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Матеј 1 дава извештај за генеалогијата и раѓањето на Исус Христос. Ова поглавје започнува со следење на лозата од Авраам до Давид, од Давид до вавилонското изгнанство и од изгнанството до Исус. Исто така, детално е како Марија, иако девица, забременила од Светиот Дух и го родила Исус.</w:t>
      </w:r>
    </w:p>
    <w:p w14:paraId="4791712B" w14:textId="77777777" w:rsidR="00F90BDC" w:rsidRDefault="00F90BDC"/>
    <w:p w14:paraId="31AF6174" w14:textId="77777777" w:rsidR="00F90BDC" w:rsidRDefault="00F90BDC">
      <w:r xmlns:w="http://schemas.openxmlformats.org/wordprocessingml/2006/main">
        <w:t xml:space="preserve">1. пасус: Поглавјето започнува со генеалогија која следи 42 генерации од Авраам преку кралот Давид до Исус Христос. Секој сегмент е поделен на четиринаесет генерации: од Авраам до Давид; од Давид до изгнанството во Вавилон; и од тој момент до Христовото раѓање (Матеј 1:1-17). Оваа лоза го утврдува Исус како законски наследник и во Авраамската и во Давидската линија.</w:t>
      </w:r>
    </w:p>
    <w:p w14:paraId="303A6905" w14:textId="77777777" w:rsidR="00F90BDC" w:rsidRDefault="00F90BDC"/>
    <w:p w14:paraId="4BDBC267" w14:textId="77777777" w:rsidR="00F90BDC" w:rsidRDefault="00F90BDC">
      <w:r xmlns:w="http://schemas.openxmlformats.org/wordprocessingml/2006/main">
        <w:t xml:space="preserve">2. пасус: Следниот дел (Матеј 1:18-25) раскажува за чудесното зачнување на Марија. И покрај тоа што е свршена за Јосиф, таа останува бремена преку Светиот Дух. Јосиф првично размислува да се разведе од неа тивко, но во неговиот сон се појавува ангел кој објаснува дека детето на Марија е зачнато од Светиот Дух и ќе ги спаси луѓето од нивните гревови.</w:t>
      </w:r>
    </w:p>
    <w:p w14:paraId="48BDBE3D" w14:textId="77777777" w:rsidR="00F90BDC" w:rsidRDefault="00F90BDC"/>
    <w:p w14:paraId="3237F550" w14:textId="77777777" w:rsidR="00F90BDC" w:rsidRDefault="00F90BDC">
      <w:r xmlns:w="http://schemas.openxmlformats.org/wordprocessingml/2006/main">
        <w:t xml:space="preserve">3. пасус: Во овој последен дел, Јосиф ја слуша Божјата заповед пренесена преку ангелската визија, земајќи ја Марија за своја сопруга без да го склучат бракот додека таа не се породи. Според упатствата на ангелот, тие го именуваат својот син „Исус“. Неговото име означува „тој ќе го спаси својот народ од неговите гревови“, исполнувајќи ги старозаветните пророштва за идниот Спасител.</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Матеј 1:1 Книга на родот на Исус Христос, синот Давид, синот на Авраам.</w:t>
      </w:r>
    </w:p>
    <w:p w14:paraId="1686AE61" w14:textId="77777777" w:rsidR="00F90BDC" w:rsidRDefault="00F90BDC"/>
    <w:p w14:paraId="47DC6F58" w14:textId="77777777" w:rsidR="00F90BDC" w:rsidRDefault="00F90BDC">
      <w:r xmlns:w="http://schemas.openxmlformats.org/wordprocessingml/2006/main">
        <w:t xml:space="preserve">Овој стих ја воведува генеалогијата на Исус Христос, синот на Давид и Авраам.</w:t>
      </w:r>
    </w:p>
    <w:p w14:paraId="6EA84DF8" w14:textId="77777777" w:rsidR="00F90BDC" w:rsidRDefault="00F90BDC"/>
    <w:p w14:paraId="49C41C7A" w14:textId="77777777" w:rsidR="00F90BDC" w:rsidRDefault="00F90BDC">
      <w:r xmlns:w="http://schemas.openxmlformats.org/wordprocessingml/2006/main">
        <w:t xml:space="preserve">1. Генерациската лоза на Исус Христос: Што значи тоа за нас денес</w:t>
      </w:r>
    </w:p>
    <w:p w14:paraId="0385580E" w14:textId="77777777" w:rsidR="00F90BDC" w:rsidRDefault="00F90BDC"/>
    <w:p w14:paraId="2D8FBB7F" w14:textId="77777777" w:rsidR="00F90BDC" w:rsidRDefault="00F90BDC">
      <w:r xmlns:w="http://schemas.openxmlformats.org/wordprocessingml/2006/main">
        <w:t xml:space="preserve">2. Следење по стапките на Авраам и Давид: Нашето духовно наследство</w:t>
      </w:r>
    </w:p>
    <w:p w14:paraId="7E18C9A1" w14:textId="77777777" w:rsidR="00F90BDC" w:rsidRDefault="00F90BDC"/>
    <w:p w14:paraId="17FC252B" w14:textId="77777777" w:rsidR="00F90BDC" w:rsidRDefault="00F90BDC">
      <w:r xmlns:w="http://schemas.openxmlformats.org/wordprocessingml/2006/main">
        <w:t xml:space="preserve">1. Римјаните 4:1-12 – Авраамовата вера и ветувањето Божјо</w:t>
      </w:r>
    </w:p>
    <w:p w14:paraId="3F2AA9E1" w14:textId="77777777" w:rsidR="00F90BDC" w:rsidRDefault="00F90BDC"/>
    <w:p w14:paraId="62C3EC9C" w14:textId="77777777" w:rsidR="00F90BDC" w:rsidRDefault="00F90BDC">
      <w:r xmlns:w="http://schemas.openxmlformats.org/wordprocessingml/2006/main">
        <w:t xml:space="preserve">2. Псалм 89:3-4 - Завет меѓу Бог и Давид</w:t>
      </w:r>
    </w:p>
    <w:p w14:paraId="11590EA4" w14:textId="77777777" w:rsidR="00F90BDC" w:rsidRDefault="00F90BDC"/>
    <w:p w14:paraId="2093679F" w14:textId="77777777" w:rsidR="00F90BDC" w:rsidRDefault="00F90BDC">
      <w:r xmlns:w="http://schemas.openxmlformats.org/wordprocessingml/2006/main">
        <w:t xml:space="preserve">Матеј 1:2 Авраам го роди Исак; а Исак го роди Јаков; и Јаков ги роди Јуда и неговите браќа;</w:t>
      </w:r>
    </w:p>
    <w:p w14:paraId="51FB0186" w14:textId="77777777" w:rsidR="00F90BDC" w:rsidRDefault="00F90BDC"/>
    <w:p w14:paraId="25764574" w14:textId="77777777" w:rsidR="00F90BDC" w:rsidRDefault="00F90BDC">
      <w:r xmlns:w="http://schemas.openxmlformats.org/wordprocessingml/2006/main">
        <w:t xml:space="preserve">Лозата на Авраам се следи од Исак до Јаков, а потоа до Јуда и неговите браќа.</w:t>
      </w:r>
    </w:p>
    <w:p w14:paraId="45532977" w14:textId="77777777" w:rsidR="00F90BDC" w:rsidRDefault="00F90BDC"/>
    <w:p w14:paraId="226A8828" w14:textId="77777777" w:rsidR="00F90BDC" w:rsidRDefault="00F90BDC">
      <w:r xmlns:w="http://schemas.openxmlformats.org/wordprocessingml/2006/main">
        <w:t xml:space="preserve">1: Божјата верност во зачувувањето на Неговите ветувања од Авраам до Јаков и пошироко.</w:t>
      </w:r>
    </w:p>
    <w:p w14:paraId="6BF63CC5" w14:textId="77777777" w:rsidR="00F90BDC" w:rsidRDefault="00F90BDC"/>
    <w:p w14:paraId="60865464" w14:textId="77777777" w:rsidR="00F90BDC" w:rsidRDefault="00F90BDC">
      <w:r xmlns:w="http://schemas.openxmlformats.org/wordprocessingml/2006/main">
        <w:t xml:space="preserve">2: Божјиот совршен план и време за тоа како Тој избира да ги пренесе Неговите ветувања.</w:t>
      </w:r>
    </w:p>
    <w:p w14:paraId="1C605FDD" w14:textId="77777777" w:rsidR="00F90BDC" w:rsidRDefault="00F90BDC"/>
    <w:p w14:paraId="384A6B77" w14:textId="77777777" w:rsidR="00F90BDC" w:rsidRDefault="00F90BDC">
      <w:r xmlns:w="http://schemas.openxmlformats.org/wordprocessingml/2006/main">
        <w:t xml:space="preserve">1: Битие 12:1-3; Божјето ветување до Авраам дека ќе направи од него голема нација.</w:t>
      </w:r>
    </w:p>
    <w:p w14:paraId="1A098754" w14:textId="77777777" w:rsidR="00F90BDC" w:rsidRDefault="00F90BDC"/>
    <w:p w14:paraId="7A9965D9" w14:textId="77777777" w:rsidR="00F90BDC" w:rsidRDefault="00F90BDC">
      <w:r xmlns:w="http://schemas.openxmlformats.org/wordprocessingml/2006/main">
        <w:t xml:space="preserve">2: Битие 28:10-16; Божјата реафирмација на Неговите ветувања до Јаков.</w:t>
      </w:r>
    </w:p>
    <w:p w14:paraId="69E528D8" w14:textId="77777777" w:rsidR="00F90BDC" w:rsidRDefault="00F90BDC"/>
    <w:p w14:paraId="175CDFC8" w14:textId="77777777" w:rsidR="00F90BDC" w:rsidRDefault="00F90BDC">
      <w:r xmlns:w="http://schemas.openxmlformats.org/wordprocessingml/2006/main">
        <w:t xml:space="preserve">Матеј 1:3 И на Јуда ги роди Фарес и Зара од Тамара; и Фарис го роди Есром; и Есром го роди Арам;</w:t>
      </w:r>
    </w:p>
    <w:p w14:paraId="6101B20D" w14:textId="77777777" w:rsidR="00F90BDC" w:rsidRDefault="00F90BDC"/>
    <w:p w14:paraId="191897FB" w14:textId="77777777" w:rsidR="00F90BDC" w:rsidRDefault="00F90BDC">
      <w:r xmlns:w="http://schemas.openxmlformats.org/wordprocessingml/2006/main">
        <w:t xml:space="preserve">Овој пасус ја објаснува генеалогијата на Исус Христос преку лозата на неговиот предок Јуда.</w:t>
      </w:r>
    </w:p>
    <w:p w14:paraId="5F8B4A4E" w14:textId="77777777" w:rsidR="00F90BDC" w:rsidRDefault="00F90BDC"/>
    <w:p w14:paraId="7DAE6F2B" w14:textId="77777777" w:rsidR="00F90BDC" w:rsidRDefault="00F90BDC">
      <w:r xmlns:w="http://schemas.openxmlformats.org/wordprocessingml/2006/main">
        <w:t xml:space="preserve">1. Верноста на Исус Христос во исполнувањето на Божјите ветувања</w:t>
      </w:r>
    </w:p>
    <w:p w14:paraId="27EBC6D9" w14:textId="77777777" w:rsidR="00F90BDC" w:rsidRDefault="00F90BDC"/>
    <w:p w14:paraId="1B3840FC" w14:textId="77777777" w:rsidR="00F90BDC" w:rsidRDefault="00F90BDC">
      <w:r xmlns:w="http://schemas.openxmlformats.org/wordprocessingml/2006/main">
        <w:t xml:space="preserve">2. Значењето на нашето потекло</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15:8 - Сега велам дека Исус Христос беше слуга на обрежувањето за вистината Божја, за да ги потврди ветувањата дадени на татковците.</w:t>
      </w:r>
    </w:p>
    <w:p w14:paraId="19703B55" w14:textId="77777777" w:rsidR="00F90BDC" w:rsidRDefault="00F90BDC"/>
    <w:p w14:paraId="01A0DD8F" w14:textId="77777777" w:rsidR="00F90BDC" w:rsidRDefault="00F90BDC">
      <w:r xmlns:w="http://schemas.openxmlformats.org/wordprocessingml/2006/main">
        <w:t xml:space="preserve">2. Исаија 11:1-3 - И ќе излезе прачка од стеблото на Јесеј, и ќе израсне гранче од неговите корени: и над него ќе почива Господовиот дух, духот на мудроста и разумот. , духот на советот и моќта, духот на знаењето и стравот Господов.</w:t>
      </w:r>
    </w:p>
    <w:p w14:paraId="13607AD6" w14:textId="77777777" w:rsidR="00F90BDC" w:rsidRDefault="00F90BDC"/>
    <w:p w14:paraId="77552CF2" w14:textId="77777777" w:rsidR="00F90BDC" w:rsidRDefault="00F90BDC">
      <w:r xmlns:w="http://schemas.openxmlformats.org/wordprocessingml/2006/main">
        <w:t xml:space="preserve">Матеј 1:4 А Арам го роди Аминадав; а Аминадав го роди Насон; и Наасон го роди Салмон;</w:t>
      </w:r>
    </w:p>
    <w:p w14:paraId="19AA3704" w14:textId="77777777" w:rsidR="00F90BDC" w:rsidRDefault="00F90BDC"/>
    <w:p w14:paraId="320D5052" w14:textId="77777777" w:rsidR="00F90BDC" w:rsidRDefault="00F90BDC">
      <w:r xmlns:w="http://schemas.openxmlformats.org/wordprocessingml/2006/main">
        <w:t xml:space="preserve">Овој пасус ја спомнува генеалогијата на Исус од неколку генерации пред неговото раѓање.</w:t>
      </w:r>
    </w:p>
    <w:p w14:paraId="43CF38A6" w14:textId="77777777" w:rsidR="00F90BDC" w:rsidRDefault="00F90BDC"/>
    <w:p w14:paraId="7FBD107E" w14:textId="77777777" w:rsidR="00F90BDC" w:rsidRDefault="00F90BDC">
      <w:r xmlns:w="http://schemas.openxmlformats.org/wordprocessingml/2006/main">
        <w:t xml:space="preserve">1: Следење на Исусовиот пат – учење од примерот на нашите предци.</w:t>
      </w:r>
    </w:p>
    <w:p w14:paraId="132EA9F6" w14:textId="77777777" w:rsidR="00F90BDC" w:rsidRDefault="00F90BDC"/>
    <w:p w14:paraId="003B0356" w14:textId="77777777" w:rsidR="00F90BDC" w:rsidRDefault="00F90BDC">
      <w:r xmlns:w="http://schemas.openxmlformats.org/wordprocessingml/2006/main">
        <w:t xml:space="preserve">2: Да ги цениме нашите корени - да го препознаеме значењето на нашата семејна историја.</w:t>
      </w:r>
    </w:p>
    <w:p w14:paraId="72FB99DC" w14:textId="77777777" w:rsidR="00F90BDC" w:rsidRDefault="00F90BDC"/>
    <w:p w14:paraId="394A7FCA" w14:textId="77777777" w:rsidR="00F90BDC" w:rsidRDefault="00F90BDC">
      <w:r xmlns:w="http://schemas.openxmlformats.org/wordprocessingml/2006/main">
        <w:t xml:space="preserve">1: Лука 3:23-38 - генеалогија на Исус.</w:t>
      </w:r>
    </w:p>
    <w:p w14:paraId="7A153BC6" w14:textId="77777777" w:rsidR="00F90BDC" w:rsidRDefault="00F90BDC"/>
    <w:p w14:paraId="1BA32181" w14:textId="77777777" w:rsidR="00F90BDC" w:rsidRDefault="00F90BDC">
      <w:r xmlns:w="http://schemas.openxmlformats.org/wordprocessingml/2006/main">
        <w:t xml:space="preserve">2: Второзаконие 7:7-8 - Божјото ветување до потомците на Авраам.</w:t>
      </w:r>
    </w:p>
    <w:p w14:paraId="5C490E08" w14:textId="77777777" w:rsidR="00F90BDC" w:rsidRDefault="00F90BDC"/>
    <w:p w14:paraId="79AC1D46" w14:textId="77777777" w:rsidR="00F90BDC" w:rsidRDefault="00F90BDC">
      <w:r xmlns:w="http://schemas.openxmlformats.org/wordprocessingml/2006/main">
        <w:t xml:space="preserve">Матеј 1:5 На Салмон му се роди Буз од Рахав; и Буз го роди Овид од Рут; и на Овид го роди Јесеј;</w:t>
      </w:r>
    </w:p>
    <w:p w14:paraId="5AEBF47F" w14:textId="77777777" w:rsidR="00F90BDC" w:rsidRDefault="00F90BDC"/>
    <w:p w14:paraId="290FA5E6" w14:textId="77777777" w:rsidR="00F90BDC" w:rsidRDefault="00F90BDC">
      <w:r xmlns:w="http://schemas.openxmlformats.org/wordprocessingml/2006/main">
        <w:t xml:space="preserve">Салмон беше татко на Буз, кој беше татко на Овид, кој беше татко на Јесеј.</w:t>
      </w:r>
    </w:p>
    <w:p w14:paraId="585C2266" w14:textId="77777777" w:rsidR="00F90BDC" w:rsidRDefault="00F90BDC"/>
    <w:p w14:paraId="61A08595" w14:textId="77777777" w:rsidR="00F90BDC" w:rsidRDefault="00F90BDC">
      <w:r xmlns:w="http://schemas.openxmlformats.org/wordprocessingml/2006/main">
        <w:t xml:space="preserve">1. Бог може да донесе добро од секоја ситуација</w:t>
      </w:r>
    </w:p>
    <w:p w14:paraId="66319FDC" w14:textId="77777777" w:rsidR="00F90BDC" w:rsidRDefault="00F90BDC"/>
    <w:p w14:paraId="18CEA8FF" w14:textId="77777777" w:rsidR="00F90BDC" w:rsidRDefault="00F90BDC">
      <w:r xmlns:w="http://schemas.openxmlformats.org/wordprocessingml/2006/main">
        <w:t xml:space="preserve">2. Божјата верност се гледа во нашето наследство</w:t>
      </w:r>
    </w:p>
    <w:p w14:paraId="4B35EB98" w14:textId="77777777" w:rsidR="00F90BDC" w:rsidRDefault="00F90BDC"/>
    <w:p w14:paraId="6E9BFF75"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71A41227" w14:textId="77777777" w:rsidR="00F90BDC" w:rsidRDefault="00F90BDC"/>
    <w:p w14:paraId="3E595CAD" w14:textId="77777777" w:rsidR="00F90BDC" w:rsidRDefault="00F90BDC">
      <w:r xmlns:w="http://schemas.openxmlformats.org/wordprocessingml/2006/main">
        <w:t xml:space="preserve">2. Плач 3:22-23 - Поради големата Господова љубов не сме изнемоштени, зашто неговото сочувство никогаш не пропаѓа. Тие се нови секое утро; голема е твојата верност.</w:t>
      </w:r>
    </w:p>
    <w:p w14:paraId="05453217" w14:textId="77777777" w:rsidR="00F90BDC" w:rsidRDefault="00F90BDC"/>
    <w:p w14:paraId="4A9F5CA5" w14:textId="77777777" w:rsidR="00F90BDC" w:rsidRDefault="00F90BDC">
      <w:r xmlns:w="http://schemas.openxmlformats.org/wordprocessingml/2006/main">
        <w:t xml:space="preserve">Матеј 1:6 И на Јесеј му се роди царот Давид; а царот Давид го роди Соломон од неа, која беше жена на Урија;</w:t>
      </w:r>
    </w:p>
    <w:p w14:paraId="5EB1F9EF" w14:textId="77777777" w:rsidR="00F90BDC" w:rsidRDefault="00F90BDC"/>
    <w:p w14:paraId="6CCE376A" w14:textId="77777777" w:rsidR="00F90BDC" w:rsidRDefault="00F90BDC">
      <w:r xmlns:w="http://schemas.openxmlformats.org/wordprocessingml/2006/main">
        <w:t xml:space="preserve">Овој пасус раскажува за генеалогијата на кралот Давид, синот на Јесеј, роден од жената на Урија.</w:t>
      </w:r>
    </w:p>
    <w:p w14:paraId="3E30C56F" w14:textId="77777777" w:rsidR="00F90BDC" w:rsidRDefault="00F90BDC"/>
    <w:p w14:paraId="70130AC3" w14:textId="77777777" w:rsidR="00F90BDC" w:rsidRDefault="00F90BDC">
      <w:r xmlns:w="http://schemas.openxmlformats.org/wordprocessingml/2006/main">
        <w:t xml:space="preserve">1. Божјата рака е во секој детал од нашите животи - добрите и лошите - и Тој сето тоа го користи за Негова слава.</w:t>
      </w:r>
    </w:p>
    <w:p w14:paraId="2590DA12" w14:textId="77777777" w:rsidR="00F90BDC" w:rsidRDefault="00F90BDC"/>
    <w:p w14:paraId="410AA880" w14:textId="77777777" w:rsidR="00F90BDC" w:rsidRDefault="00F90BDC">
      <w:r xmlns:w="http://schemas.openxmlformats.org/wordprocessingml/2006/main">
        <w:t xml:space="preserve">2. Сите ние сме дел од поголема приказна што Бог ја раскажува, а нашите животи се поврзани со оние на минатите генерации и генерациите што доаѓаат.</w:t>
      </w:r>
    </w:p>
    <w:p w14:paraId="50EF06AC" w14:textId="77777777" w:rsidR="00F90BDC" w:rsidRDefault="00F90BDC"/>
    <w:p w14:paraId="7CDFDBF5"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3306404A" w14:textId="77777777" w:rsidR="00F90BDC" w:rsidRDefault="00F90BDC"/>
    <w:p w14:paraId="11DD1B25" w14:textId="77777777" w:rsidR="00F90BDC" w:rsidRDefault="00F90BDC">
      <w:r xmlns:w="http://schemas.openxmlformats.org/wordprocessingml/2006/main">
        <w:t xml:space="preserve">2. Псалм 78:67-68 - Освен тоа, го одби Јосифовиот скинија и не го избра племето Ефремово: туку го избра племето Јуда, планината Сион што ја сакаше.</w:t>
      </w:r>
    </w:p>
    <w:p w14:paraId="6A67201F" w14:textId="77777777" w:rsidR="00F90BDC" w:rsidRDefault="00F90BDC"/>
    <w:p w14:paraId="1148429F" w14:textId="77777777" w:rsidR="00F90BDC" w:rsidRDefault="00F90BDC">
      <w:r xmlns:w="http://schemas.openxmlformats.org/wordprocessingml/2006/main">
        <w:t xml:space="preserve">Матеј 1:7 На Соломон му се роди Ровоам; на Ровоам му се роди Авија; а Авија го роди Аса;</w:t>
      </w:r>
    </w:p>
    <w:p w14:paraId="1C307CD2" w14:textId="77777777" w:rsidR="00F90BDC" w:rsidRDefault="00F90BDC"/>
    <w:p w14:paraId="0B313A77" w14:textId="77777777" w:rsidR="00F90BDC" w:rsidRDefault="00F90BDC">
      <w:r xmlns:w="http://schemas.openxmlformats.org/wordprocessingml/2006/main">
        <w:t xml:space="preserve">Овој пасус зборува за лозата на кралот Соломон.</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Божјиот план за откуп преку Исус Христос бил воспоставен во лозата на кралот Соломон.</w:t>
      </w:r>
    </w:p>
    <w:p w14:paraId="1EFBB9CE" w14:textId="77777777" w:rsidR="00F90BDC" w:rsidRDefault="00F90BDC"/>
    <w:p w14:paraId="3A13DADE" w14:textId="77777777" w:rsidR="00F90BDC" w:rsidRDefault="00F90BDC">
      <w:r xmlns:w="http://schemas.openxmlformats.org/wordprocessingml/2006/main">
        <w:t xml:space="preserve">2. Можеме да гледаме на лозата на цар Соломон како потсетник за Божјата верност и Неговите ветувања.</w:t>
      </w:r>
    </w:p>
    <w:p w14:paraId="26C057FB" w14:textId="77777777" w:rsidR="00F90BDC" w:rsidRDefault="00F90BDC"/>
    <w:p w14:paraId="3BFC1026" w14:textId="77777777" w:rsidR="00F90BDC" w:rsidRDefault="00F90BDC">
      <w:r xmlns:w="http://schemas.openxmlformats.org/wordprocessingml/2006/main">
        <w:t xml:space="preserve">1. Римјаните 8:28-29 - „И знаеме дека Бог во сè работи за доброто на оние што го љубат, кои се повикани според неговата намера. на неговиот Син, за да биде првороден меѓу многуте браќа и сестри“.</w:t>
      </w:r>
    </w:p>
    <w:p w14:paraId="50046516" w14:textId="77777777" w:rsidR="00F90BDC" w:rsidRDefault="00F90BDC"/>
    <w:p w14:paraId="53A6CA51" w14:textId="77777777" w:rsidR="00F90BDC" w:rsidRDefault="00F90BDC">
      <w:r xmlns:w="http://schemas.openxmlformats.org/wordprocessingml/2006/main">
        <w:t xml:space="preserve">2. Евреите 11:7-8 - „Со вера Ное, кога беше предупреден за нештата што сè уште не се видени, со свет страв изгради арка за да го спаси своето семејство. Со својата вера тој го осуди светот и стана наследник на праведноста што доаѓа преку вера .</w:t>
      </w:r>
    </w:p>
    <w:p w14:paraId="40AC70A6" w14:textId="77777777" w:rsidR="00F90BDC" w:rsidRDefault="00F90BDC"/>
    <w:p w14:paraId="326A675F" w14:textId="77777777" w:rsidR="00F90BDC" w:rsidRDefault="00F90BDC">
      <w:r xmlns:w="http://schemas.openxmlformats.org/wordprocessingml/2006/main">
        <w:t xml:space="preserve">Матеј 1:8 На Аса му се роди Јосафат; и Јосафат го роди Јорам; на Јорам му се роди Озија;</w:t>
      </w:r>
    </w:p>
    <w:p w14:paraId="370C83E6" w14:textId="77777777" w:rsidR="00F90BDC" w:rsidRDefault="00F90BDC"/>
    <w:p w14:paraId="762CE6F8" w14:textId="77777777" w:rsidR="00F90BDC" w:rsidRDefault="00F90BDC">
      <w:r xmlns:w="http://schemas.openxmlformats.org/wordprocessingml/2006/main">
        <w:t xml:space="preserve">Пасусот детално ја прикажува лозата на Исус од Аса до Озиас.</w:t>
      </w:r>
    </w:p>
    <w:p w14:paraId="33A59ED2" w14:textId="77777777" w:rsidR="00F90BDC" w:rsidRDefault="00F90BDC"/>
    <w:p w14:paraId="73CAB953" w14:textId="77777777" w:rsidR="00F90BDC" w:rsidRDefault="00F90BDC">
      <w:r xmlns:w="http://schemas.openxmlformats.org/wordprocessingml/2006/main">
        <w:t xml:space="preserve">1. Божјата верност се открива во неговата верност да ги држи своите ветувања и да ги исполнува пророштвата од колено на колено.</w:t>
      </w:r>
    </w:p>
    <w:p w14:paraId="43349997" w14:textId="77777777" w:rsidR="00F90BDC" w:rsidRDefault="00F90BDC"/>
    <w:p w14:paraId="53F51A2F" w14:textId="77777777" w:rsidR="00F90BDC" w:rsidRDefault="00F90BDC">
      <w:r xmlns:w="http://schemas.openxmlformats.org/wordprocessingml/2006/main">
        <w:t xml:space="preserve">2. Нашите семејства се одраз на Божјата верност во нашите животи.</w:t>
      </w:r>
    </w:p>
    <w:p w14:paraId="7CFA5F3A" w14:textId="77777777" w:rsidR="00F90BDC" w:rsidRDefault="00F90BDC"/>
    <w:p w14:paraId="2C243253" w14:textId="77777777" w:rsidR="00F90BDC" w:rsidRDefault="00F90BDC">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14:paraId="03AB768B" w14:textId="77777777" w:rsidR="00F90BDC" w:rsidRDefault="00F90BDC"/>
    <w:p w14:paraId="63EF648C" w14:textId="77777777" w:rsidR="00F90BDC" w:rsidRDefault="00F90BDC">
      <w:r xmlns:w="http://schemas.openxmlformats.org/wordprocessingml/2006/main">
        <w:t xml:space="preserve">2. Псалм 103:17-18 - Но, милоста Господова е од вечни векови врз оние што се бојат од Него, а Неговата праведност за децата на децата; На оние што го пазат Неговиот завет и на оние што се сеќаваат на Неговите заповеди да ги извршуваат.</w:t>
      </w:r>
    </w:p>
    <w:p w14:paraId="71F13595" w14:textId="77777777" w:rsidR="00F90BDC" w:rsidRDefault="00F90BDC"/>
    <w:p w14:paraId="4DA19674" w14:textId="77777777" w:rsidR="00F90BDC" w:rsidRDefault="00F90BDC">
      <w:r xmlns:w="http://schemas.openxmlformats.org/wordprocessingml/2006/main">
        <w:t xml:space="preserve">Матеј 1:9 На Озија му се роди Јоатам; и Јоатам го роди Ахаз; на Ахаз му се роди Езекија;</w:t>
      </w:r>
    </w:p>
    <w:p w14:paraId="4B15CDC3" w14:textId="77777777" w:rsidR="00F90BDC" w:rsidRDefault="00F90BDC"/>
    <w:p w14:paraId="1E8381B7" w14:textId="77777777" w:rsidR="00F90BDC" w:rsidRDefault="00F90BDC">
      <w:r xmlns:w="http://schemas.openxmlformats.org/wordprocessingml/2006/main">
        <w:t xml:space="preserve">Овој пасус е генеалогија на Исус, која го следи неговото потекло од Озиас до Езекија.</w:t>
      </w:r>
    </w:p>
    <w:p w14:paraId="36141516" w14:textId="77777777" w:rsidR="00F90BDC" w:rsidRDefault="00F90BDC"/>
    <w:p w14:paraId="3B79AB09" w14:textId="77777777" w:rsidR="00F90BDC" w:rsidRDefault="00F90BDC">
      <w:r xmlns:w="http://schemas.openxmlformats.org/wordprocessingml/2006/main">
        <w:t xml:space="preserve">1. Божјата верност во исполнувањето на неговите ветувања низ генерациите</w:t>
      </w:r>
    </w:p>
    <w:p w14:paraId="45A33B08" w14:textId="77777777" w:rsidR="00F90BDC" w:rsidRDefault="00F90BDC"/>
    <w:p w14:paraId="221C75AE" w14:textId="77777777" w:rsidR="00F90BDC" w:rsidRDefault="00F90BDC">
      <w:r xmlns:w="http://schemas.openxmlformats.org/wordprocessingml/2006/main">
        <w:t xml:space="preserve">2. Значењето на Исусовото потекло за неговата мисија</w:t>
      </w:r>
    </w:p>
    <w:p w14:paraId="38DB4A89" w14:textId="77777777" w:rsidR="00F90BDC" w:rsidRDefault="00F90BDC"/>
    <w:p w14:paraId="4FC737B2" w14:textId="77777777" w:rsidR="00F90BDC" w:rsidRDefault="00F90BDC">
      <w:r xmlns:w="http://schemas.openxmlformats.org/wordprocessingml/2006/main">
        <w:t xml:space="preserve">1. Евреите 11:11-12 - „Преку вера и Сара прими сила да зачне семе, и роди дете кога беше наполнета, зашто го осуди за верен оној што ветил. тој е добар како мртов, толку многу како ѕвездите на небото во мноштво и како песокот што е покрај морскиот брег безброј“.</w:t>
      </w:r>
    </w:p>
    <w:p w14:paraId="28B07DE9" w14:textId="77777777" w:rsidR="00F90BDC" w:rsidRDefault="00F90BDC"/>
    <w:p w14:paraId="15DB09BF" w14:textId="77777777" w:rsidR="00F90BDC" w:rsidRDefault="00F90BDC">
      <w:r xmlns:w="http://schemas.openxmlformats.org/wordprocessingml/2006/main">
        <w:t xml:space="preserve">2. Лука 3:23-38 - „И самиот Исус почна да има околу триесет години, како (како што се претпоставуваше) син на Јосиф, кој беше син на Хели, кој беше син на Матат, кој беше син на Леви, кој беше син на Мелхи, кој беше син на Јана, кој беше син на Јосиф, кој беше син на Мататија, кој беше син на Амос, кој беше син на Наум, кој беше син на Если, кој беше син на Наге, кој беше син на Маат, кој беше син на Мататија, кој беше син на Семеј, кој беше син на Јосиф, кој беше син на Јуда, кој беше син на Јоана, која беше син на Реса, кој беше син на Зоробавел, кој беше син на Салатиел, кој беше син на Нери, кој беше син на Мелхи, кој беше син на Ади, кој беше син на Козам , кој беше син на Елмодам, кој беше син на Ер, кој беше син на Јосе, кој беше син на Елиезер, кој беше син на Јорим, кој беше син на Матат, кој беше син на Леви, Кој беше син на Симеон, кој беше син на Јуда, кој беше син на Јосиф, кој беше син на Јонан, кој беше син на Елијаким."</w:t>
      </w:r>
    </w:p>
    <w:p w14:paraId="0F119D69" w14:textId="77777777" w:rsidR="00F90BDC" w:rsidRDefault="00F90BDC"/>
    <w:p w14:paraId="31D08163" w14:textId="77777777" w:rsidR="00F90BDC" w:rsidRDefault="00F90BDC">
      <w:r xmlns:w="http://schemas.openxmlformats.org/wordprocessingml/2006/main">
        <w:t xml:space="preserve">Матеј 1:10 И на Езекија му се роди Манасија; и Манасија го роди Амон; а Амон го роди Јосија;</w:t>
      </w:r>
    </w:p>
    <w:p w14:paraId="27008E4E" w14:textId="77777777" w:rsidR="00F90BDC" w:rsidRDefault="00F90BDC"/>
    <w:p w14:paraId="5B6009EB" w14:textId="77777777" w:rsidR="00F90BDC" w:rsidRDefault="00F90BDC">
      <w:r xmlns:w="http://schemas.openxmlformats.org/wordprocessingml/2006/main">
        <w:t xml:space="preserve">Овој пасус ја детализира генеалогијата на Исус, почнувајќи од цар Давид и завршувајќи со Јосија.</w:t>
      </w:r>
    </w:p>
    <w:p w14:paraId="0E69766F" w14:textId="77777777" w:rsidR="00F90BDC" w:rsidRDefault="00F90BDC"/>
    <w:p w14:paraId="7EF12FAD" w14:textId="77777777" w:rsidR="00F90BDC" w:rsidRDefault="00F90BDC">
      <w:r xmlns:w="http://schemas.openxmlformats.org/wordprocessingml/2006/main">
        <w:t xml:space="preserve">1. Благослов преку генерации: Прославување на лозата на Исус</w:t>
      </w:r>
    </w:p>
    <w:p w14:paraId="05BEF843" w14:textId="77777777" w:rsidR="00F90BDC" w:rsidRDefault="00F90BDC"/>
    <w:p w14:paraId="0A46D1EC" w14:textId="77777777" w:rsidR="00F90BDC" w:rsidRDefault="00F90BDC">
      <w:r xmlns:w="http://schemas.openxmlformats.org/wordprocessingml/2006/main">
        <w:t xml:space="preserve">2. Што значи да се биде потомок на кралот Давид</w:t>
      </w:r>
    </w:p>
    <w:p w14:paraId="59F00B52" w14:textId="77777777" w:rsidR="00F90BDC" w:rsidRDefault="00F90BDC"/>
    <w:p w14:paraId="68EF38A8" w14:textId="77777777" w:rsidR="00F90BDC" w:rsidRDefault="00F90BDC">
      <w:r xmlns:w="http://schemas.openxmlformats.org/wordprocessingml/2006/main">
        <w:t xml:space="preserve">1. Псалм 89:3 - „Склучив завет со мојот избраник, му се заколнав на мојот слуга Давид“.</w:t>
      </w:r>
    </w:p>
    <w:p w14:paraId="3C5D6624" w14:textId="77777777" w:rsidR="00F90BDC" w:rsidRDefault="00F90BDC"/>
    <w:p w14:paraId="66243623" w14:textId="77777777" w:rsidR="00F90BDC" w:rsidRDefault="00F90BDC">
      <w:r xmlns:w="http://schemas.openxmlformats.org/wordprocessingml/2006/main">
        <w:t xml:space="preserve">2. Лука 3:23-38 - Исусовото родословие како што е запишано од Лука.</w:t>
      </w:r>
    </w:p>
    <w:p w14:paraId="163DCC5C" w14:textId="77777777" w:rsidR="00F90BDC" w:rsidRDefault="00F90BDC"/>
    <w:p w14:paraId="5BD5B19F" w14:textId="77777777" w:rsidR="00F90BDC" w:rsidRDefault="00F90BDC">
      <w:r xmlns:w="http://schemas.openxmlformats.org/wordprocessingml/2006/main">
        <w:t xml:space="preserve">Матеј 1:11.</w:t>
      </w:r>
    </w:p>
    <w:p w14:paraId="300C168D" w14:textId="77777777" w:rsidR="00F90BDC" w:rsidRDefault="00F90BDC"/>
    <w:p w14:paraId="5AC9E761" w14:textId="77777777" w:rsidR="00F90BDC" w:rsidRDefault="00F90BDC">
      <w:r xmlns:w="http://schemas.openxmlformats.org/wordprocessingml/2006/main">
        <w:t xml:space="preserve">Овој пасус ја опишува генеалогијата на Исус, почнувајќи од Јосија и завршувајќи со Јехонија, кој и двајцата биле одведени во Вавилон.</w:t>
      </w:r>
    </w:p>
    <w:p w14:paraId="0EBE4B02" w14:textId="77777777" w:rsidR="00F90BDC" w:rsidRDefault="00F90BDC"/>
    <w:p w14:paraId="35504C3E" w14:textId="77777777" w:rsidR="00F90BDC" w:rsidRDefault="00F90BDC">
      <w:r xmlns:w="http://schemas.openxmlformats.org/wordprocessingml/2006/main">
        <w:t xml:space="preserve">1. Нашата вера е вкоренета во длабоката и постојана лоза на Божјиот избран народ.</w:t>
      </w:r>
    </w:p>
    <w:p w14:paraId="6489A90F" w14:textId="77777777" w:rsidR="00F90BDC" w:rsidRDefault="00F90BDC"/>
    <w:p w14:paraId="102789AE" w14:textId="77777777" w:rsidR="00F90BDC" w:rsidRDefault="00F90BDC">
      <w:r xmlns:w="http://schemas.openxmlformats.org/wordprocessingml/2006/main">
        <w:t xml:space="preserve">2. Без разлика на тешкотиите на животот, Господовиот план за нашето спасение е вечен и непроменлив.</w:t>
      </w:r>
    </w:p>
    <w:p w14:paraId="57D99AE5" w14:textId="77777777" w:rsidR="00F90BDC" w:rsidRDefault="00F90BDC"/>
    <w:p w14:paraId="5218365B"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05EA21DF" w14:textId="77777777" w:rsidR="00F90BDC" w:rsidRDefault="00F90BDC"/>
    <w:p w14:paraId="02220F34" w14:textId="77777777" w:rsidR="00F90BDC" w:rsidRDefault="00F90BDC">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14:paraId="6FADF14A" w14:textId="77777777" w:rsidR="00F90BDC" w:rsidRDefault="00F90BDC"/>
    <w:p w14:paraId="7F0E94F3" w14:textId="77777777" w:rsidR="00F90BDC" w:rsidRDefault="00F90BDC">
      <w:r xmlns:w="http://schemas.openxmlformats.org/wordprocessingml/2006/main">
        <w:t xml:space="preserve">Матеј 1:12 А откако ги доведоа во Вавилон, на Јехонија му се роди Салатиел; а Салатиел го роди Зоровавел;</w:t>
      </w:r>
    </w:p>
    <w:p w14:paraId="6D7522CA" w14:textId="77777777" w:rsidR="00F90BDC" w:rsidRDefault="00F90BDC"/>
    <w:p w14:paraId="41C48A9B" w14:textId="77777777" w:rsidR="00F90BDC" w:rsidRDefault="00F90BDC">
      <w:r xmlns:w="http://schemas.openxmlformats.org/wordprocessingml/2006/main">
        <w:t xml:space="preserve">Потомците на Јехонија биле однесени во Вавилон, а преку Зоробавел била воспоставена кралска лоза.</w:t>
      </w:r>
    </w:p>
    <w:p w14:paraId="2C063374" w14:textId="77777777" w:rsidR="00F90BDC" w:rsidRDefault="00F90BDC"/>
    <w:p w14:paraId="04F0A623" w14:textId="77777777" w:rsidR="00F90BDC" w:rsidRDefault="00F90BDC">
      <w:r xmlns:w="http://schemas.openxmlformats.org/wordprocessingml/2006/main">
        <w:t xml:space="preserve">1. Божјиот план секогаш преовладува - Како се прикажува Божјиот суверенитет во линијата на Јехонија</w:t>
      </w:r>
    </w:p>
    <w:p w14:paraId="1F223AA6" w14:textId="77777777" w:rsidR="00F90BDC" w:rsidRDefault="00F90BDC"/>
    <w:p w14:paraId="7F30B30A" w14:textId="77777777" w:rsidR="00F90BDC" w:rsidRDefault="00F90BDC">
      <w:r xmlns:w="http://schemas.openxmlformats.org/wordprocessingml/2006/main">
        <w:t xml:space="preserve">2. Божјата милост и верност - Како опстојува Божјата благодат и покрај последиците од гревот</w:t>
      </w:r>
    </w:p>
    <w:p w14:paraId="0A518471" w14:textId="77777777" w:rsidR="00F90BDC" w:rsidRDefault="00F90BDC"/>
    <w:p w14:paraId="745295A0" w14:textId="77777777" w:rsidR="00F90BDC" w:rsidRDefault="00F90BDC">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14:paraId="1F430C45" w14:textId="77777777" w:rsidR="00F90BDC" w:rsidRDefault="00F90BDC"/>
    <w:p w14:paraId="6A3A7154" w14:textId="77777777" w:rsidR="00F90BDC" w:rsidRDefault="00F90BDC">
      <w:r xmlns:w="http://schemas.openxmlformats.org/wordprocessingml/2006/main">
        <w:t xml:space="preserve">2. Исаија 46:10-11 - Објавување на крајот од почетокот и од античко време за работи кои сè уште не се сторени, велејќи: „Мојот совет ќе остане и ќе ја исполнам сета своја намера“.</w:t>
      </w:r>
    </w:p>
    <w:p w14:paraId="5F1AA18B" w14:textId="77777777" w:rsidR="00F90BDC" w:rsidRDefault="00F90BDC"/>
    <w:p w14:paraId="1BB43F45" w14:textId="77777777" w:rsidR="00F90BDC" w:rsidRDefault="00F90BDC">
      <w:r xmlns:w="http://schemas.openxmlformats.org/wordprocessingml/2006/main">
        <w:t xml:space="preserve">Матеј 1:13 На Зоровавел му се роди Авиуд; а Авиуд го роди Елијаким; на Елијаким му се роди Азор;</w:t>
      </w:r>
    </w:p>
    <w:p w14:paraId="6CEBF183" w14:textId="77777777" w:rsidR="00F90BDC" w:rsidRDefault="00F90BDC"/>
    <w:p w14:paraId="329D1851" w14:textId="77777777" w:rsidR="00F90BDC" w:rsidRDefault="00F90BDC">
      <w:r xmlns:w="http://schemas.openxmlformats.org/wordprocessingml/2006/main">
        <w:t xml:space="preserve">Резимирање на пасус: Зоровавел бил татко на Абиуд, кој бил татко на Елијаким, кој бил татко на Азор.</w:t>
      </w:r>
    </w:p>
    <w:p w14:paraId="4FBA9A4A" w14:textId="77777777" w:rsidR="00F90BDC" w:rsidRDefault="00F90BDC"/>
    <w:p w14:paraId="44BDF1EF" w14:textId="77777777" w:rsidR="00F90BDC" w:rsidRDefault="00F90BDC">
      <w:r xmlns:w="http://schemas.openxmlformats.org/wordprocessingml/2006/main">
        <w:t xml:space="preserve">1. Важноста да се има лоза и семејна историја</w:t>
      </w:r>
    </w:p>
    <w:p w14:paraId="45F72AA0" w14:textId="77777777" w:rsidR="00F90BDC" w:rsidRDefault="00F90BDC"/>
    <w:p w14:paraId="362B1CEF" w14:textId="77777777" w:rsidR="00F90BDC" w:rsidRDefault="00F90BDC">
      <w:r xmlns:w="http://schemas.openxmlformats.org/wordprocessingml/2006/main">
        <w:t xml:space="preserve">2. Моќта на генерациските благослови</w:t>
      </w:r>
    </w:p>
    <w:p w14:paraId="2F01CA60" w14:textId="77777777" w:rsidR="00F90BDC" w:rsidRDefault="00F90BDC"/>
    <w:p w14:paraId="72BD9EA3" w14:textId="77777777" w:rsidR="00F90BDC" w:rsidRDefault="00F90BDC">
      <w:r xmlns:w="http://schemas.openxmlformats.org/wordprocessingml/2006/main">
        <w:t xml:space="preserve">1. Лука 3:23-38 - Генеалогијата на Исус</w:t>
      </w:r>
    </w:p>
    <w:p w14:paraId="6F7BC447" w14:textId="77777777" w:rsidR="00F90BDC" w:rsidRDefault="00F90BDC"/>
    <w:p w14:paraId="7A25DBBD" w14:textId="77777777" w:rsidR="00F90BDC" w:rsidRDefault="00F90BDC">
      <w:r xmlns:w="http://schemas.openxmlformats.org/wordprocessingml/2006/main">
        <w:t xml:space="preserve">2. Излез 20:6 - Заповед да ги почитуваш татко ти и мајка ти</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1:14 Азор го роди Садок; а Садок го роди Ахим; а Ахим го роди Елиуд;</w:t>
      </w:r>
    </w:p>
    <w:p w14:paraId="58079F7B" w14:textId="77777777" w:rsidR="00F90BDC" w:rsidRDefault="00F90BDC"/>
    <w:p w14:paraId="377E096D" w14:textId="77777777" w:rsidR="00F90BDC" w:rsidRDefault="00F90BDC">
      <w:r xmlns:w="http://schemas.openxmlformats.org/wordprocessingml/2006/main">
        <w:t xml:space="preserve">Овој пасус ја запишува генеалогијата на Исус, почнувајќи од неговиот предок Азор.</w:t>
      </w:r>
    </w:p>
    <w:p w14:paraId="793C68F8" w14:textId="77777777" w:rsidR="00F90BDC" w:rsidRDefault="00F90BDC"/>
    <w:p w14:paraId="1D93F226" w14:textId="77777777" w:rsidR="00F90BDC" w:rsidRDefault="00F90BDC">
      <w:r xmlns:w="http://schemas.openxmlformats.org/wordprocessingml/2006/main">
        <w:t xml:space="preserve">1: Божјата промисла се гледа во лозата на Исус.</w:t>
      </w:r>
    </w:p>
    <w:p w14:paraId="4FBD5F9D" w14:textId="77777777" w:rsidR="00F90BDC" w:rsidRDefault="00F90BDC"/>
    <w:p w14:paraId="2F09F2A3" w14:textId="77777777" w:rsidR="00F90BDC" w:rsidRDefault="00F90BDC">
      <w:r xmlns:w="http://schemas.openxmlformats.org/wordprocessingml/2006/main">
        <w:t xml:space="preserve">2: Можеме да го следиме Божјото дело низ историјата.</w:t>
      </w:r>
    </w:p>
    <w:p w14:paraId="2BAE2092" w14:textId="77777777" w:rsidR="00F90BDC" w:rsidRDefault="00F90BDC"/>
    <w:p w14:paraId="52245435" w14:textId="77777777" w:rsidR="00F90BDC" w:rsidRDefault="00F90BDC">
      <w:r xmlns:w="http://schemas.openxmlformats.org/wordprocessingml/2006/main">
        <w:t xml:space="preserve">1: Римјаните 8:28-29 - И знаеме дека за оние кои го љубат Бога сè работи заедно за добро, за оние кои се повикани според неговата намера.</w:t>
      </w:r>
    </w:p>
    <w:p w14:paraId="56BF66EB" w14:textId="77777777" w:rsidR="00F90BDC" w:rsidRDefault="00F90BDC"/>
    <w:p w14:paraId="07DC3445" w14:textId="77777777" w:rsidR="00F90BDC" w:rsidRDefault="00F90BDC">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25CDE7F3" w14:textId="77777777" w:rsidR="00F90BDC" w:rsidRDefault="00F90BDC"/>
    <w:p w14:paraId="6748278C" w14:textId="77777777" w:rsidR="00F90BDC" w:rsidRDefault="00F90BDC">
      <w:r xmlns:w="http://schemas.openxmlformats.org/wordprocessingml/2006/main">
        <w:t xml:space="preserve">Матеј 1:15 И на Елиуд го роди Елеазар; а Елеазар го роди Матан; а Матан го роди Јаков;</w:t>
      </w:r>
    </w:p>
    <w:p w14:paraId="562210A2" w14:textId="77777777" w:rsidR="00F90BDC" w:rsidRDefault="00F90BDC"/>
    <w:p w14:paraId="73E4EA78" w14:textId="77777777" w:rsidR="00F90BDC" w:rsidRDefault="00F90BDC">
      <w:r xmlns:w="http://schemas.openxmlformats.org/wordprocessingml/2006/main">
        <w:t xml:space="preserve">Овој пасус ја објаснува генеалогијата на Исус преку неговиот предок Елиуд.</w:t>
      </w:r>
    </w:p>
    <w:p w14:paraId="3003F2B5" w14:textId="77777777" w:rsidR="00F90BDC" w:rsidRDefault="00F90BDC"/>
    <w:p w14:paraId="2282E000" w14:textId="77777777" w:rsidR="00F90BDC" w:rsidRDefault="00F90BDC">
      <w:r xmlns:w="http://schemas.openxmlformats.org/wordprocessingml/2006/main">
        <w:t xml:space="preserve">1: Божјата верност во зачувувањето на лозата на Исус</w:t>
      </w:r>
    </w:p>
    <w:p w14:paraId="11D8161A" w14:textId="77777777" w:rsidR="00F90BDC" w:rsidRDefault="00F90BDC"/>
    <w:p w14:paraId="29D49C78" w14:textId="77777777" w:rsidR="00F90BDC" w:rsidRDefault="00F90BDC">
      <w:r xmlns:w="http://schemas.openxmlformats.org/wordprocessingml/2006/main">
        <w:t xml:space="preserve">2: Важноста да се биде дел од Божјата избрана лоза</w:t>
      </w:r>
    </w:p>
    <w:p w14:paraId="5C8363D6" w14:textId="77777777" w:rsidR="00F90BDC" w:rsidRDefault="00F90BDC"/>
    <w:p w14:paraId="3799E415" w14:textId="77777777" w:rsidR="00F90BDC" w:rsidRDefault="00F90BDC">
      <w:r xmlns:w="http://schemas.openxmlformats.org/wordprocessingml/2006/main">
        <w:t xml:space="preserve">1: Битие 12:1-3, Божјето ветување до Авраам</w:t>
      </w:r>
    </w:p>
    <w:p w14:paraId="25CFBD37" w14:textId="77777777" w:rsidR="00F90BDC" w:rsidRDefault="00F90BDC"/>
    <w:p w14:paraId="2D9ABAAD" w14:textId="77777777" w:rsidR="00F90BDC" w:rsidRDefault="00F90BDC">
      <w:r xmlns:w="http://schemas.openxmlformats.org/wordprocessingml/2006/main">
        <w:t xml:space="preserve">2: Лука 3:23-38, генеалогијата на Исус во Евангелието по Лука</w:t>
      </w:r>
    </w:p>
    <w:p w14:paraId="23F85491" w14:textId="77777777" w:rsidR="00F90BDC" w:rsidRDefault="00F90BDC"/>
    <w:p w14:paraId="08D110BA" w14:textId="77777777" w:rsidR="00F90BDC" w:rsidRDefault="00F90BDC">
      <w:r xmlns:w="http://schemas.openxmlformats.org/wordprocessingml/2006/main">
        <w:t xml:space="preserve">Матеј 1:16 А Јаков го роди Јосиф, мажот на Марија, од која се роди Исус, наречен Христос.</w:t>
      </w:r>
    </w:p>
    <w:p w14:paraId="577B5F13" w14:textId="77777777" w:rsidR="00F90BDC" w:rsidRDefault="00F90BDC"/>
    <w:p w14:paraId="32FB3BE3" w14:textId="77777777" w:rsidR="00F90BDC" w:rsidRDefault="00F90BDC">
      <w:r xmlns:w="http://schemas.openxmlformats.org/wordprocessingml/2006/main">
        <w:t xml:space="preserve">Овој стих од Матеј 1:16 открива дека Јосиф бил маж на Марија и дека Исус Христос е роден од нив.</w:t>
      </w:r>
    </w:p>
    <w:p w14:paraId="6B354117" w14:textId="77777777" w:rsidR="00F90BDC" w:rsidRDefault="00F90BDC"/>
    <w:p w14:paraId="750EF016" w14:textId="77777777" w:rsidR="00F90BDC" w:rsidRDefault="00F90BDC">
      <w:r xmlns:w="http://schemas.openxmlformats.org/wordprocessingml/2006/main">
        <w:t xml:space="preserve">1. Моќната лоза на Исус: студија за моќта на Божјото исполнување</w:t>
      </w:r>
    </w:p>
    <w:p w14:paraId="591D6903" w14:textId="77777777" w:rsidR="00F90BDC" w:rsidRDefault="00F90BDC"/>
    <w:p w14:paraId="58527D04" w14:textId="77777777" w:rsidR="00F90BDC" w:rsidRDefault="00F90BDC">
      <w:r xmlns:w="http://schemas.openxmlformats.org/wordprocessingml/2006/main">
        <w:t xml:space="preserve">2. Моќта на праведен брак: Јосиф и верната унија на Марија</w:t>
      </w:r>
    </w:p>
    <w:p w14:paraId="6F92F5FD" w14:textId="77777777" w:rsidR="00F90BDC" w:rsidRDefault="00F90BDC"/>
    <w:p w14:paraId="73F3EE8E" w14:textId="77777777" w:rsidR="00F90BDC" w:rsidRDefault="00F90BDC">
      <w:r xmlns:w="http://schemas.openxmlformats.org/wordprocessingml/2006/main">
        <w:t xml:space="preserve">1. Лука 3:23-38 - Генеалогијата на Исус</w:t>
      </w:r>
    </w:p>
    <w:p w14:paraId="7013C355" w14:textId="77777777" w:rsidR="00F90BDC" w:rsidRDefault="00F90BDC"/>
    <w:p w14:paraId="4139768F" w14:textId="77777777" w:rsidR="00F90BDC" w:rsidRDefault="00F90BDC">
      <w:r xmlns:w="http://schemas.openxmlformats.org/wordprocessingml/2006/main">
        <w:t xml:space="preserve">2. Ефесјаните 5:31-32 – Тајната на бракот во Христа</w:t>
      </w:r>
    </w:p>
    <w:p w14:paraId="54862E54" w14:textId="77777777" w:rsidR="00F90BDC" w:rsidRDefault="00F90BDC"/>
    <w:p w14:paraId="3AAC3950" w14:textId="77777777" w:rsidR="00F90BDC" w:rsidRDefault="00F90BDC">
      <w:r xmlns:w="http://schemas.openxmlformats.org/wordprocessingml/2006/main">
        <w:t xml:space="preserve">Матеј 1:17 Така сите поколенија од Авраам до Давид се четиринаесет генерации; а од Давид до одведувањето во Вавилон има четиринаесет генерации; а од одведувањето во Вавилон до Христос има четиринаесет генерации.</w:t>
      </w:r>
    </w:p>
    <w:p w14:paraId="7C1F8202" w14:textId="77777777" w:rsidR="00F90BDC" w:rsidRDefault="00F90BDC"/>
    <w:p w14:paraId="5FCB7FA9" w14:textId="77777777" w:rsidR="00F90BDC" w:rsidRDefault="00F90BDC">
      <w:r xmlns:w="http://schemas.openxmlformats.org/wordprocessingml/2006/main">
        <w:t xml:space="preserve">Овој стих вели дека лозата на Исус Христос може да се проследи до Авраам преку 14 генерации секоја.</w:t>
      </w:r>
    </w:p>
    <w:p w14:paraId="1CED56D4" w14:textId="77777777" w:rsidR="00F90BDC" w:rsidRDefault="00F90BDC"/>
    <w:p w14:paraId="5828D416" w14:textId="77777777" w:rsidR="00F90BDC" w:rsidRDefault="00F90BDC">
      <w:r xmlns:w="http://schemas.openxmlformats.org/wordprocessingml/2006/main">
        <w:t xml:space="preserve">1. Сите ние сме дел од Божјото семејство, со заедничко потекло преку Исус Христос.</w:t>
      </w:r>
    </w:p>
    <w:p w14:paraId="315D3E5D" w14:textId="77777777" w:rsidR="00F90BDC" w:rsidRDefault="00F90BDC"/>
    <w:p w14:paraId="612E3E9D" w14:textId="77777777" w:rsidR="00F90BDC" w:rsidRDefault="00F90BDC">
      <w:r xmlns:w="http://schemas.openxmlformats.org/wordprocessingml/2006/main">
        <w:t xml:space="preserve">2. Сите ние имаме единствено место во Божјиот план и сите сме поврзани со нашето заедничко наследство.</w:t>
      </w:r>
    </w:p>
    <w:p w14:paraId="4624FC27" w14:textId="77777777" w:rsidR="00F90BDC" w:rsidRDefault="00F90BDC"/>
    <w:p w14:paraId="13EA4C52" w14:textId="77777777" w:rsidR="00F90BDC" w:rsidRDefault="00F90BDC">
      <w:r xmlns:w="http://schemas.openxmlformats.org/wordprocessingml/2006/main">
        <w:t xml:space="preserve">1. Матеј 22:32 - "Јас сум Бог на Авраам, Бог на Исак и Бог на Јаков? Бог </w:t>
      </w:r>
      <w:r xmlns:w="http://schemas.openxmlformats.org/wordprocessingml/2006/main">
        <w:lastRenderedPageBreak xmlns:w="http://schemas.openxmlformats.org/wordprocessingml/2006/main"/>
      </w:r>
      <w:r xmlns:w="http://schemas.openxmlformats.org/wordprocessingml/2006/main">
        <w:t xml:space="preserve">не е Бог на мртвите, туку на живите."</w:t>
      </w:r>
    </w:p>
    <w:p w14:paraId="1E7EABB3" w14:textId="77777777" w:rsidR="00F90BDC" w:rsidRDefault="00F90BDC"/>
    <w:p w14:paraId="7C8DB78F" w14:textId="77777777" w:rsidR="00F90BDC" w:rsidRDefault="00F90BDC">
      <w:r xmlns:w="http://schemas.openxmlformats.org/wordprocessingml/2006/main">
        <w:t xml:space="preserve">2. Римјаните 4:11-12 - „Тој го прими знакот на обрежувањето, печат на праведноста на верата што ја имаше додека беше необрежан, за да биде татко на сите што веруваат, иако се необрежани, праведноста може да им се припише и на нив“.</w:t>
      </w:r>
    </w:p>
    <w:p w14:paraId="63C7D85E" w14:textId="77777777" w:rsidR="00F90BDC" w:rsidRDefault="00F90BDC"/>
    <w:p w14:paraId="04C46BE3" w14:textId="77777777" w:rsidR="00F90BDC" w:rsidRDefault="00F90BDC">
      <w:r xmlns:w="http://schemas.openxmlformats.org/wordprocessingml/2006/main">
        <w:t xml:space="preserve">Матеј 1:18 А раѓањето на Исус Христос беше вака: кога неговата мајка Марија се ожени со Јосиф, пред да се соберат, таа беше пронајдена бремена од Светиот Дух.</w:t>
      </w:r>
    </w:p>
    <w:p w14:paraId="7E6B9FDB" w14:textId="77777777" w:rsidR="00F90BDC" w:rsidRDefault="00F90BDC"/>
    <w:p w14:paraId="01E07DD6" w14:textId="77777777" w:rsidR="00F90BDC" w:rsidRDefault="00F90BDC">
      <w:r xmlns:w="http://schemas.openxmlformats.org/wordprocessingml/2006/main">
        <w:t xml:space="preserve">Овој пасус го опишува чудесното зачнување на Исус Христос од Светиот Дух.</w:t>
      </w:r>
    </w:p>
    <w:p w14:paraId="1C48362A" w14:textId="77777777" w:rsidR="00F90BDC" w:rsidRDefault="00F90BDC"/>
    <w:p w14:paraId="19529E50" w14:textId="77777777" w:rsidR="00F90BDC" w:rsidRDefault="00F90BDC">
      <w:r xmlns:w="http://schemas.openxmlformats.org/wordprocessingml/2006/main">
        <w:t xml:space="preserve">1. Божјиот план за раѓањето на Исус: чудесна приказна</w:t>
      </w:r>
    </w:p>
    <w:p w14:paraId="11901E42" w14:textId="77777777" w:rsidR="00F90BDC" w:rsidRDefault="00F90BDC"/>
    <w:p w14:paraId="60E5907B" w14:textId="77777777" w:rsidR="00F90BDC" w:rsidRDefault="00F90BDC">
      <w:r xmlns:w="http://schemas.openxmlformats.org/wordprocessingml/2006/main">
        <w:t xml:space="preserve">2. Моќта на Светиот Дух: Приказна за Божествената интервенција</w:t>
      </w:r>
    </w:p>
    <w:p w14:paraId="61E4BBF6" w14:textId="77777777" w:rsidR="00F90BDC" w:rsidRDefault="00F90BDC"/>
    <w:p w14:paraId="1F0BC12F" w14:textId="77777777" w:rsidR="00F90BDC" w:rsidRDefault="00F90BDC">
      <w:r xmlns:w="http://schemas.openxmlformats.org/wordprocessingml/2006/main">
        <w:t xml:space="preserve">1. Исаија 7:14 - „Затоа Самиот Господ ќе ви даде знак: ете, девица ќе зачне и ќе роди син и ќе му го даде името Емануел“.</w:t>
      </w:r>
    </w:p>
    <w:p w14:paraId="20FEE25F" w14:textId="77777777" w:rsidR="00F90BDC" w:rsidRDefault="00F90BDC"/>
    <w:p w14:paraId="6D3F1620" w14:textId="77777777" w:rsidR="00F90BDC" w:rsidRDefault="00F90BDC">
      <w:r xmlns:w="http://schemas.openxmlformats.org/wordprocessingml/2006/main">
        <w:t xml:space="preserve">2. Лука 1:34-35 - „Тогаш Марија му рече на ангелот: „Како ќе биде ова, бидејќи не познавам човек?“ А ангелот одговори и ѝ рече: Светиот Дух ќе слезе врз тебе и силата на Севишниот ќе те засени; затоа и она свето, што ќе се роди од тебе, ќе се нарече Син Божји“.</w:t>
      </w:r>
    </w:p>
    <w:p w14:paraId="2840ABA2" w14:textId="77777777" w:rsidR="00F90BDC" w:rsidRDefault="00F90BDC"/>
    <w:p w14:paraId="54052FCE" w14:textId="77777777" w:rsidR="00F90BDC" w:rsidRDefault="00F90BDC">
      <w:r xmlns:w="http://schemas.openxmlformats.org/wordprocessingml/2006/main">
        <w:t xml:space="preserve">Матеј 1:19 Тогаш, мажот ѝ Јосиф, бидејќи беше праведен човек и не сакаше да ја направи јавно пример, реши да ја остави тајно.</w:t>
      </w:r>
    </w:p>
    <w:p w14:paraId="6607D663" w14:textId="77777777" w:rsidR="00F90BDC" w:rsidRDefault="00F90BDC"/>
    <w:p w14:paraId="55B88B06" w14:textId="77777777" w:rsidR="00F90BDC" w:rsidRDefault="00F90BDC">
      <w:r xmlns:w="http://schemas.openxmlformats.org/wordprocessingml/2006/main">
        <w:t xml:space="preserve">Чувството за правда на Џозеф и неговата желба да ја заштити Марија од јавното презир го навеле да планира приватно да се разведе од неа.</w:t>
      </w:r>
    </w:p>
    <w:p w14:paraId="23BA5713" w14:textId="77777777" w:rsidR="00F90BDC" w:rsidRDefault="00F90BDC"/>
    <w:p w14:paraId="3EAB2AFA" w14:textId="77777777" w:rsidR="00F90BDC" w:rsidRDefault="00F90BDC">
      <w:r xmlns:w="http://schemas.openxmlformats.org/wordprocessingml/2006/main">
        <w:t xml:space="preserve">1: Бог ги наградува оние кои постапуваат праведно, дури и ако нивните постапки се тешки.</w:t>
      </w:r>
    </w:p>
    <w:p w14:paraId="479C7FB4" w14:textId="77777777" w:rsidR="00F90BDC" w:rsidRDefault="00F90BDC"/>
    <w:p w14:paraId="59DBEFC9" w14:textId="77777777" w:rsidR="00F90BDC" w:rsidRDefault="00F90BDC">
      <w:r xmlns:w="http://schemas.openxmlformats.org/wordprocessingml/2006/main">
        <w:t xml:space="preserve">2: Љубовта и милоста мора да бидат избалансирани со правдата.</w:t>
      </w:r>
    </w:p>
    <w:p w14:paraId="658AD23A" w14:textId="77777777" w:rsidR="00F90BDC" w:rsidRDefault="00F90BDC"/>
    <w:p w14:paraId="19AFDD9B" w14:textId="77777777" w:rsidR="00F90BDC" w:rsidRDefault="00F90BDC">
      <w:r xmlns:w="http://schemas.openxmlformats.org/wordprocessingml/2006/main">
        <w:t xml:space="preserve">1: Пословици 21:15 - Кога се прави правдата, таа им носи радост на праведниците, а ужас на злосторниците.</w:t>
      </w:r>
    </w:p>
    <w:p w14:paraId="0AD53151" w14:textId="77777777" w:rsidR="00F90BDC" w:rsidRDefault="00F90BDC"/>
    <w:p w14:paraId="2FD1B822" w14:textId="77777777" w:rsidR="00F90BDC" w:rsidRDefault="00F90BDC">
      <w:r xmlns:w="http://schemas.openxmlformats.org/wordprocessingml/2006/main">
        <w:t xml:space="preserve">2: Римјаните 12:17-21 - Не враќајте никому зло за зло, туку секогаш настојувајте да го правите она што е добро еден за друг и за сите други.</w:t>
      </w:r>
    </w:p>
    <w:p w14:paraId="1B91C3AD" w14:textId="77777777" w:rsidR="00F90BDC" w:rsidRDefault="00F90BDC"/>
    <w:p w14:paraId="420C76B9" w14:textId="77777777" w:rsidR="00F90BDC" w:rsidRDefault="00F90BDC">
      <w:r xmlns:w="http://schemas.openxmlformats.org/wordprocessingml/2006/main">
        <w:t xml:space="preserve">Матеј 1:20 Но, додека тој размислуваше за тоа, ете, ангел Господов му се јави на сон и рече: Јосиф, сине Давидов, не плаши се да ја земеш со себе Марија, твојата жена, зашто е зачнато. во неа е од Светиот Дух.</w:t>
      </w:r>
    </w:p>
    <w:p w14:paraId="73337DDB" w14:textId="77777777" w:rsidR="00F90BDC" w:rsidRDefault="00F90BDC"/>
    <w:p w14:paraId="197034EB" w14:textId="77777777" w:rsidR="00F90BDC" w:rsidRDefault="00F90BDC">
      <w:r xmlns:w="http://schemas.openxmlformats.org/wordprocessingml/2006/main">
        <w:t xml:space="preserve">Јосиф бил уверен од ангел Господов во сон да не се плаши да ја земе Марија за своја жена, и покрај тоа што нејзината бременост е чудо од Светиот Дух.</w:t>
      </w:r>
    </w:p>
    <w:p w14:paraId="00AAE6AE" w14:textId="77777777" w:rsidR="00F90BDC" w:rsidRDefault="00F90BDC"/>
    <w:p w14:paraId="37604361" w14:textId="77777777" w:rsidR="00F90BDC" w:rsidRDefault="00F90BDC">
      <w:r xmlns:w="http://schemas.openxmlformats.org/wordprocessingml/2006/main">
        <w:t xml:space="preserve">1. Не плашете се: Божји уверувања во тешки ситуации</w:t>
      </w:r>
    </w:p>
    <w:p w14:paraId="0305B37D" w14:textId="77777777" w:rsidR="00F90BDC" w:rsidRDefault="00F90BDC"/>
    <w:p w14:paraId="0CC379C9" w14:textId="77777777" w:rsidR="00F90BDC" w:rsidRDefault="00F90BDC">
      <w:r xmlns:w="http://schemas.openxmlformats.org/wordprocessingml/2006/main">
        <w:t xml:space="preserve">2. Божја одредба: Чуда на Светиот Дух</w:t>
      </w:r>
    </w:p>
    <w:p w14:paraId="4223D06A" w14:textId="77777777" w:rsidR="00F90BDC" w:rsidRDefault="00F90BDC"/>
    <w:p w14:paraId="72FF4C69" w14:textId="77777777" w:rsidR="00F90BDC" w:rsidRDefault="00F90BDC">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472347DD" w14:textId="77777777" w:rsidR="00F90BDC" w:rsidRDefault="00F90BDC"/>
    <w:p w14:paraId="2F88BC88" w14:textId="77777777" w:rsidR="00F90BDC" w:rsidRDefault="00F90BDC">
      <w:r xmlns:w="http://schemas.openxmlformats.org/wordprocessingml/2006/main">
        <w:t xml:space="preserve">2. Лука 1:34-35 - А Марија му рече на ангелот: „Како ќе биде ова, штом сум девица? А ангелот ѝ одговори: „Светиот Дух ќе слезе врз тебе и силата на Севишниот ќе те засени; затоа детето што ќе се роди ќе се нарече свето - Син Божји.</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1:21 И таа ќе роди син, а ти ќе му го дадеш името ИСУС, зашто тој ќе го спаси својот народ од неговите гревови.</w:t>
      </w:r>
    </w:p>
    <w:p w14:paraId="4D6E7962" w14:textId="77777777" w:rsidR="00F90BDC" w:rsidRDefault="00F90BDC"/>
    <w:p w14:paraId="2233735A" w14:textId="77777777" w:rsidR="00F90BDC" w:rsidRDefault="00F90BDC">
      <w:r xmlns:w="http://schemas.openxmlformats.org/wordprocessingml/2006/main">
        <w:t xml:space="preserve">Исус е роден за да го спаси човештвото од нивните гревови.</w:t>
      </w:r>
    </w:p>
    <w:p w14:paraId="2ADD19DD" w14:textId="77777777" w:rsidR="00F90BDC" w:rsidRDefault="00F90BDC"/>
    <w:p w14:paraId="7F3608C6" w14:textId="77777777" w:rsidR="00F90BDC" w:rsidRDefault="00F90BDC">
      <w:r xmlns:w="http://schemas.openxmlformats.org/wordprocessingml/2006/main">
        <w:t xml:space="preserve">1. Божјиот план за спасение: Исус Христос</w:t>
      </w:r>
    </w:p>
    <w:p w14:paraId="56FB9DCC" w14:textId="77777777" w:rsidR="00F90BDC" w:rsidRDefault="00F90BDC"/>
    <w:p w14:paraId="0DE17D58" w14:textId="77777777" w:rsidR="00F90BDC" w:rsidRDefault="00F90BDC">
      <w:r xmlns:w="http://schemas.openxmlformats.org/wordprocessingml/2006/main">
        <w:t xml:space="preserve">2. Важноста на верата во Исус</w:t>
      </w:r>
    </w:p>
    <w:p w14:paraId="1E925178" w14:textId="77777777" w:rsidR="00F90BDC" w:rsidRDefault="00F90BDC"/>
    <w:p w14:paraId="6E4C1A6B" w14:textId="77777777" w:rsidR="00F90BDC" w:rsidRDefault="00F90BDC">
      <w:r xmlns:w="http://schemas.openxmlformats.org/wordprocessingml/2006/main">
        <w:t xml:space="preserve">1. Римјаните 10:9-10 - „Дека, ако со својата уста исповедаш: „Исус е Господ“ и веруваш во своето срце дека Бог го воскреснал од мртвите, ќе се спасиш. Зашто со своето срце веруваш и се оправдуваш, а со уста исповедаш и се спасуваш“.</w:t>
      </w:r>
    </w:p>
    <w:p w14:paraId="789E730E" w14:textId="77777777" w:rsidR="00F90BDC" w:rsidRDefault="00F90BDC"/>
    <w:p w14:paraId="71B0C769" w14:textId="77777777" w:rsidR="00F90BDC" w:rsidRDefault="00F90BDC">
      <w:r xmlns:w="http://schemas.openxmlformats.org/wordprocessingml/2006/main">
        <w:t xml:space="preserve">2. Ефесјаните 2:8-9 - „Зашто, по благодат сте спасени, преку вера - а тоа не е од вас самите, тоа е дар Божји - не со дела, за никој да не може да се пофали“.</w:t>
      </w:r>
    </w:p>
    <w:p w14:paraId="25DEF391" w14:textId="77777777" w:rsidR="00F90BDC" w:rsidRDefault="00F90BDC"/>
    <w:p w14:paraId="7532D538" w14:textId="77777777" w:rsidR="00F90BDC" w:rsidRDefault="00F90BDC">
      <w:r xmlns:w="http://schemas.openxmlformats.org/wordprocessingml/2006/main">
        <w:t xml:space="preserve">Матеј 1:22 А сето тоа беше направено за да се исполни реченото од Господа преку пророкот, велејќи:</w:t>
      </w:r>
    </w:p>
    <w:p w14:paraId="3A2AB37D" w14:textId="77777777" w:rsidR="00F90BDC" w:rsidRDefault="00F90BDC"/>
    <w:p w14:paraId="13349CDA" w14:textId="77777777" w:rsidR="00F90BDC" w:rsidRDefault="00F90BDC">
      <w:r xmlns:w="http://schemas.openxmlformats.org/wordprocessingml/2006/main">
        <w:t xml:space="preserve">Овој пасус опишува настан во кој се исполнило пророштвото на Господ кое го кажал пророкот.</w:t>
      </w:r>
    </w:p>
    <w:p w14:paraId="647213E3" w14:textId="77777777" w:rsidR="00F90BDC" w:rsidRDefault="00F90BDC"/>
    <w:p w14:paraId="0771CA41" w14:textId="77777777" w:rsidR="00F90BDC" w:rsidRDefault="00F90BDC">
      <w:r xmlns:w="http://schemas.openxmlformats.org/wordprocessingml/2006/main">
        <w:t xml:space="preserve">1. Моќта на исполнетите пророштва: Сеќавање на Божјата верност</w:t>
      </w:r>
    </w:p>
    <w:p w14:paraId="3368CA79" w14:textId="77777777" w:rsidR="00F90BDC" w:rsidRDefault="00F90BDC"/>
    <w:p w14:paraId="562C59E6" w14:textId="77777777" w:rsidR="00F90BDC" w:rsidRDefault="00F90BDC">
      <w:r xmlns:w="http://schemas.openxmlformats.org/wordprocessingml/2006/main">
        <w:t xml:space="preserve">2. Живеење со вера: Доверба во Божјите ветувања</w:t>
      </w:r>
    </w:p>
    <w:p w14:paraId="7E81B381" w14:textId="77777777" w:rsidR="00F90BDC" w:rsidRDefault="00F90BDC"/>
    <w:p w14:paraId="50D04BBB" w14:textId="77777777" w:rsidR="00F90BDC" w:rsidRDefault="00F90BDC">
      <w:r xmlns:w="http://schemas.openxmlformats.org/wordprocessingml/2006/main">
        <w:t xml:space="preserve">1. Исаија 46:9-11 - Сети се на поранешните работи: зашто јас сум Бог и нема друг; Јас сум Бог и нема таков како мене.</w:t>
      </w:r>
    </w:p>
    <w:p w14:paraId="61F6261D" w14:textId="77777777" w:rsidR="00F90BDC" w:rsidRDefault="00F90BDC"/>
    <w:p w14:paraId="3B2116EE" w14:textId="77777777" w:rsidR="00F90BDC" w:rsidRDefault="00F90BDC">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7F796D9E" w14:textId="77777777" w:rsidR="00F90BDC" w:rsidRDefault="00F90BDC"/>
    <w:p w14:paraId="706F3956" w14:textId="77777777" w:rsidR="00F90BDC" w:rsidRDefault="00F90BDC">
      <w:r xmlns:w="http://schemas.openxmlformats.org/wordprocessingml/2006/main">
        <w:t xml:space="preserve">Матеј 1:23 Ете, девицата ќе забремени и ќе роди син, и ќе го наречат Емануел, што се толкува: Бог со нас.</w:t>
      </w:r>
    </w:p>
    <w:p w14:paraId="75F78AA8" w14:textId="77777777" w:rsidR="00F90BDC" w:rsidRDefault="00F90BDC"/>
    <w:p w14:paraId="348F36F5" w14:textId="77777777" w:rsidR="00F90BDC" w:rsidRDefault="00F90BDC">
      <w:r xmlns:w="http://schemas.openxmlformats.org/wordprocessingml/2006/main">
        <w:t xml:space="preserve">Божјото ветување за Емануел, Бог со нас, се исполни.</w:t>
      </w:r>
    </w:p>
    <w:p w14:paraId="753C2C71" w14:textId="77777777" w:rsidR="00F90BDC" w:rsidRDefault="00F90BDC"/>
    <w:p w14:paraId="2081EA48" w14:textId="77777777" w:rsidR="00F90BDC" w:rsidRDefault="00F90BDC">
      <w:r xmlns:w="http://schemas.openxmlformats.org/wordprocessingml/2006/main">
        <w:t xml:space="preserve">1. Емануел: Божјата љубов и обезбедување за нас</w:t>
      </w:r>
    </w:p>
    <w:p w14:paraId="3305901E" w14:textId="77777777" w:rsidR="00F90BDC" w:rsidRDefault="00F90BDC"/>
    <w:p w14:paraId="77769F12" w14:textId="77777777" w:rsidR="00F90BDC" w:rsidRDefault="00F90BDC">
      <w:r xmlns:w="http://schemas.openxmlformats.org/wordprocessingml/2006/main">
        <w:t xml:space="preserve">2. Значењето на Божиќ: Емануел, Бог со нас</w:t>
      </w:r>
    </w:p>
    <w:p w14:paraId="1CC15D04" w14:textId="77777777" w:rsidR="00F90BDC" w:rsidRDefault="00F90BDC"/>
    <w:p w14:paraId="411A3673" w14:textId="77777777" w:rsidR="00F90BDC" w:rsidRDefault="00F90BDC">
      <w:r xmlns:w="http://schemas.openxmlformats.org/wordprocessingml/2006/main">
        <w:t xml:space="preserve">1. Исаија 7:14 - Затоа самиот Господ ќе ви даде знак. Еве, девицата ќе зачне и ќе роди син, и ќе го нарече Емануел.</w:t>
      </w:r>
    </w:p>
    <w:p w14:paraId="25A7A502" w14:textId="77777777" w:rsidR="00F90BDC" w:rsidRDefault="00F90BDC"/>
    <w:p w14:paraId="2B71FF4A" w14:textId="77777777" w:rsidR="00F90BDC" w:rsidRDefault="00F90BDC">
      <w:r xmlns:w="http://schemas.openxmlformats.org/wordprocessingml/2006/main">
        <w:t xml:space="preserve">2. Јован 1:14 - И Словото стана тело и се всели меѓу нас, и ја видовме Неговата слава, слава како на Единороден Син од Отецот, полн со благодат и вистина.</w:t>
      </w:r>
    </w:p>
    <w:p w14:paraId="4F5B9140" w14:textId="77777777" w:rsidR="00F90BDC" w:rsidRDefault="00F90BDC"/>
    <w:p w14:paraId="06E01627" w14:textId="77777777" w:rsidR="00F90BDC" w:rsidRDefault="00F90BDC">
      <w:r xmlns:w="http://schemas.openxmlformats.org/wordprocessingml/2006/main">
        <w:t xml:space="preserve">Матеј 1:24 А Јосиф, кога стана од сон, направи како што му заповеда ангелот Господов, и ја зеде кај себе својата жена.</w:t>
      </w:r>
    </w:p>
    <w:p w14:paraId="5DBE77BC" w14:textId="77777777" w:rsidR="00F90BDC" w:rsidRDefault="00F90BDC"/>
    <w:p w14:paraId="6F044F85" w14:textId="77777777" w:rsidR="00F90BDC" w:rsidRDefault="00F90BDC">
      <w:r xmlns:w="http://schemas.openxmlformats.org/wordprocessingml/2006/main">
        <w:t xml:space="preserve">Јосиф ги послушал Божјите упатства и ја зел Марија за жена.</w:t>
      </w:r>
    </w:p>
    <w:p w14:paraId="136B948F" w14:textId="77777777" w:rsidR="00F90BDC" w:rsidRDefault="00F90BDC"/>
    <w:p w14:paraId="212EF384" w14:textId="77777777" w:rsidR="00F90BDC" w:rsidRDefault="00F90BDC">
      <w:r xmlns:w="http://schemas.openxmlformats.org/wordprocessingml/2006/main">
        <w:t xml:space="preserve">1. Почитување на Божјата волја: Поука од Јосиф</w:t>
      </w:r>
    </w:p>
    <w:p w14:paraId="2140BFF5" w14:textId="77777777" w:rsidR="00F90BDC" w:rsidRDefault="00F90BDC"/>
    <w:p w14:paraId="4C10EBE6" w14:textId="77777777" w:rsidR="00F90BDC" w:rsidRDefault="00F90BDC">
      <w:r xmlns:w="http://schemas.openxmlformats.org/wordprocessingml/2006/main">
        <w:t xml:space="preserve">2. Кога Бог повикува, ние мора да одговориме</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Ефесјаните 5:22-33 - Жени, покорувајте им се на своите мажи како на Господа</w:t>
      </w:r>
    </w:p>
    <w:p w14:paraId="4E718953" w14:textId="77777777" w:rsidR="00F90BDC" w:rsidRDefault="00F90BDC"/>
    <w:p w14:paraId="74AE1CED" w14:textId="77777777" w:rsidR="00F90BDC" w:rsidRDefault="00F90BDC">
      <w:r xmlns:w="http://schemas.openxmlformats.org/wordprocessingml/2006/main">
        <w:t xml:space="preserve">2. Исус Навин 24:15 - Изберете денес кому ќе му служите</w:t>
      </w:r>
    </w:p>
    <w:p w14:paraId="56989FE4" w14:textId="77777777" w:rsidR="00F90BDC" w:rsidRDefault="00F90BDC"/>
    <w:p w14:paraId="383AC7F8" w14:textId="77777777" w:rsidR="00F90BDC" w:rsidRDefault="00F90BDC">
      <w:r xmlns:w="http://schemas.openxmlformats.org/wordprocessingml/2006/main">
        <w:t xml:space="preserve">Матеј 1:25 И не ја познаваше додека не го роди својот првороден син, и го нарече ИСУС.</w:t>
      </w:r>
    </w:p>
    <w:p w14:paraId="42163C47" w14:textId="77777777" w:rsidR="00F90BDC" w:rsidRDefault="00F90BDC"/>
    <w:p w14:paraId="6A1338B2" w14:textId="77777777" w:rsidR="00F90BDC" w:rsidRDefault="00F90BDC">
      <w:r xmlns:w="http://schemas.openxmlformats.org/wordprocessingml/2006/main">
        <w:t xml:space="preserve">Јосиф и Марија добија син, а Јосиф му го даде името Исус.</w:t>
      </w:r>
    </w:p>
    <w:p w14:paraId="7E72FABF" w14:textId="77777777" w:rsidR="00F90BDC" w:rsidRDefault="00F90BDC"/>
    <w:p w14:paraId="1C0A7BC8" w14:textId="77777777" w:rsidR="00F90BDC" w:rsidRDefault="00F90BDC">
      <w:r xmlns:w="http://schemas.openxmlformats.org/wordprocessingml/2006/main">
        <w:t xml:space="preserve">1. Божјиот план за откуп: Како раѓањето на Исус ги исполни пророштвата</w:t>
      </w:r>
    </w:p>
    <w:p w14:paraId="593B6E03" w14:textId="77777777" w:rsidR="00F90BDC" w:rsidRDefault="00F90BDC"/>
    <w:p w14:paraId="57F8586F" w14:textId="77777777" w:rsidR="00F90BDC" w:rsidRDefault="00F90BDC">
      <w:r xmlns:w="http://schemas.openxmlformats.org/wordprocessingml/2006/main">
        <w:t xml:space="preserve">2. Важноста на послушноста: Како Јосиф ја следел Божјата волја</w:t>
      </w:r>
    </w:p>
    <w:p w14:paraId="6D657104" w14:textId="77777777" w:rsidR="00F90BDC" w:rsidRDefault="00F90BDC"/>
    <w:p w14:paraId="67AD865C" w14:textId="77777777" w:rsidR="00F90BDC" w:rsidRDefault="00F90BDC">
      <w:r xmlns:w="http://schemas.openxmlformats.org/wordprocessingml/2006/main">
        <w:t xml:space="preserve">1. Исаија 7:14: Затоа Самиот Господ ќе ви даде знак; Ете, девицата ќе зачне и ќе роди син, и ќе го нарече Емануел.</w:t>
      </w:r>
    </w:p>
    <w:p w14:paraId="07086472" w14:textId="77777777" w:rsidR="00F90BDC" w:rsidRDefault="00F90BDC"/>
    <w:p w14:paraId="680227E7" w14:textId="77777777" w:rsidR="00F90BDC" w:rsidRDefault="00F90BDC">
      <w:r xmlns:w="http://schemas.openxmlformats.org/wordprocessingml/2006/main">
        <w:t xml:space="preserve">2. Лука 2:7: И го роди својот првороден син, го завитка во повива и го положи во јасли; бидејќи за нив немаше место во гостилницата.</w:t>
      </w:r>
    </w:p>
    <w:p w14:paraId="35C1B57D" w14:textId="77777777" w:rsidR="00F90BDC" w:rsidRDefault="00F90BDC"/>
    <w:p w14:paraId="445B442C" w14:textId="77777777" w:rsidR="00F90BDC" w:rsidRDefault="00F90BDC">
      <w:r xmlns:w="http://schemas.openxmlformats.org/wordprocessingml/2006/main">
        <w:t xml:space="preserve">Матеј 2 ги детализира настаните по раѓањето на Исус, вклучително и посетата на мудреците, заговорот на кралот Ирод да го убие Исус и бегството на светото семејство во Египет и последователното враќање по смртта на Ирод.</w:t>
      </w:r>
    </w:p>
    <w:p w14:paraId="7C5319C2" w14:textId="77777777" w:rsidR="00F90BDC" w:rsidRDefault="00F90BDC"/>
    <w:p w14:paraId="1B101626" w14:textId="77777777" w:rsidR="00F90BDC" w:rsidRDefault="00F90BDC">
      <w:r xmlns:w="http://schemas.openxmlformats.org/wordprocessingml/2006/main">
        <w:t xml:space="preserve">1. пасус: Поглавјето започнува со посетата на мудреците (мудреци од исток) кои следеле ѕвезда за да го пронајдат и да му се поклонат на Исус, кого го нарекуваат „кралот на Евреите“. Оваа истрага го алармира царот Ирод и целиот Ерусалим. Тој со измама бара од нив да го известат каде е Исус под изговор дека сака да му се поклони и него (Матеј 2:1-8).</w:t>
      </w:r>
    </w:p>
    <w:p w14:paraId="532E6E38" w14:textId="77777777" w:rsidR="00F90BDC" w:rsidRDefault="00F90BDC"/>
    <w:p w14:paraId="37473FF3" w14:textId="77777777" w:rsidR="00F90BDC" w:rsidRDefault="00F90BDC">
      <w:r xmlns:w="http://schemas.openxmlformats.org/wordprocessingml/2006/main">
        <w:t xml:space="preserve">Втор пасус: Водени од ѕвезда, мудреците го наоѓаат Исус со Марија и ги нудат своите дарови. Меѓутоа, предупредени </w:t>
      </w:r>
      <w:r xmlns:w="http://schemas.openxmlformats.org/wordprocessingml/2006/main">
        <w:lastRenderedPageBreak xmlns:w="http://schemas.openxmlformats.org/wordprocessingml/2006/main"/>
      </w:r>
      <w:r xmlns:w="http://schemas.openxmlformats.org/wordprocessingml/2006/main">
        <w:t xml:space="preserve">во сон да не се вратат кај Ирод, тие заминуваат за својата земја по друг пат. Кога Ирод сфатил дека е изневерен од нив, тој наредува масакр на сите машки деца на возраст од две или помали во Витлеем во обид да го убие Исус (Матеј 2:9-18).</w:t>
      </w:r>
    </w:p>
    <w:p w14:paraId="436D0C71" w14:textId="77777777" w:rsidR="00F90BDC" w:rsidRDefault="00F90BDC"/>
    <w:p w14:paraId="4983299C" w14:textId="77777777" w:rsidR="00F90BDC" w:rsidRDefault="00F90BDC">
      <w:r xmlns:w="http://schemas.openxmlformats.org/wordprocessingml/2006/main">
        <w:t xml:space="preserve">3. пасус: Во Матеј 2:19-23, ангел го предупредува Јосиф во сон за смртоносната намера на Ирод што го поттикнала да побегне со Марија и бебето Исус во Египет. Тие остануваат таму сè до смртта на Ирод, кога ангел повторно се појавува во сонот на Јосиф и му кажува дека сега е безбедно да се врати. Плашејќи се од Архела</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Матеј 2:1 А кога се роди Исус во Витлеем Јудејски во деновите на царот Ирод, ете, дојдоа мудреци од исток во Ерусалим,</w:t>
      </w:r>
    </w:p>
    <w:p w14:paraId="78522928" w14:textId="77777777" w:rsidR="00F90BDC" w:rsidRDefault="00F90BDC"/>
    <w:p w14:paraId="0301E310" w14:textId="77777777" w:rsidR="00F90BDC" w:rsidRDefault="00F90BDC">
      <w:r xmlns:w="http://schemas.openxmlformats.org/wordprocessingml/2006/main">
        <w:t xml:space="preserve">Мудреците од исток го посетија Исус откако се роди во Витлеем Јудејски во деновите на царот Ирод.</w:t>
      </w:r>
    </w:p>
    <w:p w14:paraId="7A709647" w14:textId="77777777" w:rsidR="00F90BDC" w:rsidRDefault="00F90BDC"/>
    <w:p w14:paraId="4C422E36" w14:textId="77777777" w:rsidR="00F90BDC" w:rsidRDefault="00F90BDC">
      <w:r xmlns:w="http://schemas.openxmlformats.org/wordprocessingml/2006/main">
        <w:t xml:space="preserve">1: Можеме да научиме од мудреците да го бараме Бога и да Му се поклонуваме со нашите дарови.</w:t>
      </w:r>
    </w:p>
    <w:p w14:paraId="21F3A74F" w14:textId="77777777" w:rsidR="00F90BDC" w:rsidRDefault="00F90BDC"/>
    <w:p w14:paraId="1B664570" w14:textId="77777777" w:rsidR="00F90BDC" w:rsidRDefault="00F90BDC">
      <w:r xmlns:w="http://schemas.openxmlformats.org/wordprocessingml/2006/main">
        <w:t xml:space="preserve">2: Треба да бидеме спремни да го следиме Бога и да одиме каде и да нè води.</w:t>
      </w:r>
    </w:p>
    <w:p w14:paraId="3D8294F5" w14:textId="77777777" w:rsidR="00F90BDC" w:rsidRDefault="00F90BDC"/>
    <w:p w14:paraId="5599487B" w14:textId="77777777" w:rsidR="00F90BDC" w:rsidRDefault="00F90BDC">
      <w:r xmlns:w="http://schemas.openxmlformats.org/wordprocessingml/2006/main">
        <w:t xml:space="preserve">1: Исаија 60:1-2 „Стани, свети, зашто дојде твојата светлина, и славата Господова издигнува врз тебе. Еве, темнината ја покрива земјата и густата темнина ги зафати народите, но Господ се крева врз тебе и Неговата слава се појавува над тебе“.</w:t>
      </w:r>
    </w:p>
    <w:p w14:paraId="747E697A" w14:textId="77777777" w:rsidR="00F90BDC" w:rsidRDefault="00F90BDC"/>
    <w:p w14:paraId="30A16282" w14:textId="77777777" w:rsidR="00F90BDC" w:rsidRDefault="00F90BDC">
      <w:r xmlns:w="http://schemas.openxmlformats.org/wordprocessingml/2006/main">
        <w:t xml:space="preserve">2: Матеј 16:24-25 „Тогаш Исус им рече на своите ученици: „Ако некој сака да оди по Мене, нека се одрече од себе, нека го земе својот крст и нека оди по Мене; зашто, кој сака да го спаси својот живот, ќе го загуби , но кој ќе го загуби својот живот заради Мене, ќе го најде.”</w:t>
      </w:r>
    </w:p>
    <w:p w14:paraId="3A4CF25D" w14:textId="77777777" w:rsidR="00F90BDC" w:rsidRDefault="00F90BDC"/>
    <w:p w14:paraId="34FAAB29" w14:textId="77777777" w:rsidR="00F90BDC" w:rsidRDefault="00F90BDC">
      <w:r xmlns:w="http://schemas.openxmlformats.org/wordprocessingml/2006/main">
        <w:t xml:space="preserve">Матеј 2:2 велејќи: „Каде е тој што се роди Цар Јудејски? зашто ја видовме неговата ѕвезда на </w:t>
      </w:r>
      <w:r xmlns:w="http://schemas.openxmlformats.org/wordprocessingml/2006/main">
        <w:lastRenderedPageBreak xmlns:w="http://schemas.openxmlformats.org/wordprocessingml/2006/main"/>
      </w:r>
      <w:r xmlns:w="http://schemas.openxmlformats.org/wordprocessingml/2006/main">
        <w:t xml:space="preserve">исток и дојдовме да му се поклониме.</w:t>
      </w:r>
    </w:p>
    <w:p w14:paraId="0F85016A" w14:textId="77777777" w:rsidR="00F90BDC" w:rsidRDefault="00F90BDC"/>
    <w:p w14:paraId="7C93F7DA" w14:textId="77777777" w:rsidR="00F90BDC" w:rsidRDefault="00F90BDC">
      <w:r xmlns:w="http://schemas.openxmlformats.org/wordprocessingml/2006/main">
        <w:t xml:space="preserve">Мудреците прашале каде е роден кралот на Евреите, бидејќи ја виделе неговата ѕвезда на исток.</w:t>
      </w:r>
    </w:p>
    <w:p w14:paraId="539856D0" w14:textId="77777777" w:rsidR="00F90BDC" w:rsidRDefault="00F90BDC"/>
    <w:p w14:paraId="164743B4" w14:textId="77777777" w:rsidR="00F90BDC" w:rsidRDefault="00F90BDC">
      <w:r xmlns:w="http://schemas.openxmlformats.org/wordprocessingml/2006/main">
        <w:t xml:space="preserve">1. Моќта на верата: Како мудреците ја следеа ѕвездата</w:t>
      </w:r>
    </w:p>
    <w:p w14:paraId="46FD1793" w14:textId="77777777" w:rsidR="00F90BDC" w:rsidRDefault="00F90BDC"/>
    <w:p w14:paraId="767E2B4E" w14:textId="77777777" w:rsidR="00F90BDC" w:rsidRDefault="00F90BDC">
      <w:r xmlns:w="http://schemas.openxmlformats.org/wordprocessingml/2006/main">
        <w:t xml:space="preserve">2. Ветувањето на надежта: Пронаоѓање на Христос на неочекувани места</w:t>
      </w:r>
    </w:p>
    <w:p w14:paraId="6150456C" w14:textId="77777777" w:rsidR="00F90BDC" w:rsidRDefault="00F90BDC"/>
    <w:p w14:paraId="5F842443" w14:textId="77777777" w:rsidR="00F90BDC" w:rsidRDefault="00F90BDC">
      <w:r xmlns:w="http://schemas.openxmlformats.org/wordprocessingml/2006/main">
        <w:t xml:space="preserve">1. Исаија 9:6-7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14:paraId="6B700AFC" w14:textId="77777777" w:rsidR="00F90BDC" w:rsidRDefault="00F90BDC"/>
    <w:p w14:paraId="44624DEC" w14:textId="77777777" w:rsidR="00F90BDC" w:rsidRDefault="00F90BDC">
      <w:r xmlns:w="http://schemas.openxmlformats.org/wordprocessingml/2006/main">
        <w:t xml:space="preserve">2. Лука 1:26-38 Во шестиот месец, ангелот Гаврил беше испратен од Бога во градот Галилеја по име Назарет, кај една девица свршена за еден човек по име Јосиф, од домот Давид. А девицата се викаше Марија.</w:t>
      </w:r>
    </w:p>
    <w:p w14:paraId="0A5431A0" w14:textId="77777777" w:rsidR="00F90BDC" w:rsidRDefault="00F90BDC"/>
    <w:p w14:paraId="5B008743" w14:textId="77777777" w:rsidR="00F90BDC" w:rsidRDefault="00F90BDC">
      <w:r xmlns:w="http://schemas.openxmlformats.org/wordprocessingml/2006/main">
        <w:t xml:space="preserve">Матеј 2:3 Кога го слушна тоа царот Ирод, се вознемири и целиот Ерусалим со него.</w:t>
      </w:r>
    </w:p>
    <w:p w14:paraId="3E5201C3" w14:textId="77777777" w:rsidR="00F90BDC" w:rsidRDefault="00F90BDC"/>
    <w:p w14:paraId="6B1A694F" w14:textId="77777777" w:rsidR="00F90BDC" w:rsidRDefault="00F90BDC">
      <w:r xmlns:w="http://schemas.openxmlformats.org/wordprocessingml/2006/main">
        <w:t xml:space="preserve">Ирод и луѓето од Ерусалим се вознемириле кога ја слушнале веста за доаѓањето на Месијата.</w:t>
      </w:r>
    </w:p>
    <w:p w14:paraId="6F46E2DF" w14:textId="77777777" w:rsidR="00F90BDC" w:rsidRDefault="00F90BDC"/>
    <w:p w14:paraId="0D7A89DD" w14:textId="77777777" w:rsidR="00F90BDC" w:rsidRDefault="00F90BDC">
      <w:r xmlns:w="http://schemas.openxmlformats.org/wordprocessingml/2006/main">
        <w:t xml:space="preserve">1. Не ве вознемирува доаѓањето на Месијата - Матеј 2:3</w:t>
      </w:r>
    </w:p>
    <w:p w14:paraId="310798B6" w14:textId="77777777" w:rsidR="00F90BDC" w:rsidRDefault="00F90BDC"/>
    <w:p w14:paraId="0B7A4527" w14:textId="77777777" w:rsidR="00F90BDC" w:rsidRDefault="00F90BDC">
      <w:r xmlns:w="http://schemas.openxmlformats.org/wordprocessingml/2006/main">
        <w:t xml:space="preserve">2. Останете верни во немирни времиња - Матеј 2:3</w:t>
      </w:r>
    </w:p>
    <w:p w14:paraId="6CBBA422" w14:textId="77777777" w:rsidR="00F90BDC" w:rsidRDefault="00F90BDC"/>
    <w:p w14:paraId="7594AAAD" w14:textId="77777777" w:rsidR="00F90BDC" w:rsidRDefault="00F90BDC">
      <w:r xmlns:w="http://schemas.openxmlformats.org/wordprocessingml/2006/main">
        <w:t xml:space="preserve">1. Исаија 7:14 - Затоа самиот Господ ќе ви даде знак: Девицата ќе забремени и ќе </w:t>
      </w:r>
      <w:r xmlns:w="http://schemas.openxmlformats.org/wordprocessingml/2006/main">
        <w:lastRenderedPageBreak xmlns:w="http://schemas.openxmlformats.org/wordprocessingml/2006/main"/>
      </w:r>
      <w:r xmlns:w="http://schemas.openxmlformats.org/wordprocessingml/2006/main">
        <w:t xml:space="preserve">роди син и ќе го нарече Емануел.</w:t>
      </w:r>
    </w:p>
    <w:p w14:paraId="6364B8A4" w14:textId="77777777" w:rsidR="00F90BDC" w:rsidRDefault="00F90BDC"/>
    <w:p w14:paraId="2A0C46EB" w14:textId="77777777" w:rsidR="00F90BDC" w:rsidRDefault="00F90BDC">
      <w:r xmlns:w="http://schemas.openxmlformats.org/wordprocessingml/2006/main">
        <w:t xml:space="preserve">2. Исаија 9:6-7 - Зашто ни се роди дете, ни е даден син, а власта ќе биде на неговите рамена. И ќе се нарече Прекрасен Советник, Силен Бог, Вечен Отец, Кнез на мирот. На големината на неговата влада и мирот нема да има крај. Тој ќе царува на Давидовиот престол и над неговото царство, воспоставувајќи го и поддржувајќи го со правда и праведност оттогаш и засекогаш. Ревноста на Семоќниот Господ ќе го постигне тоа.</w:t>
      </w:r>
    </w:p>
    <w:p w14:paraId="340968F5" w14:textId="77777777" w:rsidR="00F90BDC" w:rsidRDefault="00F90BDC"/>
    <w:p w14:paraId="680C52B2" w14:textId="77777777" w:rsidR="00F90BDC" w:rsidRDefault="00F90BDC">
      <w:r xmlns:w="http://schemas.openxmlformats.org/wordprocessingml/2006/main">
        <w:t xml:space="preserve">Матеј 2:4 А кога ги собра сите првосвештеници и книжници на народот, ги праша каде треба да се роди Христос.</w:t>
      </w:r>
    </w:p>
    <w:p w14:paraId="3BCD72BF" w14:textId="77777777" w:rsidR="00F90BDC" w:rsidRDefault="00F90BDC"/>
    <w:p w14:paraId="53B7DB6F" w14:textId="77777777" w:rsidR="00F90BDC" w:rsidRDefault="00F90BDC">
      <w:r xmlns:w="http://schemas.openxmlformats.org/wordprocessingml/2006/main">
        <w:t xml:space="preserve">Ирод ги собра првосвештениците и книжниците на народот за да ги праша каде треба да се роди Месијата.</w:t>
      </w:r>
    </w:p>
    <w:p w14:paraId="4F6A0731" w14:textId="77777777" w:rsidR="00F90BDC" w:rsidRDefault="00F90BDC"/>
    <w:p w14:paraId="31A2C2C9" w14:textId="77777777" w:rsidR="00F90BDC" w:rsidRDefault="00F90BDC">
      <w:r xmlns:w="http://schemas.openxmlformats.org/wordprocessingml/2006/main">
        <w:t xml:space="preserve">1. Божјиот план за Месијата: Како исполнувањето на пророштвото доведе до Христовото раѓање</w:t>
      </w:r>
    </w:p>
    <w:p w14:paraId="4C1766A5" w14:textId="77777777" w:rsidR="00F90BDC" w:rsidRDefault="00F90BDC"/>
    <w:p w14:paraId="38C9A8AD" w14:textId="77777777" w:rsidR="00F90BDC" w:rsidRDefault="00F90BDC">
      <w:r xmlns:w="http://schemas.openxmlformats.org/wordprocessingml/2006/main">
        <w:t xml:space="preserve">2. Иродовиот страв од Исус: Борбата за прифаќање на Божјиот план</w:t>
      </w:r>
    </w:p>
    <w:p w14:paraId="2B58BB6F" w14:textId="77777777" w:rsidR="00F90BDC" w:rsidRDefault="00F90BDC"/>
    <w:p w14:paraId="061B48DA" w14:textId="77777777" w:rsidR="00F90BDC" w:rsidRDefault="00F90BDC">
      <w:r xmlns:w="http://schemas.openxmlformats.org/wordprocessingml/2006/main">
        <w:t xml:space="preserve">1. Исаија 7:14, „Затоа Самиот Господ ќе ви даде знак. Ете, девицата ќе зачне и ќе роди син и ќе го нарече Емануел“.</w:t>
      </w:r>
    </w:p>
    <w:p w14:paraId="5FC67729" w14:textId="77777777" w:rsidR="00F90BDC" w:rsidRDefault="00F90BDC"/>
    <w:p w14:paraId="5BD640ED" w14:textId="77777777" w:rsidR="00F90BDC" w:rsidRDefault="00F90BDC">
      <w:r xmlns:w="http://schemas.openxmlformats.org/wordprocessingml/2006/main">
        <w:t xml:space="preserve">2. Михеј 5:2, „Но ти, Витлеем Ефрата, кој си премал за да бидеш меѓу родовите на Јуда, од тебе ќе излезе за мене владетел во Израел, чие доаѓање е од дамнина. , од античките денови“.</w:t>
      </w:r>
    </w:p>
    <w:p w14:paraId="4585A68E" w14:textId="77777777" w:rsidR="00F90BDC" w:rsidRDefault="00F90BDC"/>
    <w:p w14:paraId="335362FD" w14:textId="77777777" w:rsidR="00F90BDC" w:rsidRDefault="00F90BDC">
      <w:r xmlns:w="http://schemas.openxmlformats.org/wordprocessingml/2006/main">
        <w:t xml:space="preserve">Матеј 2:5 А тие Му рекоа: Во Витлеем Јудејски, зашто вака е напишано од пророкот:</w:t>
      </w:r>
    </w:p>
    <w:p w14:paraId="21094FBD" w14:textId="77777777" w:rsidR="00F90BDC" w:rsidRDefault="00F90BDC"/>
    <w:p w14:paraId="7D44D89A" w14:textId="77777777" w:rsidR="00F90BDC" w:rsidRDefault="00F90BDC">
      <w:r xmlns:w="http://schemas.openxmlformats.org/wordprocessingml/2006/main">
        <w:t xml:space="preserve">Луѓето од Истокот го прашале Ирод каде да го најдат новородениот Цар и тој ги упатил во Витлеем како што е напишано во Светото писмо.</w:t>
      </w:r>
    </w:p>
    <w:p w14:paraId="55368F12" w14:textId="77777777" w:rsidR="00F90BDC" w:rsidRDefault="00F90BDC"/>
    <w:p w14:paraId="291B7A96" w14:textId="77777777" w:rsidR="00F90BDC" w:rsidRDefault="00F90BDC">
      <w:r xmlns:w="http://schemas.openxmlformats.org/wordprocessingml/2006/main">
        <w:t xml:space="preserve">1. Секогаш мораме да бараме водство и насока во Божјата реч во нашите животи.</w:t>
      </w:r>
    </w:p>
    <w:p w14:paraId="1E3A8630" w14:textId="77777777" w:rsidR="00F90BDC" w:rsidRDefault="00F90BDC"/>
    <w:p w14:paraId="463AB408" w14:textId="77777777" w:rsidR="00F90BDC" w:rsidRDefault="00F90BDC">
      <w:r xmlns:w="http://schemas.openxmlformats.org/wordprocessingml/2006/main">
        <w:t xml:space="preserve">2. Треба да бараме да му служиме на Бог пред се друго, дури и ако тоа значи да ги жртвуваме сопствените амбиции.</w:t>
      </w:r>
    </w:p>
    <w:p w14:paraId="55197384" w14:textId="77777777" w:rsidR="00F90BDC" w:rsidRDefault="00F90BDC"/>
    <w:p w14:paraId="4C717C46" w14:textId="77777777" w:rsidR="00F90BDC" w:rsidRDefault="00F90BDC">
      <w:r xmlns:w="http://schemas.openxmlformats.org/wordprocessingml/2006/main">
        <w:t xml:space="preserve">1. Исаија 7:14 Затоа Самиот Господ ќе ви даде знак; Ете, девицата ќе зачне и ќе роди син, и ќе го нарече Емануел.</w:t>
      </w:r>
    </w:p>
    <w:p w14:paraId="38B963CB" w14:textId="77777777" w:rsidR="00F90BDC" w:rsidRDefault="00F90BDC"/>
    <w:p w14:paraId="3B363ED5" w14:textId="77777777" w:rsidR="00F90BDC" w:rsidRDefault="00F90BDC">
      <w:r xmlns:w="http://schemas.openxmlformats.org/wordprocessingml/2006/main">
        <w:t xml:space="preserve">2. Матеј 22:37-40 Исус му рече: „Возљуби Го Господа, својот Бог, со сето свое срце, со сета своја душа и со сиот свој ум. Ова е првата и голема заповед. А второто е слично: ‚Сакај го ближниот свој како себеси‘. На овие две заповеди висат сиот Закон и Пророците“.</w:t>
      </w:r>
    </w:p>
    <w:p w14:paraId="2B155449" w14:textId="77777777" w:rsidR="00F90BDC" w:rsidRDefault="00F90BDC"/>
    <w:p w14:paraId="6C4F455D" w14:textId="77777777" w:rsidR="00F90BDC" w:rsidRDefault="00F90BDC">
      <w:r xmlns:w="http://schemas.openxmlformats.org/wordprocessingml/2006/main">
        <w:t xml:space="preserve">Матеј 2:6 А ти Витлеем, во земјата Јуда, не си најмал меѓу кнезовите на Јуда, зашто од тебе ќе излезе управител, кој ќе владее со мојот народ Израел.</w:t>
      </w:r>
    </w:p>
    <w:p w14:paraId="3825009D" w14:textId="77777777" w:rsidR="00F90BDC" w:rsidRDefault="00F90BDC"/>
    <w:p w14:paraId="7E955C60" w14:textId="77777777" w:rsidR="00F90BDC" w:rsidRDefault="00F90BDC">
      <w:r xmlns:w="http://schemas.openxmlformats.org/wordprocessingml/2006/main">
        <w:t xml:space="preserve">Раѓањето на Исус Христос било проречено дека ќе се случи во Витлеем, најмалку меѓу кнезовите на Јуда. Било проречено дека ќе биде владетел што ќе го води народот на Израел.</w:t>
      </w:r>
    </w:p>
    <w:p w14:paraId="4305CACE" w14:textId="77777777" w:rsidR="00F90BDC" w:rsidRDefault="00F90BDC"/>
    <w:p w14:paraId="50422B75" w14:textId="77777777" w:rsidR="00F90BDC" w:rsidRDefault="00F90BDC">
      <w:r xmlns:w="http://schemas.openxmlformats.org/wordprocessingml/2006/main">
        <w:t xml:space="preserve">1: Исус е владетел на сите, дури и кога се чувствуваме безначајни.</w:t>
      </w:r>
    </w:p>
    <w:p w14:paraId="158A138E" w14:textId="77777777" w:rsidR="00F90BDC" w:rsidRDefault="00F90BDC"/>
    <w:p w14:paraId="6D1CDF36" w14:textId="77777777" w:rsidR="00F90BDC" w:rsidRDefault="00F90BDC">
      <w:r xmlns:w="http://schemas.openxmlformats.org/wordprocessingml/2006/main">
        <w:t xml:space="preserve">2: Можеме да ја најдеме нашата вредност во Исус, дури и кога се чувствуваме како најмалку.</w:t>
      </w:r>
    </w:p>
    <w:p w14:paraId="07AC1667" w14:textId="77777777" w:rsidR="00F90BDC" w:rsidRDefault="00F90BDC"/>
    <w:p w14:paraId="6FE42397" w14:textId="77777777" w:rsidR="00F90BDC" w:rsidRDefault="00F90BDC">
      <w:r xmlns:w="http://schemas.openxmlformats.org/wordprocessingml/2006/main">
        <w:t xml:space="preserve">1: Јован 1:1-5 Во почетокот беше Словото, и Словото беше кај Бога, и Словото беше Бог. Тој беше во почетокот со Бога. Сè беше создадено преку Него, и без Него ништо не беше создадено. Во Него беше животот, а животот беше светлина на луѓето.</w:t>
      </w:r>
    </w:p>
    <w:p w14:paraId="1E363E36" w14:textId="77777777" w:rsidR="00F90BDC" w:rsidRDefault="00F90BDC"/>
    <w:p w14:paraId="21FD55E4" w14:textId="77777777" w:rsidR="00F90BDC" w:rsidRDefault="00F90BDC">
      <w:r xmlns:w="http://schemas.openxmlformats.org/wordprocessingml/2006/main">
        <w:t xml:space="preserve">2: Исаија 9:6-7 Зашто ни се роди дете, ни е даден Син; а владата ќе биде на </w:t>
      </w:r>
      <w:r xmlns:w="http://schemas.openxmlformats.org/wordprocessingml/2006/main">
        <w:lastRenderedPageBreak xmlns:w="http://schemas.openxmlformats.org/wordprocessingml/2006/main"/>
      </w:r>
      <w:r xmlns:w="http://schemas.openxmlformats.org/wordprocessingml/2006/main">
        <w:t xml:space="preserve">Неговото рамо. И Неговото име ќе се нарече Чудесен, Советник, Силен Бог, Вечен Татко, Кнез на мирот. На зголемувањето на Неговата влада и мир нема да има крај, на престолот на Давид и над Неговото царство, да го нареди и да го воспостави со суд и правда оттогаш па наваму, дури и засекогаш. Ревноста на Господ Саваот ќе го изврши тоа.</w:t>
      </w:r>
    </w:p>
    <w:p w14:paraId="0ED4CF1E" w14:textId="77777777" w:rsidR="00F90BDC" w:rsidRDefault="00F90BDC"/>
    <w:p w14:paraId="151A69B9" w14:textId="77777777" w:rsidR="00F90BDC" w:rsidRDefault="00F90BDC">
      <w:r xmlns:w="http://schemas.openxmlformats.org/wordprocessingml/2006/main">
        <w:t xml:space="preserve">Матеј 2:7 Тогаш Ирод, кога тајно ги повика мудреците, внимателно ги праша во колку часот се појави ѕвездата.</w:t>
      </w:r>
    </w:p>
    <w:p w14:paraId="31569E0C" w14:textId="77777777" w:rsidR="00F90BDC" w:rsidRDefault="00F90BDC"/>
    <w:p w14:paraId="62FA02E8" w14:textId="77777777" w:rsidR="00F90BDC" w:rsidRDefault="00F90BDC">
      <w:r xmlns:w="http://schemas.openxmlformats.org/wordprocessingml/2006/main">
        <w:t xml:space="preserve">Ирод побарал од мудреците информации за ѕвездата што се појавила.</w:t>
      </w:r>
    </w:p>
    <w:p w14:paraId="2C4E623D" w14:textId="77777777" w:rsidR="00F90BDC" w:rsidRDefault="00F90BDC"/>
    <w:p w14:paraId="561B7D79" w14:textId="77777777" w:rsidR="00F90BDC" w:rsidRDefault="00F90BDC">
      <w:r xmlns:w="http://schemas.openxmlformats.org/wordprocessingml/2006/main">
        <w:t xml:space="preserve">1: Не плашете се да побарате помош и совет.</w:t>
      </w:r>
    </w:p>
    <w:p w14:paraId="77A97773" w14:textId="77777777" w:rsidR="00F90BDC" w:rsidRDefault="00F90BDC"/>
    <w:p w14:paraId="3B587794" w14:textId="77777777" w:rsidR="00F90BDC" w:rsidRDefault="00F90BDC">
      <w:r xmlns:w="http://schemas.openxmlformats.org/wordprocessingml/2006/main">
        <w:t xml:space="preserve">2: Барајте мудар совет кога се соочувате со тешки одлуки.</w:t>
      </w:r>
    </w:p>
    <w:p w14:paraId="4BF04BE5" w14:textId="77777777" w:rsidR="00F90BDC" w:rsidRDefault="00F90BDC"/>
    <w:p w14:paraId="5C9C75F1" w14:textId="77777777" w:rsidR="00F90BDC" w:rsidRDefault="00F90BDC">
      <w:r xmlns:w="http://schemas.openxmlformats.org/wordprocessingml/2006/main">
        <w:t xml:space="preserve">1: Изреки 11:14 „Каде што нема водство, народот паѓа, но во изобилството советници има сигурност“.</w:t>
      </w:r>
    </w:p>
    <w:p w14:paraId="79659203" w14:textId="77777777" w:rsidR="00F90BDC" w:rsidRDefault="00F90BDC"/>
    <w:p w14:paraId="489F79C5" w14:textId="77777777" w:rsidR="00F90BDC" w:rsidRDefault="00F90BDC">
      <w:r xmlns:w="http://schemas.openxmlformats.org/wordprocessingml/2006/main">
        <w:t xml:space="preserve">2: Јаков 1:5 „Ако на некој од вас му недостига мудрост, нека го моли Бога, Кој великодушно им дава на сите без прекор, и ќе му се даде“.</w:t>
      </w:r>
    </w:p>
    <w:p w14:paraId="290F5DFF" w14:textId="77777777" w:rsidR="00F90BDC" w:rsidRDefault="00F90BDC"/>
    <w:p w14:paraId="4D95DAE6" w14:textId="77777777" w:rsidR="00F90BDC" w:rsidRDefault="00F90BDC">
      <w:r xmlns:w="http://schemas.openxmlformats.org/wordprocessingml/2006/main">
        <w:t xml:space="preserve">Матеј 2:8 И ги испрати во Витлеем и рече: „Одете и внимателно побарајте го детето; и кога ќе го најдете, кажете ми повторно, за да дојдам и јас да му се поклонам.</w:t>
      </w:r>
    </w:p>
    <w:p w14:paraId="08FB8C8A" w14:textId="77777777" w:rsidR="00F90BDC" w:rsidRDefault="00F90BDC"/>
    <w:p w14:paraId="354B3B96" w14:textId="77777777" w:rsidR="00F90BDC" w:rsidRDefault="00F90BDC">
      <w:r xmlns:w="http://schemas.openxmlformats.org/wordprocessingml/2006/main">
        <w:t xml:space="preserve">Овој пасус опишува како мудреците биле наложени од кралот Ирод да го бараат новородениот Исус во Витлеем за да може Ирод да му оддаде почит на детето.</w:t>
      </w:r>
    </w:p>
    <w:p w14:paraId="2239BED6" w14:textId="77777777" w:rsidR="00F90BDC" w:rsidRDefault="00F90BDC"/>
    <w:p w14:paraId="1C5AED50" w14:textId="77777777" w:rsidR="00F90BDC" w:rsidRDefault="00F90BDC">
      <w:r xmlns:w="http://schemas.openxmlformats.org/wordprocessingml/2006/main">
        <w:t xml:space="preserve">1. Божјиот план за доаѓањето на Месијата бил оркестриран и од мудреците и од кралот Ирод.</w:t>
      </w:r>
    </w:p>
    <w:p w14:paraId="674EDA2C" w14:textId="77777777" w:rsidR="00F90BDC" w:rsidRDefault="00F90BDC"/>
    <w:p w14:paraId="5714A818" w14:textId="77777777" w:rsidR="00F90BDC" w:rsidRDefault="00F90BDC">
      <w:r xmlns:w="http://schemas.openxmlformats.org/wordprocessingml/2006/main">
        <w:t xml:space="preserve">2. Послушноста на мудреците кон заповедта на кралот Ирод на крајот била дел од Божјиот план за спасение на човештвото.</w:t>
      </w:r>
    </w:p>
    <w:p w14:paraId="4E817FF4" w14:textId="77777777" w:rsidR="00F90BDC" w:rsidRDefault="00F90BDC"/>
    <w:p w14:paraId="5916884F" w14:textId="77777777" w:rsidR="00F90BDC" w:rsidRDefault="00F90BDC">
      <w:r xmlns:w="http://schemas.openxmlformats.org/wordprocessingml/2006/main">
        <w:t xml:space="preserve">1. Исаија 7:14 - Затоа самиот Господ ќе ви даде знак: Девицата ќе зачне и ќе роди син и ќе го нарече Емануел.</w:t>
      </w:r>
    </w:p>
    <w:p w14:paraId="50782247" w14:textId="77777777" w:rsidR="00F90BDC" w:rsidRDefault="00F90BDC"/>
    <w:p w14:paraId="2BC7E6FE" w14:textId="77777777" w:rsidR="00F90BDC" w:rsidRDefault="00F90BDC">
      <w:r xmlns:w="http://schemas.openxmlformats.org/wordprocessingml/2006/main">
        <w:t xml:space="preserve">2. Лука 2:1-7 - Во тие денови цезар Август издаде декрет дека треба да се направи попис на целиот римски свет. Ова беше првиот попис што се одржа додека Квириниј беше гувернер на Сирија. И секој отиде во својот град да се регистрира. Така и Јосиф отиде од градот Назарет во Галилеја во Јудеја, во Витлеем, градот Давид, зашто беше од домот и лозата Давидови. Тој отиде таму да се регистрира со Мери, која беше заложена да биде во брак со него и очекуваше дете. Додека беа таму, дојде време да се роди бебето и таа го роди своето првороденче, син. Го завиткала во крпи и го ставила во јасли, бидејќи немало гостинска соба за нив.</w:t>
      </w:r>
    </w:p>
    <w:p w14:paraId="2EF57903" w14:textId="77777777" w:rsidR="00F90BDC" w:rsidRDefault="00F90BDC"/>
    <w:p w14:paraId="1A3040A8" w14:textId="77777777" w:rsidR="00F90BDC" w:rsidRDefault="00F90BDC">
      <w:r xmlns:w="http://schemas.openxmlformats.org/wordprocessingml/2006/main">
        <w:t xml:space="preserve">Матеј 2:9 Кога го слушнаа царот, си заминаа; и ете, ѕвездата, што ја видоа на исток, отиде пред нив, додека не дојде и застана над местото каде што беше детето.</w:t>
      </w:r>
    </w:p>
    <w:p w14:paraId="482D3B55" w14:textId="77777777" w:rsidR="00F90BDC" w:rsidRDefault="00F90BDC"/>
    <w:p w14:paraId="0A49FE9A" w14:textId="77777777" w:rsidR="00F90BDC" w:rsidRDefault="00F90BDC">
      <w:r xmlns:w="http://schemas.openxmlformats.org/wordprocessingml/2006/main">
        <w:t xml:space="preserve">Магите тргнале по ѕвезда за да го пронајдат новородениот Христос.</w:t>
      </w:r>
    </w:p>
    <w:p w14:paraId="53B921CD" w14:textId="77777777" w:rsidR="00F90BDC" w:rsidRDefault="00F90BDC"/>
    <w:p w14:paraId="005296BC" w14:textId="77777777" w:rsidR="00F90BDC" w:rsidRDefault="00F90BDC">
      <w:r xmlns:w="http://schemas.openxmlformats.org/wordprocessingml/2006/main">
        <w:t xml:space="preserve">1: Следењето на Христос е патување на верата.</w:t>
      </w:r>
    </w:p>
    <w:p w14:paraId="7B6D54EE" w14:textId="77777777" w:rsidR="00F90BDC" w:rsidRDefault="00F90BDC"/>
    <w:p w14:paraId="2C6015DD" w14:textId="77777777" w:rsidR="00F90BDC" w:rsidRDefault="00F90BDC">
      <w:r xmlns:w="http://schemas.openxmlformats.org/wordprocessingml/2006/main">
        <w:t xml:space="preserve">2: Бог ќе нè води ако се потпреме на Него.</w:t>
      </w:r>
    </w:p>
    <w:p w14:paraId="7D339A9F" w14:textId="77777777" w:rsidR="00F90BDC" w:rsidRDefault="00F90BDC"/>
    <w:p w14:paraId="3FBFAFB6" w14:textId="77777777" w:rsidR="00F90BDC" w:rsidRDefault="00F90BDC">
      <w:r xmlns:w="http://schemas.openxmlformats.org/wordprocessingml/2006/main">
        <w:t xml:space="preserve">1: Исаија 30:21 - Без разлика дали ќе се свртите надесно или налево, вашите уши ќе слушнат глас зад вас, кој вели: „Ова е патот; оди во него“.</w:t>
      </w:r>
    </w:p>
    <w:p w14:paraId="37C4ACF6" w14:textId="77777777" w:rsidR="00F90BDC" w:rsidRDefault="00F90BDC"/>
    <w:p w14:paraId="0F2C3D06" w14:textId="77777777" w:rsidR="00F90BDC" w:rsidRDefault="00F90BDC">
      <w:r xmlns:w="http://schemas.openxmlformats.org/wordprocessingml/2006/main">
        <w:t xml:space="preserve">2: Изреки 3:5-6 - Имај доверба во Господ со сето свое срце и не потпирај се на сопствениот разум; </w:t>
      </w:r>
      <w:r xmlns:w="http://schemas.openxmlformats.org/wordprocessingml/2006/main">
        <w:lastRenderedPageBreak xmlns:w="http://schemas.openxmlformats.org/wordprocessingml/2006/main"/>
      </w:r>
      <w:r xmlns:w="http://schemas.openxmlformats.org/wordprocessingml/2006/main">
        <w:t xml:space="preserve">покорувајте му се на сите ваши патишта, и тој ќе ги исправи вашите патишта.</w:t>
      </w:r>
    </w:p>
    <w:p w14:paraId="2F2DD8FC" w14:textId="77777777" w:rsidR="00F90BDC" w:rsidRDefault="00F90BDC"/>
    <w:p w14:paraId="0CEA122B" w14:textId="77777777" w:rsidR="00F90BDC" w:rsidRDefault="00F90BDC">
      <w:r xmlns:w="http://schemas.openxmlformats.org/wordprocessingml/2006/main">
        <w:t xml:space="preserve">Матеј 2:10 Кога ја видоа ѕвездата, се радуваа со огромна радост.</w:t>
      </w:r>
    </w:p>
    <w:p w14:paraId="0AC7AE34" w14:textId="77777777" w:rsidR="00F90BDC" w:rsidRDefault="00F90BDC"/>
    <w:p w14:paraId="2972A54F" w14:textId="77777777" w:rsidR="00F90BDC" w:rsidRDefault="00F90BDC">
      <w:r xmlns:w="http://schemas.openxmlformats.org/wordprocessingml/2006/main">
        <w:t xml:space="preserve">Маговите се израдуваа со голема радост кога ја видоа ѕвездата на Витлеем.</w:t>
      </w:r>
    </w:p>
    <w:p w14:paraId="2E3C85D1" w14:textId="77777777" w:rsidR="00F90BDC" w:rsidRDefault="00F90BDC"/>
    <w:p w14:paraId="62E66CA7" w14:textId="77777777" w:rsidR="00F90BDC" w:rsidRDefault="00F90BDC">
      <w:r xmlns:w="http://schemas.openxmlformats.org/wordprocessingml/2006/main">
        <w:t xml:space="preserve">1: Треба да ги славиме со радост сите знаци на надеж и откуп што ни ги испраќа Бог.</w:t>
      </w:r>
    </w:p>
    <w:p w14:paraId="3CE338AE" w14:textId="77777777" w:rsidR="00F90BDC" w:rsidRDefault="00F90BDC"/>
    <w:p w14:paraId="74024845" w14:textId="77777777" w:rsidR="00F90BDC" w:rsidRDefault="00F90BDC">
      <w:r xmlns:w="http://schemas.openxmlformats.org/wordprocessingml/2006/main">
        <w:t xml:space="preserve">2: Дури и кога патот пред нас е нејасен, треба да се надеваме на Бог и да се радуваме.</w:t>
      </w:r>
    </w:p>
    <w:p w14:paraId="169B6FD6" w14:textId="77777777" w:rsidR="00F90BDC" w:rsidRDefault="00F90BDC"/>
    <w:p w14:paraId="641E2674" w14:textId="77777777" w:rsidR="00F90BDC" w:rsidRDefault="00F90BDC">
      <w:r xmlns:w="http://schemas.openxmlformats.org/wordprocessingml/2006/main">
        <w:t xml:space="preserve">1: Исаија 35:10 - И откупените од Господ ќе се вратат и ќе дојдат на Сион со пеење; вечна радост ќе биде на нивните глави; ќе добијат радост и радост, а тагата и воздишките ќе бегаат.</w:t>
      </w:r>
    </w:p>
    <w:p w14:paraId="73B61571" w14:textId="77777777" w:rsidR="00F90BDC" w:rsidRDefault="00F90BDC"/>
    <w:p w14:paraId="2B618012" w14:textId="77777777" w:rsidR="00F90BDC" w:rsidRDefault="00F90BDC">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14:paraId="567AFB4B" w14:textId="77777777" w:rsidR="00F90BDC" w:rsidRDefault="00F90BDC"/>
    <w:p w14:paraId="47075465" w14:textId="77777777" w:rsidR="00F90BDC" w:rsidRDefault="00F90BDC">
      <w:r xmlns:w="http://schemas.openxmlformats.org/wordprocessingml/2006/main">
        <w:t xml:space="preserve">Матеј 2:11 И кога влегоа во куќата, го видоа малото дете со мајка му Марија, и паднаа и му се поклонија; злато, и темјан и смирна.</w:t>
      </w:r>
    </w:p>
    <w:p w14:paraId="7F3D92F6" w14:textId="77777777" w:rsidR="00F90BDC" w:rsidRDefault="00F90BDC"/>
    <w:p w14:paraId="783BD343" w14:textId="77777777" w:rsidR="00F90BDC" w:rsidRDefault="00F90BDC">
      <w:r xmlns:w="http://schemas.openxmlformats.org/wordprocessingml/2006/main">
        <w:t xml:space="preserve">Мудреците го видоа младиот Исус и му се поклонија, давајќи му подароци од злато, темјан и смирна.</w:t>
      </w:r>
    </w:p>
    <w:p w14:paraId="2A24A0C3" w14:textId="77777777" w:rsidR="00F90BDC" w:rsidRDefault="00F90BDC"/>
    <w:p w14:paraId="5A381036" w14:textId="77777777" w:rsidR="00F90BDC" w:rsidRDefault="00F90BDC">
      <w:r xmlns:w="http://schemas.openxmlformats.org/wordprocessingml/2006/main">
        <w:t xml:space="preserve">1. Обожувај го Исуса: Покажување посветеност и препознавање на неговата божественост</w:t>
      </w:r>
    </w:p>
    <w:p w14:paraId="33D2CA60" w14:textId="77777777" w:rsidR="00F90BDC" w:rsidRDefault="00F90BDC"/>
    <w:p w14:paraId="38AA87C9" w14:textId="77777777" w:rsidR="00F90BDC" w:rsidRDefault="00F90BDC">
      <w:r xmlns:w="http://schemas.openxmlformats.org/wordprocessingml/2006/main">
        <w:t xml:space="preserve">2. Моќта на давање: великодушност и благодарност</w:t>
      </w:r>
    </w:p>
    <w:p w14:paraId="01280BBB" w14:textId="77777777" w:rsidR="00F90BDC" w:rsidRDefault="00F90BDC"/>
    <w:p w14:paraId="7856B303" w14:textId="77777777" w:rsidR="00F90BDC" w:rsidRDefault="00F90BDC">
      <w:r xmlns:w="http://schemas.openxmlformats.org/wordprocessingml/2006/main">
        <w:t xml:space="preserve">1. Филипјаните 2:9-11 - Затоа Бог го воздигна на највисокото место и му даде име што е над секое име, за да се поклони во името на Исус секое колено, на небото и на земјата и под земјата, и секој јазик признава дека Исус Христос е Господ, на слава на Бога Отецот.</w:t>
      </w:r>
    </w:p>
    <w:p w14:paraId="311E6F21" w14:textId="77777777" w:rsidR="00F90BDC" w:rsidRDefault="00F90BDC"/>
    <w:p w14:paraId="779A1FB9" w14:textId="77777777" w:rsidR="00F90BDC" w:rsidRDefault="00F90BDC">
      <w:r xmlns:w="http://schemas.openxmlformats.org/wordprocessingml/2006/main">
        <w:t xml:space="preserve">2. Матеј 10:8 - Исцелувајте ги болните, воскреснете ги мртвите, исчистете ги оние што имаат лепра, истерувајте ги демоните. Слободно сте примиле; слободно дава.</w:t>
      </w:r>
    </w:p>
    <w:p w14:paraId="6EBFFB22" w14:textId="77777777" w:rsidR="00F90BDC" w:rsidRDefault="00F90BDC"/>
    <w:p w14:paraId="56123C2A" w14:textId="77777777" w:rsidR="00F90BDC" w:rsidRDefault="00F90BDC">
      <w:r xmlns:w="http://schemas.openxmlformats.org/wordprocessingml/2006/main">
        <w:t xml:space="preserve">Матеј 2:12 И кога Бог ги предупреди во сон да не се вратат кај Ирод, заминаа во својата земја по друг пат.</w:t>
      </w:r>
    </w:p>
    <w:p w14:paraId="149AF7FE" w14:textId="77777777" w:rsidR="00F90BDC" w:rsidRDefault="00F90BDC"/>
    <w:p w14:paraId="182891DC" w14:textId="77777777" w:rsidR="00F90BDC" w:rsidRDefault="00F90BDC">
      <w:r xmlns:w="http://schemas.openxmlformats.org/wordprocessingml/2006/main">
        <w:t xml:space="preserve">Бог ги предупредил Јосиф и Марија да го избегнуваат Ирод и тие го послушале.</w:t>
      </w:r>
    </w:p>
    <w:p w14:paraId="67705C71" w14:textId="77777777" w:rsidR="00F90BDC" w:rsidRDefault="00F90BDC"/>
    <w:p w14:paraId="5C974BBE" w14:textId="77777777" w:rsidR="00F90BDC" w:rsidRDefault="00F90BDC">
      <w:r xmlns:w="http://schemas.openxmlformats.org/wordprocessingml/2006/main">
        <w:t xml:space="preserve">1. Бог секогаш се грижи за нас и ние треба да веруваме во Неговото водство.</w:t>
      </w:r>
    </w:p>
    <w:p w14:paraId="3341990F" w14:textId="77777777" w:rsidR="00F90BDC" w:rsidRDefault="00F90BDC"/>
    <w:p w14:paraId="7699908A" w14:textId="77777777" w:rsidR="00F90BDC" w:rsidRDefault="00F90BDC">
      <w:r xmlns:w="http://schemas.openxmlformats.org/wordprocessingml/2006/main">
        <w:t xml:space="preserve">2. Почитувањето на Божјата волја нè приближува до Него и ни помага да бидеме повеќе во согласност со Неговиот план за нашите животи.</w:t>
      </w:r>
    </w:p>
    <w:p w14:paraId="7C4AF1E5" w14:textId="77777777" w:rsidR="00F90BDC" w:rsidRDefault="00F90BDC"/>
    <w:p w14:paraId="622ED075" w14:textId="77777777" w:rsidR="00F90BDC" w:rsidRDefault="00F90BDC">
      <w:r xmlns:w="http://schemas.openxmlformats.org/wordprocessingml/2006/main">
        <w:t xml:space="preserve">1. Второзаконие 6:24 - „И Господ ни заповеда да ги извршуваме сите овие наредби, да се боиме од Господа, нашиот Бог, за наше добро секогаш, за да нè одржува во живот, како што е денес“.</w:t>
      </w:r>
    </w:p>
    <w:p w14:paraId="38FFF27E" w14:textId="77777777" w:rsidR="00F90BDC" w:rsidRDefault="00F90BDC"/>
    <w:p w14:paraId="4E06AB62" w14:textId="77777777" w:rsidR="00F90BDC" w:rsidRDefault="00F90BDC">
      <w:r xmlns:w="http://schemas.openxmlformats.org/wordprocessingml/2006/main">
        <w:t xml:space="preserve">2. Псалм 25:4-5 - „Покажи ми ги своите патишта, Господи; научи ме на Твоите патишта. Води ме во Твојата вистина и научи ме, зашто Ти си Бог на моето спасение; на Тебе чекам цел ден“.</w:t>
      </w:r>
    </w:p>
    <w:p w14:paraId="70E99FBF" w14:textId="77777777" w:rsidR="00F90BDC" w:rsidRDefault="00F90BDC"/>
    <w:p w14:paraId="4DA257B9" w14:textId="77777777" w:rsidR="00F90BDC" w:rsidRDefault="00F90BDC">
      <w:r xmlns:w="http://schemas.openxmlformats.org/wordprocessingml/2006/main">
        <w:t xml:space="preserve">Матеј 2:13 А кога си отидоа, ете, ангел Господов му се јави на Јосифа на сон, велејќи му: „Стани, земи го детето и мајка му и бегај во Египет, и биди таму додека не те доведам. збор: зашто Ирод ќе го бара малото дете за да го уништи.</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 Јосиф му било наложено во сон да ги одведе Исус и Марија во Египет за да избега од планот на Ирод да го убие Исус.</w:t>
      </w:r>
    </w:p>
    <w:p w14:paraId="0C2786EF" w14:textId="77777777" w:rsidR="00F90BDC" w:rsidRDefault="00F90BDC"/>
    <w:p w14:paraId="637030E0" w14:textId="77777777" w:rsidR="00F90BDC" w:rsidRDefault="00F90BDC">
      <w:r xmlns:w="http://schemas.openxmlformats.org/wordprocessingml/2006/main">
        <w:t xml:space="preserve">1. Приказната за Јосиф и Исус: Приказна за верната послушност</w:t>
      </w:r>
    </w:p>
    <w:p w14:paraId="620FE81A" w14:textId="77777777" w:rsidR="00F90BDC" w:rsidRDefault="00F90BDC"/>
    <w:p w14:paraId="17480869" w14:textId="77777777" w:rsidR="00F90BDC" w:rsidRDefault="00F90BDC">
      <w:r xmlns:w="http://schemas.openxmlformats.org/wordprocessingml/2006/main">
        <w:t xml:space="preserve">2. Моќта на соништата: Божја порака преку нашата потсвест</w:t>
      </w:r>
    </w:p>
    <w:p w14:paraId="41776B40" w14:textId="77777777" w:rsidR="00F90BDC" w:rsidRDefault="00F90BDC"/>
    <w:p w14:paraId="1D5A5E8D" w14:textId="77777777" w:rsidR="00F90BDC" w:rsidRDefault="00F90BDC">
      <w:r xmlns:w="http://schemas.openxmlformats.org/wordprocessingml/2006/main">
        <w:t xml:space="preserve">1. Излез 14:13-14 - А Мојсеј му рече на народот: „Не плашете се, застанете и видете го спасението Господово што ќе ви го покаже денес: за Египќаните што ги видовте денес. нема да ги гледате повеќе засекогаш. Господ ќе се бори за вас, а вие ќе молчите.</w:t>
      </w:r>
    </w:p>
    <w:p w14:paraId="2EEA1B12" w14:textId="77777777" w:rsidR="00F90BDC" w:rsidRDefault="00F90BDC"/>
    <w:p w14:paraId="661D3ED4" w14:textId="77777777" w:rsidR="00F90BDC" w:rsidRDefault="00F90BDC">
      <w:r xmlns:w="http://schemas.openxmlformats.org/wordprocessingml/2006/main">
        <w:t xml:space="preserve">2. Матеј 1:20-21 - Но додека тој размислуваше за тоа, ете, ангел Господов му се јави на сон и рече: Јосиф, сине Давидов, не плаши се да ја земеш со себе Марија, твојата жена; зашто она што е зачнато во неа е од Светиот Дух.</w:t>
      </w:r>
    </w:p>
    <w:p w14:paraId="0B003B30" w14:textId="77777777" w:rsidR="00F90BDC" w:rsidRDefault="00F90BDC"/>
    <w:p w14:paraId="22EB50B2" w14:textId="77777777" w:rsidR="00F90BDC" w:rsidRDefault="00F90BDC">
      <w:r xmlns:w="http://schemas.openxmlformats.org/wordprocessingml/2006/main">
        <w:t xml:space="preserve">Матеј 2:14 Кога стана, ноќе ги зеде малото дете и мајка му и отиде во Египет.</w:t>
      </w:r>
    </w:p>
    <w:p w14:paraId="38836F3E" w14:textId="77777777" w:rsidR="00F90BDC" w:rsidRDefault="00F90BDC"/>
    <w:p w14:paraId="254F684E" w14:textId="77777777" w:rsidR="00F90BDC" w:rsidRDefault="00F90BDC">
      <w:r xmlns:w="http://schemas.openxmlformats.org/wordprocessingml/2006/main">
        <w:t xml:space="preserve">Јосиф и Марија избегале во Египет за да го заштитат малото дете Исус од царот Ирод.</w:t>
      </w:r>
    </w:p>
    <w:p w14:paraId="72613673" w14:textId="77777777" w:rsidR="00F90BDC" w:rsidRDefault="00F90BDC"/>
    <w:p w14:paraId="1672C9DF" w14:textId="77777777" w:rsidR="00F90BDC" w:rsidRDefault="00F90BDC">
      <w:r xmlns:w="http://schemas.openxmlformats.org/wordprocessingml/2006/main">
        <w:t xml:space="preserve">1. Заштита на Исус: Како Божјата верност и водство можат да нѐ чуваат безбедни.</w:t>
      </w:r>
    </w:p>
    <w:p w14:paraId="4CB73FA9" w14:textId="77777777" w:rsidR="00F90BDC" w:rsidRDefault="00F90BDC"/>
    <w:p w14:paraId="2D121375" w14:textId="77777777" w:rsidR="00F90BDC" w:rsidRDefault="00F90BDC">
      <w:r xmlns:w="http://schemas.openxmlformats.org/wordprocessingml/2006/main">
        <w:t xml:space="preserve">2. Јосиф: Модел на послушност и доверба во Божјата волја.</w:t>
      </w:r>
    </w:p>
    <w:p w14:paraId="298139E9" w14:textId="77777777" w:rsidR="00F90BDC" w:rsidRDefault="00F90BDC"/>
    <w:p w14:paraId="5D976148"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137BE57E" w14:textId="77777777" w:rsidR="00F90BDC" w:rsidRDefault="00F90BDC"/>
    <w:p w14:paraId="131FE08D" w14:textId="77777777" w:rsidR="00F90BDC" w:rsidRDefault="00F90BDC">
      <w:r xmlns:w="http://schemas.openxmlformats.org/wordprocessingml/2006/main">
        <w:t xml:space="preserve">2. Матеј 1:23 - „Ете, девицата ќе зачне и ќе роди син, и ќе го наречат </w:t>
      </w:r>
      <w:r xmlns:w="http://schemas.openxmlformats.org/wordprocessingml/2006/main">
        <w:lastRenderedPageBreak xmlns:w="http://schemas.openxmlformats.org/wordprocessingml/2006/main"/>
      </w:r>
      <w:r xmlns:w="http://schemas.openxmlformats.org/wordprocessingml/2006/main">
        <w:t xml:space="preserve">Емануел“ (што значи, Бог со нас).</w:t>
      </w:r>
    </w:p>
    <w:p w14:paraId="48F64987" w14:textId="77777777" w:rsidR="00F90BDC" w:rsidRDefault="00F90BDC"/>
    <w:p w14:paraId="2B6FA4C0" w14:textId="77777777" w:rsidR="00F90BDC" w:rsidRDefault="00F90BDC">
      <w:r xmlns:w="http://schemas.openxmlformats.org/wordprocessingml/2006/main">
        <w:t xml:space="preserve">Матеј 2:15 И таму беше до смртта на Ирод, за да се исполни реченото од Господа преку пророкот, велејќи: „Од Египет го повикав својот син.</w:t>
      </w:r>
    </w:p>
    <w:p w14:paraId="75101205" w14:textId="77777777" w:rsidR="00F90BDC" w:rsidRDefault="00F90BDC"/>
    <w:p w14:paraId="04903378" w14:textId="77777777" w:rsidR="00F90BDC" w:rsidRDefault="00F90BDC">
      <w:r xmlns:w="http://schemas.openxmlformats.org/wordprocessingml/2006/main">
        <w:t xml:space="preserve">Евангелието според Матеј вели дека кога Исус бил дете, бил одведен во Египет за да го избегне гневот на царот Ирод. Со тоа се исполни пророштвото на Господ, кажано од пророкот, дека Господовиот син ќе биде повикан од Египет.</w:t>
      </w:r>
    </w:p>
    <w:p w14:paraId="2B133A91" w14:textId="77777777" w:rsidR="00F90BDC" w:rsidRDefault="00F90BDC"/>
    <w:p w14:paraId="1BBA9A74" w14:textId="77777777" w:rsidR="00F90BDC" w:rsidRDefault="00F90BDC">
      <w:r xmlns:w="http://schemas.openxmlformats.org/wordprocessingml/2006/main">
        <w:t xml:space="preserve">1) „Моќта на пророштвото: како Божјата реч ги исполнува своите ветувања“</w:t>
      </w:r>
    </w:p>
    <w:p w14:paraId="60C41C72" w14:textId="77777777" w:rsidR="00F90BDC" w:rsidRDefault="00F90BDC"/>
    <w:p w14:paraId="5E84261E" w14:textId="77777777" w:rsidR="00F90BDC" w:rsidRDefault="00F90BDC">
      <w:r xmlns:w="http://schemas.openxmlformats.org/wordprocessingml/2006/main">
        <w:t xml:space="preserve">2) „Божјиот повик: Како одговараме на неговиот повик во нашите животи“</w:t>
      </w:r>
    </w:p>
    <w:p w14:paraId="0EB72B89" w14:textId="77777777" w:rsidR="00F90BDC" w:rsidRDefault="00F90BDC"/>
    <w:p w14:paraId="240DEA0F" w14:textId="77777777" w:rsidR="00F90BDC" w:rsidRDefault="00F90BDC">
      <w:r xmlns:w="http://schemas.openxmlformats.org/wordprocessingml/2006/main">
        <w:t xml:space="preserve">1) Исаија 11:1 - „Ќе излезе пука од трупецот на Јесеј и гранка ќе израсне од неговите корени“.</w:t>
      </w:r>
    </w:p>
    <w:p w14:paraId="44D8F945" w14:textId="77777777" w:rsidR="00F90BDC" w:rsidRDefault="00F90BDC"/>
    <w:p w14:paraId="52DFB245" w14:textId="77777777" w:rsidR="00F90BDC" w:rsidRDefault="00F90BDC">
      <w:r xmlns:w="http://schemas.openxmlformats.org/wordprocessingml/2006/main">
        <w:t xml:space="preserve">2) Псалм 78:1-7 - „Послушај, народе мој, на моето учење, приклони ги ушите кон зборовите на мојата уста! Ќе ја отворам устата моја во парабола, ќе изговорам мрачни зборови од старите работи. дека сме чуле и знаеле, што ни кажале нашите татковци. Нема да ги криеме од нивните деца, туку на идното поколение ќе му ги раскажеме славните дела на Господа, Неговата сила и чудата што ги направил.</w:t>
      </w:r>
    </w:p>
    <w:p w14:paraId="6AC6D19D" w14:textId="77777777" w:rsidR="00F90BDC" w:rsidRDefault="00F90BDC"/>
    <w:p w14:paraId="686457FD" w14:textId="77777777" w:rsidR="00F90BDC" w:rsidRDefault="00F90BDC">
      <w:r xmlns:w="http://schemas.openxmlformats.org/wordprocessingml/2006/main">
        <w:t xml:space="preserve">Матеј 2:16 Тогаш Ирод, кога виде дека го исмеваат мудреците, многу се налути и испрати и ги уби сите деца што беа во Витлеем и на сите негови краишта, од две години па нагоре. , според времето што тој ревносно ги прашал мудреците.</w:t>
      </w:r>
    </w:p>
    <w:p w14:paraId="6C906ABC" w14:textId="77777777" w:rsidR="00F90BDC" w:rsidRDefault="00F90BDC"/>
    <w:p w14:paraId="7B5BA8BA" w14:textId="77777777" w:rsidR="00F90BDC" w:rsidRDefault="00F90BDC">
      <w:r xmlns:w="http://schemas.openxmlformats.org/wordprocessingml/2006/main">
        <w:t xml:space="preserve">Ирод наредил да се убијат сите деца во Витлеем и неговата околина две години и помлади во напад на бес.</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Божјиот суверенитет: проучување на гневот на Ирод во Матеј 2</w:t>
      </w:r>
    </w:p>
    <w:p w14:paraId="11673824" w14:textId="77777777" w:rsidR="00F90BDC" w:rsidRDefault="00F90BDC"/>
    <w:p w14:paraId="3FE18815" w14:textId="77777777" w:rsidR="00F90BDC" w:rsidRDefault="00F90BDC">
      <w:r xmlns:w="http://schemas.openxmlformats.org/wordprocessingml/2006/main">
        <w:t xml:space="preserve">2. Последиците од љубомората: проучување на гревот на Ирод во Матеј 2</w:t>
      </w:r>
    </w:p>
    <w:p w14:paraId="4A2E60A6" w14:textId="77777777" w:rsidR="00F90BDC" w:rsidRDefault="00F90BDC"/>
    <w:p w14:paraId="703EA408" w14:textId="77777777" w:rsidR="00F90BDC" w:rsidRDefault="00F90BDC">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14:paraId="2E27BE0B" w14:textId="77777777" w:rsidR="00F90BDC" w:rsidRDefault="00F90BDC"/>
    <w:p w14:paraId="45B27EA4" w14:textId="77777777" w:rsidR="00F90BDC" w:rsidRDefault="00F90BDC">
      <w:r xmlns:w="http://schemas.openxmlformats.org/wordprocessingml/2006/main">
        <w:t xml:space="preserve">2. Јов 5:19- Тој ќе те избави во шест неволји: да, во седум нема да те допре зло.</w:t>
      </w:r>
    </w:p>
    <w:p w14:paraId="6BB140D4" w14:textId="77777777" w:rsidR="00F90BDC" w:rsidRDefault="00F90BDC"/>
    <w:p w14:paraId="0A10EA66" w14:textId="77777777" w:rsidR="00F90BDC" w:rsidRDefault="00F90BDC">
      <w:r xmlns:w="http://schemas.openxmlformats.org/wordprocessingml/2006/main">
        <w:t xml:space="preserve">Матеј 2:17 Тогаш се исполни кажаното од пророкот Еремиј, велејќи:</w:t>
      </w:r>
    </w:p>
    <w:p w14:paraId="45FCF564" w14:textId="77777777" w:rsidR="00F90BDC" w:rsidRDefault="00F90BDC"/>
    <w:p w14:paraId="145EC8DC" w14:textId="77777777" w:rsidR="00F90BDC" w:rsidRDefault="00F90BDC">
      <w:r xmlns:w="http://schemas.openxmlformats.org/wordprocessingml/2006/main">
        <w:t xml:space="preserve">Пасусот опишува како се исполнило пророштвото на пророкот Еремија кога Ирод ги убил децата во Витлеем.</w:t>
      </w:r>
    </w:p>
    <w:p w14:paraId="134C56FF" w14:textId="77777777" w:rsidR="00F90BDC" w:rsidRDefault="00F90BDC"/>
    <w:p w14:paraId="72B23B84" w14:textId="77777777" w:rsidR="00F90BDC" w:rsidRDefault="00F90BDC">
      <w:r xmlns:w="http://schemas.openxmlformats.org/wordprocessingml/2006/main">
        <w:t xml:space="preserve">1. Моќта на исполнетите пророштва: Како Божјата реч е вистинита</w:t>
      </w:r>
    </w:p>
    <w:p w14:paraId="3AA230B6" w14:textId="77777777" w:rsidR="00F90BDC" w:rsidRDefault="00F90BDC"/>
    <w:p w14:paraId="7B339666" w14:textId="77777777" w:rsidR="00F90BDC" w:rsidRDefault="00F90BDC">
      <w:r xmlns:w="http://schemas.openxmlformats.org/wordprocessingml/2006/main">
        <w:t xml:space="preserve">2. Трагедијата на гревот на Ирод: Последиците од оттргнувањето од Бога</w:t>
      </w:r>
    </w:p>
    <w:p w14:paraId="051DB08F" w14:textId="77777777" w:rsidR="00F90BDC" w:rsidRDefault="00F90BDC"/>
    <w:p w14:paraId="5F0B07D5" w14:textId="77777777" w:rsidR="00F90BDC" w:rsidRDefault="00F90BDC">
      <w:r xmlns:w="http://schemas.openxmlformats.org/wordprocessingml/2006/main">
        <w:t xml:space="preserve">1. Еремија 31:15 - Така вели Господ; Во Рама се слушна глас, оплакување и горчлив плач; Рахила плачејќи за своите деца одби да се утеши за своите деца, бидејќи тие не беа.</w:t>
      </w:r>
    </w:p>
    <w:p w14:paraId="453864D3" w14:textId="77777777" w:rsidR="00F90BDC" w:rsidRDefault="00F90BDC"/>
    <w:p w14:paraId="1F80C274" w14:textId="77777777" w:rsidR="00F90BDC" w:rsidRDefault="00F90BDC">
      <w:r xmlns:w="http://schemas.openxmlformats.org/wordprocessingml/2006/main">
        <w:t xml:space="preserve">2. Матеј 2:18 - Во Рама се слушна глас, оплакување, плач и голема жалост, Рахила плачеше за своите деца и не сакаше да се утеши, бидејќи тие не се.</w:t>
      </w:r>
    </w:p>
    <w:p w14:paraId="29B0A0C7" w14:textId="77777777" w:rsidR="00F90BDC" w:rsidRDefault="00F90BDC"/>
    <w:p w14:paraId="7814B474" w14:textId="77777777" w:rsidR="00F90BDC" w:rsidRDefault="00F90BDC">
      <w:r xmlns:w="http://schemas.openxmlformats.org/wordprocessingml/2006/main">
        <w:t xml:space="preserve">Матеј 2:18 Во Рама се слушна глас, оплакување, плач и голема жалост.</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Во Матеј 2:18, во Рама се слуша глас, кој жали и плаче за децата на Рахела кои умреле и не можат да бидат утешени.</w:t>
      </w:r>
    </w:p>
    <w:p w14:paraId="33E887EF" w14:textId="77777777" w:rsidR="00F90BDC" w:rsidRDefault="00F90BDC"/>
    <w:p w14:paraId="7AB39FA2" w14:textId="77777777" w:rsidR="00F90BDC" w:rsidRDefault="00F90BDC">
      <w:r xmlns:w="http://schemas.openxmlformats.org/wordprocessingml/2006/main">
        <w:t xml:space="preserve">1. Научете да ги утешувате другите во време на тага</w:t>
      </w:r>
    </w:p>
    <w:p w14:paraId="57FFF273" w14:textId="77777777" w:rsidR="00F90BDC" w:rsidRDefault="00F90BDC"/>
    <w:p w14:paraId="11051580" w14:textId="77777777" w:rsidR="00F90BDC" w:rsidRDefault="00F90BDC">
      <w:r xmlns:w="http://schemas.openxmlformats.org/wordprocessingml/2006/main">
        <w:t xml:space="preserve">2. Наоѓање сила и утеха во Господовото Слово</w:t>
      </w:r>
    </w:p>
    <w:p w14:paraId="0B167C50" w14:textId="77777777" w:rsidR="00F90BDC" w:rsidRDefault="00F90BDC"/>
    <w:p w14:paraId="78ABAE00" w14:textId="77777777" w:rsidR="00F90BDC" w:rsidRDefault="00F90BDC">
      <w:r xmlns:w="http://schemas.openxmlformats.org/wordprocessingml/2006/main">
        <w:t xml:space="preserve">1. Јован 14:18 - „Нема да ве оставам сираци, туку ќе дојдам кај вас“.</w:t>
      </w:r>
    </w:p>
    <w:p w14:paraId="6D3F24E4" w14:textId="77777777" w:rsidR="00F90BDC" w:rsidRDefault="00F90BDC"/>
    <w:p w14:paraId="2A773870" w14:textId="77777777" w:rsidR="00F90BDC" w:rsidRDefault="00F90BDC">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14:paraId="3ABCF309" w14:textId="77777777" w:rsidR="00F90BDC" w:rsidRDefault="00F90BDC"/>
    <w:p w14:paraId="7DC46BA5" w14:textId="77777777" w:rsidR="00F90BDC" w:rsidRDefault="00F90BDC">
      <w:r xmlns:w="http://schemas.openxmlformats.org/wordprocessingml/2006/main">
        <w:t xml:space="preserve">Матеј 2:19 Но, кога Ирод умре, ете, ангел Господов му се јави на сон на Јосиф во Египет.</w:t>
      </w:r>
    </w:p>
    <w:p w14:paraId="73628ECD" w14:textId="77777777" w:rsidR="00F90BDC" w:rsidRDefault="00F90BDC"/>
    <w:p w14:paraId="270D4409" w14:textId="77777777" w:rsidR="00F90BDC" w:rsidRDefault="00F90BDC">
      <w:r xmlns:w="http://schemas.openxmlformats.org/wordprocessingml/2006/main">
        <w:t xml:space="preserve">Господов ангел на Јосиф му наредил во сон да ги врати Марија и Исус во Израел.</w:t>
      </w:r>
    </w:p>
    <w:p w14:paraId="42F7E6F5" w14:textId="77777777" w:rsidR="00F90BDC" w:rsidRDefault="00F90BDC"/>
    <w:p w14:paraId="3B642F1A" w14:textId="77777777" w:rsidR="00F90BDC" w:rsidRDefault="00F90BDC">
      <w:r xmlns:w="http://schemas.openxmlformats.org/wordprocessingml/2006/main">
        <w:t xml:space="preserve">1. Бог е суверен и се грижи за својот народ, дури и во тешки околности.</w:t>
      </w:r>
    </w:p>
    <w:p w14:paraId="0D6FDA15" w14:textId="77777777" w:rsidR="00F90BDC" w:rsidRDefault="00F90BDC"/>
    <w:p w14:paraId="170DFEBF" w14:textId="77777777" w:rsidR="00F90BDC" w:rsidRDefault="00F90BDC">
      <w:r xmlns:w="http://schemas.openxmlformats.org/wordprocessingml/2006/main">
        <w:t xml:space="preserve">2. Бог има план и цел за нашите животи, дури и кога работите изгледаат несигурни.</w:t>
      </w:r>
    </w:p>
    <w:p w14:paraId="0EF291D3" w14:textId="77777777" w:rsidR="00F90BDC" w:rsidRDefault="00F90BDC"/>
    <w:p w14:paraId="0AD0F41E"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0D31D9AD" w14:textId="77777777" w:rsidR="00F90BDC" w:rsidRDefault="00F90BDC"/>
    <w:p w14:paraId="4C786CDB" w14:textId="77777777" w:rsidR="00F90BDC" w:rsidRDefault="00F90BDC">
      <w:r xmlns:w="http://schemas.openxmlformats.org/wordprocessingml/2006/main">
        <w:t xml:space="preserve">2. Исаија 55:8-11 - „Зашто моите мисли не се ваши мисли, ниту вашите патишта се мои патишта, вели Господ. отколку твоите мисли“.</w:t>
      </w:r>
    </w:p>
    <w:p w14:paraId="42F4F170" w14:textId="77777777" w:rsidR="00F90BDC" w:rsidRDefault="00F90BDC"/>
    <w:p w14:paraId="49DF3466" w14:textId="77777777" w:rsidR="00F90BDC" w:rsidRDefault="00F90BDC">
      <w:r xmlns:w="http://schemas.openxmlformats.org/wordprocessingml/2006/main">
        <w:t xml:space="preserve">Матеј 2:20 велејќи: „Стани, земи го детето и неговата мајка и оди во земјата Израилова, зашто тие се мртви, кои го бараа животот на детето.</w:t>
      </w:r>
    </w:p>
    <w:p w14:paraId="12E9F750" w14:textId="77777777" w:rsidR="00F90BDC" w:rsidRDefault="00F90BDC"/>
    <w:p w14:paraId="34C16BC4" w14:textId="77777777" w:rsidR="00F90BDC" w:rsidRDefault="00F90BDC">
      <w:r xmlns:w="http://schemas.openxmlformats.org/wordprocessingml/2006/main">
        <w:t xml:space="preserve">На мудреците им било кажано да се вратат во Израел за да ги заштитат Исус и неговата мајка од наредбите на кралот Ирод.</w:t>
      </w:r>
    </w:p>
    <w:p w14:paraId="7B4FFE6A" w14:textId="77777777" w:rsidR="00F90BDC" w:rsidRDefault="00F90BDC"/>
    <w:p w14:paraId="46E01BE6" w14:textId="77777777" w:rsidR="00F90BDC" w:rsidRDefault="00F90BDC">
      <w:r xmlns:w="http://schemas.openxmlformats.org/wordprocessingml/2006/main">
        <w:t xml:space="preserve">1. Бог секогаш ќе ги штити оние кои му се верни.</w:t>
      </w:r>
    </w:p>
    <w:p w14:paraId="1E9B15E8" w14:textId="77777777" w:rsidR="00F90BDC" w:rsidRDefault="00F90BDC"/>
    <w:p w14:paraId="3EA42678" w14:textId="77777777" w:rsidR="00F90BDC" w:rsidRDefault="00F90BDC">
      <w:r xmlns:w="http://schemas.openxmlformats.org/wordprocessingml/2006/main">
        <w:t xml:space="preserve">2. Можеме да му веруваме на Бог дека ќе биде верен дури и кога се соочуваме со опасност.</w:t>
      </w:r>
    </w:p>
    <w:p w14:paraId="3A64A47C" w14:textId="77777777" w:rsidR="00F90BDC" w:rsidRDefault="00F90BDC"/>
    <w:p w14:paraId="4206E930" w14:textId="77777777" w:rsidR="00F90BDC" w:rsidRDefault="00F90BDC">
      <w:r xmlns:w="http://schemas.openxmlformats.org/wordprocessingml/2006/main">
        <w:t xml:space="preserve">1. Псалм 91:11-12 - Зашто тој ќе им заповеда на своите ангели за тебе да те чуваат на сите твои патишта; ќе те кренат во раце, за да не си ја удриш ногата од камен.</w:t>
      </w:r>
    </w:p>
    <w:p w14:paraId="1E2C9C7F" w14:textId="77777777" w:rsidR="00F90BDC" w:rsidRDefault="00F90BDC"/>
    <w:p w14:paraId="307C879C" w14:textId="77777777" w:rsidR="00F90BDC" w:rsidRDefault="00F90BDC">
      <w:r xmlns:w="http://schemas.openxmlformats.org/wordprocessingml/2006/main">
        <w:t xml:space="preserve">2. Евреите 13:6 - Затоа со сигурност велиме: „Господ е мој помошник; Нема да се плашам. Што можат обичните смртници да ми направат?</w:t>
      </w:r>
    </w:p>
    <w:p w14:paraId="346B2C7C" w14:textId="77777777" w:rsidR="00F90BDC" w:rsidRDefault="00F90BDC"/>
    <w:p w14:paraId="0E966F76" w14:textId="77777777" w:rsidR="00F90BDC" w:rsidRDefault="00F90BDC">
      <w:r xmlns:w="http://schemas.openxmlformats.org/wordprocessingml/2006/main">
        <w:t xml:space="preserve">Матеј 2:21 И стана, ги зеде детето и мајка му и дојде во земјата Израилева.</w:t>
      </w:r>
    </w:p>
    <w:p w14:paraId="3C3EB040" w14:textId="77777777" w:rsidR="00F90BDC" w:rsidRDefault="00F90BDC"/>
    <w:p w14:paraId="4BFC4B6F" w14:textId="77777777" w:rsidR="00F90BDC" w:rsidRDefault="00F90BDC">
      <w:r xmlns:w="http://schemas.openxmlformats.org/wordprocessingml/2006/main">
        <w:t xml:space="preserve">Јосиф и Марија го носат младиот Исус во земјата Израел.</w:t>
      </w:r>
    </w:p>
    <w:p w14:paraId="28E6C667" w14:textId="77777777" w:rsidR="00F90BDC" w:rsidRDefault="00F90BDC"/>
    <w:p w14:paraId="38563888" w14:textId="77777777" w:rsidR="00F90BDC" w:rsidRDefault="00F90BDC">
      <w:r xmlns:w="http://schemas.openxmlformats.org/wordprocessingml/2006/main">
        <w:t xml:space="preserve">1. Важноста на послушноста кон Божјата волја.</w:t>
      </w:r>
    </w:p>
    <w:p w14:paraId="5EC38E73" w14:textId="77777777" w:rsidR="00F90BDC" w:rsidRDefault="00F90BDC"/>
    <w:p w14:paraId="0F3CB1D7" w14:textId="77777777" w:rsidR="00F90BDC" w:rsidRDefault="00F90BDC">
      <w:r xmlns:w="http://schemas.openxmlformats.org/wordprocessingml/2006/main">
        <w:t xml:space="preserve">2. Следење на Божјиот план дури и кога е тешко.</w:t>
      </w:r>
    </w:p>
    <w:p w14:paraId="267F3357" w14:textId="77777777" w:rsidR="00F90BDC" w:rsidRDefault="00F90BDC"/>
    <w:p w14:paraId="78E146DA" w14:textId="77777777" w:rsidR="00F90BDC" w:rsidRDefault="00F90BDC">
      <w:r xmlns:w="http://schemas.openxmlformats.org/wordprocessingml/2006/main">
        <w:t xml:space="preserve">1. Ефесјаните 5:15-17 - „Тогаш, погледнете внимателно како одите, не како немудри, туку како мудри, искористувајќи го најдоброто време, бидејќи деновите се лоши. Затоа не бидете глупави, туку разберете каква е волјата </w:t>
      </w:r>
      <w:r xmlns:w="http://schemas.openxmlformats.org/wordprocessingml/2006/main">
        <w:lastRenderedPageBreak xmlns:w="http://schemas.openxmlformats.org/wordprocessingml/2006/main"/>
      </w:r>
      <w:r xmlns:w="http://schemas.openxmlformats.org/wordprocessingml/2006/main">
        <w:t xml:space="preserve">на Господ е“.</w:t>
      </w:r>
    </w:p>
    <w:p w14:paraId="75680683" w14:textId="77777777" w:rsidR="00F90BDC" w:rsidRDefault="00F90BDC"/>
    <w:p w14:paraId="32CED065" w14:textId="77777777" w:rsidR="00F90BDC" w:rsidRDefault="00F90BDC">
      <w:r xmlns:w="http://schemas.openxmlformats.org/wordprocessingml/2006/main">
        <w:t xml:space="preserve">2. Марко 1:15 - „Времето е исполнето и царството Божјо се приближи; покајте се и верувајте во Евангелието“.</w:t>
      </w:r>
    </w:p>
    <w:p w14:paraId="431D6F75" w14:textId="77777777" w:rsidR="00F90BDC" w:rsidRDefault="00F90BDC"/>
    <w:p w14:paraId="5B49C141" w14:textId="77777777" w:rsidR="00F90BDC" w:rsidRDefault="00F90BDC">
      <w:r xmlns:w="http://schemas.openxmlformats.org/wordprocessingml/2006/main">
        <w:t xml:space="preserve">Матеј 2:22 Но, кога чу дека Архелај царува во Јудеја, во собата на својот татко Ирод, се уплаши да оди таму; и покрај тоа што беше предупреден од Бога во сон, се оттргна во краиштата на Галилеја.</w:t>
      </w:r>
    </w:p>
    <w:p w14:paraId="3787CE14" w14:textId="77777777" w:rsidR="00F90BDC" w:rsidRDefault="00F90BDC"/>
    <w:p w14:paraId="6FF9AB95" w14:textId="77777777" w:rsidR="00F90BDC" w:rsidRDefault="00F90BDC">
      <w:r xmlns:w="http://schemas.openxmlformats.org/wordprocessingml/2006/main">
        <w:t xml:space="preserve">Јосиф бил предупреден во сон да го избегне Архелај, па тој и неговото семејство се преселиле во Галилеја.</w:t>
      </w:r>
    </w:p>
    <w:p w14:paraId="5838568F" w14:textId="77777777" w:rsidR="00F90BDC" w:rsidRDefault="00F90BDC"/>
    <w:p w14:paraId="045D874A" w14:textId="77777777" w:rsidR="00F90BDC" w:rsidRDefault="00F90BDC">
      <w:r xmlns:w="http://schemas.openxmlformats.org/wordprocessingml/2006/main">
        <w:t xml:space="preserve">1. Мудроста на послушноста кон Божјото водство</w:t>
      </w:r>
    </w:p>
    <w:p w14:paraId="131BE579" w14:textId="77777777" w:rsidR="00F90BDC" w:rsidRDefault="00F90BDC"/>
    <w:p w14:paraId="303F004A" w14:textId="77777777" w:rsidR="00F90BDC" w:rsidRDefault="00F90BDC">
      <w:r xmlns:w="http://schemas.openxmlformats.org/wordprocessingml/2006/main">
        <w:t xml:space="preserve">2. Моќта на соништата</w:t>
      </w:r>
    </w:p>
    <w:p w14:paraId="7BFAEC99" w14:textId="77777777" w:rsidR="00F90BDC" w:rsidRDefault="00F90BDC"/>
    <w:p w14:paraId="6453A1FD" w14:textId="77777777" w:rsidR="00F90BDC" w:rsidRDefault="00F90BDC">
      <w:r xmlns:w="http://schemas.openxmlformats.org/wordprocessingml/2006/main">
        <w:t xml:space="preserve">1. Дела 16:6-10 - Павле и Сила го слушаат водството на Светиот Дух кон Македонија</w:t>
      </w:r>
    </w:p>
    <w:p w14:paraId="777A6337" w14:textId="77777777" w:rsidR="00F90BDC" w:rsidRDefault="00F90BDC"/>
    <w:p w14:paraId="2D3D1BEF" w14:textId="77777777" w:rsidR="00F90BDC" w:rsidRDefault="00F90BDC">
      <w:r xmlns:w="http://schemas.openxmlformats.org/wordprocessingml/2006/main">
        <w:t xml:space="preserve">2. Битие 20:3-7 - Бог го предупредува Авимелех во сон да не ја земе Сара</w:t>
      </w:r>
    </w:p>
    <w:p w14:paraId="1C65697B" w14:textId="77777777" w:rsidR="00F90BDC" w:rsidRDefault="00F90BDC"/>
    <w:p w14:paraId="798C5C5C" w14:textId="77777777" w:rsidR="00F90BDC" w:rsidRDefault="00F90BDC">
      <w:r xmlns:w="http://schemas.openxmlformats.org/wordprocessingml/2006/main">
        <w:t xml:space="preserve">Матеј 2:23 И дојде и се насели во градот наречен Назарет, за да се исполни реченото од пророците: ќе се нарече Назареец.</w:t>
      </w:r>
    </w:p>
    <w:p w14:paraId="18C03CF8" w14:textId="77777777" w:rsidR="00F90BDC" w:rsidRDefault="00F90BDC"/>
    <w:p w14:paraId="21EFC033" w14:textId="77777777" w:rsidR="00F90BDC" w:rsidRDefault="00F90BDC">
      <w:r xmlns:w="http://schemas.openxmlformats.org/wordprocessingml/2006/main">
        <w:t xml:space="preserve">Исус се преселил во Назарет за да го исполни пророштвото дадено од пророците.</w:t>
      </w:r>
    </w:p>
    <w:p w14:paraId="05AD30A9" w14:textId="77777777" w:rsidR="00F90BDC" w:rsidRDefault="00F90BDC"/>
    <w:p w14:paraId="6030657C" w14:textId="77777777" w:rsidR="00F90BDC" w:rsidRDefault="00F90BDC">
      <w:r xmlns:w="http://schemas.openxmlformats.org/wordprocessingml/2006/main">
        <w:t xml:space="preserve">1. Божјите планови за нас можеби не се онакви какви што очекуваме, но тие се секогаш совршени.</w:t>
      </w:r>
    </w:p>
    <w:p w14:paraId="3BB238B0" w14:textId="77777777" w:rsidR="00F90BDC" w:rsidRDefault="00F90BDC"/>
    <w:p w14:paraId="3F358E55" w14:textId="77777777" w:rsidR="00F90BDC" w:rsidRDefault="00F90BDC">
      <w:r xmlns:w="http://schemas.openxmlformats.org/wordprocessingml/2006/main">
        <w:t xml:space="preserve">2. Нашата вера се зајакнува додека сме сведоци на моќта на Божјите исполнети пророштва.</w:t>
      </w:r>
    </w:p>
    <w:p w14:paraId="04A216EB" w14:textId="77777777" w:rsidR="00F90BDC" w:rsidRDefault="00F90BDC"/>
    <w:p w14:paraId="5955E626" w14:textId="77777777" w:rsidR="00F90BDC" w:rsidRDefault="00F90BDC">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14:paraId="4F6B2329" w14:textId="77777777" w:rsidR="00F90BDC" w:rsidRDefault="00F90BDC"/>
    <w:p w14:paraId="5C30B030" w14:textId="77777777" w:rsidR="00F90BDC" w:rsidRDefault="00F90BDC">
      <w:r xmlns:w="http://schemas.openxmlformats.org/wordprocessingml/2006/main">
        <w:t xml:space="preserve">2. Исаија 55:11 - Така ќе биде Мојата реч што излегува од Мојата уста; Нема да ми се врати празен, туку ќе го исполни она што јас сакам, и ќе успее во она за што го испратив.</w:t>
      </w:r>
    </w:p>
    <w:p w14:paraId="52E4088A" w14:textId="77777777" w:rsidR="00F90BDC" w:rsidRDefault="00F90BDC"/>
    <w:p w14:paraId="6985429E" w14:textId="77777777" w:rsidR="00F90BDC" w:rsidRDefault="00F90BDC">
      <w:r xmlns:w="http://schemas.openxmlformats.org/wordprocessingml/2006/main">
        <w:t xml:space="preserve">Матеј 3 го воведува ликот и службата на Јован Крстител, неговата порака за покајание и крштевањето на Исус Христос. Ова поглавје го прикажува Јован како претходник на Исус, подготвувајќи ги луѓето за Неговото доаѓање проповедајќи ги покајанието и крштавајќи ги во реката Јордан.</w:t>
      </w:r>
    </w:p>
    <w:p w14:paraId="3859964B" w14:textId="77777777" w:rsidR="00F90BDC" w:rsidRDefault="00F90BDC"/>
    <w:p w14:paraId="5FE78E7D" w14:textId="77777777" w:rsidR="00F90BDC" w:rsidRDefault="00F90BDC">
      <w:r xmlns:w="http://schemas.openxmlformats.org/wordprocessingml/2006/main">
        <w:t xml:space="preserve">1. пасус: Поглавјето започнува со Јован Крстител кој се појавува во пустината на Јудеја проповедајќи порака за покајание бидејќи „Царството небесно се приближи“. Тој е идентификуван како оној за кој зборува пророкот Исаија - „Глас на оној што вика во пустината: „Подгответе го патот за Господа““. Тој води аскетски начин на живот, облечен во облека од камилско влакна и јаде скакулци и див мед (Матеј 3:1-6).</w:t>
      </w:r>
    </w:p>
    <w:p w14:paraId="51524A0B" w14:textId="77777777" w:rsidR="00F90BDC" w:rsidRDefault="00F90BDC"/>
    <w:p w14:paraId="5CEF72C4" w14:textId="77777777" w:rsidR="00F90BDC" w:rsidRDefault="00F90BDC">
      <w:r xmlns:w="http://schemas.openxmlformats.org/wordprocessingml/2006/main">
        <w:t xml:space="preserve">2. пасус: Во овој дел (Матеј 3:7-12), Јован ги прекорува фарисеите и садукеите кои доаѓаат на неговото крштевање. Тој ја оспорува нивната претпоставка за праведност заснована на лозата на предците на Авраам, наместо тоа нагласувајќи го вистинското покајание кое дава добар плод. Тој, исто така, предвидува дека ќе дојде помоќен од него кој ќе крштева со Светиот Дух и оган.</w:t>
      </w:r>
    </w:p>
    <w:p w14:paraId="6912C32F" w14:textId="77777777" w:rsidR="00F90BDC" w:rsidRDefault="00F90BDC"/>
    <w:p w14:paraId="0FD6D731" w14:textId="77777777" w:rsidR="00F90BDC" w:rsidRDefault="00F90BDC">
      <w:r xmlns:w="http://schemas.openxmlformats.org/wordprocessingml/2006/main">
        <w:t xml:space="preserve">3. пасус: Последниот дел (Матеј 3:13-17) го прикажува Исус како доаѓа од Галилеја во Јордан за да биде крстен од Јован. Во почетокот неволно затоа што го сметал Исус за повисок од него, Џон се согласува со инсистирањето на Исус. Штом Исус се крсти, небесата се отвораат откривајќи го Божјиот Дух кој се спушта како гулаб врз Него, додека глас од небото го прогласува за Божји сакан Син.</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Матеј 3:1 Во тие денови дојде Јован Крстител, проповедајќи во пустината Јудеја,</w:t>
      </w:r>
    </w:p>
    <w:p w14:paraId="4D9AE6A8" w14:textId="77777777" w:rsidR="00F90BDC" w:rsidRDefault="00F90BDC"/>
    <w:p w14:paraId="4A8F9A31" w14:textId="77777777" w:rsidR="00F90BDC" w:rsidRDefault="00F90BDC">
      <w:r xmlns:w="http://schemas.openxmlformats.org/wordprocessingml/2006/main">
        <w:t xml:space="preserve">Јован Крстител проповедал за покајание во пустината Јудеја.</w:t>
      </w:r>
    </w:p>
    <w:p w14:paraId="021B1781" w14:textId="77777777" w:rsidR="00F90BDC" w:rsidRDefault="00F90BDC"/>
    <w:p w14:paraId="64617133" w14:textId="77777777" w:rsidR="00F90BDC" w:rsidRDefault="00F90BDC">
      <w:r xmlns:w="http://schemas.openxmlformats.org/wordprocessingml/2006/main">
        <w:t xml:space="preserve">1. Моќта на покајанието</w:t>
      </w:r>
    </w:p>
    <w:p w14:paraId="09409A5C" w14:textId="77777777" w:rsidR="00F90BDC" w:rsidRDefault="00F90BDC"/>
    <w:p w14:paraId="0E6E63F6" w14:textId="77777777" w:rsidR="00F90BDC" w:rsidRDefault="00F90BDC">
      <w:r xmlns:w="http://schemas.openxmlformats.org/wordprocessingml/2006/main">
        <w:t xml:space="preserve">2. Преобразување на вашиот живот преку покајание</w:t>
      </w:r>
    </w:p>
    <w:p w14:paraId="3BFD921C" w14:textId="77777777" w:rsidR="00F90BDC" w:rsidRDefault="00F90BDC"/>
    <w:p w14:paraId="09DB096D" w14:textId="77777777" w:rsidR="00F90BDC" w:rsidRDefault="00F90BDC">
      <w:r xmlns:w="http://schemas.openxmlformats.org/wordprocessingml/2006/main">
        <w:t xml:space="preserve">1. Исаија 40:3-5 - Подгответе го Господовиот пат, исправете го во пустината автопат за нашиот Бог.</w:t>
      </w:r>
    </w:p>
    <w:p w14:paraId="3305587D" w14:textId="77777777" w:rsidR="00F90BDC" w:rsidRDefault="00F90BDC"/>
    <w:p w14:paraId="6F208E98" w14:textId="77777777" w:rsidR="00F90BDC" w:rsidRDefault="00F90BDC">
      <w:r xmlns:w="http://schemas.openxmlformats.org/wordprocessingml/2006/main">
        <w:t xml:space="preserve">2. Лука 13:3 - Доколку не се покаете, сите ќе загинете исто.</w:t>
      </w:r>
    </w:p>
    <w:p w14:paraId="4F0B5F98" w14:textId="77777777" w:rsidR="00F90BDC" w:rsidRDefault="00F90BDC"/>
    <w:p w14:paraId="025F2629" w14:textId="77777777" w:rsidR="00F90BDC" w:rsidRDefault="00F90BDC">
      <w:r xmlns:w="http://schemas.openxmlformats.org/wordprocessingml/2006/main">
        <w:t xml:space="preserve">Матеј 3:2 И велејќи: Покајте се, зашто се приближи царството небесно.</w:t>
      </w:r>
    </w:p>
    <w:p w14:paraId="1747A181" w14:textId="77777777" w:rsidR="00F90BDC" w:rsidRDefault="00F90BDC"/>
    <w:p w14:paraId="320B8498" w14:textId="77777777" w:rsidR="00F90BDC" w:rsidRDefault="00F90BDC">
      <w:r xmlns:w="http://schemas.openxmlformats.org/wordprocessingml/2006/main">
        <w:t xml:space="preserve">Овој пасус зборува за потребата од покајание за да се влезе во Царството Небесно.</w:t>
      </w:r>
    </w:p>
    <w:p w14:paraId="7EEA8492" w14:textId="77777777" w:rsidR="00F90BDC" w:rsidRDefault="00F90BDC"/>
    <w:p w14:paraId="05ECCE94" w14:textId="77777777" w:rsidR="00F90BDC" w:rsidRDefault="00F90BDC">
      <w:r xmlns:w="http://schemas.openxmlformats.org/wordprocessingml/2006/main">
        <w:t xml:space="preserve">1. Итноста на покајанието: Што треба да направиме за да влеземе во Царството Небесно.</w:t>
      </w:r>
    </w:p>
    <w:p w14:paraId="68BDA8DA" w14:textId="77777777" w:rsidR="00F90BDC" w:rsidRDefault="00F90BDC"/>
    <w:p w14:paraId="4F03B006" w14:textId="77777777" w:rsidR="00F90BDC" w:rsidRDefault="00F90BDC">
      <w:r xmlns:w="http://schemas.openxmlformats.org/wordprocessingml/2006/main">
        <w:t xml:space="preserve">2. Благодатта на покајанието: Божјото сочувство и љубов кон нас.</w:t>
      </w:r>
    </w:p>
    <w:p w14:paraId="5B84C78B" w14:textId="77777777" w:rsidR="00F90BDC" w:rsidRDefault="00F90BDC"/>
    <w:p w14:paraId="0FE818E2" w14:textId="77777777" w:rsidR="00F90BDC" w:rsidRDefault="00F90BDC">
      <w:r xmlns:w="http://schemas.openxmlformats.org/wordprocessingml/2006/main">
        <w:t xml:space="preserve">1. Лука 13:3 - "Ви велам, не! Но ако не се покаете, и вие сите ќе загинете."</w:t>
      </w:r>
    </w:p>
    <w:p w14:paraId="560F5378" w14:textId="77777777" w:rsidR="00F90BDC" w:rsidRDefault="00F90BDC"/>
    <w:p w14:paraId="2501F35E" w14:textId="77777777" w:rsidR="00F90BDC" w:rsidRDefault="00F90BDC">
      <w:r xmlns:w="http://schemas.openxmlformats.org/wordprocessingml/2006/main">
        <w:t xml:space="preserve">2. Дела 17:30-31 - „Во минатото Бог го занемаруваше таквото незнаење, но сега им заповеда на сите луѓе насекаде да се покаат. им даде доказ за тоа на сите со тоа што го воскресна од мртвите“.</w:t>
      </w:r>
    </w:p>
    <w:p w14:paraId="56E22FA5" w14:textId="77777777" w:rsidR="00F90BDC" w:rsidRDefault="00F90BDC"/>
    <w:p w14:paraId="3E4AA642" w14:textId="77777777" w:rsidR="00F90BDC" w:rsidRDefault="00F90BDC">
      <w:r xmlns:w="http://schemas.openxmlformats.org/wordprocessingml/2006/main">
        <w:t xml:space="preserve">Матеј 3:3 Зашто тоа е оној за кого пророкот Исаија зборуваше, велејќи: „Гласот на оној што вика </w:t>
      </w:r>
      <w:r xmlns:w="http://schemas.openxmlformats.org/wordprocessingml/2006/main">
        <w:lastRenderedPageBreak xmlns:w="http://schemas.openxmlformats.org/wordprocessingml/2006/main"/>
      </w:r>
      <w:r xmlns:w="http://schemas.openxmlformats.org/wordprocessingml/2006/main">
        <w:t xml:space="preserve">во пустината: „Подгответе го патот Господов, исправете ги неговите патеки!</w:t>
      </w:r>
    </w:p>
    <w:p w14:paraId="50D8F93C" w14:textId="77777777" w:rsidR="00F90BDC" w:rsidRDefault="00F90BDC"/>
    <w:p w14:paraId="2EDE42AC" w14:textId="77777777" w:rsidR="00F90BDC" w:rsidRDefault="00F90BDC">
      <w:r xmlns:w="http://schemas.openxmlformats.org/wordprocessingml/2006/main">
        <w:t xml:space="preserve">Овој пасус е објавата на Јован Крстител за Исусовото доаѓање. 1. Размислување за важноста да ги подготвиме нашите срца за Господовото доаѓање; 2. Значењето на објавата на Јован Крстител за Исус. 1. Исаија 40:3-5; 2. Лука 3:4-6.</w:t>
      </w:r>
    </w:p>
    <w:p w14:paraId="1FB08C17" w14:textId="77777777" w:rsidR="00F90BDC" w:rsidRDefault="00F90BDC"/>
    <w:p w14:paraId="52FB0C65" w14:textId="77777777" w:rsidR="00F90BDC" w:rsidRDefault="00F90BDC">
      <w:r xmlns:w="http://schemas.openxmlformats.org/wordprocessingml/2006/main">
        <w:t xml:space="preserve">Матеј 3:4 И истиот Јован имаше облека од камилско влакна и кожен појас околу половината; а неговото месо беше скакулци и див мед.</w:t>
      </w:r>
    </w:p>
    <w:p w14:paraId="041767D2" w14:textId="77777777" w:rsidR="00F90BDC" w:rsidRDefault="00F90BDC"/>
    <w:p w14:paraId="10F690B3" w14:textId="77777777" w:rsidR="00F90BDC" w:rsidRDefault="00F90BDC">
      <w:r xmlns:w="http://schemas.openxmlformats.org/wordprocessingml/2006/main">
        <w:t xml:space="preserve">Јован Крстител живеел многу едноставен живот, носел облека направена од камила и јадел скакулци и див мед.</w:t>
      </w:r>
    </w:p>
    <w:p w14:paraId="5E19D959" w14:textId="77777777" w:rsidR="00F90BDC" w:rsidRDefault="00F90BDC"/>
    <w:p w14:paraId="20B41F9F" w14:textId="77777777" w:rsidR="00F90BDC" w:rsidRDefault="00F90BDC">
      <w:r xmlns:w="http://schemas.openxmlformats.org/wordprocessingml/2006/main">
        <w:t xml:space="preserve">1. За да ја следиме Божјата волја, мора да бидеме спремни да живееме скромен и некомплициран живот.</w:t>
      </w:r>
    </w:p>
    <w:p w14:paraId="392DED01" w14:textId="77777777" w:rsidR="00F90BDC" w:rsidRDefault="00F90BDC"/>
    <w:p w14:paraId="31EA1BD3" w14:textId="77777777" w:rsidR="00F90BDC" w:rsidRDefault="00F90BDC">
      <w:r xmlns:w="http://schemas.openxmlformats.org/wordprocessingml/2006/main">
        <w:t xml:space="preserve">2. Треба да бидеме задоволни со каква и да е храна што ни ја дава Бог.</w:t>
      </w:r>
    </w:p>
    <w:p w14:paraId="7D3A4D08" w14:textId="77777777" w:rsidR="00F90BDC" w:rsidRDefault="00F90BDC"/>
    <w:p w14:paraId="40AA34E0" w14:textId="77777777" w:rsidR="00F90BDC" w:rsidRDefault="00F90BDC">
      <w:r xmlns:w="http://schemas.openxmlformats.org/wordprocessingml/2006/main">
        <w:t xml:space="preserve">1. Матеј 5:3 „Блажени се сиромашните по дух, зашто нивно е царството небесно“.</w:t>
      </w:r>
    </w:p>
    <w:p w14:paraId="5CBB50B6" w14:textId="77777777" w:rsidR="00F90BDC" w:rsidRDefault="00F90BDC"/>
    <w:p w14:paraId="19144012" w14:textId="77777777" w:rsidR="00F90BDC" w:rsidRDefault="00F90BDC">
      <w:r xmlns:w="http://schemas.openxmlformats.org/wordprocessingml/2006/main">
        <w:t xml:space="preserve">2. Филипјаните 4:12-13 „Знам и да бидам понизен и знам да изобилувам: секаде и во сè ми е поучено и да бидам сита и да гладувам, и да изобилувам и да страдам од потреба. Можам сè да правам преку Христос кој ме зајакнува“.</w:t>
      </w:r>
    </w:p>
    <w:p w14:paraId="38EA9FDF" w14:textId="77777777" w:rsidR="00F90BDC" w:rsidRDefault="00F90BDC"/>
    <w:p w14:paraId="1C0403BB" w14:textId="77777777" w:rsidR="00F90BDC" w:rsidRDefault="00F90BDC">
      <w:r xmlns:w="http://schemas.openxmlformats.org/wordprocessingml/2006/main">
        <w:t xml:space="preserve">Матеј 3:5 Тогаш излезе кај него Ерусалим и цела Јудеја и целиот крај околу Јордан,</w:t>
      </w:r>
    </w:p>
    <w:p w14:paraId="610FEEFA" w14:textId="77777777" w:rsidR="00F90BDC" w:rsidRDefault="00F90BDC"/>
    <w:p w14:paraId="3B4FE90D" w14:textId="77777777" w:rsidR="00F90BDC" w:rsidRDefault="00F90BDC">
      <w:r xmlns:w="http://schemas.openxmlformats.org/wordprocessingml/2006/main">
        <w:t xml:space="preserve">Овој пасус зборува за луѓето од Ерусалим, Јудеја и регионот околу реката Јордан кои излегле кај Јован Крстител за да ја слушнат неговата порака и да се крстат.</w:t>
      </w:r>
    </w:p>
    <w:p w14:paraId="03AC77B6" w14:textId="77777777" w:rsidR="00F90BDC" w:rsidRDefault="00F90BDC"/>
    <w:p w14:paraId="0A792862" w14:textId="77777777" w:rsidR="00F90BDC" w:rsidRDefault="00F90BDC">
      <w:r xmlns:w="http://schemas.openxmlformats.org/wordprocessingml/2006/main">
        <w:t xml:space="preserve">1: Бог го повикува својот народ на покајание за да ги прими даровите на Неговото спасение.</w:t>
      </w:r>
    </w:p>
    <w:p w14:paraId="650EF1F8" w14:textId="77777777" w:rsidR="00F90BDC" w:rsidRDefault="00F90BDC"/>
    <w:p w14:paraId="0965A40B" w14:textId="77777777" w:rsidR="00F90BDC" w:rsidRDefault="00F90BDC">
      <w:r xmlns:w="http://schemas.openxmlformats.org/wordprocessingml/2006/main">
        <w:t xml:space="preserve">2: Мораме да бидеме спремни да го следиме Божјиот повик и да се подложиме на Неговата волја.</w:t>
      </w:r>
    </w:p>
    <w:p w14:paraId="1B52F185" w14:textId="77777777" w:rsidR="00F90BDC" w:rsidRDefault="00F90BDC"/>
    <w:p w14:paraId="580845A5" w14:textId="77777777" w:rsidR="00F90BDC" w:rsidRDefault="00F90BDC">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14:paraId="5064ABF9" w14:textId="77777777" w:rsidR="00F90BDC" w:rsidRDefault="00F90BDC"/>
    <w:p w14:paraId="412651EA" w14:textId="77777777" w:rsidR="00F90BDC" w:rsidRDefault="00F90BDC">
      <w:r xmlns:w="http://schemas.openxmlformats.org/wordprocessingml/2006/main">
        <w:t xml:space="preserve">2: Еремија 29:13 „Ќе ме бараш и ќе ме најдеш, кога ќе ме бараш со сето свое срце“.</w:t>
      </w:r>
    </w:p>
    <w:p w14:paraId="76214B68" w14:textId="77777777" w:rsidR="00F90BDC" w:rsidRDefault="00F90BDC"/>
    <w:p w14:paraId="7656C6F8" w14:textId="77777777" w:rsidR="00F90BDC" w:rsidRDefault="00F90BDC">
      <w:r xmlns:w="http://schemas.openxmlformats.org/wordprocessingml/2006/main">
        <w:t xml:space="preserve">Матеј 3:6 И се крстија од Него во Јордан, исповедајќи ги своите гревови.</w:t>
      </w:r>
    </w:p>
    <w:p w14:paraId="7A1C1166" w14:textId="77777777" w:rsidR="00F90BDC" w:rsidRDefault="00F90BDC"/>
    <w:p w14:paraId="21D47942" w14:textId="77777777" w:rsidR="00F90BDC" w:rsidRDefault="00F90BDC">
      <w:r xmlns:w="http://schemas.openxmlformats.org/wordprocessingml/2006/main">
        <w:t xml:space="preserve">Луѓето беа крстени во Јордан од Јован Крстител и ги исповедаа своите гревови.</w:t>
      </w:r>
    </w:p>
    <w:p w14:paraId="6F3C8E8C" w14:textId="77777777" w:rsidR="00F90BDC" w:rsidRDefault="00F90BDC"/>
    <w:p w14:paraId="01358C32" w14:textId="77777777" w:rsidR="00F90BDC" w:rsidRDefault="00F90BDC">
      <w:r xmlns:w="http://schemas.openxmlformats.org/wordprocessingml/2006/main">
        <w:t xml:space="preserve">1. Моќта на исповедта: Како признавањето на нашите гревови може да доведе до обновена вера</w:t>
      </w:r>
    </w:p>
    <w:p w14:paraId="7E500D09" w14:textId="77777777" w:rsidR="00F90BDC" w:rsidRDefault="00F90BDC"/>
    <w:p w14:paraId="60111F49" w14:textId="77777777" w:rsidR="00F90BDC" w:rsidRDefault="00F90BDC">
      <w:r xmlns:w="http://schemas.openxmlformats.org/wordprocessingml/2006/main">
        <w:t xml:space="preserve">2. Значењето на крштевањето: како крштевањето може да доведе до поблиски односи со Бог</w:t>
      </w:r>
    </w:p>
    <w:p w14:paraId="0BEA130E" w14:textId="77777777" w:rsidR="00F90BDC" w:rsidRDefault="00F90BDC"/>
    <w:p w14:paraId="2DE9CA44" w14:textId="77777777" w:rsidR="00F90BDC" w:rsidRDefault="00F90BDC">
      <w:r xmlns:w="http://schemas.openxmlformats.org/wordprocessingml/2006/main">
        <w:t xml:space="preserve">1. 1 Јован 1:9 - Ако ги исповедаме своите гревови, тој е верен и праведен и ќе ни ги прости гревовите и ќе нè очисти од секаква неправда.</w:t>
      </w:r>
    </w:p>
    <w:p w14:paraId="7D0165CC" w14:textId="77777777" w:rsidR="00F90BDC" w:rsidRDefault="00F90BDC"/>
    <w:p w14:paraId="39AB2DCF" w14:textId="77777777" w:rsidR="00F90BDC" w:rsidRDefault="00F90BDC">
      <w:r xmlns:w="http://schemas.openxmlformats.org/wordprocessingml/2006/main">
        <w:t xml:space="preserve">2. Дела 2:38 - Петар одговорил: „Покајте се и крстете се секој од вас во името на Исус Христос за простување на вашите гревови. И ќе го примите дарот на Светиот Дух.</w:t>
      </w:r>
    </w:p>
    <w:p w14:paraId="77092AD9" w14:textId="77777777" w:rsidR="00F90BDC" w:rsidRDefault="00F90BDC"/>
    <w:p w14:paraId="35BDC011" w14:textId="77777777" w:rsidR="00F90BDC" w:rsidRDefault="00F90BDC">
      <w:r xmlns:w="http://schemas.openxmlformats.org/wordprocessingml/2006/main">
        <w:t xml:space="preserve">Матеј 3:7 Но, кога виде мнозина од фарисеите и садукеите како доаѓаат на Неговото крштевање, им рече: „О, род на змии, кој ве предупреди да бегате од гневот што доаѓа?</w:t>
      </w:r>
    </w:p>
    <w:p w14:paraId="4B7E221E" w14:textId="77777777" w:rsidR="00F90BDC" w:rsidRDefault="00F90BDC"/>
    <w:p w14:paraId="40EFBFDA" w14:textId="77777777" w:rsidR="00F90BDC" w:rsidRDefault="00F90BDC">
      <w:r xmlns:w="http://schemas.openxmlformats.org/wordprocessingml/2006/main">
        <w:t xml:space="preserve">Јован Крстител ги предупредил фарисеите и садукеите за претстојниот Божји гнев.</w:t>
      </w:r>
    </w:p>
    <w:p w14:paraId="489FD7B3" w14:textId="77777777" w:rsidR="00F90BDC" w:rsidRDefault="00F90BDC"/>
    <w:p w14:paraId="3722CF23" w14:textId="77777777" w:rsidR="00F90BDC" w:rsidRDefault="00F90BDC">
      <w:r xmlns:w="http://schemas.openxmlformats.org/wordprocessingml/2006/main">
        <w:t xml:space="preserve">1. О генерација на вајпери: Подготовка за Божјиот гнев</w:t>
      </w:r>
    </w:p>
    <w:p w14:paraId="4D7134C6" w14:textId="77777777" w:rsidR="00F90BDC" w:rsidRDefault="00F90BDC"/>
    <w:p w14:paraId="0B027F94" w14:textId="77777777" w:rsidR="00F90BDC" w:rsidRDefault="00F90BDC">
      <w:r xmlns:w="http://schemas.openxmlformats.org/wordprocessingml/2006/main">
        <w:t xml:space="preserve">2. Внимавајте на предупредувањето: Бегајќи од гневот што доаѓа</w:t>
      </w:r>
    </w:p>
    <w:p w14:paraId="79E4F69A" w14:textId="77777777" w:rsidR="00F90BDC" w:rsidRDefault="00F90BDC"/>
    <w:p w14:paraId="5FD567BB" w14:textId="77777777" w:rsidR="00F90BDC" w:rsidRDefault="00F90BDC">
      <w:r xmlns:w="http://schemas.openxmlformats.org/wordprocessingml/2006/main">
        <w:t xml:space="preserve">1. Езекиел 3:17-21</w:t>
      </w:r>
    </w:p>
    <w:p w14:paraId="18F95F75" w14:textId="77777777" w:rsidR="00F90BDC" w:rsidRDefault="00F90BDC"/>
    <w:p w14:paraId="31CFBBE9" w14:textId="77777777" w:rsidR="00F90BDC" w:rsidRDefault="00F90BDC">
      <w:r xmlns:w="http://schemas.openxmlformats.org/wordprocessingml/2006/main">
        <w:t xml:space="preserve">2. Лука 21:34-36</w:t>
      </w:r>
    </w:p>
    <w:p w14:paraId="09689A29" w14:textId="77777777" w:rsidR="00F90BDC" w:rsidRDefault="00F90BDC"/>
    <w:p w14:paraId="0CEED96F" w14:textId="77777777" w:rsidR="00F90BDC" w:rsidRDefault="00F90BDC">
      <w:r xmlns:w="http://schemas.openxmlformats.org/wordprocessingml/2006/main">
        <w:t xml:space="preserve">Матеј 3:8 Затоа, донесувајте плодови соодветни за покајание:</w:t>
      </w:r>
    </w:p>
    <w:p w14:paraId="42183630" w14:textId="77777777" w:rsidR="00F90BDC" w:rsidRDefault="00F90BDC"/>
    <w:p w14:paraId="35E3B87D" w14:textId="77777777" w:rsidR="00F90BDC" w:rsidRDefault="00F90BDC">
      <w:r xmlns:w="http://schemas.openxmlformats.org/wordprocessingml/2006/main">
        <w:t xml:space="preserve">Пасусот е поттик од Јован Крстител да вроди со плод достоен за покајание.</w:t>
      </w:r>
    </w:p>
    <w:p w14:paraId="7C296035" w14:textId="77777777" w:rsidR="00F90BDC" w:rsidRDefault="00F90BDC"/>
    <w:p w14:paraId="5A5CD86C" w14:textId="77777777" w:rsidR="00F90BDC" w:rsidRDefault="00F90BDC">
      <w:r xmlns:w="http://schemas.openxmlformats.org/wordprocessingml/2006/main">
        <w:t xml:space="preserve">1. Плодовите на покајанието: Испитување на барањата на вистинската вера</w:t>
      </w:r>
    </w:p>
    <w:p w14:paraId="36E79B26" w14:textId="77777777" w:rsidR="00F90BDC" w:rsidRDefault="00F90BDC"/>
    <w:p w14:paraId="6E37DA91" w14:textId="77777777" w:rsidR="00F90BDC" w:rsidRDefault="00F90BDC">
      <w:r xmlns:w="http://schemas.openxmlformats.org/wordprocessingml/2006/main">
        <w:t xml:space="preserve">2. Да се живее живот достоен за покајание: Повик за акција</w:t>
      </w:r>
    </w:p>
    <w:p w14:paraId="6FC8DDBD" w14:textId="77777777" w:rsidR="00F90BDC" w:rsidRDefault="00F90BDC"/>
    <w:p w14:paraId="07EF9F9D" w14:textId="77777777" w:rsidR="00F90BDC" w:rsidRDefault="00F90BDC">
      <w:r xmlns:w="http://schemas.openxmlformats.org/wordprocessingml/2006/main">
        <w:t xml:space="preserve">1. Лука 3:8-14 - повикот на Јован Крстител за покајание и крштевање</w:t>
      </w:r>
    </w:p>
    <w:p w14:paraId="0ECAF892" w14:textId="77777777" w:rsidR="00F90BDC" w:rsidRDefault="00F90BDC"/>
    <w:p w14:paraId="1BAEA4CD" w14:textId="77777777" w:rsidR="00F90BDC" w:rsidRDefault="00F90BDC">
      <w:r xmlns:w="http://schemas.openxmlformats.org/wordprocessingml/2006/main">
        <w:t xml:space="preserve">2. Ефесјаните 5:9-10 - Да се живее живот со љубов и светлина достоен за покајание</w:t>
      </w:r>
    </w:p>
    <w:p w14:paraId="15F502F3" w14:textId="77777777" w:rsidR="00F90BDC" w:rsidRDefault="00F90BDC"/>
    <w:p w14:paraId="737ED9C6" w14:textId="77777777" w:rsidR="00F90BDC" w:rsidRDefault="00F90BDC">
      <w:r xmlns:w="http://schemas.openxmlformats.org/wordprocessingml/2006/main">
        <w:t xml:space="preserve">Матеј 3:9 И не размислувајте да кажете во себе: „Ние го имаме Авраам за нашиот татко, зашто ви велам дека Бог може од овие камења да му подигне деца на Авраам“.</w:t>
      </w:r>
    </w:p>
    <w:p w14:paraId="6475754B" w14:textId="77777777" w:rsidR="00F90BDC" w:rsidRDefault="00F90BDC"/>
    <w:p w14:paraId="09219B89" w14:textId="77777777" w:rsidR="00F90BDC" w:rsidRDefault="00F90BDC">
      <w:r xmlns:w="http://schemas.openxmlformats.org/wordprocessingml/2006/main">
        <w:t xml:space="preserve">Божјата моќ е неограничена и никој не може да се пофали со своето потекло.</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смееме да заборавиме на Божјата Семоќ и Сезнаење</w:t>
      </w:r>
    </w:p>
    <w:p w14:paraId="3C7ECD5C" w14:textId="77777777" w:rsidR="00F90BDC" w:rsidRDefault="00F90BDC"/>
    <w:p w14:paraId="679905A1" w14:textId="77777777" w:rsidR="00F90BDC" w:rsidRDefault="00F90BDC">
      <w:r xmlns:w="http://schemas.openxmlformats.org/wordprocessingml/2006/main">
        <w:t xml:space="preserve">2: Нашето потекло не може да ни даде никакви посебни привилегии</w:t>
      </w:r>
    </w:p>
    <w:p w14:paraId="7479EF11" w14:textId="77777777" w:rsidR="00F90BDC" w:rsidRDefault="00F90BDC"/>
    <w:p w14:paraId="04D54981" w14:textId="77777777" w:rsidR="00F90BDC" w:rsidRDefault="00F90BDC">
      <w:r xmlns:w="http://schemas.openxmlformats.org/wordprocessingml/2006/main">
        <w:t xml:space="preserve">Римјаните 4:16 Затоа е од вера, за да биде по благодат; до крај ветувањето може да биде сигурно за целото семе; не само на она што е од Законот, туку и на она што е од верата на Авраам; кој е татко на сите нас.</w:t>
      </w:r>
    </w:p>
    <w:p w14:paraId="057183C1" w14:textId="77777777" w:rsidR="00F90BDC" w:rsidRDefault="00F90BDC"/>
    <w:p w14:paraId="6ED824D4" w14:textId="77777777" w:rsidR="00F90BDC" w:rsidRDefault="00F90BDC">
      <w:r xmlns:w="http://schemas.openxmlformats.org/wordprocessingml/2006/main">
        <w:t xml:space="preserve">Римјаните 9:7 Ниту, бидејќи тие се потомство Авраамово, не се сите деца, туку во Исак ќе се нарече твоето потомство.</w:t>
      </w:r>
    </w:p>
    <w:p w14:paraId="7509CF2D" w14:textId="77777777" w:rsidR="00F90BDC" w:rsidRDefault="00F90BDC"/>
    <w:p w14:paraId="145DDC6C" w14:textId="77777777" w:rsidR="00F90BDC" w:rsidRDefault="00F90BDC">
      <w:r xmlns:w="http://schemas.openxmlformats.org/wordprocessingml/2006/main">
        <w:t xml:space="preserve">Матеј 3:10 А сега и секирата е ставена на коренот на дрвјата: затоа секое дрво што не дава добар плод се сече и се фрла во оган.</w:t>
      </w:r>
    </w:p>
    <w:p w14:paraId="6FDDE470" w14:textId="77777777" w:rsidR="00F90BDC" w:rsidRDefault="00F90BDC"/>
    <w:p w14:paraId="2E918849" w14:textId="77777777" w:rsidR="00F90BDC" w:rsidRDefault="00F90BDC">
      <w:r xmlns:w="http://schemas.openxmlformats.org/wordprocessingml/2006/main">
        <w:t xml:space="preserve">Сега секирата е ставена на коренот на дрвјата, а оние што не даваат добар плод ќе бидат исечени и фрлени во оган.</w:t>
      </w:r>
    </w:p>
    <w:p w14:paraId="20262C11" w14:textId="77777777" w:rsidR="00F90BDC" w:rsidRDefault="00F90BDC"/>
    <w:p w14:paraId="73754FF4" w14:textId="77777777" w:rsidR="00F90BDC" w:rsidRDefault="00F90BDC">
      <w:r xmlns:w="http://schemas.openxmlformats.org/wordprocessingml/2006/main">
        <w:t xml:space="preserve">1. Важноста да носиме добри плодови во нашите животи</w:t>
      </w:r>
    </w:p>
    <w:p w14:paraId="7689444A" w14:textId="77777777" w:rsidR="00F90BDC" w:rsidRDefault="00F90BDC"/>
    <w:p w14:paraId="0B0DC671" w14:textId="77777777" w:rsidR="00F90BDC" w:rsidRDefault="00F90BDC">
      <w:r xmlns:w="http://schemas.openxmlformats.org/wordprocessingml/2006/main">
        <w:t xml:space="preserve">2. Последиците од недавањето добар плод</w:t>
      </w:r>
    </w:p>
    <w:p w14:paraId="2A82A4C2" w14:textId="77777777" w:rsidR="00F90BDC" w:rsidRDefault="00F90BDC"/>
    <w:p w14:paraId="70F779CB" w14:textId="77777777" w:rsidR="00F90BDC" w:rsidRDefault="00F90BDC">
      <w:r xmlns:w="http://schemas.openxmlformats.org/wordprocessingml/2006/main">
        <w:t xml:space="preserve">1. Галатјаните 5:22-23 - Но плодот на Духот е љубов, радост, мир, трпение, добрина, добрина, верност, благост, самоконтрола; против такви работи нема закон.</w:t>
      </w:r>
    </w:p>
    <w:p w14:paraId="61086059" w14:textId="77777777" w:rsidR="00F90BDC" w:rsidRDefault="00F90BDC"/>
    <w:p w14:paraId="19651D10" w14:textId="77777777" w:rsidR="00F90BDC" w:rsidRDefault="00F90BDC">
      <w:r xmlns:w="http://schemas.openxmlformats.org/wordprocessingml/2006/main">
        <w:t xml:space="preserve">2. Јаков 2:17 - Така и верата сама по себе, ако нема дела, е мртва.</w:t>
      </w:r>
    </w:p>
    <w:p w14:paraId="5718A369" w14:textId="77777777" w:rsidR="00F90BDC" w:rsidRDefault="00F90BDC"/>
    <w:p w14:paraId="6741E09D" w14:textId="77777777" w:rsidR="00F90BDC" w:rsidRDefault="00F90BDC">
      <w:r xmlns:w="http://schemas.openxmlformats.org/wordprocessingml/2006/main">
        <w:t xml:space="preserve">Матеј 3:11 Јас ве крштавам со вода за покајание, но оној што доаѓа по мене е посилен од мене, чии чевли не сум достоен да ги носам: тој ќе ве крсти со Светиот Дух и со оган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Јован Крстител го подготвува патот за Исус со крштевање со вода до покајание. Исус ќе крштева со Светиот Дух и оган.</w:t>
      </w:r>
    </w:p>
    <w:p w14:paraId="666931A5" w14:textId="77777777" w:rsidR="00F90BDC" w:rsidRDefault="00F90BDC"/>
    <w:p w14:paraId="6CA2771B" w14:textId="77777777" w:rsidR="00F90BDC" w:rsidRDefault="00F90BDC">
      <w:r xmlns:w="http://schemas.openxmlformats.org/wordprocessingml/2006/main">
        <w:t xml:space="preserve">1. Крштевањето на Исус: Симбол на Божјата љубов</w:t>
      </w:r>
    </w:p>
    <w:p w14:paraId="2FC043CA" w14:textId="77777777" w:rsidR="00F90BDC" w:rsidRDefault="00F90BDC"/>
    <w:p w14:paraId="7DF57552" w14:textId="77777777" w:rsidR="00F90BDC" w:rsidRDefault="00F90BDC">
      <w:r xmlns:w="http://schemas.openxmlformats.org/wordprocessingml/2006/main">
        <w:t xml:space="preserve">2. Моќта на Светиот Дух: Оган за душата</w:t>
      </w:r>
    </w:p>
    <w:p w14:paraId="4CA2BBEE" w14:textId="77777777" w:rsidR="00F90BDC" w:rsidRDefault="00F90BDC"/>
    <w:p w14:paraId="1A107E18" w14:textId="77777777" w:rsidR="00F90BDC" w:rsidRDefault="00F90BDC">
      <w:r xmlns:w="http://schemas.openxmlformats.org/wordprocessingml/2006/main">
        <w:t xml:space="preserve">1. Дела 2:4 - И сите се исполнија со Светиот Дух и почнаа да зборуваат на други јазици, како што Духот им даваше да зборуваат.</w:t>
      </w:r>
    </w:p>
    <w:p w14:paraId="05C21007" w14:textId="77777777" w:rsidR="00F90BDC" w:rsidRDefault="00F90BDC"/>
    <w:p w14:paraId="00ED7D97" w14:textId="77777777" w:rsidR="00F90BDC" w:rsidRDefault="00F90BDC">
      <w:r xmlns:w="http://schemas.openxmlformats.org/wordprocessingml/2006/main">
        <w:t xml:space="preserve">2. 1 Коринтјаните 12:13 - Зашто со еден Дух сите сме крстени во едно тело, било да сме Евреи или не-Евреи, било да сме робови или слободни; и сите се напиени во еден Дух.</w:t>
      </w:r>
    </w:p>
    <w:p w14:paraId="31F7C14E" w14:textId="77777777" w:rsidR="00F90BDC" w:rsidRDefault="00F90BDC"/>
    <w:p w14:paraId="08BF90B4" w14:textId="77777777" w:rsidR="00F90BDC" w:rsidRDefault="00F90BDC">
      <w:r xmlns:w="http://schemas.openxmlformats.org/wordprocessingml/2006/main">
        <w:t xml:space="preserve">Матеј 3:12 чиј вентилатор е во раката, и тој целосно ќе го исчисти подот и ќе ја собере својата пченица во гардеробата; но плевата ќе ја изгори со неизгаслив оган.</w:t>
      </w:r>
    </w:p>
    <w:p w14:paraId="381EED52" w14:textId="77777777" w:rsidR="00F90BDC" w:rsidRDefault="00F90BDC"/>
    <w:p w14:paraId="15832D29" w14:textId="77777777" w:rsidR="00F90BDC" w:rsidRDefault="00F90BDC">
      <w:r xmlns:w="http://schemas.openxmlformats.org/wordprocessingml/2006/main">
        <w:t xml:space="preserve">Јован Крстител предупредува на Божјиот суд, житото се собира во гардеробата и плевата се палат со неизгаслив оган.</w:t>
      </w:r>
    </w:p>
    <w:p w14:paraId="646828E7" w14:textId="77777777" w:rsidR="00F90BDC" w:rsidRDefault="00F90BDC"/>
    <w:p w14:paraId="0AF609CD" w14:textId="77777777" w:rsidR="00F90BDC" w:rsidRDefault="00F90BDC">
      <w:r xmlns:w="http://schemas.openxmlformats.org/wordprocessingml/2006/main">
        <w:t xml:space="preserve">1. Потребата за покајание: предупредување од Јован Крстител</w:t>
      </w:r>
    </w:p>
    <w:p w14:paraId="1BE2B5D2" w14:textId="77777777" w:rsidR="00F90BDC" w:rsidRDefault="00F90BDC"/>
    <w:p w14:paraId="6366038B" w14:textId="77777777" w:rsidR="00F90BDC" w:rsidRDefault="00F90BDC">
      <w:r xmlns:w="http://schemas.openxmlformats.org/wordprocessingml/2006/main">
        <w:t xml:space="preserve">2. Моќта на Божјиот суд: Покана за светост</w:t>
      </w:r>
    </w:p>
    <w:p w14:paraId="5BA2C58F" w14:textId="77777777" w:rsidR="00F90BDC" w:rsidRDefault="00F90BDC"/>
    <w:p w14:paraId="0E81E588" w14:textId="77777777" w:rsidR="00F90BDC" w:rsidRDefault="00F90BDC">
      <w:r xmlns:w="http://schemas.openxmlformats.org/wordprocessingml/2006/main">
        <w:t xml:space="preserve">1. Исаија 5:24 - Затоа, како што огнот ги проголтува стрништата, а пламенот ја проголтува плевата, така нивниот корен ќе биде како гнилост, а нивниот цвет ќе се издигне како прав, бидејќи тие го отфрлија законот на Господа. војски и го презре словото на Светецот Израилев.</w:t>
      </w:r>
    </w:p>
    <w:p w14:paraId="284F3912" w14:textId="77777777" w:rsidR="00F90BDC" w:rsidRDefault="00F90BDC"/>
    <w:p w14:paraId="024D36E4" w14:textId="77777777" w:rsidR="00F90BDC" w:rsidRDefault="00F90BDC">
      <w:r xmlns:w="http://schemas.openxmlformats.org/wordprocessingml/2006/main">
        <w:t xml:space="preserve">2. Евреите 10:26-27 - Зашто, ако намерно грешиме, откако го примивме знаењето за вистината, нема повеќе жртва за гревовите, туку одредена страшна потрага на суд и огнен гнев, кој ќе ги проголта противниците .</w:t>
      </w:r>
    </w:p>
    <w:p w14:paraId="673F8A04" w14:textId="77777777" w:rsidR="00F90BDC" w:rsidRDefault="00F90BDC"/>
    <w:p w14:paraId="0B9E9659" w14:textId="77777777" w:rsidR="00F90BDC" w:rsidRDefault="00F90BDC">
      <w:r xmlns:w="http://schemas.openxmlformats.org/wordprocessingml/2006/main">
        <w:t xml:space="preserve">Матеј 3:13 Тогаш дојде Исус од Галилеја во Јордан кај Јован за да се крсти од него.</w:t>
      </w:r>
    </w:p>
    <w:p w14:paraId="5DFA851C" w14:textId="77777777" w:rsidR="00F90BDC" w:rsidRDefault="00F90BDC"/>
    <w:p w14:paraId="6ED16686" w14:textId="77777777" w:rsidR="00F90BDC" w:rsidRDefault="00F90BDC">
      <w:r xmlns:w="http://schemas.openxmlformats.org/wordprocessingml/2006/main">
        <w:t xml:space="preserve">Исус доаѓа кај Јован за да се крсти.</w:t>
      </w:r>
    </w:p>
    <w:p w14:paraId="72571D56" w14:textId="77777777" w:rsidR="00F90BDC" w:rsidRDefault="00F90BDC"/>
    <w:p w14:paraId="130D536C" w14:textId="77777777" w:rsidR="00F90BDC" w:rsidRDefault="00F90BDC">
      <w:r xmlns:w="http://schemas.openxmlformats.org/wordprocessingml/2006/main">
        <w:t xml:space="preserve">1: Исус ни покажува колку е важно да се понизиме себеси и да му дозволиме на Бог да работи во нашите животи.</w:t>
      </w:r>
    </w:p>
    <w:p w14:paraId="01460E5C" w14:textId="77777777" w:rsidR="00F90BDC" w:rsidRDefault="00F90BDC"/>
    <w:p w14:paraId="77A194C5" w14:textId="77777777" w:rsidR="00F90BDC" w:rsidRDefault="00F90BDC">
      <w:r xmlns:w="http://schemas.openxmlformats.org/wordprocessingml/2006/main">
        <w:t xml:space="preserve">2: Следејќи ги стапките на Исус, треба да се трудиме да бидеме послушни на Божјата волја.</w:t>
      </w:r>
    </w:p>
    <w:p w14:paraId="0CD52FFF" w14:textId="77777777" w:rsidR="00F90BDC" w:rsidRDefault="00F90BDC"/>
    <w:p w14:paraId="699F1457" w14:textId="77777777" w:rsidR="00F90BDC" w:rsidRDefault="00F90BDC">
      <w:r xmlns:w="http://schemas.openxmlformats.org/wordprocessingml/2006/main">
        <w:t xml:space="preserve">1: Филипјаните 2:5-8 - Имајте го овој ум меѓу себе, кој е ваш во Христос Исус, кој, иако беше во Божја форма, не сметаше дека еднаквоста со Бог е нешто што треба да се сфати, туку се испразни себеси, со земајќи облик на слуга, роден како човек. И наоѓајќи се во човечки облик, тој се понизи себеси со тоа што стана послушен до смрт, дури и смрт на крст.</w:t>
      </w:r>
    </w:p>
    <w:p w14:paraId="16DC2B1E" w14:textId="77777777" w:rsidR="00F90BDC" w:rsidRDefault="00F90BDC"/>
    <w:p w14:paraId="176EEBC0" w14:textId="77777777" w:rsidR="00F90BDC" w:rsidRDefault="00F90BDC">
      <w:r xmlns:w="http://schemas.openxmlformats.org/wordprocessingml/2006/main">
        <w:t xml:space="preserve">2: Јаков 4:10 - Понижете се пред Господа, и Тој ќе ве возвиши.</w:t>
      </w:r>
    </w:p>
    <w:p w14:paraId="1556F407" w14:textId="77777777" w:rsidR="00F90BDC" w:rsidRDefault="00F90BDC"/>
    <w:p w14:paraId="43DC6AC3" w14:textId="77777777" w:rsidR="00F90BDC" w:rsidRDefault="00F90BDC">
      <w:r xmlns:w="http://schemas.openxmlformats.org/wordprocessingml/2006/main">
        <w:t xml:space="preserve">Матеј 3:14 Но Јован му забрани, велејќи: „Морам да се крстам од тебе, а ти доаѓаш кај мене?</w:t>
      </w:r>
    </w:p>
    <w:p w14:paraId="79F899D9" w14:textId="77777777" w:rsidR="00F90BDC" w:rsidRDefault="00F90BDC"/>
    <w:p w14:paraId="5132FFF5" w14:textId="77777777" w:rsidR="00F90BDC" w:rsidRDefault="00F90BDC">
      <w:r xmlns:w="http://schemas.openxmlformats.org/wordprocessingml/2006/main">
        <w:t xml:space="preserve">Јован Крстител одбил да го крсти Исус, барајќи наместо него да биде крстен.</w:t>
      </w:r>
    </w:p>
    <w:p w14:paraId="2C924A06" w14:textId="77777777" w:rsidR="00F90BDC" w:rsidRDefault="00F90BDC"/>
    <w:p w14:paraId="032E90DD" w14:textId="77777777" w:rsidR="00F90BDC" w:rsidRDefault="00F90BDC">
      <w:r xmlns:w="http://schemas.openxmlformats.org/wordprocessingml/2006/main">
        <w:t xml:space="preserve">1. Смирението на Јован Крстител: Лекција за самосвест</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Моќта на Исус: Лекција за авторитет</w:t>
      </w:r>
    </w:p>
    <w:p w14:paraId="2785A645" w14:textId="77777777" w:rsidR="00F90BDC" w:rsidRDefault="00F90BDC"/>
    <w:p w14:paraId="4D486894" w14:textId="77777777" w:rsidR="00F90BDC" w:rsidRDefault="00F90BDC">
      <w:r xmlns:w="http://schemas.openxmlformats.org/wordprocessingml/2006/main">
        <w:t xml:space="preserve">1. Филипјаните 2:3-8</w:t>
      </w:r>
    </w:p>
    <w:p w14:paraId="6DE0C27D" w14:textId="77777777" w:rsidR="00F90BDC" w:rsidRDefault="00F90BDC"/>
    <w:p w14:paraId="6292359C" w14:textId="77777777" w:rsidR="00F90BDC" w:rsidRDefault="00F90BDC">
      <w:r xmlns:w="http://schemas.openxmlformats.org/wordprocessingml/2006/main">
        <w:t xml:space="preserve">2. Лука 9:46-48</w:t>
      </w:r>
    </w:p>
    <w:p w14:paraId="1E1F99C9" w14:textId="77777777" w:rsidR="00F90BDC" w:rsidRDefault="00F90BDC"/>
    <w:p w14:paraId="3D5B6E04" w14:textId="77777777" w:rsidR="00F90BDC" w:rsidRDefault="00F90BDC">
      <w:r xmlns:w="http://schemas.openxmlformats.org/wordprocessingml/2006/main">
        <w:t xml:space="preserve">Матеј 3:15 А Исус му одговори: „Остави сега да биде така, зашто така ни е да ја исполниме сета праведност. Потоа го пострада.</w:t>
      </w:r>
    </w:p>
    <w:p w14:paraId="7798598E" w14:textId="77777777" w:rsidR="00F90BDC" w:rsidRDefault="00F90BDC"/>
    <w:p w14:paraId="2AB08F14" w14:textId="77777777" w:rsidR="00F90BDC" w:rsidRDefault="00F90BDC">
      <w:r xmlns:w="http://schemas.openxmlformats.org/wordprocessingml/2006/main">
        <w:t xml:space="preserve">Исус му дозволил на Јован Крстител да го крсти, исполнувајќи ја сета праведност.</w:t>
      </w:r>
    </w:p>
    <w:p w14:paraId="526DBAB8" w14:textId="77777777" w:rsidR="00F90BDC" w:rsidRDefault="00F90BDC"/>
    <w:p w14:paraId="56A1177C" w14:textId="77777777" w:rsidR="00F90BDC" w:rsidRDefault="00F90BDC">
      <w:r xmlns:w="http://schemas.openxmlformats.org/wordprocessingml/2006/main">
        <w:t xml:space="preserve">1. Важноста на исполнувањето на целата праведност</w:t>
      </w:r>
    </w:p>
    <w:p w14:paraId="7D0EC670" w14:textId="77777777" w:rsidR="00F90BDC" w:rsidRDefault="00F90BDC"/>
    <w:p w14:paraId="3ADFA116" w14:textId="77777777" w:rsidR="00F90BDC" w:rsidRDefault="00F90BDC">
      <w:r xmlns:w="http://schemas.openxmlformats.org/wordprocessingml/2006/main">
        <w:t xml:space="preserve">2. Моќта на жртвувањето</w:t>
      </w:r>
    </w:p>
    <w:p w14:paraId="3033A023" w14:textId="77777777" w:rsidR="00F90BDC" w:rsidRDefault="00F90BDC"/>
    <w:p w14:paraId="47931BB5" w14:textId="77777777" w:rsidR="00F90BDC" w:rsidRDefault="00F90BDC">
      <w:r xmlns:w="http://schemas.openxmlformats.org/wordprocessingml/2006/main">
        <w:t xml:space="preserve">1. Филипјаните 2:8 - И кога се најде во изгледот како човек, Тој се понизи себеси со тоа што стана послушен до смрт, дури и смрт на крст.</w:t>
      </w:r>
    </w:p>
    <w:p w14:paraId="719AC30C" w14:textId="77777777" w:rsidR="00F90BDC" w:rsidRDefault="00F90BDC"/>
    <w:p w14:paraId="59398A76" w14:textId="77777777" w:rsidR="00F90BDC" w:rsidRDefault="00F90BDC">
      <w:r xmlns:w="http://schemas.openxmlformats.org/wordprocessingml/2006/main">
        <w:t xml:space="preserve">2. Евреите 12:2 - Свртени поглед кон Исус, пионерот и усовршувачот на верата. Заради радоста поставена пред Него, Тој го поднесе крстот, презирајќи го неговиот срам и седна од десната страна на Божјиот престол.</w:t>
      </w:r>
    </w:p>
    <w:p w14:paraId="0F81A850" w14:textId="77777777" w:rsidR="00F90BDC" w:rsidRDefault="00F90BDC"/>
    <w:p w14:paraId="7C22B790" w14:textId="77777777" w:rsidR="00F90BDC" w:rsidRDefault="00F90BDC">
      <w:r xmlns:w="http://schemas.openxmlformats.org/wordprocessingml/2006/main">
        <w:t xml:space="preserve">Матеј 3:16 А Исус, кога се крсти, веднаш излезе од водата, и ете, му се отворија небесата, и го виде Божјиот Дух како слегува како гулаб и свети врз него.</w:t>
      </w:r>
    </w:p>
    <w:p w14:paraId="5AE8F97C" w14:textId="77777777" w:rsidR="00F90BDC" w:rsidRDefault="00F90BDC"/>
    <w:p w14:paraId="36B7F2B9" w14:textId="77777777" w:rsidR="00F90BDC" w:rsidRDefault="00F90BDC">
      <w:r xmlns:w="http://schemas.openxmlformats.org/wordprocessingml/2006/main">
        <w:t xml:space="preserve">Исус се крсти и небесата му се отворија. Го виде Божјиот Дух како слегува како гулаб и свети врз него.</w:t>
      </w:r>
    </w:p>
    <w:p w14:paraId="49E77388" w14:textId="77777777" w:rsidR="00F90BDC" w:rsidRDefault="00F90BDC"/>
    <w:p w14:paraId="4F47F774" w14:textId="77777777" w:rsidR="00F90BDC" w:rsidRDefault="00F90BDC">
      <w:r xmlns:w="http://schemas.openxmlformats.org/wordprocessingml/2006/main">
        <w:t xml:space="preserve">1. Моќта на крштевањето: Исусовиот пример</w:t>
      </w:r>
    </w:p>
    <w:p w14:paraId="16ED0F2F" w14:textId="77777777" w:rsidR="00F90BDC" w:rsidRDefault="00F90BDC"/>
    <w:p w14:paraId="1F6C4316" w14:textId="77777777" w:rsidR="00F90BDC" w:rsidRDefault="00F90BDC">
      <w:r xmlns:w="http://schemas.openxmlformats.org/wordprocessingml/2006/main">
        <w:t xml:space="preserve">2. Светиот Дух: Наш Утешител и Водич</w:t>
      </w:r>
    </w:p>
    <w:p w14:paraId="175661A3" w14:textId="77777777" w:rsidR="00F90BDC" w:rsidRDefault="00F90BDC"/>
    <w:p w14:paraId="67EC57FE" w14:textId="77777777" w:rsidR="00F90BDC" w:rsidRDefault="00F90BDC">
      <w:r xmlns:w="http://schemas.openxmlformats.org/wordprocessingml/2006/main">
        <w:t xml:space="preserve">1. Исаија 11:2-3 - „И Духот Господов ќе почива врз него, духот на мудроста и разумот, духот на советот и моќта, духот на знаењето и стравот Господов;</w:t>
      </w:r>
    </w:p>
    <w:p w14:paraId="70F8AACC" w14:textId="77777777" w:rsidR="00F90BDC" w:rsidRDefault="00F90BDC"/>
    <w:p w14:paraId="0EBD5A29" w14:textId="77777777" w:rsidR="00F90BDC" w:rsidRDefault="00F90BDC">
      <w:r xmlns:w="http://schemas.openxmlformats.org/wordprocessingml/2006/main">
        <w:t xml:space="preserve">2. Јован 1:32-34 - „И Јован говореше: „Го видов Духот како слегува од небото како гулаб и себи на него. И јас не го познавав, туку оној што ме испрати да крштавам со вода. истиот ми рече: На кого ќе видиш дека Духот слегува и останува врз него, тој е оној што крштева со Светиот Дух.</w:t>
      </w:r>
    </w:p>
    <w:p w14:paraId="113888BA" w14:textId="77777777" w:rsidR="00F90BDC" w:rsidRDefault="00F90BDC"/>
    <w:p w14:paraId="40E1F307" w14:textId="77777777" w:rsidR="00F90BDC" w:rsidRDefault="00F90BDC">
      <w:r xmlns:w="http://schemas.openxmlformats.org/wordprocessingml/2006/main">
        <w:t xml:space="preserve">Матеј 3:17 И ете глас од небото, велејќи: „Овој е мојот возљубен Син, во Кого ми е мило.</w:t>
      </w:r>
    </w:p>
    <w:p w14:paraId="37353ADF" w14:textId="77777777" w:rsidR="00F90BDC" w:rsidRDefault="00F90BDC"/>
    <w:p w14:paraId="102042FF" w14:textId="77777777" w:rsidR="00F90BDC" w:rsidRDefault="00F90BDC">
      <w:r xmlns:w="http://schemas.openxmlformats.org/wordprocessingml/2006/main">
        <w:t xml:space="preserve">Бог зборуваше од небото во знак на одобрување на Исус, Неговиот сакан Син.</w:t>
      </w:r>
    </w:p>
    <w:p w14:paraId="40B6FD24" w14:textId="77777777" w:rsidR="00F90BDC" w:rsidRDefault="00F90BDC"/>
    <w:p w14:paraId="471A1303" w14:textId="77777777" w:rsidR="00F90BDC" w:rsidRDefault="00F90BDC">
      <w:r xmlns:w="http://schemas.openxmlformats.org/wordprocessingml/2006/main">
        <w:t xml:space="preserve">1. Моќта на Божјата афирмација - Како Божјите зборови на одобрување можат да нè охрабрат и зајакнат.</w:t>
      </w:r>
    </w:p>
    <w:p w14:paraId="4E583820" w14:textId="77777777" w:rsidR="00F90BDC" w:rsidRDefault="00F90BDC"/>
    <w:p w14:paraId="296DFBE4" w14:textId="77777777" w:rsidR="00F90BDC" w:rsidRDefault="00F90BDC">
      <w:r xmlns:w="http://schemas.openxmlformats.org/wordprocessingml/2006/main">
        <w:t xml:space="preserve">2. Возљубениот син - Поглед на уникатниот однос на Исус со Бог и импликациите што тој ги има за нашите животи.</w:t>
      </w:r>
    </w:p>
    <w:p w14:paraId="7B65329D" w14:textId="77777777" w:rsidR="00F90BDC" w:rsidRDefault="00F90BDC"/>
    <w:p w14:paraId="7453BA9A" w14:textId="77777777" w:rsidR="00F90BDC" w:rsidRDefault="00F90BDC">
      <w:r xmlns:w="http://schemas.openxmlformats.org/wordprocessingml/2006/main">
        <w:t xml:space="preserve">1. Исаија 42:1 - „Еве го мојот слуга, кого го поддржувам; моите избраници, во кои се радува мојата душа; Го ставив мојот дух врз него: тој ќе им донесе суд на незнабошците.”</w:t>
      </w:r>
    </w:p>
    <w:p w14:paraId="4B2A92AA" w14:textId="77777777" w:rsidR="00F90BDC" w:rsidRDefault="00F90BDC"/>
    <w:p w14:paraId="3B49732D" w14:textId="77777777" w:rsidR="00F90BDC" w:rsidRDefault="00F90BDC">
      <w:r xmlns:w="http://schemas.openxmlformats.org/wordprocessingml/2006/main">
        <w:t xml:space="preserve">2. 2. Коринтјаните 1:20 - „Зашто сите Божји ветувања во него се да, а во него Амин, за слава </w:t>
      </w:r>
      <w:r xmlns:w="http://schemas.openxmlformats.org/wordprocessingml/2006/main">
        <w:lastRenderedPageBreak xmlns:w="http://schemas.openxmlformats.org/wordprocessingml/2006/main"/>
      </w:r>
      <w:r xmlns:w="http://schemas.openxmlformats.org/wordprocessingml/2006/main">
        <w:t xml:space="preserve">Божја преку нас“.</w:t>
      </w:r>
    </w:p>
    <w:p w14:paraId="0BD46303" w14:textId="77777777" w:rsidR="00F90BDC" w:rsidRDefault="00F90BDC"/>
    <w:p w14:paraId="17DB3F6D" w14:textId="77777777" w:rsidR="00F90BDC" w:rsidRDefault="00F90BDC">
      <w:r xmlns:w="http://schemas.openxmlformats.org/wordprocessingml/2006/main">
        <w:t xml:space="preserve">Матеј 4 го опфаќа Исусовото искушение во пустината, Неговата служба во Галилеја и повикот на Неговите први ученици. Истакнува како Исус ги победил искушенијата од сатаната, почнал да проповеда за Царството Небесно и собрал следбеници.</w:t>
      </w:r>
    </w:p>
    <w:p w14:paraId="511CE94D" w14:textId="77777777" w:rsidR="00F90BDC" w:rsidRDefault="00F90BDC"/>
    <w:p w14:paraId="5D2F0B5C" w14:textId="77777777" w:rsidR="00F90BDC" w:rsidRDefault="00F90BDC">
      <w:r xmlns:w="http://schemas.openxmlformats.org/wordprocessingml/2006/main">
        <w:t xml:space="preserve">1. пасус: Поглавјето започнува со тоа што Исус го води Духот во пустината за да биде искушуван од сатаната. По постот четириесет дена и ноќи, Тој е трипати искушуван од сатаната - да ги претвори камењата во леб, да скокне од врвот на храмот испитувајќи ја Божјата заштита и да му се поклони на сатаната во замена за сите царства на светот. Во секој случај, Исус ги отфрла овие искушенија користејќи го Писмото (Матеј 4:1-11).</w:t>
      </w:r>
    </w:p>
    <w:p w14:paraId="70D3A0D6" w14:textId="77777777" w:rsidR="00F90BDC" w:rsidRDefault="00F90BDC"/>
    <w:p w14:paraId="01CE1879" w14:textId="77777777" w:rsidR="00F90BDC" w:rsidRDefault="00F90BDC">
      <w:r xmlns:w="http://schemas.openxmlformats.org/wordprocessingml/2006/main">
        <w:t xml:space="preserve">2. пасус: По апсењето на Јован, Исус го напушта Назарет за Капернаум во Галилеја каде што ја започнува својата јавна служба. Повторувајќи ја пораката на Јован од Матеј 3:2, Тој објавува „Покајте се зашто се приближи царството небесно“ (Матеј 4:12-17).</w:t>
      </w:r>
    </w:p>
    <w:p w14:paraId="5A8D8EA1" w14:textId="77777777" w:rsidR="00F90BDC" w:rsidRDefault="00F90BDC"/>
    <w:p w14:paraId="03A5AAEF" w14:textId="77777777" w:rsidR="00F90BDC" w:rsidRDefault="00F90BDC">
      <w:r xmlns:w="http://schemas.openxmlformats.org/wordprocessingml/2006/main">
        <w:t xml:space="preserve">3. пасус: Во овој последен дел (Матеј 4:18-25), го гледаме Исус како ги повикува Своите први ученици - рибарите Симон Петар и неговиот брат Андреј заедно со двајца други браќа Јаков, син на Зеведеев и неговиот брат Јован. Тие веднаш ги оставаат своите мрежи за да Го следат. Додека патуваат низ Галилеја заедно, поучуваат во синагогите, проповедаат за Божјето царство и лечат разни болести меѓу луѓето.</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Матеј 4:1 Тогаш Духот Исус го одведе во пустината за да биде искушуван од ѓаволот.</w:t>
      </w:r>
    </w:p>
    <w:p w14:paraId="196950EA" w14:textId="77777777" w:rsidR="00F90BDC" w:rsidRDefault="00F90BDC"/>
    <w:p w14:paraId="7851F380" w14:textId="77777777" w:rsidR="00F90BDC" w:rsidRDefault="00F90BDC">
      <w:r xmlns:w="http://schemas.openxmlformats.org/wordprocessingml/2006/main">
        <w:t xml:space="preserve">Исус бил одведен во пустината од Духот за да биде искушуван од ѓаволот.</w:t>
      </w:r>
    </w:p>
    <w:p w14:paraId="7AF7752D" w14:textId="77777777" w:rsidR="00F90BDC" w:rsidRDefault="00F90BDC"/>
    <w:p w14:paraId="02572CF9" w14:textId="77777777" w:rsidR="00F90BDC" w:rsidRDefault="00F90BDC">
      <w:r xmlns:w="http://schemas.openxmlformats.org/wordprocessingml/2006/main">
        <w:t xml:space="preserve">1. Бог ги знае нашите борби и секогаш е присутен да ни помогне да ги издржиме.</w:t>
      </w:r>
    </w:p>
    <w:p w14:paraId="6564F60A" w14:textId="77777777" w:rsidR="00F90BDC" w:rsidRDefault="00F90BDC"/>
    <w:p w14:paraId="6D3FD691" w14:textId="77777777" w:rsidR="00F90BDC" w:rsidRDefault="00F90BDC">
      <w:r xmlns:w="http://schemas.openxmlformats.org/wordprocessingml/2006/main">
        <w:t xml:space="preserve">2. Исус се соочи со искушението и на крајот го победи, потсетувајќи нè на нашата сопствена сила и издржливост.</w:t>
      </w:r>
    </w:p>
    <w:p w14:paraId="45176FF6" w14:textId="77777777" w:rsidR="00F90BDC" w:rsidRDefault="00F90BDC"/>
    <w:p w14:paraId="2F2F10CD" w14:textId="77777777" w:rsidR="00F90BDC" w:rsidRDefault="00F90BDC">
      <w:r xmlns:w="http://schemas.openxmlformats.org/wordprocessingml/2006/main">
        <w:t xml:space="preserve">1. Евреите 4:15 - „Зашто, ние немаме првосвештеник кој не може да сочувствува со нашите слабости, туку имаме еден кој е искушуван во секој поглед, исто како што сме ние - но тој не згреши“.</w:t>
      </w:r>
    </w:p>
    <w:p w14:paraId="3BA4598C" w14:textId="77777777" w:rsidR="00F90BDC" w:rsidRDefault="00F90BDC"/>
    <w:p w14:paraId="2B0C17DE" w14:textId="77777777" w:rsidR="00F90BDC" w:rsidRDefault="00F90BDC">
      <w:r xmlns:w="http://schemas.openxmlformats.org/wordprocessingml/2006/main">
        <w:t xml:space="preserve">2. 1. Коринтјаните 10:13 - "Ниту искушение не ве стигна, освен она што е заедничко за човештвото. И Бог е верен; нема да дозволи да бидете искушувани повеќе од она што можете да го поднесете. Но кога ќе бидете искушани, тој исто така ќе обезбеди излез за да можеш да го издржиш“.</w:t>
      </w:r>
    </w:p>
    <w:p w14:paraId="09FC687B" w14:textId="77777777" w:rsidR="00F90BDC" w:rsidRDefault="00F90BDC"/>
    <w:p w14:paraId="3340FF71" w14:textId="77777777" w:rsidR="00F90BDC" w:rsidRDefault="00F90BDC">
      <w:r xmlns:w="http://schemas.openxmlformats.org/wordprocessingml/2006/main">
        <w:t xml:space="preserve">Матеј 4:2 И откако постеше четириесет дни и четириесет ноќи, потоа огладне.</w:t>
      </w:r>
    </w:p>
    <w:p w14:paraId="5F9453D6" w14:textId="77777777" w:rsidR="00F90BDC" w:rsidRDefault="00F90BDC"/>
    <w:p w14:paraId="58612503" w14:textId="77777777" w:rsidR="00F90BDC" w:rsidRDefault="00F90BDC">
      <w:r xmlns:w="http://schemas.openxmlformats.org/wordprocessingml/2006/main">
        <w:t xml:space="preserve">Откако постеше четириесет дена и четириесет ноќи, Исус огладне.</w:t>
      </w:r>
    </w:p>
    <w:p w14:paraId="21D5CFFD" w14:textId="77777777" w:rsidR="00F90BDC" w:rsidRDefault="00F90BDC"/>
    <w:p w14:paraId="2298E5F8" w14:textId="77777777" w:rsidR="00F90BDC" w:rsidRDefault="00F90BDC">
      <w:r xmlns:w="http://schemas.openxmlformats.org/wordprocessingml/2006/main">
        <w:t xml:space="preserve">1: Мораме да бидеме внимателни во нашата духовна пракса дури и кога ситуацијата станува тешка.</w:t>
      </w:r>
    </w:p>
    <w:p w14:paraId="5EBB1264" w14:textId="77777777" w:rsidR="00F90BDC" w:rsidRDefault="00F90BDC"/>
    <w:p w14:paraId="49BD621D" w14:textId="77777777" w:rsidR="00F90BDC" w:rsidRDefault="00F90BDC">
      <w:r xmlns:w="http://schemas.openxmlformats.org/wordprocessingml/2006/main">
        <w:t xml:space="preserve">2: Моќта на молитвата и постот може да нè доближи до Бога.</w:t>
      </w:r>
    </w:p>
    <w:p w14:paraId="0169DFEF" w14:textId="77777777" w:rsidR="00F90BDC" w:rsidRDefault="00F90BDC"/>
    <w:p w14:paraId="55C08ECB" w14:textId="77777777" w:rsidR="00F90BDC" w:rsidRDefault="00F90BDC">
      <w:r xmlns:w="http://schemas.openxmlformats.org/wordprocessingml/2006/main">
        <w:t xml:space="preserve">1: Јаков 5:16 „Затоа, исповедајте ги своите гревови еден на друг и молете се еден за друг за да бидете исцелени. Молитвата на праведникот е моќна и делотворна“.</w:t>
      </w:r>
    </w:p>
    <w:p w14:paraId="5732D9B6" w14:textId="77777777" w:rsidR="00F90BDC" w:rsidRDefault="00F90BDC"/>
    <w:p w14:paraId="54D709DC" w14:textId="77777777" w:rsidR="00F90BDC" w:rsidRDefault="00F90BDC">
      <w:r xmlns:w="http://schemas.openxmlformats.org/wordprocessingml/2006/main">
        <w:t xml:space="preserve">2: 1 Коринтјаните 9:24-27 "Зарем не знаете дека на трката сите тркачи трчаат, но само еден ја добива наградата? Па трчајте за да ја добиете. Секој спортист има самоконтрола во сè. тоа да прими расиплив венец, а ние непропадливи. Затоа, јас не трчам бесцелно, не боксувам како оној што тепа воздух, туку го дисциплинирам своето тело и го држам под контрола, за да не бидам дисквалификуван откако ќе им проповедам на другите.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4:3 А кога искушувачот дојде кај него, рече: „Ако си Син Божји, заповедај овие камења да се направат леб.</w:t>
      </w:r>
    </w:p>
    <w:p w14:paraId="67D9D4F4" w14:textId="77777777" w:rsidR="00F90BDC" w:rsidRDefault="00F90BDC"/>
    <w:p w14:paraId="2ACB95AB" w14:textId="77777777" w:rsidR="00F90BDC" w:rsidRDefault="00F90BDC">
      <w:r xmlns:w="http://schemas.openxmlformats.org/wordprocessingml/2006/main">
        <w:t xml:space="preserve">Ѓаволот го искушува Исус барајќи од него да ги претвори камењата во леб ако е Син Божји.</w:t>
      </w:r>
    </w:p>
    <w:p w14:paraId="5F3992B7" w14:textId="77777777" w:rsidR="00F90BDC" w:rsidRDefault="00F90BDC"/>
    <w:p w14:paraId="3EBE6F44" w14:textId="77777777" w:rsidR="00F90BDC" w:rsidRDefault="00F90BDC">
      <w:r xmlns:w="http://schemas.openxmlformats.org/wordprocessingml/2006/main">
        <w:t xml:space="preserve">1. Опасност од искушение: Како да се реши борбата.</w:t>
      </w:r>
    </w:p>
    <w:p w14:paraId="2ABF560D" w14:textId="77777777" w:rsidR="00F90BDC" w:rsidRDefault="00F90BDC"/>
    <w:p w14:paraId="0954FC1B" w14:textId="77777777" w:rsidR="00F90BDC" w:rsidRDefault="00F90BDC">
      <w:r xmlns:w="http://schemas.openxmlformats.org/wordprocessingml/2006/main">
        <w:t xml:space="preserve">2. Моќта на верата: Надминување на искушението со Божја помош.</w:t>
      </w:r>
    </w:p>
    <w:p w14:paraId="1C5840F2" w14:textId="77777777" w:rsidR="00F90BDC" w:rsidRDefault="00F90BDC"/>
    <w:p w14:paraId="00C0530B" w14:textId="77777777" w:rsidR="00F90BDC" w:rsidRDefault="00F90BDC">
      <w:r xmlns:w="http://schemas.openxmlformats.org/wordprocessingml/2006/main">
        <w:t xml:space="preserve">1. Јаков 1:12-15 – Блажен е човекот кој останува непоколеблив под искушение, зашто кога ќе го издржи тестот ќе ја добие венецот на животот, кој Бог им го ветил на оние што го сакаат.</w:t>
      </w:r>
    </w:p>
    <w:p w14:paraId="6D3E7947" w14:textId="77777777" w:rsidR="00F90BDC" w:rsidRDefault="00F90BDC"/>
    <w:p w14:paraId="10BF800C" w14:textId="77777777" w:rsidR="00F90BDC" w:rsidRDefault="00F90BDC">
      <w:r xmlns:w="http://schemas.openxmlformats.org/wordprocessingml/2006/main">
        <w:t xml:space="preserve">2.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14:paraId="1DA016EA" w14:textId="77777777" w:rsidR="00F90BDC" w:rsidRDefault="00F90BDC"/>
    <w:p w14:paraId="219BDE95" w14:textId="77777777" w:rsidR="00F90BDC" w:rsidRDefault="00F90BDC">
      <w:r xmlns:w="http://schemas.openxmlformats.org/wordprocessingml/2006/main">
        <w:t xml:space="preserve">Матеј 4:4 Но тој одговори и рече: „Напишано е: Човекот нема да живее само од леб, туку од секој збор што излегува од устата Божја.</w:t>
      </w:r>
    </w:p>
    <w:p w14:paraId="73B6D038" w14:textId="77777777" w:rsidR="00F90BDC" w:rsidRDefault="00F90BDC"/>
    <w:p w14:paraId="475EE93B" w14:textId="77777777" w:rsidR="00F90BDC" w:rsidRDefault="00F90BDC">
      <w:r xmlns:w="http://schemas.openxmlformats.org/wordprocessingml/2006/main">
        <w:t xml:space="preserve">Човекот не може да преживее само со леб, туку со секој збор што Бог го кажува.</w:t>
      </w:r>
    </w:p>
    <w:p w14:paraId="1F266410" w14:textId="77777777" w:rsidR="00F90BDC" w:rsidRDefault="00F90BDC"/>
    <w:p w14:paraId="1ED9754F" w14:textId="77777777" w:rsidR="00F90BDC" w:rsidRDefault="00F90BDC">
      <w:r xmlns:w="http://schemas.openxmlformats.org/wordprocessingml/2006/main">
        <w:t xml:space="preserve">1) Моќта на Божјата реч: Разбирање како го добиваме животот од Божјите ветувања</w:t>
      </w:r>
    </w:p>
    <w:p w14:paraId="177613B8" w14:textId="77777777" w:rsidR="00F90BDC" w:rsidRDefault="00F90BDC"/>
    <w:p w14:paraId="27DF4047" w14:textId="77777777" w:rsidR="00F90BDC" w:rsidRDefault="00F90BDC">
      <w:r xmlns:w="http://schemas.openxmlformats.org/wordprocessingml/2006/main">
        <w:t xml:space="preserve">2) Пребивање во Христа: Како да се потпреме на Христос за секоја потреба</w:t>
      </w:r>
    </w:p>
    <w:p w14:paraId="3AB1B3BE" w14:textId="77777777" w:rsidR="00F90BDC" w:rsidRDefault="00F90BDC"/>
    <w:p w14:paraId="4E495298" w14:textId="77777777" w:rsidR="00F90BDC" w:rsidRDefault="00F90BDC">
      <w:r xmlns:w="http://schemas.openxmlformats.org/wordprocessingml/2006/main">
        <w:t xml:space="preserve">1) Исаија 40:8 - Тревата венее, цветот избледува, но словото на нашиот Бог ќе остане засекогаш.</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119:89 - Засекогаш, Господи, Твојот збор е цврсто фиксиран на небесата.</w:t>
      </w:r>
    </w:p>
    <w:p w14:paraId="590D413F" w14:textId="77777777" w:rsidR="00F90BDC" w:rsidRDefault="00F90BDC"/>
    <w:p w14:paraId="6C8CFC54" w14:textId="77777777" w:rsidR="00F90BDC" w:rsidRDefault="00F90BDC">
      <w:r xmlns:w="http://schemas.openxmlformats.org/wordprocessingml/2006/main">
        <w:t xml:space="preserve">Матеј 4:5 Тогаш ѓаволот го однесе во светиот град и го постави на врвот на храмот,</w:t>
      </w:r>
    </w:p>
    <w:p w14:paraId="77B918AD" w14:textId="77777777" w:rsidR="00F90BDC" w:rsidRDefault="00F90BDC"/>
    <w:p w14:paraId="12F48FEC" w14:textId="77777777" w:rsidR="00F90BDC" w:rsidRDefault="00F90BDC">
      <w:r xmlns:w="http://schemas.openxmlformats.org/wordprocessingml/2006/main">
        <w:t xml:space="preserve">Ѓаволот го искушува Исус во светиот град и го поставува на врвот на храмот.</w:t>
      </w:r>
    </w:p>
    <w:p w14:paraId="4B4219F0" w14:textId="77777777" w:rsidR="00F90BDC" w:rsidRDefault="00F90BDC"/>
    <w:p w14:paraId="41E9F7C9" w14:textId="77777777" w:rsidR="00F90BDC" w:rsidRDefault="00F90BDC">
      <w:r xmlns:w="http://schemas.openxmlformats.org/wordprocessingml/2006/main">
        <w:t xml:space="preserve">1. Бог е секогаш со нас, дури и кога се чини дека сме сами.</w:t>
      </w:r>
    </w:p>
    <w:p w14:paraId="47D3AD90" w14:textId="77777777" w:rsidR="00F90BDC" w:rsidRDefault="00F90BDC"/>
    <w:p w14:paraId="1EB65B76" w14:textId="77777777" w:rsidR="00F90BDC" w:rsidRDefault="00F90BDC">
      <w:r xmlns:w="http://schemas.openxmlformats.org/wordprocessingml/2006/main">
        <w:t xml:space="preserve">2. Кога сме во искушение да направиме нешто погрешно, Бог ќе ни даде сила да се спротивставиме.</w:t>
      </w:r>
    </w:p>
    <w:p w14:paraId="54DF71CB" w14:textId="77777777" w:rsidR="00F90BDC" w:rsidRDefault="00F90BDC"/>
    <w:p w14:paraId="1B1D4DDE"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4E40FE50" w14:textId="77777777" w:rsidR="00F90BDC" w:rsidRDefault="00F90BDC"/>
    <w:p w14:paraId="2E691389" w14:textId="77777777" w:rsidR="00F90BDC" w:rsidRDefault="00F90BDC">
      <w:r xmlns:w="http://schemas.openxmlformats.org/wordprocessingml/2006/main">
        <w:t xml:space="preserve">2. Јаков 1:12-15 - „Блажен е оној кој истрае под искушение затоа што, откако ќе го издржи тестот, тој ќе ја добие животната круна што Господ им ја ветил на оние што го сакаат. Кога е искушуван, никој не треба кажи: „Бог ме искушува“. Зашто Бог не може да биде искушуван од злото, ниту пак никого искушува; но секој е искушуван кога ќе биде одвлечен од својата зла желба и ќе биде наведен. Тогаш, откако желбата ќе зачне, таа раѓа грев, а гревот, кога полно е, раѓа смрт“.</w:t>
      </w:r>
    </w:p>
    <w:p w14:paraId="101F4BC2" w14:textId="77777777" w:rsidR="00F90BDC" w:rsidRDefault="00F90BDC"/>
    <w:p w14:paraId="1BAA14EA" w14:textId="77777777" w:rsidR="00F90BDC" w:rsidRDefault="00F90BDC">
      <w:r xmlns:w="http://schemas.openxmlformats.org/wordprocessingml/2006/main">
        <w:t xml:space="preserve">Матеј 4:6 И му рече: „Ако си Божји Син, фрли се надолу, зашто е напишано: Он ќе им задолжи на Своите ангели за тебе; удри со ногата на камен.</w:t>
      </w:r>
    </w:p>
    <w:p w14:paraId="66F11AC4" w14:textId="77777777" w:rsidR="00F90BDC" w:rsidRDefault="00F90BDC"/>
    <w:p w14:paraId="4A9CAF2A" w14:textId="77777777" w:rsidR="00F90BDC" w:rsidRDefault="00F90BDC">
      <w:r xmlns:w="http://schemas.openxmlformats.org/wordprocessingml/2006/main">
        <w:t xml:space="preserve">Сатаната го искушува Исус да докаже дека е Божји Син фрлајќи се себеси, но Исус одговара цитирајќи стих во кој се вели дека Бог ќе го заштити.</w:t>
      </w:r>
    </w:p>
    <w:p w14:paraId="77F8AF8D" w14:textId="77777777" w:rsidR="00F90BDC" w:rsidRDefault="00F90BDC"/>
    <w:p w14:paraId="1A73B780" w14:textId="77777777" w:rsidR="00F90BDC" w:rsidRDefault="00F90BDC">
      <w:r xmlns:w="http://schemas.openxmlformats.org/wordprocessingml/2006/main">
        <w:t xml:space="preserve">1. Силата на верата: цврсто стоење пред искушението</w:t>
      </w:r>
    </w:p>
    <w:p w14:paraId="645365F7" w14:textId="77777777" w:rsidR="00F90BDC" w:rsidRDefault="00F90BDC"/>
    <w:p w14:paraId="6E7BA4F8" w14:textId="77777777" w:rsidR="00F90BDC" w:rsidRDefault="00F90BDC">
      <w:r xmlns:w="http://schemas.openxmlformats.org/wordprocessingml/2006/main">
        <w:t xml:space="preserve">2. Моќта на Светото писмо: Божјата реч ќе нè води</w:t>
      </w:r>
    </w:p>
    <w:p w14:paraId="1874C20C" w14:textId="77777777" w:rsidR="00F90BDC" w:rsidRDefault="00F90BDC"/>
    <w:p w14:paraId="5244F4E4" w14:textId="77777777" w:rsidR="00F90BDC" w:rsidRDefault="00F90BDC">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14:paraId="3A73A0F3" w14:textId="77777777" w:rsidR="00F90BDC" w:rsidRDefault="00F90BDC"/>
    <w:p w14:paraId="00F2671E" w14:textId="77777777" w:rsidR="00F90BDC" w:rsidRDefault="00F90BDC">
      <w:r xmlns:w="http://schemas.openxmlformats.org/wordprocessingml/2006/main">
        <w:t xml:space="preserve">2. Псалм 119:105 - „Твојот збор е светилка за моите нозе и светлина за мојот пат“.</w:t>
      </w:r>
    </w:p>
    <w:p w14:paraId="6E6A9F65" w14:textId="77777777" w:rsidR="00F90BDC" w:rsidRDefault="00F90BDC"/>
    <w:p w14:paraId="0B71DA0F" w14:textId="77777777" w:rsidR="00F90BDC" w:rsidRDefault="00F90BDC">
      <w:r xmlns:w="http://schemas.openxmlformats.org/wordprocessingml/2006/main">
        <w:t xml:space="preserve">Матеј 4:7 Исус му рече: „Повторно е напишано: Не искушувај Го Господа, твојот Бог.</w:t>
      </w:r>
    </w:p>
    <w:p w14:paraId="29C733EA" w14:textId="77777777" w:rsidR="00F90BDC" w:rsidRDefault="00F90BDC"/>
    <w:p w14:paraId="5A1F4FE7" w14:textId="77777777" w:rsidR="00F90BDC" w:rsidRDefault="00F90BDC">
      <w:r xmlns:w="http://schemas.openxmlformats.org/wordprocessingml/2006/main">
        <w:t xml:space="preserve">Овој пасус ја нагласува Исусовата инструкција да не се искушува Бог.</w:t>
      </w:r>
    </w:p>
    <w:p w14:paraId="7E493E16" w14:textId="77777777" w:rsidR="00F90BDC" w:rsidRDefault="00F90BDC"/>
    <w:p w14:paraId="5ADFC4C8" w14:textId="77777777" w:rsidR="00F90BDC" w:rsidRDefault="00F90BDC">
      <w:r xmlns:w="http://schemas.openxmlformats.org/wordprocessingml/2006/main">
        <w:t xml:space="preserve">1. „Моќта на Божјата реч: Да се има доверба во Бог и да се слушаат неговите заповеди“</w:t>
      </w:r>
    </w:p>
    <w:p w14:paraId="558D10FC" w14:textId="77777777" w:rsidR="00F90BDC" w:rsidRDefault="00F90BDC"/>
    <w:p w14:paraId="1FD175B5" w14:textId="77777777" w:rsidR="00F90BDC" w:rsidRDefault="00F90BDC">
      <w:r xmlns:w="http://schemas.openxmlformats.org/wordprocessingml/2006/main">
        <w:t xml:space="preserve">2. „Не го тестирај Господа: Живеј живот со вера и послушност“</w:t>
      </w:r>
    </w:p>
    <w:p w14:paraId="419D5248" w14:textId="77777777" w:rsidR="00F90BDC" w:rsidRDefault="00F90BDC"/>
    <w:p w14:paraId="4B6A7078" w14:textId="77777777" w:rsidR="00F90BDC" w:rsidRDefault="00F90BDC">
      <w:r xmlns:w="http://schemas.openxmlformats.org/wordprocessingml/2006/main">
        <w:t xml:space="preserve">1. Јаков 1:13-14 - „Никој да не вели кога е искушуван: „Бог ме искушува“, зашто Бог не може да биде искушуван со зло, а Тој Самиот не искушува никого. Но секој е искушуван кога е повлечен од сопствените желби и примамлив“.</w:t>
      </w:r>
    </w:p>
    <w:p w14:paraId="4D697D0A" w14:textId="77777777" w:rsidR="00F90BDC" w:rsidRDefault="00F90BDC"/>
    <w:p w14:paraId="62EED37B" w14:textId="77777777" w:rsidR="00F90BDC" w:rsidRDefault="00F90BDC">
      <w:r xmlns:w="http://schemas.openxmlformats.org/wordprocessingml/2006/main">
        <w:t xml:space="preserve">2. Второзаконие 6:16 - „Не го испитувај Господа, твојот Бог, како што направи во Маса“.</w:t>
      </w:r>
    </w:p>
    <w:p w14:paraId="7F33F045" w14:textId="77777777" w:rsidR="00F90BDC" w:rsidRDefault="00F90BDC"/>
    <w:p w14:paraId="06957810" w14:textId="77777777" w:rsidR="00F90BDC" w:rsidRDefault="00F90BDC">
      <w:r xmlns:w="http://schemas.openxmlformats.org/wordprocessingml/2006/main">
        <w:t xml:space="preserve">Матеј 4:8 Повторно, ѓаволот го однесе на многу висока планина и му ги покажа сите царства на светот и нивната слава;</w:t>
      </w:r>
    </w:p>
    <w:p w14:paraId="2F2BADFE" w14:textId="77777777" w:rsidR="00F90BDC" w:rsidRDefault="00F90BDC"/>
    <w:p w14:paraId="39BEBB3F" w14:textId="77777777" w:rsidR="00F90BDC" w:rsidRDefault="00F90BDC">
      <w:r xmlns:w="http://schemas.openxmlformats.org/wordprocessingml/2006/main">
        <w:t xml:space="preserve">Ѓаволот го однесе Исуса на висока планина и Му ги покажа сите царства на светот и нивната слава.</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Искушението на Исус Христос на планината</w:t>
      </w:r>
    </w:p>
    <w:p w14:paraId="51EFCDE0" w14:textId="77777777" w:rsidR="00F90BDC" w:rsidRDefault="00F90BDC"/>
    <w:p w14:paraId="77B9EEB3" w14:textId="77777777" w:rsidR="00F90BDC" w:rsidRDefault="00F90BDC">
      <w:r xmlns:w="http://schemas.openxmlformats.org/wordprocessingml/2006/main">
        <w:t xml:space="preserve">2. Откриена моќта на непријателот</w:t>
      </w:r>
    </w:p>
    <w:p w14:paraId="3307518C" w14:textId="77777777" w:rsidR="00F90BDC" w:rsidRDefault="00F90BDC"/>
    <w:p w14:paraId="3AD03FE7" w14:textId="77777777" w:rsidR="00F90BDC" w:rsidRDefault="00F90BDC">
      <w:r xmlns:w="http://schemas.openxmlformats.org/wordprocessingml/2006/main">
        <w:t xml:space="preserve">1. Лука 4:5-13</w:t>
      </w:r>
    </w:p>
    <w:p w14:paraId="623044CD" w14:textId="77777777" w:rsidR="00F90BDC" w:rsidRDefault="00F90BDC"/>
    <w:p w14:paraId="70CC5C0A" w14:textId="77777777" w:rsidR="00F90BDC" w:rsidRDefault="00F90BDC">
      <w:r xmlns:w="http://schemas.openxmlformats.org/wordprocessingml/2006/main">
        <w:t xml:space="preserve">2. Ефесјаните 6:10-12</w:t>
      </w:r>
    </w:p>
    <w:p w14:paraId="6AF3D73A" w14:textId="77777777" w:rsidR="00F90BDC" w:rsidRDefault="00F90BDC"/>
    <w:p w14:paraId="2794C5FB" w14:textId="77777777" w:rsidR="00F90BDC" w:rsidRDefault="00F90BDC">
      <w:r xmlns:w="http://schemas.openxmlformats.org/wordprocessingml/2006/main">
        <w:t xml:space="preserve">Матеј 4:9 И му рече: „Сето тоа ќе ти го дадам, ако паднеш и ми се поклониш.</w:t>
      </w:r>
    </w:p>
    <w:p w14:paraId="117BF60B" w14:textId="77777777" w:rsidR="00F90BDC" w:rsidRDefault="00F90BDC"/>
    <w:p w14:paraId="5B9ABEE3" w14:textId="77777777" w:rsidR="00F90BDC" w:rsidRDefault="00F90BDC">
      <w:r xmlns:w="http://schemas.openxmlformats.org/wordprocessingml/2006/main">
        <w:t xml:space="preserve">Сатаната го искушува Исус нудејќи му го целото светско богатство ако сака да му се поклони.</w:t>
      </w:r>
    </w:p>
    <w:p w14:paraId="5A9A01D3" w14:textId="77777777" w:rsidR="00F90BDC" w:rsidRDefault="00F90BDC"/>
    <w:p w14:paraId="6144E30D" w14:textId="77777777" w:rsidR="00F90BDC" w:rsidRDefault="00F90BDC">
      <w:r xmlns:w="http://schemas.openxmlformats.org/wordprocessingml/2006/main">
        <w:t xml:space="preserve">1. Моќта на искушението: Како да се одолее и да се надмине</w:t>
      </w:r>
    </w:p>
    <w:p w14:paraId="2AC75D0A" w14:textId="77777777" w:rsidR="00F90BDC" w:rsidRDefault="00F90BDC"/>
    <w:p w14:paraId="3D491104" w14:textId="77777777" w:rsidR="00F90BDC" w:rsidRDefault="00F90BDC">
      <w:r xmlns:w="http://schemas.openxmlformats.org/wordprocessingml/2006/main">
        <w:t xml:space="preserve">2. Цената на верноста: Како да останете посветени на Бога</w:t>
      </w:r>
    </w:p>
    <w:p w14:paraId="371E8BC3" w14:textId="77777777" w:rsidR="00F90BDC" w:rsidRDefault="00F90BDC"/>
    <w:p w14:paraId="29E4925B" w14:textId="77777777" w:rsidR="00F90BDC" w:rsidRDefault="00F90BDC">
      <w:r xmlns:w="http://schemas.openxmlformats.org/wordprocessingml/2006/main">
        <w:t xml:space="preserve">1. 1. Коринтјаните 10:13 – „Ниту едно искушение не ве нападнало што не е вообичаено за човекот. Бог е верен и нема да дозволи да бидете искушувани над вашите можности, но со искушението ќе ви обезбеди и начин за бегство, за да можете да го издржите.</w:t>
      </w:r>
    </w:p>
    <w:p w14:paraId="40CF70B8" w14:textId="77777777" w:rsidR="00F90BDC" w:rsidRDefault="00F90BDC"/>
    <w:p w14:paraId="71241D81" w14:textId="77777777" w:rsidR="00F90BDC" w:rsidRDefault="00F90BDC">
      <w:r xmlns:w="http://schemas.openxmlformats.org/wordprocessingml/2006/main">
        <w:t xml:space="preserve">2. Јаков 1:13-15 – „Никој да не вели кога е искушуван: ‚Бог ме искушува‘, зашто Бог не може да биде искушуван со зло, а тој самиот никого не искушува. Но, секој човек е во искушение кога е намамен и привлечен од сопствената желба. Тогаш желбата кога ќе зачнат раѓа грев, а гревот кога целосно ќе порасне раѓа смрт“.</w:t>
      </w:r>
    </w:p>
    <w:p w14:paraId="118CD5D4" w14:textId="77777777" w:rsidR="00F90BDC" w:rsidRDefault="00F90BDC"/>
    <w:p w14:paraId="62F3D226" w14:textId="77777777" w:rsidR="00F90BDC" w:rsidRDefault="00F90BDC">
      <w:r xmlns:w="http://schemas.openxmlformats.org/wordprocessingml/2006/main">
        <w:t xml:space="preserve">Матеј 4:10 Тогаш Исус му рече: „Тргни оттука, сатано, зашто е напишано: Му се поклонуваш на Господа, твојот Бог, и само Нему ќе му служиш.</w:t>
      </w:r>
    </w:p>
    <w:p w14:paraId="3ED1D51F" w14:textId="77777777" w:rsidR="00F90BDC" w:rsidRDefault="00F90BDC"/>
    <w:p w14:paraId="12E9CD86" w14:textId="77777777" w:rsidR="00F90BDC" w:rsidRDefault="00F90BDC">
      <w:r xmlns:w="http://schemas.openxmlformats.org/wordprocessingml/2006/main">
        <w:t xml:space="preserve">Исус го прекорува сатаната, заповедајќи му да си замине и цитирајќи го Писмото дека верниците треба да му служат само на Бога.</w:t>
      </w:r>
    </w:p>
    <w:p w14:paraId="2E7E3731" w14:textId="77777777" w:rsidR="00F90BDC" w:rsidRDefault="00F90BDC"/>
    <w:p w14:paraId="3B181E67" w14:textId="77777777" w:rsidR="00F90BDC" w:rsidRDefault="00F90BDC">
      <w:r xmlns:w="http://schemas.openxmlformats.org/wordprocessingml/2006/main">
        <w:t xml:space="preserve">1. „Трошоците за служење на Бог: цврсто стоење наспроти искушението“</w:t>
      </w:r>
    </w:p>
    <w:p w14:paraId="275339D3" w14:textId="77777777" w:rsidR="00F90BDC" w:rsidRDefault="00F90BDC"/>
    <w:p w14:paraId="3EDE166A" w14:textId="77777777" w:rsidR="00F90BDC" w:rsidRDefault="00F90BDC">
      <w:r xmlns:w="http://schemas.openxmlformats.org/wordprocessingml/2006/main">
        <w:t xml:space="preserve">2. „Моќта на зборот: силата на Светото писмо за да се спротивстави на злото“</w:t>
      </w:r>
    </w:p>
    <w:p w14:paraId="690EB447" w14:textId="77777777" w:rsidR="00F90BDC" w:rsidRDefault="00F90BDC"/>
    <w:p w14:paraId="7426E47A" w14:textId="77777777" w:rsidR="00F90BDC" w:rsidRDefault="00F90BDC">
      <w:r xmlns:w="http://schemas.openxmlformats.org/wordprocessingml/2006/main">
        <w:t xml:space="preserve">1. Ефесјаните 6:11-13 - „Облечете се во целото Божјо оружје, за да можете да се спротивставите на ѓаволските лукавства. владетели на темнината на овој свет, против духовното зло на високите места. Затоа земете го при себе целото Божјо оружје, за да можете да се спротивставите во лошиот ден, и откако ќе сторите сè, да застанете“.</w:t>
      </w:r>
    </w:p>
    <w:p w14:paraId="1318109D" w14:textId="77777777" w:rsidR="00F90BDC" w:rsidRDefault="00F90BDC"/>
    <w:p w14:paraId="1D4206EB" w14:textId="77777777" w:rsidR="00F90BDC" w:rsidRDefault="00F90BDC">
      <w:r xmlns:w="http://schemas.openxmlformats.org/wordprocessingml/2006/main">
        <w:t xml:space="preserve">2. Јаков 4:7-8 - „Затоа, покорете му се на Бога. Спротивставете му се на ѓаволот и тој ќе побегне од вас. Приближете се кон Бога и тој ќе се приближи кон вас. Исчистете ги рацете, грешници, и очистете ги своите срца, двоуми“.</w:t>
      </w:r>
    </w:p>
    <w:p w14:paraId="09101B79" w14:textId="77777777" w:rsidR="00F90BDC" w:rsidRDefault="00F90BDC"/>
    <w:p w14:paraId="49FAA9FA" w14:textId="77777777" w:rsidR="00F90BDC" w:rsidRDefault="00F90BDC">
      <w:r xmlns:w="http://schemas.openxmlformats.org/wordprocessingml/2006/main">
        <w:t xml:space="preserve">Матеј 4:11 Тогаш ѓаволот го остави, и ете, дојдоа ангели и му служеа.</w:t>
      </w:r>
    </w:p>
    <w:p w14:paraId="3057BE6D" w14:textId="77777777" w:rsidR="00F90BDC" w:rsidRDefault="00F90BDC"/>
    <w:p w14:paraId="313136F0" w14:textId="77777777" w:rsidR="00F90BDC" w:rsidRDefault="00F90BDC">
      <w:r xmlns:w="http://schemas.openxmlformats.org/wordprocessingml/2006/main">
        <w:t xml:space="preserve">Откако Исус постеше во пустината четириесет дена, ѓаволот го искуша трипати. Меѓутоа, Исус се спротивставил и ѓаволот го оставил. Тогаш се појавија ангели да му служат.</w:t>
      </w:r>
    </w:p>
    <w:p w14:paraId="481558C6" w14:textId="77777777" w:rsidR="00F90BDC" w:rsidRDefault="00F90BDC"/>
    <w:p w14:paraId="75FB779F" w14:textId="77777777" w:rsidR="00F90BDC" w:rsidRDefault="00F90BDC">
      <w:r xmlns:w="http://schemas.openxmlformats.org/wordprocessingml/2006/main">
        <w:t xml:space="preserve">1. Моќта на Божјата благодат во отпорот на искушението</w:t>
      </w:r>
    </w:p>
    <w:p w14:paraId="4B290AD8" w14:textId="77777777" w:rsidR="00F90BDC" w:rsidRDefault="00F90BDC"/>
    <w:p w14:paraId="0091D285" w14:textId="77777777" w:rsidR="00F90BDC" w:rsidRDefault="00F90BDC">
      <w:r xmlns:w="http://schemas.openxmlformats.org/wordprocessingml/2006/main">
        <w:t xml:space="preserve">2. Како да останете цврсти во верата во време на тестирање</w:t>
      </w:r>
    </w:p>
    <w:p w14:paraId="7545E7D1" w14:textId="77777777" w:rsidR="00F90BDC" w:rsidRDefault="00F90BDC"/>
    <w:p w14:paraId="15DB4347" w14:textId="77777777" w:rsidR="00F90BDC" w:rsidRDefault="00F90BDC">
      <w:r xmlns:w="http://schemas.openxmlformats.org/wordprocessingml/2006/main">
        <w:t xml:space="preserve">1. Евреите 4:14-16 - Затоа, бидејќи имаме голем првосвештеник кој поминал низ небесата </w:t>
      </w:r>
      <w:r xmlns:w="http://schemas.openxmlformats.org/wordprocessingml/2006/main">
        <w:lastRenderedPageBreak xmlns:w="http://schemas.openxmlformats.org/wordprocessingml/2006/main"/>
      </w:r>
      <w:r xmlns:w="http://schemas.openxmlformats.org/wordprocessingml/2006/main">
        <w:t xml:space="preserve">, Исус, Синот Божји, да се држиме цврсто за верата што ја исповедаме. Зашто, ние немаме првосвештеник кој не може да сочувствува со нашите слабости, туку имаме еден што бил искушуван во секој поглед, исто како што сме ние - но тој не згрешил.</w:t>
      </w:r>
    </w:p>
    <w:p w14:paraId="17B0ADAC" w14:textId="77777777" w:rsidR="00F90BDC" w:rsidRDefault="00F90BDC"/>
    <w:p w14:paraId="70035FC5" w14:textId="77777777" w:rsidR="00F90BDC" w:rsidRDefault="00F90BDC">
      <w:r xmlns:w="http://schemas.openxmlformats.org/wordprocessingml/2006/main">
        <w:t xml:space="preserve">2. Јаков 1:12-15 - Блажен е оној кој истрае под искушение затоа што, откако ќе го издржи тестот, тој ќе ја добие животната круна што Господ им ја ветил на оние што го сакаат. Никој да не вели кога е во искушение: „Бог ме искушува“, зашто Бог не може да биде искушуван од зло, ниту некого искушува; но секој е во искушение кога ќе биде одвлечен од својата зла желба и приведен. Потоа, откако желбата зачнала, таа раѓа грев; а гревот, кога ќе порасне, раѓа смрт.</w:t>
      </w:r>
    </w:p>
    <w:p w14:paraId="4C7E02ED" w14:textId="77777777" w:rsidR="00F90BDC" w:rsidRDefault="00F90BDC"/>
    <w:p w14:paraId="19430967" w14:textId="77777777" w:rsidR="00F90BDC" w:rsidRDefault="00F90BDC">
      <w:r xmlns:w="http://schemas.openxmlformats.org/wordprocessingml/2006/main">
        <w:t xml:space="preserve">Матеј 4:12 Кога Исус чу дека Јован е фрлен во затвор, отиде во Галилеја;</w:t>
      </w:r>
    </w:p>
    <w:p w14:paraId="3BCC7CF3" w14:textId="77777777" w:rsidR="00F90BDC" w:rsidRDefault="00F90BDC"/>
    <w:p w14:paraId="2EE24986" w14:textId="77777777" w:rsidR="00F90BDC" w:rsidRDefault="00F90BDC">
      <w:r xmlns:w="http://schemas.openxmlformats.org/wordprocessingml/2006/main">
        <w:t xml:space="preserve">Исус отиде во Галилеја откако чу дека Јован е фрлен во затвор.</w:t>
      </w:r>
    </w:p>
    <w:p w14:paraId="3A2B6BF4" w14:textId="77777777" w:rsidR="00F90BDC" w:rsidRDefault="00F90BDC"/>
    <w:p w14:paraId="2ED9340D" w14:textId="77777777" w:rsidR="00F90BDC" w:rsidRDefault="00F90BDC">
      <w:r xmlns:w="http://schemas.openxmlformats.org/wordprocessingml/2006/main">
        <w:t xml:space="preserve">1. Исусовото сочувство - Како Исус чувствувал емпатија кон Јован и постапил за да ја покаже својата љубов.</w:t>
      </w:r>
    </w:p>
    <w:p w14:paraId="5DAEAA57" w14:textId="77777777" w:rsidR="00F90BDC" w:rsidRDefault="00F90BDC"/>
    <w:p w14:paraId="10C9C0B9" w14:textId="77777777" w:rsidR="00F90BDC" w:rsidRDefault="00F90BDC">
      <w:r xmlns:w="http://schemas.openxmlformats.org/wordprocessingml/2006/main">
        <w:t xml:space="preserve">2. Тешки времиња - Како да останете надежни и верни во време на неволја.</w:t>
      </w:r>
    </w:p>
    <w:p w14:paraId="26F32903" w14:textId="77777777" w:rsidR="00F90BDC" w:rsidRDefault="00F90BDC"/>
    <w:p w14:paraId="59792D95"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14:paraId="18D690A3" w14:textId="77777777" w:rsidR="00F90BDC" w:rsidRDefault="00F90BDC"/>
    <w:p w14:paraId="7A777914" w14:textId="77777777" w:rsidR="00F90BDC" w:rsidRDefault="00F90BDC">
      <w:r xmlns:w="http://schemas.openxmlformats.org/wordprocessingml/2006/main">
        <w:t xml:space="preserve">2. Матеј 11:28 - „Дојдете кај мене сите изморени и обременети, и јас ќе ве одморам“.</w:t>
      </w:r>
    </w:p>
    <w:p w14:paraId="546CF97D" w14:textId="77777777" w:rsidR="00F90BDC" w:rsidRDefault="00F90BDC"/>
    <w:p w14:paraId="73AC08BF" w14:textId="77777777" w:rsidR="00F90BDC" w:rsidRDefault="00F90BDC">
      <w:r xmlns:w="http://schemas.openxmlformats.org/wordprocessingml/2006/main">
        <w:t xml:space="preserve">Матеј 4:13 И напуштајќи го Назарет, дојде и се насели во Капернаум, што е на морскиот брег, во границите на Завулон и Нефталим.</w:t>
      </w:r>
    </w:p>
    <w:p w14:paraId="29D88D83" w14:textId="77777777" w:rsidR="00F90BDC" w:rsidRDefault="00F90BDC"/>
    <w:p w14:paraId="73B99375" w14:textId="77777777" w:rsidR="00F90BDC" w:rsidRDefault="00F90BDC">
      <w:r xmlns:w="http://schemas.openxmlformats.org/wordprocessingml/2006/main">
        <w:t xml:space="preserve">Исус се преселил во Капернаум за да проповеда и поучува.</w:t>
      </w:r>
    </w:p>
    <w:p w14:paraId="315AEA8A" w14:textId="77777777" w:rsidR="00F90BDC" w:rsidRDefault="00F90BDC"/>
    <w:p w14:paraId="07E46D81" w14:textId="77777777" w:rsidR="00F90BDC" w:rsidRDefault="00F90BDC">
      <w:r xmlns:w="http://schemas.openxmlformats.org/wordprocessingml/2006/main">
        <w:t xml:space="preserve">1. Да го следиме примерот на Исус и да се иселиме од нашите комфорни зони за да го шириме Евангелието.</w:t>
      </w:r>
    </w:p>
    <w:p w14:paraId="61499845" w14:textId="77777777" w:rsidR="00F90BDC" w:rsidRDefault="00F90BDC"/>
    <w:p w14:paraId="5F6387ED" w14:textId="77777777" w:rsidR="00F90BDC" w:rsidRDefault="00F90BDC">
      <w:r xmlns:w="http://schemas.openxmlformats.org/wordprocessingml/2006/main">
        <w:t xml:space="preserve">2. Исус се преселил во Капернаум за да проповеда и поучува, да ги искористиме овие моменти за да ја бараме Божјата реч.</w:t>
      </w:r>
    </w:p>
    <w:p w14:paraId="0862686A" w14:textId="77777777" w:rsidR="00F90BDC" w:rsidRDefault="00F90BDC"/>
    <w:p w14:paraId="424C71C4" w14:textId="77777777" w:rsidR="00F90BDC" w:rsidRDefault="00F90BDC">
      <w:r xmlns:w="http://schemas.openxmlformats.org/wordprocessingml/2006/main">
        <w:t xml:space="preserve">1. Матеј 28:19-20 Затоа, одете и поучете ги сите народи, крштавајќи ги во името на Отецот и Синот и Светиот Дух, учејќи ги да држат сè што ви заповедав. , ете, Јас сум со вас секогаш, дури и до крајот на светот. Амин.</w:t>
      </w:r>
    </w:p>
    <w:p w14:paraId="09B53C15" w14:textId="77777777" w:rsidR="00F90BDC" w:rsidRDefault="00F90BDC"/>
    <w:p w14:paraId="08CE96DF" w14:textId="77777777" w:rsidR="00F90BDC" w:rsidRDefault="00F90BDC">
      <w:r xmlns:w="http://schemas.openxmlformats.org/wordprocessingml/2006/main">
        <w:t xml:space="preserve">2. Марко 16:15 А тој им рече: „Одете по целиот свет и проповедајте го Евангелието на секое создание.</w:t>
      </w:r>
    </w:p>
    <w:p w14:paraId="787EA70D" w14:textId="77777777" w:rsidR="00F90BDC" w:rsidRDefault="00F90BDC"/>
    <w:p w14:paraId="2DDB86D9" w14:textId="77777777" w:rsidR="00F90BDC" w:rsidRDefault="00F90BDC">
      <w:r xmlns:w="http://schemas.openxmlformats.org/wordprocessingml/2006/main">
        <w:t xml:space="preserve">Матеј 4:14 За да се исполни реченото од пророкот Исаија, велејќи:</w:t>
      </w:r>
    </w:p>
    <w:p w14:paraId="59D106AD" w14:textId="77777777" w:rsidR="00F90BDC" w:rsidRDefault="00F90BDC"/>
    <w:p w14:paraId="42F9FE81" w14:textId="77777777" w:rsidR="00F90BDC" w:rsidRDefault="00F90BDC">
      <w:r xmlns:w="http://schemas.openxmlformats.org/wordprocessingml/2006/main">
        <w:t xml:space="preserve">Пасусот е за тоа како Исус го исполнил пророштвото на Исаија.</w:t>
      </w:r>
    </w:p>
    <w:p w14:paraId="0BA564AC" w14:textId="77777777" w:rsidR="00F90BDC" w:rsidRDefault="00F90BDC"/>
    <w:p w14:paraId="6313CABD" w14:textId="77777777" w:rsidR="00F90BDC" w:rsidRDefault="00F90BDC">
      <w:r xmlns:w="http://schemas.openxmlformats.org/wordprocessingml/2006/main">
        <w:t xml:space="preserve">1. Божјиот совршен план: Како Исус бил предвиден во Светото писмо</w:t>
      </w:r>
    </w:p>
    <w:p w14:paraId="09558D9B" w14:textId="77777777" w:rsidR="00F90BDC" w:rsidRDefault="00F90BDC"/>
    <w:p w14:paraId="322617BA" w14:textId="77777777" w:rsidR="00F90BDC" w:rsidRDefault="00F90BDC">
      <w:r xmlns:w="http://schemas.openxmlformats.org/wordprocessingml/2006/main">
        <w:t xml:space="preserve">2. Следејќи ја Божјата волја: Како Исус го исполнил пророштвото</w:t>
      </w:r>
    </w:p>
    <w:p w14:paraId="7A68F8AF" w14:textId="77777777" w:rsidR="00F90BDC" w:rsidRDefault="00F90BDC"/>
    <w:p w14:paraId="281941AB" w14:textId="77777777" w:rsidR="00F90BDC" w:rsidRDefault="00F90BDC">
      <w:r xmlns:w="http://schemas.openxmlformats.org/wordprocessingml/2006/main">
        <w:t xml:space="preserve">1. Исаија 7:14, „Затоа Самиот Господ ќе ви даде знак: ете, девицата ќе зачне и ќе роди син и ќе му го даде името Емануел“.</w:t>
      </w:r>
    </w:p>
    <w:p w14:paraId="6BF90CC4" w14:textId="77777777" w:rsidR="00F90BDC" w:rsidRDefault="00F90BDC"/>
    <w:p w14:paraId="4C6BBEA0" w14:textId="77777777" w:rsidR="00F90BDC" w:rsidRDefault="00F90BDC">
      <w:r xmlns:w="http://schemas.openxmlformats.org/wordprocessingml/2006/main">
        <w:t xml:space="preserve">2. Матеј 3:15, „Но Исус му одговори: „Нека биде така сега, зашто така ни прилега да ја исполниме сета праведност“. Потоа се согласи“.</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4:15 Земја Завулонска и Земја Нефталимска, покрај патот на морето, отаде Јордан, Галилеја на незнабошците;</w:t>
      </w:r>
    </w:p>
    <w:p w14:paraId="3FC77122" w14:textId="77777777" w:rsidR="00F90BDC" w:rsidRDefault="00F90BDC"/>
    <w:p w14:paraId="614BF3E0" w14:textId="77777777" w:rsidR="00F90BDC" w:rsidRDefault="00F90BDC">
      <w:r xmlns:w="http://schemas.openxmlformats.org/wordprocessingml/2006/main">
        <w:t xml:space="preserve">Овој пасус ја опишува Галилеја како земја на Завулон и Нефталим, сместена покрај морето и зад реката Јордан, и била дом на не-Евреите.</w:t>
      </w:r>
    </w:p>
    <w:p w14:paraId="39D7C000" w14:textId="77777777" w:rsidR="00F90BDC" w:rsidRDefault="00F90BDC"/>
    <w:p w14:paraId="24EDA1DC" w14:textId="77777777" w:rsidR="00F90BDC" w:rsidRDefault="00F90BDC">
      <w:r xmlns:w="http://schemas.openxmlformats.org/wordprocessingml/2006/main">
        <w:t xml:space="preserve">1. Божја одредба: Да се најде надеж во тешки времиња</w:t>
      </w:r>
    </w:p>
    <w:p w14:paraId="4B6730F0" w14:textId="77777777" w:rsidR="00F90BDC" w:rsidRDefault="00F90BDC"/>
    <w:p w14:paraId="50CD53FC" w14:textId="77777777" w:rsidR="00F90BDC" w:rsidRDefault="00F90BDC">
      <w:r xmlns:w="http://schemas.openxmlformats.org/wordprocessingml/2006/main">
        <w:t xml:space="preserve">2. Моќта на простувањето: Како да се надминат неволјите</w:t>
      </w:r>
    </w:p>
    <w:p w14:paraId="701BBA7E" w14:textId="77777777" w:rsidR="00F90BDC" w:rsidRDefault="00F90BDC"/>
    <w:p w14:paraId="72CE6CB4" w14:textId="77777777" w:rsidR="00F90BDC" w:rsidRDefault="00F90BDC">
      <w:r xmlns:w="http://schemas.openxmlformats.org/wordprocessingml/2006/main">
        <w:t xml:space="preserve">1. Римјаните 15:4 - „Сè што беше напишано во поранешните денови, беше напишано за наша поука, за да имаме надеж преку истрајност и преку охрабрување на Писмото“.</w:t>
      </w:r>
    </w:p>
    <w:p w14:paraId="742D3C2F" w14:textId="77777777" w:rsidR="00F90BDC" w:rsidRDefault="00F90BDC"/>
    <w:p w14:paraId="066ACE97" w14:textId="77777777" w:rsidR="00F90BDC" w:rsidRDefault="00F90BDC">
      <w:r xmlns:w="http://schemas.openxmlformats.org/wordprocessingml/2006/main">
        <w:t xml:space="preserve">2. Исаија 43:1-2 - „Не плаши се, зашто јас те откупив, те повикав по име, ти си мој. Кога ќе поминеш низ водите, јас ќе бидам со тебе, а низ реките, тие ќе не те обзема; кога одиш низ оган, нема да изгориш и пламенот нема да те проголта“.</w:t>
      </w:r>
    </w:p>
    <w:p w14:paraId="4A841F8B" w14:textId="77777777" w:rsidR="00F90BDC" w:rsidRDefault="00F90BDC"/>
    <w:p w14:paraId="49BAE32C" w14:textId="77777777" w:rsidR="00F90BDC" w:rsidRDefault="00F90BDC">
      <w:r xmlns:w="http://schemas.openxmlformats.org/wordprocessingml/2006/main">
        <w:t xml:space="preserve">Матеј 4:16 Народот што седеше во темнина виде голема светлина; и на оние што седеа во пределот и во сенка на смртта им изникна светлина.</w:t>
      </w:r>
    </w:p>
    <w:p w14:paraId="21A9FA5C" w14:textId="77777777" w:rsidR="00F90BDC" w:rsidRDefault="00F90BDC"/>
    <w:p w14:paraId="10F65A11" w14:textId="77777777" w:rsidR="00F90BDC" w:rsidRDefault="00F90BDC">
      <w:r xmlns:w="http://schemas.openxmlformats.org/wordprocessingml/2006/main">
        <w:t xml:space="preserve">Овој пасус го открива Божјото ветување дека ќе донесе светлина во темнината.</w:t>
      </w:r>
    </w:p>
    <w:p w14:paraId="55E9EBF5" w14:textId="77777777" w:rsidR="00F90BDC" w:rsidRDefault="00F90BDC"/>
    <w:p w14:paraId="0A0DEF2C" w14:textId="77777777" w:rsidR="00F90BDC" w:rsidRDefault="00F90BDC">
      <w:r xmlns:w="http://schemas.openxmlformats.org/wordprocessingml/2006/main">
        <w:t xml:space="preserve">1. Бог ни ја дава Светлината на надежта во темнината</w:t>
      </w:r>
    </w:p>
    <w:p w14:paraId="539D244E" w14:textId="77777777" w:rsidR="00F90BDC" w:rsidRDefault="00F90BDC"/>
    <w:p w14:paraId="4E869C73" w14:textId="77777777" w:rsidR="00F90BDC" w:rsidRDefault="00F90BDC">
      <w:r xmlns:w="http://schemas.openxmlformats.org/wordprocessingml/2006/main">
        <w:t xml:space="preserve">2. Прегрнување на Светлината Христова во време на очај</w:t>
      </w:r>
    </w:p>
    <w:p w14:paraId="1D2CD8FF" w14:textId="77777777" w:rsidR="00F90BDC" w:rsidRDefault="00F90BDC"/>
    <w:p w14:paraId="5C8D73B8" w14:textId="77777777" w:rsidR="00F90BDC" w:rsidRDefault="00F90BDC">
      <w:r xmlns:w="http://schemas.openxmlformats.org/wordprocessingml/2006/main">
        <w:t xml:space="preserve">1. Исаија 9:2: „Народот што оди во темнина виде голема светлина; на оние што живеат во земјата на </w:t>
      </w:r>
      <w:r xmlns:w="http://schemas.openxmlformats.org/wordprocessingml/2006/main">
        <w:lastRenderedPageBreak xmlns:w="http://schemas.openxmlformats.org/wordprocessingml/2006/main"/>
      </w:r>
      <w:r xmlns:w="http://schemas.openxmlformats.org/wordprocessingml/2006/main">
        <w:t xml:space="preserve">длабоката темнина се раздени светлина“.</w:t>
      </w:r>
    </w:p>
    <w:p w14:paraId="399D45D1" w14:textId="77777777" w:rsidR="00F90BDC" w:rsidRDefault="00F90BDC"/>
    <w:p w14:paraId="618C32F3" w14:textId="77777777" w:rsidR="00F90BDC" w:rsidRDefault="00F90BDC">
      <w:r xmlns:w="http://schemas.openxmlformats.org/wordprocessingml/2006/main">
        <w:t xml:space="preserve">2. Јован 8:12: „Кога Исус повторно му зборуваше на народот, рече: „Јас сум светлината на светот. Кој ме следи, никогаш нема да оди во темнина, туку ќе ја има светлината на животот“.</w:t>
      </w:r>
    </w:p>
    <w:p w14:paraId="5A8B6DD1" w14:textId="77777777" w:rsidR="00F90BDC" w:rsidRDefault="00F90BDC"/>
    <w:p w14:paraId="3200C717" w14:textId="77777777" w:rsidR="00F90BDC" w:rsidRDefault="00F90BDC">
      <w:r xmlns:w="http://schemas.openxmlformats.org/wordprocessingml/2006/main">
        <w:t xml:space="preserve">Матеј 4:17 Оттогаш Исус почна да проповеда и да вели: Покајте се, зашто се приближи царството небесно.</w:t>
      </w:r>
    </w:p>
    <w:p w14:paraId="62E280DD" w14:textId="77777777" w:rsidR="00F90BDC" w:rsidRDefault="00F90BDC"/>
    <w:p w14:paraId="26769160" w14:textId="77777777" w:rsidR="00F90BDC" w:rsidRDefault="00F90BDC">
      <w:r xmlns:w="http://schemas.openxmlformats.org/wordprocessingml/2006/main">
        <w:t xml:space="preserve">Исус почнал да ја проповеда добрата вест дека Царството небесно е близу.</w:t>
      </w:r>
    </w:p>
    <w:p w14:paraId="2DB3E9B7" w14:textId="77777777" w:rsidR="00F90BDC" w:rsidRDefault="00F90BDC"/>
    <w:p w14:paraId="6A19E326" w14:textId="77777777" w:rsidR="00F90BDC" w:rsidRDefault="00F90BDC">
      <w:r xmlns:w="http://schemas.openxmlformats.org/wordprocessingml/2006/main">
        <w:t xml:space="preserve">1: Покајте се и верувајте во Царството Небесно</w:t>
      </w:r>
    </w:p>
    <w:p w14:paraId="7E2C288E" w14:textId="77777777" w:rsidR="00F90BDC" w:rsidRDefault="00F90BDC"/>
    <w:p w14:paraId="7F1CC42C" w14:textId="77777777" w:rsidR="00F90BDC" w:rsidRDefault="00F90BDC">
      <w:r xmlns:w="http://schemas.openxmlformats.org/wordprocessingml/2006/main">
        <w:t xml:space="preserve">2: Барајте го Царството Небесно и најдете нов живот</w:t>
      </w:r>
    </w:p>
    <w:p w14:paraId="0D9EBE1B" w14:textId="77777777" w:rsidR="00F90BDC" w:rsidRDefault="00F90BDC"/>
    <w:p w14:paraId="1DEFB780" w14:textId="77777777" w:rsidR="00F90BDC" w:rsidRDefault="00F90BDC">
      <w:r xmlns:w="http://schemas.openxmlformats.org/wordprocessingml/2006/main">
        <w:t xml:space="preserve">1: Лука 13:3, „Ако не се покаете, и вие сите ќе загинете“.</w:t>
      </w:r>
    </w:p>
    <w:p w14:paraId="105F6AFE" w14:textId="77777777" w:rsidR="00F90BDC" w:rsidRDefault="00F90BDC"/>
    <w:p w14:paraId="37983C4F" w14:textId="77777777" w:rsidR="00F90BDC" w:rsidRDefault="00F90BDC">
      <w:r xmlns:w="http://schemas.openxmlformats.org/wordprocessingml/2006/main">
        <w:t xml:space="preserve">2: Јован 3:16-17, „Зашто Бог толку го засака светот што го даде Својот Единороден Син, та секој што верува во него да не загине, туку да има вечен живот“.</w:t>
      </w:r>
    </w:p>
    <w:p w14:paraId="664E78B7" w14:textId="77777777" w:rsidR="00F90BDC" w:rsidRDefault="00F90BDC"/>
    <w:p w14:paraId="6B79F266" w14:textId="77777777" w:rsidR="00F90BDC" w:rsidRDefault="00F90BDC">
      <w:r xmlns:w="http://schemas.openxmlformats.org/wordprocessingml/2006/main">
        <w:t xml:space="preserve">Матеј 4:18 А Исус, одејќи покрај Галилејското Море, виде двајца браќа, Симон наречен Петар и Андреј, неговиот брат, како фрлаат мрежа во морето, зашто беа рибари.</w:t>
      </w:r>
    </w:p>
    <w:p w14:paraId="40551ECD" w14:textId="77777777" w:rsidR="00F90BDC" w:rsidRDefault="00F90BDC"/>
    <w:p w14:paraId="1C8B801B" w14:textId="77777777" w:rsidR="00F90BDC" w:rsidRDefault="00F90BDC">
      <w:r xmlns:w="http://schemas.openxmlformats.org/wordprocessingml/2006/main">
        <w:t xml:space="preserve">Исус ги среќава Петар и Андреј, двајца браќа рибари.</w:t>
      </w:r>
    </w:p>
    <w:p w14:paraId="2EBE5949" w14:textId="77777777" w:rsidR="00F90BDC" w:rsidRDefault="00F90BDC"/>
    <w:p w14:paraId="57741850" w14:textId="77777777" w:rsidR="00F90BDC" w:rsidRDefault="00F90BDC">
      <w:r xmlns:w="http://schemas.openxmlformats.org/wordprocessingml/2006/main">
        <w:t xml:space="preserve">1. Посегнување до Рибарите на луѓето: Повик за евангелизам</w:t>
      </w:r>
    </w:p>
    <w:p w14:paraId="1BD5AA41" w14:textId="77777777" w:rsidR="00F90BDC" w:rsidRDefault="00F90BDC"/>
    <w:p w14:paraId="6EF13662" w14:textId="77777777" w:rsidR="00F90BDC" w:rsidRDefault="00F90BDC">
      <w:r xmlns:w="http://schemas.openxmlformats.org/wordprocessingml/2006/main">
        <w:t xml:space="preserve">2. Моќта на пријателството: Исус и неговите ученици</w:t>
      </w:r>
    </w:p>
    <w:p w14:paraId="36C04556" w14:textId="77777777" w:rsidR="00F90BDC" w:rsidRDefault="00F90BDC"/>
    <w:p w14:paraId="0930D846" w14:textId="77777777" w:rsidR="00F90BDC" w:rsidRDefault="00F90BDC">
      <w:r xmlns:w="http://schemas.openxmlformats.org/wordprocessingml/2006/main">
        <w:t xml:space="preserve">1. Матеј 28:19-20 - „Одете и правете ученици од сите народи, крштевајќи ги во името на Отецот и Синот и Светиот Дух, учејќи ги да држат сè што ви заповедав. И ете , Јас сум со тебе секогаш, до крајот на векот“.</w:t>
      </w:r>
    </w:p>
    <w:p w14:paraId="31E5BBB7" w14:textId="77777777" w:rsidR="00F90BDC" w:rsidRDefault="00F90BDC"/>
    <w:p w14:paraId="555F1D7E" w14:textId="77777777" w:rsidR="00F90BDC" w:rsidRDefault="00F90BDC">
      <w:r xmlns:w="http://schemas.openxmlformats.org/wordprocessingml/2006/main">
        <w:t xml:space="preserve">2. Проповедник 4:9-12 - „Двајца се подобри од еден, бидејќи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 - тројната врвка не се прекинува брзо“.</w:t>
      </w:r>
    </w:p>
    <w:p w14:paraId="3CFB4596" w14:textId="77777777" w:rsidR="00F90BDC" w:rsidRDefault="00F90BDC"/>
    <w:p w14:paraId="0EA96B07" w14:textId="77777777" w:rsidR="00F90BDC" w:rsidRDefault="00F90BDC">
      <w:r xmlns:w="http://schemas.openxmlformats.org/wordprocessingml/2006/main">
        <w:t xml:space="preserve">Матеј 4:19 А тој им рече: „Следете ме и ќе ве направам ловци на луѓе.</w:t>
      </w:r>
    </w:p>
    <w:p w14:paraId="147BB5BA" w14:textId="77777777" w:rsidR="00F90BDC" w:rsidRDefault="00F90BDC"/>
    <w:p w14:paraId="68F74D4D" w14:textId="77777777" w:rsidR="00F90BDC" w:rsidRDefault="00F90BDC">
      <w:r xmlns:w="http://schemas.openxmlformats.org/wordprocessingml/2006/main">
        <w:t xml:space="preserve">Исус ги повикува своите ученици да го следат и да станат рибари на луѓе.</w:t>
      </w:r>
    </w:p>
    <w:p w14:paraId="725D6DAB" w14:textId="77777777" w:rsidR="00F90BDC" w:rsidRDefault="00F90BDC"/>
    <w:p w14:paraId="05452C24" w14:textId="77777777" w:rsidR="00F90BDC" w:rsidRDefault="00F90BDC">
      <w:r xmlns:w="http://schemas.openxmlformats.org/wordprocessingml/2006/main">
        <w:t xml:space="preserve">1. Следење на Исус: Повик за споделување на Евангелието</w:t>
      </w:r>
    </w:p>
    <w:p w14:paraId="49BB0DA9" w14:textId="77777777" w:rsidR="00F90BDC" w:rsidRDefault="00F90BDC"/>
    <w:p w14:paraId="2807E928" w14:textId="77777777" w:rsidR="00F90BDC" w:rsidRDefault="00F90BDC">
      <w:r xmlns:w="http://schemas.openxmlformats.org/wordprocessingml/2006/main">
        <w:t xml:space="preserve">2. Да ги користиме нашите таленти за да го прошириме Божјето Царство</w:t>
      </w:r>
    </w:p>
    <w:p w14:paraId="5288786D" w14:textId="77777777" w:rsidR="00F90BDC" w:rsidRDefault="00F90BDC"/>
    <w:p w14:paraId="5880BFB8" w14:textId="77777777" w:rsidR="00F90BDC" w:rsidRDefault="00F90BDC">
      <w:r xmlns:w="http://schemas.openxmlformats.org/wordprocessingml/2006/main">
        <w:t xml:space="preserve">1. Ефесјаните 4:11-12 - И им даде на апостолите, пророците, евангелистите, пастирите и учителите, да ги опремат светителите за делото на службата, за изградување на телото Христово.</w:t>
      </w:r>
    </w:p>
    <w:p w14:paraId="5E47D2AE" w14:textId="77777777" w:rsidR="00F90BDC" w:rsidRDefault="00F90BDC"/>
    <w:p w14:paraId="046A3914" w14:textId="77777777" w:rsidR="00F90BDC" w:rsidRDefault="00F90BDC">
      <w:r xmlns:w="http://schemas.openxmlformats.org/wordprocessingml/2006/main">
        <w:t xml:space="preserve">2. Изреки 11:30 - Плодот на праведникот е дрво на животот, а кој заробува души е мудар.</w:t>
      </w:r>
    </w:p>
    <w:p w14:paraId="7A1C5BE6" w14:textId="77777777" w:rsidR="00F90BDC" w:rsidRDefault="00F90BDC"/>
    <w:p w14:paraId="2CFE8A21" w14:textId="77777777" w:rsidR="00F90BDC" w:rsidRDefault="00F90BDC">
      <w:r xmlns:w="http://schemas.openxmlformats.org/wordprocessingml/2006/main">
        <w:t xml:space="preserve">Матеј 4:20 И тие веднаш ги оставија своите мрежи и тргнаа по Него.</w:t>
      </w:r>
    </w:p>
    <w:p w14:paraId="3C05EC54" w14:textId="77777777" w:rsidR="00F90BDC" w:rsidRDefault="00F90BDC"/>
    <w:p w14:paraId="4A483246" w14:textId="77777777" w:rsidR="00F90BDC" w:rsidRDefault="00F90BDC">
      <w:r xmlns:w="http://schemas.openxmlformats.org/wordprocessingml/2006/main">
        <w:t xml:space="preserve">Двајца рибари, откако го слушнале повикот на Исус, веднаш ги оставиле своите мрежи и тргнале по него.</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Следењето на Исус бара итна посветеност.</w:t>
      </w:r>
    </w:p>
    <w:p w14:paraId="03CAF166" w14:textId="77777777" w:rsidR="00F90BDC" w:rsidRDefault="00F90BDC"/>
    <w:p w14:paraId="1B9B9825" w14:textId="77777777" w:rsidR="00F90BDC" w:rsidRDefault="00F90BDC">
      <w:r xmlns:w="http://schemas.openxmlformats.org/wordprocessingml/2006/main">
        <w:t xml:space="preserve">2. Исус е достоен за нашата сесрдна посветеност.</w:t>
      </w:r>
    </w:p>
    <w:p w14:paraId="3B287EDC" w14:textId="77777777" w:rsidR="00F90BDC" w:rsidRDefault="00F90BDC"/>
    <w:p w14:paraId="1B979956" w14:textId="77777777" w:rsidR="00F90BDC" w:rsidRDefault="00F90BDC">
      <w:r xmlns:w="http://schemas.openxmlformats.org/wordprocessingml/2006/main">
        <w:t xml:space="preserve">1. Марко 8:34-38 - „Ако некој сака да тргне по мене, нека се одрече од себе, нека го земе својот крст и нека оди по Мене.</w:t>
      </w:r>
    </w:p>
    <w:p w14:paraId="21E242CC" w14:textId="77777777" w:rsidR="00F90BDC" w:rsidRDefault="00F90BDC"/>
    <w:p w14:paraId="00295BB0" w14:textId="77777777" w:rsidR="00F90BDC" w:rsidRDefault="00F90BDC">
      <w:r xmlns:w="http://schemas.openxmlformats.org/wordprocessingml/2006/main">
        <w:t xml:space="preserve">2. Јаков 1:22 - „Но, бидете извршители на зборот, а не само слушатели, залажувајќи се себеси“.</w:t>
      </w:r>
    </w:p>
    <w:p w14:paraId="4DAF1EAB" w14:textId="77777777" w:rsidR="00F90BDC" w:rsidRDefault="00F90BDC"/>
    <w:p w14:paraId="523854A6" w14:textId="77777777" w:rsidR="00F90BDC" w:rsidRDefault="00F90BDC">
      <w:r xmlns:w="http://schemas.openxmlformats.org/wordprocessingml/2006/main">
        <w:t xml:space="preserve">Матеј 4:21 И одејќи оттаму, ги виде другите двајца браќа, Јаков, синот Заведеев, и неговиот брат Јован, во кораб со нивниот татко Зеведеј, како ги поправаат своите мрежи; и ги повика.</w:t>
      </w:r>
    </w:p>
    <w:p w14:paraId="561433F4" w14:textId="77777777" w:rsidR="00F90BDC" w:rsidRDefault="00F90BDC"/>
    <w:p w14:paraId="6019F4B3" w14:textId="77777777" w:rsidR="00F90BDC" w:rsidRDefault="00F90BDC">
      <w:r xmlns:w="http://schemas.openxmlformats.org/wordprocessingml/2006/main">
        <w:t xml:space="preserve">Исус видел двајца браќа, Јаков и Јован, со нивниот татко како ги поправаат мрежите и ги повикал да одат по Него.</w:t>
      </w:r>
    </w:p>
    <w:p w14:paraId="5ECD67CB" w14:textId="77777777" w:rsidR="00F90BDC" w:rsidRDefault="00F90BDC"/>
    <w:p w14:paraId="0913BEC0" w14:textId="77777777" w:rsidR="00F90BDC" w:rsidRDefault="00F90BDC">
      <w:r xmlns:w="http://schemas.openxmlformats.org/wordprocessingml/2006/main">
        <w:t xml:space="preserve">1. Повик за ученик - разбирање на важноста на послушноста кон Божјиот повик.</w:t>
      </w:r>
    </w:p>
    <w:p w14:paraId="558983B8" w14:textId="77777777" w:rsidR="00F90BDC" w:rsidRDefault="00F90BDC"/>
    <w:p w14:paraId="178F1DFC" w14:textId="77777777" w:rsidR="00F90BDC" w:rsidRDefault="00F90BDC">
      <w:r xmlns:w="http://schemas.openxmlformats.org/wordprocessingml/2006/main">
        <w:t xml:space="preserve">2. Следење на Исус - откривање на влијанието што го менува животот од следењето на Исус.</w:t>
      </w:r>
    </w:p>
    <w:p w14:paraId="687E14DA" w14:textId="77777777" w:rsidR="00F90BDC" w:rsidRDefault="00F90BDC"/>
    <w:p w14:paraId="47F2D3E6" w14:textId="77777777" w:rsidR="00F90BDC" w:rsidRDefault="00F90BDC">
      <w:r xmlns:w="http://schemas.openxmlformats.org/wordprocessingml/2006/main">
        <w:t xml:space="preserve">1. Лука 9:23-24 - „И тој им рече на сите: „Ако некој сака да тргне по мене, нека се одрече од себе и нека го зема својот крст секој ден и нека оди по Мене. ќе го загуби животот заради мене, ќе го спаси“.</w:t>
      </w:r>
    </w:p>
    <w:p w14:paraId="49B7FD30" w14:textId="77777777" w:rsidR="00F90BDC" w:rsidRDefault="00F90BDC"/>
    <w:p w14:paraId="32790416" w14:textId="77777777" w:rsidR="00F90BDC" w:rsidRDefault="00F90BDC">
      <w:r xmlns:w="http://schemas.openxmlformats.org/wordprocessingml/2006/main">
        <w:t xml:space="preserve">2. Матеј 16:24 - „Тогаш Исус им рече на своите ученици: „Ако некој сака да тргне по мене, нека се одрече од себе, нека го земе својот крст и нека оди по Мене“.</w:t>
      </w:r>
    </w:p>
    <w:p w14:paraId="679E9E2D" w14:textId="77777777" w:rsidR="00F90BDC" w:rsidRDefault="00F90BDC"/>
    <w:p w14:paraId="4B270A8D" w14:textId="77777777" w:rsidR="00F90BDC" w:rsidRDefault="00F90BDC">
      <w:r xmlns:w="http://schemas.openxmlformats.org/wordprocessingml/2006/main">
        <w:t xml:space="preserve">Матеј 4:22 И тие веднаш го оставија бродот и својот татко и тргнаа по Него.</w:t>
      </w:r>
    </w:p>
    <w:p w14:paraId="33CC93C6" w14:textId="77777777" w:rsidR="00F90BDC" w:rsidRDefault="00F90BDC"/>
    <w:p w14:paraId="4A4DD085" w14:textId="77777777" w:rsidR="00F90BDC" w:rsidRDefault="00F90BDC">
      <w:r xmlns:w="http://schemas.openxmlformats.org/wordprocessingml/2006/main">
        <w:t xml:space="preserve">Овој пасус е за тоа што Исус ги повикал двајцата браќа, Симон и Андреј, да го следат.</w:t>
      </w:r>
    </w:p>
    <w:p w14:paraId="264563FF" w14:textId="77777777" w:rsidR="00F90BDC" w:rsidRDefault="00F90BDC"/>
    <w:p w14:paraId="4F19F3C5" w14:textId="77777777" w:rsidR="00F90BDC" w:rsidRDefault="00F90BDC">
      <w:r xmlns:w="http://schemas.openxmlformats.org/wordprocessingml/2006/main">
        <w:t xml:space="preserve">1. Следење на Исус: Повик да оставиме сè зад себе</w:t>
      </w:r>
    </w:p>
    <w:p w14:paraId="31A9A702" w14:textId="77777777" w:rsidR="00F90BDC" w:rsidRDefault="00F90BDC"/>
    <w:p w14:paraId="5478B46B" w14:textId="77777777" w:rsidR="00F90BDC" w:rsidRDefault="00F90BDC">
      <w:r xmlns:w="http://schemas.openxmlformats.org/wordprocessingml/2006/main">
        <w:t xml:space="preserve">2. Приближување до Христа: Послушност кон Неговото Слово</w:t>
      </w:r>
    </w:p>
    <w:p w14:paraId="35AE4BA8" w14:textId="77777777" w:rsidR="00F90BDC" w:rsidRDefault="00F90BDC"/>
    <w:p w14:paraId="7A993D40" w14:textId="77777777" w:rsidR="00F90BDC" w:rsidRDefault="00F90BDC">
      <w:r xmlns:w="http://schemas.openxmlformats.org/wordprocessingml/2006/main">
        <w:t xml:space="preserve">1. Јован 12:26 - „Кој ми служи, нека оди по Мене; и каде што сум јас, ќе биде и мојот слуга. Мојот Татко ќе го почитува оној што ми служи“.</w:t>
      </w:r>
    </w:p>
    <w:p w14:paraId="63CFBC8E" w14:textId="77777777" w:rsidR="00F90BDC" w:rsidRDefault="00F90BDC"/>
    <w:p w14:paraId="33817A9D" w14:textId="77777777" w:rsidR="00F90BDC" w:rsidRDefault="00F90BDC">
      <w:r xmlns:w="http://schemas.openxmlformats.org/wordprocessingml/2006/main">
        <w:t xml:space="preserve">2. Лука 9:23 - Тогаш им рече на сите: „Кој сака да биде мој ученик, нека се одрече од себе и секој ден да го зема својот крст и да ме следи“.</w:t>
      </w:r>
    </w:p>
    <w:p w14:paraId="0949A983" w14:textId="77777777" w:rsidR="00F90BDC" w:rsidRDefault="00F90BDC"/>
    <w:p w14:paraId="69F8BD36" w14:textId="77777777" w:rsidR="00F90BDC" w:rsidRDefault="00F90BDC">
      <w:r xmlns:w="http://schemas.openxmlformats.org/wordprocessingml/2006/main">
        <w:t xml:space="preserve">Матеј 4:23 А Исус ја обиколуваше цела Галилеја, поучувајќи по нивните синагоги, проповедајќи го Евангелието за царството и исцелувајќи секакви болести и секакви болести меѓу народот.</w:t>
      </w:r>
    </w:p>
    <w:p w14:paraId="067FAA6B" w14:textId="77777777" w:rsidR="00F90BDC" w:rsidRDefault="00F90BDC"/>
    <w:p w14:paraId="6AB990A1" w14:textId="77777777" w:rsidR="00F90BDC" w:rsidRDefault="00F90BDC">
      <w:r xmlns:w="http://schemas.openxmlformats.org/wordprocessingml/2006/main">
        <w:t xml:space="preserve">Исус одел низ целиот регион на Галилеја поучувајќи по синагоги, проповедајќи го Евангелието и исцелувајќи болни и болни.</w:t>
      </w:r>
    </w:p>
    <w:p w14:paraId="6BEE4E72" w14:textId="77777777" w:rsidR="00F90BDC" w:rsidRDefault="00F90BDC"/>
    <w:p w14:paraId="30446313" w14:textId="77777777" w:rsidR="00F90BDC" w:rsidRDefault="00F90BDC">
      <w:r xmlns:w="http://schemas.openxmlformats.org/wordprocessingml/2006/main">
        <w:t xml:space="preserve">1. Исус: Големиот исцелител</w:t>
      </w:r>
    </w:p>
    <w:p w14:paraId="4A99ACE3" w14:textId="77777777" w:rsidR="00F90BDC" w:rsidRDefault="00F90BDC"/>
    <w:p w14:paraId="048A6A44" w14:textId="77777777" w:rsidR="00F90BDC" w:rsidRDefault="00F90BDC">
      <w:r xmlns:w="http://schemas.openxmlformats.org/wordprocessingml/2006/main">
        <w:t xml:space="preserve">2. Живеење според Евангелието на Царството</w:t>
      </w:r>
    </w:p>
    <w:p w14:paraId="4D1B7876" w14:textId="77777777" w:rsidR="00F90BDC" w:rsidRDefault="00F90BDC"/>
    <w:p w14:paraId="31E924D4" w14:textId="77777777" w:rsidR="00F90BDC" w:rsidRDefault="00F90BDC">
      <w:r xmlns:w="http://schemas.openxmlformats.org/wordprocessingml/2006/main">
        <w:t xml:space="preserve">1. Псалм 103:3 - Тој ги простува сите твои гревови и ги лекува сите твои болести</w:t>
      </w:r>
    </w:p>
    <w:p w14:paraId="5836AA50" w14:textId="77777777" w:rsidR="00F90BDC" w:rsidRDefault="00F90BDC"/>
    <w:p w14:paraId="44309BF9" w14:textId="77777777" w:rsidR="00F90BDC" w:rsidRDefault="00F90BDC">
      <w:r xmlns:w="http://schemas.openxmlformats.org/wordprocessingml/2006/main">
        <w:t xml:space="preserve">2. Дела 10:38 - Како Бог го помаза Исус од Назарет со Светиот Дух и со сила, кој одеше </w:t>
      </w:r>
      <w:r xmlns:w="http://schemas.openxmlformats.org/wordprocessingml/2006/main">
        <w:lastRenderedPageBreak xmlns:w="http://schemas.openxmlformats.org/wordprocessingml/2006/main"/>
      </w:r>
      <w:r xmlns:w="http://schemas.openxmlformats.org/wordprocessingml/2006/main">
        <w:t xml:space="preserve">наоколу правејќи добро и исцелувајќи ги сите кои беа угнетени од ѓаволот.</w:t>
      </w:r>
    </w:p>
    <w:p w14:paraId="17DC824A" w14:textId="77777777" w:rsidR="00F90BDC" w:rsidRDefault="00F90BDC"/>
    <w:p w14:paraId="017F1AC4" w14:textId="77777777" w:rsidR="00F90BDC" w:rsidRDefault="00F90BDC">
      <w:r xmlns:w="http://schemas.openxmlformats.org/wordprocessingml/2006/main">
        <w:t xml:space="preserve">Матеј 4:24 И неговата слава ја обиколи цела Сирија: и ги доведоа кај него сите болни што беа опфатени со различни болести и маки, и опседнати од ѓаволи, и лудаци и парализирани; и ги исцели.</w:t>
      </w:r>
    </w:p>
    <w:p w14:paraId="0432886E" w14:textId="77777777" w:rsidR="00F90BDC" w:rsidRDefault="00F90BDC"/>
    <w:p w14:paraId="21A8926B" w14:textId="77777777" w:rsidR="00F90BDC" w:rsidRDefault="00F90BDC">
      <w:r xmlns:w="http://schemas.openxmlformats.org/wordprocessingml/2006/main">
        <w:t xml:space="preserve">Славата на Исус се рашири низ цела Сирија и мнозина кои страдаа од болести и маки беа доведени кај него за исцелување.</w:t>
      </w:r>
    </w:p>
    <w:p w14:paraId="5B05E985" w14:textId="77777777" w:rsidR="00F90BDC" w:rsidRDefault="00F90BDC"/>
    <w:p w14:paraId="0CDC7B48" w14:textId="77777777" w:rsidR="00F90BDC" w:rsidRDefault="00F90BDC">
      <w:r xmlns:w="http://schemas.openxmlformats.org/wordprocessingml/2006/main">
        <w:t xml:space="preserve">1. Божјата милост во исцелувањето: Истражување на службата за исцелување на Исус</w:t>
      </w:r>
    </w:p>
    <w:p w14:paraId="017240CB" w14:textId="77777777" w:rsidR="00F90BDC" w:rsidRDefault="00F90BDC"/>
    <w:p w14:paraId="172C51BD" w14:textId="77777777" w:rsidR="00F90BDC" w:rsidRDefault="00F90BDC">
      <w:r xmlns:w="http://schemas.openxmlformats.org/wordprocessingml/2006/main">
        <w:t xml:space="preserve">2. Посегнување со сочувство: Исусовата служба за болните</w:t>
      </w:r>
    </w:p>
    <w:p w14:paraId="1A4876A9" w14:textId="77777777" w:rsidR="00F90BDC" w:rsidRDefault="00F90BDC"/>
    <w:p w14:paraId="68FCFCCF" w14:textId="77777777" w:rsidR="00F90BDC" w:rsidRDefault="00F90BDC">
      <w:r xmlns:w="http://schemas.openxmlformats.org/wordprocessingml/2006/main">
        <w:t xml:space="preserve">1. Исаија 53:4 - Навистина, тој ги поднесе нашите таги и ги носеше нашите таги, но ние го сметавме за погоден, поразен од Бога и измачуван.</w:t>
      </w:r>
    </w:p>
    <w:p w14:paraId="4C7B775D" w14:textId="77777777" w:rsidR="00F90BDC" w:rsidRDefault="00F90BDC"/>
    <w:p w14:paraId="379F0AFE" w14:textId="77777777" w:rsidR="00F90BDC" w:rsidRDefault="00F90BDC">
      <w:r xmlns:w="http://schemas.openxmlformats.org/wordprocessingml/2006/main">
        <w:t xml:space="preserve">2. Матеј 9:35 - И Исус одеше по сите градови и села, поучувајќи по нивните синагоги, проповедајќи го Евангелието за царството и исцелувајќи секаква болест и секаква болест меѓу народот.</w:t>
      </w:r>
    </w:p>
    <w:p w14:paraId="6B7594CD" w14:textId="77777777" w:rsidR="00F90BDC" w:rsidRDefault="00F90BDC"/>
    <w:p w14:paraId="18DA7735" w14:textId="77777777" w:rsidR="00F90BDC" w:rsidRDefault="00F90BDC">
      <w:r xmlns:w="http://schemas.openxmlformats.org/wordprocessingml/2006/main">
        <w:t xml:space="preserve">Матеј 4:25 И го следеше големо мноштво народ од Галилеја, од Декапол, и од Ерусалим, и од Јудеја и од онаа страна на Јордан.</w:t>
      </w:r>
    </w:p>
    <w:p w14:paraId="101BF41D" w14:textId="77777777" w:rsidR="00F90BDC" w:rsidRDefault="00F90BDC"/>
    <w:p w14:paraId="1B70B76E" w14:textId="77777777" w:rsidR="00F90BDC" w:rsidRDefault="00F90BDC">
      <w:r xmlns:w="http://schemas.openxmlformats.org/wordprocessingml/2006/main">
        <w:t xml:space="preserve">Големо мноштво луѓе го следеле Исус од различни региони на регионот.</w:t>
      </w:r>
    </w:p>
    <w:p w14:paraId="4E39C7F5" w14:textId="77777777" w:rsidR="00F90BDC" w:rsidRDefault="00F90BDC"/>
    <w:p w14:paraId="19B8E968" w14:textId="77777777" w:rsidR="00F90BDC" w:rsidRDefault="00F90BDC">
      <w:r xmlns:w="http://schemas.openxmlformats.org/wordprocessingml/2006/main">
        <w:t xml:space="preserve">1: Следењето на Исус носи вистинска радост.</w:t>
      </w:r>
    </w:p>
    <w:p w14:paraId="65DF07BB" w14:textId="77777777" w:rsidR="00F90BDC" w:rsidRDefault="00F90BDC"/>
    <w:p w14:paraId="38387FAE" w14:textId="77777777" w:rsidR="00F90BDC" w:rsidRDefault="00F90BDC">
      <w:r xmlns:w="http://schemas.openxmlformats.org/wordprocessingml/2006/main">
        <w:t xml:space="preserve">2: Следењето на Исус бара од нас да доаѓаме од сите делови на нашиот живот.</w:t>
      </w:r>
    </w:p>
    <w:p w14:paraId="6A86FB84" w14:textId="77777777" w:rsidR="00F90BDC" w:rsidRDefault="00F90BDC"/>
    <w:p w14:paraId="576BF7D4" w14:textId="77777777" w:rsidR="00F90BDC" w:rsidRDefault="00F90BDC">
      <w:r xmlns:w="http://schemas.openxmlformats.org/wordprocessingml/2006/main">
        <w:t xml:space="preserve">1: Марко 8:34-35 „И кога го повика народот кај себе со своите ученици, исто така, им рече: „Кој сака да тргне по мене, нека се одрече од себе, нека го земе својот крст и нека оди по мене. кој сака да го спаси својот живот, ќе го загуби; но кој ќе го загуби својот живот заради мене и заради Евангелието, тој ќе го спаси."</w:t>
      </w:r>
    </w:p>
    <w:p w14:paraId="640F6A0A" w14:textId="77777777" w:rsidR="00F90BDC" w:rsidRDefault="00F90BDC"/>
    <w:p w14:paraId="3E63DC4C" w14:textId="77777777" w:rsidR="00F90BDC" w:rsidRDefault="00F90BDC">
      <w:r xmlns:w="http://schemas.openxmlformats.org/wordprocessingml/2006/main">
        <w:t xml:space="preserve">2: Дела 2:41-42 „Тогаш се крстија оние што радосно го примија Неговото слово, и истиот ден им се придодадоа околу три илјади души. И тие цврсто останаа во учењето и заедништвото на апостолите и кршењето леб. и во молитвите“.</w:t>
      </w:r>
    </w:p>
    <w:p w14:paraId="18072136" w14:textId="77777777" w:rsidR="00F90BDC" w:rsidRDefault="00F90BDC"/>
    <w:p w14:paraId="6C14C34C" w14:textId="77777777" w:rsidR="00F90BDC" w:rsidRDefault="00F90BDC">
      <w:r xmlns:w="http://schemas.openxmlformats.org/wordprocessingml/2006/main">
        <w:t xml:space="preserve">Матеј 5 е почеток на Проповедта на гората, која е едно од најзначајните учења на Исус. Ова поглавје ги воведува Блаженствата, разговара за исполнувањето на Законот и дава нови толкувања за традиционалните учења за убиства, прељуба, развод, заклетви, одмазда и љубов кон непријателите.</w:t>
      </w:r>
    </w:p>
    <w:p w14:paraId="73951FFC" w14:textId="77777777" w:rsidR="00F90BDC" w:rsidRDefault="00F90BDC"/>
    <w:p w14:paraId="3AF8FD9C" w14:textId="77777777" w:rsidR="00F90BDC" w:rsidRDefault="00F90BDC">
      <w:r xmlns:w="http://schemas.openxmlformats.org/wordprocessingml/2006/main">
        <w:t xml:space="preserve">1-ви пасус: Поглавјето започнува со Исус како ги испорачува Блаженствата - низа благослови за оние кои отелотворуваат одредени доблести како што се кроткоста и милосрдието. Овие изјави ги нагласуваат духовните вредности над световните вредности. Во овој дел (Матеј 5:1-12), Исус исто така ги охрабрува своите следбеници да се радуваат на прогонството бидејќи нивната награда ќе биде голема на небото.</w:t>
      </w:r>
    </w:p>
    <w:p w14:paraId="7D261545" w14:textId="77777777" w:rsidR="00F90BDC" w:rsidRDefault="00F90BDC"/>
    <w:p w14:paraId="390B02D6" w14:textId="77777777" w:rsidR="00F90BDC" w:rsidRDefault="00F90BDC">
      <w:r xmlns:w="http://schemas.openxmlformats.org/wordprocessingml/2006/main">
        <w:t xml:space="preserve">2. пасус: Одејќи напред (Матеј 5:13-32), Исус поучува за тоа да се биде „сол на земјата“ и „светлина на светот“, нагласувајќи дека неговите следбеници треба позитивно да влијаат на другите и дека не треба да ја кријат својата вера, туку да дозволат сјае за сите да го видат. Потоа разговара за тоа како дошол да не го укине, туку да ги исполни Законот и Пророците. Тој ги реинтерпретира законите кои се однесуваат на убиство (лутина), прељуба (похотлива намера), развод (незаконитост освен врз основа на сексуален неморал) обезбедувајќи подлабоко разбирање надвор од буквалното придржување.</w:t>
      </w:r>
    </w:p>
    <w:p w14:paraId="76788E80" w14:textId="77777777" w:rsidR="00F90BDC" w:rsidRDefault="00F90BDC"/>
    <w:p w14:paraId="09FFBEA3" w14:textId="77777777" w:rsidR="00F90BDC" w:rsidRDefault="00F90BDC">
      <w:r xmlns:w="http://schemas.openxmlformats.org/wordprocessingml/2006/main">
        <w:t xml:space="preserve">3. пасус: Во Матеј 5:33-48, Исус продолжува со совети да не се даваат лажни заклетви; наместо да се охрабрува искреноста без да се колне во ништо. Потоа тој наредува да свртите друг образ кога ќе го удрите и да ги сакате вашите непријатели, наспроти барањето око за одмазда. Ова промовира простување наместо одмазда, додека љубовта кон вашите непријатели служи како предизвик да се прошири љубовта надвор од личните кругови што ја одразуваат безусловната Божја љубов.</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Матеј 5:1 И кога го виде мноштвото, се искачи на планината;</w:t>
      </w:r>
    </w:p>
    <w:p w14:paraId="707CCD2A" w14:textId="77777777" w:rsidR="00F90BDC" w:rsidRDefault="00F90BDC"/>
    <w:p w14:paraId="7ED7C2F5" w14:textId="77777777" w:rsidR="00F90BDC" w:rsidRDefault="00F90BDC">
      <w:r xmlns:w="http://schemas.openxmlformats.org/wordprocessingml/2006/main">
        <w:t xml:space="preserve">Исус ги учи своите ученици за Блаженствата на врвот на планината.</w:t>
      </w:r>
    </w:p>
    <w:p w14:paraId="365F3734" w14:textId="77777777" w:rsidR="00F90BDC" w:rsidRDefault="00F90BDC"/>
    <w:p w14:paraId="7DD585A7" w14:textId="77777777" w:rsidR="00F90BDC" w:rsidRDefault="00F90BDC">
      <w:r xmlns:w="http://schemas.openxmlformats.org/wordprocessingml/2006/main">
        <w:t xml:space="preserve">1. „Моќта на перспективата: наоѓање радост во неволја“</w:t>
      </w:r>
    </w:p>
    <w:p w14:paraId="0375479D" w14:textId="77777777" w:rsidR="00F90BDC" w:rsidRDefault="00F90BDC"/>
    <w:p w14:paraId="454913E6" w14:textId="77777777" w:rsidR="00F90BDC" w:rsidRDefault="00F90BDC">
      <w:r xmlns:w="http://schemas.openxmlformats.org/wordprocessingml/2006/main">
        <w:t xml:space="preserve">2. „Живеење со начин на размислување за Царството: Божјите благослови“</w:t>
      </w:r>
    </w:p>
    <w:p w14:paraId="1F8D2B6F" w14:textId="77777777" w:rsidR="00F90BDC" w:rsidRDefault="00F90BDC"/>
    <w:p w14:paraId="05C802BE" w14:textId="77777777" w:rsidR="00F90BDC" w:rsidRDefault="00F90BDC">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14:paraId="651DD617" w14:textId="77777777" w:rsidR="00F90BDC" w:rsidRDefault="00F90BDC"/>
    <w:p w14:paraId="44AB0A7F" w14:textId="77777777" w:rsidR="00F90BDC" w:rsidRDefault="00F90BDC">
      <w:r xmlns:w="http://schemas.openxmlformats.org/wordprocessingml/2006/main">
        <w:t xml:space="preserve">2. Псалм 34:8 - „О, вкусете и видете дека Господ е добар!</w:t>
      </w:r>
    </w:p>
    <w:p w14:paraId="70BE7151" w14:textId="77777777" w:rsidR="00F90BDC" w:rsidRDefault="00F90BDC"/>
    <w:p w14:paraId="550E1FB1" w14:textId="77777777" w:rsidR="00F90BDC" w:rsidRDefault="00F90BDC">
      <w:r xmlns:w="http://schemas.openxmlformats.org/wordprocessingml/2006/main">
        <w:t xml:space="preserve">Матеј 5:2 И ја отвори устата и ги поучи, велејќи:</w:t>
      </w:r>
    </w:p>
    <w:p w14:paraId="19E2BF77" w14:textId="77777777" w:rsidR="00F90BDC" w:rsidRDefault="00F90BDC"/>
    <w:p w14:paraId="2AD7FCDE" w14:textId="77777777" w:rsidR="00F90BDC" w:rsidRDefault="00F90BDC">
      <w:r xmlns:w="http://schemas.openxmlformats.org/wordprocessingml/2006/main">
        <w:t xml:space="preserve">Исус го проповедал своето на гората на големо мноштво.</w:t>
      </w:r>
    </w:p>
    <w:p w14:paraId="3B0C92D0" w14:textId="77777777" w:rsidR="00F90BDC" w:rsidRDefault="00F90BDC"/>
    <w:p w14:paraId="6C68F7F2" w14:textId="77777777" w:rsidR="00F90BDC" w:rsidRDefault="00F90BDC">
      <w:r xmlns:w="http://schemas.openxmlformats.org/wordprocessingml/2006/main">
        <w:t xml:space="preserve">1: Моќта на Исусовиот збор и како тоа може да донесе промени во нашите животи.</w:t>
      </w:r>
    </w:p>
    <w:p w14:paraId="11FCFC92" w14:textId="77777777" w:rsidR="00F90BDC" w:rsidRDefault="00F90BDC"/>
    <w:p w14:paraId="3172380B" w14:textId="77777777" w:rsidR="00F90BDC" w:rsidRDefault="00F90BDC">
      <w:r xmlns:w="http://schemas.openxmlformats.org/wordprocessingml/2006/main">
        <w:t xml:space="preserve">2: Важноста да се живее живот со вера и доверба во Господ.</w:t>
      </w:r>
    </w:p>
    <w:p w14:paraId="05DCD105" w14:textId="77777777" w:rsidR="00F90BDC" w:rsidRDefault="00F90BDC"/>
    <w:p w14:paraId="034B6A30" w14:textId="77777777" w:rsidR="00F90BDC" w:rsidRDefault="00F90BDC">
      <w:r xmlns:w="http://schemas.openxmlformats.org/wordprocessingml/2006/main">
        <w:t xml:space="preserve">1: Јаков 1:22 - „Но бидете извршители на зборот, а не само слушатели, залажувајќи се себеси“.</w:t>
      </w:r>
    </w:p>
    <w:p w14:paraId="7F355DD8" w14:textId="77777777" w:rsidR="00F90BDC" w:rsidRDefault="00F90BDC"/>
    <w:p w14:paraId="3D5E2055" w14:textId="77777777" w:rsidR="00F90BDC" w:rsidRDefault="00F90BDC">
      <w:r xmlns:w="http://schemas.openxmlformats.org/wordprocessingml/2006/main">
        <w:t xml:space="preserve">2: Римјаните 10:17 - „Значи, верата доаѓа од слушањето, а слушањето преку словото Христово“.</w:t>
      </w:r>
    </w:p>
    <w:p w14:paraId="5F0B26D5" w14:textId="77777777" w:rsidR="00F90BDC" w:rsidRDefault="00F90BDC"/>
    <w:p w14:paraId="49DD9DEF" w14:textId="77777777" w:rsidR="00F90BDC" w:rsidRDefault="00F90BDC">
      <w:r xmlns:w="http://schemas.openxmlformats.org/wordprocessingml/2006/main">
        <w:t xml:space="preserve">Матеј 5:3 Блажени се сиромашните по дух, зашто нивно е царството небесно.</w:t>
      </w:r>
    </w:p>
    <w:p w14:paraId="5600AA85" w14:textId="77777777" w:rsidR="00F90BDC" w:rsidRDefault="00F90BDC"/>
    <w:p w14:paraId="729AA234" w14:textId="77777777" w:rsidR="00F90BDC" w:rsidRDefault="00F90BDC">
      <w:r xmlns:w="http://schemas.openxmlformats.org/wordprocessingml/2006/main">
        <w:t xml:space="preserve">Овој стих објавува дека оние кои се понизни и ја признаваат својата зависност од Бога, ќе бидат наградени со вечен живот на небото.</w:t>
      </w:r>
    </w:p>
    <w:p w14:paraId="314DA8B1" w14:textId="77777777" w:rsidR="00F90BDC" w:rsidRDefault="00F90BDC"/>
    <w:p w14:paraId="0B4D5543" w14:textId="77777777" w:rsidR="00F90BDC" w:rsidRDefault="00F90BDC">
      <w:r xmlns:w="http://schemas.openxmlformats.org/wordprocessingml/2006/main">
        <w:t xml:space="preserve">1. „Благословот на смирението“</w:t>
      </w:r>
    </w:p>
    <w:p w14:paraId="30CC9F57" w14:textId="77777777" w:rsidR="00F90BDC" w:rsidRDefault="00F90BDC"/>
    <w:p w14:paraId="3509A8B1" w14:textId="77777777" w:rsidR="00F90BDC" w:rsidRDefault="00F90BDC">
      <w:r xmlns:w="http://schemas.openxmlformats.org/wordprocessingml/2006/main">
        <w:t xml:space="preserve">2. „Наградата на сиромаштијата во духот“</w:t>
      </w:r>
    </w:p>
    <w:p w14:paraId="4E997135" w14:textId="77777777" w:rsidR="00F90BDC" w:rsidRDefault="00F90BDC"/>
    <w:p w14:paraId="6F98CF19" w14:textId="77777777" w:rsidR="00F90BDC" w:rsidRDefault="00F90BDC">
      <w:r xmlns:w="http://schemas.openxmlformats.org/wordprocessingml/2006/main">
        <w:t xml:space="preserve">1. Изреки 22:4 - „Наградата за понизноста и стравот од Господа е богатство, чест и живот“.</w:t>
      </w:r>
    </w:p>
    <w:p w14:paraId="544DF1E9" w14:textId="77777777" w:rsidR="00F90BDC" w:rsidRDefault="00F90BDC"/>
    <w:p w14:paraId="4D464CFD" w14:textId="77777777" w:rsidR="00F90BDC" w:rsidRDefault="00F90BDC">
      <w:r xmlns:w="http://schemas.openxmlformats.org/wordprocessingml/2006/main">
        <w:t xml:space="preserve">2. Јаков 4:6 - „Но Тој дава поголема благодат. Затоа вели: „Бог им се спротивставува на горделивите, а на понизните им дава благодат“.</w:t>
      </w:r>
    </w:p>
    <w:p w14:paraId="1D045B7B" w14:textId="77777777" w:rsidR="00F90BDC" w:rsidRDefault="00F90BDC"/>
    <w:p w14:paraId="4B3641CB" w14:textId="77777777" w:rsidR="00F90BDC" w:rsidRDefault="00F90BDC">
      <w:r xmlns:w="http://schemas.openxmlformats.org/wordprocessingml/2006/main">
        <w:t xml:space="preserve">Матеј 5:4 Блажени се оние што тагуваат, зашто тие ќе се утешат.</w:t>
      </w:r>
    </w:p>
    <w:p w14:paraId="7B86E6DA" w14:textId="77777777" w:rsidR="00F90BDC" w:rsidRDefault="00F90BDC"/>
    <w:p w14:paraId="01533ECC" w14:textId="77777777" w:rsidR="00F90BDC" w:rsidRDefault="00F90BDC">
      <w:r xmlns:w="http://schemas.openxmlformats.org/wordprocessingml/2006/main">
        <w:t xml:space="preserve">Исус изјавил дека оние што тагуваат ќе бидат утешени од Бог.</w:t>
      </w:r>
    </w:p>
    <w:p w14:paraId="719CC67D" w14:textId="77777777" w:rsidR="00F90BDC" w:rsidRDefault="00F90BDC"/>
    <w:p w14:paraId="267793F6" w14:textId="77777777" w:rsidR="00F90BDC" w:rsidRDefault="00F90BDC">
      <w:r xmlns:w="http://schemas.openxmlformats.org/wordprocessingml/2006/main">
        <w:t xml:space="preserve">1. „Божја утеха за оние што тагуваат“, фокусирајќи се на тоа како Бог им дава утеха на оние што тагуваат.</w:t>
      </w:r>
    </w:p>
    <w:p w14:paraId="54740E9F" w14:textId="77777777" w:rsidR="00F90BDC" w:rsidRDefault="00F90BDC"/>
    <w:p w14:paraId="0361C3D4" w14:textId="77777777" w:rsidR="00F90BDC" w:rsidRDefault="00F90BDC">
      <w:r xmlns:w="http://schemas.openxmlformats.org/wordprocessingml/2006/main">
        <w:t xml:space="preserve">2. „Вредноста на жалоста“, нагласувајќи зошто жалењето може да биде корисно.</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34:18, „Господ е близок до оние со скршено срце и ги спасува оние што се скршени по дух“.</w:t>
      </w:r>
    </w:p>
    <w:p w14:paraId="41B94E37" w14:textId="77777777" w:rsidR="00F90BDC" w:rsidRDefault="00F90BDC"/>
    <w:p w14:paraId="7CFA7B87" w14:textId="77777777" w:rsidR="00F90BDC" w:rsidRDefault="00F90BDC">
      <w:r xmlns:w="http://schemas.openxmlformats.org/wordprocessingml/2006/main">
        <w:t xml:space="preserve">2. Исаија 61:2, „Да ја објавиме годината на Господовата милост и денот на одмаздата на нашиот Бог, да ги утешиме сите што тагуваат“.</w:t>
      </w:r>
    </w:p>
    <w:p w14:paraId="3061EB4C" w14:textId="77777777" w:rsidR="00F90BDC" w:rsidRDefault="00F90BDC"/>
    <w:p w14:paraId="378C82D3" w14:textId="77777777" w:rsidR="00F90BDC" w:rsidRDefault="00F90BDC">
      <w:r xmlns:w="http://schemas.openxmlformats.org/wordprocessingml/2006/main">
        <w:t xml:space="preserve">Матеј 5:5 Блажени се кротките, зашто тие ќе ја наследат земјата.</w:t>
      </w:r>
    </w:p>
    <w:p w14:paraId="2483A5AE" w14:textId="77777777" w:rsidR="00F90BDC" w:rsidRDefault="00F90BDC"/>
    <w:p w14:paraId="6977D38F" w14:textId="77777777" w:rsidR="00F90BDC" w:rsidRDefault="00F90BDC">
      <w:r xmlns:w="http://schemas.openxmlformats.org/wordprocessingml/2006/main">
        <w:t xml:space="preserve">Овој пасус зборува за благословите на кроткоста, и како оние што се кротки ќе бидат наградени со наследување на земјата.</w:t>
      </w:r>
    </w:p>
    <w:p w14:paraId="34FBFC80" w14:textId="77777777" w:rsidR="00F90BDC" w:rsidRDefault="00F90BDC"/>
    <w:p w14:paraId="42129563" w14:textId="77777777" w:rsidR="00F90BDC" w:rsidRDefault="00F90BDC">
      <w:r xmlns:w="http://schemas.openxmlformats.org/wordprocessingml/2006/main">
        <w:t xml:space="preserve">1. „Моќта на кротоста“ - Испитување на духовната моќ на кроткоста и зошто таа е толку важна за Бога.</w:t>
      </w:r>
    </w:p>
    <w:p w14:paraId="5DF9DD77" w14:textId="77777777" w:rsidR="00F90BDC" w:rsidRDefault="00F90BDC"/>
    <w:p w14:paraId="55B20AA7" w14:textId="77777777" w:rsidR="00F90BDC" w:rsidRDefault="00F90BDC">
      <w:r xmlns:w="http://schemas.openxmlformats.org/wordprocessingml/2006/main">
        <w:t xml:space="preserve">2. „Наследување на Земјата“ - Истражување на концептот за наследување на земјата и како тоа може да се постигне.</w:t>
      </w:r>
    </w:p>
    <w:p w14:paraId="2A4F7C24" w14:textId="77777777" w:rsidR="00F90BDC" w:rsidRDefault="00F90BDC"/>
    <w:p w14:paraId="465A31E4" w14:textId="77777777" w:rsidR="00F90BDC" w:rsidRDefault="00F90BDC">
      <w:r xmlns:w="http://schemas.openxmlformats.org/wordprocessingml/2006/main">
        <w:t xml:space="preserve">1. Јаков 3:13-18 - Испитување на моќта на кротоста и мудроста над гневот и гордоста.</w:t>
      </w:r>
    </w:p>
    <w:p w14:paraId="0D38D63E" w14:textId="77777777" w:rsidR="00F90BDC" w:rsidRDefault="00F90BDC"/>
    <w:p w14:paraId="587FB6E7" w14:textId="77777777" w:rsidR="00F90BDC" w:rsidRDefault="00F90BDC">
      <w:r xmlns:w="http://schemas.openxmlformats.org/wordprocessingml/2006/main">
        <w:t xml:space="preserve">2. Псалм 37:11 - Дискутирање за ветувањето на Господа до оние кои имаат доверба во Него и се потпираат на Неговото водство.</w:t>
      </w:r>
    </w:p>
    <w:p w14:paraId="3698A678" w14:textId="77777777" w:rsidR="00F90BDC" w:rsidRDefault="00F90BDC"/>
    <w:p w14:paraId="19370850" w14:textId="77777777" w:rsidR="00F90BDC" w:rsidRDefault="00F90BDC">
      <w:r xmlns:w="http://schemas.openxmlformats.org/wordprocessingml/2006/main">
        <w:t xml:space="preserve">Матеј 5:6 Блажени се оние што гладуваат и жедни за правда, зашто ќе се наситат.</w:t>
      </w:r>
    </w:p>
    <w:p w14:paraId="6F4699CF" w14:textId="77777777" w:rsidR="00F90BDC" w:rsidRDefault="00F90BDC"/>
    <w:p w14:paraId="0287959C" w14:textId="77777777" w:rsidR="00F90BDC" w:rsidRDefault="00F90BDC">
      <w:r xmlns:w="http://schemas.openxmlformats.org/wordprocessingml/2006/main">
        <w:t xml:space="preserve">Исус поучува дека оние што бараат праведност ќе бидат наградени за нивните напори.</w:t>
      </w:r>
    </w:p>
    <w:p w14:paraId="26833B72" w14:textId="77777777" w:rsidR="00F90BDC" w:rsidRDefault="00F90BDC"/>
    <w:p w14:paraId="138C399E" w14:textId="77777777" w:rsidR="00F90BDC" w:rsidRDefault="00F90BDC">
      <w:r xmlns:w="http://schemas.openxmlformats.org/wordprocessingml/2006/main">
        <w:t xml:space="preserve">1. „Плодовите на праведноста“</w:t>
      </w:r>
    </w:p>
    <w:p w14:paraId="058B2B88" w14:textId="77777777" w:rsidR="00F90BDC" w:rsidRDefault="00F90BDC"/>
    <w:p w14:paraId="4711BEAC" w14:textId="77777777" w:rsidR="00F90BDC" w:rsidRDefault="00F90BDC">
      <w:r xmlns:w="http://schemas.openxmlformats.org/wordprocessingml/2006/main">
        <w:t xml:space="preserve">2. „Благословите на барањето на праведноста“</w:t>
      </w:r>
    </w:p>
    <w:p w14:paraId="0ECCA427" w14:textId="77777777" w:rsidR="00F90BDC" w:rsidRDefault="00F90BDC"/>
    <w:p w14:paraId="5BC23393" w14:textId="77777777" w:rsidR="00F90BDC" w:rsidRDefault="00F90BDC">
      <w:r xmlns:w="http://schemas.openxmlformats.org/wordprocessingml/2006/main">
        <w:t xml:space="preserve">1. Галатјаните 5:22-23: „Но плодот на Духот е љубов, радост, мир, долготрпеливост, кротост, добрина, вера, кротост, воздржаност: против таквите нема закон“.</w:t>
      </w:r>
    </w:p>
    <w:p w14:paraId="44416C36" w14:textId="77777777" w:rsidR="00F90BDC" w:rsidRDefault="00F90BDC"/>
    <w:p w14:paraId="1CE13D58" w14:textId="77777777" w:rsidR="00F90BDC" w:rsidRDefault="00F90BDC">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14:paraId="07FB17C3" w14:textId="77777777" w:rsidR="00F90BDC" w:rsidRDefault="00F90BDC"/>
    <w:p w14:paraId="46CB4F8F" w14:textId="77777777" w:rsidR="00F90BDC" w:rsidRDefault="00F90BDC">
      <w:r xmlns:w="http://schemas.openxmlformats.org/wordprocessingml/2006/main">
        <w:t xml:space="preserve">Матеј 5:7 Блажени се милостивите, зашто тие ќе добијат милост.</w:t>
      </w:r>
    </w:p>
    <w:p w14:paraId="00B7F1E0" w14:textId="77777777" w:rsidR="00F90BDC" w:rsidRDefault="00F90BDC"/>
    <w:p w14:paraId="2BC6D872" w14:textId="77777777" w:rsidR="00F90BDC" w:rsidRDefault="00F90BDC">
      <w:r xmlns:w="http://schemas.openxmlformats.org/wordprocessingml/2006/main">
        <w:t xml:space="preserve">Овој пасус нè поттикнува да бидеме милосрдни кон другите, бидејќи за возврат ќе добиеме милост.</w:t>
      </w:r>
    </w:p>
    <w:p w14:paraId="066A5E7E" w14:textId="77777777" w:rsidR="00F90BDC" w:rsidRDefault="00F90BDC"/>
    <w:p w14:paraId="39B7B4EB" w14:textId="77777777" w:rsidR="00F90BDC" w:rsidRDefault="00F90BDC">
      <w:r xmlns:w="http://schemas.openxmlformats.org/wordprocessingml/2006/main">
        <w:t xml:space="preserve">1. Моќта на милоста: Како покажувањето љубезност кон другите носи благослов</w:t>
      </w:r>
    </w:p>
    <w:p w14:paraId="57A472D9" w14:textId="77777777" w:rsidR="00F90BDC" w:rsidRDefault="00F90BDC"/>
    <w:p w14:paraId="5AD6DE53" w14:textId="77777777" w:rsidR="00F90BDC" w:rsidRDefault="00F90BDC">
      <w:r xmlns:w="http://schemas.openxmlformats.org/wordprocessingml/2006/main">
        <w:t xml:space="preserve">2. Наградите на милосрдието: Како да се биде сочувствителен нè приближува до Бога</w:t>
      </w:r>
    </w:p>
    <w:p w14:paraId="001BFAC9" w14:textId="77777777" w:rsidR="00F90BDC" w:rsidRDefault="00F90BDC"/>
    <w:p w14:paraId="4C70A252" w14:textId="77777777" w:rsidR="00F90BDC" w:rsidRDefault="00F90BDC">
      <w:r xmlns:w="http://schemas.openxmlformats.org/wordprocessingml/2006/main">
        <w:t xml:space="preserve">1. Лука 6:36 - „Бидете милосрдни, како што е милостив вашиот Татко“.</w:t>
      </w:r>
    </w:p>
    <w:p w14:paraId="18101190" w14:textId="77777777" w:rsidR="00F90BDC" w:rsidRDefault="00F90BDC"/>
    <w:p w14:paraId="3B7E8725" w14:textId="77777777" w:rsidR="00F90BDC" w:rsidRDefault="00F90BDC">
      <w:r xmlns:w="http://schemas.openxmlformats.org/wordprocessingml/2006/main">
        <w:t xml:space="preserve">2. Изреки 11:17 - „Добриот човек си носи корист, а суров си носи неволја“.</w:t>
      </w:r>
    </w:p>
    <w:p w14:paraId="00137B60" w14:textId="77777777" w:rsidR="00F90BDC" w:rsidRDefault="00F90BDC"/>
    <w:p w14:paraId="0670B8B1" w14:textId="77777777" w:rsidR="00F90BDC" w:rsidRDefault="00F90BDC">
      <w:r xmlns:w="http://schemas.openxmlformats.org/wordprocessingml/2006/main">
        <w:t xml:space="preserve">Матеј 5:8 Блажени се чистите по срце, зашто тие ќе Го видат Бога.</w:t>
      </w:r>
    </w:p>
    <w:p w14:paraId="2D6A153A" w14:textId="77777777" w:rsidR="00F90BDC" w:rsidRDefault="00F90BDC"/>
    <w:p w14:paraId="59BD18AC" w14:textId="77777777" w:rsidR="00F90BDC" w:rsidRDefault="00F90BDC">
      <w:r xmlns:w="http://schemas.openxmlformats.org/wordprocessingml/2006/main">
        <w:t xml:space="preserve">Овој стих ја нагласува важноста да се има чисто срце за да се доживее близок однос со Бог.</w:t>
      </w:r>
    </w:p>
    <w:p w14:paraId="46685481" w14:textId="77777777" w:rsidR="00F90BDC" w:rsidRDefault="00F90BDC"/>
    <w:p w14:paraId="2B7EA06C" w14:textId="77777777" w:rsidR="00F90BDC" w:rsidRDefault="00F90BDC">
      <w:r xmlns:w="http://schemas.openxmlformats.org/wordprocessingml/2006/main">
        <w:t xml:space="preserve">1. Моќта на чистото срце: Како да се живее живот на светост и да се доживее присуството на Бог</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Убавината на чистотата: Живеење со неподелено срце кое го бара Бога</w:t>
      </w:r>
    </w:p>
    <w:p w14:paraId="40E2E7A4" w14:textId="77777777" w:rsidR="00F90BDC" w:rsidRDefault="00F90BDC"/>
    <w:p w14:paraId="5BDD599D" w14:textId="77777777" w:rsidR="00F90BDC" w:rsidRDefault="00F90BDC">
      <w:r xmlns:w="http://schemas.openxmlformats.org/wordprocessingml/2006/main">
        <w:t xml:space="preserve">1. 1 Јован 3:2-3 - „Возљубени, ние сега сме Божји деца, а она што ќе бидеме сè уште не се појавило; но знаеме дека кога ќе се појави ќе бидеме како него, бидејќи ќе го видиме како што е И секој што така се надева на него, се очистува себеси како што е чист“.</w:t>
      </w:r>
    </w:p>
    <w:p w14:paraId="55C3D079" w14:textId="77777777" w:rsidR="00F90BDC" w:rsidRDefault="00F90BDC"/>
    <w:p w14:paraId="54219623" w14:textId="77777777" w:rsidR="00F90BDC" w:rsidRDefault="00F90BDC">
      <w:r xmlns:w="http://schemas.openxmlformats.org/wordprocessingml/2006/main">
        <w:t xml:space="preserve">2. Псалм 24:3-4 - „Кој ќе се искачи на ридот Господов? И кој ќе застане на неговото свето место? не се колне со измама“.</w:t>
      </w:r>
    </w:p>
    <w:p w14:paraId="278990F0" w14:textId="77777777" w:rsidR="00F90BDC" w:rsidRDefault="00F90BDC"/>
    <w:p w14:paraId="638A00F5" w14:textId="77777777" w:rsidR="00F90BDC" w:rsidRDefault="00F90BDC">
      <w:r xmlns:w="http://schemas.openxmlformats.org/wordprocessingml/2006/main">
        <w:t xml:space="preserve">Матеј 5:9 Блажени се миротворците, зашто тие ќе се наречат синови Божји.</w:t>
      </w:r>
    </w:p>
    <w:p w14:paraId="40539291" w14:textId="77777777" w:rsidR="00F90BDC" w:rsidRDefault="00F90BDC"/>
    <w:p w14:paraId="612A9D2A" w14:textId="77777777" w:rsidR="00F90BDC" w:rsidRDefault="00F90BDC">
      <w:r xmlns:w="http://schemas.openxmlformats.org/wordprocessingml/2006/main">
        <w:t xml:space="preserve">Исус поучува дека миротворците се благословени и дека ќе бидат наречени Божји деца.</w:t>
      </w:r>
    </w:p>
    <w:p w14:paraId="3ADC41F4" w14:textId="77777777" w:rsidR="00F90BDC" w:rsidRDefault="00F90BDC"/>
    <w:p w14:paraId="2EDB047C" w14:textId="77777777" w:rsidR="00F90BDC" w:rsidRDefault="00F90BDC">
      <w:r xmlns:w="http://schemas.openxmlformats.org/wordprocessingml/2006/main">
        <w:t xml:space="preserve">1. „Благословот на миротворството: да се стане Божји деца“</w:t>
      </w:r>
    </w:p>
    <w:p w14:paraId="2347D088" w14:textId="77777777" w:rsidR="00F90BDC" w:rsidRDefault="00F90BDC"/>
    <w:p w14:paraId="1517AFD3" w14:textId="77777777" w:rsidR="00F90BDC" w:rsidRDefault="00F90BDC">
      <w:r xmlns:w="http://schemas.openxmlformats.org/wordprocessingml/2006/main">
        <w:t xml:space="preserve">2. „Патот на создавање мир: следење по стапките на Исус“</w:t>
      </w:r>
    </w:p>
    <w:p w14:paraId="48C0F0E4" w14:textId="77777777" w:rsidR="00F90BDC" w:rsidRDefault="00F90BDC"/>
    <w:p w14:paraId="2CE6405C" w14:textId="77777777" w:rsidR="00F90BDC" w:rsidRDefault="00F90BDC">
      <w:r xmlns:w="http://schemas.openxmlformats.org/wordprocessingml/2006/main">
        <w:t xml:space="preserve">1. Римјаните 12:18 - „Ако е можно, колку што зависи од вас, живејте во мир со сите“.</w:t>
      </w:r>
    </w:p>
    <w:p w14:paraId="183FC19F" w14:textId="77777777" w:rsidR="00F90BDC" w:rsidRDefault="00F90BDC"/>
    <w:p w14:paraId="60F3AD14" w14:textId="77777777" w:rsidR="00F90BDC" w:rsidRDefault="00F90BDC">
      <w:r xmlns:w="http://schemas.openxmlformats.org/wordprocessingml/2006/main">
        <w:t xml:space="preserve">2. Исаија 11:6-9 - „Волкот ќе живее со јагнето, леопардот ќе легне со јарецот, телето и лавот и едногодишното дете заедно; и мало дете ќе ги води... Тие нема да зло, ниту уништувај ја целата моја света гора, зашто земјата ќе се исполни со знаење за Господа, како што водите го покриваат морето“.</w:t>
      </w:r>
    </w:p>
    <w:p w14:paraId="7F43BA91" w14:textId="77777777" w:rsidR="00F90BDC" w:rsidRDefault="00F90BDC"/>
    <w:p w14:paraId="645958DD" w14:textId="77777777" w:rsidR="00F90BDC" w:rsidRDefault="00F90BDC">
      <w:r xmlns:w="http://schemas.openxmlformats.org/wordprocessingml/2006/main">
        <w:t xml:space="preserve">Матеј 5:10 Блажени се оние што се прогонувани заради праведноста, зашто нивно е царството небесно.</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стих ги охрабрува оние што се прогонувани затоа што го прават она што е исправно да останат верни, бидејќи Бог на крајот ќе ги награди со влез во небесното царство.</w:t>
      </w:r>
    </w:p>
    <w:p w14:paraId="77670E53" w14:textId="77777777" w:rsidR="00F90BDC" w:rsidRDefault="00F90BDC"/>
    <w:p w14:paraId="479D84A2" w14:textId="77777777" w:rsidR="00F90BDC" w:rsidRDefault="00F90BDC">
      <w:r xmlns:w="http://schemas.openxmlformats.org/wordprocessingml/2006/main">
        <w:t xml:space="preserve">1. Застанете силно - Охрабрување да останете верни наспроти прогонството</w:t>
      </w:r>
    </w:p>
    <w:p w14:paraId="00F605B6" w14:textId="77777777" w:rsidR="00F90BDC" w:rsidRDefault="00F90BDC"/>
    <w:p w14:paraId="7945B5D6" w14:textId="77777777" w:rsidR="00F90BDC" w:rsidRDefault="00F90BDC">
      <w:r xmlns:w="http://schemas.openxmlformats.org/wordprocessingml/2006/main">
        <w:t xml:space="preserve">2. Ожнејте што ќе посеете - Духовните награди од правењето на она што е правилно</w:t>
      </w:r>
    </w:p>
    <w:p w14:paraId="025DBEB8" w14:textId="77777777" w:rsidR="00F90BDC" w:rsidRDefault="00F90BDC"/>
    <w:p w14:paraId="616A4E1E" w14:textId="77777777" w:rsidR="00F90BDC" w:rsidRDefault="00F90BDC">
      <w:r xmlns:w="http://schemas.openxmlformats.org/wordprocessingml/2006/main">
        <w:t xml:space="preserve">1. Римјаните 8:18 - „Зашто сметам дека страдањата на ова време не се достојни да се споредат со славата што ќе се открие во нас“.</w:t>
      </w:r>
    </w:p>
    <w:p w14:paraId="4643B45C" w14:textId="77777777" w:rsidR="00F90BDC" w:rsidRDefault="00F90BDC"/>
    <w:p w14:paraId="2E6B07A3" w14:textId="77777777" w:rsidR="00F90BDC" w:rsidRDefault="00F90BDC">
      <w:r xmlns:w="http://schemas.openxmlformats.org/wordprocessingml/2006/main">
        <w:t xml:space="preserve">2. 1. Петрово 4:12-13 - „Возљубени, не сметајте дека е чудно за огненото искушение што треба да ве испита, како да ви се случило нешто чудно: туку радувајте се, бидејќи сте соучесници во Христовите страдања; кога ќе се открие неговата слава, можете да се радувате и вие со огромна радост“.</w:t>
      </w:r>
    </w:p>
    <w:p w14:paraId="5B10C65D" w14:textId="77777777" w:rsidR="00F90BDC" w:rsidRDefault="00F90BDC"/>
    <w:p w14:paraId="2D96C8EF" w14:textId="77777777" w:rsidR="00F90BDC" w:rsidRDefault="00F90BDC">
      <w:r xmlns:w="http://schemas.openxmlformats.org/wordprocessingml/2006/main">
        <w:t xml:space="preserve">Матеј 5:11 Блажени сте вие, кога ќе ве навредуваат и прогонуваат и лажно ќе кажат секакво зло против вас заради мене.</w:t>
      </w:r>
    </w:p>
    <w:p w14:paraId="0CA748ED" w14:textId="77777777" w:rsidR="00F90BDC" w:rsidRDefault="00F90BDC"/>
    <w:p w14:paraId="08A5663F" w14:textId="77777777" w:rsidR="00F90BDC" w:rsidRDefault="00F90BDC">
      <w:r xmlns:w="http://schemas.openxmlformats.org/wordprocessingml/2006/main">
        <w:t xml:space="preserve">Христијаните се благословени кога се прогонувани и лажени за нивната вера во Исус Христос.</w:t>
      </w:r>
    </w:p>
    <w:p w14:paraId="4C503090" w14:textId="77777777" w:rsidR="00F90BDC" w:rsidRDefault="00F90BDC"/>
    <w:p w14:paraId="3B63EE90" w14:textId="77777777" w:rsidR="00F90BDC" w:rsidRDefault="00F90BDC">
      <w:r xmlns:w="http://schemas.openxmlformats.org/wordprocessingml/2006/main">
        <w:t xml:space="preserve">1. Благослов во прогонството: Прегрнување на страдањето заради Христа</w:t>
      </w:r>
    </w:p>
    <w:p w14:paraId="03C3D385" w14:textId="77777777" w:rsidR="00F90BDC" w:rsidRDefault="00F90BDC"/>
    <w:p w14:paraId="0A965A8E" w14:textId="77777777" w:rsidR="00F90BDC" w:rsidRDefault="00F90BDC">
      <w:r xmlns:w="http://schemas.openxmlformats.org/wordprocessingml/2006/main">
        <w:t xml:space="preserve">2. Цврсто стоење: Трајно отфрлање заради Евангелието</w:t>
      </w:r>
    </w:p>
    <w:p w14:paraId="451CA6C5" w14:textId="77777777" w:rsidR="00F90BDC" w:rsidRDefault="00F90BDC"/>
    <w:p w14:paraId="77369B58" w14:textId="77777777" w:rsidR="00F90BDC" w:rsidRDefault="00F90BDC">
      <w:r xmlns:w="http://schemas.openxmlformats.org/wordprocessingml/2006/main">
        <w:t xml:space="preserve">1. Јован 15:18-21 - "Ако светот ве мрази, запомнете дека прво ме мразеше мене. Ако сте на светот, тој би те сакал како свој. Како што е, не му припаѓате на светот. но јас те избрав од светот. Затоа светот те мрази. Сети се што ти реков: „Слугата не е поголем од господарот“. Ако ме прогонуваа, ќе те прогонуваат и тебе, ако го слушаа моето учење, ќе го слушаат и твоето. Сето тоа ќе ти го прават поради мене, зашто не го познаваат оној што ме испрати“.</w:t>
      </w:r>
    </w:p>
    <w:p w14:paraId="04F27FA0" w14:textId="77777777" w:rsidR="00F90BDC" w:rsidRDefault="00F90BDC"/>
    <w:p w14:paraId="6616CBF4" w14:textId="77777777" w:rsidR="00F90BDC" w:rsidRDefault="00F90BDC">
      <w:r xmlns:w="http://schemas.openxmlformats.org/wordprocessingml/2006/main">
        <w:t xml:space="preserve">2. Евреите 12:1-2 - „Затоа, бидејќи сме опкружени со толку голем облак од сведоци, да го отфрлиме сето она што го попречува и гревот што толку лесно се заплеткува. И да трчаме со истрајност на трката означена нас, насочувајќи ги очите кон Исуса, пионерот и усовршувачот на верата. Заради радоста што беше пред него, го поднесе крстот, презирајќи го неговиот срам и седна од десната страна на Божјиот престол“.</w:t>
      </w:r>
    </w:p>
    <w:p w14:paraId="139B3DA3" w14:textId="77777777" w:rsidR="00F90BDC" w:rsidRDefault="00F90BDC"/>
    <w:p w14:paraId="45986291" w14:textId="77777777" w:rsidR="00F90BDC" w:rsidRDefault="00F90BDC">
      <w:r xmlns:w="http://schemas.openxmlformats.org/wordprocessingml/2006/main">
        <w:t xml:space="preserve">Матеј 5:12 Радувајте се и радувајте се, зашто голема е вашата награда на небото, зашто така ги прогонуваа пророците што беа пред вас.</w:t>
      </w:r>
    </w:p>
    <w:p w14:paraId="020A320A" w14:textId="77777777" w:rsidR="00F90BDC" w:rsidRDefault="00F90BDC"/>
    <w:p w14:paraId="5C2E698C" w14:textId="77777777" w:rsidR="00F90BDC" w:rsidRDefault="00F90BDC">
      <w:r xmlns:w="http://schemas.openxmlformats.org/wordprocessingml/2006/main">
        <w:t xml:space="preserve">Пасусот ги охрабрува верниците да бидат радосни и благодарни за Божјите ветувања за награда на небото, бидејќи тие биле прогонувани на ист начин како и пророците пред нив.</w:t>
      </w:r>
    </w:p>
    <w:p w14:paraId="7B93F760" w14:textId="77777777" w:rsidR="00F90BDC" w:rsidRDefault="00F90BDC"/>
    <w:p w14:paraId="768614B5" w14:textId="77777777" w:rsidR="00F90BDC" w:rsidRDefault="00F90BDC">
      <w:r xmlns:w="http://schemas.openxmlformats.org/wordprocessingml/2006/main">
        <w:t xml:space="preserve">1. Радувај се во ветувањето на небото - размислување за Матеј 5:12</w:t>
      </w:r>
    </w:p>
    <w:p w14:paraId="10D56742" w14:textId="77777777" w:rsidR="00F90BDC" w:rsidRDefault="00F90BDC"/>
    <w:p w14:paraId="65E6FA0F" w14:textId="77777777" w:rsidR="00F90BDC" w:rsidRDefault="00F90BDC">
      <w:r xmlns:w="http://schemas.openxmlformats.org/wordprocessingml/2006/main">
        <w:t xml:space="preserve">2. Божјата награда на небото за прогонетите - Излагање на Матеј 5:12</w:t>
      </w:r>
    </w:p>
    <w:p w14:paraId="6913FC4B" w14:textId="77777777" w:rsidR="00F90BDC" w:rsidRDefault="00F90BDC"/>
    <w:p w14:paraId="3EC2CA33" w14:textId="77777777" w:rsidR="00F90BDC" w:rsidRDefault="00F90BDC">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14:paraId="51D3D128" w14:textId="77777777" w:rsidR="00F90BDC" w:rsidRDefault="00F90BDC"/>
    <w:p w14:paraId="460BC213" w14:textId="77777777" w:rsidR="00F90BDC" w:rsidRDefault="00F90BDC">
      <w:r xmlns:w="http://schemas.openxmlformats.org/wordprocessingml/2006/main">
        <w:t xml:space="preserve">2. 2. Коринтјаните 4:17-18 - Зашто нашите лесни и моментални неволји ни постигнуваат вечна слава која далеку ги надминува сите. Така, ние не гледаме во она што се гледа, туку на она што е невидено, бидејќи она што се гледа е привремено, но она што е невидено е вечно.</w:t>
      </w:r>
    </w:p>
    <w:p w14:paraId="4C2124E0" w14:textId="77777777" w:rsidR="00F90BDC" w:rsidRDefault="00F90BDC"/>
    <w:p w14:paraId="2E907447" w14:textId="77777777" w:rsidR="00F90BDC" w:rsidRDefault="00F90BDC">
      <w:r xmlns:w="http://schemas.openxmlformats.org/wordprocessingml/2006/main">
        <w:t xml:space="preserve">Матеј 5:13 Вие сте солта на земјата; оттогаш не е добро за ништо, туку да биде избркано и да се гази под луѓе.</w:t>
      </w:r>
    </w:p>
    <w:p w14:paraId="76C98588" w14:textId="77777777" w:rsidR="00F90BDC" w:rsidRDefault="00F90BDC"/>
    <w:p w14:paraId="2C14A606" w14:textId="77777777" w:rsidR="00F90BDC" w:rsidRDefault="00F90BDC">
      <w:r xmlns:w="http://schemas.openxmlformats.org/wordprocessingml/2006/main">
        <w:t xml:space="preserve">Солта на Земјата: Важноста да се биде позитивен пример во светот.</w:t>
      </w:r>
    </w:p>
    <w:p w14:paraId="2F31F226" w14:textId="77777777" w:rsidR="00F90BDC" w:rsidRDefault="00F90BDC"/>
    <w:p w14:paraId="2A235799" w14:textId="77777777" w:rsidR="00F90BDC" w:rsidRDefault="00F90BDC">
      <w:r xmlns:w="http://schemas.openxmlformats.org/wordprocessingml/2006/main">
        <w:t xml:space="preserve">1: Да се биде солта на Земјата - Користење на нашите дарови и таленти за позитивно влијание врз светот.</w:t>
      </w:r>
    </w:p>
    <w:p w14:paraId="28E4607A" w14:textId="77777777" w:rsidR="00F90BDC" w:rsidRDefault="00F90BDC"/>
    <w:p w14:paraId="5C55DE44" w14:textId="77777777" w:rsidR="00F90BDC" w:rsidRDefault="00F90BDC">
      <w:r xmlns:w="http://schemas.openxmlformats.org/wordprocessingml/2006/main">
        <w:t xml:space="preserve">2: Изгубениот вкус - Разбирање како нашето однесување може да влијае на нашата способност за позитивно влијание.</w:t>
      </w:r>
    </w:p>
    <w:p w14:paraId="653CCE83" w14:textId="77777777" w:rsidR="00F90BDC" w:rsidRDefault="00F90BDC"/>
    <w:p w14:paraId="68CB626F" w14:textId="77777777" w:rsidR="00F90BDC" w:rsidRDefault="00F90BDC">
      <w:r xmlns:w="http://schemas.openxmlformats.org/wordprocessingml/2006/main">
        <w:t xml:space="preserve">1: Колошаните 4:6 - Нека вашиот разговор биде секогаш полн со благодат, зачинет со сол, за да знаете како да одговорите на сите.</w:t>
      </w:r>
    </w:p>
    <w:p w14:paraId="5D8C3D46" w14:textId="77777777" w:rsidR="00F90BDC" w:rsidRDefault="00F90BDC"/>
    <w:p w14:paraId="6817976B" w14:textId="77777777" w:rsidR="00F90BDC" w:rsidRDefault="00F90BDC">
      <w:r xmlns:w="http://schemas.openxmlformats.org/wordprocessingml/2006/main">
        <w:t xml:space="preserve">2: 1 Петар 3:15 - Но во вашите срца почитувајте го Христос како Господ. Секогаш биди подготвен да одговориш на секој што бара од тебе да ја кажеш причината за надежта што ја имаш. Но, направете го ова со благост и почит.</w:t>
      </w:r>
    </w:p>
    <w:p w14:paraId="6C18E0C6" w14:textId="77777777" w:rsidR="00F90BDC" w:rsidRDefault="00F90BDC"/>
    <w:p w14:paraId="11740445" w14:textId="77777777" w:rsidR="00F90BDC" w:rsidRDefault="00F90BDC">
      <w:r xmlns:w="http://schemas.openxmlformats.org/wordprocessingml/2006/main">
        <w:t xml:space="preserve">Матеј 5:14 Вие сте светлината на светот. Град кој е поставен на рид не може да се сокрие.</w:t>
      </w:r>
    </w:p>
    <w:p w14:paraId="2AD473C1" w14:textId="77777777" w:rsidR="00F90BDC" w:rsidRDefault="00F90BDC"/>
    <w:p w14:paraId="33697ECB" w14:textId="77777777" w:rsidR="00F90BDC" w:rsidRDefault="00F90BDC">
      <w:r xmlns:w="http://schemas.openxmlformats.org/wordprocessingml/2006/main">
        <w:t xml:space="preserve">Исус ги повикува верниците да бидат светлина за светот, како град на рид.</w:t>
      </w:r>
    </w:p>
    <w:p w14:paraId="7131F6C1" w14:textId="77777777" w:rsidR="00F90BDC" w:rsidRDefault="00F90BDC"/>
    <w:p w14:paraId="24D42F1E" w14:textId="77777777" w:rsidR="00F90BDC" w:rsidRDefault="00F90BDC">
      <w:r xmlns:w="http://schemas.openxmlformats.org/wordprocessingml/2006/main">
        <w:t xml:space="preserve">1. Нашата светлина: Светлина за Христос во светот</w:t>
      </w:r>
    </w:p>
    <w:p w14:paraId="7B20660A" w14:textId="77777777" w:rsidR="00F90BDC" w:rsidRDefault="00F90BDC"/>
    <w:p w14:paraId="24F78D2A" w14:textId="77777777" w:rsidR="00F90BDC" w:rsidRDefault="00F90BDC">
      <w:r xmlns:w="http://schemas.openxmlformats.org/wordprocessingml/2006/main">
        <w:t xml:space="preserve">2. Биди светлина: Повик до следбениците на Исус</w:t>
      </w:r>
    </w:p>
    <w:p w14:paraId="47EF3DBA" w14:textId="77777777" w:rsidR="00F90BDC" w:rsidRDefault="00F90BDC"/>
    <w:p w14:paraId="401FEE9F" w14:textId="77777777" w:rsidR="00F90BDC" w:rsidRDefault="00F90BDC">
      <w:r xmlns:w="http://schemas.openxmlformats.org/wordprocessingml/2006/main">
        <w:t xml:space="preserve">1. Филипјаните 2:15 - „За да бидете непорочни и безопасни, синови Божји, без укор, среде една крива и изопачена нација, меѓу која светите како светла во светот“.</w:t>
      </w:r>
    </w:p>
    <w:p w14:paraId="241232BD" w14:textId="77777777" w:rsidR="00F90BDC" w:rsidRDefault="00F90BDC"/>
    <w:p w14:paraId="6931427E" w14:textId="77777777" w:rsidR="00F90BDC" w:rsidRDefault="00F90BDC">
      <w:r xmlns:w="http://schemas.openxmlformats.org/wordprocessingml/2006/main">
        <w:t xml:space="preserve">2. Матеј 5:16 - „Така нека свети вашата светлина пред луѓето, за да ги видат вашите добри дела и да го слават вашиот Отец небесен“.</w:t>
      </w:r>
    </w:p>
    <w:p w14:paraId="21D0C0B4" w14:textId="77777777" w:rsidR="00F90BDC" w:rsidRDefault="00F90BDC"/>
    <w:p w14:paraId="607D8691" w14:textId="77777777" w:rsidR="00F90BDC" w:rsidRDefault="00F90BDC">
      <w:r xmlns:w="http://schemas.openxmlformats.org/wordprocessingml/2006/main">
        <w:t xml:space="preserve">Матеј 5:15 Ниту луѓето палат свеќа и ја ставаат под грмушка, туку на свеќник; и </w:t>
      </w:r>
      <w:r xmlns:w="http://schemas.openxmlformats.org/wordprocessingml/2006/main">
        <w:lastRenderedPageBreak xmlns:w="http://schemas.openxmlformats.org/wordprocessingml/2006/main"/>
      </w:r>
      <w:r xmlns:w="http://schemas.openxmlformats.org/wordprocessingml/2006/main">
        <w:t xml:space="preserve">им дава светлина на сите што се во куќата.</w:t>
      </w:r>
    </w:p>
    <w:p w14:paraId="4AA045F6" w14:textId="77777777" w:rsidR="00F90BDC" w:rsidRDefault="00F90BDC"/>
    <w:p w14:paraId="01A8CDAE" w14:textId="77777777" w:rsidR="00F90BDC" w:rsidRDefault="00F90BDC">
      <w:r xmlns:w="http://schemas.openxmlformats.org/wordprocessingml/2006/main">
        <w:t xml:space="preserve">Овој пасус ја нагласува важноста од споделување на својата вера со другите.</w:t>
      </w:r>
    </w:p>
    <w:p w14:paraId="43E7417C" w14:textId="77777777" w:rsidR="00F90BDC" w:rsidRDefault="00F90BDC"/>
    <w:p w14:paraId="19C81182" w14:textId="77777777" w:rsidR="00F90BDC" w:rsidRDefault="00F90BDC">
      <w:r xmlns:w="http://schemas.openxmlformats.org/wordprocessingml/2006/main">
        <w:t xml:space="preserve">1. Светлината на верата: Зошто е важно да ја споделите вашата вера со другите</w:t>
      </w:r>
    </w:p>
    <w:p w14:paraId="2B5476E7" w14:textId="77777777" w:rsidR="00F90BDC" w:rsidRDefault="00F90BDC"/>
    <w:p w14:paraId="62624B1E" w14:textId="77777777" w:rsidR="00F90BDC" w:rsidRDefault="00F90BDC">
      <w:r xmlns:w="http://schemas.openxmlformats.org/wordprocessingml/2006/main">
        <w:t xml:space="preserve">2. Подавање на факелот: Како да ја споделите својата вера со другите</w:t>
      </w:r>
    </w:p>
    <w:p w14:paraId="6FE89783" w14:textId="77777777" w:rsidR="00F90BDC" w:rsidRDefault="00F90BDC"/>
    <w:p w14:paraId="49095FB8" w14:textId="77777777" w:rsidR="00F90BDC" w:rsidRDefault="00F90BDC">
      <w:r xmlns:w="http://schemas.openxmlformats.org/wordprocessingml/2006/main">
        <w:t xml:space="preserve">1. Римјаните 10:14-15 - „Тогаш како ќе го повикаат Оној во Кого не поверуваа? И како да веруваат во него за кого никогаш не слушнале? И како да слушаат без некој да проповеда? И како да проповедаат ако не бидат испратени? Како што е напишано: „Колку се убави нозете на оние што ја проповедаат добрата вест!“</w:t>
      </w:r>
    </w:p>
    <w:p w14:paraId="07A9FBAD" w14:textId="77777777" w:rsidR="00F90BDC" w:rsidRDefault="00F90BDC"/>
    <w:p w14:paraId="1F28C98E" w14:textId="77777777" w:rsidR="00F90BDC" w:rsidRDefault="00F90BDC">
      <w:r xmlns:w="http://schemas.openxmlformats.org/wordprocessingml/2006/main">
        <w:t xml:space="preserve">2. Филипјаните 2:14-16 - „Правете сè без мрморење или расправија, за да бидете непорочни и невини, деца Божји без мани среде криво и изопачено поколение, меѓу кои сјаете како светла во светот , држејќи се цврсто за словото на животот, за во Христовиот ден да се гордеам што не трчав залудно и не се трудев залудно“.</w:t>
      </w:r>
    </w:p>
    <w:p w14:paraId="7AC91EC7" w14:textId="77777777" w:rsidR="00F90BDC" w:rsidRDefault="00F90BDC"/>
    <w:p w14:paraId="10AEC277" w14:textId="77777777" w:rsidR="00F90BDC" w:rsidRDefault="00F90BDC">
      <w:r xmlns:w="http://schemas.openxmlformats.org/wordprocessingml/2006/main">
        <w:t xml:space="preserve">Матеј 5:16 Така нека свети вашата светлина пред луѓето, за да ги видат вашите добри дела и да го слават вашиот Татко, Кој е на небесата.</w:t>
      </w:r>
    </w:p>
    <w:p w14:paraId="1B67009C" w14:textId="77777777" w:rsidR="00F90BDC" w:rsidRDefault="00F90BDC"/>
    <w:p w14:paraId="598F2F0C" w14:textId="77777777" w:rsidR="00F90BDC" w:rsidRDefault="00F90BDC">
      <w:r xmlns:w="http://schemas.openxmlformats.org/wordprocessingml/2006/main">
        <w:t xml:space="preserve">Овој стих ги поттикнува верниците да живеат живот кој е видлив и го прославува Бога.</w:t>
      </w:r>
    </w:p>
    <w:p w14:paraId="650CB90C" w14:textId="77777777" w:rsidR="00F90BDC" w:rsidRDefault="00F90BDC"/>
    <w:p w14:paraId="3423EB75" w14:textId="77777777" w:rsidR="00F90BDC" w:rsidRDefault="00F90BDC">
      <w:r xmlns:w="http://schemas.openxmlformats.org/wordprocessingml/2006/main">
        <w:t xml:space="preserve">1. Повик да дозволиме нашата светлина да свети: предизвик да се живее живот видлив за Бога</w:t>
      </w:r>
    </w:p>
    <w:p w14:paraId="610CC922" w14:textId="77777777" w:rsidR="00F90BDC" w:rsidRDefault="00F90BDC"/>
    <w:p w14:paraId="428D1131" w14:textId="77777777" w:rsidR="00F90BDC" w:rsidRDefault="00F90BDC">
      <w:r xmlns:w="http://schemas.openxmlformats.org/wordprocessingml/2006/main">
        <w:t xml:space="preserve">2. Моќта на добрите дела: да се живее живот што го прославува Бог</w:t>
      </w:r>
    </w:p>
    <w:p w14:paraId="38D95799" w14:textId="77777777" w:rsidR="00F90BDC" w:rsidRDefault="00F90BDC"/>
    <w:p w14:paraId="05025769" w14:textId="77777777" w:rsidR="00F90BDC" w:rsidRDefault="00F90BDC">
      <w:r xmlns:w="http://schemas.openxmlformats.org/wordprocessingml/2006/main">
        <w:t xml:space="preserve">1. Ефесјаните 2:10 - Зашто ние сме Неговото дело, создадени во Христа Исуса за добри дела, кои Бог ги </w:t>
      </w:r>
      <w:r xmlns:w="http://schemas.openxmlformats.org/wordprocessingml/2006/main">
        <w:lastRenderedPageBreak xmlns:w="http://schemas.openxmlformats.org/wordprocessingml/2006/main"/>
      </w:r>
      <w:r xmlns:w="http://schemas.openxmlformats.org/wordprocessingml/2006/main">
        <w:t xml:space="preserve">подготви однапред за да одиме во нив.</w:t>
      </w:r>
    </w:p>
    <w:p w14:paraId="45E00DEB" w14:textId="77777777" w:rsidR="00F90BDC" w:rsidRDefault="00F90BDC"/>
    <w:p w14:paraId="3F82C1BE" w14:textId="77777777" w:rsidR="00F90BDC" w:rsidRDefault="00F90BDC">
      <w:r xmlns:w="http://schemas.openxmlformats.org/wordprocessingml/2006/main">
        <w:t xml:space="preserve">2. Исаија 43:7 - Секој кој се нарекува со Моето име, кого го создадов за Моја слава; Јас го формирав, да, го направив.</w:t>
      </w:r>
    </w:p>
    <w:p w14:paraId="164F79E8" w14:textId="77777777" w:rsidR="00F90BDC" w:rsidRDefault="00F90BDC"/>
    <w:p w14:paraId="020471A2" w14:textId="77777777" w:rsidR="00F90BDC" w:rsidRDefault="00F90BDC">
      <w:r xmlns:w="http://schemas.openxmlformats.org/wordprocessingml/2006/main">
        <w:t xml:space="preserve">Матеј 5:17 Немојте да мислите дека дојдов да го уништам законот или пророците: не дојдов да уништам, туку да исполнам.</w:t>
      </w:r>
    </w:p>
    <w:p w14:paraId="7F87F7BD" w14:textId="77777777" w:rsidR="00F90BDC" w:rsidRDefault="00F90BDC"/>
    <w:p w14:paraId="1E380E18" w14:textId="77777777" w:rsidR="00F90BDC" w:rsidRDefault="00F90BDC">
      <w:r xmlns:w="http://schemas.openxmlformats.org/wordprocessingml/2006/main">
        <w:t xml:space="preserve">Исус дошол да ги исполни законот и пророците, наместо да ги уништи.</w:t>
      </w:r>
    </w:p>
    <w:p w14:paraId="67815FA5" w14:textId="77777777" w:rsidR="00F90BDC" w:rsidRDefault="00F90BDC"/>
    <w:p w14:paraId="693F2E3B" w14:textId="77777777" w:rsidR="00F90BDC" w:rsidRDefault="00F90BDC">
      <w:r xmlns:w="http://schemas.openxmlformats.org/wordprocessingml/2006/main">
        <w:t xml:space="preserve">1: Исус дојде да го исполни Божјиот план за спасение.</w:t>
      </w:r>
    </w:p>
    <w:p w14:paraId="37DD7FDA" w14:textId="77777777" w:rsidR="00F90BDC" w:rsidRDefault="00F90BDC"/>
    <w:p w14:paraId="477E8FAF" w14:textId="77777777" w:rsidR="00F90BDC" w:rsidRDefault="00F90BDC">
      <w:r xmlns:w="http://schemas.openxmlformats.org/wordprocessingml/2006/main">
        <w:t xml:space="preserve">2: Исус дојде да го заврши законот и пророците што ни беа дадени.</w:t>
      </w:r>
    </w:p>
    <w:p w14:paraId="5D5AFCF9" w14:textId="77777777" w:rsidR="00F90BDC" w:rsidRDefault="00F90BDC"/>
    <w:p w14:paraId="06A7B27B" w14:textId="77777777" w:rsidR="00F90BDC" w:rsidRDefault="00F90BDC">
      <w:r xmlns:w="http://schemas.openxmlformats.org/wordprocessingml/2006/main">
        <w:t xml:space="preserve">1: Исаија 42:21 - Господ е задоволен заради неговата праведност; тој ќе го велича законот и ќе го направи чесен.</w:t>
      </w:r>
    </w:p>
    <w:p w14:paraId="6A76B9E0" w14:textId="77777777" w:rsidR="00F90BDC" w:rsidRDefault="00F90BDC"/>
    <w:p w14:paraId="67C5B21F" w14:textId="77777777" w:rsidR="00F90BDC" w:rsidRDefault="00F90BDC">
      <w:r xmlns:w="http://schemas.openxmlformats.org/wordprocessingml/2006/main">
        <w:t xml:space="preserve">2: Галатјаните 3:19 - Зошто тогаш му служи на законот? Тоа беше додадено поради престапи, додека не дојде семето на кое му беше дадено ветувањето.</w:t>
      </w:r>
    </w:p>
    <w:p w14:paraId="264F30BF" w14:textId="77777777" w:rsidR="00F90BDC" w:rsidRDefault="00F90BDC"/>
    <w:p w14:paraId="470DCEED" w14:textId="77777777" w:rsidR="00F90BDC" w:rsidRDefault="00F90BDC">
      <w:r xmlns:w="http://schemas.openxmlformats.org/wordprocessingml/2006/main">
        <w:t xml:space="preserve">Матеј 5:18 Зашто, вистина ви велам, додека не поминат небото и земјата, ниту една јота или една точка нема да помине од законот, додека сè не се исполни.</w:t>
      </w:r>
    </w:p>
    <w:p w14:paraId="77C83522" w14:textId="77777777" w:rsidR="00F90BDC" w:rsidRDefault="00F90BDC"/>
    <w:p w14:paraId="56AB4DCA" w14:textId="77777777" w:rsidR="00F90BDC" w:rsidRDefault="00F90BDC">
      <w:r xmlns:w="http://schemas.openxmlformats.org/wordprocessingml/2006/main">
        <w:t xml:space="preserve">Овој пасус објаснува дека Исус ветува дека законите од Стариот завет ќе останат во сила додека не се исполнат.</w:t>
      </w:r>
    </w:p>
    <w:p w14:paraId="04D422B7" w14:textId="77777777" w:rsidR="00F90BDC" w:rsidRDefault="00F90BDC"/>
    <w:p w14:paraId="59448246" w14:textId="77777777" w:rsidR="00F90BDC" w:rsidRDefault="00F90BDC">
      <w:r xmlns:w="http://schemas.openxmlformats.org/wordprocessingml/2006/main">
        <w:t xml:space="preserve">1. Непроменливата природа на Божјиот закон</w:t>
      </w:r>
    </w:p>
    <w:p w14:paraId="34468F52" w14:textId="77777777" w:rsidR="00F90BDC" w:rsidRDefault="00F90BDC"/>
    <w:p w14:paraId="11F5191B" w14:textId="77777777" w:rsidR="00F90BDC" w:rsidRDefault="00F90BDC">
      <w:r xmlns:w="http://schemas.openxmlformats.org/wordprocessingml/2006/main">
        <w:t xml:space="preserve">2. Да се држиме цврсто за Божјата реч во свет што се менува</w:t>
      </w:r>
    </w:p>
    <w:p w14:paraId="02D0CBE5" w14:textId="77777777" w:rsidR="00F90BDC" w:rsidRDefault="00F90BDC"/>
    <w:p w14:paraId="1F2AD4AE" w14:textId="77777777" w:rsidR="00F90BDC" w:rsidRDefault="00F90BDC">
      <w:r xmlns:w="http://schemas.openxmlformats.org/wordprocessingml/2006/main">
        <w:t xml:space="preserve">1. Римјаните 3:31, „Дали тогаш го укинуваме законот преку вера? Не дај Боже: да, го утврдуваме законот“.</w:t>
      </w:r>
    </w:p>
    <w:p w14:paraId="492DCB70" w14:textId="77777777" w:rsidR="00F90BDC" w:rsidRDefault="00F90BDC"/>
    <w:p w14:paraId="7CE26951" w14:textId="77777777" w:rsidR="00F90BDC" w:rsidRDefault="00F90BDC">
      <w:r xmlns:w="http://schemas.openxmlformats.org/wordprocessingml/2006/main">
        <w:t xml:space="preserve">2. Јаков 1:22-25, „Но, бидете извршители на словото, а не само слушатели, залажувајќи се себеси. неговото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тој не е заборавен слушател, туку кој го врши делото, овој човек ќе биде благословен во своето дело“.</w:t>
      </w:r>
    </w:p>
    <w:p w14:paraId="14EF3C45" w14:textId="77777777" w:rsidR="00F90BDC" w:rsidRDefault="00F90BDC"/>
    <w:p w14:paraId="38E7CFA6" w14:textId="77777777" w:rsidR="00F90BDC" w:rsidRDefault="00F90BDC">
      <w:r xmlns:w="http://schemas.openxmlformats.org/wordprocessingml/2006/main">
        <w:t xml:space="preserve">Матеј 5:19 Затоа, кој ќе прекрши една од овие најмали заповеди и така ќе ги научи луѓето, ќе се нарече најмал во царството небесно; рајот.</w:t>
      </w:r>
    </w:p>
    <w:p w14:paraId="3015F011" w14:textId="77777777" w:rsidR="00F90BDC" w:rsidRDefault="00F90BDC"/>
    <w:p w14:paraId="54A79112" w14:textId="77777777" w:rsidR="00F90BDC" w:rsidRDefault="00F90BDC">
      <w:r xmlns:w="http://schemas.openxmlformats.org/wordprocessingml/2006/main">
        <w:t xml:space="preserve">Исус ги охрабрува своите следбеници да ги држат сите Божји заповеди и да ги поучуваат другите да го прават истото, бидејќи токму оние што го прават тоа ќе бидат наречени големи во царството небесно.</w:t>
      </w:r>
    </w:p>
    <w:p w14:paraId="3B7531A9" w14:textId="77777777" w:rsidR="00F90BDC" w:rsidRDefault="00F90BDC"/>
    <w:p w14:paraId="19FEFD3C" w14:textId="77777777" w:rsidR="00F90BDC" w:rsidRDefault="00F90BDC">
      <w:r xmlns:w="http://schemas.openxmlformats.org/wordprocessingml/2006/main">
        <w:t xml:space="preserve">1. Големината на послушноста: како послушноста на Божјите заповеди може да доведе до вечни награди</w:t>
      </w:r>
    </w:p>
    <w:p w14:paraId="66459C4B" w14:textId="77777777" w:rsidR="00F90BDC" w:rsidRDefault="00F90BDC"/>
    <w:p w14:paraId="1789DD9D" w14:textId="77777777" w:rsidR="00F90BDC" w:rsidRDefault="00F90BDC">
      <w:r xmlns:w="http://schemas.openxmlformats.org/wordprocessingml/2006/main">
        <w:t xml:space="preserve">2. Поучување на Божјите заповеди: Како можеме да ја шириме Божјата реч и да ги добиеме неговите благослови</w:t>
      </w:r>
    </w:p>
    <w:p w14:paraId="1F0786E3" w14:textId="77777777" w:rsidR="00F90BDC" w:rsidRDefault="00F90BDC"/>
    <w:p w14:paraId="7ECE6470" w14:textId="77777777" w:rsidR="00F90BDC" w:rsidRDefault="00F90BDC">
      <w:r xmlns:w="http://schemas.openxmlformats.org/wordprocessingml/2006/main">
        <w:t xml:space="preserve">1. Второзаконие 11:18-19 - „Затоа, положи ги овие мои зборови во своето срце и во душата своја, и врзи ги како знак на раката, и тие ќе бидат како предни ливчиња меѓу твоите очи. Научи ги на своите деца, зборувајќи за нив кога седиш дома, кога одиш по патот, кога легнуваш и кога стануваш“.</w:t>
      </w:r>
    </w:p>
    <w:p w14:paraId="4EF022CF" w14:textId="77777777" w:rsidR="00F90BDC" w:rsidRDefault="00F90BDC"/>
    <w:p w14:paraId="6D743E6E" w14:textId="77777777" w:rsidR="00F90BDC" w:rsidRDefault="00F90BDC">
      <w:r xmlns:w="http://schemas.openxmlformats.org/wordprocessingml/2006/main">
        <w:t xml:space="preserve">2. Јаков 1:22-25 - „Но, бидете извршители на зборот, а не само слушатели, залажувајќи се себеси. Зашто, ако </w:t>
      </w:r>
      <w:r xmlns:w="http://schemas.openxmlformats.org/wordprocessingml/2006/main">
        <w:lastRenderedPageBreak xmlns:w="http://schemas.openxmlformats.org/wordprocessingml/2006/main"/>
      </w:r>
      <w:r xmlns:w="http://schemas.openxmlformats.org/wordprocessingml/2006/main">
        <w:t xml:space="preserve">некој е слушател на зборот, а не вршител, тој е како човек кој го гледа своето природно лице во огледало; зашто се набљудува себеси, си оди и веднаш заборава каков човек бил. Но, кој гледа во совршениот закон на слободата и продолжува во него, и не е заборавен слушател, туку вршител на делото, овој ќе биде благословен во она што го прави“.</w:t>
      </w:r>
    </w:p>
    <w:p w14:paraId="1F8BFCFF" w14:textId="77777777" w:rsidR="00F90BDC" w:rsidRDefault="00F90BDC"/>
    <w:p w14:paraId="58758000" w14:textId="77777777" w:rsidR="00F90BDC" w:rsidRDefault="00F90BDC">
      <w:r xmlns:w="http://schemas.openxmlformats.org/wordprocessingml/2006/main">
        <w:t xml:space="preserve">Матеј 5:20 Зашто ви велам, ако вашата праведност не ја надмине праведноста на книжниците и фарисеите, нема да влезете во царството небесно.</w:t>
      </w:r>
    </w:p>
    <w:p w14:paraId="2EBC7723" w14:textId="77777777" w:rsidR="00F90BDC" w:rsidRDefault="00F90BDC"/>
    <w:p w14:paraId="0F334C37" w14:textId="77777777" w:rsidR="00F90BDC" w:rsidRDefault="00F90BDC">
      <w:r xmlns:w="http://schemas.openxmlformats.org/wordprocessingml/2006/main">
        <w:t xml:space="preserve">Исус му кажува на мноштвото дека мора да имаат праведност поголема од онаа на книжниците и фарисеите за да влезат во Царството Небесно.</w:t>
      </w:r>
    </w:p>
    <w:p w14:paraId="3DFF8CEF" w14:textId="77777777" w:rsidR="00F90BDC" w:rsidRDefault="00F90BDC"/>
    <w:p w14:paraId="0FCE7416" w14:textId="77777777" w:rsidR="00F90BDC" w:rsidRDefault="00F90BDC">
      <w:r xmlns:w="http://schemas.openxmlformats.org/wordprocessingml/2006/main">
        <w:t xml:space="preserve">1. Потребата од надминување на праведноста</w:t>
      </w:r>
    </w:p>
    <w:p w14:paraId="7E481980" w14:textId="77777777" w:rsidR="00F90BDC" w:rsidRDefault="00F90BDC"/>
    <w:p w14:paraId="2F073578" w14:textId="77777777" w:rsidR="00F90BDC" w:rsidRDefault="00F90BDC">
      <w:r xmlns:w="http://schemas.openxmlformats.org/wordprocessingml/2006/main">
        <w:t xml:space="preserve">2. Живеење за да му угодиме на Бог, а не на човекот</w:t>
      </w:r>
    </w:p>
    <w:p w14:paraId="429AFAB6" w14:textId="77777777" w:rsidR="00F90BDC" w:rsidRDefault="00F90BDC"/>
    <w:p w14:paraId="4E90E1D9" w14:textId="77777777" w:rsidR="00F90BDC" w:rsidRDefault="00F90BDC">
      <w:r xmlns:w="http://schemas.openxmlformats.org/wordprocessingml/2006/main">
        <w:t xml:space="preserve">1. Римјаните 10:3-4 - Зашто, бидејќи не ја познаваат Божјата праведност, и сакаат да ја утврдат својата праведност, не се покоруваат на Божјата праведност.</w:t>
      </w:r>
    </w:p>
    <w:p w14:paraId="2735117C" w14:textId="77777777" w:rsidR="00F90BDC" w:rsidRDefault="00F90BDC"/>
    <w:p w14:paraId="39EC78BF" w14:textId="77777777" w:rsidR="00F90BDC" w:rsidRDefault="00F90BDC">
      <w:r xmlns:w="http://schemas.openxmlformats.org/wordprocessingml/2006/main">
        <w:t xml:space="preserve">2. Јаков 4:4-5 - Прељубници! Зар не знаете дека пријателството со светот е непријателство со Бога? Затоа, кој сака да биде пријател на светот, се прави непријател на Бога.</w:t>
      </w:r>
    </w:p>
    <w:p w14:paraId="3FE101CA" w14:textId="77777777" w:rsidR="00F90BDC" w:rsidRDefault="00F90BDC"/>
    <w:p w14:paraId="360E8A62" w14:textId="77777777" w:rsidR="00F90BDC" w:rsidRDefault="00F90BDC">
      <w:r xmlns:w="http://schemas.openxmlformats.org/wordprocessingml/2006/main">
        <w:t xml:space="preserve">Матеј 5:21 Сте слушнале дека било кажано од старите времиња: „Не убивај; и кој ќе убие, ќе биде во опасност од судот.</w:t>
      </w:r>
    </w:p>
    <w:p w14:paraId="66DFAFEF" w14:textId="77777777" w:rsidR="00F90BDC" w:rsidRDefault="00F90BDC"/>
    <w:p w14:paraId="2E6D57F7" w14:textId="77777777" w:rsidR="00F90BDC" w:rsidRDefault="00F90BDC">
      <w:r xmlns:w="http://schemas.openxmlformats.org/wordprocessingml/2006/main">
        <w:t xml:space="preserve">Овој пасус вели дека е забрането да се убива и оние што го прават тоа ќе се соочат со суд.</w:t>
      </w:r>
    </w:p>
    <w:p w14:paraId="33D4670A" w14:textId="77777777" w:rsidR="00F90BDC" w:rsidRDefault="00F90BDC"/>
    <w:p w14:paraId="7681A8F8" w14:textId="77777777" w:rsidR="00F90BDC" w:rsidRDefault="00F90BDC">
      <w:r xmlns:w="http://schemas.openxmlformats.org/wordprocessingml/2006/main">
        <w:t xml:space="preserve">1. Тешките последици од одземањето на животот</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Вредноста на секој човечки живот</w:t>
      </w:r>
    </w:p>
    <w:p w14:paraId="698B7F6B" w14:textId="77777777" w:rsidR="00F90BDC" w:rsidRDefault="00F90BDC"/>
    <w:p w14:paraId="27A40DF4" w14:textId="77777777" w:rsidR="00F90BDC" w:rsidRDefault="00F90BDC">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14:paraId="5BB81A90" w14:textId="77777777" w:rsidR="00F90BDC" w:rsidRDefault="00F90BDC"/>
    <w:p w14:paraId="40DFE6BF" w14:textId="77777777" w:rsidR="00F90BDC" w:rsidRDefault="00F90BDC">
      <w:r xmlns:w="http://schemas.openxmlformats.org/wordprocessingml/2006/main">
        <w:t xml:space="preserve">2. Јаков 4:17 - Затоа за оној што знае да прави добро, а не го прави тоа, за него е грев.</w:t>
      </w:r>
    </w:p>
    <w:p w14:paraId="68A3FE75" w14:textId="77777777" w:rsidR="00F90BDC" w:rsidRDefault="00F90BDC"/>
    <w:p w14:paraId="7665BCDF" w14:textId="77777777" w:rsidR="00F90BDC" w:rsidRDefault="00F90BDC">
      <w:r xmlns:w="http://schemas.openxmlformats.org/wordprocessingml/2006/main">
        <w:t xml:space="preserve">Матеј 5:22 Но, јас ви велам: секој што ќе се гневи на својот брат без причина, ќе биде во опасност од судот; , будала, ќе бидеш во опасност од пеколниот оган.</w:t>
      </w:r>
    </w:p>
    <w:p w14:paraId="380BA635" w14:textId="77777777" w:rsidR="00F90BDC" w:rsidRDefault="00F90BDC"/>
    <w:p w14:paraId="31F40803" w14:textId="77777777" w:rsidR="00F90BDC" w:rsidRDefault="00F90BDC">
      <w:r xmlns:w="http://schemas.openxmlformats.org/wordprocessingml/2006/main">
        <w:t xml:space="preserve">Исус предупредува дека секој што ќе се лути на својот брат без причина ќе биде осуден, но секој што ќе го нарече својот брат навреда ќе биде подложен на уште поголема казна.</w:t>
      </w:r>
    </w:p>
    <w:p w14:paraId="79E41CE0" w14:textId="77777777" w:rsidR="00F90BDC" w:rsidRDefault="00F90BDC"/>
    <w:p w14:paraId="3F34A9A6" w14:textId="77777777" w:rsidR="00F90BDC" w:rsidRDefault="00F90BDC">
      <w:r xmlns:w="http://schemas.openxmlformats.org/wordprocessingml/2006/main">
        <w:t xml:space="preserve">1. „Мерење на нашите зборови: како да одговориме на конфликти“</w:t>
      </w:r>
    </w:p>
    <w:p w14:paraId="625D0AE9" w14:textId="77777777" w:rsidR="00F90BDC" w:rsidRDefault="00F90BDC"/>
    <w:p w14:paraId="26788308" w14:textId="77777777" w:rsidR="00F90BDC" w:rsidRDefault="00F90BDC">
      <w:r xmlns:w="http://schemas.openxmlformats.org/wordprocessingml/2006/main">
        <w:t xml:space="preserve">2. „Моќта на зборовите: нашите одговорности едни кон други“</w:t>
      </w:r>
    </w:p>
    <w:p w14:paraId="7847A371" w14:textId="77777777" w:rsidR="00F90BDC" w:rsidRDefault="00F90BDC"/>
    <w:p w14:paraId="6F562893" w14:textId="77777777" w:rsidR="00F90BDC" w:rsidRDefault="00F90BDC">
      <w:r xmlns:w="http://schemas.openxmlformats.org/wordprocessingml/2006/main">
        <w:t xml:space="preserve">1. Изреки 12:18 - Има еден чии избрзани зборови се како удар со меч, но јазикот на мудриот носи исцеление.</w:t>
      </w:r>
    </w:p>
    <w:p w14:paraId="575F796D" w14:textId="77777777" w:rsidR="00F90BDC" w:rsidRDefault="00F90BDC"/>
    <w:p w14:paraId="04C22557" w14:textId="77777777" w:rsidR="00F90BDC" w:rsidRDefault="00F90BDC">
      <w:r xmlns:w="http://schemas.openxmlformats.org/wordprocessingml/2006/main">
        <w:t xml:space="preserve">2. Јаков 3:9-10 - Со него го благословуваме нашиот Господ и Татко, а со него ги проколнуваме луѓето што се создадени според Божјото подобие. Од истата уста произлегуваат благослов и клетви. Браќа мои, овие работи не треба да бидат така.</w:t>
      </w:r>
    </w:p>
    <w:p w14:paraId="271F2CCF" w14:textId="77777777" w:rsidR="00F90BDC" w:rsidRDefault="00F90BDC"/>
    <w:p w14:paraId="7206CF7F" w14:textId="77777777" w:rsidR="00F90BDC" w:rsidRDefault="00F90BDC">
      <w:r xmlns:w="http://schemas.openxmlformats.org/wordprocessingml/2006/main">
        <w:t xml:space="preserve">Матеј 5:23 Затоа, ако го донесеш својот дар пред жртвеникот и таму се сетиш дека брат ти има нешто против тебе;</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Христос не повикува да се помириме со нашите браќа пред да му се поклониме на Бога.</w:t>
      </w:r>
    </w:p>
    <w:p w14:paraId="70C51391" w14:textId="77777777" w:rsidR="00F90BDC" w:rsidRDefault="00F90BDC"/>
    <w:p w14:paraId="538C9909" w14:textId="77777777" w:rsidR="00F90BDC" w:rsidRDefault="00F90BDC">
      <w:r xmlns:w="http://schemas.openxmlformats.org/wordprocessingml/2006/main">
        <w:t xml:space="preserve">1: „Сакај го својот ближен - повик за помирување“</w:t>
      </w:r>
    </w:p>
    <w:p w14:paraId="53D7D5BF" w14:textId="77777777" w:rsidR="00F90BDC" w:rsidRDefault="00F90BDC"/>
    <w:p w14:paraId="1A2FD44F" w14:textId="77777777" w:rsidR="00F90BDC" w:rsidRDefault="00F90BDC">
      <w:r xmlns:w="http://schemas.openxmlformats.org/wordprocessingml/2006/main">
        <w:t xml:space="preserve">2: „Олтарот на помирувањето“</w:t>
      </w:r>
    </w:p>
    <w:p w14:paraId="37F09EF6" w14:textId="77777777" w:rsidR="00F90BDC" w:rsidRDefault="00F90BDC"/>
    <w:p w14:paraId="250F090D" w14:textId="77777777" w:rsidR="00F90BDC" w:rsidRDefault="00F90BDC">
      <w:r xmlns:w="http://schemas.openxmlformats.org/wordprocessingml/2006/main">
        <w:t xml:space="preserve">1: Римјаните 12:18, „Ако е можно, колку што зависи од вас, живејте во мир со сите“.</w:t>
      </w:r>
    </w:p>
    <w:p w14:paraId="4CDB0EB7" w14:textId="77777777" w:rsidR="00F90BDC" w:rsidRDefault="00F90BDC"/>
    <w:p w14:paraId="0AD057E7" w14:textId="77777777" w:rsidR="00F90BDC" w:rsidRDefault="00F90BDC">
      <w:r xmlns:w="http://schemas.openxmlformats.org/wordprocessingml/2006/main">
        <w:t xml:space="preserve">2: Јаков 4:7, „Тогаш, покорете му се на Бога. Спротивставете му се на ѓаволот и тој ќе побегне од вас“.</w:t>
      </w:r>
    </w:p>
    <w:p w14:paraId="75C8EF17" w14:textId="77777777" w:rsidR="00F90BDC" w:rsidRDefault="00F90BDC"/>
    <w:p w14:paraId="38892BB5" w14:textId="77777777" w:rsidR="00F90BDC" w:rsidRDefault="00F90BDC">
      <w:r xmlns:w="http://schemas.openxmlformats.org/wordprocessingml/2006/main">
        <w:t xml:space="preserve">Матеј 5:24 Остави го таму твојот дар пред олтарот и оди си; прво помири се со брат ти, а потоа дојди и принеси го својот дар.</w:t>
      </w:r>
    </w:p>
    <w:p w14:paraId="015E9D64" w14:textId="77777777" w:rsidR="00F90BDC" w:rsidRDefault="00F90BDC"/>
    <w:p w14:paraId="25C8C89E" w14:textId="77777777" w:rsidR="00F90BDC" w:rsidRDefault="00F90BDC">
      <w:r xmlns:w="http://schemas.openxmlformats.org/wordprocessingml/2006/main">
        <w:t xml:space="preserve">Помирувањето со нашите браќа треба да дојде пред да му принесеме дарови на Бога.</w:t>
      </w:r>
    </w:p>
    <w:p w14:paraId="22C50D39" w14:textId="77777777" w:rsidR="00F90BDC" w:rsidRDefault="00F90BDC"/>
    <w:p w14:paraId="7C990F0B" w14:textId="77777777" w:rsidR="00F90BDC" w:rsidRDefault="00F90BDC">
      <w:r xmlns:w="http://schemas.openxmlformats.org/wordprocessingml/2006/main">
        <w:t xml:space="preserve">1. Приоритет на помирување: Како да се обноват односите пред да се обожава Бог</w:t>
      </w:r>
    </w:p>
    <w:p w14:paraId="16E31E8F" w14:textId="77777777" w:rsidR="00F90BDC" w:rsidRDefault="00F90BDC"/>
    <w:p w14:paraId="22181211" w14:textId="77777777" w:rsidR="00F90BDC" w:rsidRDefault="00F90BDC">
      <w:r xmlns:w="http://schemas.openxmlformats.org/wordprocessingml/2006/main">
        <w:t xml:space="preserve">2. Моќта на помирувањето: Обединување во Божјата љубов за повторно поврзување во заедништво</w:t>
      </w:r>
    </w:p>
    <w:p w14:paraId="1079DFE9" w14:textId="77777777" w:rsidR="00F90BDC" w:rsidRDefault="00F90BDC"/>
    <w:p w14:paraId="2E8F96EE" w14:textId="77777777" w:rsidR="00F90BDC" w:rsidRDefault="00F90BDC">
      <w:r xmlns:w="http://schemas.openxmlformats.org/wordprocessingml/2006/main">
        <w:t xml:space="preserve">1. Ефесјаните 4:2-3 „Бидете потполно понизни и благи; бидете трпеливи, поднесувајќи се еден со друг во љубов. Вложувајте максимални напори да го зачувате единството на Духот преку врската на мирот“.</w:t>
      </w:r>
    </w:p>
    <w:p w14:paraId="559E0585" w14:textId="77777777" w:rsidR="00F90BDC" w:rsidRDefault="00F90BDC"/>
    <w:p w14:paraId="2A46B016" w14:textId="77777777" w:rsidR="00F90BDC" w:rsidRDefault="00F90BDC">
      <w:r xmlns:w="http://schemas.openxmlformats.org/wordprocessingml/2006/main">
        <w:t xml:space="preserve">2. Јаков 3:17-18 „Но, мудроста одозгора е пред сè чиста. Таа, исто така, е мирољубива, нежна во секое време и спремна да се попушти на другите. Полна е со милост и добри дела. фаворизирање и секогаш е искрен“.</w:t>
      </w:r>
    </w:p>
    <w:p w14:paraId="74DDFDA0" w14:textId="77777777" w:rsidR="00F90BDC" w:rsidRDefault="00F90BDC"/>
    <w:p w14:paraId="0357E7D4" w14:textId="77777777" w:rsidR="00F90BDC" w:rsidRDefault="00F90BDC">
      <w:r xmlns:w="http://schemas.openxmlformats.org/wordprocessingml/2006/main">
        <w:t xml:space="preserve">Матеј 5:25 Согласи се со својот противник брзо, додека си на патот со него; да не </w:t>
      </w:r>
      <w:r xmlns:w="http://schemas.openxmlformats.org/wordprocessingml/2006/main">
        <w:lastRenderedPageBreak xmlns:w="http://schemas.openxmlformats.org/wordprocessingml/2006/main"/>
      </w:r>
      <w:r xmlns:w="http://schemas.openxmlformats.org/wordprocessingml/2006/main">
        <w:t xml:space="preserve">те предаде противникот на судијата, а судијата да те предаде на службеникот и да бидеш фрлен во затвор.</w:t>
      </w:r>
    </w:p>
    <w:p w14:paraId="5E655780" w14:textId="77777777" w:rsidR="00F90BDC" w:rsidRDefault="00F90BDC"/>
    <w:p w14:paraId="70DABF22" w14:textId="77777777" w:rsidR="00F90BDC" w:rsidRDefault="00F90BDC">
      <w:r xmlns:w="http://schemas.openxmlformats.org/wordprocessingml/2006/main">
        <w:t xml:space="preserve">Брзо договорете се со вашиот противник пред да одите на суд.</w:t>
      </w:r>
    </w:p>
    <w:p w14:paraId="12E3824D" w14:textId="77777777" w:rsidR="00F90BDC" w:rsidRDefault="00F90BDC"/>
    <w:p w14:paraId="3D0A7CB2" w14:textId="77777777" w:rsidR="00F90BDC" w:rsidRDefault="00F90BDC">
      <w:r xmlns:w="http://schemas.openxmlformats.org/wordprocessingml/2006/main">
        <w:t xml:space="preserve">1. „Остави го и пушти го Бога: решавање на конфликтот на мирен начин“</w:t>
      </w:r>
    </w:p>
    <w:p w14:paraId="565E7F65" w14:textId="77777777" w:rsidR="00F90BDC" w:rsidRDefault="00F90BDC"/>
    <w:p w14:paraId="024A3184" w14:textId="77777777" w:rsidR="00F90BDC" w:rsidRDefault="00F90BDC">
      <w:r xmlns:w="http://schemas.openxmlformats.org/wordprocessingml/2006/main">
        <w:t xml:space="preserve">2. „Моќта на компромисот: Решавање конфликти со вера и љубов“</w:t>
      </w:r>
    </w:p>
    <w:p w14:paraId="735A5709" w14:textId="77777777" w:rsidR="00F90BDC" w:rsidRDefault="00F90BDC"/>
    <w:p w14:paraId="6BC9FC6A" w14:textId="77777777" w:rsidR="00F90BDC" w:rsidRDefault="00F90BDC">
      <w:r xmlns:w="http://schemas.openxmlformats.org/wordprocessingml/2006/main">
        <w:t xml:space="preserve">1. Јаков 4:7 - „Затоа, покорете му се на Бога. Спротивставете му се на ѓаволот и тој ќе побегне од вас“.</w:t>
      </w:r>
    </w:p>
    <w:p w14:paraId="3EE560EC" w14:textId="77777777" w:rsidR="00F90BDC" w:rsidRDefault="00F90BDC"/>
    <w:p w14:paraId="00C425AA" w14:textId="77777777" w:rsidR="00F90BDC" w:rsidRDefault="00F90BDC">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14:paraId="7FE59BC2" w14:textId="77777777" w:rsidR="00F90BDC" w:rsidRDefault="00F90BDC"/>
    <w:p w14:paraId="269559BD" w14:textId="77777777" w:rsidR="00F90BDC" w:rsidRDefault="00F90BDC">
      <w:r xmlns:w="http://schemas.openxmlformats.org/wordprocessingml/2006/main">
        <w:t xml:space="preserve">Матеј 5:26.</w:t>
      </w:r>
    </w:p>
    <w:p w14:paraId="4AA07B34" w14:textId="77777777" w:rsidR="00F90BDC" w:rsidRDefault="00F90BDC"/>
    <w:p w14:paraId="09A3680A" w14:textId="77777777" w:rsidR="00F90BDC" w:rsidRDefault="00F90BDC">
      <w:r xmlns:w="http://schemas.openxmlformats.org/wordprocessingml/2006/main">
        <w:t xml:space="preserve">Овој пасус зборува за важноста од целосно отплаќање на долговите.</w:t>
      </w:r>
    </w:p>
    <w:p w14:paraId="5CDAFB8F" w14:textId="77777777" w:rsidR="00F90BDC" w:rsidRDefault="00F90BDC"/>
    <w:p w14:paraId="57F17211" w14:textId="77777777" w:rsidR="00F90BDC" w:rsidRDefault="00F90BDC">
      <w:r xmlns:w="http://schemas.openxmlformats.org/wordprocessingml/2006/main">
        <w:t xml:space="preserve">1: Да се биде добар управител на нашите ресурси - Бог очекува од нас да бидеме мудри со нашите пари и да ги отплатиме нашите долгови во целост.</w:t>
      </w:r>
    </w:p>
    <w:p w14:paraId="64B1DD33" w14:textId="77777777" w:rsidR="00F90BDC" w:rsidRDefault="00F90BDC"/>
    <w:p w14:paraId="167FE45E" w14:textId="77777777" w:rsidR="00F90BDC" w:rsidRDefault="00F90BDC">
      <w:r xmlns:w="http://schemas.openxmlformats.org/wordprocessingml/2006/main">
        <w:t xml:space="preserve">2: Важноста да се биде одговорен - Мора да бидеме одговорни за нашите финансии и да се погрижиме нашите долгови да се исплатат.</w:t>
      </w:r>
    </w:p>
    <w:p w14:paraId="4368A0C5" w14:textId="77777777" w:rsidR="00F90BDC" w:rsidRDefault="00F90BDC"/>
    <w:p w14:paraId="1FEC8F5E" w14:textId="77777777" w:rsidR="00F90BDC" w:rsidRDefault="00F90BDC">
      <w:r xmlns:w="http://schemas.openxmlformats.org/wordprocessingml/2006/main">
        <w:t xml:space="preserve">1: Изреки 22:7 - Богатиот владее над сиромашните, а заемопримачот му е слуга на заемодавачот.</w:t>
      </w:r>
    </w:p>
    <w:p w14:paraId="5144CEE8" w14:textId="77777777" w:rsidR="00F90BDC" w:rsidRDefault="00F90BDC"/>
    <w:p w14:paraId="57C2783D" w14:textId="77777777" w:rsidR="00F90BDC" w:rsidRDefault="00F90BDC">
      <w:r xmlns:w="http://schemas.openxmlformats.org/wordprocessingml/2006/main">
        <w:t xml:space="preserve">2: Лука 16:11 - Затоа, ако не сте биле верни на неправедниот мамон, кој ќе ви ја довери вистинската доверба?</w:t>
      </w:r>
    </w:p>
    <w:p w14:paraId="5A8BB3D2" w14:textId="77777777" w:rsidR="00F90BDC" w:rsidRDefault="00F90BDC"/>
    <w:p w14:paraId="3C7E5C33" w14:textId="77777777" w:rsidR="00F90BDC" w:rsidRDefault="00F90BDC">
      <w:r xmlns:w="http://schemas.openxmlformats.org/wordprocessingml/2006/main">
        <w:t xml:space="preserve">Матеј 5:27 Сте слушнале дека е кажано од старите времиња: „Не врши прељуба.</w:t>
      </w:r>
    </w:p>
    <w:p w14:paraId="56A3F35B" w14:textId="77777777" w:rsidR="00F90BDC" w:rsidRDefault="00F90BDC"/>
    <w:p w14:paraId="6ABBDA4D" w14:textId="77777777" w:rsidR="00F90BDC" w:rsidRDefault="00F90BDC">
      <w:r xmlns:w="http://schemas.openxmlformats.org/wordprocessingml/2006/main">
        <w:t xml:space="preserve">Овој пасус ја нагласува важноста да се следат Десетте заповеди, особено заповедта „Не врши прељуба“.</w:t>
      </w:r>
    </w:p>
    <w:p w14:paraId="43B2998F" w14:textId="77777777" w:rsidR="00F90BDC" w:rsidRDefault="00F90BDC"/>
    <w:p w14:paraId="35B9D7C5" w14:textId="77777777" w:rsidR="00F90BDC" w:rsidRDefault="00F90BDC">
      <w:r xmlns:w="http://schemas.openxmlformats.org/wordprocessingml/2006/main">
        <w:t xml:space="preserve">1. Моќта на посветеноста - како одржувањето на нашите ветувања не држи на вистинскиот пат</w:t>
      </w:r>
    </w:p>
    <w:p w14:paraId="35976BB8" w14:textId="77777777" w:rsidR="00F90BDC" w:rsidRDefault="00F90BDC"/>
    <w:p w14:paraId="0D0C52CE" w14:textId="77777777" w:rsidR="00F90BDC" w:rsidRDefault="00F90BDC">
      <w:r xmlns:w="http://schemas.openxmlformats.org/wordprocessingml/2006/main">
        <w:t xml:space="preserve">2. Вредноста на послушноста - зошто следењето на Божјите заповеди нè приближува до Него</w:t>
      </w:r>
    </w:p>
    <w:p w14:paraId="2CD15DF6" w14:textId="77777777" w:rsidR="00F90BDC" w:rsidRDefault="00F90BDC"/>
    <w:p w14:paraId="770E77E3" w14:textId="77777777" w:rsidR="00F90BDC" w:rsidRDefault="00F90BDC">
      <w:r xmlns:w="http://schemas.openxmlformats.org/wordprocessingml/2006/main">
        <w:t xml:space="preserve">1. Евреите 13:4 - Бракот е чесен во сите, а постелата неизвалкана, а блудниците и прељубниците Бог ќе им суди.</w:t>
      </w:r>
    </w:p>
    <w:p w14:paraId="011A3149" w14:textId="77777777" w:rsidR="00F90BDC" w:rsidRDefault="00F90BDC"/>
    <w:p w14:paraId="64E16DB2" w14:textId="77777777" w:rsidR="00F90BDC" w:rsidRDefault="00F90BDC">
      <w:r xmlns:w="http://schemas.openxmlformats.org/wordprocessingml/2006/main">
        <w:t xml:space="preserve">2. Изреки 6:20-23 - Сине мој, пази ја заповедта на татко ти и не оставај го законот на мајка ти: врзувај ги постојано на срцето свое и врзи ги за вратот. Кога ќе одиш, тоа ќе те води; кога спиеш, тоа ќе те чува; и кога ќе се разбудиш, ќе разговара со тебе. Зашто заповедта е светилка; а законот е лесен; а укорите за поучување се начин на живот.</w:t>
      </w:r>
    </w:p>
    <w:p w14:paraId="373A3E00" w14:textId="77777777" w:rsidR="00F90BDC" w:rsidRDefault="00F90BDC"/>
    <w:p w14:paraId="5069605D" w14:textId="77777777" w:rsidR="00F90BDC" w:rsidRDefault="00F90BDC">
      <w:r xmlns:w="http://schemas.openxmlformats.org/wordprocessingml/2006/main">
        <w:t xml:space="preserve">Матеј 5:28 Но, јас ви велам, дека секој што гледа на жена за да ја сака, веќе извршил прељуба со неа во своето срце.</w:t>
      </w:r>
    </w:p>
    <w:p w14:paraId="75A2ABDE" w14:textId="77777777" w:rsidR="00F90BDC" w:rsidRDefault="00F90BDC"/>
    <w:p w14:paraId="7CA86CEA" w14:textId="77777777" w:rsidR="00F90BDC" w:rsidRDefault="00F90BDC">
      <w:r xmlns:w="http://schemas.openxmlformats.org/wordprocessingml/2006/main">
        <w:t xml:space="preserve">Секој што гледа на жена со страст, извршил прељуба во своето срце.</w:t>
      </w:r>
    </w:p>
    <w:p w14:paraId="64674438" w14:textId="77777777" w:rsidR="00F90BDC" w:rsidRDefault="00F90BDC"/>
    <w:p w14:paraId="68B0F1E2" w14:textId="77777777" w:rsidR="00F90BDC" w:rsidRDefault="00F90BDC">
      <w:r xmlns:w="http://schemas.openxmlformats.org/wordprocessingml/2006/main">
        <w:t xml:space="preserve">1. „Моќта на твоите мисли: влијанието на похотливите желби“</w:t>
      </w:r>
    </w:p>
    <w:p w14:paraId="673C4743" w14:textId="77777777" w:rsidR="00F90BDC" w:rsidRDefault="00F90BDC"/>
    <w:p w14:paraId="0E86BF38" w14:textId="77777777" w:rsidR="00F90BDC" w:rsidRDefault="00F90BDC">
      <w:r xmlns:w="http://schemas.openxmlformats.org/wordprocessingml/2006/main">
        <w:t xml:space="preserve">2. „Повик за чистота: Постигнување светост во умот и срцето“</w:t>
      </w:r>
    </w:p>
    <w:p w14:paraId="62626DB5" w14:textId="77777777" w:rsidR="00F90BDC" w:rsidRDefault="00F90BDC"/>
    <w:p w14:paraId="75179297" w14:textId="77777777" w:rsidR="00F90BDC" w:rsidRDefault="00F90BDC">
      <w:r xmlns:w="http://schemas.openxmlformats.org/wordprocessingml/2006/main">
        <w:t xml:space="preserve">1. 1 Солунјаните 4:3-5 - „Зашто ова е волјата Божја, дури и вашето посветување, да се воздржувате од блуд: секој од вас да знае како да го поседува својот сад во осветување и чест; не во страста на желбата, како и незнабошците кои не го познаваат Бога“.</w:t>
      </w:r>
    </w:p>
    <w:p w14:paraId="245FA2E5" w14:textId="77777777" w:rsidR="00F90BDC" w:rsidRDefault="00F90BDC"/>
    <w:p w14:paraId="03F8DE5F" w14:textId="77777777" w:rsidR="00F90BDC" w:rsidRDefault="00F90BDC">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7D77984F" w14:textId="77777777" w:rsidR="00F90BDC" w:rsidRDefault="00F90BDC"/>
    <w:p w14:paraId="701AF892" w14:textId="77777777" w:rsidR="00F90BDC" w:rsidRDefault="00F90BDC">
      <w:r xmlns:w="http://schemas.openxmlformats.org/wordprocessingml/2006/main">
        <w:t xml:space="preserve">Матеј 5:29 А ако десното око те соблазнува, извади го и фрли го од себе;</w:t>
      </w:r>
    </w:p>
    <w:p w14:paraId="55BEEC34" w14:textId="77777777" w:rsidR="00F90BDC" w:rsidRDefault="00F90BDC"/>
    <w:p w14:paraId="187867C7" w14:textId="77777777" w:rsidR="00F90BDC" w:rsidRDefault="00F90BDC">
      <w:r xmlns:w="http://schemas.openxmlformats.org/wordprocessingml/2006/main">
        <w:t xml:space="preserve">Овој пасус од Библијата нè охрабрува да бидеме спремни да го жртвуваме секој дел од нас што може да не одведе од Божјата волја.</w:t>
      </w:r>
    </w:p>
    <w:p w14:paraId="5E31EB73" w14:textId="77777777" w:rsidR="00F90BDC" w:rsidRDefault="00F90BDC"/>
    <w:p w14:paraId="3C22706C" w14:textId="77777777" w:rsidR="00F90BDC" w:rsidRDefault="00F90BDC">
      <w:r xmlns:w="http://schemas.openxmlformats.org/wordprocessingml/2006/main">
        <w:t xml:space="preserve">1. Преземање радикални акции за Бога: правење тешки жртви за следење на Божјиот план</w:t>
      </w:r>
    </w:p>
    <w:p w14:paraId="103FAA51" w14:textId="77777777" w:rsidR="00F90BDC" w:rsidRDefault="00F90BDC"/>
    <w:p w14:paraId="7575990C" w14:textId="77777777" w:rsidR="00F90BDC" w:rsidRDefault="00F90BDC">
      <w:r xmlns:w="http://schemas.openxmlformats.org/wordprocessingml/2006/main">
        <w:t xml:space="preserve">2. Важноста да се интервенира кога ќе дојде искушението</w:t>
      </w:r>
    </w:p>
    <w:p w14:paraId="3B7D6755" w14:textId="77777777" w:rsidR="00F90BDC" w:rsidRDefault="00F90BDC"/>
    <w:p w14:paraId="54F1F906" w14:textId="77777777" w:rsidR="00F90BDC" w:rsidRDefault="00F90BDC">
      <w:r xmlns:w="http://schemas.openxmlformats.org/wordprocessingml/2006/main">
        <w:t xml:space="preserve">1. Изреки 4:23 - „Над сè, чувај го своето срце, зашто сè што правиш произлегува од него“.</w:t>
      </w:r>
    </w:p>
    <w:p w14:paraId="61EB5084" w14:textId="77777777" w:rsidR="00F90BDC" w:rsidRDefault="00F90BDC"/>
    <w:p w14:paraId="1B7CC307" w14:textId="77777777" w:rsidR="00F90BDC" w:rsidRDefault="00F90BDC">
      <w:r xmlns:w="http://schemas.openxmlformats.org/wordprocessingml/2006/main">
        <w:t xml:space="preserve">2. Матеј 6:24 - „Никој не може да им служи на двајца господари. Или ќе го мразиш едниот и ќе го сакаш другиот, или ќе му бидеш посветен на едниот, а другиот ќе го презираш“.</w:t>
      </w:r>
    </w:p>
    <w:p w14:paraId="1C52ACAD" w14:textId="77777777" w:rsidR="00F90BDC" w:rsidRDefault="00F90BDC"/>
    <w:p w14:paraId="2AB7271D" w14:textId="77777777" w:rsidR="00F90BDC" w:rsidRDefault="00F90BDC">
      <w:r xmlns:w="http://schemas.openxmlformats.org/wordprocessingml/2006/main">
        <w:t xml:space="preserve">Матеј 5:30 И ако твојата десна рака те соблазнува, отсечи ја и фрли ја од себе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Исус поучува дека е подобро да отстраниме нешто од нашите животи што нè предизвикува да грешиме, отколку да ризикуваме целото наше тело да биде фрлено во пеколот.</w:t>
      </w:r>
    </w:p>
    <w:p w14:paraId="5137BE6B" w14:textId="77777777" w:rsidR="00F90BDC" w:rsidRDefault="00F90BDC"/>
    <w:p w14:paraId="6290F898" w14:textId="77777777" w:rsidR="00F90BDC" w:rsidRDefault="00F90BDC">
      <w:r xmlns:w="http://schemas.openxmlformats.org/wordprocessingml/2006/main">
        <w:t xml:space="preserve">1. „Делата зборуваат погласно од зборовите: живеење според Евангелието во секојдневниот живот“</w:t>
      </w:r>
    </w:p>
    <w:p w14:paraId="6E9DC45F" w14:textId="77777777" w:rsidR="00F90BDC" w:rsidRDefault="00F90BDC"/>
    <w:p w14:paraId="35835298" w14:textId="77777777" w:rsidR="00F90BDC" w:rsidRDefault="00F90BDC">
      <w:r xmlns:w="http://schemas.openxmlformats.org/wordprocessingml/2006/main">
        <w:t xml:space="preserve">2. „Да се живее живот на светост: да се стане повеќе како Христос“</w:t>
      </w:r>
    </w:p>
    <w:p w14:paraId="0A046238" w14:textId="77777777" w:rsidR="00F90BDC" w:rsidRDefault="00F90BDC"/>
    <w:p w14:paraId="6538BF61" w14:textId="77777777" w:rsidR="00F90BDC" w:rsidRDefault="00F90BDC">
      <w:r xmlns:w="http://schemas.openxmlformats.org/wordprocessingml/2006/main">
        <w:t xml:space="preserve">1. Римјаните 6:12-14 - Затоа не дозволувајте гревот да владее во вашето смртно тело за да ги слушате неговите лоши желби. Не принесувајте му никаков дел од себе на гревот како орудие на беззаконието, туку принесувајте му се на Бога како оние што се донесени од смрт во живот; и понудете му го секој дел од себе како орудие на праведноста.</w:t>
      </w:r>
    </w:p>
    <w:p w14:paraId="4D12DF8D" w14:textId="77777777" w:rsidR="00F90BDC" w:rsidRDefault="00F90BDC"/>
    <w:p w14:paraId="681712F7" w14:textId="77777777" w:rsidR="00F90BDC" w:rsidRDefault="00F90BDC">
      <w:r xmlns:w="http://schemas.openxmlformats.org/wordprocessingml/2006/main">
        <w:t xml:space="preserve">2. 1 Коринтјаните 6:18-19 - Бегајте од сексуалниот неморал. Сите други гревови што ги прави човекот се надвор од телото, но кој греши сексуално, греши против своето тело. Зар не знаете дека вашите тела се храмови на Светиот Дух, Кој е во вас, Кого сте го примиле од Бога? Вие не сте свои.</w:t>
      </w:r>
    </w:p>
    <w:p w14:paraId="583F7967" w14:textId="77777777" w:rsidR="00F90BDC" w:rsidRDefault="00F90BDC"/>
    <w:p w14:paraId="16213EEF" w14:textId="77777777" w:rsidR="00F90BDC" w:rsidRDefault="00F90BDC">
      <w:r xmlns:w="http://schemas.openxmlformats.org/wordprocessingml/2006/main">
        <w:t xml:space="preserve">Матеј 5:31 Речено е: „Кој ќе ја остави својата жена, нека ѝ даде писмо за развод.</w:t>
      </w:r>
    </w:p>
    <w:p w14:paraId="14781A7D" w14:textId="77777777" w:rsidR="00F90BDC" w:rsidRDefault="00F90BDC"/>
    <w:p w14:paraId="5E9CE1B5" w14:textId="77777777" w:rsidR="00F90BDC" w:rsidRDefault="00F90BDC">
      <w:r xmlns:w="http://schemas.openxmlformats.org/wordprocessingml/2006/main">
        <w:t xml:space="preserve">Во пасусот се наведува дека било кажано дека секој што ќе се разведе од својот брачен другар мора да му даде потврда за развод.</w:t>
      </w:r>
    </w:p>
    <w:p w14:paraId="438BD4B7" w14:textId="77777777" w:rsidR="00F90BDC" w:rsidRDefault="00F90BDC"/>
    <w:p w14:paraId="666C42E6" w14:textId="77777777" w:rsidR="00F90BDC" w:rsidRDefault="00F90BDC">
      <w:r xmlns:w="http://schemas.openxmlformats.org/wordprocessingml/2006/main">
        <w:t xml:space="preserve">1. Бракот е свет завет и треба да се склучи со грижа и посветеност.</w:t>
      </w:r>
    </w:p>
    <w:p w14:paraId="624F6A43" w14:textId="77777777" w:rsidR="00F90BDC" w:rsidRDefault="00F90BDC"/>
    <w:p w14:paraId="1BAC7E15" w14:textId="77777777" w:rsidR="00F90BDC" w:rsidRDefault="00F90BDC">
      <w:r xmlns:w="http://schemas.openxmlformats.org/wordprocessingml/2006/main">
        <w:t xml:space="preserve">2. Разводот треба да биде последно средство и кога ќе се случи, со брачниот другар треба да се однесува со внимание и почит.</w:t>
      </w:r>
    </w:p>
    <w:p w14:paraId="436DBB21" w14:textId="77777777" w:rsidR="00F90BDC" w:rsidRDefault="00F90BDC"/>
    <w:p w14:paraId="63B0B01C" w14:textId="77777777" w:rsidR="00F90BDC" w:rsidRDefault="00F90BDC">
      <w:r xmlns:w="http://schemas.openxmlformats.org/wordprocessingml/2006/main">
        <w:t xml:space="preserve">1. Малахија 2:16 - „Зашто го мразам разводот“, вели Господ, Богот на Израел, „и оној што ја покрива својата облека со неправилност“, вели Господ Саваот. ‚Затоа внимавајте на својот дух, за да не постапувате предавнички‘“.</w:t>
      </w:r>
    </w:p>
    <w:p w14:paraId="0C611B2F" w14:textId="77777777" w:rsidR="00F90BDC" w:rsidRDefault="00F90BDC"/>
    <w:p w14:paraId="045C9AF7" w14:textId="77777777" w:rsidR="00F90BDC" w:rsidRDefault="00F90BDC">
      <w:r xmlns:w="http://schemas.openxmlformats.org/wordprocessingml/2006/main">
        <w:t xml:space="preserve">2. Римјаните 7:2-3 - „Зашто мажената жена е врзана со закон со својот маж додека е жив; но ако нејзиниот маж умре, таа е ослободена од законот за мажот. Така, ако додека е жив мажот ѝ се придружи на друг маж, ќе се нарече прељубница; но ако нејзиниот маж умре, таа е ослободена од законот, така што не е прељубница, иако е споена со друг маж“.</w:t>
      </w:r>
    </w:p>
    <w:p w14:paraId="6FB1B4BE" w14:textId="77777777" w:rsidR="00F90BDC" w:rsidRDefault="00F90BDC"/>
    <w:p w14:paraId="0F6FD403" w14:textId="77777777" w:rsidR="00F90BDC" w:rsidRDefault="00F90BDC">
      <w:r xmlns:w="http://schemas.openxmlformats.org/wordprocessingml/2006/main">
        <w:t xml:space="preserve">Матеј 5:32 Но, јас ви велам, дека секој што ќе ја остави својата жена, освен заради блуд, ја наведува на прељуба;</w:t>
      </w:r>
    </w:p>
    <w:p w14:paraId="50253BA6" w14:textId="77777777" w:rsidR="00F90BDC" w:rsidRDefault="00F90BDC"/>
    <w:p w14:paraId="3F6E30DD" w14:textId="77777777" w:rsidR="00F90BDC" w:rsidRDefault="00F90BDC">
      <w:r xmlns:w="http://schemas.openxmlformats.org/wordprocessingml/2006/main">
        <w:t xml:space="preserve">Исус вели дека ако мажот се разведе од својата жена, освен поради причината за блуд, тоа предизвикува таа да изврши прељуба. Дополнително, ако жената се премажи, мажот што ќе се ожени со неа врши прељуба.</w:t>
      </w:r>
    </w:p>
    <w:p w14:paraId="015554CC" w14:textId="77777777" w:rsidR="00F90BDC" w:rsidRDefault="00F90BDC"/>
    <w:p w14:paraId="41A2C6AA" w14:textId="77777777" w:rsidR="00F90BDC" w:rsidRDefault="00F90BDC">
      <w:r xmlns:w="http://schemas.openxmlformats.org/wordprocessingml/2006/main">
        <w:t xml:space="preserve">1. Брак: Светоста на љубовта</w:t>
      </w:r>
    </w:p>
    <w:p w14:paraId="1CAC3636" w14:textId="77777777" w:rsidR="00F90BDC" w:rsidRDefault="00F90BDC"/>
    <w:p w14:paraId="15A87B61" w14:textId="77777777" w:rsidR="00F90BDC" w:rsidRDefault="00F90BDC">
      <w:r xmlns:w="http://schemas.openxmlformats.org/wordprocessingml/2006/main">
        <w:t xml:space="preserve">2. Развод: Божја перспектива</w:t>
      </w:r>
    </w:p>
    <w:p w14:paraId="7B91EFD5" w14:textId="77777777" w:rsidR="00F90BDC" w:rsidRDefault="00F90BDC"/>
    <w:p w14:paraId="28AAB60B" w14:textId="77777777" w:rsidR="00F90BDC" w:rsidRDefault="00F90BDC">
      <w:r xmlns:w="http://schemas.openxmlformats.org/wordprocessingml/2006/main">
        <w:t xml:space="preserve">1. Ефесјаните 5:22-33 - Жени, покорувајте им се на своите мажи, како на Господа.</w:t>
      </w:r>
    </w:p>
    <w:p w14:paraId="38167A9F" w14:textId="77777777" w:rsidR="00F90BDC" w:rsidRDefault="00F90BDC"/>
    <w:p w14:paraId="516AE932" w14:textId="77777777" w:rsidR="00F90BDC" w:rsidRDefault="00F90BDC">
      <w:r xmlns:w="http://schemas.openxmlformats.org/wordprocessingml/2006/main">
        <w:t xml:space="preserve">2. Малахија 2:14-16 - Зашто Господ, Богот на Израел вели дека мрази развод.</w:t>
      </w:r>
    </w:p>
    <w:p w14:paraId="0D810F4A" w14:textId="77777777" w:rsidR="00F90BDC" w:rsidRDefault="00F90BDC"/>
    <w:p w14:paraId="2B34417B" w14:textId="77777777" w:rsidR="00F90BDC" w:rsidRDefault="00F90BDC">
      <w:r xmlns:w="http://schemas.openxmlformats.org/wordprocessingml/2006/main">
        <w:t xml:space="preserve">Матеј 5:33 Повторно, сте слушнале дека е кажано од старите времиња: „Не се заколнувај себеси, туку исполнувај му ги на Господа своите заклетви.</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зборува за почитување на своите заклетви и избегнување прекршување на ветувањата.</w:t>
      </w:r>
    </w:p>
    <w:p w14:paraId="165B898D" w14:textId="77777777" w:rsidR="00F90BDC" w:rsidRDefault="00F90BDC"/>
    <w:p w14:paraId="50B8B01A" w14:textId="77777777" w:rsidR="00F90BDC" w:rsidRDefault="00F90BDC">
      <w:r xmlns:w="http://schemas.openxmlformats.org/wordprocessingml/2006/main">
        <w:t xml:space="preserve">1. Важноста на одржување на вашиот збор</w:t>
      </w:r>
    </w:p>
    <w:p w14:paraId="5848B308" w14:textId="77777777" w:rsidR="00F90BDC" w:rsidRDefault="00F90BDC"/>
    <w:p w14:paraId="78090EB9" w14:textId="77777777" w:rsidR="00F90BDC" w:rsidRDefault="00F90BDC">
      <w:r xmlns:w="http://schemas.openxmlformats.org/wordprocessingml/2006/main">
        <w:t xml:space="preserve">2. Моќта на интегритетот</w:t>
      </w:r>
    </w:p>
    <w:p w14:paraId="0E86C0BA" w14:textId="77777777" w:rsidR="00F90BDC" w:rsidRDefault="00F90BDC"/>
    <w:p w14:paraId="629C5A3D" w14:textId="77777777" w:rsidR="00F90BDC" w:rsidRDefault="00F90BDC">
      <w:r xmlns:w="http://schemas.openxmlformats.org/wordprocessingml/2006/main">
        <w:t xml:space="preserve">1. Јаков 5:12 - „Но, пред сè, браќа мои, не заколнувајте се - ниту во небото, ниту во земјата, ниту во што било друго. Нека вашето „да“ биде да, а вашето „не“ не, или ќе бидете осудени“.</w:t>
      </w:r>
    </w:p>
    <w:p w14:paraId="233EB89E" w14:textId="77777777" w:rsidR="00F90BDC" w:rsidRDefault="00F90BDC"/>
    <w:p w14:paraId="383D52CD" w14:textId="77777777" w:rsidR="00F90BDC" w:rsidRDefault="00F90BDC">
      <w:r xmlns:w="http://schemas.openxmlformats.org/wordprocessingml/2006/main">
        <w:t xml:space="preserve">2. Изреки 12:22 - „Господ ги мрази лажливите усни, но ужива во луѓето што се доверливи“.</w:t>
      </w:r>
    </w:p>
    <w:p w14:paraId="239E4E4D" w14:textId="77777777" w:rsidR="00F90BDC" w:rsidRDefault="00F90BDC"/>
    <w:p w14:paraId="0B2EB2EC" w14:textId="77777777" w:rsidR="00F90BDC" w:rsidRDefault="00F90BDC">
      <w:r xmlns:w="http://schemas.openxmlformats.org/wordprocessingml/2006/main">
        <w:t xml:space="preserve">Матеј 5:34 Но, јас ви велам: никако не колнајте; ниту од небото; зашто тоа е Божјиот престол:</w:t>
      </w:r>
    </w:p>
    <w:p w14:paraId="1992BE23" w14:textId="77777777" w:rsidR="00F90BDC" w:rsidRDefault="00F90BDC"/>
    <w:p w14:paraId="2D94F33F" w14:textId="77777777" w:rsidR="00F90BDC" w:rsidRDefault="00F90BDC">
      <w:r xmlns:w="http://schemas.openxmlformats.org/wordprocessingml/2006/main">
        <w:t xml:space="preserve">Овој пасус предупредува да не се пцуеме и предупредува дека дури и заколнувањето во небото е погрешно, бидејќи тоа е Божјиот престол.</w:t>
      </w:r>
    </w:p>
    <w:p w14:paraId="46448A02" w14:textId="77777777" w:rsidR="00F90BDC" w:rsidRDefault="00F90BDC"/>
    <w:p w14:paraId="4E6F4B90" w14:textId="77777777" w:rsidR="00F90BDC" w:rsidRDefault="00F90BDC">
      <w:r xmlns:w="http://schemas.openxmlformats.org/wordprocessingml/2006/main">
        <w:t xml:space="preserve">1. Важноста на чувањето на нашите зборови свети</w:t>
      </w:r>
    </w:p>
    <w:p w14:paraId="1EB2AF2D" w14:textId="77777777" w:rsidR="00F90BDC" w:rsidRDefault="00F90BDC"/>
    <w:p w14:paraId="47F71F59" w14:textId="77777777" w:rsidR="00F90BDC" w:rsidRDefault="00F90BDC">
      <w:r xmlns:w="http://schemas.openxmlformats.org/wordprocessingml/2006/main">
        <w:t xml:space="preserve">2. Доблест на почитување на Бога пред се</w:t>
      </w:r>
    </w:p>
    <w:p w14:paraId="6E7A768A" w14:textId="77777777" w:rsidR="00F90BDC" w:rsidRDefault="00F90BDC"/>
    <w:p w14:paraId="6B228AD6" w14:textId="77777777" w:rsidR="00F90BDC" w:rsidRDefault="00F90BDC">
      <w:r xmlns:w="http://schemas.openxmlformats.org/wordprocessingml/2006/main">
        <w:t xml:space="preserve">1. Јаков 5:12 - „Пред сè, браќа мои, не заколнувајте се - ниту во небото, ниту во земјата, ниту во што било друго. Нека вашето „да“ биде да, а вашето „не“ не, или ќе бидете осудени“.</w:t>
      </w:r>
    </w:p>
    <w:p w14:paraId="27351394" w14:textId="77777777" w:rsidR="00F90BDC" w:rsidRDefault="00F90BDC"/>
    <w:p w14:paraId="3A3CD488" w14:textId="77777777" w:rsidR="00F90BDC" w:rsidRDefault="00F90BDC">
      <w:r xmlns:w="http://schemas.openxmlformats.org/wordprocessingml/2006/main">
        <w:t xml:space="preserve">2. Псалм 24:3-4 - „Кој може да се искачи на гората Господова? Кој може да стои на Неговото свето место? Оној кој има чисти раце и чисто срце, кој не верува во идол и не се заколнува во лажен бог“.</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5:35 Ниту преку земјата; зашто тоа му е подножје на нозете: ниту преку Ерусалим; зашто тоа е градот на големиот Цар.</w:t>
      </w:r>
    </w:p>
    <w:p w14:paraId="05CAF612" w14:textId="77777777" w:rsidR="00F90BDC" w:rsidRDefault="00F90BDC"/>
    <w:p w14:paraId="564EB3D4" w14:textId="77777777" w:rsidR="00F90BDC" w:rsidRDefault="00F90BDC">
      <w:r xmlns:w="http://schemas.openxmlformats.org/wordprocessingml/2006/main">
        <w:t xml:space="preserve">Бог е големиот Цар над целото создание и Ерусалим е Неговиот град.</w:t>
      </w:r>
    </w:p>
    <w:p w14:paraId="2455BB10" w14:textId="77777777" w:rsidR="00F90BDC" w:rsidRDefault="00F90BDC"/>
    <w:p w14:paraId="07F60FA3" w14:textId="77777777" w:rsidR="00F90BDC" w:rsidRDefault="00F90BDC">
      <w:r xmlns:w="http://schemas.openxmlformats.org/wordprocessingml/2006/main">
        <w:t xml:space="preserve">1. Бог е крал на кралевите и Господар на господарите</w:t>
      </w:r>
    </w:p>
    <w:p w14:paraId="05C283E2" w14:textId="77777777" w:rsidR="00F90BDC" w:rsidRDefault="00F90BDC"/>
    <w:p w14:paraId="124A3A43" w14:textId="77777777" w:rsidR="00F90BDC" w:rsidRDefault="00F90BDC">
      <w:r xmlns:w="http://schemas.openxmlformats.org/wordprocessingml/2006/main">
        <w:t xml:space="preserve">2. Секогаш мораме да го почитуваме и да го почитуваме Божјиот град Ерусалим</w:t>
      </w:r>
    </w:p>
    <w:p w14:paraId="44A9E8EB" w14:textId="77777777" w:rsidR="00F90BDC" w:rsidRDefault="00F90BDC"/>
    <w:p w14:paraId="45594B46" w14:textId="77777777" w:rsidR="00F90BDC" w:rsidRDefault="00F90BDC">
      <w:r xmlns:w="http://schemas.openxmlformats.org/wordprocessingml/2006/main">
        <w:t xml:space="preserve">1. Исаија 66:1 - „Вака вели Господ: Небото е мојот престол, а земјата е моја подножје; која е куќата што ќе ми ја изградиш, и каде ќе се одморам?</w:t>
      </w:r>
    </w:p>
    <w:p w14:paraId="0DA99659" w14:textId="77777777" w:rsidR="00F90BDC" w:rsidRDefault="00F90BDC"/>
    <w:p w14:paraId="3DF9869C" w14:textId="77777777" w:rsidR="00F90BDC" w:rsidRDefault="00F90BDC">
      <w:r xmlns:w="http://schemas.openxmlformats.org/wordprocessingml/2006/main">
        <w:t xml:space="preserve">2. Псалм 48:2 - „Прекрасна во височина, радост на целата земја е планината Сион, од северните страни, градот на големиот Цар“.</w:t>
      </w:r>
    </w:p>
    <w:p w14:paraId="28ADE3F1" w14:textId="77777777" w:rsidR="00F90BDC" w:rsidRDefault="00F90BDC"/>
    <w:p w14:paraId="320E6327" w14:textId="77777777" w:rsidR="00F90BDC" w:rsidRDefault="00F90BDC">
      <w:r xmlns:w="http://schemas.openxmlformats.org/wordprocessingml/2006/main">
        <w:t xml:space="preserve">Матеј 5:36 И не се заколнувај во главата, зашто не можеш да направиш ниту едно влакно бело или црно.</w:t>
      </w:r>
    </w:p>
    <w:p w14:paraId="6CFE9765" w14:textId="77777777" w:rsidR="00F90BDC" w:rsidRDefault="00F90BDC"/>
    <w:p w14:paraId="7E0301C9" w14:textId="77777777" w:rsidR="00F90BDC" w:rsidRDefault="00F90BDC">
      <w:r xmlns:w="http://schemas.openxmlformats.org/wordprocessingml/2006/main">
        <w:t xml:space="preserve">Исус ги поучува своите ученици да не се колнат во главата затоа што немаат контрола врз бојата на косата.</w:t>
      </w:r>
    </w:p>
    <w:p w14:paraId="54688536" w14:textId="77777777" w:rsidR="00F90BDC" w:rsidRDefault="00F90BDC"/>
    <w:p w14:paraId="48CB58EF" w14:textId="77777777" w:rsidR="00F90BDC" w:rsidRDefault="00F90BDC">
      <w:r xmlns:w="http://schemas.openxmlformats.org/wordprocessingml/2006/main">
        <w:t xml:space="preserve">1. „Немоќта на пцуењето по нашите глави“</w:t>
      </w:r>
    </w:p>
    <w:p w14:paraId="3C1FAD61" w14:textId="77777777" w:rsidR="00F90BDC" w:rsidRDefault="00F90BDC"/>
    <w:p w14:paraId="264B32F0" w14:textId="77777777" w:rsidR="00F90BDC" w:rsidRDefault="00F90BDC">
      <w:r xmlns:w="http://schemas.openxmlformats.org/wordprocessingml/2006/main">
        <w:t xml:space="preserve">2. „Важноста од слушање на Исусовите учења“</w:t>
      </w:r>
    </w:p>
    <w:p w14:paraId="2DEDECB7" w14:textId="77777777" w:rsidR="00F90BDC" w:rsidRDefault="00F90BDC"/>
    <w:p w14:paraId="1B9F05EB" w14:textId="77777777" w:rsidR="00F90BDC" w:rsidRDefault="00F90BDC">
      <w:r xmlns:w="http://schemas.openxmlformats.org/wordprocessingml/2006/main">
        <w:t xml:space="preserve">1. Јаков 5:12 - „Но, пред сè, браќа мои, не заколнувајте се - ни во небото, ни во земјата или во што било друго. Вашето „да“ нека биде да, а вашето „не“, не, или ќе бидете осудени“.</w:t>
      </w:r>
    </w:p>
    <w:p w14:paraId="3EB2CF41" w14:textId="77777777" w:rsidR="00F90BDC" w:rsidRDefault="00F90BDC"/>
    <w:p w14:paraId="6CC5C402" w14:textId="77777777" w:rsidR="00F90BDC" w:rsidRDefault="00F90BDC">
      <w:r xmlns:w="http://schemas.openxmlformats.org/wordprocessingml/2006/main">
        <w:t xml:space="preserve">2. Исус Навин 9:18-20 - „Но народот на Израел не ги нападна, зашто управителите на собранието им се заколнаа во Господа, Богот на Израел. Тогаш целото собрание се пожали на водачите. Но, сите водачи им одговорија: „Ние им се заколнавме во Господа, Богот на Израел, и сега не можеме да ги допреме. Еве што ќе им правиме: ќе ги оставиме да живеат, за да не падне Божјиот гнев врз нас поради прекршувањето на заклетвата што им ја дадовме'“.</w:t>
      </w:r>
    </w:p>
    <w:p w14:paraId="79FD60EE" w14:textId="77777777" w:rsidR="00F90BDC" w:rsidRDefault="00F90BDC"/>
    <w:p w14:paraId="087C935C" w14:textId="77777777" w:rsidR="00F90BDC" w:rsidRDefault="00F90BDC">
      <w:r xmlns:w="http://schemas.openxmlformats.org/wordprocessingml/2006/main">
        <w:t xml:space="preserve">Матеј 5:37 Но вашата комуникација нека биде: Да, да; Не, не, бидејќи сè што е повеќе од ова доаѓа од зло.</w:t>
      </w:r>
    </w:p>
    <w:p w14:paraId="2E2DDE81" w14:textId="77777777" w:rsidR="00F90BDC" w:rsidRDefault="00F90BDC"/>
    <w:p w14:paraId="30BDC98A" w14:textId="77777777" w:rsidR="00F90BDC" w:rsidRDefault="00F90BDC">
      <w:r xmlns:w="http://schemas.openxmlformats.org/wordprocessingml/2006/main">
        <w:t xml:space="preserve">Треба да бидеме директни и искрени во говорот и да избегнуваме претерување или украсување.</w:t>
      </w:r>
    </w:p>
    <w:p w14:paraId="7BE98254" w14:textId="77777777" w:rsidR="00F90BDC" w:rsidRDefault="00F90BDC"/>
    <w:p w14:paraId="4839D07E" w14:textId="77777777" w:rsidR="00F90BDC" w:rsidRDefault="00F90BDC">
      <w:r xmlns:w="http://schemas.openxmlformats.org/wordprocessingml/2006/main">
        <w:t xml:space="preserve">1. Зборувајте ја вистината во љубов - Ефешаните 4:15</w:t>
      </w:r>
    </w:p>
    <w:p w14:paraId="6D0054E7" w14:textId="77777777" w:rsidR="00F90BDC" w:rsidRDefault="00F90BDC"/>
    <w:p w14:paraId="40C607AC" w14:textId="77777777" w:rsidR="00F90BDC" w:rsidRDefault="00F90BDC">
      <w:r xmlns:w="http://schemas.openxmlformats.org/wordprocessingml/2006/main">
        <w:t xml:space="preserve">2. Бидете задоволни со она што го имате - Евреите 13:5</w:t>
      </w:r>
    </w:p>
    <w:p w14:paraId="08211EBD" w14:textId="77777777" w:rsidR="00F90BDC" w:rsidRDefault="00F90BDC"/>
    <w:p w14:paraId="79A4F68C" w14:textId="77777777" w:rsidR="00F90BDC" w:rsidRDefault="00F90BDC">
      <w:r xmlns:w="http://schemas.openxmlformats.org/wordprocessingml/2006/main">
        <w:t xml:space="preserve">1. Јаков 3:1-12 - Припитомување на јазикот</w:t>
      </w:r>
    </w:p>
    <w:p w14:paraId="48935A69" w14:textId="77777777" w:rsidR="00F90BDC" w:rsidRDefault="00F90BDC"/>
    <w:p w14:paraId="58004A3B" w14:textId="77777777" w:rsidR="00F90BDC" w:rsidRDefault="00F90BDC">
      <w:r xmlns:w="http://schemas.openxmlformats.org/wordprocessingml/2006/main">
        <w:t xml:space="preserve">2. Изреки 10:19 - Вистинските усни траат засекогаш</w:t>
      </w:r>
    </w:p>
    <w:p w14:paraId="1E2C9C57" w14:textId="77777777" w:rsidR="00F90BDC" w:rsidRDefault="00F90BDC"/>
    <w:p w14:paraId="30768674" w14:textId="77777777" w:rsidR="00F90BDC" w:rsidRDefault="00F90BDC">
      <w:r xmlns:w="http://schemas.openxmlformats.org/wordprocessingml/2006/main">
        <w:t xml:space="preserve">Матеј 5:38 Сте слушнале дека е речено: Око за око и заб за заб.</w:t>
      </w:r>
    </w:p>
    <w:p w14:paraId="4E10E99B" w14:textId="77777777" w:rsidR="00F90BDC" w:rsidRDefault="00F90BDC"/>
    <w:p w14:paraId="79DEB480" w14:textId="77777777" w:rsidR="00F90BDC" w:rsidRDefault="00F90BDC">
      <w:r xmlns:w="http://schemas.openxmlformats.org/wordprocessingml/2006/main">
        <w:t xml:space="preserve">Исус поучува да се сврти другиот образ наместо да се одмаздува.</w:t>
      </w:r>
    </w:p>
    <w:p w14:paraId="6FBF807E" w14:textId="77777777" w:rsidR="00F90BDC" w:rsidRDefault="00F90BDC"/>
    <w:p w14:paraId="20B1547E" w14:textId="77777777" w:rsidR="00F90BDC" w:rsidRDefault="00F90BDC">
      <w:r xmlns:w="http://schemas.openxmlformats.org/wordprocessingml/2006/main">
        <w:t xml:space="preserve">1. Исус нè повикува на повисок животен стандард: љубов и простување.</w:t>
      </w:r>
    </w:p>
    <w:p w14:paraId="4E031CD8" w14:textId="77777777" w:rsidR="00F90BDC" w:rsidRDefault="00F90BDC"/>
    <w:p w14:paraId="687677B6" w14:textId="77777777" w:rsidR="00F90BDC" w:rsidRDefault="00F90BDC">
      <w:r xmlns:w="http://schemas.openxmlformats.org/wordprocessingml/2006/main">
        <w:t xml:space="preserve">2. Одмаздата не е опција; ние мора да избереме смирение и мир.</w:t>
      </w:r>
    </w:p>
    <w:p w14:paraId="23DB7AE1" w14:textId="77777777" w:rsidR="00F90BDC" w:rsidRDefault="00F90BDC"/>
    <w:p w14:paraId="3605C395" w14:textId="77777777" w:rsidR="00F90BDC" w:rsidRDefault="00F90BDC">
      <w:r xmlns:w="http://schemas.openxmlformats.org/wordprocessingml/2006/main">
        <w:t xml:space="preserve">1. Римјаните 12:17-21 - „Не враќајте никому зло за зло. Внимавајте да го правите она што е добро во очите на сите. Ако е можно, колку што зависи од вас, живејте во мир со сите. Не одмаздувајте се, драги мои пријатели, туку оставете простор за Божјиот гнев, зашто е напишано: „Мое е да се одмаздам, јас ќе возвратам“, вели Господ.</w:t>
      </w:r>
    </w:p>
    <w:p w14:paraId="162D0DAA" w14:textId="77777777" w:rsidR="00F90BDC" w:rsidRDefault="00F90BDC"/>
    <w:p w14:paraId="5971E0C3" w14:textId="77777777" w:rsidR="00F90BDC" w:rsidRDefault="00F90BDC">
      <w:r xmlns:w="http://schemas.openxmlformats.org/wordprocessingml/2006/main">
        <w:t xml:space="preserve">„Ако вашиот непријател е гладен, нахранете го; ако е жеден, дај му да пие. Правејќи го ова, ќе натрупате запален јаглен на неговата глава“. Немојте да ве победува злото, туку победете го злото со добро.</w:t>
      </w:r>
    </w:p>
    <w:p w14:paraId="00C886EA" w14:textId="77777777" w:rsidR="00F90BDC" w:rsidRDefault="00F90BDC"/>
    <w:p w14:paraId="27EC6BF7" w14:textId="77777777" w:rsidR="00F90BDC" w:rsidRDefault="00F90BDC">
      <w:r xmlns:w="http://schemas.openxmlformats.org/wordprocessingml/2006/main">
        <w:t xml:space="preserve">2. Колошаните 3:12-14 - Затоа, како Божји избран народ, свети и многу сакани, облечете се во сочувство, љубезност, понизност, кроткост и трпение. Трпете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ја љубовта, која ги поврзува сите заедно во совршено единство.</w:t>
      </w:r>
    </w:p>
    <w:p w14:paraId="33F6BBF9" w14:textId="77777777" w:rsidR="00F90BDC" w:rsidRDefault="00F90BDC"/>
    <w:p w14:paraId="1B960B40" w14:textId="77777777" w:rsidR="00F90BDC" w:rsidRDefault="00F90BDC">
      <w:r xmlns:w="http://schemas.openxmlformats.org/wordprocessingml/2006/main">
        <w:t xml:space="preserve">Матеј 5:39 Но, јас ви велам, да не се противи на злото;</w:t>
      </w:r>
    </w:p>
    <w:p w14:paraId="663A5287" w14:textId="77777777" w:rsidR="00F90BDC" w:rsidRDefault="00F90BDC"/>
    <w:p w14:paraId="667CF70B" w14:textId="77777777" w:rsidR="00F90BDC" w:rsidRDefault="00F90BDC">
      <w:r xmlns:w="http://schemas.openxmlformats.org/wordprocessingml/2006/main">
        <w:t xml:space="preserve">Исус ги охрабрува своите следбеници да не се спротивставуваат на злото, туку да го свртат другиот образ.</w:t>
      </w:r>
    </w:p>
    <w:p w14:paraId="631E5C07" w14:textId="77777777" w:rsidR="00F90BDC" w:rsidRDefault="00F90BDC"/>
    <w:p w14:paraId="1EBD5C20" w14:textId="77777777" w:rsidR="00F90BDC" w:rsidRDefault="00F90BDC">
      <w:r xmlns:w="http://schemas.openxmlformats.org/wordprocessingml/2006/main">
        <w:t xml:space="preserve">1. „Бидете поголема личност: Како вртењето на другиот образ е модел за решавање на конфликти“</w:t>
      </w:r>
    </w:p>
    <w:p w14:paraId="6183FA76" w14:textId="77777777" w:rsidR="00F90BDC" w:rsidRDefault="00F90BDC"/>
    <w:p w14:paraId="1F2C5B9C" w14:textId="77777777" w:rsidR="00F90BDC" w:rsidRDefault="00F90BDC">
      <w:r xmlns:w="http://schemas.openxmlformats.org/wordprocessingml/2006/main">
        <w:t xml:space="preserve">2. „Силата на понизноста: искористување на придобивките од вртењето на другиот образ“</w:t>
      </w:r>
    </w:p>
    <w:p w14:paraId="03C321E1" w14:textId="77777777" w:rsidR="00F90BDC" w:rsidRDefault="00F90BDC"/>
    <w:p w14:paraId="6FF75CAC" w14:textId="77777777" w:rsidR="00F90BDC" w:rsidRDefault="00F90BDC">
      <w:r xmlns:w="http://schemas.openxmlformats.org/wordprocessingml/2006/main">
        <w:t xml:space="preserve">1. Римјаните 12:17-21 - „Никому не враќајте зло за зло, туку размислувајте да правите што е чесно пред сите. Ако е можно, колку што зависи од вас, живејте мирно со сите. Возљубени, никогаш не одмаздувајте се, но оставете го тоа на Божјиот гнев, зашто е напишано: „Одмаздата е моја, јас ќе возвратам“, вели Господ. Напротив, „ако твојот непријател е гладен, нахрани го; ако е жеден, дај му да пие, зашто така ќе му натрупаш запален јаглен на главата“. Немојте да ве победува злото, туку победете го злото со добро.</w:t>
      </w:r>
    </w:p>
    <w:p w14:paraId="7FAB2B91" w14:textId="77777777" w:rsidR="00F90BDC" w:rsidRDefault="00F90BDC"/>
    <w:p w14:paraId="64B347E5" w14:textId="77777777" w:rsidR="00F90BDC" w:rsidRDefault="00F90BDC">
      <w:r xmlns:w="http://schemas.openxmlformats.org/wordprocessingml/2006/main">
        <w:t xml:space="preserve">2. Филипјаните 2:3-4 -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14:paraId="4CD9FD86" w14:textId="77777777" w:rsidR="00F90BDC" w:rsidRDefault="00F90BDC"/>
    <w:p w14:paraId="61DFD5A5" w14:textId="77777777" w:rsidR="00F90BDC" w:rsidRDefault="00F90BDC">
      <w:r xmlns:w="http://schemas.openxmlformats.org/wordprocessingml/2006/main">
        <w:t xml:space="preserve">Матеј 5:40 И ако некој сака да те тужи пред законот и да ти го одземе мантилот, нека ја има и твојата наметка.</w:t>
      </w:r>
    </w:p>
    <w:p w14:paraId="6313FE38" w14:textId="77777777" w:rsidR="00F90BDC" w:rsidRDefault="00F90BDC"/>
    <w:p w14:paraId="110C9E09" w14:textId="77777777" w:rsidR="00F90BDC" w:rsidRDefault="00F90BDC">
      <w:r xmlns:w="http://schemas.openxmlformats.org/wordprocessingml/2006/main">
        <w:t xml:space="preserve">Овој стих нѐ охрабрува да бидеме дарежливи и да простуваме во односите со другите.</w:t>
      </w:r>
    </w:p>
    <w:p w14:paraId="2C178421" w14:textId="77777777" w:rsidR="00F90BDC" w:rsidRDefault="00F90BDC"/>
    <w:p w14:paraId="1D34BD0F" w14:textId="77777777" w:rsidR="00F90BDC" w:rsidRDefault="00F90BDC">
      <w:r xmlns:w="http://schemas.openxmlformats.org/wordprocessingml/2006/main">
        <w:t xml:space="preserve">1. Моќта на великодушноста - Истражување на важноста да се биде дарежлив во нашите односи со оние околу нас.</w:t>
      </w:r>
    </w:p>
    <w:p w14:paraId="0B459E7A" w14:textId="77777777" w:rsidR="00F90BDC" w:rsidRDefault="00F90BDC"/>
    <w:p w14:paraId="08DD6060" w14:textId="77777777" w:rsidR="00F90BDC" w:rsidRDefault="00F90BDC">
      <w:r xmlns:w="http://schemas.openxmlformats.org/wordprocessingml/2006/main">
        <w:t xml:space="preserve">2. Срце на простување - Откривање како да се прошири благодатта и милоста на оние кои ни згрешиле.</w:t>
      </w:r>
    </w:p>
    <w:p w14:paraId="2FC7033D" w14:textId="77777777" w:rsidR="00F90BDC" w:rsidRDefault="00F90BDC"/>
    <w:p w14:paraId="00D41621" w14:textId="77777777" w:rsidR="00F90BDC" w:rsidRDefault="00F90BDC">
      <w:r xmlns:w="http://schemas.openxmlformats.org/wordprocessingml/2006/main">
        <w:t xml:space="preserve">1. Лука 6:27–36 - Парабола за добриот Самарјанин.</w:t>
      </w:r>
    </w:p>
    <w:p w14:paraId="636190BB" w14:textId="77777777" w:rsidR="00F90BDC" w:rsidRDefault="00F90BDC"/>
    <w:p w14:paraId="30FA3E3C" w14:textId="77777777" w:rsidR="00F90BDC" w:rsidRDefault="00F90BDC">
      <w:r xmlns:w="http://schemas.openxmlformats.org/wordprocessingml/2006/main">
        <w:t xml:space="preserve">2. Римјаните 12:19-21 - Надминување на злото со добро.</w:t>
      </w:r>
    </w:p>
    <w:p w14:paraId="0B32631C" w14:textId="77777777" w:rsidR="00F90BDC" w:rsidRDefault="00F90BDC"/>
    <w:p w14:paraId="2710DE73" w14:textId="77777777" w:rsidR="00F90BDC" w:rsidRDefault="00F90BDC">
      <w:r xmlns:w="http://schemas.openxmlformats.org/wordprocessingml/2006/main">
        <w:t xml:space="preserve">Матеј 5:41 И кој ќе те натера да поминеш една милја, оди со него двајца.</w:t>
      </w:r>
    </w:p>
    <w:p w14:paraId="4D329ADF" w14:textId="77777777" w:rsidR="00F90BDC" w:rsidRDefault="00F90BDC"/>
    <w:p w14:paraId="296C4696" w14:textId="77777777" w:rsidR="00F90BDC" w:rsidRDefault="00F90BDC">
      <w:r xmlns:w="http://schemas.openxmlformats.org/wordprocessingml/2006/main">
        <w:t xml:space="preserve">Овој стих нè поттикнува да го надминеме она што се бара од нас и да направиме повеќе од она што се очекува.</w:t>
      </w:r>
    </w:p>
    <w:p w14:paraId="39DCBFB6" w14:textId="77777777" w:rsidR="00F90BDC" w:rsidRDefault="00F90BDC"/>
    <w:p w14:paraId="64B36D13" w14:textId="77777777" w:rsidR="00F90BDC" w:rsidRDefault="00F90BDC">
      <w:r xmlns:w="http://schemas.openxmlformats.org/wordprocessingml/2006/main">
        <w:t xml:space="preserve">1: Одење над она што се очекува - Матеј 5:41</w:t>
      </w:r>
    </w:p>
    <w:p w14:paraId="526C6870" w14:textId="77777777" w:rsidR="00F90BDC" w:rsidRDefault="00F90BDC"/>
    <w:p w14:paraId="23EF782A" w14:textId="77777777" w:rsidR="00F90BDC" w:rsidRDefault="00F90BDC">
      <w:r xmlns:w="http://schemas.openxmlformats.org/wordprocessingml/2006/main">
        <w:t xml:space="preserve">2: Сочувство, а не усогласеност - Матеј 5:41</w:t>
      </w:r>
    </w:p>
    <w:p w14:paraId="34E1B72E" w14:textId="77777777" w:rsidR="00F90BDC" w:rsidRDefault="00F90BDC"/>
    <w:p w14:paraId="523D23F8" w14:textId="77777777" w:rsidR="00F90BDC" w:rsidRDefault="00F90BDC">
      <w:r xmlns:w="http://schemas.openxmlformats.org/wordprocessingml/2006/main">
        <w:t xml:space="preserve">1: Филипјаните 2:3-4,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14:paraId="0E99CD25" w14:textId="77777777" w:rsidR="00F90BDC" w:rsidRDefault="00F90BDC"/>
    <w:p w14:paraId="3D5FB512" w14:textId="77777777" w:rsidR="00F90BDC" w:rsidRDefault="00F90BDC">
      <w:r xmlns:w="http://schemas.openxmlformats.org/wordprocessingml/2006/main">
        <w:t xml:space="preserve">2: Галатјаните 6:2, „Носете ги товарите еден на друг и така исполнувајте го Христовиот закон“.</w:t>
      </w:r>
    </w:p>
    <w:p w14:paraId="1BB248F6" w14:textId="77777777" w:rsidR="00F90BDC" w:rsidRDefault="00F90BDC"/>
    <w:p w14:paraId="21A5BB8B" w14:textId="77777777" w:rsidR="00F90BDC" w:rsidRDefault="00F90BDC">
      <w:r xmlns:w="http://schemas.openxmlformats.org/wordprocessingml/2006/main">
        <w:t xml:space="preserve">Матеј 5:42.</w:t>
      </w:r>
    </w:p>
    <w:p w14:paraId="6E18837B" w14:textId="77777777" w:rsidR="00F90BDC" w:rsidRDefault="00F90BDC"/>
    <w:p w14:paraId="3D790A88" w14:textId="77777777" w:rsidR="00F90BDC" w:rsidRDefault="00F90BDC">
      <w:r xmlns:w="http://schemas.openxmlformats.org/wordprocessingml/2006/main">
        <w:t xml:space="preserve">Исус нѐ охрабрува да бидеме дарежливи и спремни да им позајмуваме на оние кои имаат потреба.</w:t>
      </w:r>
    </w:p>
    <w:p w14:paraId="6795DF31" w14:textId="77777777" w:rsidR="00F90BDC" w:rsidRDefault="00F90BDC"/>
    <w:p w14:paraId="7BA04831" w14:textId="77777777" w:rsidR="00F90BDC" w:rsidRDefault="00F90BDC">
      <w:r xmlns:w="http://schemas.openxmlformats.org/wordprocessingml/2006/main">
        <w:t xml:space="preserve">1. Дарежливо срце: Радоста на давање</w:t>
      </w:r>
    </w:p>
    <w:p w14:paraId="4EFE877F" w14:textId="77777777" w:rsidR="00F90BDC" w:rsidRDefault="00F90BDC"/>
    <w:p w14:paraId="15A0EB2E" w14:textId="77777777" w:rsidR="00F90BDC" w:rsidRDefault="00F90BDC">
      <w:r xmlns:w="http://schemas.openxmlformats.org/wordprocessingml/2006/main">
        <w:t xml:space="preserve">2. Позајмување рака за помош: Љубовта за споделување</w:t>
      </w:r>
    </w:p>
    <w:p w14:paraId="596B0798" w14:textId="77777777" w:rsidR="00F90BDC" w:rsidRDefault="00F90BDC"/>
    <w:p w14:paraId="7A0F41C9" w14:textId="77777777" w:rsidR="00F90BDC" w:rsidRDefault="00F90BDC">
      <w:r xmlns:w="http://schemas.openxmlformats.org/wordprocessingml/2006/main">
        <w:t xml:space="preserve">1. 1 Јован 3:17-18 „Но, ако некој ги има световните добра и го гледа својот брат во неволја, а сепак го затвори своето срце против него, како Божјата љубов останува во него? Деца, да не сакаме со зборови или со зборува но на дело и вистина“.</w:t>
      </w:r>
    </w:p>
    <w:p w14:paraId="365BA79E" w14:textId="77777777" w:rsidR="00F90BDC" w:rsidRDefault="00F90BDC"/>
    <w:p w14:paraId="753A2BF1" w14:textId="77777777" w:rsidR="00F90BDC" w:rsidRDefault="00F90BDC">
      <w:r xmlns:w="http://schemas.openxmlformats.org/wordprocessingml/2006/main">
        <w:t xml:space="preserve">2. Изреки 11:24-25 „Човек дава бесплатно, а се збогатува; друг го задржува она што треба да го даде, а само страда од недостаток. Кој ќе донесе благослов, ќе се збогати, а кој ќе напои, самиот ќе се напои“.</w:t>
      </w:r>
    </w:p>
    <w:p w14:paraId="53B4AAB2" w14:textId="77777777" w:rsidR="00F90BDC" w:rsidRDefault="00F90BDC"/>
    <w:p w14:paraId="5505491A" w14:textId="77777777" w:rsidR="00F90BDC" w:rsidRDefault="00F90BDC">
      <w:r xmlns:w="http://schemas.openxmlformats.org/wordprocessingml/2006/main">
        <w:t xml:space="preserve">Матеј 5:43 Сте слушнале дека е речено: Сакај го ближниот свој и мрази го непријателот свој.</w:t>
      </w:r>
    </w:p>
    <w:p w14:paraId="46D24D80" w14:textId="77777777" w:rsidR="00F90BDC" w:rsidRDefault="00F90BDC"/>
    <w:p w14:paraId="0CF4064A" w14:textId="77777777" w:rsidR="00F90BDC" w:rsidRDefault="00F90BDC">
      <w:r xmlns:w="http://schemas.openxmlformats.org/wordprocessingml/2006/main">
        <w:t xml:space="preserve">Овој пасус нè упатува да ги сакаме нашите ближни и нашите непријатели.</w:t>
      </w:r>
    </w:p>
    <w:p w14:paraId="08A1EFBF" w14:textId="77777777" w:rsidR="00F90BDC" w:rsidRDefault="00F90BDC"/>
    <w:p w14:paraId="477721F7" w14:textId="77777777" w:rsidR="00F90BDC" w:rsidRDefault="00F90BDC">
      <w:r xmlns:w="http://schemas.openxmlformats.org/wordprocessingml/2006/main">
        <w:t xml:space="preserve">1. Моќта на љубовта: Како да ги сакаме нашите соседи и непријатели</w:t>
      </w:r>
    </w:p>
    <w:p w14:paraId="405EE7AF" w14:textId="77777777" w:rsidR="00F90BDC" w:rsidRDefault="00F90BDC"/>
    <w:p w14:paraId="13EAEE15" w14:textId="77777777" w:rsidR="00F90BDC" w:rsidRDefault="00F90BDC">
      <w:r xmlns:w="http://schemas.openxmlformats.org/wordprocessingml/2006/main">
        <w:t xml:space="preserve">2. Простување на нашите непријатели: Како да се сака во тешки ситуации</w:t>
      </w:r>
    </w:p>
    <w:p w14:paraId="36BC5660" w14:textId="77777777" w:rsidR="00F90BDC" w:rsidRDefault="00F90BDC"/>
    <w:p w14:paraId="724A63EF" w14:textId="77777777" w:rsidR="00F90BDC" w:rsidRDefault="00F90BDC">
      <w:r xmlns:w="http://schemas.openxmlformats.org/wordprocessingml/2006/main">
        <w:t xml:space="preserve">1. Римјаните 12:20-21 - „Затоа, ако непријателот твој е гладен, нахрани го; ако е жеден, дај му да пие, зашто така ќе натрупаш огнен јаглен на неговата глава. со добро“.</w:t>
      </w:r>
    </w:p>
    <w:p w14:paraId="2AE8B778" w14:textId="77777777" w:rsidR="00F90BDC" w:rsidRDefault="00F90BDC"/>
    <w:p w14:paraId="3CD342F2" w14:textId="77777777" w:rsidR="00F90BDC" w:rsidRDefault="00F90BDC">
      <w:r xmlns:w="http://schemas.openxmlformats.org/wordprocessingml/2006/main">
        <w:t xml:space="preserve">2. Лука 6:27-28 - „Но, ви велам, кои слушате: сакајте ги непријателите свои, правете им добро на оние што ве мразат, благословувајте ги оние што ве проколнуваат и молете се за оние што ве навредуваат“.</w:t>
      </w:r>
    </w:p>
    <w:p w14:paraId="0FBC1B47" w14:textId="77777777" w:rsidR="00F90BDC" w:rsidRDefault="00F90BDC"/>
    <w:p w14:paraId="3E6F32B5" w14:textId="77777777" w:rsidR="00F90BDC" w:rsidRDefault="00F90BDC">
      <w:r xmlns:w="http://schemas.openxmlformats.org/wordprocessingml/2006/main">
        <w:t xml:space="preserve">Матеј 5:44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w:t>
      </w:r>
    </w:p>
    <w:p w14:paraId="4AF92145" w14:textId="77777777" w:rsidR="00F90BDC" w:rsidRDefault="00F90BDC"/>
    <w:p w14:paraId="527E33E6" w14:textId="77777777" w:rsidR="00F90BDC" w:rsidRDefault="00F90BDC">
      <w:r xmlns:w="http://schemas.openxmlformats.org/wordprocessingml/2006/main">
        <w:t xml:space="preserve">Сакајте ги своите непријатели и правете им добро на оние што ве мразат.</w:t>
      </w:r>
    </w:p>
    <w:p w14:paraId="4E99E49B" w14:textId="77777777" w:rsidR="00F90BDC" w:rsidRDefault="00F90BDC"/>
    <w:p w14:paraId="00E3F74A" w14:textId="77777777" w:rsidR="00F90BDC" w:rsidRDefault="00F90BDC">
      <w:r xmlns:w="http://schemas.openxmlformats.org/wordprocessingml/2006/main">
        <w:t xml:space="preserve">1. Љубов кон сите - Галатјаните 5:14; Римјаните 13:10</w:t>
      </w:r>
    </w:p>
    <w:p w14:paraId="4492715A" w14:textId="77777777" w:rsidR="00F90BDC" w:rsidRDefault="00F90BDC"/>
    <w:p w14:paraId="41136EA0" w14:textId="77777777" w:rsidR="00F90BDC" w:rsidRDefault="00F90BDC">
      <w:r xmlns:w="http://schemas.openxmlformats.org/wordprocessingml/2006/main">
        <w:t xml:space="preserve">2. Сакајќи ги своите непријатели - Филипјаните 2:3-4; Лука 6:27-36</w:t>
      </w:r>
    </w:p>
    <w:p w14:paraId="2187C8C4" w14:textId="77777777" w:rsidR="00F90BDC" w:rsidRDefault="00F90BDC"/>
    <w:p w14:paraId="712DDC78" w14:textId="77777777" w:rsidR="00F90BDC" w:rsidRDefault="00F90BDC">
      <w:r xmlns:w="http://schemas.openxmlformats.org/wordprocessingml/2006/main">
        <w:t xml:space="preserve">1. Римјаните 12:14-21</w:t>
      </w:r>
    </w:p>
    <w:p w14:paraId="076FDC90" w14:textId="77777777" w:rsidR="00F90BDC" w:rsidRDefault="00F90BDC"/>
    <w:p w14:paraId="696D2241" w14:textId="77777777" w:rsidR="00F90BDC" w:rsidRDefault="00F90BDC">
      <w:r xmlns:w="http://schemas.openxmlformats.org/wordprocessingml/2006/main">
        <w:t xml:space="preserve">2. 1. Јованово 4:7-21</w:t>
      </w:r>
    </w:p>
    <w:p w14:paraId="1AC7FC52" w14:textId="77777777" w:rsidR="00F90BDC" w:rsidRDefault="00F90BDC"/>
    <w:p w14:paraId="05278E10" w14:textId="77777777" w:rsidR="00F90BDC" w:rsidRDefault="00F90BDC">
      <w:r xmlns:w="http://schemas.openxmlformats.org/wordprocessingml/2006/main">
        <w:t xml:space="preserve">Матеј 5:45 за да бидете синови на вашиот Отец небесен, зашто Тој го изгрева своето сонце и врз злите и врз добрите, и пушта дожд врз праведните и неправедните.</w:t>
      </w:r>
    </w:p>
    <w:p w14:paraId="5981BF19" w14:textId="77777777" w:rsidR="00F90BDC" w:rsidRDefault="00F90BDC"/>
    <w:p w14:paraId="618D0044" w14:textId="77777777" w:rsidR="00F90BDC" w:rsidRDefault="00F90BDC">
      <w:r xmlns:w="http://schemas.openxmlformats.org/wordprocessingml/2006/main">
        <w:t xml:space="preserve">Бог е милостив и љубезен кон сите, без разлика дали се добри или лоши луѓе.</w:t>
      </w:r>
    </w:p>
    <w:p w14:paraId="795016E7" w14:textId="77777777" w:rsidR="00F90BDC" w:rsidRDefault="00F90BDC"/>
    <w:p w14:paraId="108B92D5" w14:textId="77777777" w:rsidR="00F90BDC" w:rsidRDefault="00F90BDC">
      <w:r xmlns:w="http://schemas.openxmlformats.org/wordprocessingml/2006/main">
        <w:t xml:space="preserve">1. Божјата безусловна љубов: Парабола за сонцето и дождот</w:t>
      </w:r>
    </w:p>
    <w:p w14:paraId="558CB30B" w14:textId="77777777" w:rsidR="00F90BDC" w:rsidRDefault="00F90BDC"/>
    <w:p w14:paraId="11BD99A5" w14:textId="77777777" w:rsidR="00F90BDC" w:rsidRDefault="00F90BDC">
      <w:r xmlns:w="http://schemas.openxmlformats.org/wordprocessingml/2006/main">
        <w:t xml:space="preserve">2. Божјата милост и милост: Никој не е подалеку од неговиот дофат</w:t>
      </w:r>
    </w:p>
    <w:p w14:paraId="31BC10F4" w14:textId="77777777" w:rsidR="00F90BDC" w:rsidRDefault="00F90BDC"/>
    <w:p w14:paraId="16E33B75"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266CB0AD" w14:textId="77777777" w:rsidR="00F90BDC" w:rsidRDefault="00F90BDC"/>
    <w:p w14:paraId="32C2A707"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708E8AA3" w14:textId="77777777" w:rsidR="00F90BDC" w:rsidRDefault="00F90BDC"/>
    <w:p w14:paraId="276979EA" w14:textId="77777777" w:rsidR="00F90BDC" w:rsidRDefault="00F90BDC">
      <w:r xmlns:w="http://schemas.openxmlformats.org/wordprocessingml/2006/main">
        <w:t xml:space="preserve">Матеј 5:46 Зашто, ако ги сакате оние што ве љубат, каква награда имате? зарем дури и митниците не се исто?</w:t>
      </w:r>
    </w:p>
    <w:p w14:paraId="1476D2AA" w14:textId="77777777" w:rsidR="00F90BDC" w:rsidRDefault="00F90BDC"/>
    <w:p w14:paraId="2D7C7044" w14:textId="77777777" w:rsidR="00F90BDC" w:rsidRDefault="00F90BDC">
      <w:r xmlns:w="http://schemas.openxmlformats.org/wordprocessingml/2006/main">
        <w:t xml:space="preserve">Овој стих нè учи дека не треба да ги сакаме само луѓето што нè сакаат, туку и оние што не нè сакаат.</w:t>
      </w:r>
    </w:p>
    <w:p w14:paraId="19EBB680" w14:textId="77777777" w:rsidR="00F90BDC" w:rsidRDefault="00F90BDC"/>
    <w:p w14:paraId="02C4FF28" w14:textId="77777777" w:rsidR="00F90BDC" w:rsidRDefault="00F90BDC">
      <w:r xmlns:w="http://schemas.openxmlformats.org/wordprocessingml/2006/main">
        <w:t xml:space="preserve">1: Можеме да ја покажеме Божјата љубов кон другите со тоа што ќе ги сакаме оние кои можеби нема да нè сакаат за возврат.</w:t>
      </w:r>
    </w:p>
    <w:p w14:paraId="5A7D4CEA" w14:textId="77777777" w:rsidR="00F90BDC" w:rsidRDefault="00F90BDC"/>
    <w:p w14:paraId="13FC8D5F" w14:textId="77777777" w:rsidR="00F90BDC" w:rsidRDefault="00F90BDC">
      <w:r xmlns:w="http://schemas.openxmlformats.org/wordprocessingml/2006/main">
        <w:t xml:space="preserve">2: Треба да ја изразиме нашата љубов кон оние кои не ни покажуваат љубов, како што направи Исус.</w:t>
      </w:r>
    </w:p>
    <w:p w14:paraId="5AC83041" w14:textId="77777777" w:rsidR="00F90BDC" w:rsidRDefault="00F90BDC"/>
    <w:p w14:paraId="4CF01709" w14:textId="77777777" w:rsidR="00F90BDC" w:rsidRDefault="00F90BDC">
      <w:r xmlns:w="http://schemas.openxmlformats.org/wordprocessingml/2006/main">
        <w:t xml:space="preserve">1: Лука 6:31-32 - „Правете им на другите како што би сакале тие да ви прават вам.</w:t>
      </w:r>
    </w:p>
    <w:p w14:paraId="31B0A3EA" w14:textId="77777777" w:rsidR="00F90BDC" w:rsidRDefault="00F90BDC"/>
    <w:p w14:paraId="608D1435" w14:textId="77777777" w:rsidR="00F90BDC" w:rsidRDefault="00F90BDC">
      <w:r xmlns:w="http://schemas.openxmlformats.org/wordprocessingml/2006/main">
        <w:t xml:space="preserve">го мрази својот брат, </w:t>
      </w:r>
      <w:r xmlns:w="http://schemas.openxmlformats.org/wordprocessingml/2006/main">
        <w:t xml:space="preserve">тој е лажливец. </w:t>
      </w:r>
      <w:r xmlns:w="http://schemas.openxmlformats.org/wordprocessingml/2006/main">
        <w:lastRenderedPageBreak xmlns:w="http://schemas.openxmlformats.org/wordprocessingml/2006/main"/>
      </w:r>
      <w:r xmlns:w="http://schemas.openxmlformats.org/wordprocessingml/2006/main">
        <w:t xml:space="preserve">тој не видел“.</w:t>
      </w:r>
    </w:p>
    <w:p w14:paraId="1F4D2B0B" w14:textId="77777777" w:rsidR="00F90BDC" w:rsidRDefault="00F90BDC"/>
    <w:p w14:paraId="6E790D26" w14:textId="77777777" w:rsidR="00F90BDC" w:rsidRDefault="00F90BDC">
      <w:r xmlns:w="http://schemas.openxmlformats.org/wordprocessingml/2006/main">
        <w:t xml:space="preserve">Матеј 5:47 И ако ги поздравувате само своите браќа, што правите повеќе од другите? нели дури ни митниците?</w:t>
      </w:r>
    </w:p>
    <w:p w14:paraId="34FA67F0" w14:textId="77777777" w:rsidR="00F90BDC" w:rsidRDefault="00F90BDC"/>
    <w:p w14:paraId="057222DB" w14:textId="77777777" w:rsidR="00F90BDC" w:rsidRDefault="00F90BDC">
      <w:r xmlns:w="http://schemas.openxmlformats.org/wordprocessingml/2006/main">
        <w:t xml:space="preserve">Овој пасус зборува за важноста на ширењето на љубовта и љубезноста кон сите луѓе, дури и оние кои се гледаат како аутсајдери.</w:t>
      </w:r>
    </w:p>
    <w:p w14:paraId="06AFD5AC" w14:textId="77777777" w:rsidR="00F90BDC" w:rsidRDefault="00F90BDC"/>
    <w:p w14:paraId="22A4DE1C" w14:textId="77777777" w:rsidR="00F90BDC" w:rsidRDefault="00F90BDC">
      <w:r xmlns:w="http://schemas.openxmlformats.org/wordprocessingml/2006/main">
        <w:t xml:space="preserve">1. Сакајте го својот ближен: Важноста да се покаже љубезност кон сите.</w:t>
      </w:r>
    </w:p>
    <w:p w14:paraId="29E99B9C" w14:textId="77777777" w:rsidR="00F90BDC" w:rsidRDefault="00F90BDC"/>
    <w:p w14:paraId="0203756F" w14:textId="77777777" w:rsidR="00F90BDC" w:rsidRDefault="00F90BDC">
      <w:r xmlns:w="http://schemas.openxmlformats.org/wordprocessingml/2006/main">
        <w:t xml:space="preserve">2. Не судете книга според корицата: Однесувајте се кон другите со почит, без разлика кои се тие.</w:t>
      </w:r>
    </w:p>
    <w:p w14:paraId="59BCDAEB" w14:textId="77777777" w:rsidR="00F90BDC" w:rsidRDefault="00F90BDC"/>
    <w:p w14:paraId="3D276109" w14:textId="77777777" w:rsidR="00F90BDC" w:rsidRDefault="00F90BDC">
      <w:r xmlns:w="http://schemas.openxmlformats.org/wordprocessingml/2006/main">
        <w:t xml:space="preserve">1. Галатјаните 5:13-14 - „Зашто, браќа, сте повикани на слобода, само не користете ја слободата за прилика за телото, туку со љубов служете си еден на друг. Зашто целиот закон се исполнува со еден збор, дури и во тоа, сакај го својот ближен како себе си“.</w:t>
      </w:r>
    </w:p>
    <w:p w14:paraId="2AC263D2" w14:textId="77777777" w:rsidR="00F90BDC" w:rsidRDefault="00F90BDC"/>
    <w:p w14:paraId="7E7C490D" w14:textId="77777777" w:rsidR="00F90BDC" w:rsidRDefault="00F90BDC">
      <w:r xmlns:w="http://schemas.openxmlformats.org/wordprocessingml/2006/main">
        <w:t xml:space="preserve">2. Римјаните 12:9-10 - „Љубовта нека биде без измама. Мразете се од злото, приврзете се кон доброто. Бидете љубезни еден кон друг со братска љубов, во чест претпочитајте еден со друг“.</w:t>
      </w:r>
    </w:p>
    <w:p w14:paraId="010B68CB" w14:textId="77777777" w:rsidR="00F90BDC" w:rsidRDefault="00F90BDC"/>
    <w:p w14:paraId="2DBFEAF8" w14:textId="77777777" w:rsidR="00F90BDC" w:rsidRDefault="00F90BDC">
      <w:r xmlns:w="http://schemas.openxmlformats.org/wordprocessingml/2006/main">
        <w:t xml:space="preserve">Матеј 5:48 Затоа, бидете совршени, како што е совршен вашиот Отец небесен.</w:t>
      </w:r>
    </w:p>
    <w:p w14:paraId="36A600EA" w14:textId="77777777" w:rsidR="00F90BDC" w:rsidRDefault="00F90BDC"/>
    <w:p w14:paraId="197DE7AA" w14:textId="77777777" w:rsidR="00F90BDC" w:rsidRDefault="00F90BDC">
      <w:r xmlns:w="http://schemas.openxmlformats.org/wordprocessingml/2006/main">
        <w:t xml:space="preserve">Исус ги поттикнува христијаните да се стремат кон совршенство, исто како што Бог е совршен.</w:t>
      </w:r>
    </w:p>
    <w:p w14:paraId="0E2D2E0B" w14:textId="77777777" w:rsidR="00F90BDC" w:rsidRDefault="00F90BDC"/>
    <w:p w14:paraId="764C01D5" w14:textId="77777777" w:rsidR="00F90BDC" w:rsidRDefault="00F90BDC">
      <w:r xmlns:w="http://schemas.openxmlformats.org/wordprocessingml/2006/main">
        <w:t xml:space="preserve">1. Совршенство преку верата: Како да се живее живот на светост</w:t>
      </w:r>
    </w:p>
    <w:p w14:paraId="5CEF3E2A" w14:textId="77777777" w:rsidR="00F90BDC" w:rsidRDefault="00F90BDC"/>
    <w:p w14:paraId="6130BFC6" w14:textId="77777777" w:rsidR="00F90BDC" w:rsidRDefault="00F90BDC">
      <w:r xmlns:w="http://schemas.openxmlformats.org/wordprocessingml/2006/main">
        <w:t xml:space="preserve">2. Моќта на совршенството: Следејќи ја Божјата волја во нашите животи</w:t>
      </w:r>
    </w:p>
    <w:p w14:paraId="263A0C10" w14:textId="77777777" w:rsidR="00F90BDC" w:rsidRDefault="00F90BDC"/>
    <w:p w14:paraId="1BED8254" w14:textId="77777777" w:rsidR="00F90BDC" w:rsidRDefault="00F90BDC">
      <w:r xmlns:w="http://schemas.openxmlformats.org/wordprocessingml/2006/main">
        <w:t xml:space="preserve">1. Филипјаните 4:13 - Сè можам да направам преку Христос кој ме зајакнува.</w:t>
      </w:r>
    </w:p>
    <w:p w14:paraId="01AD930E" w14:textId="77777777" w:rsidR="00F90BDC" w:rsidRDefault="00F90BDC"/>
    <w:p w14:paraId="7AEF3EF3" w14:textId="77777777" w:rsidR="00F90BDC" w:rsidRDefault="00F90BDC">
      <w:r xmlns:w="http://schemas.openxmlformats.org/wordprocessingml/2006/main">
        <w:t xml:space="preserve">2. Евреите 12:14 - Барајте мир со сите луѓе и светост, без која никој нема да Го види Господа.</w:t>
      </w:r>
    </w:p>
    <w:p w14:paraId="474ED954" w14:textId="77777777" w:rsidR="00F90BDC" w:rsidRDefault="00F90BDC"/>
    <w:p w14:paraId="7B2B52D4" w14:textId="77777777" w:rsidR="00F90BDC" w:rsidRDefault="00F90BDC">
      <w:r xmlns:w="http://schemas.openxmlformats.org/wordprocessingml/2006/main">
        <w:t xml:space="preserve">Матеј 6 е дел од Проповедта на гората и опфаќа три широки теми: дела на праведност, вклучувајќи давање на сиромашните, молитва (вклучувајќи ја и Господовата молитва) и пост; предупредување против складирање земни богатства; и опомена да не се грижите.</w:t>
      </w:r>
    </w:p>
    <w:p w14:paraId="48157691" w14:textId="77777777" w:rsidR="00F90BDC" w:rsidRDefault="00F90BDC"/>
    <w:p w14:paraId="7A7273B6" w14:textId="77777777" w:rsidR="00F90BDC" w:rsidRDefault="00F90BDC">
      <w:r xmlns:w="http://schemas.openxmlformats.org/wordprocessingml/2006/main">
        <w:t xml:space="preserve">1. пасус: Поглавјето започнува со тоа што Исус ги поучува Своите следбеници како да вршат дела на праведност. Тој предупредува да не се практикува побожност во јавноста поради восхит на другите. Без разлика дали се работи за давање на сиромашните или молитва или пост, тие треба да се прават приватно, зашто Бог гледа што се прави тајно и соодветно наградува. Овој дел го вклучува Исус кој ги поучува Своите ученици како треба да се молат - позната како „Господовата молитва“ (Матеј 6:1-18).</w:t>
      </w:r>
    </w:p>
    <w:p w14:paraId="13CE018F" w14:textId="77777777" w:rsidR="00F90BDC" w:rsidRDefault="00F90BDC"/>
    <w:p w14:paraId="611E88EA" w14:textId="77777777" w:rsidR="00F90BDC" w:rsidRDefault="00F90BDC">
      <w:r xmlns:w="http://schemas.openxmlformats.org/wordprocessingml/2006/main">
        <w:t xml:space="preserve">2. пасус: Потоа, Исус зборува за материјалните добра (Матеј 6:19-24). Тој предупредува да не се складираат богатства на земјата каде што може да бидат уништени или украдени. Наместо тоа, Тој ги охрабрува Своите следбеници да собираат богатства на небото кои се вечни. Тој, исто така, учи дека никој не може да им служи на двајца господари - Бог и пари.</w:t>
      </w:r>
    </w:p>
    <w:p w14:paraId="6B775B29" w14:textId="77777777" w:rsidR="00F90BDC" w:rsidRDefault="00F90BDC"/>
    <w:p w14:paraId="5CF13226" w14:textId="77777777" w:rsidR="00F90BDC" w:rsidRDefault="00F90BDC">
      <w:r xmlns:w="http://schemas.openxmlformats.org/wordprocessingml/2006/main">
        <w:t xml:space="preserve">3. пасус: Во последниот дел (Матеј 6:25-34), Исус советува да не се грижите за животните потреби, како што се храната и облеката, бидејќи Бог ги знае сите потреби и ги обезбедува исто како што прави за птиците воздушни и полските кринови. Наместо да се грижите за световните работи, треба прво да се бара Божјото царство и неговата праведност со ветување дека и сè друго ќе биде дадено.</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Матеј 6:1 Внимавајте да не давате милостина пред луѓето за да бидат видени од нив: инаку немате награда од вашиот Отец небесен.</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Немој да се покажуваш со твоите добри дела, бидејќи само Бог ќе те награди.</w:t>
      </w:r>
    </w:p>
    <w:p w14:paraId="7EFD2D93" w14:textId="77777777" w:rsidR="00F90BDC" w:rsidRDefault="00F90BDC"/>
    <w:p w14:paraId="51CA5A9C" w14:textId="77777777" w:rsidR="00F90BDC" w:rsidRDefault="00F90BDC">
      <w:r xmlns:w="http://schemas.openxmlformats.org/wordprocessingml/2006/main">
        <w:t xml:space="preserve">1. Дарежливост во тајност: Користење на Божјата награда како наша мотивација</w:t>
      </w:r>
    </w:p>
    <w:p w14:paraId="5B02F666" w14:textId="77777777" w:rsidR="00F90BDC" w:rsidRDefault="00F90BDC"/>
    <w:p w14:paraId="1BB39E31" w14:textId="77777777" w:rsidR="00F90BDC" w:rsidRDefault="00F90BDC">
      <w:r xmlns:w="http://schemas.openxmlformats.org/wordprocessingml/2006/main">
        <w:t xml:space="preserve">2. Благословот на послушноста: Да се прави добро без да се бара пофалба</w:t>
      </w:r>
    </w:p>
    <w:p w14:paraId="54C8904C" w14:textId="77777777" w:rsidR="00F90BDC" w:rsidRDefault="00F90BDC"/>
    <w:p w14:paraId="2D548CED" w14:textId="77777777" w:rsidR="00F90BDC" w:rsidRDefault="00F90BDC">
      <w:r xmlns:w="http://schemas.openxmlformats.org/wordprocessingml/2006/main">
        <w:t xml:space="preserve">1. 1 Тимотеј 6:17-19 – „Поучете ги да прават добро, да бидат богати со добри дела, да бидат дарежливи и спремни за споделување, складирајќи за себе добра основа за времето што доаѓа, за да можат да се држат на вечниот живот“.</w:t>
      </w:r>
    </w:p>
    <w:p w14:paraId="1FAF275B" w14:textId="77777777" w:rsidR="00F90BDC" w:rsidRDefault="00F90BDC"/>
    <w:p w14:paraId="1D859DEF" w14:textId="77777777" w:rsidR="00F90BDC" w:rsidRDefault="00F90BDC">
      <w:r xmlns:w="http://schemas.openxmlformats.org/wordprocessingml/2006/main">
        <w:t xml:space="preserve">2. Изреки 11:25 – „Кој ќе донесе благослов ќе се збогати, а кој напои ќе се напои самиот“.</w:t>
      </w:r>
    </w:p>
    <w:p w14:paraId="2A08A56E" w14:textId="77777777" w:rsidR="00F90BDC" w:rsidRDefault="00F90BDC"/>
    <w:p w14:paraId="28BF2B01" w14:textId="77777777" w:rsidR="00F90BDC" w:rsidRDefault="00F90BDC">
      <w:r xmlns:w="http://schemas.openxmlformats.org/wordprocessingml/2006/main">
        <w:t xml:space="preserve">Матеј 6:2 Затоа, кога даваш милостина, не трубај пред тебе, како што прават лицемерите по синагогите и по улиците, за да имаат човечка слава. Вистина ви велам, тие имаат своја награда.</w:t>
      </w:r>
    </w:p>
    <w:p w14:paraId="48E18820" w14:textId="77777777" w:rsidR="00F90BDC" w:rsidRDefault="00F90BDC"/>
    <w:p w14:paraId="0F300766" w14:textId="77777777" w:rsidR="00F90BDC" w:rsidRDefault="00F90BDC">
      <w:r xmlns:w="http://schemas.openxmlformats.org/wordprocessingml/2006/main">
        <w:t xml:space="preserve">Исус предупредува да не се прават добри дела со цел да се добие човечко признание, како што прават лицемерите во синагогите и на улиците.</w:t>
      </w:r>
    </w:p>
    <w:p w14:paraId="40988A61" w14:textId="77777777" w:rsidR="00F90BDC" w:rsidRDefault="00F90BDC"/>
    <w:p w14:paraId="3701792A" w14:textId="77777777" w:rsidR="00F90BDC" w:rsidRDefault="00F90BDC">
      <w:r xmlns:w="http://schemas.openxmlformats.org/wordprocessingml/2006/main">
        <w:t xml:space="preserve">1. Правење добри дела од вистински причини</w:t>
      </w:r>
    </w:p>
    <w:p w14:paraId="4E921680" w14:textId="77777777" w:rsidR="00F90BDC" w:rsidRDefault="00F90BDC"/>
    <w:p w14:paraId="557608F6" w14:textId="77777777" w:rsidR="00F90BDC" w:rsidRDefault="00F90BDC">
      <w:r xmlns:w="http://schemas.openxmlformats.org/wordprocessingml/2006/main">
        <w:t xml:space="preserve">2. Опасноста од гордоста во нашите добри дела</w:t>
      </w:r>
    </w:p>
    <w:p w14:paraId="2C42A4C1" w14:textId="77777777" w:rsidR="00F90BDC" w:rsidRDefault="00F90BDC"/>
    <w:p w14:paraId="13B73C5C" w14:textId="77777777" w:rsidR="00F90BDC" w:rsidRDefault="00F90BDC">
      <w:r xmlns:w="http://schemas.openxmlformats.org/wordprocessingml/2006/main">
        <w:t xml:space="preserve">1. Пословици 28:25-26 Оној што има гордо срце предизвикува расправии, а кој се надева на Господа ќе се здебели. Кој се надева на своето срце е безумен, но кој оди мудро, ќе се избави.</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Филипјаните 2:3-4 Ништо да не се прави преку расправии или суетна слава; но со понизност на умот нека секој друг го цени подобро од себе. Не гледајте секој на своите работи, туку секој и на работите на другите.</w:t>
      </w:r>
    </w:p>
    <w:p w14:paraId="7464DD6C" w14:textId="77777777" w:rsidR="00F90BDC" w:rsidRDefault="00F90BDC"/>
    <w:p w14:paraId="5C8F5BE3" w14:textId="77777777" w:rsidR="00F90BDC" w:rsidRDefault="00F90BDC">
      <w:r xmlns:w="http://schemas.openxmlformats.org/wordprocessingml/2006/main">
        <w:t xml:space="preserve">Матеј 6:3 Но кога даваш милостина, нека не знае твојата лева рака што прави твојата десна рака.</w:t>
      </w:r>
    </w:p>
    <w:p w14:paraId="02C503C9" w14:textId="77777777" w:rsidR="00F90BDC" w:rsidRDefault="00F90BDC"/>
    <w:p w14:paraId="5B2EF435" w14:textId="77777777" w:rsidR="00F90BDC" w:rsidRDefault="00F90BDC">
      <w:r xmlns:w="http://schemas.openxmlformats.org/wordprocessingml/2006/main">
        <w:t xml:space="preserve">Овој стих ги поттикнува верниците да даваат милостина без да бараат признание или награда за возврат.</w:t>
      </w:r>
    </w:p>
    <w:p w14:paraId="335B8C52" w14:textId="77777777" w:rsidR="00F90BDC" w:rsidRDefault="00F90BDC"/>
    <w:p w14:paraId="5A22E1F5" w14:textId="77777777" w:rsidR="00F90BDC" w:rsidRDefault="00F90BDC">
      <w:r xmlns:w="http://schemas.openxmlformats.org/wordprocessingml/2006/main">
        <w:t xml:space="preserve">1. „Живеење живот на несебично давање“</w:t>
      </w:r>
    </w:p>
    <w:p w14:paraId="07434860" w14:textId="77777777" w:rsidR="00F90BDC" w:rsidRDefault="00F90BDC"/>
    <w:p w14:paraId="3B3C5295" w14:textId="77777777" w:rsidR="00F90BDC" w:rsidRDefault="00F90BDC">
      <w:r xmlns:w="http://schemas.openxmlformats.org/wordprocessingml/2006/main">
        <w:t xml:space="preserve">2. „Моќта на великодушноста во тајноста“</w:t>
      </w:r>
    </w:p>
    <w:p w14:paraId="1438F174" w14:textId="77777777" w:rsidR="00F90BDC" w:rsidRDefault="00F90BDC"/>
    <w:p w14:paraId="6793A204" w14:textId="77777777" w:rsidR="00F90BDC" w:rsidRDefault="00F90BDC">
      <w:r xmlns:w="http://schemas.openxmlformats.org/wordprocessingml/2006/main">
        <w:t xml:space="preserve">1. Изреки 11:25 - Дарежливиот човек ќе се збогати, а оној што дава вода ќе добие вода.</w:t>
      </w:r>
    </w:p>
    <w:p w14:paraId="25BB5A1B" w14:textId="77777777" w:rsidR="00F90BDC" w:rsidRDefault="00F90BDC"/>
    <w:p w14:paraId="1F7C91CE" w14:textId="77777777" w:rsidR="00F90BDC" w:rsidRDefault="00F90BDC">
      <w:r xmlns:w="http://schemas.openxmlformats.org/wordprocessingml/2006/main">
        <w:t xml:space="preserve">2.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14:paraId="08F25711" w14:textId="77777777" w:rsidR="00F90BDC" w:rsidRDefault="00F90BDC"/>
    <w:p w14:paraId="5402E8BD" w14:textId="77777777" w:rsidR="00F90BDC" w:rsidRDefault="00F90BDC">
      <w:r xmlns:w="http://schemas.openxmlformats.org/wordprocessingml/2006/main">
        <w:t xml:space="preserve">Матеј 6:4 за да биде твојата милостина во тајност, и твојот Татко, Кој гледа во тајност, ќе те награди јавно.</w:t>
      </w:r>
    </w:p>
    <w:p w14:paraId="0EA77208" w14:textId="77777777" w:rsidR="00F90BDC" w:rsidRDefault="00F90BDC"/>
    <w:p w14:paraId="48CE4870" w14:textId="77777777" w:rsidR="00F90BDC" w:rsidRDefault="00F90BDC">
      <w:r xmlns:w="http://schemas.openxmlformats.org/wordprocessingml/2006/main">
        <w:t xml:space="preserve">Треба да им даваме на другите во тајност, знаејќи дека Бог отворено ќе не награди.</w:t>
      </w:r>
    </w:p>
    <w:p w14:paraId="2CBDDEFC" w14:textId="77777777" w:rsidR="00F90BDC" w:rsidRDefault="00F90BDC"/>
    <w:p w14:paraId="0B202B6A" w14:textId="77777777" w:rsidR="00F90BDC" w:rsidRDefault="00F90BDC">
      <w:r xmlns:w="http://schemas.openxmlformats.org/wordprocessingml/2006/main">
        <w:t xml:space="preserve">1. Моќта на тајното давање: Како давањето приватно може да доведе до изобилни награди</w:t>
      </w:r>
    </w:p>
    <w:p w14:paraId="6C2E2805" w14:textId="77777777" w:rsidR="00F90BDC" w:rsidRDefault="00F90BDC"/>
    <w:p w14:paraId="41C22F98" w14:textId="77777777" w:rsidR="00F90BDC" w:rsidRDefault="00F90BDC">
      <w:r xmlns:w="http://schemas.openxmlformats.org/wordprocessingml/2006/main">
        <w:t xml:space="preserve">2. Благослов на великодушноста: Давање на другите како што Бог ни дава</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Коринтјаните 9:7-8 - „Кој кога и да е војува по своја одговорност? ?"</w:t>
      </w:r>
    </w:p>
    <w:p w14:paraId="3A73D37D" w14:textId="77777777" w:rsidR="00F90BDC" w:rsidRDefault="00F90BDC"/>
    <w:p w14:paraId="08852BB2" w14:textId="77777777" w:rsidR="00F90BDC" w:rsidRDefault="00F90BDC">
      <w:r xmlns:w="http://schemas.openxmlformats.org/wordprocessingml/2006/main">
        <w:t xml:space="preserve">2. Матеј 19:21 - „Исус му рече: „Ако сакаш да бидеш совршен, оди и продај го она што го имаш и дај на сиромасите и ќе имаш богатство на небото; и дојди и оди по Мене“.</w:t>
      </w:r>
    </w:p>
    <w:p w14:paraId="77E9F180" w14:textId="77777777" w:rsidR="00F90BDC" w:rsidRDefault="00F90BDC"/>
    <w:p w14:paraId="64E2B149" w14:textId="77777777" w:rsidR="00F90BDC" w:rsidRDefault="00F90BDC">
      <w:r xmlns:w="http://schemas.openxmlformats.org/wordprocessingml/2006/main">
        <w:t xml:space="preserve">Матеј 6:5 А кога се молиш, не биди како лицемерите: зашто сакаат да се молат стоејќи по синагогите и по аглите на улиците, за да ги гледаат луѓето. Вистина ви велам, тие имаат своја награда.</w:t>
      </w:r>
    </w:p>
    <w:p w14:paraId="67B82C09" w14:textId="77777777" w:rsidR="00F90BDC" w:rsidRDefault="00F90BDC"/>
    <w:p w14:paraId="1F7E5267" w14:textId="77777777" w:rsidR="00F90BDC" w:rsidRDefault="00F90BDC">
      <w:r xmlns:w="http://schemas.openxmlformats.org/wordprocessingml/2006/main">
        <w:t xml:space="preserve">Исус предупредува да не се молиме за да бидат видени од другите, како што тоа го прават лицемерите, бидејќи нивната награда е веќе добиена.</w:t>
      </w:r>
    </w:p>
    <w:p w14:paraId="4C2BF9EE" w14:textId="77777777" w:rsidR="00F90BDC" w:rsidRDefault="00F90BDC"/>
    <w:p w14:paraId="4E20085C" w14:textId="77777777" w:rsidR="00F90BDC" w:rsidRDefault="00F90BDC">
      <w:r xmlns:w="http://schemas.openxmlformats.org/wordprocessingml/2006/main">
        <w:t xml:space="preserve">1. Гордоста и смирението во молитвата</w:t>
      </w:r>
    </w:p>
    <w:p w14:paraId="3DED96A7" w14:textId="77777777" w:rsidR="00F90BDC" w:rsidRDefault="00F90BDC"/>
    <w:p w14:paraId="5EB9475A" w14:textId="77777777" w:rsidR="00F90BDC" w:rsidRDefault="00F90BDC">
      <w:r xmlns:w="http://schemas.openxmlformats.org/wordprocessingml/2006/main">
        <w:t xml:space="preserve">2. Барање Господово одобрение, а не човечко</w:t>
      </w:r>
    </w:p>
    <w:p w14:paraId="04F33ADD" w14:textId="77777777" w:rsidR="00F90BDC" w:rsidRDefault="00F90BDC"/>
    <w:p w14:paraId="0225EABC" w14:textId="77777777" w:rsidR="00F90BDC" w:rsidRDefault="00F90BDC">
      <w:r xmlns:w="http://schemas.openxmlformats.org/wordprocessingml/2006/main">
        <w:t xml:space="preserve">1. Јаков 4:6 - „Но, тој дава поголема благодат. Затоа вели: Бог им се спротивставува на горделивите, а на смирените им дава благодат“.</w:t>
      </w:r>
    </w:p>
    <w:p w14:paraId="03AAD57D" w14:textId="77777777" w:rsidR="00F90BDC" w:rsidRDefault="00F90BDC"/>
    <w:p w14:paraId="4BCCCFD0" w14:textId="77777777" w:rsidR="00F90BDC" w:rsidRDefault="00F90BDC">
      <w:r xmlns:w="http://schemas.openxmlformats.org/wordprocessingml/2006/main">
        <w:t xml:space="preserve">2. Исаија 29:13 - „Затоа Господ рече, бидејќи овој народ ми се приближува со својата уста и со своите усни ме почитува, но го оддалечи своето срце од мене, и нивниот страв кон мене е поучен од заповед на мажите“.</w:t>
      </w:r>
    </w:p>
    <w:p w14:paraId="0B4D4043" w14:textId="77777777" w:rsidR="00F90BDC" w:rsidRDefault="00F90BDC"/>
    <w:p w14:paraId="2DA70F80" w14:textId="77777777" w:rsidR="00F90BDC" w:rsidRDefault="00F90BDC">
      <w:r xmlns:w="http://schemas.openxmlformats.org/wordprocessingml/2006/main">
        <w:t xml:space="preserve">Матеј 6:6 А ти, кога се молиш, влези во својот плакар и кога ќе ја затвориш вратата, моли се на својот Татко, кој е во тајност; и твојот Татко, Кој гледа тајно, ќе те награди јавно.</w:t>
      </w:r>
    </w:p>
    <w:p w14:paraId="7D0A6E13" w14:textId="77777777" w:rsidR="00F90BDC" w:rsidRDefault="00F90BDC"/>
    <w:p w14:paraId="142DC12C" w14:textId="77777777" w:rsidR="00F90BDC" w:rsidRDefault="00F90BDC">
      <w:r xmlns:w="http://schemas.openxmlformats.org/wordprocessingml/2006/main">
        <w:t xml:space="preserve">Исус ни заповеда да се молиме на Бога тајно и Бог ќе нè награди отворено.</w:t>
      </w:r>
    </w:p>
    <w:p w14:paraId="3A58689C" w14:textId="77777777" w:rsidR="00F90BDC" w:rsidRDefault="00F90BDC"/>
    <w:p w14:paraId="6CB20847" w14:textId="77777777" w:rsidR="00F90BDC" w:rsidRDefault="00F90BDC">
      <w:r xmlns:w="http://schemas.openxmlformats.org/wordprocessingml/2006/main">
        <w:t xml:space="preserve">1. Бог гледа сè што правиме и ќе не награди за приватни дела на верата.</w:t>
      </w:r>
    </w:p>
    <w:p w14:paraId="04F4834F" w14:textId="77777777" w:rsidR="00F90BDC" w:rsidRDefault="00F90BDC"/>
    <w:p w14:paraId="335E1663" w14:textId="77777777" w:rsidR="00F90BDC" w:rsidRDefault="00F90BDC">
      <w:r xmlns:w="http://schemas.openxmlformats.org/wordprocessingml/2006/main">
        <w:t xml:space="preserve">2. Молитвата во тајност ни овозможува да бидеме искрени и искрени со Бога.</w:t>
      </w:r>
    </w:p>
    <w:p w14:paraId="3B8D9FA5" w14:textId="77777777" w:rsidR="00F90BDC" w:rsidRDefault="00F90BDC"/>
    <w:p w14:paraId="433241F3" w14:textId="77777777" w:rsidR="00F90BDC" w:rsidRDefault="00F90BDC">
      <w:r xmlns:w="http://schemas.openxmlformats.org/wordprocessingml/2006/main">
        <w:t xml:space="preserve">1. 1. Солунјаните 5:16-18 – Радувајте се секогаш, молете се непрестајно, благодарете се во сите околности; зашто тоа е волјата Божја во Христа Исуса за вас.</w:t>
      </w:r>
    </w:p>
    <w:p w14:paraId="7A18EC47" w14:textId="77777777" w:rsidR="00F90BDC" w:rsidRDefault="00F90BDC"/>
    <w:p w14:paraId="292D5A4D" w14:textId="77777777" w:rsidR="00F90BDC" w:rsidRDefault="00F90BDC">
      <w:r xmlns:w="http://schemas.openxmlformats.org/wordprocessingml/2006/main">
        <w:t xml:space="preserve">2. Псалм 34:17-19 – Кога праведните викаат за помош, Господ ги слуша и ги избавува од сите нивни неволји. Господ е близу до скршените срца и ги спасува здробените по дух. Многу се неволјите на праведникот, но Господ го избавува од сите нив.</w:t>
      </w:r>
    </w:p>
    <w:p w14:paraId="4BEE1536" w14:textId="77777777" w:rsidR="00F90BDC" w:rsidRDefault="00F90BDC"/>
    <w:p w14:paraId="07B09F46" w14:textId="77777777" w:rsidR="00F90BDC" w:rsidRDefault="00F90BDC">
      <w:r xmlns:w="http://schemas.openxmlformats.org/wordprocessingml/2006/main">
        <w:t xml:space="preserve">Матеј 6:7 Но, кога се молите, не употребувајте напразни повторувања, како што прават незнабошците, зашто мислат дека ќе бидат чуени поради нивното многу зборување.</w:t>
      </w:r>
    </w:p>
    <w:p w14:paraId="1DDAEE10" w14:textId="77777777" w:rsidR="00F90BDC" w:rsidRDefault="00F90BDC"/>
    <w:p w14:paraId="72EBA70A" w14:textId="77777777" w:rsidR="00F90BDC" w:rsidRDefault="00F90BDC">
      <w:r xmlns:w="http://schemas.openxmlformats.org/wordprocessingml/2006/main">
        <w:t xml:space="preserve">Молитвата треба да биде искрена и не полна со залудни повторувања.</w:t>
      </w:r>
    </w:p>
    <w:p w14:paraId="5574128F" w14:textId="77777777" w:rsidR="00F90BDC" w:rsidRDefault="00F90BDC"/>
    <w:p w14:paraId="60F8CF64" w14:textId="77777777" w:rsidR="00F90BDC" w:rsidRDefault="00F90BDC">
      <w:r xmlns:w="http://schemas.openxmlformats.org/wordprocessingml/2006/main">
        <w:t xml:space="preserve">1: Бог сака искрени, искрени молитви од нас, а не празни зборови.</w:t>
      </w:r>
    </w:p>
    <w:p w14:paraId="44390831" w14:textId="77777777" w:rsidR="00F90BDC" w:rsidRDefault="00F90BDC"/>
    <w:p w14:paraId="5AFC29F9" w14:textId="77777777" w:rsidR="00F90BDC" w:rsidRDefault="00F90BDC">
      <w:r xmlns:w="http://schemas.openxmlformats.org/wordprocessingml/2006/main">
        <w:t xml:space="preserve">2: Треба да запомниме дека Бог ги слуша нашите молитви, не поради бројот на зборови што ги кажуваме, туку поради искреноста на нашите срца.</w:t>
      </w:r>
    </w:p>
    <w:p w14:paraId="16E31E0F" w14:textId="77777777" w:rsidR="00F90BDC" w:rsidRDefault="00F90BDC"/>
    <w:p w14:paraId="2204EECE" w14:textId="77777777" w:rsidR="00F90BDC" w:rsidRDefault="00F90BDC">
      <w:r xmlns:w="http://schemas.openxmlformats.org/wordprocessingml/2006/main">
        <w:t xml:space="preserve">1: Јаков 5:16; Молитвата на праведниот човек е моќна и делотворна.</w:t>
      </w:r>
    </w:p>
    <w:p w14:paraId="324A2802" w14:textId="77777777" w:rsidR="00F90BDC" w:rsidRDefault="00F90BDC"/>
    <w:p w14:paraId="61EDA007" w14:textId="77777777" w:rsidR="00F90BDC" w:rsidRDefault="00F90BDC">
      <w:r xmlns:w="http://schemas.openxmlformats.org/wordprocessingml/2006/main">
        <w:t xml:space="preserve">2: 1 Јован 5:14; Ова е довербата што ја имаме во приближувањето кон Бога: дека ако бараме нешто според неговата волја, тој нè слуша.</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6:8 Затоа, не бидете слични на нив, зашто вашиот Татко знае што ви треба, пред да побарате од Него.</w:t>
      </w:r>
    </w:p>
    <w:p w14:paraId="1DE1252C" w14:textId="77777777" w:rsidR="00F90BDC" w:rsidRDefault="00F90BDC"/>
    <w:p w14:paraId="615BD45C" w14:textId="77777777" w:rsidR="00F90BDC" w:rsidRDefault="00F90BDC">
      <w:r xmlns:w="http://schemas.openxmlformats.org/wordprocessingml/2006/main">
        <w:t xml:space="preserve">Бог ги знае нашите потреби уште пред да побараме, затоа не треба да се грижиме.</w:t>
      </w:r>
    </w:p>
    <w:p w14:paraId="1AEEC349" w14:textId="77777777" w:rsidR="00F90BDC" w:rsidRDefault="00F90BDC"/>
    <w:p w14:paraId="54C696A5" w14:textId="77777777" w:rsidR="00F90BDC" w:rsidRDefault="00F90BDC">
      <w:r xmlns:w="http://schemas.openxmlformats.org/wordprocessingml/2006/main">
        <w:t xml:space="preserve">1: Бог го обезбедува она што ни треба</w:t>
      </w:r>
    </w:p>
    <w:p w14:paraId="618E0A96" w14:textId="77777777" w:rsidR="00F90BDC" w:rsidRDefault="00F90BDC"/>
    <w:p w14:paraId="213903BF" w14:textId="77777777" w:rsidR="00F90BDC" w:rsidRDefault="00F90BDC">
      <w:r xmlns:w="http://schemas.openxmlformats.org/wordprocessingml/2006/main">
        <w:t xml:space="preserve">2: Доверба во Божјиот тајминг</w:t>
      </w:r>
    </w:p>
    <w:p w14:paraId="23517567" w14:textId="77777777" w:rsidR="00F90BDC" w:rsidRDefault="00F90BDC"/>
    <w:p w14:paraId="0711C10B" w14:textId="77777777" w:rsidR="00F90BDC" w:rsidRDefault="00F90BDC">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w:t>
      </w:r>
    </w:p>
    <w:p w14:paraId="4F27878E" w14:textId="77777777" w:rsidR="00F90BDC" w:rsidRDefault="00F90BDC"/>
    <w:p w14:paraId="3A883425" w14:textId="77777777" w:rsidR="00F90BDC" w:rsidRDefault="00F90BDC">
      <w:r xmlns:w="http://schemas.openxmlformats.org/wordprocessingml/2006/main">
        <w:t xml:space="preserve">2: Исаија 40:29-31 - Тој им дава сила на уморните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14:paraId="164535F4" w14:textId="77777777" w:rsidR="00F90BDC" w:rsidRDefault="00F90BDC"/>
    <w:p w14:paraId="78338231" w14:textId="77777777" w:rsidR="00F90BDC" w:rsidRDefault="00F90BDC">
      <w:r xmlns:w="http://schemas.openxmlformats.org/wordprocessingml/2006/main">
        <w:t xml:space="preserve">Матеј 6:9 Затоа молете се вака: Оче наш, Кој си на небесата, да се свети името твое.</w:t>
      </w:r>
    </w:p>
    <w:p w14:paraId="6B16869D" w14:textId="77777777" w:rsidR="00F90BDC" w:rsidRDefault="00F90BDC"/>
    <w:p w14:paraId="5A3715C4" w14:textId="77777777" w:rsidR="00F90BDC" w:rsidRDefault="00F90BDC">
      <w:r xmlns:w="http://schemas.openxmlformats.org/wordprocessingml/2006/main">
        <w:t xml:space="preserve">Исус нè учи како да му се молиме на Бога, нашиот Отец на небесата.</w:t>
      </w:r>
    </w:p>
    <w:p w14:paraId="0E4AED3A" w14:textId="77777777" w:rsidR="00F90BDC" w:rsidRDefault="00F90BDC"/>
    <w:p w14:paraId="6B7B888F" w14:textId="77777777" w:rsidR="00F90BDC" w:rsidRDefault="00F90BDC">
      <w:r xmlns:w="http://schemas.openxmlformats.org/wordprocessingml/2006/main">
        <w:t xml:space="preserve">1. Молитва со вера: Учење да комуницираме со Бог</w:t>
      </w:r>
    </w:p>
    <w:p w14:paraId="7D32C284" w14:textId="77777777" w:rsidR="00F90BDC" w:rsidRDefault="00F90BDC"/>
    <w:p w14:paraId="1F5D49CD" w14:textId="77777777" w:rsidR="00F90BDC" w:rsidRDefault="00F90BDC">
      <w:r xmlns:w="http://schemas.openxmlformats.org/wordprocessingml/2006/main">
        <w:t xml:space="preserve">2. Да се свети името твое: Моќта на светата молитва</w:t>
      </w:r>
    </w:p>
    <w:p w14:paraId="58E4FD16" w14:textId="77777777" w:rsidR="00F90BDC" w:rsidRDefault="00F90BDC"/>
    <w:p w14:paraId="63CE16FF" w14:textId="77777777" w:rsidR="00F90BDC" w:rsidRDefault="00F90BDC">
      <w:r xmlns:w="http://schemas.openxmlformats.org/wordprocessingml/2006/main">
        <w:t xml:space="preserve">1. Римјаните 8:26 – „Исто така и Духот им помага на нашите немоќи: зашто не знаеме за што да се молиме како што треба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Јаков 5:16 – „Исповедајте си ги грешките еден на друг и молете се еден за друг за да оздравите. Ефективната горлива молитва на праведниот човек има многу корист“.</w:t>
      </w:r>
    </w:p>
    <w:p w14:paraId="61D71403" w14:textId="77777777" w:rsidR="00F90BDC" w:rsidRDefault="00F90BDC"/>
    <w:p w14:paraId="1327908F" w14:textId="77777777" w:rsidR="00F90BDC" w:rsidRDefault="00F90BDC">
      <w:r xmlns:w="http://schemas.openxmlformats.org/wordprocessingml/2006/main">
        <w:t xml:space="preserve">Матеј 6:10 Да дојде царството твое. Да биде волјата Твоја на земјата, како и на небото.</w:t>
      </w:r>
    </w:p>
    <w:p w14:paraId="6FE1783E" w14:textId="77777777" w:rsidR="00F90BDC" w:rsidRDefault="00F90BDC"/>
    <w:p w14:paraId="37CEC880" w14:textId="77777777" w:rsidR="00F90BDC" w:rsidRDefault="00F90BDC">
      <w:r xmlns:w="http://schemas.openxmlformats.org/wordprocessingml/2006/main">
        <w:t xml:space="preserve">Исус нè упатува да се молиме Божјето царство да дојде на земјата и Неговата волја да биде извршена на земјата како што е на небото.</w:t>
      </w:r>
    </w:p>
    <w:p w14:paraId="12EEB896" w14:textId="77777777" w:rsidR="00F90BDC" w:rsidRDefault="00F90BDC"/>
    <w:p w14:paraId="6B2BFD0D" w14:textId="77777777" w:rsidR="00F90BDC" w:rsidRDefault="00F90BDC">
      <w:r xmlns:w="http://schemas.openxmlformats.org/wordprocessingml/2006/main">
        <w:t xml:space="preserve">1. „Молејќи се да дојде Божјето Царство: Неговата волја да биде извршена на Земјата“</w:t>
      </w:r>
    </w:p>
    <w:p w14:paraId="1197BC29" w14:textId="77777777" w:rsidR="00F90BDC" w:rsidRDefault="00F90BDC"/>
    <w:p w14:paraId="051A1BAF" w14:textId="77777777" w:rsidR="00F90BDC" w:rsidRDefault="00F90BDC">
      <w:r xmlns:w="http://schemas.openxmlformats.org/wordprocessingml/2006/main">
        <w:t xml:space="preserve">2. „Покорување на Божјата волја: како што е на небото“</w:t>
      </w:r>
    </w:p>
    <w:p w14:paraId="55A4B12F" w14:textId="77777777" w:rsidR="00F90BDC" w:rsidRDefault="00F90BDC"/>
    <w:p w14:paraId="2A2E4326" w14:textId="77777777" w:rsidR="00F90BDC" w:rsidRDefault="00F90BDC">
      <w:r xmlns:w="http://schemas.openxmlformats.org/wordprocessingml/2006/main">
        <w:t xml:space="preserve">1. Лука 11:2 - „И им рече: „Кога се молите, кажете: „Татко, да се свети името твое, да дојде царството твое“.</w:t>
      </w:r>
    </w:p>
    <w:p w14:paraId="4BD2D1EF" w14:textId="77777777" w:rsidR="00F90BDC" w:rsidRDefault="00F90BDC"/>
    <w:p w14:paraId="71CCA273" w14:textId="77777777" w:rsidR="00F90BDC" w:rsidRDefault="00F90BDC">
      <w:r xmlns:w="http://schemas.openxmlformats.org/wordprocessingml/2006/main">
        <w:t xml:space="preserve">2. Евреите 13:21 - „Опреми ве со се што е добро за да ја вршите Неговата волја, работејќи во нас што е угодно во Него, преку Исус Христос, Кому слава во сите векови. Амин.”</w:t>
      </w:r>
    </w:p>
    <w:p w14:paraId="528113CE" w14:textId="77777777" w:rsidR="00F90BDC" w:rsidRDefault="00F90BDC"/>
    <w:p w14:paraId="3CE1B3C2" w14:textId="77777777" w:rsidR="00F90BDC" w:rsidRDefault="00F90BDC">
      <w:r xmlns:w="http://schemas.openxmlformats.org/wordprocessingml/2006/main">
        <w:t xml:space="preserve">Матеј 6:11 Дај ни го денес нашиот секојдневен леб.</w:t>
      </w:r>
    </w:p>
    <w:p w14:paraId="39B9DEDC" w14:textId="77777777" w:rsidR="00F90BDC" w:rsidRDefault="00F90BDC"/>
    <w:p w14:paraId="2AA77F68" w14:textId="77777777" w:rsidR="00F90BDC" w:rsidRDefault="00F90BDC">
      <w:r xmlns:w="http://schemas.openxmlformats.org/wordprocessingml/2006/main">
        <w:t xml:space="preserve">Овој пасус нè охрабрува да веруваме во Бога за да ги обезбеди нашите потреби секој ден.</w:t>
      </w:r>
    </w:p>
    <w:p w14:paraId="76CF7851" w14:textId="77777777" w:rsidR="00F90BDC" w:rsidRDefault="00F90BDC"/>
    <w:p w14:paraId="1047BCD5" w14:textId="77777777" w:rsidR="00F90BDC" w:rsidRDefault="00F90BDC">
      <w:r xmlns:w="http://schemas.openxmlformats.org/wordprocessingml/2006/main">
        <w:t xml:space="preserve">1) Доверба во Божјата Одредба - истражување на тоа како Бог е наш верен снабдувач и како можеме да имаме вера во Него во сите околности.</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Најпрво да го бараме Бог - разбирање како давање приоритет на Божјата волја и царство во нашите животи води до мир и задоволство.</w:t>
      </w:r>
    </w:p>
    <w:p w14:paraId="06E81AE2" w14:textId="77777777" w:rsidR="00F90BDC" w:rsidRDefault="00F90BDC"/>
    <w:p w14:paraId="115C0A40" w14:textId="77777777" w:rsidR="00F90BDC" w:rsidRDefault="00F90BDC">
      <w:r xmlns:w="http://schemas.openxmlformats.org/wordprocessingml/2006/main">
        <w:t xml:space="preserve">1) Филипјаните 4:6-7 - немојте да бидете загрижени, туку во секоја ситуација, преку молитва и молба, со благодарност, изнесете ги своите барања пред Бога.</w:t>
      </w:r>
    </w:p>
    <w:p w14:paraId="1301EAEE" w14:textId="77777777" w:rsidR="00F90BDC" w:rsidRDefault="00F90BDC"/>
    <w:p w14:paraId="4B9E7058" w14:textId="77777777" w:rsidR="00F90BDC" w:rsidRDefault="00F90BDC">
      <w:r xmlns:w="http://schemas.openxmlformats.org/wordprocessingml/2006/main">
        <w:t xml:space="preserve">2) Матеј 6:33 - Барајте го најнапред царството Божјо и Неговата праведност, и сето тоа ќе ви се додаде.</w:t>
      </w:r>
    </w:p>
    <w:p w14:paraId="1848CF8A" w14:textId="77777777" w:rsidR="00F90BDC" w:rsidRDefault="00F90BDC"/>
    <w:p w14:paraId="3C4EA65E" w14:textId="77777777" w:rsidR="00F90BDC" w:rsidRDefault="00F90BDC">
      <w:r xmlns:w="http://schemas.openxmlformats.org/wordprocessingml/2006/main">
        <w:t xml:space="preserve">Матеј 6:12 И прости ни ги нашите долгови, како што ние им простуваме на нашите должници.</w:t>
      </w:r>
    </w:p>
    <w:p w14:paraId="305137B2" w14:textId="77777777" w:rsidR="00F90BDC" w:rsidRDefault="00F90BDC"/>
    <w:p w14:paraId="36D26F72" w14:textId="77777777" w:rsidR="00F90BDC" w:rsidRDefault="00F90BDC">
      <w:r xmlns:w="http://schemas.openxmlformats.org/wordprocessingml/2006/main">
        <w:t xml:space="preserve">Овој пасус нè потсетува на важноста на простувањето; дека треба да им простуваме на другите на ист начин како што ни простил Бог.</w:t>
      </w:r>
    </w:p>
    <w:p w14:paraId="420A42B4" w14:textId="77777777" w:rsidR="00F90BDC" w:rsidRDefault="00F90BDC"/>
    <w:p w14:paraId="1EADC883" w14:textId="77777777" w:rsidR="00F90BDC" w:rsidRDefault="00F90BDC">
      <w:r xmlns:w="http://schemas.openxmlformats.org/wordprocessingml/2006/main">
        <w:t xml:space="preserve">1: Простување - животна потреба</w:t>
      </w:r>
    </w:p>
    <w:p w14:paraId="0BF20A42" w14:textId="77777777" w:rsidR="00F90BDC" w:rsidRDefault="00F90BDC"/>
    <w:p w14:paraId="5F803016" w14:textId="77777777" w:rsidR="00F90BDC" w:rsidRDefault="00F90BDC">
      <w:r xmlns:w="http://schemas.openxmlformats.org/wordprocessingml/2006/main">
        <w:t xml:space="preserve">2: Моќта на простувањето - Отклучување на вратите на благодатта</w:t>
      </w:r>
    </w:p>
    <w:p w14:paraId="53C198FA" w14:textId="77777777" w:rsidR="00F90BDC" w:rsidRDefault="00F90BDC"/>
    <w:p w14:paraId="4516989E" w14:textId="77777777" w:rsidR="00F90BDC" w:rsidRDefault="00F90BDC">
      <w:r xmlns:w="http://schemas.openxmlformats.org/wordprocessingml/2006/main">
        <w:t xml:space="preserve">1: Ефесјаните 4:31-32 - Секаква горчина и гнев, гнев, врева и клевета нека бидат отстранети од вас, заедно со секоја злоба. Бидете љубезни еден кон друг, со нежност, простувајќи си еден на друг, како што ви прости Бог во Христа.</w:t>
      </w:r>
    </w:p>
    <w:p w14:paraId="0EE9D186" w14:textId="77777777" w:rsidR="00F90BDC" w:rsidRDefault="00F90BDC"/>
    <w:p w14:paraId="3B17B947" w14:textId="77777777" w:rsidR="00F90BDC" w:rsidRDefault="00F90BDC">
      <w:r xmlns:w="http://schemas.openxmlformats.org/wordprocessingml/2006/main">
        <w:t xml:space="preserve">2: Колошаните 3:13 - поднесување еден со друг и, ако некој има жалба против друг, простувајќи си еден на друг; како што Господ ви прости, така и вие треба да простувате.</w:t>
      </w:r>
    </w:p>
    <w:p w14:paraId="182BAA18" w14:textId="77777777" w:rsidR="00F90BDC" w:rsidRDefault="00F90BDC"/>
    <w:p w14:paraId="5E291144" w14:textId="77777777" w:rsidR="00F90BDC" w:rsidRDefault="00F90BDC">
      <w:r xmlns:w="http://schemas.openxmlformats.org/wordprocessingml/2006/main">
        <w:t xml:space="preserve">Матеј 6:13 И не воведувај нè во искушение, туку избави нè од злото, зашто Твое е царството и силата и славата засекогаш. Амин.</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Пасусот сугерира дека Бог може да нè одведе од искушението и да нè избави од злото.</w:t>
      </w:r>
    </w:p>
    <w:p w14:paraId="52806AE4" w14:textId="77777777" w:rsidR="00F90BDC" w:rsidRDefault="00F90BDC"/>
    <w:p w14:paraId="239181A6" w14:textId="77777777" w:rsidR="00F90BDC" w:rsidRDefault="00F90BDC">
      <w:r xmlns:w="http://schemas.openxmlformats.org/wordprocessingml/2006/main">
        <w:t xml:space="preserve">1: Препознавање на Божјата моќ да не спаси од искушението</w:t>
      </w:r>
    </w:p>
    <w:p w14:paraId="20278876" w14:textId="77777777" w:rsidR="00F90BDC" w:rsidRDefault="00F90BDC"/>
    <w:p w14:paraId="27AAD177" w14:textId="77777777" w:rsidR="00F90BDC" w:rsidRDefault="00F90BDC">
      <w:r xmlns:w="http://schemas.openxmlformats.org/wordprocessingml/2006/main">
        <w:t xml:space="preserve">2: Божјето Царство и слава: Повик за акција</w:t>
      </w:r>
    </w:p>
    <w:p w14:paraId="5F32775A" w14:textId="77777777" w:rsidR="00F90BDC" w:rsidRDefault="00F90BDC"/>
    <w:p w14:paraId="2E19AF95" w14:textId="77777777" w:rsidR="00F90BDC" w:rsidRDefault="00F90BDC">
      <w:r xmlns:w="http://schemas.openxmlformats.org/wordprocessingml/2006/main">
        <w:t xml:space="preserve">1: 1 Коринтјаните 10:13 - „Ниту едно искушение не ве стигнало што не е вообичаено за човекот. Бог е верен и нема да дозволи да бидете искушувани над вашите можности, но со искушението ќе ви обезбеди и начин за бегство, за да можете да го издржите.</w:t>
      </w:r>
    </w:p>
    <w:p w14:paraId="2A71B295" w14:textId="77777777" w:rsidR="00F90BDC" w:rsidRDefault="00F90BDC"/>
    <w:p w14:paraId="66DCD498" w14:textId="77777777" w:rsidR="00F90BDC" w:rsidRDefault="00F90BDC">
      <w:r xmlns:w="http://schemas.openxmlformats.org/wordprocessingml/2006/main">
        <w:t xml:space="preserve">2: Јаков 1:12-15 - „Блажен е човекот кој останува непоколеблив под искушение, зашто кога ќе го издржи тестот, ќе ја добие венецот на животот, што Бог им го ветил на оние што го сакаат. Никој да не вели кога е искушуван: „Бог ме искушува“, зашто Бог не може да биде искушуван со зло, а тој самиот не искушува никого. Но, секој човек е во искушение кога е намамен и привлечен од сопствената желба. Тогаш желбата кога ќе зачнат раѓа грев, а гревот кога целосно ќе порасне раѓа смрт“.</w:t>
      </w:r>
    </w:p>
    <w:p w14:paraId="40D4BC96" w14:textId="77777777" w:rsidR="00F90BDC" w:rsidRDefault="00F90BDC"/>
    <w:p w14:paraId="3C539983" w14:textId="77777777" w:rsidR="00F90BDC" w:rsidRDefault="00F90BDC">
      <w:r xmlns:w="http://schemas.openxmlformats.org/wordprocessingml/2006/main">
        <w:t xml:space="preserve">Матеј 6:14 Зашто, ако им ги простите на луѓето нивните гревови, ќе ви ги прости и вашиот небесен Татко.</w:t>
      </w:r>
    </w:p>
    <w:p w14:paraId="6E351A51" w14:textId="77777777" w:rsidR="00F90BDC" w:rsidRDefault="00F90BDC"/>
    <w:p w14:paraId="063F8C91" w14:textId="77777777" w:rsidR="00F90BDC" w:rsidRDefault="00F90BDC">
      <w:r xmlns:w="http://schemas.openxmlformats.org/wordprocessingml/2006/main">
        <w:t xml:space="preserve">Премин Исус нè охрабрува да им простуваме на другите за наша корист, како што ќе ни прости и нашиот небесен Татко.</w:t>
      </w:r>
    </w:p>
    <w:p w14:paraId="4F0042F5" w14:textId="77777777" w:rsidR="00F90BDC" w:rsidRDefault="00F90BDC"/>
    <w:p w14:paraId="58159841" w14:textId="77777777" w:rsidR="00F90BDC" w:rsidRDefault="00F90BDC">
      <w:r xmlns:w="http://schemas.openxmlformats.org/wordprocessingml/2006/main">
        <w:t xml:space="preserve">1. Моќта на простувањето: Како простувањето може да ги трансформира нашите сопствени животи</w:t>
      </w:r>
    </w:p>
    <w:p w14:paraId="4F7EDAFE" w14:textId="77777777" w:rsidR="00F90BDC" w:rsidRDefault="00F90BDC"/>
    <w:p w14:paraId="50A412E5" w14:textId="77777777" w:rsidR="00F90BDC" w:rsidRDefault="00F90BDC">
      <w:r xmlns:w="http://schemas.openxmlformats.org/wordprocessingml/2006/main">
        <w:t xml:space="preserve">2. Ветувањето за простување: Придобивките од простувањето на другите</w:t>
      </w:r>
    </w:p>
    <w:p w14:paraId="4175C61D" w14:textId="77777777" w:rsidR="00F90BDC" w:rsidRDefault="00F90BDC"/>
    <w:p w14:paraId="5E3E2817" w14:textId="77777777" w:rsidR="00F90BDC" w:rsidRDefault="00F90BDC">
      <w:r xmlns:w="http://schemas.openxmlformats.org/wordprocessingml/2006/main">
        <w:t xml:space="preserve">1. Ефесјаните 4:32 - „Бидете љубезни и сочувствителни еден кон друг, простувајќи си еден на друг, како што Бог ви прости во Христа“.</w:t>
      </w:r>
    </w:p>
    <w:p w14:paraId="1194E73B" w14:textId="77777777" w:rsidR="00F90BDC" w:rsidRDefault="00F90BDC"/>
    <w:p w14:paraId="187772FD" w14:textId="77777777" w:rsidR="00F90BDC" w:rsidRDefault="00F90BDC">
      <w:r xmlns:w="http://schemas.openxmlformats.org/wordprocessingml/2006/main">
        <w:t xml:space="preserve">2. Колошаните 3:13 - „Издржете се еден со друг и простувајте си еден на друг ако некој од вас има поплака против некого. Простете како што Господ ви прости“.</w:t>
      </w:r>
    </w:p>
    <w:p w14:paraId="3983225C" w14:textId="77777777" w:rsidR="00F90BDC" w:rsidRDefault="00F90BDC"/>
    <w:p w14:paraId="76CA0414" w14:textId="77777777" w:rsidR="00F90BDC" w:rsidRDefault="00F90BDC">
      <w:r xmlns:w="http://schemas.openxmlformats.org/wordprocessingml/2006/main">
        <w:t xml:space="preserve">Матеј 6:15 Но, ако вие не им ги простите на луѓето нивните гревови, ниту вашиот Татко нема да ви ги прости вашите гревови.</w:t>
      </w:r>
    </w:p>
    <w:p w14:paraId="3F0B593E" w14:textId="77777777" w:rsidR="00F90BDC" w:rsidRDefault="00F90BDC"/>
    <w:p w14:paraId="316B819B" w14:textId="77777777" w:rsidR="00F90BDC" w:rsidRDefault="00F90BDC">
      <w:r xmlns:w="http://schemas.openxmlformats.org/wordprocessingml/2006/main">
        <w:t xml:space="preserve">Простувањето е од суштинско значење за да добиеме прошка од Бога.</w:t>
      </w:r>
    </w:p>
    <w:p w14:paraId="0457E83C" w14:textId="77777777" w:rsidR="00F90BDC" w:rsidRDefault="00F90BDC"/>
    <w:p w14:paraId="3B74FFDE" w14:textId="77777777" w:rsidR="00F90BDC" w:rsidRDefault="00F90BDC">
      <w:r xmlns:w="http://schemas.openxmlformats.org/wordprocessingml/2006/main">
        <w:t xml:space="preserve">1: Божјото простување зависи од нашето простување на другите</w:t>
      </w:r>
    </w:p>
    <w:p w14:paraId="1288B8B9" w14:textId="77777777" w:rsidR="00F90BDC" w:rsidRDefault="00F90BDC"/>
    <w:p w14:paraId="22235937" w14:textId="77777777" w:rsidR="00F90BDC" w:rsidRDefault="00F90BDC">
      <w:r xmlns:w="http://schemas.openxmlformats.org/wordprocessingml/2006/main">
        <w:t xml:space="preserve">2: Моќта на простувањето: Отклучување на небесните благослови</w:t>
      </w:r>
    </w:p>
    <w:p w14:paraId="41225BD0" w14:textId="77777777" w:rsidR="00F90BDC" w:rsidRDefault="00F90BDC"/>
    <w:p w14:paraId="5E290351" w14:textId="77777777" w:rsidR="00F90BDC" w:rsidRDefault="00F90BDC">
      <w:r xmlns:w="http://schemas.openxmlformats.org/wordprocessingml/2006/main">
        <w:t xml:space="preserve">1: Ефесјаните 4:32 - „Бидете љубезни еден кон друг, со нежност, простувајќи си еден на друг, како што ви прости Бог во Христа“.</w:t>
      </w:r>
    </w:p>
    <w:p w14:paraId="66712293" w14:textId="77777777" w:rsidR="00F90BDC" w:rsidRDefault="00F90BDC"/>
    <w:p w14:paraId="1D484DAD" w14:textId="77777777" w:rsidR="00F90BDC" w:rsidRDefault="00F90BDC">
      <w:r xmlns:w="http://schemas.openxmlformats.org/wordprocessingml/2006/main">
        <w:t xml:space="preserve">2: Колошаните 3:13 - „поднесувајте се еден со друг и, ако некој има жалба против друг, простувајте си еден на друг; како што Господ ви прости вам, така и вие простете“.</w:t>
      </w:r>
    </w:p>
    <w:p w14:paraId="79D8AB61" w14:textId="77777777" w:rsidR="00F90BDC" w:rsidRDefault="00F90BDC"/>
    <w:p w14:paraId="083397A9" w14:textId="77777777" w:rsidR="00F90BDC" w:rsidRDefault="00F90BDC">
      <w:r xmlns:w="http://schemas.openxmlformats.org/wordprocessingml/2006/main">
        <w:t xml:space="preserve">Матеј 6:16 Освен тоа, кога постите, не бидете тажни како лицемерите, зашто тие го обезличуваат своето лице за да им изгледаат на луѓето дека постат. Вистина ви велам, тие имаат своја награда.</w:t>
      </w:r>
    </w:p>
    <w:p w14:paraId="3E4DE5C4" w14:textId="77777777" w:rsidR="00F90BDC" w:rsidRDefault="00F90BDC"/>
    <w:p w14:paraId="4D7472F5" w14:textId="77777777" w:rsidR="00F90BDC" w:rsidRDefault="00F90BDC">
      <w:r xmlns:w="http://schemas.openxmlformats.org/wordprocessingml/2006/main">
        <w:t xml:space="preserve">Исус предупредува на лицемерниот пост, нагласувајќи дека оние што го прават тоа за најава ќе ја добијат својата награда од луѓето, а не од Бог.</w:t>
      </w:r>
    </w:p>
    <w:p w14:paraId="076B0A48" w14:textId="77777777" w:rsidR="00F90BDC" w:rsidRDefault="00F90BDC"/>
    <w:p w14:paraId="30762780" w14:textId="77777777" w:rsidR="00F90BDC" w:rsidRDefault="00F90BDC">
      <w:r xmlns:w="http://schemas.openxmlformats.org/wordprocessingml/2006/main">
        <w:t xml:space="preserve">1. „Пост за шоу: опасностите од лицемерието“</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„Срцето на постот: Барање Божја награда“</w:t>
      </w:r>
    </w:p>
    <w:p w14:paraId="16054F0F" w14:textId="77777777" w:rsidR="00F90BDC" w:rsidRDefault="00F90BDC"/>
    <w:p w14:paraId="64B6A5B3" w14:textId="77777777" w:rsidR="00F90BDC" w:rsidRDefault="00F90BDC">
      <w:r xmlns:w="http://schemas.openxmlformats.org/wordprocessingml/2006/main">
        <w:t xml:space="preserve">1. Исаија 58:6-7 - „Зарем ова не е постот што го избрав? да ги одврзете оковите на злобата, да ги разрешите тешките товари и да ги ослободите угнетените и да го скршите секој јарем? да не го даваш својот леб на гладниот и да ги носиш сиромавиот што е истеран во својата куќа; кога ќе го видиш голот, да го покриеш и да не се криеш од своето тело?</w:t>
      </w:r>
    </w:p>
    <w:p w14:paraId="4DFFA728" w14:textId="77777777" w:rsidR="00F90BDC" w:rsidRDefault="00F90BDC"/>
    <w:p w14:paraId="63BC8F48" w14:textId="77777777" w:rsidR="00F90BDC" w:rsidRDefault="00F90BDC">
      <w:r xmlns:w="http://schemas.openxmlformats.org/wordprocessingml/2006/main">
        <w:t xml:space="preserve">2. Јаков 1:27 - „Чиста религија и неизвалкана пред Бога и Таткото е ова: да ги посетува сираците и вдовиците во нивната неволја и да се чува неизвалкан од светот“.</w:t>
      </w:r>
    </w:p>
    <w:p w14:paraId="53D1B09F" w14:textId="77777777" w:rsidR="00F90BDC" w:rsidRDefault="00F90BDC"/>
    <w:p w14:paraId="2E719A15" w14:textId="77777777" w:rsidR="00F90BDC" w:rsidRDefault="00F90BDC">
      <w:r xmlns:w="http://schemas.openxmlformats.org/wordprocessingml/2006/main">
        <w:t xml:space="preserve">Матеј 6:17 А ти, кога постиш, помази ја главата своја и измиј го лицето;</w:t>
      </w:r>
    </w:p>
    <w:p w14:paraId="5730D4B2" w14:textId="77777777" w:rsidR="00F90BDC" w:rsidRDefault="00F90BDC"/>
    <w:p w14:paraId="075C8BEE" w14:textId="77777777" w:rsidR="00F90BDC" w:rsidRDefault="00F90BDC">
      <w:r xmlns:w="http://schemas.openxmlformats.org/wordprocessingml/2006/main">
        <w:t xml:space="preserve">Пасусот ни кажува дека кога постиме, треба да ја помазаме главата и да го измиеме лицето.</w:t>
      </w:r>
    </w:p>
    <w:p w14:paraId="0470E615" w14:textId="77777777" w:rsidR="00F90BDC" w:rsidRDefault="00F90BDC"/>
    <w:p w14:paraId="7A376514" w14:textId="77777777" w:rsidR="00F90BDC" w:rsidRDefault="00F90BDC">
      <w:r xmlns:w="http://schemas.openxmlformats.org/wordprocessingml/2006/main">
        <w:t xml:space="preserve">1. Моќта на постот - А за духовната моќ на постот и како тој може да ни помогне да се приближиме до Бога.</w:t>
      </w:r>
    </w:p>
    <w:p w14:paraId="3A2DABF9" w14:textId="77777777" w:rsidR="00F90BDC" w:rsidRDefault="00F90BDC"/>
    <w:p w14:paraId="052B451B" w14:textId="77777777" w:rsidR="00F90BDC" w:rsidRDefault="00F90BDC">
      <w:r xmlns:w="http://schemas.openxmlformats.org/wordprocessingml/2006/main">
        <w:t xml:space="preserve">2. Значењето на помазанието - А за значењето на помазанието на главата и миењето на лицето кога постиме.</w:t>
      </w:r>
    </w:p>
    <w:p w14:paraId="6806C185" w14:textId="77777777" w:rsidR="00F90BDC" w:rsidRDefault="00F90BDC"/>
    <w:p w14:paraId="663B0BAB" w14:textId="77777777" w:rsidR="00F90BDC" w:rsidRDefault="00F90BDC">
      <w:r xmlns:w="http://schemas.openxmlformats.org/wordprocessingml/2006/main">
        <w:t xml:space="preserve">1. Исаија 58:6-7 - „Зарем ова не е постот што го избрав? да ги одврзете оковите на злобата, да ги разрешите тешките товари и да ги ослободите угнетените и да го скршите секој јарем? да не го даваш својот леб на гладниот и да ги носиш сиромавиот што е избркан во својата куќа; кога ќе го видиш голот, да го покриеш и да не се криеш од своето тело?“</w:t>
      </w:r>
    </w:p>
    <w:p w14:paraId="023B7EBC" w14:textId="77777777" w:rsidR="00F90BDC" w:rsidRDefault="00F90BDC"/>
    <w:p w14:paraId="3F799D15" w14:textId="77777777" w:rsidR="00F90BDC" w:rsidRDefault="00F90BDC">
      <w:r xmlns:w="http://schemas.openxmlformats.org/wordprocessingml/2006/main">
        <w:t xml:space="preserve">2. Матеј 5:6 - „Блажени се оние што гладуваат и жедуваат за правда, зашто ќе се наситат“.</w:t>
      </w:r>
    </w:p>
    <w:p w14:paraId="378BFD9B" w14:textId="77777777" w:rsidR="00F90BDC" w:rsidRDefault="00F90BDC"/>
    <w:p w14:paraId="108CFF06" w14:textId="77777777" w:rsidR="00F90BDC" w:rsidRDefault="00F90BDC">
      <w:r xmlns:w="http://schemas.openxmlformats.org/wordprocessingml/2006/main">
        <w:t xml:space="preserve">Матеј 6:18 за да не им се покажеш на луѓето дека постиш, туку на твојот Татко, Кој е во тајност </w:t>
      </w:r>
      <w:r xmlns:w="http://schemas.openxmlformats.org/wordprocessingml/2006/main">
        <w:lastRenderedPageBreak xmlns:w="http://schemas.openxmlformats.org/wordprocessingml/2006/main"/>
      </w:r>
      <w:r xmlns:w="http://schemas.openxmlformats.org/wordprocessingml/2006/main">
        <w:t xml:space="preserve">;</w:t>
      </w:r>
    </w:p>
    <w:p w14:paraId="0C20493F" w14:textId="77777777" w:rsidR="00F90BDC" w:rsidRDefault="00F90BDC"/>
    <w:p w14:paraId="4DA6B4FA" w14:textId="77777777" w:rsidR="00F90BDC" w:rsidRDefault="00F90BDC">
      <w:r xmlns:w="http://schemas.openxmlformats.org/wordprocessingml/2006/main">
        <w:t xml:space="preserve">Исус поучува дека постот треба да се прави тајно и дека Бог ќе ги награди оние што го прават тоа.</w:t>
      </w:r>
    </w:p>
    <w:p w14:paraId="0F79B26A" w14:textId="77777777" w:rsidR="00F90BDC" w:rsidRDefault="00F90BDC"/>
    <w:p w14:paraId="4ABE4CF2" w14:textId="77777777" w:rsidR="00F90BDC" w:rsidRDefault="00F90BDC">
      <w:r xmlns:w="http://schemas.openxmlformats.org/wordprocessingml/2006/main">
        <w:t xml:space="preserve">1. „Наградите на тајниот пост“</w:t>
      </w:r>
    </w:p>
    <w:p w14:paraId="019AC1D9" w14:textId="77777777" w:rsidR="00F90BDC" w:rsidRDefault="00F90BDC"/>
    <w:p w14:paraId="290B64D2" w14:textId="77777777" w:rsidR="00F90BDC" w:rsidRDefault="00F90BDC">
      <w:r xmlns:w="http://schemas.openxmlformats.org/wordprocessingml/2006/main">
        <w:t xml:space="preserve">2. „Моќта на приватната молитва“</w:t>
      </w:r>
    </w:p>
    <w:p w14:paraId="35278E9A" w14:textId="77777777" w:rsidR="00F90BDC" w:rsidRDefault="00F90BDC"/>
    <w:p w14:paraId="499685C5" w14:textId="77777777" w:rsidR="00F90BDC" w:rsidRDefault="00F90BDC">
      <w:r xmlns:w="http://schemas.openxmlformats.org/wordprocessingml/2006/main">
        <w:t xml:space="preserve">1. Матеј 6:18</w:t>
      </w:r>
    </w:p>
    <w:p w14:paraId="2E96B444" w14:textId="77777777" w:rsidR="00F90BDC" w:rsidRDefault="00F90BDC"/>
    <w:p w14:paraId="668E60D4" w14:textId="77777777" w:rsidR="00F90BDC" w:rsidRDefault="00F90BDC">
      <w:r xmlns:w="http://schemas.openxmlformats.org/wordprocessingml/2006/main">
        <w:t xml:space="preserve">2. Јаков 5:16б - „Молитвата на праведникот има голема моќ додека делува“.</w:t>
      </w:r>
    </w:p>
    <w:p w14:paraId="7F2593D5" w14:textId="77777777" w:rsidR="00F90BDC" w:rsidRDefault="00F90BDC"/>
    <w:p w14:paraId="5FA54505" w14:textId="77777777" w:rsidR="00F90BDC" w:rsidRDefault="00F90BDC">
      <w:r xmlns:w="http://schemas.openxmlformats.org/wordprocessingml/2006/main">
        <w:t xml:space="preserve">Матеј 6:19 Не собирајте за себе богатства на земјата, каде што молецот и 'рѓата расипуваат, и каде што крадците пробиваат и крадат;</w:t>
      </w:r>
    </w:p>
    <w:p w14:paraId="6255A75B" w14:textId="77777777" w:rsidR="00F90BDC" w:rsidRDefault="00F90BDC"/>
    <w:p w14:paraId="0B024666" w14:textId="77777777" w:rsidR="00F90BDC" w:rsidRDefault="00F90BDC">
      <w:r xmlns:w="http://schemas.openxmlformats.org/wordprocessingml/2006/main">
        <w:t xml:space="preserve">Пасусот предупредува да не се складира материјален имот што може да биде уништен или украден.</w:t>
      </w:r>
    </w:p>
    <w:p w14:paraId="71535F97" w14:textId="77777777" w:rsidR="00F90BDC" w:rsidRDefault="00F90BDC"/>
    <w:p w14:paraId="268707F6" w14:textId="77777777" w:rsidR="00F90BDC" w:rsidRDefault="00F90BDC">
      <w:r xmlns:w="http://schemas.openxmlformats.org/wordprocessingml/2006/main">
        <w:t xml:space="preserve">1: Вистинското богатство: Чувајте ги вашите богатства на рајот</w:t>
      </w:r>
    </w:p>
    <w:p w14:paraId="2549359F" w14:textId="77777777" w:rsidR="00F90BDC" w:rsidRDefault="00F90BDC"/>
    <w:p w14:paraId="049AD2A8" w14:textId="77777777" w:rsidR="00F90BDC" w:rsidRDefault="00F90BDC">
      <w:r xmlns:w="http://schemas.openxmlformats.org/wordprocessingml/2006/main">
        <w:t xml:space="preserve">2: Чување на своето срце: Не полагајте доверба во богатството</w:t>
      </w:r>
    </w:p>
    <w:p w14:paraId="42902BDB" w14:textId="77777777" w:rsidR="00F90BDC" w:rsidRDefault="00F90BDC"/>
    <w:p w14:paraId="2FEF4C92" w14:textId="77777777" w:rsidR="00F90BDC" w:rsidRDefault="00F90BDC">
      <w:r xmlns:w="http://schemas.openxmlformats.org/wordprocessingml/2006/main">
        <w:t xml:space="preserve">1: Јаков 4:13-17 - Дојдете сега, вие што велите: „Денес или утре ќе одиме во тој и таков град и ќе поминеме една година таму, ќе тргуваме и ќе имаме профит“-</w:t>
      </w:r>
    </w:p>
    <w:p w14:paraId="0A5958FB" w14:textId="77777777" w:rsidR="00F90BDC" w:rsidRDefault="00F90BDC"/>
    <w:p w14:paraId="20B743CB" w14:textId="77777777" w:rsidR="00F90BDC" w:rsidRDefault="00F90BDC">
      <w:r xmlns:w="http://schemas.openxmlformats.org/wordprocessingml/2006/main">
        <w:t xml:space="preserve">2: Колошаните 3:1-3 - Ако тогаш сте воскреснати со Христос, барајте го она што е горе, каде што е Христос, седи од десната страна на Бога. Поставете го вашиот ум на работите што се горе, а не на работите што се на земјата.</w:t>
      </w:r>
    </w:p>
    <w:p w14:paraId="31B07579" w14:textId="77777777" w:rsidR="00F90BDC" w:rsidRDefault="00F90BDC"/>
    <w:p w14:paraId="59977BAC" w14:textId="77777777" w:rsidR="00F90BDC" w:rsidRDefault="00F90BDC">
      <w:r xmlns:w="http://schemas.openxmlformats.org/wordprocessingml/2006/main">
        <w:t xml:space="preserve">Матеј 6:20 Но, собирајте за себе богатства на небото, каде што ниту молец, ниту 'рѓа не расипуваат, и каде што крадците не пробиваат и не крадат;</w:t>
      </w:r>
    </w:p>
    <w:p w14:paraId="237051B9" w14:textId="77777777" w:rsidR="00F90BDC" w:rsidRDefault="00F90BDC"/>
    <w:p w14:paraId="26FBF0B0" w14:textId="77777777" w:rsidR="00F90BDC" w:rsidRDefault="00F90BDC">
      <w:r xmlns:w="http://schemas.openxmlformats.org/wordprocessingml/2006/main">
        <w:t xml:space="preserve">Исус нè охрабрува да собираме богатства на небото наместо на Земјата, бидејќи тие нема да бидат расипани или украдени.</w:t>
      </w:r>
    </w:p>
    <w:p w14:paraId="2A4D588B" w14:textId="77777777" w:rsidR="00F90BDC" w:rsidRDefault="00F90BDC"/>
    <w:p w14:paraId="744AA6B5" w14:textId="77777777" w:rsidR="00F90BDC" w:rsidRDefault="00F90BDC">
      <w:r xmlns:w="http://schemas.openxmlformats.org/wordprocessingml/2006/main">
        <w:t xml:space="preserve">1: „Благословите на вечните богатства“</w:t>
      </w:r>
    </w:p>
    <w:p w14:paraId="6EEA6244" w14:textId="77777777" w:rsidR="00F90BDC" w:rsidRDefault="00F90BDC"/>
    <w:p w14:paraId="30C8B5ED" w14:textId="77777777" w:rsidR="00F90BDC" w:rsidRDefault="00F90BDC">
      <w:r xmlns:w="http://schemas.openxmlformats.org/wordprocessingml/2006/main">
        <w:t xml:space="preserve">2: „Вредноста на инвестирањето во рајот“</w:t>
      </w:r>
    </w:p>
    <w:p w14:paraId="1EF81C3E" w14:textId="77777777" w:rsidR="00F90BDC" w:rsidRDefault="00F90BDC"/>
    <w:p w14:paraId="2F603384" w14:textId="77777777" w:rsidR="00F90BDC" w:rsidRDefault="00F90BDC">
      <w:r xmlns:w="http://schemas.openxmlformats.org/wordprocessingml/2006/main">
        <w:t xml:space="preserve">1: Марко 10:21-22 - Исус рече дека мора да бидеме спремни да се откажеме од земните поседи за да стекнеме небесни богатства.</w:t>
      </w:r>
    </w:p>
    <w:p w14:paraId="18A52340" w14:textId="77777777" w:rsidR="00F90BDC" w:rsidRDefault="00F90BDC"/>
    <w:p w14:paraId="12460EFE" w14:textId="77777777" w:rsidR="00F90BDC" w:rsidRDefault="00F90BDC">
      <w:r xmlns:w="http://schemas.openxmlformats.org/wordprocessingml/2006/main">
        <w:t xml:space="preserve">2: Колошаните 3:1-2 - Ние мора да ги насочиме нашите срца и умови на небото, а не на Земјата.</w:t>
      </w:r>
    </w:p>
    <w:p w14:paraId="24B9D75A" w14:textId="77777777" w:rsidR="00F90BDC" w:rsidRDefault="00F90BDC"/>
    <w:p w14:paraId="08877090" w14:textId="77777777" w:rsidR="00F90BDC" w:rsidRDefault="00F90BDC">
      <w:r xmlns:w="http://schemas.openxmlformats.org/wordprocessingml/2006/main">
        <w:t xml:space="preserve">Матеј 6:21 Зашто каде е вашето богатство, таму ќе биде и вашето срце.</w:t>
      </w:r>
    </w:p>
    <w:p w14:paraId="4EF6081F" w14:textId="77777777" w:rsidR="00F90BDC" w:rsidRDefault="00F90BDC"/>
    <w:p w14:paraId="4FA275DC" w14:textId="77777777" w:rsidR="00F90BDC" w:rsidRDefault="00F90BDC">
      <w:r xmlns:w="http://schemas.openxmlformats.org/wordprocessingml/2006/main">
        <w:t xml:space="preserve">Овој стих нè охрабрува да ги фокусираме нашите срца и богатство на Бог и Неговото Царство, наместо на земните поседи.</w:t>
      </w:r>
    </w:p>
    <w:p w14:paraId="269068A4" w14:textId="77777777" w:rsidR="00F90BDC" w:rsidRDefault="00F90BDC"/>
    <w:p w14:paraId="0D0B2EC1" w14:textId="77777777" w:rsidR="00F90BDC" w:rsidRDefault="00F90BDC">
      <w:r xmlns:w="http://schemas.openxmlformats.org/wordprocessingml/2006/main">
        <w:t xml:space="preserve">1: „Живеење со вечна перспектива“</w:t>
      </w:r>
    </w:p>
    <w:p w14:paraId="010D470F" w14:textId="77777777" w:rsidR="00F90BDC" w:rsidRDefault="00F90BDC"/>
    <w:p w14:paraId="756BAC9D" w14:textId="77777777" w:rsidR="00F90BDC" w:rsidRDefault="00F90BDC">
      <w:r xmlns:w="http://schemas.openxmlformats.org/wordprocessingml/2006/main">
        <w:t xml:space="preserve">2: „Прво да го бараме Царството“</w:t>
      </w:r>
    </w:p>
    <w:p w14:paraId="3EC9FCA5" w14:textId="77777777" w:rsidR="00F90BDC" w:rsidRDefault="00F90BDC"/>
    <w:p w14:paraId="65EE23D3" w14:textId="77777777" w:rsidR="00F90BDC" w:rsidRDefault="00F90BDC">
      <w:r xmlns:w="http://schemas.openxmlformats.org/wordprocessingml/2006/main">
        <w:t xml:space="preserve">1: Колошаните 3:1-2 - „Ако тогаш сте воскреснати со Христос, барајте го она што е горе, каде што е Христос, седи од десната страна на Бога. </w:t>
      </w:r>
      <w:r xmlns:w="http://schemas.openxmlformats.org/wordprocessingml/2006/main">
        <w:lastRenderedPageBreak xmlns:w="http://schemas.openxmlformats.org/wordprocessingml/2006/main"/>
      </w:r>
      <w:r xmlns:w="http://schemas.openxmlformats.org/wordprocessingml/2006/main">
        <w:t xml:space="preserve">кои се на земјата“.</w:t>
      </w:r>
    </w:p>
    <w:p w14:paraId="7BE14657" w14:textId="77777777" w:rsidR="00F90BDC" w:rsidRDefault="00F90BDC"/>
    <w:p w14:paraId="0C547F01" w14:textId="77777777" w:rsidR="00F90BDC" w:rsidRDefault="00F90BDC">
      <w:r xmlns:w="http://schemas.openxmlformats.org/wordprocessingml/2006/main">
        <w:t xml:space="preserve">2: Евреите 13:5 - „Чувајте го својот живот без љубов кон парите и бидете задоволни со она што го имате, зашто тој рече: „Никогаш нема да те оставам ниту ќе те напуштам“.</w:t>
      </w:r>
    </w:p>
    <w:p w14:paraId="20990588" w14:textId="77777777" w:rsidR="00F90BDC" w:rsidRDefault="00F90BDC"/>
    <w:p w14:paraId="297606C7" w14:textId="77777777" w:rsidR="00F90BDC" w:rsidRDefault="00F90BDC">
      <w:r xmlns:w="http://schemas.openxmlformats.org/wordprocessingml/2006/main">
        <w:t xml:space="preserve">Матеј 6:22 Светлината на телото е окото.</w:t>
      </w:r>
    </w:p>
    <w:p w14:paraId="2FEEC800" w14:textId="77777777" w:rsidR="00F90BDC" w:rsidRDefault="00F90BDC"/>
    <w:p w14:paraId="767B7B51" w14:textId="77777777" w:rsidR="00F90BDC" w:rsidRDefault="00F90BDC">
      <w:r xmlns:w="http://schemas.openxmlformats.org/wordprocessingml/2006/main">
        <w:t xml:space="preserve">Окото служи како метафора за нечиј фокус, а да се има едно око имплицира дека неговиот фокус е на Бог, кој ќе донесе полнота на светлина.</w:t>
      </w:r>
    </w:p>
    <w:p w14:paraId="7A36D207" w14:textId="77777777" w:rsidR="00F90BDC" w:rsidRDefault="00F90BDC"/>
    <w:p w14:paraId="24243D46" w14:textId="77777777" w:rsidR="00F90BDC" w:rsidRDefault="00F90BDC">
      <w:r xmlns:w="http://schemas.openxmlformats.org/wordprocessingml/2006/main">
        <w:t xml:space="preserve">1: Побарајте ја Божјата светлина преку едноумен фокус.</w:t>
      </w:r>
    </w:p>
    <w:p w14:paraId="1D4F5B1B" w14:textId="77777777" w:rsidR="00F90BDC" w:rsidRDefault="00F90BDC"/>
    <w:p w14:paraId="0866E8E3" w14:textId="77777777" w:rsidR="00F90BDC" w:rsidRDefault="00F90BDC">
      <w:r xmlns:w="http://schemas.openxmlformats.org/wordprocessingml/2006/main">
        <w:t xml:space="preserve">2: Стави го Бога на прво место и твојот живот ќе биде полн со светлина.</w:t>
      </w:r>
    </w:p>
    <w:p w14:paraId="6F010A47" w14:textId="77777777" w:rsidR="00F90BDC" w:rsidRDefault="00F90BDC"/>
    <w:p w14:paraId="15F44061" w14:textId="77777777" w:rsidR="00F90BDC" w:rsidRDefault="00F90BDC">
      <w:r xmlns:w="http://schemas.openxmlformats.org/wordprocessingml/2006/main">
        <w:t xml:space="preserve">1: Изреки 4:18-19 „Но, патот на праведниците е како светлината на зората, која сјае сè посветло и посветло до полн ден. Патот на злите е како длабок мрак; тие не знаат за што се сопнуваат“.</w:t>
      </w:r>
    </w:p>
    <w:p w14:paraId="56568302" w14:textId="77777777" w:rsidR="00F90BDC" w:rsidRDefault="00F90BDC"/>
    <w:p w14:paraId="4FECBF4A" w14:textId="77777777" w:rsidR="00F90BDC" w:rsidRDefault="00F90BDC">
      <w:r xmlns:w="http://schemas.openxmlformats.org/wordprocessingml/2006/main">
        <w:t xml:space="preserve">2: Псалм 119:105 „Твојата реч е светилка за моите нозе и светлина за мојот пат“.</w:t>
      </w:r>
    </w:p>
    <w:p w14:paraId="4873525F" w14:textId="77777777" w:rsidR="00F90BDC" w:rsidRDefault="00F90BDC"/>
    <w:p w14:paraId="0B2BF436" w14:textId="77777777" w:rsidR="00F90BDC" w:rsidRDefault="00F90BDC">
      <w:r xmlns:w="http://schemas.openxmlformats.org/wordprocessingml/2006/main">
        <w:t xml:space="preserve">Матеј 6:23 Но, ако твоето око е зло, целото твое тело ќе биде полно со темнина. Затоа, ако светлината што е во тебе е темнина, колку е голема таа темнина!</w:t>
      </w:r>
    </w:p>
    <w:p w14:paraId="30446C19" w14:textId="77777777" w:rsidR="00F90BDC" w:rsidRDefault="00F90BDC"/>
    <w:p w14:paraId="4BF3C290" w14:textId="77777777" w:rsidR="00F90BDC" w:rsidRDefault="00F90BDC">
      <w:r xmlns:w="http://schemas.openxmlformats.org/wordprocessingml/2006/main">
        <w:t xml:space="preserve">Исус предупредува на опасностите да дозволиме нашите срца да станат темни, бидејќи тоа ќе го затемни целото наше битие.</w:t>
      </w:r>
    </w:p>
    <w:p w14:paraId="617BF317" w14:textId="77777777" w:rsidR="00F90BDC" w:rsidRDefault="00F90BDC"/>
    <w:p w14:paraId="6B299EF5" w14:textId="77777777" w:rsidR="00F90BDC" w:rsidRDefault="00F90BDC">
      <w:r xmlns:w="http://schemas.openxmlformats.org/wordprocessingml/2006/main">
        <w:t xml:space="preserve">1. Моќта на светлината: Како да ги заштитиме нашите срца од темнината</w:t>
      </w:r>
    </w:p>
    <w:p w14:paraId="36C40288" w14:textId="77777777" w:rsidR="00F90BDC" w:rsidRDefault="00F90BDC"/>
    <w:p w14:paraId="18A1FA0B" w14:textId="77777777" w:rsidR="00F90BDC" w:rsidRDefault="00F90BDC">
      <w:r xmlns:w="http://schemas.openxmlformats.org/wordprocessingml/2006/main">
        <w:t xml:space="preserve">2. Опасноста од темнината: Избегнување на искушенијата на злото око</w:t>
      </w:r>
    </w:p>
    <w:p w14:paraId="19023B49" w14:textId="77777777" w:rsidR="00F90BDC" w:rsidRDefault="00F90BDC"/>
    <w:p w14:paraId="05A91758" w14:textId="77777777" w:rsidR="00F90BDC" w:rsidRDefault="00F90BDC">
      <w:r xmlns:w="http://schemas.openxmlformats.org/wordprocessingml/2006/main">
        <w:t xml:space="preserve">1. Ефесјаните 5:8-10 - „Зашто некогаш сте биле темнина, а сега сте светлина во Господа. Живејте како деца на светлината, зашто светлината произведува секаква добрина, праведност и вистина. Обидете се да научите што му угодува на Господа .</w:t>
      </w:r>
    </w:p>
    <w:p w14:paraId="42F14ACF" w14:textId="77777777" w:rsidR="00F90BDC" w:rsidRDefault="00F90BDC"/>
    <w:p w14:paraId="3DCFB7BF" w14:textId="77777777" w:rsidR="00F90BDC" w:rsidRDefault="00F90BDC">
      <w:r xmlns:w="http://schemas.openxmlformats.org/wordprocessingml/2006/main">
        <w:t xml:space="preserve">2. Јован 12:35-36 - „Тогаш Исус им рече: „Вие ќе ја имате светлината уште малку. Одете додека ја имате светлината, пред да ве стигне темнината. Кој оди во темнина, не знае каде тие ќе одат. Доверете се на светлината додека ја имате, за да станете деца на светлината“.</w:t>
      </w:r>
    </w:p>
    <w:p w14:paraId="64C8FE57" w14:textId="77777777" w:rsidR="00F90BDC" w:rsidRDefault="00F90BDC"/>
    <w:p w14:paraId="0DD23549" w14:textId="77777777" w:rsidR="00F90BDC" w:rsidRDefault="00F90BDC">
      <w:r xmlns:w="http://schemas.openxmlformats.org/wordprocessingml/2006/main">
        <w:t xml:space="preserve">Матеј 6:24 Никој не може да им служи на двајца господари: зашто или едниот ќе го мрази, а другиот ќе го сака; или ќе се држи до едниот, а другиот ќе го презира. Не можете да му служите на Бог и на мамонот.</w:t>
      </w:r>
    </w:p>
    <w:p w14:paraId="5452F7A7" w14:textId="77777777" w:rsidR="00F90BDC" w:rsidRDefault="00F90BDC"/>
    <w:p w14:paraId="0DF39C1C" w14:textId="77777777" w:rsidR="00F90BDC" w:rsidRDefault="00F90BDC">
      <w:r xmlns:w="http://schemas.openxmlformats.org/wordprocessingml/2006/main">
        <w:t xml:space="preserve">Исус нè учи дека не е можно да им служиме на двајца господари затоа што на крајот ќе го сакаме едниот, а другиот ќе го мразиме.</w:t>
      </w:r>
    </w:p>
    <w:p w14:paraId="55B89ADD" w14:textId="77777777" w:rsidR="00F90BDC" w:rsidRDefault="00F90BDC"/>
    <w:p w14:paraId="2619EF12" w14:textId="77777777" w:rsidR="00F90BDC" w:rsidRDefault="00F90BDC">
      <w:r xmlns:w="http://schemas.openxmlformats.org/wordprocessingml/2006/main">
        <w:t xml:space="preserve">1. Следење по Божјиот пат наместо по Светскиот</w:t>
      </w:r>
    </w:p>
    <w:p w14:paraId="4BF556C3" w14:textId="77777777" w:rsidR="00F90BDC" w:rsidRDefault="00F90BDC"/>
    <w:p w14:paraId="1E0E4CC9" w14:textId="77777777" w:rsidR="00F90BDC" w:rsidRDefault="00F90BDC">
      <w:r xmlns:w="http://schemas.openxmlformats.org/wordprocessingml/2006/main">
        <w:t xml:space="preserve">2. Изборот помеѓу љубовта кон Бог и служењето на парите</w:t>
      </w:r>
    </w:p>
    <w:p w14:paraId="25A47B9C" w14:textId="77777777" w:rsidR="00F90BDC" w:rsidRDefault="00F90BDC"/>
    <w:p w14:paraId="3226D92D" w14:textId="77777777" w:rsidR="00F90BDC" w:rsidRDefault="00F90BDC">
      <w:r xmlns:w="http://schemas.openxmlformats.org/wordprocessingml/2006/main">
        <w:t xml:space="preserve">1. Јаков 4:4 Прељубници и прељубници, не знаете ли дека пријателството на светот е непријателство со Бога? затоа, кој сака да биде пријател на светот, тој е непријател Божји.</w:t>
      </w:r>
    </w:p>
    <w:p w14:paraId="17667475" w14:textId="77777777" w:rsidR="00F90BDC" w:rsidRDefault="00F90BDC"/>
    <w:p w14:paraId="508E6F90" w14:textId="77777777" w:rsidR="00F90BDC" w:rsidRDefault="00F90BDC">
      <w:r xmlns:w="http://schemas.openxmlformats.org/wordprocessingml/2006/main">
        <w:t xml:space="preserve">2. Евреите 13:5-6 Вашиот разговор нека биде без лакомост; и бидете задоволни со она што го имате, зашто тој рече: Никогаш нема да те оставам, ниту ќе те напуштам. За да можеме смело да кажеме: Господ е мојот помошник, и нема да се плашам што ќе ми направи човекот.</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6:25 Затоа ви велам, не размислувајте за својот живот, што ќе јадете или што ќе пиете; ниту пак за вашето тело, што ќе се облечете. Зар животот не е повеќе од месо, а телото од облека?</w:t>
      </w:r>
    </w:p>
    <w:p w14:paraId="31D35DAE" w14:textId="77777777" w:rsidR="00F90BDC" w:rsidRDefault="00F90BDC"/>
    <w:p w14:paraId="14BDA45F" w14:textId="77777777" w:rsidR="00F90BDC" w:rsidRDefault="00F90BDC">
      <w:r xmlns:w="http://schemas.openxmlformats.org/wordprocessingml/2006/main">
        <w:t xml:space="preserve">Исус нè учи да не се грижиме за нашите животи и физички потреби бидејќи нашиот живот е поважен од храната и облеката.</w:t>
      </w:r>
    </w:p>
    <w:p w14:paraId="4A5780EA" w14:textId="77777777" w:rsidR="00F90BDC" w:rsidRDefault="00F90BDC"/>
    <w:p w14:paraId="19F977E3" w14:textId="77777777" w:rsidR="00F90BDC" w:rsidRDefault="00F90BDC">
      <w:r xmlns:w="http://schemas.openxmlformats.org/wordprocessingml/2006/main">
        <w:t xml:space="preserve">1. Задоволство во Христа: Наоѓање мир во Господ и доверба во Неговата Одредба</w:t>
      </w:r>
    </w:p>
    <w:p w14:paraId="12790201" w14:textId="77777777" w:rsidR="00F90BDC" w:rsidRDefault="00F90BDC"/>
    <w:p w14:paraId="474E9F3A" w14:textId="77777777" w:rsidR="00F90BDC" w:rsidRDefault="00F90BDC">
      <w:r xmlns:w="http://schemas.openxmlformats.org/wordprocessingml/2006/main">
        <w:t xml:space="preserve">2. Не грижете се: Надминување на анксиозноста и учење да се потпрете на Господ</w:t>
      </w:r>
    </w:p>
    <w:p w14:paraId="2E3F5D1F" w14:textId="77777777" w:rsidR="00F90BDC" w:rsidRDefault="00F90BDC"/>
    <w:p w14:paraId="4FE43B10" w14:textId="77777777" w:rsidR="00F90BDC" w:rsidRDefault="00F90BDC">
      <w:r xmlns:w="http://schemas.openxmlformats.org/wordprocessingml/2006/main">
        <w:t xml:space="preserve">1. Филипјаните 4:11-13 - Не дека зборувам за немаштија: зашто научив, во каква состојба сум, со тоа да бидам задоволен.</w:t>
      </w:r>
    </w:p>
    <w:p w14:paraId="01BAB5A0" w14:textId="77777777" w:rsidR="00F90BDC" w:rsidRDefault="00F90BDC"/>
    <w:p w14:paraId="72D6624F" w14:textId="77777777" w:rsidR="00F90BDC" w:rsidRDefault="00F90BDC">
      <w:r xmlns:w="http://schemas.openxmlformats.org/wordprocessingml/2006/main">
        <w:t xml:space="preserve">2. Исаија 26:3 - Ќе го чуваш во совршен мир, чиј ум е на тебе, бидејќи се надева на тебе.</w:t>
      </w:r>
    </w:p>
    <w:p w14:paraId="258670D5" w14:textId="77777777" w:rsidR="00F90BDC" w:rsidRDefault="00F90BDC"/>
    <w:p w14:paraId="31A356CC" w14:textId="77777777" w:rsidR="00F90BDC" w:rsidRDefault="00F90BDC">
      <w:r xmlns:w="http://schemas.openxmlformats.org/wordprocessingml/2006/main">
        <w:t xml:space="preserve">Матеј 6:26 Еве ги птиците небесни: зашто тие не сеат, ниту жнеат, ниту собираат во амбари; но вашиот небесен Татко ги храни. Зарем не сте многу подобри од нив?</w:t>
      </w:r>
    </w:p>
    <w:p w14:paraId="6245AB85" w14:textId="77777777" w:rsidR="00F90BDC" w:rsidRDefault="00F90BDC"/>
    <w:p w14:paraId="25D1FE3C" w14:textId="77777777" w:rsidR="00F90BDC" w:rsidRDefault="00F90BDC">
      <w:r xmlns:w="http://schemas.openxmlformats.org/wordprocessingml/2006/main">
        <w:t xml:space="preserve">Исус нè потсетува дека Бог се грижи дури и за птиците небесни, па затоа немаме потреба да се грижиме.</w:t>
      </w:r>
    </w:p>
    <w:p w14:paraId="04131360" w14:textId="77777777" w:rsidR="00F90BDC" w:rsidRDefault="00F90BDC"/>
    <w:p w14:paraId="6ADAF99A" w14:textId="77777777" w:rsidR="00F90BDC" w:rsidRDefault="00F90BDC">
      <w:r xmlns:w="http://schemas.openxmlformats.org/wordprocessingml/2006/main">
        <w:t xml:space="preserve">1. „Божја одредба: Да научиме да имаш доверба во Божјата грижа“</w:t>
      </w:r>
    </w:p>
    <w:p w14:paraId="6DA67DD5" w14:textId="77777777" w:rsidR="00F90BDC" w:rsidRDefault="00F90BDC"/>
    <w:p w14:paraId="27363C02" w14:textId="77777777" w:rsidR="00F90BDC" w:rsidRDefault="00F90BDC">
      <w:r xmlns:w="http://schemas.openxmlformats.org/wordprocessingml/2006/main">
        <w:t xml:space="preserve">2. „Утеха на Божјата љубезна грижа“</w:t>
      </w:r>
    </w:p>
    <w:p w14:paraId="66A8D44B" w14:textId="77777777" w:rsidR="00F90BDC" w:rsidRDefault="00F90BDC"/>
    <w:p w14:paraId="75E52A98" w14:textId="77777777" w:rsidR="00F90BDC" w:rsidRDefault="00F90BDC">
      <w:r xmlns:w="http://schemas.openxmlformats.org/wordprocessingml/2006/main">
        <w:t xml:space="preserve">1. Матеј 10:29-31 - „Не се продаваат ли две врапчиња за еден денар? Сепак, ниту еден од нив нема да падне на земја надвор од грижата на вашиот Татко. Па дури и самите влакна на вашата глава се изброени. Затоа, не </w:t>
      </w:r>
      <w:r xmlns:w="http://schemas.openxmlformats.org/wordprocessingml/2006/main">
        <w:lastRenderedPageBreak xmlns:w="http://schemas.openxmlformats.org/wordprocessingml/2006/main"/>
      </w:r>
      <w:r xmlns:w="http://schemas.openxmlformats.org/wordprocessingml/2006/main">
        <w:t xml:space="preserve">плашете се; ти вредиш повеќе од многу врапчиња“.</w:t>
      </w:r>
    </w:p>
    <w:p w14:paraId="739FF1E4" w14:textId="77777777" w:rsidR="00F90BDC" w:rsidRDefault="00F90BDC"/>
    <w:p w14:paraId="5A0FAE97" w14:textId="77777777" w:rsidR="00F90BDC" w:rsidRDefault="00F90BDC">
      <w:r xmlns:w="http://schemas.openxmlformats.org/wordprocessingml/2006/main">
        <w:t xml:space="preserve">2. Псалм 121:2 - „Мојата помош доаѓа од Господа, Творецот на небото и земјата“.</w:t>
      </w:r>
    </w:p>
    <w:p w14:paraId="26A9ACF3" w14:textId="77777777" w:rsidR="00F90BDC" w:rsidRDefault="00F90BDC"/>
    <w:p w14:paraId="565CB4CD" w14:textId="77777777" w:rsidR="00F90BDC" w:rsidRDefault="00F90BDC">
      <w:r xmlns:w="http://schemas.openxmlformats.org/wordprocessingml/2006/main">
        <w:t xml:space="preserve">Матеј 6:27 Кој од вас, размислувајќи, може да додаде еден лакот на својот раст?</w:t>
      </w:r>
    </w:p>
    <w:p w14:paraId="3D910419" w14:textId="77777777" w:rsidR="00F90BDC" w:rsidRDefault="00F90BDC"/>
    <w:p w14:paraId="7F5714EF" w14:textId="77777777" w:rsidR="00F90BDC" w:rsidRDefault="00F90BDC">
      <w:r xmlns:w="http://schemas.openxmlformats.org/wordprocessingml/2006/main">
        <w:t xml:space="preserve">Овој пасус не потсетува дека грижата нема да ги промени нашите животни околности.</w:t>
      </w:r>
    </w:p>
    <w:p w14:paraId="4ACB1D91" w14:textId="77777777" w:rsidR="00F90BDC" w:rsidRDefault="00F90BDC"/>
    <w:p w14:paraId="6D3A308B" w14:textId="77777777" w:rsidR="00F90BDC" w:rsidRDefault="00F90BDC">
      <w:r xmlns:w="http://schemas.openxmlformats.org/wordprocessingml/2006/main">
        <w:t xml:space="preserve">1: Непотребно е да се грижите - Филипјаните 4:6-7</w:t>
      </w:r>
    </w:p>
    <w:p w14:paraId="6C6541C6" w14:textId="77777777" w:rsidR="00F90BDC" w:rsidRDefault="00F90BDC"/>
    <w:p w14:paraId="03993DBF" w14:textId="77777777" w:rsidR="00F90BDC" w:rsidRDefault="00F90BDC">
      <w:r xmlns:w="http://schemas.openxmlformats.org/wordprocessingml/2006/main">
        <w:t xml:space="preserve">2: Имај доверба во Бог - Изреки 3:5-6</w:t>
      </w:r>
    </w:p>
    <w:p w14:paraId="28E282C2" w14:textId="77777777" w:rsidR="00F90BDC" w:rsidRDefault="00F90BDC"/>
    <w:p w14:paraId="14BF1310" w14:textId="77777777" w:rsidR="00F90BDC" w:rsidRDefault="00F90BDC">
      <w:r xmlns:w="http://schemas.openxmlformats.org/wordprocessingml/2006/main">
        <w:t xml:space="preserve">1: Јаков 1:2-4</w:t>
      </w:r>
    </w:p>
    <w:p w14:paraId="014B0457" w14:textId="77777777" w:rsidR="00F90BDC" w:rsidRDefault="00F90BDC"/>
    <w:p w14:paraId="35F22192" w14:textId="77777777" w:rsidR="00F90BDC" w:rsidRDefault="00F90BDC">
      <w:r xmlns:w="http://schemas.openxmlformats.org/wordprocessingml/2006/main">
        <w:t xml:space="preserve">2: 1 Петар 5:7</w:t>
      </w:r>
    </w:p>
    <w:p w14:paraId="24FEBF13" w14:textId="77777777" w:rsidR="00F90BDC" w:rsidRDefault="00F90BDC"/>
    <w:p w14:paraId="5BF50375" w14:textId="77777777" w:rsidR="00F90BDC" w:rsidRDefault="00F90BDC">
      <w:r xmlns:w="http://schemas.openxmlformats.org/wordprocessingml/2006/main">
        <w:t xml:space="preserve">Матеј 6:28 И зошто размислувате за облека? Размислете за полските лилјани како растат; не се трудат, ниту предат:</w:t>
      </w:r>
    </w:p>
    <w:p w14:paraId="61928B40" w14:textId="77777777" w:rsidR="00F90BDC" w:rsidRDefault="00F90BDC"/>
    <w:p w14:paraId="4DF4F7BB" w14:textId="77777777" w:rsidR="00F90BDC" w:rsidRDefault="00F90BDC">
      <w:r xmlns:w="http://schemas.openxmlformats.org/wordprocessingml/2006/main">
        <w:t xml:space="preserve">1: Бог нè обезбедува и ни е снабдувач, затоа верувајте во Него.</w:t>
      </w:r>
    </w:p>
    <w:p w14:paraId="49D0A6D6" w14:textId="77777777" w:rsidR="00F90BDC" w:rsidRDefault="00F90BDC"/>
    <w:p w14:paraId="649D3AC7" w14:textId="77777777" w:rsidR="00F90BDC" w:rsidRDefault="00F90BDC">
      <w:r xmlns:w="http://schemas.openxmlformats.org/wordprocessingml/2006/main">
        <w:t xml:space="preserve">2: Бог ќе се грижи за нашите потреби, па затоа не треба да се грижиме.</w:t>
      </w:r>
    </w:p>
    <w:p w14:paraId="7EE4D8BA" w14:textId="77777777" w:rsidR="00F90BDC" w:rsidRDefault="00F90BDC"/>
    <w:p w14:paraId="2C5B621D" w14:textId="77777777" w:rsidR="00F90BDC" w:rsidRDefault="00F90BDC">
      <w:r xmlns:w="http://schemas.openxmlformats.org/wordprocessingml/2006/main">
        <w:t xml:space="preserve">1: Филипјаните 4:19 - И мојот Бог ќе ја исполни секоја ваша потреба според неговото богатство во слава во Христа Исуса.</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66244856" w14:textId="77777777" w:rsidR="00F90BDC" w:rsidRDefault="00F90BDC"/>
    <w:p w14:paraId="18F80A79" w14:textId="77777777" w:rsidR="00F90BDC" w:rsidRDefault="00F90BDC">
      <w:r xmlns:w="http://schemas.openxmlformats.org/wordprocessingml/2006/main">
        <w:t xml:space="preserve">Матеј 6:29 А сепак ви велам дека ни Соломон во сета своја слава не беше облечен како еден од нив.</w:t>
      </w:r>
    </w:p>
    <w:p w14:paraId="7EB687C3" w14:textId="77777777" w:rsidR="00F90BDC" w:rsidRDefault="00F90BDC"/>
    <w:p w14:paraId="3B8352CE" w14:textId="77777777" w:rsidR="00F90BDC" w:rsidRDefault="00F90BDC">
      <w:r xmlns:w="http://schemas.openxmlformats.org/wordprocessingml/2006/main">
        <w:t xml:space="preserve">Исус укажува на убавината на природата, сугерирајќи дека дури и Соломон, во сета своја слава, не бил толку добро облечен како едно од овие Божји творби.</w:t>
      </w:r>
    </w:p>
    <w:p w14:paraId="380C7231" w14:textId="77777777" w:rsidR="00F90BDC" w:rsidRDefault="00F90BDC"/>
    <w:p w14:paraId="508594F8" w14:textId="77777777" w:rsidR="00F90BDC" w:rsidRDefault="00F90BDC">
      <w:r xmlns:w="http://schemas.openxmlformats.org/wordprocessingml/2006/main">
        <w:t xml:space="preserve">1. „Величеството на природата: Одраз на Божјата слава“</w:t>
      </w:r>
    </w:p>
    <w:p w14:paraId="2FB0DFC3" w14:textId="77777777" w:rsidR="00F90BDC" w:rsidRDefault="00F90BDC"/>
    <w:p w14:paraId="2F85045F" w14:textId="77777777" w:rsidR="00F90BDC" w:rsidRDefault="00F90BDC">
      <w:r xmlns:w="http://schemas.openxmlformats.org/wordprocessingml/2006/main">
        <w:t xml:space="preserve">2. „Смирението на човекот: Поука од Соломон“</w:t>
      </w:r>
    </w:p>
    <w:p w14:paraId="1D0583C2" w14:textId="77777777" w:rsidR="00F90BDC" w:rsidRDefault="00F90BDC"/>
    <w:p w14:paraId="779C7BBF" w14:textId="77777777" w:rsidR="00F90BDC" w:rsidRDefault="00F90BDC">
      <w:r xmlns:w="http://schemas.openxmlformats.org/wordprocessingml/2006/main">
        <w:t xml:space="preserve">1. Псалм 19:1 - „Небесата ја објавуваат славата Божја, небото го објавуваат делото на неговите раце“.</w:t>
      </w:r>
    </w:p>
    <w:p w14:paraId="49443929" w14:textId="77777777" w:rsidR="00F90BDC" w:rsidRDefault="00F90BDC"/>
    <w:p w14:paraId="5951AD97" w14:textId="77777777" w:rsidR="00F90BDC" w:rsidRDefault="00F90BDC">
      <w:r xmlns:w="http://schemas.openxmlformats.org/wordprocessingml/2006/main">
        <w:t xml:space="preserve">2. Проповедник 2:7-8 - „Стекнав машки и женски пејачи, како и харем - задоволства на човечкото срце. Станав многу поголем од кој било во Ерусалим пред мене. Во сето тоа мојата мудрост остана со мене .</w:t>
      </w:r>
    </w:p>
    <w:p w14:paraId="2D7D4F93" w14:textId="77777777" w:rsidR="00F90BDC" w:rsidRDefault="00F90BDC"/>
    <w:p w14:paraId="3B628C73" w14:textId="77777777" w:rsidR="00F90BDC" w:rsidRDefault="00F90BDC">
      <w:r xmlns:w="http://schemas.openxmlformats.org/wordprocessingml/2006/main">
        <w:t xml:space="preserve">Матеј 6:30 Затоа, ако Бог така ја облече полската трева, која денес е, а утре се фрла во печката, нема ли да ве облече многу повеќе, маловерни?</w:t>
      </w:r>
    </w:p>
    <w:p w14:paraId="4EB2EDA5" w14:textId="77777777" w:rsidR="00F90BDC" w:rsidRDefault="00F90BDC"/>
    <w:p w14:paraId="4153B2ED" w14:textId="77777777" w:rsidR="00F90BDC" w:rsidRDefault="00F90BDC">
      <w:r xmlns:w="http://schemas.openxmlformats.org/wordprocessingml/2006/main">
        <w:t xml:space="preserve">Бог се грижи за нас и ги обезбедува сите наши потреби.</w:t>
      </w:r>
    </w:p>
    <w:p w14:paraId="4303FBB9" w14:textId="77777777" w:rsidR="00F90BDC" w:rsidRDefault="00F90BDC"/>
    <w:p w14:paraId="0ADCC8F1" w14:textId="77777777" w:rsidR="00F90BDC" w:rsidRDefault="00F90BDC">
      <w:r xmlns:w="http://schemas.openxmlformats.org/wordprocessingml/2006/main">
        <w:t xml:space="preserve">1: Бог Обезбедува се и Се грижи</w:t>
      </w:r>
    </w:p>
    <w:p w14:paraId="53158C22" w14:textId="77777777" w:rsidR="00F90BDC" w:rsidRDefault="00F90BDC"/>
    <w:p w14:paraId="7CADD23C" w14:textId="77777777" w:rsidR="00F90BDC" w:rsidRDefault="00F90BDC">
      <w:r xmlns:w="http://schemas.openxmlformats.org/wordprocessingml/2006/main">
        <w:t xml:space="preserve">2: Имајте вера во Господовата одредба</w:t>
      </w:r>
    </w:p>
    <w:p w14:paraId="3367387D" w14:textId="77777777" w:rsidR="00F90BDC" w:rsidRDefault="00F90BDC"/>
    <w:p w14:paraId="19EEF472" w14:textId="77777777" w:rsidR="00F90BDC" w:rsidRDefault="00F90BDC">
      <w:r xmlns:w="http://schemas.openxmlformats.org/wordprocessingml/2006/main">
        <w:t xml:space="preserve">1: Еремија 29:11-13 „Зашто ги знам плановите што ги имам за тебе“, вели Господ, „планира да те напредува, а не да ти наштети, планира да ти даде надеж и иднина. Тогаш ќе ме повикаш и дојди и помоли ми се и јас ќе те послушам, ќе ме бараш и ќе ме најдеш кога ќе ме бараш со сето свое срце“.</w:t>
      </w:r>
    </w:p>
    <w:p w14:paraId="7F247581" w14:textId="77777777" w:rsidR="00F90BDC" w:rsidRDefault="00F90BDC"/>
    <w:p w14:paraId="34BCC9A1" w14:textId="77777777" w:rsidR="00F90BDC" w:rsidRDefault="00F90BDC">
      <w:r xmlns:w="http://schemas.openxmlformats.org/wordprocessingml/2006/main">
        <w:t xml:space="preserve">2: Филипјаните 4:19 „И мојот Бог ќе ги задоволи сите ваши потреби според богатството на Неговата слава во Христа Исуса“.</w:t>
      </w:r>
    </w:p>
    <w:p w14:paraId="498FF164" w14:textId="77777777" w:rsidR="00F90BDC" w:rsidRDefault="00F90BDC"/>
    <w:p w14:paraId="322C633E" w14:textId="77777777" w:rsidR="00F90BDC" w:rsidRDefault="00F90BDC">
      <w:r xmlns:w="http://schemas.openxmlformats.org/wordprocessingml/2006/main">
        <w:t xml:space="preserve">Матеј 6:31 Затоа, не размислувајте, велејќи: „Што да јадеме? или, што да пиеме? или: Во што да се облечеме?</w:t>
      </w:r>
    </w:p>
    <w:p w14:paraId="6BE81A29" w14:textId="77777777" w:rsidR="00F90BDC" w:rsidRDefault="00F90BDC"/>
    <w:p w14:paraId="42409287" w14:textId="77777777" w:rsidR="00F90BDC" w:rsidRDefault="00F90BDC">
      <w:r xmlns:w="http://schemas.openxmlformats.org/wordprocessingml/2006/main">
        <w:t xml:space="preserve">Пасусот охрабрува да не се грижиме за тоа што ќе јадеме, пиеме или носиме.</w:t>
      </w:r>
    </w:p>
    <w:p w14:paraId="424213CB" w14:textId="77777777" w:rsidR="00F90BDC" w:rsidRDefault="00F90BDC"/>
    <w:p w14:paraId="7BFE28E9" w14:textId="77777777" w:rsidR="00F90BDC" w:rsidRDefault="00F90BDC">
      <w:r xmlns:w="http://schemas.openxmlformats.org/wordprocessingml/2006/main">
        <w:t xml:space="preserve">1: Не треба да се грижиме за нашите потреби, бидејќи Бог ќе обезбеди.</w:t>
      </w:r>
    </w:p>
    <w:p w14:paraId="60746E80" w14:textId="77777777" w:rsidR="00F90BDC" w:rsidRDefault="00F90BDC"/>
    <w:p w14:paraId="6DC00814" w14:textId="77777777" w:rsidR="00F90BDC" w:rsidRDefault="00F90BDC">
      <w:r xmlns:w="http://schemas.openxmlformats.org/wordprocessingml/2006/main">
        <w:t xml:space="preserve">2: Можеме да веруваме во Господа да се грижи за нашите потреби.</w:t>
      </w:r>
    </w:p>
    <w:p w14:paraId="7B02D076" w14:textId="77777777" w:rsidR="00F90BDC" w:rsidRDefault="00F90BDC"/>
    <w:p w14:paraId="36043FF8" w14:textId="77777777" w:rsidR="00F90BDC" w:rsidRDefault="00F90BDC">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14:paraId="5C16E5BC" w14:textId="77777777" w:rsidR="00F90BDC" w:rsidRDefault="00F90BDC"/>
    <w:p w14:paraId="75783290" w14:textId="77777777" w:rsidR="00F90BDC" w:rsidRDefault="00F90BDC">
      <w:r xmlns:w="http://schemas.openxmlformats.org/wordprocessingml/2006/main">
        <w:t xml:space="preserve">2: Матеј 6:25-26 - „Затоа ви велам, не грижете се за вашиот живот, што ќе јадете или пиете; ниту за вашето тело, што ќе носите. Зарем животот не е поважен од храната и телото поважно од облеката?"</w:t>
      </w:r>
    </w:p>
    <w:p w14:paraId="1F38B347" w14:textId="77777777" w:rsidR="00F90BDC" w:rsidRDefault="00F90BDC"/>
    <w:p w14:paraId="5D427319" w14:textId="77777777" w:rsidR="00F90BDC" w:rsidRDefault="00F90BDC">
      <w:r xmlns:w="http://schemas.openxmlformats.org/wordprocessingml/2006/main">
        <w:t xml:space="preserve">Матеј 6:32 (Зашто по сето ова незнабошците бараат:) зашто вашиот небесен Татко знае дека ви треба сето тоа.</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ги знае нашите потреби и сака да му веруваме дека ќе ни обезбеди, наместо да бараме световни работи.</w:t>
      </w:r>
    </w:p>
    <w:p w14:paraId="05DD1352" w14:textId="77777777" w:rsidR="00F90BDC" w:rsidRDefault="00F90BDC"/>
    <w:p w14:paraId="0D3AE8C4" w14:textId="77777777" w:rsidR="00F90BDC" w:rsidRDefault="00F90BDC">
      <w:r xmlns:w="http://schemas.openxmlformats.org/wordprocessingml/2006/main">
        <w:t xml:space="preserve">1. „Задоволство: доверба во Божјата одредба“</w:t>
      </w:r>
    </w:p>
    <w:p w14:paraId="28004E9E" w14:textId="77777777" w:rsidR="00F90BDC" w:rsidRDefault="00F90BDC"/>
    <w:p w14:paraId="2ED4CBB5" w14:textId="77777777" w:rsidR="00F90BDC" w:rsidRDefault="00F90BDC">
      <w:r xmlns:w="http://schemas.openxmlformats.org/wordprocessingml/2006/main">
        <w:t xml:space="preserve">2. „Срцето на задоволството: ставање на Бог на прво место“</w:t>
      </w:r>
    </w:p>
    <w:p w14:paraId="34979D18" w14:textId="77777777" w:rsidR="00F90BDC" w:rsidRDefault="00F90BDC"/>
    <w:p w14:paraId="3772805B" w14:textId="77777777" w:rsidR="00F90BDC" w:rsidRDefault="00F90BDC">
      <w:r xmlns:w="http://schemas.openxmlformats.org/wordprocessingml/2006/main">
        <w:t xml:space="preserve">1. Филипјаните 4:12-13 - „Знам што е да се биде во неволја и знам што е да се има многу. без разлика дали живеете во изобилство или во недостаток“.</w:t>
      </w:r>
    </w:p>
    <w:p w14:paraId="3EB2E658" w14:textId="77777777" w:rsidR="00F90BDC" w:rsidRDefault="00F90BDC"/>
    <w:p w14:paraId="703B9C27" w14:textId="77777777" w:rsidR="00F90BDC" w:rsidRDefault="00F90BDC">
      <w:r xmlns:w="http://schemas.openxmlformats.org/wordprocessingml/2006/main">
        <w:t xml:space="preserve">2. 1. Јованово 2:15-17 - „Не сакајте го светот ниту ништо во светот. Ако некој го сака светот, љубовта кон Отецот ја нема во него. страста на очите и гордоста на животот не доаѓаат од Отецот, туку од светот.</w:t>
      </w:r>
    </w:p>
    <w:p w14:paraId="39E26A5F" w14:textId="77777777" w:rsidR="00F90BDC" w:rsidRDefault="00F90BDC"/>
    <w:p w14:paraId="3E178F0F" w14:textId="77777777" w:rsidR="00F90BDC" w:rsidRDefault="00F90BDC">
      <w:r xmlns:w="http://schemas.openxmlformats.org/wordprocessingml/2006/main">
        <w:t xml:space="preserve">Матеј 6:33 Но барајте го најнапред царството Божјо и Неговата праведност; и сето тоа ќе ви се додаде.</w:t>
      </w:r>
    </w:p>
    <w:p w14:paraId="28D81668" w14:textId="77777777" w:rsidR="00F90BDC" w:rsidRDefault="00F90BDC"/>
    <w:p w14:paraId="04E05319" w14:textId="77777777" w:rsidR="00F90BDC" w:rsidRDefault="00F90BDC">
      <w:r xmlns:w="http://schemas.openxmlformats.org/wordprocessingml/2006/main">
        <w:t xml:space="preserve">Најпрво барајте го Бога и Тој ќе ги обезбеди сите наши потреби.</w:t>
      </w:r>
    </w:p>
    <w:p w14:paraId="2CE0AC37" w14:textId="77777777" w:rsidR="00F90BDC" w:rsidRDefault="00F90BDC"/>
    <w:p w14:paraId="423B946B" w14:textId="77777777" w:rsidR="00F90BDC" w:rsidRDefault="00F90BDC">
      <w:r xmlns:w="http://schemas.openxmlformats.org/wordprocessingml/2006/main">
        <w:t xml:space="preserve">1. Барајте го Бога и Тој ќе снабди - Матеј 6:33</w:t>
      </w:r>
    </w:p>
    <w:p w14:paraId="02B9AFEE" w14:textId="77777777" w:rsidR="00F90BDC" w:rsidRDefault="00F90BDC"/>
    <w:p w14:paraId="289EF5E2" w14:textId="77777777" w:rsidR="00F90BDC" w:rsidRDefault="00F90BDC">
      <w:r xmlns:w="http://schemas.openxmlformats.org/wordprocessingml/2006/main">
        <w:t xml:space="preserve">2. Потпрете се на Бог за обезбедување - Матеј 6:33</w:t>
      </w:r>
    </w:p>
    <w:p w14:paraId="754BB053" w14:textId="77777777" w:rsidR="00F90BDC" w:rsidRDefault="00F90BDC"/>
    <w:p w14:paraId="73B84D18" w14:textId="77777777" w:rsidR="00F90BDC" w:rsidRDefault="00F90BDC">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37:25 - Бев млад, а сега сум стар, но не видов праведник да е напуштен или неговите деца да молат за леб.</w:t>
      </w:r>
    </w:p>
    <w:p w14:paraId="600264EB" w14:textId="77777777" w:rsidR="00F90BDC" w:rsidRDefault="00F90BDC"/>
    <w:p w14:paraId="56E675EB" w14:textId="77777777" w:rsidR="00F90BDC" w:rsidRDefault="00F90BDC">
      <w:r xmlns:w="http://schemas.openxmlformats.org/wordprocessingml/2006/main">
        <w:t xml:space="preserve">Матеј 6:34 Затоа, не размислувајте за утрешниот ден, зашто утрешниот ден ќе размислува за нештата сама по себе. Доволно е за тој ден неговото зло.</w:t>
      </w:r>
    </w:p>
    <w:p w14:paraId="62469D73" w14:textId="77777777" w:rsidR="00F90BDC" w:rsidRDefault="00F90BDC"/>
    <w:p w14:paraId="4A131FE4" w14:textId="77777777" w:rsidR="00F90BDC" w:rsidRDefault="00F90BDC">
      <w:r xmlns:w="http://schemas.openxmlformats.org/wordprocessingml/2006/main">
        <w:t xml:space="preserve">Не грижете се за утре; фокусирајте се на денешницата и неговите предизвици.</w:t>
      </w:r>
    </w:p>
    <w:p w14:paraId="5ABB42DF" w14:textId="77777777" w:rsidR="00F90BDC" w:rsidRDefault="00F90BDC"/>
    <w:p w14:paraId="5D014511" w14:textId="77777777" w:rsidR="00F90BDC" w:rsidRDefault="00F90BDC">
      <w:r xmlns:w="http://schemas.openxmlformats.org/wordprocessingml/2006/main">
        <w:t xml:space="preserve">1: Живејте во моментот - Положете ја вашата доверба во Бог и правете секој ден чекор по чекор.</w:t>
      </w:r>
    </w:p>
    <w:p w14:paraId="14C39823" w14:textId="77777777" w:rsidR="00F90BDC" w:rsidRDefault="00F90BDC"/>
    <w:p w14:paraId="2EB02CF7" w14:textId="77777777" w:rsidR="00F90BDC" w:rsidRDefault="00F90BDC">
      <w:r xmlns:w="http://schemas.openxmlformats.org/wordprocessingml/2006/main">
        <w:t xml:space="preserve">2: Не грижете се, бидете среќни - потпрете се на Господ и оставете ги утрешните грижи за утре.</w:t>
      </w:r>
    </w:p>
    <w:p w14:paraId="37B9C6B0" w14:textId="77777777" w:rsidR="00F90BDC" w:rsidRDefault="00F90BDC"/>
    <w:p w14:paraId="6D08284C" w14:textId="77777777" w:rsidR="00F90BDC" w:rsidRDefault="00F90BDC">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14:paraId="6CFEEE0F" w14:textId="77777777" w:rsidR="00F90BDC" w:rsidRDefault="00F90BDC"/>
    <w:p w14:paraId="0AFF986F" w14:textId="77777777" w:rsidR="00F90BDC" w:rsidRDefault="00F90BDC">
      <w:r xmlns:w="http://schemas.openxmlformats.org/wordprocessingml/2006/main">
        <w:t xml:space="preserve">2: 1 Петар 5:7 - Фрлете ја целата своја вознемиреност врз него затоа што тој се грижи за вас.</w:t>
      </w:r>
    </w:p>
    <w:p w14:paraId="0A878BDB" w14:textId="77777777" w:rsidR="00F90BDC" w:rsidRDefault="00F90BDC"/>
    <w:p w14:paraId="27B98239" w14:textId="77777777" w:rsidR="00F90BDC" w:rsidRDefault="00F90BDC">
      <w:r xmlns:w="http://schemas.openxmlformats.org/wordprocessingml/2006/main">
        <w:t xml:space="preserve">Матеј 7 ја завршува Проповедта на гората, со Исус дискутирајќи за судот, барајќи од Бога помош, патот до небото и важноста да се применат Неговите зборови во пракса.</w:t>
      </w:r>
    </w:p>
    <w:p w14:paraId="12C5939C" w14:textId="77777777" w:rsidR="00F90BDC" w:rsidRDefault="00F90BDC"/>
    <w:p w14:paraId="40BC856A" w14:textId="77777777" w:rsidR="00F90BDC" w:rsidRDefault="00F90BDC">
      <w:r xmlns:w="http://schemas.openxmlformats.org/wordprocessingml/2006/main">
        <w:t xml:space="preserve">1. пасус: Поглавјето започнува со тоа што Исус ги поучува своите следбеници да не ги осудуваат другите лицемерно. Тој ја користи метафората на гледање дамка во туѓо око додека игнорира штица во сопственото око. Наместо остро да ги осудува другите, прво треба да се испита себеси ( Матеј 7:1-5 ). Тој, исто така, предупредува за давање свети работи на оние кои не можат да ги ценат (Матеј 7:6).</w:t>
      </w:r>
    </w:p>
    <w:p w14:paraId="1B5700C3" w14:textId="77777777" w:rsidR="00F90BDC" w:rsidRDefault="00F90BDC"/>
    <w:p w14:paraId="73C4F6BA" w14:textId="77777777" w:rsidR="00F90BDC" w:rsidRDefault="00F90BDC">
      <w:r xmlns:w="http://schemas.openxmlformats.org/wordprocessingml/2006/main">
        <w:t xml:space="preserve">2. пасус: Потоа, Исус ги охрабрува своите следбеници да побараат од Бог она што им треба, ветувајќи дека нивните барања ќе бидат одговорени. Тој го воведува Златното правило - постапување со другите како што би сакале да се однесуваат со вас - што ги сумира Законот и пророците (Матеј 7:7-12). Потоа, тој опишува два </w:t>
      </w:r>
      <w:r xmlns:w="http://schemas.openxmlformats.org/wordprocessingml/2006/main">
        <w:lastRenderedPageBreak xmlns:w="http://schemas.openxmlformats.org/wordprocessingml/2006/main"/>
      </w:r>
      <w:r xmlns:w="http://schemas.openxmlformats.org/wordprocessingml/2006/main">
        <w:t xml:space="preserve">патеки: тесна порта што води кон живот, која малкумина ја наоѓаат и широка порта што води до уништување, по која многумина одат (Матеј 7:13-14).</w:t>
      </w:r>
    </w:p>
    <w:p w14:paraId="663A3F1F" w14:textId="77777777" w:rsidR="00F90BDC" w:rsidRDefault="00F90BDC"/>
    <w:p w14:paraId="63946459" w14:textId="77777777" w:rsidR="00F90BDC" w:rsidRDefault="00F90BDC">
      <w:r xmlns:w="http://schemas.openxmlformats.org/wordprocessingml/2006/main">
        <w:t xml:space="preserve">3. пасус: Во овој последен дел (Матеј 7:15-29), Исус предупредува за лажните пророци кои изгледаат безопасни, но се внатрешни штетни. Тие ќе бидат препознаени по нивните плодови или постапки. Потоа нагласува дека не секој што Го нарекува Господ ќе влезе во рајот, туку само оние што ја вршат Божјата волја. Поглавјето завршува со парабола што ги спротивставува мудрите и глупавите градители; оние кои ги слушаат Неговите учења и ги применуваат се како мудри градители чијашто куќа стои цврста за време на бури, додека оние кои не ги слушаат се како глупави градители чија куќа паѓа кога ќе дојде бура.</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Матеј 7:1 Не судете за да не бидете судени.</w:t>
      </w:r>
    </w:p>
    <w:p w14:paraId="270A18FF" w14:textId="77777777" w:rsidR="00F90BDC" w:rsidRDefault="00F90BDC"/>
    <w:p w14:paraId="496DB645" w14:textId="77777777" w:rsidR="00F90BDC" w:rsidRDefault="00F90BDC">
      <w:r xmlns:w="http://schemas.openxmlformats.org/wordprocessingml/2006/main">
        <w:t xml:space="preserve">Овој пасус е потсетник да не ги осудуваме другите бидејќи Бог ќе биде крајниот судија.</w:t>
      </w:r>
    </w:p>
    <w:p w14:paraId="10F6416C" w14:textId="77777777" w:rsidR="00F90BDC" w:rsidRDefault="00F90BDC"/>
    <w:p w14:paraId="5238833B" w14:textId="77777777" w:rsidR="00F90BDC" w:rsidRDefault="00F90BDC">
      <w:r xmlns:w="http://schemas.openxmlformats.org/wordprocessingml/2006/main">
        <w:t xml:space="preserve">1. Моќта на благодатта: Како можеме да сакаме без да судиме</w:t>
      </w:r>
    </w:p>
    <w:p w14:paraId="5D0F54B6" w14:textId="77777777" w:rsidR="00F90BDC" w:rsidRDefault="00F90BDC"/>
    <w:p w14:paraId="3031A1A2" w14:textId="77777777" w:rsidR="00F90BDC" w:rsidRDefault="00F90BDC">
      <w:r xmlns:w="http://schemas.openxmlformats.org/wordprocessingml/2006/main">
        <w:t xml:space="preserve">2. Срцето на простувањето: Отпуштање на судот</w:t>
      </w:r>
    </w:p>
    <w:p w14:paraId="7B12A3AE" w14:textId="77777777" w:rsidR="00F90BDC" w:rsidRDefault="00F90BDC"/>
    <w:p w14:paraId="151E56A1" w14:textId="77777777" w:rsidR="00F90BDC" w:rsidRDefault="00F90BDC">
      <w:r xmlns:w="http://schemas.openxmlformats.org/wordprocessingml/2006/main">
        <w:t xml:space="preserve">1. Јаков 4:12 - Има само еден законодавец и судија, тој што може да спасува и да уништи.</w:t>
      </w:r>
    </w:p>
    <w:p w14:paraId="47EE2140" w14:textId="77777777" w:rsidR="00F90BDC" w:rsidRDefault="00F90BDC"/>
    <w:p w14:paraId="157E6806" w14:textId="77777777" w:rsidR="00F90BDC" w:rsidRDefault="00F90BDC">
      <w:r xmlns:w="http://schemas.openxmlformats.org/wordprocessingml/2006/main">
        <w:t xml:space="preserve">2. Римјаните 14:10-13 - Тогаш, зошто го осудувате својот брат или зошто го гледате својот брат со презир? Зашто сите ние ќе застанеме пред Божјиот суд.</w:t>
      </w:r>
    </w:p>
    <w:p w14:paraId="2D696481" w14:textId="77777777" w:rsidR="00F90BDC" w:rsidRDefault="00F90BDC"/>
    <w:p w14:paraId="3F4176CA" w14:textId="77777777" w:rsidR="00F90BDC" w:rsidRDefault="00F90BDC">
      <w:r xmlns:w="http://schemas.openxmlformats.org/wordprocessingml/2006/main">
        <w:t xml:space="preserve">Матеј 7:2 Зашто, со каков суд судите, ќе ви се суди, а со она што го измерите, ќе ви се мери.</w:t>
      </w:r>
    </w:p>
    <w:p w14:paraId="4D76F9A0" w14:textId="77777777" w:rsidR="00F90BDC" w:rsidRDefault="00F90BDC"/>
    <w:p w14:paraId="68534B96" w14:textId="77777777" w:rsidR="00F90BDC" w:rsidRDefault="00F90BDC">
      <w:r xmlns:w="http://schemas.openxmlformats.org/wordprocessingml/2006/main">
        <w:t xml:space="preserve">Судењето на другите ќе резултира со судење на ист начин.</w:t>
      </w:r>
    </w:p>
    <w:p w14:paraId="5E8798E0" w14:textId="77777777" w:rsidR="00F90BDC" w:rsidRDefault="00F90BDC"/>
    <w:p w14:paraId="1300ABFC" w14:textId="77777777" w:rsidR="00F90BDC" w:rsidRDefault="00F90BDC">
      <w:r xmlns:w="http://schemas.openxmlformats.org/wordprocessingml/2006/main">
        <w:t xml:space="preserve">1: „Размислете двапати пред да судите“</w:t>
      </w:r>
    </w:p>
    <w:p w14:paraId="1BD29786" w14:textId="77777777" w:rsidR="00F90BDC" w:rsidRDefault="00F90BDC"/>
    <w:p w14:paraId="790BB343" w14:textId="77777777" w:rsidR="00F90BDC" w:rsidRDefault="00F90BDC">
      <w:r xmlns:w="http://schemas.openxmlformats.org/wordprocessingml/2006/main">
        <w:t xml:space="preserve">2: „Однесувајте се со другите како што сакате да ве третираат“</w:t>
      </w:r>
    </w:p>
    <w:p w14:paraId="50E90B66" w14:textId="77777777" w:rsidR="00F90BDC" w:rsidRDefault="00F90BDC"/>
    <w:p w14:paraId="17671DDA" w14:textId="77777777" w:rsidR="00F90BDC" w:rsidRDefault="00F90BDC">
      <w:r xmlns:w="http://schemas.openxmlformats.org/wordprocessingml/2006/main">
        <w:t xml:space="preserve">1: Лука 6:37 - „Не судете и нема да бидете судени: не осудувајте и нема да бидете осудени: простете и ќе ви биде простено“.</w:t>
      </w:r>
    </w:p>
    <w:p w14:paraId="69F0E6D8" w14:textId="77777777" w:rsidR="00F90BDC" w:rsidRDefault="00F90BDC"/>
    <w:p w14:paraId="59D4E494" w14:textId="77777777" w:rsidR="00F90BDC" w:rsidRDefault="00F90BDC">
      <w:r xmlns:w="http://schemas.openxmlformats.org/wordprocessingml/2006/main">
        <w:t xml:space="preserve">2: Јаков 4:11-12 - „Не зборувајте зло еден на друг, браќа. Кој зборува зло за својот брат и го суди својот брат, тој зборува зло за законот и го суди законот; Еден е законодавецот, кој може да спасува и да уништи: кој си ти што му судиш на друг?</w:t>
      </w:r>
    </w:p>
    <w:p w14:paraId="5751E21F" w14:textId="77777777" w:rsidR="00F90BDC" w:rsidRDefault="00F90BDC"/>
    <w:p w14:paraId="7B5CAFBA" w14:textId="77777777" w:rsidR="00F90BDC" w:rsidRDefault="00F90BDC">
      <w:r xmlns:w="http://schemas.openxmlformats.org/wordprocessingml/2006/main">
        <w:t xml:space="preserve">Матеј 7:3 И зошто ја гледаш гредата што е во окото на твојот брат, а не ја гледаш гредата што е во твоето око?</w:t>
      </w:r>
    </w:p>
    <w:p w14:paraId="2DCE6510" w14:textId="77777777" w:rsidR="00F90BDC" w:rsidRDefault="00F90BDC"/>
    <w:p w14:paraId="6207DF44" w14:textId="77777777" w:rsidR="00F90BDC" w:rsidRDefault="00F90BDC">
      <w:r xmlns:w="http://schemas.openxmlformats.org/wordprocessingml/2006/main">
        <w:t xml:space="preserve">Бидете свесни за сопствените грешки пред да ги осудувате другите.</w:t>
      </w:r>
    </w:p>
    <w:p w14:paraId="630D2657" w14:textId="77777777" w:rsidR="00F90BDC" w:rsidRDefault="00F90BDC"/>
    <w:p w14:paraId="0A84D45D" w14:textId="77777777" w:rsidR="00F90BDC" w:rsidRDefault="00F90BDC">
      <w:r xmlns:w="http://schemas.openxmlformats.org/wordprocessingml/2006/main">
        <w:t xml:space="preserve">1: Бидете понизни и погледнете во себе пред да ги осудувате другите.</w:t>
      </w:r>
    </w:p>
    <w:p w14:paraId="24D3B7D2" w14:textId="77777777" w:rsidR="00F90BDC" w:rsidRDefault="00F90BDC"/>
    <w:p w14:paraId="693FCA6E" w14:textId="77777777" w:rsidR="00F90BDC" w:rsidRDefault="00F90BDC">
      <w:r xmlns:w="http://schemas.openxmlformats.org/wordprocessingml/2006/main">
        <w:t xml:space="preserve">2: Отфрлете ја гордоста и побарајте помош од Бог за да разберете зошто судиме.</w:t>
      </w:r>
    </w:p>
    <w:p w14:paraId="4F45C151" w14:textId="77777777" w:rsidR="00F90BDC" w:rsidRDefault="00F90BDC"/>
    <w:p w14:paraId="421614B8" w14:textId="77777777" w:rsidR="00F90BDC" w:rsidRDefault="00F90BDC">
      <w:r xmlns:w="http://schemas.openxmlformats.org/wordprocessingml/2006/main">
        <w:t xml:space="preserve">1: Јаков 4:11-12 „Не зборувајте зло еден против друг, браќа. не извршител на законот туку судија.</w:t>
      </w:r>
    </w:p>
    <w:p w14:paraId="6425BDF1" w14:textId="77777777" w:rsidR="00F90BDC" w:rsidRDefault="00F90BDC"/>
    <w:p w14:paraId="16F4C45C" w14:textId="77777777" w:rsidR="00F90BDC" w:rsidRDefault="00F90BDC">
      <w:r xmlns:w="http://schemas.openxmlformats.org/wordprocessingml/2006/main">
        <w:t xml:space="preserve">2: Галатјаните 6:1-2 „Браќа, ако некој е фатен во некаков престап, вие што сте духовни нека го вратите со дух на благост. Чувајте се и вие да не бидете искушувани. Носете ги товарите еден на друг и </w:t>
      </w:r>
      <w:r xmlns:w="http://schemas.openxmlformats.org/wordprocessingml/2006/main">
        <w:lastRenderedPageBreak xmlns:w="http://schemas.openxmlformats.org/wordprocessingml/2006/main"/>
      </w:r>
      <w:r xmlns:w="http://schemas.openxmlformats.org/wordprocessingml/2006/main">
        <w:t xml:space="preserve">така исполни го законот Христов“.</w:t>
      </w:r>
    </w:p>
    <w:p w14:paraId="471DAFEC" w14:textId="77777777" w:rsidR="00F90BDC" w:rsidRDefault="00F90BDC"/>
    <w:p w14:paraId="58F2DAE8" w14:textId="77777777" w:rsidR="00F90BDC" w:rsidRDefault="00F90BDC">
      <w:r xmlns:w="http://schemas.openxmlformats.org/wordprocessingml/2006/main">
        <w:t xml:space="preserve">Матеј 7:4 Или како ќе му кажеш на својот брат: Дозволи ми да ти го извадам ливчето од окото; и, ете, има греда во твоето око?</w:t>
      </w:r>
    </w:p>
    <w:p w14:paraId="77C4DEE1" w14:textId="77777777" w:rsidR="00F90BDC" w:rsidRDefault="00F90BDC"/>
    <w:p w14:paraId="56A74D75" w14:textId="77777777" w:rsidR="00F90BDC" w:rsidRDefault="00F90BDC">
      <w:r xmlns:w="http://schemas.openxmlformats.org/wordprocessingml/2006/main">
        <w:t xml:space="preserve">Христос предупредува да не ги осудуваме другите кога имаме поголем проблем.</w:t>
      </w:r>
    </w:p>
    <w:p w14:paraId="6B5354BF" w14:textId="77777777" w:rsidR="00F90BDC" w:rsidRDefault="00F90BDC"/>
    <w:p w14:paraId="76E71C05" w14:textId="77777777" w:rsidR="00F90BDC" w:rsidRDefault="00F90BDC">
      <w:r xmlns:w="http://schemas.openxmlformats.org/wordprocessingml/2006/main">
        <w:t xml:space="preserve">1: Мора да се фокусираме на сопствените грешки и гревови пред да ги посочиме оние на другите.</w:t>
      </w:r>
    </w:p>
    <w:p w14:paraId="1B2AD6BE" w14:textId="77777777" w:rsidR="00F90BDC" w:rsidRDefault="00F90BDC"/>
    <w:p w14:paraId="557CF24A" w14:textId="77777777" w:rsidR="00F90BDC" w:rsidRDefault="00F90BDC">
      <w:r xmlns:w="http://schemas.openxmlformats.org/wordprocessingml/2006/main">
        <w:t xml:space="preserve">2: Треба да признаеме дека сите сме грешници и да бидеме понизни во нашите судови.</w:t>
      </w:r>
    </w:p>
    <w:p w14:paraId="3567F4B9" w14:textId="77777777" w:rsidR="00F90BDC" w:rsidRDefault="00F90BDC"/>
    <w:p w14:paraId="70243000" w14:textId="77777777" w:rsidR="00F90BDC" w:rsidRDefault="00F90BDC">
      <w:r xmlns:w="http://schemas.openxmlformats.org/wordprocessingml/2006/main">
        <w:t xml:space="preserve">1: Римјаните 3:10-12 - „Како што е напишано, нема праведен, нема, нема ниту еден: нема кој разбира, нема кој го бара Бога. заедно стануваат неисплатливи; нема никој што прави добро, не, ниту еден“.</w:t>
      </w:r>
    </w:p>
    <w:p w14:paraId="37526530" w14:textId="77777777" w:rsidR="00F90BDC" w:rsidRDefault="00F90BDC"/>
    <w:p w14:paraId="6F00BF92" w14:textId="77777777" w:rsidR="00F90BDC" w:rsidRDefault="00F90BDC">
      <w:r xmlns:w="http://schemas.openxmlformats.org/wordprocessingml/2006/main">
        <w:t xml:space="preserve">2: Јаков 4:11-12 - „Не зборувајте зло еден на друг, браќа. ти не си извршител на законот, туку судија. Еден е Законодавецот, кој може да спасува и да уништи: кој си ти што му судиш на друг?</w:t>
      </w:r>
    </w:p>
    <w:p w14:paraId="0AC23BC7" w14:textId="77777777" w:rsidR="00F90BDC" w:rsidRDefault="00F90BDC"/>
    <w:p w14:paraId="587BFEF5" w14:textId="77777777" w:rsidR="00F90BDC" w:rsidRDefault="00F90BDC">
      <w:r xmlns:w="http://schemas.openxmlformats.org/wordprocessingml/2006/main">
        <w:t xml:space="preserve">Матеј 7:5 Лицемер, прво извади ја гредата од своето око; и тогаш ќе видиш јасно за да ја исфрлиш прачката од окото на твојот брат.</w:t>
      </w:r>
    </w:p>
    <w:p w14:paraId="27F0E9A7" w14:textId="77777777" w:rsidR="00F90BDC" w:rsidRDefault="00F90BDC"/>
    <w:p w14:paraId="60406DAE" w14:textId="77777777" w:rsidR="00F90BDC" w:rsidRDefault="00F90BDC">
      <w:r xmlns:w="http://schemas.openxmlformats.org/wordprocessingml/2006/main">
        <w:t xml:space="preserve">Не треба да ги осудуваме другите додека прво не се осудиме себеси.</w:t>
      </w:r>
    </w:p>
    <w:p w14:paraId="22BC8707" w14:textId="77777777" w:rsidR="00F90BDC" w:rsidRDefault="00F90BDC"/>
    <w:p w14:paraId="3594D0B7" w14:textId="77777777" w:rsidR="00F90BDC" w:rsidRDefault="00F90BDC">
      <w:r xmlns:w="http://schemas.openxmlformats.org/wordprocessingml/2006/main">
        <w:t xml:space="preserve">1. Надминување на гордоста и судење на другите: проучување на Матеј 7:5</w:t>
      </w:r>
    </w:p>
    <w:p w14:paraId="2917C6A9" w14:textId="77777777" w:rsidR="00F90BDC" w:rsidRDefault="00F90BDC"/>
    <w:p w14:paraId="102D147E" w14:textId="77777777" w:rsidR="00F90BDC" w:rsidRDefault="00F90BDC">
      <w:r xmlns:w="http://schemas.openxmlformats.org/wordprocessingml/2006/main">
        <w:t xml:space="preserve">2. Јасно гледање: Да се биде понизен и да ги сакаме нашите браќа и сестри</w:t>
      </w:r>
    </w:p>
    <w:p w14:paraId="2C77EA1C" w14:textId="77777777" w:rsidR="00F90BDC" w:rsidRDefault="00F90BDC"/>
    <w:p w14:paraId="0F5D00D4" w14:textId="77777777" w:rsidR="00F90BDC" w:rsidRDefault="00F90BDC">
      <w:r xmlns:w="http://schemas.openxmlformats.org/wordprocessingml/2006/main">
        <w:t xml:space="preserve">1. Јаков 4:11-12 - „Не зборувајте зло еден против друг, браќа. Оној што зборува против брат или му суди на својот брат, зборува зло против законот и суди по законот. Но, ако го судите законот, не сте извршител на законот, туку судија.</w:t>
      </w:r>
    </w:p>
    <w:p w14:paraId="7DF57185" w14:textId="77777777" w:rsidR="00F90BDC" w:rsidRDefault="00F90BDC"/>
    <w:p w14:paraId="4C10F779" w14:textId="77777777" w:rsidR="00F90BDC" w:rsidRDefault="00F90BDC">
      <w:r xmlns:w="http://schemas.openxmlformats.org/wordprocessingml/2006/main">
        <w:t xml:space="preserve">2. Римјаните 12:3 - „Зашто, по благодатта што ми е дадена, му велам на секој од вас да не размислува за себе повисоко отколку што треба да мисли, туку да размислува со трезвено расудување, секој според мерката на верата дека Бог има доделено“.</w:t>
      </w:r>
    </w:p>
    <w:p w14:paraId="41F2B60C" w14:textId="77777777" w:rsidR="00F90BDC" w:rsidRDefault="00F90BDC"/>
    <w:p w14:paraId="173EC314" w14:textId="77777777" w:rsidR="00F90BDC" w:rsidRDefault="00F90BDC">
      <w:r xmlns:w="http://schemas.openxmlformats.org/wordprocessingml/2006/main">
        <w:t xml:space="preserve">Матеј 7:6.</w:t>
      </w:r>
    </w:p>
    <w:p w14:paraId="5DCE8C23" w14:textId="77777777" w:rsidR="00F90BDC" w:rsidRDefault="00F90BDC"/>
    <w:p w14:paraId="57E30B8E" w14:textId="77777777" w:rsidR="00F90BDC" w:rsidRDefault="00F90BDC">
      <w:r xmlns:w="http://schemas.openxmlformats.org/wordprocessingml/2006/main">
        <w:t xml:space="preserve">Не ги давајте вашите свети работи на оние кои не ги ценат, ниту покажувајте ги на оние кои нема да ги ценат, бидејќи тоа може да доведе до тоа да ви нанесат штета.</w:t>
      </w:r>
    </w:p>
    <w:p w14:paraId="3C3F358E" w14:textId="77777777" w:rsidR="00F90BDC" w:rsidRDefault="00F90BDC"/>
    <w:p w14:paraId="5FF662CC" w14:textId="77777777" w:rsidR="00F90BDC" w:rsidRDefault="00F90BDC">
      <w:r xmlns:w="http://schemas.openxmlformats.org/wordprocessingml/2006/main">
        <w:t xml:space="preserve">1. Не трошете ги вашите благослови на оние кои нема да ги ценат.</w:t>
      </w:r>
    </w:p>
    <w:p w14:paraId="0A3920A0" w14:textId="77777777" w:rsidR="00F90BDC" w:rsidRDefault="00F90BDC"/>
    <w:p w14:paraId="4CA55EE9" w14:textId="77777777" w:rsidR="00F90BDC" w:rsidRDefault="00F90BDC">
      <w:r xmlns:w="http://schemas.openxmlformats.org/wordprocessingml/2006/main">
        <w:t xml:space="preserve">2. Бидете мудри со кого ги споделувате вашите духовни дарови.</w:t>
      </w:r>
    </w:p>
    <w:p w14:paraId="7F36E0BD" w14:textId="77777777" w:rsidR="00F90BDC" w:rsidRDefault="00F90BDC"/>
    <w:p w14:paraId="7758B987" w14:textId="77777777" w:rsidR="00F90BDC" w:rsidRDefault="00F90BDC">
      <w:r xmlns:w="http://schemas.openxmlformats.org/wordprocessingml/2006/main">
        <w:t xml:space="preserve">1. Изреки 25:12 - „Како златна обетка и украс од чисто злато, така мудриот укор е на послушното уво“.</w:t>
      </w:r>
    </w:p>
    <w:p w14:paraId="21D26E73" w14:textId="77777777" w:rsidR="00F90BDC" w:rsidRDefault="00F90BDC"/>
    <w:p w14:paraId="20E3F5BD" w14:textId="77777777" w:rsidR="00F90BDC" w:rsidRDefault="00F90BDC">
      <w:r xmlns:w="http://schemas.openxmlformats.org/wordprocessingml/2006/main">
        <w:t xml:space="preserve">2. Проповедник 9:10 - „Сè што ќе најде твојата рака да правиш, направи го со твојата сила, зашто во гробот каде што одиш нема работа, ни замисла, ни знаење, ни мудрост“.</w:t>
      </w:r>
    </w:p>
    <w:p w14:paraId="645723D5" w14:textId="77777777" w:rsidR="00F90BDC" w:rsidRDefault="00F90BDC"/>
    <w:p w14:paraId="7E0689DA" w14:textId="77777777" w:rsidR="00F90BDC" w:rsidRDefault="00F90BDC">
      <w:r xmlns:w="http://schemas.openxmlformats.org/wordprocessingml/2006/main">
        <w:t xml:space="preserve">Матеј 7:7 Барајте и ќе ви се даде; барајте и ќе најдете; чукајте и ќе ви се отвори:</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нè поттикнува да бараме, бараме и чукаме за да го добиеме она што ни треба.</w:t>
      </w:r>
    </w:p>
    <w:p w14:paraId="37C26D99" w14:textId="77777777" w:rsidR="00F90BDC" w:rsidRDefault="00F90BDC"/>
    <w:p w14:paraId="38F35D93" w14:textId="77777777" w:rsidR="00F90BDC" w:rsidRDefault="00F90BDC">
      <w:r xmlns:w="http://schemas.openxmlformats.org/wordprocessingml/2006/main">
        <w:t xml:space="preserve">1. Тропајте на вратата на рајот: Како да ги примите Божјите благослови</w:t>
      </w:r>
    </w:p>
    <w:p w14:paraId="6B59A5D1" w14:textId="77777777" w:rsidR="00F90BDC" w:rsidRDefault="00F90BDC"/>
    <w:p w14:paraId="693B45D3" w14:textId="77777777" w:rsidR="00F90BDC" w:rsidRDefault="00F90BDC">
      <w:r xmlns:w="http://schemas.openxmlformats.org/wordprocessingml/2006/main">
        <w:t xml:space="preserve">2. Барање, барање и чукање: постигнување успех преку вера</w:t>
      </w:r>
    </w:p>
    <w:p w14:paraId="21F29615" w14:textId="77777777" w:rsidR="00F90BDC" w:rsidRDefault="00F90BDC"/>
    <w:p w14:paraId="727462B7" w14:textId="77777777" w:rsidR="00F90BDC" w:rsidRDefault="00F90BDC">
      <w:r xmlns:w="http://schemas.openxmlformats.org/wordprocessingml/2006/main">
        <w:t xml:space="preserve">1. Јаков 4:2-3 (Не сте, затоа што не барате.)</w:t>
      </w:r>
    </w:p>
    <w:p w14:paraId="75FC046F" w14:textId="77777777" w:rsidR="00F90BDC" w:rsidRDefault="00F90BDC"/>
    <w:p w14:paraId="6042FD33" w14:textId="77777777" w:rsidR="00F90BDC" w:rsidRDefault="00F90BDC">
      <w:r xmlns:w="http://schemas.openxmlformats.org/wordprocessingml/2006/main">
        <w:t xml:space="preserve">2. Филипјаните 4:6-7 (Не бидете внимателни за ништо; туку во сè со молитва и молба со благодарност нека му бидат познати на Бога вашите барања.)</w:t>
      </w:r>
    </w:p>
    <w:p w14:paraId="04F87681" w14:textId="77777777" w:rsidR="00F90BDC" w:rsidRDefault="00F90BDC"/>
    <w:p w14:paraId="4AE6F8B2" w14:textId="77777777" w:rsidR="00F90BDC" w:rsidRDefault="00F90BDC">
      <w:r xmlns:w="http://schemas.openxmlformats.org/wordprocessingml/2006/main">
        <w:t xml:space="preserve">Матеј 7:8 Зашто секој што бара, добива; и кој бара наоѓа; и на кој чука ќе му се отвори.</w:t>
      </w:r>
    </w:p>
    <w:p w14:paraId="19DFA998" w14:textId="77777777" w:rsidR="00F90BDC" w:rsidRDefault="00F90BDC"/>
    <w:p w14:paraId="3479F965" w14:textId="77777777" w:rsidR="00F90BDC" w:rsidRDefault="00F90BDC">
      <w:r xmlns:w="http://schemas.openxmlformats.org/wordprocessingml/2006/main">
        <w:t xml:space="preserve">Бог ни го дава она што го бараме ако го бараме.</w:t>
      </w:r>
    </w:p>
    <w:p w14:paraId="466174FA" w14:textId="77777777" w:rsidR="00F90BDC" w:rsidRDefault="00F90BDC"/>
    <w:p w14:paraId="23D17A22" w14:textId="77777777" w:rsidR="00F90BDC" w:rsidRDefault="00F90BDC">
      <w:r xmlns:w="http://schemas.openxmlformats.org/wordprocessingml/2006/main">
        <w:t xml:space="preserve">1: Мораме да бидеме молитвени и упорни во нашите барања до Бога, и Тој ќе ни одговори според Неговата волја.</w:t>
      </w:r>
    </w:p>
    <w:p w14:paraId="36471FA0" w14:textId="77777777" w:rsidR="00F90BDC" w:rsidRDefault="00F90BDC"/>
    <w:p w14:paraId="61951C95" w14:textId="77777777" w:rsidR="00F90BDC" w:rsidRDefault="00F90BDC">
      <w:r xmlns:w="http://schemas.openxmlformats.org/wordprocessingml/2006/main">
        <w:t xml:space="preserve">2: Верата значи доверба во Бога да ни го даде она што ни треба, дури и ако тоа не е она што го сакаме.</w:t>
      </w:r>
    </w:p>
    <w:p w14:paraId="307669B4" w14:textId="77777777" w:rsidR="00F90BDC" w:rsidRDefault="00F90BDC"/>
    <w:p w14:paraId="49C1F59B" w14:textId="77777777" w:rsidR="00F90BDC" w:rsidRDefault="00F90BDC">
      <w:r xmlns:w="http://schemas.openxmlformats.org/wordprocessingml/2006/main">
        <w:t xml:space="preserve">1: Јаков 4:2-3 - Немате, затоа што не барате. Барате и не добивате, затоа што барате погрешно, да го потрошите на своите страсти.</w:t>
      </w:r>
    </w:p>
    <w:p w14:paraId="30F825A2" w14:textId="77777777" w:rsidR="00F90BDC" w:rsidRDefault="00F90BDC"/>
    <w:p w14:paraId="3AC88807" w14:textId="77777777" w:rsidR="00F90BDC" w:rsidRDefault="00F90BDC">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 вашите барања. И мирот Божји, кој го надминува секој разум, ќе ги чува вашите срца и вашите умови во Христа Исуса.</w:t>
      </w:r>
    </w:p>
    <w:p w14:paraId="3A1735A8" w14:textId="77777777" w:rsidR="00F90BDC" w:rsidRDefault="00F90BDC"/>
    <w:p w14:paraId="277241F4" w14:textId="77777777" w:rsidR="00F90BDC" w:rsidRDefault="00F90BDC">
      <w:r xmlns:w="http://schemas.openxmlformats.org/wordprocessingml/2006/main">
        <w:t xml:space="preserve">Матеј 7:9 Или кој е од вас, кому синот да му побара леб, ќе му даде ли камен?</w:t>
      </w:r>
    </w:p>
    <w:p w14:paraId="6558F1E6" w14:textId="77777777" w:rsidR="00F90BDC" w:rsidRDefault="00F90BDC"/>
    <w:p w14:paraId="2044F09B" w14:textId="77777777" w:rsidR="00F90BDC" w:rsidRDefault="00F90BDC">
      <w:r xmlns:w="http://schemas.openxmlformats.org/wordprocessingml/2006/main">
        <w:t xml:space="preserve">Исус поставува реторичко прашање за подготвеноста на таткото да му го даде на својот син она што му треба.</w:t>
      </w:r>
    </w:p>
    <w:p w14:paraId="0FCF1AF1" w14:textId="77777777" w:rsidR="00F90BDC" w:rsidRDefault="00F90BDC"/>
    <w:p w14:paraId="17493E9C" w14:textId="77777777" w:rsidR="00F90BDC" w:rsidRDefault="00F90BDC">
      <w:r xmlns:w="http://schemas.openxmlformats.org/wordprocessingml/2006/main">
        <w:t xml:space="preserve">1. Моќта на љубовта на таткото - како љубовта на таткото е толку силна што тој секогаш ќе ги обезбедува потребите на својот син.</w:t>
      </w:r>
    </w:p>
    <w:p w14:paraId="6FF39CD8" w14:textId="77777777" w:rsidR="00F90BDC" w:rsidRDefault="00F90BDC"/>
    <w:p w14:paraId="6FD4F0D1" w14:textId="77777777" w:rsidR="00F90BDC" w:rsidRDefault="00F90BDC">
      <w:r xmlns:w="http://schemas.openxmlformats.org/wordprocessingml/2006/main">
        <w:t xml:space="preserve">2. Параболата за лебот и каменот - користење на Исусовата парабола за да се илустрира важноста да се задоволат потребите на оние што ги сакаме.</w:t>
      </w:r>
    </w:p>
    <w:p w14:paraId="572786EC" w14:textId="77777777" w:rsidR="00F90BDC" w:rsidRDefault="00F90BDC"/>
    <w:p w14:paraId="226FF576" w14:textId="77777777" w:rsidR="00F90BDC" w:rsidRDefault="00F90BDC">
      <w:r xmlns:w="http://schemas.openxmlformats.org/wordprocessingml/2006/main">
        <w:t xml:space="preserve">1. 1 Јован 3:1 - „Видете каква љубов ни даде Отецот за да се нарекуваме Божји деца; и ние сме такви“.</w:t>
      </w:r>
    </w:p>
    <w:p w14:paraId="3C286EA8" w14:textId="77777777" w:rsidR="00F90BDC" w:rsidRDefault="00F90BDC"/>
    <w:p w14:paraId="762A051C" w14:textId="77777777" w:rsidR="00F90BDC" w:rsidRDefault="00F90BDC">
      <w:r xmlns:w="http://schemas.openxmlformats.org/wordprocessingml/2006/main">
        <w:t xml:space="preserve">2. Римјаните 8:35 - „Кој ќе нè одвои од Христовата љубов? Дали неволја, или неволја, или прогонство, или глад, или голотија, или опасност, или меч?“</w:t>
      </w:r>
    </w:p>
    <w:p w14:paraId="4512FA75" w14:textId="77777777" w:rsidR="00F90BDC" w:rsidRDefault="00F90BDC"/>
    <w:p w14:paraId="041F3AF1" w14:textId="77777777" w:rsidR="00F90BDC" w:rsidRDefault="00F90BDC">
      <w:r xmlns:w="http://schemas.openxmlformats.org/wordprocessingml/2006/main">
        <w:t xml:space="preserve">Матеј 7:10 Или ако побара риба, ќе му даде ли змија?</w:t>
      </w:r>
    </w:p>
    <w:p w14:paraId="3D24DA43" w14:textId="77777777" w:rsidR="00F90BDC" w:rsidRDefault="00F90BDC"/>
    <w:p w14:paraId="49D60458" w14:textId="77777777" w:rsidR="00F90BDC" w:rsidRDefault="00F90BDC">
      <w:r xmlns:w="http://schemas.openxmlformats.org/wordprocessingml/2006/main">
        <w:t xml:space="preserve">Пасусот е реторичко прашање кое прашува дали добар родител би му дал на детето нешто штетно ако детето побара нешто добро.</w:t>
      </w:r>
    </w:p>
    <w:p w14:paraId="3271932A" w14:textId="77777777" w:rsidR="00F90BDC" w:rsidRDefault="00F90BDC"/>
    <w:p w14:paraId="4A277B03" w14:textId="77777777" w:rsidR="00F90BDC" w:rsidRDefault="00F90BDC">
      <w:r xmlns:w="http://schemas.openxmlformats.org/wordprocessingml/2006/main">
        <w:t xml:space="preserve">1. Важноста да се биде родител со љубов и сочувство.</w:t>
      </w:r>
    </w:p>
    <w:p w14:paraId="67A70A3D" w14:textId="77777777" w:rsidR="00F90BDC" w:rsidRDefault="00F90BDC"/>
    <w:p w14:paraId="0E40B26F" w14:textId="77777777" w:rsidR="00F90BDC" w:rsidRDefault="00F90BDC">
      <w:r xmlns:w="http://schemas.openxmlformats.org/wordprocessingml/2006/main">
        <w:t xml:space="preserve">2. Учење да веруваме во Божјата добрина и обезбедување.</w:t>
      </w:r>
    </w:p>
    <w:p w14:paraId="630A11DB" w14:textId="77777777" w:rsidR="00F90BDC" w:rsidRDefault="00F90BDC"/>
    <w:p w14:paraId="145BEDFB" w14:textId="77777777" w:rsidR="00F90BDC" w:rsidRDefault="00F90BDC">
      <w:r xmlns:w="http://schemas.openxmlformats.org/wordprocessingml/2006/main">
        <w:t xml:space="preserve">1. Галатјаните 6:7-10 - Немојте да се залажувате: Бог не се подбива, зашто што и да сее, тоа </w:t>
      </w:r>
      <w:r xmlns:w="http://schemas.openxmlformats.org/wordprocessingml/2006/main">
        <w:lastRenderedPageBreak xmlns:w="http://schemas.openxmlformats.org/wordprocessingml/2006/main"/>
      </w:r>
      <w:r xmlns:w="http://schemas.openxmlformats.org/wordprocessingml/2006/main">
        <w:t xml:space="preserve">и ќе жнее.</w:t>
      </w:r>
    </w:p>
    <w:p w14:paraId="25C56D7C" w14:textId="77777777" w:rsidR="00F90BDC" w:rsidRDefault="00F90BDC"/>
    <w:p w14:paraId="2205E379" w14:textId="77777777" w:rsidR="00F90BDC" w:rsidRDefault="00F90BDC">
      <w:r xmlns:w="http://schemas.openxmlformats.org/wordprocessingml/2006/main">
        <w:t xml:space="preserve">2. Лука 4:4 - А Исус му одговори: „Напишано е: „Човекот нема да живее само од леб“.</w:t>
      </w:r>
    </w:p>
    <w:p w14:paraId="56F45FFD" w14:textId="77777777" w:rsidR="00F90BDC" w:rsidRDefault="00F90BDC"/>
    <w:p w14:paraId="78134E3D" w14:textId="77777777" w:rsidR="00F90BDC" w:rsidRDefault="00F90BDC">
      <w:r xmlns:w="http://schemas.openxmlformats.org/wordprocessingml/2006/main">
        <w:t xml:space="preserve">Матеј 7:11 Тогаш, ако вие, бидејќи сте зли, знаете да им давате добри дарови на своите деца, колку повеќе вашиот Татко, кој е небесен, ќе им даде добро на оние што бараат од Него?</w:t>
      </w:r>
    </w:p>
    <w:p w14:paraId="17AD787E" w14:textId="77777777" w:rsidR="00F90BDC" w:rsidRDefault="00F90BDC"/>
    <w:p w14:paraId="74F436D6" w14:textId="77777777" w:rsidR="00F90BDC" w:rsidRDefault="00F90BDC">
      <w:r xmlns:w="http://schemas.openxmlformats.org/wordprocessingml/2006/main">
        <w:t xml:space="preserve">Бог сака да ни даде добри дарови кои се многу повеќе од сè што би можеле да побараме.</w:t>
      </w:r>
    </w:p>
    <w:p w14:paraId="57E8B15E" w14:textId="77777777" w:rsidR="00F90BDC" w:rsidRDefault="00F90BDC"/>
    <w:p w14:paraId="14E94648" w14:textId="77777777" w:rsidR="00F90BDC" w:rsidRDefault="00F90BDC">
      <w:r xmlns:w="http://schemas.openxmlformats.org/wordprocessingml/2006/main">
        <w:t xml:space="preserve">1. Изобилството на Божјата љубов и благодат</w:t>
      </w:r>
    </w:p>
    <w:p w14:paraId="5439F78B" w14:textId="77777777" w:rsidR="00F90BDC" w:rsidRDefault="00F90BDC"/>
    <w:p w14:paraId="4EDA82F6" w14:textId="77777777" w:rsidR="00F90BDC" w:rsidRDefault="00F90BDC">
      <w:r xmlns:w="http://schemas.openxmlformats.org/wordprocessingml/2006/main">
        <w:t xml:space="preserve">2. Добрината на Божјата одредба</w:t>
      </w:r>
    </w:p>
    <w:p w14:paraId="2FDEEDB0" w14:textId="77777777" w:rsidR="00F90BDC" w:rsidRDefault="00F90BDC"/>
    <w:p w14:paraId="16513602" w14:textId="77777777" w:rsidR="00F90BDC" w:rsidRDefault="00F90BDC">
      <w:r xmlns:w="http://schemas.openxmlformats.org/wordprocessingml/2006/main">
        <w:t xml:space="preserve">1. Римјаните 8:32: „Кој не го поштеди сопствениот Син, туку го предаде за сите нас, како и со него нема да ни даде милосрдно сè?</w:t>
      </w:r>
    </w:p>
    <w:p w14:paraId="44919FA0" w14:textId="77777777" w:rsidR="00F90BDC" w:rsidRDefault="00F90BDC"/>
    <w:p w14:paraId="21A5A01C" w14:textId="77777777" w:rsidR="00F90BDC" w:rsidRDefault="00F90BDC">
      <w:r xmlns:w="http://schemas.openxmlformats.org/wordprocessingml/2006/main">
        <w:t xml:space="preserve">2. Ефесјаните 3:20: „Сега на оној кој може да направи многу повеќе од сè што бараме или мислиме, според моќта што дејствува во нас...“</w:t>
      </w:r>
    </w:p>
    <w:p w14:paraId="69FC039F" w14:textId="77777777" w:rsidR="00F90BDC" w:rsidRDefault="00F90BDC"/>
    <w:p w14:paraId="0423E679" w14:textId="77777777" w:rsidR="00F90BDC" w:rsidRDefault="00F90BDC">
      <w:r xmlns:w="http://schemas.openxmlformats.org/wordprocessingml/2006/main">
        <w:t xml:space="preserve">Матеј 7:12 Затоа сè што сакате луѓето да ви прават вам, правете им го и вие ним: зашто тоа е законот и пророците.</w:t>
      </w:r>
    </w:p>
    <w:p w14:paraId="704D5F29" w14:textId="77777777" w:rsidR="00F90BDC" w:rsidRDefault="00F90BDC"/>
    <w:p w14:paraId="6348925E" w14:textId="77777777" w:rsidR="00F90BDC" w:rsidRDefault="00F90BDC">
      <w:r xmlns:w="http://schemas.openxmlformats.org/wordprocessingml/2006/main">
        <w:t xml:space="preserve">Овој стих нè поттикнува да се однесуваме со другите како што би сакале да се однесуваат кон нас, како што е законот и пророците.</w:t>
      </w:r>
    </w:p>
    <w:p w14:paraId="7223FE55" w14:textId="77777777" w:rsidR="00F90BDC" w:rsidRDefault="00F90BDC"/>
    <w:p w14:paraId="69E0E914" w14:textId="77777777" w:rsidR="00F90BDC" w:rsidRDefault="00F90BDC">
      <w:r xmlns:w="http://schemas.openxmlformats.org/wordprocessingml/2006/main">
        <w:t xml:space="preserve">1. Практикување на златното правило: Законот на љубовта</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 го живееме законот за реципроцитет: да им го правиме на другите она што би ни го направиле</w:t>
      </w:r>
    </w:p>
    <w:p w14:paraId="3FD8FCCD" w14:textId="77777777" w:rsidR="00F90BDC" w:rsidRDefault="00F90BDC"/>
    <w:p w14:paraId="0267188C" w14:textId="77777777" w:rsidR="00F90BDC" w:rsidRDefault="00F90BDC">
      <w:r xmlns:w="http://schemas.openxmlformats.org/wordprocessingml/2006/main">
        <w:t xml:space="preserve">1. Лука 6:31: „Правете им на другите како што би сакале да ви прават вам“.</w:t>
      </w:r>
    </w:p>
    <w:p w14:paraId="48255EB1" w14:textId="77777777" w:rsidR="00F90BDC" w:rsidRDefault="00F90BDC"/>
    <w:p w14:paraId="5CAE901B" w14:textId="77777777" w:rsidR="00F90BDC" w:rsidRDefault="00F90BDC">
      <w:r xmlns:w="http://schemas.openxmlformats.org/wordprocessingml/2006/main">
        <w:t xml:space="preserve">2. Галатјаните 5:14: „Целиот закон е сумиран во една единствена заповед: ‚Сакај го својот ближен како себеси‘“.</w:t>
      </w:r>
    </w:p>
    <w:p w14:paraId="2FDB4A8E" w14:textId="77777777" w:rsidR="00F90BDC" w:rsidRDefault="00F90BDC"/>
    <w:p w14:paraId="0AC7EEE6" w14:textId="77777777" w:rsidR="00F90BDC" w:rsidRDefault="00F90BDC">
      <w:r xmlns:w="http://schemas.openxmlformats.org/wordprocessingml/2006/main">
        <w:t xml:space="preserve">Матеј 7:13 Влезете од тесната порта, зашто широка е портата, а широк е патот што води во пропаст, и многумина влегуваат низ неа.</w:t>
      </w:r>
    </w:p>
    <w:p w14:paraId="3324A1B5" w14:textId="77777777" w:rsidR="00F90BDC" w:rsidRDefault="00F90BDC"/>
    <w:p w14:paraId="1F5C606B" w14:textId="77777777" w:rsidR="00F90BDC" w:rsidRDefault="00F90BDC">
      <w:r xmlns:w="http://schemas.openxmlformats.org/wordprocessingml/2006/main">
        <w:t xml:space="preserve">Тесниот пат води кон живот, додека широкиот пат води кон уништување.</w:t>
      </w:r>
    </w:p>
    <w:p w14:paraId="35EB9D2C" w14:textId="77777777" w:rsidR="00F90BDC" w:rsidRDefault="00F90BDC"/>
    <w:p w14:paraId="2AF97295" w14:textId="77777777" w:rsidR="00F90BDC" w:rsidRDefault="00F90BDC">
      <w:r xmlns:w="http://schemas.openxmlformats.org/wordprocessingml/2006/main">
        <w:t xml:space="preserve">1. Тесниот пат до спасението</w:t>
      </w:r>
    </w:p>
    <w:p w14:paraId="3EAD908D" w14:textId="77777777" w:rsidR="00F90BDC" w:rsidRDefault="00F90BDC"/>
    <w:p w14:paraId="238F4392" w14:textId="77777777" w:rsidR="00F90BDC" w:rsidRDefault="00F90BDC">
      <w:r xmlns:w="http://schemas.openxmlformats.org/wordprocessingml/2006/main">
        <w:t xml:space="preserve">2. Последиците од широките патишта</w:t>
      </w:r>
    </w:p>
    <w:p w14:paraId="4A20036B" w14:textId="77777777" w:rsidR="00F90BDC" w:rsidRDefault="00F90BDC"/>
    <w:p w14:paraId="492FEF5F" w14:textId="77777777" w:rsidR="00F90BDC" w:rsidRDefault="00F90BDC">
      <w:r xmlns:w="http://schemas.openxmlformats.org/wordprocessingml/2006/main">
        <w:t xml:space="preserve">1. Изреки 14:12 - Постои пат што на човекот му изгледа исправен, но неговиот крај е патот до смртта.</w:t>
      </w:r>
    </w:p>
    <w:p w14:paraId="4EFEDEA3" w14:textId="77777777" w:rsidR="00F90BDC" w:rsidRDefault="00F90BDC"/>
    <w:p w14:paraId="22AFE5DD" w14:textId="77777777" w:rsidR="00F90BDC" w:rsidRDefault="00F90BDC">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14:paraId="5112102C" w14:textId="77777777" w:rsidR="00F90BDC" w:rsidRDefault="00F90BDC"/>
    <w:p w14:paraId="3D034D5D" w14:textId="77777777" w:rsidR="00F90BDC" w:rsidRDefault="00F90BDC">
      <w:r xmlns:w="http://schemas.openxmlformats.org/wordprocessingml/2006/main">
        <w:t xml:space="preserve">Матеј 7:14 Зашто тесна е портата, а тесен е патот што води во живот, а малкумина го наоѓаат.</w:t>
      </w:r>
    </w:p>
    <w:p w14:paraId="42BBB968" w14:textId="77777777" w:rsidR="00F90BDC" w:rsidRDefault="00F90BDC"/>
    <w:p w14:paraId="36C4B5B4" w14:textId="77777777" w:rsidR="00F90BDC" w:rsidRDefault="00F90BDC">
      <w:r xmlns:w="http://schemas.openxmlformats.org/wordprocessingml/2006/main">
        <w:t xml:space="preserve">Патот до животот е тежок и ретко кој ќе го најде.</w:t>
      </w:r>
    </w:p>
    <w:p w14:paraId="337B9BF3" w14:textId="77777777" w:rsidR="00F90BDC" w:rsidRDefault="00F90BDC"/>
    <w:p w14:paraId="281A7FC9" w14:textId="77777777" w:rsidR="00F90BDC" w:rsidRDefault="00F90BDC">
      <w:r xmlns:w="http://schemas.openxmlformats.org/wordprocessingml/2006/main">
        <w:t xml:space="preserve">1. Тесниот пат - Испитување на Матеј 7:14</w:t>
      </w:r>
    </w:p>
    <w:p w14:paraId="1BA518F0" w14:textId="77777777" w:rsidR="00F90BDC" w:rsidRDefault="00F90BDC"/>
    <w:p w14:paraId="27BA7DA4" w14:textId="77777777" w:rsidR="00F90BDC" w:rsidRDefault="00F90BDC">
      <w:r xmlns:w="http://schemas.openxmlformats.org/wordprocessingml/2006/main">
        <w:t xml:space="preserve">2. Малкумина ќе го најдат - Предизвиците на христијанската прошетка</w:t>
      </w:r>
    </w:p>
    <w:p w14:paraId="3872B6E0" w14:textId="77777777" w:rsidR="00F90BDC" w:rsidRDefault="00F90BDC"/>
    <w:p w14:paraId="23DE6EFE" w14:textId="77777777" w:rsidR="00F90BDC" w:rsidRDefault="00F90BDC">
      <w:r xmlns:w="http://schemas.openxmlformats.org/wordprocessingml/2006/main">
        <w:t xml:space="preserve">1. Матеј 19:23-24 - Исус им рече на своите ученици: „Вистина ви велам, тешко е за некој што е богат да влезе во небесното царство. иглено уво отколку некој што е богат да влезе во царството Божјо“.</w:t>
      </w:r>
    </w:p>
    <w:p w14:paraId="2754C1EB" w14:textId="77777777" w:rsidR="00F90BDC" w:rsidRDefault="00F90BDC"/>
    <w:p w14:paraId="79A01E52" w14:textId="77777777" w:rsidR="00F90BDC" w:rsidRDefault="00F90BDC">
      <w:r xmlns:w="http://schemas.openxmlformats.org/wordprocessingml/2006/main">
        <w:t xml:space="preserve">2. Јован 14:6 - Исус рекол: „Јас сум патот и вистината и животот. Никој не доаѓа кај Отецот освен преку мене“.</w:t>
      </w:r>
    </w:p>
    <w:p w14:paraId="0EB83AB6" w14:textId="77777777" w:rsidR="00F90BDC" w:rsidRDefault="00F90BDC"/>
    <w:p w14:paraId="4CB1029A" w14:textId="77777777" w:rsidR="00F90BDC" w:rsidRDefault="00F90BDC">
      <w:r xmlns:w="http://schemas.openxmlformats.org/wordprocessingml/2006/main">
        <w:t xml:space="preserve">Матеј 7:15 Пазете се од лажните пророци, кои доаѓаат кај вас во овча облека, а одвнатре се волци грабливи.</w:t>
      </w:r>
    </w:p>
    <w:p w14:paraId="3DBDA769" w14:textId="77777777" w:rsidR="00F90BDC" w:rsidRDefault="00F90BDC"/>
    <w:p w14:paraId="2FCC3C57" w14:textId="77777777" w:rsidR="00F90BDC" w:rsidRDefault="00F90BDC">
      <w:r xmlns:w="http://schemas.openxmlformats.org/wordprocessingml/2006/main">
        <w:t xml:space="preserve">Пазете се од лажните пророци кои доаѓаат маскирани.</w:t>
      </w:r>
    </w:p>
    <w:p w14:paraId="49339D3D" w14:textId="77777777" w:rsidR="00F90BDC" w:rsidRDefault="00F90BDC"/>
    <w:p w14:paraId="5C23F983" w14:textId="77777777" w:rsidR="00F90BDC" w:rsidRDefault="00F90BDC">
      <w:r xmlns:w="http://schemas.openxmlformats.org/wordprocessingml/2006/main">
        <w:t xml:space="preserve">1: Секогаш внимавајте на оние кои доаѓаат маскирани и ги доведуваат во прашање нивните мотиви.</w:t>
      </w:r>
    </w:p>
    <w:p w14:paraId="6B27F3F3" w14:textId="77777777" w:rsidR="00F90BDC" w:rsidRDefault="00F90BDC"/>
    <w:p w14:paraId="76C6978D" w14:textId="77777777" w:rsidR="00F90BDC" w:rsidRDefault="00F90BDC">
      <w:r xmlns:w="http://schemas.openxmlformats.org/wordprocessingml/2006/main">
        <w:t xml:space="preserve">2: Пазете се од оние што доаѓаат во овча облека, но се маскирани волци.</w:t>
      </w:r>
    </w:p>
    <w:p w14:paraId="3BB0FA2D" w14:textId="77777777" w:rsidR="00F90BDC" w:rsidRDefault="00F90BDC"/>
    <w:p w14:paraId="0F7A773A" w14:textId="77777777" w:rsidR="00F90BDC" w:rsidRDefault="00F90BDC">
      <w:r xmlns:w="http://schemas.openxmlformats.org/wordprocessingml/2006/main">
        <w:t xml:space="preserve">1: 1 Јован 4:1 - „Возљубени, не верувајте во секој дух, туку тестирајте ги духовите за да видите дали се од Бога, зашто многу лажни пророци излегоа во светот“.</w:t>
      </w:r>
    </w:p>
    <w:p w14:paraId="683CAE9B" w14:textId="77777777" w:rsidR="00F90BDC" w:rsidRDefault="00F90BDC"/>
    <w:p w14:paraId="7B035589" w14:textId="77777777" w:rsidR="00F90BDC" w:rsidRDefault="00F90BDC">
      <w:r xmlns:w="http://schemas.openxmlformats.org/wordprocessingml/2006/main">
        <w:t xml:space="preserve">2: Изреки 14:15 - „Простиот верува во сè, а разумниот внимава на своите чекори“.</w:t>
      </w:r>
    </w:p>
    <w:p w14:paraId="49F551D2" w14:textId="77777777" w:rsidR="00F90BDC" w:rsidRDefault="00F90BDC"/>
    <w:p w14:paraId="6350B23D" w14:textId="77777777" w:rsidR="00F90BDC" w:rsidRDefault="00F90BDC">
      <w:r xmlns:w="http://schemas.openxmlformats.org/wordprocessingml/2006/main">
        <w:t xml:space="preserve">Матеј 7:16 Ќе ги познаете по нивните плодови. Дали луѓето собираат грозје од трње или смокви од трн?</w:t>
      </w:r>
    </w:p>
    <w:p w14:paraId="29D2BCE8" w14:textId="77777777" w:rsidR="00F90BDC" w:rsidRDefault="00F90BDC"/>
    <w:p w14:paraId="14A5D598" w14:textId="77777777" w:rsidR="00F90BDC" w:rsidRDefault="00F90BDC">
      <w:r xmlns:w="http://schemas.openxmlformats.org/wordprocessingml/2006/main">
        <w:t xml:space="preserve">Исус нѐ охрабрува да ги судиме луѓето по нивните постапки, а не според нивните зборови.</w:t>
      </w:r>
    </w:p>
    <w:p w14:paraId="38FFDC5F" w14:textId="77777777" w:rsidR="00F90BDC" w:rsidRDefault="00F90BDC"/>
    <w:p w14:paraId="4AB5EC2C" w14:textId="77777777" w:rsidR="00F90BDC" w:rsidRDefault="00F90BDC">
      <w:r xmlns:w="http://schemas.openxmlformats.org/wordprocessingml/2006/main">
        <w:t xml:space="preserve">1. „Живеење од плодот на духот“</w:t>
      </w:r>
    </w:p>
    <w:p w14:paraId="40322EA6" w14:textId="77777777" w:rsidR="00F90BDC" w:rsidRDefault="00F90BDC"/>
    <w:p w14:paraId="603467E6" w14:textId="77777777" w:rsidR="00F90BDC" w:rsidRDefault="00F90BDC">
      <w:r xmlns:w="http://schemas.openxmlformats.org/wordprocessingml/2006/main">
        <w:t xml:space="preserve">2. „Праведноста и Господовиот пат“</w:t>
      </w:r>
    </w:p>
    <w:p w14:paraId="5582DB57" w14:textId="77777777" w:rsidR="00F90BDC" w:rsidRDefault="00F90BDC"/>
    <w:p w14:paraId="18256AF4" w14:textId="77777777" w:rsidR="00F90BDC" w:rsidRDefault="00F90BDC">
      <w:r xmlns:w="http://schemas.openxmlformats.org/wordprocessingml/2006/main">
        <w:t xml:space="preserve">1. Галатјаните 5:22-23 - „Но, плодот на Духот е љубов, радост, мир, трпение, добрина, добрина, верност, благост и самоконтрола“.</w:t>
      </w:r>
    </w:p>
    <w:p w14:paraId="6E84DE04" w14:textId="77777777" w:rsidR="00F90BDC" w:rsidRDefault="00F90BDC"/>
    <w:p w14:paraId="7A463550" w14:textId="77777777" w:rsidR="00F90BDC" w:rsidRDefault="00F90BDC">
      <w:r xmlns:w="http://schemas.openxmlformats.org/wordprocessingml/2006/main">
        <w:t xml:space="preserve">2. Јаков 1:22-25 - „Но бидете извршители на зборот, а не само слушатели, залажувајќи се себеси. огледало; зашто тој се набљудува себеси, си оди и веднаш заборава каков човек бил. ќе биде благословен во она што го прави“.</w:t>
      </w:r>
    </w:p>
    <w:p w14:paraId="7278339F" w14:textId="77777777" w:rsidR="00F90BDC" w:rsidRDefault="00F90BDC"/>
    <w:p w14:paraId="08615AD1" w14:textId="77777777" w:rsidR="00F90BDC" w:rsidRDefault="00F90BDC">
      <w:r xmlns:w="http://schemas.openxmlformats.org/wordprocessingml/2006/main">
        <w:t xml:space="preserve">Матеј 7:17 Така и секое добро дрво дава добар плод; но расипано дрво дава лоши плодови.</w:t>
      </w:r>
    </w:p>
    <w:p w14:paraId="19E5C7BD" w14:textId="77777777" w:rsidR="00F90BDC" w:rsidRDefault="00F90BDC"/>
    <w:p w14:paraId="1F2C5FE6" w14:textId="77777777" w:rsidR="00F90BDC" w:rsidRDefault="00F90BDC">
      <w:r xmlns:w="http://schemas.openxmlformats.org/wordprocessingml/2006/main">
        <w:t xml:space="preserve">Доброто дрво дава добри плодови, додека расипано дрво дава лоши плодови.</w:t>
      </w:r>
    </w:p>
    <w:p w14:paraId="0467C3EA" w14:textId="77777777" w:rsidR="00F90BDC" w:rsidRDefault="00F90BDC"/>
    <w:p w14:paraId="1BD394D1" w14:textId="77777777" w:rsidR="00F90BDC" w:rsidRDefault="00F90BDC">
      <w:r xmlns:w="http://schemas.openxmlformats.org/wordprocessingml/2006/main">
        <w:t xml:space="preserve">1. Плод на животот: Како изгледа твоето?</w:t>
      </w:r>
    </w:p>
    <w:p w14:paraId="1F00E13B" w14:textId="77777777" w:rsidR="00F90BDC" w:rsidRDefault="00F90BDC"/>
    <w:p w14:paraId="7FCD5CF6" w14:textId="77777777" w:rsidR="00F90BDC" w:rsidRDefault="00F90BDC">
      <w:r xmlns:w="http://schemas.openxmlformats.org/wordprocessingml/2006/main">
        <w:t xml:space="preserve">2. Нашите избори имаат трајно влијание: студија во Матеј 7:17</w:t>
      </w:r>
    </w:p>
    <w:p w14:paraId="047442FB" w14:textId="77777777" w:rsidR="00F90BDC" w:rsidRDefault="00F90BDC"/>
    <w:p w14:paraId="7B3A432A" w14:textId="77777777" w:rsidR="00F90BDC" w:rsidRDefault="00F90BDC">
      <w:r xmlns:w="http://schemas.openxmlformats.org/wordprocessingml/2006/main">
        <w:t xml:space="preserve">1. Галатјаните 5:22-23, „Но плодот на Духот е љубов, радост, мир, трпение, добрина, добрина, верност, кроткост, самоконтрола; против такви работи нема закон“.</w:t>
      </w:r>
    </w:p>
    <w:p w14:paraId="052F9401" w14:textId="77777777" w:rsidR="00F90BDC" w:rsidRDefault="00F90BDC"/>
    <w:p w14:paraId="0D4D93A7" w14:textId="77777777" w:rsidR="00F90BDC" w:rsidRDefault="00F90BDC">
      <w:r xmlns:w="http://schemas.openxmlformats.org/wordprocessingml/2006/main">
        <w:t xml:space="preserve">2. Јаков 3:17-18, „Но, мудроста одозгора е прво чиста, потоа мирољубива, нежна, отворена за разумот, полна со милост и добри плодови, непристрасна и искрена. А жетвата на праведноста се сее во мир од </w:t>
      </w:r>
      <w:r xmlns:w="http://schemas.openxmlformats.org/wordprocessingml/2006/main">
        <w:lastRenderedPageBreak xmlns:w="http://schemas.openxmlformats.org/wordprocessingml/2006/main"/>
      </w:r>
      <w:r xmlns:w="http://schemas.openxmlformats.org/wordprocessingml/2006/main">
        <w:t xml:space="preserve">оние кои склучуваат мир“.</w:t>
      </w:r>
    </w:p>
    <w:p w14:paraId="7426245D" w14:textId="77777777" w:rsidR="00F90BDC" w:rsidRDefault="00F90BDC"/>
    <w:p w14:paraId="764DF48D" w14:textId="77777777" w:rsidR="00F90BDC" w:rsidRDefault="00F90BDC">
      <w:r xmlns:w="http://schemas.openxmlformats.org/wordprocessingml/2006/main">
        <w:t xml:space="preserve">Матеј 7:18 Доброто дрво не може да дава лоши плодови, ниту расипано дрво може да дава добри плодови.</w:t>
      </w:r>
    </w:p>
    <w:p w14:paraId="27ABAD4D" w14:textId="77777777" w:rsidR="00F90BDC" w:rsidRDefault="00F90BDC"/>
    <w:p w14:paraId="002421FE" w14:textId="77777777" w:rsidR="00F90BDC" w:rsidRDefault="00F90BDC">
      <w:r xmlns:w="http://schemas.openxmlformats.org/wordprocessingml/2006/main">
        <w:t xml:space="preserve">Пасусот нагласува дека доброто и лошото меѓусебно се исклучуваат и не можат да се комбинираат.</w:t>
      </w:r>
    </w:p>
    <w:p w14:paraId="0538B789" w14:textId="77777777" w:rsidR="00F90BDC" w:rsidRDefault="00F90BDC"/>
    <w:p w14:paraId="6BE5C754" w14:textId="77777777" w:rsidR="00F90BDC" w:rsidRDefault="00F90BDC">
      <w:r xmlns:w="http://schemas.openxmlformats.org/wordprocessingml/2006/main">
        <w:t xml:space="preserve">1. Моќта на изборот: Разбирање на последиците од нашите постапки</w:t>
      </w:r>
    </w:p>
    <w:p w14:paraId="691CD171" w14:textId="77777777" w:rsidR="00F90BDC" w:rsidRDefault="00F90BDC"/>
    <w:p w14:paraId="119BD3B7" w14:textId="77777777" w:rsidR="00F90BDC" w:rsidRDefault="00F90BDC">
      <w:r xmlns:w="http://schemas.openxmlformats.org/wordprocessingml/2006/main">
        <w:t xml:space="preserve">2. Давање плодови: да се препознае дека е важно она што го правиме</w:t>
      </w:r>
    </w:p>
    <w:p w14:paraId="2215CA08" w14:textId="77777777" w:rsidR="00F90BDC" w:rsidRDefault="00F90BDC"/>
    <w:p w14:paraId="38F45160" w14:textId="77777777" w:rsidR="00F90BDC" w:rsidRDefault="00F90BDC">
      <w:r xmlns:w="http://schemas.openxmlformats.org/wordprocessingml/2006/main">
        <w:t xml:space="preserve">1. Галатјаните 5:22-23 - „Но плодот на Духот е љубов, радост, мир, трпение, добрина, добрина, верност, кротост, самоконтрола; против такви работи нема закон“.</w:t>
      </w:r>
    </w:p>
    <w:p w14:paraId="0FE299C2" w14:textId="77777777" w:rsidR="00F90BDC" w:rsidRDefault="00F90BDC"/>
    <w:p w14:paraId="03315EB4" w14:textId="77777777" w:rsidR="00F90BDC" w:rsidRDefault="00F90BDC">
      <w:r xmlns:w="http://schemas.openxmlformats.org/wordprocessingml/2006/main">
        <w:t xml:space="preserve">2. Јаков 3:17-18 - „Но, мудроста што е одозгора е прво чиста, потоа мирољубива, нежна и лесна за почит, полна со милост и добри плодови, без пристрасност и без лицемерие“.</w:t>
      </w:r>
    </w:p>
    <w:p w14:paraId="180ACDD9" w14:textId="77777777" w:rsidR="00F90BDC" w:rsidRDefault="00F90BDC"/>
    <w:p w14:paraId="7187C8FC" w14:textId="77777777" w:rsidR="00F90BDC" w:rsidRDefault="00F90BDC">
      <w:r xmlns:w="http://schemas.openxmlformats.org/wordprocessingml/2006/main">
        <w:t xml:space="preserve">Матеј 7:19 Секое дрво што не дава добар плод се сече и се фрла во оган.</w:t>
      </w:r>
    </w:p>
    <w:p w14:paraId="01366383" w14:textId="77777777" w:rsidR="00F90BDC" w:rsidRDefault="00F90BDC"/>
    <w:p w14:paraId="1E9444BA" w14:textId="77777777" w:rsidR="00F90BDC" w:rsidRDefault="00F90BDC">
      <w:r xmlns:w="http://schemas.openxmlformats.org/wordprocessingml/2006/main">
        <w:t xml:space="preserve">Луѓето кои не произведуваат добри дела ќе бидат осудени и фрлени во оган.</w:t>
      </w:r>
    </w:p>
    <w:p w14:paraId="391D4686" w14:textId="77777777" w:rsidR="00F90BDC" w:rsidRDefault="00F90BDC"/>
    <w:p w14:paraId="33275570" w14:textId="77777777" w:rsidR="00F90BDC" w:rsidRDefault="00F90BDC">
      <w:r xmlns:w="http://schemas.openxmlformats.org/wordprocessingml/2006/main">
        <w:t xml:space="preserve">1. Давање плодови: Важноста да се прават добри дела во нашите животи.</w:t>
      </w:r>
    </w:p>
    <w:p w14:paraId="07058840" w14:textId="77777777" w:rsidR="00F90BDC" w:rsidRDefault="00F90BDC"/>
    <w:p w14:paraId="7A48BB90" w14:textId="77777777" w:rsidR="00F90BDC" w:rsidRDefault="00F90BDC">
      <w:r xmlns:w="http://schemas.openxmlformats.org/wordprocessingml/2006/main">
        <w:t xml:space="preserve">2. Оган на осудата: Последиците од неодењето по вистинскиот пат.</w:t>
      </w:r>
    </w:p>
    <w:p w14:paraId="53508BFB" w14:textId="77777777" w:rsidR="00F90BDC" w:rsidRDefault="00F90BDC"/>
    <w:p w14:paraId="54170203" w14:textId="77777777" w:rsidR="00F90BDC" w:rsidRDefault="00F90BDC">
      <w:r xmlns:w="http://schemas.openxmlformats.org/wordprocessingml/2006/main">
        <w:t xml:space="preserve">1. Галатјаните 5:22-23 - Но плодот на Духот е љубов, радост, мир, трпение, добрина, добрина, верност, благост, самоконтрола; против такви работи нема закон.</w:t>
      </w:r>
    </w:p>
    <w:p w14:paraId="11B5012A" w14:textId="77777777" w:rsidR="00F90BDC" w:rsidRDefault="00F90BDC"/>
    <w:p w14:paraId="67FA5417" w14:textId="77777777" w:rsidR="00F90BDC" w:rsidRDefault="00F90BDC">
      <w:r xmlns:w="http://schemas.openxmlformats.org/wordprocessingml/2006/main">
        <w:t xml:space="preserve">2. Јаков 2:17 - Така и верата сама по себе, ако нема дела, е мртва.</w:t>
      </w:r>
    </w:p>
    <w:p w14:paraId="0978DA2A" w14:textId="77777777" w:rsidR="00F90BDC" w:rsidRDefault="00F90BDC"/>
    <w:p w14:paraId="7C562EA2" w14:textId="77777777" w:rsidR="00F90BDC" w:rsidRDefault="00F90BDC">
      <w:r xmlns:w="http://schemas.openxmlformats.org/wordprocessingml/2006/main">
        <w:t xml:space="preserve">Матеј 7:20 Затоа по нивните плодови ќе ги познаете.</w:t>
      </w:r>
    </w:p>
    <w:p w14:paraId="1147F198" w14:textId="77777777" w:rsidR="00F90BDC" w:rsidRDefault="00F90BDC"/>
    <w:p w14:paraId="100C07B3" w14:textId="77777777" w:rsidR="00F90BDC" w:rsidRDefault="00F90BDC">
      <w:r xmlns:w="http://schemas.openxmlformats.org/wordprocessingml/2006/main">
        <w:t xml:space="preserve">Овој стих вели дека постапките на една личност може да се користат за да се идентификуваат и да се одреди неговиот карактер.</w:t>
      </w:r>
    </w:p>
    <w:p w14:paraId="38900956" w14:textId="77777777" w:rsidR="00F90BDC" w:rsidRDefault="00F90BDC"/>
    <w:p w14:paraId="08C301A3" w14:textId="77777777" w:rsidR="00F90BDC" w:rsidRDefault="00F90BDC">
      <w:r xmlns:w="http://schemas.openxmlformats.org/wordprocessingml/2006/main">
        <w:t xml:space="preserve">1. „Плодот на духот: како нашите постапки го откриваат нашиот карактер“</w:t>
      </w:r>
    </w:p>
    <w:p w14:paraId="3C227214" w14:textId="77777777" w:rsidR="00F90BDC" w:rsidRDefault="00F90BDC"/>
    <w:p w14:paraId="107F3505" w14:textId="77777777" w:rsidR="00F90BDC" w:rsidRDefault="00F90BDC">
      <w:r xmlns:w="http://schemas.openxmlformats.org/wordprocessingml/2006/main">
        <w:t xml:space="preserve">2. „Познавање на луѓето по нивните плодови: испитување на себеси“</w:t>
      </w:r>
    </w:p>
    <w:p w14:paraId="7B21CCCA" w14:textId="77777777" w:rsidR="00F90BDC" w:rsidRDefault="00F90BDC"/>
    <w:p w14:paraId="5ABA68A1" w14:textId="77777777" w:rsidR="00F90BDC" w:rsidRDefault="00F90BDC">
      <w:r xmlns:w="http://schemas.openxmlformats.org/wordprocessingml/2006/main">
        <w:t xml:space="preserve">1. Галатјаните 5:22-23 - „Но плодот на Духот е љубов, радост, мир, трпение, добрина, добрина, верност, кротост, самоконтрола; против такви работи нема закон“.</w:t>
      </w:r>
    </w:p>
    <w:p w14:paraId="3C4CBD15" w14:textId="77777777" w:rsidR="00F90BDC" w:rsidRDefault="00F90BDC"/>
    <w:p w14:paraId="66FEAB3D" w14:textId="77777777" w:rsidR="00F90BDC" w:rsidRDefault="00F90BDC">
      <w:r xmlns:w="http://schemas.openxmlformats.org/wordprocessingml/2006/main">
        <w:t xml:space="preserve">2. Јаков 3:17 - „Но, мудроста одозгора е прво чиста, потоа мирољубива, нежна, отворена за разумот, полна со милост и добри плодови, непристрасна и искрена“.</w:t>
      </w:r>
    </w:p>
    <w:p w14:paraId="52FC307B" w14:textId="77777777" w:rsidR="00F90BDC" w:rsidRDefault="00F90BDC"/>
    <w:p w14:paraId="2FDCB90C" w14:textId="77777777" w:rsidR="00F90BDC" w:rsidRDefault="00F90BDC">
      <w:r xmlns:w="http://schemas.openxmlformats.org/wordprocessingml/2006/main">
        <w:t xml:space="preserve">Матеј 7:21 Не секој што ми вели: Господи, Господи, ќе влезе во царството небесно; туку оној што ја врши волјата на мојот Татко, кој е на небесата.</w:t>
      </w:r>
    </w:p>
    <w:p w14:paraId="41B3DD72" w14:textId="77777777" w:rsidR="00F90BDC" w:rsidRDefault="00F90BDC"/>
    <w:p w14:paraId="2C434152" w14:textId="77777777" w:rsidR="00F90BDC" w:rsidRDefault="00F90BDC">
      <w:r xmlns:w="http://schemas.openxmlformats.org/wordprocessingml/2006/main">
        <w:t xml:space="preserve">Исус предупредува дека кажувањето „Господи, Господи“ не гарантира влез на небото, туку тоа го прави извршувањето на волјата Божја.</w:t>
      </w:r>
    </w:p>
    <w:p w14:paraId="2B2DB7A3" w14:textId="77777777" w:rsidR="00F90BDC" w:rsidRDefault="00F90BDC"/>
    <w:p w14:paraId="13EAC1AF" w14:textId="77777777" w:rsidR="00F90BDC" w:rsidRDefault="00F90BDC">
      <w:r xmlns:w="http://schemas.openxmlformats.org/wordprocessingml/2006/main">
        <w:t xml:space="preserve">1. „Верувај во Божјата волја, а не во твоите зборови“</w:t>
      </w:r>
    </w:p>
    <w:p w14:paraId="30150568" w14:textId="77777777" w:rsidR="00F90BDC" w:rsidRDefault="00F90BDC"/>
    <w:p w14:paraId="317D2E6A" w14:textId="77777777" w:rsidR="00F90BDC" w:rsidRDefault="00F90BDC">
      <w:r xmlns:w="http://schemas.openxmlformats.org/wordprocessingml/2006/main">
        <w:t xml:space="preserve">2. „Фокусирајте се на послушноста, не само на услугата за усни“</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 2:14-17 - „Каква корист има, браќа мои, ако некој вели дека има вера, но нема дела? Дали верата може да го спаси? Ако брат или сестра се гол и нема дневна храна, а за вас им вели: „Одете во мир, стоплете се и наситете се! е мртов.</w:t>
      </w:r>
    </w:p>
    <w:p w14:paraId="3DB8956F" w14:textId="77777777" w:rsidR="00F90BDC" w:rsidRDefault="00F90BDC"/>
    <w:p w14:paraId="6D499AD7" w14:textId="77777777" w:rsidR="00F90BDC" w:rsidRDefault="00F90BDC">
      <w:r xmlns:w="http://schemas.openxmlformats.org/wordprocessingml/2006/main">
        <w:t xml:space="preserve">2. Римјаните 2:13 - Зашто не се праведни пред Бога оние што го слушаат законот, туку оние што го извршуваат законот ќе бидат оправдани.</w:t>
      </w:r>
    </w:p>
    <w:p w14:paraId="3BC609F0" w14:textId="77777777" w:rsidR="00F90BDC" w:rsidRDefault="00F90BDC"/>
    <w:p w14:paraId="37782251" w14:textId="77777777" w:rsidR="00F90BDC" w:rsidRDefault="00F90BDC">
      <w:r xmlns:w="http://schemas.openxmlformats.org/wordprocessingml/2006/main">
        <w:t xml:space="preserve">Матеј 7:22 Мнозина ќе ми речат во тој ден: Господи, Господи, зар не пророкувавме во Твое име? и во Твое име истеруваа ѓаволи? и во твое име направи многу чудесни дела?</w:t>
      </w:r>
    </w:p>
    <w:p w14:paraId="16C94702" w14:textId="77777777" w:rsidR="00F90BDC" w:rsidRDefault="00F90BDC"/>
    <w:p w14:paraId="42B5D970" w14:textId="77777777" w:rsidR="00F90BDC" w:rsidRDefault="00F90BDC">
      <w:r xmlns:w="http://schemas.openxmlformats.org/wordprocessingml/2006/main">
        <w:t xml:space="preserve">На денот на судот, многумина ќе објават дека направиле многу големи дела во името на Господ, како што се пророкување, истерување демони и вршење големи дела.</w:t>
      </w:r>
    </w:p>
    <w:p w14:paraId="556382FD" w14:textId="77777777" w:rsidR="00F90BDC" w:rsidRDefault="00F90BDC"/>
    <w:p w14:paraId="65A513ED" w14:textId="77777777" w:rsidR="00F90BDC" w:rsidRDefault="00F90BDC">
      <w:r xmlns:w="http://schemas.openxmlformats.org/wordprocessingml/2006/main">
        <w:t xml:space="preserve">1. Потребата од светоста: А за важноста да се живее свет живот и последиците од тоа да не се прави на судниот ден.</w:t>
      </w:r>
    </w:p>
    <w:p w14:paraId="08FA5A25" w14:textId="77777777" w:rsidR="00F90BDC" w:rsidRDefault="00F90BDC"/>
    <w:p w14:paraId="0760F844" w14:textId="77777777" w:rsidR="00F90BDC" w:rsidRDefault="00F90BDC">
      <w:r xmlns:w="http://schemas.openxmlformats.org/wordprocessingml/2006/main">
        <w:t xml:space="preserve">2. Моќта на верата: А за моќта на верата и делата што може да ги поттикне некој да ги постигне во името на Господ.</w:t>
      </w:r>
    </w:p>
    <w:p w14:paraId="2E20EC5F" w14:textId="77777777" w:rsidR="00F90BDC" w:rsidRDefault="00F90BDC"/>
    <w:p w14:paraId="4018BDAC" w14:textId="77777777" w:rsidR="00F90BDC" w:rsidRDefault="00F90BDC">
      <w:r xmlns:w="http://schemas.openxmlformats.org/wordprocessingml/2006/main">
        <w:t xml:space="preserve">1. Матеј 5:20 - „Зашто ви велам, ако вашата праведност не ја надмине праведноста на книжниците и фарисеите, нема да влезете во царството небесно“.</w:t>
      </w:r>
    </w:p>
    <w:p w14:paraId="10313C10" w14:textId="77777777" w:rsidR="00F90BDC" w:rsidRDefault="00F90BDC"/>
    <w:p w14:paraId="4BD9FDB7" w14:textId="77777777" w:rsidR="00F90BDC" w:rsidRDefault="00F90BDC">
      <w:r xmlns:w="http://schemas.openxmlformats.org/wordprocessingml/2006/main">
        <w:t xml:space="preserve">2. Јаков 2:14-17 - „Каква корист има, браќа мои, ако некој вели дека има вера, а нема дела? дали верата може да го спаси? Ако брат или сестра се голи и без секојдневна храна, А еден од вас им рече: „Одете во мир, стоплете се и наситете се; и покрај тоа што не им го давате она што е потребно за телото; каква е користа од тоа? Така и верата, ако нема дела, е мртва. да се биде сам."</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7:23 И тогаш ќе им исповедам дека никогаш не ве познавав; отстапете од мене, вие кои правите беззаконие.</w:t>
      </w:r>
    </w:p>
    <w:p w14:paraId="33BCA826" w14:textId="77777777" w:rsidR="00F90BDC" w:rsidRDefault="00F90BDC"/>
    <w:p w14:paraId="678B8867" w14:textId="77777777" w:rsidR="00F90BDC" w:rsidRDefault="00F90BDC">
      <w:r xmlns:w="http://schemas.openxmlformats.org/wordprocessingml/2006/main">
        <w:t xml:space="preserve">Исус ги предупредува оние што практикуваат зло дека ќе ги отфрли на судниот ден.</w:t>
      </w:r>
    </w:p>
    <w:p w14:paraId="6EFCC602" w14:textId="77777777" w:rsidR="00F90BDC" w:rsidRDefault="00F90BDC"/>
    <w:p w14:paraId="72453ED3" w14:textId="77777777" w:rsidR="00F90BDC" w:rsidRDefault="00F90BDC">
      <w:r xmlns:w="http://schemas.openxmlformats.org/wordprocessingml/2006/main">
        <w:t xml:space="preserve">1. Прегрнете ја Божјата милост пред да биде предоцна</w:t>
      </w:r>
    </w:p>
    <w:p w14:paraId="6588077B" w14:textId="77777777" w:rsidR="00F90BDC" w:rsidRDefault="00F90BDC"/>
    <w:p w14:paraId="2E93EA01" w14:textId="77777777" w:rsidR="00F90BDC" w:rsidRDefault="00F90BDC">
      <w:r xmlns:w="http://schemas.openxmlformats.org/wordprocessingml/2006/main">
        <w:t xml:space="preserve">2. Изберете праведност наместо зло</w:t>
      </w:r>
    </w:p>
    <w:p w14:paraId="7B84E68D" w14:textId="77777777" w:rsidR="00F90BDC" w:rsidRDefault="00F90BDC"/>
    <w:p w14:paraId="348DA649" w14:textId="77777777" w:rsidR="00F90BDC" w:rsidRDefault="00F90BDC">
      <w:r xmlns:w="http://schemas.openxmlformats.org/wordprocessingml/2006/main">
        <w:t xml:space="preserve">1. Псалм 97:10: „Вие што го сакате Господа, мразете го злото“.</w:t>
      </w:r>
    </w:p>
    <w:p w14:paraId="39310A1F" w14:textId="77777777" w:rsidR="00F90BDC" w:rsidRDefault="00F90BDC"/>
    <w:p w14:paraId="295E2BAB" w14:textId="77777777" w:rsidR="00F90BDC" w:rsidRDefault="00F90BDC">
      <w:r xmlns:w="http://schemas.openxmlformats.org/wordprocessingml/2006/main">
        <w:t xml:space="preserve">2. Јаков 4:17: „Затоа, за оној што знае да прави добро, а не го прави, за него е грев“.</w:t>
      </w:r>
    </w:p>
    <w:p w14:paraId="1CBE01E2" w14:textId="77777777" w:rsidR="00F90BDC" w:rsidRDefault="00F90BDC"/>
    <w:p w14:paraId="405B0EDF" w14:textId="77777777" w:rsidR="00F90BDC" w:rsidRDefault="00F90BDC">
      <w:r xmlns:w="http://schemas.openxmlformats.org/wordprocessingml/2006/main">
        <w:t xml:space="preserve">Матеј 7:24 Затоа, кој ги слуша овие мои зборови и ги исполнува, ќе го споредам со мудар човек, кој ја изгради својата куќа на карпа.</w:t>
      </w:r>
    </w:p>
    <w:p w14:paraId="00565DB4" w14:textId="77777777" w:rsidR="00F90BDC" w:rsidRDefault="00F90BDC"/>
    <w:p w14:paraId="0C5569F5" w14:textId="77777777" w:rsidR="00F90BDC" w:rsidRDefault="00F90BDC">
      <w:r xmlns:w="http://schemas.openxmlformats.org/wordprocessingml/2006/main">
        <w:t xml:space="preserve">Овој пасус ни ја покажува важноста да ги следиме Исусовите учења и заповеди со цел да изградиме силна духовна основа во нашите животи.</w:t>
      </w:r>
    </w:p>
    <w:p w14:paraId="43CE8BE2" w14:textId="77777777" w:rsidR="00F90BDC" w:rsidRDefault="00F90BDC"/>
    <w:p w14:paraId="65D947F0" w14:textId="77777777" w:rsidR="00F90BDC" w:rsidRDefault="00F90BDC">
      <w:r xmlns:w="http://schemas.openxmlformats.org/wordprocessingml/2006/main">
        <w:t xml:space="preserve">1. „Градење на нашите животи на карпата: воспоставување основа на верата“</w:t>
      </w:r>
    </w:p>
    <w:p w14:paraId="5BA9B3DA" w14:textId="77777777" w:rsidR="00F90BDC" w:rsidRDefault="00F90BDC"/>
    <w:p w14:paraId="1865A118" w14:textId="77777777" w:rsidR="00F90BDC" w:rsidRDefault="00F90BDC">
      <w:r xmlns:w="http://schemas.openxmlformats.org/wordprocessingml/2006/main">
        <w:t xml:space="preserve">2. „Почитување на зборовите на Исус: клучот за духовниот раст“</w:t>
      </w:r>
    </w:p>
    <w:p w14:paraId="0DE1C29B" w14:textId="77777777" w:rsidR="00F90BDC" w:rsidRDefault="00F90BDC"/>
    <w:p w14:paraId="28F36038" w14:textId="77777777" w:rsidR="00F90BDC" w:rsidRDefault="00F90BDC">
      <w:r xmlns:w="http://schemas.openxmlformats.org/wordprocessingml/2006/main">
        <w:t xml:space="preserve">1. 1 Коринтјаните 3:10-15 - Павловата аналогија на градење на темел</w:t>
      </w:r>
    </w:p>
    <w:p w14:paraId="1BBF08C1" w14:textId="77777777" w:rsidR="00F90BDC" w:rsidRDefault="00F90BDC"/>
    <w:p w14:paraId="0ABFA7BD" w14:textId="77777777" w:rsidR="00F90BDC" w:rsidRDefault="00F90BDC">
      <w:r xmlns:w="http://schemas.openxmlformats.org/wordprocessingml/2006/main">
        <w:t xml:space="preserve">2. Псалм 40:1-3 - Давидова пофална песна што Бог ја слушнал и одговорил</w:t>
      </w:r>
    </w:p>
    <w:p w14:paraId="7592A60B" w14:textId="77777777" w:rsidR="00F90BDC" w:rsidRDefault="00F90BDC"/>
    <w:p w14:paraId="15F8F088" w14:textId="77777777" w:rsidR="00F90BDC" w:rsidRDefault="00F90BDC">
      <w:r xmlns:w="http://schemas.openxmlformats.org/wordprocessingml/2006/main">
        <w:t xml:space="preserve">Матеј 7:25 И падна дожд, дојдоа поплави, дуваа ветрови и удираа врз таа куќа; и не падна, зашто беше основан на карпа.</w:t>
      </w:r>
    </w:p>
    <w:p w14:paraId="0A3040B1" w14:textId="77777777" w:rsidR="00F90BDC" w:rsidRDefault="00F90BDC"/>
    <w:p w14:paraId="782E6B03" w14:textId="77777777" w:rsidR="00F90BDC" w:rsidRDefault="00F90BDC">
      <w:r xmlns:w="http://schemas.openxmlformats.org/wordprocessingml/2006/main">
        <w:t xml:space="preserve">Овој стих зборува за куќа која била изградена на карпа, а не била погодена од дожд, поплави и ветрови.</w:t>
      </w:r>
    </w:p>
    <w:p w14:paraId="27CC5272" w14:textId="77777777" w:rsidR="00F90BDC" w:rsidRDefault="00F90BDC"/>
    <w:p w14:paraId="648398BB" w14:textId="77777777" w:rsidR="00F90BDC" w:rsidRDefault="00F90BDC">
      <w:r xmlns:w="http://schemas.openxmlformats.org/wordprocessingml/2006/main">
        <w:t xml:space="preserve">1. Силата на цврстата основа: Градење на нашите животи на карпата на Исус Христос</w:t>
      </w:r>
    </w:p>
    <w:p w14:paraId="27873C6A" w14:textId="77777777" w:rsidR="00F90BDC" w:rsidRDefault="00F90BDC"/>
    <w:p w14:paraId="0A25795D" w14:textId="77777777" w:rsidR="00F90BDC" w:rsidRDefault="00F90BDC">
      <w:r xmlns:w="http://schemas.openxmlformats.org/wordprocessingml/2006/main">
        <w:t xml:space="preserve">2. Временски бури: Како да останете непоколебливи во тешки времиња</w:t>
      </w:r>
    </w:p>
    <w:p w14:paraId="5AADA9DE" w14:textId="77777777" w:rsidR="00F90BDC" w:rsidRDefault="00F90BDC"/>
    <w:p w14:paraId="535A959F" w14:textId="77777777" w:rsidR="00F90BDC" w:rsidRDefault="00F90BDC">
      <w:r xmlns:w="http://schemas.openxmlformats.org/wordprocessingml/2006/main">
        <w:t xml:space="preserve">1. Исаија 28:16 - „Затоа вака вели Господ Бог: „Еве, поставувам на Сион камен, испитан камен, скап камен-темелник за темелите, цврсто поставен. Кој верува во него нема да биде вознемирен. "</w:t>
      </w:r>
    </w:p>
    <w:p w14:paraId="552AC4C9" w14:textId="77777777" w:rsidR="00F90BDC" w:rsidRDefault="00F90BDC"/>
    <w:p w14:paraId="64CC2C8F" w14:textId="77777777" w:rsidR="00F90BDC" w:rsidRDefault="00F90BDC">
      <w:r xmlns:w="http://schemas.openxmlformats.org/wordprocessingml/2006/main">
        <w:t xml:space="preserve">2. Псалм 25:5 - „Води ме во Твојата вистина и научи ме, зашто Ти си Бог на моето спасение; Тебе чекам цел ден“.</w:t>
      </w:r>
    </w:p>
    <w:p w14:paraId="07D6461D" w14:textId="77777777" w:rsidR="00F90BDC" w:rsidRDefault="00F90BDC"/>
    <w:p w14:paraId="424C8A0C" w14:textId="77777777" w:rsidR="00F90BDC" w:rsidRDefault="00F90BDC">
      <w:r xmlns:w="http://schemas.openxmlformats.org/wordprocessingml/2006/main">
        <w:t xml:space="preserve">Матеј 7:26 И секој што ги слуша овие мои зборови, а не ги исполнува, ќе се спореди со безумен човек, кој ја изгради својата куќа на песок.</w:t>
      </w:r>
    </w:p>
    <w:p w14:paraId="0D58BB17" w14:textId="77777777" w:rsidR="00F90BDC" w:rsidRDefault="00F90BDC"/>
    <w:p w14:paraId="200E14D5" w14:textId="77777777" w:rsidR="00F90BDC" w:rsidRDefault="00F90BDC">
      <w:r xmlns:w="http://schemas.openxmlformats.org/wordprocessingml/2006/main">
        <w:t xml:space="preserve">Исус поучува дека оние што не ги слушаат неговите зборови ќе бидат како безумен човек кој ја гради својата куќа на песок.</w:t>
      </w:r>
    </w:p>
    <w:p w14:paraId="5742010D" w14:textId="77777777" w:rsidR="00F90BDC" w:rsidRDefault="00F90BDC"/>
    <w:p w14:paraId="1A2F291D" w14:textId="77777777" w:rsidR="00F90BDC" w:rsidRDefault="00F90BDC">
      <w:r xmlns:w="http://schemas.openxmlformats.org/wordprocessingml/2006/main">
        <w:t xml:space="preserve">1. „Основата на нашите животи: Градење на карпата“</w:t>
      </w:r>
    </w:p>
    <w:p w14:paraId="1E490BC3" w14:textId="77777777" w:rsidR="00F90BDC" w:rsidRDefault="00F90BDC"/>
    <w:p w14:paraId="73550397" w14:textId="77777777" w:rsidR="00F90BDC" w:rsidRDefault="00F90BDC">
      <w:r xmlns:w="http://schemas.openxmlformats.org/wordprocessingml/2006/main">
        <w:t xml:space="preserve">2. „Опасноста од игнорирање на Божјата реч“</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Изреки 10:25 - „Кога ќе помине виорот, злиот повеќе го нема, но праведникот има вечна основа“.</w:t>
      </w:r>
    </w:p>
    <w:p w14:paraId="5B0B5D9E" w14:textId="77777777" w:rsidR="00F90BDC" w:rsidRDefault="00F90BDC"/>
    <w:p w14:paraId="5E136A29" w14:textId="77777777" w:rsidR="00F90BDC" w:rsidRDefault="00F90BDC">
      <w:r xmlns:w="http://schemas.openxmlformats.org/wordprocessingml/2006/main">
        <w:t xml:space="preserve">2. Псалм 11:3 - „Ако се уништат темелите, што можат праведните?</w:t>
      </w:r>
    </w:p>
    <w:p w14:paraId="29DC9916" w14:textId="77777777" w:rsidR="00F90BDC" w:rsidRDefault="00F90BDC"/>
    <w:p w14:paraId="0EE9B3F1" w14:textId="77777777" w:rsidR="00F90BDC" w:rsidRDefault="00F90BDC">
      <w:r xmlns:w="http://schemas.openxmlformats.org/wordprocessingml/2006/main">
        <w:t xml:space="preserve">Матеј 7:27 И падна дожд, и дојдоа поплави, и дуваа ветрови и удираа врз таа куќа; и падна: и голем беше неговиот пад.</w:t>
      </w:r>
    </w:p>
    <w:p w14:paraId="36A8DAF3" w14:textId="77777777" w:rsidR="00F90BDC" w:rsidRDefault="00F90BDC"/>
    <w:p w14:paraId="06E4712D" w14:textId="77777777" w:rsidR="00F90BDC" w:rsidRDefault="00F90BDC">
      <w:r xmlns:w="http://schemas.openxmlformats.org/wordprocessingml/2006/main">
        <w:t xml:space="preserve">Куќата изградена на силен темел, а тоа е Исус Христос, ќе стои цврсто и покрај животните бури.</w:t>
      </w:r>
    </w:p>
    <w:p w14:paraId="04D6771C" w14:textId="77777777" w:rsidR="00F90BDC" w:rsidRDefault="00F90BDC"/>
    <w:p w14:paraId="32A423A5" w14:textId="77777777" w:rsidR="00F90BDC" w:rsidRDefault="00F90BDC">
      <w:r xmlns:w="http://schemas.openxmlformats.org/wordprocessingml/2006/main">
        <w:t xml:space="preserve">1: Градење куќа на цврста основа</w:t>
      </w:r>
    </w:p>
    <w:p w14:paraId="5DF84CCD" w14:textId="77777777" w:rsidR="00F90BDC" w:rsidRDefault="00F90BDC"/>
    <w:p w14:paraId="19A748D7" w14:textId="77777777" w:rsidR="00F90BDC" w:rsidRDefault="00F90BDC">
      <w:r xmlns:w="http://schemas.openxmlformats.org/wordprocessingml/2006/main">
        <w:t xml:space="preserve">2: Застанете силно во бурите на животот</w:t>
      </w:r>
    </w:p>
    <w:p w14:paraId="41A216F4" w14:textId="77777777" w:rsidR="00F90BDC" w:rsidRDefault="00F90BDC"/>
    <w:p w14:paraId="025766FC" w14:textId="77777777" w:rsidR="00F90BDC" w:rsidRDefault="00F90BDC">
      <w:r xmlns:w="http://schemas.openxmlformats.org/wordprocessingml/2006/main">
        <w:t xml:space="preserve">1: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14:paraId="6E168AF1" w14:textId="77777777" w:rsidR="00F90BDC" w:rsidRDefault="00F90BDC"/>
    <w:p w14:paraId="71DD1EA2" w14:textId="77777777" w:rsidR="00F90BDC" w:rsidRDefault="00F90BDC">
      <w:r xmlns:w="http://schemas.openxmlformats.org/wordprocessingml/2006/main">
        <w:t xml:space="preserve">2: Ефесјаните 2:20 - Изграден на темелите на апостолите и пророците, со Самиот Христос Исус како главен камен-темелник.</w:t>
      </w:r>
    </w:p>
    <w:p w14:paraId="4AED30F3" w14:textId="77777777" w:rsidR="00F90BDC" w:rsidRDefault="00F90BDC"/>
    <w:p w14:paraId="087BBD1D" w14:textId="77777777" w:rsidR="00F90BDC" w:rsidRDefault="00F90BDC">
      <w:r xmlns:w="http://schemas.openxmlformats.org/wordprocessingml/2006/main">
        <w:t xml:space="preserve">Матеј 7:28 И се случи кога Исус ги заврши овие зборови, луѓето беа зачудени од неговото учење:</w:t>
      </w:r>
    </w:p>
    <w:p w14:paraId="0E12A50E" w14:textId="77777777" w:rsidR="00F90BDC" w:rsidRDefault="00F90BDC"/>
    <w:p w14:paraId="7C52C14E" w14:textId="77777777" w:rsidR="00F90BDC" w:rsidRDefault="00F90BDC">
      <w:r xmlns:w="http://schemas.openxmlformats.org/wordprocessingml/2006/main">
        <w:t xml:space="preserve">Луѓето биле восхитени од Исусовото учење.</w:t>
      </w:r>
    </w:p>
    <w:p w14:paraId="0DCEC885" w14:textId="77777777" w:rsidR="00F90BDC" w:rsidRDefault="00F90BDC"/>
    <w:p w14:paraId="50EF6178" w14:textId="77777777" w:rsidR="00F90BDC" w:rsidRDefault="00F90BDC">
      <w:r xmlns:w="http://schemas.openxmlformats.org/wordprocessingml/2006/main">
        <w:t xml:space="preserve">1. Исус: Нашиот Учител и Водич</w:t>
      </w:r>
    </w:p>
    <w:p w14:paraId="0A7B198E" w14:textId="77777777" w:rsidR="00F90BDC" w:rsidRDefault="00F90BDC"/>
    <w:p w14:paraId="2F9011B6" w14:textId="77777777" w:rsidR="00F90BDC" w:rsidRDefault="00F90BDC">
      <w:r xmlns:w="http://schemas.openxmlformats.org/wordprocessingml/2006/main">
        <w:t xml:space="preserve">2. Моќта на Исусовите зборови</w:t>
      </w:r>
    </w:p>
    <w:p w14:paraId="450444A4" w14:textId="77777777" w:rsidR="00F90BDC" w:rsidRDefault="00F90BDC"/>
    <w:p w14:paraId="4FCA1308" w14:textId="77777777" w:rsidR="00F90BDC" w:rsidRDefault="00F90BDC">
      <w:r xmlns:w="http://schemas.openxmlformats.org/wordprocessingml/2006/main">
        <w:t xml:space="preserve">1. Ефесјаните 4:20-21 - Но, тоа не е начинот на кој го научивте Христос!— под претпоставка дека сте слушнале за него и сте поучени во него, како што е вистината во Исус.</w:t>
      </w:r>
    </w:p>
    <w:p w14:paraId="1648F060" w14:textId="77777777" w:rsidR="00F90BDC" w:rsidRDefault="00F90BDC"/>
    <w:p w14:paraId="073A5DE2" w14:textId="77777777" w:rsidR="00F90BDC" w:rsidRDefault="00F90BDC">
      <w:r xmlns:w="http://schemas.openxmlformats.org/wordprocessingml/2006/main">
        <w:t xml:space="preserve">2. Колошаните 3:16-17 - Христовата порака богато нека живее меѓу вас додека се поучувате и опоменувате еден со друг со сета мудрост преку псалми, химни и песни од Духот, пеејќи Му на Бога со благодарност во вашите срца.</w:t>
      </w:r>
    </w:p>
    <w:p w14:paraId="653053C2" w14:textId="77777777" w:rsidR="00F90BDC" w:rsidRDefault="00F90BDC"/>
    <w:p w14:paraId="0A0A1D36" w14:textId="77777777" w:rsidR="00F90BDC" w:rsidRDefault="00F90BDC">
      <w:r xmlns:w="http://schemas.openxmlformats.org/wordprocessingml/2006/main">
        <w:t xml:space="preserve">Матеј 7:29 Зашто ги поучуваше како некој што има власт, а не како книжниците.</w:t>
      </w:r>
    </w:p>
    <w:p w14:paraId="410F4B07" w14:textId="77777777" w:rsidR="00F90BDC" w:rsidRDefault="00F90BDC"/>
    <w:p w14:paraId="02BE1E0B" w14:textId="77777777" w:rsidR="00F90BDC" w:rsidRDefault="00F90BDC">
      <w:r xmlns:w="http://schemas.openxmlformats.org/wordprocessingml/2006/main">
        <w:t xml:space="preserve">Овој пасус го опишува начинот на кој Исус поучувал во споредба со книжниците, со авторитет наместо само да го рецитира она што претходно било поучено.</w:t>
      </w:r>
    </w:p>
    <w:p w14:paraId="52933EF2" w14:textId="77777777" w:rsidR="00F90BDC" w:rsidRDefault="00F90BDC"/>
    <w:p w14:paraId="75E2B789" w14:textId="77777777" w:rsidR="00F90BDC" w:rsidRDefault="00F90BDC">
      <w:r xmlns:w="http://schemas.openxmlformats.org/wordprocessingml/2006/main">
        <w:t xml:space="preserve">1. Моќта на авторитетот - Како Исус дошол со нова порака и го оспорил статус квото на религиозното учење.</w:t>
      </w:r>
    </w:p>
    <w:p w14:paraId="15A7E9A6" w14:textId="77777777" w:rsidR="00F90BDC" w:rsidRDefault="00F90BDC"/>
    <w:p w14:paraId="65BB47EA" w14:textId="77777777" w:rsidR="00F90BDC" w:rsidRDefault="00F90BDC">
      <w:r xmlns:w="http://schemas.openxmlformats.org/wordprocessingml/2006/main">
        <w:t xml:space="preserve">2. Вредноста на послушноста - Како следењето на зборовите на Исус со авторитет може да доведе до значаен живот.</w:t>
      </w:r>
    </w:p>
    <w:p w14:paraId="5CC2C834" w14:textId="77777777" w:rsidR="00F90BDC" w:rsidRDefault="00F90BDC"/>
    <w:p w14:paraId="378757D2" w14:textId="77777777" w:rsidR="00F90BDC" w:rsidRDefault="00F90BDC">
      <w:r xmlns:w="http://schemas.openxmlformats.org/wordprocessingml/2006/main">
        <w:t xml:space="preserve">1. 1. Коринтјаните 12:28 - И Бог постави во црквата први апостоли, втори пророци, трето учители...</w:t>
      </w:r>
    </w:p>
    <w:p w14:paraId="5E40E077" w14:textId="77777777" w:rsidR="00F90BDC" w:rsidRDefault="00F90BDC"/>
    <w:p w14:paraId="79F01283" w14:textId="77777777" w:rsidR="00F90BDC" w:rsidRDefault="00F90BDC">
      <w:r xmlns:w="http://schemas.openxmlformats.org/wordprocessingml/2006/main">
        <w:t xml:space="preserve">2. Исаија 50:4-5 - Господ Бог ми го даде јазикот на поучените, за да знам како да го поддржам со збор оној што е уморен. Утро до утро се буди; ми го буди увото да слушам како оние што се учат.</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8 прикажува неколку чуда што ги извршил Исус, покажувајќи го неговиот авторитет над болеста, природата и духовното царство. Исто така, ја нагласува цената на учеништвото.</w:t>
      </w:r>
    </w:p>
    <w:p w14:paraId="280D1E56" w14:textId="77777777" w:rsidR="00F90BDC" w:rsidRDefault="00F90BDC"/>
    <w:p w14:paraId="1A518D81" w14:textId="77777777" w:rsidR="00F90BDC" w:rsidRDefault="00F90BDC">
      <w:r xmlns:w="http://schemas.openxmlformats.org/wordprocessingml/2006/main">
        <w:t xml:space="preserve">1. пасус: Поглавјето започнува со Исус како исцелува човек со лепра кој му пристапува со вера (Матеј 8:1-4). По ова, Тој исцелува слуга на еден римски стотник од далечина само преку Неговиот збор. Овој настан води до тоа Исус да ја пофали големата вера на стотникот (Матеј 8:5-13). Потоа продолжува да ја лекува свекрвата на Петар и многу други кои биле опседнати од демон или болни (Матеј 8:14-17).</w:t>
      </w:r>
    </w:p>
    <w:p w14:paraId="45AE538C" w14:textId="77777777" w:rsidR="00F90BDC" w:rsidRDefault="00F90BDC"/>
    <w:p w14:paraId="4BC7F8DA" w14:textId="77777777" w:rsidR="00F90BDC" w:rsidRDefault="00F90BDC">
      <w:r xmlns:w="http://schemas.openxmlformats.org/wordprocessingml/2006/main">
        <w:t xml:space="preserve">2. пасус: Во Матеј 8:18-22, Исус има интеракции со потенцијалните ученици. Кога еден човек вели дека ќе го следи каде и да оди, Исус предупредува за тешкотиите што доаѓаат со ученикот - дури и немајќи каде да ја положи главата. На друг кој бара време да го погреба својот татко пред да го следи, Исус му одговара дека треба да ги остави мртвите да ги погребаат своите мртви; негова должност е да го следи и објавува Божјото царство.</w:t>
      </w:r>
    </w:p>
    <w:p w14:paraId="51A2989D" w14:textId="77777777" w:rsidR="00F90BDC" w:rsidRDefault="00F90BDC"/>
    <w:p w14:paraId="65C59B92" w14:textId="77777777" w:rsidR="00F90BDC" w:rsidRDefault="00F90BDC">
      <w:r xmlns:w="http://schemas.openxmlformats.org/wordprocessingml/2006/main">
        <w:t xml:space="preserve">3. пасус: Последниот дел (Матеј 8:23-34) прикажува уште две чуда каде Исус ја покажува својата власт над природата и демоните. Прво, Тој ја смирува бурата на морето со прекорување на ветрот и брановите покажувајќи ја Неговата моќ над природните елементи (Матеј 8:23-27). Потоа, на територијата Гадарена, Тој истерува демони од двајца мажи во стадо свињи кои брзаат по стрмниот брег во водата и умираат. Ова ги исплаши жителите на градот и ги наведува да побараат од Него да го напушти нивниот регион.</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Матеј 8:1 Кога тој слезе од планината, мноштво народ го следеше.</w:t>
      </w:r>
    </w:p>
    <w:p w14:paraId="28306503" w14:textId="77777777" w:rsidR="00F90BDC" w:rsidRDefault="00F90BDC"/>
    <w:p w14:paraId="639FFBAE" w14:textId="77777777" w:rsidR="00F90BDC" w:rsidRDefault="00F90BDC">
      <w:r xmlns:w="http://schemas.openxmlformats.org/wordprocessingml/2006/main">
        <w:t xml:space="preserve">Исус се симнал од планината за да го следи огромно мноштво луѓе.</w:t>
      </w:r>
    </w:p>
    <w:p w14:paraId="0B872904" w14:textId="77777777" w:rsidR="00F90BDC" w:rsidRDefault="00F90BDC"/>
    <w:p w14:paraId="5B3D3A05" w14:textId="77777777" w:rsidR="00F90BDC" w:rsidRDefault="00F90BDC">
      <w:r xmlns:w="http://schemas.openxmlformats.org/wordprocessingml/2006/main">
        <w:t xml:space="preserve">1. Исус сака да биде следен и згрижен од мноштво.</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е пример за скромно водство.</w:t>
      </w:r>
    </w:p>
    <w:p w14:paraId="20BCFB26" w14:textId="77777777" w:rsidR="00F90BDC" w:rsidRDefault="00F90BDC"/>
    <w:p w14:paraId="0CFBAFDC" w14:textId="77777777" w:rsidR="00F90BDC" w:rsidRDefault="00F90BDC">
      <w:r xmlns:w="http://schemas.openxmlformats.org/wordprocessingml/2006/main">
        <w:t xml:space="preserve">1. Јован 13:13-17 - Исус им ги мие нозете на учениците како пример за скромно водство.</w:t>
      </w:r>
    </w:p>
    <w:p w14:paraId="2E96303D" w14:textId="77777777" w:rsidR="00F90BDC" w:rsidRDefault="00F90BDC"/>
    <w:p w14:paraId="52C5592B" w14:textId="77777777" w:rsidR="00F90BDC" w:rsidRDefault="00F90BDC">
      <w:r xmlns:w="http://schemas.openxmlformats.org/wordprocessingml/2006/main">
        <w:t xml:space="preserve">2. Матеј 19:27-30 - Барањето на богатиот млад владетел да го следи Исус и што тоа значи за ученик.</w:t>
      </w:r>
    </w:p>
    <w:p w14:paraId="77FAAB9F" w14:textId="77777777" w:rsidR="00F90BDC" w:rsidRDefault="00F90BDC"/>
    <w:p w14:paraId="6696ED44" w14:textId="77777777" w:rsidR="00F90BDC" w:rsidRDefault="00F90BDC">
      <w:r xmlns:w="http://schemas.openxmlformats.org/wordprocessingml/2006/main">
        <w:t xml:space="preserve">Матеј 8:2 И ете, дојде еден лепрозен и му се поклони, велејќи: „Господи, ако сакаш, можеш да ме исчистиш.</w:t>
      </w:r>
    </w:p>
    <w:p w14:paraId="4719494E" w14:textId="77777777" w:rsidR="00F90BDC" w:rsidRDefault="00F90BDC"/>
    <w:p w14:paraId="301E1BFD" w14:textId="77777777" w:rsidR="00F90BDC" w:rsidRDefault="00F90BDC">
      <w:r xmlns:w="http://schemas.openxmlformats.org/wordprocessingml/2006/main">
        <w:t xml:space="preserve">Еден лепрозен дојде кај Исус и побара да биде исцелен, велејќи дека ако Исус сака, може да го исчисти.</w:t>
      </w:r>
    </w:p>
    <w:p w14:paraId="0E248CE8" w14:textId="77777777" w:rsidR="00F90BDC" w:rsidRDefault="00F90BDC"/>
    <w:p w14:paraId="2B3E6B83" w14:textId="77777777" w:rsidR="00F90BDC" w:rsidRDefault="00F90BDC">
      <w:r xmlns:w="http://schemas.openxmlformats.org/wordprocessingml/2006/main">
        <w:t xml:space="preserve">1. Моќта на верата: Исус е подготвен да одговори на молитвите на вера и да не исчисти од сите наши гревови.</w:t>
      </w:r>
    </w:p>
    <w:p w14:paraId="14AF4228" w14:textId="77777777" w:rsidR="00F90BDC" w:rsidRDefault="00F90BDC"/>
    <w:p w14:paraId="2289A989" w14:textId="77777777" w:rsidR="00F90BDC" w:rsidRDefault="00F90BDC">
      <w:r xmlns:w="http://schemas.openxmlformats.org/wordprocessingml/2006/main">
        <w:t xml:space="preserve">2. Сочувството на Исус: Исус покажа милост и сочувство кон лепрозниот со тоа што го исцели и го врати во правилен однос со Бога.</w:t>
      </w:r>
    </w:p>
    <w:p w14:paraId="1639BEAB" w14:textId="77777777" w:rsidR="00F90BDC" w:rsidRDefault="00F90BDC"/>
    <w:p w14:paraId="40546E0D" w14:textId="77777777" w:rsidR="00F90BDC" w:rsidRDefault="00F90BDC">
      <w:r xmlns:w="http://schemas.openxmlformats.org/wordprocessingml/2006/main">
        <w:t xml:space="preserve">1.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нè одвои од љубовта Божја што е во Христа Исуса, нашиот Господ.</w:t>
      </w:r>
    </w:p>
    <w:p w14:paraId="020ED0F4" w14:textId="77777777" w:rsidR="00F90BDC" w:rsidRDefault="00F90BDC"/>
    <w:p w14:paraId="0D72C728" w14:textId="77777777" w:rsidR="00F90BDC" w:rsidRDefault="00F90BDC">
      <w:r xmlns:w="http://schemas.openxmlformats.org/wordprocessingml/2006/main">
        <w:t xml:space="preserve">2. Марко 10:45-46 - Зашто ни Синот Човечки не дојде да му служат, туку да служи и да го даде својот живот како откупнина за мнозина.</w:t>
      </w:r>
    </w:p>
    <w:p w14:paraId="074F0AF3" w14:textId="77777777" w:rsidR="00F90BDC" w:rsidRDefault="00F90BDC"/>
    <w:p w14:paraId="7E63C658" w14:textId="77777777" w:rsidR="00F90BDC" w:rsidRDefault="00F90BDC">
      <w:r xmlns:w="http://schemas.openxmlformats.org/wordprocessingml/2006/main">
        <w:t xml:space="preserve">Матеј 8:3 А Исус ја подаде раката, го допре и рече: „Ќе сакам; биди чист. И веднаш му се исчисти лепрата.</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ја раскажува приказната за Исус како исцелува лепрозен.</w:t>
      </w:r>
    </w:p>
    <w:p w14:paraId="764313F4" w14:textId="77777777" w:rsidR="00F90BDC" w:rsidRDefault="00F90BDC"/>
    <w:p w14:paraId="06615EAC" w14:textId="77777777" w:rsidR="00F90BDC" w:rsidRDefault="00F90BDC">
      <w:r xmlns:w="http://schemas.openxmlformats.org/wordprocessingml/2006/main">
        <w:t xml:space="preserve">1: Исус има моќ да ни ги лекува и прости нашите гревови.</w:t>
      </w:r>
    </w:p>
    <w:p w14:paraId="607996AB" w14:textId="77777777" w:rsidR="00F90BDC" w:rsidRDefault="00F90BDC"/>
    <w:p w14:paraId="33960214" w14:textId="77777777" w:rsidR="00F90BDC" w:rsidRDefault="00F90BDC">
      <w:r xmlns:w="http://schemas.openxmlformats.org/wordprocessingml/2006/main">
        <w:t xml:space="preserve">2: Исусовото исцелување на лепрозниот е потсетник на Неговата моќ да нè обнови, обнови и преобрази.</w:t>
      </w:r>
    </w:p>
    <w:p w14:paraId="1CDA7895" w14:textId="77777777" w:rsidR="00F90BDC" w:rsidRDefault="00F90BDC"/>
    <w:p w14:paraId="0450B244" w14:textId="77777777" w:rsidR="00F90BDC" w:rsidRDefault="00F90BDC">
      <w:r xmlns:w="http://schemas.openxmlformats.org/wordprocessingml/2006/main">
        <w:t xml:space="preserve">1: Исаија 53:4-5 - Навистина тој ги понесе нашите таги и ги носеше нашите таги; сепак го ценевме погоден, удрен од Бога и измачуван. Но тој беше ранет поради нашите престапи; тој беше скршен поради нашите беззаконија; врз него беше казната што ни донесе мир и со неговите рани сме исцелени.</w:t>
      </w:r>
    </w:p>
    <w:p w14:paraId="26D38EC8" w14:textId="77777777" w:rsidR="00F90BDC" w:rsidRDefault="00F90BDC"/>
    <w:p w14:paraId="1D194B5A" w14:textId="77777777" w:rsidR="00F90BDC" w:rsidRDefault="00F90BDC">
      <w:r xmlns:w="http://schemas.openxmlformats.org/wordprocessingml/2006/main">
        <w:t xml:space="preserve">2: Јаков 5:15 - И молитвата со вера ќе го спаси болниот, и Господ ќе го воскресне. И ако направил гревови, ќе му се простат.</w:t>
      </w:r>
    </w:p>
    <w:p w14:paraId="6E6C741D" w14:textId="77777777" w:rsidR="00F90BDC" w:rsidRDefault="00F90BDC"/>
    <w:p w14:paraId="51AF741F" w14:textId="77777777" w:rsidR="00F90BDC" w:rsidRDefault="00F90BDC">
      <w:r xmlns:w="http://schemas.openxmlformats.org/wordprocessingml/2006/main">
        <w:t xml:space="preserve">Матеј 8:4 А Исус му рече: „Не кажувај никому; туку оди, покажи му се на свештеникот и принеси го подарокот што го заповедал Мојсеј, како сведоштво за нив.</w:t>
      </w:r>
    </w:p>
    <w:p w14:paraId="53069F34" w14:textId="77777777" w:rsidR="00F90BDC" w:rsidRDefault="00F90BDC"/>
    <w:p w14:paraId="401674D8" w14:textId="77777777" w:rsidR="00F90BDC" w:rsidRDefault="00F90BDC">
      <w:r xmlns:w="http://schemas.openxmlformats.org/wordprocessingml/2006/main">
        <w:t xml:space="preserve">Исус му наредува на излечениот лепрозен да го чува своето исцелување во тајност, да оди кај свештеникот и да принесе жртва според заповедта на Мојсеј.</w:t>
      </w:r>
    </w:p>
    <w:p w14:paraId="388D4BF9" w14:textId="77777777" w:rsidR="00F90BDC" w:rsidRDefault="00F90BDC"/>
    <w:p w14:paraId="1FA87091" w14:textId="77777777" w:rsidR="00F90BDC" w:rsidRDefault="00F90BDC">
      <w:r xmlns:w="http://schemas.openxmlformats.org/wordprocessingml/2006/main">
        <w:t xml:space="preserve">1. Моќта на послушноста: Како следењето на заповедта на Исус може да доведе до чудесно исцелување.</w:t>
      </w:r>
    </w:p>
    <w:p w14:paraId="1BF32DBD" w14:textId="77777777" w:rsidR="00F90BDC" w:rsidRDefault="00F90BDC"/>
    <w:p w14:paraId="5B2E74F0" w14:textId="77777777" w:rsidR="00F90BDC" w:rsidRDefault="00F90BDC">
      <w:r xmlns:w="http://schemas.openxmlformats.org/wordprocessingml/2006/main">
        <w:t xml:space="preserve">2. Благословот на послушноста: Како почитувањето на Божјите заповеди може да донесе неверојатни благослови.</w:t>
      </w:r>
    </w:p>
    <w:p w14:paraId="20490DC1" w14:textId="77777777" w:rsidR="00F90BDC" w:rsidRDefault="00F90BDC"/>
    <w:p w14:paraId="2DA1748A" w14:textId="77777777" w:rsidR="00F90BDC" w:rsidRDefault="00F90BDC">
      <w:r xmlns:w="http://schemas.openxmlformats.org/wordprocessingml/2006/main">
        <w:t xml:space="preserve">1. Левит 14:2-32 - Упатства до свештениците за чистење на лепрозен.</w:t>
      </w:r>
    </w:p>
    <w:p w14:paraId="26009A4A" w14:textId="77777777" w:rsidR="00F90BDC" w:rsidRDefault="00F90BDC"/>
    <w:p w14:paraId="002BDFA7" w14:textId="77777777" w:rsidR="00F90BDC" w:rsidRDefault="00F90BDC">
      <w:r xmlns:w="http://schemas.openxmlformats.org/wordprocessingml/2006/main">
        <w:t xml:space="preserve">2. Марко 1:45 - Инструкции на лепрозниот да не кажува никому за неговото исцелување.</w:t>
      </w:r>
    </w:p>
    <w:p w14:paraId="2E2FCA2F" w14:textId="77777777" w:rsidR="00F90BDC" w:rsidRDefault="00F90BDC"/>
    <w:p w14:paraId="7A6C2F9C" w14:textId="77777777" w:rsidR="00F90BDC" w:rsidRDefault="00F90BDC">
      <w:r xmlns:w="http://schemas.openxmlformats.org/wordprocessingml/2006/main">
        <w:t xml:space="preserve">Матеј 8:5 А кога влезе Исус во Капернаум, му пријде стотник и го молеше:</w:t>
      </w:r>
    </w:p>
    <w:p w14:paraId="236B674A" w14:textId="77777777" w:rsidR="00F90BDC" w:rsidRDefault="00F90BDC"/>
    <w:p w14:paraId="6A663FD9" w14:textId="77777777" w:rsidR="00F90BDC" w:rsidRDefault="00F90BDC">
      <w:r xmlns:w="http://schemas.openxmlformats.org/wordprocessingml/2006/main">
        <w:t xml:space="preserve">Стотникот доаѓа кај Исус и Го моли.</w:t>
      </w:r>
    </w:p>
    <w:p w14:paraId="6FAC49FC" w14:textId="77777777" w:rsidR="00F90BDC" w:rsidRDefault="00F90BDC"/>
    <w:p w14:paraId="3F9F46CD" w14:textId="77777777" w:rsidR="00F90BDC" w:rsidRDefault="00F90BDC">
      <w:r xmlns:w="http://schemas.openxmlformats.org/wordprocessingml/2006/main">
        <w:t xml:space="preserve">1. Моќта на верата: Како вербата во Исус може да ни помогне да ги надминеме животните предизвици</w:t>
      </w:r>
    </w:p>
    <w:p w14:paraId="5C6C02DC" w14:textId="77777777" w:rsidR="00F90BDC" w:rsidRDefault="00F90BDC"/>
    <w:p w14:paraId="36B68A57" w14:textId="77777777" w:rsidR="00F90BDC" w:rsidRDefault="00F90BDC">
      <w:r xmlns:w="http://schemas.openxmlformats.org/wordprocessingml/2006/main">
        <w:t xml:space="preserve">2. Моќта на упорноста: Како да се надмине сомнежот и да се продолжи да се верува</w:t>
      </w:r>
    </w:p>
    <w:p w14:paraId="13E5EBF9" w14:textId="77777777" w:rsidR="00F90BDC" w:rsidRDefault="00F90BDC"/>
    <w:p w14:paraId="769A640E" w14:textId="77777777" w:rsidR="00F90BDC" w:rsidRDefault="00F90BDC">
      <w:r xmlns:w="http://schemas.openxmlformats.org/wordprocessingml/2006/main">
        <w:t xml:space="preserve">1. Филипјаните 4:13 - „Сè можам да направам преку Христос кој ме зајакнува“.</w:t>
      </w:r>
    </w:p>
    <w:p w14:paraId="1BFD5A8F" w14:textId="77777777" w:rsidR="00F90BDC" w:rsidRDefault="00F90BDC"/>
    <w:p w14:paraId="6187E1F6" w14:textId="77777777" w:rsidR="00F90BDC" w:rsidRDefault="00F90BDC">
      <w:r xmlns:w="http://schemas.openxmlformats.org/wordprocessingml/2006/main">
        <w:t xml:space="preserve">2. Евреите 11:1 - „Сега верата е сигурност за нештата на кои се надеваме, уверување за невиденото“.</w:t>
      </w:r>
    </w:p>
    <w:p w14:paraId="34F4752E" w14:textId="77777777" w:rsidR="00F90BDC" w:rsidRDefault="00F90BDC"/>
    <w:p w14:paraId="2140453F" w14:textId="77777777" w:rsidR="00F90BDC" w:rsidRDefault="00F90BDC">
      <w:r xmlns:w="http://schemas.openxmlformats.org/wordprocessingml/2006/main">
        <w:t xml:space="preserve">Матеј 8:6 И велејќи: „Господи, мојот слуга лежи дома парализиран, тешко измачуван.</w:t>
      </w:r>
    </w:p>
    <w:p w14:paraId="39AD4C11" w14:textId="77777777" w:rsidR="00F90BDC" w:rsidRDefault="00F90BDC"/>
    <w:p w14:paraId="484BFB45" w14:textId="77777777" w:rsidR="00F90BDC" w:rsidRDefault="00F90BDC">
      <w:r xmlns:w="http://schemas.openxmlformats.org/wordprocessingml/2006/main">
        <w:t xml:space="preserve">Исус исцелува парализиран.</w:t>
      </w:r>
    </w:p>
    <w:p w14:paraId="25F370C4" w14:textId="77777777" w:rsidR="00F90BDC" w:rsidRDefault="00F90BDC"/>
    <w:p w14:paraId="0739DBDC" w14:textId="77777777" w:rsidR="00F90BDC" w:rsidRDefault="00F90BDC">
      <w:r xmlns:w="http://schemas.openxmlformats.org/wordprocessingml/2006/main">
        <w:t xml:space="preserve">1. Божјата моќ да ги лекува нашите тела и души.</w:t>
      </w:r>
    </w:p>
    <w:p w14:paraId="51B4336E" w14:textId="77777777" w:rsidR="00F90BDC" w:rsidRDefault="00F90BDC"/>
    <w:p w14:paraId="0925D8C2" w14:textId="77777777" w:rsidR="00F90BDC" w:rsidRDefault="00F90BDC">
      <w:r xmlns:w="http://schemas.openxmlformats.org/wordprocessingml/2006/main">
        <w:t xml:space="preserve">2. Важноста на верата и довербата во Господ.</w:t>
      </w:r>
    </w:p>
    <w:p w14:paraId="0BF93D22" w14:textId="77777777" w:rsidR="00F90BDC" w:rsidRDefault="00F90BDC"/>
    <w:p w14:paraId="73AAECBB" w14:textId="77777777" w:rsidR="00F90BDC" w:rsidRDefault="00F90BDC">
      <w:r xmlns:w="http://schemas.openxmlformats.org/wordprocessingml/2006/main">
        <w:t xml:space="preserve">1. Марко 2:1-12 - Исус лекува парализиран.</w:t>
      </w:r>
    </w:p>
    <w:p w14:paraId="7F48C8A7" w14:textId="77777777" w:rsidR="00F90BDC" w:rsidRDefault="00F90BDC"/>
    <w:p w14:paraId="26469F49" w14:textId="77777777" w:rsidR="00F90BDC" w:rsidRDefault="00F90BDC">
      <w:r xmlns:w="http://schemas.openxmlformats.org/wordprocessingml/2006/main">
        <w:t xml:space="preserve">2. Исаија 53:5 - Но, тој беше ранет поради нашите престапи, беше ранет поради нашите беззаконија; Казната </w:t>
      </w:r>
      <w:r xmlns:w="http://schemas.openxmlformats.org/wordprocessingml/2006/main">
        <w:lastRenderedPageBreak xmlns:w="http://schemas.openxmlformats.org/wordprocessingml/2006/main"/>
      </w:r>
      <w:r xmlns:w="http://schemas.openxmlformats.org/wordprocessingml/2006/main">
        <w:t xml:space="preserve">за нашиот мир беше врз Него, и со Неговите рани сме исцелени.</w:t>
      </w:r>
    </w:p>
    <w:p w14:paraId="7E598DA8" w14:textId="77777777" w:rsidR="00F90BDC" w:rsidRDefault="00F90BDC"/>
    <w:p w14:paraId="4C9C5393" w14:textId="77777777" w:rsidR="00F90BDC" w:rsidRDefault="00F90BDC">
      <w:r xmlns:w="http://schemas.openxmlformats.org/wordprocessingml/2006/main">
        <w:t xml:space="preserve">Матеј 8:7 А Исус му рече: Ќе дојдам и ќе го излечам.</w:t>
      </w:r>
    </w:p>
    <w:p w14:paraId="243F1DD3" w14:textId="77777777" w:rsidR="00F90BDC" w:rsidRDefault="00F90BDC"/>
    <w:p w14:paraId="2467DEF4" w14:textId="77777777" w:rsidR="00F90BDC" w:rsidRDefault="00F90BDC">
      <w:r xmlns:w="http://schemas.openxmlformats.org/wordprocessingml/2006/main">
        <w:t xml:space="preserve">Исус нуди да излечи човек во неволја.</w:t>
      </w:r>
    </w:p>
    <w:p w14:paraId="3FE0EC11" w14:textId="77777777" w:rsidR="00F90BDC" w:rsidRDefault="00F90BDC"/>
    <w:p w14:paraId="32CD0F35" w14:textId="77777777" w:rsidR="00F90BDC" w:rsidRDefault="00F90BDC">
      <w:r xmlns:w="http://schemas.openxmlformats.org/wordprocessingml/2006/main">
        <w:t xml:space="preserve">1. Божјата исцелувачка милост - Како Исус е секогаш подготвен да ни донесе физичко и духовно исцелување.</w:t>
      </w:r>
    </w:p>
    <w:p w14:paraId="7FCD4595" w14:textId="77777777" w:rsidR="00F90BDC" w:rsidRDefault="00F90BDC"/>
    <w:p w14:paraId="00F36376" w14:textId="77777777" w:rsidR="00F90BDC" w:rsidRDefault="00F90BDC">
      <w:r xmlns:w="http://schemas.openxmlformats.org/wordprocessingml/2006/main">
        <w:t xml:space="preserve">2. Моќта на верата - Како верата во Бог може да ни донесе извонредни благослови.</w:t>
      </w:r>
    </w:p>
    <w:p w14:paraId="143B62F0" w14:textId="77777777" w:rsidR="00F90BDC" w:rsidRDefault="00F90BDC"/>
    <w:p w14:paraId="454F4617" w14:textId="77777777" w:rsidR="00F90BDC" w:rsidRDefault="00F90BDC">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14:paraId="0D40A87A" w14:textId="77777777" w:rsidR="00F90BDC" w:rsidRDefault="00F90BDC"/>
    <w:p w14:paraId="048C1076" w14:textId="77777777" w:rsidR="00F90BDC" w:rsidRDefault="00F90BDC">
      <w:r xmlns:w="http://schemas.openxmlformats.org/wordprocessingml/2006/main">
        <w:t xml:space="preserve">2. Јаков 5:14-16 - „Дали некој меѓу вас е болен? Нека ги повикаат старешините на црквата да се помолат над нив и да ги помазаат со масло во името Господово. А молитвата изнесена со вера ќе го оздрави болниот; Господ ќе ги подигне. Ако згрешиле, ќе им биде простено. Затоа исповедајте си ги гревовите еден на друг и молете се еден за друг за да оздравите. Молитвата на праведната личност е моќна и делотворна“.</w:t>
      </w:r>
    </w:p>
    <w:p w14:paraId="0C6044EE" w14:textId="77777777" w:rsidR="00F90BDC" w:rsidRDefault="00F90BDC"/>
    <w:p w14:paraId="64410B91" w14:textId="77777777" w:rsidR="00F90BDC" w:rsidRDefault="00F90BDC">
      <w:r xmlns:w="http://schemas.openxmlformats.org/wordprocessingml/2006/main">
        <w:t xml:space="preserve">Матеј 8:8 Стотникот одговори и рече: „Господи, не сум достоен да дојдеш под мојот покрив; туку кажи само збор и мојот слуга ќе оздрави.</w:t>
      </w:r>
    </w:p>
    <w:p w14:paraId="2E65A0DA" w14:textId="77777777" w:rsidR="00F90BDC" w:rsidRDefault="00F90BDC"/>
    <w:p w14:paraId="0BD8A99C" w14:textId="77777777" w:rsidR="00F90BDC" w:rsidRDefault="00F90BDC">
      <w:r xmlns:w="http://schemas.openxmlformats.org/wordprocessingml/2006/main">
        <w:t xml:space="preserve">Стотникот сфатил дека Исус има моќ да го излекува својот слуга без да биде физички присутен. Понизно ја признал својата недостојност и ја изразил својата вера во способноста на Исус да лекува.</w:t>
      </w:r>
    </w:p>
    <w:p w14:paraId="11EF740E" w14:textId="77777777" w:rsidR="00F90BDC" w:rsidRDefault="00F90BDC"/>
    <w:p w14:paraId="2A440146" w14:textId="77777777" w:rsidR="00F90BDC" w:rsidRDefault="00F90BDC">
      <w:r xmlns:w="http://schemas.openxmlformats.org/wordprocessingml/2006/main">
        <w:t xml:space="preserve">1. Понизност и вера: Учење да се потпреме на Исус</w:t>
      </w:r>
    </w:p>
    <w:p w14:paraId="0DF19926" w14:textId="77777777" w:rsidR="00F90BDC" w:rsidRDefault="00F90BDC"/>
    <w:p w14:paraId="088CFB8F" w14:textId="77777777" w:rsidR="00F90BDC" w:rsidRDefault="00F90BDC">
      <w:r xmlns:w="http://schemas.openxmlformats.org/wordprocessingml/2006/main">
        <w:t xml:space="preserve">2. Препознавање на вашата недостојност и Божјата величина</w:t>
      </w:r>
    </w:p>
    <w:p w14:paraId="239B4BA2" w14:textId="77777777" w:rsidR="00F90BDC" w:rsidRDefault="00F90BDC"/>
    <w:p w14:paraId="17B13F8D" w14:textId="77777777" w:rsidR="00F90BDC" w:rsidRDefault="00F90BDC">
      <w:r xmlns:w="http://schemas.openxmlformats.org/wordprocessingml/2006/main">
        <w:t xml:space="preserve">1. Матеј 8:5-13</w:t>
      </w:r>
    </w:p>
    <w:p w14:paraId="05DFB275" w14:textId="77777777" w:rsidR="00F90BDC" w:rsidRDefault="00F90BDC"/>
    <w:p w14:paraId="71CDE8C0" w14:textId="77777777" w:rsidR="00F90BDC" w:rsidRDefault="00F90BDC">
      <w:r xmlns:w="http://schemas.openxmlformats.org/wordprocessingml/2006/main">
        <w:t xml:space="preserve">2. Исаија 40:28-31</w:t>
      </w:r>
    </w:p>
    <w:p w14:paraId="0366FB13" w14:textId="77777777" w:rsidR="00F90BDC" w:rsidRDefault="00F90BDC"/>
    <w:p w14:paraId="20BABBFB" w14:textId="77777777" w:rsidR="00F90BDC" w:rsidRDefault="00F90BDC">
      <w:r xmlns:w="http://schemas.openxmlformats.org/wordprocessingml/2006/main">
        <w:t xml:space="preserve">Матеј 8:9 Зашто јас сум човек под власт, имам војници под мене. а на другиот: Дојди, и тој доаѓа; и на мојот слуга: Направи го тоа, и тој ќе го направи.</w:t>
      </w:r>
    </w:p>
    <w:p w14:paraId="36CA48E0" w14:textId="77777777" w:rsidR="00F90BDC" w:rsidRDefault="00F90BDC"/>
    <w:p w14:paraId="095A982A" w14:textId="77777777" w:rsidR="00F90BDC" w:rsidRDefault="00F90BDC">
      <w:r xmlns:w="http://schemas.openxmlformats.org/wordprocessingml/2006/main">
        <w:t xml:space="preserve">Овој стих зборува за Исусовиот авторитет и како Тој им заповеда на другите да ја вршат Неговата волја.</w:t>
      </w:r>
    </w:p>
    <w:p w14:paraId="738C2E1D" w14:textId="77777777" w:rsidR="00F90BDC" w:rsidRDefault="00F90BDC"/>
    <w:p w14:paraId="63D20AD7" w14:textId="77777777" w:rsidR="00F90BDC" w:rsidRDefault="00F90BDC">
      <w:r xmlns:w="http://schemas.openxmlformats.org/wordprocessingml/2006/main">
        <w:t xml:space="preserve">1. Божја власт: Исусовиот пример за послушност</w:t>
      </w:r>
    </w:p>
    <w:p w14:paraId="0BF6C123" w14:textId="77777777" w:rsidR="00F90BDC" w:rsidRDefault="00F90BDC"/>
    <w:p w14:paraId="145C05D4" w14:textId="77777777" w:rsidR="00F90BDC" w:rsidRDefault="00F90BDC">
      <w:r xmlns:w="http://schemas.openxmlformats.org/wordprocessingml/2006/main">
        <w:t xml:space="preserve">2. Нашата послушност кон волјата Божја</w:t>
      </w:r>
    </w:p>
    <w:p w14:paraId="29584CA4" w14:textId="77777777" w:rsidR="00F90BDC" w:rsidRDefault="00F90BDC"/>
    <w:p w14:paraId="3B80F304" w14:textId="77777777" w:rsidR="00F90BDC" w:rsidRDefault="00F90BDC">
      <w:r xmlns:w="http://schemas.openxmlformats.org/wordprocessingml/2006/main">
        <w:t xml:space="preserve">1. Римјаните 6:16 - Зар не знаете дека ако некому му се претставувате како послушни робови, робови сте на оној кому му се покорувате, или на гревот, кој води до смрт, или на послушноста, што води кон праведност?</w:t>
      </w:r>
    </w:p>
    <w:p w14:paraId="5CF7A636" w14:textId="77777777" w:rsidR="00F90BDC" w:rsidRDefault="00F90BDC"/>
    <w:p w14:paraId="23B04394" w14:textId="77777777" w:rsidR="00F90BDC" w:rsidRDefault="00F90BDC">
      <w:r xmlns:w="http://schemas.openxmlformats.org/wordprocessingml/2006/main">
        <w:t xml:space="preserve">2. Филипјаните 2:8 - И кога се најде во човечка форма, тој се понизи со тоа што стана послушен до смрт, дури и смрт на крст.</w:t>
      </w:r>
    </w:p>
    <w:p w14:paraId="3C1D5610" w14:textId="77777777" w:rsidR="00F90BDC" w:rsidRDefault="00F90BDC"/>
    <w:p w14:paraId="4C7B80B9" w14:textId="77777777" w:rsidR="00F90BDC" w:rsidRDefault="00F90BDC">
      <w:r xmlns:w="http://schemas.openxmlformats.org/wordprocessingml/2006/main">
        <w:t xml:space="preserve">Матеј 8:10 Кога Исус го чу тоа, се зачуди и им рече на оние што следеа: „Вистина ви велам, не најдов толку голема вера, не, ниту во Израел.</w:t>
      </w:r>
    </w:p>
    <w:p w14:paraId="39061C0A" w14:textId="77777777" w:rsidR="00F90BDC" w:rsidRDefault="00F90BDC"/>
    <w:p w14:paraId="3A6E7583" w14:textId="77777777" w:rsidR="00F90BDC" w:rsidRDefault="00F90BDC">
      <w:r xmlns:w="http://schemas.openxmlformats.org/wordprocessingml/2006/main">
        <w:t xml:space="preserve">Исус се восхитува на големата вера на еден римски стотник.</w:t>
      </w:r>
    </w:p>
    <w:p w14:paraId="3A9F002D" w14:textId="77777777" w:rsidR="00F90BDC" w:rsidRDefault="00F90BDC"/>
    <w:p w14:paraId="00D6932C" w14:textId="77777777" w:rsidR="00F90BDC" w:rsidRDefault="00F90BDC">
      <w:r xmlns:w="http://schemas.openxmlformats.org/wordprocessingml/2006/main">
        <w:t xml:space="preserve">1. Гледање на големата вера низ Божјите очи</w:t>
      </w:r>
    </w:p>
    <w:p w14:paraId="42D8A3C6" w14:textId="77777777" w:rsidR="00F90BDC" w:rsidRDefault="00F90BDC"/>
    <w:p w14:paraId="0C0FC3E4" w14:textId="77777777" w:rsidR="00F90BDC" w:rsidRDefault="00F90BDC">
      <w:r xmlns:w="http://schemas.openxmlformats.org/wordprocessingml/2006/main">
        <w:t xml:space="preserve">2. Живеење со вера во нашиот секојдневен живот</w:t>
      </w:r>
    </w:p>
    <w:p w14:paraId="53DAC26A" w14:textId="77777777" w:rsidR="00F90BDC" w:rsidRDefault="00F90BDC"/>
    <w:p w14:paraId="0A614C61" w14:textId="77777777" w:rsidR="00F90BDC" w:rsidRDefault="00F90BDC">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14:paraId="51BBDFFB" w14:textId="77777777" w:rsidR="00F90BDC" w:rsidRDefault="00F90BDC"/>
    <w:p w14:paraId="2F8C899C" w14:textId="77777777" w:rsidR="00F90BDC" w:rsidRDefault="00F90BDC">
      <w:r xmlns:w="http://schemas.openxmlformats.org/wordprocessingml/2006/main">
        <w:t xml:space="preserve">2. Римјаните 10:17 - Значи, верата доаѓа од слушањето, а слушањето преку Христовото слово.</w:t>
      </w:r>
    </w:p>
    <w:p w14:paraId="3D87EEF4" w14:textId="77777777" w:rsidR="00F90BDC" w:rsidRDefault="00F90BDC"/>
    <w:p w14:paraId="22E6D2D8" w14:textId="77777777" w:rsidR="00F90BDC" w:rsidRDefault="00F90BDC">
      <w:r xmlns:w="http://schemas.openxmlformats.org/wordprocessingml/2006/main">
        <w:t xml:space="preserve">Матеј 8:11 И јас ви велам дека мнозина ќе дојдат од исток и запад и ќе седнат со Авраам, Исак и Јаков во царството небесно.</w:t>
      </w:r>
    </w:p>
    <w:p w14:paraId="0C3377E5" w14:textId="77777777" w:rsidR="00F90BDC" w:rsidRDefault="00F90BDC"/>
    <w:p w14:paraId="2D8B5459" w14:textId="77777777" w:rsidR="00F90BDC" w:rsidRDefault="00F90BDC">
      <w:r xmlns:w="http://schemas.openxmlformats.org/wordprocessingml/2006/main">
        <w:t xml:space="preserve">Многумина ќе бидат добредојдени на небото од сите страни.</w:t>
      </w:r>
    </w:p>
    <w:p w14:paraId="552FB119" w14:textId="77777777" w:rsidR="00F90BDC" w:rsidRDefault="00F90BDC"/>
    <w:p w14:paraId="21A9F2F6" w14:textId="77777777" w:rsidR="00F90BDC" w:rsidRDefault="00F90BDC">
      <w:r xmlns:w="http://schemas.openxmlformats.org/wordprocessingml/2006/main">
        <w:t xml:space="preserve">1. Бескрајното добредојде на небото: Божјата љубов и милост за сите</w:t>
      </w:r>
    </w:p>
    <w:p w14:paraId="0FDA89E8" w14:textId="77777777" w:rsidR="00F90BDC" w:rsidRDefault="00F90BDC"/>
    <w:p w14:paraId="4DE94825" w14:textId="77777777" w:rsidR="00F90BDC" w:rsidRDefault="00F90BDC">
      <w:r xmlns:w="http://schemas.openxmlformats.org/wordprocessingml/2006/main">
        <w:t xml:space="preserve">2. Прегрнување на различноста: Прославување на единството на небото</w:t>
      </w:r>
    </w:p>
    <w:p w14:paraId="09819C7F" w14:textId="77777777" w:rsidR="00F90BDC" w:rsidRDefault="00F90BDC"/>
    <w:p w14:paraId="4C5D5A93" w14:textId="77777777" w:rsidR="00F90BDC" w:rsidRDefault="00F90BDC">
      <w:r xmlns:w="http://schemas.openxmlformats.org/wordprocessingml/2006/main">
        <w:t xml:space="preserve">1. Ефесјаните 2:13-18 - Но сега во Христа Исуса вие, кои некогаш бевте далеку, бевте блиску со Христовата крв.</w:t>
      </w:r>
    </w:p>
    <w:p w14:paraId="34689A36" w14:textId="77777777" w:rsidR="00F90BDC" w:rsidRDefault="00F90BDC"/>
    <w:p w14:paraId="2BF0D72B" w14:textId="77777777" w:rsidR="00F90BDC" w:rsidRDefault="00F90BDC">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14:paraId="517B6662" w14:textId="77777777" w:rsidR="00F90BDC" w:rsidRDefault="00F90BDC"/>
    <w:p w14:paraId="0613AEAC" w14:textId="77777777" w:rsidR="00F90BDC" w:rsidRDefault="00F90BDC">
      <w:r xmlns:w="http://schemas.openxmlformats.org/wordprocessingml/2006/main">
        <w:t xml:space="preserve">Матеј 8:12 А синовите на царството ќе бидат исфрлени во надворешната темнина: таму ќе биде плач и чкртање со заби.</w:t>
      </w:r>
    </w:p>
    <w:p w14:paraId="3C20B3A2" w14:textId="77777777" w:rsidR="00F90BDC" w:rsidRDefault="00F90BDC"/>
    <w:p w14:paraId="4D981BB4" w14:textId="77777777" w:rsidR="00F90BDC" w:rsidRDefault="00F90BDC">
      <w:r xmlns:w="http://schemas.openxmlformats.org/wordprocessingml/2006/main">
        <w:t xml:space="preserve">Овој стих зборува за последиците од отфрлањето на Божјето царство: исфрлање во надворешната темнина со плачење и чкртање со заби.</w:t>
      </w:r>
    </w:p>
    <w:p w14:paraId="5F6B97AA" w14:textId="77777777" w:rsidR="00F90BDC" w:rsidRDefault="00F90BDC"/>
    <w:p w14:paraId="3DA63557" w14:textId="77777777" w:rsidR="00F90BDC" w:rsidRDefault="00F90BDC">
      <w:r xmlns:w="http://schemas.openxmlformats.org/wordprocessingml/2006/main">
        <w:t xml:space="preserve">1. Цената на отфрлањето: Последиците од одбивањето на Царството Божјо</w:t>
      </w:r>
    </w:p>
    <w:p w14:paraId="2C59299E" w14:textId="77777777" w:rsidR="00F90BDC" w:rsidRDefault="00F90BDC"/>
    <w:p w14:paraId="739E5229" w14:textId="77777777" w:rsidR="00F90BDC" w:rsidRDefault="00F90BDC">
      <w:r xmlns:w="http://schemas.openxmlformats.org/wordprocessingml/2006/main">
        <w:t xml:space="preserve">2. Темнината на гревот: Разбирање на сериозноста на отфрлањето на Божјето Царство</w:t>
      </w:r>
    </w:p>
    <w:p w14:paraId="1BC2DED7" w14:textId="77777777" w:rsidR="00F90BDC" w:rsidRDefault="00F90BDC"/>
    <w:p w14:paraId="1DEB9FF8" w14:textId="77777777" w:rsidR="00F90BDC" w:rsidRDefault="00F90BDC">
      <w:r xmlns:w="http://schemas.openxmlformats.org/wordprocessingml/2006/main">
        <w:t xml:space="preserve">1. Лука 13:25-28 - Парабола за изгубената овца</w:t>
      </w:r>
    </w:p>
    <w:p w14:paraId="7364B9F8" w14:textId="77777777" w:rsidR="00F90BDC" w:rsidRDefault="00F90BDC"/>
    <w:p w14:paraId="7A3F46DE" w14:textId="77777777" w:rsidR="00F90BDC" w:rsidRDefault="00F90BDC">
      <w:r xmlns:w="http://schemas.openxmlformats.org/wordprocessingml/2006/main">
        <w:t xml:space="preserve">2. 2 Солунјаните 1:6-10 - Откриен Божјиот гнев</w:t>
      </w:r>
    </w:p>
    <w:p w14:paraId="688EA284" w14:textId="77777777" w:rsidR="00F90BDC" w:rsidRDefault="00F90BDC"/>
    <w:p w14:paraId="42FD8323" w14:textId="77777777" w:rsidR="00F90BDC" w:rsidRDefault="00F90BDC">
      <w:r xmlns:w="http://schemas.openxmlformats.org/wordprocessingml/2006/main">
        <w:t xml:space="preserve">Матеј 8:13 А Исус му рече на стотникот: „Оди си; и како што си поверувал, така да ти биде. И неговиот слуга беше исцелен во истиот час.</w:t>
      </w:r>
    </w:p>
    <w:p w14:paraId="129C9FBF" w14:textId="77777777" w:rsidR="00F90BDC" w:rsidRDefault="00F90BDC"/>
    <w:p w14:paraId="1DA9278C" w14:textId="77777777" w:rsidR="00F90BDC" w:rsidRDefault="00F90BDC">
      <w:r xmlns:w="http://schemas.openxmlformats.org/wordprocessingml/2006/main">
        <w:t xml:space="preserve">Исус го лекува слугата на стотникот преку вера.</w:t>
      </w:r>
    </w:p>
    <w:p w14:paraId="7D5EF26F" w14:textId="77777777" w:rsidR="00F90BDC" w:rsidRDefault="00F90BDC"/>
    <w:p w14:paraId="3E877E97" w14:textId="77777777" w:rsidR="00F90BDC" w:rsidRDefault="00F90BDC">
      <w:r xmlns:w="http://schemas.openxmlformats.org/wordprocessingml/2006/main">
        <w:t xml:space="preserve">1. Моќта на верата и како таа може да исцели</w:t>
      </w:r>
    </w:p>
    <w:p w14:paraId="6F1040D8" w14:textId="77777777" w:rsidR="00F90BDC" w:rsidRDefault="00F90BDC"/>
    <w:p w14:paraId="5D947E13" w14:textId="77777777" w:rsidR="00F90BDC" w:rsidRDefault="00F90BDC">
      <w:r xmlns:w="http://schemas.openxmlformats.org/wordprocessingml/2006/main">
        <w:t xml:space="preserve">2. Исус го покажува своето сочувство преку исцелување</w:t>
      </w:r>
    </w:p>
    <w:p w14:paraId="24B5966A" w14:textId="77777777" w:rsidR="00F90BDC" w:rsidRDefault="00F90BDC"/>
    <w:p w14:paraId="65582F7B"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03226CC3" w14:textId="77777777" w:rsidR="00F90BDC" w:rsidRDefault="00F90BDC"/>
    <w:p w14:paraId="5AB3179B" w14:textId="77777777" w:rsidR="00F90BDC" w:rsidRDefault="00F90BDC">
      <w:r xmlns:w="http://schemas.openxmlformats.org/wordprocessingml/2006/main">
        <w:t xml:space="preserve">2. Јаков 5:15 - „И молитвата со вера ќе го оздрави болниот; Господ ќе го подигне. Ако згрешиле, ќе им биде простено“.</w:t>
      </w:r>
    </w:p>
    <w:p w14:paraId="239D79F1" w14:textId="77777777" w:rsidR="00F90BDC" w:rsidRDefault="00F90BDC"/>
    <w:p w14:paraId="6B5BDADB" w14:textId="77777777" w:rsidR="00F90BDC" w:rsidRDefault="00F90BDC">
      <w:r xmlns:w="http://schemas.openxmlformats.org/wordprocessingml/2006/main">
        <w:t xml:space="preserve">Матеј 8:14 И кога дојде Исус во куќата на Петар, ја виде мајката на неговата жена лежена и болна од треска.</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ја посетил куќата на Петар и ја видел неговата свекрва како лежи таму, боледува од треска.</w:t>
      </w:r>
    </w:p>
    <w:p w14:paraId="4251AA1B" w14:textId="77777777" w:rsidR="00F90BDC" w:rsidRDefault="00F90BDC"/>
    <w:p w14:paraId="51F7ABFE" w14:textId="77777777" w:rsidR="00F90BDC" w:rsidRDefault="00F90BDC">
      <w:r xmlns:w="http://schemas.openxmlformats.org/wordprocessingml/2006/main">
        <w:t xml:space="preserve">1. Да му верувате на Бог во време на болест - да научите да се потпрете на Бог кога се соочувате со тешки околности.</w:t>
      </w:r>
    </w:p>
    <w:p w14:paraId="258E157A" w14:textId="77777777" w:rsidR="00F90BDC" w:rsidRDefault="00F90BDC"/>
    <w:p w14:paraId="56DAB9DE" w14:textId="77777777" w:rsidR="00F90BDC" w:rsidRDefault="00F90BDC">
      <w:r xmlns:w="http://schemas.openxmlformats.org/wordprocessingml/2006/main">
        <w:t xml:space="preserve">2. Сочувството на Исус - црпење охрабрување од подготвеноста на Исус да лечи и да служи.</w:t>
      </w:r>
    </w:p>
    <w:p w14:paraId="20195D9B" w14:textId="77777777" w:rsidR="00F90BDC" w:rsidRDefault="00F90BDC"/>
    <w:p w14:paraId="0828C2A0" w14:textId="77777777" w:rsidR="00F90BDC" w:rsidRDefault="00F90BDC">
      <w:r xmlns:w="http://schemas.openxmlformats.org/wordprocessingml/2006/main">
        <w:t xml:space="preserve">1. Евреите 13:5-6 - „Чувајте го својот живот без љубов кон парите и бидете задоволни со она што го имате, зашто тој рече: „Никогаш нема да те оставам ниту ќе те напуштам“.</w:t>
      </w:r>
    </w:p>
    <w:p w14:paraId="1EBF3A43" w14:textId="77777777" w:rsidR="00F90BDC" w:rsidRDefault="00F90BDC"/>
    <w:p w14:paraId="292AD06B" w14:textId="77777777" w:rsidR="00F90BDC" w:rsidRDefault="00F90BDC">
      <w:r xmlns:w="http://schemas.openxmlformats.org/wordprocessingml/2006/main">
        <w:t xml:space="preserve">2. Јаков 5:14-15 - „Дали некој од вас е болен? Нека ги повикаат старешините на црквата да се молат над нив и да ги помазаат со масло во името на Господа. добро биди, Господ ќе ги воскресне; ако згрешат, ќе им се прости“.</w:t>
      </w:r>
    </w:p>
    <w:p w14:paraId="6A8A5590" w14:textId="77777777" w:rsidR="00F90BDC" w:rsidRDefault="00F90BDC"/>
    <w:p w14:paraId="58015418" w14:textId="77777777" w:rsidR="00F90BDC" w:rsidRDefault="00F90BDC">
      <w:r xmlns:w="http://schemas.openxmlformats.org/wordprocessingml/2006/main">
        <w:t xml:space="preserve">Матеј 8:15 И ја допре нејзината рака, и треската ја остави, а таа стана и им служеше.</w:t>
      </w:r>
    </w:p>
    <w:p w14:paraId="4604144E" w14:textId="77777777" w:rsidR="00F90BDC" w:rsidRDefault="00F90BDC"/>
    <w:p w14:paraId="258BCA48" w14:textId="77777777" w:rsidR="00F90BDC" w:rsidRDefault="00F90BDC">
      <w:r xmlns:w="http://schemas.openxmlformats.org/wordprocessingml/2006/main">
        <w:t xml:space="preserve">Овој пасус објаснува како Исус исцелил една жена и ја ослободил од треска.</w:t>
      </w:r>
    </w:p>
    <w:p w14:paraId="7EDBECBE" w14:textId="77777777" w:rsidR="00F90BDC" w:rsidRDefault="00F90BDC"/>
    <w:p w14:paraId="561624E4" w14:textId="77777777" w:rsidR="00F90BDC" w:rsidRDefault="00F90BDC">
      <w:r xmlns:w="http://schemas.openxmlformats.org/wordprocessingml/2006/main">
        <w:t xml:space="preserve">1: Можеме да веруваме дека Исус ќе не исцели во наше време на потреба.</w:t>
      </w:r>
    </w:p>
    <w:p w14:paraId="2A922003" w14:textId="77777777" w:rsidR="00F90BDC" w:rsidRDefault="00F90BDC"/>
    <w:p w14:paraId="42E2DD1F" w14:textId="77777777" w:rsidR="00F90BDC" w:rsidRDefault="00F90BDC">
      <w:r xmlns:w="http://schemas.openxmlformats.org/wordprocessingml/2006/main">
        <w:t xml:space="preserve">2: Кога Исус нè лекува, тој ни дава сила да им служиме на другите.</w:t>
      </w:r>
    </w:p>
    <w:p w14:paraId="1449B36C" w14:textId="77777777" w:rsidR="00F90BDC" w:rsidRDefault="00F90BDC"/>
    <w:p w14:paraId="6A7502CF" w14:textId="77777777" w:rsidR="00F90BDC" w:rsidRDefault="00F90BDC">
      <w:r xmlns:w="http://schemas.openxmlformats.org/wordprocessingml/2006/main">
        <w:t xml:space="preserve">1: Исаија 53:5 - „Но, тој беше ранет поради нашите престапи, беше скршен поради нашите беззаконија: казната за нашиот мир беше врз него; и со неговите рани сме исцелени“.</w:t>
      </w:r>
    </w:p>
    <w:p w14:paraId="25F9B177" w14:textId="77777777" w:rsidR="00F90BDC" w:rsidRDefault="00F90BDC"/>
    <w:p w14:paraId="7719FC24" w14:textId="77777777" w:rsidR="00F90BDC" w:rsidRDefault="00F90BDC">
      <w:r xmlns:w="http://schemas.openxmlformats.org/wordprocessingml/2006/main">
        <w:t xml:space="preserve">2: Јаков 5:14-15 - „Дали некој е болен меѓу вас? нека ги повика старешините на црквата и нека се молат над него, помазувајќи го со масло во името на Господа: И молитвата со вера ќе спаси го болниот, и Господ ќе го воскресне; и ако направил гревови, ќе му бидат простени“.</w:t>
      </w:r>
    </w:p>
    <w:p w14:paraId="3AEAF015" w14:textId="77777777" w:rsidR="00F90BDC" w:rsidRDefault="00F90BDC"/>
    <w:p w14:paraId="62092AF8" w14:textId="77777777" w:rsidR="00F90BDC" w:rsidRDefault="00F90BDC">
      <w:r xmlns:w="http://schemas.openxmlformats.org/wordprocessingml/2006/main">
        <w:t xml:space="preserve">Матеј 8:16 Кога дојде вечерта, Му доведоа мнозина обземени од ѓаволи;</w:t>
      </w:r>
    </w:p>
    <w:p w14:paraId="14C26807" w14:textId="77777777" w:rsidR="00F90BDC" w:rsidRDefault="00F90BDC"/>
    <w:p w14:paraId="011D98A8" w14:textId="77777777" w:rsidR="00F90BDC" w:rsidRDefault="00F90BDC">
      <w:r xmlns:w="http://schemas.openxmlformats.org/wordprocessingml/2006/main">
        <w:t xml:space="preserve">Овој пасус опишува како Исус исцелувал многу луѓе кои биле болни и со својата реч истерал зли духови.</w:t>
      </w:r>
    </w:p>
    <w:p w14:paraId="67761CC7" w14:textId="77777777" w:rsidR="00F90BDC" w:rsidRDefault="00F90BDC"/>
    <w:p w14:paraId="393ADD87" w14:textId="77777777" w:rsidR="00F90BDC" w:rsidRDefault="00F90BDC">
      <w:r xmlns:w="http://schemas.openxmlformats.org/wordprocessingml/2006/main">
        <w:t xml:space="preserve">1. Бог има моќ да не исцели и заштити од злото.</w:t>
      </w:r>
    </w:p>
    <w:p w14:paraId="2251642E" w14:textId="77777777" w:rsidR="00F90BDC" w:rsidRDefault="00F90BDC"/>
    <w:p w14:paraId="277CEDE9" w14:textId="77777777" w:rsidR="00F90BDC" w:rsidRDefault="00F90BDC">
      <w:r xmlns:w="http://schemas.openxmlformats.org/wordprocessingml/2006/main">
        <w:t xml:space="preserve">2. Преку Исусовата сила можеме да добиеме исцеление и целост.</w:t>
      </w:r>
    </w:p>
    <w:p w14:paraId="7EBFDC22" w14:textId="77777777" w:rsidR="00F90BDC" w:rsidRDefault="00F90BDC"/>
    <w:p w14:paraId="216CF20C" w14:textId="77777777" w:rsidR="00F90BDC" w:rsidRDefault="00F90BDC">
      <w:r xmlns:w="http://schemas.openxmlformats.org/wordprocessingml/2006/main">
        <w:t xml:space="preserve">1. Псалм 103:2-3 „Благословувај Го Господа, душо моја, и не заборавај на сите негови благодети: Кој ги простува сите твои беззаконија, ги лекува сите твои болести;</w:t>
      </w:r>
    </w:p>
    <w:p w14:paraId="6B8E8D33" w14:textId="77777777" w:rsidR="00F90BDC" w:rsidRDefault="00F90BDC"/>
    <w:p w14:paraId="56CBCB5F" w14:textId="77777777" w:rsidR="00F90BDC" w:rsidRDefault="00F90BDC">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14:paraId="6345E070" w14:textId="77777777" w:rsidR="00F90BDC" w:rsidRDefault="00F90BDC"/>
    <w:p w14:paraId="0AC01C3B" w14:textId="77777777" w:rsidR="00F90BDC" w:rsidRDefault="00F90BDC">
      <w:r xmlns:w="http://schemas.openxmlformats.org/wordprocessingml/2006/main">
        <w:t xml:space="preserve">Матеј 8:17 За да се исполни реченото од пророкот Исаија, велејќи: „Самиот ги зеде нашите немоќи и ги ни донесе нашите болести.</w:t>
      </w:r>
    </w:p>
    <w:p w14:paraId="0707BA5C" w14:textId="77777777" w:rsidR="00F90BDC" w:rsidRDefault="00F90BDC"/>
    <w:p w14:paraId="4E85145E" w14:textId="77777777" w:rsidR="00F90BDC" w:rsidRDefault="00F90BDC">
      <w:r xmlns:w="http://schemas.openxmlformats.org/wordprocessingml/2006/main">
        <w:t xml:space="preserve">Исус ги лекувал болните за да го исполни пророштвото на Исаија.</w:t>
      </w:r>
    </w:p>
    <w:p w14:paraId="626B35C9" w14:textId="77777777" w:rsidR="00F90BDC" w:rsidRDefault="00F90BDC"/>
    <w:p w14:paraId="45FB3F7A" w14:textId="77777777" w:rsidR="00F90BDC" w:rsidRDefault="00F90BDC">
      <w:r xmlns:w="http://schemas.openxmlformats.org/wordprocessingml/2006/main">
        <w:t xml:space="preserve">1. Исус исцелува: размислување за Матеј 8:17</w:t>
      </w:r>
    </w:p>
    <w:p w14:paraId="52BF14E5" w14:textId="77777777" w:rsidR="00F90BDC" w:rsidRDefault="00F90BDC"/>
    <w:p w14:paraId="07916C69" w14:textId="77777777" w:rsidR="00F90BDC" w:rsidRDefault="00F90BDC">
      <w:r xmlns:w="http://schemas.openxmlformats.org/wordprocessingml/2006/main">
        <w:t xml:space="preserve">2. Моќта на исполнувањето на пророштвата: проучување на Матеј 8:17</w:t>
      </w:r>
    </w:p>
    <w:p w14:paraId="70F8BC1A" w14:textId="77777777" w:rsidR="00F90BDC" w:rsidRDefault="00F90BDC"/>
    <w:p w14:paraId="115527FC" w14:textId="77777777" w:rsidR="00F90BDC" w:rsidRDefault="00F90BDC">
      <w:r xmlns:w="http://schemas.openxmlformats.org/wordprocessingml/2006/main">
        <w:t xml:space="preserve">1. Исаија 53:4-5 - „Навистина, Тој ги поднесе нашите таги и ги понесе нашите таги; сепак го ценевме </w:t>
      </w:r>
      <w:r xmlns:w="http://schemas.openxmlformats.org/wordprocessingml/2006/main">
        <w:lastRenderedPageBreak xmlns:w="http://schemas.openxmlformats.org/wordprocessingml/2006/main"/>
      </w:r>
      <w:r xmlns:w="http://schemas.openxmlformats.org/wordprocessingml/2006/main">
        <w:t xml:space="preserve">погоден, удрен од Бога и измачуван. Но тој беше ранет поради нашите престапи; тој беше скршен поради нашите беззаконија; врз него беше казната што ни донесе мир и со неговите рани сме исцелени“.</w:t>
      </w:r>
    </w:p>
    <w:p w14:paraId="0AEBAFD0" w14:textId="77777777" w:rsidR="00F90BDC" w:rsidRDefault="00F90BDC"/>
    <w:p w14:paraId="0EC47A0F" w14:textId="77777777" w:rsidR="00F90BDC" w:rsidRDefault="00F90BDC">
      <w:r xmlns:w="http://schemas.openxmlformats.org/wordprocessingml/2006/main">
        <w:t xml:space="preserve">2. Лука 4:18-19 - „Духот Господов е на мене, зашто ме помаза да им објавувам добра вест на сиромашните. Тој ме испрати да објавам слобода на заробениците и обновување на видот на слепите, да ги ослободам оние што се угнетувани, да ја објавувам годината на Господовата милост“.</w:t>
      </w:r>
    </w:p>
    <w:p w14:paraId="228B4D78" w14:textId="77777777" w:rsidR="00F90BDC" w:rsidRDefault="00F90BDC"/>
    <w:p w14:paraId="5527BB06" w14:textId="77777777" w:rsidR="00F90BDC" w:rsidRDefault="00F90BDC">
      <w:r xmlns:w="http://schemas.openxmlformats.org/wordprocessingml/2006/main">
        <w:t xml:space="preserve">Матеј 8:18 А Исус, кога виде големо мноштво околу него, заповеда да замине на другата страна.</w:t>
      </w:r>
    </w:p>
    <w:p w14:paraId="703ECB7D" w14:textId="77777777" w:rsidR="00F90BDC" w:rsidRDefault="00F90BDC"/>
    <w:p w14:paraId="34117358" w14:textId="77777777" w:rsidR="00F90BDC" w:rsidRDefault="00F90BDC">
      <w:r xmlns:w="http://schemas.openxmlformats.org/wordprocessingml/2006/main">
        <w:t xml:space="preserve">Исус виде големо мноштво и им заповеда да одат на другата страна.</w:t>
      </w:r>
    </w:p>
    <w:p w14:paraId="1C82D767" w14:textId="77777777" w:rsidR="00F90BDC" w:rsidRDefault="00F90BDC"/>
    <w:p w14:paraId="628E5B7D" w14:textId="77777777" w:rsidR="00F90BDC" w:rsidRDefault="00F90BDC">
      <w:r xmlns:w="http://schemas.openxmlformats.org/wordprocessingml/2006/main">
        <w:t xml:space="preserve">1. Исус дава пример како да се одговори на големото мноштво со сочувство и грижа.</w:t>
      </w:r>
    </w:p>
    <w:p w14:paraId="0A58B8C8" w14:textId="77777777" w:rsidR="00F90BDC" w:rsidRDefault="00F90BDC"/>
    <w:p w14:paraId="08B5997E" w14:textId="77777777" w:rsidR="00F90BDC" w:rsidRDefault="00F90BDC">
      <w:r xmlns:w="http://schemas.openxmlformats.org/wordprocessingml/2006/main">
        <w:t xml:space="preserve">2. Можеме да научиме да направиме чекор назад и да ја процениме ситуацијата пред да донесеме одлука.</w:t>
      </w:r>
    </w:p>
    <w:p w14:paraId="39CE192B" w14:textId="77777777" w:rsidR="00F90BDC" w:rsidRDefault="00F90BDC"/>
    <w:p w14:paraId="32A84869" w14:textId="77777777" w:rsidR="00F90BDC" w:rsidRDefault="00F90BDC">
      <w:r xmlns:w="http://schemas.openxmlformats.org/wordprocessingml/2006/main">
        <w:t xml:space="preserve">1. Матеј 9:35-38 - Исус одговори на големото мноштво со сочувство.</w:t>
      </w:r>
    </w:p>
    <w:p w14:paraId="7CEEAA0D" w14:textId="77777777" w:rsidR="00F90BDC" w:rsidRDefault="00F90BDC"/>
    <w:p w14:paraId="6AFEA09E" w14:textId="77777777" w:rsidR="00F90BDC" w:rsidRDefault="00F90BDC">
      <w:r xmlns:w="http://schemas.openxmlformats.org/wordprocessingml/2006/main">
        <w:t xml:space="preserve">2. Излез 14:15 - Мојсеј покажа како да се одговори на големото мноштво со вера и доверба во Бога.</w:t>
      </w:r>
    </w:p>
    <w:p w14:paraId="4564BCD1" w14:textId="77777777" w:rsidR="00F90BDC" w:rsidRDefault="00F90BDC"/>
    <w:p w14:paraId="44AC7BA9" w14:textId="77777777" w:rsidR="00F90BDC" w:rsidRDefault="00F90BDC">
      <w:r xmlns:w="http://schemas.openxmlformats.org/wordprocessingml/2006/main">
        <w:t xml:space="preserve">Матеј 8:19 А еден книжник дојде и му рече: „Учителе, ќе те следам каде и да одиш.</w:t>
      </w:r>
    </w:p>
    <w:p w14:paraId="2810E527" w14:textId="77777777" w:rsidR="00F90BDC" w:rsidRDefault="00F90BDC"/>
    <w:p w14:paraId="2B33CC15" w14:textId="77777777" w:rsidR="00F90BDC" w:rsidRDefault="00F90BDC">
      <w:r xmlns:w="http://schemas.openxmlformats.org/wordprocessingml/2006/main">
        <w:t xml:space="preserve">Овој писар ја изразил својата желба да го следи Исус каде и да оди.</w:t>
      </w:r>
    </w:p>
    <w:p w14:paraId="7D28FCF8" w14:textId="77777777" w:rsidR="00F90BDC" w:rsidRDefault="00F90BDC"/>
    <w:p w14:paraId="287DB0E7" w14:textId="77777777" w:rsidR="00F90BDC" w:rsidRDefault="00F90BDC">
      <w:r xmlns:w="http://schemas.openxmlformats.org/wordprocessingml/2006/main">
        <w:t xml:space="preserve">1: Следењето на Исус бара посветеност и подготвеност да се оди каде и да води Тој.</w:t>
      </w:r>
    </w:p>
    <w:p w14:paraId="78F85CAA" w14:textId="77777777" w:rsidR="00F90BDC" w:rsidRDefault="00F90BDC"/>
    <w:p w14:paraId="6B07E249" w14:textId="77777777" w:rsidR="00F90BDC" w:rsidRDefault="00F90BDC">
      <w:r xmlns:w="http://schemas.openxmlformats.org/wordprocessingml/2006/main">
        <w:t xml:space="preserve">2: Мора да бидеме спремни да ги напуштиме нашите комфорни зони и да го следиме Исус каде и да нè одведе.</w:t>
      </w:r>
    </w:p>
    <w:p w14:paraId="28810687" w14:textId="77777777" w:rsidR="00F90BDC" w:rsidRDefault="00F90BDC"/>
    <w:p w14:paraId="78E43431" w14:textId="77777777" w:rsidR="00F90BDC" w:rsidRDefault="00F90BDC">
      <w:r xmlns:w="http://schemas.openxmlformats.org/wordprocessingml/2006/main">
        <w:t xml:space="preserve">1: Лука 9:23 - И тој им рече на сите: „Ако некој сака да тргне по мене, нека се одрече од себе и нека го зема својот крст секој ден и нека оди по Мене.</w:t>
      </w:r>
    </w:p>
    <w:p w14:paraId="65B3431F" w14:textId="77777777" w:rsidR="00F90BDC" w:rsidRDefault="00F90BDC"/>
    <w:p w14:paraId="2922D7E7" w14:textId="77777777" w:rsidR="00F90BDC" w:rsidRDefault="00F90BDC">
      <w:r xmlns:w="http://schemas.openxmlformats.org/wordprocessingml/2006/main">
        <w:t xml:space="preserve">2: Јован 10:27 - Моите овци го слушаат мојот глас, а јас ги познавам и тие ме следат.</w:t>
      </w:r>
    </w:p>
    <w:p w14:paraId="38C17204" w14:textId="77777777" w:rsidR="00F90BDC" w:rsidRDefault="00F90BDC"/>
    <w:p w14:paraId="703FC6A9" w14:textId="77777777" w:rsidR="00F90BDC" w:rsidRDefault="00F90BDC">
      <w:r xmlns:w="http://schemas.openxmlformats.org/wordprocessingml/2006/main">
        <w:t xml:space="preserve">Матеј 8:20 А Исус му рече: „Лисиците имаат дупки, а небеските птици гнезда; но Синот Човечки нема каде да ја положи главата.</w:t>
      </w:r>
    </w:p>
    <w:p w14:paraId="59B53EF9" w14:textId="77777777" w:rsidR="00F90BDC" w:rsidRDefault="00F90BDC"/>
    <w:p w14:paraId="193DC0C8" w14:textId="77777777" w:rsidR="00F90BDC" w:rsidRDefault="00F90BDC">
      <w:r xmlns:w="http://schemas.openxmlformats.org/wordprocessingml/2006/main">
        <w:t xml:space="preserve">Исус му кажува на еден човек дека нема каде да живее како другите суштества, бидејќи е Син Човечки.</w:t>
      </w:r>
    </w:p>
    <w:p w14:paraId="711988D4" w14:textId="77777777" w:rsidR="00F90BDC" w:rsidRDefault="00F90BDC"/>
    <w:p w14:paraId="7BA3147D" w14:textId="77777777" w:rsidR="00F90BDC" w:rsidRDefault="00F90BDC">
      <w:r xmlns:w="http://schemas.openxmlformats.org/wordprocessingml/2006/main">
        <w:t xml:space="preserve">1. Жртвата на Исус: Бездомништвото на Синот на човекот</w:t>
      </w:r>
    </w:p>
    <w:p w14:paraId="3A55F9C5" w14:textId="77777777" w:rsidR="00F90BDC" w:rsidRDefault="00F90BDC"/>
    <w:p w14:paraId="0F5BC5DF" w14:textId="77777777" w:rsidR="00F90BDC" w:rsidRDefault="00F90BDC">
      <w:r xmlns:w="http://schemas.openxmlformats.org/wordprocessingml/2006/main">
        <w:t xml:space="preserve">2. Цената на ученикот: Исусовиот пример за понизност</w:t>
      </w:r>
    </w:p>
    <w:p w14:paraId="4EC2C48B" w14:textId="77777777" w:rsidR="00F90BDC" w:rsidRDefault="00F90BDC"/>
    <w:p w14:paraId="20FADBBE" w14:textId="77777777" w:rsidR="00F90BDC" w:rsidRDefault="00F90BDC">
      <w:r xmlns:w="http://schemas.openxmlformats.org/wordprocessingml/2006/main">
        <w:t xml:space="preserve">1. Филипјаните 2:5-7 - Нека биде во вас овој ум, кој беше и во Христа Исуса: Кој, бидејќи беше во Божја форма, сметаше дека не е грабеж да се биде рамноправен со Бог, туку се направи без углед, и зеде на себе облик на слуга и беше направен како човечки.</w:t>
      </w:r>
    </w:p>
    <w:p w14:paraId="52CCDA4B" w14:textId="77777777" w:rsidR="00F90BDC" w:rsidRDefault="00F90BDC"/>
    <w:p w14:paraId="17DF5A06" w14:textId="77777777" w:rsidR="00F90BDC" w:rsidRDefault="00F90BDC">
      <w:r xmlns:w="http://schemas.openxmlformats.org/wordprocessingml/2006/main">
        <w:t xml:space="preserve">2. Евреите 4:14-15 - Затоа што имаме голем првосвештеник, кој е пренесен на небесата, Исус, Синот Божји, цврсто да се држиме за нашата професија. Зашто немаме првосвештеник кој не може да го допре чувството на нашите немоќ; но во сите точки беше искушуван како нас, но без грев.</w:t>
      </w:r>
    </w:p>
    <w:p w14:paraId="6E8D456F" w14:textId="77777777" w:rsidR="00F90BDC" w:rsidRDefault="00F90BDC"/>
    <w:p w14:paraId="3CADA870" w14:textId="77777777" w:rsidR="00F90BDC" w:rsidRDefault="00F90BDC">
      <w:r xmlns:w="http://schemas.openxmlformats.org/wordprocessingml/2006/main">
        <w:t xml:space="preserve">Матеј 8:21 А друг од неговите ученици му рече: „Господи, дозволи ми прво да отидам да го погребам татко ми.</w:t>
      </w:r>
    </w:p>
    <w:p w14:paraId="6D23A6ED" w14:textId="77777777" w:rsidR="00F90BDC" w:rsidRDefault="00F90BDC"/>
    <w:p w14:paraId="0BC7D4ED" w14:textId="77777777" w:rsidR="00F90BDC" w:rsidRDefault="00F90BDC">
      <w:r xmlns:w="http://schemas.openxmlformats.org/wordprocessingml/2006/main">
        <w:t xml:space="preserve">Еден ученик го замолил Исус да му дозволи да оди и да го погреба својот татко пред да го следи.</w:t>
      </w:r>
    </w:p>
    <w:p w14:paraId="0C404145" w14:textId="77777777" w:rsidR="00F90BDC" w:rsidRDefault="00F90BDC"/>
    <w:p w14:paraId="1814BE40" w14:textId="77777777" w:rsidR="00F90BDC" w:rsidRDefault="00F90BDC">
      <w:r xmlns:w="http://schemas.openxmlformats.org/wordprocessingml/2006/main">
        <w:t xml:space="preserve">1. „Живеење во моментот: Нашето време со Исус е сега“,</w:t>
      </w:r>
    </w:p>
    <w:p w14:paraId="6ED349FB" w14:textId="77777777" w:rsidR="00F90BDC" w:rsidRDefault="00F90BDC"/>
    <w:p w14:paraId="3ACA0CE2" w14:textId="77777777" w:rsidR="00F90BDC" w:rsidRDefault="00F90BDC">
      <w:r xmlns:w="http://schemas.openxmlformats.org/wordprocessingml/2006/main">
        <w:t xml:space="preserve">2. „Божјиот повик: Го следиме и покрај другите одговорности“.</w:t>
      </w:r>
    </w:p>
    <w:p w14:paraId="745D06C0" w14:textId="77777777" w:rsidR="00F90BDC" w:rsidRDefault="00F90BDC"/>
    <w:p w14:paraId="2FD8ECFC" w14:textId="77777777" w:rsidR="00F90BDC" w:rsidRDefault="00F90BDC">
      <w:r xmlns:w="http://schemas.openxmlformats.org/wordprocessingml/2006/main">
        <w:t xml:space="preserve">1. Лука 9:59-60: „На друг му рече: „Следи ме“. Но тој рече: „Господи, дозволете ми прво да одам да го погребам татко ми“. А Исус му рече: „Остави ги мртвите да ги погребуваат своите мртви, а ти, оди и објави го царството Божјо“.</w:t>
      </w:r>
    </w:p>
    <w:p w14:paraId="3008557E" w14:textId="77777777" w:rsidR="00F90BDC" w:rsidRDefault="00F90BDC"/>
    <w:p w14:paraId="4AC4835C" w14:textId="77777777" w:rsidR="00F90BDC" w:rsidRDefault="00F90BDC">
      <w:r xmlns:w="http://schemas.openxmlformats.org/wordprocessingml/2006/main">
        <w:t xml:space="preserve">2. Проповедник 11:4: „Кој го гледа ветрот нема да сади; кој гледа во облаците нема да жнее“.</w:t>
      </w:r>
    </w:p>
    <w:p w14:paraId="6FF0504A" w14:textId="77777777" w:rsidR="00F90BDC" w:rsidRDefault="00F90BDC"/>
    <w:p w14:paraId="714507FD" w14:textId="77777777" w:rsidR="00F90BDC" w:rsidRDefault="00F90BDC">
      <w:r xmlns:w="http://schemas.openxmlformats.org/wordprocessingml/2006/main">
        <w:t xml:space="preserve">Матеј 8:22 Но Исус му рече: „Следи ме; а мртвите нека ги закопаат своите мртви.</w:t>
      </w:r>
    </w:p>
    <w:p w14:paraId="00505E57" w14:textId="77777777" w:rsidR="00F90BDC" w:rsidRDefault="00F90BDC"/>
    <w:p w14:paraId="263FD299" w14:textId="77777777" w:rsidR="00F90BDC" w:rsidRDefault="00F90BDC">
      <w:r xmlns:w="http://schemas.openxmlformats.org/wordprocessingml/2006/main">
        <w:t xml:space="preserve">Овој пасус нè охрабрува да продолжиме да го следиме Исус над сите други обврски.</w:t>
      </w:r>
    </w:p>
    <w:p w14:paraId="797F0AC0" w14:textId="77777777" w:rsidR="00F90BDC" w:rsidRDefault="00F90BDC"/>
    <w:p w14:paraId="19CC67CE" w14:textId="77777777" w:rsidR="00F90BDC" w:rsidRDefault="00F90BDC">
      <w:r xmlns:w="http://schemas.openxmlformats.org/wordprocessingml/2006/main">
        <w:t xml:space="preserve">1: Земајќи го нашиот крст и следејќи го Исус.</w:t>
      </w:r>
    </w:p>
    <w:p w14:paraId="51B70DA5" w14:textId="77777777" w:rsidR="00F90BDC" w:rsidRDefault="00F90BDC"/>
    <w:p w14:paraId="76935B8A" w14:textId="77777777" w:rsidR="00F90BDC" w:rsidRDefault="00F90BDC">
      <w:r xmlns:w="http://schemas.openxmlformats.org/wordprocessingml/2006/main">
        <w:t xml:space="preserve">2: Напуштање на нашите планови да ги следиме Божјите планови.</w:t>
      </w:r>
    </w:p>
    <w:p w14:paraId="0E2BACDB" w14:textId="77777777" w:rsidR="00F90BDC" w:rsidRDefault="00F90BDC"/>
    <w:p w14:paraId="3C92FA71" w14:textId="77777777" w:rsidR="00F90BDC" w:rsidRDefault="00F90BDC">
      <w:r xmlns:w="http://schemas.openxmlformats.org/wordprocessingml/2006/main">
        <w:t xml:space="preserve">1: Лука 9:23-24 - „И им рече на сите: „Ако некој сака да тргне по Мене, нека се одрече од себе и нека го зема својот крст секој ден и нека оди по Мене.</w:t>
      </w:r>
    </w:p>
    <w:p w14:paraId="6D9E9352" w14:textId="77777777" w:rsidR="00F90BDC" w:rsidRDefault="00F90BDC"/>
    <w:p w14:paraId="77869B8F" w14:textId="77777777" w:rsidR="00F90BDC" w:rsidRDefault="00F90BDC">
      <w:r xmlns:w="http://schemas.openxmlformats.org/wordprocessingml/2006/main">
        <w:t xml:space="preserve">2: Матеј 16:24-25 - „Тогаш Исус им рече на своите ученици: „Ако некој сака да тргне по мене, нека се одрече од себе, нека го земе својот крст и нека оди по Мене“.</w:t>
      </w:r>
    </w:p>
    <w:p w14:paraId="020AB703" w14:textId="77777777" w:rsidR="00F90BDC" w:rsidRDefault="00F90BDC"/>
    <w:p w14:paraId="701B9D84" w14:textId="77777777" w:rsidR="00F90BDC" w:rsidRDefault="00F90BDC">
      <w:r xmlns:w="http://schemas.openxmlformats.org/wordprocessingml/2006/main">
        <w:t xml:space="preserve">Матеј 8:23 И кога влезе во кораб, неговите ученици тргнаа по Него.</w:t>
      </w:r>
    </w:p>
    <w:p w14:paraId="6E76D055" w14:textId="77777777" w:rsidR="00F90BDC" w:rsidRDefault="00F90BDC"/>
    <w:p w14:paraId="5F2335B4" w14:textId="77777777" w:rsidR="00F90BDC" w:rsidRDefault="00F90BDC">
      <w:r xmlns:w="http://schemas.openxmlformats.org/wordprocessingml/2006/main">
        <w:t xml:space="preserve">Исус и неговите ученици влегоа во чамец и почнаа да пловат.</w:t>
      </w:r>
    </w:p>
    <w:p w14:paraId="64D018B9" w14:textId="77777777" w:rsidR="00F90BDC" w:rsidRDefault="00F90BDC"/>
    <w:p w14:paraId="1E516559" w14:textId="77777777" w:rsidR="00F90BDC" w:rsidRDefault="00F90BDC">
      <w:r xmlns:w="http://schemas.openxmlformats.org/wordprocessingml/2006/main">
        <w:t xml:space="preserve">1. Исус е наш извор на сила и охрабрување</w:t>
      </w:r>
    </w:p>
    <w:p w14:paraId="33A9CFA4" w14:textId="77777777" w:rsidR="00F90BDC" w:rsidRDefault="00F90BDC"/>
    <w:p w14:paraId="148F84EC" w14:textId="77777777" w:rsidR="00F90BDC" w:rsidRDefault="00F90BDC">
      <w:r xmlns:w="http://schemas.openxmlformats.org/wordprocessingml/2006/main">
        <w:t xml:space="preserve">2. Следење на Исус: Патување на верата</w:t>
      </w:r>
    </w:p>
    <w:p w14:paraId="60EB0A01" w14:textId="77777777" w:rsidR="00F90BDC" w:rsidRDefault="00F90BDC"/>
    <w:p w14:paraId="33EBB203" w14:textId="77777777" w:rsidR="00F90BDC" w:rsidRDefault="00F90BDC">
      <w:r xmlns:w="http://schemas.openxmlformats.org/wordprocessingml/2006/main">
        <w:t xml:space="preserve">1. Евреите 13:5 - Чувајте го вашиот живот без љубов кон парите и бидете задоволни со она што го имате, зашто тој рече: „Никогаш нема да те оставам и нема да те напуштам“.</w:t>
      </w:r>
    </w:p>
    <w:p w14:paraId="7418FB46" w14:textId="77777777" w:rsidR="00F90BDC" w:rsidRDefault="00F90BDC"/>
    <w:p w14:paraId="7D6C92A1" w14:textId="77777777" w:rsidR="00F90BDC" w:rsidRDefault="00F90BDC">
      <w:r xmlns:w="http://schemas.openxmlformats.org/wordprocessingml/2006/main">
        <w:t xml:space="preserve">2. Јован 10:27 - Моите овци го слушаат мојот глас, а јас ги познавам, а тие ме следат.</w:t>
      </w:r>
    </w:p>
    <w:p w14:paraId="49422166" w14:textId="77777777" w:rsidR="00F90BDC" w:rsidRDefault="00F90BDC"/>
    <w:p w14:paraId="09082A16" w14:textId="77777777" w:rsidR="00F90BDC" w:rsidRDefault="00F90BDC">
      <w:r xmlns:w="http://schemas.openxmlformats.org/wordprocessingml/2006/main">
        <w:t xml:space="preserve">Матеј 8:24 И ете, се крена голема бура во морето, така што бродот беше покриен со бранови, но тој спиеше.</w:t>
      </w:r>
    </w:p>
    <w:p w14:paraId="19435447" w14:textId="77777777" w:rsidR="00F90BDC" w:rsidRDefault="00F90BDC"/>
    <w:p w14:paraId="4704E9CE" w14:textId="77777777" w:rsidR="00F90BDC" w:rsidRDefault="00F90BDC">
      <w:r xmlns:w="http://schemas.openxmlformats.org/wordprocessingml/2006/main">
        <w:t xml:space="preserve">Учениците биле преплашени од голема бура на морето, но Исус спиел.</w:t>
      </w:r>
    </w:p>
    <w:p w14:paraId="228A5EA7" w14:textId="77777777" w:rsidR="00F90BDC" w:rsidRDefault="00F90BDC"/>
    <w:p w14:paraId="315DE5D7" w14:textId="77777777" w:rsidR="00F90BDC" w:rsidRDefault="00F90BDC">
      <w:r xmlns:w="http://schemas.openxmlformats.org/wordprocessingml/2006/main">
        <w:t xml:space="preserve">1. Исусовиот мир во проблематични времиња</w:t>
      </w:r>
    </w:p>
    <w:p w14:paraId="7A473348" w14:textId="77777777" w:rsidR="00F90BDC" w:rsidRDefault="00F90BDC"/>
    <w:p w14:paraId="18874A9E" w14:textId="77777777" w:rsidR="00F90BDC" w:rsidRDefault="00F90BDC">
      <w:r xmlns:w="http://schemas.openxmlformats.org/wordprocessingml/2006/main">
        <w:t xml:space="preserve">2. Потпирање на Бога во тешки ситуации</w:t>
      </w:r>
    </w:p>
    <w:p w14:paraId="194653D0" w14:textId="77777777" w:rsidR="00F90BDC" w:rsidRDefault="00F90BDC"/>
    <w:p w14:paraId="3A09FFD2" w14:textId="77777777" w:rsidR="00F90BDC" w:rsidRDefault="00F90BDC">
      <w:r xmlns:w="http://schemas.openxmlformats.org/wordprocessingml/2006/main">
        <w:t xml:space="preserve">1. Псалм 31:24 - Бидете храбри, и тој ќе ви го зацврсти срцето, сите што се надевате на Господа.</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26:3 - Ќе го чуваш во совршен мир, чиј ум е на тебе, бидејќи се надева на тебе.</w:t>
      </w:r>
    </w:p>
    <w:p w14:paraId="2D9728F8" w14:textId="77777777" w:rsidR="00F90BDC" w:rsidRDefault="00F90BDC"/>
    <w:p w14:paraId="1B0B6F3D" w14:textId="77777777" w:rsidR="00F90BDC" w:rsidRDefault="00F90BDC">
      <w:r xmlns:w="http://schemas.openxmlformats.org/wordprocessingml/2006/main">
        <w:t xml:space="preserve">Матеј 8:25 А неговите ученици дојдоа кај Него, го разбудија и рекоа: „Господи, спаси нè!</w:t>
      </w:r>
    </w:p>
    <w:p w14:paraId="20B73308" w14:textId="77777777" w:rsidR="00F90BDC" w:rsidRDefault="00F90BDC"/>
    <w:p w14:paraId="2F2D7267" w14:textId="77777777" w:rsidR="00F90BDC" w:rsidRDefault="00F90BDC">
      <w:r xmlns:w="http://schemas.openxmlformats.org/wordprocessingml/2006/main">
        <w:t xml:space="preserve">Учениците на Исус беа во страв и го замолија да ги спаси од опасност.</w:t>
      </w:r>
    </w:p>
    <w:p w14:paraId="7D8AB19B" w14:textId="77777777" w:rsidR="00F90BDC" w:rsidRDefault="00F90BDC"/>
    <w:p w14:paraId="4CCC7F7E" w14:textId="77777777" w:rsidR="00F90BDC" w:rsidRDefault="00F90BDC">
      <w:r xmlns:w="http://schemas.openxmlformats.org/wordprocessingml/2006/main">
        <w:t xml:space="preserve">1. Моќта на верата во проблематични времиња</w:t>
      </w:r>
    </w:p>
    <w:p w14:paraId="5C43EC19" w14:textId="77777777" w:rsidR="00F90BDC" w:rsidRDefault="00F90BDC"/>
    <w:p w14:paraId="34C5676E" w14:textId="77777777" w:rsidR="00F90BDC" w:rsidRDefault="00F90BDC">
      <w:r xmlns:w="http://schemas.openxmlformats.org/wordprocessingml/2006/main">
        <w:t xml:space="preserve">2. Свртување кон Исус во време на потреба</w:t>
      </w:r>
    </w:p>
    <w:p w14:paraId="141DB377" w14:textId="77777777" w:rsidR="00F90BDC" w:rsidRDefault="00F90BDC"/>
    <w:p w14:paraId="527AA12A" w14:textId="77777777" w:rsidR="00F90BDC" w:rsidRDefault="00F90BDC">
      <w:r xmlns:w="http://schemas.openxmlformats.org/wordprocessingml/2006/main">
        <w:t xml:space="preserve">1. Псалм 91:2 - „Ќе речам за Господа: Тој е мое засолниште и моја тврдина: мојот Бог, во него ќе се надевам“.</w:t>
      </w:r>
    </w:p>
    <w:p w14:paraId="4585A64B" w14:textId="77777777" w:rsidR="00F90BDC" w:rsidRDefault="00F90BDC"/>
    <w:p w14:paraId="33496383" w14:textId="77777777" w:rsidR="00F90BDC" w:rsidRDefault="00F90BDC">
      <w:r xmlns:w="http://schemas.openxmlformats.org/wordprocessingml/2006/main">
        <w:t xml:space="preserve">2. Римјаните 10:13 - „Зашто, кој ќе го повика името Господово, ќе се спаси“.</w:t>
      </w:r>
    </w:p>
    <w:p w14:paraId="217B7162" w14:textId="77777777" w:rsidR="00F90BDC" w:rsidRDefault="00F90BDC"/>
    <w:p w14:paraId="17B97972" w14:textId="77777777" w:rsidR="00F90BDC" w:rsidRDefault="00F90BDC">
      <w:r xmlns:w="http://schemas.openxmlformats.org/wordprocessingml/2006/main">
        <w:t xml:space="preserve">Матеј 8:26 А тој им рече: „Зошто се плашите, маловерни? Потоа стана и ги прекори ветровите и морето; и настана голема смиреност.</w:t>
      </w:r>
    </w:p>
    <w:p w14:paraId="4174D0C6" w14:textId="77777777" w:rsidR="00F90BDC" w:rsidRDefault="00F90BDC"/>
    <w:p w14:paraId="397A04E9" w14:textId="77777777" w:rsidR="00F90BDC" w:rsidRDefault="00F90BDC">
      <w:r xmlns:w="http://schemas.openxmlformats.org/wordprocessingml/2006/main">
        <w:t xml:space="preserve">Исус ги прашал своите ученици зошто се плашат, а потоа со својата власт ги смирил морето и ветрот.</w:t>
      </w:r>
    </w:p>
    <w:p w14:paraId="191B3557" w14:textId="77777777" w:rsidR="00F90BDC" w:rsidRDefault="00F90BDC"/>
    <w:p w14:paraId="43DA0427" w14:textId="77777777" w:rsidR="00F90BDC" w:rsidRDefault="00F90BDC">
      <w:r xmlns:w="http://schemas.openxmlformats.org/wordprocessingml/2006/main">
        <w:t xml:space="preserve">1. Моќта на верата: Како Бог ги наградува оние што веруваат</w:t>
      </w:r>
    </w:p>
    <w:p w14:paraId="1DDE12D4" w14:textId="77777777" w:rsidR="00F90BDC" w:rsidRDefault="00F90BDC"/>
    <w:p w14:paraId="6B850D81" w14:textId="77777777" w:rsidR="00F90BDC" w:rsidRDefault="00F90BDC">
      <w:r xmlns:w="http://schemas.openxmlformats.org/wordprocessingml/2006/main">
        <w:t xml:space="preserve">2. Соочување со вашите стравови: Како Исус ни помага да ја надминеме анксиозноста</w:t>
      </w:r>
    </w:p>
    <w:p w14:paraId="6A63FA6F" w14:textId="77777777" w:rsidR="00F90BDC" w:rsidRDefault="00F90BDC"/>
    <w:p w14:paraId="188B55CF" w14:textId="77777777" w:rsidR="00F90BDC" w:rsidRDefault="00F90BDC">
      <w:r xmlns:w="http://schemas.openxmlformats.org/wordprocessingml/2006/main">
        <w:t xml:space="preserve">1. Исаија 43:2 - Кога ќе поминеш низ водите, јас ќе бидам со тебе; и преку реките нема да те обземат.</w:t>
      </w:r>
    </w:p>
    <w:p w14:paraId="3467A5BD" w14:textId="77777777" w:rsidR="00F90BDC" w:rsidRDefault="00F90BDC"/>
    <w:p w14:paraId="074E1EB4" w14:textId="77777777" w:rsidR="00F90BDC" w:rsidRDefault="00F90BDC">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5AFC871A" w14:textId="77777777" w:rsidR="00F90BDC" w:rsidRDefault="00F90BDC"/>
    <w:p w14:paraId="24D7D4A0" w14:textId="77777777" w:rsidR="00F90BDC" w:rsidRDefault="00F90BDC">
      <w:r xmlns:w="http://schemas.openxmlformats.org/wordprocessingml/2006/main">
        <w:t xml:space="preserve">Матеј 8:27 А луѓето се чудеа, велејќи: „Каков човек е овој, што дури и ветровите и морето Му се покоруваат!</w:t>
      </w:r>
    </w:p>
    <w:p w14:paraId="0704D259" w14:textId="77777777" w:rsidR="00F90BDC" w:rsidRDefault="00F90BDC"/>
    <w:p w14:paraId="5F065A1A" w14:textId="77777777" w:rsidR="00F90BDC" w:rsidRDefault="00F90BDC">
      <w:r xmlns:w="http://schemas.openxmlformats.org/wordprocessingml/2006/main">
        <w:t xml:space="preserve">Овој пасус опишува сцена на чудење додека мажите сведочат за моќта на Исус над ветрот и морето.</w:t>
      </w:r>
    </w:p>
    <w:p w14:paraId="11BB7303" w14:textId="77777777" w:rsidR="00F90BDC" w:rsidRDefault="00F90BDC"/>
    <w:p w14:paraId="5F37EC37" w14:textId="77777777" w:rsidR="00F90BDC" w:rsidRDefault="00F90BDC">
      <w:r xmlns:w="http://schemas.openxmlformats.org/wordprocessingml/2006/main">
        <w:t xml:space="preserve">1. Стравопочит и чудо: Повторно откривање на моќта на Исус</w:t>
      </w:r>
    </w:p>
    <w:p w14:paraId="7F6DE7AC" w14:textId="77777777" w:rsidR="00F90BDC" w:rsidRDefault="00F90BDC"/>
    <w:p w14:paraId="365DAEB1" w14:textId="77777777" w:rsidR="00F90BDC" w:rsidRDefault="00F90BDC">
      <w:r xmlns:w="http://schemas.openxmlformats.org/wordprocessingml/2006/main">
        <w:t xml:space="preserve">2. Господарот на небото и земјата: чудотворната моќ на Исус</w:t>
      </w:r>
    </w:p>
    <w:p w14:paraId="430383DC" w14:textId="77777777" w:rsidR="00F90BDC" w:rsidRDefault="00F90BDC"/>
    <w:p w14:paraId="78E6544D" w14:textId="77777777" w:rsidR="00F90BDC" w:rsidRDefault="00F90BDC">
      <w:r xmlns:w="http://schemas.openxmlformats.org/wordprocessingml/2006/main">
        <w:t xml:space="preserve">1. Јов 9:5-10</w:t>
      </w:r>
    </w:p>
    <w:p w14:paraId="373D15D2" w14:textId="77777777" w:rsidR="00F90BDC" w:rsidRDefault="00F90BDC"/>
    <w:p w14:paraId="3D7AD8E7" w14:textId="77777777" w:rsidR="00F90BDC" w:rsidRDefault="00F90BDC">
      <w:r xmlns:w="http://schemas.openxmlformats.org/wordprocessingml/2006/main">
        <w:t xml:space="preserve">2. Исаија 55:8-9</w:t>
      </w:r>
    </w:p>
    <w:p w14:paraId="2CDFF7ED" w14:textId="77777777" w:rsidR="00F90BDC" w:rsidRDefault="00F90BDC"/>
    <w:p w14:paraId="2737090E" w14:textId="77777777" w:rsidR="00F90BDC" w:rsidRDefault="00F90BDC">
      <w:r xmlns:w="http://schemas.openxmlformats.org/wordprocessingml/2006/main">
        <w:t xml:space="preserve">Матеј 8:28 И кога дојде од другата страна во Гергесејската земја, го сретнаа двајца опседнати со ѓаволи, кои излегуваа од гробовите, многу жестоки, така што никој не можеше да помине по тој пат.</w:t>
      </w:r>
    </w:p>
    <w:p w14:paraId="05631C48" w14:textId="77777777" w:rsidR="00F90BDC" w:rsidRDefault="00F90BDC"/>
    <w:p w14:paraId="4640A07E" w14:textId="77777777" w:rsidR="00F90BDC" w:rsidRDefault="00F90BDC">
      <w:r xmlns:w="http://schemas.openxmlformats.org/wordprocessingml/2006/main">
        <w:t xml:space="preserve">Исус наишол на двајца мажи опседнати од демони додека патувал во земјата на Гергесените. Мажите беа толку жестоки што никој не можеше да помине покрај нив.</w:t>
      </w:r>
    </w:p>
    <w:p w14:paraId="3859CD4D" w14:textId="77777777" w:rsidR="00F90BDC" w:rsidRDefault="00F90BDC"/>
    <w:p w14:paraId="6825E068" w14:textId="77777777" w:rsidR="00F90BDC" w:rsidRDefault="00F90BDC">
      <w:r xmlns:w="http://schemas.openxmlformats.org/wordprocessingml/2006/main">
        <w:t xml:space="preserve">1. Прифаќање на Исус како наш спасител: Ниту еден демон не може да застане на патот</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Надминување на стравот и сомнежот преку вера</w:t>
      </w:r>
    </w:p>
    <w:p w14:paraId="512C1565" w14:textId="77777777" w:rsidR="00F90BDC" w:rsidRDefault="00F90BDC"/>
    <w:p w14:paraId="233DA639" w14:textId="77777777" w:rsidR="00F90BDC" w:rsidRDefault="00F90BDC">
      <w:r xmlns:w="http://schemas.openxmlformats.org/wordprocessingml/2006/main">
        <w:t xml:space="preserve">1. Јаков 4:7-8 - „Затоа, покорете му се на Бога. Спротивставете му се на ѓаволот и тој ќе побегне од вас. Приближете се кон Бога и тој ќе ви се приближи вас“.</w:t>
      </w:r>
    </w:p>
    <w:p w14:paraId="0F1EAD14" w14:textId="77777777" w:rsidR="00F90BDC" w:rsidRDefault="00F90BDC"/>
    <w:p w14:paraId="26E29FF9" w14:textId="77777777" w:rsidR="00F90BDC" w:rsidRDefault="00F90BDC">
      <w:r xmlns:w="http://schemas.openxmlformats.org/wordprocessingml/2006/main">
        <w:t xml:space="preserve">2. Матеј 16:24 - „Тогаш Исус им рече на своите ученици: „Кој сака да биде мој ученик, нека се одрече од себе, да го земе својот крст и да оди по Мене“.</w:t>
      </w:r>
    </w:p>
    <w:p w14:paraId="5F1FE6C7" w14:textId="77777777" w:rsidR="00F90BDC" w:rsidRDefault="00F90BDC"/>
    <w:p w14:paraId="65E53988" w14:textId="77777777" w:rsidR="00F90BDC" w:rsidRDefault="00F90BDC">
      <w:r xmlns:w="http://schemas.openxmlformats.org/wordprocessingml/2006/main">
        <w:t xml:space="preserve">Матеј 8:29 И ете, тие извикаа, велејќи: „Што имаме ние со тебе, Исусе, Сине Божји? дојдовте ли да не мачите пред време?</w:t>
      </w:r>
    </w:p>
    <w:p w14:paraId="25DCFD0F" w14:textId="77777777" w:rsidR="00F90BDC" w:rsidRDefault="00F90BDC"/>
    <w:p w14:paraId="29E4FC72" w14:textId="77777777" w:rsidR="00F90BDC" w:rsidRDefault="00F90BDC">
      <w:r xmlns:w="http://schemas.openxmlformats.org/wordprocessingml/2006/main">
        <w:t xml:space="preserve">Група демони извикале кон Исус, прашувајќи се зошто Тој бил таму да ги мачи пред да им истече времето.</w:t>
      </w:r>
    </w:p>
    <w:p w14:paraId="50B56CA4" w14:textId="77777777" w:rsidR="00F90BDC" w:rsidRDefault="00F90BDC"/>
    <w:p w14:paraId="5B15B781" w14:textId="77777777" w:rsidR="00F90BDC" w:rsidRDefault="00F90BDC">
      <w:r xmlns:w="http://schemas.openxmlformats.org/wordprocessingml/2006/main">
        <w:t xml:space="preserve">1. Моќта на Исус: Како Тој ги освојува сите</w:t>
      </w:r>
    </w:p>
    <w:p w14:paraId="6B2DA73A" w14:textId="77777777" w:rsidR="00F90BDC" w:rsidRDefault="00F90BDC"/>
    <w:p w14:paraId="51755454" w14:textId="77777777" w:rsidR="00F90BDC" w:rsidRDefault="00F90BDC">
      <w:r xmlns:w="http://schemas.openxmlformats.org/wordprocessingml/2006/main">
        <w:t xml:space="preserve">2. Исус Христос: Единствената надеж за изгубените</w:t>
      </w:r>
    </w:p>
    <w:p w14:paraId="1D3108E3" w14:textId="77777777" w:rsidR="00F90BDC" w:rsidRDefault="00F90BDC"/>
    <w:p w14:paraId="7D2EB54B" w14:textId="77777777" w:rsidR="00F90BDC" w:rsidRDefault="00F90BDC">
      <w:r xmlns:w="http://schemas.openxmlformats.org/wordprocessingml/2006/main">
        <w:t xml:space="preserve">1. Римјаните 8:37-39 -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14:paraId="03EDED5E" w14:textId="77777777" w:rsidR="00F90BDC" w:rsidRDefault="00F90BDC"/>
    <w:p w14:paraId="59B7F102" w14:textId="77777777" w:rsidR="00F90BDC" w:rsidRDefault="00F90BDC">
      <w:r xmlns:w="http://schemas.openxmlformats.org/wordprocessingml/2006/main">
        <w:t xml:space="preserve">2. Римјаните 10:13 - зашто „секој што го повикува името Господово ќе биде спасен“.</w:t>
      </w:r>
    </w:p>
    <w:p w14:paraId="00A5CCF8" w14:textId="77777777" w:rsidR="00F90BDC" w:rsidRDefault="00F90BDC"/>
    <w:p w14:paraId="73B50781" w14:textId="77777777" w:rsidR="00F90BDC" w:rsidRDefault="00F90BDC">
      <w:r xmlns:w="http://schemas.openxmlformats.org/wordprocessingml/2006/main">
        <w:t xml:space="preserve">Матеј 8:30 И имаше добар пат од нив стадо многу свињи што пасеше.</w:t>
      </w:r>
    </w:p>
    <w:p w14:paraId="02EDCFA9" w14:textId="77777777" w:rsidR="00F90BDC" w:rsidRDefault="00F90BDC"/>
    <w:p w14:paraId="784445B5" w14:textId="77777777" w:rsidR="00F90BDC" w:rsidRDefault="00F90BDC">
      <w:r xmlns:w="http://schemas.openxmlformats.org/wordprocessingml/2006/main">
        <w:t xml:space="preserve">Исус наишол на стадо свињи додека се оддалечувал од група луѓе.</w:t>
      </w:r>
    </w:p>
    <w:p w14:paraId="6E331D40" w14:textId="77777777" w:rsidR="00F90BDC" w:rsidRDefault="00F90BDC"/>
    <w:p w14:paraId="39F611C4" w14:textId="77777777" w:rsidR="00F90BDC" w:rsidRDefault="00F90BDC">
      <w:r xmlns:w="http://schemas.openxmlformats.org/wordprocessingml/2006/main">
        <w:t xml:space="preserve">1. Моќта на Исус: Демонстрација на авторитет</w:t>
      </w:r>
    </w:p>
    <w:p w14:paraId="30146D3D" w14:textId="77777777" w:rsidR="00F90BDC" w:rsidRDefault="00F90BDC"/>
    <w:p w14:paraId="1AAF7941" w14:textId="77777777" w:rsidR="00F90BDC" w:rsidRDefault="00F90BDC">
      <w:r xmlns:w="http://schemas.openxmlformats.org/wordprocessingml/2006/main">
        <w:t xml:space="preserve">2. Импликациите на Исусовата служба врз животите на другите</w:t>
      </w:r>
    </w:p>
    <w:p w14:paraId="58CB8003" w14:textId="77777777" w:rsidR="00F90BDC" w:rsidRDefault="00F90BDC"/>
    <w:p w14:paraId="11FAE549" w14:textId="77777777" w:rsidR="00F90BDC" w:rsidRDefault="00F90BDC">
      <w:r xmlns:w="http://schemas.openxmlformats.org/wordprocessingml/2006/main">
        <w:t xml:space="preserve">1. Марко 5:1-17 - Исус истерал легија демони од човек во стадо свињи.</w:t>
      </w:r>
    </w:p>
    <w:p w14:paraId="613ACE1A" w14:textId="77777777" w:rsidR="00F90BDC" w:rsidRDefault="00F90BDC"/>
    <w:p w14:paraId="28019835" w14:textId="77777777" w:rsidR="00F90BDC" w:rsidRDefault="00F90BDC">
      <w:r xmlns:w="http://schemas.openxmlformats.org/wordprocessingml/2006/main">
        <w:t xml:space="preserve">2. Лука 8:26-33 - Исус истерал легија демони од еден човек и им дозволил да влезат во стадо свињи.</w:t>
      </w:r>
    </w:p>
    <w:p w14:paraId="6038FE25" w14:textId="77777777" w:rsidR="00F90BDC" w:rsidRDefault="00F90BDC"/>
    <w:p w14:paraId="057AC9EE" w14:textId="77777777" w:rsidR="00F90BDC" w:rsidRDefault="00F90BDC">
      <w:r xmlns:w="http://schemas.openxmlformats.org/wordprocessingml/2006/main">
        <w:t xml:space="preserve">Матеј 8:31 Затоа ѓаволите Го молеа, велејќи: „Ако нè избркаш, дозволи ни да одиме во стадото свињи.</w:t>
      </w:r>
    </w:p>
    <w:p w14:paraId="52A165EF" w14:textId="77777777" w:rsidR="00F90BDC" w:rsidRDefault="00F90BDC"/>
    <w:p w14:paraId="14D05DB0" w14:textId="77777777" w:rsidR="00F90BDC" w:rsidRDefault="00F90BDC">
      <w:r xmlns:w="http://schemas.openxmlformats.org/wordprocessingml/2006/main">
        <w:t xml:space="preserve">Демоните го замолија Исус да им дозволи да влезат во стадо свињи доколку ги избрка.</w:t>
      </w:r>
    </w:p>
    <w:p w14:paraId="18A6F6F1" w14:textId="77777777" w:rsidR="00F90BDC" w:rsidRDefault="00F90BDC"/>
    <w:p w14:paraId="585C3266" w14:textId="77777777" w:rsidR="00F90BDC" w:rsidRDefault="00F90BDC">
      <w:r xmlns:w="http://schemas.openxmlformats.org/wordprocessingml/2006/main">
        <w:t xml:space="preserve">1: Бог има крајна контрола над демонските сили и им заповеда да Му се покоруваат.</w:t>
      </w:r>
    </w:p>
    <w:p w14:paraId="64064B65" w14:textId="77777777" w:rsidR="00F90BDC" w:rsidRDefault="00F90BDC"/>
    <w:p w14:paraId="60874173" w14:textId="77777777" w:rsidR="00F90BDC" w:rsidRDefault="00F90BDC">
      <w:r xmlns:w="http://schemas.openxmlformats.org/wordprocessingml/2006/main">
        <w:t xml:space="preserve">2: Мораме да внимаваме на демонските сили и да се потпреме на Бога за заштита од нив.</w:t>
      </w:r>
    </w:p>
    <w:p w14:paraId="3FE6B7DD" w14:textId="77777777" w:rsidR="00F90BDC" w:rsidRDefault="00F90BDC"/>
    <w:p w14:paraId="11286005" w14:textId="77777777" w:rsidR="00F90BDC" w:rsidRDefault="00F90BDC">
      <w:r xmlns:w="http://schemas.openxmlformats.org/wordprocessingml/2006/main">
        <w:t xml:space="preserve">1: Јаков 4:7 - „Затоа, покорете му се на Бога. Спротивстави му се на ѓаволот и тој ќе побегне од тебе“.</w:t>
      </w:r>
    </w:p>
    <w:p w14:paraId="54F86546" w14:textId="77777777" w:rsidR="00F90BDC" w:rsidRDefault="00F90BDC"/>
    <w:p w14:paraId="585216E1" w14:textId="77777777" w:rsidR="00F90BDC" w:rsidRDefault="00F90BDC">
      <w:r xmlns:w="http://schemas.openxmlformats.org/wordprocessingml/2006/main">
        <w:t xml:space="preserve">2: Ефесјаните 6:11-13 - „Облечете го целото Божјо оружје, за да можете да се спротивставите на ѓаволските планови.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w:t>
      </w:r>
    </w:p>
    <w:p w14:paraId="60449785" w14:textId="77777777" w:rsidR="00F90BDC" w:rsidRDefault="00F90BDC"/>
    <w:p w14:paraId="4275A4BB" w14:textId="77777777" w:rsidR="00F90BDC" w:rsidRDefault="00F90BDC">
      <w:r xmlns:w="http://schemas.openxmlformats.org/wordprocessingml/2006/main">
        <w:t xml:space="preserve">Матеј 8:32 А тој им рече: „Одете! И кога излегоа, влегоа во стадото </w:t>
      </w:r>
      <w:r xmlns:w="http://schemas.openxmlformats.org/wordprocessingml/2006/main">
        <w:lastRenderedPageBreak xmlns:w="http://schemas.openxmlformats.org/wordprocessingml/2006/main"/>
      </w:r>
      <w:r xmlns:w="http://schemas.openxmlformats.org/wordprocessingml/2006/main">
        <w:t xml:space="preserve">свињи;</w:t>
      </w:r>
    </w:p>
    <w:p w14:paraId="363D647D" w14:textId="77777777" w:rsidR="00F90BDC" w:rsidRDefault="00F90BDC"/>
    <w:p w14:paraId="6C44DEFB" w14:textId="77777777" w:rsidR="00F90BDC" w:rsidRDefault="00F90BDC">
      <w:r xmlns:w="http://schemas.openxmlformats.org/wordprocessingml/2006/main">
        <w:t xml:space="preserve">Исус им рекол на една група од двајца луѓе да си одат и кога тоа го направиле, едно стадо свињи истрчало по стрмен рид и влегло во морето, каде што сите загинале.</w:t>
      </w:r>
    </w:p>
    <w:p w14:paraId="292B3FA4" w14:textId="77777777" w:rsidR="00F90BDC" w:rsidRDefault="00F90BDC"/>
    <w:p w14:paraId="7B35452D" w14:textId="77777777" w:rsidR="00F90BDC" w:rsidRDefault="00F90BDC">
      <w:r xmlns:w="http://schemas.openxmlformats.org/wordprocessingml/2006/main">
        <w:t xml:space="preserve">1. Моќта на Исусовите зборови: Како послушноста може да доведе до чуда</w:t>
      </w:r>
    </w:p>
    <w:p w14:paraId="45ABBDF1" w14:textId="77777777" w:rsidR="00F90BDC" w:rsidRDefault="00F90BDC"/>
    <w:p w14:paraId="68A2A449" w14:textId="77777777" w:rsidR="00F90BDC" w:rsidRDefault="00F90BDC">
      <w:r xmlns:w="http://schemas.openxmlformats.org/wordprocessingml/2006/main">
        <w:t xml:space="preserve">2. Управување со искушението: Последиците од следењето на нашите желби</w:t>
      </w:r>
    </w:p>
    <w:p w14:paraId="42856746" w14:textId="77777777" w:rsidR="00F90BDC" w:rsidRDefault="00F90BDC"/>
    <w:p w14:paraId="12D7D1B5" w14:textId="77777777" w:rsidR="00F90BDC" w:rsidRDefault="00F90BDC">
      <w:r xmlns:w="http://schemas.openxmlformats.org/wordprocessingml/2006/main">
        <w:t xml:space="preserve">1. Јаков 4:7 - Затоа, покорете му се на Бога. Спротивстави се на ѓаволот, и тој ќе побегне од тебе.</w:t>
      </w:r>
    </w:p>
    <w:p w14:paraId="7C94C818" w14:textId="77777777" w:rsidR="00F90BDC" w:rsidRDefault="00F90BDC"/>
    <w:p w14:paraId="72CD3B86" w14:textId="77777777" w:rsidR="00F90BDC" w:rsidRDefault="00F90BDC">
      <w:r xmlns:w="http://schemas.openxmlformats.org/wordprocessingml/2006/main">
        <w:t xml:space="preserve">2. 1. Петрово 5:8 - Бидете трезвени, будни; зашто вашиот противник ѓаволот, како лав што рика, оди наоколу барајќи кого да проголта.</w:t>
      </w:r>
    </w:p>
    <w:p w14:paraId="467178CB" w14:textId="77777777" w:rsidR="00F90BDC" w:rsidRDefault="00F90BDC"/>
    <w:p w14:paraId="0A33D9FE" w14:textId="77777777" w:rsidR="00F90BDC" w:rsidRDefault="00F90BDC">
      <w:r xmlns:w="http://schemas.openxmlformats.org/wordprocessingml/2006/main">
        <w:t xml:space="preserve">Матеј 8:33 А оние што ги чуваа побегнаа и отидоа во градот и раскажаа сè и што им се случи на опседнатите од ѓаволите.</w:t>
      </w:r>
    </w:p>
    <w:p w14:paraId="023E9B60" w14:textId="77777777" w:rsidR="00F90BDC" w:rsidRDefault="00F90BDC"/>
    <w:p w14:paraId="36DB6AE5" w14:textId="77777777" w:rsidR="00F90BDC" w:rsidRDefault="00F90BDC">
      <w:r xmlns:w="http://schemas.openxmlformats.org/wordprocessingml/2006/main">
        <w:t xml:space="preserve">Одговорните за опседнатите побегнале и ја пренеле веста што се случило во градот.</w:t>
      </w:r>
    </w:p>
    <w:p w14:paraId="1AA0B5CD" w14:textId="77777777" w:rsidR="00F90BDC" w:rsidRDefault="00F90BDC"/>
    <w:p w14:paraId="226B4574" w14:textId="77777777" w:rsidR="00F90BDC" w:rsidRDefault="00F90BDC">
      <w:r xmlns:w="http://schemas.openxmlformats.org/wordprocessingml/2006/main">
        <w:t xml:space="preserve">1. Моќта на Бога да ги надмине проблемите</w:t>
      </w:r>
    </w:p>
    <w:p w14:paraId="08542DAA" w14:textId="77777777" w:rsidR="00F90BDC" w:rsidRDefault="00F90BDC"/>
    <w:p w14:paraId="206880EA" w14:textId="77777777" w:rsidR="00F90BDC" w:rsidRDefault="00F90BDC">
      <w:r xmlns:w="http://schemas.openxmlformats.org/wordprocessingml/2006/main">
        <w:t xml:space="preserve">2. Силата на заедницата во тешки времиња</w:t>
      </w:r>
    </w:p>
    <w:p w14:paraId="642666A6" w14:textId="77777777" w:rsidR="00F90BDC" w:rsidRDefault="00F90BDC"/>
    <w:p w14:paraId="303CDFBF" w14:textId="77777777" w:rsidR="00F90BDC" w:rsidRDefault="00F90BDC">
      <w:r xmlns:w="http://schemas.openxmlformats.org/wordprocessingml/2006/main">
        <w:t xml:space="preserve">1. Псалм 46:1 - „Бог е наше засолниште и сила, секогаш присутна помош во неволја“.</w:t>
      </w:r>
    </w:p>
    <w:p w14:paraId="2A607C61" w14:textId="77777777" w:rsidR="00F90BDC" w:rsidRDefault="00F90BDC"/>
    <w:p w14:paraId="52904E7C" w14:textId="77777777" w:rsidR="00F90BDC" w:rsidRDefault="00F90BDC">
      <w:r xmlns:w="http://schemas.openxmlformats.org/wordprocessingml/2006/main">
        <w:t xml:space="preserve">2. Дела 16:25-26 - „Околу полноќ Павле и Сила се молеле и му пееле химни на Бога, а другите </w:t>
      </w:r>
      <w:r xmlns:w="http://schemas.openxmlformats.org/wordprocessingml/2006/main">
        <w:lastRenderedPageBreak xmlns:w="http://schemas.openxmlformats.org/wordprocessingml/2006/main"/>
      </w:r>
      <w:r xmlns:w="http://schemas.openxmlformats.org/wordprocessingml/2006/main">
        <w:t xml:space="preserve">затвореници ги слушале. Одеднаш се случи силен земјотрес, а затворот се разниша до темел. Сите врати веднаш се отворија, а синџирите на секој затвореник паднаа!“</w:t>
      </w:r>
    </w:p>
    <w:p w14:paraId="051FBC33" w14:textId="77777777" w:rsidR="00F90BDC" w:rsidRDefault="00F90BDC"/>
    <w:p w14:paraId="2D839924" w14:textId="77777777" w:rsidR="00F90BDC" w:rsidRDefault="00F90BDC">
      <w:r xmlns:w="http://schemas.openxmlformats.org/wordprocessingml/2006/main">
        <w:t xml:space="preserve">Матеј 8:34 И ете, целиот град излезе да го пречека Исуса;</w:t>
      </w:r>
    </w:p>
    <w:p w14:paraId="2C96BECA" w14:textId="77777777" w:rsidR="00F90BDC" w:rsidRDefault="00F90BDC"/>
    <w:p w14:paraId="2E221484" w14:textId="77777777" w:rsidR="00F90BDC" w:rsidRDefault="00F90BDC">
      <w:r xmlns:w="http://schemas.openxmlformats.org/wordprocessingml/2006/main">
        <w:t xml:space="preserve">Целиот град на народот излезе да го пречека Исус, но го замоли да го напушти нивниот брег.</w:t>
      </w:r>
    </w:p>
    <w:p w14:paraId="6C79CA37" w14:textId="77777777" w:rsidR="00F90BDC" w:rsidRDefault="00F90BDC"/>
    <w:p w14:paraId="174F9E03" w14:textId="77777777" w:rsidR="00F90BDC" w:rsidRDefault="00F90BDC">
      <w:r xmlns:w="http://schemas.openxmlformats.org/wordprocessingml/2006/main">
        <w:t xml:space="preserve">1: Исус е пример за понизност и подготвеност да се врши Божјата волја, дури и кога тоа значи дека не би бил пречекан на некое место.</w:t>
      </w:r>
    </w:p>
    <w:p w14:paraId="646DA0A5" w14:textId="77777777" w:rsidR="00F90BDC" w:rsidRDefault="00F90BDC"/>
    <w:p w14:paraId="5CB8C5B0" w14:textId="77777777" w:rsidR="00F90BDC" w:rsidRDefault="00F90BDC">
      <w:r xmlns:w="http://schemas.openxmlformats.org/wordprocessingml/2006/main">
        <w:t xml:space="preserve">2: Можеме да научиме од Исус да се фокусираме на извршувањето на Божјата волја, без оглед на тоа колку ќе чини.</w:t>
      </w:r>
    </w:p>
    <w:p w14:paraId="3784D26C" w14:textId="77777777" w:rsidR="00F90BDC" w:rsidRDefault="00F90BDC"/>
    <w:p w14:paraId="7D8938C5" w14:textId="77777777" w:rsidR="00F90BDC" w:rsidRDefault="00F90BDC">
      <w:r xmlns:w="http://schemas.openxmlformats.org/wordprocessingml/2006/main">
        <w:t xml:space="preserve">1: Филипјаните 2:5-8 - „Имајте го овој ум меѓу себе, кој е ваш во Христа Исуса, Кој, иако беше во Божја форма, не сметаше дека еднаквоста со Бог е нешто што треба да се сфати, туку се испразни себеси. земајќи лик на слуга, роден како човек. И се најде во човечки облик, се понизи со тоа што стана послушен до смрт, дури и смрт на крст“.</w:t>
      </w:r>
    </w:p>
    <w:p w14:paraId="1453DEF8" w14:textId="77777777" w:rsidR="00F90BDC" w:rsidRDefault="00F90BDC"/>
    <w:p w14:paraId="709D9E3E" w14:textId="77777777" w:rsidR="00F90BDC" w:rsidRDefault="00F90BDC">
      <w:r xmlns:w="http://schemas.openxmlformats.org/wordprocessingml/2006/main">
        <w:t xml:space="preserve">2: Јаков 4:10 - „Понижете се пред Господа, и Тој ќе ве возвиши“.</w:t>
      </w:r>
    </w:p>
    <w:p w14:paraId="69CC9BAB" w14:textId="77777777" w:rsidR="00F90BDC" w:rsidRDefault="00F90BDC"/>
    <w:p w14:paraId="5CCE5D8B" w14:textId="77777777" w:rsidR="00F90BDC" w:rsidRDefault="00F90BDC">
      <w:r xmlns:w="http://schemas.openxmlformats.org/wordprocessingml/2006/main">
        <w:t xml:space="preserve">Матеј 9 продолжува да ги раскажува чудата на Исус, покажувајќи го неговиот авторитет да простува гревови, да лекува болни и да ги воскреснува мртвите. Исто така, се зборува за Неговата мисија да ги повика грешниците и потребата од работници во Божјата жетва.</w:t>
      </w:r>
    </w:p>
    <w:p w14:paraId="73E78784" w14:textId="77777777" w:rsidR="00F90BDC" w:rsidRDefault="00F90BDC"/>
    <w:p w14:paraId="1446D3FC" w14:textId="77777777" w:rsidR="00F90BDC" w:rsidRDefault="00F90BDC">
      <w:r xmlns:w="http://schemas.openxmlformats.org/wordprocessingml/2006/main">
        <w:t xml:space="preserve">1. пасус: Поглавјето започнува со Исус како исцелува парализиран човек откако изјавил дека неговите гревови се простени, илустрирајќи го неговиот авторитет и врз физичката болест и врз духовното простување (Матеј 9:1-8). Потоа го повикува Матеј, даночник, да го следи. Ова води до оброк со други даночници </w:t>
      </w:r>
      <w:r xmlns:w="http://schemas.openxmlformats.org/wordprocessingml/2006/main">
        <w:lastRenderedPageBreak xmlns:w="http://schemas.openxmlformats.org/wordprocessingml/2006/main"/>
      </w:r>
      <w:r xmlns:w="http://schemas.openxmlformats.org/wordprocessingml/2006/main">
        <w:t xml:space="preserve">и грешници каде што Исус појаснува дека не дошол за праведните туку за грешниците (Матеј 9:9-13).</w:t>
      </w:r>
    </w:p>
    <w:p w14:paraId="7C3F15ED" w14:textId="77777777" w:rsidR="00F90BDC" w:rsidRDefault="00F90BDC"/>
    <w:p w14:paraId="1B392BD2" w14:textId="77777777" w:rsidR="00F90BDC" w:rsidRDefault="00F90BDC">
      <w:r xmlns:w="http://schemas.openxmlformats.org/wordprocessingml/2006/main">
        <w:t xml:space="preserve">2. пасус: Следуваат уште три чуда што ги извршил Исус - исцелување на жена која крварела дванаесет години само со тоа што со вера ја допирала неговата наметка (Матеј 9:20-22), подигајќи ја ќерката на Јаир од смрт (Матеј 9:23 -26), и враќање на видот на двајца слепи кои го признаваат како Давидовиот Син, потврдувајќи ја својата вера во Него како Месија (Матеј 9:27-31). Тој, исто така, истерува демон од нем човек што му овозможува повторно да зборува што ја зачудува толпата, но предизвикува обвинување од фарисеите дека ја користи моќта на кнезот на демоните (Матеј 9:32-34).</w:t>
      </w:r>
    </w:p>
    <w:p w14:paraId="7B52E18A" w14:textId="77777777" w:rsidR="00F90BDC" w:rsidRDefault="00F90BDC"/>
    <w:p w14:paraId="35A36B90" w14:textId="77777777" w:rsidR="00F90BDC" w:rsidRDefault="00F90BDC">
      <w:r xmlns:w="http://schemas.openxmlformats.org/wordprocessingml/2006/main">
        <w:t xml:space="preserve">3. пасус: Во овој последен дел (Матеј 9:35-38), Исус продолжува да поучува и лекува низ градовите и селата. Гледајќи ги толпите како малтретирани и беспомошни како овци без овчар, го прави сочувствителен кон нив. Тој завршува со тоа што им кажува на Своите ученици дека додека жетвата е обилна, работниците се малку; Затоа треба да се молат за Господарот на жетвата, т.е. Самиот Бог, да испрати работници во Неговата нива.</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Матеј 9:1 И влезе во кораб, помина и дојде во својот град.</w:t>
      </w:r>
    </w:p>
    <w:p w14:paraId="6B29B06B" w14:textId="77777777" w:rsidR="00F90BDC" w:rsidRDefault="00F90BDC"/>
    <w:p w14:paraId="3961F314" w14:textId="77777777" w:rsidR="00F90BDC" w:rsidRDefault="00F90BDC">
      <w:r xmlns:w="http://schemas.openxmlformats.org/wordprocessingml/2006/main">
        <w:t xml:space="preserve">Исус патувал со брод до својот роден град.</w:t>
      </w:r>
    </w:p>
    <w:p w14:paraId="7DB729FE" w14:textId="77777777" w:rsidR="00F90BDC" w:rsidRDefault="00F90BDC"/>
    <w:p w14:paraId="76D2EC68" w14:textId="77777777" w:rsidR="00F90BDC" w:rsidRDefault="00F90BDC">
      <w:r xmlns:w="http://schemas.openxmlformats.org/wordprocessingml/2006/main">
        <w:t xml:space="preserve">1: Исус има доверба во Божјиот план и презема ризици за да го следи.</w:t>
      </w:r>
    </w:p>
    <w:p w14:paraId="14C44ACB" w14:textId="77777777" w:rsidR="00F90BDC" w:rsidRDefault="00F90BDC"/>
    <w:p w14:paraId="49760EB5" w14:textId="77777777" w:rsidR="00F90BDC" w:rsidRDefault="00F90BDC">
      <w:r xmlns:w="http://schemas.openxmlformats.org/wordprocessingml/2006/main">
        <w:t xml:space="preserve">2: Исус моделира како можеме да останеме поврзани со нашите корени додека се трудиме да го унапредиме Божјето царство.</w:t>
      </w:r>
    </w:p>
    <w:p w14:paraId="511F2219" w14:textId="77777777" w:rsidR="00F90BDC" w:rsidRDefault="00F90BDC"/>
    <w:p w14:paraId="326C0BF3" w14:textId="77777777" w:rsidR="00F90BDC" w:rsidRDefault="00F90BDC">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4:35 - „Не велите ли: ‚Има уште четири месеци, а потоа доаѓа жетвата'? Видете, ви велам, подигнете ги очите и видете дека полињата се бели за жетва.</w:t>
      </w:r>
    </w:p>
    <w:p w14:paraId="3E25FE02" w14:textId="77777777" w:rsidR="00F90BDC" w:rsidRDefault="00F90BDC"/>
    <w:p w14:paraId="528E727C" w14:textId="77777777" w:rsidR="00F90BDC" w:rsidRDefault="00F90BDC">
      <w:r xmlns:w="http://schemas.openxmlformats.org/wordprocessingml/2006/main">
        <w:t xml:space="preserve">Матеј 9:2 И ете, Му доведоа еден парализиран, легнат на креветот; Сине, биди добро расположена; да ти се простат гревовите.</w:t>
      </w:r>
    </w:p>
    <w:p w14:paraId="3DCADE22" w14:textId="77777777" w:rsidR="00F90BDC" w:rsidRDefault="00F90BDC"/>
    <w:p w14:paraId="2AB88516" w14:textId="77777777" w:rsidR="00F90BDC" w:rsidRDefault="00F90BDC">
      <w:r xmlns:w="http://schemas.openxmlformats.org/wordprocessingml/2006/main">
        <w:t xml:space="preserve">Приведен е парализиран човек кај Исус, а Исус ја видел верата на луѓето што го донеле и му рекол на човекот дека му се простени гревовите.</w:t>
      </w:r>
    </w:p>
    <w:p w14:paraId="03D66274" w14:textId="77777777" w:rsidR="00F90BDC" w:rsidRDefault="00F90BDC"/>
    <w:p w14:paraId="528BBE3A" w14:textId="77777777" w:rsidR="00F90BDC" w:rsidRDefault="00F90BDC">
      <w:r xmlns:w="http://schemas.openxmlformats.org/wordprocessingml/2006/main">
        <w:t xml:space="preserve">1. Моќта на верата во Исус Христос</w:t>
      </w:r>
    </w:p>
    <w:p w14:paraId="560D98DA" w14:textId="77777777" w:rsidR="00F90BDC" w:rsidRDefault="00F90BDC"/>
    <w:p w14:paraId="62ADBE9B" w14:textId="77777777" w:rsidR="00F90BDC" w:rsidRDefault="00F90BDC">
      <w:r xmlns:w="http://schemas.openxmlformats.org/wordprocessingml/2006/main">
        <w:t xml:space="preserve">2. Дарот на простување преку Исус</w:t>
      </w:r>
    </w:p>
    <w:p w14:paraId="3E76313A" w14:textId="77777777" w:rsidR="00F90BDC" w:rsidRDefault="00F90BDC"/>
    <w:p w14:paraId="574B4DA5" w14:textId="77777777" w:rsidR="00F90BDC" w:rsidRDefault="00F90BDC">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14:paraId="7EEE8908" w14:textId="77777777" w:rsidR="00F90BDC" w:rsidRDefault="00F90BDC"/>
    <w:p w14:paraId="200BECCC" w14:textId="77777777" w:rsidR="00F90BDC" w:rsidRDefault="00F90BDC">
      <w:r xmlns:w="http://schemas.openxmlformats.org/wordprocessingml/2006/main">
        <w:t xml:space="preserve">2. Ефесјаните 1:7 - Во него имаме откуп преку неговата крв, простување на гревовите, според богатството на неговата благодат.</w:t>
      </w:r>
    </w:p>
    <w:p w14:paraId="04880F60" w14:textId="77777777" w:rsidR="00F90BDC" w:rsidRDefault="00F90BDC"/>
    <w:p w14:paraId="72C2915E" w14:textId="77777777" w:rsidR="00F90BDC" w:rsidRDefault="00F90BDC">
      <w:r xmlns:w="http://schemas.openxmlformats.org/wordprocessingml/2006/main">
        <w:t xml:space="preserve">Матеј 9:3 И ете, некои од книжниците рекоа во себе: „Овој хули.</w:t>
      </w:r>
    </w:p>
    <w:p w14:paraId="2D4FA588" w14:textId="77777777" w:rsidR="00F90BDC" w:rsidRDefault="00F90BDC"/>
    <w:p w14:paraId="638E18E9" w14:textId="77777777" w:rsidR="00F90BDC" w:rsidRDefault="00F90BDC">
      <w:r xmlns:w="http://schemas.openxmlformats.org/wordprocessingml/2006/main">
        <w:t xml:space="preserve">Овој пасус открива дека некои книжници го обвинувале Исус за богохулење.</w:t>
      </w:r>
    </w:p>
    <w:p w14:paraId="5D5E9FEC" w14:textId="77777777" w:rsidR="00F90BDC" w:rsidRDefault="00F90BDC"/>
    <w:p w14:paraId="122A158D" w14:textId="77777777" w:rsidR="00F90BDC" w:rsidRDefault="00F90BDC">
      <w:r xmlns:w="http://schemas.openxmlformats.org/wordprocessingml/2006/main">
        <w:t xml:space="preserve">1: Исус бил неправедно обвинет за богохулење, но тој останал непоколеблив во своите учења.</w:t>
      </w:r>
    </w:p>
    <w:p w14:paraId="73897C84" w14:textId="77777777" w:rsidR="00F90BDC" w:rsidRDefault="00F90BDC"/>
    <w:p w14:paraId="7C7AB9ED" w14:textId="77777777" w:rsidR="00F90BDC" w:rsidRDefault="00F90BDC">
      <w:r xmlns:w="http://schemas.openxmlformats.org/wordprocessingml/2006/main">
        <w:t xml:space="preserve">2: Божјата вистина секогаш ќе биде оспорена, но нашата вера нема да се откаже пред неволја.</w:t>
      </w:r>
    </w:p>
    <w:p w14:paraId="0B3BC18C" w14:textId="77777777" w:rsidR="00F90BDC" w:rsidRDefault="00F90BDC"/>
    <w:p w14:paraId="0E7CC27F" w14:textId="77777777" w:rsidR="00F90BDC" w:rsidRDefault="00F90BDC">
      <w:r xmlns:w="http://schemas.openxmlformats.org/wordprocessingml/2006/main">
        <w:t xml:space="preserve">1: Исаија 53:7 - „Беше угнетуван и беше мачен, но не ја отвори устата своја; како јагне </w:t>
      </w:r>
      <w:r xmlns:w="http://schemas.openxmlformats.org/wordprocessingml/2006/main">
        <w:lastRenderedPageBreak xmlns:w="http://schemas.openxmlformats.org/wordprocessingml/2006/main"/>
      </w:r>
      <w:r xmlns:w="http://schemas.openxmlformats.org/wordprocessingml/2006/main">
        <w:t xml:space="preserve">што го водат на колење и како овца што молчи пред стрижачите, така што не ја отвори устата“.</w:t>
      </w:r>
    </w:p>
    <w:p w14:paraId="633E432C" w14:textId="77777777" w:rsidR="00F90BDC" w:rsidRDefault="00F90BDC"/>
    <w:p w14:paraId="66A3E24C" w14:textId="77777777" w:rsidR="00F90BDC" w:rsidRDefault="00F90BDC">
      <w:r xmlns:w="http://schemas.openxmlformats.org/wordprocessingml/2006/main">
        <w:t xml:space="preserve">2: Галатјаните 6:9 - „И да не се умориме од правењето добро, зашто во догледно време ќе жнееме, ако не се откажеме“.</w:t>
      </w:r>
    </w:p>
    <w:p w14:paraId="382D6C5B" w14:textId="77777777" w:rsidR="00F90BDC" w:rsidRDefault="00F90BDC"/>
    <w:p w14:paraId="41A2A45E" w14:textId="77777777" w:rsidR="00F90BDC" w:rsidRDefault="00F90BDC">
      <w:r xmlns:w="http://schemas.openxmlformats.org/wordprocessingml/2006/main">
        <w:t xml:space="preserve">Матеј 9:4 А Исус, знаејќи ги нивните мисли, рече: „Зошто мислите лошо во своите срца?</w:t>
      </w:r>
    </w:p>
    <w:p w14:paraId="178884AA" w14:textId="77777777" w:rsidR="00F90BDC" w:rsidRDefault="00F90BDC"/>
    <w:p w14:paraId="6B56316A" w14:textId="77777777" w:rsidR="00F90BDC" w:rsidRDefault="00F90BDC">
      <w:r xmlns:w="http://schemas.openxmlformats.org/wordprocessingml/2006/main">
        <w:t xml:space="preserve">Исус ги знаел мислите на луѓето и ги прашал зошто мислат зло во нивните срца.</w:t>
      </w:r>
    </w:p>
    <w:p w14:paraId="64B2B088" w14:textId="77777777" w:rsidR="00F90BDC" w:rsidRDefault="00F90BDC"/>
    <w:p w14:paraId="362B4984" w14:textId="77777777" w:rsidR="00F90BDC" w:rsidRDefault="00F90BDC">
      <w:r xmlns:w="http://schemas.openxmlformats.org/wordprocessingml/2006/main">
        <w:t xml:space="preserve">1. Разбирање на моќта на мислите: како нашите мисли влијаат на нашите животи</w:t>
      </w:r>
    </w:p>
    <w:p w14:paraId="35B02D50" w14:textId="77777777" w:rsidR="00F90BDC" w:rsidRDefault="00F90BDC"/>
    <w:p w14:paraId="42C7202B" w14:textId="77777777" w:rsidR="00F90BDC" w:rsidRDefault="00F90BDC">
      <w:r xmlns:w="http://schemas.openxmlformats.org/wordprocessingml/2006/main">
        <w:t xml:space="preserve">2. Моќта на праведното срце: благослов од изборот да се размислува правилно</w:t>
      </w:r>
    </w:p>
    <w:p w14:paraId="6C29DDBF" w14:textId="77777777" w:rsidR="00F90BDC" w:rsidRDefault="00F90BDC"/>
    <w:p w14:paraId="1D2CD735" w14:textId="77777777" w:rsidR="00F90BDC" w:rsidRDefault="00F90BDC">
      <w:r xmlns:w="http://schemas.openxmlformats.org/wordprocessingml/2006/main">
        <w:t xml:space="preserve">1. Изреки 23:7 - „Зашто, како што мисли во своето срце, таков е тој“</w:t>
      </w:r>
    </w:p>
    <w:p w14:paraId="5C48D89B" w14:textId="77777777" w:rsidR="00F90BDC" w:rsidRDefault="00F90BDC"/>
    <w:p w14:paraId="71AA8FAB" w14:textId="77777777" w:rsidR="00F90BDC" w:rsidRDefault="00F90BDC">
      <w:r xmlns:w="http://schemas.openxmlformats.org/wordprocessingml/2006/main">
        <w:t xml:space="preserve">2. Римјаните 8:6-8 - „Зашто да се биде телесен е смрт, а да се има духовно размислување е живот и мир. Зашто телесниот ум е непријателство против Бога, зашто не е подложен на Божјиот закон, ниту навистина може да биде."</w:t>
      </w:r>
    </w:p>
    <w:p w14:paraId="37567966" w14:textId="77777777" w:rsidR="00F90BDC" w:rsidRDefault="00F90BDC"/>
    <w:p w14:paraId="0B7C15A6" w14:textId="77777777" w:rsidR="00F90BDC" w:rsidRDefault="00F90BDC">
      <w:r xmlns:w="http://schemas.openxmlformats.org/wordprocessingml/2006/main">
        <w:t xml:space="preserve">Матеј 9:5 Зашто, што е полесно да се каже: „Ти се простуваат гревовите; или да се каже: Стани и оди?</w:t>
      </w:r>
    </w:p>
    <w:p w14:paraId="325741BF" w14:textId="77777777" w:rsidR="00F90BDC" w:rsidRDefault="00F90BDC"/>
    <w:p w14:paraId="5881F7F4" w14:textId="77777777" w:rsidR="00F90BDC" w:rsidRDefault="00F90BDC">
      <w:r xmlns:w="http://schemas.openxmlformats.org/wordprocessingml/2006/main">
        <w:t xml:space="preserve">Исус се прашувал дали е полесно да се простуваат гревови или да се лекуваат физичките болести.</w:t>
      </w:r>
    </w:p>
    <w:p w14:paraId="0D1234FE" w14:textId="77777777" w:rsidR="00F90BDC" w:rsidRDefault="00F90BDC"/>
    <w:p w14:paraId="0E87B697" w14:textId="77777777" w:rsidR="00F90BDC" w:rsidRDefault="00F90BDC">
      <w:r xmlns:w="http://schemas.openxmlformats.org/wordprocessingml/2006/main">
        <w:t xml:space="preserve">1. Неспоредлива Божја милост - Како Исус ја покажува Божјата способност да простува</w:t>
      </w:r>
    </w:p>
    <w:p w14:paraId="077468D2" w14:textId="77777777" w:rsidR="00F90BDC" w:rsidRDefault="00F90BDC"/>
    <w:p w14:paraId="17E5E8FA" w14:textId="77777777" w:rsidR="00F90BDC" w:rsidRDefault="00F90BDC">
      <w:r xmlns:w="http://schemas.openxmlformats.org/wordprocessingml/2006/main">
        <w:t xml:space="preserve">2. Моќта на Исус - Како моќта на Исус може да ги трансформира животите на оние што веруваат</w:t>
      </w:r>
    </w:p>
    <w:p w14:paraId="6A278A7F" w14:textId="77777777" w:rsidR="00F90BDC" w:rsidRDefault="00F90BDC"/>
    <w:p w14:paraId="09F91583" w14:textId="77777777" w:rsidR="00F90BDC" w:rsidRDefault="00F90BDC">
      <w:r xmlns:w="http://schemas.openxmlformats.org/wordprocessingml/2006/main">
        <w:t xml:space="preserve">1. Исаија 43:25 - „Јас, јас сум Оној што ги брише твоите престапи заради Мое; и нема да се сеќавам на твоите гревови“.</w:t>
      </w:r>
    </w:p>
    <w:p w14:paraId="33BB013B" w14:textId="77777777" w:rsidR="00F90BDC" w:rsidRDefault="00F90BDC"/>
    <w:p w14:paraId="282B0894" w14:textId="77777777" w:rsidR="00F90BDC" w:rsidRDefault="00F90BDC">
      <w:r xmlns:w="http://schemas.openxmlformats.org/wordprocessingml/2006/main">
        <w:t xml:space="preserve">2. Псалм 103:12 - „Колку што е истокот од запад, толку ги отстрани од нас нашите престапи“.</w:t>
      </w:r>
    </w:p>
    <w:p w14:paraId="15F4EEEF" w14:textId="77777777" w:rsidR="00F90BDC" w:rsidRDefault="00F90BDC"/>
    <w:p w14:paraId="707F0024" w14:textId="77777777" w:rsidR="00F90BDC" w:rsidRDefault="00F90BDC">
      <w:r xmlns:w="http://schemas.openxmlformats.org/wordprocessingml/2006/main">
        <w:t xml:space="preserve">Матеј 9:6 Но, за да знаете дека Синот Човечки има моќ на земјата да простува гревови (тогаш му рече на парализираниот:) Стани, земи ја постелата и оди во својата куќа.</w:t>
      </w:r>
    </w:p>
    <w:p w14:paraId="5335638E" w14:textId="77777777" w:rsidR="00F90BDC" w:rsidRDefault="00F90BDC"/>
    <w:p w14:paraId="42392FCE" w14:textId="77777777" w:rsidR="00F90BDC" w:rsidRDefault="00F90BDC">
      <w:r xmlns:w="http://schemas.openxmlformats.org/wordprocessingml/2006/main">
        <w:t xml:space="preserve">Исус го покажува својот авторитет да простува гревови со исцелување на човек од парализа.</w:t>
      </w:r>
    </w:p>
    <w:p w14:paraId="26EBB6EC" w14:textId="77777777" w:rsidR="00F90BDC" w:rsidRDefault="00F90BDC"/>
    <w:p w14:paraId="3BD54158" w14:textId="77777777" w:rsidR="00F90BDC" w:rsidRDefault="00F90BDC">
      <w:r xmlns:w="http://schemas.openxmlformats.org/wordprocessingml/2006/main">
        <w:t xml:space="preserve">1. Моќта на Исус да простува гревови</w:t>
      </w:r>
    </w:p>
    <w:p w14:paraId="7F389CFD" w14:textId="77777777" w:rsidR="00F90BDC" w:rsidRDefault="00F90BDC"/>
    <w:p w14:paraId="39EB95D0" w14:textId="77777777" w:rsidR="00F90BDC" w:rsidRDefault="00F90BDC">
      <w:r xmlns:w="http://schemas.openxmlformats.org/wordprocessingml/2006/main">
        <w:t xml:space="preserve">2. Исус исцелува: чудо на верата</w:t>
      </w:r>
    </w:p>
    <w:p w14:paraId="1DDF28CD" w14:textId="77777777" w:rsidR="00F90BDC" w:rsidRDefault="00F90BDC"/>
    <w:p w14:paraId="152D0AF4" w14:textId="77777777" w:rsidR="00F90BDC" w:rsidRDefault="00F90BDC">
      <w:r xmlns:w="http://schemas.openxmlformats.org/wordprocessingml/2006/main">
        <w:t xml:space="preserve">1. Јован 8:36 - „Значи, ако Синот ве ослободи, навистина ќе бидете слободни“.</w:t>
      </w:r>
    </w:p>
    <w:p w14:paraId="7C09FB3E" w14:textId="77777777" w:rsidR="00F90BDC" w:rsidRDefault="00F90BDC"/>
    <w:p w14:paraId="25F87A1A" w14:textId="77777777" w:rsidR="00F90BDC" w:rsidRDefault="00F90BDC">
      <w:r xmlns:w="http://schemas.openxmlformats.org/wordprocessingml/2006/main">
        <w:t xml:space="preserve">2.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14:paraId="48710598" w14:textId="77777777" w:rsidR="00F90BDC" w:rsidRDefault="00F90BDC"/>
    <w:p w14:paraId="32F0835E" w14:textId="77777777" w:rsidR="00F90BDC" w:rsidRDefault="00F90BDC">
      <w:r xmlns:w="http://schemas.openxmlformats.org/wordprocessingml/2006/main">
        <w:t xml:space="preserve">Матеј 9:7 И тој стана и отиде во својата куќа.</w:t>
      </w:r>
    </w:p>
    <w:p w14:paraId="4FEC7D3F" w14:textId="77777777" w:rsidR="00F90BDC" w:rsidRDefault="00F90BDC"/>
    <w:p w14:paraId="3E8DBA65" w14:textId="77777777" w:rsidR="00F90BDC" w:rsidRDefault="00F90BDC">
      <w:r xmlns:w="http://schemas.openxmlformats.org/wordprocessingml/2006/main">
        <w:t xml:space="preserve">Исус покажал сочувство и милост простувајќи му ги гревовите на еден парализиран човек.</w:t>
      </w:r>
    </w:p>
    <w:p w14:paraId="5E348CBB" w14:textId="77777777" w:rsidR="00F90BDC" w:rsidRDefault="00F90BDC"/>
    <w:p w14:paraId="2107CC2F" w14:textId="77777777" w:rsidR="00F90BDC" w:rsidRDefault="00F90BDC">
      <w:r xmlns:w="http://schemas.openxmlformats.org/wordprocessingml/2006/main">
        <w:t xml:space="preserve">1: Исус е секогаш подготвен да покаже милост и сочувство кон оние на кои им е потребна.</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Треба да се трудиме да го следиме примерот на Исус и да покажуваме милост и сочувство кон другите.</w:t>
      </w:r>
    </w:p>
    <w:p w14:paraId="648132DF" w14:textId="77777777" w:rsidR="00F90BDC" w:rsidRDefault="00F90BDC"/>
    <w:p w14:paraId="4B898328" w14:textId="77777777" w:rsidR="00F90BDC" w:rsidRDefault="00F90BDC">
      <w:r xmlns:w="http://schemas.openxmlformats.org/wordprocessingml/2006/main">
        <w:t xml:space="preserve">1: Колошаните 3:12-14 - Затоа, како Божји избран народ, свети и многу сакани, облечете се во сочувство, љубезност, понизност, кроткост и трпение.</w:t>
      </w:r>
    </w:p>
    <w:p w14:paraId="75796FD1" w14:textId="77777777" w:rsidR="00F90BDC" w:rsidRDefault="00F90BDC"/>
    <w:p w14:paraId="4EC3A068" w14:textId="77777777" w:rsidR="00F90BDC" w:rsidRDefault="00F90BDC">
      <w:r xmlns:w="http://schemas.openxmlformats.org/wordprocessingml/2006/main">
        <w:t xml:space="preserve">2: Јаков 2:13 - зашто судот е без милост кон оној кој не покажува милост. Милоста триумфира над судот.</w:t>
      </w:r>
    </w:p>
    <w:p w14:paraId="41ED9CCF" w14:textId="77777777" w:rsidR="00F90BDC" w:rsidRDefault="00F90BDC"/>
    <w:p w14:paraId="53A581AC" w14:textId="77777777" w:rsidR="00F90BDC" w:rsidRDefault="00F90BDC">
      <w:r xmlns:w="http://schemas.openxmlformats.org/wordprocessingml/2006/main">
        <w:t xml:space="preserve">Матеј 9:8 Но, кога мноштвото го виде тоа, се восхитуваа и Го славеа Бога, Кој им даде таква моќ на луѓето.</w:t>
      </w:r>
    </w:p>
    <w:p w14:paraId="0F6C8079" w14:textId="77777777" w:rsidR="00F90BDC" w:rsidRDefault="00F90BDC"/>
    <w:p w14:paraId="50896564" w14:textId="77777777" w:rsidR="00F90BDC" w:rsidRDefault="00F90BDC">
      <w:r xmlns:w="http://schemas.openxmlformats.org/wordprocessingml/2006/main">
        <w:t xml:space="preserve">Мноштвото се восхитуваа на моќта на Исус и го славеа Бога што му дал таква моќ на човекот.</w:t>
      </w:r>
    </w:p>
    <w:p w14:paraId="42039973" w14:textId="77777777" w:rsidR="00F90BDC" w:rsidRDefault="00F90BDC"/>
    <w:p w14:paraId="1F22AEBD" w14:textId="77777777" w:rsidR="00F90BDC" w:rsidRDefault="00F90BDC">
      <w:r xmlns:w="http://schemas.openxmlformats.org/wordprocessingml/2006/main">
        <w:t xml:space="preserve">1: Можеме да имаме вера дека Бог ни дал моќ да правиме големи работи.</w:t>
      </w:r>
    </w:p>
    <w:p w14:paraId="109659F6" w14:textId="77777777" w:rsidR="00F90BDC" w:rsidRDefault="00F90BDC"/>
    <w:p w14:paraId="7305E8EA" w14:textId="77777777" w:rsidR="00F90BDC" w:rsidRDefault="00F90BDC">
      <w:r xmlns:w="http://schemas.openxmlformats.org/wordprocessingml/2006/main">
        <w:t xml:space="preserve">2: Секогаш мораме да го славиме Бога, зашто Тој е изворот на сета сила.</w:t>
      </w:r>
    </w:p>
    <w:p w14:paraId="44C53BD7" w14:textId="77777777" w:rsidR="00F90BDC" w:rsidRDefault="00F90BDC"/>
    <w:p w14:paraId="5D95710F" w14:textId="77777777" w:rsidR="00F90BDC" w:rsidRDefault="00F90BDC">
      <w:r xmlns:w="http://schemas.openxmlformats.org/wordprocessingml/2006/main">
        <w:t xml:space="preserve">1: Филипјаните 4:13 - „Сè можам да направам преку Христос кој ме зајакнува“.</w:t>
      </w:r>
    </w:p>
    <w:p w14:paraId="491F3101" w14:textId="77777777" w:rsidR="00F90BDC" w:rsidRDefault="00F90BDC"/>
    <w:p w14:paraId="4CA7C410" w14:textId="77777777" w:rsidR="00F90BDC" w:rsidRDefault="00F90BDC">
      <w:r xmlns:w="http://schemas.openxmlformats.org/wordprocessingml/2006/main">
        <w:t xml:space="preserve">2: Псалм 62:11 - „Бог еднаш зборуваше, двапати го слушнав ова: таа моќ му припаѓа на Бога“.</w:t>
      </w:r>
    </w:p>
    <w:p w14:paraId="5B196557" w14:textId="77777777" w:rsidR="00F90BDC" w:rsidRDefault="00F90BDC"/>
    <w:p w14:paraId="7851980A" w14:textId="77777777" w:rsidR="00F90BDC" w:rsidRDefault="00F90BDC">
      <w:r xmlns:w="http://schemas.openxmlformats.org/wordprocessingml/2006/main">
        <w:t xml:space="preserve">Матеј 9:9 И кога Исус заминуваше оттаму, виде еден човек, по име Матеј, како седи на царината, и му рече: „Следи ме! И тој стана и тргна по него.</w:t>
      </w:r>
    </w:p>
    <w:p w14:paraId="6D42A4E0" w14:textId="77777777" w:rsidR="00F90BDC" w:rsidRDefault="00F90BDC"/>
    <w:p w14:paraId="30BC1F49" w14:textId="77777777" w:rsidR="00F90BDC" w:rsidRDefault="00F90BDC">
      <w:r xmlns:w="http://schemas.openxmlformats.org/wordprocessingml/2006/main">
        <w:t xml:space="preserve">Овој пасус ја раскажува приказната за тоа како Исус го повикал Матеј да го следи.</w:t>
      </w:r>
    </w:p>
    <w:p w14:paraId="3C08FB60" w14:textId="77777777" w:rsidR="00F90BDC" w:rsidRDefault="00F90BDC"/>
    <w:p w14:paraId="3FA07322" w14:textId="77777777" w:rsidR="00F90BDC" w:rsidRDefault="00F90BDC">
      <w:r xmlns:w="http://schemas.openxmlformats.org/wordprocessingml/2006/main">
        <w:t xml:space="preserve">1. Повикот на Исус - Важноста да се биде подготвен да се прифати и послуша повикот на Исус.</w:t>
      </w:r>
    </w:p>
    <w:p w14:paraId="096DB05A" w14:textId="77777777" w:rsidR="00F90BDC" w:rsidRDefault="00F90BDC"/>
    <w:p w14:paraId="50132DBB" w14:textId="77777777" w:rsidR="00F90BDC" w:rsidRDefault="00F90BDC">
      <w:r xmlns:w="http://schemas.openxmlformats.org/wordprocessingml/2006/main">
        <w:t xml:space="preserve">2. Следење на Исус - Важноста да го следиме Исус и да го прифатиме патот што Тој го постави пред нас.</w:t>
      </w:r>
    </w:p>
    <w:p w14:paraId="0ACE5240" w14:textId="77777777" w:rsidR="00F90BDC" w:rsidRDefault="00F90BDC"/>
    <w:p w14:paraId="283629A2" w14:textId="77777777" w:rsidR="00F90BDC" w:rsidRDefault="00F90BDC">
      <w:r xmlns:w="http://schemas.openxmlformats.org/wordprocessingml/2006/main">
        <w:t xml:space="preserve">1. Лука 5:27-28 - Кога Исус ја виде нивната вера, му рече на парализираниот: „Синко, ти се простени гревовите“. 28 Тогаш некои од книжниците се сомневаа во каква власт зборувал Исус.</w:t>
      </w:r>
    </w:p>
    <w:p w14:paraId="40E7F129" w14:textId="77777777" w:rsidR="00F90BDC" w:rsidRDefault="00F90BDC"/>
    <w:p w14:paraId="1D1B8C69" w14:textId="77777777" w:rsidR="00F90BDC" w:rsidRDefault="00F90BDC">
      <w:r xmlns:w="http://schemas.openxmlformats.org/wordprocessingml/2006/main">
        <w:t xml:space="preserve">2. Јован 15:16 - Не ме избравте вие, туку јас ве избрав вас и ве назначив за да отидете и да вродите плод - плод што ќе трае - и што и да побарате во мое име, Таткото да ви даде.</w:t>
      </w:r>
    </w:p>
    <w:p w14:paraId="44E65BCE" w14:textId="77777777" w:rsidR="00F90BDC" w:rsidRDefault="00F90BDC"/>
    <w:p w14:paraId="545CC880" w14:textId="77777777" w:rsidR="00F90BDC" w:rsidRDefault="00F90BDC">
      <w:r xmlns:w="http://schemas.openxmlformats.org/wordprocessingml/2006/main">
        <w:t xml:space="preserve">Матеј 9:10 И се случи кога Исус седеше на трпеза во куќата, ете, дојдоа многу митници и грешници и седнаа со Него и со неговите ученици.</w:t>
      </w:r>
    </w:p>
    <w:p w14:paraId="0684A81A" w14:textId="77777777" w:rsidR="00F90BDC" w:rsidRDefault="00F90BDC"/>
    <w:p w14:paraId="2A319981" w14:textId="77777777" w:rsidR="00F90BDC" w:rsidRDefault="00F90BDC">
      <w:r xmlns:w="http://schemas.openxmlformats.org/wordprocessingml/2006/main">
        <w:t xml:space="preserve">Исус вечерал во една куќа со своите ученици кога му се придружиле многу митари и грешници.</w:t>
      </w:r>
    </w:p>
    <w:p w14:paraId="4BDABC36" w14:textId="77777777" w:rsidR="00F90BDC" w:rsidRDefault="00F90BDC"/>
    <w:p w14:paraId="21732EFF" w14:textId="77777777" w:rsidR="00F90BDC" w:rsidRDefault="00F90BDC">
      <w:r xmlns:w="http://schemas.openxmlformats.org/wordprocessingml/2006/main">
        <w:t xml:space="preserve">1. Исусовата безусловна љубов и прифаќање</w:t>
      </w:r>
    </w:p>
    <w:p w14:paraId="5ADEBC22" w14:textId="77777777" w:rsidR="00F90BDC" w:rsidRDefault="00F90BDC"/>
    <w:p w14:paraId="2DE459D7" w14:textId="77777777" w:rsidR="00F90BDC" w:rsidRDefault="00F90BDC">
      <w:r xmlns:w="http://schemas.openxmlformats.org/wordprocessingml/2006/main">
        <w:t xml:space="preserve">2. Моќта на простувањето</w:t>
      </w:r>
    </w:p>
    <w:p w14:paraId="2C575FC1" w14:textId="77777777" w:rsidR="00F90BDC" w:rsidRDefault="00F90BDC"/>
    <w:p w14:paraId="2F013001" w14:textId="77777777" w:rsidR="00F90BDC" w:rsidRDefault="00F90BDC">
      <w:r xmlns:w="http://schemas.openxmlformats.org/wordprocessingml/2006/main">
        <w:t xml:space="preserve">1. Лука 19:10 „Зашто Синот Човечки дојде да ги бара и спаси изгубените“.</w:t>
      </w:r>
    </w:p>
    <w:p w14:paraId="5B9B5560" w14:textId="77777777" w:rsidR="00F90BDC" w:rsidRDefault="00F90BDC"/>
    <w:p w14:paraId="71273ADC" w14:textId="77777777" w:rsidR="00F90BDC" w:rsidRDefault="00F90BDC">
      <w:r xmlns:w="http://schemas.openxmlformats.org/wordprocessingml/2006/main">
        <w:t xml:space="preserve">2. Римјаните 5:8 „Но Бог ја покажува својата љубов кон нас со тоа што Христос умре за нас додека ние сè уште бевме грешници“.</w:t>
      </w:r>
    </w:p>
    <w:p w14:paraId="0909F4D9" w14:textId="77777777" w:rsidR="00F90BDC" w:rsidRDefault="00F90BDC"/>
    <w:p w14:paraId="5E02E419" w14:textId="77777777" w:rsidR="00F90BDC" w:rsidRDefault="00F90BDC">
      <w:r xmlns:w="http://schemas.openxmlformats.org/wordprocessingml/2006/main">
        <w:t xml:space="preserve">Матеј 9:11 А кога фарисеите го видоа тоа, им рекоа на учениците Негови: „Зошто вашиот Учител јаде со цариниците и грешниците?</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бил критикуван од фарисеите затоа што јадел со митници и грешници.</w:t>
      </w:r>
    </w:p>
    <w:p w14:paraId="0876D63C" w14:textId="77777777" w:rsidR="00F90BDC" w:rsidRDefault="00F90BDC"/>
    <w:p w14:paraId="52057292" w14:textId="77777777" w:rsidR="00F90BDC" w:rsidRDefault="00F90BDC">
      <w:r xmlns:w="http://schemas.openxmlformats.org/wordprocessingml/2006/main">
        <w:t xml:space="preserve">1. Сите ние сме грешници, а Исус ни го покажа патот до откупувањето со Својот пример на љубов и прифаќање.</w:t>
      </w:r>
    </w:p>
    <w:p w14:paraId="36091C6A" w14:textId="77777777" w:rsidR="00F90BDC" w:rsidRDefault="00F90BDC"/>
    <w:p w14:paraId="1693CC07" w14:textId="77777777" w:rsidR="00F90BDC" w:rsidRDefault="00F90BDC">
      <w:r xmlns:w="http://schemas.openxmlformats.org/wordprocessingml/2006/main">
        <w:t xml:space="preserve">2. Бог ги сака сите и наша работа е да го следиме Неговиот пример и да покажеме љубов и прифаќање кон сите.</w:t>
      </w:r>
    </w:p>
    <w:p w14:paraId="3F06E0E4" w14:textId="77777777" w:rsidR="00F90BDC" w:rsidRDefault="00F90BDC"/>
    <w:p w14:paraId="05EE5516" w14:textId="77777777" w:rsidR="00F90BDC" w:rsidRDefault="00F90BDC">
      <w:r xmlns:w="http://schemas.openxmlformats.org/wordprocessingml/2006/main">
        <w:t xml:space="preserve">1. Лука 6:37, „Не судете и нема да бидете судени: не осудувајте и нема да бидете осудени: простете и ќе ви се прости“.</w:t>
      </w:r>
    </w:p>
    <w:p w14:paraId="2342E0B2" w14:textId="77777777" w:rsidR="00F90BDC" w:rsidRDefault="00F90BDC"/>
    <w:p w14:paraId="57B2CCE0" w14:textId="77777777" w:rsidR="00F90BDC" w:rsidRDefault="00F90BDC">
      <w:r xmlns:w="http://schemas.openxmlformats.org/wordprocessingml/2006/main">
        <w:t xml:space="preserve">2. 1 Јован 4:7-8, „Возљубени, да се сакаме еден со друг: зашто љубовта е од Бога, и секој што љуби е роден од Бога и Го познава Бога. Кој не љуби, не Го познава Бога љубов“.</w:t>
      </w:r>
    </w:p>
    <w:p w14:paraId="016AA0C5" w14:textId="77777777" w:rsidR="00F90BDC" w:rsidRDefault="00F90BDC"/>
    <w:p w14:paraId="72A64E8D" w14:textId="77777777" w:rsidR="00F90BDC" w:rsidRDefault="00F90BDC">
      <w:r xmlns:w="http://schemas.openxmlformats.org/wordprocessingml/2006/main">
        <w:t xml:space="preserve">Матеј 9:12 Но Исус, кога го чу тоа, им рече: „Не им треба лекар на здравите, туку на болните.</w:t>
      </w:r>
    </w:p>
    <w:p w14:paraId="71205EC6" w14:textId="77777777" w:rsidR="00F90BDC" w:rsidRDefault="00F90BDC"/>
    <w:p w14:paraId="01E0B85C" w14:textId="77777777" w:rsidR="00F90BDC" w:rsidRDefault="00F90BDC">
      <w:r xmlns:w="http://schemas.openxmlformats.org/wordprocessingml/2006/main">
        <w:t xml:space="preserve">Исус поучува дека на оние кои се духовно и физички болни им треба лекар за да бидат излечени.</w:t>
      </w:r>
    </w:p>
    <w:p w14:paraId="250D6097" w14:textId="77777777" w:rsidR="00F90BDC" w:rsidRDefault="00F90BDC"/>
    <w:p w14:paraId="0D3F390F" w14:textId="77777777" w:rsidR="00F90BDC" w:rsidRDefault="00F90BDC">
      <w:r xmlns:w="http://schemas.openxmlformats.org/wordprocessingml/2006/main">
        <w:t xml:space="preserve">1. На болните им треба лекар: Истражување на Исусовото учење за исцелување</w:t>
      </w:r>
    </w:p>
    <w:p w14:paraId="4D7CA168" w14:textId="77777777" w:rsidR="00F90BDC" w:rsidRDefault="00F90BDC"/>
    <w:p w14:paraId="4148EC05" w14:textId="77777777" w:rsidR="00F90BDC" w:rsidRDefault="00F90BDC">
      <w:r xmlns:w="http://schemas.openxmlformats.org/wordprocessingml/2006/main">
        <w:t xml:space="preserve">2. Надвор од болеста: Како Исус може да донесе целост</w:t>
      </w:r>
    </w:p>
    <w:p w14:paraId="25936278" w14:textId="77777777" w:rsidR="00F90BDC" w:rsidRDefault="00F90BDC"/>
    <w:p w14:paraId="22356997" w14:textId="77777777" w:rsidR="00F90BDC" w:rsidRDefault="00F90BDC">
      <w:r xmlns:w="http://schemas.openxmlformats.org/wordprocessingml/2006/main">
        <w:t xml:space="preserve">1. Исаија 53:5 -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14:paraId="76209115" w14:textId="77777777" w:rsidR="00F90BDC" w:rsidRDefault="00F90BDC"/>
    <w:p w14:paraId="5A6ABA8E" w14:textId="77777777" w:rsidR="00F90BDC" w:rsidRDefault="00F90BDC">
      <w:r xmlns:w="http://schemas.openxmlformats.org/wordprocessingml/2006/main">
        <w:t xml:space="preserve">2. Јаков 5:14 - Дали некој е болен меѓу вас? нека ги повика старешините на црквата; и нека се молат над него, помазувајќи го со масло во името Господово.</w:t>
      </w:r>
    </w:p>
    <w:p w14:paraId="4B83B107" w14:textId="77777777" w:rsidR="00F90BDC" w:rsidRDefault="00F90BDC"/>
    <w:p w14:paraId="162B3269" w14:textId="77777777" w:rsidR="00F90BDC" w:rsidRDefault="00F90BDC">
      <w:r xmlns:w="http://schemas.openxmlformats.org/wordprocessingml/2006/main">
        <w:t xml:space="preserve">Матеј 9:13 Но, одете и научете што значи тоа: Ќе имам милост, а не жртва, зашто не дојдов да ги повикам праведните, туку грешниците на покајание.</w:t>
      </w:r>
    </w:p>
    <w:p w14:paraId="1239A9F5" w14:textId="77777777" w:rsidR="00F90BDC" w:rsidRDefault="00F90BDC"/>
    <w:p w14:paraId="4939DE3E" w14:textId="77777777" w:rsidR="00F90BDC" w:rsidRDefault="00F90BDC">
      <w:r xmlns:w="http://schemas.openxmlformats.org/wordprocessingml/2006/main">
        <w:t xml:space="preserve">Милоста е повредна од жртвата. Бог ги повикува грешниците да се покаат, а не праведниците.</w:t>
      </w:r>
    </w:p>
    <w:p w14:paraId="4C0FB9E1" w14:textId="77777777" w:rsidR="00F90BDC" w:rsidRDefault="00F90BDC"/>
    <w:p w14:paraId="125ABFE9" w14:textId="77777777" w:rsidR="00F90BDC" w:rsidRDefault="00F90BDC">
      <w:r xmlns:w="http://schemas.openxmlformats.org/wordprocessingml/2006/main">
        <w:t xml:space="preserve">1: Милоста е важна: Посегнување на раката кон неправедните</w:t>
      </w:r>
    </w:p>
    <w:p w14:paraId="3E8118F3" w14:textId="77777777" w:rsidR="00F90BDC" w:rsidRDefault="00F90BDC"/>
    <w:p w14:paraId="79A6EACE" w14:textId="77777777" w:rsidR="00F90BDC" w:rsidRDefault="00F90BDC">
      <w:r xmlns:w="http://schemas.openxmlformats.org/wordprocessingml/2006/main">
        <w:t xml:space="preserve">2: Моќта на покајанието</w:t>
      </w:r>
    </w:p>
    <w:p w14:paraId="138ADA73" w14:textId="77777777" w:rsidR="00F90BDC" w:rsidRDefault="00F90BDC"/>
    <w:p w14:paraId="50EB19C2" w14:textId="77777777" w:rsidR="00F90BDC" w:rsidRDefault="00F90BDC">
      <w:r xmlns:w="http://schemas.openxmlformats.org/wordprocessingml/2006/main">
        <w:t xml:space="preserve">1: Лука 5:32 - Исус рече: „Не дојдов да ги повикам праведните, туку грешниците на покајание“.</w:t>
      </w:r>
    </w:p>
    <w:p w14:paraId="66481937" w14:textId="77777777" w:rsidR="00F90BDC" w:rsidRDefault="00F90BDC"/>
    <w:p w14:paraId="76FC48D7" w14:textId="77777777" w:rsidR="00F90BDC" w:rsidRDefault="00F90BDC">
      <w:r xmlns:w="http://schemas.openxmlformats.org/wordprocessingml/2006/main">
        <w:t xml:space="preserve">2: Исаија 1:10-17 - Зашто, иако вашите гревови се како црвено, тие ќе бидат бели како снег; иако се црвени како темноцрвена, ќе бидат како волна.</w:t>
      </w:r>
    </w:p>
    <w:p w14:paraId="47835598" w14:textId="77777777" w:rsidR="00F90BDC" w:rsidRDefault="00F90BDC"/>
    <w:p w14:paraId="14777ADE" w14:textId="77777777" w:rsidR="00F90BDC" w:rsidRDefault="00F90BDC">
      <w:r xmlns:w="http://schemas.openxmlformats.org/wordprocessingml/2006/main">
        <w:t xml:space="preserve">Матеј 9:14 Тогаш дојдоа кај него учениците на Јован и рекоа: „Зошто ние и фарисеите постиме често, а твоите ученици не постат?</w:t>
      </w:r>
    </w:p>
    <w:p w14:paraId="46B15789" w14:textId="77777777" w:rsidR="00F90BDC" w:rsidRDefault="00F90BDC"/>
    <w:p w14:paraId="1C780826" w14:textId="77777777" w:rsidR="00F90BDC" w:rsidRDefault="00F90BDC">
      <w:r xmlns:w="http://schemas.openxmlformats.org/wordprocessingml/2006/main">
        <w:t xml:space="preserve">Учениците на Јован прашуваат зошто Исусовите ученици не постат често како фарисеите.</w:t>
      </w:r>
    </w:p>
    <w:p w14:paraId="43DD6A6D" w14:textId="77777777" w:rsidR="00F90BDC" w:rsidRDefault="00F90BDC"/>
    <w:p w14:paraId="2048C286" w14:textId="77777777" w:rsidR="00F90BDC" w:rsidRDefault="00F90BDC">
      <w:r xmlns:w="http://schemas.openxmlformats.org/wordprocessingml/2006/main">
        <w:t xml:space="preserve">1. Моќта на воскресението: Како Исусовото воскресение го трансформира постот</w:t>
      </w:r>
    </w:p>
    <w:p w14:paraId="225B49E0" w14:textId="77777777" w:rsidR="00F90BDC" w:rsidRDefault="00F90BDC"/>
    <w:p w14:paraId="232DDCE2" w14:textId="77777777" w:rsidR="00F90BDC" w:rsidRDefault="00F90BDC">
      <w:r xmlns:w="http://schemas.openxmlformats.org/wordprocessingml/2006/main">
        <w:t xml:space="preserve">2. Поттикнување на постот: Повик за обновување на дисциплината на постот</w:t>
      </w:r>
    </w:p>
    <w:p w14:paraId="317FA105" w14:textId="77777777" w:rsidR="00F90BDC" w:rsidRDefault="00F90BDC"/>
    <w:p w14:paraId="08510B45" w14:textId="77777777" w:rsidR="00F90BDC" w:rsidRDefault="00F90BDC">
      <w:r xmlns:w="http://schemas.openxmlformats.org/wordprocessingml/2006/main">
        <w:t xml:space="preserve">1. Матеј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8:11 - „Но, ако Духот на Оној, Кој го воскресна Исуса од мртвите, живее во вас, тој што го воскресна Христос од мртвите, ќе ги оживее и вашите смртни тела преку Неговиот Дух што живее во вас“.</w:t>
      </w:r>
    </w:p>
    <w:p w14:paraId="709E4E0F" w14:textId="77777777" w:rsidR="00F90BDC" w:rsidRDefault="00F90BDC"/>
    <w:p w14:paraId="042585C5" w14:textId="77777777" w:rsidR="00F90BDC" w:rsidRDefault="00F90BDC">
      <w:r xmlns:w="http://schemas.openxmlformats.org/wordprocessingml/2006/main">
        <w:t xml:space="preserve">Матеј 9:15 А Исус им рече: „Можат ли младоженците да тагуваат додека младоженецот е со нив? но ќе дојдат денови кога ќе им го одземат младоженецот и тогаш ќе постат.</w:t>
      </w:r>
    </w:p>
    <w:p w14:paraId="2E8994D5" w14:textId="77777777" w:rsidR="00F90BDC" w:rsidRDefault="00F90BDC"/>
    <w:p w14:paraId="6F1F870B" w14:textId="77777777" w:rsidR="00F90BDC" w:rsidRDefault="00F90BDC">
      <w:r xmlns:w="http://schemas.openxmlformats.org/wordprocessingml/2006/main">
        <w:t xml:space="preserve">Исус им кажува на своите ученици дека нема потреба да постат додека Тој е со нив, туку дека ќе дојде ден кога ќе биде одведен и тогаш тие ќе постат.</w:t>
      </w:r>
    </w:p>
    <w:p w14:paraId="278C9EC5" w14:textId="77777777" w:rsidR="00F90BDC" w:rsidRDefault="00F90BDC"/>
    <w:p w14:paraId="58B3A316" w14:textId="77777777" w:rsidR="00F90BDC" w:rsidRDefault="00F90BDC">
      <w:r xmlns:w="http://schemas.openxmlformats.org/wordprocessingml/2006/main">
        <w:t xml:space="preserve">1. Радосно живеење во присуство на Исус Христос</w:t>
      </w:r>
    </w:p>
    <w:p w14:paraId="7E8473AE" w14:textId="77777777" w:rsidR="00F90BDC" w:rsidRDefault="00F90BDC"/>
    <w:p w14:paraId="3A56E19B" w14:textId="77777777" w:rsidR="00F90BDC" w:rsidRDefault="00F90BDC">
      <w:r xmlns:w="http://schemas.openxmlformats.org/wordprocessingml/2006/main">
        <w:t xml:space="preserve">2. Подготовка за доаѓањето на младоженецот</w:t>
      </w:r>
    </w:p>
    <w:p w14:paraId="3219D9D7" w14:textId="77777777" w:rsidR="00F90BDC" w:rsidRDefault="00F90BDC"/>
    <w:p w14:paraId="24C6E17A" w14:textId="77777777" w:rsidR="00F90BDC" w:rsidRDefault="00F90BDC">
      <w:r xmlns:w="http://schemas.openxmlformats.org/wordprocessingml/2006/main">
        <w:t xml:space="preserve">1. Римјаните 12:12 - радувајќи се во надежта; трпелив во неволја; продолжување инстант во молитвата;</w:t>
      </w:r>
    </w:p>
    <w:p w14:paraId="7CC4CD06" w14:textId="77777777" w:rsidR="00F90BDC" w:rsidRDefault="00F90BDC"/>
    <w:p w14:paraId="24FA58DD" w14:textId="77777777" w:rsidR="00F90BDC" w:rsidRDefault="00F90BDC">
      <w:r xmlns:w="http://schemas.openxmlformats.org/wordprocessingml/2006/main">
        <w:t xml:space="preserve">2. Лука 5:34-35 - А Исус им рече: „Можете ли да ги натерате младоженците да постат додека младоженецот е со нив? Но ќе дојдат денови кога ќе им го одземат младоженецот и тогаш ќе постат во тие денови.</w:t>
      </w:r>
    </w:p>
    <w:p w14:paraId="332FEF87" w14:textId="77777777" w:rsidR="00F90BDC" w:rsidRDefault="00F90BDC"/>
    <w:p w14:paraId="5104CE55" w14:textId="77777777" w:rsidR="00F90BDC" w:rsidRDefault="00F90BDC">
      <w:r xmlns:w="http://schemas.openxmlformats.org/wordprocessingml/2006/main">
        <w:t xml:space="preserve">Матеј 9:16 Никој не става парче ново платно на стара облека, зашто она што е ставено за да се наполни, се зема од облеката и киријата се влошува.</w:t>
      </w:r>
    </w:p>
    <w:p w14:paraId="406C66E0" w14:textId="77777777" w:rsidR="00F90BDC" w:rsidRDefault="00F90BDC"/>
    <w:p w14:paraId="19B36A9B" w14:textId="77777777" w:rsidR="00F90BDC" w:rsidRDefault="00F90BDC">
      <w:r xmlns:w="http://schemas.openxmlformats.org/wordprocessingml/2006/main">
        <w:t xml:space="preserve">Овој пасус ја нагласува идејата дека обидот да се закрпи истрошената облека со ново парче ткаенина само ќе ја влоши солзата.</w:t>
      </w:r>
    </w:p>
    <w:p w14:paraId="130D7DE0" w14:textId="77777777" w:rsidR="00F90BDC" w:rsidRDefault="00F90BDC"/>
    <w:p w14:paraId="07A2AB62" w14:textId="77777777" w:rsidR="00F90BDC" w:rsidRDefault="00F90BDC">
      <w:r xmlns:w="http://schemas.openxmlformats.org/wordprocessingml/2006/main">
        <w:t xml:space="preserve">1. Не треба да се трудиме да ги поправиме нарушените односи со материјалните работи; тоа само ќе ја влоши ситуацијата.</w:t>
      </w:r>
    </w:p>
    <w:p w14:paraId="06957A24" w14:textId="77777777" w:rsidR="00F90BDC" w:rsidRDefault="00F90BDC"/>
    <w:p w14:paraId="2F7B58A6" w14:textId="77777777" w:rsidR="00F90BDC" w:rsidRDefault="00F90BDC">
      <w:r xmlns:w="http://schemas.openxmlformats.org/wordprocessingml/2006/main">
        <w:t xml:space="preserve">2. Не треба да се обидуваме да ги поправиме нашите гревови со свои решенија; Бог е единствениот кој може повторно да ја направи нашата скршеност нова.</w:t>
      </w:r>
    </w:p>
    <w:p w14:paraId="2A049A2B" w14:textId="77777777" w:rsidR="00F90BDC" w:rsidRDefault="00F90BDC"/>
    <w:p w14:paraId="0D9B3080" w14:textId="77777777" w:rsidR="00F90BDC" w:rsidRDefault="00F90BDC">
      <w:r xmlns:w="http://schemas.openxmlformats.org/wordprocessingml/2006/main">
        <w:t xml:space="preserve">1. Исаија 1:18 - „Дојдете сега и да разговараме заедно, вели Господ: ако вашите гревови се црвени, ќе бидат бели како снег, и ако се црвени како темноцрвена, ќе бидат како волна“.</w:t>
      </w:r>
    </w:p>
    <w:p w14:paraId="15A05FEA" w14:textId="77777777" w:rsidR="00F90BDC" w:rsidRDefault="00F90BDC"/>
    <w:p w14:paraId="448C5D70" w14:textId="77777777" w:rsidR="00F90BDC" w:rsidRDefault="00F90BDC">
      <w:r xmlns:w="http://schemas.openxmlformats.org/wordprocessingml/2006/main">
        <w:t xml:space="preserve">2. 2. Коринтјаните 5:17 - „Затоа, ако некој е во Христа, тој е ново создание: старото помина; ете, сè стана ново“.</w:t>
      </w:r>
    </w:p>
    <w:p w14:paraId="57E96BD3" w14:textId="77777777" w:rsidR="00F90BDC" w:rsidRDefault="00F90BDC"/>
    <w:p w14:paraId="30DA6B33" w14:textId="77777777" w:rsidR="00F90BDC" w:rsidRDefault="00F90BDC">
      <w:r xmlns:w="http://schemas.openxmlformats.org/wordprocessingml/2006/main">
        <w:t xml:space="preserve">Матеј 9:17 Ниту луѓето не ставаат ново вино во стари шишиња: инаку шишињата се кршат, виното истекува, а шишињата пропаѓаат; туку ставаат ново вино во нови шишиња, и двете се чуваат.</w:t>
      </w:r>
    </w:p>
    <w:p w14:paraId="464F4C6F" w14:textId="77777777" w:rsidR="00F90BDC" w:rsidRDefault="00F90BDC"/>
    <w:p w14:paraId="6B340E0C" w14:textId="77777777" w:rsidR="00F90BDC" w:rsidRDefault="00F90BDC">
      <w:r xmlns:w="http://schemas.openxmlformats.org/wordprocessingml/2006/main">
        <w:t xml:space="preserve">Пасусот нè потсетува дека не треба да се обидуваме да вклопиме нешто ново во нешто старо, бидејќи старото нема да може да го содржи новото.</w:t>
      </w:r>
    </w:p>
    <w:p w14:paraId="470BC663" w14:textId="77777777" w:rsidR="00F90BDC" w:rsidRDefault="00F90BDC"/>
    <w:p w14:paraId="29C6B0B0" w14:textId="77777777" w:rsidR="00F90BDC" w:rsidRDefault="00F90BDC">
      <w:r xmlns:w="http://schemas.openxmlformats.org/wordprocessingml/2006/main">
        <w:t xml:space="preserve">1: Секогаш мора да се стремиме да бидеме отворени за можностите на иднината.</w:t>
      </w:r>
    </w:p>
    <w:p w14:paraId="467518EB" w14:textId="77777777" w:rsidR="00F90BDC" w:rsidRDefault="00F90BDC"/>
    <w:p w14:paraId="1549C611" w14:textId="77777777" w:rsidR="00F90BDC" w:rsidRDefault="00F90BDC">
      <w:r xmlns:w="http://schemas.openxmlformats.org/wordprocessingml/2006/main">
        <w:t xml:space="preserve">2: Не треба да се плашиме да пробаме нешто ново, дури и ако е непознато.</w:t>
      </w:r>
    </w:p>
    <w:p w14:paraId="4A4033B8" w14:textId="77777777" w:rsidR="00F90BDC" w:rsidRDefault="00F90BDC"/>
    <w:p w14:paraId="1C0D06DE" w14:textId="77777777" w:rsidR="00F90BDC" w:rsidRDefault="00F90BDC">
      <w:r xmlns:w="http://schemas.openxmlformats.org/wordprocessingml/2006/main">
        <w:t xml:space="preserve">1: Ефесјаните 4:22-24 - „Да го одложите стариот човек за претходниот разговор, кој е расипан според измамните похоти; и да се обновите во духот на вашиот ум; и да го облечете новиот човек, која по Бога е создадена во праведност и вистинска светост“.</w:t>
      </w:r>
    </w:p>
    <w:p w14:paraId="3ACD3124" w14:textId="77777777" w:rsidR="00F90BDC" w:rsidRDefault="00F90BDC"/>
    <w:p w14:paraId="6CE2F849" w14:textId="77777777" w:rsidR="00F90BDC" w:rsidRDefault="00F90BDC">
      <w:r xmlns:w="http://schemas.openxmlformats.org/wordprocessingml/2006/main">
        <w:t xml:space="preserve">2: Исаија 43:18-19 - „Немојте да се сеќавате на поранешните работи, ниту да размислувате за старите работи. Еве, ќе направам ново нешто; сега ќе изникне; зарем нема да го знаете? Дури и ќе направам пат во пустината и реки во пустината“.</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9:18 Додека тој им го зборуваше ова, ете, дојде еден владетел и му се поклони, велејќи: „Мојата ќерка е умрена, но дојди и положи ја раката врз неа, и таа ќе живее.</w:t>
      </w:r>
    </w:p>
    <w:p w14:paraId="4E82FA11" w14:textId="77777777" w:rsidR="00F90BDC" w:rsidRDefault="00F90BDC"/>
    <w:p w14:paraId="11C02BE1" w14:textId="77777777" w:rsidR="00F90BDC" w:rsidRDefault="00F90BDC">
      <w:r xmlns:w="http://schemas.openxmlformats.org/wordprocessingml/2006/main">
        <w:t xml:space="preserve">Еден владетел дојде кај Исус и го замоли да дојде и да ја положи раката врз неговата ќерка, која неодамна умре, за да живее.</w:t>
      </w:r>
    </w:p>
    <w:p w14:paraId="14601814" w14:textId="77777777" w:rsidR="00F90BDC" w:rsidRDefault="00F90BDC"/>
    <w:p w14:paraId="458879BA" w14:textId="77777777" w:rsidR="00F90BDC" w:rsidRDefault="00F90BDC">
      <w:r xmlns:w="http://schemas.openxmlformats.org/wordprocessingml/2006/main">
        <w:t xml:space="preserve">1. Моќта на верата: Како Исус може да ви го промени животот</w:t>
      </w:r>
    </w:p>
    <w:p w14:paraId="1FB2B2D5" w14:textId="77777777" w:rsidR="00F90BDC" w:rsidRDefault="00F90BDC"/>
    <w:p w14:paraId="25835C30" w14:textId="77777777" w:rsidR="00F90BDC" w:rsidRDefault="00F90BDC">
      <w:r xmlns:w="http://schemas.openxmlformats.org/wordprocessingml/2006/main">
        <w:t xml:space="preserve">2. Љубовта на таткото: Никогаш не се откажувај од надежта</w:t>
      </w:r>
    </w:p>
    <w:p w14:paraId="3B7469DD" w14:textId="77777777" w:rsidR="00F90BDC" w:rsidRDefault="00F90BDC"/>
    <w:p w14:paraId="7C0E279C" w14:textId="77777777" w:rsidR="00F90BDC" w:rsidRDefault="00F90BDC">
      <w:r xmlns:w="http://schemas.openxmlformats.org/wordprocessingml/2006/main">
        <w:t xml:space="preserve">1. Марко 5:21-43 - Исус ја исцелува жената со хеморагија</w:t>
      </w:r>
    </w:p>
    <w:p w14:paraId="46129431" w14:textId="77777777" w:rsidR="00F90BDC" w:rsidRDefault="00F90BDC"/>
    <w:p w14:paraId="51CBF3D7" w14:textId="77777777" w:rsidR="00F90BDC" w:rsidRDefault="00F90BDC">
      <w:r xmlns:w="http://schemas.openxmlformats.org/wordprocessingml/2006/main">
        <w:t xml:space="preserve">2. 1 Јован 5:14-15 - Доверба во молитвата на Бога за исцелување</w:t>
      </w:r>
    </w:p>
    <w:p w14:paraId="1856695B" w14:textId="77777777" w:rsidR="00F90BDC" w:rsidRDefault="00F90BDC"/>
    <w:p w14:paraId="46149143" w14:textId="77777777" w:rsidR="00F90BDC" w:rsidRDefault="00F90BDC">
      <w:r xmlns:w="http://schemas.openxmlformats.org/wordprocessingml/2006/main">
        <w:t xml:space="preserve">Матеј 9:19 А Исус стана и тргна по Него, како и неговите ученици.</w:t>
      </w:r>
    </w:p>
    <w:p w14:paraId="1E15A2F0" w14:textId="77777777" w:rsidR="00F90BDC" w:rsidRDefault="00F90BDC"/>
    <w:p w14:paraId="3F18A4BC" w14:textId="77777777" w:rsidR="00F90BDC" w:rsidRDefault="00F90BDC">
      <w:r xmlns:w="http://schemas.openxmlformats.org/wordprocessingml/2006/main">
        <w:t xml:space="preserve">Исус дава пример за следење на Бог со тоа што понизно одиме со даночник.</w:t>
      </w:r>
    </w:p>
    <w:p w14:paraId="2F748814" w14:textId="77777777" w:rsidR="00F90BDC" w:rsidRDefault="00F90BDC"/>
    <w:p w14:paraId="2495418E" w14:textId="77777777" w:rsidR="00F90BDC" w:rsidRDefault="00F90BDC">
      <w:r xmlns:w="http://schemas.openxmlformats.org/wordprocessingml/2006/main">
        <w:t xml:space="preserve">1. Следење на Бога: Пример за понизност</w:t>
      </w:r>
    </w:p>
    <w:p w14:paraId="0D00B9B5" w14:textId="77777777" w:rsidR="00F90BDC" w:rsidRDefault="00F90BDC"/>
    <w:p w14:paraId="6FE1156A" w14:textId="77777777" w:rsidR="00F90BDC" w:rsidRDefault="00F90BDC">
      <w:r xmlns:w="http://schemas.openxmlformats.org/wordprocessingml/2006/main">
        <w:t xml:space="preserve">2. Љубов кон другите: Срце како Исус</w:t>
      </w:r>
    </w:p>
    <w:p w14:paraId="28FF7A59" w14:textId="77777777" w:rsidR="00F90BDC" w:rsidRDefault="00F90BDC"/>
    <w:p w14:paraId="6C055F1A" w14:textId="77777777" w:rsidR="00F90BDC" w:rsidRDefault="00F90BDC">
      <w:r xmlns:w="http://schemas.openxmlformats.org/wordprocessingml/2006/main">
        <w:t xml:space="preserve">1. Филипјаните 2:5-8 - „Имајте го овој ум меѓу себе, кој е ваш во Христа Исуса, Кој, иако беше во Божји облик, не ја сметаше за еднаквост со Бога за нешто што треба да се сфати, туку се испразни, земајќи лик на слуга, роден како човек. И се најде во човечки облик, се понизи со тоа што стана послушен до смрт, дури и смрт на крст“.</w:t>
      </w:r>
    </w:p>
    <w:p w14:paraId="251E602F" w14:textId="77777777" w:rsidR="00F90BDC" w:rsidRDefault="00F90BDC"/>
    <w:p w14:paraId="195CA8BE" w14:textId="77777777" w:rsidR="00F90BDC" w:rsidRDefault="00F90BDC">
      <w:r xmlns:w="http://schemas.openxmlformats.org/wordprocessingml/2006/main">
        <w:t xml:space="preserve">2. Лука 19:1-10 - „Влезе во Ерихон и минуваше низ. А таму беше еден човек по име Закхеј. толпата не можеше, зашто беше мал по раст. И така истрча напред и се качи на сикамор за да го види, зашто требаше да помине по тој пат. А кога дојде Исус на местото, го подигна погледот и му рече: „Закхеј, побрзај и слези, зашто денес треба да останам во твојата куќа“. Така тој побрза, слезе и радосно го прими“.</w:t>
      </w:r>
    </w:p>
    <w:p w14:paraId="12C2474F" w14:textId="77777777" w:rsidR="00F90BDC" w:rsidRDefault="00F90BDC"/>
    <w:p w14:paraId="423663B6" w14:textId="77777777" w:rsidR="00F90BDC" w:rsidRDefault="00F90BDC">
      <w:r xmlns:w="http://schemas.openxmlformats.org/wordprocessingml/2006/main">
        <w:t xml:space="preserve">Матеј 9:20 И ете, една жена, која беше болна од дванаесет години крвава излив, дојде зад него и се допре до рабовите на неговата облека.</w:t>
      </w:r>
    </w:p>
    <w:p w14:paraId="3B9C17EE" w14:textId="77777777" w:rsidR="00F90BDC" w:rsidRDefault="00F90BDC"/>
    <w:p w14:paraId="6E4EE4FE" w14:textId="77777777" w:rsidR="00F90BDC" w:rsidRDefault="00F90BDC">
      <w:r xmlns:w="http://schemas.openxmlformats.org/wordprocessingml/2006/main">
        <w:t xml:space="preserve">Овој пасус раскажува за верата на жената во способноста на Исус да ја излекува.</w:t>
      </w:r>
    </w:p>
    <w:p w14:paraId="63B3D4D0" w14:textId="77777777" w:rsidR="00F90BDC" w:rsidRDefault="00F90BDC"/>
    <w:p w14:paraId="04F8292D" w14:textId="77777777" w:rsidR="00F90BDC" w:rsidRDefault="00F90BDC">
      <w:r xmlns:w="http://schemas.openxmlformats.org/wordprocessingml/2006/main">
        <w:t xml:space="preserve">1: Моќта на верата - Приказната за жената со прашање на крв ја илустрира моќта на верата да поместува планини.</w:t>
      </w:r>
    </w:p>
    <w:p w14:paraId="3F504F42" w14:textId="77777777" w:rsidR="00F90BDC" w:rsidRDefault="00F90BDC"/>
    <w:p w14:paraId="06FD5B64" w14:textId="77777777" w:rsidR="00F90BDC" w:rsidRDefault="00F90BDC">
      <w:r xmlns:w="http://schemas.openxmlformats.org/wordprocessingml/2006/main">
        <w:t xml:space="preserve">2: Исцелувањето на Исус - Исусовото сочувство и исцелителна моќ се илустрирани во приказната за жената со крв.</w:t>
      </w:r>
    </w:p>
    <w:p w14:paraId="40A7B896" w14:textId="77777777" w:rsidR="00F90BDC" w:rsidRDefault="00F90BDC"/>
    <w:p w14:paraId="7D61213D" w14:textId="77777777" w:rsidR="00F90BDC" w:rsidRDefault="00F90BDC">
      <w:r xmlns:w="http://schemas.openxmlformats.org/wordprocessingml/2006/main">
        <w:t xml:space="preserve">1: Марко 5:25-34 - Исус исцели жена со крв, покажувајќи ја својата моќ и покажувајќи дека верата може да помести планини.</w:t>
      </w:r>
    </w:p>
    <w:p w14:paraId="12451DB2" w14:textId="77777777" w:rsidR="00F90BDC" w:rsidRDefault="00F90BDC"/>
    <w:p w14:paraId="0090E4F3" w14:textId="77777777" w:rsidR="00F90BDC" w:rsidRDefault="00F90BDC">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51ABE2FE" w14:textId="77777777" w:rsidR="00F90BDC" w:rsidRDefault="00F90BDC"/>
    <w:p w14:paraId="4A300443" w14:textId="77777777" w:rsidR="00F90BDC" w:rsidRDefault="00F90BDC">
      <w:r xmlns:w="http://schemas.openxmlformats.org/wordprocessingml/2006/main">
        <w:t xml:space="preserve">Матеј 9:21 Зашто таа во себе рече: „Ако можам само да ја допрам неговата облека, ќе бидам оздрав“.</w:t>
      </w:r>
    </w:p>
    <w:p w14:paraId="2F20696A" w14:textId="77777777" w:rsidR="00F90BDC" w:rsidRDefault="00F90BDC"/>
    <w:p w14:paraId="0978D0A4" w14:textId="77777777" w:rsidR="00F90BDC" w:rsidRDefault="00F90BDC">
      <w:r xmlns:w="http://schemas.openxmlformats.org/wordprocessingml/2006/main">
        <w:t xml:space="preserve">Пасусот е за жена со пореметување на крвавење која била исцелена откако ја допрел Исусовата облека.</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верата - Доверба во Господ и покрај сите шанси</w:t>
      </w:r>
    </w:p>
    <w:p w14:paraId="7E784D45" w14:textId="77777777" w:rsidR="00F90BDC" w:rsidRDefault="00F90BDC"/>
    <w:p w14:paraId="68393BD0" w14:textId="77777777" w:rsidR="00F90BDC" w:rsidRDefault="00F90BDC">
      <w:r xmlns:w="http://schemas.openxmlformats.org/wordprocessingml/2006/main">
        <w:t xml:space="preserve">2. Исцелувачкиот допир на Исус - Како Исус може да донесе исцелување во нашите животи</w:t>
      </w:r>
    </w:p>
    <w:p w14:paraId="76B87C31" w14:textId="77777777" w:rsidR="00F90BDC" w:rsidRDefault="00F90BDC"/>
    <w:p w14:paraId="1E8157A4" w14:textId="77777777" w:rsidR="00F90BDC" w:rsidRDefault="00F90BDC">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14:paraId="630C0186" w14:textId="77777777" w:rsidR="00F90BDC" w:rsidRDefault="00F90BDC"/>
    <w:p w14:paraId="5EA34E70" w14:textId="77777777" w:rsidR="00F90BDC" w:rsidRDefault="00F90BDC">
      <w:r xmlns:w="http://schemas.openxmlformats.org/wordprocessingml/2006/main">
        <w:t xml:space="preserve">2. Јаков 5:14-15 - Дали некој е болен меѓу вас? Нека ги повика старешините на црквата; и нека се молат над него, помазувајќи го со масло во името Господово: И молитвата од верата ќе го спаси болниот и Господ ќе го воскресне; и ако направил гревови, ќе му бидат простени.</w:t>
      </w:r>
    </w:p>
    <w:p w14:paraId="3A0519F2" w14:textId="77777777" w:rsidR="00F90BDC" w:rsidRDefault="00F90BDC"/>
    <w:p w14:paraId="70C12B08" w14:textId="77777777" w:rsidR="00F90BDC" w:rsidRDefault="00F90BDC">
      <w:r xmlns:w="http://schemas.openxmlformats.org/wordprocessingml/2006/main">
        <w:t xml:space="preserve">Матеј 9:22 Но Исус се сврте кон него и кога ја виде, рече: „Ќерко, утеши се! твојата вера те оздрави. И жената оздраве од тој час.</w:t>
      </w:r>
    </w:p>
    <w:p w14:paraId="3D9CD51B" w14:textId="77777777" w:rsidR="00F90BDC" w:rsidRDefault="00F90BDC"/>
    <w:p w14:paraId="44A848BF" w14:textId="77777777" w:rsidR="00F90BDC" w:rsidRDefault="00F90BDC">
      <w:r xmlns:w="http://schemas.openxmlformats.org/wordprocessingml/2006/main">
        <w:t xml:space="preserve">Овој пасус ја раскажува приказната за Исус како исцелил жена од нејзината мака кога таа покажала вера во Него.</w:t>
      </w:r>
    </w:p>
    <w:p w14:paraId="06FB9C5C" w14:textId="77777777" w:rsidR="00F90BDC" w:rsidRDefault="00F90BDC"/>
    <w:p w14:paraId="7DAA2825" w14:textId="77777777" w:rsidR="00F90BDC" w:rsidRDefault="00F90BDC">
      <w:r xmlns:w="http://schemas.openxmlformats.org/wordprocessingml/2006/main">
        <w:t xml:space="preserve">1. Моќта на верата: Како Исус може да го трансформира вашиот живот</w:t>
      </w:r>
    </w:p>
    <w:p w14:paraId="03D31286" w14:textId="77777777" w:rsidR="00F90BDC" w:rsidRDefault="00F90BDC"/>
    <w:p w14:paraId="537A548D" w14:textId="77777777" w:rsidR="00F90BDC" w:rsidRDefault="00F90BDC">
      <w:r xmlns:w="http://schemas.openxmlformats.org/wordprocessingml/2006/main">
        <w:t xml:space="preserve">2. Утеха во Христа: Пронаоѓање надеж во тешки времиња</w:t>
      </w:r>
    </w:p>
    <w:p w14:paraId="170A9611" w14:textId="77777777" w:rsidR="00F90BDC" w:rsidRDefault="00F90BDC"/>
    <w:p w14:paraId="0C2BD2C9" w14:textId="77777777" w:rsidR="00F90BDC" w:rsidRDefault="00F90BDC">
      <w:r xmlns:w="http://schemas.openxmlformats.org/wordprocessingml/2006/main">
        <w:t xml:space="preserve">1. Евреите 11:6 - „Но, без вера е невозможно да му се угоди: зашто, кој доаѓа кај Бога, треба да верува дека Тој е и дека ги наградува оние што ревносно Го бараат“.</w:t>
      </w:r>
    </w:p>
    <w:p w14:paraId="08421CE0" w14:textId="77777777" w:rsidR="00F90BDC" w:rsidRDefault="00F90BDC"/>
    <w:p w14:paraId="6B5A6529" w14:textId="77777777" w:rsidR="00F90BDC" w:rsidRDefault="00F90BDC">
      <w:r xmlns:w="http://schemas.openxmlformats.org/wordprocessingml/2006/main">
        <w:t xml:space="preserve">2. Римјаните 10:17 - „Така, верата доаѓа од слушањето, а слушањето од словото Божјо“.</w:t>
      </w:r>
    </w:p>
    <w:p w14:paraId="05E7C10C" w14:textId="77777777" w:rsidR="00F90BDC" w:rsidRDefault="00F90BDC"/>
    <w:p w14:paraId="26E5933F" w14:textId="77777777" w:rsidR="00F90BDC" w:rsidRDefault="00F90BDC">
      <w:r xmlns:w="http://schemas.openxmlformats.org/wordprocessingml/2006/main">
        <w:t xml:space="preserve">Матеј 9:23 А кога Исус влезе во домот на владетелот и ги виде мистерите и народот како вреваат,</w:t>
      </w:r>
    </w:p>
    <w:p w14:paraId="504E9FF8" w14:textId="77777777" w:rsidR="00F90BDC" w:rsidRDefault="00F90BDC"/>
    <w:p w14:paraId="735BBCE4" w14:textId="77777777" w:rsidR="00F90BDC" w:rsidRDefault="00F90BDC">
      <w:r xmlns:w="http://schemas.openxmlformats.org/wordprocessingml/2006/main">
        <w:t xml:space="preserve">Исус го смирил бучниот собир во куќата на еден владетел.</w:t>
      </w:r>
    </w:p>
    <w:p w14:paraId="216A61D4" w14:textId="77777777" w:rsidR="00F90BDC" w:rsidRDefault="00F90BDC"/>
    <w:p w14:paraId="0937C42E" w14:textId="77777777" w:rsidR="00F90BDC" w:rsidRDefault="00F90BDC">
      <w:r xmlns:w="http://schemas.openxmlformats.org/wordprocessingml/2006/main">
        <w:t xml:space="preserve">1: Исус ни ја покажа моќта на Неговиот авторитет и како можеме да бидеме мирни во Неговото присуство.</w:t>
      </w:r>
    </w:p>
    <w:p w14:paraId="3B6DDB19" w14:textId="77777777" w:rsidR="00F90BDC" w:rsidRDefault="00F90BDC"/>
    <w:p w14:paraId="007B2561" w14:textId="77777777" w:rsidR="00F90BDC" w:rsidRDefault="00F90BDC">
      <w:r xmlns:w="http://schemas.openxmlformats.org/wordprocessingml/2006/main">
        <w:t xml:space="preserve">2: Дури и во средината на хаосот, можеме да најдеме мир во Исус.</w:t>
      </w:r>
    </w:p>
    <w:p w14:paraId="0F559ECE" w14:textId="77777777" w:rsidR="00F90BDC" w:rsidRDefault="00F90BDC"/>
    <w:p w14:paraId="62BA10E3" w14:textId="77777777" w:rsidR="00F90BDC" w:rsidRDefault="00F90BDC">
      <w:r xmlns:w="http://schemas.openxmlformats.org/wordprocessingml/2006/main">
        <w:t xml:space="preserve">1: Лука 1:79 - Тој ќе им даде светлина на оние што седат во темнина и во сенката на смртта, за да ги води нашите нозе на патот на мирот.</w:t>
      </w:r>
    </w:p>
    <w:p w14:paraId="1726C7D2" w14:textId="77777777" w:rsidR="00F90BDC" w:rsidRDefault="00F90BDC"/>
    <w:p w14:paraId="45CC7BEF" w14:textId="77777777" w:rsidR="00F90BDC" w:rsidRDefault="00F90BDC">
      <w:r xmlns:w="http://schemas.openxmlformats.org/wordprocessingml/2006/main">
        <w:t xml:space="preserve">2: Јован 14:27 - Мир ви оставам, мојот мир ви го давам: не како што дава светот, ви давам. Нека не се вознемирува твоето срце, ниту нека се плаши.</w:t>
      </w:r>
    </w:p>
    <w:p w14:paraId="50BB65F3" w14:textId="77777777" w:rsidR="00F90BDC" w:rsidRDefault="00F90BDC"/>
    <w:p w14:paraId="40430B38" w14:textId="77777777" w:rsidR="00F90BDC" w:rsidRDefault="00F90BDC">
      <w:r xmlns:w="http://schemas.openxmlformats.org/wordprocessingml/2006/main">
        <w:t xml:space="preserve">Матеј 9:24 Тој им рече: „Оставете место, зашто слугинката не е мртва, туку спие. И тие му се смееја до потсмев.</w:t>
      </w:r>
    </w:p>
    <w:p w14:paraId="67124B6B" w14:textId="77777777" w:rsidR="00F90BDC" w:rsidRDefault="00F90BDC"/>
    <w:p w14:paraId="43E42D2D" w14:textId="77777777" w:rsidR="00F90BDC" w:rsidRDefault="00F90BDC">
      <w:r xmlns:w="http://schemas.openxmlformats.org/wordprocessingml/2006/main">
        <w:t xml:space="preserve">Луѓето му се смееле на Исус кога рекол дека девојчето не е мртво, туку само спиело.</w:t>
      </w:r>
    </w:p>
    <w:p w14:paraId="23A5E101" w14:textId="77777777" w:rsidR="00F90BDC" w:rsidRDefault="00F90BDC"/>
    <w:p w14:paraId="2DB5AC0C" w14:textId="77777777" w:rsidR="00F90BDC" w:rsidRDefault="00F90BDC">
      <w:r xmlns:w="http://schemas.openxmlformats.org/wordprocessingml/2006/main">
        <w:t xml:space="preserve">1. Вера над стравот - Потребата да се верува во Бог дури и во време на несигурност и страв.</w:t>
      </w:r>
    </w:p>
    <w:p w14:paraId="2D96032E" w14:textId="77777777" w:rsidR="00F90BDC" w:rsidRDefault="00F90BDC"/>
    <w:p w14:paraId="6F04C5BD" w14:textId="77777777" w:rsidR="00F90BDC" w:rsidRDefault="00F90BDC">
      <w:r xmlns:w="http://schemas.openxmlformats.org/wordprocessingml/2006/main">
        <w:t xml:space="preserve">2. Надеж во Исус - Моќта на Исус да им донесе живот на оние што биле мртви.</w:t>
      </w:r>
    </w:p>
    <w:p w14:paraId="2522CF2F" w14:textId="77777777" w:rsidR="00F90BDC" w:rsidRDefault="00F90BDC"/>
    <w:p w14:paraId="43730ABA" w14:textId="77777777" w:rsidR="00F90BDC" w:rsidRDefault="00F90BDC">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2F6F5471" w14:textId="77777777" w:rsidR="00F90BDC" w:rsidRDefault="00F90BDC"/>
    <w:p w14:paraId="5D0748D8" w14:textId="77777777" w:rsidR="00F90BDC" w:rsidRDefault="00F90BDC">
      <w:r xmlns:w="http://schemas.openxmlformats.org/wordprocessingml/2006/main">
        <w:t xml:space="preserve">2. Јован 11:25-26 - Исус ѝ рече: „Јас сум воскресението и животот. Кој верува во Мене, и да умре, ќе живее; и секој што живее и верува во Мене, никогаш нема да умре. Дали </w:t>
      </w:r>
      <w:r xmlns:w="http://schemas.openxmlformats.org/wordprocessingml/2006/main">
        <w:lastRenderedPageBreak xmlns:w="http://schemas.openxmlformats.org/wordprocessingml/2006/main"/>
      </w:r>
      <w:r xmlns:w="http://schemas.openxmlformats.org/wordprocessingml/2006/main">
        <w:t xml:space="preserve">верувате во ова?”</w:t>
      </w:r>
    </w:p>
    <w:p w14:paraId="7B825F7B" w14:textId="77777777" w:rsidR="00F90BDC" w:rsidRDefault="00F90BDC"/>
    <w:p w14:paraId="5395E9CB" w14:textId="77777777" w:rsidR="00F90BDC" w:rsidRDefault="00F90BDC">
      <w:r xmlns:w="http://schemas.openxmlformats.org/wordprocessingml/2006/main">
        <w:t xml:space="preserve">Матеј 9:25 Но, кога народот излезе надвор, тој влезе и ја фати за рака, и слугинката стана.</w:t>
      </w:r>
    </w:p>
    <w:p w14:paraId="3936F12E" w14:textId="77777777" w:rsidR="00F90BDC" w:rsidRDefault="00F90BDC"/>
    <w:p w14:paraId="0BCF42C9" w14:textId="77777777" w:rsidR="00F90BDC" w:rsidRDefault="00F90BDC">
      <w:r xmlns:w="http://schemas.openxmlformats.org/wordprocessingml/2006/main">
        <w:t xml:space="preserve">Овој пасус го опишува Исус како исцелува жена која била парализирана.</w:t>
      </w:r>
    </w:p>
    <w:p w14:paraId="2941E107" w14:textId="77777777" w:rsidR="00F90BDC" w:rsidRDefault="00F90BDC"/>
    <w:p w14:paraId="5F62925F" w14:textId="77777777" w:rsidR="00F90BDC" w:rsidRDefault="00F90BDC">
      <w:r xmlns:w="http://schemas.openxmlformats.org/wordprocessingml/2006/main">
        <w:t xml:space="preserve">1: Исусовото сочувство ни ја покажува моќта на добрината и љубовта.</w:t>
      </w:r>
    </w:p>
    <w:p w14:paraId="639635A1" w14:textId="77777777" w:rsidR="00F90BDC" w:rsidRDefault="00F90BDC"/>
    <w:p w14:paraId="149449A4" w14:textId="77777777" w:rsidR="00F90BDC" w:rsidRDefault="00F90BDC">
      <w:r xmlns:w="http://schemas.openxmlformats.org/wordprocessingml/2006/main">
        <w:t xml:space="preserve">2: Исусовиот пример на исцелување ни покажува колку е важно да им се помага на оние на кои им е потребна.</w:t>
      </w:r>
    </w:p>
    <w:p w14:paraId="17D9DE7D" w14:textId="77777777" w:rsidR="00F90BDC" w:rsidRDefault="00F90BDC"/>
    <w:p w14:paraId="1C3926F2" w14:textId="77777777" w:rsidR="00F90BDC" w:rsidRDefault="00F90BDC">
      <w:r xmlns:w="http://schemas.openxmlformats.org/wordprocessingml/2006/main">
        <w:t xml:space="preserve">1: Марко 5:34-35 - Исус ѝ рече на жената: „Ќерко, твојата вера те излечи. Одете во мир и ослободете се од вашето страдање“.</w:t>
      </w:r>
    </w:p>
    <w:p w14:paraId="5797DAF8" w14:textId="77777777" w:rsidR="00F90BDC" w:rsidRDefault="00F90BDC"/>
    <w:p w14:paraId="77B839C0" w14:textId="77777777" w:rsidR="00F90BDC" w:rsidRDefault="00F90BDC">
      <w:r xmlns:w="http://schemas.openxmlformats.org/wordprocessingml/2006/main">
        <w:t xml:space="preserve">2: Лука 7:13-15 - Кога Господ ја виде, неговото срце се преплави со сочувство. Тој ѝ рече: „Не плачи“. Потоа зачекори напред и го допре ковчегот, а носителите застанаа. Тој рече: „Младо, ти велам, стани!</w:t>
      </w:r>
    </w:p>
    <w:p w14:paraId="718C7CE6" w14:textId="77777777" w:rsidR="00F90BDC" w:rsidRDefault="00F90BDC"/>
    <w:p w14:paraId="35A07107" w14:textId="77777777" w:rsidR="00F90BDC" w:rsidRDefault="00F90BDC">
      <w:r xmlns:w="http://schemas.openxmlformats.org/wordprocessingml/2006/main">
        <w:t xml:space="preserve">Матеј 9:26 И оваа слава отиде во целата таа земја.</w:t>
      </w:r>
    </w:p>
    <w:p w14:paraId="671CDB8E" w14:textId="77777777" w:rsidR="00F90BDC" w:rsidRDefault="00F90BDC"/>
    <w:p w14:paraId="591FB166" w14:textId="77777777" w:rsidR="00F90BDC" w:rsidRDefault="00F90BDC">
      <w:r xmlns:w="http://schemas.openxmlformats.org/wordprocessingml/2006/main">
        <w:t xml:space="preserve">Славата на исцелувањето на Исус се рашири низ целата земја.</w:t>
      </w:r>
    </w:p>
    <w:p w14:paraId="2FE57597" w14:textId="77777777" w:rsidR="00F90BDC" w:rsidRDefault="00F90BDC"/>
    <w:p w14:paraId="10DCEC0A" w14:textId="77777777" w:rsidR="00F90BDC" w:rsidRDefault="00F90BDC">
      <w:r xmlns:w="http://schemas.openxmlformats.org/wordprocessingml/2006/main">
        <w:t xml:space="preserve">1. Моќта на Божјата љубов: Како Исус преобразил нација</w:t>
      </w:r>
    </w:p>
    <w:p w14:paraId="0657E85E" w14:textId="77777777" w:rsidR="00F90BDC" w:rsidRDefault="00F90BDC"/>
    <w:p w14:paraId="757A227B" w14:textId="77777777" w:rsidR="00F90BDC" w:rsidRDefault="00F90BDC">
      <w:r xmlns:w="http://schemas.openxmlformats.org/wordprocessingml/2006/main">
        <w:t xml:space="preserve">2. Чудото на верата: Што можеме да научиме од исцелувањето на Исус</w:t>
      </w:r>
    </w:p>
    <w:p w14:paraId="6989BBB2" w14:textId="77777777" w:rsidR="00F90BDC" w:rsidRDefault="00F90BDC"/>
    <w:p w14:paraId="63F294F9" w14:textId="77777777" w:rsidR="00F90BDC" w:rsidRDefault="00F90BDC">
      <w:r xmlns:w="http://schemas.openxmlformats.org/wordprocessingml/2006/main">
        <w:t xml:space="preserve">1. Матеј 4:23-25 - Исус одеше низ Галилеја, поучувајќи во нивните синагоги, објавувајќи ја добрата </w:t>
      </w:r>
      <w:r xmlns:w="http://schemas.openxmlformats.org/wordprocessingml/2006/main">
        <w:lastRenderedPageBreak xmlns:w="http://schemas.openxmlformats.org/wordprocessingml/2006/main"/>
      </w:r>
      <w:r xmlns:w="http://schemas.openxmlformats.org/wordprocessingml/2006/main">
        <w:t xml:space="preserve">вест за царството и исцелувајќи секаква болест и болест меѓу народот.</w:t>
      </w:r>
    </w:p>
    <w:p w14:paraId="6C49F137" w14:textId="77777777" w:rsidR="00F90BDC" w:rsidRDefault="00F90BDC"/>
    <w:p w14:paraId="6BB7C63C" w14:textId="77777777" w:rsidR="00F90BDC" w:rsidRDefault="00F90BDC">
      <w:r xmlns:w="http://schemas.openxmlformats.org/wordprocessingml/2006/main">
        <w:t xml:space="preserve">2. Марко 5:19-20 - Исус не му дозволи, туку му рече: „Оди дома кај својот народ и кажи им колку направил Господ за тебе и како те помилувал“. Така човекот отиде и почна да раскажува во Декаполис колку многу направил Исус за него.</w:t>
      </w:r>
    </w:p>
    <w:p w14:paraId="043CE45C" w14:textId="77777777" w:rsidR="00F90BDC" w:rsidRDefault="00F90BDC"/>
    <w:p w14:paraId="2F115AF0" w14:textId="77777777" w:rsidR="00F90BDC" w:rsidRDefault="00F90BDC">
      <w:r xmlns:w="http://schemas.openxmlformats.org/wordprocessingml/2006/main">
        <w:t xml:space="preserve">Матеј 9:27 И кога Исус замина оттаму, двајца слепи го следеа, викајќи и велејќи: „Сине Давидов, помилуј нè!</w:t>
      </w:r>
    </w:p>
    <w:p w14:paraId="47DA87E6" w14:textId="77777777" w:rsidR="00F90BDC" w:rsidRDefault="00F90BDC"/>
    <w:p w14:paraId="259C4CD0" w14:textId="77777777" w:rsidR="00F90BDC" w:rsidRDefault="00F90BDC">
      <w:r xmlns:w="http://schemas.openxmlformats.org/wordprocessingml/2006/main">
        <w:t xml:space="preserve">Пасусот зборува за двајца слепи мажи кои го следат Исус, викајќи му да ги смилува.</w:t>
      </w:r>
    </w:p>
    <w:p w14:paraId="783B7B43" w14:textId="77777777" w:rsidR="00F90BDC" w:rsidRDefault="00F90BDC"/>
    <w:p w14:paraId="1CF49FEB" w14:textId="77777777" w:rsidR="00F90BDC" w:rsidRDefault="00F90BDC">
      <w:r xmlns:w="http://schemas.openxmlformats.org/wordprocessingml/2006/main">
        <w:t xml:space="preserve">1. Моќта на верата: Како слепилото може да доведе до вид</w:t>
      </w:r>
    </w:p>
    <w:p w14:paraId="6FA7C778" w14:textId="77777777" w:rsidR="00F90BDC" w:rsidRDefault="00F90BDC"/>
    <w:p w14:paraId="129C4347" w14:textId="77777777" w:rsidR="00F90BDC" w:rsidRDefault="00F90BDC">
      <w:r xmlns:w="http://schemas.openxmlformats.org/wordprocessingml/2006/main">
        <w:t xml:space="preserve">2. Барање помош од вистинскиот извор: Доверба во Господ</w:t>
      </w:r>
    </w:p>
    <w:p w14:paraId="0FCDB7DD" w14:textId="77777777" w:rsidR="00F90BDC" w:rsidRDefault="00F90BDC"/>
    <w:p w14:paraId="62134E2F" w14:textId="77777777" w:rsidR="00F90BDC" w:rsidRDefault="00F90BDC">
      <w:r xmlns:w="http://schemas.openxmlformats.org/wordprocessingml/2006/main">
        <w:t xml:space="preserve">1. Лука 18:35-43 – Парабола за слепиот просјак</w:t>
      </w:r>
    </w:p>
    <w:p w14:paraId="19AB440F" w14:textId="77777777" w:rsidR="00F90BDC" w:rsidRDefault="00F90BDC"/>
    <w:p w14:paraId="5A5EA4E7" w14:textId="77777777" w:rsidR="00F90BDC" w:rsidRDefault="00F90BDC">
      <w:r xmlns:w="http://schemas.openxmlformats.org/wordprocessingml/2006/main">
        <w:t xml:space="preserve">2. Матеј 21:14-15 - Детскиот плач за милост</w:t>
      </w:r>
    </w:p>
    <w:p w14:paraId="7BE90742" w14:textId="77777777" w:rsidR="00F90BDC" w:rsidRDefault="00F90BDC"/>
    <w:p w14:paraId="35C86AE9" w14:textId="77777777" w:rsidR="00F90BDC" w:rsidRDefault="00F90BDC">
      <w:r xmlns:w="http://schemas.openxmlformats.org/wordprocessingml/2006/main">
        <w:t xml:space="preserve">Матеј 9:28 И кога влезе во куќата, слепите дојдоа кај него; а Исус им рече: „Верувате ли дека можам да го направам тоа? Тие му рекоа: Да, Господи.</w:t>
      </w:r>
    </w:p>
    <w:p w14:paraId="64BA30E7" w14:textId="77777777" w:rsidR="00F90BDC" w:rsidRDefault="00F90BDC"/>
    <w:p w14:paraId="55F2F9F7" w14:textId="77777777" w:rsidR="00F90BDC" w:rsidRDefault="00F90BDC">
      <w:r xmlns:w="http://schemas.openxmlformats.org/wordprocessingml/2006/main">
        <w:t xml:space="preserve">Исус наишол на двајца слепи и ги прашал дали веруваат дека Тој може да ги излечи. Мажите одговориле дека навистина Му верувале.</w:t>
      </w:r>
    </w:p>
    <w:p w14:paraId="656C4FB8" w14:textId="77777777" w:rsidR="00F90BDC" w:rsidRDefault="00F90BDC"/>
    <w:p w14:paraId="073B41A1" w14:textId="77777777" w:rsidR="00F90BDC" w:rsidRDefault="00F90BDC">
      <w:r xmlns:w="http://schemas.openxmlformats.org/wordprocessingml/2006/main">
        <w:t xml:space="preserve">1. Имајте доверба во Господ и верувајте дека може да направи сè</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е способен да прави чуда</w:t>
      </w:r>
    </w:p>
    <w:p w14:paraId="525C7DDF" w14:textId="77777777" w:rsidR="00F90BDC" w:rsidRDefault="00F90BDC"/>
    <w:p w14:paraId="4155AFB9" w14:textId="77777777" w:rsidR="00F90BDC" w:rsidRDefault="00F90BDC">
      <w:r xmlns:w="http://schemas.openxmlformats.org/wordprocessingml/2006/main">
        <w:t xml:space="preserve">1. Евреите 11:6 - „Но, без вера е невозможно да му се угоди: зашто, кој доаѓа кај Бога, треба да верува дека Тој е и дека ги наградува оние што ревносно Го бараат“.</w:t>
      </w:r>
    </w:p>
    <w:p w14:paraId="0F4332A3" w14:textId="77777777" w:rsidR="00F90BDC" w:rsidRDefault="00F90BDC"/>
    <w:p w14:paraId="1FFA564F" w14:textId="77777777" w:rsidR="00F90BDC" w:rsidRDefault="00F90BDC">
      <w:r xmlns:w="http://schemas.openxmlformats.org/wordprocessingml/2006/main">
        <w:t xml:space="preserve">2. Јован 14:12-14 - „Вистина, вистина ви велам, кој верува во мене, делата што ги правам јас ќе ги прави и тој; и поголеми дела од овие ќе прави, бидејќи јас одам кај мојот Татко И што и да посакате во Мое име, ќе направам, за да се прослави Отецот во Синот.</w:t>
      </w:r>
    </w:p>
    <w:p w14:paraId="61CDC5ED" w14:textId="77777777" w:rsidR="00F90BDC" w:rsidRDefault="00F90BDC"/>
    <w:p w14:paraId="2E2EFBE7" w14:textId="77777777" w:rsidR="00F90BDC" w:rsidRDefault="00F90BDC">
      <w:r xmlns:w="http://schemas.openxmlformats.org/wordprocessingml/2006/main">
        <w:t xml:space="preserve">Матеј 9:29 Тогаш им ги допре очите и рече: „Ви нека биде според вашата вера!</w:t>
      </w:r>
    </w:p>
    <w:p w14:paraId="5B82887C" w14:textId="77777777" w:rsidR="00F90BDC" w:rsidRDefault="00F90BDC"/>
    <w:p w14:paraId="39BAE666" w14:textId="77777777" w:rsidR="00F90BDC" w:rsidRDefault="00F90BDC">
      <w:r xmlns:w="http://schemas.openxmlformats.org/wordprocessingml/2006/main">
        <w:t xml:space="preserve">Овој пасус покажува дека Исус исцелува двајца слепи и ја нагласува важноста на верата.</w:t>
      </w:r>
    </w:p>
    <w:p w14:paraId="5225995E" w14:textId="77777777" w:rsidR="00F90BDC" w:rsidRDefault="00F90BDC"/>
    <w:p w14:paraId="07797B7A" w14:textId="77777777" w:rsidR="00F90BDC" w:rsidRDefault="00F90BDC">
      <w:r xmlns:w="http://schemas.openxmlformats.org/wordprocessingml/2006/main">
        <w:t xml:space="preserve">1. „Моќта на верата: гледање надвор од нашите непосредни околности“</w:t>
      </w:r>
    </w:p>
    <w:p w14:paraId="5A82A001" w14:textId="77777777" w:rsidR="00F90BDC" w:rsidRDefault="00F90BDC"/>
    <w:p w14:paraId="60413867" w14:textId="77777777" w:rsidR="00F90BDC" w:rsidRDefault="00F90BDC">
      <w:r xmlns:w="http://schemas.openxmlformats.org/wordprocessingml/2006/main">
        <w:t xml:space="preserve">2. „Убавината на верувањето: чуда преку верата“</w:t>
      </w:r>
    </w:p>
    <w:p w14:paraId="411DB2CA" w14:textId="77777777" w:rsidR="00F90BDC" w:rsidRDefault="00F90BDC"/>
    <w:p w14:paraId="2B60D463"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3CC0AE1C" w14:textId="77777777" w:rsidR="00F90BDC" w:rsidRDefault="00F90BDC"/>
    <w:p w14:paraId="46E44156" w14:textId="77777777" w:rsidR="00F90BDC" w:rsidRDefault="00F90BDC">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14:paraId="3DAB5FED" w14:textId="77777777" w:rsidR="00F90BDC" w:rsidRDefault="00F90BDC"/>
    <w:p w14:paraId="728BDF36" w14:textId="77777777" w:rsidR="00F90BDC" w:rsidRDefault="00F90BDC">
      <w:r xmlns:w="http://schemas.openxmlformats.org/wordprocessingml/2006/main">
        <w:t xml:space="preserve">Матеј 9:30 И им се отворија очите; а Исус строго ги заповеда, велејќи: „Внимавајте никој да не знае!</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исцелува двајца слепи и им наложува да го чуваат тоа во тајност.</w:t>
      </w:r>
    </w:p>
    <w:p w14:paraId="349BCB92" w14:textId="77777777" w:rsidR="00F90BDC" w:rsidRDefault="00F90BDC"/>
    <w:p w14:paraId="57DD72E9" w14:textId="77777777" w:rsidR="00F90BDC" w:rsidRDefault="00F90BDC">
      <w:r xmlns:w="http://schemas.openxmlformats.org/wordprocessingml/2006/main">
        <w:t xml:space="preserve">1. Моќта на Исус да исцели</w:t>
      </w:r>
    </w:p>
    <w:p w14:paraId="658E2A6F" w14:textId="77777777" w:rsidR="00F90BDC" w:rsidRDefault="00F90BDC"/>
    <w:p w14:paraId="19FEE3B4" w14:textId="77777777" w:rsidR="00F90BDC" w:rsidRDefault="00F90BDC">
      <w:r xmlns:w="http://schemas.openxmlformats.org/wordprocessingml/2006/main">
        <w:t xml:space="preserve">2. Важноста на држењето на Исусовите заповеди</w:t>
      </w:r>
    </w:p>
    <w:p w14:paraId="62724223" w14:textId="77777777" w:rsidR="00F90BDC" w:rsidRDefault="00F90BDC"/>
    <w:p w14:paraId="54601912" w14:textId="77777777" w:rsidR="00F90BDC" w:rsidRDefault="00F90BDC">
      <w:r xmlns:w="http://schemas.openxmlformats.org/wordprocessingml/2006/main">
        <w:t xml:space="preserve">1. Марко 5:43 - „И строго им заповеда никој да не го знае тоа; и заповеда да и се даде да јаде“.</w:t>
      </w:r>
    </w:p>
    <w:p w14:paraId="05AEB803" w14:textId="77777777" w:rsidR="00F90BDC" w:rsidRDefault="00F90BDC"/>
    <w:p w14:paraId="1AD5F0DB" w14:textId="77777777" w:rsidR="00F90BDC" w:rsidRDefault="00F90BDC">
      <w:r xmlns:w="http://schemas.openxmlformats.org/wordprocessingml/2006/main">
        <w:t xml:space="preserve">2. Исаија 35:5-6 - „Тогаш ќе се отворат очите на слепите и ушите на глувите. Тогаш сакатиот човек ќе скокне како елен и јазикот на немиот ќе пее: пустината ќе избие вода и потоци во пустината“.</w:t>
      </w:r>
    </w:p>
    <w:p w14:paraId="1C85CA04" w14:textId="77777777" w:rsidR="00F90BDC" w:rsidRDefault="00F90BDC"/>
    <w:p w14:paraId="53A3C7BB" w14:textId="77777777" w:rsidR="00F90BDC" w:rsidRDefault="00F90BDC">
      <w:r xmlns:w="http://schemas.openxmlformats.org/wordprocessingml/2006/main">
        <w:t xml:space="preserve">Матеј 9:31 Но тие, кога си заминаа, ја раширија Неговата слава во целата таа земја.</w:t>
      </w:r>
    </w:p>
    <w:p w14:paraId="4D322753" w14:textId="77777777" w:rsidR="00F90BDC" w:rsidRDefault="00F90BDC"/>
    <w:p w14:paraId="181B858E" w14:textId="77777777" w:rsidR="00F90BDC" w:rsidRDefault="00F90BDC">
      <w:r xmlns:w="http://schemas.openxmlformats.org/wordprocessingml/2006/main">
        <w:t xml:space="preserve">Овој пасус зборува за тоа како Исусовата слава се проширила откако неговите следбеници заминале од тој регион.</w:t>
      </w:r>
    </w:p>
    <w:p w14:paraId="72DF495D" w14:textId="77777777" w:rsidR="00F90BDC" w:rsidRDefault="00F90BDC"/>
    <w:p w14:paraId="7B0E5823" w14:textId="77777777" w:rsidR="00F90BDC" w:rsidRDefault="00F90BDC">
      <w:r xmlns:w="http://schemas.openxmlformats.org/wordprocessingml/2006/main">
        <w:t xml:space="preserve">1: Треба да бидеме сведоци за Христос и да ја споделиме Неговата порака со оние околу нас.</w:t>
      </w:r>
    </w:p>
    <w:p w14:paraId="70583185" w14:textId="77777777" w:rsidR="00F90BDC" w:rsidRDefault="00F90BDC"/>
    <w:p w14:paraId="0270B06F" w14:textId="77777777" w:rsidR="00F90BDC" w:rsidRDefault="00F90BDC">
      <w:r xmlns:w="http://schemas.openxmlformats.org/wordprocessingml/2006/main">
        <w:t xml:space="preserve">2: Моќта на Исусовата служба не е ограничена само на луѓето што ја посведочиле од прва рака.</w:t>
      </w:r>
    </w:p>
    <w:p w14:paraId="382D4234" w14:textId="77777777" w:rsidR="00F90BDC" w:rsidRDefault="00F90BDC"/>
    <w:p w14:paraId="3B51A15B" w14:textId="77777777" w:rsidR="00F90BDC" w:rsidRDefault="00F90BDC">
      <w:r xmlns:w="http://schemas.openxmlformats.org/wordprocessingml/2006/main">
        <w:t xml:space="preserve">1: Дела 1:8 - „Но, ќе примите сила, откако Светиот Дух ќе слезе врз вас, и ќе ми бидете сведоци и во Ерусалим и во цела Јудеја, и во Самарија и до крајот на земјата."</w:t>
      </w:r>
    </w:p>
    <w:p w14:paraId="45A7F015" w14:textId="77777777" w:rsidR="00F90BDC" w:rsidRDefault="00F90BDC"/>
    <w:p w14:paraId="56B22F2B" w14:textId="77777777" w:rsidR="00F90BDC" w:rsidRDefault="00F90BDC">
      <w:r xmlns:w="http://schemas.openxmlformats.org/wordprocessingml/2006/main">
        <w:t xml:space="preserve">2: Матеј 28:19-20 - „Одете и поучете ги сите народи, крштевајќи ги во името на Отецот и Синот и Светиот Дух: учејќи ги да држат сè што ви заповедав. : и ете, Јас сум со вас секогаш, до крајот на светот. Амин."</w:t>
      </w:r>
    </w:p>
    <w:p w14:paraId="0CC860C9" w14:textId="77777777" w:rsidR="00F90BDC" w:rsidRDefault="00F90BDC"/>
    <w:p w14:paraId="7E35C287" w14:textId="77777777" w:rsidR="00F90BDC" w:rsidRDefault="00F90BDC">
      <w:r xmlns:w="http://schemas.openxmlformats.org/wordprocessingml/2006/main">
        <w:t xml:space="preserve">Матеј 9:32 Кога излегоа, ете, му доведоа нем, опседнат со ѓавол.</w:t>
      </w:r>
    </w:p>
    <w:p w14:paraId="6F74A821" w14:textId="77777777" w:rsidR="00F90BDC" w:rsidRDefault="00F90BDC"/>
    <w:p w14:paraId="6962FA30" w14:textId="77777777" w:rsidR="00F90BDC" w:rsidRDefault="00F90BDC">
      <w:r xmlns:w="http://schemas.openxmlformats.org/wordprocessingml/2006/main">
        <w:t xml:space="preserve">Група луѓе донеле кај Исус човек кој не можел да зборува и бил опседнат од демон.</w:t>
      </w:r>
    </w:p>
    <w:p w14:paraId="1524FB8D" w14:textId="77777777" w:rsidR="00F90BDC" w:rsidRDefault="00F90BDC"/>
    <w:p w14:paraId="46D30A38" w14:textId="77777777" w:rsidR="00F90BDC" w:rsidRDefault="00F90BDC">
      <w:r xmlns:w="http://schemas.openxmlformats.org/wordprocessingml/2006/main">
        <w:t xml:space="preserve">1. Божјата моќ да го надмине злото: Проучување на Матеј 9:32</w:t>
      </w:r>
    </w:p>
    <w:p w14:paraId="293BD073" w14:textId="77777777" w:rsidR="00F90BDC" w:rsidRDefault="00F90BDC"/>
    <w:p w14:paraId="76B897E7" w14:textId="77777777" w:rsidR="00F90BDC" w:rsidRDefault="00F90BDC">
      <w:r xmlns:w="http://schemas.openxmlformats.org/wordprocessingml/2006/main">
        <w:t xml:space="preserve">2. Моќта на верата: Како Исус го исцели опседнатиот во Матеј 9:32</w:t>
      </w:r>
    </w:p>
    <w:p w14:paraId="22A867BD" w14:textId="77777777" w:rsidR="00F90BDC" w:rsidRDefault="00F90BDC"/>
    <w:p w14:paraId="31A08A03" w14:textId="77777777" w:rsidR="00F90BDC" w:rsidRDefault="00F90BDC">
      <w:r xmlns:w="http://schemas.openxmlformats.org/wordprocessingml/2006/main">
        <w:t xml:space="preserve">1. Лука 11:14, „И тој истеруваше ѓавол, а тој беше нем.</w:t>
      </w:r>
    </w:p>
    <w:p w14:paraId="76DB7273" w14:textId="77777777" w:rsidR="00F90BDC" w:rsidRDefault="00F90BDC"/>
    <w:p w14:paraId="5BC28C0E" w14:textId="77777777" w:rsidR="00F90BDC" w:rsidRDefault="00F90BDC">
      <w:r xmlns:w="http://schemas.openxmlformats.org/wordprocessingml/2006/main">
        <w:t xml:space="preserve">2. Марко 9:25, „Кога Исус виде дека народот дотрча, го укори гнасниот дух, велејќи му: „Нем и глув дух, те заповедам, излези од него и повеќе не влегувај во него. "</w:t>
      </w:r>
    </w:p>
    <w:p w14:paraId="5183CCAD" w14:textId="77777777" w:rsidR="00F90BDC" w:rsidRDefault="00F90BDC"/>
    <w:p w14:paraId="484FEFA6" w14:textId="77777777" w:rsidR="00F90BDC" w:rsidRDefault="00F90BDC">
      <w:r xmlns:w="http://schemas.openxmlformats.org/wordprocessingml/2006/main">
        <w:t xml:space="preserve">Матеј 9:33 И кога ѓаволот беше истеран, немиот зборуваше, а народот се чудеше, велејќи: „Така не било видено во Израел.</w:t>
      </w:r>
    </w:p>
    <w:p w14:paraId="3DA9953D" w14:textId="77777777" w:rsidR="00F90BDC" w:rsidRDefault="00F90BDC"/>
    <w:p w14:paraId="2DCF0826" w14:textId="77777777" w:rsidR="00F90BDC" w:rsidRDefault="00F90BDC">
      <w:r xmlns:w="http://schemas.openxmlformats.org/wordprocessingml/2006/main">
        <w:t xml:space="preserve">Мноштвото беше изненадено од моќта на Исус да истера демон, овозможувајќи му на претходно нем човек да зборува.</w:t>
      </w:r>
    </w:p>
    <w:p w14:paraId="7A785C1D" w14:textId="77777777" w:rsidR="00F90BDC" w:rsidRDefault="00F90BDC"/>
    <w:p w14:paraId="7672BB38" w14:textId="77777777" w:rsidR="00F90BDC" w:rsidRDefault="00F90BDC">
      <w:r xmlns:w="http://schemas.openxmlformats.org/wordprocessingml/2006/main">
        <w:t xml:space="preserve">1. Исусовата моќ да ги лекува и обновува скршените е неспоредлива.</w:t>
      </w:r>
    </w:p>
    <w:p w14:paraId="2A8548C2" w14:textId="77777777" w:rsidR="00F90BDC" w:rsidRDefault="00F90BDC"/>
    <w:p w14:paraId="5645063A" w14:textId="77777777" w:rsidR="00F90BDC" w:rsidRDefault="00F90BDC">
      <w:r xmlns:w="http://schemas.openxmlformats.org/wordprocessingml/2006/main">
        <w:t xml:space="preserve">2. Довербата во Исус ја отвора вратата за безброј можности.</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4:18-19 - „Духот Господов е врз мене, зашто ме помаза да им го проповедам Евангелието на сиромашните; ме испрати да ги исцелам скршените срца, да им проповедам избавување на заробениците, и обновување на видот на слепите, да ги пуштам на слобода оние што се помодрени, 19 да ја проповедам прифатливата година Господова.”</w:t>
      </w:r>
    </w:p>
    <w:p w14:paraId="1C1E0311" w14:textId="77777777" w:rsidR="00F90BDC" w:rsidRDefault="00F90BDC"/>
    <w:p w14:paraId="46685275" w14:textId="77777777" w:rsidR="00F90BDC" w:rsidRDefault="00F90BDC">
      <w:r xmlns:w="http://schemas.openxmlformats.org/wordprocessingml/2006/main">
        <w:t xml:space="preserve">2. Дела 10:38 - „Како Бог го помаза Исус од Назарет со Светиот Дух и со сила: кој одеше правејќи добро и исцелувајќи ги сите угнетени од ѓаволот; зашто Бог беше со него“.</w:t>
      </w:r>
    </w:p>
    <w:p w14:paraId="2B301D95" w14:textId="77777777" w:rsidR="00F90BDC" w:rsidRDefault="00F90BDC"/>
    <w:p w14:paraId="6FEBB71D" w14:textId="77777777" w:rsidR="00F90BDC" w:rsidRDefault="00F90BDC">
      <w:r xmlns:w="http://schemas.openxmlformats.org/wordprocessingml/2006/main">
        <w:t xml:space="preserve">Матеј 9:34 Но фарисеите рекоа: „Он истерува ѓаволи преку кнезот на ѓаволите.</w:t>
      </w:r>
    </w:p>
    <w:p w14:paraId="40DCD982" w14:textId="77777777" w:rsidR="00F90BDC" w:rsidRDefault="00F90BDC"/>
    <w:p w14:paraId="7391215F" w14:textId="77777777" w:rsidR="00F90BDC" w:rsidRDefault="00F90BDC">
      <w:r xmlns:w="http://schemas.openxmlformats.org/wordprocessingml/2006/main">
        <w:t xml:space="preserve">Фарисеите го обвинија Исус дека истерува демони преку моќта на ѓаволот.</w:t>
      </w:r>
    </w:p>
    <w:p w14:paraId="21BA2EDA" w14:textId="77777777" w:rsidR="00F90BDC" w:rsidRDefault="00F90BDC"/>
    <w:p w14:paraId="7EA4260D" w14:textId="77777777" w:rsidR="00F90BDC" w:rsidRDefault="00F90BDC">
      <w:r xmlns:w="http://schemas.openxmlformats.org/wordprocessingml/2006/main">
        <w:t xml:space="preserve">1: Не смееме да брзаме да ги осудуваме другите и наместо тоа да веруваме во Божјата волја.</w:t>
      </w:r>
    </w:p>
    <w:p w14:paraId="7A54BE26" w14:textId="77777777" w:rsidR="00F90BDC" w:rsidRDefault="00F90BDC"/>
    <w:p w14:paraId="200FBAB5" w14:textId="77777777" w:rsidR="00F90BDC" w:rsidRDefault="00F90BDC">
      <w:r xmlns:w="http://schemas.openxmlformats.org/wordprocessingml/2006/main">
        <w:t xml:space="preserve">2: Нашата вера во Бог не треба да ја потресуваат невистини или злонамерни зборови.</w:t>
      </w:r>
    </w:p>
    <w:p w14:paraId="167A71D2" w14:textId="77777777" w:rsidR="00F90BDC" w:rsidRDefault="00F90BDC"/>
    <w:p w14:paraId="726D4460" w14:textId="77777777" w:rsidR="00F90BDC" w:rsidRDefault="00F90BDC">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14:paraId="64E514D4" w14:textId="77777777" w:rsidR="00F90BDC" w:rsidRDefault="00F90BDC"/>
    <w:p w14:paraId="435CEFE4" w14:textId="77777777" w:rsidR="00F90BDC" w:rsidRDefault="00F90BDC">
      <w:r xmlns:w="http://schemas.openxmlformats.org/wordprocessingml/2006/main">
        <w:t xml:space="preserve">2: 1 Петар 5:7 - „Фрлете ја целата своја грижа на него затоа што се грижи за вас“.</w:t>
      </w:r>
    </w:p>
    <w:p w14:paraId="5F6BE6BA" w14:textId="77777777" w:rsidR="00F90BDC" w:rsidRDefault="00F90BDC"/>
    <w:p w14:paraId="497F52CC" w14:textId="77777777" w:rsidR="00F90BDC" w:rsidRDefault="00F90BDC">
      <w:r xmlns:w="http://schemas.openxmlformats.org/wordprocessingml/2006/main">
        <w:t xml:space="preserve">Матеј 9:35 А Исус одеше по сите градови и села, поучувајќи по нивните синагоги, проповедајќи го Евангелието за царството и исцелувајќи секаква болест и секаква болест меѓу народот.</w:t>
      </w:r>
    </w:p>
    <w:p w14:paraId="34984529" w14:textId="77777777" w:rsidR="00F90BDC" w:rsidRDefault="00F90BDC"/>
    <w:p w14:paraId="50A202B2" w14:textId="77777777" w:rsidR="00F90BDC" w:rsidRDefault="00F90BDC">
      <w:r xmlns:w="http://schemas.openxmlformats.org/wordprocessingml/2006/main">
        <w:t xml:space="preserve">Исус ги обиколувал сите градови и села, поучувајќи по синагогите, проповедајќи го Евангелието за царството и исцелувајќи ги сите болести и болести на луѓето.</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Евангелието: Како Исус го користел Евангелието за да ги лекува болните</w:t>
      </w:r>
    </w:p>
    <w:p w14:paraId="0FB7E712" w14:textId="77777777" w:rsidR="00F90BDC" w:rsidRDefault="00F90BDC"/>
    <w:p w14:paraId="1D2848DA" w14:textId="77777777" w:rsidR="00F90BDC" w:rsidRDefault="00F90BDC">
      <w:r xmlns:w="http://schemas.openxmlformats.org/wordprocessingml/2006/main">
        <w:t xml:space="preserve">2. Министерство за исцелување: Покана да се следи примерот на Исус</w:t>
      </w:r>
    </w:p>
    <w:p w14:paraId="2D7F8639" w14:textId="77777777" w:rsidR="00F90BDC" w:rsidRDefault="00F90BDC"/>
    <w:p w14:paraId="104D06EF" w14:textId="77777777" w:rsidR="00F90BDC" w:rsidRDefault="00F90BDC">
      <w:r xmlns:w="http://schemas.openxmlformats.org/wordprocessingml/2006/main">
        <w:t xml:space="preserve">1. 1. Петрово 2:24 - „Самиот ги понесе нашите гревови во своето тело на дрвото, за да умреме за гревот и да живееме за праведноста. Со неговите рани сте исцелени“.</w:t>
      </w:r>
    </w:p>
    <w:p w14:paraId="760FCA93" w14:textId="77777777" w:rsidR="00F90BDC" w:rsidRDefault="00F90BDC"/>
    <w:p w14:paraId="56DB5BBE" w14:textId="77777777" w:rsidR="00F90BDC" w:rsidRDefault="00F90BDC">
      <w:r xmlns:w="http://schemas.openxmlformats.org/wordprocessingml/2006/main">
        <w:t xml:space="preserve">2. Јаков 5:14-15 - „Дали некој меѓу вас е болен? Нека ги повика старешините на црквата и нека се молат над него, помазувајќи го со масло во името Господово. И молитвата со вера ќе спаси го болниот, и Господ ќе го воскресне. И ако направил гревови, ќе му се простат“.</w:t>
      </w:r>
    </w:p>
    <w:p w14:paraId="385B690E" w14:textId="77777777" w:rsidR="00F90BDC" w:rsidRDefault="00F90BDC"/>
    <w:p w14:paraId="25DA208B" w14:textId="77777777" w:rsidR="00F90BDC" w:rsidRDefault="00F90BDC">
      <w:r xmlns:w="http://schemas.openxmlformats.org/wordprocessingml/2006/main">
        <w:t xml:space="preserve">Матеј 9:36 Но, кога го виде мноштвото, се сожали на нив, зашто се онесвестија и беа распрснати како овци без пастир.</w:t>
      </w:r>
    </w:p>
    <w:p w14:paraId="3C1F41E6" w14:textId="77777777" w:rsidR="00F90BDC" w:rsidRDefault="00F90BDC"/>
    <w:p w14:paraId="162FE063" w14:textId="77777777" w:rsidR="00F90BDC" w:rsidRDefault="00F90BDC">
      <w:r xmlns:w="http://schemas.openxmlformats.org/wordprocessingml/2006/main">
        <w:t xml:space="preserve">Исус покажал сочувство за мноштвото кое било изгубено и без пастир.</w:t>
      </w:r>
    </w:p>
    <w:p w14:paraId="45BFE28C" w14:textId="77777777" w:rsidR="00F90BDC" w:rsidRDefault="00F90BDC"/>
    <w:p w14:paraId="6D62F19E" w14:textId="77777777" w:rsidR="00F90BDC" w:rsidRDefault="00F90BDC">
      <w:r xmlns:w="http://schemas.openxmlformats.org/wordprocessingml/2006/main">
        <w:t xml:space="preserve">1. Исус и изгубената овца: Како сочувството води до спасение</w:t>
      </w:r>
    </w:p>
    <w:p w14:paraId="07DC35A9" w14:textId="77777777" w:rsidR="00F90BDC" w:rsidRDefault="00F90BDC"/>
    <w:p w14:paraId="2603403B" w14:textId="77777777" w:rsidR="00F90BDC" w:rsidRDefault="00F90BDC">
      <w:r xmlns:w="http://schemas.openxmlformats.org/wordprocessingml/2006/main">
        <w:t xml:space="preserve">2. Без овчар: наоѓање утеха и сила во Исус</w:t>
      </w:r>
    </w:p>
    <w:p w14:paraId="65C3D4DF" w14:textId="77777777" w:rsidR="00F90BDC" w:rsidRDefault="00F90BDC"/>
    <w:p w14:paraId="24CA6D1E" w14:textId="77777777" w:rsidR="00F90BDC" w:rsidRDefault="00F90BDC">
      <w:r xmlns:w="http://schemas.openxmlformats.org/wordprocessingml/2006/main">
        <w:t xml:space="preserve">1. Исаија 40:11 - Тој ќе го пасе своето стадо како овчар: ќе ги собере јагнињата со раката и ќе ги носи во своите пазуви и нежно ќе ги води оние што се со млади.</w:t>
      </w:r>
    </w:p>
    <w:p w14:paraId="04C8E647" w14:textId="77777777" w:rsidR="00F90BDC" w:rsidRDefault="00F90BDC"/>
    <w:p w14:paraId="2A36E51F" w14:textId="77777777" w:rsidR="00F90BDC" w:rsidRDefault="00F90BDC">
      <w:r xmlns:w="http://schemas.openxmlformats.org/wordprocessingml/2006/main">
        <w:t xml:space="preserve">2. 1 Петар 5:4 - И кога ќе се појави главниот пастир, ќе примите венец на славата што не избледува.</w:t>
      </w:r>
    </w:p>
    <w:p w14:paraId="17009A00" w14:textId="77777777" w:rsidR="00F90BDC" w:rsidRDefault="00F90BDC"/>
    <w:p w14:paraId="0D20AD46" w14:textId="77777777" w:rsidR="00F90BDC" w:rsidRDefault="00F90BDC">
      <w:r xmlns:w="http://schemas.openxmlformats.org/wordprocessingml/2006/main">
        <w:t xml:space="preserve">Матеј 9:37 Тогаш им рече на учениците Свои: Жетвата навистина е многу, а работниците </w:t>
      </w:r>
      <w:r xmlns:w="http://schemas.openxmlformats.org/wordprocessingml/2006/main">
        <w:lastRenderedPageBreak xmlns:w="http://schemas.openxmlformats.org/wordprocessingml/2006/main"/>
      </w:r>
      <w:r xmlns:w="http://schemas.openxmlformats.org/wordprocessingml/2006/main">
        <w:t xml:space="preserve">малку;</w:t>
      </w:r>
    </w:p>
    <w:p w14:paraId="39A3FD8B" w14:textId="77777777" w:rsidR="00F90BDC" w:rsidRDefault="00F90BDC"/>
    <w:p w14:paraId="6342904A" w14:textId="77777777" w:rsidR="00F90BDC" w:rsidRDefault="00F90BDC">
      <w:r xmlns:w="http://schemas.openxmlformats.org/wordprocessingml/2006/main">
        <w:t xml:space="preserve">Жетвата е обилна, но работниците се малку.</w:t>
      </w:r>
    </w:p>
    <w:p w14:paraId="0BA65C13" w14:textId="77777777" w:rsidR="00F90BDC" w:rsidRDefault="00F90BDC"/>
    <w:p w14:paraId="0826FBAE" w14:textId="77777777" w:rsidR="00F90BDC" w:rsidRDefault="00F90BDC">
      <w:r xmlns:w="http://schemas.openxmlformats.org/wordprocessingml/2006/main">
        <w:t xml:space="preserve">1. Изобилството на Божјата љубов: Зошто треба да чекориме за да ги собереме неговите благослови</w:t>
      </w:r>
    </w:p>
    <w:p w14:paraId="5A91ED38" w14:textId="77777777" w:rsidR="00F90BDC" w:rsidRDefault="00F90BDC"/>
    <w:p w14:paraId="2B46613A" w14:textId="77777777" w:rsidR="00F90BDC" w:rsidRDefault="00F90BDC">
      <w:r xmlns:w="http://schemas.openxmlformats.org/wordprocessingml/2006/main">
        <w:t xml:space="preserve">2. Итноста на Евангелието: Зошто мора да дејствуваме сега за да ја споделиме добрата вест</w:t>
      </w:r>
    </w:p>
    <w:p w14:paraId="460CA66B" w14:textId="77777777" w:rsidR="00F90BDC" w:rsidRDefault="00F90BDC"/>
    <w:p w14:paraId="6E59211F" w14:textId="77777777" w:rsidR="00F90BDC" w:rsidRDefault="00F90BDC">
      <w:r xmlns:w="http://schemas.openxmlformats.org/wordprocessingml/2006/main">
        <w:t xml:space="preserve">1. Јован 4:35-38 - Исусовата инструкција до Неговите ученици да одат и да ја објават добрата вест за царството на светот.</w:t>
      </w:r>
    </w:p>
    <w:p w14:paraId="6C58A2B0" w14:textId="77777777" w:rsidR="00F90BDC" w:rsidRDefault="00F90BDC"/>
    <w:p w14:paraId="1F6620AB" w14:textId="77777777" w:rsidR="00F90BDC" w:rsidRDefault="00F90BDC">
      <w:r xmlns:w="http://schemas.openxmlformats.org/wordprocessingml/2006/main">
        <w:t xml:space="preserve">2. Псалм 126:5-6 - Радоста на Господовиот народ кога ја споделува Неговата вистина со другите.</w:t>
      </w:r>
    </w:p>
    <w:p w14:paraId="2BFFF4CC" w14:textId="77777777" w:rsidR="00F90BDC" w:rsidRDefault="00F90BDC"/>
    <w:p w14:paraId="155F0430" w14:textId="77777777" w:rsidR="00F90BDC" w:rsidRDefault="00F90BDC">
      <w:r xmlns:w="http://schemas.openxmlformats.org/wordprocessingml/2006/main">
        <w:t xml:space="preserve">Матеј 9:38 Затоа, молете го Господа на жетвата, да испрати работници на својата жетва.</w:t>
      </w:r>
    </w:p>
    <w:p w14:paraId="79306340" w14:textId="77777777" w:rsidR="00F90BDC" w:rsidRDefault="00F90BDC"/>
    <w:p w14:paraId="505C88D5" w14:textId="77777777" w:rsidR="00F90BDC" w:rsidRDefault="00F90BDC">
      <w:r xmlns:w="http://schemas.openxmlformats.org/wordprocessingml/2006/main">
        <w:t xml:space="preserve">Исус ги повикува своите ученици да се молат на Господарот на Жетвата да испрати работници да помогнат во жетвата.</w:t>
      </w:r>
    </w:p>
    <w:p w14:paraId="08FA3384" w14:textId="77777777" w:rsidR="00F90BDC" w:rsidRDefault="00F90BDC"/>
    <w:p w14:paraId="01970428" w14:textId="77777777" w:rsidR="00F90BDC" w:rsidRDefault="00F90BDC">
      <w:r xmlns:w="http://schemas.openxmlformats.org/wordprocessingml/2006/main">
        <w:t xml:space="preserve">1. Моќта на молитвата: Барање Божја одредба за неговата работа</w:t>
      </w:r>
    </w:p>
    <w:p w14:paraId="198724A9" w14:textId="77777777" w:rsidR="00F90BDC" w:rsidRDefault="00F90BDC"/>
    <w:p w14:paraId="70962EBA" w14:textId="77777777" w:rsidR="00F90BDC" w:rsidRDefault="00F90BDC">
      <w:r xmlns:w="http://schemas.openxmlformats.org/wordprocessingml/2006/main">
        <w:t xml:space="preserve">2. Исполнување на Големата Божја задача: Одговарање на Исусовиот повик за служба</w:t>
      </w:r>
    </w:p>
    <w:p w14:paraId="4C8B77EA" w14:textId="77777777" w:rsidR="00F90BDC" w:rsidRDefault="00F90BDC"/>
    <w:p w14:paraId="1D842241" w14:textId="77777777" w:rsidR="00F90BDC" w:rsidRDefault="00F90BDC">
      <w:r xmlns:w="http://schemas.openxmlformats.org/wordprocessingml/2006/main">
        <w:t xml:space="preserve">1. Јаков 1:5-8 - Ако на некој од вас му недостига мудрост, нека побара од Бога, Кој на сите им дава обилно и не прекорува; и ќе му се даде.</w:t>
      </w:r>
    </w:p>
    <w:p w14:paraId="7122CDB5" w14:textId="77777777" w:rsidR="00F90BDC" w:rsidRDefault="00F90BDC"/>
    <w:p w14:paraId="5F3A9E80" w14:textId="77777777" w:rsidR="00F90BDC" w:rsidRDefault="00F90BDC">
      <w:r xmlns:w="http://schemas.openxmlformats.org/wordprocessingml/2006/main">
        <w:t xml:space="preserve">2. Исаија 6:8 - Го слушнав и гласот Господов, кој вели: Кого да испратам и кој ќе оди по нас? </w:t>
      </w:r>
      <w:r xmlns:w="http://schemas.openxmlformats.org/wordprocessingml/2006/main">
        <w:lastRenderedPageBreak xmlns:w="http://schemas.openxmlformats.org/wordprocessingml/2006/main"/>
      </w:r>
      <w:r xmlns:w="http://schemas.openxmlformats.org/wordprocessingml/2006/main">
        <w:t xml:space="preserve">Тогаш реков: Еве ме; Испрати ми.</w:t>
      </w:r>
    </w:p>
    <w:p w14:paraId="66DF772E" w14:textId="77777777" w:rsidR="00F90BDC" w:rsidRDefault="00F90BDC"/>
    <w:p w14:paraId="5F51325C" w14:textId="77777777" w:rsidR="00F90BDC" w:rsidRDefault="00F90BDC">
      <w:r xmlns:w="http://schemas.openxmlformats.org/wordprocessingml/2006/main">
        <w:t xml:space="preserve">Матеј 10 детално го прикажува пуштањето во работа на дванаесетте апостоли, нивните упатства за мисијата и цената на следењето на Исус.</w:t>
      </w:r>
    </w:p>
    <w:p w14:paraId="4905CD7C" w14:textId="77777777" w:rsidR="00F90BDC" w:rsidRDefault="00F90BDC"/>
    <w:p w14:paraId="7EA8F49F" w14:textId="77777777" w:rsidR="00F90BDC" w:rsidRDefault="00F90BDC">
      <w:r xmlns:w="http://schemas.openxmlformats.org/wordprocessingml/2006/main">
        <w:t xml:space="preserve">1. пасус: Поглавјето започнува со тоа што Исус им дава овластување на Своите дванаесет ученици да ги истераат нечистите духови и да исцелуваат секоја болест и болест (Матеј 10:1-4). Овие ученици потоа се именувани како апостоли.</w:t>
      </w:r>
    </w:p>
    <w:p w14:paraId="32BD6B27" w14:textId="77777777" w:rsidR="00F90BDC" w:rsidRDefault="00F90BDC"/>
    <w:p w14:paraId="27C48685" w14:textId="77777777" w:rsidR="00F90BDC" w:rsidRDefault="00F90BDC">
      <w:r xmlns:w="http://schemas.openxmlformats.org/wordprocessingml/2006/main">
        <w:t xml:space="preserve">2. пасус: Во Матеј 10:5-15, Исус ги поучува за нивната мисија - тие треба да одат само кај изгубените овци на Израел и да објават дека царството небесно е близу. Исто така, им е дадена моќ да лекуваат болни, да воскреснуваат мртви, да ги чистат лепрозните и да истеруваат демони. Тие не треба да земаат пари или дополнителна облека за своето патување, туку се потпираат на локалното гостопримство за егзистенција. Ако некој град не ги пречекува или не ја слуша нивната порака, тие треба да ја истресат прашината од своите нозе при заминувањето.</w:t>
      </w:r>
    </w:p>
    <w:p w14:paraId="39695D81" w14:textId="77777777" w:rsidR="00F90BDC" w:rsidRDefault="00F90BDC"/>
    <w:p w14:paraId="1A34F8C1" w14:textId="77777777" w:rsidR="00F90BDC" w:rsidRDefault="00F90BDC">
      <w:r xmlns:w="http://schemas.openxmlformats.org/wordprocessingml/2006/main">
        <w:t xml:space="preserve">3. пасус: Последниот дел (Матеј 10:16-42) предупредува за претстојните прогонства, но ги охрабрува да не се плашат бидејќи Бог ќе биде со нив. Тие треба да бидат подготвени дека семејствата ќе бидат поделени поради Него; кој го сака семејството повеќе од Него, не е достоен за Него; кој ќе го загуби животот заради Него, ќе го најде. Оние што ги пречекуваат Неговите следбеници, исто така, го поздравуваат и ќе добијат награда соодветно.</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Матеј 10:1 И кога ги повика кај себе Своите дванаесет ученици, им даде власт против нечистите духови, да ги истераат и да исцелуваат секаква болест и секаква болест.</w:t>
      </w:r>
    </w:p>
    <w:p w14:paraId="7A83893A" w14:textId="77777777" w:rsidR="00F90BDC" w:rsidRDefault="00F90BDC"/>
    <w:p w14:paraId="23346232" w14:textId="77777777" w:rsidR="00F90BDC" w:rsidRDefault="00F90BDC">
      <w:r xmlns:w="http://schemas.openxmlformats.org/wordprocessingml/2006/main">
        <w:t xml:space="preserve">Исус им дал моќ на своите 12 ученици да истеруваат нечисти духови и да лекуваат секакви болести и болести.</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за исцелување: Како Исус нè зајакнува да ја живееме неговата мисија</w:t>
      </w:r>
    </w:p>
    <w:p w14:paraId="40AEAE84" w14:textId="77777777" w:rsidR="00F90BDC" w:rsidRDefault="00F90BDC"/>
    <w:p w14:paraId="0869E129" w14:textId="77777777" w:rsidR="00F90BDC" w:rsidRDefault="00F90BDC">
      <w:r xmlns:w="http://schemas.openxmlformats.org/wordprocessingml/2006/main">
        <w:t xml:space="preserve">2. Ослободување од синџирите на болеста: како Исус нè ослободува од ропството на болеста</w:t>
      </w:r>
    </w:p>
    <w:p w14:paraId="60EFA840" w14:textId="77777777" w:rsidR="00F90BDC" w:rsidRDefault="00F90BDC"/>
    <w:p w14:paraId="65168E97" w14:textId="77777777" w:rsidR="00F90BDC" w:rsidRDefault="00F90BDC">
      <w:r xmlns:w="http://schemas.openxmlformats.org/wordprocessingml/2006/main">
        <w:t xml:space="preserve">1. Дела 3:6-7 - Тогаш Петар рече: „Немам ни сребро ни злато, а што имам ти давам. Во името на Исус Христос од Назарет, оди“. Земајќи го за десната рака, тој му помогнал да стане и веднаш на мажот му се зацврстиле стапалата и глуждовите.</w:t>
      </w:r>
    </w:p>
    <w:p w14:paraId="2D6933EA" w14:textId="77777777" w:rsidR="00F90BDC" w:rsidRDefault="00F90BDC"/>
    <w:p w14:paraId="37F9518E" w14:textId="77777777" w:rsidR="00F90BDC" w:rsidRDefault="00F90BDC">
      <w:r xmlns:w="http://schemas.openxmlformats.org/wordprocessingml/2006/main">
        <w:t xml:space="preserve">2.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72BA7B3E" w14:textId="77777777" w:rsidR="00F90BDC" w:rsidRDefault="00F90BDC"/>
    <w:p w14:paraId="7716DE60" w14:textId="77777777" w:rsidR="00F90BDC" w:rsidRDefault="00F90BDC">
      <w:r xmlns:w="http://schemas.openxmlformats.org/wordprocessingml/2006/main">
        <w:t xml:space="preserve">Матеј 10:2 Имињата на дванаесетте апостоли се овие; Првиот, Симон, кој се вика Петар, и неговиот брат Андреј; Јаков, синот Заведеев, и неговиот брат Јован;</w:t>
      </w:r>
    </w:p>
    <w:p w14:paraId="435DF599" w14:textId="77777777" w:rsidR="00F90BDC" w:rsidRDefault="00F90BDC"/>
    <w:p w14:paraId="06A3B7A4" w14:textId="77777777" w:rsidR="00F90BDC" w:rsidRDefault="00F90BDC">
      <w:r xmlns:w="http://schemas.openxmlformats.org/wordprocessingml/2006/main">
        <w:t xml:space="preserve">Исус ги назначил дванаесетте апостоли да го шират евангелието.</w:t>
      </w:r>
    </w:p>
    <w:p w14:paraId="51C8C5E0" w14:textId="77777777" w:rsidR="00F90BDC" w:rsidRDefault="00F90BDC"/>
    <w:p w14:paraId="1E5BFE2A" w14:textId="77777777" w:rsidR="00F90BDC" w:rsidRDefault="00F90BDC">
      <w:r xmlns:w="http://schemas.openxmlformats.org/wordprocessingml/2006/main">
        <w:t xml:space="preserve">1: Важноста да се следи примерот на Исус и да се назначат други да ја шират Божјата реч.</w:t>
      </w:r>
    </w:p>
    <w:p w14:paraId="4A32584A" w14:textId="77777777" w:rsidR="00F90BDC" w:rsidRDefault="00F90BDC"/>
    <w:p w14:paraId="0871F038" w14:textId="77777777" w:rsidR="00F90BDC" w:rsidRDefault="00F90BDC">
      <w:r xmlns:w="http://schemas.openxmlformats.org/wordprocessingml/2006/main">
        <w:t xml:space="preserve">2: Важноста на учеништвото и наследството што можеме да го оставиме зад нас.</w:t>
      </w:r>
    </w:p>
    <w:p w14:paraId="161945F3" w14:textId="77777777" w:rsidR="00F90BDC" w:rsidRDefault="00F90BDC"/>
    <w:p w14:paraId="629D3831" w14:textId="77777777" w:rsidR="00F90BDC" w:rsidRDefault="00F90BDC">
      <w:r xmlns:w="http://schemas.openxmlformats.org/wordprocessingml/2006/main">
        <w:t xml:space="preserve">1: Дела 1:8 - Но, ќе добиете сила кога Светиот Дух ќе слезе врз вас; и ќе бидете Мои сведоци и во Ерусалим, и во цела Јудеја и Самарија, па дури и до најоддалечените делови на земјата.</w:t>
      </w:r>
    </w:p>
    <w:p w14:paraId="4481A37D" w14:textId="77777777" w:rsidR="00F90BDC" w:rsidRDefault="00F90BDC"/>
    <w:p w14:paraId="3C69DDA2" w14:textId="77777777" w:rsidR="00F90BDC" w:rsidRDefault="00F90BDC">
      <w:r xmlns:w="http://schemas.openxmlformats.org/wordprocessingml/2006/main">
        <w:t xml:space="preserve">2: Марко 16:15 - Тој им рече: „Одете по целиот свет и проповедајте го Евангелието на целото создание.</w:t>
      </w:r>
    </w:p>
    <w:p w14:paraId="446866EB" w14:textId="77777777" w:rsidR="00F90BDC" w:rsidRDefault="00F90BDC"/>
    <w:p w14:paraId="744121C1" w14:textId="77777777" w:rsidR="00F90BDC" w:rsidRDefault="00F90BDC">
      <w:r xmlns:w="http://schemas.openxmlformats.org/wordprocessingml/2006/main">
        <w:t xml:space="preserve">Матеј 10:3 Филип и Вартоломеј; Тома и Матеј митникот; Јаков, синот на Алфеј, и Лебеј, чие презиме беше Тадеј;</w:t>
      </w:r>
    </w:p>
    <w:p w14:paraId="01B8E7E5" w14:textId="77777777" w:rsidR="00F90BDC" w:rsidRDefault="00F90BDC"/>
    <w:p w14:paraId="2DA4FC8E" w14:textId="77777777" w:rsidR="00F90BDC" w:rsidRDefault="00F90BDC">
      <w:r xmlns:w="http://schemas.openxmlformats.org/wordprocessingml/2006/main">
        <w:t xml:space="preserve">Исус ги назначува дванаесетте апостоли.</w:t>
      </w:r>
    </w:p>
    <w:p w14:paraId="2D79AE8D" w14:textId="77777777" w:rsidR="00F90BDC" w:rsidRDefault="00F90BDC"/>
    <w:p w14:paraId="302A3555" w14:textId="77777777" w:rsidR="00F90BDC" w:rsidRDefault="00F90BDC">
      <w:r xmlns:w="http://schemas.openxmlformats.org/wordprocessingml/2006/main">
        <w:t xml:space="preserve">1. Доверба во Божјиот план: Исус ги назначува дванаесетте апостоли</w:t>
      </w:r>
    </w:p>
    <w:p w14:paraId="5E4CDD1C" w14:textId="77777777" w:rsidR="00F90BDC" w:rsidRDefault="00F90BDC"/>
    <w:p w14:paraId="45CB7634" w14:textId="77777777" w:rsidR="00F90BDC" w:rsidRDefault="00F90BDC">
      <w:r xmlns:w="http://schemas.openxmlformats.org/wordprocessingml/2006/main">
        <w:t xml:space="preserve">2. Следење на повикот: Дванаесетте апостоли на Исус</w:t>
      </w:r>
    </w:p>
    <w:p w14:paraId="29828C79" w14:textId="77777777" w:rsidR="00F90BDC" w:rsidRDefault="00F90BDC"/>
    <w:p w14:paraId="1053C0CC" w14:textId="77777777" w:rsidR="00F90BDC" w:rsidRDefault="00F90BDC">
      <w:r xmlns:w="http://schemas.openxmlformats.org/wordprocessingml/2006/main">
        <w:t xml:space="preserve">1. Јован 15:16 - „Не ме избравте вие мене, туку јас ве избрав вас и ве назначив за да отидете и да вродите плод - плод што ќе трае.</w:t>
      </w:r>
    </w:p>
    <w:p w14:paraId="7818067B" w14:textId="77777777" w:rsidR="00F90BDC" w:rsidRDefault="00F90BDC"/>
    <w:p w14:paraId="4CBD9B9D" w14:textId="77777777" w:rsidR="00F90BDC" w:rsidRDefault="00F90BDC">
      <w:r xmlns:w="http://schemas.openxmlformats.org/wordprocessingml/2006/main">
        <w:t xml:space="preserve">2. 1. Коринтјаните 12:12-13 - „Како што телото, иако едно, има многу делови, но сите негови многу делови формираат едно тело, така е и со Христос. Зашто сите бевме крстени со еден Дух за да формираме едно тело - било Евреи или неевреи, робови или слободни - и на сите ни беше даден да пиеме еден Дух.</w:t>
      </w:r>
    </w:p>
    <w:p w14:paraId="2107A47D" w14:textId="77777777" w:rsidR="00F90BDC" w:rsidRDefault="00F90BDC"/>
    <w:p w14:paraId="3D3E09B4" w14:textId="77777777" w:rsidR="00F90BDC" w:rsidRDefault="00F90BDC">
      <w:r xmlns:w="http://schemas.openxmlformats.org/wordprocessingml/2006/main">
        <w:t xml:space="preserve">Матеј 10:4 Симон Хананеецот и Јуда Искариот, кој исто така го предаде.</w:t>
      </w:r>
    </w:p>
    <w:p w14:paraId="1007245F" w14:textId="77777777" w:rsidR="00F90BDC" w:rsidRDefault="00F90BDC"/>
    <w:p w14:paraId="7D0B0C27" w14:textId="77777777" w:rsidR="00F90BDC" w:rsidRDefault="00F90BDC">
      <w:r xmlns:w="http://schemas.openxmlformats.org/wordprocessingml/2006/main">
        <w:t xml:space="preserve">Овој пасус ги спомнува Симон Хананеецот и Јуда Искариот, кој го предал Исус.</w:t>
      </w:r>
    </w:p>
    <w:p w14:paraId="2BDE247D" w14:textId="77777777" w:rsidR="00F90BDC" w:rsidRDefault="00F90BDC"/>
    <w:p w14:paraId="042A8DAE" w14:textId="77777777" w:rsidR="00F90BDC" w:rsidRDefault="00F90BDC">
      <w:r xmlns:w="http://schemas.openxmlformats.org/wordprocessingml/2006/main">
        <w:t xml:space="preserve">1. Опасноста од предавство: Учење од примерот на Јуда</w:t>
      </w:r>
    </w:p>
    <w:p w14:paraId="6F89FD83" w14:textId="77777777" w:rsidR="00F90BDC" w:rsidRDefault="00F90BDC"/>
    <w:p w14:paraId="1BCF785D" w14:textId="77777777" w:rsidR="00F90BDC" w:rsidRDefault="00F90BDC">
      <w:r xmlns:w="http://schemas.openxmlformats.org/wordprocessingml/2006/main">
        <w:t xml:space="preserve">2. Простувањето на Исус: од Симон Хананеецот до Јуда Искариот</w:t>
      </w:r>
    </w:p>
    <w:p w14:paraId="01493F50" w14:textId="77777777" w:rsidR="00F90BDC" w:rsidRDefault="00F90BDC"/>
    <w:p w14:paraId="720E8406" w14:textId="77777777" w:rsidR="00F90BDC" w:rsidRDefault="00F90BDC">
      <w:r xmlns:w="http://schemas.openxmlformats.org/wordprocessingml/2006/main">
        <w:t xml:space="preserve">1. Матеј 18:21-22 - Прашање на Петар до Исус за простување</w:t>
      </w:r>
    </w:p>
    <w:p w14:paraId="31EBE194" w14:textId="77777777" w:rsidR="00F90BDC" w:rsidRDefault="00F90BDC"/>
    <w:p w14:paraId="4139B279" w14:textId="77777777" w:rsidR="00F90BDC" w:rsidRDefault="00F90BDC">
      <w:r xmlns:w="http://schemas.openxmlformats.org/wordprocessingml/2006/main">
        <w:t xml:space="preserve">2. Лука 22:47-48 - Исус го прекорува Јуда за предавство</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10:5 Исус ги испрати овие дванаесет и им заповеда: „Не одете по патот на незнабошците и не влегувајте во ниту еден град на Самарјаните.</w:t>
      </w:r>
    </w:p>
    <w:p w14:paraId="6F84598E" w14:textId="77777777" w:rsidR="00F90BDC" w:rsidRDefault="00F90BDC"/>
    <w:p w14:paraId="436C96F2" w14:textId="77777777" w:rsidR="00F90BDC" w:rsidRDefault="00F90BDC">
      <w:r xmlns:w="http://schemas.openxmlformats.org/wordprocessingml/2006/main">
        <w:t xml:space="preserve">Исус ги испрати дванаесетте апостоли со упатства да не одат кај незнабошците или кај Самарјаните.</w:t>
      </w:r>
    </w:p>
    <w:p w14:paraId="37E78D38" w14:textId="77777777" w:rsidR="00F90BDC" w:rsidRDefault="00F90BDC"/>
    <w:p w14:paraId="492165E0" w14:textId="77777777" w:rsidR="00F90BDC" w:rsidRDefault="00F90BDC">
      <w:r xmlns:w="http://schemas.openxmlformats.org/wordprocessingml/2006/main">
        <w:t xml:space="preserve">1. Исусовиот повик за служба: Одете напред со доверба</w:t>
      </w:r>
    </w:p>
    <w:p w14:paraId="214E159F" w14:textId="77777777" w:rsidR="00F90BDC" w:rsidRDefault="00F90BDC"/>
    <w:p w14:paraId="4BA04708" w14:textId="77777777" w:rsidR="00F90BDC" w:rsidRDefault="00F90BDC">
      <w:r xmlns:w="http://schemas.openxmlformats.org/wordprocessingml/2006/main">
        <w:t xml:space="preserve">2. Разбирање на мисијата на апостолите</w:t>
      </w:r>
    </w:p>
    <w:p w14:paraId="5ED1E8AD" w14:textId="77777777" w:rsidR="00F90BDC" w:rsidRDefault="00F90BDC"/>
    <w:p w14:paraId="35D82ED5" w14:textId="77777777" w:rsidR="00F90BDC" w:rsidRDefault="00F90BDC">
      <w:r xmlns:w="http://schemas.openxmlformats.org/wordprocessingml/2006/main">
        <w:t xml:space="preserve">1. Дела 1:8 - Но ќе добиете сила кога Светиот Дух ќе дојде на вас; и ќе ми бидете сведоци во Ерусалим, и во цела Јудеја и Самарија, и до крајот на земјата.</w:t>
      </w:r>
    </w:p>
    <w:p w14:paraId="41897021" w14:textId="77777777" w:rsidR="00F90BDC" w:rsidRDefault="00F90BDC"/>
    <w:p w14:paraId="509F7828" w14:textId="77777777" w:rsidR="00F90BDC" w:rsidRDefault="00F90BDC">
      <w:r xmlns:w="http://schemas.openxmlformats.org/wordprocessingml/2006/main">
        <w:t xml:space="preserve">2. Матеј 28:19 - Затоа одете и правете ученици од сите народи, крштевајќи ги во името на Отецот и Синот и Светиот Дух.</w:t>
      </w:r>
    </w:p>
    <w:p w14:paraId="10D16C07" w14:textId="77777777" w:rsidR="00F90BDC" w:rsidRDefault="00F90BDC"/>
    <w:p w14:paraId="4D2A05AF" w14:textId="77777777" w:rsidR="00F90BDC" w:rsidRDefault="00F90BDC">
      <w:r xmlns:w="http://schemas.openxmlformats.org/wordprocessingml/2006/main">
        <w:t xml:space="preserve">Матеј 10:6 Но, подобро одете кај изгубените овци на домот Израелов.</w:t>
      </w:r>
    </w:p>
    <w:p w14:paraId="6028ECCE" w14:textId="77777777" w:rsidR="00F90BDC" w:rsidRDefault="00F90BDC"/>
    <w:p w14:paraId="1D1179B3" w14:textId="77777777" w:rsidR="00F90BDC" w:rsidRDefault="00F90BDC">
      <w:r xmlns:w="http://schemas.openxmlformats.org/wordprocessingml/2006/main">
        <w:t xml:space="preserve">Исус им наредува на своите ученици да одат кај народот на Израел за да ги шират неговите учења.</w:t>
      </w:r>
    </w:p>
    <w:p w14:paraId="427679DB" w14:textId="77777777" w:rsidR="00F90BDC" w:rsidRDefault="00F90BDC"/>
    <w:p w14:paraId="562D9861" w14:textId="77777777" w:rsidR="00F90BDC" w:rsidRDefault="00F90BDC">
      <w:r xmlns:w="http://schemas.openxmlformats.org/wordprocessingml/2006/main">
        <w:t xml:space="preserve">1. Моќта на Исусовата служба: Донесување на изгубените овци дома</w:t>
      </w:r>
    </w:p>
    <w:p w14:paraId="2E3BA891" w14:textId="77777777" w:rsidR="00F90BDC" w:rsidRDefault="00F90BDC"/>
    <w:p w14:paraId="41BE88A9" w14:textId="77777777" w:rsidR="00F90BDC" w:rsidRDefault="00F90BDC">
      <w:r xmlns:w="http://schemas.openxmlformats.org/wordprocessingml/2006/main">
        <w:t xml:space="preserve">2. Прифаќање на повикот на Исус да се достигне изгубениот</w:t>
      </w:r>
    </w:p>
    <w:p w14:paraId="458D87E5" w14:textId="77777777" w:rsidR="00F90BDC" w:rsidRDefault="00F90BDC"/>
    <w:p w14:paraId="61A3477D" w14:textId="77777777" w:rsidR="00F90BDC" w:rsidRDefault="00F90BDC">
      <w:r xmlns:w="http://schemas.openxmlformats.org/wordprocessingml/2006/main">
        <w:t xml:space="preserve">1. Исаија 53:6 - „Сите ние како овци залутавме, секој се свртивме по својот пат, и Господ го положи врз него беззаконието на сите нас“.</w:t>
      </w:r>
    </w:p>
    <w:p w14:paraId="4FFA6472" w14:textId="77777777" w:rsidR="00F90BDC" w:rsidRDefault="00F90BDC"/>
    <w:p w14:paraId="53EC41AE" w14:textId="77777777" w:rsidR="00F90BDC" w:rsidRDefault="00F90BDC">
      <w:r xmlns:w="http://schemas.openxmlformats.org/wordprocessingml/2006/main">
        <w:t xml:space="preserve">2. Езекиел 34:11-12 - „Зашто вака вели Господ Бог: ете, јас, јас, ќе ги барам своите овци и ќе ги </w:t>
      </w:r>
      <w:r xmlns:w="http://schemas.openxmlformats.org/wordprocessingml/2006/main">
        <w:lastRenderedPageBreak xmlns:w="http://schemas.openxmlformats.org/wordprocessingml/2006/main"/>
      </w:r>
      <w:r xmlns:w="http://schemas.openxmlformats.org/wordprocessingml/2006/main">
        <w:t xml:space="preserve">барам. Како што пастирот го бара своето стадо во денот кога е меѓу овци што се распрснати; така ќе ги барам овците свои и ќе ги избавам од сите места каде што се распрснале во облачниот и мрачен ден“.</w:t>
      </w:r>
    </w:p>
    <w:p w14:paraId="29A08901" w14:textId="77777777" w:rsidR="00F90BDC" w:rsidRDefault="00F90BDC"/>
    <w:p w14:paraId="0EB4A835" w14:textId="77777777" w:rsidR="00F90BDC" w:rsidRDefault="00F90BDC">
      <w:r xmlns:w="http://schemas.openxmlformats.org/wordprocessingml/2006/main">
        <w:t xml:space="preserve">Матеј 10:7 И додека одите, проповедајте велејќи: Царството небесно се приближи.</w:t>
      </w:r>
    </w:p>
    <w:p w14:paraId="43A5BF9D" w14:textId="77777777" w:rsidR="00F90BDC" w:rsidRDefault="00F90BDC"/>
    <w:p w14:paraId="48B4B304" w14:textId="77777777" w:rsidR="00F90BDC" w:rsidRDefault="00F90BDC">
      <w:r xmlns:w="http://schemas.openxmlformats.org/wordprocessingml/2006/main">
        <w:t xml:space="preserve">Исус им кажува на своите ученици да излезат и да проповедаат, објавувајќи дека Царството небесно е близу.</w:t>
      </w:r>
    </w:p>
    <w:p w14:paraId="57447725" w14:textId="77777777" w:rsidR="00F90BDC" w:rsidRDefault="00F90BDC"/>
    <w:p w14:paraId="789BA659" w14:textId="77777777" w:rsidR="00F90BDC" w:rsidRDefault="00F90BDC">
      <w:r xmlns:w="http://schemas.openxmlformats.org/wordprocessingml/2006/main">
        <w:t xml:space="preserve">1. „Царството небесно е близу: зошто мораме да го објавуваме насекаде“</w:t>
      </w:r>
    </w:p>
    <w:p w14:paraId="0649915B" w14:textId="77777777" w:rsidR="00F90BDC" w:rsidRDefault="00F90BDC"/>
    <w:p w14:paraId="4F5A0EA0" w14:textId="77777777" w:rsidR="00F90BDC" w:rsidRDefault="00F90BDC">
      <w:r xmlns:w="http://schemas.openxmlformats.org/wordprocessingml/2006/main">
        <w:t xml:space="preserve">2. „Близината на Царството небесно: како тоа влијае на нашите животи“</w:t>
      </w:r>
    </w:p>
    <w:p w14:paraId="4CEFDD4D" w14:textId="77777777" w:rsidR="00F90BDC" w:rsidRDefault="00F90BDC"/>
    <w:p w14:paraId="2909B043" w14:textId="77777777" w:rsidR="00F90BDC" w:rsidRDefault="00F90BDC">
      <w:r xmlns:w="http://schemas.openxmlformats.org/wordprocessingml/2006/main">
        <w:t xml:space="preserve">1. Лука 10:9 - „Исцелувајте ги болните што се таму и кажи им: Царството Божјо ви се приближи“.</w:t>
      </w:r>
    </w:p>
    <w:p w14:paraId="73BBB348" w14:textId="77777777" w:rsidR="00F90BDC" w:rsidRDefault="00F90BDC"/>
    <w:p w14:paraId="02D9D329" w14:textId="77777777" w:rsidR="00F90BDC" w:rsidRDefault="00F90BDC">
      <w:r xmlns:w="http://schemas.openxmlformats.org/wordprocessingml/2006/main">
        <w:t xml:space="preserve">2. Исаија 52:7 - „Колку се убави на планините нозете на оној што носи добра вест, кој објавува мир; кој носи добра вест за добро, кој објавува спасение; кој му вели на Сион: „Твојот Бог царува!“</w:t>
      </w:r>
    </w:p>
    <w:p w14:paraId="79868510" w14:textId="77777777" w:rsidR="00F90BDC" w:rsidRDefault="00F90BDC"/>
    <w:p w14:paraId="38ABA75C" w14:textId="77777777" w:rsidR="00F90BDC" w:rsidRDefault="00F90BDC">
      <w:r xmlns:w="http://schemas.openxmlformats.org/wordprocessingml/2006/main">
        <w:t xml:space="preserve">Матеј 10:8 Исцелувајте ги болните, исчистете ги лепрозните, воскреснувајте мртви, истерувајте ги ѓаволите: бесплатно сте примиле, бесплатно давајте.</w:t>
      </w:r>
    </w:p>
    <w:p w14:paraId="2C40383C" w14:textId="77777777" w:rsidR="00F90BDC" w:rsidRDefault="00F90BDC"/>
    <w:p w14:paraId="36BA1809" w14:textId="77777777" w:rsidR="00F90BDC" w:rsidRDefault="00F90BDC">
      <w:r xmlns:w="http://schemas.openxmlformats.org/wordprocessingml/2006/main">
        <w:t xml:space="preserve">Слободно дајте го она што сте го примиле од Бога.</w:t>
      </w:r>
    </w:p>
    <w:p w14:paraId="1C38DAA0" w14:textId="77777777" w:rsidR="00F90BDC" w:rsidRDefault="00F90BDC"/>
    <w:p w14:paraId="4C27FF4C" w14:textId="77777777" w:rsidR="00F90BDC" w:rsidRDefault="00F90BDC">
      <w:r xmlns:w="http://schemas.openxmlformats.org/wordprocessingml/2006/main">
        <w:t xml:space="preserve">1: Дарот на давање - Користење на даровите што Бог ни ги дал за да им служиме на другите</w:t>
      </w:r>
    </w:p>
    <w:p w14:paraId="3579D1EA" w14:textId="77777777" w:rsidR="00F90BDC" w:rsidRDefault="00F90BDC"/>
    <w:p w14:paraId="1D76C68A" w14:textId="77777777" w:rsidR="00F90BDC" w:rsidRDefault="00F90BDC">
      <w:r xmlns:w="http://schemas.openxmlformats.org/wordprocessingml/2006/main">
        <w:t xml:space="preserve">2: Бесплатно давајте - Како да го спроведеме давање во пракса со она што Бог ни го дал</w:t>
      </w:r>
    </w:p>
    <w:p w14:paraId="70AB6F60" w14:textId="77777777" w:rsidR="00F90BDC" w:rsidRDefault="00F90BDC"/>
    <w:p w14:paraId="7BDCAE82" w14:textId="77777777" w:rsidR="00F90BDC" w:rsidRDefault="00F90BDC">
      <w:r xmlns:w="http://schemas.openxmlformats.org/wordprocessingml/2006/main">
        <w:t xml:space="preserve">1: 2 Коринтјаните 9:7 - Секој од вас треба да го даде она што во своето срце одлучил да го даде, не неволно или присилно, зашто Бог сака весели даватели.</w:t>
      </w:r>
    </w:p>
    <w:p w14:paraId="5C1F9C26" w14:textId="77777777" w:rsidR="00F90BDC" w:rsidRDefault="00F90BDC"/>
    <w:p w14:paraId="43B63F70" w14:textId="77777777" w:rsidR="00F90BDC" w:rsidRDefault="00F90BDC">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w:t>
      </w:r>
    </w:p>
    <w:p w14:paraId="41AC792A" w14:textId="77777777" w:rsidR="00F90BDC" w:rsidRDefault="00F90BDC"/>
    <w:p w14:paraId="10B1130F" w14:textId="77777777" w:rsidR="00F90BDC" w:rsidRDefault="00F90BDC">
      <w:r xmlns:w="http://schemas.openxmlformats.org/wordprocessingml/2006/main">
        <w:t xml:space="preserve">Матеј 10:9 Не давајте ниту злато, ни сребро, ни бакар во чантите,</w:t>
      </w:r>
    </w:p>
    <w:p w14:paraId="7434CEE8" w14:textId="77777777" w:rsidR="00F90BDC" w:rsidRDefault="00F90BDC"/>
    <w:p w14:paraId="28F29DC8" w14:textId="77777777" w:rsidR="00F90BDC" w:rsidRDefault="00F90BDC">
      <w:r xmlns:w="http://schemas.openxmlformats.org/wordprocessingml/2006/main">
        <w:t xml:space="preserve">Пасусот учи да не се носат пари кога се проповеда.</w:t>
      </w:r>
    </w:p>
    <w:p w14:paraId="7E9BD31A" w14:textId="77777777" w:rsidR="00F90BDC" w:rsidRDefault="00F90BDC"/>
    <w:p w14:paraId="3AFE774B" w14:textId="77777777" w:rsidR="00F90BDC" w:rsidRDefault="00F90BDC">
      <w:r xmlns:w="http://schemas.openxmlformats.org/wordprocessingml/2006/main">
        <w:t xml:space="preserve">1. Моќта на давање: Разбирање на целта на обезбедувањето</w:t>
      </w:r>
    </w:p>
    <w:p w14:paraId="4F3352FC" w14:textId="77777777" w:rsidR="00F90BDC" w:rsidRDefault="00F90BDC"/>
    <w:p w14:paraId="7F03661C" w14:textId="77777777" w:rsidR="00F90BDC" w:rsidRDefault="00F90BDC">
      <w:r xmlns:w="http://schemas.openxmlformats.org/wordprocessingml/2006/main">
        <w:t xml:space="preserve">2. Учење да живеете без: Придобивките од отпуштање на материјалните поседи</w:t>
      </w:r>
    </w:p>
    <w:p w14:paraId="407134D6" w14:textId="77777777" w:rsidR="00F90BDC" w:rsidRDefault="00F90BDC"/>
    <w:p w14:paraId="5204C88A" w14:textId="77777777" w:rsidR="00F90BDC" w:rsidRDefault="00F90BDC">
      <w:r xmlns:w="http://schemas.openxmlformats.org/wordprocessingml/2006/main">
        <w:t xml:space="preserve">1. 2 Коринтјаните 9:7 - Секој, како што сака во своето срце, така нека дава; не со неволја, ниту од потреба: зашто Бог го сака веселиот дарител.</w:t>
      </w:r>
    </w:p>
    <w:p w14:paraId="1C8E24F6" w14:textId="77777777" w:rsidR="00F90BDC" w:rsidRDefault="00F90BDC"/>
    <w:p w14:paraId="142CA825" w14:textId="77777777" w:rsidR="00F90BDC" w:rsidRDefault="00F90BDC">
      <w:r xmlns:w="http://schemas.openxmlformats.org/wordprocessingml/2006/main">
        <w:t xml:space="preserve">2. Матеј 6:19-20 - Не собирајте за себе богатства на земјата, каде што молецот и 'рѓата расипуваат, и каде крадците пробиваат и крадат; и каде што крадците не пробиваат, ниту крадат.</w:t>
      </w:r>
    </w:p>
    <w:p w14:paraId="103B3E74" w14:textId="77777777" w:rsidR="00F90BDC" w:rsidRDefault="00F90BDC"/>
    <w:p w14:paraId="4BD7A5A8" w14:textId="77777777" w:rsidR="00F90BDC" w:rsidRDefault="00F90BDC">
      <w:r xmlns:w="http://schemas.openxmlformats.org/wordprocessingml/2006/main">
        <w:t xml:space="preserve">Матеј 10:10 Ниту ковчег за вашето патување, ниту два палта, ниту обувки, ниту стапови, зашто работникот е достоен за своето јадење.</w:t>
      </w:r>
    </w:p>
    <w:p w14:paraId="2AFAFCBE" w14:textId="77777777" w:rsidR="00F90BDC" w:rsidRDefault="00F90BDC"/>
    <w:p w14:paraId="79BECF46" w14:textId="77777777" w:rsidR="00F90BDC" w:rsidRDefault="00F90BDC">
      <w:r xmlns:w="http://schemas.openxmlformats.org/wordprocessingml/2006/main">
        <w:t xml:space="preserve">Работникот е заслужен за платата што ја добива.</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ја цени работата на нашите раце и ние исто така треба.</w:t>
      </w:r>
    </w:p>
    <w:p w14:paraId="332FD37C" w14:textId="77777777" w:rsidR="00F90BDC" w:rsidRDefault="00F90BDC"/>
    <w:p w14:paraId="4CD10327" w14:textId="77777777" w:rsidR="00F90BDC" w:rsidRDefault="00F90BDC">
      <w:r xmlns:w="http://schemas.openxmlformats.org/wordprocessingml/2006/main">
        <w:t xml:space="preserve">2: Вршењето работа со ентузијазам и извонредност му оддава чест на Бога и се наградува.</w:t>
      </w:r>
    </w:p>
    <w:p w14:paraId="0972D779" w14:textId="77777777" w:rsidR="00F90BDC" w:rsidRDefault="00F90BDC"/>
    <w:p w14:paraId="15C0EA71" w14:textId="77777777" w:rsidR="00F90BDC" w:rsidRDefault="00F90BDC">
      <w:r xmlns:w="http://schemas.openxmlformats.org/wordprocessingml/2006/main">
        <w:t xml:space="preserve">1: Колошаните 3:23-24,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На Господ Христос му служиш“.</w:t>
      </w:r>
    </w:p>
    <w:p w14:paraId="24EEAE58" w14:textId="77777777" w:rsidR="00F90BDC" w:rsidRDefault="00F90BDC"/>
    <w:p w14:paraId="73A32FC5" w14:textId="77777777" w:rsidR="00F90BDC" w:rsidRDefault="00F90BDC">
      <w:r xmlns:w="http://schemas.openxmlformats.org/wordprocessingml/2006/main">
        <w:t xml:space="preserve">2: Ефесјаните 4:28, „Секој што крадел, не смее повеќе да краде, туку мора да работи, правејќи нешто корисно со свои раце, за да има што да сподели со оние што имаат потреба“.</w:t>
      </w:r>
    </w:p>
    <w:p w14:paraId="566C958C" w14:textId="77777777" w:rsidR="00F90BDC" w:rsidRDefault="00F90BDC"/>
    <w:p w14:paraId="1EB1F4CD" w14:textId="77777777" w:rsidR="00F90BDC" w:rsidRDefault="00F90BDC">
      <w:r xmlns:w="http://schemas.openxmlformats.org/wordprocessingml/2006/main">
        <w:t xml:space="preserve">Матеј 10:11 И во кој град или град ќе влезете, прашајте кој е достоен во него; и останете таму додека не одите оттаму.</w:t>
      </w:r>
    </w:p>
    <w:p w14:paraId="2C092741" w14:textId="77777777" w:rsidR="00F90BDC" w:rsidRDefault="00F90BDC"/>
    <w:p w14:paraId="7633A6BA" w14:textId="77777777" w:rsidR="00F90BDC" w:rsidRDefault="00F90BDC">
      <w:r xmlns:w="http://schemas.openxmlformats.org/wordprocessingml/2006/main">
        <w:t xml:space="preserve">Овој пасус нè поттикнува да бараме и да останеме со луѓе кои се достојни за нашето дружење.</w:t>
      </w:r>
    </w:p>
    <w:p w14:paraId="36901DAA" w14:textId="77777777" w:rsidR="00F90BDC" w:rsidRDefault="00F90BDC"/>
    <w:p w14:paraId="51CED268" w14:textId="77777777" w:rsidR="00F90BDC" w:rsidRDefault="00F90BDC">
      <w:r xmlns:w="http://schemas.openxmlformats.org/wordprocessingml/2006/main">
        <w:t xml:space="preserve">1. Достоен живот: Барање и останување со вистинските луѓе</w:t>
      </w:r>
    </w:p>
    <w:p w14:paraId="066ABCD9" w14:textId="77777777" w:rsidR="00F90BDC" w:rsidRDefault="00F90BDC"/>
    <w:p w14:paraId="47DB74DF" w14:textId="77777777" w:rsidR="00F90BDC" w:rsidRDefault="00F90BDC">
      <w:r xmlns:w="http://schemas.openxmlformats.org/wordprocessingml/2006/main">
        <w:t xml:space="preserve">2. Вредноста на дружењето: Поврзување со луѓе кои нè воздигнуваат</w:t>
      </w:r>
    </w:p>
    <w:p w14:paraId="491F7703" w14:textId="77777777" w:rsidR="00F90BDC" w:rsidRDefault="00F90BDC"/>
    <w:p w14:paraId="57258C6C" w14:textId="77777777" w:rsidR="00F90BDC" w:rsidRDefault="00F90BDC">
      <w:r xmlns:w="http://schemas.openxmlformats.org/wordprocessingml/2006/main">
        <w:t xml:space="preserve">1. Изреки 13:20 - „Кој оди со мудрите, станува мудар, а другарот на безумните ќе претрпи штета“.</w:t>
      </w:r>
    </w:p>
    <w:p w14:paraId="5688FF5F" w14:textId="77777777" w:rsidR="00F90BDC" w:rsidRDefault="00F90BDC"/>
    <w:p w14:paraId="60B9CE2E" w14:textId="77777777" w:rsidR="00F90BDC" w:rsidRDefault="00F90BDC">
      <w:r xmlns:w="http://schemas.openxmlformats.org/wordprocessingml/2006/main">
        <w:t xml:space="preserve">2. 1 Солунјаните 5:11- „Затоа, охрабрувајте се еден со друг и изградувајте се, како што правите.</w:t>
      </w:r>
    </w:p>
    <w:p w14:paraId="53279F6A" w14:textId="77777777" w:rsidR="00F90BDC" w:rsidRDefault="00F90BDC"/>
    <w:p w14:paraId="321B8425" w14:textId="77777777" w:rsidR="00F90BDC" w:rsidRDefault="00F90BDC">
      <w:r xmlns:w="http://schemas.openxmlformats.org/wordprocessingml/2006/main">
        <w:t xml:space="preserve">Матеј 10:12 А кога ќе влезете во куќа, поздравете ја.</w:t>
      </w:r>
    </w:p>
    <w:p w14:paraId="64A942BA" w14:textId="77777777" w:rsidR="00F90BDC" w:rsidRDefault="00F90BDC"/>
    <w:p w14:paraId="4C71B7C1" w14:textId="77777777" w:rsidR="00F90BDC" w:rsidRDefault="00F90BDC">
      <w:r xmlns:w="http://schemas.openxmlformats.org/wordprocessingml/2006/main">
        <w:t xml:space="preserve">Овој стих нѐ поттикнува срдечно да ги поздравуваме луѓето во нивните домови.</w:t>
      </w:r>
    </w:p>
    <w:p w14:paraId="41A34D51" w14:textId="77777777" w:rsidR="00F90BDC" w:rsidRDefault="00F90BDC"/>
    <w:p w14:paraId="30D9ECFA" w14:textId="77777777" w:rsidR="00F90BDC" w:rsidRDefault="00F90BDC">
      <w:r xmlns:w="http://schemas.openxmlformats.org/wordprocessingml/2006/main">
        <w:t xml:space="preserve">1. Моќта на поздравувањето на другите со љубов и почит</w:t>
      </w:r>
    </w:p>
    <w:p w14:paraId="3364F06A" w14:textId="77777777" w:rsidR="00F90BDC" w:rsidRDefault="00F90BDC"/>
    <w:p w14:paraId="4267D1D3" w14:textId="77777777" w:rsidR="00F90BDC" w:rsidRDefault="00F90BDC">
      <w:r xmlns:w="http://schemas.openxmlformats.org/wordprocessingml/2006/main">
        <w:t xml:space="preserve">2. Срце на гостопримство: Добредојде на другите во вашиот дом</w:t>
      </w:r>
    </w:p>
    <w:p w14:paraId="23E951CA" w14:textId="77777777" w:rsidR="00F90BDC" w:rsidRDefault="00F90BDC"/>
    <w:p w14:paraId="48F36675" w14:textId="77777777" w:rsidR="00F90BDC" w:rsidRDefault="00F90BDC">
      <w:r xmlns:w="http://schemas.openxmlformats.org/wordprocessingml/2006/main">
        <w:t xml:space="preserve">1. Римјаните 12:10 - Бидете љубезни еден кон друг со братска љубов; во чест претпочитајќи еден со друг.</w:t>
      </w:r>
    </w:p>
    <w:p w14:paraId="3CAE798F" w14:textId="77777777" w:rsidR="00F90BDC" w:rsidRDefault="00F90BDC"/>
    <w:p w14:paraId="0C7A41BD" w14:textId="77777777" w:rsidR="00F90BDC" w:rsidRDefault="00F90BDC">
      <w:r xmlns:w="http://schemas.openxmlformats.org/wordprocessingml/2006/main">
        <w:t xml:space="preserve">2. Изреки 3:27 - Не задржувај го доброто од оние на кои им припаѓа, кога е во твоја рака да го направиш тоа.</w:t>
      </w:r>
    </w:p>
    <w:p w14:paraId="49389A85" w14:textId="77777777" w:rsidR="00F90BDC" w:rsidRDefault="00F90BDC"/>
    <w:p w14:paraId="1B8CB643" w14:textId="77777777" w:rsidR="00F90BDC" w:rsidRDefault="00F90BDC">
      <w:r xmlns:w="http://schemas.openxmlformats.org/wordprocessingml/2006/main">
        <w:t xml:space="preserve">Матеј 10:13 И ако куќата е достојна, нека дојде вашиот мир врз неа; а ако не е достоен, нека ви се врати мирот.</w:t>
      </w:r>
    </w:p>
    <w:p w14:paraId="0038E8EF" w14:textId="77777777" w:rsidR="00F90BDC" w:rsidRDefault="00F90BDC"/>
    <w:p w14:paraId="224CBBF8" w14:textId="77777777" w:rsidR="00F90BDC" w:rsidRDefault="00F90BDC">
      <w:r xmlns:w="http://schemas.openxmlformats.org/wordprocessingml/2006/main">
        <w:t xml:space="preserve">Овој пасус нè охрабрува да шириме мир на оние кои се достојни за тоа и да го вратиме од оние кои не се.</w:t>
      </w:r>
    </w:p>
    <w:p w14:paraId="74D3D3D6" w14:textId="77777777" w:rsidR="00F90BDC" w:rsidRDefault="00F90BDC"/>
    <w:p w14:paraId="7D72B08D" w14:textId="77777777" w:rsidR="00F90BDC" w:rsidRDefault="00F90BDC">
      <w:r xmlns:w="http://schemas.openxmlformats.org/wordprocessingml/2006/main">
        <w:t xml:space="preserve">1: Да внимаваме на кого го даваме нашиот мир и да не го трошиме на оние кои не го заслужуваат.</w:t>
      </w:r>
    </w:p>
    <w:p w14:paraId="33EBFC25" w14:textId="77777777" w:rsidR="00F90BDC" w:rsidRDefault="00F90BDC"/>
    <w:p w14:paraId="7F34F912" w14:textId="77777777" w:rsidR="00F90BDC" w:rsidRDefault="00F90BDC">
      <w:r xmlns:w="http://schemas.openxmlformats.org/wordprocessingml/2006/main">
        <w:t xml:space="preserve">2: Треба да се стремиме да им донесеме мир на другите, но и да внимаваме кој го заслужува тоа.</w:t>
      </w:r>
    </w:p>
    <w:p w14:paraId="2E441B61" w14:textId="77777777" w:rsidR="00F90BDC" w:rsidRDefault="00F90BDC"/>
    <w:p w14:paraId="05DB2B30" w14:textId="77777777" w:rsidR="00F90BDC" w:rsidRDefault="00F90BDC">
      <w:r xmlns:w="http://schemas.openxmlformats.org/wordprocessingml/2006/main">
        <w:t xml:space="preserve">1: Римјаните 12:18 - Ако е можно, колку што лежи во вас, живејте мирно со сите луѓе.</w:t>
      </w:r>
    </w:p>
    <w:p w14:paraId="441486D6" w14:textId="77777777" w:rsidR="00F90BDC" w:rsidRDefault="00F90BDC"/>
    <w:p w14:paraId="628594A2" w14:textId="77777777" w:rsidR="00F90BDC" w:rsidRDefault="00F90BDC">
      <w:r xmlns:w="http://schemas.openxmlformats.org/wordprocessingml/2006/main">
        <w:t xml:space="preserve">2: Јаков 3:17-18 - Но, мудроста што е одозгора е прво чиста, потоа мирољубива, нежна и лесна за </w:t>
      </w:r>
      <w:r xmlns:w="http://schemas.openxmlformats.org/wordprocessingml/2006/main">
        <w:lastRenderedPageBreak xmlns:w="http://schemas.openxmlformats.org/wordprocessingml/2006/main"/>
      </w:r>
      <w:r xmlns:w="http://schemas.openxmlformats.org/wordprocessingml/2006/main">
        <w:t xml:space="preserve">молба, полна со милост и добри плодови, без пристрасност и без лицемерие.</w:t>
      </w:r>
    </w:p>
    <w:p w14:paraId="39A40356" w14:textId="77777777" w:rsidR="00F90BDC" w:rsidRDefault="00F90BDC"/>
    <w:p w14:paraId="6420D714" w14:textId="77777777" w:rsidR="00F90BDC" w:rsidRDefault="00F90BDC">
      <w:r xmlns:w="http://schemas.openxmlformats.org/wordprocessingml/2006/main">
        <w:t xml:space="preserve">Матеј 10:14 А кој нема да ве прими, ниту да ги чуе вашите зборови, кога ќе излезете од тој дом или град, истресете го правот од вашите нозе.</w:t>
      </w:r>
    </w:p>
    <w:p w14:paraId="5AE7F620" w14:textId="77777777" w:rsidR="00F90BDC" w:rsidRDefault="00F90BDC"/>
    <w:p w14:paraId="0FDA1DFE" w14:textId="77777777" w:rsidR="00F90BDC" w:rsidRDefault="00F90BDC">
      <w:r xmlns:w="http://schemas.openxmlformats.org/wordprocessingml/2006/main">
        <w:t xml:space="preserve">Исус им наредува на Своите ученици да го истресат правот од своите нозе доколку не се добредојдени во куќа или град.</w:t>
      </w:r>
    </w:p>
    <w:p w14:paraId="3DBD501F" w14:textId="77777777" w:rsidR="00F90BDC" w:rsidRDefault="00F90BDC"/>
    <w:p w14:paraId="22B78D9B" w14:textId="77777777" w:rsidR="00F90BDC" w:rsidRDefault="00F90BDC">
      <w:r xmlns:w="http://schemas.openxmlformats.org/wordprocessingml/2006/main">
        <w:t xml:space="preserve">1. Моќта на отфрлање: Како да се продолжи од непожелни ситуации</w:t>
      </w:r>
    </w:p>
    <w:p w14:paraId="76C02CB3" w14:textId="77777777" w:rsidR="00F90BDC" w:rsidRDefault="00F90BDC"/>
    <w:p w14:paraId="457FD47A" w14:textId="77777777" w:rsidR="00F90BDC" w:rsidRDefault="00F90BDC">
      <w:r xmlns:w="http://schemas.openxmlformats.org/wordprocessingml/2006/main">
        <w:t xml:space="preserve">2. Утехата на Исус: Доверба во Него во лицето на отфрлање</w:t>
      </w:r>
    </w:p>
    <w:p w14:paraId="54071320" w14:textId="77777777" w:rsidR="00F90BDC" w:rsidRDefault="00F90BDC"/>
    <w:p w14:paraId="2E75A56B" w14:textId="77777777" w:rsidR="00F90BDC" w:rsidRDefault="00F90BDC">
      <w:r xmlns:w="http://schemas.openxmlformats.org/wordprocessingml/2006/main">
        <w:t xml:space="preserve">1. Римјаните 12:19-21 - „Не одмаздувајте се, драги мои пријатели, туку оставете простор за Божјиот гнев, зашто е напишано: „Мое е да се одмаздам, јас ќе возвратам“, вели Господ. Напротив. : „Ако твојот непријател е гладен, нахрани го; ако е жеден, дај му нешто да пие, така што ќе му натрупаш запален јаглен на главата“.</w:t>
      </w:r>
    </w:p>
    <w:p w14:paraId="7257B7D6" w14:textId="77777777" w:rsidR="00F90BDC" w:rsidRDefault="00F90BDC"/>
    <w:p w14:paraId="2A346EE6" w14:textId="77777777" w:rsidR="00F90BDC" w:rsidRDefault="00F90BDC">
      <w:r xmlns:w="http://schemas.openxmlformats.org/wordprocessingml/2006/main">
        <w:t xml:space="preserve">2. Изреки 17:13 - „Ако човек возвраќа зло за добро, злото никогаш нема да го напушти својот дом“.</w:t>
      </w:r>
    </w:p>
    <w:p w14:paraId="388F4599" w14:textId="77777777" w:rsidR="00F90BDC" w:rsidRDefault="00F90BDC"/>
    <w:p w14:paraId="6B6DC277" w14:textId="77777777" w:rsidR="00F90BDC" w:rsidRDefault="00F90BDC">
      <w:r xmlns:w="http://schemas.openxmlformats.org/wordprocessingml/2006/main">
        <w:t xml:space="preserve">Матеј 10:15 Вистина ви велам, на Содомската и Гоморската земја ќе и биде поподносливо во денот на судот, отколку тој град.</w:t>
      </w:r>
    </w:p>
    <w:p w14:paraId="6CCA3ECC" w14:textId="77777777" w:rsidR="00F90BDC" w:rsidRDefault="00F90BDC"/>
    <w:p w14:paraId="25D803C9" w14:textId="77777777" w:rsidR="00F90BDC" w:rsidRDefault="00F90BDC">
      <w:r xmlns:w="http://schemas.openxmlformats.org/wordprocessingml/2006/main">
        <w:t xml:space="preserve">Исус предупредува на последиците од отфрлањето на Неговата порака, наведувајќи дека казната за оние што нема да ја примат ќе биде поголема од онаа на Содом и Гомор.</w:t>
      </w:r>
    </w:p>
    <w:p w14:paraId="6B15EA3E" w14:textId="77777777" w:rsidR="00F90BDC" w:rsidRDefault="00F90BDC"/>
    <w:p w14:paraId="42C83D84" w14:textId="77777777" w:rsidR="00F90BDC" w:rsidRDefault="00F90BDC">
      <w:r xmlns:w="http://schemas.openxmlformats.org/wordprocessingml/2006/main">
        <w:t xml:space="preserve">1. Опасноста од отфрлање на Божјата реч</w:t>
      </w:r>
    </w:p>
    <w:p w14:paraId="16ECC780" w14:textId="77777777" w:rsidR="00F90BDC" w:rsidRDefault="00F90BDC"/>
    <w:p w14:paraId="14AE251C" w14:textId="77777777" w:rsidR="00F90BDC" w:rsidRDefault="00F90BDC">
      <w:r xmlns:w="http://schemas.openxmlformats.org/wordprocessingml/2006/main">
        <w:t xml:space="preserve">2. Исусовото предупредување за непослушност</w:t>
      </w:r>
    </w:p>
    <w:p w14:paraId="77D27211" w14:textId="77777777" w:rsidR="00F90BDC" w:rsidRDefault="00F90BDC"/>
    <w:p w14:paraId="5F6F00A4" w14:textId="77777777" w:rsidR="00F90BDC" w:rsidRDefault="00F90BDC">
      <w:r xmlns:w="http://schemas.openxmlformats.org/wordprocessingml/2006/main">
        <w:t xml:space="preserve">1. Езекиел 16:48-50</w:t>
      </w:r>
    </w:p>
    <w:p w14:paraId="40788731" w14:textId="77777777" w:rsidR="00F90BDC" w:rsidRDefault="00F90BDC"/>
    <w:p w14:paraId="6AE7470D" w14:textId="77777777" w:rsidR="00F90BDC" w:rsidRDefault="00F90BDC">
      <w:r xmlns:w="http://schemas.openxmlformats.org/wordprocessingml/2006/main">
        <w:t xml:space="preserve">2. Лука 17:26-30</w:t>
      </w:r>
    </w:p>
    <w:p w14:paraId="459DBF46" w14:textId="77777777" w:rsidR="00F90BDC" w:rsidRDefault="00F90BDC"/>
    <w:p w14:paraId="4FBFBC84" w14:textId="77777777" w:rsidR="00F90BDC" w:rsidRDefault="00F90BDC">
      <w:r xmlns:w="http://schemas.openxmlformats.org/wordprocessingml/2006/main">
        <w:t xml:space="preserve">Матеј 10:16 Еве, јас ве испраќам како овци среде волци; затоа бидете мудри како змии и безопасни како гулаби.</w:t>
      </w:r>
    </w:p>
    <w:p w14:paraId="09AFF6DD" w14:textId="77777777" w:rsidR="00F90BDC" w:rsidRDefault="00F90BDC"/>
    <w:p w14:paraId="3E9E26C5" w14:textId="77777777" w:rsidR="00F90BDC" w:rsidRDefault="00F90BDC">
      <w:r xmlns:w="http://schemas.openxmlformats.org/wordprocessingml/2006/main">
        <w:t xml:space="preserve">Христос им заповедал на учениците да бидат мудри и безопасни среде опасноста.</w:t>
      </w:r>
    </w:p>
    <w:p w14:paraId="54422D08" w14:textId="77777777" w:rsidR="00F90BDC" w:rsidRDefault="00F90BDC"/>
    <w:p w14:paraId="09C6611A" w14:textId="77777777" w:rsidR="00F90BDC" w:rsidRDefault="00F90BDC">
      <w:r xmlns:w="http://schemas.openxmlformats.org/wordprocessingml/2006/main">
        <w:t xml:space="preserve">1. „Живеење мудро во опасен свет“</w:t>
      </w:r>
    </w:p>
    <w:p w14:paraId="1A87EA14" w14:textId="77777777" w:rsidR="00F90BDC" w:rsidRDefault="00F90BDC"/>
    <w:p w14:paraId="6B2BCD9E" w14:textId="77777777" w:rsidR="00F90BDC" w:rsidRDefault="00F90BDC">
      <w:r xmlns:w="http://schemas.openxmlformats.org/wordprocessingml/2006/main">
        <w:t xml:space="preserve">2. „Раланс на мудрост и безопасност“</w:t>
      </w:r>
    </w:p>
    <w:p w14:paraId="0A7C03C3" w14:textId="77777777" w:rsidR="00F90BDC" w:rsidRDefault="00F90BDC"/>
    <w:p w14:paraId="52A90FE7" w14:textId="77777777" w:rsidR="00F90BDC" w:rsidRDefault="00F90BDC">
      <w:r xmlns:w="http://schemas.openxmlformats.org/wordprocessingml/2006/main">
        <w:t xml:space="preserve">1. Пословици 4:5-7, „Земи мудрост, добиј разум, не заборавај, не се откажувај од зборовите на мојата уста. главната работа; затоа добиј мудрост, и со сета своја добивка имај разум“.</w:t>
      </w:r>
    </w:p>
    <w:p w14:paraId="3AD3F65F" w14:textId="77777777" w:rsidR="00F90BDC" w:rsidRDefault="00F90BDC"/>
    <w:p w14:paraId="709F721A" w14:textId="77777777" w:rsidR="00F90BDC" w:rsidRDefault="00F90BDC">
      <w:r xmlns:w="http://schemas.openxmlformats.org/wordprocessingml/2006/main">
        <w:t xml:space="preserve">2. Јаков 1:5, „Ако на некој од вас му недостига мудрост, нека побара од Бога, Кој им дава на сите обилно и не прекорува, и ќе му се даде“.</w:t>
      </w:r>
    </w:p>
    <w:p w14:paraId="2FE93640" w14:textId="77777777" w:rsidR="00F90BDC" w:rsidRDefault="00F90BDC"/>
    <w:p w14:paraId="20D2F0D2" w14:textId="77777777" w:rsidR="00F90BDC" w:rsidRDefault="00F90BDC">
      <w:r xmlns:w="http://schemas.openxmlformats.org/wordprocessingml/2006/main">
        <w:t xml:space="preserve">Матеј 10:17 Но, пазете се од луѓето, зашто ќе ве предадат на соборите и ќе ве камшикуваат по своите синагоги;</w:t>
      </w:r>
    </w:p>
    <w:p w14:paraId="576D6B46" w14:textId="77777777" w:rsidR="00F90BDC" w:rsidRDefault="00F90BDC"/>
    <w:p w14:paraId="1BB9451B" w14:textId="77777777" w:rsidR="00F90BDC" w:rsidRDefault="00F90BDC">
      <w:r xmlns:w="http://schemas.openxmlformats.org/wordprocessingml/2006/main">
        <w:t xml:space="preserve">Пазете се од опасностите од прогон од мажите.</w:t>
      </w:r>
    </w:p>
    <w:p w14:paraId="2D9CED22" w14:textId="77777777" w:rsidR="00F90BDC" w:rsidRDefault="00F90BDC"/>
    <w:p w14:paraId="78420066" w14:textId="77777777" w:rsidR="00F90BDC" w:rsidRDefault="00F90BDC">
      <w:r xmlns:w="http://schemas.openxmlformats.org/wordprocessingml/2006/main">
        <w:t xml:space="preserve">1. Имај доверба во Господа, зашто Тој никогаш не ги напушта своите.</w:t>
      </w:r>
    </w:p>
    <w:p w14:paraId="17163B19" w14:textId="77777777" w:rsidR="00F90BDC" w:rsidRDefault="00F90BDC"/>
    <w:p w14:paraId="4AE5F33E" w14:textId="77777777" w:rsidR="00F90BDC" w:rsidRDefault="00F90BDC">
      <w:r xmlns:w="http://schemas.openxmlformats.org/wordprocessingml/2006/main">
        <w:t xml:space="preserve">2. Господ ќе нè поддржи преку прогонство.</w:t>
      </w:r>
    </w:p>
    <w:p w14:paraId="72B15E19" w14:textId="77777777" w:rsidR="00F90BDC" w:rsidRDefault="00F90BDC"/>
    <w:p w14:paraId="1973D75A" w14:textId="77777777" w:rsidR="00F90BDC" w:rsidRDefault="00F90BDC">
      <w:r xmlns:w="http://schemas.openxmlformats.org/wordprocessingml/2006/main">
        <w:t xml:space="preserve">1. Псалм 27:10 - „Иако татко ми и мајка ми ме напуштат, Господ ќе ме прими“.</w:t>
      </w:r>
    </w:p>
    <w:p w14:paraId="0C194B53" w14:textId="77777777" w:rsidR="00F90BDC" w:rsidRDefault="00F90BDC"/>
    <w:p w14:paraId="416B6866" w14:textId="77777777" w:rsidR="00F90BDC" w:rsidRDefault="00F90BDC">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14:paraId="5090E234" w14:textId="77777777" w:rsidR="00F90BDC" w:rsidRDefault="00F90BDC"/>
    <w:p w14:paraId="6142B3DD" w14:textId="77777777" w:rsidR="00F90BDC" w:rsidRDefault="00F90BDC">
      <w:r xmlns:w="http://schemas.openxmlformats.org/wordprocessingml/2006/main">
        <w:t xml:space="preserve">Матеј 10:18 И ќе ве изведат пред управители и цареви заради мене, како сведоштво против нив и против незнабошците.</w:t>
      </w:r>
    </w:p>
    <w:p w14:paraId="56FB105B" w14:textId="77777777" w:rsidR="00F90BDC" w:rsidRDefault="00F90BDC"/>
    <w:p w14:paraId="78AF628C" w14:textId="77777777" w:rsidR="00F90BDC" w:rsidRDefault="00F90BDC">
      <w:r xmlns:w="http://schemas.openxmlformats.org/wordprocessingml/2006/main">
        <w:t xml:space="preserve">Исус им кажува на своите ученици дека ќе бидат изведени пред управители и цареви за да сведочат против нив и против незнабошците.</w:t>
      </w:r>
    </w:p>
    <w:p w14:paraId="7B649FD9" w14:textId="77777777" w:rsidR="00F90BDC" w:rsidRDefault="00F90BDC"/>
    <w:p w14:paraId="5E5545EF" w14:textId="77777777" w:rsidR="00F90BDC" w:rsidRDefault="00F90BDC">
      <w:r xmlns:w="http://schemas.openxmlformats.org/wordprocessingml/2006/main">
        <w:t xml:space="preserve">1. Моќта на сведочењето: нашата улога во ширењето на Евангелието</w:t>
      </w:r>
    </w:p>
    <w:p w14:paraId="0868D6A4" w14:textId="77777777" w:rsidR="00F90BDC" w:rsidRDefault="00F90BDC"/>
    <w:p w14:paraId="38FF0BE0" w14:textId="77777777" w:rsidR="00F90BDC" w:rsidRDefault="00F90BDC">
      <w:r xmlns:w="http://schemas.openxmlformats.org/wordprocessingml/2006/main">
        <w:t xml:space="preserve">2. Надминување на стравот и цврсто застанување во нашата вера</w:t>
      </w:r>
    </w:p>
    <w:p w14:paraId="2B774FFE" w14:textId="77777777" w:rsidR="00F90BDC" w:rsidRDefault="00F90BDC"/>
    <w:p w14:paraId="1B447EEB" w14:textId="77777777" w:rsidR="00F90BDC" w:rsidRDefault="00F90BDC">
      <w:r xmlns:w="http://schemas.openxmlformats.org/wordprocessingml/2006/main">
        <w:t xml:space="preserve">1. Дела 4:29-31 - „И сега, Господи, погледни ги нивните закани и дај им на слугите Твои да продолжат да го зборуваат твојот збор со сета смелост, додека ти ја пружиш раката твоја да исцелиш, и знаци и чуда се вршат преку името на твојот свет слуга Исус“. И кога се помолија, местото каде што беа собрани се затресе, и сите се исполнија со Светиот Дух и продолжија со смелост да го зборуваат Божјото слово.</w:t>
      </w:r>
    </w:p>
    <w:p w14:paraId="2DC5C754" w14:textId="77777777" w:rsidR="00F90BDC" w:rsidRDefault="00F90BDC"/>
    <w:p w14:paraId="177C9FB5" w14:textId="77777777" w:rsidR="00F90BDC" w:rsidRDefault="00F90BDC">
      <w:r xmlns:w="http://schemas.openxmlformats.org/wordprocessingml/2006/main">
        <w:t xml:space="preserve">2. 1 Петар 3:14-15 - Но, дури и ако страдате заради праведноста, ќе бидете благословени. Не плашете се од нив, ниту вознемирувајте се, туку во вашите срца почитувајте го Христа Господа како свет, секогаш подготвени да се браните од секој што бара од вас причина за надежта што е во вас; сепак направете го тоа со благост и почит.</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10:19 Но, кога ќе ве предадат, не размислувајте како и што ќе зборувате, зашто во истиот час ќе ви се даде што ќе зборувате.</w:t>
      </w:r>
    </w:p>
    <w:p w14:paraId="2CFD618F" w14:textId="77777777" w:rsidR="00F90BDC" w:rsidRDefault="00F90BDC"/>
    <w:p w14:paraId="0F9471E9" w14:textId="77777777" w:rsidR="00F90BDC" w:rsidRDefault="00F90BDC">
      <w:r xmlns:w="http://schemas.openxmlformats.org/wordprocessingml/2006/main">
        <w:t xml:space="preserve">Пасусот ги охрабрува луѓето да веруваат во Бог дека Тој ќе им даде зборови да зборуваат кога ќе имаат потреба.</w:t>
      </w:r>
    </w:p>
    <w:p w14:paraId="4CE2ABA5" w14:textId="77777777" w:rsidR="00F90BDC" w:rsidRDefault="00F90BDC"/>
    <w:p w14:paraId="2EDFB508" w14:textId="77777777" w:rsidR="00F90BDC" w:rsidRDefault="00F90BDC">
      <w:r xmlns:w="http://schemas.openxmlformats.org/wordprocessingml/2006/main">
        <w:t xml:space="preserve">1. „Доверете се во Господа: Неговите ветувања се вистинити“</w:t>
      </w:r>
    </w:p>
    <w:p w14:paraId="5730B072" w14:textId="77777777" w:rsidR="00F90BDC" w:rsidRDefault="00F90BDC"/>
    <w:p w14:paraId="01EDFCA1" w14:textId="77777777" w:rsidR="00F90BDC" w:rsidRDefault="00F90BDC">
      <w:r xmlns:w="http://schemas.openxmlformats.org/wordprocessingml/2006/main">
        <w:t xml:space="preserve">2. „Бидете уверени во Господ и потпирајте се на неговата сила“</w:t>
      </w:r>
    </w:p>
    <w:p w14:paraId="22015F97" w14:textId="77777777" w:rsidR="00F90BDC" w:rsidRDefault="00F90BDC"/>
    <w:p w14:paraId="29BCF90E" w14:textId="77777777" w:rsidR="00F90BDC" w:rsidRDefault="00F90BDC">
      <w:r xmlns:w="http://schemas.openxmlformats.org/wordprocessingml/2006/main">
        <w:t xml:space="preserve">1. Псалм 56:3-4 „Кога ќе се плашам, ќе се надевам на тебе. Во Бога ќе го фалам неговото слово, на Бог се надевам; Нема да се плашам што може телото да ми направи“.</w:t>
      </w:r>
    </w:p>
    <w:p w14:paraId="51AB465B" w14:textId="77777777" w:rsidR="00F90BDC" w:rsidRDefault="00F90BDC"/>
    <w:p w14:paraId="32B6FAB5" w14:textId="77777777" w:rsidR="00F90BDC" w:rsidRDefault="00F90BDC">
      <w:r xmlns:w="http://schemas.openxmlformats.org/wordprocessingml/2006/main">
        <w:t xml:space="preserve">2. Исаија 41:10 „Не плаши се; зашто јас сум со тебе: не се вознемирувај; зашто јас сум твојот Бог: ќе те зајакнам; да, ќе ти помогнам; да, ќе те поддржам со десната рака на мојата праведност“.</w:t>
      </w:r>
    </w:p>
    <w:p w14:paraId="30BCCFF1" w14:textId="77777777" w:rsidR="00F90BDC" w:rsidRDefault="00F90BDC"/>
    <w:p w14:paraId="56821063" w14:textId="77777777" w:rsidR="00F90BDC" w:rsidRDefault="00F90BDC">
      <w:r xmlns:w="http://schemas.openxmlformats.org/wordprocessingml/2006/main">
        <w:t xml:space="preserve">Матеј 10:20 Зашто не зборувате вие, туку Духот на вашиот Отец кој зборува во вас.</w:t>
      </w:r>
    </w:p>
    <w:p w14:paraId="56BB9CE0" w14:textId="77777777" w:rsidR="00F90BDC" w:rsidRDefault="00F90BDC"/>
    <w:p w14:paraId="767E2154" w14:textId="77777777" w:rsidR="00F90BDC" w:rsidRDefault="00F90BDC">
      <w:r xmlns:w="http://schemas.openxmlformats.org/wordprocessingml/2006/main">
        <w:t xml:space="preserve">Духот Божји зборува преку нас, а не преку нашите сопствени зборови.</w:t>
      </w:r>
    </w:p>
    <w:p w14:paraId="5FD17931" w14:textId="77777777" w:rsidR="00F90BDC" w:rsidRDefault="00F90BDC"/>
    <w:p w14:paraId="02233960" w14:textId="77777777" w:rsidR="00F90BDC" w:rsidRDefault="00F90BDC">
      <w:r xmlns:w="http://schemas.openxmlformats.org/wordprocessingml/2006/main">
        <w:t xml:space="preserve">1. Моќта на Светиот Дух во нашите животи</w:t>
      </w:r>
    </w:p>
    <w:p w14:paraId="1C5CD2EC" w14:textId="77777777" w:rsidR="00F90BDC" w:rsidRDefault="00F90BDC"/>
    <w:p w14:paraId="3014604F" w14:textId="77777777" w:rsidR="00F90BDC" w:rsidRDefault="00F90BDC">
      <w:r xmlns:w="http://schemas.openxmlformats.org/wordprocessingml/2006/main">
        <w:t xml:space="preserve">2. Да се биде жив сведок на Божјата љубов</w:t>
      </w:r>
    </w:p>
    <w:p w14:paraId="18BF8680" w14:textId="77777777" w:rsidR="00F90BDC" w:rsidRDefault="00F90BDC"/>
    <w:p w14:paraId="0697A123" w14:textId="77777777" w:rsidR="00F90BDC" w:rsidRDefault="00F90BDC">
      <w:r xmlns:w="http://schemas.openxmlformats.org/wordprocessingml/2006/main">
        <w:t xml:space="preserve">1. Јован 14:26 - „Но Застапникот, Светиот Дух, Кого Отецот ќе го испрати во Мое име, ќе ве научи на сè и ќе ве потсети на сè што ви реков“.</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Дела 1:8 - „Но ќе добиете сила кога Светиот Дух ќе дојде на вас; и ќе ми бидете сведоци во Ерусалим, и во цела Јудеја и Самарија, и до краиштата на земјата.”</w:t>
      </w:r>
    </w:p>
    <w:p w14:paraId="35F019EB" w14:textId="77777777" w:rsidR="00F90BDC" w:rsidRDefault="00F90BDC"/>
    <w:p w14:paraId="571F2E4D" w14:textId="77777777" w:rsidR="00F90BDC" w:rsidRDefault="00F90BDC">
      <w:r xmlns:w="http://schemas.openxmlformats.org/wordprocessingml/2006/main">
        <w:t xml:space="preserve">Матеј 10:21 И братот ќе го предаде братот на смрт, а таткото детето, а децата ќе се кренат против своите родители и ќе ги убијат.</w:t>
      </w:r>
    </w:p>
    <w:p w14:paraId="62402952" w14:textId="77777777" w:rsidR="00F90BDC" w:rsidRDefault="00F90BDC"/>
    <w:p w14:paraId="527E1777" w14:textId="77777777" w:rsidR="00F90BDC" w:rsidRDefault="00F90BDC">
      <w:r xmlns:w="http://schemas.openxmlformats.org/wordprocessingml/2006/main">
        <w:t xml:space="preserve">Премин.</w:t>
      </w:r>
    </w:p>
    <w:p w14:paraId="4A57008E" w14:textId="77777777" w:rsidR="00F90BDC" w:rsidRDefault="00F90BDC"/>
    <w:p w14:paraId="06BD16A4" w14:textId="77777777" w:rsidR="00F90BDC" w:rsidRDefault="00F90BDC">
      <w:r xmlns:w="http://schemas.openxmlformats.org/wordprocessingml/2006/main">
        <w:t xml:space="preserve">1. Важноста на семејната љубов во проблематични времиња</w:t>
      </w:r>
    </w:p>
    <w:p w14:paraId="1F1A36E5" w14:textId="77777777" w:rsidR="00F90BDC" w:rsidRDefault="00F90BDC"/>
    <w:p w14:paraId="4BB8B433" w14:textId="77777777" w:rsidR="00F90BDC" w:rsidRDefault="00F90BDC">
      <w:r xmlns:w="http://schemas.openxmlformats.org/wordprocessingml/2006/main">
        <w:t xml:space="preserve">2. Предизвик за простување кога предавството е присутно</w:t>
      </w:r>
    </w:p>
    <w:p w14:paraId="07E5ED89" w14:textId="77777777" w:rsidR="00F90BDC" w:rsidRDefault="00F90BDC"/>
    <w:p w14:paraId="1AD64E8E" w14:textId="77777777" w:rsidR="00F90BDC" w:rsidRDefault="00F90BDC">
      <w:r xmlns:w="http://schemas.openxmlformats.org/wordprocessingml/2006/main">
        <w:t xml:space="preserve">1. Римјаните 12:17-21 - Не враќајте никому зло за зло, туку размислете за она што е благородно пред сите. Ако е можно, колку што зависи од вас, живејте мирно со сите. Возљубени, никогаш не одмаздувајте се, туку оставете го тоа на Божјиот гнев; зашто е напишано: „Одмаздата е моја, јас ќе возвратам“, вели Господ. Не, „ако вашите непријатели се гладни, нахранете ги; ако се жедни, дај им да се напијат; зашто со тоа ќе натрупате запален јаглен на нивните глави“. Немојте да ве победува злото, туку победете го злото со добро.</w:t>
      </w:r>
    </w:p>
    <w:p w14:paraId="2A905064" w14:textId="77777777" w:rsidR="00F90BDC" w:rsidRDefault="00F90BDC"/>
    <w:p w14:paraId="7D68C5A5" w14:textId="77777777" w:rsidR="00F90BDC" w:rsidRDefault="00F90BDC">
      <w:r xmlns:w="http://schemas.openxmlformats.org/wordprocessingml/2006/main">
        <w:t xml:space="preserve">2. 1. Петрово 4:8 - Пред се, одржувајте постојана љубов еден кон друг, бидејќи љубовта покрива мноштво гревови.</w:t>
      </w:r>
    </w:p>
    <w:p w14:paraId="3773496C" w14:textId="77777777" w:rsidR="00F90BDC" w:rsidRDefault="00F90BDC"/>
    <w:p w14:paraId="5CD47F16" w14:textId="77777777" w:rsidR="00F90BDC" w:rsidRDefault="00F90BDC">
      <w:r xmlns:w="http://schemas.openxmlformats.org/wordprocessingml/2006/main">
        <w:t xml:space="preserve">Матеј 10:22 И сите ќе ве мразат заради моето име;</w:t>
      </w:r>
    </w:p>
    <w:p w14:paraId="5F1C5A70" w14:textId="77777777" w:rsidR="00F90BDC" w:rsidRDefault="00F90BDC"/>
    <w:p w14:paraId="5DC666A8" w14:textId="77777777" w:rsidR="00F90BDC" w:rsidRDefault="00F90BDC">
      <w:r xmlns:w="http://schemas.openxmlformats.org/wordprocessingml/2006/main">
        <w:t xml:space="preserve">Овој пасус не потсетува дека нашата вера во Исус ќе бара од нас да бидеме спремни да трпиме прогонство, но можеме да се утешиме знаејќи дека оние што ќе останат верни до крај ќе бидат спасени.</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Останете верен во прогонството: Моќта на истрајноста во Христа</w:t>
      </w:r>
    </w:p>
    <w:p w14:paraId="3A7F2B4F" w14:textId="77777777" w:rsidR="00F90BDC" w:rsidRDefault="00F90BDC"/>
    <w:p w14:paraId="3BAD3936" w14:textId="77777777" w:rsidR="00F90BDC" w:rsidRDefault="00F90BDC">
      <w:r xmlns:w="http://schemas.openxmlformats.org/wordprocessingml/2006/main">
        <w:t xml:space="preserve">2. Радување на ветувањето за спасение за верните</w:t>
      </w:r>
    </w:p>
    <w:p w14:paraId="7F789957" w14:textId="77777777" w:rsidR="00F90BDC" w:rsidRDefault="00F90BDC"/>
    <w:p w14:paraId="509F9ECF" w14:textId="77777777" w:rsidR="00F90BDC" w:rsidRDefault="00F90BDC">
      <w:r xmlns:w="http://schemas.openxmlformats.org/wordprocessingml/2006/main">
        <w:t xml:space="preserve">1. Дела 5:41 - „И тие заминаа од соборот, радувајќи се што беа достојни да се срамат за неговото име“.</w:t>
      </w:r>
    </w:p>
    <w:p w14:paraId="169C3CF3" w14:textId="77777777" w:rsidR="00F90BDC" w:rsidRDefault="00F90BDC"/>
    <w:p w14:paraId="02DAF047" w14:textId="77777777" w:rsidR="00F90BDC" w:rsidRDefault="00F90BDC">
      <w:r xmlns:w="http://schemas.openxmlformats.org/wordprocessingml/2006/main">
        <w:t xml:space="preserve">2. Јаков 1:2-4 -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14:paraId="24407789" w14:textId="77777777" w:rsidR="00F90BDC" w:rsidRDefault="00F90BDC"/>
    <w:p w14:paraId="58368EE6" w14:textId="77777777" w:rsidR="00F90BDC" w:rsidRDefault="00F90BDC">
      <w:r xmlns:w="http://schemas.openxmlformats.org/wordprocessingml/2006/main">
        <w:t xml:space="preserve">Матеј 10:23 Но, кога ќе ве гонат во овој град, бегајте во друг, зашто вистина ви велам: нема да ги поминете градовите Израилеви додека не дојде Синот Човечки.</w:t>
      </w:r>
    </w:p>
    <w:p w14:paraId="4014ED03" w14:textId="77777777" w:rsidR="00F90BDC" w:rsidRDefault="00F90BDC"/>
    <w:p w14:paraId="7DD575A9" w14:textId="77777777" w:rsidR="00F90BDC" w:rsidRDefault="00F90BDC">
      <w:r xmlns:w="http://schemas.openxmlformats.org/wordprocessingml/2006/main">
        <w:t xml:space="preserve">Исус им кажува на своите ученици дека ќе претрпат прогонство во градовите на Израел, но дека треба да побегнат во друг град бидејќи тој нема да дојде додека не отидат во сите градови.</w:t>
      </w:r>
    </w:p>
    <w:p w14:paraId="010FD1FA" w14:textId="77777777" w:rsidR="00F90BDC" w:rsidRDefault="00F90BDC"/>
    <w:p w14:paraId="56F727C7" w14:textId="77777777" w:rsidR="00F90BDC" w:rsidRDefault="00F90BDC">
      <w:r xmlns:w="http://schemas.openxmlformats.org/wordprocessingml/2006/main">
        <w:t xml:space="preserve">1. Наоѓање сила во прогонството: Како Исус нè повикува да истраеме</w:t>
      </w:r>
    </w:p>
    <w:p w14:paraId="62BDF3D4" w14:textId="77777777" w:rsidR="00F90BDC" w:rsidRDefault="00F90BDC"/>
    <w:p w14:paraId="2C3FFEF5" w14:textId="77777777" w:rsidR="00F90BDC" w:rsidRDefault="00F90BDC">
      <w:r xmlns:w="http://schemas.openxmlformats.org/wordprocessingml/2006/main">
        <w:t xml:space="preserve">2. Ветувањето за Христовото враќање: Надежта што ја имаме во тешки времиња</w:t>
      </w:r>
    </w:p>
    <w:p w14:paraId="2E24C8E8" w14:textId="77777777" w:rsidR="00F90BDC" w:rsidRDefault="00F90BDC"/>
    <w:p w14:paraId="543C4632"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14:paraId="275DC4CE" w14:textId="77777777" w:rsidR="00F90BDC" w:rsidRDefault="00F90BDC"/>
    <w:p w14:paraId="5353E81A" w14:textId="77777777" w:rsidR="00F90BDC" w:rsidRDefault="00F90BDC">
      <w:r xmlns:w="http://schemas.openxmlformats.org/wordprocessingml/2006/main">
        <w:t xml:space="preserve">2. Римјаните 8:18 - „Зашто сметам дека страдањата на ова време не се достојни да се споредат со славата што ќе се открие во нас“.</w:t>
      </w:r>
    </w:p>
    <w:p w14:paraId="54FC2268" w14:textId="77777777" w:rsidR="00F90BDC" w:rsidRDefault="00F90BDC"/>
    <w:p w14:paraId="67C0DE60" w14:textId="77777777" w:rsidR="00F90BDC" w:rsidRDefault="00F90BDC">
      <w:r xmlns:w="http://schemas.openxmlformats.org/wordprocessingml/2006/main">
        <w:t xml:space="preserve">Матеј 10:24 Ученикот не е над својот господар, ниту слугата над својот господар.</w:t>
      </w:r>
    </w:p>
    <w:p w14:paraId="6D1FE69C" w14:textId="77777777" w:rsidR="00F90BDC" w:rsidRDefault="00F90BDC"/>
    <w:p w14:paraId="7BDED16D" w14:textId="77777777" w:rsidR="00F90BDC" w:rsidRDefault="00F90BDC">
      <w:r xmlns:w="http://schemas.openxmlformats.org/wordprocessingml/2006/main">
        <w:t xml:space="preserve">Исус ги потсетува своите ученици дека не се ни над него, ни поголеми од Него.</w:t>
      </w:r>
    </w:p>
    <w:p w14:paraId="2E152C06" w14:textId="77777777" w:rsidR="00F90BDC" w:rsidRDefault="00F90BDC"/>
    <w:p w14:paraId="7D46AB88" w14:textId="77777777" w:rsidR="00F90BDC" w:rsidRDefault="00F90BDC">
      <w:r xmlns:w="http://schemas.openxmlformats.org/wordprocessingml/2006/main">
        <w:t xml:space="preserve">1. Исус е Учител, а ние сме Негови Ученици</w:t>
      </w:r>
    </w:p>
    <w:p w14:paraId="1B2F79F1" w14:textId="77777777" w:rsidR="00F90BDC" w:rsidRDefault="00F90BDC"/>
    <w:p w14:paraId="0765DE02" w14:textId="77777777" w:rsidR="00F90BDC" w:rsidRDefault="00F90BDC">
      <w:r xmlns:w="http://schemas.openxmlformats.org/wordprocessingml/2006/main">
        <w:t xml:space="preserve">2. Лојалноста на слугата кон својот Господ</w:t>
      </w:r>
    </w:p>
    <w:p w14:paraId="6A02A2D4" w14:textId="77777777" w:rsidR="00F90BDC" w:rsidRDefault="00F90BDC"/>
    <w:p w14:paraId="022D9063" w14:textId="77777777" w:rsidR="00F90BDC" w:rsidRDefault="00F90BDC">
      <w:r xmlns:w="http://schemas.openxmlformats.org/wordprocessingml/2006/main">
        <w:t xml:space="preserve">1. Јован 13:15 - „Зашто ви дадов пример, да правите како што јас ви направив“.</w:t>
      </w:r>
    </w:p>
    <w:p w14:paraId="2908D2A0" w14:textId="77777777" w:rsidR="00F90BDC" w:rsidRDefault="00F90BDC"/>
    <w:p w14:paraId="5285017E" w14:textId="77777777" w:rsidR="00F90BDC" w:rsidRDefault="00F90BDC">
      <w:r xmlns:w="http://schemas.openxmlformats.org/wordprocessingml/2006/main">
        <w:t xml:space="preserve">2. Филипјаните 2:5-8 - „Имајте го овој ум меѓу себе, кој е ваш во Христа Исуса, Кој, иако беше во Божја форма, не сметаше дека еднаквоста со Бога е нешто што треба да се сфати, туку себеси се направи ништо. , земајќи облик на слуга, роден како човек. И наоѓајќи се во човечки облик, тој се понизи со тоа што стана послушен до смрт, па дури и смрт на крст.</w:t>
      </w:r>
    </w:p>
    <w:p w14:paraId="5397268C" w14:textId="77777777" w:rsidR="00F90BDC" w:rsidRDefault="00F90BDC"/>
    <w:p w14:paraId="68AEB8A6" w14:textId="77777777" w:rsidR="00F90BDC" w:rsidRDefault="00F90BDC">
      <w:r xmlns:w="http://schemas.openxmlformats.org/wordprocessingml/2006/main">
        <w:t xml:space="preserve">Матеј 10:25 Доволно е на ученикот да биде како негов господар, а на слугата како свој господар. Ако господарот на куќата го нарекуваат Велзевул, колку повеќе ќе ги наречат од неговиот дом?</w:t>
      </w:r>
    </w:p>
    <w:p w14:paraId="11EEB8CF" w14:textId="77777777" w:rsidR="00F90BDC" w:rsidRDefault="00F90BDC"/>
    <w:p w14:paraId="0E34A462" w14:textId="77777777" w:rsidR="00F90BDC" w:rsidRDefault="00F90BDC">
      <w:r xmlns:w="http://schemas.openxmlformats.org/wordprocessingml/2006/main">
        <w:t xml:space="preserve">Ученикот треба да се труди да биде како нивниот господар, иако може да биде подложен на поголема критика и клевета од својот учител.</w:t>
      </w:r>
    </w:p>
    <w:p w14:paraId="14930C83" w14:textId="77777777" w:rsidR="00F90BDC" w:rsidRDefault="00F90BDC"/>
    <w:p w14:paraId="6853A6F3" w14:textId="77777777" w:rsidR="00F90BDC" w:rsidRDefault="00F90BDC">
      <w:r xmlns:w="http://schemas.openxmlformats.org/wordprocessingml/2006/main">
        <w:t xml:space="preserve">1. Бидете силни наспроти критиките - Матеј 10:25</w:t>
      </w:r>
    </w:p>
    <w:p w14:paraId="6C389C4E" w14:textId="77777777" w:rsidR="00F90BDC" w:rsidRDefault="00F90BDC"/>
    <w:p w14:paraId="52D148FB" w14:textId="77777777" w:rsidR="00F90BDC" w:rsidRDefault="00F90BDC">
      <w:r xmlns:w="http://schemas.openxmlformats.org/wordprocessingml/2006/main">
        <w:t xml:space="preserve">2. Живејте живот достоен за вашиот повик - Филипјаните 1:27</w:t>
      </w:r>
    </w:p>
    <w:p w14:paraId="41E9ADB5" w14:textId="77777777" w:rsidR="00F90BDC" w:rsidRDefault="00F90BDC"/>
    <w:p w14:paraId="3CB9E181" w14:textId="77777777" w:rsidR="00F90BDC" w:rsidRDefault="00F90BDC">
      <w:r xmlns:w="http://schemas.openxmlformats.org/wordprocessingml/2006/main">
        <w:t xml:space="preserve">1. Филипјаните 1:27 - „Што и да правите, работете срдечно, како за Господа, а не за луѓето“.</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8:18 - „Зашто сметам дека страдањата на ова време не се вредни за споредување со славата што треба да ни се открие“.</w:t>
      </w:r>
    </w:p>
    <w:p w14:paraId="75EF70EB" w14:textId="77777777" w:rsidR="00F90BDC" w:rsidRDefault="00F90BDC"/>
    <w:p w14:paraId="7DCBCF38" w14:textId="77777777" w:rsidR="00F90BDC" w:rsidRDefault="00F90BDC">
      <w:r xmlns:w="http://schemas.openxmlformats.org/wordprocessingml/2006/main">
        <w:t xml:space="preserve">Матеј 10:26 Затоа, не плашете се од нив: зашто нема ништо покриено, што нема да се открие; и се сокри, тоа нема да се знае.</w:t>
      </w:r>
    </w:p>
    <w:p w14:paraId="0ED98E42" w14:textId="77777777" w:rsidR="00F90BDC" w:rsidRDefault="00F90BDC"/>
    <w:p w14:paraId="4B3337A4" w14:textId="77777777" w:rsidR="00F90BDC" w:rsidRDefault="00F90BDC">
      <w:r xmlns:w="http://schemas.openxmlformats.org/wordprocessingml/2006/main">
        <w:t xml:space="preserve">Бог не сака да се плашиме од каква било ситуација, бидејќи ништо не е скриено од Него и Тој знае сè.</w:t>
      </w:r>
    </w:p>
    <w:p w14:paraId="06EA7B3A" w14:textId="77777777" w:rsidR="00F90BDC" w:rsidRDefault="00F90BDC"/>
    <w:p w14:paraId="6C862214" w14:textId="77777777" w:rsidR="00F90BDC" w:rsidRDefault="00F90BDC">
      <w:r xmlns:w="http://schemas.openxmlformats.org/wordprocessingml/2006/main">
        <w:t xml:space="preserve">1. Бог знае сè: Имајте доверба во Него</w:t>
      </w:r>
    </w:p>
    <w:p w14:paraId="70D65A70" w14:textId="77777777" w:rsidR="00F90BDC" w:rsidRDefault="00F90BDC"/>
    <w:p w14:paraId="6A588095" w14:textId="77777777" w:rsidR="00F90BDC" w:rsidRDefault="00F90BDC">
      <w:r xmlns:w="http://schemas.openxmlformats.org/wordprocessingml/2006/main">
        <w:t xml:space="preserve">2. Храброст пред лицето на стравот</w:t>
      </w:r>
    </w:p>
    <w:p w14:paraId="6049C4BF" w14:textId="77777777" w:rsidR="00F90BDC" w:rsidRDefault="00F90BDC"/>
    <w:p w14:paraId="090DAD74" w14:textId="77777777" w:rsidR="00F90BDC" w:rsidRDefault="00F90BDC">
      <w:r xmlns:w="http://schemas.openxmlformats.org/wordprocessingml/2006/main">
        <w:t xml:space="preserve">1. Јован 3:20-21 „Зашто, секој што прави зло, ја мрази светлината и не доаѓа до светлината, за да не бидат откриени неговите дела. Но, кој го прави она што е вистина, доаѓа на светлината, за да се види јасно дека неговите дела се извршени во Бога.”</w:t>
      </w:r>
    </w:p>
    <w:p w14:paraId="6CC3FB5A" w14:textId="77777777" w:rsidR="00F90BDC" w:rsidRDefault="00F90BDC"/>
    <w:p w14:paraId="358E9F16" w14:textId="77777777" w:rsidR="00F90BDC" w:rsidRDefault="00F90BDC">
      <w:r xmlns:w="http://schemas.openxmlformats.org/wordprocessingml/2006/main">
        <w:t xml:space="preserve">2. Филипјаните 4:6-7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3B79DE58" w14:textId="77777777" w:rsidR="00F90BDC" w:rsidRDefault="00F90BDC"/>
    <w:p w14:paraId="4D539728" w14:textId="77777777" w:rsidR="00F90BDC" w:rsidRDefault="00F90BDC">
      <w:r xmlns:w="http://schemas.openxmlformats.org/wordprocessingml/2006/main">
        <w:t xml:space="preserve">Матеј 10:27 Што ви велам во темнина, зборувајте во светлина, а што слушате на уво, проповедајте го на покривите.</w:t>
      </w:r>
    </w:p>
    <w:p w14:paraId="1ADAB46C" w14:textId="77777777" w:rsidR="00F90BDC" w:rsidRDefault="00F90BDC"/>
    <w:p w14:paraId="5348535F" w14:textId="77777777" w:rsidR="00F90BDC" w:rsidRDefault="00F90BDC">
      <w:r xmlns:w="http://schemas.openxmlformats.org/wordprocessingml/2006/main">
        <w:t xml:space="preserve">Исус ги охрабрува своите ученици да ја шират неговата порака за љубов и надеж на другите.</w:t>
      </w:r>
    </w:p>
    <w:p w14:paraId="18B34FF0" w14:textId="77777777" w:rsidR="00F90BDC" w:rsidRDefault="00F90BDC"/>
    <w:p w14:paraId="320E574C" w14:textId="77777777" w:rsidR="00F90BDC" w:rsidRDefault="00F90BDC">
      <w:r xmlns:w="http://schemas.openxmlformats.org/wordprocessingml/2006/main">
        <w:t xml:space="preserve">1: „Споделување на Божјата љубов и надеж“</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„Прогласување на Евангелието на светот“</w:t>
      </w:r>
    </w:p>
    <w:p w14:paraId="1C693EB0" w14:textId="77777777" w:rsidR="00F90BDC" w:rsidRDefault="00F90BDC"/>
    <w:p w14:paraId="0C96AA20" w14:textId="77777777" w:rsidR="00F90BDC" w:rsidRDefault="00F90BDC">
      <w:r xmlns:w="http://schemas.openxmlformats.org/wordprocessingml/2006/main">
        <w:t xml:space="preserve">1: Римјаните 10:14-15 - „Тогаш како ќе го повикаат Оној во кого не поверуваа? и како ќе поверуваат во Оној за кого не чуја? и како ќе слушаат без проповедник? И како ќе тие проповедаат, ако не бидат испратени? како што е напишано: „Колку се убави нозете на оние што го проповедаат Евангелието на мирот и носат радосна вест за добри работи!</w:t>
      </w:r>
    </w:p>
    <w:p w14:paraId="0B094C58" w14:textId="77777777" w:rsidR="00F90BDC" w:rsidRDefault="00F90BDC"/>
    <w:p w14:paraId="7EC280B7" w14:textId="77777777" w:rsidR="00F90BDC" w:rsidRDefault="00F90BDC">
      <w:r xmlns:w="http://schemas.openxmlformats.org/wordprocessingml/2006/main">
        <w:t xml:space="preserve">2: Марко 16:15 - „И им рече: „Одете по целиот свет и проповедајте го Евангелието на секое создание“.</w:t>
      </w:r>
    </w:p>
    <w:p w14:paraId="06D0E7E4" w14:textId="77777777" w:rsidR="00F90BDC" w:rsidRDefault="00F90BDC"/>
    <w:p w14:paraId="175CCF9A" w14:textId="77777777" w:rsidR="00F90BDC" w:rsidRDefault="00F90BDC">
      <w:r xmlns:w="http://schemas.openxmlformats.org/wordprocessingml/2006/main">
        <w:t xml:space="preserve">Матеј 10:28 И не плашете се од оние што го убиваат телото, но не можат да ја убијат душата; туку повеќе плашете се од Оној Кој може да ги уништи и душата и телото во пеколот.</w:t>
      </w:r>
    </w:p>
    <w:p w14:paraId="5E94FC25" w14:textId="77777777" w:rsidR="00F90BDC" w:rsidRDefault="00F90BDC"/>
    <w:p w14:paraId="1499EFEF" w14:textId="77777777" w:rsidR="00F90BDC" w:rsidRDefault="00F90BDC">
      <w:r xmlns:w="http://schemas.openxmlformats.org/wordprocessingml/2006/main">
        <w:t xml:space="preserve">Исус ни кажува да не се плашиме од луѓето кои можат само да го убијат телото, туку да се плашиме од Бог кој може да ги уништи и телото и душата во пеколот.</w:t>
      </w:r>
    </w:p>
    <w:p w14:paraId="70966B27" w14:textId="77777777" w:rsidR="00F90BDC" w:rsidRDefault="00F90BDC"/>
    <w:p w14:paraId="5599B45F" w14:textId="77777777" w:rsidR="00F90BDC" w:rsidRDefault="00F90BDC">
      <w:r xmlns:w="http://schemas.openxmlformats.org/wordprocessingml/2006/main">
        <w:t xml:space="preserve">1. Не плашете се: Уверување во проблематични времиња</w:t>
      </w:r>
    </w:p>
    <w:p w14:paraId="04A98E6F" w14:textId="77777777" w:rsidR="00F90BDC" w:rsidRDefault="00F90BDC"/>
    <w:p w14:paraId="77C9FDB4" w14:textId="77777777" w:rsidR="00F90BDC" w:rsidRDefault="00F90BDC">
      <w:r xmlns:w="http://schemas.openxmlformats.org/wordprocessingml/2006/main">
        <w:t xml:space="preserve">2. Непрегледната моќ на Бога</w:t>
      </w:r>
    </w:p>
    <w:p w14:paraId="1B16EA3D" w14:textId="77777777" w:rsidR="00F90BDC" w:rsidRDefault="00F90BDC"/>
    <w:p w14:paraId="5924E5C6" w14:textId="77777777" w:rsidR="00F90BDC" w:rsidRDefault="00F90BDC">
      <w:r xmlns:w="http://schemas.openxmlformats.org/wordprocessingml/2006/main">
        <w:t xml:space="preserve">1. Исаија 8:12-13 „Не нарекувајте заговор сето она што овој народ го нарекува заговор, и не плашете се од што се плаши и не плашете се. плашете се и нека ви биде страв.</w:t>
      </w:r>
    </w:p>
    <w:p w14:paraId="778FBEEF" w14:textId="77777777" w:rsidR="00F90BDC" w:rsidRDefault="00F90BDC"/>
    <w:p w14:paraId="609CC724" w14:textId="77777777" w:rsidR="00F90BDC" w:rsidRDefault="00F90BDC">
      <w:r xmlns:w="http://schemas.openxmlformats.org/wordprocessingml/2006/main">
        <w:t xml:space="preserve">2.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799094B4" w14:textId="77777777" w:rsidR="00F90BDC" w:rsidRDefault="00F90BDC"/>
    <w:p w14:paraId="3AA5BB6C" w14:textId="77777777" w:rsidR="00F90BDC" w:rsidRDefault="00F90BDC">
      <w:r xmlns:w="http://schemas.openxmlformats.org/wordprocessingml/2006/main">
        <w:t xml:space="preserve">Матеј 10:29 Зар не се продаваат две врапчиња за долар? и еден од нив нема да падне на </w:t>
      </w:r>
      <w:r xmlns:w="http://schemas.openxmlformats.org/wordprocessingml/2006/main">
        <w:lastRenderedPageBreak xmlns:w="http://schemas.openxmlformats.org/wordprocessingml/2006/main"/>
      </w:r>
      <w:r xmlns:w="http://schemas.openxmlformats.org/wordprocessingml/2006/main">
        <w:t xml:space="preserve">земја без вашиот Татко.</w:t>
      </w:r>
    </w:p>
    <w:p w14:paraId="0313E5CC" w14:textId="77777777" w:rsidR="00F90BDC" w:rsidRDefault="00F90BDC"/>
    <w:p w14:paraId="2D636222" w14:textId="77777777" w:rsidR="00F90BDC" w:rsidRDefault="00F90BDC">
      <w:r xmlns:w="http://schemas.openxmlformats.org/wordprocessingml/2006/main">
        <w:t xml:space="preserve">Бог бдее над сите суштества, дури и над најмалите.</w:t>
      </w:r>
    </w:p>
    <w:p w14:paraId="58B86D79" w14:textId="77777777" w:rsidR="00F90BDC" w:rsidRDefault="00F90BDC"/>
    <w:p w14:paraId="364C9180" w14:textId="77777777" w:rsidR="00F90BDC" w:rsidRDefault="00F90BDC">
      <w:r xmlns:w="http://schemas.openxmlformats.org/wordprocessingml/2006/main">
        <w:t xml:space="preserve">1: Можеме да имаме вера дека Бог секогаш ќе се грижи за нас.</w:t>
      </w:r>
    </w:p>
    <w:p w14:paraId="3276AD79" w14:textId="77777777" w:rsidR="00F90BDC" w:rsidRDefault="00F90BDC"/>
    <w:p w14:paraId="0DE9C9DC" w14:textId="77777777" w:rsidR="00F90BDC" w:rsidRDefault="00F90BDC">
      <w:r xmlns:w="http://schemas.openxmlformats.org/wordprocessingml/2006/main">
        <w:t xml:space="preserve">2: Божјата љубов и грижа за нас е толку голема што Тој знае дури и кога ќе падне врапче.</w:t>
      </w:r>
    </w:p>
    <w:p w14:paraId="5CF1BAA9" w14:textId="77777777" w:rsidR="00F90BDC" w:rsidRDefault="00F90BDC"/>
    <w:p w14:paraId="4092D902" w14:textId="77777777" w:rsidR="00F90BDC" w:rsidRDefault="00F90BDC">
      <w:r xmlns:w="http://schemas.openxmlformats.org/wordprocessingml/2006/main">
        <w:t xml:space="preserve">1: Исаија 40:12-17 - Кој ги измери водите во шуплината на раката, и го измери небото со распонот и го сфати земниот прав во мерка и ги измери планините во вага и ридовите во рамнотежа?</w:t>
      </w:r>
    </w:p>
    <w:p w14:paraId="5C9C05FB" w14:textId="77777777" w:rsidR="00F90BDC" w:rsidRDefault="00F90BDC"/>
    <w:p w14:paraId="689E495F" w14:textId="77777777" w:rsidR="00F90BDC" w:rsidRDefault="00F90BDC">
      <w:r xmlns:w="http://schemas.openxmlformats.org/wordprocessingml/2006/main">
        <w:t xml:space="preserve">2: Псалм 147:9 - Тој му ја дава на ѕверот својата храна и на младите гаврани кои плачат.</w:t>
      </w:r>
    </w:p>
    <w:p w14:paraId="1B719D87" w14:textId="77777777" w:rsidR="00F90BDC" w:rsidRDefault="00F90BDC"/>
    <w:p w14:paraId="70B4F99D" w14:textId="77777777" w:rsidR="00F90BDC" w:rsidRDefault="00F90BDC">
      <w:r xmlns:w="http://schemas.openxmlformats.org/wordprocessingml/2006/main">
        <w:t xml:space="preserve">Матеј 10:30 Но, сите влакна на вашата глава се изброени.</w:t>
      </w:r>
    </w:p>
    <w:p w14:paraId="69D8F75D" w14:textId="77777777" w:rsidR="00F90BDC" w:rsidRDefault="00F90BDC"/>
    <w:p w14:paraId="4396AA63" w14:textId="77777777" w:rsidR="00F90BDC" w:rsidRDefault="00F90BDC">
      <w:r xmlns:w="http://schemas.openxmlformats.org/wordprocessingml/2006/main">
        <w:t xml:space="preserve">Исус ги охрабрува своите слушатели да не се плашат, бидејќи Бог знае и се грижи дури и за најмалите детали од нивниот живот.</w:t>
      </w:r>
    </w:p>
    <w:p w14:paraId="06137E9F" w14:textId="77777777" w:rsidR="00F90BDC" w:rsidRDefault="00F90BDC"/>
    <w:p w14:paraId="34ED4765" w14:textId="77777777" w:rsidR="00F90BDC" w:rsidRDefault="00F90BDC">
      <w:r xmlns:w="http://schemas.openxmlformats.org/wordprocessingml/2006/main">
        <w:t xml:space="preserve">1. Божјата грижа за нас - Како Божјето интимно спознание за нашите животи ја покажува неговата длабока љубов кон нас.</w:t>
      </w:r>
    </w:p>
    <w:p w14:paraId="0DD8B8EC" w14:textId="77777777" w:rsidR="00F90BDC" w:rsidRDefault="00F90BDC"/>
    <w:p w14:paraId="4E3AF74C" w14:textId="77777777" w:rsidR="00F90BDC" w:rsidRDefault="00F90BDC">
      <w:r xmlns:w="http://schemas.openxmlformats.org/wordprocessingml/2006/main">
        <w:t xml:space="preserve">2. Не плашете се - Зошто треба да веруваме во Бог и да не се плашиме во ниедна ситуација.</w:t>
      </w:r>
    </w:p>
    <w:p w14:paraId="472DF5FA" w14:textId="77777777" w:rsidR="00F90BDC" w:rsidRDefault="00F90BDC"/>
    <w:p w14:paraId="494249B7" w14:textId="77777777" w:rsidR="00F90BDC" w:rsidRDefault="00F90BDC">
      <w:r xmlns:w="http://schemas.openxmlformats.org/wordprocessingml/2006/main">
        <w:t xml:space="preserve">1. Псалм 139:1-6 - Господи, ме испитуваше и ме позна!</w:t>
      </w:r>
    </w:p>
    <w:p w14:paraId="0F12DFC7" w14:textId="77777777" w:rsidR="00F90BDC" w:rsidRDefault="00F90BDC"/>
    <w:p w14:paraId="621F9727" w14:textId="77777777" w:rsidR="00F90BDC" w:rsidRDefault="00F90BDC">
      <w:r xmlns:w="http://schemas.openxmlformats.org/wordprocessingml/2006/main">
        <w:t xml:space="preserve">2. Матеј 6:25-34 - Затоа ви велам, не грижете се за својот живот.</w:t>
      </w:r>
    </w:p>
    <w:p w14:paraId="70F6A668" w14:textId="77777777" w:rsidR="00F90BDC" w:rsidRDefault="00F90BDC"/>
    <w:p w14:paraId="415ACB8F" w14:textId="77777777" w:rsidR="00F90BDC" w:rsidRDefault="00F90BDC">
      <w:r xmlns:w="http://schemas.openxmlformats.org/wordprocessingml/2006/main">
        <w:t xml:space="preserve">Матеј 10:31 Затоа, не плашете се, вие сте повредни од многу врапчиња.</w:t>
      </w:r>
    </w:p>
    <w:p w14:paraId="533FF674" w14:textId="77777777" w:rsidR="00F90BDC" w:rsidRDefault="00F90BDC"/>
    <w:p w14:paraId="57DEA13F" w14:textId="77777777" w:rsidR="00F90BDC" w:rsidRDefault="00F90BDC">
      <w:r xmlns:w="http://schemas.openxmlformats.org/wordprocessingml/2006/main">
        <w:t xml:space="preserve">Исус ги охрабрува своите следбеници да не се плашат, бидејќи тие се повредни од многу врапчиња.</w:t>
      </w:r>
    </w:p>
    <w:p w14:paraId="12DCD750" w14:textId="77777777" w:rsidR="00F90BDC" w:rsidRDefault="00F90BDC"/>
    <w:p w14:paraId="3D3CE158" w14:textId="77777777" w:rsidR="00F90BDC" w:rsidRDefault="00F90BDC">
      <w:r xmlns:w="http://schemas.openxmlformats.org/wordprocessingml/2006/main">
        <w:t xml:space="preserve">1. „Вредноста на секој живот“</w:t>
      </w:r>
    </w:p>
    <w:p w14:paraId="639DB92B" w14:textId="77777777" w:rsidR="00F90BDC" w:rsidRDefault="00F90BDC"/>
    <w:p w14:paraId="34D59C69" w14:textId="77777777" w:rsidR="00F90BDC" w:rsidRDefault="00F90BDC">
      <w:r xmlns:w="http://schemas.openxmlformats.org/wordprocessingml/2006/main">
        <w:t xml:space="preserve">2. „Уверување во Божјата заштита“</w:t>
      </w:r>
    </w:p>
    <w:p w14:paraId="01DE304E" w14:textId="77777777" w:rsidR="00F90BDC" w:rsidRDefault="00F90BDC"/>
    <w:p w14:paraId="43EFD0BD" w14:textId="77777777" w:rsidR="00F90BDC" w:rsidRDefault="00F90BDC">
      <w:r xmlns:w="http://schemas.openxmlformats.org/wordprocessingml/2006/main">
        <w:t xml:space="preserve">1. Исаија 41:10 - „Не плашете се, зашто Јас сум со вас; не се плашете, зашто Јас сум ваш Бог. Ќе те зајакнам и ќе ти помогнам, ќе те поддржам со мојата праведна десница“.</w:t>
      </w:r>
    </w:p>
    <w:p w14:paraId="6227C98A" w14:textId="77777777" w:rsidR="00F90BDC" w:rsidRDefault="00F90BDC"/>
    <w:p w14:paraId="2B6B8CAC" w14:textId="77777777" w:rsidR="00F90BDC" w:rsidRDefault="00F90BDC">
      <w:r xmlns:w="http://schemas.openxmlformats.org/wordprocessingml/2006/main">
        <w:t xml:space="preserve">2. Псалм 91:9-10 - „Ако го направиш Севишниот свој живеалиште - Господ, кој е мое засолниште - тогаш нема да те снајде никаква штета, нема да дојде до твојот шатор никаква несреќа“.</w:t>
      </w:r>
    </w:p>
    <w:p w14:paraId="58007EA5" w14:textId="77777777" w:rsidR="00F90BDC" w:rsidRDefault="00F90BDC"/>
    <w:p w14:paraId="260769D1" w14:textId="77777777" w:rsidR="00F90BDC" w:rsidRDefault="00F90BDC">
      <w:r xmlns:w="http://schemas.openxmlformats.org/wordprocessingml/2006/main">
        <w:t xml:space="preserve">Матеј 10:32 Затоа, кој ќе ме исповеда пред луѓето, ќе го исповедам и јас пред мојот Отец небесен.</w:t>
      </w:r>
    </w:p>
    <w:p w14:paraId="057343A8" w14:textId="77777777" w:rsidR="00F90BDC" w:rsidRDefault="00F90BDC"/>
    <w:p w14:paraId="31F73782" w14:textId="77777777" w:rsidR="00F90BDC" w:rsidRDefault="00F90BDC">
      <w:r xmlns:w="http://schemas.openxmlformats.org/wordprocessingml/2006/main">
        <w:t xml:space="preserve">Исус ги охрабрува оние што го исповедаат пред луѓето да бидат сигурни дека тој ќе им возврати со тоа што ќе ги исповеда пред својот Татко на небесата.</w:t>
      </w:r>
    </w:p>
    <w:p w14:paraId="741947E5" w14:textId="77777777" w:rsidR="00F90BDC" w:rsidRDefault="00F90BDC"/>
    <w:p w14:paraId="08E81BF3" w14:textId="77777777" w:rsidR="00F90BDC" w:rsidRDefault="00F90BDC">
      <w:r xmlns:w="http://schemas.openxmlformats.org/wordprocessingml/2006/main">
        <w:t xml:space="preserve">1. Храброст да се зборува: Моќта на исповедањето на Исус пред луѓето</w:t>
      </w:r>
    </w:p>
    <w:p w14:paraId="4B84E137" w14:textId="77777777" w:rsidR="00F90BDC" w:rsidRDefault="00F90BDC"/>
    <w:p w14:paraId="43C0CDB4" w14:textId="77777777" w:rsidR="00F90BDC" w:rsidRDefault="00F90BDC">
      <w:r xmlns:w="http://schemas.openxmlformats.org/wordprocessingml/2006/main">
        <w:t xml:space="preserve">2. Ветувањето на исповедта: наоѓање сила во зборовите на Исус</w:t>
      </w:r>
    </w:p>
    <w:p w14:paraId="56A03A3F" w14:textId="77777777" w:rsidR="00F90BDC" w:rsidRDefault="00F90BDC"/>
    <w:p w14:paraId="5BE76424" w14:textId="77777777" w:rsidR="00F90BDC" w:rsidRDefault="00F90BDC">
      <w:r xmlns:w="http://schemas.openxmlformats.org/wordprocessingml/2006/main">
        <w:t xml:space="preserve">1. Римјаните 10:9-10 - „Дека, ако со својата уста исповедаш: „Исус е Господ“, и веруваш во своето срце дека Бог го воскреснал од мртвите, ќе се спасиш. верувај и </w:t>
      </w:r>
      <w:r xmlns:w="http://schemas.openxmlformats.org/wordprocessingml/2006/main">
        <w:lastRenderedPageBreak xmlns:w="http://schemas.openxmlformats.org/wordprocessingml/2006/main"/>
      </w:r>
      <w:r xmlns:w="http://schemas.openxmlformats.org/wordprocessingml/2006/main">
        <w:t xml:space="preserve">се оправдуваш, и со твојата уста исповедаш и се спасуваш“.</w:t>
      </w:r>
    </w:p>
    <w:p w14:paraId="56F9B070" w14:textId="77777777" w:rsidR="00F90BDC" w:rsidRDefault="00F90BDC"/>
    <w:p w14:paraId="43F2A017" w14:textId="77777777" w:rsidR="00F90BDC" w:rsidRDefault="00F90BDC">
      <w:r xmlns:w="http://schemas.openxmlformats.org/wordprocessingml/2006/main">
        <w:t xml:space="preserve">2. 1 Јован 4:15 - „Кој признава дека Исус е Син Божји, Бог останува во него, а тој во Бога“.</w:t>
      </w:r>
    </w:p>
    <w:p w14:paraId="4DF45F4E" w14:textId="77777777" w:rsidR="00F90BDC" w:rsidRDefault="00F90BDC"/>
    <w:p w14:paraId="32F92215" w14:textId="77777777" w:rsidR="00F90BDC" w:rsidRDefault="00F90BDC">
      <w:r xmlns:w="http://schemas.openxmlformats.org/wordprocessingml/2006/main">
        <w:t xml:space="preserve">Матеј 10:33 Но, кој ќе се одрече од Мене пред луѓето, ќе се одречам и од него пред мојот Отец небесен.</w:t>
      </w:r>
    </w:p>
    <w:p w14:paraId="1A9D44F1" w14:textId="77777777" w:rsidR="00F90BDC" w:rsidRDefault="00F90BDC"/>
    <w:p w14:paraId="1E6A85B4" w14:textId="77777777" w:rsidR="00F90BDC" w:rsidRDefault="00F90BDC">
      <w:r xmlns:w="http://schemas.openxmlformats.org/wordprocessingml/2006/main">
        <w:t xml:space="preserve">Исус предупредува дека оние што го негираат пред луѓето, исто така, ќе бидат ускратени пред Отецот на небесата.</w:t>
      </w:r>
    </w:p>
    <w:p w14:paraId="77980E0C" w14:textId="77777777" w:rsidR="00F90BDC" w:rsidRDefault="00F90BDC"/>
    <w:p w14:paraId="1F5FE363" w14:textId="77777777" w:rsidR="00F90BDC" w:rsidRDefault="00F90BDC">
      <w:r xmlns:w="http://schemas.openxmlformats.org/wordprocessingml/2006/main">
        <w:t xml:space="preserve">1. Важноста на верата: Зошто не треба да го негираме Исус</w:t>
      </w:r>
    </w:p>
    <w:p w14:paraId="3CA31EB6" w14:textId="77777777" w:rsidR="00F90BDC" w:rsidRDefault="00F90BDC"/>
    <w:p w14:paraId="58DE0C79" w14:textId="77777777" w:rsidR="00F90BDC" w:rsidRDefault="00F90BDC">
      <w:r xmlns:w="http://schemas.openxmlformats.org/wordprocessingml/2006/main">
        <w:t xml:space="preserve">2. Последиците од негирањето на Исус: Што се случува кога ќе одлучиме да не веруваме</w:t>
      </w:r>
    </w:p>
    <w:p w14:paraId="59916E6C" w14:textId="77777777" w:rsidR="00F90BDC" w:rsidRDefault="00F90BDC"/>
    <w:p w14:paraId="3B4617BA" w14:textId="77777777" w:rsidR="00F90BDC" w:rsidRDefault="00F90BDC">
      <w:r xmlns:w="http://schemas.openxmlformats.org/wordprocessingml/2006/main">
        <w:t xml:space="preserve">1. Римјаните 10:9-10 „Дека, ако со својата уста го исповедаш Господ Исус и поверуваш во своето срце дека Бог го воскреснал од мртвите, ќе се спасиш. и со устата се исповеда за спасение“.</w:t>
      </w:r>
    </w:p>
    <w:p w14:paraId="0B090308" w14:textId="77777777" w:rsidR="00F90BDC" w:rsidRDefault="00F90BDC"/>
    <w:p w14:paraId="73C5EFD1" w14:textId="77777777" w:rsidR="00F90BDC" w:rsidRDefault="00F90BDC">
      <w:r xmlns:w="http://schemas.openxmlformats.org/wordprocessingml/2006/main">
        <w:t xml:space="preserve">2. 1 Јован 4:15 „Кој ќе признае дека Исус е Син Божји, Бог живее во него, а тој во Бога“.</w:t>
      </w:r>
    </w:p>
    <w:p w14:paraId="0B8E21AF" w14:textId="77777777" w:rsidR="00F90BDC" w:rsidRDefault="00F90BDC"/>
    <w:p w14:paraId="66AEFAAF" w14:textId="77777777" w:rsidR="00F90BDC" w:rsidRDefault="00F90BDC">
      <w:r xmlns:w="http://schemas.openxmlformats.org/wordprocessingml/2006/main">
        <w:t xml:space="preserve">Матеј 10:34 Немојте да мислите дека дојдов да испратам мир на земјата: не дојдов да испратам мир, туку меч.</w:t>
      </w:r>
    </w:p>
    <w:p w14:paraId="61D3E9AF" w14:textId="77777777" w:rsidR="00F90BDC" w:rsidRDefault="00F90BDC"/>
    <w:p w14:paraId="19B8BDD0" w14:textId="77777777" w:rsidR="00F90BDC" w:rsidRDefault="00F90BDC">
      <w:r xmlns:w="http://schemas.openxmlformats.org/wordprocessingml/2006/main">
        <w:t xml:space="preserve">Исус Христос дојде да донесе поделба, а не мир во светот.</w:t>
      </w:r>
    </w:p>
    <w:p w14:paraId="5F5682DE" w14:textId="77777777" w:rsidR="00F90BDC" w:rsidRDefault="00F90BDC"/>
    <w:p w14:paraId="14E7623B" w14:textId="77777777" w:rsidR="00F90BDC" w:rsidRDefault="00F90BDC">
      <w:r xmlns:w="http://schemas.openxmlformats.org/wordprocessingml/2006/main">
        <w:t xml:space="preserve">1. Мечот на вистината: Исусовиот повик да се одвои од светот</w:t>
      </w:r>
    </w:p>
    <w:p w14:paraId="0BB03446" w14:textId="77777777" w:rsidR="00F90BDC" w:rsidRDefault="00F90BDC"/>
    <w:p w14:paraId="01D215CF" w14:textId="77777777" w:rsidR="00F90BDC" w:rsidRDefault="00F90BDC">
      <w:r xmlns:w="http://schemas.openxmlformats.org/wordprocessingml/2006/main">
        <w:t xml:space="preserve">2. Неопходноста од преземање на мечот на верата</w:t>
      </w:r>
    </w:p>
    <w:p w14:paraId="739B5866" w14:textId="77777777" w:rsidR="00F90BDC" w:rsidRDefault="00F90BDC"/>
    <w:p w14:paraId="299B35B9" w14:textId="77777777" w:rsidR="00F90BDC" w:rsidRDefault="00F90BDC">
      <w:r xmlns:w="http://schemas.openxmlformats.org/wordprocessingml/2006/main">
        <w:t xml:space="preserve">1. Ефесјаните 6:10-17 - Оклопот Божји</w:t>
      </w:r>
    </w:p>
    <w:p w14:paraId="4268BD91" w14:textId="77777777" w:rsidR="00F90BDC" w:rsidRDefault="00F90BDC"/>
    <w:p w14:paraId="473D48D4" w14:textId="77777777" w:rsidR="00F90BDC" w:rsidRDefault="00F90BDC">
      <w:r xmlns:w="http://schemas.openxmlformats.org/wordprocessingml/2006/main">
        <w:t xml:space="preserve">2. Јаков 4:4 - Пријателството со светот е непријателство кон Бога</w:t>
      </w:r>
    </w:p>
    <w:p w14:paraId="151FCF1A" w14:textId="77777777" w:rsidR="00F90BDC" w:rsidRDefault="00F90BDC"/>
    <w:p w14:paraId="0058C302" w14:textId="77777777" w:rsidR="00F90BDC" w:rsidRDefault="00F90BDC">
      <w:r xmlns:w="http://schemas.openxmlformats.org/wordprocessingml/2006/main">
        <w:t xml:space="preserve">Матеј 10:35 Зашто, дојдов да одвојам маж од татко си, ќерката од мајка си и снаата од свекрвата.</w:t>
      </w:r>
    </w:p>
    <w:p w14:paraId="683DDDCB" w14:textId="77777777" w:rsidR="00F90BDC" w:rsidRDefault="00F90BDC"/>
    <w:p w14:paraId="2872AC2F" w14:textId="77777777" w:rsidR="00F90BDC" w:rsidRDefault="00F90BDC">
      <w:r xmlns:w="http://schemas.openxmlformats.org/wordprocessingml/2006/main">
        <w:t xml:space="preserve">Исусовата порака ги дели семејствата: Исусовата порака за Евангелието носи поделба во семејствата кога членовите имаат различни верувања и вредности.</w:t>
      </w:r>
    </w:p>
    <w:p w14:paraId="52445D77" w14:textId="77777777" w:rsidR="00F90BDC" w:rsidRDefault="00F90BDC"/>
    <w:p w14:paraId="23C288A1" w14:textId="77777777" w:rsidR="00F90BDC" w:rsidRDefault="00F90BDC">
      <w:r xmlns:w="http://schemas.openxmlformats.org/wordprocessingml/2006/main">
        <w:t xml:space="preserve">1: Не дозволувајте вашата вера да го подели вашето семејство, наместо тоа користете ја како алатка за да ве зближи.</w:t>
      </w:r>
    </w:p>
    <w:p w14:paraId="79005FA0" w14:textId="77777777" w:rsidR="00F90BDC" w:rsidRDefault="00F90BDC"/>
    <w:p w14:paraId="1E6186D8" w14:textId="77777777" w:rsidR="00F90BDC" w:rsidRDefault="00F90BDC">
      <w:r xmlns:w="http://schemas.openxmlformats.org/wordprocessingml/2006/main">
        <w:t xml:space="preserve">2: Дури и во време на поделби, запомнете дека пораката на Исус била порака за мир и помирување.</w:t>
      </w:r>
    </w:p>
    <w:p w14:paraId="1E7EE0EA" w14:textId="77777777" w:rsidR="00F90BDC" w:rsidRDefault="00F90BDC"/>
    <w:p w14:paraId="04873FB0" w14:textId="77777777" w:rsidR="00F90BDC" w:rsidRDefault="00F90BDC">
      <w:r xmlns:w="http://schemas.openxmlformats.org/wordprocessingml/2006/main">
        <w:t xml:space="preserve">1: Ефесјаните 4:1-3, „Затоа, јас, затвореникот Господов, ве повикувам да живеете на начин достоен за повикот што сте го примиле, со сета понизност и кротост, со трпение, поднесувајќи се еден со друг во љубов. , вложувајќи максимални напори за одржување на единството на Духот во врската на мирот“.</w:t>
      </w:r>
    </w:p>
    <w:p w14:paraId="53A2EBC6" w14:textId="77777777" w:rsidR="00F90BDC" w:rsidRDefault="00F90BDC"/>
    <w:p w14:paraId="2C3BE48C" w14:textId="77777777" w:rsidR="00F90BDC" w:rsidRDefault="00F90BDC">
      <w:r xmlns:w="http://schemas.openxmlformats.org/wordprocessingml/2006/main">
        <w:t xml:space="preserve">2: Римјаните 12:18, „Ако е можно, колку што зависи од вас, живејте мирно со сите“.</w:t>
      </w:r>
    </w:p>
    <w:p w14:paraId="10BB8BA1" w14:textId="77777777" w:rsidR="00F90BDC" w:rsidRDefault="00F90BDC"/>
    <w:p w14:paraId="05E85EE2" w14:textId="77777777" w:rsidR="00F90BDC" w:rsidRDefault="00F90BDC">
      <w:r xmlns:w="http://schemas.openxmlformats.org/wordprocessingml/2006/main">
        <w:t xml:space="preserve">Матеј 10:36 А непријатели на човекот ќе му бидат од неговото домаќинство.</w:t>
      </w:r>
    </w:p>
    <w:p w14:paraId="3E8CAAD7" w14:textId="77777777" w:rsidR="00F90BDC" w:rsidRDefault="00F90BDC"/>
    <w:p w14:paraId="3582D06C" w14:textId="77777777" w:rsidR="00F90BDC" w:rsidRDefault="00F90BDC">
      <w:r xmlns:w="http://schemas.openxmlformats.org/wordprocessingml/2006/main">
        <w:t xml:space="preserve">Овој пасус зборува за тоа како непријателите на една личност можат да потекнуваат од сопственото семејство.</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простувањето: Надминување на семејниот раздор</w:t>
      </w:r>
    </w:p>
    <w:p w14:paraId="04C3B5F3" w14:textId="77777777" w:rsidR="00F90BDC" w:rsidRDefault="00F90BDC"/>
    <w:p w14:paraId="6327EAAA" w14:textId="77777777" w:rsidR="00F90BDC" w:rsidRDefault="00F90BDC">
      <w:r xmlns:w="http://schemas.openxmlformats.org/wordprocessingml/2006/main">
        <w:t xml:space="preserve">2. Изненадувачкиот непријател: Научете да го сакате вашето семејство</w:t>
      </w:r>
    </w:p>
    <w:p w14:paraId="0D626F3A" w14:textId="77777777" w:rsidR="00F90BDC" w:rsidRDefault="00F90BDC"/>
    <w:p w14:paraId="1451B407" w14:textId="77777777" w:rsidR="00F90BDC" w:rsidRDefault="00F90BDC">
      <w:r xmlns:w="http://schemas.openxmlformats.org/wordprocessingml/2006/main">
        <w:t xml:space="preserve">1. Матеј 5:44 - Но, јас ви велам, сакајте ги своите непријатели и молете се за оние што ве прогонуваат.</w:t>
      </w:r>
    </w:p>
    <w:p w14:paraId="1D742D9D" w14:textId="77777777" w:rsidR="00F90BDC" w:rsidRDefault="00F90BDC"/>
    <w:p w14:paraId="0D0694F0" w14:textId="77777777" w:rsidR="00F90BDC" w:rsidRDefault="00F90BDC">
      <w:r xmlns:w="http://schemas.openxmlformats.org/wordprocessingml/2006/main">
        <w:t xml:space="preserve">2. Римјаните 12:20 - „Ако вашиот непријател е гладен, нахранете го; ако е жеден, дај му да пие. Правејќи го ова, ќе натрупате запален јаглен на неговата глава“.</w:t>
      </w:r>
    </w:p>
    <w:p w14:paraId="508C77CE" w14:textId="77777777" w:rsidR="00F90BDC" w:rsidRDefault="00F90BDC"/>
    <w:p w14:paraId="37DCF1A7" w14:textId="77777777" w:rsidR="00F90BDC" w:rsidRDefault="00F90BDC">
      <w:r xmlns:w="http://schemas.openxmlformats.org/wordprocessingml/2006/main">
        <w:t xml:space="preserve">Матеј 10:37 Кој го сака таткото или мајката повеќе од мене, не е достоен за мене, а кој сака син или ќерка повеќе од мене, не е достоен за мене.</w:t>
      </w:r>
    </w:p>
    <w:p w14:paraId="322F6903" w14:textId="77777777" w:rsidR="00F90BDC" w:rsidRDefault="00F90BDC"/>
    <w:p w14:paraId="5FDC6DA8" w14:textId="77777777" w:rsidR="00F90BDC" w:rsidRDefault="00F90BDC">
      <w:r xmlns:w="http://schemas.openxmlformats.org/wordprocessingml/2006/main">
        <w:t xml:space="preserve">Исус повикува на апсолутна лојалност кон Него пред семејството.</w:t>
      </w:r>
    </w:p>
    <w:p w14:paraId="2667B082" w14:textId="77777777" w:rsidR="00F90BDC" w:rsidRDefault="00F90BDC"/>
    <w:p w14:paraId="72EB22F8" w14:textId="77777777" w:rsidR="00F90BDC" w:rsidRDefault="00F90BDC">
      <w:r xmlns:w="http://schemas.openxmlformats.org/wordprocessingml/2006/main">
        <w:t xml:space="preserve">1: Мораме да ѝ дадеме приоритет на нашата љубов кон Бог над нашата љубов кон семејството.</w:t>
      </w:r>
    </w:p>
    <w:p w14:paraId="41A989B1" w14:textId="77777777" w:rsidR="00F90BDC" w:rsidRDefault="00F90BDC"/>
    <w:p w14:paraId="2014200C" w14:textId="77777777" w:rsidR="00F90BDC" w:rsidRDefault="00F90BDC">
      <w:r xmlns:w="http://schemas.openxmlformats.org/wordprocessingml/2006/main">
        <w:t xml:space="preserve">2: Мораме да го ставиме Бог на прво место во нашите животи, дури и пред нашето најблиско семејство.</w:t>
      </w:r>
    </w:p>
    <w:p w14:paraId="3F1E308B" w14:textId="77777777" w:rsidR="00F90BDC" w:rsidRDefault="00F90BDC"/>
    <w:p w14:paraId="04392994" w14:textId="77777777" w:rsidR="00F90BDC" w:rsidRDefault="00F90BDC">
      <w:r xmlns:w="http://schemas.openxmlformats.org/wordprocessingml/2006/main">
        <w:t xml:space="preserve">1: Матеј 22:37-40 - Исус му рече: Сакај го Господа, твојот Бог, со сето свое срце, со сета своја душа и со сиот свој ум.</w:t>
      </w:r>
    </w:p>
    <w:p w14:paraId="1FFCC784" w14:textId="77777777" w:rsidR="00F90BDC" w:rsidRDefault="00F90BDC"/>
    <w:p w14:paraId="3F7EE7FF" w14:textId="77777777" w:rsidR="00F90BDC" w:rsidRDefault="00F90BDC">
      <w:r xmlns:w="http://schemas.openxmlformats.org/wordprocessingml/2006/main">
        <w:t xml:space="preserve">2: Римјаните 8:35-39 - Кој ќе нè одвои од Христовата љубов? Дали неволја, или неволја, или прогонство, или глад, или голотија, или опасност, или меч?</w:t>
      </w:r>
    </w:p>
    <w:p w14:paraId="029701B3" w14:textId="77777777" w:rsidR="00F90BDC" w:rsidRDefault="00F90BDC"/>
    <w:p w14:paraId="7628DE41" w14:textId="77777777" w:rsidR="00F90BDC" w:rsidRDefault="00F90BDC">
      <w:r xmlns:w="http://schemas.openxmlformats.org/wordprocessingml/2006/main">
        <w:t xml:space="preserve">Матеј 10:38 А кој не го зема својот крст и не оди по мене, не е достоен за Мене.</w:t>
      </w:r>
    </w:p>
    <w:p w14:paraId="18E36698" w14:textId="77777777" w:rsidR="00F90BDC" w:rsidRDefault="00F90BDC"/>
    <w:p w14:paraId="66E38CE3" w14:textId="77777777" w:rsidR="00F90BDC" w:rsidRDefault="00F90BDC">
      <w:r xmlns:w="http://schemas.openxmlformats.org/wordprocessingml/2006/main">
        <w:t xml:space="preserve">Исус поучува дека за да се биде достоен за Него, треба да се биде подготвен да го земе својот крст и </w:t>
      </w:r>
      <w:r xmlns:w="http://schemas.openxmlformats.org/wordprocessingml/2006/main">
        <w:lastRenderedPageBreak xmlns:w="http://schemas.openxmlformats.org/wordprocessingml/2006/main"/>
      </w:r>
      <w:r xmlns:w="http://schemas.openxmlformats.org/wordprocessingml/2006/main">
        <w:t xml:space="preserve">да го следи.</w:t>
      </w:r>
    </w:p>
    <w:p w14:paraId="42A0DF18" w14:textId="77777777" w:rsidR="00F90BDC" w:rsidRDefault="00F90BDC"/>
    <w:p w14:paraId="309B7483" w14:textId="77777777" w:rsidR="00F90BDC" w:rsidRDefault="00F90BDC">
      <w:r xmlns:w="http://schemas.openxmlformats.org/wordprocessingml/2006/main">
        <w:t xml:space="preserve">1. Крстот на Исус: Повик да се следи Него</w:t>
      </w:r>
    </w:p>
    <w:p w14:paraId="56D1826E" w14:textId="77777777" w:rsidR="00F90BDC" w:rsidRDefault="00F90BDC"/>
    <w:p w14:paraId="3E85A2AF" w14:textId="77777777" w:rsidR="00F90BDC" w:rsidRDefault="00F90BDC">
      <w:r xmlns:w="http://schemas.openxmlformats.org/wordprocessingml/2006/main">
        <w:t xml:space="preserve">2. Фаќање на нашиот крст: пат до достојни за Христос</w:t>
      </w:r>
    </w:p>
    <w:p w14:paraId="27BEDC8E" w14:textId="77777777" w:rsidR="00F90BDC" w:rsidRDefault="00F90BDC"/>
    <w:p w14:paraId="60200A47" w14:textId="77777777" w:rsidR="00F90BDC" w:rsidRDefault="00F90BDC">
      <w:r xmlns:w="http://schemas.openxmlformats.org/wordprocessingml/2006/main">
        <w:t xml:space="preserve">1. Лука 9:23 - „И им рече на сите: „Ако некој сака да тргне по Мене, нека се одрече од себе, нека го зема својот крст секој ден и нека оди по Мене“.</w:t>
      </w:r>
    </w:p>
    <w:p w14:paraId="483725B3" w14:textId="77777777" w:rsidR="00F90BDC" w:rsidRDefault="00F90BDC"/>
    <w:p w14:paraId="06AE310D" w14:textId="77777777" w:rsidR="00F90BDC" w:rsidRDefault="00F90BDC">
      <w:r xmlns:w="http://schemas.openxmlformats.org/wordprocessingml/2006/main">
        <w:t xml:space="preserve">2. Галатјаните 6:14 - „Но, не дај Боже да се славам, освен во крстот на нашиот Господ Исус Христос, преку Кого светот е распнат за мене, а јас за светот“.</w:t>
      </w:r>
    </w:p>
    <w:p w14:paraId="639C7E36" w14:textId="77777777" w:rsidR="00F90BDC" w:rsidRDefault="00F90BDC"/>
    <w:p w14:paraId="05A2CA31" w14:textId="77777777" w:rsidR="00F90BDC" w:rsidRDefault="00F90BDC">
      <w:r xmlns:w="http://schemas.openxmlformats.org/wordprocessingml/2006/main">
        <w:t xml:space="preserve">Матеј 10:39 Кој ќе го најде својот живот, ќе го загуби, а кој ќе го загуби животот свој заради мене, ќе го најде.</w:t>
      </w:r>
    </w:p>
    <w:p w14:paraId="513374D8" w14:textId="77777777" w:rsidR="00F90BDC" w:rsidRDefault="00F90BDC"/>
    <w:p w14:paraId="3E166167" w14:textId="77777777" w:rsidR="00F90BDC" w:rsidRDefault="00F90BDC">
      <w:r xmlns:w="http://schemas.openxmlformats.org/wordprocessingml/2006/main">
        <w:t xml:space="preserve">Кој ќе се откаже од својот живот за Христа, ќе добие вистински живот.</w:t>
      </w:r>
    </w:p>
    <w:p w14:paraId="7BA38B93" w14:textId="77777777" w:rsidR="00F90BDC" w:rsidRDefault="00F90BDC"/>
    <w:p w14:paraId="4C2E7A77" w14:textId="77777777" w:rsidR="00F90BDC" w:rsidRDefault="00F90BDC">
      <w:r xmlns:w="http://schemas.openxmlformats.org/wordprocessingml/2006/main">
        <w:t xml:space="preserve">1. Вистинскиот живот се наоѓа преку предавањето на нашиот живот на Исус</w:t>
      </w:r>
    </w:p>
    <w:p w14:paraId="2E1D0F02" w14:textId="77777777" w:rsidR="00F90BDC" w:rsidRDefault="00F90BDC"/>
    <w:p w14:paraId="2BD58928" w14:textId="77777777" w:rsidR="00F90BDC" w:rsidRDefault="00F90BDC">
      <w:r xmlns:w="http://schemas.openxmlformats.org/wordprocessingml/2006/main">
        <w:t xml:space="preserve">2. Животот има повисока цел од нашите сопствени желби</w:t>
      </w:r>
    </w:p>
    <w:p w14:paraId="39FB9DAC" w14:textId="77777777" w:rsidR="00F90BDC" w:rsidRDefault="00F90BDC"/>
    <w:p w14:paraId="04DC96AC" w14:textId="77777777" w:rsidR="00F90BDC" w:rsidRDefault="00F90BDC">
      <w:r xmlns:w="http://schemas.openxmlformats.org/wordprocessingml/2006/main">
        <w:t xml:space="preserve">1. Јован 12:25 - Кој го сака својот живот, ќе го загуби, а кој го мрази својот живот во овој свет, ќе го чува за вечен живот.</w:t>
      </w:r>
    </w:p>
    <w:p w14:paraId="1D8CE707" w14:textId="77777777" w:rsidR="00F90BDC" w:rsidRDefault="00F90BDC"/>
    <w:p w14:paraId="4187C744" w14:textId="77777777" w:rsidR="00F90BDC" w:rsidRDefault="00F90BDC">
      <w:r xmlns:w="http://schemas.openxmlformats.org/wordprocessingml/2006/main">
        <w:t xml:space="preserve">2. Филипјаните 1:21 - За мене да се живее е Христос, а да се умре е добивка.</w:t>
      </w:r>
    </w:p>
    <w:p w14:paraId="10F45FBC" w14:textId="77777777" w:rsidR="00F90BDC" w:rsidRDefault="00F90BDC"/>
    <w:p w14:paraId="0A097595" w14:textId="77777777" w:rsidR="00F90BDC" w:rsidRDefault="00F90BDC">
      <w:r xmlns:w="http://schemas.openxmlformats.org/wordprocessingml/2006/main">
        <w:t xml:space="preserve">Матеј 10:40 Кој ве прима вас, ме прима мене, а кој ме прима Мене, го прима оној што </w:t>
      </w:r>
      <w:r xmlns:w="http://schemas.openxmlformats.org/wordprocessingml/2006/main">
        <w:lastRenderedPageBreak xmlns:w="http://schemas.openxmlformats.org/wordprocessingml/2006/main"/>
      </w:r>
      <w:r xmlns:w="http://schemas.openxmlformats.org/wordprocessingml/2006/main">
        <w:t xml:space="preserve">ме пратил.</w:t>
      </w:r>
    </w:p>
    <w:p w14:paraId="27F09724" w14:textId="77777777" w:rsidR="00F90BDC" w:rsidRDefault="00F90BDC"/>
    <w:p w14:paraId="53E31AE4" w14:textId="77777777" w:rsidR="00F90BDC" w:rsidRDefault="00F90BDC">
      <w:r xmlns:w="http://schemas.openxmlformats.org/wordprocessingml/2006/main">
        <w:t xml:space="preserve">Примањето на Исус значи да се прими Таткото кој го испратил.</w:t>
      </w:r>
    </w:p>
    <w:p w14:paraId="4A8B7C5D" w14:textId="77777777" w:rsidR="00F90BDC" w:rsidRDefault="00F90BDC"/>
    <w:p w14:paraId="642EC5F6" w14:textId="77777777" w:rsidR="00F90BDC" w:rsidRDefault="00F90BDC">
      <w:r xmlns:w="http://schemas.openxmlformats.org/wordprocessingml/2006/main">
        <w:t xml:space="preserve">1. Исус: Личноста испратена од Таткото</w:t>
      </w:r>
    </w:p>
    <w:p w14:paraId="716D67D3" w14:textId="77777777" w:rsidR="00F90BDC" w:rsidRDefault="00F90BDC"/>
    <w:p w14:paraId="0D34F45B" w14:textId="77777777" w:rsidR="00F90BDC" w:rsidRDefault="00F90BDC">
      <w:r xmlns:w="http://schemas.openxmlformats.org/wordprocessingml/2006/main">
        <w:t xml:space="preserve">2. Примање на Исус: благослов од Таткото</w:t>
      </w:r>
    </w:p>
    <w:p w14:paraId="438EED59" w14:textId="77777777" w:rsidR="00F90BDC" w:rsidRDefault="00F90BDC"/>
    <w:p w14:paraId="5D344234" w14:textId="77777777" w:rsidR="00F90BDC" w:rsidRDefault="00F90BDC">
      <w:r xmlns:w="http://schemas.openxmlformats.org/wordprocessingml/2006/main">
        <w:t xml:space="preserve">1. Јован 14:9 - Исус рече: „Кој Ме видел Мене, Го видел Отецот“.</w:t>
      </w:r>
    </w:p>
    <w:p w14:paraId="38DC9AAF" w14:textId="77777777" w:rsidR="00F90BDC" w:rsidRDefault="00F90BDC"/>
    <w:p w14:paraId="02270498" w14:textId="77777777" w:rsidR="00F90BDC" w:rsidRDefault="00F90BDC">
      <w:r xmlns:w="http://schemas.openxmlformats.org/wordprocessingml/2006/main">
        <w:t xml:space="preserve">2. Исаија 9:6 - Зашто ни се роди дете, ни е даден син, а власта ќе биде на неговите рамена. И ќе се нарече Прекрасен Советник, Силен Бог, Вечен Отец, Кнез на мирот.</w:t>
      </w:r>
    </w:p>
    <w:p w14:paraId="2DE7E69B" w14:textId="77777777" w:rsidR="00F90BDC" w:rsidRDefault="00F90BDC"/>
    <w:p w14:paraId="3486824E" w14:textId="77777777" w:rsidR="00F90BDC" w:rsidRDefault="00F90BDC">
      <w:r xmlns:w="http://schemas.openxmlformats.org/wordprocessingml/2006/main">
        <w:t xml:space="preserve">Матеј 10:41 Кој прима пророк во име на пророк, ќе добие пророчка награда; и кој прима праведник во име на праведник, ќе добие праведна награда.</w:t>
      </w:r>
    </w:p>
    <w:p w14:paraId="2741CB72" w14:textId="77777777" w:rsidR="00F90BDC" w:rsidRDefault="00F90BDC"/>
    <w:p w14:paraId="2226977A" w14:textId="77777777" w:rsidR="00F90BDC" w:rsidRDefault="00F90BDC">
      <w:r xmlns:w="http://schemas.openxmlformats.org/wordprocessingml/2006/main">
        <w:t xml:space="preserve">Исус нѐ охрабрува да ги почитуваме оние што ја вршат Божјата работа, наградувајќи ги со истата чест што би му ја дале на Бог.</w:t>
      </w:r>
    </w:p>
    <w:p w14:paraId="3D8DEC9A" w14:textId="77777777" w:rsidR="00F90BDC" w:rsidRDefault="00F90BDC"/>
    <w:p w14:paraId="08BA9C27" w14:textId="77777777" w:rsidR="00F90BDC" w:rsidRDefault="00F90BDC">
      <w:r xmlns:w="http://schemas.openxmlformats.org/wordprocessingml/2006/main">
        <w:t xml:space="preserve">1. „Благословот на чествувањето на Божјите слуги“</w:t>
      </w:r>
    </w:p>
    <w:p w14:paraId="7A052D3A" w14:textId="77777777" w:rsidR="00F90BDC" w:rsidRDefault="00F90BDC"/>
    <w:p w14:paraId="33A4F897" w14:textId="77777777" w:rsidR="00F90BDC" w:rsidRDefault="00F90BDC">
      <w:r xmlns:w="http://schemas.openxmlformats.org/wordprocessingml/2006/main">
        <w:t xml:space="preserve">2. „Наградите на праведноста“</w:t>
      </w:r>
    </w:p>
    <w:p w14:paraId="5AE18FB2" w14:textId="77777777" w:rsidR="00F90BDC" w:rsidRDefault="00F90BDC"/>
    <w:p w14:paraId="1A528D83" w14:textId="77777777" w:rsidR="00F90BDC" w:rsidRDefault="00F90BDC">
      <w:r xmlns:w="http://schemas.openxmlformats.org/wordprocessingml/2006/main">
        <w:t xml:space="preserve">1. Евреите 6:10 - Бог не е неправеден; нема да ја заборави вашата работа и љубовта што му ја покажавте додека му помагавте на неговиот народ и ќе продолжите да му помагате.</w:t>
      </w:r>
    </w:p>
    <w:p w14:paraId="6C0B9901" w14:textId="77777777" w:rsidR="00F90BDC" w:rsidRDefault="00F90BDC"/>
    <w:p w14:paraId="13F9A0F8" w14:textId="77777777" w:rsidR="00F90BDC" w:rsidRDefault="00F90BDC">
      <w:r xmlns:w="http://schemas.openxmlformats.org/wordprocessingml/2006/main">
        <w:t xml:space="preserve">2. Изреки 19:17 - Кој е љубезен со сиромашните, му позајмува на Господа, и тој ќе ги награди за она што го направиле.</w:t>
      </w:r>
    </w:p>
    <w:p w14:paraId="6AA10942" w14:textId="77777777" w:rsidR="00F90BDC" w:rsidRDefault="00F90BDC"/>
    <w:p w14:paraId="3EED0789" w14:textId="77777777" w:rsidR="00F90BDC" w:rsidRDefault="00F90BDC">
      <w:r xmlns:w="http://schemas.openxmlformats.org/wordprocessingml/2006/main">
        <w:t xml:space="preserve">Матеј 10:42 А кој на едно од овие малечки ќе му даде да пие само чаша ладна вода во име на ученик, вистина ви велам, нема да ја изгуби својата награда.</w:t>
      </w:r>
    </w:p>
    <w:p w14:paraId="2646F574" w14:textId="77777777" w:rsidR="00F90BDC" w:rsidRDefault="00F90BDC"/>
    <w:p w14:paraId="0B431F16" w14:textId="77777777" w:rsidR="00F90BDC" w:rsidRDefault="00F90BDC">
      <w:r xmlns:w="http://schemas.openxmlformats.org/wordprocessingml/2006/main">
        <w:t xml:space="preserve">Овој стих нè охрабрува да им помогнеме на оние на кои им е потребна, без разлика колку е мала задачата или колку е скромна наградата.</w:t>
      </w:r>
    </w:p>
    <w:p w14:paraId="290C4E75" w14:textId="77777777" w:rsidR="00F90BDC" w:rsidRDefault="00F90BDC"/>
    <w:p w14:paraId="582AB293" w14:textId="77777777" w:rsidR="00F90BDC" w:rsidRDefault="00F90BDC">
      <w:r xmlns:w="http://schemas.openxmlformats.org/wordprocessingml/2006/main">
        <w:t xml:space="preserve">1. „Наградите на љубезноста: Давање чаша ладна вода во име на ученик“</w:t>
      </w:r>
    </w:p>
    <w:p w14:paraId="79118398" w14:textId="77777777" w:rsidR="00F90BDC" w:rsidRDefault="00F90BDC"/>
    <w:p w14:paraId="2FF26863" w14:textId="77777777" w:rsidR="00F90BDC" w:rsidRDefault="00F90BDC">
      <w:r xmlns:w="http://schemas.openxmlformats.org/wordprocessingml/2006/main">
        <w:t xml:space="preserve">2. „Моќта на малите дела: Како една чаша ладна вода може да направи голема разлика“</w:t>
      </w:r>
    </w:p>
    <w:p w14:paraId="019B75B6" w14:textId="77777777" w:rsidR="00F90BDC" w:rsidRDefault="00F90BDC"/>
    <w:p w14:paraId="43FF6F21" w14:textId="77777777" w:rsidR="00F90BDC" w:rsidRDefault="00F90BDC">
      <w:r xmlns:w="http://schemas.openxmlformats.org/wordprocessingml/2006/main">
        <w:t xml:space="preserve">1. Лука 6:38 - „Дајте и ќе ви се даде. Добра мерка, набиена, затресена и прегазена, ќе ви се истури во скутот. ти."</w:t>
      </w:r>
    </w:p>
    <w:p w14:paraId="39571EAE" w14:textId="77777777" w:rsidR="00F90BDC" w:rsidRDefault="00F90BDC"/>
    <w:p w14:paraId="5E40C869" w14:textId="77777777" w:rsidR="00F90BDC" w:rsidRDefault="00F90BDC">
      <w:r xmlns:w="http://schemas.openxmlformats.org/wordprocessingml/2006/main">
        <w:t xml:space="preserve">2. 2. Коринтјаните 9:6-7 - „Запомнете го ова: кој сее скржаво, ќе жнее, а кој великодушно ќе жнее, и великодушно ќе жнее. принуда, зашто Бог го сака веселиот дарител“.</w:t>
      </w:r>
    </w:p>
    <w:p w14:paraId="76553DC1" w14:textId="77777777" w:rsidR="00F90BDC" w:rsidRDefault="00F90BDC"/>
    <w:p w14:paraId="1E464338" w14:textId="77777777" w:rsidR="00F90BDC" w:rsidRDefault="00F90BDC">
      <w:r xmlns:w="http://schemas.openxmlformats.org/wordprocessingml/2006/main">
        <w:t xml:space="preserve">Матеј 11 го запишува Исусовиот одговор на сомнежите на Јован Крстител, Неговата критика на непокајаните градови и Неговата покана да најде одмор во Него.</w:t>
      </w:r>
    </w:p>
    <w:p w14:paraId="088D6EAC" w14:textId="77777777" w:rsidR="00F90BDC" w:rsidRDefault="00F90BDC"/>
    <w:p w14:paraId="34DB8038" w14:textId="77777777" w:rsidR="00F90BDC" w:rsidRDefault="00F90BDC">
      <w:r xmlns:w="http://schemas.openxmlformats.org/wordprocessingml/2006/main">
        <w:t xml:space="preserve">1. пасус: Поглавјето започнува со Јован Крстител, сега во затвор, кој ги испраќа своите ученици кај Исус за да потврдат дали Тој навистина е Месијата (Матеј 11:1-6). Исус одговара со посочување на чудата што ги направил како доказ за Неговиот месијански идентитет. По заминувањето на учениците на Јован, Исус го фали Јован како пророк и повеќе од пророк - оној што му подготвува пат. Сепак, тој </w:t>
      </w:r>
      <w:r xmlns:w="http://schemas.openxmlformats.org/wordprocessingml/2006/main">
        <w:lastRenderedPageBreak xmlns:w="http://schemas.openxmlformats.org/wordprocessingml/2006/main"/>
      </w:r>
      <w:r xmlns:w="http://schemas.openxmlformats.org/wordprocessingml/2006/main">
        <w:t xml:space="preserve">исто така вели дека најмалку во царството небесно е поголемо од Јован (Матеј 11:7-15).</w:t>
      </w:r>
    </w:p>
    <w:p w14:paraId="63D2C5F9" w14:textId="77777777" w:rsidR="00F90BDC" w:rsidRDefault="00F90BDC"/>
    <w:p w14:paraId="2801D54C" w14:textId="77777777" w:rsidR="00F90BDC" w:rsidRDefault="00F90BDC">
      <w:r xmlns:w="http://schemas.openxmlformats.org/wordprocessingml/2006/main">
        <w:t xml:space="preserve">2. пасус: Следно, Исус ги критикува градовите каде што повеќето од Неговите чуда биле извршени, но тие не се покајале - Хоразин, Витсаида и Капернаум (Матеј 11:20-24). Неповолно ги споредува со Тир, Сидон и Содом кои би се покајале доколку виделе такви чуда. Ова ја истакнува нивната тврдост на срцето и покрај тоа што биле сведоци на знаци на Божјето царство.</w:t>
      </w:r>
    </w:p>
    <w:p w14:paraId="69609767" w14:textId="77777777" w:rsidR="00F90BDC" w:rsidRDefault="00F90BDC"/>
    <w:p w14:paraId="399D3F9B" w14:textId="77777777" w:rsidR="00F90BDC" w:rsidRDefault="00F90BDC">
      <w:r xmlns:w="http://schemas.openxmlformats.org/wordprocessingml/2006/main">
        <w:t xml:space="preserve">3. пасус: Во овој последен дел (Матеј 11:25-30), Исус нуди молитва во која му се заблагодарува на Бога што ги открил вистините за Себеси и за царството не на мудрите и учените, туку на малите деца, т.е. оние кои се понизни пред Бога. Потоа ги повикува сите кои се уморни и оптоварени да дојдат кај Него на одмор. Зашто Неговиот јарем е лесен и лесен товар, што покажува дека следењето на Него носи ослободување од товарите наметнати од религиозниот легализам.</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Матеј 11:1 И кога Исус заврши со заповедањето на своите дванаесет ученици, замина оттаму да поучува и да проповеда во нивните градови.</w:t>
      </w:r>
    </w:p>
    <w:p w14:paraId="2FC88844" w14:textId="77777777" w:rsidR="00F90BDC" w:rsidRDefault="00F90BDC"/>
    <w:p w14:paraId="3B2062F5" w14:textId="77777777" w:rsidR="00F90BDC" w:rsidRDefault="00F90BDC">
      <w:r xmlns:w="http://schemas.openxmlformats.org/wordprocessingml/2006/main">
        <w:t xml:space="preserve">Премин Исус заврши со поучувањето на своите дванаесет ученици, а потоа отиде да поучува и да проповеда во другите градови.</w:t>
      </w:r>
    </w:p>
    <w:p w14:paraId="64812B11" w14:textId="77777777" w:rsidR="00F90BDC" w:rsidRDefault="00F90BDC"/>
    <w:p w14:paraId="4A5E11C1" w14:textId="77777777" w:rsidR="00F90BDC" w:rsidRDefault="00F90BDC">
      <w:r xmlns:w="http://schemas.openxmlformats.org/wordprocessingml/2006/main">
        <w:t xml:space="preserve">1. „Одговорноста на ученикот да ја сподели Исусовата порака“</w:t>
      </w:r>
    </w:p>
    <w:p w14:paraId="15DBE624" w14:textId="77777777" w:rsidR="00F90BDC" w:rsidRDefault="00F90BDC"/>
    <w:p w14:paraId="3018C26E" w14:textId="77777777" w:rsidR="00F90BDC" w:rsidRDefault="00F90BDC">
      <w:r xmlns:w="http://schemas.openxmlformats.org/wordprocessingml/2006/main">
        <w:t xml:space="preserve">2. „Моќта на проповедањето на Евангелието“</w:t>
      </w:r>
    </w:p>
    <w:p w14:paraId="40E7B726" w14:textId="77777777" w:rsidR="00F90BDC" w:rsidRDefault="00F90BDC"/>
    <w:p w14:paraId="146A07B2" w14:textId="77777777" w:rsidR="00F90BDC" w:rsidRDefault="00F90BDC">
      <w:r xmlns:w="http://schemas.openxmlformats.org/wordprocessingml/2006/main">
        <w:t xml:space="preserve">1. Матеј 28:19-20 - „Одете и правете ученици од сите народи, крштевајќи ги во името на Отецот и Синот и Светиот Дух, учејќи ги да држат сè што ви заповедав. И ете , Јас сум со тебе секогаш, до крајот на векот“.</w:t>
      </w:r>
    </w:p>
    <w:p w14:paraId="42B5F7CE" w14:textId="77777777" w:rsidR="00F90BDC" w:rsidRDefault="00F90BDC"/>
    <w:p w14:paraId="59F05FE5" w14:textId="77777777" w:rsidR="00F90BDC" w:rsidRDefault="00F90BDC">
      <w:r xmlns:w="http://schemas.openxmlformats.org/wordprocessingml/2006/main">
        <w:t xml:space="preserve">2. Дела 1:8 - „Но ќе примите сила кога Светиот Дух ќе слезе врз вас и ќе бидете </w:t>
      </w:r>
      <w:r xmlns:w="http://schemas.openxmlformats.org/wordprocessingml/2006/main">
        <w:lastRenderedPageBreak xmlns:w="http://schemas.openxmlformats.org/wordprocessingml/2006/main"/>
      </w:r>
      <w:r xmlns:w="http://schemas.openxmlformats.org/wordprocessingml/2006/main">
        <w:t xml:space="preserve">мои сведоци во Ерусалим и во цела Јудеја и Самарија и до крајот на земјата“.</w:t>
      </w:r>
    </w:p>
    <w:p w14:paraId="759BA7A9" w14:textId="77777777" w:rsidR="00F90BDC" w:rsidRDefault="00F90BDC"/>
    <w:p w14:paraId="6F7BE591" w14:textId="77777777" w:rsidR="00F90BDC" w:rsidRDefault="00F90BDC">
      <w:r xmlns:w="http://schemas.openxmlformats.org/wordprocessingml/2006/main">
        <w:t xml:space="preserve">Матеј 11:2 А кога Јован ги чу во затворот Христовите дела, испрати двајца свои ученици,</w:t>
      </w:r>
    </w:p>
    <w:p w14:paraId="7F22F085" w14:textId="77777777" w:rsidR="00F90BDC" w:rsidRDefault="00F90BDC"/>
    <w:p w14:paraId="7A722077" w14:textId="77777777" w:rsidR="00F90BDC" w:rsidRDefault="00F90BDC">
      <w:r xmlns:w="http://schemas.openxmlformats.org/wordprocessingml/2006/main">
        <w:t xml:space="preserve">Јован Крстител слуша за Исусовите дела од неговите ученици и испраќа двајца од нив да го прашаат Исус дали тој е Месијата.</w:t>
      </w:r>
    </w:p>
    <w:p w14:paraId="075462B4" w14:textId="77777777" w:rsidR="00F90BDC" w:rsidRDefault="00F90BDC"/>
    <w:p w14:paraId="4B5B5567" w14:textId="77777777" w:rsidR="00F90BDC" w:rsidRDefault="00F90BDC">
      <w:r xmlns:w="http://schemas.openxmlformats.org/wordprocessingml/2006/main">
        <w:t xml:space="preserve">1. Моќта на сведочењето - како, дури и кога бил затворен, Јован Крстител сè уште бил подготвен да ја сподели добрата вест за делата на Исус</w:t>
      </w:r>
    </w:p>
    <w:p w14:paraId="09E82B3C" w14:textId="77777777" w:rsidR="00F90BDC" w:rsidRDefault="00F90BDC"/>
    <w:p w14:paraId="2ACF55F8" w14:textId="77777777" w:rsidR="00F90BDC" w:rsidRDefault="00F90BDC">
      <w:r xmlns:w="http://schemas.openxmlformats.org/wordprocessingml/2006/main">
        <w:t xml:space="preserve">2. Важноста на верноста - непоколебливата посветеност на Џон на вистината, дури и во услови на неволја</w:t>
      </w:r>
    </w:p>
    <w:p w14:paraId="6F21D545" w14:textId="77777777" w:rsidR="00F90BDC" w:rsidRDefault="00F90BDC"/>
    <w:p w14:paraId="7FFFB186" w14:textId="77777777" w:rsidR="00F90BDC" w:rsidRDefault="00F90BDC">
      <w:r xmlns:w="http://schemas.openxmlformats.org/wordprocessingml/2006/main">
        <w:t xml:space="preserve">1. Евреите 11:1-2 - Сега верата е доверба во она на што се надеваме и сигурност за она што не го гледаме. За ова биле пофалувани старите.</w:t>
      </w:r>
    </w:p>
    <w:p w14:paraId="0F4A4C75" w14:textId="77777777" w:rsidR="00F90BDC" w:rsidRDefault="00F90BDC"/>
    <w:p w14:paraId="3063D1D6" w14:textId="77777777" w:rsidR="00F90BDC" w:rsidRDefault="00F90BDC">
      <w:r xmlns:w="http://schemas.openxmlformats.org/wordprocessingml/2006/main">
        <w:t xml:space="preserve">2. Римјаните 10:14-15 - Тогаш, како можат да го повикаат оној во кој не верувале? И како да веруваат во оној за кого не слушнале? И како да слушаат без некој да им проповеда? И како може некој да проповеда ако не е испратен?</w:t>
      </w:r>
    </w:p>
    <w:p w14:paraId="0075D477" w14:textId="77777777" w:rsidR="00F90BDC" w:rsidRDefault="00F90BDC"/>
    <w:p w14:paraId="436484EA" w14:textId="77777777" w:rsidR="00F90BDC" w:rsidRDefault="00F90BDC">
      <w:r xmlns:w="http://schemas.openxmlformats.org/wordprocessingml/2006/main">
        <w:t xml:space="preserve">Матеј 11:3 И му рече: „Ти си тој што треба да дојде или да бараме друг?</w:t>
      </w:r>
    </w:p>
    <w:p w14:paraId="024BDAE2" w14:textId="77777777" w:rsidR="00F90BDC" w:rsidRDefault="00F90BDC"/>
    <w:p w14:paraId="3318AED3" w14:textId="77777777" w:rsidR="00F90BDC" w:rsidRDefault="00F90BDC">
      <w:r xmlns:w="http://schemas.openxmlformats.org/wordprocessingml/2006/main">
        <w:t xml:space="preserve">Луѓето од Ерусалим го прашале Јован Крстител дали Исус е очекуваниот Месија или дали треба да бараат некој друг.</w:t>
      </w:r>
    </w:p>
    <w:p w14:paraId="54F79A43" w14:textId="77777777" w:rsidR="00F90BDC" w:rsidRDefault="00F90BDC"/>
    <w:p w14:paraId="39E5E35E" w14:textId="77777777" w:rsidR="00F90BDC" w:rsidRDefault="00F90BDC">
      <w:r xmlns:w="http://schemas.openxmlformats.org/wordprocessingml/2006/main">
        <w:t xml:space="preserve">1. Можеме да најдеме уверување во Господ, дури и кога нашите прашања се оставени неодговорени.</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Можеме да веруваме во Господ, дури и кога нашите очекувања не се исполнети.</w:t>
      </w:r>
    </w:p>
    <w:p w14:paraId="7B5F7E2F" w14:textId="77777777" w:rsidR="00F90BDC" w:rsidRDefault="00F90BDC"/>
    <w:p w14:paraId="1978BD33"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14:paraId="47FF0533" w14:textId="77777777" w:rsidR="00F90BDC" w:rsidRDefault="00F90BDC"/>
    <w:p w14:paraId="1D774DCC" w14:textId="77777777" w:rsidR="00F90BDC" w:rsidRDefault="00F90BDC">
      <w:r xmlns:w="http://schemas.openxmlformats.org/wordprocessingml/2006/main">
        <w:t xml:space="preserve">2. Псалм 37:3-4 - Имај доверба во Господа и прави добро; живеат во земјата и уживајте во безбедно пасиште. Наслади се во Господа, и Тој ќе ти ги даде желбите на твоето срце.</w:t>
      </w:r>
    </w:p>
    <w:p w14:paraId="04F03D8A" w14:textId="77777777" w:rsidR="00F90BDC" w:rsidRDefault="00F90BDC"/>
    <w:p w14:paraId="0F7593FA" w14:textId="77777777" w:rsidR="00F90BDC" w:rsidRDefault="00F90BDC">
      <w:r xmlns:w="http://schemas.openxmlformats.org/wordprocessingml/2006/main">
        <w:t xml:space="preserve">Матеј 11:4 Исус одговори и им рече: „Одете и покажете му на Јован пак што слушате и гледате.</w:t>
      </w:r>
    </w:p>
    <w:p w14:paraId="2CBAA42E" w14:textId="77777777" w:rsidR="00F90BDC" w:rsidRDefault="00F90BDC"/>
    <w:p w14:paraId="0F3941B2" w14:textId="77777777" w:rsidR="00F90BDC" w:rsidRDefault="00F90BDC">
      <w:r xmlns:w="http://schemas.openxmlformats.org/wordprocessingml/2006/main">
        <w:t xml:space="preserve">Исус им кажува на луѓето да се вратат кај Јован и да му кажат за прекрасните работи што ги виделе и слушнале.</w:t>
      </w:r>
    </w:p>
    <w:p w14:paraId="2299F9FF" w14:textId="77777777" w:rsidR="00F90BDC" w:rsidRDefault="00F90BDC"/>
    <w:p w14:paraId="0818652F" w14:textId="77777777" w:rsidR="00F90BDC" w:rsidRDefault="00F90BDC">
      <w:r xmlns:w="http://schemas.openxmlformats.org/wordprocessingml/2006/main">
        <w:t xml:space="preserve">1: Да се вратиме назад и да им кажеме на другите за прекрасните работи што сме ги виделе и слушнале во името на Исус.</w:t>
      </w:r>
    </w:p>
    <w:p w14:paraId="2AEE82BC" w14:textId="77777777" w:rsidR="00F90BDC" w:rsidRDefault="00F90BDC"/>
    <w:p w14:paraId="1B1A24CA" w14:textId="77777777" w:rsidR="00F90BDC" w:rsidRDefault="00F90BDC">
      <w:r xmlns:w="http://schemas.openxmlformats.org/wordprocessingml/2006/main">
        <w:t xml:space="preserve">2: Никогаш не смееме да заборавиме да ја споделиме добрата вест за Христос и Неговата љубов кон нас.</w:t>
      </w:r>
    </w:p>
    <w:p w14:paraId="55021F97" w14:textId="77777777" w:rsidR="00F90BDC" w:rsidRDefault="00F90BDC"/>
    <w:p w14:paraId="4D82C543" w14:textId="77777777" w:rsidR="00F90BDC" w:rsidRDefault="00F90BDC">
      <w:r xmlns:w="http://schemas.openxmlformats.org/wordprocessingml/2006/main">
        <w:t xml:space="preserve">1: Филипјаните 1:27 - „Само вашиот начин на живот нека биде достоен за Евангелието Христово, за да дојдам и да ве видам или да отсуствувам, да слушнам за вас дека стоите цврсто во еден дух, со еден умот кој се труди рамо до рамо за верата во Евангелието“.</w:t>
      </w:r>
    </w:p>
    <w:p w14:paraId="2CD67A47" w14:textId="77777777" w:rsidR="00F90BDC" w:rsidRDefault="00F90BDC"/>
    <w:p w14:paraId="3B1DAE97" w14:textId="77777777" w:rsidR="00F90BDC" w:rsidRDefault="00F90BDC">
      <w:r xmlns:w="http://schemas.openxmlformats.org/wordprocessingml/2006/main">
        <w:t xml:space="preserve">2: Дела 1:8 - „Но, ќе добиете сила кога Светиот Дух ќе слезе врз вас, и ќе бидете мои сведоци во Ерусалим и во цела Јудеја и Самарија, и до крајот на земјата“.</w:t>
      </w:r>
    </w:p>
    <w:p w14:paraId="7CBFA48D" w14:textId="77777777" w:rsidR="00F90BDC" w:rsidRDefault="00F90BDC"/>
    <w:p w14:paraId="5F18C349" w14:textId="77777777" w:rsidR="00F90BDC" w:rsidRDefault="00F90BDC">
      <w:r xmlns:w="http://schemas.openxmlformats.org/wordprocessingml/2006/main">
        <w:t xml:space="preserve">Матеј 11:5 Слепите гледаат, сакатите одат, лепрозните се чистат, глувите слушаат, мртвите воскреснуваат, а на сиромашните им се проповеда Евангелието.</w:t>
      </w:r>
    </w:p>
    <w:p w14:paraId="5408B058" w14:textId="77777777" w:rsidR="00F90BDC" w:rsidRDefault="00F90BDC"/>
    <w:p w14:paraId="6C61FE3A" w14:textId="77777777" w:rsidR="00F90BDC" w:rsidRDefault="00F90BDC">
      <w:r xmlns:w="http://schemas.openxmlformats.org/wordprocessingml/2006/main">
        <w:t xml:space="preserve">Чудата на Исус ја покажуваат неговата моќ и грижа за сите луѓе, без оглед на нивната ситуација.</w:t>
      </w:r>
    </w:p>
    <w:p w14:paraId="0662E43F" w14:textId="77777777" w:rsidR="00F90BDC" w:rsidRDefault="00F90BDC"/>
    <w:p w14:paraId="1ADAEB07" w14:textId="77777777" w:rsidR="00F90BDC" w:rsidRDefault="00F90BDC">
      <w:r xmlns:w="http://schemas.openxmlformats.org/wordprocessingml/2006/main">
        <w:t xml:space="preserve">1: Исус се грижи за сите нас и е подготвен да не излечи ако се свртиме кон Него.</w:t>
      </w:r>
    </w:p>
    <w:p w14:paraId="5B77307A" w14:textId="77777777" w:rsidR="00F90BDC" w:rsidRDefault="00F90BDC"/>
    <w:p w14:paraId="068B965C" w14:textId="77777777" w:rsidR="00F90BDC" w:rsidRDefault="00F90BDC">
      <w:r xmlns:w="http://schemas.openxmlformats.org/wordprocessingml/2006/main">
        <w:t xml:space="preserve">2: Исус има моќ да не изведе од темнината и во Неговата прекрасна светлина.</w:t>
      </w:r>
    </w:p>
    <w:p w14:paraId="3413F953" w14:textId="77777777" w:rsidR="00F90BDC" w:rsidRDefault="00F90BDC"/>
    <w:p w14:paraId="7D50BDF0" w14:textId="77777777" w:rsidR="00F90BDC" w:rsidRDefault="00F90BDC">
      <w:r xmlns:w="http://schemas.openxmlformats.org/wordprocessingml/2006/main">
        <w:t xml:space="preserve">Јован 8:12 - „Тогаш Исус повторно им проговори, велејќи: „Јас сум светлината на светот; кој Ме следи, нема да оди во темнина, туку ќе ја има светлината на животот“.</w:t>
      </w:r>
    </w:p>
    <w:p w14:paraId="1D93A9C2" w14:textId="77777777" w:rsidR="00F90BDC" w:rsidRDefault="00F90BDC"/>
    <w:p w14:paraId="44E43DD6" w14:textId="77777777" w:rsidR="00F90BDC" w:rsidRDefault="00F90BDC">
      <w:r xmlns:w="http://schemas.openxmlformats.org/wordprocessingml/2006/main">
        <w:t xml:space="preserve">Исаија 61:1 - „Духот на Господ Бог е врз мене, зашто Господ ме помаза да им проповедам добра вест на сиромашните; Тој ме испрати да ги исцелам скршените срца, да им објавам слобода на заробениците и отворање на затворот на оние што се врзани“.</w:t>
      </w:r>
    </w:p>
    <w:p w14:paraId="032503BA" w14:textId="77777777" w:rsidR="00F90BDC" w:rsidRDefault="00F90BDC"/>
    <w:p w14:paraId="3E0CA6E6" w14:textId="77777777" w:rsidR="00F90BDC" w:rsidRDefault="00F90BDC">
      <w:r xmlns:w="http://schemas.openxmlformats.org/wordprocessingml/2006/main">
        <w:t xml:space="preserve">Матеј 11:6 И блажен е оној, кој нема да се соблазнува од мене.</w:t>
      </w:r>
    </w:p>
    <w:p w14:paraId="066BA578" w14:textId="77777777" w:rsidR="00F90BDC" w:rsidRDefault="00F90BDC"/>
    <w:p w14:paraId="6AB7A3E3" w14:textId="77777777" w:rsidR="00F90BDC" w:rsidRDefault="00F90BDC">
      <w:r xmlns:w="http://schemas.openxmlformats.org/wordprocessingml/2006/main">
        <w:t xml:space="preserve">Исус ги охрабрува оние што го следат да не се навредуваат од него.</w:t>
      </w:r>
    </w:p>
    <w:p w14:paraId="22173D9E" w14:textId="77777777" w:rsidR="00F90BDC" w:rsidRDefault="00F90BDC"/>
    <w:p w14:paraId="70A39D6E" w14:textId="77777777" w:rsidR="00F90BDC" w:rsidRDefault="00F90BDC">
      <w:r xmlns:w="http://schemas.openxmlformats.org/wordprocessingml/2006/main">
        <w:t xml:space="preserve">1. „Благословите на довербата во Исус“</w:t>
      </w:r>
    </w:p>
    <w:p w14:paraId="4FDB664B" w14:textId="77777777" w:rsidR="00F90BDC" w:rsidRDefault="00F90BDC"/>
    <w:p w14:paraId="2EF0234A" w14:textId="77777777" w:rsidR="00F90BDC" w:rsidRDefault="00F90BDC">
      <w:r xmlns:w="http://schemas.openxmlformats.org/wordprocessingml/2006/main">
        <w:t xml:space="preserve">2. „Силата на непоколебливата вера“</w:t>
      </w:r>
    </w:p>
    <w:p w14:paraId="4D8691C4" w14:textId="77777777" w:rsidR="00F90BDC" w:rsidRDefault="00F90BDC"/>
    <w:p w14:paraId="3E92FBC6" w14:textId="77777777" w:rsidR="00F90BDC" w:rsidRDefault="00F90BDC">
      <w:r xmlns:w="http://schemas.openxmlformats.org/wordprocessingml/2006/main">
        <w:t xml:space="preserve">1. Псалм 37:5 - Посветете му го својот пат на Господа, верувајте во Него и Тој ќе дејствува.</w:t>
      </w:r>
    </w:p>
    <w:p w14:paraId="27D1A02A" w14:textId="77777777" w:rsidR="00F90BDC" w:rsidRDefault="00F90BDC"/>
    <w:p w14:paraId="2FFA3ECE" w14:textId="77777777" w:rsidR="00F90BDC" w:rsidRDefault="00F90BDC">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2E482C9E" w14:textId="77777777" w:rsidR="00F90BDC" w:rsidRDefault="00F90BDC"/>
    <w:p w14:paraId="21E483B0" w14:textId="77777777" w:rsidR="00F90BDC" w:rsidRDefault="00F90BDC">
      <w:r xmlns:w="http://schemas.openxmlformats.org/wordprocessingml/2006/main">
        <w:t xml:space="preserve">Матеј 11:7 И кога тие заминуваа, Исус почна да им зборува на народот за Јована: „Што излеговте да видите во пустината? Трска потресена од ветрот?</w:t>
      </w:r>
    </w:p>
    <w:p w14:paraId="569CCC0E" w14:textId="77777777" w:rsidR="00F90BDC" w:rsidRDefault="00F90BDC"/>
    <w:p w14:paraId="584D1C1C" w14:textId="77777777" w:rsidR="00F90BDC" w:rsidRDefault="00F90BDC">
      <w:r xmlns:w="http://schemas.openxmlformats.org/wordprocessingml/2006/main">
        <w:t xml:space="preserve">Јован Крстител бил извонреден човек и Исус ги прашал луѓето зошто излегле во пустината да го видат.</w:t>
      </w:r>
    </w:p>
    <w:p w14:paraId="213C5503" w14:textId="77777777" w:rsidR="00F90BDC" w:rsidRDefault="00F90BDC"/>
    <w:p w14:paraId="22960AB7" w14:textId="77777777" w:rsidR="00F90BDC" w:rsidRDefault="00F90BDC">
      <w:r xmlns:w="http://schemas.openxmlformats.org/wordprocessingml/2006/main">
        <w:t xml:space="preserve">1: Јован Крстител бил човек со голема вера и храброст, а Исус ги прашал луѓето зошто излегле во пустината да го бараат.</w:t>
      </w:r>
    </w:p>
    <w:p w14:paraId="7125D1EA" w14:textId="77777777" w:rsidR="00F90BDC" w:rsidRDefault="00F90BDC"/>
    <w:p w14:paraId="52F2EA21" w14:textId="77777777" w:rsidR="00F90BDC" w:rsidRDefault="00F90BDC">
      <w:r xmlns:w="http://schemas.openxmlformats.org/wordprocessingml/2006/main">
        <w:t xml:space="preserve">2: Исус сакал да знае што ги мотивирало луѓето да го бараат Јован Крстител во пустината. Сите ние треба да се трудиме да ја имитираме верата и храброста на Јован.</w:t>
      </w:r>
    </w:p>
    <w:p w14:paraId="4C0CD206" w14:textId="77777777" w:rsidR="00F90BDC" w:rsidRDefault="00F90BDC"/>
    <w:p w14:paraId="22E20873" w14:textId="77777777" w:rsidR="00F90BDC" w:rsidRDefault="00F90BDC">
      <w:r xmlns:w="http://schemas.openxmlformats.org/wordprocessingml/2006/main">
        <w:t xml:space="preserve">1: Лука 7:28 - Зашто ви велам, меѓу оние што се родени од жени, нема поголем пророк од Јован Крстител.</w:t>
      </w:r>
    </w:p>
    <w:p w14:paraId="546AD634" w14:textId="77777777" w:rsidR="00F90BDC" w:rsidRDefault="00F90BDC"/>
    <w:p w14:paraId="21A86C19" w14:textId="77777777" w:rsidR="00F90BDC" w:rsidRDefault="00F90BDC">
      <w:r xmlns:w="http://schemas.openxmlformats.org/wordprocessingml/2006/main">
        <w:t xml:space="preserve">2: Исаија 40:3-5 - Гласот на оној што вика во пустината: Подгответе го Господовиот пат, исправете во пустината пат за нашиот Бог. Секоја долина ќе се издигне, секоја планина и рид ќе се спуштат, и кривите ќе се исправат, а нерамните места рамни. И ќе се открие славата Господова, и секое тело ќе ја види заедно, зашто устата Господова го кажа тоа.</w:t>
      </w:r>
    </w:p>
    <w:p w14:paraId="5547C170" w14:textId="77777777" w:rsidR="00F90BDC" w:rsidRDefault="00F90BDC"/>
    <w:p w14:paraId="3CD4D508" w14:textId="77777777" w:rsidR="00F90BDC" w:rsidRDefault="00F90BDC">
      <w:r xmlns:w="http://schemas.openxmlformats.org/wordprocessingml/2006/main">
        <w:t xml:space="preserve">Матеј 11:8 Но, што излеговте да видите? Човек облечен во мека облека? ете, оние што носат мека облека се во царските домови.</w:t>
      </w:r>
    </w:p>
    <w:p w14:paraId="4BFD6A99" w14:textId="77777777" w:rsidR="00F90BDC" w:rsidRDefault="00F90BDC"/>
    <w:p w14:paraId="53EF4F7D" w14:textId="77777777" w:rsidR="00F90BDC" w:rsidRDefault="00F90BDC">
      <w:r xmlns:w="http://schemas.openxmlformats.org/wordprocessingml/2006/main">
        <w:t xml:space="preserve">Овој стих ја нагласува важноста да се гледа надвор од надворешните појави и материјалните поседи кога се проценува вредноста на друга личност.</w:t>
      </w:r>
    </w:p>
    <w:p w14:paraId="1EC95B6F" w14:textId="77777777" w:rsidR="00F90BDC" w:rsidRDefault="00F90BDC"/>
    <w:p w14:paraId="2DC56FD1" w14:textId="77777777" w:rsidR="00F90BDC" w:rsidRDefault="00F90BDC">
      <w:r xmlns:w="http://schemas.openxmlformats.org/wordprocessingml/2006/main">
        <w:t xml:space="preserve">1. „Облеката на кралот: Лекција за гледање надвор од површината“</w:t>
      </w:r>
    </w:p>
    <w:p w14:paraId="0A5F6B23" w14:textId="77777777" w:rsidR="00F90BDC" w:rsidRDefault="00F90BDC"/>
    <w:p w14:paraId="099DD8C3" w14:textId="77777777" w:rsidR="00F90BDC" w:rsidRDefault="00F90BDC">
      <w:r xmlns:w="http://schemas.openxmlformats.org/wordprocessingml/2006/main">
        <w:t xml:space="preserve">2. „Богатството на Царството: Божјиот начин на судење за вредноста“</w:t>
      </w:r>
    </w:p>
    <w:p w14:paraId="0791696A" w14:textId="77777777" w:rsidR="00F90BDC" w:rsidRDefault="00F90BDC"/>
    <w:p w14:paraId="7085C04D" w14:textId="77777777" w:rsidR="00F90BDC" w:rsidRDefault="00F90BDC">
      <w:r xmlns:w="http://schemas.openxmlformats.org/wordprocessingml/2006/main">
        <w:t xml:space="preserve">1. Лука 7:25 - Но, што излеговте да видите? Пророк? Да, ви велам, и повеќе од пророк.</w:t>
      </w:r>
    </w:p>
    <w:p w14:paraId="562F3E09" w14:textId="77777777" w:rsidR="00F90BDC" w:rsidRDefault="00F90BDC"/>
    <w:p w14:paraId="6D6BC70B" w14:textId="77777777" w:rsidR="00F90BDC" w:rsidRDefault="00F90BDC">
      <w:r xmlns:w="http://schemas.openxmlformats.org/wordprocessingml/2006/main">
        <w:t xml:space="preserve">2. Јаков 2:1-7 - Браќа мои, немајте ја верата на нашиот Господ Исус Христос, Господ на славата, во поглед на личноста.</w:t>
      </w:r>
    </w:p>
    <w:p w14:paraId="5ABFE0CA" w14:textId="77777777" w:rsidR="00F90BDC" w:rsidRDefault="00F90BDC"/>
    <w:p w14:paraId="0E1F7F86" w14:textId="77777777" w:rsidR="00F90BDC" w:rsidRDefault="00F90BDC">
      <w:r xmlns:w="http://schemas.openxmlformats.org/wordprocessingml/2006/main">
        <w:t xml:space="preserve">Матеј 11:9 Но, што излеговте да видите? Пророк? да, ви велам, и повеќе од пророк.</w:t>
      </w:r>
    </w:p>
    <w:p w14:paraId="696BFEDC" w14:textId="77777777" w:rsidR="00F90BDC" w:rsidRDefault="00F90BDC"/>
    <w:p w14:paraId="6F1D2D30" w14:textId="77777777" w:rsidR="00F90BDC" w:rsidRDefault="00F90BDC">
      <w:r xmlns:w="http://schemas.openxmlformats.org/wordprocessingml/2006/main">
        <w:t xml:space="preserve">Овој пасус од Матеј зборува за големината на Исус, бидејќи тој е повеќе од пророк.</w:t>
      </w:r>
    </w:p>
    <w:p w14:paraId="4D5B8086" w14:textId="77777777" w:rsidR="00F90BDC" w:rsidRDefault="00F90BDC"/>
    <w:p w14:paraId="4A5E78B5" w14:textId="77777777" w:rsidR="00F90BDC" w:rsidRDefault="00F90BDC">
      <w:r xmlns:w="http://schemas.openxmlformats.org/wordprocessingml/2006/main">
        <w:t xml:space="preserve">1. Исус е нашиот најголем дар: да го препознаеме Исус како повеќе од пророк</w:t>
      </w:r>
    </w:p>
    <w:p w14:paraId="2549A467" w14:textId="77777777" w:rsidR="00F90BDC" w:rsidRDefault="00F90BDC"/>
    <w:p w14:paraId="1534C56F" w14:textId="77777777" w:rsidR="00F90BDC" w:rsidRDefault="00F90BDC">
      <w:r xmlns:w="http://schemas.openxmlformats.org/wordprocessingml/2006/main">
        <w:t xml:space="preserve">2. Значењето на Исус: Разбирање на неговата улога во нашите животи</w:t>
      </w:r>
    </w:p>
    <w:p w14:paraId="2486E7C7" w14:textId="77777777" w:rsidR="00F90BDC" w:rsidRDefault="00F90BDC"/>
    <w:p w14:paraId="66767676" w14:textId="77777777" w:rsidR="00F90BDC" w:rsidRDefault="00F90BDC">
      <w:r xmlns:w="http://schemas.openxmlformats.org/wordprocessingml/2006/main">
        <w:t xml:space="preserve">1. Исаија 9:6-7 - Зашто ни се роди дете, ни е даден син, и власта ќе биде на неговото рамо, и неговото име ќе се нарече прекрасен, советник, моќен Бог, вечен Отец , Принцот на мирот.</w:t>
      </w:r>
    </w:p>
    <w:p w14:paraId="69AB7D68" w14:textId="77777777" w:rsidR="00F90BDC" w:rsidRDefault="00F90BDC"/>
    <w:p w14:paraId="72F6F83D" w14:textId="77777777" w:rsidR="00F90BDC" w:rsidRDefault="00F90BDC">
      <w:r xmlns:w="http://schemas.openxmlformats.org/wordprocessingml/2006/main">
        <w:t xml:space="preserve">2. Јован 1:14-18 - И Словото стана тело и се всели меѓу нас, (и ја видовме Неговата слава, славата како на Единородниот од Отецот), полна со благодат и вистина.</w:t>
      </w:r>
    </w:p>
    <w:p w14:paraId="079E26DD" w14:textId="77777777" w:rsidR="00F90BDC" w:rsidRDefault="00F90BDC"/>
    <w:p w14:paraId="59459293" w14:textId="77777777" w:rsidR="00F90BDC" w:rsidRDefault="00F90BDC">
      <w:r xmlns:w="http://schemas.openxmlformats.org/wordprocessingml/2006/main">
        <w:t xml:space="preserve">Матеј 11:10 Зашто е тој, за кого е напишано: „Еве, јас го испраќам мојот гласник пред твоето лице, кој ќе го подготви твојот пат пред тебе.</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е за Јован Крстител, кој бил испратен да го подготви патот за Исус.</w:t>
      </w:r>
    </w:p>
    <w:p w14:paraId="069B8EBA" w14:textId="77777777" w:rsidR="00F90BDC" w:rsidRDefault="00F90BDC"/>
    <w:p w14:paraId="18BF20F5" w14:textId="77777777" w:rsidR="00F90BDC" w:rsidRDefault="00F90BDC">
      <w:r xmlns:w="http://schemas.openxmlformats.org/wordprocessingml/2006/main">
        <w:t xml:space="preserve">1. Како Јован Крстител му го подготвил патот на Исус</w:t>
      </w:r>
    </w:p>
    <w:p w14:paraId="776010FF" w14:textId="77777777" w:rsidR="00F90BDC" w:rsidRDefault="00F90BDC"/>
    <w:p w14:paraId="3B78F71B" w14:textId="77777777" w:rsidR="00F90BDC" w:rsidRDefault="00F90BDC">
      <w:r xmlns:w="http://schemas.openxmlformats.org/wordprocessingml/2006/main">
        <w:t xml:space="preserve">2. Значењето на Јован Крстител во Библијата</w:t>
      </w:r>
    </w:p>
    <w:p w14:paraId="2AAC9303" w14:textId="77777777" w:rsidR="00F90BDC" w:rsidRDefault="00F90BDC"/>
    <w:p w14:paraId="3990A984" w14:textId="77777777" w:rsidR="00F90BDC" w:rsidRDefault="00F90BDC">
      <w:r xmlns:w="http://schemas.openxmlformats.org/wordprocessingml/2006/main">
        <w:t xml:space="preserve">1. Исаија 40:3-5 - Глас на оној кој повикува: „Во пустината подгответе го патот за Господа; направи право во пустината автопат за нашиот Бог.</w:t>
      </w:r>
    </w:p>
    <w:p w14:paraId="7DC3F51B" w14:textId="77777777" w:rsidR="00F90BDC" w:rsidRDefault="00F90BDC"/>
    <w:p w14:paraId="619F09F0" w14:textId="77777777" w:rsidR="00F90BDC" w:rsidRDefault="00F90BDC">
      <w:r xmlns:w="http://schemas.openxmlformats.org/wordprocessingml/2006/main">
        <w:t xml:space="preserve">4 Секоја долина ќе се подигне, секоја планина и рид ќе се спуштат; грубото тло ќе стане рамно, грубото место рамнина.</w:t>
      </w:r>
    </w:p>
    <w:p w14:paraId="2D4D2337" w14:textId="77777777" w:rsidR="00F90BDC" w:rsidRDefault="00F90BDC"/>
    <w:p w14:paraId="034CC575" w14:textId="77777777" w:rsidR="00F90BDC" w:rsidRDefault="00F90BDC">
      <w:r xmlns:w="http://schemas.openxmlformats.org/wordprocessingml/2006/main">
        <w:t xml:space="preserve">2. Малахија 3:1 - „Ќе испратам мојот гласник, кој ќе го подготви патот пред мене. Тогаш одеднаш Господ што го барате ќе дојде во неговиот храм; ќе дојде гласникот на заветот, кого го посакуваш, вели Господ Семоќниот.</w:t>
      </w:r>
    </w:p>
    <w:p w14:paraId="333FD021" w14:textId="77777777" w:rsidR="00F90BDC" w:rsidRDefault="00F90BDC"/>
    <w:p w14:paraId="3220456D" w14:textId="77777777" w:rsidR="00F90BDC" w:rsidRDefault="00F90BDC">
      <w:r xmlns:w="http://schemas.openxmlformats.org/wordprocessingml/2006/main">
        <w:t xml:space="preserve">Матеј 11:11 Вистина, ви велам, меѓу родените од жени не се појави поголем од Јован Крстител;</w:t>
      </w:r>
    </w:p>
    <w:p w14:paraId="1B14435D" w14:textId="77777777" w:rsidR="00F90BDC" w:rsidRDefault="00F90BDC"/>
    <w:p w14:paraId="7368F550" w14:textId="77777777" w:rsidR="00F90BDC" w:rsidRDefault="00F90BDC">
      <w:r xmlns:w="http://schemas.openxmlformats.org/wordprocessingml/2006/main">
        <w:t xml:space="preserve">Овој стих ни кажува дека Исус многу го пофалил Јован Крстител за неговата посветеност на Божјата порака, но дека дури и најскромната личност во Царството Небесно е поголема од него.</w:t>
      </w:r>
    </w:p>
    <w:p w14:paraId="1C97F68D" w14:textId="77777777" w:rsidR="00F90BDC" w:rsidRDefault="00F90BDC"/>
    <w:p w14:paraId="0CDA35B3" w14:textId="77777777" w:rsidR="00F90BDC" w:rsidRDefault="00F90BDC">
      <w:r xmlns:w="http://schemas.openxmlformats.org/wordprocessingml/2006/main">
        <w:t xml:space="preserve">1. Големината на Јован Крстител: Како можеме да го следиме неговиот пример</w:t>
      </w:r>
    </w:p>
    <w:p w14:paraId="2A4AC987" w14:textId="77777777" w:rsidR="00F90BDC" w:rsidRDefault="00F90BDC"/>
    <w:p w14:paraId="12220E0C" w14:textId="77777777" w:rsidR="00F90BDC" w:rsidRDefault="00F90BDC">
      <w:r xmlns:w="http://schemas.openxmlformats.org/wordprocessingml/2006/main">
        <w:t xml:space="preserve">2. Понизноста на Царството Небесно: Како можеме понизно да ги следиме неговите учења</w:t>
      </w:r>
    </w:p>
    <w:p w14:paraId="3F819935" w14:textId="77777777" w:rsidR="00F90BDC" w:rsidRDefault="00F90BDC"/>
    <w:p w14:paraId="69DF5E98" w14:textId="77777777" w:rsidR="00F90BDC" w:rsidRDefault="00F90BDC">
      <w:r xmlns:w="http://schemas.openxmlformats.org/wordprocessingml/2006/main">
        <w:t xml:space="preserve">1. Матеј 5:3-12 - Блажени се сиромашните по дух, зашто нивно е царството небесно.</w:t>
      </w:r>
    </w:p>
    <w:p w14:paraId="393CCCFA" w14:textId="77777777" w:rsidR="00F90BDC" w:rsidRDefault="00F90BDC"/>
    <w:p w14:paraId="6C9071E7" w14:textId="77777777" w:rsidR="00F90BDC" w:rsidRDefault="00F90BDC">
      <w:r xmlns:w="http://schemas.openxmlformats.org/wordprocessingml/2006/main">
        <w:t xml:space="preserve">2. Исаија 40:3-5 - Подгответе го патот Господов; направи право во пустината автопат за нашиот Бог.</w:t>
      </w:r>
    </w:p>
    <w:p w14:paraId="7C6E9803" w14:textId="77777777" w:rsidR="00F90BDC" w:rsidRDefault="00F90BDC"/>
    <w:p w14:paraId="39CA96EA" w14:textId="77777777" w:rsidR="00F90BDC" w:rsidRDefault="00F90BDC">
      <w:r xmlns:w="http://schemas.openxmlformats.org/wordprocessingml/2006/main">
        <w:t xml:space="preserve">Матеј 11:12 И од деновите на Јован Крстител до сега, царството небесно трпи насилство, а насилниците го земаат со сила.</w:t>
      </w:r>
    </w:p>
    <w:p w14:paraId="2C0C512C" w14:textId="77777777" w:rsidR="00F90BDC" w:rsidRDefault="00F90BDC"/>
    <w:p w14:paraId="6F92C75E" w14:textId="77777777" w:rsidR="00F90BDC" w:rsidRDefault="00F90BDC">
      <w:r xmlns:w="http://schemas.openxmlformats.org/wordprocessingml/2006/main">
        <w:t xml:space="preserve">Царството небесно жестоко го бараат оние што го земаат на сила.</w:t>
      </w:r>
    </w:p>
    <w:p w14:paraId="6CF75ECD" w14:textId="77777777" w:rsidR="00F90BDC" w:rsidRDefault="00F90BDC"/>
    <w:p w14:paraId="68FCCFD6" w14:textId="77777777" w:rsidR="00F90BDC" w:rsidRDefault="00F90BDC">
      <w:r xmlns:w="http://schemas.openxmlformats.org/wordprocessingml/2006/main">
        <w:t xml:space="preserve">1. Моќта на верата: Земање на рајот со сила</w:t>
      </w:r>
    </w:p>
    <w:p w14:paraId="45BE3E33" w14:textId="77777777" w:rsidR="00F90BDC" w:rsidRDefault="00F90BDC"/>
    <w:p w14:paraId="2E65153A" w14:textId="77777777" w:rsidR="00F90BDC" w:rsidRDefault="00F90BDC">
      <w:r xmlns:w="http://schemas.openxmlformats.org/wordprocessingml/2006/main">
        <w:t xml:space="preserve">2. Силата на вербата: Заземање на Царството Небесно</w:t>
      </w:r>
    </w:p>
    <w:p w14:paraId="76EC1EB8" w14:textId="77777777" w:rsidR="00F90BDC" w:rsidRDefault="00F90BDC"/>
    <w:p w14:paraId="5B637214" w14:textId="77777777" w:rsidR="00F90BDC" w:rsidRDefault="00F90BDC">
      <w:r xmlns:w="http://schemas.openxmlformats.org/wordprocessingml/2006/main">
        <w:t xml:space="preserve">1. Лука 16:16 - Законот и пророците беа до Јован: оттогаш се проповеда Божјото царство и секој притиска во него.</w:t>
      </w:r>
    </w:p>
    <w:p w14:paraId="111C3F36" w14:textId="77777777" w:rsidR="00F90BDC" w:rsidRDefault="00F90BDC"/>
    <w:p w14:paraId="03B1BB36" w14:textId="77777777" w:rsidR="00F90BDC" w:rsidRDefault="00F90BDC">
      <w:r xmlns:w="http://schemas.openxmlformats.org/wordprocessingml/2006/main">
        <w:t xml:space="preserve">2. Римјаните 10:17 - Така, верата доаѓа од слушањето, а слушањето од словото Божјо.</w:t>
      </w:r>
    </w:p>
    <w:p w14:paraId="5467A9C2" w14:textId="77777777" w:rsidR="00F90BDC" w:rsidRDefault="00F90BDC"/>
    <w:p w14:paraId="27E85896" w14:textId="77777777" w:rsidR="00F90BDC" w:rsidRDefault="00F90BDC">
      <w:r xmlns:w="http://schemas.openxmlformats.org/wordprocessingml/2006/main">
        <w:t xml:space="preserve">Матеј 11:13 Зашто сите пророци и законот пророкуваа до Јован.</w:t>
      </w:r>
    </w:p>
    <w:p w14:paraId="179B358E" w14:textId="77777777" w:rsidR="00F90BDC" w:rsidRDefault="00F90BDC"/>
    <w:p w14:paraId="386251DE" w14:textId="77777777" w:rsidR="00F90BDC" w:rsidRDefault="00F90BDC">
      <w:r xmlns:w="http://schemas.openxmlformats.org/wordprocessingml/2006/main">
        <w:t xml:space="preserve">Пасусот вели дека сите пророци и законот пророкувале до Јован.</w:t>
      </w:r>
    </w:p>
    <w:p w14:paraId="2EEB7DDA" w14:textId="77777777" w:rsidR="00F90BDC" w:rsidRDefault="00F90BDC"/>
    <w:p w14:paraId="1B47E39F" w14:textId="77777777" w:rsidR="00F90BDC" w:rsidRDefault="00F90BDC">
      <w:r xmlns:w="http://schemas.openxmlformats.org/wordprocessingml/2006/main">
        <w:t xml:space="preserve">1. Исполнување на пророштвото - Испитување како доаѓањето на Јован Крстител го означило исполнувањето на пророштвото во Библијата.</w:t>
      </w:r>
    </w:p>
    <w:p w14:paraId="2FF412EB" w14:textId="77777777" w:rsidR="00F90BDC" w:rsidRDefault="00F90BDC"/>
    <w:p w14:paraId="41869823" w14:textId="77777777" w:rsidR="00F90BDC" w:rsidRDefault="00F90BDC">
      <w:r xmlns:w="http://schemas.openxmlformats.org/wordprocessingml/2006/main">
        <w:t xml:space="preserve">2. Напредокот на пророштвото - Истражување како Бог постепено ја откривал Својата волја преку пророците од Стариот Завет.</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40:3 - „Гласот на оној што вика во пустината: „Подгответе го Господовиот пат, исправете го во пустината автопат за нашиот Бог“.</w:t>
      </w:r>
    </w:p>
    <w:p w14:paraId="35599B58" w14:textId="77777777" w:rsidR="00F90BDC" w:rsidRDefault="00F90BDC"/>
    <w:p w14:paraId="49A941A8" w14:textId="77777777" w:rsidR="00F90BDC" w:rsidRDefault="00F90BDC">
      <w:r xmlns:w="http://schemas.openxmlformats.org/wordprocessingml/2006/main">
        <w:t xml:space="preserve">2. Малахија 3:1 - „Еве, ќе го испратам мојот гласник, и тој ќе го подготви патот пред мене; во: ете, тој ќе дојде, вели Господ Саваот“.</w:t>
      </w:r>
    </w:p>
    <w:p w14:paraId="7D4896D4" w14:textId="77777777" w:rsidR="00F90BDC" w:rsidRDefault="00F90BDC"/>
    <w:p w14:paraId="64CF4A2F" w14:textId="77777777" w:rsidR="00F90BDC" w:rsidRDefault="00F90BDC">
      <w:r xmlns:w="http://schemas.openxmlformats.org/wordprocessingml/2006/main">
        <w:t xml:space="preserve">Матеј 11:14 И ако сакате да го примите, ова е Илија, кој требаше да дојде.</w:t>
      </w:r>
    </w:p>
    <w:p w14:paraId="7F5DE0FC" w14:textId="77777777" w:rsidR="00F90BDC" w:rsidRDefault="00F90BDC"/>
    <w:p w14:paraId="4F8D23AC" w14:textId="77777777" w:rsidR="00F90BDC" w:rsidRDefault="00F90BDC">
      <w:r xmlns:w="http://schemas.openxmlformats.org/wordprocessingml/2006/main">
        <w:t xml:space="preserve">Исус пророкот Илија како оној што треба да дојде пред Него.</w:t>
      </w:r>
    </w:p>
    <w:p w14:paraId="749E6EB3" w14:textId="77777777" w:rsidR="00F90BDC" w:rsidRDefault="00F90BDC"/>
    <w:p w14:paraId="7D09B479" w14:textId="77777777" w:rsidR="00F90BDC" w:rsidRDefault="00F90BDC">
      <w:r xmlns:w="http://schemas.openxmlformats.org/wordprocessingml/2006/main">
        <w:t xml:space="preserve">1. Доаѓањето на Илија: Познавање на Божјото време и цел</w:t>
      </w:r>
    </w:p>
    <w:p w14:paraId="785D7213" w14:textId="77777777" w:rsidR="00F90BDC" w:rsidRDefault="00F90BDC"/>
    <w:p w14:paraId="33EE474D" w14:textId="77777777" w:rsidR="00F90BDC" w:rsidRDefault="00F90BDC">
      <w:r xmlns:w="http://schemas.openxmlformats.org/wordprocessingml/2006/main">
        <w:t xml:space="preserve">2. Значењето на Илија во Библијата: студија за Божјата верност</w:t>
      </w:r>
    </w:p>
    <w:p w14:paraId="57322D50" w14:textId="77777777" w:rsidR="00F90BDC" w:rsidRDefault="00F90BDC"/>
    <w:p w14:paraId="3B0135D2" w14:textId="77777777" w:rsidR="00F90BDC" w:rsidRDefault="00F90BDC">
      <w:r xmlns:w="http://schemas.openxmlformats.org/wordprocessingml/2006/main">
        <w:t xml:space="preserve">1. Малахија 4:5-6 - „Ете, ќе ви го испратам пророкот Илија пред да дојде тој голем и страшен ден Господов. Тој ќе ги сврти срцата на татковците кон нивните деца, а срцата на децата кон нивните татковци; во спротивно ќе дојдам и ќе ја погодам земјата со целосно уништување“.</w:t>
      </w:r>
    </w:p>
    <w:p w14:paraId="387A9860" w14:textId="77777777" w:rsidR="00F90BDC" w:rsidRDefault="00F90BDC"/>
    <w:p w14:paraId="5234619B" w14:textId="77777777" w:rsidR="00F90BDC" w:rsidRDefault="00F90BDC">
      <w:r xmlns:w="http://schemas.openxmlformats.org/wordprocessingml/2006/main">
        <w:t xml:space="preserve">2. Јован 1:19-21 - „Сега ова беше сведоштвото на Јован кога еврејските водачи во Ерусалим испратија свештеници и левити да го прашаат кој е. Тој не пропушти да признае, туку слободно призна: „Јас не сум Месијата. ' Го прашаа: „Тогаш кој си ти? Дали си Илија?“ Тој рече: „Не сум“.</w:t>
      </w:r>
    </w:p>
    <w:p w14:paraId="3E916321" w14:textId="77777777" w:rsidR="00F90BDC" w:rsidRDefault="00F90BDC"/>
    <w:p w14:paraId="6A94D170" w14:textId="77777777" w:rsidR="00F90BDC" w:rsidRDefault="00F90BDC">
      <w:r xmlns:w="http://schemas.openxmlformats.org/wordprocessingml/2006/main">
        <w:t xml:space="preserve">Матеј 11:15 Кој има уши да слуша, нека слуша.</w:t>
      </w:r>
    </w:p>
    <w:p w14:paraId="6A339777" w14:textId="77777777" w:rsidR="00F90BDC" w:rsidRDefault="00F90BDC"/>
    <w:p w14:paraId="5846B201" w14:textId="77777777" w:rsidR="00F90BDC" w:rsidRDefault="00F90BDC">
      <w:r xmlns:w="http://schemas.openxmlformats.org/wordprocessingml/2006/main">
        <w:t xml:space="preserve">Овој пасус ја нагласува важноста да се слушаат зборовите на Исус.</w:t>
      </w:r>
    </w:p>
    <w:p w14:paraId="2B27C148" w14:textId="77777777" w:rsidR="00F90BDC" w:rsidRDefault="00F90BDC"/>
    <w:p w14:paraId="2F2EB6BB" w14:textId="77777777" w:rsidR="00F90BDC" w:rsidRDefault="00F90BDC">
      <w:r xmlns:w="http://schemas.openxmlformats.org/wordprocessingml/2006/main">
        <w:t xml:space="preserve">1. Мораме да бидеме внимателни на зборовите на Исус и да ја разбереме нивната моќ и значење во нашите </w:t>
      </w:r>
      <w:r xmlns:w="http://schemas.openxmlformats.org/wordprocessingml/2006/main">
        <w:lastRenderedPageBreak xmlns:w="http://schemas.openxmlformats.org/wordprocessingml/2006/main"/>
      </w:r>
      <w:r xmlns:w="http://schemas.openxmlformats.org/wordprocessingml/2006/main">
        <w:t xml:space="preserve">животи.</w:t>
      </w:r>
    </w:p>
    <w:p w14:paraId="2E24FA07" w14:textId="77777777" w:rsidR="00F90BDC" w:rsidRDefault="00F90BDC"/>
    <w:p w14:paraId="5B98AD11" w14:textId="77777777" w:rsidR="00F90BDC" w:rsidRDefault="00F90BDC">
      <w:r xmlns:w="http://schemas.openxmlformats.org/wordprocessingml/2006/main">
        <w:t xml:space="preserve">2. Исус сака ние да ги отвориме нашите срца и умови за Неговите учења, за да можеме да ја искусиме Неговата љубов и благодат.</w:t>
      </w:r>
    </w:p>
    <w:p w14:paraId="0B344CCE" w14:textId="77777777" w:rsidR="00F90BDC" w:rsidRDefault="00F90BDC"/>
    <w:p w14:paraId="70733654" w14:textId="77777777" w:rsidR="00F90BDC" w:rsidRDefault="00F90BDC">
      <w:r xmlns:w="http://schemas.openxmlformats.org/wordprocessingml/2006/main">
        <w:t xml:space="preserve">1. Лука 8:18 - „Па внимавајте како слушате: зашто кој има, ќе му се даде, а кој нема, ќе му биде земено и она што се чини дека го има“.</w:t>
      </w:r>
    </w:p>
    <w:p w14:paraId="0EF816E6" w14:textId="77777777" w:rsidR="00F90BDC" w:rsidRDefault="00F90BDC"/>
    <w:p w14:paraId="5E933C10" w14:textId="77777777" w:rsidR="00F90BDC" w:rsidRDefault="00F90BDC">
      <w:r xmlns:w="http://schemas.openxmlformats.org/wordprocessingml/2006/main">
        <w:t xml:space="preserve">2. Јаков 1:19 - „Затоа, возљубени мои браќа, секој нека биде брз на слушање, бавен на зборување, бавен на гнев“.</w:t>
      </w:r>
    </w:p>
    <w:p w14:paraId="517408BB" w14:textId="77777777" w:rsidR="00F90BDC" w:rsidRDefault="00F90BDC"/>
    <w:p w14:paraId="6B7FBC62" w14:textId="77777777" w:rsidR="00F90BDC" w:rsidRDefault="00F90BDC">
      <w:r xmlns:w="http://schemas.openxmlformats.org/wordprocessingml/2006/main">
        <w:t xml:space="preserve">Матеј 11:16 Но, со што да го споредам ова поколение? Тоа е слично на децата кои седат на пазарите и ги повикуваат своите ближни,</w:t>
      </w:r>
    </w:p>
    <w:p w14:paraId="1E6ADC43" w14:textId="77777777" w:rsidR="00F90BDC" w:rsidRDefault="00F90BDC"/>
    <w:p w14:paraId="0490B61C" w14:textId="77777777" w:rsidR="00F90BDC" w:rsidRDefault="00F90BDC">
      <w:r xmlns:w="http://schemas.openxmlformats.org/wordprocessingml/2006/main">
        <w:t xml:space="preserve">Овој пасус ја споредува сегашната генерација со децата на пазарот кои се јавуваат меѓу себе.</w:t>
      </w:r>
    </w:p>
    <w:p w14:paraId="3EA6F363" w14:textId="77777777" w:rsidR="00F90BDC" w:rsidRDefault="00F90BDC"/>
    <w:p w14:paraId="25D4050B" w14:textId="77777777" w:rsidR="00F90BDC" w:rsidRDefault="00F90BDC">
      <w:r xmlns:w="http://schemas.openxmlformats.org/wordprocessingml/2006/main">
        <w:t xml:space="preserve">1. Разбирање на нашата генерација</w:t>
      </w:r>
    </w:p>
    <w:p w14:paraId="51D235EF" w14:textId="77777777" w:rsidR="00F90BDC" w:rsidRDefault="00F90BDC"/>
    <w:p w14:paraId="086C01D9" w14:textId="77777777" w:rsidR="00F90BDC" w:rsidRDefault="00F90BDC">
      <w:r xmlns:w="http://schemas.openxmlformats.org/wordprocessingml/2006/main">
        <w:t xml:space="preserve">2. Барање мудрост на пазарот</w:t>
      </w:r>
    </w:p>
    <w:p w14:paraId="328F8426" w14:textId="77777777" w:rsidR="00F90BDC" w:rsidRDefault="00F90BDC"/>
    <w:p w14:paraId="46CD86FD" w14:textId="77777777" w:rsidR="00F90BDC" w:rsidRDefault="00F90BDC">
      <w:r xmlns:w="http://schemas.openxmlformats.org/wordprocessingml/2006/main">
        <w:t xml:space="preserve">1. Изреки 1:20-33 - Мудроста вика на улиците</w:t>
      </w:r>
    </w:p>
    <w:p w14:paraId="55C061F0" w14:textId="77777777" w:rsidR="00F90BDC" w:rsidRDefault="00F90BDC"/>
    <w:p w14:paraId="507A1FB5" w14:textId="77777777" w:rsidR="00F90BDC" w:rsidRDefault="00F90BDC">
      <w:r xmlns:w="http://schemas.openxmlformats.org/wordprocessingml/2006/main">
        <w:t xml:space="preserve">2. Проповедник 12:1-7 - Опасноста од животот без мудрост</w:t>
      </w:r>
    </w:p>
    <w:p w14:paraId="781F55B1" w14:textId="77777777" w:rsidR="00F90BDC" w:rsidRDefault="00F90BDC"/>
    <w:p w14:paraId="65275991" w14:textId="77777777" w:rsidR="00F90BDC" w:rsidRDefault="00F90BDC">
      <w:r xmlns:w="http://schemas.openxmlformats.org/wordprocessingml/2006/main">
        <w:t xml:space="preserve">Матеј 11:17 И велејќи: „Ви лупевме, а вие не игравте; ние тагувавме по вас, а вие не се оплакувавте.</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Луѓето не реагираа на зборовите на Исус и покрај неговите обиди да дојде до нив.</w:t>
      </w:r>
    </w:p>
    <w:p w14:paraId="7CF62D4B" w14:textId="77777777" w:rsidR="00F90BDC" w:rsidRDefault="00F90BDC"/>
    <w:p w14:paraId="0B348BAA" w14:textId="77777777" w:rsidR="00F90BDC" w:rsidRDefault="00F90BDC">
      <w:r xmlns:w="http://schemas.openxmlformats.org/wordprocessingml/2006/main">
        <w:t xml:space="preserve">1. Моќта на зборовите на Исус: Како треба да реагираме</w:t>
      </w:r>
    </w:p>
    <w:p w14:paraId="79DE9E25" w14:textId="77777777" w:rsidR="00F90BDC" w:rsidRDefault="00F90BDC"/>
    <w:p w14:paraId="6C65E3C8" w14:textId="77777777" w:rsidR="00F90BDC" w:rsidRDefault="00F90BDC">
      <w:r xmlns:w="http://schemas.openxmlformats.org/wordprocessingml/2006/main">
        <w:t xml:space="preserve">2. Важноста на слушањето на Божјото водство</w:t>
      </w:r>
    </w:p>
    <w:p w14:paraId="1BE050B1" w14:textId="77777777" w:rsidR="00F90BDC" w:rsidRDefault="00F90BDC"/>
    <w:p w14:paraId="07845279" w14:textId="77777777" w:rsidR="00F90BDC" w:rsidRDefault="00F90BDC">
      <w:r xmlns:w="http://schemas.openxmlformats.org/wordprocessingml/2006/main">
        <w:t xml:space="preserve">1. Исаија 55:3 - „Наведни го увото и дојди кај мене: чуј и душата твоја ќе оживее, и јас ќе склучам вечен завет со тебе, и сигурно Давидово милосрдие“.</w:t>
      </w:r>
    </w:p>
    <w:p w14:paraId="7A5C99F6" w14:textId="77777777" w:rsidR="00F90BDC" w:rsidRDefault="00F90BDC"/>
    <w:p w14:paraId="4D8B6070" w14:textId="77777777" w:rsidR="00F90BDC" w:rsidRDefault="00F90BDC">
      <w:r xmlns:w="http://schemas.openxmlformats.org/wordprocessingml/2006/main">
        <w:t xml:space="preserve">2. Јаков 1:19 - „Затоа, возљубени мои браќа, секој нека биде брз на слушање, бавен на зборување, бавен на гнев“.</w:t>
      </w:r>
    </w:p>
    <w:p w14:paraId="76FF7C14" w14:textId="77777777" w:rsidR="00F90BDC" w:rsidRDefault="00F90BDC"/>
    <w:p w14:paraId="424811D6" w14:textId="77777777" w:rsidR="00F90BDC" w:rsidRDefault="00F90BDC">
      <w:r xmlns:w="http://schemas.openxmlformats.org/wordprocessingml/2006/main">
        <w:t xml:space="preserve">Матеј 11:18 Зашто дојде Јован, ниту јаде ниту пие, а тие велат: „Има ѓавол.</w:t>
      </w:r>
    </w:p>
    <w:p w14:paraId="61E12145" w14:textId="77777777" w:rsidR="00F90BDC" w:rsidRDefault="00F90BDC"/>
    <w:p w14:paraId="14C64ECD" w14:textId="77777777" w:rsidR="00F90BDC" w:rsidRDefault="00F90BDC">
      <w:r xmlns:w="http://schemas.openxmlformats.org/wordprocessingml/2006/main">
        <w:t xml:space="preserve">Јован Крстител живеел живот на жртви и самооткажување, но сепак луѓето избрале да го критикуваат и лажно да го обвинуваат дека е опседнат од демон.</w:t>
      </w:r>
    </w:p>
    <w:p w14:paraId="16C9D62F" w14:textId="77777777" w:rsidR="00F90BDC" w:rsidRDefault="00F90BDC"/>
    <w:p w14:paraId="582A7608" w14:textId="77777777" w:rsidR="00F90BDC" w:rsidRDefault="00F90BDC">
      <w:r xmlns:w="http://schemas.openxmlformats.org/wordprocessingml/2006/main">
        <w:t xml:space="preserve">1. Животот на пожртвуваност и самоодрекување често резултира со критики и лажни обвинувања.</w:t>
      </w:r>
    </w:p>
    <w:p w14:paraId="6FFEEA25" w14:textId="77777777" w:rsidR="00F90BDC" w:rsidRDefault="00F90BDC"/>
    <w:p w14:paraId="21697418" w14:textId="77777777" w:rsidR="00F90BDC" w:rsidRDefault="00F90BDC">
      <w:r xmlns:w="http://schemas.openxmlformats.org/wordprocessingml/2006/main">
        <w:t xml:space="preserve">2. Исус не предупредува дека светот нема секогаш да ја препознае светоста на нашите постапки.</w:t>
      </w:r>
    </w:p>
    <w:p w14:paraId="659790DC" w14:textId="77777777" w:rsidR="00F90BDC" w:rsidRDefault="00F90BDC"/>
    <w:p w14:paraId="029D4774" w14:textId="77777777" w:rsidR="00F90BDC" w:rsidRDefault="00F90BDC">
      <w:r xmlns:w="http://schemas.openxmlformats.org/wordprocessingml/2006/main">
        <w:t xml:space="preserve">1. Матеј 7:16-20, "Ќе ги познаете по нивните плодови. Дали луѓето собираат грозје од трње или смокви од трн?"</w:t>
      </w:r>
    </w:p>
    <w:p w14:paraId="66CAE675" w14:textId="77777777" w:rsidR="00F90BDC" w:rsidRDefault="00F90BDC"/>
    <w:p w14:paraId="10F814FD" w14:textId="77777777" w:rsidR="00F90BDC" w:rsidRDefault="00F90BDC">
      <w:r xmlns:w="http://schemas.openxmlformats.org/wordprocessingml/2006/main">
        <w:t xml:space="preserve">2. 1. Петрово 4:12-14, „Возљубени, не сметајте дека е чудно за огненото искушение што треба да ве испита, како да ви се случило нешто чудно“.</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11:19. Но, мудроста е оправдана за нејзините деца.</w:t>
      </w:r>
    </w:p>
    <w:p w14:paraId="2287DCE8" w14:textId="77777777" w:rsidR="00F90BDC" w:rsidRDefault="00F90BDC"/>
    <w:p w14:paraId="5132803B" w14:textId="77777777" w:rsidR="00F90BDC" w:rsidRDefault="00F90BDC">
      <w:r xmlns:w="http://schemas.openxmlformats.org/wordprocessingml/2006/main">
        <w:t xml:space="preserve">Исус бил обвинет дека е лаком и пијан затоа што јадел и пиел со грешниците и даночниците. Меѓутоа, Неговата мудрост се покажа како вистинита од оние што Го следеа.</w:t>
      </w:r>
    </w:p>
    <w:p w14:paraId="196E2A02" w14:textId="77777777" w:rsidR="00F90BDC" w:rsidRDefault="00F90BDC"/>
    <w:p w14:paraId="324E48A6" w14:textId="77777777" w:rsidR="00F90BDC" w:rsidRDefault="00F90BDC">
      <w:r xmlns:w="http://schemas.openxmlformats.org/wordprocessingml/2006/main">
        <w:t xml:space="preserve">1. Моќта на Исусовата мудрост: Истражување на влијанието на Исусовите учења врз нашите животи</w:t>
      </w:r>
    </w:p>
    <w:p w14:paraId="0045CB72" w14:textId="77777777" w:rsidR="00F90BDC" w:rsidRDefault="00F90BDC"/>
    <w:p w14:paraId="109A7E4D" w14:textId="77777777" w:rsidR="00F90BDC" w:rsidRDefault="00F90BDC">
      <w:r xmlns:w="http://schemas.openxmlformats.org/wordprocessingml/2006/main">
        <w:t xml:space="preserve">2. Убавината на понизноста: Како може да нè инспирира Исусовата понизност</w:t>
      </w:r>
    </w:p>
    <w:p w14:paraId="11EC180F" w14:textId="77777777" w:rsidR="00F90BDC" w:rsidRDefault="00F90BDC"/>
    <w:p w14:paraId="2963AF41" w14:textId="77777777" w:rsidR="00F90BDC" w:rsidRDefault="00F90BDC">
      <w:r xmlns:w="http://schemas.openxmlformats.org/wordprocessingml/2006/main">
        <w:t xml:space="preserve">1. Јован 5:39-40 - „Ги истражувате Светото Писмо затоа што мислите дека во нив имате вечен живот; и тие се оние што сведочат за мене, но вие одбивате да дојдете кај мене за да имате живот“.</w:t>
      </w:r>
    </w:p>
    <w:p w14:paraId="7047184C" w14:textId="77777777" w:rsidR="00F90BDC" w:rsidRDefault="00F90BDC"/>
    <w:p w14:paraId="727C1D28" w14:textId="77777777" w:rsidR="00F90BDC" w:rsidRDefault="00F90BDC">
      <w:r xmlns:w="http://schemas.openxmlformats.org/wordprocessingml/2006/main">
        <w:t xml:space="preserve">2. Јаков 3:17 - „Но, мудроста одозгора е прво чиста, потоа мирољубива, нежна, отворена за разумот, полна со милост и добри плодови, непристрасна и искрена“.</w:t>
      </w:r>
    </w:p>
    <w:p w14:paraId="1E7789FC" w14:textId="77777777" w:rsidR="00F90BDC" w:rsidRDefault="00F90BDC"/>
    <w:p w14:paraId="6AF54529" w14:textId="77777777" w:rsidR="00F90BDC" w:rsidRDefault="00F90BDC">
      <w:r xmlns:w="http://schemas.openxmlformats.org/wordprocessingml/2006/main">
        <w:t xml:space="preserve">Матеј 11:20 Потоа почна да ги прекорува градовите во кои беа извршени повеќето негови моќни дела, бидејќи тие не се покајаа.</w:t>
      </w:r>
    </w:p>
    <w:p w14:paraId="5E6B3412" w14:textId="77777777" w:rsidR="00F90BDC" w:rsidRDefault="00F90BDC"/>
    <w:p w14:paraId="51B9923F" w14:textId="77777777" w:rsidR="00F90BDC" w:rsidRDefault="00F90BDC">
      <w:r xmlns:w="http://schemas.openxmlformats.org/wordprocessingml/2006/main">
        <w:t xml:space="preserve">Исус остро ги прекорил градовите кои ги виделе неговите чуда, но одбиле да се покаат.</w:t>
      </w:r>
    </w:p>
    <w:p w14:paraId="572C5074" w14:textId="77777777" w:rsidR="00F90BDC" w:rsidRDefault="00F90BDC"/>
    <w:p w14:paraId="5A175C9D" w14:textId="77777777" w:rsidR="00F90BDC" w:rsidRDefault="00F90BDC">
      <w:r xmlns:w="http://schemas.openxmlformats.org/wordprocessingml/2006/main">
        <w:t xml:space="preserve">1: Исус не повикува на покајание, без разлика на нашето минато.</w:t>
      </w:r>
    </w:p>
    <w:p w14:paraId="4D48D125" w14:textId="77777777" w:rsidR="00F90BDC" w:rsidRDefault="00F90BDC"/>
    <w:p w14:paraId="7D8C57AC" w14:textId="77777777" w:rsidR="00F90BDC" w:rsidRDefault="00F90BDC">
      <w:r xmlns:w="http://schemas.openxmlformats.org/wordprocessingml/2006/main">
        <w:t xml:space="preserve">2: Исус ни покажува благодат, дури и ако претходно не сме верувале.</w:t>
      </w:r>
    </w:p>
    <w:p w14:paraId="0C0C5C85" w14:textId="77777777" w:rsidR="00F90BDC" w:rsidRDefault="00F90BDC"/>
    <w:p w14:paraId="514617AF" w14:textId="77777777" w:rsidR="00F90BDC" w:rsidRDefault="00F90BDC">
      <w:r xmlns:w="http://schemas.openxmlformats.org/wordprocessingml/2006/main">
        <w:t xml:space="preserve">1: Лука 15:7 - „Ви велам дека на ист начин ќе има поголема радост на небото за еден грешник кој се кае, отколку за деведесет и девет праведници кои не треба да се покаат“.</w:t>
      </w:r>
    </w:p>
    <w:p w14:paraId="0907655A" w14:textId="77777777" w:rsidR="00F90BDC" w:rsidRDefault="00F90BDC"/>
    <w:p w14:paraId="7BC7D9D3" w14:textId="77777777" w:rsidR="00F90BDC" w:rsidRDefault="00F90BDC">
      <w:r xmlns:w="http://schemas.openxmlformats.org/wordprocessingml/2006/main">
        <w:t xml:space="preserve">2: Езекиел 33:11 - „Кажи им: ‚Жив јас, вели Севишниот Господар, не ми е мило од смртта на злите, туку тие да се одвратат од своите патишта и да живеат‘“.</w:t>
      </w:r>
    </w:p>
    <w:p w14:paraId="3CFC7355" w14:textId="77777777" w:rsidR="00F90BDC" w:rsidRDefault="00F90BDC"/>
    <w:p w14:paraId="3BE14B23" w14:textId="77777777" w:rsidR="00F90BDC" w:rsidRDefault="00F90BDC">
      <w:r xmlns:w="http://schemas.openxmlformats.org/wordprocessingml/2006/main">
        <w:t xml:space="preserve">Матеј 11:21 Тешко тебе, Хоразин! Тешко тебе, Витсаида! зашто, ако во Тир и Сидон беа извршени моќните дела, што беа извршени во тебе, тие одамна ќе се покајаа во вреќиште и пепел.</w:t>
      </w:r>
    </w:p>
    <w:p w14:paraId="4D0C4D97" w14:textId="77777777" w:rsidR="00F90BDC" w:rsidRDefault="00F90BDC"/>
    <w:p w14:paraId="6C096575" w14:textId="77777777" w:rsidR="00F90BDC" w:rsidRDefault="00F90BDC">
      <w:r xmlns:w="http://schemas.openxmlformats.org/wordprocessingml/2006/main">
        <w:t xml:space="preserve">Исус го изразува своето незадоволство од Хоразин и Витсаида, и покрај моќните дела направени во нив, бидејќи доколку истите дела беа направени во Тир и Сидон, тие би се покајале во длабока тага.</w:t>
      </w:r>
    </w:p>
    <w:p w14:paraId="3F861DE8" w14:textId="77777777" w:rsidR="00F90BDC" w:rsidRDefault="00F90BDC"/>
    <w:p w14:paraId="17363669" w14:textId="77777777" w:rsidR="00F90BDC" w:rsidRDefault="00F90BDC">
      <w:r xmlns:w="http://schemas.openxmlformats.org/wordprocessingml/2006/main">
        <w:t xml:space="preserve">1. Моќта на покајанието и простувањето</w:t>
      </w:r>
    </w:p>
    <w:p w14:paraId="15D2078E" w14:textId="77777777" w:rsidR="00F90BDC" w:rsidRDefault="00F90BDC"/>
    <w:p w14:paraId="357888E9" w14:textId="77777777" w:rsidR="00F90BDC" w:rsidRDefault="00F90BDC">
      <w:r xmlns:w="http://schemas.openxmlformats.org/wordprocessingml/2006/main">
        <w:t xml:space="preserve">2. Важноста на праведниот живот</w:t>
      </w:r>
    </w:p>
    <w:p w14:paraId="6C292091" w14:textId="77777777" w:rsidR="00F90BDC" w:rsidRDefault="00F90BDC"/>
    <w:p w14:paraId="00D35749" w14:textId="77777777" w:rsidR="00F90BDC" w:rsidRDefault="00F90BDC">
      <w:r xmlns:w="http://schemas.openxmlformats.org/wordprocessingml/2006/main">
        <w:t xml:space="preserve">1. Дела 2:38 - А Петар им рече: Покајте се и секој од вас да се крсти во името на Исус Христос за простување на гревовите и ќе го примите дарот на Светиот Дух.</w:t>
      </w:r>
    </w:p>
    <w:p w14:paraId="46C841B1" w14:textId="77777777" w:rsidR="00F90BDC" w:rsidRDefault="00F90BDC"/>
    <w:p w14:paraId="0B8D09A8" w14:textId="77777777" w:rsidR="00F90BDC" w:rsidRDefault="00F90BDC">
      <w:r xmlns:w="http://schemas.openxmlformats.org/wordprocessingml/2006/main">
        <w:t xml:space="preserve">2. 1 Петар 1:17 - И ако го повикате Отецот, кој без туѓо суди според работата на секој човек, поминете го времето на вашето преселување овде со страв.</w:t>
      </w:r>
    </w:p>
    <w:p w14:paraId="3CB8359E" w14:textId="77777777" w:rsidR="00F90BDC" w:rsidRDefault="00F90BDC"/>
    <w:p w14:paraId="01EDC219" w14:textId="77777777" w:rsidR="00F90BDC" w:rsidRDefault="00F90BDC">
      <w:r xmlns:w="http://schemas.openxmlformats.org/wordprocessingml/2006/main">
        <w:t xml:space="preserve">Матеј 11:22 Но, јас ви велам, на Тир и Сидон ќе им биде поподносливо на судниот ден, отколку вам.</w:t>
      </w:r>
    </w:p>
    <w:p w14:paraId="193BE870" w14:textId="77777777" w:rsidR="00F90BDC" w:rsidRDefault="00F90BDC"/>
    <w:p w14:paraId="2A50E2BD" w14:textId="77777777" w:rsidR="00F90BDC" w:rsidRDefault="00F90BDC">
      <w:r xmlns:w="http://schemas.openxmlformats.org/wordprocessingml/2006/main">
        <w:t xml:space="preserve">Народот на Израел ќе се држи на повисоко мерило на суд од оние на Тир и Сидон.</w:t>
      </w:r>
    </w:p>
    <w:p w14:paraId="7C17332A" w14:textId="77777777" w:rsidR="00F90BDC" w:rsidRDefault="00F90BDC"/>
    <w:p w14:paraId="2112CF8A" w14:textId="77777777" w:rsidR="00F90BDC" w:rsidRDefault="00F90BDC">
      <w:r xmlns:w="http://schemas.openxmlformats.org/wordprocessingml/2006/main">
        <w:t xml:space="preserve">1: Судниот ден доаѓа - Подгответе се за тоа!</w:t>
      </w:r>
    </w:p>
    <w:p w14:paraId="69B0AF95" w14:textId="77777777" w:rsidR="00F90BDC" w:rsidRDefault="00F90BDC"/>
    <w:p w14:paraId="3A4CC7C9" w14:textId="77777777" w:rsidR="00F90BDC" w:rsidRDefault="00F90BDC">
      <w:r xmlns:w="http://schemas.openxmlformats.org/wordprocessingml/2006/main">
        <w:t xml:space="preserve">2: Покажете ја вашата вера во Господ сега и жнејте ги наградите</w:t>
      </w:r>
    </w:p>
    <w:p w14:paraId="2E995000" w14:textId="77777777" w:rsidR="00F90BDC" w:rsidRDefault="00F90BDC"/>
    <w:p w14:paraId="4A9ECBA5" w14:textId="77777777" w:rsidR="00F90BDC" w:rsidRDefault="00F90BDC">
      <w:r xmlns:w="http://schemas.openxmlformats.org/wordprocessingml/2006/main">
        <w:t xml:space="preserve">1: Откровение 20:11-15 - Големиот бел престол суд</w:t>
      </w:r>
    </w:p>
    <w:p w14:paraId="48F742E5" w14:textId="77777777" w:rsidR="00F90BDC" w:rsidRDefault="00F90BDC"/>
    <w:p w14:paraId="50CE2FBF" w14:textId="77777777" w:rsidR="00F90BDC" w:rsidRDefault="00F90BDC">
      <w:r xmlns:w="http://schemas.openxmlformats.org/wordprocessingml/2006/main">
        <w:t xml:space="preserve">2: Исаија 3:10-11 - Божјиот суд за злите</w:t>
      </w:r>
    </w:p>
    <w:p w14:paraId="110A8316" w14:textId="77777777" w:rsidR="00F90BDC" w:rsidRDefault="00F90BDC"/>
    <w:p w14:paraId="5B53AE85" w14:textId="77777777" w:rsidR="00F90BDC" w:rsidRDefault="00F90BDC">
      <w:r xmlns:w="http://schemas.openxmlformats.org/wordprocessingml/2006/main">
        <w:t xml:space="preserve">Матеј 11:23 А ти Капернауме, кој си воздигнат до небото, ќе бидеш спуштен во пеколот;</w:t>
      </w:r>
    </w:p>
    <w:p w14:paraId="345B01C1" w14:textId="77777777" w:rsidR="00F90BDC" w:rsidRDefault="00F90BDC"/>
    <w:p w14:paraId="225F0FFF" w14:textId="77777777" w:rsidR="00F90BDC" w:rsidRDefault="00F90BDC">
      <w:r xmlns:w="http://schemas.openxmlformats.org/wordprocessingml/2006/main">
        <w:t xml:space="preserve">Овој пасус зборува за предупредување до Капернаум дека ако не се покае, ќе биде симнат во пеколот исто како што биле Содом и Гомор.</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Бог нè предупредува дека ако не се покаеме, ќе бидеме подложни на Неговиот гнев исто како што биле Капернаум, Содом и Гомор.</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Бог е трпелив и милостив, но ние мора да ги послушаме Неговите предупредувања и да се оттргнеме од нашите гревови или да се соочиме со последиците.</w:t>
      </w:r>
    </w:p>
    <w:p w14:paraId="56FC7471" w14:textId="77777777" w:rsidR="00F90BDC" w:rsidRDefault="00F90BDC"/>
    <w:p w14:paraId="2E0C06AB" w14:textId="77777777" w:rsidR="00F90BDC" w:rsidRDefault="00F90BDC">
      <w:r xmlns:w="http://schemas.openxmlformats.org/wordprocessingml/2006/main">
        <w:t xml:space="preserve">1: Римјаните 2:4-10 - Божјиот суд и милоста на оние кои правеле добро и зло.</w:t>
      </w:r>
    </w:p>
    <w:p w14:paraId="1E688C04" w14:textId="77777777" w:rsidR="00F90BDC" w:rsidRDefault="00F90BDC"/>
    <w:p w14:paraId="2BD02A47" w14:textId="77777777" w:rsidR="00F90BDC" w:rsidRDefault="00F90BDC">
      <w:r xmlns:w="http://schemas.openxmlformats.org/wordprocessingml/2006/main">
        <w:t xml:space="preserve">2: Лука 13:3-5 - Исусовото предупредување да се покае или да се соочи со суд.</w:t>
      </w:r>
    </w:p>
    <w:p w14:paraId="6BF2C1CD" w14:textId="77777777" w:rsidR="00F90BDC" w:rsidRDefault="00F90BDC"/>
    <w:p w14:paraId="5B01D7C6" w14:textId="77777777" w:rsidR="00F90BDC" w:rsidRDefault="00F90BDC">
      <w:r xmlns:w="http://schemas.openxmlformats.org/wordprocessingml/2006/main">
        <w:t xml:space="preserve">Матеј 11:24 Но, јас ви велам, дека на Содомската земја ќе и биде поподносливо во денот на судот, отколку на вас.</w:t>
      </w:r>
    </w:p>
    <w:p w14:paraId="70BF9BF8" w14:textId="77777777" w:rsidR="00F90BDC" w:rsidRDefault="00F90BDC"/>
    <w:p w14:paraId="01CF7F85" w14:textId="77777777" w:rsidR="00F90BDC" w:rsidRDefault="00F90BDC">
      <w:r xmlns:w="http://schemas.openxmlformats.org/wordprocessingml/2006/main">
        <w:t xml:space="preserve">Осудата ќе биде построга за оние што го отфрлаат Исус отколку за оние што не го отфрлаат.</w:t>
      </w:r>
    </w:p>
    <w:p w14:paraId="105BBFB3" w14:textId="77777777" w:rsidR="00F90BDC" w:rsidRDefault="00F90BDC"/>
    <w:p w14:paraId="2AD5FA37" w14:textId="77777777" w:rsidR="00F90BDC" w:rsidRDefault="00F90BDC">
      <w:r xmlns:w="http://schemas.openxmlformats.org/wordprocessingml/2006/main">
        <w:t xml:space="preserve">1: Отфрлањето на Исус носи најтешкиот суд.</w:t>
      </w:r>
    </w:p>
    <w:p w14:paraId="6DECE5B2" w14:textId="77777777" w:rsidR="00F90BDC" w:rsidRDefault="00F90BDC"/>
    <w:p w14:paraId="3434D613" w14:textId="77777777" w:rsidR="00F90BDC" w:rsidRDefault="00F90BDC">
      <w:r xmlns:w="http://schemas.openxmlformats.org/wordprocessingml/2006/main">
        <w:t xml:space="preserve">2: Прифаќањето на Исус носи милост и благодат.</w:t>
      </w:r>
    </w:p>
    <w:p w14:paraId="6A056CD8" w14:textId="77777777" w:rsidR="00F90BDC" w:rsidRDefault="00F90BDC"/>
    <w:p w14:paraId="6D2D816B" w14:textId="77777777" w:rsidR="00F90BDC" w:rsidRDefault="00F90BDC">
      <w:r xmlns:w="http://schemas.openxmlformats.org/wordprocessingml/2006/main">
        <w:t xml:space="preserve">1: Лука 6:37 - „Не судете и нема да бидете судени: не осудувајте и нема да бидете осудени: простете и ќе ви биде простено“.</w:t>
      </w:r>
    </w:p>
    <w:p w14:paraId="05CAD5BE" w14:textId="77777777" w:rsidR="00F90BDC" w:rsidRDefault="00F90BDC"/>
    <w:p w14:paraId="517694D7" w14:textId="77777777" w:rsidR="00F90BDC" w:rsidRDefault="00F90BDC">
      <w:r xmlns:w="http://schemas.openxmlformats.org/wordprocessingml/2006/main">
        <w:t xml:space="preserve">2: Римјаните 10:9-10 - „Дека, ако со својата уста го исповедаш Господ Исус и поверуваш во своето срце дека Бог го воскреснал од мртвите, ќе се спасиш. и со устата се исповеда за спасение“.</w:t>
      </w:r>
    </w:p>
    <w:p w14:paraId="4D38EC7F" w14:textId="77777777" w:rsidR="00F90BDC" w:rsidRDefault="00F90BDC"/>
    <w:p w14:paraId="1BD5AFA9" w14:textId="77777777" w:rsidR="00F90BDC" w:rsidRDefault="00F90BDC">
      <w:r xmlns:w="http://schemas.openxmlformats.org/wordprocessingml/2006/main">
        <w:t xml:space="preserve">Матеј 11:25 Во тоа време Исус одговори и рече: Ти благодарам, Татко, Господару на небото и на земјата, зашто си го сокри тоа од мудрите и разумните и им го откри на младенците.</w:t>
      </w:r>
    </w:p>
    <w:p w14:paraId="6FC0B2F8" w14:textId="77777777" w:rsidR="00F90BDC" w:rsidRDefault="00F90BDC"/>
    <w:p w14:paraId="4E9EC65C" w14:textId="77777777" w:rsidR="00F90BDC" w:rsidRDefault="00F90BDC">
      <w:r xmlns:w="http://schemas.openxmlformats.org/wordprocessingml/2006/main">
        <w:t xml:space="preserve">Исус му се заблагодарува на Бога што им ја открил Својата вистина на понизните и едноставните.</w:t>
      </w:r>
    </w:p>
    <w:p w14:paraId="3C2C9169" w14:textId="77777777" w:rsidR="00F90BDC" w:rsidRDefault="00F90BDC"/>
    <w:p w14:paraId="14D348C2" w14:textId="77777777" w:rsidR="00F90BDC" w:rsidRDefault="00F90BDC">
      <w:r xmlns:w="http://schemas.openxmlformats.org/wordprocessingml/2006/main">
        <w:t xml:space="preserve">1: Бог им ја открива својата вистина на смирените</w:t>
      </w:r>
    </w:p>
    <w:p w14:paraId="089AE544" w14:textId="77777777" w:rsidR="00F90BDC" w:rsidRDefault="00F90BDC"/>
    <w:p w14:paraId="395A0A51" w14:textId="77777777" w:rsidR="00F90BDC" w:rsidRDefault="00F90BDC">
      <w:r xmlns:w="http://schemas.openxmlformats.org/wordprocessingml/2006/main">
        <w:t xml:space="preserve">2: Исусовото срце на благодарност за Божјото откривање на вистината</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 4:6 - „Бог им се спротивставува на горделивите, но им дава благодат на понизните“.</w:t>
      </w:r>
    </w:p>
    <w:p w14:paraId="142C281A" w14:textId="77777777" w:rsidR="00F90BDC" w:rsidRDefault="00F90BDC"/>
    <w:p w14:paraId="7D0B1EBF" w14:textId="77777777" w:rsidR="00F90BDC" w:rsidRDefault="00F90BDC">
      <w:r xmlns:w="http://schemas.openxmlformats.org/wordprocessingml/2006/main">
        <w:t xml:space="preserve">2: 1 Петар 5:5 - „Бог им се спротивставува на горделивите, а на понизните им дава благодат“.</w:t>
      </w:r>
    </w:p>
    <w:p w14:paraId="2EA77328" w14:textId="77777777" w:rsidR="00F90BDC" w:rsidRDefault="00F90BDC"/>
    <w:p w14:paraId="68F9A36A" w14:textId="77777777" w:rsidR="00F90BDC" w:rsidRDefault="00F90BDC">
      <w:r xmlns:w="http://schemas.openxmlformats.org/wordprocessingml/2006/main">
        <w:t xml:space="preserve">Матеј 11:26 И така, Татко, зашто така ти се чинеше добро.</w:t>
      </w:r>
    </w:p>
    <w:p w14:paraId="4BFF0A33" w14:textId="77777777" w:rsidR="00F90BDC" w:rsidRDefault="00F90BDC"/>
    <w:p w14:paraId="12372790" w14:textId="77777777" w:rsidR="00F90BDC" w:rsidRDefault="00F90BDC">
      <w:r xmlns:w="http://schemas.openxmlformats.org/wordprocessingml/2006/main">
        <w:t xml:space="preserve">Овој стих зборува за крајниот Божји суверенитет, дека Неговата волја секогаш се извршува и таа е секогаш најдобра.</w:t>
      </w:r>
    </w:p>
    <w:p w14:paraId="68F57B67" w14:textId="77777777" w:rsidR="00F90BDC" w:rsidRDefault="00F90BDC"/>
    <w:p w14:paraId="2C8C122F" w14:textId="77777777" w:rsidR="00F90BDC" w:rsidRDefault="00F90BDC">
      <w:r xmlns:w="http://schemas.openxmlformats.org/wordprocessingml/2006/main">
        <w:t xml:space="preserve">1: Бог има контрола - Треба да веруваме дека Божјата волја е секогаш совршена, без разлика колку е тешко тоа да изгледа.</w:t>
      </w:r>
    </w:p>
    <w:p w14:paraId="14A260E8" w14:textId="77777777" w:rsidR="00F90BDC" w:rsidRDefault="00F90BDC"/>
    <w:p w14:paraId="346C50DD" w14:textId="77777777" w:rsidR="00F90BDC" w:rsidRDefault="00F90BDC">
      <w:r xmlns:w="http://schemas.openxmlformats.org/wordprocessingml/2006/main">
        <w:t xml:space="preserve">2: Божјата волја е секогаш најдобра - Мораме да прифатиме дека Божјата волја е секогаш најдобра и да се стремиме да го правиме она што Тој го сака.</w:t>
      </w:r>
    </w:p>
    <w:p w14:paraId="3A670B0C" w14:textId="77777777" w:rsidR="00F90BDC" w:rsidRDefault="00F90BDC"/>
    <w:p w14:paraId="1E1FA041"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3E53AFBC" w14:textId="77777777" w:rsidR="00F90BDC" w:rsidRDefault="00F90BDC"/>
    <w:p w14:paraId="2B899C22" w14:textId="77777777" w:rsidR="00F90BDC" w:rsidRDefault="00F90BDC">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14:paraId="5937A036" w14:textId="77777777" w:rsidR="00F90BDC" w:rsidRDefault="00F90BDC"/>
    <w:p w14:paraId="460A2BFB" w14:textId="77777777" w:rsidR="00F90BDC" w:rsidRDefault="00F90BDC">
      <w:r xmlns:w="http://schemas.openxmlformats.org/wordprocessingml/2006/main">
        <w:t xml:space="preserve">Матеј 11:27 Сè ми е предадено од Мојот Татко; и никој не Го познава Синот, освен Отецот; ниту некој Го познава Отецот, освен Синот, и оној кому што Синот сака да му го открие.</w:t>
      </w:r>
    </w:p>
    <w:p w14:paraId="0F461966" w14:textId="77777777" w:rsidR="00F90BDC" w:rsidRDefault="00F90BDC"/>
    <w:p w14:paraId="0F491009" w14:textId="77777777" w:rsidR="00F90BDC" w:rsidRDefault="00F90BDC">
      <w:r xmlns:w="http://schemas.openxmlformats.org/wordprocessingml/2006/main">
        <w:t xml:space="preserve">Синот е единствениот кој може да му го открие Отецот на човештвото, а Таткото му предаде сè на Синот.</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Познавање на Отецот: Привилегија да се открие Господ на другите</w:t>
      </w:r>
    </w:p>
    <w:p w14:paraId="496E8F34" w14:textId="77777777" w:rsidR="00F90BDC" w:rsidRDefault="00F90BDC"/>
    <w:p w14:paraId="31788ED0" w14:textId="77777777" w:rsidR="00F90BDC" w:rsidRDefault="00F90BDC">
      <w:r xmlns:w="http://schemas.openxmlformats.org/wordprocessingml/2006/main">
        <w:t xml:space="preserve">2. Уникатноста на Христос: Разбирање на врската помеѓу Отецот и Синот</w:t>
      </w:r>
    </w:p>
    <w:p w14:paraId="790BA1FE" w14:textId="77777777" w:rsidR="00F90BDC" w:rsidRDefault="00F90BDC"/>
    <w:p w14:paraId="4E5284B5" w14:textId="77777777" w:rsidR="00F90BDC" w:rsidRDefault="00F90BDC">
      <w:r xmlns:w="http://schemas.openxmlformats.org/wordprocessingml/2006/main">
        <w:t xml:space="preserve">1. Јован 14:9-11, Исус му рече: „Дали сум толку долго со тебе, а не ме познаваш, Филипе? Кој Ме видел Мене, Го видел Отецот; па како можеш да кажеш: „Покажи ни го Таткото“? Не верувате ли дека Јас сум во Таткото и дека Таткото е во Мене? Зборовите што ви ги кажувам не ги кажувам од Моја власт; а Отецот, Кој живее во Мене, ги врши делата.</w:t>
      </w:r>
    </w:p>
    <w:p w14:paraId="4EBA0246" w14:textId="77777777" w:rsidR="00F90BDC" w:rsidRDefault="00F90BDC"/>
    <w:p w14:paraId="50F60E32" w14:textId="77777777" w:rsidR="00F90BDC" w:rsidRDefault="00F90BDC">
      <w:r xmlns:w="http://schemas.openxmlformats.org/wordprocessingml/2006/main">
        <w:t xml:space="preserve">11Верувајте Ми дека Јас сум во Отецот и Таткото во Мене, или пак верувајте Ми заради самите дела.</w:t>
      </w:r>
    </w:p>
    <w:p w14:paraId="0A8B7B0B" w14:textId="77777777" w:rsidR="00F90BDC" w:rsidRDefault="00F90BDC"/>
    <w:p w14:paraId="23FC1789" w14:textId="77777777" w:rsidR="00F90BDC" w:rsidRDefault="00F90BDC">
      <w:r xmlns:w="http://schemas.openxmlformats.org/wordprocessingml/2006/main">
        <w:t xml:space="preserve">2. Евреите 1:1-3, Бог, кој во различни времиња и на различни начини им зборувал на татковците во минатото преку пророците, во овие последни денови ни зборувал преку Својот Син, кого го поставил за наследник на сè. , преку Кого ги создаде и световите; Кој, како сјај на Неговата слава и изразен лик на Неговата личност, и поддржувајќи сè со словото на Неговата сила, кога Сам ги исчисти нашите гревови, седна од десната страна на Величеството високо.</w:t>
      </w:r>
    </w:p>
    <w:p w14:paraId="191FA1A3" w14:textId="77777777" w:rsidR="00F90BDC" w:rsidRDefault="00F90BDC"/>
    <w:p w14:paraId="6D88ACE6" w14:textId="77777777" w:rsidR="00F90BDC" w:rsidRDefault="00F90BDC">
      <w:r xmlns:w="http://schemas.openxmlformats.org/wordprocessingml/2006/main">
        <w:t xml:space="preserve">Матеј 11:28 Дојдете при Мене сите изморени и обременети, и Јас ќе ве одморам.</w:t>
      </w:r>
    </w:p>
    <w:p w14:paraId="2F5DE6B9" w14:textId="77777777" w:rsidR="00F90BDC" w:rsidRDefault="00F90BDC"/>
    <w:p w14:paraId="406901BA" w14:textId="77777777" w:rsidR="00F90BDC" w:rsidRDefault="00F90BDC">
      <w:r xmlns:w="http://schemas.openxmlformats.org/wordprocessingml/2006/main">
        <w:t xml:space="preserve">Исус ги повикува оние кои се оптоварени и уморни да дојдат кај Него на одмор.</w:t>
      </w:r>
    </w:p>
    <w:p w14:paraId="17741118" w14:textId="77777777" w:rsidR="00F90BDC" w:rsidRDefault="00F90BDC"/>
    <w:p w14:paraId="5AC074FF" w14:textId="77777777" w:rsidR="00F90BDC" w:rsidRDefault="00F90BDC">
      <w:r xmlns:w="http://schemas.openxmlformats.org/wordprocessingml/2006/main">
        <w:t xml:space="preserve">1. Дојдете кај Исус за одмор - Матеј 11:28</w:t>
      </w:r>
    </w:p>
    <w:p w14:paraId="24554C15" w14:textId="77777777" w:rsidR="00F90BDC" w:rsidRDefault="00F90BDC"/>
    <w:p w14:paraId="77547540" w14:textId="77777777" w:rsidR="00F90BDC" w:rsidRDefault="00F90BDC">
      <w:r xmlns:w="http://schemas.openxmlformats.org/wordprocessingml/2006/main">
        <w:t xml:space="preserve">2. Наоѓање почива во Христа - Матеј 11:28</w:t>
      </w:r>
    </w:p>
    <w:p w14:paraId="7E231E38" w14:textId="77777777" w:rsidR="00F90BDC" w:rsidRDefault="00F90BDC"/>
    <w:p w14:paraId="244B41DB" w14:textId="77777777" w:rsidR="00F90BDC" w:rsidRDefault="00F90BDC">
      <w:r xmlns:w="http://schemas.openxmlformats.org/wordprocessingml/2006/main">
        <w:t xml:space="preserve">1. Исаија 40:29-31 - Тој им дава сила на уморните и ја зголемува моќта на слабите.</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62:5-7 - Само тој е мојата карпа и моето спасение; тој е мојата тврдина, никогаш нема да се потресам.</w:t>
      </w:r>
    </w:p>
    <w:p w14:paraId="4EF922DB" w14:textId="77777777" w:rsidR="00F90BDC" w:rsidRDefault="00F90BDC"/>
    <w:p w14:paraId="46BAF823" w14:textId="77777777" w:rsidR="00F90BDC" w:rsidRDefault="00F90BDC">
      <w:r xmlns:w="http://schemas.openxmlformats.org/wordprocessingml/2006/main">
        <w:t xml:space="preserve">Матеј 11:29 Земете го мојот јарем на себе и учете од мене; зашто јас сум кроток и смирен по срце, и ќе најдете одмор за вашите души.</w:t>
      </w:r>
    </w:p>
    <w:p w14:paraId="0DCE229F" w14:textId="77777777" w:rsidR="00F90BDC" w:rsidRDefault="00F90BDC"/>
    <w:p w14:paraId="3812E150" w14:textId="77777777" w:rsidR="00F90BDC" w:rsidRDefault="00F90BDC">
      <w:r xmlns:w="http://schemas.openxmlformats.org/wordprocessingml/2006/main">
        <w:t xml:space="preserve">Овој пасус нè поттикнува да учиме од Исус, кој е кроток и смирен, за да најдеме одмор за нашите души.</w:t>
      </w:r>
    </w:p>
    <w:p w14:paraId="475A92B4" w14:textId="77777777" w:rsidR="00F90BDC" w:rsidRDefault="00F90BDC"/>
    <w:p w14:paraId="78BAD8A8" w14:textId="77777777" w:rsidR="00F90BDC" w:rsidRDefault="00F90BDC">
      <w:r xmlns:w="http://schemas.openxmlformats.org/wordprocessingml/2006/main">
        <w:t xml:space="preserve">1. Да научиме да бидеме понизни: Преземање на јаремот на Исус врз нас</w:t>
      </w:r>
    </w:p>
    <w:p w14:paraId="331699FF" w14:textId="77777777" w:rsidR="00F90BDC" w:rsidRDefault="00F90BDC"/>
    <w:p w14:paraId="051E93F2" w14:textId="77777777" w:rsidR="00F90BDC" w:rsidRDefault="00F90BDC">
      <w:r xmlns:w="http://schemas.openxmlformats.org/wordprocessingml/2006/main">
        <w:t xml:space="preserve">2. Почивајќи се во Неговиот мир: Учење од Исус</w:t>
      </w:r>
    </w:p>
    <w:p w14:paraId="011E6942" w14:textId="77777777" w:rsidR="00F90BDC" w:rsidRDefault="00F90BDC"/>
    <w:p w14:paraId="06B8C140" w14:textId="77777777" w:rsidR="00F90BDC" w:rsidRDefault="00F90BDC">
      <w:r xmlns:w="http://schemas.openxmlformats.org/wordprocessingml/2006/main">
        <w:t xml:space="preserve">1. Филипјаните 2:5-8 - Имајте го овој ум меѓу себе, кој е ваш во Христа Исуса, Кој, иако беше во Божја форма, не сметаше дека еднаквоста со Бога е нешто што треба да се сфати, туку себеси се направи ништо. земајќи облик на слуга, роден како човек.</w:t>
      </w:r>
    </w:p>
    <w:p w14:paraId="78DA7789" w14:textId="77777777" w:rsidR="00F90BDC" w:rsidRDefault="00F90BDC"/>
    <w:p w14:paraId="7028AC74" w14:textId="77777777" w:rsidR="00F90BDC" w:rsidRDefault="00F90BDC">
      <w:r xmlns:w="http://schemas.openxmlformats.org/wordprocessingml/2006/main">
        <w:t xml:space="preserve">2. Псалм 37:7 - Биди мирен пред Господа и трпеливо чекај го; не грижете се за оној што напредува на неговиот пат, за човекот што врши лоши намери.</w:t>
      </w:r>
    </w:p>
    <w:p w14:paraId="636CD31A" w14:textId="77777777" w:rsidR="00F90BDC" w:rsidRDefault="00F90BDC"/>
    <w:p w14:paraId="60EB7B1D" w14:textId="77777777" w:rsidR="00F90BDC" w:rsidRDefault="00F90BDC">
      <w:r xmlns:w="http://schemas.openxmlformats.org/wordprocessingml/2006/main">
        <w:t xml:space="preserve">Матеј 11:30 Зашто мојот јарем е лесен, а моето бреме е лесно.</w:t>
      </w:r>
    </w:p>
    <w:p w14:paraId="44DEEC3D" w14:textId="77777777" w:rsidR="00F90BDC" w:rsidRDefault="00F90BDC"/>
    <w:p w14:paraId="3719BECC" w14:textId="77777777" w:rsidR="00F90BDC" w:rsidRDefault="00F90BDC">
      <w:r xmlns:w="http://schemas.openxmlformats.org/wordprocessingml/2006/main">
        <w:t xml:space="preserve">Овој пасус зборува за Исусовото ветување за полесен товар за оние што го следат.</w:t>
      </w:r>
    </w:p>
    <w:p w14:paraId="71B95B64" w14:textId="77777777" w:rsidR="00F90BDC" w:rsidRDefault="00F90BDC"/>
    <w:p w14:paraId="6EF40FE0" w14:textId="77777777" w:rsidR="00F90BDC" w:rsidRDefault="00F90BDC">
      <w:r xmlns:w="http://schemas.openxmlformats.org/wordprocessingml/2006/main">
        <w:t xml:space="preserve">1: Исус е одговорот - Неговиот јарем е лесен, а неговото бреме е лесно.</w:t>
      </w:r>
    </w:p>
    <w:p w14:paraId="2411EAA7" w14:textId="77777777" w:rsidR="00F90BDC" w:rsidRDefault="00F90BDC"/>
    <w:p w14:paraId="5E63E042" w14:textId="77777777" w:rsidR="00F90BDC" w:rsidRDefault="00F90BDC">
      <w:r xmlns:w="http://schemas.openxmlformats.org/wordprocessingml/2006/main">
        <w:t xml:space="preserve">2: Патот на праведноста - Исус ни нуди начин на живот кој не е оптоварен со тешкотии.</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55:22 - Фрлете го своето бреме врз Господа, и Тој ќе ве поткрепи.</w:t>
      </w:r>
    </w:p>
    <w:p w14:paraId="1D4AD20F" w14:textId="77777777" w:rsidR="00F90BDC" w:rsidRDefault="00F90BDC"/>
    <w:p w14:paraId="5A694BC2" w14:textId="77777777" w:rsidR="00F90BDC" w:rsidRDefault="00F90BDC">
      <w:r xmlns:w="http://schemas.openxmlformats.org/wordprocessingml/2006/main">
        <w:t xml:space="preserve">2: 1 Петар 5:7 - Фрлете ги сите ваши грижи врз Него, затоа што Тој се грижи за вас.</w:t>
      </w:r>
    </w:p>
    <w:p w14:paraId="148C482A" w14:textId="77777777" w:rsidR="00F90BDC" w:rsidRDefault="00F90BDC"/>
    <w:p w14:paraId="4EE3A951" w14:textId="77777777" w:rsidR="00F90BDC" w:rsidRDefault="00F90BDC">
      <w:r xmlns:w="http://schemas.openxmlformats.org/wordprocessingml/2006/main">
        <w:t xml:space="preserve">Матеј 12 ги прикажува конфликтите меѓу Исус и фарисеите околу празнувањето на саботата, Неговото идентификување на себеси како поголемо од храмот и Јона и Неговото учење за вистинското сродство.</w:t>
      </w:r>
    </w:p>
    <w:p w14:paraId="0EE35C6C" w14:textId="77777777" w:rsidR="00F90BDC" w:rsidRDefault="00F90BDC"/>
    <w:p w14:paraId="435D6676" w14:textId="77777777" w:rsidR="00F90BDC" w:rsidRDefault="00F90BDC">
      <w:r xmlns:w="http://schemas.openxmlformats.org/wordprocessingml/2006/main">
        <w:t xml:space="preserve">1-ви пасус: Поглавјето започнува со фарисеите кои ги обвинуваат Исусовите ученици дека го прекршиле законот за сабота со кубење жито за јадење (Матеј 12:1-8). Исус ги брани, наведувајќи дека човечката потреба има предност пред ритуалниот закон. Тој се декларира себеси како „Господар на саботата“, потврдувајќи го својот авторитет над верските традиции. Друга саботна полемика се појавува кога Тој лекува човек со збрчкана рака во синагогата (Матеј 12:9-14). И покрај приговорот на фарисеите, Исус тврди дека правењето добро е дозволено во сабота.</w:t>
      </w:r>
    </w:p>
    <w:p w14:paraId="7130A4CA" w14:textId="77777777" w:rsidR="00F90BDC" w:rsidRDefault="00F90BDC"/>
    <w:p w14:paraId="722ED71C" w14:textId="77777777" w:rsidR="00F90BDC" w:rsidRDefault="00F90BDC">
      <w:r xmlns:w="http://schemas.openxmlformats.org/wordprocessingml/2006/main">
        <w:t xml:space="preserve">2-ри пасус: Откако извршил повеќе исцелувања, вклучително и враќање на видот и говорот на човек опседнат од демон, Исус се соочува со обвинувања од фарисеите дека ја користи моќта на Велзебул (сатаната) за Неговите чуда (Матеј 12:22-37). Отфрлајќи го ова тврдење, Тој истакнува дека царството поделено против себе не може да издржи; па затоа е нелогично да се сугерира дека сатаната ќе му даде моќ да ги истера демоните. Тој понатаму предупредува за богохулење против Светиот Дух што нема да биде простено - припишувајќи му го Божјото дело на сатаната. Кога некои книжници и фарисеи побарале знак, тој се осврнува на трите дена на Јона во рибниот стомак пророчки за неговата сопствена смрт и воскресение - „знак на Јона“.</w:t>
      </w:r>
    </w:p>
    <w:p w14:paraId="09FF4596" w14:textId="77777777" w:rsidR="00F90BDC" w:rsidRDefault="00F90BDC"/>
    <w:p w14:paraId="211D3B13" w14:textId="77777777" w:rsidR="00F90BDC" w:rsidRDefault="00F90BDC">
      <w:r xmlns:w="http://schemas.openxmlformats.org/wordprocessingml/2006/main">
        <w:t xml:space="preserve">3. пасус: Во овој последен дел (Матеј 12:38-50), Исус ја опишува генерацијата што бара знаци како злобна и прељуба, што укажува на нивната неверност кон Бог и покрај доказите што веќе се обезбедени преку Неговата служба. Потоа, откако му било кажано дека неговата мајка и браќата чекаат надвор и сакаат да разговараат со Него, Тој го редефинира семејството не врз основа на биолошки однос, туку на вршење на Божјата волја.</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Матеј 12:1 Во тоа време Исус одеше во саботен ден низ пченката; а учениците Негови беа гладни и почнаа да ги откинуваат клавите и да јадат.</w:t>
      </w:r>
    </w:p>
    <w:p w14:paraId="2FE19FDA" w14:textId="77777777" w:rsidR="00F90BDC" w:rsidRDefault="00F90BDC"/>
    <w:p w14:paraId="7DBE335A" w14:textId="77777777" w:rsidR="00F90BDC" w:rsidRDefault="00F90BDC">
      <w:r xmlns:w="http://schemas.openxmlformats.org/wordprocessingml/2006/main">
        <w:t xml:space="preserve">Исус и неговите ученици берат пченка во сабота.</w:t>
      </w:r>
    </w:p>
    <w:p w14:paraId="04C4F6A4" w14:textId="77777777" w:rsidR="00F90BDC" w:rsidRDefault="00F90BDC"/>
    <w:p w14:paraId="13369745" w14:textId="77777777" w:rsidR="00F90BDC" w:rsidRDefault="00F90BDC">
      <w:r xmlns:w="http://schemas.openxmlformats.org/wordprocessingml/2006/main">
        <w:t xml:space="preserve">1: Божјите закони не се наменети да бидат рестриктивни; наместо тоа, тие треба да се гледаат како начин да нè приближат до Него.</w:t>
      </w:r>
    </w:p>
    <w:p w14:paraId="3055F38E" w14:textId="77777777" w:rsidR="00F90BDC" w:rsidRDefault="00F90BDC"/>
    <w:p w14:paraId="6C6D5EFB" w14:textId="77777777" w:rsidR="00F90BDC" w:rsidRDefault="00F90BDC">
      <w:r xmlns:w="http://schemas.openxmlformats.org/wordprocessingml/2006/main">
        <w:t xml:space="preserve">2: Исус покажал дека љубовта и милоста се поважни од законското почитување.</w:t>
      </w:r>
    </w:p>
    <w:p w14:paraId="3AE1BF91" w14:textId="77777777" w:rsidR="00F90BDC" w:rsidRDefault="00F90BDC"/>
    <w:p w14:paraId="017EE53D" w14:textId="77777777" w:rsidR="00F90BDC" w:rsidRDefault="00F90BDC">
      <w:r xmlns:w="http://schemas.openxmlformats.org/wordprocessingml/2006/main">
        <w:t xml:space="preserve">1: Излез 20:8-11 - Запомнете го денот на саботата, за да го светите.</w:t>
      </w:r>
    </w:p>
    <w:p w14:paraId="7C2CF42D" w14:textId="77777777" w:rsidR="00F90BDC" w:rsidRDefault="00F90BDC"/>
    <w:p w14:paraId="63A06A31" w14:textId="77777777" w:rsidR="00F90BDC" w:rsidRDefault="00F90BDC">
      <w:r xmlns:w="http://schemas.openxmlformats.org/wordprocessingml/2006/main">
        <w:t xml:space="preserve">2: Матеј 23:23 - Тешко вам, книжници и фарисеи, лицемери! зашто вие плаќате десеток од нане, анасон и ким, а ги изоставивте поважните работи од законот, судот, милоста и верата: тоа требаше да ги правите, а другото да не го оставате непоправено.</w:t>
      </w:r>
    </w:p>
    <w:p w14:paraId="1C16CB52" w14:textId="77777777" w:rsidR="00F90BDC" w:rsidRDefault="00F90BDC"/>
    <w:p w14:paraId="3182C362" w14:textId="77777777" w:rsidR="00F90BDC" w:rsidRDefault="00F90BDC">
      <w:r xmlns:w="http://schemas.openxmlformats.org/wordprocessingml/2006/main">
        <w:t xml:space="preserve">Матеј 12:2 Но, кога фарисеите го видоа тоа, Му рекоа: „Ете, твоите ученици го прават она што не е дозволено да се прави во сабота.</w:t>
      </w:r>
    </w:p>
    <w:p w14:paraId="008E6218" w14:textId="77777777" w:rsidR="00F90BDC" w:rsidRDefault="00F90BDC"/>
    <w:p w14:paraId="7155DDE0" w14:textId="77777777" w:rsidR="00F90BDC" w:rsidRDefault="00F90BDC">
      <w:r xmlns:w="http://schemas.openxmlformats.org/wordprocessingml/2006/main">
        <w:t xml:space="preserve">Фарисеите забележале како Исусовите ученици го прекршуваат законот во сабота.</w:t>
      </w:r>
    </w:p>
    <w:p w14:paraId="062DCC32" w14:textId="77777777" w:rsidR="00F90BDC" w:rsidRDefault="00F90BDC"/>
    <w:p w14:paraId="25FF55E2" w14:textId="77777777" w:rsidR="00F90BDC" w:rsidRDefault="00F90BDC">
      <w:r xmlns:w="http://schemas.openxmlformats.org/wordprocessingml/2006/main">
        <w:t xml:space="preserve">1. Саботата е време да се одмориме во Господа и да не се грижиме за земните грижи.</w:t>
      </w:r>
    </w:p>
    <w:p w14:paraId="4F8E9006" w14:textId="77777777" w:rsidR="00F90BDC" w:rsidRDefault="00F90BDC"/>
    <w:p w14:paraId="2B38169D" w14:textId="77777777" w:rsidR="00F90BDC" w:rsidRDefault="00F90BDC">
      <w:r xmlns:w="http://schemas.openxmlformats.org/wordprocessingml/2006/main">
        <w:t xml:space="preserve">2. Саботата е ден за сеќавање на Божјиот завет со нас и на сето она што Тој направил за нас.</w:t>
      </w:r>
    </w:p>
    <w:p w14:paraId="21C8561C" w14:textId="77777777" w:rsidR="00F90BDC" w:rsidRDefault="00F90BDC"/>
    <w:p w14:paraId="1D9C382E" w14:textId="77777777" w:rsidR="00F90BDC" w:rsidRDefault="00F90BDC">
      <w:r xmlns:w="http://schemas.openxmlformats.org/wordprocessingml/2006/main">
        <w:t xml:space="preserve">1. Излез 20:8-11 - Сети се на денот на саботата и чувај го свет.</w:t>
      </w:r>
    </w:p>
    <w:p w14:paraId="0D24058B" w14:textId="77777777" w:rsidR="00F90BDC" w:rsidRDefault="00F90BDC"/>
    <w:p w14:paraId="39F56E41" w14:textId="77777777" w:rsidR="00F90BDC" w:rsidRDefault="00F90BDC">
      <w:r xmlns:w="http://schemas.openxmlformats.org/wordprocessingml/2006/main">
        <w:t xml:space="preserve">2. Исаија 58:13-14 - Ако ја наречете саботата задоволство, Господ ќе ви ја даде желбата на вашето срце.</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12:3 Но тој им рече: „Не сте прочитале ли што направи Давид кога огладнеше и оние што беа со него;</w:t>
      </w:r>
    </w:p>
    <w:p w14:paraId="4F5E7A0C" w14:textId="77777777" w:rsidR="00F90BDC" w:rsidRDefault="00F90BDC"/>
    <w:p w14:paraId="767D0DC6" w14:textId="77777777" w:rsidR="00F90BDC" w:rsidRDefault="00F90BDC">
      <w:r xmlns:w="http://schemas.openxmlformats.org/wordprocessingml/2006/main">
        <w:t xml:space="preserve">Пасусот е за учењето на Исус за важноста на Господовиот ден и за тоа како Давид и неговите следбеници го почитувале.</w:t>
      </w:r>
    </w:p>
    <w:p w14:paraId="368668F4" w14:textId="77777777" w:rsidR="00F90BDC" w:rsidRDefault="00F90BDC"/>
    <w:p w14:paraId="5D753493" w14:textId="77777777" w:rsidR="00F90BDC" w:rsidRDefault="00F90BDC">
      <w:r xmlns:w="http://schemas.openxmlformats.org/wordprocessingml/2006/main">
        <w:t xml:space="preserve">1. Моќта на послушноста: Како нè водат Исусовите учења да го почитуваме Господовиот ден</w:t>
      </w:r>
    </w:p>
    <w:p w14:paraId="746EE6BB" w14:textId="77777777" w:rsidR="00F90BDC" w:rsidRDefault="00F90BDC"/>
    <w:p w14:paraId="5D969363" w14:textId="77777777" w:rsidR="00F90BDC" w:rsidRDefault="00F90BDC">
      <w:r xmlns:w="http://schemas.openxmlformats.org/wordprocessingml/2006/main">
        <w:t xml:space="preserve">2. Живеење со интегритет: следејќи го Исусовиот пример за живот на посветеност</w:t>
      </w:r>
    </w:p>
    <w:p w14:paraId="74A115C1" w14:textId="77777777" w:rsidR="00F90BDC" w:rsidRDefault="00F90BDC"/>
    <w:p w14:paraId="62CC7051" w14:textId="77777777" w:rsidR="00F90BDC" w:rsidRDefault="00F90BDC">
      <w:r xmlns:w="http://schemas.openxmlformats.org/wordprocessingml/2006/main">
        <w:t xml:space="preserve">1. Излез 20:8-11 - Сети се на денот на саботата, за да се свети.</w:t>
      </w:r>
    </w:p>
    <w:p w14:paraId="57FDC025" w14:textId="77777777" w:rsidR="00F90BDC" w:rsidRDefault="00F90BDC"/>
    <w:p w14:paraId="3CC13AC9" w14:textId="77777777" w:rsidR="00F90BDC" w:rsidRDefault="00F90BDC">
      <w:r xmlns:w="http://schemas.openxmlformats.org/wordprocessingml/2006/main">
        <w:t xml:space="preserve">2. Римјаните 12:1-2 -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14:paraId="5BF907B6" w14:textId="77777777" w:rsidR="00F90BDC" w:rsidRDefault="00F90BDC"/>
    <w:p w14:paraId="7BA9B106" w14:textId="77777777" w:rsidR="00F90BDC" w:rsidRDefault="00F90BDC">
      <w:r xmlns:w="http://schemas.openxmlformats.org/wordprocessingml/2006/main">
        <w:t xml:space="preserve">Матеј 12:4 Како влезе во Божјиот дом и го изеде лебот за предавство, што не беше дозволено да го јаде ниту тој, ниту оние што беа со него, туку само свештениците?</w:t>
      </w:r>
    </w:p>
    <w:p w14:paraId="37F92034" w14:textId="77777777" w:rsidR="00F90BDC" w:rsidRDefault="00F90BDC"/>
    <w:p w14:paraId="6B552974" w14:textId="77777777" w:rsidR="00F90BDC" w:rsidRDefault="00F90BDC">
      <w:r xmlns:w="http://schemas.openxmlformats.org/wordprocessingml/2006/main">
        <w:t xml:space="preserve">Исус влегол во Божјиот дом и го изел лебот за изложба, кој им бил дозволен само на свештениците.</w:t>
      </w:r>
    </w:p>
    <w:p w14:paraId="3D243AAE" w14:textId="77777777" w:rsidR="00F90BDC" w:rsidRDefault="00F90BDC"/>
    <w:p w14:paraId="31EC02A6" w14:textId="77777777" w:rsidR="00F90BDC" w:rsidRDefault="00F90BDC">
      <w:r xmlns:w="http://schemas.openxmlformats.org/wordprocessingml/2006/main">
        <w:t xml:space="preserve">1. Исусовата подготвеност да ги прекрши правилата за да ја покаже Неговата послушност кон Бога</w:t>
      </w:r>
    </w:p>
    <w:p w14:paraId="462E6130" w14:textId="77777777" w:rsidR="00F90BDC" w:rsidRDefault="00F90BDC"/>
    <w:p w14:paraId="7C5341D4" w14:textId="77777777" w:rsidR="00F90BDC" w:rsidRDefault="00F90BDC">
      <w:r xmlns:w="http://schemas.openxmlformats.org/wordprocessingml/2006/main">
        <w:t xml:space="preserve">2. Зошто Исусовиот пример на послушност е важен за нас денес</w:t>
      </w:r>
    </w:p>
    <w:p w14:paraId="21116897" w14:textId="77777777" w:rsidR="00F90BDC" w:rsidRDefault="00F90BDC"/>
    <w:p w14:paraId="33E62506" w14:textId="77777777" w:rsidR="00F90BDC" w:rsidRDefault="00F90BDC">
      <w:r xmlns:w="http://schemas.openxmlformats.org/wordprocessingml/2006/main">
        <w:t xml:space="preserve">1. Јован 14:15 - „Ако ме сакате, пазете ги моите заповеди“.</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13:8-10 - „Ниту еден долг да не остане неподмирен, освен долгот да се љубиме еден со друг, зашто кој ги сака другите, го исполни законот“.</w:t>
      </w:r>
    </w:p>
    <w:p w14:paraId="747188C7" w14:textId="77777777" w:rsidR="00F90BDC" w:rsidRDefault="00F90BDC"/>
    <w:p w14:paraId="429939E5" w14:textId="77777777" w:rsidR="00F90BDC" w:rsidRDefault="00F90BDC">
      <w:r xmlns:w="http://schemas.openxmlformats.org/wordprocessingml/2006/main">
        <w:t xml:space="preserve">Матеј 12:5 Или не сте прочитале во законот дека во саботни денови свештениците во храмот ја осквернуваат саботата и се непорочни?</w:t>
      </w:r>
    </w:p>
    <w:p w14:paraId="0B4EECEC" w14:textId="77777777" w:rsidR="00F90BDC" w:rsidRDefault="00F90BDC"/>
    <w:p w14:paraId="6DE3CE55" w14:textId="77777777" w:rsidR="00F90BDC" w:rsidRDefault="00F90BDC">
      <w:r xmlns:w="http://schemas.openxmlformats.org/wordprocessingml/2006/main">
        <w:t xml:space="preserve">Пасусот зборува за тоа како свештениците во храмот ја осквернуваат саботата, но сè уште се сметаат за непорочни.</w:t>
      </w:r>
    </w:p>
    <w:p w14:paraId="576F8059" w14:textId="77777777" w:rsidR="00F90BDC" w:rsidRDefault="00F90BDC"/>
    <w:p w14:paraId="6B9BBEB4" w14:textId="77777777" w:rsidR="00F90BDC" w:rsidRDefault="00F90BDC">
      <w:r xmlns:w="http://schemas.openxmlformats.org/wordprocessingml/2006/main">
        <w:t xml:space="preserve">1. Божјиот закон е поголем од човечкиот закон</w:t>
      </w:r>
    </w:p>
    <w:p w14:paraId="50F00091" w14:textId="77777777" w:rsidR="00F90BDC" w:rsidRDefault="00F90BDC"/>
    <w:p w14:paraId="22529A36" w14:textId="77777777" w:rsidR="00F90BDC" w:rsidRDefault="00F90BDC">
      <w:r xmlns:w="http://schemas.openxmlformats.org/wordprocessingml/2006/main">
        <w:t xml:space="preserve">2. Знаејќи ја разликата помеѓу правилното и погрешното</w:t>
      </w:r>
    </w:p>
    <w:p w14:paraId="55F2D3CC" w14:textId="77777777" w:rsidR="00F90BDC" w:rsidRDefault="00F90BDC"/>
    <w:p w14:paraId="5FB40C34" w14:textId="77777777" w:rsidR="00F90BDC" w:rsidRDefault="00F90BDC">
      <w:r xmlns:w="http://schemas.openxmlformats.org/wordprocessingml/2006/main">
        <w:t xml:space="preserve">1. Римјаните 7:12-14 - Затоа законот е свет, а заповедта е света, праведна и добра.</w:t>
      </w:r>
    </w:p>
    <w:p w14:paraId="19451197" w14:textId="77777777" w:rsidR="00F90BDC" w:rsidRDefault="00F90BDC"/>
    <w:p w14:paraId="09C09A83" w14:textId="77777777" w:rsidR="00F90BDC" w:rsidRDefault="00F90BDC">
      <w:r xmlns:w="http://schemas.openxmlformats.org/wordprocessingml/2006/main">
        <w:t xml:space="preserve">2. Излез 20:8-11 - Сети се на денот на саботата, за да го свети.</w:t>
      </w:r>
    </w:p>
    <w:p w14:paraId="3CF44019" w14:textId="77777777" w:rsidR="00F90BDC" w:rsidRDefault="00F90BDC"/>
    <w:p w14:paraId="014BD4E1" w14:textId="77777777" w:rsidR="00F90BDC" w:rsidRDefault="00F90BDC">
      <w:r xmlns:w="http://schemas.openxmlformats.org/wordprocessingml/2006/main">
        <w:t xml:space="preserve">Матеј 12:6 Но, јас ви велам дека на ова место е поголем од храмот.</w:t>
      </w:r>
    </w:p>
    <w:p w14:paraId="55326E64" w14:textId="77777777" w:rsidR="00F90BDC" w:rsidRDefault="00F90BDC"/>
    <w:p w14:paraId="0AC1C414" w14:textId="77777777" w:rsidR="00F90BDC" w:rsidRDefault="00F90BDC">
      <w:r xmlns:w="http://schemas.openxmlformats.org/wordprocessingml/2006/main">
        <w:t xml:space="preserve">Исус поучува дека Тој е поголем од храмот и дека нешто поголемо од храмот е присутно на ова место.</w:t>
      </w:r>
    </w:p>
    <w:p w14:paraId="468BF8B9" w14:textId="77777777" w:rsidR="00F90BDC" w:rsidRDefault="00F90BDC"/>
    <w:p w14:paraId="02D1B9A9" w14:textId="77777777" w:rsidR="00F90BDC" w:rsidRDefault="00F90BDC">
      <w:r xmlns:w="http://schemas.openxmlformats.org/wordprocessingml/2006/main">
        <w:t xml:space="preserve">1. Исус е поголем од кој било храм - Истражување на значењето на Исусовите учења во Матеј 12:6</w:t>
      </w:r>
    </w:p>
    <w:p w14:paraId="42CC43D0" w14:textId="77777777" w:rsidR="00F90BDC" w:rsidRDefault="00F90BDC"/>
    <w:p w14:paraId="31525DFB" w14:textId="77777777" w:rsidR="00F90BDC" w:rsidRDefault="00F90BDC">
      <w:r xmlns:w="http://schemas.openxmlformats.org/wordprocessingml/2006/main">
        <w:t xml:space="preserve">2. Прегрнување на присуството на нешто поголемо - славење на тајната на Исусовото божество</w:t>
      </w:r>
    </w:p>
    <w:p w14:paraId="3FEC2161" w14:textId="77777777" w:rsidR="00F90BDC" w:rsidRDefault="00F90BDC"/>
    <w:p w14:paraId="60C94CBE" w14:textId="77777777" w:rsidR="00F90BDC" w:rsidRDefault="00F90BDC">
      <w:r xmlns:w="http://schemas.openxmlformats.org/wordprocessingml/2006/main">
        <w:t xml:space="preserve">1. Јован 10:30 - „Јас и мојот Татко сме едно“.</w:t>
      </w:r>
    </w:p>
    <w:p w14:paraId="2592124E" w14:textId="77777777" w:rsidR="00F90BDC" w:rsidRDefault="00F90BDC"/>
    <w:p w14:paraId="6FD508C9" w14:textId="77777777" w:rsidR="00F90BDC" w:rsidRDefault="00F90BDC">
      <w:r xmlns:w="http://schemas.openxmlformats.org/wordprocessingml/2006/main">
        <w:t xml:space="preserve">2. Колошаните 2:9 - „Зашто во него телесно живее сета полнота на божеството“.</w:t>
      </w:r>
    </w:p>
    <w:p w14:paraId="5ABEE7AD" w14:textId="77777777" w:rsidR="00F90BDC" w:rsidRDefault="00F90BDC"/>
    <w:p w14:paraId="68CABDF9" w14:textId="77777777" w:rsidR="00F90BDC" w:rsidRDefault="00F90BDC">
      <w:r xmlns:w="http://schemas.openxmlformats.org/wordprocessingml/2006/main">
        <w:t xml:space="preserve">Матеј 12:7 Но, да знаевте што значи тоа, ќе имам милост, а не жртва, немаше да ги осудите невините.</w:t>
      </w:r>
    </w:p>
    <w:p w14:paraId="44E6E966" w14:textId="77777777" w:rsidR="00F90BDC" w:rsidRDefault="00F90BDC"/>
    <w:p w14:paraId="6994D621" w14:textId="77777777" w:rsidR="00F90BDC" w:rsidRDefault="00F90BDC">
      <w:r xmlns:w="http://schemas.openxmlformats.org/wordprocessingml/2006/main">
        <w:t xml:space="preserve">Милоста е поважна од следењето на религиозните правила и прописи.</w:t>
      </w:r>
    </w:p>
    <w:p w14:paraId="0DE7954B" w14:textId="77777777" w:rsidR="00F90BDC" w:rsidRDefault="00F90BDC"/>
    <w:p w14:paraId="085727E8" w14:textId="77777777" w:rsidR="00F90BDC" w:rsidRDefault="00F90BDC">
      <w:r xmlns:w="http://schemas.openxmlformats.org/wordprocessingml/2006/main">
        <w:t xml:space="preserve">1: Божјата љубов и милост секогаш триумфираат</w:t>
      </w:r>
    </w:p>
    <w:p w14:paraId="12A2919A" w14:textId="77777777" w:rsidR="00F90BDC" w:rsidRDefault="00F90BDC"/>
    <w:p w14:paraId="01B87BC5" w14:textId="77777777" w:rsidR="00F90BDC" w:rsidRDefault="00F90BDC">
      <w:r xmlns:w="http://schemas.openxmlformats.org/wordprocessingml/2006/main">
        <w:t xml:space="preserve">2: Прегрнување на Божјата благодат и милост</w:t>
      </w:r>
    </w:p>
    <w:p w14:paraId="1D70D83C" w14:textId="77777777" w:rsidR="00F90BDC" w:rsidRDefault="00F90BDC"/>
    <w:p w14:paraId="0D243AF6" w14:textId="77777777" w:rsidR="00F90BDC" w:rsidRDefault="00F90BDC">
      <w:r xmlns:w="http://schemas.openxmlformats.org/wordprocessingml/2006/main">
        <w:t xml:space="preserve">1: Јаков 2:13 - зашто судот е без милост кон оној кој не покажува милост. Милоста триумфира над судот.</w:t>
      </w:r>
    </w:p>
    <w:p w14:paraId="41F6AC95" w14:textId="77777777" w:rsidR="00F90BDC" w:rsidRDefault="00F90BDC"/>
    <w:p w14:paraId="2F47B954" w14:textId="77777777" w:rsidR="00F90BDC" w:rsidRDefault="00F90BDC">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14:paraId="6D9DA640" w14:textId="77777777" w:rsidR="00F90BDC" w:rsidRDefault="00F90BDC"/>
    <w:p w14:paraId="53FFE42D" w14:textId="77777777" w:rsidR="00F90BDC" w:rsidRDefault="00F90BDC">
      <w:r xmlns:w="http://schemas.openxmlformats.org/wordprocessingml/2006/main">
        <w:t xml:space="preserve">Матеј 12:8 Зашто Синот Човечки е Господар дури и на саботниот ден.</w:t>
      </w:r>
    </w:p>
    <w:p w14:paraId="1AE1872A" w14:textId="77777777" w:rsidR="00F90BDC" w:rsidRDefault="00F90BDC"/>
    <w:p w14:paraId="590B108D" w14:textId="77777777" w:rsidR="00F90BDC" w:rsidRDefault="00F90BDC">
      <w:r xmlns:w="http://schemas.openxmlformats.org/wordprocessingml/2006/main">
        <w:t xml:space="preserve">Овој пасус вели дека Исус е Господар на саботата.</w:t>
      </w:r>
    </w:p>
    <w:p w14:paraId="1886D734" w14:textId="77777777" w:rsidR="00F90BDC" w:rsidRDefault="00F90BDC"/>
    <w:p w14:paraId="07FAA18A" w14:textId="77777777" w:rsidR="00F90BDC" w:rsidRDefault="00F90BDC">
      <w:r xmlns:w="http://schemas.openxmlformats.org/wordprocessingml/2006/main">
        <w:t xml:space="preserve">1. „Што значи да се биде Господар на саботата?</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„Важноста да се оддаде чест на Исус како Господар на саботата“</w:t>
      </w:r>
    </w:p>
    <w:p w14:paraId="7DDBD089" w14:textId="77777777" w:rsidR="00F90BDC" w:rsidRDefault="00F90BDC"/>
    <w:p w14:paraId="74DC09A8" w14:textId="77777777" w:rsidR="00F90BDC" w:rsidRDefault="00F90BDC">
      <w:r xmlns:w="http://schemas.openxmlformats.org/wordprocessingml/2006/main">
        <w:t xml:space="preserve">1. Излез 20:8-11 - Божја заповед да се празнува саботата света.</w:t>
      </w:r>
    </w:p>
    <w:p w14:paraId="386B75D5" w14:textId="77777777" w:rsidR="00F90BDC" w:rsidRDefault="00F90BDC"/>
    <w:p w14:paraId="0D943357" w14:textId="77777777" w:rsidR="00F90BDC" w:rsidRDefault="00F90BDC">
      <w:r xmlns:w="http://schemas.openxmlformats.org/wordprocessingml/2006/main">
        <w:t xml:space="preserve">2. Колошаните 2:16-17 - Важноста да се почитуваат Божјите заповеди во врска со саботата.</w:t>
      </w:r>
    </w:p>
    <w:p w14:paraId="0982449C" w14:textId="77777777" w:rsidR="00F90BDC" w:rsidRDefault="00F90BDC"/>
    <w:p w14:paraId="658ECA65" w14:textId="77777777" w:rsidR="00F90BDC" w:rsidRDefault="00F90BDC">
      <w:r xmlns:w="http://schemas.openxmlformats.org/wordprocessingml/2006/main">
        <w:t xml:space="preserve">Матеј 12:9 А кога отиде оттаму, отиде во нивната синагога.</w:t>
      </w:r>
    </w:p>
    <w:p w14:paraId="31F76799" w14:textId="77777777" w:rsidR="00F90BDC" w:rsidRDefault="00F90BDC"/>
    <w:p w14:paraId="7B4E296D" w14:textId="77777777" w:rsidR="00F90BDC" w:rsidRDefault="00F90BDC">
      <w:r xmlns:w="http://schemas.openxmlformats.org/wordprocessingml/2006/main">
        <w:t xml:space="preserve">Исус присуствувал на синагога и ги поучувал луѓето.</w:t>
      </w:r>
    </w:p>
    <w:p w14:paraId="00983A6E" w14:textId="77777777" w:rsidR="00F90BDC" w:rsidRDefault="00F90BDC"/>
    <w:p w14:paraId="6B063CF0" w14:textId="77777777" w:rsidR="00F90BDC" w:rsidRDefault="00F90BDC">
      <w:r xmlns:w="http://schemas.openxmlformats.org/wordprocessingml/2006/main">
        <w:t xml:space="preserve">1. Исус ни ја покажа важноста на заедницата и заедништвото со одење во синагога.</w:t>
      </w:r>
    </w:p>
    <w:p w14:paraId="695CBF1E" w14:textId="77777777" w:rsidR="00F90BDC" w:rsidRDefault="00F90BDC"/>
    <w:p w14:paraId="261CD7EA" w14:textId="77777777" w:rsidR="00F90BDC" w:rsidRDefault="00F90BDC">
      <w:r xmlns:w="http://schemas.openxmlformats.org/wordprocessingml/2006/main">
        <w:t xml:space="preserve">2. Исус покажал понизност и благодат поучувајќи во синагогата.</w:t>
      </w:r>
    </w:p>
    <w:p w14:paraId="3B93E2B5" w14:textId="77777777" w:rsidR="00F90BDC" w:rsidRDefault="00F90BDC"/>
    <w:p w14:paraId="336D0429" w14:textId="77777777" w:rsidR="00F90BDC" w:rsidRDefault="00F90BDC">
      <w:r xmlns:w="http://schemas.openxmlformats.org/wordprocessingml/2006/main">
        <w:t xml:space="preserve">1. Евреите 10:24-25 - Да размислиме како да се поттикнуваме еден со друг кон љубов и добри дела, не занемарувајќи да се состануваме, како што е навиката на некои, туку да се охрабруваме еден со друг.</w:t>
      </w:r>
    </w:p>
    <w:p w14:paraId="78455A87" w14:textId="77777777" w:rsidR="00F90BDC" w:rsidRDefault="00F90BDC"/>
    <w:p w14:paraId="17AEF1BE" w14:textId="77777777" w:rsidR="00F90BDC" w:rsidRDefault="00F90BDC">
      <w:r xmlns:w="http://schemas.openxmlformats.org/wordprocessingml/2006/main">
        <w:t xml:space="preserve">2. Дела 20:7 - На првиот ден од седмицата, кога се собравме да кршиме леб, Павле разговараше со нив, со намера да замине следниот ден, и го продолжи својот говор до полноќ.</w:t>
      </w:r>
    </w:p>
    <w:p w14:paraId="2D7CD3E0" w14:textId="77777777" w:rsidR="00F90BDC" w:rsidRDefault="00F90BDC"/>
    <w:p w14:paraId="28D907A7" w14:textId="77777777" w:rsidR="00F90BDC" w:rsidRDefault="00F90BDC">
      <w:r xmlns:w="http://schemas.openxmlformats.org/wordprocessingml/2006/main">
        <w:t xml:space="preserve">Матеј 12:10 И ете, имаше еден човек на кој му се исуши раката. И го прашаа, велејќи: „Дали е дозволено да се лекува во саботни денови? за да го обвинат.</w:t>
      </w:r>
    </w:p>
    <w:p w14:paraId="29074BE4" w14:textId="77777777" w:rsidR="00F90BDC" w:rsidRDefault="00F90BDC"/>
    <w:p w14:paraId="17F7227A" w14:textId="77777777" w:rsidR="00F90BDC" w:rsidRDefault="00F90BDC">
      <w:r xmlns:w="http://schemas.openxmlformats.org/wordprocessingml/2006/main">
        <w:t xml:space="preserve">Исус лечи човек со исушена рака во сабота како одговор на прашањето поставено од фарисеите.</w:t>
      </w:r>
    </w:p>
    <w:p w14:paraId="7EF26215" w14:textId="77777777" w:rsidR="00F90BDC" w:rsidRDefault="00F90BDC"/>
    <w:p w14:paraId="33A9AF93" w14:textId="77777777" w:rsidR="00F90BDC" w:rsidRDefault="00F90BDC">
      <w:r xmlns:w="http://schemas.openxmlformats.org/wordprocessingml/2006/main">
        <w:t xml:space="preserve">1. Божјата милост ги надминува човечките закони</w:t>
      </w:r>
    </w:p>
    <w:p w14:paraId="0FC15C45" w14:textId="77777777" w:rsidR="00F90BDC" w:rsidRDefault="00F90BDC"/>
    <w:p w14:paraId="07FD6995" w14:textId="77777777" w:rsidR="00F90BDC" w:rsidRDefault="00F90BDC">
      <w:r xmlns:w="http://schemas.openxmlformats.org/wordprocessingml/2006/main">
        <w:t xml:space="preserve">2. Исцелителната моќ на верата</w:t>
      </w:r>
    </w:p>
    <w:p w14:paraId="1FC83A8B" w14:textId="77777777" w:rsidR="00F90BDC" w:rsidRDefault="00F90BDC"/>
    <w:p w14:paraId="5F7AAFED" w14:textId="77777777" w:rsidR="00F90BDC" w:rsidRDefault="00F90BDC">
      <w:r xmlns:w="http://schemas.openxmlformats.org/wordprocessingml/2006/main">
        <w:t xml:space="preserve">1. Исаија 43:25 - „Јас, јас сум тој што ги брише твоите престапи заради мене и повеќе не се сеќава на твоите гревови“.</w:t>
      </w:r>
    </w:p>
    <w:p w14:paraId="00BBF13E" w14:textId="77777777" w:rsidR="00F90BDC" w:rsidRDefault="00F90BDC"/>
    <w:p w14:paraId="45227858" w14:textId="77777777" w:rsidR="00F90BDC" w:rsidRDefault="00F90BDC">
      <w:r xmlns:w="http://schemas.openxmlformats.org/wordprocessingml/2006/main">
        <w:t xml:space="preserve">2. Јаков 5:15 - „И молитвата со вера ќе го оздрави болниот; Господ ќе ги подигне. Ако згрешиле, ќе им биде простено“.</w:t>
      </w:r>
    </w:p>
    <w:p w14:paraId="566F90E0" w14:textId="77777777" w:rsidR="00F90BDC" w:rsidRDefault="00F90BDC"/>
    <w:p w14:paraId="1115BC91" w14:textId="77777777" w:rsidR="00F90BDC" w:rsidRDefault="00F90BDC">
      <w:r xmlns:w="http://schemas.openxmlformats.org/wordprocessingml/2006/main">
        <w:t xml:space="preserve">Матеј 12:11 А тој им рече: „Кој ќе има меѓу вас, што ќе има една овца, и ако падне во јама во сабота, нема ли да ја фати и да ја извади?</w:t>
      </w:r>
    </w:p>
    <w:p w14:paraId="09EFBC54" w14:textId="77777777" w:rsidR="00F90BDC" w:rsidRDefault="00F90BDC"/>
    <w:p w14:paraId="4D189817" w14:textId="77777777" w:rsidR="00F90BDC" w:rsidRDefault="00F90BDC">
      <w:r xmlns:w="http://schemas.openxmlformats.org/wordprocessingml/2006/main">
        <w:t xml:space="preserve">Исус поставил реторичко прашање за еден човек со една овца што паднал во јама во сабота и што би направил.</w:t>
      </w:r>
    </w:p>
    <w:p w14:paraId="438F7F53" w14:textId="77777777" w:rsidR="00F90BDC" w:rsidRDefault="00F90BDC"/>
    <w:p w14:paraId="73146C3D" w14:textId="77777777" w:rsidR="00F90BDC" w:rsidRDefault="00F90BDC">
      <w:r xmlns:w="http://schemas.openxmlformats.org/wordprocessingml/2006/main">
        <w:t xml:space="preserve">1. Моќта на сочувството - како покажувањето милост и добрина може да ги надмине дури и најсветите закони</w:t>
      </w:r>
    </w:p>
    <w:p w14:paraId="71895F3C" w14:textId="77777777" w:rsidR="00F90BDC" w:rsidRDefault="00F90BDC"/>
    <w:p w14:paraId="3E178366" w14:textId="77777777" w:rsidR="00F90BDC" w:rsidRDefault="00F90BDC">
      <w:r xmlns:w="http://schemas.openxmlformats.org/wordprocessingml/2006/main">
        <w:t xml:space="preserve">2. Одвојување време за грижа – разбирање кога и како да се одморите од секојдневниот живот</w:t>
      </w:r>
    </w:p>
    <w:p w14:paraId="2718AA9C" w14:textId="77777777" w:rsidR="00F90BDC" w:rsidRDefault="00F90BDC"/>
    <w:p w14:paraId="7855F23E" w14:textId="77777777" w:rsidR="00F90BDC" w:rsidRDefault="00F90BDC">
      <w:r xmlns:w="http://schemas.openxmlformats.org/wordprocessingml/2006/main">
        <w:t xml:space="preserve">1. Матеј 12:7 – „Но, да знаевте што значи ова: „Сакам милост, а не жртва“, немаше да ги осудите невините“.</w:t>
      </w:r>
    </w:p>
    <w:p w14:paraId="143B30FB" w14:textId="77777777" w:rsidR="00F90BDC" w:rsidRDefault="00F90BDC"/>
    <w:p w14:paraId="3DD2DBC9" w14:textId="77777777" w:rsidR="00F90BDC" w:rsidRDefault="00F90BDC">
      <w:r xmlns:w="http://schemas.openxmlformats.org/wordprocessingml/2006/main">
        <w:t xml:space="preserve">2. Лука 6:35-36 – „Но сакајте ги непријателите свои, правете добро и позајмувајте, не очекувајќи ништо за возврат; и вашата награда ќе биде голема, и ќе бидете синови на Севишниот. Зашто Тој е љубезен кон неблагодарните и лошите“.</w:t>
      </w:r>
    </w:p>
    <w:p w14:paraId="5D467640" w14:textId="77777777" w:rsidR="00F90BDC" w:rsidRDefault="00F90BDC"/>
    <w:p w14:paraId="733352FC" w14:textId="77777777" w:rsidR="00F90BDC" w:rsidRDefault="00F90BDC">
      <w:r xmlns:w="http://schemas.openxmlformats.org/wordprocessingml/2006/main">
        <w:t xml:space="preserve">Матеј 12:12 Тогаш, колку е човек подобар од овца? Затоа е дозволено да се прави добро во </w:t>
      </w:r>
      <w:r xmlns:w="http://schemas.openxmlformats.org/wordprocessingml/2006/main">
        <w:lastRenderedPageBreak xmlns:w="http://schemas.openxmlformats.org/wordprocessingml/2006/main"/>
      </w:r>
      <w:r xmlns:w="http://schemas.openxmlformats.org/wordprocessingml/2006/main">
        <w:t xml:space="preserve">саботните денови.</w:t>
      </w:r>
    </w:p>
    <w:p w14:paraId="1303704E" w14:textId="77777777" w:rsidR="00F90BDC" w:rsidRDefault="00F90BDC"/>
    <w:p w14:paraId="05F82367" w14:textId="77777777" w:rsidR="00F90BDC" w:rsidRDefault="00F90BDC">
      <w:r xmlns:w="http://schemas.openxmlformats.org/wordprocessingml/2006/main">
        <w:t xml:space="preserve">Пасусот ја нагласува важноста да се прави добро во саботните денови, што се смета за поважно од овцата.</w:t>
      </w:r>
    </w:p>
    <w:p w14:paraId="1B72C956" w14:textId="77777777" w:rsidR="00F90BDC" w:rsidRDefault="00F90BDC"/>
    <w:p w14:paraId="1DA2B472" w14:textId="77777777" w:rsidR="00F90BDC" w:rsidRDefault="00F90BDC">
      <w:r xmlns:w="http://schemas.openxmlformats.org/wordprocessingml/2006/main">
        <w:t xml:space="preserve">1. „Моќта да се прави добро во сабота“</w:t>
      </w:r>
    </w:p>
    <w:p w14:paraId="05F148D8" w14:textId="77777777" w:rsidR="00F90BDC" w:rsidRDefault="00F90BDC"/>
    <w:p w14:paraId="14842844" w14:textId="77777777" w:rsidR="00F90BDC" w:rsidRDefault="00F90BDC">
      <w:r xmlns:w="http://schemas.openxmlformats.org/wordprocessingml/2006/main">
        <w:t xml:space="preserve">2. „Вишиот повик да се прави добро во сабота“</w:t>
      </w:r>
    </w:p>
    <w:p w14:paraId="2D09691C" w14:textId="77777777" w:rsidR="00F90BDC" w:rsidRDefault="00F90BDC"/>
    <w:p w14:paraId="5D1217AF" w14:textId="77777777" w:rsidR="00F90BDC" w:rsidRDefault="00F90BDC">
      <w:r xmlns:w="http://schemas.openxmlformats.org/wordprocessingml/2006/main">
        <w:t xml:space="preserve">1. Исаија 58:13-14 - „Ако ги чувате своите нозе да не ја прекршувате саботата и да не правите како што сакате во мојот свет ден, ако саботата ја наречете радост и Господовиот свет чест, и ако ја почитувате со ако не одиш по својот пат и не правиш како што сакаш или не зборуваш празно, тогаш ќе ја најдеш својата радост во Господа“.</w:t>
      </w:r>
    </w:p>
    <w:p w14:paraId="1A237D7A" w14:textId="77777777" w:rsidR="00F90BDC" w:rsidRDefault="00F90BDC"/>
    <w:p w14:paraId="5E91702F" w14:textId="77777777" w:rsidR="00F90BDC" w:rsidRDefault="00F90BDC">
      <w:r xmlns:w="http://schemas.openxmlformats.org/wordprocessingml/2006/main">
        <w:t xml:space="preserve">2. Јаков 1:27 - „Религијата што Бог, нашиот Татко ја прифаќа како чиста и беспрекорна е оваа: да се грижиш за сирачињата и вдовиците во нивната неволја и да се чуваш себеси да не биде загаден од светот“.</w:t>
      </w:r>
    </w:p>
    <w:p w14:paraId="0C89A421" w14:textId="77777777" w:rsidR="00F90BDC" w:rsidRDefault="00F90BDC"/>
    <w:p w14:paraId="176A2C6E" w14:textId="77777777" w:rsidR="00F90BDC" w:rsidRDefault="00F90BDC">
      <w:r xmlns:w="http://schemas.openxmlformats.org/wordprocessingml/2006/main">
        <w:t xml:space="preserve">Матеј 12:13 Тогаш тој му рече на човекот: „Пружи ја раката! И го испружи; и беше обновен целосно, како и другиот.</w:t>
      </w:r>
    </w:p>
    <w:p w14:paraId="5F373267" w14:textId="77777777" w:rsidR="00F90BDC" w:rsidRDefault="00F90BDC"/>
    <w:p w14:paraId="63958D55" w14:textId="77777777" w:rsidR="00F90BDC" w:rsidRDefault="00F90BDC">
      <w:r xmlns:w="http://schemas.openxmlformats.org/wordprocessingml/2006/main">
        <w:t xml:space="preserve">Исус исцелил рака на еден човек заповедајќи му да ја испружи.</w:t>
      </w:r>
    </w:p>
    <w:p w14:paraId="7B5BCFA4" w14:textId="77777777" w:rsidR="00F90BDC" w:rsidRDefault="00F90BDC"/>
    <w:p w14:paraId="0C39B7A6" w14:textId="77777777" w:rsidR="00F90BDC" w:rsidRDefault="00F90BDC">
      <w:r xmlns:w="http://schemas.openxmlformats.org/wordprocessingml/2006/main">
        <w:t xml:space="preserve">1. Исусовата моќ да нè лекува и обнови физички и духовно.</w:t>
      </w:r>
    </w:p>
    <w:p w14:paraId="1D471287" w14:textId="77777777" w:rsidR="00F90BDC" w:rsidRDefault="00F90BDC"/>
    <w:p w14:paraId="4A9E99DD" w14:textId="77777777" w:rsidR="00F90BDC" w:rsidRDefault="00F90BDC">
      <w:r xmlns:w="http://schemas.openxmlformats.org/wordprocessingml/2006/main">
        <w:t xml:space="preserve">2. Важноста на послушноста на Исусовите заповеди.</w:t>
      </w:r>
    </w:p>
    <w:p w14:paraId="41817E70" w14:textId="77777777" w:rsidR="00F90BDC" w:rsidRDefault="00F90BDC"/>
    <w:p w14:paraId="1FDC6FA6" w14:textId="77777777" w:rsidR="00F90BDC" w:rsidRDefault="00F90BDC">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на Него, и со Неговите рани сме исцелени“.</w:t>
      </w:r>
    </w:p>
    <w:p w14:paraId="66B3E86D" w14:textId="77777777" w:rsidR="00F90BDC" w:rsidRDefault="00F90BDC"/>
    <w:p w14:paraId="1EE8957C" w14:textId="77777777" w:rsidR="00F90BDC" w:rsidRDefault="00F90BDC">
      <w:r xmlns:w="http://schemas.openxmlformats.org/wordprocessingml/2006/main">
        <w:t xml:space="preserve">2. Псалм 103:3 - „Тој ги простува сите твои гревови и ги лекува сите твои болести“.</w:t>
      </w:r>
    </w:p>
    <w:p w14:paraId="5BBB8180" w14:textId="77777777" w:rsidR="00F90BDC" w:rsidRDefault="00F90BDC"/>
    <w:p w14:paraId="4363E1F8" w14:textId="77777777" w:rsidR="00F90BDC" w:rsidRDefault="00F90BDC">
      <w:r xmlns:w="http://schemas.openxmlformats.org/wordprocessingml/2006/main">
        <w:t xml:space="preserve">Матеј 12:14 Тогаш фарисеите излегоа и одржаа совет против него, како да го уништат.</w:t>
      </w:r>
    </w:p>
    <w:p w14:paraId="69E0B218" w14:textId="77777777" w:rsidR="00F90BDC" w:rsidRDefault="00F90BDC"/>
    <w:p w14:paraId="6C1D3C1A" w14:textId="77777777" w:rsidR="00F90BDC" w:rsidRDefault="00F90BDC">
      <w:r xmlns:w="http://schemas.openxmlformats.org/wordprocessingml/2006/main">
        <w:t xml:space="preserve">Фарисеите се заговарале да го уништат Исус.</w:t>
      </w:r>
    </w:p>
    <w:p w14:paraId="3897952D" w14:textId="77777777" w:rsidR="00F90BDC" w:rsidRDefault="00F90BDC"/>
    <w:p w14:paraId="2A42B032" w14:textId="77777777" w:rsidR="00F90BDC" w:rsidRDefault="00F90BDC">
      <w:r xmlns:w="http://schemas.openxmlformats.org/wordprocessingml/2006/main">
        <w:t xml:space="preserve">1: Секогаш мораме да запомниме да им простиме на оние кои ни згрешуваат, дури и ако се чини дека имаат намера да ни го уништат.</w:t>
      </w:r>
    </w:p>
    <w:p w14:paraId="5B6E47A1" w14:textId="77777777" w:rsidR="00F90BDC" w:rsidRDefault="00F90BDC"/>
    <w:p w14:paraId="30BEC0AF" w14:textId="77777777" w:rsidR="00F90BDC" w:rsidRDefault="00F90BDC">
      <w:r xmlns:w="http://schemas.openxmlformats.org/wordprocessingml/2006/main">
        <w:t xml:space="preserve">2: Мораме да ја зачуваме нашата вера во Бога, да му веруваме дека ќе нè заштити од оние што би ни наштетиле.</w:t>
      </w:r>
    </w:p>
    <w:p w14:paraId="20F2C135" w14:textId="77777777" w:rsidR="00F90BDC" w:rsidRDefault="00F90BDC"/>
    <w:p w14:paraId="1BEADA9C" w14:textId="77777777" w:rsidR="00F90BDC" w:rsidRDefault="00F90BDC">
      <w:r xmlns:w="http://schemas.openxmlformats.org/wordprocessingml/2006/main">
        <w:t xml:space="preserve">1: Римјаните 12:19-21 - Не одмаздувајте се, драги мои, туку оставете простор за Божјиот гнев, зашто е напишано: „Мое е да се одмаздам, јас ќе возвратам“, вели Господ. Напротив: „Ако твојот непријател е гладен, нахрани го; ако е жеден, дај му нешто да пие. Така ќе му натрупаш запален јаглен на главата“.</w:t>
      </w:r>
    </w:p>
    <w:p w14:paraId="1BD149AC" w14:textId="77777777" w:rsidR="00F90BDC" w:rsidRDefault="00F90BDC"/>
    <w:p w14:paraId="47040B66" w14:textId="77777777" w:rsidR="00F90BDC" w:rsidRDefault="00F90BDC">
      <w:r xmlns:w="http://schemas.openxmlformats.org/wordprocessingml/2006/main">
        <w:t xml:space="preserve">2: Псалм 27:1 - Господ е моја светлина и мое спасение - од кого да се плашам? Господ е тврдината на мојот живот - од кого да се плашам?</w:t>
      </w:r>
    </w:p>
    <w:p w14:paraId="01361F93" w14:textId="77777777" w:rsidR="00F90BDC" w:rsidRDefault="00F90BDC"/>
    <w:p w14:paraId="146603E0" w14:textId="77777777" w:rsidR="00F90BDC" w:rsidRDefault="00F90BDC">
      <w:r xmlns:w="http://schemas.openxmlformats.org/wordprocessingml/2006/main">
        <w:t xml:space="preserve">Матеј 12:15 Но, кога Исус го дозна тоа, се повлече оттаму;</w:t>
      </w:r>
    </w:p>
    <w:p w14:paraId="28AF6811" w14:textId="77777777" w:rsidR="00F90BDC" w:rsidRDefault="00F90BDC"/>
    <w:p w14:paraId="6C382249" w14:textId="77777777" w:rsidR="00F90BDC" w:rsidRDefault="00F90BDC">
      <w:r xmlns:w="http://schemas.openxmlformats.org/wordprocessingml/2006/main">
        <w:t xml:space="preserve">Исус го излекувал големото мноштво што го следело.</w:t>
      </w:r>
    </w:p>
    <w:p w14:paraId="4088455D" w14:textId="77777777" w:rsidR="00F90BDC" w:rsidRDefault="00F90BDC"/>
    <w:p w14:paraId="46D9E62A" w14:textId="77777777" w:rsidR="00F90BDC" w:rsidRDefault="00F90BDC">
      <w:r xmlns:w="http://schemas.openxmlformats.org/wordprocessingml/2006/main">
        <w:t xml:space="preserve">1: Исус е Исцелител на сите</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Исцелување преку Исус</w:t>
      </w:r>
    </w:p>
    <w:p w14:paraId="1903BFF4" w14:textId="77777777" w:rsidR="00F90BDC" w:rsidRDefault="00F90BDC"/>
    <w:p w14:paraId="3FE7BA26" w14:textId="77777777" w:rsidR="00F90BDC" w:rsidRDefault="00F90BDC">
      <w:r xmlns:w="http://schemas.openxmlformats.org/wordprocessingml/2006/main">
        <w:t xml:space="preserve">1: Исаија 53:5 - „Но, тој беше ранет поради нашите престапи, беше скршен поради нашите беззаконија: казната за нашиот мир беше врз него; и со неговите рани сме исцелени“.</w:t>
      </w:r>
    </w:p>
    <w:p w14:paraId="37DD1AB9" w14:textId="77777777" w:rsidR="00F90BDC" w:rsidRDefault="00F90BDC"/>
    <w:p w14:paraId="3856F9A8" w14:textId="77777777" w:rsidR="00F90BDC" w:rsidRDefault="00F90BDC">
      <w:r xmlns:w="http://schemas.openxmlformats.org/wordprocessingml/2006/main">
        <w:t xml:space="preserve">2: Јаков 5:14–15 - „Дали некој е болен меѓу вас? нека ги повика старешините на црквата и нека се молат над него, помазувајќи го со масло во името на Господа: И молитвата со вера ќе спаси го болниот, и Господ ќе го воскресне; и ако направил гревови, ќе му бидат простени“.</w:t>
      </w:r>
    </w:p>
    <w:p w14:paraId="7BB482AF" w14:textId="77777777" w:rsidR="00F90BDC" w:rsidRDefault="00F90BDC"/>
    <w:p w14:paraId="57067FEA" w14:textId="77777777" w:rsidR="00F90BDC" w:rsidRDefault="00F90BDC">
      <w:r xmlns:w="http://schemas.openxmlformats.org/wordprocessingml/2006/main">
        <w:t xml:space="preserve">Матеј 12:16 И им заповеда да не го објавуваат:</w:t>
      </w:r>
    </w:p>
    <w:p w14:paraId="2F661617" w14:textId="77777777" w:rsidR="00F90BDC" w:rsidRDefault="00F90BDC"/>
    <w:p w14:paraId="7A6A4146" w14:textId="77777777" w:rsidR="00F90BDC" w:rsidRDefault="00F90BDC">
      <w:r xmlns:w="http://schemas.openxmlformats.org/wordprocessingml/2006/main">
        <w:t xml:space="preserve">Премин Исус ги замолил своите ученици да го чуваат неговиот идентитет во тајност.</w:t>
      </w:r>
    </w:p>
    <w:p w14:paraId="59572139" w14:textId="77777777" w:rsidR="00F90BDC" w:rsidRDefault="00F90BDC"/>
    <w:p w14:paraId="7EA27F37" w14:textId="77777777" w:rsidR="00F90BDC" w:rsidRDefault="00F90BDC">
      <w:r xmlns:w="http://schemas.openxmlformats.org/wordprocessingml/2006/main">
        <w:t xml:space="preserve">1. Моќта на тишината: Да научиме да бидеме дискретни во нашата вера</w:t>
      </w:r>
    </w:p>
    <w:p w14:paraId="3AF75652" w14:textId="77777777" w:rsidR="00F90BDC" w:rsidRDefault="00F90BDC"/>
    <w:p w14:paraId="3DB74CA6" w14:textId="77777777" w:rsidR="00F90BDC" w:rsidRDefault="00F90BDC">
      <w:r xmlns:w="http://schemas.openxmlformats.org/wordprocessingml/2006/main">
        <w:t xml:space="preserve">2. Одржување на Исус во сенка: потребата од тајност во нашето одење со Бога</w:t>
      </w:r>
    </w:p>
    <w:p w14:paraId="3C04535F" w14:textId="77777777" w:rsidR="00F90BDC" w:rsidRDefault="00F90BDC"/>
    <w:p w14:paraId="0CFF3FE7" w14:textId="77777777" w:rsidR="00F90BDC" w:rsidRDefault="00F90BDC">
      <w:r xmlns:w="http://schemas.openxmlformats.org/wordprocessingml/2006/main">
        <w:t xml:space="preserve">1. Матеј 6:5-6: „И кога се молите, не бидете како лицемерите, зашто сакаат да се молат стоејќи по синагогите и по улиците за да ги видат другите. Вистина ви велам, тие примија нивната награда во целост. Но, кога се молите, влезете во својата соба, затворете ја вратата и помоли се на својот Татко, кој е невидлив.”</w:t>
      </w:r>
    </w:p>
    <w:p w14:paraId="374332F9" w14:textId="77777777" w:rsidR="00F90BDC" w:rsidRDefault="00F90BDC"/>
    <w:p w14:paraId="28073AD2" w14:textId="77777777" w:rsidR="00F90BDC" w:rsidRDefault="00F90BDC">
      <w:r xmlns:w="http://schemas.openxmlformats.org/wordprocessingml/2006/main">
        <w:t xml:space="preserve">2. Колошаните 4:5-6: „Бидете мудри во начинот на кој постапувате кон надворешните; искористете ја максимално секоја можност. Нека вашиот разговор биде секогаш полн со благодат, зачинет со сол, за да знаете како да одговорите на сите. "</w:t>
      </w:r>
    </w:p>
    <w:p w14:paraId="38686541" w14:textId="77777777" w:rsidR="00F90BDC" w:rsidRDefault="00F90BDC"/>
    <w:p w14:paraId="180135B9" w14:textId="77777777" w:rsidR="00F90BDC" w:rsidRDefault="00F90BDC">
      <w:r xmlns:w="http://schemas.openxmlformats.org/wordprocessingml/2006/main">
        <w:t xml:space="preserve">Матеј 12:17 За да се исполни реченото од пророкот Исаија, велејќи:</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го исполнил пророштвото што го кажал Исаија.</w:t>
      </w:r>
    </w:p>
    <w:p w14:paraId="3DE3F32D" w14:textId="77777777" w:rsidR="00F90BDC" w:rsidRDefault="00F90BDC"/>
    <w:p w14:paraId="6CF4DA9D" w14:textId="77777777" w:rsidR="00F90BDC" w:rsidRDefault="00F90BDC">
      <w:r xmlns:w="http://schemas.openxmlformats.org/wordprocessingml/2006/main">
        <w:t xml:space="preserve">1: Исус е исполнување на пророштвото - како донесува живот од смртта.</w:t>
      </w:r>
    </w:p>
    <w:p w14:paraId="0873AE00" w14:textId="77777777" w:rsidR="00F90BDC" w:rsidRDefault="00F90BDC"/>
    <w:p w14:paraId="58E6FE4E" w14:textId="77777777" w:rsidR="00F90BDC" w:rsidRDefault="00F90BDC">
      <w:r xmlns:w="http://schemas.openxmlformats.org/wordprocessingml/2006/main">
        <w:t xml:space="preserve">2: Моќта на Исусовата мисија да го исполни пророштвото на Исаија.</w:t>
      </w:r>
    </w:p>
    <w:p w14:paraId="30B6DB0A" w14:textId="77777777" w:rsidR="00F90BDC" w:rsidRDefault="00F90BDC"/>
    <w:p w14:paraId="71FDED44" w14:textId="77777777" w:rsidR="00F90BDC" w:rsidRDefault="00F90BDC">
      <w:r xmlns:w="http://schemas.openxmlformats.org/wordprocessingml/2006/main">
        <w:t xml:space="preserve">1: Исаија 53:4-5 - Навистина, тој ги поднесе нашите таги и ги носеше нашите таги, но ние го ценевме погоден, поразен од Бога и измачуван.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14:paraId="3584335A" w14:textId="77777777" w:rsidR="00F90BDC" w:rsidRDefault="00F90BDC"/>
    <w:p w14:paraId="2BB2E208" w14:textId="77777777" w:rsidR="00F90BDC" w:rsidRDefault="00F90BDC">
      <w:r xmlns:w="http://schemas.openxmlformats.org/wordprocessingml/2006/main">
        <w:t xml:space="preserve">2: Јован 1:45 - Филип го најде Натанаил и му рече: Го најдовме, за кого напиша Мојсеј во законот и пророците, Исус од Назарет, синот Јосиф.</w:t>
      </w:r>
    </w:p>
    <w:p w14:paraId="08961AAF" w14:textId="77777777" w:rsidR="00F90BDC" w:rsidRDefault="00F90BDC"/>
    <w:p w14:paraId="018A73E2" w14:textId="77777777" w:rsidR="00F90BDC" w:rsidRDefault="00F90BDC">
      <w:r xmlns:w="http://schemas.openxmlformats.org/wordprocessingml/2006/main">
        <w:t xml:space="preserve">Матеј 12:18 Еве го мојот слуга, кого го избрав; возљубен мој, во кого е угодна мојата душа: ќе го положам мојот дух на него, и тој ќе им покаже на незнабошците суд.</w:t>
      </w:r>
    </w:p>
    <w:p w14:paraId="378C6371" w14:textId="77777777" w:rsidR="00F90BDC" w:rsidRDefault="00F90BDC"/>
    <w:p w14:paraId="1FCFC4B0" w14:textId="77777777" w:rsidR="00F90BDC" w:rsidRDefault="00F90BDC">
      <w:r xmlns:w="http://schemas.openxmlformats.org/wordprocessingml/2006/main">
        <w:t xml:space="preserve">Овој пасус зборува за избраниот Божји слуга и неговата мисија да ја донесе правдата на незнабошците.</w:t>
      </w:r>
    </w:p>
    <w:p w14:paraId="00B962B1" w14:textId="77777777" w:rsidR="00F90BDC" w:rsidRDefault="00F90BDC"/>
    <w:p w14:paraId="630BD01A" w14:textId="77777777" w:rsidR="00F90BDC" w:rsidRDefault="00F90BDC">
      <w:r xmlns:w="http://schemas.openxmlformats.org/wordprocessingml/2006/main">
        <w:t xml:space="preserve">1. Моќта на Божјата љубов: Разбирање на Исус како избран слуга на Господ</w:t>
      </w:r>
    </w:p>
    <w:p w14:paraId="573B714D" w14:textId="77777777" w:rsidR="00F90BDC" w:rsidRDefault="00F90BDC"/>
    <w:p w14:paraId="1E7685F2" w14:textId="77777777" w:rsidR="00F90BDC" w:rsidRDefault="00F90BDC">
      <w:r xmlns:w="http://schemas.openxmlformats.org/wordprocessingml/2006/main">
        <w:t xml:space="preserve">2. Мисијата на правдата: Спроведување на Божјиот план за незнабошците</w:t>
      </w:r>
    </w:p>
    <w:p w14:paraId="43FD48C4" w14:textId="77777777" w:rsidR="00F90BDC" w:rsidRDefault="00F90BDC"/>
    <w:p w14:paraId="66DD555A" w14:textId="77777777" w:rsidR="00F90BDC" w:rsidRDefault="00F90BDC">
      <w:r xmlns:w="http://schemas.openxmlformats.org/wordprocessingml/2006/main">
        <w:t xml:space="preserve">1. Исаија 42:1-4 - Слугата Господов</w:t>
      </w:r>
    </w:p>
    <w:p w14:paraId="542048D8" w14:textId="77777777" w:rsidR="00F90BDC" w:rsidRDefault="00F90BDC"/>
    <w:p w14:paraId="75975690" w14:textId="77777777" w:rsidR="00F90BDC" w:rsidRDefault="00F90BDC">
      <w:r xmlns:w="http://schemas.openxmlformats.org/wordprocessingml/2006/main">
        <w:t xml:space="preserve">2. Дела 10:34-35 - Проповедање на незнабошците</w:t>
      </w:r>
    </w:p>
    <w:p w14:paraId="49E0D92F" w14:textId="77777777" w:rsidR="00F90BDC" w:rsidRDefault="00F90BDC"/>
    <w:p w14:paraId="51F8B81D" w14:textId="77777777" w:rsidR="00F90BDC" w:rsidRDefault="00F90BDC">
      <w:r xmlns:w="http://schemas.openxmlformats.org/wordprocessingml/2006/main">
        <w:t xml:space="preserve">Матеј 12:19 Тој нема да се бори, ниту да плаче; ниту некој ќе го слуша неговиот глас на улиците.</w:t>
      </w:r>
    </w:p>
    <w:p w14:paraId="4DBC1AC8" w14:textId="77777777" w:rsidR="00F90BDC" w:rsidRDefault="00F90BDC"/>
    <w:p w14:paraId="445C5A39" w14:textId="77777777" w:rsidR="00F90BDC" w:rsidRDefault="00F90BDC">
      <w:r xmlns:w="http://schemas.openxmlformats.org/wordprocessingml/2006/main">
        <w:t xml:space="preserve">Овој пасус зборува за кроткоста на Исус, нагласувајќи дека тој не се скарал и не направил сцена во јавност.</w:t>
      </w:r>
    </w:p>
    <w:p w14:paraId="25FE284E" w14:textId="77777777" w:rsidR="00F90BDC" w:rsidRDefault="00F90BDC"/>
    <w:p w14:paraId="225D0BE2" w14:textId="77777777" w:rsidR="00F90BDC" w:rsidRDefault="00F90BDC">
      <w:r xmlns:w="http://schemas.openxmlformats.org/wordprocessingml/2006/main">
        <w:t xml:space="preserve">1. Убавината на кротоста: Што можеме да научиме од Исус</w:t>
      </w:r>
    </w:p>
    <w:p w14:paraId="669DA4E1" w14:textId="77777777" w:rsidR="00F90BDC" w:rsidRDefault="00F90BDC"/>
    <w:p w14:paraId="48CB4C64" w14:textId="77777777" w:rsidR="00F90BDC" w:rsidRDefault="00F90BDC">
      <w:r xmlns:w="http://schemas.openxmlformats.org/wordprocessingml/2006/main">
        <w:t xml:space="preserve">2. Моќта на самоконтрола: Учење од примерот на Исус</w:t>
      </w:r>
    </w:p>
    <w:p w14:paraId="3A3E6D73" w14:textId="77777777" w:rsidR="00F90BDC" w:rsidRDefault="00F90BDC"/>
    <w:p w14:paraId="07F99572" w14:textId="77777777" w:rsidR="00F90BDC" w:rsidRDefault="00F90BDC">
      <w:r xmlns:w="http://schemas.openxmlformats.org/wordprocessingml/2006/main">
        <w:t xml:space="preserve">1. Пословици 15:1 - „Мекиот одговор го одвраќа гневот, а грубиот збор предизвикува гнев“.</w:t>
      </w:r>
    </w:p>
    <w:p w14:paraId="0CE6E087" w14:textId="77777777" w:rsidR="00F90BDC" w:rsidRDefault="00F90BDC"/>
    <w:p w14:paraId="104051AB" w14:textId="77777777" w:rsidR="00F90BDC" w:rsidRDefault="00F90BDC">
      <w:r xmlns:w="http://schemas.openxmlformats.org/wordprocessingml/2006/main">
        <w:t xml:space="preserve">2. 1. Петрово 3:4 - „Напротив, тоа треба да биде она на твоето внатрешно јас, неизбледената убавина на благиот и тивок дух, кој е од голема вредност во Божјите очи“.</w:t>
      </w:r>
    </w:p>
    <w:p w14:paraId="0E89D08F" w14:textId="77777777" w:rsidR="00F90BDC" w:rsidRDefault="00F90BDC"/>
    <w:p w14:paraId="5812C3B5" w14:textId="77777777" w:rsidR="00F90BDC" w:rsidRDefault="00F90BDC">
      <w:r xmlns:w="http://schemas.openxmlformats.org/wordprocessingml/2006/main">
        <w:t xml:space="preserve">Матеј 12:20 Модрината трска нема да ја скрши и ленот што чади нема да гаси додека не го испрати судот до победата.</w:t>
      </w:r>
    </w:p>
    <w:p w14:paraId="62EAD4B6" w14:textId="77777777" w:rsidR="00F90BDC" w:rsidRDefault="00F90BDC"/>
    <w:p w14:paraId="65EF41C7" w14:textId="77777777" w:rsidR="00F90BDC" w:rsidRDefault="00F90BDC">
      <w:r xmlns:w="http://schemas.openxmlformats.org/wordprocessingml/2006/main">
        <w:t xml:space="preserve">Бог нема да ги скрши слабите, туку ќе даде сила додека не се задоволува правдата.</w:t>
      </w:r>
    </w:p>
    <w:p w14:paraId="26BB4C35" w14:textId="77777777" w:rsidR="00F90BDC" w:rsidRDefault="00F90BDC"/>
    <w:p w14:paraId="7A6749B8" w14:textId="77777777" w:rsidR="00F90BDC" w:rsidRDefault="00F90BDC">
      <w:r xmlns:w="http://schemas.openxmlformats.org/wordprocessingml/2006/main">
        <w:t xml:space="preserve">1: Бог ќе им даде сила на слабите да истраат во животните борби.</w:t>
      </w:r>
    </w:p>
    <w:p w14:paraId="67840816" w14:textId="77777777" w:rsidR="00F90BDC" w:rsidRDefault="00F90BDC"/>
    <w:p w14:paraId="4F3711BA" w14:textId="77777777" w:rsidR="00F90BDC" w:rsidRDefault="00F90BDC">
      <w:r xmlns:w="http://schemas.openxmlformats.org/wordprocessingml/2006/main">
        <w:t xml:space="preserve">2: Бог ќе обезбеди правда за оние кои се угнетувани.</w:t>
      </w:r>
    </w:p>
    <w:p w14:paraId="0EAFEF54" w14:textId="77777777" w:rsidR="00F90BDC" w:rsidRDefault="00F90BDC"/>
    <w:p w14:paraId="0E7D2C6E" w14:textId="77777777" w:rsidR="00F90BDC" w:rsidRDefault="00F90BDC">
      <w:r xmlns:w="http://schemas.openxmlformats.org/wordprocessingml/2006/main">
        <w:t xml:space="preserve">1: Исаија 40:29 Тој им дава сила на изнемоштениот; а на оние што немаат моќ им ја зголемува силата.</w:t>
      </w:r>
    </w:p>
    <w:p w14:paraId="731E334D" w14:textId="77777777" w:rsidR="00F90BDC" w:rsidRDefault="00F90BDC"/>
    <w:p w14:paraId="68A30BC7" w14:textId="77777777" w:rsidR="00F90BDC" w:rsidRDefault="00F90BDC">
      <w:r xmlns:w="http://schemas.openxmlformats.org/wordprocessingml/2006/main">
        <w:t xml:space="preserve">2: Псалм 9:9 Господ исто така ќе биде засолниште за угнетените, засолниште во време на неволја.</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12:21 И во Негово име ќе се надеваат незнабошците.</w:t>
      </w:r>
    </w:p>
    <w:p w14:paraId="0BAE94C6" w14:textId="77777777" w:rsidR="00F90BDC" w:rsidRDefault="00F90BDC"/>
    <w:p w14:paraId="438E2D12" w14:textId="77777777" w:rsidR="00F90BDC" w:rsidRDefault="00F90BDC">
      <w:r xmlns:w="http://schemas.openxmlformats.org/wordprocessingml/2006/main">
        <w:t xml:space="preserve">Овој пасус ја нагласува важноста да се верува во името на Исус како не-Евреи.</w:t>
      </w:r>
    </w:p>
    <w:p w14:paraId="4063EDC5" w14:textId="77777777" w:rsidR="00F90BDC" w:rsidRDefault="00F90BDC"/>
    <w:p w14:paraId="54A57D6D" w14:textId="77777777" w:rsidR="00F90BDC" w:rsidRDefault="00F90BDC">
      <w:r xmlns:w="http://schemas.openxmlformats.org/wordprocessingml/2006/main">
        <w:t xml:space="preserve">1: Кога ја полагаме нашата доверба во Исус, можеме да имаме вера дека Тој ќе ни обезбеди.</w:t>
      </w:r>
    </w:p>
    <w:p w14:paraId="6BC996C9" w14:textId="77777777" w:rsidR="00F90BDC" w:rsidRDefault="00F90BDC"/>
    <w:p w14:paraId="2FAA9535" w14:textId="77777777" w:rsidR="00F90BDC" w:rsidRDefault="00F90BDC">
      <w:r xmlns:w="http://schemas.openxmlformats.org/wordprocessingml/2006/main">
        <w:t xml:space="preserve">2: Кога се потпираме на Исус, можеме да се потпреме на Него во моменти на потреба.</w:t>
      </w:r>
    </w:p>
    <w:p w14:paraId="3E2AD338" w14:textId="77777777" w:rsidR="00F90BDC" w:rsidRDefault="00F90BDC"/>
    <w:p w14:paraId="0BF5D155" w14:textId="77777777" w:rsidR="00F90BDC" w:rsidRDefault="00F90BDC">
      <w:r xmlns:w="http://schemas.openxmlformats.org/wordprocessingml/2006/main">
        <w:t xml:space="preserve">1: Исаија 12:2 - „Ете, Бог е моето спасение; ќе верувам и нема да се плашам; зашто Господ Бог е моја сила и моја песна, и тој ми стана спасение“.</w:t>
      </w:r>
    </w:p>
    <w:p w14:paraId="706C5004" w14:textId="77777777" w:rsidR="00F90BDC" w:rsidRDefault="00F90BDC"/>
    <w:p w14:paraId="064694C1" w14:textId="77777777" w:rsidR="00F90BDC" w:rsidRDefault="00F90BDC">
      <w:r xmlns:w="http://schemas.openxmlformats.org/wordprocessingml/2006/main">
        <w:t xml:space="preserve">2: Евреите 11:1 - „Сега верата е уверување за нештата на кои се надеваме, уверување за невиденото“.</w:t>
      </w:r>
    </w:p>
    <w:p w14:paraId="5CC567C9" w14:textId="77777777" w:rsidR="00F90BDC" w:rsidRDefault="00F90BDC"/>
    <w:p w14:paraId="1C2B624A" w14:textId="77777777" w:rsidR="00F90BDC" w:rsidRDefault="00F90BDC">
      <w:r xmlns:w="http://schemas.openxmlformats.org/wordprocessingml/2006/main">
        <w:t xml:space="preserve">Матеј 12:22 Тогаш му доведоа еден ѓаволски, слеп и нем, и го исцели, така што слепиот и немиот зборуваше и гледаше.</w:t>
      </w:r>
    </w:p>
    <w:p w14:paraId="4766634F" w14:textId="77777777" w:rsidR="00F90BDC" w:rsidRDefault="00F90BDC"/>
    <w:p w14:paraId="3DFCB0E8" w14:textId="77777777" w:rsidR="00F90BDC" w:rsidRDefault="00F90BDC">
      <w:r xmlns:w="http://schemas.openxmlformats.org/wordprocessingml/2006/main">
        <w:t xml:space="preserve">Исус лекува човек опседнат од демон, давајќи му и вид и говор.</w:t>
      </w:r>
    </w:p>
    <w:p w14:paraId="221B7AA4" w14:textId="77777777" w:rsidR="00F90BDC" w:rsidRDefault="00F90BDC"/>
    <w:p w14:paraId="133CAE90" w14:textId="77777777" w:rsidR="00F90BDC" w:rsidRDefault="00F90BDC">
      <w:r xmlns:w="http://schemas.openxmlformats.org/wordprocessingml/2006/main">
        <w:t xml:space="preserve">1. Моќта на Исус да исцели</w:t>
      </w:r>
    </w:p>
    <w:p w14:paraId="1A017AA5" w14:textId="77777777" w:rsidR="00F90BDC" w:rsidRDefault="00F90BDC"/>
    <w:p w14:paraId="45CAC57C" w14:textId="77777777" w:rsidR="00F90BDC" w:rsidRDefault="00F90BDC">
      <w:r xmlns:w="http://schemas.openxmlformats.org/wordprocessingml/2006/main">
        <w:t xml:space="preserve">2. Исус покажува Божествена власт</w:t>
      </w:r>
    </w:p>
    <w:p w14:paraId="0F071312" w14:textId="77777777" w:rsidR="00F90BDC" w:rsidRDefault="00F90BDC"/>
    <w:p w14:paraId="1D735808" w14:textId="77777777" w:rsidR="00F90BDC" w:rsidRDefault="00F90BDC">
      <w:r xmlns:w="http://schemas.openxmlformats.org/wordprocessingml/2006/main">
        <w:t xml:space="preserve">1. Матеј 8:16 – Кога дојде вечерта, му доведоа мнозина опседнати од демони, а тој со збор ги истера духовите и ги исцелуваше сите болни.</w:t>
      </w:r>
    </w:p>
    <w:p w14:paraId="6D04F11D" w14:textId="77777777" w:rsidR="00F90BDC" w:rsidRDefault="00F90BDC"/>
    <w:p w14:paraId="71A2C6F0" w14:textId="77777777" w:rsidR="00F90BDC" w:rsidRDefault="00F90BDC">
      <w:r xmlns:w="http://schemas.openxmlformats.org/wordprocessingml/2006/main">
        <w:t xml:space="preserve">2. Марко 16:17-18 – И овие знаци ќе ги придружуваат оние што веруваат: во Мое име ќе истераат </w:t>
      </w:r>
      <w:r xmlns:w="http://schemas.openxmlformats.org/wordprocessingml/2006/main">
        <w:lastRenderedPageBreak xmlns:w="http://schemas.openxmlformats.org/wordprocessingml/2006/main"/>
      </w:r>
      <w:r xmlns:w="http://schemas.openxmlformats.org/wordprocessingml/2006/main">
        <w:t xml:space="preserve">демони; ќе зборуваат на нови јазици; ќе земат змии со рацете; и кога ќе испијат смртоносен отров, тоа воопшто нема да им наштети; ќе ги стават рацете на болните и тие ќе оздрават.</w:t>
      </w:r>
    </w:p>
    <w:p w14:paraId="0CB6EA7D" w14:textId="77777777" w:rsidR="00F90BDC" w:rsidRDefault="00F90BDC"/>
    <w:p w14:paraId="604E7647" w14:textId="77777777" w:rsidR="00F90BDC" w:rsidRDefault="00F90BDC">
      <w:r xmlns:w="http://schemas.openxmlformats.org/wordprocessingml/2006/main">
        <w:t xml:space="preserve">Матеј 12:23 И сиот народ се зачуди и рече: „Не е ли ова Давидовиот син?</w:t>
      </w:r>
    </w:p>
    <w:p w14:paraId="3D1C7CD3" w14:textId="77777777" w:rsidR="00F90BDC" w:rsidRDefault="00F90BDC"/>
    <w:p w14:paraId="08ED8E3C" w14:textId="77777777" w:rsidR="00F90BDC" w:rsidRDefault="00F90BDC">
      <w:r xmlns:w="http://schemas.openxmlformats.org/wordprocessingml/2006/main">
        <w:t xml:space="preserve">Луѓето од времето на Исус биле зачудени кога виделе дека тој е син на Давид.</w:t>
      </w:r>
    </w:p>
    <w:p w14:paraId="1C7656A3" w14:textId="77777777" w:rsidR="00F90BDC" w:rsidRDefault="00F90BDC"/>
    <w:p w14:paraId="02E65F98" w14:textId="77777777" w:rsidR="00F90BDC" w:rsidRDefault="00F90BDC">
      <w:r xmlns:w="http://schemas.openxmlformats.org/wordprocessingml/2006/main">
        <w:t xml:space="preserve">1. Божји план: Следејќи го пророштвото на Давидовиот син</w:t>
      </w:r>
    </w:p>
    <w:p w14:paraId="5AEDFC6B" w14:textId="77777777" w:rsidR="00F90BDC" w:rsidRDefault="00F90BDC"/>
    <w:p w14:paraId="76F98989" w14:textId="77777777" w:rsidR="00F90BDC" w:rsidRDefault="00F90BDC">
      <w:r xmlns:w="http://schemas.openxmlformats.org/wordprocessingml/2006/main">
        <w:t xml:space="preserve">2. Верувај во ветувањето: Радувај се во Давидовиот Син</w:t>
      </w:r>
    </w:p>
    <w:p w14:paraId="5E1E367E" w14:textId="77777777" w:rsidR="00F90BDC" w:rsidRDefault="00F90BDC"/>
    <w:p w14:paraId="481D6500" w14:textId="77777777" w:rsidR="00F90BDC" w:rsidRDefault="00F90BDC">
      <w:r xmlns:w="http://schemas.openxmlformats.org/wordprocessingml/2006/main">
        <w:t xml:space="preserve">1. Исаија 11:1 - „И ќе излезе прачка од стеблото на Јесеј, и ќе израсне гранче од неговите корени“</w:t>
      </w:r>
    </w:p>
    <w:p w14:paraId="2AB89A0D" w14:textId="77777777" w:rsidR="00F90BDC" w:rsidRDefault="00F90BDC"/>
    <w:p w14:paraId="06FAB187" w14:textId="77777777" w:rsidR="00F90BDC" w:rsidRDefault="00F90BDC">
      <w:r xmlns:w="http://schemas.openxmlformats.org/wordprocessingml/2006/main">
        <w:t xml:space="preserve">2. Михеј 5:2 - „Но, ти, Витлеем Ефрата, иако си мал меѓу илјадниците Јудини, сепак од тебе ќе излезе кај мене тој што ќе биде владетел во Израел“.</w:t>
      </w:r>
    </w:p>
    <w:p w14:paraId="5A79427C" w14:textId="77777777" w:rsidR="00F90BDC" w:rsidRDefault="00F90BDC"/>
    <w:p w14:paraId="78F882F5" w14:textId="77777777" w:rsidR="00F90BDC" w:rsidRDefault="00F90BDC">
      <w:r xmlns:w="http://schemas.openxmlformats.org/wordprocessingml/2006/main">
        <w:t xml:space="preserve">Матеј 12:24 Но, кога фарисеите го слушнаа тоа, рекоа: „Овој не истерува ѓаволи, туку преку Велзевул, кнезот на ѓаволите.</w:t>
      </w:r>
    </w:p>
    <w:p w14:paraId="70C4F121" w14:textId="77777777" w:rsidR="00F90BDC" w:rsidRDefault="00F90BDC"/>
    <w:p w14:paraId="4E637034" w14:textId="77777777" w:rsidR="00F90BDC" w:rsidRDefault="00F90BDC">
      <w:r xmlns:w="http://schemas.openxmlformats.org/wordprocessingml/2006/main">
        <w:t xml:space="preserve">Фарисеите го обвинија Исус дека истерува ѓаволи со моќта на Велзевул, кнезот на ѓаволите.</w:t>
      </w:r>
    </w:p>
    <w:p w14:paraId="57D46669" w14:textId="77777777" w:rsidR="00F90BDC" w:rsidRDefault="00F90BDC"/>
    <w:p w14:paraId="0A69BD17" w14:textId="77777777" w:rsidR="00F90BDC" w:rsidRDefault="00F90BDC">
      <w:r xmlns:w="http://schemas.openxmlformats.org/wordprocessingml/2006/main">
        <w:t xml:space="preserve">1. Моќта на Исус: Како Исус го победува злото</w:t>
      </w:r>
    </w:p>
    <w:p w14:paraId="1587C0E6" w14:textId="77777777" w:rsidR="00F90BDC" w:rsidRDefault="00F90BDC"/>
    <w:p w14:paraId="13FFEB1C" w14:textId="77777777" w:rsidR="00F90BDC" w:rsidRDefault="00F90BDC">
      <w:r xmlns:w="http://schemas.openxmlformats.org/wordprocessingml/2006/main">
        <w:t xml:space="preserve">2. Фарисеите и нивните обвинувања: Разбирање на неверувањето</w:t>
      </w:r>
    </w:p>
    <w:p w14:paraId="5BEB4373" w14:textId="77777777" w:rsidR="00F90BDC" w:rsidRDefault="00F90BDC"/>
    <w:p w14:paraId="6B87680B" w14:textId="77777777" w:rsidR="00F90BDC" w:rsidRDefault="00F90BDC">
      <w:r xmlns:w="http://schemas.openxmlformats.org/wordprocessingml/2006/main">
        <w:t xml:space="preserve">1. Ефесјаните 6:12 - Зашто ние не се бориме против телото и крвта, туку против кнежевствата, против силите, против владетелите на темнината на овој век, против духовните војски на злобата на небесните места.</w:t>
      </w:r>
    </w:p>
    <w:p w14:paraId="44AF62F6" w14:textId="77777777" w:rsidR="00F90BDC" w:rsidRDefault="00F90BDC"/>
    <w:p w14:paraId="17743FAD" w14:textId="77777777" w:rsidR="00F90BDC" w:rsidRDefault="00F90BDC">
      <w:r xmlns:w="http://schemas.openxmlformats.org/wordprocessingml/2006/main">
        <w:t xml:space="preserve">2. Колошаните 2:15 - Имајќи ги разоружа кнежевствата и овластувањата, Тој направи јавен спектакл од нив, триумфирајќи над нив во него.</w:t>
      </w:r>
    </w:p>
    <w:p w14:paraId="61BB8E30" w14:textId="77777777" w:rsidR="00F90BDC" w:rsidRDefault="00F90BDC"/>
    <w:p w14:paraId="734AA612" w14:textId="77777777" w:rsidR="00F90BDC" w:rsidRDefault="00F90BDC">
      <w:r xmlns:w="http://schemas.openxmlformats.org/wordprocessingml/2006/main">
        <w:t xml:space="preserve">Матеј 12:25 А Исус ги знаеше нивните мисли и им рече: „Секое царство поделено против себе, запустено е; и секој град или куќа поделена против себе нема да издржи.</w:t>
      </w:r>
    </w:p>
    <w:p w14:paraId="11D1EA31" w14:textId="77777777" w:rsidR="00F90BDC" w:rsidRDefault="00F90BDC"/>
    <w:p w14:paraId="3D1211C6" w14:textId="77777777" w:rsidR="00F90BDC" w:rsidRDefault="00F90BDC">
      <w:r xmlns:w="http://schemas.openxmlformats.org/wordprocessingml/2006/main">
        <w:t xml:space="preserve">Поделеното кралство или куќа нема да издржи.</w:t>
      </w:r>
    </w:p>
    <w:p w14:paraId="7940A6B4" w14:textId="77777777" w:rsidR="00F90BDC" w:rsidRDefault="00F90BDC"/>
    <w:p w14:paraId="4048360F" w14:textId="77777777" w:rsidR="00F90BDC" w:rsidRDefault="00F90BDC">
      <w:r xmlns:w="http://schemas.openxmlformats.org/wordprocessingml/2006/main">
        <w:t xml:space="preserve">1. Силата на единството: Како да ги зајакнете вашите односи</w:t>
      </w:r>
    </w:p>
    <w:p w14:paraId="2D4EC23B" w14:textId="77777777" w:rsidR="00F90BDC" w:rsidRDefault="00F90BDC"/>
    <w:p w14:paraId="417E10AC" w14:textId="77777777" w:rsidR="00F90BDC" w:rsidRDefault="00F90BDC">
      <w:r xmlns:w="http://schemas.openxmlformats.org/wordprocessingml/2006/main">
        <w:t xml:space="preserve">2. Надминување на поделеноста: Како да се обедини поделеното кралство</w:t>
      </w:r>
    </w:p>
    <w:p w14:paraId="1C527C04" w14:textId="77777777" w:rsidR="00F90BDC" w:rsidRDefault="00F90BDC"/>
    <w:p w14:paraId="236C5DA7" w14:textId="77777777" w:rsidR="00F90BDC" w:rsidRDefault="00F90BDC">
      <w:r xmlns:w="http://schemas.openxmlformats.org/wordprocessingml/2006/main">
        <w:t xml:space="preserve">1. Ефесјаните 4:1-3 - „Затоа, јас, затвореник за Господ, ве повикувам да одите на начин достоен за повикот на кој сте повикани, со сета понизност и кротост, со трпение, трпејќи еден со друг. во љубов, желни да го одржат единството на Духот во врската на мирот“.</w:t>
      </w:r>
    </w:p>
    <w:p w14:paraId="0F518BFD" w14:textId="77777777" w:rsidR="00F90BDC" w:rsidRDefault="00F90BDC"/>
    <w:p w14:paraId="467424DA" w14:textId="77777777" w:rsidR="00F90BDC" w:rsidRDefault="00F90BDC">
      <w:r xmlns:w="http://schemas.openxmlformats.org/wordprocessingml/2006/main">
        <w:t xml:space="preserve">2. Псалм 133:1 - „Ете, колку е добро и пријатно кога браќата живеат во единство!</w:t>
      </w:r>
    </w:p>
    <w:p w14:paraId="70B6A505" w14:textId="77777777" w:rsidR="00F90BDC" w:rsidRDefault="00F90BDC"/>
    <w:p w14:paraId="29E5AB40" w14:textId="77777777" w:rsidR="00F90BDC" w:rsidRDefault="00F90BDC">
      <w:r xmlns:w="http://schemas.openxmlformats.org/wordprocessingml/2006/main">
        <w:t xml:space="preserve">Матеј 12:26 И ако сатаната го истера сатаната, тој е поделен против себе; како ќе застане тогаш неговото царство?</w:t>
      </w:r>
    </w:p>
    <w:p w14:paraId="6AE78898" w14:textId="77777777" w:rsidR="00F90BDC" w:rsidRDefault="00F90BDC"/>
    <w:p w14:paraId="4F7020F6" w14:textId="77777777" w:rsidR="00F90BDC" w:rsidRDefault="00F90BDC">
      <w:r xmlns:w="http://schemas.openxmlformats.org/wordprocessingml/2006/main">
        <w:t xml:space="preserve">Исус прашува како сатаната може да го истера Сатана ако тие се поделени против себе, бидејќи тоа би значело дека неговото царство нема да може да издржи.</w:t>
      </w:r>
    </w:p>
    <w:p w14:paraId="1BAD4D05" w14:textId="77777777" w:rsidR="00F90BDC" w:rsidRDefault="00F90BDC"/>
    <w:p w14:paraId="62706F83" w14:textId="77777777" w:rsidR="00F90BDC" w:rsidRDefault="00F90BDC">
      <w:r xmlns:w="http://schemas.openxmlformats.org/wordprocessingml/2006/main">
        <w:t xml:space="preserve">1. Како да знаете кога ве тестира сатаната</w:t>
      </w:r>
    </w:p>
    <w:p w14:paraId="0E72E55C" w14:textId="77777777" w:rsidR="00F90BDC" w:rsidRDefault="00F90BDC"/>
    <w:p w14:paraId="68D5BC0F" w14:textId="77777777" w:rsidR="00F90BDC" w:rsidRDefault="00F90BDC">
      <w:r xmlns:w="http://schemas.openxmlformats.org/wordprocessingml/2006/main">
        <w:t xml:space="preserve">2. Моќта на единството во борбата против злото</w:t>
      </w:r>
    </w:p>
    <w:p w14:paraId="6A9C69C8" w14:textId="77777777" w:rsidR="00F90BDC" w:rsidRDefault="00F90BDC"/>
    <w:p w14:paraId="0D9311CC" w14:textId="77777777" w:rsidR="00F90BDC" w:rsidRDefault="00F90BDC">
      <w:r xmlns:w="http://schemas.openxmlformats.org/wordprocessingml/2006/main">
        <w:t xml:space="preserve">1. Ефесјаните 6:10-18 - Бидете силни во Господ и во силата на Неговата сила.</w:t>
      </w:r>
    </w:p>
    <w:p w14:paraId="5E1E876A" w14:textId="77777777" w:rsidR="00F90BDC" w:rsidRDefault="00F90BDC"/>
    <w:p w14:paraId="543DD236" w14:textId="77777777" w:rsidR="00F90BDC" w:rsidRDefault="00F90BDC">
      <w:r xmlns:w="http://schemas.openxmlformats.org/wordprocessingml/2006/main">
        <w:t xml:space="preserve">2. Јаков 4:7 - Затоа, покорете му се на Бога. Спротивстави се на ѓаволот, и тој ќе побегне од тебе.</w:t>
      </w:r>
    </w:p>
    <w:p w14:paraId="62B64040" w14:textId="77777777" w:rsidR="00F90BDC" w:rsidRDefault="00F90BDC"/>
    <w:p w14:paraId="04CBC0E7" w14:textId="77777777" w:rsidR="00F90BDC" w:rsidRDefault="00F90BDC">
      <w:r xmlns:w="http://schemas.openxmlformats.org/wordprocessingml/2006/main">
        <w:t xml:space="preserve">Матеј 12:27 И ако јас преку Велзевул истерувам ѓаволи, со кого вашите деца ги истеруваат? затоа тие ќе бидат ваши судии.</w:t>
      </w:r>
    </w:p>
    <w:p w14:paraId="17B415BE" w14:textId="77777777" w:rsidR="00F90BDC" w:rsidRDefault="00F90BDC"/>
    <w:p w14:paraId="72B2D9DC" w14:textId="77777777" w:rsidR="00F90BDC" w:rsidRDefault="00F90BDC">
      <w:r xmlns:w="http://schemas.openxmlformats.org/wordprocessingml/2006/main">
        <w:t xml:space="preserve">Исус го брани својот авторитет да истерува демони со тоа што го доведува во прашање авторитетот на децата на фарисеите да го прават истото.</w:t>
      </w:r>
    </w:p>
    <w:p w14:paraId="525CC3D5" w14:textId="77777777" w:rsidR="00F90BDC" w:rsidRDefault="00F90BDC"/>
    <w:p w14:paraId="4BD1A668" w14:textId="77777777" w:rsidR="00F90BDC" w:rsidRDefault="00F90BDC">
      <w:r xmlns:w="http://schemas.openxmlformats.org/wordprocessingml/2006/main">
        <w:t xml:space="preserve">1: Исус е Врховен - Нашиот Господ Исус е единствениот со власт над силите на злото.</w:t>
      </w:r>
    </w:p>
    <w:p w14:paraId="44E9D06D" w14:textId="77777777" w:rsidR="00F90BDC" w:rsidRDefault="00F90BDC"/>
    <w:p w14:paraId="58EDCDF9" w14:textId="77777777" w:rsidR="00F90BDC" w:rsidRDefault="00F90BDC">
      <w:r xmlns:w="http://schemas.openxmlformats.org/wordprocessingml/2006/main">
        <w:t xml:space="preserve">2: Крајниот судија - Можеме да му веруваме на Исус да го донесе конечниот суд, бидејќи Тој е крајниот судија.</w:t>
      </w:r>
    </w:p>
    <w:p w14:paraId="3603A445" w14:textId="77777777" w:rsidR="00F90BDC" w:rsidRDefault="00F90BDC"/>
    <w:p w14:paraId="44C1CA9A" w14:textId="77777777" w:rsidR="00F90BDC" w:rsidRDefault="00F90BDC">
      <w:r xmlns:w="http://schemas.openxmlformats.org/wordprocessingml/2006/main">
        <w:t xml:space="preserve">1: Колошаните 1:17 - Тој е пред сè, и во него сè се држи заедно.</w:t>
      </w:r>
    </w:p>
    <w:p w14:paraId="59864020" w14:textId="77777777" w:rsidR="00F90BDC" w:rsidRDefault="00F90BDC"/>
    <w:p w14:paraId="0E56DEB9" w14:textId="77777777" w:rsidR="00F90BDC" w:rsidRDefault="00F90BDC">
      <w:r xmlns:w="http://schemas.openxmlformats.org/wordprocessingml/2006/main">
        <w:t xml:space="preserve">2: Јован 5:22 - Зашто Отецот никого не суди, туку целиот суд му го дал на Синот.</w:t>
      </w:r>
    </w:p>
    <w:p w14:paraId="35AB238B" w14:textId="77777777" w:rsidR="00F90BDC" w:rsidRDefault="00F90BDC"/>
    <w:p w14:paraId="017F5827" w14:textId="77777777" w:rsidR="00F90BDC" w:rsidRDefault="00F90BDC">
      <w:r xmlns:w="http://schemas.openxmlformats.org/wordprocessingml/2006/main">
        <w:t xml:space="preserve">Матеј 12:28 Но, ако истерувам ѓаволи со Божјиот Дух, тогаш царството Божјо дојде кај вас.</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тврди дека е од Царството Божјо и дека има моќ да ги истера демони и зли духови преку Божјиот Дух.</w:t>
      </w:r>
    </w:p>
    <w:p w14:paraId="2E404E19" w14:textId="77777777" w:rsidR="00F90BDC" w:rsidRDefault="00F90BDC"/>
    <w:p w14:paraId="7400CF1C" w14:textId="77777777" w:rsidR="00F90BDC" w:rsidRDefault="00F90BDC">
      <w:r xmlns:w="http://schemas.openxmlformats.org/wordprocessingml/2006/main">
        <w:t xml:space="preserve">1. Моќта на Бог: Како Исус ја покажува својата божествена власт.</w:t>
      </w:r>
    </w:p>
    <w:p w14:paraId="5E166C4E" w14:textId="77777777" w:rsidR="00F90BDC" w:rsidRDefault="00F90BDC"/>
    <w:p w14:paraId="1D45C9A0" w14:textId="77777777" w:rsidR="00F90BDC" w:rsidRDefault="00F90BDC">
      <w:r xmlns:w="http://schemas.openxmlformats.org/wordprocessingml/2006/main">
        <w:t xml:space="preserve">2. Разбирање на Царството Божјо: Што навистина ни кажува Исус.</w:t>
      </w:r>
    </w:p>
    <w:p w14:paraId="1954B813" w14:textId="77777777" w:rsidR="00F90BDC" w:rsidRDefault="00F90BDC"/>
    <w:p w14:paraId="6226662D" w14:textId="77777777" w:rsidR="00F90BDC" w:rsidRDefault="00F90BDC">
      <w:r xmlns:w="http://schemas.openxmlformats.org/wordprocessingml/2006/main">
        <w:t xml:space="preserve">1. Лука 11:20 - Но, ако јас со прст Божји истерувам ѓаволи, несомнено, царството Божјо дојде врз вас.</w:t>
      </w:r>
    </w:p>
    <w:p w14:paraId="762AABCE" w14:textId="77777777" w:rsidR="00F90BDC" w:rsidRDefault="00F90BDC"/>
    <w:p w14:paraId="5E0DE769" w14:textId="77777777" w:rsidR="00F90BDC" w:rsidRDefault="00F90BDC">
      <w:r xmlns:w="http://schemas.openxmlformats.org/wordprocessingml/2006/main">
        <w:t xml:space="preserve">2. Исаија 9:6-7 - Зашто ни се роди дете, ни е даден син, и власта ќе биде на неговото рамо; , Принцот на мирот. На зголемувањето на неговата влада и мирот нема крај.</w:t>
      </w:r>
    </w:p>
    <w:p w14:paraId="56737E6F" w14:textId="77777777" w:rsidR="00F90BDC" w:rsidRDefault="00F90BDC"/>
    <w:p w14:paraId="27C6599E" w14:textId="77777777" w:rsidR="00F90BDC" w:rsidRDefault="00F90BDC">
      <w:r xmlns:w="http://schemas.openxmlformats.org/wordprocessingml/2006/main">
        <w:t xml:space="preserve">Матеј 12:29 Или, инаку, како може некој да влезе во куќата на силниот човек и да му го ограби имотот, ако прво не го врзе силниот? а потоа ќе си ја расипе куќата.</w:t>
      </w:r>
    </w:p>
    <w:p w14:paraId="7F68CE72" w14:textId="77777777" w:rsidR="00F90BDC" w:rsidRDefault="00F90BDC"/>
    <w:p w14:paraId="72C4F9A0" w14:textId="77777777" w:rsidR="00F90BDC" w:rsidRDefault="00F90BDC">
      <w:r xmlns:w="http://schemas.openxmlformats.org/wordprocessingml/2006/main">
        <w:t xml:space="preserve">Овој пасус зборува за тоа дека Сатаната е врзан со цел Исус да донесе спасение.</w:t>
      </w:r>
    </w:p>
    <w:p w14:paraId="09A9660A" w14:textId="77777777" w:rsidR="00F90BDC" w:rsidRDefault="00F90BDC"/>
    <w:p w14:paraId="42BC4B4D" w14:textId="77777777" w:rsidR="00F90BDC" w:rsidRDefault="00F90BDC">
      <w:r xmlns:w="http://schemas.openxmlformats.org/wordprocessingml/2006/main">
        <w:t xml:space="preserve">1. Моќта на Исус: врзување на силниот човек и расипување на неговата куќа</w:t>
      </w:r>
    </w:p>
    <w:p w14:paraId="4CA18F41" w14:textId="77777777" w:rsidR="00F90BDC" w:rsidRDefault="00F90BDC"/>
    <w:p w14:paraId="6D0198FC" w14:textId="77777777" w:rsidR="00F90BDC" w:rsidRDefault="00F90BDC">
      <w:r xmlns:w="http://schemas.openxmlformats.org/wordprocessingml/2006/main">
        <w:t xml:space="preserve">2. Влијанието на спасението: Ослободување на Сатана и обновување на Божјето Царство</w:t>
      </w:r>
    </w:p>
    <w:p w14:paraId="7156FCB8" w14:textId="77777777" w:rsidR="00F90BDC" w:rsidRDefault="00F90BDC"/>
    <w:p w14:paraId="312A24BE" w14:textId="77777777" w:rsidR="00F90BDC" w:rsidRDefault="00F90BDC">
      <w:r xmlns:w="http://schemas.openxmlformats.org/wordprocessingml/2006/main">
        <w:t xml:space="preserve">1. Колосјаните 2:14-15 - „Откако го избриша ракописот на барањата што беа против нас, што беше спротивно на нас.</w:t>
      </w:r>
    </w:p>
    <w:p w14:paraId="38D05747" w14:textId="77777777" w:rsidR="00F90BDC" w:rsidRDefault="00F90BDC"/>
    <w:p w14:paraId="2BB118DC" w14:textId="77777777" w:rsidR="00F90BDC" w:rsidRDefault="00F90BDC">
      <w:r xmlns:w="http://schemas.openxmlformats.org/wordprocessingml/2006/main">
        <w:t xml:space="preserve">2. Римјаните 8:1-2 - „Затоа сега нема осуда за оние што се во Христа Исуса. Зашто </w:t>
      </w:r>
      <w:r xmlns:w="http://schemas.openxmlformats.org/wordprocessingml/2006/main">
        <w:lastRenderedPageBreak xmlns:w="http://schemas.openxmlformats.org/wordprocessingml/2006/main"/>
      </w:r>
      <w:r xmlns:w="http://schemas.openxmlformats.org/wordprocessingml/2006/main">
        <w:t xml:space="preserve">законот на Духот на животот во Христа Исуса ве ослободи од законот на гревот и смртта“.</w:t>
      </w:r>
    </w:p>
    <w:p w14:paraId="44137023" w14:textId="77777777" w:rsidR="00F90BDC" w:rsidRDefault="00F90BDC"/>
    <w:p w14:paraId="38C1BBBE" w14:textId="77777777" w:rsidR="00F90BDC" w:rsidRDefault="00F90BDC">
      <w:r xmlns:w="http://schemas.openxmlformats.org/wordprocessingml/2006/main">
        <w:t xml:space="preserve">Матеј 12:30 Кој не е со мене е против мене; а кој не собира со мене, се расфрла.</w:t>
      </w:r>
    </w:p>
    <w:p w14:paraId="7B4C375F" w14:textId="77777777" w:rsidR="00F90BDC" w:rsidRDefault="00F90BDC"/>
    <w:p w14:paraId="35F51F10" w14:textId="77777777" w:rsidR="00F90BDC" w:rsidRDefault="00F90BDC">
      <w:r xmlns:w="http://schemas.openxmlformats.org/wordprocessingml/2006/main">
        <w:t xml:space="preserve">Оној кој не се усогласува со Бога е против Него, и ќе има расфрлани напори.</w:t>
      </w:r>
    </w:p>
    <w:p w14:paraId="17B583DA" w14:textId="77777777" w:rsidR="00F90BDC" w:rsidRDefault="00F90BDC"/>
    <w:p w14:paraId="29901046" w14:textId="77777777" w:rsidR="00F90BDC" w:rsidRDefault="00F90BDC">
      <w:r xmlns:w="http://schemas.openxmlformats.org/wordprocessingml/2006/main">
        <w:t xml:space="preserve">1: Мора да бидеме со Бога ако сакаме да бидеме успешни во нашите напори.</w:t>
      </w:r>
    </w:p>
    <w:p w14:paraId="16CD0B40" w14:textId="77777777" w:rsidR="00F90BDC" w:rsidRDefault="00F90BDC"/>
    <w:p w14:paraId="5335441B" w14:textId="77777777" w:rsidR="00F90BDC" w:rsidRDefault="00F90BDC">
      <w:r xmlns:w="http://schemas.openxmlformats.org/wordprocessingml/2006/main">
        <w:t xml:space="preserve">2: За да бидеме вистински усогласени со Бога, мора да се собереме со Него и да не ги расфрламе нашите напори.</w:t>
      </w:r>
    </w:p>
    <w:p w14:paraId="3D829FF1" w14:textId="77777777" w:rsidR="00F90BDC" w:rsidRDefault="00F90BDC"/>
    <w:p w14:paraId="573EBC1D" w14:textId="77777777" w:rsidR="00F90BDC" w:rsidRDefault="00F90BDC">
      <w:r xmlns:w="http://schemas.openxmlformats.org/wordprocessingml/2006/main">
        <w:t xml:space="preserve">1: Проповедник 4:9-12 - Двајца луѓе се подобри од еден, затоа што прават повеќе работејќи заедно.</w:t>
      </w:r>
    </w:p>
    <w:p w14:paraId="1CC37D07" w14:textId="77777777" w:rsidR="00F90BDC" w:rsidRDefault="00F90BDC"/>
    <w:p w14:paraId="12A03CE1" w14:textId="77777777" w:rsidR="00F90BDC" w:rsidRDefault="00F90BDC">
      <w:r xmlns:w="http://schemas.openxmlformats.org/wordprocessingml/2006/main">
        <w:t xml:space="preserve">2: Изреки 27:17 - Железото го остри железото, така што еден остри друг.</w:t>
      </w:r>
    </w:p>
    <w:p w14:paraId="284C3438" w14:textId="77777777" w:rsidR="00F90BDC" w:rsidRDefault="00F90BDC"/>
    <w:p w14:paraId="0E7C0FD4" w14:textId="77777777" w:rsidR="00F90BDC" w:rsidRDefault="00F90BDC">
      <w:r xmlns:w="http://schemas.openxmlformats.org/wordprocessingml/2006/main">
        <w:t xml:space="preserve">Матеј 12:31 Затоа ви велам: секој грев и хула ќе им се прости на луѓето, а хулата против Светиот Дух нема да им се прости на луѓето.</w:t>
      </w:r>
    </w:p>
    <w:p w14:paraId="4877F66E" w14:textId="77777777" w:rsidR="00F90BDC" w:rsidRDefault="00F90BDC"/>
    <w:p w14:paraId="3D35BF90" w14:textId="77777777" w:rsidR="00F90BDC" w:rsidRDefault="00F90BDC">
      <w:r xmlns:w="http://schemas.openxmlformats.org/wordprocessingml/2006/main">
        <w:t xml:space="preserve">Гревот и хулата можат да се простат, но хулата против Светиот Дух не може.</w:t>
      </w:r>
    </w:p>
    <w:p w14:paraId="5202DCD7" w14:textId="77777777" w:rsidR="00F90BDC" w:rsidRDefault="00F90BDC"/>
    <w:p w14:paraId="52DF02AA" w14:textId="77777777" w:rsidR="00F90BDC" w:rsidRDefault="00F90BDC">
      <w:r xmlns:w="http://schemas.openxmlformats.org/wordprocessingml/2006/main">
        <w:t xml:space="preserve">1: Бог е милостив и простува, но не смееме да го тестираме неговото трпение.</w:t>
      </w:r>
    </w:p>
    <w:p w14:paraId="50761670" w14:textId="77777777" w:rsidR="00F90BDC" w:rsidRDefault="00F90BDC"/>
    <w:p w14:paraId="5D47A8FE" w14:textId="77777777" w:rsidR="00F90BDC" w:rsidRDefault="00F90BDC">
      <w:r xmlns:w="http://schemas.openxmlformats.org/wordprocessingml/2006/main">
        <w:t xml:space="preserve">2: Бог е сè уште милостив и љубезен дури и кога правиме грешки, но не смееме да ја земаме Неговата благодат здраво за готово.</w:t>
      </w:r>
    </w:p>
    <w:p w14:paraId="212AFE1A" w14:textId="77777777" w:rsidR="00F90BDC" w:rsidRDefault="00F90BDC"/>
    <w:p w14:paraId="0962FF85" w14:textId="77777777" w:rsidR="00F90BDC" w:rsidRDefault="00F90BDC">
      <w:r xmlns:w="http://schemas.openxmlformats.org/wordprocessingml/2006/main">
        <w:t xml:space="preserve">1: Ефесјаните 2:4-5 - Но Бог, бидејќи беше богат со милосрдие, поради големата љубов со која нè сакаше </w:t>
      </w:r>
      <w:r xmlns:w="http://schemas.openxmlformats.org/wordprocessingml/2006/main">
        <w:lastRenderedPageBreak xmlns:w="http://schemas.openxmlformats.org/wordprocessingml/2006/main"/>
      </w:r>
      <w:r xmlns:w="http://schemas.openxmlformats.org/wordprocessingml/2006/main">
        <w:t xml:space="preserve">, дури и кога бевме мртви во нашите престапи, нè оживеа заедно со Христос - по благодат сте спасени -</w:t>
      </w:r>
    </w:p>
    <w:p w14:paraId="35F13D27" w14:textId="77777777" w:rsidR="00F90BDC" w:rsidRDefault="00F90BDC"/>
    <w:p w14:paraId="02C3BE9D" w14:textId="77777777" w:rsidR="00F90BDC" w:rsidRDefault="00F90BDC">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14:paraId="2A743E6A" w14:textId="77777777" w:rsidR="00F90BDC" w:rsidRDefault="00F90BDC"/>
    <w:p w14:paraId="488B36E3" w14:textId="77777777" w:rsidR="00F90BDC" w:rsidRDefault="00F90BDC">
      <w:r xmlns:w="http://schemas.openxmlformats.org/wordprocessingml/2006/main">
        <w:t xml:space="preserve">Матеј 12:32 И кој ќе каже збор против Синот Човечки, ќе му се прости;</w:t>
      </w:r>
    </w:p>
    <w:p w14:paraId="1FC56CCC" w14:textId="77777777" w:rsidR="00F90BDC" w:rsidRDefault="00F90BDC"/>
    <w:p w14:paraId="73EB88C6" w14:textId="77777777" w:rsidR="00F90BDC" w:rsidRDefault="00F90BDC">
      <w:r xmlns:w="http://schemas.openxmlformats.org/wordprocessingml/2006/main">
        <w:t xml:space="preserve">Исус учи дека секој што зборува против Синот Човечки ќе му биде простено, но не и на оние што зборуваат против Светиот Дух.</w:t>
      </w:r>
    </w:p>
    <w:p w14:paraId="2DEB1CC0" w14:textId="77777777" w:rsidR="00F90BDC" w:rsidRDefault="00F90BDC"/>
    <w:p w14:paraId="2FBABF4D" w14:textId="77777777" w:rsidR="00F90BDC" w:rsidRDefault="00F90BDC">
      <w:r xmlns:w="http://schemas.openxmlformats.org/wordprocessingml/2006/main">
        <w:t xml:space="preserve">1. Моќта на простувањето во Исус</w:t>
      </w:r>
    </w:p>
    <w:p w14:paraId="2A49C6BD" w14:textId="77777777" w:rsidR="00F90BDC" w:rsidRDefault="00F90BDC"/>
    <w:p w14:paraId="6B5A0B5D" w14:textId="77777777" w:rsidR="00F90BDC" w:rsidRDefault="00F90BDC">
      <w:r xmlns:w="http://schemas.openxmlformats.org/wordprocessingml/2006/main">
        <w:t xml:space="preserve">2. Светоста на Светиот Дух</w:t>
      </w:r>
    </w:p>
    <w:p w14:paraId="7872CC4B" w14:textId="77777777" w:rsidR="00F90BDC" w:rsidRDefault="00F90BDC"/>
    <w:p w14:paraId="67144D75" w14:textId="77777777" w:rsidR="00F90BDC" w:rsidRDefault="00F90BDC">
      <w:r xmlns:w="http://schemas.openxmlformats.org/wordprocessingml/2006/main">
        <w:t xml:space="preserve">1. Римјаните 8:26-27 - Исто така, Духот ни помага во нашата слабост. Зашто не знаеме за што да се молиме како што треба, но самиот Дух се застапува за нас со офкање премногу длабоко за зборови.</w:t>
      </w:r>
    </w:p>
    <w:p w14:paraId="10EC7738" w14:textId="77777777" w:rsidR="00F90BDC" w:rsidRDefault="00F90BDC"/>
    <w:p w14:paraId="5AA66088" w14:textId="77777777" w:rsidR="00F90BDC" w:rsidRDefault="00F90BDC">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14:paraId="3BD21C4B" w14:textId="77777777" w:rsidR="00F90BDC" w:rsidRDefault="00F90BDC"/>
    <w:p w14:paraId="06944FC0" w14:textId="77777777" w:rsidR="00F90BDC" w:rsidRDefault="00F90BDC">
      <w:r xmlns:w="http://schemas.openxmlformats.org/wordprocessingml/2006/main">
        <w:t xml:space="preserve">Матеј 12:33 Или направете го дрвото добро, а неговиот плод добар; или направете го дрвото расипано, и неговиот плод, зашто дрвото се познава по неговиот плод.</w:t>
      </w:r>
    </w:p>
    <w:p w14:paraId="02C43ED0" w14:textId="77777777" w:rsidR="00F90BDC" w:rsidRDefault="00F90BDC"/>
    <w:p w14:paraId="3DAA5EAB" w14:textId="77777777" w:rsidR="00F90BDC" w:rsidRDefault="00F90BDC">
      <w:r xmlns:w="http://schemas.openxmlformats.org/wordprocessingml/2006/main">
        <w:t xml:space="preserve">Дрвото се познава по плодот; добрите дрвја даваат добри плодови, а расипани дрвја расипани плодови.</w:t>
      </w:r>
    </w:p>
    <w:p w14:paraId="4BFEAD4D" w14:textId="77777777" w:rsidR="00F90BDC" w:rsidRDefault="00F90BDC"/>
    <w:p w14:paraId="044B3207" w14:textId="77777777" w:rsidR="00F90BDC" w:rsidRDefault="00F90BDC">
      <w:r xmlns:w="http://schemas.openxmlformats.org/wordprocessingml/2006/main">
        <w:t xml:space="preserve">1. Моќта на нашите постапки: Како нашите избори го одредуваат нашето наследство</w:t>
      </w:r>
    </w:p>
    <w:p w14:paraId="53CADBDB" w14:textId="77777777" w:rsidR="00F90BDC" w:rsidRDefault="00F90BDC"/>
    <w:p w14:paraId="28614BEF" w14:textId="77777777" w:rsidR="00F90BDC" w:rsidRDefault="00F90BDC">
      <w:r xmlns:w="http://schemas.openxmlformats.org/wordprocessingml/2006/main">
        <w:t xml:space="preserve">2. Што објавуваме во светот: Последиците од нашите зборови и дела</w:t>
      </w:r>
    </w:p>
    <w:p w14:paraId="37AACE77" w14:textId="77777777" w:rsidR="00F90BDC" w:rsidRDefault="00F90BDC"/>
    <w:p w14:paraId="2EBF7F60" w14:textId="77777777" w:rsidR="00F90BDC" w:rsidRDefault="00F90BDC">
      <w:r xmlns:w="http://schemas.openxmlformats.org/wordprocessingml/2006/main">
        <w:t xml:space="preserve">1. Галатјаните 6:7-8 - Немојте да се залажувате: Бог не се подбива, зашто што и да сее, тоа и ќе жнее. 8 Зашто, кој сее за своето тело, од телото ќе жнее распадливост, а кој сее за Духот, од Духот ќе жнее вечен живот.</w:t>
      </w:r>
    </w:p>
    <w:p w14:paraId="03865F0B" w14:textId="77777777" w:rsidR="00F90BDC" w:rsidRDefault="00F90BDC"/>
    <w:p w14:paraId="54F8E251" w14:textId="77777777" w:rsidR="00F90BDC" w:rsidRDefault="00F90BDC">
      <w:r xmlns:w="http://schemas.openxmlformats.org/wordprocessingml/2006/main">
        <w:t xml:space="preserve">2. Јаков 3:17-18 - Но, мудроста одозгора е прво чиста, потоа мирољубива, нежна, отворена за разумот, полна со милост и добри плодови, непристрасна и искрена. 18 А жетвата на праведност се сее во мир од оние што прават мир.</w:t>
      </w:r>
    </w:p>
    <w:p w14:paraId="6B0F158A" w14:textId="77777777" w:rsidR="00F90BDC" w:rsidRDefault="00F90BDC"/>
    <w:p w14:paraId="3CBA405A" w14:textId="77777777" w:rsidR="00F90BDC" w:rsidRDefault="00F90BDC">
      <w:r xmlns:w="http://schemas.openxmlformats.org/wordprocessingml/2006/main">
        <w:t xml:space="preserve">Матеј 12:34 О род на змии, како можете вие, злобни, да зборувате добро? зашто од изобилството на срцето устата зборува.</w:t>
      </w:r>
    </w:p>
    <w:p w14:paraId="504381DA" w14:textId="77777777" w:rsidR="00F90BDC" w:rsidRDefault="00F90BDC"/>
    <w:p w14:paraId="48D97B23" w14:textId="77777777" w:rsidR="00F90BDC" w:rsidRDefault="00F90BDC">
      <w:r xmlns:w="http://schemas.openxmlformats.org/wordprocessingml/2006/main">
        <w:t xml:space="preserve">Устата зборува според изобилството на срцето, така што злобните не можат да зборуваат добро.</w:t>
      </w:r>
    </w:p>
    <w:p w14:paraId="5A55B99E" w14:textId="77777777" w:rsidR="00F90BDC" w:rsidRDefault="00F90BDC"/>
    <w:p w14:paraId="25BEBC50" w14:textId="77777777" w:rsidR="00F90BDC" w:rsidRDefault="00F90BDC">
      <w:r xmlns:w="http://schemas.openxmlformats.org/wordprocessingml/2006/main">
        <w:t xml:space="preserve">1. Срцето на материјата: како изобилството на срцето влијае на нашиот говор</w:t>
      </w:r>
    </w:p>
    <w:p w14:paraId="214B21B4" w14:textId="77777777" w:rsidR="00F90BDC" w:rsidRDefault="00F90BDC"/>
    <w:p w14:paraId="5A58CBA8" w14:textId="77777777" w:rsidR="00F90BDC" w:rsidRDefault="00F90BDC">
      <w:r xmlns:w="http://schemas.openxmlformats.org/wordprocessingml/2006/main">
        <w:t xml:space="preserve">2. Пазете се од она што го кажувате: Како нашите зборови го откриваат нашиот карактер</w:t>
      </w:r>
    </w:p>
    <w:p w14:paraId="1B89E0FF" w14:textId="77777777" w:rsidR="00F90BDC" w:rsidRDefault="00F90BDC"/>
    <w:p w14:paraId="13895EDF" w14:textId="77777777" w:rsidR="00F90BDC" w:rsidRDefault="00F90BDC">
      <w:r xmlns:w="http://schemas.openxmlformats.org/wordprocessingml/2006/main">
        <w:t xml:space="preserve">1. Јаков 3:1-12 - Моќта на јазикот</w:t>
      </w:r>
    </w:p>
    <w:p w14:paraId="18094863" w14:textId="77777777" w:rsidR="00F90BDC" w:rsidRDefault="00F90BDC"/>
    <w:p w14:paraId="372ABA5C" w14:textId="77777777" w:rsidR="00F90BDC" w:rsidRDefault="00F90BDC">
      <w:r xmlns:w="http://schemas.openxmlformats.org/wordprocessingml/2006/main">
        <w:t xml:space="preserve">2. Матеј 15:18-20 - Што осквернува една личност</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12:35 Добриот човек од доброто сокровиште на срцето вади добри работи, а лошиот човек од лошото сокровиште извлекува зло.</w:t>
      </w:r>
    </w:p>
    <w:p w14:paraId="593F42EF" w14:textId="77777777" w:rsidR="00F90BDC" w:rsidRDefault="00F90BDC"/>
    <w:p w14:paraId="6AF7BFDC" w14:textId="77777777" w:rsidR="00F90BDC" w:rsidRDefault="00F90BDC">
      <w:r xmlns:w="http://schemas.openxmlformats.org/wordprocessingml/2006/main">
        <w:t xml:space="preserve">Добриот човек вади добри работи од своето срце, а лошиот човек од своето срце.</w:t>
      </w:r>
    </w:p>
    <w:p w14:paraId="3D88507C" w14:textId="77777777" w:rsidR="00F90BDC" w:rsidRDefault="00F90BDC"/>
    <w:p w14:paraId="31847EBD" w14:textId="77777777" w:rsidR="00F90BDC" w:rsidRDefault="00F90BDC">
      <w:r xmlns:w="http://schemas.openxmlformats.org/wordprocessingml/2006/main">
        <w:t xml:space="preserve">1. Моќта на нашите мисли: Она што мислиме, стануваме</w:t>
      </w:r>
    </w:p>
    <w:p w14:paraId="42FEDC65" w14:textId="77777777" w:rsidR="00F90BDC" w:rsidRDefault="00F90BDC"/>
    <w:p w14:paraId="4659F053" w14:textId="77777777" w:rsidR="00F90BDC" w:rsidRDefault="00F90BDC">
      <w:r xmlns:w="http://schemas.openxmlformats.org/wordprocessingml/2006/main">
        <w:t xml:space="preserve">2. Одгледување срце на светост и чистота</w:t>
      </w:r>
    </w:p>
    <w:p w14:paraId="03656DA2" w14:textId="77777777" w:rsidR="00F90BDC" w:rsidRDefault="00F90BDC"/>
    <w:p w14:paraId="652B8C48" w14:textId="77777777" w:rsidR="00F90BDC" w:rsidRDefault="00F90BDC">
      <w:r xmlns:w="http://schemas.openxmlformats.org/wordprocessingml/2006/main">
        <w:t xml:space="preserve">1. Филипјаните 4:8-9 - „На крајот, браќа, што е вистина, што е чесно, што е праведно, што е чисто, што е убаво, што е за пофалба, ако има извонредност, ако има нешто достојно за фалете, размислете за овие работи. Она што сте го научиле, примиле, слушнале и виделе во мене, практикувајте го тоа, и Богот на мирот ќе биде со вас."</w:t>
      </w:r>
    </w:p>
    <w:p w14:paraId="52B19B58" w14:textId="77777777" w:rsidR="00F90BDC" w:rsidRDefault="00F90BDC"/>
    <w:p w14:paraId="02A15C1C" w14:textId="77777777" w:rsidR="00F90BDC" w:rsidRDefault="00F90BDC">
      <w:r xmlns:w="http://schemas.openxmlformats.org/wordprocessingml/2006/main">
        <w:t xml:space="preserve">2. Евреите 10:22 - „Да се приближиме со вистинско срце со целосна сигурност на верата, со нашите срца попрскани од лошата совест и нашите тела измиени со чиста вода“.</w:t>
      </w:r>
    </w:p>
    <w:p w14:paraId="0357492F" w14:textId="77777777" w:rsidR="00F90BDC" w:rsidRDefault="00F90BDC"/>
    <w:p w14:paraId="469F4D98" w14:textId="77777777" w:rsidR="00F90BDC" w:rsidRDefault="00F90BDC">
      <w:r xmlns:w="http://schemas.openxmlformats.org/wordprocessingml/2006/main">
        <w:t xml:space="preserve">Матеј 12:36 Но, јас ви велам, дека за секој празен збор што ќе го кажат луѓето, ќе одговараат за него во судниот ден.</w:t>
      </w:r>
    </w:p>
    <w:p w14:paraId="68708F8E" w14:textId="77777777" w:rsidR="00F90BDC" w:rsidRDefault="00F90BDC"/>
    <w:p w14:paraId="41403937" w14:textId="77777777" w:rsidR="00F90BDC" w:rsidRDefault="00F90BDC">
      <w:r xmlns:w="http://schemas.openxmlformats.org/wordprocessingml/2006/main">
        <w:t xml:space="preserve">На секој изговорен празен збор ќе му се суди на судниот ден.</w:t>
      </w:r>
    </w:p>
    <w:p w14:paraId="57DFCBC5" w14:textId="77777777" w:rsidR="00F90BDC" w:rsidRDefault="00F90BDC"/>
    <w:p w14:paraId="3F9927C6" w14:textId="77777777" w:rsidR="00F90BDC" w:rsidRDefault="00F90BDC">
      <w:r xmlns:w="http://schemas.openxmlformats.org/wordprocessingml/2006/main">
        <w:t xml:space="preserve">1: Обрни внимание на твоите зборови - Матеј 12:36</w:t>
      </w:r>
    </w:p>
    <w:p w14:paraId="71979D49" w14:textId="77777777" w:rsidR="00F90BDC" w:rsidRDefault="00F90BDC"/>
    <w:p w14:paraId="6079E8DD" w14:textId="77777777" w:rsidR="00F90BDC" w:rsidRDefault="00F90BDC">
      <w:r xmlns:w="http://schemas.openxmlformats.org/wordprocessingml/2006/main">
        <w:t xml:space="preserve">2: Внимавајте што зборувате - Матеј 12:36</w:t>
      </w:r>
    </w:p>
    <w:p w14:paraId="3FE73D21" w14:textId="77777777" w:rsidR="00F90BDC" w:rsidRDefault="00F90BDC"/>
    <w:p w14:paraId="2520E279" w14:textId="77777777" w:rsidR="00F90BDC" w:rsidRDefault="00F90BDC">
      <w:r xmlns:w="http://schemas.openxmlformats.org/wordprocessingml/2006/main">
        <w:t xml:space="preserve">1: Јаков 3:1-12 - Припитомување на јазикот</w:t>
      </w:r>
    </w:p>
    <w:p w14:paraId="799CFA5E" w14:textId="77777777" w:rsidR="00F90BDC" w:rsidRDefault="00F90BDC"/>
    <w:p w14:paraId="163DF41E" w14:textId="77777777" w:rsidR="00F90BDC" w:rsidRDefault="00F90BDC">
      <w:r xmlns:w="http://schemas.openxmlformats.org/wordprocessingml/2006/main">
        <w:t xml:space="preserve">2: Изреки 18:21 - Моќта на животот и смртта е во јазикот.</w:t>
      </w:r>
    </w:p>
    <w:p w14:paraId="61CAE210" w14:textId="77777777" w:rsidR="00F90BDC" w:rsidRDefault="00F90BDC"/>
    <w:p w14:paraId="3F4F5E5F" w14:textId="77777777" w:rsidR="00F90BDC" w:rsidRDefault="00F90BDC">
      <w:r xmlns:w="http://schemas.openxmlformats.org/wordprocessingml/2006/main">
        <w:t xml:space="preserve">Матеј 12:37 Зашто со твоите зборови ќе бидеш оправдан и со твоите зборови ќе бидеш осуден.</w:t>
      </w:r>
    </w:p>
    <w:p w14:paraId="62E44531" w14:textId="77777777" w:rsidR="00F90BDC" w:rsidRDefault="00F90BDC"/>
    <w:p w14:paraId="6A3F4B1B" w14:textId="77777777" w:rsidR="00F90BDC" w:rsidRDefault="00F90BDC">
      <w:r xmlns:w="http://schemas.openxmlformats.org/wordprocessingml/2006/main">
        <w:t xml:space="preserve">Овој стих учи дека нашите зборови ќе го одредат нашето оправдување или осудување.</w:t>
      </w:r>
    </w:p>
    <w:p w14:paraId="193130A4" w14:textId="77777777" w:rsidR="00F90BDC" w:rsidRDefault="00F90BDC"/>
    <w:p w14:paraId="0F23B14A" w14:textId="77777777" w:rsidR="00F90BDC" w:rsidRDefault="00F90BDC">
      <w:r xmlns:w="http://schemas.openxmlformats.org/wordprocessingml/2006/main">
        <w:t xml:space="preserve">1: Моќта на нашите зборови - Треба да ги користиме нашите зборови мудро, бидејќи тие можат да имаат силно и трајно влијание врз нас и другите.</w:t>
      </w:r>
    </w:p>
    <w:p w14:paraId="67550FB7" w14:textId="77777777" w:rsidR="00F90BDC" w:rsidRDefault="00F90BDC"/>
    <w:p w14:paraId="4548C349" w14:textId="77777777" w:rsidR="00F90BDC" w:rsidRDefault="00F90BDC">
      <w:r xmlns:w="http://schemas.openxmlformats.org/wordprocessingml/2006/main">
        <w:t xml:space="preserve">2: Последиците од нашите зборови - Нашите зборови можат да создадат или позитивни или негативни последици во зависност од тоа како се користат.</w:t>
      </w:r>
    </w:p>
    <w:p w14:paraId="13789F43" w14:textId="77777777" w:rsidR="00F90BDC" w:rsidRDefault="00F90BDC"/>
    <w:p w14:paraId="15829BB8" w14:textId="77777777" w:rsidR="00F90BDC" w:rsidRDefault="00F90BDC">
      <w:r xmlns:w="http://schemas.openxmlformats.org/wordprocessingml/2006/main">
        <w:t xml:space="preserve">1: Јаков 3:5-8 - Нашите зборови имаат моќ да благословуваат или проколнат, и треба да се стремиме да ги користиме на начин што изградува и охрабрува.</w:t>
      </w:r>
    </w:p>
    <w:p w14:paraId="4E9C952B" w14:textId="77777777" w:rsidR="00F90BDC" w:rsidRDefault="00F90BDC"/>
    <w:p w14:paraId="68137CB8" w14:textId="77777777" w:rsidR="00F90BDC" w:rsidRDefault="00F90BDC">
      <w:r xmlns:w="http://schemas.openxmlformats.org/wordprocessingml/2006/main">
        <w:t xml:space="preserve">2: Изреки 12:18 - Вистинските зборови во вистинско време можат да донесат исцеление и мир.</w:t>
      </w:r>
    </w:p>
    <w:p w14:paraId="4EA4807A" w14:textId="77777777" w:rsidR="00F90BDC" w:rsidRDefault="00F90BDC"/>
    <w:p w14:paraId="17E195CD" w14:textId="77777777" w:rsidR="00F90BDC" w:rsidRDefault="00F90BDC">
      <w:r xmlns:w="http://schemas.openxmlformats.org/wordprocessingml/2006/main">
        <w:t xml:space="preserve">Матеј 12:38 Тогаш одговорија некои од книжниците и фарисеите, велејќи: „Учителе, сакаме да видиме знак од тебе.</w:t>
      </w:r>
    </w:p>
    <w:p w14:paraId="443C85E8" w14:textId="77777777" w:rsidR="00F90BDC" w:rsidRDefault="00F90BDC"/>
    <w:p w14:paraId="60E9E41B" w14:textId="77777777" w:rsidR="00F90BDC" w:rsidRDefault="00F90BDC">
      <w:r xmlns:w="http://schemas.openxmlformats.org/wordprocessingml/2006/main">
        <w:t xml:space="preserve">Книжниците и фарисеите побарале од Исус знак за да ја докажат неговата власт.</w:t>
      </w:r>
    </w:p>
    <w:p w14:paraId="07E0BCF3" w14:textId="77777777" w:rsidR="00F90BDC" w:rsidRDefault="00F90BDC"/>
    <w:p w14:paraId="53BD6149" w14:textId="77777777" w:rsidR="00F90BDC" w:rsidRDefault="00F90BDC">
      <w:r xmlns:w="http://schemas.openxmlformats.org/wordprocessingml/2006/main">
        <w:t xml:space="preserve">1) Моќта на барањето: Како поставувањето прашања може да доведе до одговори</w:t>
      </w:r>
    </w:p>
    <w:p w14:paraId="234A1167" w14:textId="77777777" w:rsidR="00F90BDC" w:rsidRDefault="00F90BDC"/>
    <w:p w14:paraId="6B8A54C3" w14:textId="77777777" w:rsidR="00F90BDC" w:rsidRDefault="00F90BDC">
      <w:r xmlns:w="http://schemas.openxmlformats.org/wordprocessingml/2006/main">
        <w:t xml:space="preserve">2) Барање знаци: Што фарисеите можат да нè научат за верата</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16:1-4</w:t>
      </w:r>
    </w:p>
    <w:p w14:paraId="6A6DF01F" w14:textId="77777777" w:rsidR="00F90BDC" w:rsidRDefault="00F90BDC"/>
    <w:p w14:paraId="16A1C4AF" w14:textId="77777777" w:rsidR="00F90BDC" w:rsidRDefault="00F90BDC">
      <w:r xmlns:w="http://schemas.openxmlformats.org/wordprocessingml/2006/main">
        <w:t xml:space="preserve">2) Јован 4:48-51</w:t>
      </w:r>
    </w:p>
    <w:p w14:paraId="570324DF" w14:textId="77777777" w:rsidR="00F90BDC" w:rsidRDefault="00F90BDC"/>
    <w:p w14:paraId="2EAA5ACD" w14:textId="77777777" w:rsidR="00F90BDC" w:rsidRDefault="00F90BDC">
      <w:r xmlns:w="http://schemas.openxmlformats.org/wordprocessingml/2006/main">
        <w:t xml:space="preserve">Матеј 12:39 А тој им одговори и им рече: „Злоб и прељубник поколение бара знак; и нема да му се даде знак, освен знакот на пророкот Јона.</w:t>
      </w:r>
    </w:p>
    <w:p w14:paraId="586A3181" w14:textId="77777777" w:rsidR="00F90BDC" w:rsidRDefault="00F90BDC"/>
    <w:p w14:paraId="7CFA0331" w14:textId="77777777" w:rsidR="00F90BDC" w:rsidRDefault="00F90BDC">
      <w:r xmlns:w="http://schemas.openxmlformats.org/wordprocessingml/2006/main">
        <w:t xml:space="preserve">Исус им кажува на луѓето дека ќе им биде даден знак, знакот на пророкот Јона.</w:t>
      </w:r>
    </w:p>
    <w:p w14:paraId="1E596D22" w14:textId="77777777" w:rsidR="00F90BDC" w:rsidRDefault="00F90BDC"/>
    <w:p w14:paraId="67BC6E6B" w14:textId="77777777" w:rsidR="00F90BDC" w:rsidRDefault="00F90BDC">
      <w:r xmlns:w="http://schemas.openxmlformats.org/wordprocessingml/2006/main">
        <w:t xml:space="preserve">1. Знакот на Јона: Што нè учи Библијата за Божјата интервенција во нашите животи</w:t>
      </w:r>
    </w:p>
    <w:p w14:paraId="42E4DA22" w14:textId="77777777" w:rsidR="00F90BDC" w:rsidRDefault="00F90BDC"/>
    <w:p w14:paraId="60912D55" w14:textId="77777777" w:rsidR="00F90BDC" w:rsidRDefault="00F90BDC">
      <w:r xmlns:w="http://schemas.openxmlformats.org/wordprocessingml/2006/main">
        <w:t xml:space="preserve">2. Барање знаци: препознавање на Божјите чуда во секојдневниот живот</w:t>
      </w:r>
    </w:p>
    <w:p w14:paraId="3C84EDB2" w14:textId="77777777" w:rsidR="00F90BDC" w:rsidRDefault="00F90BDC"/>
    <w:p w14:paraId="529F9B02" w14:textId="77777777" w:rsidR="00F90BDC" w:rsidRDefault="00F90BDC">
      <w:r xmlns:w="http://schemas.openxmlformats.org/wordprocessingml/2006/main">
        <w:t xml:space="preserve">1. Лука 11:29-30 - Кога мноштвото се зголемуваше, тој почна да вели: „Оваа генерација е злобна генерација. Тој бара знак, но нема да му се даде знак освен знакот на Јона.</w:t>
      </w:r>
    </w:p>
    <w:p w14:paraId="500A714B" w14:textId="77777777" w:rsidR="00F90BDC" w:rsidRDefault="00F90BDC"/>
    <w:p w14:paraId="3BA934B8" w14:textId="77777777" w:rsidR="00F90BDC" w:rsidRDefault="00F90BDC">
      <w:r xmlns:w="http://schemas.openxmlformats.org/wordprocessingml/2006/main">
        <w:t xml:space="preserve">2. Псалм 78:12-14 - Тој го подели морето и ги пушти да минуваат низ него и ги направи водите да стојат како куп. Ден ги водеше со облак, а цела ноќ со огнена светлина. Расцепи камења во пустината и им даваше да пијат обилно како од длабочините.</w:t>
      </w:r>
    </w:p>
    <w:p w14:paraId="655854F4" w14:textId="77777777" w:rsidR="00F90BDC" w:rsidRDefault="00F90BDC"/>
    <w:p w14:paraId="08BFF3E1" w14:textId="77777777" w:rsidR="00F90BDC" w:rsidRDefault="00F90BDC">
      <w:r xmlns:w="http://schemas.openxmlformats.org/wordprocessingml/2006/main">
        <w:t xml:space="preserve">Матеј 12:40 Зашто, како што Јона беше три дена и три ноќи во стомакот на китот; така и Синот Човечки ќе биде три дена и три ноќи во срцето на земјата.</w:t>
      </w:r>
    </w:p>
    <w:p w14:paraId="46FBAD0B" w14:textId="77777777" w:rsidR="00F90BDC" w:rsidRDefault="00F90BDC"/>
    <w:p w14:paraId="402A6293" w14:textId="77777777" w:rsidR="00F90BDC" w:rsidRDefault="00F90BDC">
      <w:r xmlns:w="http://schemas.openxmlformats.org/wordprocessingml/2006/main">
        <w:t xml:space="preserve">Времето на Јонас во стомакот на китот служи како симбол на Исусовата смрт и воскресение.</w:t>
      </w:r>
    </w:p>
    <w:p w14:paraId="35148A9A" w14:textId="77777777" w:rsidR="00F90BDC" w:rsidRDefault="00F90BDC"/>
    <w:p w14:paraId="701610AE" w14:textId="77777777" w:rsidR="00F90BDC" w:rsidRDefault="00F90BDC">
      <w:r xmlns:w="http://schemas.openxmlformats.org/wordprocessingml/2006/main">
        <w:t xml:space="preserve">1: Исус умре и воскресна за да не спаси од нашите гревови.</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е воскресението и животот; верувањето во Него носи вечен живот.</w:t>
      </w:r>
    </w:p>
    <w:p w14:paraId="593514B3" w14:textId="77777777" w:rsidR="00F90BDC" w:rsidRDefault="00F90BDC"/>
    <w:p w14:paraId="6467FD01" w14:textId="77777777" w:rsidR="00F90BDC" w:rsidRDefault="00F90BDC">
      <w:r xmlns:w="http://schemas.openxmlformats.org/wordprocessingml/2006/main">
        <w:t xml:space="preserve">1: Јован 11:25 Исус ѝ рече: „Јас сум воскресението и животот. Кој верува во Мене, и да умре, ќе живее.</w:t>
      </w:r>
    </w:p>
    <w:p w14:paraId="0461FF03" w14:textId="77777777" w:rsidR="00F90BDC" w:rsidRDefault="00F90BDC"/>
    <w:p w14:paraId="3E80BBEE" w14:textId="77777777" w:rsidR="00F90BDC" w:rsidRDefault="00F90BDC">
      <w:r xmlns:w="http://schemas.openxmlformats.org/wordprocessingml/2006/main">
        <w:t xml:space="preserve">2: Римјаните 5:8 Но Бог ја покажува својата љубов кон нас со тоа што, додека ние сè уште бевме грешници, Христос умре за нас.</w:t>
      </w:r>
    </w:p>
    <w:p w14:paraId="6BB668E2" w14:textId="77777777" w:rsidR="00F90BDC" w:rsidRDefault="00F90BDC"/>
    <w:p w14:paraId="4FE2949F" w14:textId="77777777" w:rsidR="00F90BDC" w:rsidRDefault="00F90BDC">
      <w:r xmlns:w="http://schemas.openxmlformats.org/wordprocessingml/2006/main">
        <w:t xml:space="preserve">Матеј 12:41 Ниневјаните ќе воскреснат на суд со оваа генерација и ќе ја осудат: затоа што се покајаа при проповедта на Јона; и ете, тука е поголем од Јона.</w:t>
      </w:r>
    </w:p>
    <w:p w14:paraId="426C6E9B" w14:textId="77777777" w:rsidR="00F90BDC" w:rsidRDefault="00F90BDC"/>
    <w:p w14:paraId="54DBF7CA" w14:textId="77777777" w:rsidR="00F90BDC" w:rsidRDefault="00F90BDC">
      <w:r xmlns:w="http://schemas.openxmlformats.org/wordprocessingml/2006/main">
        <w:t xml:space="preserve">Луѓето од Ниневија покажуваат дека покајанието може да доведе до спасение, дури и кога луѓето се далеку од Бога.</w:t>
      </w:r>
    </w:p>
    <w:p w14:paraId="15BDE52A" w14:textId="77777777" w:rsidR="00F90BDC" w:rsidRDefault="00F90BDC"/>
    <w:p w14:paraId="310D3B80" w14:textId="77777777" w:rsidR="00F90BDC" w:rsidRDefault="00F90BDC">
      <w:r xmlns:w="http://schemas.openxmlformats.org/wordprocessingml/2006/main">
        <w:t xml:space="preserve">1. Покајанието води до спасение, без разлика каде се наоѓате во животот.</w:t>
      </w:r>
    </w:p>
    <w:p w14:paraId="63B05CAA" w14:textId="77777777" w:rsidR="00F90BDC" w:rsidRDefault="00F90BDC"/>
    <w:p w14:paraId="7FDFC450" w14:textId="77777777" w:rsidR="00F90BDC" w:rsidRDefault="00F90BDC">
      <w:r xmlns:w="http://schemas.openxmlformats.org/wordprocessingml/2006/main">
        <w:t xml:space="preserve">2. Благодатта Божја е поголема отколку што секој од нас може да си замисли.</w:t>
      </w:r>
    </w:p>
    <w:p w14:paraId="467B3A1B" w14:textId="77777777" w:rsidR="00F90BDC" w:rsidRDefault="00F90BDC"/>
    <w:p w14:paraId="00710032" w14:textId="77777777" w:rsidR="00F90BDC" w:rsidRDefault="00F90BDC">
      <w:r xmlns:w="http://schemas.openxmlformats.org/wordprocessingml/2006/main">
        <w:t xml:space="preserve">1. Јона 3:1-10 - Народот на Ниневија поверуваше во Божјата порака и се покаја.</w:t>
      </w:r>
    </w:p>
    <w:p w14:paraId="0A211E3D" w14:textId="77777777" w:rsidR="00F90BDC" w:rsidRDefault="00F90BDC"/>
    <w:p w14:paraId="3391B3BF" w14:textId="77777777" w:rsidR="00F90BDC" w:rsidRDefault="00F90BDC">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14:paraId="77A98475" w14:textId="77777777" w:rsidR="00F90BDC" w:rsidRDefault="00F90BDC"/>
    <w:p w14:paraId="3D4B6B70" w14:textId="77777777" w:rsidR="00F90BDC" w:rsidRDefault="00F90BDC">
      <w:r xmlns:w="http://schemas.openxmlformats.org/wordprocessingml/2006/main">
        <w:t xml:space="preserve">Матеј 12:42 Кралицата на југот ќе воскресне на судот со оваа генерација и ќе ја осуди, зашто дојде од крајот на земјата за да ја чуе мудроста на Соломон; и ете, тука е поголем од Соломон.</w:t>
      </w:r>
    </w:p>
    <w:p w14:paraId="11656B5A" w14:textId="77777777" w:rsidR="00F90BDC" w:rsidRDefault="00F90BDC"/>
    <w:p w14:paraId="7AD40FFE" w14:textId="77777777" w:rsidR="00F90BDC" w:rsidRDefault="00F90BDC">
      <w:r xmlns:w="http://schemas.openxmlformats.org/wordprocessingml/2006/main">
        <w:t xml:space="preserve">Овој пасус зборува за поголема сила од Соломон, кој ќе дојде и ќе ја суди оваа генерација.</w:t>
      </w:r>
    </w:p>
    <w:p w14:paraId="34767B3C" w14:textId="77777777" w:rsidR="00F90BDC" w:rsidRDefault="00F90BDC"/>
    <w:p w14:paraId="40627F4B" w14:textId="77777777" w:rsidR="00F90BDC" w:rsidRDefault="00F90BDC">
      <w:r xmlns:w="http://schemas.openxmlformats.org/wordprocessingml/2006/main">
        <w:t xml:space="preserve">1: Ние мора да ја бараме мудроста Божја, како што кралицата на југот ја бараше мудроста на Соломон.</w:t>
      </w:r>
    </w:p>
    <w:p w14:paraId="1DBA3990" w14:textId="77777777" w:rsidR="00F90BDC" w:rsidRDefault="00F90BDC"/>
    <w:p w14:paraId="0C3F1093" w14:textId="77777777" w:rsidR="00F90BDC" w:rsidRDefault="00F90BDC">
      <w:r xmlns:w="http://schemas.openxmlformats.org/wordprocessingml/2006/main">
        <w:t xml:space="preserve">2: Не смееме да ја потценуваме моќта на Бога, бидејќи Тој е поголем од кој било светски водач.</w:t>
      </w:r>
    </w:p>
    <w:p w14:paraId="6A6B80E9" w14:textId="77777777" w:rsidR="00F90BDC" w:rsidRDefault="00F90BDC"/>
    <w:p w14:paraId="393D5C9C" w14:textId="77777777" w:rsidR="00F90BDC" w:rsidRDefault="00F90BDC">
      <w:r xmlns:w="http://schemas.openxmlformats.org/wordprocessingml/2006/main">
        <w:t xml:space="preserve">1: Јаков 1:5 - „Ако на некој од вас му недостига мудрост, нека побара од Бога, Кој им дава на сите обилно и не прекорува, и ќе му се даде“.</w:t>
      </w:r>
    </w:p>
    <w:p w14:paraId="0216B114" w14:textId="77777777" w:rsidR="00F90BDC" w:rsidRDefault="00F90BDC"/>
    <w:p w14:paraId="3B940F07" w14:textId="77777777" w:rsidR="00F90BDC" w:rsidRDefault="00F90BDC">
      <w:r xmlns:w="http://schemas.openxmlformats.org/wordprocessingml/2006/main">
        <w:t xml:space="preserve">2: Изреки 2:1-5 - „Сине мој, ако сакаш да ги примиш моите зборови и да ги скриеш моите заповеди со тебе; за да го приклониш своето уво кон мудроста и да го примениш своето срце на разум; да, ако викаш по знаење , и подигни го гласот свој за разум; ако ја бараш како сребро и ја бараш како скриени богатства; тогаш ќе го разбереш стравот од Господа и ќе го најдеш знаењето Божјо."</w:t>
      </w:r>
    </w:p>
    <w:p w14:paraId="3A115351" w14:textId="77777777" w:rsidR="00F90BDC" w:rsidRDefault="00F90BDC"/>
    <w:p w14:paraId="45B617C0" w14:textId="77777777" w:rsidR="00F90BDC" w:rsidRDefault="00F90BDC">
      <w:r xmlns:w="http://schemas.openxmlformats.org/wordprocessingml/2006/main">
        <w:t xml:space="preserve">Матеј 12:43 Кога нечистиот дух ќе излезе од човек, тој оди по суви места, барајќи одмор и не наоѓа.</w:t>
      </w:r>
    </w:p>
    <w:p w14:paraId="75BA0BF8" w14:textId="77777777" w:rsidR="00F90BDC" w:rsidRDefault="00F90BDC"/>
    <w:p w14:paraId="7D6A2685" w14:textId="77777777" w:rsidR="00F90BDC" w:rsidRDefault="00F90BDC">
      <w:r xmlns:w="http://schemas.openxmlformats.org/wordprocessingml/2006/main">
        <w:t xml:space="preserve">Нечистиот дух бара да најде одмор на суви места, но не наоѓа.</w:t>
      </w:r>
    </w:p>
    <w:p w14:paraId="6C54BF37" w14:textId="77777777" w:rsidR="00F90BDC" w:rsidRDefault="00F90BDC"/>
    <w:p w14:paraId="0A388769" w14:textId="77777777" w:rsidR="00F90BDC" w:rsidRDefault="00F90BDC">
      <w:r xmlns:w="http://schemas.openxmlformats.org/wordprocessingml/2006/main">
        <w:t xml:space="preserve">1. Борбата за наоѓање одмор во уморен свет</w:t>
      </w:r>
    </w:p>
    <w:p w14:paraId="35AF864F" w14:textId="77777777" w:rsidR="00F90BDC" w:rsidRDefault="00F90BDC"/>
    <w:p w14:paraId="29C06343" w14:textId="77777777" w:rsidR="00F90BDC" w:rsidRDefault="00F90BDC">
      <w:r xmlns:w="http://schemas.openxmlformats.org/wordprocessingml/2006/main">
        <w:t xml:space="preserve">2. Наоѓање утеха во време на обесхрабрување</w:t>
      </w:r>
    </w:p>
    <w:p w14:paraId="54ACBDA8" w14:textId="77777777" w:rsidR="00F90BDC" w:rsidRDefault="00F90BDC"/>
    <w:p w14:paraId="01F4B857" w14:textId="77777777" w:rsidR="00F90BDC" w:rsidRDefault="00F90BDC">
      <w:r xmlns:w="http://schemas.openxmlformats.org/wordprocessingml/2006/main">
        <w:t xml:space="preserve">1. Исаија 40:30-31 -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2450A112" w14:textId="77777777" w:rsidR="00F90BDC" w:rsidRDefault="00F90BDC"/>
    <w:p w14:paraId="4440039C" w14:textId="77777777" w:rsidR="00F90BDC" w:rsidRDefault="00F90BDC">
      <w:r xmlns:w="http://schemas.openxmlformats.org/wordprocessingml/2006/main">
        <w:t xml:space="preserve">2. Псалм 127:2 - Залудно станувате рано и одите доцна да се одморите, јадејќи го лебот на вознемирениот </w:t>
      </w:r>
      <w:r xmlns:w="http://schemas.openxmlformats.org/wordprocessingml/2006/main">
        <w:lastRenderedPageBreak xmlns:w="http://schemas.openxmlformats.org/wordprocessingml/2006/main"/>
      </w:r>
      <w:r xmlns:w="http://schemas.openxmlformats.org/wordprocessingml/2006/main">
        <w:t xml:space="preserve">труд; зашто тој ѝ дава сон на својата сакана.</w:t>
      </w:r>
    </w:p>
    <w:p w14:paraId="66D760DF" w14:textId="77777777" w:rsidR="00F90BDC" w:rsidRDefault="00F90BDC"/>
    <w:p w14:paraId="6FAC25BF" w14:textId="77777777" w:rsidR="00F90BDC" w:rsidRDefault="00F90BDC">
      <w:r xmlns:w="http://schemas.openxmlformats.org/wordprocessingml/2006/main">
        <w:t xml:space="preserve">Матеј 12:44 Тогаш тој рече: „Ќе се вратам во мојата куќа од каде што излегов; и кога ќе дојде, го наоѓа празно, изметено и украсено.</w:t>
      </w:r>
    </w:p>
    <w:p w14:paraId="3A310F51" w14:textId="77777777" w:rsidR="00F90BDC" w:rsidRDefault="00F90BDC"/>
    <w:p w14:paraId="072564E1" w14:textId="77777777" w:rsidR="00F90BDC" w:rsidRDefault="00F90BDC">
      <w:r xmlns:w="http://schemas.openxmlformats.org/wordprocessingml/2006/main">
        <w:t xml:space="preserve">Исус зборува за човек кој се враќа дома за да го најде празен и чист.</w:t>
      </w:r>
    </w:p>
    <w:p w14:paraId="409BC608" w14:textId="77777777" w:rsidR="00F90BDC" w:rsidRDefault="00F90BDC"/>
    <w:p w14:paraId="330906E3" w14:textId="77777777" w:rsidR="00F90BDC" w:rsidRDefault="00F90BDC">
      <w:r xmlns:w="http://schemas.openxmlformats.org/wordprocessingml/2006/main">
        <w:t xml:space="preserve">1. „Моќта на чистотата: поуки од Исусовата парабола“</w:t>
      </w:r>
    </w:p>
    <w:p w14:paraId="7C59EE1B" w14:textId="77777777" w:rsidR="00F90BDC" w:rsidRDefault="00F90BDC"/>
    <w:p w14:paraId="21107221" w14:textId="77777777" w:rsidR="00F90BDC" w:rsidRDefault="00F90BDC">
      <w:r xmlns:w="http://schemas.openxmlformats.org/wordprocessingml/2006/main">
        <w:t xml:space="preserve">2. „Наоѓање задоволство во празна куќа“</w:t>
      </w:r>
    </w:p>
    <w:p w14:paraId="0EF71A42" w14:textId="77777777" w:rsidR="00F90BDC" w:rsidRDefault="00F90BDC"/>
    <w:p w14:paraId="38B70748" w14:textId="77777777" w:rsidR="00F90BDC" w:rsidRDefault="00F90BDC">
      <w:r xmlns:w="http://schemas.openxmlformats.org/wordprocessingml/2006/main">
        <w:t xml:space="preserve">1. Исаија 40:11 - Тој ќе го пасе своето стадо како овчар; ќе ги собере јагнињата в раце; ќе ги носи во своите пазуви и нежно ќе ги води оние што се со млади.</w:t>
      </w:r>
    </w:p>
    <w:p w14:paraId="609F1C90" w14:textId="77777777" w:rsidR="00F90BDC" w:rsidRDefault="00F90BDC"/>
    <w:p w14:paraId="53179E1F" w14:textId="77777777" w:rsidR="00F90BDC" w:rsidRDefault="00F90BDC">
      <w:r xmlns:w="http://schemas.openxmlformats.org/wordprocessingml/2006/main">
        <w:t xml:space="preserve">2. Изреки 24:3-4 - Со мудрост се гради куќа и со разум се утврдува; со знаење собите се исполнети со сите скапоцени и пријатни богатства.</w:t>
      </w:r>
    </w:p>
    <w:p w14:paraId="4C19F4FC" w14:textId="77777777" w:rsidR="00F90BDC" w:rsidRDefault="00F90BDC"/>
    <w:p w14:paraId="1AD84CB4" w14:textId="77777777" w:rsidR="00F90BDC" w:rsidRDefault="00F90BDC">
      <w:r xmlns:w="http://schemas.openxmlformats.org/wordprocessingml/2006/main">
        <w:t xml:space="preserve">Матеј 12:45 Тогаш тој оди и зема со себе седум други духови полоши од него, и тие влегуваат и живеат таму; а последната состојба на тој човек е полоша од првата. Така ќе биде и со оваа злобна генерација.</w:t>
      </w:r>
    </w:p>
    <w:p w14:paraId="7703511B" w14:textId="77777777" w:rsidR="00F90BDC" w:rsidRDefault="00F90BDC"/>
    <w:p w14:paraId="554B7018" w14:textId="77777777" w:rsidR="00F90BDC" w:rsidRDefault="00F90BDC">
      <w:r xmlns:w="http://schemas.openxmlformats.org/wordprocessingml/2006/main">
        <w:t xml:space="preserve">Исус ги предупредува луѓето дека гревот ќе доведе до полоша состојба од порано, и дека истото ќе важи и за сегашната злобна генерација.</w:t>
      </w:r>
    </w:p>
    <w:p w14:paraId="4A182927" w14:textId="77777777" w:rsidR="00F90BDC" w:rsidRDefault="00F90BDC"/>
    <w:p w14:paraId="1BEF8E3E" w14:textId="77777777" w:rsidR="00F90BDC" w:rsidRDefault="00F90BDC">
      <w:r xmlns:w="http://schemas.openxmlformats.org/wordprocessingml/2006/main">
        <w:t xml:space="preserve">1. Опасноста од гревот: Предупредување од Исус</w:t>
      </w:r>
    </w:p>
    <w:p w14:paraId="5030A887" w14:textId="77777777" w:rsidR="00F90BDC" w:rsidRDefault="00F90BDC"/>
    <w:p w14:paraId="75BE323C" w14:textId="77777777" w:rsidR="00F90BDC" w:rsidRDefault="00F90BDC">
      <w:r xmlns:w="http://schemas.openxmlformats.org/wordprocessingml/2006/main">
        <w:t xml:space="preserve">2. Цената на злобата: Учење од Исус</w:t>
      </w:r>
    </w:p>
    <w:p w14:paraId="1C9A16EB" w14:textId="77777777" w:rsidR="00F90BDC" w:rsidRDefault="00F90BDC"/>
    <w:p w14:paraId="5E6DF73B" w14:textId="77777777" w:rsidR="00F90BDC" w:rsidRDefault="00F90BDC">
      <w:r xmlns:w="http://schemas.openxmlformats.org/wordprocessingml/2006/main">
        <w:t xml:space="preserve">1. Јаков 1:14-15 - Но, секој човек е искушуван кога е намамен и привлечен од сопствената желба. Тогаш желбата кога ќе зачнат раѓа грев, а гревот кога ќе порасне раѓа смрт.</w:t>
      </w:r>
    </w:p>
    <w:p w14:paraId="3BB285AD" w14:textId="77777777" w:rsidR="00F90BDC" w:rsidRDefault="00F90BDC"/>
    <w:p w14:paraId="4ABEFF42" w14:textId="77777777" w:rsidR="00F90BDC" w:rsidRDefault="00F90BDC">
      <w:r xmlns:w="http://schemas.openxmlformats.org/wordprocessingml/2006/main">
        <w:t xml:space="preserve">2. Изреки 14:12 - Постои пат што на човекот му изгледа исправен, но неговиот крај е патот до смртта.</w:t>
      </w:r>
    </w:p>
    <w:p w14:paraId="1C5376C6" w14:textId="77777777" w:rsidR="00F90BDC" w:rsidRDefault="00F90BDC"/>
    <w:p w14:paraId="49003DB4" w14:textId="77777777" w:rsidR="00F90BDC" w:rsidRDefault="00F90BDC">
      <w:r xmlns:w="http://schemas.openxmlformats.org/wordprocessingml/2006/main">
        <w:t xml:space="preserve">Матеј 12:46 Додека тој уште зборуваше со народот, ете, мајка му и неговите браќа стоеја надвор и сакаа да зборуваат со него.</w:t>
      </w:r>
    </w:p>
    <w:p w14:paraId="294C0FF0" w14:textId="77777777" w:rsidR="00F90BDC" w:rsidRDefault="00F90BDC"/>
    <w:p w14:paraId="660C3317" w14:textId="77777777" w:rsidR="00F90BDC" w:rsidRDefault="00F90BDC">
      <w:r xmlns:w="http://schemas.openxmlformats.org/wordprocessingml/2006/main">
        <w:t xml:space="preserve">Семејството на Исус се обидело да разговара со него додека тој ги поучувал луѓето.</w:t>
      </w:r>
    </w:p>
    <w:p w14:paraId="7D10EF70" w14:textId="77777777" w:rsidR="00F90BDC" w:rsidRDefault="00F90BDC"/>
    <w:p w14:paraId="0DBEA615" w14:textId="77777777" w:rsidR="00F90BDC" w:rsidRDefault="00F90BDC">
      <w:r xmlns:w="http://schemas.openxmlformats.org/wordprocessingml/2006/main">
        <w:t xml:space="preserve">1. Важноста да останеме фокусирани на задачата, дури и кога семејството се обидува да ни го одвлече вниманието.</w:t>
      </w:r>
    </w:p>
    <w:p w14:paraId="65F639FC" w14:textId="77777777" w:rsidR="00F90BDC" w:rsidRDefault="00F90BDC"/>
    <w:p w14:paraId="321B67E4" w14:textId="77777777" w:rsidR="00F90BDC" w:rsidRDefault="00F90BDC">
      <w:r xmlns:w="http://schemas.openxmlformats.org/wordprocessingml/2006/main">
        <w:t xml:space="preserve">2. Исусовиот пример за тоа како да им дадеме приоритет на потребите на другите пред нашето семејство.</w:t>
      </w:r>
    </w:p>
    <w:p w14:paraId="606D6C85" w14:textId="77777777" w:rsidR="00F90BDC" w:rsidRDefault="00F90BDC"/>
    <w:p w14:paraId="60E90A39" w14:textId="77777777" w:rsidR="00F90BDC" w:rsidRDefault="00F90BDC">
      <w:r xmlns:w="http://schemas.openxmlformats.org/wordprocessingml/2006/main">
        <w:t xml:space="preserve">1. Филипјаните 2:3-4 - Не правете ништо од себична амбиција или суетна вообразеност. Наместо тоа, во понизност вреднувајте ги другите над себе.</w:t>
      </w:r>
    </w:p>
    <w:p w14:paraId="673A19BA" w14:textId="77777777" w:rsidR="00F90BDC" w:rsidRDefault="00F90BDC"/>
    <w:p w14:paraId="3AF9D96D" w14:textId="77777777" w:rsidR="00F90BDC" w:rsidRDefault="00F90BDC">
      <w:r xmlns:w="http://schemas.openxmlformats.org/wordprocessingml/2006/main">
        <w:t xml:space="preserve">2. Марко 3:31-35 - Мајката и браќата на Исус дојдоа кај него, но тој одговори: „Кој ја врши Божјата волја, тој е мој брат и сестра и мајка“.</w:t>
      </w:r>
    </w:p>
    <w:p w14:paraId="1E16F0CF" w14:textId="77777777" w:rsidR="00F90BDC" w:rsidRDefault="00F90BDC"/>
    <w:p w14:paraId="7120F03D" w14:textId="77777777" w:rsidR="00F90BDC" w:rsidRDefault="00F90BDC">
      <w:r xmlns:w="http://schemas.openxmlformats.org/wordprocessingml/2006/main">
        <w:t xml:space="preserve">Матеј 12:47 Тогаш еден му рече: „Ете, мајка ти и твоите браќа стојат надвор и сакаат да зборуваат со тебе.</w:t>
      </w:r>
    </w:p>
    <w:p w14:paraId="17AD5976" w14:textId="77777777" w:rsidR="00F90BDC" w:rsidRDefault="00F90BDC"/>
    <w:p w14:paraId="704DBCBC" w14:textId="77777777" w:rsidR="00F90BDC" w:rsidRDefault="00F90BDC">
      <w:r xmlns:w="http://schemas.openxmlformats.org/wordprocessingml/2006/main">
        <w:t xml:space="preserve">На Исус му пришле мајка му и браќата и сестрите кои сакале да разговараат со него.</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Важноста на семејството и потребата да се даде приоритет на односите со најблиските.</w:t>
      </w:r>
    </w:p>
    <w:p w14:paraId="69F2DEBB" w14:textId="77777777" w:rsidR="00F90BDC" w:rsidRDefault="00F90BDC"/>
    <w:p w14:paraId="2557ABC3" w14:textId="77777777" w:rsidR="00F90BDC" w:rsidRDefault="00F90BDC">
      <w:r xmlns:w="http://schemas.openxmlformats.org/wordprocessingml/2006/main">
        <w:t xml:space="preserve">2. Примерот на Исус кога одвојува време да разговара со своето семејство, дури и во средината на неговата служба.</w:t>
      </w:r>
    </w:p>
    <w:p w14:paraId="2F652D09" w14:textId="77777777" w:rsidR="00F90BDC" w:rsidRDefault="00F90BDC"/>
    <w:p w14:paraId="577D79E6" w14:textId="77777777" w:rsidR="00F90BDC" w:rsidRDefault="00F90BDC">
      <w:r xmlns:w="http://schemas.openxmlformats.org/wordprocessingml/2006/main">
        <w:t xml:space="preserve">1. Марко 3:31-35 – Обидот на семејството на Исус да го задржи.</w:t>
      </w:r>
    </w:p>
    <w:p w14:paraId="03BA5F46" w14:textId="77777777" w:rsidR="00F90BDC" w:rsidRDefault="00F90BDC"/>
    <w:p w14:paraId="1FE5B76E" w14:textId="77777777" w:rsidR="00F90BDC" w:rsidRDefault="00F90BDC">
      <w:r xmlns:w="http://schemas.openxmlformats.org/wordprocessingml/2006/main">
        <w:t xml:space="preserve">2. Матеј 10:37 – Исусовото учење за важноста да се сака семејството.</w:t>
      </w:r>
    </w:p>
    <w:p w14:paraId="4ABAB6E0" w14:textId="77777777" w:rsidR="00F90BDC" w:rsidRDefault="00F90BDC"/>
    <w:p w14:paraId="780686E3" w14:textId="77777777" w:rsidR="00F90BDC" w:rsidRDefault="00F90BDC">
      <w:r xmlns:w="http://schemas.openxmlformats.org/wordprocessingml/2006/main">
        <w:t xml:space="preserve">Матеј 12:48 Но тој одговори и му рече на оној што му кажа: „Која е мајка ми? а кои се моите браќа?</w:t>
      </w:r>
    </w:p>
    <w:p w14:paraId="2D71B8AA" w14:textId="77777777" w:rsidR="00F90BDC" w:rsidRDefault="00F90BDC"/>
    <w:p w14:paraId="7EC61185" w14:textId="77777777" w:rsidR="00F90BDC" w:rsidRDefault="00F90BDC">
      <w:r xmlns:w="http://schemas.openxmlformats.org/wordprocessingml/2006/main">
        <w:t xml:space="preserve">Исус го доведува во прашање значењето на семејството и ја оспорува традиционалната дефиниција.</w:t>
      </w:r>
    </w:p>
    <w:p w14:paraId="0F9B0B43" w14:textId="77777777" w:rsidR="00F90BDC" w:rsidRDefault="00F90BDC"/>
    <w:p w14:paraId="4A0BCB34" w14:textId="77777777" w:rsidR="00F90BDC" w:rsidRDefault="00F90BDC">
      <w:r xmlns:w="http://schemas.openxmlformats.org/wordprocessingml/2006/main">
        <w:t xml:space="preserve">1. Семејството е повеќе од само крв: Истражување на значењето на семејството надвор од биолошките односи</w:t>
      </w:r>
    </w:p>
    <w:p w14:paraId="417F56C4" w14:textId="77777777" w:rsidR="00F90BDC" w:rsidRDefault="00F90BDC"/>
    <w:p w14:paraId="4D3084FA" w14:textId="77777777" w:rsidR="00F90BDC" w:rsidRDefault="00F90BDC">
      <w:r xmlns:w="http://schemas.openxmlformats.org/wordprocessingml/2006/main">
        <w:t xml:space="preserve">2. Повикот кон љубовта: Исусовиот предизвик да ја препознае нашата заедничка човечност</w:t>
      </w:r>
    </w:p>
    <w:p w14:paraId="596A5A9D" w14:textId="77777777" w:rsidR="00F90BDC" w:rsidRDefault="00F90BDC"/>
    <w:p w14:paraId="6023132C" w14:textId="77777777" w:rsidR="00F90BDC" w:rsidRDefault="00F90BDC">
      <w:r xmlns:w="http://schemas.openxmlformats.org/wordprocessingml/2006/main">
        <w:t xml:space="preserve">1. Матеј 22:34-40 - Исусовата парабола за добриот Самарјанин</w:t>
      </w:r>
    </w:p>
    <w:p w14:paraId="3CA36C88" w14:textId="77777777" w:rsidR="00F90BDC" w:rsidRDefault="00F90BDC"/>
    <w:p w14:paraId="6487664F" w14:textId="77777777" w:rsidR="00F90BDC" w:rsidRDefault="00F90BDC">
      <w:r xmlns:w="http://schemas.openxmlformats.org/wordprocessingml/2006/main">
        <w:t xml:space="preserve">2. Марко 12:28-31 - Исусовата заповед да се сака Бог и ближниот</w:t>
      </w:r>
    </w:p>
    <w:p w14:paraId="396CDAC9" w14:textId="77777777" w:rsidR="00F90BDC" w:rsidRDefault="00F90BDC"/>
    <w:p w14:paraId="2012350D" w14:textId="77777777" w:rsidR="00F90BDC" w:rsidRDefault="00F90BDC">
      <w:r xmlns:w="http://schemas.openxmlformats.org/wordprocessingml/2006/main">
        <w:t xml:space="preserve">Матеј 12:49 А тој ја подаде раката кон Своите ученици и рече: „Еве ја мајка ми и моите браќа!</w:t>
      </w:r>
    </w:p>
    <w:p w14:paraId="7589FA01" w14:textId="77777777" w:rsidR="00F90BDC" w:rsidRDefault="00F90BDC"/>
    <w:p w14:paraId="4948E0BD" w14:textId="77777777" w:rsidR="00F90BDC" w:rsidRDefault="00F90BDC">
      <w:r xmlns:w="http://schemas.openxmlformats.org/wordprocessingml/2006/main">
        <w:t xml:space="preserve">Исус објавил дека неговите ученици се неговото семејство.</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Семејството што го избираме може да биде исто толку важно како и семејството во кое сме родени.</w:t>
      </w:r>
    </w:p>
    <w:p w14:paraId="47C927D8" w14:textId="77777777" w:rsidR="00F90BDC" w:rsidRDefault="00F90BDC"/>
    <w:p w14:paraId="0B0A5CF1" w14:textId="77777777" w:rsidR="00F90BDC" w:rsidRDefault="00F90BDC">
      <w:r xmlns:w="http://schemas.openxmlformats.org/wordprocessingml/2006/main">
        <w:t xml:space="preserve">2: Следењето на Божјите заповеди може да нè доближи до Него и да не направи членови на исто семејство.</w:t>
      </w:r>
    </w:p>
    <w:p w14:paraId="279C4A5E" w14:textId="77777777" w:rsidR="00F90BDC" w:rsidRDefault="00F90BDC"/>
    <w:p w14:paraId="31DDB032" w14:textId="77777777" w:rsidR="00F90BDC" w:rsidRDefault="00F90BDC">
      <w:r xmlns:w="http://schemas.openxmlformats.org/wordprocessingml/2006/main">
        <w:t xml:space="preserve">1: Јован 15:13 - „Никој нема поголема љубов од оваа: човекот да ја даде својата душа за своите пријатели“.</w:t>
      </w:r>
    </w:p>
    <w:p w14:paraId="20BD42E9" w14:textId="77777777" w:rsidR="00F90BDC" w:rsidRDefault="00F90BDC"/>
    <w:p w14:paraId="17BCA8D5" w14:textId="77777777" w:rsidR="00F90BDC" w:rsidRDefault="00F90BDC">
      <w:r xmlns:w="http://schemas.openxmlformats.org/wordprocessingml/2006/main">
        <w:t xml:space="preserve">2: Галатјаните 6:10 - „Како што имаме прилика, да им правиме добро на сите луѓе, особено на оние што се од домот на верата“.</w:t>
      </w:r>
    </w:p>
    <w:p w14:paraId="3BA5B218" w14:textId="77777777" w:rsidR="00F90BDC" w:rsidRDefault="00F90BDC"/>
    <w:p w14:paraId="5EAE1DD4" w14:textId="77777777" w:rsidR="00F90BDC" w:rsidRDefault="00F90BDC">
      <w:r xmlns:w="http://schemas.openxmlformats.org/wordprocessingml/2006/main">
        <w:t xml:space="preserve">Матеј 12:50 Зашто, кој ја врши волјата на Мојот Отец небесен, тој ми е брат и сестра и мајка.</w:t>
      </w:r>
    </w:p>
    <w:p w14:paraId="58BB496C" w14:textId="77777777" w:rsidR="00F90BDC" w:rsidRDefault="00F90BDC"/>
    <w:p w14:paraId="23FC944B" w14:textId="77777777" w:rsidR="00F90BDC" w:rsidRDefault="00F90BDC">
      <w:r xmlns:w="http://schemas.openxmlformats.org/wordprocessingml/2006/main">
        <w:t xml:space="preserve">Овој пасус нè учи колку е важно да се исполни волјата Божја.</w:t>
      </w:r>
    </w:p>
    <w:p w14:paraId="2BD1D5D7" w14:textId="77777777" w:rsidR="00F90BDC" w:rsidRDefault="00F90BDC"/>
    <w:p w14:paraId="2C0575B8" w14:textId="77777777" w:rsidR="00F90BDC" w:rsidRDefault="00F90BDC">
      <w:r xmlns:w="http://schemas.openxmlformats.org/wordprocessingml/2006/main">
        <w:t xml:space="preserve">1: Сите ние сме обединети во Христа кога ја слушаме Божјата волја.</w:t>
      </w:r>
    </w:p>
    <w:p w14:paraId="6881DACC" w14:textId="77777777" w:rsidR="00F90BDC" w:rsidRDefault="00F90BDC"/>
    <w:p w14:paraId="58B3C4D6" w14:textId="77777777" w:rsidR="00F90BDC" w:rsidRDefault="00F90BDC">
      <w:r xmlns:w="http://schemas.openxmlformats.org/wordprocessingml/2006/main">
        <w:t xml:space="preserve">2: Следењето на Божјата волја нè доведува во заедништво со Него и еден со друг.</w:t>
      </w:r>
    </w:p>
    <w:p w14:paraId="039321D5" w14:textId="77777777" w:rsidR="00F90BDC" w:rsidRDefault="00F90BDC"/>
    <w:p w14:paraId="3E85A4EC" w14:textId="77777777" w:rsidR="00F90BDC" w:rsidRDefault="00F90BDC">
      <w:r xmlns:w="http://schemas.openxmlformats.org/wordprocessingml/2006/main">
        <w:t xml:space="preserve">1: Јован 15:14 - „Вие сте мои пријатели ако го правите она што јас го заповедам“.</w:t>
      </w:r>
    </w:p>
    <w:p w14:paraId="2814C295" w14:textId="77777777" w:rsidR="00F90BDC" w:rsidRDefault="00F90BDC"/>
    <w:p w14:paraId="3F79A798" w14:textId="77777777" w:rsidR="00F90BDC" w:rsidRDefault="00F90BDC">
      <w:r xmlns:w="http://schemas.openxmlformats.org/wordprocessingml/2006/main">
        <w:t xml:space="preserve">2: Дела 10:34-35 - „Тогаш Петар ја отвори устата и рече: „Навистина разбирам дека Бог не покажува пристрасност, но во секоја нација секој што се плаши од него и го прави она што е исправно, му е прифатлив“.</w:t>
      </w:r>
    </w:p>
    <w:p w14:paraId="391F476A" w14:textId="77777777" w:rsidR="00F90BDC" w:rsidRDefault="00F90BDC"/>
    <w:p w14:paraId="4A512CC2" w14:textId="77777777" w:rsidR="00F90BDC" w:rsidRDefault="00F90BDC">
      <w:r xmlns:w="http://schemas.openxmlformats.org/wordprocessingml/2006/main">
        <w:t xml:space="preserve">Матеј 13 е збирка на параболи што Исус ги користи за да го опише царството небесно, илустрирајќи ја неговата вредност, раст и крајно исполнување.</w:t>
      </w:r>
    </w:p>
    <w:p w14:paraId="272EFA13" w14:textId="77777777" w:rsidR="00F90BDC" w:rsidRDefault="00F90BDC"/>
    <w:p w14:paraId="503C7E72" w14:textId="77777777" w:rsidR="00F90BDC" w:rsidRDefault="00F90BDC">
      <w:r xmlns:w="http://schemas.openxmlformats.org/wordprocessingml/2006/main">
        <w:t xml:space="preserve">1. пасус: Поглавјето започнува со параболата за сејачот (Матеј 13:1-9), каде што семето </w:t>
      </w:r>
      <w:r xmlns:w="http://schemas.openxmlformats.org/wordprocessingml/2006/main">
        <w:lastRenderedPageBreak xmlns:w="http://schemas.openxmlformats.org/wordprocessingml/2006/main"/>
      </w:r>
      <w:r xmlns:w="http://schemas.openxmlformats.org/wordprocessingml/2006/main">
        <w:t xml:space="preserve">посеано на различни видови земја претставува различни одговори на Божјата реч. Кога Неговите ученици Го прашуваат за Неговата употреба на параболи, Исус објаснува дека ги користи за да ги открие вистините на оние што се отворени и да ги скрие од оние што не се (Матеј 13:10-17). Потоа ја толкува параболата за сејачот за Неговите ученици (Матеј 13:18-23).</w:t>
      </w:r>
    </w:p>
    <w:p w14:paraId="3BCBC98F" w14:textId="77777777" w:rsidR="00F90BDC" w:rsidRDefault="00F90BDC"/>
    <w:p w14:paraId="14004D3E" w14:textId="77777777" w:rsidR="00F90BDC" w:rsidRDefault="00F90BDC">
      <w:r xmlns:w="http://schemas.openxmlformats.org/wordprocessingml/2006/main">
        <w:t xml:space="preserve">2-ри пасус: Исус споделува повеќе параболи за царството - Параболата за плевелот меѓу пченицата објаснувајќи го коегзистирањето на доброто и злото до крајот на времињата кога Бог ќе ги раздели (Матеј 13:24-30), Параболите за семето од синап и квасецот нагласувајќи како царството почнува мали, но значително расте (Матеј 13:31-33). Откако ги кажал овие параболи, Исус насамо им го објаснува на своите ученици значењето зад Параболата за плевелот (Матеј 13:36-43).</w:t>
      </w:r>
    </w:p>
    <w:p w14:paraId="6A9FF247" w14:textId="77777777" w:rsidR="00F90BDC" w:rsidRDefault="00F90BDC"/>
    <w:p w14:paraId="151E74D3" w14:textId="77777777" w:rsidR="00F90BDC" w:rsidRDefault="00F90BDC">
      <w:r xmlns:w="http://schemas.openxmlformats.org/wordprocessingml/2006/main">
        <w:t xml:space="preserve">3. пасус: Во овој последен дел, Исус кажува уште три кратки параболи - Скриено богатство, Трговец со бисери и рибарска мрежа - сите нагласувајќи ја огромната вредност на царството и како тоа бара целосна посветеност од оние што го бараат (Матеј 13:44-50). Кога ги завршува овие учења во неговиот роден град Назарет, луѓето се зачудени, но и се навредуваат затоа што го познаваат неговото семејство. Така, и покрај неговата мудрост и чудесни дела, тие не веруваат во него, што го наведува Исус да забележи дека пророкот е без чест само во неговиот роден град и меѓу неговите роднини.</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Матеј 13:1 Истиот ден Исус излезе од куќата и седна покрај морето.</w:t>
      </w:r>
    </w:p>
    <w:p w14:paraId="1DAD28E7" w14:textId="77777777" w:rsidR="00F90BDC" w:rsidRDefault="00F90BDC"/>
    <w:p w14:paraId="1706DD85" w14:textId="77777777" w:rsidR="00F90BDC" w:rsidRDefault="00F90BDC">
      <w:r xmlns:w="http://schemas.openxmlformats.org/wordprocessingml/2006/main">
        <w:t xml:space="preserve">Исус отиде на морето да поучува.</w:t>
      </w:r>
    </w:p>
    <w:p w14:paraId="7D6CE23F" w14:textId="77777777" w:rsidR="00F90BDC" w:rsidRDefault="00F90BDC"/>
    <w:p w14:paraId="55308E29" w14:textId="77777777" w:rsidR="00F90BDC" w:rsidRDefault="00F90BDC">
      <w:r xmlns:w="http://schemas.openxmlformats.org/wordprocessingml/2006/main">
        <w:t xml:space="preserve">1: Исус отиде на морето за да нè научи дека секогаш е подготвен да ја сподели Својата мудрост и знаење со нас.</w:t>
      </w:r>
    </w:p>
    <w:p w14:paraId="42CA9DBA" w14:textId="77777777" w:rsidR="00F90BDC" w:rsidRDefault="00F90BDC"/>
    <w:p w14:paraId="7211B272" w14:textId="77777777" w:rsidR="00F90BDC" w:rsidRDefault="00F90BDC">
      <w:r xmlns:w="http://schemas.openxmlformats.org/wordprocessingml/2006/main">
        <w:t xml:space="preserve">2: Исус отиде на морето за да ни покаже дека е подготвен да тргне од својот пат за да ја шири Радосната вест.</w:t>
      </w:r>
    </w:p>
    <w:p w14:paraId="2BF7C35D" w14:textId="77777777" w:rsidR="00F90BDC" w:rsidRDefault="00F90BDC"/>
    <w:p w14:paraId="5B0E9BAD" w14:textId="77777777" w:rsidR="00F90BDC" w:rsidRDefault="00F90BDC">
      <w:r xmlns:w="http://schemas.openxmlformats.org/wordprocessingml/2006/main">
        <w:t xml:space="preserve">1: Марко 4:1-2 - И пак почна да поучува покрај морето </w:t>
      </w:r>
      <w:r xmlns:w="http://schemas.openxmlformats.org/wordprocessingml/2006/main">
        <w:lastRenderedPageBreak xmlns:w="http://schemas.openxmlformats.org/wordprocessingml/2006/main"/>
      </w:r>
      <w:r xmlns:w="http://schemas.openxmlformats.org/wordprocessingml/2006/main">
        <w:t xml:space="preserve">; а целото мноштво беше покрај морето на копно.</w:t>
      </w:r>
    </w:p>
    <w:p w14:paraId="5A773455" w14:textId="77777777" w:rsidR="00F90BDC" w:rsidRDefault="00F90BDC"/>
    <w:p w14:paraId="2A1F7DB7" w14:textId="77777777" w:rsidR="00F90BDC" w:rsidRDefault="00F90BDC">
      <w:r xmlns:w="http://schemas.openxmlformats.org/wordprocessingml/2006/main">
        <w:t xml:space="preserve">2: Јован 21:25 - А исто така има и многу други работи што ги направи Исус, а кои, ако треба да бидат напишани секоја, претпоставувам дека дури ни самиот свет не може да ги содржи книгите што треба да се напишат. Амин.</w:t>
      </w:r>
    </w:p>
    <w:p w14:paraId="1526B158" w14:textId="77777777" w:rsidR="00F90BDC" w:rsidRDefault="00F90BDC"/>
    <w:p w14:paraId="086E4AF9" w14:textId="77777777" w:rsidR="00F90BDC" w:rsidRDefault="00F90BDC">
      <w:r xmlns:w="http://schemas.openxmlformats.org/wordprocessingml/2006/main">
        <w:t xml:space="preserve">Матеј 13:2 И се собра при него големо мноштво, така што тој влезе во кораб и седна; а целото мноштво стоеше на брегот.</w:t>
      </w:r>
    </w:p>
    <w:p w14:paraId="0A3EE94F" w14:textId="77777777" w:rsidR="00F90BDC" w:rsidRDefault="00F90BDC"/>
    <w:p w14:paraId="2A892DAE" w14:textId="77777777" w:rsidR="00F90BDC" w:rsidRDefault="00F90BDC">
      <w:r xmlns:w="http://schemas.openxmlformats.org/wordprocessingml/2006/main">
        <w:t xml:space="preserve">Мноштвото се собра околу Исус, па тој влезе во кораб и оттаму им зборуваше.</w:t>
      </w:r>
    </w:p>
    <w:p w14:paraId="6BAA259B" w14:textId="77777777" w:rsidR="00F90BDC" w:rsidRDefault="00F90BDC"/>
    <w:p w14:paraId="79718A64" w14:textId="77777777" w:rsidR="00F90BDC" w:rsidRDefault="00F90BDC">
      <w:r xmlns:w="http://schemas.openxmlformats.org/wordprocessingml/2006/main">
        <w:t xml:space="preserve">1. Исус бил спремен да помине уште поголема милја за да допре до луѓето.</w:t>
      </w:r>
    </w:p>
    <w:p w14:paraId="13D70B80" w14:textId="77777777" w:rsidR="00F90BDC" w:rsidRDefault="00F90BDC"/>
    <w:p w14:paraId="3BE0FA01" w14:textId="77777777" w:rsidR="00F90BDC" w:rsidRDefault="00F90BDC">
      <w:r xmlns:w="http://schemas.openxmlformats.org/wordprocessingml/2006/main">
        <w:t xml:space="preserve">2. Секогаш треба да бидеме отворени за да посегнеме кон другите.</w:t>
      </w:r>
    </w:p>
    <w:p w14:paraId="40E3BD4C" w14:textId="77777777" w:rsidR="00F90BDC" w:rsidRDefault="00F90BDC"/>
    <w:p w14:paraId="7BE1EAA4" w14:textId="77777777" w:rsidR="00F90BDC" w:rsidRDefault="00F90BDC">
      <w:r xmlns:w="http://schemas.openxmlformats.org/wordprocessingml/2006/main">
        <w:t xml:space="preserve">1. Јован 4:7-8 – „Возљубени, да се сакаме еден со друг, зашто љубовта е од Бога, и кој љуби, од Бога е роден и Го познава Бога. Секој што не љуби, не Го познава Бога, зашто Бог е љубов“.</w:t>
      </w:r>
    </w:p>
    <w:p w14:paraId="24F39435" w14:textId="77777777" w:rsidR="00F90BDC" w:rsidRDefault="00F90BDC"/>
    <w:p w14:paraId="2F898E32" w14:textId="77777777" w:rsidR="00F90BDC" w:rsidRDefault="00F90BDC">
      <w:r xmlns:w="http://schemas.openxmlformats.org/wordprocessingml/2006/main">
        <w:t xml:space="preserve">2. Марко 12:29-31 – „Исус одговори: „Најважно е: „Слушај, Израеле: Господ, нашиот Бог, Господ е еден. И сакај го Господа, својот Бог, со сето свое срце и со сета своја душа и со сиот свој ум и со сета своја сила.' Второто е ова: ‚Сакај го ближниот свој како себеси‘. Нема друга заповед поголема од овие'“.</w:t>
      </w:r>
    </w:p>
    <w:p w14:paraId="4B20DEF1" w14:textId="77777777" w:rsidR="00F90BDC" w:rsidRDefault="00F90BDC"/>
    <w:p w14:paraId="4715A808" w14:textId="77777777" w:rsidR="00F90BDC" w:rsidRDefault="00F90BDC">
      <w:r xmlns:w="http://schemas.openxmlformats.org/wordprocessingml/2006/main">
        <w:t xml:space="preserve">Матеј 13:3 И им кажа многу работи во параболи, велејќи: „Ете, сејач излезе да сее;</w:t>
      </w:r>
    </w:p>
    <w:p w14:paraId="24DC04A3" w14:textId="77777777" w:rsidR="00F90BDC" w:rsidRDefault="00F90BDC"/>
    <w:p w14:paraId="27AAB0DE" w14:textId="77777777" w:rsidR="00F90BDC" w:rsidRDefault="00F90BDC">
      <w:r xmlns:w="http://schemas.openxmlformats.org/wordprocessingml/2006/main">
        <w:t xml:space="preserve">Исус дава лекција за важноста на ширењето на Евангелието преку параболата за сејачот.</w:t>
      </w:r>
    </w:p>
    <w:p w14:paraId="5A4FEB58" w14:textId="77777777" w:rsidR="00F90BDC" w:rsidRDefault="00F90BDC"/>
    <w:p w14:paraId="47047FBC" w14:textId="77777777" w:rsidR="00F90BDC" w:rsidRDefault="00F90BDC">
      <w:r xmlns:w="http://schemas.openxmlformats.org/wordprocessingml/2006/main">
        <w:t xml:space="preserve">1: „Парабола за сејачот: Моќта на Божјата реч“</w:t>
      </w:r>
    </w:p>
    <w:p w14:paraId="12A5374D" w14:textId="77777777" w:rsidR="00F90BDC" w:rsidRDefault="00F90BDC"/>
    <w:p w14:paraId="67473CF1" w14:textId="77777777" w:rsidR="00F90BDC" w:rsidRDefault="00F90BDC">
      <w:r xmlns:w="http://schemas.openxmlformats.org/wordprocessingml/2006/main">
        <w:t xml:space="preserve">2: „Парабола за сејачот: жнееме што сееме“</w:t>
      </w:r>
    </w:p>
    <w:p w14:paraId="32F9DDB1" w14:textId="77777777" w:rsidR="00F90BDC" w:rsidRDefault="00F90BDC"/>
    <w:p w14:paraId="36BA979C" w14:textId="77777777" w:rsidR="00F90BDC" w:rsidRDefault="00F90BDC">
      <w:r xmlns:w="http://schemas.openxmlformats.org/wordprocessingml/2006/main">
        <w:t xml:space="preserve">1: Римјаните 10:17 - „Значи, верата доаѓа од слушањето, а слушањето преку словото Христово“.</w:t>
      </w:r>
    </w:p>
    <w:p w14:paraId="2F56FA03" w14:textId="77777777" w:rsidR="00F90BDC" w:rsidRDefault="00F90BDC"/>
    <w:p w14:paraId="36C223BA" w14:textId="77777777" w:rsidR="00F90BDC" w:rsidRDefault="00F90BDC">
      <w:r xmlns:w="http://schemas.openxmlformats.org/wordprocessingml/2006/main">
        <w:t xml:space="preserve">2: Матеј 28:19-20 - „Одете и правете ученици од сите народи, крштевајќи ги во името на Отецот и Синот и Светиот Дух, учејќи ги да држат сè што ви заповедав“.</w:t>
      </w:r>
    </w:p>
    <w:p w14:paraId="50E159DB" w14:textId="77777777" w:rsidR="00F90BDC" w:rsidRDefault="00F90BDC"/>
    <w:p w14:paraId="704104BE" w14:textId="77777777" w:rsidR="00F90BDC" w:rsidRDefault="00F90BDC">
      <w:r xmlns:w="http://schemas.openxmlformats.org/wordprocessingml/2006/main">
        <w:t xml:space="preserve">Матеј 13:4 И кога сееше, некои семиња паднаа покрај патот, а птиците дојдоа и ги проголтаа.</w:t>
      </w:r>
    </w:p>
    <w:p w14:paraId="095FD33B" w14:textId="77777777" w:rsidR="00F90BDC" w:rsidRDefault="00F90BDC"/>
    <w:p w14:paraId="3C37289E" w14:textId="77777777" w:rsidR="00F90BDC" w:rsidRDefault="00F90BDC">
      <w:r xmlns:w="http://schemas.openxmlformats.org/wordprocessingml/2006/main">
        <w:t xml:space="preserve">Параболата за сејачот објаснува како се шири Божјото Слово.</w:t>
      </w:r>
    </w:p>
    <w:p w14:paraId="2B1E195B" w14:textId="77777777" w:rsidR="00F90BDC" w:rsidRDefault="00F90BDC"/>
    <w:p w14:paraId="3CBF7760" w14:textId="77777777" w:rsidR="00F90BDC" w:rsidRDefault="00F90BDC">
      <w:r xmlns:w="http://schemas.openxmlformats.org/wordprocessingml/2006/main">
        <w:t xml:space="preserve">1. „Сеење во вера: жнеење жетва на благослов“</w:t>
      </w:r>
    </w:p>
    <w:p w14:paraId="18536403" w14:textId="77777777" w:rsidR="00F90BDC" w:rsidRDefault="00F90BDC"/>
    <w:p w14:paraId="52307B2A" w14:textId="77777777" w:rsidR="00F90BDC" w:rsidRDefault="00F90BDC">
      <w:r xmlns:w="http://schemas.openxmlformats.org/wordprocessingml/2006/main">
        <w:t xml:space="preserve">2. „Птиците и сејачот: разбирање на моќта на непријателот“</w:t>
      </w:r>
    </w:p>
    <w:p w14:paraId="28F1DD51" w14:textId="77777777" w:rsidR="00F90BDC" w:rsidRDefault="00F90BDC"/>
    <w:p w14:paraId="61C424D8" w14:textId="77777777" w:rsidR="00F90BDC" w:rsidRDefault="00F90BDC">
      <w:r xmlns:w="http://schemas.openxmlformats.org/wordprocessingml/2006/main">
        <w:t xml:space="preserve">1. Марко 4:14-20</w:t>
      </w:r>
    </w:p>
    <w:p w14:paraId="3CC66A0E" w14:textId="77777777" w:rsidR="00F90BDC" w:rsidRDefault="00F90BDC"/>
    <w:p w14:paraId="22DF7108" w14:textId="77777777" w:rsidR="00F90BDC" w:rsidRDefault="00F90BDC">
      <w:r xmlns:w="http://schemas.openxmlformats.org/wordprocessingml/2006/main">
        <w:t xml:space="preserve">2. Псалм 126:5-6</w:t>
      </w:r>
    </w:p>
    <w:p w14:paraId="7100007E" w14:textId="77777777" w:rsidR="00F90BDC" w:rsidRDefault="00F90BDC"/>
    <w:p w14:paraId="281FD1A5" w14:textId="77777777" w:rsidR="00F90BDC" w:rsidRDefault="00F90BDC">
      <w:r xmlns:w="http://schemas.openxmlformats.org/wordprocessingml/2006/main">
        <w:t xml:space="preserve">Матеј 13:5 Некои паднаа на камени места, каде што немаа многу земја, и веднаш никнаа, бидејќи немаа длабочина на земјата.</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Параболата за сејачот нè учи дека семето мора да има длабоки корени за да расте.</w:t>
      </w:r>
    </w:p>
    <w:p w14:paraId="1FB0132C" w14:textId="77777777" w:rsidR="00F90BDC" w:rsidRDefault="00F90BDC"/>
    <w:p w14:paraId="40DC4BA3" w14:textId="77777777" w:rsidR="00F90BDC" w:rsidRDefault="00F90BDC">
      <w:r xmlns:w="http://schemas.openxmlformats.org/wordprocessingml/2006/main">
        <w:t xml:space="preserve">1. Колку е подлабок коренот, толку е поголема жетвата</w:t>
      </w:r>
    </w:p>
    <w:p w14:paraId="5E4E7F16" w14:textId="77777777" w:rsidR="00F90BDC" w:rsidRDefault="00F90BDC"/>
    <w:p w14:paraId="046E44CA" w14:textId="77777777" w:rsidR="00F90BDC" w:rsidRDefault="00F90BDC">
      <w:r xmlns:w="http://schemas.openxmlformats.org/wordprocessingml/2006/main">
        <w:t xml:space="preserve">2. Одгледување на срцето на верата</w:t>
      </w:r>
    </w:p>
    <w:p w14:paraId="1551AC0A" w14:textId="77777777" w:rsidR="00F90BDC" w:rsidRDefault="00F90BDC"/>
    <w:p w14:paraId="7941A703" w14:textId="77777777" w:rsidR="00F90BDC" w:rsidRDefault="00F90BDC">
      <w:r xmlns:w="http://schemas.openxmlformats.org/wordprocessingml/2006/main">
        <w:t xml:space="preserve">1. Колосјаните 2:7 - вкоренети и изградени во него и зацврстени во верата, како што сте поучени, изобилувајќи во неа со благодарност.</w:t>
      </w:r>
    </w:p>
    <w:p w14:paraId="66B124CF" w14:textId="77777777" w:rsidR="00F90BDC" w:rsidRDefault="00F90BDC"/>
    <w:p w14:paraId="34DE09D1" w14:textId="77777777" w:rsidR="00F90BDC" w:rsidRDefault="00F90BDC">
      <w:r xmlns:w="http://schemas.openxmlformats.org/wordprocessingml/2006/main">
        <w:t xml:space="preserve">2. Псалм 1:3 - Тој ќе биде како дрво засадено покрај водни реки, кое го дава својот плод во своето време; Неговиот лист исто така нема да вене; и што и да прави ќе успее.</w:t>
      </w:r>
    </w:p>
    <w:p w14:paraId="452B70FD" w14:textId="77777777" w:rsidR="00F90BDC" w:rsidRDefault="00F90BDC"/>
    <w:p w14:paraId="2E9A807D" w14:textId="77777777" w:rsidR="00F90BDC" w:rsidRDefault="00F90BDC">
      <w:r xmlns:w="http://schemas.openxmlformats.org/wordprocessingml/2006/main">
        <w:t xml:space="preserve">Матеј 13:6 И кога изгреа сонцето, тие се изгореа; и бидејќи немаа корен, тие секнаа.</w:t>
      </w:r>
    </w:p>
    <w:p w14:paraId="7840086F" w14:textId="77777777" w:rsidR="00F90BDC" w:rsidRDefault="00F90BDC"/>
    <w:p w14:paraId="4B908009" w14:textId="77777777" w:rsidR="00F90BDC" w:rsidRDefault="00F90BDC">
      <w:r xmlns:w="http://schemas.openxmlformats.org/wordprocessingml/2006/main">
        <w:t xml:space="preserve">Параболата за сејачот ја покажува разликата меѓу оние кои имаат корен и оние кои немаат.</w:t>
      </w:r>
    </w:p>
    <w:p w14:paraId="018CC0E6" w14:textId="77777777" w:rsidR="00F90BDC" w:rsidRDefault="00F90BDC"/>
    <w:p w14:paraId="0FD0F30D" w14:textId="77777777" w:rsidR="00F90BDC" w:rsidRDefault="00F90BDC">
      <w:r xmlns:w="http://schemas.openxmlformats.org/wordprocessingml/2006/main">
        <w:t xml:space="preserve">1. Вредноста да се има цврста основа во верата</w:t>
      </w:r>
    </w:p>
    <w:p w14:paraId="5E08F5BD" w14:textId="77777777" w:rsidR="00F90BDC" w:rsidRDefault="00F90BDC"/>
    <w:p w14:paraId="18C84BF6" w14:textId="77777777" w:rsidR="00F90BDC" w:rsidRDefault="00F90BDC">
      <w:r xmlns:w="http://schemas.openxmlformats.org/wordprocessingml/2006/main">
        <w:t xml:space="preserve">2. Опасноста да се има вера на површинско ниво</w:t>
      </w:r>
    </w:p>
    <w:p w14:paraId="5716D490" w14:textId="77777777" w:rsidR="00F90BDC" w:rsidRDefault="00F90BDC"/>
    <w:p w14:paraId="21E57AFF" w14:textId="77777777" w:rsidR="00F90BDC" w:rsidRDefault="00F90BDC">
      <w:r xmlns:w="http://schemas.openxmlformats.org/wordprocessingml/2006/main">
        <w:t xml:space="preserve">1. Колошаните 2:7 - „Вкорени и изградени во него и зацврстени во верата, како што сте поучени, изобилува со благодарност“.</w:t>
      </w:r>
    </w:p>
    <w:p w14:paraId="7BAC4493" w14:textId="77777777" w:rsidR="00F90BDC" w:rsidRDefault="00F90BDC"/>
    <w:p w14:paraId="1ACFC799" w14:textId="77777777" w:rsidR="00F90BDC" w:rsidRDefault="00F90BDC">
      <w:r xmlns:w="http://schemas.openxmlformats.org/wordprocessingml/2006/main">
        <w:t xml:space="preserve">2. Евреите 11:1 - „Сега верата е сигурност за нештата на кои се надеваме, уверување за невиденото“.</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13:7 А некои паднаа меѓу трње; и никнаа трње и ги задавија.</w:t>
      </w:r>
    </w:p>
    <w:p w14:paraId="098687F7" w14:textId="77777777" w:rsidR="00F90BDC" w:rsidRDefault="00F90BDC"/>
    <w:p w14:paraId="091AC07D" w14:textId="77777777" w:rsidR="00F90BDC" w:rsidRDefault="00F90BDC">
      <w:r xmlns:w="http://schemas.openxmlformats.org/wordprocessingml/2006/main">
        <w:t xml:space="preserve">Параболата за сејачот учи дека верата на некои луѓе е задушена од искушенијата на светот.</w:t>
      </w:r>
    </w:p>
    <w:p w14:paraId="62571FE6" w14:textId="77777777" w:rsidR="00F90BDC" w:rsidRDefault="00F90BDC"/>
    <w:p w14:paraId="436FA601" w14:textId="77777777" w:rsidR="00F90BDC" w:rsidRDefault="00F90BDC">
      <w:r xmlns:w="http://schemas.openxmlformats.org/wordprocessingml/2006/main">
        <w:t xml:space="preserve">1: Вистинската вера е вкоренета во Божјата реч и заштитена од искушенијата на светот.</w:t>
      </w:r>
    </w:p>
    <w:p w14:paraId="2D4039F9" w14:textId="77777777" w:rsidR="00F90BDC" w:rsidRDefault="00F90BDC"/>
    <w:p w14:paraId="13FCD57C" w14:textId="77777777" w:rsidR="00F90BDC" w:rsidRDefault="00F90BDC">
      <w:r xmlns:w="http://schemas.openxmlformats.org/wordprocessingml/2006/main">
        <w:t xml:space="preserve">2: За да имаме силна вера, мора да инвестираме во слушање и разбирање на Божјата реч.</w:t>
      </w:r>
    </w:p>
    <w:p w14:paraId="6596A939" w14:textId="77777777" w:rsidR="00F90BDC" w:rsidRDefault="00F90BDC"/>
    <w:p w14:paraId="5FE6CBDE" w14:textId="77777777" w:rsidR="00F90BDC" w:rsidRDefault="00F90BDC">
      <w:r xmlns:w="http://schemas.openxmlformats.org/wordprocessingml/2006/main">
        <w:t xml:space="preserve">1: Колошаните 3:2 - Свртете го вашиот ум на работите што се горе, а не на работите што се на земјата.</w:t>
      </w:r>
    </w:p>
    <w:p w14:paraId="3427ED86" w14:textId="77777777" w:rsidR="00F90BDC" w:rsidRDefault="00F90BDC"/>
    <w:p w14:paraId="7ACFFA67" w14:textId="77777777" w:rsidR="00F90BDC" w:rsidRDefault="00F90BDC">
      <w:r xmlns:w="http://schemas.openxmlformats.org/wordprocessingml/2006/main">
        <w:t xml:space="preserve">2: Евреите 12:1 -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на трката што е поставена пред нас.</w:t>
      </w:r>
    </w:p>
    <w:p w14:paraId="17C641A0" w14:textId="77777777" w:rsidR="00F90BDC" w:rsidRDefault="00F90BDC"/>
    <w:p w14:paraId="2BD04283" w14:textId="77777777" w:rsidR="00F90BDC" w:rsidRDefault="00F90BDC">
      <w:r xmlns:w="http://schemas.openxmlformats.org/wordprocessingml/2006/main">
        <w:t xml:space="preserve">Матеј 13:8 А други паднаа во добра земја и дадоа плод, кој стократен, другиот шеесет, другиот триесеткратен.</w:t>
      </w:r>
    </w:p>
    <w:p w14:paraId="6F945595" w14:textId="77777777" w:rsidR="00F90BDC" w:rsidRDefault="00F90BDC"/>
    <w:p w14:paraId="28A42599" w14:textId="77777777" w:rsidR="00F90BDC" w:rsidRDefault="00F90BDC">
      <w:r xmlns:w="http://schemas.openxmlformats.org/wordprocessingml/2006/main">
        <w:t xml:space="preserve">Добрата почва дава голема жетва.</w:t>
      </w:r>
    </w:p>
    <w:p w14:paraId="3C432AC9" w14:textId="77777777" w:rsidR="00F90BDC" w:rsidRDefault="00F90BDC"/>
    <w:p w14:paraId="77CD3071" w14:textId="77777777" w:rsidR="00F90BDC" w:rsidRDefault="00F90BDC">
      <w:r xmlns:w="http://schemas.openxmlformats.org/wordprocessingml/2006/main">
        <w:t xml:space="preserve">1: Добрата жетва зависи од добрата почва</w:t>
      </w:r>
    </w:p>
    <w:p w14:paraId="15C84D93" w14:textId="77777777" w:rsidR="00F90BDC" w:rsidRDefault="00F90BDC"/>
    <w:p w14:paraId="4054B0E2" w14:textId="77777777" w:rsidR="00F90BDC" w:rsidRDefault="00F90BDC">
      <w:r xmlns:w="http://schemas.openxmlformats.org/wordprocessingml/2006/main">
        <w:t xml:space="preserve">2: Добрата почва носи изобилство</w:t>
      </w:r>
    </w:p>
    <w:p w14:paraId="0C129596" w14:textId="77777777" w:rsidR="00F90BDC" w:rsidRDefault="00F90BDC"/>
    <w:p w14:paraId="400159E8" w14:textId="77777777" w:rsidR="00F90BDC" w:rsidRDefault="00F90BDC">
      <w:r xmlns:w="http://schemas.openxmlformats.org/wordprocessingml/2006/main">
        <w:t xml:space="preserve">1: 2 Коринтјаните 9:6-8 - „Но, ова го велам: кој сее скржаво, ќе жнее и скржаво, а кој сее обилно и обилно ќе жнее. Така, секој нека дава како што сака во своето срце, не со неволја или нужно, зашто Бог го сака веселиот дарител. И Бог може да ја изобилува сета благодат кон вас, за да имате секогаш доволно во сè, да имате изобилство за секое добро дело“.</w:t>
      </w:r>
    </w:p>
    <w:p w14:paraId="0EE2FEE3" w14:textId="77777777" w:rsidR="00F90BDC" w:rsidRDefault="00F90BDC"/>
    <w:p w14:paraId="355909A1" w14:textId="77777777" w:rsidR="00F90BDC" w:rsidRDefault="00F90BDC">
      <w:r xmlns:w="http://schemas.openxmlformats.org/wordprocessingml/2006/main">
        <w:t xml:space="preserve">2: Јован 4:35-38 - „Зарем не велиш: ‚Има уште четири месеци, а потоа доаѓа жетвата'? Еве, ви велам, подигнете ги очите и погледнете ги полињата, зашто веќе се бели за жетва! А кој жнее, прима плата и собира плод за вечен живот, за да се радуваат заедно и кој сее и кој жнее. Те пратив да го жнееш она за што не си трудел; другите се труделе, а ти влегол во нивните трудови“.</w:t>
      </w:r>
    </w:p>
    <w:p w14:paraId="33D3440D" w14:textId="77777777" w:rsidR="00F90BDC" w:rsidRDefault="00F90BDC"/>
    <w:p w14:paraId="4AE6630A" w14:textId="77777777" w:rsidR="00F90BDC" w:rsidRDefault="00F90BDC">
      <w:r xmlns:w="http://schemas.openxmlformats.org/wordprocessingml/2006/main">
        <w:t xml:space="preserve">Матеј 13:9 Кој има уши да слуша, нека слуша.</w:t>
      </w:r>
    </w:p>
    <w:p w14:paraId="037258F1" w14:textId="77777777" w:rsidR="00F90BDC" w:rsidRDefault="00F90BDC"/>
    <w:p w14:paraId="54CAD504" w14:textId="77777777" w:rsidR="00F90BDC" w:rsidRDefault="00F90BDC">
      <w:r xmlns:w="http://schemas.openxmlformats.org/wordprocessingml/2006/main">
        <w:t xml:space="preserve">Овој пасус е потсетник да се слуша Божјата реч со отворени срца и умови.</w:t>
      </w:r>
    </w:p>
    <w:p w14:paraId="045ACE87" w14:textId="77777777" w:rsidR="00F90BDC" w:rsidRDefault="00F90BDC"/>
    <w:p w14:paraId="2AB1BCE1" w14:textId="77777777" w:rsidR="00F90BDC" w:rsidRDefault="00F90BDC">
      <w:r xmlns:w="http://schemas.openxmlformats.org/wordprocessingml/2006/main">
        <w:t xml:space="preserve">1. „Да ја слушаме Божјата реч“</w:t>
      </w:r>
    </w:p>
    <w:p w14:paraId="7FA7C12D" w14:textId="77777777" w:rsidR="00F90BDC" w:rsidRDefault="00F90BDC"/>
    <w:p w14:paraId="61AAD973" w14:textId="77777777" w:rsidR="00F90BDC" w:rsidRDefault="00F90BDC">
      <w:r xmlns:w="http://schemas.openxmlformats.org/wordprocessingml/2006/main">
        <w:t xml:space="preserve">2. „Отворете го срцето и умот за да ја слушнете Божјата реч“</w:t>
      </w:r>
    </w:p>
    <w:p w14:paraId="72650596" w14:textId="77777777" w:rsidR="00F90BDC" w:rsidRDefault="00F90BDC"/>
    <w:p w14:paraId="28945284" w14:textId="77777777" w:rsidR="00F90BDC" w:rsidRDefault="00F90BDC">
      <w:r xmlns:w="http://schemas.openxmlformats.org/wordprocessingml/2006/main">
        <w:t xml:space="preserve">1. Исаија 50:4-5 - „Господ Бог ми го даде јазикот на поучените, за да знам како да го поддржам со збор оној што е уморен. Утро до утро се буди; ми го буди увото за да слушам како оние што се учат“.</w:t>
      </w:r>
    </w:p>
    <w:p w14:paraId="5D2E51B7" w14:textId="77777777" w:rsidR="00F90BDC" w:rsidRDefault="00F90BDC"/>
    <w:p w14:paraId="5501C96C" w14:textId="77777777" w:rsidR="00F90BDC" w:rsidRDefault="00F90BDC">
      <w:r xmlns:w="http://schemas.openxmlformats.org/wordprocessingml/2006/main">
        <w:t xml:space="preserve">2. Јаков 1:19-21 - „Знајте го ова, возљубени мои браќа: секој нека биде брз на слушање, бавен на зборување, бавен на гнев; зашто гневот човечки не ја создава Божјата праведност. Затоа, отфрлете ја секоја нечистотија и неконтролираното зло и со кроткост примете го всадениот збор, кој може да ги спаси вашите души.”</w:t>
      </w:r>
    </w:p>
    <w:p w14:paraId="40991C4F" w14:textId="77777777" w:rsidR="00F90BDC" w:rsidRDefault="00F90BDC"/>
    <w:p w14:paraId="4CDFE800" w14:textId="77777777" w:rsidR="00F90BDC" w:rsidRDefault="00F90BDC">
      <w:r xmlns:w="http://schemas.openxmlformats.org/wordprocessingml/2006/main">
        <w:t xml:space="preserve">Матеј 13:10 А учениците дојдоа и Му рекоа: „Зошто им зборуваш во параболи?</w:t>
      </w:r>
    </w:p>
    <w:p w14:paraId="44D43805" w14:textId="77777777" w:rsidR="00F90BDC" w:rsidRDefault="00F90BDC"/>
    <w:p w14:paraId="1C75E080" w14:textId="77777777" w:rsidR="00F90BDC" w:rsidRDefault="00F90BDC">
      <w:r xmlns:w="http://schemas.openxmlformats.org/wordprocessingml/2006/main">
        <w:t xml:space="preserve">Учениците го прашале Исус зошто им зборува на луѓето во параболи.</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ни зборува на начини кои нè предизвикуваат да бараме подлабоко разбирање.</w:t>
      </w:r>
    </w:p>
    <w:p w14:paraId="237A7573" w14:textId="77777777" w:rsidR="00F90BDC" w:rsidRDefault="00F90BDC"/>
    <w:p w14:paraId="2BF8895B" w14:textId="77777777" w:rsidR="00F90BDC" w:rsidRDefault="00F90BDC">
      <w:r xmlns:w="http://schemas.openxmlformats.org/wordprocessingml/2006/main">
        <w:t xml:space="preserve">2: Бог ни зборува во параболи за да ни помогне да се приближиме до Него и да ги разбереме духовните вистини.</w:t>
      </w:r>
    </w:p>
    <w:p w14:paraId="78BA33F5" w14:textId="77777777" w:rsidR="00F90BDC" w:rsidRDefault="00F90BDC"/>
    <w:p w14:paraId="1A683E49" w14:textId="77777777" w:rsidR="00F90BDC" w:rsidRDefault="00F90BDC">
      <w:r xmlns:w="http://schemas.openxmlformats.org/wordprocessingml/2006/main">
        <w:t xml:space="preserve">1: Псалм 78:2 - Ќе ја отворам устата своја во парабола: ќе изговорам мрачни изреки од старите времиња:</w:t>
      </w:r>
    </w:p>
    <w:p w14:paraId="2C2A28CC" w14:textId="77777777" w:rsidR="00F90BDC" w:rsidRDefault="00F90BDC"/>
    <w:p w14:paraId="686BEF60" w14:textId="77777777" w:rsidR="00F90BDC" w:rsidRDefault="00F90BDC">
      <w:r xmlns:w="http://schemas.openxmlformats.org/wordprocessingml/2006/main">
        <w:t xml:space="preserve">2: Лука 8:9-10 - А неговите ученици Го прашаа, велејќи: „Каква би можела да биде оваа парабола? А тој рече: вам ви е дадено да ги знаете тајните на Божјото царство, а на другите во параболи; за да гледаат да не гледаат, а слушајќи да не разберат.</w:t>
      </w:r>
    </w:p>
    <w:p w14:paraId="0FCB2AD7" w14:textId="77777777" w:rsidR="00F90BDC" w:rsidRDefault="00F90BDC"/>
    <w:p w14:paraId="00374257" w14:textId="77777777" w:rsidR="00F90BDC" w:rsidRDefault="00F90BDC">
      <w:r xmlns:w="http://schemas.openxmlformats.org/wordprocessingml/2006/main">
        <w:t xml:space="preserve">Матеј 13:11 Тој одговори и им рече: „Затоа што ви е дадено да ги знаете тајните на царството небесно, но ним не им е дадено.</w:t>
      </w:r>
    </w:p>
    <w:p w14:paraId="62F8BAFA" w14:textId="77777777" w:rsidR="00F90BDC" w:rsidRDefault="00F90BDC"/>
    <w:p w14:paraId="7B29EB93" w14:textId="77777777" w:rsidR="00F90BDC" w:rsidRDefault="00F90BDC">
      <w:r xmlns:w="http://schemas.openxmlformats.org/wordprocessingml/2006/main">
        <w:t xml:space="preserve">Исус им ја објаснува тајната на Царството Небесно на своите ученици.</w:t>
      </w:r>
    </w:p>
    <w:p w14:paraId="123F5E11" w14:textId="77777777" w:rsidR="00F90BDC" w:rsidRDefault="00F90BDC"/>
    <w:p w14:paraId="240868CD" w14:textId="77777777" w:rsidR="00F90BDC" w:rsidRDefault="00F90BDC">
      <w:r xmlns:w="http://schemas.openxmlformats.org/wordprocessingml/2006/main">
        <w:t xml:space="preserve">1. Разбирање на тајните на Царството Небесно</w:t>
      </w:r>
    </w:p>
    <w:p w14:paraId="71A943E8" w14:textId="77777777" w:rsidR="00F90BDC" w:rsidRDefault="00F90BDC"/>
    <w:p w14:paraId="059F0768" w14:textId="77777777" w:rsidR="00F90BDC" w:rsidRDefault="00F90BDC">
      <w:r xmlns:w="http://schemas.openxmlformats.org/wordprocessingml/2006/main">
        <w:t xml:space="preserve">2. Барање на Божјата мудрост за да се отклучат тајните на Царството Небесно</w:t>
      </w:r>
    </w:p>
    <w:p w14:paraId="40EBD874" w14:textId="77777777" w:rsidR="00F90BDC" w:rsidRDefault="00F90BDC"/>
    <w:p w14:paraId="32DBB268" w14:textId="77777777" w:rsidR="00F90BDC" w:rsidRDefault="00F90BDC">
      <w:r xmlns:w="http://schemas.openxmlformats.org/wordprocessingml/2006/main">
        <w:t xml:space="preserve">1. Јаков 1:5 „Ако на некој од вас му недостига мудрост, нека го моли Бога, Кој на сите им дава великодушно без прекор, и ќе му се даде“.</w:t>
      </w:r>
    </w:p>
    <w:p w14:paraId="31581893" w14:textId="77777777" w:rsidR="00F90BDC" w:rsidRDefault="00F90BDC"/>
    <w:p w14:paraId="1BB37C3F" w14:textId="77777777" w:rsidR="00F90BDC" w:rsidRDefault="00F90BDC">
      <w:r xmlns:w="http://schemas.openxmlformats.org/wordprocessingml/2006/main">
        <w:t xml:space="preserve">2. Псалм 25:14 „Тајната Господова е со оние што се бојат од Него, и Тој ќе им го покаже својот завет“.</w:t>
      </w:r>
    </w:p>
    <w:p w14:paraId="4FB2433E" w14:textId="77777777" w:rsidR="00F90BDC" w:rsidRDefault="00F90BDC"/>
    <w:p w14:paraId="04CA90DF" w14:textId="77777777" w:rsidR="00F90BDC" w:rsidRDefault="00F90BDC">
      <w:r xmlns:w="http://schemas.openxmlformats.org/wordprocessingml/2006/main">
        <w:t xml:space="preserve">Матеј 13:12 Зашто, кој има, ќе му се даде и ќе има повеќе, а на кој нема, ќе му се одземе и тоа што го има.</w:t>
      </w:r>
    </w:p>
    <w:p w14:paraId="6A246B57" w14:textId="77777777" w:rsidR="00F90BDC" w:rsidRDefault="00F90BDC"/>
    <w:p w14:paraId="1236C884" w14:textId="77777777" w:rsidR="00F90BDC" w:rsidRDefault="00F90BDC">
      <w:r xmlns:w="http://schemas.openxmlformats.org/wordprocessingml/2006/main">
        <w:t xml:space="preserve">На оние што имаат ќе им се даде повеќе, а на оние што немаат ќе им се одземе тоа што го имаат.</w:t>
      </w:r>
    </w:p>
    <w:p w14:paraId="5AB7369C" w14:textId="77777777" w:rsidR="00F90BDC" w:rsidRDefault="00F90BDC"/>
    <w:p w14:paraId="41B6E387" w14:textId="77777777" w:rsidR="00F90BDC" w:rsidRDefault="00F90BDC">
      <w:r xmlns:w="http://schemas.openxmlformats.org/wordprocessingml/2006/main">
        <w:t xml:space="preserve">1. Божјото изобилство за неговиот народ: Разбирање на благословите на просперитетот</w:t>
      </w:r>
    </w:p>
    <w:p w14:paraId="20437841" w14:textId="77777777" w:rsidR="00F90BDC" w:rsidRDefault="00F90BDC"/>
    <w:p w14:paraId="576910A8" w14:textId="77777777" w:rsidR="00F90BDC" w:rsidRDefault="00F90BDC">
      <w:r xmlns:w="http://schemas.openxmlformats.org/wordprocessingml/2006/main">
        <w:t xml:space="preserve">2. Благословот на задоволството: наоѓање мир среде неволја</w:t>
      </w:r>
    </w:p>
    <w:p w14:paraId="74B0DBF6" w14:textId="77777777" w:rsidR="00F90BDC" w:rsidRDefault="00F90BDC"/>
    <w:p w14:paraId="3FF371E4" w14:textId="77777777" w:rsidR="00F90BDC" w:rsidRDefault="00F90BDC">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14:paraId="796505AD" w14:textId="77777777" w:rsidR="00F90BDC" w:rsidRDefault="00F90BDC"/>
    <w:p w14:paraId="3397B37C" w14:textId="77777777" w:rsidR="00F90BDC" w:rsidRDefault="00F90BDC">
      <w:r xmlns:w="http://schemas.openxmlformats.org/wordprocessingml/2006/main">
        <w:t xml:space="preserve">2. Псалм 37:25 - Бев млад и сега сум стар, но никогаш не сум видел праведници напуштени или нивните деца да просат леб.</w:t>
      </w:r>
    </w:p>
    <w:p w14:paraId="5DCD7CC7" w14:textId="77777777" w:rsidR="00F90BDC" w:rsidRDefault="00F90BDC"/>
    <w:p w14:paraId="2F38CB3D" w14:textId="77777777" w:rsidR="00F90BDC" w:rsidRDefault="00F90BDC">
      <w:r xmlns:w="http://schemas.openxmlformats.org/wordprocessingml/2006/main">
        <w:t xml:space="preserve">Матеј 13:13 Затоа им зборувам во параболи, зашто тие гледаат не гледаат; и слушајќи не слушаат, ниту разбираат.</w:t>
      </w:r>
    </w:p>
    <w:p w14:paraId="30D9C10C" w14:textId="77777777" w:rsidR="00F90BDC" w:rsidRDefault="00F90BDC"/>
    <w:p w14:paraId="2CCFB3B1" w14:textId="77777777" w:rsidR="00F90BDC" w:rsidRDefault="00F90BDC">
      <w:r xmlns:w="http://schemas.openxmlformats.org/wordprocessingml/2006/main">
        <w:t xml:space="preserve">Исус ги поучува луѓето за царството небесно преку параболи затоа што не можат да го сфатат.</w:t>
      </w:r>
    </w:p>
    <w:p w14:paraId="372D47F8" w14:textId="77777777" w:rsidR="00F90BDC" w:rsidRDefault="00F90BDC"/>
    <w:p w14:paraId="5F2ED78C" w14:textId="77777777" w:rsidR="00F90BDC" w:rsidRDefault="00F90BDC">
      <w:r xmlns:w="http://schemas.openxmlformats.org/wordprocessingml/2006/main">
        <w:t xml:space="preserve">1. Разбирање на Царството Небесно: Истражување на Исусовите параболи</w:t>
      </w:r>
    </w:p>
    <w:p w14:paraId="231009A0" w14:textId="77777777" w:rsidR="00F90BDC" w:rsidRDefault="00F90BDC"/>
    <w:p w14:paraId="394E0AF4" w14:textId="77777777" w:rsidR="00F90BDC" w:rsidRDefault="00F90BDC">
      <w:r xmlns:w="http://schemas.openxmlformats.org/wordprocessingml/2006/main">
        <w:t xml:space="preserve">2. Разумност: верно слушање и гледање на она што ни го покажува Бог</w:t>
      </w:r>
    </w:p>
    <w:p w14:paraId="02070597" w14:textId="77777777" w:rsidR="00F90BDC" w:rsidRDefault="00F90BDC"/>
    <w:p w14:paraId="626E2840" w14:textId="77777777" w:rsidR="00F90BDC" w:rsidRDefault="00F90BDC">
      <w:r xmlns:w="http://schemas.openxmlformats.org/wordprocessingml/2006/main">
        <w:t xml:space="preserve">1. Изреки 4:7 - Мудроста е главната работа; затоа добиј мудрост и со сето свое добивање добиј разум.</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8:31-32 - Тогаш Исус им рече на Евреите што поверуваа во него: „Ако останете во мојата реч, тогаш сте навистина мои ученици; И ќе ја знаете вистината, и вистината ќе ве ослободи.</w:t>
      </w:r>
    </w:p>
    <w:p w14:paraId="14A00E78" w14:textId="77777777" w:rsidR="00F90BDC" w:rsidRDefault="00F90BDC"/>
    <w:p w14:paraId="5B57C7EA" w14:textId="77777777" w:rsidR="00F90BDC" w:rsidRDefault="00F90BDC">
      <w:r xmlns:w="http://schemas.openxmlformats.org/wordprocessingml/2006/main">
        <w:t xml:space="preserve">Матеј 13:14 И во нив се исполнува пророштвото на Исаија, кое вели: „Со слушање ќе слушнете, а нема да разберете; и гледајќи, ќе видите, и нема да видите:</w:t>
      </w:r>
    </w:p>
    <w:p w14:paraId="519D504C" w14:textId="77777777" w:rsidR="00F90BDC" w:rsidRDefault="00F90BDC"/>
    <w:p w14:paraId="1B1E49DB" w14:textId="77777777" w:rsidR="00F90BDC" w:rsidRDefault="00F90BDC">
      <w:r xmlns:w="http://schemas.openxmlformats.org/wordprocessingml/2006/main">
        <w:t xml:space="preserve">Пророштвото на Исаија се исполнува кај луѓето кои не го разбираат она што го слушаат и не го гледаат она што го гледаат.</w:t>
      </w:r>
    </w:p>
    <w:p w14:paraId="74040CA7" w14:textId="77777777" w:rsidR="00F90BDC" w:rsidRDefault="00F90BDC"/>
    <w:p w14:paraId="5A66686A" w14:textId="77777777" w:rsidR="00F90BDC" w:rsidRDefault="00F90BDC">
      <w:r xmlns:w="http://schemas.openxmlformats.org/wordprocessingml/2006/main">
        <w:t xml:space="preserve">1. „Гледање и слушање, но не разбирање: Исполнување на пророштвото на Исаија“</w:t>
      </w:r>
    </w:p>
    <w:p w14:paraId="25C08D31" w14:textId="77777777" w:rsidR="00F90BDC" w:rsidRDefault="00F90BDC"/>
    <w:p w14:paraId="66F54CBE" w14:textId="77777777" w:rsidR="00F90BDC" w:rsidRDefault="00F90BDC">
      <w:r xmlns:w="http://schemas.openxmlformats.org/wordprocessingml/2006/main">
        <w:t xml:space="preserve">2. „Избираме да не разбереме: Надминување на исполнувањето на пророштвото на Исаија“</w:t>
      </w:r>
    </w:p>
    <w:p w14:paraId="6B8DFAD9" w14:textId="77777777" w:rsidR="00F90BDC" w:rsidRDefault="00F90BDC"/>
    <w:p w14:paraId="40DD5144" w14:textId="77777777" w:rsidR="00F90BDC" w:rsidRDefault="00F90BDC">
      <w:r xmlns:w="http://schemas.openxmlformats.org/wordprocessingml/2006/main">
        <w:t xml:space="preserve">1. Исаија 6:9-10 - „И рече: „Оди и кажи му на овој народ: Слушајте, но не разбирајте; и гледајте, но не сфаќајте. Направете го срцето на овој народ и направете му ги ушите тешки и затворете ги очите, за да не видат со своите очи, и да не слушнат со своите уши, и да разберат со своето срце, да се обратат и да не се излечат."</w:t>
      </w:r>
    </w:p>
    <w:p w14:paraId="0583700E" w14:textId="77777777" w:rsidR="00F90BDC" w:rsidRDefault="00F90BDC"/>
    <w:p w14:paraId="1E6E6E1A" w14:textId="77777777" w:rsidR="00F90BDC" w:rsidRDefault="00F90BDC">
      <w:r xmlns:w="http://schemas.openxmlformats.org/wordprocessingml/2006/main">
        <w:t xml:space="preserve">2. Римјаните 11:8-10 - „Според тоа што е напишано, Бог им даде дух на сон, очи да не гледаат и уши да не слушаат; до ден денес. А Давид рече: „Нека трпезата нека им биде замка, и замка, и камен на сопнување и одмазда.</w:t>
      </w:r>
    </w:p>
    <w:p w14:paraId="0D82AAF3" w14:textId="77777777" w:rsidR="00F90BDC" w:rsidRDefault="00F90BDC"/>
    <w:p w14:paraId="68E4D509" w14:textId="77777777" w:rsidR="00F90BDC" w:rsidRDefault="00F90BDC">
      <w:r xmlns:w="http://schemas.openxmlformats.org/wordprocessingml/2006/main">
        <w:t xml:space="preserve">Матеј 13:15 Зашто, срцето на овој народ е отежнато, ушите му се затапени од слушање, а очите им се затворени; да не гледаат со очи и да слушнат со уши, да разберат со срце и да се обратат, а јас да ги излечам.</w:t>
      </w:r>
    </w:p>
    <w:p w14:paraId="2DCDB348" w14:textId="77777777" w:rsidR="00F90BDC" w:rsidRDefault="00F90BDC"/>
    <w:p w14:paraId="4763920B" w14:textId="77777777" w:rsidR="00F90BDC" w:rsidRDefault="00F90BDC">
      <w:r xmlns:w="http://schemas.openxmlformats.org/wordprocessingml/2006/main">
        <w:t xml:space="preserve">Овој пасус зборува за тоа како луѓето можат да бидат духовно слепи и глуви за Божјата реч.</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затворајте ги очите пред Божјата реч</w:t>
      </w:r>
    </w:p>
    <w:p w14:paraId="329F770F" w14:textId="77777777" w:rsidR="00F90BDC" w:rsidRDefault="00F90BDC"/>
    <w:p w14:paraId="2AA75C02" w14:textId="77777777" w:rsidR="00F90BDC" w:rsidRDefault="00F90BDC">
      <w:r xmlns:w="http://schemas.openxmlformats.org/wordprocessingml/2006/main">
        <w:t xml:space="preserve">2: Слушање и гледање на Божјата реч со отворено срце</w:t>
      </w:r>
    </w:p>
    <w:p w14:paraId="71817F3B" w14:textId="77777777" w:rsidR="00F90BDC" w:rsidRDefault="00F90BDC"/>
    <w:p w14:paraId="0FFAF7B8" w14:textId="77777777" w:rsidR="00F90BDC" w:rsidRDefault="00F90BDC">
      <w:r xmlns:w="http://schemas.openxmlformats.org/wordprocessingml/2006/main">
        <w:t xml:space="preserve">1: Исаија 6:9-10 - Одете и кажете му на овој народ: Слушајте навистина, но не разбирајте; и навистина гледате, но не сфаќате. Направете го срцето на овој народ, направете ги ушите тешки и затворете ги очите; да не видат со очи и да не слушнат со уши, да разберат со срце, да се обратат и да се излечат.</w:t>
      </w:r>
    </w:p>
    <w:p w14:paraId="29FDF5EF" w14:textId="77777777" w:rsidR="00F90BDC" w:rsidRDefault="00F90BDC"/>
    <w:p w14:paraId="0ED08C1F" w14:textId="77777777" w:rsidR="00F90BDC" w:rsidRDefault="00F90BDC">
      <w:r xmlns:w="http://schemas.openxmlformats.org/wordprocessingml/2006/main">
        <w:t xml:space="preserve">2: Јован 12:37-40 - Но, иако тој направи толку многу чуда пред нив, тие не поверуваа во него: за да се исполни изреката на пророкот Исаија, што ја рече: Господи, кој поверува во нашето известување? и кому му се покажа раката Господова? Затоа не можеа да поверуваат, зашто Исаија пак рече: „Им ги заслепи очите и им го закоравил срцето; да не гледаат со очи, ниту да разберат со срце, и да се обратат, а јас да ги исцелам.</w:t>
      </w:r>
    </w:p>
    <w:p w14:paraId="719C40E0" w14:textId="77777777" w:rsidR="00F90BDC" w:rsidRDefault="00F90BDC"/>
    <w:p w14:paraId="1271B362" w14:textId="77777777" w:rsidR="00F90BDC" w:rsidRDefault="00F90BDC">
      <w:r xmlns:w="http://schemas.openxmlformats.org/wordprocessingml/2006/main">
        <w:t xml:space="preserve">Матеј 13:16 Но, блажени се твоите очи, зашто гледаат, и твоите уши, зашто слушаат.</w:t>
      </w:r>
    </w:p>
    <w:p w14:paraId="2EFB808F" w14:textId="77777777" w:rsidR="00F90BDC" w:rsidRDefault="00F90BDC"/>
    <w:p w14:paraId="017FAC25" w14:textId="77777777" w:rsidR="00F90BDC" w:rsidRDefault="00F90BDC">
      <w:r xmlns:w="http://schemas.openxmlformats.org/wordprocessingml/2006/main">
        <w:t xml:space="preserve">Исус ги благословува оние кои можат да ги видат и слушнат Неговите учења.</w:t>
      </w:r>
    </w:p>
    <w:p w14:paraId="19FBB1C7" w14:textId="77777777" w:rsidR="00F90BDC" w:rsidRDefault="00F90BDC"/>
    <w:p w14:paraId="67DFEAD2" w14:textId="77777777" w:rsidR="00F90BDC" w:rsidRDefault="00F90BDC">
      <w:r xmlns:w="http://schemas.openxmlformats.org/wordprocessingml/2006/main">
        <w:t xml:space="preserve">1. Дарот на видот и слухот: гледање и слушање на Божјата порака.</w:t>
      </w:r>
    </w:p>
    <w:p w14:paraId="1440633B" w14:textId="77777777" w:rsidR="00F90BDC" w:rsidRDefault="00F90BDC"/>
    <w:p w14:paraId="052B7DA4" w14:textId="77777777" w:rsidR="00F90BDC" w:rsidRDefault="00F90BDC">
      <w:r xmlns:w="http://schemas.openxmlformats.org/wordprocessingml/2006/main">
        <w:t xml:space="preserve">2. Радувај се на благословите на гледање и слушање на Божјото Слово.</w:t>
      </w:r>
    </w:p>
    <w:p w14:paraId="707FC0AF" w14:textId="77777777" w:rsidR="00F90BDC" w:rsidRDefault="00F90BDC"/>
    <w:p w14:paraId="700FFE0B" w14:textId="77777777" w:rsidR="00F90BDC" w:rsidRDefault="00F90BDC">
      <w:r xmlns:w="http://schemas.openxmlformats.org/wordprocessingml/2006/main">
        <w:t xml:space="preserve">1. Римјаните 10:17 - Значи, верата доаѓа од слушањето, а слушањето преку Христовото слово.</w:t>
      </w:r>
    </w:p>
    <w:p w14:paraId="3091F198" w14:textId="77777777" w:rsidR="00F90BDC" w:rsidRDefault="00F90BDC"/>
    <w:p w14:paraId="69EE28F6" w14:textId="77777777" w:rsidR="00F90BDC" w:rsidRDefault="00F90BDC">
      <w:r xmlns:w="http://schemas.openxmlformats.org/wordprocessingml/2006/main">
        <w:t xml:space="preserve">2. Псалм 119:18 - Отвори ми ги очите, за да видам чудесни работи од твојот закон.</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13:17 Зашто, вистина ви велам, дека многу пророци и праведници сакаа да го видат она што вие го гледате, а не го видоа; и да го слушате она што го слушате, а не сте го чуле.</w:t>
      </w:r>
    </w:p>
    <w:p w14:paraId="45E78C2E" w14:textId="77777777" w:rsidR="00F90BDC" w:rsidRDefault="00F90BDC"/>
    <w:p w14:paraId="5EF99CB9" w14:textId="77777777" w:rsidR="00F90BDC" w:rsidRDefault="00F90BDC">
      <w:r xmlns:w="http://schemas.openxmlformats.org/wordprocessingml/2006/main">
        <w:t xml:space="preserve">Пророците и праведните луѓе од минатото копнееле да ги искусат благословите што ѝ се дадени на сегашната генерација.</w:t>
      </w:r>
    </w:p>
    <w:p w14:paraId="28FE4125" w14:textId="77777777" w:rsidR="00F90BDC" w:rsidRDefault="00F90BDC"/>
    <w:p w14:paraId="3D15FD69" w14:textId="77777777" w:rsidR="00F90BDC" w:rsidRDefault="00F90BDC">
      <w:r xmlns:w="http://schemas.openxmlformats.org/wordprocessingml/2006/main">
        <w:t xml:space="preserve">1: Да бидеме благодарни за привилегиите што ни се дадени и да ги користиме за да го славиме Бога.</w:t>
      </w:r>
    </w:p>
    <w:p w14:paraId="0FA77E3D" w14:textId="77777777" w:rsidR="00F90BDC" w:rsidRDefault="00F90BDC"/>
    <w:p w14:paraId="27A29C84" w14:textId="77777777" w:rsidR="00F90BDC" w:rsidRDefault="00F90BDC">
      <w:r xmlns:w="http://schemas.openxmlformats.org/wordprocessingml/2006/main">
        <w:t xml:space="preserve">2: Треба да се трудиме да живееме праведно за да ги доживееме истите благослови како и пророците и праведните луѓе од минатото.</w:t>
      </w:r>
    </w:p>
    <w:p w14:paraId="245B29D4" w14:textId="77777777" w:rsidR="00F90BDC" w:rsidRDefault="00F90BDC"/>
    <w:p w14:paraId="5860747E" w14:textId="77777777" w:rsidR="00F90BDC" w:rsidRDefault="00F90BDC">
      <w:r xmlns:w="http://schemas.openxmlformats.org/wordprocessingml/2006/main">
        <w:t xml:space="preserve">1: Ефесјаните 5:20- „Секогаш благодарејќи му за сè на Бога и на Отецот во името на нашиот Господ Исус Христос“.</w:t>
      </w:r>
    </w:p>
    <w:p w14:paraId="0761F4BF" w14:textId="77777777" w:rsidR="00F90BDC" w:rsidRDefault="00F90BDC"/>
    <w:p w14:paraId="53F6F73C" w14:textId="77777777" w:rsidR="00F90BDC" w:rsidRDefault="00F90BDC">
      <w:r xmlns:w="http://schemas.openxmlformats.org/wordprocessingml/2006/main">
        <w:t xml:space="preserve">2: Псалм 112:1 - „Фалете го Господа. Блажен е човекот кој се бои од Господа, кој многу се радува на Неговите заповеди“.</w:t>
      </w:r>
    </w:p>
    <w:p w14:paraId="4477AD4F" w14:textId="77777777" w:rsidR="00F90BDC" w:rsidRDefault="00F90BDC"/>
    <w:p w14:paraId="3E409AD9" w14:textId="77777777" w:rsidR="00F90BDC" w:rsidRDefault="00F90BDC">
      <w:r xmlns:w="http://schemas.openxmlformats.org/wordprocessingml/2006/main">
        <w:t xml:space="preserve">Матеј 13:18 Затоа, чујте ја параболата за сејачот.</w:t>
      </w:r>
    </w:p>
    <w:p w14:paraId="4F8146EE" w14:textId="77777777" w:rsidR="00F90BDC" w:rsidRDefault="00F90BDC"/>
    <w:p w14:paraId="2D8AF8F8" w14:textId="77777777" w:rsidR="00F90BDC" w:rsidRDefault="00F90BDC">
      <w:r xmlns:w="http://schemas.openxmlformats.org/wordprocessingml/2006/main">
        <w:t xml:space="preserve">Параболата за сејачот е поука за важноста да се разбере Божјата реч.</w:t>
      </w:r>
    </w:p>
    <w:p w14:paraId="477E1A22" w14:textId="77777777" w:rsidR="00F90BDC" w:rsidRDefault="00F90BDC"/>
    <w:p w14:paraId="4BBD7499" w14:textId="77777777" w:rsidR="00F90BDC" w:rsidRDefault="00F90BDC">
      <w:r xmlns:w="http://schemas.openxmlformats.org/wordprocessingml/2006/main">
        <w:t xml:space="preserve">1: Сејачот и семето: Што нè учи параболата на сејачот за Божјата реч</w:t>
      </w:r>
    </w:p>
    <w:p w14:paraId="3E2F0127" w14:textId="77777777" w:rsidR="00F90BDC" w:rsidRDefault="00F90BDC"/>
    <w:p w14:paraId="2C4BFA67" w14:textId="77777777" w:rsidR="00F90BDC" w:rsidRDefault="00F90BDC">
      <w:r xmlns:w="http://schemas.openxmlformats.org/wordprocessingml/2006/main">
        <w:t xml:space="preserve">2: Моќта на параболите: Како параболите можат да ни помогнат да ја разбереме Божјата реч</w:t>
      </w:r>
    </w:p>
    <w:p w14:paraId="79D214F6" w14:textId="77777777" w:rsidR="00F90BDC" w:rsidRDefault="00F90BDC"/>
    <w:p w14:paraId="0B7B0F84" w14:textId="77777777" w:rsidR="00F90BDC" w:rsidRDefault="00F90BDC">
      <w:r xmlns:w="http://schemas.openxmlformats.org/wordprocessingml/2006/main">
        <w:t xml:space="preserve">1: Исаија 55:10-11 - „Зашто, како што дождот и снегот слегуваат од небото и не се враќаат таму, туку ја полеваат земјата, давајќи ја да изроди и никне, давајќи му семе на сејачот и леб на јаде, </w:t>
      </w:r>
      <w:r xmlns:w="http://schemas.openxmlformats.org/wordprocessingml/2006/main">
        <w:lastRenderedPageBreak xmlns:w="http://schemas.openxmlformats.org/wordprocessingml/2006/main"/>
      </w:r>
      <w:r xmlns:w="http://schemas.openxmlformats.org/wordprocessingml/2006/main">
        <w:t xml:space="preserve">така ќе биде ли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14:paraId="0B0EEF08" w14:textId="77777777" w:rsidR="00F90BDC" w:rsidRDefault="00F90BDC"/>
    <w:p w14:paraId="56F4C299" w14:textId="77777777" w:rsidR="00F90BDC" w:rsidRDefault="00F90BDC">
      <w:r xmlns:w="http://schemas.openxmlformats.org/wordprocessingml/2006/main">
        <w:t xml:space="preserve">2: 2 Тимотеј 3:16-17 - „Целото Писмо е изнесено од Бога и корисно за поучување, за укор, за поправање и за воспитување во праведност, за Божјиот човек да биде компетентен, опремен за секое добро дело. ”</w:t>
      </w:r>
    </w:p>
    <w:p w14:paraId="06DA465F" w14:textId="77777777" w:rsidR="00F90BDC" w:rsidRDefault="00F90BDC"/>
    <w:p w14:paraId="7ECA555E" w14:textId="77777777" w:rsidR="00F90BDC" w:rsidRDefault="00F90BDC">
      <w:r xmlns:w="http://schemas.openxmlformats.org/wordprocessingml/2006/main">
        <w:t xml:space="preserve">Матеј 13:19 Кога некој ќе го чуе словото на царството, а не го разбира, тогаш доаѓа Злобниот и го одзема она што е посеано во неговото срце. Тоа е тој што прими семе покрај патот.</w:t>
      </w:r>
    </w:p>
    <w:p w14:paraId="3339F375" w14:textId="77777777" w:rsidR="00F90BDC" w:rsidRDefault="00F90BDC"/>
    <w:p w14:paraId="513D902B" w14:textId="77777777" w:rsidR="00F90BDC" w:rsidRDefault="00F90BDC">
      <w:r xmlns:w="http://schemas.openxmlformats.org/wordprocessingml/2006/main">
        <w:t xml:space="preserve">Премин Кога некој ќе го слушне словото на Царството, но не го разбира, доаѓа злиот и му го одзема семето што му било засадено во срцето.</w:t>
      </w:r>
    </w:p>
    <w:p w14:paraId="41D09218" w14:textId="77777777" w:rsidR="00F90BDC" w:rsidRDefault="00F90BDC"/>
    <w:p w14:paraId="79817FB4" w14:textId="77777777" w:rsidR="00F90BDC" w:rsidRDefault="00F90BDC">
      <w:r xmlns:w="http://schemas.openxmlformats.org/wordprocessingml/2006/main">
        <w:t xml:space="preserve">1. Да не дозволиме Злобниот да ни ги украде срцата</w:t>
      </w:r>
    </w:p>
    <w:p w14:paraId="780D0630" w14:textId="77777777" w:rsidR="00F90BDC" w:rsidRDefault="00F90BDC"/>
    <w:p w14:paraId="26B34B90" w14:textId="77777777" w:rsidR="00F90BDC" w:rsidRDefault="00F90BDC">
      <w:r xmlns:w="http://schemas.openxmlformats.org/wordprocessingml/2006/main">
        <w:t xml:space="preserve">2. Разбирањето на Словото на Царството е од суштинско значење за духовниот раст</w:t>
      </w:r>
    </w:p>
    <w:p w14:paraId="47668AFC" w14:textId="77777777" w:rsidR="00F90BDC" w:rsidRDefault="00F90BDC"/>
    <w:p w14:paraId="43EEBDD0" w14:textId="77777777" w:rsidR="00F90BDC" w:rsidRDefault="00F90BDC">
      <w:r xmlns:w="http://schemas.openxmlformats.org/wordprocessingml/2006/main">
        <w:t xml:space="preserve">1. Лука 8:11-15 - Парабола за сејачот</w:t>
      </w:r>
    </w:p>
    <w:p w14:paraId="38F4AD5A" w14:textId="77777777" w:rsidR="00F90BDC" w:rsidRDefault="00F90BDC"/>
    <w:p w14:paraId="1DAB38E7" w14:textId="77777777" w:rsidR="00F90BDC" w:rsidRDefault="00F90BDC">
      <w:r xmlns:w="http://schemas.openxmlformats.org/wordprocessingml/2006/main">
        <w:t xml:space="preserve">2. Ефесјаните 6:11-12 - Облечете го целиот Божји оклоп</w:t>
      </w:r>
    </w:p>
    <w:p w14:paraId="4CB2BC46" w14:textId="77777777" w:rsidR="00F90BDC" w:rsidRDefault="00F90BDC"/>
    <w:p w14:paraId="7FEDB8C5" w14:textId="77777777" w:rsidR="00F90BDC" w:rsidRDefault="00F90BDC">
      <w:r xmlns:w="http://schemas.openxmlformats.org/wordprocessingml/2006/main">
        <w:t xml:space="preserve">Матеј 13:20 Но, кој го прими семето на камени места, тој е оној што го слуша словото и го прима со радост;</w:t>
      </w:r>
    </w:p>
    <w:p w14:paraId="5DD65A9F" w14:textId="77777777" w:rsidR="00F90BDC" w:rsidRDefault="00F90BDC"/>
    <w:p w14:paraId="035F65C0" w14:textId="77777777" w:rsidR="00F90BDC" w:rsidRDefault="00F90BDC">
      <w:r xmlns:w="http://schemas.openxmlformats.org/wordprocessingml/2006/main">
        <w:t xml:space="preserve">Оној што го слуша Божјото слово и радосно го прифаќа е оној што го засадил своето семе во камената земја.</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Радоста од прифаќањето на Божјото Слово</w:t>
      </w:r>
    </w:p>
    <w:p w14:paraId="7C1A1A4E" w14:textId="77777777" w:rsidR="00F90BDC" w:rsidRDefault="00F90BDC"/>
    <w:p w14:paraId="10702D8E" w14:textId="77777777" w:rsidR="00F90BDC" w:rsidRDefault="00F90BDC">
      <w:r xmlns:w="http://schemas.openxmlformats.org/wordprocessingml/2006/main">
        <w:t xml:space="preserve">2. Садење на семето на Евангелието во Камената земја</w:t>
      </w:r>
    </w:p>
    <w:p w14:paraId="3A9066F2" w14:textId="77777777" w:rsidR="00F90BDC" w:rsidRDefault="00F90BDC"/>
    <w:p w14:paraId="50CA1AE5" w14:textId="77777777" w:rsidR="00F90BDC" w:rsidRDefault="00F90BDC">
      <w:r xmlns:w="http://schemas.openxmlformats.org/wordprocessingml/2006/main">
        <w:t xml:space="preserve">1. Псалм 119:162 - Се радувам на твојот збор како оној што наоѓа голем плен.</w:t>
      </w:r>
    </w:p>
    <w:p w14:paraId="747699E1" w14:textId="77777777" w:rsidR="00F90BDC" w:rsidRDefault="00F90BDC"/>
    <w:p w14:paraId="04FA5304" w14:textId="77777777" w:rsidR="00F90BDC" w:rsidRDefault="00F90BDC">
      <w:r xmlns:w="http://schemas.openxmlformats.org/wordprocessingml/2006/main">
        <w:t xml:space="preserve">2. Римјаните 10:17 - Значи, верата доаѓа од слушањето, а слушањето од словото Божјо.</w:t>
      </w:r>
    </w:p>
    <w:p w14:paraId="124F60C0" w14:textId="77777777" w:rsidR="00F90BDC" w:rsidRDefault="00F90BDC"/>
    <w:p w14:paraId="0A3F643E" w14:textId="77777777" w:rsidR="00F90BDC" w:rsidRDefault="00F90BDC">
      <w:r xmlns:w="http://schemas.openxmlformats.org/wordprocessingml/2006/main">
        <w:t xml:space="preserve">Матеј 13:21 Но, тој не се вкорени во себе, туку долго време;</w:t>
      </w:r>
    </w:p>
    <w:p w14:paraId="3CF564BB" w14:textId="77777777" w:rsidR="00F90BDC" w:rsidRDefault="00F90BDC"/>
    <w:p w14:paraId="2D263B58" w14:textId="77777777" w:rsidR="00F90BDC" w:rsidRDefault="00F90BDC">
      <w:r xmlns:w="http://schemas.openxmlformats.org/wordprocessingml/2006/main">
        <w:t xml:space="preserve">Без коренот води кон непостојаност наспроти тешкотиите.</w:t>
      </w:r>
    </w:p>
    <w:p w14:paraId="2EBF578A" w14:textId="77777777" w:rsidR="00F90BDC" w:rsidRDefault="00F90BDC"/>
    <w:p w14:paraId="7D8E284A" w14:textId="77777777" w:rsidR="00F90BDC" w:rsidRDefault="00F90BDC">
      <w:r xmlns:w="http://schemas.openxmlformats.org/wordprocessingml/2006/main">
        <w:t xml:space="preserve">1: Истрај во верата и покрај прогонството</w:t>
      </w:r>
    </w:p>
    <w:p w14:paraId="51AC92F2" w14:textId="77777777" w:rsidR="00F90BDC" w:rsidRDefault="00F90BDC"/>
    <w:p w14:paraId="648E35B0" w14:textId="77777777" w:rsidR="00F90BDC" w:rsidRDefault="00F90BDC">
      <w:r xmlns:w="http://schemas.openxmlformats.org/wordprocessingml/2006/main">
        <w:t xml:space="preserve">2: Потребата да се има цврста основа во Христа</w:t>
      </w:r>
    </w:p>
    <w:p w14:paraId="3EAE90BB" w14:textId="77777777" w:rsidR="00F90BDC" w:rsidRDefault="00F90BDC"/>
    <w:p w14:paraId="49F33012" w14:textId="77777777" w:rsidR="00F90BDC" w:rsidRDefault="00F90BDC">
      <w:r xmlns:w="http://schemas.openxmlformats.org/wordprocessingml/2006/main">
        <w:t xml:space="preserve">1: Римјаните 5:3-5 „Не само така, туку и се славиме во нашите страдања, бидејќи знаеме дека страдањето дава истрајност; истрајноста, карактерот, и карактерот, надежта. А надежта не нè срами, бидејќи Божјата љубов се излеа во нашите срца преку Светиот Дух, Кој ни е даден“.</w:t>
      </w:r>
    </w:p>
    <w:p w14:paraId="11881016" w14:textId="77777777" w:rsidR="00F90BDC" w:rsidRDefault="00F90BDC"/>
    <w:p w14:paraId="2BDDE4E6" w14:textId="77777777" w:rsidR="00F90BDC" w:rsidRDefault="00F90BDC">
      <w:r xmlns:w="http://schemas.openxmlformats.org/wordprocessingml/2006/main">
        <w:t xml:space="preserve">2: Јаков 1:2-4 „Сметајте го за чиста радост, браќа и сестри, секогаш кога ќе се соочите со многубројни искушенија, бидејќи знаете дека испитувањето на вашата вера носи истрајност. Нека истрајноста ја заврши својата работа за да бидете зрели и комплетно, не фали ништо“.</w:t>
      </w:r>
    </w:p>
    <w:p w14:paraId="7AA31B46" w14:textId="77777777" w:rsidR="00F90BDC" w:rsidRDefault="00F90BDC"/>
    <w:p w14:paraId="5E5A56D2" w14:textId="77777777" w:rsidR="00F90BDC" w:rsidRDefault="00F90BDC">
      <w:r xmlns:w="http://schemas.openxmlformats.org/wordprocessingml/2006/main">
        <w:t xml:space="preserve">Матеј 13:22 И кој прими семе меѓу трње е оној што го слуша словото; и грижата за овој свет и измамата на богатството го задушуваат зборот и тој станува бесплоден.</w:t>
      </w:r>
    </w:p>
    <w:p w14:paraId="4AC1A302" w14:textId="77777777" w:rsidR="00F90BDC" w:rsidRDefault="00F90BDC"/>
    <w:p w14:paraId="01977313" w14:textId="77777777" w:rsidR="00F90BDC" w:rsidRDefault="00F90BDC">
      <w:r xmlns:w="http://schemas.openxmlformats.org/wordprocessingml/2006/main">
        <w:t xml:space="preserve">Грижата за светот и измамата на богатството може да го задуши словото Божјо и да го направи бесплодно.</w:t>
      </w:r>
    </w:p>
    <w:p w14:paraId="2A26503C" w14:textId="77777777" w:rsidR="00F90BDC" w:rsidRDefault="00F90BDC"/>
    <w:p w14:paraId="1AE0C758" w14:textId="77777777" w:rsidR="00F90BDC" w:rsidRDefault="00F90BDC">
      <w:r xmlns:w="http://schemas.openxmlformats.org/wordprocessingml/2006/main">
        <w:t xml:space="preserve">1: Треба да се фокусираме на Бог, а не на световните работи, за да бидеме вистински плодни.</w:t>
      </w:r>
    </w:p>
    <w:p w14:paraId="3C4C4D21" w14:textId="77777777" w:rsidR="00F90BDC" w:rsidRDefault="00F90BDC"/>
    <w:p w14:paraId="5637B820" w14:textId="77777777" w:rsidR="00F90BDC" w:rsidRDefault="00F90BDC">
      <w:r xmlns:w="http://schemas.openxmlformats.org/wordprocessingml/2006/main">
        <w:t xml:space="preserve">2: Љубовта кон парите може да биде пречка за слушање на Божјата реч.</w:t>
      </w:r>
    </w:p>
    <w:p w14:paraId="329F9092" w14:textId="77777777" w:rsidR="00F90BDC" w:rsidRDefault="00F90BDC"/>
    <w:p w14:paraId="2E7A0EED" w14:textId="77777777" w:rsidR="00F90BDC" w:rsidRDefault="00F90BDC">
      <w:r xmlns:w="http://schemas.openxmlformats.org/wordprocessingml/2006/main">
        <w:t xml:space="preserve">1: Лука 12:15 - „И им рече: „Внимавајте и чувајте се од лакомоста, зашто нечиј живот не се состои во изобилство на она што го поседува“.</w:t>
      </w:r>
    </w:p>
    <w:p w14:paraId="1B9B646E" w14:textId="77777777" w:rsidR="00F90BDC" w:rsidRDefault="00F90BDC"/>
    <w:p w14:paraId="33688AA2" w14:textId="77777777" w:rsidR="00F90BDC" w:rsidRDefault="00F90BDC">
      <w:r xmlns:w="http://schemas.openxmlformats.org/wordprocessingml/2006/main">
        <w:t xml:space="preserve">2: 1 Тимотеј 6:10 - „Зашто љубовта кон парите е корен на секакви зла, поради кои некои се оддалечија од верата во својата алчност и се прободеа со многу таги“.</w:t>
      </w:r>
    </w:p>
    <w:p w14:paraId="4C9B24F2" w14:textId="77777777" w:rsidR="00F90BDC" w:rsidRDefault="00F90BDC"/>
    <w:p w14:paraId="76E52550" w14:textId="77777777" w:rsidR="00F90BDC" w:rsidRDefault="00F90BDC">
      <w:r xmlns:w="http://schemas.openxmlformats.org/wordprocessingml/2006/main">
        <w:t xml:space="preserve">Матеј 13:23 Но, кој прими семе во добра земја е оној што го слуша словото и го разбира; кој исто така раѓа плод и дава, кој стократен, кој шеесет, другиот триесет.</w:t>
      </w:r>
    </w:p>
    <w:p w14:paraId="4FD56041" w14:textId="77777777" w:rsidR="00F90BDC" w:rsidRDefault="00F90BDC"/>
    <w:p w14:paraId="47DA708F" w14:textId="77777777" w:rsidR="00F90BDC" w:rsidRDefault="00F90BDC">
      <w:r xmlns:w="http://schemas.openxmlformats.org/wordprocessingml/2006/main">
        <w:t xml:space="preserve">Параболата за сејачот илустрира дека оние што ќе го слушнат словото Божјо и ќе го разберат ќе дадат многу плод.</w:t>
      </w:r>
    </w:p>
    <w:p w14:paraId="221CFAB6" w14:textId="77777777" w:rsidR="00F90BDC" w:rsidRDefault="00F90BDC"/>
    <w:p w14:paraId="4CCAED03" w14:textId="77777777" w:rsidR="00F90BDC" w:rsidRDefault="00F90BDC">
      <w:r xmlns:w="http://schemas.openxmlformats.org/wordprocessingml/2006/main">
        <w:t xml:space="preserve">1. Давање плодови: Моќта на послушноста</w:t>
      </w:r>
    </w:p>
    <w:p w14:paraId="1FF35E37" w14:textId="77777777" w:rsidR="00F90BDC" w:rsidRDefault="00F90BDC"/>
    <w:p w14:paraId="56721A74" w14:textId="77777777" w:rsidR="00F90BDC" w:rsidRDefault="00F90BDC">
      <w:r xmlns:w="http://schemas.openxmlformats.org/wordprocessingml/2006/main">
        <w:t xml:space="preserve">2. Расте во верата: Наградите за слушање и разбирање на Божјата реч</w:t>
      </w:r>
    </w:p>
    <w:p w14:paraId="726DB000" w14:textId="77777777" w:rsidR="00F90BDC" w:rsidRDefault="00F90BDC"/>
    <w:p w14:paraId="7505E45C" w14:textId="77777777" w:rsidR="00F90BDC" w:rsidRDefault="00F90BDC">
      <w:r xmlns:w="http://schemas.openxmlformats.org/wordprocessingml/2006/main">
        <w:t xml:space="preserve">1. Галатјаните 5:22-23 - Но плодот на Духот е љубов, радост, мир, трпение, добрина, добрина, верност, благост, самоконтрола; против такви работи нема закон.</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19:7-8 - Господовиот закон е совршен, ја оживува душата; Господовото сведоштво е сигурно, ги прави мудри простите; Прави се заповедите Господови, радувајќи го срцето; заповедта Господова е чиста, ги просветлува очите.</w:t>
      </w:r>
    </w:p>
    <w:p w14:paraId="12FF566B" w14:textId="77777777" w:rsidR="00F90BDC" w:rsidRDefault="00F90BDC"/>
    <w:p w14:paraId="68A302D0" w14:textId="77777777" w:rsidR="00F90BDC" w:rsidRDefault="00F90BDC">
      <w:r xmlns:w="http://schemas.openxmlformats.org/wordprocessingml/2006/main">
        <w:t xml:space="preserve">Матеј 13:24 Им кажа друга парабола, велејќи: Царството небесно е слично на човек кој посеал добро семе на својата нива.</w:t>
      </w:r>
    </w:p>
    <w:p w14:paraId="50AFCB64" w14:textId="77777777" w:rsidR="00F90BDC" w:rsidRDefault="00F90BDC"/>
    <w:p w14:paraId="031A8F67" w14:textId="77777777" w:rsidR="00F90BDC" w:rsidRDefault="00F90BDC">
      <w:r xmlns:w="http://schemas.openxmlformats.org/wordprocessingml/2006/main">
        <w:t xml:space="preserve">Исус раскажал една парабола за човек кој посеал добро семе на својата нива за да го илустрира Царството небесно.</w:t>
      </w:r>
    </w:p>
    <w:p w14:paraId="2CFC0E41" w14:textId="77777777" w:rsidR="00F90BDC" w:rsidRDefault="00F90BDC"/>
    <w:p w14:paraId="5CBB910E" w14:textId="77777777" w:rsidR="00F90BDC" w:rsidRDefault="00F90BDC">
      <w:r xmlns:w="http://schemas.openxmlformats.org/wordprocessingml/2006/main">
        <w:t xml:space="preserve">1. Божја жетва: доброто семе на Неговото Царство</w:t>
      </w:r>
    </w:p>
    <w:p w14:paraId="22B8B4D5" w14:textId="77777777" w:rsidR="00F90BDC" w:rsidRDefault="00F90BDC"/>
    <w:p w14:paraId="22FE14B1" w14:textId="77777777" w:rsidR="00F90BDC" w:rsidRDefault="00F90BDC">
      <w:r xmlns:w="http://schemas.openxmlformats.org/wordprocessingml/2006/main">
        <w:t xml:space="preserve">2. Парабола за сејачот: Како да сее добро семе во Царството Небесно</w:t>
      </w:r>
    </w:p>
    <w:p w14:paraId="086C7E74" w14:textId="77777777" w:rsidR="00F90BDC" w:rsidRDefault="00F90BDC"/>
    <w:p w14:paraId="453BEBCD" w14:textId="77777777" w:rsidR="00F90BDC" w:rsidRDefault="00F90BDC">
      <w:r xmlns:w="http://schemas.openxmlformats.org/wordprocessingml/2006/main">
        <w:t xml:space="preserve">1. Галатјаните 6:7-8 - „Немојте да се залажувате: Бог не се потсмева, зашто што некој сее, тоа и ќе жнее. кој сее на Духот, од Духот ќе пожнее вечен живот“.</w:t>
      </w:r>
    </w:p>
    <w:p w14:paraId="26D1F223" w14:textId="77777777" w:rsidR="00F90BDC" w:rsidRDefault="00F90BDC"/>
    <w:p w14:paraId="5F42FA4F" w14:textId="77777777" w:rsidR="00F90BDC" w:rsidRDefault="00F90BDC">
      <w:r xmlns:w="http://schemas.openxmlformats.org/wordprocessingml/2006/main">
        <w:t xml:space="preserve">2. Матеј 7:15-20 - „Пазете се од лажните пророци, кои доаѓаат кај вас во овча облека, а однатре се грабливи волци. Ќе ги препознаете по нивните плодови. Дали грозје се собира од трње или смокви од трн? Здравото дрво дава добри плодови, но болно дрвото дава лоши плодови. Здравото дрво не може да даде лош плод, ниту болно дрвото може да даде добар плод. Секое дрво што не дава добар плод се сече и се фрла во оган. ќе ги препознае по нивните плодови“.</w:t>
      </w:r>
    </w:p>
    <w:p w14:paraId="2789A17C" w14:textId="77777777" w:rsidR="00F90BDC" w:rsidRDefault="00F90BDC"/>
    <w:p w14:paraId="6604E464" w14:textId="77777777" w:rsidR="00F90BDC" w:rsidRDefault="00F90BDC">
      <w:r xmlns:w="http://schemas.openxmlformats.org/wordprocessingml/2006/main">
        <w:t xml:space="preserve">Матеј 13:25 Но, додека луѓето спиеја, дојде неговиот непријател и посеа какол меѓу пченицата и си отиде.</w:t>
      </w:r>
    </w:p>
    <w:p w14:paraId="64BAC211" w14:textId="77777777" w:rsidR="00F90BDC" w:rsidRDefault="00F90BDC"/>
    <w:p w14:paraId="6BB3FC09" w14:textId="77777777" w:rsidR="00F90BDC" w:rsidRDefault="00F90BDC">
      <w:r xmlns:w="http://schemas.openxmlformats.org/wordprocessingml/2006/main">
        <w:t xml:space="preserve">Непријателот на Божјиот народ сееше какол меѓу пченицата додека луѓето спиеја.</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Опасноста од самозадоволство во духовниот живот</w:t>
      </w:r>
    </w:p>
    <w:p w14:paraId="1C7CE797" w14:textId="77777777" w:rsidR="00F90BDC" w:rsidRDefault="00F90BDC"/>
    <w:p w14:paraId="7ECD51D6" w14:textId="77777777" w:rsidR="00F90BDC" w:rsidRDefault="00F90BDC">
      <w:r xmlns:w="http://schemas.openxmlformats.org/wordprocessingml/2006/main">
        <w:t xml:space="preserve">2. Да се биде буден во свет на искушенија</w:t>
      </w:r>
    </w:p>
    <w:p w14:paraId="25C9719C" w14:textId="77777777" w:rsidR="00F90BDC" w:rsidRDefault="00F90BDC"/>
    <w:p w14:paraId="3C1832AE" w14:textId="77777777" w:rsidR="00F90BDC" w:rsidRDefault="00F90BDC">
      <w:r xmlns:w="http://schemas.openxmlformats.org/wordprocessingml/2006/main">
        <w:t xml:space="preserve">1. Ефесјаните 6:10-18 (Облечете го целиот Божји оклоп, за да можете да се спротивставите на плановите на ѓаволот)</w:t>
      </w:r>
    </w:p>
    <w:p w14:paraId="075D2238" w14:textId="77777777" w:rsidR="00F90BDC" w:rsidRDefault="00F90BDC"/>
    <w:p w14:paraId="1AF66C21" w14:textId="77777777" w:rsidR="00F90BDC" w:rsidRDefault="00F90BDC">
      <w:r xmlns:w="http://schemas.openxmlformats.org/wordprocessingml/2006/main">
        <w:t xml:space="preserve">2. 1 Петар 5:8 (Бидете трезвени; бидете внимателни. Вашиот противник ѓаволот шета наоколу како лав што рика, барајќи некого да проголта).</w:t>
      </w:r>
    </w:p>
    <w:p w14:paraId="7A9EE0C9" w14:textId="77777777" w:rsidR="00F90BDC" w:rsidRDefault="00F90BDC"/>
    <w:p w14:paraId="3C228511" w14:textId="77777777" w:rsidR="00F90BDC" w:rsidRDefault="00F90BDC">
      <w:r xmlns:w="http://schemas.openxmlformats.org/wordprocessingml/2006/main">
        <w:t xml:space="preserve">Матеј 13:26 Но, кога сечилото никна и роди плод, тогаш се појави и каколот.</w:t>
      </w:r>
    </w:p>
    <w:p w14:paraId="1357B55F" w14:textId="77777777" w:rsidR="00F90BDC" w:rsidRDefault="00F90BDC"/>
    <w:p w14:paraId="26D5A8F9" w14:textId="77777777" w:rsidR="00F90BDC" w:rsidRDefault="00F90BDC">
      <w:r xmlns:w="http://schemas.openxmlformats.org/wordprocessingml/2006/main">
        <w:t xml:space="preserve">Параболата за пченицата и каколот открива дека и среде доброто може да се појави и лошото.</w:t>
      </w:r>
    </w:p>
    <w:p w14:paraId="6DC0196B" w14:textId="77777777" w:rsidR="00F90BDC" w:rsidRDefault="00F90BDC"/>
    <w:p w14:paraId="7D9C0A37" w14:textId="77777777" w:rsidR="00F90BDC" w:rsidRDefault="00F90BDC">
      <w:r xmlns:w="http://schemas.openxmlformats.org/wordprocessingml/2006/main">
        <w:t xml:space="preserve">1. Парабола за пченицата и каколот: препознавање на доброто и лошото во животот</w:t>
      </w:r>
    </w:p>
    <w:p w14:paraId="6640D2FE" w14:textId="77777777" w:rsidR="00F90BDC" w:rsidRDefault="00F90BDC"/>
    <w:p w14:paraId="5FEB5395" w14:textId="77777777" w:rsidR="00F90BDC" w:rsidRDefault="00F90BDC">
      <w:r xmlns:w="http://schemas.openxmlformats.org/wordprocessingml/2006/main">
        <w:t xml:space="preserve">2. Вредноста на трпението: учење од параболата за пченицата и каколот</w:t>
      </w:r>
    </w:p>
    <w:p w14:paraId="61F257E3" w14:textId="77777777" w:rsidR="00F90BDC" w:rsidRDefault="00F90BDC"/>
    <w:p w14:paraId="29229AB9" w14:textId="77777777" w:rsidR="00F90BDC" w:rsidRDefault="00F90BDC">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14:paraId="2F967D54" w14:textId="77777777" w:rsidR="00F90BDC" w:rsidRDefault="00F90BDC"/>
    <w:p w14:paraId="3B52DC5A" w14:textId="77777777" w:rsidR="00F90BDC" w:rsidRDefault="00F90BDC">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13:27 И дојдоа слугите на домаќинот и му рекоа: „Господине, зарем не си посеал добро семе на својата нива? од каде тогаш има какол?</w:t>
      </w:r>
    </w:p>
    <w:p w14:paraId="26881A91" w14:textId="77777777" w:rsidR="00F90BDC" w:rsidRDefault="00F90BDC"/>
    <w:p w14:paraId="4E6FE59F" w14:textId="77777777" w:rsidR="00F90BDC" w:rsidRDefault="00F90BDC">
      <w:r xmlns:w="http://schemas.openxmlformats.org/wordprocessingml/2006/main">
        <w:t xml:space="preserve">Слугите го испрашувале домаќинот дали има плевел на полето што било посеано со добро семе.</w:t>
      </w:r>
    </w:p>
    <w:p w14:paraId="35C8E066" w14:textId="77777777" w:rsidR="00F90BDC" w:rsidRDefault="00F90BDC"/>
    <w:p w14:paraId="76558883" w14:textId="77777777" w:rsidR="00F90BDC" w:rsidRDefault="00F90BDC">
      <w:r xmlns:w="http://schemas.openxmlformats.org/wordprocessingml/2006/main">
        <w:t xml:space="preserve">1. Бог ги користи нашите несовршености за да ја оствари својата совршена волја.</w:t>
      </w:r>
    </w:p>
    <w:p w14:paraId="4A62F32A" w14:textId="77777777" w:rsidR="00F90BDC" w:rsidRDefault="00F90BDC"/>
    <w:p w14:paraId="5117698C" w14:textId="77777777" w:rsidR="00F90BDC" w:rsidRDefault="00F90BDC">
      <w:r xmlns:w="http://schemas.openxmlformats.org/wordprocessingml/2006/main">
        <w:t xml:space="preserve">2. Можеме да му веруваме на Бог дури и кога не разбираме што прави.</w:t>
      </w:r>
    </w:p>
    <w:p w14:paraId="0A391128" w14:textId="77777777" w:rsidR="00F90BDC" w:rsidRDefault="00F90BDC"/>
    <w:p w14:paraId="4A53D138"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0C8E3933" w14:textId="77777777" w:rsidR="00F90BDC" w:rsidRDefault="00F90BDC"/>
    <w:p w14:paraId="47350390" w14:textId="77777777" w:rsidR="00F90BDC" w:rsidRDefault="00F90BDC">
      <w:r xmlns:w="http://schemas.openxmlformats.org/wordprocessingml/2006/main">
        <w:t xml:space="preserve">2. Исаија 55:8-9 - „Зашто моите мисли не се ваши мисли, ниту вашите патишта се мои патишта, вели Господ. мисли отколку твоите мисли“.</w:t>
      </w:r>
    </w:p>
    <w:p w14:paraId="57D68154" w14:textId="77777777" w:rsidR="00F90BDC" w:rsidRDefault="00F90BDC"/>
    <w:p w14:paraId="5B2C616F" w14:textId="77777777" w:rsidR="00F90BDC" w:rsidRDefault="00F90BDC">
      <w:r xmlns:w="http://schemas.openxmlformats.org/wordprocessingml/2006/main">
        <w:t xml:space="preserve">Матеј 13:28 Тој им рече: Непријателот го направи тоа. Слугите му рекоа: „Тогаш сакаш да одиме да ги собереме?</w:t>
      </w:r>
    </w:p>
    <w:p w14:paraId="50A2CB12" w14:textId="77777777" w:rsidR="00F90BDC" w:rsidRDefault="00F90BDC"/>
    <w:p w14:paraId="10555306" w14:textId="77777777" w:rsidR="00F90BDC" w:rsidRDefault="00F90BDC">
      <w:r xmlns:w="http://schemas.openxmlformats.org/wordprocessingml/2006/main">
        <w:t xml:space="preserve">Господарот на едно домаќинство забележува дека на неговото поле со пченица е засаден плевел. Неговите слуги прашуваат дали треба да одат и да го отстранат плевелот, но господарот им вели дека непријателот го направил тоа.</w:t>
      </w:r>
    </w:p>
    <w:p w14:paraId="345ECCB8" w14:textId="77777777" w:rsidR="00F90BDC" w:rsidRDefault="00F90BDC"/>
    <w:p w14:paraId="33E089E2" w14:textId="77777777" w:rsidR="00F90BDC" w:rsidRDefault="00F90BDC">
      <w:r xmlns:w="http://schemas.openxmlformats.org/wordprocessingml/2006/main">
        <w:t xml:space="preserve">1. Непријателот на нашата душа бара да сее плевел на сомнеж и страв во нашите животи.</w:t>
      </w:r>
    </w:p>
    <w:p w14:paraId="4816712D" w14:textId="77777777" w:rsidR="00F90BDC" w:rsidRDefault="00F90BDC"/>
    <w:p w14:paraId="2000AF87" w14:textId="77777777" w:rsidR="00F90BDC" w:rsidRDefault="00F90BDC">
      <w:r xmlns:w="http://schemas.openxmlformats.org/wordprocessingml/2006/main">
        <w:t xml:space="preserve">2. Никогаш не можеме вистински да ја игнорираме работата на непријателот, туку наместо тоа мора да бидеме будни и да останеме фокусирани на Божјиот план за нашите животи.</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Ефесјаните 6:10-13 - Конечно, бидете силни во Господ и во силата на неговата сила. Облечете го целиот Божји оклоп, за да можете да се спротивставите на плановите на ѓаволот.</w:t>
      </w:r>
    </w:p>
    <w:p w14:paraId="24F13185" w14:textId="77777777" w:rsidR="00F90BDC" w:rsidRDefault="00F90BDC"/>
    <w:p w14:paraId="540593CE" w14:textId="77777777" w:rsidR="00F90BDC" w:rsidRDefault="00F90BDC">
      <w:r xmlns:w="http://schemas.openxmlformats.org/wordprocessingml/2006/main">
        <w:t xml:space="preserve">2. Јаков 4:7 - Затоа, покорете му се на Бога. Спротивстави се на ѓаволот, и тој ќе побегне од тебе.</w:t>
      </w:r>
    </w:p>
    <w:p w14:paraId="75043387" w14:textId="77777777" w:rsidR="00F90BDC" w:rsidRDefault="00F90BDC"/>
    <w:p w14:paraId="3D39BF40" w14:textId="77777777" w:rsidR="00F90BDC" w:rsidRDefault="00F90BDC">
      <w:r xmlns:w="http://schemas.openxmlformats.org/wordprocessingml/2006/main">
        <w:t xml:space="preserve">Матеј 13:29 Но тој рече: Не; за да не, додека го собирате каколот, со него ја искорените и пченицата.</w:t>
      </w:r>
    </w:p>
    <w:p w14:paraId="6B6AC1CE" w14:textId="77777777" w:rsidR="00F90BDC" w:rsidRDefault="00F90BDC"/>
    <w:p w14:paraId="7999E794" w14:textId="77777777" w:rsidR="00F90BDC" w:rsidRDefault="00F90BDC">
      <w:r xmlns:w="http://schemas.openxmlformats.org/wordprocessingml/2006/main">
        <w:t xml:space="preserve">Параболата за пченицата и каколот нè учи дека мора да бидеме внимателни кога го одвојуваме доброто од злото бидејќи може ненамерно да предизвикаме штета во тој процес.</w:t>
      </w:r>
    </w:p>
    <w:p w14:paraId="205620C3" w14:textId="77777777" w:rsidR="00F90BDC" w:rsidRDefault="00F90BDC"/>
    <w:p w14:paraId="2333A665" w14:textId="77777777" w:rsidR="00F90BDC" w:rsidRDefault="00F90BDC">
      <w:r xmlns:w="http://schemas.openxmlformats.org/wordprocessingml/2006/main">
        <w:t xml:space="preserve">1. „Господовото расудување: Одвојување на доброто од злото“</w:t>
      </w:r>
    </w:p>
    <w:p w14:paraId="0F832418" w14:textId="77777777" w:rsidR="00F90BDC" w:rsidRDefault="00F90BDC"/>
    <w:p w14:paraId="350C776C" w14:textId="77777777" w:rsidR="00F90BDC" w:rsidRDefault="00F90BDC">
      <w:r xmlns:w="http://schemas.openxmlformats.org/wordprocessingml/2006/main">
        <w:t xml:space="preserve">2. „Парабола за пченицата и каколот: лекција за расудување“</w:t>
      </w:r>
    </w:p>
    <w:p w14:paraId="3A4E47BF" w14:textId="77777777" w:rsidR="00F90BDC" w:rsidRDefault="00F90BDC"/>
    <w:p w14:paraId="6823383C" w14:textId="77777777" w:rsidR="00F90BDC" w:rsidRDefault="00F90BDC">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14:paraId="2A314B70" w14:textId="77777777" w:rsidR="00F90BDC" w:rsidRDefault="00F90BDC"/>
    <w:p w14:paraId="4027C1E8" w14:textId="77777777" w:rsidR="00F90BDC" w:rsidRDefault="00F90BDC">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14:paraId="5046C04A" w14:textId="77777777" w:rsidR="00F90BDC" w:rsidRDefault="00F90BDC"/>
    <w:p w14:paraId="454BBD03" w14:textId="77777777" w:rsidR="00F90BDC" w:rsidRDefault="00F90BDC">
      <w:r xmlns:w="http://schemas.openxmlformats.org/wordprocessingml/2006/main">
        <w:t xml:space="preserve">Матеј 13:30 Нека растат и двете заедно до жетвата, а во времето на жетвата ќе им речам на жетварите: Соберете го најнапред каколот и врзете го во снопови за да го запалите, а житото соберете го во мојата штала.</w:t>
      </w:r>
    </w:p>
    <w:p w14:paraId="059EE5AC" w14:textId="77777777" w:rsidR="00F90BDC" w:rsidRDefault="00F90BDC"/>
    <w:p w14:paraId="3BDDB932" w14:textId="77777777" w:rsidR="00F90BDC" w:rsidRDefault="00F90BDC">
      <w:r xmlns:w="http://schemas.openxmlformats.org/wordprocessingml/2006/main">
        <w:t xml:space="preserve">Исус ја кажува параболата за пченицата и каколот, во која на пченицата и каколот им е дозволено да растат заедно до жетвата. За време на жетвата, жетварите ќе добијат инструкции да го соберат каколот во снопови за да го изгорат, а пченицата да ја складираат во шталата.</w:t>
      </w:r>
    </w:p>
    <w:p w14:paraId="44169878" w14:textId="77777777" w:rsidR="00F90BDC" w:rsidRDefault="00F90BDC"/>
    <w:p w14:paraId="31E3FD40" w14:textId="77777777" w:rsidR="00F90BDC" w:rsidRDefault="00F90BDC">
      <w:r xmlns:w="http://schemas.openxmlformats.org/wordprocessingml/2006/main">
        <w:t xml:space="preserve">1. Парабола за пченицата и каколот: Подготовка за жетвата</w:t>
      </w:r>
    </w:p>
    <w:p w14:paraId="127748EF" w14:textId="77777777" w:rsidR="00F90BDC" w:rsidRDefault="00F90BDC"/>
    <w:p w14:paraId="0535B3A6" w14:textId="77777777" w:rsidR="00F90BDC" w:rsidRDefault="00F90BDC">
      <w:r xmlns:w="http://schemas.openxmlformats.org/wordprocessingml/2006/main">
        <w:t xml:space="preserve">2. Негување верност: проучување на Матеј 13:30</w:t>
      </w:r>
    </w:p>
    <w:p w14:paraId="78398AF8" w14:textId="77777777" w:rsidR="00F90BDC" w:rsidRDefault="00F90BDC"/>
    <w:p w14:paraId="5295379D" w14:textId="77777777" w:rsidR="00F90BDC" w:rsidRDefault="00F90BDC">
      <w:r xmlns:w="http://schemas.openxmlformats.org/wordprocessingml/2006/main">
        <w:t xml:space="preserve">1. Галатјаните 6:7-9 - Немојте да се залажувате: Бог не се потсмева, зашто што и да сее, тоа и ќе жнее.</w:t>
      </w:r>
    </w:p>
    <w:p w14:paraId="4183750D" w14:textId="77777777" w:rsidR="00F90BDC" w:rsidRDefault="00F90BDC"/>
    <w:p w14:paraId="6B2E4697" w14:textId="77777777" w:rsidR="00F90BDC" w:rsidRDefault="00F90BDC">
      <w:r xmlns:w="http://schemas.openxmlformats.org/wordprocessingml/2006/main">
        <w:t xml:space="preserve">2. Јаков 3:18 - И жетвата на праведност се сее во мир од оние што прават мир.</w:t>
      </w:r>
    </w:p>
    <w:p w14:paraId="69570B02" w14:textId="77777777" w:rsidR="00F90BDC" w:rsidRDefault="00F90BDC"/>
    <w:p w14:paraId="4B4E4B2E" w14:textId="77777777" w:rsidR="00F90BDC" w:rsidRDefault="00F90BDC">
      <w:r xmlns:w="http://schemas.openxmlformats.org/wordprocessingml/2006/main">
        <w:t xml:space="preserve">Матеј 13:31 Им кажа друга парабола, велејќи: Царството небесно е како зрно синапово зрно, кое го зеде човек и го посеа во својата нива.</w:t>
      </w:r>
    </w:p>
    <w:p w14:paraId="15A6FC6E" w14:textId="77777777" w:rsidR="00F90BDC" w:rsidRDefault="00F90BDC"/>
    <w:p w14:paraId="422EBDD6" w14:textId="77777777" w:rsidR="00F90BDC" w:rsidRDefault="00F90BDC">
      <w:r xmlns:w="http://schemas.openxmlformats.org/wordprocessingml/2006/main">
        <w:t xml:space="preserve">Царството Небесно се споредува со ситно семе од синап.</w:t>
      </w:r>
    </w:p>
    <w:p w14:paraId="16358539" w14:textId="77777777" w:rsidR="00F90BDC" w:rsidRDefault="00F90BDC"/>
    <w:p w14:paraId="1E44A451" w14:textId="77777777" w:rsidR="00F90BDC" w:rsidRDefault="00F90BDC">
      <w:r xmlns:w="http://schemas.openxmlformats.org/wordprocessingml/2006/main">
        <w:t xml:space="preserve">1. Семето од синап: симбол на верата</w:t>
      </w:r>
    </w:p>
    <w:p w14:paraId="4A606B47" w14:textId="77777777" w:rsidR="00F90BDC" w:rsidRDefault="00F90BDC"/>
    <w:p w14:paraId="700050F1" w14:textId="77777777" w:rsidR="00F90BDC" w:rsidRDefault="00F90BDC">
      <w:r xmlns:w="http://schemas.openxmlformats.org/wordprocessingml/2006/main">
        <w:t xml:space="preserve">2. Моќта на малиот чин на послушност</w:t>
      </w:r>
    </w:p>
    <w:p w14:paraId="572E18B2" w14:textId="77777777" w:rsidR="00F90BDC" w:rsidRDefault="00F90BDC"/>
    <w:p w14:paraId="1E765B47" w14:textId="77777777" w:rsidR="00F90BDC" w:rsidRDefault="00F90BDC">
      <w:r xmlns:w="http://schemas.openxmlformats.org/wordprocessingml/2006/main">
        <w:t xml:space="preserve">1. Лука 17:6 - „И Господ рече: „Ако имавте вера како зрно синап, можеше да му речете на овој сикам: откорни се од корен и посади се во морето; и треба да ве послуша“.</w:t>
      </w:r>
    </w:p>
    <w:p w14:paraId="3D987AE0" w14:textId="77777777" w:rsidR="00F90BDC" w:rsidRDefault="00F90BDC"/>
    <w:p w14:paraId="1DAEB32D" w14:textId="77777777" w:rsidR="00F90BDC" w:rsidRDefault="00F90BDC">
      <w:r xmlns:w="http://schemas.openxmlformats.org/wordprocessingml/2006/main">
        <w:t xml:space="preserve">2. Марко 4:31 - „Тоа е како зрно синапово зрно, кое, кога ќе се посее во земјата, е помало од сите семиња што се на земјата:“</w:t>
      </w:r>
    </w:p>
    <w:p w14:paraId="521C89FB" w14:textId="77777777" w:rsidR="00F90BDC" w:rsidRDefault="00F90BDC"/>
    <w:p w14:paraId="2BE64AB6" w14:textId="77777777" w:rsidR="00F90BDC" w:rsidRDefault="00F90BDC">
      <w:r xmlns:w="http://schemas.openxmlformats.org/wordprocessingml/2006/main">
        <w:t xml:space="preserve">Матеј 13:32 Што е навистина најмало од сите семиња, но кога ќе порасне, тоа е најголемо меѓу </w:t>
      </w:r>
      <w:r xmlns:w="http://schemas.openxmlformats.org/wordprocessingml/2006/main">
        <w:lastRenderedPageBreak xmlns:w="http://schemas.openxmlformats.org/wordprocessingml/2006/main"/>
      </w:r>
      <w:r xmlns:w="http://schemas.openxmlformats.org/wordprocessingml/2006/main">
        <w:t xml:space="preserve">тревките и станува дрво, така што птиците небесни доаѓаат и се сместуваат на неговите гранки.</w:t>
      </w:r>
    </w:p>
    <w:p w14:paraId="3CCCEA81" w14:textId="77777777" w:rsidR="00F90BDC" w:rsidRDefault="00F90BDC"/>
    <w:p w14:paraId="1C4D2E28" w14:textId="77777777" w:rsidR="00F90BDC" w:rsidRDefault="00F90BDC">
      <w:r xmlns:w="http://schemas.openxmlformats.org/wordprocessingml/2006/main">
        <w:t xml:space="preserve">Овој пасус ја илустрира големината на еден навидум мал почеток.</w:t>
      </w:r>
    </w:p>
    <w:p w14:paraId="57F07F75" w14:textId="77777777" w:rsidR="00F90BDC" w:rsidRDefault="00F90BDC"/>
    <w:p w14:paraId="40569DEB" w14:textId="77777777" w:rsidR="00F90BDC" w:rsidRDefault="00F90BDC">
      <w:r xmlns:w="http://schemas.openxmlformats.org/wordprocessingml/2006/main">
        <w:t xml:space="preserve">1. „Моќта на малите почетоци“</w:t>
      </w:r>
    </w:p>
    <w:p w14:paraId="55F52838" w14:textId="77777777" w:rsidR="00F90BDC" w:rsidRDefault="00F90BDC"/>
    <w:p w14:paraId="3914E31B" w14:textId="77777777" w:rsidR="00F90BDC" w:rsidRDefault="00F90BDC">
      <w:r xmlns:w="http://schemas.openxmlformats.org/wordprocessingml/2006/main">
        <w:t xml:space="preserve">2. „Искористување на потенцијалот во најмалите нешта“</w:t>
      </w:r>
    </w:p>
    <w:p w14:paraId="715958D3" w14:textId="77777777" w:rsidR="00F90BDC" w:rsidRDefault="00F90BDC"/>
    <w:p w14:paraId="0BB18493" w14:textId="77777777" w:rsidR="00F90BDC" w:rsidRDefault="00F90BDC">
      <w:r xmlns:w="http://schemas.openxmlformats.org/wordprocessingml/2006/main">
        <w:t xml:space="preserve">1. 1. Коринтјаните 1:27-29 - „Но Бог го избра она што е безумно во светот за да ги срами мудрите; Бог го избра она што е слабо во светот за да ги срами силните; 28Бог го избра она што е ниско и презрено во светот, дури и она што не е, за да го уништи она што е, 29 за да не се фали ниту едно човечко суштество пред Бога.”</w:t>
      </w:r>
    </w:p>
    <w:p w14:paraId="3437C0DD" w14:textId="77777777" w:rsidR="00F90BDC" w:rsidRDefault="00F90BDC"/>
    <w:p w14:paraId="59EEA05F" w14:textId="77777777" w:rsidR="00F90BDC" w:rsidRDefault="00F90BDC">
      <w:r xmlns:w="http://schemas.openxmlformats.org/wordprocessingml/2006/main">
        <w:t xml:space="preserve">2.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328B3E4B" w14:textId="77777777" w:rsidR="00F90BDC" w:rsidRDefault="00F90BDC"/>
    <w:p w14:paraId="22E19EA9" w14:textId="77777777" w:rsidR="00F90BDC" w:rsidRDefault="00F90BDC">
      <w:r xmlns:w="http://schemas.openxmlformats.org/wordprocessingml/2006/main">
        <w:t xml:space="preserve">Матеј 13:33 Им кажа друга парабола; Царството небесно е како квасец, кој го зеде една жена и го скрил во три мери брашно, додека не се закваси целиот.</w:t>
      </w:r>
    </w:p>
    <w:p w14:paraId="449083F3" w14:textId="77777777" w:rsidR="00F90BDC" w:rsidRDefault="00F90BDC"/>
    <w:p w14:paraId="7722D0D9" w14:textId="77777777" w:rsidR="00F90BDC" w:rsidRDefault="00F90BDC">
      <w:r xmlns:w="http://schemas.openxmlformats.org/wordprocessingml/2006/main">
        <w:t xml:space="preserve">Царството Небесно е како квасец што жената го криела во три мери брашно додека не се закваси.</w:t>
      </w:r>
    </w:p>
    <w:p w14:paraId="0DB3114B" w14:textId="77777777" w:rsidR="00F90BDC" w:rsidRDefault="00F90BDC"/>
    <w:p w14:paraId="29AB127C" w14:textId="77777777" w:rsidR="00F90BDC" w:rsidRDefault="00F90BDC">
      <w:r xmlns:w="http://schemas.openxmlformats.org/wordprocessingml/2006/main">
        <w:t xml:space="preserve">1. „Моќта на малку вера“</w:t>
      </w:r>
    </w:p>
    <w:p w14:paraId="22F0E748" w14:textId="77777777" w:rsidR="00F90BDC" w:rsidRDefault="00F90BDC"/>
    <w:p w14:paraId="0EE56C88" w14:textId="77777777" w:rsidR="00F90BDC" w:rsidRDefault="00F90BDC">
      <w:r xmlns:w="http://schemas.openxmlformats.org/wordprocessingml/2006/main">
        <w:t xml:space="preserve">2. „Чудотворното дело на Божјето Царство“</w:t>
      </w:r>
    </w:p>
    <w:p w14:paraId="128159CD" w14:textId="77777777" w:rsidR="00F90BDC" w:rsidRDefault="00F90BDC"/>
    <w:p w14:paraId="075ED063" w14:textId="77777777" w:rsidR="00F90BDC" w:rsidRDefault="00F90BDC">
      <w:r xmlns:w="http://schemas.openxmlformats.org/wordprocessingml/2006/main">
        <w:t xml:space="preserve">1. Матеј 16:17, „Благословен си Симоне, сине Јона, зашто тоа не ти е откриено по крв и тело, туку од мојот Отец небесен“.</w:t>
      </w:r>
    </w:p>
    <w:p w14:paraId="5B6D214F" w14:textId="77777777" w:rsidR="00F90BDC" w:rsidRDefault="00F90BDC"/>
    <w:p w14:paraId="04A3A826" w14:textId="77777777" w:rsidR="00F90BDC" w:rsidRDefault="00F90BDC">
      <w:r xmlns:w="http://schemas.openxmlformats.org/wordprocessingml/2006/main">
        <w:t xml:space="preserve">2. Галатјаните 5:9, „Малку квасец делува низ целата серија тесто“.</w:t>
      </w:r>
    </w:p>
    <w:p w14:paraId="1576621E" w14:textId="77777777" w:rsidR="00F90BDC" w:rsidRDefault="00F90BDC"/>
    <w:p w14:paraId="799EE818" w14:textId="77777777" w:rsidR="00F90BDC" w:rsidRDefault="00F90BDC">
      <w:r xmlns:w="http://schemas.openxmlformats.org/wordprocessingml/2006/main">
        <w:t xml:space="preserve">Матеј 13:34 Сето тоа Исус му го кажа на мноштвото во параболи; и без парабола не им зборуваше:</w:t>
      </w:r>
    </w:p>
    <w:p w14:paraId="603AE0B2" w14:textId="77777777" w:rsidR="00F90BDC" w:rsidRDefault="00F90BDC"/>
    <w:p w14:paraId="4DCAEFCB" w14:textId="77777777" w:rsidR="00F90BDC" w:rsidRDefault="00F90BDC">
      <w:r xmlns:w="http://schemas.openxmlformats.org/wordprocessingml/2006/main">
        <w:t xml:space="preserve">Исус го поучувал мноштвото преку параболи.</w:t>
      </w:r>
    </w:p>
    <w:p w14:paraId="7D5E247F" w14:textId="77777777" w:rsidR="00F90BDC" w:rsidRDefault="00F90BDC"/>
    <w:p w14:paraId="1FAB0F9B" w14:textId="77777777" w:rsidR="00F90BDC" w:rsidRDefault="00F90BDC">
      <w:r xmlns:w="http://schemas.openxmlformats.org/wordprocessingml/2006/main">
        <w:t xml:space="preserve">1: Исус бил главен учител, користејќи параболи за да ја пренесе својата порака.</w:t>
      </w:r>
    </w:p>
    <w:p w14:paraId="00825D58" w14:textId="77777777" w:rsidR="00F90BDC" w:rsidRDefault="00F90BDC"/>
    <w:p w14:paraId="244396A4" w14:textId="77777777" w:rsidR="00F90BDC" w:rsidRDefault="00F90BDC">
      <w:r xmlns:w="http://schemas.openxmlformats.org/wordprocessingml/2006/main">
        <w:t xml:space="preserve">2: Параболите се ефективен начин да се соопштат длабоките духовни вистини.</w:t>
      </w:r>
    </w:p>
    <w:p w14:paraId="4FF6E8B8" w14:textId="77777777" w:rsidR="00F90BDC" w:rsidRDefault="00F90BDC"/>
    <w:p w14:paraId="4E4AC9B3" w14:textId="77777777" w:rsidR="00F90BDC" w:rsidRDefault="00F90BDC">
      <w:r xmlns:w="http://schemas.openxmlformats.org/wordprocessingml/2006/main">
        <w:t xml:space="preserve">1: Изреки 1:5-7 - Мудриот ќе слуша и ќе го зголеми учењето, а разумниот ќе постигне мудар совет.</w:t>
      </w:r>
    </w:p>
    <w:p w14:paraId="2628BAEF" w14:textId="77777777" w:rsidR="00F90BDC" w:rsidRDefault="00F90BDC"/>
    <w:p w14:paraId="039833AD" w14:textId="77777777" w:rsidR="00F90BDC" w:rsidRDefault="00F90BDC">
      <w:r xmlns:w="http://schemas.openxmlformats.org/wordprocessingml/2006/main">
        <w:t xml:space="preserve">2: Изреки 9:9 - Дајте му поука на мудриот и тој ќе биде уште помудар, поучете го праведникот и тој ќе се зголеми во учењето.</w:t>
      </w:r>
    </w:p>
    <w:p w14:paraId="010326F4" w14:textId="77777777" w:rsidR="00F90BDC" w:rsidRDefault="00F90BDC"/>
    <w:p w14:paraId="70FA0D78" w14:textId="77777777" w:rsidR="00F90BDC" w:rsidRDefault="00F90BDC">
      <w:r xmlns:w="http://schemas.openxmlformats.org/wordprocessingml/2006/main">
        <w:t xml:space="preserve">Матеј 13:35 За да се исполни реченото од пророкот, велејќи: „Ќе ја отворам устата своја во параболи; Ќе изговорам работи што се чуваат во тајност од основањето на светот.</w:t>
      </w:r>
    </w:p>
    <w:p w14:paraId="43E3A297" w14:textId="77777777" w:rsidR="00F90BDC" w:rsidRDefault="00F90BDC"/>
    <w:p w14:paraId="0EE152C0" w14:textId="77777777" w:rsidR="00F90BDC" w:rsidRDefault="00F90BDC">
      <w:r xmlns:w="http://schemas.openxmlformats.org/wordprocessingml/2006/main">
        <w:t xml:space="preserve">Бог им ги открива Своите тајни на оние што слушаат.</w:t>
      </w:r>
    </w:p>
    <w:p w14:paraId="753045B2" w14:textId="77777777" w:rsidR="00F90BDC" w:rsidRDefault="00F90BDC"/>
    <w:p w14:paraId="57EEB579" w14:textId="77777777" w:rsidR="00F90BDC" w:rsidRDefault="00F90BDC">
      <w:r xmlns:w="http://schemas.openxmlformats.org/wordprocessingml/2006/main">
        <w:t xml:space="preserve">1: Слушање на Божјиот глас.</w:t>
      </w:r>
    </w:p>
    <w:p w14:paraId="7BB4CDE0" w14:textId="77777777" w:rsidR="00F90BDC" w:rsidRDefault="00F90BDC"/>
    <w:p w14:paraId="624B124B" w14:textId="77777777" w:rsidR="00F90BDC" w:rsidRDefault="00F90BDC">
      <w:r xmlns:w="http://schemas.openxmlformats.org/wordprocessingml/2006/main">
        <w:t xml:space="preserve">2: Моќта на параболите.</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28:9-10, „Кого ќе поучува на знаење? И кого ќе направи да ја разбере доктрината? Оние кои се одвикнати од млекото и извлечени од градите. Зашто заповед мора да биде на заповед, заповед по заповед; ред по ред, ред по ред; овде малку, а малку таму“.</w:t>
      </w:r>
    </w:p>
    <w:p w14:paraId="3A25294F" w14:textId="77777777" w:rsidR="00F90BDC" w:rsidRDefault="00F90BDC"/>
    <w:p w14:paraId="3EAE84AE" w14:textId="77777777" w:rsidR="00F90BDC" w:rsidRDefault="00F90BDC">
      <w:r xmlns:w="http://schemas.openxmlformats.org/wordprocessingml/2006/main">
        <w:t xml:space="preserve">2: Псалм 25:14, „Тајната Господова е кај оние што се бојат од Него; и Тој ќе им го покаже Својот завет“.</w:t>
      </w:r>
    </w:p>
    <w:p w14:paraId="4824DDE7" w14:textId="77777777" w:rsidR="00F90BDC" w:rsidRDefault="00F90BDC"/>
    <w:p w14:paraId="4961C6D3" w14:textId="77777777" w:rsidR="00F90BDC" w:rsidRDefault="00F90BDC">
      <w:r xmlns:w="http://schemas.openxmlformats.org/wordprocessingml/2006/main">
        <w:t xml:space="preserve">Матеј 13:36 Тогаш Исус го испрати мноштвото и влезе во куќата.</w:t>
      </w:r>
    </w:p>
    <w:p w14:paraId="471579AC" w14:textId="77777777" w:rsidR="00F90BDC" w:rsidRDefault="00F90BDC"/>
    <w:p w14:paraId="1DE9A057" w14:textId="77777777" w:rsidR="00F90BDC" w:rsidRDefault="00F90BDC">
      <w:r xmlns:w="http://schemas.openxmlformats.org/wordprocessingml/2006/main">
        <w:t xml:space="preserve">Исус го испрати мноштвото и влезе во куќата. Неговите ученици го замолија да ја објасни параболата за каколот на полето.</w:t>
      </w:r>
    </w:p>
    <w:p w14:paraId="26B8EFD1" w14:textId="77777777" w:rsidR="00F90BDC" w:rsidRDefault="00F90BDC"/>
    <w:p w14:paraId="1FD4DFF9" w14:textId="77777777" w:rsidR="00F90BDC" w:rsidRDefault="00F90BDC">
      <w:r xmlns:w="http://schemas.openxmlformats.org/wordprocessingml/2006/main">
        <w:t xml:space="preserve">1. Негување верност на полето на животот</w:t>
      </w:r>
    </w:p>
    <w:p w14:paraId="44A10C07" w14:textId="77777777" w:rsidR="00F90BDC" w:rsidRDefault="00F90BDC"/>
    <w:p w14:paraId="715747B3" w14:textId="77777777" w:rsidR="00F90BDC" w:rsidRDefault="00F90BDC">
      <w:r xmlns:w="http://schemas.openxmlformats.org/wordprocessingml/2006/main">
        <w:t xml:space="preserve">2. Практикување трпение и истрајност на полето на верата</w:t>
      </w:r>
    </w:p>
    <w:p w14:paraId="3C669218" w14:textId="77777777" w:rsidR="00F90BDC" w:rsidRDefault="00F90BDC"/>
    <w:p w14:paraId="45FF6422" w14:textId="77777777" w:rsidR="00F90BDC" w:rsidRDefault="00F90BDC">
      <w:r xmlns:w="http://schemas.openxmlformats.org/wordprocessingml/2006/main">
        <w:t xml:space="preserve">1. Галатјаните 6:9 - И да не се уморуваме од доброто, зашто во догледно време ќе жнееме, ако не се онесвестиме.</w:t>
      </w:r>
    </w:p>
    <w:p w14:paraId="71B135C7" w14:textId="77777777" w:rsidR="00F90BDC" w:rsidRDefault="00F90BDC"/>
    <w:p w14:paraId="366913CC" w14:textId="77777777" w:rsidR="00F90BDC" w:rsidRDefault="00F90BDC">
      <w:r xmlns:w="http://schemas.openxmlformats.org/wordprocessingml/2006/main">
        <w:t xml:space="preserve">2. Јаков 5:7 - Затоа, браќа, бидете трпеливи до доаѓањето на Господ. Ете, сточарот го чека скапоцениот плод на земјата и има долго трпение за него, додека не го прими раниот и последниот дожд.</w:t>
      </w:r>
    </w:p>
    <w:p w14:paraId="7829405D" w14:textId="77777777" w:rsidR="00F90BDC" w:rsidRDefault="00F90BDC"/>
    <w:p w14:paraId="61972605" w14:textId="77777777" w:rsidR="00F90BDC" w:rsidRDefault="00F90BDC">
      <w:r xmlns:w="http://schemas.openxmlformats.org/wordprocessingml/2006/main">
        <w:t xml:space="preserve">Матеј 13:37 Тој одговори и им рече: „Кој сее добро семе, тој е Син човечки;</w:t>
      </w:r>
    </w:p>
    <w:p w14:paraId="7E9A7FEE" w14:textId="77777777" w:rsidR="00F90BDC" w:rsidRDefault="00F90BDC"/>
    <w:p w14:paraId="082ABFCE" w14:textId="77777777" w:rsidR="00F90BDC" w:rsidRDefault="00F90BDC">
      <w:r xmlns:w="http://schemas.openxmlformats.org/wordprocessingml/2006/main">
        <w:t xml:space="preserve">Синот Човечки е оној кој го сее доброто семе.</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Синот Човечки: Нашиот Спасител и сејач на доброто семе</w:t>
      </w:r>
    </w:p>
    <w:p w14:paraId="6534EE57" w14:textId="77777777" w:rsidR="00F90BDC" w:rsidRDefault="00F90BDC"/>
    <w:p w14:paraId="3AA85972" w14:textId="77777777" w:rsidR="00F90BDC" w:rsidRDefault="00F90BDC">
      <w:r xmlns:w="http://schemas.openxmlformats.org/wordprocessingml/2006/main">
        <w:t xml:space="preserve">2. Значењето на Синот Човечки и Неговото добро Семе</w:t>
      </w:r>
    </w:p>
    <w:p w14:paraId="677C3C15" w14:textId="77777777" w:rsidR="00F90BDC" w:rsidRDefault="00F90BDC"/>
    <w:p w14:paraId="2419F162" w14:textId="77777777" w:rsidR="00F90BDC" w:rsidRDefault="00F90BDC">
      <w:r xmlns:w="http://schemas.openxmlformats.org/wordprocessingml/2006/main">
        <w:t xml:space="preserve">1. Лука 8:11 - „Сега параболата е оваа: Семето е Божјо слово“.</w:t>
      </w:r>
    </w:p>
    <w:p w14:paraId="124E0AD4" w14:textId="77777777" w:rsidR="00F90BDC" w:rsidRDefault="00F90BDC"/>
    <w:p w14:paraId="570232C4" w14:textId="77777777" w:rsidR="00F90BDC" w:rsidRDefault="00F90BDC">
      <w:r xmlns:w="http://schemas.openxmlformats.org/wordprocessingml/2006/main">
        <w:t xml:space="preserve">2. Јован 15:5 - „Јас сум лозата, а вие сте гранките.</w:t>
      </w:r>
    </w:p>
    <w:p w14:paraId="0A627B8C" w14:textId="77777777" w:rsidR="00F90BDC" w:rsidRDefault="00F90BDC"/>
    <w:p w14:paraId="7F2A6460" w14:textId="77777777" w:rsidR="00F90BDC" w:rsidRDefault="00F90BDC">
      <w:r xmlns:w="http://schemas.openxmlformats.org/wordprocessingml/2006/main">
        <w:t xml:space="preserve">Матеј 13:38 Полето е светот; доброто семе се синовите на царството; но каколот е син на нечесниот;</w:t>
      </w:r>
    </w:p>
    <w:p w14:paraId="1859B1C3" w14:textId="77777777" w:rsidR="00F90BDC" w:rsidRDefault="00F90BDC"/>
    <w:p w14:paraId="4405351F" w14:textId="77777777" w:rsidR="00F90BDC" w:rsidRDefault="00F90BDC">
      <w:r xmlns:w="http://schemas.openxmlformats.org/wordprocessingml/2006/main">
        <w:t xml:space="preserve">Овој стих зборува за светот како поле со добро и лошо семе, што ги претставува Божјите деца и децата на злиот.</w:t>
      </w:r>
    </w:p>
    <w:p w14:paraId="16D3B158" w14:textId="77777777" w:rsidR="00F90BDC" w:rsidRDefault="00F90BDC"/>
    <w:p w14:paraId="52473098" w14:textId="77777777" w:rsidR="00F90BDC" w:rsidRDefault="00F90BDC">
      <w:r xmlns:w="http://schemas.openxmlformats.org/wordprocessingml/2006/main">
        <w:t xml:space="preserve">1: Мораме да бидеме будни во нашето одење со Бога, бидејќи светот е исполнет со добри и лоши влијанија.</w:t>
      </w:r>
    </w:p>
    <w:p w14:paraId="102016D5" w14:textId="77777777" w:rsidR="00F90BDC" w:rsidRDefault="00F90BDC"/>
    <w:p w14:paraId="3A18942A" w14:textId="77777777" w:rsidR="00F90BDC" w:rsidRDefault="00F90BDC">
      <w:r xmlns:w="http://schemas.openxmlformats.org/wordprocessingml/2006/main">
        <w:t xml:space="preserve">2: Мораме да бидеме сигурни дека ќе посееме добро семе во нашите животи, бидејќи жетвата што ја жнееме е производ на семето што го садиме.</w:t>
      </w:r>
    </w:p>
    <w:p w14:paraId="5BF8DE3B" w14:textId="77777777" w:rsidR="00F90BDC" w:rsidRDefault="00F90BDC"/>
    <w:p w14:paraId="75726881" w14:textId="77777777" w:rsidR="00F90BDC" w:rsidRDefault="00F90BDC">
      <w:r xmlns:w="http://schemas.openxmlformats.org/wordprocessingml/2006/main">
        <w:t xml:space="preserve">1: Галатјаните 6:7-8 - „Немојте да се залажувате: Бог не се потсмева, зашто што некој сее, тоа и ќе жнее. кој сее на Духот, од Духот ќе пожнее вечен живот“.</w:t>
      </w:r>
    </w:p>
    <w:p w14:paraId="41200C5B" w14:textId="77777777" w:rsidR="00F90BDC" w:rsidRDefault="00F90BDC"/>
    <w:p w14:paraId="0586E3B1" w14:textId="77777777" w:rsidR="00F90BDC" w:rsidRDefault="00F90BDC">
      <w:r xmlns:w="http://schemas.openxmlformats.org/wordprocessingml/2006/main">
        <w:t xml:space="preserve">2: Ефесјаните 6:11 - „Облечете го целото Божјо оружје, за да можете да се спротивставите на плановите на ѓаволот“.</w:t>
      </w:r>
    </w:p>
    <w:p w14:paraId="22D9AE9B" w14:textId="77777777" w:rsidR="00F90BDC" w:rsidRDefault="00F90BDC"/>
    <w:p w14:paraId="140C37B8" w14:textId="77777777" w:rsidR="00F90BDC" w:rsidRDefault="00F90BDC">
      <w:r xmlns:w="http://schemas.openxmlformats.org/wordprocessingml/2006/main">
        <w:t xml:space="preserve">Матеј 13:39 Непријателот што ги посеал е ѓаволот; жетвата е крај на светот; а </w:t>
      </w:r>
      <w:r xmlns:w="http://schemas.openxmlformats.org/wordprocessingml/2006/main">
        <w:lastRenderedPageBreak xmlns:w="http://schemas.openxmlformats.org/wordprocessingml/2006/main"/>
      </w:r>
      <w:r xmlns:w="http://schemas.openxmlformats.org/wordprocessingml/2006/main">
        <w:t xml:space="preserve">жетварите се ангелите.</w:t>
      </w:r>
    </w:p>
    <w:p w14:paraId="33C2454B" w14:textId="77777777" w:rsidR="00F90BDC" w:rsidRDefault="00F90BDC"/>
    <w:p w14:paraId="3EE9119B" w14:textId="77777777" w:rsidR="00F90BDC" w:rsidRDefault="00F90BDC">
      <w:r xmlns:w="http://schemas.openxmlformats.org/wordprocessingml/2006/main">
        <w:t xml:space="preserve">Ѓаволот сее лага и лага во светот, но Бог ќе донесе вистина и правда на крајот на времето преку своите ангели.</w:t>
      </w:r>
    </w:p>
    <w:p w14:paraId="0E554C77" w14:textId="77777777" w:rsidR="00F90BDC" w:rsidRDefault="00F90BDC"/>
    <w:p w14:paraId="79632CF2" w14:textId="77777777" w:rsidR="00F90BDC" w:rsidRDefault="00F90BDC">
      <w:r xmlns:w="http://schemas.openxmlformats.org/wordprocessingml/2006/main">
        <w:t xml:space="preserve">1. Нашата борба против лагите и измамите на крајот ќе биде наградена од Бога.</w:t>
      </w:r>
    </w:p>
    <w:p w14:paraId="6CC03733" w14:textId="77777777" w:rsidR="00F90BDC" w:rsidRDefault="00F90BDC"/>
    <w:p w14:paraId="25127FF6" w14:textId="77777777" w:rsidR="00F90BDC" w:rsidRDefault="00F90BDC">
      <w:r xmlns:w="http://schemas.openxmlformats.org/wordprocessingml/2006/main">
        <w:t xml:space="preserve">2. Можеме да веруваме дека Божјите ангели ќе донесат правда на крајот.</w:t>
      </w:r>
    </w:p>
    <w:p w14:paraId="51C3D184" w14:textId="77777777" w:rsidR="00F90BDC" w:rsidRDefault="00F90BDC"/>
    <w:p w14:paraId="604983ED" w14:textId="77777777" w:rsidR="00F90BDC" w:rsidRDefault="00F90BDC">
      <w:r xmlns:w="http://schemas.openxmlformats.org/wordprocessingml/2006/main">
        <w:t xml:space="preserve">1. Јован 8:44 - „Ти му припаѓаш на татко ти, ѓаволот, и сакаш да ги извршуваш желбите на татко ти. лаже, го зборува својот мајчин јазик, зашто е лажго и татко на лагите“.</w:t>
      </w:r>
    </w:p>
    <w:p w14:paraId="7F57062B" w14:textId="77777777" w:rsidR="00F90BDC" w:rsidRDefault="00F90BDC"/>
    <w:p w14:paraId="48948F1D" w14:textId="77777777" w:rsidR="00F90BDC" w:rsidRDefault="00F90BDC">
      <w:r xmlns:w="http://schemas.openxmlformats.org/wordprocessingml/2006/main">
        <w:t xml:space="preserve">2. Откровение 20:10- „И ѓаволот, кој ги измами, беше фрлен во запаленото сулфурно езеро, каде што беа фрлени ѕверот и лажниот пророк. Тие ќе бидат мачени дење и ноќе во вечни векови“.</w:t>
      </w:r>
    </w:p>
    <w:p w14:paraId="0643302B" w14:textId="77777777" w:rsidR="00F90BDC" w:rsidRDefault="00F90BDC"/>
    <w:p w14:paraId="5A9B92EC" w14:textId="77777777" w:rsidR="00F90BDC" w:rsidRDefault="00F90BDC">
      <w:r xmlns:w="http://schemas.openxmlformats.org/wordprocessingml/2006/main">
        <w:t xml:space="preserve">Матеј 13:40 Затоа каколот се собира и гори во оган; така ќе биде и на крајот на овој свет.</w:t>
      </w:r>
    </w:p>
    <w:p w14:paraId="1D605582" w14:textId="77777777" w:rsidR="00F90BDC" w:rsidRDefault="00F90BDC"/>
    <w:p w14:paraId="13BD13AD" w14:textId="77777777" w:rsidR="00F90BDC" w:rsidRDefault="00F90BDC">
      <w:r xmlns:w="http://schemas.openxmlformats.org/wordprocessingml/2006/main">
        <w:t xml:space="preserve">Параболата за каколот нè учи дека ќе има разделба на крајот на светот.</w:t>
      </w:r>
    </w:p>
    <w:p w14:paraId="57A89735" w14:textId="77777777" w:rsidR="00F90BDC" w:rsidRDefault="00F90BDC"/>
    <w:p w14:paraId="79BDB167" w14:textId="77777777" w:rsidR="00F90BDC" w:rsidRDefault="00F90BDC">
      <w:r xmlns:w="http://schemas.openxmlformats.org/wordprocessingml/2006/main">
        <w:t xml:space="preserve">1. Параболата за Тарес: Разбирање на конечниот суд</w:t>
      </w:r>
    </w:p>
    <w:p w14:paraId="7D4BC4DC" w14:textId="77777777" w:rsidR="00F90BDC" w:rsidRDefault="00F90BDC"/>
    <w:p w14:paraId="5ECC2348" w14:textId="77777777" w:rsidR="00F90BDC" w:rsidRDefault="00F90BDC">
      <w:r xmlns:w="http://schemas.openxmlformats.org/wordprocessingml/2006/main">
        <w:t xml:space="preserve">2. Како параболата за каколот може да ни помогне да живееме праведни животи</w:t>
      </w:r>
    </w:p>
    <w:p w14:paraId="587268A2" w14:textId="77777777" w:rsidR="00F90BDC" w:rsidRDefault="00F90BDC"/>
    <w:p w14:paraId="3824E2C6" w14:textId="77777777" w:rsidR="00F90BDC" w:rsidRDefault="00F90BDC">
      <w:r xmlns:w="http://schemas.openxmlformats.org/wordprocessingml/2006/main">
        <w:t xml:space="preserve">1. Матеј 25:31-46 - Парабола за овците и козите</w:t>
      </w:r>
    </w:p>
    <w:p w14:paraId="7A1C8A30" w14:textId="77777777" w:rsidR="00F90BDC" w:rsidRDefault="00F90BDC"/>
    <w:p w14:paraId="33EE3F7C" w14:textId="77777777" w:rsidR="00F90BDC" w:rsidRDefault="00F90BDC">
      <w:r xmlns:w="http://schemas.openxmlformats.org/wordprocessingml/2006/main">
        <w:t xml:space="preserve">2. 2. Коринтјаните 5:10 - Сите ние мора да се појавиме пред Христовиот суд</w:t>
      </w:r>
    </w:p>
    <w:p w14:paraId="56064F30" w14:textId="77777777" w:rsidR="00F90BDC" w:rsidRDefault="00F90BDC"/>
    <w:p w14:paraId="4B18C7CB" w14:textId="77777777" w:rsidR="00F90BDC" w:rsidRDefault="00F90BDC">
      <w:r xmlns:w="http://schemas.openxmlformats.org/wordprocessingml/2006/main">
        <w:t xml:space="preserve">Матеј 13:41.</w:t>
      </w:r>
    </w:p>
    <w:p w14:paraId="10B58B0B" w14:textId="77777777" w:rsidR="00F90BDC" w:rsidRDefault="00F90BDC"/>
    <w:p w14:paraId="1FA3E5BD" w14:textId="77777777" w:rsidR="00F90BDC" w:rsidRDefault="00F90BDC">
      <w:r xmlns:w="http://schemas.openxmlformats.org/wordprocessingml/2006/main">
        <w:t xml:space="preserve">Синот Човечки ќе ги испрати Своите ангели да ги отстранат сите оние што предизвикуваат навреда или прават зло од Неговото Царство.</w:t>
      </w:r>
    </w:p>
    <w:p w14:paraId="6DB134BC" w14:textId="77777777" w:rsidR="00F90BDC" w:rsidRDefault="00F90BDC"/>
    <w:p w14:paraId="42410F86" w14:textId="77777777" w:rsidR="00F90BDC" w:rsidRDefault="00F90BDC">
      <w:r xmlns:w="http://schemas.openxmlformats.org/wordprocessingml/2006/main">
        <w:t xml:space="preserve">1: Мора да се трудиме секогаш да живееме во праведност и понизност за да останеме во Божјето Царство.</w:t>
      </w:r>
    </w:p>
    <w:p w14:paraId="54FD7201" w14:textId="77777777" w:rsidR="00F90BDC" w:rsidRDefault="00F90BDC"/>
    <w:p w14:paraId="1A0B608A" w14:textId="77777777" w:rsidR="00F90BDC" w:rsidRDefault="00F90BDC">
      <w:r xmlns:w="http://schemas.openxmlformats.org/wordprocessingml/2006/main">
        <w:t xml:space="preserve">2: Мораме секогаш да бидеме будни и да се стремиме да го отстраниме сето зло од нашите животи и нашите заедници.</w:t>
      </w:r>
    </w:p>
    <w:p w14:paraId="41834F3F" w14:textId="77777777" w:rsidR="00F90BDC" w:rsidRDefault="00F90BDC"/>
    <w:p w14:paraId="6583F7CE" w14:textId="77777777" w:rsidR="00F90BDC" w:rsidRDefault="00F90BDC">
      <w:r xmlns:w="http://schemas.openxmlformats.org/wordprocessingml/2006/main">
        <w:t xml:space="preserve">1: 1 Коринтјаните 6:9-10 - „Не знаете ли дека неправедните нема да го наследат Божјото царство? Не се залажувајте: ниту сексуално неморалните, ниту идолопоклонците, ниту прељубниците, ниту мажите што практикуваат хомосексуалност, ниту крадците, ниту алчните, ниту пијаниците, ниту хулите, ниту измамниците нема да го наследат царството Божјо“.</w:t>
      </w:r>
    </w:p>
    <w:p w14:paraId="12C68476" w14:textId="77777777" w:rsidR="00F90BDC" w:rsidRDefault="00F90BDC"/>
    <w:p w14:paraId="64D4688C" w14:textId="77777777" w:rsidR="00F90BDC" w:rsidRDefault="00F90BDC">
      <w:r xmlns:w="http://schemas.openxmlformats.org/wordprocessingml/2006/main">
        <w:t xml:space="preserve">2: Галатјаните 5:19-21 - „Сега се очигледни делата на телото: сексуален неморал, нечистотија, сензуалност, идолопоклонство, волшебство, непријателство, расправии, љубомора, напади на гнев, ривалства, несогласувања, поделби, завист, пијанство, оргии и слични работи. Ве предупредувам, како што ве предупредив претходно, дека оние што прават такви работи нема да го наследат царството Божјо“.</w:t>
      </w:r>
    </w:p>
    <w:p w14:paraId="43BBC037" w14:textId="77777777" w:rsidR="00F90BDC" w:rsidRDefault="00F90BDC"/>
    <w:p w14:paraId="14C9D367" w14:textId="77777777" w:rsidR="00F90BDC" w:rsidRDefault="00F90BDC">
      <w:r xmlns:w="http://schemas.openxmlformats.org/wordprocessingml/2006/main">
        <w:t xml:space="preserve">Матеј 13:42 И ќе ги фрли во огнена печка: ќе има плач и чкртање со заби.</w:t>
      </w:r>
    </w:p>
    <w:p w14:paraId="1DBFCC98" w14:textId="77777777" w:rsidR="00F90BDC" w:rsidRDefault="00F90BDC"/>
    <w:p w14:paraId="6218A335" w14:textId="77777777" w:rsidR="00F90BDC" w:rsidRDefault="00F90BDC">
      <w:r xmlns:w="http://schemas.openxmlformats.org/wordprocessingml/2006/main">
        <w:t xml:space="preserve">Исус поучува дека оние што нема да вродат плод во својот живот ќе бидат фрлени во огнена печка, каде што ќе има многу тага и болка.</w:t>
      </w:r>
    </w:p>
    <w:p w14:paraId="663A06BD" w14:textId="77777777" w:rsidR="00F90BDC" w:rsidRDefault="00F90BDC"/>
    <w:p w14:paraId="5B215C5F" w14:textId="77777777" w:rsidR="00F90BDC" w:rsidRDefault="00F90BDC">
      <w:r xmlns:w="http://schemas.openxmlformats.org/wordprocessingml/2006/main">
        <w:t xml:space="preserve">1. Давање плодови: неопходноста од правење добро</w:t>
      </w:r>
    </w:p>
    <w:p w14:paraId="29E18EF1" w14:textId="77777777" w:rsidR="00F90BDC" w:rsidRDefault="00F90BDC"/>
    <w:p w14:paraId="4D3572A4" w14:textId="77777777" w:rsidR="00F90BDC" w:rsidRDefault="00F90BDC">
      <w:r xmlns:w="http://schemas.openxmlformats.org/wordprocessingml/2006/main">
        <w:t xml:space="preserve">2. Последиците од тоа што не дава плод</w:t>
      </w:r>
    </w:p>
    <w:p w14:paraId="167BD52C" w14:textId="77777777" w:rsidR="00F90BDC" w:rsidRDefault="00F90BDC"/>
    <w:p w14:paraId="27ADB96D" w14:textId="77777777" w:rsidR="00F90BDC" w:rsidRDefault="00F90BDC">
      <w:r xmlns:w="http://schemas.openxmlformats.org/wordprocessingml/2006/main">
        <w:t xml:space="preserve">1. Галатјаните 5:22-23 - Но плодот на Духот е љубов, радост, мир, трпение, добрина, добрина, верност, благост и самоконтрола.</w:t>
      </w:r>
    </w:p>
    <w:p w14:paraId="4EAF462A" w14:textId="77777777" w:rsidR="00F90BDC" w:rsidRDefault="00F90BDC"/>
    <w:p w14:paraId="3523A29C" w14:textId="77777777" w:rsidR="00F90BDC" w:rsidRDefault="00F90BDC">
      <w:r xmlns:w="http://schemas.openxmlformats.org/wordprocessingml/2006/main">
        <w:t xml:space="preserve">2. Матеј 7:21-23 - Не секој што ми вели: „Господи, Господи“, ќе влезе во царството небесно, туку само оној што ја врши волјата на мојот Татко кој е на небесата.</w:t>
      </w:r>
    </w:p>
    <w:p w14:paraId="3321FCFC" w14:textId="77777777" w:rsidR="00F90BDC" w:rsidRDefault="00F90BDC"/>
    <w:p w14:paraId="39F31FDF" w14:textId="77777777" w:rsidR="00F90BDC" w:rsidRDefault="00F90BDC">
      <w:r xmlns:w="http://schemas.openxmlformats.org/wordprocessingml/2006/main">
        <w:t xml:space="preserve">Матеј 13:43 Тогаш праведниците ќе заблескаат како сонце во царството на нивниот Татко. Кој има уши да слуша, нека слуша.</w:t>
      </w:r>
    </w:p>
    <w:p w14:paraId="3F1A7D10" w14:textId="77777777" w:rsidR="00F90BDC" w:rsidRDefault="00F90BDC"/>
    <w:p w14:paraId="763C9A7D" w14:textId="77777777" w:rsidR="00F90BDC" w:rsidRDefault="00F90BDC">
      <w:r xmlns:w="http://schemas.openxmlformats.org/wordprocessingml/2006/main">
        <w:t xml:space="preserve">Праведниците ќе заблескаат со Божјата слава во Неговото царство.</w:t>
      </w:r>
    </w:p>
    <w:p w14:paraId="0DFF98C9" w14:textId="77777777" w:rsidR="00F90BDC" w:rsidRDefault="00F90BDC"/>
    <w:p w14:paraId="219515BD" w14:textId="77777777" w:rsidR="00F90BDC" w:rsidRDefault="00F90BDC">
      <w:r xmlns:w="http://schemas.openxmlformats.org/wordprocessingml/2006/main">
        <w:t xml:space="preserve">1: Слушајте ги Господовите учења и бидете подготвени да ја доживеете Неговата слава во Царството.</w:t>
      </w:r>
    </w:p>
    <w:p w14:paraId="6F6FA868" w14:textId="77777777" w:rsidR="00F90BDC" w:rsidRDefault="00F90BDC"/>
    <w:p w14:paraId="299C9931" w14:textId="77777777" w:rsidR="00F90BDC" w:rsidRDefault="00F90BDC">
      <w:r xmlns:w="http://schemas.openxmlformats.org/wordprocessingml/2006/main">
        <w:t xml:space="preserve">2: Радувајте се што сте праведни за да бидете дел од Царството Божјо.</w:t>
      </w:r>
    </w:p>
    <w:p w14:paraId="77ADA691" w14:textId="77777777" w:rsidR="00F90BDC" w:rsidRDefault="00F90BDC"/>
    <w:p w14:paraId="5BDC0A9A" w14:textId="77777777" w:rsidR="00F90BDC" w:rsidRDefault="00F90BDC">
      <w:r xmlns:w="http://schemas.openxmlformats.org/wordprocessingml/2006/main">
        <w:t xml:space="preserve">1: Филипјаните 3:20-21 - Но, нашето државјанство е на небото, и од него го чекаме Спасителот, Господ Исус Христос, кој ќе го преобрази нашето смирено тело да биде како неговото славно тело, со силата што му овозможува дури и да потчини сè на себе.</w:t>
      </w:r>
    </w:p>
    <w:p w14:paraId="238F8E96" w14:textId="77777777" w:rsidR="00F90BDC" w:rsidRDefault="00F90BDC"/>
    <w:p w14:paraId="555DE5C2" w14:textId="77777777" w:rsidR="00F90BDC" w:rsidRDefault="00F90BDC">
      <w:r xmlns:w="http://schemas.openxmlformats.org/wordprocessingml/2006/main">
        <w:t xml:space="preserve">2: 1 Коринтјаните 15:51-53 - Еве! Ти кажувам мистерија. Нема да спиеме сите, но сите ќе се смениме, во миг, со треперење на окото, при последната труба. Зашто ќе се огласи трубата, и мртвите ќе воскреснат непропадливи, а ние ќе се промениме. Зашто ова расипливо тело треба да го облече непропадливото, а ова смртно тело да се облече во бесмртност.</w:t>
      </w:r>
    </w:p>
    <w:p w14:paraId="0E443871" w14:textId="77777777" w:rsidR="00F90BDC" w:rsidRDefault="00F90BDC"/>
    <w:p w14:paraId="6A360F48" w14:textId="77777777" w:rsidR="00F90BDC" w:rsidRDefault="00F90BDC">
      <w:r xmlns:w="http://schemas.openxmlformats.org/wordprocessingml/2006/main">
        <w:t xml:space="preserve">Матеј 13:44 Повторно, царството небесно е како богатство скриено во поле; што кога ќе го најде човекот, го крие, и од радост оди и продава сè што има и ја купува таа нива.</w:t>
      </w:r>
    </w:p>
    <w:p w14:paraId="36F51AE4" w14:textId="77777777" w:rsidR="00F90BDC" w:rsidRDefault="00F90BDC"/>
    <w:p w14:paraId="74157F95" w14:textId="77777777" w:rsidR="00F90BDC" w:rsidRDefault="00F90BDC">
      <w:r xmlns:w="http://schemas.openxmlformats.org/wordprocessingml/2006/main">
        <w:t xml:space="preserve">Исус ја раскажува параболата за еден човек кој нашол скриено богатство во полето и во својата радост го продава сето она што го има за да ја купи нивата.</w:t>
      </w:r>
    </w:p>
    <w:p w14:paraId="77CC6066" w14:textId="77777777" w:rsidR="00F90BDC" w:rsidRDefault="00F90BDC"/>
    <w:p w14:paraId="769B3132" w14:textId="77777777" w:rsidR="00F90BDC" w:rsidRDefault="00F90BDC">
      <w:r xmlns:w="http://schemas.openxmlformats.org/wordprocessingml/2006/main">
        <w:t xml:space="preserve">1. Радоста на наоѓање на Царството Небесно</w:t>
      </w:r>
    </w:p>
    <w:p w14:paraId="3ABB4D04" w14:textId="77777777" w:rsidR="00F90BDC" w:rsidRDefault="00F90BDC"/>
    <w:p w14:paraId="3E86640D" w14:textId="77777777" w:rsidR="00F90BDC" w:rsidRDefault="00F90BDC">
      <w:r xmlns:w="http://schemas.openxmlformats.org/wordprocessingml/2006/main">
        <w:t xml:space="preserve">2. Трошоците за наоѓање на Царството Небесно</w:t>
      </w:r>
    </w:p>
    <w:p w14:paraId="44B91925" w14:textId="77777777" w:rsidR="00F90BDC" w:rsidRDefault="00F90BDC"/>
    <w:p w14:paraId="0C0672CB" w14:textId="77777777" w:rsidR="00F90BDC" w:rsidRDefault="00F90BDC">
      <w:r xmlns:w="http://schemas.openxmlformats.org/wordprocessingml/2006/main">
        <w:t xml:space="preserve">1. Псалм 37:4 - Наслади се во Господа, и Тој ќе ти ги даде желбите на твоето срце.</w:t>
      </w:r>
    </w:p>
    <w:p w14:paraId="6E6E7AC2" w14:textId="77777777" w:rsidR="00F90BDC" w:rsidRDefault="00F90BDC"/>
    <w:p w14:paraId="1F685A57" w14:textId="77777777" w:rsidR="00F90BDC" w:rsidRDefault="00F90BDC">
      <w:r xmlns:w="http://schemas.openxmlformats.org/wordprocessingml/2006/main">
        <w:t xml:space="preserve">2. Колошаните 3:12-14 - Облечете се, како Божји избраници, свети и сакани, сочувствителни срца, добрина, понизност, кроткост и трпение, поднесувајќи се еден со друг и, ако некој има жалба против друг, простувајќи им се друго; како што Господ ви прости, така и вие треба да простувате. И пред сè, облечете ја љубовта, која сè врзува во совршена хармонија.</w:t>
      </w:r>
    </w:p>
    <w:p w14:paraId="015E8ACF" w14:textId="77777777" w:rsidR="00F90BDC" w:rsidRDefault="00F90BDC"/>
    <w:p w14:paraId="22FFDA74" w14:textId="77777777" w:rsidR="00F90BDC" w:rsidRDefault="00F90BDC">
      <w:r xmlns:w="http://schemas.openxmlformats.org/wordprocessingml/2006/main">
        <w:t xml:space="preserve">Матеј 13:45 Повторно, царството небесно личи на трговец, кој бара убави бисери.</w:t>
      </w:r>
    </w:p>
    <w:p w14:paraId="4C6C50E9" w14:textId="77777777" w:rsidR="00F90BDC" w:rsidRDefault="00F90BDC"/>
    <w:p w14:paraId="7268C588" w14:textId="77777777" w:rsidR="00F90BDC" w:rsidRDefault="00F90BDC">
      <w:r xmlns:w="http://schemas.openxmlformats.org/wordprocessingml/2006/main">
        <w:t xml:space="preserve">Царството небесно е како трговец во потрага по вредни бисери.</w:t>
      </w:r>
    </w:p>
    <w:p w14:paraId="386EF47C" w14:textId="77777777" w:rsidR="00F90BDC" w:rsidRDefault="00F90BDC"/>
    <w:p w14:paraId="13A5F91D" w14:textId="77777777" w:rsidR="00F90BDC" w:rsidRDefault="00F90BDC">
      <w:r xmlns:w="http://schemas.openxmlformats.org/wordprocessingml/2006/main">
        <w:t xml:space="preserve">1. Вредноста на Царството Небесно</w:t>
      </w:r>
    </w:p>
    <w:p w14:paraId="61528CA0" w14:textId="77777777" w:rsidR="00F90BDC" w:rsidRDefault="00F90BDC"/>
    <w:p w14:paraId="36E9ADB8" w14:textId="77777777" w:rsidR="00F90BDC" w:rsidRDefault="00F90BDC">
      <w:r xmlns:w="http://schemas.openxmlformats.org/wordprocessingml/2006/main">
        <w:t xml:space="preserve">2. Потрага по добри бисери</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33DA3D58" w14:textId="77777777" w:rsidR="00F90BDC" w:rsidRDefault="00F90BDC"/>
    <w:p w14:paraId="56701B47" w14:textId="77777777" w:rsidR="00F90BDC" w:rsidRDefault="00F90BDC">
      <w:r xmlns:w="http://schemas.openxmlformats.org/wordprocessingml/2006/main">
        <w:t xml:space="preserve">2. Изреки 8:10-11 - „Избери ја мојата поука наместо среброто, знаењето наместо изборното злато, зашто мудроста е поскапоцена од рубините и ништо што сакаш не може да се спореди со неа“.</w:t>
      </w:r>
    </w:p>
    <w:p w14:paraId="25D3697B" w14:textId="77777777" w:rsidR="00F90BDC" w:rsidRDefault="00F90BDC"/>
    <w:p w14:paraId="3A8262BC" w14:textId="77777777" w:rsidR="00F90BDC" w:rsidRDefault="00F90BDC">
      <w:r xmlns:w="http://schemas.openxmlformats.org/wordprocessingml/2006/main">
        <w:t xml:space="preserve">Матеј 13:46 Кој, кога најде еден скапоцен бисер, отиде и продаде сè што имаше и го купи.</w:t>
      </w:r>
    </w:p>
    <w:p w14:paraId="371291FA" w14:textId="77777777" w:rsidR="00F90BDC" w:rsidRDefault="00F90BDC"/>
    <w:p w14:paraId="5E76E8D4" w14:textId="77777777" w:rsidR="00F90BDC" w:rsidRDefault="00F90BDC">
      <w:r xmlns:w="http://schemas.openxmlformats.org/wordprocessingml/2006/main">
        <w:t xml:space="preserve">Овој пасус од Матеј 13:46 зборува за човек кој пронашол бисер од голема вредност и бил подготвен да се откаже од се што имал да го поседува.</w:t>
      </w:r>
    </w:p>
    <w:p w14:paraId="12CEF206" w14:textId="77777777" w:rsidR="00F90BDC" w:rsidRDefault="00F90BDC"/>
    <w:p w14:paraId="28277DF6" w14:textId="77777777" w:rsidR="00F90BDC" w:rsidRDefault="00F90BDC">
      <w:r xmlns:w="http://schemas.openxmlformats.org/wordprocessingml/2006/main">
        <w:t xml:space="preserve">1. „Вредноста на душата“ - Истражување на вредноста на човечкиот живот и како треба да бидеме спремни да се откажеме од сè што имаме за да допреме до другите со евангелието.</w:t>
      </w:r>
    </w:p>
    <w:p w14:paraId="0E181F89" w14:textId="77777777" w:rsidR="00F90BDC" w:rsidRDefault="00F90BDC"/>
    <w:p w14:paraId="4E7E8417" w14:textId="77777777" w:rsidR="00F90BDC" w:rsidRDefault="00F90BDC">
      <w:r xmlns:w="http://schemas.openxmlformats.org/wordprocessingml/2006/main">
        <w:t xml:space="preserve">2. „Жртвата на љубовта“ - Фокусирање на тоа како Исус се откажал од се што имал за да не спаси и како треба да бидеме спремни да се жртвуваме заради љубовта.</w:t>
      </w:r>
    </w:p>
    <w:p w14:paraId="669E3E78" w14:textId="77777777" w:rsidR="00F90BDC" w:rsidRDefault="00F90BDC"/>
    <w:p w14:paraId="5FCF72CF"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34745AA6" w14:textId="77777777" w:rsidR="00F90BDC" w:rsidRDefault="00F90BDC"/>
    <w:p w14:paraId="6EC657E9" w14:textId="77777777" w:rsidR="00F90BDC" w:rsidRDefault="00F90BDC">
      <w:r xmlns:w="http://schemas.openxmlformats.org/wordprocessingml/2006/main">
        <w:t xml:space="preserve">2. Филипјаните 2:5-8 - Имајте го овој ум меѓу себе, кој е ваш во Христа Исуса, кој, иако беше во Божја форма, не ја сметаше еднаквоста со Бога за нешто што треба да се сфати, туку се испразни себеси, со земајќи облик на слуга, роден како човек. И наоѓајќи се во човечки облик, тој се понизи себеси со тоа што стана послушен до смрт, дури и смрт на крст.</w:t>
      </w:r>
    </w:p>
    <w:p w14:paraId="4A277C08" w14:textId="77777777" w:rsidR="00F90BDC" w:rsidRDefault="00F90BDC"/>
    <w:p w14:paraId="67CE1872" w14:textId="77777777" w:rsidR="00F90BDC" w:rsidRDefault="00F90BDC">
      <w:r xmlns:w="http://schemas.openxmlformats.org/wordprocessingml/2006/main">
        <w:t xml:space="preserve">Матеј 13:47 Повторно, царството небесно е како мрежа, фрлена во морето и собрана од секаков вид.</w:t>
      </w:r>
    </w:p>
    <w:p w14:paraId="688CA993" w14:textId="77777777" w:rsidR="00F90BDC" w:rsidRDefault="00F90BDC"/>
    <w:p w14:paraId="77525646" w14:textId="77777777" w:rsidR="00F90BDC" w:rsidRDefault="00F90BDC">
      <w:r xmlns:w="http://schemas.openxmlformats.org/wordprocessingml/2006/main">
        <w:t xml:space="preserve">Царството небесно е како мрежа која фаќа секакви риби.</w:t>
      </w:r>
    </w:p>
    <w:p w14:paraId="2CC4AE85" w14:textId="77777777" w:rsidR="00F90BDC" w:rsidRDefault="00F90BDC"/>
    <w:p w14:paraId="1067FE29" w14:textId="77777777" w:rsidR="00F90BDC" w:rsidRDefault="00F90BDC">
      <w:r xmlns:w="http://schemas.openxmlformats.org/wordprocessingml/2006/main">
        <w:t xml:space="preserve">1. Инклузивност на Божјото Царство - Божјето Царство добредојде секакви луѓе.</w:t>
      </w:r>
    </w:p>
    <w:p w14:paraId="008E1635" w14:textId="77777777" w:rsidR="00F90BDC" w:rsidRDefault="00F90BDC"/>
    <w:p w14:paraId="65F6A247" w14:textId="77777777" w:rsidR="00F90BDC" w:rsidRDefault="00F90BDC">
      <w:r xmlns:w="http://schemas.openxmlformats.org/wordprocessingml/2006/main">
        <w:t xml:space="preserve">2. Мудроста на Божјото Царство - Божјото Царство е мудро и секогаш има план.</w:t>
      </w:r>
    </w:p>
    <w:p w14:paraId="41BC7262" w14:textId="77777777" w:rsidR="00F90BDC" w:rsidRDefault="00F90BDC"/>
    <w:p w14:paraId="757CF0D1" w14:textId="77777777" w:rsidR="00F90BDC" w:rsidRDefault="00F90BDC">
      <w:r xmlns:w="http://schemas.openxmlformats.org/wordprocessingml/2006/main">
        <w:t xml:space="preserve">1. Лука 15:3-7 - Параболи за изгубената овца и за изгубената паричка.</w:t>
      </w:r>
    </w:p>
    <w:p w14:paraId="552F6C40" w14:textId="77777777" w:rsidR="00F90BDC" w:rsidRDefault="00F90BDC"/>
    <w:p w14:paraId="1758A380" w14:textId="77777777" w:rsidR="00F90BDC" w:rsidRDefault="00F90BDC">
      <w:r xmlns:w="http://schemas.openxmlformats.org/wordprocessingml/2006/main">
        <w:t xml:space="preserve">2. Исаија 11:6-9 - Волкот ќе живее со јагнето, а лавот ќе јаде слама како вол.</w:t>
      </w:r>
    </w:p>
    <w:p w14:paraId="3E852D95" w14:textId="77777777" w:rsidR="00F90BDC" w:rsidRDefault="00F90BDC"/>
    <w:p w14:paraId="16327CEE" w14:textId="77777777" w:rsidR="00F90BDC" w:rsidRDefault="00F90BDC">
      <w:r xmlns:w="http://schemas.openxmlformats.org/wordprocessingml/2006/main">
        <w:t xml:space="preserve">Матеј 13:48 Која, кога се наполни, го извлекоа на брегот, седнаа и ги собраа добрите во садови, а лошите ги фрлија.</w:t>
      </w:r>
    </w:p>
    <w:p w14:paraId="29EF7B19" w14:textId="77777777" w:rsidR="00F90BDC" w:rsidRDefault="00F90BDC"/>
    <w:p w14:paraId="6352303E" w14:textId="77777777" w:rsidR="00F90BDC" w:rsidRDefault="00F90BDC">
      <w:r xmlns:w="http://schemas.openxmlformats.org/wordprocessingml/2006/main">
        <w:t xml:space="preserve">Параболата за мрежата нè учи дека Бог ќе го одвои доброто од лошото на последното време.</w:t>
      </w:r>
    </w:p>
    <w:p w14:paraId="6311A345" w14:textId="77777777" w:rsidR="00F90BDC" w:rsidRDefault="00F90BDC"/>
    <w:p w14:paraId="36B18BB9" w14:textId="77777777" w:rsidR="00F90BDC" w:rsidRDefault="00F90BDC">
      <w:r xmlns:w="http://schemas.openxmlformats.org/wordprocessingml/2006/main">
        <w:t xml:space="preserve">1: Мораме да бидеме подготвени за денот на судот, кога Бог ќе ги оддели праведните од злите.</w:t>
      </w:r>
    </w:p>
    <w:p w14:paraId="544A0322" w14:textId="77777777" w:rsidR="00F90BDC" w:rsidRDefault="00F90BDC"/>
    <w:p w14:paraId="366721C5" w14:textId="77777777" w:rsidR="00F90BDC" w:rsidRDefault="00F90BDC">
      <w:r xmlns:w="http://schemas.openxmlformats.org/wordprocessingml/2006/main">
        <w:t xml:space="preserve">2: Божјиот суд е праведен и праведен, затоа мора да се трудиме да живееме добри животи и да бидеме достојни за Неговата милост.</w:t>
      </w:r>
    </w:p>
    <w:p w14:paraId="2D87440E" w14:textId="77777777" w:rsidR="00F90BDC" w:rsidRDefault="00F90BDC"/>
    <w:p w14:paraId="394A9D7C" w14:textId="77777777" w:rsidR="00F90BDC" w:rsidRDefault="00F90BDC">
      <w:r xmlns:w="http://schemas.openxmlformats.org/wordprocessingml/2006/main">
        <w:t xml:space="preserve">1: Матеј 25:31-46 - Исусовата парабола за овците и козите.</w:t>
      </w:r>
    </w:p>
    <w:p w14:paraId="7E887410" w14:textId="77777777" w:rsidR="00F90BDC" w:rsidRDefault="00F90BDC"/>
    <w:p w14:paraId="53D977BB" w14:textId="77777777" w:rsidR="00F90BDC" w:rsidRDefault="00F90BDC">
      <w:r xmlns:w="http://schemas.openxmlformats.org/wordprocessingml/2006/main">
        <w:t xml:space="preserve">2: 2 Коринтјаните 5:10 - Сите ние мора да се појавиме пред Христовиот суд.</w:t>
      </w:r>
    </w:p>
    <w:p w14:paraId="58D32CC1" w14:textId="77777777" w:rsidR="00F90BDC" w:rsidRDefault="00F90BDC"/>
    <w:p w14:paraId="3868D090" w14:textId="77777777" w:rsidR="00F90BDC" w:rsidRDefault="00F90BDC">
      <w:r xmlns:w="http://schemas.openxmlformats.org/wordprocessingml/2006/main">
        <w:t xml:space="preserve">Матеј 13:49 Така ќе биде и на крајот на светот: ќе излезат ангелите и ќе ги отцепат злите </w:t>
      </w:r>
      <w:r xmlns:w="http://schemas.openxmlformats.org/wordprocessingml/2006/main">
        <w:lastRenderedPageBreak xmlns:w="http://schemas.openxmlformats.org/wordprocessingml/2006/main"/>
      </w:r>
      <w:r xmlns:w="http://schemas.openxmlformats.org/wordprocessingml/2006/main">
        <w:t xml:space="preserve">од праведните,</w:t>
      </w:r>
    </w:p>
    <w:p w14:paraId="28160619" w14:textId="77777777" w:rsidR="00F90BDC" w:rsidRDefault="00F90BDC"/>
    <w:p w14:paraId="6FF4A221" w14:textId="77777777" w:rsidR="00F90BDC" w:rsidRDefault="00F90BDC">
      <w:r xmlns:w="http://schemas.openxmlformats.org/wordprocessingml/2006/main">
        <w:t xml:space="preserve">На крајот на светот, ангелите ќе ги одделат праведните од злите.</w:t>
      </w:r>
    </w:p>
    <w:p w14:paraId="16FCBCE8" w14:textId="77777777" w:rsidR="00F90BDC" w:rsidRDefault="00F90BDC"/>
    <w:p w14:paraId="78E7DFED" w14:textId="77777777" w:rsidR="00F90BDC" w:rsidRDefault="00F90BDC">
      <w:r xmlns:w="http://schemas.openxmlformats.org/wordprocessingml/2006/main">
        <w:t xml:space="preserve">1: Мора да се трудиме да бидеме праведни и да ја следиме волјата Божја, бидејќи на крајот на светот, Тој ќе ги одвои праведните од злите.</w:t>
      </w:r>
    </w:p>
    <w:p w14:paraId="72868A85" w14:textId="77777777" w:rsidR="00F90BDC" w:rsidRDefault="00F90BDC"/>
    <w:p w14:paraId="2E7D013C" w14:textId="77777777" w:rsidR="00F90BDC" w:rsidRDefault="00F90BDC">
      <w:r xmlns:w="http://schemas.openxmlformats.org/wordprocessingml/2006/main">
        <w:t xml:space="preserve">2: На крајот, праведните ќе бидат наградени за нивната верност, додека злите ќе бидат казнети за нивната непослушност.</w:t>
      </w:r>
    </w:p>
    <w:p w14:paraId="0CA52A73" w14:textId="77777777" w:rsidR="00F90BDC" w:rsidRDefault="00F90BDC"/>
    <w:p w14:paraId="375A347A" w14:textId="77777777" w:rsidR="00F90BDC" w:rsidRDefault="00F90BDC">
      <w:r xmlns:w="http://schemas.openxmlformats.org/wordprocessingml/2006/main">
        <w:t xml:space="preserve">1: Матеј 25:31-46 - Исусовата парабола за овците и козите.</w:t>
      </w:r>
    </w:p>
    <w:p w14:paraId="1A9BF6BA" w14:textId="77777777" w:rsidR="00F90BDC" w:rsidRDefault="00F90BDC"/>
    <w:p w14:paraId="6C54FF35" w14:textId="77777777" w:rsidR="00F90BDC" w:rsidRDefault="00F90BDC">
      <w:r xmlns:w="http://schemas.openxmlformats.org/wordprocessingml/2006/main">
        <w:t xml:space="preserve">2: Римјаните 2:6-10 - Божјиот суд на праведноста.</w:t>
      </w:r>
    </w:p>
    <w:p w14:paraId="13CF7297" w14:textId="77777777" w:rsidR="00F90BDC" w:rsidRDefault="00F90BDC"/>
    <w:p w14:paraId="186BD8B5" w14:textId="77777777" w:rsidR="00F90BDC" w:rsidRDefault="00F90BDC">
      <w:r xmlns:w="http://schemas.openxmlformats.org/wordprocessingml/2006/main">
        <w:t xml:space="preserve">Матеј 13:50 И ќе ги фрли во огнена печка: ќе има лелек и чкртање со заби.</w:t>
      </w:r>
    </w:p>
    <w:p w14:paraId="7C656706" w14:textId="77777777" w:rsidR="00F90BDC" w:rsidRDefault="00F90BDC"/>
    <w:p w14:paraId="592E5820" w14:textId="77777777" w:rsidR="00F90BDC" w:rsidRDefault="00F90BDC">
      <w:r xmlns:w="http://schemas.openxmlformats.org/wordprocessingml/2006/main">
        <w:t xml:space="preserve">Исус зборува за судбината на злите, каде што ќе бидат фрлени во огнена печка, каде што ќе доживеат плач и чкртање со заби.</w:t>
      </w:r>
    </w:p>
    <w:p w14:paraId="61F7A2B5" w14:textId="77777777" w:rsidR="00F90BDC" w:rsidRDefault="00F90BDC"/>
    <w:p w14:paraId="7429E6D9" w14:textId="77777777" w:rsidR="00F90BDC" w:rsidRDefault="00F90BDC">
      <w:r xmlns:w="http://schemas.openxmlformats.org/wordprocessingml/2006/main">
        <w:t xml:space="preserve">1. Реалноста на пеколот: Препознавање на последиците од гревот</w:t>
      </w:r>
    </w:p>
    <w:p w14:paraId="0689FEA8" w14:textId="77777777" w:rsidR="00F90BDC" w:rsidRDefault="00F90BDC"/>
    <w:p w14:paraId="76FB3531" w14:textId="77777777" w:rsidR="00F90BDC" w:rsidRDefault="00F90BDC">
      <w:r xmlns:w="http://schemas.openxmlformats.org/wordprocessingml/2006/main">
        <w:t xml:space="preserve">2. Итноста на покајанието: Времето е суштинско</w:t>
      </w:r>
    </w:p>
    <w:p w14:paraId="1E34818E" w14:textId="77777777" w:rsidR="00F90BDC" w:rsidRDefault="00F90BDC"/>
    <w:p w14:paraId="5F5AD5AA" w14:textId="77777777" w:rsidR="00F90BDC" w:rsidRDefault="00F90BDC">
      <w:r xmlns:w="http://schemas.openxmlformats.org/wordprocessingml/2006/main">
        <w:t xml:space="preserve">1. Откровение 14:10-11 - Злите ќе бидат мачени со оган и сулфур во присуство на светите ангели и во присуство на Јагнето.</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Јуда 1:7 - Слично на тоа, Содом и Гомор и околните градови, кои исто така се оддавале на сексуален неморал и се стремеле кон неприродна желба, служат како пример со тоа што биле подложни на казна од вечен оган.</w:t>
      </w:r>
    </w:p>
    <w:p w14:paraId="1765ED6D" w14:textId="77777777" w:rsidR="00F90BDC" w:rsidRDefault="00F90BDC"/>
    <w:p w14:paraId="3C5237F4" w14:textId="77777777" w:rsidR="00F90BDC" w:rsidRDefault="00F90BDC">
      <w:r xmlns:w="http://schemas.openxmlformats.org/wordprocessingml/2006/main">
        <w:t xml:space="preserve">Матеј 13:51 Исус им рече: „Го разбравте ли сето тоа? Тие му велат: Да, Господи.</w:t>
      </w:r>
    </w:p>
    <w:p w14:paraId="39396A50" w14:textId="77777777" w:rsidR="00F90BDC" w:rsidRDefault="00F90BDC"/>
    <w:p w14:paraId="6AB058F9" w14:textId="77777777" w:rsidR="00F90BDC" w:rsidRDefault="00F90BDC">
      <w:r xmlns:w="http://schemas.openxmlformats.org/wordprocessingml/2006/main">
        <w:t xml:space="preserve">Исус ги прашал учениците дали ги разбираат параболите, на што тие одговориле потврдно.</w:t>
      </w:r>
    </w:p>
    <w:p w14:paraId="0A524777" w14:textId="77777777" w:rsidR="00F90BDC" w:rsidRDefault="00F90BDC"/>
    <w:p w14:paraId="118C4F24" w14:textId="77777777" w:rsidR="00F90BDC" w:rsidRDefault="00F90BDC">
      <w:r xmlns:w="http://schemas.openxmlformats.org/wordprocessingml/2006/main">
        <w:t xml:space="preserve">1: Одете во разбирање преку верата</w:t>
      </w:r>
    </w:p>
    <w:p w14:paraId="4EC4C050" w14:textId="77777777" w:rsidR="00F90BDC" w:rsidRDefault="00F90BDC"/>
    <w:p w14:paraId="6D12ABA7" w14:textId="77777777" w:rsidR="00F90BDC" w:rsidRDefault="00F90BDC">
      <w:r xmlns:w="http://schemas.openxmlformats.org/wordprocessingml/2006/main">
        <w:t xml:space="preserve">2: Следете подлабоко разбирање преку Исус</w:t>
      </w:r>
    </w:p>
    <w:p w14:paraId="005029C5" w14:textId="77777777" w:rsidR="00F90BDC" w:rsidRDefault="00F90BDC"/>
    <w:p w14:paraId="1E5F2709" w14:textId="77777777" w:rsidR="00F90BDC" w:rsidRDefault="00F90BDC">
      <w:r xmlns:w="http://schemas.openxmlformats.org/wordprocessingml/2006/main">
        <w:t xml:space="preserve">1: Изреки 4:5–7 - Добијте мудрост, добијте разум: не заборавајте; ниту се откажувај од зборовите на мојата уста. Не ја напуштај и таа ќе те зачува: сакај ја и таа ќе те чува. Мудроста е главната работа; затоа добиј мудрост и со сето свое добивање добиј разум.</w:t>
      </w:r>
    </w:p>
    <w:p w14:paraId="43694E27" w14:textId="77777777" w:rsidR="00F90BDC" w:rsidRDefault="00F90BDC"/>
    <w:p w14:paraId="39E7F3C7" w14:textId="77777777" w:rsidR="00F90BDC" w:rsidRDefault="00F90BDC">
      <w:r xmlns:w="http://schemas.openxmlformats.org/wordprocessingml/2006/main">
        <w:t xml:space="preserve">2: Колошаните 1:9–10 - Затоа и ние, од денот кога го слушнавме, не престануваме да се молиме за вас и да посакуваме да бидете исполнети со знаење за неговата волја со сета мудрост и духовно разбирање ; За да можете да одите достојно на Господа на секого угодно, да бидете плодни во секое добро дело и да се зголемувате во познавањето на Бога.</w:t>
      </w:r>
    </w:p>
    <w:p w14:paraId="127FE952" w14:textId="77777777" w:rsidR="00F90BDC" w:rsidRDefault="00F90BDC"/>
    <w:p w14:paraId="5026A1F7" w14:textId="77777777" w:rsidR="00F90BDC" w:rsidRDefault="00F90BDC">
      <w:r xmlns:w="http://schemas.openxmlformats.org/wordprocessingml/2006/main">
        <w:t xml:space="preserve">Матеј 13:52 Тогаш тој им рече: „Затоа, секој книжник што е поучен за царството небесно е сличен на човек што е домаќин, кој од својата ризница вади ново и старо.</w:t>
      </w:r>
    </w:p>
    <w:p w14:paraId="75205CE4" w14:textId="77777777" w:rsidR="00F90BDC" w:rsidRDefault="00F90BDC"/>
    <w:p w14:paraId="759880B3" w14:textId="77777777" w:rsidR="00F90BDC" w:rsidRDefault="00F90BDC">
      <w:r xmlns:w="http://schemas.openxmlformats.org/wordprocessingml/2006/main">
        <w:t xml:space="preserve">Исус ги споредува книжниците кои се поучени за небесното царство со домаќин кој вади нови и стари работи од своето богатство.</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Царството небесно и писарот: Истражување на параболата за домаќинот.</w:t>
      </w:r>
    </w:p>
    <w:p w14:paraId="4B325C2B" w14:textId="77777777" w:rsidR="00F90BDC" w:rsidRDefault="00F90BDC"/>
    <w:p w14:paraId="6606BA3B" w14:textId="77777777" w:rsidR="00F90BDC" w:rsidRDefault="00F90BDC">
      <w:r xmlns:w="http://schemas.openxmlformats.org/wordprocessingml/2006/main">
        <w:t xml:space="preserve">2. Нови и стари богатства: Повторно откривање на она што е важно во Царството Небесно.</w:t>
      </w:r>
    </w:p>
    <w:p w14:paraId="2B2356C1" w14:textId="77777777" w:rsidR="00F90BDC" w:rsidRDefault="00F90BDC"/>
    <w:p w14:paraId="05C4047B" w14:textId="77777777" w:rsidR="00F90BDC" w:rsidRDefault="00F90BDC">
      <w:r xmlns:w="http://schemas.openxmlformats.org/wordprocessingml/2006/main">
        <w:t xml:space="preserve">1. Колошаните 3:1-2, „Ако тогаш сте воскреснати со Христос, барајте го она што е горе, каде што е Христос, седи од десната страна на Бога. Внимавајте на работите што се горе, а не на работите што се на земјата“.</w:t>
      </w:r>
    </w:p>
    <w:p w14:paraId="4BEC9868" w14:textId="77777777" w:rsidR="00F90BDC" w:rsidRDefault="00F90BDC"/>
    <w:p w14:paraId="4E9FB0B0" w14:textId="77777777" w:rsidR="00F90BDC" w:rsidRDefault="00F90BDC">
      <w:r xmlns:w="http://schemas.openxmlformats.org/wordprocessingml/2006/main">
        <w:t xml:space="preserve">2. Лука 12:33, „Продадете го својот имот и дајте им на сиромашните. Обезбедете се со вреќи со пари што не стареат, со богатство на небесата што не пропаѓа, каде што ниту крадец не приоѓа и ниту еден молец не уништува“.</w:t>
      </w:r>
    </w:p>
    <w:p w14:paraId="5F4A20C9" w14:textId="77777777" w:rsidR="00F90BDC" w:rsidRDefault="00F90BDC"/>
    <w:p w14:paraId="39D8987C" w14:textId="77777777" w:rsidR="00F90BDC" w:rsidRDefault="00F90BDC">
      <w:r xmlns:w="http://schemas.openxmlformats.org/wordprocessingml/2006/main">
        <w:t xml:space="preserve">Матеј 13:53 И се случи, кога Исус ги заврши овие параболи, замина оттаму.</w:t>
      </w:r>
    </w:p>
    <w:p w14:paraId="455EA23E" w14:textId="77777777" w:rsidR="00F90BDC" w:rsidRDefault="00F90BDC"/>
    <w:p w14:paraId="5A82EC27" w14:textId="77777777" w:rsidR="00F90BDC" w:rsidRDefault="00F90BDC">
      <w:r xmlns:w="http://schemas.openxmlformats.org/wordprocessingml/2006/main">
        <w:t xml:space="preserve">Исус им поучил на мноштвото низа параболи пред да замине.</w:t>
      </w:r>
    </w:p>
    <w:p w14:paraId="6BAA86E1" w14:textId="77777777" w:rsidR="00F90BDC" w:rsidRDefault="00F90BDC"/>
    <w:p w14:paraId="08056977" w14:textId="77777777" w:rsidR="00F90BDC" w:rsidRDefault="00F90BDC">
      <w:r xmlns:w="http://schemas.openxmlformats.org/wordprocessingml/2006/main">
        <w:t xml:space="preserve">1. Исусовите параболи нѐ учат вредни лекции за Божјето царство и за нашите животи.</w:t>
      </w:r>
    </w:p>
    <w:p w14:paraId="52ABBA4B" w14:textId="77777777" w:rsidR="00F90BDC" w:rsidRDefault="00F90BDC"/>
    <w:p w14:paraId="2116B4B4" w14:textId="77777777" w:rsidR="00F90BDC" w:rsidRDefault="00F90BDC">
      <w:r xmlns:w="http://schemas.openxmlformats.org/wordprocessingml/2006/main">
        <w:t xml:space="preserve">2. Исус користел параболи за да ја илустрира моќта на верата и послушноста.</w:t>
      </w:r>
    </w:p>
    <w:p w14:paraId="7F1F0E9D" w14:textId="77777777" w:rsidR="00F90BDC" w:rsidRDefault="00F90BDC"/>
    <w:p w14:paraId="6580AA33" w14:textId="77777777" w:rsidR="00F90BDC" w:rsidRDefault="00F90BDC">
      <w:r xmlns:w="http://schemas.openxmlformats.org/wordprocessingml/2006/main">
        <w:t xml:space="preserve">1. Матеј 7:24-27 - Затоа, кој ги слуша овие мои зборови и ги исполнува, ќе го споредам со мудар човек, кој ја изградил својата куќа на карпа;</w:t>
      </w:r>
    </w:p>
    <w:p w14:paraId="140E4876" w14:textId="77777777" w:rsidR="00F90BDC" w:rsidRDefault="00F90BDC"/>
    <w:p w14:paraId="02FE99DB" w14:textId="77777777" w:rsidR="00F90BDC" w:rsidRDefault="00F90BDC">
      <w:r xmlns:w="http://schemas.openxmlformats.org/wordprocessingml/2006/main">
        <w:t xml:space="preserve">2. Лука 18:15-17 - И доведоа при Него и доенчиња за да ги допре;</w:t>
      </w:r>
    </w:p>
    <w:p w14:paraId="7C6128DE" w14:textId="77777777" w:rsidR="00F90BDC" w:rsidRDefault="00F90BDC"/>
    <w:p w14:paraId="3669C357" w14:textId="77777777" w:rsidR="00F90BDC" w:rsidRDefault="00F90BDC">
      <w:r xmlns:w="http://schemas.openxmlformats.org/wordprocessingml/2006/main">
        <w:t xml:space="preserve">Матеј 13:54 И кога дојде во својата земја, ги поучуваше во нивната синагога, </w:t>
      </w:r>
      <w:r xmlns:w="http://schemas.openxmlformats.org/wordprocessingml/2006/main">
        <w:lastRenderedPageBreak xmlns:w="http://schemas.openxmlformats.org/wordprocessingml/2006/main"/>
      </w:r>
      <w:r xmlns:w="http://schemas.openxmlformats.org/wordprocessingml/2006/main">
        <w:t xml:space="preserve">до тој степен што тие беа зачудени и рекоа: „Од каде му е на овој човек оваа мудрост и овие моќни дела?</w:t>
      </w:r>
    </w:p>
    <w:p w14:paraId="1277A05F" w14:textId="77777777" w:rsidR="00F90BDC" w:rsidRDefault="00F90BDC"/>
    <w:p w14:paraId="12502618" w14:textId="77777777" w:rsidR="00F90BDC" w:rsidRDefault="00F90BDC">
      <w:r xmlns:w="http://schemas.openxmlformats.org/wordprocessingml/2006/main">
        <w:t xml:space="preserve">Исус ги воодушевил луѓето со својата мудрост и моќни дела.</w:t>
      </w:r>
    </w:p>
    <w:p w14:paraId="27D2286F" w14:textId="77777777" w:rsidR="00F90BDC" w:rsidRDefault="00F90BDC"/>
    <w:p w14:paraId="4465E944" w14:textId="77777777" w:rsidR="00F90BDC" w:rsidRDefault="00F90BDC">
      <w:r xmlns:w="http://schemas.openxmlformats.org/wordprocessingml/2006/main">
        <w:t xml:space="preserve">1: Исус е олицетворение на мудроста и моќта.</w:t>
      </w:r>
    </w:p>
    <w:p w14:paraId="14B29F5C" w14:textId="77777777" w:rsidR="00F90BDC" w:rsidRDefault="00F90BDC"/>
    <w:p w14:paraId="2398551B" w14:textId="77777777" w:rsidR="00F90BDC" w:rsidRDefault="00F90BDC">
      <w:r xmlns:w="http://schemas.openxmlformats.org/wordprocessingml/2006/main">
        <w:t xml:space="preserve">2: Исус е извор на надеж и сила.</w:t>
      </w:r>
    </w:p>
    <w:p w14:paraId="2605A7A1" w14:textId="77777777" w:rsidR="00F90BDC" w:rsidRDefault="00F90BDC"/>
    <w:p w14:paraId="41FC9585" w14:textId="77777777" w:rsidR="00F90BDC" w:rsidRDefault="00F90BDC">
      <w:r xmlns:w="http://schemas.openxmlformats.org/wordprocessingml/2006/main">
        <w:t xml:space="preserve">1: Изреки 2:6-7 „Зашто Господ дава мудрост; од Неговата уста произлегува знаењето и разумот. Тој собира здрава мудрост за праведните; Тој е штит за оние што одат во чесност“.</w:t>
      </w:r>
    </w:p>
    <w:p w14:paraId="1200D47A" w14:textId="77777777" w:rsidR="00F90BDC" w:rsidRDefault="00F90BDC"/>
    <w:p w14:paraId="44E418E6" w14:textId="77777777" w:rsidR="00F90BDC" w:rsidRDefault="00F90BDC">
      <w:r xmlns:w="http://schemas.openxmlformats.org/wordprocessingml/2006/main">
        <w:t xml:space="preserve">2: Дела 10:38 „Како Бог го помаза Исус од Назарет со Светиот Дух и со сила.</w:t>
      </w:r>
    </w:p>
    <w:p w14:paraId="7D9BFB74" w14:textId="77777777" w:rsidR="00F90BDC" w:rsidRDefault="00F90BDC"/>
    <w:p w14:paraId="640A916A" w14:textId="77777777" w:rsidR="00F90BDC" w:rsidRDefault="00F90BDC">
      <w:r xmlns:w="http://schemas.openxmlformats.org/wordprocessingml/2006/main">
        <w:t xml:space="preserve">Матеј 13:55 Зар не е ова синот на дрводелецот? мајка му не се вика Марија? и неговите браќа, Јаков, Јосеј, Симон и Јуда?</w:t>
      </w:r>
    </w:p>
    <w:p w14:paraId="04798E84" w14:textId="77777777" w:rsidR="00F90BDC" w:rsidRDefault="00F90BDC"/>
    <w:p w14:paraId="465D0CDC" w14:textId="77777777" w:rsidR="00F90BDC" w:rsidRDefault="00F90BDC">
      <w:r xmlns:w="http://schemas.openxmlformats.org/wordprocessingml/2006/main">
        <w:t xml:space="preserve">Овој пасус е за идентификување на членовите на семејството на Исус.</w:t>
      </w:r>
    </w:p>
    <w:p w14:paraId="7AC32285" w14:textId="77777777" w:rsidR="00F90BDC" w:rsidRDefault="00F90BDC"/>
    <w:p w14:paraId="2B1036EA" w14:textId="77777777" w:rsidR="00F90BDC" w:rsidRDefault="00F90BDC">
      <w:r xmlns:w="http://schemas.openxmlformats.org/wordprocessingml/2006/main">
        <w:t xml:space="preserve">1. Исус бил син на дрводелец, но бил и многу повеќе.</w:t>
      </w:r>
    </w:p>
    <w:p w14:paraId="28176662" w14:textId="77777777" w:rsidR="00F90BDC" w:rsidRDefault="00F90BDC"/>
    <w:p w14:paraId="24BF79FF" w14:textId="77777777" w:rsidR="00F90BDC" w:rsidRDefault="00F90BDC">
      <w:r xmlns:w="http://schemas.openxmlformats.org/wordprocessingml/2006/main">
        <w:t xml:space="preserve">2. Бог работи преку обичните луѓе за да постигне извонредни работи.</w:t>
      </w:r>
    </w:p>
    <w:p w14:paraId="60B7EE8C" w14:textId="77777777" w:rsidR="00F90BDC" w:rsidRDefault="00F90BDC"/>
    <w:p w14:paraId="0B475292" w14:textId="77777777" w:rsidR="00F90BDC" w:rsidRDefault="00F90BDC">
      <w:r xmlns:w="http://schemas.openxmlformats.org/wordprocessingml/2006/main">
        <w:t xml:space="preserve">1. Филипјаните 2:7-8 - „но се направи без углед и зеде облик на слуга и стана подобен на луѓе; станаа послушни до смрт, дури и до смрт на крстот“.</w:t>
      </w:r>
    </w:p>
    <w:p w14:paraId="4A37591F" w14:textId="77777777" w:rsidR="00F90BDC" w:rsidRDefault="00F90BDC"/>
    <w:p w14:paraId="4862C8F0" w14:textId="77777777" w:rsidR="00F90BDC" w:rsidRDefault="00F90BDC">
      <w:r xmlns:w="http://schemas.openxmlformats.org/wordprocessingml/2006/main">
        <w:t xml:space="preserve">2. Матеј 12:46-47 - „Додека тој уште зборуваше со народот, ете, мајка му и неговите браќа стоеја надвор и сакаа да зборуваат со него. сакајќи да зборувам со тебе“.</w:t>
      </w:r>
    </w:p>
    <w:p w14:paraId="10C36E64" w14:textId="77777777" w:rsidR="00F90BDC" w:rsidRDefault="00F90BDC"/>
    <w:p w14:paraId="346EA595" w14:textId="77777777" w:rsidR="00F90BDC" w:rsidRDefault="00F90BDC">
      <w:r xmlns:w="http://schemas.openxmlformats.org/wordprocessingml/2006/main">
        <w:t xml:space="preserve">Матеј 13:56 А неговите сестри, не се ли сите со нас? Од каде тогаш овој човек сето тоа?</w:t>
      </w:r>
    </w:p>
    <w:p w14:paraId="13D301E6" w14:textId="77777777" w:rsidR="00F90BDC" w:rsidRDefault="00F90BDC"/>
    <w:p w14:paraId="20FC93F2" w14:textId="77777777" w:rsidR="00F90BDC" w:rsidRDefault="00F90BDC">
      <w:r xmlns:w="http://schemas.openxmlformats.org/wordprocessingml/2006/main">
        <w:t xml:space="preserve">Овој пасус зборува за семејството на Исус што ја доведува во прашање неговата способност да врши чудесни дела.</w:t>
      </w:r>
    </w:p>
    <w:p w14:paraId="14C47805" w14:textId="77777777" w:rsidR="00F90BDC" w:rsidRDefault="00F90BDC"/>
    <w:p w14:paraId="503D07C5" w14:textId="77777777" w:rsidR="00F90BDC" w:rsidRDefault="00F90BDC">
      <w:r xmlns:w="http://schemas.openxmlformats.org/wordprocessingml/2006/main">
        <w:t xml:space="preserve">1. Исус можел да прави чуда затоа што бил испратен од Бога.</w:t>
      </w:r>
    </w:p>
    <w:p w14:paraId="505FF3FF" w14:textId="77777777" w:rsidR="00F90BDC" w:rsidRDefault="00F90BDC"/>
    <w:p w14:paraId="0C2058E7" w14:textId="77777777" w:rsidR="00F90BDC" w:rsidRDefault="00F90BDC">
      <w:r xmlns:w="http://schemas.openxmlformats.org/wordprocessingml/2006/main">
        <w:t xml:space="preserve">2. Исус бил пример за вера и доверба во Бог за Неговите следбеници.</w:t>
      </w:r>
    </w:p>
    <w:p w14:paraId="4FFF5289" w14:textId="77777777" w:rsidR="00F90BDC" w:rsidRDefault="00F90BDC"/>
    <w:p w14:paraId="110E2997" w14:textId="77777777" w:rsidR="00F90BDC" w:rsidRDefault="00F90BDC">
      <w:r xmlns:w="http://schemas.openxmlformats.org/wordprocessingml/2006/main">
        <w:t xml:space="preserve">1. Исаија 9:6 -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14:paraId="675E34D5" w14:textId="77777777" w:rsidR="00F90BDC" w:rsidRDefault="00F90BDC"/>
    <w:p w14:paraId="241DCB50" w14:textId="77777777" w:rsidR="00F90BDC" w:rsidRDefault="00F90BDC">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14:paraId="260D802D" w14:textId="77777777" w:rsidR="00F90BDC" w:rsidRDefault="00F90BDC"/>
    <w:p w14:paraId="6EFAF617" w14:textId="77777777" w:rsidR="00F90BDC" w:rsidRDefault="00F90BDC">
      <w:r xmlns:w="http://schemas.openxmlformats.org/wordprocessingml/2006/main">
        <w:t xml:space="preserve">Матеј 13:57 И тие се навредија од него. Но Исус им рече: Пророкот не е без чест, освен во својата земја и во својот дом.</w:t>
      </w:r>
    </w:p>
    <w:p w14:paraId="2CBFD5F4" w14:textId="77777777" w:rsidR="00F90BDC" w:rsidRDefault="00F90BDC"/>
    <w:p w14:paraId="567FC662" w14:textId="77777777" w:rsidR="00F90BDC" w:rsidRDefault="00F90BDC">
      <w:r xmlns:w="http://schemas.openxmlformats.org/wordprocessingml/2006/main">
        <w:t xml:space="preserve">Исус поучувал дека пророците не се прифаќаат во нивните родни места.</w:t>
      </w:r>
    </w:p>
    <w:p w14:paraId="7EEA8825" w14:textId="77777777" w:rsidR="00F90BDC" w:rsidRDefault="00F90BDC"/>
    <w:p w14:paraId="0675FEE3" w14:textId="77777777" w:rsidR="00F90BDC" w:rsidRDefault="00F90BDC">
      <w:r xmlns:w="http://schemas.openxmlformats.org/wordprocessingml/2006/main">
        <w:t xml:space="preserve">1. Непризнатиот пророк: Знаејќи кога да се турка преку опозицијата</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Знаејќи ја вашата вредност: Отфрлање на неповолната перцепција на другите</w:t>
      </w:r>
    </w:p>
    <w:p w14:paraId="06D04E22" w14:textId="77777777" w:rsidR="00F90BDC" w:rsidRDefault="00F90BDC"/>
    <w:p w14:paraId="00521CF6" w14:textId="77777777" w:rsidR="00F90BDC" w:rsidRDefault="00F90BDC">
      <w:r xmlns:w="http://schemas.openxmlformats.org/wordprocessingml/2006/main">
        <w:t xml:space="preserve">1. Еремија 1:5-7 - „Пред да те формирам во утробата, те познавав и пред да се родиш те посветив; Те поставив за пророк на народите“.</w:t>
      </w:r>
    </w:p>
    <w:p w14:paraId="692DBC17" w14:textId="77777777" w:rsidR="00F90BDC" w:rsidRDefault="00F90BDC"/>
    <w:p w14:paraId="1A95BD70" w14:textId="77777777" w:rsidR="00F90BDC" w:rsidRDefault="00F90BDC">
      <w:r xmlns:w="http://schemas.openxmlformats.org/wordprocessingml/2006/main">
        <w:t xml:space="preserve">2. Матеј 5:13-14 - „Вие сте солта на земјата, но ако солта го изгубила вкусот, како ќе се врати нејзината соленост? За ништо повеќе не е добро, освен да се исфрли и да се гази под нозете на луѓето“.</w:t>
      </w:r>
    </w:p>
    <w:p w14:paraId="7D9135F2" w14:textId="77777777" w:rsidR="00F90BDC" w:rsidRDefault="00F90BDC"/>
    <w:p w14:paraId="46CF70F6" w14:textId="77777777" w:rsidR="00F90BDC" w:rsidRDefault="00F90BDC">
      <w:r xmlns:w="http://schemas.openxmlformats.org/wordprocessingml/2006/main">
        <w:t xml:space="preserve">Матеј 13:58 И таму не направи многу моќни дела поради нивното неверување.</w:t>
      </w:r>
    </w:p>
    <w:p w14:paraId="1F2D6483" w14:textId="77777777" w:rsidR="00F90BDC" w:rsidRDefault="00F90BDC"/>
    <w:p w14:paraId="2B75B295" w14:textId="77777777" w:rsidR="00F90BDC" w:rsidRDefault="00F90BDC">
      <w:r xmlns:w="http://schemas.openxmlformats.org/wordprocessingml/2006/main">
        <w:t xml:space="preserve">Исус не направил многу чуда на одредено место затоа што луѓето не верувале во Него.</w:t>
      </w:r>
    </w:p>
    <w:p w14:paraId="5D50D26C" w14:textId="77777777" w:rsidR="00F90BDC" w:rsidRDefault="00F90BDC"/>
    <w:p w14:paraId="00A56057" w14:textId="77777777" w:rsidR="00F90BDC" w:rsidRDefault="00F90BDC">
      <w:r xmlns:w="http://schemas.openxmlformats.org/wordprocessingml/2006/main">
        <w:t xml:space="preserve">1. Верувањето е гледање: како верата ни ги менува животите</w:t>
      </w:r>
    </w:p>
    <w:p w14:paraId="636D9AAF" w14:textId="77777777" w:rsidR="00F90BDC" w:rsidRDefault="00F90BDC"/>
    <w:p w14:paraId="7ED40470" w14:textId="77777777" w:rsidR="00F90BDC" w:rsidRDefault="00F90BDC">
      <w:r xmlns:w="http://schemas.openxmlformats.org/wordprocessingml/2006/main">
        <w:t xml:space="preserve">2. Неверување: Што се случува кога не веруваме</w:t>
      </w:r>
    </w:p>
    <w:p w14:paraId="26BB3254" w14:textId="77777777" w:rsidR="00F90BDC" w:rsidRDefault="00F90BDC"/>
    <w:p w14:paraId="76867AE2" w14:textId="77777777" w:rsidR="00F90BDC" w:rsidRDefault="00F90BDC">
      <w:r xmlns:w="http://schemas.openxmlformats.org/wordprocessingml/2006/main">
        <w:t xml:space="preserve">1.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14:paraId="20251D0D" w14:textId="77777777" w:rsidR="00F90BDC" w:rsidRDefault="00F90BDC"/>
    <w:p w14:paraId="4AD83365" w14:textId="77777777" w:rsidR="00F90BDC" w:rsidRDefault="00F90BDC">
      <w:r xmlns:w="http://schemas.openxmlformats.org/wordprocessingml/2006/main">
        <w:t xml:space="preserve">2. Јаков 1:6-8 - „Но, нека бара со вера, без сомнение, зашто оној што се сомнева е како бран на морето што го поттикнува и фрла ветерот. ќе добие сѐ од Господа; тој е двоумен човек, нестабилен на сите свои патишта“.</w:t>
      </w:r>
    </w:p>
    <w:p w14:paraId="633881F5" w14:textId="77777777" w:rsidR="00F90BDC" w:rsidRDefault="00F90BDC"/>
    <w:p w14:paraId="2E6D93F6" w14:textId="77777777" w:rsidR="00F90BDC" w:rsidRDefault="00F90BDC">
      <w:r xmlns:w="http://schemas.openxmlformats.org/wordprocessingml/2006/main">
        <w:t xml:space="preserve">Матеј 14 е четиринаесеттото поглавје од Евангелието по Матеј, кое вклучува значајни настани како што се смртта на Јован Крстител, Исус ги нахранил петте илјади и Исус одел по вода.</w:t>
      </w:r>
    </w:p>
    <w:p w14:paraId="3CD2039B" w14:textId="77777777" w:rsidR="00F90BDC" w:rsidRDefault="00F90BDC"/>
    <w:p w14:paraId="5FE136D6" w14:textId="77777777" w:rsidR="00F90BDC" w:rsidRDefault="00F90BDC">
      <w:r xmlns:w="http://schemas.openxmlformats.org/wordprocessingml/2006/main">
        <w:t xml:space="preserve">1. пасус: Поглавјето започнува со извештајот за реакцијата на Ирод на Исусовата служба и неговото </w:t>
      </w:r>
      <w:r xmlns:w="http://schemas.openxmlformats.org/wordprocessingml/2006/main">
        <w:lastRenderedPageBreak xmlns:w="http://schemas.openxmlformats.org/wordprocessingml/2006/main"/>
      </w:r>
      <w:r xmlns:w="http://schemas.openxmlformats.org/wordprocessingml/2006/main">
        <w:t xml:space="preserve">погрешно верување дека Исус е Јован Крстител воскреснат од мртвите (Матеј 14:1-12). Ирод го затворил Јован поради неговата осуда за незаконскиот брак на Ирод. Меѓутоа, за време на прославата на роденденот, Ирод избрзано ветил дека ќе го исполни секое барање од неговата поќерка. Поттикната од нејзината мајка, таа ја побарала главата на Џон на послужавник. Неволно, Ирод го исполнил нејзиното барање и го навел Јован да биде погубен.</w:t>
      </w:r>
    </w:p>
    <w:p w14:paraId="5E018E4D" w14:textId="77777777" w:rsidR="00F90BDC" w:rsidRDefault="00F90BDC"/>
    <w:p w14:paraId="7CBD02A6" w14:textId="77777777" w:rsidR="00F90BDC" w:rsidRDefault="00F90BDC">
      <w:r xmlns:w="http://schemas.openxmlformats.org/wordprocessingml/2006/main">
        <w:t xml:space="preserve">2. пасус: Наративот потоа се префрла на тоа дека Исус хранел големо мноштво само со пет лебови и две риби (Матеј 14:13-21). Кога Исус дознал за смртта на Јован, се повлекол во едно осамено место. Меѓутоа, мноштво луѓе го следеа пеш. Гледајќи ја нивната потреба од храна, Исус се сожалил на нив и чудесно ги умножил лебовите и рибите за да нахрани околу пет илјади мажи плус жени и деца. Откако сите се задоволни, се собраа дванаесет корпи полни со остатоци.</w:t>
      </w:r>
    </w:p>
    <w:p w14:paraId="7A1BA2F8" w14:textId="77777777" w:rsidR="00F90BDC" w:rsidRDefault="00F90BDC"/>
    <w:p w14:paraId="1148104A" w14:textId="77777777" w:rsidR="00F90BDC" w:rsidRDefault="00F90BDC">
      <w:r xmlns:w="http://schemas.openxmlformats.org/wordprocessingml/2006/main">
        <w:t xml:space="preserve">3. пасус: Поглавјето завршува со необичен настан каде што Исус оди по вода (Матеј 14:22-36). Додека Неговите ученици го преминаа Галилејското Море со чамец за време на бурна ноќ, видоа, како што мислеа, дух кој оди кон нив. Но, всушност Исус ги уверил да не се плашат. И Петар побарал дозвола да оди по вода, но почнал да тоне кога се посомневал. Исус го спасил и ја смирил бурата додека стигнале до својата дестинација во Генисарет. По пристигнувањето, многу луѓе Го препознале како „Син Божји“ и ги донеле своите болни на исцелување.</w:t>
      </w:r>
    </w:p>
    <w:p w14:paraId="14A594AB" w14:textId="77777777" w:rsidR="00F90BDC" w:rsidRDefault="00F90BDC"/>
    <w:p w14:paraId="2F4516EC" w14:textId="77777777" w:rsidR="00F90BDC" w:rsidRDefault="00F90BDC">
      <w:r xmlns:w="http://schemas.openxmlformats.org/wordprocessingml/2006/main">
        <w:t xml:space="preserve">Во краток преглед,</w:t>
      </w:r>
    </w:p>
    <w:p w14:paraId="088D3B6C" w14:textId="77777777" w:rsidR="00F90BDC" w:rsidRDefault="00F90BDC">
      <w:r xmlns:w="http://schemas.openxmlformats.org/wordprocessingml/2006/main">
        <w:t xml:space="preserve">Четиринаесеттото поглавје од Матеј ја раскажува смртта на Јован Крстител од рацете на Ирод, проследено со чудесното нахранување на петте илјади од Исус со неколку лебови и риби.</w:t>
      </w:r>
    </w:p>
    <w:p w14:paraId="2D2D4FFD" w14:textId="77777777" w:rsidR="00F90BDC" w:rsidRDefault="00F90BDC">
      <w:r xmlns:w="http://schemas.openxmlformats.org/wordprocessingml/2006/main">
        <w:t xml:space="preserve">Тоа го вклучува и извонредниот настан на Исус кој одел по вода и го спасил Петар за време на бурната ноќ на Галилејското Море.</w:t>
      </w:r>
    </w:p>
    <w:p w14:paraId="3E6267C4" w14:textId="77777777" w:rsidR="00F90BDC" w:rsidRDefault="00F90BDC">
      <w:r xmlns:w="http://schemas.openxmlformats.org/wordprocessingml/2006/main">
        <w:t xml:space="preserve">Поглавјето го истакнува Исусовото сочувство кон мноштвото, Неговата божествена моќ да прави чуда и Неговата власт над природата. Тоа ја покажува Неговата подготвеност да обезбеди физички потреби и нуди уверување во време на страв. Ова поглавје ја прикажува и човечноста на Исус и Неговите божествени особини бидејќи луѓето Го препознаваат како „Божји Син“ и бараат исцеление од Него.</w:t>
      </w:r>
    </w:p>
    <w:p w14:paraId="60338F49" w14:textId="77777777" w:rsidR="00F90BDC" w:rsidRDefault="00F90BDC"/>
    <w:p w14:paraId="350CCF7E" w14:textId="77777777" w:rsidR="00F90BDC" w:rsidRDefault="00F90BDC">
      <w:r xmlns:w="http://schemas.openxmlformats.org/wordprocessingml/2006/main">
        <w:t xml:space="preserve">Матеј 14:1 Во тоа време Ирод, четвртархот слушна за славата на Исус,</w:t>
      </w:r>
    </w:p>
    <w:p w14:paraId="4780E4CC" w14:textId="77777777" w:rsidR="00F90BDC" w:rsidRDefault="00F90BDC"/>
    <w:p w14:paraId="36D63FA6" w14:textId="77777777" w:rsidR="00F90BDC" w:rsidRDefault="00F90BDC">
      <w:r xmlns:w="http://schemas.openxmlformats.org/wordprocessingml/2006/main">
        <w:t xml:space="preserve">Ирод слуша за славата на Исус.</w:t>
      </w:r>
    </w:p>
    <w:p w14:paraId="54549F77" w14:textId="77777777" w:rsidR="00F90BDC" w:rsidRDefault="00F90BDC"/>
    <w:p w14:paraId="4D76821B" w14:textId="77777777" w:rsidR="00F90BDC" w:rsidRDefault="00F90BDC">
      <w:r xmlns:w="http://schemas.openxmlformats.org/wordprocessingml/2006/main">
        <w:t xml:space="preserve">1. Божјата слава е далекусежна и влијае на сите луѓе, без оглед на нивните верувања или потекло.</w:t>
      </w:r>
    </w:p>
    <w:p w14:paraId="566A1289" w14:textId="77777777" w:rsidR="00F90BDC" w:rsidRDefault="00F90BDC"/>
    <w:p w14:paraId="3E55EB9C" w14:textId="77777777" w:rsidR="00F90BDC" w:rsidRDefault="00F90BDC">
      <w:r xmlns:w="http://schemas.openxmlformats.org/wordprocessingml/2006/main">
        <w:t xml:space="preserve">2. Исусовата слава може да биде светлина за оние во темнина, дозволувајќи им да го видат сопствениот потенцијал.</w:t>
      </w:r>
    </w:p>
    <w:p w14:paraId="013C9159" w14:textId="77777777" w:rsidR="00F90BDC" w:rsidRDefault="00F90BDC"/>
    <w:p w14:paraId="0BA0B65D" w14:textId="77777777" w:rsidR="00F90BDC" w:rsidRDefault="00F90BDC">
      <w:r xmlns:w="http://schemas.openxmlformats.org/wordprocessingml/2006/main">
        <w:t xml:space="preserve">1. Матеј 5:14-16 – „Вие сте светлината на светот. Град изграден на рид не може да се сокрие. Ниту луѓето палат светилка и ја ставаат под сад. Наместо тоа, го ставаат на штандот и им дава светлина на сите во куќата. На ист начин, нека свети вашата светлина пред другите, за да ги видат вашите добри дела и да го слават вашиот Отец небесен.”</w:t>
      </w:r>
    </w:p>
    <w:p w14:paraId="2F80B5A6" w14:textId="77777777" w:rsidR="00F90BDC" w:rsidRDefault="00F90BDC"/>
    <w:p w14:paraId="77C5788E" w14:textId="77777777" w:rsidR="00F90BDC" w:rsidRDefault="00F90BDC">
      <w:r xmlns:w="http://schemas.openxmlformats.org/wordprocessingml/2006/main">
        <w:t xml:space="preserve">2. Лука 4:18-19 – „Духот Господов е на мене, зашто ме помаза да им објавувам добра вест на сиромашните. Тој ме испрати да објавам слобода за затворениците и обновување на видот на слепите, да ги ослободам угнетените, да ја објавувам годината на Господовата милост“.</w:t>
      </w:r>
    </w:p>
    <w:p w14:paraId="6DAEE093" w14:textId="77777777" w:rsidR="00F90BDC" w:rsidRDefault="00F90BDC"/>
    <w:p w14:paraId="68EA48BB" w14:textId="77777777" w:rsidR="00F90BDC" w:rsidRDefault="00F90BDC">
      <w:r xmlns:w="http://schemas.openxmlformats.org/wordprocessingml/2006/main">
        <w:t xml:space="preserve">Матеј 14:2 И им рече на своите слуги: „Ова е Јован Крстител; тој воскресна од мртвите; и затоа моќните дела се покажуваат во него.</w:t>
      </w:r>
    </w:p>
    <w:p w14:paraId="7EF52C56" w14:textId="77777777" w:rsidR="00F90BDC" w:rsidRDefault="00F90BDC"/>
    <w:p w14:paraId="1EB2C97E" w14:textId="77777777" w:rsidR="00F90BDC" w:rsidRDefault="00F90BDC">
      <w:r xmlns:w="http://schemas.openxmlformats.org/wordprocessingml/2006/main">
        <w:t xml:space="preserve">Јован Крстител се открива како воскреснат од мртвите, а неговото присуство се манифестира со моќни дела.</w:t>
      </w:r>
    </w:p>
    <w:p w14:paraId="4BE8B021" w14:textId="77777777" w:rsidR="00F90BDC" w:rsidRDefault="00F90BDC"/>
    <w:p w14:paraId="38B9B529" w14:textId="77777777" w:rsidR="00F90BDC" w:rsidRDefault="00F90BDC">
      <w:r xmlns:w="http://schemas.openxmlformats.org/wordprocessingml/2006/main">
        <w:t xml:space="preserve">1. Моќта на надежта: Воскресението на Јован Крстител</w:t>
      </w:r>
    </w:p>
    <w:p w14:paraId="4767B133" w14:textId="77777777" w:rsidR="00F90BDC" w:rsidRDefault="00F90BDC"/>
    <w:p w14:paraId="7005BA0E" w14:textId="77777777" w:rsidR="00F90BDC" w:rsidRDefault="00F90BDC">
      <w:r xmlns:w="http://schemas.openxmlformats.org/wordprocessingml/2006/main">
        <w:t xml:space="preserve">2. Живеење живот на чуда: Истражување на наследството на Јован Крстител</w:t>
      </w:r>
    </w:p>
    <w:p w14:paraId="26BFA4B2" w14:textId="77777777" w:rsidR="00F90BDC" w:rsidRDefault="00F90BDC"/>
    <w:p w14:paraId="211E1303" w14:textId="77777777" w:rsidR="00F90BDC" w:rsidRDefault="00F90BDC">
      <w:r xmlns:w="http://schemas.openxmlformats.org/wordprocessingml/2006/main">
        <w:t xml:space="preserve">1. Римјаните 4:17 - Како што е напишано: „Те направив татко на многу народи“ - пред Бога во Кого веруваше, Кој ги оживува мртвите и ги повикува во постоење она што </w:t>
      </w:r>
      <w:r xmlns:w="http://schemas.openxmlformats.org/wordprocessingml/2006/main">
        <w:lastRenderedPageBreak xmlns:w="http://schemas.openxmlformats.org/wordprocessingml/2006/main"/>
      </w:r>
      <w:r xmlns:w="http://schemas.openxmlformats.org/wordprocessingml/2006/main">
        <w:t xml:space="preserve">не постојат.</w:t>
      </w:r>
    </w:p>
    <w:p w14:paraId="19CC2578" w14:textId="77777777" w:rsidR="00F90BDC" w:rsidRDefault="00F90BDC"/>
    <w:p w14:paraId="47C63C18" w14:textId="77777777" w:rsidR="00F90BDC" w:rsidRDefault="00F90BDC">
      <w:r xmlns:w="http://schemas.openxmlformats.org/wordprocessingml/2006/main">
        <w:t xml:space="preserve">2. Марко 16:19 - Така Господ Исус, откако им зборуваше, се вознесе на небото и седна оддесно на Бога.</w:t>
      </w:r>
    </w:p>
    <w:p w14:paraId="1AFC33D8" w14:textId="77777777" w:rsidR="00F90BDC" w:rsidRDefault="00F90BDC"/>
    <w:p w14:paraId="585DB81D" w14:textId="77777777" w:rsidR="00F90BDC" w:rsidRDefault="00F90BDC">
      <w:r xmlns:w="http://schemas.openxmlformats.org/wordprocessingml/2006/main">
        <w:t xml:space="preserve">Матеј 14:3 Зашто Ирод го фатил Јован, го врзал и го ставил во затвор заради Иродијада, жената на неговиот брат Филип.</w:t>
      </w:r>
    </w:p>
    <w:p w14:paraId="1E6D17CA" w14:textId="77777777" w:rsidR="00F90BDC" w:rsidRDefault="00F90BDC"/>
    <w:p w14:paraId="5A365F65" w14:textId="77777777" w:rsidR="00F90BDC" w:rsidRDefault="00F90BDC">
      <w:r xmlns:w="http://schemas.openxmlformats.org/wordprocessingml/2006/main">
        <w:t xml:space="preserve">Јован Крстител бил уапсен и затворен затоа што се спротивставил на незаконскиот брак на Ирод.</w:t>
      </w:r>
    </w:p>
    <w:p w14:paraId="72F69CAD" w14:textId="77777777" w:rsidR="00F90BDC" w:rsidRDefault="00F90BDC"/>
    <w:p w14:paraId="79E583C4" w14:textId="77777777" w:rsidR="00F90BDC" w:rsidRDefault="00F90BDC">
      <w:r xmlns:w="http://schemas.openxmlformats.org/wordprocessingml/2006/main">
        <w:t xml:space="preserve">1. Важноста да се залагате за она што е исправно, дури и кога е тешко.</w:t>
      </w:r>
    </w:p>
    <w:p w14:paraId="74FCFE32" w14:textId="77777777" w:rsidR="00F90BDC" w:rsidRDefault="00F90BDC"/>
    <w:p w14:paraId="28B0B814" w14:textId="77777777" w:rsidR="00F90BDC" w:rsidRDefault="00F90BDC">
      <w:r xmlns:w="http://schemas.openxmlformats.org/wordprocessingml/2006/main">
        <w:t xml:space="preserve">2. Бог може да ја искористи нашата послушност за да ја исполни Неговата волја, дури и кога тоа резултира со тешки последици.</w:t>
      </w:r>
    </w:p>
    <w:p w14:paraId="1E92B11B" w14:textId="77777777" w:rsidR="00F90BDC" w:rsidRDefault="00F90BDC"/>
    <w:p w14:paraId="7CA12A7A" w14:textId="77777777" w:rsidR="00F90BDC" w:rsidRDefault="00F90BDC">
      <w:r xmlns:w="http://schemas.openxmlformats.org/wordprocessingml/2006/main">
        <w:t xml:space="preserve">1. Дела 5:29 - „Но Петар и апостолите одговорија: ‚Мораме да Му се покоруваме на Бога, а не на луѓето‘“.</w:t>
      </w:r>
    </w:p>
    <w:p w14:paraId="4DE78A13" w14:textId="77777777" w:rsidR="00F90BDC" w:rsidRDefault="00F90BDC"/>
    <w:p w14:paraId="46A8C934" w14:textId="77777777" w:rsidR="00F90BDC" w:rsidRDefault="00F90BDC">
      <w:r xmlns:w="http://schemas.openxmlformats.org/wordprocessingml/2006/main">
        <w:t xml:space="preserve">2. Матеј 10:28 - „И не плашете се од оние што го убиваат телото, а душата не можат да ја убијат. Подобро плашете се од оној кој може да ги уништи и душата и телото во пеколот“.</w:t>
      </w:r>
    </w:p>
    <w:p w14:paraId="543BA29C" w14:textId="77777777" w:rsidR="00F90BDC" w:rsidRDefault="00F90BDC"/>
    <w:p w14:paraId="0EDA28E5" w14:textId="77777777" w:rsidR="00F90BDC" w:rsidRDefault="00F90BDC">
      <w:r xmlns:w="http://schemas.openxmlformats.org/wordprocessingml/2006/main">
        <w:t xml:space="preserve">Матеј 14:4 Зашто Јован му рече: „Не ти е дозволено да ја имаш.</w:t>
      </w:r>
    </w:p>
    <w:p w14:paraId="625F9415" w14:textId="77777777" w:rsidR="00F90BDC" w:rsidRDefault="00F90BDC"/>
    <w:p w14:paraId="07C0E0FE" w14:textId="77777777" w:rsidR="00F90BDC" w:rsidRDefault="00F90BDC">
      <w:r xmlns:w="http://schemas.openxmlformats.org/wordprocessingml/2006/main">
        <w:t xml:space="preserve">Јован Крстител го предупредил Ирод Антипа дека не е дозволено да ја има жената на неговиот брат, Иродијада, за своја.</w:t>
      </w:r>
    </w:p>
    <w:p w14:paraId="0D843151" w14:textId="77777777" w:rsidR="00F90BDC" w:rsidRDefault="00F90BDC"/>
    <w:p w14:paraId="23649704" w14:textId="77777777" w:rsidR="00F90BDC" w:rsidRDefault="00F90BDC">
      <w:r xmlns:w="http://schemas.openxmlformats.org/wordprocessingml/2006/main">
        <w:t xml:space="preserve">1: Не смееме да бидеме во искушение да ги прекршиме Божјите закони дури и кога е погодно.</w:t>
      </w:r>
    </w:p>
    <w:p w14:paraId="65023CD5" w14:textId="77777777" w:rsidR="00F90BDC" w:rsidRDefault="00F90BDC"/>
    <w:p w14:paraId="21E4A30E" w14:textId="77777777" w:rsidR="00F90BDC" w:rsidRDefault="00F90BDC">
      <w:r xmlns:w="http://schemas.openxmlformats.org/wordprocessingml/2006/main">
        <w:t xml:space="preserve">2: Мораме да запомниме дека нашите постапки имаат реперкусии кои можат да влијаат на другите.</w:t>
      </w:r>
    </w:p>
    <w:p w14:paraId="5B50043C" w14:textId="77777777" w:rsidR="00F90BDC" w:rsidRDefault="00F90BDC"/>
    <w:p w14:paraId="27BF5BD2" w14:textId="77777777" w:rsidR="00F90BDC" w:rsidRDefault="00F90BDC">
      <w:r xmlns:w="http://schemas.openxmlformats.org/wordprocessingml/2006/main">
        <w:t xml:space="preserve">1: Ефесјаните 5:3 - „Но меѓу вас не смее да има ни навестување на сексуален неморал, или каква било нечистотија или алчност, зашто тоа е несоодветно за Божјиот свет народ“.</w:t>
      </w:r>
    </w:p>
    <w:p w14:paraId="733261F3" w14:textId="77777777" w:rsidR="00F90BDC" w:rsidRDefault="00F90BDC"/>
    <w:p w14:paraId="6EE49F3C" w14:textId="77777777" w:rsidR="00F90BDC" w:rsidRDefault="00F90BDC">
      <w:r xmlns:w="http://schemas.openxmlformats.org/wordprocessingml/2006/main">
        <w:t xml:space="preserve">2: Јаков 4:17 - „Значи, кој знае што е исправно и не го прави тоа, за него е грев“.</w:t>
      </w:r>
    </w:p>
    <w:p w14:paraId="53BDB9A8" w14:textId="77777777" w:rsidR="00F90BDC" w:rsidRDefault="00F90BDC"/>
    <w:p w14:paraId="30883B6C" w14:textId="77777777" w:rsidR="00F90BDC" w:rsidRDefault="00F90BDC">
      <w:r xmlns:w="http://schemas.openxmlformats.org/wordprocessingml/2006/main">
        <w:t xml:space="preserve">Матеј 14:5 И кога сакаше да го убие, се исплаши од мноштвото, зашто го сметаа за пророк.</w:t>
      </w:r>
    </w:p>
    <w:p w14:paraId="755C6C75" w14:textId="77777777" w:rsidR="00F90BDC" w:rsidRDefault="00F90BDC"/>
    <w:p w14:paraId="75B9B69E" w14:textId="77777777" w:rsidR="00F90BDC" w:rsidRDefault="00F90BDC">
      <w:r xmlns:w="http://schemas.openxmlformats.org/wordprocessingml/2006/main">
        <w:t xml:space="preserve">Ирод сакал да го убие Јован Крстител, но се плашел да го стори тоа бидејќи луѓето го гледале како пророк.</w:t>
      </w:r>
    </w:p>
    <w:p w14:paraId="709FBDD0" w14:textId="77777777" w:rsidR="00F90BDC" w:rsidRDefault="00F90BDC"/>
    <w:p w14:paraId="3B41BC7D" w14:textId="77777777" w:rsidR="00F90BDC" w:rsidRDefault="00F90BDC">
      <w:r xmlns:w="http://schemas.openxmlformats.org/wordprocessingml/2006/main">
        <w:t xml:space="preserve">1. Божја заштита дури и при опасност</w:t>
      </w:r>
    </w:p>
    <w:p w14:paraId="63E8DED9" w14:textId="77777777" w:rsidR="00F90BDC" w:rsidRDefault="00F90BDC"/>
    <w:p w14:paraId="77BA2A0F" w14:textId="77777777" w:rsidR="00F90BDC" w:rsidRDefault="00F90BDC">
      <w:r xmlns:w="http://schemas.openxmlformats.org/wordprocessingml/2006/main">
        <w:t xml:space="preserve">2. Моќта на јавното мислење</w:t>
      </w:r>
    </w:p>
    <w:p w14:paraId="3BEC6BA0" w14:textId="77777777" w:rsidR="00F90BDC" w:rsidRDefault="00F90BDC"/>
    <w:p w14:paraId="77E99B6F" w14:textId="77777777" w:rsidR="00F90BDC" w:rsidRDefault="00F90BDC">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14:paraId="57FCE802" w14:textId="77777777" w:rsidR="00F90BDC" w:rsidRDefault="00F90BDC"/>
    <w:p w14:paraId="1C5D8A24" w14:textId="77777777" w:rsidR="00F90BDC" w:rsidRDefault="00F90BDC">
      <w:r xmlns:w="http://schemas.openxmlformats.org/wordprocessingml/2006/main">
        <w:t xml:space="preserve">2. Изреки 29:25 - Стравот од човек ќе се покаже како замка, но кој се надева на Господа, ќе биде чуван.</w:t>
      </w:r>
    </w:p>
    <w:p w14:paraId="4B8952C1" w14:textId="77777777" w:rsidR="00F90BDC" w:rsidRDefault="00F90BDC"/>
    <w:p w14:paraId="6E38A17C" w14:textId="77777777" w:rsidR="00F90BDC" w:rsidRDefault="00F90BDC">
      <w:r xmlns:w="http://schemas.openxmlformats.org/wordprocessingml/2006/main">
        <w:t xml:space="preserve">Матеј 14:6 Но, кога се славеше роденденот на Ирод, ќерката на Иродијада заигра пред нив и му угоди на Ирод.</w:t>
      </w:r>
    </w:p>
    <w:p w14:paraId="0D97F70E" w14:textId="77777777" w:rsidR="00F90BDC" w:rsidRDefault="00F90BDC"/>
    <w:p w14:paraId="19ED81DF" w14:textId="77777777" w:rsidR="00F90BDC" w:rsidRDefault="00F90BDC">
      <w:r xmlns:w="http://schemas.openxmlformats.org/wordprocessingml/2006/main">
        <w:t xml:space="preserve">На роденденот на Ирод, неговата ќерка играла и му угодувала.</w:t>
      </w:r>
    </w:p>
    <w:p w14:paraId="479BFAD0" w14:textId="77777777" w:rsidR="00F90BDC" w:rsidRDefault="00F90BDC"/>
    <w:p w14:paraId="45F1DD3F" w14:textId="77777777" w:rsidR="00F90BDC" w:rsidRDefault="00F90BDC">
      <w:r xmlns:w="http://schemas.openxmlformats.org/wordprocessingml/2006/main">
        <w:t xml:space="preserve">1. Опасноста од попуштање во искушение</w:t>
      </w:r>
    </w:p>
    <w:p w14:paraId="6AC19200" w14:textId="77777777" w:rsidR="00F90BDC" w:rsidRDefault="00F90BDC"/>
    <w:p w14:paraId="1F0AFB38" w14:textId="77777777" w:rsidR="00F90BDC" w:rsidRDefault="00F90BDC">
      <w:r xmlns:w="http://schemas.openxmlformats.org/wordprocessingml/2006/main">
        <w:t xml:space="preserve">2. Моќта на угодување на другите</w:t>
      </w:r>
    </w:p>
    <w:p w14:paraId="0354586F" w14:textId="77777777" w:rsidR="00F90BDC" w:rsidRDefault="00F90BDC"/>
    <w:p w14:paraId="55D13991" w14:textId="77777777" w:rsidR="00F90BDC" w:rsidRDefault="00F90BDC">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14:paraId="569A6610" w14:textId="77777777" w:rsidR="00F90BDC" w:rsidRDefault="00F90BDC"/>
    <w:p w14:paraId="7C4A645A" w14:textId="77777777" w:rsidR="00F90BDC" w:rsidRDefault="00F90BDC">
      <w:r xmlns:w="http://schemas.openxmlformats.org/wordprocessingml/2006/main">
        <w:t xml:space="preserve">2. Јаков 4:7 - Затоа, покорете му се на Бога. Спротивстави се на ѓаволот, и тој ќе побегне од тебе.</w:t>
      </w:r>
    </w:p>
    <w:p w14:paraId="4CF8CA27" w14:textId="77777777" w:rsidR="00F90BDC" w:rsidRDefault="00F90BDC"/>
    <w:p w14:paraId="7F7024F0" w14:textId="77777777" w:rsidR="00F90BDC" w:rsidRDefault="00F90BDC">
      <w:r xmlns:w="http://schemas.openxmlformats.org/wordprocessingml/2006/main">
        <w:t xml:space="preserve">Матеј 14:7 Тогаш тој и вети со заклетва дека ќе ѝ даде што и да побара.</w:t>
      </w:r>
    </w:p>
    <w:p w14:paraId="0C46052D" w14:textId="77777777" w:rsidR="00F90BDC" w:rsidRDefault="00F90BDC"/>
    <w:p w14:paraId="754137BB" w14:textId="77777777" w:rsidR="00F90BDC" w:rsidRDefault="00F90BDC">
      <w:r xmlns:w="http://schemas.openxmlformats.org/wordprocessingml/2006/main">
        <w:t xml:space="preserve">Овој пасус објаснува како Ирод и ветил дека ќе и даде на Салома се што ќе побара, со заклетва.</w:t>
      </w:r>
    </w:p>
    <w:p w14:paraId="6203FD76" w14:textId="77777777" w:rsidR="00F90BDC" w:rsidRDefault="00F90BDC"/>
    <w:p w14:paraId="4E1F93DF" w14:textId="77777777" w:rsidR="00F90BDC" w:rsidRDefault="00F90BDC">
      <w:r xmlns:w="http://schemas.openxmlformats.org/wordprocessingml/2006/main">
        <w:t xml:space="preserve">1. Моќта на заветите - како заклетвата може да не обврзе да направиме нешто и важноста да ги исполниме нашите ветувања.</w:t>
      </w:r>
    </w:p>
    <w:p w14:paraId="2C78C374" w14:textId="77777777" w:rsidR="00F90BDC" w:rsidRDefault="00F90BDC"/>
    <w:p w14:paraId="2FEF1321" w14:textId="77777777" w:rsidR="00F90BDC" w:rsidRDefault="00F90BDC">
      <w:r xmlns:w="http://schemas.openxmlformats.org/wordprocessingml/2006/main">
        <w:t xml:space="preserve">2. Опасноста од ласкање - последиците од попуштањето на искушението и како тоа може да доведе до импулсивни одлуки.</w:t>
      </w:r>
    </w:p>
    <w:p w14:paraId="01BDB89A" w14:textId="77777777" w:rsidR="00F90BDC" w:rsidRDefault="00F90BDC"/>
    <w:p w14:paraId="665F96BA" w14:textId="77777777" w:rsidR="00F90BDC" w:rsidRDefault="00F90BDC">
      <w:r xmlns:w="http://schemas.openxmlformats.org/wordprocessingml/2006/main">
        <w:t xml:space="preserve">1. Проповедник 5:5 - „Подобро да не се заветуваш отколку да се заветуваш и да не го исполнуваш“.</w:t>
      </w:r>
    </w:p>
    <w:p w14:paraId="7C2652E8" w14:textId="77777777" w:rsidR="00F90BDC" w:rsidRDefault="00F90BDC"/>
    <w:p w14:paraId="6547905B" w14:textId="77777777" w:rsidR="00F90BDC" w:rsidRDefault="00F90BDC">
      <w:r xmlns:w="http://schemas.openxmlformats.org/wordprocessingml/2006/main">
        <w:t xml:space="preserve">2. Псалм 15:4 - „Кој се колне на своја штета и не се менува“.</w:t>
      </w:r>
    </w:p>
    <w:p w14:paraId="0579D97D" w14:textId="77777777" w:rsidR="00F90BDC" w:rsidRDefault="00F90BDC"/>
    <w:p w14:paraId="2E994F80" w14:textId="77777777" w:rsidR="00F90BDC" w:rsidRDefault="00F90BDC">
      <w:r xmlns:w="http://schemas.openxmlformats.org/wordprocessingml/2006/main">
        <w:t xml:space="preserve">Матеј 14:8 А таа, откако претходно беше поучена од мајка си, рече: „Дај ми ја овде главата на Јован Крстител во полнач.</w:t>
      </w:r>
    </w:p>
    <w:p w14:paraId="4A8BB917" w14:textId="77777777" w:rsidR="00F90BDC" w:rsidRDefault="00F90BDC"/>
    <w:p w14:paraId="6D488E28" w14:textId="77777777" w:rsidR="00F90BDC" w:rsidRDefault="00F90BDC">
      <w:r xmlns:w="http://schemas.openxmlformats.org/wordprocessingml/2006/main">
        <w:t xml:space="preserve">Овој пасус го опишува барањето на ќерката на Иродијада до Ирод за главата на Јован Крстител.</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Дури и кога ќе се соочиме со тешка задача или барање, сепак мора да се стремиме кон праведност и мудрост.</w:t>
      </w:r>
    </w:p>
    <w:p w14:paraId="2C51E487" w14:textId="77777777" w:rsidR="00F90BDC" w:rsidRDefault="00F90BDC"/>
    <w:p w14:paraId="5CB8DB3E" w14:textId="77777777" w:rsidR="00F90BDC" w:rsidRDefault="00F90BDC">
      <w:r xmlns:w="http://schemas.openxmlformats.org/wordprocessingml/2006/main">
        <w:t xml:space="preserve">2. Мораме да внимаваме на нашите одлуки и на тоа како нашите постапки можат да имаат трајни ефекти врз оние околу нас.</w:t>
      </w:r>
    </w:p>
    <w:p w14:paraId="3ABFCF50" w14:textId="77777777" w:rsidR="00F90BDC" w:rsidRDefault="00F90BDC"/>
    <w:p w14:paraId="6B80F837" w14:textId="77777777" w:rsidR="00F90BDC" w:rsidRDefault="00F90BDC">
      <w:r xmlns:w="http://schemas.openxmlformats.org/wordprocessingml/2006/main">
        <w:t xml:space="preserve">1. Јаков 1:5-8 - „Ако на некој од вас му недостига мудрост, нека го моли Бога, Кој на сите им дава великодушно без прекор, и ќе му се даде. Но, нека бара со вера, без сомнение, зашто оној што се сомнева е како бран на морето што го тера и го фрла ветрот. Зашто тој човек не смее да претпоставува дека ќе добие нешто од Господа; тој е двоумен човек, нестабилен на сите негови начини“.</w:t>
      </w:r>
    </w:p>
    <w:p w14:paraId="4DBF531C" w14:textId="77777777" w:rsidR="00F90BDC" w:rsidRDefault="00F90BDC"/>
    <w:p w14:paraId="3FE44033" w14:textId="77777777" w:rsidR="00F90BDC" w:rsidRDefault="00F90BDC">
      <w:r xmlns:w="http://schemas.openxmlformats.org/wordprocessingml/2006/main">
        <w:t xml:space="preserve">2. Изреки 3:5-7 - „Надевај се на Господа со сето свое срце и не потпирај се на сопствениот разум. Познајте го на сите ваши патишта, и тој ќе ги исправи вашите патеки. Не биди мудар во твоите очи; плашете се од Господа и оддалечете се од злото“.</w:t>
      </w:r>
    </w:p>
    <w:p w14:paraId="327FB500" w14:textId="77777777" w:rsidR="00F90BDC" w:rsidRDefault="00F90BDC"/>
    <w:p w14:paraId="684F9DFC" w14:textId="77777777" w:rsidR="00F90BDC" w:rsidRDefault="00F90BDC">
      <w:r xmlns:w="http://schemas.openxmlformats.org/wordprocessingml/2006/main">
        <w:t xml:space="preserve">Матеј 14:9 И царот се зажали: сепак заради заклетвата и оние што седеа со него на јадење, заповеда да ѝ се даде.</w:t>
      </w:r>
    </w:p>
    <w:p w14:paraId="516CB658" w14:textId="77777777" w:rsidR="00F90BDC" w:rsidRDefault="00F90BDC"/>
    <w:p w14:paraId="529C3A17" w14:textId="77777777" w:rsidR="00F90BDC" w:rsidRDefault="00F90BDC">
      <w:r xmlns:w="http://schemas.openxmlformats.org/wordprocessingml/2006/main">
        <w:t xml:space="preserve">Царот ја одржал својата заклетва иако тоа му предизвикало тага.</w:t>
      </w:r>
    </w:p>
    <w:p w14:paraId="4E6D6251" w14:textId="77777777" w:rsidR="00F90BDC" w:rsidRDefault="00F90BDC"/>
    <w:p w14:paraId="55618EB9" w14:textId="77777777" w:rsidR="00F90BDC" w:rsidRDefault="00F90BDC">
      <w:r xmlns:w="http://schemas.openxmlformats.org/wordprocessingml/2006/main">
        <w:t xml:space="preserve">1: Одржување на зборот дури и кога е тешко.</w:t>
      </w:r>
    </w:p>
    <w:p w14:paraId="1AAD2C1F" w14:textId="77777777" w:rsidR="00F90BDC" w:rsidRDefault="00F90BDC"/>
    <w:p w14:paraId="00825DBC" w14:textId="77777777" w:rsidR="00F90BDC" w:rsidRDefault="00F90BDC">
      <w:r xmlns:w="http://schemas.openxmlformats.org/wordprocessingml/2006/main">
        <w:t xml:space="preserve">2: Одржување на ветувањата, дури и кога е тешко.</w:t>
      </w:r>
    </w:p>
    <w:p w14:paraId="245298D1" w14:textId="77777777" w:rsidR="00F90BDC" w:rsidRDefault="00F90BDC"/>
    <w:p w14:paraId="0FBD4127" w14:textId="77777777" w:rsidR="00F90BDC" w:rsidRDefault="00F90BDC">
      <w:r xmlns:w="http://schemas.openxmlformats.org/wordprocessingml/2006/main">
        <w:t xml:space="preserve">1: Псалм 15:4, „Кој се заколнува на своја штета и не се менува“.</w:t>
      </w:r>
    </w:p>
    <w:p w14:paraId="6A792F1F" w14:textId="77777777" w:rsidR="00F90BDC" w:rsidRDefault="00F90BDC"/>
    <w:p w14:paraId="4611B86D" w14:textId="77777777" w:rsidR="00F90BDC" w:rsidRDefault="00F90BDC">
      <w:r xmlns:w="http://schemas.openxmlformats.org/wordprocessingml/2006/main">
        <w:t xml:space="preserve">2: Јаков 5:12, „Но, пред сè, браќа мои, не заколнувајте се - ни во небото, ни во земјата или во што било друго. Вашето „да“ нека биде да, а вашето „не“, не, или ќе бидете осудени“.</w:t>
      </w:r>
    </w:p>
    <w:p w14:paraId="30DD0F01" w14:textId="77777777" w:rsidR="00F90BDC" w:rsidRDefault="00F90BDC"/>
    <w:p w14:paraId="2B95784D" w14:textId="77777777" w:rsidR="00F90BDC" w:rsidRDefault="00F90BDC">
      <w:r xmlns:w="http://schemas.openxmlformats.org/wordprocessingml/2006/main">
        <w:t xml:space="preserve">Матеј 14:10 И испрати и му ја отсече главата на Јован во затворот.</w:t>
      </w:r>
    </w:p>
    <w:p w14:paraId="2034DAC5" w14:textId="77777777" w:rsidR="00F90BDC" w:rsidRDefault="00F90BDC"/>
    <w:p w14:paraId="26B98545" w14:textId="77777777" w:rsidR="00F90BDC" w:rsidRDefault="00F90BDC">
      <w:r xmlns:w="http://schemas.openxmlformats.org/wordprocessingml/2006/main">
        <w:t xml:space="preserve">Мачеништвото на Јован Крстител: Јован Крстител бил обезглавен како резултат на наредбите на кралот Ирод.</w:t>
      </w:r>
    </w:p>
    <w:p w14:paraId="363A6968" w14:textId="77777777" w:rsidR="00F90BDC" w:rsidRDefault="00F90BDC"/>
    <w:p w14:paraId="79EA7D3D" w14:textId="77777777" w:rsidR="00F90BDC" w:rsidRDefault="00F90BDC">
      <w:r xmlns:w="http://schemas.openxmlformats.org/wordprocessingml/2006/main">
        <w:t xml:space="preserve">1. Божјиот план е поголем од нашиот, и понекогаш мораме да прифатиме и да трпиме страдања за него.</w:t>
      </w:r>
    </w:p>
    <w:p w14:paraId="33D391C9" w14:textId="77777777" w:rsidR="00F90BDC" w:rsidRDefault="00F90BDC"/>
    <w:p w14:paraId="568C92FA" w14:textId="77777777" w:rsidR="00F90BDC" w:rsidRDefault="00F90BDC">
      <w:r xmlns:w="http://schemas.openxmlformats.org/wordprocessingml/2006/main">
        <w:t xml:space="preserve">2. Нашите животи се минливи, а нашата вистинска награда лежи на небото.</w:t>
      </w:r>
    </w:p>
    <w:p w14:paraId="69EF5B2E" w14:textId="77777777" w:rsidR="00F90BDC" w:rsidRDefault="00F90BDC"/>
    <w:p w14:paraId="1E89F62A" w14:textId="77777777" w:rsidR="00F90BDC" w:rsidRDefault="00F90BDC">
      <w:r xmlns:w="http://schemas.openxmlformats.org/wordprocessingml/2006/main">
        <w:t xml:space="preserve">1. Римјаните 8:18, „Зашто сметам дека страдањата на ова сегашно време не вредат да се споредуваат со славата што треба да ни се открие“.</w:t>
      </w:r>
    </w:p>
    <w:p w14:paraId="2DB565CD" w14:textId="77777777" w:rsidR="00F90BDC" w:rsidRDefault="00F90BDC"/>
    <w:p w14:paraId="230F3A53" w14:textId="77777777" w:rsidR="00F90BDC" w:rsidRDefault="00F90BDC">
      <w:r xmlns:w="http://schemas.openxmlformats.org/wordprocessingml/2006/main">
        <w:t xml:space="preserve">2. 2. Коринтјаните 4:17-18, „Зашто оваа лесна моментална неволја ни подготвува вечна тежина на слава над секаква споредба, бидејќи не гледаме на она што се гледа, туку на она што е невидливо. што се гледаат се минливи, но работите што не се гледаат се вечни“.</w:t>
      </w:r>
    </w:p>
    <w:p w14:paraId="1A3D3542" w14:textId="77777777" w:rsidR="00F90BDC" w:rsidRDefault="00F90BDC"/>
    <w:p w14:paraId="3930D3CF" w14:textId="77777777" w:rsidR="00F90BDC" w:rsidRDefault="00F90BDC">
      <w:r xmlns:w="http://schemas.openxmlformats.org/wordprocessingml/2006/main">
        <w:t xml:space="preserve">Матеј 14:11 А главата му ја донесоа во полнач и ѝ ја дадоа на девојката, а таа и ја донесе на мајка си.</w:t>
      </w:r>
    </w:p>
    <w:p w14:paraId="213A73D5" w14:textId="77777777" w:rsidR="00F90BDC" w:rsidRDefault="00F90BDC"/>
    <w:p w14:paraId="5A7A7EBB" w14:textId="77777777" w:rsidR="00F90BDC" w:rsidRDefault="00F90BDC">
      <w:r xmlns:w="http://schemas.openxmlformats.org/wordprocessingml/2006/main">
        <w:t xml:space="preserve">Јован Крстител бил обезглавен и неговата глава била испратена на ќерката на Ирод, која потоа и ја донела на мајка си.</w:t>
      </w:r>
    </w:p>
    <w:p w14:paraId="285CA94C" w14:textId="77777777" w:rsidR="00F90BDC" w:rsidRDefault="00F90BDC"/>
    <w:p w14:paraId="05D78887" w14:textId="77777777" w:rsidR="00F90BDC" w:rsidRDefault="00F90BDC">
      <w:r xmlns:w="http://schemas.openxmlformats.org/wordprocessingml/2006/main">
        <w:t xml:space="preserve">1. Моќта на истрајноста наспроти неволјите</w:t>
      </w:r>
    </w:p>
    <w:p w14:paraId="389D5432" w14:textId="77777777" w:rsidR="00F90BDC" w:rsidRDefault="00F90BDC"/>
    <w:p w14:paraId="06B3E200" w14:textId="77777777" w:rsidR="00F90BDC" w:rsidRDefault="00F90BDC">
      <w:r xmlns:w="http://schemas.openxmlformats.org/wordprocessingml/2006/main">
        <w:t xml:space="preserve">2. Важноста на лојалноста кон семејството</w:t>
      </w:r>
    </w:p>
    <w:p w14:paraId="3DF1D9B1" w14:textId="77777777" w:rsidR="00F90BDC" w:rsidRDefault="00F90BDC"/>
    <w:p w14:paraId="02391DEB" w14:textId="77777777" w:rsidR="00F90BDC" w:rsidRDefault="00F90BDC">
      <w:r xmlns:w="http://schemas.openxmlformats.org/wordprocessingml/2006/main">
        <w:t xml:space="preserve">1. Псалм 118:6 - „Господ е на моја страна, нема да се плашам. Што може човекот да ми направи?</w:t>
      </w:r>
    </w:p>
    <w:p w14:paraId="643D5FD7" w14:textId="77777777" w:rsidR="00F90BDC" w:rsidRDefault="00F90BDC"/>
    <w:p w14:paraId="2192A00A" w14:textId="77777777" w:rsidR="00F90BDC" w:rsidRDefault="00F90BDC">
      <w:r xmlns:w="http://schemas.openxmlformats.org/wordprocessingml/2006/main">
        <w:t xml:space="preserve">2. Изреки 17:17 - „Пријателот љуби во секое време, а брат се раѓа за неволја“.</w:t>
      </w:r>
    </w:p>
    <w:p w14:paraId="11125D74" w14:textId="77777777" w:rsidR="00F90BDC" w:rsidRDefault="00F90BDC"/>
    <w:p w14:paraId="0897D900" w14:textId="77777777" w:rsidR="00F90BDC" w:rsidRDefault="00F90BDC">
      <w:r xmlns:w="http://schemas.openxmlformats.org/wordprocessingml/2006/main">
        <w:t xml:space="preserve">Матеј 14:12 А неговите ученици дојдоа, го зедоа телото, го погребаа и отидоа и му кажаа на Исус.</w:t>
      </w:r>
    </w:p>
    <w:p w14:paraId="446C8EC5" w14:textId="77777777" w:rsidR="00F90BDC" w:rsidRDefault="00F90BDC"/>
    <w:p w14:paraId="13ADF722" w14:textId="77777777" w:rsidR="00F90BDC" w:rsidRDefault="00F90BDC">
      <w:r xmlns:w="http://schemas.openxmlformats.org/wordprocessingml/2006/main">
        <w:t xml:space="preserve">Учениците на Исус го зедоа неговото тело и го погребаа откако умре, а потоа му кажаа на Исус.</w:t>
      </w:r>
    </w:p>
    <w:p w14:paraId="13EE857B" w14:textId="77777777" w:rsidR="00F90BDC" w:rsidRDefault="00F90BDC"/>
    <w:p w14:paraId="40838704" w14:textId="77777777" w:rsidR="00F90BDC" w:rsidRDefault="00F90BDC">
      <w:r xmlns:w="http://schemas.openxmlformats.org/wordprocessingml/2006/main">
        <w:t xml:space="preserve">1. Моќта на љубовта: Како учениците на Исус ја покажале својата посветеност дури и по неговата смрт</w:t>
      </w:r>
    </w:p>
    <w:p w14:paraId="10DF7B4C" w14:textId="77777777" w:rsidR="00F90BDC" w:rsidRDefault="00F90BDC"/>
    <w:p w14:paraId="6889DA17" w14:textId="77777777" w:rsidR="00F90BDC" w:rsidRDefault="00F90BDC">
      <w:r xmlns:w="http://schemas.openxmlformats.org/wordprocessingml/2006/main">
        <w:t xml:space="preserve">2. Грижа за мртвите: Примерот на Исусовите ученици</w:t>
      </w:r>
    </w:p>
    <w:p w14:paraId="0B808923" w14:textId="77777777" w:rsidR="00F90BDC" w:rsidRDefault="00F90BDC"/>
    <w:p w14:paraId="5D19C2F4" w14:textId="77777777" w:rsidR="00F90BDC" w:rsidRDefault="00F90BDC">
      <w:r xmlns:w="http://schemas.openxmlformats.org/wordprocessingml/2006/main">
        <w:t xml:space="preserve">1. Римјаните 12:15 - „Радувајте се со оние што се радуваат, тагувајте со оние што тагуваат“.</w:t>
      </w:r>
    </w:p>
    <w:p w14:paraId="4058F02B" w14:textId="77777777" w:rsidR="00F90BDC" w:rsidRDefault="00F90BDC"/>
    <w:p w14:paraId="2F02802F" w14:textId="77777777" w:rsidR="00F90BDC" w:rsidRDefault="00F90BDC">
      <w:r xmlns:w="http://schemas.openxmlformats.org/wordprocessingml/2006/main">
        <w:t xml:space="preserve">2. 1 Коринтјаните 13:13 - "И сега остануваат овие три: верата, надежта и љубовта. Но најголемата од нив е љубовта."</w:t>
      </w:r>
    </w:p>
    <w:p w14:paraId="0DFC4765" w14:textId="77777777" w:rsidR="00F90BDC" w:rsidRDefault="00F90BDC"/>
    <w:p w14:paraId="224BA9A3" w14:textId="77777777" w:rsidR="00F90BDC" w:rsidRDefault="00F90BDC">
      <w:r xmlns:w="http://schemas.openxmlformats.org/wordprocessingml/2006/main">
        <w:t xml:space="preserve">Матеј 14:13 Исус, кога чу за тоа, замина оттаму со кораб во пустинско место, освен;</w:t>
      </w:r>
    </w:p>
    <w:p w14:paraId="4BB791AE" w14:textId="77777777" w:rsidR="00F90BDC" w:rsidRDefault="00F90BDC"/>
    <w:p w14:paraId="5C5C9447" w14:textId="77777777" w:rsidR="00F90BDC" w:rsidRDefault="00F90BDC">
      <w:r xmlns:w="http://schemas.openxmlformats.org/wordprocessingml/2006/main">
        <w:t xml:space="preserve">Исус добил вест за една ситуација и решил да отиде со чамец до некое оддалечено место. Луѓето слушнаа за тоа и го следеа пешки од градовите.</w:t>
      </w:r>
    </w:p>
    <w:p w14:paraId="66B1605A" w14:textId="77777777" w:rsidR="00F90BDC" w:rsidRDefault="00F90BDC"/>
    <w:p w14:paraId="3DCA4080" w14:textId="77777777" w:rsidR="00F90BDC" w:rsidRDefault="00F90BDC">
      <w:r xmlns:w="http://schemas.openxmlformats.org/wordprocessingml/2006/main">
        <w:t xml:space="preserve">1. „Верувај во Исус: Кога животот станува тежок“</w:t>
      </w:r>
    </w:p>
    <w:p w14:paraId="1319463E" w14:textId="77777777" w:rsidR="00F90BDC" w:rsidRDefault="00F90BDC"/>
    <w:p w14:paraId="4BA886E6" w14:textId="77777777" w:rsidR="00F90BDC" w:rsidRDefault="00F90BDC">
      <w:r xmlns:w="http://schemas.openxmlformats.org/wordprocessingml/2006/main">
        <w:t xml:space="preserve">2. „Божја промисла: следење на Исус во вера“</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08DBD066" w14:textId="77777777" w:rsidR="00F90BDC" w:rsidRDefault="00F90BDC"/>
    <w:p w14:paraId="73D6802A" w14:textId="77777777" w:rsidR="00F90BDC" w:rsidRDefault="00F90BDC">
      <w:r xmlns:w="http://schemas.openxmlformats.org/wordprocessingml/2006/main">
        <w:t xml:space="preserve">2. 1. Петрово 5:7 - Фрлете ја сета своја вознемиреност врз него затоа што тој се грижи за вас.</w:t>
      </w:r>
    </w:p>
    <w:p w14:paraId="06FFC46C" w14:textId="77777777" w:rsidR="00F90BDC" w:rsidRDefault="00F90BDC"/>
    <w:p w14:paraId="1D1F0BC6" w14:textId="77777777" w:rsidR="00F90BDC" w:rsidRDefault="00F90BDC">
      <w:r xmlns:w="http://schemas.openxmlformats.org/wordprocessingml/2006/main">
        <w:t xml:space="preserve">Матеј 14:14 А Исус излезе, виде големо мноштво, се смилува кон нив и ги исцели нивните болни.</w:t>
      </w:r>
    </w:p>
    <w:p w14:paraId="4B1368AC" w14:textId="77777777" w:rsidR="00F90BDC" w:rsidRDefault="00F90BDC"/>
    <w:p w14:paraId="42A35BBC" w14:textId="77777777" w:rsidR="00F90BDC" w:rsidRDefault="00F90BDC">
      <w:r xmlns:w="http://schemas.openxmlformats.org/wordprocessingml/2006/main">
        <w:t xml:space="preserve">Исус покажал сочувство кон болните и ги лекувал.</w:t>
      </w:r>
    </w:p>
    <w:p w14:paraId="10031F8E" w14:textId="77777777" w:rsidR="00F90BDC" w:rsidRDefault="00F90BDC"/>
    <w:p w14:paraId="62DE3F69" w14:textId="77777777" w:rsidR="00F90BDC" w:rsidRDefault="00F90BDC">
      <w:r xmlns:w="http://schemas.openxmlformats.org/wordprocessingml/2006/main">
        <w:t xml:space="preserve">1: Исус не повикува да покажеме сочувство и љубов кон сите, дури и кон оние кои страдаат.</w:t>
      </w:r>
    </w:p>
    <w:p w14:paraId="03337B29" w14:textId="77777777" w:rsidR="00F90BDC" w:rsidRDefault="00F90BDC"/>
    <w:p w14:paraId="69088977" w14:textId="77777777" w:rsidR="00F90BDC" w:rsidRDefault="00F90BDC">
      <w:r xmlns:w="http://schemas.openxmlformats.org/wordprocessingml/2006/main">
        <w:t xml:space="preserve">2: Исус ни покажува како да ги живееме нашите животи со безусловна љубов и грижа.</w:t>
      </w:r>
    </w:p>
    <w:p w14:paraId="078E9592" w14:textId="77777777" w:rsidR="00F90BDC" w:rsidRDefault="00F90BDC"/>
    <w:p w14:paraId="040CA569" w14:textId="77777777" w:rsidR="00F90BDC" w:rsidRDefault="00F90BDC">
      <w:r xmlns:w="http://schemas.openxmlformats.org/wordprocessingml/2006/main">
        <w:t xml:space="preserve">1: Лука 10:25-37 - Парабола за добриот Самарјанин.</w:t>
      </w:r>
    </w:p>
    <w:p w14:paraId="7432566D" w14:textId="77777777" w:rsidR="00F90BDC" w:rsidRDefault="00F90BDC"/>
    <w:p w14:paraId="4A2A9706" w14:textId="77777777" w:rsidR="00F90BDC" w:rsidRDefault="00F90BDC">
      <w:r xmlns:w="http://schemas.openxmlformats.org/wordprocessingml/2006/main">
        <w:t xml:space="preserve">2: 1 Јован 3:16-18 - Божјата љубов кон нас и Неговиот повик за нас да се сакаме еден со друг.</w:t>
      </w:r>
    </w:p>
    <w:p w14:paraId="5EF08BBB" w14:textId="77777777" w:rsidR="00F90BDC" w:rsidRDefault="00F90BDC"/>
    <w:p w14:paraId="4D2D7ADF" w14:textId="77777777" w:rsidR="00F90BDC" w:rsidRDefault="00F90BDC">
      <w:r xmlns:w="http://schemas.openxmlformats.org/wordprocessingml/2006/main">
        <w:t xml:space="preserve">Матеј 14:15 А кога беше вечер, Неговите ученици дојдоа кај Него и рекоа: „Ова е пусто место, а времето веќе помина; Испрати го мноштвото да оди по селата и да си купат храна.</w:t>
      </w:r>
    </w:p>
    <w:p w14:paraId="64CF931A" w14:textId="77777777" w:rsidR="00F90BDC" w:rsidRDefault="00F90BDC"/>
    <w:p w14:paraId="0A4B4156" w14:textId="77777777" w:rsidR="00F90BDC" w:rsidRDefault="00F90BDC">
      <w:r xmlns:w="http://schemas.openxmlformats.org/wordprocessingml/2006/main">
        <w:t xml:space="preserve">Учениците на Исус го замолија да го испрати мноштвото да купи храна бидејќи беше вечер, а тие беа во пусто место.</w:t>
      </w:r>
    </w:p>
    <w:p w14:paraId="04164182" w14:textId="77777777" w:rsidR="00F90BDC" w:rsidRDefault="00F90BDC"/>
    <w:p w14:paraId="64DBD3B8" w14:textId="77777777" w:rsidR="00F90BDC" w:rsidRDefault="00F90BDC">
      <w:r xmlns:w="http://schemas.openxmlformats.org/wordprocessingml/2006/main">
        <w:t xml:space="preserve">1. Бог ќе ги обезбеди сите наши потреби ако имаме доверба во Него.</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Треба да се грижиме за нашите браќа и сестри кои имаат потреба.</w:t>
      </w:r>
    </w:p>
    <w:p w14:paraId="3BDE5BD0" w14:textId="77777777" w:rsidR="00F90BDC" w:rsidRDefault="00F90BDC"/>
    <w:p w14:paraId="5C750D22" w14:textId="77777777" w:rsidR="00F90BDC" w:rsidRDefault="00F90BDC">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14:paraId="1185B1A3" w14:textId="77777777" w:rsidR="00F90BDC" w:rsidRDefault="00F90BDC"/>
    <w:p w14:paraId="50FC7D5A" w14:textId="77777777" w:rsidR="00F90BDC" w:rsidRDefault="00F90BDC">
      <w:r xmlns:w="http://schemas.openxmlformats.org/wordprocessingml/2006/main">
        <w:t xml:space="preserve">2. Јаков 2:15-17 - Ако брат или сестра се лошо облечени и немаат секојдневна храна, а некој од вас им рече: „Одете во мир, стоплете се и наситете се“, без да им ги даде потребните работи за тело, што е добро тоа?</w:t>
      </w:r>
    </w:p>
    <w:p w14:paraId="0161B5F3" w14:textId="77777777" w:rsidR="00F90BDC" w:rsidRDefault="00F90BDC"/>
    <w:p w14:paraId="1C8DCCFF" w14:textId="77777777" w:rsidR="00F90BDC" w:rsidRDefault="00F90BDC">
      <w:r xmlns:w="http://schemas.openxmlformats.org/wordprocessingml/2006/main">
        <w:t xml:space="preserve">Матеј 14:16 Но Исус им рече: „Не треба да си одат; дајте им да јадат.</w:t>
      </w:r>
    </w:p>
    <w:p w14:paraId="06FE2271" w14:textId="77777777" w:rsidR="00F90BDC" w:rsidRDefault="00F90BDC"/>
    <w:p w14:paraId="5E7BF2D2" w14:textId="77777777" w:rsidR="00F90BDC" w:rsidRDefault="00F90BDC">
      <w:r xmlns:w="http://schemas.openxmlformats.org/wordprocessingml/2006/main">
        <w:t xml:space="preserve">Исус покажал сочувство кон луѓето со тоа што ги поучил своите ученици да ги хранат.</w:t>
      </w:r>
    </w:p>
    <w:p w14:paraId="541F5976" w14:textId="77777777" w:rsidR="00F90BDC" w:rsidRDefault="00F90BDC"/>
    <w:p w14:paraId="51B7ED11" w14:textId="77777777" w:rsidR="00F90BDC" w:rsidRDefault="00F90BDC">
      <w:r xmlns:w="http://schemas.openxmlformats.org/wordprocessingml/2006/main">
        <w:t xml:space="preserve">1: Исус нè учи да бидеме сочувствителни и дарежливи кон оние кои имаат потреба.</w:t>
      </w:r>
    </w:p>
    <w:p w14:paraId="180E7FEB" w14:textId="77777777" w:rsidR="00F90BDC" w:rsidRDefault="00F90BDC"/>
    <w:p w14:paraId="7F4E0C92" w14:textId="77777777" w:rsidR="00F90BDC" w:rsidRDefault="00F90BDC">
      <w:r xmlns:w="http://schemas.openxmlformats.org/wordprocessingml/2006/main">
        <w:t xml:space="preserve">2: Исус ни покажува дека има доволно да одиме наоколу кога го споделуваме она што го имаме.</w:t>
      </w:r>
    </w:p>
    <w:p w14:paraId="704531B3" w14:textId="77777777" w:rsidR="00F90BDC" w:rsidRDefault="00F90BDC"/>
    <w:p w14:paraId="29909930" w14:textId="77777777" w:rsidR="00F90BDC" w:rsidRDefault="00F90BDC">
      <w:r xmlns:w="http://schemas.openxmlformats.org/wordprocessingml/2006/main">
        <w:t xml:space="preserve">1: Матеј 25:35-40 - Зашто бев гладен и ми даде да јадам; Бев жеден и ми даде да пијам; Бев странец и ме покани внатре.</w:t>
      </w:r>
    </w:p>
    <w:p w14:paraId="2B519557" w14:textId="77777777" w:rsidR="00F90BDC" w:rsidRDefault="00F90BDC"/>
    <w:p w14:paraId="73DAE858" w14:textId="77777777" w:rsidR="00F90BDC" w:rsidRDefault="00F90BDC">
      <w:r xmlns:w="http://schemas.openxmlformats.org/wordprocessingml/2006/main">
        <w:t xml:space="preserve">2: 1 Јован 3:17-18 - Ако некој има материјален имот и гледа брат или сестра во потреба, но не се смилува на нив, како може да биде љубовта Божја во таа личност? Драги деца, да не љубиме со зборови или говор, туку со дела и вистина.</w:t>
      </w:r>
    </w:p>
    <w:p w14:paraId="30106B96" w14:textId="77777777" w:rsidR="00F90BDC" w:rsidRDefault="00F90BDC"/>
    <w:p w14:paraId="00FC1776" w14:textId="77777777" w:rsidR="00F90BDC" w:rsidRDefault="00F90BDC">
      <w:r xmlns:w="http://schemas.openxmlformats.org/wordprocessingml/2006/main">
        <w:t xml:space="preserve">Матеј 14:17 А тие Му рекоа: „Овде имаме само пет леба и две риби.</w:t>
      </w:r>
    </w:p>
    <w:p w14:paraId="621CC5A9" w14:textId="77777777" w:rsidR="00F90BDC" w:rsidRDefault="00F90BDC"/>
    <w:p w14:paraId="04D7BC4A" w14:textId="77777777" w:rsidR="00F90BDC" w:rsidRDefault="00F90BDC">
      <w:r xmlns:w="http://schemas.openxmlformats.org/wordprocessingml/2006/main">
        <w:t xml:space="preserve">Исус ги храни 5.000-те со пет леба и две риби.</w:t>
      </w:r>
    </w:p>
    <w:p w14:paraId="635F244B" w14:textId="77777777" w:rsidR="00F90BDC" w:rsidRDefault="00F90BDC"/>
    <w:p w14:paraId="5400410A" w14:textId="77777777" w:rsidR="00F90BDC" w:rsidRDefault="00F90BDC">
      <w:r xmlns:w="http://schemas.openxmlformats.org/wordprocessingml/2006/main">
        <w:t xml:space="preserve">1: Исус е способен да ја обезбеди секоја потреба што ја имаме - без разлика колку се мали ресурсите.</w:t>
      </w:r>
    </w:p>
    <w:p w14:paraId="28CBF6C6" w14:textId="77777777" w:rsidR="00F90BDC" w:rsidRDefault="00F90BDC"/>
    <w:p w14:paraId="33C6D11D" w14:textId="77777777" w:rsidR="00F90BDC" w:rsidRDefault="00F90BDC">
      <w:r xmlns:w="http://schemas.openxmlformats.org/wordprocessingml/2006/main">
        <w:t xml:space="preserve">2: Исусовите чуда ни ја покажуваат Неговата моќ и авторитет да ни обезбеди.</w:t>
      </w:r>
    </w:p>
    <w:p w14:paraId="6D510E70" w14:textId="77777777" w:rsidR="00F90BDC" w:rsidRDefault="00F90BDC"/>
    <w:p w14:paraId="59A3D4C6" w14:textId="77777777" w:rsidR="00F90BDC" w:rsidRDefault="00F90BDC">
      <w:r xmlns:w="http://schemas.openxmlformats.org/wordprocessingml/2006/main">
        <w:t xml:space="preserve">1: Филипјаните 4:19 - И мојот Бог ќе ја исполни секоја ваша потреба според неговото богатство во слава во Христа Исуса.</w:t>
      </w:r>
    </w:p>
    <w:p w14:paraId="7D2693F5" w14:textId="77777777" w:rsidR="00F90BDC" w:rsidRDefault="00F90BDC"/>
    <w:p w14:paraId="4C070AA6" w14:textId="77777777" w:rsidR="00F90BDC" w:rsidRDefault="00F90BDC">
      <w:r xmlns:w="http://schemas.openxmlformats.org/wordprocessingml/2006/main">
        <w:t xml:space="preserve">2: Исаија 40:28-31 - Зар не знаеш?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45306AD4" w14:textId="77777777" w:rsidR="00F90BDC" w:rsidRDefault="00F90BDC"/>
    <w:p w14:paraId="6D7F2FC3" w14:textId="77777777" w:rsidR="00F90BDC" w:rsidRDefault="00F90BDC">
      <w:r xmlns:w="http://schemas.openxmlformats.org/wordprocessingml/2006/main">
        <w:t xml:space="preserve">Матеј 14:18 Тој рече: „Доведете ги кај мене!</w:t>
      </w:r>
    </w:p>
    <w:p w14:paraId="4358497F" w14:textId="77777777" w:rsidR="00F90BDC" w:rsidRDefault="00F90BDC"/>
    <w:p w14:paraId="2D085824" w14:textId="77777777" w:rsidR="00F90BDC" w:rsidRDefault="00F90BDC">
      <w:r xmlns:w="http://schemas.openxmlformats.org/wordprocessingml/2006/main">
        <w:t xml:space="preserve">Исус ги замолил учениците да ги доведат луѓето кај Него за да може да ги нахрани.</w:t>
      </w:r>
    </w:p>
    <w:p w14:paraId="342A301A" w14:textId="77777777" w:rsidR="00F90BDC" w:rsidRDefault="00F90BDC"/>
    <w:p w14:paraId="518412D0" w14:textId="77777777" w:rsidR="00F90BDC" w:rsidRDefault="00F90BDC">
      <w:r xmlns:w="http://schemas.openxmlformats.org/wordprocessingml/2006/main">
        <w:t xml:space="preserve">1: Исус ја покажува својата љубов и грижа за нас преку обезбедување на нашите потреби.</w:t>
      </w:r>
    </w:p>
    <w:p w14:paraId="52D28656" w14:textId="77777777" w:rsidR="00F90BDC" w:rsidRDefault="00F90BDC"/>
    <w:p w14:paraId="717863BC" w14:textId="77777777" w:rsidR="00F90BDC" w:rsidRDefault="00F90BDC">
      <w:r xmlns:w="http://schemas.openxmlformats.org/wordprocessingml/2006/main">
        <w:t xml:space="preserve">2: Можеме да веруваме дека Исус ќе ни обезбеди дури и кога се чувствуваме преоптоварени.</w:t>
      </w:r>
    </w:p>
    <w:p w14:paraId="329722FA" w14:textId="77777777" w:rsidR="00F90BDC" w:rsidRDefault="00F90BDC"/>
    <w:p w14:paraId="6B259813" w14:textId="77777777" w:rsidR="00F90BDC" w:rsidRDefault="00F90BDC">
      <w:r xmlns:w="http://schemas.openxmlformats.org/wordprocessingml/2006/main">
        <w:t xml:space="preserve">1: Филипјаните 4:19 - И мојот Бог ќе ја исполни секоја ваша потреба според неговото богатство во слава во Христа Исуса.</w:t>
      </w:r>
    </w:p>
    <w:p w14:paraId="1C480724" w14:textId="77777777" w:rsidR="00F90BDC" w:rsidRDefault="00F90BDC"/>
    <w:p w14:paraId="1246BBD5" w14:textId="77777777" w:rsidR="00F90BDC" w:rsidRDefault="00F90BDC">
      <w:r xmlns:w="http://schemas.openxmlformats.org/wordprocessingml/2006/main">
        <w:t xml:space="preserve">2: Матеј 6:31-33 - Затоа, не грижете се, велејќи: ‚Што да јадеме?' или ‚Што да пиеме?' или 'Што да носиме?' Зашто незнабошците го бараат сето тоа, и вашиот небесен </w:t>
      </w:r>
      <w:r xmlns:w="http://schemas.openxmlformats.org/wordprocessingml/2006/main">
        <w:lastRenderedPageBreak xmlns:w="http://schemas.openxmlformats.org/wordprocessingml/2006/main"/>
      </w:r>
      <w:r xmlns:w="http://schemas.openxmlformats.org/wordprocessingml/2006/main">
        <w:t xml:space="preserve">Татко знае дека сето тоа ви треба. Но барајте го најнапред царството Божјо и неговата праведност, и сето тоа ќе ви се додаде.</w:t>
      </w:r>
    </w:p>
    <w:p w14:paraId="3EA0A65B" w14:textId="77777777" w:rsidR="00F90BDC" w:rsidRDefault="00F90BDC"/>
    <w:p w14:paraId="341AD1F1" w14:textId="77777777" w:rsidR="00F90BDC" w:rsidRDefault="00F90BDC">
      <w:r xmlns:w="http://schemas.openxmlformats.org/wordprocessingml/2006/main">
        <w:t xml:space="preserve">Матеј 14:19 И им заповеда на мноштвото да седне на тревата, ги зеде петте лебови и двете риби, погледна кон небото, благослови, ги прекрши и ги даде лебовите на своите ученици и на учениците. на мноштвото.</w:t>
      </w:r>
    </w:p>
    <w:p w14:paraId="03F4DF13" w14:textId="77777777" w:rsidR="00F90BDC" w:rsidRDefault="00F90BDC"/>
    <w:p w14:paraId="641E8B2E" w14:textId="77777777" w:rsidR="00F90BDC" w:rsidRDefault="00F90BDC">
      <w:r xmlns:w="http://schemas.openxmlformats.org/wordprocessingml/2006/main">
        <w:t xml:space="preserve">Исус ги благослови петте леба и двете риби, ги скрши и им ги даде на своите ученици да ги дадат на мноштвото.</w:t>
      </w:r>
    </w:p>
    <w:p w14:paraId="02CE5528" w14:textId="77777777" w:rsidR="00F90BDC" w:rsidRDefault="00F90BDC"/>
    <w:p w14:paraId="40A59328" w14:textId="77777777" w:rsidR="00F90BDC" w:rsidRDefault="00F90BDC">
      <w:r xmlns:w="http://schemas.openxmlformats.org/wordprocessingml/2006/main">
        <w:t xml:space="preserve">1. Исусовиот пример за великодушност и грижа за другите.</w:t>
      </w:r>
    </w:p>
    <w:p w14:paraId="2B0B4525" w14:textId="77777777" w:rsidR="00F90BDC" w:rsidRDefault="00F90BDC"/>
    <w:p w14:paraId="6A685E3A" w14:textId="77777777" w:rsidR="00F90BDC" w:rsidRDefault="00F90BDC">
      <w:r xmlns:w="http://schemas.openxmlformats.org/wordprocessingml/2006/main">
        <w:t xml:space="preserve">2. Моќта на верата и благословот.</w:t>
      </w:r>
    </w:p>
    <w:p w14:paraId="40F3C358" w14:textId="77777777" w:rsidR="00F90BDC" w:rsidRDefault="00F90BDC"/>
    <w:p w14:paraId="6299CC80" w14:textId="77777777" w:rsidR="00F90BDC" w:rsidRDefault="00F90BDC">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14:paraId="414739EB" w14:textId="77777777" w:rsidR="00F90BDC" w:rsidRDefault="00F90BDC"/>
    <w:p w14:paraId="6485CA08" w14:textId="77777777" w:rsidR="00F90BDC" w:rsidRDefault="00F90BDC">
      <w:r xmlns:w="http://schemas.openxmlformats.org/wordprocessingml/2006/main">
        <w:t xml:space="preserve">2. Лука 12:22-34 - Тогаш Исус им рече на своите ученици: „Затоа ви велам, не грижете се за својот живот, што ќе јадете; или за вашето тело, што ќе носите.</w:t>
      </w:r>
    </w:p>
    <w:p w14:paraId="7BA470B1" w14:textId="77777777" w:rsidR="00F90BDC" w:rsidRDefault="00F90BDC"/>
    <w:p w14:paraId="6E8423B2" w14:textId="77777777" w:rsidR="00F90BDC" w:rsidRDefault="00F90BDC">
      <w:r xmlns:w="http://schemas.openxmlformats.org/wordprocessingml/2006/main">
        <w:t xml:space="preserve">Матеј 14:20 И сите јадеа и се наситија;</w:t>
      </w:r>
    </w:p>
    <w:p w14:paraId="5E5A44FF" w14:textId="77777777" w:rsidR="00F90BDC" w:rsidRDefault="00F90BDC"/>
    <w:p w14:paraId="4815C2AD" w14:textId="77777777" w:rsidR="00F90BDC" w:rsidRDefault="00F90BDC">
      <w:r xmlns:w="http://schemas.openxmlformats.org/wordprocessingml/2006/main">
        <w:t xml:space="preserve">Учениците можеле да нахранат големо мноштво со мала количина храна.</w:t>
      </w:r>
    </w:p>
    <w:p w14:paraId="05DA511A" w14:textId="77777777" w:rsidR="00F90BDC" w:rsidRDefault="00F90BDC"/>
    <w:p w14:paraId="2365F54A" w14:textId="77777777" w:rsidR="00F90BDC" w:rsidRDefault="00F90BDC">
      <w:r xmlns:w="http://schemas.openxmlformats.org/wordprocessingml/2006/main">
        <w:t xml:space="preserve">1: Божјата подготовка е доволна за сите наши потреби.</w:t>
      </w:r>
    </w:p>
    <w:p w14:paraId="197FDD1F" w14:textId="77777777" w:rsidR="00F90BDC" w:rsidRDefault="00F90BDC"/>
    <w:p w14:paraId="59529B71" w14:textId="77777777" w:rsidR="00F90BDC" w:rsidRDefault="00F90BDC">
      <w:r xmlns:w="http://schemas.openxmlformats.org/wordprocessingml/2006/main">
        <w:t xml:space="preserve">2: Имајте доверба во Господа да обезбеди.</w:t>
      </w:r>
    </w:p>
    <w:p w14:paraId="51222C32" w14:textId="77777777" w:rsidR="00F90BDC" w:rsidRDefault="00F90BDC"/>
    <w:p w14:paraId="27065474" w14:textId="77777777" w:rsidR="00F90BDC" w:rsidRDefault="00F90BDC">
      <w:r xmlns:w="http://schemas.openxmlformats.org/wordprocessingml/2006/main">
        <w:t xml:space="preserve">1: Филипјаните 4:19 „И мојот Бог ќе ги задоволи сите ваши потреби според богатството на неговата слава во Христа Исуса“.</w:t>
      </w:r>
    </w:p>
    <w:p w14:paraId="38E2BB43" w14:textId="77777777" w:rsidR="00F90BDC" w:rsidRDefault="00F90BDC"/>
    <w:p w14:paraId="6D36BA00" w14:textId="77777777" w:rsidR="00F90BDC" w:rsidRDefault="00F90BDC">
      <w:r xmlns:w="http://schemas.openxmlformats.org/wordprocessingml/2006/main">
        <w:t xml:space="preserve">2: Изреки 3:5-6 „Имај доверба во Господа со сето свое срце и не потпирај се на сопствениот разум; покорувај му се на сите твои патишта, и тој ќе ги исправи твоите патеки“.</w:t>
      </w:r>
    </w:p>
    <w:p w14:paraId="678A88D6" w14:textId="77777777" w:rsidR="00F90BDC" w:rsidRDefault="00F90BDC"/>
    <w:p w14:paraId="48B056E1" w14:textId="77777777" w:rsidR="00F90BDC" w:rsidRDefault="00F90BDC">
      <w:r xmlns:w="http://schemas.openxmlformats.org/wordprocessingml/2006/main">
        <w:t xml:space="preserve">Матеј 14:21 А оние што јадеа беа околу пет илјади мажи, освен жените и децата.</w:t>
      </w:r>
    </w:p>
    <w:p w14:paraId="3001C71D" w14:textId="77777777" w:rsidR="00F90BDC" w:rsidRDefault="00F90BDC"/>
    <w:p w14:paraId="4F40610D" w14:textId="77777777" w:rsidR="00F90BDC" w:rsidRDefault="00F90BDC">
      <w:r xmlns:w="http://schemas.openxmlformats.org/wordprocessingml/2006/main">
        <w:t xml:space="preserve">Овој пасус зборува за чудесното хранење на пет илјади луѓе со само пет лебови и две риби.</w:t>
      </w:r>
    </w:p>
    <w:p w14:paraId="73D80E6E" w14:textId="77777777" w:rsidR="00F90BDC" w:rsidRDefault="00F90BDC"/>
    <w:p w14:paraId="42AE8294" w14:textId="77777777" w:rsidR="00F90BDC" w:rsidRDefault="00F90BDC">
      <w:r xmlns:w="http://schemas.openxmlformats.org/wordprocessingml/2006/main">
        <w:t xml:space="preserve">1. Моќта на верата: Како Исус на чудесен начин нахранил пет илјади луѓе со пет лебови и две риби</w:t>
      </w:r>
    </w:p>
    <w:p w14:paraId="3BD441E8" w14:textId="77777777" w:rsidR="00F90BDC" w:rsidRDefault="00F90BDC"/>
    <w:p w14:paraId="58F12876" w14:textId="77777777" w:rsidR="00F90BDC" w:rsidRDefault="00F90BDC">
      <w:r xmlns:w="http://schemas.openxmlformats.org/wordprocessingml/2006/main">
        <w:t xml:space="preserve">2. Лебот на животот: Како Исус го користел лебот за да ја симболизира својата љубов кон човештвото</w:t>
      </w:r>
    </w:p>
    <w:p w14:paraId="36AA2623" w14:textId="77777777" w:rsidR="00F90BDC" w:rsidRDefault="00F90BDC"/>
    <w:p w14:paraId="3885DC70" w14:textId="77777777" w:rsidR="00F90BDC" w:rsidRDefault="00F90BDC">
      <w:r xmlns:w="http://schemas.openxmlformats.org/wordprocessingml/2006/main">
        <w:t xml:space="preserve">1. Јован 6:1-14 - Исус ги храни петте илјади</w:t>
      </w:r>
    </w:p>
    <w:p w14:paraId="026698B9" w14:textId="77777777" w:rsidR="00F90BDC" w:rsidRDefault="00F90BDC"/>
    <w:p w14:paraId="34FD9121" w14:textId="77777777" w:rsidR="00F90BDC" w:rsidRDefault="00F90BDC">
      <w:r xmlns:w="http://schemas.openxmlformats.org/wordprocessingml/2006/main">
        <w:t xml:space="preserve">2. Лука 9:10-17 - Исус ги храни четирите илјади</w:t>
      </w:r>
    </w:p>
    <w:p w14:paraId="7EB56100" w14:textId="77777777" w:rsidR="00F90BDC" w:rsidRDefault="00F90BDC"/>
    <w:p w14:paraId="0F572ED2" w14:textId="77777777" w:rsidR="00F90BDC" w:rsidRDefault="00F90BDC">
      <w:r xmlns:w="http://schemas.openxmlformats.org/wordprocessingml/2006/main">
        <w:t xml:space="preserve">Матеј 14:22 И веднаш Исус ги натера Своите ученици да влезат во кораб и да одат пред него на другата страна, додека тој го испраќа народот.</w:t>
      </w:r>
    </w:p>
    <w:p w14:paraId="1EABDE78" w14:textId="77777777" w:rsidR="00F90BDC" w:rsidRDefault="00F90BDC"/>
    <w:p w14:paraId="42827391" w14:textId="77777777" w:rsidR="00F90BDC" w:rsidRDefault="00F90BDC">
      <w:r xmlns:w="http://schemas.openxmlformats.org/wordprocessingml/2006/main">
        <w:t xml:space="preserve">Исус им наредил на Своите ученици да влезат во брод и да отпловат на другата страна додека го испраќа мноштвото.</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Треба да бидеме послушни на упатствата на Исус, дури и кога не разбираме зошто.</w:t>
      </w:r>
    </w:p>
    <w:p w14:paraId="2958777B" w14:textId="77777777" w:rsidR="00F90BDC" w:rsidRDefault="00F90BDC"/>
    <w:p w14:paraId="41EC67A6" w14:textId="77777777" w:rsidR="00F90BDC" w:rsidRDefault="00F90BDC">
      <w:r xmlns:w="http://schemas.openxmlformats.org/wordprocessingml/2006/main">
        <w:t xml:space="preserve">2: Треба да бидеме подготвени да го следиме Исус каде и да нè води.</w:t>
      </w:r>
    </w:p>
    <w:p w14:paraId="25512D76" w14:textId="77777777" w:rsidR="00F90BDC" w:rsidRDefault="00F90BDC"/>
    <w:p w14:paraId="3649DFC2" w14:textId="77777777" w:rsidR="00F90BDC" w:rsidRDefault="00F90BDC">
      <w:r xmlns:w="http://schemas.openxmlformats.org/wordprocessingml/2006/main">
        <w:t xml:space="preserve">1: Лука 5:4-5 - „И кога заврши со зборувањето, му рече на Симон: „Излези во длабочините и спушти ги мрежите свои за улов“. А Симон одговори: „Учителе, се трудевме цела ноќ и ништо не зедовме, но според твојот збор ќе ги фрлам мрежите“.</w:t>
      </w:r>
    </w:p>
    <w:p w14:paraId="4B19F1CA" w14:textId="77777777" w:rsidR="00F90BDC" w:rsidRDefault="00F90BDC"/>
    <w:p w14:paraId="3D5DA3D5" w14:textId="77777777" w:rsidR="00F90BDC" w:rsidRDefault="00F90BDC">
      <w:r xmlns:w="http://schemas.openxmlformats.org/wordprocessingml/2006/main">
        <w:t xml:space="preserve">2: Јован 21:22 - Исус му рече: „Ако е моја волја тој да остане додека не дојдам, што е тоа за тебе? Следете ме!“</w:t>
      </w:r>
    </w:p>
    <w:p w14:paraId="4C62E6DD" w14:textId="77777777" w:rsidR="00F90BDC" w:rsidRDefault="00F90BDC"/>
    <w:p w14:paraId="093F86E1" w14:textId="77777777" w:rsidR="00F90BDC" w:rsidRDefault="00F90BDC">
      <w:r xmlns:w="http://schemas.openxmlformats.org/wordprocessingml/2006/main">
        <w:t xml:space="preserve">Матеј 14:23 И кога го испрати мноштвото, се качи на една планина за да се помоли одделно.</w:t>
      </w:r>
    </w:p>
    <w:p w14:paraId="65260A00" w14:textId="77777777" w:rsidR="00F90BDC" w:rsidRDefault="00F90BDC"/>
    <w:p w14:paraId="7F5A9EE7" w14:textId="77777777" w:rsidR="00F90BDC" w:rsidRDefault="00F90BDC">
      <w:r xmlns:w="http://schemas.openxmlformats.org/wordprocessingml/2006/main">
        <w:t xml:space="preserve">Исус го испрати мноштвото и сам се искачи на планината да се помоли вечерта.</w:t>
      </w:r>
    </w:p>
    <w:p w14:paraId="528EFC41" w14:textId="77777777" w:rsidR="00F90BDC" w:rsidRDefault="00F90BDC"/>
    <w:p w14:paraId="527018A9" w14:textId="77777777" w:rsidR="00F90BDC" w:rsidRDefault="00F90BDC">
      <w:r xmlns:w="http://schemas.openxmlformats.org/wordprocessingml/2006/main">
        <w:t xml:space="preserve">1. Научете да бидете мирни и да најдете време за молитва.</w:t>
      </w:r>
    </w:p>
    <w:p w14:paraId="316EFD70" w14:textId="77777777" w:rsidR="00F90BDC" w:rsidRDefault="00F90BDC"/>
    <w:p w14:paraId="09FD76B3" w14:textId="77777777" w:rsidR="00F90BDC" w:rsidRDefault="00F90BDC">
      <w:r xmlns:w="http://schemas.openxmlformats.org/wordprocessingml/2006/main">
        <w:t xml:space="preserve">2. Зближување до Бог преку поминување време со Него.</w:t>
      </w:r>
    </w:p>
    <w:p w14:paraId="5BBF6FAB" w14:textId="77777777" w:rsidR="00F90BDC" w:rsidRDefault="00F90BDC"/>
    <w:p w14:paraId="5A2BC744" w14:textId="77777777" w:rsidR="00F90BDC" w:rsidRDefault="00F90BDC">
      <w:r xmlns:w="http://schemas.openxmlformats.org/wordprocessingml/2006/main">
        <w:t xml:space="preserve">1. Филипјаните 4:6-7 - „Не грижете се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14:paraId="5C8854DE" w14:textId="77777777" w:rsidR="00F90BDC" w:rsidRDefault="00F90BDC"/>
    <w:p w14:paraId="752CA854" w14:textId="77777777" w:rsidR="00F90BDC" w:rsidRDefault="00F90BDC">
      <w:r xmlns:w="http://schemas.openxmlformats.org/wordprocessingml/2006/main">
        <w:t xml:space="preserve">2. Псалм 63:1 - „О Боже, Ти си мојот Бог; искрено те барам; мојата душа е жедна за тебе; моето месо се онесвестува за вас, како во сува и уморна земја каде што нема вода“.</w:t>
      </w:r>
    </w:p>
    <w:p w14:paraId="4D429CFE" w14:textId="77777777" w:rsidR="00F90BDC" w:rsidRDefault="00F90BDC"/>
    <w:p w14:paraId="0F8DAD7E" w14:textId="77777777" w:rsidR="00F90BDC" w:rsidRDefault="00F90BDC">
      <w:r xmlns:w="http://schemas.openxmlformats.org/wordprocessingml/2006/main">
        <w:t xml:space="preserve">Матеј 14:24 Но бродот сега беше среде морето, разбрануван од бранови, зашто ветрот беше </w:t>
      </w:r>
      <w:r xmlns:w="http://schemas.openxmlformats.org/wordprocessingml/2006/main">
        <w:lastRenderedPageBreak xmlns:w="http://schemas.openxmlformats.org/wordprocessingml/2006/main"/>
      </w:r>
      <w:r xmlns:w="http://schemas.openxmlformats.org/wordprocessingml/2006/main">
        <w:t xml:space="preserve">спротивен.</w:t>
      </w:r>
    </w:p>
    <w:p w14:paraId="49457FDB" w14:textId="77777777" w:rsidR="00F90BDC" w:rsidRDefault="00F90BDC"/>
    <w:p w14:paraId="0A46E089" w14:textId="77777777" w:rsidR="00F90BDC" w:rsidRDefault="00F90BDC">
      <w:r xmlns:w="http://schemas.openxmlformats.org/wordprocessingml/2006/main">
        <w:t xml:space="preserve">Учениците биле во чамец среде морето, а брановите ги фрлале поради силните ветрови.</w:t>
      </w:r>
    </w:p>
    <w:p w14:paraId="5C20916E" w14:textId="77777777" w:rsidR="00F90BDC" w:rsidRDefault="00F90BDC"/>
    <w:p w14:paraId="68780280" w14:textId="77777777" w:rsidR="00F90BDC" w:rsidRDefault="00F90BDC">
      <w:r xmlns:w="http://schemas.openxmlformats.org/wordprocessingml/2006/main">
        <w:t xml:space="preserve">1. Надминување на неволјите - наоѓање сила во бурите на животот</w:t>
      </w:r>
    </w:p>
    <w:p w14:paraId="5F04C4A9" w14:textId="77777777" w:rsidR="00F90BDC" w:rsidRDefault="00F90BDC"/>
    <w:p w14:paraId="54F97144" w14:textId="77777777" w:rsidR="00F90BDC" w:rsidRDefault="00F90BDC">
      <w:r xmlns:w="http://schemas.openxmlformats.org/wordprocessingml/2006/main">
        <w:t xml:space="preserve">2. Вера пред лицето на стравот - Научете да верувате во Божјиот план</w:t>
      </w:r>
    </w:p>
    <w:p w14:paraId="007B30CC" w14:textId="77777777" w:rsidR="00F90BDC" w:rsidRDefault="00F90BDC"/>
    <w:p w14:paraId="110BB597" w14:textId="77777777" w:rsidR="00F90BDC" w:rsidRDefault="00F90BDC">
      <w:r xmlns:w="http://schemas.openxmlformats.org/wordprocessingml/2006/main">
        <w:t xml:space="preserve">1. Исаија 43:2 - „Кога ќе поминеш низ водите, јас ќе бидам со тебе; и преку реките нема да те обземат; кога ќе поминеш низ оган, нема да изгориш, и пламенот нема да те проголта“.</w:t>
      </w:r>
    </w:p>
    <w:p w14:paraId="09420D2B" w14:textId="77777777" w:rsidR="00F90BDC" w:rsidRDefault="00F90BDC"/>
    <w:p w14:paraId="45FFE926" w14:textId="77777777" w:rsidR="00F90BDC" w:rsidRDefault="00F90BDC">
      <w:r xmlns:w="http://schemas.openxmlformats.org/wordprocessingml/2006/main">
        <w:t xml:space="preserve">2. Псалм 46:1-3 - „Бог е наше засолниште и сила, присутна помош во неволја. Затоа, нема да се плашиме иако земјата попушти, иако планините се преместат во срцето на морето, иако неговите води рикаат и пенат, иако планините треперат од нејзиното надувување“.</w:t>
      </w:r>
    </w:p>
    <w:p w14:paraId="05A033AF" w14:textId="77777777" w:rsidR="00F90BDC" w:rsidRDefault="00F90BDC"/>
    <w:p w14:paraId="6DEB6656" w14:textId="77777777" w:rsidR="00F90BDC" w:rsidRDefault="00F90BDC">
      <w:r xmlns:w="http://schemas.openxmlformats.org/wordprocessingml/2006/main">
        <w:t xml:space="preserve">Матеј 14:25 И во четвртата ноќна стража отиде Исус кај нив, одејќи по морето.</w:t>
      </w:r>
    </w:p>
    <w:p w14:paraId="7AC1E00F" w14:textId="77777777" w:rsidR="00F90BDC" w:rsidRDefault="00F90BDC"/>
    <w:p w14:paraId="7ABD9229" w14:textId="77777777" w:rsidR="00F90BDC" w:rsidRDefault="00F90BDC">
      <w:r xmlns:w="http://schemas.openxmlformats.org/wordprocessingml/2006/main">
        <w:t xml:space="preserve">Во четвртата ноќна стража, Исус ја покажа Својата моќ одејќи по морето пред учениците.</w:t>
      </w:r>
    </w:p>
    <w:p w14:paraId="559D32B1" w14:textId="77777777" w:rsidR="00F90BDC" w:rsidRDefault="00F90BDC"/>
    <w:p w14:paraId="0AAE9DA0" w14:textId="77777777" w:rsidR="00F90BDC" w:rsidRDefault="00F90BDC">
      <w:r xmlns:w="http://schemas.openxmlformats.org/wordprocessingml/2006/main">
        <w:t xml:space="preserve">1. Исусовата моќ и власт над природата</w:t>
      </w:r>
    </w:p>
    <w:p w14:paraId="67E1B720" w14:textId="77777777" w:rsidR="00F90BDC" w:rsidRDefault="00F90BDC"/>
    <w:p w14:paraId="593B22B6" w14:textId="77777777" w:rsidR="00F90BDC" w:rsidRDefault="00F90BDC">
      <w:r xmlns:w="http://schemas.openxmlformats.org/wordprocessingml/2006/main">
        <w:t xml:space="preserve">2. Чудотворната одредба на Исус</w:t>
      </w:r>
    </w:p>
    <w:p w14:paraId="4CAF8306" w14:textId="77777777" w:rsidR="00F90BDC" w:rsidRDefault="00F90BDC"/>
    <w:p w14:paraId="04424E08" w14:textId="77777777" w:rsidR="00F90BDC" w:rsidRDefault="00F90BDC">
      <w:r xmlns:w="http://schemas.openxmlformats.org/wordprocessingml/2006/main">
        <w:t xml:space="preserve">1. Марко 6:45-51 - Исус оди по вода</w:t>
      </w:r>
    </w:p>
    <w:p w14:paraId="7EB83C01" w14:textId="77777777" w:rsidR="00F90BDC" w:rsidRDefault="00F90BDC"/>
    <w:p w14:paraId="7CE2EDEB" w14:textId="77777777" w:rsidR="00F90BDC" w:rsidRDefault="00F90BDC">
      <w:r xmlns:w="http://schemas.openxmlformats.org/wordprocessingml/2006/main">
        <w:t xml:space="preserve">2. Псалм 18:30 - Божјата моќ да спасува и штити</w:t>
      </w:r>
    </w:p>
    <w:p w14:paraId="28CE3E71" w14:textId="77777777" w:rsidR="00F90BDC" w:rsidRDefault="00F90BDC"/>
    <w:p w14:paraId="0B3E4873" w14:textId="77777777" w:rsidR="00F90BDC" w:rsidRDefault="00F90BDC">
      <w:r xmlns:w="http://schemas.openxmlformats.org/wordprocessingml/2006/main">
        <w:t xml:space="preserve">Матеј 14:26 А кога го видоа учениците како оди по морето, се вознемирија и рекоа: „Тоа е дух; и тие извикаа од страв.</w:t>
      </w:r>
    </w:p>
    <w:p w14:paraId="6F6E1D9F" w14:textId="77777777" w:rsidR="00F90BDC" w:rsidRDefault="00F90BDC"/>
    <w:p w14:paraId="6E733F4A" w14:textId="77777777" w:rsidR="00F90BDC" w:rsidRDefault="00F90BDC">
      <w:r xmlns:w="http://schemas.openxmlformats.org/wordprocessingml/2006/main">
        <w:t xml:space="preserve">Учениците се исплашиле кога го виделе Исус како оди по морето.</w:t>
      </w:r>
    </w:p>
    <w:p w14:paraId="564FF4B0" w14:textId="77777777" w:rsidR="00F90BDC" w:rsidRDefault="00F90BDC"/>
    <w:p w14:paraId="546AF90D" w14:textId="77777777" w:rsidR="00F90BDC" w:rsidRDefault="00F90BDC">
      <w:r xmlns:w="http://schemas.openxmlformats.org/wordprocessingml/2006/main">
        <w:t xml:space="preserve">1. Не плашете се: Имајте доверба во Господовата моќ</w:t>
      </w:r>
    </w:p>
    <w:p w14:paraId="26E13DE4" w14:textId="77777777" w:rsidR="00F90BDC" w:rsidRDefault="00F90BDC"/>
    <w:p w14:paraId="2A102953" w14:textId="77777777" w:rsidR="00F90BDC" w:rsidRDefault="00F90BDC">
      <w:r xmlns:w="http://schemas.openxmlformats.org/wordprocessingml/2006/main">
        <w:t xml:space="preserve">2. Не плашете се да го преземете скокот на верата</w:t>
      </w:r>
    </w:p>
    <w:p w14:paraId="490E124B" w14:textId="77777777" w:rsidR="00F90BDC" w:rsidRDefault="00F90BDC"/>
    <w:p w14:paraId="3BE0A97A" w14:textId="77777777" w:rsidR="00F90BDC" w:rsidRDefault="00F90BDC">
      <w:r xmlns:w="http://schemas.openxmlformats.org/wordprocessingml/2006/main">
        <w:t xml:space="preserve">1. Исаија 41:10 - „Затоа, не плашете се, зашто јас сум со вас; не се плашете, зашто јас сум ваш Бог.</w:t>
      </w:r>
    </w:p>
    <w:p w14:paraId="34D28C2E" w14:textId="77777777" w:rsidR="00F90BDC" w:rsidRDefault="00F90BDC"/>
    <w:p w14:paraId="0C5898E8" w14:textId="77777777" w:rsidR="00F90BDC" w:rsidRDefault="00F90BDC">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татнеж и пена, а планините се тресат со нивниот наплив“.</w:t>
      </w:r>
    </w:p>
    <w:p w14:paraId="3DEEA7BD" w14:textId="77777777" w:rsidR="00F90BDC" w:rsidRDefault="00F90BDC"/>
    <w:p w14:paraId="07A5E4FD" w14:textId="77777777" w:rsidR="00F90BDC" w:rsidRDefault="00F90BDC">
      <w:r xmlns:w="http://schemas.openxmlformats.org/wordprocessingml/2006/main">
        <w:t xml:space="preserve">Матеј 14:27 Но Исус веднаш им рече: „Бидете расположени! тоа сум јас; не плашете се.</w:t>
      </w:r>
    </w:p>
    <w:p w14:paraId="024E83E6" w14:textId="77777777" w:rsidR="00F90BDC" w:rsidRDefault="00F90BDC"/>
    <w:p w14:paraId="1926B4B2" w14:textId="77777777" w:rsidR="00F90BDC" w:rsidRDefault="00F90BDC">
      <w:r xmlns:w="http://schemas.openxmlformats.org/wordprocessingml/2006/main">
        <w:t xml:space="preserve">Исус ги охрабрува своите ученици да имаат храброст и да не се плашат.</w:t>
      </w:r>
    </w:p>
    <w:p w14:paraId="7CEED599" w14:textId="77777777" w:rsidR="00F90BDC" w:rsidRDefault="00F90BDC"/>
    <w:p w14:paraId="7185439E" w14:textId="77777777" w:rsidR="00F90BDC" w:rsidRDefault="00F90BDC">
      <w:r xmlns:w="http://schemas.openxmlformats.org/wordprocessingml/2006/main">
        <w:t xml:space="preserve">1. „Господ е со нас: Надминување на стравот преку вера“</w:t>
      </w:r>
    </w:p>
    <w:p w14:paraId="207FFA1D" w14:textId="77777777" w:rsidR="00F90BDC" w:rsidRDefault="00F90BDC"/>
    <w:p w14:paraId="68AAEBCC" w14:textId="77777777" w:rsidR="00F90BDC" w:rsidRDefault="00F90BDC">
      <w:r xmlns:w="http://schemas.openxmlformats.org/wordprocessingml/2006/main">
        <w:t xml:space="preserve">2. „Бидете добро расположени: потпирање на ветувањето на Исус“</w:t>
      </w:r>
    </w:p>
    <w:p w14:paraId="0024D2F8" w14:textId="77777777" w:rsidR="00F90BDC" w:rsidRDefault="00F90BDC"/>
    <w:p w14:paraId="1FBE301D"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5E488EF8" w14:textId="77777777" w:rsidR="00F90BDC" w:rsidRDefault="00F90BDC"/>
    <w:p w14:paraId="20A19E6E" w14:textId="77777777" w:rsidR="00F90BDC" w:rsidRDefault="00F90BDC">
      <w:r xmlns:w="http://schemas.openxmlformats.org/wordprocessingml/2006/main">
        <w:t xml:space="preserve">2. Евреите 13:5-6 - „Чувај го својот живот без љубов кон парите и биди задоволен со она што го имаш, зашто тој рекол: „Никогаш нема да те оставам ниту ќе те напуштам“. Така, можеме со сигурност да кажеме: „Господ е мојот помошник; нема да се плашам; што може човекот да ми направи?“</w:t>
      </w:r>
    </w:p>
    <w:p w14:paraId="7347AFBC" w14:textId="77777777" w:rsidR="00F90BDC" w:rsidRDefault="00F90BDC"/>
    <w:p w14:paraId="202DADF8" w14:textId="77777777" w:rsidR="00F90BDC" w:rsidRDefault="00F90BDC">
      <w:r xmlns:w="http://schemas.openxmlformats.org/wordprocessingml/2006/main">
        <w:t xml:space="preserve">Матеј 14:28 А Петар му одговори и рече: „Господи, ако си ти, замоли ме да дојдам кај тебе на водата.</w:t>
      </w:r>
    </w:p>
    <w:p w14:paraId="1377C183" w14:textId="77777777" w:rsidR="00F90BDC" w:rsidRDefault="00F90BDC"/>
    <w:p w14:paraId="74477DD4" w14:textId="77777777" w:rsidR="00F90BDC" w:rsidRDefault="00F90BDC">
      <w:r xmlns:w="http://schemas.openxmlformats.org/wordprocessingml/2006/main">
        <w:t xml:space="preserve">Петар му одговорил на Исус кога тој го повикал, прашувајќи го дали навистина зборува Исус и дали зборувал, барајќи од Исус да го замоли да дојде кај него на водата.</w:t>
      </w:r>
    </w:p>
    <w:p w14:paraId="75B3138A" w14:textId="77777777" w:rsidR="00F90BDC" w:rsidRDefault="00F90BDC"/>
    <w:p w14:paraId="72019A21" w14:textId="77777777" w:rsidR="00F90BDC" w:rsidRDefault="00F90BDC">
      <w:r xmlns:w="http://schemas.openxmlformats.org/wordprocessingml/2006/main">
        <w:t xml:space="preserve">1. Моќта на верата - Колку довербата во Исус, како Петар, може да не доведе до места за кои никогаш не сме мислеле дека се можни.</w:t>
      </w:r>
    </w:p>
    <w:p w14:paraId="4282CDB6" w14:textId="77777777" w:rsidR="00F90BDC" w:rsidRDefault="00F90BDC"/>
    <w:p w14:paraId="2F1AA459" w14:textId="77777777" w:rsidR="00F90BDC" w:rsidRDefault="00F90BDC">
      <w:r xmlns:w="http://schemas.openxmlformats.org/wordprocessingml/2006/main">
        <w:t xml:space="preserve">2. Преземање на ризик за Исус - Како преземањето ризици за да ја покажеме нашата верност кон Исус може да доведе до големи награди.</w:t>
      </w:r>
    </w:p>
    <w:p w14:paraId="2C1FAD05" w14:textId="77777777" w:rsidR="00F90BDC" w:rsidRDefault="00F90BDC"/>
    <w:p w14:paraId="563D659E" w14:textId="77777777" w:rsidR="00F90BDC" w:rsidRDefault="00F90BDC">
      <w:r xmlns:w="http://schemas.openxmlformats.org/wordprocessingml/2006/main">
        <w:t xml:space="preserve">1. Ефесјаните 3:20 - Сега на оној кој може да направи неизмерно повеќе од сè што бараме или замислуваме, според неговата моќ што дејствува во нас.</w:t>
      </w:r>
    </w:p>
    <w:p w14:paraId="0C703F36" w14:textId="77777777" w:rsidR="00F90BDC" w:rsidRDefault="00F90BDC"/>
    <w:p w14:paraId="4935A1CE" w14:textId="77777777" w:rsidR="00F90BDC" w:rsidRDefault="00F90BDC">
      <w:r xmlns:w="http://schemas.openxmlformats.org/wordprocessingml/2006/main">
        <w:t xml:space="preserve">2. Римјаните 10:17 - Значи, верата доаѓа од слушањето, а слушањето преку Христовото слово.</w:t>
      </w:r>
    </w:p>
    <w:p w14:paraId="298D359A" w14:textId="77777777" w:rsidR="00F90BDC" w:rsidRDefault="00F90BDC"/>
    <w:p w14:paraId="294E1FA7" w14:textId="77777777" w:rsidR="00F90BDC" w:rsidRDefault="00F90BDC">
      <w:r xmlns:w="http://schemas.openxmlformats.org/wordprocessingml/2006/main">
        <w:t xml:space="preserve">Матеј 14:29 А тој рече: „Дојди! И кога Петар слезе од коработ, одеше по водата за да оди кај Исус.</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Петар добил наредба од Исус да дојде кај Него, а Петар тоа го направил одејќи по вода.</w:t>
      </w:r>
    </w:p>
    <w:p w14:paraId="1AB4E492" w14:textId="77777777" w:rsidR="00F90BDC" w:rsidRDefault="00F90BDC"/>
    <w:p w14:paraId="28B16F43" w14:textId="77777777" w:rsidR="00F90BDC" w:rsidRDefault="00F90BDC">
      <w:r xmlns:w="http://schemas.openxmlformats.org/wordprocessingml/2006/main">
        <w:t xml:space="preserve">1. Божјата моќ и вера: Како Петар одеше по вода.</w:t>
      </w:r>
    </w:p>
    <w:p w14:paraId="3A0615FC" w14:textId="77777777" w:rsidR="00F90BDC" w:rsidRDefault="00F90BDC"/>
    <w:p w14:paraId="16864AAD" w14:textId="77777777" w:rsidR="00F90BDC" w:rsidRDefault="00F90BDC">
      <w:r xmlns:w="http://schemas.openxmlformats.org/wordprocessingml/2006/main">
        <w:t xml:space="preserve">2. Преземање на невозможниот чекор на верата со Исус.</w:t>
      </w:r>
    </w:p>
    <w:p w14:paraId="38EB986E" w14:textId="77777777" w:rsidR="00F90BDC" w:rsidRDefault="00F90BDC"/>
    <w:p w14:paraId="414375AC" w14:textId="77777777" w:rsidR="00F90BDC" w:rsidRDefault="00F90BDC">
      <w:r xmlns:w="http://schemas.openxmlformats.org/wordprocessingml/2006/main">
        <w:t xml:space="preserve">1.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14:paraId="54062CC9" w14:textId="77777777" w:rsidR="00F90BDC" w:rsidRDefault="00F90BDC"/>
    <w:p w14:paraId="0BF10B0A" w14:textId="77777777" w:rsidR="00F90BDC" w:rsidRDefault="00F90BDC">
      <w:r xmlns:w="http://schemas.openxmlformats.org/wordprocessingml/2006/main">
        <w:t xml:space="preserve">2. Јован 14:6 - „Исус одговори: „Јас сум патот и вистината и животот. Никој не доаѓа кај Отецот освен преку Мене“.</w:t>
      </w:r>
    </w:p>
    <w:p w14:paraId="39414750" w14:textId="77777777" w:rsidR="00F90BDC" w:rsidRDefault="00F90BDC"/>
    <w:p w14:paraId="1859A93F" w14:textId="77777777" w:rsidR="00F90BDC" w:rsidRDefault="00F90BDC">
      <w:r xmlns:w="http://schemas.openxmlformats.org/wordprocessingml/2006/main">
        <w:t xml:space="preserve">Матеј 14:30 Но, кога го виде ветрот како бурен, се уплаши; и почна да тоне, извика велејќи: Господи, спаси ме!</w:t>
      </w:r>
    </w:p>
    <w:p w14:paraId="42BE9FEB" w14:textId="77777777" w:rsidR="00F90BDC" w:rsidRDefault="00F90BDC"/>
    <w:p w14:paraId="2609BF88" w14:textId="77777777" w:rsidR="00F90BDC" w:rsidRDefault="00F90BDC">
      <w:r xmlns:w="http://schemas.openxmlformats.org/wordprocessingml/2006/main">
        <w:t xml:space="preserve">Петар почна да тоне во морето кога го виде силниот ветер и извика кон Господа да го спаси.</w:t>
      </w:r>
    </w:p>
    <w:p w14:paraId="5F0590FB" w14:textId="77777777" w:rsidR="00F90BDC" w:rsidRDefault="00F90BDC"/>
    <w:p w14:paraId="7397DF72" w14:textId="77777777" w:rsidR="00F90BDC" w:rsidRDefault="00F90BDC">
      <w:r xmlns:w="http://schemas.openxmlformats.org/wordprocessingml/2006/main">
        <w:t xml:space="preserve">1. Надминување на стравот со доверба во Господ</w:t>
      </w:r>
    </w:p>
    <w:p w14:paraId="246418B1" w14:textId="77777777" w:rsidR="00F90BDC" w:rsidRDefault="00F90BDC"/>
    <w:p w14:paraId="2F1416F1" w14:textId="77777777" w:rsidR="00F90BDC" w:rsidRDefault="00F90BDC">
      <w:r xmlns:w="http://schemas.openxmlformats.org/wordprocessingml/2006/main">
        <w:t xml:space="preserve">2. Никогаш не се откажувај од надежта во проблематични времиња</w:t>
      </w:r>
    </w:p>
    <w:p w14:paraId="30C0F0D2" w14:textId="77777777" w:rsidR="00F90BDC" w:rsidRDefault="00F90BDC"/>
    <w:p w14:paraId="74E376E3" w14:textId="77777777" w:rsidR="00F90BDC" w:rsidRDefault="00F90BDC">
      <w:r xmlns:w="http://schemas.openxmlformats.org/wordprocessingml/2006/main">
        <w:t xml:space="preserve">1. Матеј 8:25-26 - А неговите ученици дојдоа кај Него, го разбудија и рекоа: Господи, спаси нè! А тој им рече: „Зошто се плашите, маловерни?</w:t>
      </w:r>
    </w:p>
    <w:p w14:paraId="5554D10F" w14:textId="77777777" w:rsidR="00F90BDC" w:rsidRDefault="00F90BDC"/>
    <w:p w14:paraId="31E50A30" w14:textId="77777777" w:rsidR="00F90BDC" w:rsidRDefault="00F90BDC">
      <w:r xmlns:w="http://schemas.openxmlformats.org/wordprocessingml/2006/main">
        <w:t xml:space="preserve">2. Псалм 34:17-19 - Праведниците викаат, а Господ слуша и ги избавува од сите нивни неволји. Господ е близу до оние со скршено срце; и ги спасува оние што се со скрушен дух. Многу се неволјите на праведникот, но Господ го избавува од сите нив.</w:t>
      </w:r>
    </w:p>
    <w:p w14:paraId="3AC48FD5" w14:textId="77777777" w:rsidR="00F90BDC" w:rsidRDefault="00F90BDC"/>
    <w:p w14:paraId="21CEA14B" w14:textId="77777777" w:rsidR="00F90BDC" w:rsidRDefault="00F90BDC">
      <w:r xmlns:w="http://schemas.openxmlformats.org/wordprocessingml/2006/main">
        <w:t xml:space="preserve">Матеј 14:31 И Исус веднаш ја испружи раката, го фати и му рече: „О, маловерник, зошто се посомнева?</w:t>
      </w:r>
    </w:p>
    <w:p w14:paraId="0F0E7598" w14:textId="77777777" w:rsidR="00F90BDC" w:rsidRDefault="00F90BDC"/>
    <w:p w14:paraId="38C1F64D" w14:textId="77777777" w:rsidR="00F90BDC" w:rsidRDefault="00F90BDC">
      <w:r xmlns:w="http://schemas.openxmlformats.org/wordprocessingml/2006/main">
        <w:t xml:space="preserve">Исус го спасил Петар од давење во морето и го прекорил затоа што имал мала вера.</w:t>
      </w:r>
    </w:p>
    <w:p w14:paraId="0412B6A7" w14:textId="77777777" w:rsidR="00F90BDC" w:rsidRDefault="00F90BDC"/>
    <w:p w14:paraId="5CF5CD81" w14:textId="77777777" w:rsidR="00F90BDC" w:rsidRDefault="00F90BDC">
      <w:r xmlns:w="http://schemas.openxmlformats.org/wordprocessingml/2006/main">
        <w:t xml:space="preserve">1. Моќта на верата: Како Исус може да помогне во време на сомнеж</w:t>
      </w:r>
    </w:p>
    <w:p w14:paraId="5CD9A77A" w14:textId="77777777" w:rsidR="00F90BDC" w:rsidRDefault="00F90BDC"/>
    <w:p w14:paraId="24FAD674" w14:textId="77777777" w:rsidR="00F90BDC" w:rsidRDefault="00F90BDC">
      <w:r xmlns:w="http://schemas.openxmlformats.org/wordprocessingml/2006/main">
        <w:t xml:space="preserve">2. Љубовта на Исус: Тој секогаш е подготвен да помогне</w:t>
      </w:r>
    </w:p>
    <w:p w14:paraId="4601DF88" w14:textId="77777777" w:rsidR="00F90BDC" w:rsidRDefault="00F90BDC"/>
    <w:p w14:paraId="50E93182"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1D1D1E8C" w14:textId="77777777" w:rsidR="00F90BDC" w:rsidRDefault="00F90BDC"/>
    <w:p w14:paraId="01299DEE" w14:textId="77777777" w:rsidR="00F90BDC" w:rsidRDefault="00F90BDC">
      <w:r xmlns:w="http://schemas.openxmlformats.org/wordprocessingml/2006/main">
        <w:t xml:space="preserve">2.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14:paraId="349C685D" w14:textId="77777777" w:rsidR="00F90BDC" w:rsidRDefault="00F90BDC"/>
    <w:p w14:paraId="6F5C7467" w14:textId="77777777" w:rsidR="00F90BDC" w:rsidRDefault="00F90BDC">
      <w:r xmlns:w="http://schemas.openxmlformats.org/wordprocessingml/2006/main">
        <w:t xml:space="preserve">Матеј 14:32 И кога влегоа во коработ, ветрот престана.</w:t>
      </w:r>
    </w:p>
    <w:p w14:paraId="48EA76BC" w14:textId="77777777" w:rsidR="00F90BDC" w:rsidRDefault="00F90BDC"/>
    <w:p w14:paraId="65D9EE53" w14:textId="77777777" w:rsidR="00F90BDC" w:rsidRDefault="00F90BDC">
      <w:r xmlns:w="http://schemas.openxmlformats.org/wordprocessingml/2006/main">
        <w:t xml:space="preserve">Исус и неговите ученици влегуваат во брод и ветрот веднаш престанува.</w:t>
      </w:r>
    </w:p>
    <w:p w14:paraId="7498D2CC" w14:textId="77777777" w:rsidR="00F90BDC" w:rsidRDefault="00F90BDC"/>
    <w:p w14:paraId="25DBC47D" w14:textId="77777777" w:rsidR="00F90BDC" w:rsidRDefault="00F90BDC">
      <w:r xmlns:w="http://schemas.openxmlformats.org/wordprocessingml/2006/main">
        <w:t xml:space="preserve">1. Можеме да научиме од Исусовиот пример на вера и доверба во Бог.</w:t>
      </w:r>
    </w:p>
    <w:p w14:paraId="7B0DA3EE" w14:textId="77777777" w:rsidR="00F90BDC" w:rsidRDefault="00F90BDC"/>
    <w:p w14:paraId="5556EE53" w14:textId="77777777" w:rsidR="00F90BDC" w:rsidRDefault="00F90BDC">
      <w:r xmlns:w="http://schemas.openxmlformats.org/wordprocessingml/2006/main">
        <w:t xml:space="preserve">2. Можеме да најдеме мир и утеха во Бога, дури и во турбулентни времиња.</w:t>
      </w:r>
    </w:p>
    <w:p w14:paraId="0301D294" w14:textId="77777777" w:rsidR="00F90BDC" w:rsidRDefault="00F90BDC"/>
    <w:p w14:paraId="77F824DF" w14:textId="77777777" w:rsidR="00F90BDC" w:rsidRDefault="00F90BDC">
      <w:r xmlns:w="http://schemas.openxmlformats.org/wordprocessingml/2006/main">
        <w:t xml:space="preserve">1. Псалм 56:3 „Кога се плашам, се надевам на тебе“.</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14:paraId="07045AE0" w14:textId="77777777" w:rsidR="00F90BDC" w:rsidRDefault="00F90BDC"/>
    <w:p w14:paraId="4D1F0862" w14:textId="77777777" w:rsidR="00F90BDC" w:rsidRDefault="00F90BDC">
      <w:r xmlns:w="http://schemas.openxmlformats.org/wordprocessingml/2006/main">
        <w:t xml:space="preserve">Матеј 14:33 Тогаш дојдоа оние што беа во коработ и Му се поклонија, велејќи: „Навистина, ти си Божји Син.</w:t>
      </w:r>
    </w:p>
    <w:p w14:paraId="3A917C9B" w14:textId="77777777" w:rsidR="00F90BDC" w:rsidRDefault="00F90BDC"/>
    <w:p w14:paraId="7A661A73" w14:textId="77777777" w:rsidR="00F90BDC" w:rsidRDefault="00F90BDC">
      <w:r xmlns:w="http://schemas.openxmlformats.org/wordprocessingml/2006/main">
        <w:t xml:space="preserve">Луѓето во чамецот биле толку восхитени од моќта на Исус што му се поклониле, прогласувајќи го за Божји Син.</w:t>
      </w:r>
    </w:p>
    <w:p w14:paraId="3A11AD4E" w14:textId="77777777" w:rsidR="00F90BDC" w:rsidRDefault="00F90BDC"/>
    <w:p w14:paraId="5332692B" w14:textId="77777777" w:rsidR="00F90BDC" w:rsidRDefault="00F90BDC">
      <w:r xmlns:w="http://schemas.openxmlformats.org/wordprocessingml/2006/main">
        <w:t xml:space="preserve">1. Моќта на Исус: Како Исусовите чудотворни дела ја покажуваат неговата божественост</w:t>
      </w:r>
    </w:p>
    <w:p w14:paraId="4FF97CAC" w14:textId="77777777" w:rsidR="00F90BDC" w:rsidRDefault="00F90BDC"/>
    <w:p w14:paraId="3130BB76" w14:textId="77777777" w:rsidR="00F90BDC" w:rsidRDefault="00F90BDC">
      <w:r xmlns:w="http://schemas.openxmlformats.org/wordprocessingml/2006/main">
        <w:t xml:space="preserve">2. Обожување на Исус: Како ја објавуваме вистината за Исусовото синство</w:t>
      </w:r>
    </w:p>
    <w:p w14:paraId="359463B4" w14:textId="77777777" w:rsidR="00F90BDC" w:rsidRDefault="00F90BDC"/>
    <w:p w14:paraId="18C1AEF5" w14:textId="77777777" w:rsidR="00F90BDC" w:rsidRDefault="00F90BDC">
      <w:r xmlns:w="http://schemas.openxmlformats.org/wordprocessingml/2006/main">
        <w:t xml:space="preserve">1. Исаија 9:6 - Зашто ни се роди дете, ни е даден син, и власта ќе биде на неговото рамо; Принцот на мирот.</w:t>
      </w:r>
    </w:p>
    <w:p w14:paraId="5961BA2E" w14:textId="77777777" w:rsidR="00F90BDC" w:rsidRDefault="00F90BDC"/>
    <w:p w14:paraId="15305400" w14:textId="77777777" w:rsidR="00F90BDC" w:rsidRDefault="00F90BDC">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осудува светот; туку светот преку него да се спаси.</w:t>
      </w:r>
    </w:p>
    <w:p w14:paraId="7A133CF1" w14:textId="77777777" w:rsidR="00F90BDC" w:rsidRDefault="00F90BDC"/>
    <w:p w14:paraId="4F15EB8D" w14:textId="77777777" w:rsidR="00F90BDC" w:rsidRDefault="00F90BDC">
      <w:r xmlns:w="http://schemas.openxmlformats.org/wordprocessingml/2006/main">
        <w:t xml:space="preserve">Матеј 14:34 И кога поминаа, дојдоа во земјата Генисаретска.</w:t>
      </w:r>
    </w:p>
    <w:p w14:paraId="16FA5FC2" w14:textId="77777777" w:rsidR="00F90BDC" w:rsidRDefault="00F90BDC"/>
    <w:p w14:paraId="1E385FA8" w14:textId="77777777" w:rsidR="00F90BDC" w:rsidRDefault="00F90BDC">
      <w:r xmlns:w="http://schemas.openxmlformats.org/wordprocessingml/2006/main">
        <w:t xml:space="preserve">Исус и неговите ученици го преминаа Галилејското Море и пристигнаа во земјата Генисарет.</w:t>
      </w:r>
    </w:p>
    <w:p w14:paraId="73BA8320" w14:textId="77777777" w:rsidR="00F90BDC" w:rsidRDefault="00F90BDC"/>
    <w:p w14:paraId="55454D52" w14:textId="77777777" w:rsidR="00F90BDC" w:rsidRDefault="00F90BDC">
      <w:r xmlns:w="http://schemas.openxmlformats.org/wordprocessingml/2006/main">
        <w:t xml:space="preserve">1. Бог ни дава ресурси за да стигнеме до нашата дестинација.</w:t>
      </w:r>
    </w:p>
    <w:p w14:paraId="5EB435CD" w14:textId="77777777" w:rsidR="00F90BDC" w:rsidRDefault="00F90BDC"/>
    <w:p w14:paraId="4280F2B5" w14:textId="77777777" w:rsidR="00F90BDC" w:rsidRDefault="00F90BDC">
      <w:r xmlns:w="http://schemas.openxmlformats.org/wordprocessingml/2006/main">
        <w:t xml:space="preserve">2. Дури и кога се чини невозможно, Бог може да не води до нашето посакувано место.</w:t>
      </w:r>
    </w:p>
    <w:p w14:paraId="67EBDF8B" w14:textId="77777777" w:rsidR="00F90BDC" w:rsidRDefault="00F90BDC"/>
    <w:p w14:paraId="5EEBD6DF" w14:textId="77777777" w:rsidR="00F90BDC" w:rsidRDefault="00F90BDC">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14:paraId="189F2120" w14:textId="77777777" w:rsidR="00F90BDC" w:rsidRDefault="00F90BDC"/>
    <w:p w14:paraId="2BC6829F" w14:textId="77777777" w:rsidR="00F90BDC" w:rsidRDefault="00F90BDC">
      <w:r xmlns:w="http://schemas.openxmlformats.org/wordprocessingml/2006/main">
        <w:t xml:space="preserve">2. Псалм 23:2 - „Ме тера да легнам на зелени пасишта. Ме води покрај мирните води“.</w:t>
      </w:r>
    </w:p>
    <w:p w14:paraId="798DD7DD" w14:textId="77777777" w:rsidR="00F90BDC" w:rsidRDefault="00F90BDC"/>
    <w:p w14:paraId="519F2BC6" w14:textId="77777777" w:rsidR="00F90BDC" w:rsidRDefault="00F90BDC">
      <w:r xmlns:w="http://schemas.openxmlformats.org/wordprocessingml/2006/main">
        <w:t xml:space="preserve">Матеј 14:35 И кога луѓето од тоа место го дознаа, испратија по целата област наоколу и ги доведоа кај него сите болни;</w:t>
      </w:r>
    </w:p>
    <w:p w14:paraId="625F39BF" w14:textId="77777777" w:rsidR="00F90BDC" w:rsidRDefault="00F90BDC"/>
    <w:p w14:paraId="7A374706" w14:textId="77777777" w:rsidR="00F90BDC" w:rsidRDefault="00F90BDC">
      <w:r xmlns:w="http://schemas.openxmlformats.org/wordprocessingml/2006/main">
        <w:t xml:space="preserve">Исус ги лекувал болните во регионот.</w:t>
      </w:r>
    </w:p>
    <w:p w14:paraId="35ACADF0" w14:textId="77777777" w:rsidR="00F90BDC" w:rsidRDefault="00F90BDC"/>
    <w:p w14:paraId="3C99944C" w14:textId="77777777" w:rsidR="00F90BDC" w:rsidRDefault="00F90BDC">
      <w:r xmlns:w="http://schemas.openxmlformats.org/wordprocessingml/2006/main">
        <w:t xml:space="preserve">1: Исусовите исцелувачки чуда: Како неговата моќ го надминува времето и просторот</w:t>
      </w:r>
    </w:p>
    <w:p w14:paraId="6ADB05B8" w14:textId="77777777" w:rsidR="00F90BDC" w:rsidRDefault="00F90BDC"/>
    <w:p w14:paraId="6F774313" w14:textId="77777777" w:rsidR="00F90BDC" w:rsidRDefault="00F90BDC">
      <w:r xmlns:w="http://schemas.openxmlformats.org/wordprocessingml/2006/main">
        <w:t xml:space="preserve">2: Непобитни чуда: Исусовата моќ да исцели</w:t>
      </w:r>
    </w:p>
    <w:p w14:paraId="4D552B02" w14:textId="77777777" w:rsidR="00F90BDC" w:rsidRDefault="00F90BDC"/>
    <w:p w14:paraId="575FD659" w14:textId="77777777" w:rsidR="00F90BDC" w:rsidRDefault="00F90BDC">
      <w:r xmlns:w="http://schemas.openxmlformats.org/wordprocessingml/2006/main">
        <w:t xml:space="preserve">1: Исаија 53:5, „Но, тој беше ранет поради нашите престапи, беше измачуван поради нашите беззаконија: казната за нашиот мир беше врз него; и со неговите рани сме исцелени“.</w:t>
      </w:r>
    </w:p>
    <w:p w14:paraId="12AF0062" w14:textId="77777777" w:rsidR="00F90BDC" w:rsidRDefault="00F90BDC"/>
    <w:p w14:paraId="5EAE603A" w14:textId="77777777" w:rsidR="00F90BDC" w:rsidRDefault="00F90BDC">
      <w:r xmlns:w="http://schemas.openxmlformats.org/wordprocessingml/2006/main">
        <w:t xml:space="preserve">2: Псалм 103:3, „Кој ги простува сите твои беззаконија, кој ги лекува сите твои болести“.</w:t>
      </w:r>
    </w:p>
    <w:p w14:paraId="62AE8CDA" w14:textId="77777777" w:rsidR="00F90BDC" w:rsidRDefault="00F90BDC"/>
    <w:p w14:paraId="5D5E63BB" w14:textId="77777777" w:rsidR="00F90BDC" w:rsidRDefault="00F90BDC">
      <w:r xmlns:w="http://schemas.openxmlformats.org/wordprocessingml/2006/main">
        <w:t xml:space="preserve">Матеј 14:36 И Го молеа да го допрат само до полите на неговата облека;</w:t>
      </w:r>
    </w:p>
    <w:p w14:paraId="0924E34A" w14:textId="77777777" w:rsidR="00F90BDC" w:rsidRDefault="00F90BDC"/>
    <w:p w14:paraId="67304601" w14:textId="77777777" w:rsidR="00F90BDC" w:rsidRDefault="00F90BDC">
      <w:r xmlns:w="http://schemas.openxmlformats.org/wordprocessingml/2006/main">
        <w:t xml:space="preserve">Луѓето од толпата го молеа Исус да им дозволи да го допрат полите на Неговата облека, а оние што го направија тоа беа оздравени.</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верата: Учење од средбата на толпата со Исус</w:t>
      </w:r>
    </w:p>
    <w:p w14:paraId="087DCEF9" w14:textId="77777777" w:rsidR="00F90BDC" w:rsidRDefault="00F90BDC"/>
    <w:p w14:paraId="5D79D7AF" w14:textId="77777777" w:rsidR="00F90BDC" w:rsidRDefault="00F90BDC">
      <w:r xmlns:w="http://schemas.openxmlformats.org/wordprocessingml/2006/main">
        <w:t xml:space="preserve">2. Чудесниот допир на Исус: Искусување на избавување и исцелување</w:t>
      </w:r>
    </w:p>
    <w:p w14:paraId="26543B61" w14:textId="77777777" w:rsidR="00F90BDC" w:rsidRDefault="00F90BDC"/>
    <w:p w14:paraId="0876B3CF" w14:textId="77777777" w:rsidR="00F90BDC" w:rsidRDefault="00F90BDC">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14:paraId="4CDCCF2F" w14:textId="77777777" w:rsidR="00F90BDC" w:rsidRDefault="00F90BDC"/>
    <w:p w14:paraId="4E0526C0" w14:textId="77777777" w:rsidR="00F90BDC" w:rsidRDefault="00F90BDC">
      <w:r xmlns:w="http://schemas.openxmlformats.org/wordprocessingml/2006/main">
        <w:t xml:space="preserve">2. Исаија 53:5 - Но тој беше ранет поради нашите престапи, беше погазен поради нашите беззаконија: казната за нашиот мир беше врз него; и со неговите ленти сме исцелени.</w:t>
      </w:r>
    </w:p>
    <w:p w14:paraId="36AC6413" w14:textId="77777777" w:rsidR="00F90BDC" w:rsidRDefault="00F90BDC"/>
    <w:p w14:paraId="49A2DA6E" w14:textId="77777777" w:rsidR="00F90BDC" w:rsidRDefault="00F90BDC">
      <w:r xmlns:w="http://schemas.openxmlformats.org/wordprocessingml/2006/main">
        <w:t xml:space="preserve">Матеј 15 ги прикажува Исусовите учења за вистинската чистота, Неговите чуда за исцелување и хранењето на четирите илјади.</w:t>
      </w:r>
    </w:p>
    <w:p w14:paraId="07A281F6" w14:textId="77777777" w:rsidR="00F90BDC" w:rsidRDefault="00F90BDC"/>
    <w:p w14:paraId="00605F3C" w14:textId="77777777" w:rsidR="00F90BDC" w:rsidRDefault="00F90BDC">
      <w:r xmlns:w="http://schemas.openxmlformats.org/wordprocessingml/2006/main">
        <w:t xml:space="preserve">1. пасус: Поглавјето започнува со фарисеите и учителите на законот кои ги обвинуваат Исусовите ученици за кршење на традицијата со тоа што не ги мијат рацете пред јадење (Матеј 15:1-2). Исус им се спротивставува, критикувајќи го нивното лицемерие бидејќи тие самите ги кршат Божјите заповеди заради традицијата. Тој учи дека она што го осквернува човекот не е она што влегува во устата, туку она што излегува од срце - што укажува на моралната нечистотија е посериозна од ритуалната нечистотија (Матеј 15:10-20).</w:t>
      </w:r>
    </w:p>
    <w:p w14:paraId="0C32425D" w14:textId="77777777" w:rsidR="00F90BDC" w:rsidRDefault="00F90BDC"/>
    <w:p w14:paraId="7F289AC9" w14:textId="77777777" w:rsidR="00F90BDC" w:rsidRDefault="00F90BDC">
      <w:r xmlns:w="http://schemas.openxmlformats.org/wordprocessingml/2006/main">
        <w:t xml:space="preserve">2-ри пасус: Заминувајќи од Галилеја за регионот на Тир и Сидон, Исус наидува на жена Хананејка која се моли за исцелување на нејзината ќерка опседната од демон (Матеј 15:21-28). Првично, Исус одговара дека бил испратен само кај изгубените овци на Израел. Но, поттикнат од нејзината вера изразена во упорно молење и признавање на Него како Господ, Тој го исполнува нејзиното барање.</w:t>
      </w:r>
    </w:p>
    <w:p w14:paraId="53C717A8" w14:textId="77777777" w:rsidR="00F90BDC" w:rsidRDefault="00F90BDC"/>
    <w:p w14:paraId="17E36253" w14:textId="77777777" w:rsidR="00F90BDC" w:rsidRDefault="00F90BDC">
      <w:r xmlns:w="http://schemas.openxmlformats.org/wordprocessingml/2006/main">
        <w:t xml:space="preserve">3. пасус: Враќајќи се во Галилејското Море, Исус исцелува многу луѓе кои се приведени кај Него - куци, слепи, неми итн., предизвикувајќи восхитување на мноштвото (Матеј 15:29-31). Конечно, во ова поглавје е чудото да се нахранат четири илјади мажи, освен жени и деца, со седум лебови и неколку мали риби (Матеј 15:32-39). Како порано да нахрани пет илјади чудо, и ова го нагласува Неговото сочувство кон сиромашните и Неговата божествена моќ.</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Матеј 15:1 Тогаш дојдоа кај Исус книжниците и фарисеите, кои беа од Ерусалим, велејќи:</w:t>
      </w:r>
    </w:p>
    <w:p w14:paraId="587CFB1E" w14:textId="77777777" w:rsidR="00F90BDC" w:rsidRDefault="00F90BDC"/>
    <w:p w14:paraId="4DBAA5A2" w14:textId="77777777" w:rsidR="00F90BDC" w:rsidRDefault="00F90BDC">
      <w:r xmlns:w="http://schemas.openxmlformats.org/wordprocessingml/2006/main">
        <w:t xml:space="preserve">Овој пасус покажува дека книжниците и фарисеите од Ерусалим дошле кај Исус.</w:t>
      </w:r>
    </w:p>
    <w:p w14:paraId="0C711BBC" w14:textId="77777777" w:rsidR="00F90BDC" w:rsidRDefault="00F90BDC"/>
    <w:p w14:paraId="6A41B3A4" w14:textId="77777777" w:rsidR="00F90BDC" w:rsidRDefault="00F90BDC">
      <w:r xmlns:w="http://schemas.openxmlformats.org/wordprocessingml/2006/main">
        <w:t xml:space="preserve">1. Секогаш треба да се трудиме да се угледаме на Исус и неговите учења.</w:t>
      </w:r>
    </w:p>
    <w:p w14:paraId="75958B31" w14:textId="77777777" w:rsidR="00F90BDC" w:rsidRDefault="00F90BDC"/>
    <w:p w14:paraId="0509D73B" w14:textId="77777777" w:rsidR="00F90BDC" w:rsidRDefault="00F90BDC">
      <w:r xmlns:w="http://schemas.openxmlformats.org/wordprocessingml/2006/main">
        <w:t xml:space="preserve">2. Без разлика на нашите разлики, Исус нè сака и нè пречекува сите нас.</w:t>
      </w:r>
    </w:p>
    <w:p w14:paraId="6592B2CC" w14:textId="77777777" w:rsidR="00F90BDC" w:rsidRDefault="00F90BDC"/>
    <w:p w14:paraId="47E21712" w14:textId="77777777" w:rsidR="00F90BDC" w:rsidRDefault="00F90BDC">
      <w:r xmlns:w="http://schemas.openxmlformats.org/wordprocessingml/2006/main">
        <w:t xml:space="preserve">1. Јован 13:34-35 - „Нова заповед ви давам: да се љубите еден со друг; како што јас ве сакав вас, така и вие да се љубите еден со друг. По тоа сите ќе знаат дека сте мои ученици, ако имате љубов еден кон друг“.</w:t>
      </w:r>
    </w:p>
    <w:p w14:paraId="479BFB02" w14:textId="77777777" w:rsidR="00F90BDC" w:rsidRDefault="00F90BDC"/>
    <w:p w14:paraId="45F96407" w14:textId="77777777" w:rsidR="00F90BDC" w:rsidRDefault="00F90BDC">
      <w:r xmlns:w="http://schemas.openxmlformats.org/wordprocessingml/2006/main">
        <w:t xml:space="preserve">2. Римјаните 12:10 - „Бидете љубезни еден кон друг со братска љубов; во чест претпочитајте еден со друг“.</w:t>
      </w:r>
    </w:p>
    <w:p w14:paraId="0B7F3464" w14:textId="77777777" w:rsidR="00F90BDC" w:rsidRDefault="00F90BDC"/>
    <w:p w14:paraId="2A099D9F" w14:textId="77777777" w:rsidR="00F90BDC" w:rsidRDefault="00F90BDC">
      <w:r xmlns:w="http://schemas.openxmlformats.org/wordprocessingml/2006/main">
        <w:t xml:space="preserve">Матеј 15:2 Зошто твоите ученици го прекршуваат преданието на старешините? зашто не ги мијат рацете кога јадат леб.</w:t>
      </w:r>
    </w:p>
    <w:p w14:paraId="4DF0A691" w14:textId="77777777" w:rsidR="00F90BDC" w:rsidRDefault="00F90BDC"/>
    <w:p w14:paraId="2432DF4B" w14:textId="77777777" w:rsidR="00F90BDC" w:rsidRDefault="00F90BDC">
      <w:r xmlns:w="http://schemas.openxmlformats.org/wordprocessingml/2006/main">
        <w:t xml:space="preserve">Овој пасус зборува за учениците на Исус кои ја прекршуваат традицијата на старешините со тоа што не ги мијат рацете кога јадат леб.</w:t>
      </w:r>
    </w:p>
    <w:p w14:paraId="4EAD192F" w14:textId="77777777" w:rsidR="00F90BDC" w:rsidRDefault="00F90BDC"/>
    <w:p w14:paraId="61AC1137" w14:textId="77777777" w:rsidR="00F90BDC" w:rsidRDefault="00F90BDC">
      <w:r xmlns:w="http://schemas.openxmlformats.org/wordprocessingml/2006/main">
        <w:t xml:space="preserve">1. Важноста да се следат традициите и да се почитува авторитетот.</w:t>
      </w:r>
    </w:p>
    <w:p w14:paraId="211D4F76" w14:textId="77777777" w:rsidR="00F90BDC" w:rsidRDefault="00F90BDC"/>
    <w:p w14:paraId="7C7E2B98" w14:textId="77777777" w:rsidR="00F90BDC" w:rsidRDefault="00F90BDC">
      <w:r xmlns:w="http://schemas.openxmlformats.org/wordprocessingml/2006/main">
        <w:t xml:space="preserve">2. Разбирање зошто ги правиме работите што ги правиме, наместо само слепо да ги следиме правилата.</w:t>
      </w:r>
    </w:p>
    <w:p w14:paraId="0F5B5C3C" w14:textId="77777777" w:rsidR="00F90BDC" w:rsidRDefault="00F90BDC"/>
    <w:p w14:paraId="3EEE2092" w14:textId="77777777" w:rsidR="00F90BDC" w:rsidRDefault="00F90BDC">
      <w:r xmlns:w="http://schemas.openxmlformats.org/wordprocessingml/2006/main">
        <w:t xml:space="preserve">1. Изреки 3:5-6 „Имај доверба во Господа со сето свое срце и не потпирај се на сопствениот разум. </w:t>
      </w:r>
      <w:r xmlns:w="http://schemas.openxmlformats.org/wordprocessingml/2006/main">
        <w:lastRenderedPageBreak xmlns:w="http://schemas.openxmlformats.org/wordprocessingml/2006/main"/>
      </w:r>
      <w:r xmlns:w="http://schemas.openxmlformats.org/wordprocessingml/2006/main">
        <w:t xml:space="preserve">признај Го на сите свои патишта, и Тој ќе ги исправи твоите патеки“.</w:t>
      </w:r>
    </w:p>
    <w:p w14:paraId="50645269" w14:textId="77777777" w:rsidR="00F90BDC" w:rsidRDefault="00F90BDC"/>
    <w:p w14:paraId="33BA6A06" w14:textId="77777777" w:rsidR="00F90BDC" w:rsidRDefault="00F90BDC">
      <w:r xmlns:w="http://schemas.openxmlformats.org/wordprocessingml/2006/main">
        <w:t xml:space="preserve">2. Колошаните 3:17 „И што и да правите, со збор или со дело, правете сè во името на Господ Исус, благодарејќи му на Бога Отецот преку Него“.</w:t>
      </w:r>
    </w:p>
    <w:p w14:paraId="118246E4" w14:textId="77777777" w:rsidR="00F90BDC" w:rsidRDefault="00F90BDC"/>
    <w:p w14:paraId="4DE66315" w14:textId="77777777" w:rsidR="00F90BDC" w:rsidRDefault="00F90BDC">
      <w:r xmlns:w="http://schemas.openxmlformats.org/wordprocessingml/2006/main">
        <w:t xml:space="preserve">Матеј 15:3 Но тој одговори и им рече: „Зошто и вие ја прекршувате Божјата заповед со своето предание?</w:t>
      </w:r>
    </w:p>
    <w:p w14:paraId="1A73F6B2" w14:textId="77777777" w:rsidR="00F90BDC" w:rsidRDefault="00F90BDC"/>
    <w:p w14:paraId="6DCBCAE0" w14:textId="77777777" w:rsidR="00F90BDC" w:rsidRDefault="00F90BDC">
      <w:r xmlns:w="http://schemas.openxmlformats.org/wordprocessingml/2006/main">
        <w:t xml:space="preserve">Овој пасус зборува за важноста да се следат Божјите заповеди наместо човечките традиции.</w:t>
      </w:r>
    </w:p>
    <w:p w14:paraId="3E32E6C4" w14:textId="77777777" w:rsidR="00F90BDC" w:rsidRDefault="00F90BDC"/>
    <w:p w14:paraId="41CBBC8D" w14:textId="77777777" w:rsidR="00F90BDC" w:rsidRDefault="00F90BDC">
      <w:r xmlns:w="http://schemas.openxmlformats.org/wordprocessingml/2006/main">
        <w:t xml:space="preserve">1. Важноста на послушноста на Божјите заповеди</w:t>
      </w:r>
    </w:p>
    <w:p w14:paraId="400D54C6" w14:textId="77777777" w:rsidR="00F90BDC" w:rsidRDefault="00F90BDC"/>
    <w:p w14:paraId="5A7A0AD1" w14:textId="77777777" w:rsidR="00F90BDC" w:rsidRDefault="00F90BDC">
      <w:r xmlns:w="http://schemas.openxmlformats.org/wordprocessingml/2006/main">
        <w:t xml:space="preserve">2. Не дозволувајте традициите да се попречат да го правите она што е правилно</w:t>
      </w:r>
    </w:p>
    <w:p w14:paraId="16FDDA6E" w14:textId="77777777" w:rsidR="00F90BDC" w:rsidRDefault="00F90BDC"/>
    <w:p w14:paraId="23B17405" w14:textId="77777777" w:rsidR="00F90BDC" w:rsidRDefault="00F90BDC">
      <w:r xmlns:w="http://schemas.openxmlformats.org/wordprocessingml/2006/main">
        <w:t xml:space="preserve">1. Јован 14:15 - „Ако ме сакате, ќе ги пазите моите заповеди“.</w:t>
      </w:r>
    </w:p>
    <w:p w14:paraId="69BCB749" w14:textId="77777777" w:rsidR="00F90BDC" w:rsidRDefault="00F90BDC"/>
    <w:p w14:paraId="07D052B3" w14:textId="77777777" w:rsidR="00F90BDC" w:rsidRDefault="00F90BDC">
      <w:r xmlns:w="http://schemas.openxmlformats.org/wordprocessingml/2006/main">
        <w:t xml:space="preserve">2. Второзаконие 11:26-28 - „Видете, денес ви поставувам благослов и проклетство: благослов, ако ги слушате заповедите на Господа, вашиот Бог, што ви ги заповедам денес; и проклетството, ако не ги слушаш заповедите на Господа, твојот Бог“.</w:t>
      </w:r>
    </w:p>
    <w:p w14:paraId="5E015512" w14:textId="77777777" w:rsidR="00F90BDC" w:rsidRDefault="00F90BDC"/>
    <w:p w14:paraId="74298EA5" w14:textId="77777777" w:rsidR="00F90BDC" w:rsidRDefault="00F90BDC">
      <w:r xmlns:w="http://schemas.openxmlformats.org/wordprocessingml/2006/main">
        <w:t xml:space="preserve">Матеј 15:4 Зашто Бог заповеда, велејќи: „Почитувај ги татка си и мајка си, и кој проколнува татко или мајка, нека умре со смрт!</w:t>
      </w:r>
    </w:p>
    <w:p w14:paraId="79523A7C" w14:textId="77777777" w:rsidR="00F90BDC" w:rsidRDefault="00F90BDC"/>
    <w:p w14:paraId="629AB2A3" w14:textId="77777777" w:rsidR="00F90BDC" w:rsidRDefault="00F90BDC">
      <w:r xmlns:w="http://schemas.openxmlformats.org/wordprocessingml/2006/main">
        <w:t xml:space="preserve">Бог ни заповеда да ги почитуваме нашите родители и оние кои ги пцујат своите родители ќе бидат казнети.</w:t>
      </w:r>
    </w:p>
    <w:p w14:paraId="63C40056" w14:textId="77777777" w:rsidR="00F90BDC" w:rsidRDefault="00F90BDC"/>
    <w:p w14:paraId="714DDD5F" w14:textId="77777777" w:rsidR="00F90BDC" w:rsidRDefault="00F90BDC">
      <w:r xmlns:w="http://schemas.openxmlformats.org/wordprocessingml/2006/main">
        <w:t xml:space="preserve">1. Повик за чест на нашите родители - Почитта и послушноста кон родителите е основата на Божјата наредба.</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Последиците од непочитувањето - Пцуењето на родителите е сериозен прекршок кој ќе има сериозни последици.</w:t>
      </w:r>
    </w:p>
    <w:p w14:paraId="2A373C46" w14:textId="77777777" w:rsidR="00F90BDC" w:rsidRDefault="00F90BDC"/>
    <w:p w14:paraId="241021C6" w14:textId="77777777" w:rsidR="00F90BDC" w:rsidRDefault="00F90BDC">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 што е прва заповед со ветување — „за да ти биде добро и да уживаш долг живот на земјата“.</w:t>
      </w:r>
    </w:p>
    <w:p w14:paraId="19EC6254" w14:textId="77777777" w:rsidR="00F90BDC" w:rsidRDefault="00F90BDC"/>
    <w:p w14:paraId="1C84E93D" w14:textId="77777777" w:rsidR="00F90BDC" w:rsidRDefault="00F90BDC">
      <w:r xmlns:w="http://schemas.openxmlformats.org/wordprocessingml/2006/main">
        <w:t xml:space="preserve">2. Пословици 23:22 - Слушај го татко ти, кој ти даде живот, и не презирај ја мајка си кога ќе остари.</w:t>
      </w:r>
    </w:p>
    <w:p w14:paraId="31F48FE5" w14:textId="77777777" w:rsidR="00F90BDC" w:rsidRDefault="00F90BDC"/>
    <w:p w14:paraId="0E4109A7" w14:textId="77777777" w:rsidR="00F90BDC" w:rsidRDefault="00F90BDC">
      <w:r xmlns:w="http://schemas.openxmlformats.org/wordprocessingml/2006/main">
        <w:t xml:space="preserve">Матеј 15:5 А вие велите: „Кој ќе им рече на татка си или на мајка си: „Тоа е дар, од што и да имаш корист од мене;</w:t>
      </w:r>
    </w:p>
    <w:p w14:paraId="701C0DC1" w14:textId="77777777" w:rsidR="00F90BDC" w:rsidRDefault="00F90BDC"/>
    <w:p w14:paraId="7F4886E4" w14:textId="77777777" w:rsidR="00F90BDC" w:rsidRDefault="00F90BDC">
      <w:r xmlns:w="http://schemas.openxmlformats.org/wordprocessingml/2006/main">
        <w:t xml:space="preserve">Исус ја осудува практиката да се принесува дар на Бог наместо да се почитуваат своите родители.</w:t>
      </w:r>
    </w:p>
    <w:p w14:paraId="1C6BDAAE" w14:textId="77777777" w:rsidR="00F90BDC" w:rsidRDefault="00F90BDC"/>
    <w:p w14:paraId="70B116CE" w14:textId="77777777" w:rsidR="00F90BDC" w:rsidRDefault="00F90BDC">
      <w:r xmlns:w="http://schemas.openxmlformats.org/wordprocessingml/2006/main">
        <w:t xml:space="preserve">1. Почитувањето на нашите родители е заповед од Бога и знак на нашата вера.</w:t>
      </w:r>
    </w:p>
    <w:p w14:paraId="54C4D59F" w14:textId="77777777" w:rsidR="00F90BDC" w:rsidRDefault="00F90BDC"/>
    <w:p w14:paraId="1E44071C" w14:textId="77777777" w:rsidR="00F90BDC" w:rsidRDefault="00F90BDC">
      <w:r xmlns:w="http://schemas.openxmlformats.org/wordprocessingml/2006/main">
        <w:t xml:space="preserve">2. Треба да се трудиме да ги ставиме Божјите заповеди над сè друго во нашите животи.</w:t>
      </w:r>
    </w:p>
    <w:p w14:paraId="32D1888D" w14:textId="77777777" w:rsidR="00F90BDC" w:rsidRDefault="00F90BDC"/>
    <w:p w14:paraId="2B7058B9" w14:textId="77777777" w:rsidR="00F90BDC" w:rsidRDefault="00F90BDC">
      <w:r xmlns:w="http://schemas.openxmlformats.org/wordprocessingml/2006/main">
        <w:t xml:space="preserve">1. Ефесјаните 6:1-3 - „Деца, слушајте ги своите родители во Господа, зашто тоа е правилно. Почитувајте ги таткото и мајката - што е прва заповед со ветување - за да ви биде добро и да можете уживајте во долг живот на земјата“.</w:t>
      </w:r>
    </w:p>
    <w:p w14:paraId="10088056" w14:textId="77777777" w:rsidR="00F90BDC" w:rsidRDefault="00F90BDC"/>
    <w:p w14:paraId="31300F87" w14:textId="77777777" w:rsidR="00F90BDC" w:rsidRDefault="00F90BDC">
      <w:r xmlns:w="http://schemas.openxmlformats.org/wordprocessingml/2006/main">
        <w:t xml:space="preserve">2. Излез 20:12 - „Почитувај ги татка си и мајка си, за да живееш долго во земјата што ти ја дава Господ, твојот Бог“.</w:t>
      </w:r>
    </w:p>
    <w:p w14:paraId="1BD06EEF" w14:textId="77777777" w:rsidR="00F90BDC" w:rsidRDefault="00F90BDC"/>
    <w:p w14:paraId="263C85D7" w14:textId="77777777" w:rsidR="00F90BDC" w:rsidRDefault="00F90BDC">
      <w:r xmlns:w="http://schemas.openxmlformats.org/wordprocessingml/2006/main">
        <w:t xml:space="preserve">Матеј 15:6 И не почитувајте го татко му или мајка му, тој ќе биде слободен. Така вие ја изгубивте Божјата заповед со вашето предание.</w:t>
      </w:r>
    </w:p>
    <w:p w14:paraId="7AE759BA" w14:textId="77777777" w:rsidR="00F90BDC" w:rsidRDefault="00F90BDC"/>
    <w:p w14:paraId="186A1F7F" w14:textId="77777777" w:rsidR="00F90BDC" w:rsidRDefault="00F90BDC">
      <w:r xmlns:w="http://schemas.openxmlformats.org/wordprocessingml/2006/main">
        <w:t xml:space="preserve">Овој пасус е предупредување против непочитување на Божјите заповеди во корист на традициите создадени од човекот.</w:t>
      </w:r>
    </w:p>
    <w:p w14:paraId="3A470668" w14:textId="77777777" w:rsidR="00F90BDC" w:rsidRDefault="00F90BDC"/>
    <w:p w14:paraId="51CD9142" w14:textId="77777777" w:rsidR="00F90BDC" w:rsidRDefault="00F90BDC">
      <w:r xmlns:w="http://schemas.openxmlformats.org/wordprocessingml/2006/main">
        <w:t xml:space="preserve">1: Секогаш мора да се сеќаваме да ги почитуваме Господовите заповеди пред сè друго.</w:t>
      </w:r>
    </w:p>
    <w:p w14:paraId="564A63C5" w14:textId="77777777" w:rsidR="00F90BDC" w:rsidRDefault="00F90BDC"/>
    <w:p w14:paraId="7EE271C0" w14:textId="77777777" w:rsidR="00F90BDC" w:rsidRDefault="00F90BDC">
      <w:r xmlns:w="http://schemas.openxmlformats.org/wordprocessingml/2006/main">
        <w:t xml:space="preserve">2: Не смееме да ги занемариме или да ги замениме Божјите заповеди за нашите сопствени традиции.</w:t>
      </w:r>
    </w:p>
    <w:p w14:paraId="5032D640" w14:textId="77777777" w:rsidR="00F90BDC" w:rsidRDefault="00F90BDC"/>
    <w:p w14:paraId="495226B2" w14:textId="77777777" w:rsidR="00F90BDC" w:rsidRDefault="00F90BDC">
      <w:r xmlns:w="http://schemas.openxmlformats.org/wordprocessingml/2006/main">
        <w:t xml:space="preserve">1: Второзаконие 10:12-13 -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и да ги пазите заповедите и заповедите Господови, што ви ги заповедам денес за ваше добро?"</w:t>
      </w:r>
    </w:p>
    <w:p w14:paraId="6FA36582" w14:textId="77777777" w:rsidR="00F90BDC" w:rsidRDefault="00F90BDC"/>
    <w:p w14:paraId="6A7A2D2D" w14:textId="77777777" w:rsidR="00F90BDC" w:rsidRDefault="00F90BDC">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6C240869" w14:textId="77777777" w:rsidR="00F90BDC" w:rsidRDefault="00F90BDC"/>
    <w:p w14:paraId="3D63A805" w14:textId="77777777" w:rsidR="00F90BDC" w:rsidRDefault="00F90BDC">
      <w:r xmlns:w="http://schemas.openxmlformats.org/wordprocessingml/2006/main">
        <w:t xml:space="preserve">Матеј 15:7 Лицемери, добро пророкуваше за вас Исаија, велејќи:</w:t>
      </w:r>
    </w:p>
    <w:p w14:paraId="333195AB" w14:textId="77777777" w:rsidR="00F90BDC" w:rsidRDefault="00F90BDC"/>
    <w:p w14:paraId="10479066" w14:textId="77777777" w:rsidR="00F90BDC" w:rsidRDefault="00F90BDC">
      <w:r xmlns:w="http://schemas.openxmlformats.org/wordprocessingml/2006/main">
        <w:t xml:space="preserve">Овој пасус од Матеј 15:7 вели дека Исус ги обвинува фарисеите за лицемерие и цитира пророштво од Исаија за нив.</w:t>
      </w:r>
    </w:p>
    <w:p w14:paraId="247B5347" w14:textId="77777777" w:rsidR="00F90BDC" w:rsidRDefault="00F90BDC"/>
    <w:p w14:paraId="2A368371" w14:textId="77777777" w:rsidR="00F90BDC" w:rsidRDefault="00F90BDC">
      <w:r xmlns:w="http://schemas.openxmlformats.org/wordprocessingml/2006/main">
        <w:t xml:space="preserve">1. „Лицемерие во црквата“</w:t>
      </w:r>
    </w:p>
    <w:p w14:paraId="085D45D2" w14:textId="77777777" w:rsidR="00F90BDC" w:rsidRDefault="00F90BDC"/>
    <w:p w14:paraId="7D4C2C80" w14:textId="77777777" w:rsidR="00F90BDC" w:rsidRDefault="00F90BDC">
      <w:r xmlns:w="http://schemas.openxmlformats.org/wordprocessingml/2006/main">
        <w:t xml:space="preserve">2. „Божјиот суд за неправедните“</w:t>
      </w:r>
    </w:p>
    <w:p w14:paraId="6E5438F0" w14:textId="77777777" w:rsidR="00F90BDC" w:rsidRDefault="00F90BDC"/>
    <w:p w14:paraId="30193491" w14:textId="77777777" w:rsidR="00F90BDC" w:rsidRDefault="00F90BDC">
      <w:r xmlns:w="http://schemas.openxmlformats.org/wordprocessingml/2006/main">
        <w:t xml:space="preserve">1. Исаија 29:13 - „И Господ рече: „Затоа што овој народ се приближува со својата уста и ме почитува со своите усни, додека нивните срца се далеку од мене, а нивниот страв од мене е заповед научена од луѓето“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Јаков 2:10 - „Зашто, кој го пази целиот Закон, а во една точка не успеал, тој одговара за сето тоа“.</w:t>
      </w:r>
    </w:p>
    <w:p w14:paraId="7DAC29DA" w14:textId="77777777" w:rsidR="00F90BDC" w:rsidRDefault="00F90BDC"/>
    <w:p w14:paraId="50CE7D71" w14:textId="77777777" w:rsidR="00F90BDC" w:rsidRDefault="00F90BDC">
      <w:r xmlns:w="http://schemas.openxmlformats.org/wordprocessingml/2006/main">
        <w:t xml:space="preserve">Матеј 15:8 Овој народ се приближува кон мене со својата уста и ме почитува со своите усни; но нивното срце е далеку од мене.</w:t>
      </w:r>
    </w:p>
    <w:p w14:paraId="1CAF2B99" w14:textId="77777777" w:rsidR="00F90BDC" w:rsidRDefault="00F90BDC"/>
    <w:p w14:paraId="0728545E" w14:textId="77777777" w:rsidR="00F90BDC" w:rsidRDefault="00F90BDC">
      <w:r xmlns:w="http://schemas.openxmlformats.org/wordprocessingml/2006/main">
        <w:t xml:space="preserve">Овој пасус зборува за луѓе кои однадвор покажуваат почит кон Бога, но нивните срца се далеку од Него.</w:t>
      </w:r>
    </w:p>
    <w:p w14:paraId="31394E13" w14:textId="77777777" w:rsidR="00F90BDC" w:rsidRDefault="00F90BDC"/>
    <w:p w14:paraId="7E750404" w14:textId="77777777" w:rsidR="00F90BDC" w:rsidRDefault="00F90BDC">
      <w:r xmlns:w="http://schemas.openxmlformats.org/wordprocessingml/2006/main">
        <w:t xml:space="preserve">1: Мораме да внимаваме да не му служиме само на Бог, туку да се погрижиме нашите срца навистина да му бидат посветени на Него.</w:t>
      </w:r>
    </w:p>
    <w:p w14:paraId="6A281AD7" w14:textId="77777777" w:rsidR="00F90BDC" w:rsidRDefault="00F90BDC"/>
    <w:p w14:paraId="1F9AA105" w14:textId="77777777" w:rsidR="00F90BDC" w:rsidRDefault="00F90BDC">
      <w:r xmlns:w="http://schemas.openxmlformats.org/wordprocessingml/2006/main">
        <w:t xml:space="preserve">2: Лесно е да се зафатиме со надворешните појави на религијата, но мора да се погрижиме да имаме срце полно со почит и љубов кон Бога.</w:t>
      </w:r>
    </w:p>
    <w:p w14:paraId="0A1FFA69" w14:textId="77777777" w:rsidR="00F90BDC" w:rsidRDefault="00F90BDC"/>
    <w:p w14:paraId="07D64D76" w14:textId="77777777" w:rsidR="00F90BDC" w:rsidRDefault="00F90BDC">
      <w:r xmlns:w="http://schemas.openxmlformats.org/wordprocessingml/2006/main">
        <w:t xml:space="preserve">1: Јаков 1:22 - Бидете извршители на зборот, а не само слушатели, залажувајќи се себеси.</w:t>
      </w:r>
    </w:p>
    <w:p w14:paraId="43666E00" w14:textId="77777777" w:rsidR="00F90BDC" w:rsidRDefault="00F90BDC"/>
    <w:p w14:paraId="4B96D070" w14:textId="77777777" w:rsidR="00F90BDC" w:rsidRDefault="00F90BDC">
      <w:r xmlns:w="http://schemas.openxmlformats.org/wordprocessingml/2006/main">
        <w:t xml:space="preserve">2: Лука 6:45 - Добриот човек од добрата ризница на своето срце го извлекува она што е добро; а злиот човек од злобната ризница на своето срце го извлекува она што е зло.</w:t>
      </w:r>
    </w:p>
    <w:p w14:paraId="73C73BBD" w14:textId="77777777" w:rsidR="00F90BDC" w:rsidRDefault="00F90BDC"/>
    <w:p w14:paraId="3D4BC6CF" w14:textId="77777777" w:rsidR="00F90BDC" w:rsidRDefault="00F90BDC">
      <w:r xmlns:w="http://schemas.openxmlformats.org/wordprocessingml/2006/main">
        <w:t xml:space="preserve">Матеј 15:9 Но залудно ме обожаваат, учејќи ги човечките заповеди за учење.</w:t>
      </w:r>
    </w:p>
    <w:p w14:paraId="1F16C480" w14:textId="77777777" w:rsidR="00F90BDC" w:rsidRDefault="00F90BDC"/>
    <w:p w14:paraId="477D190C" w14:textId="77777777" w:rsidR="00F90BDC" w:rsidRDefault="00F90BDC">
      <w:r xmlns:w="http://schemas.openxmlformats.org/wordprocessingml/2006/main">
        <w:t xml:space="preserve">Исус изјавува дека е залудно да се обожава Бог ако некој поучува доктрини кои се засноваат на заповедите на луѓето наместо на Божјата реч.</w:t>
      </w:r>
    </w:p>
    <w:p w14:paraId="2536C431" w14:textId="77777777" w:rsidR="00F90BDC" w:rsidRDefault="00F90BDC"/>
    <w:p w14:paraId="411155AE" w14:textId="77777777" w:rsidR="00F90BDC" w:rsidRDefault="00F90BDC">
      <w:r xmlns:w="http://schemas.openxmlformats.org/wordprocessingml/2006/main">
        <w:t xml:space="preserve">1. Мора да ја следиме Божјата реч, а не нашите сопствени желби</w:t>
      </w:r>
    </w:p>
    <w:p w14:paraId="5110D1CC" w14:textId="77777777" w:rsidR="00F90BDC" w:rsidRDefault="00F90BDC"/>
    <w:p w14:paraId="0D4D53EE" w14:textId="77777777" w:rsidR="00F90BDC" w:rsidRDefault="00F90BDC">
      <w:r xmlns:w="http://schemas.openxmlformats.org/wordprocessingml/2006/main">
        <w:t xml:space="preserve">2. Обожувај го Бога во дух и во вистина</w:t>
      </w:r>
    </w:p>
    <w:p w14:paraId="6A999C9D" w14:textId="77777777" w:rsidR="00F90BDC" w:rsidRDefault="00F90BDC"/>
    <w:p w14:paraId="221A13FF" w14:textId="77777777" w:rsidR="00F90BDC" w:rsidRDefault="00F90BDC">
      <w:r xmlns:w="http://schemas.openxmlformats.org/wordprocessingml/2006/main">
        <w:t xml:space="preserve">1. Јован 4:24 - „Бог е Дух: и оние што Му се поклонуваат треба да Му се поклонуваат со дух и во вистина“.</w:t>
      </w:r>
    </w:p>
    <w:p w14:paraId="5D7DD2C2" w14:textId="77777777" w:rsidR="00F90BDC" w:rsidRDefault="00F90BDC"/>
    <w:p w14:paraId="3F0B545D" w14:textId="77777777" w:rsidR="00F90BDC" w:rsidRDefault="00F90BDC">
      <w:r xmlns:w="http://schemas.openxmlformats.org/wordprocessingml/2006/main">
        <w:t xml:space="preserve">2. Псалм 119:172 - „Мојот јазик ќе зборува за твојот збор, зашто сите твои заповеди се праведност“.</w:t>
      </w:r>
    </w:p>
    <w:p w14:paraId="30B03F3D" w14:textId="77777777" w:rsidR="00F90BDC" w:rsidRDefault="00F90BDC"/>
    <w:p w14:paraId="7476DDA0" w14:textId="77777777" w:rsidR="00F90BDC" w:rsidRDefault="00F90BDC">
      <w:r xmlns:w="http://schemas.openxmlformats.org/wordprocessingml/2006/main">
        <w:t xml:space="preserve">Матеј 15:10 И го повика мноштвото и им рече: Чујте и разберете.</w:t>
      </w:r>
    </w:p>
    <w:p w14:paraId="0F21347F" w14:textId="77777777" w:rsidR="00F90BDC" w:rsidRDefault="00F90BDC"/>
    <w:p w14:paraId="07E798DF" w14:textId="77777777" w:rsidR="00F90BDC" w:rsidRDefault="00F90BDC">
      <w:r xmlns:w="http://schemas.openxmlformats.org/wordprocessingml/2006/main">
        <w:t xml:space="preserve">Исус поучува колку е важно да се разбере Божјата реч.</w:t>
      </w:r>
    </w:p>
    <w:p w14:paraId="5AE06758" w14:textId="77777777" w:rsidR="00F90BDC" w:rsidRDefault="00F90BDC"/>
    <w:p w14:paraId="6DE98DFB" w14:textId="77777777" w:rsidR="00F90BDC" w:rsidRDefault="00F90BDC">
      <w:r xmlns:w="http://schemas.openxmlformats.org/wordprocessingml/2006/main">
        <w:t xml:space="preserve">1: Мора да се трудиме да го разбереме Божјото слово за да можеме да живееме според Неговата волја.</w:t>
      </w:r>
    </w:p>
    <w:p w14:paraId="33F8CF6B" w14:textId="77777777" w:rsidR="00F90BDC" w:rsidRDefault="00F90BDC"/>
    <w:p w14:paraId="6B3A11D0" w14:textId="77777777" w:rsidR="00F90BDC" w:rsidRDefault="00F90BDC">
      <w:r xmlns:w="http://schemas.openxmlformats.org/wordprocessingml/2006/main">
        <w:t xml:space="preserve">2: Неопходно е да се слушаат и да се разберат учењата на Исус за да се извлече корист од Неговата љубов и благодат.</w:t>
      </w:r>
    </w:p>
    <w:p w14:paraId="2DCA3F84" w14:textId="77777777" w:rsidR="00F90BDC" w:rsidRDefault="00F90BDC"/>
    <w:p w14:paraId="42F3749C" w14:textId="77777777" w:rsidR="00F90BDC" w:rsidRDefault="00F90BDC">
      <w:r xmlns:w="http://schemas.openxmlformats.org/wordprocessingml/2006/main">
        <w:t xml:space="preserve">1: Псалм 119:105 - „Твојот збор е светилка што ги води моите нозе и светлина за мојот пат“.</w:t>
      </w:r>
    </w:p>
    <w:p w14:paraId="10CD4D5B" w14:textId="77777777" w:rsidR="00F90BDC" w:rsidRDefault="00F90BDC"/>
    <w:p w14:paraId="2F1D56E1" w14:textId="77777777" w:rsidR="00F90BDC" w:rsidRDefault="00F90BDC">
      <w:r xmlns:w="http://schemas.openxmlformats.org/wordprocessingml/2006/main">
        <w:t xml:space="preserve">2: 2 Тимотеј 3:16-17 - „Целото Писмо е инспирирано од Бога и е корисно да нè научи што е вистина и да нè натера да сфатиме што не е во ред во нашите животи. Тоа нè исправа кога грешиме и нè учи да правиме што е правилно“.</w:t>
      </w:r>
    </w:p>
    <w:p w14:paraId="139ABFC5" w14:textId="77777777" w:rsidR="00F90BDC" w:rsidRDefault="00F90BDC"/>
    <w:p w14:paraId="32BBADBA" w14:textId="77777777" w:rsidR="00F90BDC" w:rsidRDefault="00F90BDC">
      <w:r xmlns:w="http://schemas.openxmlformats.org/wordprocessingml/2006/main">
        <w:t xml:space="preserve">Матеј 15:11 Тоа што влегува во устата не го осквернува човекот; но она што излегува од устата, тоа го осквернува човекот.</w:t>
      </w:r>
    </w:p>
    <w:p w14:paraId="65048525" w14:textId="77777777" w:rsidR="00F90BDC" w:rsidRDefault="00F90BDC"/>
    <w:p w14:paraId="7974CEB4" w14:textId="77777777" w:rsidR="00F90BDC" w:rsidRDefault="00F90BDC">
      <w:r xmlns:w="http://schemas.openxmlformats.org/wordprocessingml/2006/main">
        <w:t xml:space="preserve">Овој стих нагласува дека не прави нечисти тоа што го консумираме, туку она што го кажуваме и како постапуваме.</w:t>
      </w:r>
    </w:p>
    <w:p w14:paraId="112ACFAC" w14:textId="77777777" w:rsidR="00F90BDC" w:rsidRDefault="00F90BDC"/>
    <w:p w14:paraId="326DABC3" w14:textId="77777777" w:rsidR="00F90BDC" w:rsidRDefault="00F90BDC">
      <w:r xmlns:w="http://schemas.openxmlformats.org/wordprocessingml/2006/main">
        <w:t xml:space="preserve">1: Нашите зборови имаат моќ. Мораме да ги користиме внимателно и мудро.</w:t>
      </w:r>
    </w:p>
    <w:p w14:paraId="34632D1C" w14:textId="77777777" w:rsidR="00F90BDC" w:rsidRDefault="00F90BDC"/>
    <w:p w14:paraId="5BC659C5" w14:textId="77777777" w:rsidR="00F90BDC" w:rsidRDefault="00F90BDC">
      <w:r xmlns:w="http://schemas.openxmlformats.org/wordprocessingml/2006/main">
        <w:t xml:space="preserve">2: Не можеме да се потпреме на надворешни сили за да нè направат свети; тоа се нашите внатрешни мисли и постапки кои се важни.</w:t>
      </w:r>
    </w:p>
    <w:p w14:paraId="636EC929" w14:textId="77777777" w:rsidR="00F90BDC" w:rsidRDefault="00F90BDC"/>
    <w:p w14:paraId="2C2807A2" w14:textId="77777777" w:rsidR="00F90BDC" w:rsidRDefault="00F90BDC">
      <w:r xmlns:w="http://schemas.openxmlformats.org/wordprocessingml/2006/main">
        <w:t xml:space="preserve">1: Јаков 3:8-10 - Јазикот е мал дел од телото, но прави големи фали. Размислете каква голема шума е запалена од мала искра.</w:t>
      </w:r>
    </w:p>
    <w:p w14:paraId="16B98E3F" w14:textId="77777777" w:rsidR="00F90BDC" w:rsidRDefault="00F90BDC"/>
    <w:p w14:paraId="6792C9CC" w14:textId="77777777" w:rsidR="00F90BDC" w:rsidRDefault="00F90BDC">
      <w:r xmlns:w="http://schemas.openxmlformats.org/wordprocessingml/2006/main">
        <w:t xml:space="preserve">2: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14:paraId="055478D2" w14:textId="77777777" w:rsidR="00F90BDC" w:rsidRDefault="00F90BDC"/>
    <w:p w14:paraId="14ABBE5F" w14:textId="77777777" w:rsidR="00F90BDC" w:rsidRDefault="00F90BDC">
      <w:r xmlns:w="http://schemas.openxmlformats.org/wordprocessingml/2006/main">
        <w:t xml:space="preserve">Матеј 15:12 Тогаш дојдоа Неговите ученици и Му рекоа: „Знаеш ли дека фарисеите се навредиле штом ја чуја оваа изјава?</w:t>
      </w:r>
    </w:p>
    <w:p w14:paraId="1BB31130" w14:textId="77777777" w:rsidR="00F90BDC" w:rsidRDefault="00F90BDC"/>
    <w:p w14:paraId="3FA72DA3" w14:textId="77777777" w:rsidR="00F90BDC" w:rsidRDefault="00F90BDC">
      <w:r xmlns:w="http://schemas.openxmlformats.org/wordprocessingml/2006/main">
        <w:t xml:space="preserve">Фарисеите многу се навредиле кога Исус кажал одредена изрека.</w:t>
      </w:r>
    </w:p>
    <w:p w14:paraId="0B8E9FD5" w14:textId="77777777" w:rsidR="00F90BDC" w:rsidRDefault="00F90BDC"/>
    <w:p w14:paraId="79966B24" w14:textId="77777777" w:rsidR="00F90BDC" w:rsidRDefault="00F90BDC">
      <w:r xmlns:w="http://schemas.openxmlformats.org/wordprocessingml/2006/main">
        <w:t xml:space="preserve">1. Исусовите зборови биле моќни и ги навредувале луѓето. Мора да бидеме внимателни во тоа како зборуваме и постапуваме за да не ги навредиме другите.</w:t>
      </w:r>
    </w:p>
    <w:p w14:paraId="1A995032" w14:textId="77777777" w:rsidR="00F90BDC" w:rsidRDefault="00F90BDC"/>
    <w:p w14:paraId="06A65B6B" w14:textId="77777777" w:rsidR="00F90BDC" w:rsidRDefault="00F90BDC">
      <w:r xmlns:w="http://schemas.openxmlformats.org/wordprocessingml/2006/main">
        <w:t xml:space="preserve">2. Исус зборуваше со авторитет и уверување, учејќи нè да се залагаме за она во што веруваме и покрај последиците.</w:t>
      </w:r>
    </w:p>
    <w:p w14:paraId="370DD5C3" w14:textId="77777777" w:rsidR="00F90BDC" w:rsidRDefault="00F90BDC"/>
    <w:p w14:paraId="28CE7508" w14:textId="77777777" w:rsidR="00F90BDC" w:rsidRDefault="00F90BDC">
      <w:r xmlns:w="http://schemas.openxmlformats.org/wordprocessingml/2006/main">
        <w:t xml:space="preserve">1. Колосјаните 4:6 - Вашиот говор секогаш нека биде љубезен, зачинет со сол, за да знаете како треба да одговорите на сите.</w:t>
      </w:r>
    </w:p>
    <w:p w14:paraId="136C698F" w14:textId="77777777" w:rsidR="00F90BDC" w:rsidRDefault="00F90BDC"/>
    <w:p w14:paraId="411A4886" w14:textId="77777777" w:rsidR="00F90BDC" w:rsidRDefault="00F90BDC">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15:13 Но тој одговори и рече: „Секое растение, што не го посадил Мојот Отец небесен, ќе се искорени.</w:t>
      </w:r>
    </w:p>
    <w:p w14:paraId="26E58969" w14:textId="77777777" w:rsidR="00F90BDC" w:rsidRDefault="00F90BDC"/>
    <w:p w14:paraId="4ED53704" w14:textId="77777777" w:rsidR="00F90BDC" w:rsidRDefault="00F90BDC">
      <w:r xmlns:w="http://schemas.openxmlformats.org/wordprocessingml/2006/main">
        <w:t xml:space="preserve">Исус предупредува дека сè што не е засадено од Бог на крајот ќе биде искоренето.</w:t>
      </w:r>
    </w:p>
    <w:p w14:paraId="64AC854B" w14:textId="77777777" w:rsidR="00F90BDC" w:rsidRDefault="00F90BDC"/>
    <w:p w14:paraId="49827D37" w14:textId="77777777" w:rsidR="00F90BDC" w:rsidRDefault="00F90BDC">
      <w:r xmlns:w="http://schemas.openxmlformats.org/wordprocessingml/2006/main">
        <w:t xml:space="preserve">1. „Трајната природа на Божјото Садење“</w:t>
      </w:r>
    </w:p>
    <w:p w14:paraId="2E0A8132" w14:textId="77777777" w:rsidR="00F90BDC" w:rsidRDefault="00F90BDC"/>
    <w:p w14:paraId="640B2950" w14:textId="77777777" w:rsidR="00F90BDC" w:rsidRDefault="00F90BDC">
      <w:r xmlns:w="http://schemas.openxmlformats.org/wordprocessingml/2006/main">
        <w:t xml:space="preserve">2. „Вкорени во Божјата љубов“</w:t>
      </w:r>
    </w:p>
    <w:p w14:paraId="1B3CCD36" w14:textId="77777777" w:rsidR="00F90BDC" w:rsidRDefault="00F90BDC"/>
    <w:p w14:paraId="069960B8" w14:textId="77777777" w:rsidR="00F90BDC" w:rsidRDefault="00F90BDC">
      <w:r xmlns:w="http://schemas.openxmlformats.org/wordprocessingml/2006/main">
        <w:t xml:space="preserve">1. Исаија 61:3 - На сите што тагуваат во Израел, тој ќе им даде венец со убавина за пепел, радосен благослов наместо жалост, празнична пофалба наместо очај. Во нивната праведност, тие ќе бидат како големи дабови, што ги засадил Господ за своја слава.</w:t>
      </w:r>
    </w:p>
    <w:p w14:paraId="45202CFD" w14:textId="77777777" w:rsidR="00F90BDC" w:rsidRDefault="00F90BDC"/>
    <w:p w14:paraId="7E6ABDF3" w14:textId="77777777" w:rsidR="00F90BDC" w:rsidRDefault="00F90BDC">
      <w:r xmlns:w="http://schemas.openxmlformats.org/wordprocessingml/2006/main">
        <w:t xml:space="preserve">2. Псалм 92:13 - Сè уште ќе даваат плод во староста, ќе останат свежи и зелени, објавувајќи: „Господ е праведен; тој е мојата Карпа и во него нема никакво зло“.</w:t>
      </w:r>
    </w:p>
    <w:p w14:paraId="6005FD86" w14:textId="77777777" w:rsidR="00F90BDC" w:rsidRDefault="00F90BDC"/>
    <w:p w14:paraId="60DBED65" w14:textId="77777777" w:rsidR="00F90BDC" w:rsidRDefault="00F90BDC">
      <w:r xmlns:w="http://schemas.openxmlformats.org/wordprocessingml/2006/main">
        <w:t xml:space="preserve">Матеј 15:14 Оставете ги: тие се слепи водачи на слепите. И ако слепиот го води слепиот, и двајцата ќе паднат во ров.</w:t>
      </w:r>
    </w:p>
    <w:p w14:paraId="702F3539" w14:textId="77777777" w:rsidR="00F90BDC" w:rsidRDefault="00F90BDC"/>
    <w:p w14:paraId="5E19BD5F" w14:textId="77777777" w:rsidR="00F90BDC" w:rsidRDefault="00F90BDC">
      <w:r xmlns:w="http://schemas.openxmlformats.org/wordprocessingml/2006/main">
        <w:t xml:space="preserve">Слепите водачи ќе ги водат во опасност оние што ги следат.</w:t>
      </w:r>
    </w:p>
    <w:p w14:paraId="1C82D47C" w14:textId="77777777" w:rsidR="00F90BDC" w:rsidRDefault="00F90BDC"/>
    <w:p w14:paraId="621E4CE5" w14:textId="77777777" w:rsidR="00F90BDC" w:rsidRDefault="00F90BDC">
      <w:r xmlns:w="http://schemas.openxmlformats.org/wordprocessingml/2006/main">
        <w:t xml:space="preserve">1: Мораме да внимаваме кого избираме да следиме.</w:t>
      </w:r>
    </w:p>
    <w:p w14:paraId="3F78E1B5" w14:textId="77777777" w:rsidR="00F90BDC" w:rsidRDefault="00F90BDC"/>
    <w:p w14:paraId="1B77A18A" w14:textId="77777777" w:rsidR="00F90BDC" w:rsidRDefault="00F90BDC">
      <w:r xmlns:w="http://schemas.openxmlformats.org/wordprocessingml/2006/main">
        <w:t xml:space="preserve">2: Бог сака да бидеме мудри во нашите одлуки и да се обратиме кон Него за водство.</w:t>
      </w:r>
    </w:p>
    <w:p w14:paraId="577CFB3B" w14:textId="77777777" w:rsidR="00F90BDC" w:rsidRDefault="00F90BDC"/>
    <w:p w14:paraId="70BEE6F0" w14:textId="77777777" w:rsidR="00F90BDC" w:rsidRDefault="00F90BDC">
      <w:r xmlns:w="http://schemas.openxmlformats.org/wordprocessingml/2006/main">
        <w:t xml:space="preserve">1: Изреки 3:5-6 - „Имај доверба во Господа со сето свое срце и не потпирај се на сопствениот разум. Признај Го на сите свои патишта, и Тој ќе ги исправи твоите патеки“.</w:t>
      </w:r>
    </w:p>
    <w:p w14:paraId="66AE8397" w14:textId="77777777" w:rsidR="00F90BDC" w:rsidRDefault="00F90BDC"/>
    <w:p w14:paraId="4FFB222E" w14:textId="77777777" w:rsidR="00F90BDC" w:rsidRDefault="00F90BDC">
      <w:r xmlns:w="http://schemas.openxmlformats.org/wordprocessingml/2006/main">
        <w:t xml:space="preserve">2: Исаија 30:21 - „Вашите уши ќе чујат збор зад тебе: ‚Ова е патот, оди по него‘, секогаш кога ќе свртиш надесно или налево.</w:t>
      </w:r>
    </w:p>
    <w:p w14:paraId="705B0EE2" w14:textId="77777777" w:rsidR="00F90BDC" w:rsidRDefault="00F90BDC"/>
    <w:p w14:paraId="7056DB93" w14:textId="77777777" w:rsidR="00F90BDC" w:rsidRDefault="00F90BDC">
      <w:r xmlns:w="http://schemas.openxmlformats.org/wordprocessingml/2006/main">
        <w:t xml:space="preserve">Матеј 15:15 Тогаш Петар одговори и му рече: „Кажи ни ја оваа парабола.</w:t>
      </w:r>
    </w:p>
    <w:p w14:paraId="4F3290C2" w14:textId="77777777" w:rsidR="00F90BDC" w:rsidRDefault="00F90BDC"/>
    <w:p w14:paraId="61E85424" w14:textId="77777777" w:rsidR="00F90BDC" w:rsidRDefault="00F90BDC">
      <w:r xmlns:w="http://schemas.openxmlformats.org/wordprocessingml/2006/main">
        <w:t xml:space="preserve">Исус поучува за важноста на срцето во обожавањето.</w:t>
      </w:r>
    </w:p>
    <w:p w14:paraId="28F0D7F9" w14:textId="77777777" w:rsidR="00F90BDC" w:rsidRDefault="00F90BDC"/>
    <w:p w14:paraId="3A9A3EB4" w14:textId="77777777" w:rsidR="00F90BDC" w:rsidRDefault="00F90BDC">
      <w:r xmlns:w="http://schemas.openxmlformats.org/wordprocessingml/2006/main">
        <w:t xml:space="preserve">1: Бог го сака нашето срце</w:t>
      </w:r>
    </w:p>
    <w:p w14:paraId="4A6451A9" w14:textId="77777777" w:rsidR="00F90BDC" w:rsidRDefault="00F90BDC"/>
    <w:p w14:paraId="059DAB2C" w14:textId="77777777" w:rsidR="00F90BDC" w:rsidRDefault="00F90BDC">
      <w:r xmlns:w="http://schemas.openxmlformats.org/wordprocessingml/2006/main">
        <w:t xml:space="preserve">Бог ги посакува нашите срца пред се во обожавањето. Кога доаѓаме пред Него, нашите срца треба да бидат најважната понуда што ја даваме.</w:t>
      </w:r>
    </w:p>
    <w:p w14:paraId="0CBC643F" w14:textId="77777777" w:rsidR="00F90BDC" w:rsidRDefault="00F90BDC"/>
    <w:p w14:paraId="325E6D46" w14:textId="77777777" w:rsidR="00F90BDC" w:rsidRDefault="00F90BDC">
      <w:r xmlns:w="http://schemas.openxmlformats.org/wordprocessingml/2006/main">
        <w:t xml:space="preserve">2: Почитување на Бога со нашите животи</w:t>
      </w:r>
    </w:p>
    <w:p w14:paraId="6B92EC98" w14:textId="77777777" w:rsidR="00F90BDC" w:rsidRDefault="00F90BDC"/>
    <w:p w14:paraId="7E8B7F12" w14:textId="77777777" w:rsidR="00F90BDC" w:rsidRDefault="00F90BDC">
      <w:r xmlns:w="http://schemas.openxmlformats.org/wordprocessingml/2006/main">
        <w:t xml:space="preserve">Бог сака да Го почитуваме со нашите животи. Треба да се трудиме да правиме сè за Негова слава, а не само работите што ги правиме во Црквата.</w:t>
      </w:r>
    </w:p>
    <w:p w14:paraId="4896DF7B" w14:textId="77777777" w:rsidR="00F90BDC" w:rsidRDefault="00F90BDC"/>
    <w:p w14:paraId="5F085AF5" w14:textId="77777777" w:rsidR="00F90BDC" w:rsidRDefault="00F90BDC">
      <w:r xmlns:w="http://schemas.openxmlformats.org/wordprocessingml/2006/main">
        <w:t xml:space="preserve">1: Матеј 22:37 - Исус му рече: „Сакај го Господа, својот Бог, со сето свое срце, со сета своја душа и со сиот свој ум.</w:t>
      </w:r>
    </w:p>
    <w:p w14:paraId="5E964AB5" w14:textId="77777777" w:rsidR="00F90BDC" w:rsidRDefault="00F90BDC"/>
    <w:p w14:paraId="46BCFC90" w14:textId="77777777" w:rsidR="00F90BDC" w:rsidRDefault="00F90BDC">
      <w:r xmlns:w="http://schemas.openxmlformats.org/wordprocessingml/2006/main">
        <w:t xml:space="preserve">2: Изреки 4:23 - Чувај го своето срце со сета трудољубивост, зашто од него произлегуваат животни прашања.</w:t>
      </w:r>
    </w:p>
    <w:p w14:paraId="5B31EEFC" w14:textId="77777777" w:rsidR="00F90BDC" w:rsidRDefault="00F90BDC"/>
    <w:p w14:paraId="25AA2F1C" w14:textId="77777777" w:rsidR="00F90BDC" w:rsidRDefault="00F90BDC">
      <w:r xmlns:w="http://schemas.openxmlformats.org/wordprocessingml/2006/main">
        <w:t xml:space="preserve">Матеј 15:16 А Исус рече: „Дали и вие сè уште не разбирате?</w:t>
      </w:r>
    </w:p>
    <w:p w14:paraId="0CDE1ECA" w14:textId="77777777" w:rsidR="00F90BDC" w:rsidRDefault="00F90BDC"/>
    <w:p w14:paraId="404FE826" w14:textId="77777777" w:rsidR="00F90BDC" w:rsidRDefault="00F90BDC">
      <w:r xmlns:w="http://schemas.openxmlformats.org/wordprocessingml/2006/main">
        <w:t xml:space="preserve">Исус го изразува своето неверување поради недоволното разбирање на луѓето околу него.</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Дури и Исус, најмудриот од сите нас, понекогаш беше фрустриран поради недоволното разбирање на неговите учења.</w:t>
      </w:r>
    </w:p>
    <w:p w14:paraId="16234F0B" w14:textId="77777777" w:rsidR="00F90BDC" w:rsidRDefault="00F90BDC"/>
    <w:p w14:paraId="639C1610" w14:textId="77777777" w:rsidR="00F90BDC" w:rsidRDefault="00F90BDC">
      <w:r xmlns:w="http://schemas.openxmlformats.org/wordprocessingml/2006/main">
        <w:t xml:space="preserve">2: Мора да бараме да ги разбереме учењата на Исус пред да можеме вистински да го следиме.</w:t>
      </w:r>
    </w:p>
    <w:p w14:paraId="76073F12" w14:textId="77777777" w:rsidR="00F90BDC" w:rsidRDefault="00F90BDC"/>
    <w:p w14:paraId="0F0B9EE3" w14:textId="77777777" w:rsidR="00F90BDC" w:rsidRDefault="00F90BDC">
      <w:r xmlns:w="http://schemas.openxmlformats.org/wordprocessingml/2006/main">
        <w:t xml:space="preserve">1: Јаков 1:5 - Ако на некој од вас му недостига мудрост, нека побара од Бога, Кој им дава на сите обилно и не прекорува; и ќе му се даде.</w:t>
      </w:r>
    </w:p>
    <w:p w14:paraId="4BDB1BFE" w14:textId="77777777" w:rsidR="00F90BDC" w:rsidRDefault="00F90BDC"/>
    <w:p w14:paraId="2FCDBB96" w14:textId="77777777" w:rsidR="00F90BDC" w:rsidRDefault="00F90BDC">
      <w:r xmlns:w="http://schemas.openxmlformats.org/wordprocessingml/2006/main">
        <w:t xml:space="preserve">2: Изреки 2:6-9 - Зашто Господ дава мудрост: од неговата уста излегува знаење и разум. Тој собира здрава мудрост за праведниците: тој е браник за оние што одат исправено. Тој ги чува патиштата на судот и го чува патот на своите светии. Тогаш ќе ја разбереш праведноста, судот и правичноста; да, секој добар пат.</w:t>
      </w:r>
    </w:p>
    <w:p w14:paraId="02A23AF1" w14:textId="77777777" w:rsidR="00F90BDC" w:rsidRDefault="00F90BDC"/>
    <w:p w14:paraId="24BBF40A" w14:textId="77777777" w:rsidR="00F90BDC" w:rsidRDefault="00F90BDC">
      <w:r xmlns:w="http://schemas.openxmlformats.org/wordprocessingml/2006/main">
        <w:t xml:space="preserve">Матеј 15:17 Уште не разбирате дека сè што влегува од устата, влегува во стомакот и се исфрла во провев?</w:t>
      </w:r>
    </w:p>
    <w:p w14:paraId="598DD7DC" w14:textId="77777777" w:rsidR="00F90BDC" w:rsidRDefault="00F90BDC"/>
    <w:p w14:paraId="319EF48E" w14:textId="77777777" w:rsidR="00F90BDC" w:rsidRDefault="00F90BDC">
      <w:r xmlns:w="http://schemas.openxmlformats.org/wordprocessingml/2006/main">
        <w:t xml:space="preserve">Овој пасус од Матеј 15:17 објаснува дека сè што влегува во нечија уста на крајот поминува и се исфрла.</w:t>
      </w:r>
    </w:p>
    <w:p w14:paraId="3A18B910" w14:textId="77777777" w:rsidR="00F90BDC" w:rsidRDefault="00F90BDC"/>
    <w:p w14:paraId="61806D9B" w14:textId="77777777" w:rsidR="00F90BDC" w:rsidRDefault="00F90BDC">
      <w:r xmlns:w="http://schemas.openxmlformats.org/wordprocessingml/2006/main">
        <w:t xml:space="preserve">1: Мораме да внимаваме што внесуваме во нашите тела, бидејќи тоа на крајот ќе биде исфрлено.</w:t>
      </w:r>
    </w:p>
    <w:p w14:paraId="16F9C880" w14:textId="77777777" w:rsidR="00F90BDC" w:rsidRDefault="00F90BDC"/>
    <w:p w14:paraId="078D8D47" w14:textId="77777777" w:rsidR="00F90BDC" w:rsidRDefault="00F90BDC">
      <w:r xmlns:w="http://schemas.openxmlformats.org/wordprocessingml/2006/main">
        <w:t xml:space="preserve">2: Треба да внимаваме на она што го консумираме, бидејќи нашите тела на крајот ќе го отфрлат.</w:t>
      </w:r>
    </w:p>
    <w:p w14:paraId="5C7187CD" w14:textId="77777777" w:rsidR="00F90BDC" w:rsidRDefault="00F90BDC"/>
    <w:p w14:paraId="0A73A75B" w14:textId="77777777" w:rsidR="00F90BDC" w:rsidRDefault="00F90BDC">
      <w:r xmlns:w="http://schemas.openxmlformats.org/wordprocessingml/2006/main">
        <w:t xml:space="preserve">1: Изреки 4:23 - „Чувај го своето срце со сета трудољубивост, зашто од него се животните прашања“.</w:t>
      </w:r>
    </w:p>
    <w:p w14:paraId="11E80668" w14:textId="77777777" w:rsidR="00F90BDC" w:rsidRDefault="00F90BDC"/>
    <w:p w14:paraId="0D4A8E0A" w14:textId="77777777" w:rsidR="00F90BDC" w:rsidRDefault="00F90BDC">
      <w:r xmlns:w="http://schemas.openxmlformats.org/wordprocessingml/2006/main">
        <w:t xml:space="preserve">2: Филипјаните 4:8 - „На крајот, браќа, сѐ што е вистина, што е чесно, што е праведно, што е чисто, што е убаво, што е добро, ако има некоја доблест, и ако има некаква пофалба, размислете за овие работи“.</w:t>
      </w:r>
    </w:p>
    <w:p w14:paraId="0037C956" w14:textId="77777777" w:rsidR="00F90BDC" w:rsidRDefault="00F90BDC"/>
    <w:p w14:paraId="7733A874" w14:textId="77777777" w:rsidR="00F90BDC" w:rsidRDefault="00F90BDC">
      <w:r xmlns:w="http://schemas.openxmlformats.org/wordprocessingml/2006/main">
        <w:t xml:space="preserve">Матеј 15:18 Но она што излегува од устата излегува од срцето; и го осквернуваат човекот.</w:t>
      </w:r>
    </w:p>
    <w:p w14:paraId="13D25D89" w14:textId="77777777" w:rsidR="00F90BDC" w:rsidRDefault="00F90BDC"/>
    <w:p w14:paraId="085B0825" w14:textId="77777777" w:rsidR="00F90BDC" w:rsidRDefault="00F90BDC">
      <w:r xmlns:w="http://schemas.openxmlformats.org/wordprocessingml/2006/main">
        <w:t xml:space="preserve">Овој пасус зборува за зборовите што ги кажуваме кои доаѓаат од нашите срца и како тие можат да ја осквернат личноста.</w:t>
      </w:r>
    </w:p>
    <w:p w14:paraId="27542FD6" w14:textId="77777777" w:rsidR="00F90BDC" w:rsidRDefault="00F90BDC"/>
    <w:p w14:paraId="63BBE7A7" w14:textId="77777777" w:rsidR="00F90BDC" w:rsidRDefault="00F90BDC">
      <w:r xmlns:w="http://schemas.openxmlformats.org/wordprocessingml/2006/main">
        <w:t xml:space="preserve">1. Моќта на зборовите: Како нашите зборови можат да нè осквернат</w:t>
      </w:r>
    </w:p>
    <w:p w14:paraId="3AB2D360" w14:textId="77777777" w:rsidR="00F90BDC" w:rsidRDefault="00F90BDC"/>
    <w:p w14:paraId="7963DE51" w14:textId="77777777" w:rsidR="00F90BDC" w:rsidRDefault="00F90BDC">
      <w:r xmlns:w="http://schemas.openxmlformats.org/wordprocessingml/2006/main">
        <w:t xml:space="preserve">2. Зборувајте живот: Оставаме нашите зборови да се изградат наместо да рушат</w:t>
      </w:r>
    </w:p>
    <w:p w14:paraId="0754BE78" w14:textId="77777777" w:rsidR="00F90BDC" w:rsidRDefault="00F90BDC"/>
    <w:p w14:paraId="591BAA94" w14:textId="77777777" w:rsidR="00F90BDC" w:rsidRDefault="00F90BDC">
      <w:r xmlns:w="http://schemas.openxmlformats.org/wordprocessingml/2006/main">
        <w:t xml:space="preserve">1. Изреки 18:21 - Смртта и животот се во моќта на јазикот.</w:t>
      </w:r>
    </w:p>
    <w:p w14:paraId="156BD752" w14:textId="77777777" w:rsidR="00F90BDC" w:rsidRDefault="00F90BDC"/>
    <w:p w14:paraId="65301950" w14:textId="77777777" w:rsidR="00F90BDC" w:rsidRDefault="00F90BDC">
      <w:r xmlns:w="http://schemas.openxmlformats.org/wordprocessingml/2006/main">
        <w:t xml:space="preserve">2. Јаков 3:1-12 - Поглед на моќта на јазикот и како тој може да измами и да предизвика голема штета.</w:t>
      </w:r>
    </w:p>
    <w:p w14:paraId="0147F892" w14:textId="77777777" w:rsidR="00F90BDC" w:rsidRDefault="00F90BDC"/>
    <w:p w14:paraId="411798BC" w14:textId="77777777" w:rsidR="00F90BDC" w:rsidRDefault="00F90BDC">
      <w:r xmlns:w="http://schemas.openxmlformats.org/wordprocessingml/2006/main">
        <w:t xml:space="preserve">Матеј 15:19 Зашто од срцето излегуваат лоши мисли, убиства, прељуби, блудства, кражби, лажни сведоштва, хули;</w:t>
      </w:r>
    </w:p>
    <w:p w14:paraId="414B37C5" w14:textId="77777777" w:rsidR="00F90BDC" w:rsidRDefault="00F90BDC"/>
    <w:p w14:paraId="7DA74CD7" w14:textId="77777777" w:rsidR="00F90BDC" w:rsidRDefault="00F90BDC">
      <w:r xmlns:w="http://schemas.openxmlformats.org/wordprocessingml/2006/main">
        <w:t xml:space="preserve">Пасусот зборува за злото што потекнува од човечкото срце.</w:t>
      </w:r>
    </w:p>
    <w:p w14:paraId="163BD0DD" w14:textId="77777777" w:rsidR="00F90BDC" w:rsidRDefault="00F90BDC"/>
    <w:p w14:paraId="0FC87266" w14:textId="77777777" w:rsidR="00F90BDC" w:rsidRDefault="00F90BDC">
      <w:r xmlns:w="http://schemas.openxmlformats.org/wordprocessingml/2006/main">
        <w:t xml:space="preserve">1: Бог нè повикува да се оттргнеме од нашите срца на злото и да се обратиме кон Него за праведност.</w:t>
      </w:r>
    </w:p>
    <w:p w14:paraId="17D96ACE" w14:textId="77777777" w:rsidR="00F90BDC" w:rsidRDefault="00F90BDC"/>
    <w:p w14:paraId="0AE319B6" w14:textId="77777777" w:rsidR="00F90BDC" w:rsidRDefault="00F90BDC">
      <w:r xmlns:w="http://schemas.openxmlformats.org/wordprocessingml/2006/main">
        <w:t xml:space="preserve">2: Треба да се стремиме да ги одржуваме нашите срца чисти и ослободени од лоши мисли и постапки.</w:t>
      </w:r>
    </w:p>
    <w:p w14:paraId="455E096C" w14:textId="77777777" w:rsidR="00F90BDC" w:rsidRDefault="00F90BDC"/>
    <w:p w14:paraId="439C57D0" w14:textId="77777777" w:rsidR="00F90BDC" w:rsidRDefault="00F90BDC">
      <w:r xmlns:w="http://schemas.openxmlformats.org/wordprocessingml/2006/main">
        <w:t xml:space="preserve">1: Изреки 4:23 - Чувај го своето срце со сета трудољубивост; зашто надвор од него се прашањата на животот.</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Еремија 17:9 - Срцето е измамено над сè, и очајно злобно: кој може да го знае тоа?</w:t>
      </w:r>
    </w:p>
    <w:p w14:paraId="2FA35455" w14:textId="77777777" w:rsidR="00F90BDC" w:rsidRDefault="00F90BDC"/>
    <w:p w14:paraId="27E70F55" w14:textId="77777777" w:rsidR="00F90BDC" w:rsidRDefault="00F90BDC">
      <w:r xmlns:w="http://schemas.openxmlformats.org/wordprocessingml/2006/main">
        <w:t xml:space="preserve">Матеј 15:20 Тоа е она што го осквернува човекот: но да се јаде со неизмиени раце не го осквернува човекот.</w:t>
      </w:r>
    </w:p>
    <w:p w14:paraId="6643EA2C" w14:textId="77777777" w:rsidR="00F90BDC" w:rsidRDefault="00F90BDC"/>
    <w:p w14:paraId="567B7FF6" w14:textId="77777777" w:rsidR="00F90BDC" w:rsidRDefault="00F90BDC">
      <w:r xmlns:w="http://schemas.openxmlformats.org/wordprocessingml/2006/main">
        <w:t xml:space="preserve">Овој пасус зборува за тоа како надворешните дејства не мора да ја дефинираат духовната состојба на една личност, нагласувајќи дека не е важно она што влегува во телото на човекот, туку она што излегува од него.</w:t>
      </w:r>
    </w:p>
    <w:p w14:paraId="5AE8E25F" w14:textId="77777777" w:rsidR="00F90BDC" w:rsidRDefault="00F90BDC"/>
    <w:p w14:paraId="334146D5" w14:textId="77777777" w:rsidR="00F90BDC" w:rsidRDefault="00F90BDC">
      <w:r xmlns:w="http://schemas.openxmlformats.org/wordprocessingml/2006/main">
        <w:t xml:space="preserve">1. „Срцето на материјата: она што е внатре е најважно“</w:t>
      </w:r>
    </w:p>
    <w:p w14:paraId="6A471791" w14:textId="77777777" w:rsidR="00F90BDC" w:rsidRDefault="00F90BDC"/>
    <w:p w14:paraId="44600CBD" w14:textId="77777777" w:rsidR="00F90BDC" w:rsidRDefault="00F90BDC">
      <w:r xmlns:w="http://schemas.openxmlformats.org/wordprocessingml/2006/main">
        <w:t xml:space="preserve">2. „Чисти раце или чисто срце: вистинска мерка за чистота“</w:t>
      </w:r>
    </w:p>
    <w:p w14:paraId="33D57A30" w14:textId="77777777" w:rsidR="00F90BDC" w:rsidRDefault="00F90BDC"/>
    <w:p w14:paraId="1FBD60E0" w14:textId="77777777" w:rsidR="00F90BDC" w:rsidRDefault="00F90BDC">
      <w:r xmlns:w="http://schemas.openxmlformats.org/wordprocessingml/2006/main">
        <w:t xml:space="preserve">1. Јаков 3:12 - „Може ли смоква, браќа мои, да носи маслинки или винова лоза да дава смокви?</w:t>
      </w:r>
    </w:p>
    <w:p w14:paraId="3F3A3842" w14:textId="77777777" w:rsidR="00F90BDC" w:rsidRDefault="00F90BDC"/>
    <w:p w14:paraId="378D0F5F" w14:textId="77777777" w:rsidR="00F90BDC" w:rsidRDefault="00F90BDC">
      <w:r xmlns:w="http://schemas.openxmlformats.org/wordprocessingml/2006/main">
        <w:t xml:space="preserve">2. Изреки 4:23 - „Над сè, чувај го своето срце, зашто тоа е извор на животот“.</w:t>
      </w:r>
    </w:p>
    <w:p w14:paraId="39938FB8" w14:textId="77777777" w:rsidR="00F90BDC" w:rsidRDefault="00F90BDC"/>
    <w:p w14:paraId="6CFD685F" w14:textId="77777777" w:rsidR="00F90BDC" w:rsidRDefault="00F90BDC">
      <w:r xmlns:w="http://schemas.openxmlformats.org/wordprocessingml/2006/main">
        <w:t xml:space="preserve">Матеј 15:21 Тогаш Исус отиде оттаму и отиде во бреговите на Тир и Сидон.</w:t>
      </w:r>
    </w:p>
    <w:p w14:paraId="5099FF3E" w14:textId="77777777" w:rsidR="00F90BDC" w:rsidRDefault="00F90BDC"/>
    <w:p w14:paraId="3EE1DBBE" w14:textId="77777777" w:rsidR="00F90BDC" w:rsidRDefault="00F90BDC">
      <w:r xmlns:w="http://schemas.openxmlformats.org/wordprocessingml/2006/main">
        <w:t xml:space="preserve">Исус патувал до бреговите на Тир и Сидон.</w:t>
      </w:r>
    </w:p>
    <w:p w14:paraId="79B7E947" w14:textId="77777777" w:rsidR="00F90BDC" w:rsidRDefault="00F90BDC"/>
    <w:p w14:paraId="1F7D4028" w14:textId="77777777" w:rsidR="00F90BDC" w:rsidRDefault="00F90BDC">
      <w:r xmlns:w="http://schemas.openxmlformats.org/wordprocessingml/2006/main">
        <w:t xml:space="preserve">1. Исусовата подготвеност да тргне од својот пат за да допре до сите луѓе.</w:t>
      </w:r>
    </w:p>
    <w:p w14:paraId="2312FFA5" w14:textId="77777777" w:rsidR="00F90BDC" w:rsidRDefault="00F90BDC"/>
    <w:p w14:paraId="2AE630DD" w14:textId="77777777" w:rsidR="00F90BDC" w:rsidRDefault="00F90BDC">
      <w:r xmlns:w="http://schemas.openxmlformats.org/wordprocessingml/2006/main">
        <w:t xml:space="preserve">2. Моќта на верата и како таа може да ни помогне во тешките времиња.</w:t>
      </w:r>
    </w:p>
    <w:p w14:paraId="5BED528B" w14:textId="77777777" w:rsidR="00F90BDC" w:rsidRDefault="00F90BDC"/>
    <w:p w14:paraId="3A848A8B" w14:textId="77777777" w:rsidR="00F90BDC" w:rsidRDefault="00F90BDC">
      <w:r xmlns:w="http://schemas.openxmlformats.org/wordprocessingml/2006/main">
        <w:t xml:space="preserve">1. Еремија 29:11 „Зашто ги знам плановите што ги имам за вас, вели Господ, плановите за благосостојба, а не </w:t>
      </w:r>
      <w:r xmlns:w="http://schemas.openxmlformats.org/wordprocessingml/2006/main">
        <w:lastRenderedPageBreak xmlns:w="http://schemas.openxmlformats.org/wordprocessingml/2006/main"/>
      </w:r>
      <w:r xmlns:w="http://schemas.openxmlformats.org/wordprocessingml/2006/main">
        <w:t xml:space="preserve">за зло, за да ви дадам иднина и надеж“.</w:t>
      </w:r>
    </w:p>
    <w:p w14:paraId="09C3CD7E" w14:textId="77777777" w:rsidR="00F90BDC" w:rsidRDefault="00F90BDC"/>
    <w:p w14:paraId="37AF09D4" w14:textId="77777777" w:rsidR="00F90BDC" w:rsidRDefault="00F90BDC">
      <w:r xmlns:w="http://schemas.openxmlformats.org/wordprocessingml/2006/main">
        <w:t xml:space="preserve">2. Евреите 11:1 „Сега верата е уверување за нештата на кои се надеваме, уверување за невиденото“.</w:t>
      </w:r>
    </w:p>
    <w:p w14:paraId="5118E68D" w14:textId="77777777" w:rsidR="00F90BDC" w:rsidRDefault="00F90BDC"/>
    <w:p w14:paraId="43519593" w14:textId="77777777" w:rsidR="00F90BDC" w:rsidRDefault="00F90BDC">
      <w:r xmlns:w="http://schemas.openxmlformats.org/wordprocessingml/2006/main">
        <w:t xml:space="preserve">Матеј 15:22 И ете, една Ханаанка излезе од истото крајбрежје и извика кон него, велејќи: „Смилувај ме, Господи, сине Давидов! ќерка ми е тешко вознемирена од ѓавол.</w:t>
      </w:r>
    </w:p>
    <w:p w14:paraId="2BE406E3" w14:textId="77777777" w:rsidR="00F90BDC" w:rsidRDefault="00F90BDC"/>
    <w:p w14:paraId="65E90E2D" w14:textId="77777777" w:rsidR="00F90BDC" w:rsidRDefault="00F90BDC">
      <w:r xmlns:w="http://schemas.openxmlformats.org/wordprocessingml/2006/main">
        <w:t xml:space="preserve">Жената од Ханаан извика кон Исус за милост за нејзината ќерка, која беше тешко вознемирена од ѓавол.</w:t>
      </w:r>
    </w:p>
    <w:p w14:paraId="38D1BAC7" w14:textId="77777777" w:rsidR="00F90BDC" w:rsidRDefault="00F90BDC"/>
    <w:p w14:paraId="60F72362" w14:textId="77777777" w:rsidR="00F90BDC" w:rsidRDefault="00F90BDC">
      <w:r xmlns:w="http://schemas.openxmlformats.org/wordprocessingml/2006/main">
        <w:t xml:space="preserve">1. Моќта на верата: Доверба во Божјата способност да исцели</w:t>
      </w:r>
    </w:p>
    <w:p w14:paraId="04153E32" w14:textId="77777777" w:rsidR="00F90BDC" w:rsidRDefault="00F90BDC"/>
    <w:p w14:paraId="3DFFC49A" w14:textId="77777777" w:rsidR="00F90BDC" w:rsidRDefault="00F90BDC">
      <w:r xmlns:w="http://schemas.openxmlformats.org/wordprocessingml/2006/main">
        <w:t xml:space="preserve">2. Надминување на неволјите: потпирање на Исус во тешки времиња</w:t>
      </w:r>
    </w:p>
    <w:p w14:paraId="182629E1" w14:textId="77777777" w:rsidR="00F90BDC" w:rsidRDefault="00F90BDC"/>
    <w:p w14:paraId="0B215FBA" w14:textId="77777777" w:rsidR="00F90BDC" w:rsidRDefault="00F90BDC">
      <w:r xmlns:w="http://schemas.openxmlformats.org/wordprocessingml/2006/main">
        <w:t xml:space="preserve">1. 1. Петрово 5:7 - „Фрлете ги сите свои грижи врз него, бидејќи тој се грижи за вас“.</w:t>
      </w:r>
    </w:p>
    <w:p w14:paraId="1A6224E2" w14:textId="77777777" w:rsidR="00F90BDC" w:rsidRDefault="00F90BDC"/>
    <w:p w14:paraId="422DC26D" w14:textId="77777777" w:rsidR="00F90BDC" w:rsidRDefault="00F90BDC">
      <w:r xmlns:w="http://schemas.openxmlformats.org/wordprocessingml/2006/main">
        <w:t xml:space="preserve">2. Јаков 4:6 - „Но, тој дава повеќе благодат. Затоа се вели: „Бог се противи на горделивите, а на понизните им дава благодат“.</w:t>
      </w:r>
    </w:p>
    <w:p w14:paraId="70889EA5" w14:textId="77777777" w:rsidR="00F90BDC" w:rsidRDefault="00F90BDC"/>
    <w:p w14:paraId="443B11FB" w14:textId="77777777" w:rsidR="00F90BDC" w:rsidRDefault="00F90BDC">
      <w:r xmlns:w="http://schemas.openxmlformats.org/wordprocessingml/2006/main">
        <w:t xml:space="preserve">Матеј 15:23 Но тој не ѝ одговори ниту збор. А Неговите ученици дојдоа и Го молеа, велејќи: „Испрати ја! зашто таа плаче по нас.</w:t>
      </w:r>
    </w:p>
    <w:p w14:paraId="292DB5B5" w14:textId="77777777" w:rsidR="00F90BDC" w:rsidRDefault="00F90BDC"/>
    <w:p w14:paraId="59A0AD54" w14:textId="77777777" w:rsidR="00F90BDC" w:rsidRDefault="00F90BDC">
      <w:r xmlns:w="http://schemas.openxmlformats.org/wordprocessingml/2006/main">
        <w:t xml:space="preserve">Исус одбил да одговори на барањето на жената Хананејка за исцелување, но неговите ученици го молеле да ја испрати.</w:t>
      </w:r>
    </w:p>
    <w:p w14:paraId="042661C9" w14:textId="77777777" w:rsidR="00F90BDC" w:rsidRDefault="00F90BDC"/>
    <w:p w14:paraId="4F820F92" w14:textId="77777777" w:rsidR="00F90BDC" w:rsidRDefault="00F90BDC">
      <w:r xmlns:w="http://schemas.openxmlformats.org/wordprocessingml/2006/main">
        <w:t xml:space="preserve">1. „Моќта на истрајноста: доверба на Бога наспроти тешкотии“</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„Моќта на посредувањето: како Исус одговара на нашите молитви“</w:t>
      </w:r>
    </w:p>
    <w:p w14:paraId="3CCC1149" w14:textId="77777777" w:rsidR="00F90BDC" w:rsidRDefault="00F90BDC"/>
    <w:p w14:paraId="7BBFE5BF" w14:textId="77777777" w:rsidR="00F90BDC" w:rsidRDefault="00F90BDC">
      <w:r xmlns:w="http://schemas.openxmlformats.org/wordprocessingml/2006/main">
        <w:t xml:space="preserve">1.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14:paraId="0BDDD47D" w14:textId="77777777" w:rsidR="00F90BDC" w:rsidRDefault="00F90BDC"/>
    <w:p w14:paraId="582D7BE0" w14:textId="77777777" w:rsidR="00F90BDC" w:rsidRDefault="00F90BDC">
      <w:r xmlns:w="http://schemas.openxmlformats.org/wordprocessingml/2006/main">
        <w:t xml:space="preserve">2. 1 Јован 5:14-15 - „И ова е довербата што ја имаме кон него, дека ако бараме нешто според Неговата волја, тој нè слуша. И ако знаеме дека нè слуша во што и да бараме, знаеме дека ги имаме барањата што сме ги побарале од него“.</w:t>
      </w:r>
    </w:p>
    <w:p w14:paraId="63F6309E" w14:textId="77777777" w:rsidR="00F90BDC" w:rsidRDefault="00F90BDC"/>
    <w:p w14:paraId="76B3FAFB" w14:textId="77777777" w:rsidR="00F90BDC" w:rsidRDefault="00F90BDC">
      <w:r xmlns:w="http://schemas.openxmlformats.org/wordprocessingml/2006/main">
        <w:t xml:space="preserve">Матеј 15:24 Но тој одговори и рече: Јас не сум испратен, туку кај изгубените овци на домот Израилев.</w:t>
      </w:r>
    </w:p>
    <w:p w14:paraId="71B06A5D" w14:textId="77777777" w:rsidR="00F90BDC" w:rsidRDefault="00F90BDC"/>
    <w:p w14:paraId="17ED634E" w14:textId="77777777" w:rsidR="00F90BDC" w:rsidRDefault="00F90BDC">
      <w:r xmlns:w="http://schemas.openxmlformats.org/wordprocessingml/2006/main">
        <w:t xml:space="preserve">Исусовата мисија до изгубените овци на Израел.</w:t>
      </w:r>
    </w:p>
    <w:p w14:paraId="09076202" w14:textId="77777777" w:rsidR="00F90BDC" w:rsidRDefault="00F90BDC"/>
    <w:p w14:paraId="7B47A2D1" w14:textId="77777777" w:rsidR="00F90BDC" w:rsidRDefault="00F90BDC">
      <w:r xmlns:w="http://schemas.openxmlformats.org/wordprocessingml/2006/main">
        <w:t xml:space="preserve">1: Исусовата љубов и грижа за изгубените овци на Израел.</w:t>
      </w:r>
    </w:p>
    <w:p w14:paraId="063E1FB2" w14:textId="77777777" w:rsidR="00F90BDC" w:rsidRDefault="00F90BDC"/>
    <w:p w14:paraId="18529535" w14:textId="77777777" w:rsidR="00F90BDC" w:rsidRDefault="00F90BDC">
      <w:r xmlns:w="http://schemas.openxmlformats.org/wordprocessingml/2006/main">
        <w:t xml:space="preserve">2: Важноста на мисијата на Исус за изгубените овци на Израел.</w:t>
      </w:r>
    </w:p>
    <w:p w14:paraId="3332C5CE" w14:textId="77777777" w:rsidR="00F90BDC" w:rsidRDefault="00F90BDC"/>
    <w:p w14:paraId="3DDB487A" w14:textId="77777777" w:rsidR="00F90BDC" w:rsidRDefault="00F90BDC">
      <w:r xmlns:w="http://schemas.openxmlformats.org/wordprocessingml/2006/main">
        <w:t xml:space="preserve">1: Исаија 53:6 - „Сите ние како овци залутавме; секој се свртивме по својот пат; и Господ го положи врз него беззаконието на сите нас“.</w:t>
      </w:r>
    </w:p>
    <w:p w14:paraId="20784597" w14:textId="77777777" w:rsidR="00F90BDC" w:rsidRDefault="00F90BDC"/>
    <w:p w14:paraId="41128075" w14:textId="77777777" w:rsidR="00F90BDC" w:rsidRDefault="00F90BDC">
      <w:r xmlns:w="http://schemas.openxmlformats.org/wordprocessingml/2006/main">
        <w:t xml:space="preserve">2: Псалм 23:1 - „Господ е мојот пастир, нема да ми биде потребно“.</w:t>
      </w:r>
    </w:p>
    <w:p w14:paraId="7DD6D0BB" w14:textId="77777777" w:rsidR="00F90BDC" w:rsidRDefault="00F90BDC"/>
    <w:p w14:paraId="35129A08" w14:textId="77777777" w:rsidR="00F90BDC" w:rsidRDefault="00F90BDC">
      <w:r xmlns:w="http://schemas.openxmlformats.org/wordprocessingml/2006/main">
        <w:t xml:space="preserve">Матеј 15:25 Тогаш таа дојде и му се поклони, велејќи: Господи, помогни ми.</w:t>
      </w:r>
    </w:p>
    <w:p w14:paraId="25AC07BD" w14:textId="77777777" w:rsidR="00F90BDC" w:rsidRDefault="00F90BDC"/>
    <w:p w14:paraId="53B1A78A" w14:textId="77777777" w:rsidR="00F90BDC" w:rsidRDefault="00F90BDC">
      <w:r xmlns:w="http://schemas.openxmlformats.org/wordprocessingml/2006/main">
        <w:t xml:space="preserve">Една жена доаѓа кај Исус и моли за помош.</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Препознавање на Исус како Господ: Студија на Матеј 15:25</w:t>
      </w:r>
    </w:p>
    <w:p w14:paraId="500315E9" w14:textId="77777777" w:rsidR="00F90BDC" w:rsidRDefault="00F90BDC"/>
    <w:p w14:paraId="216C6C9B" w14:textId="77777777" w:rsidR="00F90BDC" w:rsidRDefault="00F90BDC">
      <w:r xmlns:w="http://schemas.openxmlformats.org/wordprocessingml/2006/main">
        <w:t xml:space="preserve">2. Надминување на борбите и наоѓање сила во Исус Христос</w:t>
      </w:r>
    </w:p>
    <w:p w14:paraId="578F2B6F" w14:textId="77777777" w:rsidR="00F90BDC" w:rsidRDefault="00F90BDC"/>
    <w:p w14:paraId="2A8212D9" w14:textId="77777777" w:rsidR="00F90BDC" w:rsidRDefault="00F90BDC">
      <w:r xmlns:w="http://schemas.openxmlformats.org/wordprocessingml/2006/main">
        <w:t xml:space="preserve">1. Матеј 11:28-30 - Дојдете кај мене, сите што се трудите и сте тешки, и јас ќе ве одморам.</w:t>
      </w:r>
    </w:p>
    <w:p w14:paraId="5B19DA49" w14:textId="77777777" w:rsidR="00F90BDC" w:rsidRDefault="00F90BDC"/>
    <w:p w14:paraId="09D7F8FE" w14:textId="77777777" w:rsidR="00F90BDC" w:rsidRDefault="00F90BDC">
      <w:r xmlns:w="http://schemas.openxmlformats.org/wordprocessingml/2006/main">
        <w:t xml:space="preserve">2. Исаија 55:6-7 - Барајте го Господа додека може да се најде; повикајте го додека е близу.</w:t>
      </w:r>
    </w:p>
    <w:p w14:paraId="3D77CCEA" w14:textId="77777777" w:rsidR="00F90BDC" w:rsidRDefault="00F90BDC"/>
    <w:p w14:paraId="37FD0007" w14:textId="77777777" w:rsidR="00F90BDC" w:rsidRDefault="00F90BDC">
      <w:r xmlns:w="http://schemas.openxmlformats.org/wordprocessingml/2006/main">
        <w:t xml:space="preserve">Матеј 15:26 Но тој одговори и рече: „Не е добро да се земе лебот на децата и да се фрла на кучиња.</w:t>
      </w:r>
    </w:p>
    <w:p w14:paraId="7FF6F045" w14:textId="77777777" w:rsidR="00F90BDC" w:rsidRDefault="00F90BDC"/>
    <w:p w14:paraId="3F6C7E34" w14:textId="77777777" w:rsidR="00F90BDC" w:rsidRDefault="00F90BDC">
      <w:r xmlns:w="http://schemas.openxmlformats.org/wordprocessingml/2006/main">
        <w:t xml:space="preserve">Исус нè учи да им дадеме приоритет на оние кои имаат потреба пред нас самите.</w:t>
      </w:r>
    </w:p>
    <w:p w14:paraId="40326389" w14:textId="77777777" w:rsidR="00F90BDC" w:rsidRDefault="00F90BDC"/>
    <w:p w14:paraId="68216605" w14:textId="77777777" w:rsidR="00F90BDC" w:rsidRDefault="00F90BDC">
      <w:r xmlns:w="http://schemas.openxmlformats.org/wordprocessingml/2006/main">
        <w:t xml:space="preserve">1: Секогаш треба да бидеме спремни да им помогнеме на оние кои имаат потреба пред нас самите.</w:t>
      </w:r>
    </w:p>
    <w:p w14:paraId="6453B331" w14:textId="77777777" w:rsidR="00F90BDC" w:rsidRDefault="00F90BDC"/>
    <w:p w14:paraId="7A0E55C9" w14:textId="77777777" w:rsidR="00F90BDC" w:rsidRDefault="00F90BDC">
      <w:r xmlns:w="http://schemas.openxmlformats.org/wordprocessingml/2006/main">
        <w:t xml:space="preserve">2: Исус нè учи да ги ставаме потребите на другите пред нашите.</w:t>
      </w:r>
    </w:p>
    <w:p w14:paraId="12FDEAF2" w14:textId="77777777" w:rsidR="00F90BDC" w:rsidRDefault="00F90BDC"/>
    <w:p w14:paraId="322B012F" w14:textId="77777777" w:rsidR="00F90BDC" w:rsidRDefault="00F90BDC">
      <w:r xmlns:w="http://schemas.openxmlformats.org/wordprocessingml/2006/main">
        <w:t xml:space="preserve">1: Филипјаните 2:3-4 „Не правете ништо од себична амбиција или суетна вообразеност. Наместо тоа, во понизност вреднувајте ги другите над себе“.</w:t>
      </w:r>
    </w:p>
    <w:p w14:paraId="36D9358D" w14:textId="77777777" w:rsidR="00F90BDC" w:rsidRDefault="00F90BDC"/>
    <w:p w14:paraId="45E83505" w14:textId="77777777" w:rsidR="00F90BDC" w:rsidRDefault="00F90BDC">
      <w:r xmlns:w="http://schemas.openxmlformats.org/wordprocessingml/2006/main">
        <w:t xml:space="preserve">2: Јаков 2:15-17 „Да претпоставиме дека брат или сестра се без облека и секојдневна храна. Ако некој од вас им рече: ‚Одете во мир; држете се топли и добро нахранети“, но не прави ништо за нивните физички потреби, каква корист е тоа?</w:t>
      </w:r>
    </w:p>
    <w:p w14:paraId="7846CFA3" w14:textId="77777777" w:rsidR="00F90BDC" w:rsidRDefault="00F90BDC"/>
    <w:p w14:paraId="4F98A3B7" w14:textId="77777777" w:rsidR="00F90BDC" w:rsidRDefault="00F90BDC">
      <w:r xmlns:w="http://schemas.openxmlformats.org/wordprocessingml/2006/main">
        <w:t xml:space="preserve">Матеј 15:27 А таа рече: Вистина, Господи, но кучињата јадат од трошките што паѓаат од трпезата на нивните господари.</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ја открива Божјата љубов кон сите луѓе, дури и кон оние што се сметаат за аутсајдери.</w:t>
      </w:r>
    </w:p>
    <w:p w14:paraId="5D112880" w14:textId="77777777" w:rsidR="00F90BDC" w:rsidRDefault="00F90BDC"/>
    <w:p w14:paraId="764BA77D" w14:textId="77777777" w:rsidR="00F90BDC" w:rsidRDefault="00F90BDC">
      <w:r xmlns:w="http://schemas.openxmlformats.org/wordprocessingml/2006/main">
        <w:t xml:space="preserve">1: Божјата љубов кон аутсајдерите - Лука 15:1-2</w:t>
      </w:r>
    </w:p>
    <w:p w14:paraId="4F656351" w14:textId="77777777" w:rsidR="00F90BDC" w:rsidRDefault="00F90BDC"/>
    <w:p w14:paraId="7F9FEC78" w14:textId="77777777" w:rsidR="00F90BDC" w:rsidRDefault="00F90BDC">
      <w:r xmlns:w="http://schemas.openxmlformats.org/wordprocessingml/2006/main">
        <w:t xml:space="preserve">2: Божјата милост за сите - Ефесјаните 2:4-7</w:t>
      </w:r>
    </w:p>
    <w:p w14:paraId="353FB3D3" w14:textId="77777777" w:rsidR="00F90BDC" w:rsidRDefault="00F90BDC"/>
    <w:p w14:paraId="67E285C9" w14:textId="77777777" w:rsidR="00F90BDC" w:rsidRDefault="00F90BDC">
      <w:r xmlns:w="http://schemas.openxmlformats.org/wordprocessingml/2006/main">
        <w:t xml:space="preserve">1: Лука 15:1-2 „Сега сите даночници и грешници се собраа за да го слушнат Исуса. Но фарисеите и учителите на законот промрмореа: „Овој човек ги прима грешниците и јаде со нив“.</w:t>
      </w:r>
    </w:p>
    <w:p w14:paraId="78334B94" w14:textId="77777777" w:rsidR="00F90BDC" w:rsidRDefault="00F90BDC"/>
    <w:p w14:paraId="62E76B9E" w14:textId="77777777" w:rsidR="00F90BDC" w:rsidRDefault="00F90BDC">
      <w:r xmlns:w="http://schemas.openxmlformats.org/wordprocessingml/2006/main">
        <w:t xml:space="preserve">2: Ефесјаните 2:4-7 „Но, поради Неговата голема љубов кон нас, Бог, кој е богат со милосрдие, нè оживеа со Христа дури и кога бевме мртви во престапите - по благодат сте спасени. И Бог нè подигна со Христа и нè седна со Него во небесните царства во Христа Исуса, за во наредните векови да го покаже неспоредливото богатство на својата благодат, изразена во Неговата добрина кон нас во Христа Исуса.</w:t>
      </w:r>
    </w:p>
    <w:p w14:paraId="63187A2B" w14:textId="77777777" w:rsidR="00F90BDC" w:rsidRDefault="00F90BDC"/>
    <w:p w14:paraId="3D13A16F" w14:textId="77777777" w:rsidR="00F90BDC" w:rsidRDefault="00F90BDC">
      <w:r xmlns:w="http://schemas.openxmlformats.org/wordprocessingml/2006/main">
        <w:t xml:space="preserve">Матеј 15:28 Тогаш Исус одговори и ѝ рече: „Жено, голема е твојата вера; нека ти е како што сакаш! И нејзината ќерка се оздрави од тој час.</w:t>
      </w:r>
    </w:p>
    <w:p w14:paraId="3524E2B0" w14:textId="77777777" w:rsidR="00F90BDC" w:rsidRDefault="00F90BDC"/>
    <w:p w14:paraId="631938BA" w14:textId="77777777" w:rsidR="00F90BDC" w:rsidRDefault="00F90BDC">
      <w:r xmlns:w="http://schemas.openxmlformats.org/wordprocessingml/2006/main">
        <w:t xml:space="preserve">Овој пасус го опишува Исус како ја пофалува големата вера на жената и ја исцелува нејзината ќерка од истиот момент.</w:t>
      </w:r>
    </w:p>
    <w:p w14:paraId="59A219A6" w14:textId="77777777" w:rsidR="00F90BDC" w:rsidRDefault="00F90BDC"/>
    <w:p w14:paraId="3ABEEC97" w14:textId="77777777" w:rsidR="00F90BDC" w:rsidRDefault="00F90BDC">
      <w:r xmlns:w="http://schemas.openxmlformats.org/wordprocessingml/2006/main">
        <w:t xml:space="preserve">1. „Моќта на верата“</w:t>
      </w:r>
    </w:p>
    <w:p w14:paraId="49873D4A" w14:textId="77777777" w:rsidR="00F90BDC" w:rsidRDefault="00F90BDC"/>
    <w:p w14:paraId="644710F4" w14:textId="77777777" w:rsidR="00F90BDC" w:rsidRDefault="00F90BDC">
      <w:r xmlns:w="http://schemas.openxmlformats.org/wordprocessingml/2006/main">
        <w:t xml:space="preserve">2. „Благословот на верувањето во Исус“</w:t>
      </w:r>
    </w:p>
    <w:p w14:paraId="15624F03" w14:textId="77777777" w:rsidR="00F90BDC" w:rsidRDefault="00F90BDC"/>
    <w:p w14:paraId="777DEEEB" w14:textId="77777777" w:rsidR="00F90BDC" w:rsidRDefault="00F90BDC">
      <w:r xmlns:w="http://schemas.openxmlformats.org/wordprocessingml/2006/main">
        <w:t xml:space="preserve">1. Евреите 11:6 - „А без вера е невозможно да му се угоди на Бога, затоа што секој што доаѓа кај него мора да верува дека постои и дека ги наградува оние што усрдно го бараат“.</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 5:15 - „И молитвата со вера ќе го оздрави болниот; Господ ќе ги подигне. Ако згрешиле, ќе им биде простено“.</w:t>
      </w:r>
    </w:p>
    <w:p w14:paraId="4816ED17" w14:textId="77777777" w:rsidR="00F90BDC" w:rsidRDefault="00F90BDC"/>
    <w:p w14:paraId="32927348" w14:textId="77777777" w:rsidR="00F90BDC" w:rsidRDefault="00F90BDC">
      <w:r xmlns:w="http://schemas.openxmlformats.org/wordprocessingml/2006/main">
        <w:t xml:space="preserve">Матеј 15:29 А Исус замина оттаму и се приближи до Галилејското Море; и се качи на една планина и седна таму.</w:t>
      </w:r>
    </w:p>
    <w:p w14:paraId="375D6886" w14:textId="77777777" w:rsidR="00F90BDC" w:rsidRDefault="00F90BDC"/>
    <w:p w14:paraId="157FAE94" w14:textId="77777777" w:rsidR="00F90BDC" w:rsidRDefault="00F90BDC">
      <w:r xmlns:w="http://schemas.openxmlformats.org/wordprocessingml/2006/main">
        <w:t xml:space="preserve">Исус заминува од едно место и оди во Галилејското море, потоа се искачува на планина и седнува таму.</w:t>
      </w:r>
    </w:p>
    <w:p w14:paraId="5E592BB2" w14:textId="77777777" w:rsidR="00F90BDC" w:rsidRDefault="00F90BDC"/>
    <w:p w14:paraId="1DEE33E4" w14:textId="77777777" w:rsidR="00F90BDC" w:rsidRDefault="00F90BDC">
      <w:r xmlns:w="http://schemas.openxmlformats.org/wordprocessingml/2006/main">
        <w:t xml:space="preserve">1. Исусовиот модел на молитва: Како неговиот пример може да нѐ води денес</w:t>
      </w:r>
    </w:p>
    <w:p w14:paraId="56497EB4" w14:textId="77777777" w:rsidR="00F90BDC" w:rsidRDefault="00F90BDC"/>
    <w:p w14:paraId="5C8EA72A" w14:textId="77777777" w:rsidR="00F90BDC" w:rsidRDefault="00F90BDC">
      <w:r xmlns:w="http://schemas.openxmlformats.org/wordprocessingml/2006/main">
        <w:t xml:space="preserve">2. Моќта на осаменоста: Како Христос се поврзал со Бог во изолација</w:t>
      </w:r>
    </w:p>
    <w:p w14:paraId="67AFE60C" w14:textId="77777777" w:rsidR="00F90BDC" w:rsidRDefault="00F90BDC"/>
    <w:p w14:paraId="62195ADC" w14:textId="77777777" w:rsidR="00F90BDC" w:rsidRDefault="00F90BDC">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01BF9779" w14:textId="77777777" w:rsidR="00F90BDC" w:rsidRDefault="00F90BDC"/>
    <w:p w14:paraId="2E229F80" w14:textId="77777777" w:rsidR="00F90BDC" w:rsidRDefault="00F90BDC">
      <w:r xmlns:w="http://schemas.openxmlformats.org/wordprocessingml/2006/main">
        <w:t xml:space="preserve">2. Марко 1:35 „И наутро, кога стана многу пред денот, излезе и отиде во едно осамено место и таму се помоли“.</w:t>
      </w:r>
    </w:p>
    <w:p w14:paraId="014DC13B" w14:textId="77777777" w:rsidR="00F90BDC" w:rsidRDefault="00F90BDC"/>
    <w:p w14:paraId="1EFAA2BE" w14:textId="77777777" w:rsidR="00F90BDC" w:rsidRDefault="00F90BDC">
      <w:r xmlns:w="http://schemas.openxmlformats.org/wordprocessingml/2006/main">
        <w:t xml:space="preserve">Матеј 15:30 И дојде при Него големо мноштво, имајќи со себе куци, слепи, неми, осакатени и многу други, и ги фрлија пред Исусовите нозе; и ги исцели:</w:t>
      </w:r>
    </w:p>
    <w:p w14:paraId="1042103F" w14:textId="77777777" w:rsidR="00F90BDC" w:rsidRDefault="00F90BDC"/>
    <w:p w14:paraId="5175E8DC" w14:textId="77777777" w:rsidR="00F90BDC" w:rsidRDefault="00F90BDC">
      <w:r xmlns:w="http://schemas.openxmlformats.org/wordprocessingml/2006/main">
        <w:t xml:space="preserve">Исус исцелил многу луѓе кои имале телесни заболувања, вклучително сакати, слепи, неми и осакатени, кога огромно мноштво луѓе се собрале околу Него.</w:t>
      </w:r>
    </w:p>
    <w:p w14:paraId="3373294F" w14:textId="77777777" w:rsidR="00F90BDC" w:rsidRDefault="00F90BDC"/>
    <w:p w14:paraId="640494B6" w14:textId="77777777" w:rsidR="00F90BDC" w:rsidRDefault="00F90BDC">
      <w:r xmlns:w="http://schemas.openxmlformats.org/wordprocessingml/2006/main">
        <w:t xml:space="preserve">1. Исус е наш исцелител - Како Божјата благодат дава надеж и исцелување за сите</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Моќта на сочувството - Како Божјата љубов ги лекува физичките и духовните болести</w:t>
      </w:r>
    </w:p>
    <w:p w14:paraId="738E8510" w14:textId="77777777" w:rsidR="00F90BDC" w:rsidRDefault="00F90BDC"/>
    <w:p w14:paraId="3D93A94E" w14:textId="77777777" w:rsidR="00F90BDC" w:rsidRDefault="00F90BDC">
      <w:r xmlns:w="http://schemas.openxmlformats.org/wordprocessingml/2006/main">
        <w:t xml:space="preserve">1. Исаија 53:4-5 - Навистина тој ги понесе нашите таги и ги носеше нашите таги, но ние го ценевме погоден, поразен од Бога и измачуван.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14:paraId="64D2DDCA" w14:textId="77777777" w:rsidR="00F90BDC" w:rsidRDefault="00F90BDC"/>
    <w:p w14:paraId="08938107" w14:textId="77777777" w:rsidR="00F90BDC" w:rsidRDefault="00F90BDC">
      <w:r xmlns:w="http://schemas.openxmlformats.org/wordprocessingml/2006/main">
        <w:t xml:space="preserve">2. Јаков 5:14-15 - Дали некој е болен меѓу вас? нека ги повика старешините на црквата; и нека се молат над него, помазувајќи го со масло во името Господово: И молитвата од верата ќе го спаси болниот и Господ ќе го воскресне; и ако направил гревови, ќе му бидат простени.</w:t>
      </w:r>
    </w:p>
    <w:p w14:paraId="1DC99993" w14:textId="77777777" w:rsidR="00F90BDC" w:rsidRDefault="00F90BDC"/>
    <w:p w14:paraId="5A156070" w14:textId="77777777" w:rsidR="00F90BDC" w:rsidRDefault="00F90BDC">
      <w:r xmlns:w="http://schemas.openxmlformats.org/wordprocessingml/2006/main">
        <w:t xml:space="preserve">Матеј 15:31 Толку што мноштвото се чудеше, кога видоа неми да зборуваат, осакатени да здрави, сакати да одат и слепите да гледаат, и Го славеа Бога на Израел.</w:t>
      </w:r>
    </w:p>
    <w:p w14:paraId="01217FD5" w14:textId="77777777" w:rsidR="00F90BDC" w:rsidRDefault="00F90BDC"/>
    <w:p w14:paraId="7D31CB5E" w14:textId="77777777" w:rsidR="00F90BDC" w:rsidRDefault="00F90BDC">
      <w:r xmlns:w="http://schemas.openxmlformats.org/wordprocessingml/2006/main">
        <w:t xml:space="preserve">Мноштвото беше вчудоневидено кога беше сведок на чудесното исцелување на болните и немоќните, фалејќи го Бога за Неговата добрина.</w:t>
      </w:r>
    </w:p>
    <w:p w14:paraId="7A53CFCE" w14:textId="77777777" w:rsidR="00F90BDC" w:rsidRDefault="00F90BDC"/>
    <w:p w14:paraId="7C58048C" w14:textId="77777777" w:rsidR="00F90BDC" w:rsidRDefault="00F90BDC">
      <w:r xmlns:w="http://schemas.openxmlformats.org/wordprocessingml/2006/main">
        <w:t xml:space="preserve">1. Божјата милост и сочувство: Славење на чудата на Исус</w:t>
      </w:r>
    </w:p>
    <w:p w14:paraId="57B372A8" w14:textId="77777777" w:rsidR="00F90BDC" w:rsidRDefault="00F90BDC"/>
    <w:p w14:paraId="1A42845B" w14:textId="77777777" w:rsidR="00F90BDC" w:rsidRDefault="00F90BDC">
      <w:r xmlns:w="http://schemas.openxmlformats.org/wordprocessingml/2006/main">
        <w:t xml:space="preserve">2. Моќта на верата: Како нè преобразува Божјата љубов</w:t>
      </w:r>
    </w:p>
    <w:p w14:paraId="04DC4B10" w14:textId="77777777" w:rsidR="00F90BDC" w:rsidRDefault="00F90BDC"/>
    <w:p w14:paraId="12385A8A" w14:textId="77777777" w:rsidR="00F90BDC" w:rsidRDefault="00F90BDC">
      <w:r xmlns:w="http://schemas.openxmlformats.org/wordprocessingml/2006/main">
        <w:t xml:space="preserve">1. Исаија 35:5-6 - „Тогаш ќе се отворат очите на слепите и ушите на глувите, тогаш сакатиот ќе скока како елен, а јазикот на немиот ќе пее од радост“.</w:t>
      </w:r>
    </w:p>
    <w:p w14:paraId="16F61CAD" w14:textId="77777777" w:rsidR="00F90BDC" w:rsidRDefault="00F90BDC"/>
    <w:p w14:paraId="7AB6E9B1" w14:textId="77777777" w:rsidR="00F90BDC" w:rsidRDefault="00F90BDC">
      <w:r xmlns:w="http://schemas.openxmlformats.org/wordprocessingml/2006/main">
        <w:t xml:space="preserve">2. Псалм 103:3-5 - „Кој ги простува сите твои беззаконија, кој ги лекува сите твои болести, кој го откупува твојот живот од јамата, кој те крунисува со љубов и милост“.</w:t>
      </w:r>
    </w:p>
    <w:p w14:paraId="56302B21" w14:textId="77777777" w:rsidR="00F90BDC" w:rsidRDefault="00F90BDC"/>
    <w:p w14:paraId="10F36656" w14:textId="77777777" w:rsidR="00F90BDC" w:rsidRDefault="00F90BDC">
      <w:r xmlns:w="http://schemas.openxmlformats.org/wordprocessingml/2006/main">
        <w:t xml:space="preserve">Матеј 15:32 Тогаш Исус ги повика Своите ученици при себе и рече: „Имам сожалување за мноштвото, зашто тие остануваат со мене веќе три дена и немаат што да јадат; и нема да ги пуштам да постат, за да не се онесвестат. патот.</w:t>
      </w:r>
    </w:p>
    <w:p w14:paraId="64A9A072" w14:textId="77777777" w:rsidR="00F90BDC" w:rsidRDefault="00F90BDC"/>
    <w:p w14:paraId="5A7D1FE3" w14:textId="77777777" w:rsidR="00F90BDC" w:rsidRDefault="00F90BDC">
      <w:r xmlns:w="http://schemas.openxmlformats.org/wordprocessingml/2006/main">
        <w:t xml:space="preserve">Исус покажал сочувство кон големото мноштво кое го следело три дена и имало потреба од храна.</w:t>
      </w:r>
    </w:p>
    <w:p w14:paraId="0D3D2594" w14:textId="77777777" w:rsidR="00F90BDC" w:rsidRDefault="00F90BDC"/>
    <w:p w14:paraId="7DD757A2" w14:textId="77777777" w:rsidR="00F90BDC" w:rsidRDefault="00F90BDC">
      <w:r xmlns:w="http://schemas.openxmlformats.org/wordprocessingml/2006/main">
        <w:t xml:space="preserve">1. Сочувство на дело: Исус и неговите следбеници</w:t>
      </w:r>
    </w:p>
    <w:p w14:paraId="4949DCE2" w14:textId="77777777" w:rsidR="00F90BDC" w:rsidRDefault="00F90BDC"/>
    <w:p w14:paraId="31ABADD5" w14:textId="77777777" w:rsidR="00F90BDC" w:rsidRDefault="00F90BDC">
      <w:r xmlns:w="http://schemas.openxmlformats.org/wordprocessingml/2006/main">
        <w:t xml:space="preserve">2. Моќта на верата: Исус и мноштвото</w:t>
      </w:r>
    </w:p>
    <w:p w14:paraId="22389527" w14:textId="77777777" w:rsidR="00F90BDC" w:rsidRDefault="00F90BDC"/>
    <w:p w14:paraId="6FBECBA9" w14:textId="77777777" w:rsidR="00F90BDC" w:rsidRDefault="00F90BDC">
      <w:r xmlns:w="http://schemas.openxmlformats.org/wordprocessingml/2006/main">
        <w:t xml:space="preserve">1. Јаков 2:15-16 - „Ако брат или сестра се слабо облечени и немаат секојдневна храна, а некој од вас им рече: „Одете во мир, стоплете се и наситете се“, без да им ги дадете потребните работи за телото, што е добро тоа?</w:t>
      </w:r>
    </w:p>
    <w:p w14:paraId="05981214" w14:textId="77777777" w:rsidR="00F90BDC" w:rsidRDefault="00F90BDC"/>
    <w:p w14:paraId="35FA2A29" w14:textId="77777777" w:rsidR="00F90BDC" w:rsidRDefault="00F90BDC">
      <w:r xmlns:w="http://schemas.openxmlformats.org/wordprocessingml/2006/main">
        <w:t xml:space="preserve">2. Римјаните 12:15 - „Радувајте се со оние што се радуваат, плачете со оние што плачат“.</w:t>
      </w:r>
    </w:p>
    <w:p w14:paraId="593036C4" w14:textId="77777777" w:rsidR="00F90BDC" w:rsidRDefault="00F90BDC"/>
    <w:p w14:paraId="29B1EF2C" w14:textId="77777777" w:rsidR="00F90BDC" w:rsidRDefault="00F90BDC">
      <w:r xmlns:w="http://schemas.openxmlformats.org/wordprocessingml/2006/main">
        <w:t xml:space="preserve">Матеј 15:33 А учениците Му рекоа: „Од каде да имаме толку леб во пустината за да наситиме толку големо мноштво?</w:t>
      </w:r>
    </w:p>
    <w:p w14:paraId="2A312907" w14:textId="77777777" w:rsidR="00F90BDC" w:rsidRDefault="00F90BDC"/>
    <w:p w14:paraId="3AFFB44E" w14:textId="77777777" w:rsidR="00F90BDC" w:rsidRDefault="00F90BDC">
      <w:r xmlns:w="http://schemas.openxmlformats.org/wordprocessingml/2006/main">
        <w:t xml:space="preserve">Учениците го прашале Исус каде можат да најдат доволно леб за да нахранат големо мноштво во пустината.</w:t>
      </w:r>
    </w:p>
    <w:p w14:paraId="7EB4E81A" w14:textId="77777777" w:rsidR="00F90BDC" w:rsidRDefault="00F90BDC"/>
    <w:p w14:paraId="7D39307E" w14:textId="77777777" w:rsidR="00F90BDC" w:rsidRDefault="00F90BDC">
      <w:r xmlns:w="http://schemas.openxmlformats.org/wordprocessingml/2006/main">
        <w:t xml:space="preserve">1. Моќта на обезбедувањето: Доверба во Божјото изобилство</w:t>
      </w:r>
    </w:p>
    <w:p w14:paraId="16064624" w14:textId="77777777" w:rsidR="00F90BDC" w:rsidRDefault="00F90BDC"/>
    <w:p w14:paraId="09BD8A01" w14:textId="77777777" w:rsidR="00F90BDC" w:rsidRDefault="00F90BDC">
      <w:r xmlns:w="http://schemas.openxmlformats.org/wordprocessingml/2006/main">
        <w:t xml:space="preserve">2. Надминување на сомнежот: наоѓање сила во Господ</w:t>
      </w:r>
    </w:p>
    <w:p w14:paraId="4764014F" w14:textId="77777777" w:rsidR="00F90BDC" w:rsidRDefault="00F90BDC"/>
    <w:p w14:paraId="62930F56" w14:textId="77777777" w:rsidR="00F90BDC" w:rsidRDefault="00F90BDC">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14:paraId="1585D42A" w14:textId="77777777" w:rsidR="00F90BDC" w:rsidRDefault="00F90BDC"/>
    <w:p w14:paraId="4A291338" w14:textId="77777777" w:rsidR="00F90BDC" w:rsidRDefault="00F90BDC">
      <w:r xmlns:w="http://schemas.openxmlformats.org/wordprocessingml/2006/main">
        <w:t xml:space="preserve">Матеј 15:34 А Исус им рече: „Колку лебови имате? А тие рекоа: „Седум и неколку мали риби“.</w:t>
      </w:r>
    </w:p>
    <w:p w14:paraId="24D31B85" w14:textId="77777777" w:rsidR="00F90BDC" w:rsidRDefault="00F90BDC"/>
    <w:p w14:paraId="51D37E6E" w14:textId="77777777" w:rsidR="00F90BDC" w:rsidRDefault="00F90BDC">
      <w:r xmlns:w="http://schemas.openxmlformats.org/wordprocessingml/2006/main">
        <w:t xml:space="preserve">Исус ги прашал учениците колку лебови и риби имаат, а тие одговориле со седум лебови и неколку риби.</w:t>
      </w:r>
    </w:p>
    <w:p w14:paraId="39A615E2" w14:textId="77777777" w:rsidR="00F90BDC" w:rsidRDefault="00F90BDC"/>
    <w:p w14:paraId="33A2435D" w14:textId="77777777" w:rsidR="00F90BDC" w:rsidRDefault="00F90BDC">
      <w:r xmlns:w="http://schemas.openxmlformats.org/wordprocessingml/2006/main">
        <w:t xml:space="preserve">1. Исус се грижи за нашите потреби - земајќи го она малку што го имаа учениците и умножувајќи го за да го нахрани мноштвото, ја покажува Исусовата подготвеност да се грижи за нашите потреби.</w:t>
      </w:r>
    </w:p>
    <w:p w14:paraId="72FF0C77" w14:textId="77777777" w:rsidR="00F90BDC" w:rsidRDefault="00F90BDC"/>
    <w:p w14:paraId="3D8E2E96" w14:textId="77777777" w:rsidR="00F90BDC" w:rsidRDefault="00F90BDC">
      <w:r xmlns:w="http://schemas.openxmlformats.org/wordprocessingml/2006/main">
        <w:t xml:space="preserve">2. Изобилство во недостиг - Исус ни покажува дека можеме да најдеме изобилство дури и во ситуации на кои се чини дека немаат ресурси.</w:t>
      </w:r>
    </w:p>
    <w:p w14:paraId="129E05FD" w14:textId="77777777" w:rsidR="00F90BDC" w:rsidRDefault="00F90BDC"/>
    <w:p w14:paraId="5358780D" w14:textId="77777777" w:rsidR="00F90BDC" w:rsidRDefault="00F90BDC">
      <w:r xmlns:w="http://schemas.openxmlformats.org/wordprocessingml/2006/main">
        <w:t xml:space="preserve">1. 2. Коринтјаните 9:8 - И Бог може да ја изобилува сета благодат кон вас; за вие, имајќи се секогаш доволно во сè, да изобилувате со секое добро дело.</w:t>
      </w:r>
    </w:p>
    <w:p w14:paraId="04026CF5" w14:textId="77777777" w:rsidR="00F90BDC" w:rsidRDefault="00F90BDC"/>
    <w:p w14:paraId="6C1AAB7F" w14:textId="77777777" w:rsidR="00F90BDC" w:rsidRDefault="00F90BDC">
      <w:r xmlns:w="http://schemas.openxmlformats.org/wordprocessingml/2006/main">
        <w:t xml:space="preserve">2. Филипјаните 4:19 - Но мојот Бог ќе ги исполни сите ваши потреби според своето богатство во слава преку Христос Исус.</w:t>
      </w:r>
    </w:p>
    <w:p w14:paraId="563225B1" w14:textId="77777777" w:rsidR="00F90BDC" w:rsidRDefault="00F90BDC"/>
    <w:p w14:paraId="5CDCC932" w14:textId="77777777" w:rsidR="00F90BDC" w:rsidRDefault="00F90BDC">
      <w:r xmlns:w="http://schemas.openxmlformats.org/wordprocessingml/2006/main">
        <w:t xml:space="preserve">Матеј 15:35 И му заповеда на мноштвото да седне на земја.</w:t>
      </w:r>
    </w:p>
    <w:p w14:paraId="1D1F7176" w14:textId="77777777" w:rsidR="00F90BDC" w:rsidRDefault="00F90BDC"/>
    <w:p w14:paraId="5A507DBA" w14:textId="77777777" w:rsidR="00F90BDC" w:rsidRDefault="00F90BDC">
      <w:r xmlns:w="http://schemas.openxmlformats.org/wordprocessingml/2006/main">
        <w:t xml:space="preserve">Исус го нахранил мноштвото со неколку лебови и риба.</w:t>
      </w:r>
    </w:p>
    <w:p w14:paraId="5CF43BCF" w14:textId="77777777" w:rsidR="00F90BDC" w:rsidRDefault="00F90BDC"/>
    <w:p w14:paraId="20A75BFA" w14:textId="77777777" w:rsidR="00F90BDC" w:rsidRDefault="00F90BDC">
      <w:r xmlns:w="http://schemas.openxmlformats.org/wordprocessingml/2006/main">
        <w:t xml:space="preserve">1. Бог ги обезбедува нашите потреби и покрај нашиот недостаток.</w:t>
      </w:r>
    </w:p>
    <w:p w14:paraId="4F804F40" w14:textId="77777777" w:rsidR="00F90BDC" w:rsidRDefault="00F90BDC"/>
    <w:p w14:paraId="086D2464" w14:textId="77777777" w:rsidR="00F90BDC" w:rsidRDefault="00F90BDC">
      <w:r xmlns:w="http://schemas.openxmlformats.org/wordprocessingml/2006/main">
        <w:t xml:space="preserve">2. Благословени сме што можеме да бидеме благослов за другите.</w:t>
      </w:r>
    </w:p>
    <w:p w14:paraId="5E19D782" w14:textId="77777777" w:rsidR="00F90BDC" w:rsidRDefault="00F90BDC"/>
    <w:p w14:paraId="206D857F" w14:textId="77777777" w:rsidR="00F90BDC" w:rsidRDefault="00F90BDC">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14:paraId="24A728DD" w14:textId="77777777" w:rsidR="00F90BDC" w:rsidRDefault="00F90BDC"/>
    <w:p w14:paraId="3BD763F4" w14:textId="77777777" w:rsidR="00F90BDC" w:rsidRDefault="00F90BDC">
      <w:r xmlns:w="http://schemas.openxmlformats.org/wordprocessingml/2006/main">
        <w:t xml:space="preserve">2.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14:paraId="51224DEC" w14:textId="77777777" w:rsidR="00F90BDC" w:rsidRDefault="00F90BDC"/>
    <w:p w14:paraId="2C143F1C" w14:textId="77777777" w:rsidR="00F90BDC" w:rsidRDefault="00F90BDC">
      <w:r xmlns:w="http://schemas.openxmlformats.org/wordprocessingml/2006/main">
        <w:t xml:space="preserve">Матеј 15:36 И ги зеде седумте лебови и рибите, заблагодари, ги прекрши и им ги даде на учениците Свои, а учениците на мноштвото.</w:t>
      </w:r>
    </w:p>
    <w:p w14:paraId="1FC5EFFD" w14:textId="77777777" w:rsidR="00F90BDC" w:rsidRDefault="00F90BDC"/>
    <w:p w14:paraId="07947616" w14:textId="77777777" w:rsidR="00F90BDC" w:rsidRDefault="00F90BDC">
      <w:r xmlns:w="http://schemas.openxmlformats.org/wordprocessingml/2006/main">
        <w:t xml:space="preserve">Учениците му ги дадоа на мноштвото седумте лебови и риби откако Исус се заблагодари и ги скрши.</w:t>
      </w:r>
    </w:p>
    <w:p w14:paraId="6582CDCE" w14:textId="77777777" w:rsidR="00F90BDC" w:rsidRDefault="00F90BDC"/>
    <w:p w14:paraId="661E514B" w14:textId="77777777" w:rsidR="00F90BDC" w:rsidRDefault="00F90BDC">
      <w:r xmlns:w="http://schemas.openxmlformats.org/wordprocessingml/2006/main">
        <w:t xml:space="preserve">1. Исус е извор на обезбедување и благослов.</w:t>
      </w:r>
    </w:p>
    <w:p w14:paraId="342194F2" w14:textId="77777777" w:rsidR="00F90BDC" w:rsidRDefault="00F90BDC"/>
    <w:p w14:paraId="075BD492" w14:textId="77777777" w:rsidR="00F90BDC" w:rsidRDefault="00F90BDC">
      <w:r xmlns:w="http://schemas.openxmlformats.org/wordprocessingml/2006/main">
        <w:t xml:space="preserve">2. Моќта на благодарноста.</w:t>
      </w:r>
    </w:p>
    <w:p w14:paraId="68F6918B" w14:textId="77777777" w:rsidR="00F90BDC" w:rsidRDefault="00F90BDC"/>
    <w:p w14:paraId="563A7DA7" w14:textId="77777777" w:rsidR="00F90BDC" w:rsidRDefault="00F90BDC">
      <w:r xmlns:w="http://schemas.openxmlformats.org/wordprocessingml/2006/main">
        <w:t xml:space="preserve">1. Филипјаните 4:6-7 „Не грижете се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14:paraId="1CF348AF" w14:textId="77777777" w:rsidR="00F90BDC" w:rsidRDefault="00F90BDC"/>
    <w:p w14:paraId="3C383352" w14:textId="77777777" w:rsidR="00F90BDC" w:rsidRDefault="00F90BDC">
      <w:r xmlns:w="http://schemas.openxmlformats.org/wordprocessingml/2006/main">
        <w:t xml:space="preserve">2. Ефесјаните 5:20 „благодарејќи му секогаш и за сè на Бога Отецот во името на нашиот Господ Исус Христос“.</w:t>
      </w:r>
    </w:p>
    <w:p w14:paraId="5315B125" w14:textId="77777777" w:rsidR="00F90BDC" w:rsidRDefault="00F90BDC"/>
    <w:p w14:paraId="0239C8EA" w14:textId="77777777" w:rsidR="00F90BDC" w:rsidRDefault="00F90BDC">
      <w:r xmlns:w="http://schemas.openxmlformats.org/wordprocessingml/2006/main">
        <w:t xml:space="preserve">Матеј 15:37 И сите јадеа и се наситија;</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го опишува големиот број луѓе кои Исус и неговите ученици ги нахраниле со седум лебови и две риби. Откако сите луѓе јадеа и се наситија, останаа уште седум корпи со скршени парчиња.</w:t>
      </w:r>
    </w:p>
    <w:p w14:paraId="29F4AB3F" w14:textId="77777777" w:rsidR="00F90BDC" w:rsidRDefault="00F90BDC"/>
    <w:p w14:paraId="2A5A5D37" w14:textId="77777777" w:rsidR="00F90BDC" w:rsidRDefault="00F90BDC">
      <w:r xmlns:w="http://schemas.openxmlformats.org/wordprocessingml/2006/main">
        <w:t xml:space="preserve">1. Бог може да прави незамисливи работи со ограничени ресурси.</w:t>
      </w:r>
    </w:p>
    <w:p w14:paraId="67B6CBD6" w14:textId="77777777" w:rsidR="00F90BDC" w:rsidRDefault="00F90BDC"/>
    <w:p w14:paraId="6AB6CE2B" w14:textId="77777777" w:rsidR="00F90BDC" w:rsidRDefault="00F90BDC">
      <w:r xmlns:w="http://schemas.openxmlformats.org/wordprocessingml/2006/main">
        <w:t xml:space="preserve">2. Божјото изобилство може да не нахрани сите.</w:t>
      </w:r>
    </w:p>
    <w:p w14:paraId="02104A60" w14:textId="77777777" w:rsidR="00F90BDC" w:rsidRDefault="00F90BDC"/>
    <w:p w14:paraId="4601F6ED" w14:textId="77777777" w:rsidR="00F90BDC" w:rsidRDefault="00F90BDC">
      <w:r xmlns:w="http://schemas.openxmlformats.org/wordprocessingml/2006/main">
        <w:t xml:space="preserve">1. Јован 6:12-13 – Кога се наситија, тој им рече на своите ученици: Соберете ги преостанатите парчиња, за ништо да не се изгуби. Затоа ги собраа и наполнија дванаесет кошници со парчињата од петте јачменски лебови, што им останаа на оние што јадеа.</w:t>
      </w:r>
    </w:p>
    <w:p w14:paraId="546AC8D3" w14:textId="77777777" w:rsidR="00F90BDC" w:rsidRDefault="00F90BDC"/>
    <w:p w14:paraId="1FA7389F" w14:textId="77777777" w:rsidR="00F90BDC" w:rsidRDefault="00F90BDC">
      <w:r xmlns:w="http://schemas.openxmlformats.org/wordprocessingml/2006/main">
        <w:t xml:space="preserve">2. Лука 9:16-17 – Потоа ги зеде петте леба и двете риби, погледна кон небото, ги благослови, прекрши и им даде на учениците да ги постават пред мноштвото. И јадеа и сите се наситија;</w:t>
      </w:r>
    </w:p>
    <w:p w14:paraId="6D33E9CD" w14:textId="77777777" w:rsidR="00F90BDC" w:rsidRDefault="00F90BDC"/>
    <w:p w14:paraId="7B9D4698" w14:textId="77777777" w:rsidR="00F90BDC" w:rsidRDefault="00F90BDC">
      <w:r xmlns:w="http://schemas.openxmlformats.org/wordprocessingml/2006/main">
        <w:t xml:space="preserve">Матеј 15:38 А оние што јадеа беа четири илјади мажи, освен жените и децата.</w:t>
      </w:r>
    </w:p>
    <w:p w14:paraId="5BAA2F6D" w14:textId="77777777" w:rsidR="00F90BDC" w:rsidRDefault="00F90BDC"/>
    <w:p w14:paraId="2AEA4C54" w14:textId="77777777" w:rsidR="00F90BDC" w:rsidRDefault="00F90BDC">
      <w:r xmlns:w="http://schemas.openxmlformats.org/wordprocessingml/2006/main">
        <w:t xml:space="preserve">Овој пасус раскажува дека Исус нахранил четири илјади луѓе, без жени и деца.</w:t>
      </w:r>
    </w:p>
    <w:p w14:paraId="797F0349" w14:textId="77777777" w:rsidR="00F90BDC" w:rsidRDefault="00F90BDC"/>
    <w:p w14:paraId="18AE0062" w14:textId="77777777" w:rsidR="00F90BDC" w:rsidRDefault="00F90BDC">
      <w:r xmlns:w="http://schemas.openxmlformats.org/wordprocessingml/2006/main">
        <w:t xml:space="preserve">1. „Божјото изобилство: Чудото на хранење на мноштвото“</w:t>
      </w:r>
    </w:p>
    <w:p w14:paraId="665162A0" w14:textId="77777777" w:rsidR="00F90BDC" w:rsidRDefault="00F90BDC"/>
    <w:p w14:paraId="5B4188B6" w14:textId="77777777" w:rsidR="00F90BDC" w:rsidRDefault="00F90BDC">
      <w:r xmlns:w="http://schemas.openxmlformats.org/wordprocessingml/2006/main">
        <w:t xml:space="preserve">2. „Моќта на Исус: натприродна подготовка за неговиот народ“</w:t>
      </w:r>
    </w:p>
    <w:p w14:paraId="7C26A03B" w14:textId="77777777" w:rsidR="00F90BDC" w:rsidRDefault="00F90BDC"/>
    <w:p w14:paraId="70DDE9C6" w14:textId="77777777" w:rsidR="00F90BDC" w:rsidRDefault="00F90BDC">
      <w:r xmlns:w="http://schemas.openxmlformats.org/wordprocessingml/2006/main">
        <w:t xml:space="preserve">1. Исаија 55:1 - "Дојдете, сите жедни, дојдете до водите; а вие што немате пари, дојдете, купете и јадете! Дојдете, купете вино и млеко без пари и без трошоци."</w:t>
      </w:r>
    </w:p>
    <w:p w14:paraId="0C5E31F7" w14:textId="77777777" w:rsidR="00F90BDC" w:rsidRDefault="00F90BDC"/>
    <w:p w14:paraId="14AF8CE7" w14:textId="77777777" w:rsidR="00F90BDC" w:rsidRDefault="00F90BDC">
      <w:r xmlns:w="http://schemas.openxmlformats.org/wordprocessingml/2006/main">
        <w:t xml:space="preserve">2. 2. Царевите 4:42-44 - Дојде еден човек од Ваал Шалиша, кој му носеше храна од првите плодови на </w:t>
      </w:r>
      <w:r xmlns:w="http://schemas.openxmlformats.org/wordprocessingml/2006/main">
        <w:lastRenderedPageBreak xmlns:w="http://schemas.openxmlformats.org/wordprocessingml/2006/main"/>
      </w:r>
      <w:r xmlns:w="http://schemas.openxmlformats.org/wordprocessingml/2006/main">
        <w:t xml:space="preserve">Божјиот човек: дваесет леба јачмен и свежи класови во неговата вреќа. Елисеј рече: „Дајте му го на народот и нека јадат“. Но неговиот слуга рече: „Како да го поставам ова пред сто луѓе? Тој повтори: „Дајте му го на народот и нека јадат, зашто вака вели Господ: ‚Ќе јадат и ќе им остане!‘“ И им го постави, а тие јадеа и останаа. според словото Господово.</w:t>
      </w:r>
    </w:p>
    <w:p w14:paraId="2DBD27ED" w14:textId="77777777" w:rsidR="00F90BDC" w:rsidRDefault="00F90BDC"/>
    <w:p w14:paraId="4CB176CE" w14:textId="77777777" w:rsidR="00F90BDC" w:rsidRDefault="00F90BDC">
      <w:r xmlns:w="http://schemas.openxmlformats.org/wordprocessingml/2006/main">
        <w:t xml:space="preserve">Матеј 15:39 И го испрати мноштвото, седна на кораб и дојде во бреговите на Магдала.</w:t>
      </w:r>
    </w:p>
    <w:p w14:paraId="4F279028" w14:textId="77777777" w:rsidR="00F90BDC" w:rsidRDefault="00F90BDC"/>
    <w:p w14:paraId="3BD227C5" w14:textId="77777777" w:rsidR="00F90BDC" w:rsidRDefault="00F90BDC">
      <w:r xmlns:w="http://schemas.openxmlformats.org/wordprocessingml/2006/main">
        <w:t xml:space="preserve">Исус го испрати мноштвото и отиде со чамец до градот Магдала.</w:t>
      </w:r>
    </w:p>
    <w:p w14:paraId="084C9739" w14:textId="77777777" w:rsidR="00F90BDC" w:rsidRDefault="00F90BDC"/>
    <w:p w14:paraId="7D521356" w14:textId="77777777" w:rsidR="00F90BDC" w:rsidRDefault="00F90BDC">
      <w:r xmlns:w="http://schemas.openxmlformats.org/wordprocessingml/2006/main">
        <w:t xml:space="preserve">1. Моќта на Исусовиот пример: Исус ни покажува како да бидеме подготвени да им служиме на другите со понизност и благодат.</w:t>
      </w:r>
    </w:p>
    <w:p w14:paraId="50BCBBD5" w14:textId="77777777" w:rsidR="00F90BDC" w:rsidRDefault="00F90BDC"/>
    <w:p w14:paraId="737EC24D" w14:textId="77777777" w:rsidR="00F90BDC" w:rsidRDefault="00F90BDC">
      <w:r xmlns:w="http://schemas.openxmlformats.org/wordprocessingml/2006/main">
        <w:t xml:space="preserve">2. Силата на сочувството: Исус ја покажува својата љубов кон другите со тоа што се труди да им помогне.</w:t>
      </w:r>
    </w:p>
    <w:p w14:paraId="60F101B3" w14:textId="77777777" w:rsidR="00F90BDC" w:rsidRDefault="00F90BDC"/>
    <w:p w14:paraId="18DB2871" w14:textId="77777777" w:rsidR="00F90BDC" w:rsidRDefault="00F90BDC">
      <w:r xmlns:w="http://schemas.openxmlformats.org/wordprocessingml/2006/main">
        <w:t xml:space="preserve">1. Филипјаните 2:3-4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14:paraId="2AAB268F" w14:textId="77777777" w:rsidR="00F90BDC" w:rsidRDefault="00F90BDC"/>
    <w:p w14:paraId="02F2F593" w14:textId="77777777" w:rsidR="00F90BDC" w:rsidRDefault="00F90BDC">
      <w:r xmlns:w="http://schemas.openxmlformats.org/wordprocessingml/2006/main">
        <w:t xml:space="preserve">2. Матеј 11:28-29 „Дојдете кај мене сите уморни и оптоварени, и јас ќе ве одморам. Земете го мојот јарем на себе и учете се од мене, зашто јас сум благ и смирен по срце, и ќе најдете одмор за своите души.”</w:t>
      </w:r>
    </w:p>
    <w:p w14:paraId="3DC3AFAA" w14:textId="77777777" w:rsidR="00F90BDC" w:rsidRDefault="00F90BDC"/>
    <w:p w14:paraId="532027C0" w14:textId="77777777" w:rsidR="00F90BDC" w:rsidRDefault="00F90BDC">
      <w:r xmlns:w="http://schemas.openxmlformats.org/wordprocessingml/2006/main">
        <w:t xml:space="preserve">Матеј 16 ги прикажува Исусовите предупредувања за учењата на фарисеите и садукеите, за исповедањето на Петар за Исус како Месија и за Исусовото претскажување за Неговата смрт и воскресение.</w:t>
      </w:r>
    </w:p>
    <w:p w14:paraId="13A1C32D" w14:textId="77777777" w:rsidR="00F90BDC" w:rsidRDefault="00F90BDC"/>
    <w:p w14:paraId="3FC94155" w14:textId="77777777" w:rsidR="00F90BDC" w:rsidRDefault="00F90BDC">
      <w:r xmlns:w="http://schemas.openxmlformats.org/wordprocessingml/2006/main">
        <w:t xml:space="preserve">1. пасус: Поглавјето започнува со фарисеите и садукеите кои го тестираат Исус барајќи од Него да им покаже знак од небото (Матеј 16:1-4). Тој ги прекорува за нивната неспособност да ги толкуваат </w:t>
      </w:r>
      <w:r xmlns:w="http://schemas.openxmlformats.org/wordprocessingml/2006/main">
        <w:lastRenderedPageBreak xmlns:w="http://schemas.openxmlformats.org/wordprocessingml/2006/main"/>
      </w:r>
      <w:r xmlns:w="http://schemas.openxmlformats.org/wordprocessingml/2006/main">
        <w:t xml:space="preserve">духовните знаци и покрај тоа што можат да ги толкуваат временските обрасци. Тој им кажува дека нема да се даде никаков знак освен „знакот на Јона“, што се однесува на Неговата претстојна смрт и воскресение. Подоцна, Тој ги предупредува Своите ученици за квасецот (учењето) на фарисеите и садукеите што тие го сфаќаат како предупредување против нивната доктрина.</w:t>
      </w:r>
    </w:p>
    <w:p w14:paraId="26DC2542" w14:textId="77777777" w:rsidR="00F90BDC" w:rsidRDefault="00F90BDC"/>
    <w:p w14:paraId="668E2479" w14:textId="77777777" w:rsidR="00F90BDC" w:rsidRDefault="00F90BDC">
      <w:r xmlns:w="http://schemas.openxmlformats.org/wordprocessingml/2006/main">
        <w:t xml:space="preserve">Втор пасус: На прашањето кој луѓето велат дека е, учениците даваат различни одговори - Јован Крстител, Илија или некој од пророците. Но, на прашањето кој мислат дека е, Петар признава дека Исус е „Христос, Син на живиот Бог“ (Матеј 16:13-20). Како одговор на ова откровение дадено од Отецот на небесата, не по крв и месо, Исус го прогласува Петар за блажен и на оваа карпа (верата на Петар или неговата исповед) ќе ја изгради Својата црква која портите на адот нема да ја надминат.</w:t>
      </w:r>
    </w:p>
    <w:p w14:paraId="761A2B71" w14:textId="77777777" w:rsidR="00F90BDC" w:rsidRDefault="00F90BDC"/>
    <w:p w14:paraId="6501870F" w14:textId="77777777" w:rsidR="00F90BDC" w:rsidRDefault="00F90BDC">
      <w:r xmlns:w="http://schemas.openxmlformats.org/wordprocessingml/2006/main">
        <w:t xml:space="preserve">3. пасус: По оваа висока точка доаѓа првото експлицитно предвидување за Неговото страдање - дека тој мора да оди во Ерусалим каде што ќе претрпи многу работи од рацете на старешините, првосвештениците, книжниците да бидат убиени, но на третиот ден воскреснати (Матеј 16:21-28) . Кога Петар се обидува да го одврати од таков пат, Исус строго го прекорува затоа што мисли на човечките работи, а не на божествените работи. Потоа поучувајќи за скапоценоста, а сепак достојноста да го следиме Тој вели дека кој сака да спаси живот ќе го загуби, но ќе го загуби животот заради него, ќе го најде тоа нагласувајќи ја вечната над временската перспектива.</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Матеј 16:1 Дојдоа и фарисеите со садукеите и Го искушуваа да им покаже знак од небото.</w:t>
      </w:r>
    </w:p>
    <w:p w14:paraId="3E71258B" w14:textId="77777777" w:rsidR="00F90BDC" w:rsidRDefault="00F90BDC"/>
    <w:p w14:paraId="15BA2389" w14:textId="77777777" w:rsidR="00F90BDC" w:rsidRDefault="00F90BDC">
      <w:r xmlns:w="http://schemas.openxmlformats.org/wordprocessingml/2006/main">
        <w:t xml:space="preserve">Фарисеите и садукеите побараа од Исус знак од небото.</w:t>
      </w:r>
    </w:p>
    <w:p w14:paraId="20F1F0AD" w14:textId="77777777" w:rsidR="00F90BDC" w:rsidRDefault="00F90BDC"/>
    <w:p w14:paraId="7CAACF45" w14:textId="77777777" w:rsidR="00F90BDC" w:rsidRDefault="00F90BDC">
      <w:r xmlns:w="http://schemas.openxmlformats.org/wordprocessingml/2006/main">
        <w:t xml:space="preserve">1. Опасноста од испитување на Бога</w:t>
      </w:r>
    </w:p>
    <w:p w14:paraId="3FDE93A3" w14:textId="77777777" w:rsidR="00F90BDC" w:rsidRDefault="00F90BDC"/>
    <w:p w14:paraId="58D29A92" w14:textId="77777777" w:rsidR="00F90BDC" w:rsidRDefault="00F90BDC">
      <w:r xmlns:w="http://schemas.openxmlformats.org/wordprocessingml/2006/main">
        <w:t xml:space="preserve">2. Важноста на верата</w:t>
      </w:r>
    </w:p>
    <w:p w14:paraId="2280C262" w14:textId="77777777" w:rsidR="00F90BDC" w:rsidRDefault="00F90BDC"/>
    <w:p w14:paraId="40AE004B" w14:textId="77777777" w:rsidR="00F90BDC" w:rsidRDefault="00F90BDC">
      <w:r xmlns:w="http://schemas.openxmlformats.org/wordprocessingml/2006/main">
        <w:t xml:space="preserve">1. Второзаконие 6:16 - „Не го испитувај Господа, твојот Бог“</w:t>
      </w:r>
    </w:p>
    <w:p w14:paraId="6E4E1D27" w14:textId="77777777" w:rsidR="00F90BDC" w:rsidRDefault="00F90BDC"/>
    <w:p w14:paraId="45C14E30" w14:textId="77777777" w:rsidR="00F90BDC" w:rsidRDefault="00F90BDC">
      <w:r xmlns:w="http://schemas.openxmlformats.org/wordprocessingml/2006/main">
        <w:t xml:space="preserve">2. Евреите 11:1 - „Сега верата е уверување за нештата на кои се надеваме, уверување за невиденото“.</w:t>
      </w:r>
    </w:p>
    <w:p w14:paraId="23E16C5E" w14:textId="77777777" w:rsidR="00F90BDC" w:rsidRDefault="00F90BDC"/>
    <w:p w14:paraId="1A071F54" w14:textId="77777777" w:rsidR="00F90BDC" w:rsidRDefault="00F90BDC">
      <w:r xmlns:w="http://schemas.openxmlformats.org/wordprocessingml/2006/main">
        <w:t xml:space="preserve">Матеј 16:2 Тој одговори и им рече: „Кога е вечер, велите: ќе биде убаво време, зашто небото е црвено.</w:t>
      </w:r>
    </w:p>
    <w:p w14:paraId="1E499071" w14:textId="77777777" w:rsidR="00F90BDC" w:rsidRDefault="00F90BDC"/>
    <w:p w14:paraId="0736F800" w14:textId="77777777" w:rsidR="00F90BDC" w:rsidRDefault="00F90BDC">
      <w:r xmlns:w="http://schemas.openxmlformats.org/wordprocessingml/2006/main">
        <w:t xml:space="preserve">Исус го поучува мноштвото за нивната способност да го предвидат времето врз основа на изгледот на небото.</w:t>
      </w:r>
    </w:p>
    <w:p w14:paraId="62D4CD46" w14:textId="77777777" w:rsidR="00F90BDC" w:rsidRDefault="00F90BDC"/>
    <w:p w14:paraId="18D3D5E4" w14:textId="77777777" w:rsidR="00F90BDC" w:rsidRDefault="00F90BDC">
      <w:r xmlns:w="http://schemas.openxmlformats.org/wordprocessingml/2006/main">
        <w:t xml:space="preserve">1. Божјото создавање: Користење на природниот свет за да се разбере неговиот план</w:t>
      </w:r>
    </w:p>
    <w:p w14:paraId="11C14F0B" w14:textId="77777777" w:rsidR="00F90BDC" w:rsidRDefault="00F90BDC"/>
    <w:p w14:paraId="400209DA" w14:textId="77777777" w:rsidR="00F90BDC" w:rsidRDefault="00F90BDC">
      <w:r xmlns:w="http://schemas.openxmlformats.org/wordprocessingml/2006/main">
        <w:t xml:space="preserve">2. Моќта на расудувањето: Знаејќи што вели Бог</w:t>
      </w:r>
    </w:p>
    <w:p w14:paraId="2940B428" w14:textId="77777777" w:rsidR="00F90BDC" w:rsidRDefault="00F90BDC"/>
    <w:p w14:paraId="324C32B5" w14:textId="77777777" w:rsidR="00F90BDC" w:rsidRDefault="00F90BDC">
      <w:r xmlns:w="http://schemas.openxmlformats.org/wordprocessingml/2006/main">
        <w:t xml:space="preserve">1. Псалм 19:1-2 - „Небесата ја објавуваат славата Божја, небото го објавуваат делото на неговите раце“.</w:t>
      </w:r>
    </w:p>
    <w:p w14:paraId="30420ADE" w14:textId="77777777" w:rsidR="00F90BDC" w:rsidRDefault="00F90BDC"/>
    <w:p w14:paraId="70A7BA91" w14:textId="77777777" w:rsidR="00F90BDC" w:rsidRDefault="00F90BDC">
      <w:r xmlns:w="http://schemas.openxmlformats.org/wordprocessingml/2006/main">
        <w:t xml:space="preserve">2. 1. Коринтјаните 2:13-14 - „Вака зборуваме, не со зборови поучени од човечката мудрост туку со зборови поучени од Духот, објаснувајќи ја духовната реалност со зборови научени од Дух. Личноста без Дух не прифаќа нештата што доаѓаат од Божјиот Дух, но ги смета за глупост и не можат да ги разберат затоа што се препознаваат само преку Духот“.</w:t>
      </w:r>
    </w:p>
    <w:p w14:paraId="6DAD374C" w14:textId="77777777" w:rsidR="00F90BDC" w:rsidRDefault="00F90BDC"/>
    <w:p w14:paraId="292F4ABC" w14:textId="77777777" w:rsidR="00F90BDC" w:rsidRDefault="00F90BDC">
      <w:r xmlns:w="http://schemas.openxmlformats.org/wordprocessingml/2006/main">
        <w:t xml:space="preserve">Матеј 16:3 А наутро, денес ќе биде лошо време: зашто небото е црвено и спуштено. О, лицемери, можете да го распознаете лицето на небото; но не можете ли да ги препознаете знаците на времињата?</w:t>
      </w:r>
    </w:p>
    <w:p w14:paraId="1652C5F9" w14:textId="77777777" w:rsidR="00F90BDC" w:rsidRDefault="00F90BDC"/>
    <w:p w14:paraId="0081935D" w14:textId="77777777" w:rsidR="00F90BDC" w:rsidRDefault="00F90BDC">
      <w:r xmlns:w="http://schemas.openxmlformats.org/wordprocessingml/2006/main">
        <w:t xml:space="preserve">Исус ги прекорува фарисеите и садукеите за нивниот недостаток на духовно расудување, наместо да ги препознаваат знаците на времето.</w:t>
      </w:r>
    </w:p>
    <w:p w14:paraId="05FF0937" w14:textId="77777777" w:rsidR="00F90BDC" w:rsidRDefault="00F90BDC"/>
    <w:p w14:paraId="24113FD3" w14:textId="77777777" w:rsidR="00F90BDC" w:rsidRDefault="00F90BDC">
      <w:r xmlns:w="http://schemas.openxmlformats.org/wordprocessingml/2006/main">
        <w:t xml:space="preserve">1. Разборитост во услови на пробни времиња</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Потребата од духовна свест во модерните времиња</w:t>
      </w:r>
    </w:p>
    <w:p w14:paraId="10146AD2" w14:textId="77777777" w:rsidR="00F90BDC" w:rsidRDefault="00F90BDC"/>
    <w:p w14:paraId="7A52AEA9" w14:textId="77777777" w:rsidR="00F90BDC" w:rsidRDefault="00F90BDC">
      <w:r xmlns:w="http://schemas.openxmlformats.org/wordprocessingml/2006/main">
        <w:t xml:space="preserve">1. Еремија 6:16 – „Вака вели Господ: „Застанете покрај патиштата, погледнете и побарајте ги старите патеки, каде е добриот пат; и одете по него и најдете одмор за своите души‘“.</w:t>
      </w:r>
    </w:p>
    <w:p w14:paraId="51038853" w14:textId="77777777" w:rsidR="00F90BDC" w:rsidRDefault="00F90BDC"/>
    <w:p w14:paraId="0F91A69B" w14:textId="77777777" w:rsidR="00F90BDC" w:rsidRDefault="00F90BDC">
      <w:r xmlns:w="http://schemas.openxmlformats.org/wordprocessingml/2006/main">
        <w:t xml:space="preserve">2. Исаија 5:20 – „Тешко на оние кои злото го нарекуваат добро, а доброто зло, кои ја ставаат темнината за светлина и светлината за темнина, кои ставаат горчливо за слатко и слатко за горчливо!</w:t>
      </w:r>
    </w:p>
    <w:p w14:paraId="61B1429A" w14:textId="77777777" w:rsidR="00F90BDC" w:rsidRDefault="00F90BDC"/>
    <w:p w14:paraId="6854F3EC" w14:textId="77777777" w:rsidR="00F90BDC" w:rsidRDefault="00F90BDC">
      <w:r xmlns:w="http://schemas.openxmlformats.org/wordprocessingml/2006/main">
        <w:t xml:space="preserve">Матеј 16:4 Зло и прељубно поколение бара знак; и нема да му се даде знак, освен знакот на пророкот Јона. И ги остави и си замина.</w:t>
      </w:r>
    </w:p>
    <w:p w14:paraId="1E1E86BE" w14:textId="77777777" w:rsidR="00F90BDC" w:rsidRDefault="00F90BDC"/>
    <w:p w14:paraId="1423F0FB" w14:textId="77777777" w:rsidR="00F90BDC" w:rsidRDefault="00F90BDC">
      <w:r xmlns:w="http://schemas.openxmlformats.org/wordprocessingml/2006/main">
        <w:t xml:space="preserve">Зло и прељубно поколение бара знаци, но единствениот знак што ќе им се даде е знакот на пророкот Јона.</w:t>
      </w:r>
    </w:p>
    <w:p w14:paraId="41E08B60" w14:textId="77777777" w:rsidR="00F90BDC" w:rsidRDefault="00F90BDC"/>
    <w:p w14:paraId="5E4FB292" w14:textId="77777777" w:rsidR="00F90BDC" w:rsidRDefault="00F90BDC">
      <w:r xmlns:w="http://schemas.openxmlformats.org/wordprocessingml/2006/main">
        <w:t xml:space="preserve">1. Бог го познава срцето и нема да биде тестиран од злите.</w:t>
      </w:r>
    </w:p>
    <w:p w14:paraId="32827CEE" w14:textId="77777777" w:rsidR="00F90BDC" w:rsidRDefault="00F90BDC"/>
    <w:p w14:paraId="52FF93E5" w14:textId="77777777" w:rsidR="00F90BDC" w:rsidRDefault="00F90BDC">
      <w:r xmlns:w="http://schemas.openxmlformats.org/wordprocessingml/2006/main">
        <w:t xml:space="preserve">2. Знакот на пророкот Јона ни ја покажува силата на Божјата благодат.</w:t>
      </w:r>
    </w:p>
    <w:p w14:paraId="31D9A570" w14:textId="77777777" w:rsidR="00F90BDC" w:rsidRDefault="00F90BDC"/>
    <w:p w14:paraId="05AC8D16" w14:textId="77777777" w:rsidR="00F90BDC" w:rsidRDefault="00F90BDC">
      <w:r xmlns:w="http://schemas.openxmlformats.org/wordprocessingml/2006/main">
        <w:t xml:space="preserve">1. Јона 1:17 - Сега Господ подготвил голема риба да го проголта Јона. А Јона беше во утробата на рибата три дена и три ноќи.</w:t>
      </w:r>
    </w:p>
    <w:p w14:paraId="47AD3ED6" w14:textId="77777777" w:rsidR="00F90BDC" w:rsidRDefault="00F90BDC"/>
    <w:p w14:paraId="5C507A46" w14:textId="77777777" w:rsidR="00F90BDC" w:rsidRDefault="00F90BDC">
      <w:r xmlns:w="http://schemas.openxmlformats.org/wordprocessingml/2006/main">
        <w:t xml:space="preserve">2. Езекиел 18:31 - Отфрлете ги од себе сите престапи што сте ги направиле и добијте си ново срце и нов дух.</w:t>
      </w:r>
    </w:p>
    <w:p w14:paraId="166FA3CD" w14:textId="77777777" w:rsidR="00F90BDC" w:rsidRDefault="00F90BDC"/>
    <w:p w14:paraId="53EBB72E" w14:textId="77777777" w:rsidR="00F90BDC" w:rsidRDefault="00F90BDC">
      <w:r xmlns:w="http://schemas.openxmlformats.org/wordprocessingml/2006/main">
        <w:t xml:space="preserve">Матеј 16:5 А кога дојдоа Неговите ученици на другата страна, заборавија да земат леб.</w:t>
      </w:r>
    </w:p>
    <w:p w14:paraId="14DF3309" w14:textId="77777777" w:rsidR="00F90BDC" w:rsidRDefault="00F90BDC"/>
    <w:p w14:paraId="51B59325" w14:textId="77777777" w:rsidR="00F90BDC" w:rsidRDefault="00F90BDC">
      <w:r xmlns:w="http://schemas.openxmlformats.org/wordprocessingml/2006/main">
        <w:t xml:space="preserve">Учениците на Исус заборавија да земат леб кога дојдоа на другата страна.</w:t>
      </w:r>
    </w:p>
    <w:p w14:paraId="3DDAD918" w14:textId="77777777" w:rsidR="00F90BDC" w:rsidRDefault="00F90BDC"/>
    <w:p w14:paraId="0FC741B7" w14:textId="77777777" w:rsidR="00F90BDC" w:rsidRDefault="00F90BDC">
      <w:r xmlns:w="http://schemas.openxmlformats.org/wordprocessingml/2006/main">
        <w:t xml:space="preserve">1. Потребата од подготовка: Поуки од Исусовите ученици</w:t>
      </w:r>
    </w:p>
    <w:p w14:paraId="6A30D4B5" w14:textId="77777777" w:rsidR="00F90BDC" w:rsidRDefault="00F90BDC"/>
    <w:p w14:paraId="6E5D0BAD" w14:textId="77777777" w:rsidR="00F90BDC" w:rsidRDefault="00F90BDC">
      <w:r xmlns:w="http://schemas.openxmlformats.org/wordprocessingml/2006/main">
        <w:t xml:space="preserve">2. Моќта на верата: Надминување на предизвиците со Исус</w:t>
      </w:r>
    </w:p>
    <w:p w14:paraId="0295E995" w14:textId="77777777" w:rsidR="00F90BDC" w:rsidRDefault="00F90BDC"/>
    <w:p w14:paraId="4C2EA4D0" w14:textId="77777777" w:rsidR="00F90BDC" w:rsidRDefault="00F90BDC">
      <w:r xmlns:w="http://schemas.openxmlformats.org/wordprocessingml/2006/main">
        <w:t xml:space="preserve">1. Римјаните 12:12 - радувајќи се во надежта; трпелив во неволја; продолжување инстант во молитвата.</w:t>
      </w:r>
    </w:p>
    <w:p w14:paraId="3475956F" w14:textId="77777777" w:rsidR="00F90BDC" w:rsidRDefault="00F90BDC"/>
    <w:p w14:paraId="1DF293F3" w14:textId="77777777" w:rsidR="00F90BDC" w:rsidRDefault="00F90BDC">
      <w:r xmlns:w="http://schemas.openxmlformats.org/wordprocessingml/2006/main">
        <w:t xml:space="preserve">2. Филипјаните 4:6-7 - Не внимавајте на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14:paraId="7E2295D5" w14:textId="77777777" w:rsidR="00F90BDC" w:rsidRDefault="00F90BDC"/>
    <w:p w14:paraId="0FDB144D" w14:textId="77777777" w:rsidR="00F90BDC" w:rsidRDefault="00F90BDC">
      <w:r xmlns:w="http://schemas.openxmlformats.org/wordprocessingml/2006/main">
        <w:t xml:space="preserve">Матеј 16:6 Тогаш Исус им рече: „Внимавајте и чувајте се од квасецот на фарисеите и садукеите.</w:t>
      </w:r>
    </w:p>
    <w:p w14:paraId="62A694A1" w14:textId="77777777" w:rsidR="00F90BDC" w:rsidRDefault="00F90BDC"/>
    <w:p w14:paraId="2BA0C958" w14:textId="77777777" w:rsidR="00F90BDC" w:rsidRDefault="00F90BDC">
      <w:r xmlns:w="http://schemas.openxmlformats.org/wordprocessingml/2006/main">
        <w:t xml:space="preserve">Исус ги предупредил своите ученици да бидат свесни за учењето на фарисеите и садукеите.</w:t>
      </w:r>
    </w:p>
    <w:p w14:paraId="5258FB2D" w14:textId="77777777" w:rsidR="00F90BDC" w:rsidRDefault="00F90BDC"/>
    <w:p w14:paraId="3AA8CEC1" w14:textId="77777777" w:rsidR="00F90BDC" w:rsidRDefault="00F90BDC">
      <w:r xmlns:w="http://schemas.openxmlformats.org/wordprocessingml/2006/main">
        <w:t xml:space="preserve">1. Пазете се од лажни учења</w:t>
      </w:r>
    </w:p>
    <w:p w14:paraId="7910A10B" w14:textId="77777777" w:rsidR="00F90BDC" w:rsidRDefault="00F90BDC"/>
    <w:p w14:paraId="0DFF2886" w14:textId="77777777" w:rsidR="00F90BDC" w:rsidRDefault="00F90BDC">
      <w:r xmlns:w="http://schemas.openxmlformats.org/wordprocessingml/2006/main">
        <w:t xml:space="preserve">2. Исусовото предупредување до Неговите ученици</w:t>
      </w:r>
    </w:p>
    <w:p w14:paraId="10C2442C" w14:textId="77777777" w:rsidR="00F90BDC" w:rsidRDefault="00F90BDC"/>
    <w:p w14:paraId="07BDF4E6" w14:textId="77777777" w:rsidR="00F90BDC" w:rsidRDefault="00F90BDC">
      <w:r xmlns:w="http://schemas.openxmlformats.org/wordprocessingml/2006/main">
        <w:t xml:space="preserve">1. Ефесјаните 4:14 - Да не бидеме отсега повеќе деца, фрлени ваму-ваму и носени со секој ветер на учење.</w:t>
      </w:r>
    </w:p>
    <w:p w14:paraId="1D68D5C7" w14:textId="77777777" w:rsidR="00F90BDC" w:rsidRDefault="00F90BDC"/>
    <w:p w14:paraId="59DDEBF0" w14:textId="77777777" w:rsidR="00F90BDC" w:rsidRDefault="00F90BDC">
      <w:r xmlns:w="http://schemas.openxmlformats.org/wordprocessingml/2006/main">
        <w:t xml:space="preserve">2. Дела 20:29-31 - Зашто го знам ова, дека по моето заминување ќе влезат меѓу вас жестоки волци, кои нема да го штедат стадото. И самите од вас ќе се појават луѓе кои ќе зборуваат изопачени работи за да ги повлечат учениците по себе. Затоа, внимавајте и запомнете дека за три години не престанав да предупредувам секоја ноќ и ден со солзи.</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16:7 И тие размислуваа меѓу себе, велејќи: „Зашто не зедовме леб.</w:t>
      </w:r>
    </w:p>
    <w:p w14:paraId="47BD4370" w14:textId="77777777" w:rsidR="00F90BDC" w:rsidRDefault="00F90BDC"/>
    <w:p w14:paraId="42D10511" w14:textId="77777777" w:rsidR="00F90BDC" w:rsidRDefault="00F90BDC">
      <w:r xmlns:w="http://schemas.openxmlformats.org/wordprocessingml/2006/main">
        <w:t xml:space="preserve">Тие имале лажни претпоставки поради нивната глад.</w:t>
      </w:r>
    </w:p>
    <w:p w14:paraId="67BC2DCC" w14:textId="77777777" w:rsidR="00F90BDC" w:rsidRDefault="00F90BDC"/>
    <w:p w14:paraId="3935D608" w14:textId="77777777" w:rsidR="00F90BDC" w:rsidRDefault="00F90BDC">
      <w:r xmlns:w="http://schemas.openxmlformats.org/wordprocessingml/2006/main">
        <w:t xml:space="preserve">1: Нашата вера не треба да биде поколеблива од нашите физички потреби.</w:t>
      </w:r>
    </w:p>
    <w:p w14:paraId="6160D276" w14:textId="77777777" w:rsidR="00F90BDC" w:rsidRDefault="00F90BDC"/>
    <w:p w14:paraId="5A76E5BD" w14:textId="77777777" w:rsidR="00F90BDC" w:rsidRDefault="00F90BDC">
      <w:r xmlns:w="http://schemas.openxmlformats.org/wordprocessingml/2006/main">
        <w:t xml:space="preserve">2: Барањето на Господ треба да се врши од сесрдно и без задни намери.</w:t>
      </w:r>
    </w:p>
    <w:p w14:paraId="1E585A94" w14:textId="77777777" w:rsidR="00F90BDC" w:rsidRDefault="00F90BDC"/>
    <w:p w14:paraId="3E97AE37" w14:textId="77777777" w:rsidR="00F90BDC" w:rsidRDefault="00F90BDC">
      <w:r xmlns:w="http://schemas.openxmlformats.org/wordprocessingml/2006/main">
        <w:t xml:space="preserve">1: Филипјаните 4:13 „Сè можам да направам преку Оној што ме зајакнува“.</w:t>
      </w:r>
    </w:p>
    <w:p w14:paraId="5C0354A3" w14:textId="77777777" w:rsidR="00F90BDC" w:rsidRDefault="00F90BDC"/>
    <w:p w14:paraId="06D2D732" w14:textId="77777777" w:rsidR="00F90BDC" w:rsidRDefault="00F90BDC">
      <w:r xmlns:w="http://schemas.openxmlformats.org/wordprocessingml/2006/main">
        <w:t xml:space="preserve">2: Изреки 3:5-6 „Имај доверба во Господа со сето свое срце и не потпирај се на сопствениот разум. признај го на сите свои патишта, и тој ќе ги исправи твоите патеки“.</w:t>
      </w:r>
    </w:p>
    <w:p w14:paraId="619654CE" w14:textId="77777777" w:rsidR="00F90BDC" w:rsidRDefault="00F90BDC"/>
    <w:p w14:paraId="5F405327" w14:textId="77777777" w:rsidR="00F90BDC" w:rsidRDefault="00F90BDC">
      <w:r xmlns:w="http://schemas.openxmlformats.org/wordprocessingml/2006/main">
        <w:t xml:space="preserve">Матеј 16:8 А кога ги виде Исус, им рече: „О, маловерни, зошто размислувате меѓу себе, бидејќи не донесовте леб?</w:t>
      </w:r>
    </w:p>
    <w:p w14:paraId="41C2E3B9" w14:textId="77777777" w:rsidR="00F90BDC" w:rsidRDefault="00F90BDC"/>
    <w:p w14:paraId="6CA700E7" w14:textId="77777777" w:rsidR="00F90BDC" w:rsidRDefault="00F90BDC">
      <w:r xmlns:w="http://schemas.openxmlformats.org/wordprocessingml/2006/main">
        <w:t xml:space="preserve">Исус забележал дека учениците се грижат да не донесат леб и ги казнувал поради недостаток на вера.</w:t>
      </w:r>
    </w:p>
    <w:p w14:paraId="5DDA8FCF" w14:textId="77777777" w:rsidR="00F90BDC" w:rsidRDefault="00F90BDC"/>
    <w:p w14:paraId="24CBD5A3" w14:textId="77777777" w:rsidR="00F90BDC" w:rsidRDefault="00F90BDC">
      <w:r xmlns:w="http://schemas.openxmlformats.org/wordprocessingml/2006/main">
        <w:t xml:space="preserve">1. „Божја одредба: Фокусирање на верата наместо на стравот“</w:t>
      </w:r>
    </w:p>
    <w:p w14:paraId="3ACF9519" w14:textId="77777777" w:rsidR="00F90BDC" w:rsidRDefault="00F90BDC"/>
    <w:p w14:paraId="4897B37A" w14:textId="77777777" w:rsidR="00F90BDC" w:rsidRDefault="00F90BDC">
      <w:r xmlns:w="http://schemas.openxmlformats.org/wordprocessingml/2006/main">
        <w:t xml:space="preserve">2. "Загрижувачки: што е поентата?"</w:t>
      </w:r>
    </w:p>
    <w:p w14:paraId="7ECD2F86" w14:textId="77777777" w:rsidR="00F90BDC" w:rsidRDefault="00F90BDC"/>
    <w:p w14:paraId="20A53093" w14:textId="77777777" w:rsidR="00F90BDC" w:rsidRDefault="00F90BDC">
      <w:r xmlns:w="http://schemas.openxmlformats.org/wordprocessingml/2006/main">
        <w:t xml:space="preserve">1.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десна рака“.</w:t>
      </w:r>
    </w:p>
    <w:p w14:paraId="64B05493" w14:textId="77777777" w:rsidR="00F90BDC" w:rsidRDefault="00F90BDC"/>
    <w:p w14:paraId="5BA972F4" w14:textId="77777777" w:rsidR="00F90BDC" w:rsidRDefault="00F90BDC">
      <w:r xmlns:w="http://schemas.openxmlformats.org/wordprocessingml/2006/main">
        <w:t xml:space="preserve">Матеј 16:9 Уште не разбирате и не се сеќавате на петте лебови од петте илјади и колку кошеви зедовте?</w:t>
      </w:r>
    </w:p>
    <w:p w14:paraId="0EABD588" w14:textId="77777777" w:rsidR="00F90BDC" w:rsidRDefault="00F90BDC"/>
    <w:p w14:paraId="712B828B" w14:textId="77777777" w:rsidR="00F90BDC" w:rsidRDefault="00F90BDC">
      <w:r xmlns:w="http://schemas.openxmlformats.org/wordprocessingml/2006/main">
        <w:t xml:space="preserve">Исус ги потсетува учениците на чудесното хранење на 5.000-те со пет леба и две риби и колку кошеви биле земени потоа.</w:t>
      </w:r>
    </w:p>
    <w:p w14:paraId="2D3BFAEB" w14:textId="77777777" w:rsidR="00F90BDC" w:rsidRDefault="00F90BDC"/>
    <w:p w14:paraId="7115DCEA" w14:textId="77777777" w:rsidR="00F90BDC" w:rsidRDefault="00F90BDC">
      <w:r xmlns:w="http://schemas.openxmlformats.org/wordprocessingml/2006/main">
        <w:t xml:space="preserve">1. Моќта на малата вера: Исус ни покажува дека малку вера може да помести планини.</w:t>
      </w:r>
    </w:p>
    <w:p w14:paraId="6EC8EB26" w14:textId="77777777" w:rsidR="00F90BDC" w:rsidRDefault="00F90BDC"/>
    <w:p w14:paraId="2CF2119C" w14:textId="77777777" w:rsidR="00F90BDC" w:rsidRDefault="00F90BDC">
      <w:r xmlns:w="http://schemas.openxmlformats.org/wordprocessingml/2006/main">
        <w:t xml:space="preserve">2. Чудата на Исус: Како Исус направил чудесно нахранување на 5.000 со само пет леба и две риби.</w:t>
      </w:r>
    </w:p>
    <w:p w14:paraId="5D9A4A70" w14:textId="77777777" w:rsidR="00F90BDC" w:rsidRDefault="00F90BDC"/>
    <w:p w14:paraId="03269072" w14:textId="77777777" w:rsidR="00F90BDC" w:rsidRDefault="00F90BDC">
      <w:r xmlns:w="http://schemas.openxmlformats.org/wordprocessingml/2006/main">
        <w:t xml:space="preserve">1. Марко 8:17-21 - Исус ги храни 4.000-те со седум лебови и неколку мали риби.</w:t>
      </w:r>
    </w:p>
    <w:p w14:paraId="79800C26" w14:textId="77777777" w:rsidR="00F90BDC" w:rsidRDefault="00F90BDC"/>
    <w:p w14:paraId="405F0A7D" w14:textId="77777777" w:rsidR="00F90BDC" w:rsidRDefault="00F90BDC">
      <w:r xmlns:w="http://schemas.openxmlformats.org/wordprocessingml/2006/main">
        <w:t xml:space="preserve">2. Лука 9:10-17 - Исус ги храни 5.000-те со пет леба и две риби.</w:t>
      </w:r>
    </w:p>
    <w:p w14:paraId="1922318F" w14:textId="77777777" w:rsidR="00F90BDC" w:rsidRDefault="00F90BDC"/>
    <w:p w14:paraId="4FD3EDC0" w14:textId="77777777" w:rsidR="00F90BDC" w:rsidRDefault="00F90BDC">
      <w:r xmlns:w="http://schemas.openxmlformats.org/wordprocessingml/2006/main">
        <w:t xml:space="preserve">Матеј 16:10 Ниту седумте лебови од четирите илјади, и колку кошеви зедовте?</w:t>
      </w:r>
    </w:p>
    <w:p w14:paraId="1054BE70" w14:textId="77777777" w:rsidR="00F90BDC" w:rsidRDefault="00F90BDC"/>
    <w:p w14:paraId="1E1A8071" w14:textId="77777777" w:rsidR="00F90BDC" w:rsidRDefault="00F90BDC">
      <w:r xmlns:w="http://schemas.openxmlformats.org/wordprocessingml/2006/main">
        <w:t xml:space="preserve">Исус ги поучувал своите ученици колку е важно да се сеќаваат на она што Бог го направил во минатото.</w:t>
      </w:r>
    </w:p>
    <w:p w14:paraId="79BE39E7" w14:textId="77777777" w:rsidR="00F90BDC" w:rsidRDefault="00F90BDC"/>
    <w:p w14:paraId="11C03E5E" w14:textId="77777777" w:rsidR="00F90BDC" w:rsidRDefault="00F90BDC">
      <w:r xmlns:w="http://schemas.openxmlformats.org/wordprocessingml/2006/main">
        <w:t xml:space="preserve">1: Секогаш треба да се сеќаваме на благословите што Бог ни ги дал во минатото и како Тој работел во нашите животи.</w:t>
      </w:r>
    </w:p>
    <w:p w14:paraId="172561E9" w14:textId="77777777" w:rsidR="00F90BDC" w:rsidRDefault="00F90BDC"/>
    <w:p w14:paraId="1029DF3F" w14:textId="77777777" w:rsidR="00F90BDC" w:rsidRDefault="00F90BDC">
      <w:r xmlns:w="http://schemas.openxmlformats.org/wordprocessingml/2006/main">
        <w:t xml:space="preserve">2: Никогаш не треба да заборавиме како Бог ни обезбедил и како работел во нашите животи.</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6:31-33 - Затоа не размислувајте, велејќи: Што да јадеме? или, што да пиеме? или: Во што да се облечеме? ... Но барајте го најнапред царството Божјо и Неговата праведност; и сето тоа ќе ви се додаде.</w:t>
      </w:r>
    </w:p>
    <w:p w14:paraId="1E20F65C" w14:textId="77777777" w:rsidR="00F90BDC" w:rsidRDefault="00F90BDC"/>
    <w:p w14:paraId="7197F14C" w14:textId="77777777" w:rsidR="00F90BDC" w:rsidRDefault="00F90BDC">
      <w:r xmlns:w="http://schemas.openxmlformats.org/wordprocessingml/2006/main">
        <w:t xml:space="preserve">2: Псалм 103:2 - Благослови го Господа, душо моја, и не заборавај на сите негови придобивки.</w:t>
      </w:r>
    </w:p>
    <w:p w14:paraId="6D10F48E" w14:textId="77777777" w:rsidR="00F90BDC" w:rsidRDefault="00F90BDC"/>
    <w:p w14:paraId="3E82E6D8" w14:textId="77777777" w:rsidR="00F90BDC" w:rsidRDefault="00F90BDC">
      <w:r xmlns:w="http://schemas.openxmlformats.org/wordprocessingml/2006/main">
        <w:t xml:space="preserve">Матеј 16:11 Како не разбирате дека не ви кажав за леб, да се чувате од квасецот на фарисеите и садукеите?</w:t>
      </w:r>
    </w:p>
    <w:p w14:paraId="3EDEBEAA" w14:textId="77777777" w:rsidR="00F90BDC" w:rsidRDefault="00F90BDC"/>
    <w:p w14:paraId="02456391" w14:textId="77777777" w:rsidR="00F90BDC" w:rsidRDefault="00F90BDC">
      <w:r xmlns:w="http://schemas.openxmlformats.org/wordprocessingml/2006/main">
        <w:t xml:space="preserve">Овој пасус го истакнува предупредувањето на Исус до неговите ученици да внимаваат на учењата на фарисеите и садукеите.</w:t>
      </w:r>
    </w:p>
    <w:p w14:paraId="3B09630E" w14:textId="77777777" w:rsidR="00F90BDC" w:rsidRDefault="00F90BDC"/>
    <w:p w14:paraId="7229DE76" w14:textId="77777777" w:rsidR="00F90BDC" w:rsidRDefault="00F90BDC">
      <w:r xmlns:w="http://schemas.openxmlformats.org/wordprocessingml/2006/main">
        <w:t xml:space="preserve">1. Опасноста од лажното учење</w:t>
      </w:r>
    </w:p>
    <w:p w14:paraId="4B48458F" w14:textId="77777777" w:rsidR="00F90BDC" w:rsidRDefault="00F90BDC"/>
    <w:p w14:paraId="2EA15FFC" w14:textId="77777777" w:rsidR="00F90BDC" w:rsidRDefault="00F90BDC">
      <w:r xmlns:w="http://schemas.openxmlformats.org/wordprocessingml/2006/main">
        <w:t xml:space="preserve">2. Мудрост во расудувањето</w:t>
      </w:r>
    </w:p>
    <w:p w14:paraId="7FEC02A3" w14:textId="77777777" w:rsidR="00F90BDC" w:rsidRDefault="00F90BDC"/>
    <w:p w14:paraId="1C2E1AFB" w14:textId="77777777" w:rsidR="00F90BDC" w:rsidRDefault="00F90BDC">
      <w:r xmlns:w="http://schemas.openxmlformats.org/wordprocessingml/2006/main">
        <w:t xml:space="preserve">1. Ефесјаните 4:14 - Да не бидеме отсега повеќе деца, фрлени наваму и назад, и носени со секој ветар на учење, од лукавството на луѓето и од итрината лукавство, со кои тие стојат во заседа за да измамат.</w:t>
      </w:r>
    </w:p>
    <w:p w14:paraId="2FCDDB16" w14:textId="77777777" w:rsidR="00F90BDC" w:rsidRDefault="00F90BDC"/>
    <w:p w14:paraId="075AB4E9" w14:textId="77777777" w:rsidR="00F90BDC" w:rsidRDefault="00F90BDC">
      <w:r xmlns:w="http://schemas.openxmlformats.org/wordprocessingml/2006/main">
        <w:t xml:space="preserve">2. Дела 20:28-30 - Затоа внимавајте на себе и на целото стадо, над кое Светиот Дух ве постави надгледници, за да ја пасете Божјата црква, која тој ја купи со својата крв. Зашто, ова го знам, дека по моето заминување ќе влезат меѓу вас жестоки волци, кои нема да го штедат стадото. И самите од вас ќе се појават луѓе кои ќе зборуваат изопачени работи за да ги повлечат учениците по себе.</w:t>
      </w:r>
    </w:p>
    <w:p w14:paraId="3DDB00EC" w14:textId="77777777" w:rsidR="00F90BDC" w:rsidRDefault="00F90BDC"/>
    <w:p w14:paraId="15BF3301" w14:textId="77777777" w:rsidR="00F90BDC" w:rsidRDefault="00F90BDC">
      <w:r xmlns:w="http://schemas.openxmlformats.org/wordprocessingml/2006/main">
        <w:t xml:space="preserve">Матеј 16:12 Тогаш разбраа дека им заповеда да не се чуваат од квасецот леб, туку од учењето на фарисеите и садукеите.</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ги предупредил учениците да се чуваат од учењето на фарисеите и садукеите, а не од квасецот леб.</w:t>
      </w:r>
    </w:p>
    <w:p w14:paraId="0F4E0D1B" w14:textId="77777777" w:rsidR="00F90BDC" w:rsidRDefault="00F90BDC"/>
    <w:p w14:paraId="40598133" w14:textId="77777777" w:rsidR="00F90BDC" w:rsidRDefault="00F90BDC">
      <w:r xmlns:w="http://schemas.openxmlformats.org/wordprocessingml/2006/main">
        <w:t xml:space="preserve">1. Опасноста од лажните доктрини</w:t>
      </w:r>
    </w:p>
    <w:p w14:paraId="44BE6ACD" w14:textId="77777777" w:rsidR="00F90BDC" w:rsidRDefault="00F90BDC"/>
    <w:p w14:paraId="58141C2E" w14:textId="77777777" w:rsidR="00F90BDC" w:rsidRDefault="00F90BDC">
      <w:r xmlns:w="http://schemas.openxmlformats.org/wordprocessingml/2006/main">
        <w:t xml:space="preserve">2. Потребата од библиско расудување</w:t>
      </w:r>
    </w:p>
    <w:p w14:paraId="1689E528" w14:textId="77777777" w:rsidR="00F90BDC" w:rsidRDefault="00F90BDC"/>
    <w:p w14:paraId="4328FE35" w14:textId="77777777" w:rsidR="00F90BDC" w:rsidRDefault="00F90BDC">
      <w:r xmlns:w="http://schemas.openxmlformats.org/wordprocessingml/2006/main">
        <w:t xml:space="preserve">1. Пословици 4:7 - „Главната работа е мудроста; затоа добиј мудрост, а со сето свое добивање имај разум“.</w:t>
      </w:r>
    </w:p>
    <w:p w14:paraId="16AD0675" w14:textId="77777777" w:rsidR="00F90BDC" w:rsidRDefault="00F90BDC"/>
    <w:p w14:paraId="06DD69C2" w14:textId="77777777" w:rsidR="00F90BDC" w:rsidRDefault="00F90BDC">
      <w:r xmlns:w="http://schemas.openxmlformats.org/wordprocessingml/2006/main">
        <w:t xml:space="preserve">2. Колосјаните 2:8 - „Пазете се, некој да не ве разгали со филозофија и суетна измама, според човечкото предание, според зачетоците на светот, а не по Христа“.</w:t>
      </w:r>
    </w:p>
    <w:p w14:paraId="772EF43E" w14:textId="77777777" w:rsidR="00F90BDC" w:rsidRDefault="00F90BDC"/>
    <w:p w14:paraId="5F5CD446" w14:textId="77777777" w:rsidR="00F90BDC" w:rsidRDefault="00F90BDC">
      <w:r xmlns:w="http://schemas.openxmlformats.org/wordprocessingml/2006/main">
        <w:t xml:space="preserve">Матеј 16:13 Кога Исус дојде на брегот на Филиписката Цезареја, ги праша учениците Свои, велејќи: „Кој велат луѓето дека сум јас, Синот човечки?</w:t>
      </w:r>
    </w:p>
    <w:p w14:paraId="0748750C" w14:textId="77777777" w:rsidR="00F90BDC" w:rsidRDefault="00F90BDC"/>
    <w:p w14:paraId="01BF0B41" w14:textId="77777777" w:rsidR="00F90BDC" w:rsidRDefault="00F90BDC">
      <w:r xmlns:w="http://schemas.openxmlformats.org/wordprocessingml/2006/main">
        <w:t xml:space="preserve">Исус ги прашал своите ученици кој мислат дека е тој.</w:t>
      </w:r>
    </w:p>
    <w:p w14:paraId="191F7171" w14:textId="77777777" w:rsidR="00F90BDC" w:rsidRDefault="00F90BDC"/>
    <w:p w14:paraId="664FB1B3" w14:textId="77777777" w:rsidR="00F90BDC" w:rsidRDefault="00F90BDC">
      <w:r xmlns:w="http://schemas.openxmlformats.org/wordprocessingml/2006/main">
        <w:t xml:space="preserve">1. "Кој велиш дека е Исус?"</w:t>
      </w:r>
    </w:p>
    <w:p w14:paraId="1A6112F8" w14:textId="77777777" w:rsidR="00F90BDC" w:rsidRDefault="00F90BDC"/>
    <w:p w14:paraId="19218000" w14:textId="77777777" w:rsidR="00F90BDC" w:rsidRDefault="00F90BDC">
      <w:r xmlns:w="http://schemas.openxmlformats.org/wordprocessingml/2006/main">
        <w:t xml:space="preserve">2. „Важноста од познавањето на Исус“</w:t>
      </w:r>
    </w:p>
    <w:p w14:paraId="3538338D" w14:textId="77777777" w:rsidR="00F90BDC" w:rsidRDefault="00F90BDC"/>
    <w:p w14:paraId="481E80DD" w14:textId="77777777" w:rsidR="00F90BDC" w:rsidRDefault="00F90BDC">
      <w:r xmlns:w="http://schemas.openxmlformats.org/wordprocessingml/2006/main">
        <w:t xml:space="preserve">1. Јован 8:12 - Исус рекол: „Јас сум светлината на светот. Кој ме следи никогаш нема да оди во темнина, туку ќе ја има светлината на животот“.</w:t>
      </w:r>
    </w:p>
    <w:p w14:paraId="5542738D" w14:textId="77777777" w:rsidR="00F90BDC" w:rsidRDefault="00F90BDC"/>
    <w:p w14:paraId="7157DD2F" w14:textId="77777777" w:rsidR="00F90BDC" w:rsidRDefault="00F90BDC">
      <w:r xmlns:w="http://schemas.openxmlformats.org/wordprocessingml/2006/main">
        <w:t xml:space="preserve">2. Колошаните 2:9-10 - Зашто во Христа сета полнота на Божеството живее во телесен облик, а во Христа сте доведени до полнота. Тој е глава над секоја моќ и власт.</w:t>
      </w:r>
    </w:p>
    <w:p w14:paraId="52CD42AB" w14:textId="77777777" w:rsidR="00F90BDC" w:rsidRDefault="00F90BDC"/>
    <w:p w14:paraId="278377DC" w14:textId="77777777" w:rsidR="00F90BDC" w:rsidRDefault="00F90BDC">
      <w:r xmlns:w="http://schemas.openxmlformats.org/wordprocessingml/2006/main">
        <w:t xml:space="preserve">Матеј 16:14 А тие рекоа: „Некои велат дека си Јован Крстител; некои, Илија; а други, Еремија или еден од пророците.</w:t>
      </w:r>
    </w:p>
    <w:p w14:paraId="7999EF50" w14:textId="77777777" w:rsidR="00F90BDC" w:rsidRDefault="00F90BDC"/>
    <w:p w14:paraId="217EB957" w14:textId="77777777" w:rsidR="00F90BDC" w:rsidRDefault="00F90BDC">
      <w:r xmlns:w="http://schemas.openxmlformats.org/wordprocessingml/2006/main">
        <w:t xml:space="preserve">Луѓето од Витсаида и Цезареја Филипи го прашале Исус дали е пророк.</w:t>
      </w:r>
    </w:p>
    <w:p w14:paraId="1598FA07" w14:textId="77777777" w:rsidR="00F90BDC" w:rsidRDefault="00F90BDC"/>
    <w:p w14:paraId="28BC9398" w14:textId="77777777" w:rsidR="00F90BDC" w:rsidRDefault="00F90BDC">
      <w:r xmlns:w="http://schemas.openxmlformats.org/wordprocessingml/2006/main">
        <w:t xml:space="preserve">1. Во време на несигурност, мораме да му се обратиме на Исус за водство и одговори.</w:t>
      </w:r>
    </w:p>
    <w:p w14:paraId="6576F8C5" w14:textId="77777777" w:rsidR="00F90BDC" w:rsidRDefault="00F90BDC"/>
    <w:p w14:paraId="20329381" w14:textId="77777777" w:rsidR="00F90BDC" w:rsidRDefault="00F90BDC">
      <w:r xmlns:w="http://schemas.openxmlformats.org/wordprocessingml/2006/main">
        <w:t xml:space="preserve">2. Можеме да научиме од луѓето од Витсаида и Цезареја Филипи никогаш да не се колебаме во нашата вера во Исус.</w:t>
      </w:r>
    </w:p>
    <w:p w14:paraId="4F5191F5" w14:textId="77777777" w:rsidR="00F90BDC" w:rsidRDefault="00F90BDC"/>
    <w:p w14:paraId="07593288" w14:textId="77777777" w:rsidR="00F90BDC" w:rsidRDefault="00F90BDC">
      <w:r xmlns:w="http://schemas.openxmlformats.org/wordprocessingml/2006/main">
        <w:t xml:space="preserve">1. Исаија 9:6 - Зашто ни се роди дете, ни е даден син, и власта ќе биде на неговото рамо; Принцот на мирот.</w:t>
      </w:r>
    </w:p>
    <w:p w14:paraId="03F44CAC" w14:textId="77777777" w:rsidR="00F90BDC" w:rsidRDefault="00F90BDC"/>
    <w:p w14:paraId="4E2E1DFA" w14:textId="77777777" w:rsidR="00F90BDC" w:rsidRDefault="00F90BDC">
      <w:r xmlns:w="http://schemas.openxmlformats.org/wordprocessingml/2006/main">
        <w:t xml:space="preserve">2. Јован 14:6 - Исус му рече: Јас сум патот, вистината и животот: никој не доаѓа кај Отецот освен преку Мене.</w:t>
      </w:r>
    </w:p>
    <w:p w14:paraId="5A40E233" w14:textId="77777777" w:rsidR="00F90BDC" w:rsidRDefault="00F90BDC"/>
    <w:p w14:paraId="0632AB54" w14:textId="77777777" w:rsidR="00F90BDC" w:rsidRDefault="00F90BDC">
      <w:r xmlns:w="http://schemas.openxmlformats.org/wordprocessingml/2006/main">
        <w:t xml:space="preserve">Матеј 16:15 Тој им рече: „А кој велите дека сум јас?</w:t>
      </w:r>
    </w:p>
    <w:p w14:paraId="60E35F19" w14:textId="77777777" w:rsidR="00F90BDC" w:rsidRDefault="00F90BDC"/>
    <w:p w14:paraId="0DC43B05" w14:textId="77777777" w:rsidR="00F90BDC" w:rsidRDefault="00F90BDC">
      <w:r xmlns:w="http://schemas.openxmlformats.org/wordprocessingml/2006/main">
        <w:t xml:space="preserve">Исус ги замолил своите ученици да кажат кој е тој.</w:t>
      </w:r>
    </w:p>
    <w:p w14:paraId="3C18E8BD" w14:textId="77777777" w:rsidR="00F90BDC" w:rsidRDefault="00F90BDC"/>
    <w:p w14:paraId="22A55DCC" w14:textId="77777777" w:rsidR="00F90BDC" w:rsidRDefault="00F90BDC">
      <w:r xmlns:w="http://schemas.openxmlformats.org/wordprocessingml/2006/main">
        <w:t xml:space="preserve">1: „Изјави кој е Исус“</w:t>
      </w:r>
    </w:p>
    <w:p w14:paraId="3D0C2B5C" w14:textId="77777777" w:rsidR="00F90BDC" w:rsidRDefault="00F90BDC"/>
    <w:p w14:paraId="16E83081" w14:textId="77777777" w:rsidR="00F90BDC" w:rsidRDefault="00F90BDC">
      <w:r xmlns:w="http://schemas.openxmlformats.org/wordprocessingml/2006/main">
        <w:t xml:space="preserve">2: „Барајќи да го запознаеме нашиот Господ“</w:t>
      </w:r>
    </w:p>
    <w:p w14:paraId="649994A9" w14:textId="77777777" w:rsidR="00F90BDC" w:rsidRDefault="00F90BDC"/>
    <w:p w14:paraId="72E90264" w14:textId="77777777" w:rsidR="00F90BDC" w:rsidRDefault="00F90BDC">
      <w:r xmlns:w="http://schemas.openxmlformats.org/wordprocessingml/2006/main">
        <w:t xml:space="preserve">1: Марко 8:29 - А тој им рече: „Но, кој велите дека сум јас?</w:t>
      </w:r>
    </w:p>
    <w:p w14:paraId="700D9EDA" w14:textId="77777777" w:rsidR="00F90BDC" w:rsidRDefault="00F90BDC"/>
    <w:p w14:paraId="5593FA05" w14:textId="77777777" w:rsidR="00F90BDC" w:rsidRDefault="00F90BDC">
      <w:r xmlns:w="http://schemas.openxmlformats.org/wordprocessingml/2006/main">
        <w:t xml:space="preserve">2: Лука 9:20 - Тој им рече: „Но, кој велите дека сум јас?</w:t>
      </w:r>
    </w:p>
    <w:p w14:paraId="28EB7027" w14:textId="77777777" w:rsidR="00F90BDC" w:rsidRDefault="00F90BDC"/>
    <w:p w14:paraId="6B3A55F1" w14:textId="77777777" w:rsidR="00F90BDC" w:rsidRDefault="00F90BDC">
      <w:r xmlns:w="http://schemas.openxmlformats.org/wordprocessingml/2006/main">
        <w:t xml:space="preserve">Матеј 16:16 А Симон Петар одговори и рече: „Ти си Христос, Синот на живиот Бог.</w:t>
      </w:r>
    </w:p>
    <w:p w14:paraId="37FFED38" w14:textId="77777777" w:rsidR="00F90BDC" w:rsidRDefault="00F90BDC"/>
    <w:p w14:paraId="703C621F" w14:textId="77777777" w:rsidR="00F90BDC" w:rsidRDefault="00F90BDC">
      <w:r xmlns:w="http://schemas.openxmlformats.org/wordprocessingml/2006/main">
        <w:t xml:space="preserve">Симон Петар изјавува дека Исус е Христос, Синот на живиот Бог.</w:t>
      </w:r>
    </w:p>
    <w:p w14:paraId="578D24DD" w14:textId="77777777" w:rsidR="00F90BDC" w:rsidRDefault="00F90BDC"/>
    <w:p w14:paraId="5CCC17D0" w14:textId="77777777" w:rsidR="00F90BDC" w:rsidRDefault="00F90BDC">
      <w:r xmlns:w="http://schemas.openxmlformats.org/wordprocessingml/2006/main">
        <w:t xml:space="preserve">1. Исус, Синот Божји - Истражување на Божественоста на Исус</w:t>
      </w:r>
    </w:p>
    <w:p w14:paraId="1CBA6520" w14:textId="77777777" w:rsidR="00F90BDC" w:rsidRDefault="00F90BDC"/>
    <w:p w14:paraId="35C638F1" w14:textId="77777777" w:rsidR="00F90BDC" w:rsidRDefault="00F90BDC">
      <w:r xmlns:w="http://schemas.openxmlformats.org/wordprocessingml/2006/main">
        <w:t xml:space="preserve">2. Познавање на Бога - Искусување на живиот Бог во нашите животи</w:t>
      </w:r>
    </w:p>
    <w:p w14:paraId="108357DC" w14:textId="77777777" w:rsidR="00F90BDC" w:rsidRDefault="00F90BDC"/>
    <w:p w14:paraId="19CE5264" w14:textId="77777777" w:rsidR="00F90BDC" w:rsidRDefault="00F90BDC">
      <w:r xmlns:w="http://schemas.openxmlformats.org/wordprocessingml/2006/main">
        <w:t xml:space="preserve">1. Исаија 9:6 - Зашто ни се роди дете, ни е даден син, и власта ќе биде на неговото рамо; Принцот на мирот.</w:t>
      </w:r>
    </w:p>
    <w:p w14:paraId="1B3B7409" w14:textId="77777777" w:rsidR="00F90BDC" w:rsidRDefault="00F90BDC"/>
    <w:p w14:paraId="52DF4F77" w14:textId="77777777" w:rsidR="00F90BDC" w:rsidRDefault="00F90BDC">
      <w:r xmlns:w="http://schemas.openxmlformats.org/wordprocessingml/2006/main">
        <w:t xml:space="preserve">2. Јован 1:1-5 - Во почетокот беше Словото, и Словото беше кај Бога, и Словото беше Бог. Истото беше на почетокот со Бога. Сè е создадено од него; и без него не се направи ништо што е направено. Во него беше животот; и животот беше светлина на луѓето. И светлината свети во темнина; а темнината не го сфати.</w:t>
      </w:r>
    </w:p>
    <w:p w14:paraId="5BF86C09" w14:textId="77777777" w:rsidR="00F90BDC" w:rsidRDefault="00F90BDC"/>
    <w:p w14:paraId="64556D02" w14:textId="77777777" w:rsidR="00F90BDC" w:rsidRDefault="00F90BDC">
      <w:r xmlns:w="http://schemas.openxmlformats.org/wordprocessingml/2006/main">
        <w:t xml:space="preserve">Матеј 16:17 А Исус одговори и му рече: „Благословен си Симон Варјона, зашто телото и крвта не ти го објавија тоа, туку мојот Татко, Кој е на небесата.</w:t>
      </w:r>
    </w:p>
    <w:p w14:paraId="3C43DA77" w14:textId="77777777" w:rsidR="00F90BDC" w:rsidRDefault="00F90BDC"/>
    <w:p w14:paraId="1220E0EC" w14:textId="77777777" w:rsidR="00F90BDC" w:rsidRDefault="00F90BDC">
      <w:r xmlns:w="http://schemas.openxmlformats.org/wordprocessingml/2006/main">
        <w:t xml:space="preserve">Бог ни ја открива вистината и нè благословува што ја прифативме.</w:t>
      </w:r>
    </w:p>
    <w:p w14:paraId="12618179" w14:textId="77777777" w:rsidR="00F90BDC" w:rsidRDefault="00F90BDC"/>
    <w:p w14:paraId="41B0BA3A" w14:textId="77777777" w:rsidR="00F90BDC" w:rsidRDefault="00F90BDC">
      <w:r xmlns:w="http://schemas.openxmlformats.org/wordprocessingml/2006/main">
        <w:t xml:space="preserve">1: Треба да бидеме отворени за вистината што ни ја открива Бог.</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Треба да бидеме благодарни за Божјите благослови во нашите животи.</w:t>
      </w:r>
    </w:p>
    <w:p w14:paraId="468504DB" w14:textId="77777777" w:rsidR="00F90BDC" w:rsidRDefault="00F90BDC"/>
    <w:p w14:paraId="781822B1" w14:textId="77777777" w:rsidR="00F90BDC" w:rsidRDefault="00F90BDC">
      <w:r xmlns:w="http://schemas.openxmlformats.org/wordprocessingml/2006/main">
        <w:t xml:space="preserve">1: Исаија 6:8 - „Тогаш го чув гласот на Господ кој вели: „Кого да испратам? А кој ќе оди по нас?“ И реков: „Еве ме. Испрати ме!“</w:t>
      </w:r>
    </w:p>
    <w:p w14:paraId="50F7D809" w14:textId="77777777" w:rsidR="00F90BDC" w:rsidRDefault="00F90BDC"/>
    <w:p w14:paraId="4F27B54C" w14:textId="77777777" w:rsidR="00F90BDC" w:rsidRDefault="00F90BDC">
      <w:r xmlns:w="http://schemas.openxmlformats.org/wordprocessingml/2006/main">
        <w:t xml:space="preserve">2: Јован 14:6 - Исус му рече: „Јас сум патот, вистината и животот. Никој не доаѓа кај Отецот освен преку мене.</w:t>
      </w:r>
    </w:p>
    <w:p w14:paraId="41631141" w14:textId="77777777" w:rsidR="00F90BDC" w:rsidRDefault="00F90BDC"/>
    <w:p w14:paraId="1099D2FE" w14:textId="77777777" w:rsidR="00F90BDC" w:rsidRDefault="00F90BDC">
      <w:r xmlns:w="http://schemas.openxmlformats.org/wordprocessingml/2006/main">
        <w:t xml:space="preserve">Матеј 16:18 И јас исто така ти велам дека ти си Петар и на оваа карпа ќе ја изградам мојата црква; и портите на пеколот нема да го надвладеат.</w:t>
      </w:r>
    </w:p>
    <w:p w14:paraId="78400EB8" w14:textId="77777777" w:rsidR="00F90BDC" w:rsidRDefault="00F90BDC"/>
    <w:p w14:paraId="4C81AEBD" w14:textId="77777777" w:rsidR="00F90BDC" w:rsidRDefault="00F90BDC">
      <w:r xmlns:w="http://schemas.openxmlformats.org/wordprocessingml/2006/main">
        <w:t xml:space="preserve">Исус му кажува на Петар дека ќе ја изгради Својата црква врз него и дека ниту една пеколна сила нема да може да ја победи.</w:t>
      </w:r>
    </w:p>
    <w:p w14:paraId="26197947" w14:textId="77777777" w:rsidR="00F90BDC" w:rsidRDefault="00F90BDC"/>
    <w:p w14:paraId="3A4E72DC" w14:textId="77777777" w:rsidR="00F90BDC" w:rsidRDefault="00F90BDC">
      <w:r xmlns:w="http://schemas.openxmlformats.org/wordprocessingml/2006/main">
        <w:t xml:space="preserve">1. Силата на Црквата - фокусирање на ветувањето на Исус дека Црквата никогаш нема да биде совладана од силите на пеколот.</w:t>
      </w:r>
    </w:p>
    <w:p w14:paraId="6E992222" w14:textId="77777777" w:rsidR="00F90BDC" w:rsidRDefault="00F90BDC"/>
    <w:p w14:paraId="03BF65BF" w14:textId="77777777" w:rsidR="00F90BDC" w:rsidRDefault="00F90BDC">
      <w:r xmlns:w="http://schemas.openxmlformats.org/wordprocessingml/2006/main">
        <w:t xml:space="preserve">2. Основата на Црквата - истражување на важноста на Петар и улогата на верата во градењето на Црквата.</w:t>
      </w:r>
    </w:p>
    <w:p w14:paraId="60AEF95F" w14:textId="77777777" w:rsidR="00F90BDC" w:rsidRDefault="00F90BDC"/>
    <w:p w14:paraId="33A19910" w14:textId="77777777" w:rsidR="00F90BDC" w:rsidRDefault="00F90BDC">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w:t>
      </w:r>
    </w:p>
    <w:p w14:paraId="5979D5B3" w14:textId="77777777" w:rsidR="00F90BDC" w:rsidRDefault="00F90BDC"/>
    <w:p w14:paraId="32081A88" w14:textId="77777777" w:rsidR="00F90BDC" w:rsidRDefault="00F90BDC">
      <w:r xmlns:w="http://schemas.openxmlformats.org/wordprocessingml/2006/main">
        <w:t xml:space="preserve">2. Ефесјаните 6:11-12 - Облечете го целото Божјо оружје, за да можете да застанете против лукавствата на ѓаволот.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w:t>
      </w:r>
    </w:p>
    <w:p w14:paraId="7BEE9976" w14:textId="77777777" w:rsidR="00F90BDC" w:rsidRDefault="00F90BDC"/>
    <w:p w14:paraId="0B823DB4" w14:textId="77777777" w:rsidR="00F90BDC" w:rsidRDefault="00F90BDC">
      <w:r xmlns:w="http://schemas.openxmlformats.org/wordprocessingml/2006/main">
        <w:t xml:space="preserve">Матеј 16:19 И ќе ти ги дадам клучевите на небесното царство: и што ќе сврзеш на земјата, ќе биде врзано и на небото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Овој пасус зборува за власта дадена на Исус над царството небесно.</w:t>
      </w:r>
    </w:p>
    <w:p w14:paraId="0BF2D280" w14:textId="77777777" w:rsidR="00F90BDC" w:rsidRDefault="00F90BDC"/>
    <w:p w14:paraId="7D823D6E" w14:textId="77777777" w:rsidR="00F90BDC" w:rsidRDefault="00F90BDC">
      <w:r xmlns:w="http://schemas.openxmlformats.org/wordprocessingml/2006/main">
        <w:t xml:space="preserve">1. Моќта на Исус: Разбирање на авторитетот на клучевите на Царството</w:t>
      </w:r>
    </w:p>
    <w:p w14:paraId="087BA95D" w14:textId="77777777" w:rsidR="00F90BDC" w:rsidRDefault="00F90BDC"/>
    <w:p w14:paraId="0B1D06C4" w14:textId="77777777" w:rsidR="00F90BDC" w:rsidRDefault="00F90BDC">
      <w:r xmlns:w="http://schemas.openxmlformats.org/wordprocessingml/2006/main">
        <w:t xml:space="preserve">2. Животот на послушност: Прегрнување на она што Исус го врзува или одзема на Земјата</w:t>
      </w:r>
    </w:p>
    <w:p w14:paraId="73994698" w14:textId="77777777" w:rsidR="00F90BDC" w:rsidRDefault="00F90BDC"/>
    <w:p w14:paraId="5A363AAA" w14:textId="77777777" w:rsidR="00F90BDC" w:rsidRDefault="00F90BDC">
      <w:r xmlns:w="http://schemas.openxmlformats.org/wordprocessingml/2006/main">
        <w:t xml:space="preserve">1. Колошаните 3:17 - И што и да правите, со збор или со дело, правете го сето тоа во името на Господ Исус, благодарејќи му на Бога Отецот преку него.</w:t>
      </w:r>
    </w:p>
    <w:p w14:paraId="6D7578ED" w14:textId="77777777" w:rsidR="00F90BDC" w:rsidRDefault="00F90BDC"/>
    <w:p w14:paraId="4EAD0EE3" w14:textId="77777777" w:rsidR="00F90BDC" w:rsidRDefault="00F90BDC">
      <w:r xmlns:w="http://schemas.openxmlformats.org/wordprocessingml/2006/main">
        <w:t xml:space="preserve">2. Матеј 7:21 - Не секој што ми вели: „Господи, Господи“, ќе влезе во царството небесно, туку само оној што ја врши волјата на мојот Татко кој е на небесата.</w:t>
      </w:r>
    </w:p>
    <w:p w14:paraId="6020FECB" w14:textId="77777777" w:rsidR="00F90BDC" w:rsidRDefault="00F90BDC"/>
    <w:p w14:paraId="6CDB93E6" w14:textId="77777777" w:rsidR="00F90BDC" w:rsidRDefault="00F90BDC">
      <w:r xmlns:w="http://schemas.openxmlformats.org/wordprocessingml/2006/main">
        <w:t xml:space="preserve">Матеј 16:20 Тогаш ги заповеда своите ученици да не кажуваат никому дека тој е Исус Христос.</w:t>
      </w:r>
    </w:p>
    <w:p w14:paraId="3EC5DCCF" w14:textId="77777777" w:rsidR="00F90BDC" w:rsidRDefault="00F90BDC"/>
    <w:p w14:paraId="47B4CD96" w14:textId="77777777" w:rsidR="00F90BDC" w:rsidRDefault="00F90BDC">
      <w:r xmlns:w="http://schemas.openxmlformats.org/wordprocessingml/2006/main">
        <w:t xml:space="preserve">Овој пасус зборува за Исус кој ги поучил своите ученици да не го откриваат неговиот идентитет како Христос.</w:t>
      </w:r>
    </w:p>
    <w:p w14:paraId="7E3FCBE7" w14:textId="77777777" w:rsidR="00F90BDC" w:rsidRDefault="00F90BDC"/>
    <w:p w14:paraId="707E6A01" w14:textId="77777777" w:rsidR="00F90BDC" w:rsidRDefault="00F90BDC">
      <w:r xmlns:w="http://schemas.openxmlformats.org/wordprocessingml/2006/main">
        <w:t xml:space="preserve">1. Живот во тајност: Зошто Исус избрал да остане непознат</w:t>
      </w:r>
    </w:p>
    <w:p w14:paraId="3CB5A9C4" w14:textId="77777777" w:rsidR="00F90BDC" w:rsidRDefault="00F90BDC"/>
    <w:p w14:paraId="203E925B" w14:textId="77777777" w:rsidR="00F90BDC" w:rsidRDefault="00F90BDC">
      <w:r xmlns:w="http://schemas.openxmlformats.org/wordprocessingml/2006/main">
        <w:t xml:space="preserve">2. Повик за дискреција: Тежината на чувањето на Господовите тајни</w:t>
      </w:r>
    </w:p>
    <w:p w14:paraId="1B8171D8" w14:textId="77777777" w:rsidR="00F90BDC" w:rsidRDefault="00F90BDC"/>
    <w:p w14:paraId="4FF93B91" w14:textId="77777777" w:rsidR="00F90BDC" w:rsidRDefault="00F90BDC">
      <w:r xmlns:w="http://schemas.openxmlformats.org/wordprocessingml/2006/main">
        <w:t xml:space="preserve">1. Матеј 6:3-4 - „Но, кога даваш на сиромашните, не дозволувај твојата лева рака да знае што прави твојата десна рака, за да биде твоето давање во тајност. А твојот Татко, кој гледа во тајност, ќе награди ти."</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Изреки 11:13 - „Кој оди на клеветење, открива тајни, а кој е доверлив по дух, нешто чува покриено“.</w:t>
      </w:r>
    </w:p>
    <w:p w14:paraId="4B8D93C8" w14:textId="77777777" w:rsidR="00F90BDC" w:rsidRDefault="00F90BDC"/>
    <w:p w14:paraId="116B4F3A" w14:textId="77777777" w:rsidR="00F90BDC" w:rsidRDefault="00F90BDC">
      <w:r xmlns:w="http://schemas.openxmlformats.org/wordprocessingml/2006/main">
        <w:t xml:space="preserve">Матеј 16:21 Оттогаш Исус почна да им кажува на своите ученици дека треба да оди во Ерусалим и да претрпи многу работи од старешините, првосвештениците и книжниците, да биде убиен и да воскресне на третиот ден.</w:t>
      </w:r>
    </w:p>
    <w:p w14:paraId="5CCB294D" w14:textId="77777777" w:rsidR="00F90BDC" w:rsidRDefault="00F90BDC"/>
    <w:p w14:paraId="78FC68E1" w14:textId="77777777" w:rsidR="00F90BDC" w:rsidRDefault="00F90BDC">
      <w:r xmlns:w="http://schemas.openxmlformats.org/wordprocessingml/2006/main">
        <w:t xml:space="preserve">Исус почнува да им покажува на своите ученици дека е предодреден да страда и да биде убиен во Ерусалим и дека ќе воскресне три дена подоцна.</w:t>
      </w:r>
    </w:p>
    <w:p w14:paraId="06506DE3" w14:textId="77777777" w:rsidR="00F90BDC" w:rsidRDefault="00F90BDC"/>
    <w:p w14:paraId="5694518A" w14:textId="77777777" w:rsidR="00F90BDC" w:rsidRDefault="00F90BDC">
      <w:r xmlns:w="http://schemas.openxmlformats.org/wordprocessingml/2006/main">
        <w:t xml:space="preserve">1. Страдање и воскресение на Исус: Разбирање на крајната жртва</w:t>
      </w:r>
    </w:p>
    <w:p w14:paraId="1308FE31" w14:textId="77777777" w:rsidR="00F90BDC" w:rsidRDefault="00F90BDC"/>
    <w:p w14:paraId="5B0C5638" w14:textId="77777777" w:rsidR="00F90BDC" w:rsidRDefault="00F90BDC">
      <w:r xmlns:w="http://schemas.openxmlformats.org/wordprocessingml/2006/main">
        <w:t xml:space="preserve">2. Моќта на верата: Како Исус покажа храброст и истрајност</w:t>
      </w:r>
    </w:p>
    <w:p w14:paraId="035499EF" w14:textId="77777777" w:rsidR="00F90BDC" w:rsidRDefault="00F90BDC"/>
    <w:p w14:paraId="5FA21567" w14:textId="77777777" w:rsidR="00F90BDC" w:rsidRDefault="00F90BDC">
      <w:r xmlns:w="http://schemas.openxmlformats.org/wordprocessingml/2006/main">
        <w:t xml:space="preserve">1. Римјаните 4:25 - „Тој беше предаден за нашите престапи и воскресна за наше оправдување“.</w:t>
      </w:r>
    </w:p>
    <w:p w14:paraId="681BF75F" w14:textId="77777777" w:rsidR="00F90BDC" w:rsidRDefault="00F90BDC"/>
    <w:p w14:paraId="13EDD806" w14:textId="77777777" w:rsidR="00F90BDC" w:rsidRDefault="00F90BDC">
      <w:r xmlns:w="http://schemas.openxmlformats.org/wordprocessingml/2006/main">
        <w:t xml:space="preserve">2. 1. Коринтјаните 15:3-4 - „Зашто како првобитно ви го предадов она што и јас го примив: дека Христос умре за нашите гревови во согласност со Писмото, и дека беше погребан и дека воскресна на трет ден во согласност со Светото писмо“.</w:t>
      </w:r>
    </w:p>
    <w:p w14:paraId="26850FDC" w14:textId="77777777" w:rsidR="00F90BDC" w:rsidRDefault="00F90BDC"/>
    <w:p w14:paraId="59BE2ECE" w14:textId="77777777" w:rsidR="00F90BDC" w:rsidRDefault="00F90BDC">
      <w:r xmlns:w="http://schemas.openxmlformats.org/wordprocessingml/2006/main">
        <w:t xml:space="preserve">Матеј 16:22.</w:t>
      </w:r>
    </w:p>
    <w:p w14:paraId="70168467" w14:textId="77777777" w:rsidR="00F90BDC" w:rsidRDefault="00F90BDC"/>
    <w:p w14:paraId="2AE24F04" w14:textId="77777777" w:rsidR="00F90BDC" w:rsidRDefault="00F90BDC">
      <w:r xmlns:w="http://schemas.openxmlformats.org/wordprocessingml/2006/main">
        <w:t xml:space="preserve">Петар го прекорува Исус кога ја предвидува сопствената смрт.</w:t>
      </w:r>
    </w:p>
    <w:p w14:paraId="46FE2000" w14:textId="77777777" w:rsidR="00F90BDC" w:rsidRDefault="00F90BDC"/>
    <w:p w14:paraId="1E1E67C9" w14:textId="77777777" w:rsidR="00F90BDC" w:rsidRDefault="00F90BDC">
      <w:r xmlns:w="http://schemas.openxmlformats.org/wordprocessingml/2006/main">
        <w:t xml:space="preserve">1. Моќта на ученикот: Како да се следи Исус, дури и кога боли</w:t>
      </w:r>
    </w:p>
    <w:p w14:paraId="0F803DF3" w14:textId="77777777" w:rsidR="00F90BDC" w:rsidRDefault="00F90BDC"/>
    <w:p w14:paraId="45D54208" w14:textId="77777777" w:rsidR="00F90BDC" w:rsidRDefault="00F90BDC">
      <w:r xmlns:w="http://schemas.openxmlformats.org/wordprocessingml/2006/main">
        <w:t xml:space="preserve">2. Цената на посветеноста: Живеење живот пожртвуван за Господ</w:t>
      </w:r>
    </w:p>
    <w:p w14:paraId="215313EF" w14:textId="77777777" w:rsidR="00F90BDC" w:rsidRDefault="00F90BDC"/>
    <w:p w14:paraId="0B30884D" w14:textId="77777777" w:rsidR="00F90BDC" w:rsidRDefault="00F90BDC">
      <w:r xmlns:w="http://schemas.openxmlformats.org/wordprocessingml/2006/main">
        <w:t xml:space="preserve">1. Лука 9:23-25 - „И тој им рече на сите: ‚Ако некој сака да тргне по мене, нека се одрече од себе и нека го зема својот крст секој ден и нека оди по Мене. Зашто, кој сака да го спаси својот живот, ќе го загуби, но кој ќе го загуби својот живот заради мене, ќе го спаси. Зашто, каква корист има човек ако го добие целиот свет и се изгуби или се изгуби себеси?'“</w:t>
      </w:r>
    </w:p>
    <w:p w14:paraId="5FE9A898" w14:textId="77777777" w:rsidR="00F90BDC" w:rsidRDefault="00F90BDC"/>
    <w:p w14:paraId="21F5B905" w14:textId="77777777" w:rsidR="00F90BDC" w:rsidRDefault="00F90BDC">
      <w:r xmlns:w="http://schemas.openxmlformats.org/wordprocessingml/2006/main">
        <w:t xml:space="preserve">2. Јован 12:23-26 - „И Исус им одговори: „Дојде часот да се прослави Синот Човечки. Вистина, вистина, ви велам, ако зрното пченица не падне во земјата и не умре, останува само; но ако умре, дава многу плод. Кој го сака својот живот, го губи, а кој го мрази својот живот на овој свет, ќе го чува за вечен живот. Ако некој ми служи, мора да ме следи; и каде сум јас, таму ќе биде и мојот слуга. Ако некој ми служи мене, Таткото ќе го почитува‘“.</w:t>
      </w:r>
    </w:p>
    <w:p w14:paraId="6AC7BA93" w14:textId="77777777" w:rsidR="00F90BDC" w:rsidRDefault="00F90BDC"/>
    <w:p w14:paraId="0B4D775E" w14:textId="77777777" w:rsidR="00F90BDC" w:rsidRDefault="00F90BDC">
      <w:r xmlns:w="http://schemas.openxmlformats.org/wordprocessingml/2006/main">
        <w:t xml:space="preserve">Матеј 16:23 Но тој се сврте и му рече на Петар: „Тргни зад мене, сатано!</w:t>
      </w:r>
    </w:p>
    <w:p w14:paraId="35E8FC3C" w14:textId="77777777" w:rsidR="00F90BDC" w:rsidRDefault="00F90BDC"/>
    <w:p w14:paraId="46214E48" w14:textId="77777777" w:rsidR="00F90BDC" w:rsidRDefault="00F90BDC">
      <w:r xmlns:w="http://schemas.openxmlformats.org/wordprocessingml/2006/main">
        <w:t xml:space="preserve">Исус го прекорил Петар што не ја разбирал Божјата волја.</w:t>
      </w:r>
    </w:p>
    <w:p w14:paraId="06C4FAC0" w14:textId="77777777" w:rsidR="00F90BDC" w:rsidRDefault="00F90BDC"/>
    <w:p w14:paraId="4DD43C04" w14:textId="77777777" w:rsidR="00F90BDC" w:rsidRDefault="00F90BDC">
      <w:r xmlns:w="http://schemas.openxmlformats.org/wordprocessingml/2006/main">
        <w:t xml:space="preserve">1: Мора да бараме да ја разбереме волјата Божја, а не волјата на луѓето.</w:t>
      </w:r>
    </w:p>
    <w:p w14:paraId="620F3BFE" w14:textId="77777777" w:rsidR="00F90BDC" w:rsidRDefault="00F90BDC"/>
    <w:p w14:paraId="7D7D779B" w14:textId="77777777" w:rsidR="00F90BDC" w:rsidRDefault="00F90BDC">
      <w:r xmlns:w="http://schemas.openxmlformats.org/wordprocessingml/2006/main">
        <w:t xml:space="preserve">2: Мора да бидеме спремни да прифатиме исправка кога не живееме според Божјите мерила.</w:t>
      </w:r>
    </w:p>
    <w:p w14:paraId="51626A92" w14:textId="77777777" w:rsidR="00F90BDC" w:rsidRDefault="00F90BDC"/>
    <w:p w14:paraId="479F4738" w14:textId="77777777" w:rsidR="00F90BDC" w:rsidRDefault="00F90BDC">
      <w:r xmlns:w="http://schemas.openxmlformats.org/wordprocessingml/2006/main">
        <w:t xml:space="preserve">1: Колошаните 3:1-3 - „Ако тогаш воскреснавте со Христос, барајте го она што е горе, каде што Христос седи од десната страна на Бога. вие сте мртви, а вашиот живот е скриен со Христос во Бога“.</w:t>
      </w:r>
    </w:p>
    <w:p w14:paraId="447C0390" w14:textId="77777777" w:rsidR="00F90BDC" w:rsidRDefault="00F90BDC"/>
    <w:p w14:paraId="64A18B72" w14:textId="77777777" w:rsidR="00F90BDC" w:rsidRDefault="00F90BDC">
      <w:r xmlns:w="http://schemas.openxmlformats.org/wordprocessingml/2006/main">
        <w:t xml:space="preserve">2: Изреки 3:5-6 - „Надевај се на Господа со сето свое срце и не потпирај се на сопствениот разум. Познај го на сите твои патишта, и тој ќе ги води твоите патеки“.</w:t>
      </w:r>
    </w:p>
    <w:p w14:paraId="246F6FFA" w14:textId="77777777" w:rsidR="00F90BDC" w:rsidRDefault="00F90BDC"/>
    <w:p w14:paraId="6227A24F" w14:textId="77777777" w:rsidR="00F90BDC" w:rsidRDefault="00F90BDC">
      <w:r xmlns:w="http://schemas.openxmlformats.org/wordprocessingml/2006/main">
        <w:t xml:space="preserve">Матеј 16:24 Тогаш Исус им рече на своите ученици: „Ако некој сака да тргне по мене, нека се одрече од </w:t>
      </w:r>
      <w:r xmlns:w="http://schemas.openxmlformats.org/wordprocessingml/2006/main">
        <w:lastRenderedPageBreak xmlns:w="http://schemas.openxmlformats.org/wordprocessingml/2006/main"/>
      </w:r>
      <w:r xmlns:w="http://schemas.openxmlformats.org/wordprocessingml/2006/main">
        <w:t xml:space="preserve">себе, нека го земе својот крст и нека оди по Мене.</w:t>
      </w:r>
    </w:p>
    <w:p w14:paraId="258A9E65" w14:textId="77777777" w:rsidR="00F90BDC" w:rsidRDefault="00F90BDC"/>
    <w:p w14:paraId="51EB5F88" w14:textId="77777777" w:rsidR="00F90BDC" w:rsidRDefault="00F90BDC">
      <w:r xmlns:w="http://schemas.openxmlformats.org/wordprocessingml/2006/main">
        <w:t xml:space="preserve">Исус им наредува на своите ученици да се одречат од себе, да го земат својот крст и да го следат.</w:t>
      </w:r>
    </w:p>
    <w:p w14:paraId="4DBCD240" w14:textId="77777777" w:rsidR="00F90BDC" w:rsidRDefault="00F90BDC"/>
    <w:p w14:paraId="5FDAC607" w14:textId="77777777" w:rsidR="00F90BDC" w:rsidRDefault="00F90BDC">
      <w:r xmlns:w="http://schemas.openxmlformats.org/wordprocessingml/2006/main">
        <w:t xml:space="preserve">1. Моќта на жртвувањето: Како да се одречете од себе може да ве приближи до Бога</w:t>
      </w:r>
    </w:p>
    <w:p w14:paraId="66EBE025" w14:textId="77777777" w:rsidR="00F90BDC" w:rsidRDefault="00F90BDC"/>
    <w:p w14:paraId="0202D0F9" w14:textId="77777777" w:rsidR="00F90BDC" w:rsidRDefault="00F90BDC">
      <w:r xmlns:w="http://schemas.openxmlformats.org/wordprocessingml/2006/main">
        <w:t xml:space="preserve">2. Крстот во фокус: Како земањето на крстот може да доведе до живот со вера</w:t>
      </w:r>
    </w:p>
    <w:p w14:paraId="411798A7" w14:textId="77777777" w:rsidR="00F90BDC" w:rsidRDefault="00F90BDC"/>
    <w:p w14:paraId="4148215A" w14:textId="77777777" w:rsidR="00F90BDC" w:rsidRDefault="00F90BDC">
      <w:r xmlns:w="http://schemas.openxmlformats.org/wordprocessingml/2006/main">
        <w:t xml:space="preserve">1. Филипјаните 3:7-8 - „Но, што и да беше добивка за мене, сега го сметам за загуба заради Христа. Уште повеќе, сè го сметам за загуба поради неверојатната вредност на познавањето на Христос Исус, мојот Господ, заради чиешто Изгубив сè, ги сметам за ѓубре, за да го придобијам Христос“.</w:t>
      </w:r>
    </w:p>
    <w:p w14:paraId="07344CA5" w14:textId="77777777" w:rsidR="00F90BDC" w:rsidRDefault="00F90BDC"/>
    <w:p w14:paraId="7C6D0C56" w14:textId="77777777" w:rsidR="00F90BDC" w:rsidRDefault="00F90BDC">
      <w:r xmlns:w="http://schemas.openxmlformats.org/wordprocessingml/2006/main">
        <w:t xml:space="preserve">2. Марко 8:34-35 - „Тогаш го повика мноштвото кај себе со своите ученици и рече: „Кој сака да биде мој ученик, нека се одрече од себе, да го земе својот крст и да оди по Мене. ќе го изгуби, но кој ќе го загуби животот за мене и за Евангелието, ќе го спаси“.</w:t>
      </w:r>
    </w:p>
    <w:p w14:paraId="7E7F3A7F" w14:textId="77777777" w:rsidR="00F90BDC" w:rsidRDefault="00F90BDC"/>
    <w:p w14:paraId="71F412B2" w14:textId="77777777" w:rsidR="00F90BDC" w:rsidRDefault="00F90BDC">
      <w:r xmlns:w="http://schemas.openxmlformats.org/wordprocessingml/2006/main">
        <w:t xml:space="preserve">Матеј 16:25 Зашто, кој сака да го спаси својот живот, ќе го загуби; а кој ќе го загуби својот живот заради Мене, ќе го најде.</w:t>
      </w:r>
    </w:p>
    <w:p w14:paraId="3B7E1A8B" w14:textId="77777777" w:rsidR="00F90BDC" w:rsidRDefault="00F90BDC"/>
    <w:p w14:paraId="6FCD2547" w14:textId="77777777" w:rsidR="00F90BDC" w:rsidRDefault="00F90BDC">
      <w:r xmlns:w="http://schemas.openxmlformats.org/wordprocessingml/2006/main">
        <w:t xml:space="preserve">Кој ќе ја положи својата доверба во Исус, ќе го најде вистинскиот живот.</w:t>
      </w:r>
    </w:p>
    <w:p w14:paraId="2C1C0C61" w14:textId="77777777" w:rsidR="00F90BDC" w:rsidRDefault="00F90BDC"/>
    <w:p w14:paraId="4B13BB2E" w14:textId="77777777" w:rsidR="00F90BDC" w:rsidRDefault="00F90BDC">
      <w:r xmlns:w="http://schemas.openxmlformats.org/wordprocessingml/2006/main">
        <w:t xml:space="preserve">1: Мора да бидеме спремни да се откажеме од нашите животи за да стекнеме вистински живот во Исус.</w:t>
      </w:r>
    </w:p>
    <w:p w14:paraId="4F00BAA9" w14:textId="77777777" w:rsidR="00F90BDC" w:rsidRDefault="00F90BDC"/>
    <w:p w14:paraId="6A05D543" w14:textId="77777777" w:rsidR="00F90BDC" w:rsidRDefault="00F90BDC">
      <w:r xmlns:w="http://schemas.openxmlformats.org/wordprocessingml/2006/main">
        <w:t xml:space="preserve">2: Мораме да ја положиме нашата доверба во Исус и да бидеме спремни да ги жртвуваме нашите животи за да го најдеме вистинскиот живот.</w:t>
      </w:r>
    </w:p>
    <w:p w14:paraId="7CD34C72" w14:textId="77777777" w:rsidR="00F90BDC" w:rsidRDefault="00F90BDC"/>
    <w:p w14:paraId="51289AD6" w14:textId="77777777" w:rsidR="00F90BDC" w:rsidRDefault="00F90BDC">
      <w:r xmlns:w="http://schemas.openxmlformats.org/wordprocessingml/2006/main">
        <w:t xml:space="preserve">1: Лука 9:23-24 - „И на сите им рече: „Ако некој сака да тргне по Мене, нека се одрече од себе и нека го зема својот крст секој ден и нека оди по Мене. Зашто, кој сака да го спаси својот живот, ќе го загуби; а кој </w:t>
      </w:r>
      <w:r xmlns:w="http://schemas.openxmlformats.org/wordprocessingml/2006/main">
        <w:lastRenderedPageBreak xmlns:w="http://schemas.openxmlformats.org/wordprocessingml/2006/main"/>
      </w:r>
      <w:r xmlns:w="http://schemas.openxmlformats.org/wordprocessingml/2006/main">
        <w:t xml:space="preserve">ќе го загуби својот живот заради Мене, тој ќе го спаси.”</w:t>
      </w:r>
    </w:p>
    <w:p w14:paraId="1DC8F376" w14:textId="77777777" w:rsidR="00F90BDC" w:rsidRDefault="00F90BDC"/>
    <w:p w14:paraId="4130C90A" w14:textId="77777777" w:rsidR="00F90BDC" w:rsidRDefault="00F90BDC">
      <w:r xmlns:w="http://schemas.openxmlformats.org/wordprocessingml/2006/main">
        <w:t xml:space="preserve">2: Јован 12:24-25 - „Вистина, вистина ви велам, ако пченката не падне во земјата и не умре, таа останува сама, но ако умре, дава многу плод. Кој го сака својот живот, ќе го загуби; и кој го мрази својот живот во овој свет, ќе го чува за вечен живот.”</w:t>
      </w:r>
    </w:p>
    <w:p w14:paraId="079D4FF1" w14:textId="77777777" w:rsidR="00F90BDC" w:rsidRDefault="00F90BDC"/>
    <w:p w14:paraId="391072B8" w14:textId="77777777" w:rsidR="00F90BDC" w:rsidRDefault="00F90BDC">
      <w:r xmlns:w="http://schemas.openxmlformats.org/wordprocessingml/2006/main">
        <w:t xml:space="preserve">Матеј 16:26 Зашто, каква корист има човек, ако го добие целиот свет, а ја загуби својата душа? или што ќе даде човекот во замена за својата душа?</w:t>
      </w:r>
    </w:p>
    <w:p w14:paraId="470DD017" w14:textId="77777777" w:rsidR="00F90BDC" w:rsidRDefault="00F90BDC"/>
    <w:p w14:paraId="77F4D4A0" w14:textId="77777777" w:rsidR="00F90BDC" w:rsidRDefault="00F90BDC">
      <w:r xmlns:w="http://schemas.openxmlformats.org/wordprocessingml/2006/main">
        <w:t xml:space="preserve">Овој пасус ја нагласува важноста да се даде приоритет на духовните работи пред светските придобивки.</w:t>
      </w:r>
    </w:p>
    <w:p w14:paraId="068DE8E7" w14:textId="77777777" w:rsidR="00F90BDC" w:rsidRDefault="00F90BDC"/>
    <w:p w14:paraId="0D2C9341" w14:textId="77777777" w:rsidR="00F90BDC" w:rsidRDefault="00F90BDC">
      <w:r xmlns:w="http://schemas.openxmlformats.org/wordprocessingml/2006/main">
        <w:t xml:space="preserve">1. Нашите души имаат поголема вредност од било кој земски имот</w:t>
      </w:r>
    </w:p>
    <w:p w14:paraId="0219D3F9" w14:textId="77777777" w:rsidR="00F90BDC" w:rsidRDefault="00F90BDC"/>
    <w:p w14:paraId="33E5A324" w14:textId="77777777" w:rsidR="00F90BDC" w:rsidRDefault="00F90BDC">
      <w:r xmlns:w="http://schemas.openxmlformats.org/wordprocessingml/2006/main">
        <w:t xml:space="preserve">2. Стекни го светот, но не по цена на својата душа</w:t>
      </w:r>
    </w:p>
    <w:p w14:paraId="0BB071F4" w14:textId="77777777" w:rsidR="00F90BDC" w:rsidRDefault="00F90BDC"/>
    <w:p w14:paraId="0B1047E7" w14:textId="77777777" w:rsidR="00F90BDC" w:rsidRDefault="00F90BDC">
      <w:r xmlns:w="http://schemas.openxmlformats.org/wordprocessingml/2006/main">
        <w:t xml:space="preserve">1. Марко 8:36-37 - „Зашто, каква корист ќе има човек, ако го добие целиот свет и ја загуби својата душа? Или што ќе даде човекот во замена за својата душа?</w:t>
      </w:r>
    </w:p>
    <w:p w14:paraId="0AA32D7B" w14:textId="77777777" w:rsidR="00F90BDC" w:rsidRDefault="00F90BDC"/>
    <w:p w14:paraId="311482E1" w14:textId="77777777" w:rsidR="00F90BDC" w:rsidRDefault="00F90BDC">
      <w:r xmlns:w="http://schemas.openxmlformats.org/wordprocessingml/2006/main">
        <w:t xml:space="preserve">2. Лука 12:15 - „И им рече: „Внимавајте и чувајте се од лакомоста, зашто нечиј живот не се состои во изобилство на имотот што го поседува“.</w:t>
      </w:r>
    </w:p>
    <w:p w14:paraId="7AEDB83E" w14:textId="77777777" w:rsidR="00F90BDC" w:rsidRDefault="00F90BDC"/>
    <w:p w14:paraId="0CC21FCF" w14:textId="77777777" w:rsidR="00F90BDC" w:rsidRDefault="00F90BDC">
      <w:r xmlns:w="http://schemas.openxmlformats.org/wordprocessingml/2006/main">
        <w:t xml:space="preserve">Матеј 16:27 Зашто Синот Човечки ќе дојде во славата на својот Татко со своите ангели; и тогаш ќе го награди секој според неговите дела.</w:t>
      </w:r>
    </w:p>
    <w:p w14:paraId="0E4AF04A" w14:textId="77777777" w:rsidR="00F90BDC" w:rsidRDefault="00F90BDC"/>
    <w:p w14:paraId="6BF1012D" w14:textId="77777777" w:rsidR="00F90BDC" w:rsidRDefault="00F90BDC">
      <w:r xmlns:w="http://schemas.openxmlformats.org/wordprocessingml/2006/main">
        <w:t xml:space="preserve">Синот Човечки ќе дојде во слава со своите ангели за да му суди на секого според неговите дела.</w:t>
      </w:r>
    </w:p>
    <w:p w14:paraId="17C70154" w14:textId="77777777" w:rsidR="00F90BDC" w:rsidRDefault="00F90BDC"/>
    <w:p w14:paraId="488AAF3C" w14:textId="77777777" w:rsidR="00F90BDC" w:rsidRDefault="00F90BDC">
      <w:r xmlns:w="http://schemas.openxmlformats.org/wordprocessingml/2006/main">
        <w:t xml:space="preserve">1. Животот на праведност: Судот на Синот Човечки</w:t>
      </w:r>
    </w:p>
    <w:p w14:paraId="0B7161B9" w14:textId="77777777" w:rsidR="00F90BDC" w:rsidRDefault="00F90BDC"/>
    <w:p w14:paraId="17BEB047" w14:textId="77777777" w:rsidR="00F90BDC" w:rsidRDefault="00F90BDC">
      <w:r xmlns:w="http://schemas.openxmlformats.org/wordprocessingml/2006/main">
        <w:t xml:space="preserve">2. Подготовка за доаѓањето на Синот Човечки: Барање праведен суд</w:t>
      </w:r>
    </w:p>
    <w:p w14:paraId="097D64DE" w14:textId="77777777" w:rsidR="00F90BDC" w:rsidRDefault="00F90BDC"/>
    <w:p w14:paraId="2A9360A8" w14:textId="77777777" w:rsidR="00F90BDC" w:rsidRDefault="00F90BDC">
      <w:r xmlns:w="http://schemas.openxmlformats.org/wordprocessingml/2006/main">
        <w:t xml:space="preserve">1. Проповедник 12:14 „Зашто Бог ќе го донесе на суд секое дело, со секое тајно, било добро или зло“.</w:t>
      </w:r>
    </w:p>
    <w:p w14:paraId="72EFD5DC" w14:textId="77777777" w:rsidR="00F90BDC" w:rsidRDefault="00F90BDC"/>
    <w:p w14:paraId="75EC480A" w14:textId="77777777" w:rsidR="00F90BDC" w:rsidRDefault="00F90BDC">
      <w:r xmlns:w="http://schemas.openxmlformats.org/wordprocessingml/2006/main">
        <w:t xml:space="preserve">2. Римјаните 2:6–8 „Секому ќе му плати според неговите дела: на оние кои со трпение во доброто бараат слава, чест и бесмртност, ќе им даде вечен живот; но за оние кои се самобарачи и не се покоруваат на вистината, туку се покоруваат на неправедноста, ќе има гнев и гнев“.</w:t>
      </w:r>
    </w:p>
    <w:p w14:paraId="04948FDD" w14:textId="77777777" w:rsidR="00F90BDC" w:rsidRDefault="00F90BDC"/>
    <w:p w14:paraId="525FB7DF" w14:textId="77777777" w:rsidR="00F90BDC" w:rsidRDefault="00F90BDC">
      <w:r xmlns:w="http://schemas.openxmlformats.org/wordprocessingml/2006/main">
        <w:t xml:space="preserve">Матеј 16:28 Вистина ви велам: некои стојат овде и нема да вкусат смрт додека не го видат Синот човечки како доаѓа во Своето царство.</w:t>
      </w:r>
    </w:p>
    <w:p w14:paraId="3D1DD4C2" w14:textId="77777777" w:rsidR="00F90BDC" w:rsidRDefault="00F90BDC"/>
    <w:p w14:paraId="3C77DBC9" w14:textId="77777777" w:rsidR="00F90BDC" w:rsidRDefault="00F90BDC">
      <w:r xmlns:w="http://schemas.openxmlformats.org/wordprocessingml/2006/main">
        <w:t xml:space="preserve">Исус предвидел дека некои од Неговите ученици ќе го видат Синот човечки како доаѓа во Неговото царство пред да умрат.</w:t>
      </w:r>
    </w:p>
    <w:p w14:paraId="5D378888" w14:textId="77777777" w:rsidR="00F90BDC" w:rsidRDefault="00F90BDC"/>
    <w:p w14:paraId="367DB36E" w14:textId="77777777" w:rsidR="00F90BDC" w:rsidRDefault="00F90BDC">
      <w:r xmlns:w="http://schemas.openxmlformats.org/wordprocessingml/2006/main">
        <w:t xml:space="preserve">1: Исус ни нуди надеж во Неговото ветување за Неговото враќање.</w:t>
      </w:r>
    </w:p>
    <w:p w14:paraId="0F595DA1" w14:textId="77777777" w:rsidR="00F90BDC" w:rsidRDefault="00F90BDC"/>
    <w:p w14:paraId="726994B8" w14:textId="77777777" w:rsidR="00F90BDC" w:rsidRDefault="00F90BDC">
      <w:r xmlns:w="http://schemas.openxmlformats.org/wordprocessingml/2006/main">
        <w:t xml:space="preserve">2: Подгответе се за доаѓањето на Господ.</w:t>
      </w:r>
    </w:p>
    <w:p w14:paraId="577B4FA1" w14:textId="77777777" w:rsidR="00F90BDC" w:rsidRDefault="00F90BDC"/>
    <w:p w14:paraId="30AAA5D6" w14:textId="77777777" w:rsidR="00F90BDC" w:rsidRDefault="00F90BDC">
      <w:r xmlns:w="http://schemas.openxmlformats.org/wordprocessingml/2006/main">
        <w:t xml:space="preserve">1: Откровение 22:12 - „Ете, доаѓам брзо, и Мојата награда е со Мене, да му дадам на секого според неговото дело“.</w:t>
      </w:r>
    </w:p>
    <w:p w14:paraId="1DA8CE1F" w14:textId="77777777" w:rsidR="00F90BDC" w:rsidRDefault="00F90BDC"/>
    <w:p w14:paraId="6FF84AC2" w14:textId="77777777" w:rsidR="00F90BDC" w:rsidRDefault="00F90BDC">
      <w:r xmlns:w="http://schemas.openxmlformats.org/wordprocessingml/2006/main">
        <w:t xml:space="preserve">2: Дела 1:11 - „Галилејци, зошто стоите и гледате во небото? Истиот тој Исус, кој беше однесен од вас на небото, ќе дојде на ист начин како што го видовте како оди на небото.”</w:t>
      </w:r>
    </w:p>
    <w:p w14:paraId="2358E9F7" w14:textId="77777777" w:rsidR="00F90BDC" w:rsidRDefault="00F90BDC"/>
    <w:p w14:paraId="7E6ED20B" w14:textId="77777777" w:rsidR="00F90BDC" w:rsidRDefault="00F90BDC">
      <w:r xmlns:w="http://schemas.openxmlformats.org/wordprocessingml/2006/main">
        <w:t xml:space="preserve">Матеј 17 го раскажува Преображението на Исус, Неговото исцелување на момче опседнато од демон и лекција за верата и даноците.</w:t>
      </w:r>
    </w:p>
    <w:p w14:paraId="7C7CF524" w14:textId="77777777" w:rsidR="00F90BDC" w:rsidRDefault="00F90BDC"/>
    <w:p w14:paraId="60D55DBD" w14:textId="77777777" w:rsidR="00F90BDC" w:rsidRDefault="00F90BDC">
      <w:r xmlns:w="http://schemas.openxmlformats.org/wordprocessingml/2006/main">
        <w:t xml:space="preserve">1. пасус: Поглавјето започнува со Преображението на Исус (Матеј 17:1-13). Исус ги носи Петар, Јаков и Јован на високата планина каде што се преобразил пред нив - Неговото лице свети како сонце и Неговата облека станува бела како светлина. Мојсеј и Илија се појавуваат како разговараат со Него. Петар предлага да се направат три засолништа за нив, но додека тој сè уште зборува, ги обви светол облак и гласот од облакот вели: „Ова е мојот Син што го сакам, со него сум многу задоволен. Слушајте го!“ Кога учениците го слушаат ова, тие паѓаат со лицето надолу преплашени, но Исус ги допира велејќи им да не се плашат. Кога слегуваат од планината, Тој им наредува да не кажуваат никому што виделе додека не воскресне од мртвите.</w:t>
      </w:r>
    </w:p>
    <w:p w14:paraId="7479F8A5" w14:textId="77777777" w:rsidR="00F90BDC" w:rsidRDefault="00F90BDC"/>
    <w:p w14:paraId="0644BBBE" w14:textId="77777777" w:rsidR="00F90BDC" w:rsidRDefault="00F90BDC">
      <w:r xmlns:w="http://schemas.openxmlformats.org/wordprocessingml/2006/main">
        <w:t xml:space="preserve">2-ри пасус: По нивното спуштање, ги пресретнува толпа, вклучително и човек кој се моли за својот епилептичен син кој ужасно страда поради опседнување од демон (Матеј 17:14-20). Учениците се обидоа да исцелат момче, но не успеаја, па Исус ги прекорува за нивната недостиг на вера го лекува момчето веднаш покажувајќи моќ што доаѓа од верата, дури и ако е мала како синапово зрно.</w:t>
      </w:r>
    </w:p>
    <w:p w14:paraId="15E32DC9" w14:textId="77777777" w:rsidR="00F90BDC" w:rsidRDefault="00F90BDC"/>
    <w:p w14:paraId="47602F9E" w14:textId="77777777" w:rsidR="00F90BDC" w:rsidRDefault="00F90BDC">
      <w:r xmlns:w="http://schemas.openxmlformats.org/wordprocessingml/2006/main">
        <w:t xml:space="preserve">3. пасус: Исус насамо ја предвидува Неговата смрт и повторно воскресение предизвикувајќи им на учениците вознемиреност (Матеј 17:22-23). Потоа, во Капернаум, кога собирачите на храмски данок од две драхми го прашуваат Петар дали неговиот учител плаќа данок, Петар одговара потврдно (Матеј 17:24-27). Но, кога ќе влезе во куќата пред да зборува за тоа, Исус сам ја покренува работата објаснувајќи дека, иако синовите се ослободени, сепак да не навредуваат никого, Тој ќе го плати. За да ја обезбеди оваа исплата, Тој му кажува на Петар, оди риба во отворено езеро, првата уловена риба, земете паричка најдена во устата, која ќе биде доволна за двата нивни даноци, покажувајќи го Неговото натприродно знаење дека ги почитува граѓанските обврски.</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Матеј 17:1 А по шест дена Исус ги зеде Петар, Јаков и брат му Јован, и ги изнесе на висока гора, одделно.</w:t>
      </w:r>
    </w:p>
    <w:p w14:paraId="1B462FAE" w14:textId="77777777" w:rsidR="00F90BDC" w:rsidRDefault="00F90BDC"/>
    <w:p w14:paraId="6E9FEBD1" w14:textId="77777777" w:rsidR="00F90BDC" w:rsidRDefault="00F90BDC">
      <w:r xmlns:w="http://schemas.openxmlformats.org/wordprocessingml/2006/main">
        <w:t xml:space="preserve">Исус однел тројца свои ученици на планина за да добие посебно откровение од Бог.</w:t>
      </w:r>
    </w:p>
    <w:p w14:paraId="0826A751" w14:textId="77777777" w:rsidR="00F90BDC" w:rsidRDefault="00F90BDC"/>
    <w:p w14:paraId="4DED819A" w14:textId="77777777" w:rsidR="00F90BDC" w:rsidRDefault="00F90BDC">
      <w:r xmlns:w="http://schemas.openxmlformats.org/wordprocessingml/2006/main">
        <w:t xml:space="preserve">1. Моќта на преобразувањето: Како Исус ја открил својата вистинска природа</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Тројцата ученици: Како Исус ги повикал своите следбеници на посебна мисија</w:t>
      </w:r>
    </w:p>
    <w:p w14:paraId="4180FC4D" w14:textId="77777777" w:rsidR="00F90BDC" w:rsidRDefault="00F90BDC"/>
    <w:p w14:paraId="0C5BEFD1" w14:textId="77777777" w:rsidR="00F90BDC" w:rsidRDefault="00F90BDC">
      <w:r xmlns:w="http://schemas.openxmlformats.org/wordprocessingml/2006/main">
        <w:t xml:space="preserve">1. 2 Петар 1:16-18 - Зашто не следевме умно смислени приказни кога ви кажавме за доаѓањето на нашиот Господ Исус Христос на власт, туку бевме очевидци на неговото величество.</w:t>
      </w:r>
    </w:p>
    <w:p w14:paraId="3E0BD03C" w14:textId="77777777" w:rsidR="00F90BDC" w:rsidRDefault="00F90BDC"/>
    <w:p w14:paraId="6640672F" w14:textId="77777777" w:rsidR="00F90BDC" w:rsidRDefault="00F90BDC">
      <w:r xmlns:w="http://schemas.openxmlformats.org/wordprocessingml/2006/main">
        <w:t xml:space="preserve">2. Марко 9:2-8 - По шест дена Исус ги зеде Петар, Јаков и Јован со себе и ги одведе на висока планина, каде што беа сите сами. Таму се преобразил пред нив. Неговата облека стана блескаво бела, побела отколку што некој на светот може да ги избели.</w:t>
      </w:r>
    </w:p>
    <w:p w14:paraId="4FC36AA9" w14:textId="77777777" w:rsidR="00F90BDC" w:rsidRDefault="00F90BDC"/>
    <w:p w14:paraId="16DFC783" w14:textId="77777777" w:rsidR="00F90BDC" w:rsidRDefault="00F90BDC">
      <w:r xmlns:w="http://schemas.openxmlformats.org/wordprocessingml/2006/main">
        <w:t xml:space="preserve">Матеј 17:2 И се преобрази пред нив, и лицето му светеше како сонце, а облеката му беше бела како светлина.</w:t>
      </w:r>
    </w:p>
    <w:p w14:paraId="21F5B892" w14:textId="77777777" w:rsidR="00F90BDC" w:rsidRDefault="00F90BDC"/>
    <w:p w14:paraId="6AB6738E" w14:textId="77777777" w:rsidR="00F90BDC" w:rsidRDefault="00F90BDC">
      <w:r xmlns:w="http://schemas.openxmlformats.org/wordprocessingml/2006/main">
        <w:t xml:space="preserve">Исус се преобрази пред своите ученици, лицето му светеше како сонце, а облеката му беше бела како светлина.</w:t>
      </w:r>
    </w:p>
    <w:p w14:paraId="747C0977" w14:textId="77777777" w:rsidR="00F90BDC" w:rsidRDefault="00F90BDC"/>
    <w:p w14:paraId="5584163C" w14:textId="77777777" w:rsidR="00F90BDC" w:rsidRDefault="00F90BDC">
      <w:r xmlns:w="http://schemas.openxmlformats.org/wordprocessingml/2006/main">
        <w:t xml:space="preserve">1. Преображение на Исус: Повик за светост</w:t>
      </w:r>
    </w:p>
    <w:p w14:paraId="4755ED50" w14:textId="77777777" w:rsidR="00F90BDC" w:rsidRDefault="00F90BDC"/>
    <w:p w14:paraId="467DF705" w14:textId="77777777" w:rsidR="00F90BDC" w:rsidRDefault="00F90BDC">
      <w:r xmlns:w="http://schemas.openxmlformats.org/wordprocessingml/2006/main">
        <w:t xml:space="preserve">2. Блесокот на Исус: Светлината на светот</w:t>
      </w:r>
    </w:p>
    <w:p w14:paraId="697A564D" w14:textId="77777777" w:rsidR="00F90BDC" w:rsidRDefault="00F90BDC"/>
    <w:p w14:paraId="154DBFDC" w14:textId="77777777" w:rsidR="00F90BDC" w:rsidRDefault="00F90BDC">
      <w:r xmlns:w="http://schemas.openxmlformats.org/wordprocessingml/2006/main">
        <w:t xml:space="preserve">1. 2. Коринтјаните 3:18 - „И сите ние, со откриено лице, гледајќи ја славата Господова, се преобразуваме во ист лик од еден во друг степен на слава. Зашто тоа доаѓа од Господ, Кој е Дух“.</w:t>
      </w:r>
    </w:p>
    <w:p w14:paraId="62C6265F" w14:textId="77777777" w:rsidR="00F90BDC" w:rsidRDefault="00F90BDC"/>
    <w:p w14:paraId="66BB0757" w14:textId="77777777" w:rsidR="00F90BDC" w:rsidRDefault="00F90BDC">
      <w:r xmlns:w="http://schemas.openxmlformats.org/wordprocessingml/2006/main">
        <w:t xml:space="preserve">2. Исаија 6:1-3 - „Во годината кога умре царот Озија, го видов Господа како седи на престол, висок и подигнат; и возот на неговата облека го исполни храмот. Над него стоеше серафимот. Секој имаше шест крила: со две го покриваше лицето, со две ги покриваше нозете и со две леташе. И еден викаше на друг и велеше: „Свет, свет, свет е Господ Саваот; целата земја е полна со Неговата слава!“</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17:3 И ете, им се јавија Мојсеј и Илија кои разговараа со него.</w:t>
      </w:r>
    </w:p>
    <w:p w14:paraId="4C9E500D" w14:textId="77777777" w:rsidR="00F90BDC" w:rsidRDefault="00F90BDC"/>
    <w:p w14:paraId="7071D37E" w14:textId="77777777" w:rsidR="00F90BDC" w:rsidRDefault="00F90BDC">
      <w:r xmlns:w="http://schemas.openxmlformats.org/wordprocessingml/2006/main">
        <w:t xml:space="preserve">Овој пасус го опишува појавувањето на Мојсеј и Илија на Исус и тие тројца разговараат заедно.</w:t>
      </w:r>
    </w:p>
    <w:p w14:paraId="59CB81A2" w14:textId="77777777" w:rsidR="00F90BDC" w:rsidRDefault="00F90BDC"/>
    <w:p w14:paraId="6F38FD3D" w14:textId="77777777" w:rsidR="00F90BDC" w:rsidRDefault="00F90BDC">
      <w:r xmlns:w="http://schemas.openxmlformats.org/wordprocessingml/2006/main">
        <w:t xml:space="preserve">1: Бог им оддава почит на оние што го почитуваат со тоа што ги благословува со посебни средби.</w:t>
      </w:r>
    </w:p>
    <w:p w14:paraId="785801BF" w14:textId="77777777" w:rsidR="00F90BDC" w:rsidRDefault="00F90BDC"/>
    <w:p w14:paraId="6347EE80" w14:textId="77777777" w:rsidR="00F90BDC" w:rsidRDefault="00F90BDC">
      <w:r xmlns:w="http://schemas.openxmlformats.org/wordprocessingml/2006/main">
        <w:t xml:space="preserve">2: Можеме многу да научиме од интеракциите на Исус со Мојсеј и Илија.</w:t>
      </w:r>
    </w:p>
    <w:p w14:paraId="599596EA" w14:textId="77777777" w:rsidR="00F90BDC" w:rsidRDefault="00F90BDC"/>
    <w:p w14:paraId="5ACB76DB" w14:textId="77777777" w:rsidR="00F90BDC" w:rsidRDefault="00F90BDC">
      <w:r xmlns:w="http://schemas.openxmlformats.org/wordprocessingml/2006/main">
        <w:t xml:space="preserve">1: Евреите 11:6 - Зашто без вера е невозможно да Му угодиме, зашто оној што доаѓа кај Бога мора да верува дека Тој е и дека ги наградува оние што ревносно Го бараат.</w:t>
      </w:r>
    </w:p>
    <w:p w14:paraId="4A9BA652" w14:textId="77777777" w:rsidR="00F90BDC" w:rsidRDefault="00F90BDC"/>
    <w:p w14:paraId="50486DCE" w14:textId="77777777" w:rsidR="00F90BDC" w:rsidRDefault="00F90BDC">
      <w:r xmlns:w="http://schemas.openxmlformats.org/wordprocessingml/2006/main">
        <w:t xml:space="preserve">2: Јаков 4:8 - Приближете се кон Бога и Тој ќе се приближи до вас. Исчистете ги рацете, грешници; и очисти ги твоите срца, двоуми.</w:t>
      </w:r>
    </w:p>
    <w:p w14:paraId="05A965C2" w14:textId="77777777" w:rsidR="00F90BDC" w:rsidRDefault="00F90BDC"/>
    <w:p w14:paraId="4EB188DC" w14:textId="77777777" w:rsidR="00F90BDC" w:rsidRDefault="00F90BDC">
      <w:r xmlns:w="http://schemas.openxmlformats.org/wordprocessingml/2006/main">
        <w:t xml:space="preserve">Матеј 17:4 Тогаш Петар одговори и Му рече на Исуса: „Господи, добро е за нас да бидеме овде; ако сакаш, да направиме овде три скинија; еден за тебе, еден за Мојсеј и еден за Илија.</w:t>
      </w:r>
    </w:p>
    <w:p w14:paraId="0BDC4168" w14:textId="77777777" w:rsidR="00F90BDC" w:rsidRDefault="00F90BDC"/>
    <w:p w14:paraId="1BC5F253" w14:textId="77777777" w:rsidR="00F90BDC" w:rsidRDefault="00F90BDC">
      <w:r xmlns:w="http://schemas.openxmlformats.org/wordprocessingml/2006/main">
        <w:t xml:space="preserve">Петар ја препознава славата да биде во присуство на Исус, Мојсеј и Илија и сака да создаде трајно сеќавање на овој посебен момент.</w:t>
      </w:r>
    </w:p>
    <w:p w14:paraId="13EE0ED4" w14:textId="77777777" w:rsidR="00F90BDC" w:rsidRDefault="00F90BDC"/>
    <w:p w14:paraId="2EBBA918" w14:textId="77777777" w:rsidR="00F90BDC" w:rsidRDefault="00F90BDC">
      <w:r xmlns:w="http://schemas.openxmlformats.org/wordprocessingml/2006/main">
        <w:t xml:space="preserve">1. Важноста на препознавањето на славата на Исус</w:t>
      </w:r>
    </w:p>
    <w:p w14:paraId="7052BB88" w14:textId="77777777" w:rsidR="00F90BDC" w:rsidRDefault="00F90BDC"/>
    <w:p w14:paraId="30F14AFD" w14:textId="77777777" w:rsidR="00F90BDC" w:rsidRDefault="00F90BDC">
      <w:r xmlns:w="http://schemas.openxmlformats.org/wordprocessingml/2006/main">
        <w:t xml:space="preserve">2. Вредноста на создавањето трајни спомени</w:t>
      </w:r>
    </w:p>
    <w:p w14:paraId="33D6AC0B" w14:textId="77777777" w:rsidR="00F90BDC" w:rsidRDefault="00F90BDC"/>
    <w:p w14:paraId="4D92FD8F" w14:textId="77777777" w:rsidR="00F90BDC" w:rsidRDefault="00F90BDC">
      <w:r xmlns:w="http://schemas.openxmlformats.org/wordprocessingml/2006/main">
        <w:t xml:space="preserve">1. Јован 1:14 - И Словото стана тело и се всели меѓу нас (и ја видовме Неговата слава, славата како на Единородниот од Отецот), полна со благодат и вистина.</w:t>
      </w:r>
    </w:p>
    <w:p w14:paraId="1B162F71" w14:textId="77777777" w:rsidR="00F90BDC" w:rsidRDefault="00F90BDC"/>
    <w:p w14:paraId="3D26C962" w14:textId="77777777" w:rsidR="00F90BDC" w:rsidRDefault="00F90BDC">
      <w:r xmlns:w="http://schemas.openxmlformats.org/wordprocessingml/2006/main">
        <w:t xml:space="preserve">2. Проповедник 3:11 - Тој направи сè убаво во свое време, и го постави светот во нивните срца, така што никој не може да го дознае делото што го прави Бог од почеток до крај.</w:t>
      </w:r>
    </w:p>
    <w:p w14:paraId="14088B72" w14:textId="77777777" w:rsidR="00F90BDC" w:rsidRDefault="00F90BDC"/>
    <w:p w14:paraId="26DA5BE6" w14:textId="77777777" w:rsidR="00F90BDC" w:rsidRDefault="00F90BDC">
      <w:r xmlns:w="http://schemas.openxmlformats.org/wordprocessingml/2006/main">
        <w:t xml:space="preserve">Матеј 17:5 Додека тој уште зборуваше, ете, светол облак ги засени; слушнете го.</w:t>
      </w:r>
    </w:p>
    <w:p w14:paraId="220444F9" w14:textId="77777777" w:rsidR="00F90BDC" w:rsidRDefault="00F90BDC"/>
    <w:p w14:paraId="18D6C3B3" w14:textId="77777777" w:rsidR="00F90BDC" w:rsidRDefault="00F90BDC">
      <w:r xmlns:w="http://schemas.openxmlformats.org/wordprocessingml/2006/main">
        <w:t xml:space="preserve">Овој пасус го открива Божјото одобрување за Исус и ја нагласува важноста да се слуша Исус.</w:t>
      </w:r>
    </w:p>
    <w:p w14:paraId="021E6932" w14:textId="77777777" w:rsidR="00F90BDC" w:rsidRDefault="00F90BDC"/>
    <w:p w14:paraId="63B65B5C" w14:textId="77777777" w:rsidR="00F90BDC" w:rsidRDefault="00F90BDC">
      <w:r xmlns:w="http://schemas.openxmlformats.org/wordprocessingml/2006/main">
        <w:t xml:space="preserve">1: Треба да го слушаме Исус и да ги следиме неговите учења.</w:t>
      </w:r>
    </w:p>
    <w:p w14:paraId="65DBBB1A" w14:textId="77777777" w:rsidR="00F90BDC" w:rsidRDefault="00F90BDC"/>
    <w:p w14:paraId="39A5CDC1" w14:textId="77777777" w:rsidR="00F90BDC" w:rsidRDefault="00F90BDC">
      <w:r xmlns:w="http://schemas.openxmlformats.org/wordprocessingml/2006/main">
        <w:t xml:space="preserve">2: Треба да бидеме посветени на Исус и да веруваме во неговите зборови.</w:t>
      </w:r>
    </w:p>
    <w:p w14:paraId="28D341E0" w14:textId="77777777" w:rsidR="00F90BDC" w:rsidRDefault="00F90BDC"/>
    <w:p w14:paraId="4B930345" w14:textId="77777777" w:rsidR="00F90BDC" w:rsidRDefault="00F90BDC">
      <w:r xmlns:w="http://schemas.openxmlformats.org/wordprocessingml/2006/main">
        <w:t xml:space="preserve">1: Јован 14:15, „Ако ме сакаш, пази ги моите заповеди“.</w:t>
      </w:r>
    </w:p>
    <w:p w14:paraId="61F14030" w14:textId="77777777" w:rsidR="00F90BDC" w:rsidRDefault="00F90BDC"/>
    <w:p w14:paraId="7F384E45" w14:textId="77777777" w:rsidR="00F90BDC" w:rsidRDefault="00F90BDC">
      <w:r xmlns:w="http://schemas.openxmlformats.org/wordprocessingml/2006/main">
        <w:t xml:space="preserve">2: Дела 4:12, „Ниту има спасение во друго, зашто нема друго име под небото дадено меѓу луѓето, со кое треба да се спасиме“.</w:t>
      </w:r>
    </w:p>
    <w:p w14:paraId="2E1FAF4B" w14:textId="77777777" w:rsidR="00F90BDC" w:rsidRDefault="00F90BDC"/>
    <w:p w14:paraId="10949E66" w14:textId="77777777" w:rsidR="00F90BDC" w:rsidRDefault="00F90BDC">
      <w:r xmlns:w="http://schemas.openxmlformats.org/wordprocessingml/2006/main">
        <w:t xml:space="preserve">Матеј 17:6 А учениците кога го слушнаа тоа, паднаа ничкум и се исплашија.</w:t>
      </w:r>
    </w:p>
    <w:p w14:paraId="308D73D7" w14:textId="77777777" w:rsidR="00F90BDC" w:rsidRDefault="00F90BDC"/>
    <w:p w14:paraId="3DA1CF34" w14:textId="77777777" w:rsidR="00F90BDC" w:rsidRDefault="00F90BDC">
      <w:r xmlns:w="http://schemas.openxmlformats.org/wordprocessingml/2006/main">
        <w:t xml:space="preserve">Овој пасус ја опишува реакцијата на учениците на Исусовиот божествен идентитет што им бил откриен.</w:t>
      </w:r>
    </w:p>
    <w:p w14:paraId="0396DE67" w14:textId="77777777" w:rsidR="00F90BDC" w:rsidRDefault="00F90BDC"/>
    <w:p w14:paraId="4DDEC718" w14:textId="77777777" w:rsidR="00F90BDC" w:rsidRDefault="00F90BDC">
      <w:r xmlns:w="http://schemas.openxmlformats.org/wordprocessingml/2006/main">
        <w:t xml:space="preserve">1: Треба да одговориме на Божествениот идентитет на Исус со понизност, стравопочит и почит.</w:t>
      </w:r>
    </w:p>
    <w:p w14:paraId="7688CDF7" w14:textId="77777777" w:rsidR="00F90BDC" w:rsidRDefault="00F90BDC"/>
    <w:p w14:paraId="79526C4C" w14:textId="77777777" w:rsidR="00F90BDC" w:rsidRDefault="00F90BDC">
      <w:r xmlns:w="http://schemas.openxmlformats.org/wordprocessingml/2006/main">
        <w:t xml:space="preserve">2: Треба да бидеме спремни да ја оставиме нашата гордост и стравови за да дојдеме до подобро разбирање за тоа кој е Исус.</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Филипјаните 2:5-11 - Исус се понизи и се подложи на Божјата волја и покрај Неговиот божествен идентитет.</w:t>
      </w:r>
    </w:p>
    <w:p w14:paraId="657D2103" w14:textId="77777777" w:rsidR="00F90BDC" w:rsidRDefault="00F90BDC"/>
    <w:p w14:paraId="0C686D00" w14:textId="77777777" w:rsidR="00F90BDC" w:rsidRDefault="00F90BDC">
      <w:r xmlns:w="http://schemas.openxmlformats.org/wordprocessingml/2006/main">
        <w:t xml:space="preserve">2: Исаија 6:5 - Одговорот на Исаија на стравопочит и почит кога виде визија на Господ.</w:t>
      </w:r>
    </w:p>
    <w:p w14:paraId="1D2A449C" w14:textId="77777777" w:rsidR="00F90BDC" w:rsidRDefault="00F90BDC"/>
    <w:p w14:paraId="7996E391" w14:textId="77777777" w:rsidR="00F90BDC" w:rsidRDefault="00F90BDC">
      <w:r xmlns:w="http://schemas.openxmlformats.org/wordprocessingml/2006/main">
        <w:t xml:space="preserve">Матеј 17:7 А Исус дојде, ги допре и рече: „Станете и не плашете се!</w:t>
      </w:r>
    </w:p>
    <w:p w14:paraId="2CA53C25" w14:textId="77777777" w:rsidR="00F90BDC" w:rsidRDefault="00F90BDC"/>
    <w:p w14:paraId="5A0124B1" w14:textId="77777777" w:rsidR="00F90BDC" w:rsidRDefault="00F90BDC">
      <w:r xmlns:w="http://schemas.openxmlformats.org/wordprocessingml/2006/main">
        <w:t xml:space="preserve">Овој пасус открива дека Исус ги теши своите ученици со смирувачки допир и нежни зборови.</w:t>
      </w:r>
    </w:p>
    <w:p w14:paraId="78E97E8D" w14:textId="77777777" w:rsidR="00F90BDC" w:rsidRDefault="00F90BDC"/>
    <w:p w14:paraId="30A8E8C6" w14:textId="77777777" w:rsidR="00F90BDC" w:rsidRDefault="00F90BDC">
      <w:r xmlns:w="http://schemas.openxmlformats.org/wordprocessingml/2006/main">
        <w:t xml:space="preserve">1: „Божјата љубов: утеха во време на страв“</w:t>
      </w:r>
    </w:p>
    <w:p w14:paraId="5AF6D004" w14:textId="77777777" w:rsidR="00F90BDC" w:rsidRDefault="00F90BDC"/>
    <w:p w14:paraId="49970C5C" w14:textId="77777777" w:rsidR="00F90BDC" w:rsidRDefault="00F90BDC">
      <w:r xmlns:w="http://schemas.openxmlformats.org/wordprocessingml/2006/main">
        <w:t xml:space="preserve">2: „Моќта на Исус: Надминување на стравот“</w:t>
      </w:r>
    </w:p>
    <w:p w14:paraId="42C1F645" w14:textId="77777777" w:rsidR="00F90BDC" w:rsidRDefault="00F90BDC"/>
    <w:p w14:paraId="26118E88"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0A95CC9A" w14:textId="77777777" w:rsidR="00F90BDC" w:rsidRDefault="00F90BDC"/>
    <w:p w14:paraId="2FD6F794" w14:textId="77777777" w:rsidR="00F90BDC" w:rsidRDefault="00F90BDC">
      <w:r xmlns:w="http://schemas.openxmlformats.org/wordprocessingml/2006/main">
        <w:t xml:space="preserve">2: 2 Тимотеј 1:7 - „Зашто Бог ни даде дух не на страв, туку на моќ, љубов и самосовладување“.</w:t>
      </w:r>
    </w:p>
    <w:p w14:paraId="64E4B51E" w14:textId="77777777" w:rsidR="00F90BDC" w:rsidRDefault="00F90BDC"/>
    <w:p w14:paraId="35051D43" w14:textId="77777777" w:rsidR="00F90BDC" w:rsidRDefault="00F90BDC">
      <w:r xmlns:w="http://schemas.openxmlformats.org/wordprocessingml/2006/main">
        <w:t xml:space="preserve">Матеј 17:8 И кога ги подигнаа очите, не видоа никој, освен само Исус.</w:t>
      </w:r>
    </w:p>
    <w:p w14:paraId="20405342" w14:textId="77777777" w:rsidR="00F90BDC" w:rsidRDefault="00F90BDC"/>
    <w:p w14:paraId="5EC6BC21" w14:textId="77777777" w:rsidR="00F90BDC" w:rsidRDefault="00F90BDC">
      <w:r xmlns:w="http://schemas.openxmlformats.org/wordprocessingml/2006/main">
        <w:t xml:space="preserve">Учениците го видоа само Исус кога го кренаа погледот.</w:t>
      </w:r>
    </w:p>
    <w:p w14:paraId="092C1DD3" w14:textId="77777777" w:rsidR="00F90BDC" w:rsidRDefault="00F90BDC"/>
    <w:p w14:paraId="7C80E757" w14:textId="77777777" w:rsidR="00F90BDC" w:rsidRDefault="00F90BDC">
      <w:r xmlns:w="http://schemas.openxmlformats.org/wordprocessingml/2006/main">
        <w:t xml:space="preserve">1. Бог е секогаш со нас - без разлика што</w:t>
      </w:r>
    </w:p>
    <w:p w14:paraId="7837DD94" w14:textId="77777777" w:rsidR="00F90BDC" w:rsidRDefault="00F90BDC"/>
    <w:p w14:paraId="123C630A" w14:textId="77777777" w:rsidR="00F90BDC" w:rsidRDefault="00F90BDC">
      <w:r xmlns:w="http://schemas.openxmlformats.org/wordprocessingml/2006/main">
        <w:t xml:space="preserve">2. Гледање на Исус во сè што правиме</w:t>
      </w:r>
    </w:p>
    <w:p w14:paraId="31B03C3E" w14:textId="77777777" w:rsidR="00F90BDC" w:rsidRDefault="00F90BDC"/>
    <w:p w14:paraId="5103E68C" w14:textId="77777777" w:rsidR="00F90BDC" w:rsidRDefault="00F90BDC">
      <w:r xmlns:w="http://schemas.openxmlformats.org/wordprocessingml/2006/main">
        <w:t xml:space="preserve">1. Битие 28:15 - „Ете, јас сум со тебе и ќе те чувам каде и да одиш“.</w:t>
      </w:r>
    </w:p>
    <w:p w14:paraId="1DB06267" w14:textId="77777777" w:rsidR="00F90BDC" w:rsidRDefault="00F90BDC"/>
    <w:p w14:paraId="12BBBF38" w14:textId="77777777" w:rsidR="00F90BDC" w:rsidRDefault="00F90BDC">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14:paraId="47A38ADB" w14:textId="77777777" w:rsidR="00F90BDC" w:rsidRDefault="00F90BDC"/>
    <w:p w14:paraId="6812C048" w14:textId="77777777" w:rsidR="00F90BDC" w:rsidRDefault="00F90BDC">
      <w:r xmlns:w="http://schemas.openxmlformats.org/wordprocessingml/2006/main">
        <w:t xml:space="preserve">Матеј 17:9 И кога слегуваа од планината, Исус им заповеда, велејќи: „Никому не кажувајте го видението додека Синот Човечки не воскресне од мртвите.</w:t>
      </w:r>
    </w:p>
    <w:p w14:paraId="32678A5C" w14:textId="77777777" w:rsidR="00F90BDC" w:rsidRDefault="00F90BDC"/>
    <w:p w14:paraId="4933BD18" w14:textId="77777777" w:rsidR="00F90BDC" w:rsidRDefault="00F90BDC">
      <w:r xmlns:w="http://schemas.openxmlformats.org/wordprocessingml/2006/main">
        <w:t xml:space="preserve">На учениците им заповедал Исус да не кажуваат никому за видението што го виделе додека не воскресне од мртвите.</w:t>
      </w:r>
    </w:p>
    <w:p w14:paraId="60EA1B1B" w14:textId="77777777" w:rsidR="00F90BDC" w:rsidRDefault="00F90BDC"/>
    <w:p w14:paraId="101ECF66" w14:textId="77777777" w:rsidR="00F90BDC" w:rsidRDefault="00F90BDC">
      <w:r xmlns:w="http://schemas.openxmlformats.org/wordprocessingml/2006/main">
        <w:t xml:space="preserve">1. Живеење со надежта на воскресението</w:t>
      </w:r>
    </w:p>
    <w:p w14:paraId="090747D0" w14:textId="77777777" w:rsidR="00F90BDC" w:rsidRDefault="00F90BDC"/>
    <w:p w14:paraId="775A9C2C" w14:textId="77777777" w:rsidR="00F90BDC" w:rsidRDefault="00F90BDC">
      <w:r xmlns:w="http://schemas.openxmlformats.org/wordprocessingml/2006/main">
        <w:t xml:space="preserve">2. Подготовка за Денот Господов</w:t>
      </w:r>
    </w:p>
    <w:p w14:paraId="6A264B3A" w14:textId="77777777" w:rsidR="00F90BDC" w:rsidRDefault="00F90BDC"/>
    <w:p w14:paraId="5A20EB07" w14:textId="77777777" w:rsidR="00F90BDC" w:rsidRDefault="00F90BDC">
      <w:r xmlns:w="http://schemas.openxmlformats.org/wordprocessingml/2006/main">
        <w:t xml:space="preserve">1. Јов 19:25-27 - Зашто знам дека мојот Откупител живее, и дека на крајот ќе застане на земјата. И откако мојата кожа ќе биде така уништена, сепак во моето тело ќе го видам Бога, Кого ќе го видам сам, и моите очи ќе видат, а не друг.</w:t>
      </w:r>
    </w:p>
    <w:p w14:paraId="3BE54828" w14:textId="77777777" w:rsidR="00F90BDC" w:rsidRDefault="00F90BDC"/>
    <w:p w14:paraId="660DED7D" w14:textId="77777777" w:rsidR="00F90BDC" w:rsidRDefault="00F90BDC">
      <w:r xmlns:w="http://schemas.openxmlformats.org/wordprocessingml/2006/main">
        <w:t xml:space="preserve">2. Римјаните 8:18-25 - Зашто сметам дека страдањата на ова сегашно време не вредат да се споредуваат со славата што треба да ни се открие. Зашто созданието со желен копнеж го чека откривањето на синовите Божји.</w:t>
      </w:r>
    </w:p>
    <w:p w14:paraId="3F5CAEC6" w14:textId="77777777" w:rsidR="00F90BDC" w:rsidRDefault="00F90BDC"/>
    <w:p w14:paraId="61A9BE04" w14:textId="77777777" w:rsidR="00F90BDC" w:rsidRDefault="00F90BDC">
      <w:r xmlns:w="http://schemas.openxmlformats.org/wordprocessingml/2006/main">
        <w:t xml:space="preserve">Матеј 17:10 А учениците Негови го прашаа, велејќи: „Зошто тогаш книжниците велат дека прво треба да дојде Илија?</w:t>
      </w:r>
    </w:p>
    <w:p w14:paraId="47EB825C" w14:textId="77777777" w:rsidR="00F90BDC" w:rsidRDefault="00F90BDC"/>
    <w:p w14:paraId="30F4D445" w14:textId="77777777" w:rsidR="00F90BDC" w:rsidRDefault="00F90BDC">
      <w:r xmlns:w="http://schemas.openxmlformats.org/wordprocessingml/2006/main">
        <w:t xml:space="preserve">Учениците на Исус го прашале зошто книжниците поучувале дека Илија мора да биде прв.</w:t>
      </w:r>
    </w:p>
    <w:p w14:paraId="3B803488" w14:textId="77777777" w:rsidR="00F90BDC" w:rsidRDefault="00F90BDC"/>
    <w:p w14:paraId="406C1A9A" w14:textId="77777777" w:rsidR="00F90BDC" w:rsidRDefault="00F90BDC">
      <w:r xmlns:w="http://schemas.openxmlformats.org/wordprocessingml/2006/main">
        <w:t xml:space="preserve">1. Како учењето на Исус се разликува од учењето на книжниците</w:t>
      </w:r>
    </w:p>
    <w:p w14:paraId="0E454D95" w14:textId="77777777" w:rsidR="00F90BDC" w:rsidRDefault="00F90BDC"/>
    <w:p w14:paraId="13BDF31F" w14:textId="77777777" w:rsidR="00F90BDC" w:rsidRDefault="00F90BDC">
      <w:r xmlns:w="http://schemas.openxmlformats.org/wordprocessingml/2006/main">
        <w:t xml:space="preserve">2. Важноста на поставувањето прашања во верата</w:t>
      </w:r>
    </w:p>
    <w:p w14:paraId="7924A342" w14:textId="77777777" w:rsidR="00F90BDC" w:rsidRDefault="00F90BDC"/>
    <w:p w14:paraId="0D980142" w14:textId="77777777" w:rsidR="00F90BDC" w:rsidRDefault="00F90BDC">
      <w:r xmlns:w="http://schemas.openxmlformats.org/wordprocessingml/2006/main">
        <w:t xml:space="preserve">1. Малахија 4:5-6 - „Ете, ќе ви го испратам пророкот Илија пред доаѓањето на големиот и страшен Господов ден“.</w:t>
      </w:r>
    </w:p>
    <w:p w14:paraId="1B74F235" w14:textId="77777777" w:rsidR="00F90BDC" w:rsidRDefault="00F90BDC"/>
    <w:p w14:paraId="707C9BB1" w14:textId="77777777" w:rsidR="00F90BDC" w:rsidRDefault="00F90BDC">
      <w:r xmlns:w="http://schemas.openxmlformats.org/wordprocessingml/2006/main">
        <w:t xml:space="preserve">2. Јаков 1:5-6 - „Ако на некој од вас му недостига мудрост, нека побара од Бога, Кој на сите им дава обилно и не прекорува, и ќе му се даде“.</w:t>
      </w:r>
    </w:p>
    <w:p w14:paraId="776DB73B" w14:textId="77777777" w:rsidR="00F90BDC" w:rsidRDefault="00F90BDC"/>
    <w:p w14:paraId="471B3BDC" w14:textId="77777777" w:rsidR="00F90BDC" w:rsidRDefault="00F90BDC">
      <w:r xmlns:w="http://schemas.openxmlformats.org/wordprocessingml/2006/main">
        <w:t xml:space="preserve">Матеј 17:11 А Исус одговори и им рече: „Навистина прво ќе дојде Илија и ќе врати сè.</w:t>
      </w:r>
    </w:p>
    <w:p w14:paraId="7AD43046" w14:textId="77777777" w:rsidR="00F90BDC" w:rsidRDefault="00F90BDC"/>
    <w:p w14:paraId="394CE6F7" w14:textId="77777777" w:rsidR="00F90BDC" w:rsidRDefault="00F90BDC">
      <w:r xmlns:w="http://schemas.openxmlformats.org/wordprocessingml/2006/main">
        <w:t xml:space="preserve">Исус им кажува на учениците дека прво мора да дојде Илија за да обнови сè.</w:t>
      </w:r>
    </w:p>
    <w:p w14:paraId="56455D2F" w14:textId="77777777" w:rsidR="00F90BDC" w:rsidRDefault="00F90BDC"/>
    <w:p w14:paraId="3E14AA8B" w14:textId="77777777" w:rsidR="00F90BDC" w:rsidRDefault="00F90BDC">
      <w:r xmlns:w="http://schemas.openxmlformats.org/wordprocessingml/2006/main">
        <w:t xml:space="preserve">1. Божјиот совршен тајминг: Подготовка на патот за откупување</w:t>
      </w:r>
    </w:p>
    <w:p w14:paraId="39DF6180" w14:textId="77777777" w:rsidR="00F90BDC" w:rsidRDefault="00F90BDC"/>
    <w:p w14:paraId="49AC3E85" w14:textId="77777777" w:rsidR="00F90BDC" w:rsidRDefault="00F90BDC">
      <w:r xmlns:w="http://schemas.openxmlformats.org/wordprocessingml/2006/main">
        <w:t xml:space="preserve">2. Моќта на обновувањето: Како Бог може да го трансформира кршењето</w:t>
      </w:r>
    </w:p>
    <w:p w14:paraId="6FE7580B" w14:textId="77777777" w:rsidR="00F90BDC" w:rsidRDefault="00F90BDC"/>
    <w:p w14:paraId="19299523" w14:textId="77777777" w:rsidR="00F90BDC" w:rsidRDefault="00F90BDC">
      <w:r xmlns:w="http://schemas.openxmlformats.org/wordprocessingml/2006/main">
        <w:t xml:space="preserve">1. Малахија 4:5-6 - „Еве, ќе ви го испратам пророкот Илија пред доаѓањето на големиот и страшен ден Господов: и тој ќе го сврти срцето на татковците кон децата и срцето на деца на нивните татковци, да не дојдам и да ја удрим земјата со проклетство“.</w:t>
      </w:r>
    </w:p>
    <w:p w14:paraId="6B4B0BFF" w14:textId="77777777" w:rsidR="00F90BDC" w:rsidRDefault="00F90BDC"/>
    <w:p w14:paraId="39181CE3" w14:textId="77777777" w:rsidR="00F90BDC" w:rsidRDefault="00F90BDC">
      <w:r xmlns:w="http://schemas.openxmlformats.org/wordprocessingml/2006/main">
        <w:t xml:space="preserve">2. Исаија 40:3-5 - „Гласот на оној што вика во пустината: Подгответе го Господовиот пат, исправете го во пустината пат за нашиот Бог. Секоја долина ќе се издигне, и секоја планина и рид ќе се спуштат, и кривите ќе се исправат, а нерамните места рамни: и славата Господова ќе се открие и секое тело ќе ја види заедно. тоа го кажа Господовата уста“.</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17:12 Но, јас ви велам дека Илија веќе дојде, а тие не го познаваа, туку му направија се што наведоа. Така и Синот Човечки ќе страда од нив.</w:t>
      </w:r>
    </w:p>
    <w:p w14:paraId="6433C135" w14:textId="77777777" w:rsidR="00F90BDC" w:rsidRDefault="00F90BDC"/>
    <w:p w14:paraId="3087FE93" w14:textId="77777777" w:rsidR="00F90BDC" w:rsidRDefault="00F90BDC">
      <w:r xmlns:w="http://schemas.openxmlformats.org/wordprocessingml/2006/main">
        <w:t xml:space="preserve">Исус открива дека Илија веќе дошол, а луѓето сепак не го препознале и се однесувале со него како што сакале. Исус исто така вели дека истото ќе се случи и со Синот Човечки.</w:t>
      </w:r>
    </w:p>
    <w:p w14:paraId="6C3E0B97" w14:textId="77777777" w:rsidR="00F90BDC" w:rsidRDefault="00F90BDC"/>
    <w:p w14:paraId="234F96EB" w14:textId="77777777" w:rsidR="00F90BDC" w:rsidRDefault="00F90BDC">
      <w:r xmlns:w="http://schemas.openxmlformats.org/wordprocessingml/2006/main">
        <w:t xml:space="preserve">1. Препознавање на Божјото присуство на неочекувани начини</w:t>
      </w:r>
    </w:p>
    <w:p w14:paraId="3F5D80F9" w14:textId="77777777" w:rsidR="00F90BDC" w:rsidRDefault="00F90BDC"/>
    <w:p w14:paraId="0129B4DD" w14:textId="77777777" w:rsidR="00F90BDC" w:rsidRDefault="00F90BDC">
      <w:r xmlns:w="http://schemas.openxmlformats.org/wordprocessingml/2006/main">
        <w:t xml:space="preserve">2. Подготовка за страдање следејќи го Бога</w:t>
      </w:r>
    </w:p>
    <w:p w14:paraId="380C450C" w14:textId="77777777" w:rsidR="00F90BDC" w:rsidRDefault="00F90BDC"/>
    <w:p w14:paraId="49C1B121" w14:textId="77777777" w:rsidR="00F90BDC" w:rsidRDefault="00F90BDC">
      <w:r xmlns:w="http://schemas.openxmlformats.org/wordprocessingml/2006/main">
        <w:t xml:space="preserve">1. Исаија 53:3 - Тој е презрен и отфрлен од луѓето; Човек на тага и запознаен со тагата: и ние му ги сокривме лицата како што беше; тој беше презрен, а ние не го ценевме.</w:t>
      </w:r>
    </w:p>
    <w:p w14:paraId="26B52724" w14:textId="77777777" w:rsidR="00F90BDC" w:rsidRDefault="00F90BDC"/>
    <w:p w14:paraId="0EAB55FD" w14:textId="77777777" w:rsidR="00F90BDC" w:rsidRDefault="00F90BDC">
      <w:r xmlns:w="http://schemas.openxmlformats.org/wordprocessingml/2006/main">
        <w:t xml:space="preserve">2. Матеј 5:10-12 - Блажени се оние што се прогонувани заради праведноста, зашто нивно е царството небесно. Блажени сте вие, кога ќе ве навредуваат и прогонуваат и лажно ќе кажат секакво зло против вас заради мене. Радувај се и радувај се, зашто голема е твојата награда на небото, зашто така ги прогонуваа пророците што беа пред тебе.</w:t>
      </w:r>
    </w:p>
    <w:p w14:paraId="5E0E9071" w14:textId="77777777" w:rsidR="00F90BDC" w:rsidRDefault="00F90BDC"/>
    <w:p w14:paraId="6FC82E77" w14:textId="77777777" w:rsidR="00F90BDC" w:rsidRDefault="00F90BDC">
      <w:r xmlns:w="http://schemas.openxmlformats.org/wordprocessingml/2006/main">
        <w:t xml:space="preserve">Матеј 17:13 Тогаш учениците разбраа дека тој им зборува за Јован Крстител.</w:t>
      </w:r>
    </w:p>
    <w:p w14:paraId="6DAB8F40" w14:textId="77777777" w:rsidR="00F90BDC" w:rsidRDefault="00F90BDC"/>
    <w:p w14:paraId="69A38C8C" w14:textId="77777777" w:rsidR="00F90BDC" w:rsidRDefault="00F90BDC">
      <w:r xmlns:w="http://schemas.openxmlformats.org/wordprocessingml/2006/main">
        <w:t xml:space="preserve">Учениците сфатија дека Исус мислел на Јован Крстител кога зборувал со нив.</w:t>
      </w:r>
    </w:p>
    <w:p w14:paraId="4253D244" w14:textId="77777777" w:rsidR="00F90BDC" w:rsidRDefault="00F90BDC"/>
    <w:p w14:paraId="24B65AC3" w14:textId="77777777" w:rsidR="00F90BDC" w:rsidRDefault="00F90BDC">
      <w:r xmlns:w="http://schemas.openxmlformats.org/wordprocessingml/2006/main">
        <w:t xml:space="preserve">1. Сите ние имаме цел да ја исполниме во Божјиот план.</w:t>
      </w:r>
    </w:p>
    <w:p w14:paraId="02C4BF70" w14:textId="77777777" w:rsidR="00F90BDC" w:rsidRDefault="00F90BDC"/>
    <w:p w14:paraId="50F0E1EF" w14:textId="77777777" w:rsidR="00F90BDC" w:rsidRDefault="00F90BDC">
      <w:r xmlns:w="http://schemas.openxmlformats.org/wordprocessingml/2006/main">
        <w:t xml:space="preserve">2. Важноста да се слушаат зборовите на Исус.</w:t>
      </w:r>
    </w:p>
    <w:p w14:paraId="44187B26" w14:textId="77777777" w:rsidR="00F90BDC" w:rsidRDefault="00F90BDC"/>
    <w:p w14:paraId="7A392BCE" w14:textId="77777777" w:rsidR="00F90BDC" w:rsidRDefault="00F90BDC">
      <w:r xmlns:w="http://schemas.openxmlformats.org/wordprocessingml/2006/main">
        <w:t xml:space="preserve">1. Јован 1:6-8, „Имаше еден човек испратен од Бога, по име Јован </w:t>
      </w:r>
      <w:r xmlns:w="http://schemas.openxmlformats.org/wordprocessingml/2006/main">
        <w:lastRenderedPageBreak xmlns:w="http://schemas.openxmlformats.org/wordprocessingml/2006/main"/>
      </w:r>
      <w:r xmlns:w="http://schemas.openxmlformats.org/wordprocessingml/2006/main">
        <w:t xml:space="preserve">. но беше испратен да сведочи за таа Светлина“.</w:t>
      </w:r>
    </w:p>
    <w:p w14:paraId="7E527737" w14:textId="77777777" w:rsidR="00F90BDC" w:rsidRDefault="00F90BDC"/>
    <w:p w14:paraId="3CB48313" w14:textId="77777777" w:rsidR="00F90BDC" w:rsidRDefault="00F90BDC">
      <w:r xmlns:w="http://schemas.openxmlformats.org/wordprocessingml/2006/main">
        <w:t xml:space="preserve">2. Матеј 4:17, „Оттогаш Исус почна да проповеда и да вели: Покајте се, зашто се приближи царството небесно“.</w:t>
      </w:r>
    </w:p>
    <w:p w14:paraId="741540BF" w14:textId="77777777" w:rsidR="00F90BDC" w:rsidRDefault="00F90BDC"/>
    <w:p w14:paraId="6E61DF36" w14:textId="77777777" w:rsidR="00F90BDC" w:rsidRDefault="00F90BDC">
      <w:r xmlns:w="http://schemas.openxmlformats.org/wordprocessingml/2006/main">
        <w:t xml:space="preserve">Матеј 17:14 И кога дојдоа кај мноштвото, дојде кај него еден човек, клекна пред него и рече:</w:t>
      </w:r>
    </w:p>
    <w:p w14:paraId="3BBD1653" w14:textId="77777777" w:rsidR="00F90BDC" w:rsidRDefault="00F90BDC"/>
    <w:p w14:paraId="600E43CB" w14:textId="77777777" w:rsidR="00F90BDC" w:rsidRDefault="00F90BDC">
      <w:r xmlns:w="http://schemas.openxmlformats.org/wordprocessingml/2006/main">
        <w:t xml:space="preserve">Овој пасус опишува човек кој доаѓа кај Исус за да побара исцеление за својот син.</w:t>
      </w:r>
    </w:p>
    <w:p w14:paraId="1E4BB431" w14:textId="77777777" w:rsidR="00F90BDC" w:rsidRDefault="00F90BDC"/>
    <w:p w14:paraId="594C6F6D" w14:textId="77777777" w:rsidR="00F90BDC" w:rsidRDefault="00F90BDC">
      <w:r xmlns:w="http://schemas.openxmlformats.org/wordprocessingml/2006/main">
        <w:t xml:space="preserve">1: Можеме да му се обратиме на Исус во нашето време на потреба и Тој ќе ни го обезбеди исцелението што го бараме.</w:t>
      </w:r>
    </w:p>
    <w:p w14:paraId="645B8834" w14:textId="77777777" w:rsidR="00F90BDC" w:rsidRDefault="00F90BDC"/>
    <w:p w14:paraId="26852A67" w14:textId="77777777" w:rsidR="00F90BDC" w:rsidRDefault="00F90BDC">
      <w:r xmlns:w="http://schemas.openxmlformats.org/wordprocessingml/2006/main">
        <w:t xml:space="preserve">2: Дури и кога се чувствуваме како да не можеме да се обратиме кон никој друг, Исус е секогаш подготвен да не слушне и да биде наш извор на утеха.</w:t>
      </w:r>
    </w:p>
    <w:p w14:paraId="5DB88064" w14:textId="77777777" w:rsidR="00F90BDC" w:rsidRDefault="00F90BDC"/>
    <w:p w14:paraId="0A226767" w14:textId="77777777" w:rsidR="00F90BDC" w:rsidRDefault="00F90BDC">
      <w:r xmlns:w="http://schemas.openxmlformats.org/wordprocessingml/2006/main">
        <w:t xml:space="preserve">1: Псалм 34:18 - Господ е близок до оние со скршено срце и ги спасува оние што се скршени по дух.</w:t>
      </w:r>
    </w:p>
    <w:p w14:paraId="64E5A38C" w14:textId="77777777" w:rsidR="00F90BDC" w:rsidRDefault="00F90BDC"/>
    <w:p w14:paraId="58C0167D" w14:textId="77777777" w:rsidR="00F90BDC" w:rsidRDefault="00F90BDC">
      <w:r xmlns:w="http://schemas.openxmlformats.org/wordprocessingml/2006/main">
        <w:t xml:space="preserve">2: Евреите 4:15-16 - Зашто ние немаме првосвештеник кој не може да сочувствува со нашите слабости, туку имаме еден кој е искушуван во секој поглед, исто како што сме ние - но тој не згреши. Тогаш со доверба да пристапиме кон Божјиот престол на благодатта, за да добиеме милост и да најдеме благодат да ни помогне во нашето време на потреба.</w:t>
      </w:r>
    </w:p>
    <w:p w14:paraId="5C2B9113" w14:textId="77777777" w:rsidR="00F90BDC" w:rsidRDefault="00F90BDC"/>
    <w:p w14:paraId="0E6973AD" w14:textId="77777777" w:rsidR="00F90BDC" w:rsidRDefault="00F90BDC">
      <w:r xmlns:w="http://schemas.openxmlformats.org/wordprocessingml/2006/main">
        <w:t xml:space="preserve">Матеј 17:15 Господи, помилуј го мојот син, зашто тој е лудак и вознемирен: честопати паѓа во оган и често во вода.</w:t>
      </w:r>
    </w:p>
    <w:p w14:paraId="7E876B4B" w14:textId="77777777" w:rsidR="00F90BDC" w:rsidRDefault="00F90BDC"/>
    <w:p w14:paraId="2C2C05F9" w14:textId="77777777" w:rsidR="00F90BDC" w:rsidRDefault="00F90BDC">
      <w:r xmlns:w="http://schemas.openxmlformats.org/wordprocessingml/2006/main">
        <w:t xml:space="preserve">Исус лечи момче кое е опседнато од демон.</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Божјата милост е толку голема што тој може да донесе исцелување дури и во најтешките ситуации.</w:t>
      </w:r>
    </w:p>
    <w:p w14:paraId="10E50EE9" w14:textId="77777777" w:rsidR="00F90BDC" w:rsidRDefault="00F90BDC"/>
    <w:p w14:paraId="3E79BB17" w14:textId="77777777" w:rsidR="00F90BDC" w:rsidRDefault="00F90BDC">
      <w:r xmlns:w="http://schemas.openxmlformats.org/wordprocessingml/2006/main">
        <w:t xml:space="preserve">2: Секогаш треба да се обраќаме кон Бога во наше време на потреба, верувајќи во неговата моќ да не спаси.</w:t>
      </w:r>
    </w:p>
    <w:p w14:paraId="5F0B2EE8" w14:textId="77777777" w:rsidR="00F90BDC" w:rsidRDefault="00F90BDC"/>
    <w:p w14:paraId="4B13540C" w14:textId="77777777" w:rsidR="00F90BDC" w:rsidRDefault="00F90BDC">
      <w:r xmlns:w="http://schemas.openxmlformats.org/wordprocessingml/2006/main">
        <w:t xml:space="preserve">1: Псалм 107:19-20 - Тогаш тие извикаа кон Господа во нивната неволја и Тој ги спаси од нивната неволја. Тој го испрати својот збор и ги исцели; ги избави од гробот.</w:t>
      </w:r>
    </w:p>
    <w:p w14:paraId="3F8C1B10" w14:textId="77777777" w:rsidR="00F90BDC" w:rsidRDefault="00F90BDC"/>
    <w:p w14:paraId="7CF71252" w14:textId="77777777" w:rsidR="00F90BDC" w:rsidRDefault="00F90BDC">
      <w:r xmlns:w="http://schemas.openxmlformats.org/wordprocessingml/2006/main">
        <w:t xml:space="preserve">2: Јаков 5:15-16 - И молитвата со вера ќе го оздрави болниот; Господ ќе ги подигне. Ако згрешиле, ќе им биде простено. Затоа исповедајте си ги гревовите еден на друг и молете се еден за друг за да оздравите.</w:t>
      </w:r>
    </w:p>
    <w:p w14:paraId="2D86C801" w14:textId="77777777" w:rsidR="00F90BDC" w:rsidRDefault="00F90BDC"/>
    <w:p w14:paraId="26B39DB7" w14:textId="77777777" w:rsidR="00F90BDC" w:rsidRDefault="00F90BDC">
      <w:r xmlns:w="http://schemas.openxmlformats.org/wordprocessingml/2006/main">
        <w:t xml:space="preserve">Матеј 17:16 И го доведов кај твоите ученици, но тие не можеа да го излечат.</w:t>
      </w:r>
    </w:p>
    <w:p w14:paraId="53B636AB" w14:textId="77777777" w:rsidR="00F90BDC" w:rsidRDefault="00F90BDC"/>
    <w:p w14:paraId="105C1903" w14:textId="77777777" w:rsidR="00F90BDC" w:rsidRDefault="00F90BDC">
      <w:r xmlns:w="http://schemas.openxmlformats.org/wordprocessingml/2006/main">
        <w:t xml:space="preserve">Овој пасус ја опишува неспособноста на учениците да излечат момче со зол дух.</w:t>
      </w:r>
    </w:p>
    <w:p w14:paraId="3838483B" w14:textId="77777777" w:rsidR="00F90BDC" w:rsidRDefault="00F90BDC"/>
    <w:p w14:paraId="6237C57D" w14:textId="77777777" w:rsidR="00F90BDC" w:rsidRDefault="00F90BDC">
      <w:r xmlns:w="http://schemas.openxmlformats.org/wordprocessingml/2006/main">
        <w:t xml:space="preserve">1: Колку и да се трудиме, не можеме да го направиме тоа сами. Мора да му се обратиме на Исус за помош.</w:t>
      </w:r>
    </w:p>
    <w:p w14:paraId="10A0463F" w14:textId="77777777" w:rsidR="00F90BDC" w:rsidRDefault="00F90BDC"/>
    <w:p w14:paraId="6FB39FB2" w14:textId="77777777" w:rsidR="00F90BDC" w:rsidRDefault="00F90BDC">
      <w:r xmlns:w="http://schemas.openxmlformats.org/wordprocessingml/2006/main">
        <w:t xml:space="preserve">2: Ние сме ограничени во нашата моќ и способност, но Бог е поголем од сите нас заедно.</w:t>
      </w:r>
    </w:p>
    <w:p w14:paraId="59027470" w14:textId="77777777" w:rsidR="00F90BDC" w:rsidRDefault="00F90BDC"/>
    <w:p w14:paraId="4E39C16E" w14:textId="77777777" w:rsidR="00F90BDC" w:rsidRDefault="00F90BDC">
      <w:r xmlns:w="http://schemas.openxmlformats.org/wordprocessingml/2006/main">
        <w:t xml:space="preserve">1: Јован 15:5 - „Јас сум лозата, вие сте гранките.</w:t>
      </w:r>
    </w:p>
    <w:p w14:paraId="18BE8383" w14:textId="77777777" w:rsidR="00F90BDC" w:rsidRDefault="00F90BDC"/>
    <w:p w14:paraId="5FC7F74E" w14:textId="77777777" w:rsidR="00F90BDC" w:rsidRDefault="00F90BDC">
      <w:r xmlns:w="http://schemas.openxmlformats.org/wordprocessingml/2006/main">
        <w:t xml:space="preserve">2: Филипјаните 4:13 - „Сето тоа можам да го направам преку оној што ми дава сила“.</w:t>
      </w:r>
    </w:p>
    <w:p w14:paraId="15674674" w14:textId="77777777" w:rsidR="00F90BDC" w:rsidRDefault="00F90BDC"/>
    <w:p w14:paraId="36067ED2" w14:textId="77777777" w:rsidR="00F90BDC" w:rsidRDefault="00F90BDC">
      <w:r xmlns:w="http://schemas.openxmlformats.org/wordprocessingml/2006/main">
        <w:t xml:space="preserve">Матеј 17:17 Тогаш Исус одговори и рече: „О, неверно и изопачено поколение, до кога ќе бидам со вас? до кога ќе те трпам? донесе го овде кај мене.</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ги прекорил луѓето поради нивната недостиг на вера и трпение.</w:t>
      </w:r>
    </w:p>
    <w:p w14:paraId="0B4730B6" w14:textId="77777777" w:rsidR="00F90BDC" w:rsidRDefault="00F90BDC"/>
    <w:p w14:paraId="45247D13" w14:textId="77777777" w:rsidR="00F90BDC" w:rsidRDefault="00F90BDC">
      <w:r xmlns:w="http://schemas.openxmlformats.org/wordprocessingml/2006/main">
        <w:t xml:space="preserve">1: Исус не повикува да имаме вера и трпение во Него.</w:t>
      </w:r>
    </w:p>
    <w:p w14:paraId="23DF1C45" w14:textId="77777777" w:rsidR="00F90BDC" w:rsidRDefault="00F90BDC"/>
    <w:p w14:paraId="414C38CA" w14:textId="77777777" w:rsidR="00F90BDC" w:rsidRDefault="00F90BDC">
      <w:r xmlns:w="http://schemas.openxmlformats.org/wordprocessingml/2006/main">
        <w:t xml:space="preserve">2: Исус е трпелив и спремен да ни прости, без разлика колку често го изневеруваме.</w:t>
      </w:r>
    </w:p>
    <w:p w14:paraId="242B804A" w14:textId="77777777" w:rsidR="00F90BDC" w:rsidRDefault="00F90BDC"/>
    <w:p w14:paraId="33E567BB" w14:textId="77777777" w:rsidR="00F90BDC" w:rsidRDefault="00F90BDC">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14:paraId="02C94A67" w14:textId="77777777" w:rsidR="00F90BDC" w:rsidRDefault="00F90BDC"/>
    <w:p w14:paraId="7F38003F" w14:textId="77777777" w:rsidR="00F90BDC" w:rsidRDefault="00F90BDC">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14:paraId="226E5EE3" w14:textId="77777777" w:rsidR="00F90BDC" w:rsidRDefault="00F90BDC"/>
    <w:p w14:paraId="7F3AE787" w14:textId="77777777" w:rsidR="00F90BDC" w:rsidRDefault="00F90BDC">
      <w:r xmlns:w="http://schemas.openxmlformats.org/wordprocessingml/2006/main">
        <w:t xml:space="preserve">Матеј 17:18 И Исус го прекори ѓаволот; и тој излезе од него.</w:t>
      </w:r>
    </w:p>
    <w:p w14:paraId="11D127AC" w14:textId="77777777" w:rsidR="00F90BDC" w:rsidRDefault="00F90BDC"/>
    <w:p w14:paraId="1FEBAE41" w14:textId="77777777" w:rsidR="00F90BDC" w:rsidRDefault="00F90BDC">
      <w:r xmlns:w="http://schemas.openxmlformats.org/wordprocessingml/2006/main">
        <w:t xml:space="preserve">Ѓаволот бил прекорен и детето веднаш оздравело.</w:t>
      </w:r>
    </w:p>
    <w:p w14:paraId="2F88B301" w14:textId="77777777" w:rsidR="00F90BDC" w:rsidRDefault="00F90BDC"/>
    <w:p w14:paraId="2A47FA77" w14:textId="77777777" w:rsidR="00F90BDC" w:rsidRDefault="00F90BDC">
      <w:r xmlns:w="http://schemas.openxmlformats.org/wordprocessingml/2006/main">
        <w:t xml:space="preserve">1. Моќта на укорот: Студија за Матеј 17:18</w:t>
      </w:r>
    </w:p>
    <w:p w14:paraId="26607D8D" w14:textId="77777777" w:rsidR="00F90BDC" w:rsidRDefault="00F90BDC"/>
    <w:p w14:paraId="5EBD474A" w14:textId="77777777" w:rsidR="00F90BDC" w:rsidRDefault="00F90BDC">
      <w:r xmlns:w="http://schemas.openxmlformats.org/wordprocessingml/2006/main">
        <w:t xml:space="preserve">2. Исцелување преку вера: Поглед на Матеј 17:18</w:t>
      </w:r>
    </w:p>
    <w:p w14:paraId="1E64BD26" w14:textId="77777777" w:rsidR="00F90BDC" w:rsidRDefault="00F90BDC"/>
    <w:p w14:paraId="19B9176D" w14:textId="77777777" w:rsidR="00F90BDC" w:rsidRDefault="00F90BDC">
      <w:r xmlns:w="http://schemas.openxmlformats.org/wordprocessingml/2006/main">
        <w:t xml:space="preserve">1. Јаков 4:7 - „Затоа, покорете му се на Бога. Спротивставете се на ѓаволот и тој ќе побегне од вас“.</w:t>
      </w:r>
    </w:p>
    <w:p w14:paraId="6CC4620C" w14:textId="77777777" w:rsidR="00F90BDC" w:rsidRDefault="00F90BDC"/>
    <w:p w14:paraId="44F26211" w14:textId="77777777" w:rsidR="00F90BDC" w:rsidRDefault="00F90BDC">
      <w:r xmlns:w="http://schemas.openxmlformats.org/wordprocessingml/2006/main">
        <w:t xml:space="preserve">2. Исаија 53:4-5 - „Навистина, тој ги поднесе нашите таги и ги носеше нашите таги, но ние го сметавме за погоден, поразен од Бога и измачен. Но тој беше ранет поради нашите престапи; Тој беше казната што ни донесе мир, и со неговите рани сме исцелени“.</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17:19 Тогаш учениците дојдоа кај Исус и рекоа: „Зошто не можевме да го истераме?</w:t>
      </w:r>
    </w:p>
    <w:p w14:paraId="001D5A24" w14:textId="77777777" w:rsidR="00F90BDC" w:rsidRDefault="00F90BDC"/>
    <w:p w14:paraId="0117D067" w14:textId="77777777" w:rsidR="00F90BDC" w:rsidRDefault="00F90BDC">
      <w:r xmlns:w="http://schemas.openxmlformats.org/wordprocessingml/2006/main">
        <w:t xml:space="preserve">Исус ги поучува своите ученици за моќта на верата.</w:t>
      </w:r>
    </w:p>
    <w:p w14:paraId="09A2B12D" w14:textId="77777777" w:rsidR="00F90BDC" w:rsidRDefault="00F90BDC"/>
    <w:p w14:paraId="4173BE36" w14:textId="77777777" w:rsidR="00F90BDC" w:rsidRDefault="00F90BDC">
      <w:r xmlns:w="http://schemas.openxmlformats.org/wordprocessingml/2006/main">
        <w:t xml:space="preserve">1: Имајте доверба во Господа, и Тој ќе ви ја покаже својата сила!</w:t>
      </w:r>
    </w:p>
    <w:p w14:paraId="1054F8E2" w14:textId="77777777" w:rsidR="00F90BDC" w:rsidRDefault="00F90BDC"/>
    <w:p w14:paraId="26DCB2B8" w14:textId="77777777" w:rsidR="00F90BDC" w:rsidRDefault="00F90BDC">
      <w:r xmlns:w="http://schemas.openxmlformats.org/wordprocessingml/2006/main">
        <w:t xml:space="preserve">2: Имајте вера дури и среде најтешките времиња.</w:t>
      </w:r>
    </w:p>
    <w:p w14:paraId="7BC114A8" w14:textId="77777777" w:rsidR="00F90BDC" w:rsidRDefault="00F90BDC"/>
    <w:p w14:paraId="39426CBD" w14:textId="77777777" w:rsidR="00F90BDC" w:rsidRDefault="00F90BDC">
      <w:r xmlns:w="http://schemas.openxmlformats.org/wordprocessingml/2006/main">
        <w:t xml:space="preserve">1: Евреите 11:1 - Сега верата е уверување за нештата на кои се надеваме, убедување за работи кои не се гледаат.</w:t>
      </w:r>
    </w:p>
    <w:p w14:paraId="4452644E" w14:textId="77777777" w:rsidR="00F90BDC" w:rsidRDefault="00F90BDC"/>
    <w:p w14:paraId="27DECF6A" w14:textId="77777777" w:rsidR="00F90BDC" w:rsidRDefault="00F90BDC">
      <w:r xmlns:w="http://schemas.openxmlformats.org/wordprocessingml/2006/main">
        <w:t xml:space="preserve">2: Матеј 21:21-22 - А Исус им одговори: „Вистина, ви велам, ако имате вера и не се сомневате, нема да го правите само она што и е направено на смоквата, туку дури и ако кажете на оваа планина: ‚Кагнете се и фрлете се во морето‘, тоа ќе се случи.</w:t>
      </w:r>
    </w:p>
    <w:p w14:paraId="29C7EF80" w14:textId="77777777" w:rsidR="00F90BDC" w:rsidRDefault="00F90BDC"/>
    <w:p w14:paraId="763BBABE" w14:textId="77777777" w:rsidR="00F90BDC" w:rsidRDefault="00F90BDC">
      <w:r xmlns:w="http://schemas.openxmlformats.org/wordprocessingml/2006/main">
        <w:t xml:space="preserve">Матеј 17:20 А Исус им рече: „Поради вашето неверие; и ќе го отстрани; и ништо нема да ви биде невозможно.</w:t>
      </w:r>
    </w:p>
    <w:p w14:paraId="6C780288" w14:textId="77777777" w:rsidR="00F90BDC" w:rsidRDefault="00F90BDC"/>
    <w:p w14:paraId="530610D1" w14:textId="77777777" w:rsidR="00F90BDC" w:rsidRDefault="00F90BDC">
      <w:r xmlns:w="http://schemas.openxmlformats.org/wordprocessingml/2006/main">
        <w:t xml:space="preserve">Моќта на верата е нагласена додека Исус ги охрабрува верниците да имаат вера мала како синапово зрно за да поместат планини.</w:t>
      </w:r>
    </w:p>
    <w:p w14:paraId="2AC0140B" w14:textId="77777777" w:rsidR="00F90BDC" w:rsidRDefault="00F90BDC"/>
    <w:p w14:paraId="25CDB5FA" w14:textId="77777777" w:rsidR="00F90BDC" w:rsidRDefault="00F90BDC">
      <w:r xmlns:w="http://schemas.openxmlformats.org/wordprocessingml/2006/main">
        <w:t xml:space="preserve">1. „Моќта на верата“</w:t>
      </w:r>
    </w:p>
    <w:p w14:paraId="5FCAF256" w14:textId="77777777" w:rsidR="00F90BDC" w:rsidRDefault="00F90BDC"/>
    <w:p w14:paraId="07BFC821" w14:textId="77777777" w:rsidR="00F90BDC" w:rsidRDefault="00F90BDC">
      <w:r xmlns:w="http://schemas.openxmlformats.org/wordprocessingml/2006/main">
        <w:t xml:space="preserve">2. „Поместување планини со вера“</w:t>
      </w:r>
    </w:p>
    <w:p w14:paraId="636D4944" w14:textId="77777777" w:rsidR="00F90BDC" w:rsidRDefault="00F90BDC"/>
    <w:p w14:paraId="72A0A724" w14:textId="77777777" w:rsidR="00F90BDC" w:rsidRDefault="00F90BDC">
      <w:r xmlns:w="http://schemas.openxmlformats.org/wordprocessingml/2006/main">
        <w:t xml:space="preserve">1. Марко 11:22-24 - А Исус одговарајќи им рече: Имајте вера во Бога. Зашто, вистина ви велам, секој што ќе и каже на оваа планина: „Одведи се и фрли се во морето; и нема да се сомнева во своето срце, туку ќе верува дека ќе се остварат оние работи што ги вели </w:t>
      </w:r>
      <w:r xmlns:w="http://schemas.openxmlformats.org/wordprocessingml/2006/main">
        <w:lastRenderedPageBreak xmlns:w="http://schemas.openxmlformats.org/wordprocessingml/2006/main"/>
      </w:r>
      <w:r xmlns:w="http://schemas.openxmlformats.org/wordprocessingml/2006/main">
        <w:t xml:space="preserve">; ќе има што и да рече.</w:t>
      </w:r>
    </w:p>
    <w:p w14:paraId="1839106F" w14:textId="77777777" w:rsidR="00F90BDC" w:rsidRDefault="00F90BDC"/>
    <w:p w14:paraId="60382BA5" w14:textId="77777777" w:rsidR="00F90BDC" w:rsidRDefault="00F90BDC">
      <w:r xmlns:w="http://schemas.openxmlformats.org/wordprocessingml/2006/main">
        <w:t xml:space="preserve">2. Евреите 11:1- Сега верата е суштината на нештата на кои се надеваме, доказот за работите што не се гледаат.</w:t>
      </w:r>
    </w:p>
    <w:p w14:paraId="65EF310E" w14:textId="77777777" w:rsidR="00F90BDC" w:rsidRDefault="00F90BDC"/>
    <w:p w14:paraId="2439D74E" w14:textId="77777777" w:rsidR="00F90BDC" w:rsidRDefault="00F90BDC">
      <w:r xmlns:w="http://schemas.openxmlformats.org/wordprocessingml/2006/main">
        <w:t xml:space="preserve">Матеј 17:21 Но овој вид не излегува освен со молитва и пост.</w:t>
      </w:r>
    </w:p>
    <w:p w14:paraId="5A05906B" w14:textId="77777777" w:rsidR="00F90BDC" w:rsidRDefault="00F90BDC"/>
    <w:p w14:paraId="228244D8" w14:textId="77777777" w:rsidR="00F90BDC" w:rsidRDefault="00F90BDC">
      <w:r xmlns:w="http://schemas.openxmlformats.org/wordprocessingml/2006/main">
        <w:t xml:space="preserve">Овој пасус објаснува дека молитвата и постот се неопходни за духовна сила и моќ.</w:t>
      </w:r>
    </w:p>
    <w:p w14:paraId="7A97E27D" w14:textId="77777777" w:rsidR="00F90BDC" w:rsidRDefault="00F90BDC"/>
    <w:p w14:paraId="2FD8D550" w14:textId="77777777" w:rsidR="00F90BDC" w:rsidRDefault="00F90BDC">
      <w:r xmlns:w="http://schemas.openxmlformats.org/wordprocessingml/2006/main">
        <w:t xml:space="preserve">1: Мора да бидеме посветени во молитвата и постот за да ја доживееме моќта Божја.</w:t>
      </w:r>
    </w:p>
    <w:p w14:paraId="2C7C3A4D" w14:textId="77777777" w:rsidR="00F90BDC" w:rsidRDefault="00F90BDC"/>
    <w:p w14:paraId="34D56674" w14:textId="77777777" w:rsidR="00F90BDC" w:rsidRDefault="00F90BDC">
      <w:r xmlns:w="http://schemas.openxmlformats.org/wordprocessingml/2006/main">
        <w:t xml:space="preserve">2: Постот и молитвата нè приближуваат до Бога и ја отвораат духовната моќ.</w:t>
      </w:r>
    </w:p>
    <w:p w14:paraId="79C838BE" w14:textId="77777777" w:rsidR="00F90BDC" w:rsidRDefault="00F90BDC"/>
    <w:p w14:paraId="1135D19B" w14:textId="77777777" w:rsidR="00F90BDC" w:rsidRDefault="00F90BDC">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14:paraId="58B6CF18" w14:textId="77777777" w:rsidR="00F90BDC" w:rsidRDefault="00F90BDC"/>
    <w:p w14:paraId="7833B6DD" w14:textId="77777777" w:rsidR="00F90BDC" w:rsidRDefault="00F90BDC">
      <w:r xmlns:w="http://schemas.openxmlformats.org/wordprocessingml/2006/main">
        <w:t xml:space="preserve">2: Јаков 5:16 - Затоа исповедајте си ги гревовите еден на друг и молете се еден за друг за да бидете исцелени. Молитвата на праведната личност е моќна и делотворна.</w:t>
      </w:r>
    </w:p>
    <w:p w14:paraId="72FB32BE" w14:textId="77777777" w:rsidR="00F90BDC" w:rsidRDefault="00F90BDC"/>
    <w:p w14:paraId="29D6A9F9" w14:textId="77777777" w:rsidR="00F90BDC" w:rsidRDefault="00F90BDC">
      <w:r xmlns:w="http://schemas.openxmlformats.org/wordprocessingml/2006/main">
        <w:t xml:space="preserve">Матеј 17:22 И додека тие престојуваа во Галилеја, Исус им рече: Синот човечки ќе биде предаден во човечки раце.</w:t>
      </w:r>
    </w:p>
    <w:p w14:paraId="2B436E2E" w14:textId="77777777" w:rsidR="00F90BDC" w:rsidRDefault="00F90BDC"/>
    <w:p w14:paraId="54E6A171" w14:textId="77777777" w:rsidR="00F90BDC" w:rsidRDefault="00F90BDC">
      <w:r xmlns:w="http://schemas.openxmlformats.org/wordprocessingml/2006/main">
        <w:t xml:space="preserve">Одговор:</w:t>
      </w:r>
    </w:p>
    <w:p w14:paraId="2ECC57E0" w14:textId="77777777" w:rsidR="00F90BDC" w:rsidRDefault="00F90BDC"/>
    <w:p w14:paraId="7053EE76" w14:textId="77777777" w:rsidR="00F90BDC" w:rsidRDefault="00F90BDC">
      <w:r xmlns:w="http://schemas.openxmlformats.org/wordprocessingml/2006/main">
        <w:t xml:space="preserve">Синот Човечки ќе биде предаден во рацете на луѓето.</w:t>
      </w:r>
    </w:p>
    <w:p w14:paraId="5EF006A6" w14:textId="77777777" w:rsidR="00F90BDC" w:rsidRDefault="00F90BDC"/>
    <w:p w14:paraId="393BE9CB" w14:textId="77777777" w:rsidR="00F90BDC" w:rsidRDefault="00F90BDC">
      <w:r xmlns:w="http://schemas.openxmlformats.org/wordprocessingml/2006/main">
        <w:t xml:space="preserve">1. Божјата верност наспроти предавството</w:t>
      </w:r>
    </w:p>
    <w:p w14:paraId="4A84E245" w14:textId="77777777" w:rsidR="00F90BDC" w:rsidRDefault="00F90BDC"/>
    <w:p w14:paraId="66E93C84" w14:textId="77777777" w:rsidR="00F90BDC" w:rsidRDefault="00F90BDC">
      <w:r xmlns:w="http://schemas.openxmlformats.org/wordprocessingml/2006/main">
        <w:t xml:space="preserve">2. Познавање на Божјиот план среде прогонството</w:t>
      </w:r>
    </w:p>
    <w:p w14:paraId="1CC390C9" w14:textId="77777777" w:rsidR="00F90BDC" w:rsidRDefault="00F90BDC"/>
    <w:p w14:paraId="15963A07" w14:textId="77777777" w:rsidR="00F90BDC" w:rsidRDefault="00F90BDC">
      <w:r xmlns:w="http://schemas.openxmlformats.org/wordprocessingml/2006/main">
        <w:t xml:space="preserve">1. Исаија 53:7-12</w:t>
      </w:r>
    </w:p>
    <w:p w14:paraId="3F3CCB33" w14:textId="77777777" w:rsidR="00F90BDC" w:rsidRDefault="00F90BDC"/>
    <w:p w14:paraId="1A4C4742" w14:textId="77777777" w:rsidR="00F90BDC" w:rsidRDefault="00F90BDC">
      <w:r xmlns:w="http://schemas.openxmlformats.org/wordprocessingml/2006/main">
        <w:t xml:space="preserve">2. Јован 13:21-30</w:t>
      </w:r>
    </w:p>
    <w:p w14:paraId="7B567FBF" w14:textId="77777777" w:rsidR="00F90BDC" w:rsidRDefault="00F90BDC"/>
    <w:p w14:paraId="406FBB3F" w14:textId="77777777" w:rsidR="00F90BDC" w:rsidRDefault="00F90BDC">
      <w:r xmlns:w="http://schemas.openxmlformats.org/wordprocessingml/2006/main">
        <w:t xml:space="preserve">Матеј 17:23 И ќе Го убијат, и на третиот ден ќе воскресне. И тие беа многу жалење.</w:t>
      </w:r>
    </w:p>
    <w:p w14:paraId="196F3947" w14:textId="77777777" w:rsidR="00F90BDC" w:rsidRDefault="00F90BDC"/>
    <w:p w14:paraId="5AF52704" w14:textId="77777777" w:rsidR="00F90BDC" w:rsidRDefault="00F90BDC">
      <w:r xmlns:w="http://schemas.openxmlformats.org/wordprocessingml/2006/main">
        <w:t xml:space="preserve">Исус им кажува на своите ученици дека ќе биде убиен и ќе воскресне на третиот ден, а неговите ученици се тажни поради веста.</w:t>
      </w:r>
    </w:p>
    <w:p w14:paraId="09E6B693" w14:textId="77777777" w:rsidR="00F90BDC" w:rsidRDefault="00F90BDC"/>
    <w:p w14:paraId="72F6CB03" w14:textId="77777777" w:rsidR="00F90BDC" w:rsidRDefault="00F90BDC">
      <w:r xmlns:w="http://schemas.openxmlformats.org/wordprocessingml/2006/main">
        <w:t xml:space="preserve">1. „Моќта на верата наспроти неволјата“</w:t>
      </w:r>
    </w:p>
    <w:p w14:paraId="00D73957" w14:textId="77777777" w:rsidR="00F90BDC" w:rsidRDefault="00F90BDC"/>
    <w:p w14:paraId="5BBF6CD6" w14:textId="77777777" w:rsidR="00F90BDC" w:rsidRDefault="00F90BDC">
      <w:r xmlns:w="http://schemas.openxmlformats.org/wordprocessingml/2006/main">
        <w:t xml:space="preserve">2. „Доверба во Исус дури и во најтешките времиња“</w:t>
      </w:r>
    </w:p>
    <w:p w14:paraId="59BF2A5A" w14:textId="77777777" w:rsidR="00F90BDC" w:rsidRDefault="00F90BDC"/>
    <w:p w14:paraId="15C8B77C"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5033BC07" w14:textId="77777777" w:rsidR="00F90BDC" w:rsidRDefault="00F90BDC"/>
    <w:p w14:paraId="6BC14A48" w14:textId="77777777" w:rsidR="00F90BDC" w:rsidRDefault="00F90BDC">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714BA204" w14:textId="77777777" w:rsidR="00F90BDC" w:rsidRDefault="00F90BDC"/>
    <w:p w14:paraId="7D936903" w14:textId="77777777" w:rsidR="00F90BDC" w:rsidRDefault="00F90BDC">
      <w:r xmlns:w="http://schemas.openxmlformats.org/wordprocessingml/2006/main">
        <w:t xml:space="preserve">Матеј 17:24 И кога дојдоа во Капернаум, оние што примаа данок, дојдоа кај Петар и рекоа: „Зар твојот господар не плаќа данок?</w:t>
      </w:r>
    </w:p>
    <w:p w14:paraId="1B309825" w14:textId="77777777" w:rsidR="00F90BDC" w:rsidRDefault="00F90BDC"/>
    <w:p w14:paraId="32498741" w14:textId="77777777" w:rsidR="00F90BDC" w:rsidRDefault="00F90BDC">
      <w:r xmlns:w="http://schemas.openxmlformats.org/wordprocessingml/2006/main">
        <w:t xml:space="preserve">Даночниците му пришле на Петар во Капернаум и го прашале дали Исус ги платил даноците.</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послушноста: Разбирање на придобивките од потчинувањето на авторитетот</w:t>
      </w:r>
    </w:p>
    <w:p w14:paraId="0D317266" w14:textId="77777777" w:rsidR="00F90BDC" w:rsidRDefault="00F90BDC"/>
    <w:p w14:paraId="3CFE57FF" w14:textId="77777777" w:rsidR="00F90BDC" w:rsidRDefault="00F90BDC">
      <w:r xmlns:w="http://schemas.openxmlformats.org/wordprocessingml/2006/main">
        <w:t xml:space="preserve">2. Давање на Цезар: Нашата одговорност да платиме даноци</w:t>
      </w:r>
    </w:p>
    <w:p w14:paraId="04829A2C" w14:textId="77777777" w:rsidR="00F90BDC" w:rsidRDefault="00F90BDC"/>
    <w:p w14:paraId="216136DE" w14:textId="77777777" w:rsidR="00F90BDC" w:rsidRDefault="00F90BDC">
      <w:r xmlns:w="http://schemas.openxmlformats.org/wordprocessingml/2006/main">
        <w:t xml:space="preserve">1. Римјаните 13:1-7 - Секој човек нека им биде подложен на владејачките власти. Зашто нема власт освен од Бога, а оние што постојат се воспоставени од Бога.</w:t>
      </w:r>
    </w:p>
    <w:p w14:paraId="2982B4EC" w14:textId="77777777" w:rsidR="00F90BDC" w:rsidRDefault="00F90BDC"/>
    <w:p w14:paraId="16638626" w14:textId="77777777" w:rsidR="00F90BDC" w:rsidRDefault="00F90BDC">
      <w:r xmlns:w="http://schemas.openxmlformats.org/wordprocessingml/2006/main">
        <w:t xml:space="preserve">2. Филипјаните 4:4-9 - Радувајте се во Господа секогаш; пак ќе речам радувајте се. Вашата разумност нека им биде позната на сите.</w:t>
      </w:r>
    </w:p>
    <w:p w14:paraId="031E0D11" w14:textId="77777777" w:rsidR="00F90BDC" w:rsidRDefault="00F90BDC"/>
    <w:p w14:paraId="32E7ED90" w14:textId="77777777" w:rsidR="00F90BDC" w:rsidRDefault="00F90BDC">
      <w:r xmlns:w="http://schemas.openxmlformats.org/wordprocessingml/2006/main">
        <w:t xml:space="preserve">Матеј 17:25 Тој рече: Да. А кога влезе во куќата, Исус го спречи и рече: „Што мислиш, Симоне? од кого земните цареви земаат обичај или данок? на нивните деца или на странци?</w:t>
      </w:r>
    </w:p>
    <w:p w14:paraId="0691837C" w14:textId="77777777" w:rsidR="00F90BDC" w:rsidRDefault="00F90BDC"/>
    <w:p w14:paraId="176DF22F" w14:textId="77777777" w:rsidR="00F90BDC" w:rsidRDefault="00F90BDC">
      <w:r xmlns:w="http://schemas.openxmlformats.org/wordprocessingml/2006/main">
        <w:t xml:space="preserve">Исус го прашал Симон дали земните цареви земаат данок од своите деца или странци.</w:t>
      </w:r>
    </w:p>
    <w:p w14:paraId="6FF0A926" w14:textId="77777777" w:rsidR="00F90BDC" w:rsidRDefault="00F90BDC"/>
    <w:p w14:paraId="7E95F9DB" w14:textId="77777777" w:rsidR="00F90BDC" w:rsidRDefault="00F90BDC">
      <w:r xmlns:w="http://schemas.openxmlformats.org/wordprocessingml/2006/main">
        <w:t xml:space="preserve">1. Божјата љубов кон своите деца: Како Исус се грижи за нас</w:t>
      </w:r>
    </w:p>
    <w:p w14:paraId="5A9F4BDB" w14:textId="77777777" w:rsidR="00F90BDC" w:rsidRDefault="00F90BDC"/>
    <w:p w14:paraId="2C2DEFCB" w14:textId="77777777" w:rsidR="00F90BDC" w:rsidRDefault="00F90BDC">
      <w:r xmlns:w="http://schemas.openxmlformats.org/wordprocessingml/2006/main">
        <w:t xml:space="preserve">2. Природата на даноците: Кој го носи товарот?</w:t>
      </w:r>
    </w:p>
    <w:p w14:paraId="79551369" w14:textId="77777777" w:rsidR="00F90BDC" w:rsidRDefault="00F90BDC"/>
    <w:p w14:paraId="4FD6AD16" w14:textId="77777777" w:rsidR="00F90BDC" w:rsidRDefault="00F90BDC">
      <w:r xmlns:w="http://schemas.openxmlformats.org/wordprocessingml/2006/main">
        <w:t xml:space="preserve">1. Римјаните 8:15-17 - Зашто не примивте дух на ропство за да се вратите во страв, туку го примивте Духот на посвојување како синови, преку кого викаме: „Ава! Татко!“</w:t>
      </w:r>
    </w:p>
    <w:p w14:paraId="79BB0E43" w14:textId="77777777" w:rsidR="00F90BDC" w:rsidRDefault="00F90BDC"/>
    <w:p w14:paraId="181F286A" w14:textId="77777777" w:rsidR="00F90BDC" w:rsidRDefault="00F90BDC">
      <w:r xmlns:w="http://schemas.openxmlformats.org/wordprocessingml/2006/main">
        <w:t xml:space="preserve">2. Евреите 13:5-6 - Чувајте го вашиот живот без љубов кон парите и бидете задоволни со она што го имате, зашто тој рече: „Никогаш нема да те оставам и нема да те напуштам“.</w:t>
      </w:r>
    </w:p>
    <w:p w14:paraId="7E5E1896" w14:textId="77777777" w:rsidR="00F90BDC" w:rsidRDefault="00F90BDC"/>
    <w:p w14:paraId="7AE22787" w14:textId="77777777" w:rsidR="00F90BDC" w:rsidRDefault="00F90BDC">
      <w:r xmlns:w="http://schemas.openxmlformats.org/wordprocessingml/2006/main">
        <w:t xml:space="preserve">Матеј 17:26 Петар му рече: од туѓинци. Исус му рече: Тогаш децата се слободни.</w:t>
      </w:r>
    </w:p>
    <w:p w14:paraId="51135BC1" w14:textId="77777777" w:rsidR="00F90BDC" w:rsidRDefault="00F90BDC"/>
    <w:p w14:paraId="6EB3E2BD" w14:textId="77777777" w:rsidR="00F90BDC" w:rsidRDefault="00F90BDC">
      <w:r xmlns:w="http://schemas.openxmlformats.org/wordprocessingml/2006/main">
        <w:t xml:space="preserve">Исус поучува дека децата се ослободени од плаќање храмски данок.</w:t>
      </w:r>
    </w:p>
    <w:p w14:paraId="060E4E85" w14:textId="77777777" w:rsidR="00F90BDC" w:rsidRDefault="00F90BDC"/>
    <w:p w14:paraId="6DE7007B" w14:textId="77777777" w:rsidR="00F90BDC" w:rsidRDefault="00F90BDC">
      <w:r xmlns:w="http://schemas.openxmlformats.org/wordprocessingml/2006/main">
        <w:t xml:space="preserve">1. Божјата благодат и милост за децата</w:t>
      </w:r>
    </w:p>
    <w:p w14:paraId="520A696A" w14:textId="77777777" w:rsidR="00F90BDC" w:rsidRDefault="00F90BDC"/>
    <w:p w14:paraId="747AF5B9" w14:textId="77777777" w:rsidR="00F90BDC" w:rsidRDefault="00F90BDC">
      <w:r xmlns:w="http://schemas.openxmlformats.org/wordprocessingml/2006/main">
        <w:t xml:space="preserve">2. Што значи да се биде „слободен“ во Христа</w:t>
      </w:r>
    </w:p>
    <w:p w14:paraId="2C31C1D4" w14:textId="77777777" w:rsidR="00F90BDC" w:rsidRDefault="00F90BDC"/>
    <w:p w14:paraId="0BE5B32B" w14:textId="77777777" w:rsidR="00F90BDC" w:rsidRDefault="00F90BDC">
      <w:r xmlns:w="http://schemas.openxmlformats.org/wordprocessingml/2006/main">
        <w:t xml:space="preserve">1. Галатјаните 3:26-27 - Во Христа нема ниту Евреин ниту Грк, ниту роб ниту слободен.</w:t>
      </w:r>
    </w:p>
    <w:p w14:paraId="0617213C" w14:textId="77777777" w:rsidR="00F90BDC" w:rsidRDefault="00F90BDC"/>
    <w:p w14:paraId="4062BF82" w14:textId="77777777" w:rsidR="00F90BDC" w:rsidRDefault="00F90BDC">
      <w:r xmlns:w="http://schemas.openxmlformats.org/wordprocessingml/2006/main">
        <w:t xml:space="preserve">2. Римјаните 8:15-17 - Ние сме наследници на Бога и сонаследници со Христос ако страдаме со Него.</w:t>
      </w:r>
    </w:p>
    <w:p w14:paraId="2759A75C" w14:textId="77777777" w:rsidR="00F90BDC" w:rsidRDefault="00F90BDC"/>
    <w:p w14:paraId="357632B0" w14:textId="77777777" w:rsidR="00F90BDC" w:rsidRDefault="00F90BDC">
      <w:r xmlns:w="http://schemas.openxmlformats.org/wordprocessingml/2006/main">
        <w:t xml:space="preserve">Матеј 17:27 Но, за да не ги навредиме, оди на морето, фрли јадица и земи ја рибата што први ќе се појави; и кога ќе му ја отвориш устата, ќе најдеш парче пари: земи и дај им за мене и за тебе.</w:t>
      </w:r>
    </w:p>
    <w:p w14:paraId="1283619B" w14:textId="77777777" w:rsidR="00F90BDC" w:rsidRDefault="00F90BDC"/>
    <w:p w14:paraId="55443EB7" w14:textId="77777777" w:rsidR="00F90BDC" w:rsidRDefault="00F90BDC">
      <w:r xmlns:w="http://schemas.openxmlformats.org/wordprocessingml/2006/main">
        <w:t xml:space="preserve">Исус учи да се има почит кон другите, дури и ако тоа бара жртва.</w:t>
      </w:r>
    </w:p>
    <w:p w14:paraId="3626D04B" w14:textId="77777777" w:rsidR="00F90BDC" w:rsidRDefault="00F90BDC"/>
    <w:p w14:paraId="0A11909C" w14:textId="77777777" w:rsidR="00F90BDC" w:rsidRDefault="00F90BDC">
      <w:r xmlns:w="http://schemas.openxmlformats.org/wordprocessingml/2006/main">
        <w:t xml:space="preserve">1: Исус не повикува да ги ставиме другите пред себе.</w:t>
      </w:r>
    </w:p>
    <w:p w14:paraId="5EE56F76" w14:textId="77777777" w:rsidR="00F90BDC" w:rsidRDefault="00F90BDC"/>
    <w:p w14:paraId="22F1E3F3" w14:textId="77777777" w:rsidR="00F90BDC" w:rsidRDefault="00F90BDC">
      <w:r xmlns:w="http://schemas.openxmlformats.org/wordprocessingml/2006/main">
        <w:t xml:space="preserve">2: Секогаш мора да се стремиме да бидеме со почит, без разлика на цената.</w:t>
      </w:r>
    </w:p>
    <w:p w14:paraId="34C2B233" w14:textId="77777777" w:rsidR="00F90BDC" w:rsidRDefault="00F90BDC"/>
    <w:p w14:paraId="2C3B2EF6" w14:textId="77777777" w:rsidR="00F90BDC" w:rsidRDefault="00F90BDC">
      <w:r xmlns:w="http://schemas.openxmlformats.org/wordprocessingml/2006/main">
        <w:t xml:space="preserve">1: Филипјаните 2:3-4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14:paraId="75856470" w14:textId="77777777" w:rsidR="00F90BDC" w:rsidRDefault="00F90BDC"/>
    <w:p w14:paraId="196B0B0F" w14:textId="77777777" w:rsidR="00F90BDC" w:rsidRDefault="00F90BDC">
      <w:r xmlns:w="http://schemas.openxmlformats.org/wordprocessingml/2006/main">
        <w:t xml:space="preserve">2: 1 Петар 4:8-9 „Пред сè, сакајте се длабоко еден со друг, зашто љубовта покрива мноштво гревови. Понудете го гостопримството еден на друг без негодување. Секој од вас треба да го користи каков било дар што го примил </w:t>
      </w:r>
      <w:r xmlns:w="http://schemas.openxmlformats.org/wordprocessingml/2006/main">
        <w:lastRenderedPageBreak xmlns:w="http://schemas.openxmlformats.org/wordprocessingml/2006/main"/>
      </w:r>
      <w:r xmlns:w="http://schemas.openxmlformats.org/wordprocessingml/2006/main">
        <w:t xml:space="preserve">за да им служи на другите, како верни управители на Божјата благодат во нејзините различни форми“.</w:t>
      </w:r>
    </w:p>
    <w:p w14:paraId="3A94075B" w14:textId="77777777" w:rsidR="00F90BDC" w:rsidRDefault="00F90BDC"/>
    <w:p w14:paraId="16BE58DC" w14:textId="77777777" w:rsidR="00F90BDC" w:rsidRDefault="00F90BDC">
      <w:r xmlns:w="http://schemas.openxmlformats.org/wordprocessingml/2006/main">
        <w:t xml:space="preserve">Во Матеј 18 се зборува за природата на вистинската големина во царството небесно, за параболата за изгубените овци, за упатствата за црковна дисциплина и за параболата за немилосрдниот слуга.</w:t>
      </w:r>
    </w:p>
    <w:p w14:paraId="1F639CA8" w14:textId="77777777" w:rsidR="00F90BDC" w:rsidRDefault="00F90BDC"/>
    <w:p w14:paraId="4B7D9D5E" w14:textId="77777777" w:rsidR="00F90BDC" w:rsidRDefault="00F90BDC">
      <w:r xmlns:w="http://schemas.openxmlformats.org/wordprocessingml/2006/main">
        <w:t xml:space="preserve">1. пасус: Поглавјето започнува со тоа што Исусовите ученици прашуваат кој е најголем во царството небесно (Матеј 18:1-5). Како одговор, Исус става мало дете меѓу нив и вели дека ако не се променат и не станат како деца - понизни и со доверба - никогаш нема да влезат во царството. Тој, исто така, предупредува да не предизвикате да се сопне едно од овие мали кои веруваат во Него.</w:t>
      </w:r>
    </w:p>
    <w:p w14:paraId="2D0AEBCD" w14:textId="77777777" w:rsidR="00F90BDC" w:rsidRDefault="00F90BDC"/>
    <w:p w14:paraId="1704EA59" w14:textId="77777777" w:rsidR="00F90BDC" w:rsidRDefault="00F90BDC">
      <w:r xmlns:w="http://schemas.openxmlformats.org/wordprocessingml/2006/main">
        <w:t xml:space="preserve">2-ри пасус: Следува параболата за изгубените овци каде Исус ја илустрира Божјата љубов кон секој поединец и Неговата желба да не изгуби ништо (Матеј 18:10-14). Потоа Исус дава упатства како да се справиме со гревот во заедницата. Ако брат ти згреши, оди покажи му ја неговата вина само меѓу два, ако слуша, си го освоил брат ти, но ако не те слуша, земете уште еден или двајца, тогаш ако одбие да слуша, кажете му на црквата ако одбие дури и тогаш. третирајте го како незнабожец или собирач на даноци, нагласувајќи ја важноста за помирување обновување одговорност во телото на Христос (Матеј 18:15-20).</w:t>
      </w:r>
    </w:p>
    <w:p w14:paraId="329F07C3" w14:textId="77777777" w:rsidR="00F90BDC" w:rsidRDefault="00F90BDC"/>
    <w:p w14:paraId="19F99CDB" w14:textId="77777777" w:rsidR="00F90BDC" w:rsidRDefault="00F90BDC">
      <w:r xmlns:w="http://schemas.openxmlformats.org/wordprocessingml/2006/main">
        <w:t xml:space="preserve">3. пасус: Петар прашува колку пати треба да му простиме на некој што ни греши. Седум пати? Исус не одговара седум туку седумдесет и седум пати илустрирајќи ја оваа точка со параболата Немилостив слуга (Матеј 18:21-35). Во оваа приказна, кралот простува огромен долг што го должи неговиот слуга, но истиот слуга одбива да прости мали долгови, друг слуга му должи кога кралот ќе слушне за тоа, тој го повикува првиот слуга назад, го фрла во затвор додека не може да му го плати целиот долг. секој од срце му простува на братот покажувајќи важност простувањето христијанскиот живот.</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Матеј 18:1 Во исто време учениците дојдоа кај Исус и рекоа: „Кој е најголемиот во царството небесно?</w:t>
      </w:r>
    </w:p>
    <w:p w14:paraId="5765CAB1" w14:textId="77777777" w:rsidR="00F90BDC" w:rsidRDefault="00F90BDC"/>
    <w:p w14:paraId="771DD71E" w14:textId="77777777" w:rsidR="00F90BDC" w:rsidRDefault="00F90BDC">
      <w:r xmlns:w="http://schemas.openxmlformats.org/wordprocessingml/2006/main">
        <w:t xml:space="preserve">Учениците го прашале Исус кој е најголемиот во царството небесно.</w:t>
      </w:r>
    </w:p>
    <w:p w14:paraId="4ED28C8A" w14:textId="77777777" w:rsidR="00F90BDC" w:rsidRDefault="00F90BDC"/>
    <w:p w14:paraId="7E6660AC" w14:textId="77777777" w:rsidR="00F90BDC" w:rsidRDefault="00F90BDC">
      <w:r xmlns:w="http://schemas.openxmlformats.org/wordprocessingml/2006/main">
        <w:t xml:space="preserve">1. Нашата вредност не се мери по ранг, туку со вера во Исус.</w:t>
      </w:r>
    </w:p>
    <w:p w14:paraId="38979ED2" w14:textId="77777777" w:rsidR="00F90BDC" w:rsidRDefault="00F90BDC"/>
    <w:p w14:paraId="2BB4AD57" w14:textId="77777777" w:rsidR="00F90BDC" w:rsidRDefault="00F90BDC">
      <w:r xmlns:w="http://schemas.openxmlformats.org/wordprocessingml/2006/main">
        <w:t xml:space="preserve">2. Треба да се трудиме да бидеме најмали во царството небесно.</w:t>
      </w:r>
    </w:p>
    <w:p w14:paraId="4D6AAE48" w14:textId="77777777" w:rsidR="00F90BDC" w:rsidRDefault="00F90BDC"/>
    <w:p w14:paraId="10ACEB88" w14:textId="77777777" w:rsidR="00F90BDC" w:rsidRDefault="00F90BDC">
      <w:r xmlns:w="http://schemas.openxmlformats.org/wordprocessingml/2006/main">
        <w:t xml:space="preserve">1. Матеј 20:26-27 - „Но меѓу вас нема да биде така: туку кој сака меѓу вас да биде голем, нека ви биде слуга; а кој сака да биде главен меѓу вас, нека ви биде слуга“.</w:t>
      </w:r>
    </w:p>
    <w:p w14:paraId="54D47F0C" w14:textId="77777777" w:rsidR="00F90BDC" w:rsidRDefault="00F90BDC"/>
    <w:p w14:paraId="771AC380" w14:textId="77777777" w:rsidR="00F90BDC" w:rsidRDefault="00F90BDC">
      <w:r xmlns:w="http://schemas.openxmlformats.org/wordprocessingml/2006/main">
        <w:t xml:space="preserve">2. Матеј 23:11-12 - „Но, кој е најголемиот меѓу вас нека ви биде слуга.</w:t>
      </w:r>
    </w:p>
    <w:p w14:paraId="58CB0507" w14:textId="77777777" w:rsidR="00F90BDC" w:rsidRDefault="00F90BDC"/>
    <w:p w14:paraId="7F8CBD5F" w14:textId="77777777" w:rsidR="00F90BDC" w:rsidRDefault="00F90BDC">
      <w:r xmlns:w="http://schemas.openxmlformats.org/wordprocessingml/2006/main">
        <w:t xml:space="preserve">Матеј 18:2 А Исус повика при себе мало дете и го постави меѓу нив,</w:t>
      </w:r>
    </w:p>
    <w:p w14:paraId="5549F1ED" w14:textId="77777777" w:rsidR="00F90BDC" w:rsidRDefault="00F90BDC"/>
    <w:p w14:paraId="10D2FA3A" w14:textId="77777777" w:rsidR="00F90BDC" w:rsidRDefault="00F90BDC">
      <w:r xmlns:w="http://schemas.openxmlformats.org/wordprocessingml/2006/main">
        <w:t xml:space="preserve">Исус поучува за понизност и детска вера користејќи мало дете како пример.</w:t>
      </w:r>
    </w:p>
    <w:p w14:paraId="08D6307B" w14:textId="77777777" w:rsidR="00F90BDC" w:rsidRDefault="00F90BDC"/>
    <w:p w14:paraId="1C0E9502" w14:textId="77777777" w:rsidR="00F90BDC" w:rsidRDefault="00F90BDC">
      <w:r xmlns:w="http://schemas.openxmlformats.org/wordprocessingml/2006/main">
        <w:t xml:space="preserve">1: Моќта на смирението - Понизниот став и учењето од децата може да нè доближи до Бога.</w:t>
      </w:r>
    </w:p>
    <w:p w14:paraId="76773BA6" w14:textId="77777777" w:rsidR="00F90BDC" w:rsidRDefault="00F90BDC"/>
    <w:p w14:paraId="57384BE9" w14:textId="77777777" w:rsidR="00F90BDC" w:rsidRDefault="00F90BDC">
      <w:r xmlns:w="http://schemas.openxmlformats.org/wordprocessingml/2006/main">
        <w:t xml:space="preserve">2: Важноста на детската вера - Мораме да ја прифатиме едноставната вера на детето за да имаме врска со Бога.</w:t>
      </w:r>
    </w:p>
    <w:p w14:paraId="25C5062F" w14:textId="77777777" w:rsidR="00F90BDC" w:rsidRDefault="00F90BDC"/>
    <w:p w14:paraId="128AF911" w14:textId="77777777" w:rsidR="00F90BDC" w:rsidRDefault="00F90BDC">
      <w:r xmlns:w="http://schemas.openxmlformats.org/wordprocessingml/2006/main">
        <w:t xml:space="preserve">1: Матеј 18:3 - „И рече: Вистина ви велам: ако не се обратите и не станете како мали деца, нема да влезете во царството небесно“.</w:t>
      </w:r>
    </w:p>
    <w:p w14:paraId="7881B94B" w14:textId="77777777" w:rsidR="00F90BDC" w:rsidRDefault="00F90BDC"/>
    <w:p w14:paraId="23AE7453" w14:textId="77777777" w:rsidR="00F90BDC" w:rsidRDefault="00F90BDC">
      <w:r xmlns:w="http://schemas.openxmlformats.org/wordprocessingml/2006/main">
        <w:t xml:space="preserve">2: Јаков 4:6-10 - „Но, тој дава поголема благодат. Затоа вели: Бог им се спротивставува на горделивите, но им дава благодат на понизните. Затоа, покорете му се на Бога. Спротивставете му се на ѓаволот, и тој ќе побегне од вас. блиску до Бога, и тој ќе се приближи до вас, исчистете ги рацете, грешници, и очистете ги срцата свои, двоуми, мачете се, тагувајте и плачете: смеата ваша нека се претвори во жалост, а вашата радост во </w:t>
      </w:r>
      <w:r xmlns:w="http://schemas.openxmlformats.org/wordprocessingml/2006/main">
        <w:lastRenderedPageBreak xmlns:w="http://schemas.openxmlformats.org/wordprocessingml/2006/main"/>
      </w:r>
      <w:r xmlns:w="http://schemas.openxmlformats.org/wordprocessingml/2006/main">
        <w:t xml:space="preserve">тежина .Понижете се пред Господа, и Тој ќе ве подигне“.</w:t>
      </w:r>
    </w:p>
    <w:p w14:paraId="76B15437" w14:textId="77777777" w:rsidR="00F90BDC" w:rsidRDefault="00F90BDC"/>
    <w:p w14:paraId="0BF8A770" w14:textId="77777777" w:rsidR="00F90BDC" w:rsidRDefault="00F90BDC">
      <w:r xmlns:w="http://schemas.openxmlformats.org/wordprocessingml/2006/main">
        <w:t xml:space="preserve">Матеј 18:3 И рече: Вистина ви велам, ако не се обратите и не станете како мали деца, нема да влезете во царството небесно.</w:t>
      </w:r>
    </w:p>
    <w:p w14:paraId="5D3C2510" w14:textId="77777777" w:rsidR="00F90BDC" w:rsidRDefault="00F90BDC"/>
    <w:p w14:paraId="6766CB8C" w14:textId="77777777" w:rsidR="00F90BDC" w:rsidRDefault="00F90BDC">
      <w:r xmlns:w="http://schemas.openxmlformats.org/wordprocessingml/2006/main">
        <w:t xml:space="preserve">Овој пасус е за тоа што Исус им кажува на своите ученици дека треба да се преобратиме и да станеме како дете за да влеземе во царството небесно.</w:t>
      </w:r>
    </w:p>
    <w:p w14:paraId="6D9BB9E9" w14:textId="77777777" w:rsidR="00F90BDC" w:rsidRDefault="00F90BDC"/>
    <w:p w14:paraId="0A3809BF" w14:textId="77777777" w:rsidR="00F90BDC" w:rsidRDefault="00F90BDC">
      <w:r xmlns:w="http://schemas.openxmlformats.org/wordprocessingml/2006/main">
        <w:t xml:space="preserve">1. Моќта на смирението: Патот до небото преку вера слична на детето</w:t>
      </w:r>
    </w:p>
    <w:p w14:paraId="22DA9FA8" w14:textId="77777777" w:rsidR="00F90BDC" w:rsidRDefault="00F90BDC"/>
    <w:p w14:paraId="382BBD82" w14:textId="77777777" w:rsidR="00F90BDC" w:rsidRDefault="00F90BDC">
      <w:r xmlns:w="http://schemas.openxmlformats.org/wordprocessingml/2006/main">
        <w:t xml:space="preserve">2. Важноста на преобраќањето: Да се стане Божјо дете</w:t>
      </w:r>
    </w:p>
    <w:p w14:paraId="0111F707" w14:textId="77777777" w:rsidR="00F90BDC" w:rsidRDefault="00F90BDC"/>
    <w:p w14:paraId="293E7002" w14:textId="77777777" w:rsidR="00F90BDC" w:rsidRDefault="00F90BDC">
      <w:r xmlns:w="http://schemas.openxmlformats.org/wordprocessingml/2006/main">
        <w:t xml:space="preserve">1. Јаков 4:10 - „Понижете се пред Господа, и Тој ќе ве возвиши“.</w:t>
      </w:r>
    </w:p>
    <w:p w14:paraId="5B5BB380" w14:textId="77777777" w:rsidR="00F90BDC" w:rsidRDefault="00F90BDC"/>
    <w:p w14:paraId="6802125F" w14:textId="77777777" w:rsidR="00F90BDC" w:rsidRDefault="00F90BDC">
      <w:r xmlns:w="http://schemas.openxmlformats.org/wordprocessingml/2006/main">
        <w:t xml:space="preserve">2. Ефесјаните 2:8-9 - „Зашто по благодат сте спасени преку верата. И тоа не е ваше дело, тоа е дар Божји, а не резултат на дела, за никој да не се фали“.</w:t>
      </w:r>
    </w:p>
    <w:p w14:paraId="3287B901" w14:textId="77777777" w:rsidR="00F90BDC" w:rsidRDefault="00F90BDC"/>
    <w:p w14:paraId="1BD123D2" w14:textId="77777777" w:rsidR="00F90BDC" w:rsidRDefault="00F90BDC">
      <w:r xmlns:w="http://schemas.openxmlformats.org/wordprocessingml/2006/main">
        <w:t xml:space="preserve">Матеј 18:4 Затоа, кој ќе се понизи како ова мало дете, тој е најголем во царството небесно.</w:t>
      </w:r>
    </w:p>
    <w:p w14:paraId="4157FB91" w14:textId="77777777" w:rsidR="00F90BDC" w:rsidRDefault="00F90BDC"/>
    <w:p w14:paraId="675AC011" w14:textId="77777777" w:rsidR="00F90BDC" w:rsidRDefault="00F90BDC">
      <w:r xmlns:w="http://schemas.openxmlformats.org/wordprocessingml/2006/main">
        <w:t xml:space="preserve">Овој стих поттикнува понизност и учи дека тоа е најголемата доблест што треба да се поседува во царството небесно.</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тој Доблест на понизност: Модел за живеење во Царство??</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тој Благослов на понизноста: Проучување на Матеј 18:4??</w:t>
      </w:r>
    </w:p>
    <w:p w14:paraId="194FE084" w14:textId="77777777" w:rsidR="00F90BDC" w:rsidRDefault="00F90BDC"/>
    <w:p w14:paraId="2864F009" w14:textId="77777777" w:rsidR="00F90BDC" w:rsidRDefault="00F90BDC">
      <w:r xmlns:w="http://schemas.openxmlformats.org/wordprocessingml/2006/main">
        <w:t xml:space="preserve">1. Филипјаните 2:3-8 - ? </w:t>
      </w:r>
      <w:r xmlns:w="http://schemas.openxmlformats.org/wordprocessingml/2006/main">
        <w:rPr>
          <w:rFonts w:ascii="맑은 고딕 Semilight" w:hAnsi="맑은 고딕 Semilight"/>
        </w:rPr>
        <w:t xml:space="preserve">쏡 </w:t>
      </w:r>
      <w:r xmlns:w="http://schemas.openxmlformats.org/wordprocessingml/2006/main">
        <w:t xml:space="preserve">o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 Во меѓусебните односи, имајте ист начин на размислување како Христос Исус: Кој, бидејќи по природа е Бог, не сметаше дека еднаквоста со Бог е нешто што треба да се користи во своја корист; Напротив, тој не направи ништо, земајќи ја самата природа на слуга, создаден според човечкото подобие. И нашол по изглед како човек, тој се понизи со тоа што стана послушен до смрт??па и смрт на крст!??</w:t>
      </w:r>
    </w:p>
    <w:p w14:paraId="43595911" w14:textId="77777777" w:rsidR="00F90BDC" w:rsidRDefault="00F90BDC"/>
    <w:p w14:paraId="55BACC2C" w14:textId="77777777" w:rsidR="00F90BDC" w:rsidRDefault="00F90BDC">
      <w:r xmlns:w="http://schemas.openxmlformats.org/wordprocessingml/2006/main">
        <w:t xml:space="preserve">2. Јаков 4:6 - ? </w:t>
      </w:r>
      <w:r xmlns:w="http://schemas.openxmlformats.org/wordprocessingml/2006/main">
        <w:rPr>
          <w:rFonts w:ascii="맑은 고딕 Semilight" w:hAnsi="맑은 고딕 Semilight"/>
        </w:rPr>
        <w:t xml:space="preserve">쏝 </w:t>
      </w:r>
      <w:r xmlns:w="http://schemas.openxmlformats.org/wordprocessingml/2006/main">
        <w:t xml:space="preserve">ut тој ни дава повеќе благодат. Затоа Светото Писмо вели: ? </w:t>
      </w:r>
      <w:r xmlns:w="http://schemas.openxmlformats.org/wordprocessingml/2006/main">
        <w:rPr>
          <w:rFonts w:ascii="맑은 고딕 Semilight" w:hAnsi="맑은 고딕 Semilight"/>
        </w:rPr>
        <w:t xml:space="preserve">Дали </w:t>
      </w:r>
      <w:r xmlns:w="http://schemas.openxmlformats.org/wordprocessingml/2006/main">
        <w:t xml:space="preserve">се спротивставува на гордите, но им покажува наклоност на скромните.?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Матеј 18:5 И кој ќе прими едно такво дете во Мое име, Ме прима мене.</w:t>
      </w:r>
    </w:p>
    <w:p w14:paraId="2C7DC143" w14:textId="77777777" w:rsidR="00F90BDC" w:rsidRDefault="00F90BDC"/>
    <w:p w14:paraId="6F6C0034" w14:textId="77777777" w:rsidR="00F90BDC" w:rsidRDefault="00F90BDC">
      <w:r xmlns:w="http://schemas.openxmlformats.org/wordprocessingml/2006/main">
        <w:t xml:space="preserve">Исус поучува дека примањето дете во Негово име значи да се прими Него.</w:t>
      </w:r>
    </w:p>
    <w:p w14:paraId="1D50B511" w14:textId="77777777" w:rsidR="00F90BDC" w:rsidRDefault="00F90BDC"/>
    <w:p w14:paraId="3C3F0F7D" w14:textId="77777777" w:rsidR="00F90BDC" w:rsidRDefault="00F90BDC">
      <w:r xmlns:w="http://schemas.openxmlformats.org/wordprocessingml/2006/main">
        <w:t xml:space="preserve">1. „Шминката на вистински верник: прием на деца“</w:t>
      </w:r>
    </w:p>
    <w:p w14:paraId="5A41FEBB" w14:textId="77777777" w:rsidR="00F90BDC" w:rsidRDefault="00F90BDC"/>
    <w:p w14:paraId="30D64159" w14:textId="77777777" w:rsidR="00F90BDC" w:rsidRDefault="00F90BDC">
      <w:r xmlns:w="http://schemas.openxmlformats.org/wordprocessingml/2006/main">
        <w:t xml:space="preserve">2. „Природата на Царството: Примање на Исус преку дете“</w:t>
      </w:r>
    </w:p>
    <w:p w14:paraId="2695BF03" w14:textId="77777777" w:rsidR="00F90BDC" w:rsidRDefault="00F90BDC"/>
    <w:p w14:paraId="59CD9B19" w14:textId="77777777" w:rsidR="00F90BDC" w:rsidRDefault="00F90BDC">
      <w:r xmlns:w="http://schemas.openxmlformats.org/wordprocessingml/2006/main">
        <w:t xml:space="preserve">1. Јаков 1:27 - „Религијата која е чиста и неизвалкана пред Бога, Отецот, е оваа: да се посетуваат сираците и вдовиците во нивните маки и да се чуваат неизвалкани од светот“.</w:t>
      </w:r>
    </w:p>
    <w:p w14:paraId="3FC3F316" w14:textId="77777777" w:rsidR="00F90BDC" w:rsidRDefault="00F90BDC"/>
    <w:p w14:paraId="5B516723" w14:textId="77777777" w:rsidR="00F90BDC" w:rsidRDefault="00F90BDC">
      <w:r xmlns:w="http://schemas.openxmlformats.org/wordprocessingml/2006/main">
        <w:t xml:space="preserve">2. Лука 18:15-17 - „Сега му доведоа дури и доенчиња за да ги допре. И кога учениците го видоа тоа, ги прекорија. Но Исус ги повика кај себе, </w:t>
      </w:r>
      <w:r xmlns:w="http://schemas.openxmlformats.org/wordprocessingml/2006/main">
        <w:t xml:space="preserve">велејќи </w:t>
      </w:r>
      <w:r xmlns:w="http://schemas.openxmlformats.org/wordprocessingml/2006/main">
        <w:rPr>
          <w:rFonts w:ascii="맑은 고딕 Semilight" w:hAnsi="맑은 고딕 Semilight"/>
        </w:rPr>
        <w:t xml:space="preserve">: </w:t>
      </w:r>
      <w:r xmlns:w="http://schemas.openxmlformats.org/wordprocessingml/2006/main">
        <w:t xml:space="preserve">за мене и не ги попречувајте, зашто на таквите им припаѓа Божјото Царство.Вистина ви велам, кој не го прима Божјото царство како дете, нема да влезе во него.??</w:t>
      </w:r>
    </w:p>
    <w:p w14:paraId="5CEE82E1" w14:textId="77777777" w:rsidR="00F90BDC" w:rsidRDefault="00F90BDC"/>
    <w:p w14:paraId="451FD16C" w14:textId="77777777" w:rsidR="00F90BDC" w:rsidRDefault="00F90BDC">
      <w:r xmlns:w="http://schemas.openxmlformats.org/wordprocessingml/2006/main">
        <w:t xml:space="preserve">Матеј 18:6 Но, кој ќе навреди едно од овие малечки што веруваат во мене, подобро </w:t>
      </w:r>
      <w:r xmlns:w="http://schemas.openxmlformats.org/wordprocessingml/2006/main">
        <w:lastRenderedPageBreak xmlns:w="http://schemas.openxmlformats.org/wordprocessingml/2006/main"/>
      </w:r>
      <w:r xmlns:w="http://schemas.openxmlformats.org/wordprocessingml/2006/main">
        <w:t xml:space="preserve">за него да му обесат воденички камен на вратот и да се удави во морските длабочини.</w:t>
      </w:r>
    </w:p>
    <w:p w14:paraId="70B1F459" w14:textId="77777777" w:rsidR="00F90BDC" w:rsidRDefault="00F90BDC"/>
    <w:p w14:paraId="75F7EB8C" w14:textId="77777777" w:rsidR="00F90BDC" w:rsidRDefault="00F90BDC">
      <w:r xmlns:w="http://schemas.openxmlformats.org/wordprocessingml/2006/main">
        <w:t xml:space="preserve">Исус предупредува дека оние што предизвикуваат штета на еден од неговите следбеници треба да бидат строго казнети.</w:t>
      </w:r>
    </w:p>
    <w:p w14:paraId="43144562" w14:textId="77777777" w:rsidR="00F90BDC" w:rsidRDefault="00F90BDC"/>
    <w:p w14:paraId="7BB68D40" w14:textId="77777777" w:rsidR="00F90BDC" w:rsidRDefault="00F90BDC">
      <w:r xmlns:w="http://schemas.openxmlformats.org/wordprocessingml/2006/main">
        <w:t xml:space="preserve">1. Последиците од навреда на Божјите деца</w:t>
      </w:r>
    </w:p>
    <w:p w14:paraId="2555C97C" w14:textId="77777777" w:rsidR="00F90BDC" w:rsidRDefault="00F90BDC"/>
    <w:p w14:paraId="671F6FFD" w14:textId="77777777" w:rsidR="00F90BDC" w:rsidRDefault="00F90BDC">
      <w:r xmlns:w="http://schemas.openxmlformats.org/wordprocessingml/2006/main">
        <w:t xml:space="preserve">2. Моќта на Исусовите зборови</w:t>
      </w:r>
    </w:p>
    <w:p w14:paraId="3C1823DD" w14:textId="77777777" w:rsidR="00F90BDC" w:rsidRDefault="00F90BDC"/>
    <w:p w14:paraId="05249ECB" w14:textId="77777777" w:rsidR="00F90BDC" w:rsidRDefault="00F90BDC">
      <w:r xmlns:w="http://schemas.openxmlformats.org/wordprocessingml/2006/main">
        <w:t xml:space="preserve">1. Псалм 34:18 ? </w:t>
      </w:r>
      <w:r xmlns:w="http://schemas.openxmlformats.org/wordprocessingml/2006/main">
        <w:rPr>
          <w:rFonts w:ascii="맑은 고딕 Semilight" w:hAnsi="맑은 고딕 Semilight"/>
        </w:rPr>
        <w:t xml:space="preserve">쏷 </w:t>
      </w:r>
      <w:r xmlns:w="http://schemas.openxmlformats.org/wordprocessingml/2006/main">
        <w:t xml:space="preserve">тој Господ е близок со скршените срца и ги спасува оние што се згмечени по дух.??</w:t>
      </w:r>
    </w:p>
    <w:p w14:paraId="68EC8C7D" w14:textId="77777777" w:rsidR="00F90BDC" w:rsidRDefault="00F90BDC"/>
    <w:p w14:paraId="55D680D5" w14:textId="77777777" w:rsidR="00F90BDC" w:rsidRDefault="00F90BDC">
      <w:r xmlns:w="http://schemas.openxmlformats.org/wordprocessingml/2006/main">
        <w:t xml:space="preserve">2. Изреки 14:31 ? </w:t>
      </w:r>
      <w:r xmlns:w="http://schemas.openxmlformats.org/wordprocessingml/2006/main">
        <w:rPr>
          <w:rFonts w:ascii="맑은 고딕 Semilight" w:hAnsi="맑은 고딕 Semilight"/>
        </w:rPr>
        <w:t xml:space="preserve">Кој </w:t>
      </w:r>
      <w:r xmlns:w="http://schemas.openxmlformats.org/wordprocessingml/2006/main">
        <w:t xml:space="preserve">ги угнетува сиромашните, покажува презир кон својот Творец, но кој е љубезен кон сиромашните, го почитува Бога.??</w:t>
      </w:r>
    </w:p>
    <w:p w14:paraId="21195B06" w14:textId="77777777" w:rsidR="00F90BDC" w:rsidRDefault="00F90BDC"/>
    <w:p w14:paraId="64C5C161" w14:textId="77777777" w:rsidR="00F90BDC" w:rsidRDefault="00F90BDC">
      <w:r xmlns:w="http://schemas.openxmlformats.org/wordprocessingml/2006/main">
        <w:t xml:space="preserve">Матеј 18:7 Тешко на светот поради престапи! зашто мора да дојде до прекршоци; но тешко на оној човек од кого ќе дојде навредата!</w:t>
      </w:r>
    </w:p>
    <w:p w14:paraId="11989C07" w14:textId="77777777" w:rsidR="00F90BDC" w:rsidRDefault="00F90BDC"/>
    <w:p w14:paraId="26A680B3" w14:textId="77777777" w:rsidR="00F90BDC" w:rsidRDefault="00F90BDC">
      <w:r xmlns:w="http://schemas.openxmlformats.org/wordprocessingml/2006/main">
        <w:t xml:space="preserve">Навредите се неизбежни, но тешко на оние што ги предизвикуваат.</w:t>
      </w:r>
    </w:p>
    <w:p w14:paraId="5CA429CB" w14:textId="77777777" w:rsidR="00F90BDC" w:rsidRDefault="00F90BDC"/>
    <w:p w14:paraId="20E437A0" w14:textId="77777777" w:rsidR="00F90BDC" w:rsidRDefault="00F90BDC">
      <w:r xmlns:w="http://schemas.openxmlformats.org/wordprocessingml/2006/main">
        <w:t xml:space="preserve">1. „Опасноста од прекршоци“</w:t>
      </w:r>
    </w:p>
    <w:p w14:paraId="6E36B7A9" w14:textId="77777777" w:rsidR="00F90BDC" w:rsidRDefault="00F90BDC"/>
    <w:p w14:paraId="4430B39F" w14:textId="77777777" w:rsidR="00F90BDC" w:rsidRDefault="00F90BDC">
      <w:r xmlns:w="http://schemas.openxmlformats.org/wordprocessingml/2006/main">
        <w:t xml:space="preserve">2. „Одговорност за навреда на другите“</w:t>
      </w:r>
    </w:p>
    <w:p w14:paraId="1B67C3E3" w14:textId="77777777" w:rsidR="00F90BDC" w:rsidRDefault="00F90BDC"/>
    <w:p w14:paraId="76D2AF3B" w14:textId="77777777" w:rsidR="00F90BDC" w:rsidRDefault="00F90BDC">
      <w:r xmlns:w="http://schemas.openxmlformats.org/wordprocessingml/2006/main">
        <w:t xml:space="preserve">1. Лука 17:1-2 - Исус ни порачува да внимаваме и да внимаваме на себе, за да не станеме камен на сопнување за другите.</w:t>
      </w:r>
    </w:p>
    <w:p w14:paraId="0B996D7D" w14:textId="77777777" w:rsidR="00F90BDC" w:rsidRDefault="00F90BDC"/>
    <w:p w14:paraId="1809FC0D" w14:textId="77777777" w:rsidR="00F90BDC" w:rsidRDefault="00F90BDC">
      <w:r xmlns:w="http://schemas.openxmlformats.org/wordprocessingml/2006/main">
        <w:t xml:space="preserve">2. Јаков 3:2 - Мора да бидеме внимателни во нашите зборови и постапки за да не предизвикуваме навреди.</w:t>
      </w:r>
    </w:p>
    <w:p w14:paraId="52173592" w14:textId="77777777" w:rsidR="00F90BDC" w:rsidRDefault="00F90BDC"/>
    <w:p w14:paraId="5F6EFA61" w14:textId="77777777" w:rsidR="00F90BDC" w:rsidRDefault="00F90BDC">
      <w:r xmlns:w="http://schemas.openxmlformats.org/wordprocessingml/2006/main">
        <w:t xml:space="preserve">Матеј 18:8 Затоа, ако твојата рака или нога те навредува, отсечи ги и отфрли ги од себе: подобро е за тебе да влезеш во животот запрен или осакатен, наместо да имаш две раце или две нозе за да бидеш фрлен во вечноста. оган.</w:t>
      </w:r>
    </w:p>
    <w:p w14:paraId="3F883AFF" w14:textId="77777777" w:rsidR="00F90BDC" w:rsidRDefault="00F90BDC"/>
    <w:p w14:paraId="684C27B8" w14:textId="77777777" w:rsidR="00F90BDC" w:rsidRDefault="00F90BDC">
      <w:r xmlns:w="http://schemas.openxmlformats.org/wordprocessingml/2006/main">
        <w:t xml:space="preserve">Исус нè упатува да отстраниме сè што нè тера да грешиме, дури и ако тоа значи жртвување физички удобности, бидејќи е подобро да претрпиме привремена загуба отколку вечна казна.</w:t>
      </w:r>
    </w:p>
    <w:p w14:paraId="4C9CAAF0" w14:textId="77777777" w:rsidR="00F90BDC" w:rsidRDefault="00F90BDC"/>
    <w:p w14:paraId="3156A503" w14:textId="77777777" w:rsidR="00F90BDC" w:rsidRDefault="00F90BDC">
      <w:r xmlns:w="http://schemas.openxmlformats.org/wordprocessingml/2006/main">
        <w:t xml:space="preserve">1. „Цената на извршување на гревот“</w:t>
      </w:r>
    </w:p>
    <w:p w14:paraId="6405262D" w14:textId="77777777" w:rsidR="00F90BDC" w:rsidRDefault="00F90BDC"/>
    <w:p w14:paraId="34966E21" w14:textId="77777777" w:rsidR="00F90BDC" w:rsidRDefault="00F90BDC">
      <w:r xmlns:w="http://schemas.openxmlformats.org/wordprocessingml/2006/main">
        <w:t xml:space="preserve">2. „Придобивката од отстранување на искушенијата“</w:t>
      </w:r>
    </w:p>
    <w:p w14:paraId="0A0BC368" w14:textId="77777777" w:rsidR="00F90BDC" w:rsidRDefault="00F90BDC"/>
    <w:p w14:paraId="005410FA" w14:textId="77777777" w:rsidR="00F90BDC" w:rsidRDefault="00F90BDC">
      <w:r xmlns:w="http://schemas.openxmlformats.org/wordprocessingml/2006/main">
        <w:t xml:space="preserve">1. Јаков 1:14-15 - „Но секој е искушуван кога ќе биде одвлечен и мамен од своите лоши желби. раѓа смрт“.</w:t>
      </w:r>
    </w:p>
    <w:p w14:paraId="341BF008" w14:textId="77777777" w:rsidR="00F90BDC" w:rsidRDefault="00F90BDC"/>
    <w:p w14:paraId="2ED43900" w14:textId="77777777" w:rsidR="00F90BDC" w:rsidRDefault="00F90BDC">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14:paraId="1E9B91EA" w14:textId="77777777" w:rsidR="00F90BDC" w:rsidRDefault="00F90BDC"/>
    <w:p w14:paraId="51397A79" w14:textId="77777777" w:rsidR="00F90BDC" w:rsidRDefault="00F90BDC">
      <w:r xmlns:w="http://schemas.openxmlformats.org/wordprocessingml/2006/main">
        <w:t xml:space="preserve">Матеј 18:9 А ако те соблазнува окото, извади го и фрли го од себе: подобро е да влезеш во животот со едно око, отколку да имаш две очи за да бидеш фрлен во пеколниот оган.</w:t>
      </w:r>
    </w:p>
    <w:p w14:paraId="251C6434" w14:textId="77777777" w:rsidR="00F90BDC" w:rsidRDefault="00F90BDC"/>
    <w:p w14:paraId="4D3CD61D" w14:textId="77777777" w:rsidR="00F90BDC" w:rsidRDefault="00F90BDC">
      <w:r xmlns:w="http://schemas.openxmlformats.org/wordprocessingml/2006/main">
        <w:t xml:space="preserve">Исус нè поттикнува да преземеме екстремни мерки за да се држиме подалеку од гревот, дури и ако тоа значи слепило, бидејќи последиците од гревот се многу полоши од физичката попреченост.</w:t>
      </w:r>
    </w:p>
    <w:p w14:paraId="31EEEB5B" w14:textId="77777777" w:rsidR="00F90BDC" w:rsidRDefault="00F90BDC"/>
    <w:p w14:paraId="35C7CD36" w14:textId="77777777" w:rsidR="00F90BDC" w:rsidRDefault="00F90BDC">
      <w:r xmlns:w="http://schemas.openxmlformats.org/wordprocessingml/2006/main">
        <w:t xml:space="preserve">1: Колку е поголема жртвата, толку е поголема наградата</w:t>
      </w:r>
    </w:p>
    <w:p w14:paraId="4D187193" w14:textId="77777777" w:rsidR="00F90BDC" w:rsidRDefault="00F90BDC"/>
    <w:p w14:paraId="3DC9EFE4" w14:textId="77777777" w:rsidR="00F90BDC" w:rsidRDefault="00F90BDC">
      <w:r xmlns:w="http://schemas.openxmlformats.org/wordprocessingml/2006/main">
        <w:t xml:space="preserve">2: Последиците од гревот се тешки</w:t>
      </w:r>
    </w:p>
    <w:p w14:paraId="0704CF5B" w14:textId="77777777" w:rsidR="00F90BDC" w:rsidRDefault="00F90BDC"/>
    <w:p w14:paraId="5E937B26" w14:textId="77777777" w:rsidR="00F90BDC" w:rsidRDefault="00F90BDC">
      <w:r xmlns:w="http://schemas.openxmlformats.org/wordprocessingml/2006/main">
        <w:t xml:space="preserve">1: 1 Коринтјаните 6:18, „Бегајте од сексуалниот неморал. Секој друг грев што некој го прави е надвор од телото, но сексуално неморалниот греши против своето тело“.</w:t>
      </w:r>
    </w:p>
    <w:p w14:paraId="5AE83745" w14:textId="77777777" w:rsidR="00F90BDC" w:rsidRDefault="00F90BDC"/>
    <w:p w14:paraId="199D4370" w14:textId="77777777" w:rsidR="00F90BDC" w:rsidRDefault="00F90BDC">
      <w:r xmlns:w="http://schemas.openxmlformats.org/wordprocessingml/2006/main">
        <w:t xml:space="preserve">2: Римјаните 12:1-2, „Затоа, браќа, ве повикувам, по милоста Божја, да ги принесете вашите тела како жива жртва, света и прифатлива за Бога, што е вашето духовно обожавање. овој свет, но преобразете се со обновувањето на вашиот ум, за со испитување да препознаете која е волјата Божја, што е добро, прифатливо и совршено“.</w:t>
      </w:r>
    </w:p>
    <w:p w14:paraId="4130CC58" w14:textId="77777777" w:rsidR="00F90BDC" w:rsidRDefault="00F90BDC"/>
    <w:p w14:paraId="081C2FB4" w14:textId="77777777" w:rsidR="00F90BDC" w:rsidRDefault="00F90BDC">
      <w:r xmlns:w="http://schemas.openxmlformats.org/wordprocessingml/2006/main">
        <w:t xml:space="preserve">Матеј 18:10 Внимавајте да не презирате ниту едно од овие мали; зашто ви велам, дека нивните ангели на небото секогаш го гледаат лицето на мојот Татко, кој е на небесата.</w:t>
      </w:r>
    </w:p>
    <w:p w14:paraId="3C5EB6CD" w14:textId="77777777" w:rsidR="00F90BDC" w:rsidRDefault="00F90BDC"/>
    <w:p w14:paraId="1897A8F9" w14:textId="77777777" w:rsidR="00F90BDC" w:rsidRDefault="00F90BDC">
      <w:r xmlns:w="http://schemas.openxmlformats.org/wordprocessingml/2006/main">
        <w:t xml:space="preserve">Бог нè предупредува да внимаваме да не ги малтретираме ранливите членови на општеството, бидејќи тие постојано се надгледувани од ангели на небото.</w:t>
      </w:r>
    </w:p>
    <w:p w14:paraId="0D3A0B69" w14:textId="77777777" w:rsidR="00F90BDC" w:rsidRDefault="00F90BDC"/>
    <w:p w14:paraId="06D48268" w14:textId="77777777" w:rsidR="00F90BDC" w:rsidRDefault="00F90BDC">
      <w:r xmlns:w="http://schemas.openxmlformats.org/wordprocessingml/2006/main">
        <w:t xml:space="preserve">1. Моќта на сочувството: Како да се однесуваме достоинствено со ранливите.</w:t>
      </w:r>
    </w:p>
    <w:p w14:paraId="219B794B" w14:textId="77777777" w:rsidR="00F90BDC" w:rsidRDefault="00F90BDC"/>
    <w:p w14:paraId="6488FDD9" w14:textId="77777777" w:rsidR="00F90BDC" w:rsidRDefault="00F90BDC">
      <w:r xmlns:w="http://schemas.openxmlformats.org/wordprocessingml/2006/main">
        <w:t xml:space="preserve">2. Живеење со љубов: Разбирање на вредноста на малите.</w:t>
      </w:r>
    </w:p>
    <w:p w14:paraId="767F523C" w14:textId="77777777" w:rsidR="00F90BDC" w:rsidRDefault="00F90BDC"/>
    <w:p w14:paraId="0D82B0ED" w14:textId="77777777" w:rsidR="00F90BDC" w:rsidRDefault="00F90BDC">
      <w:r xmlns:w="http://schemas.openxmlformats.org/wordprocessingml/2006/main">
        <w:t xml:space="preserve">1. Јаков 1:27 - „Религијата што Бог, нашиот Татко ја прифаќа како чиста и беспрекорна е оваа: да се грижиш за сираците и вдовиците во нивната неволја и да се чуваш себеси да не биде загаден од светот“.</w:t>
      </w:r>
    </w:p>
    <w:p w14:paraId="69CA2194" w14:textId="77777777" w:rsidR="00F90BDC" w:rsidRDefault="00F90BDC"/>
    <w:p w14:paraId="0A770E6D" w14:textId="77777777" w:rsidR="00F90BDC" w:rsidRDefault="00F90BDC">
      <w:r xmlns:w="http://schemas.openxmlformats.org/wordprocessingml/2006/main">
        <w:t xml:space="preserve">2. Матеј 25:40 - „Царот ќе одговори: „Навистина ти велам, што и да направи за еден од овие мои најмали браќа и сестри, го направи за мене.?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Матеј 18:11 Зашто Синот Човечки дојде да го спаси изгубеното.</w:t>
      </w:r>
    </w:p>
    <w:p w14:paraId="45E77531" w14:textId="77777777" w:rsidR="00F90BDC" w:rsidRDefault="00F90BDC"/>
    <w:p w14:paraId="5B87A394" w14:textId="77777777" w:rsidR="00F90BDC" w:rsidRDefault="00F90BDC">
      <w:r xmlns:w="http://schemas.openxmlformats.org/wordprocessingml/2006/main">
        <w:t xml:space="preserve">Исус дојде да ги спаси изгубените.</w:t>
      </w:r>
    </w:p>
    <w:p w14:paraId="7D9B493E" w14:textId="77777777" w:rsidR="00F90BDC" w:rsidRDefault="00F90BDC"/>
    <w:p w14:paraId="4955BF9E" w14:textId="77777777" w:rsidR="00F90BDC" w:rsidRDefault="00F90BDC">
      <w:r xmlns:w="http://schemas.openxmlformats.org/wordprocessingml/2006/main">
        <w:t xml:space="preserve">1. Моќта на откупувањето - Како Исус ги спасува изгубените</w:t>
      </w:r>
    </w:p>
    <w:p w14:paraId="79A4E00B" w14:textId="77777777" w:rsidR="00F90BDC" w:rsidRDefault="00F90BDC"/>
    <w:p w14:paraId="4534096C" w14:textId="77777777" w:rsidR="00F90BDC" w:rsidRDefault="00F90BDC">
      <w:r xmlns:w="http://schemas.openxmlformats.org/wordprocessingml/2006/main">
        <w:t xml:space="preserve">2. Повик за акција - преземање на мисијата за да се достигне изгубениот</w:t>
      </w:r>
    </w:p>
    <w:p w14:paraId="785A3EC9" w14:textId="77777777" w:rsidR="00F90BDC" w:rsidRDefault="00F90BDC"/>
    <w:p w14:paraId="39279AF5" w14:textId="77777777" w:rsidR="00F90BDC" w:rsidRDefault="00F90BDC">
      <w:r xmlns:w="http://schemas.openxmlformats.org/wordprocessingml/2006/main">
        <w:t xml:space="preserve">1. Лука 19:10 - ? </w:t>
      </w:r>
      <w:r xmlns:w="http://schemas.openxmlformats.org/wordprocessingml/2006/main">
        <w:rPr>
          <w:rFonts w:ascii="맑은 고딕 Semilight" w:hAnsi="맑은 고딕 Semilight"/>
        </w:rPr>
        <w:t xml:space="preserve">쏤 </w:t>
      </w:r>
      <w:r xmlns:w="http://schemas.openxmlformats.org/wordprocessingml/2006/main">
        <w:t xml:space="preserve">или Синот Човечки дојде да ги бара и спаси изгубените.??</w:t>
      </w:r>
    </w:p>
    <w:p w14:paraId="3F707F3F" w14:textId="77777777" w:rsidR="00F90BDC" w:rsidRDefault="00F90BDC"/>
    <w:p w14:paraId="59CE7059" w14:textId="77777777" w:rsidR="00F90BDC" w:rsidRDefault="00F90BDC">
      <w:r xmlns:w="http://schemas.openxmlformats.org/wordprocessingml/2006/main">
        <w:t xml:space="preserve">2. Римјаните 5:8 - ? </w:t>
      </w:r>
      <w:r xmlns:w="http://schemas.openxmlformats.org/wordprocessingml/2006/main">
        <w:rPr>
          <w:rFonts w:ascii="맑은 고딕 Semilight" w:hAnsi="맑은 고딕 Semilight"/>
        </w:rPr>
        <w:t xml:space="preserve">쏝 </w:t>
      </w:r>
      <w:r xmlns:w="http://schemas.openxmlformats.org/wordprocessingml/2006/main">
        <w:t xml:space="preserve">ut Бог ја покажува својата љубов кон нас во ова: Додека ние сè уште бевме грешници, Христос умре за нас.??</w:t>
      </w:r>
    </w:p>
    <w:p w14:paraId="5FB8E5B7" w14:textId="77777777" w:rsidR="00F90BDC" w:rsidRDefault="00F90BDC"/>
    <w:p w14:paraId="53518016" w14:textId="77777777" w:rsidR="00F90BDC" w:rsidRDefault="00F90BDC">
      <w:r xmlns:w="http://schemas.openxmlformats.org/wordprocessingml/2006/main">
        <w:t xml:space="preserve">Матеј 18:12 Како мислите? ако некој има сто овци, а една од нив залута, не ги остави ли деведесет и деветте и не отиде во планините и не го бара заблудениот?</w:t>
      </w:r>
    </w:p>
    <w:p w14:paraId="78ABA754" w14:textId="77777777" w:rsidR="00F90BDC" w:rsidRDefault="00F90BDC"/>
    <w:p w14:paraId="6C3F2B76" w14:textId="77777777" w:rsidR="00F90BDC" w:rsidRDefault="00F90BDC">
      <w:r xmlns:w="http://schemas.openxmlformats.org/wordprocessingml/2006/main">
        <w:t xml:space="preserve">Исус раскажува парабола за овчар кој ги остава своите деведесет и девет овци во потрага по изгубената.</w:t>
      </w:r>
    </w:p>
    <w:p w14:paraId="4E734813" w14:textId="77777777" w:rsidR="00F90BDC" w:rsidRDefault="00F90BDC"/>
    <w:p w14:paraId="37A0E4A2" w14:textId="77777777" w:rsidR="00F90BDC" w:rsidRDefault="00F90BDC">
      <w:r xmlns:w="http://schemas.openxmlformats.org/wordprocessingml/2006/main">
        <w:t xml:space="preserve">1. Божјата љубов кон изгубените - Размислување за параболата за изгубените овци</w:t>
      </w:r>
    </w:p>
    <w:p w14:paraId="326FEBA0" w14:textId="77777777" w:rsidR="00F90BDC" w:rsidRDefault="00F90BDC"/>
    <w:p w14:paraId="0AAF2BA0" w14:textId="77777777" w:rsidR="00F90BDC" w:rsidRDefault="00F90BDC">
      <w:r xmlns:w="http://schemas.openxmlformats.org/wordprocessingml/2006/main">
        <w:t xml:space="preserve">2. Радоста од наоѓање на изгубениот - славење на верноста на пастирот</w:t>
      </w:r>
    </w:p>
    <w:p w14:paraId="7D294C13" w14:textId="77777777" w:rsidR="00F90BDC" w:rsidRDefault="00F90BDC"/>
    <w:p w14:paraId="34586286" w14:textId="77777777" w:rsidR="00F90BDC" w:rsidRDefault="00F90BDC">
      <w:r xmlns:w="http://schemas.openxmlformats.org/wordprocessingml/2006/main">
        <w:t xml:space="preserve">1. Лука 15:3-7 - Парабола за изгубената овца</w:t>
      </w:r>
    </w:p>
    <w:p w14:paraId="3DC87EA1" w14:textId="77777777" w:rsidR="00F90BDC" w:rsidRDefault="00F90BDC"/>
    <w:p w14:paraId="4FAEB90F" w14:textId="77777777" w:rsidR="00F90BDC" w:rsidRDefault="00F90BDC">
      <w:r xmlns:w="http://schemas.openxmlformats.org/wordprocessingml/2006/main">
        <w:t xml:space="preserve">2. Езекиел 34:11-16 - Божјата грижа за своите овци</w:t>
      </w:r>
    </w:p>
    <w:p w14:paraId="7CFE54BB" w14:textId="77777777" w:rsidR="00F90BDC" w:rsidRDefault="00F90BDC"/>
    <w:p w14:paraId="4405736F" w14:textId="77777777" w:rsidR="00F90BDC" w:rsidRDefault="00F90BDC">
      <w:r xmlns:w="http://schemas.openxmlformats.org/wordprocessingml/2006/main">
        <w:t xml:space="preserve">Матеј 18:13 И ако го најде, вистина ви велам, повеќе се радува на таа овца отколку на деведесет и деветте кои не заблудија.</w:t>
      </w:r>
    </w:p>
    <w:p w14:paraId="202A3993" w14:textId="77777777" w:rsidR="00F90BDC" w:rsidRDefault="00F90BDC"/>
    <w:p w14:paraId="0EEF847D" w14:textId="77777777" w:rsidR="00F90BDC" w:rsidRDefault="00F90BDC">
      <w:r xmlns:w="http://schemas.openxmlformats.org/wordprocessingml/2006/main">
        <w:t xml:space="preserve">Исус поучува дека кога ќе се најде една изгубена овца, има поголема радост отколку од деведесет и деветте кои не залутале.</w:t>
      </w:r>
    </w:p>
    <w:p w14:paraId="15BA58D9" w14:textId="77777777" w:rsidR="00F90BDC" w:rsidRDefault="00F90BDC"/>
    <w:p w14:paraId="28EF4178" w14:textId="77777777" w:rsidR="00F90BDC" w:rsidRDefault="00F90BDC">
      <w:r xmlns:w="http://schemas.openxmlformats.org/wordprocessingml/2006/main">
        <w:t xml:space="preserve">1. Радоста од наоѓање изгубени овци</w:t>
      </w:r>
    </w:p>
    <w:p w14:paraId="7DAF5AC1" w14:textId="77777777" w:rsidR="00F90BDC" w:rsidRDefault="00F90BDC"/>
    <w:p w14:paraId="4B3986DD" w14:textId="77777777" w:rsidR="00F90BDC" w:rsidRDefault="00F90BDC">
      <w:r xmlns:w="http://schemas.openxmlformats.org/wordprocessingml/2006/main">
        <w:t xml:space="preserve">2. Моќта на еден: Влијание на постапките на една личност</w:t>
      </w:r>
    </w:p>
    <w:p w14:paraId="78F7A3B9" w14:textId="77777777" w:rsidR="00F90BDC" w:rsidRDefault="00F90BDC"/>
    <w:p w14:paraId="4F50EF6F" w14:textId="77777777" w:rsidR="00F90BDC" w:rsidRDefault="00F90BDC">
      <w:r xmlns:w="http://schemas.openxmlformats.org/wordprocessingml/2006/main">
        <w:t xml:space="preserve">1. Лука 15:3-7, Парабола за изгубената овца</w:t>
      </w:r>
    </w:p>
    <w:p w14:paraId="6EFE5FA5" w14:textId="77777777" w:rsidR="00F90BDC" w:rsidRDefault="00F90BDC"/>
    <w:p w14:paraId="2FA8337B" w14:textId="77777777" w:rsidR="00F90BDC" w:rsidRDefault="00F90BDC">
      <w:r xmlns:w="http://schemas.openxmlformats.org/wordprocessingml/2006/main">
        <w:t xml:space="preserve">2. Лука 15:11-32, Парабола за блудниот син</w:t>
      </w:r>
    </w:p>
    <w:p w14:paraId="62CBB6F2" w14:textId="77777777" w:rsidR="00F90BDC" w:rsidRDefault="00F90BDC"/>
    <w:p w14:paraId="3C3643C5" w14:textId="77777777" w:rsidR="00F90BDC" w:rsidRDefault="00F90BDC">
      <w:r xmlns:w="http://schemas.openxmlformats.org/wordprocessingml/2006/main">
        <w:t xml:space="preserve">Матеј 18:14 И така, не е волјата на вашиот Татко, кој е на небесата, да загине едно од овие малечки.</w:t>
      </w:r>
    </w:p>
    <w:p w14:paraId="08D2BEF3" w14:textId="77777777" w:rsidR="00F90BDC" w:rsidRDefault="00F90BDC"/>
    <w:p w14:paraId="17F436B6" w14:textId="77777777" w:rsidR="00F90BDC" w:rsidRDefault="00F90BDC">
      <w:r xmlns:w="http://schemas.openxmlformats.org/wordprocessingml/2006/main">
        <w:t xml:space="preserve">Божјата волја е ниту едно дете да не загине.</w:t>
      </w:r>
    </w:p>
    <w:p w14:paraId="0EE3B412" w14:textId="77777777" w:rsidR="00F90BDC" w:rsidRDefault="00F90BDC"/>
    <w:p w14:paraId="507FC2BF" w14:textId="77777777" w:rsidR="00F90BDC" w:rsidRDefault="00F90BDC">
      <w:r xmlns:w="http://schemas.openxmlformats.org/wordprocessingml/2006/main">
        <w:t xml:space="preserve">1: Сите ние треба да се трудиме да ги заштитиме младите и невините, за да може да се изврши Божјата волја на земјата.</w:t>
      </w:r>
    </w:p>
    <w:p w14:paraId="505EF9AB" w14:textId="77777777" w:rsidR="00F90BDC" w:rsidRDefault="00F90BDC"/>
    <w:p w14:paraId="669CFE9E" w14:textId="77777777" w:rsidR="00F90BDC" w:rsidRDefault="00F90BDC">
      <w:r xmlns:w="http://schemas.openxmlformats.org/wordprocessingml/2006/main">
        <w:t xml:space="preserve">2: Сите ние треба да се стремиме да се сакаме и да бидеме љубезни еден кон друг, како што Бог не сака сите нас.</w:t>
      </w:r>
    </w:p>
    <w:p w14:paraId="2FE0EA03" w14:textId="77777777" w:rsidR="00F90BDC" w:rsidRDefault="00F90BDC"/>
    <w:p w14:paraId="627E3D2B" w14:textId="77777777" w:rsidR="00F90BDC" w:rsidRDefault="00F90BDC">
      <w:r xmlns:w="http://schemas.openxmlformats.org/wordprocessingml/2006/main">
        <w:t xml:space="preserve">1: 1 Јован 4:7-8 Возљубени, да се сакаме еден со друг: зашто љубовта е од Бога; и секој што љуби е роден од Бога и Го познава Бога. Кој не љуби, не Го познава Бога; зашто Бог е љубов.</w:t>
      </w:r>
    </w:p>
    <w:p w14:paraId="1FFD90C9" w14:textId="77777777" w:rsidR="00F90BDC" w:rsidRDefault="00F90BDC"/>
    <w:p w14:paraId="5DA833A7" w14:textId="77777777" w:rsidR="00F90BDC" w:rsidRDefault="00F90BDC">
      <w:r xmlns:w="http://schemas.openxmlformats.org/wordprocessingml/2006/main">
        <w:t xml:space="preserve">2: Матеј 7:12 Затоа сè што сакате да ви прават луѓето, правете им го и вие ним: зашто тоа е законот и пророците.</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18:15 Освен тоа, ако братот твој згреши против тебе, оди и кажи му ја неговата грешка само меѓу тебе и него;</w:t>
      </w:r>
    </w:p>
    <w:p w14:paraId="5B59DE83" w14:textId="77777777" w:rsidR="00F90BDC" w:rsidRDefault="00F90BDC"/>
    <w:p w14:paraId="21BA38E2" w14:textId="77777777" w:rsidR="00F90BDC" w:rsidRDefault="00F90BDC">
      <w:r xmlns:w="http://schemas.openxmlformats.org/wordprocessingml/2006/main">
        <w:t xml:space="preserve">Овој пасус нè охрабрува да одиме кај нашиот брат, кој ни згрешил, приватно и да се обидеме да го решиме проблемот.</w:t>
      </w:r>
    </w:p>
    <w:p w14:paraId="00250228" w14:textId="77777777" w:rsidR="00F90BDC" w:rsidRDefault="00F90BDC"/>
    <w:p w14:paraId="26D07A05" w14:textId="77777777" w:rsidR="00F90BDC" w:rsidRDefault="00F90BDC">
      <w:r xmlns:w="http://schemas.openxmlformats.org/wordprocessingml/2006/main">
        <w:t xml:space="preserve">1. Моќта на помирувањето: Како да ги вратите односите со другите</w:t>
      </w:r>
    </w:p>
    <w:p w14:paraId="26E5E238" w14:textId="77777777" w:rsidR="00F90BDC" w:rsidRDefault="00F90BDC"/>
    <w:p w14:paraId="5C243C62" w14:textId="77777777" w:rsidR="00F90BDC" w:rsidRDefault="00F90BDC">
      <w:r xmlns:w="http://schemas.openxmlformats.org/wordprocessingml/2006/main">
        <w:t xml:space="preserve">2. Простување: Сакајќи ги нашите непријатели</w:t>
      </w:r>
    </w:p>
    <w:p w14:paraId="752D64B9" w14:textId="77777777" w:rsidR="00F90BDC" w:rsidRDefault="00F90BDC"/>
    <w:p w14:paraId="697E0757" w14:textId="77777777" w:rsidR="00F90BDC" w:rsidRDefault="00F90BDC">
      <w:r xmlns:w="http://schemas.openxmlformats.org/wordprocessingml/2006/main">
        <w:t xml:space="preserve">1. Ефесјаните 4:32 - „Бидете љубезни и сочувствителни еден кон друг, простувајќи си еден на друг, како што Бог ви прости во Христа“.</w:t>
      </w:r>
    </w:p>
    <w:p w14:paraId="22EC7172" w14:textId="77777777" w:rsidR="00F90BDC" w:rsidRDefault="00F90BDC"/>
    <w:p w14:paraId="63C8D7E9" w14:textId="77777777" w:rsidR="00F90BDC" w:rsidRDefault="00F90BDC">
      <w:r xmlns:w="http://schemas.openxmlformats.org/wordprocessingml/2006/main">
        <w:t xml:space="preserve">2. Лука 6:37 - "Не судете и нема да бидете судени. Не осудувајте и нема да бидете осудени. Простете и ќе ви биде простено."</w:t>
      </w:r>
    </w:p>
    <w:p w14:paraId="2B0FFA03" w14:textId="77777777" w:rsidR="00F90BDC" w:rsidRDefault="00F90BDC"/>
    <w:p w14:paraId="1EF6FBF1" w14:textId="77777777" w:rsidR="00F90BDC" w:rsidRDefault="00F90BDC">
      <w:r xmlns:w="http://schemas.openxmlformats.org/wordprocessingml/2006/main">
        <w:t xml:space="preserve">Матеј 18:16 Но, ако не те чуе, земи со себе уште еден или двајца, за секој збор да се потврди во устата на двајца или тројца сведоци.</w:t>
      </w:r>
    </w:p>
    <w:p w14:paraId="042BFE88" w14:textId="77777777" w:rsidR="00F90BDC" w:rsidRDefault="00F90BDC"/>
    <w:p w14:paraId="26D060CE" w14:textId="77777777" w:rsidR="00F90BDC" w:rsidRDefault="00F90BDC">
      <w:r xmlns:w="http://schemas.openxmlformats.org/wordprocessingml/2006/main">
        <w:t xml:space="preserve">Исус им наредува на своите следбеници да земат со себе уште еден или двајца кога ќе се соочат со некој што згрешил, за да се утврди вистината.</w:t>
      </w:r>
    </w:p>
    <w:p w14:paraId="231E778F" w14:textId="77777777" w:rsidR="00F90BDC" w:rsidRDefault="00F90BDC"/>
    <w:p w14:paraId="62DD6FAE" w14:textId="77777777" w:rsidR="00F90BDC" w:rsidRDefault="00F90BDC">
      <w:r xmlns:w="http://schemas.openxmlformats.org/wordprocessingml/2006/main">
        <w:t xml:space="preserve">1. Моќта на заедницата: Пронаоѓање сила преку единство</w:t>
      </w:r>
    </w:p>
    <w:p w14:paraId="64125208" w14:textId="77777777" w:rsidR="00F90BDC" w:rsidRDefault="00F90BDC"/>
    <w:p w14:paraId="2DE1E55C" w14:textId="77777777" w:rsidR="00F90BDC" w:rsidRDefault="00F90BDC">
      <w:r xmlns:w="http://schemas.openxmlformats.org/wordprocessingml/2006/main">
        <w:t xml:space="preserve">2. Благослов на одговорност: поддршка на сведочењето</w:t>
      </w:r>
    </w:p>
    <w:p w14:paraId="4E28B5D7" w14:textId="77777777" w:rsidR="00F90BDC" w:rsidRDefault="00F90BDC"/>
    <w:p w14:paraId="0AD4D486" w14:textId="77777777" w:rsidR="00F90BDC" w:rsidRDefault="00F90BDC">
      <w:r xmlns:w="http://schemas.openxmlformats.org/wordprocessingml/2006/main">
        <w:t xml:space="preserve">1. Галатјаните 6:1-2 - Браќа, ако некој биде фатен во грешка, вие кои сте духовни, вратете го таквиот во духот на кроткоста; размислувај за себе, да не бидеш и ти во искушение.</w:t>
      </w:r>
    </w:p>
    <w:p w14:paraId="21E9BCDF" w14:textId="77777777" w:rsidR="00F90BDC" w:rsidRDefault="00F90BDC"/>
    <w:p w14:paraId="1EFF8697" w14:textId="77777777" w:rsidR="00F90BDC" w:rsidRDefault="00F90BDC">
      <w:r xmlns:w="http://schemas.openxmlformats.org/wordprocessingml/2006/main">
        <w:t xml:space="preserve">2. Ефесјаните 4:32 - И бидете љубезни еден кон друг, со нежност, простувајќи си еден на друг, како што Бог ви прости заради Христа.</w:t>
      </w:r>
    </w:p>
    <w:p w14:paraId="4BDAFE96" w14:textId="77777777" w:rsidR="00F90BDC" w:rsidRDefault="00F90BDC"/>
    <w:p w14:paraId="2B658F05" w14:textId="77777777" w:rsidR="00F90BDC" w:rsidRDefault="00F90BDC">
      <w:r xmlns:w="http://schemas.openxmlformats.org/wordprocessingml/2006/main">
        <w:t xml:space="preserve">Матеј 18:17 И ако не сака да ги чуе, кажи ѝ на црквата;</w:t>
      </w:r>
    </w:p>
    <w:p w14:paraId="722C7414" w14:textId="77777777" w:rsidR="00F90BDC" w:rsidRDefault="00F90BDC"/>
    <w:p w14:paraId="2E6E0520" w14:textId="77777777" w:rsidR="00F90BDC" w:rsidRDefault="00F90BDC">
      <w:r xmlns:w="http://schemas.openxmlformats.org/wordprocessingml/2006/main">
        <w:t xml:space="preserve">Овој пасус учи дека ако некој не го слуша советот на црквата, треба да се третира како аутсајдер.</w:t>
      </w:r>
    </w:p>
    <w:p w14:paraId="4DC758CB" w14:textId="77777777" w:rsidR="00F90BDC" w:rsidRDefault="00F90BDC"/>
    <w:p w14:paraId="73A6381D" w14:textId="77777777" w:rsidR="00F90BDC" w:rsidRDefault="00F90BDC">
      <w:r xmlns:w="http://schemas.openxmlformats.org/wordprocessingml/2006/main">
        <w:t xml:space="preserve">1. Важноста на послушноста на Божјите заповеди</w:t>
      </w:r>
    </w:p>
    <w:p w14:paraId="4AC39E9B" w14:textId="77777777" w:rsidR="00F90BDC" w:rsidRDefault="00F90BDC"/>
    <w:p w14:paraId="4DA873B4" w14:textId="77777777" w:rsidR="00F90BDC" w:rsidRDefault="00F90BDC">
      <w:r xmlns:w="http://schemas.openxmlformats.org/wordprocessingml/2006/main">
        <w:t xml:space="preserve">2. Моќта на Црквата да ги трансформира животите</w:t>
      </w:r>
    </w:p>
    <w:p w14:paraId="526BA099" w14:textId="77777777" w:rsidR="00F90BDC" w:rsidRDefault="00F90BDC"/>
    <w:p w14:paraId="05FCF01E" w14:textId="77777777" w:rsidR="00F90BDC" w:rsidRDefault="00F90BDC">
      <w:r xmlns:w="http://schemas.openxmlformats.org/wordprocessingml/2006/main">
        <w:t xml:space="preserve">1. Евреите 13:17 - Почитувајте ги вашите водачи и потчинете се на нивниот авторитет. Тие чуваат над вас како мажи кои мора да дадат сметка. Почитувајте ги, за нивната работа да биде радост, а не товар, зашто тоа нема да ви биде од корист.</w:t>
      </w:r>
    </w:p>
    <w:p w14:paraId="53945CE7" w14:textId="77777777" w:rsidR="00F90BDC" w:rsidRDefault="00F90BDC"/>
    <w:p w14:paraId="7DBCF7FC" w14:textId="77777777" w:rsidR="00F90BDC" w:rsidRDefault="00F90BDC">
      <w:r xmlns:w="http://schemas.openxmlformats.org/wordprocessingml/2006/main">
        <w:t xml:space="preserve">2. 1 Тимотеј 3:15 - ако задоцнам, ќе знаете како луѓето треба да се однесуваат во Божјиот дом, кој е црквата на живиот Бог, столбот и темелот на вистината.</w:t>
      </w:r>
    </w:p>
    <w:p w14:paraId="5582783B" w14:textId="77777777" w:rsidR="00F90BDC" w:rsidRDefault="00F90BDC"/>
    <w:p w14:paraId="094B48AD" w14:textId="77777777" w:rsidR="00F90BDC" w:rsidRDefault="00F90BDC">
      <w:r xmlns:w="http://schemas.openxmlformats.org/wordprocessingml/2006/main">
        <w:t xml:space="preserve">Матеј 18:18 Вистина ви велам: што ќе сврзете на земјата, ќе биде врзано и на небото;</w:t>
      </w:r>
    </w:p>
    <w:p w14:paraId="282FD523" w14:textId="77777777" w:rsidR="00F90BDC" w:rsidRDefault="00F90BDC"/>
    <w:p w14:paraId="4E1073B5" w14:textId="77777777" w:rsidR="00F90BDC" w:rsidRDefault="00F90BDC">
      <w:r xmlns:w="http://schemas.openxmlformats.org/wordprocessingml/2006/main">
        <w:t xml:space="preserve">Овој стих е потсетник дека нашите зборови и постапки имаат моќ да направат разлика во духовната област.</w:t>
      </w:r>
    </w:p>
    <w:p w14:paraId="6833D858" w14:textId="77777777" w:rsidR="00F90BDC" w:rsidRDefault="00F90BDC"/>
    <w:p w14:paraId="27FF8FE5" w14:textId="77777777" w:rsidR="00F90BDC" w:rsidRDefault="00F90BDC">
      <w:r xmlns:w="http://schemas.openxmlformats.org/wordprocessingml/2006/main">
        <w:t xml:space="preserve">1. Моќта на нашите зборови: Како можеме да направиме влијание во духовното царство</w:t>
      </w:r>
    </w:p>
    <w:p w14:paraId="12401B90" w14:textId="77777777" w:rsidR="00F90BDC" w:rsidRDefault="00F90BDC"/>
    <w:p w14:paraId="406E0ED9" w14:textId="77777777" w:rsidR="00F90BDC" w:rsidRDefault="00F90BDC">
      <w:r xmlns:w="http://schemas.openxmlformats.org/wordprocessingml/2006/main">
        <w:t xml:space="preserve">2. Авторитетот и одговорноста на верниците: Разбирање што можеме да правиме на Земјата и на небото</w:t>
      </w:r>
    </w:p>
    <w:p w14:paraId="593C62C3" w14:textId="77777777" w:rsidR="00F90BDC" w:rsidRDefault="00F90BDC"/>
    <w:p w14:paraId="7CA5BB10" w14:textId="77777777" w:rsidR="00F90BDC" w:rsidRDefault="00F90BDC">
      <w:r xmlns:w="http://schemas.openxmlformats.org/wordprocessingml/2006/main">
        <w:t xml:space="preserve">1. Јаков 3:2-5 - „Зашто сите ние се сопнуваме на многу начини. И ако некој не се сопнува во она што го вели, тој е совршен човек, може да го заузда и целото свое тело. на коњите за да нè послушаат, ние ги водиме и целото нивно тело.Погледнете ги и бродовите: иако се толку големи и ги тера силен ветер, тие се водени од многу мало кормило каде и да упати волјата на пилотот. Така и јазикот е мал член, но сепак може да се пофали со големи работи“.</w:t>
      </w:r>
    </w:p>
    <w:p w14:paraId="7D06480C" w14:textId="77777777" w:rsidR="00F90BDC" w:rsidRDefault="00F90BDC"/>
    <w:p w14:paraId="750702A5" w14:textId="77777777" w:rsidR="00F90BDC" w:rsidRDefault="00F90BDC">
      <w:r xmlns:w="http://schemas.openxmlformats.org/wordprocessingml/2006/main">
        <w:t xml:space="preserve">2. Изреки 18:21 - „Смртта и животот се во моќта на јазикот, а оние што ги сакаат ќе ги јадат неговите плодови“.</w:t>
      </w:r>
    </w:p>
    <w:p w14:paraId="28FD71BF" w14:textId="77777777" w:rsidR="00F90BDC" w:rsidRDefault="00F90BDC"/>
    <w:p w14:paraId="1E018554" w14:textId="77777777" w:rsidR="00F90BDC" w:rsidRDefault="00F90BDC">
      <w:r xmlns:w="http://schemas.openxmlformats.org/wordprocessingml/2006/main">
        <w:t xml:space="preserve">Матеј 18:19 Повторно ви велам: ако двајца од вас се согласат на земјата за што било што ќе побараат, тоа ќе им биде од Мојот Отец небесен.</w:t>
      </w:r>
    </w:p>
    <w:p w14:paraId="3B64B24B" w14:textId="77777777" w:rsidR="00F90BDC" w:rsidRDefault="00F90BDC"/>
    <w:p w14:paraId="2118CBBA" w14:textId="77777777" w:rsidR="00F90BDC" w:rsidRDefault="00F90BDC">
      <w:r xmlns:w="http://schemas.openxmlformats.org/wordprocessingml/2006/main">
        <w:t xml:space="preserve">Овој пасус зборува за моќта на договор и единство меѓу верниците.</w:t>
      </w:r>
    </w:p>
    <w:p w14:paraId="4F4C684D" w14:textId="77777777" w:rsidR="00F90BDC" w:rsidRDefault="00F90BDC"/>
    <w:p w14:paraId="414A219F" w14:textId="77777777" w:rsidR="00F90BDC" w:rsidRDefault="00F90BDC">
      <w:r xmlns:w="http://schemas.openxmlformats.org/wordprocessingml/2006/main">
        <w:t xml:space="preserve">1: Моќта на единството - Матеј 18:19</w:t>
      </w:r>
    </w:p>
    <w:p w14:paraId="53F8ADD2" w14:textId="77777777" w:rsidR="00F90BDC" w:rsidRDefault="00F90BDC"/>
    <w:p w14:paraId="0631420F" w14:textId="77777777" w:rsidR="00F90BDC" w:rsidRDefault="00F90BDC">
      <w:r xmlns:w="http://schemas.openxmlformats.org/wordprocessingml/2006/main">
        <w:t xml:space="preserve">2: Силата на договорот - Матеј 18:19</w:t>
      </w:r>
    </w:p>
    <w:p w14:paraId="2ABFFB17" w14:textId="77777777" w:rsidR="00F90BDC" w:rsidRDefault="00F90BDC"/>
    <w:p w14:paraId="22105954" w14:textId="77777777" w:rsidR="00F90BDC" w:rsidRDefault="00F90BDC">
      <w:r xmlns:w="http://schemas.openxmlformats.org/wordprocessingml/2006/main">
        <w:t xml:space="preserve">1: Проповедник 4:9-12 - Двајца се подобри од еден; затоа што имаат добра награда за својот труд.</w:t>
      </w:r>
    </w:p>
    <w:p w14:paraId="683FB94A" w14:textId="77777777" w:rsidR="00F90BDC" w:rsidRDefault="00F90BDC"/>
    <w:p w14:paraId="6FB43A8D" w14:textId="77777777" w:rsidR="00F90BDC" w:rsidRDefault="00F90BDC">
      <w:r xmlns:w="http://schemas.openxmlformats.org/wordprocessingml/2006/main">
        <w:t xml:space="preserve">2: Филипјаните 2:2 - Исполнете ја мојата радост, да бидете истомисленици, да имате иста љубов, да бидете едногласни, едноумни.</w:t>
      </w:r>
    </w:p>
    <w:p w14:paraId="703717EC" w14:textId="77777777" w:rsidR="00F90BDC" w:rsidRDefault="00F90BDC"/>
    <w:p w14:paraId="0C9DBDBC" w14:textId="77777777" w:rsidR="00F90BDC" w:rsidRDefault="00F90BDC">
      <w:r xmlns:w="http://schemas.openxmlformats.org/wordprocessingml/2006/main">
        <w:t xml:space="preserve">Матеј 18:20 Зашто, каде што двајца или тројца се собрани во мое име, таму сум и јас меѓу </w:t>
      </w:r>
      <w:r xmlns:w="http://schemas.openxmlformats.org/wordprocessingml/2006/main">
        <w:lastRenderedPageBreak xmlns:w="http://schemas.openxmlformats.org/wordprocessingml/2006/main"/>
      </w:r>
      <w:r xmlns:w="http://schemas.openxmlformats.org/wordprocessingml/2006/main">
        <w:t xml:space="preserve">нив.</w:t>
      </w:r>
    </w:p>
    <w:p w14:paraId="1A8498A9" w14:textId="77777777" w:rsidR="00F90BDC" w:rsidRDefault="00F90BDC"/>
    <w:p w14:paraId="6BE14A2F" w14:textId="77777777" w:rsidR="00F90BDC" w:rsidRDefault="00F90BDC">
      <w:r xmlns:w="http://schemas.openxmlformats.org/wordprocessingml/2006/main">
        <w:t xml:space="preserve">Исус нè охрабрува да се собереме во негово име, бидејќи секаде каде што двајца или тројца се собрани во негово име, тој е меѓу нив.</w:t>
      </w:r>
    </w:p>
    <w:p w14:paraId="3CE7CF28" w14:textId="77777777" w:rsidR="00F90BDC" w:rsidRDefault="00F90BDC"/>
    <w:p w14:paraId="24030288" w14:textId="77777777" w:rsidR="00F90BDC" w:rsidRDefault="00F90BDC">
      <w:r xmlns:w="http://schemas.openxmlformats.org/wordprocessingml/2006/main">
        <w:t xml:space="preserve">1. Моќта на заедништвото: Како Исус нè обединува</w:t>
      </w:r>
    </w:p>
    <w:p w14:paraId="2284DC72" w14:textId="77777777" w:rsidR="00F90BDC" w:rsidRDefault="00F90BDC"/>
    <w:p w14:paraId="5E09CE5D" w14:textId="77777777" w:rsidR="00F90BDC" w:rsidRDefault="00F90BDC">
      <w:r xmlns:w="http://schemas.openxmlformats.org/wordprocessingml/2006/main">
        <w:t xml:space="preserve">2. Извлекување сила од Исус: Како можеме да се потпреме на него</w:t>
      </w:r>
    </w:p>
    <w:p w14:paraId="393EB488" w14:textId="77777777" w:rsidR="00F90BDC" w:rsidRDefault="00F90BDC"/>
    <w:p w14:paraId="35A08AB7" w14:textId="77777777" w:rsidR="00F90BDC" w:rsidRDefault="00F90BDC">
      <w:r xmlns:w="http://schemas.openxmlformats.org/wordprocessingml/2006/main">
        <w:t xml:space="preserve">1. Филипјаните 4:13: ? </w:t>
      </w:r>
      <w:r xmlns:w="http://schemas.openxmlformats.org/wordprocessingml/2006/main">
        <w:rPr>
          <w:rFonts w:ascii="맑은 고딕 Semilight" w:hAnsi="맑은 고딕 Semilight"/>
        </w:rPr>
        <w:t xml:space="preserve">쏧 </w:t>
      </w:r>
      <w:r xmlns:w="http://schemas.openxmlformats.org/wordprocessingml/2006/main">
        <w:t xml:space="preserve">може да направи сè преку тој што ме зајакнува.??</w:t>
      </w:r>
    </w:p>
    <w:p w14:paraId="6AF668FE" w14:textId="77777777" w:rsidR="00F90BDC" w:rsidRDefault="00F90BDC"/>
    <w:p w14:paraId="0A26C24D" w14:textId="77777777" w:rsidR="00F90BDC" w:rsidRDefault="00F90BDC">
      <w:r xmlns:w="http://schemas.openxmlformats.org/wordprocessingml/2006/main">
        <w:t xml:space="preserve">2. 1. Јованово 4:4: ? </w:t>
      </w:r>
      <w:r xmlns:w="http://schemas.openxmlformats.org/wordprocessingml/2006/main">
        <w:rPr>
          <w:rFonts w:ascii="맑은 고딕 Semilight" w:hAnsi="맑은 고딕 Semilight"/>
        </w:rPr>
        <w:t xml:space="preserve">쏬 </w:t>
      </w:r>
      <w:r xmlns:w="http://schemas.openxmlformats.org/wordprocessingml/2006/main">
        <w:t xml:space="preserve">мали деца, вие сте од Бога и ги победивте, зашто оној што е во вас е поголем од оној што е во светот.??</w:t>
      </w:r>
    </w:p>
    <w:p w14:paraId="0BF8B85A" w14:textId="77777777" w:rsidR="00F90BDC" w:rsidRDefault="00F90BDC"/>
    <w:p w14:paraId="5FC506E5" w14:textId="77777777" w:rsidR="00F90BDC" w:rsidRDefault="00F90BDC">
      <w:r xmlns:w="http://schemas.openxmlformats.org/wordprocessingml/2006/main">
        <w:t xml:space="preserve">Матеј 18:21 Тогаш Петар дојде кај него и рече: „Господи, колку пати брат ми ќе згреши против мене, а јас да му простам? до седум пати?</w:t>
      </w:r>
    </w:p>
    <w:p w14:paraId="24A673DB" w14:textId="77777777" w:rsidR="00F90BDC" w:rsidRDefault="00F90BDC"/>
    <w:p w14:paraId="20B76B48" w14:textId="77777777" w:rsidR="00F90BDC" w:rsidRDefault="00F90BDC">
      <w:r xmlns:w="http://schemas.openxmlformats.org/wordprocessingml/2006/main">
        <w:t xml:space="preserve">Исус поучува дека треба да простуваме неограничени времиња.</w:t>
      </w:r>
    </w:p>
    <w:p w14:paraId="379B7103" w14:textId="77777777" w:rsidR="00F90BDC" w:rsidRDefault="00F90BDC"/>
    <w:p w14:paraId="614B6158" w14:textId="77777777" w:rsidR="00F90BDC" w:rsidRDefault="00F90BDC">
      <w:r xmlns:w="http://schemas.openxmlformats.org/wordprocessingml/2006/main">
        <w:t xml:space="preserve">1. Безусловно простување: Божји пример за благодат</w:t>
      </w:r>
    </w:p>
    <w:p w14:paraId="23E26455" w14:textId="77777777" w:rsidR="00F90BDC" w:rsidRDefault="00F90BDC"/>
    <w:p w14:paraId="3F2FD1EB" w14:textId="77777777" w:rsidR="00F90BDC" w:rsidRDefault="00F90BDC">
      <w:r xmlns:w="http://schemas.openxmlformats.org/wordprocessingml/2006/main">
        <w:t xml:space="preserve">2. Моќта на благодатта: Разбирање на безусловното простување на Христос</w:t>
      </w:r>
    </w:p>
    <w:p w14:paraId="2894F153" w14:textId="77777777" w:rsidR="00F90BDC" w:rsidRDefault="00F90BDC"/>
    <w:p w14:paraId="74FAC588" w14:textId="77777777" w:rsidR="00F90BDC" w:rsidRDefault="00F90BDC">
      <w:r xmlns:w="http://schemas.openxmlformats.org/wordprocessingml/2006/main">
        <w:t xml:space="preserve">1. Ефесјаните 4:32 - „Бидете љубезни и сочувствителни еден кон друг, простувајќи си еден на друг, како што Бог ви прости во Христа“.</w:t>
      </w:r>
    </w:p>
    <w:p w14:paraId="5378DE14" w14:textId="77777777" w:rsidR="00F90BDC" w:rsidRDefault="00F90BDC"/>
    <w:p w14:paraId="5EEC7FDA" w14:textId="77777777" w:rsidR="00F90BDC" w:rsidRDefault="00F90BDC">
      <w:r xmlns:w="http://schemas.openxmlformats.org/wordprocessingml/2006/main">
        <w:t xml:space="preserve">2. Колошаните 3:13 - „Издржете се еден со друг и простувајте си еден на друг ако некој од вас има поплака </w:t>
      </w:r>
      <w:r xmlns:w="http://schemas.openxmlformats.org/wordprocessingml/2006/main">
        <w:lastRenderedPageBreak xmlns:w="http://schemas.openxmlformats.org/wordprocessingml/2006/main"/>
      </w:r>
      <w:r xmlns:w="http://schemas.openxmlformats.org/wordprocessingml/2006/main">
        <w:t xml:space="preserve">против некого. Простете како што Господ ви прости“.</w:t>
      </w:r>
    </w:p>
    <w:p w14:paraId="31F1BF30" w14:textId="77777777" w:rsidR="00F90BDC" w:rsidRDefault="00F90BDC"/>
    <w:p w14:paraId="22406AFB" w14:textId="77777777" w:rsidR="00F90BDC" w:rsidRDefault="00F90BDC">
      <w:r xmlns:w="http://schemas.openxmlformats.org/wordprocessingml/2006/main">
        <w:t xml:space="preserve">Матеј 18:22 Исус му рече: Не ти велам до седум пати, туку до седумдесет пати седум.</w:t>
      </w:r>
    </w:p>
    <w:p w14:paraId="1C54F128" w14:textId="77777777" w:rsidR="00F90BDC" w:rsidRDefault="00F90BDC"/>
    <w:p w14:paraId="01B45A6F" w14:textId="77777777" w:rsidR="00F90BDC" w:rsidRDefault="00F90BDC">
      <w:r xmlns:w="http://schemas.openxmlformats.org/wordprocessingml/2006/main">
        <w:t xml:space="preserve">Исус раскажува парабола во која советува да прости некому не само седум пати, туку седумдесет пати седум.</w:t>
      </w:r>
    </w:p>
    <w:p w14:paraId="7EFE1210" w14:textId="77777777" w:rsidR="00F90BDC" w:rsidRDefault="00F90BDC"/>
    <w:p w14:paraId="7407E36D" w14:textId="77777777" w:rsidR="00F90BDC" w:rsidRDefault="00F90BDC">
      <w:r xmlns:w="http://schemas.openxmlformats.org/wordprocessingml/2006/main">
        <w:t xml:space="preserve">1. Моќта на простувањето: Истражување на длабочината на Божјата благодат.</w:t>
      </w:r>
    </w:p>
    <w:p w14:paraId="6DACC7DA" w14:textId="77777777" w:rsidR="00F90BDC" w:rsidRDefault="00F90BDC"/>
    <w:p w14:paraId="187BEEC2" w14:textId="77777777" w:rsidR="00F90BDC" w:rsidRDefault="00F90BDC">
      <w:r xmlns:w="http://schemas.openxmlformats.org/wordprocessingml/2006/main">
        <w:t xml:space="preserve">2. Како да се сака безусловно: Разбирање на безграничната милост на Исус.</w:t>
      </w:r>
    </w:p>
    <w:p w14:paraId="658345FE" w14:textId="77777777" w:rsidR="00F90BDC" w:rsidRDefault="00F90BDC"/>
    <w:p w14:paraId="7820FFFB" w14:textId="77777777" w:rsidR="00F90BDC" w:rsidRDefault="00F90BDC">
      <w:r xmlns:w="http://schemas.openxmlformats.org/wordprocessingml/2006/main">
        <w:t xml:space="preserve">1. Колошаните 3:13 - „Издржете се еден со друг и простувајте си еден на друг ако некој од вас има поплака против некого. Простете како што Господ ви прости“.</w:t>
      </w:r>
    </w:p>
    <w:p w14:paraId="250930CE" w14:textId="77777777" w:rsidR="00F90BDC" w:rsidRDefault="00F90BDC"/>
    <w:p w14:paraId="6CA2029C" w14:textId="77777777" w:rsidR="00F90BDC" w:rsidRDefault="00F90BDC">
      <w:r xmlns:w="http://schemas.openxmlformats.org/wordprocessingml/2006/main">
        <w:t xml:space="preserve">2. Ефесјаните 4:32 - „Бидете љубезни и сочувствителни еден кон друг, простувајќи си еден на друг, како што Бог ви прости во Христа“.</w:t>
      </w:r>
    </w:p>
    <w:p w14:paraId="1E4B0838" w14:textId="77777777" w:rsidR="00F90BDC" w:rsidRDefault="00F90BDC"/>
    <w:p w14:paraId="3F871566" w14:textId="77777777" w:rsidR="00F90BDC" w:rsidRDefault="00F90BDC">
      <w:r xmlns:w="http://schemas.openxmlformats.org/wordprocessingml/2006/main">
        <w:t xml:space="preserve">Матеј 18:23 Затоа Царството небесно се споредува со некој цар, кој сака да земе сметка за своите слуги.</w:t>
      </w:r>
    </w:p>
    <w:p w14:paraId="3C4CC7B7" w14:textId="77777777" w:rsidR="00F90BDC" w:rsidRDefault="00F90BDC"/>
    <w:p w14:paraId="68969344" w14:textId="77777777" w:rsidR="00F90BDC" w:rsidRDefault="00F90BDC">
      <w:r xmlns:w="http://schemas.openxmlformats.org/wordprocessingml/2006/main">
        <w:t xml:space="preserve">Дадена е парабола за да се илустрира споредба помеѓу царството небесно и царот кој сака да води евиденција за своите слуги.</w:t>
      </w:r>
    </w:p>
    <w:p w14:paraId="739C8518" w14:textId="77777777" w:rsidR="00F90BDC" w:rsidRDefault="00F90BDC"/>
    <w:p w14:paraId="56AAF16A" w14:textId="77777777" w:rsidR="00F90BDC" w:rsidRDefault="00F90BDC">
      <w:r xmlns:w="http://schemas.openxmlformats.org/wordprocessingml/2006/main">
        <w:t xml:space="preserve">1. Парабола за кралот и неговите слуги: Разбирање на милоста Божја</w:t>
      </w:r>
    </w:p>
    <w:p w14:paraId="76FC478C" w14:textId="77777777" w:rsidR="00F90BDC" w:rsidRDefault="00F90BDC"/>
    <w:p w14:paraId="4751B01C" w14:textId="77777777" w:rsidR="00F90BDC" w:rsidRDefault="00F90BDC">
      <w:r xmlns:w="http://schemas.openxmlformats.org/wordprocessingml/2006/main">
        <w:t xml:space="preserve">2. Парабола за кралот и неговите слуги: Важноста на понизноста</w:t>
      </w:r>
    </w:p>
    <w:p w14:paraId="23DDEB87" w14:textId="77777777" w:rsidR="00F90BDC" w:rsidRDefault="00F90BDC"/>
    <w:p w14:paraId="13A16D37" w14:textId="77777777" w:rsidR="00F90BDC" w:rsidRDefault="00F90BDC">
      <w:r xmlns:w="http://schemas.openxmlformats.org/wordprocessingml/2006/main">
        <w:t xml:space="preserve">1. Лука 16:1-13, Парабола за неправедниот управител</w:t>
      </w:r>
    </w:p>
    <w:p w14:paraId="32E7A249" w14:textId="77777777" w:rsidR="00F90BDC" w:rsidRDefault="00F90BDC"/>
    <w:p w14:paraId="7B49930C" w14:textId="77777777" w:rsidR="00F90BDC" w:rsidRDefault="00F90BDC">
      <w:r xmlns:w="http://schemas.openxmlformats.org/wordprocessingml/2006/main">
        <w:t xml:space="preserve">2. Псалм 103:8-14, Божјата незапирлива љубов и милост</w:t>
      </w:r>
    </w:p>
    <w:p w14:paraId="509B2CF8" w14:textId="77777777" w:rsidR="00F90BDC" w:rsidRDefault="00F90BDC"/>
    <w:p w14:paraId="6C18F870" w14:textId="77777777" w:rsidR="00F90BDC" w:rsidRDefault="00F90BDC">
      <w:r xmlns:w="http://schemas.openxmlformats.org/wordprocessingml/2006/main">
        <w:t xml:space="preserve">Матеј 18:24 И кога почна да смета, му доведоа еден, кој му должеше десет илјади таланти.</w:t>
      </w:r>
    </w:p>
    <w:p w14:paraId="14FFD26E" w14:textId="77777777" w:rsidR="00F90BDC" w:rsidRDefault="00F90BDC"/>
    <w:p w14:paraId="3538959C" w14:textId="77777777" w:rsidR="00F90BDC" w:rsidRDefault="00F90BDC">
      <w:r xmlns:w="http://schemas.openxmlformats.org/wordprocessingml/2006/main">
        <w:t xml:space="preserve">Овој пасус опишува човек кој должи голема сума пари на некој друг.</w:t>
      </w:r>
    </w:p>
    <w:p w14:paraId="56D05EBB" w14:textId="77777777" w:rsidR="00F90BDC" w:rsidRDefault="00F90BDC"/>
    <w:p w14:paraId="12CF1CB4" w14:textId="77777777" w:rsidR="00F90BDC" w:rsidRDefault="00F90BDC">
      <w:r xmlns:w="http://schemas.openxmlformats.org/wordprocessingml/2006/main">
        <w:t xml:space="preserve">1: Божјото простување е поголемо од нашите долгови.</w:t>
      </w:r>
    </w:p>
    <w:p w14:paraId="2E8CE707" w14:textId="77777777" w:rsidR="00F90BDC" w:rsidRDefault="00F90BDC"/>
    <w:p w14:paraId="6E87D5E0" w14:textId="77777777" w:rsidR="00F90BDC" w:rsidRDefault="00F90BDC">
      <w:r xmlns:w="http://schemas.openxmlformats.org/wordprocessingml/2006/main">
        <w:t xml:space="preserve">2: Важноста да разбереме како Бог ни простува.</w:t>
      </w:r>
    </w:p>
    <w:p w14:paraId="6C24E683" w14:textId="77777777" w:rsidR="00F90BDC" w:rsidRDefault="00F90BDC"/>
    <w:p w14:paraId="5EAC1E68" w14:textId="77777777" w:rsidR="00F90BDC" w:rsidRDefault="00F90BDC">
      <w:r xmlns:w="http://schemas.openxmlformats.org/wordprocessingml/2006/main">
        <w:t xml:space="preserve">1: Исаија 43:25 - „Јас, јас сум тој што ги брише твоите престапи заради мене и повеќе не се сеќава на твоите гревови“.</w:t>
      </w:r>
    </w:p>
    <w:p w14:paraId="0C176E80" w14:textId="77777777" w:rsidR="00F90BDC" w:rsidRDefault="00F90BDC"/>
    <w:p w14:paraId="79F6DB7F" w14:textId="77777777" w:rsidR="00F90BDC" w:rsidRDefault="00F90BDC">
      <w:r xmlns:w="http://schemas.openxmlformats.org/wordprocessingml/2006/main">
        <w:t xml:space="preserve">2: Псалм 103:12 - „Колку што е истокот од запад, толку ги отстрани од нас нашите престапи“.</w:t>
      </w:r>
    </w:p>
    <w:p w14:paraId="0E4F7D6B" w14:textId="77777777" w:rsidR="00F90BDC" w:rsidRDefault="00F90BDC"/>
    <w:p w14:paraId="1A8B231A" w14:textId="77777777" w:rsidR="00F90BDC" w:rsidRDefault="00F90BDC">
      <w:r xmlns:w="http://schemas.openxmlformats.org/wordprocessingml/2006/main">
        <w:t xml:space="preserve">Матеј 18:25 Но, бидејќи тој не мораше да плати, неговиот господар заповеда да го продаде, и неговата жена и децата, и сè што имаше, и да се плати.</w:t>
      </w:r>
    </w:p>
    <w:p w14:paraId="66CE5CE2" w14:textId="77777777" w:rsidR="00F90BDC" w:rsidRDefault="00F90BDC"/>
    <w:p w14:paraId="15CE2C09" w14:textId="77777777" w:rsidR="00F90BDC" w:rsidRDefault="00F90BDC">
      <w:r xmlns:w="http://schemas.openxmlformats.org/wordprocessingml/2006/main">
        <w:t xml:space="preserve">Еден човек не успева да му врати долг на својот господар, па господарот наредува да го продаде заедно со неговото семејство и имотот.</w:t>
      </w:r>
    </w:p>
    <w:p w14:paraId="217C1842" w14:textId="77777777" w:rsidR="00F90BDC" w:rsidRDefault="00F90BDC"/>
    <w:p w14:paraId="30BB5E4A" w14:textId="77777777" w:rsidR="00F90BDC" w:rsidRDefault="00F90BDC">
      <w:r xmlns:w="http://schemas.openxmlformats.org/wordprocessingml/2006/main">
        <w:t xml:space="preserve">1. Последиците од неплаќање долг.</w:t>
      </w:r>
    </w:p>
    <w:p w14:paraId="1F1D0D35" w14:textId="77777777" w:rsidR="00F90BDC" w:rsidRDefault="00F90BDC"/>
    <w:p w14:paraId="3890794E" w14:textId="77777777" w:rsidR="00F90BDC" w:rsidRDefault="00F90BDC">
      <w:r xmlns:w="http://schemas.openxmlformats.org/wordprocessingml/2006/main">
        <w:t xml:space="preserve">2. Важноста да се биде чесен и одговорен со финансиите.</w:t>
      </w:r>
    </w:p>
    <w:p w14:paraId="198A7104" w14:textId="77777777" w:rsidR="00F90BDC" w:rsidRDefault="00F90BDC"/>
    <w:p w14:paraId="6F1E6B76" w14:textId="77777777" w:rsidR="00F90BDC" w:rsidRDefault="00F90BDC">
      <w:r xmlns:w="http://schemas.openxmlformats.org/wordprocessingml/2006/main">
        <w:t xml:space="preserve">1. Изреки 22:7 ? </w:t>
      </w:r>
      <w:r xmlns:w="http://schemas.openxmlformats.org/wordprocessingml/2006/main">
        <w:rPr>
          <w:rFonts w:ascii="맑은 고딕 Semilight" w:hAnsi="맑은 고딕 Semilight"/>
        </w:rPr>
        <w:t xml:space="preserve">쏷 </w:t>
      </w:r>
      <w:r xmlns:w="http://schemas.openxmlformats.org/wordprocessingml/2006/main">
        <w:t xml:space="preserve">тој богат владее над сиромашните, а заемопримачот е слуга на заемодавачот.??</w:t>
      </w:r>
    </w:p>
    <w:p w14:paraId="7D0D72DE" w14:textId="77777777" w:rsidR="00F90BDC" w:rsidRDefault="00F90BDC"/>
    <w:p w14:paraId="07FCA929" w14:textId="77777777" w:rsidR="00F90BDC" w:rsidRDefault="00F90BDC">
      <w:r xmlns:w="http://schemas.openxmlformats.org/wordprocessingml/2006/main">
        <w:t xml:space="preserve">2. Матеј 6:19-21 ? </w:t>
      </w:r>
      <w:r xmlns:w="http://schemas.openxmlformats.org/wordprocessingml/2006/main">
        <w:rPr>
          <w:rFonts w:ascii="맑은 고딕 Semilight" w:hAnsi="맑은 고딕 Semilight"/>
        </w:rPr>
        <w:t xml:space="preserve">Не </w:t>
      </w:r>
      <w:r xmlns:w="http://schemas.openxmlformats.org/wordprocessingml/2006/main">
        <w:t xml:space="preserve">собирајте за себе богатства на земјата, каде што молец и 'рѓа уништуваат и каде крадци пробиваат и крадат, туку собирајте за себе богатства на небото, каде што ниту молец ниту 'рѓа не уништуваат и каде што крадците не провалуваат и крадат. Зашто каде е твоето богатство, таму ќе биде и твоето срце.??</w:t>
      </w:r>
    </w:p>
    <w:p w14:paraId="02F23CC6" w14:textId="77777777" w:rsidR="00F90BDC" w:rsidRDefault="00F90BDC"/>
    <w:p w14:paraId="22123838" w14:textId="77777777" w:rsidR="00F90BDC" w:rsidRDefault="00F90BDC">
      <w:r xmlns:w="http://schemas.openxmlformats.org/wordprocessingml/2006/main">
        <w:t xml:space="preserve">Матеј 18:26 Тогаш слугата падна и му се поклони, велејќи: „Господи, имај трпение со мене и ќе ти платам сè.</w:t>
      </w:r>
    </w:p>
    <w:p w14:paraId="30039058" w14:textId="77777777" w:rsidR="00F90BDC" w:rsidRDefault="00F90BDC"/>
    <w:p w14:paraId="13C53BD7" w14:textId="77777777" w:rsidR="00F90BDC" w:rsidRDefault="00F90BDC">
      <w:r xmlns:w="http://schemas.openxmlformats.org/wordprocessingml/2006/main">
        <w:t xml:space="preserve">Слугата понизно молеше за трпение и вети дека целосно ќе го плати својот долг.</w:t>
      </w:r>
    </w:p>
    <w:p w14:paraId="10955F9B" w14:textId="77777777" w:rsidR="00F90BDC" w:rsidRDefault="00F90BDC"/>
    <w:p w14:paraId="4D816F23" w14:textId="77777777" w:rsidR="00F90BDC" w:rsidRDefault="00F90BDC">
      <w:r xmlns:w="http://schemas.openxmlformats.org/wordprocessingml/2006/main">
        <w:t xml:space="preserve">1: Треба понизно да бараме трпение кога сме во долгови и да преземеме одговорност за нашите постапки.</w:t>
      </w:r>
    </w:p>
    <w:p w14:paraId="79916389" w14:textId="77777777" w:rsidR="00F90BDC" w:rsidRDefault="00F90BDC"/>
    <w:p w14:paraId="59A46618" w14:textId="77777777" w:rsidR="00F90BDC" w:rsidRDefault="00F90BDC">
      <w:r xmlns:w="http://schemas.openxmlformats.org/wordprocessingml/2006/main">
        <w:t xml:space="preserve">2: Не треба да бидеме горди, туку да се понизиме и да бараме милост во моменти на потреба.</w:t>
      </w:r>
    </w:p>
    <w:p w14:paraId="12ED9325" w14:textId="77777777" w:rsidR="00F90BDC" w:rsidRDefault="00F90BDC"/>
    <w:p w14:paraId="3F329F8C" w14:textId="77777777" w:rsidR="00F90BDC" w:rsidRDefault="00F90BDC">
      <w:r xmlns:w="http://schemas.openxmlformats.org/wordprocessingml/2006/main">
        <w:t xml:space="preserve">1: Лука 18:13-14, ? </w:t>
      </w:r>
      <w:r xmlns:w="http://schemas.openxmlformats.org/wordprocessingml/2006/main">
        <w:rPr>
          <w:rFonts w:ascii="맑은 고딕 Semilight" w:hAnsi="맑은 고딕 Semilight"/>
        </w:rPr>
        <w:t xml:space="preserve">Даночникот </w:t>
      </w:r>
      <w:r xmlns:w="http://schemas.openxmlformats.org/wordprocessingml/2006/main">
        <w:t xml:space="preserve">стоеше на далечина. Тој не сакаше ниту да погледне кон небото, туку да си ги удри градите и да рече: </w:t>
      </w:r>
      <w:r xmlns:w="http://schemas.openxmlformats.org/wordprocessingml/2006/main">
        <w:rPr>
          <w:rFonts w:ascii="맑은 고딕 Semilight" w:hAnsi="맑은 고딕 Semilight"/>
        </w:rPr>
        <w:t xml:space="preserve">쁆 </w:t>
      </w:r>
      <w:r xmlns:w="http://schemas.openxmlformats.org/wordprocessingml/2006/main">
        <w:t xml:space="preserve">od, помилуј ме мене, грешникот.??Ви велам дека овој човек, наместо другиот, си отиде дома оправдан пред Бога.</w:t>
      </w:r>
    </w:p>
    <w:p w14:paraId="141FA50A" w14:textId="77777777" w:rsidR="00F90BDC" w:rsidRDefault="00F90BDC"/>
    <w:p w14:paraId="1D0B28AE" w14:textId="77777777" w:rsidR="00F90BDC" w:rsidRDefault="00F90BDC">
      <w:r xmlns:w="http://schemas.openxmlformats.org/wordprocessingml/2006/main">
        <w:t xml:space="preserve">2: Јаков 4:6-7, ? </w:t>
      </w:r>
      <w:r xmlns:w="http://schemas.openxmlformats.org/wordprocessingml/2006/main">
        <w:rPr>
          <w:rFonts w:ascii="맑은 고딕 Semilight" w:hAnsi="맑은 고딕 Semilight"/>
        </w:rPr>
        <w:t xml:space="preserve">쏝 </w:t>
      </w:r>
      <w:r xmlns:w="http://schemas.openxmlformats.org/wordprocessingml/2006/main">
        <w:t xml:space="preserve">ut тој ни дава повеќе благодат. Затоа Светото Писмо вели: ? </w:t>
      </w:r>
      <w:r xmlns:w="http://schemas.openxmlformats.org/wordprocessingml/2006/main">
        <w:rPr>
          <w:rFonts w:ascii="맑은 고딕 Semilight" w:hAnsi="맑은 고딕 Semilight"/>
        </w:rPr>
        <w:t xml:space="preserve">Се </w:t>
      </w:r>
      <w:r xmlns:w="http://schemas.openxmlformats.org/wordprocessingml/2006/main">
        <w:t xml:space="preserve">спротивставува на гордите, но покажува милост кон понизните. Спротивстави му се на ѓаволот и тој ќе бега од тебе.??</w:t>
      </w:r>
    </w:p>
    <w:p w14:paraId="50246FF4" w14:textId="77777777" w:rsidR="00F90BDC" w:rsidRDefault="00F90BDC"/>
    <w:p w14:paraId="20E7CE31" w14:textId="77777777" w:rsidR="00F90BDC" w:rsidRDefault="00F90BDC">
      <w:r xmlns:w="http://schemas.openxmlformats.org/wordprocessingml/2006/main">
        <w:t xml:space="preserve">Матеј 18:27 Тогаш господарот на тој слуга се сожали, го ослободи и </w:t>
      </w:r>
      <w:r xmlns:w="http://schemas.openxmlformats.org/wordprocessingml/2006/main">
        <w:lastRenderedPageBreak xmlns:w="http://schemas.openxmlformats.org/wordprocessingml/2006/main"/>
      </w:r>
      <w:r xmlns:w="http://schemas.openxmlformats.org/wordprocessingml/2006/main">
        <w:t xml:space="preserve">му го прости долгот.</w:t>
      </w:r>
    </w:p>
    <w:p w14:paraId="77DDEC83" w14:textId="77777777" w:rsidR="00F90BDC" w:rsidRDefault="00F90BDC"/>
    <w:p w14:paraId="17C75F12" w14:textId="77777777" w:rsidR="00F90BDC" w:rsidRDefault="00F90BDC">
      <w:r xmlns:w="http://schemas.openxmlformats.org/wordprocessingml/2006/main">
        <w:t xml:space="preserve">Господарот покажал сочувство и му го простил долгот на слугата.</w:t>
      </w:r>
    </w:p>
    <w:p w14:paraId="5696E438" w14:textId="77777777" w:rsidR="00F90BDC" w:rsidRDefault="00F90BDC"/>
    <w:p w14:paraId="75BE1866" w14:textId="77777777" w:rsidR="00F90BDC" w:rsidRDefault="00F90BDC">
      <w:r xmlns:w="http://schemas.openxmlformats.org/wordprocessingml/2006/main">
        <w:t xml:space="preserve">1. Моќта на сочувството - како сочувството може да доведе до простување</w:t>
      </w:r>
    </w:p>
    <w:p w14:paraId="18BAFC04" w14:textId="77777777" w:rsidR="00F90BDC" w:rsidRDefault="00F90BDC"/>
    <w:p w14:paraId="5862DBC6" w14:textId="77777777" w:rsidR="00F90BDC" w:rsidRDefault="00F90BDC">
      <w:r xmlns:w="http://schemas.openxmlformats.org/wordprocessingml/2006/main">
        <w:t xml:space="preserve">2. Простувањето е избор - Изборот да се прости и покрај околностите</w:t>
      </w:r>
    </w:p>
    <w:p w14:paraId="63962F37" w14:textId="77777777" w:rsidR="00F90BDC" w:rsidRDefault="00F90BDC"/>
    <w:p w14:paraId="139E4D97" w14:textId="77777777" w:rsidR="00F90BDC" w:rsidRDefault="00F90BDC">
      <w:r xmlns:w="http://schemas.openxmlformats.org/wordprocessingml/2006/main">
        <w:t xml:space="preserve">1. Колошаните 3:13 - „поднесувајте се еден со друг и, ако некој се жали против друг, простувајте си еден на друг; како што Господ ви прости вам, така и вие простете“.</w:t>
      </w:r>
    </w:p>
    <w:p w14:paraId="3B134FF4" w14:textId="77777777" w:rsidR="00F90BDC" w:rsidRDefault="00F90BDC"/>
    <w:p w14:paraId="6EEF2306" w14:textId="77777777" w:rsidR="00F90BDC" w:rsidRDefault="00F90BDC">
      <w:r xmlns:w="http://schemas.openxmlformats.org/wordprocessingml/2006/main">
        <w:t xml:space="preserve">2. Матеј 6:14-15 - „Зашто, ако вие им ги простите на другите нивните гревови, вашиот небесен Татко ќе ви ги прости и вам;</w:t>
      </w:r>
    </w:p>
    <w:p w14:paraId="671F7FC9" w14:textId="77777777" w:rsidR="00F90BDC" w:rsidRDefault="00F90BDC"/>
    <w:p w14:paraId="3E761D5C" w14:textId="77777777" w:rsidR="00F90BDC" w:rsidRDefault="00F90BDC">
      <w:r xmlns:w="http://schemas.openxmlformats.org/wordprocessingml/2006/main">
        <w:t xml:space="preserve">Матеј 18:28 Но истиот слуга излезе и најде еден од своите соработници, кој му должеше сто денари;</w:t>
      </w:r>
    </w:p>
    <w:p w14:paraId="54511602" w14:textId="77777777" w:rsidR="00F90BDC" w:rsidRDefault="00F90BDC"/>
    <w:p w14:paraId="45C61E6C" w14:textId="77777777" w:rsidR="00F90BDC" w:rsidRDefault="00F90BDC">
      <w:r xmlns:w="http://schemas.openxmlformats.org/wordprocessingml/2006/main">
        <w:t xml:space="preserve">На еден слуга друг му должел пари и се обидел да го натера да плати фаќајќи го за гуша својот колега.</w:t>
      </w:r>
    </w:p>
    <w:p w14:paraId="5C89EAF3" w14:textId="77777777" w:rsidR="00F90BDC" w:rsidRDefault="00F90BDC"/>
    <w:p w14:paraId="320764B0" w14:textId="77777777" w:rsidR="00F90BDC" w:rsidRDefault="00F90BDC">
      <w:r xmlns:w="http://schemas.openxmlformats.org/wordprocessingml/2006/main">
        <w:t xml:space="preserve">1. Моќта на простувањето</w:t>
      </w:r>
    </w:p>
    <w:p w14:paraId="60AE89CE" w14:textId="77777777" w:rsidR="00F90BDC" w:rsidRDefault="00F90BDC"/>
    <w:p w14:paraId="22E983D2" w14:textId="77777777" w:rsidR="00F90BDC" w:rsidRDefault="00F90BDC">
      <w:r xmlns:w="http://schemas.openxmlformats.org/wordprocessingml/2006/main">
        <w:t xml:space="preserve">2. Цената на алчноста</w:t>
      </w:r>
    </w:p>
    <w:p w14:paraId="7372DCE9" w14:textId="77777777" w:rsidR="00F90BDC" w:rsidRDefault="00F90BDC"/>
    <w:p w14:paraId="1891DDBE" w14:textId="77777777" w:rsidR="00F90BDC" w:rsidRDefault="00F90BDC">
      <w:r xmlns:w="http://schemas.openxmlformats.org/wordprocessingml/2006/main">
        <w:t xml:space="preserve">1. Лука 6:37 - „Не судете и нема да бидете судени: не осудувајте и нема да бидете осудени: простете и ќе ви биде простено“.</w:t>
      </w:r>
    </w:p>
    <w:p w14:paraId="2EF488AF" w14:textId="77777777" w:rsidR="00F90BDC" w:rsidRDefault="00F90BDC"/>
    <w:p w14:paraId="762C6010" w14:textId="77777777" w:rsidR="00F90BDC" w:rsidRDefault="00F90BDC">
      <w:r xmlns:w="http://schemas.openxmlformats.org/wordprocessingml/2006/main">
        <w:t xml:space="preserve">2. Езекиел 18:20 - „Душата што греши, ќе умре. злобата на злите ќе биде врз него“.</w:t>
      </w:r>
    </w:p>
    <w:p w14:paraId="1F6E3263" w14:textId="77777777" w:rsidR="00F90BDC" w:rsidRDefault="00F90BDC"/>
    <w:p w14:paraId="618FBB15" w14:textId="77777777" w:rsidR="00F90BDC" w:rsidRDefault="00F90BDC">
      <w:r xmlns:w="http://schemas.openxmlformats.org/wordprocessingml/2006/main">
        <w:t xml:space="preserve">Матеј 18:29 А неговиот соработник падна пред неговите нозе и го молеше, велејќи: „Имај трпение со мене, и ќе ти платам сè.</w:t>
      </w:r>
    </w:p>
    <w:p w14:paraId="6208FA88" w14:textId="77777777" w:rsidR="00F90BDC" w:rsidRDefault="00F90BDC"/>
    <w:p w14:paraId="0D800E73" w14:textId="77777777" w:rsidR="00F90BDC" w:rsidRDefault="00F90BDC">
      <w:r xmlns:w="http://schemas.openxmlformats.org/wordprocessingml/2006/main">
        <w:t xml:space="preserve">Слугата побарал трпение да го плати својот долг.</w:t>
      </w:r>
    </w:p>
    <w:p w14:paraId="04B6F97E" w14:textId="77777777" w:rsidR="00F90BDC" w:rsidRDefault="00F90BDC"/>
    <w:p w14:paraId="7A8E1496" w14:textId="77777777" w:rsidR="00F90BDC" w:rsidRDefault="00F90BDC">
      <w:r xmlns:w="http://schemas.openxmlformats.org/wordprocessingml/2006/main">
        <w:t xml:space="preserve">1: Божјото трпение е благослов за нас и треба да се примени во нашите животи.</w:t>
      </w:r>
    </w:p>
    <w:p w14:paraId="37B8B913" w14:textId="77777777" w:rsidR="00F90BDC" w:rsidRDefault="00F90BDC"/>
    <w:p w14:paraId="44A0EE09" w14:textId="77777777" w:rsidR="00F90BDC" w:rsidRDefault="00F90BDC">
      <w:r xmlns:w="http://schemas.openxmlformats.org/wordprocessingml/2006/main">
        <w:t xml:space="preserve">2: Треба да покажеме ценење за трпението на другите и да не го искористуваме.</w:t>
      </w:r>
    </w:p>
    <w:p w14:paraId="6CD8AAD4" w14:textId="77777777" w:rsidR="00F90BDC" w:rsidRDefault="00F90BDC"/>
    <w:p w14:paraId="4F1E85DE" w14:textId="77777777" w:rsidR="00F90BDC" w:rsidRDefault="00F90BDC">
      <w:r xmlns:w="http://schemas.openxmlformats.org/wordprocessingml/2006/main">
        <w:t xml:space="preserve">1: Ефесјаните 4:2 - ? </w:t>
      </w:r>
      <w:r xmlns:w="http://schemas.openxmlformats.org/wordprocessingml/2006/main">
        <w:rPr>
          <w:rFonts w:ascii="맑은 고딕 Semilight" w:hAnsi="맑은 고딕 Semilight"/>
        </w:rPr>
        <w:t xml:space="preserve">Со </w:t>
      </w:r>
      <w:r xmlns:w="http://schemas.openxmlformats.org/wordprocessingml/2006/main">
        <w:t xml:space="preserve">сета понизност и кроткост, со трпение, трпеливост еден со друг во љубов.??</w:t>
      </w:r>
    </w:p>
    <w:p w14:paraId="6102836B" w14:textId="77777777" w:rsidR="00F90BDC" w:rsidRDefault="00F90BDC"/>
    <w:p w14:paraId="38787DAF" w14:textId="77777777" w:rsidR="00F90BDC" w:rsidRDefault="00F90BDC">
      <w:r xmlns:w="http://schemas.openxmlformats.org/wordprocessingml/2006/main">
        <w:t xml:space="preserve">2: Колошаните 3:13 - ? </w:t>
      </w:r>
      <w:r xmlns:w="http://schemas.openxmlformats.org/wordprocessingml/2006/main">
        <w:rPr>
          <w:rFonts w:ascii="맑은 고딕 Semilight" w:hAnsi="맑은 고딕 Semilight"/>
        </w:rPr>
        <w:t xml:space="preserve">쏝 </w:t>
      </w:r>
      <w:r xmlns:w="http://schemas.openxmlformats.org/wordprocessingml/2006/main">
        <w:t xml:space="preserve">слушање еден со друг и, ако некој има жалба против друг, простувајќи си еден на друг; како што Господ ти прости, така и ти треба да простиш.??</w:t>
      </w:r>
    </w:p>
    <w:p w14:paraId="017A65F0" w14:textId="77777777" w:rsidR="00F90BDC" w:rsidRDefault="00F90BDC"/>
    <w:p w14:paraId="4FA566FA" w14:textId="77777777" w:rsidR="00F90BDC" w:rsidRDefault="00F90BDC">
      <w:r xmlns:w="http://schemas.openxmlformats.org/wordprocessingml/2006/main">
        <w:t xml:space="preserve">Матеј 18:30 А тој не сакаше, туку отиде и го фрли во затвор, додека не го плати долгот.</w:t>
      </w:r>
    </w:p>
    <w:p w14:paraId="176C66E8" w14:textId="77777777" w:rsidR="00F90BDC" w:rsidRDefault="00F90BDC"/>
    <w:p w14:paraId="34B4884E" w14:textId="77777777" w:rsidR="00F90BDC" w:rsidRDefault="00F90BDC">
      <w:r xmlns:w="http://schemas.openxmlformats.org/wordprocessingml/2006/main">
        <w:t xml:space="preserve">Еден човек одбил да си го плати долгот, па бил фрлен во затвор додека не се плати долгот.</w:t>
      </w:r>
    </w:p>
    <w:p w14:paraId="0CDDF0C1" w14:textId="77777777" w:rsidR="00F90BDC" w:rsidRDefault="00F90BDC"/>
    <w:p w14:paraId="3969DC7A" w14:textId="77777777" w:rsidR="00F90BDC" w:rsidRDefault="00F90BDC">
      <w:r xmlns:w="http://schemas.openxmlformats.org/wordprocessingml/2006/main">
        <w:t xml:space="preserve">1. Последиците од неплатени долгови: Матеј 18:30</w:t>
      </w:r>
    </w:p>
    <w:p w14:paraId="2D3C0F49" w14:textId="77777777" w:rsidR="00F90BDC" w:rsidRDefault="00F90BDC"/>
    <w:p w14:paraId="74232AA0" w14:textId="77777777" w:rsidR="00F90BDC" w:rsidRDefault="00F90BDC">
      <w:r xmlns:w="http://schemas.openxmlformats.org/wordprocessingml/2006/main">
        <w:t xml:space="preserve">2. Духовната цена на финансискиот долг: Матеј 18:30</w:t>
      </w:r>
    </w:p>
    <w:p w14:paraId="0427246E" w14:textId="77777777" w:rsidR="00F90BDC" w:rsidRDefault="00F90BDC"/>
    <w:p w14:paraId="6CAD3D71" w14:textId="77777777" w:rsidR="00F90BDC" w:rsidRDefault="00F90BDC">
      <w:r xmlns:w="http://schemas.openxmlformats.org/wordprocessingml/2006/main">
        <w:t xml:space="preserve">1. Изреки 22:7 - Богатиот владее над сиромашните, а заемопримачот му е слуга на заемодавачот.</w:t>
      </w:r>
    </w:p>
    <w:p w14:paraId="4D1AFBB4" w14:textId="77777777" w:rsidR="00F90BDC" w:rsidRDefault="00F90BDC"/>
    <w:p w14:paraId="1F3718B6" w14:textId="77777777" w:rsidR="00F90BDC" w:rsidRDefault="00F90BDC">
      <w:r xmlns:w="http://schemas.openxmlformats.org/wordprocessingml/2006/main">
        <w:t xml:space="preserve">2. Римјаните 13:8 - Никому не му должите ништо, освен да се сакаме еден со друг.</w:t>
      </w:r>
    </w:p>
    <w:p w14:paraId="1FBBBC4F" w14:textId="77777777" w:rsidR="00F90BDC" w:rsidRDefault="00F90BDC"/>
    <w:p w14:paraId="0033F367" w14:textId="77777777" w:rsidR="00F90BDC" w:rsidRDefault="00F90BDC">
      <w:r xmlns:w="http://schemas.openxmlformats.org/wordprocessingml/2006/main">
        <w:t xml:space="preserve">Матеј 18:31 Кога неговите соработници видоа што се случи, многу се зажалија и дојдоа и му кажаа на својот господар сè што беше направено.</w:t>
      </w:r>
    </w:p>
    <w:p w14:paraId="640D5B95" w14:textId="77777777" w:rsidR="00F90BDC" w:rsidRDefault="00F90BDC"/>
    <w:p w14:paraId="6F7F4090" w14:textId="77777777" w:rsidR="00F90BDC" w:rsidRDefault="00F90BDC">
      <w:r xmlns:w="http://schemas.openxmlformats.org/wordprocessingml/2006/main">
        <w:t xml:space="preserve">На слугите на господарот им беше многу жал кога ја видоа суровоста на господарот кон должникот.</w:t>
      </w:r>
    </w:p>
    <w:p w14:paraId="7FDCCFF1" w14:textId="77777777" w:rsidR="00F90BDC" w:rsidRDefault="00F90BDC"/>
    <w:p w14:paraId="552245AA" w14:textId="77777777" w:rsidR="00F90BDC" w:rsidRDefault="00F90BDC">
      <w:r xmlns:w="http://schemas.openxmlformats.org/wordprocessingml/2006/main">
        <w:t xml:space="preserve">1. Важноста да се покаже милост и сочувство наместо осудување и гнев.</w:t>
      </w:r>
    </w:p>
    <w:p w14:paraId="1ED76101" w14:textId="77777777" w:rsidR="00F90BDC" w:rsidRDefault="00F90BDC"/>
    <w:p w14:paraId="47B11976" w14:textId="77777777" w:rsidR="00F90BDC" w:rsidRDefault="00F90BDC">
      <w:r xmlns:w="http://schemas.openxmlformats.org/wordprocessingml/2006/main">
        <w:t xml:space="preserve">2. Препознавање на последиците од нашите постапки и подготвеност да преземеме одговорност за нив.</w:t>
      </w:r>
    </w:p>
    <w:p w14:paraId="702AA340" w14:textId="77777777" w:rsidR="00F90BDC" w:rsidRDefault="00F90BDC"/>
    <w:p w14:paraId="2EC5B0DB" w14:textId="77777777" w:rsidR="00F90BDC" w:rsidRDefault="00F90BDC">
      <w:r xmlns:w="http://schemas.openxmlformats.org/wordprocessingml/2006/main">
        <w:t xml:space="preserve">1. Лука 6:36-37 ? </w:t>
      </w:r>
      <w:r xmlns:w="http://schemas.openxmlformats.org/wordprocessingml/2006/main">
        <w:rPr>
          <w:rFonts w:ascii="맑은 고딕 Semilight" w:hAnsi="맑은 고딕 Semilight"/>
        </w:rPr>
        <w:t xml:space="preserve">쏝 </w:t>
      </w:r>
      <w:r xmlns:w="http://schemas.openxmlformats.org/wordprocessingml/2006/main">
        <w:t xml:space="preserve">e милостив, како што е милостив вашиот Татко. Не осудувајте и нема да бидете судени. Не осудувајте, и нема да бидете осудени. Простете и ќе ви биде простено.??</w:t>
      </w:r>
    </w:p>
    <w:p w14:paraId="711E9CE5" w14:textId="77777777" w:rsidR="00F90BDC" w:rsidRDefault="00F90BDC"/>
    <w:p w14:paraId="3E75E724" w14:textId="77777777" w:rsidR="00F90BDC" w:rsidRDefault="00F90BDC">
      <w:r xmlns:w="http://schemas.openxmlformats.org/wordprocessingml/2006/main">
        <w:t xml:space="preserve">2. Галатјаните 6:7-8 ? </w:t>
      </w:r>
      <w:r xmlns:w="http://schemas.openxmlformats.org/wordprocessingml/2006/main">
        <w:rPr>
          <w:rFonts w:ascii="맑은 고딕 Semilight" w:hAnsi="맑은 고딕 Semilight"/>
        </w:rPr>
        <w:t xml:space="preserve">쏡 </w:t>
      </w:r>
      <w:r xmlns:w="http://schemas.openxmlformats.org/wordprocessingml/2006/main">
        <w:t xml:space="preserve">да не бидете измамени: Бог не може да се исмева. Човекот жнее што сее. Кој сее за да му угоди на своето тело, од телото ќе пожнее пропаст; кој сее за да му угоди на Духот, од Духот ќе пожнее вечен живот.??</w:t>
      </w:r>
    </w:p>
    <w:p w14:paraId="4C3123EC" w14:textId="77777777" w:rsidR="00F90BDC" w:rsidRDefault="00F90BDC"/>
    <w:p w14:paraId="143BF864" w14:textId="77777777" w:rsidR="00F90BDC" w:rsidRDefault="00F90BDC">
      <w:r xmlns:w="http://schemas.openxmlformats.org/wordprocessingml/2006/main">
        <w:t xml:space="preserve">Матеј 18:32 Тогаш неговиот господар, откако го повика, му рече: „О, зол слуго, ти го простив сиот долг, зашто ме посака.</w:t>
      </w:r>
    </w:p>
    <w:p w14:paraId="5BB4DE22" w14:textId="77777777" w:rsidR="00F90BDC" w:rsidRDefault="00F90BDC"/>
    <w:p w14:paraId="44BA94F8" w14:textId="77777777" w:rsidR="00F90BDC" w:rsidRDefault="00F90BDC">
      <w:r xmlns:w="http://schemas.openxmlformats.org/wordprocessingml/2006/main">
        <w:t xml:space="preserve">Господарот му простил на слугата? </w:t>
      </w:r>
      <w:r xmlns:w="http://schemas.openxmlformats.org/wordprocessingml/2006/main">
        <w:rPr>
          <w:rFonts w:ascii="맑은 고딕 Semilight" w:hAnsi="맑은 고딕 Semilight"/>
        </w:rPr>
        <w:t xml:space="preserve">셲 </w:t>
      </w:r>
      <w:r xmlns:w="http://schemas.openxmlformats.org/wordprocessingml/2006/main">
        <w:t xml:space="preserve">долг поради неговото барање.</w:t>
      </w:r>
    </w:p>
    <w:p w14:paraId="44F1C709" w14:textId="77777777" w:rsidR="00F90BDC" w:rsidRDefault="00F90BDC"/>
    <w:p w14:paraId="0A6D6F0D" w14:textId="77777777" w:rsidR="00F90BDC" w:rsidRDefault="00F90BDC">
      <w:r xmlns:w="http://schemas.openxmlformats.org/wordprocessingml/2006/main">
        <w:t xml:space="preserve">1: Бог е секогаш подготвен да ни ги прости гревовите без разлика колку е голем долгот што Му го должиме.</w:t>
      </w:r>
    </w:p>
    <w:p w14:paraId="234A03D7" w14:textId="77777777" w:rsidR="00F90BDC" w:rsidRDefault="00F90BDC"/>
    <w:p w14:paraId="698218D5" w14:textId="77777777" w:rsidR="00F90BDC" w:rsidRDefault="00F90BDC">
      <w:r xmlns:w="http://schemas.openxmlformats.org/wordprocessingml/2006/main">
        <w:t xml:space="preserve">2: Секогаш треба да бараме од Бога прошка, без разлика колку се големи нашите гревови.</w:t>
      </w:r>
    </w:p>
    <w:p w14:paraId="3EFF9964" w14:textId="77777777" w:rsidR="00F90BDC" w:rsidRDefault="00F90BDC"/>
    <w:p w14:paraId="6EAC6E63" w14:textId="77777777" w:rsidR="00F90BDC" w:rsidRDefault="00F90BDC">
      <w:r xmlns:w="http://schemas.openxmlformats.org/wordprocessingml/2006/main">
        <w:t xml:space="preserve">1: Ефешаните 1:7? За него </w:t>
      </w:r>
      <w:r xmlns:w="http://schemas.openxmlformats.org/wordprocessingml/2006/main">
        <w:rPr>
          <w:rFonts w:ascii="맑은 고딕 Semilight" w:hAnsi="맑은 고딕 Semilight"/>
        </w:rPr>
        <w:t xml:space="preserve">имаме </w:t>
      </w:r>
      <w:r xmlns:w="http://schemas.openxmlformats.org/wordprocessingml/2006/main">
        <w:t xml:space="preserve">откуп преку неговата крв, простување на нашите гревови, според богатството на неговата благодат.??</w:t>
      </w:r>
    </w:p>
    <w:p w14:paraId="6813BCBB" w14:textId="77777777" w:rsidR="00F90BDC" w:rsidRDefault="00F90BDC"/>
    <w:p w14:paraId="583C3A02" w14:textId="77777777" w:rsidR="00F90BDC" w:rsidRDefault="00F90BDC">
      <w:r xmlns:w="http://schemas.openxmlformats.org/wordprocessingml/2006/main">
        <w:t xml:space="preserve">2: Псалм 103:12 ? </w:t>
      </w:r>
      <w:r xmlns:w="http://schemas.openxmlformats.org/wordprocessingml/2006/main">
        <w:rPr>
          <w:rFonts w:ascii="맑은 고딕 Semilight" w:hAnsi="맑은 고딕 Semilight"/>
        </w:rPr>
        <w:t xml:space="preserve">Колку </w:t>
      </w:r>
      <w:r xmlns:w="http://schemas.openxmlformats.org/wordprocessingml/2006/main">
        <w:t xml:space="preserve">што е истокот од запад, толку ли ги отстранува нашите престапи од нас.??</w:t>
      </w:r>
    </w:p>
    <w:p w14:paraId="198A4408" w14:textId="77777777" w:rsidR="00F90BDC" w:rsidRDefault="00F90BDC"/>
    <w:p w14:paraId="6860B08F" w14:textId="77777777" w:rsidR="00F90BDC" w:rsidRDefault="00F90BDC">
      <w:r xmlns:w="http://schemas.openxmlformats.org/wordprocessingml/2006/main">
        <w:t xml:space="preserve">Матеј 18:33 Зар не требаше и ти да се смилуваш на својот другар, како што јас те сожалив?</w:t>
      </w:r>
    </w:p>
    <w:p w14:paraId="60624CFE" w14:textId="77777777" w:rsidR="00F90BDC" w:rsidRDefault="00F90BDC"/>
    <w:p w14:paraId="36308D75" w14:textId="77777777" w:rsidR="00F90BDC" w:rsidRDefault="00F90BDC">
      <w:r xmlns:w="http://schemas.openxmlformats.org/wordprocessingml/2006/main">
        <w:t xml:space="preserve">Исус нè учи да имаме сочувство и да им простуваме на другите исто како што Бог ни простил.</w:t>
      </w:r>
    </w:p>
    <w:p w14:paraId="7FAF8B88" w14:textId="77777777" w:rsidR="00F90BDC" w:rsidRDefault="00F90BDC"/>
    <w:p w14:paraId="0C88CBEF" w14:textId="77777777" w:rsidR="00F90BDC" w:rsidRDefault="00F90BDC">
      <w:r xmlns:w="http://schemas.openxmlformats.org/wordprocessingml/2006/main">
        <w:t xml:space="preserve">1. Божјата милост: Моќта на простувањето</w:t>
      </w:r>
    </w:p>
    <w:p w14:paraId="7704361C" w14:textId="77777777" w:rsidR="00F90BDC" w:rsidRDefault="00F90BDC"/>
    <w:p w14:paraId="779CC967" w14:textId="77777777" w:rsidR="00F90BDC" w:rsidRDefault="00F90BDC">
      <w:r xmlns:w="http://schemas.openxmlformats.org/wordprocessingml/2006/main">
        <w:t xml:space="preserve">2. Разбирање на сочувството: проучување на Исусовото учење во Матеј 18:33</w:t>
      </w:r>
    </w:p>
    <w:p w14:paraId="54E770B9" w14:textId="77777777" w:rsidR="00F90BDC" w:rsidRDefault="00F90BDC"/>
    <w:p w14:paraId="4DDC503C" w14:textId="77777777" w:rsidR="00F90BDC" w:rsidRDefault="00F90BDC">
      <w:r xmlns:w="http://schemas.openxmlformats.org/wordprocessingml/2006/main">
        <w:t xml:space="preserve">1. Ефесјаните 4:32 - „Бидете љубезни и сочувствителни еден кон друг, простувајќи си еден на друг, како што Бог ви прости во Христа“.</w:t>
      </w:r>
    </w:p>
    <w:p w14:paraId="17FEDE46" w14:textId="77777777" w:rsidR="00F90BDC" w:rsidRDefault="00F90BDC"/>
    <w:p w14:paraId="27A1DA0E" w14:textId="77777777" w:rsidR="00F90BDC" w:rsidRDefault="00F90BDC">
      <w:r xmlns:w="http://schemas.openxmlformats.org/wordprocessingml/2006/main">
        <w:t xml:space="preserve">2. Лука 6:36 - „Бидете милосрдни, како што е милостив вашиот Татко“.</w:t>
      </w:r>
    </w:p>
    <w:p w14:paraId="07370E86" w14:textId="77777777" w:rsidR="00F90BDC" w:rsidRDefault="00F90BDC"/>
    <w:p w14:paraId="6634F070" w14:textId="77777777" w:rsidR="00F90BDC" w:rsidRDefault="00F90BDC">
      <w:r xmlns:w="http://schemas.openxmlformats.org/wordprocessingml/2006/main">
        <w:t xml:space="preserve">Матеј 18:34.</w:t>
      </w:r>
    </w:p>
    <w:p w14:paraId="17F8D6A6" w14:textId="77777777" w:rsidR="00F90BDC" w:rsidRDefault="00F90BDC"/>
    <w:p w14:paraId="404F6F9A" w14:textId="77777777" w:rsidR="00F90BDC" w:rsidRDefault="00F90BDC">
      <w:r xmlns:w="http://schemas.openxmlformats.org/wordprocessingml/2006/main">
        <w:t xml:space="preserve">Еден слуга му должи долг на својот господар, но не може да плати. Во својот гнев, господарот им го предава на </w:t>
      </w:r>
      <w:r xmlns:w="http://schemas.openxmlformats.org/wordprocessingml/2006/main">
        <w:lastRenderedPageBreak xmlns:w="http://schemas.openxmlformats.org/wordprocessingml/2006/main"/>
      </w:r>
      <w:r xmlns:w="http://schemas.openxmlformats.org/wordprocessingml/2006/main">
        <w:t xml:space="preserve">мачители додека долгот не се плати во целост.</w:t>
      </w:r>
    </w:p>
    <w:p w14:paraId="427943DB" w14:textId="77777777" w:rsidR="00F90BDC" w:rsidRDefault="00F90BDC"/>
    <w:p w14:paraId="412D0B64" w14:textId="77777777" w:rsidR="00F90BDC" w:rsidRDefault="00F90BDC">
      <w:r xmlns:w="http://schemas.openxmlformats.org/wordprocessingml/2006/main">
        <w:t xml:space="preserve">1. Цената на непослушноста: Разбирање на последиците од гревот</w:t>
      </w:r>
    </w:p>
    <w:p w14:paraId="781AC534" w14:textId="77777777" w:rsidR="00F90BDC" w:rsidRDefault="00F90BDC"/>
    <w:p w14:paraId="360C5FD7" w14:textId="77777777" w:rsidR="00F90BDC" w:rsidRDefault="00F90BDC">
      <w:r xmlns:w="http://schemas.openxmlformats.org/wordprocessingml/2006/main">
        <w:t xml:space="preserve">2. Моќта на благодатта: Како Божјата милост може да го надмине нашиот долг</w:t>
      </w:r>
    </w:p>
    <w:p w14:paraId="13C59001" w14:textId="77777777" w:rsidR="00F90BDC" w:rsidRDefault="00F90BDC"/>
    <w:p w14:paraId="1D322220" w14:textId="77777777" w:rsidR="00F90BDC" w:rsidRDefault="00F90BDC">
      <w:r xmlns:w="http://schemas.openxmlformats.org/wordprocessingml/2006/main">
        <w:t xml:space="preserve">1. Римјаните 6:23, „Зашто платата за гревот е смрт, а дарот Божји е вечен живот во Христос Исус, нашиот Господ“.</w:t>
      </w:r>
    </w:p>
    <w:p w14:paraId="2753DC1A" w14:textId="77777777" w:rsidR="00F90BDC" w:rsidRDefault="00F90BDC"/>
    <w:p w14:paraId="572F86F1" w14:textId="77777777" w:rsidR="00F90BDC" w:rsidRDefault="00F90BDC">
      <w:r xmlns:w="http://schemas.openxmlformats.org/wordprocessingml/2006/main">
        <w:t xml:space="preserve">2. Колосјаните 2:13-14, „А вас, кои бевте мртви во вашите престапи и необрезанието на вашето тело, Бог оживеа заедно со него, простувајќи ни ги сите наши престапи, укинувајќи го записот за долгот што ни беше со нејзините законски барања.Ова го остави настрана приковувајќи го на крстот“.</w:t>
      </w:r>
    </w:p>
    <w:p w14:paraId="5558BFEA" w14:textId="77777777" w:rsidR="00F90BDC" w:rsidRDefault="00F90BDC"/>
    <w:p w14:paraId="48C75138" w14:textId="77777777" w:rsidR="00F90BDC" w:rsidRDefault="00F90BDC">
      <w:r xmlns:w="http://schemas.openxmlformats.org/wordprocessingml/2006/main">
        <w:t xml:space="preserve">Матеј 18:35 Така ќе ви постапи и Мојот небесен Татко, ако не му ги простувате секому од срце на својот брат своите престапи.</w:t>
      </w:r>
    </w:p>
    <w:p w14:paraId="2183A9B0" w14:textId="77777777" w:rsidR="00F90BDC" w:rsidRDefault="00F90BDC"/>
    <w:p w14:paraId="53117E55" w14:textId="77777777" w:rsidR="00F90BDC" w:rsidRDefault="00F90BDC">
      <w:r xmlns:w="http://schemas.openxmlformats.org/wordprocessingml/2006/main">
        <w:t xml:space="preserve">Овој стих зборува за важноста да им простуваме на нашите браќа од срце за нивните престапи.</w:t>
      </w:r>
    </w:p>
    <w:p w14:paraId="612861F6" w14:textId="77777777" w:rsidR="00F90BDC" w:rsidRDefault="00F90BDC"/>
    <w:p w14:paraId="65430776" w14:textId="77777777" w:rsidR="00F90BDC" w:rsidRDefault="00F90BDC">
      <w:r xmlns:w="http://schemas.openxmlformats.org/wordprocessingml/2006/main">
        <w:t xml:space="preserve">1. Моќта на простувањето - Како нашата подготвеност да простиме може да нè доближи до Бога.</w:t>
      </w:r>
    </w:p>
    <w:p w14:paraId="578225B0" w14:textId="77777777" w:rsidR="00F90BDC" w:rsidRDefault="00F90BDC"/>
    <w:p w14:paraId="36ECB963" w14:textId="77777777" w:rsidR="00F90BDC" w:rsidRDefault="00F90BDC">
      <w:r xmlns:w="http://schemas.openxmlformats.org/wordprocessingml/2006/main">
        <w:t xml:space="preserve">2. Милоста Божја - Истражување на Божјата благодат и Неговата подготвеност да ни прости.</w:t>
      </w:r>
    </w:p>
    <w:p w14:paraId="3290ECBF" w14:textId="77777777" w:rsidR="00F90BDC" w:rsidRDefault="00F90BDC"/>
    <w:p w14:paraId="7CD736CC" w14:textId="77777777" w:rsidR="00F90BDC" w:rsidRDefault="00F90BDC">
      <w:r xmlns:w="http://schemas.openxmlformats.org/wordprocessingml/2006/main">
        <w:t xml:space="preserve">1. Колошаните 3:13 - поднесување еден со друг и простување едни со други ако некој има жалба против друг.</w:t>
      </w:r>
    </w:p>
    <w:p w14:paraId="675E2106" w14:textId="77777777" w:rsidR="00F90BDC" w:rsidRDefault="00F90BDC"/>
    <w:p w14:paraId="2125D932" w14:textId="77777777" w:rsidR="00F90BDC" w:rsidRDefault="00F90BDC">
      <w:r xmlns:w="http://schemas.openxmlformats.org/wordprocessingml/2006/main">
        <w:t xml:space="preserve">2. Ефесјаните 4:32 - Бидете љубезни еден кон друг, со нежност, простувајќи си еден на друг, како што ви прости Бог во Христа.</w:t>
      </w:r>
    </w:p>
    <w:p w14:paraId="440A09DD" w14:textId="77777777" w:rsidR="00F90BDC" w:rsidRDefault="00F90BDC"/>
    <w:p w14:paraId="3871608E" w14:textId="77777777" w:rsidR="00F90BDC" w:rsidRDefault="00F90BDC">
      <w:r xmlns:w="http://schemas.openxmlformats.org/wordprocessingml/2006/main">
        <w:t xml:space="preserve">Матеј 19 зборува за Исусовите учења за разводот, за благословот на децата, за средбата на богатиот млад човек со Исус и за говорот за наградите во царството небесно.</w:t>
      </w:r>
    </w:p>
    <w:p w14:paraId="7091EADE" w14:textId="77777777" w:rsidR="00F90BDC" w:rsidRDefault="00F90BDC"/>
    <w:p w14:paraId="28EC4B33" w14:textId="77777777" w:rsidR="00F90BDC" w:rsidRDefault="00F90BDC">
      <w:r xmlns:w="http://schemas.openxmlformats.org/wordprocessingml/2006/main">
        <w:t xml:space="preserve">1. пасус: Поглавјето започнува со фарисеите кои го тестираат Исус за тоа дали е дозволено мажот да се разведе од сопругата поради која било причина (Матеј 19:1-9). Исус ги упатува назад во поредокот на создавање каде што Бог ги направил машки и женски и го воспоставил бракот како доживотна заедница. Тој тврди дека она што Бог го споил, ниту еден човек не треба да го разделува. Тој признава дека Мојсеј дозволил развод поради нивното тврдо срце, но појаснува дека тоа не било така од почетокот и секој што ќе се разведе од сопругата освен поради сексуален неморал и ќе се ожени со друга, врши прељуба.</w:t>
      </w:r>
    </w:p>
    <w:p w14:paraId="0C0DA372" w14:textId="77777777" w:rsidR="00F90BDC" w:rsidRDefault="00F90BDC"/>
    <w:p w14:paraId="0243FD92" w14:textId="77777777" w:rsidR="00F90BDC" w:rsidRDefault="00F90BDC">
      <w:r xmlns:w="http://schemas.openxmlformats.org/wordprocessingml/2006/main">
        <w:t xml:space="preserve">2. пасус: Следно, луѓето му носат мали деца за Неговиот благослов. Кога учениците се обидуваат да ги прекорат, Исус инсистира да им дозволи на децата да дојдат кај Него, велејќи дека царството небесно припаѓа како овие (Матеј 19:13-15), истакнувајќи ја детската вера како модел за ученик.</w:t>
      </w:r>
    </w:p>
    <w:p w14:paraId="05638383" w14:textId="77777777" w:rsidR="00F90BDC" w:rsidRDefault="00F90BDC"/>
    <w:p w14:paraId="55B8F848" w14:textId="77777777" w:rsidR="00F90BDC" w:rsidRDefault="00F90BDC">
      <w:r xmlns:w="http://schemas.openxmlformats.org/wordprocessingml/2006/main">
        <w:t xml:space="preserve">3. пасус: Потоа доаѓа средба со богат млад човек кој прашува што добро треба да направи за да добие вечен живот (Матеј 19:16-30). По првичната дискусија за заповедите за кои младиот човек тврди дека ги чувал сите од младоста, Исус му кажува едно нешто што му недостига - продавај имот дај им на сиромашните да има богатство на небото, следете ме. Но, кога ќе го слушнеме овој човек, минува тажно затоа што имал големо богатство, покажувајќи потешкотии со богатството при влегувањето во царството. Ова води во учењето дека е полесно камила да помине низ игла за очи отколку богат човек да влезе во царството, но што е невозможно луѓето, Бог Петар потоа прашува за наградата оние што оставиле сè го следат, што поттикнува уверување дека ќе добијат стократно наследство вечен живот, но и предупредување забелешка прва ќе биде последна последна прва што покажува дека божествените мерила се различни од световните.</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Матеј 19:1 И се случи, кога Исус ги заврши овие зборови, замина од Галилеја и дојде во јудејските брегови отаде Јордан;</w:t>
      </w:r>
    </w:p>
    <w:p w14:paraId="59113D3D" w14:textId="77777777" w:rsidR="00F90BDC" w:rsidRDefault="00F90BDC"/>
    <w:p w14:paraId="056723C8" w14:textId="77777777" w:rsidR="00F90BDC" w:rsidRDefault="00F90BDC">
      <w:r xmlns:w="http://schemas.openxmlformats.org/wordprocessingml/2006/main">
        <w:t xml:space="preserve">Исус заминува од Галилеја и пристигнува во Јудеја.</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имал намера да им донесе надеж и мир на сите луѓе и го започнал своето патување во Галилеја.</w:t>
      </w:r>
    </w:p>
    <w:p w14:paraId="1ED785E2" w14:textId="77777777" w:rsidR="00F90BDC" w:rsidRDefault="00F90BDC"/>
    <w:p w14:paraId="4D37F8D5" w14:textId="77777777" w:rsidR="00F90BDC" w:rsidRDefault="00F90BDC">
      <w:r xmlns:w="http://schemas.openxmlformats.org/wordprocessingml/2006/main">
        <w:t xml:space="preserve">2: Нашите животи треба да бидат како Исус, постојано да патува за да им донесе надеж и мир на оние околу нас.</w:t>
      </w:r>
    </w:p>
    <w:p w14:paraId="7751D306" w14:textId="77777777" w:rsidR="00F90BDC" w:rsidRDefault="00F90BDC"/>
    <w:p w14:paraId="1919909B" w14:textId="77777777" w:rsidR="00F90BDC" w:rsidRDefault="00F90BDC">
      <w:r xmlns:w="http://schemas.openxmlformats.org/wordprocessingml/2006/main">
        <w:t xml:space="preserve">1: Матеј 28:19-20 - „Одете и поучете ги сите народи, крштавајќи ги во името на Отецот и Синот и Светиот Дух: учејќи ги да држат сè што ви заповедав. : и, ете, јас сум со вас секогаш, дури до крајот на светот. Амин.”</w:t>
      </w:r>
    </w:p>
    <w:p w14:paraId="04CD54DE" w14:textId="77777777" w:rsidR="00F90BDC" w:rsidRDefault="00F90BDC"/>
    <w:p w14:paraId="543D71DC" w14:textId="77777777" w:rsidR="00F90BDC" w:rsidRDefault="00F90BDC">
      <w:r xmlns:w="http://schemas.openxmlformats.org/wordprocessingml/2006/main">
        <w:t xml:space="preserve">2: Јован 14:27 - „Ви оставам мир, ви го давам мојот мир: не како што дава светот, ви давам. Нека не се вознемирува твоето срце и нека не се плаши“.</w:t>
      </w:r>
    </w:p>
    <w:p w14:paraId="5445DB03" w14:textId="77777777" w:rsidR="00F90BDC" w:rsidRDefault="00F90BDC"/>
    <w:p w14:paraId="16EFF6FB" w14:textId="77777777" w:rsidR="00F90BDC" w:rsidRDefault="00F90BDC">
      <w:r xmlns:w="http://schemas.openxmlformats.org/wordprocessingml/2006/main">
        <w:t xml:space="preserve">Матеј 19:2 И го следеше големо мноштво; и таму ги исцели.</w:t>
      </w:r>
    </w:p>
    <w:p w14:paraId="0EE2BC73" w14:textId="77777777" w:rsidR="00F90BDC" w:rsidRDefault="00F90BDC"/>
    <w:p w14:paraId="2B644346" w14:textId="77777777" w:rsidR="00F90BDC" w:rsidRDefault="00F90BDC">
      <w:r xmlns:w="http://schemas.openxmlformats.org/wordprocessingml/2006/main">
        <w:t xml:space="preserve">Овој пасус го опишува Исус како лекувал многу луѓе додека големо мноштво го следело.</w:t>
      </w:r>
    </w:p>
    <w:p w14:paraId="40759073" w14:textId="77777777" w:rsidR="00F90BDC" w:rsidRDefault="00F90BDC"/>
    <w:p w14:paraId="79335235" w14:textId="77777777" w:rsidR="00F90BDC" w:rsidRDefault="00F90BDC">
      <w:r xmlns:w="http://schemas.openxmlformats.org/wordprocessingml/2006/main">
        <w:t xml:space="preserve">1. Исус ги лекува болните и ги сака сите луѓе.</w:t>
      </w:r>
    </w:p>
    <w:p w14:paraId="40E5B191" w14:textId="77777777" w:rsidR="00F90BDC" w:rsidRDefault="00F90BDC"/>
    <w:p w14:paraId="46D9DA52" w14:textId="77777777" w:rsidR="00F90BDC" w:rsidRDefault="00F90BDC">
      <w:r xmlns:w="http://schemas.openxmlformats.org/wordprocessingml/2006/main">
        <w:t xml:space="preserve">2. Дојдете кај Исус за духовно и физичко исцелување.</w:t>
      </w:r>
    </w:p>
    <w:p w14:paraId="2E99630B" w14:textId="77777777" w:rsidR="00F90BDC" w:rsidRDefault="00F90BDC"/>
    <w:p w14:paraId="4D795C03" w14:textId="77777777" w:rsidR="00F90BDC" w:rsidRDefault="00F90BDC">
      <w:r xmlns:w="http://schemas.openxmlformats.org/wordprocessingml/2006/main">
        <w:t xml:space="preserve">1. Исаија 53:5 - „Но, тој беше ранет поради нашите престапи, беше скршен поради нашите беззаконија; казната за нашиот мир беше врз Него, и со Неговите рани сме исцелени“.</w:t>
      </w:r>
    </w:p>
    <w:p w14:paraId="43CBAFB6" w14:textId="77777777" w:rsidR="00F90BDC" w:rsidRDefault="00F90BDC"/>
    <w:p w14:paraId="7820C409" w14:textId="77777777" w:rsidR="00F90BDC" w:rsidRDefault="00F90BDC">
      <w:r xmlns:w="http://schemas.openxmlformats.org/wordprocessingml/2006/main">
        <w:t xml:space="preserve">2. Јаков 5:14-15 - „Дали некој меѓу вас е болен? Нека ги повика старешините на црквата и нека се молат над него, помазувајќи го со масло во името Господово. И молитвата со вера ќе спаси го болниот, и Господ ќе го воскресне, а ако направил гревови, ќе му се простат“.</w:t>
      </w:r>
    </w:p>
    <w:p w14:paraId="1C0D9531" w14:textId="77777777" w:rsidR="00F90BDC" w:rsidRDefault="00F90BDC"/>
    <w:p w14:paraId="50213F75" w14:textId="77777777" w:rsidR="00F90BDC" w:rsidRDefault="00F90BDC">
      <w:r xmlns:w="http://schemas.openxmlformats.org/wordprocessingml/2006/main">
        <w:t xml:space="preserve">Матеј 19:3 И фарисеите дојдоа кај него, го искушуваа и му рекоа: „Дали е дозволено </w:t>
      </w:r>
      <w:r xmlns:w="http://schemas.openxmlformats.org/wordprocessingml/2006/main">
        <w:lastRenderedPageBreak xmlns:w="http://schemas.openxmlformats.org/wordprocessingml/2006/main"/>
      </w:r>
      <w:r xmlns:w="http://schemas.openxmlformats.org/wordprocessingml/2006/main">
        <w:t xml:space="preserve">мажот да ја отфрли својата жена за секоја причина?</w:t>
      </w:r>
    </w:p>
    <w:p w14:paraId="268C505C" w14:textId="77777777" w:rsidR="00F90BDC" w:rsidRDefault="00F90BDC"/>
    <w:p w14:paraId="6FF39FA1" w14:textId="77777777" w:rsidR="00F90BDC" w:rsidRDefault="00F90BDC">
      <w:r xmlns:w="http://schemas.openxmlformats.org/wordprocessingml/2006/main">
        <w:t xml:space="preserve">Фарисеите го тестирале Исус прашувајќи Го дали е дозволено мажот да се разведе од својата жена поради која било причина.</w:t>
      </w:r>
    </w:p>
    <w:p w14:paraId="703FC4E4" w14:textId="77777777" w:rsidR="00F90BDC" w:rsidRDefault="00F90BDC"/>
    <w:p w14:paraId="59716420" w14:textId="77777777" w:rsidR="00F90BDC" w:rsidRDefault="00F90BDC">
      <w:r xmlns:w="http://schemas.openxmlformats.org/wordprocessingml/2006/main">
        <w:t xml:space="preserve">1. Светоста на бракот: библиска перспектива</w:t>
      </w:r>
    </w:p>
    <w:p w14:paraId="6E1AFEDB" w14:textId="77777777" w:rsidR="00F90BDC" w:rsidRDefault="00F90BDC"/>
    <w:p w14:paraId="1CB01298" w14:textId="77777777" w:rsidR="00F90BDC" w:rsidRDefault="00F90BDC">
      <w:r xmlns:w="http://schemas.openxmlformats.org/wordprocessingml/2006/main">
        <w:t xml:space="preserve">2. Развод: Како да се грижите за повредените</w:t>
      </w:r>
    </w:p>
    <w:p w14:paraId="29C60E96" w14:textId="77777777" w:rsidR="00F90BDC" w:rsidRDefault="00F90BDC"/>
    <w:p w14:paraId="2E2A6144" w14:textId="77777777" w:rsidR="00F90BDC" w:rsidRDefault="00F90BDC">
      <w:r xmlns:w="http://schemas.openxmlformats.org/wordprocessingml/2006/main">
        <w:t xml:space="preserve">1. 1 Коринтјаните 7:10-11 - „На мажените им давам овластување (не јас, туку Господ): жената да не се одвојува од својот маж (но ако се раздели, да остане немажена или да се помири со нејзиниот сопруг), а мажот не треба да се разведува од сопругата“.</w:t>
      </w:r>
    </w:p>
    <w:p w14:paraId="2AE24033" w14:textId="77777777" w:rsidR="00F90BDC" w:rsidRDefault="00F90BDC"/>
    <w:p w14:paraId="44C5BDD8" w14:textId="77777777" w:rsidR="00F90BDC" w:rsidRDefault="00F90BDC">
      <w:r xmlns:w="http://schemas.openxmlformats.org/wordprocessingml/2006/main">
        <w:t xml:space="preserve">2. Евреите 13:4 - „Бракот нека биде во чест меѓу сите и брачната постела неизвалкана, зашто Бог ќе им суди на блудниците и прељубниците“.</w:t>
      </w:r>
    </w:p>
    <w:p w14:paraId="7110CEB9" w14:textId="77777777" w:rsidR="00F90BDC" w:rsidRDefault="00F90BDC"/>
    <w:p w14:paraId="2CD78572" w14:textId="77777777" w:rsidR="00F90BDC" w:rsidRDefault="00F90BDC">
      <w:r xmlns:w="http://schemas.openxmlformats.org/wordprocessingml/2006/main">
        <w:t xml:space="preserve">Матеј 19:4 А тој одговори и им рече: „Зар не сте прочитале дека Оној што ги создал на почетокот ги направил машко и женско;</w:t>
      </w:r>
    </w:p>
    <w:p w14:paraId="6327322A" w14:textId="77777777" w:rsidR="00F90BDC" w:rsidRDefault="00F90BDC"/>
    <w:p w14:paraId="71BC6798" w14:textId="77777777" w:rsidR="00F90BDC" w:rsidRDefault="00F90BDC">
      <w:r xmlns:w="http://schemas.openxmlformats.org/wordprocessingml/2006/main">
        <w:t xml:space="preserve">Исус поучувал дека Бог ги создал луѓето како машки и женски пол.</w:t>
      </w:r>
    </w:p>
    <w:p w14:paraId="63DF3976" w14:textId="77777777" w:rsidR="00F90BDC" w:rsidRDefault="00F90BDC"/>
    <w:p w14:paraId="05AC5ED4" w14:textId="77777777" w:rsidR="00F90BDC" w:rsidRDefault="00F90BDC">
      <w:r xmlns:w="http://schemas.openxmlformats.org/wordprocessingml/2006/main">
        <w:t xml:space="preserve">1. Божјиот дизајн во создавањето: Убавината на различноста</w:t>
      </w:r>
    </w:p>
    <w:p w14:paraId="40BEA144" w14:textId="77777777" w:rsidR="00F90BDC" w:rsidRDefault="00F90BDC"/>
    <w:p w14:paraId="6C3D74A8" w14:textId="77777777" w:rsidR="00F90BDC" w:rsidRDefault="00F90BDC">
      <w:r xmlns:w="http://schemas.openxmlformats.org/wordprocessingml/2006/main">
        <w:t xml:space="preserve">2. Светата институција на бракот: Основата на семејството</w:t>
      </w:r>
    </w:p>
    <w:p w14:paraId="0CB151C3" w14:textId="77777777" w:rsidR="00F90BDC" w:rsidRDefault="00F90BDC"/>
    <w:p w14:paraId="099A5BB8" w14:textId="77777777" w:rsidR="00F90BDC" w:rsidRDefault="00F90BDC">
      <w:r xmlns:w="http://schemas.openxmlformats.org/wordprocessingml/2006/main">
        <w:t xml:space="preserve">1. Битие 1:27 Така Бог ги создаде луѓето според својот лик, според Божјиот лик ги создаде; машко и женско ги создаде.</w:t>
      </w:r>
    </w:p>
    <w:p w14:paraId="01BD45F7" w14:textId="77777777" w:rsidR="00F90BDC" w:rsidRDefault="00F90BDC"/>
    <w:p w14:paraId="5531B6F9" w14:textId="77777777" w:rsidR="00F90BDC" w:rsidRDefault="00F90BDC">
      <w:r xmlns:w="http://schemas.openxmlformats.org/wordprocessingml/2006/main">
        <w:t xml:space="preserve">2. Ефесјаните 5:31 „Затоа човекот ќе ги остави татка си и мајка си и ќе се соедини со својата жена, и двајцата ќе станат едно тело“.</w:t>
      </w:r>
    </w:p>
    <w:p w14:paraId="6F4548AC" w14:textId="77777777" w:rsidR="00F90BDC" w:rsidRDefault="00F90BDC"/>
    <w:p w14:paraId="5001D3A3" w14:textId="77777777" w:rsidR="00F90BDC" w:rsidRDefault="00F90BDC">
      <w:r xmlns:w="http://schemas.openxmlformats.org/wordprocessingml/2006/main">
        <w:t xml:space="preserve">Матеј 19:5 И рече: „Затоа мажот ќе ги остави таткото и мајката и ќе се прилепи за својата жена; и двајцата ќе бидат едно тело?</w:t>
      </w:r>
    </w:p>
    <w:p w14:paraId="7120F671" w14:textId="77777777" w:rsidR="00F90BDC" w:rsidRDefault="00F90BDC"/>
    <w:p w14:paraId="189B5247" w14:textId="77777777" w:rsidR="00F90BDC" w:rsidRDefault="00F90BDC">
      <w:r xmlns:w="http://schemas.openxmlformats.org/wordprocessingml/2006/main">
        <w:t xml:space="preserve">Овој пасус ја опишува важноста на односот меѓу мажот и жената како брачна двојка.</w:t>
      </w:r>
    </w:p>
    <w:p w14:paraId="19B01FC6" w14:textId="77777777" w:rsidR="00F90BDC" w:rsidRDefault="00F90BDC"/>
    <w:p w14:paraId="14BFA854" w14:textId="77777777" w:rsidR="00F90BDC" w:rsidRDefault="00F90BDC">
      <w:r xmlns:w="http://schemas.openxmlformats.org/wordprocessingml/2006/main">
        <w:t xml:space="preserve">1. Посветеност на бракот: Завет на љубовта</w:t>
      </w:r>
    </w:p>
    <w:p w14:paraId="17A9573D" w14:textId="77777777" w:rsidR="00F90BDC" w:rsidRDefault="00F90BDC"/>
    <w:p w14:paraId="568485E4" w14:textId="77777777" w:rsidR="00F90BDC" w:rsidRDefault="00F90BDC">
      <w:r xmlns:w="http://schemas.openxmlformats.org/wordprocessingml/2006/main">
        <w:t xml:space="preserve">2. Повторно разгорување на пламенот на брачната посветеност</w:t>
      </w:r>
    </w:p>
    <w:p w14:paraId="351167A7" w14:textId="77777777" w:rsidR="00F90BDC" w:rsidRDefault="00F90BDC"/>
    <w:p w14:paraId="77C233C0" w14:textId="77777777" w:rsidR="00F90BDC" w:rsidRDefault="00F90BDC">
      <w:r xmlns:w="http://schemas.openxmlformats.org/wordprocessingml/2006/main">
        <w:t xml:space="preserve">1. Битие 2:24 - Затоа мажот ќе ги остави татка си и мајка си и ќе се приврзе кон својата жена, и тие ќе бидат едно тело.</w:t>
      </w:r>
    </w:p>
    <w:p w14:paraId="704854E4" w14:textId="77777777" w:rsidR="00F90BDC" w:rsidRDefault="00F90BDC"/>
    <w:p w14:paraId="21EDB0AE" w14:textId="77777777" w:rsidR="00F90BDC" w:rsidRDefault="00F90BDC">
      <w:r xmlns:w="http://schemas.openxmlformats.org/wordprocessingml/2006/main">
        <w:t xml:space="preserve">2. Ефесјаните 5:22-33 - Жени, покорете им се на своите мажи, како на Господа. Зашто мажот е глава на жената, како што Христос е глава на црквата: и тој е спасител на телото. Затоа, како што црквата Му се покорува на Христа, така и жените во се нека им бидат на своите мажи.</w:t>
      </w:r>
    </w:p>
    <w:p w14:paraId="369FD4CF" w14:textId="77777777" w:rsidR="00F90BDC" w:rsidRDefault="00F90BDC"/>
    <w:p w14:paraId="2CB3DB9F" w14:textId="77777777" w:rsidR="00F90BDC" w:rsidRDefault="00F90BDC">
      <w:r xmlns:w="http://schemas.openxmlformats.org/wordprocessingml/2006/main">
        <w:t xml:space="preserve">Матеј 19:6 Затоа тие веќе не се двајца, туку едно тело. Затоа, она што Бог го споил, човекот нека не го разделува.</w:t>
      </w:r>
    </w:p>
    <w:p w14:paraId="0AFD351D" w14:textId="77777777" w:rsidR="00F90BDC" w:rsidRDefault="00F90BDC"/>
    <w:p w14:paraId="2EEB3E8D" w14:textId="77777777" w:rsidR="00F90BDC" w:rsidRDefault="00F90BDC">
      <w:r xmlns:w="http://schemas.openxmlformats.org/wordprocessingml/2006/main">
        <w:t xml:space="preserve">Божјиот план за брак е план на единство, а не разделување.</w:t>
      </w:r>
    </w:p>
    <w:p w14:paraId="11CB76BA" w14:textId="77777777" w:rsidR="00F90BDC" w:rsidRDefault="00F90BDC"/>
    <w:p w14:paraId="45966655" w14:textId="77777777" w:rsidR="00F90BDC" w:rsidRDefault="00F90BDC">
      <w:r xmlns:w="http://schemas.openxmlformats.org/wordprocessingml/2006/main">
        <w:t xml:space="preserve">1. „Љубовта обединува: Божјиот план за брак“</w:t>
      </w:r>
    </w:p>
    <w:p w14:paraId="35E09D87" w14:textId="77777777" w:rsidR="00F90BDC" w:rsidRDefault="00F90BDC"/>
    <w:p w14:paraId="050804EF" w14:textId="77777777" w:rsidR="00F90BDC" w:rsidRDefault="00F90BDC">
      <w:r xmlns:w="http://schemas.openxmlformats.org/wordprocessingml/2006/main">
        <w:t xml:space="preserve">2. „Силата на единството: Божји благослов во бракот“</w:t>
      </w:r>
    </w:p>
    <w:p w14:paraId="1FB203D7" w14:textId="77777777" w:rsidR="00F90BDC" w:rsidRDefault="00F90BDC"/>
    <w:p w14:paraId="0B4A1FBB" w14:textId="77777777" w:rsidR="00F90BDC" w:rsidRDefault="00F90BDC">
      <w:r xmlns:w="http://schemas.openxmlformats.org/wordprocessingml/2006/main">
        <w:t xml:space="preserve">1. Ефесјаните 5:21-33</w:t>
      </w:r>
    </w:p>
    <w:p w14:paraId="35B00D7E" w14:textId="77777777" w:rsidR="00F90BDC" w:rsidRDefault="00F90BDC"/>
    <w:p w14:paraId="3E027C55" w14:textId="77777777" w:rsidR="00F90BDC" w:rsidRDefault="00F90BDC">
      <w:r xmlns:w="http://schemas.openxmlformats.org/wordprocessingml/2006/main">
        <w:t xml:space="preserve">2. Битие 2:24</w:t>
      </w:r>
    </w:p>
    <w:p w14:paraId="00688F64" w14:textId="77777777" w:rsidR="00F90BDC" w:rsidRDefault="00F90BDC"/>
    <w:p w14:paraId="46519FE2" w14:textId="77777777" w:rsidR="00F90BDC" w:rsidRDefault="00F90BDC">
      <w:r xmlns:w="http://schemas.openxmlformats.org/wordprocessingml/2006/main">
        <w:t xml:space="preserve">Матеј 19:7 Тие му рекоа: „Зошто тогаш Мојсеј заповеда да се даде писмо за развод и да се остави?</w:t>
      </w:r>
    </w:p>
    <w:p w14:paraId="446F6F8E" w14:textId="77777777" w:rsidR="00F90BDC" w:rsidRDefault="00F90BDC"/>
    <w:p w14:paraId="02176345" w14:textId="77777777" w:rsidR="00F90BDC" w:rsidRDefault="00F90BDC">
      <w:r xmlns:w="http://schemas.openxmlformats.org/wordprocessingml/2006/main">
        <w:t xml:space="preserve">Исус одговара на прашањето на фарисеите зошто Мојсеј наредил развод со потсетување дека тоа се должи на тврдоста на срцата на луѓето.</w:t>
      </w:r>
    </w:p>
    <w:p w14:paraId="564808E2" w14:textId="77777777" w:rsidR="00F90BDC" w:rsidRDefault="00F90BDC"/>
    <w:p w14:paraId="2489B680" w14:textId="77777777" w:rsidR="00F90BDC" w:rsidRDefault="00F90BDC">
      <w:r xmlns:w="http://schemas.openxmlformats.org/wordprocessingml/2006/main">
        <w:t xml:space="preserve">1. Исусовата љубов ги надминува човечките закони</w:t>
      </w:r>
    </w:p>
    <w:p w14:paraId="522B024C" w14:textId="77777777" w:rsidR="00F90BDC" w:rsidRDefault="00F90BDC"/>
    <w:p w14:paraId="5704077B" w14:textId="77777777" w:rsidR="00F90BDC" w:rsidRDefault="00F90BDC">
      <w:r xmlns:w="http://schemas.openxmlformats.org/wordprocessingml/2006/main">
        <w:t xml:space="preserve">2. Моќта на Божјата благодат да ја надмине човечката скршеност</w:t>
      </w:r>
    </w:p>
    <w:p w14:paraId="509FECC6" w14:textId="77777777" w:rsidR="00F90BDC" w:rsidRDefault="00F90BDC"/>
    <w:p w14:paraId="224B41C5" w14:textId="77777777" w:rsidR="00F90BDC" w:rsidRDefault="00F90BDC">
      <w:r xmlns:w="http://schemas.openxmlformats.org/wordprocessingml/2006/main">
        <w:t xml:space="preserve">1. Римјаните 3:23-24 - „Зашто сите згрешија и не ја достигнаа Божјата слава, бесплатно оправдани преку Неговата благодат преку откупувањето што е во Христа Исуса“.</w:t>
      </w:r>
    </w:p>
    <w:p w14:paraId="3C26F43D" w14:textId="77777777" w:rsidR="00F90BDC" w:rsidRDefault="00F90BDC"/>
    <w:p w14:paraId="3D74A18D" w14:textId="77777777" w:rsidR="00F90BDC" w:rsidRDefault="00F90BDC">
      <w:r xmlns:w="http://schemas.openxmlformats.org/wordprocessingml/2006/main">
        <w:t xml:space="preserve">2. Еремија 31:3 - „Господ му се јави оддалеку и рече: „Те засакав со вечна љубов; затоа те привлеков со милост“.</w:t>
      </w:r>
    </w:p>
    <w:p w14:paraId="3E666C73" w14:textId="77777777" w:rsidR="00F90BDC" w:rsidRDefault="00F90BDC"/>
    <w:p w14:paraId="7A5B4387" w14:textId="77777777" w:rsidR="00F90BDC" w:rsidRDefault="00F90BDC">
      <w:r xmlns:w="http://schemas.openxmlformats.org/wordprocessingml/2006/main">
        <w:t xml:space="preserve">Матеј 19:8 Тој им рече: „Мојсеј, поради тврдоста на вашите срца, ви дозволи да ги оставите своите жени, но од почетокот не беше така.</w:t>
      </w:r>
    </w:p>
    <w:p w14:paraId="1A3A8463" w14:textId="77777777" w:rsidR="00F90BDC" w:rsidRDefault="00F90BDC"/>
    <w:p w14:paraId="51F584A2" w14:textId="77777777" w:rsidR="00F90BDC" w:rsidRDefault="00F90BDC">
      <w:r xmlns:w="http://schemas.openxmlformats.org/wordprocessingml/2006/main">
        <w:t xml:space="preserve">Исус ја нагласува важноста на бракот, посочувајќи дека </w:t>
      </w:r>
      <w:r xmlns:w="http://schemas.openxmlformats.org/wordprocessingml/2006/main">
        <w:lastRenderedPageBreak xmlns:w="http://schemas.openxmlformats.org/wordprocessingml/2006/main"/>
      </w:r>
      <w:r xmlns:w="http://schemas.openxmlformats.org/wordprocessingml/2006/main">
        <w:t xml:space="preserve">во минатото не било секогаш лесно да се разведе.</w:t>
      </w:r>
    </w:p>
    <w:p w14:paraId="52EE1D4E" w14:textId="77777777" w:rsidR="00F90BDC" w:rsidRDefault="00F90BDC"/>
    <w:p w14:paraId="13E72D1A" w14:textId="77777777" w:rsidR="00F90BDC" w:rsidRDefault="00F90BDC">
      <w:r xmlns:w="http://schemas.openxmlformats.org/wordprocessingml/2006/main">
        <w:t xml:space="preserve">1. Бракот е дар од Бога и треба да се слави и негува.</w:t>
      </w:r>
    </w:p>
    <w:p w14:paraId="26BA0A46" w14:textId="77777777" w:rsidR="00F90BDC" w:rsidRDefault="00F90BDC"/>
    <w:p w14:paraId="4A28F260" w14:textId="77777777" w:rsidR="00F90BDC" w:rsidRDefault="00F90BDC">
      <w:r xmlns:w="http://schemas.openxmlformats.org/wordprocessingml/2006/main">
        <w:t xml:space="preserve">2. Разводот не треба да биде лесна опција и треба да се избегнува кога е можно.</w:t>
      </w:r>
    </w:p>
    <w:p w14:paraId="1FE729A3" w14:textId="77777777" w:rsidR="00F90BDC" w:rsidRDefault="00F90BDC"/>
    <w:p w14:paraId="0235271D" w14:textId="77777777" w:rsidR="00F90BDC" w:rsidRDefault="00F90BDC">
      <w:r xmlns:w="http://schemas.openxmlformats.org/wordprocessingml/2006/main">
        <w:t xml:space="preserve">1. Ефесјаните 5:22-33 - Жени, покорувајте им се на своите мажи, како на Господа. Зашто мажот е глава на жената, како што Христос е глава на црквата, неговото тело, и самиот е нејзин Спасител.</w:t>
      </w:r>
    </w:p>
    <w:p w14:paraId="4C2A2F4B" w14:textId="77777777" w:rsidR="00F90BDC" w:rsidRDefault="00F90BDC"/>
    <w:p w14:paraId="09652D17" w14:textId="77777777" w:rsidR="00F90BDC" w:rsidRDefault="00F90BDC">
      <w:r xmlns:w="http://schemas.openxmlformats.org/wordprocessingml/2006/main">
        <w:t xml:space="preserve">2. 1 Коринтјаните 7:10-11 - На мажените им давам овластување (не јас, туку Господ): жената да не се одвојува од својот маж (но ако се раздели, да остане немажена или да се помири со неа маж), а мажот не треба да се разведува од сопругата.</w:t>
      </w:r>
    </w:p>
    <w:p w14:paraId="097F717F" w14:textId="77777777" w:rsidR="00F90BDC" w:rsidRDefault="00F90BDC"/>
    <w:p w14:paraId="7931DA11" w14:textId="77777777" w:rsidR="00F90BDC" w:rsidRDefault="00F90BDC">
      <w:r xmlns:w="http://schemas.openxmlformats.org/wordprocessingml/2006/main">
        <w:t xml:space="preserve">Матеј 19:9 И јас ви велам: кој ќе ја остави својата жена, освен поради блуд, и ќе се ожени со друга, тој врши прељуба;</w:t>
      </w:r>
    </w:p>
    <w:p w14:paraId="0887C294" w14:textId="77777777" w:rsidR="00F90BDC" w:rsidRDefault="00F90BDC"/>
    <w:p w14:paraId="5B4059BE" w14:textId="77777777" w:rsidR="00F90BDC" w:rsidRDefault="00F90BDC">
      <w:r xmlns:w="http://schemas.openxmlformats.org/wordprocessingml/2006/main">
        <w:t xml:space="preserve">Во Матеј 19:9, Исус вели дека секој што се разведува од својот брачен другар, освен во случаи на сексуален неморал, и повторно се ожени, врши прељуба.</w:t>
      </w:r>
    </w:p>
    <w:p w14:paraId="4EBFADC8" w14:textId="77777777" w:rsidR="00F90BDC" w:rsidRDefault="00F90BDC"/>
    <w:p w14:paraId="2A7AB0BE" w14:textId="77777777" w:rsidR="00F90BDC" w:rsidRDefault="00F90BDC">
      <w:r xmlns:w="http://schemas.openxmlformats.org/wordprocessingml/2006/main">
        <w:t xml:space="preserve">1. Светоста на бракот: библиска перспектива</w:t>
      </w:r>
    </w:p>
    <w:p w14:paraId="3FDB2FC2" w14:textId="77777777" w:rsidR="00F90BDC" w:rsidRDefault="00F90BDC"/>
    <w:p w14:paraId="56C3EAEF" w14:textId="77777777" w:rsidR="00F90BDC" w:rsidRDefault="00F90BDC">
      <w:r xmlns:w="http://schemas.openxmlformats.org/wordprocessingml/2006/main">
        <w:t xml:space="preserve">2. Развод и повторен брак: Божја реч на оваа тема</w:t>
      </w:r>
    </w:p>
    <w:p w14:paraId="3518BB46" w14:textId="77777777" w:rsidR="00F90BDC" w:rsidRDefault="00F90BDC"/>
    <w:p w14:paraId="10D54E37" w14:textId="77777777" w:rsidR="00F90BDC" w:rsidRDefault="00F90BDC">
      <w:r xmlns:w="http://schemas.openxmlformats.org/wordprocessingml/2006/main">
        <w:t xml:space="preserve">1. Ефесјаните 5:22-33 - Жени, покорувајте им се на своите мажи, како на Господа. Зашто мажот е глава на жената, како што Христос е глава на црквата, неговото тело, и самиот е нејзин Спасител.</w:t>
      </w:r>
    </w:p>
    <w:p w14:paraId="62264907" w14:textId="77777777" w:rsidR="00F90BDC" w:rsidRDefault="00F90BDC"/>
    <w:p w14:paraId="71CC8275" w14:textId="77777777" w:rsidR="00F90BDC" w:rsidRDefault="00F90BDC">
      <w:r xmlns:w="http://schemas.openxmlformats.org/wordprocessingml/2006/main">
        <w:t xml:space="preserve">2. Евреите 13:4 - Бракот нека биде во чест меѓу сите, а брачната постела нека биде неизвалкана, </w:t>
      </w:r>
      <w:r xmlns:w="http://schemas.openxmlformats.org/wordprocessingml/2006/main">
        <w:lastRenderedPageBreak xmlns:w="http://schemas.openxmlformats.org/wordprocessingml/2006/main"/>
      </w:r>
      <w:r xmlns:w="http://schemas.openxmlformats.org/wordprocessingml/2006/main">
        <w:t xml:space="preserve">зашто Бог ќе им суди на сексуално неморалните и прељубниците.</w:t>
      </w:r>
    </w:p>
    <w:p w14:paraId="4DB5B871" w14:textId="77777777" w:rsidR="00F90BDC" w:rsidRDefault="00F90BDC"/>
    <w:p w14:paraId="4F719D4B" w14:textId="77777777" w:rsidR="00F90BDC" w:rsidRDefault="00F90BDC">
      <w:r xmlns:w="http://schemas.openxmlformats.org/wordprocessingml/2006/main">
        <w:t xml:space="preserve">Матеј 19:10 Неговите ученици му рекоа: „Ако мажот е така со неговата жена, не е добро да се ожени.</w:t>
      </w:r>
    </w:p>
    <w:p w14:paraId="54AC22B5" w14:textId="77777777" w:rsidR="00F90BDC" w:rsidRDefault="00F90BDC"/>
    <w:p w14:paraId="6ABC5923" w14:textId="77777777" w:rsidR="00F90BDC" w:rsidRDefault="00F90BDC">
      <w:r xmlns:w="http://schemas.openxmlformats.org/wordprocessingml/2006/main">
        <w:t xml:space="preserve">Исусовите ученици ја изразуваат својата загриженост за бракот врз основа на случајот на еден маж и неговата сопруга.</w:t>
      </w:r>
    </w:p>
    <w:p w14:paraId="56B47652" w14:textId="77777777" w:rsidR="00F90BDC" w:rsidRDefault="00F90BDC"/>
    <w:p w14:paraId="642C0320" w14:textId="77777777" w:rsidR="00F90BDC" w:rsidRDefault="00F90BDC">
      <w:r xmlns:w="http://schemas.openxmlformats.org/wordprocessingml/2006/main">
        <w:t xml:space="preserve">1. Благословите на бракот: ценење на дарот на Унијата што го почитува Бога</w:t>
      </w:r>
    </w:p>
    <w:p w14:paraId="0780CC94" w14:textId="77777777" w:rsidR="00F90BDC" w:rsidRDefault="00F90BDC"/>
    <w:p w14:paraId="7334F718" w14:textId="77777777" w:rsidR="00F90BDC" w:rsidRDefault="00F90BDC">
      <w:r xmlns:w="http://schemas.openxmlformats.org/wordprocessingml/2006/main">
        <w:t xml:space="preserve">2. Предизвикот на бракот: Соочување со тешкотии на начин што го почитува Бог</w:t>
      </w:r>
    </w:p>
    <w:p w14:paraId="51F84FCD" w14:textId="77777777" w:rsidR="00F90BDC" w:rsidRDefault="00F90BDC"/>
    <w:p w14:paraId="3E1A3D85" w14:textId="77777777" w:rsidR="00F90BDC" w:rsidRDefault="00F90BDC">
      <w:r xmlns:w="http://schemas.openxmlformats.org/wordprocessingml/2006/main">
        <w:t xml:space="preserve">1. Ефесјаните 5:21-33 - Покорност и взаемно почитување во бракот</w:t>
      </w:r>
    </w:p>
    <w:p w14:paraId="0FB6ED30" w14:textId="77777777" w:rsidR="00F90BDC" w:rsidRDefault="00F90BDC"/>
    <w:p w14:paraId="77B6040E" w14:textId="77777777" w:rsidR="00F90BDC" w:rsidRDefault="00F90BDC">
      <w:r xmlns:w="http://schemas.openxmlformats.org/wordprocessingml/2006/main">
        <w:t xml:space="preserve">2. 1 Коринтјаните 13:4-8 - Љубов и жртва во бракот</w:t>
      </w:r>
    </w:p>
    <w:p w14:paraId="1CC68114" w14:textId="77777777" w:rsidR="00F90BDC" w:rsidRDefault="00F90BDC"/>
    <w:p w14:paraId="065296A3" w14:textId="77777777" w:rsidR="00F90BDC" w:rsidRDefault="00F90BDC">
      <w:r xmlns:w="http://schemas.openxmlformats.org/wordprocessingml/2006/main">
        <w:t xml:space="preserve">Матеј 19:11 Но тој им рече: „Сите не можат да го примат ова изрече, освен оние на кои им е дадено.</w:t>
      </w:r>
    </w:p>
    <w:p w14:paraId="2969B1CD" w14:textId="77777777" w:rsidR="00F90BDC" w:rsidRDefault="00F90BDC"/>
    <w:p w14:paraId="56D6BCFE" w14:textId="77777777" w:rsidR="00F90BDC" w:rsidRDefault="00F90BDC">
      <w:r xmlns:w="http://schemas.openxmlformats.org/wordprocessingml/2006/main">
        <w:t xml:space="preserve">Исус поучил дека не секој може да ги прифати неговите учења, туку дека тоа им се дава само на оние што се избрани.</w:t>
      </w:r>
    </w:p>
    <w:p w14:paraId="071D4CF8" w14:textId="77777777" w:rsidR="00F90BDC" w:rsidRDefault="00F90BDC"/>
    <w:p w14:paraId="0A1E80C4" w14:textId="77777777" w:rsidR="00F90BDC" w:rsidRDefault="00F90BDC">
      <w:r xmlns:w="http://schemas.openxmlformats.org/wordprocessingml/2006/main">
        <w:t xml:space="preserve">1. Моќта на изборот: Истражување на изборот за прифаќање на Исусовите учења</w:t>
      </w:r>
    </w:p>
    <w:p w14:paraId="4F3E9B4C" w14:textId="77777777" w:rsidR="00F90BDC" w:rsidRDefault="00F90BDC"/>
    <w:p w14:paraId="2FD88003" w14:textId="77777777" w:rsidR="00F90BDC" w:rsidRDefault="00F90BDC">
      <w:r xmlns:w="http://schemas.openxmlformats.org/wordprocessingml/2006/main">
        <w:t xml:space="preserve">2. Божјиот дар: Истражување на дарот за прифаќање на Исусовите учења</w:t>
      </w:r>
    </w:p>
    <w:p w14:paraId="1FB3BEEB" w14:textId="77777777" w:rsidR="00F90BDC" w:rsidRDefault="00F90BDC"/>
    <w:p w14:paraId="4DB01051" w14:textId="77777777" w:rsidR="00F90BDC" w:rsidRDefault="00F90BDC">
      <w:r xmlns:w="http://schemas.openxmlformats.org/wordprocessingml/2006/main">
        <w:t xml:space="preserve">1. Јован 6:44-45 - Никој не може да дојде кај мене ако не ги привлече Таткото што ме испрати, и јас ќе ги воскреснам во последниот ден.</w:t>
      </w:r>
    </w:p>
    <w:p w14:paraId="766ED02F" w14:textId="77777777" w:rsidR="00F90BDC" w:rsidRDefault="00F90BDC"/>
    <w:p w14:paraId="14359656" w14:textId="77777777" w:rsidR="00F90BDC" w:rsidRDefault="00F90BDC">
      <w:r xmlns:w="http://schemas.openxmlformats.org/wordprocessingml/2006/main">
        <w:t xml:space="preserve">2. Дела 16:14 - Господ ѝ го отвори срцето да внимава на она што го кажал Павле.</w:t>
      </w:r>
    </w:p>
    <w:p w14:paraId="66D50D13" w14:textId="77777777" w:rsidR="00F90BDC" w:rsidRDefault="00F90BDC"/>
    <w:p w14:paraId="166375B6" w14:textId="77777777" w:rsidR="00F90BDC" w:rsidRDefault="00F90BDC">
      <w:r xmlns:w="http://schemas.openxmlformats.org/wordprocessingml/2006/main">
        <w:t xml:space="preserve">Матеј 19:12 Зашто има некои евнуси, кои така се родиле од утробата на мајка си, има и евнуси, кои биле евнуси од луѓе, а има и евнуси, кои се направиле себеси евнуси заради царството небесно. Кој може да го прими, нека го прими.</w:t>
      </w:r>
    </w:p>
    <w:p w14:paraId="00A77880" w14:textId="77777777" w:rsidR="00F90BDC" w:rsidRDefault="00F90BDC"/>
    <w:p w14:paraId="33C66E83" w14:textId="77777777" w:rsidR="00F90BDC" w:rsidRDefault="00F90BDC">
      <w:r xmlns:w="http://schemas.openxmlformats.org/wordprocessingml/2006/main">
        <w:t xml:space="preserve">Во овој пасус, Исус поучува за евнусите и за различните начини на кои тие можат да станат такви. Тој ги охрабрува оние кои се способни да разберат да го примат учењето.</w:t>
      </w:r>
    </w:p>
    <w:p w14:paraId="5E8A7147" w14:textId="77777777" w:rsidR="00F90BDC" w:rsidRDefault="00F90BDC"/>
    <w:p w14:paraId="0028A666" w14:textId="77777777" w:rsidR="00F90BDC" w:rsidRDefault="00F90BDC">
      <w:r xmlns:w="http://schemas.openxmlformats.org/wordprocessingml/2006/main">
        <w:t xml:space="preserve">1. Царството небесно: правење жртви за следење на Исус</w:t>
      </w:r>
    </w:p>
    <w:p w14:paraId="32843A92" w14:textId="77777777" w:rsidR="00F90BDC" w:rsidRDefault="00F90BDC"/>
    <w:p w14:paraId="15C7D0A1" w14:textId="77777777" w:rsidR="00F90BDC" w:rsidRDefault="00F90BDC">
      <w:r xmlns:w="http://schemas.openxmlformats.org/wordprocessingml/2006/main">
        <w:t xml:space="preserve">2. Инклузивната љубов на Исус: Никој не е оставен зад себе</w:t>
      </w:r>
    </w:p>
    <w:p w14:paraId="2D9B6D55" w14:textId="77777777" w:rsidR="00F90BDC" w:rsidRDefault="00F90BDC"/>
    <w:p w14:paraId="3EBE1C3D" w14:textId="77777777" w:rsidR="00F90BDC" w:rsidRDefault="00F90BDC">
      <w:r xmlns:w="http://schemas.openxmlformats.org/wordprocessingml/2006/main">
        <w:t xml:space="preserve">1. Лука 14:25-33 - Парабола за големата вечера</w:t>
      </w:r>
    </w:p>
    <w:p w14:paraId="1E4E1925" w14:textId="77777777" w:rsidR="00F90BDC" w:rsidRDefault="00F90BDC"/>
    <w:p w14:paraId="352750C5" w14:textId="77777777" w:rsidR="00F90BDC" w:rsidRDefault="00F90BDC">
      <w:r xmlns:w="http://schemas.openxmlformats.org/wordprocessingml/2006/main">
        <w:t xml:space="preserve">2. Галатјаните 5:1-6 - Слобода во Христа од Мојсеевиот закон</w:t>
      </w:r>
    </w:p>
    <w:p w14:paraId="4052757A" w14:textId="77777777" w:rsidR="00F90BDC" w:rsidRDefault="00F90BDC"/>
    <w:p w14:paraId="36718FFB" w14:textId="77777777" w:rsidR="00F90BDC" w:rsidRDefault="00F90BDC">
      <w:r xmlns:w="http://schemas.openxmlformats.org/wordprocessingml/2006/main">
        <w:t xml:space="preserve">Матеј 19:13 Тогаш му донесоа мали деца, да ги стави рацете на нив и да се помоли, а учениците ги прекорија.</w:t>
      </w:r>
    </w:p>
    <w:p w14:paraId="3DAD4EAD" w14:textId="77777777" w:rsidR="00F90BDC" w:rsidRDefault="00F90BDC"/>
    <w:p w14:paraId="3CB0090E" w14:textId="77777777" w:rsidR="00F90BDC" w:rsidRDefault="00F90BDC">
      <w:r xmlns:w="http://schemas.openxmlformats.org/wordprocessingml/2006/main">
        <w:t xml:space="preserve">Исус ги пречекал децата со раширени раце и покажувал љубов кон нив.</w:t>
      </w:r>
    </w:p>
    <w:p w14:paraId="48583F7E" w14:textId="77777777" w:rsidR="00F90BDC" w:rsidRDefault="00F90BDC"/>
    <w:p w14:paraId="7C88A3B4" w14:textId="77777777" w:rsidR="00F90BDC" w:rsidRDefault="00F90BDC">
      <w:r xmlns:w="http://schemas.openxmlformats.org/wordprocessingml/2006/main">
        <w:t xml:space="preserve">1: Исус ни покажа колку е важно да ги прифаќаме децата и да ги сакаме.</w:t>
      </w:r>
    </w:p>
    <w:p w14:paraId="20FD35EA" w14:textId="77777777" w:rsidR="00F90BDC" w:rsidRDefault="00F90BDC"/>
    <w:p w14:paraId="2D0A1FDC" w14:textId="77777777" w:rsidR="00F90BDC" w:rsidRDefault="00F90BDC">
      <w:r xmlns:w="http://schemas.openxmlformats.org/wordprocessingml/2006/main">
        <w:t xml:space="preserve">2: Исус ја покажа моќта да покажува сочувство кон оние на кои тоа им е најпотребно.</w:t>
      </w:r>
    </w:p>
    <w:p w14:paraId="78750A31" w14:textId="77777777" w:rsidR="00F90BDC" w:rsidRDefault="00F90BDC"/>
    <w:p w14:paraId="3D1500BF" w14:textId="77777777" w:rsidR="00F90BDC" w:rsidRDefault="00F90BDC">
      <w:r xmlns:w="http://schemas.openxmlformats.org/wordprocessingml/2006/main">
        <w:t xml:space="preserve">1: Лука 18:15-17 - Исус рече: „Оставете ги децата да дојдат кај мене, не попречувајте ги, зашто на таквите им припаѓа Божјото царство“.</w:t>
      </w:r>
    </w:p>
    <w:p w14:paraId="69CA7E78" w14:textId="77777777" w:rsidR="00F90BDC" w:rsidRDefault="00F90BDC"/>
    <w:p w14:paraId="1862AEB1" w14:textId="77777777" w:rsidR="00F90BDC" w:rsidRDefault="00F90BDC">
      <w:r xmlns:w="http://schemas.openxmlformats.org/wordprocessingml/2006/main">
        <w:t xml:space="preserve">2: Матеј 18:1-5 - Исус рече: „Кој ќе прими едно такво дете во мое име, Ме прима Мене, а кој Ме прима Мене, не Ме прима Мене, туку Оној што ме испрати“.</w:t>
      </w:r>
    </w:p>
    <w:p w14:paraId="1CD481C3" w14:textId="77777777" w:rsidR="00F90BDC" w:rsidRDefault="00F90BDC"/>
    <w:p w14:paraId="1F82D7EE" w14:textId="77777777" w:rsidR="00F90BDC" w:rsidRDefault="00F90BDC">
      <w:r xmlns:w="http://schemas.openxmlformats.org/wordprocessingml/2006/main">
        <w:t xml:space="preserve">Матеј 19:14 Но Исус рече: „Оставете ги малите деца и не забранувајте да доаѓаат кај мене, зашто на такви им е царството небесно.</w:t>
      </w:r>
    </w:p>
    <w:p w14:paraId="79A280E0" w14:textId="77777777" w:rsidR="00F90BDC" w:rsidRDefault="00F90BDC"/>
    <w:p w14:paraId="6A371326" w14:textId="77777777" w:rsidR="00F90BDC" w:rsidRDefault="00F90BDC">
      <w:r xmlns:w="http://schemas.openxmlformats.org/wordprocessingml/2006/main">
        <w:t xml:space="preserve">Исус нè охрабрува да ги прегрнеме и вклучиме децата во нашето патување по вера, бидејќи тие се дел од Царството Небесно.</w:t>
      </w:r>
    </w:p>
    <w:p w14:paraId="5DE689B8" w14:textId="77777777" w:rsidR="00F90BDC" w:rsidRDefault="00F90BDC"/>
    <w:p w14:paraId="703E4DC7" w14:textId="77777777" w:rsidR="00F90BDC" w:rsidRDefault="00F90BDC">
      <w:r xmlns:w="http://schemas.openxmlformats.org/wordprocessingml/2006/main">
        <w:t xml:space="preserve">1. Прегрнување на децата на Кралството - Како да се создаде инклузивна верска заедница</w:t>
      </w:r>
    </w:p>
    <w:p w14:paraId="213AC7C0" w14:textId="77777777" w:rsidR="00F90BDC" w:rsidRDefault="00F90BDC"/>
    <w:p w14:paraId="670DDF59" w14:textId="77777777" w:rsidR="00F90BDC" w:rsidRDefault="00F90BDC">
      <w:r xmlns:w="http://schemas.openxmlformats.org/wordprocessingml/2006/main">
        <w:t xml:space="preserve">2. Малку но моќен - Разбирање на моќта на децата во Царството Небесно</w:t>
      </w:r>
    </w:p>
    <w:p w14:paraId="1A3E47EE" w14:textId="77777777" w:rsidR="00F90BDC" w:rsidRDefault="00F90BDC"/>
    <w:p w14:paraId="625A2CD5" w14:textId="77777777" w:rsidR="00F90BDC" w:rsidRDefault="00F90BDC">
      <w:r xmlns:w="http://schemas.openxmlformats.org/wordprocessingml/2006/main">
        <w:t xml:space="preserve">1. Марко 10:14-16 - Исусовото учење за пречекот на децата</w:t>
      </w:r>
    </w:p>
    <w:p w14:paraId="3876CA23" w14:textId="77777777" w:rsidR="00F90BDC" w:rsidRDefault="00F90BDC"/>
    <w:p w14:paraId="403563A0" w14:textId="77777777" w:rsidR="00F90BDC" w:rsidRDefault="00F90BDC">
      <w:r xmlns:w="http://schemas.openxmlformats.org/wordprocessingml/2006/main">
        <w:t xml:space="preserve">2. Псалм 8:2 - Чудото на децата во Божјите очи</w:t>
      </w:r>
    </w:p>
    <w:p w14:paraId="5B3BD2D5" w14:textId="77777777" w:rsidR="00F90BDC" w:rsidRDefault="00F90BDC"/>
    <w:p w14:paraId="211409D3" w14:textId="77777777" w:rsidR="00F90BDC" w:rsidRDefault="00F90BDC">
      <w:r xmlns:w="http://schemas.openxmlformats.org/wordprocessingml/2006/main">
        <w:t xml:space="preserve">Матеј 19:15 И ги положи рацете врз нив и замина оттаму.</w:t>
      </w:r>
    </w:p>
    <w:p w14:paraId="18C9B254" w14:textId="77777777" w:rsidR="00F90BDC" w:rsidRDefault="00F90BDC"/>
    <w:p w14:paraId="0CCB0FB8" w14:textId="77777777" w:rsidR="00F90BDC" w:rsidRDefault="00F90BDC">
      <w:r xmlns:w="http://schemas.openxmlformats.org/wordprocessingml/2006/main">
        <w:t xml:space="preserve">Исус ги благослови децата и потоа замина.</w:t>
      </w:r>
    </w:p>
    <w:p w14:paraId="6526B918" w14:textId="77777777" w:rsidR="00F90BDC" w:rsidRDefault="00F90BDC"/>
    <w:p w14:paraId="1997B0DA" w14:textId="77777777" w:rsidR="00F90BDC" w:rsidRDefault="00F90BDC">
      <w:r xmlns:w="http://schemas.openxmlformats.org/wordprocessingml/2006/main">
        <w:t xml:space="preserve">1. Исус ни покажа колку е важно да се благословуваат децата.</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Мораме да го следиме Исусовиот пример за љубов и сочувство кон сите.</w:t>
      </w:r>
    </w:p>
    <w:p w14:paraId="38DF129D" w14:textId="77777777" w:rsidR="00F90BDC" w:rsidRDefault="00F90BDC"/>
    <w:p w14:paraId="60D9D512" w14:textId="77777777" w:rsidR="00F90BDC" w:rsidRDefault="00F90BDC">
      <w:r xmlns:w="http://schemas.openxmlformats.org/wordprocessingml/2006/main">
        <w:t xml:space="preserve">1. Марко 10:16 - „И ги зеде во рацете и ги благослови, полагајќи ги рацете врз нив“.</w:t>
      </w:r>
    </w:p>
    <w:p w14:paraId="1FCFEAAF" w14:textId="77777777" w:rsidR="00F90BDC" w:rsidRDefault="00F90BDC"/>
    <w:p w14:paraId="066AF892" w14:textId="77777777" w:rsidR="00F90BDC" w:rsidRDefault="00F90BDC">
      <w:r xmlns:w="http://schemas.openxmlformats.org/wordprocessingml/2006/main">
        <w:t xml:space="preserve">2. Лука 18:15-17 - „И доведоа кај Него и доенчиња за да ги допре, но кога го видоа тоа Неговите ученици, ги прекорија. Но Исус ги повика кај себе и рече: „Оставете ги малите деца да дојдат при Мене и не спречувајте ги, зашто на таквите е царството Божјо. Вистина ви велам, кој не го прими Божјото царство како мало дете, нема да влезе во него.”</w:t>
      </w:r>
    </w:p>
    <w:p w14:paraId="50CEA6F8" w14:textId="77777777" w:rsidR="00F90BDC" w:rsidRDefault="00F90BDC"/>
    <w:p w14:paraId="22E85F32" w14:textId="77777777" w:rsidR="00F90BDC" w:rsidRDefault="00F90BDC">
      <w:r xmlns:w="http://schemas.openxmlformats.org/wordprocessingml/2006/main">
        <w:t xml:space="preserve">Матеј 19:16 И ете, еден дојде и му рече: „Добар учител, што добро да направам за да имам вечен живот?</w:t>
      </w:r>
    </w:p>
    <w:p w14:paraId="4798D89B" w14:textId="77777777" w:rsidR="00F90BDC" w:rsidRDefault="00F90BDC"/>
    <w:p w14:paraId="4DBA8B2C" w14:textId="77777777" w:rsidR="00F90BDC" w:rsidRDefault="00F90BDC">
      <w:r xmlns:w="http://schemas.openxmlformats.org/wordprocessingml/2006/main">
        <w:t xml:space="preserve">Овој пасус опишува човек кој го прашува Исус што мора да направи за да добие вечен живот.</w:t>
      </w:r>
    </w:p>
    <w:p w14:paraId="087A0129" w14:textId="77777777" w:rsidR="00F90BDC" w:rsidRDefault="00F90BDC"/>
    <w:p w14:paraId="4B8B4421" w14:textId="77777777" w:rsidR="00F90BDC" w:rsidRDefault="00F90BDC">
      <w:r xmlns:w="http://schemas.openxmlformats.org/wordprocessingml/2006/main">
        <w:t xml:space="preserve">1. Важноста да се бара вечен живот преку Исус Христос.</w:t>
      </w:r>
    </w:p>
    <w:p w14:paraId="38C195B5" w14:textId="77777777" w:rsidR="00F90BDC" w:rsidRDefault="00F90BDC"/>
    <w:p w14:paraId="759913EC" w14:textId="77777777" w:rsidR="00F90BDC" w:rsidRDefault="00F90BDC">
      <w:r xmlns:w="http://schemas.openxmlformats.org/wordprocessingml/2006/main">
        <w:t xml:space="preserve">2. Моќта на послушноста кон Божјата волја и заповеди за да се добие вечен живот.</w:t>
      </w:r>
    </w:p>
    <w:p w14:paraId="0C9E3667" w14:textId="77777777" w:rsidR="00F90BDC" w:rsidRDefault="00F90BDC"/>
    <w:p w14:paraId="2C99D606"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24B47E65" w14:textId="77777777" w:rsidR="00F90BDC" w:rsidRDefault="00F90BDC"/>
    <w:p w14:paraId="3B61B6D8" w14:textId="77777777" w:rsidR="00F90BDC" w:rsidRDefault="00F90BDC">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14:paraId="2EB04141" w14:textId="77777777" w:rsidR="00F90BDC" w:rsidRDefault="00F90BDC"/>
    <w:p w14:paraId="3AC42AB6" w14:textId="77777777" w:rsidR="00F90BDC" w:rsidRDefault="00F90BDC">
      <w:r xmlns:w="http://schemas.openxmlformats.org/wordprocessingml/2006/main">
        <w:t xml:space="preserve">Матеј 19:17 А тој му рече: „Зошто ме нарекуваш добар? нема друг добар освен еден, тоа е Бог; но ако сакаш да влезеш во животот, пази ги заповедите.</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поучува дека за да се влезе во живот, треба да се чуваат заповедите. Тој исто така наведува дека само Бог е добар.</w:t>
      </w:r>
    </w:p>
    <w:p w14:paraId="43D82782" w14:textId="77777777" w:rsidR="00F90BDC" w:rsidRDefault="00F90BDC"/>
    <w:p w14:paraId="56706F6E" w14:textId="77777777" w:rsidR="00F90BDC" w:rsidRDefault="00F90BDC">
      <w:r xmlns:w="http://schemas.openxmlformats.org/wordprocessingml/2006/main">
        <w:t xml:space="preserve">1. Добрината во Божјите очи - Разбирање на нашата потреба да ја слушаме Божјата заповед за да добиеме вечен живот.</w:t>
      </w:r>
    </w:p>
    <w:p w14:paraId="326FBA8F" w14:textId="77777777" w:rsidR="00F90BDC" w:rsidRDefault="00F90BDC"/>
    <w:p w14:paraId="0354D380" w14:textId="77777777" w:rsidR="00F90BDC" w:rsidRDefault="00F90BDC">
      <w:r xmlns:w="http://schemas.openxmlformats.org/wordprocessingml/2006/main">
        <w:t xml:space="preserve">2. Изворот на добрината - да се препознае дека само Бог е навистина добар и да се научи да се живее во согласност со Неговата волја.</w:t>
      </w:r>
    </w:p>
    <w:p w14:paraId="684276EA" w14:textId="77777777" w:rsidR="00F90BDC" w:rsidRDefault="00F90BDC"/>
    <w:p w14:paraId="58D8EFA9" w14:textId="77777777" w:rsidR="00F90BDC" w:rsidRDefault="00F90BDC">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14:paraId="156F1285" w14:textId="77777777" w:rsidR="00F90BDC" w:rsidRDefault="00F90BDC"/>
    <w:p w14:paraId="61262FE9" w14:textId="77777777" w:rsidR="00F90BDC" w:rsidRDefault="00F90BDC">
      <w:r xmlns:w="http://schemas.openxmlformats.org/wordprocessingml/2006/main">
        <w:t xml:space="preserve">2. Псалм 119:172 - Мојот јазик ќе зборува за твојот збор, зашто сите твои заповеди се праведност.</w:t>
      </w:r>
    </w:p>
    <w:p w14:paraId="1108F54F" w14:textId="77777777" w:rsidR="00F90BDC" w:rsidRDefault="00F90BDC"/>
    <w:p w14:paraId="1FB78E40" w14:textId="77777777" w:rsidR="00F90BDC" w:rsidRDefault="00F90BDC">
      <w:r xmlns:w="http://schemas.openxmlformats.org/wordprocessingml/2006/main">
        <w:t xml:space="preserve">Матеј 19:18 Тој му рече: „Што? Исус рече: Не убивај, не прељубувај, не кради, не сведочи лажно,</w:t>
      </w:r>
    </w:p>
    <w:p w14:paraId="5FD8E9B7" w14:textId="77777777" w:rsidR="00F90BDC" w:rsidRDefault="00F90BDC"/>
    <w:p w14:paraId="1F8B01BA" w14:textId="77777777" w:rsidR="00F90BDC" w:rsidRDefault="00F90BDC">
      <w:r xmlns:w="http://schemas.openxmlformats.org/wordprocessingml/2006/main">
        <w:t xml:space="preserve">Овој пасус ја опишува заповедта што му ја дал Исус на богатиот млад владетел да ги држи заповедите.</w:t>
      </w:r>
    </w:p>
    <w:p w14:paraId="32CDF3CB" w14:textId="77777777" w:rsidR="00F90BDC" w:rsidRDefault="00F90BDC"/>
    <w:p w14:paraId="220E8791" w14:textId="77777777" w:rsidR="00F90BDC" w:rsidRDefault="00F90BDC">
      <w:r xmlns:w="http://schemas.openxmlformats.org/wordprocessingml/2006/main">
        <w:t xml:space="preserve">1. Моќта на заповедите: Како држењето на Божјите закони може да ни го промени животот</w:t>
      </w:r>
    </w:p>
    <w:p w14:paraId="227390D5" w14:textId="77777777" w:rsidR="00F90BDC" w:rsidRDefault="00F90BDC"/>
    <w:p w14:paraId="4687F5F9" w14:textId="77777777" w:rsidR="00F90BDC" w:rsidRDefault="00F90BDC">
      <w:r xmlns:w="http://schemas.openxmlformats.org/wordprocessingml/2006/main">
        <w:t xml:space="preserve">2. Богатиот млад владетел: студија за послушност</w:t>
      </w:r>
    </w:p>
    <w:p w14:paraId="68F42CF1" w14:textId="77777777" w:rsidR="00F90BDC" w:rsidRDefault="00F90BDC"/>
    <w:p w14:paraId="7A6D116F" w14:textId="77777777" w:rsidR="00F90BDC" w:rsidRDefault="00F90BDC">
      <w:r xmlns:w="http://schemas.openxmlformats.org/wordprocessingml/2006/main">
        <w:t xml:space="preserve">1. Излез 20:1-17 - Десетте заповеди</w:t>
      </w:r>
    </w:p>
    <w:p w14:paraId="4542C124" w14:textId="77777777" w:rsidR="00F90BDC" w:rsidRDefault="00F90BDC"/>
    <w:p w14:paraId="2CF8589F" w14:textId="77777777" w:rsidR="00F90BDC" w:rsidRDefault="00F90BDC">
      <w:r xmlns:w="http://schemas.openxmlformats.org/wordprocessingml/2006/main">
        <w:t xml:space="preserve">2. Марко 12:28-34 - Најголемата заповед</w:t>
      </w:r>
    </w:p>
    <w:p w14:paraId="4E6C9DBC" w14:textId="77777777" w:rsidR="00F90BDC" w:rsidRDefault="00F90BDC"/>
    <w:p w14:paraId="37EC0432" w14:textId="77777777" w:rsidR="00F90BDC" w:rsidRDefault="00F90BDC">
      <w:r xmlns:w="http://schemas.openxmlformats.org/wordprocessingml/2006/main">
        <w:t xml:space="preserve">Матеј 19:19 Почитувај ги татка си и мајка си и сакај го ближниот свој како себеси.</w:t>
      </w:r>
    </w:p>
    <w:p w14:paraId="7469D644" w14:textId="77777777" w:rsidR="00F90BDC" w:rsidRDefault="00F90BDC"/>
    <w:p w14:paraId="1B4DE252" w14:textId="77777777" w:rsidR="00F90BDC" w:rsidRDefault="00F90BDC">
      <w:r xmlns:w="http://schemas.openxmlformats.org/wordprocessingml/2006/main">
        <w:t xml:space="preserve">Овој пасус ја нагласува важноста да се почитуваат родителите и да се сака ближниот како себеси.</w:t>
      </w:r>
    </w:p>
    <w:p w14:paraId="15F021C2" w14:textId="77777777" w:rsidR="00F90BDC" w:rsidRDefault="00F90BDC"/>
    <w:p w14:paraId="384BCB45" w14:textId="77777777" w:rsidR="00F90BDC" w:rsidRDefault="00F90BDC">
      <w:r xmlns:w="http://schemas.openxmlformats.org/wordprocessingml/2006/main">
        <w:t xml:space="preserve">1. Моќта на љубовта кон нашите соседи: Како Христос нè учи да покажуваме сочувство и љубезност</w:t>
      </w:r>
    </w:p>
    <w:p w14:paraId="4EC1EDF5" w14:textId="77777777" w:rsidR="00F90BDC" w:rsidRDefault="00F90BDC"/>
    <w:p w14:paraId="00D2AC52" w14:textId="77777777" w:rsidR="00F90BDC" w:rsidRDefault="00F90BDC">
      <w:r xmlns:w="http://schemas.openxmlformats.org/wordprocessingml/2006/main">
        <w:t xml:space="preserve">2. Почитување на нашите родители: библиска перспектива</w:t>
      </w:r>
    </w:p>
    <w:p w14:paraId="2D2970E0" w14:textId="77777777" w:rsidR="00F90BDC" w:rsidRDefault="00F90BDC"/>
    <w:p w14:paraId="29DC05DD" w14:textId="77777777" w:rsidR="00F90BDC" w:rsidRDefault="00F90BDC">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 што е прва заповед со ветување - „за да ти оди добро и да уживаш долг живот на земјата“.</w:t>
      </w:r>
    </w:p>
    <w:p w14:paraId="78D9AF02" w14:textId="77777777" w:rsidR="00F90BDC" w:rsidRDefault="00F90BDC"/>
    <w:p w14:paraId="521BDF5E" w14:textId="77777777" w:rsidR="00F90BDC" w:rsidRDefault="00F90BDC">
      <w:r xmlns:w="http://schemas.openxmlformats.org/wordprocessingml/2006/main">
        <w:t xml:space="preserve">2. Левит 19:18 - „Не барај одмазда и не гнев некого од твојот народ, туку сакај го својот ближен како себеси. Јас сум Господ.</w:t>
      </w:r>
    </w:p>
    <w:p w14:paraId="1254F025" w14:textId="77777777" w:rsidR="00F90BDC" w:rsidRDefault="00F90BDC"/>
    <w:p w14:paraId="5F8D6A7F" w14:textId="77777777" w:rsidR="00F90BDC" w:rsidRDefault="00F90BDC">
      <w:r xmlns:w="http://schemas.openxmlformats.org/wordprocessingml/2006/main">
        <w:t xml:space="preserve">Матеј 19:20 Младиот човек му рече: „Сето тоа го чував од младоста, што уште ми недостасува?</w:t>
      </w:r>
    </w:p>
    <w:p w14:paraId="4F3B66AC" w14:textId="77777777" w:rsidR="00F90BDC" w:rsidRDefault="00F90BDC"/>
    <w:p w14:paraId="34DEBAD6" w14:textId="77777777" w:rsidR="00F90BDC" w:rsidRDefault="00F90BDC">
      <w:r xmlns:w="http://schemas.openxmlformats.org/wordprocessingml/2006/main">
        <w:t xml:space="preserve">Овој пасус е за еден млад човек кој тврди дека ги чувал заповедите од својата младост и се прашува што друго треба да прави.</w:t>
      </w:r>
    </w:p>
    <w:p w14:paraId="5FB2823A" w14:textId="77777777" w:rsidR="00F90BDC" w:rsidRDefault="00F90BDC"/>
    <w:p w14:paraId="5E3AC6C8" w14:textId="77777777" w:rsidR="00F90BDC" w:rsidRDefault="00F90BDC">
      <w:r xmlns:w="http://schemas.openxmlformats.org/wordprocessingml/2006/main">
        <w:t xml:space="preserve">1. Потребата да се оди подалеку од законот: Истражување на длабочините на учеништвото</w:t>
      </w:r>
    </w:p>
    <w:p w14:paraId="0FE8CD16" w14:textId="77777777" w:rsidR="00F90BDC" w:rsidRDefault="00F90BDC"/>
    <w:p w14:paraId="71108414" w14:textId="77777777" w:rsidR="00F90BDC" w:rsidRDefault="00F90BDC">
      <w:r xmlns:w="http://schemas.openxmlformats.org/wordprocessingml/2006/main">
        <w:t xml:space="preserve">2. Животот на интегритет: Посветеност на целосно посветениот следбеник</w:t>
      </w:r>
    </w:p>
    <w:p w14:paraId="21A7F139" w14:textId="77777777" w:rsidR="00F90BDC" w:rsidRDefault="00F90BDC"/>
    <w:p w14:paraId="42DDD838" w14:textId="77777777" w:rsidR="00F90BDC" w:rsidRDefault="00F90BDC">
      <w:r xmlns:w="http://schemas.openxmlformats.org/wordprocessingml/2006/main">
        <w:t xml:space="preserve">1. Лука 10:25-37 - Парабола за добриот Самарјанин</w:t>
      </w:r>
    </w:p>
    <w:p w14:paraId="53BCC53E" w14:textId="77777777" w:rsidR="00F90BDC" w:rsidRDefault="00F90BDC"/>
    <w:p w14:paraId="0BE7C0C1" w14:textId="77777777" w:rsidR="00F90BDC" w:rsidRDefault="00F90BDC">
      <w:r xmlns:w="http://schemas.openxmlformats.org/wordprocessingml/2006/main">
        <w:t xml:space="preserve">2. Јаков 1:22-25 - Извршувачи на зборот, а не само слушатели</w:t>
      </w:r>
    </w:p>
    <w:p w14:paraId="54DA6ECC" w14:textId="77777777" w:rsidR="00F90BDC" w:rsidRDefault="00F90BDC"/>
    <w:p w14:paraId="5AD97B46" w14:textId="77777777" w:rsidR="00F90BDC" w:rsidRDefault="00F90BDC">
      <w:r xmlns:w="http://schemas.openxmlformats.org/wordprocessingml/2006/main">
        <w:t xml:space="preserve">Матеј 19:21.</w:t>
      </w:r>
    </w:p>
    <w:p w14:paraId="645B0D3C" w14:textId="77777777" w:rsidR="00F90BDC" w:rsidRDefault="00F90BDC"/>
    <w:p w14:paraId="1417AAB7" w14:textId="77777777" w:rsidR="00F90BDC" w:rsidRDefault="00F90BDC">
      <w:r xmlns:w="http://schemas.openxmlformats.org/wordprocessingml/2006/main">
        <w:t xml:space="preserve">Исус нè охрабрува да ги оставиме настрана нашите материјални добра и да ја положиме нашата доверба во Него.</w:t>
      </w:r>
    </w:p>
    <w:p w14:paraId="6AFCE1E1" w14:textId="77777777" w:rsidR="00F90BDC" w:rsidRDefault="00F90BDC"/>
    <w:p w14:paraId="027265CF" w14:textId="77777777" w:rsidR="00F90BDC" w:rsidRDefault="00F90BDC">
      <w:r xmlns:w="http://schemas.openxmlformats.org/wordprocessingml/2006/main">
        <w:t xml:space="preserve">1: Мора да ја положиме нашата вера во Исус со тоа што ќе ги оставиме нашите земни имоти.</w:t>
      </w:r>
    </w:p>
    <w:p w14:paraId="79B86D6B" w14:textId="77777777" w:rsidR="00F90BDC" w:rsidRDefault="00F90BDC"/>
    <w:p w14:paraId="334A9D0F" w14:textId="77777777" w:rsidR="00F90BDC" w:rsidRDefault="00F90BDC">
      <w:r xmlns:w="http://schemas.openxmlformats.org/wordprocessingml/2006/main">
        <w:t xml:space="preserve">2: Да живееме за Исус значи да ги вложиме нашите животи во Него, а не во материјалните работи.</w:t>
      </w:r>
    </w:p>
    <w:p w14:paraId="50780451" w14:textId="77777777" w:rsidR="00F90BDC" w:rsidRDefault="00F90BDC"/>
    <w:p w14:paraId="274A7649" w14:textId="77777777" w:rsidR="00F90BDC" w:rsidRDefault="00F90BDC">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14:paraId="6EA8A6B5" w14:textId="77777777" w:rsidR="00F90BDC" w:rsidRDefault="00F90BDC"/>
    <w:p w14:paraId="571065F0" w14:textId="77777777" w:rsidR="00F90BDC" w:rsidRDefault="00F90BDC">
      <w:r xmlns:w="http://schemas.openxmlformats.org/wordprocessingml/2006/main">
        <w:t xml:space="preserve">2: Колошаните 3:1-2 „Ако тогаш сте воскреснати со Христос, барајте го она што е горе, каде што е Христос, седи од десната страна на Бога. Внимавајте на работите што се горе, а не на работите што се на земјата“.</w:t>
      </w:r>
    </w:p>
    <w:p w14:paraId="2B238F84" w14:textId="77777777" w:rsidR="00F90BDC" w:rsidRDefault="00F90BDC"/>
    <w:p w14:paraId="0E4580F1" w14:textId="77777777" w:rsidR="00F90BDC" w:rsidRDefault="00F90BDC">
      <w:r xmlns:w="http://schemas.openxmlformats.org/wordprocessingml/2006/main">
        <w:t xml:space="preserve">Матеј 19:22 Но, кога младиот човек ја чу таа реченица, си замина тажен, зашто имаше голем имот.</w:t>
      </w:r>
    </w:p>
    <w:p w14:paraId="1B7043B1" w14:textId="77777777" w:rsidR="00F90BDC" w:rsidRDefault="00F90BDC"/>
    <w:p w14:paraId="3CE1A23C" w14:textId="77777777" w:rsidR="00F90BDC" w:rsidRDefault="00F90BDC">
      <w:r xmlns:w="http://schemas.openxmlformats.org/wordprocessingml/2006/main">
        <w:t xml:space="preserve">Овој пасус зборува за еден млад човек кој, откако слушнал една изрека од Исус, тажно си заминал поради својот голем имот.</w:t>
      </w:r>
    </w:p>
    <w:p w14:paraId="3719B5D5" w14:textId="77777777" w:rsidR="00F90BDC" w:rsidRDefault="00F90BDC"/>
    <w:p w14:paraId="706184A4" w14:textId="77777777" w:rsidR="00F90BDC" w:rsidRDefault="00F90BDC">
      <w:r xmlns:w="http://schemas.openxmlformats.org/wordprocessingml/2006/main">
        <w:t xml:space="preserve">1. Богатиот млад човек: Што може да нè чини имотот</w:t>
      </w:r>
    </w:p>
    <w:p w14:paraId="682A86BB" w14:textId="77777777" w:rsidR="00F90BDC" w:rsidRDefault="00F90BDC"/>
    <w:p w14:paraId="427F9737" w14:textId="77777777" w:rsidR="00F90BDC" w:rsidRDefault="00F90BDC">
      <w:r xmlns:w="http://schemas.openxmlformats.org/wordprocessingml/2006/main">
        <w:t xml:space="preserve">2. Моќта на патувањето кон Бога: Оставање зад она за што се држиме</w:t>
      </w:r>
    </w:p>
    <w:p w14:paraId="33D8E64F" w14:textId="77777777" w:rsidR="00F90BDC" w:rsidRDefault="00F90BDC"/>
    <w:p w14:paraId="2308298F" w14:textId="77777777" w:rsidR="00F90BDC" w:rsidRDefault="00F90BDC">
      <w:r xmlns:w="http://schemas.openxmlformats.org/wordprocessingml/2006/main">
        <w:t xml:space="preserve">1. Лука 12:15 (НИВ): „Тогаш им рече: ‚Внимавајте! Чувајте се од секаква алчност; животот не се состои во изобилство на имоти'“.</w:t>
      </w:r>
    </w:p>
    <w:p w14:paraId="0B2F2A05" w14:textId="77777777" w:rsidR="00F90BDC" w:rsidRDefault="00F90BDC"/>
    <w:p w14:paraId="2B6BB7D7" w14:textId="77777777" w:rsidR="00F90BDC" w:rsidRDefault="00F90BDC">
      <w:r xmlns:w="http://schemas.openxmlformats.org/wordprocessingml/2006/main">
        <w:t xml:space="preserve">2. Проповедник 5:10 (НИВ): „Кој сака пари никогаш нема доволно пари; кој сака богатство никогаш не е задоволен од својот приход. И ова е бесмислено“.</w:t>
      </w:r>
    </w:p>
    <w:p w14:paraId="5E788B85" w14:textId="77777777" w:rsidR="00F90BDC" w:rsidRDefault="00F90BDC"/>
    <w:p w14:paraId="518D540B" w14:textId="77777777" w:rsidR="00F90BDC" w:rsidRDefault="00F90BDC">
      <w:r xmlns:w="http://schemas.openxmlformats.org/wordprocessingml/2006/main">
        <w:t xml:space="preserve">Матеј 19:23 Тогаш Исус им рече на своите ученици: „Вистина ви велам дека богат човек тешко ќе влезе во царството небесно.</w:t>
      </w:r>
    </w:p>
    <w:p w14:paraId="35DE04F6" w14:textId="77777777" w:rsidR="00F90BDC" w:rsidRDefault="00F90BDC"/>
    <w:p w14:paraId="2171187A" w14:textId="77777777" w:rsidR="00F90BDC" w:rsidRDefault="00F90BDC">
      <w:r xmlns:w="http://schemas.openxmlformats.org/wordprocessingml/2006/main">
        <w:t xml:space="preserve">На богатите им е тешко да влезат во царството небесно.</w:t>
      </w:r>
    </w:p>
    <w:p w14:paraId="0AC4C243" w14:textId="77777777" w:rsidR="00F90BDC" w:rsidRDefault="00F90BDC"/>
    <w:p w14:paraId="395D31D2" w14:textId="77777777" w:rsidR="00F90BDC" w:rsidRDefault="00F90BDC">
      <w:r xmlns:w="http://schemas.openxmlformats.org/wordprocessingml/2006/main">
        <w:t xml:space="preserve">1: Парите не можат да купат спасение, љубовта Божја е бесценета.</w:t>
      </w:r>
    </w:p>
    <w:p w14:paraId="474D28F2" w14:textId="77777777" w:rsidR="00F90BDC" w:rsidRDefault="00F90BDC"/>
    <w:p w14:paraId="762895B7" w14:textId="77777777" w:rsidR="00F90BDC" w:rsidRDefault="00F90BDC">
      <w:r xmlns:w="http://schemas.openxmlformats.org/wordprocessingml/2006/main">
        <w:t xml:space="preserve">2: Иако парите се моќна сила во светот, тие не можат да купат пат кон небесното царство.</w:t>
      </w:r>
    </w:p>
    <w:p w14:paraId="0E048A77" w14:textId="77777777" w:rsidR="00F90BDC" w:rsidRDefault="00F90BDC"/>
    <w:p w14:paraId="5F40A9CE" w14:textId="77777777" w:rsidR="00F90BDC" w:rsidRDefault="00F90BDC">
      <w:r xmlns:w="http://schemas.openxmlformats.org/wordprocessingml/2006/main">
        <w:t xml:space="preserve">1: Марко 10:25 „Полесно ѝ е на камилата да помине низ игла, отколку на богат човек да влезе во царството Божјо“.</w:t>
      </w:r>
    </w:p>
    <w:p w14:paraId="4EBF34FA" w14:textId="77777777" w:rsidR="00F90BDC" w:rsidRDefault="00F90BDC"/>
    <w:p w14:paraId="18603F4D" w14:textId="77777777" w:rsidR="00F90BDC" w:rsidRDefault="00F90BDC">
      <w:r xmlns:w="http://schemas.openxmlformats.org/wordprocessingml/2006/main">
        <w:t xml:space="preserve">2: Јаков 2:5-7 „Слушајте, драги мои браќа и сестри: Зар Бог не ги избра оние што се сиромашни во очите на светот да бидат богати во вера и да го наследат царството што им го вети на оние што го сакаат?</w:t>
      </w:r>
    </w:p>
    <w:p w14:paraId="3F6936B4" w14:textId="77777777" w:rsidR="00F90BDC" w:rsidRDefault="00F90BDC"/>
    <w:p w14:paraId="4264670A" w14:textId="77777777" w:rsidR="00F90BDC" w:rsidRDefault="00F90BDC">
      <w:r xmlns:w="http://schemas.openxmlformats.org/wordprocessingml/2006/main">
        <w:t xml:space="preserve">Матеј 19:24 И пак ви велам: полесно ѝ е на камилата да помине низ игла, отколку на богат човек да влезе во царството Божјо.</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Тешко е за богат човек да влезе во царството Божјо.</w:t>
      </w:r>
    </w:p>
    <w:p w14:paraId="71AFEE2C" w14:textId="77777777" w:rsidR="00F90BDC" w:rsidRDefault="00F90BDC"/>
    <w:p w14:paraId="055112B0" w14:textId="77777777" w:rsidR="00F90BDC" w:rsidRDefault="00F90BDC">
      <w:r xmlns:w="http://schemas.openxmlformats.org/wordprocessingml/2006/main">
        <w:t xml:space="preserve">1: Богатството не е пречка за влез во Царството Божјо.</w:t>
      </w:r>
    </w:p>
    <w:p w14:paraId="1246916E" w14:textId="77777777" w:rsidR="00F90BDC" w:rsidRDefault="00F90BDC"/>
    <w:p w14:paraId="3845D1DF" w14:textId="77777777" w:rsidR="00F90BDC" w:rsidRDefault="00F90BDC">
      <w:r xmlns:w="http://schemas.openxmlformats.org/wordprocessingml/2006/main">
        <w:t xml:space="preserve">2: Вистинското богатство се наоѓа во следењето на Христос.</w:t>
      </w:r>
    </w:p>
    <w:p w14:paraId="69913898" w14:textId="77777777" w:rsidR="00F90BDC" w:rsidRDefault="00F90BDC"/>
    <w:p w14:paraId="0334FE3B" w14:textId="77777777" w:rsidR="00F90BDC" w:rsidRDefault="00F90BDC">
      <w:r xmlns:w="http://schemas.openxmlformats.org/wordprocessingml/2006/main">
        <w:t xml:space="preserve">1: Лука 16:13 Ниту еден слуга не може да им служи на двајца господари: зашто или едниот ќе го мрази, а другиот ќе го сака; или ќе се држи до едниот, а другиот ќе го презира. Не можете да му служите на Бог и на мамонот.</w:t>
      </w:r>
    </w:p>
    <w:p w14:paraId="2309DD33" w14:textId="77777777" w:rsidR="00F90BDC" w:rsidRDefault="00F90BDC"/>
    <w:p w14:paraId="4C77B71C" w14:textId="77777777" w:rsidR="00F90BDC" w:rsidRDefault="00F90BDC">
      <w:r xmlns:w="http://schemas.openxmlformats.org/wordprocessingml/2006/main">
        <w:t xml:space="preserve">2: Матеј 6:19-21 Не собирајте за себе богатства на земјата, каде што молецот и 'рѓата расипуваат, и каде крадците пробиваат и крадат; каде што крадците не пробиваат и не крадат: зашто каде е твоето богатство, таму ќе биде и твоето срце.</w:t>
      </w:r>
    </w:p>
    <w:p w14:paraId="27B885E4" w14:textId="77777777" w:rsidR="00F90BDC" w:rsidRDefault="00F90BDC"/>
    <w:p w14:paraId="6CF531B3" w14:textId="77777777" w:rsidR="00F90BDC" w:rsidRDefault="00F90BDC">
      <w:r xmlns:w="http://schemas.openxmlformats.org/wordprocessingml/2006/main">
        <w:t xml:space="preserve">Матеј 19:25 Кога го слушнаа Неговите ученици, се зачудија многу и рекоа: „Кој може да се спаси?</w:t>
      </w:r>
    </w:p>
    <w:p w14:paraId="158090DF" w14:textId="77777777" w:rsidR="00F90BDC" w:rsidRDefault="00F90BDC"/>
    <w:p w14:paraId="004283C5" w14:textId="77777777" w:rsidR="00F90BDC" w:rsidRDefault="00F90BDC">
      <w:r xmlns:w="http://schemas.openxmlformats.org/wordprocessingml/2006/main">
        <w:t xml:space="preserve">Учениците се зачудиле кога Исус рекол дека е тешко за богат човек да влезе во Царството Небесно и прашале кој тогаш може да се спаси.</w:t>
      </w:r>
    </w:p>
    <w:p w14:paraId="12C5DE5B" w14:textId="77777777" w:rsidR="00F90BDC" w:rsidRDefault="00F90BDC"/>
    <w:p w14:paraId="4BF00EF8" w14:textId="77777777" w:rsidR="00F90BDC" w:rsidRDefault="00F90BDC">
      <w:r xmlns:w="http://schemas.openxmlformats.org/wordprocessingml/2006/main">
        <w:t xml:space="preserve">1. „Тешкотијата на богатството“</w:t>
      </w:r>
    </w:p>
    <w:p w14:paraId="537B13FE" w14:textId="77777777" w:rsidR="00F90BDC" w:rsidRDefault="00F90BDC"/>
    <w:p w14:paraId="33BAE9C4" w14:textId="77777777" w:rsidR="00F90BDC" w:rsidRDefault="00F90BDC">
      <w:r xmlns:w="http://schemas.openxmlformats.org/wordprocessingml/2006/main">
        <w:t xml:space="preserve">2. "Што е потребно за да се спаси?"</w:t>
      </w:r>
    </w:p>
    <w:p w14:paraId="24A6CCA9" w14:textId="77777777" w:rsidR="00F90BDC" w:rsidRDefault="00F90BDC"/>
    <w:p w14:paraId="2E063BAC" w14:textId="77777777" w:rsidR="00F90BDC" w:rsidRDefault="00F90BDC">
      <w:r xmlns:w="http://schemas.openxmlformats.org/wordprocessingml/2006/main">
        <w:t xml:space="preserve">1. Лука 18:24-25 - „А кога виде Исус дека е многу тажен, рече: „Колку е тешко оние што имаат богатство да влезат во царството Божјо! , отколку богат човек да влезе во царството Божјо“.</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Дела 4:12 - „Ниту има спасение во друго, зашто нема друго име под небото дадено меѓу луѓето, со кое треба да се спасиме“.</w:t>
      </w:r>
    </w:p>
    <w:p w14:paraId="7D02D511" w14:textId="77777777" w:rsidR="00F90BDC" w:rsidRDefault="00F90BDC"/>
    <w:p w14:paraId="70B4F6F7" w14:textId="77777777" w:rsidR="00F90BDC" w:rsidRDefault="00F90BDC">
      <w:r xmlns:w="http://schemas.openxmlformats.org/wordprocessingml/2006/main">
        <w:t xml:space="preserve">Матеј 19:26 Но Исус ги виде и им рече: „За луѓето тоа е невозможно; но кај Бога се е можно.</w:t>
      </w:r>
    </w:p>
    <w:p w14:paraId="6973636E" w14:textId="77777777" w:rsidR="00F90BDC" w:rsidRDefault="00F90BDC"/>
    <w:p w14:paraId="0ABA5CFD" w14:textId="77777777" w:rsidR="00F90BDC" w:rsidRDefault="00F90BDC">
      <w:r xmlns:w="http://schemas.openxmlformats.org/wordprocessingml/2006/main">
        <w:t xml:space="preserve">Овој стих нагласува дека со Бога, сè е возможно, дури и кога тоа изгледа невозможно за луѓето.</w:t>
      </w:r>
    </w:p>
    <w:p w14:paraId="2A8E0A36" w14:textId="77777777" w:rsidR="00F90BDC" w:rsidRDefault="00F90BDC"/>
    <w:p w14:paraId="262A8B37" w14:textId="77777777" w:rsidR="00F90BDC" w:rsidRDefault="00F90BDC">
      <w:r xmlns:w="http://schemas.openxmlformats.org/wordprocessingml/2006/main">
        <w:t xml:space="preserve">1. Бог е поголем од нашите сомнежи и може да ни помогне во нашите борби.</w:t>
      </w:r>
    </w:p>
    <w:p w14:paraId="492B8F67" w14:textId="77777777" w:rsidR="00F90BDC" w:rsidRDefault="00F90BDC"/>
    <w:p w14:paraId="272934C4" w14:textId="77777777" w:rsidR="00F90BDC" w:rsidRDefault="00F90BDC">
      <w:r xmlns:w="http://schemas.openxmlformats.org/wordprocessingml/2006/main">
        <w:t xml:space="preserve">2. Ништо не е премногу тешко за Бога и треба да веруваме во Неговата моќ.</w:t>
      </w:r>
    </w:p>
    <w:p w14:paraId="72DA0E94" w14:textId="77777777" w:rsidR="00F90BDC" w:rsidRDefault="00F90BDC"/>
    <w:p w14:paraId="326E39A1" w14:textId="77777777" w:rsidR="00F90BDC" w:rsidRDefault="00F90BDC">
      <w:r xmlns:w="http://schemas.openxmlformats.org/wordprocessingml/2006/main">
        <w:t xml:space="preserve">1. Еремија 32:17 - Ах, Господи Боже! Ете, ти ги создаде небото и земјата со Твојата голема сила и подадена рака. Нема ништо премногу тешко за тебе.</w:t>
      </w:r>
    </w:p>
    <w:p w14:paraId="49A5A4B0" w14:textId="77777777" w:rsidR="00F90BDC" w:rsidRDefault="00F90BDC"/>
    <w:p w14:paraId="72ABCD8D" w14:textId="77777777" w:rsidR="00F90BDC" w:rsidRDefault="00F90BDC">
      <w:r xmlns:w="http://schemas.openxmlformats.org/wordprocessingml/2006/main">
        <w:t xml:space="preserve">2. Лука 1:37 - Зашто со Бог ништо нема да биде невозможно.</w:t>
      </w:r>
    </w:p>
    <w:p w14:paraId="43F97D5A" w14:textId="77777777" w:rsidR="00F90BDC" w:rsidRDefault="00F90BDC"/>
    <w:p w14:paraId="554ACB86" w14:textId="77777777" w:rsidR="00F90BDC" w:rsidRDefault="00F90BDC">
      <w:r xmlns:w="http://schemas.openxmlformats.org/wordprocessingml/2006/main">
        <w:t xml:space="preserve">Матеј 19:27 Тогаш Петар одговори и му рече: „Ете, ние оставивме сè и тргнавме по тебе; што ќе имаме затоа?</w:t>
      </w:r>
    </w:p>
    <w:p w14:paraId="316EA7C0" w14:textId="77777777" w:rsidR="00F90BDC" w:rsidRDefault="00F90BDC"/>
    <w:p w14:paraId="7D2642F1" w14:textId="77777777" w:rsidR="00F90BDC" w:rsidRDefault="00F90BDC">
      <w:r xmlns:w="http://schemas.openxmlformats.org/wordprocessingml/2006/main">
        <w:t xml:space="preserve">Петар го прашува Исус каква награда ќе добијат ако го следат и оставаат сè зад себе.</w:t>
      </w:r>
    </w:p>
    <w:p w14:paraId="3FE321B8" w14:textId="77777777" w:rsidR="00F90BDC" w:rsidRDefault="00F90BDC"/>
    <w:p w14:paraId="07916797" w14:textId="77777777" w:rsidR="00F90BDC" w:rsidRDefault="00F90BDC">
      <w:r xmlns:w="http://schemas.openxmlformats.org/wordprocessingml/2006/main">
        <w:t xml:space="preserve">1. Наградите за верна служба</w:t>
      </w:r>
    </w:p>
    <w:p w14:paraId="703FB3DD" w14:textId="77777777" w:rsidR="00F90BDC" w:rsidRDefault="00F90BDC"/>
    <w:p w14:paraId="56E42556" w14:textId="77777777" w:rsidR="00F90BDC" w:rsidRDefault="00F90BDC">
      <w:r xmlns:w="http://schemas.openxmlformats.org/wordprocessingml/2006/main">
        <w:t xml:space="preserve">2. Цената на ученикот</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Евреите 11:24-26 - Со вера Мојсеј, кога наполни години, одби да се нарече син на фараоновата ќерка; Избирајќи повеќе да трпите неволји со Божјиот народ, отколку да уживате во задоволствата на гревот за една сезона; Сметајќи го Христовиот срам поголемо богатство од богатствата во Египет, зашто тој ја почитуваше наградата.</w:t>
      </w:r>
    </w:p>
    <w:p w14:paraId="6FA06886" w14:textId="77777777" w:rsidR="00F90BDC" w:rsidRDefault="00F90BDC"/>
    <w:p w14:paraId="77D6D636" w14:textId="77777777" w:rsidR="00F90BDC" w:rsidRDefault="00F90BDC">
      <w:r xmlns:w="http://schemas.openxmlformats.org/wordprocessingml/2006/main">
        <w:t xml:space="preserve">2. Матеј 19:29 - И секој што оставил куќи, или браќа, или сестри, или татко, или мајка, или жена, или деца, или земја заради моето име, ќе добие стократно и ќе наследи вечно животот.</w:t>
      </w:r>
    </w:p>
    <w:p w14:paraId="07E4C770" w14:textId="77777777" w:rsidR="00F90BDC" w:rsidRDefault="00F90BDC"/>
    <w:p w14:paraId="6EC3C3DD" w14:textId="77777777" w:rsidR="00F90BDC" w:rsidRDefault="00F90BDC">
      <w:r xmlns:w="http://schemas.openxmlformats.org/wordprocessingml/2006/main">
        <w:t xml:space="preserve">Матеј 19:28 А Исус им рече: Вистина ви велам дека вие, кои ме следевте, во преродбата, кога Синот човечки ќе седне на престолот на својата слава, и вие ќе седнете на дванаесет престоли и ќе им судите на дванаесет племиња на Израел.</w:t>
      </w:r>
    </w:p>
    <w:p w14:paraId="673DED9E" w14:textId="77777777" w:rsidR="00F90BDC" w:rsidRDefault="00F90BDC"/>
    <w:p w14:paraId="4DD1BBD0" w14:textId="77777777" w:rsidR="00F90BDC" w:rsidRDefault="00F90BDC">
      <w:r xmlns:w="http://schemas.openxmlformats.org/wordprocessingml/2006/main">
        <w:t xml:space="preserve">Исус им ветува на своите ученици дека ќе добијат награда што ќе го следат, а тоа е можност да им судат на дванаесетте племиња на Израел кога Синот Човечки ќе седне на престолот на славата.</w:t>
      </w:r>
    </w:p>
    <w:p w14:paraId="021EE63F" w14:textId="77777777" w:rsidR="00F90BDC" w:rsidRDefault="00F90BDC"/>
    <w:p w14:paraId="76739D88" w14:textId="77777777" w:rsidR="00F90BDC" w:rsidRDefault="00F90BDC">
      <w:r xmlns:w="http://schemas.openxmlformats.org/wordprocessingml/2006/main">
        <w:t xml:space="preserve">1. Исус ветува награди за верните ученици</w:t>
      </w:r>
    </w:p>
    <w:p w14:paraId="4C6F4F69" w14:textId="77777777" w:rsidR="00F90BDC" w:rsidRDefault="00F90BDC"/>
    <w:p w14:paraId="65465A5D" w14:textId="77777777" w:rsidR="00F90BDC" w:rsidRDefault="00F90BDC">
      <w:r xmlns:w="http://schemas.openxmlformats.org/wordprocessingml/2006/main">
        <w:t xml:space="preserve">2. Регенерација: Престолот на Божјата слава</w:t>
      </w:r>
    </w:p>
    <w:p w14:paraId="57059F37" w14:textId="77777777" w:rsidR="00F90BDC" w:rsidRDefault="00F90BDC"/>
    <w:p w14:paraId="0DB9DD5F" w14:textId="77777777" w:rsidR="00F90BDC" w:rsidRDefault="00F90BDC">
      <w:r xmlns:w="http://schemas.openxmlformats.org/wordprocessingml/2006/main">
        <w:t xml:space="preserve">1. 1 Коринтјаните 3:10-15 - Наградите што верниците ќе ги добијат за верна служба</w:t>
      </w:r>
    </w:p>
    <w:p w14:paraId="2E6E3791" w14:textId="77777777" w:rsidR="00F90BDC" w:rsidRDefault="00F90BDC"/>
    <w:p w14:paraId="5556760A" w14:textId="77777777" w:rsidR="00F90BDC" w:rsidRDefault="00F90BDC">
      <w:r xmlns:w="http://schemas.openxmlformats.org/wordprocessingml/2006/main">
        <w:t xml:space="preserve">2. Псалм 45:6 - Престолот на Божјата слава и величественост</w:t>
      </w:r>
    </w:p>
    <w:p w14:paraId="70FB3898" w14:textId="77777777" w:rsidR="00F90BDC" w:rsidRDefault="00F90BDC"/>
    <w:p w14:paraId="70B70CB0" w14:textId="77777777" w:rsidR="00F90BDC" w:rsidRDefault="00F90BDC">
      <w:r xmlns:w="http://schemas.openxmlformats.org/wordprocessingml/2006/main">
        <w:t xml:space="preserve">Матеј 19:29 И секој што оставил куќи, или браќа, или сестри, или татко, или мајка, или жена, или деца, или земја заради моето име, ќе добие стократно и ќе наследи вечен живот.</w:t>
      </w:r>
    </w:p>
    <w:p w14:paraId="396EA450" w14:textId="77777777" w:rsidR="00F90BDC" w:rsidRDefault="00F90BDC"/>
    <w:p w14:paraId="64A26BF3" w14:textId="77777777" w:rsidR="00F90BDC" w:rsidRDefault="00F90BDC">
      <w:r xmlns:w="http://schemas.openxmlformats.org/wordprocessingml/2006/main">
        <w:t xml:space="preserve">Исус ги охрабрува своите следбеници да ги напуштат материјалните имоти и семејството заради неговото име, </w:t>
      </w:r>
      <w:r xmlns:w="http://schemas.openxmlformats.org/wordprocessingml/2006/main">
        <w:lastRenderedPageBreak xmlns:w="http://schemas.openxmlformats.org/wordprocessingml/2006/main"/>
      </w:r>
      <w:r xmlns:w="http://schemas.openxmlformats.org/wordprocessingml/2006/main">
        <w:t xml:space="preserve">ветувајќи дека ќе добијат стократно за возврат и дека ќе наследат вечен живот.</w:t>
      </w:r>
    </w:p>
    <w:p w14:paraId="46142FC7" w14:textId="77777777" w:rsidR="00F90BDC" w:rsidRDefault="00F90BDC"/>
    <w:p w14:paraId="0F79D1B8" w14:textId="77777777" w:rsidR="00F90BDC" w:rsidRDefault="00F90BDC">
      <w:r xmlns:w="http://schemas.openxmlformats.org/wordprocessingml/2006/main">
        <w:t xml:space="preserve">1. Моќта на жртвувањето: Да научиме да го оставиме она што го сакаме заради Царството</w:t>
      </w:r>
    </w:p>
    <w:p w14:paraId="4F6F2CF3" w14:textId="77777777" w:rsidR="00F90BDC" w:rsidRDefault="00F90BDC"/>
    <w:p w14:paraId="771C4D73" w14:textId="77777777" w:rsidR="00F90BDC" w:rsidRDefault="00F90BDC">
      <w:r xmlns:w="http://schemas.openxmlformats.org/wordprocessingml/2006/main">
        <w:t xml:space="preserve">2. Живот со изобилство: жнеење на наградите од верноста и послушноста</w:t>
      </w:r>
    </w:p>
    <w:p w14:paraId="13D4398E" w14:textId="77777777" w:rsidR="00F90BDC" w:rsidRDefault="00F90BDC"/>
    <w:p w14:paraId="4FB0AAF7" w14:textId="77777777" w:rsidR="00F90BDC" w:rsidRDefault="00F90BDC">
      <w:r xmlns:w="http://schemas.openxmlformats.org/wordprocessingml/2006/main">
        <w:t xml:space="preserve">1. Јован 15:13 - „Никој нема поголема љубов од оваа: човекот да ја даде својата душа за своите пријатели“.</w:t>
      </w:r>
    </w:p>
    <w:p w14:paraId="479BB047" w14:textId="77777777" w:rsidR="00F90BDC" w:rsidRDefault="00F90BDC"/>
    <w:p w14:paraId="3AC678DF" w14:textId="77777777" w:rsidR="00F90BDC" w:rsidRDefault="00F90BDC">
      <w:r xmlns:w="http://schemas.openxmlformats.org/wordprocessingml/2006/main">
        <w:t xml:space="preserve">2. 1. Коринтјаните 13:3 - „И да го дадам целиот мој имот за да ги нахранам сиромашните и да го дадам своето тело да изгори, а да немам љубов, ништо не ми користи“.</w:t>
      </w:r>
    </w:p>
    <w:p w14:paraId="6B17DE1F" w14:textId="77777777" w:rsidR="00F90BDC" w:rsidRDefault="00F90BDC"/>
    <w:p w14:paraId="0DB146AC" w14:textId="77777777" w:rsidR="00F90BDC" w:rsidRDefault="00F90BDC">
      <w:r xmlns:w="http://schemas.openxmlformats.org/wordprocessingml/2006/main">
        <w:t xml:space="preserve">Матеј 19:30 Но многумина први ќе бидат последни; а последниот ќе биде прв.</w:t>
      </w:r>
    </w:p>
    <w:p w14:paraId="64F0EE41" w14:textId="77777777" w:rsidR="00F90BDC" w:rsidRDefault="00F90BDC"/>
    <w:p w14:paraId="09F10F2E" w14:textId="77777777" w:rsidR="00F90BDC" w:rsidRDefault="00F90BDC">
      <w:r xmlns:w="http://schemas.openxmlformats.org/wordprocessingml/2006/main">
        <w:t xml:space="preserve">Исус поучува дека оние кои се први може да завршат да бидат последни, додека оние кои се последни може да завршат први.</w:t>
      </w:r>
    </w:p>
    <w:p w14:paraId="7FE009D6" w14:textId="77777777" w:rsidR="00F90BDC" w:rsidRDefault="00F90BDC"/>
    <w:p w14:paraId="50E64470" w14:textId="77777777" w:rsidR="00F90BDC" w:rsidRDefault="00F90BDC">
      <w:r xmlns:w="http://schemas.openxmlformats.org/wordprocessingml/2006/main">
        <w:t xml:space="preserve">1. „Превртување на табелите: како Исус нè рангира поинаку“</w:t>
      </w:r>
    </w:p>
    <w:p w14:paraId="2CDC5388" w14:textId="77777777" w:rsidR="00F90BDC" w:rsidRDefault="00F90BDC"/>
    <w:p w14:paraId="1B7D4FE4" w14:textId="77777777" w:rsidR="00F90BDC" w:rsidRDefault="00F90BDC">
      <w:r xmlns:w="http://schemas.openxmlformats.org/wordprocessingml/2006/main">
        <w:t xml:space="preserve">2. „Барајќи го најниското место: зошто понизноста е важна“</w:t>
      </w:r>
    </w:p>
    <w:p w14:paraId="316E9C3F" w14:textId="77777777" w:rsidR="00F90BDC" w:rsidRDefault="00F90BDC"/>
    <w:p w14:paraId="7B6CDC1F" w14:textId="77777777" w:rsidR="00F90BDC" w:rsidRDefault="00F90BDC">
      <w:r xmlns:w="http://schemas.openxmlformats.org/wordprocessingml/2006/main">
        <w:t xml:space="preserve">1. Лука 14:7-11 - Исус ја поучува параболата за свадбениот гоз</w:t>
      </w:r>
    </w:p>
    <w:p w14:paraId="1A459D28" w14:textId="77777777" w:rsidR="00F90BDC" w:rsidRDefault="00F90BDC"/>
    <w:p w14:paraId="7BAABFCD" w14:textId="77777777" w:rsidR="00F90BDC" w:rsidRDefault="00F90BDC">
      <w:r xmlns:w="http://schemas.openxmlformats.org/wordprocessingml/2006/main">
        <w:t xml:space="preserve">2. Филипјаните 2:3-8 - Павловото учење за понизноста и несебичноста</w:t>
      </w:r>
    </w:p>
    <w:p w14:paraId="608D051F" w14:textId="77777777" w:rsidR="00F90BDC" w:rsidRDefault="00F90BDC"/>
    <w:p w14:paraId="114BE3ED" w14:textId="77777777" w:rsidR="00F90BDC" w:rsidRDefault="00F90BDC">
      <w:r xmlns:w="http://schemas.openxmlformats.org/wordprocessingml/2006/main">
        <w:t xml:space="preserve">Матеј 20 ја прикажува параболата за работниците во лозјето, третото претскажување на Исус за Неговата смрт и воскресение, барање за почесни позиции во Неговото царство и исцелување на двајца слепи.</w:t>
      </w:r>
    </w:p>
    <w:p w14:paraId="2773B6D1" w14:textId="77777777" w:rsidR="00F90BDC" w:rsidRDefault="00F90BDC"/>
    <w:p w14:paraId="1D3940DA" w14:textId="77777777" w:rsidR="00F90BDC" w:rsidRDefault="00F90BDC">
      <w:r xmlns:w="http://schemas.openxmlformats.org/wordprocessingml/2006/main">
        <w:t xml:space="preserve">1. пасус: Поглавјето започнува со параболата за работниците во лозје (Матеј 20:1-16). Во оваа приказна, еден земјопоседник најмува работници во различни периоди во текот на денот, но на крајот на сите им плаќа иста плата - еден денар. Вработените најпрво се жалат на оваа навидум неправда, но сопственикот на земјиштето инсистира дека не е неправеден затоа што им платил за што се договориле. Параболата илустрира дека Божјата благодат не дејствува врз човечките идеи за праведност и дека „последните ќе бидат први, а првите ќе бидат последни“.</w:t>
      </w:r>
    </w:p>
    <w:p w14:paraId="3879A544" w14:textId="77777777" w:rsidR="00F90BDC" w:rsidRDefault="00F90BDC"/>
    <w:p w14:paraId="2DC5F2C7" w14:textId="77777777" w:rsidR="00F90BDC" w:rsidRDefault="00F90BDC">
      <w:r xmlns:w="http://schemas.openxmlformats.org/wordprocessingml/2006/main">
        <w:t xml:space="preserve">2-ри пасус: Додека се качуваат во Ерусалим, Исус зема дванаесет ученици настрана и го предвидува неговото смртно воскресение по трет пат (Матеј 20:17-19). Тој вели дека ќе биде предаден на првосвештениците и учителите на законот кои ќе Го осудат на смрт, предадат Го предадат не-Евреите со лажни камшикувања кои ќе Го распнат, но на третиот ден Тој повторно ќе воскресне.</w:t>
      </w:r>
    </w:p>
    <w:p w14:paraId="1DFF844D" w14:textId="77777777" w:rsidR="00F90BDC" w:rsidRDefault="00F90BDC"/>
    <w:p w14:paraId="6E8346CD" w14:textId="77777777" w:rsidR="00F90BDC" w:rsidRDefault="00F90BDC">
      <w:r xmlns:w="http://schemas.openxmlformats.org/wordprocessingml/2006/main">
        <w:t xml:space="preserve">3. пасус: Потоа, синовите на мајката Зеведеја, Јаков Јован доаѓа и го прашува Исус да ги стави нејзините синови десно лево од Неговото царство, но Исус вели дека тие места се за оние што ги подготвил Таткото (Матеј 20:20-28). Ова води кон учење за величието во царството кое не е за господарење над другите како што прават владетелите не-Евреите, туку служат исто како што Синот Човек не дошол да му служи да даде Својот живот откупнина на многумина. Конечно, поглавјето завршува со исцелување на двајца слепи луѓе во близина на Ерихон кои викаат за милост препознавајќи го како Син Давид, покажувајќи вера и упорност добивајќи го видот по Него (Матеј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Матеј 20:1 Зашто небесното царство е слично на домаќинот, кој излезе рано наутро да изнајми работници во своето лозје.</w:t>
      </w:r>
    </w:p>
    <w:p w14:paraId="218B20A4" w14:textId="77777777" w:rsidR="00F90BDC" w:rsidRDefault="00F90BDC"/>
    <w:p w14:paraId="716FFD01" w14:textId="77777777" w:rsidR="00F90BDC" w:rsidRDefault="00F90BDC">
      <w:r xmlns:w="http://schemas.openxmlformats.org/wordprocessingml/2006/main">
        <w:t xml:space="preserve">Параболата за домаќинот кој изнајмува работници за своето лозје го илустрира царството небесно.</w:t>
      </w:r>
    </w:p>
    <w:p w14:paraId="704A0FDD" w14:textId="77777777" w:rsidR="00F90BDC" w:rsidRDefault="00F90BDC"/>
    <w:p w14:paraId="644F7EE7" w14:textId="77777777" w:rsidR="00F90BDC" w:rsidRDefault="00F90BDC">
      <w:r xmlns:w="http://schemas.openxmlformats.org/wordprocessingml/2006/main">
        <w:t xml:space="preserve">1. Божјата љубов и благодат се проширени на сите, без оглед на нивните дела или времето на верата.</w:t>
      </w:r>
    </w:p>
    <w:p w14:paraId="58C45A3B" w14:textId="77777777" w:rsidR="00F90BDC" w:rsidRDefault="00F90BDC"/>
    <w:p w14:paraId="7FC65C00" w14:textId="77777777" w:rsidR="00F90BDC" w:rsidRDefault="00F90BDC">
      <w:r xmlns:w="http://schemas.openxmlformats.org/wordprocessingml/2006/main">
        <w:t xml:space="preserve">2. Сите ние сме повикани да му служиме на Бога со какви било дарови и способности што Тој ни ги дал.</w:t>
      </w:r>
    </w:p>
    <w:p w14:paraId="77C472A5" w14:textId="77777777" w:rsidR="00F90BDC" w:rsidRDefault="00F90BDC"/>
    <w:p w14:paraId="466F0D84" w14:textId="77777777" w:rsidR="00F90BDC" w:rsidRDefault="00F90BDC">
      <w:r xmlns:w="http://schemas.openxmlformats.org/wordprocessingml/2006/main">
        <w:t xml:space="preserve">1. Ефесјаните 2:8-9 - Зашто по благодат сте спасени преку вера. И ова не е ваше дело; тоа е дар Божји, а не резултат на дела, за никој да не се фали.</w:t>
      </w:r>
    </w:p>
    <w:p w14:paraId="2D66583F" w14:textId="77777777" w:rsidR="00F90BDC" w:rsidRDefault="00F90BDC"/>
    <w:p w14:paraId="4A5433D1" w14:textId="77777777" w:rsidR="00F90BDC" w:rsidRDefault="00F90BDC">
      <w:r xmlns:w="http://schemas.openxmlformats.org/wordprocessingml/2006/main">
        <w:t xml:space="preserve">2. 1. Петрово 4:10 - Како што секој добил подарок, искористете го за да си служите еден на друг, како добри управители на разновидна Божја благодат.</w:t>
      </w:r>
    </w:p>
    <w:p w14:paraId="1B54A4FB" w14:textId="77777777" w:rsidR="00F90BDC" w:rsidRDefault="00F90BDC"/>
    <w:p w14:paraId="1949F2AC" w14:textId="77777777" w:rsidR="00F90BDC" w:rsidRDefault="00F90BDC">
      <w:r xmlns:w="http://schemas.openxmlformats.org/wordprocessingml/2006/main">
        <w:t xml:space="preserve">Матеј 20:2 И кога се договори со работниците за еден денар на ден, ги испрати во своето лозје.</w:t>
      </w:r>
    </w:p>
    <w:p w14:paraId="44EF80E2" w14:textId="77777777" w:rsidR="00F90BDC" w:rsidRDefault="00F90BDC"/>
    <w:p w14:paraId="3330341F" w14:textId="77777777" w:rsidR="00F90BDC" w:rsidRDefault="00F90BDC">
      <w:r xmlns:w="http://schemas.openxmlformats.org/wordprocessingml/2006/main">
        <w:t xml:space="preserve">Еден земјопоседник најмил работници да работат во неговото лозје и се согласил да им плаќа по еден денар на ден.</w:t>
      </w:r>
    </w:p>
    <w:p w14:paraId="5B4C50D1" w14:textId="77777777" w:rsidR="00F90BDC" w:rsidRDefault="00F90BDC"/>
    <w:p w14:paraId="19C54DAD" w14:textId="77777777" w:rsidR="00F90BDC" w:rsidRDefault="00F90BDC">
      <w:r xmlns:w="http://schemas.openxmlformats.org/wordprocessingml/2006/main">
        <w:t xml:space="preserve">1. Божјата великодушност - Колку е Бог дарежлив и ни покажува дека сите сме достојни за Неговата благодат.</w:t>
      </w:r>
    </w:p>
    <w:p w14:paraId="4141A0F7" w14:textId="77777777" w:rsidR="00F90BDC" w:rsidRDefault="00F90BDC"/>
    <w:p w14:paraId="0DC909A3" w14:textId="77777777" w:rsidR="00F90BDC" w:rsidRDefault="00F90BDC">
      <w:r xmlns:w="http://schemas.openxmlformats.org/wordprocessingml/2006/main">
        <w:t xml:space="preserve">2. Важноста на работата - Разбирање на важноста на напорната работа и како таа може да не благослови.</w:t>
      </w:r>
    </w:p>
    <w:p w14:paraId="748366E3" w14:textId="77777777" w:rsidR="00F90BDC" w:rsidRDefault="00F90BDC"/>
    <w:p w14:paraId="700F06E7" w14:textId="77777777" w:rsidR="00F90BDC" w:rsidRDefault="00F90BDC">
      <w:r xmlns:w="http://schemas.openxmlformats.org/wordprocessingml/2006/main">
        <w:t xml:space="preserve">1. Псалм 37:4 - Наслади се во Господа, и Тој ќе ти ги даде желбите на твоето срце.</w:t>
      </w:r>
    </w:p>
    <w:p w14:paraId="0B88B040" w14:textId="77777777" w:rsidR="00F90BDC" w:rsidRDefault="00F90BDC"/>
    <w:p w14:paraId="15DE431F" w14:textId="77777777" w:rsidR="00F90BDC" w:rsidRDefault="00F90BDC">
      <w:r xmlns:w="http://schemas.openxmlformats.org/wordprocessingml/2006/main">
        <w:t xml:space="preserve">2. Ефесјаните 2:10 - Зашто ние сме негово дело, создадени во Христа Исуса за добри дела, кои Бог ги подготви однапред, за да одиме во нив.</w:t>
      </w:r>
    </w:p>
    <w:p w14:paraId="0AC1B4C3" w14:textId="77777777" w:rsidR="00F90BDC" w:rsidRDefault="00F90BDC"/>
    <w:p w14:paraId="44404EAB" w14:textId="77777777" w:rsidR="00F90BDC" w:rsidRDefault="00F90BDC">
      <w:r xmlns:w="http://schemas.openxmlformats.org/wordprocessingml/2006/main">
        <w:t xml:space="preserve">Матеј 20:3 И излезе околу третиот час и виде други како стојат без работа на пазарот,</w:t>
      </w:r>
    </w:p>
    <w:p w14:paraId="7216C7F1" w14:textId="77777777" w:rsidR="00F90BDC" w:rsidRDefault="00F90BDC"/>
    <w:p w14:paraId="6F014FE0" w14:textId="77777777" w:rsidR="00F90BDC" w:rsidRDefault="00F90BDC">
      <w:r xmlns:w="http://schemas.openxmlformats.org/wordprocessingml/2006/main">
        <w:t xml:space="preserve">Овој пасус опишува време кога Исус забележал луѓе како стојат без работа на пазарот во третиот час.</w:t>
      </w:r>
    </w:p>
    <w:p w14:paraId="206230CC" w14:textId="77777777" w:rsidR="00F90BDC" w:rsidRDefault="00F90BDC"/>
    <w:p w14:paraId="71F6D5A7" w14:textId="77777777" w:rsidR="00F90BDC" w:rsidRDefault="00F90BDC">
      <w:r xmlns:w="http://schemas.openxmlformats.org/wordprocessingml/2006/main">
        <w:t xml:space="preserve">1. Бог сака да се стремиме кон значајна работа и продуктивен живот.</w:t>
      </w:r>
    </w:p>
    <w:p w14:paraId="256F55D1" w14:textId="77777777" w:rsidR="00F90BDC" w:rsidRDefault="00F90BDC"/>
    <w:p w14:paraId="3B3BE700" w14:textId="77777777" w:rsidR="00F90BDC" w:rsidRDefault="00F90BDC">
      <w:r xmlns:w="http://schemas.openxmlformats.org/wordprocessingml/2006/main">
        <w:t xml:space="preserve">2. Треба паметно да го користиме нашето време и да не чекаме последен момент за да го направиме она што е важно.</w:t>
      </w:r>
    </w:p>
    <w:p w14:paraId="0419CE0F" w14:textId="77777777" w:rsidR="00F90BDC" w:rsidRDefault="00F90BDC"/>
    <w:p w14:paraId="6D02CDDE" w14:textId="77777777" w:rsidR="00F90BDC" w:rsidRDefault="00F90BDC">
      <w:r xmlns:w="http://schemas.openxmlformats.org/wordprocessingml/2006/main">
        <w:t xml:space="preserve">1. Изреки 6:6-11</w:t>
      </w:r>
    </w:p>
    <w:p w14:paraId="1FA0B53C" w14:textId="77777777" w:rsidR="00F90BDC" w:rsidRDefault="00F90BDC"/>
    <w:p w14:paraId="735594BD" w14:textId="77777777" w:rsidR="00F90BDC" w:rsidRDefault="00F90BDC">
      <w:r xmlns:w="http://schemas.openxmlformats.org/wordprocessingml/2006/main">
        <w:t xml:space="preserve">2. Ефесјаните 5:15-17</w:t>
      </w:r>
    </w:p>
    <w:p w14:paraId="3537FD9D" w14:textId="77777777" w:rsidR="00F90BDC" w:rsidRDefault="00F90BDC"/>
    <w:p w14:paraId="400939B1" w14:textId="77777777" w:rsidR="00F90BDC" w:rsidRDefault="00F90BDC">
      <w:r xmlns:w="http://schemas.openxmlformats.org/wordprocessingml/2006/main">
        <w:t xml:space="preserve">Матеј 20:4 И им рече; Одете и вие во лозјето, и што е добро ќе ви дадам. И тргнаа по својот пат.</w:t>
      </w:r>
    </w:p>
    <w:p w14:paraId="3CF703FB" w14:textId="77777777" w:rsidR="00F90BDC" w:rsidRDefault="00F90BDC"/>
    <w:p w14:paraId="6B60955D" w14:textId="77777777" w:rsidR="00F90BDC" w:rsidRDefault="00F90BDC">
      <w:r xmlns:w="http://schemas.openxmlformats.org/wordprocessingml/2006/main">
        <w:t xml:space="preserve">Исус ги повикал своите следбеници да му се придружат во неговата работа на лозјето и им ветил дека ќе ги награди праведно за што и да прават.</w:t>
      </w:r>
    </w:p>
    <w:p w14:paraId="734F012D" w14:textId="77777777" w:rsidR="00F90BDC" w:rsidRDefault="00F90BDC"/>
    <w:p w14:paraId="38ED06DF" w14:textId="77777777" w:rsidR="00F90BDC" w:rsidRDefault="00F90BDC">
      <w:r xmlns:w="http://schemas.openxmlformats.org/wordprocessingml/2006/main">
        <w:t xml:space="preserve">1. Поканата на Исус: Работејќи заедно за Божјето Царство</w:t>
      </w:r>
    </w:p>
    <w:p w14:paraId="782D65A9" w14:textId="77777777" w:rsidR="00F90BDC" w:rsidRDefault="00F90BDC"/>
    <w:p w14:paraId="00A1FDA2" w14:textId="77777777" w:rsidR="00F90BDC" w:rsidRDefault="00F90BDC">
      <w:r xmlns:w="http://schemas.openxmlformats.org/wordprocessingml/2006/main">
        <w:t xml:space="preserve">2. Благословите на послушноста: наградени за правење она што е исправно</w:t>
      </w:r>
    </w:p>
    <w:p w14:paraId="618BDF6E" w14:textId="77777777" w:rsidR="00F90BDC" w:rsidRDefault="00F90BDC"/>
    <w:p w14:paraId="4E0765EA" w14:textId="77777777" w:rsidR="00F90BDC" w:rsidRDefault="00F90BDC">
      <w:r xmlns:w="http://schemas.openxmlformats.org/wordprocessingml/2006/main">
        <w:t xml:space="preserve">1. Колошаните 3:23-24 - Што и да правите, работете на тоа со сето свое срце, како да работите за Господа, а не за човечките господари.</w:t>
      </w:r>
    </w:p>
    <w:p w14:paraId="0CDD96FB" w14:textId="77777777" w:rsidR="00F90BDC" w:rsidRDefault="00F90BDC"/>
    <w:p w14:paraId="2BF5CDE9" w14:textId="77777777" w:rsidR="00F90BDC" w:rsidRDefault="00F90BDC">
      <w:r xmlns:w="http://schemas.openxmlformats.org/wordprocessingml/2006/main">
        <w:t xml:space="preserve">2. Изреки 16:3 - Посветете му се на Господ што и да правите, и вашите планови ќе успеат.</w:t>
      </w:r>
    </w:p>
    <w:p w14:paraId="0FE93C5D" w14:textId="77777777" w:rsidR="00F90BDC" w:rsidRDefault="00F90BDC"/>
    <w:p w14:paraId="01BD71AA" w14:textId="77777777" w:rsidR="00F90BDC" w:rsidRDefault="00F90BDC">
      <w:r xmlns:w="http://schemas.openxmlformats.org/wordprocessingml/2006/main">
        <w:t xml:space="preserve">Матеј 20:5 Повторно излезе околу шестиот и деветтиот час и го направи истото.</w:t>
      </w:r>
    </w:p>
    <w:p w14:paraId="5BBE2ADF" w14:textId="77777777" w:rsidR="00F90BDC" w:rsidRDefault="00F90BDC"/>
    <w:p w14:paraId="297F9BFC" w14:textId="77777777" w:rsidR="00F90BDC" w:rsidRDefault="00F90BDC">
      <w:r xmlns:w="http://schemas.openxmlformats.org/wordprocessingml/2006/main">
        <w:t xml:space="preserve">Пасусот кажува за Исус што го посетил пазарот уште двапати во шестиот и деветтиот час и го направил истото како и првиот пат.</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е секогаш достапен за нас, без разлика колку пати го повикуваме.</w:t>
      </w:r>
    </w:p>
    <w:p w14:paraId="0534837A" w14:textId="77777777" w:rsidR="00F90BDC" w:rsidRDefault="00F90BDC"/>
    <w:p w14:paraId="4AA4890E" w14:textId="77777777" w:rsidR="00F90BDC" w:rsidRDefault="00F90BDC">
      <w:r xmlns:w="http://schemas.openxmlformats.org/wordprocessingml/2006/main">
        <w:t xml:space="preserve">2. Исус нè учи да ги ставаме другите пред себе и да ја полагаме нашата доверба во Бог.</w:t>
      </w:r>
    </w:p>
    <w:p w14:paraId="252ABE98" w14:textId="77777777" w:rsidR="00F90BDC" w:rsidRDefault="00F90BDC"/>
    <w:p w14:paraId="73DEA542" w14:textId="77777777" w:rsidR="00F90BDC" w:rsidRDefault="00F90BDC">
      <w:r xmlns:w="http://schemas.openxmlformats.org/wordprocessingml/2006/main">
        <w:t xml:space="preserve">1. 1 Јован 1:9 - Ако ги исповедаме нашите гревови, тој е верен и праведен да ни ги прости гревовите и да нè очисти од секаква неправда.</w:t>
      </w:r>
    </w:p>
    <w:p w14:paraId="3F76BF3A" w14:textId="77777777" w:rsidR="00F90BDC" w:rsidRDefault="00F90BDC"/>
    <w:p w14:paraId="4992DD6D" w14:textId="77777777" w:rsidR="00F90BDC" w:rsidRDefault="00F90BDC">
      <w:r xmlns:w="http://schemas.openxmlformats.org/wordprocessingml/2006/main">
        <w:t xml:space="preserve">2. Матеј 6:33 - Но барајте го најнапред царството Божјо и неговата праведност, и сето тоа ќе ви се додаде.</w:t>
      </w:r>
    </w:p>
    <w:p w14:paraId="224571C5" w14:textId="77777777" w:rsidR="00F90BDC" w:rsidRDefault="00F90BDC"/>
    <w:p w14:paraId="5D2A5DDE" w14:textId="77777777" w:rsidR="00F90BDC" w:rsidRDefault="00F90BDC">
      <w:r xmlns:w="http://schemas.openxmlformats.org/wordprocessingml/2006/main">
        <w:t xml:space="preserve">Матеј 20:6 А околу единаесеттиот час излезе, ги најде другите како стојат без работа, и им рече: „Зошто стоите овде цел ден без работа?</w:t>
      </w:r>
    </w:p>
    <w:p w14:paraId="3D5FFC8B" w14:textId="77777777" w:rsidR="00F90BDC" w:rsidRDefault="00F90BDC"/>
    <w:p w14:paraId="266833BE" w14:textId="77777777" w:rsidR="00F90BDC" w:rsidRDefault="00F90BDC">
      <w:r xmlns:w="http://schemas.openxmlformats.org/wordprocessingml/2006/main">
        <w:t xml:space="preserve">Исус забележал дека некои луѓе стојат без работа и ги прашал зошто не работат.</w:t>
      </w:r>
    </w:p>
    <w:p w14:paraId="0695D24C" w14:textId="77777777" w:rsidR="00F90BDC" w:rsidRDefault="00F90BDC"/>
    <w:p w14:paraId="3CB17205" w14:textId="77777777" w:rsidR="00F90BDC" w:rsidRDefault="00F90BDC">
      <w:r xmlns:w="http://schemas.openxmlformats.org/wordprocessingml/2006/main">
        <w:t xml:space="preserve">1: Секогаш треба да бараме начини да го користиме нашето време продуктивно и намерно.</w:t>
      </w:r>
    </w:p>
    <w:p w14:paraId="7E6FFD6F" w14:textId="77777777" w:rsidR="00F90BDC" w:rsidRDefault="00F90BDC"/>
    <w:p w14:paraId="295A8070" w14:textId="77777777" w:rsidR="00F90BDC" w:rsidRDefault="00F90BDC">
      <w:r xmlns:w="http://schemas.openxmlformats.org/wordprocessingml/2006/main">
        <w:t xml:space="preserve">2: Не треба да бидеме без работа, туку да бидеме вредни во нашите напори и да го користиме времето мудро.</w:t>
      </w:r>
    </w:p>
    <w:p w14:paraId="0FFE1EEF" w14:textId="77777777" w:rsidR="00F90BDC" w:rsidRDefault="00F90BDC"/>
    <w:p w14:paraId="22F56CED" w14:textId="77777777" w:rsidR="00F90BDC" w:rsidRDefault="00F90BDC">
      <w:r xmlns:w="http://schemas.openxmlformats.org/wordprocessingml/2006/main">
        <w:t xml:space="preserve">1: Проповедник 9:10 „Што и да најде твојата рака да прави, направи го со сета своја сила“.</w:t>
      </w:r>
    </w:p>
    <w:p w14:paraId="3C60791E" w14:textId="77777777" w:rsidR="00F90BDC" w:rsidRDefault="00F90BDC"/>
    <w:p w14:paraId="5C135681" w14:textId="77777777" w:rsidR="00F90BDC" w:rsidRDefault="00F90BDC">
      <w:r xmlns:w="http://schemas.openxmlformats.org/wordprocessingml/2006/main">
        <w:t xml:space="preserve">2: Колошаните 3:23-24 „Што и да правите, работете срдечно, како за Господа, а не за луѓето, знаејќи дека од Господа ќе го добиете наследството како своја награда. Му служите на Господа Христос“.</w:t>
      </w:r>
    </w:p>
    <w:p w14:paraId="6CEA6E33" w14:textId="77777777" w:rsidR="00F90BDC" w:rsidRDefault="00F90BDC"/>
    <w:p w14:paraId="78928479" w14:textId="77777777" w:rsidR="00F90BDC" w:rsidRDefault="00F90BDC">
      <w:r xmlns:w="http://schemas.openxmlformats.org/wordprocessingml/2006/main">
        <w:t xml:space="preserve">Матеј 20:7 Му рекоа: „Зашто никој не нè вработи. Тој им рече: „Одете и вие во лозјето; и што е исправно, ќе примите.</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Параболата за работниците во лозјето учи дека секој ќе биде награден за својот труд, без разлика кога ќе се вклучи во работата.</w:t>
      </w:r>
    </w:p>
    <w:p w14:paraId="0F1400B0" w14:textId="77777777" w:rsidR="00F90BDC" w:rsidRDefault="00F90BDC"/>
    <w:p w14:paraId="0D6B0C13" w14:textId="77777777" w:rsidR="00F90BDC" w:rsidRDefault="00F90BDC">
      <w:r xmlns:w="http://schemas.openxmlformats.org/wordprocessingml/2006/main">
        <w:t xml:space="preserve">1. Божјата великодушност - учење да ја примиме Божјата незаслужена наклоност</w:t>
      </w:r>
    </w:p>
    <w:p w14:paraId="5EBAE7DA" w14:textId="77777777" w:rsidR="00F90BDC" w:rsidRDefault="00F90BDC"/>
    <w:p w14:paraId="435D83D1" w14:textId="77777777" w:rsidR="00F90BDC" w:rsidRDefault="00F90BDC">
      <w:r xmlns:w="http://schemas.openxmlformats.org/wordprocessingml/2006/main">
        <w:t xml:space="preserve">2. Божјата благодат - Како да ги искористите придобивките од Божјата добрина</w:t>
      </w:r>
    </w:p>
    <w:p w14:paraId="7596B8CC" w14:textId="77777777" w:rsidR="00F90BDC" w:rsidRDefault="00F90BDC"/>
    <w:p w14:paraId="323C5C14" w14:textId="77777777" w:rsidR="00F90BDC" w:rsidRDefault="00F90BDC">
      <w:r xmlns:w="http://schemas.openxmlformats.org/wordprocessingml/2006/main">
        <w:t xml:space="preserve">1. Ефесјаните 2:8-9, зашто по благодат сте спасени преку вера; и тоа не од вас самите, тоа е дар Божји: не од дела, за да не се пофали некој.</w:t>
      </w:r>
    </w:p>
    <w:p w14:paraId="50A52961" w14:textId="77777777" w:rsidR="00F90BDC" w:rsidRDefault="00F90BDC"/>
    <w:p w14:paraId="6B315E54" w14:textId="77777777" w:rsidR="00F90BDC" w:rsidRDefault="00F90BDC">
      <w:r xmlns:w="http://schemas.openxmlformats.org/wordprocessingml/2006/main">
        <w:t xml:space="preserve">2. Филипјаните 4:19, Но мојот Бог ќе ги исполни сите ваши потреби според своето богатство во слава преку Христос Исус.</w:t>
      </w:r>
    </w:p>
    <w:p w14:paraId="5FFCB287" w14:textId="77777777" w:rsidR="00F90BDC" w:rsidRDefault="00F90BDC"/>
    <w:p w14:paraId="7C59C22D" w14:textId="77777777" w:rsidR="00F90BDC" w:rsidRDefault="00F90BDC">
      <w:r xmlns:w="http://schemas.openxmlformats.org/wordprocessingml/2006/main">
        <w:t xml:space="preserve">Матеј 20:8 А кога се квечерина, господарот на лозјето му рече на својот управител: „Повикај ги работниците и дај им го нивниот наем, почнувајќи од последниот до првиот.</w:t>
      </w:r>
    </w:p>
    <w:p w14:paraId="1A7B3016" w14:textId="77777777" w:rsidR="00F90BDC" w:rsidRDefault="00F90BDC"/>
    <w:p w14:paraId="02F079AA" w14:textId="77777777" w:rsidR="00F90BDC" w:rsidRDefault="00F90BDC">
      <w:r xmlns:w="http://schemas.openxmlformats.org/wordprocessingml/2006/main">
        <w:t xml:space="preserve">Премин Господарот на лозјето му заповеда на својот управител да им плати на работниците од последен до прв кога ќе дојде вечерта.</w:t>
      </w:r>
    </w:p>
    <w:p w14:paraId="5E780EAD" w14:textId="77777777" w:rsidR="00F90BDC" w:rsidRDefault="00F90BDC"/>
    <w:p w14:paraId="3ED7EB3A" w14:textId="77777777" w:rsidR="00F90BDC" w:rsidRDefault="00F90BDC">
      <w:r xmlns:w="http://schemas.openxmlformats.org/wordprocessingml/2006/main">
        <w:t xml:space="preserve">1. Бог се грижи за најмалите од нас: А за Матеј 20:8</w:t>
      </w:r>
    </w:p>
    <w:p w14:paraId="7C67DB85" w14:textId="77777777" w:rsidR="00F90BDC" w:rsidRDefault="00F90BDC"/>
    <w:p w14:paraId="375D7A26" w14:textId="77777777" w:rsidR="00F90BDC" w:rsidRDefault="00F90BDC">
      <w:r xmlns:w="http://schemas.openxmlformats.org/wordprocessingml/2006/main">
        <w:t xml:space="preserve">2. Важноста на правичноста: А за Матеј 20:8</w:t>
      </w:r>
    </w:p>
    <w:p w14:paraId="1823CEF6" w14:textId="77777777" w:rsidR="00F90BDC" w:rsidRDefault="00F90BDC"/>
    <w:p w14:paraId="30C76DF6" w14:textId="77777777" w:rsidR="00F90BDC" w:rsidRDefault="00F90BDC">
      <w:r xmlns:w="http://schemas.openxmlformats.org/wordprocessingml/2006/main">
        <w:t xml:space="preserve">1. Ефесјаните 6:9 - И, господари, правете им го истото, воздржувајќи се од закани, знаејќи дека и вашиот Учител е на небото; кај него нема ниту почит кон личности.</w:t>
      </w:r>
    </w:p>
    <w:p w14:paraId="6DD251DA" w14:textId="77777777" w:rsidR="00F90BDC" w:rsidRDefault="00F90BDC"/>
    <w:p w14:paraId="389B1015" w14:textId="77777777" w:rsidR="00F90BDC" w:rsidRDefault="00F90BDC">
      <w:r xmlns:w="http://schemas.openxmlformats.org/wordprocessingml/2006/main">
        <w:t xml:space="preserve">2. Галатјаните 6:7 - Не се залажувајте; На Бога не му се потсмеваат: зашто, што ќе посее човекот, тоа и ќе жнее.</w:t>
      </w:r>
    </w:p>
    <w:p w14:paraId="2FC4C115" w14:textId="77777777" w:rsidR="00F90BDC" w:rsidRDefault="00F90BDC"/>
    <w:p w14:paraId="2A301919" w14:textId="77777777" w:rsidR="00F90BDC" w:rsidRDefault="00F90BDC">
      <w:r xmlns:w="http://schemas.openxmlformats.org/wordprocessingml/2006/main">
        <w:t xml:space="preserve">Матеј 20:9 А кога дојдоа наемниците околу единаесеттиот час, секој прими по еден денар.</w:t>
      </w:r>
    </w:p>
    <w:p w14:paraId="123F9F17" w14:textId="77777777" w:rsidR="00F90BDC" w:rsidRDefault="00F90BDC"/>
    <w:p w14:paraId="2DC6E204" w14:textId="77777777" w:rsidR="00F90BDC" w:rsidRDefault="00F90BDC">
      <w:r xmlns:w="http://schemas.openxmlformats.org/wordprocessingml/2006/main">
        <w:t xml:space="preserve">Параболата за работниците во лозјето зборува за дарежливата Божја благодат и правда.</w:t>
      </w:r>
    </w:p>
    <w:p w14:paraId="41D970D2" w14:textId="77777777" w:rsidR="00F90BDC" w:rsidRDefault="00F90BDC"/>
    <w:p w14:paraId="4DC9F910" w14:textId="77777777" w:rsidR="00F90BDC" w:rsidRDefault="00F90BDC">
      <w:r xmlns:w="http://schemas.openxmlformats.org/wordprocessingml/2006/main">
        <w:t xml:space="preserve">1. Божјата правда и благодат: Да не се доцни за Божјите благослови</w:t>
      </w:r>
    </w:p>
    <w:p w14:paraId="5864AD4F" w14:textId="77777777" w:rsidR="00F90BDC" w:rsidRDefault="00F90BDC"/>
    <w:p w14:paraId="29598904" w14:textId="77777777" w:rsidR="00F90BDC" w:rsidRDefault="00F90BDC">
      <w:r xmlns:w="http://schemas.openxmlformats.org/wordprocessingml/2006/main">
        <w:t xml:space="preserve">2. Божјата великодушност: Добивање повеќе отколку што заслужуваме</w:t>
      </w:r>
    </w:p>
    <w:p w14:paraId="6AEA25B5" w14:textId="77777777" w:rsidR="00F90BDC" w:rsidRDefault="00F90BDC"/>
    <w:p w14:paraId="33B586FE" w14:textId="77777777" w:rsidR="00F90BDC" w:rsidRDefault="00F90BDC">
      <w:r xmlns:w="http://schemas.openxmlformats.org/wordprocessingml/2006/main">
        <w:t xml:space="preserve">1. Ефесјаните 2:8-10 Зашто по благодат сте спасени преку верата. И ова не е ваше дело; тоа е дар Божји, 9 не е резултат на дела, за никој да не се фали. 10 Зашто ние сме негово дело, создадени во Христа Исуса за добри дела, кои Бог ги подготви однапред, за да одиме во нив.</w:t>
      </w:r>
    </w:p>
    <w:p w14:paraId="56088A06" w14:textId="77777777" w:rsidR="00F90BDC" w:rsidRDefault="00F90BDC"/>
    <w:p w14:paraId="20A3FA86" w14:textId="77777777" w:rsidR="00F90BDC" w:rsidRDefault="00F90BDC">
      <w:r xmlns:w="http://schemas.openxmlformats.org/wordprocessingml/2006/main">
        <w:t xml:space="preserve">2. Лука 6:36 Бидете милосрдни, како што е милостив вашиот Татко.</w:t>
      </w:r>
    </w:p>
    <w:p w14:paraId="4DCEA133" w14:textId="77777777" w:rsidR="00F90BDC" w:rsidRDefault="00F90BDC"/>
    <w:p w14:paraId="0B0AF60D" w14:textId="77777777" w:rsidR="00F90BDC" w:rsidRDefault="00F90BDC">
      <w:r xmlns:w="http://schemas.openxmlformats.org/wordprocessingml/2006/main">
        <w:t xml:space="preserve">Матеј 20:10 Но, кога дојде првиот, мислеа дека треба да добијат повеќе; и тие исто така добија секој човек по еден денар.</w:t>
      </w:r>
    </w:p>
    <w:p w14:paraId="3E8E0001" w14:textId="77777777" w:rsidR="00F90BDC" w:rsidRDefault="00F90BDC"/>
    <w:p w14:paraId="68A2F170" w14:textId="77777777" w:rsidR="00F90BDC" w:rsidRDefault="00F90BDC">
      <w:r xmlns:w="http://schemas.openxmlformats.org/wordprocessingml/2006/main">
        <w:t xml:space="preserve">Работниците во лозје земале иста плата без разлика кога биле ангажирани.</w:t>
      </w:r>
    </w:p>
    <w:p w14:paraId="4E15560A" w14:textId="77777777" w:rsidR="00F90BDC" w:rsidRDefault="00F90BDC"/>
    <w:p w14:paraId="23929D3E" w14:textId="77777777" w:rsidR="00F90BDC" w:rsidRDefault="00F90BDC">
      <w:r xmlns:w="http://schemas.openxmlformats.org/wordprocessingml/2006/main">
        <w:t xml:space="preserve">1. Бог е дарежлив и праведен во сите негови постапки.</w:t>
      </w:r>
    </w:p>
    <w:p w14:paraId="4AA724AC" w14:textId="77777777" w:rsidR="00F90BDC" w:rsidRDefault="00F90BDC"/>
    <w:p w14:paraId="0936A976" w14:textId="77777777" w:rsidR="00F90BDC" w:rsidRDefault="00F90BDC">
      <w:r xmlns:w="http://schemas.openxmlformats.org/wordprocessingml/2006/main">
        <w:t xml:space="preserve">2. Не треба да се споредуваме со другите, туку да бидеме задоволни со она што ни е дадено.</w:t>
      </w:r>
    </w:p>
    <w:p w14:paraId="110FD894" w14:textId="77777777" w:rsidR="00F90BDC" w:rsidRDefault="00F90BDC"/>
    <w:p w14:paraId="27F46EE6" w14:textId="77777777" w:rsidR="00F90BDC" w:rsidRDefault="00F90BDC">
      <w:r xmlns:w="http://schemas.openxmlformats.org/wordprocessingml/2006/main">
        <w:t xml:space="preserve">1. Ефесјаните 4:2-3 - „Бидете потполно понизни и нежни; бидете трпеливи, поднесувајќи се еден со друг во </w:t>
      </w:r>
      <w:r xmlns:w="http://schemas.openxmlformats.org/wordprocessingml/2006/main">
        <w:lastRenderedPageBreak xmlns:w="http://schemas.openxmlformats.org/wordprocessingml/2006/main"/>
      </w:r>
      <w:r xmlns:w="http://schemas.openxmlformats.org/wordprocessingml/2006/main">
        <w:t xml:space="preserve">љубов. Вложувајте максимални напори да го зачувате единството на Духот преку врската на мирот“.</w:t>
      </w:r>
    </w:p>
    <w:p w14:paraId="674F2BD1" w14:textId="77777777" w:rsidR="00F90BDC" w:rsidRDefault="00F90BDC"/>
    <w:p w14:paraId="6350EEF4" w14:textId="77777777" w:rsidR="00F90BDC" w:rsidRDefault="00F90BDC">
      <w:r xmlns:w="http://schemas.openxmlformats.org/wordprocessingml/2006/main">
        <w:t xml:space="preserve">2. Филипјаните 4:11-12 - „Ова не го велам затоа што имам потреба, зашто научив да бидам задоволен без оглед на околностите. Знам што е да имаш потреба и знам што е да имаш Ја научив тајната да се биде задоволен во секоја ситуација, без разлика дали е добро нахранет или гладен, без разлика дали живеам во изобилство или во немаштија“.</w:t>
      </w:r>
    </w:p>
    <w:p w14:paraId="32EBF469" w14:textId="77777777" w:rsidR="00F90BDC" w:rsidRDefault="00F90BDC"/>
    <w:p w14:paraId="210C3DF5" w14:textId="77777777" w:rsidR="00F90BDC" w:rsidRDefault="00F90BDC">
      <w:r xmlns:w="http://schemas.openxmlformats.org/wordprocessingml/2006/main">
        <w:t xml:space="preserve">Матеј 20:11 И кога го примија, мрмореа против куќниот човек,</w:t>
      </w:r>
    </w:p>
    <w:p w14:paraId="6DB1A35D" w14:textId="77777777" w:rsidR="00F90BDC" w:rsidRDefault="00F90BDC"/>
    <w:p w14:paraId="52D50BF0" w14:textId="77777777" w:rsidR="00F90BDC" w:rsidRDefault="00F90BDC">
      <w:r xmlns:w="http://schemas.openxmlformats.org/wordprocessingml/2006/main">
        <w:t xml:space="preserve">Премин Работниците на полето си ги земаа платите, но негодуваа против господарот на куќата.</w:t>
      </w:r>
    </w:p>
    <w:p w14:paraId="5237D86B" w14:textId="77777777" w:rsidR="00F90BDC" w:rsidRDefault="00F90BDC"/>
    <w:p w14:paraId="43765FBB" w14:textId="77777777" w:rsidR="00F90BDC" w:rsidRDefault="00F90BDC">
      <w:r xmlns:w="http://schemas.openxmlformats.org/wordprocessingml/2006/main">
        <w:t xml:space="preserve">1. „Божјата благодат: преплавена великодушност“</w:t>
      </w:r>
    </w:p>
    <w:p w14:paraId="2F436120" w14:textId="77777777" w:rsidR="00F90BDC" w:rsidRDefault="00F90BDC"/>
    <w:p w14:paraId="46F1DA72" w14:textId="77777777" w:rsidR="00F90BDC" w:rsidRDefault="00F90BDC">
      <w:r xmlns:w="http://schemas.openxmlformats.org/wordprocessingml/2006/main">
        <w:t xml:space="preserve">2. „Почитување на власта на Божјиот помазаник“</w:t>
      </w:r>
    </w:p>
    <w:p w14:paraId="47562EBD" w14:textId="77777777" w:rsidR="00F90BDC" w:rsidRDefault="00F90BDC"/>
    <w:p w14:paraId="504BF501" w14:textId="77777777" w:rsidR="00F90BDC" w:rsidRDefault="00F90BDC">
      <w:r xmlns:w="http://schemas.openxmlformats.org/wordprocessingml/2006/main">
        <w:t xml:space="preserve">1. Ефесјаните 6:5-9 - Робови, слушајте ги своите земни господари со почит и страв и со искреност на срцето, исто како што би му биле послушни на Христа.</w:t>
      </w:r>
    </w:p>
    <w:p w14:paraId="0D031A3B" w14:textId="77777777" w:rsidR="00F90BDC" w:rsidRDefault="00F90BDC"/>
    <w:p w14:paraId="4B120E5E" w14:textId="77777777" w:rsidR="00F90BDC" w:rsidRDefault="00F90BDC">
      <w:r xmlns:w="http://schemas.openxmlformats.org/wordprocessingml/2006/main">
        <w:t xml:space="preserve">2. Јаков 2:1-7 - Браќа и сестри мои, дали навистина верувате во нашиот славен Господ Исус Христос со вашите дела на фаворизирање?</w:t>
      </w:r>
    </w:p>
    <w:p w14:paraId="0EBE0A30" w14:textId="77777777" w:rsidR="00F90BDC" w:rsidRDefault="00F90BDC"/>
    <w:p w14:paraId="2B998557" w14:textId="77777777" w:rsidR="00F90BDC" w:rsidRDefault="00F90BDC">
      <w:r xmlns:w="http://schemas.openxmlformats.org/wordprocessingml/2006/main">
        <w:t xml:space="preserve">Матеј 20:12 велејќи: „Овие последните работеа само еден час, а ти ги изедначи со нас, кои го понесовме товарот и топлината на денот.</w:t>
      </w:r>
    </w:p>
    <w:p w14:paraId="3B9D3365" w14:textId="77777777" w:rsidR="00F90BDC" w:rsidRDefault="00F90BDC"/>
    <w:p w14:paraId="18C98CE6" w14:textId="77777777" w:rsidR="00F90BDC" w:rsidRDefault="00F90BDC">
      <w:r xmlns:w="http://schemas.openxmlformats.org/wordprocessingml/2006/main">
        <w:t xml:space="preserve">Работниците кои работеле само еден час добивале иста плата како и оние кои работеле цел ден.</w:t>
      </w:r>
    </w:p>
    <w:p w14:paraId="072F19EB" w14:textId="77777777" w:rsidR="00F90BDC" w:rsidRDefault="00F90BDC"/>
    <w:p w14:paraId="3501EEFD" w14:textId="77777777" w:rsidR="00F90BDC" w:rsidRDefault="00F90BDC">
      <w:r xmlns:w="http://schemas.openxmlformats.org/wordprocessingml/2006/main">
        <w:t xml:space="preserve">1. Бог е Бог на правдата, колку и да работиш, секој ќе биде награден за својот труд.</w:t>
      </w:r>
    </w:p>
    <w:p w14:paraId="263A369B" w14:textId="77777777" w:rsidR="00F90BDC" w:rsidRDefault="00F90BDC"/>
    <w:p w14:paraId="224D91DB" w14:textId="77777777" w:rsidR="00F90BDC" w:rsidRDefault="00F90BDC">
      <w:r xmlns:w="http://schemas.openxmlformats.org/wordprocessingml/2006/main">
        <w:t xml:space="preserve">2. Бог нè наградува со својата благодат, дури и кога не ја заслужуваме.</w:t>
      </w:r>
    </w:p>
    <w:p w14:paraId="14E14538" w14:textId="77777777" w:rsidR="00F90BDC" w:rsidRDefault="00F90BDC"/>
    <w:p w14:paraId="212933D6" w14:textId="77777777" w:rsidR="00F90BDC" w:rsidRDefault="00F90BDC">
      <w:r xmlns:w="http://schemas.openxmlformats.org/wordprocessingml/2006/main">
        <w:t xml:space="preserve">1.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14:paraId="44B65EF3" w14:textId="77777777" w:rsidR="00F90BDC" w:rsidRDefault="00F90BDC"/>
    <w:p w14:paraId="236571B0" w14:textId="77777777" w:rsidR="00F90BDC" w:rsidRDefault="00F90BDC">
      <w:r xmlns:w="http://schemas.openxmlformats.org/wordprocessingml/2006/main">
        <w:t xml:space="preserve">2. Ефесјаните 6:7-8 - Служете со сето срце, како да му служите на Господа, а не на луѓето, бидејќи знаете дека Господ ќе го награди секој за секое добро што ќе направи, без разлика дали е роб или слободен.</w:t>
      </w:r>
    </w:p>
    <w:p w14:paraId="05C72583" w14:textId="77777777" w:rsidR="00F90BDC" w:rsidRDefault="00F90BDC"/>
    <w:p w14:paraId="43F6CB63" w14:textId="77777777" w:rsidR="00F90BDC" w:rsidRDefault="00F90BDC">
      <w:r xmlns:w="http://schemas.openxmlformats.org/wordprocessingml/2006/main">
        <w:t xml:space="preserve">Матеј 20:13 Но тој одговори на еден од нив и рече: „Пријателе, не ти правам ништо лошо;</w:t>
      </w:r>
    </w:p>
    <w:p w14:paraId="6DE562AA" w14:textId="77777777" w:rsidR="00F90BDC" w:rsidRDefault="00F90BDC"/>
    <w:p w14:paraId="1406FB76" w14:textId="77777777" w:rsidR="00F90BDC" w:rsidRDefault="00F90BDC">
      <w:r xmlns:w="http://schemas.openxmlformats.org/wordprocessingml/2006/main">
        <w:t xml:space="preserve">Овој пасус зборува за Исус да поучи лекција за правичност и праведност.</w:t>
      </w:r>
    </w:p>
    <w:p w14:paraId="6AE9A054" w14:textId="77777777" w:rsidR="00F90BDC" w:rsidRDefault="00F90BDC"/>
    <w:p w14:paraId="1FB894C7" w14:textId="77777777" w:rsidR="00F90BDC" w:rsidRDefault="00F90BDC">
      <w:r xmlns:w="http://schemas.openxmlformats.org/wordprocessingml/2006/main">
        <w:t xml:space="preserve">1. Моќта на правичноста: Исусовото учење за правдата</w:t>
      </w:r>
    </w:p>
    <w:p w14:paraId="07305D41" w14:textId="77777777" w:rsidR="00F90BDC" w:rsidRDefault="00F90BDC"/>
    <w:p w14:paraId="65763A9D" w14:textId="77777777" w:rsidR="00F90BDC" w:rsidRDefault="00F90BDC">
      <w:r xmlns:w="http://schemas.openxmlformats.org/wordprocessingml/2006/main">
        <w:t xml:space="preserve">2. Параболата за работниците во лозјето: лекција за праведно плаќање</w:t>
      </w:r>
    </w:p>
    <w:p w14:paraId="03B37520" w14:textId="77777777" w:rsidR="00F90BDC" w:rsidRDefault="00F90BDC"/>
    <w:p w14:paraId="16A1092B" w14:textId="77777777" w:rsidR="00F90BDC" w:rsidRDefault="00F90BDC">
      <w:r xmlns:w="http://schemas.openxmlformats.org/wordprocessingml/2006/main">
        <w:t xml:space="preserve">1. Ефесјаните 4:25-32 - Облекување на новото јас и живеење во праведност</w:t>
      </w:r>
    </w:p>
    <w:p w14:paraId="3AE98778" w14:textId="77777777" w:rsidR="00F90BDC" w:rsidRDefault="00F90BDC"/>
    <w:p w14:paraId="2BFEE00F" w14:textId="77777777" w:rsidR="00F90BDC" w:rsidRDefault="00F90BDC">
      <w:r xmlns:w="http://schemas.openxmlformats.org/wordprocessingml/2006/main">
        <w:t xml:space="preserve">2. Изреки 16:11 - Правичната вага и вага се на Господа</w:t>
      </w:r>
    </w:p>
    <w:p w14:paraId="6BE674A4" w14:textId="77777777" w:rsidR="00F90BDC" w:rsidRDefault="00F90BDC"/>
    <w:p w14:paraId="0315A594" w14:textId="77777777" w:rsidR="00F90BDC" w:rsidRDefault="00F90BDC">
      <w:r xmlns:w="http://schemas.openxmlformats.org/wordprocessingml/2006/main">
        <w:t xml:space="preserve">Матеј 20:14 Земи го твоето и оди си: ќе му дадам на ова последното, како тебе.</w:t>
      </w:r>
    </w:p>
    <w:p w14:paraId="707DC4C0" w14:textId="77777777" w:rsidR="00F90BDC" w:rsidRDefault="00F90BDC"/>
    <w:p w14:paraId="23F1FD7A" w14:textId="77777777" w:rsidR="00F90BDC" w:rsidRDefault="00F90BDC">
      <w:r xmlns:w="http://schemas.openxmlformats.org/wordprocessingml/2006/main">
        <w:t xml:space="preserve">Исус ги поучува своите следбеници да го прифатат она што им е дадено и да не им завидуваат на туѓите благослови.</w:t>
      </w:r>
    </w:p>
    <w:p w14:paraId="15960851" w14:textId="77777777" w:rsidR="00F90BDC" w:rsidRDefault="00F90BDC"/>
    <w:p w14:paraId="37C9BA7B" w14:textId="77777777" w:rsidR="00F90BDC" w:rsidRDefault="00F90BDC">
      <w:r xmlns:w="http://schemas.openxmlformats.org/wordprocessingml/2006/main">
        <w:t xml:space="preserve">1. „Задоволство во Господа: Учење да бидеме задоволни со она што го имаме“</w:t>
      </w:r>
    </w:p>
    <w:p w14:paraId="5103DD38" w14:textId="77777777" w:rsidR="00F90BDC" w:rsidRDefault="00F90BDC"/>
    <w:p w14:paraId="1C4A93B3" w14:textId="77777777" w:rsidR="00F90BDC" w:rsidRDefault="00F90BDC">
      <w:r xmlns:w="http://schemas.openxmlformats.org/wordprocessingml/2006/main">
        <w:t xml:space="preserve">2. „Не посакувај: опасност од завист“</w:t>
      </w:r>
    </w:p>
    <w:p w14:paraId="7410F225" w14:textId="77777777" w:rsidR="00F90BDC" w:rsidRDefault="00F90BDC"/>
    <w:p w14:paraId="49267784" w14:textId="77777777" w:rsidR="00F90BDC" w:rsidRDefault="00F90BDC">
      <w:r xmlns:w="http://schemas.openxmlformats.org/wordprocessingml/2006/main">
        <w:t xml:space="preserve">1. Филипјаните 4:11-13 - „Не дека зборувам за потреба, зашто научив да бидам задоволен во каква било ситуација. и во секоја околност, ја научив тајната на соочувањето со изобилството и гладот, изобилството и потребата.</w:t>
      </w:r>
    </w:p>
    <w:p w14:paraId="63C3E961" w14:textId="77777777" w:rsidR="00F90BDC" w:rsidRDefault="00F90BDC"/>
    <w:p w14:paraId="6DDD13B0" w14:textId="77777777" w:rsidR="00F90BDC" w:rsidRDefault="00F90BDC">
      <w:r xmlns:w="http://schemas.openxmlformats.org/wordprocessingml/2006/main">
        <w:t xml:space="preserve">2. Римјаните 12:15 - „Радувајте се со оние што се радуваат, плачете со оние што плачат“.</w:t>
      </w:r>
    </w:p>
    <w:p w14:paraId="554944E4" w14:textId="77777777" w:rsidR="00F90BDC" w:rsidRDefault="00F90BDC"/>
    <w:p w14:paraId="76E4C5B4" w14:textId="77777777" w:rsidR="00F90BDC" w:rsidRDefault="00F90BDC">
      <w:r xmlns:w="http://schemas.openxmlformats.org/wordprocessingml/2006/main">
        <w:t xml:space="preserve">Матеј 20:15 Зар не ми е дозволено да правам што сакам со моите? Дали твоето око е зло, затоа што сум добар?</w:t>
      </w:r>
    </w:p>
    <w:p w14:paraId="4181734A" w14:textId="77777777" w:rsidR="00F90BDC" w:rsidRDefault="00F90BDC"/>
    <w:p w14:paraId="1E30C31D" w14:textId="77777777" w:rsidR="00F90BDC" w:rsidRDefault="00F90BDC">
      <w:r xmlns:w="http://schemas.openxmlformats.org/wordprocessingml/2006/main">
        <w:t xml:space="preserve">Исус ги доведува во прашање мотивите на неговите клеветници, прашувајќи ги дали се огорчени што тој е дарежлив.</w:t>
      </w:r>
    </w:p>
    <w:p w14:paraId="4FB9F239" w14:textId="77777777" w:rsidR="00F90BDC" w:rsidRDefault="00F90BDC"/>
    <w:p w14:paraId="2B8E4183" w14:textId="77777777" w:rsidR="00F90BDC" w:rsidRDefault="00F90BDC">
      <w:r xmlns:w="http://schemas.openxmlformats.org/wordprocessingml/2006/main">
        <w:t xml:space="preserve">1. Дарежливоста на Исус - Како Исусовите несебични дела на љубезност ги предизвикале оние што ги доведувале во прашање неговите мотиви.</w:t>
      </w:r>
    </w:p>
    <w:p w14:paraId="0B73F90A" w14:textId="77777777" w:rsidR="00F90BDC" w:rsidRDefault="00F90BDC"/>
    <w:p w14:paraId="7B259BD1" w14:textId="77777777" w:rsidR="00F90BDC" w:rsidRDefault="00F90BDC">
      <w:r xmlns:w="http://schemas.openxmlformats.org/wordprocessingml/2006/main">
        <w:t xml:space="preserve">2. Цената на сочувството - Испитување на значењето на Исусовите несебични дела и што значат тие за нас денес.</w:t>
      </w:r>
    </w:p>
    <w:p w14:paraId="6CD7A10D" w14:textId="77777777" w:rsidR="00F90BDC" w:rsidRDefault="00F90BDC"/>
    <w:p w14:paraId="274A60F1" w14:textId="77777777" w:rsidR="00F90BDC" w:rsidRDefault="00F90BDC">
      <w:r xmlns:w="http://schemas.openxmlformats.org/wordprocessingml/2006/main">
        <w:t xml:space="preserve">1. Филипјаните 2:3-4 -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14:paraId="6B75C2B5" w14:textId="77777777" w:rsidR="00F90BDC" w:rsidRDefault="00F90BDC"/>
    <w:p w14:paraId="1FBB8CB2" w14:textId="77777777" w:rsidR="00F90BDC" w:rsidRDefault="00F90BDC">
      <w:r xmlns:w="http://schemas.openxmlformats.org/wordprocessingml/2006/main">
        <w:t xml:space="preserve">2. Јован 13:12-17 - „Кога заврши со миењето на нивните нозе, ја облече својата облека и се врати на своето место. „Дали разбираш што направив за тебе? Тој ги праша: „Вие ме нарекувате „Учител“ </w:t>
      </w:r>
      <w:r xmlns:w="http://schemas.openxmlformats.org/wordprocessingml/2006/main">
        <w:lastRenderedPageBreak xmlns:w="http://schemas.openxmlformats.org/wordprocessingml/2006/main"/>
      </w:r>
      <w:r xmlns:w="http://schemas.openxmlformats.org/wordprocessingml/2006/main">
        <w:t xml:space="preserve">и „Господи“, и со право, бидејќи јас сум таков. ти дадов пример дека треба да правиш како што направив јас за тебе. ќе биде благословен ако ги правиш“.</w:t>
      </w:r>
    </w:p>
    <w:p w14:paraId="791154B7" w14:textId="77777777" w:rsidR="00F90BDC" w:rsidRDefault="00F90BDC"/>
    <w:p w14:paraId="28EBD855" w14:textId="77777777" w:rsidR="00F90BDC" w:rsidRDefault="00F90BDC">
      <w:r xmlns:w="http://schemas.openxmlformats.org/wordprocessingml/2006/main">
        <w:t xml:space="preserve">Матеј 20:16 Така последните ќе бидат први, а првите последни: зашто мнозина се повикани, а малкумина избрани.</w:t>
      </w:r>
    </w:p>
    <w:p w14:paraId="7AD7056C" w14:textId="77777777" w:rsidR="00F90BDC" w:rsidRDefault="00F90BDC"/>
    <w:p w14:paraId="25F80A8E" w14:textId="77777777" w:rsidR="00F90BDC" w:rsidRDefault="00F90BDC">
      <w:r xmlns:w="http://schemas.openxmlformats.org/wordprocessingml/2006/main">
        <w:t xml:space="preserve">Божјиот план е да ги донесе најневеројатните на врвот и најверојатните до дното.</w:t>
      </w:r>
    </w:p>
    <w:p w14:paraId="37B9A90D" w14:textId="77777777" w:rsidR="00F90BDC" w:rsidRDefault="00F90BDC"/>
    <w:p w14:paraId="68972BCA" w14:textId="77777777" w:rsidR="00F90BDC" w:rsidRDefault="00F90BDC">
      <w:r xmlns:w="http://schemas.openxmlformats.org/wordprocessingml/2006/main">
        <w:t xml:space="preserve">1. Божјите предизвици: Свртување на статус кво</w:t>
      </w:r>
    </w:p>
    <w:p w14:paraId="0A77DCF2" w14:textId="77777777" w:rsidR="00F90BDC" w:rsidRDefault="00F90BDC"/>
    <w:p w14:paraId="3363ED5B" w14:textId="77777777" w:rsidR="00F90BDC" w:rsidRDefault="00F90BDC">
      <w:r xmlns:w="http://schemas.openxmlformats.org/wordprocessingml/2006/main">
        <w:t xml:space="preserve">2. Моќта на Божјата незапирлива љубов</w:t>
      </w:r>
    </w:p>
    <w:p w14:paraId="1B9593CD" w14:textId="77777777" w:rsidR="00F90BDC" w:rsidRDefault="00F90BDC"/>
    <w:p w14:paraId="5453EDD9"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32D87786" w14:textId="77777777" w:rsidR="00F90BDC" w:rsidRDefault="00F90BDC"/>
    <w:p w14:paraId="356E136A" w14:textId="77777777" w:rsidR="00F90BDC" w:rsidRDefault="00F90BDC">
      <w:r xmlns:w="http://schemas.openxmlformats.org/wordprocessingml/2006/main">
        <w:t xml:space="preserve">2. Јаков 2:5 - „Слушајте, возљубени мои браќа, зар Бог не ги избра сиромашните во светот да бидат богати во вера и наследници на царството, кое им го вети на оние што го сакаат?</w:t>
      </w:r>
    </w:p>
    <w:p w14:paraId="5AEBAB23" w14:textId="77777777" w:rsidR="00F90BDC" w:rsidRDefault="00F90BDC"/>
    <w:p w14:paraId="1E11518E" w14:textId="77777777" w:rsidR="00F90BDC" w:rsidRDefault="00F90BDC">
      <w:r xmlns:w="http://schemas.openxmlformats.org/wordprocessingml/2006/main">
        <w:t xml:space="preserve">Матеј 20:17 А Исус отиде во Ерусалим, ги зеде дванаесетте ученици по пат и им рече:</w:t>
      </w:r>
    </w:p>
    <w:p w14:paraId="19728762" w14:textId="77777777" w:rsidR="00F90BDC" w:rsidRDefault="00F90BDC"/>
    <w:p w14:paraId="59C0896D" w14:textId="77777777" w:rsidR="00F90BDC" w:rsidRDefault="00F90BDC">
      <w:r xmlns:w="http://schemas.openxmlformats.org/wordprocessingml/2006/main">
        <w:t xml:space="preserve">Исус им дал на дванаесетте ученици важни лекции за понизност и служба на патот кон Ерусалим.</w:t>
      </w:r>
    </w:p>
    <w:p w14:paraId="4A64F7BC" w14:textId="77777777" w:rsidR="00F90BDC" w:rsidRDefault="00F90BDC"/>
    <w:p w14:paraId="1E80B8AC" w14:textId="77777777" w:rsidR="00F90BDC" w:rsidRDefault="00F90BDC">
      <w:r xmlns:w="http://schemas.openxmlformats.org/wordprocessingml/2006/main">
        <w:t xml:space="preserve">1: Мораме да бидеме понизни и да им служиме на другите исто како што Исус им служел на дванаесетте ученици.</w:t>
      </w:r>
    </w:p>
    <w:p w14:paraId="4B395C00" w14:textId="77777777" w:rsidR="00F90BDC" w:rsidRDefault="00F90BDC"/>
    <w:p w14:paraId="728B4AB5" w14:textId="77777777" w:rsidR="00F90BDC" w:rsidRDefault="00F90BDC">
      <w:r xmlns:w="http://schemas.openxmlformats.org/wordprocessingml/2006/main">
        <w:t xml:space="preserve">2: Исус е нашиот пример. Треба да го следиме Неговиот пример на понизност и служба.</w:t>
      </w:r>
    </w:p>
    <w:p w14:paraId="64BDF25F" w14:textId="77777777" w:rsidR="00F90BDC" w:rsidRDefault="00F90BDC"/>
    <w:p w14:paraId="660800A6" w14:textId="77777777" w:rsidR="00F90BDC" w:rsidRDefault="00F90BDC">
      <w:r xmlns:w="http://schemas.openxmlformats.org/wordprocessingml/2006/main">
        <w:t xml:space="preserve">1: Филипјаните 2:3-4 - Не правете ништо од себична амбиција или суетна вообразеност. Наместо тоа, во понизност вреднувајте ги другите над себе.</w:t>
      </w:r>
    </w:p>
    <w:p w14:paraId="5C0DCDD9" w14:textId="77777777" w:rsidR="00F90BDC" w:rsidRDefault="00F90BDC"/>
    <w:p w14:paraId="189EED1A" w14:textId="77777777" w:rsidR="00F90BDC" w:rsidRDefault="00F90BDC">
      <w:r xmlns:w="http://schemas.openxmlformats.org/wordprocessingml/2006/main">
        <w:t xml:space="preserve">2: Марко 10:42-45 - Исус ги повика заедно и им рече: „Знаете дека оние што се сметаат за владетели на незнабошците господарат над нив, а нивните високи службеници имаат власт над нив. Не е така со вас. кој меѓу вас сака да стане голем, нека ви биде слуга.</w:t>
      </w:r>
    </w:p>
    <w:p w14:paraId="23FACE2C" w14:textId="77777777" w:rsidR="00F90BDC" w:rsidRDefault="00F90BDC"/>
    <w:p w14:paraId="67C42BA6" w14:textId="77777777" w:rsidR="00F90BDC" w:rsidRDefault="00F90BDC">
      <w:r xmlns:w="http://schemas.openxmlformats.org/wordprocessingml/2006/main">
        <w:t xml:space="preserve">Матеј 20:18 Еве, ние одиме во Ерусалим; и Синот Човечки ќе им биде предаден на првосвештениците и на книжниците, и тие ќе го осудат на смрт,</w:t>
      </w:r>
    </w:p>
    <w:p w14:paraId="6BCB6BF3" w14:textId="77777777" w:rsidR="00F90BDC" w:rsidRDefault="00F90BDC"/>
    <w:p w14:paraId="75F931A6" w14:textId="77777777" w:rsidR="00F90BDC" w:rsidRDefault="00F90BDC">
      <w:r xmlns:w="http://schemas.openxmlformats.org/wordprocessingml/2006/main">
        <w:t xml:space="preserve">Пасусот зборува за тоа дека Исус бил предаден и осуден на смрт.</w:t>
      </w:r>
    </w:p>
    <w:p w14:paraId="73F2AE8E" w14:textId="77777777" w:rsidR="00F90BDC" w:rsidRDefault="00F90BDC"/>
    <w:p w14:paraId="401F642A" w14:textId="77777777" w:rsidR="00F90BDC" w:rsidRDefault="00F90BDC">
      <w:r xmlns:w="http://schemas.openxmlformats.org/wordprocessingml/2006/main">
        <w:t xml:space="preserve">1: Мора да имаме вера и доверба дека Божјиот план е за наше добро, дури и кога е тешко да се разбере.</w:t>
      </w:r>
    </w:p>
    <w:p w14:paraId="0F526C5D" w14:textId="77777777" w:rsidR="00F90BDC" w:rsidRDefault="00F90BDC"/>
    <w:p w14:paraId="6813DBBD" w14:textId="77777777" w:rsidR="00F90BDC" w:rsidRDefault="00F90BDC">
      <w:r xmlns:w="http://schemas.openxmlformats.org/wordprocessingml/2006/main">
        <w:t xml:space="preserve">2: Исусовата несебична љубов кон нас е пример за тоа како треба да си служиме еден на друг.</w:t>
      </w:r>
    </w:p>
    <w:p w14:paraId="5CE1C517" w14:textId="77777777" w:rsidR="00F90BDC" w:rsidRDefault="00F90BDC"/>
    <w:p w14:paraId="5C52DE9E" w14:textId="77777777" w:rsidR="00F90BDC" w:rsidRDefault="00F90BDC">
      <w:r xmlns:w="http://schemas.openxmlformats.org/wordprocessingml/2006/main">
        <w:t xml:space="preserve">1: Филипјаните 2:5-8 „Имајте го овој ум меѓу себе, кој е ваш во Христа Исуса, Кој, иако беше во Божја форма, не сметаше дека еднаквоста со Бога е нешто што треба да се сфати, туку се направи себеси ништо. земајќи облик на слуга, роден како човек. И наоѓајќи се во човечки облик, тој се понижи себеси со тоа што стана послушен до смрт, дури и смрт на крст“.</w:t>
      </w:r>
    </w:p>
    <w:p w14:paraId="72333660" w14:textId="77777777" w:rsidR="00F90BDC" w:rsidRDefault="00F90BDC"/>
    <w:p w14:paraId="31B9FF0E" w14:textId="77777777" w:rsidR="00F90BDC" w:rsidRDefault="00F90BDC">
      <w:r xmlns:w="http://schemas.openxmlformats.org/wordprocessingml/2006/main">
        <w:t xml:space="preserve">2: Римјаните 8:28 „И знаеме дека за оние што го љубат Бога сè работи заедно за добро, за оние кои се повикани според неговата намера“.</w:t>
      </w:r>
    </w:p>
    <w:p w14:paraId="477A916E" w14:textId="77777777" w:rsidR="00F90BDC" w:rsidRDefault="00F90BDC"/>
    <w:p w14:paraId="4429FE87" w14:textId="77777777" w:rsidR="00F90BDC" w:rsidRDefault="00F90BDC">
      <w:r xmlns:w="http://schemas.openxmlformats.org/wordprocessingml/2006/main">
        <w:t xml:space="preserve">Матеј 20:19 И ќе им го предаде на незнабошците да се потсмеваат, да го камшикуваат и да го распнат; и на третиот ден ќе воскресне.</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Распнувањето на Исус требаше да се потсмева, камшикува и да го распне, но сепак тој ќе воскресне на третиот ден.</w:t>
      </w:r>
    </w:p>
    <w:p w14:paraId="2C28960C" w14:textId="77777777" w:rsidR="00F90BDC" w:rsidRDefault="00F90BDC"/>
    <w:p w14:paraId="2C111F08" w14:textId="77777777" w:rsidR="00F90BDC" w:rsidRDefault="00F90BDC">
      <w:r xmlns:w="http://schemas.openxmlformats.org/wordprocessingml/2006/main">
        <w:t xml:space="preserve">1. Надежта на воскресението: Моќта на Исусовиот триумф</w:t>
      </w:r>
    </w:p>
    <w:p w14:paraId="27E03320" w14:textId="77777777" w:rsidR="00F90BDC" w:rsidRDefault="00F90BDC"/>
    <w:p w14:paraId="5F161576" w14:textId="77777777" w:rsidR="00F90BDC" w:rsidRDefault="00F90BDC">
      <w:r xmlns:w="http://schemas.openxmlformats.org/wordprocessingml/2006/main">
        <w:t xml:space="preserve">2. Значењето на Исусовата жртва: Цената на откупувањето</w:t>
      </w:r>
    </w:p>
    <w:p w14:paraId="6D422A9A" w14:textId="77777777" w:rsidR="00F90BDC" w:rsidRDefault="00F90BDC"/>
    <w:p w14:paraId="1E6954E0" w14:textId="77777777" w:rsidR="00F90BDC" w:rsidRDefault="00F90BDC">
      <w:r xmlns:w="http://schemas.openxmlformats.org/wordprocessingml/2006/main">
        <w:t xml:space="preserve">1. Исаија 53:4-5 - Навистина Тој ги понесе нашите таги и ги носеше нашите таги; сепак Го ценевме погоден, поразен од Бога и измачуван. Но, Тој беше ранет поради нашите престапи, беше ранет поради нашите беззаконија; казната за нашиот мир беше врз Него, и со Неговите рани сме исцелени.</w:t>
      </w:r>
    </w:p>
    <w:p w14:paraId="49E9E3D3" w14:textId="77777777" w:rsidR="00F90BDC" w:rsidRDefault="00F90BDC"/>
    <w:p w14:paraId="2CD5F650" w14:textId="77777777" w:rsidR="00F90BDC" w:rsidRDefault="00F90BDC">
      <w:r xmlns:w="http://schemas.openxmlformats.org/wordprocessingml/2006/main">
        <w:t xml:space="preserve">2. Јован 11:25 - Исус ѝ рече: „Јас сум воскресението и животот. Кој верува во Мене, иако може да умре, ќе живее.</w:t>
      </w:r>
    </w:p>
    <w:p w14:paraId="27571AAE" w14:textId="77777777" w:rsidR="00F90BDC" w:rsidRDefault="00F90BDC"/>
    <w:p w14:paraId="53A740DA" w14:textId="77777777" w:rsidR="00F90BDC" w:rsidRDefault="00F90BDC">
      <w:r xmlns:w="http://schemas.openxmlformats.org/wordprocessingml/2006/main">
        <w:t xml:space="preserve">Матеј 20:20 Тогаш дојде кај него мајката на Заведеевите синови со своите синови, му се поклонуваа и барајќи нешто од него.</w:t>
      </w:r>
    </w:p>
    <w:p w14:paraId="526FDB83" w14:textId="77777777" w:rsidR="00F90BDC" w:rsidRDefault="00F90BDC"/>
    <w:p w14:paraId="28451525" w14:textId="77777777" w:rsidR="00F90BDC" w:rsidRDefault="00F90BDC">
      <w:r xmlns:w="http://schemas.openxmlformats.org/wordprocessingml/2006/main">
        <w:t xml:space="preserve">Мајката на Заведеевите деца му пријде на Исус со своите синови и го замоли за услуга.</w:t>
      </w:r>
    </w:p>
    <w:p w14:paraId="7D48FD23" w14:textId="77777777" w:rsidR="00F90BDC" w:rsidRDefault="00F90BDC"/>
    <w:p w14:paraId="7424199A" w14:textId="77777777" w:rsidR="00F90BDC" w:rsidRDefault="00F90BDC">
      <w:r xmlns:w="http://schemas.openxmlformats.org/wordprocessingml/2006/main">
        <w:t xml:space="preserve">1. Исус е секогаш подготвен да ги слуша нашите барања и да одговори на нив според Неговата волја.</w:t>
      </w:r>
    </w:p>
    <w:p w14:paraId="27F72CBF" w14:textId="77777777" w:rsidR="00F90BDC" w:rsidRDefault="00F90BDC"/>
    <w:p w14:paraId="507C6258" w14:textId="77777777" w:rsidR="00F90BDC" w:rsidRDefault="00F90BDC">
      <w:r xmlns:w="http://schemas.openxmlformats.org/wordprocessingml/2006/main">
        <w:t xml:space="preserve">2. Моќта на верата и молитвата во приближувањето кон Исус.</w:t>
      </w:r>
    </w:p>
    <w:p w14:paraId="4ED5A455" w14:textId="77777777" w:rsidR="00F90BDC" w:rsidRDefault="00F90BDC"/>
    <w:p w14:paraId="750E2CF6" w14:textId="77777777" w:rsidR="00F90BDC" w:rsidRDefault="00F90BDC">
      <w:r xmlns:w="http://schemas.openxmlformats.org/wordprocessingml/2006/main">
        <w:t xml:space="preserve">1. Матеј 7:7-11 - „Побарајте и ќе ви се даде; барај и ќе најдеш; чукајте и ќе ви се отвори. Зашто секој што бара добива, кој бара наоѓа, а на кој чука ќе му се отвори. Или кој е меѓу вас што ако синот му побара леб, ќе му даде камен? Или ако побара риба, ќе му даде змија? Тогаш, ако вие, како зли, знаете да им давате добри дарови на своите деца, колку повеќе вашиот Татко, кој е на небесата, ќе им даде добро на оние што Го молат!</w:t>
      </w:r>
    </w:p>
    <w:p w14:paraId="3BDFE2A3" w14:textId="77777777" w:rsidR="00F90BDC" w:rsidRDefault="00F90BDC"/>
    <w:p w14:paraId="17065811" w14:textId="77777777" w:rsidR="00F90BDC" w:rsidRDefault="00F90BDC">
      <w:r xmlns:w="http://schemas.openxmlformats.org/wordprocessingml/2006/main">
        <w:t xml:space="preserve">2. Јаков 1:5-6 - Ако на некој од вас му недостига мудрост, нека побара од Бога, Кој на сите им дава изобилно и без прекор, и ќе му се даде. Но, нека праша со вера, без сомнение, зашто оној што се сомнева е како бран на морето што го тера и го фрла ветрот.</w:t>
      </w:r>
    </w:p>
    <w:p w14:paraId="696D3746" w14:textId="77777777" w:rsidR="00F90BDC" w:rsidRDefault="00F90BDC"/>
    <w:p w14:paraId="1DEE73FD" w14:textId="77777777" w:rsidR="00F90BDC" w:rsidRDefault="00F90BDC">
      <w:r xmlns:w="http://schemas.openxmlformats.org/wordprocessingml/2006/main">
        <w:t xml:space="preserve">Матеј 20:21 А тој ѝ рече: „Што сакаш? Таа му рече: Дај ги овие мои два сина да седат, едниот од десната, а другиот од левата страна во твоето царство.</w:t>
      </w:r>
    </w:p>
    <w:p w14:paraId="5FE4788A" w14:textId="77777777" w:rsidR="00F90BDC" w:rsidRDefault="00F90BDC"/>
    <w:p w14:paraId="5AF138D9" w14:textId="77777777" w:rsidR="00F90BDC" w:rsidRDefault="00F90BDC">
      <w:r xmlns:w="http://schemas.openxmlformats.org/wordprocessingml/2006/main">
        <w:t xml:space="preserve">Мајката на Јаков и Јован го замоли Исус на нејзините два сина да им биде доделено посебно место во неговото царство, да седат на неговата десна и лева рака.</w:t>
      </w:r>
    </w:p>
    <w:p w14:paraId="731EBA31" w14:textId="77777777" w:rsidR="00F90BDC" w:rsidRDefault="00F90BDC"/>
    <w:p w14:paraId="7CD9D013" w14:textId="77777777" w:rsidR="00F90BDC" w:rsidRDefault="00F90BDC">
      <w:r xmlns:w="http://schemas.openxmlformats.org/wordprocessingml/2006/main">
        <w:t xml:space="preserve">1. Моќта на верата и упорноста - Учење од Мајката на Јаков и Јован</w:t>
      </w:r>
    </w:p>
    <w:p w14:paraId="4B1066DB" w14:textId="77777777" w:rsidR="00F90BDC" w:rsidRDefault="00F90BDC"/>
    <w:p w14:paraId="4F46C66F" w14:textId="77777777" w:rsidR="00F90BDC" w:rsidRDefault="00F90BDC">
      <w:r xmlns:w="http://schemas.openxmlformats.org/wordprocessingml/2006/main">
        <w:t xml:space="preserve">2. Жртвување за доброто на саканите - Мајката на Јаков и Јован</w:t>
      </w:r>
    </w:p>
    <w:p w14:paraId="69377939" w14:textId="77777777" w:rsidR="00F90BDC" w:rsidRDefault="00F90BDC"/>
    <w:p w14:paraId="103264F0" w14:textId="77777777" w:rsidR="00F90BDC" w:rsidRDefault="00F90BDC">
      <w:r xmlns:w="http://schemas.openxmlformats.org/wordprocessingml/2006/main">
        <w:t xml:space="preserve">1. Ефесјаните 2:8-9 - Зашто по благодат сте спасени преку верата; и тоа не од вас самите, тоа е дар Божји; не како резултат на дела, за никој да не се фали.</w:t>
      </w:r>
    </w:p>
    <w:p w14:paraId="78570DDF" w14:textId="77777777" w:rsidR="00F90BDC" w:rsidRDefault="00F90BDC"/>
    <w:p w14:paraId="3EBC172D" w14:textId="77777777" w:rsidR="00F90BDC" w:rsidRDefault="00F90BDC">
      <w:r xmlns:w="http://schemas.openxmlformats.org/wordprocessingml/2006/main">
        <w:t xml:space="preserve">2. 1. Петрово 5:6-7 - Затоа, понижете се под моќната Божја рака, за во вистинско време да ве возвиши, фрлајќи ги сите ваши грижи врз Него, бидејќи Тој се грижи за вас.</w:t>
      </w:r>
    </w:p>
    <w:p w14:paraId="50D1FA3B" w14:textId="77777777" w:rsidR="00F90BDC" w:rsidRDefault="00F90BDC"/>
    <w:p w14:paraId="22797DF4" w14:textId="77777777" w:rsidR="00F90BDC" w:rsidRDefault="00F90BDC">
      <w:r xmlns:w="http://schemas.openxmlformats.org/wordprocessingml/2006/main">
        <w:t xml:space="preserve">Матеј 20:22 Но Исус одговори и рече: „Не знаете што барате. Дали можете да пиете од чашата од која ќе пијам Јас и да се крстите со крштевањето со кое се крстам јас? Тие му велат: „Можеме.</w:t>
      </w:r>
    </w:p>
    <w:p w14:paraId="29E1CF49" w14:textId="77777777" w:rsidR="00F90BDC" w:rsidRDefault="00F90BDC"/>
    <w:p w14:paraId="56D9EE99" w14:textId="77777777" w:rsidR="00F90BDC" w:rsidRDefault="00F90BDC">
      <w:r xmlns:w="http://schemas.openxmlformats.org/wordprocessingml/2006/main">
        <w:t xml:space="preserve">Исус ја тестира лојалноста и подготвеноста на учениците да го следат со тоа што прашува дали можат да го прифатат истото страдање со кое Тој ќе се соочи.</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Чаша на страдање: Учење да се каже да на Бога</w:t>
      </w:r>
    </w:p>
    <w:p w14:paraId="6F795673" w14:textId="77777777" w:rsidR="00F90BDC" w:rsidRDefault="00F90BDC"/>
    <w:p w14:paraId="1CF67ABB" w14:textId="77777777" w:rsidR="00F90BDC" w:rsidRDefault="00F90BDC">
      <w:r xmlns:w="http://schemas.openxmlformats.org/wordprocessingml/2006/main">
        <w:t xml:space="preserve">2. Да се биде крстен со Исус: да се стане Христов ученик</w:t>
      </w:r>
    </w:p>
    <w:p w14:paraId="36CF22A3" w14:textId="77777777" w:rsidR="00F90BDC" w:rsidRDefault="00F90BDC"/>
    <w:p w14:paraId="4370A4BA" w14:textId="77777777" w:rsidR="00F90BDC" w:rsidRDefault="00F90BDC">
      <w:r xmlns:w="http://schemas.openxmlformats.org/wordprocessingml/2006/main">
        <w:t xml:space="preserve">1. Филипјаните 3:10 - „За да го познаам, и силата на Неговото воскресение и заедништвото со неговите страдања, да се подобни со неговата смрт“</w:t>
      </w:r>
    </w:p>
    <w:p w14:paraId="536C416C" w14:textId="77777777" w:rsidR="00F90BDC" w:rsidRDefault="00F90BDC"/>
    <w:p w14:paraId="7B169B81" w14:textId="77777777" w:rsidR="00F90BDC" w:rsidRDefault="00F90BDC">
      <w:r xmlns:w="http://schemas.openxmlformats.org/wordprocessingml/2006/main">
        <w:t xml:space="preserve">2. Римјаните 8:17 - „А ако деца, тогаш и наследници; наследници Божји и сонаследници на Христос; ако е така и ние страдаме со него, за да се прославиме и ние заедно“.</w:t>
      </w:r>
    </w:p>
    <w:p w14:paraId="2D58AAD0" w14:textId="77777777" w:rsidR="00F90BDC" w:rsidRDefault="00F90BDC"/>
    <w:p w14:paraId="3D9DA649" w14:textId="77777777" w:rsidR="00F90BDC" w:rsidRDefault="00F90BDC">
      <w:r xmlns:w="http://schemas.openxmlformats.org/wordprocessingml/2006/main">
        <w:t xml:space="preserve">Матеј 20:23 А тој им рече: „Навистина ќе пиете од мојата чаша и ќе се крстите со крштевањето со кое се крстам јас; но не е мое да седам од мојата десна и од левата страна, ќе им се даде на оние за кои е подготвено од мојот Татко.</w:t>
      </w:r>
    </w:p>
    <w:p w14:paraId="64010540" w14:textId="77777777" w:rsidR="00F90BDC" w:rsidRDefault="00F90BDC"/>
    <w:p w14:paraId="16335413" w14:textId="77777777" w:rsidR="00F90BDC" w:rsidRDefault="00F90BDC">
      <w:r xmlns:w="http://schemas.openxmlformats.org/wordprocessingml/2006/main">
        <w:t xml:space="preserve">Исус поучува за важноста на понизноста и службата.</w:t>
      </w:r>
    </w:p>
    <w:p w14:paraId="4A2D1EFD" w14:textId="77777777" w:rsidR="00F90BDC" w:rsidRDefault="00F90BDC"/>
    <w:p w14:paraId="400AB1B1" w14:textId="77777777" w:rsidR="00F90BDC" w:rsidRDefault="00F90BDC">
      <w:r xmlns:w="http://schemas.openxmlformats.org/wordprocessingml/2006/main">
        <w:t xml:space="preserve">1. Моќта на понизноста: Учење да му служиме на Бог и на другите</w:t>
      </w:r>
    </w:p>
    <w:p w14:paraId="754FAEB6" w14:textId="77777777" w:rsidR="00F90BDC" w:rsidRDefault="00F90BDC"/>
    <w:p w14:paraId="0CEE6D0A" w14:textId="77777777" w:rsidR="00F90BDC" w:rsidRDefault="00F90BDC">
      <w:r xmlns:w="http://schemas.openxmlformats.org/wordprocessingml/2006/main">
        <w:t xml:space="preserve">2. Препознавање на нашето место во Божјиот план: Наградите од верната служба</w:t>
      </w:r>
    </w:p>
    <w:p w14:paraId="31D9C1EB" w14:textId="77777777" w:rsidR="00F90BDC" w:rsidRDefault="00F90BDC"/>
    <w:p w14:paraId="09F13170" w14:textId="77777777" w:rsidR="00F90BDC" w:rsidRDefault="00F90BDC">
      <w:r xmlns:w="http://schemas.openxmlformats.org/wordprocessingml/2006/main">
        <w:t xml:space="preserve">1. Филипјаните 2:3-4: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14:paraId="050239BB" w14:textId="77777777" w:rsidR="00F90BDC" w:rsidRDefault="00F90BDC"/>
    <w:p w14:paraId="416D7C92" w14:textId="77777777" w:rsidR="00F90BDC" w:rsidRDefault="00F90BDC">
      <w:r xmlns:w="http://schemas.openxmlformats.org/wordprocessingml/2006/main">
        <w:t xml:space="preserve">2. Матеј 6:24-25: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14:paraId="2050CB60" w14:textId="77777777" w:rsidR="00F90BDC" w:rsidRDefault="00F90BDC"/>
    <w:p w14:paraId="5696EFA6" w14:textId="77777777" w:rsidR="00F90BDC" w:rsidRDefault="00F90BDC">
      <w:r xmlns:w="http://schemas.openxmlformats.org/wordprocessingml/2006/main">
        <w:t xml:space="preserve">Матеј 20:24 И кога десеттемина го слушнаа тоа, се разгневија против двајцата </w:t>
      </w:r>
      <w:r xmlns:w="http://schemas.openxmlformats.org/wordprocessingml/2006/main">
        <w:lastRenderedPageBreak xmlns:w="http://schemas.openxmlformats.org/wordprocessingml/2006/main"/>
      </w:r>
      <w:r xmlns:w="http://schemas.openxmlformats.org/wordprocessingml/2006/main">
        <w:t xml:space="preserve">браќа.</w:t>
      </w:r>
    </w:p>
    <w:p w14:paraId="7774A1F9" w14:textId="77777777" w:rsidR="00F90BDC" w:rsidRDefault="00F90BDC"/>
    <w:p w14:paraId="5076B229" w14:textId="77777777" w:rsidR="00F90BDC" w:rsidRDefault="00F90BDC">
      <w:r xmlns:w="http://schemas.openxmlformats.org/wordprocessingml/2006/main">
        <w:t xml:space="preserve">Десетмината се налутија на двајцата браќа поради нивното барање.</w:t>
      </w:r>
    </w:p>
    <w:p w14:paraId="749DAD87" w14:textId="77777777" w:rsidR="00F90BDC" w:rsidRDefault="00F90BDC"/>
    <w:p w14:paraId="6016FDB1" w14:textId="77777777" w:rsidR="00F90BDC" w:rsidRDefault="00F90BDC">
      <w:r xmlns:w="http://schemas.openxmlformats.org/wordprocessingml/2006/main">
        <w:t xml:space="preserve">1. Бог сака понизност и задоволство, а не завист и гордост.</w:t>
      </w:r>
    </w:p>
    <w:p w14:paraId="6D0F4DA2" w14:textId="77777777" w:rsidR="00F90BDC" w:rsidRDefault="00F90BDC"/>
    <w:p w14:paraId="7F2233FD" w14:textId="77777777" w:rsidR="00F90BDC" w:rsidRDefault="00F90BDC">
      <w:r xmlns:w="http://schemas.openxmlformats.org/wordprocessingml/2006/main">
        <w:t xml:space="preserve">2. Ставете ги другите пред себе и Бог ќе ве почести.</w:t>
      </w:r>
    </w:p>
    <w:p w14:paraId="5E315FBA" w14:textId="77777777" w:rsidR="00F90BDC" w:rsidRDefault="00F90BDC"/>
    <w:p w14:paraId="2732554A" w14:textId="77777777" w:rsidR="00F90BDC" w:rsidRDefault="00F90BDC">
      <w:r xmlns:w="http://schemas.openxmlformats.org/wordprocessingml/2006/main">
        <w:t xml:space="preserve">1. Филипјаните 2:3-4 - Не правете ништо од себична амбиција или суетна вообразеност. Наместо тоа, во понизност вреднувајте ги другите над себе.</w:t>
      </w:r>
    </w:p>
    <w:p w14:paraId="50FEAEE1" w14:textId="77777777" w:rsidR="00F90BDC" w:rsidRDefault="00F90BDC"/>
    <w:p w14:paraId="5587D404" w14:textId="77777777" w:rsidR="00F90BDC" w:rsidRDefault="00F90BDC">
      <w:r xmlns:w="http://schemas.openxmlformats.org/wordprocessingml/2006/main">
        <w:t xml:space="preserve">2. Изреки 22:4 - Смирението и стравот од Господа носат богатство, чест и живот.</w:t>
      </w:r>
    </w:p>
    <w:p w14:paraId="56DD74F8" w14:textId="77777777" w:rsidR="00F90BDC" w:rsidRDefault="00F90BDC"/>
    <w:p w14:paraId="08DD2DEE" w14:textId="77777777" w:rsidR="00F90BDC" w:rsidRDefault="00F90BDC">
      <w:r xmlns:w="http://schemas.openxmlformats.org/wordprocessingml/2006/main">
        <w:t xml:space="preserve">Матеј 20:25 Но Исус ги повика кај себе и рече: „Знаете дека кнезовите на незнабошците владеат над нив, а големите имаат власт над нив.</w:t>
      </w:r>
    </w:p>
    <w:p w14:paraId="2837C327" w14:textId="77777777" w:rsidR="00F90BDC" w:rsidRDefault="00F90BDC"/>
    <w:p w14:paraId="7E4671C7" w14:textId="77777777" w:rsidR="00F90BDC" w:rsidRDefault="00F90BDC">
      <w:r xmlns:w="http://schemas.openxmlformats.org/wordprocessingml/2006/main">
        <w:t xml:space="preserve">Исус ги поучил своите ученици дека владетелите на не-Евреите доминираат над нивниот народ, а моќните имаат власт над нив.</w:t>
      </w:r>
    </w:p>
    <w:p w14:paraId="6F87CB7D" w14:textId="77777777" w:rsidR="00F90BDC" w:rsidRDefault="00F90BDC"/>
    <w:p w14:paraId="47965F57" w14:textId="77777777" w:rsidR="00F90BDC" w:rsidRDefault="00F90BDC">
      <w:r xmlns:w="http://schemas.openxmlformats.org/wordprocessingml/2006/main">
        <w:t xml:space="preserve">1. Моќта на авторитетот: Исусовото учење за владеењето и величината</w:t>
      </w:r>
    </w:p>
    <w:p w14:paraId="6ED459DB" w14:textId="77777777" w:rsidR="00F90BDC" w:rsidRDefault="00F90BDC"/>
    <w:p w14:paraId="63880AD0" w14:textId="77777777" w:rsidR="00F90BDC" w:rsidRDefault="00F90BDC">
      <w:r xmlns:w="http://schemas.openxmlformats.org/wordprocessingml/2006/main">
        <w:t xml:space="preserve">2. Разбирање на вршењето на власт над другите во светлината на Исусовите учења</w:t>
      </w:r>
    </w:p>
    <w:p w14:paraId="7513A8E6" w14:textId="77777777" w:rsidR="00F90BDC" w:rsidRDefault="00F90BDC"/>
    <w:p w14:paraId="0E436982" w14:textId="77777777" w:rsidR="00F90BDC" w:rsidRDefault="00F90BDC">
      <w:r xmlns:w="http://schemas.openxmlformats.org/wordprocessingml/2006/main">
        <w:t xml:space="preserve">1. Римјаните 13:1-2 - Секој човек нека им биде подложен на владејачките власти. Зашто нема власт освен од Бога, а оние што постојат се воспоставени од Бога.</w:t>
      </w:r>
    </w:p>
    <w:p w14:paraId="4B334DB5" w14:textId="77777777" w:rsidR="00F90BDC" w:rsidRDefault="00F90BDC"/>
    <w:p w14:paraId="0A38FC6A" w14:textId="77777777" w:rsidR="00F90BDC" w:rsidRDefault="00F90BDC">
      <w:r xmlns:w="http://schemas.openxmlformats.org/wordprocessingml/2006/main">
        <w:t xml:space="preserve">2. 1 Петар 2:13-14 - Подлежете се заради Господа на секоја човечка институција, било да е тоа на императорот </w:t>
      </w:r>
      <w:r xmlns:w="http://schemas.openxmlformats.org/wordprocessingml/2006/main">
        <w:lastRenderedPageBreak xmlns:w="http://schemas.openxmlformats.org/wordprocessingml/2006/main"/>
      </w:r>
      <w:r xmlns:w="http://schemas.openxmlformats.org/wordprocessingml/2006/main">
        <w:t xml:space="preserve">како врховен или на управителите испратени од него да ги казнат оние што прават зло и да ги фалат оние што прават добро .</w:t>
      </w:r>
    </w:p>
    <w:p w14:paraId="473811F3" w14:textId="77777777" w:rsidR="00F90BDC" w:rsidRDefault="00F90BDC"/>
    <w:p w14:paraId="4D156DE5" w14:textId="77777777" w:rsidR="00F90BDC" w:rsidRDefault="00F90BDC">
      <w:r xmlns:w="http://schemas.openxmlformats.org/wordprocessingml/2006/main">
        <w:t xml:space="preserve">Матеј 20:26 Но меѓу вас нека не биде така;</w:t>
      </w:r>
    </w:p>
    <w:p w14:paraId="4A25C322" w14:textId="77777777" w:rsidR="00F90BDC" w:rsidRDefault="00F90BDC"/>
    <w:p w14:paraId="25BBBA22" w14:textId="77777777" w:rsidR="00F90BDC" w:rsidRDefault="00F90BDC">
      <w:r xmlns:w="http://schemas.openxmlformats.org/wordprocessingml/2006/main">
        <w:t xml:space="preserve">Исус ја нагласува важноста на понизноста и службеноста во црквата.</w:t>
      </w:r>
    </w:p>
    <w:p w14:paraId="2DE06878" w14:textId="77777777" w:rsidR="00F90BDC" w:rsidRDefault="00F90BDC"/>
    <w:p w14:paraId="15148D53" w14:textId="77777777" w:rsidR="00F90BDC" w:rsidRDefault="00F90BDC">
      <w:r xmlns:w="http://schemas.openxmlformats.org/wordprocessingml/2006/main">
        <w:t xml:space="preserve">1: Исусовиот повик за служење: препознавање на големината преку ропството.</w:t>
      </w:r>
    </w:p>
    <w:p w14:paraId="507E78CD" w14:textId="77777777" w:rsidR="00F90BDC" w:rsidRDefault="00F90BDC"/>
    <w:p w14:paraId="1EED2D89" w14:textId="77777777" w:rsidR="00F90BDC" w:rsidRDefault="00F90BDC">
      <w:r xmlns:w="http://schemas.openxmlformats.org/wordprocessingml/2006/main">
        <w:t xml:space="preserve">2: Ставање на другите пред себе: понизност во акција.</w:t>
      </w:r>
    </w:p>
    <w:p w14:paraId="0BF8AB2D" w14:textId="77777777" w:rsidR="00F90BDC" w:rsidRDefault="00F90BDC"/>
    <w:p w14:paraId="5DCB9EFC" w14:textId="77777777" w:rsidR="00F90BDC" w:rsidRDefault="00F90BDC">
      <w:r xmlns:w="http://schemas.openxmlformats.org/wordprocessingml/2006/main">
        <w:t xml:space="preserve">1: Филипјаните 2:3-4 -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14:paraId="679F07E1" w14:textId="77777777" w:rsidR="00F90BDC" w:rsidRDefault="00F90BDC"/>
    <w:p w14:paraId="5AFE36E0" w14:textId="77777777" w:rsidR="00F90BDC" w:rsidRDefault="00F90BDC">
      <w:r xmlns:w="http://schemas.openxmlformats.org/wordprocessingml/2006/main">
        <w:t xml:space="preserve">2: 1. Петрово 5:5-6 - „Сите вие, облечете се во понизност еден кон друг, зашто: ‚Бог им се спротивставува на горделивите, а им покажува милост на понизните'. Затоа, понижете се под Божјата моќна рака, за да ве подигне во свое време“.</w:t>
      </w:r>
    </w:p>
    <w:p w14:paraId="658C1E0B" w14:textId="77777777" w:rsidR="00F90BDC" w:rsidRDefault="00F90BDC"/>
    <w:p w14:paraId="4B6970B3" w14:textId="77777777" w:rsidR="00F90BDC" w:rsidRDefault="00F90BDC">
      <w:r xmlns:w="http://schemas.openxmlformats.org/wordprocessingml/2006/main">
        <w:t xml:space="preserve">Матеј 20:27 А кој сака меѓу вас да биде главен, нека ви биде слуга.</w:t>
      </w:r>
    </w:p>
    <w:p w14:paraId="271561AA" w14:textId="77777777" w:rsidR="00F90BDC" w:rsidRDefault="00F90BDC"/>
    <w:p w14:paraId="7A507A0A" w14:textId="77777777" w:rsidR="00F90BDC" w:rsidRDefault="00F90BDC">
      <w:r xmlns:w="http://schemas.openxmlformats.org/wordprocessingml/2006/main">
        <w:t xml:space="preserve">Исус учи дека начинот да се биде голем е да се биде слуга.</w:t>
      </w:r>
    </w:p>
    <w:p w14:paraId="7C66D62D" w14:textId="77777777" w:rsidR="00F90BDC" w:rsidRDefault="00F90BDC"/>
    <w:p w14:paraId="103388FE" w14:textId="77777777" w:rsidR="00F90BDC" w:rsidRDefault="00F90BDC">
      <w:r xmlns:w="http://schemas.openxmlformats.org/wordprocessingml/2006/main">
        <w:t xml:space="preserve">1. Водење преку служење: Како Исус нè учи да водиме преку понизност и служба</w:t>
      </w:r>
    </w:p>
    <w:p w14:paraId="241B2981" w14:textId="77777777" w:rsidR="00F90BDC" w:rsidRDefault="00F90BDC"/>
    <w:p w14:paraId="4113FA4D" w14:textId="77777777" w:rsidR="00F90BDC" w:rsidRDefault="00F90BDC">
      <w:r xmlns:w="http://schemas.openxmlformats.org/wordprocessingml/2006/main">
        <w:t xml:space="preserve">2. Поднесување на авторитетот: Моќта да се следи Исусовиот пример на понизност</w:t>
      </w:r>
    </w:p>
    <w:p w14:paraId="36763DE8" w14:textId="77777777" w:rsidR="00F90BDC" w:rsidRDefault="00F90BDC"/>
    <w:p w14:paraId="7131B044" w14:textId="77777777" w:rsidR="00F90BDC" w:rsidRDefault="00F90BDC">
      <w:r xmlns:w="http://schemas.openxmlformats.org/wordprocessingml/2006/main">
        <w:t xml:space="preserve">1. Филипјаните 2:3-11</w:t>
      </w:r>
    </w:p>
    <w:p w14:paraId="1A440961" w14:textId="77777777" w:rsidR="00F90BDC" w:rsidRDefault="00F90BDC"/>
    <w:p w14:paraId="3F289EA3" w14:textId="77777777" w:rsidR="00F90BDC" w:rsidRDefault="00F90BDC">
      <w:r xmlns:w="http://schemas.openxmlformats.org/wordprocessingml/2006/main">
        <w:t xml:space="preserve">2. Марко 10:35-45</w:t>
      </w:r>
    </w:p>
    <w:p w14:paraId="145AA93C" w14:textId="77777777" w:rsidR="00F90BDC" w:rsidRDefault="00F90BDC"/>
    <w:p w14:paraId="751B2A5A" w14:textId="77777777" w:rsidR="00F90BDC" w:rsidRDefault="00F90BDC">
      <w:r xmlns:w="http://schemas.openxmlformats.org/wordprocessingml/2006/main">
        <w:t xml:space="preserve">Матеј 20:28 Како што Синот Човечки не дојде да му служат, туку да служи и да го даде својот живот како откупнина за мнозина.</w:t>
      </w:r>
    </w:p>
    <w:p w14:paraId="2E34AA72" w14:textId="77777777" w:rsidR="00F90BDC" w:rsidRDefault="00F90BDC"/>
    <w:p w14:paraId="357B92AF" w14:textId="77777777" w:rsidR="00F90BDC" w:rsidRDefault="00F90BDC">
      <w:r xmlns:w="http://schemas.openxmlformats.org/wordprocessingml/2006/main">
        <w:t xml:space="preserve">Исус дојде да служи и да го даде својот живот за многумина.</w:t>
      </w:r>
    </w:p>
    <w:p w14:paraId="60B7110C" w14:textId="77777777" w:rsidR="00F90BDC" w:rsidRDefault="00F90BDC"/>
    <w:p w14:paraId="6A15F284" w14:textId="77777777" w:rsidR="00F90BDC" w:rsidRDefault="00F90BDC">
      <w:r xmlns:w="http://schemas.openxmlformats.org/wordprocessingml/2006/main">
        <w:t xml:space="preserve">1: Исус ни го покажа врвниот пример на несебичност и пожртвуваност.</w:t>
      </w:r>
    </w:p>
    <w:p w14:paraId="6705A724" w14:textId="77777777" w:rsidR="00F90BDC" w:rsidRDefault="00F90BDC"/>
    <w:p w14:paraId="5EE9ED36" w14:textId="77777777" w:rsidR="00F90BDC" w:rsidRDefault="00F90BDC">
      <w:r xmlns:w="http://schemas.openxmlformats.org/wordprocessingml/2006/main">
        <w:t xml:space="preserve">2: Можеме да научиме да ги сакаме и да им служиме на другите ако го следиме примерот на Исус.</w:t>
      </w:r>
    </w:p>
    <w:p w14:paraId="4F3E285A" w14:textId="77777777" w:rsidR="00F90BDC" w:rsidRDefault="00F90BDC"/>
    <w:p w14:paraId="1E9EE894" w14:textId="77777777" w:rsidR="00F90BDC" w:rsidRDefault="00F90BDC">
      <w:r xmlns:w="http://schemas.openxmlformats.org/wordprocessingml/2006/main">
        <w:t xml:space="preserve">1: Филипјаните 2:3-4 -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14:paraId="514D2E1C" w14:textId="77777777" w:rsidR="00F90BDC" w:rsidRDefault="00F90BDC"/>
    <w:p w14:paraId="18EED8CB" w14:textId="77777777" w:rsidR="00F90BDC" w:rsidRDefault="00F90BDC">
      <w:r xmlns:w="http://schemas.openxmlformats.org/wordprocessingml/2006/main">
        <w:t xml:space="preserve">2: Галатјаните 5:13 - Вие, мои браќа и сестри, сте повикани да бидете слободни. Но, немој да ја користиш својата слобода за да му се препуштиш на телото; туку, служете си еден на друг понизно во љубов.</w:t>
      </w:r>
    </w:p>
    <w:p w14:paraId="1DFF9773" w14:textId="77777777" w:rsidR="00F90BDC" w:rsidRDefault="00F90BDC"/>
    <w:p w14:paraId="7161D6FD" w14:textId="77777777" w:rsidR="00F90BDC" w:rsidRDefault="00F90BDC">
      <w:r xmlns:w="http://schemas.openxmlformats.org/wordprocessingml/2006/main">
        <w:t xml:space="preserve">Матеј 20:29 И кога си заминуваа од Ерихон, мноштво народ го следеше.</w:t>
      </w:r>
    </w:p>
    <w:p w14:paraId="51819B4D" w14:textId="77777777" w:rsidR="00F90BDC" w:rsidRDefault="00F90BDC"/>
    <w:p w14:paraId="742FA852" w14:textId="77777777" w:rsidR="00F90BDC" w:rsidRDefault="00F90BDC">
      <w:r xmlns:w="http://schemas.openxmlformats.org/wordprocessingml/2006/main">
        <w:t xml:space="preserve">Ерихонците го следеа Исус додека тој заминуваше од нивниот град.</w:t>
      </w:r>
    </w:p>
    <w:p w14:paraId="63593957" w14:textId="77777777" w:rsidR="00F90BDC" w:rsidRDefault="00F90BDC"/>
    <w:p w14:paraId="70F999A4" w14:textId="77777777" w:rsidR="00F90BDC" w:rsidRDefault="00F90BDC">
      <w:r xmlns:w="http://schemas.openxmlformats.org/wordprocessingml/2006/main">
        <w:t xml:space="preserve">1: Следење на Исус - Надминување на удобноста на нашите сопствени градови и наоѓање храброст да се стреми кон поголема цел.</w:t>
      </w:r>
    </w:p>
    <w:p w14:paraId="32881D05" w14:textId="77777777" w:rsidR="00F90BDC" w:rsidRDefault="00F90BDC"/>
    <w:p w14:paraId="2ACE06C9" w14:textId="77777777" w:rsidR="00F90BDC" w:rsidRDefault="00F90BDC">
      <w:r xmlns:w="http://schemas.openxmlformats.org/wordprocessingml/2006/main">
        <w:t xml:space="preserve">2: Служење на другите - Исус ни покажува како да ги ставиме другите пред себе, дури и кога е непријатно.</w:t>
      </w:r>
    </w:p>
    <w:p w14:paraId="3CE708D0" w14:textId="77777777" w:rsidR="00F90BDC" w:rsidRDefault="00F90BDC"/>
    <w:p w14:paraId="0649EB75" w14:textId="77777777" w:rsidR="00F90BDC" w:rsidRDefault="00F90BDC">
      <w:r xmlns:w="http://schemas.openxmlformats.org/wordprocessingml/2006/main">
        <w:t xml:space="preserve">1: Лука 9:23 – „Тогаш тој им рече на сите: „Кој сака да биде мој ученик, нека се одрече од себе и секој ден да го зема својот крст и да оди по Мене“.</w:t>
      </w:r>
    </w:p>
    <w:p w14:paraId="5CDA9D73" w14:textId="77777777" w:rsidR="00F90BDC" w:rsidRDefault="00F90BDC"/>
    <w:p w14:paraId="49D73C96" w14:textId="77777777" w:rsidR="00F90BDC" w:rsidRDefault="00F90BDC">
      <w:r xmlns:w="http://schemas.openxmlformats.org/wordprocessingml/2006/main">
        <w:t xml:space="preserve">2: Јован 12:26 - „Кој ми служи, мора да ме следи; и каде сум јас, ќе биде и мојот слуга. Мојот Татко ќе го почитува оној што ми служи“.</w:t>
      </w:r>
    </w:p>
    <w:p w14:paraId="613C3157" w14:textId="77777777" w:rsidR="00F90BDC" w:rsidRDefault="00F90BDC"/>
    <w:p w14:paraId="5D3DB131" w14:textId="77777777" w:rsidR="00F90BDC" w:rsidRDefault="00F90BDC">
      <w:r xmlns:w="http://schemas.openxmlformats.org/wordprocessingml/2006/main">
        <w:t xml:space="preserve">Матеј 20:30 И ете, двајца слепи седеа покрај патот, кога чуја дека Исус минува, извикаа велејќи: „Помилуј нè, Господи, сине Давидов!</w:t>
      </w:r>
    </w:p>
    <w:p w14:paraId="22C395CB" w14:textId="77777777" w:rsidR="00F90BDC" w:rsidRDefault="00F90BDC"/>
    <w:p w14:paraId="4456634A" w14:textId="77777777" w:rsidR="00F90BDC" w:rsidRDefault="00F90BDC">
      <w:r xmlns:w="http://schemas.openxmlformats.org/wordprocessingml/2006/main">
        <w:t xml:space="preserve">Двајца слепи кои седеа покрај патот слушнаа дека поминува Исус и го повикаа, барајќи милост.</w:t>
      </w:r>
    </w:p>
    <w:p w14:paraId="412BDFDB" w14:textId="77777777" w:rsidR="00F90BDC" w:rsidRDefault="00F90BDC"/>
    <w:p w14:paraId="4B37A375" w14:textId="77777777" w:rsidR="00F90BDC" w:rsidRDefault="00F90BDC">
      <w:r xmlns:w="http://schemas.openxmlformats.org/wordprocessingml/2006/main">
        <w:t xml:space="preserve">1. „Плакот на слепите: Надеж во Господа“</w:t>
      </w:r>
    </w:p>
    <w:p w14:paraId="3086A39C" w14:textId="77777777" w:rsidR="00F90BDC" w:rsidRDefault="00F90BDC"/>
    <w:p w14:paraId="383F64EC" w14:textId="77777777" w:rsidR="00F90BDC" w:rsidRDefault="00F90BDC">
      <w:r xmlns:w="http://schemas.openxmlformats.org/wordprocessingml/2006/main">
        <w:t xml:space="preserve">2. „Повикот на верата: Посегнување до Исус“</w:t>
      </w:r>
    </w:p>
    <w:p w14:paraId="730F95FC" w14:textId="77777777" w:rsidR="00F90BDC" w:rsidRDefault="00F90BDC"/>
    <w:p w14:paraId="37F9E619" w14:textId="77777777" w:rsidR="00F90BDC" w:rsidRDefault="00F90BDC">
      <w:r xmlns:w="http://schemas.openxmlformats.org/wordprocessingml/2006/main">
        <w:t xml:space="preserve">1. Псалм 146:8 - „Господ ги отвора очите на слепите, Господ ги подигнува оние што се поклонуваат;</w:t>
      </w:r>
    </w:p>
    <w:p w14:paraId="08FD292C" w14:textId="77777777" w:rsidR="00F90BDC" w:rsidRDefault="00F90BDC"/>
    <w:p w14:paraId="73213986" w14:textId="77777777" w:rsidR="00F90BDC" w:rsidRDefault="00F90BDC">
      <w:r xmlns:w="http://schemas.openxmlformats.org/wordprocessingml/2006/main">
        <w:t xml:space="preserve">2. Марко 10:46-52 - „Потоа дојдоа во Ерихон. Додека Исус и неговите ученици, заедно со големо мноштво, излегуваа од градот, седеше еден слеп човек, Бартимеј (што значи „син на Тимеј“). Кога чу дека тоа е Исус од Назарет, почна да вика: „Исусе, Сине Давидов, помилуј ме!“ Многумина го прекоруваа и му рекоа да молчи, но тој уште повеќе викаше: „Сине Давидов, помилуј ме!“ Исус застана и рече: „Повикај го! Затоа му викнаа на слепиот: „Расти се! На нозе! Тој те вика“. Фрлајќи ја својата наметка настрана, скокна на нозе и дојде кај Исус“.</w:t>
      </w:r>
    </w:p>
    <w:p w14:paraId="5CA8C0E4" w14:textId="77777777" w:rsidR="00F90BDC" w:rsidRDefault="00F90BDC"/>
    <w:p w14:paraId="50FCC45E" w14:textId="77777777" w:rsidR="00F90BDC" w:rsidRDefault="00F90BDC">
      <w:r xmlns:w="http://schemas.openxmlformats.org/wordprocessingml/2006/main">
        <w:t xml:space="preserve">Матеј 20:31 А мноштвото ги прекоруваше, зашто треба да молчат;</w:t>
      </w:r>
    </w:p>
    <w:p w14:paraId="0C062650" w14:textId="77777777" w:rsidR="00F90BDC" w:rsidRDefault="00F90BDC"/>
    <w:p w14:paraId="62F88E92" w14:textId="77777777" w:rsidR="00F90BDC" w:rsidRDefault="00F90BDC">
      <w:r xmlns:w="http://schemas.openxmlformats.org/wordprocessingml/2006/main">
        <w:t xml:space="preserve">Мноштвото укоруваше двајца слепи кои повикуваа на милост од Исус, но мажите продолжија да викаат за помош.</w:t>
      </w:r>
    </w:p>
    <w:p w14:paraId="74826A20" w14:textId="77777777" w:rsidR="00F90BDC" w:rsidRDefault="00F90BDC"/>
    <w:p w14:paraId="4A2E4DD4" w14:textId="77777777" w:rsidR="00F90BDC" w:rsidRDefault="00F90BDC">
      <w:r xmlns:w="http://schemas.openxmlformats.org/wordprocessingml/2006/main">
        <w:t xml:space="preserve">1. Сочувство за отфрлените: Испитување на Матеј 20:31</w:t>
      </w:r>
    </w:p>
    <w:p w14:paraId="6D6C8FC3" w14:textId="77777777" w:rsidR="00F90BDC" w:rsidRDefault="00F90BDC"/>
    <w:p w14:paraId="78D40C32" w14:textId="77777777" w:rsidR="00F90BDC" w:rsidRDefault="00F90BDC">
      <w:r xmlns:w="http://schemas.openxmlformats.org/wordprocessingml/2006/main">
        <w:t xml:space="preserve">2. Надминување на пречките: Повик за помош од Матеј 20:31</w:t>
      </w:r>
    </w:p>
    <w:p w14:paraId="79E4CAC7" w14:textId="77777777" w:rsidR="00F90BDC" w:rsidRDefault="00F90BDC"/>
    <w:p w14:paraId="594434CB" w14:textId="77777777" w:rsidR="00F90BDC" w:rsidRDefault="00F90BDC">
      <w:r xmlns:w="http://schemas.openxmlformats.org/wordprocessingml/2006/main">
        <w:t xml:space="preserve">1. Псалм 41:1 „Благословен е оној што внимава на сиромасите: Господ ќе го избави во време на неволја“.</w:t>
      </w:r>
    </w:p>
    <w:p w14:paraId="28AA3D5E" w14:textId="77777777" w:rsidR="00F90BDC" w:rsidRDefault="00F90BDC"/>
    <w:p w14:paraId="26010F06" w14:textId="77777777" w:rsidR="00F90BDC" w:rsidRDefault="00F90BDC">
      <w:r xmlns:w="http://schemas.openxmlformats.org/wordprocessingml/2006/main">
        <w:t xml:space="preserve">2. Јаков 2:13 „Зашто ќе има суд без милост, кој не покажува милост; и милоста се радува против судот“.</w:t>
      </w:r>
    </w:p>
    <w:p w14:paraId="11AA24C9" w14:textId="77777777" w:rsidR="00F90BDC" w:rsidRDefault="00F90BDC"/>
    <w:p w14:paraId="4751F10F" w14:textId="77777777" w:rsidR="00F90BDC" w:rsidRDefault="00F90BDC">
      <w:r xmlns:w="http://schemas.openxmlformats.org/wordprocessingml/2006/main">
        <w:t xml:space="preserve">Матеј 20:32 А Исус застана, ги повика и рече: „Што сакате да ви направам?</w:t>
      </w:r>
    </w:p>
    <w:p w14:paraId="2D99B593" w14:textId="77777777" w:rsidR="00F90BDC" w:rsidRDefault="00F90BDC"/>
    <w:p w14:paraId="7CD79C2B" w14:textId="77777777" w:rsidR="00F90BDC" w:rsidRDefault="00F90BDC">
      <w:r xmlns:w="http://schemas.openxmlformats.org/wordprocessingml/2006/main">
        <w:t xml:space="preserve">Исус ги прашал слепите што може да направи за да им помогне.</w:t>
      </w:r>
    </w:p>
    <w:p w14:paraId="768F20AB" w14:textId="77777777" w:rsidR="00F90BDC" w:rsidRDefault="00F90BDC"/>
    <w:p w14:paraId="6BE5347B" w14:textId="77777777" w:rsidR="00F90BDC" w:rsidRDefault="00F90BDC">
      <w:r xmlns:w="http://schemas.openxmlformats.org/wordprocessingml/2006/main">
        <w:t xml:space="preserve">1. Исус ни покажува дека секогаш треба да бидеме спремни да им помагаме на другите на кои им е потребна.</w:t>
      </w:r>
    </w:p>
    <w:p w14:paraId="531B5655" w14:textId="77777777" w:rsidR="00F90BDC" w:rsidRDefault="00F90BDC"/>
    <w:p w14:paraId="5ACBDA43" w14:textId="77777777" w:rsidR="00F90BDC" w:rsidRDefault="00F90BDC">
      <w:r xmlns:w="http://schemas.openxmlformats.org/wordprocessingml/2006/main">
        <w:t xml:space="preserve">2. Никогаш не треба да се двоумиме да побараме помош од Бог кога се соочуваме со предизвици.</w:t>
      </w:r>
    </w:p>
    <w:p w14:paraId="59811EF2" w14:textId="77777777" w:rsidR="00F90BDC" w:rsidRDefault="00F90BDC"/>
    <w:p w14:paraId="498D0540" w14:textId="77777777" w:rsidR="00F90BDC" w:rsidRDefault="00F90BDC">
      <w:r xmlns:w="http://schemas.openxmlformats.org/wordprocessingml/2006/main">
        <w:t xml:space="preserve">1. Јаков 1:27 - „Религијата која е чиста и неизвалкана пред Бога, Отецот, е оваа: да се посетуваат сираците и вдовиците во нивните маки и да се чуваат неизвалкани од светот“.</w:t>
      </w:r>
    </w:p>
    <w:p w14:paraId="420F5233" w14:textId="77777777" w:rsidR="00F90BDC" w:rsidRDefault="00F90BDC"/>
    <w:p w14:paraId="60D14238" w14:textId="77777777" w:rsidR="00F90BDC" w:rsidRDefault="00F90BDC">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14:paraId="56E65A6D" w14:textId="77777777" w:rsidR="00F90BDC" w:rsidRDefault="00F90BDC"/>
    <w:p w14:paraId="5E27D9A5" w14:textId="77777777" w:rsidR="00F90BDC" w:rsidRDefault="00F90BDC">
      <w:r xmlns:w="http://schemas.openxmlformats.org/wordprocessingml/2006/main">
        <w:t xml:space="preserve">Матеј 20:33 Му рекоа: Господи, да ни се отворат очите.</w:t>
      </w:r>
    </w:p>
    <w:p w14:paraId="39D564CF" w14:textId="77777777" w:rsidR="00F90BDC" w:rsidRDefault="00F90BDC"/>
    <w:p w14:paraId="4A89392F" w14:textId="77777777" w:rsidR="00F90BDC" w:rsidRDefault="00F90BDC">
      <w:r xmlns:w="http://schemas.openxmlformats.org/wordprocessingml/2006/main">
        <w:t xml:space="preserve">Исус одговори и рече: Јас сум светлината на светот: кој оди по Мене, нема да оди во темнина, туку ќе ја има светлината на животот.</w:t>
      </w:r>
    </w:p>
    <w:p w14:paraId="0D638DB4" w14:textId="77777777" w:rsidR="00F90BDC" w:rsidRDefault="00F90BDC"/>
    <w:p w14:paraId="3F3FECC3" w14:textId="77777777" w:rsidR="00F90BDC" w:rsidRDefault="00F90BDC">
      <w:r xmlns:w="http://schemas.openxmlformats.org/wordprocessingml/2006/main">
        <w:t xml:space="preserve">Исус изјавува дека Тој е светлината на светот и дека оние што Го следат нема да одат во темнина, туку ќе ја имаат светлината на животот.</w:t>
      </w:r>
    </w:p>
    <w:p w14:paraId="126ABB6D" w14:textId="77777777" w:rsidR="00F90BDC" w:rsidRDefault="00F90BDC"/>
    <w:p w14:paraId="23A4FC1F" w14:textId="77777777" w:rsidR="00F90BDC" w:rsidRDefault="00F90BDC">
      <w:r xmlns:w="http://schemas.openxmlformats.org/wordprocessingml/2006/main">
        <w:t xml:space="preserve">1. Исус е Светлината што го осветлува патот.</w:t>
      </w:r>
    </w:p>
    <w:p w14:paraId="0B68FB98" w14:textId="77777777" w:rsidR="00F90BDC" w:rsidRDefault="00F90BDC"/>
    <w:p w14:paraId="5588B0E3" w14:textId="77777777" w:rsidR="00F90BDC" w:rsidRDefault="00F90BDC">
      <w:r xmlns:w="http://schemas.openxmlformats.org/wordprocessingml/2006/main">
        <w:t xml:space="preserve">2. Следењето на Исус ни дава живот и надеж.</w:t>
      </w:r>
    </w:p>
    <w:p w14:paraId="77F6D6EB" w14:textId="77777777" w:rsidR="00F90BDC" w:rsidRDefault="00F90BDC"/>
    <w:p w14:paraId="539FE922" w14:textId="77777777" w:rsidR="00F90BDC" w:rsidRDefault="00F90BDC">
      <w:r xmlns:w="http://schemas.openxmlformats.org/wordprocessingml/2006/main">
        <w:t xml:space="preserve">1. 2 Коринтјаните 4:6 Зашто Бог, кој рече: „Нека свети светлина од темнината“, засветли во нашите срца за да ја даде светлината на спознанието на славата Божја во лицето на Исус Христос.</w:t>
      </w:r>
    </w:p>
    <w:p w14:paraId="38BFAF9E" w14:textId="77777777" w:rsidR="00F90BDC" w:rsidRDefault="00F90BDC"/>
    <w:p w14:paraId="2CC11A50" w14:textId="77777777" w:rsidR="00F90BDC" w:rsidRDefault="00F90BDC">
      <w:r xmlns:w="http://schemas.openxmlformats.org/wordprocessingml/2006/main">
        <w:t xml:space="preserve">2. Јован 8:12 Исус повторно им зборуваше, велејќи: „Јас сум светлината на светот. Кој ме следи, нема да оди во темнина, туку ќе ја има светлината на животот.”</w:t>
      </w:r>
    </w:p>
    <w:p w14:paraId="071B47B5" w14:textId="77777777" w:rsidR="00F90BDC" w:rsidRDefault="00F90BDC"/>
    <w:p w14:paraId="3C9A99A9" w14:textId="77777777" w:rsidR="00F90BDC" w:rsidRDefault="00F90BDC">
      <w:r xmlns:w="http://schemas.openxmlformats.org/wordprocessingml/2006/main">
        <w:t xml:space="preserve">Матеј 20:34 И Исус се сожали на нив и им ги допре очите, и веднаш видоа нивните очи и тргнаа по Него.</w:t>
      </w:r>
    </w:p>
    <w:p w14:paraId="1205B6FF" w14:textId="77777777" w:rsidR="00F90BDC" w:rsidRDefault="00F90BDC"/>
    <w:p w14:paraId="004A1CDF" w14:textId="77777777" w:rsidR="00F90BDC" w:rsidRDefault="00F90BDC">
      <w:r xmlns:w="http://schemas.openxmlformats.org/wordprocessingml/2006/main">
        <w:t xml:space="preserve">Исус се сожали на слепите и ги исцели.</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Сочувство: Моќта на љубовта</w:t>
      </w:r>
    </w:p>
    <w:p w14:paraId="4B6FE2B8" w14:textId="77777777" w:rsidR="00F90BDC" w:rsidRDefault="00F90BDC"/>
    <w:p w14:paraId="1E5989C2" w14:textId="77777777" w:rsidR="00F90BDC" w:rsidRDefault="00F90BDC">
      <w:r xmlns:w="http://schemas.openxmlformats.org/wordprocessingml/2006/main">
        <w:t xml:space="preserve">2. Исус: Нашиот исцелител</w:t>
      </w:r>
    </w:p>
    <w:p w14:paraId="6C0693F1" w14:textId="77777777" w:rsidR="00F90BDC" w:rsidRDefault="00F90BDC"/>
    <w:p w14:paraId="536674CB" w14:textId="77777777" w:rsidR="00F90BDC" w:rsidRDefault="00F90BDC">
      <w:r xmlns:w="http://schemas.openxmlformats.org/wordprocessingml/2006/main">
        <w:t xml:space="preserve">1. Марко 5:34 - Исус рекол: „Ќерко, твојата вера те излечи. Оди во мир и ослободи се од твоите маки“.</w:t>
      </w:r>
    </w:p>
    <w:p w14:paraId="1C9B6D7C" w14:textId="77777777" w:rsidR="00F90BDC" w:rsidRDefault="00F90BDC"/>
    <w:p w14:paraId="11C3EA71" w14:textId="77777777" w:rsidR="00F90BDC" w:rsidRDefault="00F90BDC">
      <w:r xmlns:w="http://schemas.openxmlformats.org/wordprocessingml/2006/main">
        <w:t xml:space="preserve">2. 1 Петар 2:24 - Тој самиот ги понесе нашите гревови во своето тело на крстот, за да умреме за гревовите и да живееме за праведност; од неговите рани си излечен.</w:t>
      </w:r>
    </w:p>
    <w:p w14:paraId="2405B3F7" w14:textId="77777777" w:rsidR="00F90BDC" w:rsidRDefault="00F90BDC"/>
    <w:p w14:paraId="55497BA3" w14:textId="77777777" w:rsidR="00F90BDC" w:rsidRDefault="00F90BDC">
      <w:r xmlns:w="http://schemas.openxmlformats.org/wordprocessingml/2006/main">
        <w:t xml:space="preserve">Матеј 21 го раскажува триумфалното влегување на Исус во Ерусалим, Неговото чистење на храмот, проколнувањето на смоква и вклучувањето во дебати со верските водачи.</w:t>
      </w:r>
    </w:p>
    <w:p w14:paraId="7F190FAD" w14:textId="77777777" w:rsidR="00F90BDC" w:rsidRDefault="00F90BDC"/>
    <w:p w14:paraId="7F7B5C86" w14:textId="77777777" w:rsidR="00F90BDC" w:rsidRDefault="00F90BDC">
      <w:r xmlns:w="http://schemas.openxmlformats.org/wordprocessingml/2006/main">
        <w:t xml:space="preserve">1. пасус: Поглавјето започнува со триумфалното влегување на Исус во Ерусалим (Матеј 21:1-11). Тој испраќа двајца ученици да донесат магаре и нејзиното осле. Јавајќи на нив во исполнување на пророштвото, Тој е поздравен од толпи кои шират наметки и гранки по патот извикувајќи „Осана на Синот Давид!“ „Благословен е оној што доаѓа во името Господи! „Осана највисоко небо! Ова предизвикува возбуда во градот со луѓе кои прашуваат кој е ова учениците кои одговараат дека ова е пророкот Исус од Назарет Галилеја.</w:t>
      </w:r>
    </w:p>
    <w:p w14:paraId="3A998A79" w14:textId="77777777" w:rsidR="00F90BDC" w:rsidRDefault="00F90BDC"/>
    <w:p w14:paraId="2F621F4C" w14:textId="77777777" w:rsidR="00F90BDC" w:rsidRDefault="00F90BDC">
      <w:r xmlns:w="http://schemas.openxmlformats.org/wordprocessingml/2006/main">
        <w:t xml:space="preserve">2-ри пасус: По пристигнувањето во Ерусалим, Исус влегува во областа на храмот, ги истерува оние што купуваат што продаваат таму, превртува масите менувачи на пари, клупи за оние што продаваат гулаби (Матеј 21:12-17). Тој ги обвинува дека домашната молитва ја претвораат во разбојници. Тогаш слепи сакати доаѓаат кај Него во храмот Тој ги лекува. Кога првосвештениците, наставниците по право гледаат прекрасни работи, тој прави децата извикувајќи Осана, тие се огорчени, но Исус го цитира Псалмот кој вели дека никогаш не сте прочитале „Од усни, деца, бебиња, Господ ја извикал својата пофалба“? По ова Тој го напушта градот Бетанија ја поминува ноќта таму.</w:t>
      </w:r>
    </w:p>
    <w:p w14:paraId="62576A31" w14:textId="77777777" w:rsidR="00F90BDC" w:rsidRDefault="00F90BDC"/>
    <w:p w14:paraId="4E91D3DC" w14:textId="77777777" w:rsidR="00F90BDC" w:rsidRDefault="00F90BDC">
      <w:r xmlns:w="http://schemas.openxmlformats.org/wordprocessingml/2006/main">
        <w:t xml:space="preserve">3. пасус: Утрото, кога се враќа во градот, гледа смоква по пат, но не наоѓа ништо на неа освен лисја, па вели да не дојде од вас веќе плод, веднаш дрвото овене (Матеј 21:18-22). Кога учениците се восхитуваат на ова, Исус зборува за молитвата за моќ на верата, велејќи дека ако имаат вера, не се сомневајте не само што можат да го направат тоа што е направено смоква, туку и велат планината „Оди фрли се море“ ќе биде направено што и да побараш молитва со верници </w:t>
      </w:r>
      <w:r xmlns:w="http://schemas.openxmlformats.org/wordprocessingml/2006/main">
        <w:lastRenderedPageBreak xmlns:w="http://schemas.openxmlformats.org/wordprocessingml/2006/main"/>
      </w:r>
      <w:r xmlns:w="http://schemas.openxmlformats.org/wordprocessingml/2006/main">
        <w:t xml:space="preserve">. Потоа, кога ќе го предизвикаат старешините од главните свештеници за авторитетот зад Неговите постапки, Тој им кажува парабола на два сина, работниците на лозјето го илустрираат нивното лицемерие, одбивањето да ја прифатат пораката на Јован Крстител, покајание, царство Бог (Матеј 21:23-46). И покрај тоа што признаваат дека параболите се за нив, тие бараат начин да Го уапсат, но се плашат од толпи затоа што толпата Го смета за пророк.</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Матеј 21:1 А кога се приближија до Ерусалим и дојдоа во Витфаги, на Маслиновата Гора, тогаш Исус испрати двајца ученици,</w:t>
      </w:r>
    </w:p>
    <w:p w14:paraId="2D38B442" w14:textId="77777777" w:rsidR="00F90BDC" w:rsidRDefault="00F90BDC"/>
    <w:p w14:paraId="736815AD" w14:textId="77777777" w:rsidR="00F90BDC" w:rsidRDefault="00F90BDC">
      <w:r xmlns:w="http://schemas.openxmlformats.org/wordprocessingml/2006/main">
        <w:t xml:space="preserve">Исус испраќа двајца свои ученици во Витфаги на Елеонската Гора.</w:t>
      </w:r>
    </w:p>
    <w:p w14:paraId="7B14758C" w14:textId="77777777" w:rsidR="00F90BDC" w:rsidRDefault="00F90BDC"/>
    <w:p w14:paraId="5AEE64AF" w14:textId="77777777" w:rsidR="00F90BDC" w:rsidRDefault="00F90BDC">
      <w:r xmlns:w="http://schemas.openxmlformats.org/wordprocessingml/2006/main">
        <w:t xml:space="preserve">1. Важноста да се следи примерот на Исус за испраќање ученици.</w:t>
      </w:r>
    </w:p>
    <w:p w14:paraId="06996BEA" w14:textId="77777777" w:rsidR="00F90BDC" w:rsidRDefault="00F90BDC"/>
    <w:p w14:paraId="46CD976C" w14:textId="77777777" w:rsidR="00F90BDC" w:rsidRDefault="00F90BDC">
      <w:r xmlns:w="http://schemas.openxmlformats.org/wordprocessingml/2006/main">
        <w:t xml:space="preserve">2. Послушност и доверба во испраќањето ученици како Исус.</w:t>
      </w:r>
    </w:p>
    <w:p w14:paraId="5836D28A" w14:textId="77777777" w:rsidR="00F90BDC" w:rsidRDefault="00F90BDC"/>
    <w:p w14:paraId="4A37DCD6" w14:textId="77777777" w:rsidR="00F90BDC" w:rsidRDefault="00F90BDC">
      <w:r xmlns:w="http://schemas.openxmlformats.org/wordprocessingml/2006/main">
        <w:t xml:space="preserve">1. Лука 10:1-12 - Испраќањето на седумдесетте ученици.</w:t>
      </w:r>
    </w:p>
    <w:p w14:paraId="5C1FDC60" w14:textId="77777777" w:rsidR="00F90BDC" w:rsidRDefault="00F90BDC"/>
    <w:p w14:paraId="4D563886" w14:textId="77777777" w:rsidR="00F90BDC" w:rsidRDefault="00F90BDC">
      <w:r xmlns:w="http://schemas.openxmlformats.org/wordprocessingml/2006/main">
        <w:t xml:space="preserve">2. Јован 20:21 - Исус им наредил на учениците да го шират Евангелието.</w:t>
      </w:r>
    </w:p>
    <w:p w14:paraId="7FC34ADC" w14:textId="77777777" w:rsidR="00F90BDC" w:rsidRDefault="00F90BDC"/>
    <w:p w14:paraId="021BE67E" w14:textId="77777777" w:rsidR="00F90BDC" w:rsidRDefault="00F90BDC">
      <w:r xmlns:w="http://schemas.openxmlformats.org/wordprocessingml/2006/main">
        <w:t xml:space="preserve">Матеј 21:2 Им рече: „Одете во селото спроти вас, и веднаш ќе најдете врзан магаре и осле со неа; одврзете ги и донесете ми ги.</w:t>
      </w:r>
    </w:p>
    <w:p w14:paraId="036619F6" w14:textId="77777777" w:rsidR="00F90BDC" w:rsidRDefault="00F90BDC"/>
    <w:p w14:paraId="7EFEAFF5" w14:textId="77777777" w:rsidR="00F90BDC" w:rsidRDefault="00F90BDC">
      <w:r xmlns:w="http://schemas.openxmlformats.org/wordprocessingml/2006/main">
        <w:t xml:space="preserve">Исус им наредува на своите ученици да му најдат и да му донесат магаре и нејзиното ждребе.</w:t>
      </w:r>
    </w:p>
    <w:p w14:paraId="0BB146AE" w14:textId="77777777" w:rsidR="00F90BDC" w:rsidRDefault="00F90BDC"/>
    <w:p w14:paraId="2AF12F25" w14:textId="77777777" w:rsidR="00F90BDC" w:rsidRDefault="00F90BDC">
      <w:r xmlns:w="http://schemas.openxmlformats.org/wordprocessingml/2006/main">
        <w:t xml:space="preserve">1: Моќта на послушноста - Исус им дал поука на своите ученици, а тие го послушале. Треба да се трудиме да ја имаме истата послушност кон Господа што ја покажаа учениците овде.</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знаеше што му треба - Исус точно знаеше што сака и што му треба. Треба да веруваме дека Тој знае што е најдобро за нас, дури и кога можеби не е она што го очекуваме.</w:t>
      </w:r>
    </w:p>
    <w:p w14:paraId="570D9409" w14:textId="77777777" w:rsidR="00F90BDC" w:rsidRDefault="00F90BDC"/>
    <w:p w14:paraId="3EF4F814" w14:textId="77777777" w:rsidR="00F90BDC" w:rsidRDefault="00F90BDC">
      <w:r xmlns:w="http://schemas.openxmlformats.org/wordprocessingml/2006/main">
        <w:t xml:space="preserve">1: Јован 14:15 - „Ако ме сакате, ќе ги пазите моите заповеди“.</w:t>
      </w:r>
    </w:p>
    <w:p w14:paraId="56DDE5DD" w14:textId="77777777" w:rsidR="00F90BDC" w:rsidRDefault="00F90BDC"/>
    <w:p w14:paraId="19C83DE2" w14:textId="77777777" w:rsidR="00F90BDC" w:rsidRDefault="00F90BDC">
      <w:r xmlns:w="http://schemas.openxmlformats.org/wordprocessingml/2006/main">
        <w:t xml:space="preserve">2: Изреки 3:5-6 - „Надевај се на Господа со сето свое срце и не потпирај се на сопствениот разум. Познајте го на сите ваши патишта, и тој ќе ги исправи вашите патеки.”</w:t>
      </w:r>
    </w:p>
    <w:p w14:paraId="31FABE7A" w14:textId="77777777" w:rsidR="00F90BDC" w:rsidRDefault="00F90BDC"/>
    <w:p w14:paraId="7B6A0AB6" w14:textId="77777777" w:rsidR="00F90BDC" w:rsidRDefault="00F90BDC">
      <w:r xmlns:w="http://schemas.openxmlformats.org/wordprocessingml/2006/main">
        <w:t xml:space="preserve">Матеј 21:3 И ако некој ви каже нешто, кажете му: Му требаат на Господа; и веднаш ќе ги испрати.</w:t>
      </w:r>
    </w:p>
    <w:p w14:paraId="2E29D165" w14:textId="77777777" w:rsidR="00F90BDC" w:rsidRDefault="00F90BDC"/>
    <w:p w14:paraId="1552CB1D" w14:textId="77777777" w:rsidR="00F90BDC" w:rsidRDefault="00F90BDC">
      <w:r xmlns:w="http://schemas.openxmlformats.org/wordprocessingml/2006/main">
        <w:t xml:space="preserve">Пасусот е за тоа што Исус испратил двајца свои ученици да најдат магаре, а нејзиното осле да го исполни пророштвото.</w:t>
      </w:r>
    </w:p>
    <w:p w14:paraId="2446CC96" w14:textId="77777777" w:rsidR="00F90BDC" w:rsidRDefault="00F90BDC"/>
    <w:p w14:paraId="4B23610C" w14:textId="77777777" w:rsidR="00F90BDC" w:rsidRDefault="00F90BDC">
      <w:r xmlns:w="http://schemas.openxmlformats.org/wordprocessingml/2006/main">
        <w:t xml:space="preserve">1. Да се има доверба во Божјиот план: Да научиме верно да ги следиме Исусовите упатства</w:t>
      </w:r>
    </w:p>
    <w:p w14:paraId="274ED8EF" w14:textId="77777777" w:rsidR="00F90BDC" w:rsidRDefault="00F90BDC"/>
    <w:p w14:paraId="16E51EEB" w14:textId="77777777" w:rsidR="00F90BDC" w:rsidRDefault="00F90BDC">
      <w:r xmlns:w="http://schemas.openxmlformats.org/wordprocessingml/2006/main">
        <w:t xml:space="preserve">2. Посветување на Господа: наоѓање сила во Господовата волја</w:t>
      </w:r>
    </w:p>
    <w:p w14:paraId="6EDFEBE5" w14:textId="77777777" w:rsidR="00F90BDC" w:rsidRDefault="00F90BDC"/>
    <w:p w14:paraId="1F6997D2" w14:textId="77777777" w:rsidR="00F90BDC" w:rsidRDefault="00F90BDC">
      <w:r xmlns:w="http://schemas.openxmlformats.org/wordprocessingml/2006/main">
        <w:t xml:space="preserve">1. Лука 22:42 „Татко, ако сакаш, земи ја од мене оваа чаша; но не моја волја, туку твоја нека биде“.</w:t>
      </w:r>
    </w:p>
    <w:p w14:paraId="30F20EDC" w14:textId="77777777" w:rsidR="00F90BDC" w:rsidRDefault="00F90BDC"/>
    <w:p w14:paraId="5130D0E8" w14:textId="77777777" w:rsidR="00F90BDC" w:rsidRDefault="00F90BDC">
      <w:r xmlns:w="http://schemas.openxmlformats.org/wordprocessingml/2006/main">
        <w:t xml:space="preserve">2. Псалм 27:14 „Чекај Го Господа; биди силен и имај срце и чекај Го Господа“.</w:t>
      </w:r>
    </w:p>
    <w:p w14:paraId="58CB3CF4" w14:textId="77777777" w:rsidR="00F90BDC" w:rsidRDefault="00F90BDC"/>
    <w:p w14:paraId="07EE5355" w14:textId="77777777" w:rsidR="00F90BDC" w:rsidRDefault="00F90BDC">
      <w:r xmlns:w="http://schemas.openxmlformats.org/wordprocessingml/2006/main">
        <w:t xml:space="preserve">Матеј 21:4 Сето тоа се случи за да се исполни кажаното од пророкот, велејќи:</w:t>
      </w:r>
    </w:p>
    <w:p w14:paraId="5CFF8C90" w14:textId="77777777" w:rsidR="00F90BDC" w:rsidRDefault="00F90BDC"/>
    <w:p w14:paraId="52C0625A" w14:textId="77777777" w:rsidR="00F90BDC" w:rsidRDefault="00F90BDC">
      <w:r xmlns:w="http://schemas.openxmlformats.org/wordprocessingml/2006/main">
        <w:t xml:space="preserve">Исус го исполнил пророштвото од Захарија 9:9 кога влегол во Ерусалим на магаре.</w:t>
      </w:r>
    </w:p>
    <w:p w14:paraId="398A0211" w14:textId="77777777" w:rsidR="00F90BDC" w:rsidRDefault="00F90BDC"/>
    <w:p w14:paraId="7E7E2B2D" w14:textId="77777777" w:rsidR="00F90BDC" w:rsidRDefault="00F90BDC">
      <w:r xmlns:w="http://schemas.openxmlformats.org/wordprocessingml/2006/main">
        <w:t xml:space="preserve">1: Исус дојде да ги исполни пророштвата од Стариот завет и да донесе спасение на светот.</w:t>
      </w:r>
    </w:p>
    <w:p w14:paraId="494B57DB" w14:textId="77777777" w:rsidR="00F90BDC" w:rsidRDefault="00F90BDC"/>
    <w:p w14:paraId="6A7645CC" w14:textId="77777777" w:rsidR="00F90BDC" w:rsidRDefault="00F90BDC">
      <w:r xmlns:w="http://schemas.openxmlformats.org/wordprocessingml/2006/main">
        <w:t xml:space="preserve">2: Преку скромниот влез на Исус на магаре, можеме да го видиме Неговото исполнување на пророштвото и моќта Божја.</w:t>
      </w:r>
    </w:p>
    <w:p w14:paraId="566089C3" w14:textId="77777777" w:rsidR="00F90BDC" w:rsidRDefault="00F90BDC"/>
    <w:p w14:paraId="5091D1D5" w14:textId="77777777" w:rsidR="00F90BDC" w:rsidRDefault="00F90BDC">
      <w:r xmlns:w="http://schemas.openxmlformats.org/wordprocessingml/2006/main">
        <w:t xml:space="preserve">1: Захарија 9:9 - Радувај се многу, ќерко Сионова; викај, ќерко Ерусалимска! понизно, и јавајќи на магаре и на осле на ждребе.</w:t>
      </w:r>
    </w:p>
    <w:p w14:paraId="052BC9F9" w14:textId="77777777" w:rsidR="00F90BDC" w:rsidRDefault="00F90BDC"/>
    <w:p w14:paraId="7BF01704" w14:textId="77777777" w:rsidR="00F90BDC" w:rsidRDefault="00F90BDC">
      <w:r xmlns:w="http://schemas.openxmlformats.org/wordprocessingml/2006/main">
        <w:t xml:space="preserve">2: Матеј 11:29 - Земете го мојот јарем на себе и учете од мене; зашто јас сум кроток и смирен по срце, и ќе најдете одмор за вашите души.</w:t>
      </w:r>
    </w:p>
    <w:p w14:paraId="44AFF22F" w14:textId="77777777" w:rsidR="00F90BDC" w:rsidRDefault="00F90BDC"/>
    <w:p w14:paraId="2CEAC71F" w14:textId="77777777" w:rsidR="00F90BDC" w:rsidRDefault="00F90BDC">
      <w:r xmlns:w="http://schemas.openxmlformats.org/wordprocessingml/2006/main">
        <w:t xml:space="preserve">Матеј 21:5 Кажете ѝ на ќерката на Сион: Ете, твојот Цар доаѓа при тебе, кроток и седи на осле и на осле на осле.</w:t>
      </w:r>
    </w:p>
    <w:p w14:paraId="45E5C621" w14:textId="77777777" w:rsidR="00F90BDC" w:rsidRDefault="00F90BDC"/>
    <w:p w14:paraId="1AEEBFF9" w14:textId="77777777" w:rsidR="00F90BDC" w:rsidRDefault="00F90BDC">
      <w:r xmlns:w="http://schemas.openxmlformats.org/wordprocessingml/2006/main">
        <w:t xml:space="preserve">Овој пасус го опишува Исус како влегува во Ерусалим на осле, што ја симболизира неговата кроткост и понизност.</w:t>
      </w:r>
    </w:p>
    <w:p w14:paraId="54478115" w14:textId="77777777" w:rsidR="00F90BDC" w:rsidRDefault="00F90BDC"/>
    <w:p w14:paraId="562FE35C" w14:textId="77777777" w:rsidR="00F90BDC" w:rsidRDefault="00F90BDC">
      <w:r xmlns:w="http://schemas.openxmlformats.org/wordprocessingml/2006/main">
        <w:t xml:space="preserve">1. Како Исусовата понизност нѐ учи да бидеме понизни</w:t>
      </w:r>
    </w:p>
    <w:p w14:paraId="06322D5F" w14:textId="77777777" w:rsidR="00F90BDC" w:rsidRDefault="00F90BDC"/>
    <w:p w14:paraId="4E034D08" w14:textId="77777777" w:rsidR="00F90BDC" w:rsidRDefault="00F90BDC">
      <w:r xmlns:w="http://schemas.openxmlformats.org/wordprocessingml/2006/main">
        <w:t xml:space="preserve">2. Пророштвото на Исус како јава во Ерусалим на Колт</w:t>
      </w:r>
    </w:p>
    <w:p w14:paraId="6FAF1C99" w14:textId="77777777" w:rsidR="00F90BDC" w:rsidRDefault="00F90BDC"/>
    <w:p w14:paraId="2BE8FA9E" w14:textId="77777777" w:rsidR="00F90BDC" w:rsidRDefault="00F90BDC">
      <w:r xmlns:w="http://schemas.openxmlformats.org/wordprocessingml/2006/main">
        <w:t xml:space="preserve">1. Филипјаните 2:5-8 - „Имајте го овој ум меѓу себе, кој е ваш во Христа Исуса, Кој, иако беше во Божји облик, не ја сметаше за еднаквост со Бога за нешто што треба да се сфати, туку се испразни, земајќи лик на слуга, роден како човек. И се најде во човечки облик, се понизи со тоа што стана послушен до смрт, дури и смрт на крст“.</w:t>
      </w:r>
    </w:p>
    <w:p w14:paraId="23E33B91" w14:textId="77777777" w:rsidR="00F90BDC" w:rsidRDefault="00F90BDC"/>
    <w:p w14:paraId="5F70FE0B" w14:textId="77777777" w:rsidR="00F90BDC" w:rsidRDefault="00F90BDC">
      <w:r xmlns:w="http://schemas.openxmlformats.org/wordprocessingml/2006/main">
        <w:t xml:space="preserve">2. Захарија 9:9 - „Радувај се многу, ќерко Сионова! Воскликни силно, ќерко Ерусалим! Ете, твојот цар доаѓа кај тебе; тој е праведен и има спасение, смирен и качен на магаре, на осле </w:t>
      </w:r>
      <w:r xmlns:w="http://schemas.openxmlformats.org/wordprocessingml/2006/main">
        <w:lastRenderedPageBreak xmlns:w="http://schemas.openxmlformats.org/wordprocessingml/2006/main"/>
      </w:r>
      <w:r xmlns:w="http://schemas.openxmlformats.org/wordprocessingml/2006/main">
        <w:t xml:space="preserve">. , ждребе на магаре“.</w:t>
      </w:r>
    </w:p>
    <w:p w14:paraId="0CCEDA12" w14:textId="77777777" w:rsidR="00F90BDC" w:rsidRDefault="00F90BDC"/>
    <w:p w14:paraId="7690917E" w14:textId="77777777" w:rsidR="00F90BDC" w:rsidRDefault="00F90BDC">
      <w:r xmlns:w="http://schemas.openxmlformats.org/wordprocessingml/2006/main">
        <w:t xml:space="preserve">Матеј 21:6 А учениците отидоа и направија како што им заповеда Исус,</w:t>
      </w:r>
    </w:p>
    <w:p w14:paraId="232A8E61" w14:textId="77777777" w:rsidR="00F90BDC" w:rsidRDefault="00F90BDC"/>
    <w:p w14:paraId="32A4DF9A" w14:textId="77777777" w:rsidR="00F90BDC" w:rsidRDefault="00F90BDC">
      <w:r xmlns:w="http://schemas.openxmlformats.org/wordprocessingml/2006/main">
        <w:t xml:space="preserve">7 и ги донесоа магарето и ослето, ги облечеа нивните облеки и го ставија на нив.</w:t>
      </w:r>
    </w:p>
    <w:p w14:paraId="7A22F1E8" w14:textId="77777777" w:rsidR="00F90BDC" w:rsidRDefault="00F90BDC"/>
    <w:p w14:paraId="29A73EC1" w14:textId="77777777" w:rsidR="00F90BDC" w:rsidRDefault="00F90BDC">
      <w:r xmlns:w="http://schemas.openxmlformats.org/wordprocessingml/2006/main">
        <w:t xml:space="preserve">Исус им заповедал на своите ученици да донесат магаре и осле и да го стават на нив.</w:t>
      </w:r>
    </w:p>
    <w:p w14:paraId="101F3421" w14:textId="77777777" w:rsidR="00F90BDC" w:rsidRDefault="00F90BDC"/>
    <w:p w14:paraId="181F8A71" w14:textId="77777777" w:rsidR="00F90BDC" w:rsidRDefault="00F90BDC">
      <w:r xmlns:w="http://schemas.openxmlformats.org/wordprocessingml/2006/main">
        <w:t xml:space="preserve">1. Послушанието на Христовите ученици</w:t>
      </w:r>
    </w:p>
    <w:p w14:paraId="0D0ECA39" w14:textId="77777777" w:rsidR="00F90BDC" w:rsidRDefault="00F90BDC"/>
    <w:p w14:paraId="0B70B6E4" w14:textId="77777777" w:rsidR="00F90BDC" w:rsidRDefault="00F90BDC">
      <w:r xmlns:w="http://schemas.openxmlformats.org/wordprocessingml/2006/main">
        <w:t xml:space="preserve">2. Моќта на Исусовата власт</w:t>
      </w:r>
    </w:p>
    <w:p w14:paraId="7E24F58F" w14:textId="77777777" w:rsidR="00F90BDC" w:rsidRDefault="00F90BDC"/>
    <w:p w14:paraId="6AED59A5" w14:textId="77777777" w:rsidR="00F90BDC" w:rsidRDefault="00F90BDC">
      <w:r xmlns:w="http://schemas.openxmlformats.org/wordprocessingml/2006/main">
        <w:t xml:space="preserve">1. Јован 14:15 - „Ако ме сакате, ќе ги пазите моите заповеди“.</w:t>
      </w:r>
    </w:p>
    <w:p w14:paraId="2E9501F5" w14:textId="77777777" w:rsidR="00F90BDC" w:rsidRDefault="00F90BDC"/>
    <w:p w14:paraId="2578E6F4" w14:textId="77777777" w:rsidR="00F90BDC" w:rsidRDefault="00F90BDC">
      <w:r xmlns:w="http://schemas.openxmlformats.org/wordprocessingml/2006/main">
        <w:t xml:space="preserve">2. Филипјаните 2:8 - „И кога се најде во човечки облик, се понизи себеси со тоа што стана послушен до смрт, дури и смрт на крст“.</w:t>
      </w:r>
    </w:p>
    <w:p w14:paraId="2A40D50A" w14:textId="77777777" w:rsidR="00F90BDC" w:rsidRDefault="00F90BDC"/>
    <w:p w14:paraId="1439B588" w14:textId="77777777" w:rsidR="00F90BDC" w:rsidRDefault="00F90BDC">
      <w:r xmlns:w="http://schemas.openxmlformats.org/wordprocessingml/2006/main">
        <w:t xml:space="preserve">Матеј 21:7 И ги донесоа магарето и ослето, ги облекоа нивните алишта и го ставија на нив.</w:t>
      </w:r>
    </w:p>
    <w:p w14:paraId="04F5CE2B" w14:textId="77777777" w:rsidR="00F90BDC" w:rsidRDefault="00F90BDC"/>
    <w:p w14:paraId="64F2FE18" w14:textId="77777777" w:rsidR="00F90BDC" w:rsidRDefault="00F90BDC">
      <w:r xmlns:w="http://schemas.openxmlformats.org/wordprocessingml/2006/main">
        <w:t xml:space="preserve">Исус се качи во Ерусалим на магаре и на осле, а луѓето ги положија своите облеки врз нив.</w:t>
      </w:r>
    </w:p>
    <w:p w14:paraId="590ABA94" w14:textId="77777777" w:rsidR="00F90BDC" w:rsidRDefault="00F90BDC"/>
    <w:p w14:paraId="0BA4B422" w14:textId="77777777" w:rsidR="00F90BDC" w:rsidRDefault="00F90BDC">
      <w:r xmlns:w="http://schemas.openxmlformats.org/wordprocessingml/2006/main">
        <w:t xml:space="preserve">1. Моќта на понизноста: Исусовата демонстрација на понизност јавајќи во Ерусалим на магаре.</w:t>
      </w:r>
    </w:p>
    <w:p w14:paraId="489F3333" w14:textId="77777777" w:rsidR="00F90BDC" w:rsidRDefault="00F90BDC"/>
    <w:p w14:paraId="1E7C03DF" w14:textId="77777777" w:rsidR="00F90BDC" w:rsidRDefault="00F90BDC">
      <w:r xmlns:w="http://schemas.openxmlformats.org/wordprocessingml/2006/main">
        <w:t xml:space="preserve">2. Моќта на народот: подготвеноста на народот да ги положат своите наметки како знак на почит кон Исус.</w:t>
      </w:r>
    </w:p>
    <w:p w14:paraId="16AD3B69" w14:textId="77777777" w:rsidR="00F90BDC" w:rsidRDefault="00F90BDC"/>
    <w:p w14:paraId="0ECCE3DE" w14:textId="77777777" w:rsidR="00F90BDC" w:rsidRDefault="00F90BDC">
      <w:r xmlns:w="http://schemas.openxmlformats.org/wordprocessingml/2006/main">
        <w:t xml:space="preserve">1. Филипјаните 2:5-8 - Нека биде во вас овој ум, кој беше и во Христа Исуса: Кој, бидејќи беше во Божја форма, мислеше дека не е грабеж да се биде еднаков со Бога, туку се направи без глас, зеде на себе ликот на слуга и стана подобие на луѓе: И, како човек, се понизи и стана послушен до смрт, дури и до смрт на крстот.</w:t>
      </w:r>
    </w:p>
    <w:p w14:paraId="654E8261" w14:textId="77777777" w:rsidR="00F90BDC" w:rsidRDefault="00F90BDC"/>
    <w:p w14:paraId="0FECAF10" w14:textId="77777777" w:rsidR="00F90BDC" w:rsidRDefault="00F90BDC">
      <w:r xmlns:w="http://schemas.openxmlformats.org/wordprocessingml/2006/main">
        <w:t xml:space="preserve">2. Захарија 9:9 - Радувај се многу, ќерко Сионова; викај, ќерко Ерусалимска! понизно, и јавајќи на магаре и на осле на ждребе.</w:t>
      </w:r>
    </w:p>
    <w:p w14:paraId="0604BAE7" w14:textId="77777777" w:rsidR="00F90BDC" w:rsidRDefault="00F90BDC"/>
    <w:p w14:paraId="7E82EB55" w14:textId="77777777" w:rsidR="00F90BDC" w:rsidRDefault="00F90BDC">
      <w:r xmlns:w="http://schemas.openxmlformats.org/wordprocessingml/2006/main">
        <w:t xml:space="preserve">Матеј 21:8 И многу големо мноштво ги рашири своите облеки по патот; други сечеа гранки од дрвјата и ги сламаа на патот.</w:t>
      </w:r>
    </w:p>
    <w:p w14:paraId="7F8B1DA7" w14:textId="77777777" w:rsidR="00F90BDC" w:rsidRDefault="00F90BDC"/>
    <w:p w14:paraId="16FD8096" w14:textId="77777777" w:rsidR="00F90BDC" w:rsidRDefault="00F90BDC">
      <w:r xmlns:w="http://schemas.openxmlformats.org/wordprocessingml/2006/main">
        <w:t xml:space="preserve">Огромното мноштво ги рашири своите облеки и ги исече гранките од дрвјата за да создаде патека за Исус.</w:t>
      </w:r>
    </w:p>
    <w:p w14:paraId="163ACA25" w14:textId="77777777" w:rsidR="00F90BDC" w:rsidRDefault="00F90BDC"/>
    <w:p w14:paraId="6869A423" w14:textId="77777777" w:rsidR="00F90BDC" w:rsidRDefault="00F90BDC">
      <w:r xmlns:w="http://schemas.openxmlformats.org/wordprocessingml/2006/main">
        <w:t xml:space="preserve">1. Исус е достоен за нашата почит и оддаденост.</w:t>
      </w:r>
    </w:p>
    <w:p w14:paraId="37CAC37C" w14:textId="77777777" w:rsidR="00F90BDC" w:rsidRDefault="00F90BDC"/>
    <w:p w14:paraId="78BA2DAE" w14:textId="77777777" w:rsidR="00F90BDC" w:rsidRDefault="00F90BDC">
      <w:r xmlns:w="http://schemas.openxmlformats.org/wordprocessingml/2006/main">
        <w:t xml:space="preserve">2. Треба да го славиме Исус со радост и ентузијазам.</w:t>
      </w:r>
    </w:p>
    <w:p w14:paraId="197770E9" w14:textId="77777777" w:rsidR="00F90BDC" w:rsidRDefault="00F90BDC"/>
    <w:p w14:paraId="1633687F" w14:textId="77777777" w:rsidR="00F90BDC" w:rsidRDefault="00F90BDC">
      <w:r xmlns:w="http://schemas.openxmlformats.org/wordprocessingml/2006/main">
        <w:t xml:space="preserve">1. Исаија 40:3-5 - Глас вика: „Во пустината подгответе го Господовиот пат; направи право во пустината автопат за нашиот Бог. Секоја долина ќе се подигне, и секоја планина и рид ќе се спуштат; нерамнината ќе стане рамна, а грубите места рамнина. И ќе се открие славата Господова, и секое тело ќе ја види заедно, зашто устата Господова зборуваше“.</w:t>
      </w:r>
    </w:p>
    <w:p w14:paraId="4D3C9F69" w14:textId="77777777" w:rsidR="00F90BDC" w:rsidRDefault="00F90BDC"/>
    <w:p w14:paraId="29BC5FBB" w14:textId="77777777" w:rsidR="00F90BDC" w:rsidRDefault="00F90BDC">
      <w:r xmlns:w="http://schemas.openxmlformats.org/wordprocessingml/2006/main">
        <w:t xml:space="preserve">2. Јован 12:12-15 - Следниот ден големото мноштво што дошло на празникот слушнало дека Исус доаѓа во Ерусалим. Тие зедоа гранки од палми и излегоа да го пречекаат, извикувајќи: „Осана! Блажен е оној што доаѓа во името на Господа, царот на Израел!” А Исус најде едно магаре и седна на него, како што е напишано: „Не плаши се, ќерко Сионова; ете, доаѓа вашиот цар, седи на магарешко осле!“</w:t>
      </w:r>
    </w:p>
    <w:p w14:paraId="3AB14194" w14:textId="77777777" w:rsidR="00F90BDC" w:rsidRDefault="00F90BDC"/>
    <w:p w14:paraId="3D2DB0E5" w14:textId="77777777" w:rsidR="00F90BDC" w:rsidRDefault="00F90BDC">
      <w:r xmlns:w="http://schemas.openxmlformats.org/wordprocessingml/2006/main">
        <w:t xml:space="preserve">Матеј 21:9 А мноштвата што одеа напред и што следеа викаа, велејќи: Осана на Давидовиот син: Благословен е оној што доаѓа во името Господово; Осана во највисокото.</w:t>
      </w:r>
    </w:p>
    <w:p w14:paraId="1CE80AC6" w14:textId="77777777" w:rsidR="00F90BDC" w:rsidRDefault="00F90BDC"/>
    <w:p w14:paraId="0CF20FA5" w14:textId="77777777" w:rsidR="00F90BDC" w:rsidRDefault="00F90BDC">
      <w:r xmlns:w="http://schemas.openxmlformats.org/wordprocessingml/2006/main">
        <w:t xml:space="preserve">Мноштвото го фалеше Исус како Давидовиот Син и го благослови што дојде во името на Господ.</w:t>
      </w:r>
    </w:p>
    <w:p w14:paraId="3D4EEBE2" w14:textId="77777777" w:rsidR="00F90BDC" w:rsidRDefault="00F90BDC"/>
    <w:p w14:paraId="17BC06C2" w14:textId="77777777" w:rsidR="00F90BDC" w:rsidRDefault="00F90BDC">
      <w:r xmlns:w="http://schemas.openxmlformats.org/wordprocessingml/2006/main">
        <w:t xml:space="preserve">1. Моќта на пофалбата: Истражување на мноштвото што го славеа Исус</w:t>
      </w:r>
    </w:p>
    <w:p w14:paraId="235C0929" w14:textId="77777777" w:rsidR="00F90BDC" w:rsidRDefault="00F90BDC"/>
    <w:p w14:paraId="1CD824B7" w14:textId="77777777" w:rsidR="00F90BDC" w:rsidRDefault="00F90BDC">
      <w:r xmlns:w="http://schemas.openxmlformats.org/wordprocessingml/2006/main">
        <w:t xml:space="preserve">2. Надежта на Осана: Разбирање на улогата на Исус како син на Давид</w:t>
      </w:r>
    </w:p>
    <w:p w14:paraId="2B054A83" w14:textId="77777777" w:rsidR="00F90BDC" w:rsidRDefault="00F90BDC"/>
    <w:p w14:paraId="050848C1" w14:textId="77777777" w:rsidR="00F90BDC" w:rsidRDefault="00F90BDC">
      <w:r xmlns:w="http://schemas.openxmlformats.org/wordprocessingml/2006/main">
        <w:t xml:space="preserve">1. Псалм 118:26-27 „Благословен е Оној што доаѓа во името Господово. Од домот Господов те благословуваме. Господ е Бог, и Тој нè осветли Неговата светлина“.</w:t>
      </w:r>
    </w:p>
    <w:p w14:paraId="29DBBA54" w14:textId="77777777" w:rsidR="00F90BDC" w:rsidRDefault="00F90BDC"/>
    <w:p w14:paraId="6D87F46A" w14:textId="77777777" w:rsidR="00F90BDC" w:rsidRDefault="00F90BDC">
      <w:r xmlns:w="http://schemas.openxmlformats.org/wordprocessingml/2006/main">
        <w:t xml:space="preserve">2. Исаија 11:1-2 „Од трупецот на Јесеј ќе излезе пука; од неговите корени ќе вроди плод. Духот Господов ќе почива на него - Духот на мудроста и разумот, Духот на советот и силата, духот на знаењето и стравот Господов“.</w:t>
      </w:r>
    </w:p>
    <w:p w14:paraId="13B886CA" w14:textId="77777777" w:rsidR="00F90BDC" w:rsidRDefault="00F90BDC"/>
    <w:p w14:paraId="2917A5A9" w14:textId="77777777" w:rsidR="00F90BDC" w:rsidRDefault="00F90BDC">
      <w:r xmlns:w="http://schemas.openxmlformats.org/wordprocessingml/2006/main">
        <w:t xml:space="preserve">Матеј 21:10 И кога дојде во Ерусалим, целиот град се раздвижи, велејќи: „Кој е овој?</w:t>
      </w:r>
    </w:p>
    <w:p w14:paraId="0B3B19AB" w14:textId="77777777" w:rsidR="00F90BDC" w:rsidRDefault="00F90BDC"/>
    <w:p w14:paraId="75545D5B" w14:textId="77777777" w:rsidR="00F90BDC" w:rsidRDefault="00F90BDC">
      <w:r xmlns:w="http://schemas.openxmlformats.org/wordprocessingml/2006/main">
        <w:t xml:space="preserve">Ерусалимците беа исполнети со чудење и стравопочит по доаѓањето на Исус во градот.</w:t>
      </w:r>
    </w:p>
    <w:p w14:paraId="408E5AA7" w14:textId="77777777" w:rsidR="00F90BDC" w:rsidRDefault="00F90BDC"/>
    <w:p w14:paraId="30389668" w14:textId="77777777" w:rsidR="00F90BDC" w:rsidRDefault="00F90BDC">
      <w:r xmlns:w="http://schemas.openxmlformats.org/wordprocessingml/2006/main">
        <w:t xml:space="preserve">1. Чудото на Исус: Истражување на влијанието на Исусовото присуство.</w:t>
      </w:r>
    </w:p>
    <w:p w14:paraId="05EED02D" w14:textId="77777777" w:rsidR="00F90BDC" w:rsidRDefault="00F90BDC"/>
    <w:p w14:paraId="35B51142" w14:textId="77777777" w:rsidR="00F90BDC" w:rsidRDefault="00F90BDC">
      <w:r xmlns:w="http://schemas.openxmlformats.org/wordprocessingml/2006/main">
        <w:t xml:space="preserve">2. Страхопочит и верување: Повторно откривање на верата преку примерот на Исус.</w:t>
      </w:r>
    </w:p>
    <w:p w14:paraId="7E63F2AE" w14:textId="77777777" w:rsidR="00F90BDC" w:rsidRDefault="00F90BDC"/>
    <w:p w14:paraId="5B61F804" w14:textId="77777777" w:rsidR="00F90BDC" w:rsidRDefault="00F90BDC">
      <w:r xmlns:w="http://schemas.openxmlformats.org/wordprocessingml/2006/main">
        <w:t xml:space="preserve">1. Матеј 2:2 - „Ѕвездата што ја видоа на исток отиде пред нив додека не застана над местото </w:t>
      </w:r>
      <w:r xmlns:w="http://schemas.openxmlformats.org/wordprocessingml/2006/main">
        <w:lastRenderedPageBreak xmlns:w="http://schemas.openxmlformats.org/wordprocessingml/2006/main"/>
      </w:r>
      <w:r xmlns:w="http://schemas.openxmlformats.org/wordprocessingml/2006/main">
        <w:t xml:space="preserve">каде што беше детето“.</w:t>
      </w:r>
    </w:p>
    <w:p w14:paraId="5874A691" w14:textId="77777777" w:rsidR="00F90BDC" w:rsidRDefault="00F90BDC"/>
    <w:p w14:paraId="0E26DED9" w14:textId="77777777" w:rsidR="00F90BDC" w:rsidRDefault="00F90BDC">
      <w:r xmlns:w="http://schemas.openxmlformats.org/wordprocessingml/2006/main">
        <w:t xml:space="preserve">2. Псалм 96:9 - „Поклонете Му се на Господа во сјајот на Неговата светост, треперете се пред Него, цела земја.</w:t>
      </w:r>
    </w:p>
    <w:p w14:paraId="043FD9F7" w14:textId="77777777" w:rsidR="00F90BDC" w:rsidRDefault="00F90BDC"/>
    <w:p w14:paraId="209995E0" w14:textId="77777777" w:rsidR="00F90BDC" w:rsidRDefault="00F90BDC">
      <w:r xmlns:w="http://schemas.openxmlformats.org/wordprocessingml/2006/main">
        <w:t xml:space="preserve">Матеј 21:11 А мноштвото рече: „Ова е Исус, пророкот од Назарет Галилејски.</w:t>
      </w:r>
    </w:p>
    <w:p w14:paraId="3F176E3E" w14:textId="77777777" w:rsidR="00F90BDC" w:rsidRDefault="00F90BDC"/>
    <w:p w14:paraId="00ED1F63" w14:textId="77777777" w:rsidR="00F90BDC" w:rsidRDefault="00F90BDC">
      <w:r xmlns:w="http://schemas.openxmlformats.org/wordprocessingml/2006/main">
        <w:t xml:space="preserve">Овој пасус го опишува признавањето на луѓето за Исус како пророк од Назарет од Галилеја.</w:t>
      </w:r>
    </w:p>
    <w:p w14:paraId="23D9CACB" w14:textId="77777777" w:rsidR="00F90BDC" w:rsidRDefault="00F90BDC"/>
    <w:p w14:paraId="75459F91" w14:textId="77777777" w:rsidR="00F90BDC" w:rsidRDefault="00F90BDC">
      <w:r xmlns:w="http://schemas.openxmlformats.org/wordprocessingml/2006/main">
        <w:t xml:space="preserve">1. Исус е извор на надеж и спасение за сите.</w:t>
      </w:r>
    </w:p>
    <w:p w14:paraId="0B077082" w14:textId="77777777" w:rsidR="00F90BDC" w:rsidRDefault="00F90BDC"/>
    <w:p w14:paraId="3773D99C" w14:textId="77777777" w:rsidR="00F90BDC" w:rsidRDefault="00F90BDC">
      <w:r xmlns:w="http://schemas.openxmlformats.org/wordprocessingml/2006/main">
        <w:t xml:space="preserve">2. Повикани сме да бараме водство од Исус и Неговите учења.</w:t>
      </w:r>
    </w:p>
    <w:p w14:paraId="726FF9DB" w14:textId="77777777" w:rsidR="00F90BDC" w:rsidRDefault="00F90BDC"/>
    <w:p w14:paraId="4CD12BA3" w14:textId="77777777" w:rsidR="00F90BDC" w:rsidRDefault="00F90BDC">
      <w:r xmlns:w="http://schemas.openxmlformats.org/wordprocessingml/2006/main">
        <w:t xml:space="preserve">1. Исаија 9:6 - „Зашто ни се роди дете, ни е даден син, и власта ќе биде на неговите рамења. "</w:t>
      </w:r>
    </w:p>
    <w:p w14:paraId="0F83E768" w14:textId="77777777" w:rsidR="00F90BDC" w:rsidRDefault="00F90BDC"/>
    <w:p w14:paraId="5251366E" w14:textId="77777777" w:rsidR="00F90BDC" w:rsidRDefault="00F90BDC">
      <w:r xmlns:w="http://schemas.openxmlformats.org/wordprocessingml/2006/main">
        <w:t xml:space="preserve">2. Јован 14:6 - „Исус одговори: „Јас сум патот и вистината и животот. Никој не доаѓа кај Отецот освен преку Мене“.</w:t>
      </w:r>
    </w:p>
    <w:p w14:paraId="10A1F5E7" w14:textId="77777777" w:rsidR="00F90BDC" w:rsidRDefault="00F90BDC"/>
    <w:p w14:paraId="30634D86" w14:textId="77777777" w:rsidR="00F90BDC" w:rsidRDefault="00F90BDC">
      <w:r xmlns:w="http://schemas.openxmlformats.org/wordprocessingml/2006/main">
        <w:t xml:space="preserve">Матеј 21:12 А Исус отиде во Божјиот храм, ги истера сите што продаваа и купуваа во храмот, и ги сруши масите на менувачите на пари и седиштата на оние што продаваа гулаби,</w:t>
      </w:r>
    </w:p>
    <w:p w14:paraId="6CA1E6C4" w14:textId="77777777" w:rsidR="00F90BDC" w:rsidRDefault="00F90BDC"/>
    <w:p w14:paraId="1A1EEC49" w14:textId="77777777" w:rsidR="00F90BDC" w:rsidRDefault="00F90BDC">
      <w:r xmlns:w="http://schemas.openxmlformats.org/wordprocessingml/2006/main">
        <w:t xml:space="preserve">Исус го чисти храмот од менувачи и продавачи на пари.</w:t>
      </w:r>
    </w:p>
    <w:p w14:paraId="2F5B6265" w14:textId="77777777" w:rsidR="00F90BDC" w:rsidRDefault="00F90BDC"/>
    <w:p w14:paraId="5FDA872B" w14:textId="77777777" w:rsidR="00F90BDC" w:rsidRDefault="00F90BDC">
      <w:r xmlns:w="http://schemas.openxmlformats.org/wordprocessingml/2006/main">
        <w:t xml:space="preserve">1: Исус нè учи дека Божјиот дом треба да биде место за молитва и обожавање, а не пазар.</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Треба да го земеме примерот на Исус за расчистување на храмот како потсетник да бидеме будни во сопствениот живот и да се ослободиме од се што нè одвлекува од Бог.</w:t>
      </w:r>
    </w:p>
    <w:p w14:paraId="490832B0" w14:textId="77777777" w:rsidR="00F90BDC" w:rsidRDefault="00F90BDC"/>
    <w:p w14:paraId="5A8D7515" w14:textId="77777777" w:rsidR="00F90BDC" w:rsidRDefault="00F90BDC">
      <w:r xmlns:w="http://schemas.openxmlformats.org/wordprocessingml/2006/main">
        <w:t xml:space="preserve">1: Јован 2:13-17 - Исус ги истера оние што купуваа и продаваа во храмот, велејќи дека домот на Неговиот Татко треба да биде дом за молитва.</w:t>
      </w:r>
    </w:p>
    <w:p w14:paraId="7FD19D16" w14:textId="77777777" w:rsidR="00F90BDC" w:rsidRDefault="00F90BDC"/>
    <w:p w14:paraId="27845BDD" w14:textId="77777777" w:rsidR="00F90BDC" w:rsidRDefault="00F90BDC">
      <w:r xmlns:w="http://schemas.openxmlformats.org/wordprocessingml/2006/main">
        <w:t xml:space="preserve">2: Исаија 56:7 - Дури и оние што ја празнуваат саботата и избираат што ми е угодно и се држат цврсто за мојот завет, ќе ги доведам на мојата света гора и ќе им дадам радост во мојот дом на молитва.</w:t>
      </w:r>
    </w:p>
    <w:p w14:paraId="1BC50554" w14:textId="77777777" w:rsidR="00F90BDC" w:rsidRDefault="00F90BDC"/>
    <w:p w14:paraId="706A2B66" w14:textId="77777777" w:rsidR="00F90BDC" w:rsidRDefault="00F90BDC">
      <w:r xmlns:w="http://schemas.openxmlformats.org/wordprocessingml/2006/main">
        <w:t xml:space="preserve">Матеј 21:13 И им рече: „Напишано е: „Мојот дом ќе се вика Дом на молитва; но вие го направивте дувло на крадци.</w:t>
      </w:r>
    </w:p>
    <w:p w14:paraId="340FD7A0" w14:textId="77777777" w:rsidR="00F90BDC" w:rsidRDefault="00F90BDC"/>
    <w:p w14:paraId="5ECFDA6F" w14:textId="77777777" w:rsidR="00F90BDC" w:rsidRDefault="00F90BDC">
      <w:r xmlns:w="http://schemas.openxmlformats.org/wordprocessingml/2006/main">
        <w:t xml:space="preserve">Овој стих зборува за тоа како луѓето го претвориле домот за молитва во дувло на крадци.</w:t>
      </w:r>
    </w:p>
    <w:p w14:paraId="66FBAED6" w14:textId="77777777" w:rsidR="00F90BDC" w:rsidRDefault="00F90BDC"/>
    <w:p w14:paraId="606F31C4" w14:textId="77777777" w:rsidR="00F90BDC" w:rsidRDefault="00F90BDC">
      <w:r xmlns:w="http://schemas.openxmlformats.org/wordprocessingml/2006/main">
        <w:t xml:space="preserve">1. „Животот на вера и молитва: срцето на Божјиот дом“</w:t>
      </w:r>
    </w:p>
    <w:p w14:paraId="24D506DE" w14:textId="77777777" w:rsidR="00F90BDC" w:rsidRDefault="00F90BDC"/>
    <w:p w14:paraId="1B75443F" w14:textId="77777777" w:rsidR="00F90BDC" w:rsidRDefault="00F90BDC">
      <w:r xmlns:w="http://schemas.openxmlformats.org/wordprocessingml/2006/main">
        <w:t xml:space="preserve">2. „Трансформација на домот за молитва: од грев до спасение“</w:t>
      </w:r>
    </w:p>
    <w:p w14:paraId="7CC7F74E" w14:textId="77777777" w:rsidR="00F90BDC" w:rsidRDefault="00F90BDC"/>
    <w:p w14:paraId="1E67640C" w14:textId="77777777" w:rsidR="00F90BDC" w:rsidRDefault="00F90BDC">
      <w:r xmlns:w="http://schemas.openxmlformats.org/wordprocessingml/2006/main">
        <w:t xml:space="preserve">1. Исаија 56:7, „Зашто мојот дом ќе се нарече Дом на молитва за сите луѓе“.</w:t>
      </w:r>
    </w:p>
    <w:p w14:paraId="7F75EBCF" w14:textId="77777777" w:rsidR="00F90BDC" w:rsidRDefault="00F90BDC"/>
    <w:p w14:paraId="69E46107" w14:textId="77777777" w:rsidR="00F90BDC" w:rsidRDefault="00F90BDC">
      <w:r xmlns:w="http://schemas.openxmlformats.org/wordprocessingml/2006/main">
        <w:t xml:space="preserve">2. Јаков 4:2-3, „Немате, затоа што не барате. Бараш, а не добиваш, затоа што бараш погрешно, да го потрошиш на своите страсти“.</w:t>
      </w:r>
    </w:p>
    <w:p w14:paraId="796B3B0E" w14:textId="77777777" w:rsidR="00F90BDC" w:rsidRDefault="00F90BDC"/>
    <w:p w14:paraId="21C58F69" w14:textId="77777777" w:rsidR="00F90BDC" w:rsidRDefault="00F90BDC">
      <w:r xmlns:w="http://schemas.openxmlformats.org/wordprocessingml/2006/main">
        <w:t xml:space="preserve">Матеј 21:14 И слепите и сакатите дојдоа кај него во храмот; и ги исцели.</w:t>
      </w:r>
    </w:p>
    <w:p w14:paraId="331B646B" w14:textId="77777777" w:rsidR="00F90BDC" w:rsidRDefault="00F90BDC"/>
    <w:p w14:paraId="3CE83C55" w14:textId="77777777" w:rsidR="00F90BDC" w:rsidRDefault="00F90BDC">
      <w:r xmlns:w="http://schemas.openxmlformats.org/wordprocessingml/2006/main">
        <w:t xml:space="preserve">Исус ги исцелил слепите и сакатите кои дошле кај Него во храмот.</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Исусовиот исцелувачки допир: Како Исусовото сочувство ги надминува сите бариери</w:t>
      </w:r>
    </w:p>
    <w:p w14:paraId="08D1FC5E" w14:textId="77777777" w:rsidR="00F90BDC" w:rsidRDefault="00F90BDC"/>
    <w:p w14:paraId="7ACB4BF5" w14:textId="77777777" w:rsidR="00F90BDC" w:rsidRDefault="00F90BDC">
      <w:r xmlns:w="http://schemas.openxmlformats.org/wordprocessingml/2006/main">
        <w:t xml:space="preserve">2. Чудо на љубовта: Исусовото исцелување на слепите и сакатите</w:t>
      </w:r>
    </w:p>
    <w:p w14:paraId="642DDD7A" w14:textId="77777777" w:rsidR="00F90BDC" w:rsidRDefault="00F90BDC"/>
    <w:p w14:paraId="4E968BAD" w14:textId="77777777" w:rsidR="00F90BDC" w:rsidRDefault="00F90BDC">
      <w:r xmlns:w="http://schemas.openxmlformats.org/wordprocessingml/2006/main">
        <w:t xml:space="preserve">1. Исаија 35:5-7 - Тогаш очите на слепите ќе се отворат и ушите на глувите ќе се откријат. Тогаш сакатиот човек ќе скокне како елен, а јазикот на немиот ќе пее, зашто во пустината ќе избие вода и потоци во пустината.</w:t>
      </w:r>
    </w:p>
    <w:p w14:paraId="00795D71" w14:textId="77777777" w:rsidR="00F90BDC" w:rsidRDefault="00F90BDC"/>
    <w:p w14:paraId="4B02799D" w14:textId="77777777" w:rsidR="00F90BDC" w:rsidRDefault="00F90BDC">
      <w:r xmlns:w="http://schemas.openxmlformats.org/wordprocessingml/2006/main">
        <w:t xml:space="preserve">2. Псалм 146:7-8 - Тој им суди на угнетените, им дава храна на гладните. Господ ги разрешува затворениците, ги отвора очите на слепите, Господ ги подигнува оние што се наведнуваат.</w:t>
      </w:r>
    </w:p>
    <w:p w14:paraId="39005367" w14:textId="77777777" w:rsidR="00F90BDC" w:rsidRDefault="00F90BDC"/>
    <w:p w14:paraId="5C8C73C7" w14:textId="77777777" w:rsidR="00F90BDC" w:rsidRDefault="00F90BDC">
      <w:r xmlns:w="http://schemas.openxmlformats.org/wordprocessingml/2006/main">
        <w:t xml:space="preserve">Матеј 21:15 А кога првосвештениците и книжниците ги видоа чудесните работи што ги правеше, и децата како плачат во храмот и велат: „Осана на Давидовиот син; тие беа многу незадоволни,</w:t>
      </w:r>
    </w:p>
    <w:p w14:paraId="13427F93" w14:textId="77777777" w:rsidR="00F90BDC" w:rsidRDefault="00F90BDC"/>
    <w:p w14:paraId="7924DB8D" w14:textId="77777777" w:rsidR="00F90BDC" w:rsidRDefault="00F90BDC">
      <w:r xmlns:w="http://schemas.openxmlformats.org/wordprocessingml/2006/main">
        <w:t xml:space="preserve">Исус постапувал со авторитет и отвореност, што многу не им се допаднало на првосвештениците и книжниците.</w:t>
      </w:r>
    </w:p>
    <w:p w14:paraId="1607B66C" w14:textId="77777777" w:rsidR="00F90BDC" w:rsidRDefault="00F90BDC"/>
    <w:p w14:paraId="40EE0D00" w14:textId="77777777" w:rsidR="00F90BDC" w:rsidRDefault="00F90BDC">
      <w:r xmlns:w="http://schemas.openxmlformats.org/wordprocessingml/2006/main">
        <w:t xml:space="preserve">1. Вистинската власт се наоѓа во Исус, а не во вештачки институции</w:t>
      </w:r>
    </w:p>
    <w:p w14:paraId="07758295" w14:textId="77777777" w:rsidR="00F90BDC" w:rsidRDefault="00F90BDC"/>
    <w:p w14:paraId="421F4FD7" w14:textId="77777777" w:rsidR="00F90BDC" w:rsidRDefault="00F90BDC">
      <w:r xmlns:w="http://schemas.openxmlformats.org/wordprocessingml/2006/main">
        <w:t xml:space="preserve">2. Осана на Исус, Синот Давид</w:t>
      </w:r>
    </w:p>
    <w:p w14:paraId="4646D069" w14:textId="77777777" w:rsidR="00F90BDC" w:rsidRDefault="00F90BDC"/>
    <w:p w14:paraId="25B615CD" w14:textId="77777777" w:rsidR="00F90BDC" w:rsidRDefault="00F90BDC">
      <w:r xmlns:w="http://schemas.openxmlformats.org/wordprocessingml/2006/main">
        <w:t xml:space="preserve">1. Матеј 21:12-17</w:t>
      </w:r>
    </w:p>
    <w:p w14:paraId="556F2227" w14:textId="77777777" w:rsidR="00F90BDC" w:rsidRDefault="00F90BDC"/>
    <w:p w14:paraId="237E135A" w14:textId="77777777" w:rsidR="00F90BDC" w:rsidRDefault="00F90BDC">
      <w:r xmlns:w="http://schemas.openxmlformats.org/wordprocessingml/2006/main">
        <w:t xml:space="preserve">2. Псалм 118:25-29</w:t>
      </w:r>
    </w:p>
    <w:p w14:paraId="36B92DBA" w14:textId="77777777" w:rsidR="00F90BDC" w:rsidRDefault="00F90BDC"/>
    <w:p w14:paraId="791BFDBA" w14:textId="77777777" w:rsidR="00F90BDC" w:rsidRDefault="00F90BDC">
      <w:r xmlns:w="http://schemas.openxmlformats.org/wordprocessingml/2006/main">
        <w:t xml:space="preserve">Матеј 21:16 И му рече: „Слушаш ли што велат овие? А Исус им рече: Да; зар никогаш не сте прочитале: „Од устата на младенците и цицачите ја усовршивте пофалбата?</w:t>
      </w:r>
    </w:p>
    <w:p w14:paraId="41E1BB83" w14:textId="77777777" w:rsidR="00F90BDC" w:rsidRDefault="00F90BDC"/>
    <w:p w14:paraId="0BE35CA5" w14:textId="77777777" w:rsidR="00F90BDC" w:rsidRDefault="00F90BDC">
      <w:r xmlns:w="http://schemas.openxmlformats.org/wordprocessingml/2006/main">
        <w:t xml:space="preserve">Исус слушаше што рекоа децата и се осврна на стихот каде што Бог ги користел устата на децата за да ја усоврши Неговата пофалба.</w:t>
      </w:r>
    </w:p>
    <w:p w14:paraId="2C65E76E" w14:textId="77777777" w:rsidR="00F90BDC" w:rsidRDefault="00F90BDC"/>
    <w:p w14:paraId="5C6C375C" w14:textId="77777777" w:rsidR="00F90BDC" w:rsidRDefault="00F90BDC">
      <w:r xmlns:w="http://schemas.openxmlformats.org/wordprocessingml/2006/main">
        <w:t xml:space="preserve">1. Нашите деца, нашата иднина: Како Бог ни дава надеж преку нашата најмлада генерација</w:t>
      </w:r>
    </w:p>
    <w:p w14:paraId="3E949A71" w14:textId="77777777" w:rsidR="00F90BDC" w:rsidRDefault="00F90BDC"/>
    <w:p w14:paraId="65F5A89B" w14:textId="77777777" w:rsidR="00F90BDC" w:rsidRDefault="00F90BDC">
      <w:r xmlns:w="http://schemas.openxmlformats.org/wordprocessingml/2006/main">
        <w:t xml:space="preserve">2. Нова генерација на пофалби: Да се пушти и да му дозволиме на Бог да ги користи нашите деца</w:t>
      </w:r>
    </w:p>
    <w:p w14:paraId="1C522E0F" w14:textId="77777777" w:rsidR="00F90BDC" w:rsidRDefault="00F90BDC"/>
    <w:p w14:paraId="17BDB092" w14:textId="77777777" w:rsidR="00F90BDC" w:rsidRDefault="00F90BDC">
      <w:r xmlns:w="http://schemas.openxmlformats.org/wordprocessingml/2006/main">
        <w:t xml:space="preserve">1. Псалм 8:2 - Од устата на младенците и доилчињата си одредил сила поради твоите непријатели, за да го смириш непријателот и одмаздникот.</w:t>
      </w:r>
    </w:p>
    <w:p w14:paraId="632B9094" w14:textId="77777777" w:rsidR="00F90BDC" w:rsidRDefault="00F90BDC"/>
    <w:p w14:paraId="195658CE" w14:textId="77777777" w:rsidR="00F90BDC" w:rsidRDefault="00F90BDC">
      <w:r xmlns:w="http://schemas.openxmlformats.org/wordprocessingml/2006/main">
        <w:t xml:space="preserve">2. Изреки 22:6 - Воспитувајте го детето по патот по кој треба да оди: и кога ќе остари, нема да отстапи од него.</w:t>
      </w:r>
    </w:p>
    <w:p w14:paraId="2099A4EA" w14:textId="77777777" w:rsidR="00F90BDC" w:rsidRDefault="00F90BDC"/>
    <w:p w14:paraId="415862D3" w14:textId="77777777" w:rsidR="00F90BDC" w:rsidRDefault="00F90BDC">
      <w:r xmlns:w="http://schemas.openxmlformats.org/wordprocessingml/2006/main">
        <w:t xml:space="preserve">Матеј 21:17 И ги остави и излезе од градот во Витанија; и се сместил таму.</w:t>
      </w:r>
    </w:p>
    <w:p w14:paraId="76D40CDE" w14:textId="77777777" w:rsidR="00F90BDC" w:rsidRDefault="00F90BDC"/>
    <w:p w14:paraId="3FFEA725" w14:textId="77777777" w:rsidR="00F90BDC" w:rsidRDefault="00F90BDC">
      <w:r xmlns:w="http://schemas.openxmlformats.org/wordprocessingml/2006/main">
        <w:t xml:space="preserve">Исус го напушти Ерусалим и отиде во Витанија каде што остана.</w:t>
      </w:r>
    </w:p>
    <w:p w14:paraId="275F1215" w14:textId="77777777" w:rsidR="00F90BDC" w:rsidRDefault="00F90BDC"/>
    <w:p w14:paraId="054568BA" w14:textId="77777777" w:rsidR="00F90BDC" w:rsidRDefault="00F90BDC">
      <w:r xmlns:w="http://schemas.openxmlformats.org/wordprocessingml/2006/main">
        <w:t xml:space="preserve">1. Исус секогаш ја ставал Божјата волја пред Неговата.</w:t>
      </w:r>
    </w:p>
    <w:p w14:paraId="52CF6AC8" w14:textId="77777777" w:rsidR="00F90BDC" w:rsidRDefault="00F90BDC"/>
    <w:p w14:paraId="7A4051DF" w14:textId="77777777" w:rsidR="00F90BDC" w:rsidRDefault="00F90BDC">
      <w:r xmlns:w="http://schemas.openxmlformats.org/wordprocessingml/2006/main">
        <w:t xml:space="preserve">2. Дури и среде тешкотии, Исус никогаш не се откажал.</w:t>
      </w:r>
    </w:p>
    <w:p w14:paraId="1091C257" w14:textId="77777777" w:rsidR="00F90BDC" w:rsidRDefault="00F90BDC"/>
    <w:p w14:paraId="42D92D7E" w14:textId="77777777" w:rsidR="00F90BDC" w:rsidRDefault="00F90BDC">
      <w:r xmlns:w="http://schemas.openxmlformats.org/wordprocessingml/2006/main">
        <w:t xml:space="preserve">1. Исаија 53:7 Беше угнетуван и мачен, но не ја отвори устата своја; го одведоа како јагне на колење и како што молчи овцата пред стрижачите, така не ја отвори устата.</w:t>
      </w:r>
    </w:p>
    <w:p w14:paraId="20B302DB" w14:textId="77777777" w:rsidR="00F90BDC" w:rsidRDefault="00F90BDC"/>
    <w:p w14:paraId="0E815B5C" w14:textId="77777777" w:rsidR="00F90BDC" w:rsidRDefault="00F90BDC">
      <w:r xmlns:w="http://schemas.openxmlformats.org/wordprocessingml/2006/main">
        <w:t xml:space="preserve">2. Јаков 1:2-4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w:t>
      </w:r>
      <w:r xmlns:w="http://schemas.openxmlformats.org/wordprocessingml/2006/main">
        <w:lastRenderedPageBreak xmlns:w="http://schemas.openxmlformats.org/wordprocessingml/2006/main"/>
      </w:r>
      <w:r xmlns:w="http://schemas.openxmlformats.org/wordprocessingml/2006/main">
        <w:t xml:space="preserve">работата за да бидете зрели и комплетни, а ништо да не ви недостасува.</w:t>
      </w:r>
    </w:p>
    <w:p w14:paraId="139A9D0F" w14:textId="77777777" w:rsidR="00F90BDC" w:rsidRDefault="00F90BDC"/>
    <w:p w14:paraId="2D880A9D" w14:textId="77777777" w:rsidR="00F90BDC" w:rsidRDefault="00F90BDC">
      <w:r xmlns:w="http://schemas.openxmlformats.org/wordprocessingml/2006/main">
        <w:t xml:space="preserve">Матеј 21:18 А утрото, кога се враќаше во градот, огладне.</w:t>
      </w:r>
    </w:p>
    <w:p w14:paraId="570BEB6C" w14:textId="77777777" w:rsidR="00F90BDC" w:rsidRDefault="00F90BDC"/>
    <w:p w14:paraId="7F536586" w14:textId="77777777" w:rsidR="00F90BDC" w:rsidRDefault="00F90BDC">
      <w:r xmlns:w="http://schemas.openxmlformats.org/wordprocessingml/2006/main">
        <w:t xml:space="preserve">Исус се вратил во градот наутро и бил гладен.</w:t>
      </w:r>
    </w:p>
    <w:p w14:paraId="3D6AB6F9" w14:textId="77777777" w:rsidR="00F90BDC" w:rsidRDefault="00F90BDC"/>
    <w:p w14:paraId="41FA3A82" w14:textId="77777777" w:rsidR="00F90BDC" w:rsidRDefault="00F90BDC">
      <w:r xmlns:w="http://schemas.openxmlformats.org/wordprocessingml/2006/main">
        <w:t xml:space="preserve">1. Исус нè учи дека дури и Тој, Божјиот Син, доживеал глад и физички потреби.</w:t>
      </w:r>
    </w:p>
    <w:p w14:paraId="37A37514" w14:textId="77777777" w:rsidR="00F90BDC" w:rsidRDefault="00F90BDC"/>
    <w:p w14:paraId="14CF50AB" w14:textId="77777777" w:rsidR="00F90BDC" w:rsidRDefault="00F90BDC">
      <w:r xmlns:w="http://schemas.openxmlformats.org/wordprocessingml/2006/main">
        <w:t xml:space="preserve">2. Треба да веруваме во Бог дури и кога чувствуваме физичка глад.</w:t>
      </w:r>
    </w:p>
    <w:p w14:paraId="70565FC6" w14:textId="77777777" w:rsidR="00F90BDC" w:rsidRDefault="00F90BDC"/>
    <w:p w14:paraId="3CA51CDA" w14:textId="77777777" w:rsidR="00F90BDC" w:rsidRDefault="00F90BDC">
      <w:r xmlns:w="http://schemas.openxmlformats.org/wordprocessingml/2006/main">
        <w:t xml:space="preserve">1. Псалм 34:10 - На оние кои го бараат Господа не им недостасува добро нешто.</w:t>
      </w:r>
    </w:p>
    <w:p w14:paraId="25509CA8" w14:textId="77777777" w:rsidR="00F90BDC" w:rsidRDefault="00F90BDC"/>
    <w:p w14:paraId="20969B1F" w14:textId="77777777" w:rsidR="00F90BDC" w:rsidRDefault="00F90BDC">
      <w:r xmlns:w="http://schemas.openxmlformats.org/wordprocessingml/2006/main">
        <w:t xml:space="preserve">2. Матеј 6:25-34 - Не се грижи за својот живот, што ќе јадеш и пиеш, ниту за своето тело, што ќе носиш.</w:t>
      </w:r>
    </w:p>
    <w:p w14:paraId="4CC9AFAE" w14:textId="77777777" w:rsidR="00F90BDC" w:rsidRDefault="00F90BDC"/>
    <w:p w14:paraId="7065819F" w14:textId="77777777" w:rsidR="00F90BDC" w:rsidRDefault="00F90BDC">
      <w:r xmlns:w="http://schemas.openxmlformats.org/wordprocessingml/2006/main">
        <w:t xml:space="preserve">Матеј 21:19 А кога виде смоква на патот, дојде до неа, и не најде ништо на неа, туку само лисја, и ѝ рече: „Нека никаков плод да ви расте отсега засекогаш! И сега смоквата секна.</w:t>
      </w:r>
    </w:p>
    <w:p w14:paraId="012AA1AF" w14:textId="77777777" w:rsidR="00F90BDC" w:rsidRDefault="00F90BDC"/>
    <w:p w14:paraId="5B895FDC" w14:textId="77777777" w:rsidR="00F90BDC" w:rsidRDefault="00F90BDC">
      <w:r xmlns:w="http://schemas.openxmlformats.org/wordprocessingml/2006/main">
        <w:t xml:space="preserve">Смоквата била проколната од Исус затоа што не вродила плод.</w:t>
      </w:r>
    </w:p>
    <w:p w14:paraId="402F57FC" w14:textId="77777777" w:rsidR="00F90BDC" w:rsidRDefault="00F90BDC"/>
    <w:p w14:paraId="734F3469" w14:textId="77777777" w:rsidR="00F90BDC" w:rsidRDefault="00F90BDC">
      <w:r xmlns:w="http://schemas.openxmlformats.org/wordprocessingml/2006/main">
        <w:t xml:space="preserve">1. Давање плодови: Параболата за смоквата</w:t>
      </w:r>
    </w:p>
    <w:p w14:paraId="409AA67E" w14:textId="77777777" w:rsidR="00F90BDC" w:rsidRDefault="00F90BDC"/>
    <w:p w14:paraId="07F1FD7A" w14:textId="77777777" w:rsidR="00F90BDC" w:rsidRDefault="00F90BDC">
      <w:r xmlns:w="http://schemas.openxmlformats.org/wordprocessingml/2006/main">
        <w:t xml:space="preserve">2. Моќта на зборовите: Лекција од смоквата</w:t>
      </w:r>
    </w:p>
    <w:p w14:paraId="6995F2A8" w14:textId="77777777" w:rsidR="00F90BDC" w:rsidRDefault="00F90BDC"/>
    <w:p w14:paraId="388AFFDB" w14:textId="77777777" w:rsidR="00F90BDC" w:rsidRDefault="00F90BDC">
      <w:r xmlns:w="http://schemas.openxmlformats.org/wordprocessingml/2006/main">
        <w:t xml:space="preserve">1. Галатјаните 5:22-23 - Но плодот на Духот е љубов, радост, мир, трпение, добрина, добрина, верност, благост и самоконтрола. Против такви работи нема закон.</w:t>
      </w:r>
    </w:p>
    <w:p w14:paraId="478652D1" w14:textId="77777777" w:rsidR="00F90BDC" w:rsidRDefault="00F90BDC"/>
    <w:p w14:paraId="0724091A" w14:textId="77777777" w:rsidR="00F90BDC" w:rsidRDefault="00F90BDC">
      <w:r xmlns:w="http://schemas.openxmlformats.org/wordprocessingml/2006/main">
        <w:t xml:space="preserve">2. Јаков 3:17-18 - Но, мудроста што доаѓа од небото е пред се чиста; потоа мирољубив, внимателен, покорен, полн со милост и добар плод, непристрасен и искрен. Миротворците кои сеат во мир жнеат жетва на праведност.</w:t>
      </w:r>
    </w:p>
    <w:p w14:paraId="0C7DD083" w14:textId="77777777" w:rsidR="00F90BDC" w:rsidRDefault="00F90BDC"/>
    <w:p w14:paraId="51B4EF8E" w14:textId="77777777" w:rsidR="00F90BDC" w:rsidRDefault="00F90BDC">
      <w:r xmlns:w="http://schemas.openxmlformats.org/wordprocessingml/2006/main">
        <w:t xml:space="preserve">Матеј 21:20 А кога учениците го видоа тоа, се зачудија, велејќи: „Колку брзо се исуши смоквата!</w:t>
      </w:r>
    </w:p>
    <w:p w14:paraId="2556FCBE" w14:textId="77777777" w:rsidR="00F90BDC" w:rsidRDefault="00F90BDC"/>
    <w:p w14:paraId="152ADCEB" w14:textId="77777777" w:rsidR="00F90BDC" w:rsidRDefault="00F90BDC">
      <w:r xmlns:w="http://schemas.openxmlformats.org/wordprocessingml/2006/main">
        <w:t xml:space="preserve">Учениците се зачудиле кога виделе дека смоквата се исушила така наеднаш.</w:t>
      </w:r>
    </w:p>
    <w:p w14:paraId="2869D952" w14:textId="77777777" w:rsidR="00F90BDC" w:rsidRDefault="00F90BDC"/>
    <w:p w14:paraId="7FC2F03C" w14:textId="77777777" w:rsidR="00F90BDC" w:rsidRDefault="00F90BDC">
      <w:r xmlns:w="http://schemas.openxmlformats.org/wordprocessingml/2006/main">
        <w:t xml:space="preserve">1. Божјата моќ е поголема од се што можеме да замислиме.</w:t>
      </w:r>
    </w:p>
    <w:p w14:paraId="748718A4" w14:textId="77777777" w:rsidR="00F90BDC" w:rsidRDefault="00F90BDC"/>
    <w:p w14:paraId="7DC94CAD" w14:textId="77777777" w:rsidR="00F90BDC" w:rsidRDefault="00F90BDC">
      <w:r xmlns:w="http://schemas.openxmlformats.org/wordprocessingml/2006/main">
        <w:t xml:space="preserve">2. Дури и кога нешто изгледа невозможно, Бог може да го направи тоа да се случи.</w:t>
      </w:r>
    </w:p>
    <w:p w14:paraId="2E8F87DA" w14:textId="77777777" w:rsidR="00F90BDC" w:rsidRDefault="00F90BDC"/>
    <w:p w14:paraId="535B8B8A" w14:textId="77777777" w:rsidR="00F90BDC" w:rsidRDefault="00F90BDC">
      <w:r xmlns:w="http://schemas.openxmlformats.org/wordprocessingml/2006/main">
        <w:t xml:space="preserve">1. Псалм 33:9 - Зашто тој зборуваше и се случи; заповеда тој, и тоа стоеше цврсто.</w:t>
      </w:r>
    </w:p>
    <w:p w14:paraId="7A0502B3" w14:textId="77777777" w:rsidR="00F90BDC" w:rsidRDefault="00F90BDC"/>
    <w:p w14:paraId="2D457780" w14:textId="77777777" w:rsidR="00F90BDC" w:rsidRDefault="00F90BDC">
      <w:r xmlns:w="http://schemas.openxmlformats.org/wordprocessingml/2006/main">
        <w:t xml:space="preserve">2. Излез 14:21 - Тогаш Мојсеј ја испружи раката над морето, и Господ го избрка морето со силен источен ветер цела ноќ и го направи морето суво, а водите се разделија.</w:t>
      </w:r>
    </w:p>
    <w:p w14:paraId="5D0647AF" w14:textId="77777777" w:rsidR="00F90BDC" w:rsidRDefault="00F90BDC"/>
    <w:p w14:paraId="54F8EAC7" w14:textId="77777777" w:rsidR="00F90BDC" w:rsidRDefault="00F90BDC">
      <w:r xmlns:w="http://schemas.openxmlformats.org/wordprocessingml/2006/main">
        <w:t xml:space="preserve">Матеј 21:21. Отстранет и фрлен во морето; ќе се направи.</w:t>
      </w:r>
    </w:p>
    <w:p w14:paraId="6C53A4D7" w14:textId="77777777" w:rsidR="00F90BDC" w:rsidRDefault="00F90BDC"/>
    <w:p w14:paraId="5FE7B00F" w14:textId="77777777" w:rsidR="00F90BDC" w:rsidRDefault="00F90BDC">
      <w:r xmlns:w="http://schemas.openxmlformats.org/wordprocessingml/2006/main">
        <w:t xml:space="preserve">Исус учи дека верата во Него може да помести планини.</w:t>
      </w:r>
    </w:p>
    <w:p w14:paraId="565A1547" w14:textId="77777777" w:rsidR="00F90BDC" w:rsidRDefault="00F90BDC"/>
    <w:p w14:paraId="58EF18DC" w14:textId="77777777" w:rsidR="00F90BDC" w:rsidRDefault="00F90BDC">
      <w:r xmlns:w="http://schemas.openxmlformats.org/wordprocessingml/2006/main">
        <w:t xml:space="preserve">1: Со вера, ништо не е невозможно.</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Верувај во Исус и можеш се.</w:t>
      </w:r>
    </w:p>
    <w:p w14:paraId="3C594527" w14:textId="77777777" w:rsidR="00F90BDC" w:rsidRDefault="00F90BDC"/>
    <w:p w14:paraId="47BEB78B" w14:textId="77777777" w:rsidR="00F90BDC" w:rsidRDefault="00F90BDC">
      <w:r xmlns:w="http://schemas.openxmlformats.org/wordprocessingml/2006/main">
        <w:t xml:space="preserve">1: Матеј 17:20 - А Исус им рече: „Заради вашето неверие; и ќе го отстрани; и ништо нема да ви биде невозможно.</w:t>
      </w:r>
    </w:p>
    <w:p w14:paraId="7A94292F" w14:textId="77777777" w:rsidR="00F90BDC" w:rsidRDefault="00F90BDC"/>
    <w:p w14:paraId="20FCDA2D" w14:textId="77777777" w:rsidR="00F90BDC" w:rsidRDefault="00F90BDC">
      <w:r xmlns:w="http://schemas.openxmlformats.org/wordprocessingml/2006/main">
        <w:t xml:space="preserve">2: Филипјаните 4:13 - Можам сè да правам преку Христос кој ме зајакнува.</w:t>
      </w:r>
    </w:p>
    <w:p w14:paraId="1F4AAB9E" w14:textId="77777777" w:rsidR="00F90BDC" w:rsidRDefault="00F90BDC"/>
    <w:p w14:paraId="0EA699E1" w14:textId="77777777" w:rsidR="00F90BDC" w:rsidRDefault="00F90BDC">
      <w:r xmlns:w="http://schemas.openxmlformats.org/wordprocessingml/2006/main">
        <w:t xml:space="preserve">Матеј 21:22 И сè, што и да побарате во молитва со верување, ќе добиете.</w:t>
      </w:r>
    </w:p>
    <w:p w14:paraId="2869F92C" w14:textId="77777777" w:rsidR="00F90BDC" w:rsidRDefault="00F90BDC"/>
    <w:p w14:paraId="0488DBD0" w14:textId="77777777" w:rsidR="00F90BDC" w:rsidRDefault="00F90BDC">
      <w:r xmlns:w="http://schemas.openxmlformats.org/wordprocessingml/2006/main">
        <w:t xml:space="preserve">Исус поучува дека сè што е побарано во молитва со вера ќе биде дадено.</w:t>
      </w:r>
    </w:p>
    <w:p w14:paraId="11657157" w14:textId="77777777" w:rsidR="00F90BDC" w:rsidRDefault="00F90BDC"/>
    <w:p w14:paraId="7BB9C19C" w14:textId="77777777" w:rsidR="00F90BDC" w:rsidRDefault="00F90BDC">
      <w:r xmlns:w="http://schemas.openxmlformats.org/wordprocessingml/2006/main">
        <w:t xml:space="preserve">1. Моќта на молитвата: Како да ги отклучите Божјите благослови преку вера</w:t>
      </w:r>
    </w:p>
    <w:p w14:paraId="204587EB" w14:textId="77777777" w:rsidR="00F90BDC" w:rsidRDefault="00F90BDC"/>
    <w:p w14:paraId="267BFACB" w14:textId="77777777" w:rsidR="00F90BDC" w:rsidRDefault="00F90BDC">
      <w:r xmlns:w="http://schemas.openxmlformats.org/wordprocessingml/2006/main">
        <w:t xml:space="preserve">2. Да се има вера да се прими од Бога: Како да се молиме и да го добиете она што го барате</w:t>
      </w:r>
    </w:p>
    <w:p w14:paraId="7D510EF7" w14:textId="77777777" w:rsidR="00F90BDC" w:rsidRDefault="00F90BDC"/>
    <w:p w14:paraId="29B8160A" w14:textId="77777777" w:rsidR="00F90BDC" w:rsidRDefault="00F90BDC">
      <w:r xmlns:w="http://schemas.openxmlformats.org/wordprocessingml/2006/main">
        <w:t xml:space="preserve">1. Јаков 1:6-7 - Но, нека бара со вера, без сомнение, зашто оној што се сомнева е како морскиот бран што го поттикнува и фрла ветерот.</w:t>
      </w:r>
    </w:p>
    <w:p w14:paraId="16323E4C" w14:textId="77777777" w:rsidR="00F90BDC" w:rsidRDefault="00F90BDC"/>
    <w:p w14:paraId="208CBA16" w14:textId="77777777" w:rsidR="00F90BDC" w:rsidRDefault="00F90BDC">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w:t>
      </w:r>
    </w:p>
    <w:p w14:paraId="51CB949D" w14:textId="77777777" w:rsidR="00F90BDC" w:rsidRDefault="00F90BDC"/>
    <w:p w14:paraId="0A1134D6" w14:textId="77777777" w:rsidR="00F90BDC" w:rsidRDefault="00F90BDC">
      <w:r xmlns:w="http://schemas.openxmlformats.org/wordprocessingml/2006/main">
        <w:t xml:space="preserve">Матеј 21:23 И кога влезе во храмот, првосвештениците и народните старешини дојдоа кај него додека поучуваше и рекоа: „Со каква власт го правиш тоа? и кој ти ја даде оваа власт?</w:t>
      </w:r>
    </w:p>
    <w:p w14:paraId="5124BB80" w14:textId="77777777" w:rsidR="00F90BDC" w:rsidRDefault="00F90BDC"/>
    <w:p w14:paraId="0939FB77" w14:textId="77777777" w:rsidR="00F90BDC" w:rsidRDefault="00F90BDC">
      <w:r xmlns:w="http://schemas.openxmlformats.org/wordprocessingml/2006/main">
        <w:t xml:space="preserve">Исус е испрашуван за неговиот авторитет да поучува во храмот.</w:t>
      </w:r>
    </w:p>
    <w:p w14:paraId="1070AF2B" w14:textId="77777777" w:rsidR="00F90BDC" w:rsidRDefault="00F90BDC"/>
    <w:p w14:paraId="4DFCBB2B" w14:textId="77777777" w:rsidR="00F90BDC" w:rsidRDefault="00F90BDC">
      <w:r xmlns:w="http://schemas.openxmlformats.org/wordprocessingml/2006/main">
        <w:t xml:space="preserve">1. Авторитет во Црквата: Важноста да се има одобрување од Господ.</w:t>
      </w:r>
    </w:p>
    <w:p w14:paraId="73A54373" w14:textId="77777777" w:rsidR="00F90BDC" w:rsidRDefault="00F90BDC"/>
    <w:p w14:paraId="26198306" w14:textId="77777777" w:rsidR="00F90BDC" w:rsidRDefault="00F90BDC">
      <w:r xmlns:w="http://schemas.openxmlformats.org/wordprocessingml/2006/main">
        <w:t xml:space="preserve">2. Моќта на Исусовото учење: Лекција за понизност и вера.</w:t>
      </w:r>
    </w:p>
    <w:p w14:paraId="3BC4348D" w14:textId="77777777" w:rsidR="00F90BDC" w:rsidRDefault="00F90BDC"/>
    <w:p w14:paraId="7120E7FA" w14:textId="77777777" w:rsidR="00F90BDC" w:rsidRDefault="00F90BDC">
      <w:r xmlns:w="http://schemas.openxmlformats.org/wordprocessingml/2006/main">
        <w:t xml:space="preserve">1. Дела 4:7-12 - смелоста на Петар и Јован во сведочењето за авторитетот на Исус.</w:t>
      </w:r>
    </w:p>
    <w:p w14:paraId="16704B19" w14:textId="77777777" w:rsidR="00F90BDC" w:rsidRDefault="00F90BDC"/>
    <w:p w14:paraId="6CFDB97F" w14:textId="77777777" w:rsidR="00F90BDC" w:rsidRDefault="00F90BDC">
      <w:r xmlns:w="http://schemas.openxmlformats.org/wordprocessingml/2006/main">
        <w:t xml:space="preserve">2. 1. Петрово 5:5 — Да му дозволиме на Бог да биде врвниот авторитет во нашите животи.</w:t>
      </w:r>
    </w:p>
    <w:p w14:paraId="5CC23EE9" w14:textId="77777777" w:rsidR="00F90BDC" w:rsidRDefault="00F90BDC"/>
    <w:p w14:paraId="22F46190" w14:textId="77777777" w:rsidR="00F90BDC" w:rsidRDefault="00F90BDC">
      <w:r xmlns:w="http://schemas.openxmlformats.org/wordprocessingml/2006/main">
        <w:t xml:space="preserve">Матеј 21:24 А Исус одговори и им рече: „И јас ќе ве прашам едно нешто, што ако ми кажете, ќе ви кажам со каква власт го правам тоа.</w:t>
      </w:r>
    </w:p>
    <w:p w14:paraId="144FA0E4" w14:textId="77777777" w:rsidR="00F90BDC" w:rsidRDefault="00F90BDC"/>
    <w:p w14:paraId="4DDBFA8F" w14:textId="77777777" w:rsidR="00F90BDC" w:rsidRDefault="00F90BDC">
      <w:r xmlns:w="http://schemas.openxmlformats.org/wordprocessingml/2006/main">
        <w:t xml:space="preserve">Исус им постави прашање на луѓето и вети дека ќе им одговори ако одговорат на неговото прашање.</w:t>
      </w:r>
    </w:p>
    <w:p w14:paraId="0B280E7A" w14:textId="77777777" w:rsidR="00F90BDC" w:rsidRDefault="00F90BDC"/>
    <w:p w14:paraId="1AC01F96" w14:textId="77777777" w:rsidR="00F90BDC" w:rsidRDefault="00F90BDC">
      <w:r xmlns:w="http://schemas.openxmlformats.org/wordprocessingml/2006/main">
        <w:t xml:space="preserve">1. Исусовите учења - власт и послушност</w:t>
      </w:r>
    </w:p>
    <w:p w14:paraId="578878FC" w14:textId="77777777" w:rsidR="00F90BDC" w:rsidRDefault="00F90BDC"/>
    <w:p w14:paraId="29963DEE" w14:textId="77777777" w:rsidR="00F90BDC" w:rsidRDefault="00F90BDC">
      <w:r xmlns:w="http://schemas.openxmlformats.org/wordprocessingml/2006/main">
        <w:t xml:space="preserve">2. Моќта на прашањата - Како поставувањето прашања ни дава увид</w:t>
      </w:r>
    </w:p>
    <w:p w14:paraId="03D299E6" w14:textId="77777777" w:rsidR="00F90BDC" w:rsidRDefault="00F90BDC"/>
    <w:p w14:paraId="4166B624" w14:textId="77777777" w:rsidR="00F90BDC" w:rsidRDefault="00F90BDC">
      <w:r xmlns:w="http://schemas.openxmlformats.org/wordprocessingml/2006/main">
        <w:t xml:space="preserve">1. Јован 7:17 - „Ако некој сака да ја врши Неговата волја, ќе знае за учењето, дали е од Бога или дали јас зборувам од себе“.</w:t>
      </w:r>
    </w:p>
    <w:p w14:paraId="1C6655A7" w14:textId="77777777" w:rsidR="00F90BDC" w:rsidRDefault="00F90BDC"/>
    <w:p w14:paraId="1CF0A197" w14:textId="77777777" w:rsidR="00F90BDC" w:rsidRDefault="00F90BDC">
      <w:r xmlns:w="http://schemas.openxmlformats.org/wordprocessingml/2006/main">
        <w:t xml:space="preserve">2. Исаија 1:18 - „Дојдете сега и да разговараме заедно, вели Господ: иако вашите гревови се црвени, ќе бидат бели како снег“.</w:t>
      </w:r>
    </w:p>
    <w:p w14:paraId="5673E0FD" w14:textId="77777777" w:rsidR="00F90BDC" w:rsidRDefault="00F90BDC"/>
    <w:p w14:paraId="368B4086" w14:textId="77777777" w:rsidR="00F90BDC" w:rsidRDefault="00F90BDC">
      <w:r xmlns:w="http://schemas.openxmlformats.org/wordprocessingml/2006/main">
        <w:t xml:space="preserve">Матеј 21:25 Крштевањето на Јован, од каде беше? од небото или од луѓето? И тие размислуваа меѓу себе, велејќи: „Ако речеме: од небото; ќе ни рече: Зошто тогаш не му поверувавте?</w:t>
      </w:r>
    </w:p>
    <w:p w14:paraId="17371CC3" w14:textId="77777777" w:rsidR="00F90BDC" w:rsidRDefault="00F90BDC"/>
    <w:p w14:paraId="385734A4" w14:textId="77777777" w:rsidR="00F90BDC" w:rsidRDefault="00F90BDC">
      <w:r xmlns:w="http://schemas.openxmlformats.org/wordprocessingml/2006/main">
        <w:t xml:space="preserve">Луѓето се сомневаа во потеклото на крштевањето на Јован Крстител.</w:t>
      </w:r>
    </w:p>
    <w:p w14:paraId="048B3C37" w14:textId="77777777" w:rsidR="00F90BDC" w:rsidRDefault="00F90BDC"/>
    <w:p w14:paraId="6C91CC24" w14:textId="77777777" w:rsidR="00F90BDC" w:rsidRDefault="00F90BDC">
      <w:r xmlns:w="http://schemas.openxmlformats.org/wordprocessingml/2006/main">
        <w:t xml:space="preserve">1. Верувајте во Божјите гласници и нивната служба</w:t>
      </w:r>
    </w:p>
    <w:p w14:paraId="305169D4" w14:textId="77777777" w:rsidR="00F90BDC" w:rsidRDefault="00F90BDC"/>
    <w:p w14:paraId="3E55C175" w14:textId="77777777" w:rsidR="00F90BDC" w:rsidRDefault="00F90BDC">
      <w:r xmlns:w="http://schemas.openxmlformats.org/wordprocessingml/2006/main">
        <w:t xml:space="preserve">2. Не се сомневајте во моќта на Бога</w:t>
      </w:r>
    </w:p>
    <w:p w14:paraId="7AEB7E5E" w14:textId="77777777" w:rsidR="00F90BDC" w:rsidRDefault="00F90BDC"/>
    <w:p w14:paraId="375BC653" w14:textId="77777777" w:rsidR="00F90BDC" w:rsidRDefault="00F90BDC">
      <w:r xmlns:w="http://schemas.openxmlformats.org/wordprocessingml/2006/main">
        <w:t xml:space="preserve">1. Марко 1:7 „И проповедаше, велејќи: ‚По мене доаѓа посилен од мене, чиишто сандали не сум достоен да се наведнам и да му го одврзам'.</w:t>
      </w:r>
    </w:p>
    <w:p w14:paraId="56D42076" w14:textId="77777777" w:rsidR="00F90BDC" w:rsidRDefault="00F90BDC"/>
    <w:p w14:paraId="22EE458E" w14:textId="77777777" w:rsidR="00F90BDC" w:rsidRDefault="00F90BDC">
      <w:r xmlns:w="http://schemas.openxmlformats.org/wordprocessingml/2006/main">
        <w:t xml:space="preserve">2. Римјаните 10:17 „Значи, верата доаѓа од слушањето, а слушањето преку словото Христово“.</w:t>
      </w:r>
    </w:p>
    <w:p w14:paraId="29EF27A3" w14:textId="77777777" w:rsidR="00F90BDC" w:rsidRDefault="00F90BDC"/>
    <w:p w14:paraId="56D063E4" w14:textId="77777777" w:rsidR="00F90BDC" w:rsidRDefault="00F90BDC">
      <w:r xmlns:w="http://schemas.openxmlformats.org/wordprocessingml/2006/main">
        <w:t xml:space="preserve">Матеј 21:26 Но, ако речеме: од луѓето; се плашиме од народот; зашто сите го сметаат Јована за пророк.</w:t>
      </w:r>
    </w:p>
    <w:p w14:paraId="13950D34" w14:textId="77777777" w:rsidR="00F90BDC" w:rsidRDefault="00F90BDC"/>
    <w:p w14:paraId="58284288" w14:textId="77777777" w:rsidR="00F90BDC" w:rsidRDefault="00F90BDC">
      <w:r xmlns:w="http://schemas.openxmlformats.org/wordprocessingml/2006/main">
        <w:t xml:space="preserve">Овој пасус ја опишува дилемата на првосвештениците и старешините при одлучувањето дали да одговорат на Исусовото прашање дали Јован Крстител бил испратен од Бога.</w:t>
      </w:r>
    </w:p>
    <w:p w14:paraId="1B8D2F8E" w14:textId="77777777" w:rsidR="00F90BDC" w:rsidRDefault="00F90BDC"/>
    <w:p w14:paraId="12660D64" w14:textId="77777777" w:rsidR="00F90BDC" w:rsidRDefault="00F90BDC">
      <w:r xmlns:w="http://schemas.openxmlformats.org/wordprocessingml/2006/main">
        <w:t xml:space="preserve">1. Кога ќе се соочите со тешки одлуки, не заборавајте да ги испитате доказите пред да направите избор.</w:t>
      </w:r>
    </w:p>
    <w:p w14:paraId="701C6EA5" w14:textId="77777777" w:rsidR="00F90BDC" w:rsidRDefault="00F90BDC"/>
    <w:p w14:paraId="0DCDAE6C" w14:textId="77777777" w:rsidR="00F90BDC" w:rsidRDefault="00F90BDC">
      <w:r xmlns:w="http://schemas.openxmlformats.org/wordprocessingml/2006/main">
        <w:t xml:space="preserve">2. Треба да бараме водство од Бог во сите наши одлуки, без разлика колку тие се тешки.</w:t>
      </w:r>
    </w:p>
    <w:p w14:paraId="26A93017" w14:textId="77777777" w:rsidR="00F90BDC" w:rsidRDefault="00F90BDC"/>
    <w:p w14:paraId="43A6A771" w14:textId="77777777" w:rsidR="00F90BDC" w:rsidRDefault="00F90BDC">
      <w:r xmlns:w="http://schemas.openxmlformats.org/wordprocessingml/2006/main">
        <w:t xml:space="preserve">1. Јаков 1:5 - Ако на некој од вас му недостига мудрост, треба да побара од Бога, кој великодушно им дава на сите без да наоѓа вина, и ќе ви биде дадена.</w:t>
      </w:r>
    </w:p>
    <w:p w14:paraId="6B725FA8" w14:textId="77777777" w:rsidR="00F90BDC" w:rsidRDefault="00F90BDC"/>
    <w:p w14:paraId="1DCCA66C" w14:textId="77777777" w:rsidR="00F90BDC" w:rsidRDefault="00F90BDC">
      <w:r xmlns:w="http://schemas.openxmlformats.org/wordprocessingml/2006/main">
        <w:t xml:space="preserve">2. Изреки 3:5-6 - Имај доверба во Господ со сето свое срце и не потпирај се на сопствениот разум; на сите ваши патишта покорете Му се, и Тој ќе ги исправи вашите патишта.</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21:27 А тие му одговорија на Исус и рекоа: „Не можеме да кажеме. А тој им рече: „Ни јас не ви кажувам со каква власт го правам тоа.</w:t>
      </w:r>
    </w:p>
    <w:p w14:paraId="36428236" w14:textId="77777777" w:rsidR="00F90BDC" w:rsidRDefault="00F90BDC"/>
    <w:p w14:paraId="308A1E58" w14:textId="77777777" w:rsidR="00F90BDC" w:rsidRDefault="00F90BDC">
      <w:r xmlns:w="http://schemas.openxmlformats.org/wordprocessingml/2006/main">
        <w:t xml:space="preserve">Исус ги прашал верските водачи со која власт ги прави своите чуда, но тие не можеле да му одговорат.</w:t>
      </w:r>
    </w:p>
    <w:p w14:paraId="3DBAEFCF" w14:textId="77777777" w:rsidR="00F90BDC" w:rsidRDefault="00F90BDC"/>
    <w:p w14:paraId="478EA9DF" w14:textId="77777777" w:rsidR="00F90BDC" w:rsidRDefault="00F90BDC">
      <w:r xmlns:w="http://schemas.openxmlformats.org/wordprocessingml/2006/main">
        <w:t xml:space="preserve">1. Моќта на авторитетот - Истражување на примерот на Исус за потчинување на Божјиот авторитет.</w:t>
      </w:r>
    </w:p>
    <w:p w14:paraId="4717A967" w14:textId="77777777" w:rsidR="00F90BDC" w:rsidRDefault="00F90BDC"/>
    <w:p w14:paraId="71CAA2A4" w14:textId="77777777" w:rsidR="00F90BDC" w:rsidRDefault="00F90BDC">
      <w:r xmlns:w="http://schemas.openxmlformats.org/wordprocessingml/2006/main">
        <w:t xml:space="preserve">2. Потрага по одговори - Како да ја пронајдеме вистината и разбирањето кога можеби ги немаме сите одговори.</w:t>
      </w:r>
    </w:p>
    <w:p w14:paraId="05CE5FB3" w14:textId="77777777" w:rsidR="00F90BDC" w:rsidRDefault="00F90BDC"/>
    <w:p w14:paraId="5939FBB7" w14:textId="77777777" w:rsidR="00F90BDC" w:rsidRDefault="00F90BDC">
      <w:r xmlns:w="http://schemas.openxmlformats.org/wordprocessingml/2006/main">
        <w:t xml:space="preserve">1. Исаија 55:8-9 - Зашто моите мисли не се ваши мисли, ниту вашите патишта се мои патишта, вели Господ.</w:t>
      </w:r>
    </w:p>
    <w:p w14:paraId="207A8355" w14:textId="77777777" w:rsidR="00F90BDC" w:rsidRDefault="00F90BDC"/>
    <w:p w14:paraId="170D2448" w14:textId="77777777" w:rsidR="00F90BDC" w:rsidRDefault="00F90BDC">
      <w:r xmlns:w="http://schemas.openxmlformats.org/wordprocessingml/2006/main">
        <w:t xml:space="preserve">9 Зашто, како што небесата се повисоки од земјата, така и моите патишта се повисоки од вашите патишта, и моите мисли од вашите мисли.</w:t>
      </w:r>
    </w:p>
    <w:p w14:paraId="6E358DCF" w14:textId="77777777" w:rsidR="00F90BDC" w:rsidRDefault="00F90BDC"/>
    <w:p w14:paraId="178E2C1F" w14:textId="77777777" w:rsidR="00F90BDC" w:rsidRDefault="00F90BDC">
      <w:r xmlns:w="http://schemas.openxmlformats.org/wordprocessingml/2006/main">
        <w:t xml:space="preserve">2. Јован 14:6 - Исус му рече: Јас сум патот, вистината и животот: никој не доаѓа кај Отецот освен преку Мене.</w:t>
      </w:r>
    </w:p>
    <w:p w14:paraId="443F66B8" w14:textId="77777777" w:rsidR="00F90BDC" w:rsidRDefault="00F90BDC"/>
    <w:p w14:paraId="4F54894B" w14:textId="77777777" w:rsidR="00F90BDC" w:rsidRDefault="00F90BDC">
      <w:r xmlns:w="http://schemas.openxmlformats.org/wordprocessingml/2006/main">
        <w:t xml:space="preserve">Матеј 21:28 Но, што мислите вие? Еден човек имаше два сина; и дојде кај првиот и рече: „Синко, оди да работиш денес во моето лозје!</w:t>
      </w:r>
    </w:p>
    <w:p w14:paraId="7923E406" w14:textId="77777777" w:rsidR="00F90BDC" w:rsidRDefault="00F90BDC"/>
    <w:p w14:paraId="70EFBBF4" w14:textId="77777777" w:rsidR="00F90BDC" w:rsidRDefault="00F90BDC">
      <w:r xmlns:w="http://schemas.openxmlformats.org/wordprocessingml/2006/main">
        <w:t xml:space="preserve">Еден човек ги замолува своите два сина да работат во неговото лозје.</w:t>
      </w:r>
    </w:p>
    <w:p w14:paraId="380A708F" w14:textId="77777777" w:rsidR="00F90BDC" w:rsidRDefault="00F90BDC"/>
    <w:p w14:paraId="038CED9A" w14:textId="77777777" w:rsidR="00F90BDC" w:rsidRDefault="00F90BDC">
      <w:r xmlns:w="http://schemas.openxmlformats.org/wordprocessingml/2006/main">
        <w:t xml:space="preserve">1. Повик за работа: Татковата покана до неговите деца</w:t>
      </w:r>
    </w:p>
    <w:p w14:paraId="5083E3A4" w14:textId="77777777" w:rsidR="00F90BDC" w:rsidRDefault="00F90BDC"/>
    <w:p w14:paraId="6EC0FB58" w14:textId="77777777" w:rsidR="00F90BDC" w:rsidRDefault="00F90BDC">
      <w:r xmlns:w="http://schemas.openxmlformats.org/wordprocessingml/2006/main">
        <w:t xml:space="preserve">2. Моќта на послушноста: Следење инструкции и покрај предизвиците</w:t>
      </w:r>
    </w:p>
    <w:p w14:paraId="7C7746F7" w14:textId="77777777" w:rsidR="00F90BDC" w:rsidRDefault="00F90BDC"/>
    <w:p w14:paraId="06EA766F" w14:textId="77777777" w:rsidR="00F90BDC" w:rsidRDefault="00F90BDC">
      <w:r xmlns:w="http://schemas.openxmlformats.org/wordprocessingml/2006/main">
        <w:t xml:space="preserve">1. Матеј 6:33 - Но барајте го прво неговото царство и неговата праведност, и сето тоа ќе ви се даде и вам.</w:t>
      </w:r>
    </w:p>
    <w:p w14:paraId="6BCE27CF" w14:textId="77777777" w:rsidR="00F90BDC" w:rsidRDefault="00F90BDC"/>
    <w:p w14:paraId="5EDA25D6" w14:textId="77777777" w:rsidR="00F90BDC" w:rsidRDefault="00F90BDC">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14:paraId="71EA6379" w14:textId="77777777" w:rsidR="00F90BDC" w:rsidRDefault="00F90BDC"/>
    <w:p w14:paraId="47F705E7" w14:textId="77777777" w:rsidR="00F90BDC" w:rsidRDefault="00F90BDC">
      <w:r xmlns:w="http://schemas.openxmlformats.org/wordprocessingml/2006/main">
        <w:t xml:space="preserve">Матеј 21:29 Тој одговори и рече: „Не сакам, но потоа се покаја и отиде.</w:t>
      </w:r>
    </w:p>
    <w:p w14:paraId="6AAA4CF3" w14:textId="77777777" w:rsidR="00F90BDC" w:rsidRDefault="00F90BDC"/>
    <w:p w14:paraId="225704E9" w14:textId="77777777" w:rsidR="00F90BDC" w:rsidRDefault="00F90BDC">
      <w:r xmlns:w="http://schemas.openxmlformats.org/wordprocessingml/2006/main">
        <w:t xml:space="preserve">Исус на почетокот одбил да послуша, но потоа се предомислил и послушал.</w:t>
      </w:r>
    </w:p>
    <w:p w14:paraId="7F641111" w14:textId="77777777" w:rsidR="00F90BDC" w:rsidRDefault="00F90BDC"/>
    <w:p w14:paraId="3CEFC2BF" w14:textId="77777777" w:rsidR="00F90BDC" w:rsidRDefault="00F90BDC">
      <w:r xmlns:w="http://schemas.openxmlformats.org/wordprocessingml/2006/main">
        <w:t xml:space="preserve">1. Моќта на покајанието - нагласување на важноста да се промени мислењето и да се прави она што е правилно.</w:t>
      </w:r>
    </w:p>
    <w:p w14:paraId="550EDFBE" w14:textId="77777777" w:rsidR="00F90BDC" w:rsidRDefault="00F90BDC"/>
    <w:p w14:paraId="36AA6B5E" w14:textId="77777777" w:rsidR="00F90BDC" w:rsidRDefault="00F90BDC">
      <w:r xmlns:w="http://schemas.openxmlformats.org/wordprocessingml/2006/main">
        <w:t xml:space="preserve">2. Мудроста на послушноста - истакнување на наградите од следењето на Божјата волја.</w:t>
      </w:r>
    </w:p>
    <w:p w14:paraId="42E5CBD7" w14:textId="77777777" w:rsidR="00F90BDC" w:rsidRDefault="00F90BDC"/>
    <w:p w14:paraId="04C9D705" w14:textId="77777777" w:rsidR="00F90BDC" w:rsidRDefault="00F90BDC">
      <w:r xmlns:w="http://schemas.openxmlformats.org/wordprocessingml/2006/main">
        <w:t xml:space="preserve">1. Исаија 55:6-7 - Барајте го Господа додека може да се најде; повикајте го додека е близу. Злобниот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14:paraId="4E4A7B1C" w14:textId="77777777" w:rsidR="00F90BDC" w:rsidRDefault="00F90BDC"/>
    <w:p w14:paraId="1A61C607" w14:textId="77777777" w:rsidR="00F90BDC" w:rsidRDefault="00F90BDC">
      <w:r xmlns:w="http://schemas.openxmlformats.org/wordprocessingml/2006/main">
        <w:t xml:space="preserve">2. 2. Коринтјаните 7:10 - Божјата тага носи покајание кое води кон спасение и не остава жалење, но световната тага носи смрт.</w:t>
      </w:r>
    </w:p>
    <w:p w14:paraId="33F6C0C0" w14:textId="77777777" w:rsidR="00F90BDC" w:rsidRDefault="00F90BDC"/>
    <w:p w14:paraId="1C4D6729" w14:textId="77777777" w:rsidR="00F90BDC" w:rsidRDefault="00F90BDC">
      <w:r xmlns:w="http://schemas.openxmlformats.org/wordprocessingml/2006/main">
        <w:t xml:space="preserve">Матеј 21:30 И дојде кај вториот и истото рече. А тој одговори и рече: Одам, господине, и не отиде.</w:t>
      </w:r>
    </w:p>
    <w:p w14:paraId="607B4877" w14:textId="77777777" w:rsidR="00F90BDC" w:rsidRDefault="00F90BDC"/>
    <w:p w14:paraId="7497DC63" w14:textId="77777777" w:rsidR="00F90BDC" w:rsidRDefault="00F90BDC">
      <w:r xmlns:w="http://schemas.openxmlformats.org/wordprocessingml/2006/main">
        <w:t xml:space="preserve">Исус побарал двајца мажи да дојдат со него, но само еден од нив го следел.</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Важноста на послушноста кон Божјиот повик</w:t>
      </w:r>
    </w:p>
    <w:p w14:paraId="432D9D38" w14:textId="77777777" w:rsidR="00F90BDC" w:rsidRDefault="00F90BDC"/>
    <w:p w14:paraId="47F552F2" w14:textId="77777777" w:rsidR="00F90BDC" w:rsidRDefault="00F90BDC">
      <w:r xmlns:w="http://schemas.openxmlformats.org/wordprocessingml/2006/main">
        <w:t xml:space="preserve">2. Моќта да ги следиме нашите обврски</w:t>
      </w:r>
    </w:p>
    <w:p w14:paraId="297BF372" w14:textId="77777777" w:rsidR="00F90BDC" w:rsidRDefault="00F90BDC"/>
    <w:p w14:paraId="1337149D" w14:textId="77777777" w:rsidR="00F90BDC" w:rsidRDefault="00F90BDC">
      <w:r xmlns:w="http://schemas.openxmlformats.org/wordprocessingml/2006/main">
        <w:t xml:space="preserve">1. Лука 9:23 - „И им рече на сите: „Ако некој сака да тргне по Мене, нека се одрече од себе, нека го зема својот крст секој ден и нека оди по Мене“.</w:t>
      </w:r>
    </w:p>
    <w:p w14:paraId="431E875A" w14:textId="77777777" w:rsidR="00F90BDC" w:rsidRDefault="00F90BDC"/>
    <w:p w14:paraId="053B6A01" w14:textId="77777777" w:rsidR="00F90BDC" w:rsidRDefault="00F90BDC">
      <w:r xmlns:w="http://schemas.openxmlformats.org/wordprocessingml/2006/main">
        <w:t xml:space="preserve">2. 1 Јован 2:3-6 - „И со тоа знаеме дека Го познаваме, ако ги пазиме Неговите заповеди. во него. А кој го пази Неговото слово, во него навистина е усовршена љубовта Божја;</w:t>
      </w:r>
    </w:p>
    <w:p w14:paraId="535E67D4" w14:textId="77777777" w:rsidR="00F90BDC" w:rsidRDefault="00F90BDC"/>
    <w:p w14:paraId="67C20415" w14:textId="77777777" w:rsidR="00F90BDC" w:rsidRDefault="00F90BDC">
      <w:r xmlns:w="http://schemas.openxmlformats.org/wordprocessingml/2006/main">
        <w:t xml:space="preserve">Матеј 21:31 Дали од двајцата ја исполнија волјата на неговиот татко? Тие му рекоа: Првиот. Исус им рече: Вистина ви велам дека митниците и блудниците одат во Божјото царство пред вас.</w:t>
      </w:r>
    </w:p>
    <w:p w14:paraId="19239231" w14:textId="77777777" w:rsidR="00F90BDC" w:rsidRDefault="00F90BDC"/>
    <w:p w14:paraId="04AC1F3F" w14:textId="77777777" w:rsidR="00F90BDC" w:rsidRDefault="00F90BDC">
      <w:r xmlns:w="http://schemas.openxmlformats.org/wordprocessingml/2006/main">
        <w:t xml:space="preserve">Исус поучува дека оние кои се покајат и ја прифаќаат Божјата благодат ќе влезат во Божјото царство пред верските водачи.</w:t>
      </w:r>
    </w:p>
    <w:p w14:paraId="5A376543" w14:textId="77777777" w:rsidR="00F90BDC" w:rsidRDefault="00F90BDC"/>
    <w:p w14:paraId="1A34B015" w14:textId="77777777" w:rsidR="00F90BDC" w:rsidRDefault="00F90BDC">
      <w:r xmlns:w="http://schemas.openxmlformats.org/wordprocessingml/2006/main">
        <w:t xml:space="preserve">1. Вистинскиот пат кон Бога: Покајание, вера и благодат</w:t>
      </w:r>
    </w:p>
    <w:p w14:paraId="7253C8F4" w14:textId="77777777" w:rsidR="00F90BDC" w:rsidRDefault="00F90BDC"/>
    <w:p w14:paraId="135122BE" w14:textId="77777777" w:rsidR="00F90BDC" w:rsidRDefault="00F90BDC">
      <w:r xmlns:w="http://schemas.openxmlformats.org/wordprocessingml/2006/main">
        <w:t xml:space="preserve">2. Моќта на Божјата милост: Зошто дури и грешниците се добредојдени во Царството</w:t>
      </w:r>
    </w:p>
    <w:p w14:paraId="2AAE8E4B" w14:textId="77777777" w:rsidR="00F90BDC" w:rsidRDefault="00F90BDC"/>
    <w:p w14:paraId="0595A0BA" w14:textId="77777777" w:rsidR="00F90BDC" w:rsidRDefault="00F90BDC">
      <w:r xmlns:w="http://schemas.openxmlformats.org/wordprocessingml/2006/main">
        <w:t xml:space="preserve">1. Римјаните 3:21-26 - Оправдување со вера во Христа</w:t>
      </w:r>
    </w:p>
    <w:p w14:paraId="5843AC00" w14:textId="77777777" w:rsidR="00F90BDC" w:rsidRDefault="00F90BDC"/>
    <w:p w14:paraId="372A7130" w14:textId="77777777" w:rsidR="00F90BDC" w:rsidRDefault="00F90BDC">
      <w:r xmlns:w="http://schemas.openxmlformats.org/wordprocessingml/2006/main">
        <w:t xml:space="preserve">2. Лука 15:11-32 - Парабола за блудниот син</w:t>
      </w:r>
    </w:p>
    <w:p w14:paraId="72451B92" w14:textId="77777777" w:rsidR="00F90BDC" w:rsidRDefault="00F90BDC"/>
    <w:p w14:paraId="603FA7C6" w14:textId="77777777" w:rsidR="00F90BDC" w:rsidRDefault="00F90BDC">
      <w:r xmlns:w="http://schemas.openxmlformats.org/wordprocessingml/2006/main">
        <w:t xml:space="preserve">Матеј 21:32 Зашто Јован дојде кај вас по патот на праведноста, а вие не му поверувавте, а </w:t>
      </w:r>
      <w:r xmlns:w="http://schemas.openxmlformats.org/wordprocessingml/2006/main">
        <w:lastRenderedPageBreak xmlns:w="http://schemas.openxmlformats.org/wordprocessingml/2006/main"/>
      </w:r>
      <w:r xmlns:w="http://schemas.openxmlformats.org/wordprocessingml/2006/main">
        <w:t xml:space="preserve">цариниците и блудниците му поверуваа;</w:t>
      </w:r>
    </w:p>
    <w:p w14:paraId="05143AF6" w14:textId="77777777" w:rsidR="00F90BDC" w:rsidRDefault="00F90BDC"/>
    <w:p w14:paraId="7426B5A6" w14:textId="77777777" w:rsidR="00F90BDC" w:rsidRDefault="00F90BDC">
      <w:r xmlns:w="http://schemas.openxmlformats.org/wordprocessingml/2006/main">
        <w:t xml:space="preserve">Јован Крстител проповедал порака за праведност, но народот на Ерусалим го отфрлил. Меѓутоа, митниците и блудниците ја прифатија неговата порака и му поверуваа. И покрај тоа што ја виделе вистината, луѓето од Ерусалим сè уште одбивале да се покаат и да поверуваат во пораката на Јован.</w:t>
      </w:r>
    </w:p>
    <w:p w14:paraId="0C1389AF" w14:textId="77777777" w:rsidR="00F90BDC" w:rsidRDefault="00F90BDC"/>
    <w:p w14:paraId="6495B319" w14:textId="77777777" w:rsidR="00F90BDC" w:rsidRDefault="00F90BDC">
      <w:r xmlns:w="http://schemas.openxmlformats.org/wordprocessingml/2006/main">
        <w:t xml:space="preserve">1. Моќта на простувањето: Како Божјата безусловна љубов може да ни помогне да ги надминеме нашите борби</w:t>
      </w:r>
    </w:p>
    <w:p w14:paraId="5E04AC95" w14:textId="77777777" w:rsidR="00F90BDC" w:rsidRDefault="00F90BDC"/>
    <w:p w14:paraId="745DBC8C" w14:textId="77777777" w:rsidR="00F90BDC" w:rsidRDefault="00F90BDC">
      <w:r xmlns:w="http://schemas.openxmlformats.org/wordprocessingml/2006/main">
        <w:t xml:space="preserve">2. Важноста на верата: зошто е неопходно да се верува во Божјата реч</w:t>
      </w:r>
    </w:p>
    <w:p w14:paraId="4B1740B1" w14:textId="77777777" w:rsidR="00F90BDC" w:rsidRDefault="00F90BDC"/>
    <w:p w14:paraId="5619ADA0" w14:textId="77777777" w:rsidR="00F90BDC" w:rsidRDefault="00F90BDC">
      <w:r xmlns:w="http://schemas.openxmlformats.org/wordprocessingml/2006/main">
        <w:t xml:space="preserve">1. Римјаните 5:8 Но Бог ја покажува својата љубов кон нас во ова: Додека ние сè уште бевме грешници, Христос умре за нас.</w:t>
      </w:r>
    </w:p>
    <w:p w14:paraId="3226BF79" w14:textId="77777777" w:rsidR="00F90BDC" w:rsidRDefault="00F90BDC"/>
    <w:p w14:paraId="138C5176" w14:textId="77777777" w:rsidR="00F90BDC" w:rsidRDefault="00F90BDC">
      <w:r xmlns:w="http://schemas.openxmlformats.org/wordprocessingml/2006/main">
        <w:t xml:space="preserve">2. Марко 11:22-24 „Имајте вера во Бога“, одговорил Исус. „Вистина ви велам, ако некој ѝ рече на оваа планина: „Оди, фрли се во морето“ и не се сомнева во своето срце, туку верува дека ќе се случи тоа што ќе го кажат, ќе му биде направено. Затоа ви велам, што и да побарате во молитва, верувајте дека го примивте и ќе биде ваше.”</w:t>
      </w:r>
    </w:p>
    <w:p w14:paraId="091DE0CE" w14:textId="77777777" w:rsidR="00F90BDC" w:rsidRDefault="00F90BDC"/>
    <w:p w14:paraId="5A45F682" w14:textId="77777777" w:rsidR="00F90BDC" w:rsidRDefault="00F90BDC">
      <w:r xmlns:w="http://schemas.openxmlformats.org/wordprocessingml/2006/main">
        <w:t xml:space="preserve">Матеј 21:33 Слушнете уште една парабола: Имаше еден домаќин, кој засади лозје, го огради наоколу, ископа вина во него, и изгради кула, им ја даде на сточарите и отиде во далечна земја. :</w:t>
      </w:r>
    </w:p>
    <w:p w14:paraId="490EB17E" w14:textId="77777777" w:rsidR="00F90BDC" w:rsidRDefault="00F90BDC"/>
    <w:p w14:paraId="53BC0790" w14:textId="77777777" w:rsidR="00F90BDC" w:rsidRDefault="00F90BDC">
      <w:r xmlns:w="http://schemas.openxmlformats.org/wordprocessingml/2006/main">
        <w:t xml:space="preserve">Домаќин сади лозје, го опкружува со жива ограда, копа винарска преса, гради кула и им ја издава на земјоделците пред да замине на пат.</w:t>
      </w:r>
    </w:p>
    <w:p w14:paraId="6F7B0284" w14:textId="77777777" w:rsidR="00F90BDC" w:rsidRDefault="00F90BDC"/>
    <w:p w14:paraId="5D1C6EAC" w14:textId="77777777" w:rsidR="00F90BDC" w:rsidRDefault="00F90BDC">
      <w:r xmlns:w="http://schemas.openxmlformats.org/wordprocessingml/2006/main">
        <w:t xml:space="preserve">1: Треба да бидеме мудри управители на нашиот имот, користејќи го за да му донесеме слава на Бог и да им користиме на другите.</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Додека ги доверуваме нашите ресурси на други, мораме да бидеме сигурни дека ќе останеме верни на Бога и на оние на кои им служиме.</w:t>
      </w:r>
    </w:p>
    <w:p w14:paraId="2927FB8E" w14:textId="77777777" w:rsidR="00F90BDC" w:rsidRDefault="00F90BDC"/>
    <w:p w14:paraId="7DEA3D9D" w14:textId="77777777" w:rsidR="00F90BDC" w:rsidRDefault="00F90BDC">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14:paraId="1E4AB7BC" w14:textId="77777777" w:rsidR="00F90BDC" w:rsidRDefault="00F90BDC"/>
    <w:p w14:paraId="337758FA" w14:textId="77777777" w:rsidR="00F90BDC" w:rsidRDefault="00F90BDC">
      <w:r xmlns:w="http://schemas.openxmlformats.org/wordprocessingml/2006/main">
        <w:t xml:space="preserve">2: 1 Коринтјаните 4:2 - Освен тоа, од управителите се бара човек да се најде верен.</w:t>
      </w:r>
    </w:p>
    <w:p w14:paraId="049D32B6" w14:textId="77777777" w:rsidR="00F90BDC" w:rsidRDefault="00F90BDC"/>
    <w:p w14:paraId="1DAF12F6" w14:textId="77777777" w:rsidR="00F90BDC" w:rsidRDefault="00F90BDC">
      <w:r xmlns:w="http://schemas.openxmlformats.org/wordprocessingml/2006/main">
        <w:t xml:space="preserve">Матеј 21:34 И кога се приближи времето на плодот, ги испрати своите слуги кај сточарите, за да ги примат плодовите од него.</w:t>
      </w:r>
    </w:p>
    <w:p w14:paraId="60772C99" w14:textId="77777777" w:rsidR="00F90BDC" w:rsidRDefault="00F90BDC"/>
    <w:p w14:paraId="56F6E37D" w14:textId="77777777" w:rsidR="00F90BDC" w:rsidRDefault="00F90BDC">
      <w:r xmlns:w="http://schemas.openxmlformats.org/wordprocessingml/2006/main">
        <w:t xml:space="preserve">Исус ги испратил своите слуги кај сточарите да ги соберат плодовите од жетвата.</w:t>
      </w:r>
    </w:p>
    <w:p w14:paraId="5882208E" w14:textId="77777777" w:rsidR="00F90BDC" w:rsidRDefault="00F90BDC"/>
    <w:p w14:paraId="1327C1E1" w14:textId="77777777" w:rsidR="00F90BDC" w:rsidRDefault="00F90BDC">
      <w:r xmlns:w="http://schemas.openxmlformats.org/wordprocessingml/2006/main">
        <w:t xml:space="preserve">1. Важноста на послушноста во служењето на Бог</w:t>
      </w:r>
    </w:p>
    <w:p w14:paraId="7745837E" w14:textId="77777777" w:rsidR="00F90BDC" w:rsidRDefault="00F90BDC"/>
    <w:p w14:paraId="40D25FCD" w14:textId="77777777" w:rsidR="00F90BDC" w:rsidRDefault="00F90BDC">
      <w:r xmlns:w="http://schemas.openxmlformats.org/wordprocessingml/2006/main">
        <w:t xml:space="preserve">2. Моќта на жртвата во вршењето на Божјата волја</w:t>
      </w:r>
    </w:p>
    <w:p w14:paraId="61B20C05" w14:textId="77777777" w:rsidR="00F90BDC" w:rsidRDefault="00F90BDC"/>
    <w:p w14:paraId="0683FFC6" w14:textId="77777777" w:rsidR="00F90BDC" w:rsidRDefault="00F90BDC">
      <w:r xmlns:w="http://schemas.openxmlformats.org/wordprocessingml/2006/main">
        <w:t xml:space="preserve">1. Лука 10:2 - „Тој им рече: ’Жетвата е обилна, а работниците се малку.</w:t>
      </w:r>
    </w:p>
    <w:p w14:paraId="10F80E3F" w14:textId="77777777" w:rsidR="00F90BDC" w:rsidRDefault="00F90BDC"/>
    <w:p w14:paraId="17474D06" w14:textId="77777777" w:rsidR="00F90BDC" w:rsidRDefault="00F90BDC">
      <w:r xmlns:w="http://schemas.openxmlformats.org/wordprocessingml/2006/main">
        <w:t xml:space="preserve">2. Јаков 1:22 - „Но бидете извршители на зборот, а не само слушатели, залажувајќи се себеси“.</w:t>
      </w:r>
    </w:p>
    <w:p w14:paraId="25629342" w14:textId="77777777" w:rsidR="00F90BDC" w:rsidRDefault="00F90BDC"/>
    <w:p w14:paraId="51B807AB" w14:textId="77777777" w:rsidR="00F90BDC" w:rsidRDefault="00F90BDC">
      <w:r xmlns:w="http://schemas.openxmlformats.org/wordprocessingml/2006/main">
        <w:t xml:space="preserve">Матеј 21:35 А сточарите ги зедоа слугите негови, еден претепаа, а друг убија, а друг го каменуваа.</w:t>
      </w:r>
    </w:p>
    <w:p w14:paraId="1C0B09E8" w14:textId="77777777" w:rsidR="00F90BDC" w:rsidRDefault="00F90BDC"/>
    <w:p w14:paraId="6E87DA80" w14:textId="77777777" w:rsidR="00F90BDC" w:rsidRDefault="00F90BDC">
      <w:r xmlns:w="http://schemas.openxmlformats.org/wordprocessingml/2006/main">
        <w:t xml:space="preserve">Параболата за сточарите во Матеј 21:35 ни покажува дека оние што ја отфрлаат Божјата реч ќе се соочат со последици.</w:t>
      </w:r>
    </w:p>
    <w:p w14:paraId="6CD65CCE" w14:textId="77777777" w:rsidR="00F90BDC" w:rsidRDefault="00F90BDC"/>
    <w:p w14:paraId="76B331DC" w14:textId="77777777" w:rsidR="00F90BDC" w:rsidRDefault="00F90BDC">
      <w:r xmlns:w="http://schemas.openxmlformats.org/wordprocessingml/2006/main">
        <w:t xml:space="preserve">1. Кога ќе ја отфрлиме речта Божја, ќе се соочиме со последиците</w:t>
      </w:r>
    </w:p>
    <w:p w14:paraId="538CBBD5" w14:textId="77777777" w:rsidR="00F90BDC" w:rsidRDefault="00F90BDC"/>
    <w:p w14:paraId="590EBE68" w14:textId="77777777" w:rsidR="00F90BDC" w:rsidRDefault="00F90BDC">
      <w:r xmlns:w="http://schemas.openxmlformats.org/wordprocessingml/2006/main">
        <w:t xml:space="preserve">2. Параболата за мажот: предупредување за оние што ја отфрлаат Божјата реч</w:t>
      </w:r>
    </w:p>
    <w:p w14:paraId="25AB886E" w14:textId="77777777" w:rsidR="00F90BDC" w:rsidRDefault="00F90BDC"/>
    <w:p w14:paraId="409DA5F9" w14:textId="77777777" w:rsidR="00F90BDC" w:rsidRDefault="00F90BDC">
      <w:r xmlns:w="http://schemas.openxmlformats.org/wordprocessingml/2006/main">
        <w:t xml:space="preserve">1. Галатјаните 6:7-8 - Немојте да се залажувате: Бог не се подбива, зашто што и да сее, тоа и ќе жнее. Зашто, кој сее за своето тело, од телото ќе жнее распадливост, а кој сее за Духот, од Духот ќе жнее вечен живот.</w:t>
      </w:r>
    </w:p>
    <w:p w14:paraId="7AF51C44" w14:textId="77777777" w:rsidR="00F90BDC" w:rsidRDefault="00F90BDC"/>
    <w:p w14:paraId="284A629A" w14:textId="77777777" w:rsidR="00F90BDC" w:rsidRDefault="00F90BDC">
      <w:r xmlns:w="http://schemas.openxmlformats.org/wordprocessingml/2006/main">
        <w:t xml:space="preserve">2. Римјаните 2:5-6 - Но, поради вашето тврдо и непокајно срце, вие собирате гнев за себе на денот на гневот кога ќе се открие Божјиот праведен суд. Секому ќе му подарува според неговите дела.</w:t>
      </w:r>
    </w:p>
    <w:p w14:paraId="48B57833" w14:textId="77777777" w:rsidR="00F90BDC" w:rsidRDefault="00F90BDC"/>
    <w:p w14:paraId="74D11697" w14:textId="77777777" w:rsidR="00F90BDC" w:rsidRDefault="00F90BDC">
      <w:r xmlns:w="http://schemas.openxmlformats.org/wordprocessingml/2006/main">
        <w:t xml:space="preserve">Матеј 21:36 Повторно, тој испрати други слуги повеќе од првите, и тие им направија исто.</w:t>
      </w:r>
    </w:p>
    <w:p w14:paraId="145C856F" w14:textId="77777777" w:rsidR="00F90BDC" w:rsidRDefault="00F90BDC"/>
    <w:p w14:paraId="3C77C06D" w14:textId="77777777" w:rsidR="00F90BDC" w:rsidRDefault="00F90BDC">
      <w:r xmlns:w="http://schemas.openxmlformats.org/wordprocessingml/2006/main">
        <w:t xml:space="preserve">Овој пасус опишува дека Исус испратил повеќе слуги откако првиот сет на слуги биле игнорирани.</w:t>
      </w:r>
    </w:p>
    <w:p w14:paraId="591DEBEA" w14:textId="77777777" w:rsidR="00F90BDC" w:rsidRDefault="00F90BDC"/>
    <w:p w14:paraId="6BF0536F" w14:textId="77777777" w:rsidR="00F90BDC" w:rsidRDefault="00F90BDC">
      <w:r xmlns:w="http://schemas.openxmlformats.org/wordprocessingml/2006/main">
        <w:t xml:space="preserve">1: Бог е упорен во Неговата љубов кон нас, Тој ќе продолжи да посегнува до нас дури и ако го игнорираме.</w:t>
      </w:r>
    </w:p>
    <w:p w14:paraId="7DBDCAF2" w14:textId="77777777" w:rsidR="00F90BDC" w:rsidRDefault="00F90BDC"/>
    <w:p w14:paraId="751FAF68" w14:textId="77777777" w:rsidR="00F90BDC" w:rsidRDefault="00F90BDC">
      <w:r xmlns:w="http://schemas.openxmlformats.org/wordprocessingml/2006/main">
        <w:t xml:space="preserve">2: Никогаш не треба да се откажеме од нудење љубов и добрина на другите, без разлика колку пати нè одбиваат.</w:t>
      </w:r>
    </w:p>
    <w:p w14:paraId="5B990E9C" w14:textId="77777777" w:rsidR="00F90BDC" w:rsidRDefault="00F90BDC"/>
    <w:p w14:paraId="19D24AD2"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338D0D17" w14:textId="77777777" w:rsidR="00F90BDC" w:rsidRDefault="00F90BDC"/>
    <w:p w14:paraId="453C0B0A" w14:textId="77777777" w:rsidR="00F90BDC" w:rsidRDefault="00F90BDC">
      <w:r xmlns:w="http://schemas.openxmlformats.org/wordprocessingml/2006/main">
        <w:t xml:space="preserve">2: Лука 6:27-28 - „Но, јас ви велам што ме слушате: сакајте ги непријателите свои, правете им добро на оние што ве мразат, благословувајте ги оние што ве проколнуваат, молете се за оние што ве малтретираат.</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21:37 Но најпосле им го испрати својот син, велејќи: „Ќе го почитуваат мојот син.</w:t>
      </w:r>
    </w:p>
    <w:p w14:paraId="35DED565" w14:textId="77777777" w:rsidR="00F90BDC" w:rsidRDefault="00F90BDC"/>
    <w:p w14:paraId="40AD4973" w14:textId="77777777" w:rsidR="00F90BDC" w:rsidRDefault="00F90BDC">
      <w:r xmlns:w="http://schemas.openxmlformats.org/wordprocessingml/2006/main">
        <w:t xml:space="preserve">Пасусот зборува за тоа како Бог го испратил својот син кај својот народ, очекувајќи дека тие ќе го почитуваат.</w:t>
      </w:r>
    </w:p>
    <w:p w14:paraId="52E79EBD" w14:textId="77777777" w:rsidR="00F90BDC" w:rsidRDefault="00F90BDC"/>
    <w:p w14:paraId="1AC189F6" w14:textId="77777777" w:rsidR="00F90BDC" w:rsidRDefault="00F90BDC">
      <w:r xmlns:w="http://schemas.openxmlformats.org/wordprocessingml/2006/main">
        <w:t xml:space="preserve">1: Треба да ја покажеме нашата почит и почит кон Божјиот син, Исус Христос.</w:t>
      </w:r>
    </w:p>
    <w:p w14:paraId="0DD658EB" w14:textId="77777777" w:rsidR="00F90BDC" w:rsidRDefault="00F90BDC"/>
    <w:p w14:paraId="731DEBD6" w14:textId="77777777" w:rsidR="00F90BDC" w:rsidRDefault="00F90BDC">
      <w:r xmlns:w="http://schemas.openxmlformats.org/wordprocessingml/2006/main">
        <w:t xml:space="preserve">2: Мора да се сеќаваме да го почитуваме и негуваме Божјиот дар на Исус Христос.</w:t>
      </w:r>
    </w:p>
    <w:p w14:paraId="5DED60FC" w14:textId="77777777" w:rsidR="00F90BDC" w:rsidRDefault="00F90BDC"/>
    <w:p w14:paraId="76AE8147"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1FA289EA" w14:textId="77777777" w:rsidR="00F90BDC" w:rsidRDefault="00F90BDC"/>
    <w:p w14:paraId="39919912" w14:textId="77777777" w:rsidR="00F90BDC" w:rsidRDefault="00F90BDC">
      <w:r xmlns:w="http://schemas.openxmlformats.org/wordprocessingml/2006/main">
        <w:t xml:space="preserve">2: Римјаните 10:9 - Дека, ако со својата уста го исповедаш Господ Исус и поверуваш во своето срце дека Бог го воскреснал од мртвите, ќе се спасиш.</w:t>
      </w:r>
    </w:p>
    <w:p w14:paraId="21AA10D2" w14:textId="77777777" w:rsidR="00F90BDC" w:rsidRDefault="00F90BDC"/>
    <w:p w14:paraId="1454147E" w14:textId="77777777" w:rsidR="00F90BDC" w:rsidRDefault="00F90BDC">
      <w:r xmlns:w="http://schemas.openxmlformats.org/wordprocessingml/2006/main">
        <w:t xml:space="preserve">Матеј 21:38 Но, сточарите, кога го видоа синот, си рекоа меѓу себе: „Овој е наследникот; дојди, да го убиеме и да го зграпчиме неговото наследство.</w:t>
      </w:r>
    </w:p>
    <w:p w14:paraId="78A2F532" w14:textId="77777777" w:rsidR="00F90BDC" w:rsidRDefault="00F90BDC"/>
    <w:p w14:paraId="1EA56DB0" w14:textId="77777777" w:rsidR="00F90BDC" w:rsidRDefault="00F90BDC">
      <w:r xmlns:w="http://schemas.openxmlformats.org/wordprocessingml/2006/main">
        <w:t xml:space="preserve">Сточарите, откако го виделе синот на сопственикот на лозјето, се договориле да го убијат за да му го одземат наследството.</w:t>
      </w:r>
    </w:p>
    <w:p w14:paraId="4B6DA96A" w14:textId="77777777" w:rsidR="00F90BDC" w:rsidRDefault="00F90BDC"/>
    <w:p w14:paraId="4909355A" w14:textId="77777777" w:rsidR="00F90BDC" w:rsidRDefault="00F90BDC">
      <w:r xmlns:w="http://schemas.openxmlformats.org/wordprocessingml/2006/main">
        <w:t xml:space="preserve">1. Опасностите од алчноста и последиците од гревот</w:t>
      </w:r>
    </w:p>
    <w:p w14:paraId="0150A27A" w14:textId="77777777" w:rsidR="00F90BDC" w:rsidRDefault="00F90BDC"/>
    <w:p w14:paraId="0D75E190" w14:textId="77777777" w:rsidR="00F90BDC" w:rsidRDefault="00F90BDC">
      <w:r xmlns:w="http://schemas.openxmlformats.org/wordprocessingml/2006/main">
        <w:t xml:space="preserve">2. Моќта на љубовта и надежта за откуп</w:t>
      </w:r>
    </w:p>
    <w:p w14:paraId="7E5B107A" w14:textId="77777777" w:rsidR="00F90BDC" w:rsidRDefault="00F90BDC"/>
    <w:p w14:paraId="06940263" w14:textId="77777777" w:rsidR="00F90BDC" w:rsidRDefault="00F90BDC">
      <w:r xmlns:w="http://schemas.openxmlformats.org/wordprocessingml/2006/main">
        <w:t xml:space="preserve">1. Изреки 28:20, „Верниот човек ќе изобилува со благослови, но кој брза да се збогати, нема да биде невин“.</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8:18, „Зашто сметам дека страдањата на ова сегашно време не се достојни да се споредат со славата што ќе се открие во нас“.</w:t>
      </w:r>
    </w:p>
    <w:p w14:paraId="5139073F" w14:textId="77777777" w:rsidR="00F90BDC" w:rsidRDefault="00F90BDC"/>
    <w:p w14:paraId="13D7CCBD" w14:textId="77777777" w:rsidR="00F90BDC" w:rsidRDefault="00F90BDC">
      <w:r xmlns:w="http://schemas.openxmlformats.org/wordprocessingml/2006/main">
        <w:t xml:space="preserve">Матеј 21:39 И го фатија, го исфрлија од лозјето и го убија.</w:t>
      </w:r>
    </w:p>
    <w:p w14:paraId="58D621C3" w14:textId="77777777" w:rsidR="00F90BDC" w:rsidRDefault="00F90BDC"/>
    <w:p w14:paraId="29DA0B09" w14:textId="77777777" w:rsidR="00F90BDC" w:rsidRDefault="00F90BDC">
      <w:r xmlns:w="http://schemas.openxmlformats.org/wordprocessingml/2006/main">
        <w:t xml:space="preserve">Станарите на лозјето го убиле синот на сопственикот.</w:t>
      </w:r>
    </w:p>
    <w:p w14:paraId="2CE61FE7" w14:textId="77777777" w:rsidR="00F90BDC" w:rsidRDefault="00F90BDC"/>
    <w:p w14:paraId="1362AD46" w14:textId="77777777" w:rsidR="00F90BDC" w:rsidRDefault="00F90BDC">
      <w:r xmlns:w="http://schemas.openxmlformats.org/wordprocessingml/2006/main">
        <w:t xml:space="preserve">1. Важноста на послушноста кон Божјата волја.</w:t>
      </w:r>
    </w:p>
    <w:p w14:paraId="4B9E0D6D" w14:textId="77777777" w:rsidR="00F90BDC" w:rsidRDefault="00F90BDC"/>
    <w:p w14:paraId="0975F4E1" w14:textId="77777777" w:rsidR="00F90BDC" w:rsidRDefault="00F90BDC">
      <w:r xmlns:w="http://schemas.openxmlformats.org/wordprocessingml/2006/main">
        <w:t xml:space="preserve">2. Последиците од непослушноста кон Божјата волја.</w:t>
      </w:r>
    </w:p>
    <w:p w14:paraId="0D400CE5" w14:textId="77777777" w:rsidR="00F90BDC" w:rsidRDefault="00F90BDC"/>
    <w:p w14:paraId="6D3B66A9" w14:textId="77777777" w:rsidR="00F90BDC" w:rsidRDefault="00F90BDC">
      <w:r xmlns:w="http://schemas.openxmlformats.org/wordprocessingml/2006/main">
        <w:t xml:space="preserve">1. Изреки 1:7 - „Стравот од Господа е почеток на знаењето, безумните ја презираат мудроста и поуката“.</w:t>
      </w:r>
    </w:p>
    <w:p w14:paraId="1ADE4773" w14:textId="77777777" w:rsidR="00F90BDC" w:rsidRDefault="00F90BDC"/>
    <w:p w14:paraId="5C67C989" w14:textId="77777777" w:rsidR="00F90BDC" w:rsidRDefault="00F90BDC">
      <w:r xmlns:w="http://schemas.openxmlformats.org/wordprocessingml/2006/main">
        <w:t xml:space="preserve">2. Јован 14:15 - „Ако ме сакате, ќе ги пазите моите заповеди“.</w:t>
      </w:r>
    </w:p>
    <w:p w14:paraId="14AB86E8" w14:textId="77777777" w:rsidR="00F90BDC" w:rsidRDefault="00F90BDC"/>
    <w:p w14:paraId="1363289B" w14:textId="77777777" w:rsidR="00F90BDC" w:rsidRDefault="00F90BDC">
      <w:r xmlns:w="http://schemas.openxmlformats.org/wordprocessingml/2006/main">
        <w:t xml:space="preserve">Матеј 21:40 Кога ќе дојде господарот на лозјето, што ќе им прави на тие сточари?</w:t>
      </w:r>
    </w:p>
    <w:p w14:paraId="5E19903C" w14:textId="77777777" w:rsidR="00F90BDC" w:rsidRDefault="00F90BDC"/>
    <w:p w14:paraId="15BF240B" w14:textId="77777777" w:rsidR="00F90BDC" w:rsidRDefault="00F90BDC">
      <w:r xmlns:w="http://schemas.openxmlformats.org/wordprocessingml/2006/main">
        <w:t xml:space="preserve">Премин.</w:t>
      </w:r>
    </w:p>
    <w:p w14:paraId="60D67018" w14:textId="77777777" w:rsidR="00F90BDC" w:rsidRDefault="00F90BDC"/>
    <w:p w14:paraId="1D97281B" w14:textId="77777777" w:rsidR="00F90BDC" w:rsidRDefault="00F90BDC">
      <w:r xmlns:w="http://schemas.openxmlformats.org/wordprocessingml/2006/main">
        <w:t xml:space="preserve">1. Парабола за станарите: разбирање на Исусовите учења за послушност и жртва</w:t>
      </w:r>
    </w:p>
    <w:p w14:paraId="4AEA500D" w14:textId="77777777" w:rsidR="00F90BDC" w:rsidRDefault="00F90BDC"/>
    <w:p w14:paraId="1A0DDE10" w14:textId="77777777" w:rsidR="00F90BDC" w:rsidRDefault="00F90BDC">
      <w:r xmlns:w="http://schemas.openxmlformats.org/wordprocessingml/2006/main">
        <w:t xml:space="preserve">2. Одговорностите на добриот управител: следење на Божјиот план за тоа како постапуваме со другите</w:t>
      </w:r>
    </w:p>
    <w:p w14:paraId="210CCF66" w14:textId="77777777" w:rsidR="00F90BDC" w:rsidRDefault="00F90BDC"/>
    <w:p w14:paraId="037D4FC1" w14:textId="77777777" w:rsidR="00F90BDC" w:rsidRDefault="00F90BDC">
      <w:r xmlns:w="http://schemas.openxmlformats.org/wordprocessingml/2006/main">
        <w:t xml:space="preserve">1. Римјаните 12:10 - Посветете се еден на друг во љубовта. Почитувајте се еден со друг над себе.</w:t>
      </w:r>
    </w:p>
    <w:p w14:paraId="79694E77" w14:textId="77777777" w:rsidR="00F90BDC" w:rsidRDefault="00F90BDC"/>
    <w:p w14:paraId="57F423A4" w14:textId="77777777" w:rsidR="00F90BDC" w:rsidRDefault="00F90BDC">
      <w:r xmlns:w="http://schemas.openxmlformats.org/wordprocessingml/2006/main">
        <w:t xml:space="preserve">2. Колошаните 3:23 - Што и да правите, работете на тоа со сето свое срце, како да работите за Господа, а не за човечките господари.</w:t>
      </w:r>
    </w:p>
    <w:p w14:paraId="4C082085" w14:textId="77777777" w:rsidR="00F90BDC" w:rsidRDefault="00F90BDC"/>
    <w:p w14:paraId="6ED47544" w14:textId="77777777" w:rsidR="00F90BDC" w:rsidRDefault="00F90BDC">
      <w:r xmlns:w="http://schemas.openxmlformats.org/wordprocessingml/2006/main">
        <w:t xml:space="preserve">Матеј 21:41 Тие му рекоа: „Тој бедно ќе ги уништи тие зли луѓе и ќе го пушти своето лозје на други сточари, кои ќе му ги дадат плодовите во нивните годишни времиња.</w:t>
      </w:r>
    </w:p>
    <w:p w14:paraId="67A3A192" w14:textId="77777777" w:rsidR="00F90BDC" w:rsidRDefault="00F90BDC"/>
    <w:p w14:paraId="0B7A3F39" w14:textId="77777777" w:rsidR="00F90BDC" w:rsidRDefault="00F90BDC">
      <w:r xmlns:w="http://schemas.openxmlformats.org/wordprocessingml/2006/main">
        <w:t xml:space="preserve">Исус ја поучува параболата за злите станари, нагласувајќи го Божјиот суд и милосрдието.</w:t>
      </w:r>
    </w:p>
    <w:p w14:paraId="6BD837BC" w14:textId="77777777" w:rsidR="00F90BDC" w:rsidRDefault="00F90BDC"/>
    <w:p w14:paraId="60DF12D1" w14:textId="77777777" w:rsidR="00F90BDC" w:rsidRDefault="00F90BDC">
      <w:r xmlns:w="http://schemas.openxmlformats.org/wordprocessingml/2006/main">
        <w:t xml:space="preserve">1. Божјиот суд е оправдан - Матеј 21:41</w:t>
      </w:r>
    </w:p>
    <w:p w14:paraId="68E1CEF0" w14:textId="77777777" w:rsidR="00F90BDC" w:rsidRDefault="00F90BDC"/>
    <w:p w14:paraId="39CCC66C" w14:textId="77777777" w:rsidR="00F90BDC" w:rsidRDefault="00F90BDC">
      <w:r xmlns:w="http://schemas.openxmlformats.org/wordprocessingml/2006/main">
        <w:t xml:space="preserve">2. Божјата милост е сочувствителна - Матеј 21:41</w:t>
      </w:r>
    </w:p>
    <w:p w14:paraId="7FE4F306" w14:textId="77777777" w:rsidR="00F90BDC" w:rsidRDefault="00F90BDC"/>
    <w:p w14:paraId="0D4C2C90" w14:textId="77777777" w:rsidR="00F90BDC" w:rsidRDefault="00F90BDC">
      <w:r xmlns:w="http://schemas.openxmlformats.org/wordprocessingml/2006/main">
        <w:t xml:space="preserve">1. Римјаните 12:19 - Не одмаздувајте се, туку оставете простор за Божјиот гнев, зашто е напишано: „Мое е да се одмаздам, јас ќе возвратам“, вели Господ.</w:t>
      </w:r>
    </w:p>
    <w:p w14:paraId="3E563BB2" w14:textId="77777777" w:rsidR="00F90BDC" w:rsidRDefault="00F90BDC"/>
    <w:p w14:paraId="0D3CFC06" w14:textId="77777777" w:rsidR="00F90BDC" w:rsidRDefault="00F90BDC">
      <w:r xmlns:w="http://schemas.openxmlformats.org/wordprocessingml/2006/main">
        <w:t xml:space="preserve">2. Јаков 4:12 - Има само еден Законодавец и Судија, оној кој може да спаси и уништи. Но, ти - кој си ти да му судиш на својот ближен?</w:t>
      </w:r>
    </w:p>
    <w:p w14:paraId="779D3C48" w14:textId="77777777" w:rsidR="00F90BDC" w:rsidRDefault="00F90BDC"/>
    <w:p w14:paraId="661E88A5" w14:textId="77777777" w:rsidR="00F90BDC" w:rsidRDefault="00F90BDC">
      <w:r xmlns:w="http://schemas.openxmlformats.org/wordprocessingml/2006/main">
        <w:t xml:space="preserve">Матеј 21:42 Исус им рече: „Никогаш ли не сте прочитале во Писмото: „Каменот што го отфрлија градителите, стана аголна глава;</w:t>
      </w:r>
    </w:p>
    <w:p w14:paraId="3C6D10C3" w14:textId="77777777" w:rsidR="00F90BDC" w:rsidRDefault="00F90BDC"/>
    <w:p w14:paraId="3F28D51E" w14:textId="77777777" w:rsidR="00F90BDC" w:rsidRDefault="00F90BDC">
      <w:r xmlns:w="http://schemas.openxmlformats.org/wordprocessingml/2006/main">
        <w:t xml:space="preserve">Исус ги прашал луѓето дали некогаш прочитале во Светото писмо за каменот што градителите го отфрлиле, а кој станал главен камен-темелник. Тој изјави дека ова е дело на Господ и дека е неверојатно за сите.</w:t>
      </w:r>
    </w:p>
    <w:p w14:paraId="1C84B64B" w14:textId="77777777" w:rsidR="00F90BDC" w:rsidRDefault="00F90BDC"/>
    <w:p w14:paraId="2A521F48" w14:textId="77777777" w:rsidR="00F90BDC" w:rsidRDefault="00F90BDC">
      <w:r xmlns:w="http://schemas.openxmlformats.org/wordprocessingml/2006/main">
        <w:t xml:space="preserve">1. Господовата чудесна одредба: Гледање на Божјата рака на неочекувани места</w:t>
      </w:r>
    </w:p>
    <w:p w14:paraId="2B86E44D" w14:textId="77777777" w:rsidR="00F90BDC" w:rsidRDefault="00F90BDC"/>
    <w:p w14:paraId="70F11AF6" w14:textId="77777777" w:rsidR="00F90BDC" w:rsidRDefault="00F90BDC">
      <w:r xmlns:w="http://schemas.openxmlformats.org/wordprocessingml/2006/main">
        <w:t xml:space="preserve">2. Отфрлени да бидат возвишени: Разбирање на Божјото откупување на најниските места</w:t>
      </w:r>
    </w:p>
    <w:p w14:paraId="6CA44A06" w14:textId="77777777" w:rsidR="00F90BDC" w:rsidRDefault="00F90BDC"/>
    <w:p w14:paraId="75B8AF5A" w14:textId="77777777" w:rsidR="00F90BDC" w:rsidRDefault="00F90BDC">
      <w:r xmlns:w="http://schemas.openxmlformats.org/wordprocessingml/2006/main">
        <w:t xml:space="preserve">1. Исаија 28:16 - Затоа вака вели Господ Бог: ете, поставувам на Сион за темел камен, испробан камен, скапоцен камен агол, сигурен темел: кој верува нема да брза.</w:t>
      </w:r>
    </w:p>
    <w:p w14:paraId="492C148B" w14:textId="77777777" w:rsidR="00F90BDC" w:rsidRDefault="00F90BDC"/>
    <w:p w14:paraId="3B1CF449" w14:textId="77777777" w:rsidR="00F90BDC" w:rsidRDefault="00F90BDC">
      <w:r xmlns:w="http://schemas.openxmlformats.org/wordprocessingml/2006/main">
        <w:t xml:space="preserve">2. Псалм 118:22 - Каменот што го одбиле градителите станал камен на аголот.</w:t>
      </w:r>
    </w:p>
    <w:p w14:paraId="60D45B8D" w14:textId="77777777" w:rsidR="00F90BDC" w:rsidRDefault="00F90BDC"/>
    <w:p w14:paraId="4DC9118E" w14:textId="77777777" w:rsidR="00F90BDC" w:rsidRDefault="00F90BDC">
      <w:r xmlns:w="http://schemas.openxmlformats.org/wordprocessingml/2006/main">
        <w:t xml:space="preserve">Матеј 21:43 Затоа ви велам: ќе ви биде одземено царството Божјо и ќе му се даде на народот што ќе ги дава неговите плодови.</w:t>
      </w:r>
    </w:p>
    <w:p w14:paraId="35B34C8D" w14:textId="77777777" w:rsidR="00F90BDC" w:rsidRDefault="00F90BDC"/>
    <w:p w14:paraId="3A8CA081" w14:textId="77777777" w:rsidR="00F90BDC" w:rsidRDefault="00F90BDC">
      <w:r xmlns:w="http://schemas.openxmlformats.org/wordprocessingml/2006/main">
        <w:t xml:space="preserve">Царството Божјо ќе биде одземено од народот и ќе му се даде на народот што ги дава неговите плодови.</w:t>
      </w:r>
    </w:p>
    <w:p w14:paraId="3FF64231" w14:textId="77777777" w:rsidR="00F90BDC" w:rsidRDefault="00F90BDC"/>
    <w:p w14:paraId="655616A8" w14:textId="77777777" w:rsidR="00F90BDC" w:rsidRDefault="00F90BDC">
      <w:r xmlns:w="http://schemas.openxmlformats.org/wordprocessingml/2006/main">
        <w:t xml:space="preserve">1. Важноста да се вроди со плод во Царството Божјо</w:t>
      </w:r>
    </w:p>
    <w:p w14:paraId="32B02876" w14:textId="77777777" w:rsidR="00F90BDC" w:rsidRDefault="00F90BDC"/>
    <w:p w14:paraId="2B0D1341" w14:textId="77777777" w:rsidR="00F90BDC" w:rsidRDefault="00F90BDC">
      <w:r xmlns:w="http://schemas.openxmlformats.org/wordprocessingml/2006/main">
        <w:t xml:space="preserve">2. Божјата милост и верност кон оние кои се верни</w:t>
      </w:r>
    </w:p>
    <w:p w14:paraId="2FA87D08" w14:textId="77777777" w:rsidR="00F90BDC" w:rsidRDefault="00F90BDC"/>
    <w:p w14:paraId="6DD15C44" w14:textId="77777777" w:rsidR="00F90BDC" w:rsidRDefault="00F90BDC">
      <w:r xmlns:w="http://schemas.openxmlformats.org/wordprocessingml/2006/main">
        <w:t xml:space="preserve">1. Галатјаните 5:22-23 - „Но плодот на Духот е љубов, радост, мир, трпение, добрина, добрина, верност, благост и самоконтрола“.</w:t>
      </w:r>
    </w:p>
    <w:p w14:paraId="13CD9E08" w14:textId="77777777" w:rsidR="00F90BDC" w:rsidRDefault="00F90BDC"/>
    <w:p w14:paraId="5234602A" w14:textId="77777777" w:rsidR="00F90BDC" w:rsidRDefault="00F90BDC">
      <w:r xmlns:w="http://schemas.openxmlformats.org/wordprocessingml/2006/main">
        <w:t xml:space="preserve">2. Јаков 2:17 - „На ист начин, верата сама по себе, ако не е придружена со дејство, е мртва“.</w:t>
      </w:r>
    </w:p>
    <w:p w14:paraId="3E59FB22" w14:textId="77777777" w:rsidR="00F90BDC" w:rsidRDefault="00F90BDC"/>
    <w:p w14:paraId="1D0412F5" w14:textId="77777777" w:rsidR="00F90BDC" w:rsidRDefault="00F90BDC">
      <w:r xmlns:w="http://schemas.openxmlformats.org/wordprocessingml/2006/main">
        <w:t xml:space="preserve">Матеј 21:44 И кој ќе падне на овој камен, ќе биде скршен;</w:t>
      </w:r>
    </w:p>
    <w:p w14:paraId="4057FF0B" w14:textId="77777777" w:rsidR="00F90BDC" w:rsidRDefault="00F90BDC"/>
    <w:p w14:paraId="0AE03220" w14:textId="77777777" w:rsidR="00F90BDC" w:rsidRDefault="00F90BDC">
      <w:r xmlns:w="http://schemas.openxmlformats.org/wordprocessingml/2006/main">
        <w:t xml:space="preserve">Исус предупредува дека оние што не го прифаќаат неговото учење ќе бидат уништени, но оние што </w:t>
      </w:r>
      <w:r xmlns:w="http://schemas.openxmlformats.org/wordprocessingml/2006/main">
        <w:lastRenderedPageBreak xmlns:w="http://schemas.openxmlformats.org/wordprocessingml/2006/main"/>
      </w:r>
      <w:r xmlns:w="http://schemas.openxmlformats.org/wordprocessingml/2006/main">
        <w:t xml:space="preserve">го прифаќаат ќе бидат спасени.</w:t>
      </w:r>
    </w:p>
    <w:p w14:paraId="55EFA308" w14:textId="77777777" w:rsidR="00F90BDC" w:rsidRDefault="00F90BDC"/>
    <w:p w14:paraId="654E4697" w14:textId="77777777" w:rsidR="00F90BDC" w:rsidRDefault="00F90BDC">
      <w:r xmlns:w="http://schemas.openxmlformats.org/wordprocessingml/2006/main">
        <w:t xml:space="preserve">1: Прифатете го Исусовото учење и бидете спасени.</w:t>
      </w:r>
    </w:p>
    <w:p w14:paraId="06F70326" w14:textId="77777777" w:rsidR="00F90BDC" w:rsidRDefault="00F90BDC"/>
    <w:p w14:paraId="4D4078AF" w14:textId="77777777" w:rsidR="00F90BDC" w:rsidRDefault="00F90BDC">
      <w:r xmlns:w="http://schemas.openxmlformats.org/wordprocessingml/2006/main">
        <w:t xml:space="preserve">2: Отфрли го Исусовото учење и биди скршен.</w:t>
      </w:r>
    </w:p>
    <w:p w14:paraId="3D62AE09" w14:textId="77777777" w:rsidR="00F90BDC" w:rsidRDefault="00F90BDC"/>
    <w:p w14:paraId="0DBB6EA8" w14:textId="77777777" w:rsidR="00F90BDC" w:rsidRDefault="00F90BDC">
      <w:r xmlns:w="http://schemas.openxmlformats.org/wordprocessingml/2006/main">
        <w:t xml:space="preserve">1: Исаија 8:14-15 - „Тој ќе биде свето место; и за Израел и за Јуда тој ќе биде камен што ги сопнува луѓето и карпа што ги паѓа. А за народот на Ерусалим тој ќе биде стапица и замка. Многумина од нив ќе се сопнат, ќе паднат и ќе бидат скршени, ќе бидат заробени и заробени“.</w:t>
      </w:r>
    </w:p>
    <w:p w14:paraId="6A90DF45" w14:textId="77777777" w:rsidR="00F90BDC" w:rsidRDefault="00F90BDC"/>
    <w:p w14:paraId="52D25BC4" w14:textId="77777777" w:rsidR="00F90BDC" w:rsidRDefault="00F90BDC">
      <w:r xmlns:w="http://schemas.openxmlformats.org/wordprocessingml/2006/main">
        <w:t xml:space="preserve">2: 1 Петар 2:6-7 - „Зашто стои во Светото Писмо: „Ете, на Сион положив камен, избран и скапоцен камен-темелник, и кој се надева во него никогаш нема да се засрами“. Сега за вас, кои верувате, овој камен е скапоцен“.</w:t>
      </w:r>
    </w:p>
    <w:p w14:paraId="6B175826" w14:textId="77777777" w:rsidR="00F90BDC" w:rsidRDefault="00F90BDC"/>
    <w:p w14:paraId="799DA3DC" w14:textId="77777777" w:rsidR="00F90BDC" w:rsidRDefault="00F90BDC">
      <w:r xmlns:w="http://schemas.openxmlformats.org/wordprocessingml/2006/main">
        <w:t xml:space="preserve">Матеј 21:45 А кога првосвештениците и фарисеите ги слушнаа неговите параболи, сфатија дека зборува за нив.</w:t>
      </w:r>
    </w:p>
    <w:p w14:paraId="2FA42B14" w14:textId="77777777" w:rsidR="00F90BDC" w:rsidRDefault="00F90BDC"/>
    <w:p w14:paraId="4815775B" w14:textId="77777777" w:rsidR="00F90BDC" w:rsidRDefault="00F90BDC">
      <w:r xmlns:w="http://schemas.openxmlformats.org/wordprocessingml/2006/main">
        <w:t xml:space="preserve">Главните свештеници и фарисеите сфатија дека Исусовите параболи се за нив.</w:t>
      </w:r>
    </w:p>
    <w:p w14:paraId="7A90B6C5" w14:textId="77777777" w:rsidR="00F90BDC" w:rsidRDefault="00F90BDC"/>
    <w:p w14:paraId="1CC0A62B" w14:textId="77777777" w:rsidR="00F90BDC" w:rsidRDefault="00F90BDC">
      <w:r xmlns:w="http://schemas.openxmlformats.org/wordprocessingml/2006/main">
        <w:t xml:space="preserve">1. Опасноста од игнорирање на Божјата порака</w:t>
      </w:r>
    </w:p>
    <w:p w14:paraId="25B38A2D" w14:textId="77777777" w:rsidR="00F90BDC" w:rsidRDefault="00F90BDC"/>
    <w:p w14:paraId="73C8AFEB" w14:textId="77777777" w:rsidR="00F90BDC" w:rsidRDefault="00F90BDC">
      <w:r xmlns:w="http://schemas.openxmlformats.org/wordprocessingml/2006/main">
        <w:t xml:space="preserve">2. Важноста на слушањето на Бога</w:t>
      </w:r>
    </w:p>
    <w:p w14:paraId="7511C6D3" w14:textId="77777777" w:rsidR="00F90BDC" w:rsidRDefault="00F90BDC"/>
    <w:p w14:paraId="4605819E" w14:textId="77777777" w:rsidR="00F90BDC" w:rsidRDefault="00F90BDC">
      <w:r xmlns:w="http://schemas.openxmlformats.org/wordprocessingml/2006/main">
        <w:t xml:space="preserve">1. Исаија 1:18-19 - „Дојдете сега да размислуваме заедно, вели Господ: иако вашите гревови се како црвено, ќе бидат бели како снег; иако се црвени како темноцрвена, ќе станат како волна. 19 Ако сакате и сте послушни, јадете го доброто на земјата;</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Но, ако одбиеш и се побуниш, меч ќе те изеде; зашто устата Господова зборуваше“.</w:t>
      </w:r>
    </w:p>
    <w:p w14:paraId="66647F5A" w14:textId="77777777" w:rsidR="00F90BDC" w:rsidRDefault="00F90BDC"/>
    <w:p w14:paraId="38768958" w14:textId="77777777" w:rsidR="00F90BDC" w:rsidRDefault="00F90BDC">
      <w:r xmlns:w="http://schemas.openxmlformats.org/wordprocessingml/2006/main">
        <w:t xml:space="preserve">2. Јован 10:27-30 - „Моите овци го слушаат мојот глас, а јас ги познавам и тие ме следат. 28 Јас им давам вечен живот, и никогаш нема да загинат, и никој нема да ги грабне од мојата рака. 29 Мојот Татко, кој ми ги даде, е поголем од сите, и никој не може да ги грабне од раката на Таткото. 30 Јас и Таткото сме едно.”</w:t>
      </w:r>
    </w:p>
    <w:p w14:paraId="367FD328" w14:textId="77777777" w:rsidR="00F90BDC" w:rsidRDefault="00F90BDC"/>
    <w:p w14:paraId="60D4655E" w14:textId="77777777" w:rsidR="00F90BDC" w:rsidRDefault="00F90BDC">
      <w:r xmlns:w="http://schemas.openxmlformats.org/wordprocessingml/2006/main">
        <w:t xml:space="preserve">Матеј 21:46 Но, кога сакаа да положат раце врз Него, се исплашија од мноштвото, зашто го земаа за пророк.</w:t>
      </w:r>
    </w:p>
    <w:p w14:paraId="4F41BE0F" w14:textId="77777777" w:rsidR="00F90BDC" w:rsidRDefault="00F90BDC"/>
    <w:p w14:paraId="28252968" w14:textId="77777777" w:rsidR="00F90BDC" w:rsidRDefault="00F90BDC">
      <w:r xmlns:w="http://schemas.openxmlformats.org/wordprocessingml/2006/main">
        <w:t xml:space="preserve">Исус поучувал во храмот кога некои од главните свештеници и старешините на народот барале да го уапсат, но мноштвото било толку импресионирано од неговото учење што се плашеле да го допрат.</w:t>
      </w:r>
    </w:p>
    <w:p w14:paraId="34B23A19" w14:textId="77777777" w:rsidR="00F90BDC" w:rsidRDefault="00F90BDC"/>
    <w:p w14:paraId="346B9737" w14:textId="77777777" w:rsidR="00F90BDC" w:rsidRDefault="00F90BDC">
      <w:r xmlns:w="http://schemas.openxmlformats.org/wordprocessingml/2006/main">
        <w:t xml:space="preserve">1. Моќта на проповедањето: Како Исус ја користел Божјата реч за да промени животи</w:t>
      </w:r>
    </w:p>
    <w:p w14:paraId="1E94F36C" w14:textId="77777777" w:rsidR="00F90BDC" w:rsidRDefault="00F90BDC"/>
    <w:p w14:paraId="534B32ED" w14:textId="77777777" w:rsidR="00F90BDC" w:rsidRDefault="00F90BDC">
      <w:r xmlns:w="http://schemas.openxmlformats.org/wordprocessingml/2006/main">
        <w:t xml:space="preserve">2. Авторитетот на Исус: Како неговото учење ги предизвикало верските водачи</w:t>
      </w:r>
    </w:p>
    <w:p w14:paraId="06ED8CE3" w14:textId="77777777" w:rsidR="00F90BDC" w:rsidRDefault="00F90BDC"/>
    <w:p w14:paraId="62428B52" w14:textId="77777777" w:rsidR="00F90BDC" w:rsidRDefault="00F90BDC">
      <w:r xmlns:w="http://schemas.openxmlformats.org/wordprocessingml/2006/main">
        <w:t xml:space="preserve">1. Лука 4:31-32 - Исус во синагогата во Назарет</w:t>
      </w:r>
    </w:p>
    <w:p w14:paraId="2DE7C519" w14:textId="77777777" w:rsidR="00F90BDC" w:rsidRDefault="00F90BDC"/>
    <w:p w14:paraId="2F8110AC" w14:textId="77777777" w:rsidR="00F90BDC" w:rsidRDefault="00F90BDC">
      <w:r xmlns:w="http://schemas.openxmlformats.org/wordprocessingml/2006/main">
        <w:t xml:space="preserve">2. Марко 11:27-33 - Исусовата власт оспорена во храмот</w:t>
      </w:r>
    </w:p>
    <w:p w14:paraId="05695FFE" w14:textId="77777777" w:rsidR="00F90BDC" w:rsidRDefault="00F90BDC"/>
    <w:p w14:paraId="5345CA46" w14:textId="77777777" w:rsidR="00F90BDC" w:rsidRDefault="00F90BDC">
      <w:r xmlns:w="http://schemas.openxmlformats.org/wordprocessingml/2006/main">
        <w:t xml:space="preserve">Матеј 22 е дваесет и второто поглавје од Евангелието по Матеј, кое содржи неколку параболи и учења од Исус. Во ова поглавје, Исус се впушта во дебати со верските водачи, поставува прашања за плаќање даноци и ја изнесува параболата за свадбената гозба.</w:t>
      </w:r>
    </w:p>
    <w:p w14:paraId="376DBFA3" w14:textId="77777777" w:rsidR="00F90BDC" w:rsidRDefault="00F90BDC"/>
    <w:p w14:paraId="085DB2C0" w14:textId="77777777" w:rsidR="00F90BDC" w:rsidRDefault="00F90BDC">
      <w:r xmlns:w="http://schemas.openxmlformats.org/wordprocessingml/2006/main">
        <w:t xml:space="preserve">1. пасус: Поглавјето започнува со парабола позната како свадбена гозба или парабола за царскиот син (Матеј 22:1-14). Исус го споредува небесното царство со цар кој му подготвил свадбена гозба на својот син, но открил дека поканетите одбиваат да дојдат. Потоа, кралот ги поканува </w:t>
      </w:r>
      <w:r xmlns:w="http://schemas.openxmlformats.org/wordprocessingml/2006/main">
        <w:lastRenderedPageBreak xmlns:w="http://schemas.openxmlformats.org/wordprocessingml/2006/main"/>
      </w:r>
      <w:r xmlns:w="http://schemas.openxmlformats.org/wordprocessingml/2006/main">
        <w:t xml:space="preserve">другите од сите сфери на животот да ја наполнат неговата сала за банкет. Меѓутоа, еден гостин кој немал соодветна облека е исфрлен во надворешната темнина. Оваа парабола ја илустрира Божјата покана за спасение и нагласува дека многумина кои првично биле избрани може да ја отфрлат додека други ја прифаќаат.</w:t>
      </w:r>
    </w:p>
    <w:p w14:paraId="0D9F1DC2" w14:textId="77777777" w:rsidR="00F90BDC" w:rsidRDefault="00F90BDC"/>
    <w:p w14:paraId="2C45632F" w14:textId="77777777" w:rsidR="00F90BDC" w:rsidRDefault="00F90BDC">
      <w:r xmlns:w="http://schemas.openxmlformats.org/wordprocessingml/2006/main">
        <w:t xml:space="preserve">2. пасус: Религиозните водачи се обидуваат да го заробат Исус со прашања за плаќање даноци (Матеј 22:15-22). Тие прашуваат дали е дозволено да се плаќаат даноци на Цезар или не. Како одговор, Исус умно бара паричка и изјавува дека е соодветно да му се даде на цезарот она што му припаѓа и да му се даде на Бог она што му припаѓа Нему. Неговиот одговор избегнува заробување додека ја истакнува и граѓанската одговорност и духовната посветеност.</w:t>
      </w:r>
    </w:p>
    <w:p w14:paraId="7CFAD564" w14:textId="77777777" w:rsidR="00F90BDC" w:rsidRDefault="00F90BDC"/>
    <w:p w14:paraId="3DD95CEE" w14:textId="77777777" w:rsidR="00F90BDC" w:rsidRDefault="00F90BDC">
      <w:r xmlns:w="http://schemas.openxmlformats.org/wordprocessingml/2006/main">
        <w:t xml:space="preserve">3. пасус: Друга група верски водачи — садукеите — му пристапуваат на Исус со прашање за бракот во воскресението (Матеј 22:23-33). Тие прикажуваат хипотетичко сценарио во кое се вклучени седум браќа кои последователно се венчаат со една жена поради левиратските брачни обичаи. Садукеите прашуваат чија жена ќе биде таа на небото. Исус одговара со објаснување дека бракот не постои на небото, туку ја потврдува реалноста на воскресението со повикување на Божјите зборови кај запалената грмушка кога Тој се идентификувал себеси како „Богот на Авраам, Исак и Јаков“. Оваа средба го покажува Исусовиот авторитет над теолошките прашања и неговата способност да ги побие лажните верувања.</w:t>
      </w:r>
    </w:p>
    <w:p w14:paraId="56CEFD30" w14:textId="77777777" w:rsidR="00F90BDC" w:rsidRDefault="00F90BDC"/>
    <w:p w14:paraId="5DD3F566" w14:textId="77777777" w:rsidR="00F90BDC" w:rsidRDefault="00F90BDC">
      <w:r xmlns:w="http://schemas.openxmlformats.org/wordprocessingml/2006/main">
        <w:t xml:space="preserve">Во краток преглед,</w:t>
      </w:r>
    </w:p>
    <w:p w14:paraId="277A3787" w14:textId="77777777" w:rsidR="00F90BDC" w:rsidRDefault="00F90BDC">
      <w:r xmlns:w="http://schemas.openxmlformats.org/wordprocessingml/2006/main">
        <w:t xml:space="preserve">Дваесет и второто поглавје од Матеј ја прикажува параболата за свадбената гозба, илустрирајќи ја Божјата покана за спасение и прифаќањето или отфрлањето на таа покана.</w:t>
      </w:r>
    </w:p>
    <w:p w14:paraId="16B0F7FC" w14:textId="77777777" w:rsidR="00F90BDC" w:rsidRDefault="00F90BDC">
      <w:r xmlns:w="http://schemas.openxmlformats.org/wordprocessingml/2006/main">
        <w:t xml:space="preserve">Исус води дебати со верските водачи во врска со плаќањето даноци и поставува прашања за бракот во воскресението.</w:t>
      </w:r>
    </w:p>
    <w:p w14:paraId="1E262C08" w14:textId="77777777" w:rsidR="00F90BDC" w:rsidRDefault="00F90BDC">
      <w:r xmlns:w="http://schemas.openxmlformats.org/wordprocessingml/2006/main">
        <w:t xml:space="preserve">Поглавјето ја истакнува мудроста на Исус, неговата способност да се движи по предизвикувачки ситуации и неговиот авторитет над теолошките работи. Ја нагласува важноста да се прифати Божјата покана за спасение и да се живее со правилно разбирање и на граѓанската одговорност и на духовната посветеност.</w:t>
      </w:r>
    </w:p>
    <w:p w14:paraId="3973EC33" w14:textId="77777777" w:rsidR="00F90BDC" w:rsidRDefault="00F90BDC"/>
    <w:p w14:paraId="2F392A55" w14:textId="77777777" w:rsidR="00F90BDC" w:rsidRDefault="00F90BDC">
      <w:r xmlns:w="http://schemas.openxmlformats.org/wordprocessingml/2006/main">
        <w:t xml:space="preserve">Матеј 22:1 А Исус одговори и пак им зборуваше со параболи и рече:</w:t>
      </w:r>
    </w:p>
    <w:p w14:paraId="3F19D57F" w14:textId="77777777" w:rsidR="00F90BDC" w:rsidRDefault="00F90BDC"/>
    <w:p w14:paraId="5D204213" w14:textId="77777777" w:rsidR="00F90BDC" w:rsidRDefault="00F90BDC">
      <w:r xmlns:w="http://schemas.openxmlformats.org/wordprocessingml/2006/main">
        <w:t xml:space="preserve">Парабола за свадбената гозба: Исус им одговори на верските водачи со парабола за свадбена гозба.</w:t>
      </w:r>
    </w:p>
    <w:p w14:paraId="3993C40B" w14:textId="77777777" w:rsidR="00F90BDC" w:rsidRDefault="00F90BDC"/>
    <w:p w14:paraId="74D4BE79" w14:textId="77777777" w:rsidR="00F90BDC" w:rsidRDefault="00F90BDC">
      <w:r xmlns:w="http://schemas.openxmlformats.org/wordprocessingml/2006/main">
        <w:t xml:space="preserve">1: Преку оваа парабола, Исус нè учи дека сите се поканети да се придружат во радоста на Царството Небесно.</w:t>
      </w:r>
    </w:p>
    <w:p w14:paraId="209C180D" w14:textId="77777777" w:rsidR="00F90BDC" w:rsidRDefault="00F90BDC"/>
    <w:p w14:paraId="1F537A60" w14:textId="77777777" w:rsidR="00F90BDC" w:rsidRDefault="00F90BDC">
      <w:r xmlns:w="http://schemas.openxmlformats.org/wordprocessingml/2006/main">
        <w:t xml:space="preserve">2: Исус нè потсетува дека мора да ја прифатиме поканата за свадбената гозба на Царството Небесно и да се придружиме во нејзината радост.</w:t>
      </w:r>
    </w:p>
    <w:p w14:paraId="608A6B92" w14:textId="77777777" w:rsidR="00F90BDC" w:rsidRDefault="00F90BDC"/>
    <w:p w14:paraId="394DB0CF" w14:textId="77777777" w:rsidR="00F90BDC" w:rsidRDefault="00F90BDC">
      <w:r xmlns:w="http://schemas.openxmlformats.org/wordprocessingml/2006/main">
        <w:t xml:space="preserve">1: Откровение 19:7-9 - Да се радуваме и да се радуваме и да му дадеме слава! Зашто дојде свадбата на Јагнето, а неговата невеста се подготви.</w:t>
      </w:r>
    </w:p>
    <w:p w14:paraId="7484B6D5" w14:textId="77777777" w:rsidR="00F90BDC" w:rsidRDefault="00F90BDC"/>
    <w:p w14:paraId="22670E14" w14:textId="77777777" w:rsidR="00F90BDC" w:rsidRDefault="00F90BDC">
      <w:r xmlns:w="http://schemas.openxmlformats.org/wordprocessingml/2006/main">
        <w:t xml:space="preserve">2: Лука 14:15-24 - Тогаш господарот му рекол на својот слуга: „Излези по патиштата и селските патеки и принуди ги да влезат, за да ми се наполни куќата“.</w:t>
      </w:r>
    </w:p>
    <w:p w14:paraId="6693E31D" w14:textId="77777777" w:rsidR="00F90BDC" w:rsidRDefault="00F90BDC"/>
    <w:p w14:paraId="527CC52C" w14:textId="77777777" w:rsidR="00F90BDC" w:rsidRDefault="00F90BDC">
      <w:r xmlns:w="http://schemas.openxmlformats.org/wordprocessingml/2006/main">
        <w:t xml:space="preserve">Матеј 22:2 Царството небесно е слично на некој цар, кој склучи брак за својот син,</w:t>
      </w:r>
    </w:p>
    <w:p w14:paraId="17A50992" w14:textId="77777777" w:rsidR="00F90BDC" w:rsidRDefault="00F90BDC"/>
    <w:p w14:paraId="316CDEB0" w14:textId="77777777" w:rsidR="00F90BDC" w:rsidRDefault="00F90BDC">
      <w:r xmlns:w="http://schemas.openxmlformats.org/wordprocessingml/2006/main">
        <w:t xml:space="preserve">Параболата за брачниот празник покажува дека Бог ги повикува сите луѓе да ја прифатат неговата покана да влезат во неговото царство.</w:t>
      </w:r>
    </w:p>
    <w:p w14:paraId="38A7C5B4" w14:textId="77777777" w:rsidR="00F90BDC" w:rsidRDefault="00F90BDC"/>
    <w:p w14:paraId="175853F9" w14:textId="77777777" w:rsidR="00F90BDC" w:rsidRDefault="00F90BDC">
      <w:r xmlns:w="http://schemas.openxmlformats.org/wordprocessingml/2006/main">
        <w:t xml:space="preserve">1. Поканата Божја: Прифаќање на Неговиот бесплатен дар</w:t>
      </w:r>
    </w:p>
    <w:p w14:paraId="329A392C" w14:textId="77777777" w:rsidR="00F90BDC" w:rsidRDefault="00F90BDC"/>
    <w:p w14:paraId="61900BEC" w14:textId="77777777" w:rsidR="00F90BDC" w:rsidRDefault="00F90BDC">
      <w:r xmlns:w="http://schemas.openxmlformats.org/wordprocessingml/2006/main">
        <w:t xml:space="preserve">2. Брачниот празник на Кралството: можност за сите</w:t>
      </w:r>
    </w:p>
    <w:p w14:paraId="6E264CC0" w14:textId="77777777" w:rsidR="00F90BDC" w:rsidRDefault="00F90BDC"/>
    <w:p w14:paraId="4E5B50CB"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20375D15" w14:textId="77777777" w:rsidR="00F90BDC" w:rsidRDefault="00F90BDC"/>
    <w:p w14:paraId="06FAA03C" w14:textId="77777777" w:rsidR="00F90BDC" w:rsidRDefault="00F90BDC">
      <w:r xmlns:w="http://schemas.openxmlformats.org/wordprocessingml/2006/main">
        <w:t xml:space="preserve">2. Исаија 55:1 - „Дојдете, сите жедни, дојдете до водите, а вие што немате пари, дојдете, купувајте и јадете!</w:t>
      </w:r>
    </w:p>
    <w:p w14:paraId="57E1DAB6" w14:textId="77777777" w:rsidR="00F90BDC" w:rsidRDefault="00F90BDC"/>
    <w:p w14:paraId="0E906BCF" w14:textId="77777777" w:rsidR="00F90BDC" w:rsidRDefault="00F90BDC">
      <w:r xmlns:w="http://schemas.openxmlformats.org/wordprocessingml/2006/main">
        <w:t xml:space="preserve">Матеј 22:3 И ги испрати своите слуги да ги повикаат на свадба поканетите, но тие не сакаа да дојдат.</w:t>
      </w:r>
    </w:p>
    <w:p w14:paraId="5584A90F" w14:textId="77777777" w:rsidR="00F90BDC" w:rsidRDefault="00F90BDC"/>
    <w:p w14:paraId="5D567B84" w14:textId="77777777" w:rsidR="00F90BDC" w:rsidRDefault="00F90BDC">
      <w:r xmlns:w="http://schemas.openxmlformats.org/wordprocessingml/2006/main">
        <w:t xml:space="preserve">Параболата за свадбената гозба во Матеј 22:3 е за Божјата покана за спасение која многумина ја отфрлиле.</w:t>
      </w:r>
    </w:p>
    <w:p w14:paraId="59CD5357" w14:textId="77777777" w:rsidR="00F90BDC" w:rsidRDefault="00F90BDC"/>
    <w:p w14:paraId="35030906" w14:textId="77777777" w:rsidR="00F90BDC" w:rsidRDefault="00F90BDC">
      <w:r xmlns:w="http://schemas.openxmlformats.org/wordprocessingml/2006/main">
        <w:t xml:space="preserve">1. Божјата покана за спасение: размислување за Матеј 22:3</w:t>
      </w:r>
    </w:p>
    <w:p w14:paraId="507DEB8B" w14:textId="77777777" w:rsidR="00F90BDC" w:rsidRDefault="00F90BDC"/>
    <w:p w14:paraId="09C20E76" w14:textId="77777777" w:rsidR="00F90BDC" w:rsidRDefault="00F90BDC">
      <w:r xmlns:w="http://schemas.openxmlformats.org/wordprocessingml/2006/main">
        <w:t xml:space="preserve">2. Божјата безусловна покана: Исусовата парабола за свадбената гозба</w:t>
      </w:r>
    </w:p>
    <w:p w14:paraId="74B18BF9" w14:textId="77777777" w:rsidR="00F90BDC" w:rsidRDefault="00F90BDC"/>
    <w:p w14:paraId="5A53B7C2" w14:textId="77777777" w:rsidR="00F90BDC" w:rsidRDefault="00F90BDC">
      <w:r xmlns:w="http://schemas.openxmlformats.org/wordprocessingml/2006/main">
        <w:t xml:space="preserve">1. Лука 14:23 - Тогаш господарот му рече на слугата: „Излези по патиштата и оградите и принуди ги да влезат, за да се наполни мојата куќа.</w:t>
      </w:r>
    </w:p>
    <w:p w14:paraId="58BD6152" w14:textId="77777777" w:rsidR="00F90BDC" w:rsidRDefault="00F90BDC"/>
    <w:p w14:paraId="744B6A71" w14:textId="77777777" w:rsidR="00F90BDC" w:rsidRDefault="00F90BDC">
      <w:r xmlns:w="http://schemas.openxmlformats.org/wordprocessingml/2006/main">
        <w:t xml:space="preserve">2. Јован 6:37 - Сè што ми дава Отецот ќе дојде кај мене; а оној што ќе дојде кај мене нема да го избркам.</w:t>
      </w:r>
    </w:p>
    <w:p w14:paraId="0C3F6139" w14:textId="77777777" w:rsidR="00F90BDC" w:rsidRDefault="00F90BDC"/>
    <w:p w14:paraId="76817808" w14:textId="77777777" w:rsidR="00F90BDC" w:rsidRDefault="00F90BDC">
      <w:r xmlns:w="http://schemas.openxmlformats.org/wordprocessingml/2006/main">
        <w:t xml:space="preserve">Матеј 22:4 Повторно, тој испрати други слуги, велејќи: „Кажете им на поканетите: Еве, ја подготвив мојата вечера: моите волови и моите гоење се убиени, и сè е готово; дојдете на свадбата.</w:t>
      </w:r>
    </w:p>
    <w:p w14:paraId="5FE6D12D" w14:textId="77777777" w:rsidR="00F90BDC" w:rsidRDefault="00F90BDC"/>
    <w:p w14:paraId="34F3985F" w14:textId="77777777" w:rsidR="00F90BDC" w:rsidRDefault="00F90BDC">
      <w:r xmlns:w="http://schemas.openxmlformats.org/wordprocessingml/2006/main">
        <w:t xml:space="preserve">Исус испраќа слуги да ги поканат луѓето на гозба што тој ја подготвил со волови и гоење како главно јадења.</w:t>
      </w:r>
    </w:p>
    <w:p w14:paraId="00293302" w14:textId="77777777" w:rsidR="00F90BDC" w:rsidRDefault="00F90BDC"/>
    <w:p w14:paraId="47967392" w14:textId="77777777" w:rsidR="00F90BDC" w:rsidRDefault="00F90BDC">
      <w:r xmlns:w="http://schemas.openxmlformats.org/wordprocessingml/2006/main">
        <w:t xml:space="preserve">1. Исус нè поканува да се славиме со него и да ги славиме благословите на неговото присуство.</w:t>
      </w:r>
    </w:p>
    <w:p w14:paraId="71DC8972" w14:textId="77777777" w:rsidR="00F90BDC" w:rsidRDefault="00F90BDC"/>
    <w:p w14:paraId="3491C7BC" w14:textId="77777777" w:rsidR="00F90BDC" w:rsidRDefault="00F90BDC">
      <w:r xmlns:w="http://schemas.openxmlformats.org/wordprocessingml/2006/main">
        <w:t xml:space="preserve">2. Прифаќањето на Исусовата покана на гозбата на животот води до радост и задоволство.</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11:28-30 - Дојдете кај мене, сите што се трудите и сте тешки, и јас ќе ве одморам. Земете го мојот јарем на себе и учете се од мене, зашто јас сум кроток и смирен по срце, и ќе најдете одмор за своите души.</w:t>
      </w:r>
    </w:p>
    <w:p w14:paraId="1733677C" w14:textId="77777777" w:rsidR="00F90BDC" w:rsidRDefault="00F90BDC"/>
    <w:p w14:paraId="2A15AAFC" w14:textId="77777777" w:rsidR="00F90BDC" w:rsidRDefault="00F90BDC">
      <w:r xmlns:w="http://schemas.openxmlformats.org/wordprocessingml/2006/main">
        <w:t xml:space="preserve">2. 1 Коринтјаните 5:7б-8 - За Христос, нашето пасхално јагне, е жртвувано. Затоа, да го славиме празникот, не со стариот квас, квасецот на злобата и злото, туку со бесквасниот леб на искреноста и вистината.</w:t>
      </w:r>
    </w:p>
    <w:p w14:paraId="1C4D3C19" w14:textId="77777777" w:rsidR="00F90BDC" w:rsidRDefault="00F90BDC"/>
    <w:p w14:paraId="5A07478C" w14:textId="77777777" w:rsidR="00F90BDC" w:rsidRDefault="00F90BDC">
      <w:r xmlns:w="http://schemas.openxmlformats.org/wordprocessingml/2006/main">
        <w:t xml:space="preserve">Матеј 22:5 Но, тие го разбранија тоа и отидоа, едниот на својата фарма, другиот на неговата стока.</w:t>
      </w:r>
    </w:p>
    <w:p w14:paraId="6450B61A" w14:textId="77777777" w:rsidR="00F90BDC" w:rsidRDefault="00F90BDC"/>
    <w:p w14:paraId="0766E109" w14:textId="77777777" w:rsidR="00F90BDC" w:rsidRDefault="00F90BDC">
      <w:r xmlns:w="http://schemas.openxmlformats.org/wordprocessingml/2006/main">
        <w:t xml:space="preserve">Оваа парабола зборува за луѓе кои биле поканети на банкет, но ја одбиле поканата.</w:t>
      </w:r>
    </w:p>
    <w:p w14:paraId="10D3C4BA" w14:textId="77777777" w:rsidR="00F90BDC" w:rsidRDefault="00F90BDC"/>
    <w:p w14:paraId="272EDEBA" w14:textId="77777777" w:rsidR="00F90BDC" w:rsidRDefault="00F90BDC">
      <w:r xmlns:w="http://schemas.openxmlformats.org/wordprocessingml/2006/main">
        <w:t xml:space="preserve">1. Бог нè повикува да Му се придружиме на гозбата на вечниот живот, но многумина избираат да ја игнорираат поканата.</w:t>
      </w:r>
    </w:p>
    <w:p w14:paraId="4C23402A" w14:textId="77777777" w:rsidR="00F90BDC" w:rsidRDefault="00F90BDC"/>
    <w:p w14:paraId="7F6166BE" w14:textId="77777777" w:rsidR="00F90BDC" w:rsidRDefault="00F90BDC">
      <w:r xmlns:w="http://schemas.openxmlformats.org/wordprocessingml/2006/main">
        <w:t xml:space="preserve">2. Мораме да ја прифатиме Божјата покана на гозбата на спасението и да не ја обесхрабруваме.</w:t>
      </w:r>
    </w:p>
    <w:p w14:paraId="56AF7EE8" w14:textId="77777777" w:rsidR="00F90BDC" w:rsidRDefault="00F90BDC"/>
    <w:p w14:paraId="25A47C19" w14:textId="77777777" w:rsidR="00F90BDC" w:rsidRDefault="00F90BDC">
      <w:r xmlns:w="http://schemas.openxmlformats.org/wordprocessingml/2006/main">
        <w:t xml:space="preserve">1. Лука 14:16-24 - Парабола за Големиот гоз</w:t>
      </w:r>
    </w:p>
    <w:p w14:paraId="3239A18D" w14:textId="77777777" w:rsidR="00F90BDC" w:rsidRDefault="00F90BDC"/>
    <w:p w14:paraId="67F76939" w14:textId="77777777" w:rsidR="00F90BDC" w:rsidRDefault="00F90BDC">
      <w:r xmlns:w="http://schemas.openxmlformats.org/wordprocessingml/2006/main">
        <w:t xml:space="preserve">2. Исаија 55:1-7 - Покана за жедните и гладните</w:t>
      </w:r>
    </w:p>
    <w:p w14:paraId="198CA918" w14:textId="77777777" w:rsidR="00F90BDC" w:rsidRDefault="00F90BDC"/>
    <w:p w14:paraId="443FBB16" w14:textId="77777777" w:rsidR="00F90BDC" w:rsidRDefault="00F90BDC">
      <w:r xmlns:w="http://schemas.openxmlformats.org/wordprocessingml/2006/main">
        <w:t xml:space="preserve">Матеј 22:6 Остатокот ги зеде неговите слуги, им се помоли и ги огорчи и ги уби.</w:t>
      </w:r>
    </w:p>
    <w:p w14:paraId="5BF90BC3" w14:textId="77777777" w:rsidR="00F90BDC" w:rsidRDefault="00F90BDC"/>
    <w:p w14:paraId="7C4530B2" w14:textId="77777777" w:rsidR="00F90BDC" w:rsidRDefault="00F90BDC">
      <w:r xmlns:w="http://schemas.openxmlformats.org/wordprocessingml/2006/main">
        <w:t xml:space="preserve">Остатокот од гостите во параболата за свадбената гозба се однесуваше огорчено со слугите на царот и ги уби.</w:t>
      </w:r>
    </w:p>
    <w:p w14:paraId="056A1C59" w14:textId="77777777" w:rsidR="00F90BDC" w:rsidRDefault="00F90BDC"/>
    <w:p w14:paraId="52CE233A" w14:textId="77777777" w:rsidR="00F90BDC" w:rsidRDefault="00F90BDC">
      <w:r xmlns:w="http://schemas.openxmlformats.org/wordprocessingml/2006/main">
        <w:t xml:space="preserve">1. Божјиот повик за спасение е повик на љубов, но не смееме да ја земаме Неговата љубов здраво за готово.</w:t>
      </w:r>
    </w:p>
    <w:p w14:paraId="492A37F2" w14:textId="77777777" w:rsidR="00F90BDC" w:rsidRDefault="00F90BDC"/>
    <w:p w14:paraId="73B10A84" w14:textId="77777777" w:rsidR="00F90BDC" w:rsidRDefault="00F90BDC">
      <w:r xmlns:w="http://schemas.openxmlformats.org/wordprocessingml/2006/main">
        <w:t xml:space="preserve">2. Ние мора да ја покажеме нашата благодарност кон Бога преку нашата послушност и служба со љубов.</w:t>
      </w:r>
    </w:p>
    <w:p w14:paraId="69ED4E5B" w14:textId="77777777" w:rsidR="00F90BDC" w:rsidRDefault="00F90BDC"/>
    <w:p w14:paraId="4FE3E22F" w14:textId="77777777" w:rsidR="00F90BDC" w:rsidRDefault="00F90BDC">
      <w:r xmlns:w="http://schemas.openxmlformats.org/wordprocessingml/2006/main">
        <w:t xml:space="preserve">1. Римјаните 6:13, „Не принесувајте му никаков дел од себе на гревот како орудие на злобата, туку принесувајте му се на Бога како оние што се донесени од смрт во живот; и принесувајте му го секој дел од себе како инструмент на праведноста“.</w:t>
      </w:r>
    </w:p>
    <w:p w14:paraId="7468F8D7" w14:textId="77777777" w:rsidR="00F90BDC" w:rsidRDefault="00F90BDC"/>
    <w:p w14:paraId="7A1F5327" w14:textId="77777777" w:rsidR="00F90BDC" w:rsidRDefault="00F90BDC">
      <w:r xmlns:w="http://schemas.openxmlformats.org/wordprocessingml/2006/main">
        <w:t xml:space="preserve">2. Ефесјаните 5:2, „И живејте во љубов, како што Христос нè засака нас и се предаде Себеси за нас, мирисна жртва и жртва на Бога“.</w:t>
      </w:r>
    </w:p>
    <w:p w14:paraId="1EC5F389" w14:textId="77777777" w:rsidR="00F90BDC" w:rsidRDefault="00F90BDC"/>
    <w:p w14:paraId="2B1C85B2" w14:textId="77777777" w:rsidR="00F90BDC" w:rsidRDefault="00F90BDC">
      <w:r xmlns:w="http://schemas.openxmlformats.org/wordprocessingml/2006/main">
        <w:t xml:space="preserve">Матеј 22:7 Но, кога царот слушна за тоа, се налути;</w:t>
      </w:r>
    </w:p>
    <w:p w14:paraId="0041B69D" w14:textId="77777777" w:rsidR="00F90BDC" w:rsidRDefault="00F90BDC"/>
    <w:p w14:paraId="74075A4E" w14:textId="77777777" w:rsidR="00F90BDC" w:rsidRDefault="00F90BDC">
      <w:r xmlns:w="http://schemas.openxmlformats.org/wordprocessingml/2006/main">
        <w:t xml:space="preserve">Кралот се налутил поради убиството на неговите слуги и како одговор ги уништил убијците и нивниот град.</w:t>
      </w:r>
    </w:p>
    <w:p w14:paraId="59206828" w14:textId="77777777" w:rsidR="00F90BDC" w:rsidRDefault="00F90BDC"/>
    <w:p w14:paraId="4B48BE7E" w14:textId="77777777" w:rsidR="00F90BDC" w:rsidRDefault="00F90BDC">
      <w:r xmlns:w="http://schemas.openxmlformats.org/wordprocessingml/2006/main">
        <w:t xml:space="preserve">1. Божјата правда: Одговорот на кралот на убиството на неговите слуги</w:t>
      </w:r>
    </w:p>
    <w:p w14:paraId="40C0BA32" w14:textId="77777777" w:rsidR="00F90BDC" w:rsidRDefault="00F90BDC"/>
    <w:p w14:paraId="3CB3E283" w14:textId="77777777" w:rsidR="00F90BDC" w:rsidRDefault="00F90BDC">
      <w:r xmlns:w="http://schemas.openxmlformats.org/wordprocessingml/2006/main">
        <w:t xml:space="preserve">2. Одмаздата е Моја: Божјата праведна одмазда</w:t>
      </w:r>
    </w:p>
    <w:p w14:paraId="5C0586F7" w14:textId="77777777" w:rsidR="00F90BDC" w:rsidRDefault="00F90BDC"/>
    <w:p w14:paraId="5B17A797" w14:textId="77777777" w:rsidR="00F90BDC" w:rsidRDefault="00F90BDC">
      <w:r xmlns:w="http://schemas.openxmlformats.org/wordprocessingml/2006/main">
        <w:t xml:space="preserve">1.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14:paraId="35854158" w14:textId="77777777" w:rsidR="00F90BDC" w:rsidRDefault="00F90BDC"/>
    <w:p w14:paraId="54289F9D" w14:textId="77777777" w:rsidR="00F90BDC" w:rsidRDefault="00F90BDC">
      <w:r xmlns:w="http://schemas.openxmlformats.org/wordprocessingml/2006/main">
        <w:t xml:space="preserve">2. Псалм 94:1 - Господи, Боже кој се одмаздува, свети. Стани, судијо на земјата; вратете им го на гордите тоа што го заслужуваат.</w:t>
      </w:r>
    </w:p>
    <w:p w14:paraId="3580314A" w14:textId="77777777" w:rsidR="00F90BDC" w:rsidRDefault="00F90BDC"/>
    <w:p w14:paraId="11EFA2E7" w14:textId="77777777" w:rsidR="00F90BDC" w:rsidRDefault="00F90BDC">
      <w:r xmlns:w="http://schemas.openxmlformats.org/wordprocessingml/2006/main">
        <w:t xml:space="preserve">Матеј 22:8 Тогаш им рече на своите слуги: „Свадбата е готова, но поканетите не беа достојни.</w:t>
      </w:r>
    </w:p>
    <w:p w14:paraId="3149222E" w14:textId="77777777" w:rsidR="00F90BDC" w:rsidRDefault="00F90BDC"/>
    <w:p w14:paraId="5DB10345" w14:textId="77777777" w:rsidR="00F90BDC" w:rsidRDefault="00F90BDC">
      <w:r xmlns:w="http://schemas.openxmlformats.org/wordprocessingml/2006/main">
        <w:t xml:space="preserve">Исус им кажува на своите слуги дека свадбената гозба е подготвена и покрај тоа што поканетите гости не биле достојни да присуствуваат.</w:t>
      </w:r>
    </w:p>
    <w:p w14:paraId="6AD74F9F" w14:textId="77777777" w:rsidR="00F90BDC" w:rsidRDefault="00F90BDC"/>
    <w:p w14:paraId="611673A1" w14:textId="77777777" w:rsidR="00F90BDC" w:rsidRDefault="00F90BDC">
      <w:r xmlns:w="http://schemas.openxmlformats.org/wordprocessingml/2006/main">
        <w:t xml:space="preserve">1. Недостојноста на човекот и великодушноста на Бога</w:t>
      </w:r>
    </w:p>
    <w:p w14:paraId="355EE4D8" w14:textId="77777777" w:rsidR="00F90BDC" w:rsidRDefault="00F90BDC"/>
    <w:p w14:paraId="147E07E4" w14:textId="77777777" w:rsidR="00F90BDC" w:rsidRDefault="00F90BDC">
      <w:r xmlns:w="http://schemas.openxmlformats.org/wordprocessingml/2006/main">
        <w:t xml:space="preserve">2. Исусовата покана на свадбената гозба</w:t>
      </w:r>
    </w:p>
    <w:p w14:paraId="42016C00" w14:textId="77777777" w:rsidR="00F90BDC" w:rsidRDefault="00F90BDC"/>
    <w:p w14:paraId="4B99225A" w14:textId="77777777" w:rsidR="00F90BDC" w:rsidRDefault="00F90BDC">
      <w:r xmlns:w="http://schemas.openxmlformats.org/wordprocessingml/2006/main">
        <w:t xml:space="preserve">1. Римјаните 3:10-12 - „Нема праведен, нема, нема ниту еден: нема кој разбира, нема кој го бара Бога. не е никој што прави добро, не, ниту еден“.</w:t>
      </w:r>
    </w:p>
    <w:p w14:paraId="4CC7B52E" w14:textId="77777777" w:rsidR="00F90BDC" w:rsidRDefault="00F90BDC"/>
    <w:p w14:paraId="247E816D" w14:textId="77777777" w:rsidR="00F90BDC" w:rsidRDefault="00F90BDC">
      <w:r xmlns:w="http://schemas.openxmlformats.org/wordprocessingml/2006/main">
        <w:t xml:space="preserve">2. Лука 14:15-24 - Парабола за Големата гозба - „И кога еден од оние што седеа на трпеза со него го слушна ова, му рече: „Блажен е оној што ќе јаде леб во царството Божјо. Тој му рече: „Еден човек приреди голема вечера и им закажа на многумина;</w:t>
      </w:r>
    </w:p>
    <w:p w14:paraId="2437F2AA" w14:textId="77777777" w:rsidR="00F90BDC" w:rsidRDefault="00F90BDC"/>
    <w:p w14:paraId="116522DA" w14:textId="77777777" w:rsidR="00F90BDC" w:rsidRDefault="00F90BDC">
      <w:r xmlns:w="http://schemas.openxmlformats.org/wordprocessingml/2006/main">
        <w:t xml:space="preserve">Матеј 22:9 Затоа, одете по патиштата, и колку што ќе најдете, побарајте да се венчате.</w:t>
      </w:r>
    </w:p>
    <w:p w14:paraId="6FF6B66C" w14:textId="77777777" w:rsidR="00F90BDC" w:rsidRDefault="00F90BDC"/>
    <w:p w14:paraId="66C13409" w14:textId="77777777" w:rsidR="00F90BDC" w:rsidRDefault="00F90BDC">
      <w:r xmlns:w="http://schemas.openxmlformats.org/wordprocessingml/2006/main">
        <w:t xml:space="preserve">Исус им наредува на своите следбеници да ги поканат сите луѓе на брачната гозба.</w:t>
      </w:r>
    </w:p>
    <w:p w14:paraId="1CF61F34" w14:textId="77777777" w:rsidR="00F90BDC" w:rsidRDefault="00F90BDC"/>
    <w:p w14:paraId="2917D0E1" w14:textId="77777777" w:rsidR="00F90BDC" w:rsidRDefault="00F90BDC">
      <w:r xmlns:w="http://schemas.openxmlformats.org/wordprocessingml/2006/main">
        <w:t xml:space="preserve">1. „Покана за свадбена гозба: покана што секој треба да ја прифати“</w:t>
      </w:r>
    </w:p>
    <w:p w14:paraId="11B50A0E" w14:textId="77777777" w:rsidR="00F90BDC" w:rsidRDefault="00F90BDC"/>
    <w:p w14:paraId="694F650B" w14:textId="77777777" w:rsidR="00F90BDC" w:rsidRDefault="00F90BDC">
      <w:r xmlns:w="http://schemas.openxmlformats.org/wordprocessingml/2006/main">
        <w:t xml:space="preserve">2. „Божја покана до сите: инклузивна љубов“</w:t>
      </w:r>
    </w:p>
    <w:p w14:paraId="25E44C69" w14:textId="77777777" w:rsidR="00F90BDC" w:rsidRDefault="00F90BDC"/>
    <w:p w14:paraId="425423D3" w14:textId="77777777" w:rsidR="00F90BDC" w:rsidRDefault="00F90BDC">
      <w:r xmlns:w="http://schemas.openxmlformats.org/wordprocessingml/2006/main">
        <w:t xml:space="preserve">1. Исаија 55:1-7 - Дојдете, сите жедни, дојдете до водите; а вие што немате пари, дојдете, купувајте и јадете! Дојдете, купете вино и млеко без пари и без трошоци.</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14:paraId="7C3BDF32" w14:textId="77777777" w:rsidR="00F90BDC" w:rsidRDefault="00F90BDC"/>
    <w:p w14:paraId="1FEE80B2" w14:textId="77777777" w:rsidR="00F90BDC" w:rsidRDefault="00F90BDC">
      <w:r xmlns:w="http://schemas.openxmlformats.org/wordprocessingml/2006/main">
        <w:t xml:space="preserve">Матеј 22:10 И тие слуги излегоа по патиштата и ги собраа сите што најдоа, и лоши и добри; и свадбата беше опремена со гости.</w:t>
      </w:r>
    </w:p>
    <w:p w14:paraId="1BCBE623" w14:textId="77777777" w:rsidR="00F90BDC" w:rsidRDefault="00F90BDC"/>
    <w:p w14:paraId="78488C67" w14:textId="77777777" w:rsidR="00F90BDC" w:rsidRDefault="00F90BDC">
      <w:r xmlns:w="http://schemas.openxmlformats.org/wordprocessingml/2006/main">
        <w:t xml:space="preserve">Слугите собраа и добри и лоши луѓе за да ја исполнат свадбената гозба.</w:t>
      </w:r>
    </w:p>
    <w:p w14:paraId="123F3465" w14:textId="77777777" w:rsidR="00F90BDC" w:rsidRDefault="00F90BDC"/>
    <w:p w14:paraId="1DC9CC9A" w14:textId="77777777" w:rsidR="00F90BDC" w:rsidRDefault="00F90BDC">
      <w:r xmlns:w="http://schemas.openxmlformats.org/wordprocessingml/2006/main">
        <w:t xml:space="preserve">1. Поканата Божја: Како Тој ги пречекува недостојните</w:t>
      </w:r>
    </w:p>
    <w:p w14:paraId="61BAF57A" w14:textId="77777777" w:rsidR="00F90BDC" w:rsidRDefault="00F90BDC"/>
    <w:p w14:paraId="5C6838BD" w14:textId="77777777" w:rsidR="00F90BDC" w:rsidRDefault="00F90BDC">
      <w:r xmlns:w="http://schemas.openxmlformats.org/wordprocessingml/2006/main">
        <w:t xml:space="preserve">2. Моќта на послушноста: Како носи радост и исполнување</w:t>
      </w:r>
    </w:p>
    <w:p w14:paraId="25558853" w14:textId="77777777" w:rsidR="00F90BDC" w:rsidRDefault="00F90BDC"/>
    <w:p w14:paraId="5D5B8D93" w14:textId="77777777" w:rsidR="00F90BDC" w:rsidRDefault="00F90BDC">
      <w:r xmlns:w="http://schemas.openxmlformats.org/wordprocessingml/2006/main">
        <w:t xml:space="preserve">1. Лука 14:15-24 - Парабола за Големата гозба</w:t>
      </w:r>
    </w:p>
    <w:p w14:paraId="1C532DCD" w14:textId="77777777" w:rsidR="00F90BDC" w:rsidRDefault="00F90BDC"/>
    <w:p w14:paraId="3E10CC71" w14:textId="77777777" w:rsidR="00F90BDC" w:rsidRDefault="00F90BDC">
      <w:r xmlns:w="http://schemas.openxmlformats.org/wordprocessingml/2006/main">
        <w:t xml:space="preserve">2. Римјаните 5:8 - Божјата љубов кон недостојните</w:t>
      </w:r>
    </w:p>
    <w:p w14:paraId="257FE305" w14:textId="77777777" w:rsidR="00F90BDC" w:rsidRDefault="00F90BDC"/>
    <w:p w14:paraId="3634F3BC" w14:textId="77777777" w:rsidR="00F90BDC" w:rsidRDefault="00F90BDC">
      <w:r xmlns:w="http://schemas.openxmlformats.org/wordprocessingml/2006/main">
        <w:t xml:space="preserve">Матеј 22:11 И кога царот влезе да ги види гостите, виде таму човек кој не беше облечен во свадбена облека:</w:t>
      </w:r>
    </w:p>
    <w:p w14:paraId="287740A0" w14:textId="77777777" w:rsidR="00F90BDC" w:rsidRDefault="00F90BDC"/>
    <w:p w14:paraId="01F6FEFD" w14:textId="77777777" w:rsidR="00F90BDC" w:rsidRDefault="00F90BDC">
      <w:r xmlns:w="http://schemas.openxmlformats.org/wordprocessingml/2006/main">
        <w:t xml:space="preserve">Кралот здогледал гостин кој не бил облечен во свадбена облека.</w:t>
      </w:r>
    </w:p>
    <w:p w14:paraId="7BA0E09C" w14:textId="77777777" w:rsidR="00F90BDC" w:rsidRDefault="00F90BDC"/>
    <w:p w14:paraId="65D5C36C" w14:textId="77777777" w:rsidR="00F90BDC" w:rsidRDefault="00F90BDC">
      <w:r xmlns:w="http://schemas.openxmlformats.org/wordprocessingml/2006/main">
        <w:t xml:space="preserve">1. Моќта на презентацијата - Како избираме да се претставиме во дадена ситуација може да има сериозни импликации.</w:t>
      </w:r>
    </w:p>
    <w:p w14:paraId="54B6F5A7" w14:textId="77777777" w:rsidR="00F90BDC" w:rsidRDefault="00F90BDC"/>
    <w:p w14:paraId="09FAE555" w14:textId="77777777" w:rsidR="00F90BDC" w:rsidRDefault="00F90BDC">
      <w:r xmlns:w="http://schemas.openxmlformats.org/wordprocessingml/2006/main">
        <w:t xml:space="preserve">2. Носете ја вистинската облека - Секогаш мора да се стремиме да се претставиме на почит и соодветен начин.</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Ефесјаните 6:11-13 - Облечете го целото Божјо оружје, за да можете да застанете против ѓаволските лукавства.</w:t>
      </w:r>
    </w:p>
    <w:p w14:paraId="269B2D7B" w14:textId="77777777" w:rsidR="00F90BDC" w:rsidRDefault="00F90BDC"/>
    <w:p w14:paraId="2A2C9FA7" w14:textId="77777777" w:rsidR="00F90BDC" w:rsidRDefault="00F90BDC">
      <w:r xmlns:w="http://schemas.openxmlformats.org/wordprocessingml/2006/main">
        <w:t xml:space="preserve">2. Колошаните 3:12-14 - Затоа облечете се како Божји избраници, свети и сакани, утробата на милосрдието, љубезноста, смирението на умот, кроткоста, долготрпеливоста.</w:t>
      </w:r>
    </w:p>
    <w:p w14:paraId="0CF58697" w14:textId="77777777" w:rsidR="00F90BDC" w:rsidRDefault="00F90BDC"/>
    <w:p w14:paraId="4238F5D2" w14:textId="77777777" w:rsidR="00F90BDC" w:rsidRDefault="00F90BDC">
      <w:r xmlns:w="http://schemas.openxmlformats.org/wordprocessingml/2006/main">
        <w:t xml:space="preserve">Матеј 22:12 А тој му рече: „Пријателе, како дојде овде без венчаница? И остана без зборови.</w:t>
      </w:r>
    </w:p>
    <w:p w14:paraId="1E3B3E27" w14:textId="77777777" w:rsidR="00F90BDC" w:rsidRDefault="00F90BDC"/>
    <w:p w14:paraId="61CC0EDF" w14:textId="77777777" w:rsidR="00F90BDC" w:rsidRDefault="00F90BDC">
      <w:r xmlns:w="http://schemas.openxmlformats.org/wordprocessingml/2006/main">
        <w:t xml:space="preserve">Човекот не ја носел соодветната облека за венчавката и останал без зборови кога го прашале за тоа.</w:t>
      </w:r>
    </w:p>
    <w:p w14:paraId="6C635D65" w14:textId="77777777" w:rsidR="00F90BDC" w:rsidRDefault="00F90BDC"/>
    <w:p w14:paraId="3B02EA78" w14:textId="77777777" w:rsidR="00F90BDC" w:rsidRDefault="00F90BDC">
      <w:r xmlns:w="http://schemas.openxmlformats.org/wordprocessingml/2006/main">
        <w:t xml:space="preserve">1. Важноста да се облекувате соодветно за посебни прилики.</w:t>
      </w:r>
    </w:p>
    <w:p w14:paraId="79E9E451" w14:textId="77777777" w:rsidR="00F90BDC" w:rsidRDefault="00F90BDC"/>
    <w:p w14:paraId="1CE8F8C1" w14:textId="77777777" w:rsidR="00F90BDC" w:rsidRDefault="00F90BDC">
      <w:r xmlns:w="http://schemas.openxmlformats.org/wordprocessingml/2006/main">
        <w:t xml:space="preserve">2. Потребата внимателно да размислите пред да присуствувате на кој било настан.</w:t>
      </w:r>
    </w:p>
    <w:p w14:paraId="309BCB5F" w14:textId="77777777" w:rsidR="00F90BDC" w:rsidRDefault="00F90BDC"/>
    <w:p w14:paraId="63D5CB62" w14:textId="77777777" w:rsidR="00F90BDC" w:rsidRDefault="00F90BDC">
      <w:r xmlns:w="http://schemas.openxmlformats.org/wordprocessingml/2006/main">
        <w:t xml:space="preserve">1. 1. Петрово 3:3-4 - „Вашата убавина не треба да доаѓа од надворешното украсување, како што се елаборирани фризури и носење златен накит или убава облека. Наместо тоа, таа треба да биде онаа на вашето внатрешно јас, неизблечената убавина на благ и тивок дух, кој е од голема вредност во Божјите очи“.</w:t>
      </w:r>
    </w:p>
    <w:p w14:paraId="1BE86092" w14:textId="77777777" w:rsidR="00F90BDC" w:rsidRDefault="00F90BDC"/>
    <w:p w14:paraId="3CCD7F15" w14:textId="77777777" w:rsidR="00F90BDC" w:rsidRDefault="00F90BDC">
      <w:r xmlns:w="http://schemas.openxmlformats.org/wordprocessingml/2006/main">
        <w:t xml:space="preserve">2. Изреки 31:22 - „Таа прави покривки за креветот свој, облечена е во тенок лен и пурпур“.</w:t>
      </w:r>
    </w:p>
    <w:p w14:paraId="32910B64" w14:textId="77777777" w:rsidR="00F90BDC" w:rsidRDefault="00F90BDC"/>
    <w:p w14:paraId="016ECF1A" w14:textId="77777777" w:rsidR="00F90BDC" w:rsidRDefault="00F90BDC">
      <w:r xmlns:w="http://schemas.openxmlformats.org/wordprocessingml/2006/main">
        <w:t xml:space="preserve">Матеј 22:13 Тогаш царот им рече на слугите: „Врзете му ги рацете и нозете, земете го и фрлете го во надворешната темнина; ќе има плач и чкртање со заби.</w:t>
      </w:r>
    </w:p>
    <w:p w14:paraId="130BCEC5" w14:textId="77777777" w:rsidR="00F90BDC" w:rsidRDefault="00F90BDC"/>
    <w:p w14:paraId="4708297E" w14:textId="77777777" w:rsidR="00F90BDC" w:rsidRDefault="00F90BDC">
      <w:r xmlns:w="http://schemas.openxmlformats.org/wordprocessingml/2006/main">
        <w:t xml:space="preserve">Кралот им наредува на своите слуги да казнат некого фрлајќи го во надворешна темнина со плачење и чкртање со заби.</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треба да ги земаме здраво за готово Господовите казни, бидејќи тие се многу посериозни отколку што можеме да замислиме.</w:t>
      </w:r>
    </w:p>
    <w:p w14:paraId="1A9BA48C" w14:textId="77777777" w:rsidR="00F90BDC" w:rsidRDefault="00F90BDC"/>
    <w:p w14:paraId="60044901" w14:textId="77777777" w:rsidR="00F90BDC" w:rsidRDefault="00F90BDC">
      <w:r xmlns:w="http://schemas.openxmlformats.org/wordprocessingml/2006/main">
        <w:t xml:space="preserve">2: Никогаш не треба да бидеме толку глупави да не го слушаме Господ и да го ризикуваме Неговиот гнев.</w:t>
      </w:r>
    </w:p>
    <w:p w14:paraId="1F718368" w14:textId="77777777" w:rsidR="00F90BDC" w:rsidRDefault="00F90BDC"/>
    <w:p w14:paraId="60CAF0AA" w14:textId="77777777" w:rsidR="00F90BDC" w:rsidRDefault="00F90BDC">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14:paraId="647F9953" w14:textId="77777777" w:rsidR="00F90BDC" w:rsidRDefault="00F90BDC"/>
    <w:p w14:paraId="0E29F0C1" w14:textId="77777777" w:rsidR="00F90BDC" w:rsidRDefault="00F90BDC">
      <w:r xmlns:w="http://schemas.openxmlformats.org/wordprocessingml/2006/main">
        <w:t xml:space="preserve">2: Евреите 10:31 - Страшно е да се падне во рацете на живиот Бог.</w:t>
      </w:r>
    </w:p>
    <w:p w14:paraId="7A05C94B" w14:textId="77777777" w:rsidR="00F90BDC" w:rsidRDefault="00F90BDC"/>
    <w:p w14:paraId="4B083064" w14:textId="77777777" w:rsidR="00F90BDC" w:rsidRDefault="00F90BDC">
      <w:r xmlns:w="http://schemas.openxmlformats.org/wordprocessingml/2006/main">
        <w:t xml:space="preserve">Матеј 22:14 Зашто мнозина се повикани, но малкумина се избрани.</w:t>
      </w:r>
    </w:p>
    <w:p w14:paraId="143546C5" w14:textId="77777777" w:rsidR="00F90BDC" w:rsidRDefault="00F90BDC"/>
    <w:p w14:paraId="5AE8B042" w14:textId="77777777" w:rsidR="00F90BDC" w:rsidRDefault="00F90BDC">
      <w:r xmlns:w="http://schemas.openxmlformats.org/wordprocessingml/2006/main">
        <w:t xml:space="preserve">Многумина се поканети во Царството Божјо, но малкумина избираат да ја прифатат поканата.</w:t>
      </w:r>
    </w:p>
    <w:p w14:paraId="2BBEB2C3" w14:textId="77777777" w:rsidR="00F90BDC" w:rsidRDefault="00F90BDC"/>
    <w:p w14:paraId="4DDCB410" w14:textId="77777777" w:rsidR="00F90BDC" w:rsidRDefault="00F90BDC">
      <w:r xmlns:w="http://schemas.openxmlformats.org/wordprocessingml/2006/main">
        <w:t xml:space="preserve">1: Ние сме повикани од Бога, а изборот да го прифатиме и следиме Неговиот повик е на крајот наш.</w:t>
      </w:r>
    </w:p>
    <w:p w14:paraId="26F49FC2" w14:textId="77777777" w:rsidR="00F90BDC" w:rsidRDefault="00F90BDC"/>
    <w:p w14:paraId="11A19611" w14:textId="77777777" w:rsidR="00F90BDC" w:rsidRDefault="00F90BDC">
      <w:r xmlns:w="http://schemas.openxmlformats.org/wordprocessingml/2006/main">
        <w:t xml:space="preserve">2: Божјата покана да му се придружат на Неговото царство е отворена за сите, но само оние што ќе изберат да ја прифатат ќе бидат избрани.</w:t>
      </w:r>
    </w:p>
    <w:p w14:paraId="7F06D3AD" w14:textId="77777777" w:rsidR="00F90BDC" w:rsidRDefault="00F90BDC"/>
    <w:p w14:paraId="43F39B51" w14:textId="77777777" w:rsidR="00F90BDC" w:rsidRDefault="00F90BDC">
      <w:r xmlns:w="http://schemas.openxmlformats.org/wordprocessingml/2006/main">
        <w:t xml:space="preserve">1: Лука 14:15-24 - Парабола за Големиот банкет.</w:t>
      </w:r>
    </w:p>
    <w:p w14:paraId="739A5BD9" w14:textId="77777777" w:rsidR="00F90BDC" w:rsidRDefault="00F90BDC"/>
    <w:p w14:paraId="03C2837B" w14:textId="77777777" w:rsidR="00F90BDC" w:rsidRDefault="00F90BDC">
      <w:r xmlns:w="http://schemas.openxmlformats.org/wordprocessingml/2006/main">
        <w:t xml:space="preserve">2: Јован 15:16 - Вие не ме избравте мене, туку јас ве избрав вас.</w:t>
      </w:r>
    </w:p>
    <w:p w14:paraId="583AABAC" w14:textId="77777777" w:rsidR="00F90BDC" w:rsidRDefault="00F90BDC"/>
    <w:p w14:paraId="5DD8C2D8" w14:textId="77777777" w:rsidR="00F90BDC" w:rsidRDefault="00F90BDC">
      <w:r xmlns:w="http://schemas.openxmlformats.org/wordprocessingml/2006/main">
        <w:t xml:space="preserve">Матеј 22:15 Тогаш фарисеите отидоа и се посоветуваа како да го заплеткаат во неговиот говор.</w:t>
      </w:r>
    </w:p>
    <w:p w14:paraId="5FB7BEBF" w14:textId="77777777" w:rsidR="00F90BDC" w:rsidRDefault="00F90BDC"/>
    <w:p w14:paraId="271D7CE8" w14:textId="77777777" w:rsidR="00F90BDC" w:rsidRDefault="00F90BDC">
      <w:r xmlns:w="http://schemas.openxmlformats.org/wordprocessingml/2006/main">
        <w:t xml:space="preserve">Фарисеите правеле заговор да го фатат Исус во замка со неговите сопствени зборови.</w:t>
      </w:r>
    </w:p>
    <w:p w14:paraId="314D89C1" w14:textId="77777777" w:rsidR="00F90BDC" w:rsidRDefault="00F90BDC"/>
    <w:p w14:paraId="06AA70CE" w14:textId="77777777" w:rsidR="00F90BDC" w:rsidRDefault="00F90BDC">
      <w:r xmlns:w="http://schemas.openxmlformats.org/wordprocessingml/2006/main">
        <w:t xml:space="preserve">1: Божјата мудрост е поголема од човечките планови.</w:t>
      </w:r>
    </w:p>
    <w:p w14:paraId="53B65172" w14:textId="77777777" w:rsidR="00F90BDC" w:rsidRDefault="00F90BDC"/>
    <w:p w14:paraId="145F6E9D" w14:textId="77777777" w:rsidR="00F90BDC" w:rsidRDefault="00F90BDC">
      <w:r xmlns:w="http://schemas.openxmlformats.org/wordprocessingml/2006/main">
        <w:t xml:space="preserve">2: Секогаш мораме да внимаваме на нашите зборови и постапки.</w:t>
      </w:r>
    </w:p>
    <w:p w14:paraId="2C233B9A" w14:textId="77777777" w:rsidR="00F90BDC" w:rsidRDefault="00F90BDC"/>
    <w:p w14:paraId="5EB2501F" w14:textId="77777777" w:rsidR="00F90BDC" w:rsidRDefault="00F90BDC">
      <w:r xmlns:w="http://schemas.openxmlformats.org/wordprocessingml/2006/main">
        <w:t xml:space="preserve">1: Изреки 16:9 - Луѓето во нивните срца го планираат својот пат, но Господ ги утврдува нивните чекори.</w:t>
      </w:r>
    </w:p>
    <w:p w14:paraId="79B8928B" w14:textId="77777777" w:rsidR="00F90BDC" w:rsidRDefault="00F90BDC"/>
    <w:p w14:paraId="38DAE42B" w14:textId="77777777" w:rsidR="00F90BDC" w:rsidRDefault="00F90BDC">
      <w:r xmlns:w="http://schemas.openxmlformats.org/wordprocessingml/2006/main">
        <w:t xml:space="preserve">2: Колошаните 4:6 - Нека вашиот разговор биде секогаш полн со благодат, зачинет со сол, за да знаете како да одговорите на сите.</w:t>
      </w:r>
    </w:p>
    <w:p w14:paraId="40702142" w14:textId="77777777" w:rsidR="00F90BDC" w:rsidRDefault="00F90BDC"/>
    <w:p w14:paraId="28B8C070" w14:textId="77777777" w:rsidR="00F90BDC" w:rsidRDefault="00F90BDC">
      <w:r xmlns:w="http://schemas.openxmlformats.org/wordprocessingml/2006/main">
        <w:t xml:space="preserve">Матеј 22:16 И ги испратија кај него своите ученици со иродијанците, велејќи: „Учителе, знаеме дека си вистинит и вистина го учиш Божјиот пат и не се грижиш за никого, зашто не гледаш на личноста мажите.</w:t>
      </w:r>
    </w:p>
    <w:p w14:paraId="52BB4BE6" w14:textId="77777777" w:rsidR="00F90BDC" w:rsidRDefault="00F90BDC"/>
    <w:p w14:paraId="765B8DC5" w14:textId="77777777" w:rsidR="00F90BDC" w:rsidRDefault="00F90BDC">
      <w:r xmlns:w="http://schemas.openxmlformats.org/wordprocessingml/2006/main">
        <w:t xml:space="preserve">Иродијанците ги испратија своите ученици кај Исус, признавајќи дека Тој е вистинит и го поучува Божјиот пат на вистина без фаворизирање.</w:t>
      </w:r>
    </w:p>
    <w:p w14:paraId="315AA8E4" w14:textId="77777777" w:rsidR="00F90BDC" w:rsidRDefault="00F90BDC"/>
    <w:p w14:paraId="7E0E0313" w14:textId="77777777" w:rsidR="00F90BDC" w:rsidRDefault="00F90BDC">
      <w:r xmlns:w="http://schemas.openxmlformats.org/wordprocessingml/2006/main">
        <w:t xml:space="preserve">1. Моќта на вистината - Како Исус поучувал без пристрасност</w:t>
      </w:r>
    </w:p>
    <w:p w14:paraId="7A98DE58" w14:textId="77777777" w:rsidR="00F90BDC" w:rsidRDefault="00F90BDC"/>
    <w:p w14:paraId="5596CC48" w14:textId="77777777" w:rsidR="00F90BDC" w:rsidRDefault="00F90BDC">
      <w:r xmlns:w="http://schemas.openxmlformats.org/wordprocessingml/2006/main">
        <w:t xml:space="preserve">2. Божјата неиздржлива љубов - Препознавање на Исус како извор на вистината</w:t>
      </w:r>
    </w:p>
    <w:p w14:paraId="1527B8CE" w14:textId="77777777" w:rsidR="00F90BDC" w:rsidRDefault="00F90BDC"/>
    <w:p w14:paraId="2FE977BA" w14:textId="77777777" w:rsidR="00F90BDC" w:rsidRDefault="00F90BDC">
      <w:r xmlns:w="http://schemas.openxmlformats.org/wordprocessingml/2006/main">
        <w:t xml:space="preserve">1. Јаков 2:1-13 - Парабола за богатиот и Лазар</w:t>
      </w:r>
    </w:p>
    <w:p w14:paraId="2AA2D996" w14:textId="77777777" w:rsidR="00F90BDC" w:rsidRDefault="00F90BDC"/>
    <w:p w14:paraId="4482201D" w14:textId="77777777" w:rsidR="00F90BDC" w:rsidRDefault="00F90BDC">
      <w:r xmlns:w="http://schemas.openxmlformats.org/wordprocessingml/2006/main">
        <w:t xml:space="preserve">2. Римјаните 2:11-16 - Божјиот суд според вистината</w:t>
      </w:r>
    </w:p>
    <w:p w14:paraId="4F16E375" w14:textId="77777777" w:rsidR="00F90BDC" w:rsidRDefault="00F90BDC"/>
    <w:p w14:paraId="3C20E110" w14:textId="77777777" w:rsidR="00F90BDC" w:rsidRDefault="00F90BDC">
      <w:r xmlns:w="http://schemas.openxmlformats.org/wordprocessingml/2006/main">
        <w:t xml:space="preserve">Матеј 22:17 Кажи ни, што мислиш? Дали е дозволено да се дава данок на цезарот или не?</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поучувал дека е дозволено да се дава данок на цезарот.</w:t>
      </w:r>
    </w:p>
    <w:p w14:paraId="43DA7F34" w14:textId="77777777" w:rsidR="00F90BDC" w:rsidRDefault="00F90BDC"/>
    <w:p w14:paraId="304ECE8D" w14:textId="77777777" w:rsidR="00F90BDC" w:rsidRDefault="00F90BDC">
      <w:r xmlns:w="http://schemas.openxmlformats.org/wordprocessingml/2006/main">
        <w:t xml:space="preserve">1: Исус не научи да ги почитуваме законите на земјата.</w:t>
      </w:r>
    </w:p>
    <w:p w14:paraId="5A56B6D6" w14:textId="77777777" w:rsidR="00F90BDC" w:rsidRDefault="00F90BDC"/>
    <w:p w14:paraId="4BB111BF" w14:textId="77777777" w:rsidR="00F90BDC" w:rsidRDefault="00F90BDC">
      <w:r xmlns:w="http://schemas.openxmlformats.org/wordprocessingml/2006/main">
        <w:t xml:space="preserve">2: Давањето почит на Цезар ја покажува нашата послушност кон Бога.</w:t>
      </w:r>
    </w:p>
    <w:p w14:paraId="6302BCB4" w14:textId="77777777" w:rsidR="00F90BDC" w:rsidRDefault="00F90BDC"/>
    <w:p w14:paraId="7B0E29F1" w14:textId="77777777" w:rsidR="00F90BDC" w:rsidRDefault="00F90BDC">
      <w:r xmlns:w="http://schemas.openxmlformats.org/wordprocessingml/2006/main">
        <w:t xml:space="preserve">1: Римјаните 13:1-7 - Секоја душа нека им биде подложна на повисоките сили.</w:t>
      </w:r>
    </w:p>
    <w:p w14:paraId="696BF99C" w14:textId="77777777" w:rsidR="00F90BDC" w:rsidRDefault="00F90BDC"/>
    <w:p w14:paraId="6E53C7A3" w14:textId="77777777" w:rsidR="00F90BDC" w:rsidRDefault="00F90BDC">
      <w:r xmlns:w="http://schemas.openxmlformats.org/wordprocessingml/2006/main">
        <w:t xml:space="preserve">2: Матеј 5:43-48 - Сакајте ги своите непријатели и правете им добро на оние што ве мразат.</w:t>
      </w:r>
    </w:p>
    <w:p w14:paraId="1F1E9C9F" w14:textId="77777777" w:rsidR="00F90BDC" w:rsidRDefault="00F90BDC"/>
    <w:p w14:paraId="746B4285" w14:textId="77777777" w:rsidR="00F90BDC" w:rsidRDefault="00F90BDC">
      <w:r xmlns:w="http://schemas.openxmlformats.org/wordprocessingml/2006/main">
        <w:t xml:space="preserve">Матеј 22:18 Но Исус ја сфати нивната злоба и рече: „Зошто ме искушувате, лицемери?</w:t>
      </w:r>
    </w:p>
    <w:p w14:paraId="51E3E273" w14:textId="77777777" w:rsidR="00F90BDC" w:rsidRDefault="00F90BDC"/>
    <w:p w14:paraId="2E73329D" w14:textId="77777777" w:rsidR="00F90BDC" w:rsidRDefault="00F90BDC">
      <w:r xmlns:w="http://schemas.openxmlformats.org/wordprocessingml/2006/main">
        <w:t xml:space="preserve">Исус бил свесен за злобните намери на оние што го испрашувале и ги повикал на нивното лицемерие.</w:t>
      </w:r>
    </w:p>
    <w:p w14:paraId="14698CE6" w14:textId="77777777" w:rsidR="00F90BDC" w:rsidRDefault="00F90BDC"/>
    <w:p w14:paraId="304F218E" w14:textId="77777777" w:rsidR="00F90BDC" w:rsidRDefault="00F90BDC">
      <w:r xmlns:w="http://schemas.openxmlformats.org/wordprocessingml/2006/main">
        <w:t xml:space="preserve">1. Опасноста од лицемерието: како да се идентификува и да се избегне</w:t>
      </w:r>
    </w:p>
    <w:p w14:paraId="66C721CB" w14:textId="77777777" w:rsidR="00F90BDC" w:rsidRDefault="00F90BDC"/>
    <w:p w14:paraId="00686774" w14:textId="77777777" w:rsidR="00F90BDC" w:rsidRDefault="00F90BDC">
      <w:r xmlns:w="http://schemas.openxmlformats.org/wordprocessingml/2006/main">
        <w:t xml:space="preserve">2. Исус: Наш водич во време на искушение</w:t>
      </w:r>
    </w:p>
    <w:p w14:paraId="40558689" w14:textId="77777777" w:rsidR="00F90BDC" w:rsidRDefault="00F90BDC"/>
    <w:p w14:paraId="2C1714DB" w14:textId="77777777" w:rsidR="00F90BDC" w:rsidRDefault="00F90BDC">
      <w:r xmlns:w="http://schemas.openxmlformats.org/wordprocessingml/2006/main">
        <w:t xml:space="preserve">1. Матеј 6:1-2 - „Пазете се да ја практикувате својата праведност пред другите луѓе за да ве видат, зашто тогаш нема да имате награда од вашиот Отец небесен. Така, кога ќе им дадете на сиромашните, не трубај пред тебе, како што прават лицемерите по синагогите и по улиците, за да ги фалат другите“.</w:t>
      </w:r>
    </w:p>
    <w:p w14:paraId="0C87EAAE" w14:textId="77777777" w:rsidR="00F90BDC" w:rsidRDefault="00F90BDC"/>
    <w:p w14:paraId="5542D5E0" w14:textId="77777777" w:rsidR="00F90BDC" w:rsidRDefault="00F90BDC">
      <w:r xmlns:w="http://schemas.openxmlformats.org/wordprocessingml/2006/main">
        <w:t xml:space="preserve">2. Јаков 1:12-13 -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 Никој да не каже кога тој е искушуван: „Бог ме искушува“, зашто Бог не може да биде искушуван со зло, а тој самиот не искушува никого“.</w:t>
      </w:r>
    </w:p>
    <w:p w14:paraId="0013C2DA" w14:textId="77777777" w:rsidR="00F90BDC" w:rsidRDefault="00F90BDC"/>
    <w:p w14:paraId="1126DBD2" w14:textId="77777777" w:rsidR="00F90BDC" w:rsidRDefault="00F90BDC">
      <w:r xmlns:w="http://schemas.openxmlformats.org/wordprocessingml/2006/main">
        <w:t xml:space="preserve">Матеј 22:19 Покажи ми ги парите за данок. И му донесоа еден денар.</w:t>
      </w:r>
    </w:p>
    <w:p w14:paraId="1ACBCABA" w14:textId="77777777" w:rsidR="00F90BDC" w:rsidRDefault="00F90BDC"/>
    <w:p w14:paraId="172D14FD" w14:textId="77777777" w:rsidR="00F90BDC" w:rsidRDefault="00F90BDC">
      <w:r xmlns:w="http://schemas.openxmlformats.org/wordprocessingml/2006/main">
        <w:t xml:space="preserve">Исус ги замолил фарисеите да му покажат некој денар како пример за паричен данок.</w:t>
      </w:r>
    </w:p>
    <w:p w14:paraId="378ADFE3" w14:textId="77777777" w:rsidR="00F90BDC" w:rsidRDefault="00F90BDC"/>
    <w:p w14:paraId="65BBE739" w14:textId="77777777" w:rsidR="00F90BDC" w:rsidRDefault="00F90BDC">
      <w:r xmlns:w="http://schemas.openxmlformats.org/wordprocessingml/2006/main">
        <w:t xml:space="preserve">1. Моќта на еден денар: Како нашите најмали постапки можат да направат голема разлика.</w:t>
      </w:r>
    </w:p>
    <w:p w14:paraId="74A254CA" w14:textId="77777777" w:rsidR="00F90BDC" w:rsidRDefault="00F90BDC"/>
    <w:p w14:paraId="129BB67B" w14:textId="77777777" w:rsidR="00F90BDC" w:rsidRDefault="00F90BDC">
      <w:r xmlns:w="http://schemas.openxmlformats.org/wordprocessingml/2006/main">
        <w:t xml:space="preserve">2. Исус Учител: Учење што треба да знаеме од Господарот.</w:t>
      </w:r>
    </w:p>
    <w:p w14:paraId="7AB45224" w14:textId="77777777" w:rsidR="00F90BDC" w:rsidRDefault="00F90BDC"/>
    <w:p w14:paraId="72C01787" w14:textId="77777777" w:rsidR="00F90BDC" w:rsidRDefault="00F90BDC">
      <w:r xmlns:w="http://schemas.openxmlformats.org/wordprocessingml/2006/main">
        <w:t xml:space="preserve">1. Изреки 22:7 - „Богатите владеат над сиромашните, а заемопримачот му е слуга на заемодавачот“.</w:t>
      </w:r>
    </w:p>
    <w:p w14:paraId="4E5377F9" w14:textId="77777777" w:rsidR="00F90BDC" w:rsidRDefault="00F90BDC"/>
    <w:p w14:paraId="732E74E1" w14:textId="77777777" w:rsidR="00F90BDC" w:rsidRDefault="00F90BDC">
      <w:r xmlns:w="http://schemas.openxmlformats.org/wordprocessingml/2006/main">
        <w:t xml:space="preserve">2. Лука 12:48 - „Зашто кому ќе му се даде многу, од него ќе се бара многу;</w:t>
      </w:r>
    </w:p>
    <w:p w14:paraId="5846CB61" w14:textId="77777777" w:rsidR="00F90BDC" w:rsidRDefault="00F90BDC"/>
    <w:p w14:paraId="2EF53AF4" w14:textId="77777777" w:rsidR="00F90BDC" w:rsidRDefault="00F90BDC">
      <w:r xmlns:w="http://schemas.openxmlformats.org/wordprocessingml/2006/main">
        <w:t xml:space="preserve">Матеј 22:20 А тој им рече: Чиј е овој лик и натпис?</w:t>
      </w:r>
    </w:p>
    <w:p w14:paraId="10E38001" w14:textId="77777777" w:rsidR="00F90BDC" w:rsidRDefault="00F90BDC"/>
    <w:p w14:paraId="02B26648" w14:textId="77777777" w:rsidR="00F90BDC" w:rsidRDefault="00F90BDC">
      <w:r xmlns:w="http://schemas.openxmlformats.org/wordprocessingml/2006/main">
        <w:t xml:space="preserve">Исус ги замолува фарисеите да идентификуваат чиј лик и натпис се на монетата.</w:t>
      </w:r>
    </w:p>
    <w:p w14:paraId="110A8950" w14:textId="77777777" w:rsidR="00F90BDC" w:rsidRDefault="00F90BDC"/>
    <w:p w14:paraId="5C427B89" w14:textId="77777777" w:rsidR="00F90BDC" w:rsidRDefault="00F90BDC">
      <w:r xmlns:w="http://schemas.openxmlformats.org/wordprocessingml/2006/main">
        <w:t xml:space="preserve">1. На кого му служите?</w:t>
      </w:r>
    </w:p>
    <w:p w14:paraId="7D8A0D75" w14:textId="77777777" w:rsidR="00F90BDC" w:rsidRDefault="00F90BDC"/>
    <w:p w14:paraId="343347C7" w14:textId="77777777" w:rsidR="00F90BDC" w:rsidRDefault="00F90BDC">
      <w:r xmlns:w="http://schemas.openxmlformats.org/wordprocessingml/2006/main">
        <w:t xml:space="preserve">2. Ставање на Бог на прво место во животот</w:t>
      </w:r>
    </w:p>
    <w:p w14:paraId="2E5563F4" w14:textId="77777777" w:rsidR="00F90BDC" w:rsidRDefault="00F90BDC"/>
    <w:p w14:paraId="1CE84622" w14:textId="77777777" w:rsidR="00F90BDC" w:rsidRDefault="00F90BDC">
      <w:r xmlns:w="http://schemas.openxmlformats.org/wordprocessingml/2006/main">
        <w:t xml:space="preserve">1. Матеј 6:24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14:paraId="15D74C90" w14:textId="77777777" w:rsidR="00F90BDC" w:rsidRDefault="00F90BDC"/>
    <w:p w14:paraId="7FA0EB5A" w14:textId="77777777" w:rsidR="00F90BDC" w:rsidRDefault="00F90BDC">
      <w:r xmlns:w="http://schemas.openxmlformats.org/wordprocessingml/2006/main">
        <w:t xml:space="preserve">2. Матеј 6:33 „Но барајте го најнапред царството Божјо и неговата праведност, и сето тоа ќе </w:t>
      </w:r>
      <w:r xmlns:w="http://schemas.openxmlformats.org/wordprocessingml/2006/main">
        <w:lastRenderedPageBreak xmlns:w="http://schemas.openxmlformats.org/wordprocessingml/2006/main"/>
      </w:r>
      <w:r xmlns:w="http://schemas.openxmlformats.org/wordprocessingml/2006/main">
        <w:t xml:space="preserve">ви се додаде“.</w:t>
      </w:r>
    </w:p>
    <w:p w14:paraId="5B71E0FE" w14:textId="77777777" w:rsidR="00F90BDC" w:rsidRDefault="00F90BDC"/>
    <w:p w14:paraId="3AD14F82" w14:textId="77777777" w:rsidR="00F90BDC" w:rsidRDefault="00F90BDC">
      <w:r xmlns:w="http://schemas.openxmlformats.org/wordprocessingml/2006/main">
        <w:t xml:space="preserve">Матеј 22:21 Му рекоа: Цезаров. Тогаш им рече: „Дајте му на цезарот она што е на цезарот; и на Бога она што е Божјо.</w:t>
      </w:r>
    </w:p>
    <w:p w14:paraId="0AE402E6" w14:textId="77777777" w:rsidR="00F90BDC" w:rsidRDefault="00F90BDC"/>
    <w:p w14:paraId="684FEEC5" w14:textId="77777777" w:rsidR="00F90BDC" w:rsidRDefault="00F90BDC">
      <w:r xmlns:w="http://schemas.openxmlformats.org/wordprocessingml/2006/main">
        <w:t xml:space="preserve">Исус поучува дека мораме да го слушаме и Бог и властите што владеат.</w:t>
      </w:r>
    </w:p>
    <w:p w14:paraId="5D87E4C4" w14:textId="77777777" w:rsidR="00F90BDC" w:rsidRDefault="00F90BDC"/>
    <w:p w14:paraId="41600DF1" w14:textId="77777777" w:rsidR="00F90BDC" w:rsidRDefault="00F90BDC">
      <w:r xmlns:w="http://schemas.openxmlformats.org/wordprocessingml/2006/main">
        <w:t xml:space="preserve">1: Давање на Бог она што е Божјо: Матеј 22:21</w:t>
      </w:r>
    </w:p>
    <w:p w14:paraId="1D03AF1E" w14:textId="77777777" w:rsidR="00F90BDC" w:rsidRDefault="00F90BDC"/>
    <w:p w14:paraId="3161E033" w14:textId="77777777" w:rsidR="00F90BDC" w:rsidRDefault="00F90BDC">
      <w:r xmlns:w="http://schemas.openxmlformats.org/wordprocessingml/2006/main">
        <w:t xml:space="preserve">2: Да го живееме нашиот живот за да го славиме Бог: Римјаните 12:1-2</w:t>
      </w:r>
    </w:p>
    <w:p w14:paraId="12E2D740" w14:textId="77777777" w:rsidR="00F90BDC" w:rsidRDefault="00F90BDC"/>
    <w:p w14:paraId="23687A1C" w14:textId="77777777" w:rsidR="00F90BDC" w:rsidRDefault="00F90BDC">
      <w:r xmlns:w="http://schemas.openxmlformats.org/wordprocessingml/2006/main">
        <w:t xml:space="preserve">1: Римјаните 13:1-7</w:t>
      </w:r>
    </w:p>
    <w:p w14:paraId="7A213F10" w14:textId="77777777" w:rsidR="00F90BDC" w:rsidRDefault="00F90BDC"/>
    <w:p w14:paraId="687D402C" w14:textId="77777777" w:rsidR="00F90BDC" w:rsidRDefault="00F90BDC">
      <w:r xmlns:w="http://schemas.openxmlformats.org/wordprocessingml/2006/main">
        <w:t xml:space="preserve">2: Даниел 3:16-18</w:t>
      </w:r>
    </w:p>
    <w:p w14:paraId="2813BF76" w14:textId="77777777" w:rsidR="00F90BDC" w:rsidRDefault="00F90BDC"/>
    <w:p w14:paraId="18A4E5CA" w14:textId="77777777" w:rsidR="00F90BDC" w:rsidRDefault="00F90BDC">
      <w:r xmlns:w="http://schemas.openxmlformats.org/wordprocessingml/2006/main">
        <w:t xml:space="preserve">Матеј 22:22 Кога ги слушнаа овие зборови, се зачудија, го оставија и си отидоа.</w:t>
      </w:r>
    </w:p>
    <w:p w14:paraId="09103AA5" w14:textId="77777777" w:rsidR="00F90BDC" w:rsidRDefault="00F90BDC"/>
    <w:p w14:paraId="4EA691A0" w14:textId="77777777" w:rsidR="00F90BDC" w:rsidRDefault="00F90BDC">
      <w:r xmlns:w="http://schemas.openxmlformats.org/wordprocessingml/2006/main">
        <w:t xml:space="preserve">Верските водачи биле зачудени од зборовите на Исус и заминале без да одговорат.</w:t>
      </w:r>
    </w:p>
    <w:p w14:paraId="672D7E1D" w14:textId="77777777" w:rsidR="00F90BDC" w:rsidRDefault="00F90BDC"/>
    <w:p w14:paraId="574C1A51" w14:textId="77777777" w:rsidR="00F90BDC" w:rsidRDefault="00F90BDC">
      <w:r xmlns:w="http://schemas.openxmlformats.org/wordprocessingml/2006/main">
        <w:t xml:space="preserve">1. Моќта на Божјата реч - Како зборовите на Исус можат да преобразат животи</w:t>
      </w:r>
    </w:p>
    <w:p w14:paraId="1D9A71F7" w14:textId="77777777" w:rsidR="00F90BDC" w:rsidRDefault="00F90BDC"/>
    <w:p w14:paraId="4912D0B8" w14:textId="77777777" w:rsidR="00F90BDC" w:rsidRDefault="00F90BDC">
      <w:r xmlns:w="http://schemas.openxmlformats.org/wordprocessingml/2006/main">
        <w:t xml:space="preserve">2. Моќта на прашањата - Како поставувањето на вистинските прашања може да донесе јасност</w:t>
      </w:r>
    </w:p>
    <w:p w14:paraId="71DE0153" w14:textId="77777777" w:rsidR="00F90BDC" w:rsidRDefault="00F90BDC"/>
    <w:p w14:paraId="6CE5CF3A" w14:textId="77777777" w:rsidR="00F90BDC" w:rsidRDefault="00F90BDC">
      <w:r xmlns:w="http://schemas.openxmlformats.org/wordprocessingml/2006/main">
        <w:t xml:space="preserve">1. Дела 4:13 - А кога ја видоа смелоста на Петар и Јован и сфатија дека се необразовани и необучени луѓе, се восхитија. И сфатија дека биле со Исус.</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4:32 - И тие се чудеа на Неговото учење, зашто Неговото слово беше со авторитет.</w:t>
      </w:r>
    </w:p>
    <w:p w14:paraId="57910B51" w14:textId="77777777" w:rsidR="00F90BDC" w:rsidRDefault="00F90BDC"/>
    <w:p w14:paraId="726C051B" w14:textId="77777777" w:rsidR="00F90BDC" w:rsidRDefault="00F90BDC">
      <w:r xmlns:w="http://schemas.openxmlformats.org/wordprocessingml/2006/main">
        <w:t xml:space="preserve">Матеј 22:23 Истиот ден дојдоа кај него садукеите, кои велат дека нема воскресение, и Го прашаа:</w:t>
      </w:r>
    </w:p>
    <w:p w14:paraId="350CBF1E" w14:textId="77777777" w:rsidR="00F90BDC" w:rsidRDefault="00F90BDC"/>
    <w:p w14:paraId="450CA15D" w14:textId="77777777" w:rsidR="00F90BDC" w:rsidRDefault="00F90BDC">
      <w:r xmlns:w="http://schemas.openxmlformats.org/wordprocessingml/2006/main">
        <w:t xml:space="preserve">Садукеите дојдоа кај Исус и го прашаа дали има воскресение.</w:t>
      </w:r>
    </w:p>
    <w:p w14:paraId="109740DC" w14:textId="77777777" w:rsidR="00F90BDC" w:rsidRDefault="00F90BDC"/>
    <w:p w14:paraId="159FE3C2" w14:textId="77777777" w:rsidR="00F90BDC" w:rsidRDefault="00F90BDC">
      <w:r xmlns:w="http://schemas.openxmlformats.org/wordprocessingml/2006/main">
        <w:t xml:space="preserve">1. Разбирање на воскресението - како Исусовите учења за воскресението можат да ви го променат животот</w:t>
      </w:r>
    </w:p>
    <w:p w14:paraId="31F146EB" w14:textId="77777777" w:rsidR="00F90BDC" w:rsidRDefault="00F90BDC"/>
    <w:p w14:paraId="103A7D1E" w14:textId="77777777" w:rsidR="00F90BDC" w:rsidRDefault="00F90BDC">
      <w:r xmlns:w="http://schemas.openxmlformats.org/wordprocessingml/2006/main">
        <w:t xml:space="preserve">2. Соочување со неверниците - Како да застанете цврсто во својата вера во воскресението</w:t>
      </w:r>
    </w:p>
    <w:p w14:paraId="2EDE8FE9" w14:textId="77777777" w:rsidR="00F90BDC" w:rsidRDefault="00F90BDC"/>
    <w:p w14:paraId="2B43B756" w14:textId="77777777" w:rsidR="00F90BDC" w:rsidRDefault="00F90BDC">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никогаш нема да умре.</w:t>
      </w:r>
    </w:p>
    <w:p w14:paraId="5FDD21FA" w14:textId="77777777" w:rsidR="00F90BDC" w:rsidRDefault="00F90BDC"/>
    <w:p w14:paraId="416D5574" w14:textId="77777777" w:rsidR="00F90BDC" w:rsidRDefault="00F90BDC">
      <w:r xmlns:w="http://schemas.openxmlformats.org/wordprocessingml/2006/main">
        <w:t xml:space="preserve">2. 1 Коринтјаните 15:12-19 - Сега, ако Христос е прогласен за воскреснат од мртвите, како некои од вас можат да кажат дека нема воскресение на мртвите? Но, ако нема воскресение на мртвите, тогаш ни Христос не воскреснал. А ако Христос не воскреснал, тогаш нашата проповед е залудна, а вашата вера е залудна. Утврдено е дури и дека погрешно го претставуваме Бога, затоа што сведочевме за Бога дека Тој го воскресна Христос, Кого не го воскресна ако е вистина дека мртвите не воскреснуваат. Зашто, ако мртвите не воскреснуваат, ни Христос не воскреснал. А ако Христос не воскреснал, твојата вера е залудна и сеуште си во своите гревови. Тогаш загинаа и оние кои се упокоиле во Христа. Ако во Христа имаме надеж само во овој живот, ние сме најсожаливи од сите луѓе.</w:t>
      </w:r>
    </w:p>
    <w:p w14:paraId="1A74109E" w14:textId="77777777" w:rsidR="00F90BDC" w:rsidRDefault="00F90BDC"/>
    <w:p w14:paraId="71AE5031" w14:textId="77777777" w:rsidR="00F90BDC" w:rsidRDefault="00F90BDC">
      <w:r xmlns:w="http://schemas.openxmlformats.org/wordprocessingml/2006/main">
        <w:t xml:space="preserve">Матеј 22:24 Велејќи: „Учителе“, Мојсеј рече: „Ако некој умре без деца, неговиот брат нека се ожени со неговата жена и нека му подигне потомство на својот брат.</w:t>
      </w:r>
    </w:p>
    <w:p w14:paraId="47475CFD" w14:textId="77777777" w:rsidR="00F90BDC" w:rsidRDefault="00F90BDC"/>
    <w:p w14:paraId="17C7330C" w14:textId="77777777" w:rsidR="00F90BDC" w:rsidRDefault="00F90BDC">
      <w:r xmlns:w="http://schemas.openxmlformats.org/wordprocessingml/2006/main">
        <w:t xml:space="preserve">На Исус му се поставува прашање, дали се применува законот на Мојсеј ако човек умре без деца - неговиот брат да се ожени со неговата жена за да подигне потомство.</w:t>
      </w:r>
    </w:p>
    <w:p w14:paraId="4FFE24BB" w14:textId="77777777" w:rsidR="00F90BDC" w:rsidRDefault="00F90BDC"/>
    <w:p w14:paraId="63D3FDD0" w14:textId="77777777" w:rsidR="00F90BDC" w:rsidRDefault="00F90BDC">
      <w:r xmlns:w="http://schemas.openxmlformats.org/wordprocessingml/2006/main">
        <w:t xml:space="preserve">1. Важноста да се остави наследство</w:t>
      </w:r>
    </w:p>
    <w:p w14:paraId="56BCF345" w14:textId="77777777" w:rsidR="00F90BDC" w:rsidRDefault="00F90BDC"/>
    <w:p w14:paraId="29CD8EAF" w14:textId="77777777" w:rsidR="00F90BDC" w:rsidRDefault="00F90BDC">
      <w:r xmlns:w="http://schemas.openxmlformats.org/wordprocessingml/2006/main">
        <w:t xml:space="preserve">2. Љубов и семејни врски наспроти загубата</w:t>
      </w:r>
    </w:p>
    <w:p w14:paraId="4DE7A9A3" w14:textId="77777777" w:rsidR="00F90BDC" w:rsidRDefault="00F90BDC"/>
    <w:p w14:paraId="4B63B8CB" w14:textId="77777777" w:rsidR="00F90BDC" w:rsidRDefault="00F90BDC">
      <w:r xmlns:w="http://schemas.openxmlformats.org/wordprocessingml/2006/main">
        <w:t xml:space="preserve">1. Лука 14:26-27 – „Ако некој дојде кај мене и не го мрази својот татко и мајка и жена и деца и браќа и сестри, да, па дури и својот живот, тој не може да биде мој ученик. Кој не го носи својот крст и не доаѓа по мене, не може да биде мој ученик“.</w:t>
      </w:r>
    </w:p>
    <w:p w14:paraId="4BB510C6" w14:textId="77777777" w:rsidR="00F90BDC" w:rsidRDefault="00F90BDC"/>
    <w:p w14:paraId="7C514B47" w14:textId="77777777" w:rsidR="00F90BDC" w:rsidRDefault="00F90BDC">
      <w:r xmlns:w="http://schemas.openxmlformats.org/wordprocessingml/2006/main">
        <w:t xml:space="preserve">2. Изреки 13:22 – „Добриот човек им остава наследство на децата на своите деца, а богатството на грешникот се собира за праведникот“.</w:t>
      </w:r>
    </w:p>
    <w:p w14:paraId="55C1CA58" w14:textId="77777777" w:rsidR="00F90BDC" w:rsidRDefault="00F90BDC"/>
    <w:p w14:paraId="067C6D03" w14:textId="77777777" w:rsidR="00F90BDC" w:rsidRDefault="00F90BDC">
      <w:r xmlns:w="http://schemas.openxmlformats.org/wordprocessingml/2006/main">
        <w:t xml:space="preserve">Матеј 22:25 А со нас беа седум браќа: а првиот, кога се ожени, умре и, немајќи брадавица, му ја остави жената на својот брат.</w:t>
      </w:r>
    </w:p>
    <w:p w14:paraId="6E6EB3CD" w14:textId="77777777" w:rsidR="00F90BDC" w:rsidRDefault="00F90BDC"/>
    <w:p w14:paraId="27F4A3A7" w14:textId="77777777" w:rsidR="00F90BDC" w:rsidRDefault="00F90BDC">
      <w:r xmlns:w="http://schemas.openxmlformats.org/wordprocessingml/2006/main">
        <w:t xml:space="preserve">Една парабола за Исус илустрира како Мојсеевиот закон дозволувал практикување на левиратски брак.</w:t>
      </w:r>
    </w:p>
    <w:p w14:paraId="6F3711F6" w14:textId="77777777" w:rsidR="00F90BDC" w:rsidRDefault="00F90BDC"/>
    <w:p w14:paraId="2EB8F178" w14:textId="77777777" w:rsidR="00F90BDC" w:rsidRDefault="00F90BDC">
      <w:r xmlns:w="http://schemas.openxmlformats.org/wordprocessingml/2006/main">
        <w:t xml:space="preserve">1. Љубов и послушност: живеење според Божјите закони во човечките односи</w:t>
      </w:r>
    </w:p>
    <w:p w14:paraId="0814600A" w14:textId="77777777" w:rsidR="00F90BDC" w:rsidRDefault="00F90BDC"/>
    <w:p w14:paraId="10B51223" w14:textId="77777777" w:rsidR="00F90BDC" w:rsidRDefault="00F90BDC">
      <w:r xmlns:w="http://schemas.openxmlformats.org/wordprocessingml/2006/main">
        <w:t xml:space="preserve">2. Моќта на љубовта: Божјиот завет на љубовта преку левиратскиот брак</w:t>
      </w:r>
    </w:p>
    <w:p w14:paraId="0D858C87" w14:textId="77777777" w:rsidR="00F90BDC" w:rsidRDefault="00F90BDC"/>
    <w:p w14:paraId="576CD947" w14:textId="77777777" w:rsidR="00F90BDC" w:rsidRDefault="00F90BDC">
      <w:r xmlns:w="http://schemas.openxmlformats.org/wordprocessingml/2006/main">
        <w:t xml:space="preserve">1. Второзаконие 25:5-6</w:t>
      </w:r>
    </w:p>
    <w:p w14:paraId="05D86884" w14:textId="77777777" w:rsidR="00F90BDC" w:rsidRDefault="00F90BDC"/>
    <w:p w14:paraId="5A2E3CC2" w14:textId="77777777" w:rsidR="00F90BDC" w:rsidRDefault="00F90BDC">
      <w:r xmlns:w="http://schemas.openxmlformats.org/wordprocessingml/2006/main">
        <w:t xml:space="preserve">2. Рут 1:4-5</w:t>
      </w:r>
    </w:p>
    <w:p w14:paraId="3ADDD025" w14:textId="77777777" w:rsidR="00F90BDC" w:rsidRDefault="00F90BDC"/>
    <w:p w14:paraId="6A86E3F8" w14:textId="77777777" w:rsidR="00F90BDC" w:rsidRDefault="00F90BDC">
      <w:r xmlns:w="http://schemas.openxmlformats.org/wordprocessingml/2006/main">
        <w:t xml:space="preserve">Матеј 22:26 Така и вториот, и третиот до седмиот.</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Пасусот го спомнува вториот до седмиот.</w:t>
      </w:r>
    </w:p>
    <w:p w14:paraId="6AEBE72A" w14:textId="77777777" w:rsidR="00F90BDC" w:rsidRDefault="00F90BDC"/>
    <w:p w14:paraId="7710303D" w14:textId="77777777" w:rsidR="00F90BDC" w:rsidRDefault="00F90BDC">
      <w:r xmlns:w="http://schemas.openxmlformats.org/wordprocessingml/2006/main">
        <w:t xml:space="preserve">1. Нашите животи треба да се засноваат на посветеност да ги следиме Божјите заповеди од втората до седмата.</w:t>
      </w:r>
    </w:p>
    <w:p w14:paraId="43178946" w14:textId="77777777" w:rsidR="00F90BDC" w:rsidRDefault="00F90BDC"/>
    <w:p w14:paraId="78FA18AB" w14:textId="77777777" w:rsidR="00F90BDC" w:rsidRDefault="00F90BDC">
      <w:r xmlns:w="http://schemas.openxmlformats.org/wordprocessingml/2006/main">
        <w:t xml:space="preserve">2. Треба да се трудиме да бидеме послушни на Господа од вториот до седмиот.</w:t>
      </w:r>
    </w:p>
    <w:p w14:paraId="2D915AF3" w14:textId="77777777" w:rsidR="00F90BDC" w:rsidRDefault="00F90BDC"/>
    <w:p w14:paraId="3C5AD573" w14:textId="77777777" w:rsidR="00F90BDC" w:rsidRDefault="00F90BDC">
      <w:r xmlns:w="http://schemas.openxmlformats.org/wordprocessingml/2006/main">
        <w:t xml:space="preserve">1. Второзаконие 6:4-5 - „Чуј, Израеле: Господ, нашиот Бог, Господ е еден. Сакај го Господа, својот Бог, со сето свое срце и со сета своја душа и со сета своја сила“.</w:t>
      </w:r>
    </w:p>
    <w:p w14:paraId="03BB66F6" w14:textId="77777777" w:rsidR="00F90BDC" w:rsidRDefault="00F90BDC"/>
    <w:p w14:paraId="47699819" w14:textId="77777777" w:rsidR="00F90BDC" w:rsidRDefault="00F90BDC">
      <w:r xmlns:w="http://schemas.openxmlformats.org/wordprocessingml/2006/main">
        <w:t xml:space="preserve">2. Матеј 22:37-40 - „И тој му рече: „Возљуби Го Господа, својот Бог, со сето свое срце и со сета своја душа и со сиот свој ум. Ова е големата и прва заповед. А втора е слична: сакај го ближниот како себе си. Од овие две заповеди зависи целиот Закон и Пророците“.</w:t>
      </w:r>
    </w:p>
    <w:p w14:paraId="38FCE1C8" w14:textId="77777777" w:rsidR="00F90BDC" w:rsidRDefault="00F90BDC"/>
    <w:p w14:paraId="586E824F" w14:textId="77777777" w:rsidR="00F90BDC" w:rsidRDefault="00F90BDC">
      <w:r xmlns:w="http://schemas.openxmlformats.org/wordprocessingml/2006/main">
        <w:t xml:space="preserve">Матеј 22:27 Последна од сите умре и жената.</w:t>
      </w:r>
    </w:p>
    <w:p w14:paraId="2289E392" w14:textId="77777777" w:rsidR="00F90BDC" w:rsidRDefault="00F90BDC"/>
    <w:p w14:paraId="1EEC2DD6" w14:textId="77777777" w:rsidR="00F90BDC" w:rsidRDefault="00F90BDC">
      <w:r xmlns:w="http://schemas.openxmlformats.org/wordprocessingml/2006/main">
        <w:t xml:space="preserve">Жената од приказната починала последна.</w:t>
      </w:r>
    </w:p>
    <w:p w14:paraId="65A71D64" w14:textId="77777777" w:rsidR="00F90BDC" w:rsidRDefault="00F90BDC"/>
    <w:p w14:paraId="571F7D70" w14:textId="77777777" w:rsidR="00F90BDC" w:rsidRDefault="00F90BDC">
      <w:r xmlns:w="http://schemas.openxmlformats.org/wordprocessingml/2006/main">
        <w:t xml:space="preserve">1: Ништо не е трајно во овој живот, дури ни самиот живот.</w:t>
      </w:r>
    </w:p>
    <w:p w14:paraId="6E1C120B" w14:textId="77777777" w:rsidR="00F90BDC" w:rsidRDefault="00F90BDC"/>
    <w:p w14:paraId="45ED2077" w14:textId="77777777" w:rsidR="00F90BDC" w:rsidRDefault="00F90BDC">
      <w:r xmlns:w="http://schemas.openxmlformats.org/wordprocessingml/2006/main">
        <w:t xml:space="preserve">2: Мораме да го живееме секој ден како да ни е последен.</w:t>
      </w:r>
    </w:p>
    <w:p w14:paraId="3503416F" w14:textId="77777777" w:rsidR="00F90BDC" w:rsidRDefault="00F90BDC"/>
    <w:p w14:paraId="58F20EBF" w14:textId="77777777" w:rsidR="00F90BDC" w:rsidRDefault="00F90BDC">
      <w:r xmlns:w="http://schemas.openxmlformats.org/wordprocessingml/2006/main">
        <w:t xml:space="preserve">1: Јаков 4:13-14 - Дојдете сега, вие што велите: „Денес или утре ќе одиме во тој и таков град и ќе поминеме една година таму, ќе тргуваме и ќе имаме профит“ - 14 сепак не знаете што утре ќе донесе. Каков е твојот живот? Зашто вие сте магла што се појавува за малку, а потоа исчезнува.</w:t>
      </w:r>
    </w:p>
    <w:p w14:paraId="592CA3E8" w14:textId="77777777" w:rsidR="00F90BDC" w:rsidRDefault="00F90BDC"/>
    <w:p w14:paraId="2098D20D" w14:textId="77777777" w:rsidR="00F90BDC" w:rsidRDefault="00F90BDC">
      <w:r xmlns:w="http://schemas.openxmlformats.org/wordprocessingml/2006/main">
        <w:t xml:space="preserve">2: Проповедник 3:1-2 - За сè има време, и време за секоја работа под небото: </w:t>
      </w:r>
      <w:r xmlns:w="http://schemas.openxmlformats.org/wordprocessingml/2006/main">
        <w:lastRenderedPageBreak xmlns:w="http://schemas.openxmlformats.org/wordprocessingml/2006/main"/>
      </w:r>
      <w:r xmlns:w="http://schemas.openxmlformats.org/wordprocessingml/2006/main">
        <w:t xml:space="preserve">2 време за раѓање и време за умирање.</w:t>
      </w:r>
    </w:p>
    <w:p w14:paraId="21BEFD3D" w14:textId="77777777" w:rsidR="00F90BDC" w:rsidRDefault="00F90BDC"/>
    <w:p w14:paraId="3705CFB3" w14:textId="77777777" w:rsidR="00F90BDC" w:rsidRDefault="00F90BDC">
      <w:r xmlns:w="http://schemas.openxmlformats.org/wordprocessingml/2006/main">
        <w:t xml:space="preserve">Матеј 22:28 Затоа, во воскресението, чија жена ќе биде таа од седумте? зашто сите ја имаа неа.</w:t>
      </w:r>
    </w:p>
    <w:p w14:paraId="74FDC4E4" w14:textId="77777777" w:rsidR="00F90BDC" w:rsidRDefault="00F90BDC"/>
    <w:p w14:paraId="467747E1" w14:textId="77777777" w:rsidR="00F90BDC" w:rsidRDefault="00F90BDC">
      <w:r xmlns:w="http://schemas.openxmlformats.org/wordprocessingml/2006/main">
        <w:t xml:space="preserve">Во воскресението, садукеите му поставиле прашање на Исус за една жена која била мажена за седум различни мажи. Прашаа чија жена ќе биде во воскресението.</w:t>
      </w:r>
    </w:p>
    <w:p w14:paraId="690D4FB0" w14:textId="77777777" w:rsidR="00F90BDC" w:rsidRDefault="00F90BDC"/>
    <w:p w14:paraId="3EB701AF" w14:textId="77777777" w:rsidR="00F90BDC" w:rsidRDefault="00F90BDC">
      <w:r xmlns:w="http://schemas.openxmlformats.org/wordprocessingml/2006/main">
        <w:t xml:space="preserve">1. Божјата љубов е безусловна: Што открива прашањето на садукеите за Исус</w:t>
      </w:r>
    </w:p>
    <w:p w14:paraId="0DC85BE3" w14:textId="77777777" w:rsidR="00F90BDC" w:rsidRDefault="00F90BDC"/>
    <w:p w14:paraId="5A79C79D" w14:textId="77777777" w:rsidR="00F90BDC" w:rsidRDefault="00F90BDC">
      <w:r xmlns:w="http://schemas.openxmlformats.org/wordprocessingml/2006/main">
        <w:t xml:space="preserve">2. Моќта на воскресението: Премислување на животот после смртта</w:t>
      </w:r>
    </w:p>
    <w:p w14:paraId="0CEBBC10" w14:textId="77777777" w:rsidR="00F90BDC" w:rsidRDefault="00F90BDC"/>
    <w:p w14:paraId="4A9A661D" w14:textId="77777777" w:rsidR="00F90BDC" w:rsidRDefault="00F90BDC">
      <w:r xmlns:w="http://schemas.openxmlformats.org/wordprocessingml/2006/main">
        <w:t xml:space="preserve">1. Матеј 22:37-40 - Исус одговорил: „Сакај го Господа, својот Бог, со сето свое срце и со сета своја душа и со сиот свој ум“.</w:t>
      </w:r>
    </w:p>
    <w:p w14:paraId="204C3822" w14:textId="77777777" w:rsidR="00F90BDC" w:rsidRDefault="00F90BDC"/>
    <w:p w14:paraId="271242C6" w14:textId="77777777" w:rsidR="00F90BDC" w:rsidRDefault="00F90BDC">
      <w:r xmlns:w="http://schemas.openxmlformats.org/wordprocessingml/2006/main">
        <w:t xml:space="preserve">2. Римјаните 6:4 - Затоа бевме погребани со него преку крштевањето во смрт, за, како што Христос воскресна од мртвите преку славата на Отецот, и ние да живееме нов живот.</w:t>
      </w:r>
    </w:p>
    <w:p w14:paraId="02987848" w14:textId="77777777" w:rsidR="00F90BDC" w:rsidRDefault="00F90BDC"/>
    <w:p w14:paraId="2E4B072C" w14:textId="77777777" w:rsidR="00F90BDC" w:rsidRDefault="00F90BDC">
      <w:r xmlns:w="http://schemas.openxmlformats.org/wordprocessingml/2006/main">
        <w:t xml:space="preserve">Матеј 22:29 Исус одговори и им рече: „Грешите, не знаејќи го Писмото, ниту силата Божја.</w:t>
      </w:r>
    </w:p>
    <w:p w14:paraId="0F5EF27D" w14:textId="77777777" w:rsidR="00F90BDC" w:rsidRDefault="00F90BDC"/>
    <w:p w14:paraId="4889652D" w14:textId="77777777" w:rsidR="00F90BDC" w:rsidRDefault="00F90BDC">
      <w:r xmlns:w="http://schemas.openxmlformats.org/wordprocessingml/2006/main">
        <w:t xml:space="preserve">Исус ги казнува верските водачи затоа што не ги знаат Светото писмо или моќта Божја.</w:t>
      </w:r>
    </w:p>
    <w:p w14:paraId="59FB38ED" w14:textId="77777777" w:rsidR="00F90BDC" w:rsidRDefault="00F90BDC"/>
    <w:p w14:paraId="15C3C42D" w14:textId="77777777" w:rsidR="00F90BDC" w:rsidRDefault="00F90BDC">
      <w:r xmlns:w="http://schemas.openxmlformats.org/wordprocessingml/2006/main">
        <w:t xml:space="preserve">1. Моќта на Бога: Разбирање на Светото писмо</w:t>
      </w:r>
    </w:p>
    <w:p w14:paraId="1249B14A" w14:textId="77777777" w:rsidR="00F90BDC" w:rsidRDefault="00F90BDC"/>
    <w:p w14:paraId="30232D8A" w14:textId="77777777" w:rsidR="00F90BDC" w:rsidRDefault="00F90BDC">
      <w:r xmlns:w="http://schemas.openxmlformats.org/wordprocessingml/2006/main">
        <w:t xml:space="preserve">2. Познавање на Светото писмо: Откривање на Божјата моќ</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14:paraId="122D4C6B" w14:textId="77777777" w:rsidR="00F90BDC" w:rsidRDefault="00F90BDC"/>
    <w:p w14:paraId="6ED96A07" w14:textId="77777777" w:rsidR="00F90BDC" w:rsidRDefault="00F90BDC">
      <w:r xmlns:w="http://schemas.openxmlformats.org/wordprocessingml/2006/main">
        <w:t xml:space="preserve">2. Римјаните 1:16-17 „Зашто јас не се срамам од Христовото евангелие, зашто тоа е Божја сила за спасение на секој што верува, најпрво на Евреинот, а исто така и на Гркот. Божјата праведност откриена од вера во вера: како што е напишано: „Праведникот ќе живее од вера“.</w:t>
      </w:r>
    </w:p>
    <w:p w14:paraId="25C5817C" w14:textId="77777777" w:rsidR="00F90BDC" w:rsidRDefault="00F90BDC"/>
    <w:p w14:paraId="25053E1A" w14:textId="77777777" w:rsidR="00F90BDC" w:rsidRDefault="00F90BDC">
      <w:r xmlns:w="http://schemas.openxmlformats.org/wordprocessingml/2006/main">
        <w:t xml:space="preserve">Матеј 22:30 Зашто во воскресението тие ниту се мажат, ниту се мажат, туку се како Божјите ангели на небото.</w:t>
      </w:r>
    </w:p>
    <w:p w14:paraId="552C2CEF" w14:textId="77777777" w:rsidR="00F90BDC" w:rsidRDefault="00F90BDC"/>
    <w:p w14:paraId="1AC49D3A" w14:textId="77777777" w:rsidR="00F90BDC" w:rsidRDefault="00F90BDC">
      <w:r xmlns:w="http://schemas.openxmlformats.org/wordprocessingml/2006/main">
        <w:t xml:space="preserve">Овој стих зборува за природата на воскресението и како тоа се разликува од животот на земјата.</w:t>
      </w:r>
    </w:p>
    <w:p w14:paraId="03D069BB" w14:textId="77777777" w:rsidR="00F90BDC" w:rsidRDefault="00F90BDC"/>
    <w:p w14:paraId="6D74CC20" w14:textId="77777777" w:rsidR="00F90BDC" w:rsidRDefault="00F90BDC">
      <w:r xmlns:w="http://schemas.openxmlformats.org/wordprocessingml/2006/main">
        <w:t xml:space="preserve">1: Љубовта е вечна - Истражување на природата на љубовта надвор од гробот</w:t>
      </w:r>
    </w:p>
    <w:p w14:paraId="34C7D35F" w14:textId="77777777" w:rsidR="00F90BDC" w:rsidRDefault="00F90BDC"/>
    <w:p w14:paraId="7104C524" w14:textId="77777777" w:rsidR="00F90BDC" w:rsidRDefault="00F90BDC">
      <w:r xmlns:w="http://schemas.openxmlformats.org/wordprocessingml/2006/main">
        <w:t xml:space="preserve">2: Станување како Ангели - Подготовка за Воскресението</w:t>
      </w:r>
    </w:p>
    <w:p w14:paraId="5F0BE9EA" w14:textId="77777777" w:rsidR="00F90BDC" w:rsidRDefault="00F90BDC"/>
    <w:p w14:paraId="6719AF51" w14:textId="77777777" w:rsidR="00F90BDC" w:rsidRDefault="00F90BDC">
      <w:r xmlns:w="http://schemas.openxmlformats.org/wordprocessingml/2006/main">
        <w:t xml:space="preserve">1: 1 Коринтјаните 15:35-49 - Павле дискусија за природата на воскресението</w:t>
      </w:r>
    </w:p>
    <w:p w14:paraId="5F67932F" w14:textId="77777777" w:rsidR="00F90BDC" w:rsidRDefault="00F90BDC"/>
    <w:p w14:paraId="23866D55" w14:textId="77777777" w:rsidR="00F90BDC" w:rsidRDefault="00F90BDC">
      <w:r xmlns:w="http://schemas.openxmlformats.org/wordprocessingml/2006/main">
        <w:t xml:space="preserve">2: Лука 20:27-38 - Исусовиот одговор на садукеите за задгробниот живот.</w:t>
      </w:r>
    </w:p>
    <w:p w14:paraId="771D27FF" w14:textId="77777777" w:rsidR="00F90BDC" w:rsidRDefault="00F90BDC"/>
    <w:p w14:paraId="349464D6" w14:textId="77777777" w:rsidR="00F90BDC" w:rsidRDefault="00F90BDC">
      <w:r xmlns:w="http://schemas.openxmlformats.org/wordprocessingml/2006/main">
        <w:t xml:space="preserve">Матеј 22:31 А што се однесува до воскресението на мртвите, зар не сте го прочитале она што ви е кажано од Бога, велејќи:</w:t>
      </w:r>
    </w:p>
    <w:p w14:paraId="3BED41AE" w14:textId="77777777" w:rsidR="00F90BDC" w:rsidRDefault="00F90BDC"/>
    <w:p w14:paraId="17FD852F" w14:textId="77777777" w:rsidR="00F90BDC" w:rsidRDefault="00F90BDC">
      <w:r xmlns:w="http://schemas.openxmlformats.org/wordprocessingml/2006/main">
        <w:t xml:space="preserve">Исус поучува за воскресението на мртвите во Матеј 22.</w:t>
      </w:r>
    </w:p>
    <w:p w14:paraId="73EB0ECC" w14:textId="77777777" w:rsidR="00F90BDC" w:rsidRDefault="00F90BDC"/>
    <w:p w14:paraId="1BA3A731" w14:textId="77777777" w:rsidR="00F90BDC" w:rsidRDefault="00F90BDC">
      <w:r xmlns:w="http://schemas.openxmlformats.org/wordprocessingml/2006/main">
        <w:t xml:space="preserve">1. Надежта на воскресението: Како Исус го поддржува ветувањето за вечен живот</w:t>
      </w:r>
    </w:p>
    <w:p w14:paraId="7051B8AC" w14:textId="77777777" w:rsidR="00F90BDC" w:rsidRDefault="00F90BDC"/>
    <w:p w14:paraId="0A268F54" w14:textId="77777777" w:rsidR="00F90BDC" w:rsidRDefault="00F90BDC">
      <w:r xmlns:w="http://schemas.openxmlformats.org/wordprocessingml/2006/main">
        <w:t xml:space="preserve">2. Како воскресението ветува нов живот во Христа</w:t>
      </w:r>
    </w:p>
    <w:p w14:paraId="04555246" w14:textId="77777777" w:rsidR="00F90BDC" w:rsidRDefault="00F90BDC"/>
    <w:p w14:paraId="58420937" w14:textId="77777777" w:rsidR="00F90BDC" w:rsidRDefault="00F90BDC">
      <w:r xmlns:w="http://schemas.openxmlformats.org/wordprocessingml/2006/main">
        <w:t xml:space="preserve">1. Ефесјаните 2:4-6 - Но Бог, кој е богат со милосрдие, заради Неговата голема љубов со која нè засака, дури и кога бевме мртви во гревовите, нè оживеа заедно со Христос, (по благодат сте спасени;) И нè подигна заедно и нè натера да седиме заедно на небесните места во Христа Исуса.</w:t>
      </w:r>
    </w:p>
    <w:p w14:paraId="78686F40" w14:textId="77777777" w:rsidR="00F90BDC" w:rsidRDefault="00F90BDC"/>
    <w:p w14:paraId="5980D625" w14:textId="77777777" w:rsidR="00F90BDC" w:rsidRDefault="00F90BDC">
      <w:r xmlns:w="http://schemas.openxmlformats.org/wordprocessingml/2006/main">
        <w:t xml:space="preserve">2. Римјаните 8:11 - Но, ако Духот на Оној што го воскресна Исуса од мртвите живее во вас, тој што го воскресна Христос од мртвите ќе ги оживее и вашите смртни тела преку неговиот Дух што живее во вас.</w:t>
      </w:r>
    </w:p>
    <w:p w14:paraId="3EA438DC" w14:textId="77777777" w:rsidR="00F90BDC" w:rsidRDefault="00F90BDC"/>
    <w:p w14:paraId="3D262D95" w14:textId="77777777" w:rsidR="00F90BDC" w:rsidRDefault="00F90BDC">
      <w:r xmlns:w="http://schemas.openxmlformats.org/wordprocessingml/2006/main">
        <w:t xml:space="preserve">Матеј 22:32 Јас сум Бог на Авраам, Бог на Исак и Бог на Јаков? Бог не е Бог на мртвите, туку на живите.</w:t>
      </w:r>
    </w:p>
    <w:p w14:paraId="7CAF88EA" w14:textId="77777777" w:rsidR="00F90BDC" w:rsidRDefault="00F90BDC"/>
    <w:p w14:paraId="75246666" w14:textId="77777777" w:rsidR="00F90BDC" w:rsidRDefault="00F90BDC">
      <w:r xmlns:w="http://schemas.openxmlformats.org/wordprocessingml/2006/main">
        <w:t xml:space="preserve">Исус потврдува дека Бог е Бог на живите, а не на мртвите.</w:t>
      </w:r>
    </w:p>
    <w:p w14:paraId="10795EC1" w14:textId="77777777" w:rsidR="00F90BDC" w:rsidRDefault="00F90BDC"/>
    <w:p w14:paraId="1B34C3CB" w14:textId="77777777" w:rsidR="00F90BDC" w:rsidRDefault="00F90BDC">
      <w:r xmlns:w="http://schemas.openxmlformats.org/wordprocessingml/2006/main">
        <w:t xml:space="preserve">1. Непроменливата верност на Бога</w:t>
      </w:r>
    </w:p>
    <w:p w14:paraId="524806A1" w14:textId="77777777" w:rsidR="00F90BDC" w:rsidRDefault="00F90BDC"/>
    <w:p w14:paraId="30333E0F" w14:textId="77777777" w:rsidR="00F90BDC" w:rsidRDefault="00F90BDC">
      <w:r xmlns:w="http://schemas.openxmlformats.org/wordprocessingml/2006/main">
        <w:t xml:space="preserve">2. Бог на живите, а не на мртвите</w:t>
      </w:r>
    </w:p>
    <w:p w14:paraId="38E08AAF" w14:textId="77777777" w:rsidR="00F90BDC" w:rsidRDefault="00F90BDC"/>
    <w:p w14:paraId="19352F1F" w14:textId="77777777" w:rsidR="00F90BDC" w:rsidRDefault="00F90BDC">
      <w:r xmlns:w="http://schemas.openxmlformats.org/wordprocessingml/2006/main">
        <w:t xml:space="preserve">1. Римјаните 4:16-17 - „Затоа, ветувањето доаѓа преку вера, за да биде по благодат и да биде загарантирано на сите потомци на Авраам - не само на оние што се од законот, туку и на оние што имаат вера на Авраам. Тој е татко на сите нас.</w:t>
      </w:r>
    </w:p>
    <w:p w14:paraId="285D800B" w14:textId="77777777" w:rsidR="00F90BDC" w:rsidRDefault="00F90BDC"/>
    <w:p w14:paraId="26060049" w14:textId="77777777" w:rsidR="00F90BDC" w:rsidRDefault="00F90BDC">
      <w:r xmlns:w="http://schemas.openxmlformats.org/wordprocessingml/2006/main">
        <w:t xml:space="preserve">2. Евреите 11:13-16 - Сите овие луѓе сè уште живееле со вера кога умреле. Тие не ги примија ветените работи; само ги видоа и ги пречекаа од далечина, признавајќи дека се странци и странци на земјата. Луѓето кои кажуваат такви работи покажуваат дека бараат своја земја. Да мислеа на земјата што ја напуштија, ќе имаа можност да се вратат. Наместо тоа, тие копнееле по подобра земја — небесна. Затоа </w:t>
      </w:r>
      <w:r xmlns:w="http://schemas.openxmlformats.org/wordprocessingml/2006/main">
        <w:lastRenderedPageBreak xmlns:w="http://schemas.openxmlformats.org/wordprocessingml/2006/main"/>
      </w:r>
      <w:r xmlns:w="http://schemas.openxmlformats.org/wordprocessingml/2006/main">
        <w:t xml:space="preserve">Бог не се срами да биде наречен нивни Бог, зашто им подготвил град.</w:t>
      </w:r>
    </w:p>
    <w:p w14:paraId="4F45C5A3" w14:textId="77777777" w:rsidR="00F90BDC" w:rsidRDefault="00F90BDC"/>
    <w:p w14:paraId="42BBE53E" w14:textId="77777777" w:rsidR="00F90BDC" w:rsidRDefault="00F90BDC">
      <w:r xmlns:w="http://schemas.openxmlformats.org/wordprocessingml/2006/main">
        <w:t xml:space="preserve">Матеј 22:33 И кога мноштвото го слушна ова, се зачуди од неговото учење.</w:t>
      </w:r>
    </w:p>
    <w:p w14:paraId="3D564BFF" w14:textId="77777777" w:rsidR="00F90BDC" w:rsidRDefault="00F90BDC"/>
    <w:p w14:paraId="32AE52A0" w14:textId="77777777" w:rsidR="00F90BDC" w:rsidRDefault="00F90BDC">
      <w:r xmlns:w="http://schemas.openxmlformats.org/wordprocessingml/2006/main">
        <w:t xml:space="preserve">Мноштвото беше зачудено од Исусовата доктрина.</w:t>
      </w:r>
    </w:p>
    <w:p w14:paraId="64A4878F" w14:textId="77777777" w:rsidR="00F90BDC" w:rsidRDefault="00F90BDC"/>
    <w:p w14:paraId="16F16513" w14:textId="77777777" w:rsidR="00F90BDC" w:rsidRDefault="00F90BDC">
      <w:r xmlns:w="http://schemas.openxmlformats.org/wordprocessingml/2006/main">
        <w:t xml:space="preserve">1. Разбирање на Исусовата доктрина - Како да слушате и учите</w:t>
      </w:r>
    </w:p>
    <w:p w14:paraId="45BF4180" w14:textId="77777777" w:rsidR="00F90BDC" w:rsidRDefault="00F90BDC"/>
    <w:p w14:paraId="55409CCC" w14:textId="77777777" w:rsidR="00F90BDC" w:rsidRDefault="00F90BDC">
      <w:r xmlns:w="http://schemas.openxmlformats.org/wordprocessingml/2006/main">
        <w:t xml:space="preserve">2. Влијанието на Исусовите учења - зачудувачки дури и мноштвото</w:t>
      </w:r>
    </w:p>
    <w:p w14:paraId="2ACC1B06" w14:textId="77777777" w:rsidR="00F90BDC" w:rsidRDefault="00F90BDC"/>
    <w:p w14:paraId="733571A5" w14:textId="77777777" w:rsidR="00F90BDC" w:rsidRDefault="00F90BDC">
      <w:r xmlns:w="http://schemas.openxmlformats.org/wordprocessingml/2006/main">
        <w:t xml:space="preserve">1. Матеј 7:28-29 - И се случи, кога Исус ги заврши овие зборови, луѓето беа зачудени од неговото учење: зашто ги поучуваше како некој што има власт, а не како книжниците.</w:t>
      </w:r>
    </w:p>
    <w:p w14:paraId="6455B72F" w14:textId="77777777" w:rsidR="00F90BDC" w:rsidRDefault="00F90BDC"/>
    <w:p w14:paraId="476163CF" w14:textId="77777777" w:rsidR="00F90BDC" w:rsidRDefault="00F90BDC">
      <w:r xmlns:w="http://schemas.openxmlformats.org/wordprocessingml/2006/main">
        <w:t xml:space="preserve">2. Дела 2:42 - И продолжија цврсто во учењето и заедништвото на апостолите, во кршењето леб и во молитвите.</w:t>
      </w:r>
    </w:p>
    <w:p w14:paraId="7E3EDEF4" w14:textId="77777777" w:rsidR="00F90BDC" w:rsidRDefault="00F90BDC"/>
    <w:p w14:paraId="4CFC1FEA" w14:textId="77777777" w:rsidR="00F90BDC" w:rsidRDefault="00F90BDC">
      <w:r xmlns:w="http://schemas.openxmlformats.org/wordprocessingml/2006/main">
        <w:t xml:space="preserve">Матеј 22:34 Но, кога фарисеите слушнаа дека ги замолчил садукеите, се собраа.</w:t>
      </w:r>
    </w:p>
    <w:p w14:paraId="7F6135C9" w14:textId="77777777" w:rsidR="00F90BDC" w:rsidRDefault="00F90BDC"/>
    <w:p w14:paraId="4F5961CB" w14:textId="77777777" w:rsidR="00F90BDC" w:rsidRDefault="00F90BDC">
      <w:r xmlns:w="http://schemas.openxmlformats.org/wordprocessingml/2006/main">
        <w:t xml:space="preserve">Фарисеите се налутија кога Исус ги замолчи садукеите во дебата.</w:t>
      </w:r>
    </w:p>
    <w:p w14:paraId="330999AA" w14:textId="77777777" w:rsidR="00F90BDC" w:rsidRDefault="00F90BDC"/>
    <w:p w14:paraId="1258DE56" w14:textId="77777777" w:rsidR="00F90BDC" w:rsidRDefault="00F90BDC">
      <w:r xmlns:w="http://schemas.openxmlformats.org/wordprocessingml/2006/main">
        <w:t xml:space="preserve">1. Моќта на знаењето: Како Исус ја искористил својата власт за да ги замолчи садукеите</w:t>
      </w:r>
    </w:p>
    <w:p w14:paraId="765638F8" w14:textId="77777777" w:rsidR="00F90BDC" w:rsidRDefault="00F90BDC"/>
    <w:p w14:paraId="64D476FB" w14:textId="77777777" w:rsidR="00F90BDC" w:rsidRDefault="00F90BDC">
      <w:r xmlns:w="http://schemas.openxmlformats.org/wordprocessingml/2006/main">
        <w:t xml:space="preserve">2. Важноста да се залагате за вашите верувања: Одговорот на фарисеите на победата на Исус</w:t>
      </w:r>
    </w:p>
    <w:p w14:paraId="45E562CF" w14:textId="77777777" w:rsidR="00F90BDC" w:rsidRDefault="00F90BDC"/>
    <w:p w14:paraId="0C0C810F" w14:textId="77777777" w:rsidR="00F90BDC" w:rsidRDefault="00F90BDC">
      <w:r xmlns:w="http://schemas.openxmlformats.org/wordprocessingml/2006/main">
        <w:t xml:space="preserve">1. Изреки 15:2 - „Јазикот на мудриот го краси знаењето, а од устата на безумниот блика глупост“.</w:t>
      </w:r>
    </w:p>
    <w:p w14:paraId="56BFD877" w14:textId="77777777" w:rsidR="00F90BDC" w:rsidRDefault="00F90BDC"/>
    <w:p w14:paraId="18E03A07" w14:textId="77777777" w:rsidR="00F90BDC" w:rsidRDefault="00F90BDC">
      <w:r xmlns:w="http://schemas.openxmlformats.org/wordprocessingml/2006/main">
        <w:t xml:space="preserve">2. Јаков 1:19 - „Знајте го ова, возљубени мои браќа: секој нека биде брз на слушање, бавен на зборување, бавен на гнев“.</w:t>
      </w:r>
    </w:p>
    <w:p w14:paraId="6D1EEE7D" w14:textId="77777777" w:rsidR="00F90BDC" w:rsidRDefault="00F90BDC"/>
    <w:p w14:paraId="56B02A58" w14:textId="77777777" w:rsidR="00F90BDC" w:rsidRDefault="00F90BDC">
      <w:r xmlns:w="http://schemas.openxmlformats.org/wordprocessingml/2006/main">
        <w:t xml:space="preserve">Матеј 22:35 Тогаш еден од нив, кој беше адвокат, му постави прашање, искушувајќи го и велејќи:</w:t>
      </w:r>
    </w:p>
    <w:p w14:paraId="3F555267" w14:textId="77777777" w:rsidR="00F90BDC" w:rsidRDefault="00F90BDC"/>
    <w:p w14:paraId="47470A7E" w14:textId="77777777" w:rsidR="00F90BDC" w:rsidRDefault="00F90BDC">
      <w:r xmlns:w="http://schemas.openxmlformats.org/wordprocessingml/2006/main">
        <w:t xml:space="preserve">Исус поучува за важноста да ги сакаме Бог и ближните.</w:t>
      </w:r>
    </w:p>
    <w:p w14:paraId="0B6A4BC8" w14:textId="77777777" w:rsidR="00F90BDC" w:rsidRDefault="00F90BDC"/>
    <w:p w14:paraId="07EA007E" w14:textId="77777777" w:rsidR="00F90BDC" w:rsidRDefault="00F90BDC">
      <w:r xmlns:w="http://schemas.openxmlformats.org/wordprocessingml/2006/main">
        <w:t xml:space="preserve">1: Сакај го Бога и сакај го својот ближен - Матеј 22:35-40</w:t>
      </w:r>
    </w:p>
    <w:p w14:paraId="3721842B" w14:textId="77777777" w:rsidR="00F90BDC" w:rsidRDefault="00F90BDC"/>
    <w:p w14:paraId="1BD82769" w14:textId="77777777" w:rsidR="00F90BDC" w:rsidRDefault="00F90BDC">
      <w:r xmlns:w="http://schemas.openxmlformats.org/wordprocessingml/2006/main">
        <w:t xml:space="preserve">2: Исполнување на најголемата заповед - Матеј 22:35-40</w:t>
      </w:r>
    </w:p>
    <w:p w14:paraId="4E6CAD0D" w14:textId="77777777" w:rsidR="00F90BDC" w:rsidRDefault="00F90BDC"/>
    <w:p w14:paraId="3A37B79F" w14:textId="77777777" w:rsidR="00F90BDC" w:rsidRDefault="00F90BDC">
      <w:r xmlns:w="http://schemas.openxmlformats.org/wordprocessingml/2006/main">
        <w:t xml:space="preserve">1: Второзаконие 6:5 - Сакај го Господа, својот Бог, со сето свое срце, со сета своја душа и со сета своја сила.</w:t>
      </w:r>
    </w:p>
    <w:p w14:paraId="068C17D2" w14:textId="77777777" w:rsidR="00F90BDC" w:rsidRDefault="00F90BDC"/>
    <w:p w14:paraId="477A8A96" w14:textId="77777777" w:rsidR="00F90BDC" w:rsidRDefault="00F90BDC">
      <w:r xmlns:w="http://schemas.openxmlformats.org/wordprocessingml/2006/main">
        <w:t xml:space="preserve">2: Левит 19:18 - Сакај го својот ближен како себеси.</w:t>
      </w:r>
    </w:p>
    <w:p w14:paraId="43237848" w14:textId="77777777" w:rsidR="00F90BDC" w:rsidRDefault="00F90BDC"/>
    <w:p w14:paraId="42CA2930" w14:textId="77777777" w:rsidR="00F90BDC" w:rsidRDefault="00F90BDC">
      <w:r xmlns:w="http://schemas.openxmlformats.org/wordprocessingml/2006/main">
        <w:t xml:space="preserve">Матеј 22:36 Учителе, која е големата заповед во законот?</w:t>
      </w:r>
    </w:p>
    <w:p w14:paraId="609AF7C5" w14:textId="77777777" w:rsidR="00F90BDC" w:rsidRDefault="00F90BDC"/>
    <w:p w14:paraId="34201889" w14:textId="77777777" w:rsidR="00F90BDC" w:rsidRDefault="00F90BDC">
      <w:r xmlns:w="http://schemas.openxmlformats.org/wordprocessingml/2006/main">
        <w:t xml:space="preserve">Исус одговорил: Сакај го Господа, својот Бог, со сето свое срце, и со сета своја душа и со сиот свој ум.</w:t>
      </w:r>
    </w:p>
    <w:p w14:paraId="4E59FCB0" w14:textId="77777777" w:rsidR="00F90BDC" w:rsidRDefault="00F90BDC"/>
    <w:p w14:paraId="6D3FB943" w14:textId="77777777" w:rsidR="00F90BDC" w:rsidRDefault="00F90BDC">
      <w:r xmlns:w="http://schemas.openxmlformats.org/wordprocessingml/2006/main">
        <w:t xml:space="preserve">Исус одговорил на прашањето за големата заповед во законот, велејќи дека треба да го сакаш Господа, твојот Бог, со сето свое срце, душа и ум.</w:t>
      </w:r>
    </w:p>
    <w:p w14:paraId="40B32A90" w14:textId="77777777" w:rsidR="00F90BDC" w:rsidRDefault="00F90BDC"/>
    <w:p w14:paraId="3474AD75" w14:textId="77777777" w:rsidR="00F90BDC" w:rsidRDefault="00F90BDC">
      <w:r xmlns:w="http://schemas.openxmlformats.org/wordprocessingml/2006/main">
        <w:t xml:space="preserve">1. „Сакај го Господа: Повик за целосна посветеност“</w:t>
      </w:r>
    </w:p>
    <w:p w14:paraId="7B2F1E7E" w14:textId="77777777" w:rsidR="00F90BDC" w:rsidRDefault="00F90BDC"/>
    <w:p w14:paraId="59B1C26E" w14:textId="77777777" w:rsidR="00F90BDC" w:rsidRDefault="00F90BDC">
      <w:r xmlns:w="http://schemas.openxmlformats.org/wordprocessingml/2006/main">
        <w:t xml:space="preserve">2. „Срце, душа и ум: сè за Бога“</w:t>
      </w:r>
    </w:p>
    <w:p w14:paraId="137CDD24" w14:textId="77777777" w:rsidR="00F90BDC" w:rsidRDefault="00F90BDC"/>
    <w:p w14:paraId="383C6620" w14:textId="77777777" w:rsidR="00F90BDC" w:rsidRDefault="00F90BDC">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14:paraId="0026AE60" w14:textId="77777777" w:rsidR="00F90BDC" w:rsidRDefault="00F90BDC"/>
    <w:p w14:paraId="66FC36B2" w14:textId="77777777" w:rsidR="00F90BDC" w:rsidRDefault="00F90BDC">
      <w:r xmlns:w="http://schemas.openxmlformats.org/wordprocessingml/2006/main">
        <w:t xml:space="preserve">2. Марко 12:30 - „Сакај го Господа, својот Бог, со сето свое срце и со сета своја душа и со сиот свој ум и со сета своја сила“.</w:t>
      </w:r>
    </w:p>
    <w:p w14:paraId="74CB2FBE" w14:textId="77777777" w:rsidR="00F90BDC" w:rsidRDefault="00F90BDC"/>
    <w:p w14:paraId="31F37586" w14:textId="77777777" w:rsidR="00F90BDC" w:rsidRDefault="00F90BDC">
      <w:r xmlns:w="http://schemas.openxmlformats.org/wordprocessingml/2006/main">
        <w:t xml:space="preserve">Матеј 22:37 Исус му рече: „Љуби Го Господа, твојот Бог, со сето свое срце, со сета своја душа и со сиот свој ум.</w:t>
      </w:r>
    </w:p>
    <w:p w14:paraId="63F065ED" w14:textId="77777777" w:rsidR="00F90BDC" w:rsidRDefault="00F90BDC"/>
    <w:p w14:paraId="1883238B" w14:textId="77777777" w:rsidR="00F90BDC" w:rsidRDefault="00F90BDC">
      <w:r xmlns:w="http://schemas.openxmlformats.org/wordprocessingml/2006/main">
        <w:t xml:space="preserve">Исус ни кажува да го сакаме Бог со сето свое срце, душа и ум.</w:t>
      </w:r>
    </w:p>
    <w:p w14:paraId="79F75B4B" w14:textId="77777777" w:rsidR="00F90BDC" w:rsidRDefault="00F90BDC"/>
    <w:p w14:paraId="2176373F" w14:textId="77777777" w:rsidR="00F90BDC" w:rsidRDefault="00F90BDC">
      <w:r xmlns:w="http://schemas.openxmlformats.org/wordprocessingml/2006/main">
        <w:t xml:space="preserve">1. „Сакајте го Бога со сето свое срце, душа и ум“</w:t>
      </w:r>
    </w:p>
    <w:p w14:paraId="4F322E0C" w14:textId="77777777" w:rsidR="00F90BDC" w:rsidRDefault="00F90BDC"/>
    <w:p w14:paraId="531D6B1C" w14:textId="77777777" w:rsidR="00F90BDC" w:rsidRDefault="00F90BDC">
      <w:r xmlns:w="http://schemas.openxmlformats.org/wordprocessingml/2006/main">
        <w:t xml:space="preserve">2. „Живеење на најголемата заповед“</w:t>
      </w:r>
    </w:p>
    <w:p w14:paraId="2AA2E877" w14:textId="77777777" w:rsidR="00F90BDC" w:rsidRDefault="00F90BDC"/>
    <w:p w14:paraId="46BCE829" w14:textId="77777777" w:rsidR="00F90BDC" w:rsidRDefault="00F90BDC">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14:paraId="582338F2" w14:textId="77777777" w:rsidR="00F90BDC" w:rsidRDefault="00F90BDC"/>
    <w:p w14:paraId="5A4C83C3" w14:textId="77777777" w:rsidR="00F90BDC" w:rsidRDefault="00F90BDC">
      <w:r xmlns:w="http://schemas.openxmlformats.org/wordprocessingml/2006/main">
        <w:t xml:space="preserve">2. 1 Јован 4:7-8 - „Возљубени, да се сакаме еден со друг, зашто љубовта е од Бога, а кој љуби, од Бог е роден и Го познава Бога. љубов."</w:t>
      </w:r>
    </w:p>
    <w:p w14:paraId="4467C69A" w14:textId="77777777" w:rsidR="00F90BDC" w:rsidRDefault="00F90BDC"/>
    <w:p w14:paraId="5C3AD7F6" w14:textId="77777777" w:rsidR="00F90BDC" w:rsidRDefault="00F90BDC">
      <w:r xmlns:w="http://schemas.openxmlformats.org/wordprocessingml/2006/main">
        <w:t xml:space="preserve">Матеј 22:38 Ова е првата и голема заповед.</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Првата и најголема заповед е да го сакаш Бога со сето свое срце, душа и ум.</w:t>
      </w:r>
    </w:p>
    <w:p w14:paraId="097F9430" w14:textId="77777777" w:rsidR="00F90BDC" w:rsidRDefault="00F90BDC"/>
    <w:p w14:paraId="7E64B4F9" w14:textId="77777777" w:rsidR="00F90BDC" w:rsidRDefault="00F90BDC">
      <w:r xmlns:w="http://schemas.openxmlformats.org/wordprocessingml/2006/main">
        <w:t xml:space="preserve">1. Моќта на љубовта: Да научиме да го сакаме Бог со сето свое срце, душа и ум</w:t>
      </w:r>
    </w:p>
    <w:p w14:paraId="787FB5DB" w14:textId="77777777" w:rsidR="00F90BDC" w:rsidRDefault="00F90BDC"/>
    <w:p w14:paraId="56708712" w14:textId="77777777" w:rsidR="00F90BDC" w:rsidRDefault="00F90BDC">
      <w:r xmlns:w="http://schemas.openxmlformats.org/wordprocessingml/2006/main">
        <w:t xml:space="preserve">2. Најголемата заповед: Да се сака Бог над се друго</w:t>
      </w:r>
    </w:p>
    <w:p w14:paraId="35FAA8C3" w14:textId="77777777" w:rsidR="00F90BDC" w:rsidRDefault="00F90BDC"/>
    <w:p w14:paraId="6C2917E7" w14:textId="77777777" w:rsidR="00F90BDC" w:rsidRDefault="00F90BDC">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14:paraId="7F86FBAA" w14:textId="77777777" w:rsidR="00F90BDC" w:rsidRDefault="00F90BDC"/>
    <w:p w14:paraId="7871A79C" w14:textId="77777777" w:rsidR="00F90BDC" w:rsidRDefault="00F90BDC">
      <w:r xmlns:w="http://schemas.openxmlformats.org/wordprocessingml/2006/main">
        <w:t xml:space="preserve">2. Јован 14:15 - „Ако ме сакате, пазете ги моите заповеди“.</w:t>
      </w:r>
    </w:p>
    <w:p w14:paraId="3B37F971" w14:textId="77777777" w:rsidR="00F90BDC" w:rsidRDefault="00F90BDC"/>
    <w:p w14:paraId="6D6941EF" w14:textId="77777777" w:rsidR="00F90BDC" w:rsidRDefault="00F90BDC">
      <w:r xmlns:w="http://schemas.openxmlformats.org/wordprocessingml/2006/main">
        <w:t xml:space="preserve">Матеј 22:39 А втората е слична на тоа: Сакај го ближниот свој како себеси.</w:t>
      </w:r>
    </w:p>
    <w:p w14:paraId="7A135E83" w14:textId="77777777" w:rsidR="00F90BDC" w:rsidRDefault="00F90BDC"/>
    <w:p w14:paraId="541DCEFC" w14:textId="77777777" w:rsidR="00F90BDC" w:rsidRDefault="00F90BDC">
      <w:r xmlns:w="http://schemas.openxmlformats.org/wordprocessingml/2006/main">
        <w:t xml:space="preserve">Исус поучува дека втората најголема заповед е да се сака ближниот како себеси.</w:t>
      </w:r>
    </w:p>
    <w:p w14:paraId="169A7C15" w14:textId="77777777" w:rsidR="00F90BDC" w:rsidRDefault="00F90BDC"/>
    <w:p w14:paraId="3F96DFA3" w14:textId="77777777" w:rsidR="00F90BDC" w:rsidRDefault="00F90BDC">
      <w:r xmlns:w="http://schemas.openxmlformats.org/wordprocessingml/2006/main">
        <w:t xml:space="preserve">1. Сакај го својот ближен: Живеј ја втората најголема заповед</w:t>
      </w:r>
    </w:p>
    <w:p w14:paraId="1A0E37ED" w14:textId="77777777" w:rsidR="00F90BDC" w:rsidRDefault="00F90BDC"/>
    <w:p w14:paraId="2E842C0E" w14:textId="77777777" w:rsidR="00F90BDC" w:rsidRDefault="00F90BDC">
      <w:r xmlns:w="http://schemas.openxmlformats.org/wordprocessingml/2006/main">
        <w:t xml:space="preserve">2. Моќта на љубовта: практикување на Исусовата заповед</w:t>
      </w:r>
    </w:p>
    <w:p w14:paraId="1F9AEE54" w14:textId="77777777" w:rsidR="00F90BDC" w:rsidRDefault="00F90BDC"/>
    <w:p w14:paraId="15B5CCCF" w14:textId="77777777" w:rsidR="00F90BDC" w:rsidRDefault="00F90BDC">
      <w:r xmlns:w="http://schemas.openxmlformats.org/wordprocessingml/2006/main">
        <w:t xml:space="preserve">1. 1 Јован 4:7-12 - Возљубени, да се сакаме еден со друг: зашто љубовта е од Бога; и секој што љуби е роден од Бога и Го познава Бога.</w:t>
      </w:r>
    </w:p>
    <w:p w14:paraId="7A7ECED4" w14:textId="77777777" w:rsidR="00F90BDC" w:rsidRDefault="00F90BDC"/>
    <w:p w14:paraId="6DD18C9B" w14:textId="77777777" w:rsidR="00F90BDC" w:rsidRDefault="00F90BDC">
      <w:r xmlns:w="http://schemas.openxmlformats.org/wordprocessingml/2006/main">
        <w:t xml:space="preserve">2. Римјаните 12:9-10 - Љубовта нека биде без измама. Одвратете се од она што е зло; држете се до она што е добро.</w:t>
      </w:r>
    </w:p>
    <w:p w14:paraId="1B0BFE3D" w14:textId="77777777" w:rsidR="00F90BDC" w:rsidRDefault="00F90BDC"/>
    <w:p w14:paraId="36251B3D" w14:textId="77777777" w:rsidR="00F90BDC" w:rsidRDefault="00F90BDC">
      <w:r xmlns:w="http://schemas.openxmlformats.org/wordprocessingml/2006/main">
        <w:t xml:space="preserve">Матеј 22:40 На овие две заповеди висат сиот закон и пророците.</w:t>
      </w:r>
    </w:p>
    <w:p w14:paraId="4892CC06" w14:textId="77777777" w:rsidR="00F90BDC" w:rsidRDefault="00F90BDC"/>
    <w:p w14:paraId="42A9EC5A" w14:textId="77777777" w:rsidR="00F90BDC" w:rsidRDefault="00F90BDC">
      <w:r xmlns:w="http://schemas.openxmlformats.org/wordprocessingml/2006/main">
        <w:t xml:space="preserve">Исус поучува дека целиот Закон и Пророците можат да се сумираат во две заповеди.</w:t>
      </w:r>
    </w:p>
    <w:p w14:paraId="0BDD214C" w14:textId="77777777" w:rsidR="00F90BDC" w:rsidRDefault="00F90BDC"/>
    <w:p w14:paraId="3D5329F7" w14:textId="77777777" w:rsidR="00F90BDC" w:rsidRDefault="00F90BDC">
      <w:r xmlns:w="http://schemas.openxmlformats.org/wordprocessingml/2006/main">
        <w:t xml:space="preserve">1. „Срцето на законот: Сакај го Бога и сакај го својот ближен“</w:t>
      </w:r>
    </w:p>
    <w:p w14:paraId="3A7DBBE7" w14:textId="77777777" w:rsidR="00F90BDC" w:rsidRDefault="00F90BDC"/>
    <w:p w14:paraId="049E583A" w14:textId="77777777" w:rsidR="00F90BDC" w:rsidRDefault="00F90BDC">
      <w:r xmlns:w="http://schemas.openxmlformats.org/wordprocessingml/2006/main">
        <w:t xml:space="preserve">2. „Живеење во полнотата на Законот: Патување на верата“</w:t>
      </w:r>
    </w:p>
    <w:p w14:paraId="49AB4B3D" w14:textId="77777777" w:rsidR="00F90BDC" w:rsidRDefault="00F90BDC"/>
    <w:p w14:paraId="4B723668" w14:textId="77777777" w:rsidR="00F90BDC" w:rsidRDefault="00F90BDC">
      <w:r xmlns:w="http://schemas.openxmlformats.org/wordprocessingml/2006/main">
        <w:t xml:space="preserve">1. Второзаконие 6:5-6; Левит 19:18 - „Сакај го Господа, својот Бог со сето свое срце, душа и сила, и сакај го својот ближен како себеси“.</w:t>
      </w:r>
    </w:p>
    <w:p w14:paraId="779E060D" w14:textId="77777777" w:rsidR="00F90BDC" w:rsidRDefault="00F90BDC"/>
    <w:p w14:paraId="045B0B80" w14:textId="77777777" w:rsidR="00F90BDC" w:rsidRDefault="00F90BDC">
      <w:r xmlns:w="http://schemas.openxmlformats.org/wordprocessingml/2006/main">
        <w:t xml:space="preserve">2. Римјаните 13:8-10 - „Никому ништо не должите, освен да се љубите еден со друг; зашто, кој љуби друг, го исполни законот“.</w:t>
      </w:r>
    </w:p>
    <w:p w14:paraId="33D4DAD5" w14:textId="77777777" w:rsidR="00F90BDC" w:rsidRDefault="00F90BDC"/>
    <w:p w14:paraId="07DBF31A" w14:textId="77777777" w:rsidR="00F90BDC" w:rsidRDefault="00F90BDC">
      <w:r xmlns:w="http://schemas.openxmlformats.org/wordprocessingml/2006/main">
        <w:t xml:space="preserve">Матеј 22:41 Додека фарисеите беа собрани заедно, Исус ги праша:</w:t>
      </w:r>
    </w:p>
    <w:p w14:paraId="1C09D822" w14:textId="77777777" w:rsidR="00F90BDC" w:rsidRDefault="00F90BDC"/>
    <w:p w14:paraId="40B53FDB" w14:textId="77777777" w:rsidR="00F90BDC" w:rsidRDefault="00F90BDC">
      <w:r xmlns:w="http://schemas.openxmlformats.org/wordprocessingml/2006/main">
        <w:t xml:space="preserve">Исус ги предизвикува фарисеите со прашање за Месијата.</w:t>
      </w:r>
    </w:p>
    <w:p w14:paraId="045F948C" w14:textId="77777777" w:rsidR="00F90BDC" w:rsidRDefault="00F90BDC"/>
    <w:p w14:paraId="61D2661F" w14:textId="77777777" w:rsidR="00F90BDC" w:rsidRDefault="00F90BDC">
      <w:r xmlns:w="http://schemas.openxmlformats.org/wordprocessingml/2006/main">
        <w:t xml:space="preserve">1: Можеме да најдеме мудрост во прашањата на Исус и да бидеме предизвикани да бараме одговори.</w:t>
      </w:r>
    </w:p>
    <w:p w14:paraId="5FA493FE" w14:textId="77777777" w:rsidR="00F90BDC" w:rsidRDefault="00F90BDC"/>
    <w:p w14:paraId="47CE6438" w14:textId="77777777" w:rsidR="00F90BDC" w:rsidRDefault="00F90BDC">
      <w:r xmlns:w="http://schemas.openxmlformats.org/wordprocessingml/2006/main">
        <w:t xml:space="preserve">2: Исусовото прашање до фарисеите нè потсетува на важноста да ја разбереме Божјата реч.</w:t>
      </w:r>
    </w:p>
    <w:p w14:paraId="53E7963A" w14:textId="77777777" w:rsidR="00F90BDC" w:rsidRDefault="00F90BDC"/>
    <w:p w14:paraId="767B1FC2" w14:textId="77777777" w:rsidR="00F90BDC" w:rsidRDefault="00F90BDC">
      <w:r xmlns:w="http://schemas.openxmlformats.org/wordprocessingml/2006/main">
        <w:t xml:space="preserve">1: Јаков 1:5 - Ако на некој од вас му недостига мудрост, нека побара од Бога, Кој на сите им дава изобилно и без прекор, и ќе му се даде.</w:t>
      </w:r>
    </w:p>
    <w:p w14:paraId="6C7E5CDF" w14:textId="77777777" w:rsidR="00F90BDC" w:rsidRDefault="00F90BDC"/>
    <w:p w14:paraId="46BDB98B" w14:textId="77777777" w:rsidR="00F90BDC" w:rsidRDefault="00F90BDC">
      <w:r xmlns:w="http://schemas.openxmlformats.org/wordprocessingml/2006/main">
        <w:t xml:space="preserve">2: Филипјаните 4:6-7 - Не грижете се за ништо, туку во сè со молитва и молба, со благодарност, вашите барања нека му бидат познати на Бога; а мирот Божји, кој го надминува секој разум, ќе ги чува вашите срца и умови преку Христос Исус.</w:t>
      </w:r>
    </w:p>
    <w:p w14:paraId="7783DDF0" w14:textId="77777777" w:rsidR="00F90BDC" w:rsidRDefault="00F90BDC"/>
    <w:p w14:paraId="18E6353A" w14:textId="77777777" w:rsidR="00F90BDC" w:rsidRDefault="00F90BDC">
      <w:r xmlns:w="http://schemas.openxmlformats.org/wordprocessingml/2006/main">
        <w:t xml:space="preserve">Матеј 22:42 велејќи: „Што мислите за Христос? чиј син е тој? Му рекоа: Давидовиот син.</w:t>
      </w:r>
    </w:p>
    <w:p w14:paraId="5294C16B" w14:textId="77777777" w:rsidR="00F90BDC" w:rsidRDefault="00F90BDC"/>
    <w:p w14:paraId="2FCD0D6C" w14:textId="77777777" w:rsidR="00F90BDC" w:rsidRDefault="00F90BDC">
      <w:r xmlns:w="http://schemas.openxmlformats.org/wordprocessingml/2006/main">
        <w:t xml:space="preserve">Исус ги предизвикал верските водачи од неговото време да одговорат на прашањето за идентитетот на Месијата.</w:t>
      </w:r>
    </w:p>
    <w:p w14:paraId="6888C31F" w14:textId="77777777" w:rsidR="00F90BDC" w:rsidRDefault="00F90BDC"/>
    <w:p w14:paraId="61B262C3" w14:textId="77777777" w:rsidR="00F90BDC" w:rsidRDefault="00F90BDC">
      <w:r xmlns:w="http://schemas.openxmlformats.org/wordprocessingml/2006/main">
        <w:t xml:space="preserve">1. Идентитетот на Месијата: Кој е Исус Христос?</w:t>
      </w:r>
    </w:p>
    <w:p w14:paraId="1383BF44" w14:textId="77777777" w:rsidR="00F90BDC" w:rsidRDefault="00F90BDC"/>
    <w:p w14:paraId="404D40CF" w14:textId="77777777" w:rsidR="00F90BDC" w:rsidRDefault="00F90BDC">
      <w:r xmlns:w="http://schemas.openxmlformats.org/wordprocessingml/2006/main">
        <w:t xml:space="preserve">2. Користење на Светото писмо за да се идентификува Давидовиот син</w:t>
      </w:r>
    </w:p>
    <w:p w14:paraId="6EBC2C5F" w14:textId="77777777" w:rsidR="00F90BDC" w:rsidRDefault="00F90BDC"/>
    <w:p w14:paraId="43FF3D49" w14:textId="77777777" w:rsidR="00F90BDC" w:rsidRDefault="00F90BDC">
      <w:r xmlns:w="http://schemas.openxmlformats.org/wordprocessingml/2006/main">
        <w:t xml:space="preserve">1. Исаија 9:6-7 - „Зашто ни се роди дете, ни се даде син, и власта ќе биде на неговото рамо, и неговото име ќе се нарече Чудесен, Советник, Моќен Бог, вечен Татко, принцот на мирот“.</w:t>
      </w:r>
    </w:p>
    <w:p w14:paraId="31DEEE44" w14:textId="77777777" w:rsidR="00F90BDC" w:rsidRDefault="00F90BDC"/>
    <w:p w14:paraId="50676AE3" w14:textId="77777777" w:rsidR="00F90BDC" w:rsidRDefault="00F90BDC">
      <w:r xmlns:w="http://schemas.openxmlformats.org/wordprocessingml/2006/main">
        <w:t xml:space="preserve">2. Римјаните 1:3-4 - „За неговиот Син Исус Христос, нашиот Господ, кој беше создаден од Давидовото семе по тело; и прогласен за Син Божји со сила, според духот на светоста, преку воскресението од мртвите“.</w:t>
      </w:r>
    </w:p>
    <w:p w14:paraId="2A7C6B8B" w14:textId="77777777" w:rsidR="00F90BDC" w:rsidRDefault="00F90BDC"/>
    <w:p w14:paraId="02368E9D" w14:textId="77777777" w:rsidR="00F90BDC" w:rsidRDefault="00F90BDC">
      <w:r xmlns:w="http://schemas.openxmlformats.org/wordprocessingml/2006/main">
        <w:t xml:space="preserve">Матеј 22:43 Тој им рече: „Како, тогаш Давид по дух го нарекува Господ, велејќи:</w:t>
      </w:r>
    </w:p>
    <w:p w14:paraId="0209CBB8" w14:textId="77777777" w:rsidR="00F90BDC" w:rsidRDefault="00F90BDC"/>
    <w:p w14:paraId="4CD90B8A" w14:textId="77777777" w:rsidR="00F90BDC" w:rsidRDefault="00F90BDC">
      <w:r xmlns:w="http://schemas.openxmlformats.org/wordprocessingml/2006/main">
        <w:t xml:space="preserve">Пасусот зборува за тоа како Исус ги прашува фарисеите за тоа како Давид, во дух, го нарекува Господ.</w:t>
      </w:r>
    </w:p>
    <w:p w14:paraId="3D9C98BA" w14:textId="77777777" w:rsidR="00F90BDC" w:rsidRDefault="00F90BDC"/>
    <w:p w14:paraId="3B9BE379" w14:textId="77777777" w:rsidR="00F90BDC" w:rsidRDefault="00F90BDC">
      <w:r xmlns:w="http://schemas.openxmlformats.org/wordprocessingml/2006/main">
        <w:t xml:space="preserve">1. Моќта на Исус - Како Исус е Господ и како можеме да ја препознаеме Неговата моќ.</w:t>
      </w:r>
    </w:p>
    <w:p w14:paraId="667272DE" w14:textId="77777777" w:rsidR="00F90BDC" w:rsidRDefault="00F90BDC"/>
    <w:p w14:paraId="4FADADA7" w14:textId="77777777" w:rsidR="00F90BDC" w:rsidRDefault="00F90BDC">
      <w:r xmlns:w="http://schemas.openxmlformats.org/wordprocessingml/2006/main">
        <w:t xml:space="preserve">2. Зборовите на Давид - Како зборовите на Давид се актуелни и денес и како тие можат да нè научат за Исус.</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Филипјаните 2:5-11 - Дискусија за понизноста и возвишеноста на Исус.</w:t>
      </w:r>
    </w:p>
    <w:p w14:paraId="3614F29D" w14:textId="77777777" w:rsidR="00F90BDC" w:rsidRDefault="00F90BDC"/>
    <w:p w14:paraId="5CAC4EC5" w14:textId="77777777" w:rsidR="00F90BDC" w:rsidRDefault="00F90BDC">
      <w:r xmlns:w="http://schemas.openxmlformats.org/wordprocessingml/2006/main">
        <w:t xml:space="preserve">2. Псалм 110 - Дискутирање за Господарот на Исус.</w:t>
      </w:r>
    </w:p>
    <w:p w14:paraId="5956BE52" w14:textId="77777777" w:rsidR="00F90BDC" w:rsidRDefault="00F90BDC"/>
    <w:p w14:paraId="6FD03910" w14:textId="77777777" w:rsidR="00F90BDC" w:rsidRDefault="00F90BDC">
      <w:r xmlns:w="http://schemas.openxmlformats.org/wordprocessingml/2006/main">
        <w:t xml:space="preserve">Матеј 22:44 Господ му рече на мојот Господ: Седни од мојата десна страна додека не ги ставам твоите непријатели под твои нозе?</w:t>
      </w:r>
    </w:p>
    <w:p w14:paraId="2229FC85" w14:textId="77777777" w:rsidR="00F90BDC" w:rsidRDefault="00F90BDC"/>
    <w:p w14:paraId="3FC94EC3" w14:textId="77777777" w:rsidR="00F90BDC" w:rsidRDefault="00F90BDC">
      <w:r xmlns:w="http://schemas.openxmlformats.org/wordprocessingml/2006/main">
        <w:t xml:space="preserve">Исус го цитира Псалм 110 во Матеј 22:44, осврнувајќи се на Божјето ветување дека ќе му даде на Исус место на чест и авторитет додека Неговите непријатели не бидат поразени.</w:t>
      </w:r>
    </w:p>
    <w:p w14:paraId="28DF5D84" w14:textId="77777777" w:rsidR="00F90BDC" w:rsidRDefault="00F90BDC"/>
    <w:p w14:paraId="1C136028" w14:textId="77777777" w:rsidR="00F90BDC" w:rsidRDefault="00F90BDC">
      <w:r xmlns:w="http://schemas.openxmlformats.org/wordprocessingml/2006/main">
        <w:t xml:space="preserve">1. Моќта на Христовата власт</w:t>
      </w:r>
    </w:p>
    <w:p w14:paraId="2E5C91C9" w14:textId="77777777" w:rsidR="00F90BDC" w:rsidRDefault="00F90BDC"/>
    <w:p w14:paraId="305188CA" w14:textId="77777777" w:rsidR="00F90BDC" w:rsidRDefault="00F90BDC">
      <w:r xmlns:w="http://schemas.openxmlformats.org/wordprocessingml/2006/main">
        <w:t xml:space="preserve">2. Суверенитетот на Бога: Неговото ветување дека ќе владее</w:t>
      </w:r>
    </w:p>
    <w:p w14:paraId="42F96CC6" w14:textId="77777777" w:rsidR="00F90BDC" w:rsidRDefault="00F90BDC"/>
    <w:p w14:paraId="75CEB507" w14:textId="77777777" w:rsidR="00F90BDC" w:rsidRDefault="00F90BDC">
      <w:r xmlns:w="http://schemas.openxmlformats.org/wordprocessingml/2006/main">
        <w:t xml:space="preserve">1. Исаија 9:6-7 - Зашто ни се роди дете, ни се даде син; и владата ќе биде на неговото рамо, и неговото име ќе се вика Прекрасен Советник, Силен Бог, Вечен Татко, Кнез на мирот. На зголемувањето на неговата влада и на мирот нема да има крај, на престолот на Давид и над неговото царство, за да го утврдат и да го поддржуваат со правда и праведност отсега и довека.</w:t>
      </w:r>
    </w:p>
    <w:p w14:paraId="1603CA3A" w14:textId="77777777" w:rsidR="00F90BDC" w:rsidRDefault="00F90BDC"/>
    <w:p w14:paraId="2A71D023" w14:textId="77777777" w:rsidR="00F90BDC" w:rsidRDefault="00F90BDC">
      <w:r xmlns:w="http://schemas.openxmlformats.org/wordprocessingml/2006/main">
        <w:t xml:space="preserve">2. Псалм 110:1 - Господ му вели на мојот Господ: „Седни од мојата десна страна додека не ги ставам твоите непријатели под твои нозе“.</w:t>
      </w:r>
    </w:p>
    <w:p w14:paraId="6B4AA9FA" w14:textId="77777777" w:rsidR="00F90BDC" w:rsidRDefault="00F90BDC"/>
    <w:p w14:paraId="2A67BECD" w14:textId="77777777" w:rsidR="00F90BDC" w:rsidRDefault="00F90BDC">
      <w:r xmlns:w="http://schemas.openxmlformats.org/wordprocessingml/2006/main">
        <w:t xml:space="preserve">Матеј 22:45 Ако Давид тогаш го нарекува Господ, како е тој негов син?</w:t>
      </w:r>
    </w:p>
    <w:p w14:paraId="690F965D" w14:textId="77777777" w:rsidR="00F90BDC" w:rsidRDefault="00F90BDC"/>
    <w:p w14:paraId="16084A1A" w14:textId="77777777" w:rsidR="00F90BDC" w:rsidRDefault="00F90BDC">
      <w:r xmlns:w="http://schemas.openxmlformats.org/wordprocessingml/2006/main">
        <w:t xml:space="preserve">Пасусот го доведува во прашање односот помеѓу Исус и Давид ако Исус се нарекува Господ.</w:t>
      </w:r>
    </w:p>
    <w:p w14:paraId="570F7287" w14:textId="77777777" w:rsidR="00F90BDC" w:rsidRDefault="00F90BDC"/>
    <w:p w14:paraId="06A98FE5" w14:textId="77777777" w:rsidR="00F90BDC" w:rsidRDefault="00F90BDC">
      <w:r xmlns:w="http://schemas.openxmlformats.org/wordprocessingml/2006/main">
        <w:t xml:space="preserve">1. Господарството на Исус: Како Исус докажува дека е Давидовиот син</w:t>
      </w:r>
    </w:p>
    <w:p w14:paraId="3201F86B" w14:textId="77777777" w:rsidR="00F90BDC" w:rsidRDefault="00F90BDC"/>
    <w:p w14:paraId="10A3EB81" w14:textId="77777777" w:rsidR="00F90BDC" w:rsidRDefault="00F90BDC">
      <w:r xmlns:w="http://schemas.openxmlformats.org/wordprocessingml/2006/main">
        <w:t xml:space="preserve">2. Тајната на Исус: Истражување на парадоксот на неговата природа</w:t>
      </w:r>
    </w:p>
    <w:p w14:paraId="7B8E640A" w14:textId="77777777" w:rsidR="00F90BDC" w:rsidRDefault="00F90BDC"/>
    <w:p w14:paraId="20A0CBF8" w14:textId="77777777" w:rsidR="00F90BDC" w:rsidRDefault="00F90BDC">
      <w:r xmlns:w="http://schemas.openxmlformats.org/wordprocessingml/2006/main">
        <w:t xml:space="preserve">1. Исаија 7:14: „Затоа Самиот Господ ќе ви даде знак. Ете, девицата ќе зачне и ќе роди син и ќе го нарече Емануел“.</w:t>
      </w:r>
    </w:p>
    <w:p w14:paraId="53BDB824" w14:textId="77777777" w:rsidR="00F90BDC" w:rsidRDefault="00F90BDC"/>
    <w:p w14:paraId="304E2F1F" w14:textId="77777777" w:rsidR="00F90BDC" w:rsidRDefault="00F90BDC">
      <w:r xmlns:w="http://schemas.openxmlformats.org/wordprocessingml/2006/main">
        <w:t xml:space="preserve">2. Откровение 22:16: „Јас, Исус, го испратив мојот ангел да ви сведочи за тоа за црквите. Јас сум коренот и потомокот на Давид, светлата утринска ѕвезда“.</w:t>
      </w:r>
    </w:p>
    <w:p w14:paraId="42727D45" w14:textId="77777777" w:rsidR="00F90BDC" w:rsidRDefault="00F90BDC"/>
    <w:p w14:paraId="3D3CA512" w14:textId="77777777" w:rsidR="00F90BDC" w:rsidRDefault="00F90BDC">
      <w:r xmlns:w="http://schemas.openxmlformats.org/wordprocessingml/2006/main">
        <w:t xml:space="preserve">Матеј 22:46 И никој не можеше да му одговори ниту еден збор, ниту пак се осмели од тој ден да го праша повеќе.</w:t>
      </w:r>
    </w:p>
    <w:p w14:paraId="5A9577AF" w14:textId="77777777" w:rsidR="00F90BDC" w:rsidRDefault="00F90BDC"/>
    <w:p w14:paraId="331D4DBD" w14:textId="77777777" w:rsidR="00F90BDC" w:rsidRDefault="00F90BDC">
      <w:r xmlns:w="http://schemas.openxmlformats.org/wordprocessingml/2006/main">
        <w:t xml:space="preserve">На Исус му било поставено прашање и Тој одговорил на таков начин што никој не можел да одговори, па дури и да Му постави друго прашање потоа.</w:t>
      </w:r>
    </w:p>
    <w:p w14:paraId="063C2B59" w14:textId="77777777" w:rsidR="00F90BDC" w:rsidRDefault="00F90BDC"/>
    <w:p w14:paraId="4D57A715" w14:textId="77777777" w:rsidR="00F90BDC" w:rsidRDefault="00F90BDC">
      <w:r xmlns:w="http://schemas.openxmlformats.org/wordprocessingml/2006/main">
        <w:t xml:space="preserve">1. Моќта на зборовите на Исус: Како неговите одговори водат до неодговорени прашања</w:t>
      </w:r>
    </w:p>
    <w:p w14:paraId="36B1C1D9" w14:textId="77777777" w:rsidR="00F90BDC" w:rsidRDefault="00F90BDC"/>
    <w:p w14:paraId="5C6666EA" w14:textId="77777777" w:rsidR="00F90BDC" w:rsidRDefault="00F90BDC">
      <w:r xmlns:w="http://schemas.openxmlformats.org/wordprocessingml/2006/main">
        <w:t xml:space="preserve">2. Важноста на слушањето на Исус: Како неговите одговори поставуваат стандарди за сите</w:t>
      </w:r>
    </w:p>
    <w:p w14:paraId="5F870AFA" w14:textId="77777777" w:rsidR="00F90BDC" w:rsidRDefault="00F90BDC"/>
    <w:p w14:paraId="5ABD0F35" w14:textId="77777777" w:rsidR="00F90BDC" w:rsidRDefault="00F90BDC">
      <w:r xmlns:w="http://schemas.openxmlformats.org/wordprocessingml/2006/main">
        <w:t xml:space="preserve">1. Изреки 18:13 - „Кој одговара пред да чуе, тоа му е глупост и срам“.</w:t>
      </w:r>
    </w:p>
    <w:p w14:paraId="21FD3DCC" w14:textId="77777777" w:rsidR="00F90BDC" w:rsidRDefault="00F90BDC"/>
    <w:p w14:paraId="0B3870E9" w14:textId="77777777" w:rsidR="00F90BDC" w:rsidRDefault="00F90BDC">
      <w:r xmlns:w="http://schemas.openxmlformats.org/wordprocessingml/2006/main">
        <w:t xml:space="preserve">2. Јаков 1:19 - „Така, возљубени мои браќа, секој нека биде брз на слушање, бавен на зборување, бавен на гнев“.</w:t>
      </w:r>
    </w:p>
    <w:p w14:paraId="0F505E29" w14:textId="77777777" w:rsidR="00F90BDC" w:rsidRDefault="00F90BDC"/>
    <w:p w14:paraId="17831E63" w14:textId="77777777" w:rsidR="00F90BDC" w:rsidRDefault="00F90BDC">
      <w:r xmlns:w="http://schemas.openxmlformats.org/wordprocessingml/2006/main">
        <w:t xml:space="preserve">Матеј 23 ја содржи Исусовата критика на книжниците и фарисеите, предупредувајќи против лицемерието и Неговата жалост за Ерусалим.</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пасус: Поглавјето започнува со тоа што Исус им зборува на мноштвото и на учениците за фарисеите книжници (Матеј 23:1-12). Тој го признава нивниот авторитет, но го критикува нивното лицемерие и самопромовирање. Тие врзуваат тешки товари, кои тешко се поднесуваат, ги ставаат на рамениците на луѓето, но тие самите не се подготвени да кренат прст за да ги поместат. Тие ги прават сите свои дела за да бидат видени од другите. Спротивно на тоа, Тој ги охрабрува Своите следбеници да практикуваат понизност велејќи: „Кој се возвишува себеси ќе биде понизен, а кој се понижува ќе биде возвишен“.</w:t>
      </w:r>
    </w:p>
    <w:p w14:paraId="16ADEAFE" w14:textId="77777777" w:rsidR="00F90BDC" w:rsidRDefault="00F90BDC"/>
    <w:p w14:paraId="291CCC02" w14:textId="77777777" w:rsidR="00F90BDC" w:rsidRDefault="00F90BDC">
      <w:r xmlns:w="http://schemas.openxmlformats.org/wordprocessingml/2006/main">
        <w:t xml:space="preserve">2-ри пасус: Исус потоа изрекува седум неволји против фарисеите книжници (Матеј 23:13-36). Тој ги осудува затоа што го блокираат небото на царството, не влегувајќи во себе, ниту им дозволуваат на другите да влезат; за фокусирање на помали прашања законот запоставувајќи поважни работи како што се правдата милост верност; за прикажување на чист надворешен изглед, а внатре е целосна алчност самоуживање; за градење гробници, пророците тврдеа дека не би учествувале во убивањето на пророците, што значи дека се виновни исто како и предците кои убивале пророци.</w:t>
      </w:r>
    </w:p>
    <w:p w14:paraId="50CB2D9F" w14:textId="77777777" w:rsidR="00F90BDC" w:rsidRDefault="00F90BDC"/>
    <w:p w14:paraId="1DA21A7F" w14:textId="77777777" w:rsidR="00F90BDC" w:rsidRDefault="00F90BDC">
      <w:r xmlns:w="http://schemas.openxmlformats.org/wordprocessingml/2006/main">
        <w:t xml:space="preserve">3. пасус: Конечно, Исус жали за градот Ерусалим кој ги убива пророците камења, оние што го испратиле изразувајќи желба да ги соберат децата заедно како кокошката го собира своето потомство под крилјата, но градот што не сака да учествува во оваа заштита (Матеј 23:37-39). Тој предвидува пустош во храмот вели дека нема да Го видат повторно додека не кажат „Благословен е оној што доаѓа во името Господ“. Ова покажува длабока тага поради претстојниот суд, но се надеваат на идно помирување кога ќе го признаат Него како Месија.</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Матеј 23:1 Тогаш Исус им рече на мноштвото и на своите ученици:</w:t>
      </w:r>
    </w:p>
    <w:p w14:paraId="33FC0CDE" w14:textId="77777777" w:rsidR="00F90BDC" w:rsidRDefault="00F90BDC"/>
    <w:p w14:paraId="678662CF" w14:textId="77777777" w:rsidR="00F90BDC" w:rsidRDefault="00F90BDC">
      <w:r xmlns:w="http://schemas.openxmlformats.org/wordprocessingml/2006/main">
        <w:t xml:space="preserve">Исус им зборува на мноштвото и на учениците за понизноста и важноста на послушноста кон Бога.</w:t>
      </w:r>
    </w:p>
    <w:p w14:paraId="298987F3" w14:textId="77777777" w:rsidR="00F90BDC" w:rsidRDefault="00F90BDC"/>
    <w:p w14:paraId="1C314C92" w14:textId="77777777" w:rsidR="00F90BDC" w:rsidRDefault="00F90BDC">
      <w:r xmlns:w="http://schemas.openxmlformats.org/wordprocessingml/2006/main">
        <w:t xml:space="preserve">1. Смирението на послушноста: Зошто мораме да ја следиме Божјата волја</w:t>
      </w:r>
    </w:p>
    <w:p w14:paraId="2A5347F8" w14:textId="77777777" w:rsidR="00F90BDC" w:rsidRDefault="00F90BDC"/>
    <w:p w14:paraId="57FCC125" w14:textId="77777777" w:rsidR="00F90BDC" w:rsidRDefault="00F90BDC">
      <w:r xmlns:w="http://schemas.openxmlformats.org/wordprocessingml/2006/main">
        <w:t xml:space="preserve">2. Важноста на слушањето на зборовите на Исус</w:t>
      </w:r>
    </w:p>
    <w:p w14:paraId="168A904B" w14:textId="77777777" w:rsidR="00F90BDC" w:rsidRDefault="00F90BDC"/>
    <w:p w14:paraId="5CCE5DA5" w14:textId="77777777" w:rsidR="00F90BDC" w:rsidRDefault="00F90BDC">
      <w:r xmlns:w="http://schemas.openxmlformats.org/wordprocessingml/2006/main">
        <w:t xml:space="preserve">1. Филипјаните 2:5-8 - Имајте го овој ум меѓу себе, кој е ваш во Христа Исуса, кој, иако </w:t>
      </w:r>
      <w:r xmlns:w="http://schemas.openxmlformats.org/wordprocessingml/2006/main">
        <w:lastRenderedPageBreak xmlns:w="http://schemas.openxmlformats.org/wordprocessingml/2006/main"/>
      </w:r>
      <w:r xmlns:w="http://schemas.openxmlformats.org/wordprocessingml/2006/main">
        <w:t xml:space="preserve">беше во Божја форма, не сметаше дека еднаквоста со Бог е нешто што треба да се сфати, туку се испразни со земајќи облик на слуга, роден како човек.</w:t>
      </w:r>
    </w:p>
    <w:p w14:paraId="73EB58F5" w14:textId="77777777" w:rsidR="00F90BDC" w:rsidRDefault="00F90BDC"/>
    <w:p w14:paraId="26C09CED" w14:textId="77777777" w:rsidR="00F90BDC" w:rsidRDefault="00F90BDC">
      <w:r xmlns:w="http://schemas.openxmlformats.org/wordprocessingml/2006/main">
        <w:t xml:space="preserve">2. 1 Јован 5:3 - Зашто тоа е љубовта Божја, да ги пазиме Неговите заповеди. И неговите заповеди не се тешки.</w:t>
      </w:r>
    </w:p>
    <w:p w14:paraId="4650F58E" w14:textId="77777777" w:rsidR="00F90BDC" w:rsidRDefault="00F90BDC"/>
    <w:p w14:paraId="2AE9310A" w14:textId="77777777" w:rsidR="00F90BDC" w:rsidRDefault="00F90BDC">
      <w:r xmlns:w="http://schemas.openxmlformats.org/wordprocessingml/2006/main">
        <w:t xml:space="preserve">Матеј 23:2 велејќи: „Книжниците и фарисеите седат на Мојсеевото место.</w:t>
      </w:r>
    </w:p>
    <w:p w14:paraId="4F0B080D" w14:textId="77777777" w:rsidR="00F90BDC" w:rsidRDefault="00F90BDC"/>
    <w:p w14:paraId="7540B622" w14:textId="77777777" w:rsidR="00F90BDC" w:rsidRDefault="00F90BDC">
      <w:r xmlns:w="http://schemas.openxmlformats.org/wordprocessingml/2006/main">
        <w:t xml:space="preserve">Исус предупредува за лицемерието на верските водачи од неговото време.</w:t>
      </w:r>
    </w:p>
    <w:p w14:paraId="4E982745" w14:textId="77777777" w:rsidR="00F90BDC" w:rsidRDefault="00F90BDC"/>
    <w:p w14:paraId="3E2751B7" w14:textId="77777777" w:rsidR="00F90BDC" w:rsidRDefault="00F90BDC">
      <w:r xmlns:w="http://schemas.openxmlformats.org/wordprocessingml/2006/main">
        <w:t xml:space="preserve">1. Опасноста од лицемерието во црквата</w:t>
      </w:r>
    </w:p>
    <w:p w14:paraId="0576B68C" w14:textId="77777777" w:rsidR="00F90BDC" w:rsidRDefault="00F90BDC"/>
    <w:p w14:paraId="3645BCE7" w14:textId="77777777" w:rsidR="00F90BDC" w:rsidRDefault="00F90BDC">
      <w:r xmlns:w="http://schemas.openxmlformats.org/wordprocessingml/2006/main">
        <w:t xml:space="preserve">2. Моќта на смирението во духовното лидерство</w:t>
      </w:r>
    </w:p>
    <w:p w14:paraId="2C6CAB8F" w14:textId="77777777" w:rsidR="00F90BDC" w:rsidRDefault="00F90BDC"/>
    <w:p w14:paraId="5FFE44EB" w14:textId="77777777" w:rsidR="00F90BDC" w:rsidRDefault="00F90BDC">
      <w:r xmlns:w="http://schemas.openxmlformats.org/wordprocessingml/2006/main">
        <w:t xml:space="preserve">1. Јаков 4:6 - „Но, тој дава повеќе благодат. Затоа се вели: „Бог им се спротивставува на горделивите, а на смирените им дава благодат“.</w:t>
      </w:r>
    </w:p>
    <w:p w14:paraId="38A6DF83" w14:textId="77777777" w:rsidR="00F90BDC" w:rsidRDefault="00F90BDC"/>
    <w:p w14:paraId="74D96CE5" w14:textId="77777777" w:rsidR="00F90BDC" w:rsidRDefault="00F90BDC">
      <w:r xmlns:w="http://schemas.openxmlformats.org/wordprocessingml/2006/main">
        <w:t xml:space="preserve">2. Матеј 5:3-5 - „Блажени се сиромашните по дух, зашто нивно е царството небесно. Блажени се оние што тагуваат, зашто тие ќе се утешат. Блажени се кротките, зашто тие ќе ја наследат земјата“.</w:t>
      </w:r>
    </w:p>
    <w:p w14:paraId="543371E5" w14:textId="77777777" w:rsidR="00F90BDC" w:rsidRDefault="00F90BDC"/>
    <w:p w14:paraId="54A53CD3" w14:textId="77777777" w:rsidR="00F90BDC" w:rsidRDefault="00F90BDC">
      <w:r xmlns:w="http://schemas.openxmlformats.org/wordprocessingml/2006/main">
        <w:t xml:space="preserve">Матеј 23:3 Затоа, сè што ќе ве наложат да внимавате, пазете и правете; но не постапувајте по нивните дела, зашто тие велат, а не прават.</w:t>
      </w:r>
    </w:p>
    <w:p w14:paraId="621B544D" w14:textId="77777777" w:rsidR="00F90BDC" w:rsidRDefault="00F90BDC"/>
    <w:p w14:paraId="4D7DEC28" w14:textId="77777777" w:rsidR="00F90BDC" w:rsidRDefault="00F90BDC">
      <w:r xmlns:w="http://schemas.openxmlformats.org/wordprocessingml/2006/main">
        <w:t xml:space="preserve">1. Почитување на законот наспроти следење примери на вера</w:t>
      </w:r>
    </w:p>
    <w:p w14:paraId="72D9A0BB" w14:textId="77777777" w:rsidR="00F90BDC" w:rsidRDefault="00F90BDC"/>
    <w:p w14:paraId="21F81CD9" w14:textId="77777777" w:rsidR="00F90BDC" w:rsidRDefault="00F90BDC">
      <w:r xmlns:w="http://schemas.openxmlformats.org/wordprocessingml/2006/main">
        <w:t xml:space="preserve">2. Да се држат Божјите заповеди и покрај лошите примери</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14:paraId="45F9E308" w14:textId="77777777" w:rsidR="00F90BDC" w:rsidRDefault="00F90BDC"/>
    <w:p w14:paraId="1E8784CC" w14:textId="77777777" w:rsidR="00F90BDC" w:rsidRDefault="00F90BDC">
      <w:r xmlns:w="http://schemas.openxmlformats.org/wordprocessingml/2006/main">
        <w:t xml:space="preserve">2. Филипјаните 3:17 - Браќа, придружете се во имитација на мене и внимавајте на оние кои одат според примерот што го имате во нас.</w:t>
      </w:r>
    </w:p>
    <w:p w14:paraId="4FFE463F" w14:textId="77777777" w:rsidR="00F90BDC" w:rsidRDefault="00F90BDC"/>
    <w:p w14:paraId="68D9CB4E" w14:textId="77777777" w:rsidR="00F90BDC" w:rsidRDefault="00F90BDC">
      <w:r xmlns:w="http://schemas.openxmlformats.org/wordprocessingml/2006/main">
        <w:t xml:space="preserve">Матеј 23:4 Зашто врзуваат тешки товари и тешки за носење и ги полагаат на рамениците на луѓето; но тие самите нема да ги помрднат со ниту еден прст.</w:t>
      </w:r>
    </w:p>
    <w:p w14:paraId="0659692C" w14:textId="77777777" w:rsidR="00F90BDC" w:rsidRDefault="00F90BDC"/>
    <w:p w14:paraId="2F247DCC" w14:textId="77777777" w:rsidR="00F90BDC" w:rsidRDefault="00F90BDC">
      <w:r xmlns:w="http://schemas.openxmlformats.org/wordprocessingml/2006/main">
        <w:t xml:space="preserve">Верските водачи од времето на Исус биле лицемери, ставајќи им невозможен товар на другите, а одбивајќи да кренат прст за да помогнат.</w:t>
      </w:r>
    </w:p>
    <w:p w14:paraId="25FAD985" w14:textId="77777777" w:rsidR="00F90BDC" w:rsidRDefault="00F90BDC"/>
    <w:p w14:paraId="23779810" w14:textId="77777777" w:rsidR="00F90BDC" w:rsidRDefault="00F90BDC">
      <w:r xmlns:w="http://schemas.openxmlformats.org/wordprocessingml/2006/main">
        <w:t xml:space="preserve">1. „Товарот на лицемерието: учење од зборовите на Исус“</w:t>
      </w:r>
    </w:p>
    <w:p w14:paraId="3E1161FF" w14:textId="77777777" w:rsidR="00F90BDC" w:rsidRDefault="00F90BDC"/>
    <w:p w14:paraId="3BE958B7" w14:textId="77777777" w:rsidR="00F90BDC" w:rsidRDefault="00F90BDC">
      <w:r xmlns:w="http://schemas.openxmlformats.org/wordprocessingml/2006/main">
        <w:t xml:space="preserve">2. „Неподнослива тежина на нефер очекувања“</w:t>
      </w:r>
    </w:p>
    <w:p w14:paraId="01FD3F99" w14:textId="77777777" w:rsidR="00F90BDC" w:rsidRDefault="00F90BDC"/>
    <w:p w14:paraId="6B7D7F43" w14:textId="77777777" w:rsidR="00F90BDC" w:rsidRDefault="00F90BDC">
      <w:r xmlns:w="http://schemas.openxmlformats.org/wordprocessingml/2006/main">
        <w:t xml:space="preserve">1. Исаија 58:6-7 - „Зарем ова не е постот што го избрав? да не го даваш својот леб на гладниот и да ги носиш сиромавиот што е истеран во својата куќа; кога ќе го видиш голот, да го покриеш и да не се криеш од своето тело?</w:t>
      </w:r>
    </w:p>
    <w:p w14:paraId="48880D66" w14:textId="77777777" w:rsidR="00F90BDC" w:rsidRDefault="00F90BDC"/>
    <w:p w14:paraId="2676EDBB" w14:textId="77777777" w:rsidR="00F90BDC" w:rsidRDefault="00F90BDC">
      <w:r xmlns:w="http://schemas.openxmlformats.org/wordprocessingml/2006/main">
        <w:t xml:space="preserve">2. Галатјаните 6:2 - „Носете ги товарите еден на друг и така исполнувајте го Христовиот закон“.</w:t>
      </w:r>
    </w:p>
    <w:p w14:paraId="3B8AD316" w14:textId="77777777" w:rsidR="00F90BDC" w:rsidRDefault="00F90BDC"/>
    <w:p w14:paraId="57D0B6A7" w14:textId="77777777" w:rsidR="00F90BDC" w:rsidRDefault="00F90BDC">
      <w:r xmlns:w="http://schemas.openxmlformats.org/wordprocessingml/2006/main">
        <w:t xml:space="preserve">Матеј 23:5 Но, сите нивни дела ги прават за да бидат видени од луѓето: ги прошируваат своите филактерии и ги зголемуваат границите на нивните облеки.</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Пасусот од Матеј 23:5 вели дека делата на фарисеите се правеле за да бидат видени и пофалени од другите, а не за слава Божја.</w:t>
      </w:r>
    </w:p>
    <w:p w14:paraId="2C99E7D1" w14:textId="77777777" w:rsidR="00F90BDC" w:rsidRDefault="00F90BDC"/>
    <w:p w14:paraId="275F163E" w14:textId="77777777" w:rsidR="00F90BDC" w:rsidRDefault="00F90BDC">
      <w:r xmlns:w="http://schemas.openxmlformats.org/wordprocessingml/2006/main">
        <w:t xml:space="preserve">1. „Да се прават добри дела од вистински причини“</w:t>
      </w:r>
    </w:p>
    <w:p w14:paraId="05E50FC9" w14:textId="77777777" w:rsidR="00F90BDC" w:rsidRDefault="00F90BDC"/>
    <w:p w14:paraId="3F9B3B88" w14:textId="77777777" w:rsidR="00F90BDC" w:rsidRDefault="00F90BDC">
      <w:r xmlns:w="http://schemas.openxmlformats.org/wordprocessingml/2006/main">
        <w:t xml:space="preserve">2. „Фокусирање на Божјата слава, а не на нашата“</w:t>
      </w:r>
    </w:p>
    <w:p w14:paraId="41479C02" w14:textId="77777777" w:rsidR="00F90BDC" w:rsidRDefault="00F90BDC"/>
    <w:p w14:paraId="7338DD21" w14:textId="77777777" w:rsidR="00F90BDC" w:rsidRDefault="00F90BDC">
      <w:r xmlns:w="http://schemas.openxmlformats.org/wordprocessingml/2006/main">
        <w:t xml:space="preserve">1. Ефесјаните 2:10 - Зашто ние сме неговото дело, создадени во Христа Исуса за добри дела, кои Бог претходно ги одредил да одиме во нив.</w:t>
      </w:r>
    </w:p>
    <w:p w14:paraId="6788241C" w14:textId="77777777" w:rsidR="00F90BDC" w:rsidRDefault="00F90BDC"/>
    <w:p w14:paraId="6CDE4061" w14:textId="77777777" w:rsidR="00F90BDC" w:rsidRDefault="00F90BDC">
      <w:r xmlns:w="http://schemas.openxmlformats.org/wordprocessingml/2006/main">
        <w:t xml:space="preserve">2. Колошаните 3:23 - И што и да правите, правете го срдечно, како на Господа, а не на луѓето.</w:t>
      </w:r>
    </w:p>
    <w:p w14:paraId="2558ACE5" w14:textId="77777777" w:rsidR="00F90BDC" w:rsidRDefault="00F90BDC"/>
    <w:p w14:paraId="55ED9725" w14:textId="77777777" w:rsidR="00F90BDC" w:rsidRDefault="00F90BDC">
      <w:r xmlns:w="http://schemas.openxmlformats.org/wordprocessingml/2006/main">
        <w:t xml:space="preserve">Матеј 23:6 И сакајте ги најгорните простории на гозбите и главните седишта во синагогите,</w:t>
      </w:r>
    </w:p>
    <w:p w14:paraId="16CC4AFF" w14:textId="77777777" w:rsidR="00F90BDC" w:rsidRDefault="00F90BDC"/>
    <w:p w14:paraId="3665E956" w14:textId="77777777" w:rsidR="00F90BDC" w:rsidRDefault="00F90BDC">
      <w:r xmlns:w="http://schemas.openxmlformats.org/wordprocessingml/2006/main">
        <w:t xml:space="preserve">Пасусот е за љубовта на најдобрите места на прослави или во верски институции.</w:t>
      </w:r>
    </w:p>
    <w:p w14:paraId="7EB553C4" w14:textId="77777777" w:rsidR="00F90BDC" w:rsidRDefault="00F90BDC"/>
    <w:p w14:paraId="0D5B8A01" w14:textId="77777777" w:rsidR="00F90BDC" w:rsidRDefault="00F90BDC">
      <w:r xmlns:w="http://schemas.openxmlformats.org/wordprocessingml/2006/main">
        <w:t xml:space="preserve">1. Радоста од служење на другите</w:t>
      </w:r>
    </w:p>
    <w:p w14:paraId="0BCA0F53" w14:textId="77777777" w:rsidR="00F90BDC" w:rsidRDefault="00F90BDC"/>
    <w:p w14:paraId="61BA9727" w14:textId="77777777" w:rsidR="00F90BDC" w:rsidRDefault="00F90BDC">
      <w:r xmlns:w="http://schemas.openxmlformats.org/wordprocessingml/2006/main">
        <w:t xml:space="preserve">2. Смирение во време на прослави</w:t>
      </w:r>
    </w:p>
    <w:p w14:paraId="4E458F41" w14:textId="77777777" w:rsidR="00F90BDC" w:rsidRDefault="00F90BDC"/>
    <w:p w14:paraId="5D959384" w14:textId="77777777" w:rsidR="00F90BDC" w:rsidRDefault="00F90BDC">
      <w:r xmlns:w="http://schemas.openxmlformats.org/wordprocessingml/2006/main">
        <w:t xml:space="preserve">1. Филипјаните 2:3-4 - Не правете ништо од себична амбиција или суетна вообразеност. Наместо тоа, во понизност вреднувајте ги другите над себе</w:t>
      </w:r>
    </w:p>
    <w:p w14:paraId="4E49262A" w14:textId="77777777" w:rsidR="00F90BDC" w:rsidRDefault="00F90BDC"/>
    <w:p w14:paraId="6749F2B8" w14:textId="77777777" w:rsidR="00F90BDC" w:rsidRDefault="00F90BDC">
      <w:r xmlns:w="http://schemas.openxmlformats.org/wordprocessingml/2006/main">
        <w:t xml:space="preserve">2. Лука 14:7-14 - Исус кажал парабола за понизноста, велејќи: „Зашто сите што се воздигнуваат ќе бидат понижени, а оние што се понижуваат ќе бидат возвишени“.</w:t>
      </w:r>
    </w:p>
    <w:p w14:paraId="1AF17867" w14:textId="77777777" w:rsidR="00F90BDC" w:rsidRDefault="00F90BDC"/>
    <w:p w14:paraId="3CA4CF0D" w14:textId="77777777" w:rsidR="00F90BDC" w:rsidRDefault="00F90BDC">
      <w:r xmlns:w="http://schemas.openxmlformats.org/wordprocessingml/2006/main">
        <w:t xml:space="preserve">Матеј 23:7 И поздрави по пазарите и да се викате од луѓето: Раби, Раби.</w:t>
      </w:r>
    </w:p>
    <w:p w14:paraId="19A7F214" w14:textId="77777777" w:rsidR="00F90BDC" w:rsidRDefault="00F90BDC"/>
    <w:p w14:paraId="5AFEA043" w14:textId="77777777" w:rsidR="00F90BDC" w:rsidRDefault="00F90BDC">
      <w:r xmlns:w="http://schemas.openxmlformats.org/wordprocessingml/2006/main">
        <w:t xml:space="preserve">Овој пасус зборува за опасноста од желбата за признавање и восхит од другите луѓе.</w:t>
      </w:r>
    </w:p>
    <w:p w14:paraId="7557109D" w14:textId="77777777" w:rsidR="00F90BDC" w:rsidRDefault="00F90BDC"/>
    <w:p w14:paraId="282554EB" w14:textId="77777777" w:rsidR="00F90BDC" w:rsidRDefault="00F90BDC">
      <w:r xmlns:w="http://schemas.openxmlformats.org/wordprocessingml/2006/main">
        <w:t xml:space="preserve">1: Гордоста оди пред падот - Изреки 16:18</w:t>
      </w:r>
    </w:p>
    <w:p w14:paraId="3B3774D7" w14:textId="77777777" w:rsidR="00F90BDC" w:rsidRDefault="00F90BDC"/>
    <w:p w14:paraId="598A4228" w14:textId="77777777" w:rsidR="00F90BDC" w:rsidRDefault="00F90BDC">
      <w:r xmlns:w="http://schemas.openxmlformats.org/wordprocessingml/2006/main">
        <w:t xml:space="preserve">2: Бидете понизни и служете им на другите - Филипјаните 2:3-4</w:t>
      </w:r>
    </w:p>
    <w:p w14:paraId="2818E182" w14:textId="77777777" w:rsidR="00F90BDC" w:rsidRDefault="00F90BDC"/>
    <w:p w14:paraId="5D8FFE0F" w14:textId="77777777" w:rsidR="00F90BDC" w:rsidRDefault="00F90BDC">
      <w:r xmlns:w="http://schemas.openxmlformats.org/wordprocessingml/2006/main">
        <w:t xml:space="preserve">1: Јаков 4:10 - Понижете се пред Господа, и Тој ќе ве возвиши.</w:t>
      </w:r>
    </w:p>
    <w:p w14:paraId="78126A60" w14:textId="77777777" w:rsidR="00F90BDC" w:rsidRDefault="00F90BDC"/>
    <w:p w14:paraId="7587D869" w14:textId="77777777" w:rsidR="00F90BDC" w:rsidRDefault="00F90BDC">
      <w:r xmlns:w="http://schemas.openxmlformats.org/wordprocessingml/2006/main">
        <w:t xml:space="preserve">2: Матеј 6:1-4 - Не бидете како лицемерите кои бараат признание и восхит од другите.</w:t>
      </w:r>
    </w:p>
    <w:p w14:paraId="778637F1" w14:textId="77777777" w:rsidR="00F90BDC" w:rsidRDefault="00F90BDC"/>
    <w:p w14:paraId="731D05DE" w14:textId="77777777" w:rsidR="00F90BDC" w:rsidRDefault="00F90BDC">
      <w:r xmlns:w="http://schemas.openxmlformats.org/wordprocessingml/2006/main">
        <w:t xml:space="preserve">Матеј 23:8 Но немојте да се нарекувате Раби, зашто еден е вашиот Учител, Христос; и сите вие сте браќа.</w:t>
      </w:r>
    </w:p>
    <w:p w14:paraId="3B771673" w14:textId="77777777" w:rsidR="00F90BDC" w:rsidRDefault="00F90BDC"/>
    <w:p w14:paraId="62A51CE8" w14:textId="77777777" w:rsidR="00F90BDC" w:rsidRDefault="00F90BDC">
      <w:r xmlns:w="http://schemas.openxmlformats.org/wordprocessingml/2006/main">
        <w:t xml:space="preserve">Исус учи дека сите верници се еднакви и дека никому не треба да му се дава повисока титула од другиот.</w:t>
      </w:r>
    </w:p>
    <w:p w14:paraId="7352D608" w14:textId="77777777" w:rsidR="00F90BDC" w:rsidRDefault="00F90BDC"/>
    <w:p w14:paraId="4BE9E45F" w14:textId="77777777" w:rsidR="00F90BDC" w:rsidRDefault="00F90BDC">
      <w:r xmlns:w="http://schemas.openxmlformats.org/wordprocessingml/2006/main">
        <w:t xml:space="preserve">1. Вредноста на еднаквоста во Црквата</w:t>
      </w:r>
    </w:p>
    <w:p w14:paraId="66EAE6E7" w14:textId="77777777" w:rsidR="00F90BDC" w:rsidRDefault="00F90BDC"/>
    <w:p w14:paraId="5CA91651" w14:textId="77777777" w:rsidR="00F90BDC" w:rsidRDefault="00F90BDC">
      <w:r xmlns:w="http://schemas.openxmlformats.org/wordprocessingml/2006/main">
        <w:t xml:space="preserve">2. Моќта на служењето во понизност</w:t>
      </w:r>
    </w:p>
    <w:p w14:paraId="5DC9F891" w14:textId="77777777" w:rsidR="00F90BDC" w:rsidRDefault="00F90BDC"/>
    <w:p w14:paraId="2851B608" w14:textId="77777777" w:rsidR="00F90BDC" w:rsidRDefault="00F90BDC">
      <w:r xmlns:w="http://schemas.openxmlformats.org/wordprocessingml/2006/main">
        <w:t xml:space="preserve">1. Галатјаните 3:28 - „Нема ниту Евреин, ниту Грк, нема роб ниту слободен, нема машко и женско, зашто сите сте едно во Христа Исуса“.</w:t>
      </w:r>
    </w:p>
    <w:p w14:paraId="61C12533" w14:textId="77777777" w:rsidR="00F90BDC" w:rsidRDefault="00F90BDC"/>
    <w:p w14:paraId="49BCFCA1" w14:textId="77777777" w:rsidR="00F90BDC" w:rsidRDefault="00F90BDC">
      <w:r xmlns:w="http://schemas.openxmlformats.org/wordprocessingml/2006/main">
        <w:t xml:space="preserve">2. Филипјаните 2:3-4 - „Не правете ништо од ривалство или вообразеност, туку со понизност сметајте ги другите поважни од себе. Секој од вас нека гледа не само на своите, туку и на интересите на другите“.</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23:9 И не нарекувајте никого свој татко на земјата, зашто еден е вашиот Отец, кој е на небесата.</w:t>
      </w:r>
    </w:p>
    <w:p w14:paraId="5C1CCC79" w14:textId="77777777" w:rsidR="00F90BDC" w:rsidRDefault="00F90BDC"/>
    <w:p w14:paraId="57DD347E" w14:textId="77777777" w:rsidR="00F90BDC" w:rsidRDefault="00F90BDC">
      <w:r xmlns:w="http://schemas.openxmlformats.org/wordprocessingml/2006/main">
        <w:t xml:space="preserve">Исус им наредува на своите следбеници да не му оддаваат чест на ниту еден човек на земјата, бидејќи само Бог е нивниот Татко кој е на небесата.</w:t>
      </w:r>
    </w:p>
    <w:p w14:paraId="5C33AD3F" w14:textId="77777777" w:rsidR="00F90BDC" w:rsidRDefault="00F90BDC"/>
    <w:p w14:paraId="458A442B" w14:textId="77777777" w:rsidR="00F90BDC" w:rsidRDefault="00F90BDC">
      <w:r xmlns:w="http://schemas.openxmlformats.org/wordprocessingml/2006/main">
        <w:t xml:space="preserve">1. „Нашиот врвен Татко: признавање на Бог како наш небесен Татко“</w:t>
      </w:r>
    </w:p>
    <w:p w14:paraId="6466103E" w14:textId="77777777" w:rsidR="00F90BDC" w:rsidRDefault="00F90BDC"/>
    <w:p w14:paraId="3A8A0692" w14:textId="77777777" w:rsidR="00F90BDC" w:rsidRDefault="00F90BDC">
      <w:r xmlns:w="http://schemas.openxmlformats.org/wordprocessingml/2006/main">
        <w:t xml:space="preserve">2. „Почитувај го Господа: Одбивајќи да ставиш кој било човек на пиедестал“</w:t>
      </w:r>
    </w:p>
    <w:p w14:paraId="5C2AE608" w14:textId="77777777" w:rsidR="00F90BDC" w:rsidRDefault="00F90BDC"/>
    <w:p w14:paraId="74C79652" w14:textId="77777777" w:rsidR="00F90BDC" w:rsidRDefault="00F90BDC">
      <w:r xmlns:w="http://schemas.openxmlformats.org/wordprocessingml/2006/main">
        <w:t xml:space="preserve">1. Ефесјаните 3:14-15 „Затоа ги поклонувам моите колена пред Отецот, од Кого е именувано секое семејство на небото и на земјата“.</w:t>
      </w:r>
    </w:p>
    <w:p w14:paraId="27DECAB1" w14:textId="77777777" w:rsidR="00F90BDC" w:rsidRDefault="00F90BDC"/>
    <w:p w14:paraId="2912A85E" w14:textId="77777777" w:rsidR="00F90BDC" w:rsidRDefault="00F90BDC">
      <w:r xmlns:w="http://schemas.openxmlformats.org/wordprocessingml/2006/main">
        <w:t xml:space="preserve">2. Исаија 40:25 „Тогаш со кого ќе ме споредите за да бидам како него? вели Светиот.”</w:t>
      </w:r>
    </w:p>
    <w:p w14:paraId="4BD1DD3D" w14:textId="77777777" w:rsidR="00F90BDC" w:rsidRDefault="00F90BDC"/>
    <w:p w14:paraId="4D2144C0" w14:textId="77777777" w:rsidR="00F90BDC" w:rsidRDefault="00F90BDC">
      <w:r xmlns:w="http://schemas.openxmlformats.org/wordprocessingml/2006/main">
        <w:t xml:space="preserve">Матеј 23:10 Немојте да се нарекувате господари, зашто еден е вашиот Учител, Христос.</w:t>
      </w:r>
    </w:p>
    <w:p w14:paraId="1057608E" w14:textId="77777777" w:rsidR="00F90BDC" w:rsidRDefault="00F90BDC"/>
    <w:p w14:paraId="031FE328" w14:textId="77777777" w:rsidR="00F90BDC" w:rsidRDefault="00F90BDC">
      <w:r xmlns:w="http://schemas.openxmlformats.org/wordprocessingml/2006/main">
        <w:t xml:space="preserve">Исус предупредува да не се нарекувате себеси господар, бидејќи тој е единствениот вистински господар.</w:t>
      </w:r>
    </w:p>
    <w:p w14:paraId="795A3884" w14:textId="77777777" w:rsidR="00F90BDC" w:rsidRDefault="00F90BDC"/>
    <w:p w14:paraId="153708A2" w14:textId="77777777" w:rsidR="00F90BDC" w:rsidRDefault="00F90BDC">
      <w:r xmlns:w="http://schemas.openxmlformats.org/wordprocessingml/2006/main">
        <w:t xml:space="preserve">1. „Христос е нашиот Господар: Што значи тоа за нас?</w:t>
      </w:r>
    </w:p>
    <w:p w14:paraId="7B52EFD0" w14:textId="77777777" w:rsidR="00F90BDC" w:rsidRDefault="00F90BDC"/>
    <w:p w14:paraId="37C6EAE9" w14:textId="77777777" w:rsidR="00F90BDC" w:rsidRDefault="00F90BDC">
      <w:r xmlns:w="http://schemas.openxmlformats.org/wordprocessingml/2006/main">
        <w:t xml:space="preserve">2. „Опасноста од гордоста: да се ставиме себеси пред Христос“</w:t>
      </w:r>
    </w:p>
    <w:p w14:paraId="652EB94B" w14:textId="77777777" w:rsidR="00F90BDC" w:rsidRDefault="00F90BDC"/>
    <w:p w14:paraId="4C876B7B" w14:textId="77777777" w:rsidR="00F90BDC" w:rsidRDefault="00F90BDC">
      <w:r xmlns:w="http://schemas.openxmlformats.org/wordprocessingml/2006/main">
        <w:t xml:space="preserve">1. Изреки 16:18 „Гордоста оди пред уништувањето, а гордиот дух пред падот“.</w:t>
      </w:r>
    </w:p>
    <w:p w14:paraId="0233237B" w14:textId="77777777" w:rsidR="00F90BDC" w:rsidRDefault="00F90BDC"/>
    <w:p w14:paraId="7EE4D855" w14:textId="77777777" w:rsidR="00F90BDC" w:rsidRDefault="00F90BDC">
      <w:r xmlns:w="http://schemas.openxmlformats.org/wordprocessingml/2006/main">
        <w:t xml:space="preserve">2. Филипјаните 2:3 „Не правете ништо од себична амбиција или вообразеност, туку во понизност сметајте ги другите поважни од себе“.</w:t>
      </w:r>
    </w:p>
    <w:p w14:paraId="2C4C2CFE" w14:textId="77777777" w:rsidR="00F90BDC" w:rsidRDefault="00F90BDC"/>
    <w:p w14:paraId="0166DD46" w14:textId="77777777" w:rsidR="00F90BDC" w:rsidRDefault="00F90BDC">
      <w:r xmlns:w="http://schemas.openxmlformats.org/wordprocessingml/2006/main">
        <w:t xml:space="preserve">Матеј 23:11 Но, кој е најголемиот меѓу вас, нека ви биде слуга.</w:t>
      </w:r>
    </w:p>
    <w:p w14:paraId="62438777" w14:textId="77777777" w:rsidR="00F90BDC" w:rsidRDefault="00F90BDC"/>
    <w:p w14:paraId="53B0D38C" w14:textId="77777777" w:rsidR="00F90BDC" w:rsidRDefault="00F90BDC">
      <w:r xmlns:w="http://schemas.openxmlformats.org/wordprocessingml/2006/main">
        <w:t xml:space="preserve">Исус поучува дека најголемиот меѓу нас треба да биде понизен и да им служи на другите.</w:t>
      </w:r>
    </w:p>
    <w:p w14:paraId="41B075B4" w14:textId="77777777" w:rsidR="00F90BDC" w:rsidRDefault="00F90BDC"/>
    <w:p w14:paraId="29A05E0C" w14:textId="77777777" w:rsidR="00F90BDC" w:rsidRDefault="00F90BDC">
      <w:r xmlns:w="http://schemas.openxmlformats.org/wordprocessingml/2006/main">
        <w:t xml:space="preserve">1. „Вистинската величина лежи во службата“</w:t>
      </w:r>
    </w:p>
    <w:p w14:paraId="0844BC2B" w14:textId="77777777" w:rsidR="00F90BDC" w:rsidRDefault="00F90BDC"/>
    <w:p w14:paraId="4FF36DE0" w14:textId="77777777" w:rsidR="00F90BDC" w:rsidRDefault="00F90BDC">
      <w:r xmlns:w="http://schemas.openxmlformats.org/wordprocessingml/2006/main">
        <w:t xml:space="preserve">2. „Служување на другите: Патот до исполнување“</w:t>
      </w:r>
    </w:p>
    <w:p w14:paraId="48CB0351" w14:textId="77777777" w:rsidR="00F90BDC" w:rsidRDefault="00F90BDC"/>
    <w:p w14:paraId="2F4B0535" w14:textId="77777777" w:rsidR="00F90BDC" w:rsidRDefault="00F90BDC">
      <w:r xmlns:w="http://schemas.openxmlformats.org/wordprocessingml/2006/main">
        <w:t xml:space="preserve">1. Филипјаните 2:5-8</w:t>
      </w:r>
    </w:p>
    <w:p w14:paraId="6C13805E" w14:textId="77777777" w:rsidR="00F90BDC" w:rsidRDefault="00F90BDC"/>
    <w:p w14:paraId="4330863E" w14:textId="77777777" w:rsidR="00F90BDC" w:rsidRDefault="00F90BDC">
      <w:r xmlns:w="http://schemas.openxmlformats.org/wordprocessingml/2006/main">
        <w:t xml:space="preserve">2. Лука 22:24-27</w:t>
      </w:r>
    </w:p>
    <w:p w14:paraId="379AC82C" w14:textId="77777777" w:rsidR="00F90BDC" w:rsidRDefault="00F90BDC"/>
    <w:p w14:paraId="47FE1D0C" w14:textId="77777777" w:rsidR="00F90BDC" w:rsidRDefault="00F90BDC">
      <w:r xmlns:w="http://schemas.openxmlformats.org/wordprocessingml/2006/main">
        <w:t xml:space="preserve">Матеј 23:12 А кој ќе се возвиши, ќе биде понижен; и кој ќе се понизи ќе биде возвишен.</w:t>
      </w:r>
    </w:p>
    <w:p w14:paraId="7AAD1FC3" w14:textId="77777777" w:rsidR="00F90BDC" w:rsidRDefault="00F90BDC"/>
    <w:p w14:paraId="5EA863D7" w14:textId="77777777" w:rsidR="00F90BDC" w:rsidRDefault="00F90BDC">
      <w:r xmlns:w="http://schemas.openxmlformats.org/wordprocessingml/2006/main">
        <w:t xml:space="preserve">Понижете се и ќе бидете возвишени; воздигни се и ќе се понижиш.</w:t>
      </w:r>
    </w:p>
    <w:p w14:paraId="7D0B0D70" w14:textId="77777777" w:rsidR="00F90BDC" w:rsidRDefault="00F90BDC"/>
    <w:p w14:paraId="2C0F75D4" w14:textId="77777777" w:rsidR="00F90BDC" w:rsidRDefault="00F90BDC">
      <w:r xmlns:w="http://schemas.openxmlformats.org/wordprocessingml/2006/main">
        <w:t xml:space="preserve">1. Бог ќе им оддаде почит на оние кои ќе изберат да Го почитуваат преку понизност.</w:t>
      </w:r>
    </w:p>
    <w:p w14:paraId="68280E78" w14:textId="77777777" w:rsidR="00F90BDC" w:rsidRDefault="00F90BDC"/>
    <w:p w14:paraId="63C0043B" w14:textId="77777777" w:rsidR="00F90BDC" w:rsidRDefault="00F90BDC">
      <w:r xmlns:w="http://schemas.openxmlformats.org/wordprocessingml/2006/main">
        <w:t xml:space="preserve">2. Гордоста и ароганцијата водат до уништување, но смирението води кон слава.</w:t>
      </w:r>
    </w:p>
    <w:p w14:paraId="586F4830" w14:textId="77777777" w:rsidR="00F90BDC" w:rsidRDefault="00F90BDC"/>
    <w:p w14:paraId="403143D6" w14:textId="77777777" w:rsidR="00F90BDC" w:rsidRDefault="00F90BDC">
      <w:r xmlns:w="http://schemas.openxmlformats.org/wordprocessingml/2006/main">
        <w:t xml:space="preserve">1. Јаков 4:10 - Понижете се пред Господа, и Тој ќе ве возвиши.</w:t>
      </w:r>
    </w:p>
    <w:p w14:paraId="3D043FE2" w14:textId="77777777" w:rsidR="00F90BDC" w:rsidRDefault="00F90BDC"/>
    <w:p w14:paraId="6713A474" w14:textId="77777777" w:rsidR="00F90BDC" w:rsidRDefault="00F90BDC">
      <w:r xmlns:w="http://schemas.openxmlformats.org/wordprocessingml/2006/main">
        <w:t xml:space="preserve">2. Изреки 16:18- Гордоста оди пред уништувањето, а гордиот дух пред падот.</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23:13 Но тешко вам, книжници и фарисеи, лицемери! зашто вие го затворате царството небесно пред луѓето;</w:t>
      </w:r>
    </w:p>
    <w:p w14:paraId="4E1A540F" w14:textId="77777777" w:rsidR="00F90BDC" w:rsidRDefault="00F90BDC"/>
    <w:p w14:paraId="63179C50" w14:textId="77777777" w:rsidR="00F90BDC" w:rsidRDefault="00F90BDC">
      <w:r xmlns:w="http://schemas.openxmlformats.org/wordprocessingml/2006/main">
        <w:t xml:space="preserve">Исус го осудува лицемерието на книжниците и фарисеите, кои одбиваат самите да влезат во царството небесно и ги спречуваат другите да влезат.</w:t>
      </w:r>
    </w:p>
    <w:p w14:paraId="1BD4933D" w14:textId="77777777" w:rsidR="00F90BDC" w:rsidRDefault="00F90BDC"/>
    <w:p w14:paraId="45214D66" w14:textId="77777777" w:rsidR="00F90BDC" w:rsidRDefault="00F90BDC">
      <w:r xmlns:w="http://schemas.openxmlformats.org/wordprocessingml/2006/main">
        <w:t xml:space="preserve">1. Опасноста од лицемерието: предупредување од Исус</w:t>
      </w:r>
    </w:p>
    <w:p w14:paraId="29A30B69" w14:textId="77777777" w:rsidR="00F90BDC" w:rsidRDefault="00F90BDC"/>
    <w:p w14:paraId="6EF98E50" w14:textId="77777777" w:rsidR="00F90BDC" w:rsidRDefault="00F90BDC">
      <w:r xmlns:w="http://schemas.openxmlformats.org/wordprocessingml/2006/main">
        <w:t xml:space="preserve">2. Практикување на она што го проповедаме: живеење според нашата вера</w:t>
      </w:r>
    </w:p>
    <w:p w14:paraId="76D584BA" w14:textId="77777777" w:rsidR="00F90BDC" w:rsidRDefault="00F90BDC"/>
    <w:p w14:paraId="7851C289" w14:textId="77777777" w:rsidR="00F90BDC" w:rsidRDefault="00F90BDC">
      <w:r xmlns:w="http://schemas.openxmlformats.org/wordprocessingml/2006/main">
        <w:t xml:space="preserve">1. Јаков 1:22: „Но, бидете извршители на зборот, а не само слушатели, залажувајќи се себеси“.</w:t>
      </w:r>
    </w:p>
    <w:p w14:paraId="73A1026B" w14:textId="77777777" w:rsidR="00F90BDC" w:rsidRDefault="00F90BDC"/>
    <w:p w14:paraId="02E6BE6F" w14:textId="77777777" w:rsidR="00F90BDC" w:rsidRDefault="00F90BDC">
      <w:r xmlns:w="http://schemas.openxmlformats.org/wordprocessingml/2006/main">
        <w:t xml:space="preserve">2. 1 Јован 1:9: „Ако ги исповедаме своите гревови, тој е верен и праведен да ни ги прости гревовите и да нè очисти од секаква неправда“.</w:t>
      </w:r>
    </w:p>
    <w:p w14:paraId="692449AA" w14:textId="77777777" w:rsidR="00F90BDC" w:rsidRDefault="00F90BDC"/>
    <w:p w14:paraId="302AF872" w14:textId="77777777" w:rsidR="00F90BDC" w:rsidRDefault="00F90BDC">
      <w:r xmlns:w="http://schemas.openxmlformats.org/wordprocessingml/2006/main">
        <w:t xml:space="preserve">Матеј 23:14 Тешко вам, книжници и фарисеи, лицемери! зашто вие ги проголтувате куќите на вдовиците и за преправање долго се молите; затоа ќе добиете поголема осуда.</w:t>
      </w:r>
    </w:p>
    <w:p w14:paraId="7B89F74A" w14:textId="77777777" w:rsidR="00F90BDC" w:rsidRDefault="00F90BDC"/>
    <w:p w14:paraId="76E0D5D4" w14:textId="77777777" w:rsidR="00F90BDC" w:rsidRDefault="00F90BDC">
      <w:r xmlns:w="http://schemas.openxmlformats.org/wordprocessingml/2006/main">
        <w:t xml:space="preserve">Исус ги осудува книжниците и фарисеите што ги искористувале вдовиците и се преправале дека се религиозни со долги молитви.</w:t>
      </w:r>
    </w:p>
    <w:p w14:paraId="2A782146" w14:textId="77777777" w:rsidR="00F90BDC" w:rsidRDefault="00F90BDC"/>
    <w:p w14:paraId="5DA14CA0" w14:textId="77777777" w:rsidR="00F90BDC" w:rsidRDefault="00F90BDC">
      <w:r xmlns:w="http://schemas.openxmlformats.org/wordprocessingml/2006/main">
        <w:t xml:space="preserve">1. Опасноста да се преправате дека сте религиозни</w:t>
      </w:r>
    </w:p>
    <w:p w14:paraId="100579EF" w14:textId="77777777" w:rsidR="00F90BDC" w:rsidRDefault="00F90BDC"/>
    <w:p w14:paraId="3D237734" w14:textId="77777777" w:rsidR="00F90BDC" w:rsidRDefault="00F90BDC">
      <w:r xmlns:w="http://schemas.openxmlformats.org/wordprocessingml/2006/main">
        <w:t xml:space="preserve">2. Не ги искористувајте оние на кои им е потребна</w:t>
      </w:r>
    </w:p>
    <w:p w14:paraId="14A0D445" w14:textId="77777777" w:rsidR="00F90BDC" w:rsidRDefault="00F90BDC"/>
    <w:p w14:paraId="78FC0E64" w14:textId="77777777" w:rsidR="00F90BDC" w:rsidRDefault="00F90BDC">
      <w:r xmlns:w="http://schemas.openxmlformats.org/wordprocessingml/2006/main">
        <w:t xml:space="preserve">1. Јаков 2:15-17 - „Ако брат или сестра се лошо облечени и немаат секојдневна храна, а некој од вас им рече: „Одете во мир, стоплете се и наситете се“, без да им ги дадете потребните работи за телото </w:t>
      </w:r>
      <w:r xmlns:w="http://schemas.openxmlformats.org/wordprocessingml/2006/main">
        <w:lastRenderedPageBreak xmlns:w="http://schemas.openxmlformats.org/wordprocessingml/2006/main"/>
      </w:r>
      <w:r xmlns:w="http://schemas.openxmlformats.org/wordprocessingml/2006/main">
        <w:t xml:space="preserve">, што е тоа добро?"</w:t>
      </w:r>
    </w:p>
    <w:p w14:paraId="78C0FC6C" w14:textId="77777777" w:rsidR="00F90BDC" w:rsidRDefault="00F90BDC"/>
    <w:p w14:paraId="1EA0C33B" w14:textId="77777777" w:rsidR="00F90BDC" w:rsidRDefault="00F90BDC">
      <w:r xmlns:w="http://schemas.openxmlformats.org/wordprocessingml/2006/main">
        <w:t xml:space="preserve">2. 1 Јован 3:17-18 - „Но, ако некој ги има световните добра и го гледа својот брат во неволја, а сепак го затвори своето срце против него, како Божјата љубов останува во него? Мали деца, да не сакаме со зборови или зборувај, но на дело и вистина“.</w:t>
      </w:r>
    </w:p>
    <w:p w14:paraId="186E7BFD" w14:textId="77777777" w:rsidR="00F90BDC" w:rsidRDefault="00F90BDC"/>
    <w:p w14:paraId="61974C4F" w14:textId="77777777" w:rsidR="00F90BDC" w:rsidRDefault="00F90BDC">
      <w:r xmlns:w="http://schemas.openxmlformats.org/wordprocessingml/2006/main">
        <w:t xml:space="preserve">Матеј 23:15 Тешко вам, книжници и фарисеи, лицемери! зашто ги обиколувате морето и копното за да направите еден прозелит, и кога ќе се направи, го правите двојно повеќе чедо на пеколот од себе.</w:t>
      </w:r>
    </w:p>
    <w:p w14:paraId="045763C5" w14:textId="77777777" w:rsidR="00F90BDC" w:rsidRDefault="00F90BDC"/>
    <w:p w14:paraId="279B33B7" w14:textId="77777777" w:rsidR="00F90BDC" w:rsidRDefault="00F90BDC">
      <w:r xmlns:w="http://schemas.openxmlformats.org/wordprocessingml/2006/main">
        <w:t xml:space="preserve">Книжниците и фарисеите биле осудени затоа што се обидувале да направат преобратени и ги направиле уште полоши од себе.</w:t>
      </w:r>
    </w:p>
    <w:p w14:paraId="081BC156" w14:textId="77777777" w:rsidR="00F90BDC" w:rsidRDefault="00F90BDC"/>
    <w:p w14:paraId="2BD4A928" w14:textId="77777777" w:rsidR="00F90BDC" w:rsidRDefault="00F90BDC">
      <w:r xmlns:w="http://schemas.openxmlformats.org/wordprocessingml/2006/main">
        <w:t xml:space="preserve">1. Опасноста од лицемерието: предупредување од Исус</w:t>
      </w:r>
    </w:p>
    <w:p w14:paraId="186A1DC1" w14:textId="77777777" w:rsidR="00F90BDC" w:rsidRDefault="00F90BDC"/>
    <w:p w14:paraId="3A042DC2" w14:textId="77777777" w:rsidR="00F90BDC" w:rsidRDefault="00F90BDC">
      <w:r xmlns:w="http://schemas.openxmlformats.org/wordprocessingml/2006/main">
        <w:t xml:space="preserve">2. Одење по прошетка: Живеење живот со автентичност</w:t>
      </w:r>
    </w:p>
    <w:p w14:paraId="4D5C519A" w14:textId="77777777" w:rsidR="00F90BDC" w:rsidRDefault="00F90BDC"/>
    <w:p w14:paraId="69B370E3" w14:textId="77777777" w:rsidR="00F90BDC" w:rsidRDefault="00F90BDC">
      <w:r xmlns:w="http://schemas.openxmlformats.org/wordprocessingml/2006/main">
        <w:t xml:space="preserve">1. Јаков 4:17 - „Значи, кој знае што е исправно и не го прави тоа, за него е грев“.</w:t>
      </w:r>
    </w:p>
    <w:p w14:paraId="23FE9C8B" w14:textId="77777777" w:rsidR="00F90BDC" w:rsidRDefault="00F90BDC"/>
    <w:p w14:paraId="79C83F6F" w14:textId="77777777" w:rsidR="00F90BDC" w:rsidRDefault="00F90BDC">
      <w:r xmlns:w="http://schemas.openxmlformats.org/wordprocessingml/2006/main">
        <w:t xml:space="preserve">2. Ефесјаните 4:15 - „Подобро, зборувајќи ја вистината во љубов, треба да пораснеме на секој начин во Оној кој е глава, во Христос“.</w:t>
      </w:r>
    </w:p>
    <w:p w14:paraId="12367558" w14:textId="77777777" w:rsidR="00F90BDC" w:rsidRDefault="00F90BDC"/>
    <w:p w14:paraId="4E4079B9" w14:textId="77777777" w:rsidR="00F90BDC" w:rsidRDefault="00F90BDC">
      <w:r xmlns:w="http://schemas.openxmlformats.org/wordprocessingml/2006/main">
        <w:t xml:space="preserve">Матеј 23:16 Тешко вам, слепи водачи, кои велите: „Кој ќе се заколне во храмот, тоа не е ништо; но кој ќе се заколне во златото на храмот, тој е должник!</w:t>
      </w:r>
    </w:p>
    <w:p w14:paraId="1A8A965C" w14:textId="77777777" w:rsidR="00F90BDC" w:rsidRDefault="00F90BDC"/>
    <w:p w14:paraId="51B70D54" w14:textId="77777777" w:rsidR="00F90BDC" w:rsidRDefault="00F90BDC">
      <w:r xmlns:w="http://schemas.openxmlformats.org/wordprocessingml/2006/main">
        <w:t xml:space="preserve">Исус ги критикувал фарисеите што им дозволувале на луѓето да се заколнат во храмот, а сепак барале од нив да се заколнат во златото на храмот, што довело до поголем долг.</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Опасноста од заблуда луѓе: како фарисеите не успеале да живеат на своите одговорности</w:t>
      </w:r>
    </w:p>
    <w:p w14:paraId="21AAE40D" w14:textId="77777777" w:rsidR="00F90BDC" w:rsidRDefault="00F90BDC"/>
    <w:p w14:paraId="33FB831E" w14:textId="77777777" w:rsidR="00F90BDC" w:rsidRDefault="00F90BDC">
      <w:r xmlns:w="http://schemas.openxmlformats.org/wordprocessingml/2006/main">
        <w:t xml:space="preserve">2. Моќта на зборовите: Како нашите зборови имаат последици и како влијаат врз другите</w:t>
      </w:r>
    </w:p>
    <w:p w14:paraId="52E1D8CF" w14:textId="77777777" w:rsidR="00F90BDC" w:rsidRDefault="00F90BDC"/>
    <w:p w14:paraId="3D475EE8" w14:textId="77777777" w:rsidR="00F90BDC" w:rsidRDefault="00F90BDC">
      <w:r xmlns:w="http://schemas.openxmlformats.org/wordprocessingml/2006/main">
        <w:t xml:space="preserve">1. Изреки 11:9 - Лицемерот со својата уста го уништува ближниот свој, но праведникот ќе се избави преку знаење.</w:t>
      </w:r>
    </w:p>
    <w:p w14:paraId="7610BEB9" w14:textId="77777777" w:rsidR="00F90BDC" w:rsidRDefault="00F90BDC"/>
    <w:p w14:paraId="7B71B43E" w14:textId="77777777" w:rsidR="00F90BDC" w:rsidRDefault="00F90BDC">
      <w:r xmlns:w="http://schemas.openxmlformats.org/wordprocessingml/2006/main">
        <w:t xml:space="preserve">2. Изреки 12:13 - Злобниот е заробен од престапот на усните, но праведникот ќе излезе од неволја.</w:t>
      </w:r>
    </w:p>
    <w:p w14:paraId="541CA43C" w14:textId="77777777" w:rsidR="00F90BDC" w:rsidRDefault="00F90BDC"/>
    <w:p w14:paraId="69D5796C" w14:textId="77777777" w:rsidR="00F90BDC" w:rsidRDefault="00F90BDC">
      <w:r xmlns:w="http://schemas.openxmlformats.org/wordprocessingml/2006/main">
        <w:t xml:space="preserve">Матеј 23:17 Безумни и слепи, зашто дали е поголемо, златото или храмот што го осветува златото?</w:t>
      </w:r>
    </w:p>
    <w:p w14:paraId="3DA00617" w14:textId="77777777" w:rsidR="00F90BDC" w:rsidRDefault="00F90BDC"/>
    <w:p w14:paraId="3F1682BD" w14:textId="77777777" w:rsidR="00F90BDC" w:rsidRDefault="00F90BDC">
      <w:r xmlns:w="http://schemas.openxmlformats.org/wordprocessingml/2006/main">
        <w:t xml:space="preserve">Пасусот ја нагласува споредбата помеѓу златото и храмот што го осветува, прашувајќи кој е поголем.</w:t>
      </w:r>
    </w:p>
    <w:p w14:paraId="5DA25317" w14:textId="77777777" w:rsidR="00F90BDC" w:rsidRDefault="00F90BDC"/>
    <w:p w14:paraId="375A8FAB" w14:textId="77777777" w:rsidR="00F90BDC" w:rsidRDefault="00F90BDC">
      <w:r xmlns:w="http://schemas.openxmlformats.org/wordprocessingml/2006/main">
        <w:t xml:space="preserve">1. Важноста на осветувањето - истакнување на тоа како златото станува повредно со тоа што се наоѓа во храмот.</w:t>
      </w:r>
    </w:p>
    <w:p w14:paraId="284665B2" w14:textId="77777777" w:rsidR="00F90BDC" w:rsidRDefault="00F90BDC"/>
    <w:p w14:paraId="2FB81796" w14:textId="77777777" w:rsidR="00F90BDC" w:rsidRDefault="00F90BDC">
      <w:r xmlns:w="http://schemas.openxmlformats.org/wordprocessingml/2006/main">
        <w:t xml:space="preserve">2. Вистинската вредност на нештата - нагласувајќи дека златото не е вистинската вредност, туку храмот што го осветува.</w:t>
      </w:r>
    </w:p>
    <w:p w14:paraId="446D98A1" w14:textId="77777777" w:rsidR="00F90BDC" w:rsidRDefault="00F90BDC"/>
    <w:p w14:paraId="3B8528BD" w14:textId="77777777" w:rsidR="00F90BDC" w:rsidRDefault="00F90BDC">
      <w:r xmlns:w="http://schemas.openxmlformats.org/wordprocessingml/2006/main">
        <w:t xml:space="preserve">1. 1. Петрово 1:7 - „за да се открие дека проверената искреност на вашата вера - поскапоцена од златото што пропаѓа иако е испитувана со оган - ќе резултира со пофалба, слава и чест при откровението на Исус Христос“</w:t>
      </w:r>
    </w:p>
    <w:p w14:paraId="7E78A2BD" w14:textId="77777777" w:rsidR="00F90BDC" w:rsidRDefault="00F90BDC"/>
    <w:p w14:paraId="750822D2" w14:textId="77777777" w:rsidR="00F90BDC" w:rsidRDefault="00F90BDC">
      <w:r xmlns:w="http://schemas.openxmlformats.org/wordprocessingml/2006/main">
        <w:t xml:space="preserve">2. 1 Коринтјаните 3:16-17 - „Не знаете ли дека вие сте Божји храм и дека Божјиот Дух живее во вас? Ако некој го уништи Божјиот храм, Бог ќе го уништи. Зашто Божјиот храм е свет, а вие сте тој храм .</w:t>
      </w:r>
    </w:p>
    <w:p w14:paraId="542CBD5C" w14:textId="77777777" w:rsidR="00F90BDC" w:rsidRDefault="00F90BDC"/>
    <w:p w14:paraId="536961FD" w14:textId="77777777" w:rsidR="00F90BDC" w:rsidRDefault="00F90BDC">
      <w:r xmlns:w="http://schemas.openxmlformats.org/wordprocessingml/2006/main">
        <w:t xml:space="preserve">Матеј 23:18 А кој ќе се заколне во жртвеникот, тоа не е ништо; но кој се колне во дарот што е на него, тој е виновен.</w:t>
      </w:r>
    </w:p>
    <w:p w14:paraId="0CE11283" w14:textId="77777777" w:rsidR="00F90BDC" w:rsidRDefault="00F90BDC"/>
    <w:p w14:paraId="318FD8C6" w14:textId="77777777" w:rsidR="00F90BDC" w:rsidRDefault="00F90BDC">
      <w:r xmlns:w="http://schemas.openxmlformats.org/wordprocessingml/2006/main">
        <w:t xml:space="preserve">Исус ги поучува своите следбеници дека не е погрешно да се заклетви покрај олтарот, туку дека некој е виновен ако се заколнат во дарот што е на него.</w:t>
      </w:r>
    </w:p>
    <w:p w14:paraId="767BEBB5" w14:textId="77777777" w:rsidR="00F90BDC" w:rsidRDefault="00F90BDC"/>
    <w:p w14:paraId="0B0E7F69" w14:textId="77777777" w:rsidR="00F90BDC" w:rsidRDefault="00F90BDC">
      <w:r xmlns:w="http://schemas.openxmlformats.org/wordprocessingml/2006/main">
        <w:t xml:space="preserve">1. Моќта на заклетвите: Што нè учи Исус за давање ветувања</w:t>
      </w:r>
    </w:p>
    <w:p w14:paraId="463A8DFA" w14:textId="77777777" w:rsidR="00F90BDC" w:rsidRDefault="00F90BDC"/>
    <w:p w14:paraId="4F657773" w14:textId="77777777" w:rsidR="00F90BDC" w:rsidRDefault="00F90BDC">
      <w:r xmlns:w="http://schemas.openxmlformats.org/wordprocessingml/2006/main">
        <w:t xml:space="preserve">2. Разбирање на Исусовото учење за значењето на заветите</w:t>
      </w:r>
    </w:p>
    <w:p w14:paraId="02A4697F" w14:textId="77777777" w:rsidR="00F90BDC" w:rsidRDefault="00F90BDC"/>
    <w:p w14:paraId="786FE422" w14:textId="77777777" w:rsidR="00F90BDC" w:rsidRDefault="00F90BDC">
      <w:r xmlns:w="http://schemas.openxmlformats.org/wordprocessingml/2006/main">
        <w:t xml:space="preserve">1. Јаков 5:12 - „Но, пред сè, браќа мои, не заколнувајте се - ни во небото, ни во земјата или во што било друго. Вашето „да“ нека биде да, а вашето „не“, не, или ќе бидете осудени.</w:t>
      </w:r>
    </w:p>
    <w:p w14:paraId="778FD2A1" w14:textId="77777777" w:rsidR="00F90BDC" w:rsidRDefault="00F90BDC"/>
    <w:p w14:paraId="63905901" w14:textId="77777777" w:rsidR="00F90BDC" w:rsidRDefault="00F90BDC">
      <w:r xmlns:w="http://schemas.openxmlformats.org/wordprocessingml/2006/main">
        <w:t xml:space="preserve">2. Проповедник 5:4-5 - „Кога му давате завет на Бога, не одложувајте да го исполните. Тој нема задоволство од будали; исполни го твојот завет. Подобро е да не се заветува отколку да се заветува и да не се исполни.</w:t>
      </w:r>
    </w:p>
    <w:p w14:paraId="33B37892" w14:textId="77777777" w:rsidR="00F90BDC" w:rsidRDefault="00F90BDC"/>
    <w:p w14:paraId="07254086" w14:textId="77777777" w:rsidR="00F90BDC" w:rsidRDefault="00F90BDC">
      <w:r xmlns:w="http://schemas.openxmlformats.org/wordprocessingml/2006/main">
        <w:t xml:space="preserve">Матеј 23:19 Безумни и слепи: дали е поголем дарот или жртвеникот што го осветува дарот?</w:t>
      </w:r>
    </w:p>
    <w:p w14:paraId="3B291318" w14:textId="77777777" w:rsidR="00F90BDC" w:rsidRDefault="00F90BDC"/>
    <w:p w14:paraId="31CE6553" w14:textId="77777777" w:rsidR="00F90BDC" w:rsidRDefault="00F90BDC">
      <w:r xmlns:w="http://schemas.openxmlformats.org/wordprocessingml/2006/main">
        <w:t xml:space="preserve">Исус ги прекорува фарисеите за нивното лицемерие во давањето десеток, а занемарувајќи ја правдата и милоста.</w:t>
      </w:r>
    </w:p>
    <w:p w14:paraId="5611E051" w14:textId="77777777" w:rsidR="00F90BDC" w:rsidRDefault="00F90BDC"/>
    <w:p w14:paraId="06D761FD" w14:textId="77777777" w:rsidR="00F90BDC" w:rsidRDefault="00F90BDC">
      <w:r xmlns:w="http://schemas.openxmlformats.org/wordprocessingml/2006/main">
        <w:t xml:space="preserve">1. „Тежината на нашите зборови: Исус и фарисеите“</w:t>
      </w:r>
    </w:p>
    <w:p w14:paraId="0FD6E33B" w14:textId="77777777" w:rsidR="00F90BDC" w:rsidRDefault="00F90BDC"/>
    <w:p w14:paraId="41D80A60" w14:textId="77777777" w:rsidR="00F90BDC" w:rsidRDefault="00F90BDC">
      <w:r xmlns:w="http://schemas.openxmlformats.org/wordprocessingml/2006/main">
        <w:t xml:space="preserve">2. „Приоритет на љубовта: жртвување на нашите дарови на Бога“</w:t>
      </w:r>
    </w:p>
    <w:p w14:paraId="1812EAB5" w14:textId="77777777" w:rsidR="00F90BDC" w:rsidRDefault="00F90BDC"/>
    <w:p w14:paraId="28C2CF76" w14:textId="77777777" w:rsidR="00F90BDC" w:rsidRDefault="00F90BDC">
      <w:r xmlns:w="http://schemas.openxmlformats.org/wordprocessingml/2006/main">
        <w:t xml:space="preserve">1. Лука 6:37-38 - „Не судете и нема да бидете судени: не осудувајте и нема да бидете </w:t>
      </w:r>
      <w:r xmlns:w="http://schemas.openxmlformats.org/wordprocessingml/2006/main">
        <w:lastRenderedPageBreak xmlns:w="http://schemas.openxmlformats.org/wordprocessingml/2006/main"/>
      </w:r>
      <w:r xmlns:w="http://schemas.openxmlformats.org/wordprocessingml/2006/main">
        <w:t xml:space="preserve">осудени: простете и ќе ви биде простено“.</w:t>
      </w:r>
    </w:p>
    <w:p w14:paraId="549DB410" w14:textId="77777777" w:rsidR="00F90BDC" w:rsidRDefault="00F90BDC"/>
    <w:p w14:paraId="4111AD9E" w14:textId="77777777" w:rsidR="00F90BDC" w:rsidRDefault="00F90BDC">
      <w:r xmlns:w="http://schemas.openxmlformats.org/wordprocessingml/2006/main">
        <w:t xml:space="preserve">2. Јаков 2:14-17 - „Каква корист има, браќа мои, ако некој вели дека има вера, а нема дела? Дали верата може да го спаси?“</w:t>
      </w:r>
    </w:p>
    <w:p w14:paraId="5E3E5E23" w14:textId="77777777" w:rsidR="00F90BDC" w:rsidRDefault="00F90BDC"/>
    <w:p w14:paraId="19AE5975" w14:textId="77777777" w:rsidR="00F90BDC" w:rsidRDefault="00F90BDC">
      <w:r xmlns:w="http://schemas.openxmlformats.org/wordprocessingml/2006/main">
        <w:t xml:space="preserve">Матеј 23:20 Затоа, кој ќе се заколне во жртвеникот, се колне во него и во сè што е на него.</w:t>
      </w:r>
    </w:p>
    <w:p w14:paraId="50AA90D4" w14:textId="77777777" w:rsidR="00F90BDC" w:rsidRDefault="00F90BDC"/>
    <w:p w14:paraId="3A82FF1D" w14:textId="77777777" w:rsidR="00F90BDC" w:rsidRDefault="00F90BDC">
      <w:r xmlns:w="http://schemas.openxmlformats.org/wordprocessingml/2006/main">
        <w:t xml:space="preserve">Исус поучува дека кога некој ќе се заколне во жртвеникот, тој се колне и во сите работи на него.</w:t>
      </w:r>
    </w:p>
    <w:p w14:paraId="4E81DD2B" w14:textId="77777777" w:rsidR="00F90BDC" w:rsidRDefault="00F90BDC"/>
    <w:p w14:paraId="670E8818" w14:textId="77777777" w:rsidR="00F90BDC" w:rsidRDefault="00F90BDC">
      <w:r xmlns:w="http://schemas.openxmlformats.org/wordprocessingml/2006/main">
        <w:t xml:space="preserve">1. Моќта на нашите зборови: Разбирање на значењето на заклетвата</w:t>
      </w:r>
    </w:p>
    <w:p w14:paraId="3387F9E1" w14:textId="77777777" w:rsidR="00F90BDC" w:rsidRDefault="00F90BDC"/>
    <w:p w14:paraId="0289FB91" w14:textId="77777777" w:rsidR="00F90BDC" w:rsidRDefault="00F90BDC">
      <w:r xmlns:w="http://schemas.openxmlformats.org/wordprocessingml/2006/main">
        <w:t xml:space="preserve">2. Важноста на светоста: Живеење до нашите ветувања</w:t>
      </w:r>
    </w:p>
    <w:p w14:paraId="0284A074" w14:textId="77777777" w:rsidR="00F90BDC" w:rsidRDefault="00F90BDC"/>
    <w:p w14:paraId="350C2D27" w14:textId="77777777" w:rsidR="00F90BDC" w:rsidRDefault="00F90BDC">
      <w:r xmlns:w="http://schemas.openxmlformats.org/wordprocessingml/2006/main">
        <w:t xml:space="preserve">1. Јаков 5:12 - „Но, пред сè, браќа мои, не заколнувајте се - ни во небото, ни во земјата или во што било друго. Вашето „да“ нека биде да, а вашето „не“, не, или ќе бидете осудени“.</w:t>
      </w:r>
    </w:p>
    <w:p w14:paraId="2F2D05AF" w14:textId="77777777" w:rsidR="00F90BDC" w:rsidRDefault="00F90BDC"/>
    <w:p w14:paraId="6D3FD892" w14:textId="77777777" w:rsidR="00F90BDC" w:rsidRDefault="00F90BDC">
      <w:r xmlns:w="http://schemas.openxmlformats.org/wordprocessingml/2006/main">
        <w:t xml:space="preserve">2. Проповедник 5:2-4 - „Не брзај со устата своја, не брзај во своето срце да кажуваш нешто пред Бога. Бог е на небото, а вие сте на земјата, затоа вашите зборови нека бидат малку. Сонот доаѓа кога има многу грижи, а многу зборови го означуваат говорот на будалата“.</w:t>
      </w:r>
    </w:p>
    <w:p w14:paraId="45645C9D" w14:textId="77777777" w:rsidR="00F90BDC" w:rsidRDefault="00F90BDC"/>
    <w:p w14:paraId="3641CB60" w14:textId="77777777" w:rsidR="00F90BDC" w:rsidRDefault="00F90BDC">
      <w:r xmlns:w="http://schemas.openxmlformats.org/wordprocessingml/2006/main">
        <w:t xml:space="preserve">Матеј 23:21 И кој ќе се заколне во храмот, се колне во него и во оној што живее во него.</w:t>
      </w:r>
    </w:p>
    <w:p w14:paraId="152401A3" w14:textId="77777777" w:rsidR="00F90BDC" w:rsidRDefault="00F90BDC"/>
    <w:p w14:paraId="215F82F0" w14:textId="77777777" w:rsidR="00F90BDC" w:rsidRDefault="00F90BDC">
      <w:r xmlns:w="http://schemas.openxmlformats.org/wordprocessingml/2006/main">
        <w:t xml:space="preserve">Исус поучува дека оние кои се колнат во храмот, всушност се колнат во Бог кој живее во храмот.</w:t>
      </w:r>
    </w:p>
    <w:p w14:paraId="682EF7EB" w14:textId="77777777" w:rsidR="00F90BDC" w:rsidRDefault="00F90BDC"/>
    <w:p w14:paraId="6CE9DE31" w14:textId="77777777" w:rsidR="00F90BDC" w:rsidRDefault="00F90BDC">
      <w:r xmlns:w="http://schemas.openxmlformats.org/wordprocessingml/2006/main">
        <w:t xml:space="preserve">1. Моќта на заклетвата: Истражување на гравитацијата на заклетвата во храмот и значењето на </w:t>
      </w:r>
      <w:r xmlns:w="http://schemas.openxmlformats.org/wordprocessingml/2006/main">
        <w:lastRenderedPageBreak xmlns:w="http://schemas.openxmlformats.org/wordprocessingml/2006/main"/>
      </w:r>
      <w:r xmlns:w="http://schemas.openxmlformats.org/wordprocessingml/2006/main">
        <w:t xml:space="preserve">Бог кој живее во него.</w:t>
      </w:r>
    </w:p>
    <w:p w14:paraId="62FDE640" w14:textId="77777777" w:rsidR="00F90BDC" w:rsidRDefault="00F90BDC"/>
    <w:p w14:paraId="4177072E" w14:textId="77777777" w:rsidR="00F90BDC" w:rsidRDefault="00F90BDC">
      <w:r xmlns:w="http://schemas.openxmlformats.org/wordprocessingml/2006/main">
        <w:t xml:space="preserve">2. Давање заклетва: Испитување на нашиот однос со храмот и важноста да му оддадеме чест на Бог преку нашите зборови.</w:t>
      </w:r>
    </w:p>
    <w:p w14:paraId="0E5B5910" w14:textId="77777777" w:rsidR="00F90BDC" w:rsidRDefault="00F90BDC"/>
    <w:p w14:paraId="61747D1F" w14:textId="77777777" w:rsidR="00F90BDC" w:rsidRDefault="00F90BDC">
      <w:r xmlns:w="http://schemas.openxmlformats.org/wordprocessingml/2006/main">
        <w:t xml:space="preserve">1. Јаков 5:12-14 - „Но, пред сè, браќа мои, не заколнувајте се ниту во небото, ниту во земјата, ниту во која било друга заклетва, туку вашето „да“ да биде да и вашето „не“ да биде не, така за да не паднеш под осуда. Страда ли некој меѓу вас? Нека се моли. Дали некој е весел? Нека пее пофалби“.</w:t>
      </w:r>
    </w:p>
    <w:p w14:paraId="4CF104F3" w14:textId="77777777" w:rsidR="00F90BDC" w:rsidRDefault="00F90BDC"/>
    <w:p w14:paraId="5557AD53" w14:textId="77777777" w:rsidR="00F90BDC" w:rsidRDefault="00F90BDC">
      <w:r xmlns:w="http://schemas.openxmlformats.org/wordprocessingml/2006/main">
        <w:t xml:space="preserve">2. Исаија 65:16 - „Кој се повикува на благослов во земјата, тоа ќе го направи во Бога на верноста; а кој се заколнува во земјата, ќе се заколне во Бога на верноста“.</w:t>
      </w:r>
    </w:p>
    <w:p w14:paraId="1FA13B32" w14:textId="77777777" w:rsidR="00F90BDC" w:rsidRDefault="00F90BDC"/>
    <w:p w14:paraId="0768B22D" w14:textId="77777777" w:rsidR="00F90BDC" w:rsidRDefault="00F90BDC">
      <w:r xmlns:w="http://schemas.openxmlformats.org/wordprocessingml/2006/main">
        <w:t xml:space="preserve">Матеј 23:22 А кој ќе се заколне во небото, се заколнува во Божјиот престол и во Оној што седи на него.</w:t>
      </w:r>
    </w:p>
    <w:p w14:paraId="568826FD" w14:textId="77777777" w:rsidR="00F90BDC" w:rsidRDefault="00F90BDC"/>
    <w:p w14:paraId="404C8C0E" w14:textId="77777777" w:rsidR="00F90BDC" w:rsidRDefault="00F90BDC">
      <w:r xmlns:w="http://schemas.openxmlformats.org/wordprocessingml/2006/main">
        <w:t xml:space="preserve">Овој пасус ја нагласува важноста на заклетвата во Бога и во Неговиот престол.</w:t>
      </w:r>
    </w:p>
    <w:p w14:paraId="53A5CE40" w14:textId="77777777" w:rsidR="00F90BDC" w:rsidRDefault="00F90BDC"/>
    <w:p w14:paraId="1AE64CF0" w14:textId="77777777" w:rsidR="00F90BDC" w:rsidRDefault="00F90BDC">
      <w:r xmlns:w="http://schemas.openxmlformats.org/wordprocessingml/2006/main">
        <w:t xml:space="preserve">1: „Почитувај го Господа во своите заклетви“</w:t>
      </w:r>
    </w:p>
    <w:p w14:paraId="102244F1" w14:textId="77777777" w:rsidR="00F90BDC" w:rsidRDefault="00F90BDC"/>
    <w:p w14:paraId="0DBB9C68" w14:textId="77777777" w:rsidR="00F90BDC" w:rsidRDefault="00F90BDC">
      <w:r xmlns:w="http://schemas.openxmlformats.org/wordprocessingml/2006/main">
        <w:t xml:space="preserve">2: „Моќта на Божјиот престол“</w:t>
      </w:r>
    </w:p>
    <w:p w14:paraId="716C06DD" w14:textId="77777777" w:rsidR="00F90BDC" w:rsidRDefault="00F90BDC"/>
    <w:p w14:paraId="58503841" w14:textId="77777777" w:rsidR="00F90BDC" w:rsidRDefault="00F90BDC">
      <w:r xmlns:w="http://schemas.openxmlformats.org/wordprocessingml/2006/main">
        <w:t xml:space="preserve">1: Исаија 66:1 - „Вака вели Господ: Небото е мојот престол, а земјата е подножјето на нозете мои: каде е куќата што ми ја градите?</w:t>
      </w:r>
    </w:p>
    <w:p w14:paraId="188B0C14" w14:textId="77777777" w:rsidR="00F90BDC" w:rsidRDefault="00F90BDC"/>
    <w:p w14:paraId="295B1569" w14:textId="77777777" w:rsidR="00F90BDC" w:rsidRDefault="00F90BDC">
      <w:r xmlns:w="http://schemas.openxmlformats.org/wordprocessingml/2006/main">
        <w:t xml:space="preserve">2: Еремија 17:12 - „Славниот висок престол од почетокот е местото на нашето светилиште“.</w:t>
      </w:r>
    </w:p>
    <w:p w14:paraId="26513530" w14:textId="77777777" w:rsidR="00F90BDC" w:rsidRDefault="00F90BDC"/>
    <w:p w14:paraId="14723653" w14:textId="77777777" w:rsidR="00F90BDC" w:rsidRDefault="00F90BDC">
      <w:r xmlns:w="http://schemas.openxmlformats.org/wordprocessingml/2006/main">
        <w:t xml:space="preserve">Матеј 23:23 Тешко вам, книжници и фарисеи, лицемери! зашто вие плаќате десеток од нане, анасон </w:t>
      </w:r>
      <w:r xmlns:w="http://schemas.openxmlformats.org/wordprocessingml/2006/main">
        <w:lastRenderedPageBreak xmlns:w="http://schemas.openxmlformats.org/wordprocessingml/2006/main"/>
      </w:r>
      <w:r xmlns:w="http://schemas.openxmlformats.org/wordprocessingml/2006/main">
        <w:t xml:space="preserve">и ким, а ги изоставивте поважните работи од законот, судот, милоста и верата: тоа требаше да ги правите, а другото да не го оставате непоправено.</w:t>
      </w:r>
    </w:p>
    <w:p w14:paraId="7C9AD75B" w14:textId="77777777" w:rsidR="00F90BDC" w:rsidRDefault="00F90BDC"/>
    <w:p w14:paraId="5B44A9A7" w14:textId="77777777" w:rsidR="00F90BDC" w:rsidRDefault="00F90BDC">
      <w:r xmlns:w="http://schemas.openxmlformats.org/wordprocessingml/2006/main">
        <w:t xml:space="preserve">Овој пасус во Матеј 23:23 зборува за лицемерието на книжниците и фарисеите затоа што се фокусираат на помали работи од законот додека ги занемаруваат поважните работи на судот, милоста и верата.</w:t>
      </w:r>
    </w:p>
    <w:p w14:paraId="742D6593" w14:textId="77777777" w:rsidR="00F90BDC" w:rsidRDefault="00F90BDC"/>
    <w:p w14:paraId="0C9EA68D" w14:textId="77777777" w:rsidR="00F90BDC" w:rsidRDefault="00F90BDC">
      <w:r xmlns:w="http://schemas.openxmlformats.org/wordprocessingml/2006/main">
        <w:t xml:space="preserve">1. „Барајќи правда и милост: потешки прашања на законот“</w:t>
      </w:r>
    </w:p>
    <w:p w14:paraId="3D68234C" w14:textId="77777777" w:rsidR="00F90BDC" w:rsidRDefault="00F90BDC"/>
    <w:p w14:paraId="5F1EFDAA" w14:textId="77777777" w:rsidR="00F90BDC" w:rsidRDefault="00F90BDC">
      <w:r xmlns:w="http://schemas.openxmlformats.org/wordprocessingml/2006/main">
        <w:t xml:space="preserve">2. „Живеење верно и праведно: размислување за Матеј 23:23“</w:t>
      </w:r>
    </w:p>
    <w:p w14:paraId="42F6418B" w14:textId="77777777" w:rsidR="00F90BDC" w:rsidRDefault="00F90BDC"/>
    <w:p w14:paraId="7C3D42B7" w14:textId="77777777" w:rsidR="00F90BDC" w:rsidRDefault="00F90BDC">
      <w:r xmlns:w="http://schemas.openxmlformats.org/wordprocessingml/2006/main">
        <w:t xml:space="preserve">1. Михеј 6:8 „Тој ти покажа, човече, што е добро. И што бара Господ од тебе? да постапуваш праведно и да ја сакаш милоста и да одиш понизно со твојот Бог“.</w:t>
      </w:r>
    </w:p>
    <w:p w14:paraId="553562C9" w14:textId="77777777" w:rsidR="00F90BDC" w:rsidRDefault="00F90BDC"/>
    <w:p w14:paraId="7C1BA00B" w14:textId="77777777" w:rsidR="00F90BDC" w:rsidRDefault="00F90BDC">
      <w:r xmlns:w="http://schemas.openxmlformats.org/wordprocessingml/2006/main">
        <w:t xml:space="preserve">2. Галатјаните 5:22-23 „Но, плодот на Духот е љубов, радост, мир, трпение, љубезност, добрина, верност, кротост и самоконтрола. Против такви работи нема закон“.</w:t>
      </w:r>
    </w:p>
    <w:p w14:paraId="4AD7BCD5" w14:textId="77777777" w:rsidR="00F90BDC" w:rsidRDefault="00F90BDC"/>
    <w:p w14:paraId="51741484" w14:textId="77777777" w:rsidR="00F90BDC" w:rsidRDefault="00F90BDC">
      <w:r xmlns:w="http://schemas.openxmlformats.org/wordprocessingml/2006/main">
        <w:t xml:space="preserve">Матеј 23:24 Слепи водачи, кои цедете комарец и голтате камила.</w:t>
      </w:r>
    </w:p>
    <w:p w14:paraId="6D43DD53" w14:textId="77777777" w:rsidR="00F90BDC" w:rsidRDefault="00F90BDC"/>
    <w:p w14:paraId="5F8E9D08" w14:textId="77777777" w:rsidR="00F90BDC" w:rsidRDefault="00F90BDC">
      <w:r xmlns:w="http://schemas.openxmlformats.org/wordprocessingml/2006/main">
        <w:t xml:space="preserve">Овој стих е за лицемерието меѓу верските водачи кои се фокусираат на ситни детали, но занемаруваат поголеми прашања.</w:t>
      </w:r>
    </w:p>
    <w:p w14:paraId="7D2B1AB0" w14:textId="77777777" w:rsidR="00F90BDC" w:rsidRDefault="00F90BDC"/>
    <w:p w14:paraId="79ABC985" w14:textId="77777777" w:rsidR="00F90BDC" w:rsidRDefault="00F90BDC">
      <w:r xmlns:w="http://schemas.openxmlformats.org/wordprocessingml/2006/main">
        <w:t xml:space="preserve">1. Гледање на големата слика: Откривање на лицемерието во нашите животи</w:t>
      </w:r>
    </w:p>
    <w:p w14:paraId="4E5EEF9F" w14:textId="77777777" w:rsidR="00F90BDC" w:rsidRDefault="00F90BDC"/>
    <w:p w14:paraId="2B1B8DCA" w14:textId="77777777" w:rsidR="00F90BDC" w:rsidRDefault="00F90BDC">
      <w:r xmlns:w="http://schemas.openxmlformats.org/wordprocessingml/2006/main">
        <w:t xml:space="preserve">2. Од комарци до камили: опасност од селективна послушност</w:t>
      </w:r>
    </w:p>
    <w:p w14:paraId="5B1B4EDB" w14:textId="77777777" w:rsidR="00F90BDC" w:rsidRDefault="00F90BDC"/>
    <w:p w14:paraId="41AD048B" w14:textId="77777777" w:rsidR="00F90BDC" w:rsidRDefault="00F90BDC">
      <w:r xmlns:w="http://schemas.openxmlformats.org/wordprocessingml/2006/main">
        <w:t xml:space="preserve">1. Исаија 29:13-14 - Тешко на оние што одлучуваат за неправедни одлуки и кои пишуваат тага што ги пропишале; Да ги одвратам сиромашните од судот и да им го одземам правото </w:t>
      </w:r>
      <w:r xmlns:w="http://schemas.openxmlformats.org/wordprocessingml/2006/main">
        <w:lastRenderedPageBreak xmlns:w="http://schemas.openxmlformats.org/wordprocessingml/2006/main"/>
      </w:r>
      <w:r xmlns:w="http://schemas.openxmlformats.org/wordprocessingml/2006/main">
        <w:t xml:space="preserve">на сиромасите на мојот народ, вдовиците да бидат нивни плен и да ограбуваат сираче!</w:t>
      </w:r>
    </w:p>
    <w:p w14:paraId="2594324C" w14:textId="77777777" w:rsidR="00F90BDC" w:rsidRDefault="00F90BDC"/>
    <w:p w14:paraId="415A535E" w14:textId="77777777" w:rsidR="00F90BDC" w:rsidRDefault="00F90BDC">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бидејќи не е заборавен слушател, туку вршител на делото, овој човек ќе биде благословен во своето дело.</w:t>
      </w:r>
    </w:p>
    <w:p w14:paraId="413D1B1C" w14:textId="77777777" w:rsidR="00F90BDC" w:rsidRDefault="00F90BDC"/>
    <w:p w14:paraId="6045D278" w14:textId="77777777" w:rsidR="00F90BDC" w:rsidRDefault="00F90BDC">
      <w:r xmlns:w="http://schemas.openxmlformats.org/wordprocessingml/2006/main">
        <w:t xml:space="preserve">Матеј 23:25 Тешко вам, книжници и фарисеи, лицемери! зашто ја чистите надворешноста на чашата и чинијата, но внатре се полни со изнуда и претерување.</w:t>
      </w:r>
    </w:p>
    <w:p w14:paraId="71A82281" w14:textId="77777777" w:rsidR="00F90BDC" w:rsidRDefault="00F90BDC"/>
    <w:p w14:paraId="5A4091B1" w14:textId="77777777" w:rsidR="00F90BDC" w:rsidRDefault="00F90BDC">
      <w:r xmlns:w="http://schemas.openxmlformats.org/wordprocessingml/2006/main">
        <w:t xml:space="preserve">Книжниците и фарисеите се фокусирале на надворешниот изглед наместо на внатрешната трансформација.</w:t>
      </w:r>
    </w:p>
    <w:p w14:paraId="7A22239D" w14:textId="77777777" w:rsidR="00F90BDC" w:rsidRDefault="00F90BDC"/>
    <w:p w14:paraId="0ABD48F5" w14:textId="77777777" w:rsidR="00F90BDC" w:rsidRDefault="00F90BDC">
      <w:r xmlns:w="http://schemas.openxmlformats.org/wordprocessingml/2006/main">
        <w:t xml:space="preserve">1: Нашиот фокус треба да биде на внатрешната трансформација наместо на надворешниот изглед.</w:t>
      </w:r>
    </w:p>
    <w:p w14:paraId="1AA4897E" w14:textId="77777777" w:rsidR="00F90BDC" w:rsidRDefault="00F90BDC"/>
    <w:p w14:paraId="353B59E0" w14:textId="77777777" w:rsidR="00F90BDC" w:rsidRDefault="00F90BDC">
      <w:r xmlns:w="http://schemas.openxmlformats.org/wordprocessingml/2006/main">
        <w:t xml:space="preserve">2: Треба да се фокусираме да ги следиме Божјите упатства и да живееме со чисто срце.</w:t>
      </w:r>
    </w:p>
    <w:p w14:paraId="40F3BB92" w14:textId="77777777" w:rsidR="00F90BDC" w:rsidRDefault="00F90BDC"/>
    <w:p w14:paraId="616F97AB" w14:textId="77777777" w:rsidR="00F90BDC" w:rsidRDefault="00F90BDC">
      <w:r xmlns:w="http://schemas.openxmlformats.org/wordprocessingml/2006/main">
        <w:t xml:space="preserve">1: Колошаните 3:12-17 - Облечете се, како Божји избраници, свети и сакани, сочувствителни срца, добрина, понизност, кроткост и трпение.</w:t>
      </w:r>
    </w:p>
    <w:p w14:paraId="111A6DD7" w14:textId="77777777" w:rsidR="00F90BDC" w:rsidRDefault="00F90BDC"/>
    <w:p w14:paraId="3DF4881A" w14:textId="77777777" w:rsidR="00F90BDC" w:rsidRDefault="00F90BDC">
      <w:r xmlns:w="http://schemas.openxmlformats.org/wordprocessingml/2006/main">
        <w:t xml:space="preserve">2: Јаков 1:22-25 - Но, бидете извршители на зборот, а не само слушатели, залажувајќи се себеси.</w:t>
      </w:r>
    </w:p>
    <w:p w14:paraId="691633B8" w14:textId="77777777" w:rsidR="00F90BDC" w:rsidRDefault="00F90BDC"/>
    <w:p w14:paraId="13CB17BA" w14:textId="77777777" w:rsidR="00F90BDC" w:rsidRDefault="00F90BDC">
      <w:r xmlns:w="http://schemas.openxmlformats.org/wordprocessingml/2006/main">
        <w:t xml:space="preserve">Матеј 23:26 Слепи фарисее, прво исчисти го она што е во чашата и чинијата, за да биде чиста и однадвор.</w:t>
      </w:r>
    </w:p>
    <w:p w14:paraId="7159F40A" w14:textId="77777777" w:rsidR="00F90BDC" w:rsidRDefault="00F90BDC"/>
    <w:p w14:paraId="22F409B0" w14:textId="77777777" w:rsidR="00F90BDC" w:rsidRDefault="00F90BDC">
      <w:r xmlns:w="http://schemas.openxmlformats.org/wordprocessingml/2006/main">
        <w:t xml:space="preserve">Пасусот зборува за важноста да се внимава на внатрешноста на срцето пред да се грижиш за надворешниот изглед.</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„Срцето на предметот: прво чистење на внатрешноста“</w:t>
      </w:r>
    </w:p>
    <w:p w14:paraId="2FD69BCC" w14:textId="77777777" w:rsidR="00F90BDC" w:rsidRDefault="00F90BDC"/>
    <w:p w14:paraId="5723AF09" w14:textId="77777777" w:rsidR="00F90BDC" w:rsidRDefault="00F90BDC">
      <w:r xmlns:w="http://schemas.openxmlformats.org/wordprocessingml/2006/main">
        <w:t xml:space="preserve">2. „Изгледите можат да измамат: потребата за внатрешно прочистување“</w:t>
      </w:r>
    </w:p>
    <w:p w14:paraId="0EFEC284" w14:textId="77777777" w:rsidR="00F90BDC" w:rsidRDefault="00F90BDC"/>
    <w:p w14:paraId="5E78F80D" w14:textId="77777777" w:rsidR="00F90BDC" w:rsidRDefault="00F90BDC">
      <w:r xmlns:w="http://schemas.openxmlformats.org/wordprocessingml/2006/main">
        <w:t xml:space="preserve">1. Псалм 51:10 - „Создади во мене чисто срце, Боже, и обнови го правиот дух во мене“.</w:t>
      </w:r>
    </w:p>
    <w:p w14:paraId="61D0EA1B" w14:textId="77777777" w:rsidR="00F90BDC" w:rsidRDefault="00F90BDC"/>
    <w:p w14:paraId="26B1F06B" w14:textId="77777777" w:rsidR="00F90BDC" w:rsidRDefault="00F90BDC">
      <w:r xmlns:w="http://schemas.openxmlformats.org/wordprocessingml/2006/main">
        <w:t xml:space="preserve">2. Изреки 4:23 - „Чувај го своето срце со сета трудољубивост, зашто од него се животните прашања“.</w:t>
      </w:r>
    </w:p>
    <w:p w14:paraId="1360EDD9" w14:textId="77777777" w:rsidR="00F90BDC" w:rsidRDefault="00F90BDC"/>
    <w:p w14:paraId="0891616C" w14:textId="77777777" w:rsidR="00F90BDC" w:rsidRDefault="00F90BDC">
      <w:r xmlns:w="http://schemas.openxmlformats.org/wordprocessingml/2006/main">
        <w:t xml:space="preserve">Матеј 23:27 Тешко вам, книжници и фарисеи, лицемери! зашто вие сте како на побелени гробови, кои навистина изгледаат убави однадвор, а внатре се полни со коски на мртви и со секаква нечистотија.</w:t>
      </w:r>
    </w:p>
    <w:p w14:paraId="4C531991" w14:textId="77777777" w:rsidR="00F90BDC" w:rsidRDefault="00F90BDC"/>
    <w:p w14:paraId="2B08A565" w14:textId="77777777" w:rsidR="00F90BDC" w:rsidRDefault="00F90BDC">
      <w:r xmlns:w="http://schemas.openxmlformats.org/wordprocessingml/2006/main">
        <w:t xml:space="preserve">Исус ги осудува книжниците и фарисеите што изгледаат свети однадвор додека нивните срца се полни со грев и расипаност.</w:t>
      </w:r>
    </w:p>
    <w:p w14:paraId="05BDE5BE" w14:textId="77777777" w:rsidR="00F90BDC" w:rsidRDefault="00F90BDC"/>
    <w:p w14:paraId="61235987" w14:textId="77777777" w:rsidR="00F90BDC" w:rsidRDefault="00F90BDC">
      <w:r xmlns:w="http://schemas.openxmlformats.org/wordprocessingml/2006/main">
        <w:t xml:space="preserve">1. Исусовото предупредување против лицемерието</w:t>
      </w:r>
    </w:p>
    <w:p w14:paraId="242E7007" w14:textId="77777777" w:rsidR="00F90BDC" w:rsidRDefault="00F90BDC"/>
    <w:p w14:paraId="248C8A2C" w14:textId="77777777" w:rsidR="00F90BDC" w:rsidRDefault="00F90BDC">
      <w:r xmlns:w="http://schemas.openxmlformats.org/wordprocessingml/2006/main">
        <w:t xml:space="preserve">2. Опасноста од лажното маскирање на побожноста</w:t>
      </w:r>
    </w:p>
    <w:p w14:paraId="3E9D745B" w14:textId="77777777" w:rsidR="00F90BDC" w:rsidRDefault="00F90BDC"/>
    <w:p w14:paraId="39858DA4" w14:textId="77777777" w:rsidR="00F90BDC" w:rsidRDefault="00F90BDC">
      <w:r xmlns:w="http://schemas.openxmlformats.org/wordprocessingml/2006/main">
        <w:t xml:space="preserve">1. Римјаните 3:23 - Зашто сите згрешија и не ја добија Божјата слава.</w:t>
      </w:r>
    </w:p>
    <w:p w14:paraId="5397AA76" w14:textId="77777777" w:rsidR="00F90BDC" w:rsidRDefault="00F90BDC"/>
    <w:p w14:paraId="7C73618E" w14:textId="77777777" w:rsidR="00F90BDC" w:rsidRDefault="00F90BDC">
      <w:r xmlns:w="http://schemas.openxmlformats.org/wordprocessingml/2006/main">
        <w:t xml:space="preserve">2. Јаков 4:17 - Затоа за оној што знае да прави добро, а не го прави тоа, за него е грев.</w:t>
      </w:r>
    </w:p>
    <w:p w14:paraId="71728BFB" w14:textId="77777777" w:rsidR="00F90BDC" w:rsidRDefault="00F90BDC"/>
    <w:p w14:paraId="5270FEB7" w14:textId="77777777" w:rsidR="00F90BDC" w:rsidRDefault="00F90BDC">
      <w:r xmlns:w="http://schemas.openxmlformats.org/wordprocessingml/2006/main">
        <w:t xml:space="preserve">Матеј 23:28 Така и вие однадвор им изгледате на луѓето праведни, но однатре сте полни со лицемерие и беззаконие.</w:t>
      </w:r>
    </w:p>
    <w:p w14:paraId="53E886EC" w14:textId="77777777" w:rsidR="00F90BDC" w:rsidRDefault="00F90BDC"/>
    <w:p w14:paraId="1A8D00C6" w14:textId="77777777" w:rsidR="00F90BDC" w:rsidRDefault="00F90BDC">
      <w:r xmlns:w="http://schemas.openxmlformats.org/wordprocessingml/2006/main">
        <w:t xml:space="preserve">Овој пасус предупредува да не се појавуваме праведни однадвор додека го криеме внатрешното лицемерие </w:t>
      </w:r>
      <w:r xmlns:w="http://schemas.openxmlformats.org/wordprocessingml/2006/main">
        <w:lastRenderedPageBreak xmlns:w="http://schemas.openxmlformats.org/wordprocessingml/2006/main"/>
      </w:r>
      <w:r xmlns:w="http://schemas.openxmlformats.org/wordprocessingml/2006/main">
        <w:t xml:space="preserve">и грев.</w:t>
      </w:r>
    </w:p>
    <w:p w14:paraId="2E637B21" w14:textId="77777777" w:rsidR="00F90BDC" w:rsidRDefault="00F90BDC"/>
    <w:p w14:paraId="39777A9A" w14:textId="77777777" w:rsidR="00F90BDC" w:rsidRDefault="00F90BDC">
      <w:r xmlns:w="http://schemas.openxmlformats.org/wordprocessingml/2006/main">
        <w:t xml:space="preserve">1: Вистинската праведност доаѓа одвнатре, а не од надворешниот изглед.</w:t>
      </w:r>
    </w:p>
    <w:p w14:paraId="37A74914" w14:textId="77777777" w:rsidR="00F90BDC" w:rsidRDefault="00F90BDC"/>
    <w:p w14:paraId="27AB43A8" w14:textId="77777777" w:rsidR="00F90BDC" w:rsidRDefault="00F90BDC">
      <w:r xmlns:w="http://schemas.openxmlformats.org/wordprocessingml/2006/main">
        <w:t xml:space="preserve">2: Мораме да бидеме искрени со самите себе и да се стремиме кон вистинска праведност, а не само кон нејзината појава.</w:t>
      </w:r>
    </w:p>
    <w:p w14:paraId="704F5121" w14:textId="77777777" w:rsidR="00F90BDC" w:rsidRDefault="00F90BDC"/>
    <w:p w14:paraId="2DE85BAC" w14:textId="77777777" w:rsidR="00F90BDC" w:rsidRDefault="00F90BDC">
      <w:r xmlns:w="http://schemas.openxmlformats.org/wordprocessingml/2006/main">
        <w:t xml:space="preserve">1: Филипјаните 3:8-9 - „Навистина, јас сметам сè како загуба поради неверојатната вредност да го познавам Христос Исус, мојот Господ. може да го придобие Христос“.</w:t>
      </w:r>
    </w:p>
    <w:p w14:paraId="4611928D" w14:textId="77777777" w:rsidR="00F90BDC" w:rsidRDefault="00F90BDC"/>
    <w:p w14:paraId="2B30067D" w14:textId="77777777" w:rsidR="00F90BDC" w:rsidRDefault="00F90BDC">
      <w:r xmlns:w="http://schemas.openxmlformats.org/wordprocessingml/2006/main">
        <w:t xml:space="preserve">2: 1 Јован 1:8-10 - „Ако кажеме дека немаме грев, се лажеме себеси, а вистината не е во нас. нè од секаква неправда. Ако кажеме дека не сме згрешиле, го правиме лажго, и Неговото слово не е во нас“.</w:t>
      </w:r>
    </w:p>
    <w:p w14:paraId="6C75A606" w14:textId="77777777" w:rsidR="00F90BDC" w:rsidRDefault="00F90BDC"/>
    <w:p w14:paraId="786F325B" w14:textId="77777777" w:rsidR="00F90BDC" w:rsidRDefault="00F90BDC">
      <w:r xmlns:w="http://schemas.openxmlformats.org/wordprocessingml/2006/main">
        <w:t xml:space="preserve">Матеј 23:29 Тешко вам, книжници и фарисеи, лицемери! затоа што ги градите гробовите на пророците и ги украсувате гробовите на праведниците,</w:t>
      </w:r>
    </w:p>
    <w:p w14:paraId="5CEBC8C4" w14:textId="77777777" w:rsidR="00F90BDC" w:rsidRDefault="00F90BDC"/>
    <w:p w14:paraId="5C81DCD8" w14:textId="77777777" w:rsidR="00F90BDC" w:rsidRDefault="00F90BDC">
      <w:r xmlns:w="http://schemas.openxmlformats.org/wordprocessingml/2006/main">
        <w:t xml:space="preserve">Книжниците и фарисеите се лицемери затоа што им оддаваат почит на оние што ги прогонувале.</w:t>
      </w:r>
    </w:p>
    <w:p w14:paraId="7D023BE8" w14:textId="77777777" w:rsidR="00F90BDC" w:rsidRDefault="00F90BDC"/>
    <w:p w14:paraId="59C133A2" w14:textId="77777777" w:rsidR="00F90BDC" w:rsidRDefault="00F90BDC">
      <w:r xmlns:w="http://schemas.openxmlformats.org/wordprocessingml/2006/main">
        <w:t xml:space="preserve">1. Лицемерие на оддавање почит</w:t>
      </w:r>
    </w:p>
    <w:p w14:paraId="63E6AD88" w14:textId="77777777" w:rsidR="00F90BDC" w:rsidRDefault="00F90BDC"/>
    <w:p w14:paraId="239C38E3" w14:textId="77777777" w:rsidR="00F90BDC" w:rsidRDefault="00F90BDC">
      <w:r xmlns:w="http://schemas.openxmlformats.org/wordprocessingml/2006/main">
        <w:t xml:space="preserve">2. Опасностите од лицемерието</w:t>
      </w:r>
    </w:p>
    <w:p w14:paraId="3B3F2752" w14:textId="77777777" w:rsidR="00F90BDC" w:rsidRDefault="00F90BDC"/>
    <w:p w14:paraId="00D439E1" w14:textId="77777777" w:rsidR="00F90BDC" w:rsidRDefault="00F90BDC">
      <w:r xmlns:w="http://schemas.openxmlformats.org/wordprocessingml/2006/main">
        <w:t xml:space="preserve">1. Исаија 29:13 - „Овој народ се приближува кон мене со својата уста и ме почитува со своите усни, но неговото срце е далеку од мене“.</w:t>
      </w:r>
    </w:p>
    <w:p w14:paraId="68BD0BFB" w14:textId="77777777" w:rsidR="00F90BDC" w:rsidRDefault="00F90BDC"/>
    <w:p w14:paraId="37819293" w14:textId="77777777" w:rsidR="00F90BDC" w:rsidRDefault="00F90BDC">
      <w:r xmlns:w="http://schemas.openxmlformats.org/wordprocessingml/2006/main">
        <w:t xml:space="preserve">2. Јаков 2:17 - „Така и верата, ако нема дела, е мртва, сама“.</w:t>
      </w:r>
    </w:p>
    <w:p w14:paraId="00E0D00C" w14:textId="77777777" w:rsidR="00F90BDC" w:rsidRDefault="00F90BDC"/>
    <w:p w14:paraId="4B9A0A24" w14:textId="77777777" w:rsidR="00F90BDC" w:rsidRDefault="00F90BDC">
      <w:r xmlns:w="http://schemas.openxmlformats.org/wordprocessingml/2006/main">
        <w:t xml:space="preserve">Матеј 23:30 И кажи: Да бевме во деновите на нашите татковци, немаше да бидеме соучесници со нив во крвта на пророците.</w:t>
      </w:r>
    </w:p>
    <w:p w14:paraId="6F83E03E" w14:textId="77777777" w:rsidR="00F90BDC" w:rsidRDefault="00F90BDC"/>
    <w:p w14:paraId="313E95AC" w14:textId="77777777" w:rsidR="00F90BDC" w:rsidRDefault="00F90BDC">
      <w:r xmlns:w="http://schemas.openxmlformats.org/wordprocessingml/2006/main">
        <w:t xml:space="preserve">Луѓето од времето на Исус биле лицемерни, тврдејќи дека не би ги прогонувале пророците како што правеле нивните предци, а во реалноста тие го прават истото.</w:t>
      </w:r>
    </w:p>
    <w:p w14:paraId="4900B7BB" w14:textId="77777777" w:rsidR="00F90BDC" w:rsidRDefault="00F90BDC"/>
    <w:p w14:paraId="3B956F61" w14:textId="77777777" w:rsidR="00F90BDC" w:rsidRDefault="00F90BDC">
      <w:r xmlns:w="http://schemas.openxmlformats.org/wordprocessingml/2006/main">
        <w:t xml:space="preserve">1. Опасноста од лицемерието: препознавање и избегнување лага</w:t>
      </w:r>
    </w:p>
    <w:p w14:paraId="6EDEAC09" w14:textId="77777777" w:rsidR="00F90BDC" w:rsidRDefault="00F90BDC"/>
    <w:p w14:paraId="6F7AC044" w14:textId="77777777" w:rsidR="00F90BDC" w:rsidRDefault="00F90BDC">
      <w:r xmlns:w="http://schemas.openxmlformats.org/wordprocessingml/2006/main">
        <w:t xml:space="preserve">2. Останување верност во време на противење: стоење цврсто во верата</w:t>
      </w:r>
    </w:p>
    <w:p w14:paraId="532ED93A" w14:textId="77777777" w:rsidR="00F90BDC" w:rsidRDefault="00F90BDC"/>
    <w:p w14:paraId="47506EE5" w14:textId="77777777" w:rsidR="00F90BDC" w:rsidRDefault="00F90BDC">
      <w:r xmlns:w="http://schemas.openxmlformats.org/wordprocessingml/2006/main">
        <w:t xml:space="preserve">1. Исаија 29:13 - „И Господ рече: „Затоа што овој народ се приближува со својата уста и ме почитува со своите усни, додека нивните срца се далеку од мене, а нивниот страв од мене е заповед научена од луѓето“.</w:t>
      </w:r>
    </w:p>
    <w:p w14:paraId="73BB2573" w14:textId="77777777" w:rsidR="00F90BDC" w:rsidRDefault="00F90BDC"/>
    <w:p w14:paraId="6D9899F2" w14:textId="77777777" w:rsidR="00F90BDC" w:rsidRDefault="00F90BDC">
      <w:r xmlns:w="http://schemas.openxmlformats.org/wordprocessingml/2006/main">
        <w:t xml:space="preserve">2. Јаков 2:17 - „Така и верата сама по себе, ако нема дела, е мртва“</w:t>
      </w:r>
    </w:p>
    <w:p w14:paraId="1256CBC8" w14:textId="77777777" w:rsidR="00F90BDC" w:rsidRDefault="00F90BDC"/>
    <w:p w14:paraId="26D47CAB" w14:textId="77777777" w:rsidR="00F90BDC" w:rsidRDefault="00F90BDC">
      <w:r xmlns:w="http://schemas.openxmlformats.org/wordprocessingml/2006/main">
        <w:t xml:space="preserve">Матеј 23:31 Затоа, вие самите бидете сведоци дека сте синови на оние што ги убиваа пророците.</w:t>
      </w:r>
    </w:p>
    <w:p w14:paraId="40BF6AC3" w14:textId="77777777" w:rsidR="00F90BDC" w:rsidRDefault="00F90BDC"/>
    <w:p w14:paraId="0A6F8EFD" w14:textId="77777777" w:rsidR="00F90BDC" w:rsidRDefault="00F90BDC">
      <w:r xmlns:w="http://schemas.openxmlformats.org/wordprocessingml/2006/main">
        <w:t xml:space="preserve">Исус ги предупредува фарисеите дека тие се деца на оние кои ги убиле пророците.</w:t>
      </w:r>
    </w:p>
    <w:p w14:paraId="74CD32B5" w14:textId="77777777" w:rsidR="00F90BDC" w:rsidRDefault="00F90BDC"/>
    <w:p w14:paraId="7F1F4FCC" w14:textId="77777777" w:rsidR="00F90BDC" w:rsidRDefault="00F90BDC">
      <w:r xmlns:w="http://schemas.openxmlformats.org/wordprocessingml/2006/main">
        <w:t xml:space="preserve">1. Последиците од нашите постапки</w:t>
      </w:r>
    </w:p>
    <w:p w14:paraId="6F4543A9" w14:textId="77777777" w:rsidR="00F90BDC" w:rsidRDefault="00F90BDC"/>
    <w:p w14:paraId="4F41A2A7" w14:textId="77777777" w:rsidR="00F90BDC" w:rsidRDefault="00F90BDC">
      <w:r xmlns:w="http://schemas.openxmlformats.org/wordprocessingml/2006/main">
        <w:t xml:space="preserve">2. Опасноста од духовната гордост</w:t>
      </w:r>
    </w:p>
    <w:p w14:paraId="2409CF0A" w14:textId="77777777" w:rsidR="00F90BDC" w:rsidRDefault="00F90BDC"/>
    <w:p w14:paraId="27587B77" w14:textId="77777777" w:rsidR="00F90BDC" w:rsidRDefault="00F90BDC">
      <w:r xmlns:w="http://schemas.openxmlformats.org/wordprocessingml/2006/main">
        <w:t xml:space="preserve">1. Римјаните 6:23 - Зашто платата за гревот е смрт, но бесплатниот дар Божји е вечен живот во Христос Исус, </w:t>
      </w:r>
      <w:r xmlns:w="http://schemas.openxmlformats.org/wordprocessingml/2006/main">
        <w:lastRenderedPageBreak xmlns:w="http://schemas.openxmlformats.org/wordprocessingml/2006/main"/>
      </w:r>
      <w:r xmlns:w="http://schemas.openxmlformats.org/wordprocessingml/2006/main">
        <w:t xml:space="preserve">нашиот Господ.</w:t>
      </w:r>
    </w:p>
    <w:p w14:paraId="08854CFD" w14:textId="77777777" w:rsidR="00F90BDC" w:rsidRDefault="00F90BDC"/>
    <w:p w14:paraId="7CE747B2" w14:textId="77777777" w:rsidR="00F90BDC" w:rsidRDefault="00F90BDC">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на човекот не ја создава праведноста што ја бара Бог.</w:t>
      </w:r>
    </w:p>
    <w:p w14:paraId="4FB663EF" w14:textId="77777777" w:rsidR="00F90BDC" w:rsidRDefault="00F90BDC"/>
    <w:p w14:paraId="2324B3CC" w14:textId="77777777" w:rsidR="00F90BDC" w:rsidRDefault="00F90BDC">
      <w:r xmlns:w="http://schemas.openxmlformats.org/wordprocessingml/2006/main">
        <w:t xml:space="preserve">Матеј 23:32 Наполнете ја тогаш мерката на вашите татковци.</w:t>
      </w:r>
    </w:p>
    <w:p w14:paraId="52126922" w14:textId="77777777" w:rsidR="00F90BDC" w:rsidRDefault="00F90BDC"/>
    <w:p w14:paraId="275816E5" w14:textId="77777777" w:rsidR="00F90BDC" w:rsidRDefault="00F90BDC">
      <w:r xmlns:w="http://schemas.openxmlformats.org/wordprocessingml/2006/main">
        <w:t xml:space="preserve">Исус ги предупредува фарисеите и книжниците за опасностите од нивното лицемерие потсетувајќи ги на гревовите на нивните предци.</w:t>
      </w:r>
    </w:p>
    <w:p w14:paraId="797304FD" w14:textId="77777777" w:rsidR="00F90BDC" w:rsidRDefault="00F90BDC"/>
    <w:p w14:paraId="4C9347C9" w14:textId="77777777" w:rsidR="00F90BDC" w:rsidRDefault="00F90BDC">
      <w:r xmlns:w="http://schemas.openxmlformats.org/wordprocessingml/2006/main">
        <w:t xml:space="preserve">1. Важноста на чесноста и понизноста во нашата прошетка со Бога</w:t>
      </w:r>
    </w:p>
    <w:p w14:paraId="4935B6D2" w14:textId="77777777" w:rsidR="00F90BDC" w:rsidRDefault="00F90BDC"/>
    <w:p w14:paraId="2CB37719" w14:textId="77777777" w:rsidR="00F90BDC" w:rsidRDefault="00F90BDC">
      <w:r xmlns:w="http://schemas.openxmlformats.org/wordprocessingml/2006/main">
        <w:t xml:space="preserve">2. Последиците од непочитувањето на Божјите заповеди</w:t>
      </w:r>
    </w:p>
    <w:p w14:paraId="7BECC7A1" w14:textId="77777777" w:rsidR="00F90BDC" w:rsidRDefault="00F90BDC"/>
    <w:p w14:paraId="45B36B9E" w14:textId="77777777" w:rsidR="00F90BDC" w:rsidRDefault="00F90BDC">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14:paraId="0F345741" w14:textId="77777777" w:rsidR="00F90BDC" w:rsidRDefault="00F90BDC"/>
    <w:p w14:paraId="66041DB2" w14:textId="77777777" w:rsidR="00F90BDC" w:rsidRDefault="00F90BDC">
      <w:r xmlns:w="http://schemas.openxmlformats.org/wordprocessingml/2006/main">
        <w:t xml:space="preserve">2. Изреки 28:13 - Кој ги крие своите престапи нема да успее, но кој ги исповеда и ги остави ќе добие милост.</w:t>
      </w:r>
    </w:p>
    <w:p w14:paraId="46F421A3" w14:textId="77777777" w:rsidR="00F90BDC" w:rsidRDefault="00F90BDC"/>
    <w:p w14:paraId="1EBB3A3E" w14:textId="77777777" w:rsidR="00F90BDC" w:rsidRDefault="00F90BDC">
      <w:r xmlns:w="http://schemas.openxmlformats.org/wordprocessingml/2006/main">
        <w:t xml:space="preserve">Матеј 23:33 Змии, род на змии, како можете да ја избегнете пеколната проклетство?</w:t>
      </w:r>
    </w:p>
    <w:p w14:paraId="0FB60FB4" w14:textId="77777777" w:rsidR="00F90BDC" w:rsidRDefault="00F90BDC"/>
    <w:p w14:paraId="56852230" w14:textId="77777777" w:rsidR="00F90BDC" w:rsidRDefault="00F90BDC">
      <w:r xmlns:w="http://schemas.openxmlformats.org/wordprocessingml/2006/main">
        <w:t xml:space="preserve">Исус ги осудува фарисеите за нивното лицемерие и ги предупредува за последиците од нивните лоши дела.</w:t>
      </w:r>
    </w:p>
    <w:p w14:paraId="4C7D7550" w14:textId="77777777" w:rsidR="00F90BDC" w:rsidRDefault="00F90BDC"/>
    <w:p w14:paraId="040A4ACB" w14:textId="77777777" w:rsidR="00F90BDC" w:rsidRDefault="00F90BDC">
      <w:r xmlns:w="http://schemas.openxmlformats.org/wordprocessingml/2006/main">
        <w:t xml:space="preserve">1. Лицемерие: грев што не може да се избегне</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Цената на отфрлањето на Божјата вистина</w:t>
      </w:r>
    </w:p>
    <w:p w14:paraId="054797A2" w14:textId="77777777" w:rsidR="00F90BDC" w:rsidRDefault="00F90BDC"/>
    <w:p w14:paraId="2690C9B7" w14:textId="77777777" w:rsidR="00F90BDC" w:rsidRDefault="00F90BDC">
      <w:r xmlns:w="http://schemas.openxmlformats.org/wordprocessingml/2006/main">
        <w:t xml:space="preserve">1. Римјаните 2:1-5 - Затоа немате оправдување, човече, секој од вас што суди. Зашто, при судењето на друг, се осудувате себеси, бидејќи вие, судијата, ги практикувате истите работи.</w:t>
      </w:r>
    </w:p>
    <w:p w14:paraId="1B973D3C" w14:textId="77777777" w:rsidR="00F90BDC" w:rsidRDefault="00F90BDC"/>
    <w:p w14:paraId="1414F2C7" w14:textId="77777777" w:rsidR="00F90BDC" w:rsidRDefault="00F90BDC">
      <w:r xmlns:w="http://schemas.openxmlformats.org/wordprocessingml/2006/main">
        <w:t xml:space="preserve">2. Јаков 4:17 - Значи, кој знае што е исправно и не го прави тоа, за него тоа е грев.</w:t>
      </w:r>
    </w:p>
    <w:p w14:paraId="02B276D1" w14:textId="77777777" w:rsidR="00F90BDC" w:rsidRDefault="00F90BDC"/>
    <w:p w14:paraId="1384DE16" w14:textId="77777777" w:rsidR="00F90BDC" w:rsidRDefault="00F90BDC">
      <w:r xmlns:w="http://schemas.openxmlformats.org/wordprocessingml/2006/main">
        <w:t xml:space="preserve">Матеј 23:34 Затоа, ете, ви испраќам пророци, мудреци и книжници; а некои од нив ќе ги камшикувате по синагогите и ќе ги гоните од град до град.</w:t>
      </w:r>
    </w:p>
    <w:p w14:paraId="6B48A146" w14:textId="77777777" w:rsidR="00F90BDC" w:rsidRDefault="00F90BDC"/>
    <w:p w14:paraId="5C5FDC82" w14:textId="77777777" w:rsidR="00F90BDC" w:rsidRDefault="00F90BDC">
      <w:r xmlns:w="http://schemas.openxmlformats.org/wordprocessingml/2006/main">
        <w:t xml:space="preserve">Исус предупредува на прогонството на Божјите слуги.</w:t>
      </w:r>
    </w:p>
    <w:p w14:paraId="649B5E96" w14:textId="77777777" w:rsidR="00F90BDC" w:rsidRDefault="00F90BDC"/>
    <w:p w14:paraId="378887E5" w14:textId="77777777" w:rsidR="00F90BDC" w:rsidRDefault="00F90BDC">
      <w:r xmlns:w="http://schemas.openxmlformats.org/wordprocessingml/2006/main">
        <w:t xml:space="preserve">1. Прогонството на Божјите слуги: цврсто стоење и покрај неволјите</w:t>
      </w:r>
    </w:p>
    <w:p w14:paraId="0BD22925" w14:textId="77777777" w:rsidR="00F90BDC" w:rsidRDefault="00F90BDC"/>
    <w:p w14:paraId="188138D3" w14:textId="77777777" w:rsidR="00F90BDC" w:rsidRDefault="00F90BDC">
      <w:r xmlns:w="http://schemas.openxmlformats.org/wordprocessingml/2006/main">
        <w:t xml:space="preserve">2. Нашиот повик: Да се сака и покрај прогонството</w:t>
      </w:r>
    </w:p>
    <w:p w14:paraId="306DBBF6" w14:textId="77777777" w:rsidR="00F90BDC" w:rsidRDefault="00F90BDC"/>
    <w:p w14:paraId="7CD0A6E1" w14:textId="77777777" w:rsidR="00F90BDC" w:rsidRDefault="00F90BDC">
      <w:r xmlns:w="http://schemas.openxmlformats.org/wordprocessingml/2006/main">
        <w:t xml:space="preserve">1. Евреите 11:35-40 - Верата на Божјите слуги</w:t>
      </w:r>
    </w:p>
    <w:p w14:paraId="6B9EEFC2" w14:textId="77777777" w:rsidR="00F90BDC" w:rsidRDefault="00F90BDC"/>
    <w:p w14:paraId="4B60E694" w14:textId="77777777" w:rsidR="00F90BDC" w:rsidRDefault="00F90BDC">
      <w:r xmlns:w="http://schemas.openxmlformats.org/wordprocessingml/2006/main">
        <w:t xml:space="preserve">2. Јован 15:17-19 - Љубовта на Божјите слуги</w:t>
      </w:r>
    </w:p>
    <w:p w14:paraId="5F7A9467" w14:textId="77777777" w:rsidR="00F90BDC" w:rsidRDefault="00F90BDC"/>
    <w:p w14:paraId="7C9C2F0C" w14:textId="77777777" w:rsidR="00F90BDC" w:rsidRDefault="00F90BDC">
      <w:r xmlns:w="http://schemas.openxmlformats.org/wordprocessingml/2006/main">
        <w:t xml:space="preserve">Матеј 23:35 За да дојде врз вас сета праведна крв пролеана на земјата, од крвта на праведниот Авел до крвта на Захарија, синот Варахиев, кого го убивте меѓу храмот и жртвеникот.</w:t>
      </w:r>
    </w:p>
    <w:p w14:paraId="0EC5D453" w14:textId="77777777" w:rsidR="00F90BDC" w:rsidRDefault="00F90BDC"/>
    <w:p w14:paraId="566F3C75" w14:textId="77777777" w:rsidR="00F90BDC" w:rsidRDefault="00F90BDC">
      <w:r xmlns:w="http://schemas.openxmlformats.org/wordprocessingml/2006/main">
        <w:t xml:space="preserve">Овој пасус зборува за Божјиот суд врз луѓето за нивните гревови, особено за пролевањето на невина крв.</w:t>
      </w:r>
    </w:p>
    <w:p w14:paraId="046F3936" w14:textId="77777777" w:rsidR="00F90BDC" w:rsidRDefault="00F90BDC"/>
    <w:p w14:paraId="39F284E4" w14:textId="77777777" w:rsidR="00F90BDC" w:rsidRDefault="00F90BDC">
      <w:r xmlns:w="http://schemas.openxmlformats.org/wordprocessingml/2006/main">
        <w:t xml:space="preserve">1: Последиците од гревот</w:t>
      </w:r>
    </w:p>
    <w:p w14:paraId="27E0E21E" w14:textId="77777777" w:rsidR="00F90BDC" w:rsidRDefault="00F90BDC"/>
    <w:p w14:paraId="794F50B8" w14:textId="77777777" w:rsidR="00F90BDC" w:rsidRDefault="00F90BDC">
      <w:r xmlns:w="http://schemas.openxmlformats.org/wordprocessingml/2006/main">
        <w:t xml:space="preserve">2: Божјиот гнев</w:t>
      </w:r>
    </w:p>
    <w:p w14:paraId="72D8890B" w14:textId="77777777" w:rsidR="00F90BDC" w:rsidRDefault="00F90BDC"/>
    <w:p w14:paraId="780E61E7" w14:textId="77777777" w:rsidR="00F90BDC" w:rsidRDefault="00F90BDC">
      <w:r xmlns:w="http://schemas.openxmlformats.org/wordprocessingml/2006/main">
        <w:t xml:space="preserve">1: Битие 4:10 - И тој рече: „Што направи? Гласот на крвта на твојот брат вика кон мене од земја.</w:t>
      </w:r>
    </w:p>
    <w:p w14:paraId="5ACEE54F" w14:textId="77777777" w:rsidR="00F90BDC" w:rsidRDefault="00F90BDC"/>
    <w:p w14:paraId="4E3FF46B" w14:textId="77777777" w:rsidR="00F90BDC" w:rsidRDefault="00F90BDC">
      <w:r xmlns:w="http://schemas.openxmlformats.org/wordprocessingml/2006/main">
        <w:t xml:space="preserve">2: Римјаните 12:19 - Мили, не одмаздувајте се себеси, туку дајте му место на гневот, зашто е напишано: Одмаздата е моја; Јас ќе возвратам, вели Господ.</w:t>
      </w:r>
    </w:p>
    <w:p w14:paraId="06909C38" w14:textId="77777777" w:rsidR="00F90BDC" w:rsidRDefault="00F90BDC"/>
    <w:p w14:paraId="74C5C0AB" w14:textId="77777777" w:rsidR="00F90BDC" w:rsidRDefault="00F90BDC">
      <w:r xmlns:w="http://schemas.openxmlformats.org/wordprocessingml/2006/main">
        <w:t xml:space="preserve">Матеј 23:36 Вистина ви велам, сето тоа ќе дојде врз оваа генерација.</w:t>
      </w:r>
    </w:p>
    <w:p w14:paraId="617D6664" w14:textId="77777777" w:rsidR="00F90BDC" w:rsidRDefault="00F90BDC"/>
    <w:p w14:paraId="22CDF75A" w14:textId="77777777" w:rsidR="00F90BDC" w:rsidRDefault="00F90BDC">
      <w:r xmlns:w="http://schemas.openxmlformats.org/wordprocessingml/2006/main">
        <w:t xml:space="preserve">Овој пасус зборува за судот што ќе дојде врз сегашната генерација.</w:t>
      </w:r>
    </w:p>
    <w:p w14:paraId="5296F62F" w14:textId="77777777" w:rsidR="00F90BDC" w:rsidRDefault="00F90BDC"/>
    <w:p w14:paraId="046F55A6" w14:textId="77777777" w:rsidR="00F90BDC" w:rsidRDefault="00F90BDC">
      <w:r xmlns:w="http://schemas.openxmlformats.org/wordprocessingml/2006/main">
        <w:t xml:space="preserve">1. Мораме да живееме на начин на кој го почитуваме и почитуваме Бога, за да не донесеме суд врз себе.</w:t>
      </w:r>
    </w:p>
    <w:p w14:paraId="3E357C59" w14:textId="77777777" w:rsidR="00F90BDC" w:rsidRDefault="00F90BDC"/>
    <w:p w14:paraId="24F04145" w14:textId="77777777" w:rsidR="00F90BDC" w:rsidRDefault="00F90BDC">
      <w:r xmlns:w="http://schemas.openxmlformats.org/wordprocessingml/2006/main">
        <w:t xml:space="preserve">2. Нашите постапки имаат последици, и во овој и во идниот живот.</w:t>
      </w:r>
    </w:p>
    <w:p w14:paraId="3004ACDD" w14:textId="77777777" w:rsidR="00F90BDC" w:rsidRDefault="00F90BDC"/>
    <w:p w14:paraId="3E6867FC" w14:textId="77777777" w:rsidR="00F90BDC" w:rsidRDefault="00F90BDC">
      <w:r xmlns:w="http://schemas.openxmlformats.org/wordprocessingml/2006/main">
        <w:t xml:space="preserve">1. Евреите 9:27 - „И како што е определено на човекот да умре еднаш, а потоа следува суд“.</w:t>
      </w:r>
    </w:p>
    <w:p w14:paraId="466A163F" w14:textId="77777777" w:rsidR="00F90BDC" w:rsidRDefault="00F90BDC"/>
    <w:p w14:paraId="6EE457B5" w14:textId="77777777" w:rsidR="00F90BDC" w:rsidRDefault="00F90BDC">
      <w:r xmlns:w="http://schemas.openxmlformats.org/wordprocessingml/2006/main">
        <w:t xml:space="preserve">2. Римјаните 2:5-6 - „Но, поради твоето тврдо и непокајно срце, си собираш гнев за себе во денот на гневот, кога ќе се открие Божјиот праведен суд“.</w:t>
      </w:r>
    </w:p>
    <w:p w14:paraId="4905BF60" w14:textId="77777777" w:rsidR="00F90BDC" w:rsidRDefault="00F90BDC"/>
    <w:p w14:paraId="7C8BB331" w14:textId="77777777" w:rsidR="00F90BDC" w:rsidRDefault="00F90BDC">
      <w:r xmlns:w="http://schemas.openxmlformats.org/wordprocessingml/2006/main">
        <w:t xml:space="preserve">Матеј 23:37 О Ерусалиме, Ерусалиме, кој ги убиваш пророците и ги каменуваш испратените кај тебе, колку пати сакав да ги соберам твоите деца, како што кокошката ги собира своите кокошки под крилјата, а вие не сакавте!</w:t>
      </w:r>
    </w:p>
    <w:p w14:paraId="16665F88" w14:textId="77777777" w:rsidR="00F90BDC" w:rsidRDefault="00F90BDC"/>
    <w:p w14:paraId="706B9A47" w14:textId="77777777" w:rsidR="00F90BDC" w:rsidRDefault="00F90BDC">
      <w:r xmlns:w="http://schemas.openxmlformats.org/wordprocessingml/2006/main">
        <w:t xml:space="preserve">Исус изразува длабока тага поради одбивањето на Ерусалим да го прифати, и покрај многуте пророци испратени до неа низ историјата.</w:t>
      </w:r>
    </w:p>
    <w:p w14:paraId="6B0A86A2" w14:textId="77777777" w:rsidR="00F90BDC" w:rsidRDefault="00F90BDC"/>
    <w:p w14:paraId="0DDBE3F9" w14:textId="77777777" w:rsidR="00F90BDC" w:rsidRDefault="00F90BDC">
      <w:r xmlns:w="http://schemas.openxmlformats.org/wordprocessingml/2006/main">
        <w:t xml:space="preserve">1. Божјата љубов трае: Безусловната љубов на Исус кон Ерусалим</w:t>
      </w:r>
    </w:p>
    <w:p w14:paraId="47C58952" w14:textId="77777777" w:rsidR="00F90BDC" w:rsidRDefault="00F90BDC"/>
    <w:p w14:paraId="0031DBAB" w14:textId="77777777" w:rsidR="00F90BDC" w:rsidRDefault="00F90BDC">
      <w:r xmlns:w="http://schemas.openxmlformats.org/wordprocessingml/2006/main">
        <w:t xml:space="preserve">2. Отфрлање на повикот: Последиците од одбивањето на Божјата понуда за спасение</w:t>
      </w:r>
    </w:p>
    <w:p w14:paraId="13C4F089" w14:textId="77777777" w:rsidR="00F90BDC" w:rsidRDefault="00F90BDC"/>
    <w:p w14:paraId="054C8134" w14:textId="77777777" w:rsidR="00F90BDC" w:rsidRDefault="00F90BDC">
      <w:r xmlns:w="http://schemas.openxmlformats.org/wordprocessingml/2006/main">
        <w:t xml:space="preserve">1. Исаија 53:3 - „Беше презрен и отфрлен од луѓето, човек на тага и запознаен со тагата“</w:t>
      </w:r>
    </w:p>
    <w:p w14:paraId="63056A08" w14:textId="77777777" w:rsidR="00F90BDC" w:rsidRDefault="00F90BDC"/>
    <w:p w14:paraId="61C1A581" w14:textId="77777777" w:rsidR="00F90BDC" w:rsidRDefault="00F90BDC">
      <w:r xmlns:w="http://schemas.openxmlformats.org/wordprocessingml/2006/main">
        <w:t xml:space="preserve">2. Еремија 29:13 - „Ќе ме бараш и ќе ме најдеш кога ќе ме бараш со сето свое срце“</w:t>
      </w:r>
    </w:p>
    <w:p w14:paraId="5CF727CB" w14:textId="77777777" w:rsidR="00F90BDC" w:rsidRDefault="00F90BDC"/>
    <w:p w14:paraId="10BE8019" w14:textId="77777777" w:rsidR="00F90BDC" w:rsidRDefault="00F90BDC">
      <w:r xmlns:w="http://schemas.openxmlformats.org/wordprocessingml/2006/main">
        <w:t xml:space="preserve">Матеј 23:38 Ете, вашиот дом ви е оставен пуст.</w:t>
      </w:r>
    </w:p>
    <w:p w14:paraId="77450164" w14:textId="77777777" w:rsidR="00F90BDC" w:rsidRDefault="00F90BDC"/>
    <w:p w14:paraId="2D535004" w14:textId="77777777" w:rsidR="00F90BDC" w:rsidRDefault="00F90BDC">
      <w:r xmlns:w="http://schemas.openxmlformats.org/wordprocessingml/2006/main">
        <w:t xml:space="preserve">Исус ги предупредува фарисеите дека нивната куќа ќе остане пуст поради нивното одбивање да се покаат.</w:t>
      </w:r>
    </w:p>
    <w:p w14:paraId="70317880" w14:textId="77777777" w:rsidR="00F90BDC" w:rsidRDefault="00F90BDC"/>
    <w:p w14:paraId="34E8B88B" w14:textId="77777777" w:rsidR="00F90BDC" w:rsidRDefault="00F90BDC">
      <w:r xmlns:w="http://schemas.openxmlformats.org/wordprocessingml/2006/main">
        <w:t xml:space="preserve">1. Последиците од закоравените срца - А за Матеј 23:38</w:t>
      </w:r>
    </w:p>
    <w:p w14:paraId="5EFC71A7" w14:textId="77777777" w:rsidR="00F90BDC" w:rsidRDefault="00F90BDC"/>
    <w:p w14:paraId="15A1069C" w14:textId="77777777" w:rsidR="00F90BDC" w:rsidRDefault="00F90BDC">
      <w:r xmlns:w="http://schemas.openxmlformats.org/wordprocessingml/2006/main">
        <w:t xml:space="preserve">2. Отфрлање на покајанието - А за неверувањето на фарисеите и како резултат на пустошот на нивниот дом</w:t>
      </w:r>
    </w:p>
    <w:p w14:paraId="5D875A93" w14:textId="77777777" w:rsidR="00F90BDC" w:rsidRDefault="00F90BDC"/>
    <w:p w14:paraId="2CAA9351" w14:textId="77777777" w:rsidR="00F90BDC" w:rsidRDefault="00F90BDC">
      <w:r xmlns:w="http://schemas.openxmlformats.org/wordprocessingml/2006/main">
        <w:t xml:space="preserve">1. Евреите 3:7-14 - Предупредување од стврднување на срцата.</w:t>
      </w:r>
    </w:p>
    <w:p w14:paraId="26E26311" w14:textId="77777777" w:rsidR="00F90BDC" w:rsidRDefault="00F90BDC"/>
    <w:p w14:paraId="55FF5871" w14:textId="77777777" w:rsidR="00F90BDC" w:rsidRDefault="00F90BDC">
      <w:r xmlns:w="http://schemas.openxmlformats.org/wordprocessingml/2006/main">
        <w:t xml:space="preserve">2. Исаија 6:9-10 - Божјиот повик да се покаеме.</w:t>
      </w:r>
    </w:p>
    <w:p w14:paraId="3FF0DC04" w14:textId="77777777" w:rsidR="00F90BDC" w:rsidRDefault="00F90BDC"/>
    <w:p w14:paraId="16354DB0" w14:textId="77777777" w:rsidR="00F90BDC" w:rsidRDefault="00F90BDC">
      <w:r xmlns:w="http://schemas.openxmlformats.org/wordprocessingml/2006/main">
        <w:t xml:space="preserve">Матеј 23:39 Зашто ви велам: отсега нема да Ме гледате додека не кажете: „Благословен е Кој </w:t>
      </w:r>
      <w:r xmlns:w="http://schemas.openxmlformats.org/wordprocessingml/2006/main">
        <w:lastRenderedPageBreak xmlns:w="http://schemas.openxmlformats.org/wordprocessingml/2006/main"/>
      </w:r>
      <w:r xmlns:w="http://schemas.openxmlformats.org/wordprocessingml/2006/main">
        <w:t xml:space="preserve">доаѓа во името Господово!</w:t>
      </w:r>
    </w:p>
    <w:p w14:paraId="15F21050" w14:textId="77777777" w:rsidR="00F90BDC" w:rsidRDefault="00F90BDC"/>
    <w:p w14:paraId="02688975" w14:textId="77777777" w:rsidR="00F90BDC" w:rsidRDefault="00F90BDC">
      <w:r xmlns:w="http://schemas.openxmlformats.org/wordprocessingml/2006/main">
        <w:t xml:space="preserve">Исус изјавил дека повеќе нема да биде виден додека народот не го признае неговиот авторитет од Господа.</w:t>
      </w:r>
    </w:p>
    <w:p w14:paraId="7F6E1069" w14:textId="77777777" w:rsidR="00F90BDC" w:rsidRDefault="00F90BDC"/>
    <w:p w14:paraId="3C789438" w14:textId="77777777" w:rsidR="00F90BDC" w:rsidRDefault="00F90BDC">
      <w:r xmlns:w="http://schemas.openxmlformats.org/wordprocessingml/2006/main">
        <w:t xml:space="preserve">1. Моќта на препознавање: Како да ја признаеме Божјата власт во нашите животи</w:t>
      </w:r>
    </w:p>
    <w:p w14:paraId="78DAED80" w14:textId="77777777" w:rsidR="00F90BDC" w:rsidRDefault="00F90BDC"/>
    <w:p w14:paraId="01D63A72" w14:textId="77777777" w:rsidR="00F90BDC" w:rsidRDefault="00F90BDC">
      <w:r xmlns:w="http://schemas.openxmlformats.org/wordprocessingml/2006/main">
        <w:t xml:space="preserve">2. Вредноста на благословот: Искусување на радоста на радоста во Господ</w:t>
      </w:r>
    </w:p>
    <w:p w14:paraId="128CCD1B" w14:textId="77777777" w:rsidR="00F90BDC" w:rsidRDefault="00F90BDC"/>
    <w:p w14:paraId="3EA5464C" w14:textId="77777777" w:rsidR="00F90BDC" w:rsidRDefault="00F90BDC">
      <w:r xmlns:w="http://schemas.openxmlformats.org/wordprocessingml/2006/main">
        <w:t xml:space="preserve">1. Исаија 11:10 - „И во тој ден ќе има корен од Јесеј, кој ќе стои како знаменце на народот; незнабошците ќе го бараат и неговиот одмор ќе биде славен“.</w:t>
      </w:r>
    </w:p>
    <w:p w14:paraId="6586B902" w14:textId="77777777" w:rsidR="00F90BDC" w:rsidRDefault="00F90BDC"/>
    <w:p w14:paraId="7C74750A" w14:textId="77777777" w:rsidR="00F90BDC" w:rsidRDefault="00F90BDC">
      <w:r xmlns:w="http://schemas.openxmlformats.org/wordprocessingml/2006/main">
        <w:t xml:space="preserve">2. Псалм 118:26 - „Благословен да е оној што доаѓа во името на Господа: те благословивме од домот Господов“.</w:t>
      </w:r>
    </w:p>
    <w:p w14:paraId="1ABAEF61" w14:textId="77777777" w:rsidR="00F90BDC" w:rsidRDefault="00F90BDC"/>
    <w:p w14:paraId="166E6631" w14:textId="77777777" w:rsidR="00F90BDC" w:rsidRDefault="00F90BDC">
      <w:r xmlns:w="http://schemas.openxmlformats.org/wordprocessingml/2006/main">
        <w:t xml:space="preserve">Матеј 24 зборува за уништувањето на храмот, знаците на последното време и важноста на будноста во исчекување на Исусовото враќање.</w:t>
      </w:r>
    </w:p>
    <w:p w14:paraId="2453196E" w14:textId="77777777" w:rsidR="00F90BDC" w:rsidRDefault="00F90BDC"/>
    <w:p w14:paraId="23034A35" w14:textId="77777777" w:rsidR="00F90BDC" w:rsidRDefault="00F90BDC">
      <w:r xmlns:w="http://schemas.openxmlformats.org/wordprocessingml/2006/main">
        <w:t xml:space="preserve">1. пасус: Поглавјето започнува со тоа што Исус предвидува уништување на храмот (Матеј 24:1-2). Кога учениците прашуваат за знакот на Неговото претстојно крајно доба, Тој ги предупредува да не бидат заведени од лажните Христови или да не бидат вознемирени од војни, гласини за војни, бидејќи овие работи мора да се случат, но крајот допрва треба да дојде. Тој зборува за народ кој се крева против народно царство против кралски глад земјотреси на различни места, но тоа се само почетни болки при раѓање (Матеј 24:3-8).</w:t>
      </w:r>
    </w:p>
    <w:p w14:paraId="5042A467" w14:textId="77777777" w:rsidR="00F90BDC" w:rsidRDefault="00F90BDC"/>
    <w:p w14:paraId="27A9D265" w14:textId="77777777" w:rsidR="00F90BDC" w:rsidRDefault="00F90BDC">
      <w:r xmlns:w="http://schemas.openxmlformats.org/wordprocessingml/2006/main">
        <w:t xml:space="preserve">2-ри пасус: Тој потоа го опишува прогонството дека верниците ќе се соочат со лажни пророци кои ќе измамат многумина го зголемуваат злото. Евангелското царство ќе се проповеда целиот свет сведоштво на сите народи, тогаш ќе дојде крајот (Матеј 24:9-14). Тој се осврнува на „гнасната пустош“ што ја кажал пророкот Даниел, кој стои на свето место, предупредувајќи ги оние во Јудеја да бегаат од планините без одлагање, бидејќи ќе има голема неволја ненадмината од почетокот на светот до сега, за никогаш повеќе да не се изедначи.</w:t>
      </w:r>
    </w:p>
    <w:p w14:paraId="38F93167" w14:textId="77777777" w:rsidR="00F90BDC" w:rsidRDefault="00F90BDC"/>
    <w:p w14:paraId="4AE9058C" w14:textId="77777777" w:rsidR="00F90BDC" w:rsidRDefault="00F90BDC">
      <w:r xmlns:w="http://schemas.openxmlformats.org/wordprocessingml/2006/main">
        <w:t xml:space="preserve">3. пасус: Исус продолжува да разговара за знаците веднаш по деновите на неволја сонцето месечина ѕвезди затемнети небесни тела потресени Син Човек доаѓа облаци небото со моќ голема слава испраќа ангели со силен повик труба собираат избрани од четири ветрови едниот крај другиот небеса (Матеј 24:29-31 ). Тој кажува парабола на смоква кога нејзините гранчиња добиваат нежни лисја, знаат дека летото е близу исто како кога ќе ги видите сите овие работи, знаете дека е блиску до вратата. Но, точниот дневен час никој не го знае ниту ангелите небото, ниту Синот единствен Отец. Како што беше во деновите на Ное, така ќе биде и при доаѓањето Син Човек луѓе што јадат пијат се венчаат се откажуваат од денот на Ное кога влегол во арката тие не знаеле ништо за потопот ги однел дека како ќе дојде Син Човекот, затоа треба секогаш да внимаваш затоа што не знам кој ден ќе дојде вашиот Господ (Матеј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Матеј 24:1 А Исус излезе и си замина од храмот, а Неговите ученици дојдоа кај него да му ги покажат градбите на храмот.</w:t>
      </w:r>
    </w:p>
    <w:p w14:paraId="63B86D4B" w14:textId="77777777" w:rsidR="00F90BDC" w:rsidRDefault="00F90BDC"/>
    <w:p w14:paraId="3545BFF9" w14:textId="77777777" w:rsidR="00F90BDC" w:rsidRDefault="00F90BDC">
      <w:r xmlns:w="http://schemas.openxmlformats.org/wordprocessingml/2006/main">
        <w:t xml:space="preserve">Исус го напуштил храмот и неговите ученици му ги покажале градбите на храмот.</w:t>
      </w:r>
    </w:p>
    <w:p w14:paraId="4FE2723F" w14:textId="77777777" w:rsidR="00F90BDC" w:rsidRDefault="00F90BDC"/>
    <w:p w14:paraId="3D45BCF8" w14:textId="77777777" w:rsidR="00F90BDC" w:rsidRDefault="00F90BDC">
      <w:r xmlns:w="http://schemas.openxmlformats.org/wordprocessingml/2006/main">
        <w:t xml:space="preserve">1. Божјото присуство е насекаде: Разбирање на значењето на Исус што го напушта храмот</w:t>
      </w:r>
    </w:p>
    <w:p w14:paraId="376F4704" w14:textId="77777777" w:rsidR="00F90BDC" w:rsidRDefault="00F90BDC"/>
    <w:p w14:paraId="430444E3" w14:textId="77777777" w:rsidR="00F90BDC" w:rsidRDefault="00F90BDC">
      <w:r xmlns:w="http://schemas.openxmlformats.org/wordprocessingml/2006/main">
        <w:t xml:space="preserve">2. Важноста на почитта и стравопочитта: ценење на градбите на храмот</w:t>
      </w:r>
    </w:p>
    <w:p w14:paraId="15D3898A" w14:textId="77777777" w:rsidR="00F90BDC" w:rsidRDefault="00F90BDC"/>
    <w:p w14:paraId="6F503B23" w14:textId="77777777" w:rsidR="00F90BDC" w:rsidRDefault="00F90BDC">
      <w:r xmlns:w="http://schemas.openxmlformats.org/wordprocessingml/2006/main">
        <w:t xml:space="preserve">1. Псалм 46:4-5 „Има река чии потоци го радуваат Божјиот град, светото живеалиште на Севишниот. Бог е во средината на неа; таа нема да биде поместена; Бог ќе и помогне кога ќе се раздени утрото“.</w:t>
      </w:r>
    </w:p>
    <w:p w14:paraId="73F99CE8" w14:textId="77777777" w:rsidR="00F90BDC" w:rsidRDefault="00F90BDC"/>
    <w:p w14:paraId="4A055F66" w14:textId="77777777" w:rsidR="00F90BDC" w:rsidRDefault="00F90BDC">
      <w:r xmlns:w="http://schemas.openxmlformats.org/wordprocessingml/2006/main">
        <w:t xml:space="preserve">2. Исаија 66:1 „Вака вели Господ: „Небото е мојот престол, а земјата е моја подножје; која е куќата што ќе ми ја изградиш, и каде е мојот одмор?</w:t>
      </w:r>
    </w:p>
    <w:p w14:paraId="4B29B448" w14:textId="77777777" w:rsidR="00F90BDC" w:rsidRDefault="00F90BDC"/>
    <w:p w14:paraId="19F5FB09" w14:textId="77777777" w:rsidR="00F90BDC" w:rsidRDefault="00F90BDC">
      <w:r xmlns:w="http://schemas.openxmlformats.org/wordprocessingml/2006/main">
        <w:t xml:space="preserve">Матеј 24:2 А Исус им рече: „Не го гледате ли сето тоа? Вистина, ви велам, </w:t>
      </w:r>
      <w:r xmlns:w="http://schemas.openxmlformats.org/wordprocessingml/2006/main">
        <w:lastRenderedPageBreak xmlns:w="http://schemas.openxmlformats.org/wordprocessingml/2006/main"/>
      </w:r>
      <w:r xmlns:w="http://schemas.openxmlformats.org/wordprocessingml/2006/main">
        <w:t xml:space="preserve">нема да остане овде камен на друг, кој нема да биде урнат.</w:t>
      </w:r>
    </w:p>
    <w:p w14:paraId="0CAC49AF" w14:textId="77777777" w:rsidR="00F90BDC" w:rsidRDefault="00F90BDC"/>
    <w:p w14:paraId="48938801" w14:textId="77777777" w:rsidR="00F90BDC" w:rsidRDefault="00F90BDC">
      <w:r xmlns:w="http://schemas.openxmlformats.org/wordprocessingml/2006/main">
        <w:t xml:space="preserve">Исус го претскажува уништувањето на храмот во Ерусалим.</w:t>
      </w:r>
    </w:p>
    <w:p w14:paraId="5ED56880" w14:textId="77777777" w:rsidR="00F90BDC" w:rsidRDefault="00F90BDC"/>
    <w:p w14:paraId="3C16E40C" w14:textId="77777777" w:rsidR="00F90BDC" w:rsidRDefault="00F90BDC">
      <w:r xmlns:w="http://schemas.openxmlformats.org/wordprocessingml/2006/main">
        <w:t xml:space="preserve">1: Мораме да бидеме подготвени за неочекуваното, бидејќи Исус не предупреди дека е можно уништување.</w:t>
      </w:r>
    </w:p>
    <w:p w14:paraId="55376943" w14:textId="77777777" w:rsidR="00F90BDC" w:rsidRDefault="00F90BDC"/>
    <w:p w14:paraId="49CE256D" w14:textId="77777777" w:rsidR="00F90BDC" w:rsidRDefault="00F90BDC">
      <w:r xmlns:w="http://schemas.openxmlformats.org/wordprocessingml/2006/main">
        <w:t xml:space="preserve">2: Мораме да веруваме во Господовиот план, дури и кога се чини страшно или тешко.</w:t>
      </w:r>
    </w:p>
    <w:p w14:paraId="047EAAA2" w14:textId="77777777" w:rsidR="00F90BDC" w:rsidRDefault="00F90BDC"/>
    <w:p w14:paraId="0A64A8C6"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52AB75F1" w14:textId="77777777" w:rsidR="00F90BDC" w:rsidRDefault="00F90BDC"/>
    <w:p w14:paraId="16D8795E" w14:textId="77777777" w:rsidR="00F90BDC" w:rsidRDefault="00F90BDC">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14:paraId="09B4C453" w14:textId="77777777" w:rsidR="00F90BDC" w:rsidRDefault="00F90BDC"/>
    <w:p w14:paraId="76DC47F7" w14:textId="77777777" w:rsidR="00F90BDC" w:rsidRDefault="00F90BDC">
      <w:r xmlns:w="http://schemas.openxmlformats.org/wordprocessingml/2006/main">
        <w:t xml:space="preserve">Матеј 24:3 И додека седеше на Маслиновата Гора, учениците пријдоа кај него насамо и рекоа: „Кажи ни, кога ќе биде тоа? и каков ќе биде знакот на твоето доаѓање и на крајот на светот?</w:t>
      </w:r>
    </w:p>
    <w:p w14:paraId="7BC1C830" w14:textId="77777777" w:rsidR="00F90BDC" w:rsidRDefault="00F90BDC"/>
    <w:p w14:paraId="5429C436" w14:textId="77777777" w:rsidR="00F90BDC" w:rsidRDefault="00F90BDC">
      <w:r xmlns:w="http://schemas.openxmlformats.org/wordprocessingml/2006/main">
        <w:t xml:space="preserve">Учениците му поставувале прашања на Исус за знаците на неговото второ доаѓање и крајот на светот кога тој седел на Маслиновата Гора.</w:t>
      </w:r>
    </w:p>
    <w:p w14:paraId="61591F4F" w14:textId="77777777" w:rsidR="00F90BDC" w:rsidRDefault="00F90BDC"/>
    <w:p w14:paraId="331315C8" w14:textId="77777777" w:rsidR="00F90BDC" w:rsidRDefault="00F90BDC">
      <w:r xmlns:w="http://schemas.openxmlformats.org/wordprocessingml/2006/main">
        <w:t xml:space="preserve">1. Моќта на верата: Како да се подготвиме за второто доаѓање на Исус</w:t>
      </w:r>
    </w:p>
    <w:p w14:paraId="7E376BB3" w14:textId="77777777" w:rsidR="00F90BDC" w:rsidRDefault="00F90BDC"/>
    <w:p w14:paraId="2F2BAE43" w14:textId="77777777" w:rsidR="00F90BDC" w:rsidRDefault="00F90BDC">
      <w:r xmlns:w="http://schemas.openxmlformats.org/wordprocessingml/2006/main">
        <w:t xml:space="preserve">2. Важноста на гледањето и чекањето: Исусовото враќање и крајот на светот</w:t>
      </w:r>
    </w:p>
    <w:p w14:paraId="39C8FA1C" w14:textId="77777777" w:rsidR="00F90BDC" w:rsidRDefault="00F90BDC"/>
    <w:p w14:paraId="6E2FDFBB" w14:textId="77777777" w:rsidR="00F90BDC" w:rsidRDefault="00F90BDC">
      <w:r xmlns:w="http://schemas.openxmlformats.org/wordprocessingml/2006/main">
        <w:t xml:space="preserve">1. Римјаните 13:11-12 „Покрај ова го знаете времето кога дојде часот да се разбудите од сон. Зашто спасението е поблиску до нас сега отколку кога првпат верувавме. Ноќта е далеку помината; денот е при рака. Затоа, да ги отфрлиме делата на темнината и да го облечеме оклопот на светлината“.</w:t>
      </w:r>
    </w:p>
    <w:p w14:paraId="3DA707CA" w14:textId="77777777" w:rsidR="00F90BDC" w:rsidRDefault="00F90BDC"/>
    <w:p w14:paraId="4BE297CA" w14:textId="77777777" w:rsidR="00F90BDC" w:rsidRDefault="00F90BDC">
      <w:r xmlns:w="http://schemas.openxmlformats.org/wordprocessingml/2006/main">
        <w:t xml:space="preserve">2. Тит 2:11-14 „Зашто се појави благодатта Божја, која носи спасение за сите луѓе, нè воспитува да се одречеме од безбожноста и световните страсти и да живееме самоконтролирано, праведно и побожно во сегашниот век, чекајќи за нашата блажена надеж, појавувањето на славата на нашиот голем Бог и Спасител Исус Христос, кој се даде себеси за нас да нè откупи од секое беззаконие и да очисти за себе народ за свој имот, кој е ревносен за добри дела“.</w:t>
      </w:r>
    </w:p>
    <w:p w14:paraId="4EE5FE31" w14:textId="77777777" w:rsidR="00F90BDC" w:rsidRDefault="00F90BDC"/>
    <w:p w14:paraId="68558786" w14:textId="77777777" w:rsidR="00F90BDC" w:rsidRDefault="00F90BDC">
      <w:r xmlns:w="http://schemas.openxmlformats.org/wordprocessingml/2006/main">
        <w:t xml:space="preserve">Матеј 24:4 А Исус одговори и им рече: „Внимавајте никој да не ве измами.</w:t>
      </w:r>
    </w:p>
    <w:p w14:paraId="343D04D5" w14:textId="77777777" w:rsidR="00F90BDC" w:rsidRDefault="00F90BDC"/>
    <w:p w14:paraId="23EF4176" w14:textId="77777777" w:rsidR="00F90BDC" w:rsidRDefault="00F90BDC">
      <w:r xmlns:w="http://schemas.openxmlformats.org/wordprocessingml/2006/main">
        <w:t xml:space="preserve">Исус ги предупредува своите ученици да бидат свесни за оние што се обидуваат да ги измамат.</w:t>
      </w:r>
    </w:p>
    <w:p w14:paraId="2CAF1CCB" w14:textId="77777777" w:rsidR="00F90BDC" w:rsidRDefault="00F90BDC"/>
    <w:p w14:paraId="54F051D1" w14:textId="77777777" w:rsidR="00F90BDC" w:rsidRDefault="00F90BDC">
      <w:r xmlns:w="http://schemas.openxmlformats.org/wordprocessingml/2006/main">
        <w:t xml:space="preserve">1. „Опасностите од измамата“</w:t>
      </w:r>
    </w:p>
    <w:p w14:paraId="227F9000" w14:textId="77777777" w:rsidR="00F90BDC" w:rsidRDefault="00F90BDC"/>
    <w:p w14:paraId="12C41802" w14:textId="77777777" w:rsidR="00F90BDC" w:rsidRDefault="00F90BDC">
      <w:r xmlns:w="http://schemas.openxmlformats.org/wordprocessingml/2006/main">
        <w:t xml:space="preserve">2. „Моќта на расудувањето“</w:t>
      </w:r>
    </w:p>
    <w:p w14:paraId="07D9CD90" w14:textId="77777777" w:rsidR="00F90BDC" w:rsidRDefault="00F90BDC"/>
    <w:p w14:paraId="49AFAFB4" w14:textId="77777777" w:rsidR="00F90BDC" w:rsidRDefault="00F90BDC">
      <w:r xmlns:w="http://schemas.openxmlformats.org/wordprocessingml/2006/main">
        <w:t xml:space="preserve">1. Ефесјаните 5:15-17; „Тогаш, бидете многу внимателни како живеете - не како немудри, туку како мудри, искористувајќи ја секоја можност максимално, бидејќи деновите се лоши.</w:t>
      </w:r>
    </w:p>
    <w:p w14:paraId="73F4748A" w14:textId="77777777" w:rsidR="00F90BDC" w:rsidRDefault="00F90BDC"/>
    <w:p w14:paraId="0427BE68" w14:textId="77777777" w:rsidR="00F90BDC" w:rsidRDefault="00F90BDC">
      <w:r xmlns:w="http://schemas.openxmlformats.org/wordprocessingml/2006/main">
        <w:t xml:space="preserve">2. Изреки 14:15; „Едноставните веруваат во било што, но разумните размислуваат за своите чекори“.</w:t>
      </w:r>
    </w:p>
    <w:p w14:paraId="03C06165" w14:textId="77777777" w:rsidR="00F90BDC" w:rsidRDefault="00F90BDC"/>
    <w:p w14:paraId="0665095B" w14:textId="77777777" w:rsidR="00F90BDC" w:rsidRDefault="00F90BDC">
      <w:r xmlns:w="http://schemas.openxmlformats.org/wordprocessingml/2006/main">
        <w:t xml:space="preserve">Матеј 24:5 Зашто мнозина ќе дојдат во мое име и ќе речат: Јас сум Христос; и ќе измами многумина.</w:t>
      </w:r>
    </w:p>
    <w:p w14:paraId="6D249B3B" w14:textId="77777777" w:rsidR="00F90BDC" w:rsidRDefault="00F90BDC"/>
    <w:p w14:paraId="306428F6" w14:textId="77777777" w:rsidR="00F90BDC" w:rsidRDefault="00F90BDC">
      <w:r xmlns:w="http://schemas.openxmlformats.org/wordprocessingml/2006/main">
        <w:t xml:space="preserve">Многу лажни учители ќе дојдат во името на Исус и ќе заведат многумина.</w:t>
      </w:r>
    </w:p>
    <w:p w14:paraId="0D842908" w14:textId="77777777" w:rsidR="00F90BDC" w:rsidRDefault="00F90BDC"/>
    <w:p w14:paraId="2226CC35" w14:textId="77777777" w:rsidR="00F90BDC" w:rsidRDefault="00F90BDC">
      <w:r xmlns:w="http://schemas.openxmlformats.org/wordprocessingml/2006/main">
        <w:t xml:space="preserve">1. Лажни пророци: Опасност од измама</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Христовата власт: избегнување на лажни учења</w:t>
      </w:r>
    </w:p>
    <w:p w14:paraId="2DE136BF" w14:textId="77777777" w:rsidR="00F90BDC" w:rsidRDefault="00F90BDC"/>
    <w:p w14:paraId="33FE08C4" w14:textId="77777777" w:rsidR="00F90BDC" w:rsidRDefault="00F90BDC">
      <w:r xmlns:w="http://schemas.openxmlformats.org/wordprocessingml/2006/main">
        <w:t xml:space="preserve">1. Дела 20:29-31 - Павловото предупредување против лажните учители</w:t>
      </w:r>
    </w:p>
    <w:p w14:paraId="33A316B4" w14:textId="77777777" w:rsidR="00F90BDC" w:rsidRDefault="00F90BDC"/>
    <w:p w14:paraId="12AAC685" w14:textId="77777777" w:rsidR="00F90BDC" w:rsidRDefault="00F90BDC">
      <w:r xmlns:w="http://schemas.openxmlformats.org/wordprocessingml/2006/main">
        <w:t xml:space="preserve">2. 2. Петрово 2:1-3 – Лажните пророци и нивната казна</w:t>
      </w:r>
    </w:p>
    <w:p w14:paraId="3C8E8899" w14:textId="77777777" w:rsidR="00F90BDC" w:rsidRDefault="00F90BDC"/>
    <w:p w14:paraId="431B3CD5" w14:textId="77777777" w:rsidR="00F90BDC" w:rsidRDefault="00F90BDC">
      <w:r xmlns:w="http://schemas.openxmlformats.org/wordprocessingml/2006/main">
        <w:t xml:space="preserve">Матеј 24:6 И ќе слушнете за војни и гласини за војни; внимавајте да не се вознемирувате: зашто сето тоа треба да се случи, но крајот сè уште не е.</w:t>
      </w:r>
    </w:p>
    <w:p w14:paraId="06F99CC3" w14:textId="77777777" w:rsidR="00F90BDC" w:rsidRDefault="00F90BDC"/>
    <w:p w14:paraId="30FF8F1A" w14:textId="77777777" w:rsidR="00F90BDC" w:rsidRDefault="00F90BDC">
      <w:r xmlns:w="http://schemas.openxmlformats.org/wordprocessingml/2006/main">
        <w:t xml:space="preserve">Пасусот е за тоа да не бидете вознемирени од војни или гласини за војни што ќе се случат, бидејќи крајот сè уште не е.</w:t>
      </w:r>
    </w:p>
    <w:p w14:paraId="57219D01" w14:textId="77777777" w:rsidR="00F90BDC" w:rsidRDefault="00F90BDC"/>
    <w:p w14:paraId="3F9110EC" w14:textId="77777777" w:rsidR="00F90BDC" w:rsidRDefault="00F90BDC">
      <w:r xmlns:w="http://schemas.openxmlformats.org/wordprocessingml/2006/main">
        <w:t xml:space="preserve">1. Не грижете се, бидете верни - Фокусирајте се на довербата во Бог наместо да ве мачат световните прашања.</w:t>
      </w:r>
    </w:p>
    <w:p w14:paraId="3B42F43E" w14:textId="77777777" w:rsidR="00F90BDC" w:rsidRDefault="00F90BDC"/>
    <w:p w14:paraId="12A0C571" w14:textId="77777777" w:rsidR="00F90BDC" w:rsidRDefault="00F90BDC">
      <w:r xmlns:w="http://schemas.openxmlformats.org/wordprocessingml/2006/main">
        <w:t xml:space="preserve">2. Издржување на неволјите во последните денови - Подгответе се за последните времиња така што ќе ја одржите верата и не предавајќи се на стравот.</w:t>
      </w:r>
    </w:p>
    <w:p w14:paraId="3CC34E80" w14:textId="77777777" w:rsidR="00F90BDC" w:rsidRDefault="00F90BDC"/>
    <w:p w14:paraId="2BA76529" w14:textId="77777777" w:rsidR="00F90BDC" w:rsidRDefault="00F90BDC">
      <w:r xmlns:w="http://schemas.openxmlformats.org/wordprocessingml/2006/main">
        <w:t xml:space="preserve">1. Римјаните 8:18 „Зашто, сметам дека страдањата на ова сегашно време не вредат да се споредуваат со славата што треба да ни се открие“.</w:t>
      </w:r>
    </w:p>
    <w:p w14:paraId="4FE09582" w14:textId="77777777" w:rsidR="00F90BDC" w:rsidRDefault="00F90BDC"/>
    <w:p w14:paraId="75D47E3B" w14:textId="77777777" w:rsidR="00F90BDC" w:rsidRDefault="00F90BDC">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14:paraId="73FB8DC0" w14:textId="77777777" w:rsidR="00F90BDC" w:rsidRDefault="00F90BDC"/>
    <w:p w14:paraId="1479E362" w14:textId="77777777" w:rsidR="00F90BDC" w:rsidRDefault="00F90BDC">
      <w:r xmlns:w="http://schemas.openxmlformats.org/wordprocessingml/2006/main">
        <w:t xml:space="preserve">Матеј 24:7 Зашто ќе се крене народ против народ и царство против царство, и ќе има глад, помор и земјотреси на различни места.</w:t>
      </w:r>
    </w:p>
    <w:p w14:paraId="2314D7FB" w14:textId="77777777" w:rsidR="00F90BDC" w:rsidRDefault="00F90BDC"/>
    <w:p w14:paraId="71AE868E" w14:textId="77777777" w:rsidR="00F90BDC" w:rsidRDefault="00F90BDC">
      <w:r xmlns:w="http://schemas.openxmlformats.org/wordprocessingml/2006/main">
        <w:t xml:space="preserve">Пасусот зборува за тоа како ќе има конфликт меѓу народите, глад, помор и земјотреси на различни места.</w:t>
      </w:r>
    </w:p>
    <w:p w14:paraId="4F6CF5A3" w14:textId="77777777" w:rsidR="00F90BDC" w:rsidRDefault="00F90BDC"/>
    <w:p w14:paraId="22185864" w14:textId="77777777" w:rsidR="00F90BDC" w:rsidRDefault="00F90BDC">
      <w:r xmlns:w="http://schemas.openxmlformats.org/wordprocessingml/2006/main">
        <w:t xml:space="preserve">1. Бог сè уште има контрола дури и во време на неволја.</w:t>
      </w:r>
    </w:p>
    <w:p w14:paraId="1B03B691" w14:textId="77777777" w:rsidR="00F90BDC" w:rsidRDefault="00F90BDC"/>
    <w:p w14:paraId="787FA207" w14:textId="77777777" w:rsidR="00F90BDC" w:rsidRDefault="00F90BDC">
      <w:r xmlns:w="http://schemas.openxmlformats.org/wordprocessingml/2006/main">
        <w:t xml:space="preserve">2. Не треба да се грижиме за тоа што се случува во светот, туку да се надеваме на Бога.</w:t>
      </w:r>
    </w:p>
    <w:p w14:paraId="5377E013" w14:textId="77777777" w:rsidR="00F90BDC" w:rsidRDefault="00F90BDC"/>
    <w:p w14:paraId="38DC2AB8" w14:textId="77777777" w:rsidR="00F90BDC" w:rsidRDefault="00F90BDC">
      <w:r xmlns:w="http://schemas.openxmlformats.org/wordprocessingml/2006/main">
        <w:t xml:space="preserve">1. Исаија 41:10 - „Затоа, не плашете се, зашто јас сум со вас; не се плашете, зашто јас сум ваш Бог.</w:t>
      </w:r>
    </w:p>
    <w:p w14:paraId="715FAB4F" w14:textId="77777777" w:rsidR="00F90BDC" w:rsidRDefault="00F90BDC"/>
    <w:p w14:paraId="7E3BE710" w14:textId="77777777" w:rsidR="00F90BDC" w:rsidRDefault="00F90BDC">
      <w:r xmlns:w="http://schemas.openxmlformats.org/wordprocessingml/2006/main">
        <w:t xml:space="preserve">2.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татнеж и пена, а планините се тресат со нивниот наплив“.</w:t>
      </w:r>
    </w:p>
    <w:p w14:paraId="5B1C4A45" w14:textId="77777777" w:rsidR="00F90BDC" w:rsidRDefault="00F90BDC"/>
    <w:p w14:paraId="675A23D6" w14:textId="77777777" w:rsidR="00F90BDC" w:rsidRDefault="00F90BDC">
      <w:r xmlns:w="http://schemas.openxmlformats.org/wordprocessingml/2006/main">
        <w:t xml:space="preserve">Матеј 24:8 Сето тоа е почеток на тагите.</w:t>
      </w:r>
    </w:p>
    <w:p w14:paraId="081DC2BB" w14:textId="77777777" w:rsidR="00F90BDC" w:rsidRDefault="00F90BDC"/>
    <w:p w14:paraId="78C42851" w14:textId="77777777" w:rsidR="00F90BDC" w:rsidRDefault="00F90BDC">
      <w:r xmlns:w="http://schemas.openxmlformats.org/wordprocessingml/2006/main">
        <w:t xml:space="preserve">Исус предупредува дека многу тешки времиња ќе дојдат пред крајот на светот.</w:t>
      </w:r>
    </w:p>
    <w:p w14:paraId="184BA7F6" w14:textId="77777777" w:rsidR="00F90BDC" w:rsidRDefault="00F90BDC"/>
    <w:p w14:paraId="297737A6" w14:textId="77777777" w:rsidR="00F90BDC" w:rsidRDefault="00F90BDC">
      <w:r xmlns:w="http://schemas.openxmlformats.org/wordprocessingml/2006/main">
        <w:t xml:space="preserve">1. „Тагите на крајот на времињата: Исусовото предупредување за нас“</w:t>
      </w:r>
    </w:p>
    <w:p w14:paraId="5D9EA662" w14:textId="77777777" w:rsidR="00F90BDC" w:rsidRDefault="00F90BDC"/>
    <w:p w14:paraId="2A61D798" w14:textId="77777777" w:rsidR="00F90BDC" w:rsidRDefault="00F90BDC">
      <w:r xmlns:w="http://schemas.openxmlformats.org/wordprocessingml/2006/main">
        <w:t xml:space="preserve">2. „Моќта на зборовите на Исус: Подготовка за она што ќе дојде“</w:t>
      </w:r>
    </w:p>
    <w:p w14:paraId="06989B78" w14:textId="77777777" w:rsidR="00F90BDC" w:rsidRDefault="00F90BDC"/>
    <w:p w14:paraId="2790F561" w14:textId="77777777" w:rsidR="00F90BDC" w:rsidRDefault="00F90BDC">
      <w:r xmlns:w="http://schemas.openxmlformats.org/wordprocessingml/2006/main">
        <w:t xml:space="preserve">1. Исаија 61:1-2 - „Духот на Севишниот Господ е на мене, зашто Господ ме помаза да им објавувам добра вест на сиромашните. Тој ме испрати да ги врзам скршените срца, да прогласам слобода за заробениците и ослободување од темнината на затворениците“.</w:t>
      </w:r>
    </w:p>
    <w:p w14:paraId="7F225936" w14:textId="77777777" w:rsidR="00F90BDC" w:rsidRDefault="00F90BDC"/>
    <w:p w14:paraId="63C557B0" w14:textId="77777777" w:rsidR="00F90BDC" w:rsidRDefault="00F90BDC">
      <w:r xmlns:w="http://schemas.openxmlformats.org/wordprocessingml/2006/main">
        <w:t xml:space="preserve">2. Римјаните 8:18-19 - „Сметам дека нашите сегашни страдања не вредат да се споредуваат со славата што ќе ни се открие. Зашто созданието чека со желно очекување да се откријат Божјите деца“.</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24:9 Тогаш ќе ве предадат во неволја и ќе ве убијат; и ќе бидете мразени од сите народи заради моето име.</w:t>
      </w:r>
    </w:p>
    <w:p w14:paraId="5B587C69" w14:textId="77777777" w:rsidR="00F90BDC" w:rsidRDefault="00F90BDC"/>
    <w:p w14:paraId="6CA9B649" w14:textId="77777777" w:rsidR="00F90BDC" w:rsidRDefault="00F90BDC">
      <w:r xmlns:w="http://schemas.openxmlformats.org/wordprocessingml/2006/main">
        <w:t xml:space="preserve">Следбениците на Исус ќе бидат прогонувани и убиени заради Неговото име.</w:t>
      </w:r>
    </w:p>
    <w:p w14:paraId="45C30F2C" w14:textId="77777777" w:rsidR="00F90BDC" w:rsidRDefault="00F90BDC"/>
    <w:p w14:paraId="6729E02D" w14:textId="77777777" w:rsidR="00F90BDC" w:rsidRDefault="00F90BDC">
      <w:r xmlns:w="http://schemas.openxmlformats.org/wordprocessingml/2006/main">
        <w:t xml:space="preserve">1. Исус нè повикува да бидеме верни дури и кога се соочуваме со прогонство.</w:t>
      </w:r>
    </w:p>
    <w:p w14:paraId="4C8A0C58" w14:textId="77777777" w:rsidR="00F90BDC" w:rsidRDefault="00F90BDC"/>
    <w:p w14:paraId="67085852" w14:textId="77777777" w:rsidR="00F90BDC" w:rsidRDefault="00F90BDC">
      <w:r xmlns:w="http://schemas.openxmlformats.org/wordprocessingml/2006/main">
        <w:t xml:space="preserve">2. Вреди да се брани моќта на Исусовото име.</w:t>
      </w:r>
    </w:p>
    <w:p w14:paraId="46311F26" w14:textId="77777777" w:rsidR="00F90BDC" w:rsidRDefault="00F90BDC"/>
    <w:p w14:paraId="6584DB14" w14:textId="77777777" w:rsidR="00F90BDC" w:rsidRDefault="00F90BDC">
      <w:r xmlns:w="http://schemas.openxmlformats.org/wordprocessingml/2006/main">
        <w:t xml:space="preserve">1. Јован 15:18-20 - „Ако светот ве мрази, имајте на ум дека прво ме мразеше мене. Ако сте на светот, тој би ве сакал како свој. светот, но јас те избрав од светот, затоа светот те мрази. Запомни што ти реков: „Слугата не е поголем од својот господар“. Ако ме прогонуваа мене, ќе ве прогонуваат и вас“.</w:t>
      </w:r>
    </w:p>
    <w:p w14:paraId="34D58C25" w14:textId="77777777" w:rsidR="00F90BDC" w:rsidRDefault="00F90BDC"/>
    <w:p w14:paraId="7F6E4745" w14:textId="77777777" w:rsidR="00F90BDC" w:rsidRDefault="00F90BDC">
      <w:r xmlns:w="http://schemas.openxmlformats.org/wordprocessingml/2006/main">
        <w:t xml:space="preserve">2. 1. Петрово 4:12-13 - „Драги пријатели, немојте да се чудите на огнената искушение што ви падна за да ве испита, како нешто чудно да ви се случува. Но радувајте се бидејќи учествувате во страдањата на Христос, за да бидете пресреќни кога ќе се открие Неговата слава“.</w:t>
      </w:r>
    </w:p>
    <w:p w14:paraId="44B12E7B" w14:textId="77777777" w:rsidR="00F90BDC" w:rsidRDefault="00F90BDC"/>
    <w:p w14:paraId="5C510DCE" w14:textId="77777777" w:rsidR="00F90BDC" w:rsidRDefault="00F90BDC">
      <w:r xmlns:w="http://schemas.openxmlformats.org/wordprocessingml/2006/main">
        <w:t xml:space="preserve">Матеј 24:10 И тогаш мнозина ќе се соблазнуваат и ќе се предаваат еден со друг и ќе се мразат еден со друг.</w:t>
      </w:r>
    </w:p>
    <w:p w14:paraId="2C8B91F8" w14:textId="77777777" w:rsidR="00F90BDC" w:rsidRDefault="00F90BDC"/>
    <w:p w14:paraId="016BB3C9" w14:textId="77777777" w:rsidR="00F90BDC" w:rsidRDefault="00F90BDC">
      <w:r xmlns:w="http://schemas.openxmlformats.org/wordprocessingml/2006/main">
        <w:t xml:space="preserve">Многумина ќе се навредат и ќе се свртат еден против друг, што ќе доведе до омраза.</w:t>
      </w:r>
    </w:p>
    <w:p w14:paraId="1BDCCD96" w14:textId="77777777" w:rsidR="00F90BDC" w:rsidRDefault="00F90BDC"/>
    <w:p w14:paraId="00C7A360" w14:textId="77777777" w:rsidR="00F90BDC" w:rsidRDefault="00F90BDC">
      <w:r xmlns:w="http://schemas.openxmlformats.org/wordprocessingml/2006/main">
        <w:t xml:space="preserve">1. „Сакај го својот ближен: Опасноста да ги навредиш другите“</w:t>
      </w:r>
    </w:p>
    <w:p w14:paraId="05D35B7B" w14:textId="77777777" w:rsidR="00F90BDC" w:rsidRDefault="00F90BDC"/>
    <w:p w14:paraId="18691EFE" w14:textId="77777777" w:rsidR="00F90BDC" w:rsidRDefault="00F90BDC">
      <w:r xmlns:w="http://schemas.openxmlformats.org/wordprocessingml/2006/main">
        <w:t xml:space="preserve">2. „Цената на предавството: размислувања за Матеј 24:10“</w:t>
      </w:r>
    </w:p>
    <w:p w14:paraId="13D6BE6D" w14:textId="77777777" w:rsidR="00F90BDC" w:rsidRDefault="00F90BDC"/>
    <w:p w14:paraId="30542ABE" w14:textId="77777777" w:rsidR="00F90BDC" w:rsidRDefault="00F90BDC">
      <w:r xmlns:w="http://schemas.openxmlformats.org/wordprocessingml/2006/main">
        <w:t xml:space="preserve">1. Јован 15:13 - „Никој нема поголема љубов од оваа: човекот да ја даде својата душа за своите пријатели“.</w:t>
      </w:r>
    </w:p>
    <w:p w14:paraId="27F885D3" w14:textId="77777777" w:rsidR="00F90BDC" w:rsidRDefault="00F90BDC"/>
    <w:p w14:paraId="0432A5E8" w14:textId="77777777" w:rsidR="00F90BDC" w:rsidRDefault="00F90BDC">
      <w:r xmlns:w="http://schemas.openxmlformats.org/wordprocessingml/2006/main">
        <w:t xml:space="preserve">2. 1 Коринтјаните 13:4-7 - „Љубовта е трпелива и љубезна; љубовта не завидува и не се фали, не е арогантна или груба. Не инсистира на својот пат, не е раздразлива или огорчена, не радувајте се на неправдата, но се радувате на вистината. Љубовта сè поднесува, сè верува, сè се надева, сè трпи."</w:t>
      </w:r>
    </w:p>
    <w:p w14:paraId="261355E1" w14:textId="77777777" w:rsidR="00F90BDC" w:rsidRDefault="00F90BDC"/>
    <w:p w14:paraId="4ED24CBD" w14:textId="77777777" w:rsidR="00F90BDC" w:rsidRDefault="00F90BDC">
      <w:r xmlns:w="http://schemas.openxmlformats.org/wordprocessingml/2006/main">
        <w:t xml:space="preserve">Матеј 24:11 И ќе се појават многу лажни пророци и ќе измамат мнозина.</w:t>
      </w:r>
    </w:p>
    <w:p w14:paraId="74D6CABE" w14:textId="77777777" w:rsidR="00F90BDC" w:rsidRDefault="00F90BDC"/>
    <w:p w14:paraId="6F2CE44A" w14:textId="77777777" w:rsidR="00F90BDC" w:rsidRDefault="00F90BDC">
      <w:r xmlns:w="http://schemas.openxmlformats.org/wordprocessingml/2006/main">
        <w:t xml:space="preserve">Многу лажни пророци ќе шират лажни учења и ќе доведат многумина во заблуда.</w:t>
      </w:r>
    </w:p>
    <w:p w14:paraId="283EE218" w14:textId="77777777" w:rsidR="00F90BDC" w:rsidRDefault="00F90BDC"/>
    <w:p w14:paraId="0F748C43" w14:textId="77777777" w:rsidR="00F90BDC" w:rsidRDefault="00F90BDC">
      <w:r xmlns:w="http://schemas.openxmlformats.org/wordprocessingml/2006/main">
        <w:t xml:space="preserve">1. Пазете се од лажните пророци - Галатјаните 1:6-9</w:t>
      </w:r>
    </w:p>
    <w:p w14:paraId="05359C24" w14:textId="77777777" w:rsidR="00F90BDC" w:rsidRDefault="00F90BDC"/>
    <w:p w14:paraId="74B3D496" w14:textId="77777777" w:rsidR="00F90BDC" w:rsidRDefault="00F90BDC">
      <w:r xmlns:w="http://schemas.openxmlformats.org/wordprocessingml/2006/main">
        <w:t xml:space="preserve">2. Тестирајте сè - 1. Солунјаните 5:21-22</w:t>
      </w:r>
    </w:p>
    <w:p w14:paraId="31EF7195" w14:textId="77777777" w:rsidR="00F90BDC" w:rsidRDefault="00F90BDC"/>
    <w:p w14:paraId="49E53AF8" w14:textId="77777777" w:rsidR="00F90BDC" w:rsidRDefault="00F90BDC">
      <w:r xmlns:w="http://schemas.openxmlformats.org/wordprocessingml/2006/main">
        <w:t xml:space="preserve">1. Еремија 14:14; 23:25-32</w:t>
      </w:r>
    </w:p>
    <w:p w14:paraId="7A140DC3" w14:textId="77777777" w:rsidR="00F90BDC" w:rsidRDefault="00F90BDC"/>
    <w:p w14:paraId="6E60F197" w14:textId="77777777" w:rsidR="00F90BDC" w:rsidRDefault="00F90BDC">
      <w:r xmlns:w="http://schemas.openxmlformats.org/wordprocessingml/2006/main">
        <w:t xml:space="preserve">2. 2. Петрово 2:1-3; Откровение 19:20</w:t>
      </w:r>
    </w:p>
    <w:p w14:paraId="18212286" w14:textId="77777777" w:rsidR="00F90BDC" w:rsidRDefault="00F90BDC"/>
    <w:p w14:paraId="4A361B1D" w14:textId="77777777" w:rsidR="00F90BDC" w:rsidRDefault="00F90BDC">
      <w:r xmlns:w="http://schemas.openxmlformats.org/wordprocessingml/2006/main">
        <w:t xml:space="preserve">Матеј 24:12 И бидејќи ќе се изобилува беззаконието, љубовта на мнозина ќе олади.</w:t>
      </w:r>
    </w:p>
    <w:p w14:paraId="18BAF65D" w14:textId="77777777" w:rsidR="00F90BDC" w:rsidRDefault="00F90BDC"/>
    <w:p w14:paraId="578A048E" w14:textId="77777777" w:rsidR="00F90BDC" w:rsidRDefault="00F90BDC">
      <w:r xmlns:w="http://schemas.openxmlformats.org/wordprocessingml/2006/main">
        <w:t xml:space="preserve">Изобилството на гревот ќе предизвика љубовта да се намали.</w:t>
      </w:r>
    </w:p>
    <w:p w14:paraId="64DDB352" w14:textId="77777777" w:rsidR="00F90BDC" w:rsidRDefault="00F90BDC"/>
    <w:p w14:paraId="283534AC" w14:textId="77777777" w:rsidR="00F90BDC" w:rsidRDefault="00F90BDC">
      <w:r xmlns:w="http://schemas.openxmlformats.org/wordprocessingml/2006/main">
        <w:t xml:space="preserve">1: Мора да се бориме против искушението на гревот и наместо тоа да негуваме љубов во нашите животи.</w:t>
      </w:r>
    </w:p>
    <w:p w14:paraId="1C3262D5" w14:textId="77777777" w:rsidR="00F90BDC" w:rsidRDefault="00F90BDC"/>
    <w:p w14:paraId="54064FA2" w14:textId="77777777" w:rsidR="00F90BDC" w:rsidRDefault="00F90BDC">
      <w:r xmlns:w="http://schemas.openxmlformats.org/wordprocessingml/2006/main">
        <w:t xml:space="preserve">2: Мора да останеме будни во нашата вера и да не дозволиме гревот да нè совлада.</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12:9-10 - Љубовта мора да биде искрена. Мразете го она што е зло; држете се до она што е добро.</w:t>
      </w:r>
    </w:p>
    <w:p w14:paraId="61D7AD84" w14:textId="77777777" w:rsidR="00F90BDC" w:rsidRDefault="00F90BDC"/>
    <w:p w14:paraId="2A2896AB" w14:textId="77777777" w:rsidR="00F90BDC" w:rsidRDefault="00F90BDC">
      <w:r xmlns:w="http://schemas.openxmlformats.org/wordprocessingml/2006/main">
        <w:t xml:space="preserve">2: 1 Јован 4:7-8 - Возљубени, да се сакаме еден со друг, зашто љубовта е од Бога, и кој љуби, од Бог е роден и Го познава Бога.</w:t>
      </w:r>
    </w:p>
    <w:p w14:paraId="7228DF4E" w14:textId="77777777" w:rsidR="00F90BDC" w:rsidRDefault="00F90BDC"/>
    <w:p w14:paraId="250BB497" w14:textId="77777777" w:rsidR="00F90BDC" w:rsidRDefault="00F90BDC">
      <w:r xmlns:w="http://schemas.openxmlformats.org/wordprocessingml/2006/main">
        <w:t xml:space="preserve">Матеј 24:13 Но, кој ќе издржи до крај, тој ќе биде спасен.</w:t>
      </w:r>
    </w:p>
    <w:p w14:paraId="4D1BC512" w14:textId="77777777" w:rsidR="00F90BDC" w:rsidRDefault="00F90BDC"/>
    <w:p w14:paraId="3D641091" w14:textId="77777777" w:rsidR="00F90BDC" w:rsidRDefault="00F90BDC">
      <w:r xmlns:w="http://schemas.openxmlformats.org/wordprocessingml/2006/main">
        <w:t xml:space="preserve">Овој стих ја нагласува важноста на истрајноста за да се спасиме.</w:t>
      </w:r>
    </w:p>
    <w:p w14:paraId="42DC5A06" w14:textId="77777777" w:rsidR="00F90BDC" w:rsidRDefault="00F90BDC"/>
    <w:p w14:paraId="1A767FBC" w14:textId="77777777" w:rsidR="00F90BDC" w:rsidRDefault="00F90BDC">
      <w:r xmlns:w="http://schemas.openxmlformats.org/wordprocessingml/2006/main">
        <w:t xml:space="preserve">1: Застанете силно во тешки времиња - фокусирајќи се на важноста на истрајноста наспроти неволјите</w:t>
      </w:r>
    </w:p>
    <w:p w14:paraId="4F0F03D2" w14:textId="77777777" w:rsidR="00F90BDC" w:rsidRDefault="00F90BDC"/>
    <w:p w14:paraId="0E1275CB" w14:textId="77777777" w:rsidR="00F90BDC" w:rsidRDefault="00F90BDC">
      <w:r xmlns:w="http://schemas.openxmlformats.org/wordprocessingml/2006/main">
        <w:t xml:space="preserve">2: Трајната вера на светците - истакнување на наградите на верноста</w:t>
      </w:r>
    </w:p>
    <w:p w14:paraId="753DB2CD" w14:textId="77777777" w:rsidR="00F90BDC" w:rsidRDefault="00F90BDC"/>
    <w:p w14:paraId="5B015C4E" w14:textId="77777777" w:rsidR="00F90BDC" w:rsidRDefault="00F90BDC">
      <w:r xmlns:w="http://schemas.openxmlformats.org/wordprocessingml/2006/main">
        <w:t xml:space="preserve">1: Евреите 10:35-36 - „Затоа, не отфрлајте ја својата доверба, зашто таа има голема награда, зашто ви треба истрајност, за откако ќе ја извршите волјата Божја, да го добиете ветувањето. "</w:t>
      </w:r>
    </w:p>
    <w:p w14:paraId="5E3F03A9" w14:textId="77777777" w:rsidR="00F90BDC" w:rsidRDefault="00F90BDC"/>
    <w:p w14:paraId="327C56BE" w14:textId="77777777" w:rsidR="00F90BDC" w:rsidRDefault="00F90BDC">
      <w:r xmlns:w="http://schemas.openxmlformats.org/wordprocessingml/2006/main">
        <w:t xml:space="preserve">2: Јаков 1:12 - „Блажен е оној кој истрајува под искушение, бидејќи кога ќе го издржи тестот, ќе ја добие животната круна што Бог им ја ветил на оние што го сакаат“.</w:t>
      </w:r>
    </w:p>
    <w:p w14:paraId="67188386" w14:textId="77777777" w:rsidR="00F90BDC" w:rsidRDefault="00F90BDC"/>
    <w:p w14:paraId="327A96FA" w14:textId="77777777" w:rsidR="00F90BDC" w:rsidRDefault="00F90BDC">
      <w:r xmlns:w="http://schemas.openxmlformats.org/wordprocessingml/2006/main">
        <w:t xml:space="preserve">Матеј 24:14 И ова Евангелие за царството ќе се проповеда по целиот свет за сведоштво на сите народи; и тогаш ќе дојде крајот.</w:t>
      </w:r>
    </w:p>
    <w:p w14:paraId="23FED2DB" w14:textId="77777777" w:rsidR="00F90BDC" w:rsidRDefault="00F90BDC"/>
    <w:p w14:paraId="01EBF3D4" w14:textId="77777777" w:rsidR="00F90BDC" w:rsidRDefault="00F90BDC">
      <w:r xmlns:w="http://schemas.openxmlformats.org/wordprocessingml/2006/main">
        <w:t xml:space="preserve">Овој пасус зборува за важноста на проповедањето на Божјата реч и како тоа ќе го означи крајот на времето.</w:t>
      </w:r>
    </w:p>
    <w:p w14:paraId="53F5BE71" w14:textId="77777777" w:rsidR="00F90BDC" w:rsidRDefault="00F90BDC"/>
    <w:p w14:paraId="1597D843" w14:textId="77777777" w:rsidR="00F90BDC" w:rsidRDefault="00F90BDC">
      <w:r xmlns:w="http://schemas.openxmlformats.org/wordprocessingml/2006/main">
        <w:t xml:space="preserve">1. Моќта на проповедањето: како Божјата реч нè обединува и нè подготвува за вечноста</w:t>
      </w:r>
    </w:p>
    <w:p w14:paraId="7D503955" w14:textId="77777777" w:rsidR="00F90BDC" w:rsidRDefault="00F90BDC"/>
    <w:p w14:paraId="09B47E86" w14:textId="77777777" w:rsidR="00F90BDC" w:rsidRDefault="00F90BDC">
      <w:r xmlns:w="http://schemas.openxmlformats.org/wordprocessingml/2006/main">
        <w:t xml:space="preserve">2. Големата задача: Како можеме да ја споделиме Божјата порака и да го доближиме доаѓањето на крајот</w:t>
      </w:r>
    </w:p>
    <w:p w14:paraId="6C668BE8" w14:textId="77777777" w:rsidR="00F90BDC" w:rsidRDefault="00F90BDC"/>
    <w:p w14:paraId="35122A15" w14:textId="77777777" w:rsidR="00F90BDC" w:rsidRDefault="00F90BDC">
      <w:r xmlns:w="http://schemas.openxmlformats.org/wordprocessingml/2006/main">
        <w:t xml:space="preserve">1. Дела 1:8 - Но ќе добиете сила кога Светиот Дух ќе дојде на вас; и ќе ми бидете сведоци во Ерусалим, и во цела Јудеја и Самарија, и до крајот на земјата.</w:t>
      </w:r>
    </w:p>
    <w:p w14:paraId="14E54990" w14:textId="77777777" w:rsidR="00F90BDC" w:rsidRDefault="00F90BDC"/>
    <w:p w14:paraId="3B43DC4D" w14:textId="77777777" w:rsidR="00F90BDC" w:rsidRDefault="00F90BDC">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14:paraId="35673849" w14:textId="77777777" w:rsidR="00F90BDC" w:rsidRDefault="00F90BDC"/>
    <w:p w14:paraId="53E718D7" w14:textId="77777777" w:rsidR="00F90BDC" w:rsidRDefault="00F90BDC">
      <w:r xmlns:w="http://schemas.openxmlformats.org/wordprocessingml/2006/main">
        <w:t xml:space="preserve">Матеј 24:15 Затоа, кога ќе го видите гнасотијата на пустошот, за која зборува пророкот Даниил, застанете на светото место (кој чита нека разбере.)</w:t>
      </w:r>
    </w:p>
    <w:p w14:paraId="63B0E584" w14:textId="77777777" w:rsidR="00F90BDC" w:rsidRDefault="00F90BDC"/>
    <w:p w14:paraId="1461EAFF" w14:textId="77777777" w:rsidR="00F90BDC" w:rsidRDefault="00F90BDC">
      <w:r xmlns:w="http://schemas.openxmlformats.org/wordprocessingml/2006/main">
        <w:t xml:space="preserve">Исус ги предупредува своите следбеници да бидат будни и да бидат свесни за „одвратноста на пустошот“ за која зборува пророкот Даниел.</w:t>
      </w:r>
    </w:p>
    <w:p w14:paraId="0B80FDA6" w14:textId="77777777" w:rsidR="00F90BDC" w:rsidRDefault="00F90BDC"/>
    <w:p w14:paraId="6E8F87F1" w14:textId="77777777" w:rsidR="00F90BDC" w:rsidRDefault="00F90BDC">
      <w:r xmlns:w="http://schemas.openxmlformats.org/wordprocessingml/2006/main">
        <w:t xml:space="preserve">1. Одвратноста на пустошот: Што значи тоа за нас денес</w:t>
      </w:r>
    </w:p>
    <w:p w14:paraId="135F2310" w14:textId="77777777" w:rsidR="00F90BDC" w:rsidRDefault="00F90BDC"/>
    <w:p w14:paraId="43D0CFB0" w14:textId="77777777" w:rsidR="00F90BDC" w:rsidRDefault="00F90BDC">
      <w:r xmlns:w="http://schemas.openxmlformats.org/wordprocessingml/2006/main">
        <w:t xml:space="preserve">2. Бидете подготвени: Предупредувањето на Исус во Матеј 24</w:t>
      </w:r>
    </w:p>
    <w:p w14:paraId="3CBC7997" w14:textId="77777777" w:rsidR="00F90BDC" w:rsidRDefault="00F90BDC"/>
    <w:p w14:paraId="259169DA" w14:textId="77777777" w:rsidR="00F90BDC" w:rsidRDefault="00F90BDC">
      <w:r xmlns:w="http://schemas.openxmlformats.org/wordprocessingml/2006/main">
        <w:t xml:space="preserve">1. Даниел 9:27 - „И ќе го потврди заветот со мнозина за една седмица, а во средината на седмицата ќе ја прекине жртвата и приносот, а поради ширење на гадости ќе ја пустоши. дури и до свршетокот, и определеното ќе се излее врз пустиот“.</w:t>
      </w:r>
    </w:p>
    <w:p w14:paraId="56969B6C" w14:textId="77777777" w:rsidR="00F90BDC" w:rsidRDefault="00F90BDC"/>
    <w:p w14:paraId="6AD56628" w14:textId="77777777" w:rsidR="00F90BDC" w:rsidRDefault="00F90BDC">
      <w:r xmlns:w="http://schemas.openxmlformats.org/wordprocessingml/2006/main">
        <w:t xml:space="preserve">2. 2 Солунјаните 2:3 - „Никој да не ве измами на никаков начин: зашто нема да дојде тој ден, ако најпрво не дојде паѓање и не се открие човекот на гревот, синот на погибелта;</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24:16 Тогаш оние што се во Јудеја нека бегаат во планините.</w:t>
      </w:r>
    </w:p>
    <w:p w14:paraId="00E071D6" w14:textId="77777777" w:rsidR="00F90BDC" w:rsidRDefault="00F90BDC"/>
    <w:p w14:paraId="3D7BD85D" w14:textId="77777777" w:rsidR="00F90BDC" w:rsidRDefault="00F90BDC">
      <w:r xmlns:w="http://schemas.openxmlformats.org/wordprocessingml/2006/main">
        <w:t xml:space="preserve">Преминот ги советува оние во Јудеја да бегаат во планините во време на опасност.</w:t>
      </w:r>
    </w:p>
    <w:p w14:paraId="53283569" w14:textId="77777777" w:rsidR="00F90BDC" w:rsidRDefault="00F90BDC"/>
    <w:p w14:paraId="4895E957" w14:textId="77777777" w:rsidR="00F90BDC" w:rsidRDefault="00F90BDC">
      <w:r xmlns:w="http://schemas.openxmlformats.org/wordprocessingml/2006/main">
        <w:t xml:space="preserve">1. Мора да бидеме подготвени да бегаме кога опасноста е близу.</w:t>
      </w:r>
    </w:p>
    <w:p w14:paraId="3A259389" w14:textId="77777777" w:rsidR="00F90BDC" w:rsidRDefault="00F90BDC"/>
    <w:p w14:paraId="4E99BBF2" w14:textId="77777777" w:rsidR="00F90BDC" w:rsidRDefault="00F90BDC">
      <w:r xmlns:w="http://schemas.openxmlformats.org/wordprocessingml/2006/main">
        <w:t xml:space="preserve">2. Мораме да внимаваме на Божјите предупредувања за да останеме безбедни.</w:t>
      </w:r>
    </w:p>
    <w:p w14:paraId="7ACC1032" w14:textId="77777777" w:rsidR="00F90BDC" w:rsidRDefault="00F90BDC"/>
    <w:p w14:paraId="019653D7" w14:textId="77777777" w:rsidR="00F90BDC" w:rsidRDefault="00F90BDC">
      <w:r xmlns:w="http://schemas.openxmlformats.org/wordprocessingml/2006/main">
        <w:t xml:space="preserve">1. Пословици 22:3 - Разумниот човек го предвидува злото и се крие, а простите поминуваат и се казнуваат.</w:t>
      </w:r>
    </w:p>
    <w:p w14:paraId="7F1B1460" w14:textId="77777777" w:rsidR="00F90BDC" w:rsidRDefault="00F90BDC"/>
    <w:p w14:paraId="4CE9ACB3" w14:textId="77777777" w:rsidR="00F90BDC" w:rsidRDefault="00F90BDC">
      <w:r xmlns:w="http://schemas.openxmlformats.org/wordprocessingml/2006/main">
        <w:t xml:space="preserve">2. Псалм 91:14-16 - Бидејќи тој ја постави својата љубов кон мене, затоа ќе го избавам: ќе го издигнам на високо, зашто го знае моето име. Тој ќе ме повика, а јас ќе му одговорам: ќе бидам со него во неволја; Јас ќе го избавам и ќе го почитувам. Со долг живот ќе го задоволувам и ќе му го покажам моето спасение.</w:t>
      </w:r>
    </w:p>
    <w:p w14:paraId="3B931DC7" w14:textId="77777777" w:rsidR="00F90BDC" w:rsidRDefault="00F90BDC"/>
    <w:p w14:paraId="15EA3177" w14:textId="77777777" w:rsidR="00F90BDC" w:rsidRDefault="00F90BDC">
      <w:r xmlns:w="http://schemas.openxmlformats.org/wordprocessingml/2006/main">
        <w:t xml:space="preserve">Матеј 24:17 Кој е на покривот, нека не слезе за да земе ништо од својата куќа.</w:t>
      </w:r>
    </w:p>
    <w:p w14:paraId="5478515C" w14:textId="77777777" w:rsidR="00F90BDC" w:rsidRDefault="00F90BDC"/>
    <w:p w14:paraId="26D619EE" w14:textId="77777777" w:rsidR="00F90BDC" w:rsidRDefault="00F90BDC">
      <w:r xmlns:w="http://schemas.openxmlformats.org/wordprocessingml/2006/main">
        <w:t xml:space="preserve">Исус им наредува на луѓето да не се враќаат во своите куќи кога бегаат од град.</w:t>
      </w:r>
    </w:p>
    <w:p w14:paraId="7EAD7B53" w14:textId="77777777" w:rsidR="00F90BDC" w:rsidRDefault="00F90BDC"/>
    <w:p w14:paraId="60612460" w14:textId="77777777" w:rsidR="00F90BDC" w:rsidRDefault="00F90BDC">
      <w:r xmlns:w="http://schemas.openxmlformats.org/wordprocessingml/2006/main">
        <w:t xml:space="preserve">1. Бог знае што е најдобро за нас и ќе ни ја обезбеди потребната заштита за да не чуваме безбедни.</w:t>
      </w:r>
    </w:p>
    <w:p w14:paraId="09BD4F38" w14:textId="77777777" w:rsidR="00F90BDC" w:rsidRDefault="00F90BDC"/>
    <w:p w14:paraId="3E94D0BD" w14:textId="77777777" w:rsidR="00F90BDC" w:rsidRDefault="00F90BDC">
      <w:r xmlns:w="http://schemas.openxmlformats.org/wordprocessingml/2006/main">
        <w:t xml:space="preserve">2. Нашата вера во Бог ќе биде наградена кога ги слушаме и ги следиме Неговите упатства.</w:t>
      </w:r>
    </w:p>
    <w:p w14:paraId="6E18C1BE" w14:textId="77777777" w:rsidR="00F90BDC" w:rsidRDefault="00F90BDC"/>
    <w:p w14:paraId="46CD831E"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6:25-33 - „Затоа ви велам, не грижете се за својот живот, што ќе јадете или што ќе пиете, ниту за вашето тело, што ќе облечете. Зар животот не е повеќе од храна , а телото повеќе од облеката? Погледнете ги птиците небесни: тие ниту сеат, ниту жнеат, ниту собираат во амбари, а сепак вашиот небесен Татко ги храни. Зар не сте повредни од нив?...“</w:t>
      </w:r>
    </w:p>
    <w:p w14:paraId="16589708" w14:textId="77777777" w:rsidR="00F90BDC" w:rsidRDefault="00F90BDC"/>
    <w:p w14:paraId="5FA6C2F4" w14:textId="77777777" w:rsidR="00F90BDC" w:rsidRDefault="00F90BDC">
      <w:r xmlns:w="http://schemas.openxmlformats.org/wordprocessingml/2006/main">
        <w:t xml:space="preserve">Матеј 24:18 Ниту тој што е во полето нека не се врати да си ја земе облеката.</w:t>
      </w:r>
    </w:p>
    <w:p w14:paraId="1B91FB8F" w14:textId="77777777" w:rsidR="00F90BDC" w:rsidRDefault="00F90BDC"/>
    <w:p w14:paraId="4A6C6C86" w14:textId="77777777" w:rsidR="00F90BDC" w:rsidRDefault="00F90BDC">
      <w:r xmlns:w="http://schemas.openxmlformats.org/wordprocessingml/2006/main">
        <w:t xml:space="preserve">Овој стих предупредува да не се напушта работата набрзина, особено во услови на непосредна опасност.</w:t>
      </w:r>
    </w:p>
    <w:p w14:paraId="3C8C26C6" w14:textId="77777777" w:rsidR="00F90BDC" w:rsidRDefault="00F90BDC"/>
    <w:p w14:paraId="67B84874" w14:textId="77777777" w:rsidR="00F90BDC" w:rsidRDefault="00F90BDC">
      <w:r xmlns:w="http://schemas.openxmlformats.org/wordprocessingml/2006/main">
        <w:t xml:space="preserve">1. Согледување на краткоста на животот: размислувања за Матеј 24:18.</w:t>
      </w:r>
    </w:p>
    <w:p w14:paraId="23C071C5" w14:textId="77777777" w:rsidR="00F90BDC" w:rsidRDefault="00F90BDC"/>
    <w:p w14:paraId="28D94E10" w14:textId="77777777" w:rsidR="00F90BDC" w:rsidRDefault="00F90BDC">
      <w:r xmlns:w="http://schemas.openxmlformats.org/wordprocessingml/2006/main">
        <w:t xml:space="preserve">2. Подготвувајќи се за неочекувани предизвици: проучување на Матеј 24:18.</w:t>
      </w:r>
    </w:p>
    <w:p w14:paraId="339477D5" w14:textId="77777777" w:rsidR="00F90BDC" w:rsidRDefault="00F90BDC"/>
    <w:p w14:paraId="61C5ECCF" w14:textId="77777777" w:rsidR="00F90BDC" w:rsidRDefault="00F90BDC">
      <w:r xmlns:w="http://schemas.openxmlformats.org/wordprocessingml/2006/main">
        <w:t xml:space="preserve">1. Лука 14:28-30 - „Зашто, кој од вас, сакајќи да изгради кула, не седне прво и не ги брои трошоците, дали има доволно за да ја заврши? Во спротивно, кога ќе постави темел и не е може да заврши, сите што го гледаат почнуваат да му се потсмеваат, велејќи: ‚Овој човек почна да гради и не можеше да заврши‘“.</w:t>
      </w:r>
    </w:p>
    <w:p w14:paraId="011AB784" w14:textId="77777777" w:rsidR="00F90BDC" w:rsidRDefault="00F90BDC"/>
    <w:p w14:paraId="78FEEF28" w14:textId="77777777" w:rsidR="00F90BDC" w:rsidRDefault="00F90BDC">
      <w:r xmlns:w="http://schemas.openxmlformats.org/wordprocessingml/2006/main">
        <w:t xml:space="preserve">2. Евреите 10:35-36 - „Затоа не ја отфрлајте својата доверба, која има голема награда. Зашто ви треба истрајност, за, кога ќе ја извршите волјата Божја, да го добиете ветеното“.</w:t>
      </w:r>
    </w:p>
    <w:p w14:paraId="6729D82D" w14:textId="77777777" w:rsidR="00F90BDC" w:rsidRDefault="00F90BDC"/>
    <w:p w14:paraId="4B572B76" w14:textId="77777777" w:rsidR="00F90BDC" w:rsidRDefault="00F90BDC">
      <w:r xmlns:w="http://schemas.openxmlformats.org/wordprocessingml/2006/main">
        <w:t xml:space="preserve">Матеј 24:19 И тешко на бремените и на оние што дојат во тие денови!</w:t>
      </w:r>
    </w:p>
    <w:p w14:paraId="6A2B2408" w14:textId="77777777" w:rsidR="00F90BDC" w:rsidRDefault="00F90BDC"/>
    <w:p w14:paraId="141242C4" w14:textId="77777777" w:rsidR="00F90BDC" w:rsidRDefault="00F90BDC">
      <w:r xmlns:w="http://schemas.openxmlformats.org/wordprocessingml/2006/main">
        <w:t xml:space="preserve">Во Матеј 24:19, Исус предупредува на тешкотиите што ќе ги доживеат бремените и доилките за време на последното време.</w:t>
      </w:r>
    </w:p>
    <w:p w14:paraId="1B981659" w14:textId="77777777" w:rsidR="00F90BDC" w:rsidRDefault="00F90BDC"/>
    <w:p w14:paraId="349E1033" w14:textId="77777777" w:rsidR="00F90BDC" w:rsidRDefault="00F90BDC">
      <w:r xmlns:w="http://schemas.openxmlformats.org/wordprocessingml/2006/main">
        <w:t xml:space="preserve">1. „Најтешките времиња: бремени и доилки за време на крајот“</w:t>
      </w:r>
    </w:p>
    <w:p w14:paraId="2EE05363" w14:textId="77777777" w:rsidR="00F90BDC" w:rsidRDefault="00F90BDC"/>
    <w:p w14:paraId="6EEBD527" w14:textId="77777777" w:rsidR="00F90BDC" w:rsidRDefault="00F90BDC">
      <w:r xmlns:w="http://schemas.openxmlformats.org/wordprocessingml/2006/main">
        <w:t xml:space="preserve">2. „Предупредувањата на Исус: Издржливите тешкотии за мајките“</w:t>
      </w:r>
    </w:p>
    <w:p w14:paraId="685D315A" w14:textId="77777777" w:rsidR="00F90BDC" w:rsidRDefault="00F90BDC"/>
    <w:p w14:paraId="5A3B3105" w14:textId="77777777" w:rsidR="00F90BDC" w:rsidRDefault="00F90BDC">
      <w:r xmlns:w="http://schemas.openxmlformats.org/wordprocessingml/2006/main">
        <w:t xml:space="preserve">1. Исаија 40:11 - „Ќе го пасе своето стадо како овчар, ќе ги собере јагнињата во прегратките, ќе ги носи во своите пазуви и нежно ќе ги води оние што се со млади“.</w:t>
      </w:r>
    </w:p>
    <w:p w14:paraId="2BD4792A" w14:textId="77777777" w:rsidR="00F90BDC" w:rsidRDefault="00F90BDC"/>
    <w:p w14:paraId="11390CC3" w14:textId="77777777" w:rsidR="00F90BDC" w:rsidRDefault="00F90BDC">
      <w:r xmlns:w="http://schemas.openxmlformats.org/wordprocessingml/2006/main">
        <w:t xml:space="preserve">2. 1 Солунјаните 5:3 - „Зашто, кога ќе речат мир и безбедност, тогаш ќе им дојде ненадејна пропаст, како мака на жена со дете, и нема да избегаат“.</w:t>
      </w:r>
    </w:p>
    <w:p w14:paraId="54AB59C6" w14:textId="77777777" w:rsidR="00F90BDC" w:rsidRDefault="00F90BDC"/>
    <w:p w14:paraId="4C9FDEF7" w14:textId="77777777" w:rsidR="00F90BDC" w:rsidRDefault="00F90BDC">
      <w:r xmlns:w="http://schemas.openxmlformats.org/wordprocessingml/2006/main">
        <w:t xml:space="preserve">Матеј 24:20 Но, молете се вашето бегство да не биде во зима, ниту во сабота.</w:t>
      </w:r>
    </w:p>
    <w:p w14:paraId="2C3981FF" w14:textId="77777777" w:rsidR="00F90BDC" w:rsidRDefault="00F90BDC"/>
    <w:p w14:paraId="353CEC6D" w14:textId="77777777" w:rsidR="00F90BDC" w:rsidRDefault="00F90BDC">
      <w:r xmlns:w="http://schemas.openxmlformats.org/wordprocessingml/2006/main">
        <w:t xml:space="preserve">Преминот предупредува да не бегате во сабота или во зима.</w:t>
      </w:r>
    </w:p>
    <w:p w14:paraId="7D46F4CD" w14:textId="77777777" w:rsidR="00F90BDC" w:rsidRDefault="00F90BDC"/>
    <w:p w14:paraId="262A4932" w14:textId="77777777" w:rsidR="00F90BDC" w:rsidRDefault="00F90BDC">
      <w:r xmlns:w="http://schemas.openxmlformats.org/wordprocessingml/2006/main">
        <w:t xml:space="preserve">1: Нашата вера не повикува да бидеме подготвени, но и да внимаваме на нашите обврски кон Бога.</w:t>
      </w:r>
    </w:p>
    <w:p w14:paraId="3F46CC38" w14:textId="77777777" w:rsidR="00F90BDC" w:rsidRDefault="00F90BDC"/>
    <w:p w14:paraId="1A155E02" w14:textId="77777777" w:rsidR="00F90BDC" w:rsidRDefault="00F90BDC">
      <w:r xmlns:w="http://schemas.openxmlformats.org/wordprocessingml/2006/main">
        <w:t xml:space="preserve">2: Животните разочарувања не треба да нè наведат да заборавиме на Божјите заповеди.</w:t>
      </w:r>
    </w:p>
    <w:p w14:paraId="40C42827" w14:textId="77777777" w:rsidR="00F90BDC" w:rsidRDefault="00F90BDC"/>
    <w:p w14:paraId="40452733" w14:textId="77777777" w:rsidR="00F90BDC" w:rsidRDefault="00F90BDC">
      <w:r xmlns:w="http://schemas.openxmlformats.org/wordprocessingml/2006/main">
        <w:t xml:space="preserve">1: Второзаконие 5:12-15 - Почитувајте ја саботата и одржувајте ја света.</w:t>
      </w:r>
    </w:p>
    <w:p w14:paraId="37FDB0DC" w14:textId="77777777" w:rsidR="00F90BDC" w:rsidRDefault="00F90BDC"/>
    <w:p w14:paraId="1A76BFE4" w14:textId="77777777" w:rsidR="00F90BDC" w:rsidRDefault="00F90BDC">
      <w:r xmlns:w="http://schemas.openxmlformats.org/wordprocessingml/2006/main">
        <w:t xml:space="preserve">2: Исаија 40:31 - Оние кои чекаат на Господа ќе ја обноват својата сила.</w:t>
      </w:r>
    </w:p>
    <w:p w14:paraId="58AC4ABE" w14:textId="77777777" w:rsidR="00F90BDC" w:rsidRDefault="00F90BDC"/>
    <w:p w14:paraId="64BC4EB6" w14:textId="77777777" w:rsidR="00F90BDC" w:rsidRDefault="00F90BDC">
      <w:r xmlns:w="http://schemas.openxmlformats.org/wordprocessingml/2006/main">
        <w:t xml:space="preserve">Матеј 24:21 Зашто тогаш ќе има голема неволја, каква што немало од почетокот на светот до денес, ниту ќе има.</w:t>
      </w:r>
    </w:p>
    <w:p w14:paraId="27248757" w14:textId="77777777" w:rsidR="00F90BDC" w:rsidRDefault="00F90BDC"/>
    <w:p w14:paraId="3F68EBAC" w14:textId="77777777" w:rsidR="00F90BDC" w:rsidRDefault="00F90BDC">
      <w:r xmlns:w="http://schemas.openxmlformats.org/wordprocessingml/2006/main">
        <w:t xml:space="preserve">Големата неволја е период на интензивно страдање што ќе се случи пред да се врати Исус.</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има контрола и ќе нè изведе низ големата неволја.</w:t>
      </w:r>
    </w:p>
    <w:p w14:paraId="73715C52" w14:textId="77777777" w:rsidR="00F90BDC" w:rsidRDefault="00F90BDC"/>
    <w:p w14:paraId="5EEFB71D" w14:textId="77777777" w:rsidR="00F90BDC" w:rsidRDefault="00F90BDC">
      <w:r xmlns:w="http://schemas.openxmlformats.org/wordprocessingml/2006/main">
        <w:t xml:space="preserve">2: Мораме да веруваме во Бог и да му останеме верни за време на големата неволја.</w:t>
      </w:r>
    </w:p>
    <w:p w14:paraId="2D50C128" w14:textId="77777777" w:rsidR="00F90BDC" w:rsidRDefault="00F90BDC"/>
    <w:p w14:paraId="0E0EEB68" w14:textId="77777777" w:rsidR="00F90BDC" w:rsidRDefault="00F90BDC">
      <w:r xmlns:w="http://schemas.openxmlformats.org/wordprocessingml/2006/main">
        <w:t xml:space="preserve">1: Римјаните 8:31-39 - Ништо не може да нè одвои од љубовта кон Бог.</w:t>
      </w:r>
    </w:p>
    <w:p w14:paraId="6D69C062" w14:textId="77777777" w:rsidR="00F90BDC" w:rsidRDefault="00F90BDC"/>
    <w:p w14:paraId="0D065402" w14:textId="77777777" w:rsidR="00F90BDC" w:rsidRDefault="00F90BDC">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46D1937D" w14:textId="77777777" w:rsidR="00F90BDC" w:rsidRDefault="00F90BDC"/>
    <w:p w14:paraId="7113F62D" w14:textId="77777777" w:rsidR="00F90BDC" w:rsidRDefault="00F90BDC">
      <w:r xmlns:w="http://schemas.openxmlformats.org/wordprocessingml/2006/main">
        <w:t xml:space="preserve">Матеј 24:22 И ако тие денови не се скратат, нема да се спасува ниедно тело, туку заради избраните тие денови ќе се скратат.</w:t>
      </w:r>
    </w:p>
    <w:p w14:paraId="25D81F66" w14:textId="77777777" w:rsidR="00F90BDC" w:rsidRDefault="00F90BDC"/>
    <w:p w14:paraId="6F395A0D" w14:textId="77777777" w:rsidR="00F90BDC" w:rsidRDefault="00F90BDC">
      <w:r xmlns:w="http://schemas.openxmlformats.org/wordprocessingml/2006/main">
        <w:t xml:space="preserve">Бог ќе ги скрати деновите на неволја заради избраните.</w:t>
      </w:r>
    </w:p>
    <w:p w14:paraId="0640A84D" w14:textId="77777777" w:rsidR="00F90BDC" w:rsidRDefault="00F90BDC"/>
    <w:p w14:paraId="798543F2" w14:textId="77777777" w:rsidR="00F90BDC" w:rsidRDefault="00F90BDC">
      <w:r xmlns:w="http://schemas.openxmlformats.org/wordprocessingml/2006/main">
        <w:t xml:space="preserve">1. Божјата љубов кон своите избраници: Како Божјата милост го штити својот народ во проблематични времиња</w:t>
      </w:r>
    </w:p>
    <w:p w14:paraId="088CA10A" w14:textId="77777777" w:rsidR="00F90BDC" w:rsidRDefault="00F90BDC"/>
    <w:p w14:paraId="160AB582" w14:textId="77777777" w:rsidR="00F90BDC" w:rsidRDefault="00F90BDC">
      <w:r xmlns:w="http://schemas.openxmlformats.org/wordprocessingml/2006/main">
        <w:t xml:space="preserve">2. Ветувањето за Божја заштита: Како Божјата подготовка нè спасува од неволји</w:t>
      </w:r>
    </w:p>
    <w:p w14:paraId="33E1EA89" w14:textId="77777777" w:rsidR="00F90BDC" w:rsidRDefault="00F90BDC"/>
    <w:p w14:paraId="7CEF46FC"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02831AC0" w14:textId="77777777" w:rsidR="00F90BDC" w:rsidRDefault="00F90BDC"/>
    <w:p w14:paraId="7AA5EC1F" w14:textId="77777777" w:rsidR="00F90BDC" w:rsidRDefault="00F90BDC">
      <w:r xmlns:w="http://schemas.openxmlformats.org/wordprocessingml/2006/main">
        <w:t xml:space="preserve">2. Исаија 54:17 - Ниту едно оружје што е направено против тебе нема да успее; и секој јазик што ќе се крене против тебе на суд, ќе го осудуваш. Ова е наследството на Господовите слуги, и нивната праведност е од мене, вели Господ.</w:t>
      </w:r>
    </w:p>
    <w:p w14:paraId="4A606031" w14:textId="77777777" w:rsidR="00F90BDC" w:rsidRDefault="00F90BDC"/>
    <w:p w14:paraId="6E571D2D" w14:textId="77777777" w:rsidR="00F90BDC" w:rsidRDefault="00F90BDC">
      <w:r xmlns:w="http://schemas.openxmlformats.org/wordprocessingml/2006/main">
        <w:t xml:space="preserve">Матеј 24:23 Тогаш, ако некој ви рече: „Еве, тука е Христос или таму; верувајте не.</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ги советува своите ученици да не веруваат на некој што тврди дека е Месијата, дури и ако тврдат дека се тој на одредена локација.</w:t>
      </w:r>
    </w:p>
    <w:p w14:paraId="39BCF308" w14:textId="77777777" w:rsidR="00F90BDC" w:rsidRDefault="00F90BDC"/>
    <w:p w14:paraId="20C44091" w14:textId="77777777" w:rsidR="00F90BDC" w:rsidRDefault="00F90BDC">
      <w:r xmlns:w="http://schemas.openxmlformats.org/wordprocessingml/2006/main">
        <w:t xml:space="preserve">1. „Бидете претпазливи од лажните пророци“</w:t>
      </w:r>
    </w:p>
    <w:p w14:paraId="23EDB92B" w14:textId="77777777" w:rsidR="00F90BDC" w:rsidRDefault="00F90BDC"/>
    <w:p w14:paraId="71E56CD4" w14:textId="77777777" w:rsidR="00F90BDC" w:rsidRDefault="00F90BDC">
      <w:r xmlns:w="http://schemas.openxmlformats.org/wordprocessingml/2006/main">
        <w:t xml:space="preserve">2. „Опасноста од верување во лажни тврдења“</w:t>
      </w:r>
    </w:p>
    <w:p w14:paraId="098CE26D" w14:textId="77777777" w:rsidR="00F90BDC" w:rsidRDefault="00F90BDC"/>
    <w:p w14:paraId="7CD7282A" w14:textId="77777777" w:rsidR="00F90BDC" w:rsidRDefault="00F90BDC">
      <w:r xmlns:w="http://schemas.openxmlformats.org/wordprocessingml/2006/main">
        <w:t xml:space="preserve">1. Еремија 29:8-9 „Зашто вака вели Господ Саваот, Богот Израилев: Нека вашите пророци и вашите гатачи, кои се меѓу вас, да не ве измамат и да не ги слушаат вашите соништа што ги правите. зашто лажно ви пророкуваат во мое име: Јас не ги испратив, вели Господ.</w:t>
      </w:r>
    </w:p>
    <w:p w14:paraId="652CD8C7" w14:textId="77777777" w:rsidR="00F90BDC" w:rsidRDefault="00F90BDC"/>
    <w:p w14:paraId="04853E83" w14:textId="77777777" w:rsidR="00F90BDC" w:rsidRDefault="00F90BDC">
      <w:r xmlns:w="http://schemas.openxmlformats.org/wordprocessingml/2006/main">
        <w:t xml:space="preserve">2. 2. Петрово 2:1-3 „Но, имаше и лажни пророци меѓу народот, како што ќе има и лажни учители меѓу вас, кои скришум ќе донесат проклети ереси, дури и ќе се одречат од Господа, Кој ги купил, и ќе се наведат врз себе брзо уништување. И мнозина ќе одат по нивните погубни патишта, поради кои ќе се зборува зло за патот на вистината, и со лакомост со лажни зборови ќе те продаваат: чиј суд одамна не се задржува, и нивните проклетството не заспива“.</w:t>
      </w:r>
    </w:p>
    <w:p w14:paraId="06BBD081" w14:textId="77777777" w:rsidR="00F90BDC" w:rsidRDefault="00F90BDC"/>
    <w:p w14:paraId="6E3A9F14" w14:textId="77777777" w:rsidR="00F90BDC" w:rsidRDefault="00F90BDC">
      <w:r xmlns:w="http://schemas.openxmlformats.org/wordprocessingml/2006/main">
        <w:t xml:space="preserve">Матеј 24:24 Зашто ќе се појават лажни Христови и лажни пророци и ќе покажат големи знаци и чуда; дотолку што, ако е можно, ќе ги измамат и самите избраници.</w:t>
      </w:r>
    </w:p>
    <w:p w14:paraId="59F5C7A3" w14:textId="77777777" w:rsidR="00F90BDC" w:rsidRDefault="00F90BDC"/>
    <w:p w14:paraId="44F89E58" w14:textId="77777777" w:rsidR="00F90BDC" w:rsidRDefault="00F90BDC">
      <w:r xmlns:w="http://schemas.openxmlformats.org/wordprocessingml/2006/main">
        <w:t xml:space="preserve">Лажните учители и пророци ќе ги измамат дури и избраните, ако е можно.</w:t>
      </w:r>
    </w:p>
    <w:p w14:paraId="10DF5F8D" w14:textId="77777777" w:rsidR="00F90BDC" w:rsidRDefault="00F90BDC"/>
    <w:p w14:paraId="646165EF" w14:textId="77777777" w:rsidR="00F90BDC" w:rsidRDefault="00F90BDC">
      <w:r xmlns:w="http://schemas.openxmlformats.org/wordprocessingml/2006/main">
        <w:t xml:space="preserve">1. Препознавање на лажни учители и пророци</w:t>
      </w:r>
    </w:p>
    <w:p w14:paraId="07906722" w14:textId="77777777" w:rsidR="00F90BDC" w:rsidRDefault="00F90BDC"/>
    <w:p w14:paraId="49D126A4" w14:textId="77777777" w:rsidR="00F90BDC" w:rsidRDefault="00F90BDC">
      <w:r xmlns:w="http://schemas.openxmlformats.org/wordprocessingml/2006/main">
        <w:t xml:space="preserve">2. Немојте да бидете измамени од лажни учења</w:t>
      </w:r>
    </w:p>
    <w:p w14:paraId="77C4509E" w14:textId="77777777" w:rsidR="00F90BDC" w:rsidRDefault="00F90BDC"/>
    <w:p w14:paraId="4155C4F2" w14:textId="77777777" w:rsidR="00F90BDC" w:rsidRDefault="00F90BDC">
      <w:r xmlns:w="http://schemas.openxmlformats.org/wordprocessingml/2006/main">
        <w:t xml:space="preserve">1. Матеј 7:15-20 - Пазете се од лажните пророци</w:t>
      </w:r>
    </w:p>
    <w:p w14:paraId="12714205" w14:textId="77777777" w:rsidR="00F90BDC" w:rsidRDefault="00F90BDC"/>
    <w:p w14:paraId="1DFE85F2" w14:textId="77777777" w:rsidR="00F90BDC" w:rsidRDefault="00F90BDC">
      <w:r xmlns:w="http://schemas.openxmlformats.org/wordprocessingml/2006/main">
        <w:t xml:space="preserve">2. 1 Јован 4:1-6 - Тестирајте ги духовите за да видите дали се од Бога</w:t>
      </w:r>
    </w:p>
    <w:p w14:paraId="48655D5F" w14:textId="77777777" w:rsidR="00F90BDC" w:rsidRDefault="00F90BDC"/>
    <w:p w14:paraId="73BBD1C9" w14:textId="77777777" w:rsidR="00F90BDC" w:rsidRDefault="00F90BDC">
      <w:r xmlns:w="http://schemas.openxmlformats.org/wordprocessingml/2006/main">
        <w:t xml:space="preserve">Матеј 24:25 Еве, ви кажав претходно.</w:t>
      </w:r>
    </w:p>
    <w:p w14:paraId="076C08C7" w14:textId="77777777" w:rsidR="00F90BDC" w:rsidRDefault="00F90BDC"/>
    <w:p w14:paraId="56997E67" w14:textId="77777777" w:rsidR="00F90BDC" w:rsidRDefault="00F90BDC">
      <w:r xmlns:w="http://schemas.openxmlformats.org/wordprocessingml/2006/main">
        <w:t xml:space="preserve">Исус ги предупредува своите ученици да бидат будни и подготвени за доаѓањето на Божјето царство.</w:t>
      </w:r>
    </w:p>
    <w:p w14:paraId="59931387" w14:textId="77777777" w:rsidR="00F90BDC" w:rsidRDefault="00F90BDC"/>
    <w:p w14:paraId="7A610146" w14:textId="77777777" w:rsidR="00F90BDC" w:rsidRDefault="00F90BDC">
      <w:r xmlns:w="http://schemas.openxmlformats.org/wordprocessingml/2006/main">
        <w:t xml:space="preserve">1. Бидете свесни: Исус нѐ поттикнува да бидеме подготвени за доаѓањето на Божјето Царство</w:t>
      </w:r>
    </w:p>
    <w:p w14:paraId="767AD575" w14:textId="77777777" w:rsidR="00F90BDC" w:rsidRDefault="00F90BDC"/>
    <w:p w14:paraId="615BF398" w14:textId="77777777" w:rsidR="00F90BDC" w:rsidRDefault="00F90BDC">
      <w:r xmlns:w="http://schemas.openxmlformats.org/wordprocessingml/2006/main">
        <w:t xml:space="preserve">2. Важноста да се внимава на Исусовите предупредувања</w:t>
      </w:r>
    </w:p>
    <w:p w14:paraId="1F9D056F" w14:textId="77777777" w:rsidR="00F90BDC" w:rsidRDefault="00F90BDC"/>
    <w:p w14:paraId="65E6266C" w14:textId="77777777" w:rsidR="00F90BDC" w:rsidRDefault="00F90BDC">
      <w:r xmlns:w="http://schemas.openxmlformats.org/wordprocessingml/2006/main">
        <w:t xml:space="preserve">1. 1 Солунјаните 5:2-4 - Зашто добро знаете дека Господовиот ден ќе дојде како крадец во ноќта.</w:t>
      </w:r>
    </w:p>
    <w:p w14:paraId="495CF8CA" w14:textId="77777777" w:rsidR="00F90BDC" w:rsidRDefault="00F90BDC"/>
    <w:p w14:paraId="0EC14B62" w14:textId="77777777" w:rsidR="00F90BDC" w:rsidRDefault="00F90BDC">
      <w:r xmlns:w="http://schemas.openxmlformats.org/wordprocessingml/2006/main">
        <w:t xml:space="preserve">2. 1 Коринтјаните 16:13 - Бидете будни, застанете цврсти во верата, постапувајте како мажи, бидете силни.</w:t>
      </w:r>
    </w:p>
    <w:p w14:paraId="28759498" w14:textId="77777777" w:rsidR="00F90BDC" w:rsidRDefault="00F90BDC"/>
    <w:p w14:paraId="41D24237" w14:textId="77777777" w:rsidR="00F90BDC" w:rsidRDefault="00F90BDC">
      <w:r xmlns:w="http://schemas.openxmlformats.org/wordprocessingml/2006/main">
        <w:t xml:space="preserve">Матеј 24:26 Затоа, ако ви речат: „Ете, тој е во пустината; не излегувај: ете, тој е во тајните одаи; верувајте не.</w:t>
      </w:r>
    </w:p>
    <w:p w14:paraId="3A431E42" w14:textId="77777777" w:rsidR="00F90BDC" w:rsidRDefault="00F90BDC"/>
    <w:p w14:paraId="3BECA17E" w14:textId="77777777" w:rsidR="00F90BDC" w:rsidRDefault="00F90BDC">
      <w:r xmlns:w="http://schemas.openxmlformats.org/wordprocessingml/2006/main">
        <w:t xml:space="preserve">Овој стих нè предупредува да не веруваме во лажните пророци и наместо тоа да веруваме во Божјата реч.</w:t>
      </w:r>
    </w:p>
    <w:p w14:paraId="7FFC3E9A" w14:textId="77777777" w:rsidR="00F90BDC" w:rsidRDefault="00F90BDC"/>
    <w:p w14:paraId="0AFAA65D" w14:textId="77777777" w:rsidR="00F90BDC" w:rsidRDefault="00F90BDC">
      <w:r xmlns:w="http://schemas.openxmlformats.org/wordprocessingml/2006/main">
        <w:t xml:space="preserve">1. Не верувајте во лагите: Доверба во Божјата реч</w:t>
      </w:r>
    </w:p>
    <w:p w14:paraId="4CCD008C" w14:textId="77777777" w:rsidR="00F90BDC" w:rsidRDefault="00F90BDC"/>
    <w:p w14:paraId="6F9ACEA0" w14:textId="77777777" w:rsidR="00F90BDC" w:rsidRDefault="00F90BDC">
      <w:r xmlns:w="http://schemas.openxmlformats.org/wordprocessingml/2006/main">
        <w:t xml:space="preserve">2. Лажни пророци: Проникливост во денешниот свет</w:t>
      </w:r>
    </w:p>
    <w:p w14:paraId="20F5D32D" w14:textId="77777777" w:rsidR="00F90BDC" w:rsidRDefault="00F90BDC"/>
    <w:p w14:paraId="11B3335A" w14:textId="77777777" w:rsidR="00F90BDC" w:rsidRDefault="00F90BDC">
      <w:r xmlns:w="http://schemas.openxmlformats.org/wordprocessingml/2006/main">
        <w:t xml:space="preserve">1. 2. Тимотеј 3:16-17 „Целото Писмо е издигнато од Бога и корисно за поучување, за укор, </w:t>
      </w:r>
      <w:r xmlns:w="http://schemas.openxmlformats.org/wordprocessingml/2006/main">
        <w:lastRenderedPageBreak xmlns:w="http://schemas.openxmlformats.org/wordprocessingml/2006/main"/>
      </w:r>
      <w:r xmlns:w="http://schemas.openxmlformats.org/wordprocessingml/2006/main">
        <w:t xml:space="preserve">за поправање и за обука во праведност, за Божјиот човек да биде целосен, опремен за секое добро дело“.</w:t>
      </w:r>
    </w:p>
    <w:p w14:paraId="22C5BA8C" w14:textId="77777777" w:rsidR="00F90BDC" w:rsidRDefault="00F90BDC"/>
    <w:p w14:paraId="16923ED7" w14:textId="77777777" w:rsidR="00F90BDC" w:rsidRDefault="00F90BDC">
      <w:r xmlns:w="http://schemas.openxmlformats.org/wordprocessingml/2006/main">
        <w:t xml:space="preserve">2. Исаија 8:20 "До учењето и до сведоштвото! Ако не зборуваат според овој збор, тоа е затоа што немаат зора."</w:t>
      </w:r>
    </w:p>
    <w:p w14:paraId="03817781" w14:textId="77777777" w:rsidR="00F90BDC" w:rsidRDefault="00F90BDC"/>
    <w:p w14:paraId="18D24896" w14:textId="77777777" w:rsidR="00F90BDC" w:rsidRDefault="00F90BDC">
      <w:r xmlns:w="http://schemas.openxmlformats.org/wordprocessingml/2006/main">
        <w:t xml:space="preserve">Матеј 24:27 Зашто како молња што излегува од исток и свети дури до запад; така ќе биде и доаѓањето на Синот Човечки.</w:t>
      </w:r>
    </w:p>
    <w:p w14:paraId="56376939" w14:textId="77777777" w:rsidR="00F90BDC" w:rsidRDefault="00F90BDC"/>
    <w:p w14:paraId="26CC9B88" w14:textId="77777777" w:rsidR="00F90BDC" w:rsidRDefault="00F90BDC">
      <w:r xmlns:w="http://schemas.openxmlformats.org/wordprocessingml/2006/main">
        <w:t xml:space="preserve">Доаѓањето на Синот човечки ќе биде како молња, видливо за сите.</w:t>
      </w:r>
    </w:p>
    <w:p w14:paraId="1277727F" w14:textId="77777777" w:rsidR="00F90BDC" w:rsidRDefault="00F90BDC"/>
    <w:p w14:paraId="0B702D8F" w14:textId="77777777" w:rsidR="00F90BDC" w:rsidRDefault="00F90BDC">
      <w:r xmlns:w="http://schemas.openxmlformats.org/wordprocessingml/2006/main">
        <w:t xml:space="preserve">1. Светлината на светот: А за доаѓањето на Синот Човечки</w:t>
      </w:r>
    </w:p>
    <w:p w14:paraId="69907BFF" w14:textId="77777777" w:rsidR="00F90BDC" w:rsidRDefault="00F90BDC"/>
    <w:p w14:paraId="66F1D68D" w14:textId="77777777" w:rsidR="00F90BDC" w:rsidRDefault="00F90BDC">
      <w:r xmlns:w="http://schemas.openxmlformats.org/wordprocessingml/2006/main">
        <w:t xml:space="preserve">2. Исус доаѓа: А за надежта и откупувањето</w:t>
      </w:r>
    </w:p>
    <w:p w14:paraId="66C0D528" w14:textId="77777777" w:rsidR="00F90BDC" w:rsidRDefault="00F90BDC"/>
    <w:p w14:paraId="0EBE5BFE" w14:textId="77777777" w:rsidR="00F90BDC" w:rsidRDefault="00F90BDC">
      <w:r xmlns:w="http://schemas.openxmlformats.org/wordprocessingml/2006/main">
        <w:t xml:space="preserve">1. Дела 1:11: „Истиот Исус, кој е воведен од вас на небото, ќе дојде на ист начин како што го видовте како оди на небото“.</w:t>
      </w:r>
    </w:p>
    <w:p w14:paraId="37DBC770" w14:textId="77777777" w:rsidR="00F90BDC" w:rsidRDefault="00F90BDC"/>
    <w:p w14:paraId="057ED4F4" w14:textId="77777777" w:rsidR="00F90BDC" w:rsidRDefault="00F90BDC">
      <w:r xmlns:w="http://schemas.openxmlformats.org/wordprocessingml/2006/main">
        <w:t xml:space="preserve">2. Исаија 9:2: „Народот што одеше во темнина виде голема светлина: на оние што живеат во земјата на смртната сенка, светлината им засветли“.</w:t>
      </w:r>
    </w:p>
    <w:p w14:paraId="6DBC5022" w14:textId="77777777" w:rsidR="00F90BDC" w:rsidRDefault="00F90BDC"/>
    <w:p w14:paraId="6C5B0ABB" w14:textId="77777777" w:rsidR="00F90BDC" w:rsidRDefault="00F90BDC">
      <w:r xmlns:w="http://schemas.openxmlformats.org/wordprocessingml/2006/main">
        <w:t xml:space="preserve">Матеј 24:28 Зашто каде и да е трупот, таму ќе се соберат и орлите.</w:t>
      </w:r>
    </w:p>
    <w:p w14:paraId="7BB794CD" w14:textId="77777777" w:rsidR="00F90BDC" w:rsidRDefault="00F90BDC"/>
    <w:p w14:paraId="4CD479D4" w14:textId="77777777" w:rsidR="00F90BDC" w:rsidRDefault="00F90BDC">
      <w:r xmlns:w="http://schemas.openxmlformats.org/wordprocessingml/2006/main">
        <w:t xml:space="preserve">Овој стих ја одразува Исусовата изјава дека смртта и уништувањето ќе го привлечат вниманието на настанот.</w:t>
      </w:r>
    </w:p>
    <w:p w14:paraId="0E528F83" w14:textId="77777777" w:rsidR="00F90BDC" w:rsidRDefault="00F90BDC"/>
    <w:p w14:paraId="105851BC" w14:textId="77777777" w:rsidR="00F90BDC" w:rsidRDefault="00F90BDC">
      <w:r xmlns:w="http://schemas.openxmlformats.org/wordprocessingml/2006/main">
        <w:t xml:space="preserve">1: Собирот на орли симболизира смрт и уништување и треба да не наведе да размислуваме за кревкоста на животот.</w:t>
      </w:r>
    </w:p>
    <w:p w14:paraId="2744552B" w14:textId="77777777" w:rsidR="00F90BDC" w:rsidRDefault="00F90BDC"/>
    <w:p w14:paraId="03840B1F" w14:textId="77777777" w:rsidR="00F90BDC" w:rsidRDefault="00F90BDC">
      <w:r xmlns:w="http://schemas.openxmlformats.org/wordprocessingml/2006/main">
        <w:t xml:space="preserve">2: Собирот на орли е потсетник на Исусовото предупредување дека смртта и уништувањето ќе дојдат кај оние кои не се подготвени.</w:t>
      </w:r>
    </w:p>
    <w:p w14:paraId="7BAB5616" w14:textId="77777777" w:rsidR="00F90BDC" w:rsidRDefault="00F90BDC"/>
    <w:p w14:paraId="7712822D" w14:textId="77777777" w:rsidR="00F90BDC" w:rsidRDefault="00F90BDC">
      <w:r xmlns:w="http://schemas.openxmlformats.org/wordprocessingml/2006/main">
        <w:t xml:space="preserve">1: Псалм 34:18 - Господ е близу до скршените срца и ги спасува здробените по дух.</w:t>
      </w:r>
    </w:p>
    <w:p w14:paraId="1C18DFAD" w14:textId="77777777" w:rsidR="00F90BDC" w:rsidRDefault="00F90BDC"/>
    <w:p w14:paraId="0149B5E9" w14:textId="77777777" w:rsidR="00F90BDC" w:rsidRDefault="00F90BDC">
      <w:r xmlns:w="http://schemas.openxmlformats.org/wordprocessingml/2006/main">
        <w:t xml:space="preserve">2: Јаков 4:14 - Не знаете што ќе донесе утре. Каков е твојот живот? Зашто вие сте магла што се појавува за малку, а потоа исчезнува.</w:t>
      </w:r>
    </w:p>
    <w:p w14:paraId="03D458C1" w14:textId="77777777" w:rsidR="00F90BDC" w:rsidRDefault="00F90BDC"/>
    <w:p w14:paraId="045DA4EE" w14:textId="77777777" w:rsidR="00F90BDC" w:rsidRDefault="00F90BDC">
      <w:r xmlns:w="http://schemas.openxmlformats.org/wordprocessingml/2006/main">
        <w:t xml:space="preserve">Матеј 24:29 Веднаш по неволјата во тие денови сонцето ќе се затемни, и месечината нема да ја даде својата светлина, и ѕвездите ќе паднат од небото и силите на небесата ќе се потресат.</w:t>
      </w:r>
    </w:p>
    <w:p w14:paraId="178D0202" w14:textId="77777777" w:rsidR="00F90BDC" w:rsidRDefault="00F90BDC"/>
    <w:p w14:paraId="1792BC21" w14:textId="77777777" w:rsidR="00F90BDC" w:rsidRDefault="00F90BDC">
      <w:r xmlns:w="http://schemas.openxmlformats.org/wordprocessingml/2006/main">
        <w:t xml:space="preserve">Исус предвидува дека по време на неволја, сонцето ќе се затемни и месечината нема да ја даде својата светлина, а ѕвездите ќе паднат од небото, а силите на небото ќе се разнишаат.</w:t>
      </w:r>
    </w:p>
    <w:p w14:paraId="7348053E" w14:textId="77777777" w:rsidR="00F90BDC" w:rsidRDefault="00F90BDC"/>
    <w:p w14:paraId="2CFE11C3" w14:textId="77777777" w:rsidR="00F90BDC" w:rsidRDefault="00F90BDC">
      <w:r xmlns:w="http://schemas.openxmlformats.org/wordprocessingml/2006/main">
        <w:t xml:space="preserve">1. Како да се подготвите за неволји во животот - Матеј 24:29</w:t>
      </w:r>
    </w:p>
    <w:p w14:paraId="29FC3198" w14:textId="77777777" w:rsidR="00F90BDC" w:rsidRDefault="00F90BDC"/>
    <w:p w14:paraId="4B076032" w14:textId="77777777" w:rsidR="00F90BDC" w:rsidRDefault="00F90BDC">
      <w:r xmlns:w="http://schemas.openxmlformats.org/wordprocessingml/2006/main">
        <w:t xml:space="preserve">2. Потпирајќи се на Божјата заштита во проблематични времиња - Матеј 24:29</w:t>
      </w:r>
    </w:p>
    <w:p w14:paraId="75023F0B" w14:textId="77777777" w:rsidR="00F90BDC" w:rsidRDefault="00F90BDC"/>
    <w:p w14:paraId="723983E0" w14:textId="77777777" w:rsidR="00F90BDC" w:rsidRDefault="00F90BDC">
      <w:r xmlns:w="http://schemas.openxmlformats.org/wordprocessingml/2006/main">
        <w:t xml:space="preserve">1. Исаија 13:10 - Зашто ѕвездите на небото и неговите соѕвездија нема да ја дадат својата светлина: сонцето ќе се затемни при неговото излегување, а месечината нема да ја осветли нејзината светлина.</w:t>
      </w:r>
    </w:p>
    <w:p w14:paraId="23852462" w14:textId="77777777" w:rsidR="00F90BDC" w:rsidRDefault="00F90BDC"/>
    <w:p w14:paraId="45D18EC1" w14:textId="77777777" w:rsidR="00F90BDC" w:rsidRDefault="00F90BDC">
      <w:r xmlns:w="http://schemas.openxmlformats.org/wordprocessingml/2006/main">
        <w:t xml:space="preserve">2. Евреите 12:26-27 - Чиј глас тогаш ја потресе земјата, но сега вети, велејќи: Уште еднаш не ја потресувам само земјата, туку и небото. И овој збор, уште еднаш, означува отстранување на оние нешта што се потресуваат, како на нештата што се направени, за да останат оние нешта што не можат да се потресат.</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24:30 И тогаш ќе се појави знакот на Синот Човечки на небото: и тогаш сите племиња на земјата ќе тагуваат и ќе го видат Синот Човечки како доаѓа на небесните облаци со сила и голема слава.</w:t>
      </w:r>
    </w:p>
    <w:p w14:paraId="7FFB2F10" w14:textId="77777777" w:rsidR="00F90BDC" w:rsidRDefault="00F90BDC"/>
    <w:p w14:paraId="62496AA0" w14:textId="77777777" w:rsidR="00F90BDC" w:rsidRDefault="00F90BDC">
      <w:r xmlns:w="http://schemas.openxmlformats.org/wordprocessingml/2006/main">
        <w:t xml:space="preserve">Второто доаѓање на Исус ќе биде славен настан со знакот на Синот Човечки кој се појавува на небото и Исус доаѓа на облаците.</w:t>
      </w:r>
    </w:p>
    <w:p w14:paraId="358C7908" w14:textId="77777777" w:rsidR="00F90BDC" w:rsidRDefault="00F90BDC"/>
    <w:p w14:paraId="690BF9E0" w14:textId="77777777" w:rsidR="00F90BDC" w:rsidRDefault="00F90BDC">
      <w:r xmlns:w="http://schemas.openxmlformats.org/wordprocessingml/2006/main">
        <w:t xml:space="preserve">1. Величеството на Второто Исусово доаѓање</w:t>
      </w:r>
    </w:p>
    <w:p w14:paraId="0B7DFBA4" w14:textId="77777777" w:rsidR="00F90BDC" w:rsidRDefault="00F90BDC"/>
    <w:p w14:paraId="7B2B8051" w14:textId="77777777" w:rsidR="00F90BDC" w:rsidRDefault="00F90BDC">
      <w:r xmlns:w="http://schemas.openxmlformats.org/wordprocessingml/2006/main">
        <w:t xml:space="preserve">2. Подгответе се за враќањето на кралот</w:t>
      </w:r>
    </w:p>
    <w:p w14:paraId="4EE6970A" w14:textId="77777777" w:rsidR="00F90BDC" w:rsidRDefault="00F90BDC"/>
    <w:p w14:paraId="7F3D3EF5" w14:textId="77777777" w:rsidR="00F90BDC" w:rsidRDefault="00F90BDC">
      <w:r xmlns:w="http://schemas.openxmlformats.org/wordprocessingml/2006/main">
        <w:t xml:space="preserve">1. Откровение 1:7 - Еве, тој доаѓа со облаци; и секое око ќе Го види, а и оние што Го прободоа, и сите земни родови ќе плачат поради него.</w:t>
      </w:r>
    </w:p>
    <w:p w14:paraId="6BA54585" w14:textId="77777777" w:rsidR="00F90BDC" w:rsidRDefault="00F90BDC"/>
    <w:p w14:paraId="3E68FDB9" w14:textId="77777777" w:rsidR="00F90BDC" w:rsidRDefault="00F90BDC">
      <w:r xmlns:w="http://schemas.openxmlformats.org/wordprocessingml/2006/main">
        <w:t xml:space="preserve">2. Захарија 14:5 - И ќе бегате во долината на планините, зашто долината на планините ќе достигне до Азал; Јуда: и ќе дојде Господ, мојот Бог, и сите светии со тебе.</w:t>
      </w:r>
    </w:p>
    <w:p w14:paraId="5CDA662A" w14:textId="77777777" w:rsidR="00F90BDC" w:rsidRDefault="00F90BDC"/>
    <w:p w14:paraId="418E4FCB" w14:textId="77777777" w:rsidR="00F90BDC" w:rsidRDefault="00F90BDC">
      <w:r xmlns:w="http://schemas.openxmlformats.org/wordprocessingml/2006/main">
        <w:t xml:space="preserve">Матеј 24:31 И ќе ги испрати Своите ангели со силен звук на труба, и тие ќе ги соберат Неговите избраници од четирите ветра, од едниот до другиот крај на небото.</w:t>
      </w:r>
    </w:p>
    <w:p w14:paraId="0B98063A" w14:textId="77777777" w:rsidR="00F90BDC" w:rsidRDefault="00F90BDC"/>
    <w:p w14:paraId="62338CA0" w14:textId="77777777" w:rsidR="00F90BDC" w:rsidRDefault="00F90BDC">
      <w:r xmlns:w="http://schemas.openxmlformats.org/wordprocessingml/2006/main">
        <w:t xml:space="preserve">Исус ќе испрати ангели со силен звук на труба да ги соберат избраните од четирите страни на земјата.</w:t>
      </w:r>
    </w:p>
    <w:p w14:paraId="6EA6C0BF" w14:textId="77777777" w:rsidR="00F90BDC" w:rsidRDefault="00F90BDC"/>
    <w:p w14:paraId="0E3D4B70" w14:textId="77777777" w:rsidR="00F90BDC" w:rsidRDefault="00F90BDC">
      <w:r xmlns:w="http://schemas.openxmlformats.org/wordprocessingml/2006/main">
        <w:t xml:space="preserve">1: Ќе се огласи труба која ќе го објави враќањето на Исус и собирањето на Неговиот народ.</w:t>
      </w:r>
    </w:p>
    <w:p w14:paraId="6083B877" w14:textId="77777777" w:rsidR="00F90BDC" w:rsidRDefault="00F90BDC"/>
    <w:p w14:paraId="38489096" w14:textId="77777777" w:rsidR="00F90BDC" w:rsidRDefault="00F90BDC">
      <w:r xmlns:w="http://schemas.openxmlformats.org/wordprocessingml/2006/main">
        <w:t xml:space="preserve">2: Сите ние повторно ќе се соединиме со Исус, без разлика колку далеку сме биле расеани.</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Солунјаните 4:16-17 - Зашто самиот Господ ќе слезе од небото со заповеден крик, со глас на архангел и со звук на Божјата труба. И мртвите во Христа први ќе воскреснат.</w:t>
      </w:r>
    </w:p>
    <w:p w14:paraId="67CFB8B3" w14:textId="77777777" w:rsidR="00F90BDC" w:rsidRDefault="00F90BDC"/>
    <w:p w14:paraId="26EDAA42" w14:textId="77777777" w:rsidR="00F90BDC" w:rsidRDefault="00F90BDC">
      <w:r xmlns:w="http://schemas.openxmlformats.org/wordprocessingml/2006/main">
        <w:t xml:space="preserve">2: Откровение 11:15 - Тогаш седмиот ангел затруби, и имаше силни гласови на небото, велејќи: „Царството на светот стана царство на нашиот Господ и на неговиот Христос, и тој ќе царува во вечни векови. .“</w:t>
      </w:r>
    </w:p>
    <w:p w14:paraId="06A969CA" w14:textId="77777777" w:rsidR="00F90BDC" w:rsidRDefault="00F90BDC"/>
    <w:p w14:paraId="2C4C2C9F" w14:textId="77777777" w:rsidR="00F90BDC" w:rsidRDefault="00F90BDC">
      <w:r xmlns:w="http://schemas.openxmlformats.org/wordprocessingml/2006/main">
        <w:t xml:space="preserve">Матеј 24:32 Сега научете ја параболата за смоквата; Кога неговата гранка е уште нежна и испушта лисја, знаете дека летото е близу.</w:t>
      </w:r>
    </w:p>
    <w:p w14:paraId="0158991F" w14:textId="77777777" w:rsidR="00F90BDC" w:rsidRDefault="00F90BDC"/>
    <w:p w14:paraId="3EF6E712" w14:textId="77777777" w:rsidR="00F90BDC" w:rsidRDefault="00F90BDC">
      <w:r xmlns:w="http://schemas.openxmlformats.org/wordprocessingml/2006/main">
        <w:t xml:space="preserve">Парабола за смоквата: Летото е близу кога гранката е нежна и се појавуваат лисја.</w:t>
      </w:r>
    </w:p>
    <w:p w14:paraId="210B68D8" w14:textId="77777777" w:rsidR="00F90BDC" w:rsidRDefault="00F90BDC"/>
    <w:p w14:paraId="4DC1FA76" w14:textId="77777777" w:rsidR="00F90BDC" w:rsidRDefault="00F90BDC">
      <w:r xmlns:w="http://schemas.openxmlformats.org/wordprocessingml/2006/main">
        <w:t xml:space="preserve">1. Надежта на новата сезона</w:t>
      </w:r>
    </w:p>
    <w:p w14:paraId="25B27276" w14:textId="77777777" w:rsidR="00F90BDC" w:rsidRDefault="00F90BDC"/>
    <w:p w14:paraId="49DDDA6E" w14:textId="77777777" w:rsidR="00F90BDC" w:rsidRDefault="00F90BDC">
      <w:r xmlns:w="http://schemas.openxmlformats.org/wordprocessingml/2006/main">
        <w:t xml:space="preserve">2. Подготовка за промена</w:t>
      </w:r>
    </w:p>
    <w:p w14:paraId="5F118553" w14:textId="77777777" w:rsidR="00F90BDC" w:rsidRDefault="00F90BDC"/>
    <w:p w14:paraId="3E34B96A"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07B9DF71" w14:textId="77777777" w:rsidR="00F90BDC" w:rsidRDefault="00F90BDC"/>
    <w:p w14:paraId="00BDB3EB" w14:textId="77777777" w:rsidR="00F90BDC" w:rsidRDefault="00F90BDC">
      <w:r xmlns:w="http://schemas.openxmlformats.org/wordprocessingml/2006/main">
        <w:t xml:space="preserve">2. Галатјаните 6:9 - И да не се уморуваме од доброто, зашто во догледно време ќе жнееме, ако не се онесвестиме.</w:t>
      </w:r>
    </w:p>
    <w:p w14:paraId="08ABE4E3" w14:textId="77777777" w:rsidR="00F90BDC" w:rsidRDefault="00F90BDC"/>
    <w:p w14:paraId="457899E1" w14:textId="77777777" w:rsidR="00F90BDC" w:rsidRDefault="00F90BDC">
      <w:r xmlns:w="http://schemas.openxmlformats.org/wordprocessingml/2006/main">
        <w:t xml:space="preserve">Матеј 24:33 Така и вие, кога ќе го видите сето тоа, знајте дека е близу, дури и пред вратите.</w:t>
      </w:r>
    </w:p>
    <w:p w14:paraId="3EB421AB" w14:textId="77777777" w:rsidR="00F90BDC" w:rsidRDefault="00F90BDC"/>
    <w:p w14:paraId="1F7C85E0" w14:textId="77777777" w:rsidR="00F90BDC" w:rsidRDefault="00F90BDC">
      <w:r xmlns:w="http://schemas.openxmlformats.org/wordprocessingml/2006/main">
        <w:t xml:space="preserve">Исус ни кажува да ги препознаеме знаците на Неговото доаѓање и да бидеме подготвени за тоа.</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„Бидете спремни: Знаци на доаѓањето на Господ“</w:t>
      </w:r>
    </w:p>
    <w:p w14:paraId="55A016C1" w14:textId="77777777" w:rsidR="00F90BDC" w:rsidRDefault="00F90BDC"/>
    <w:p w14:paraId="7995D1F6" w14:textId="77777777" w:rsidR="00F90BDC" w:rsidRDefault="00F90BDC">
      <w:r xmlns:w="http://schemas.openxmlformats.org/wordprocessingml/2006/main">
        <w:t xml:space="preserve">2. „Непосредноста на Господ: Знаејќи дека Тој е Близу“</w:t>
      </w:r>
    </w:p>
    <w:p w14:paraId="03A4C122" w14:textId="77777777" w:rsidR="00F90BDC" w:rsidRDefault="00F90BDC"/>
    <w:p w14:paraId="6291E514" w14:textId="77777777" w:rsidR="00F90BDC" w:rsidRDefault="00F90BDC">
      <w:r xmlns:w="http://schemas.openxmlformats.org/wordprocessingml/2006/main">
        <w:t xml:space="preserve">1. Лука 21:28 - „Сега, кога ќе почнат да се случуваат овие работи, исправете се и кренете ги главите, зашто се приближува вашето откупување“.</w:t>
      </w:r>
    </w:p>
    <w:p w14:paraId="120E2528" w14:textId="77777777" w:rsidR="00F90BDC" w:rsidRDefault="00F90BDC"/>
    <w:p w14:paraId="43B430CB" w14:textId="77777777" w:rsidR="00F90BDC" w:rsidRDefault="00F90BDC">
      <w:r xmlns:w="http://schemas.openxmlformats.org/wordprocessingml/2006/main">
        <w:t xml:space="preserve">2. Матеј 24:44 - „Затоа и вие бидете подготвени, зашто Синот Човечки ќе дојде во час што не го очекувате“.</w:t>
      </w:r>
    </w:p>
    <w:p w14:paraId="72C0BD9A" w14:textId="77777777" w:rsidR="00F90BDC" w:rsidRDefault="00F90BDC"/>
    <w:p w14:paraId="67369F53" w14:textId="77777777" w:rsidR="00F90BDC" w:rsidRDefault="00F90BDC">
      <w:r xmlns:w="http://schemas.openxmlformats.org/wordprocessingml/2006/main">
        <w:t xml:space="preserve">Матеј 24:34 Вистина ви велам: нема да помине оваа генерација додека не се исполни сето тоа.</w:t>
      </w:r>
    </w:p>
    <w:p w14:paraId="358B2006" w14:textId="77777777" w:rsidR="00F90BDC" w:rsidRDefault="00F90BDC"/>
    <w:p w14:paraId="35585D19" w14:textId="77777777" w:rsidR="00F90BDC" w:rsidRDefault="00F90BDC">
      <w:r xmlns:w="http://schemas.openxmlformats.org/wordprocessingml/2006/main">
        <w:t xml:space="preserve">Овој пасус вели дека сите пророчени настани ќе се случат во сегашната генерација.</w:t>
      </w:r>
    </w:p>
    <w:p w14:paraId="19F85689" w14:textId="77777777" w:rsidR="00F90BDC" w:rsidRDefault="00F90BDC"/>
    <w:p w14:paraId="671C8010" w14:textId="77777777" w:rsidR="00F90BDC" w:rsidRDefault="00F90BDC">
      <w:r xmlns:w="http://schemas.openxmlformats.org/wordprocessingml/2006/main">
        <w:t xml:space="preserve">1. Божјата реч е вистинита: Можеме да веруваме во она што Тој го ветува</w:t>
      </w:r>
    </w:p>
    <w:p w14:paraId="4B69CBCA" w14:textId="77777777" w:rsidR="00F90BDC" w:rsidRDefault="00F90BDC"/>
    <w:p w14:paraId="34BBE664" w14:textId="77777777" w:rsidR="00F90BDC" w:rsidRDefault="00F90BDC">
      <w:r xmlns:w="http://schemas.openxmlformats.org/wordprocessingml/2006/main">
        <w:t xml:space="preserve">2. Живеење во светлината на пророкуваните настани: преземање акција сега</w:t>
      </w:r>
    </w:p>
    <w:p w14:paraId="27825449" w14:textId="77777777" w:rsidR="00F90BDC" w:rsidRDefault="00F90BDC"/>
    <w:p w14:paraId="4DE832B6" w14:textId="77777777" w:rsidR="00F90BDC" w:rsidRDefault="00F90BDC">
      <w:r xmlns:w="http://schemas.openxmlformats.org/wordprocessingml/2006/main">
        <w:t xml:space="preserve">1. Исаија 40:8: „Тревата се суши, цветот бледнее, но словото на нашиот Бог ќе остане засекогаш“.</w:t>
      </w:r>
    </w:p>
    <w:p w14:paraId="5FEE40D0" w14:textId="77777777" w:rsidR="00F90BDC" w:rsidRDefault="00F90BDC"/>
    <w:p w14:paraId="52395D74" w14:textId="77777777" w:rsidR="00F90BDC" w:rsidRDefault="00F90BDC">
      <w:r xmlns:w="http://schemas.openxmlformats.org/wordprocessingml/2006/main">
        <w:t xml:space="preserve">2. Ефесјаните 1:13-14: „Во него и вие, кога го слушнавте словото на вистината, Евангелието на вашето спасение, и поверувавте во него, се запечативте со ветениот Свети Дух, кој е гаранција за нашето наследство до ние се здобиваме со него, за фалба на неговата слава“.</w:t>
      </w:r>
    </w:p>
    <w:p w14:paraId="7DC30893" w14:textId="77777777" w:rsidR="00F90BDC" w:rsidRDefault="00F90BDC"/>
    <w:p w14:paraId="3E2CDCA6" w14:textId="77777777" w:rsidR="00F90BDC" w:rsidRDefault="00F90BDC">
      <w:r xmlns:w="http://schemas.openxmlformats.org/wordprocessingml/2006/main">
        <w:t xml:space="preserve">Матеј 24:35 Небото и земјата ќе поминат, но моите зборови нема да поминат.</w:t>
      </w:r>
    </w:p>
    <w:p w14:paraId="5A199FD9" w14:textId="77777777" w:rsidR="00F90BDC" w:rsidRDefault="00F90BDC"/>
    <w:p w14:paraId="241635FB" w14:textId="77777777" w:rsidR="00F90BDC" w:rsidRDefault="00F90BDC">
      <w:r xmlns:w="http://schemas.openxmlformats.org/wordprocessingml/2006/main">
        <w:t xml:space="preserve">Овој стих објавува дека Божјите зборови ќе останат цврсти, дури и кога сè друго ќе пропадне.</w:t>
      </w:r>
    </w:p>
    <w:p w14:paraId="0321921D" w14:textId="77777777" w:rsidR="00F90BDC" w:rsidRDefault="00F90BDC"/>
    <w:p w14:paraId="39EF114B" w14:textId="77777777" w:rsidR="00F90BDC" w:rsidRDefault="00F90BDC">
      <w:r xmlns:w="http://schemas.openxmlformats.org/wordprocessingml/2006/main">
        <w:t xml:space="preserve">1. Божјата реч е постојана</w:t>
      </w:r>
    </w:p>
    <w:p w14:paraId="23772AEA" w14:textId="77777777" w:rsidR="00F90BDC" w:rsidRDefault="00F90BDC"/>
    <w:p w14:paraId="2DB6141F" w14:textId="77777777" w:rsidR="00F90BDC" w:rsidRDefault="00F90BDC">
      <w:r xmlns:w="http://schemas.openxmlformats.org/wordprocessingml/2006/main">
        <w:t xml:space="preserve">2. Непроменливата природа на Божјата реч</w:t>
      </w:r>
    </w:p>
    <w:p w14:paraId="3D2EBD2F" w14:textId="77777777" w:rsidR="00F90BDC" w:rsidRDefault="00F90BDC"/>
    <w:p w14:paraId="451C7855" w14:textId="77777777" w:rsidR="00F90BDC" w:rsidRDefault="00F90BDC">
      <w:r xmlns:w="http://schemas.openxmlformats.org/wordprocessingml/2006/main">
        <w:t xml:space="preserve">1. Исаија 40:8 - „Тревата венее, цветот избледува, но словото на нашиот Бог ќе остане вечно“.</w:t>
      </w:r>
    </w:p>
    <w:p w14:paraId="704140EC" w14:textId="77777777" w:rsidR="00F90BDC" w:rsidRDefault="00F90BDC"/>
    <w:p w14:paraId="12649B18" w14:textId="77777777" w:rsidR="00F90BDC" w:rsidRDefault="00F90BDC">
      <w:r xmlns:w="http://schemas.openxmlformats.org/wordprocessingml/2006/main">
        <w:t xml:space="preserve">2. 1. Петрово 1:25 - „Но словото Господово останува засекогаш. И овој збор е добрата вест што ви беше проповедана“.</w:t>
      </w:r>
    </w:p>
    <w:p w14:paraId="389E96D9" w14:textId="77777777" w:rsidR="00F90BDC" w:rsidRDefault="00F90BDC"/>
    <w:p w14:paraId="370DE656" w14:textId="77777777" w:rsidR="00F90BDC" w:rsidRDefault="00F90BDC">
      <w:r xmlns:w="http://schemas.openxmlformats.org/wordprocessingml/2006/main">
        <w:t xml:space="preserve">Матеј 24:36 Но, за тој ден и час никој не знае, ниту ангелите небесни, туку само мојот Татко.</w:t>
      </w:r>
    </w:p>
    <w:p w14:paraId="2B4A537A" w14:textId="77777777" w:rsidR="00F90BDC" w:rsidRDefault="00F90BDC"/>
    <w:p w14:paraId="5D7127D1" w14:textId="77777777" w:rsidR="00F90BDC" w:rsidRDefault="00F90BDC">
      <w:r xmlns:w="http://schemas.openxmlformats.org/wordprocessingml/2006/main">
        <w:t xml:space="preserve">Никој не знае кога ќе дојде крајот на светот, само Господ знае.</w:t>
      </w:r>
    </w:p>
    <w:p w14:paraId="5911551D" w14:textId="77777777" w:rsidR="00F90BDC" w:rsidRDefault="00F90BDC"/>
    <w:p w14:paraId="08FB31B9" w14:textId="77777777" w:rsidR="00F90BDC" w:rsidRDefault="00F90BDC">
      <w:r xmlns:w="http://schemas.openxmlformats.org/wordprocessingml/2006/main">
        <w:t xml:space="preserve">1. Важноста да се верува во Божјиот тајминг.</w:t>
      </w:r>
    </w:p>
    <w:p w14:paraId="27AF472C" w14:textId="77777777" w:rsidR="00F90BDC" w:rsidRDefault="00F90BDC"/>
    <w:p w14:paraId="0A4A28F9" w14:textId="77777777" w:rsidR="00F90BDC" w:rsidRDefault="00F90BDC">
      <w:r xmlns:w="http://schemas.openxmlformats.org/wordprocessingml/2006/main">
        <w:t xml:space="preserve">2. Како да се подготвите за непознат ден.</w:t>
      </w:r>
    </w:p>
    <w:p w14:paraId="5A127E98" w14:textId="77777777" w:rsidR="00F90BDC" w:rsidRDefault="00F90BDC"/>
    <w:p w14:paraId="128F7885" w14:textId="77777777" w:rsidR="00F90BDC" w:rsidRDefault="00F90BDC">
      <w:r xmlns:w="http://schemas.openxmlformats.org/wordprocessingml/2006/main">
        <w:t xml:space="preserve">1. Еремија 29:11 „Зашто ги знам плановите што ги имам за тебе“, вели ГОСПОД, „планира да те напредува, а не да ти наштети, планира да ти даде надеж и иднина“.</w:t>
      </w:r>
    </w:p>
    <w:p w14:paraId="250F3DFD" w14:textId="77777777" w:rsidR="00F90BDC" w:rsidRDefault="00F90BDC"/>
    <w:p w14:paraId="54C9EB2D" w14:textId="77777777" w:rsidR="00F90BDC" w:rsidRDefault="00F90BDC">
      <w:r xmlns:w="http://schemas.openxmlformats.org/wordprocessingml/2006/main">
        <w:t xml:space="preserve">2. Псалм 31:15 „Моите времиња се во Твои раце“.</w:t>
      </w:r>
    </w:p>
    <w:p w14:paraId="614FF623" w14:textId="77777777" w:rsidR="00F90BDC" w:rsidRDefault="00F90BDC"/>
    <w:p w14:paraId="53A27FEB" w14:textId="77777777" w:rsidR="00F90BDC" w:rsidRDefault="00F90BDC">
      <w:r xmlns:w="http://schemas.openxmlformats.org/wordprocessingml/2006/main">
        <w:t xml:space="preserve">Матеј 24:37 Но, како што беа деновите на Ное, така ќе биде и доаѓањето на Синот човечки.</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Доаѓањето на Синот човечки ќе биде слично на деновите на Ное.</w:t>
      </w:r>
    </w:p>
    <w:p w14:paraId="6045A5B8" w14:textId="77777777" w:rsidR="00F90BDC" w:rsidRDefault="00F90BDC"/>
    <w:p w14:paraId="6AF363C0" w14:textId="77777777" w:rsidR="00F90BDC" w:rsidRDefault="00F90BDC">
      <w:r xmlns:w="http://schemas.openxmlformats.org/wordprocessingml/2006/main">
        <w:t xml:space="preserve">1: Во деновите на Ное, светот беше исполнет со грев и зло, но Бог сепак обезбеди начин за спасение и ветување за надеж преку Ное и неговото семејство.</w:t>
      </w:r>
    </w:p>
    <w:p w14:paraId="1646A9C6" w14:textId="77777777" w:rsidR="00F90BDC" w:rsidRDefault="00F90BDC"/>
    <w:p w14:paraId="2FEBCF7F" w14:textId="77777777" w:rsidR="00F90BDC" w:rsidRDefault="00F90BDC">
      <w:r xmlns:w="http://schemas.openxmlformats.org/wordprocessingml/2006/main">
        <w:t xml:space="preserve">2: Секогаш мораме да запомниме да имаме вера и доверба во Бог, дури и кога светот околу нас се чини дека е исполнет со зло и грев.</w:t>
      </w:r>
    </w:p>
    <w:p w14:paraId="04840851" w14:textId="77777777" w:rsidR="00F90BDC" w:rsidRDefault="00F90BDC"/>
    <w:p w14:paraId="583FC259" w14:textId="77777777" w:rsidR="00F90BDC" w:rsidRDefault="00F90BDC">
      <w:r xmlns:w="http://schemas.openxmlformats.org/wordprocessingml/2006/main">
        <w:t xml:space="preserve">1: Битие 6:5-9 - Господ виде колку е голема злобата на човечкиот род на земјата и дека секоја склоност на мислите на човечкото срце беше само зла цело време.</w:t>
      </w:r>
    </w:p>
    <w:p w14:paraId="210FAFA5" w14:textId="77777777" w:rsidR="00F90BDC" w:rsidRDefault="00F90BDC"/>
    <w:p w14:paraId="71D20236" w14:textId="77777777" w:rsidR="00F90BDC" w:rsidRDefault="00F90BDC">
      <w:r xmlns:w="http://schemas.openxmlformats.org/wordprocessingml/2006/main">
        <w:t xml:space="preserve">2: Римјаните 5:12-14 - Затоа, како што гревот влезе во светот преку еден човек, а смртта преку гревот, и на тој начин смртта дојде до сите луѓе, бидејќи сите згрешија -</w:t>
      </w:r>
    </w:p>
    <w:p w14:paraId="20ABD771" w14:textId="77777777" w:rsidR="00F90BDC" w:rsidRDefault="00F90BDC"/>
    <w:p w14:paraId="7B74CD68" w14:textId="77777777" w:rsidR="00F90BDC" w:rsidRDefault="00F90BDC">
      <w:r xmlns:w="http://schemas.openxmlformats.org/wordprocessingml/2006/main">
        <w:t xml:space="preserve">Матеј 24:38 Зашто како во деновите пред потопот јадеа и пиеја, се мажеа и се мажеа до денот кога Ное влезе во ковчегот,</w:t>
      </w:r>
    </w:p>
    <w:p w14:paraId="4AF91A4C" w14:textId="77777777" w:rsidR="00F90BDC" w:rsidRDefault="00F90BDC"/>
    <w:p w14:paraId="5172B7D7" w14:textId="77777777" w:rsidR="00F90BDC" w:rsidRDefault="00F90BDC">
      <w:r xmlns:w="http://schemas.openxmlformats.org/wordprocessingml/2006/main">
        <w:t xml:space="preserve">Во деновите пред поплавата, луѓето го живееле својот секојдневен живот без никакво внимание за претстојната пресуда.</w:t>
      </w:r>
    </w:p>
    <w:p w14:paraId="390391F7" w14:textId="77777777" w:rsidR="00F90BDC" w:rsidRDefault="00F90BDC"/>
    <w:p w14:paraId="590388EB" w14:textId="77777777" w:rsidR="00F90BDC" w:rsidRDefault="00F90BDC">
      <w:r xmlns:w="http://schemas.openxmlformats.org/wordprocessingml/2006/main">
        <w:t xml:space="preserve">1: Нашите животи се минливи; секогаш мора да бидеме подготвени за суд, бидејќи тоа може да дојде во секое време.</w:t>
      </w:r>
    </w:p>
    <w:p w14:paraId="77A8978E" w14:textId="77777777" w:rsidR="00F90BDC" w:rsidRDefault="00F90BDC"/>
    <w:p w14:paraId="19CB09EA" w14:textId="77777777" w:rsidR="00F90BDC" w:rsidRDefault="00F90BDC">
      <w:r xmlns:w="http://schemas.openxmlformats.org/wordprocessingml/2006/main">
        <w:t xml:space="preserve">2: Животот што Бог ни го дал не смееме да го земаме здраво за готово, зашто може да ни биде одземен за миг.</w:t>
      </w:r>
    </w:p>
    <w:p w14:paraId="1D481C11" w14:textId="77777777" w:rsidR="00F90BDC" w:rsidRDefault="00F90BDC"/>
    <w:p w14:paraId="72698BA5" w14:textId="77777777" w:rsidR="00F90BDC" w:rsidRDefault="00F90BDC">
      <w:r xmlns:w="http://schemas.openxmlformats.org/wordprocessingml/2006/main">
        <w:t xml:space="preserve">1: Битие 6:5-8 - Бог виде дека злобата на човекот е голема на земјата и дека секоја имагинација на мислите на неговото срце постојано е само зла.</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Петар 3:20 - Кои некогаш беа непослушни, кога некогаш долготрпеливоста Божја чекаше во деновите на Ное, додека ковчегот беше подготовка, при што малкумина, односно осум души беа спасени со вода.</w:t>
      </w:r>
    </w:p>
    <w:p w14:paraId="7D48744F" w14:textId="77777777" w:rsidR="00F90BDC" w:rsidRDefault="00F90BDC"/>
    <w:p w14:paraId="5FA3077D" w14:textId="77777777" w:rsidR="00F90BDC" w:rsidRDefault="00F90BDC">
      <w:r xmlns:w="http://schemas.openxmlformats.org/wordprocessingml/2006/main">
        <w:t xml:space="preserve">Матеј 24:39 И не знаеше додека не дојде потопот и ги однесе сите; така ќе биде и доаѓањето на Синот Човечки.</w:t>
      </w:r>
    </w:p>
    <w:p w14:paraId="0C6342DF" w14:textId="77777777" w:rsidR="00F90BDC" w:rsidRDefault="00F90BDC"/>
    <w:p w14:paraId="57090D2C" w14:textId="77777777" w:rsidR="00F90BDC" w:rsidRDefault="00F90BDC">
      <w:r xmlns:w="http://schemas.openxmlformats.org/wordprocessingml/2006/main">
        <w:t xml:space="preserve">Доаѓањето на Синот Човечки ќе биде ненадејно и неочекувано како потопот.</w:t>
      </w:r>
    </w:p>
    <w:p w14:paraId="114B389D" w14:textId="77777777" w:rsidR="00F90BDC" w:rsidRDefault="00F90BDC"/>
    <w:p w14:paraId="0DC79A88" w14:textId="77777777" w:rsidR="00F90BDC" w:rsidRDefault="00F90BDC">
      <w:r xmlns:w="http://schemas.openxmlformats.org/wordprocessingml/2006/main">
        <w:t xml:space="preserve">1: Бидете подготвени за доаѓањето на Господ</w:t>
      </w:r>
    </w:p>
    <w:p w14:paraId="3D800F6D" w14:textId="77777777" w:rsidR="00F90BDC" w:rsidRDefault="00F90BDC"/>
    <w:p w14:paraId="74DC8F07" w14:textId="77777777" w:rsidR="00F90BDC" w:rsidRDefault="00F90BDC">
      <w:r xmlns:w="http://schemas.openxmlformats.org/wordprocessingml/2006/main">
        <w:t xml:space="preserve">2: Бидете подготвени за Христовото враќање</w:t>
      </w:r>
    </w:p>
    <w:p w14:paraId="4C67F5DB" w14:textId="77777777" w:rsidR="00F90BDC" w:rsidRDefault="00F90BDC"/>
    <w:p w14:paraId="4B4FA534" w14:textId="77777777" w:rsidR="00F90BDC" w:rsidRDefault="00F90BDC">
      <w:r xmlns:w="http://schemas.openxmlformats.org/wordprocessingml/2006/main">
        <w:t xml:space="preserve">1: Лука 12:35-40 - Подгответе се за Господовото доаѓање</w:t>
      </w:r>
    </w:p>
    <w:p w14:paraId="4981A324" w14:textId="77777777" w:rsidR="00F90BDC" w:rsidRDefault="00F90BDC"/>
    <w:p w14:paraId="0D5C8176" w14:textId="77777777" w:rsidR="00F90BDC" w:rsidRDefault="00F90BDC">
      <w:r xmlns:w="http://schemas.openxmlformats.org/wordprocessingml/2006/main">
        <w:t xml:space="preserve">2: 1 Солунјаните 5:1-11 - Бидете будни и подготвени за Господовото враќање</w:t>
      </w:r>
    </w:p>
    <w:p w14:paraId="30DF3621" w14:textId="77777777" w:rsidR="00F90BDC" w:rsidRDefault="00F90BDC"/>
    <w:p w14:paraId="7E2C548B" w14:textId="77777777" w:rsidR="00F90BDC" w:rsidRDefault="00F90BDC">
      <w:r xmlns:w="http://schemas.openxmlformats.org/wordprocessingml/2006/main">
        <w:t xml:space="preserve">Матеј 24:40 Тогаш двајца ќе бидат на полето; едното ќе се земе, а другото ќе се остави.</w:t>
      </w:r>
    </w:p>
    <w:p w14:paraId="05B4606B" w14:textId="77777777" w:rsidR="00F90BDC" w:rsidRDefault="00F90BDC"/>
    <w:p w14:paraId="73E3AF87" w14:textId="77777777" w:rsidR="00F90BDC" w:rsidRDefault="00F90BDC">
      <w:r xmlns:w="http://schemas.openxmlformats.org/wordprocessingml/2006/main">
        <w:t xml:space="preserve">Двајца ќе бидат разделени на нива, едниот земен, а другиот оставен.</w:t>
      </w:r>
    </w:p>
    <w:p w14:paraId="00D1B2E7" w14:textId="77777777" w:rsidR="00F90BDC" w:rsidRDefault="00F90BDC"/>
    <w:p w14:paraId="07C8E7EB" w14:textId="77777777" w:rsidR="00F90BDC" w:rsidRDefault="00F90BDC">
      <w:r xmlns:w="http://schemas.openxmlformats.org/wordprocessingml/2006/main">
        <w:t xml:space="preserve">1. Божјиот суд е непристрасен и никој нема да го избегне.</w:t>
      </w:r>
    </w:p>
    <w:p w14:paraId="4175C4FD" w14:textId="77777777" w:rsidR="00F90BDC" w:rsidRDefault="00F90BDC"/>
    <w:p w14:paraId="5E13001A" w14:textId="77777777" w:rsidR="00F90BDC" w:rsidRDefault="00F90BDC">
      <w:r xmlns:w="http://schemas.openxmlformats.org/wordprocessingml/2006/main">
        <w:t xml:space="preserve">2. Неопходно е да се биде подготвен за Божјиот суд.</w:t>
      </w:r>
    </w:p>
    <w:p w14:paraId="19F7D40B" w14:textId="77777777" w:rsidR="00F90BDC" w:rsidRDefault="00F90BDC"/>
    <w:p w14:paraId="538E615E" w14:textId="77777777" w:rsidR="00F90BDC" w:rsidRDefault="00F90BDC">
      <w:r xmlns:w="http://schemas.openxmlformats.org/wordprocessingml/2006/main">
        <w:t xml:space="preserve">1. 2. Коринтјаните 5:10 - Зашто сите ние мора да се појавиме пред Христовиот суд, за секој да го прими она што е направено во телото, според она што го направил, било добро или лошо.</w:t>
      </w:r>
    </w:p>
    <w:p w14:paraId="183A35E8" w14:textId="77777777" w:rsidR="00F90BDC" w:rsidRDefault="00F90BDC"/>
    <w:p w14:paraId="0C32C832" w14:textId="77777777" w:rsidR="00F90BDC" w:rsidRDefault="00F90BDC">
      <w:r xmlns:w="http://schemas.openxmlformats.org/wordprocessingml/2006/main">
        <w:t xml:space="preserve">2. Римјаните 14:12 - Така, секој од нас ќе даде сметка за себе пред Бога.</w:t>
      </w:r>
    </w:p>
    <w:p w14:paraId="1336E183" w14:textId="77777777" w:rsidR="00F90BDC" w:rsidRDefault="00F90BDC"/>
    <w:p w14:paraId="3B760CAC" w14:textId="77777777" w:rsidR="00F90BDC" w:rsidRDefault="00F90BDC">
      <w:r xmlns:w="http://schemas.openxmlformats.org/wordprocessingml/2006/main">
        <w:t xml:space="preserve">Матеј 24:41 Две жени ќе мелат во мелница; едното ќе се земе, а другото ќе се остави.</w:t>
      </w:r>
    </w:p>
    <w:p w14:paraId="3AD0F129" w14:textId="77777777" w:rsidR="00F90BDC" w:rsidRDefault="00F90BDC"/>
    <w:p w14:paraId="7CC08117" w14:textId="77777777" w:rsidR="00F90BDC" w:rsidRDefault="00F90BDC">
      <w:r xmlns:w="http://schemas.openxmlformats.org/wordprocessingml/2006/main">
        <w:t xml:space="preserve">Двајца ќе го прават истото, но едниот ќе биде земен, а другиот ќе биде оставен.</w:t>
      </w:r>
    </w:p>
    <w:p w14:paraId="00254F56" w14:textId="77777777" w:rsidR="00F90BDC" w:rsidRDefault="00F90BDC"/>
    <w:p w14:paraId="32615303" w14:textId="77777777" w:rsidR="00F90BDC" w:rsidRDefault="00F90BDC">
      <w:r xmlns:w="http://schemas.openxmlformats.org/wordprocessingml/2006/main">
        <w:t xml:space="preserve">1. Важноста да се биде подготвен за доаѓањето на Господ.</w:t>
      </w:r>
    </w:p>
    <w:p w14:paraId="5ABA597B" w14:textId="77777777" w:rsidR="00F90BDC" w:rsidRDefault="00F90BDC"/>
    <w:p w14:paraId="3A079F2C" w14:textId="77777777" w:rsidR="00F90BDC" w:rsidRDefault="00F90BDC">
      <w:r xmlns:w="http://schemas.openxmlformats.org/wordprocessingml/2006/main">
        <w:t xml:space="preserve">2. Секој од нас мора да се подготви за доаѓањето на Господ.</w:t>
      </w:r>
    </w:p>
    <w:p w14:paraId="51722C81" w14:textId="77777777" w:rsidR="00F90BDC" w:rsidRDefault="00F90BDC"/>
    <w:p w14:paraId="242242AE" w14:textId="77777777" w:rsidR="00F90BDC" w:rsidRDefault="00F90BDC">
      <w:r xmlns:w="http://schemas.openxmlformats.org/wordprocessingml/2006/main">
        <w:t xml:space="preserve">1. 1 Солунјаните 5:2-4 - Зашто и самите сте свесни дека Господовиот ден ќе дојде како крадец во ноќта. Додека луѓето велат: „Има мир и сигурност“, тогаш ќе ги зафати ненадејно уништување како што ќе наидат породилни болки врз бремена жена, и тие нема да избегаат.</w:t>
      </w:r>
    </w:p>
    <w:p w14:paraId="5164E3AD" w14:textId="77777777" w:rsidR="00F90BDC" w:rsidRDefault="00F90BDC"/>
    <w:p w14:paraId="267F5537" w14:textId="77777777" w:rsidR="00F90BDC" w:rsidRDefault="00F90BDC">
      <w:r xmlns:w="http://schemas.openxmlformats.org/wordprocessingml/2006/main">
        <w:t xml:space="preserve">2. Лука 21:34-36 - „Но, внимавајте да не се натежени вашите срца со трошење и пијанство и грижи за овој живот, и тој ден ненадејно да ве зафати како стапица. Зашто ќе дојде врз сите што живеат на лицето на целата земја. Но, бидете будни во секое време, молејќи се да имате сила да избегате од сето ова што ќе се случи и да застанете пред Синот Човечки.”</w:t>
      </w:r>
    </w:p>
    <w:p w14:paraId="7DF4F1FF" w14:textId="77777777" w:rsidR="00F90BDC" w:rsidRDefault="00F90BDC"/>
    <w:p w14:paraId="38F4CDBB" w14:textId="77777777" w:rsidR="00F90BDC" w:rsidRDefault="00F90BDC">
      <w:r xmlns:w="http://schemas.openxmlformats.org/wordprocessingml/2006/main">
        <w:t xml:space="preserve">Матеј 24:42 Затоа, внимавајте, зашто не знаете во кој час ќе дојде вашиот Господ.</w:t>
      </w:r>
    </w:p>
    <w:p w14:paraId="22854FC9" w14:textId="77777777" w:rsidR="00F90BDC" w:rsidRDefault="00F90BDC"/>
    <w:p w14:paraId="6F52851E" w14:textId="77777777" w:rsidR="00F90BDC" w:rsidRDefault="00F90BDC">
      <w:r xmlns:w="http://schemas.openxmlformats.org/wordprocessingml/2006/main">
        <w:t xml:space="preserve">Исус поучува дека треба постојано да внимаваме и да внимаваме на Неговото доаѓање, бидејќи не знаеме кога ќе дојде.</w:t>
      </w:r>
    </w:p>
    <w:p w14:paraId="4BC9CB74" w14:textId="77777777" w:rsidR="00F90BDC" w:rsidRDefault="00F90BDC"/>
    <w:p w14:paraId="178F0F37" w14:textId="77777777" w:rsidR="00F90BDC" w:rsidRDefault="00F90BDC">
      <w:r xmlns:w="http://schemas.openxmlformats.org/wordprocessingml/2006/main">
        <w:t xml:space="preserve">1. „Гледајте и чекајте: бидете подготвени за доаѓањето на Господ“</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„Бидете будни: не го пропуштајте враќањето на Исус“</w:t>
      </w:r>
    </w:p>
    <w:p w14:paraId="1B69D141" w14:textId="77777777" w:rsidR="00F90BDC" w:rsidRDefault="00F90BDC"/>
    <w:p w14:paraId="458D583F" w14:textId="77777777" w:rsidR="00F90BDC" w:rsidRDefault="00F90BDC">
      <w:r xmlns:w="http://schemas.openxmlformats.org/wordprocessingml/2006/main">
        <w:t xml:space="preserve">1. Евреите 9:28 - „Значи Христос еднаш беше принесен за да ги понесе гревовите на многумина.</w:t>
      </w:r>
    </w:p>
    <w:p w14:paraId="5A7F341D" w14:textId="77777777" w:rsidR="00F90BDC" w:rsidRDefault="00F90BDC"/>
    <w:p w14:paraId="5CFF2476" w14:textId="77777777" w:rsidR="00F90BDC" w:rsidRDefault="00F90BDC">
      <w:r xmlns:w="http://schemas.openxmlformats.org/wordprocessingml/2006/main">
        <w:t xml:space="preserve">2. 1 Солунјаните 5:2-4 - „Зашто и самите знаете совршено дека Господовиот ден доаѓа како крадец во ноќта. тогаш ги снајде ненадејна пропаст, како породилна болка на бремена жена, и нема да се спасат“.</w:t>
      </w:r>
    </w:p>
    <w:p w14:paraId="43269A3C" w14:textId="77777777" w:rsidR="00F90BDC" w:rsidRDefault="00F90BDC"/>
    <w:p w14:paraId="3AF7C1B2" w14:textId="77777777" w:rsidR="00F90BDC" w:rsidRDefault="00F90BDC">
      <w:r xmlns:w="http://schemas.openxmlformats.org/wordprocessingml/2006/main">
        <w:t xml:space="preserve">Матеј 24:43 Но, знајте го ова, дека да знаеше куќниот човек во која стража ќе дојде крадецот, ќе бдееше и немаше да дозволи да му ја скршат куќата.</w:t>
      </w:r>
    </w:p>
    <w:p w14:paraId="4DCE9198" w14:textId="77777777" w:rsidR="00F90BDC" w:rsidRDefault="00F90BDC"/>
    <w:p w14:paraId="08B45C73" w14:textId="77777777" w:rsidR="00F90BDC" w:rsidRDefault="00F90BDC">
      <w:r xmlns:w="http://schemas.openxmlformats.org/wordprocessingml/2006/main">
        <w:t xml:space="preserve">Домашникот на куќата ќе беше подготвен да знаеше кога ќе дојде крадецот.</w:t>
      </w:r>
    </w:p>
    <w:p w14:paraId="0A4B4E4B" w14:textId="77777777" w:rsidR="00F90BDC" w:rsidRDefault="00F90BDC"/>
    <w:p w14:paraId="060754AA" w14:textId="77777777" w:rsidR="00F90BDC" w:rsidRDefault="00F90BDC">
      <w:r xmlns:w="http://schemas.openxmlformats.org/wordprocessingml/2006/main">
        <w:t xml:space="preserve">1. Бидете подготвени за неочекуваното - Матеј 24:43</w:t>
      </w:r>
    </w:p>
    <w:p w14:paraId="6247A0D3" w14:textId="77777777" w:rsidR="00F90BDC" w:rsidRDefault="00F90BDC"/>
    <w:p w14:paraId="70F198CA" w14:textId="77777777" w:rsidR="00F90BDC" w:rsidRDefault="00F90BDC">
      <w:r xmlns:w="http://schemas.openxmlformats.org/wordprocessingml/2006/main">
        <w:t xml:space="preserve">2. Не бидете фатени несвесни - Матеј 24:43</w:t>
      </w:r>
    </w:p>
    <w:p w14:paraId="7F7F6AED" w14:textId="77777777" w:rsidR="00F90BDC" w:rsidRDefault="00F90BDC"/>
    <w:p w14:paraId="5635F584" w14:textId="77777777" w:rsidR="00F90BDC" w:rsidRDefault="00F90BDC">
      <w:r xmlns:w="http://schemas.openxmlformats.org/wordprocessingml/2006/main">
        <w:t xml:space="preserve">1. Пословици 22:3 - Разумниот човек го предвидува злото и се крие, а простите поминуваат и се казнуваат.</w:t>
      </w:r>
    </w:p>
    <w:p w14:paraId="6F18A6B0" w14:textId="77777777" w:rsidR="00F90BDC" w:rsidRDefault="00F90BDC"/>
    <w:p w14:paraId="1FBF90B2" w14:textId="77777777" w:rsidR="00F90BDC" w:rsidRDefault="00F90BDC">
      <w:r xmlns:w="http://schemas.openxmlformats.org/wordprocessingml/2006/main">
        <w:t xml:space="preserve">2. 1. Петрово 5:8 - Бидете трезвени, будни; зашто вашиот противник ѓаволот, како лав што рика, оди наоколу барајќи кого да проголта.</w:t>
      </w:r>
    </w:p>
    <w:p w14:paraId="131EBFBA" w14:textId="77777777" w:rsidR="00F90BDC" w:rsidRDefault="00F90BDC"/>
    <w:p w14:paraId="1DAE0BDA" w14:textId="77777777" w:rsidR="00F90BDC" w:rsidRDefault="00F90BDC">
      <w:r xmlns:w="http://schemas.openxmlformats.org/wordprocessingml/2006/main">
        <w:t xml:space="preserve">Матеј 24:44 Затоа и вие бидете подготвени, зашто Синот Човечки ќе дојде во час кога не мислите.</w:t>
      </w:r>
    </w:p>
    <w:p w14:paraId="39097666" w14:textId="77777777" w:rsidR="00F90BDC" w:rsidRDefault="00F90BDC"/>
    <w:p w14:paraId="3B0FF67B" w14:textId="77777777" w:rsidR="00F90BDC" w:rsidRDefault="00F90BDC">
      <w:r xmlns:w="http://schemas.openxmlformats.org/wordprocessingml/2006/main">
        <w:t xml:space="preserve">Синот Човечки ќе дојде во неочекуван час, затоа бидете подготвени.</w:t>
      </w:r>
    </w:p>
    <w:p w14:paraId="6E6F94D6" w14:textId="77777777" w:rsidR="00F90BDC" w:rsidRDefault="00F90BDC"/>
    <w:p w14:paraId="49ADD2DF" w14:textId="77777777" w:rsidR="00F90BDC" w:rsidRDefault="00F90BDC">
      <w:r xmlns:w="http://schemas.openxmlformats.org/wordprocessingml/2006/main">
        <w:t xml:space="preserve">1. „Бидете спремни: Подгответе се за неочекуваното враќање на Синот Човечки“</w:t>
      </w:r>
    </w:p>
    <w:p w14:paraId="2C7F9C0A" w14:textId="77777777" w:rsidR="00F90BDC" w:rsidRDefault="00F90BDC"/>
    <w:p w14:paraId="3691FC1B" w14:textId="77777777" w:rsidR="00F90BDC" w:rsidRDefault="00F90BDC">
      <w:r xmlns:w="http://schemas.openxmlformats.org/wordprocessingml/2006/main">
        <w:t xml:space="preserve">2. „Останете подготвени: Живеејќи во очекување на враќањето на Синот на Човечкиот“</w:t>
      </w:r>
    </w:p>
    <w:p w14:paraId="198174CC" w14:textId="77777777" w:rsidR="00F90BDC" w:rsidRDefault="00F90BDC"/>
    <w:p w14:paraId="166A798C" w14:textId="77777777" w:rsidR="00F90BDC" w:rsidRDefault="00F90BDC">
      <w:r xmlns:w="http://schemas.openxmlformats.org/wordprocessingml/2006/main">
        <w:t xml:space="preserve">1. 1 Солунјаните 5:2-4 - „Зашто и самите сте свесни дека Господовиот ден ќе дојде како крадец во ноќта. Додека луѓето велат: „Има мир и сигурност“, тогаш ќе дојде ненадејно уништување на нив како породилни болки на бремена жена, и тие нема да избегаат, но вие не сте во темнина, браќа, за тој ден да ве изненади како крадец.</w:t>
      </w:r>
    </w:p>
    <w:p w14:paraId="0DC5B59F" w14:textId="77777777" w:rsidR="00F90BDC" w:rsidRDefault="00F90BDC"/>
    <w:p w14:paraId="74D54C5B" w14:textId="77777777" w:rsidR="00F90BDC" w:rsidRDefault="00F90BDC">
      <w:r xmlns:w="http://schemas.openxmlformats.org/wordprocessingml/2006/main">
        <w:t xml:space="preserve">2. Јаков 5:7-8 - Затоа, браќа, бидете трпеливи до доаѓањето на Господ. Погледнете како земјоделецот го чека скапоцениот плод на земјата, трпејќи се за него, додека не ги прими раните и доцните дождови. И вие, бидете трпеливи. Утврдете ги вашите срца, зашто доаѓањето на Господ е наблиску.</w:t>
      </w:r>
    </w:p>
    <w:p w14:paraId="35DF36B8" w14:textId="77777777" w:rsidR="00F90BDC" w:rsidRDefault="00F90BDC"/>
    <w:p w14:paraId="4F430DD4" w14:textId="77777777" w:rsidR="00F90BDC" w:rsidRDefault="00F90BDC">
      <w:r xmlns:w="http://schemas.openxmlformats.org/wordprocessingml/2006/main">
        <w:t xml:space="preserve">Матеј 24:45 Тогаш, кој е верен и мудар слуга, кого неговиот господар го постави за управител над својот дом, за да им дава храна во догледно време?</w:t>
      </w:r>
    </w:p>
    <w:p w14:paraId="5A7667D0" w14:textId="77777777" w:rsidR="00F90BDC" w:rsidRDefault="00F90BDC"/>
    <w:p w14:paraId="0B7982B0" w14:textId="77777777" w:rsidR="00F90BDC" w:rsidRDefault="00F90BDC">
      <w:r xmlns:w="http://schemas.openxmlformats.org/wordprocessingml/2006/main">
        <w:t xml:space="preserve">Овој пасус ја нагласува важноста да се биде верен и мудар слуга на Господ.</w:t>
      </w:r>
    </w:p>
    <w:p w14:paraId="4F975189" w14:textId="77777777" w:rsidR="00F90BDC" w:rsidRDefault="00F90BDC"/>
    <w:p w14:paraId="7B1FC610" w14:textId="77777777" w:rsidR="00F90BDC" w:rsidRDefault="00F90BDC">
      <w:r xmlns:w="http://schemas.openxmlformats.org/wordprocessingml/2006/main">
        <w:t xml:space="preserve">1. „Повик да бидат верни и мудри слуги“</w:t>
      </w:r>
    </w:p>
    <w:p w14:paraId="0CFE5717" w14:textId="77777777" w:rsidR="00F90BDC" w:rsidRDefault="00F90BDC"/>
    <w:p w14:paraId="145FC9D3" w14:textId="77777777" w:rsidR="00F90BDC" w:rsidRDefault="00F90BDC">
      <w:r xmlns:w="http://schemas.openxmlformats.org/wordprocessingml/2006/main">
        <w:t xml:space="preserve">2. „Исполнување на нашите одговорности како Божји слуги“</w:t>
      </w:r>
    </w:p>
    <w:p w14:paraId="39CE6D88" w14:textId="77777777" w:rsidR="00F90BDC" w:rsidRDefault="00F90BDC"/>
    <w:p w14:paraId="3F4CD7FE" w14:textId="77777777" w:rsidR="00F90BDC" w:rsidRDefault="00F90BDC">
      <w:r xmlns:w="http://schemas.openxmlformats.org/wordprocessingml/2006/main">
        <w:t xml:space="preserve">1. Изреки 2:6-9 - Зашто Господ дава мудрост: од неговата уста излегува знаење и разум. Тој собира здрава мудрост за праведниците: тој е браник за оние што одат исправено. Тој ги чува патиштата на судот и го чува патот на своите светии. Тогаш ќе ја разбереш праведноста, судот и правичноста; да, секој добар пат.</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 1:5-8 - Ако на некој од вас му недостига мудрост, нека бара од Бога, Кој на сите им дава обилно и не прекорува; и ќе му се даде. Но, нека праша со вера, ништо поколебливо. Зашто, кој се колеба, е како бран на морето, занесен од ветрот и фрлен. Зашто тој човек нека не мисли дека ќе прими нешто од Господа. Двоумниот човек е нестабилен на сите негови начини.</w:t>
      </w:r>
    </w:p>
    <w:p w14:paraId="215342F9" w14:textId="77777777" w:rsidR="00F90BDC" w:rsidRDefault="00F90BDC"/>
    <w:p w14:paraId="123D1696" w14:textId="77777777" w:rsidR="00F90BDC" w:rsidRDefault="00F90BDC">
      <w:r xmlns:w="http://schemas.openxmlformats.org/wordprocessingml/2006/main">
        <w:t xml:space="preserve">Матеј 24:46 Блажен е тој слуга, кого неговиот господар, кога ќе дојде, ќе го најде како прави.</w:t>
      </w:r>
    </w:p>
    <w:p w14:paraId="4C9840F3" w14:textId="77777777" w:rsidR="00F90BDC" w:rsidRDefault="00F90BDC"/>
    <w:p w14:paraId="0800768F" w14:textId="77777777" w:rsidR="00F90BDC" w:rsidRDefault="00F90BDC">
      <w:r xmlns:w="http://schemas.openxmlformats.org/wordprocessingml/2006/main">
        <w:t xml:space="preserve">Исус ги охрабрува своите следбеници да останат верни и вредни во нивната служба, бидејќи ќе бидат наградени кога Господ ќе се врати.</w:t>
      </w:r>
    </w:p>
    <w:p w14:paraId="14D0FBFB" w14:textId="77777777" w:rsidR="00F90BDC" w:rsidRDefault="00F90BDC"/>
    <w:p w14:paraId="305F9038" w14:textId="77777777" w:rsidR="00F90BDC" w:rsidRDefault="00F90BDC">
      <w:r xmlns:w="http://schemas.openxmlformats.org/wordprocessingml/2006/main">
        <w:t xml:space="preserve">1. Останете верен додека Господ не се врати</w:t>
      </w:r>
    </w:p>
    <w:p w14:paraId="5D2C8B7C" w14:textId="77777777" w:rsidR="00F90BDC" w:rsidRDefault="00F90BDC"/>
    <w:p w14:paraId="10EFF768" w14:textId="77777777" w:rsidR="00F90BDC" w:rsidRDefault="00F90BDC">
      <w:r xmlns:w="http://schemas.openxmlformats.org/wordprocessingml/2006/main">
        <w:t xml:space="preserve">2. Пожнеење на наградите од совесната служба</w:t>
      </w:r>
    </w:p>
    <w:p w14:paraId="60F2FEB6" w14:textId="77777777" w:rsidR="00F90BDC" w:rsidRDefault="00F90BDC"/>
    <w:p w14:paraId="65227337" w14:textId="77777777" w:rsidR="00F90BDC" w:rsidRDefault="00F90BDC">
      <w:r xmlns:w="http://schemas.openxmlformats.org/wordprocessingml/2006/main">
        <w:t xml:space="preserve">1. Изреки 13:4 - Душата на мрзливиот копнее и не добива ништо, додека душата на вредниот е богато снабдена.</w:t>
      </w:r>
    </w:p>
    <w:p w14:paraId="75AB02C8" w14:textId="77777777" w:rsidR="00F90BDC" w:rsidRDefault="00F90BDC"/>
    <w:p w14:paraId="3C96B1E3" w14:textId="77777777" w:rsidR="00F90BDC" w:rsidRDefault="00F90BDC">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14:paraId="7C33156C" w14:textId="77777777" w:rsidR="00F90BDC" w:rsidRDefault="00F90BDC"/>
    <w:p w14:paraId="4EC9C6C5" w14:textId="77777777" w:rsidR="00F90BDC" w:rsidRDefault="00F90BDC">
      <w:r xmlns:w="http://schemas.openxmlformats.org/wordprocessingml/2006/main">
        <w:t xml:space="preserve">Матеј 24:47 Вистина ви велам дека ќе го постави за владетел над сите негови добра.</w:t>
      </w:r>
    </w:p>
    <w:p w14:paraId="2DDB5B32" w14:textId="77777777" w:rsidR="00F90BDC" w:rsidRDefault="00F90BDC"/>
    <w:p w14:paraId="534648A8" w14:textId="77777777" w:rsidR="00F90BDC" w:rsidRDefault="00F90BDC">
      <w:r xmlns:w="http://schemas.openxmlformats.org/wordprocessingml/2006/main">
        <w:t xml:space="preserve">Пасусот зборува за верен слуга кој е поставен за владетел над сите добра на својот господар.</w:t>
      </w:r>
    </w:p>
    <w:p w14:paraId="4A5E3769" w14:textId="77777777" w:rsidR="00F90BDC" w:rsidRDefault="00F90BDC"/>
    <w:p w14:paraId="1B80A3F1" w14:textId="77777777" w:rsidR="00F90BDC" w:rsidRDefault="00F90BDC">
      <w:r xmlns:w="http://schemas.openxmlformats.org/wordprocessingml/2006/main">
        <w:t xml:space="preserve">1: Нашата верност ќе биде наградена бидејќи ќе станеме владетели на сите Божји добра.</w:t>
      </w:r>
    </w:p>
    <w:p w14:paraId="311E2480" w14:textId="77777777" w:rsidR="00F90BDC" w:rsidRDefault="00F90BDC"/>
    <w:p w14:paraId="6C6B1512" w14:textId="77777777" w:rsidR="00F90BDC" w:rsidRDefault="00F90BDC">
      <w:r xmlns:w="http://schemas.openxmlformats.org/wordprocessingml/2006/main">
        <w:t xml:space="preserve">2: Мораме да му останеме верни на Бога и да бидеме послушни на Неговата волја, бидејќи тоа ќе нè доведе до поголеми награди.</w:t>
      </w:r>
    </w:p>
    <w:p w14:paraId="631433D2" w14:textId="77777777" w:rsidR="00F90BDC" w:rsidRDefault="00F90BDC"/>
    <w:p w14:paraId="1914E8DE" w14:textId="77777777" w:rsidR="00F90BDC" w:rsidRDefault="00F90BDC">
      <w:r xmlns:w="http://schemas.openxmlformats.org/wordprocessingml/2006/main">
        <w:t xml:space="preserve">1: Евреите 11:6 - И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14:paraId="52363D80" w14:textId="77777777" w:rsidR="00F90BDC" w:rsidRDefault="00F90BDC"/>
    <w:p w14:paraId="05E241D4" w14:textId="77777777" w:rsidR="00F90BDC" w:rsidRDefault="00F90BDC">
      <w:r xmlns:w="http://schemas.openxmlformats.org/wordprocessingml/2006/main">
        <w:t xml:space="preserve">2: Колошаните 3:23 - Што и да правите, работете на тоа со сето свое срце, како да работите за Господа, а не за човечките господари.</w:t>
      </w:r>
    </w:p>
    <w:p w14:paraId="54040BD3" w14:textId="77777777" w:rsidR="00F90BDC" w:rsidRDefault="00F90BDC"/>
    <w:p w14:paraId="3A468521" w14:textId="77777777" w:rsidR="00F90BDC" w:rsidRDefault="00F90BDC">
      <w:r xmlns:w="http://schemas.openxmlformats.org/wordprocessingml/2006/main">
        <w:t xml:space="preserve">Матеј 24:48 Но, ако тој злобен слуга рече во своето срце: „Господарот мој го одложува своето доаѓање;</w:t>
      </w:r>
    </w:p>
    <w:p w14:paraId="3E6E16E9" w14:textId="77777777" w:rsidR="00F90BDC" w:rsidRDefault="00F90BDC"/>
    <w:p w14:paraId="2071ACE8" w14:textId="77777777" w:rsidR="00F90BDC" w:rsidRDefault="00F90BDC">
      <w:r xmlns:w="http://schemas.openxmlformats.org/wordprocessingml/2006/main">
        <w:t xml:space="preserve">Пасусот предупредува на самозадоволство и недостаток на вера кога се чека Исусовото враќање.</w:t>
      </w:r>
    </w:p>
    <w:p w14:paraId="440305F7" w14:textId="77777777" w:rsidR="00F90BDC" w:rsidRDefault="00F90BDC"/>
    <w:p w14:paraId="4308ABB9" w14:textId="77777777" w:rsidR="00F90BDC" w:rsidRDefault="00F90BDC">
      <w:r xmlns:w="http://schemas.openxmlformats.org/wordprocessingml/2006/main">
        <w:t xml:space="preserve">1: Бидете будни и подготвени за Господовото доаѓање.</w:t>
      </w:r>
    </w:p>
    <w:p w14:paraId="3EB0ADA0" w14:textId="77777777" w:rsidR="00F90BDC" w:rsidRDefault="00F90BDC"/>
    <w:p w14:paraId="1B01AFAA" w14:textId="77777777" w:rsidR="00F90BDC" w:rsidRDefault="00F90BDC">
      <w:r xmlns:w="http://schemas.openxmlformats.org/wordprocessingml/2006/main">
        <w:t xml:space="preserve">2: Имајте вера дека Господ ќе дојде во свое време.</w:t>
      </w:r>
    </w:p>
    <w:p w14:paraId="2ABCCCC0" w14:textId="77777777" w:rsidR="00F90BDC" w:rsidRDefault="00F90BDC"/>
    <w:p w14:paraId="280799E0" w14:textId="77777777" w:rsidR="00F90BDC" w:rsidRDefault="00F90BDC">
      <w:r xmlns:w="http://schemas.openxmlformats.org/wordprocessingml/2006/main">
        <w:t xml:space="preserve">1: Лука 12:35-40 - „Блажени се оние слуги што господарот ќе ги најде будни кога ќе дојде“.</w:t>
      </w:r>
    </w:p>
    <w:p w14:paraId="46A6DBB9" w14:textId="77777777" w:rsidR="00F90BDC" w:rsidRDefault="00F90BDC"/>
    <w:p w14:paraId="0A482EA3" w14:textId="77777777" w:rsidR="00F90BDC" w:rsidRDefault="00F90BDC">
      <w:r xmlns:w="http://schemas.openxmlformats.org/wordprocessingml/2006/main">
        <w:t xml:space="preserve">2: 1 Петар 4:7 - "Крајот на сè е близу. Затоа бидете будни и трезвени за да можете да се молите."</w:t>
      </w:r>
    </w:p>
    <w:p w14:paraId="0E31E24F" w14:textId="77777777" w:rsidR="00F90BDC" w:rsidRDefault="00F90BDC"/>
    <w:p w14:paraId="2AC3A1EE" w14:textId="77777777" w:rsidR="00F90BDC" w:rsidRDefault="00F90BDC">
      <w:r xmlns:w="http://schemas.openxmlformats.org/wordprocessingml/2006/main">
        <w:t xml:space="preserve">Матеј 24:49 И ќе почне да ги тепа своите соработници и да јаде и да пие со пијаните;</w:t>
      </w:r>
    </w:p>
    <w:p w14:paraId="2E27E7E7" w14:textId="77777777" w:rsidR="00F90BDC" w:rsidRDefault="00F90BDC"/>
    <w:p w14:paraId="4BF8447C" w14:textId="77777777" w:rsidR="00F90BDC" w:rsidRDefault="00F90BDC">
      <w:r xmlns:w="http://schemas.openxmlformats.org/wordprocessingml/2006/main">
        <w:t xml:space="preserve">Пасусот зборува за некој што почнал да ги малтретира своите колеги слуги и да се занимава со пијанство.</w:t>
      </w:r>
    </w:p>
    <w:p w14:paraId="0E683266" w14:textId="77777777" w:rsidR="00F90BDC" w:rsidRDefault="00F90BDC"/>
    <w:p w14:paraId="4E62355E" w14:textId="77777777" w:rsidR="00F90BDC" w:rsidRDefault="00F90BDC">
      <w:r xmlns:w="http://schemas.openxmlformats.org/wordprocessingml/2006/main">
        <w:t xml:space="preserve">1: Да не бидеме себични и да не ги малтретираме другите, туку да покажеме добрина и љубов кон сите.</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смееме да се занимаваме со пијанство, бидејќи тоа е грешно и непријатно на Бога.</w:t>
      </w:r>
    </w:p>
    <w:p w14:paraId="3B504468" w14:textId="77777777" w:rsidR="00F90BDC" w:rsidRDefault="00F90BDC"/>
    <w:p w14:paraId="115D0ECB" w14:textId="77777777" w:rsidR="00F90BDC" w:rsidRDefault="00F90BDC">
      <w:r xmlns:w="http://schemas.openxmlformats.org/wordprocessingml/2006/main">
        <w:t xml:space="preserve">1: Ефесјаните 4:31-32 - „Секаква огорченост и гнев, гнев, врева и клевета нека бидат отстранети од вас, заедно со секоја злоба. .</w:t>
      </w:r>
    </w:p>
    <w:p w14:paraId="3A0D4063" w14:textId="77777777" w:rsidR="00F90BDC" w:rsidRDefault="00F90BDC"/>
    <w:p w14:paraId="296BEA1C" w14:textId="77777777" w:rsidR="00F90BDC" w:rsidRDefault="00F90BDC">
      <w:r xmlns:w="http://schemas.openxmlformats.org/wordprocessingml/2006/main">
        <w:t xml:space="preserve">2: Изреки 20:1 - „Виното е потсмев, жестокиот пијалок кавгаџија, и кој е залутан од него не е мудар“.</w:t>
      </w:r>
    </w:p>
    <w:p w14:paraId="2C010D57" w14:textId="77777777" w:rsidR="00F90BDC" w:rsidRDefault="00F90BDC"/>
    <w:p w14:paraId="3F697BED" w14:textId="77777777" w:rsidR="00F90BDC" w:rsidRDefault="00F90BDC">
      <w:r xmlns:w="http://schemas.openxmlformats.org/wordprocessingml/2006/main">
        <w:t xml:space="preserve">Матеј 24:50 Господарот на тој слуга ќе дојде во ден кога нема да го бара, и во час за кој не знае,</w:t>
      </w:r>
    </w:p>
    <w:p w14:paraId="4CC40B36" w14:textId="77777777" w:rsidR="00F90BDC" w:rsidRDefault="00F90BDC"/>
    <w:p w14:paraId="17EF07D6" w14:textId="77777777" w:rsidR="00F90BDC" w:rsidRDefault="00F90BDC">
      <w:r xmlns:w="http://schemas.openxmlformats.org/wordprocessingml/2006/main">
        <w:t xml:space="preserve">Господ ќе дојде кога најмалку се очекуваше.</w:t>
      </w:r>
    </w:p>
    <w:p w14:paraId="480C61D3" w14:textId="77777777" w:rsidR="00F90BDC" w:rsidRDefault="00F90BDC"/>
    <w:p w14:paraId="1E11C7A0" w14:textId="77777777" w:rsidR="00F90BDC" w:rsidRDefault="00F90BDC">
      <w:r xmlns:w="http://schemas.openxmlformats.org/wordprocessingml/2006/main">
        <w:t xml:space="preserve">1: Бидете секогаш подготвени за Господовото враќање.</w:t>
      </w:r>
    </w:p>
    <w:p w14:paraId="2B241526" w14:textId="77777777" w:rsidR="00F90BDC" w:rsidRDefault="00F90BDC"/>
    <w:p w14:paraId="224C2C59" w14:textId="77777777" w:rsidR="00F90BDC" w:rsidRDefault="00F90BDC">
      <w:r xmlns:w="http://schemas.openxmlformats.org/wordprocessingml/2006/main">
        <w:t xml:space="preserve">2: Не биди самозадоволна во својата вера, бидејќи не знаеш кога ќе дојде Господ.</w:t>
      </w:r>
    </w:p>
    <w:p w14:paraId="5F4E0821" w14:textId="77777777" w:rsidR="00F90BDC" w:rsidRDefault="00F90BDC"/>
    <w:p w14:paraId="4F9AC3DD" w14:textId="77777777" w:rsidR="00F90BDC" w:rsidRDefault="00F90BDC">
      <w:r xmlns:w="http://schemas.openxmlformats.org/wordprocessingml/2006/main">
        <w:t xml:space="preserve">1: Лука 12:35-40 - Исус ги охрабрува своите следбеници да бидат подготвени и будни за неговото враќање.</w:t>
      </w:r>
    </w:p>
    <w:p w14:paraId="7F58C202" w14:textId="77777777" w:rsidR="00F90BDC" w:rsidRDefault="00F90BDC"/>
    <w:p w14:paraId="0B17C6EF" w14:textId="77777777" w:rsidR="00F90BDC" w:rsidRDefault="00F90BDC">
      <w:r xmlns:w="http://schemas.openxmlformats.org/wordprocessingml/2006/main">
        <w:t xml:space="preserve">2: 1 Солунјаните 5:2-4 - Павле ја поттикнува црквата да биде будна и трезвена, да не живее во темнина.</w:t>
      </w:r>
    </w:p>
    <w:p w14:paraId="2A376A36" w14:textId="77777777" w:rsidR="00F90BDC" w:rsidRDefault="00F90BDC"/>
    <w:p w14:paraId="2AF2539D" w14:textId="77777777" w:rsidR="00F90BDC" w:rsidRDefault="00F90BDC">
      <w:r xmlns:w="http://schemas.openxmlformats.org/wordprocessingml/2006/main">
        <w:t xml:space="preserve">Матеј 24:51 И ќе го пресече и ќе му го одреди делот со лицемерите: таму ќе биде плач и чкртање со заби.</w:t>
      </w:r>
    </w:p>
    <w:p w14:paraId="2D7E7824" w14:textId="77777777" w:rsidR="00F90BDC" w:rsidRDefault="00F90BDC"/>
    <w:p w14:paraId="67D3C934" w14:textId="77777777" w:rsidR="00F90BDC" w:rsidRDefault="00F90BDC">
      <w:r xmlns:w="http://schemas.openxmlformats.org/wordprocessingml/2006/main">
        <w:t xml:space="preserve">Исус предупредува на последиците од неверноста, кои вклучуваат одвојување од Бог и делење дел со лицемерите, кои ќе доживеат плачење и чкртање со заби.</w:t>
      </w:r>
    </w:p>
    <w:p w14:paraId="42DABEB6" w14:textId="77777777" w:rsidR="00F90BDC" w:rsidRDefault="00F90BDC"/>
    <w:p w14:paraId="5CD31865" w14:textId="77777777" w:rsidR="00F90BDC" w:rsidRDefault="00F90BDC">
      <w:r xmlns:w="http://schemas.openxmlformats.org/wordprocessingml/2006/main">
        <w:t xml:space="preserve">1. Предупредувањето на Исус: Подготовка за конечниот суд</w:t>
      </w:r>
    </w:p>
    <w:p w14:paraId="295BB116" w14:textId="77777777" w:rsidR="00F90BDC" w:rsidRDefault="00F90BDC"/>
    <w:p w14:paraId="3DA55D07" w14:textId="77777777" w:rsidR="00F90BDC" w:rsidRDefault="00F90BDC">
      <w:r xmlns:w="http://schemas.openxmlformats.org/wordprocessingml/2006/main">
        <w:t xml:space="preserve">2. Бидете верни или соочете се со последиците: плачење и чкртање со заби</w:t>
      </w:r>
    </w:p>
    <w:p w14:paraId="0BEEACB0" w14:textId="77777777" w:rsidR="00F90BDC" w:rsidRDefault="00F90BDC"/>
    <w:p w14:paraId="5E6398ED" w14:textId="77777777" w:rsidR="00F90BDC" w:rsidRDefault="00F90BDC">
      <w:r xmlns:w="http://schemas.openxmlformats.org/wordprocessingml/2006/main">
        <w:t xml:space="preserve">1. Псалм 35:13 – А јас, кога тие беа болни, облеката ми беше вреќиште: ја смирив душата своја со постот; и мојата молитва се врати во моите сопствени гради.</w:t>
      </w:r>
    </w:p>
    <w:p w14:paraId="2DEEB6C2" w14:textId="77777777" w:rsidR="00F90BDC" w:rsidRDefault="00F90BDC"/>
    <w:p w14:paraId="39E5F137" w14:textId="77777777" w:rsidR="00F90BDC" w:rsidRDefault="00F90BDC">
      <w:r xmlns:w="http://schemas.openxmlformats.org/wordprocessingml/2006/main">
        <w:t xml:space="preserve">2. Матеј 25:41 – Тогаш ќе им рече и на левата страна: „Одете од мене, проклети, во вечниот оган, подготвен за ѓаволот и неговите ангели.</w:t>
      </w:r>
    </w:p>
    <w:p w14:paraId="4563A26C" w14:textId="77777777" w:rsidR="00F90BDC" w:rsidRDefault="00F90BDC"/>
    <w:p w14:paraId="7403E317" w14:textId="77777777" w:rsidR="00F90BDC" w:rsidRDefault="00F90BDC">
      <w:r xmlns:w="http://schemas.openxmlformats.org/wordprocessingml/2006/main">
        <w:t xml:space="preserve">Матеј 25 ги содржи параболите за десетте девици, талентите и завршува со судот на народите.</w:t>
      </w:r>
    </w:p>
    <w:p w14:paraId="542BE2F7" w14:textId="77777777" w:rsidR="00F90BDC" w:rsidRDefault="00F90BDC"/>
    <w:p w14:paraId="32AEF014" w14:textId="77777777" w:rsidR="00F90BDC" w:rsidRDefault="00F90BDC">
      <w:r xmlns:w="http://schemas.openxmlformats.org/wordprocessingml/2006/main">
        <w:t xml:space="preserve">1. пасус: Поглавјето се отвора со парабола за десетте девици (Матеј 25:1-13). Во оваа парабола, десет девици ги земаат своите светилки за да го сретнат младоженецот. Петмина се мудри и носат дополнително масло додека пет се глупави и не. Кога младоженецот доцни, сите заспиваат. На полноќ се слуша плачот „Еве го младоженецот! Излези да го пречекаш!' Сите девици се будат да си ги средат светилките, но на глупавите им снемало масло, прашајте ги мудрите да го споделат своето, но мудрите одбиваат велат дека можеби нема да биде доволно за нас двајцата, вие одете да купите малку за себе. Додека беа на пат да купат нафта, дојде младоженецот; оние што беа подготвени влегоа со него на свадбената гозба вратата беше затворена. Подоцна дојдоа и други рекоа: „Господи, отвори ни врата! Но тој одговори: „Навистина ти велам дека не те познавам“. Затоа, Исус предупредува секогаш бидете спремни затоа што не знаете ден или час.</w:t>
      </w:r>
    </w:p>
    <w:p w14:paraId="7C3CFAA4" w14:textId="77777777" w:rsidR="00F90BDC" w:rsidRDefault="00F90BDC"/>
    <w:p w14:paraId="4A685B71" w14:textId="77777777" w:rsidR="00F90BDC" w:rsidRDefault="00F90BDC">
      <w:r xmlns:w="http://schemas.openxmlformats.org/wordprocessingml/2006/main">
        <w:t xml:space="preserve">2. пасус: Ова е проследено со парабола за таленти (Матеј 25:14-30). Човекот што оди на пат им го доверува својот имот на своите слуги според способностите еден пет таланти други два други, секој според способноста. Првите двајца инвестираат повеќе, но третиот го закопува неговиот талент надвор од господарот на стравот. Кога господарот се враќа, тој ги пофалува наградите првите двајца слуги, но го осудува казнува третиот слуга нема иницијатива неуспех, користете го она што му е дадено ефективно велејќи: „За секој што има ќе му се даде повеќе и ќе има изобилство, кој нема ни тоа што го има, ќе биде земен за нив."</w:t>
      </w:r>
    </w:p>
    <w:p w14:paraId="2088CD41" w14:textId="77777777" w:rsidR="00F90BDC" w:rsidRDefault="00F90BDC"/>
    <w:p w14:paraId="3B36E9DD" w14:textId="77777777" w:rsidR="00F90BDC" w:rsidRDefault="00F90BDC">
      <w:r xmlns:w="http://schemas.openxmlformats.org/wordprocessingml/2006/main">
        <w:t xml:space="preserve">3. пасус: Конечно Исус ги опишува судните народи (Матеј 25:31-46) каде што Синот Човек доаѓа во Негова слава седи на Неговиот славен престол. Неговото лево. Потоа ги поканува оние што Неговото право го наследи царството што им го подготви од основачкиот свет, бидејќи кога беше гладен жеден странец гол болен во затвор, Му дадоа храна да се напие добредојде Го облече се грижеше да Го посети, додека оние Неговите леви не ги правеа овие работи, така што тие оди си вечна казна праведен вечен живот покажувајќи важност да се грижиме најмалку меѓу нас како да се грижиме за Самиот Христос.</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Матеј 25:1 Тогаш царството небесно ќе се спореди со десет девици, кои ги зедоа своите светилки и излегоа да го пречекаат младоженецот.</w:t>
      </w:r>
    </w:p>
    <w:p w14:paraId="72D6265E" w14:textId="77777777" w:rsidR="00F90BDC" w:rsidRDefault="00F90BDC"/>
    <w:p w14:paraId="1C8AC795" w14:textId="77777777" w:rsidR="00F90BDC" w:rsidRDefault="00F90BDC">
      <w:r xmlns:w="http://schemas.openxmlformats.org/wordprocessingml/2006/main">
        <w:t xml:space="preserve">Во Матеј 25:1, Исус го споредува царството небесно со десет девици кои ги зеле светилките за да го пречекаат младоженецот.</w:t>
      </w:r>
    </w:p>
    <w:p w14:paraId="1317541B" w14:textId="77777777" w:rsidR="00F90BDC" w:rsidRDefault="00F90BDC"/>
    <w:p w14:paraId="01025366" w14:textId="77777777" w:rsidR="00F90BDC" w:rsidRDefault="00F90BDC">
      <w:r xmlns:w="http://schemas.openxmlformats.org/wordprocessingml/2006/main">
        <w:t xml:space="preserve">1. Важноста на подготовката: како параболата за десетте девици нè поттикнува да бидеме подготвени за Христовото враќање</w:t>
      </w:r>
    </w:p>
    <w:p w14:paraId="51461D63" w14:textId="77777777" w:rsidR="00F90BDC" w:rsidRDefault="00F90BDC"/>
    <w:p w14:paraId="09E234B0" w14:textId="77777777" w:rsidR="00F90BDC" w:rsidRDefault="00F90BDC">
      <w:r xmlns:w="http://schemas.openxmlformats.org/wordprocessingml/2006/main">
        <w:t xml:space="preserve">2. Мудрите и глупавите: Испитување на различните резултати на десетте девици</w:t>
      </w:r>
    </w:p>
    <w:p w14:paraId="460BFB16" w14:textId="77777777" w:rsidR="00F90BDC" w:rsidRDefault="00F90BDC"/>
    <w:p w14:paraId="54AC48D7" w14:textId="77777777" w:rsidR="00F90BDC" w:rsidRDefault="00F90BDC">
      <w:r xmlns:w="http://schemas.openxmlformats.org/wordprocessingml/2006/main">
        <w:t xml:space="preserve">1. 2. Петрово 3:14 - „Затоа, возљубени, бидејќи ги чекате овие, бидете вредни да ве најде без дамка и дамка и во мир“.</w:t>
      </w:r>
    </w:p>
    <w:p w14:paraId="707355BE" w14:textId="77777777" w:rsidR="00F90BDC" w:rsidRDefault="00F90BDC"/>
    <w:p w14:paraId="13AD3A9C" w14:textId="77777777" w:rsidR="00F90BDC" w:rsidRDefault="00F90BDC">
      <w:r xmlns:w="http://schemas.openxmlformats.org/wordprocessingml/2006/main">
        <w:t xml:space="preserve">2. Филипјаните 4:5 - „Вашата разумност нека им биде позната на сите. Господ е при рака“.</w:t>
      </w:r>
    </w:p>
    <w:p w14:paraId="77AE2B64" w14:textId="77777777" w:rsidR="00F90BDC" w:rsidRDefault="00F90BDC"/>
    <w:p w14:paraId="6FC3886C" w14:textId="77777777" w:rsidR="00F90BDC" w:rsidRDefault="00F90BDC">
      <w:r xmlns:w="http://schemas.openxmlformats.org/wordprocessingml/2006/main">
        <w:t xml:space="preserve">Матеј 25:2 А петмина од нив беа мудри, а пет глупави.</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Параболата за десетте девици учи дека е мудро да се биде подготвен за Христовото враќање.</w:t>
      </w:r>
    </w:p>
    <w:p w14:paraId="1E98816D" w14:textId="77777777" w:rsidR="00F90BDC" w:rsidRDefault="00F90BDC"/>
    <w:p w14:paraId="5BA9E386" w14:textId="77777777" w:rsidR="00F90BDC" w:rsidRDefault="00F90BDC">
      <w:r xmlns:w="http://schemas.openxmlformats.org/wordprocessingml/2006/main">
        <w:t xml:space="preserve">1. Бидете подготвени: Подготовка за Христовото враќање</w:t>
      </w:r>
    </w:p>
    <w:p w14:paraId="1F8A7CF9" w14:textId="77777777" w:rsidR="00F90BDC" w:rsidRDefault="00F90BDC"/>
    <w:p w14:paraId="1EE92883" w14:textId="77777777" w:rsidR="00F90BDC" w:rsidRDefault="00F90BDC">
      <w:r xmlns:w="http://schemas.openxmlformats.org/wordprocessingml/2006/main">
        <w:t xml:space="preserve">2. Мудро живеење: Лекции од параболата за десетте девици</w:t>
      </w:r>
    </w:p>
    <w:p w14:paraId="71C3EB13" w14:textId="77777777" w:rsidR="00F90BDC" w:rsidRDefault="00F90BDC"/>
    <w:p w14:paraId="041E2EAB" w14:textId="77777777" w:rsidR="00F90BDC" w:rsidRDefault="00F90BDC">
      <w:r xmlns:w="http://schemas.openxmlformats.org/wordprocessingml/2006/main">
        <w:t xml:space="preserve">1. Лука 12:35-48 - Парабола за верниот слуга</w:t>
      </w:r>
    </w:p>
    <w:p w14:paraId="14F105DA" w14:textId="77777777" w:rsidR="00F90BDC" w:rsidRDefault="00F90BDC"/>
    <w:p w14:paraId="7D7A4AB7" w14:textId="77777777" w:rsidR="00F90BDC" w:rsidRDefault="00F90BDC">
      <w:r xmlns:w="http://schemas.openxmlformats.org/wordprocessingml/2006/main">
        <w:t xml:space="preserve">2. Римјаните 13:11-14 - Облечете го оклопот на светлината</w:t>
      </w:r>
    </w:p>
    <w:p w14:paraId="57915C78" w14:textId="77777777" w:rsidR="00F90BDC" w:rsidRDefault="00F90BDC"/>
    <w:p w14:paraId="7E954986" w14:textId="77777777" w:rsidR="00F90BDC" w:rsidRDefault="00F90BDC">
      <w:r xmlns:w="http://schemas.openxmlformats.org/wordprocessingml/2006/main">
        <w:t xml:space="preserve">Матеј 25:3 Глупавите ги зедоа своите светилки и не земаа масло со себе.</w:t>
      </w:r>
    </w:p>
    <w:p w14:paraId="40328307" w14:textId="77777777" w:rsidR="00F90BDC" w:rsidRDefault="00F90BDC"/>
    <w:p w14:paraId="6CD98C5E" w14:textId="77777777" w:rsidR="00F90BDC" w:rsidRDefault="00F90BDC">
      <w:r xmlns:w="http://schemas.openxmlformats.org/wordprocessingml/2006/main">
        <w:t xml:space="preserve">Глупавите ги зедоа нивните светилки, но не донесоа масло како подготовка за патувањето.</w:t>
      </w:r>
    </w:p>
    <w:p w14:paraId="70EAD068" w14:textId="77777777" w:rsidR="00F90BDC" w:rsidRDefault="00F90BDC"/>
    <w:p w14:paraId="7B4A1319" w14:textId="77777777" w:rsidR="00F90BDC" w:rsidRDefault="00F90BDC">
      <w:r xmlns:w="http://schemas.openxmlformats.org/wordprocessingml/2006/main">
        <w:t xml:space="preserve">1: Мораме да бидеме подготвени да се соочиме со нашето патување во животот со се што ни е потребно за успех.</w:t>
      </w:r>
    </w:p>
    <w:p w14:paraId="63CBA6E2" w14:textId="77777777" w:rsidR="00F90BDC" w:rsidRDefault="00F90BDC"/>
    <w:p w14:paraId="16CE0F3C" w14:textId="77777777" w:rsidR="00F90BDC" w:rsidRDefault="00F90BDC">
      <w:r xmlns:w="http://schemas.openxmlformats.org/wordprocessingml/2006/main">
        <w:t xml:space="preserve">2: Мораме да внимаваме на ресурсите што ни се потребни за да успееме и да бидеме мудри во нивното користење.</w:t>
      </w:r>
    </w:p>
    <w:p w14:paraId="7A2B302F" w14:textId="77777777" w:rsidR="00F90BDC" w:rsidRDefault="00F90BDC"/>
    <w:p w14:paraId="65E46E89" w14:textId="77777777" w:rsidR="00F90BDC" w:rsidRDefault="00F90BDC">
      <w:r xmlns:w="http://schemas.openxmlformats.org/wordprocessingml/2006/main">
        <w:t xml:space="preserve">1: Изреки 16:9, „Срцето на човекот го смислува својот пат, а Господ ги упатува неговите чекори“.</w:t>
      </w:r>
    </w:p>
    <w:p w14:paraId="07717A87" w14:textId="77777777" w:rsidR="00F90BDC" w:rsidRDefault="00F90BDC"/>
    <w:p w14:paraId="27765114" w14:textId="77777777" w:rsidR="00F90BDC" w:rsidRDefault="00F90BDC">
      <w:r xmlns:w="http://schemas.openxmlformats.org/wordprocessingml/2006/main">
        <w:t xml:space="preserve">2: Ефесјаните 6:10-18, „Конечно, бидете силни во Господа и во силата на Неговата сила. Облечете се во сета Божја опрема, за да можете да се спротивставите на плановите на ѓаволот“.</w:t>
      </w:r>
    </w:p>
    <w:p w14:paraId="01114369" w14:textId="77777777" w:rsidR="00F90BDC" w:rsidRDefault="00F90BDC"/>
    <w:p w14:paraId="0E53D024" w14:textId="77777777" w:rsidR="00F90BDC" w:rsidRDefault="00F90BDC">
      <w:r xmlns:w="http://schemas.openxmlformats.org/wordprocessingml/2006/main">
        <w:t xml:space="preserve">Матеј 25:4 Но мудрите земаа масло во садовите со нивните светилки.</w:t>
      </w:r>
    </w:p>
    <w:p w14:paraId="4064A303" w14:textId="77777777" w:rsidR="00F90BDC" w:rsidRDefault="00F90BDC"/>
    <w:p w14:paraId="6FCE7654" w14:textId="77777777" w:rsidR="00F90BDC" w:rsidRDefault="00F90BDC">
      <w:r xmlns:w="http://schemas.openxmlformats.org/wordprocessingml/2006/main">
        <w:t xml:space="preserve">Мудрите девици во параболата за десетте девици земале дополнително масло во садовите за да одат со нивните </w:t>
      </w:r>
      <w:r xmlns:w="http://schemas.openxmlformats.org/wordprocessingml/2006/main">
        <w:lastRenderedPageBreak xmlns:w="http://schemas.openxmlformats.org/wordprocessingml/2006/main"/>
      </w:r>
      <w:r xmlns:w="http://schemas.openxmlformats.org/wordprocessingml/2006/main">
        <w:t xml:space="preserve">светилки.</w:t>
      </w:r>
    </w:p>
    <w:p w14:paraId="5E9E5A91" w14:textId="77777777" w:rsidR="00F90BDC" w:rsidRDefault="00F90BDC"/>
    <w:p w14:paraId="7C0555CC" w14:textId="77777777" w:rsidR="00F90BDC" w:rsidRDefault="00F90BDC">
      <w:r xmlns:w="http://schemas.openxmlformats.org/wordprocessingml/2006/main">
        <w:t xml:space="preserve">1. Мудроста на подготовка за неочекувани предизвици во животот</w:t>
      </w:r>
    </w:p>
    <w:p w14:paraId="73B96D3D" w14:textId="77777777" w:rsidR="00F90BDC" w:rsidRDefault="00F90BDC"/>
    <w:p w14:paraId="2BA0C05C" w14:textId="77777777" w:rsidR="00F90BDC" w:rsidRDefault="00F90BDC">
      <w:r xmlns:w="http://schemas.openxmlformats.org/wordprocessingml/2006/main">
        <w:t xml:space="preserve">2. Придобивките од тоа да се биде подготвен за животните непознати</w:t>
      </w:r>
    </w:p>
    <w:p w14:paraId="5100655C" w14:textId="77777777" w:rsidR="00F90BDC" w:rsidRDefault="00F90BDC"/>
    <w:p w14:paraId="173D4F65" w14:textId="77777777" w:rsidR="00F90BDC" w:rsidRDefault="00F90BDC">
      <w:r xmlns:w="http://schemas.openxmlformats.org/wordprocessingml/2006/main">
        <w:t xml:space="preserve">1. Јаков 4:13-15 - Дојдете сега, вие што велите: „Денес или утре ќе одиме во тој и таков град и ќе поминеме една година таму, ќе тргуваме и ќе имаме профит“ - 14 сепак не знаете што утре ќе донесе. Каков е твојот живот? Зашто вие сте магла што се појавува за малку, а потоа исчезнува. 15 Наместо тоа, треба да кажете: „Ако сака Господ, ќе живееме и ќе правиме ова или она“.</w:t>
      </w:r>
    </w:p>
    <w:p w14:paraId="261B886B" w14:textId="77777777" w:rsidR="00F90BDC" w:rsidRDefault="00F90BDC"/>
    <w:p w14:paraId="094D4997" w14:textId="77777777" w:rsidR="00F90BDC" w:rsidRDefault="00F90BDC">
      <w:r xmlns:w="http://schemas.openxmlformats.org/wordprocessingml/2006/main">
        <w:t xml:space="preserve">2. Изреки 21:5 - Плановите на вредните сигурно водат до изобилство, но секој што е избрзан доаѓа само до сиромаштија.</w:t>
      </w:r>
    </w:p>
    <w:p w14:paraId="750CDBBA" w14:textId="77777777" w:rsidR="00F90BDC" w:rsidRDefault="00F90BDC"/>
    <w:p w14:paraId="09565F6A" w14:textId="77777777" w:rsidR="00F90BDC" w:rsidRDefault="00F90BDC">
      <w:r xmlns:w="http://schemas.openxmlformats.org/wordprocessingml/2006/main">
        <w:t xml:space="preserve">Матеј 25:5 Додека младоженецот стоеше, сите дремеа и спиеја.</w:t>
      </w:r>
    </w:p>
    <w:p w14:paraId="51972E43" w14:textId="77777777" w:rsidR="00F90BDC" w:rsidRDefault="00F90BDC"/>
    <w:p w14:paraId="2FD6A87E" w14:textId="77777777" w:rsidR="00F90BDC" w:rsidRDefault="00F90BDC">
      <w:r xmlns:w="http://schemas.openxmlformats.org/wordprocessingml/2006/main">
        <w:t xml:space="preserve">Пасусот го истакнува трпението на младоженецот во чекањето за доаѓањето на неговите гости.</w:t>
      </w:r>
    </w:p>
    <w:p w14:paraId="590AAFAE" w14:textId="77777777" w:rsidR="00F90BDC" w:rsidRDefault="00F90BDC"/>
    <w:p w14:paraId="0A02921C" w14:textId="77777777" w:rsidR="00F90BDC" w:rsidRDefault="00F90BDC">
      <w:r xmlns:w="http://schemas.openxmlformats.org/wordprocessingml/2006/main">
        <w:t xml:space="preserve">1: Трпението е доблест - Изреки 16:32</w:t>
      </w:r>
    </w:p>
    <w:p w14:paraId="1FAC053B" w14:textId="77777777" w:rsidR="00F90BDC" w:rsidRDefault="00F90BDC"/>
    <w:p w14:paraId="25515FBC" w14:textId="77777777" w:rsidR="00F90BDC" w:rsidRDefault="00F90BDC">
      <w:r xmlns:w="http://schemas.openxmlformats.org/wordprocessingml/2006/main">
        <w:t xml:space="preserve">2: Чекањето на Господ носи благослов - Исаија 40:31</w:t>
      </w:r>
    </w:p>
    <w:p w14:paraId="3DD264B9" w14:textId="77777777" w:rsidR="00F90BDC" w:rsidRDefault="00F90BDC"/>
    <w:p w14:paraId="4B6ED43D" w14:textId="77777777" w:rsidR="00F90BDC" w:rsidRDefault="00F90BDC">
      <w:r xmlns:w="http://schemas.openxmlformats.org/wordprocessingml/2006/main">
        <w:t xml:space="preserve">1: Лука 12:35-36 - Бидете подготвени за доаѓањето на Господ</w:t>
      </w:r>
    </w:p>
    <w:p w14:paraId="75D1097D" w14:textId="77777777" w:rsidR="00F90BDC" w:rsidRDefault="00F90BDC"/>
    <w:p w14:paraId="6F65FEBD" w14:textId="77777777" w:rsidR="00F90BDC" w:rsidRDefault="00F90BDC">
      <w:r xmlns:w="http://schemas.openxmlformats.org/wordprocessingml/2006/main">
        <w:t xml:space="preserve">2: Римјаните 12:12 - Радувајте се во надежта, бидете трпеливи во неволјите</w:t>
      </w:r>
    </w:p>
    <w:p w14:paraId="36EA7C17" w14:textId="77777777" w:rsidR="00F90BDC" w:rsidRDefault="00F90BDC"/>
    <w:p w14:paraId="5CA759B1" w14:textId="77777777" w:rsidR="00F90BDC" w:rsidRDefault="00F90BDC">
      <w:r xmlns:w="http://schemas.openxmlformats.org/wordprocessingml/2006/main">
        <w:t xml:space="preserve">Матеј 25:6 А на полноќ се слушна викање: „Ете, доаѓа младоженецот; излезете </w:t>
      </w:r>
      <w:r xmlns:w="http://schemas.openxmlformats.org/wordprocessingml/2006/main">
        <w:lastRenderedPageBreak xmlns:w="http://schemas.openxmlformats.org/wordprocessingml/2006/main"/>
      </w:r>
      <w:r xmlns:w="http://schemas.openxmlformats.org/wordprocessingml/2006/main">
        <w:t xml:space="preserve">да го пречекате.</w:t>
      </w:r>
    </w:p>
    <w:p w14:paraId="1B28C541" w14:textId="77777777" w:rsidR="00F90BDC" w:rsidRDefault="00F90BDC"/>
    <w:p w14:paraId="0623FBF3" w14:textId="77777777" w:rsidR="00F90BDC" w:rsidRDefault="00F90BDC">
      <w:r xmlns:w="http://schemas.openxmlformats.org/wordprocessingml/2006/main">
        <w:t xml:space="preserve">На полноќ се повикува да се излезе и да се запознае младоженецот.</w:t>
      </w:r>
    </w:p>
    <w:p w14:paraId="2D8548A2" w14:textId="77777777" w:rsidR="00F90BDC" w:rsidRDefault="00F90BDC"/>
    <w:p w14:paraId="6D4040E5" w14:textId="77777777" w:rsidR="00F90BDC" w:rsidRDefault="00F90BDC">
      <w:r xmlns:w="http://schemas.openxmlformats.org/wordprocessingml/2006/main">
        <w:t xml:space="preserve">1. Младоженецот: Подготовка за Неговото доаѓање</w:t>
      </w:r>
    </w:p>
    <w:p w14:paraId="55068D6C" w14:textId="77777777" w:rsidR="00F90BDC" w:rsidRDefault="00F90BDC"/>
    <w:p w14:paraId="776C485D" w14:textId="77777777" w:rsidR="00F90BDC" w:rsidRDefault="00F90BDC">
      <w:r xmlns:w="http://schemas.openxmlformats.org/wordprocessingml/2006/main">
        <w:t xml:space="preserve">2. Да се биде подготвен за Исус: Подготовка за средба со младоженецот</w:t>
      </w:r>
    </w:p>
    <w:p w14:paraId="102119B7" w14:textId="77777777" w:rsidR="00F90BDC" w:rsidRDefault="00F90BDC"/>
    <w:p w14:paraId="60E433C1" w14:textId="77777777" w:rsidR="00F90BDC" w:rsidRDefault="00F90BDC">
      <w:r xmlns:w="http://schemas.openxmlformats.org/wordprocessingml/2006/main">
        <w:t xml:space="preserve">1. Исаија 62:5 - Зашто, како што младиот човек се ожени со девица, така и синовите твои ќе се омажат за тебе; и како што младоженецот се радува на невестата, така и твојот Бог ќе се радува на тебе.</w:t>
      </w:r>
    </w:p>
    <w:p w14:paraId="2DA26EBF" w14:textId="77777777" w:rsidR="00F90BDC" w:rsidRDefault="00F90BDC"/>
    <w:p w14:paraId="4B7F63FC" w14:textId="77777777" w:rsidR="00F90BDC" w:rsidRDefault="00F90BDC">
      <w:r xmlns:w="http://schemas.openxmlformats.org/wordprocessingml/2006/main">
        <w:t xml:space="preserve">2. Откровение 19:7 - Да се радуваме и да се радуваме и да му оддадеме чест: зашто дојде свадбата на Јагнето, и неговата жена се подготви.</w:t>
      </w:r>
    </w:p>
    <w:p w14:paraId="712BA923" w14:textId="77777777" w:rsidR="00F90BDC" w:rsidRDefault="00F90BDC"/>
    <w:p w14:paraId="3304A7D1" w14:textId="77777777" w:rsidR="00F90BDC" w:rsidRDefault="00F90BDC">
      <w:r xmlns:w="http://schemas.openxmlformats.org/wordprocessingml/2006/main">
        <w:t xml:space="preserve">Матеј 25:7 Тогаш сите тие девици станаа и ги средиле своите кандила.</w:t>
      </w:r>
    </w:p>
    <w:p w14:paraId="54A6B964" w14:textId="77777777" w:rsidR="00F90BDC" w:rsidRDefault="00F90BDC"/>
    <w:p w14:paraId="1B232193" w14:textId="77777777" w:rsidR="00F90BDC" w:rsidRDefault="00F90BDC">
      <w:r xmlns:w="http://schemas.openxmlformats.org/wordprocessingml/2006/main">
        <w:t xml:space="preserve">Пасусот зборува за параболата за мудрите и безумните девици, каде што мудрите девици биле приготвени и имале доволно масло за нивните светилки, додека глупавите девици немале.</w:t>
      </w:r>
    </w:p>
    <w:p w14:paraId="2DCBBBA0" w14:textId="77777777" w:rsidR="00F90BDC" w:rsidRDefault="00F90BDC"/>
    <w:p w14:paraId="7BE9BDF1" w14:textId="77777777" w:rsidR="00F90BDC" w:rsidRDefault="00F90BDC">
      <w:r xmlns:w="http://schemas.openxmlformats.org/wordprocessingml/2006/main">
        <w:t xml:space="preserve">1. Да се биде подготвен за иднината со тоа што ќе бидеш мудар и ќе инвестираш во Божјата реч.</w:t>
      </w:r>
    </w:p>
    <w:p w14:paraId="5128B811" w14:textId="77777777" w:rsidR="00F90BDC" w:rsidRDefault="00F90BDC"/>
    <w:p w14:paraId="222A4536" w14:textId="77777777" w:rsidR="00F90BDC" w:rsidRDefault="00F90BDC">
      <w:r xmlns:w="http://schemas.openxmlformats.org/wordprocessingml/2006/main">
        <w:t xml:space="preserve">2. Одвојување време да се стремиме кон нашиот однос со Бог и да бидеме вредни во нашата вера.</w:t>
      </w:r>
    </w:p>
    <w:p w14:paraId="4AADE4B6" w14:textId="77777777" w:rsidR="00F90BDC" w:rsidRDefault="00F90BDC"/>
    <w:p w14:paraId="0C2BE786" w14:textId="77777777" w:rsidR="00F90BDC" w:rsidRDefault="00F90BDC">
      <w:r xmlns:w="http://schemas.openxmlformats.org/wordprocessingml/2006/main">
        <w:t xml:space="preserve">1. Изреки 6:6-11 - Оди кај мравката, мрзлив; разгледај ги неговите начини и биди мудар!</w:t>
      </w:r>
    </w:p>
    <w:p w14:paraId="0B5DA526" w14:textId="77777777" w:rsidR="00F90BDC" w:rsidRDefault="00F90BDC"/>
    <w:p w14:paraId="22954F64" w14:textId="77777777" w:rsidR="00F90BDC" w:rsidRDefault="00F90BDC">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биде дадена.</w:t>
      </w:r>
    </w:p>
    <w:p w14:paraId="551365BA" w14:textId="77777777" w:rsidR="00F90BDC" w:rsidRDefault="00F90BDC"/>
    <w:p w14:paraId="64326576" w14:textId="77777777" w:rsidR="00F90BDC" w:rsidRDefault="00F90BDC">
      <w:r xmlns:w="http://schemas.openxmlformats.org/wordprocessingml/2006/main">
        <w:t xml:space="preserve">Матеј 25:8 А глупавите им рекоа на мудрите: „Дајте ни од вашето масло; зашто нашите светилки се изгаснаа.</w:t>
      </w:r>
    </w:p>
    <w:p w14:paraId="7C6B5859" w14:textId="77777777" w:rsidR="00F90BDC" w:rsidRDefault="00F90BDC"/>
    <w:p w14:paraId="3D295188" w14:textId="77777777" w:rsidR="00F90BDC" w:rsidRDefault="00F90BDC">
      <w:r xmlns:w="http://schemas.openxmlformats.org/wordprocessingml/2006/main">
        <w:t xml:space="preserve">Мудрите девици имаа масло за светилките, а глупавите немаа, и затоа бараа од мудрите малку од нивното масло.</w:t>
      </w:r>
    </w:p>
    <w:p w14:paraId="7529AA57" w14:textId="77777777" w:rsidR="00F90BDC" w:rsidRDefault="00F90BDC"/>
    <w:p w14:paraId="5A78C6F0" w14:textId="77777777" w:rsidR="00F90BDC" w:rsidRDefault="00F90BDC">
      <w:r xmlns:w="http://schemas.openxmlformats.org/wordprocessingml/2006/main">
        <w:t xml:space="preserve">1: Христос не повикува да бидеме подготвени за неговото доаѓање.</w:t>
      </w:r>
    </w:p>
    <w:p w14:paraId="6674BE6D" w14:textId="77777777" w:rsidR="00F90BDC" w:rsidRDefault="00F90BDC"/>
    <w:p w14:paraId="27BA4240" w14:textId="77777777" w:rsidR="00F90BDC" w:rsidRDefault="00F90BDC">
      <w:r xmlns:w="http://schemas.openxmlformats.org/wordprocessingml/2006/main">
        <w:t xml:space="preserve">2: Мора да бидеме вредни во нашата вера и да бидеме подготвени за неочекуваното.</w:t>
      </w:r>
    </w:p>
    <w:p w14:paraId="2F8C653F" w14:textId="77777777" w:rsidR="00F90BDC" w:rsidRDefault="00F90BDC"/>
    <w:p w14:paraId="3814ED1E" w14:textId="77777777" w:rsidR="00F90BDC" w:rsidRDefault="00F90BDC">
      <w:r xmlns:w="http://schemas.openxmlformats.org/wordprocessingml/2006/main">
        <w:t xml:space="preserve">1: Матеј 24:44, „Затоа и вие треба да бидете подготвени, зашто Синот Човечки доаѓа во час што не го очекувате“.</w:t>
      </w:r>
    </w:p>
    <w:p w14:paraId="15D95977" w14:textId="77777777" w:rsidR="00F90BDC" w:rsidRDefault="00F90BDC"/>
    <w:p w14:paraId="4E49DB3C" w14:textId="77777777" w:rsidR="00F90BDC" w:rsidRDefault="00F90BDC">
      <w:r xmlns:w="http://schemas.openxmlformats.org/wordprocessingml/2006/main">
        <w:t xml:space="preserve">2: Изреки 19:2, „Желбата без знаење не е добра, и кој брза со своите нозе, го промашува својот пат“.</w:t>
      </w:r>
    </w:p>
    <w:p w14:paraId="026C5EB3" w14:textId="77777777" w:rsidR="00F90BDC" w:rsidRDefault="00F90BDC"/>
    <w:p w14:paraId="12799A99" w14:textId="77777777" w:rsidR="00F90BDC" w:rsidRDefault="00F90BDC">
      <w:r xmlns:w="http://schemas.openxmlformats.org/wordprocessingml/2006/main">
        <w:t xml:space="preserve">Матеј 25:9 Но мудрите одговорија, велејќи: „Не е така; да не биде доволно за нас и за вас, туку одете кај продавачите и купувајте за себе.</w:t>
      </w:r>
    </w:p>
    <w:p w14:paraId="5E2CA172" w14:textId="77777777" w:rsidR="00F90BDC" w:rsidRDefault="00F90BDC"/>
    <w:p w14:paraId="713A764A" w14:textId="77777777" w:rsidR="00F90BDC" w:rsidRDefault="00F90BDC">
      <w:r xmlns:w="http://schemas.openxmlformats.org/wordprocessingml/2006/main">
        <w:t xml:space="preserve">Мудрите советуваат да не ги споделуваат своите ресурси, наместо да предлагаат да купат повеќе за себе.</w:t>
      </w:r>
    </w:p>
    <w:p w14:paraId="6AD8F9F4" w14:textId="77777777" w:rsidR="00F90BDC" w:rsidRDefault="00F90BDC"/>
    <w:p w14:paraId="20F9F643" w14:textId="77777777" w:rsidR="00F90BDC" w:rsidRDefault="00F90BDC">
      <w:r xmlns:w="http://schemas.openxmlformats.org/wordprocessingml/2006/main">
        <w:t xml:space="preserve">1. Верувајте во мудроста Божја кога донесувате одлуки.</w:t>
      </w:r>
    </w:p>
    <w:p w14:paraId="30691C1E" w14:textId="77777777" w:rsidR="00F90BDC" w:rsidRDefault="00F90BDC"/>
    <w:p w14:paraId="4B687214" w14:textId="77777777" w:rsidR="00F90BDC" w:rsidRDefault="00F90BDC">
      <w:r xmlns:w="http://schemas.openxmlformats.org/wordprocessingml/2006/main">
        <w:t xml:space="preserve">2. Бидете свесни за последиците од споделувањето ресурси.</w:t>
      </w:r>
    </w:p>
    <w:p w14:paraId="00ED588A" w14:textId="77777777" w:rsidR="00F90BDC" w:rsidRDefault="00F90BDC"/>
    <w:p w14:paraId="2C6A4F7F" w14:textId="77777777" w:rsidR="00F90BDC" w:rsidRDefault="00F90BDC">
      <w:r xmlns:w="http://schemas.openxmlformats.org/wordprocessingml/2006/main">
        <w:t xml:space="preserve">1. Проповедник 11:2 - „Дајте им дел на седуммина, да, дури и на осуммина, зашто не знаете каква несреќа може да ја снајде земјата“.</w:t>
      </w:r>
    </w:p>
    <w:p w14:paraId="057878CF" w14:textId="77777777" w:rsidR="00F90BDC" w:rsidRDefault="00F90BDC"/>
    <w:p w14:paraId="79BF489E" w14:textId="77777777" w:rsidR="00F90BDC" w:rsidRDefault="00F90BDC">
      <w:r xmlns:w="http://schemas.openxmlformats.org/wordprocessingml/2006/main">
        <w:t xml:space="preserve">2. Изреки 11:24 - „Човек дава бесплатно, а се збогатува; друг го задржува она што треба да го даде, и само страда од недостаток“.</w:t>
      </w:r>
    </w:p>
    <w:p w14:paraId="3A51CC6C" w14:textId="77777777" w:rsidR="00F90BDC" w:rsidRDefault="00F90BDC"/>
    <w:p w14:paraId="6F1C2692" w14:textId="77777777" w:rsidR="00F90BDC" w:rsidRDefault="00F90BDC">
      <w:r xmlns:w="http://schemas.openxmlformats.org/wordprocessingml/2006/main">
        <w:t xml:space="preserve">Матеј 25:10 И додека отидоа да купат, дојде младоженецот; и оние што беа готови влегоа со него на свадба, и вратата беше затворена.</w:t>
      </w:r>
    </w:p>
    <w:p w14:paraId="260098FD" w14:textId="77777777" w:rsidR="00F90BDC" w:rsidRDefault="00F90BDC"/>
    <w:p w14:paraId="7FF9F5C0" w14:textId="77777777" w:rsidR="00F90BDC" w:rsidRDefault="00F90BDC">
      <w:r xmlns:w="http://schemas.openxmlformats.org/wordprocessingml/2006/main">
        <w:t xml:space="preserve">Младоженецот дојде додека петте мудри девици беа отсутни и купуваа масло, а на свадбата можеа да влезат само оние што беа подготвени.</w:t>
      </w:r>
    </w:p>
    <w:p w14:paraId="3355D0C5" w14:textId="77777777" w:rsidR="00F90BDC" w:rsidRDefault="00F90BDC"/>
    <w:p w14:paraId="7E36DF84" w14:textId="77777777" w:rsidR="00F90BDC" w:rsidRDefault="00F90BDC">
      <w:r xmlns:w="http://schemas.openxmlformats.org/wordprocessingml/2006/main">
        <w:t xml:space="preserve">1. Да се биде подготвен: Подготовка за враќањето на младоженецот</w:t>
      </w:r>
    </w:p>
    <w:p w14:paraId="1A29D5DF" w14:textId="77777777" w:rsidR="00F90BDC" w:rsidRDefault="00F90BDC"/>
    <w:p w14:paraId="51FE9CDC" w14:textId="77777777" w:rsidR="00F90BDC" w:rsidRDefault="00F90BDC">
      <w:r xmlns:w="http://schemas.openxmlformats.org/wordprocessingml/2006/main">
        <w:t xml:space="preserve">2. Неопходноста од подготовка за неочекуваното</w:t>
      </w:r>
    </w:p>
    <w:p w14:paraId="2FD47D63" w14:textId="77777777" w:rsidR="00F90BDC" w:rsidRDefault="00F90BDC"/>
    <w:p w14:paraId="05DB142A" w14:textId="77777777" w:rsidR="00F90BDC" w:rsidRDefault="00F90BDC">
      <w:r xmlns:w="http://schemas.openxmlformats.org/wordprocessingml/2006/main">
        <w:t xml:space="preserve">1. Римјаните 13:11-14 - Облечете се во Господа Исуса Христа и не грижете се за телото за да ги исполните неговите похоти.</w:t>
      </w:r>
    </w:p>
    <w:p w14:paraId="40A13087" w14:textId="77777777" w:rsidR="00F90BDC" w:rsidRDefault="00F90BDC"/>
    <w:p w14:paraId="02CF7766" w14:textId="77777777" w:rsidR="00F90BDC" w:rsidRDefault="00F90BDC">
      <w:r xmlns:w="http://schemas.openxmlformats.org/wordprocessingml/2006/main">
        <w:t xml:space="preserve">2. Проповедник 9:10 - Што и да најде твојата рака да направи, правеј го со сета своја сила, зашто во гробот каде што одиш нема никаков труд, ни направа или знаење.</w:t>
      </w:r>
    </w:p>
    <w:p w14:paraId="6C243B0D" w14:textId="77777777" w:rsidR="00F90BDC" w:rsidRDefault="00F90BDC"/>
    <w:p w14:paraId="44FA4801" w14:textId="77777777" w:rsidR="00F90BDC" w:rsidRDefault="00F90BDC">
      <w:r xmlns:w="http://schemas.openxmlformats.org/wordprocessingml/2006/main">
        <w:t xml:space="preserve">Матеј 25:11 Потоа дојдоа и другите девици и рекоа: Господи, Господи, отвори ни!</w:t>
      </w:r>
    </w:p>
    <w:p w14:paraId="50A91685" w14:textId="77777777" w:rsidR="00F90BDC" w:rsidRDefault="00F90BDC"/>
    <w:p w14:paraId="01D1C316" w14:textId="77777777" w:rsidR="00F90BDC" w:rsidRDefault="00F90BDC">
      <w:r xmlns:w="http://schemas.openxmlformats.org/wordprocessingml/2006/main">
        <w:t xml:space="preserve">Параболата за десетте девици учи дека мора да бидеме подготвени и будни за Господовото враќање.</w:t>
      </w:r>
    </w:p>
    <w:p w14:paraId="6735E381" w14:textId="77777777" w:rsidR="00F90BDC" w:rsidRDefault="00F90BDC"/>
    <w:p w14:paraId="1965B4C5" w14:textId="77777777" w:rsidR="00F90BDC" w:rsidRDefault="00F90BDC">
      <w:r xmlns:w="http://schemas.openxmlformats.org/wordprocessingml/2006/main">
        <w:t xml:space="preserve">1. Бидете подготвени и подготвени за Господовото враќање</w:t>
      </w:r>
    </w:p>
    <w:p w14:paraId="6DD49912" w14:textId="77777777" w:rsidR="00F90BDC" w:rsidRDefault="00F90BDC"/>
    <w:p w14:paraId="10012787" w14:textId="77777777" w:rsidR="00F90BDC" w:rsidRDefault="00F90BDC">
      <w:r xmlns:w="http://schemas.openxmlformats.org/wordprocessingml/2006/main">
        <w:t xml:space="preserve">2. Внимание и будност наспроти неизвесноста</w:t>
      </w:r>
    </w:p>
    <w:p w14:paraId="17560D62" w14:textId="77777777" w:rsidR="00F90BDC" w:rsidRDefault="00F90BDC"/>
    <w:p w14:paraId="5B4C29F0" w14:textId="77777777" w:rsidR="00F90BDC" w:rsidRDefault="00F90BDC">
      <w:r xmlns:w="http://schemas.openxmlformats.org/wordprocessingml/2006/main">
        <w:t xml:space="preserve">1. Матеј 24:42-44</w:t>
      </w:r>
    </w:p>
    <w:p w14:paraId="13F1C504" w14:textId="77777777" w:rsidR="00F90BDC" w:rsidRDefault="00F90BDC"/>
    <w:p w14:paraId="3D1FE25A" w14:textId="77777777" w:rsidR="00F90BDC" w:rsidRDefault="00F90BDC">
      <w:r xmlns:w="http://schemas.openxmlformats.org/wordprocessingml/2006/main">
        <w:t xml:space="preserve">2. Лука 12:35-40</w:t>
      </w:r>
    </w:p>
    <w:p w14:paraId="0B3B5D82" w14:textId="77777777" w:rsidR="00F90BDC" w:rsidRDefault="00F90BDC"/>
    <w:p w14:paraId="7F7EEA49" w14:textId="77777777" w:rsidR="00F90BDC" w:rsidRDefault="00F90BDC">
      <w:r xmlns:w="http://schemas.openxmlformats.org/wordprocessingml/2006/main">
        <w:t xml:space="preserve">Матеј 25:12 Но тој одговори и рече: „Вистина ви велам, не ве познавам.</w:t>
      </w:r>
    </w:p>
    <w:p w14:paraId="42EEFD36" w14:textId="77777777" w:rsidR="00F90BDC" w:rsidRDefault="00F90BDC"/>
    <w:p w14:paraId="6574E2D9" w14:textId="77777777" w:rsidR="00F90BDC" w:rsidRDefault="00F90BDC">
      <w:r xmlns:w="http://schemas.openxmlformats.org/wordprocessingml/2006/main">
        <w:t xml:space="preserve">Овој пасус од Матеј 25:12 ја нагласува важноста да се познава Исус за да се добие вечен живот.</w:t>
      </w:r>
    </w:p>
    <w:p w14:paraId="502F7DB1" w14:textId="77777777" w:rsidR="00F90BDC" w:rsidRDefault="00F90BDC"/>
    <w:p w14:paraId="48F5C77E" w14:textId="77777777" w:rsidR="00F90BDC" w:rsidRDefault="00F90BDC">
      <w:r xmlns:w="http://schemas.openxmlformats.org/wordprocessingml/2006/main">
        <w:t xml:space="preserve">1. „Препознавање на вредноста на познавањето на Исус“</w:t>
      </w:r>
    </w:p>
    <w:p w14:paraId="17F2FE99" w14:textId="77777777" w:rsidR="00F90BDC" w:rsidRDefault="00F90BDC"/>
    <w:p w14:paraId="601DF48B" w14:textId="77777777" w:rsidR="00F90BDC" w:rsidRDefault="00F90BDC">
      <w:r xmlns:w="http://schemas.openxmlformats.org/wordprocessingml/2006/main">
        <w:t xml:space="preserve">2. „Потребата од познавање на Спасителот“</w:t>
      </w:r>
    </w:p>
    <w:p w14:paraId="783B64D7" w14:textId="77777777" w:rsidR="00F90BDC" w:rsidRDefault="00F90BDC"/>
    <w:p w14:paraId="19987EF9" w14:textId="77777777" w:rsidR="00F90BDC" w:rsidRDefault="00F90BDC">
      <w:r xmlns:w="http://schemas.openxmlformats.org/wordprocessingml/2006/main">
        <w:t xml:space="preserve">1. Јован 17:3, „А ова е живот вечен, да те познаат Тебе, единствениот вистински Бог, и Исус Христос, Кого си го испратил“.</w:t>
      </w:r>
    </w:p>
    <w:p w14:paraId="0A4BDB78" w14:textId="77777777" w:rsidR="00F90BDC" w:rsidRDefault="00F90BDC"/>
    <w:p w14:paraId="1B2F493D" w14:textId="77777777" w:rsidR="00F90BDC" w:rsidRDefault="00F90BDC">
      <w:r xmlns:w="http://schemas.openxmlformats.org/wordprocessingml/2006/main">
        <w:t xml:space="preserve">2. 1 Јован 5:12, „Кој го има Синот, има живот, а кој го нема Синот Божји, нема живот“.</w:t>
      </w:r>
    </w:p>
    <w:p w14:paraId="001956F2" w14:textId="77777777" w:rsidR="00F90BDC" w:rsidRDefault="00F90BDC"/>
    <w:p w14:paraId="672934B7" w14:textId="77777777" w:rsidR="00F90BDC" w:rsidRDefault="00F90BDC">
      <w:r xmlns:w="http://schemas.openxmlformats.org/wordprocessingml/2006/main">
        <w:t xml:space="preserve">Матеј 25:13 Затоа, бидете будни, зашто не го знаете ниту денот, ниту часот кога ќе дојде Синот Човечки.</w:t>
      </w:r>
    </w:p>
    <w:p w14:paraId="32D8302B" w14:textId="77777777" w:rsidR="00F90BDC" w:rsidRDefault="00F90BDC"/>
    <w:p w14:paraId="2ABCA103" w14:textId="77777777" w:rsidR="00F90BDC" w:rsidRDefault="00F90BDC">
      <w:r xmlns:w="http://schemas.openxmlformats.org/wordprocessingml/2006/main">
        <w:t xml:space="preserve">Бидете будни и подготвени за доаѓањето на Господ.</w:t>
      </w:r>
    </w:p>
    <w:p w14:paraId="2179BD31" w14:textId="77777777" w:rsidR="00F90BDC" w:rsidRDefault="00F90BDC"/>
    <w:p w14:paraId="565BD71E" w14:textId="77777777" w:rsidR="00F90BDC" w:rsidRDefault="00F90BDC">
      <w:r xmlns:w="http://schemas.openxmlformats.org/wordprocessingml/2006/main">
        <w:t xml:space="preserve">1: Внимавајте и подгответе се за Господовото доаѓање.</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Бидете подготвени и будни за враќањето на Исус.</w:t>
      </w:r>
    </w:p>
    <w:p w14:paraId="12F1E747" w14:textId="77777777" w:rsidR="00F90BDC" w:rsidRDefault="00F90BDC"/>
    <w:p w14:paraId="6542403E" w14:textId="77777777" w:rsidR="00F90BDC" w:rsidRDefault="00F90BDC">
      <w:r xmlns:w="http://schemas.openxmlformats.org/wordprocessingml/2006/main">
        <w:t xml:space="preserve">1: Матеј 24:36-44 - Никој не го знае точниот ден или час на враќањето на Исус, па затоа мора да останеме будни и подготвени.</w:t>
      </w:r>
    </w:p>
    <w:p w14:paraId="39A7863B" w14:textId="77777777" w:rsidR="00F90BDC" w:rsidRDefault="00F90BDC"/>
    <w:p w14:paraId="6AD55B00" w14:textId="77777777" w:rsidR="00F90BDC" w:rsidRDefault="00F90BDC">
      <w:r xmlns:w="http://schemas.openxmlformats.org/wordprocessingml/2006/main">
        <w:t xml:space="preserve">2: Лука 12:35-40 - Мораме да бидеме подготвени и да го носиме нашиот духовен оклоп за да можеме да бидеме подготвени кога Исус ќе се врати.</w:t>
      </w:r>
    </w:p>
    <w:p w14:paraId="1610F97A" w14:textId="77777777" w:rsidR="00F90BDC" w:rsidRDefault="00F90BDC"/>
    <w:p w14:paraId="243F7525" w14:textId="77777777" w:rsidR="00F90BDC" w:rsidRDefault="00F90BDC">
      <w:r xmlns:w="http://schemas.openxmlformats.org/wordprocessingml/2006/main">
        <w:t xml:space="preserve">Матеј 25:14 Зашто царството небесно е како човек кој патува во далечна земја, кој ги повикал своите слуги и им го предал својот имот.</w:t>
      </w:r>
    </w:p>
    <w:p w14:paraId="317DCC48" w14:textId="77777777" w:rsidR="00F90BDC" w:rsidRDefault="00F90BDC"/>
    <w:p w14:paraId="4212B6B4" w14:textId="77777777" w:rsidR="00F90BDC" w:rsidRDefault="00F90BDC">
      <w:r xmlns:w="http://schemas.openxmlformats.org/wordprocessingml/2006/main">
        <w:t xml:space="preserve">Параболата за талентите ја нагласува важноста да се користат Божјите дарови на одговорен и продуктивен начин.</w:t>
      </w:r>
    </w:p>
    <w:p w14:paraId="62F7FB58" w14:textId="77777777" w:rsidR="00F90BDC" w:rsidRDefault="00F90BDC"/>
    <w:p w14:paraId="5E7244A5" w14:textId="77777777" w:rsidR="00F90BDC" w:rsidRDefault="00F90BDC">
      <w:r xmlns:w="http://schemas.openxmlformats.org/wordprocessingml/2006/main">
        <w:t xml:space="preserve">1: Мораме да ги користиме даровите што ни ги дал Бог за да помогнеме во изградбата на Неговото Царство.</w:t>
      </w:r>
    </w:p>
    <w:p w14:paraId="60C05A70" w14:textId="77777777" w:rsidR="00F90BDC" w:rsidRDefault="00F90BDC"/>
    <w:p w14:paraId="4E5A5520" w14:textId="77777777" w:rsidR="00F90BDC" w:rsidRDefault="00F90BDC">
      <w:r xmlns:w="http://schemas.openxmlformats.org/wordprocessingml/2006/main">
        <w:t xml:space="preserve">2: Мораме да бидеме верни управители на даровите што Бог ни ги дал за да бидеме благослов за другите.</w:t>
      </w:r>
    </w:p>
    <w:p w14:paraId="7A808FAD" w14:textId="77777777" w:rsidR="00F90BDC" w:rsidRDefault="00F90BDC"/>
    <w:p w14:paraId="3114E4FF" w14:textId="77777777" w:rsidR="00F90BDC" w:rsidRDefault="00F90BDC">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14:paraId="09A1DBF0" w14:textId="77777777" w:rsidR="00F90BDC" w:rsidRDefault="00F90BDC"/>
    <w:p w14:paraId="217F3CBD" w14:textId="77777777" w:rsidR="00F90BDC" w:rsidRDefault="00F90BDC">
      <w:r xmlns:w="http://schemas.openxmlformats.org/wordprocessingml/2006/main">
        <w:t xml:space="preserve">2: 1 Коринтјаните 4:2 - Освен тоа, од управителите се бара да бидат верни.</w:t>
      </w:r>
    </w:p>
    <w:p w14:paraId="2949DB21" w14:textId="77777777" w:rsidR="00F90BDC" w:rsidRDefault="00F90BDC"/>
    <w:p w14:paraId="11684ADF" w14:textId="77777777" w:rsidR="00F90BDC" w:rsidRDefault="00F90BDC">
      <w:r xmlns:w="http://schemas.openxmlformats.org/wordprocessingml/2006/main">
        <w:t xml:space="preserve">Матеј 25:15 А на едниот му даде пет таланти, на другиот два, а на другиот еден; на секој човек според неговите неколку способности; и веднаш тргна на пат.</w:t>
      </w:r>
    </w:p>
    <w:p w14:paraId="690D043B" w14:textId="77777777" w:rsidR="00F90BDC" w:rsidRDefault="00F90BDC"/>
    <w:p w14:paraId="3368469E" w14:textId="77777777" w:rsidR="00F90BDC" w:rsidRDefault="00F90BDC">
      <w:r xmlns:w="http://schemas.openxmlformats.org/wordprocessingml/2006/main">
        <w:t xml:space="preserve">Исус дава таленти според индивидуалните способности на секој човек и потоа продолжува по својот пат.</w:t>
      </w:r>
    </w:p>
    <w:p w14:paraId="4269E68D" w14:textId="77777777" w:rsidR="00F90BDC" w:rsidRDefault="00F90BDC"/>
    <w:p w14:paraId="73BE902D" w14:textId="77777777" w:rsidR="00F90BDC" w:rsidRDefault="00F90BDC">
      <w:r xmlns:w="http://schemas.openxmlformats.org/wordprocessingml/2006/main">
        <w:t xml:space="preserve">1. Бог ни доверува дарови според нашите можности и не повикува да ги користиме за Негова слава.</w:t>
      </w:r>
    </w:p>
    <w:p w14:paraId="70AE1032" w14:textId="77777777" w:rsidR="00F90BDC" w:rsidRDefault="00F90BDC"/>
    <w:p w14:paraId="60B0461F" w14:textId="77777777" w:rsidR="00F90BDC" w:rsidRDefault="00F90BDC">
      <w:r xmlns:w="http://schemas.openxmlformats.org/wordprocessingml/2006/main">
        <w:t xml:space="preserve">2. Параболата за талентите нè учи да ги користиме нашите дарови за да го почитуваме Бог и да ги благословуваме другите.</w:t>
      </w:r>
    </w:p>
    <w:p w14:paraId="657F0C1E" w14:textId="77777777" w:rsidR="00F90BDC" w:rsidRDefault="00F90BDC"/>
    <w:p w14:paraId="5600DA93" w14:textId="77777777" w:rsidR="00F90BDC" w:rsidRDefault="00F90BDC">
      <w:r xmlns:w="http://schemas.openxmlformats.org/wordprocessingml/2006/main">
        <w:t xml:space="preserve">1. Римјаните 12:6-8 - Имаме различни дарови според благодатта што ни е дадена и треба да ги користиме за општо добро.</w:t>
      </w:r>
    </w:p>
    <w:p w14:paraId="79CE2705" w14:textId="77777777" w:rsidR="00F90BDC" w:rsidRDefault="00F90BDC"/>
    <w:p w14:paraId="74BBE10D" w14:textId="77777777" w:rsidR="00F90BDC" w:rsidRDefault="00F90BDC">
      <w:r xmlns:w="http://schemas.openxmlformats.org/wordprocessingml/2006/main">
        <w:t xml:space="preserve">2. 1 Петар 4:10-11 - Секој треба да го користи каков било дар што го добил за да им служи на другите, верно администрувајќи ја Божјата благодат во нејзините различни форми.</w:t>
      </w:r>
    </w:p>
    <w:p w14:paraId="66B5A1D6" w14:textId="77777777" w:rsidR="00F90BDC" w:rsidRDefault="00F90BDC"/>
    <w:p w14:paraId="610E8128" w14:textId="77777777" w:rsidR="00F90BDC" w:rsidRDefault="00F90BDC">
      <w:r xmlns:w="http://schemas.openxmlformats.org/wordprocessingml/2006/main">
        <w:t xml:space="preserve">Матеј 25:16 Тогаш, кој ги прими петте таланти, отиде и тргуваше со нив, и им направи други пет таланти.</w:t>
      </w:r>
    </w:p>
    <w:p w14:paraId="047DC363" w14:textId="77777777" w:rsidR="00F90BDC" w:rsidRDefault="00F90BDC"/>
    <w:p w14:paraId="67BD56FF" w14:textId="77777777" w:rsidR="00F90BDC" w:rsidRDefault="00F90BDC">
      <w:r xmlns:w="http://schemas.openxmlformats.org/wordprocessingml/2006/main">
        <w:t xml:space="preserve">Овој пасус раскажува за еден човек кому му биле дадени пет таланти и можел да ги искористи за да направи уште пет таланти.</w:t>
      </w:r>
    </w:p>
    <w:p w14:paraId="65BF7104" w14:textId="77777777" w:rsidR="00F90BDC" w:rsidRDefault="00F90BDC"/>
    <w:p w14:paraId="7C5F945F" w14:textId="77777777" w:rsidR="00F90BDC" w:rsidRDefault="00F90BDC">
      <w:r xmlns:w="http://schemas.openxmlformats.org/wordprocessingml/2006/main">
        <w:t xml:space="preserve">1. Искористување на максимумот од она што ви е дадено</w:t>
      </w:r>
    </w:p>
    <w:p w14:paraId="79CBEC41" w14:textId="77777777" w:rsidR="00F90BDC" w:rsidRDefault="00F90BDC"/>
    <w:p w14:paraId="1F33819C" w14:textId="77777777" w:rsidR="00F90BDC" w:rsidRDefault="00F90BDC">
      <w:r xmlns:w="http://schemas.openxmlformats.org/wordprocessingml/2006/main">
        <w:t xml:space="preserve">2. Вложување во Царството Божјо</w:t>
      </w:r>
    </w:p>
    <w:p w14:paraId="16000B3A" w14:textId="77777777" w:rsidR="00F90BDC" w:rsidRDefault="00F90BDC"/>
    <w:p w14:paraId="1ABB6379" w14:textId="77777777" w:rsidR="00F90BDC" w:rsidRDefault="00F90BDC">
      <w:r xmlns:w="http://schemas.openxmlformats.org/wordprocessingml/2006/main">
        <w:t xml:space="preserve">1. Изреки 13:11 - Богатството стекнато набрзина ќе се намали, но кој ќе собере малку по малку ќе го зголемува.</w:t>
      </w:r>
    </w:p>
    <w:p w14:paraId="21E3E3AA" w14:textId="77777777" w:rsidR="00F90BDC" w:rsidRDefault="00F90BDC"/>
    <w:p w14:paraId="3EA1A7E8" w14:textId="77777777" w:rsidR="00F90BDC" w:rsidRDefault="00F90BDC">
      <w:r xmlns:w="http://schemas.openxmlformats.org/wordprocessingml/2006/main">
        <w:t xml:space="preserve">2. Матеј 6:20-21 - Соберете за себе богатства на небото, каде што ниту молец ниту 'рѓа не уништуваат и каде што крадците не провалуваат и крадат. Зашто каде е твоето богатство, таму ќе биде и твоето срце.</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25:17 Исто така, кој примил двајца, добил и други двајца.</w:t>
      </w:r>
    </w:p>
    <w:p w14:paraId="26B3AAB6" w14:textId="77777777" w:rsidR="00F90BDC" w:rsidRDefault="00F90BDC"/>
    <w:p w14:paraId="55A8C0C3" w14:textId="77777777" w:rsidR="00F90BDC" w:rsidRDefault="00F90BDC">
      <w:r xmlns:w="http://schemas.openxmlformats.org/wordprocessingml/2006/main">
        <w:t xml:space="preserve">Човек на кој му биле дадени два таланти можел да добие уште два.</w:t>
      </w:r>
    </w:p>
    <w:p w14:paraId="45F7DEF8" w14:textId="77777777" w:rsidR="00F90BDC" w:rsidRDefault="00F90BDC"/>
    <w:p w14:paraId="513199AC" w14:textId="77777777" w:rsidR="00F90BDC" w:rsidRDefault="00F90BDC">
      <w:r xmlns:w="http://schemas.openxmlformats.org/wordprocessingml/2006/main">
        <w:t xml:space="preserve">1. „Моќта на инвестициите“ – Како инвестирањето во нашите таленти може да доведе до повеќекратен принос.</w:t>
      </w:r>
    </w:p>
    <w:p w14:paraId="76E1438F" w14:textId="77777777" w:rsidR="00F90BDC" w:rsidRDefault="00F90BDC"/>
    <w:p w14:paraId="3AE9AA41" w14:textId="77777777" w:rsidR="00F90BDC" w:rsidRDefault="00F90BDC">
      <w:r xmlns:w="http://schemas.openxmlformats.org/wordprocessingml/2006/main">
        <w:t xml:space="preserve">2. „Божјата великодушност“ – Како Бог ги наградува и ги зголемува благословите на оние кои се верни со она што го имаат.</w:t>
      </w:r>
    </w:p>
    <w:p w14:paraId="31354945" w14:textId="77777777" w:rsidR="00F90BDC" w:rsidRDefault="00F90BDC"/>
    <w:p w14:paraId="6448A4BF" w14:textId="77777777" w:rsidR="00F90BDC" w:rsidRDefault="00F90BDC">
      <w:r xmlns:w="http://schemas.openxmlformats.org/wordprocessingml/2006/main">
        <w:t xml:space="preserve">1. Изреки 22:29 - „Гледате ли човек кој е вешт во својата работа? Тој ќе застане пред царевите; тој нема да застане пред нејасни луѓе“.</w:t>
      </w:r>
    </w:p>
    <w:p w14:paraId="51E51491" w14:textId="77777777" w:rsidR="00F90BDC" w:rsidRDefault="00F90BDC"/>
    <w:p w14:paraId="5C52EF11" w14:textId="77777777" w:rsidR="00F90BDC" w:rsidRDefault="00F90BDC">
      <w:r xmlns:w="http://schemas.openxmlformats.org/wordprocessingml/2006/main">
        <w:t xml:space="preserve">2. Ефесјаните 4:28 - „Крадецот повеќе да не краде, туку нека се труди, правејќи чесна работа со свои раце, за да има што да сподели со секој што има потреба“.</w:t>
      </w:r>
    </w:p>
    <w:p w14:paraId="74AA4AB2" w14:textId="77777777" w:rsidR="00F90BDC" w:rsidRDefault="00F90BDC"/>
    <w:p w14:paraId="4400819B" w14:textId="77777777" w:rsidR="00F90BDC" w:rsidRDefault="00F90BDC">
      <w:r xmlns:w="http://schemas.openxmlformats.org/wordprocessingml/2006/main">
        <w:t xml:space="preserve">Матеј 25:18 Но, оној што прими еден, отиде, ископа во земјата и ги сокри парите на својот господар.</w:t>
      </w:r>
    </w:p>
    <w:p w14:paraId="6278E35C" w14:textId="77777777" w:rsidR="00F90BDC" w:rsidRDefault="00F90BDC"/>
    <w:p w14:paraId="52B72846" w14:textId="77777777" w:rsidR="00F90BDC" w:rsidRDefault="00F90BDC">
      <w:r xmlns:w="http://schemas.openxmlformats.org/wordprocessingml/2006/main">
        <w:t xml:space="preserve">Една парабола што ја кажал Исус илустрира дека некој на кој му е дадено нешто треба да го користи мудро и одговорно.</w:t>
      </w:r>
    </w:p>
    <w:p w14:paraId="5790D5D4" w14:textId="77777777" w:rsidR="00F90BDC" w:rsidRDefault="00F90BDC"/>
    <w:p w14:paraId="6A67FC08" w14:textId="77777777" w:rsidR="00F90BDC" w:rsidRDefault="00F90BDC">
      <w:r xmlns:w="http://schemas.openxmlformats.org/wordprocessingml/2006/main">
        <w:t xml:space="preserve">1. Парабола за талентите: Одговорно да ги користиме нашите дарови</w:t>
      </w:r>
    </w:p>
    <w:p w14:paraId="323CACD4" w14:textId="77777777" w:rsidR="00F90BDC" w:rsidRDefault="00F90BDC"/>
    <w:p w14:paraId="5CBF0666" w14:textId="77777777" w:rsidR="00F90BDC" w:rsidRDefault="00F90BDC">
      <w:r xmlns:w="http://schemas.openxmlformats.org/wordprocessingml/2006/main">
        <w:t xml:space="preserve">2. Вложување во Божјето Царство: Што нè учи параболата за талентите</w:t>
      </w:r>
    </w:p>
    <w:p w14:paraId="2765588A" w14:textId="77777777" w:rsidR="00F90BDC" w:rsidRDefault="00F90BDC"/>
    <w:p w14:paraId="760265AB" w14:textId="77777777" w:rsidR="00F90BDC" w:rsidRDefault="00F90BDC">
      <w:r xmlns:w="http://schemas.openxmlformats.org/wordprocessingml/2006/main">
        <w:t xml:space="preserve">1. Изреки 3:9-10 - Почитувај го Господа со своето богатство и со првите плодови од сиот твој производ</w:t>
      </w:r>
    </w:p>
    <w:p w14:paraId="55035285" w14:textId="77777777" w:rsidR="00F90BDC" w:rsidRDefault="00F90BDC"/>
    <w:p w14:paraId="7B81ACD4" w14:textId="77777777" w:rsidR="00F90BDC" w:rsidRDefault="00F90BDC">
      <w:r xmlns:w="http://schemas.openxmlformats.org/wordprocessingml/2006/main">
        <w:t xml:space="preserve">2. Лука 16:10 - Кој е верен во многу малку, верен е и во многу.</w:t>
      </w:r>
    </w:p>
    <w:p w14:paraId="38D02C2A" w14:textId="77777777" w:rsidR="00F90BDC" w:rsidRDefault="00F90BDC"/>
    <w:p w14:paraId="253B1782" w14:textId="77777777" w:rsidR="00F90BDC" w:rsidRDefault="00F90BDC">
      <w:r xmlns:w="http://schemas.openxmlformats.org/wordprocessingml/2006/main">
        <w:t xml:space="preserve">Матеј 25:19 По долго време дојде господарот на тие слуги и се пресмета со нив.</w:t>
      </w:r>
    </w:p>
    <w:p w14:paraId="67019E4E" w14:textId="77777777" w:rsidR="00F90BDC" w:rsidRDefault="00F90BDC"/>
    <w:p w14:paraId="44230C7F" w14:textId="77777777" w:rsidR="00F90BDC" w:rsidRDefault="00F90BDC">
      <w:r xmlns:w="http://schemas.openxmlformats.org/wordprocessingml/2006/main">
        <w:t xml:space="preserve">Еден господар им доверил пари на своите слуги и по долго време се враќа за да ги повика на одговорност за она што го направиле со нив.</w:t>
      </w:r>
    </w:p>
    <w:p w14:paraId="0FA34F23" w14:textId="77777777" w:rsidR="00F90BDC" w:rsidRDefault="00F90BDC"/>
    <w:p w14:paraId="071FB3E1" w14:textId="77777777" w:rsidR="00F90BDC" w:rsidRDefault="00F90BDC">
      <w:r xmlns:w="http://schemas.openxmlformats.org/wordprocessingml/2006/main">
        <w:t xml:space="preserve">1. Господ гледа: Управување во параболата за талентите</w:t>
      </w:r>
    </w:p>
    <w:p w14:paraId="6644811F" w14:textId="77777777" w:rsidR="00F90BDC" w:rsidRDefault="00F90BDC"/>
    <w:p w14:paraId="6D1A7FEA" w14:textId="77777777" w:rsidR="00F90BDC" w:rsidRDefault="00F90BDC">
      <w:r xmlns:w="http://schemas.openxmlformats.org/wordprocessingml/2006/main">
        <w:t xml:space="preserve">2. Бидете подготвени: Подготовка за доаѓањето на Господ</w:t>
      </w:r>
    </w:p>
    <w:p w14:paraId="2CAA254D" w14:textId="77777777" w:rsidR="00F90BDC" w:rsidRDefault="00F90BDC"/>
    <w:p w14:paraId="1665C707" w14:textId="77777777" w:rsidR="00F90BDC" w:rsidRDefault="00F90BDC">
      <w:r xmlns:w="http://schemas.openxmlformats.org/wordprocessingml/2006/main">
        <w:t xml:space="preserve">1. Матеј 24:44-51 - Затоа и вие бидете подготвени, зашто во час кога не мислите, ќе дојде Синот Човечки.</w:t>
      </w:r>
    </w:p>
    <w:p w14:paraId="59911907" w14:textId="77777777" w:rsidR="00F90BDC" w:rsidRDefault="00F90BDC"/>
    <w:p w14:paraId="2E7A184E" w14:textId="77777777" w:rsidR="00F90BDC" w:rsidRDefault="00F90BDC">
      <w:r xmlns:w="http://schemas.openxmlformats.org/wordprocessingml/2006/main">
        <w:t xml:space="preserve">2. Лука 12:35-38 - Нека ви бидат опашани бедрата и нека горат вашите светла; И вие самите како луѓе кои го чекаат својот господар кога ќе се врати од свадбата.</w:t>
      </w:r>
    </w:p>
    <w:p w14:paraId="1D033E5B" w14:textId="77777777" w:rsidR="00F90BDC" w:rsidRDefault="00F90BDC"/>
    <w:p w14:paraId="207BF09E" w14:textId="77777777" w:rsidR="00F90BDC" w:rsidRDefault="00F90BDC">
      <w:r xmlns:w="http://schemas.openxmlformats.org/wordprocessingml/2006/main">
        <w:t xml:space="preserve">Матеј 25:20 А оној што прими пет таланти дојде и донесе други пет таланти, велејќи: „Господи, ми предаде пет таланти; ете, јас добив покрај нив уште пет таланти.</w:t>
      </w:r>
    </w:p>
    <w:p w14:paraId="4DCAA2C8" w14:textId="77777777" w:rsidR="00F90BDC" w:rsidRDefault="00F90BDC"/>
    <w:p w14:paraId="71D3B423" w14:textId="77777777" w:rsidR="00F90BDC" w:rsidRDefault="00F90BDC">
      <w:r xmlns:w="http://schemas.openxmlformats.org/wordprocessingml/2006/main">
        <w:t xml:space="preserve">На еден човек му биле дадени пет таланти, а тој вратил уште пет, откако заработил од својата почетна инвестиција.</w:t>
      </w:r>
    </w:p>
    <w:p w14:paraId="61B2889E" w14:textId="77777777" w:rsidR="00F90BDC" w:rsidRDefault="00F90BDC"/>
    <w:p w14:paraId="192FF070" w14:textId="77777777" w:rsidR="00F90BDC" w:rsidRDefault="00F90BDC">
      <w:r xmlns:w="http://schemas.openxmlformats.org/wordprocessingml/2006/main">
        <w:t xml:space="preserve">1. Параболата за инвестициите: Учење да управувате со Божјите ресурси</w:t>
      </w:r>
    </w:p>
    <w:p w14:paraId="5F27C6C3" w14:textId="77777777" w:rsidR="00F90BDC" w:rsidRDefault="00F90BDC"/>
    <w:p w14:paraId="14010B06" w14:textId="77777777" w:rsidR="00F90BDC" w:rsidRDefault="00F90BDC">
      <w:r xmlns:w="http://schemas.openxmlformats.org/wordprocessingml/2006/main">
        <w:t xml:space="preserve">2. Искористување на најголем дел од можностите: Претворање на благословите во повеќекратни благослови</w:t>
      </w:r>
    </w:p>
    <w:p w14:paraId="0710930A" w14:textId="77777777" w:rsidR="00F90BDC" w:rsidRDefault="00F90BDC"/>
    <w:p w14:paraId="21E5A068" w14:textId="77777777" w:rsidR="00F90BDC" w:rsidRDefault="00F90BDC">
      <w:r xmlns:w="http://schemas.openxmlformats.org/wordprocessingml/2006/main">
        <w:t xml:space="preserve">1. Изреки 13:11 - Богатството од плановите за брзо збогатување брзо исчезнува; богатството од напорна работа </w:t>
      </w:r>
      <w:r xmlns:w="http://schemas.openxmlformats.org/wordprocessingml/2006/main">
        <w:lastRenderedPageBreak xmlns:w="http://schemas.openxmlformats.org/wordprocessingml/2006/main"/>
      </w:r>
      <w:r xmlns:w="http://schemas.openxmlformats.org/wordprocessingml/2006/main">
        <w:t xml:space="preserve">расте со текот на времето.</w:t>
      </w:r>
    </w:p>
    <w:p w14:paraId="01476AFC" w14:textId="77777777" w:rsidR="00F90BDC" w:rsidRDefault="00F90BDC"/>
    <w:p w14:paraId="2BDFF7AD" w14:textId="77777777" w:rsidR="00F90BDC" w:rsidRDefault="00F90BDC">
      <w:r xmlns:w="http://schemas.openxmlformats.org/wordprocessingml/2006/main">
        <w:t xml:space="preserve">2. 1 Коринтјаните 4:2 -Сега се бара оние на кои им е дадена доверба да се покажат верни.</w:t>
      </w:r>
    </w:p>
    <w:p w14:paraId="4A2D6F2E" w14:textId="77777777" w:rsidR="00F90BDC" w:rsidRDefault="00F90BDC"/>
    <w:p w14:paraId="4C0F1A0E" w14:textId="77777777" w:rsidR="00F90BDC" w:rsidRDefault="00F90BDC">
      <w:r xmlns:w="http://schemas.openxmlformats.org/wordprocessingml/2006/main">
        <w:t xml:space="preserve">Матеј 25:21 Неговиот господар му рече: „Браво, добар и верен слуго!</w:t>
      </w:r>
    </w:p>
    <w:p w14:paraId="7A676140" w14:textId="77777777" w:rsidR="00F90BDC" w:rsidRDefault="00F90BDC"/>
    <w:p w14:paraId="6B0AD01B" w14:textId="77777777" w:rsidR="00F90BDC" w:rsidRDefault="00F90BDC">
      <w:r xmlns:w="http://schemas.openxmlformats.org/wordprocessingml/2006/main">
        <w:t xml:space="preserve">Овој пасус зборува за Исус Христос кој го пофалува верниот слуга и го наградува со поголеми одговорности.</w:t>
      </w:r>
    </w:p>
    <w:p w14:paraId="18DE7F64" w14:textId="77777777" w:rsidR="00F90BDC" w:rsidRDefault="00F90BDC"/>
    <w:p w14:paraId="2AC9E23E" w14:textId="77777777" w:rsidR="00F90BDC" w:rsidRDefault="00F90BDC">
      <w:r xmlns:w="http://schemas.openxmlformats.org/wordprocessingml/2006/main">
        <w:t xml:space="preserve">1. Наградите на верноста - како лојалноста кон Бог води до поголеми благослови.</w:t>
      </w:r>
    </w:p>
    <w:p w14:paraId="1DF91FDE" w14:textId="77777777" w:rsidR="00F90BDC" w:rsidRDefault="00F90BDC"/>
    <w:p w14:paraId="79485C17" w14:textId="77777777" w:rsidR="00F90BDC" w:rsidRDefault="00F90BDC">
      <w:r xmlns:w="http://schemas.openxmlformats.org/wordprocessingml/2006/main">
        <w:t xml:space="preserve">2. Радоста на служењето - среќата што доаѓа од исполнувањето на Божјата волја.</w:t>
      </w:r>
    </w:p>
    <w:p w14:paraId="6801D364" w14:textId="77777777" w:rsidR="00F90BDC" w:rsidRDefault="00F90BDC"/>
    <w:p w14:paraId="2917990B" w14:textId="77777777" w:rsidR="00F90BDC" w:rsidRDefault="00F90BDC">
      <w:r xmlns:w="http://schemas.openxmlformats.org/wordprocessingml/2006/main">
        <w:t xml:space="preserve">1. 1. Коринтјаните 15:58 - Затоа, возљубени мои браќа, бидете цврсти, непоколебливи, секогаш изобилувајќи со делото Господово, бидејќи знаете дека вашиот труд не е залуден во Господа.</w:t>
      </w:r>
    </w:p>
    <w:p w14:paraId="0956FC30" w14:textId="77777777" w:rsidR="00F90BDC" w:rsidRDefault="00F90BDC"/>
    <w:p w14:paraId="691571F6" w14:textId="77777777" w:rsidR="00F90BDC" w:rsidRDefault="00F90BDC">
      <w:r xmlns:w="http://schemas.openxmlformats.org/wordprocessingml/2006/main">
        <w:t xml:space="preserve">2. Псалм 37:3-5 - Имај доверба во Господа и прави добро; така ќе живееш во земјата и навистина ќе бидеш нахранет. Наслади се и во Господа; и тој ќе ти ги даде желбите на твоето срце. Посвети го својот пат на Господа; верувајте и во него; и тој ќе го спроведе.</w:t>
      </w:r>
    </w:p>
    <w:p w14:paraId="76C1D0DE" w14:textId="77777777" w:rsidR="00F90BDC" w:rsidRDefault="00F90BDC"/>
    <w:p w14:paraId="0476C113" w14:textId="77777777" w:rsidR="00F90BDC" w:rsidRDefault="00F90BDC">
      <w:r xmlns:w="http://schemas.openxmlformats.org/wordprocessingml/2006/main">
        <w:t xml:space="preserve">Матеј 25:22 Дојде и тој што прими два таланти и рече: „Господи, ми предаде два таланти; ете, освен нив добив два други таланти.</w:t>
      </w:r>
    </w:p>
    <w:p w14:paraId="5AD9A315" w14:textId="77777777" w:rsidR="00F90BDC" w:rsidRDefault="00F90BDC"/>
    <w:p w14:paraId="6A524AC5" w14:textId="77777777" w:rsidR="00F90BDC" w:rsidRDefault="00F90BDC">
      <w:r xmlns:w="http://schemas.openxmlformats.org/wordprocessingml/2006/main">
        <w:t xml:space="preserve">Човек со два таланти бил награден затоа што добил уште два таланти.</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ја наградува напорната работа.</w:t>
      </w:r>
    </w:p>
    <w:p w14:paraId="2706F2E5" w14:textId="77777777" w:rsidR="00F90BDC" w:rsidRDefault="00F90BDC"/>
    <w:p w14:paraId="50A10BAA" w14:textId="77777777" w:rsidR="00F90BDC" w:rsidRDefault="00F90BDC">
      <w:r xmlns:w="http://schemas.openxmlformats.org/wordprocessingml/2006/main">
        <w:t xml:space="preserve">2. Инвестирањето во Кралството носи поврат.</w:t>
      </w:r>
    </w:p>
    <w:p w14:paraId="4D4955BE" w14:textId="77777777" w:rsidR="00F90BDC" w:rsidRDefault="00F90BDC"/>
    <w:p w14:paraId="116B43D3" w14:textId="77777777" w:rsidR="00F90BDC" w:rsidRDefault="00F90BDC">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14:paraId="5B15BB69" w14:textId="77777777" w:rsidR="00F90BDC" w:rsidRDefault="00F90BDC"/>
    <w:p w14:paraId="6BC3891A" w14:textId="77777777" w:rsidR="00F90BDC" w:rsidRDefault="00F90BDC">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14:paraId="476FA21B" w14:textId="77777777" w:rsidR="00F90BDC" w:rsidRDefault="00F90BDC"/>
    <w:p w14:paraId="20AAC2CC" w14:textId="77777777" w:rsidR="00F90BDC" w:rsidRDefault="00F90BDC">
      <w:r xmlns:w="http://schemas.openxmlformats.org/wordprocessingml/2006/main">
        <w:t xml:space="preserve">Матеј 25:23 Господарот му рече: „Браво, добар и верен слуго! Ти беше верен во малку работи, ќе те поставам владетел над многу работи: влези во радоста на твојот господар.</w:t>
      </w:r>
    </w:p>
    <w:p w14:paraId="51FFCF8B" w14:textId="77777777" w:rsidR="00F90BDC" w:rsidRDefault="00F90BDC"/>
    <w:p w14:paraId="5DC9F39E" w14:textId="77777777" w:rsidR="00F90BDC" w:rsidRDefault="00F90BDC">
      <w:r xmlns:w="http://schemas.openxmlformats.org/wordprocessingml/2006/main">
        <w:t xml:space="preserve">Овој пасус зборува за верниот слуга кој е награден за нивната напорна работа.</w:t>
      </w:r>
    </w:p>
    <w:p w14:paraId="2793D25C" w14:textId="77777777" w:rsidR="00F90BDC" w:rsidRDefault="00F90BDC"/>
    <w:p w14:paraId="6CF9E4B7" w14:textId="77777777" w:rsidR="00F90BDC" w:rsidRDefault="00F90BDC">
      <w:r xmlns:w="http://schemas.openxmlformats.org/wordprocessingml/2006/main">
        <w:t xml:space="preserve">1. „Награди за верна служба“</w:t>
      </w:r>
    </w:p>
    <w:p w14:paraId="49C843C1" w14:textId="77777777" w:rsidR="00F90BDC" w:rsidRDefault="00F90BDC"/>
    <w:p w14:paraId="22DC25F2" w14:textId="77777777" w:rsidR="00F90BDC" w:rsidRDefault="00F90BDC">
      <w:r xmlns:w="http://schemas.openxmlformats.org/wordprocessingml/2006/main">
        <w:t xml:space="preserve">2. „Радоста на Божјиот благослов“</w:t>
      </w:r>
    </w:p>
    <w:p w14:paraId="72A87ECA" w14:textId="77777777" w:rsidR="00F90BDC" w:rsidRDefault="00F90BDC"/>
    <w:p w14:paraId="45150F55" w14:textId="77777777" w:rsidR="00F90BDC" w:rsidRDefault="00F90BDC">
      <w:r xmlns:w="http://schemas.openxmlformats.org/wordprocessingml/2006/main">
        <w:t xml:space="preserve">1. Колошаните 3:23-24 -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е Господ Христос на кого му служиш“.</w:t>
      </w:r>
    </w:p>
    <w:p w14:paraId="53FA04C6" w14:textId="77777777" w:rsidR="00F90BDC" w:rsidRDefault="00F90BDC"/>
    <w:p w14:paraId="3995F20D" w14:textId="77777777" w:rsidR="00F90BDC" w:rsidRDefault="00F90BDC">
      <w:r xmlns:w="http://schemas.openxmlformats.org/wordprocessingml/2006/main">
        <w:t xml:space="preserve">2. Јаков 1:12 - „Блажен е оној кој ќе истрае под искушение затоа што, откако ќе го издржи тестот, тој ќе ја добие животната круна што Господ им ја ветил на оние што го сакаат“.</w:t>
      </w:r>
    </w:p>
    <w:p w14:paraId="4873B98F" w14:textId="77777777" w:rsidR="00F90BDC" w:rsidRDefault="00F90BDC"/>
    <w:p w14:paraId="1AA27ED0" w14:textId="77777777" w:rsidR="00F90BDC" w:rsidRDefault="00F90BDC">
      <w:r xmlns:w="http://schemas.openxmlformats.org/wordprocessingml/2006/main">
        <w:t xml:space="preserve">Матеј 25:24 Тогаш дојде оној што го прими еден талант и рече: „Господи, те знаев дека си тежок човек, жнееш таму каде што не си посеал и собираш таму каде што не си слана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Човек со еден талент доаѓа кај Господ и се жали на Господовиот карактер, тврдејќи дека жнее таму каде што не посеал.</w:t>
      </w:r>
    </w:p>
    <w:p w14:paraId="7861F104" w14:textId="77777777" w:rsidR="00F90BDC" w:rsidRDefault="00F90BDC"/>
    <w:p w14:paraId="60682C93" w14:textId="77777777" w:rsidR="00F90BDC" w:rsidRDefault="00F90BDC">
      <w:r xmlns:w="http://schemas.openxmlformats.org/wordprocessingml/2006/main">
        <w:t xml:space="preserve">1. Божји карактер - Препознавање на Божјата благодат и милост</w:t>
      </w:r>
    </w:p>
    <w:p w14:paraId="1782E2A4" w14:textId="77777777" w:rsidR="00F90BDC" w:rsidRDefault="00F90BDC"/>
    <w:p w14:paraId="133D5BE3" w14:textId="77777777" w:rsidR="00F90BDC" w:rsidRDefault="00F90BDC">
      <w:r xmlns:w="http://schemas.openxmlformats.org/wordprocessingml/2006/main">
        <w:t xml:space="preserve">2. Моќта на талентираниот живот - Искористете го максимумот од она што го имате</w:t>
      </w:r>
    </w:p>
    <w:p w14:paraId="33FAD0AF" w14:textId="77777777" w:rsidR="00F90BDC" w:rsidRDefault="00F90BDC"/>
    <w:p w14:paraId="38248C69" w14:textId="77777777" w:rsidR="00F90BDC" w:rsidRDefault="00F90BDC">
      <w:r xmlns:w="http://schemas.openxmlformats.org/wordprocessingml/2006/main">
        <w:t xml:space="preserve">1. Псалм 145:8-9 - Господ е милостив и милостив, бавен на гнев и изобилува со цврста љубов.</w:t>
      </w:r>
    </w:p>
    <w:p w14:paraId="6D2B72E1" w14:textId="77777777" w:rsidR="00F90BDC" w:rsidRDefault="00F90BDC"/>
    <w:p w14:paraId="36E320AB" w14:textId="77777777" w:rsidR="00F90BDC" w:rsidRDefault="00F90BDC">
      <w:r xmlns:w="http://schemas.openxmlformats.org/wordprocessingml/2006/main">
        <w:t xml:space="preserve">2. Јаков 2:14-17 - Каква корист е, браќа мои, ако некој рече дека има вера, но нема дела? Дали таа вера може да го спаси? Ако брат или сестра се лошо облечени и немаат секојдневна храна, а некој од вас им рече: „Одете во мир, стоплете се и наситете се“, без да им ги дадете потребните работи за телото, каква корист има тоа?</w:t>
      </w:r>
    </w:p>
    <w:p w14:paraId="42690E92" w14:textId="77777777" w:rsidR="00F90BDC" w:rsidRDefault="00F90BDC"/>
    <w:p w14:paraId="5360D7B2" w14:textId="77777777" w:rsidR="00F90BDC" w:rsidRDefault="00F90BDC">
      <w:r xmlns:w="http://schemas.openxmlformats.org/wordprocessingml/2006/main">
        <w:t xml:space="preserve">Матеј 25:25 А јас се исплашив и отидов и го скрив твојот талент во земјата; ете, таму го имаш твоето.</w:t>
      </w:r>
    </w:p>
    <w:p w14:paraId="453FADA4" w14:textId="77777777" w:rsidR="00F90BDC" w:rsidRDefault="00F90BDC"/>
    <w:p w14:paraId="36F54E96" w14:textId="77777777" w:rsidR="00F90BDC" w:rsidRDefault="00F90BDC">
      <w:r xmlns:w="http://schemas.openxmlformats.org/wordprocessingml/2006/main">
        <w:t xml:space="preserve">Човекот се плаши и го закопува својот талент во земја наместо да го користи.</w:t>
      </w:r>
    </w:p>
    <w:p w14:paraId="7BD49A71" w14:textId="77777777" w:rsidR="00F90BDC" w:rsidRDefault="00F90BDC"/>
    <w:p w14:paraId="2635EBF8" w14:textId="77777777" w:rsidR="00F90BDC" w:rsidRDefault="00F90BDC">
      <w:r xmlns:w="http://schemas.openxmlformats.org/wordprocessingml/2006/main">
        <w:t xml:space="preserve">1. „Опасноста од стравот: Надминување на стравот за користење таленти дадени од Бог“</w:t>
      </w:r>
    </w:p>
    <w:p w14:paraId="7DAA59F0" w14:textId="77777777" w:rsidR="00F90BDC" w:rsidRDefault="00F90BDC"/>
    <w:p w14:paraId="0B494C05" w14:textId="77777777" w:rsidR="00F90BDC" w:rsidRDefault="00F90BDC">
      <w:r xmlns:w="http://schemas.openxmlformats.org/wordprocessingml/2006/main">
        <w:t xml:space="preserve">2. „Искористување на нашите дарови за да го прославиме Бога“</w:t>
      </w:r>
    </w:p>
    <w:p w14:paraId="15F60ACD" w14:textId="77777777" w:rsidR="00F90BDC" w:rsidRDefault="00F90BDC"/>
    <w:p w14:paraId="1B0909AE"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44C51C52" w14:textId="77777777" w:rsidR="00F90BDC" w:rsidRDefault="00F90BDC"/>
    <w:p w14:paraId="58DC53E6" w14:textId="77777777" w:rsidR="00F90BDC" w:rsidRDefault="00F90BDC">
      <w:r xmlns:w="http://schemas.openxmlformats.org/wordprocessingml/2006/main">
        <w:t xml:space="preserve">2. Филипјаните 4:13 - „Сè можам да направам преку оној што ме зајакнува“.</w:t>
      </w:r>
    </w:p>
    <w:p w14:paraId="178B7DCB" w14:textId="77777777" w:rsidR="00F90BDC" w:rsidRDefault="00F90BDC"/>
    <w:p w14:paraId="5D65830D" w14:textId="77777777" w:rsidR="00F90BDC" w:rsidRDefault="00F90BDC">
      <w:r xmlns:w="http://schemas.openxmlformats.org/wordprocessingml/2006/main">
        <w:t xml:space="preserve">Матеј 25:26 Господарот му одговори и му рече: „Злоб и мрзлив слуга, знаеше дека жнеам таму каде што не сум посеал и собирам каде што не сум сламала.</w:t>
      </w:r>
    </w:p>
    <w:p w14:paraId="1A616D4E" w14:textId="77777777" w:rsidR="00F90BDC" w:rsidRDefault="00F90BDC"/>
    <w:p w14:paraId="26AB0C2D" w14:textId="77777777" w:rsidR="00F90BDC" w:rsidRDefault="00F90BDC">
      <w:r xmlns:w="http://schemas.openxmlformats.org/wordprocessingml/2006/main">
        <w:t xml:space="preserve">Еден господар го кара својот мрзлив слуга што не ја работи својата работа, забележувајќи дека имал доволно можности да го стори тоа.</w:t>
      </w:r>
    </w:p>
    <w:p w14:paraId="0AFECEBA" w14:textId="77777777" w:rsidR="00F90BDC" w:rsidRDefault="00F90BDC"/>
    <w:p w14:paraId="6C4D67C5" w14:textId="77777777" w:rsidR="00F90BDC" w:rsidRDefault="00F90BDC">
      <w:r xmlns:w="http://schemas.openxmlformats.org/wordprocessingml/2006/main">
        <w:t xml:space="preserve">1. Опасноста од мрзеливост во христијанскиот живот</w:t>
      </w:r>
    </w:p>
    <w:p w14:paraId="7092E53A" w14:textId="77777777" w:rsidR="00F90BDC" w:rsidRDefault="00F90BDC"/>
    <w:p w14:paraId="4E70DB3B" w14:textId="77777777" w:rsidR="00F90BDC" w:rsidRDefault="00F90BDC">
      <w:r xmlns:w="http://schemas.openxmlformats.org/wordprocessingml/2006/main">
        <w:t xml:space="preserve">2. Ветување на благослови преку трудољубивост</w:t>
      </w:r>
    </w:p>
    <w:p w14:paraId="5A973555" w14:textId="77777777" w:rsidR="00F90BDC" w:rsidRDefault="00F90BDC"/>
    <w:p w14:paraId="75E5E1FB" w14:textId="77777777" w:rsidR="00F90BDC" w:rsidRDefault="00F90BDC">
      <w:r xmlns:w="http://schemas.openxmlformats.org/wordprocessingml/2006/main">
        <w:t xml:space="preserve">1. Изреки 12:24 - Вредните раце ќе владеат, но мрзеливоста завршува со принудна работа.</w:t>
      </w:r>
    </w:p>
    <w:p w14:paraId="0F1B4DCD" w14:textId="77777777" w:rsidR="00F90BDC" w:rsidRDefault="00F90BDC"/>
    <w:p w14:paraId="25846F71" w14:textId="77777777" w:rsidR="00F90BDC" w:rsidRDefault="00F90BDC">
      <w:r xmlns:w="http://schemas.openxmlformats.org/wordprocessingml/2006/main">
        <w:t xml:space="preserve">2. Матеј 6:33 - Но барајте го прво неговото царство и неговата праведност, и сето тоа ќе ви се даде и вам.</w:t>
      </w:r>
    </w:p>
    <w:p w14:paraId="64B3FDD7" w14:textId="77777777" w:rsidR="00F90BDC" w:rsidRDefault="00F90BDC"/>
    <w:p w14:paraId="681E1F5C" w14:textId="77777777" w:rsidR="00F90BDC" w:rsidRDefault="00F90BDC">
      <w:r xmlns:w="http://schemas.openxmlformats.org/wordprocessingml/2006/main">
        <w:t xml:space="preserve">Матеј 25:27 Затоа, требаше да ги дадеш моите пари на разменувачите, а потоа, при моето доаѓање, да ги добијам моите со лихварство.</w:t>
      </w:r>
    </w:p>
    <w:p w14:paraId="66A5E8BB" w14:textId="77777777" w:rsidR="00F90BDC" w:rsidRDefault="00F90BDC"/>
    <w:p w14:paraId="05DE45BF" w14:textId="77777777" w:rsidR="00F90BDC" w:rsidRDefault="00F90BDC">
      <w:r xmlns:w="http://schemas.openxmlformats.org/wordprocessingml/2006/main">
        <w:t xml:space="preserve">Овој пасус ја учи важноста на однапред планирање и мудро инвестирање.</w:t>
      </w:r>
    </w:p>
    <w:p w14:paraId="3B2674DF" w14:textId="77777777" w:rsidR="00F90BDC" w:rsidRDefault="00F90BDC"/>
    <w:p w14:paraId="4D5E6999" w14:textId="77777777" w:rsidR="00F90BDC" w:rsidRDefault="00F90BDC">
      <w:r xmlns:w="http://schemas.openxmlformats.org/wordprocessingml/2006/main">
        <w:t xml:space="preserve">1. Инвестирање во Кралството: Придобивките од мудрото планирање</w:t>
      </w:r>
    </w:p>
    <w:p w14:paraId="3A060393" w14:textId="77777777" w:rsidR="00F90BDC" w:rsidRDefault="00F90BDC"/>
    <w:p w14:paraId="13C3F4F3" w14:textId="77777777" w:rsidR="00F90BDC" w:rsidRDefault="00F90BDC">
      <w:r xmlns:w="http://schemas.openxmlformats.org/wordprocessingml/2006/main">
        <w:t xml:space="preserve">2. Работење на нашите пари: Што можеме да научиме од параболата за талентите</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Изреки 13:11 - Нечесните пари се намалуваат, но кој собира пари малку по малку, расте.</w:t>
      </w:r>
    </w:p>
    <w:p w14:paraId="44EDBBE4" w14:textId="77777777" w:rsidR="00F90BDC" w:rsidRDefault="00F90BDC"/>
    <w:p w14:paraId="6F4DE714" w14:textId="77777777" w:rsidR="00F90BDC" w:rsidRDefault="00F90BDC">
      <w:r xmlns:w="http://schemas.openxmlformats.org/wordprocessingml/2006/main">
        <w:t xml:space="preserve">2. Филипјаните 4:19 - И мојот Бог ќе ги задоволи сите ваши потреби според богатството на неговата слава во Христа Исуса.</w:t>
      </w:r>
    </w:p>
    <w:p w14:paraId="1AA6D9FC" w14:textId="77777777" w:rsidR="00F90BDC" w:rsidRDefault="00F90BDC"/>
    <w:p w14:paraId="0E056BCC" w14:textId="77777777" w:rsidR="00F90BDC" w:rsidRDefault="00F90BDC">
      <w:r xmlns:w="http://schemas.openxmlformats.org/wordprocessingml/2006/main">
        <w:t xml:space="preserve">Матеј 25:28 Затоа земете му го талантот и дајте му го на оној што има десет таланти.</w:t>
      </w:r>
    </w:p>
    <w:p w14:paraId="01051D06" w14:textId="77777777" w:rsidR="00F90BDC" w:rsidRDefault="00F90BDC"/>
    <w:p w14:paraId="3C370D3A" w14:textId="77777777" w:rsidR="00F90BDC" w:rsidRDefault="00F90BDC">
      <w:r xmlns:w="http://schemas.openxmlformats.org/wordprocessingml/2006/main">
        <w:t xml:space="preserve">Параболата за талентите учи дека Бог очекува добро да ги искористиме даровите и талентите што ни ги дал.</w:t>
      </w:r>
    </w:p>
    <w:p w14:paraId="27033DB1" w14:textId="77777777" w:rsidR="00F90BDC" w:rsidRDefault="00F90BDC"/>
    <w:p w14:paraId="42628984" w14:textId="77777777" w:rsidR="00F90BDC" w:rsidRDefault="00F90BDC">
      <w:r xmlns:w="http://schemas.openxmlformats.org/wordprocessingml/2006/main">
        <w:t xml:space="preserve">1: Бог ни ги дал сите дарови и таленти, и наша одговорност е да ги користиме мудро и најдобро што можеме.</w:t>
      </w:r>
    </w:p>
    <w:p w14:paraId="59425B1A" w14:textId="77777777" w:rsidR="00F90BDC" w:rsidRDefault="00F90BDC"/>
    <w:p w14:paraId="61ADDF97" w14:textId="77777777" w:rsidR="00F90BDC" w:rsidRDefault="00F90BDC">
      <w:r xmlns:w="http://schemas.openxmlformats.org/wordprocessingml/2006/main">
        <w:t xml:space="preserve">2: Треба да ги користиме даровите и талентите што ни ги дал Бог за да Го почитуваме и да им служиме на другите.</w:t>
      </w:r>
    </w:p>
    <w:p w14:paraId="66679A51" w14:textId="77777777" w:rsidR="00F90BDC" w:rsidRDefault="00F90BDC"/>
    <w:p w14:paraId="2F97F5EF" w14:textId="77777777" w:rsidR="00F90BDC" w:rsidRDefault="00F90BDC">
      <w:r xmlns:w="http://schemas.openxmlformats.org/wordprocessingml/2006/main">
        <w:t xml:space="preserve">1: Ефесјаните 4:7-8 - Но на секој од нас му е дадена благодат како што Христос ја подели. Затоа се вели: „Кога се искачи на високо, ги водеше заробениците во својот воз и им даваше подароци на луѓето“.</w:t>
      </w:r>
    </w:p>
    <w:p w14:paraId="73C2A9DD" w14:textId="77777777" w:rsidR="00F90BDC" w:rsidRDefault="00F90BDC"/>
    <w:p w14:paraId="0DFB6D89" w14:textId="77777777" w:rsidR="00F90BDC" w:rsidRDefault="00F90BDC">
      <w:r xmlns:w="http://schemas.openxmlformats.org/wordprocessingml/2006/main">
        <w:t xml:space="preserve">2: 1 Петар 4:10 - Секој треба да го користи каков било подарок што го добил за да им служи на другите, верно администрувајќи ја Божјата благодат во нејзините различни форми.</w:t>
      </w:r>
    </w:p>
    <w:p w14:paraId="01A5EA21" w14:textId="77777777" w:rsidR="00F90BDC" w:rsidRDefault="00F90BDC"/>
    <w:p w14:paraId="5513A0CB" w14:textId="77777777" w:rsidR="00F90BDC" w:rsidRDefault="00F90BDC">
      <w:r xmlns:w="http://schemas.openxmlformats.org/wordprocessingml/2006/main">
        <w:t xml:space="preserve">Матеј 25:29 Зашто на секој што има ќе му се даде и ќе има изобилство, а на кој нема ќе му се одземе и она што го има.</w:t>
      </w:r>
    </w:p>
    <w:p w14:paraId="6D0C7D69" w14:textId="77777777" w:rsidR="00F90BDC" w:rsidRDefault="00F90BDC"/>
    <w:p w14:paraId="13341F81" w14:textId="77777777" w:rsidR="00F90BDC" w:rsidRDefault="00F90BDC">
      <w:r xmlns:w="http://schemas.openxmlformats.org/wordprocessingml/2006/main">
        <w:t xml:space="preserve">На оние што имаат ќе им се даде повеќе, а на оние што немаат ништо ќе им биде одземено.</w:t>
      </w:r>
    </w:p>
    <w:p w14:paraId="51A9632A" w14:textId="77777777" w:rsidR="00F90BDC" w:rsidRDefault="00F90BDC"/>
    <w:p w14:paraId="6A4E3126" w14:textId="77777777" w:rsidR="00F90BDC" w:rsidRDefault="00F90BDC">
      <w:r xmlns:w="http://schemas.openxmlformats.org/wordprocessingml/2006/main">
        <w:t xml:space="preserve">1: Треба да бидеме благодарни за она што го имаме, бидејќи Бог нè благословува со повеќе за она што веќе го </w:t>
      </w:r>
      <w:r xmlns:w="http://schemas.openxmlformats.org/wordprocessingml/2006/main">
        <w:lastRenderedPageBreak xmlns:w="http://schemas.openxmlformats.org/wordprocessingml/2006/main"/>
      </w:r>
      <w:r xmlns:w="http://schemas.openxmlformats.org/wordprocessingml/2006/main">
        <w:t xml:space="preserve">поседуваме.</w:t>
      </w:r>
    </w:p>
    <w:p w14:paraId="54C0786A" w14:textId="77777777" w:rsidR="00F90BDC" w:rsidRDefault="00F90BDC"/>
    <w:p w14:paraId="76D84CC7" w14:textId="77777777" w:rsidR="00F90BDC" w:rsidRDefault="00F90BDC">
      <w:r xmlns:w="http://schemas.openxmlformats.org/wordprocessingml/2006/main">
        <w:t xml:space="preserve">2: Треба да го споделиме она што го имаме со оние што имаат помалку, бидејќи Бог може да им го одземе она малку што го имаат.</w:t>
      </w:r>
    </w:p>
    <w:p w14:paraId="63065910" w14:textId="77777777" w:rsidR="00F90BDC" w:rsidRDefault="00F90BDC"/>
    <w:p w14:paraId="0593B4E0" w14:textId="77777777" w:rsidR="00F90BDC" w:rsidRDefault="00F90BDC">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14:paraId="0E8EA4BC" w14:textId="77777777" w:rsidR="00F90BDC" w:rsidRDefault="00F90BDC"/>
    <w:p w14:paraId="11526BFC" w14:textId="77777777" w:rsidR="00F90BDC" w:rsidRDefault="00F90BDC">
      <w:r xmlns:w="http://schemas.openxmlformats.org/wordprocessingml/2006/main">
        <w:t xml:space="preserve">2: Изреки 19:17 - Кој се смилува на сиромашните, му позајмува на Господа; и она што го дал ќе му го исплати пак.</w:t>
      </w:r>
    </w:p>
    <w:p w14:paraId="2205520E" w14:textId="77777777" w:rsidR="00F90BDC" w:rsidRDefault="00F90BDC"/>
    <w:p w14:paraId="41299CB5" w14:textId="77777777" w:rsidR="00F90BDC" w:rsidRDefault="00F90BDC">
      <w:r xmlns:w="http://schemas.openxmlformats.org/wordprocessingml/2006/main">
        <w:t xml:space="preserve">Матеј 25:30 И фрлете го бескорисниот слуга во надворешната темнина: таму ќе биде плач и чкртање со заби.</w:t>
      </w:r>
    </w:p>
    <w:p w14:paraId="746D9960" w14:textId="77777777" w:rsidR="00F90BDC" w:rsidRDefault="00F90BDC"/>
    <w:p w14:paraId="2BA1FEF9" w14:textId="77777777" w:rsidR="00F90BDC" w:rsidRDefault="00F90BDC">
      <w:r xmlns:w="http://schemas.openxmlformats.org/wordprocessingml/2006/main">
        <w:t xml:space="preserve">Неисплатливиот слуга ќе биде исфрлен во надворешната темнина, каде што ќе има плач и чкртање со заби.</w:t>
      </w:r>
    </w:p>
    <w:p w14:paraId="00BF5D1E" w14:textId="77777777" w:rsidR="00F90BDC" w:rsidRDefault="00F90BDC"/>
    <w:p w14:paraId="48640663" w14:textId="77777777" w:rsidR="00F90BDC" w:rsidRDefault="00F90BDC">
      <w:r xmlns:w="http://schemas.openxmlformats.org/wordprocessingml/2006/main">
        <w:t xml:space="preserve">1. „Последиците од нашите постапки: што жнеат непрофитабилните слуги“</w:t>
      </w:r>
    </w:p>
    <w:p w14:paraId="4055F08A" w14:textId="77777777" w:rsidR="00F90BDC" w:rsidRDefault="00F90BDC"/>
    <w:p w14:paraId="3BF9A4A4" w14:textId="77777777" w:rsidR="00F90BDC" w:rsidRDefault="00F90BDC">
      <w:r xmlns:w="http://schemas.openxmlformats.org/wordprocessingml/2006/main">
        <w:t xml:space="preserve">2. „Божјиот суд за непрофитабилните слуги“</w:t>
      </w:r>
    </w:p>
    <w:p w14:paraId="732DFE7E" w14:textId="77777777" w:rsidR="00F90BDC" w:rsidRDefault="00F90BDC"/>
    <w:p w14:paraId="46891C96" w14:textId="77777777" w:rsidR="00F90BDC" w:rsidRDefault="00F90BDC">
      <w:r xmlns:w="http://schemas.openxmlformats.org/wordprocessingml/2006/main">
        <w:t xml:space="preserve">1. Пословици 6:1-5 - Сине мој, ако си гаранција за пријателот, ако си ја удрил раката со туѓинец, ќе те заглават зборовите на устата, ќе те фанат со зборовите на твојата уста. Направи го ова сега, синко, и избави се, кога ќе дојдеш во рацете на твојот пријател; оди, понизи се и погрижи се твојот пријател. Не давај сон на твоите очи, ниту дремка на твоите очни капаци. Избави се како икра од раката на ловецот и како птица од раката на ловецот.</w:t>
      </w:r>
    </w:p>
    <w:p w14:paraId="151A873A" w14:textId="77777777" w:rsidR="00F90BDC" w:rsidRDefault="00F90BDC"/>
    <w:p w14:paraId="35C282A7" w14:textId="77777777" w:rsidR="00F90BDC" w:rsidRDefault="00F90BDC">
      <w:r xmlns:w="http://schemas.openxmlformats.org/wordprocessingml/2006/main">
        <w:t xml:space="preserve">2. Изреки 21:13 - Кој ќе ги запре ушите на плачот на сиромавиот, ќе плаче и самиот, но нема да се чуе.</w:t>
      </w:r>
    </w:p>
    <w:p w14:paraId="021B1E8F" w14:textId="77777777" w:rsidR="00F90BDC" w:rsidRDefault="00F90BDC"/>
    <w:p w14:paraId="656FF7EA" w14:textId="77777777" w:rsidR="00F90BDC" w:rsidRDefault="00F90BDC">
      <w:r xmlns:w="http://schemas.openxmlformats.org/wordprocessingml/2006/main">
        <w:t xml:space="preserve">Матеј 25:31 Кога ќе дојде Синот Човечки во Својата слава и сите свети ангели со него, тогаш ќе седне на престолот на својата слава.</w:t>
      </w:r>
    </w:p>
    <w:p w14:paraId="1386AD0C" w14:textId="77777777" w:rsidR="00F90BDC" w:rsidRDefault="00F90BDC"/>
    <w:p w14:paraId="30A95218" w14:textId="77777777" w:rsidR="00F90BDC" w:rsidRDefault="00F90BDC">
      <w:r xmlns:w="http://schemas.openxmlformats.org/wordprocessingml/2006/main">
        <w:t xml:space="preserve">Исус повторно ќе дојде во слава, придружуван од свети ангели и ќе го заземе своето место на Неговиот престол на славата.</w:t>
      </w:r>
    </w:p>
    <w:p w14:paraId="6ABF270D" w14:textId="77777777" w:rsidR="00F90BDC" w:rsidRDefault="00F90BDC"/>
    <w:p w14:paraId="424A10BD" w14:textId="77777777" w:rsidR="00F90BDC" w:rsidRDefault="00F90BDC">
      <w:r xmlns:w="http://schemas.openxmlformats.org/wordprocessingml/2006/main">
        <w:t xml:space="preserve">1. Славното Христово враќање</w:t>
      </w:r>
    </w:p>
    <w:p w14:paraId="2E70F588" w14:textId="77777777" w:rsidR="00F90BDC" w:rsidRDefault="00F90BDC"/>
    <w:p w14:paraId="3E883833" w14:textId="77777777" w:rsidR="00F90BDC" w:rsidRDefault="00F90BDC">
      <w:r xmlns:w="http://schemas.openxmlformats.org/wordprocessingml/2006/main">
        <w:t xml:space="preserve">2. Величеството на Небото: Подготовка за Христовото враќање</w:t>
      </w:r>
    </w:p>
    <w:p w14:paraId="0AE0D58C" w14:textId="77777777" w:rsidR="00F90BDC" w:rsidRDefault="00F90BDC"/>
    <w:p w14:paraId="6E6D073E" w14:textId="77777777" w:rsidR="00F90BDC" w:rsidRDefault="00F90BDC">
      <w:r xmlns:w="http://schemas.openxmlformats.org/wordprocessingml/2006/main">
        <w:t xml:space="preserve">1. Откровение 22:12 - „Ете, доаѓам брзо, и мојата награда е со мене, да му дадам секому според неговата работа“.</w:t>
      </w:r>
    </w:p>
    <w:p w14:paraId="67BBB5E1" w14:textId="77777777" w:rsidR="00F90BDC" w:rsidRDefault="00F90BDC"/>
    <w:p w14:paraId="273D695B" w14:textId="77777777" w:rsidR="00F90BDC" w:rsidRDefault="00F90BDC">
      <w:r xmlns:w="http://schemas.openxmlformats.org/wordprocessingml/2006/main">
        <w:t xml:space="preserve">2. Псалм 96:13 - „Пред Господа, зашто доаѓа, зашто доаѓа да ѝ суди на земјата;</w:t>
      </w:r>
    </w:p>
    <w:p w14:paraId="79FFA21F" w14:textId="77777777" w:rsidR="00F90BDC" w:rsidRDefault="00F90BDC"/>
    <w:p w14:paraId="5EFB65D6" w14:textId="77777777" w:rsidR="00F90BDC" w:rsidRDefault="00F90BDC">
      <w:r xmlns:w="http://schemas.openxmlformats.org/wordprocessingml/2006/main">
        <w:t xml:space="preserve">Матеј 25:32 И пред него ќе се соберат сите народи, и тој ќе ги одвои еден од друг, како што пастирот ги дели своите овци од козите.</w:t>
      </w:r>
    </w:p>
    <w:p w14:paraId="6D7EB634" w14:textId="77777777" w:rsidR="00F90BDC" w:rsidRDefault="00F90BDC"/>
    <w:p w14:paraId="3120E593" w14:textId="77777777" w:rsidR="00F90BDC" w:rsidRDefault="00F90BDC">
      <w:r xmlns:w="http://schemas.openxmlformats.org/wordprocessingml/2006/main">
        <w:t xml:space="preserve">Овој пасус го опишува собирањето на сите народи пред Бога и Неговото разделување на овци и кози.</w:t>
      </w:r>
    </w:p>
    <w:p w14:paraId="5613F578" w14:textId="77777777" w:rsidR="00F90BDC" w:rsidRDefault="00F90BDC"/>
    <w:p w14:paraId="56BCD7DB" w14:textId="77777777" w:rsidR="00F90BDC" w:rsidRDefault="00F90BDC">
      <w:r xmlns:w="http://schemas.openxmlformats.org/wordprocessingml/2006/main">
        <w:t xml:space="preserve">1. Конечниот суд: Кој ќе биде разделен на крајот?</w:t>
      </w:r>
    </w:p>
    <w:p w14:paraId="25B1CF8A" w14:textId="77777777" w:rsidR="00F90BDC" w:rsidRDefault="00F90BDC"/>
    <w:p w14:paraId="3173B8F3" w14:textId="77777777" w:rsidR="00F90BDC" w:rsidRDefault="00F90BDC">
      <w:r xmlns:w="http://schemas.openxmlformats.org/wordprocessingml/2006/main">
        <w:t xml:space="preserve">2. Овците и козите: Што ја одредува нашата судбина?</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10:17 - „И Светлината на Израел ќе стане оган, а неговиот Светец пламен; и ќе ги изгори и ќе ги проголта неговите трње и неговите жици во еден ден“.</w:t>
      </w:r>
    </w:p>
    <w:p w14:paraId="25B0F4FE" w14:textId="77777777" w:rsidR="00F90BDC" w:rsidRDefault="00F90BDC"/>
    <w:p w14:paraId="10B36C06" w14:textId="77777777" w:rsidR="00F90BDC" w:rsidRDefault="00F90BDC">
      <w:r xmlns:w="http://schemas.openxmlformats.org/wordprocessingml/2006/main">
        <w:t xml:space="preserve">2. Лука 17:24-25 - „Зашто како што молњите трепкаат и го осветлуваат небото од едната до другата страна, така ќе биде и Синот Човечки во Неговото време. Но, прво, Тој мора да претрпи многу работи и да биде отфрлен од оваа генерација“.</w:t>
      </w:r>
    </w:p>
    <w:p w14:paraId="4E43DB0D" w14:textId="77777777" w:rsidR="00F90BDC" w:rsidRDefault="00F90BDC"/>
    <w:p w14:paraId="1C375665" w14:textId="77777777" w:rsidR="00F90BDC" w:rsidRDefault="00F90BDC">
      <w:r xmlns:w="http://schemas.openxmlformats.org/wordprocessingml/2006/main">
        <w:t xml:space="preserve">Матеј 25:33 И ќе ги постави овците од десната рака, а козите од левата.</w:t>
      </w:r>
    </w:p>
    <w:p w14:paraId="11FA1DE9" w14:textId="77777777" w:rsidR="00F90BDC" w:rsidRDefault="00F90BDC"/>
    <w:p w14:paraId="435A367B" w14:textId="77777777" w:rsidR="00F90BDC" w:rsidRDefault="00F90BDC">
      <w:r xmlns:w="http://schemas.openxmlformats.org/wordprocessingml/2006/main">
        <w:t xml:space="preserve">Пасусот вели дека праведните се поставени на десната рака, а неправедните на левата страна.</w:t>
      </w:r>
    </w:p>
    <w:p w14:paraId="76E8E76B" w14:textId="77777777" w:rsidR="00F90BDC" w:rsidRDefault="00F90BDC"/>
    <w:p w14:paraId="6002F2CC" w14:textId="77777777" w:rsidR="00F90BDC" w:rsidRDefault="00F90BDC">
      <w:r xmlns:w="http://schemas.openxmlformats.org/wordprocessingml/2006/main">
        <w:t xml:space="preserve">1. Големата поделба: Праведните и неправедните</w:t>
      </w:r>
    </w:p>
    <w:p w14:paraId="6C2970EC" w14:textId="77777777" w:rsidR="00F90BDC" w:rsidRDefault="00F90BDC"/>
    <w:p w14:paraId="0CDDEE65" w14:textId="77777777" w:rsidR="00F90BDC" w:rsidRDefault="00F90BDC">
      <w:r xmlns:w="http://schemas.openxmlformats.org/wordprocessingml/2006/main">
        <w:t xml:space="preserve">2. Судниот ден: Одвојување на овците од козите</w:t>
      </w:r>
    </w:p>
    <w:p w14:paraId="390F5875" w14:textId="77777777" w:rsidR="00F90BDC" w:rsidRDefault="00F90BDC"/>
    <w:p w14:paraId="1CC14A16" w14:textId="77777777" w:rsidR="00F90BDC" w:rsidRDefault="00F90BDC">
      <w:r xmlns:w="http://schemas.openxmlformats.org/wordprocessingml/2006/main">
        <w:t xml:space="preserve">1. Матеј 7:21-23 - „Не секој што ми вели: „Господи, Господи“, ќе влезе во царството небесно, туку само оној што ја врши волјата на мојот Татко, кој е на небесата. Во тој ден многумина ќе ми рече: „Господи, Господи, зарем не пророкувавме во Твое име и во Твое име не истеравме демони и во Твое име не направивме многу чуда? Тогаш јасно ќе им кажам: ‚Никогаш не ве познавав. Далеку од мене злосторници!</w:t>
      </w:r>
    </w:p>
    <w:p w14:paraId="3E43EFB4" w14:textId="77777777" w:rsidR="00F90BDC" w:rsidRDefault="00F90BDC"/>
    <w:p w14:paraId="4F4FB1B1" w14:textId="77777777" w:rsidR="00F90BDC" w:rsidRDefault="00F90BDC">
      <w:r xmlns:w="http://schemas.openxmlformats.org/wordprocessingml/2006/main">
        <w:t xml:space="preserve">2. Римјаните 2:6-8 - Бог „на секој човек ќе му врати според она што го направил. На оние кои со упорност во правењето добро бараат слава, чест и бесмртност, ќе им даде вечен живот. Но, за оние кои се самобарачи и кои ја отфрлаат вистината и го следат злото, ќе има гнев и гнев. Ќе има неволја и неволја за секое човечко суштество што прави зло“.</w:t>
      </w:r>
    </w:p>
    <w:p w14:paraId="3F60C352" w14:textId="77777777" w:rsidR="00F90BDC" w:rsidRDefault="00F90BDC"/>
    <w:p w14:paraId="7E31E977" w14:textId="77777777" w:rsidR="00F90BDC" w:rsidRDefault="00F90BDC">
      <w:r xmlns:w="http://schemas.openxmlformats.org/wordprocessingml/2006/main">
        <w:t xml:space="preserve">Матеј 25:34 Тогаш царот ќе им рече од десната страна: „Дојдете, благословени од мојот Татко, наследете го царството што ви е подготвено од создавањето на светот.</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Царот ќе ги пречека праведниците во царството подготвено од основањето на светот.</w:t>
      </w:r>
    </w:p>
    <w:p w14:paraId="04670A30" w14:textId="77777777" w:rsidR="00F90BDC" w:rsidRDefault="00F90BDC"/>
    <w:p w14:paraId="7FFE7587" w14:textId="77777777" w:rsidR="00F90BDC" w:rsidRDefault="00F90BDC">
      <w:r xmlns:w="http://schemas.openxmlformats.org/wordprocessingml/2006/main">
        <w:t xml:space="preserve">1. Бог отсекогаш имал план за спасение и вечен живот за нас.</w:t>
      </w:r>
    </w:p>
    <w:p w14:paraId="5FEFAEAF" w14:textId="77777777" w:rsidR="00F90BDC" w:rsidRDefault="00F90BDC"/>
    <w:p w14:paraId="090D461F" w14:textId="77777777" w:rsidR="00F90BDC" w:rsidRDefault="00F90BDC">
      <w:r xmlns:w="http://schemas.openxmlformats.org/wordprocessingml/2006/main">
        <w:t xml:space="preserve">2. Да се живее праведен живот е награда која е поголема од секое земно богатство или задоволство.</w:t>
      </w:r>
    </w:p>
    <w:p w14:paraId="5D47BEDE" w14:textId="77777777" w:rsidR="00F90BDC" w:rsidRDefault="00F90BDC"/>
    <w:p w14:paraId="24723FEA" w14:textId="77777777" w:rsidR="00F90BDC" w:rsidRDefault="00F90BDC">
      <w:r xmlns:w="http://schemas.openxmlformats.org/wordprocessingml/2006/main">
        <w:t xml:space="preserve">1. Ефесјаните 2:8-9: зашто по благодат сте спасени преку верата; и тоа не од вас самите, тоа е дар Божји: не од дела, за да не се пофали некој.</w:t>
      </w:r>
    </w:p>
    <w:p w14:paraId="4E0AB1C0" w14:textId="77777777" w:rsidR="00F90BDC" w:rsidRDefault="00F90BDC"/>
    <w:p w14:paraId="0B51E001" w14:textId="77777777" w:rsidR="00F90BDC" w:rsidRDefault="00F90BDC">
      <w:r xmlns:w="http://schemas.openxmlformats.org/wordprocessingml/2006/main">
        <w:t xml:space="preserve">2. 1 Петар 1:3-4: Благословен да е Богот и Таткото на нашиот Господ Исус Христос, кој според неговата изобилна милост повторно нè роди во жива надеж преку воскресението на Исус Христос од мртвите, во наследство нераспадливо , и неизвалкано, и што не избледува, резервирано на небото за вас.</w:t>
      </w:r>
    </w:p>
    <w:p w14:paraId="5F0B4441" w14:textId="77777777" w:rsidR="00F90BDC" w:rsidRDefault="00F90BDC"/>
    <w:p w14:paraId="4E464CCD" w14:textId="77777777" w:rsidR="00F90BDC" w:rsidRDefault="00F90BDC">
      <w:r xmlns:w="http://schemas.openxmlformats.org/wordprocessingml/2006/main">
        <w:t xml:space="preserve">Матеј 25:35 Зашто бев гладен и ми дадовте месо, жеден бев и ми дадовте да пијам;</w:t>
      </w:r>
    </w:p>
    <w:p w14:paraId="79FD307B" w14:textId="77777777" w:rsidR="00F90BDC" w:rsidRDefault="00F90BDC"/>
    <w:p w14:paraId="0139E0FD" w14:textId="77777777" w:rsidR="00F90BDC" w:rsidRDefault="00F90BDC">
      <w:r xmlns:w="http://schemas.openxmlformats.org/wordprocessingml/2006/main">
        <w:t xml:space="preserve">Пасусот ја нагласува важноста на грижата за оние на кои им е потребна.</w:t>
      </w:r>
    </w:p>
    <w:p w14:paraId="2478F898" w14:textId="77777777" w:rsidR="00F90BDC" w:rsidRDefault="00F90BDC"/>
    <w:p w14:paraId="4FE598EA" w14:textId="77777777" w:rsidR="00F90BDC" w:rsidRDefault="00F90BDC">
      <w:r xmlns:w="http://schemas.openxmlformats.org/wordprocessingml/2006/main">
        <w:t xml:space="preserve">1: Сите ние сме повикани да практикуваме гостопримство и несебична служба во корист на нашите браќа и сестри кои имаат потреба.</w:t>
      </w:r>
    </w:p>
    <w:p w14:paraId="3628291B" w14:textId="77777777" w:rsidR="00F90BDC" w:rsidRDefault="00F90BDC"/>
    <w:p w14:paraId="3DBDB5BE" w14:textId="77777777" w:rsidR="00F90BDC" w:rsidRDefault="00F90BDC">
      <w:r xmlns:w="http://schemas.openxmlformats.org/wordprocessingml/2006/main">
        <w:t xml:space="preserve">2: Исус нè повикува да внимаваме на потребите на другите и да бидеме дарежливи со нашето време, ресурси и грижа.</w:t>
      </w:r>
    </w:p>
    <w:p w14:paraId="31F2180F" w14:textId="77777777" w:rsidR="00F90BDC" w:rsidRDefault="00F90BDC"/>
    <w:p w14:paraId="2F91CFB7" w14:textId="77777777" w:rsidR="00F90BDC" w:rsidRDefault="00F90BDC">
      <w:r xmlns:w="http://schemas.openxmlformats.org/wordprocessingml/2006/main">
        <w:t xml:space="preserve">1: Јаков 2:14-17 - Каква корист има, браќа мои, ако некој вели дека има вера, но нема дела? Дали таа вера може да го спаси?</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Марко 12:31 - „Сакај го својот ближен како себеси“.</w:t>
      </w:r>
    </w:p>
    <w:p w14:paraId="62438DC9" w14:textId="77777777" w:rsidR="00F90BDC" w:rsidRDefault="00F90BDC"/>
    <w:p w14:paraId="54A3475D" w14:textId="77777777" w:rsidR="00F90BDC" w:rsidRDefault="00F90BDC">
      <w:r xmlns:w="http://schemas.openxmlformats.org/wordprocessingml/2006/main">
        <w:t xml:space="preserve">Матеј 25:36 Гола, и ме облековте: бев болен и ме посетивте: бев во затвор и дојдовте кај мене.</w:t>
      </w:r>
    </w:p>
    <w:p w14:paraId="16F5917B" w14:textId="77777777" w:rsidR="00F90BDC" w:rsidRDefault="00F90BDC"/>
    <w:p w14:paraId="65DAD53A" w14:textId="77777777" w:rsidR="00F90BDC" w:rsidRDefault="00F90BDC">
      <w:r xmlns:w="http://schemas.openxmlformats.org/wordprocessingml/2006/main">
        <w:t xml:space="preserve">Овој пасус ја нагласува важноста на сочувствителна услуга на оние на кои им е потребна.</w:t>
      </w:r>
    </w:p>
    <w:p w14:paraId="1732FF18" w14:textId="77777777" w:rsidR="00F90BDC" w:rsidRDefault="00F90BDC"/>
    <w:p w14:paraId="1A70FA36" w14:textId="77777777" w:rsidR="00F90BDC" w:rsidRDefault="00F90BDC">
      <w:r xmlns:w="http://schemas.openxmlformats.org/wordprocessingml/2006/main">
        <w:t xml:space="preserve">1. Нашиот сочувствителен повик: Исполнување на службата на Исус</w:t>
      </w:r>
    </w:p>
    <w:p w14:paraId="7B3BAFD2" w14:textId="77777777" w:rsidR="00F90BDC" w:rsidRDefault="00F90BDC"/>
    <w:p w14:paraId="3BD5130F" w14:textId="77777777" w:rsidR="00F90BDC" w:rsidRDefault="00F90BDC">
      <w:r xmlns:w="http://schemas.openxmlformats.org/wordprocessingml/2006/main">
        <w:t xml:space="preserve">2. Служење на другите со Христовата љубов</w:t>
      </w:r>
    </w:p>
    <w:p w14:paraId="78490561" w14:textId="77777777" w:rsidR="00F90BDC" w:rsidRDefault="00F90BDC"/>
    <w:p w14:paraId="24605FC3" w14:textId="77777777" w:rsidR="00F90BDC" w:rsidRDefault="00F90BDC">
      <w:r xmlns:w="http://schemas.openxmlformats.org/wordprocessingml/2006/main">
        <w:t xml:space="preserve">1. Галатјаните 5:13-14 - „Зашто, браќа, сте повикани на слобода, само не користете ја слободата за прилика за телото, туку со љубов служете си еден на друг. Зашто целиот закон се исполнува со еден збор, дури и во тоа, сакај го својот ближен како себе си“.</w:t>
      </w:r>
    </w:p>
    <w:p w14:paraId="204689B1" w14:textId="77777777" w:rsidR="00F90BDC" w:rsidRDefault="00F90BDC"/>
    <w:p w14:paraId="4D1D1A93" w14:textId="77777777" w:rsidR="00F90BDC" w:rsidRDefault="00F90BDC">
      <w:r xmlns:w="http://schemas.openxmlformats.org/wordprocessingml/2006/main">
        <w:t xml:space="preserve">2. Јаков 1:27 - „Чиста религија и неизвалкана пред Бога и Таткото е ова: да ги посетува сираците и вдовиците во нивната неволја и да се чува неизвалкан од светот“.</w:t>
      </w:r>
    </w:p>
    <w:p w14:paraId="709159FB" w14:textId="77777777" w:rsidR="00F90BDC" w:rsidRDefault="00F90BDC"/>
    <w:p w14:paraId="1335F78F" w14:textId="77777777" w:rsidR="00F90BDC" w:rsidRDefault="00F90BDC">
      <w:r xmlns:w="http://schemas.openxmlformats.org/wordprocessingml/2006/main">
        <w:t xml:space="preserve">Матеј 25:37 Тогаш праведниците ќе му одговорат: „Господи, кога те видовме гладен и те нахранивме? или жеден, и ти дал да пиеш?</w:t>
      </w:r>
    </w:p>
    <w:p w14:paraId="1866E8B7" w14:textId="77777777" w:rsidR="00F90BDC" w:rsidRDefault="00F90BDC"/>
    <w:p w14:paraId="3EFA7E0F" w14:textId="77777777" w:rsidR="00F90BDC" w:rsidRDefault="00F90BDC">
      <w:r xmlns:w="http://schemas.openxmlformats.org/wordprocessingml/2006/main">
        <w:t xml:space="preserve">Овој пасус зборува за праведниците кои одговараат на Божјото прашање за тоа кога се грижеле за гладните и жедните.</w:t>
      </w:r>
    </w:p>
    <w:p w14:paraId="2AC2ED87" w14:textId="77777777" w:rsidR="00F90BDC" w:rsidRDefault="00F90BDC"/>
    <w:p w14:paraId="131F12FC" w14:textId="77777777" w:rsidR="00F90BDC" w:rsidRDefault="00F90BDC">
      <w:r xmlns:w="http://schemas.openxmlformats.org/wordprocessingml/2006/main">
        <w:t xml:space="preserve">1: Мора да имаме срце да им служиме на помалку среќните и да ја покажеме Божјата љубов со тоа што се грижиме за оние што се гладни и жедни.</w:t>
      </w:r>
    </w:p>
    <w:p w14:paraId="2A281734" w14:textId="77777777" w:rsidR="00F90BDC" w:rsidRDefault="00F90BDC"/>
    <w:p w14:paraId="5F0EEE92" w14:textId="77777777" w:rsidR="00F90BDC" w:rsidRDefault="00F90BDC">
      <w:r xmlns:w="http://schemas.openxmlformats.org/wordprocessingml/2006/main">
        <w:t xml:space="preserve">2: Мораме да бидеме подготвени да дадеме одговор зошто живееме живот со вера во Христа и </w:t>
      </w:r>
      <w:r xmlns:w="http://schemas.openxmlformats.org/wordprocessingml/2006/main">
        <w:lastRenderedPageBreak xmlns:w="http://schemas.openxmlformats.org/wordprocessingml/2006/main"/>
      </w:r>
      <w:r xmlns:w="http://schemas.openxmlformats.org/wordprocessingml/2006/main">
        <w:t xml:space="preserve">тоа да го покажеме преку нашите постапки.</w:t>
      </w:r>
    </w:p>
    <w:p w14:paraId="5AE33838" w14:textId="77777777" w:rsidR="00F90BDC" w:rsidRDefault="00F90BDC"/>
    <w:p w14:paraId="59F0ACBC" w14:textId="77777777" w:rsidR="00F90BDC" w:rsidRDefault="00F90BDC">
      <w:r xmlns:w="http://schemas.openxmlformats.org/wordprocessingml/2006/main">
        <w:t xml:space="preserve">1: Матеј 22:37-40 - „Исус му рече: „Љуби го Господа, твојот Бог, со сето свое срце, со сета своја душа и со сиот свој ум. Ова е првата и голема заповед. И втората е слично на тоа: Сакај го својот ближен како себе си. На овие две заповеди висат сиот закон и пророците“.</w:t>
      </w:r>
    </w:p>
    <w:p w14:paraId="011F93D3" w14:textId="77777777" w:rsidR="00F90BDC" w:rsidRDefault="00F90BDC"/>
    <w:p w14:paraId="3376ABDE" w14:textId="77777777" w:rsidR="00F90BDC" w:rsidRDefault="00F90BDC">
      <w:r xmlns:w="http://schemas.openxmlformats.org/wordprocessingml/2006/main">
        <w:t xml:space="preserve">2: Јаков 2:14-17 - „Каква корист има, браќа мои, ако некој вели дека има вера, а нема дела? Дали верата може да го спаси? Ако брат или сестра се голи и без секојдневна храна, А еден од вас им рече: „Одете во мир, стоплете се и наситете се; и покрај тоа што не им го давате она што е потребно за телото; каква е користа од тоа? Така и верата, ако нема дела, е мртва. да се биде сам."</w:t>
      </w:r>
    </w:p>
    <w:p w14:paraId="6AAC2F8D" w14:textId="77777777" w:rsidR="00F90BDC" w:rsidRDefault="00F90BDC"/>
    <w:p w14:paraId="6AA919A3" w14:textId="77777777" w:rsidR="00F90BDC" w:rsidRDefault="00F90BDC">
      <w:r xmlns:w="http://schemas.openxmlformats.org/wordprocessingml/2006/main">
        <w:t xml:space="preserve">Матеј 25:38 Кога те видовме странец и те примивме? или гол, и те облеков?</w:t>
      </w:r>
    </w:p>
    <w:p w14:paraId="74496977" w14:textId="77777777" w:rsidR="00F90BDC" w:rsidRDefault="00F90BDC"/>
    <w:p w14:paraId="3F5FDF9C" w14:textId="77777777" w:rsidR="00F90BDC" w:rsidRDefault="00F90BDC">
      <w:r xmlns:w="http://schemas.openxmlformats.org/wordprocessingml/2006/main">
        <w:t xml:space="preserve">Овој пасус ја нагласува важноста на гостопримството и грижата за оние на кои им е потребна.</w:t>
      </w:r>
    </w:p>
    <w:p w14:paraId="5C12345E" w14:textId="77777777" w:rsidR="00F90BDC" w:rsidRDefault="00F90BDC"/>
    <w:p w14:paraId="416FEC0A" w14:textId="77777777" w:rsidR="00F90BDC" w:rsidRDefault="00F90BDC">
      <w:r xmlns:w="http://schemas.openxmlformats.org/wordprocessingml/2006/main">
        <w:t xml:space="preserve">1: Повикани сме да бидеме дарежливи и гостопримливи, како што е наведено во Матеј 25:38.</w:t>
      </w:r>
    </w:p>
    <w:p w14:paraId="7DBF1911" w14:textId="77777777" w:rsidR="00F90BDC" w:rsidRDefault="00F90BDC"/>
    <w:p w14:paraId="27318E6C" w14:textId="77777777" w:rsidR="00F90BDC" w:rsidRDefault="00F90BDC">
      <w:r xmlns:w="http://schemas.openxmlformats.org/wordprocessingml/2006/main">
        <w:t xml:space="preserve">2: Странците треба да ги гледаме како Божји сограѓани и да им покажеме љубезност и сочувство како што е поучено во Матеј 25:38.</w:t>
      </w:r>
    </w:p>
    <w:p w14:paraId="333198C8" w14:textId="77777777" w:rsidR="00F90BDC" w:rsidRDefault="00F90BDC"/>
    <w:p w14:paraId="10BEF871" w14:textId="77777777" w:rsidR="00F90BDC" w:rsidRDefault="00F90BDC">
      <w:r xmlns:w="http://schemas.openxmlformats.org/wordprocessingml/2006/main">
        <w:t xml:space="preserve">1: Евреите 13:2 - „Не занемарувајте да покажувате гостољубивост кон странците, зашто со тоа некои несвесно ги угостиле ангелите“.</w:t>
      </w:r>
    </w:p>
    <w:p w14:paraId="094DBAFB" w14:textId="77777777" w:rsidR="00F90BDC" w:rsidRDefault="00F90BDC"/>
    <w:p w14:paraId="060ADDF1" w14:textId="77777777" w:rsidR="00F90BDC" w:rsidRDefault="00F90BDC">
      <w:r xmlns:w="http://schemas.openxmlformats.org/wordprocessingml/2006/main">
        <w:t xml:space="preserve">2: Јаков 2:15-16 - „Ако брат или сестра се лошо облечени и немаат секојдневна храна, а некој од вас им рече: „Одете во мир, стоплете се и наситете се“, без да им ги дадете потребните работи за телото, што е тоа добро?"</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25:39 Или кога те видовме болен или во затвор и дојдовме кај тебе?</w:t>
      </w:r>
    </w:p>
    <w:p w14:paraId="62FAF420" w14:textId="77777777" w:rsidR="00F90BDC" w:rsidRDefault="00F90BDC"/>
    <w:p w14:paraId="5074596C" w14:textId="77777777" w:rsidR="00F90BDC" w:rsidRDefault="00F90BDC">
      <w:r xmlns:w="http://schemas.openxmlformats.org/wordprocessingml/2006/main">
        <w:t xml:space="preserve">Овој пасус зборува за важноста на грижата за болните и затворените.</w:t>
      </w:r>
    </w:p>
    <w:p w14:paraId="1A97705C" w14:textId="77777777" w:rsidR="00F90BDC" w:rsidRDefault="00F90BDC"/>
    <w:p w14:paraId="3EBE3105" w14:textId="77777777" w:rsidR="00F90BDC" w:rsidRDefault="00F90BDC">
      <w:r xmlns:w="http://schemas.openxmlformats.org/wordprocessingml/2006/main">
        <w:t xml:space="preserve">1. „Сочувството на Исус: Грижа за болните и затворените“</w:t>
      </w:r>
    </w:p>
    <w:p w14:paraId="216B5E1E" w14:textId="77777777" w:rsidR="00F90BDC" w:rsidRDefault="00F90BDC"/>
    <w:p w14:paraId="2F065B73" w14:textId="77777777" w:rsidR="00F90BDC" w:rsidRDefault="00F90BDC">
      <w:r xmlns:w="http://schemas.openxmlformats.org/wordprocessingml/2006/main">
        <w:t xml:space="preserve">2. „Моќта на љубовта: покажување милост кон слабите и повредени“</w:t>
      </w:r>
    </w:p>
    <w:p w14:paraId="21EF073F" w14:textId="77777777" w:rsidR="00F90BDC" w:rsidRDefault="00F90BDC"/>
    <w:p w14:paraId="69F5C5C4" w14:textId="77777777" w:rsidR="00F90BDC" w:rsidRDefault="00F90BDC">
      <w:r xmlns:w="http://schemas.openxmlformats.org/wordprocessingml/2006/main">
        <w:t xml:space="preserve">1. Јаков 2:14-17 - „Што е добро, браќа и сестри мои, ако некој тврди дека има вера, но нема дела? Дали таквата вера може да го спаси? Да претпоставиме дека брат или сестра се без облека и секојдневна храна. Ако некој од вас им рече: „Одете во мир, стоплете се и нахранете се“, но не прави ништо за нивните физички потреби, каква корист има тоа? е мртов."</w:t>
      </w:r>
    </w:p>
    <w:p w14:paraId="14B0CDCB" w14:textId="77777777" w:rsidR="00F90BDC" w:rsidRDefault="00F90BDC"/>
    <w:p w14:paraId="5DD39333" w14:textId="77777777" w:rsidR="00F90BDC" w:rsidRDefault="00F90BDC">
      <w:r xmlns:w="http://schemas.openxmlformats.org/wordprocessingml/2006/main">
        <w:t xml:space="preserve">2. Исаија 58:6-7 - „Зарем ова не е постот што го избрав: да ги одврзам синџирите на неправдата и да ги одврзам врвките на јаремот, да ги ослободам угнетените и да го скршиме секој јарем? твојата храна со гладните и да му обезбедиш засолниште на сиромавиот скитник - кога ќе ги видиш голите, да ги облечеш и да не се оддалечуваш од своето месо и крв?</w:t>
      </w:r>
    </w:p>
    <w:p w14:paraId="18C2FD0C" w14:textId="77777777" w:rsidR="00F90BDC" w:rsidRDefault="00F90BDC"/>
    <w:p w14:paraId="0B726FF5" w14:textId="77777777" w:rsidR="00F90BDC" w:rsidRDefault="00F90BDC">
      <w:r xmlns:w="http://schemas.openxmlformats.org/wordprocessingml/2006/main">
        <w:t xml:space="preserve">Матеј 25:40 А царот ќе одговори и ќе им рече: „Вистина ви велам, бидејќи тоа му го направивте на еден од овие мои најмали браќа, ми го направивте и мене.</w:t>
      </w:r>
    </w:p>
    <w:p w14:paraId="403DBF21" w14:textId="77777777" w:rsidR="00F90BDC" w:rsidRDefault="00F90BDC"/>
    <w:p w14:paraId="1BDA2683" w14:textId="77777777" w:rsidR="00F90BDC" w:rsidRDefault="00F90BDC">
      <w:r xmlns:w="http://schemas.openxmlformats.org/wordprocessingml/2006/main">
        <w:t xml:space="preserve">Овој пасус ја нагласува важноста да им помогнеме на најмалите наши браќа, како што му помагаме на самиот Христос.</w:t>
      </w:r>
    </w:p>
    <w:p w14:paraId="1B043B0C" w14:textId="77777777" w:rsidR="00F90BDC" w:rsidRDefault="00F90BDC"/>
    <w:p w14:paraId="0C59EB78" w14:textId="77777777" w:rsidR="00F90BDC" w:rsidRDefault="00F90BDC">
      <w:r xmlns:w="http://schemas.openxmlformats.org/wordprocessingml/2006/main">
        <w:t xml:space="preserve">1. „Животот на сочувство: служење на најмалите од нашите браќа“</w:t>
      </w:r>
    </w:p>
    <w:p w14:paraId="70AAFF3B" w14:textId="77777777" w:rsidR="00F90BDC" w:rsidRDefault="00F90BDC"/>
    <w:p w14:paraId="6B0E73D1" w14:textId="77777777" w:rsidR="00F90BDC" w:rsidRDefault="00F90BDC">
      <w:r xmlns:w="http://schemas.openxmlformats.org/wordprocessingml/2006/main">
        <w:t xml:space="preserve">2. „Моќта на љубовта: служи како израз на верата“</w:t>
      </w:r>
    </w:p>
    <w:p w14:paraId="247DFCA8" w14:textId="77777777" w:rsidR="00F90BDC" w:rsidRDefault="00F90BDC"/>
    <w:p w14:paraId="105289E2" w14:textId="77777777" w:rsidR="00F90BDC" w:rsidRDefault="00F90BDC">
      <w:r xmlns:w="http://schemas.openxmlformats.org/wordprocessingml/2006/main">
        <w:t xml:space="preserve">1. Јаков 2:14-17</w:t>
      </w:r>
    </w:p>
    <w:p w14:paraId="49805634" w14:textId="77777777" w:rsidR="00F90BDC" w:rsidRDefault="00F90BDC"/>
    <w:p w14:paraId="5B77DE15" w14:textId="77777777" w:rsidR="00F90BDC" w:rsidRDefault="00F90BDC">
      <w:r xmlns:w="http://schemas.openxmlformats.org/wordprocessingml/2006/main">
        <w:t xml:space="preserve">2. Лука 10:25-37</w:t>
      </w:r>
    </w:p>
    <w:p w14:paraId="208FB9A0" w14:textId="77777777" w:rsidR="00F90BDC" w:rsidRDefault="00F90BDC"/>
    <w:p w14:paraId="44D0FB7A" w14:textId="77777777" w:rsidR="00F90BDC" w:rsidRDefault="00F90BDC">
      <w:r xmlns:w="http://schemas.openxmlformats.org/wordprocessingml/2006/main">
        <w:t xml:space="preserve">Матеј 25:41 Тогаш ќе им рече и на левата страна: „Одете од мене, проклети, во вечниот оган, подготвен за ѓаволот и неговите ангели.</w:t>
      </w:r>
    </w:p>
    <w:p w14:paraId="204C54AF" w14:textId="77777777" w:rsidR="00F90BDC" w:rsidRDefault="00F90BDC"/>
    <w:p w14:paraId="2B597D7D" w14:textId="77777777" w:rsidR="00F90BDC" w:rsidRDefault="00F90BDC">
      <w:r xmlns:w="http://schemas.openxmlformats.org/wordprocessingml/2006/main">
        <w:t xml:space="preserve">Злобните ќе бидат испратени во вечен оган, подготвен за ѓаволот и неговите ангели.</w:t>
      </w:r>
    </w:p>
    <w:p w14:paraId="232FFBEE" w14:textId="77777777" w:rsidR="00F90BDC" w:rsidRDefault="00F90BDC"/>
    <w:p w14:paraId="02E092EF" w14:textId="77777777" w:rsidR="00F90BDC" w:rsidRDefault="00F90BDC">
      <w:r xmlns:w="http://schemas.openxmlformats.org/wordprocessingml/2006/main">
        <w:t xml:space="preserve">1: Последица на злото е вечното проклетство.</w:t>
      </w:r>
    </w:p>
    <w:p w14:paraId="7C719A83" w14:textId="77777777" w:rsidR="00F90BDC" w:rsidRDefault="00F90BDC"/>
    <w:p w14:paraId="2D417C91" w14:textId="77777777" w:rsidR="00F90BDC" w:rsidRDefault="00F90BDC">
      <w:r xmlns:w="http://schemas.openxmlformats.org/wordprocessingml/2006/main">
        <w:t xml:space="preserve">2: Немојте да бидете измамени од ветувањата за злото, бидејќи тоа води само до уништување.</w:t>
      </w:r>
    </w:p>
    <w:p w14:paraId="4454A383" w14:textId="77777777" w:rsidR="00F90BDC" w:rsidRDefault="00F90BDC"/>
    <w:p w14:paraId="7E11B473" w14:textId="77777777" w:rsidR="00F90BDC" w:rsidRDefault="00F90BDC">
      <w:r xmlns:w="http://schemas.openxmlformats.org/wordprocessingml/2006/main">
        <w:t xml:space="preserve">1: Откровение 20:10-15 - И ѓаволот што ги измами беше фрлен во огненото и сулфурното езеро, каде што се ѕверот и лажниот пророк, и ќе бидат мачени дење и ноќе во вечни векови.</w:t>
      </w:r>
    </w:p>
    <w:p w14:paraId="08449425" w14:textId="77777777" w:rsidR="00F90BDC" w:rsidRDefault="00F90BDC"/>
    <w:p w14:paraId="49F4065D" w14:textId="77777777" w:rsidR="00F90BDC" w:rsidRDefault="00F90BDC">
      <w:r xmlns:w="http://schemas.openxmlformats.org/wordprocessingml/2006/main">
        <w:t xml:space="preserve">2: 2 Солунјаните 1:7-9 - А за вас, кои сте вознемирени, почивај со нас, кога Господ Исус ќе се открие од небото со неговите моќни ангели, во пламен оган одмаздувајќи им се на оние кои не го познаваат Бога и кои не се покоруваат Евангелието на нашиот Господ Исус Христос: Кој ќе биде казнет со вечна пропаст од присуството на Господ и од славата на неговата сила.</w:t>
      </w:r>
    </w:p>
    <w:p w14:paraId="31A4FD18" w14:textId="77777777" w:rsidR="00F90BDC" w:rsidRDefault="00F90BDC"/>
    <w:p w14:paraId="218E5D5C" w14:textId="77777777" w:rsidR="00F90BDC" w:rsidRDefault="00F90BDC">
      <w:r xmlns:w="http://schemas.openxmlformats.org/wordprocessingml/2006/main">
        <w:t xml:space="preserve">Матеј 25:42 зашто бев гладен и не ми дадовте храна: бев жеден и не ми дадовте да пијам.</w:t>
      </w:r>
    </w:p>
    <w:p w14:paraId="6DA04B84" w14:textId="77777777" w:rsidR="00F90BDC" w:rsidRDefault="00F90BDC"/>
    <w:p w14:paraId="397DF087" w14:textId="77777777" w:rsidR="00F90BDC" w:rsidRDefault="00F90BDC">
      <w:r xmlns:w="http://schemas.openxmlformats.org/wordprocessingml/2006/main">
        <w:t xml:space="preserve">Овој пасус зборува за необезбедување издршка на оние на кои им е потребна.</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„Давање на оние кои имаат потреба: Повик за сочувство“</w:t>
      </w:r>
    </w:p>
    <w:p w14:paraId="3B726C0A" w14:textId="77777777" w:rsidR="00F90BDC" w:rsidRDefault="00F90BDC"/>
    <w:p w14:paraId="2FA77D1F" w14:textId="77777777" w:rsidR="00F90BDC" w:rsidRDefault="00F90BDC">
      <w:r xmlns:w="http://schemas.openxmlformats.org/wordprocessingml/2006/main">
        <w:t xml:space="preserve">2. „Помагање на оние без: Одговорност на верните“</w:t>
      </w:r>
    </w:p>
    <w:p w14:paraId="4777DEA9" w14:textId="77777777" w:rsidR="00F90BDC" w:rsidRDefault="00F90BDC"/>
    <w:p w14:paraId="5CA5CF69" w14:textId="77777777" w:rsidR="00F90BDC" w:rsidRDefault="00F90BDC">
      <w:r xmlns:w="http://schemas.openxmlformats.org/wordprocessingml/2006/main">
        <w:t xml:space="preserve">1. Јаков 2:15-16 „Ако брат или сестра се слабо облечени и немаат секојдневна храна, а некој од вас им рече: „Одете во мир, стоплете се и наситете се“, без да им ги дадете потребните работи за тело, што е добро тоа?"</w:t>
      </w:r>
    </w:p>
    <w:p w14:paraId="6012DD10" w14:textId="77777777" w:rsidR="00F90BDC" w:rsidRDefault="00F90BDC"/>
    <w:p w14:paraId="4EB79A8F" w14:textId="77777777" w:rsidR="00F90BDC" w:rsidRDefault="00F90BDC">
      <w:r xmlns:w="http://schemas.openxmlformats.org/wordprocessingml/2006/main">
        <w:t xml:space="preserve">2. 1 Јован 3:17-18 „Но, ако некој ги има световните добра и го гледа својот брат во неволја, а го затвора своето срце против него, како Божјата љубов останува во него? но на дело и на вистина“.</w:t>
      </w:r>
    </w:p>
    <w:p w14:paraId="74B1416E" w14:textId="77777777" w:rsidR="00F90BDC" w:rsidRDefault="00F90BDC"/>
    <w:p w14:paraId="4F27FEDD" w14:textId="77777777" w:rsidR="00F90BDC" w:rsidRDefault="00F90BDC">
      <w:r xmlns:w="http://schemas.openxmlformats.org/wordprocessingml/2006/main">
        <w:t xml:space="preserve">Матеј 25:43 Бев странец и не ме примивте: гол и не ме облековте: болен и во затвор, а не ме посетивте.</w:t>
      </w:r>
    </w:p>
    <w:p w14:paraId="4C693F53" w14:textId="77777777" w:rsidR="00F90BDC" w:rsidRDefault="00F90BDC"/>
    <w:p w14:paraId="7CAF2139" w14:textId="77777777" w:rsidR="00F90BDC" w:rsidRDefault="00F90BDC">
      <w:r xmlns:w="http://schemas.openxmlformats.org/wordprocessingml/2006/main">
        <w:t xml:space="preserve">Овој стих нѐ поттикнува да бидеме гостољубиви и да им нудиме помош на оние на кои им е потребна.</w:t>
      </w:r>
    </w:p>
    <w:p w14:paraId="659A923F" w14:textId="77777777" w:rsidR="00F90BDC" w:rsidRDefault="00F90BDC"/>
    <w:p w14:paraId="75E9758B" w14:textId="77777777" w:rsidR="00F90BDC" w:rsidRDefault="00F90BDC">
      <w:r xmlns:w="http://schemas.openxmlformats.org/wordprocessingml/2006/main">
        <w:t xml:space="preserve">1: Повикани сме да бидеме гостопримливи кон оние кои имаат потреба.</w:t>
      </w:r>
    </w:p>
    <w:p w14:paraId="184F3C9A" w14:textId="77777777" w:rsidR="00F90BDC" w:rsidRDefault="00F90BDC"/>
    <w:p w14:paraId="32D49106" w14:textId="77777777" w:rsidR="00F90BDC" w:rsidRDefault="00F90BDC">
      <w:r xmlns:w="http://schemas.openxmlformats.org/wordprocessingml/2006/main">
        <w:t xml:space="preserve">2: Мораме да покажеме сочувство и милост помагајќи им на оние кои страдаат и имаат потреба.</w:t>
      </w:r>
    </w:p>
    <w:p w14:paraId="1FCC6C0C" w14:textId="77777777" w:rsidR="00F90BDC" w:rsidRDefault="00F90BDC"/>
    <w:p w14:paraId="0059CC2C" w14:textId="77777777" w:rsidR="00F90BDC" w:rsidRDefault="00F90BDC">
      <w:r xmlns:w="http://schemas.openxmlformats.org/wordprocessingml/2006/main">
        <w:t xml:space="preserve">1: Јаков 1:27 - Чистата и неизвалкана религија пред Бога и Отецот е ова: да ги посетиш сираците и вдовиците во нивните неволји и да се чуваш неизвалкан од светот.</w:t>
      </w:r>
    </w:p>
    <w:p w14:paraId="0FFA7639" w14:textId="77777777" w:rsidR="00F90BDC" w:rsidRDefault="00F90BDC"/>
    <w:p w14:paraId="16963211" w14:textId="77777777" w:rsidR="00F90BDC" w:rsidRDefault="00F90BDC">
      <w:r xmlns:w="http://schemas.openxmlformats.org/wordprocessingml/2006/main">
        <w:t xml:space="preserve">2: Исаија 58:7 - Зар не е да го делиш својот леб со гладните и да ги носиш во својата куќа сиромашните што се истерани; кога го гледаш голиот, го покриваш, а не се криеш од своето тело?</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25:44.</w:t>
      </w:r>
    </w:p>
    <w:p w14:paraId="5826CC47" w14:textId="77777777" w:rsidR="00F90BDC" w:rsidRDefault="00F90BDC"/>
    <w:p w14:paraId="6377ACA9" w14:textId="77777777" w:rsidR="00F90BDC" w:rsidRDefault="00F90BDC">
      <w:r xmlns:w="http://schemas.openxmlformats.org/wordprocessingml/2006/main">
        <w:t xml:space="preserve">Овој пасус зборува за тоа како треба да се однесуваме кон другите, дури и со оние кои имаат потреба, како да се самиот Христос.</w:t>
      </w:r>
    </w:p>
    <w:p w14:paraId="0127CCAE" w14:textId="77777777" w:rsidR="00F90BDC" w:rsidRDefault="00F90BDC"/>
    <w:p w14:paraId="6EE3D74C" w14:textId="77777777" w:rsidR="00F90BDC" w:rsidRDefault="00F90BDC">
      <w:r xmlns:w="http://schemas.openxmlformats.org/wordprocessingml/2006/main">
        <w:t xml:space="preserve">1. Повик за сочувство: Наша должност да ги сакаме и да им служиме на сиромашните</w:t>
      </w:r>
    </w:p>
    <w:p w14:paraId="35C75F45" w14:textId="77777777" w:rsidR="00F90BDC" w:rsidRDefault="00F90BDC"/>
    <w:p w14:paraId="3C9EA538" w14:textId="77777777" w:rsidR="00F90BDC" w:rsidRDefault="00F90BDC">
      <w:r xmlns:w="http://schemas.openxmlformats.org/wordprocessingml/2006/main">
        <w:t xml:space="preserve">2. Златно правило: Однесувајте се кон другите како што би сакале да се однесуваат кон вас</w:t>
      </w:r>
    </w:p>
    <w:p w14:paraId="2D35364D" w14:textId="77777777" w:rsidR="00F90BDC" w:rsidRDefault="00F90BDC"/>
    <w:p w14:paraId="6D710375" w14:textId="77777777" w:rsidR="00F90BDC" w:rsidRDefault="00F90BDC">
      <w:r xmlns:w="http://schemas.openxmlformats.org/wordprocessingml/2006/main">
        <w:t xml:space="preserve">1. Галатјаните 6:9-10 - „Да не се заморуваме правејќи добро, зашто во право време ќе жнееме жетва ако не се откажеме. Затоа, како што имаме можност, да им правиме добро на сите луѓе , особено на оние кои припаѓаат на семејството на верници“.</w:t>
      </w:r>
    </w:p>
    <w:p w14:paraId="239E9764" w14:textId="77777777" w:rsidR="00F90BDC" w:rsidRDefault="00F90BDC"/>
    <w:p w14:paraId="1622A2C9" w14:textId="77777777" w:rsidR="00F90BDC" w:rsidRDefault="00F90BDC">
      <w:r xmlns:w="http://schemas.openxmlformats.org/wordprocessingml/2006/main">
        <w:t xml:space="preserve">2. Јаков 2:14-17 - „Што е добро, браќа и сестри мои, ако некој тврди дека има вера, но нема дела? Дали таквата вера може да го спаси? Да претпоставиме дека брат или сестра се без облека и секојдневна храна. Ако некој од вас им рече: „Одете во мир, стоплете се и нахранете се“, но не прави ништо за нивните физички потреби, каква корист има тоа? е мртов."</w:t>
      </w:r>
    </w:p>
    <w:p w14:paraId="49CBA920" w14:textId="77777777" w:rsidR="00F90BDC" w:rsidRDefault="00F90BDC"/>
    <w:p w14:paraId="2523FBA1" w14:textId="77777777" w:rsidR="00F90BDC" w:rsidRDefault="00F90BDC">
      <w:r xmlns:w="http://schemas.openxmlformats.org/wordprocessingml/2006/main">
        <w:t xml:space="preserve">Матеј 25:45 Тогаш ќе им одговори, велејќи: „Вистина ви велам, бидејќи не му го сторивте тоа на еден од овие најмалите, не ми го направивте и мене.</w:t>
      </w:r>
    </w:p>
    <w:p w14:paraId="70792282" w14:textId="77777777" w:rsidR="00F90BDC" w:rsidRDefault="00F90BDC"/>
    <w:p w14:paraId="722DB8F4" w14:textId="77777777" w:rsidR="00F90BDC" w:rsidRDefault="00F90BDC">
      <w:r xmlns:w="http://schemas.openxmlformats.org/wordprocessingml/2006/main">
        <w:t xml:space="preserve">Исус поучува дека кога им помагаме на оние кои имаат потреба, тоа е исто како да Му помагаме.</w:t>
      </w:r>
    </w:p>
    <w:p w14:paraId="5F1D5FDA" w14:textId="77777777" w:rsidR="00F90BDC" w:rsidRDefault="00F90BDC"/>
    <w:p w14:paraId="04F307BD" w14:textId="77777777" w:rsidR="00F90BDC" w:rsidRDefault="00F90BDC">
      <w:r xmlns:w="http://schemas.openxmlformats.org/wordprocessingml/2006/main">
        <w:t xml:space="preserve">1: Исус не повикува да им служиме на оние кои имаат потреба за да Му служиме.</w:t>
      </w:r>
    </w:p>
    <w:p w14:paraId="7A7C9375" w14:textId="77777777" w:rsidR="00F90BDC" w:rsidRDefault="00F90BDC"/>
    <w:p w14:paraId="1831D961" w14:textId="77777777" w:rsidR="00F90BDC" w:rsidRDefault="00F90BDC">
      <w:r xmlns:w="http://schemas.openxmlformats.org/wordprocessingml/2006/main">
        <w:t xml:space="preserve">2: Нашата служба за другите ја открива нашата љубов кон Исус.</w:t>
      </w:r>
    </w:p>
    <w:p w14:paraId="4B6D2B0A" w14:textId="77777777" w:rsidR="00F90BDC" w:rsidRDefault="00F90BDC"/>
    <w:p w14:paraId="3618FF71" w14:textId="77777777" w:rsidR="00F90BDC" w:rsidRDefault="00F90BDC">
      <w:r xmlns:w="http://schemas.openxmlformats.org/wordprocessingml/2006/main">
        <w:t xml:space="preserve">1: Галатјаните 6:9-10 - Да не се уморуваме да правиме добро, зашто во соодветно време ќе жнееме жетва ако не се откажеме. Затоа, како што имаме можност, да им правиме добро на сите луѓе, особено на оние кои припаѓаат на семејството на верниците.</w:t>
      </w:r>
    </w:p>
    <w:p w14:paraId="780C5F99" w14:textId="77777777" w:rsidR="00F90BDC" w:rsidRDefault="00F90BDC"/>
    <w:p w14:paraId="0DBC70B6" w14:textId="77777777" w:rsidR="00F90BDC" w:rsidRDefault="00F90BDC">
      <w:r xmlns:w="http://schemas.openxmlformats.org/wordprocessingml/2006/main">
        <w:t xml:space="preserve">2: Јаков 2:14-17 - Каква корист е, браќа и сестри мои, ако некој тврди дека има вера, но нема дела? Дали таквата вера може да ги спаси? Да претпоставиме дека брат или сестра се без облека и секојдневна храна. Ако некој од вас им рече: „Одете во мир; стопли и добро нахранети“, но не прави ништо за нивните физички потреби, каква корист е тоа? На ист начин, верата сама по себе, ако не е придружена со дејство, е мртва.</w:t>
      </w:r>
    </w:p>
    <w:p w14:paraId="113CC0F9" w14:textId="77777777" w:rsidR="00F90BDC" w:rsidRDefault="00F90BDC"/>
    <w:p w14:paraId="62C3D58A" w14:textId="77777777" w:rsidR="00F90BDC" w:rsidRDefault="00F90BDC">
      <w:r xmlns:w="http://schemas.openxmlformats.org/wordprocessingml/2006/main">
        <w:t xml:space="preserve">Матеј 25:46 И овие ќе одат во вечна казна, а праведниците во вечен живот.</w:t>
      </w:r>
    </w:p>
    <w:p w14:paraId="0DE3FB1C" w14:textId="77777777" w:rsidR="00F90BDC" w:rsidRDefault="00F90BDC"/>
    <w:p w14:paraId="7E250AD4" w14:textId="77777777" w:rsidR="00F90BDC" w:rsidRDefault="00F90BDC">
      <w:r xmlns:w="http://schemas.openxmlformats.org/wordprocessingml/2006/main">
        <w:t xml:space="preserve">Пасусот нагласува дека неправедните ќе се соочат со вечна казна, додека праведниците ќе добијат вечен живот.</w:t>
      </w:r>
    </w:p>
    <w:p w14:paraId="6E1D66EA" w14:textId="77777777" w:rsidR="00F90BDC" w:rsidRDefault="00F90BDC"/>
    <w:p w14:paraId="7902219B" w14:textId="77777777" w:rsidR="00F90BDC" w:rsidRDefault="00F90BDC">
      <w:r xmlns:w="http://schemas.openxmlformats.org/wordprocessingml/2006/main">
        <w:t xml:space="preserve">1. Изборот на вечноста: Соочување со последиците од нашите постапки</w:t>
      </w:r>
    </w:p>
    <w:p w14:paraId="61D02839" w14:textId="77777777" w:rsidR="00F90BDC" w:rsidRDefault="00F90BDC"/>
    <w:p w14:paraId="09A408B9" w14:textId="77777777" w:rsidR="00F90BDC" w:rsidRDefault="00F90BDC">
      <w:r xmlns:w="http://schemas.openxmlformats.org/wordprocessingml/2006/main">
        <w:t xml:space="preserve">2. Ветувањето за вечен живот: покана за духовна трансформација</w:t>
      </w:r>
    </w:p>
    <w:p w14:paraId="74EF57E7" w14:textId="77777777" w:rsidR="00F90BDC" w:rsidRDefault="00F90BDC"/>
    <w:p w14:paraId="1D0C29B0" w14:textId="77777777" w:rsidR="00F90BDC" w:rsidRDefault="00F90BDC">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14:paraId="76A806A6" w14:textId="77777777" w:rsidR="00F90BDC" w:rsidRDefault="00F90BDC"/>
    <w:p w14:paraId="2713F39C" w14:textId="77777777" w:rsidR="00F90BDC" w:rsidRDefault="00F90BDC">
      <w:r xmlns:w="http://schemas.openxmlformats.org/wordprocessingml/2006/main">
        <w:t xml:space="preserve">2. 1 Коринтјаните 15:19-22 - Ако само во овој живот имаме надеж во Христа, ние сме најбедни од сите луѓе. Но сега Христос воскресна од мртвите и стана првиот плод на оние што умреа. Зашто, бидејќи преку човек дојде смртта, преку човек дојде и воскресението на мртвите. Зашто како што во Адам сите умираат, така и во Христа сите ќе оживеат.</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26 го раскажува заговорот против Исус, Неговото помазание во Витанија, Тајната вечера, Неговата молитва во Гетсимана, Неговото апсење и последователните судења пред првосвештеникот и Петар го негираше Него.</w:t>
      </w:r>
    </w:p>
    <w:p w14:paraId="5560DB7B" w14:textId="77777777" w:rsidR="00F90BDC" w:rsidRDefault="00F90BDC"/>
    <w:p w14:paraId="7FD0D2F3" w14:textId="77777777" w:rsidR="00F90BDC" w:rsidRDefault="00F90BDC">
      <w:r xmlns:w="http://schemas.openxmlformats.org/wordprocessingml/2006/main">
        <w:t xml:space="preserve">1. пасус: Поглавјето започнува со тоа што Исус ја предвидува Неговата смрт за два дена за време на Пасхата (Матеј 26:1-5). Во меѓувреме, првосвештениците и старешините подготвуваат заговор да Го уапсат. Во Витанија, една жена го помазува Исус со скап парфем кој Јуда Искариот го смета за расипнички. Ова го поттикнува Јуда да се согласи да го предаде Исус за триесет сребреници (Матеј 26:6-16).</w:t>
      </w:r>
    </w:p>
    <w:p w14:paraId="0939A93E" w14:textId="77777777" w:rsidR="00F90BDC" w:rsidRDefault="00F90BDC"/>
    <w:p w14:paraId="041E77D5" w14:textId="77777777" w:rsidR="00F90BDC" w:rsidRDefault="00F90BDC">
      <w:r xmlns:w="http://schemas.openxmlformats.org/wordprocessingml/2006/main">
        <w:t xml:space="preserve">2. пасус: За време на Тајната вечера, Исус дели леб и вино со своите ученици како симболи на неговото тело и крв што ќе бидат дадени за мнозина за простување на гревовите (Матеј 26:17-29). Тој, исто така, предвидува дека еден од нив ќе Го предаде, што доведува до тоа секој ученик да се прашува дали е тој. По вечерата тие излегуваат на Маслиновата Гора каде што Исус му предвидува на Петар негирање пред да запее петел. И покрај силните приговори на Петар велејќи дека тој никогаш нема да отстапи или да го одрече Христа дури и ако сите други го сторат тоа.</w:t>
      </w:r>
    </w:p>
    <w:p w14:paraId="1FE7E4B9" w14:textId="77777777" w:rsidR="00F90BDC" w:rsidRDefault="00F90BDC"/>
    <w:p w14:paraId="1E3E457B" w14:textId="77777777" w:rsidR="00F90BDC" w:rsidRDefault="00F90BDC">
      <w:r xmlns:w="http://schemas.openxmlformats.org/wordprocessingml/2006/main">
        <w:t xml:space="preserve">3. пасус: Во Гетсиманија, додека горливо се моли за претстојната страдање смрт, Тој бара од учениците да останат будни, да се молат, но ги наоѓа како спијат на враќање, покажувајќи човечка слабост во спротивност со божествената сила (Матеј 26:36-46). Набргу по пристигнувањето на Јуда со толпата вооружени мечеви палки испратени од старешините на главните свештеници го предаваат бакнежот на Исус што го води неговото апсење. Ученик го удира слугата првосвештеник и му го отсекува увото, но Исус го прекорува лечи слуга велејќи дека оние што живеат со меч умираат од меч, а потоа го одведат првосвештеникот Кајафа каде што се собраа наставниците, старешините на законот, додека Петар го следи дворот првосвештеникот седи надвор од стражата Постапката таму тој негира дека знаел дека Христос трипати пее петел исто како што Христос предвидел исполнување на она што беше кажано претходно Матеј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Матеј 26:1 И кога Исус ги заврши сите овие зборови, им рече на своите ученици:</w:t>
      </w:r>
    </w:p>
    <w:p w14:paraId="5AC35E2F" w14:textId="77777777" w:rsidR="00F90BDC" w:rsidRDefault="00F90BDC"/>
    <w:p w14:paraId="14011508" w14:textId="77777777" w:rsidR="00F90BDC" w:rsidRDefault="00F90BDC">
      <w:r xmlns:w="http://schemas.openxmlformats.org/wordprocessingml/2006/main">
        <w:t xml:space="preserve">Исус завршил со поучувањето на своите ученици и бил подготвен да се соочи со искушенијата што претстоеле.</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 разлика какви искушенија ќе ни се најдат, ние мора да останеме верни и да се надеваме на Господ.</w:t>
      </w:r>
    </w:p>
    <w:p w14:paraId="3ED58D8B" w14:textId="77777777" w:rsidR="00F90BDC" w:rsidRDefault="00F90BDC"/>
    <w:p w14:paraId="21A3F08E" w14:textId="77777777" w:rsidR="00F90BDC" w:rsidRDefault="00F90BDC">
      <w:r xmlns:w="http://schemas.openxmlformats.org/wordprocessingml/2006/main">
        <w:t xml:space="preserve">2: Мора да бидеме подготвени да го следиме Исус и да ги земеме нашите крстови во животот.</w:t>
      </w:r>
    </w:p>
    <w:p w14:paraId="29503002" w14:textId="77777777" w:rsidR="00F90BDC" w:rsidRDefault="00F90BDC"/>
    <w:p w14:paraId="044E8DF4"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54A87938" w14:textId="77777777" w:rsidR="00F90BDC" w:rsidRDefault="00F90BDC"/>
    <w:p w14:paraId="5E3F404B" w14:textId="77777777" w:rsidR="00F90BDC" w:rsidRDefault="00F90BDC">
      <w:r xmlns:w="http://schemas.openxmlformats.org/wordprocessingml/2006/main">
        <w:t xml:space="preserve">2: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14:paraId="3B926D1D" w14:textId="77777777" w:rsidR="00F90BDC" w:rsidRDefault="00F90BDC"/>
    <w:p w14:paraId="7B70D2A4" w14:textId="77777777" w:rsidR="00F90BDC" w:rsidRDefault="00F90BDC">
      <w:r xmlns:w="http://schemas.openxmlformats.org/wordprocessingml/2006/main">
        <w:t xml:space="preserve">Матеј 26:2 Знаете дека по два дена е празникот Пасха, а Синот Човечки е предаден за да биде распнат.</w:t>
      </w:r>
    </w:p>
    <w:p w14:paraId="324DC701" w14:textId="77777777" w:rsidR="00F90BDC" w:rsidRDefault="00F90BDC"/>
    <w:p w14:paraId="6CD83AB7" w14:textId="77777777" w:rsidR="00F90BDC" w:rsidRDefault="00F90BDC">
      <w:r xmlns:w="http://schemas.openxmlformats.org/wordprocessingml/2006/main">
        <w:t xml:space="preserve">Овој пасус е за Пасхата и Исус беше предаден и распнат.</w:t>
      </w:r>
    </w:p>
    <w:p w14:paraId="3E517804" w14:textId="77777777" w:rsidR="00F90BDC" w:rsidRDefault="00F90BDC"/>
    <w:p w14:paraId="5675FCE8" w14:textId="77777777" w:rsidR="00F90BDC" w:rsidRDefault="00F90BDC">
      <w:r xmlns:w="http://schemas.openxmlformats.org/wordprocessingml/2006/main">
        <w:t xml:space="preserve">1. Жртвата на Исус: Крајниот дар</w:t>
      </w:r>
    </w:p>
    <w:p w14:paraId="077426C1" w14:textId="77777777" w:rsidR="00F90BDC" w:rsidRDefault="00F90BDC"/>
    <w:p w14:paraId="0DFF5EC2" w14:textId="77777777" w:rsidR="00F90BDC" w:rsidRDefault="00F90BDC">
      <w:r xmlns:w="http://schemas.openxmlformats.org/wordprocessingml/2006/main">
        <w:t xml:space="preserve">2. Невозможното исполнување на Божјиот план</w:t>
      </w:r>
    </w:p>
    <w:p w14:paraId="18E2E523" w14:textId="77777777" w:rsidR="00F90BDC" w:rsidRDefault="00F90BDC"/>
    <w:p w14:paraId="537D2D15" w14:textId="77777777" w:rsidR="00F90BDC" w:rsidRDefault="00F90BDC">
      <w:r xmlns:w="http://schemas.openxmlformats.org/wordprocessingml/2006/main">
        <w:t xml:space="preserve">1. Исаија 53:4-6 (Навистина тој ги поднесе нашите таги и ги носеше нашите таги, но ние го сметавме за погоден, поразен од Бога и измачуван. казната на нашиот мир беше врз него, и со неговите рани се излечивме. Сите ние како овци залутавме, секој се свртивме по својот пат, и Господ го положи врз него беззаконието на сите нас.)</w:t>
      </w:r>
    </w:p>
    <w:p w14:paraId="04374F68" w14:textId="77777777" w:rsidR="00F90BDC" w:rsidRDefault="00F90BDC"/>
    <w:p w14:paraId="58EDF4EA" w14:textId="77777777" w:rsidR="00F90BDC" w:rsidRDefault="00F90BDC">
      <w:r xmlns:w="http://schemas.openxmlformats.org/wordprocessingml/2006/main">
        <w:t xml:space="preserve">2. Евреите 9:14-15 (Колку повеќе крвта Христова, кој преку вечниот Дух се принесе на Бога без дамка, ќе ја исчисти вашата совест од мртвите дела за да му служите на живиот Бог? И затоа тој е посредник на Новиот завет, за преку смртта, за откупување на престапите што беа под првиот завет, повиканите да го добијат </w:t>
      </w:r>
      <w:r xmlns:w="http://schemas.openxmlformats.org/wordprocessingml/2006/main">
        <w:lastRenderedPageBreak xmlns:w="http://schemas.openxmlformats.org/wordprocessingml/2006/main"/>
      </w:r>
      <w:r xmlns:w="http://schemas.openxmlformats.org/wordprocessingml/2006/main">
        <w:t xml:space="preserve">ветувањето за вечно наследство.)</w:t>
      </w:r>
    </w:p>
    <w:p w14:paraId="3BD98E53" w14:textId="77777777" w:rsidR="00F90BDC" w:rsidRDefault="00F90BDC"/>
    <w:p w14:paraId="2435CD69" w14:textId="77777777" w:rsidR="00F90BDC" w:rsidRDefault="00F90BDC">
      <w:r xmlns:w="http://schemas.openxmlformats.org/wordprocessingml/2006/main">
        <w:t xml:space="preserve">Матеј 26:3 Потоа се собраа првосвештениците и книжниците и старешините на народот во палатата на првосвештеникот, наречен Кајафа,</w:t>
      </w:r>
    </w:p>
    <w:p w14:paraId="3F160505" w14:textId="77777777" w:rsidR="00F90BDC" w:rsidRDefault="00F90BDC"/>
    <w:p w14:paraId="4ACB5C6B" w14:textId="77777777" w:rsidR="00F90BDC" w:rsidRDefault="00F90BDC">
      <w:r xmlns:w="http://schemas.openxmlformats.org/wordprocessingml/2006/main">
        <w:t xml:space="preserve">Во дворецот на првосвештеникот Кајафа се собраа првосвештениците, книжниците и старешините на народот.</w:t>
      </w:r>
    </w:p>
    <w:p w14:paraId="76A55946" w14:textId="77777777" w:rsidR="00F90BDC" w:rsidRDefault="00F90BDC"/>
    <w:p w14:paraId="405EBB8E" w14:textId="77777777" w:rsidR="00F90BDC" w:rsidRDefault="00F90BDC">
      <w:r xmlns:w="http://schemas.openxmlformats.org/wordprocessingml/2006/main">
        <w:t xml:space="preserve">1. Исусовата победа над гревот - Како смртта и воскресението на Исус ни даваат моќ да го победиме гревот.</w:t>
      </w:r>
    </w:p>
    <w:p w14:paraId="0D4E0A6F" w14:textId="77777777" w:rsidR="00F90BDC" w:rsidRDefault="00F90BDC"/>
    <w:p w14:paraId="05F3019F" w14:textId="77777777" w:rsidR="00F90BDC" w:rsidRDefault="00F90BDC">
      <w:r xmlns:w="http://schemas.openxmlformats.org/wordprocessingml/2006/main">
        <w:t xml:space="preserve">2. Моќта на единството - Како соработката може да ни помогне да ги постигнеме нашите цели.</w:t>
      </w:r>
    </w:p>
    <w:p w14:paraId="5691D434" w14:textId="77777777" w:rsidR="00F90BDC" w:rsidRDefault="00F90BDC"/>
    <w:p w14:paraId="3386A582" w14:textId="77777777" w:rsidR="00F90BDC" w:rsidRDefault="00F90BDC">
      <w:r xmlns:w="http://schemas.openxmlformats.org/wordprocessingml/2006/main">
        <w:t xml:space="preserve">1. Матеј 18:20 - „Зашто, каде што двајца или тројца се собрани во мое име, таму сум и јас меѓу нив“.</w:t>
      </w:r>
    </w:p>
    <w:p w14:paraId="4F88452A" w14:textId="77777777" w:rsidR="00F90BDC" w:rsidRDefault="00F90BDC"/>
    <w:p w14:paraId="39D24D66" w14:textId="77777777" w:rsidR="00F90BDC" w:rsidRDefault="00F90BDC">
      <w:r xmlns:w="http://schemas.openxmlformats.org/wordprocessingml/2006/main">
        <w:t xml:space="preserve">2. Римјаните 6:23 - „Зашто платата за гревот е смрт, а дарот Божји е вечен живот преку Исус Христос, нашиот Господ“.</w:t>
      </w:r>
    </w:p>
    <w:p w14:paraId="53F02688" w14:textId="77777777" w:rsidR="00F90BDC" w:rsidRDefault="00F90BDC"/>
    <w:p w14:paraId="3F031F80" w14:textId="77777777" w:rsidR="00F90BDC" w:rsidRDefault="00F90BDC">
      <w:r xmlns:w="http://schemas.openxmlformats.org/wordprocessingml/2006/main">
        <w:t xml:space="preserve">Матеј 26:4 И се посоветуваа да го фатат Исуса и да го убијат.</w:t>
      </w:r>
    </w:p>
    <w:p w14:paraId="75DC4125" w14:textId="77777777" w:rsidR="00F90BDC" w:rsidRDefault="00F90BDC"/>
    <w:p w14:paraId="1DBC2BDE" w14:textId="77777777" w:rsidR="00F90BDC" w:rsidRDefault="00F90BDC">
      <w:r xmlns:w="http://schemas.openxmlformats.org/wordprocessingml/2006/main">
        <w:t xml:space="preserve">Главните свештеници и книжниците бараа начин да го земат Исус и да го убијат без да предизвикаат вознемиреност.</w:t>
      </w:r>
    </w:p>
    <w:p w14:paraId="56EBAE33" w14:textId="77777777" w:rsidR="00F90BDC" w:rsidRDefault="00F90BDC"/>
    <w:p w14:paraId="2A86D077" w14:textId="77777777" w:rsidR="00F90BDC" w:rsidRDefault="00F90BDC">
      <w:r xmlns:w="http://schemas.openxmlformats.org/wordprocessingml/2006/main">
        <w:t xml:space="preserve">1. Божјиот суверенитет во тешкотии - Можеме да веруваме дека Бог има контрола дури и кога се соочуваме со тешки околности.</w:t>
      </w:r>
    </w:p>
    <w:p w14:paraId="10F83B54" w14:textId="77777777" w:rsidR="00F90BDC" w:rsidRDefault="00F90BDC"/>
    <w:p w14:paraId="1E08ADAE" w14:textId="77777777" w:rsidR="00F90BDC" w:rsidRDefault="00F90BDC">
      <w:r xmlns:w="http://schemas.openxmlformats.org/wordprocessingml/2006/main">
        <w:t xml:space="preserve">2. Опасноста од гордоста – Мораме да внимаваме да не подлегнеме на гордоста и да не бараме да ги земеме работите во свои раце.</w:t>
      </w:r>
    </w:p>
    <w:p w14:paraId="4DFBAD79" w14:textId="77777777" w:rsidR="00F90BDC" w:rsidRDefault="00F90BDC"/>
    <w:p w14:paraId="4B3ADCD0" w14:textId="77777777" w:rsidR="00F90BDC" w:rsidRDefault="00F90BDC">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2C35F9F2" w14:textId="77777777" w:rsidR="00F90BDC" w:rsidRDefault="00F90BDC"/>
    <w:p w14:paraId="2DC27F59" w14:textId="77777777" w:rsidR="00F90BDC" w:rsidRDefault="00F90BDC">
      <w:r xmlns:w="http://schemas.openxmlformats.org/wordprocessingml/2006/main">
        <w:t xml:space="preserve">2. Јаков 4:13-17 - Ајде сега, вие што велите, ? </w:t>
      </w:r>
      <w:r xmlns:w="http://schemas.openxmlformats.org/wordprocessingml/2006/main">
        <w:rPr>
          <w:rFonts w:ascii="맑은 고딕 Semilight" w:hAnsi="맑은 고딕 Semilight"/>
        </w:rPr>
        <w:t xml:space="preserve">Дали </w:t>
      </w:r>
      <w:r xmlns:w="http://schemas.openxmlformats.org/wordprocessingml/2006/main">
        <w:t xml:space="preserve">денес или утре ќе одиме во таков и таков град и ќе поминеме една година таму и ќе тргуваме и ќе имаме профит? </w:t>
      </w:r>
      <w:r xmlns:w="http://schemas.openxmlformats.org/wordprocessingml/2006/main">
        <w:rPr>
          <w:rFonts w:ascii="맑은 고딕 Semilight" w:hAnsi="맑은 고딕 Semilight"/>
        </w:rPr>
        <w:t xml:space="preserve">앪 </w:t>
      </w:r>
      <w:r xmlns:w="http://schemas.openxmlformats.org/wordprocessingml/2006/main">
        <w:t xml:space="preserve">€? сепак не знаете што ќе донесе утре. Каков е твојот живот? Зашто вие сте магла што се појавува за малку, а потоа исчезнува. Наместо тоа, треба да кажете, ? </w:t>
      </w:r>
      <w:r xmlns:w="http://schemas.openxmlformats.org/wordprocessingml/2006/main">
        <w:rPr>
          <w:rFonts w:ascii="맑은 고딕 Semilight" w:hAnsi="맑은 고딕 Semilight"/>
        </w:rPr>
        <w:t xml:space="preserve">Ако </w:t>
      </w:r>
      <w:r xmlns:w="http://schemas.openxmlformats.org/wordprocessingml/2006/main">
        <w:t xml:space="preserve">Господ сака, ќе живееме и ќе правиме ова или она. Сето такво фалење е зло. Значи, кој знае што треба и не го прави тоа, за него тоа е грев.</w:t>
      </w:r>
    </w:p>
    <w:p w14:paraId="199C4948" w14:textId="77777777" w:rsidR="00F90BDC" w:rsidRDefault="00F90BDC"/>
    <w:p w14:paraId="1BB421BB" w14:textId="77777777" w:rsidR="00F90BDC" w:rsidRDefault="00F90BDC">
      <w:r xmlns:w="http://schemas.openxmlformats.org/wordprocessingml/2006/main">
        <w:t xml:space="preserve">Матеј 26:5 Но тие рекоа: „Не на празникот, за да не се крене врева меѓу народот.</w:t>
      </w:r>
    </w:p>
    <w:p w14:paraId="687EBCDA" w14:textId="77777777" w:rsidR="00F90BDC" w:rsidRDefault="00F90BDC"/>
    <w:p w14:paraId="611FE0B1" w14:textId="77777777" w:rsidR="00F90BDC" w:rsidRDefault="00F90BDC">
      <w:r xmlns:w="http://schemas.openxmlformats.org/wordprocessingml/2006/main">
        <w:t xml:space="preserve">Луѓето се спротивставија на Исусовото помазание во Витанија бидејќи тоа беше празник.</w:t>
      </w:r>
    </w:p>
    <w:p w14:paraId="1EFBDCEA" w14:textId="77777777" w:rsidR="00F90BDC" w:rsidRDefault="00F90BDC"/>
    <w:p w14:paraId="3F56C517" w14:textId="77777777" w:rsidR="00F90BDC" w:rsidRDefault="00F90BDC">
      <w:r xmlns:w="http://schemas.openxmlformats.org/wordprocessingml/2006/main">
        <w:t xml:space="preserve">1. Важноста да се почитуваат Божјите определени времиња.</w:t>
      </w:r>
    </w:p>
    <w:p w14:paraId="7ED3D327" w14:textId="77777777" w:rsidR="00F90BDC" w:rsidRDefault="00F90BDC"/>
    <w:p w14:paraId="1F586A2B" w14:textId="77777777" w:rsidR="00F90BDC" w:rsidRDefault="00F90BDC">
      <w:r xmlns:w="http://schemas.openxmlformats.org/wordprocessingml/2006/main">
        <w:t xml:space="preserve">2. Практикување на божествена мудрост среде противење.</w:t>
      </w:r>
    </w:p>
    <w:p w14:paraId="1DEDB5C9" w14:textId="77777777" w:rsidR="00F90BDC" w:rsidRDefault="00F90BDC"/>
    <w:p w14:paraId="4363A268" w14:textId="77777777" w:rsidR="00F90BDC" w:rsidRDefault="00F90BDC">
      <w:r xmlns:w="http://schemas.openxmlformats.org/wordprocessingml/2006/main">
        <w:t xml:space="preserve">1. Второзаконие 16:16 - „Три пати годишно сите ваши мажјаци ќе се појавуваат пред Господа, вашиот Бог, на местото што Тој ќе го избере: на празникот Бесквасни лебови, на празникот Седмици и на празникот Сеници; и нема да се појават пред Господа со празни раце“.</w:t>
      </w:r>
    </w:p>
    <w:p w14:paraId="605A4712" w14:textId="77777777" w:rsidR="00F90BDC" w:rsidRDefault="00F90BDC"/>
    <w:p w14:paraId="02656ED6" w14:textId="77777777" w:rsidR="00F90BDC" w:rsidRDefault="00F90BDC">
      <w:r xmlns:w="http://schemas.openxmlformats.org/wordprocessingml/2006/main">
        <w:t xml:space="preserve">2. Изреки 15:2 - „Јазикот на мудриот правилно го користи знаењето, а устата на безумните излева глупост“.</w:t>
      </w:r>
    </w:p>
    <w:p w14:paraId="0859AD6F" w14:textId="77777777" w:rsidR="00F90BDC" w:rsidRDefault="00F90BDC"/>
    <w:p w14:paraId="735F3CD0" w14:textId="77777777" w:rsidR="00F90BDC" w:rsidRDefault="00F90BDC">
      <w:r xmlns:w="http://schemas.openxmlformats.org/wordprocessingml/2006/main">
        <w:t xml:space="preserve">Матеј 26:6 А кога Исус беше во Витанија, во куќата на Симон лепрозниот,</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беше во Витанија во домот на Симон лепрозниот.</w:t>
      </w:r>
    </w:p>
    <w:p w14:paraId="3BFBBE82" w14:textId="77777777" w:rsidR="00F90BDC" w:rsidRDefault="00F90BDC"/>
    <w:p w14:paraId="43C8615C" w14:textId="77777777" w:rsidR="00F90BDC" w:rsidRDefault="00F90BDC">
      <w:r xmlns:w="http://schemas.openxmlformats.org/wordprocessingml/2006/main">
        <w:t xml:space="preserve">1. Моќта на безусловното: Истражување на посетата на Исус во домот на лепрозен</w:t>
      </w:r>
    </w:p>
    <w:p w14:paraId="794BE1FB" w14:textId="77777777" w:rsidR="00F90BDC" w:rsidRDefault="00F90BDC"/>
    <w:p w14:paraId="6F295909" w14:textId="77777777" w:rsidR="00F90BDC" w:rsidRDefault="00F90BDC">
      <w:r xmlns:w="http://schemas.openxmlformats.org/wordprocessingml/2006/main">
        <w:t xml:space="preserve">2. Христовото сочувство: Исусовата љубов кон оние што се сметаат за недостојни</w:t>
      </w:r>
    </w:p>
    <w:p w14:paraId="20499C0B" w14:textId="77777777" w:rsidR="00F90BDC" w:rsidRDefault="00F90BDC"/>
    <w:p w14:paraId="42F40985" w14:textId="77777777" w:rsidR="00F90BDC" w:rsidRDefault="00F90BDC">
      <w:r xmlns:w="http://schemas.openxmlformats.org/wordprocessingml/2006/main">
        <w:t xml:space="preserve">1. Матеј 9:12 - Но Исус, кога го слушна тоа, им рече: „Не им треба лекар на здравите, туку на болните.</w:t>
      </w:r>
    </w:p>
    <w:p w14:paraId="271DFDA6" w14:textId="77777777" w:rsidR="00F90BDC" w:rsidRDefault="00F90BDC"/>
    <w:p w14:paraId="449883F9" w14:textId="77777777" w:rsidR="00F90BDC" w:rsidRDefault="00F90BDC">
      <w:r xmlns:w="http://schemas.openxmlformats.org/wordprocessingml/2006/main">
        <w:t xml:space="preserve">2. Јован 8:7 - И кога продолжија да го прашуваат, тој се подигна и им рече: „Која е меѓу вас без грев, прво нека фрли камен врз неа.</w:t>
      </w:r>
    </w:p>
    <w:p w14:paraId="2A0BC9EA" w14:textId="77777777" w:rsidR="00F90BDC" w:rsidRDefault="00F90BDC"/>
    <w:p w14:paraId="214DE369" w14:textId="77777777" w:rsidR="00F90BDC" w:rsidRDefault="00F90BDC">
      <w:r xmlns:w="http://schemas.openxmlformats.org/wordprocessingml/2006/main">
        <w:t xml:space="preserve">Матеј 26:7 Дојде кај него една жена, која имаше алабастерска кутија со многу скапоцено миро, и ја истури врз неговата глава, додека седеше на јадење.</w:t>
      </w:r>
    </w:p>
    <w:p w14:paraId="4419FEF9" w14:textId="77777777" w:rsidR="00F90BDC" w:rsidRDefault="00F90BDC"/>
    <w:p w14:paraId="34576967" w14:textId="77777777" w:rsidR="00F90BDC" w:rsidRDefault="00F90BDC">
      <w:r xmlns:w="http://schemas.openxmlformats.org/wordprocessingml/2006/main">
        <w:t xml:space="preserve">Овој пасус раскажува за една жена која го помаза Исус со многу скапоцено миро.</w:t>
      </w:r>
    </w:p>
    <w:p w14:paraId="1873712F" w14:textId="77777777" w:rsidR="00F90BDC" w:rsidRDefault="00F90BDC"/>
    <w:p w14:paraId="1FC9C69B" w14:textId="77777777" w:rsidR="00F90BDC" w:rsidRDefault="00F90BDC">
      <w:r xmlns:w="http://schemas.openxmlformats.org/wordprocessingml/2006/main">
        <w:t xml:space="preserve">1: Исус е достоен да биде помазан - Лука 4:18-19</w:t>
      </w:r>
    </w:p>
    <w:p w14:paraId="1AD4FA6F" w14:textId="77777777" w:rsidR="00F90BDC" w:rsidRDefault="00F90BDC"/>
    <w:p w14:paraId="77982ACB" w14:textId="77777777" w:rsidR="00F90BDC" w:rsidRDefault="00F90BDC">
      <w:r xmlns:w="http://schemas.openxmlformats.org/wordprocessingml/2006/main">
        <w:t xml:space="preserve">2: Покажување љубов и почит кон Исус преку чинови на служба - Јован 12:1-8</w:t>
      </w:r>
    </w:p>
    <w:p w14:paraId="23AEAFF9" w14:textId="77777777" w:rsidR="00F90BDC" w:rsidRDefault="00F90BDC"/>
    <w:p w14:paraId="7FA1B19B" w14:textId="77777777" w:rsidR="00F90BDC" w:rsidRDefault="00F90BDC">
      <w:r xmlns:w="http://schemas.openxmlformats.org/wordprocessingml/2006/main">
        <w:t xml:space="preserve">1: Псалм 133:2 - Колку е добро и пријатно кога Божјиот народ живее заедно во единство!</w:t>
      </w:r>
    </w:p>
    <w:p w14:paraId="79277274" w14:textId="77777777" w:rsidR="00F90BDC" w:rsidRDefault="00F90BDC"/>
    <w:p w14:paraId="795EC2C0" w14:textId="77777777" w:rsidR="00F90BDC" w:rsidRDefault="00F90BDC">
      <w:r xmlns:w="http://schemas.openxmlformats.org/wordprocessingml/2006/main">
        <w:t xml:space="preserve">2: Јован 13:34-35 - Нова заповед ви давам, да се љубите еден со друг: како што јас ве сакав вас, така и вие да се љубите еден со друг.</w:t>
      </w:r>
    </w:p>
    <w:p w14:paraId="43622E45" w14:textId="77777777" w:rsidR="00F90BDC" w:rsidRDefault="00F90BDC"/>
    <w:p w14:paraId="2895E3E9" w14:textId="77777777" w:rsidR="00F90BDC" w:rsidRDefault="00F90BDC">
      <w:r xmlns:w="http://schemas.openxmlformats.org/wordprocessingml/2006/main">
        <w:t xml:space="preserve">Матеј 26:8 Но неговите ученици, кога го видоа тоа, се налутија и рекоа: „За што е ова </w:t>
      </w:r>
      <w:r xmlns:w="http://schemas.openxmlformats.org/wordprocessingml/2006/main">
        <w:lastRenderedPageBreak xmlns:w="http://schemas.openxmlformats.org/wordprocessingml/2006/main"/>
      </w:r>
      <w:r xmlns:w="http://schemas.openxmlformats.org/wordprocessingml/2006/main">
        <w:t xml:space="preserve">трошење?</w:t>
      </w:r>
    </w:p>
    <w:p w14:paraId="19552921" w14:textId="77777777" w:rsidR="00F90BDC" w:rsidRDefault="00F90BDC"/>
    <w:p w14:paraId="73179567" w14:textId="77777777" w:rsidR="00F90BDC" w:rsidRDefault="00F90BDC">
      <w:r xmlns:w="http://schemas.openxmlformats.org/wordprocessingml/2006/main">
        <w:t xml:space="preserve">Овој пасус ја истакнува огорченоста на учениците кога го виделе Исус како троши мирис.</w:t>
      </w:r>
    </w:p>
    <w:p w14:paraId="6ACB7605" w14:textId="77777777" w:rsidR="00F90BDC" w:rsidRDefault="00F90BDC"/>
    <w:p w14:paraId="1A7B8359" w14:textId="77777777" w:rsidR="00F90BDC" w:rsidRDefault="00F90BDC">
      <w:r xmlns:w="http://schemas.openxmlformats.org/wordprocessingml/2006/main">
        <w:t xml:space="preserve">1: Не треба да бидеме расипнички, туку наместо тоа да ги користиме нашите ресурси за да им користиме на другите.</w:t>
      </w:r>
    </w:p>
    <w:p w14:paraId="0F6AA59B" w14:textId="77777777" w:rsidR="00F90BDC" w:rsidRDefault="00F90BDC"/>
    <w:p w14:paraId="095FEE99" w14:textId="77777777" w:rsidR="00F90BDC" w:rsidRDefault="00F90BDC">
      <w:r xmlns:w="http://schemas.openxmlformats.org/wordprocessingml/2006/main">
        <w:t xml:space="preserve">2: Треба да бидеме мудри управители на нашите ресурси, особено кога станува збор за служење на Господа.</w:t>
      </w:r>
    </w:p>
    <w:p w14:paraId="40511B67" w14:textId="77777777" w:rsidR="00F90BDC" w:rsidRDefault="00F90BDC"/>
    <w:p w14:paraId="029524A0" w14:textId="77777777" w:rsidR="00F90BDC" w:rsidRDefault="00F90BDC">
      <w:r xmlns:w="http://schemas.openxmlformats.org/wordprocessingml/2006/main">
        <w:t xml:space="preserve">1: Пословици 21:20 - Во домот на мудриот има скапоцено богатство и масло, но безумниот ги троши.</w:t>
      </w:r>
    </w:p>
    <w:p w14:paraId="2EAAB850" w14:textId="77777777" w:rsidR="00F90BDC" w:rsidRDefault="00F90BDC"/>
    <w:p w14:paraId="666D92A7" w14:textId="77777777" w:rsidR="00F90BDC" w:rsidRDefault="00F90BDC">
      <w:r xmlns:w="http://schemas.openxmlformats.org/wordprocessingml/2006/main">
        <w:t xml:space="preserve">2: 2 Коринтјаните 8:7 - Затоа, како што изобилувате во сè, во вера, и зборување, и знаење, и во сета трудољубивост и во вашата љубов кон нас, гледајте да изобилувате и со оваа благодат.</w:t>
      </w:r>
    </w:p>
    <w:p w14:paraId="14A00D5A" w14:textId="77777777" w:rsidR="00F90BDC" w:rsidRDefault="00F90BDC"/>
    <w:p w14:paraId="5B2CF2C3" w14:textId="77777777" w:rsidR="00F90BDC" w:rsidRDefault="00F90BDC">
      <w:r xmlns:w="http://schemas.openxmlformats.org/wordprocessingml/2006/main">
        <w:t xml:space="preserve">Матеј 26:9 Зашто ова миро можеше да се продаде за многу и да се даде на сиромашните.</w:t>
      </w:r>
    </w:p>
    <w:p w14:paraId="6669FE1A" w14:textId="77777777" w:rsidR="00F90BDC" w:rsidRDefault="00F90BDC"/>
    <w:p w14:paraId="0B460E6E" w14:textId="77777777" w:rsidR="00F90BDC" w:rsidRDefault="00F90BDC">
      <w:r xmlns:w="http://schemas.openxmlformats.org/wordprocessingml/2006/main">
        <w:t xml:space="preserve">Овој пасус зборува за дарежливиот чин на Исус да употребил голема количина вредна маст за да го помаза неговото тело за погреб.</w:t>
      </w:r>
    </w:p>
    <w:p w14:paraId="19A4436B" w14:textId="77777777" w:rsidR="00F90BDC" w:rsidRDefault="00F90BDC"/>
    <w:p w14:paraId="4DBB0EDA" w14:textId="77777777" w:rsidR="00F90BDC" w:rsidRDefault="00F90BDC">
      <w:r xmlns:w="http://schemas.openxmlformats.org/wordprocessingml/2006/main">
        <w:t xml:space="preserve">1. Моќта на великодушноста: Избор да давате великодушно од љубов</w:t>
      </w:r>
    </w:p>
    <w:p w14:paraId="1C3596C4" w14:textId="77777777" w:rsidR="00F90BDC" w:rsidRDefault="00F90BDC"/>
    <w:p w14:paraId="4EE5A150" w14:textId="77777777" w:rsidR="00F90BDC" w:rsidRDefault="00F90BDC">
      <w:r xmlns:w="http://schemas.openxmlformats.org/wordprocessingml/2006/main">
        <w:t xml:space="preserve">2. Цената на сочувството: жртвување за другите</w:t>
      </w:r>
    </w:p>
    <w:p w14:paraId="5A6A582C" w14:textId="77777777" w:rsidR="00F90BDC" w:rsidRDefault="00F90BDC"/>
    <w:p w14:paraId="3CC56F38" w14:textId="77777777" w:rsidR="00F90BDC" w:rsidRDefault="00F90BDC">
      <w:r xmlns:w="http://schemas.openxmlformats.org/wordprocessingml/2006/main">
        <w:t xml:space="preserve">1. 2 Коринтјаните 8:9 - Зашто ја знаете благодатта на нашиот Господ Исус Христос, дека, иако беше богат, сепак заради вас стана сиромашен, за да бидете богати преку неговата сиромаштија.</w:t>
      </w:r>
    </w:p>
    <w:p w14:paraId="7D488C02" w14:textId="77777777" w:rsidR="00F90BDC" w:rsidRDefault="00F90BDC"/>
    <w:p w14:paraId="633032AB" w14:textId="77777777" w:rsidR="00F90BDC" w:rsidRDefault="00F90BDC">
      <w:r xmlns:w="http://schemas.openxmlformats.org/wordprocessingml/2006/main">
        <w:t xml:space="preserve">2. Лука 6:38 - Дајте и ќе ви се даде; добра мерка, притиснато, потресено </w:t>
      </w:r>
      <w:r xmlns:w="http://schemas.openxmlformats.org/wordprocessingml/2006/main">
        <w:lastRenderedPageBreak xmlns:w="http://schemas.openxmlformats.org/wordprocessingml/2006/main"/>
      </w:r>
      <w:r xmlns:w="http://schemas.openxmlformats.org/wordprocessingml/2006/main">
        <w:t xml:space="preserve">и прегазено, луѓето ќе ви дадат во пазувите. Зашто со истата мерка што ја измерувате, повторно ќе ви се измери.</w:t>
      </w:r>
    </w:p>
    <w:p w14:paraId="4B14B365" w14:textId="77777777" w:rsidR="00F90BDC" w:rsidRDefault="00F90BDC"/>
    <w:p w14:paraId="74330B65" w14:textId="77777777" w:rsidR="00F90BDC" w:rsidRDefault="00F90BDC">
      <w:r xmlns:w="http://schemas.openxmlformats.org/wordprocessingml/2006/main">
        <w:t xml:space="preserve">Матеј 26:10 Кога Исус го сфати тоа, им рече: „Зошто ја вознемирувате жената? зашто таа ми направи добро дело.</w:t>
      </w:r>
    </w:p>
    <w:p w14:paraId="65491C7F" w14:textId="77777777" w:rsidR="00F90BDC" w:rsidRDefault="00F90BDC"/>
    <w:p w14:paraId="40D72940" w14:textId="77777777" w:rsidR="00F90BDC" w:rsidRDefault="00F90BDC">
      <w:r xmlns:w="http://schemas.openxmlformats.org/wordprocessingml/2006/main">
        <w:t xml:space="preserve">Исус покажал сочувство кон една жена која го помазала со скапо масло.</w:t>
      </w:r>
    </w:p>
    <w:p w14:paraId="1956526C" w14:textId="77777777" w:rsidR="00F90BDC" w:rsidRDefault="00F90BDC"/>
    <w:p w14:paraId="1FA4A85E" w14:textId="77777777" w:rsidR="00F90BDC" w:rsidRDefault="00F90BDC">
      <w:r xmlns:w="http://schemas.openxmlformats.org/wordprocessingml/2006/main">
        <w:t xml:space="preserve">1. Сочувство на дело: следејќи го Исусовиот пример</w:t>
      </w:r>
    </w:p>
    <w:p w14:paraId="0ADBDB4B" w14:textId="77777777" w:rsidR="00F90BDC" w:rsidRDefault="00F90BDC"/>
    <w:p w14:paraId="2F78881D" w14:textId="77777777" w:rsidR="00F90BDC" w:rsidRDefault="00F90BDC">
      <w:r xmlns:w="http://schemas.openxmlformats.org/wordprocessingml/2006/main">
        <w:t xml:space="preserve">2. Акт на несебично обожавање: Почитување на Бог со нашите ресурси</w:t>
      </w:r>
    </w:p>
    <w:p w14:paraId="3E0A9F65" w14:textId="77777777" w:rsidR="00F90BDC" w:rsidRDefault="00F90BDC"/>
    <w:p w14:paraId="3891BDE2" w14:textId="77777777" w:rsidR="00F90BDC" w:rsidRDefault="00F90BDC">
      <w:r xmlns:w="http://schemas.openxmlformats.org/wordprocessingml/2006/main">
        <w:t xml:space="preserve">1. Филипјаните 2:3-4 - Не правете ништо од себична амбиција или суетна вообразеност, туку со понизност сметајте ги другите подобри од себе.</w:t>
      </w:r>
    </w:p>
    <w:p w14:paraId="4A2E58EC" w14:textId="77777777" w:rsidR="00F90BDC" w:rsidRDefault="00F90BDC"/>
    <w:p w14:paraId="6F163D0F" w14:textId="77777777" w:rsidR="00F90BDC" w:rsidRDefault="00F90BDC">
      <w:r xmlns:w="http://schemas.openxmlformats.org/wordprocessingml/2006/main">
        <w:t xml:space="preserve">2. Лука 10:25-37 - Парабола за добриот Самарјанин.</w:t>
      </w:r>
    </w:p>
    <w:p w14:paraId="433154CC" w14:textId="77777777" w:rsidR="00F90BDC" w:rsidRDefault="00F90BDC"/>
    <w:p w14:paraId="568EE2C3" w14:textId="77777777" w:rsidR="00F90BDC" w:rsidRDefault="00F90BDC">
      <w:r xmlns:w="http://schemas.openxmlformats.org/wordprocessingml/2006/main">
        <w:t xml:space="preserve">Матеј 26:11 Зашто сиромашните ги имате секогаш со вас; но мене ме немате секогаш.</w:t>
      </w:r>
    </w:p>
    <w:p w14:paraId="429E25B6" w14:textId="77777777" w:rsidR="00F90BDC" w:rsidRDefault="00F90BDC"/>
    <w:p w14:paraId="48198CE9" w14:textId="77777777" w:rsidR="00F90BDC" w:rsidRDefault="00F90BDC">
      <w:r xmlns:w="http://schemas.openxmlformats.org/wordprocessingml/2006/main">
        <w:t xml:space="preserve">Овој пасус од Матеј нагласува дека Исус нема секогаш да биде присутен со нас, но сиромашните секогаш ќе бидат присутни во нашето општество.</w:t>
      </w:r>
    </w:p>
    <w:p w14:paraId="173F9FAA" w14:textId="77777777" w:rsidR="00F90BDC" w:rsidRDefault="00F90BDC"/>
    <w:p w14:paraId="7EDCE823" w14:textId="77777777" w:rsidR="00F90BDC" w:rsidRDefault="00F90BDC">
      <w:r xmlns:w="http://schemas.openxmlformats.org/wordprocessingml/2006/main">
        <w:t xml:space="preserve">1: Исус не учи секогаш да внимаваме и да се грижиме за сиромашните.</w:t>
      </w:r>
    </w:p>
    <w:p w14:paraId="7BC28D6F" w14:textId="77777777" w:rsidR="00F90BDC" w:rsidRDefault="00F90BDC"/>
    <w:p w14:paraId="71B8CBF0" w14:textId="77777777" w:rsidR="00F90BDC" w:rsidRDefault="00F90BDC">
      <w:r xmlns:w="http://schemas.openxmlformats.org/wordprocessingml/2006/main">
        <w:t xml:space="preserve">2: Треба да запомниме дека Исус нема секогаш да биде со нас и да ги користиме неговите учења за да ги води нашите животи.</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 1:27 - Религијата која е чиста и неизвалкана пред Бога, Отецот, е оваа: да се посетуваат сираците и вдовиците во нивната неволја и да се чуваат неизвалкани од светот.</w:t>
      </w:r>
    </w:p>
    <w:p w14:paraId="7ED81CD2" w14:textId="77777777" w:rsidR="00F90BDC" w:rsidRDefault="00F90BDC"/>
    <w:p w14:paraId="43D69668" w14:textId="77777777" w:rsidR="00F90BDC" w:rsidRDefault="00F90BDC">
      <w:r xmlns:w="http://schemas.openxmlformats.org/wordprocessingml/2006/main">
        <w:t xml:space="preserve">2: Второзаконие 15:7-8 - ? </w:t>
      </w:r>
      <w:r xmlns:w="http://schemas.openxmlformats.org/wordprocessingml/2006/main">
        <w:rPr>
          <w:rFonts w:ascii="맑은 고딕 Semilight" w:hAnsi="맑은 고딕 Semilight"/>
        </w:rPr>
        <w:t xml:space="preserve">Ако </w:t>
      </w:r>
      <w:r xmlns:w="http://schemas.openxmlformats.org/wordprocessingml/2006/main">
        <w:t xml:space="preserve">меѓу вас, еден од вашите браќа ќе биде сиромашен, во кој било од вашите градови во вашата земја што ви го дава Господ, вашиот Бог, не стврднувајте го своето срце и не затворајте ја раката против својот сиромав брат, туку отворете ја својата подаде му и позајми му доволно за неговата потреба, што и да е.</w:t>
      </w:r>
    </w:p>
    <w:p w14:paraId="1A54DFD6" w14:textId="77777777" w:rsidR="00F90BDC" w:rsidRDefault="00F90BDC"/>
    <w:p w14:paraId="451BD63B" w14:textId="77777777" w:rsidR="00F90BDC" w:rsidRDefault="00F90BDC">
      <w:r xmlns:w="http://schemas.openxmlformats.org/wordprocessingml/2006/main">
        <w:t xml:space="preserve">Матеј 26:12 Зашто, со тоа што го излеа ова миро врз моето тело, го направи тоа за мојот погреб.</w:t>
      </w:r>
    </w:p>
    <w:p w14:paraId="57F665D5" w14:textId="77777777" w:rsidR="00F90BDC" w:rsidRDefault="00F90BDC"/>
    <w:p w14:paraId="22AD7266" w14:textId="77777777" w:rsidR="00F90BDC" w:rsidRDefault="00F90BDC">
      <w:r xmlns:w="http://schemas.openxmlformats.org/wordprocessingml/2006/main">
        <w:t xml:space="preserve">Жената му покажала на Исус љубов и почит со тоа што го помазала неговото тело со миро како подготовка за неговиот погреб.</w:t>
      </w:r>
    </w:p>
    <w:p w14:paraId="730A7A9C" w14:textId="77777777" w:rsidR="00F90BDC" w:rsidRDefault="00F90BDC"/>
    <w:p w14:paraId="740E9E6A" w14:textId="77777777" w:rsidR="00F90BDC" w:rsidRDefault="00F90BDC">
      <w:r xmlns:w="http://schemas.openxmlformats.org/wordprocessingml/2006/main">
        <w:t xml:space="preserve">1: Исус бил примател на голема љубов и почит од оние околу него, дури и во лицето на смртта.</w:t>
      </w:r>
    </w:p>
    <w:p w14:paraId="6FE05080" w14:textId="77777777" w:rsidR="00F90BDC" w:rsidRDefault="00F90BDC"/>
    <w:p w14:paraId="0B7D326B" w14:textId="77777777" w:rsidR="00F90BDC" w:rsidRDefault="00F90BDC">
      <w:r xmlns:w="http://schemas.openxmlformats.org/wordprocessingml/2006/main">
        <w:t xml:space="preserve">2: Женскиот гест да го помаза Исус со миро беше чин на вера и почит.</w:t>
      </w:r>
    </w:p>
    <w:p w14:paraId="5D03E658" w14:textId="77777777" w:rsidR="00F90BDC" w:rsidRDefault="00F90BDC"/>
    <w:p w14:paraId="79A8B600" w14:textId="77777777" w:rsidR="00F90BDC" w:rsidRDefault="00F90BDC">
      <w:r xmlns:w="http://schemas.openxmlformats.org/wordprocessingml/2006/main">
        <w:t xml:space="preserve">1: Марко 14:8 Таа направи што можеше: дојде однапред да го помаза моето тело на погреб.</w:t>
      </w:r>
    </w:p>
    <w:p w14:paraId="585B1DC0" w14:textId="77777777" w:rsidR="00F90BDC" w:rsidRDefault="00F90BDC"/>
    <w:p w14:paraId="3A91436A" w14:textId="77777777" w:rsidR="00F90BDC" w:rsidRDefault="00F90BDC">
      <w:r xmlns:w="http://schemas.openxmlformats.org/wordprocessingml/2006/main">
        <w:t xml:space="preserve">2: Јован 12:3 Тогаш Марија зеде една фунта маст од шип, многу скапо, и ги помаза Исусовите нозе и му ги избриша нозете со нејзината коса, и куќата се наполни со мирис на мирото.</w:t>
      </w:r>
    </w:p>
    <w:p w14:paraId="71D40C3A" w14:textId="77777777" w:rsidR="00F90BDC" w:rsidRDefault="00F90BDC"/>
    <w:p w14:paraId="6EE5FB4A" w14:textId="77777777" w:rsidR="00F90BDC" w:rsidRDefault="00F90BDC">
      <w:r xmlns:w="http://schemas.openxmlformats.org/wordprocessingml/2006/main">
        <w:t xml:space="preserve">Матеј 26:13 Вистина ви велам: каде и да се проповеда ова Евангелие по целиот свет, таму ќе се каже и тоа што го направи оваа жена за нејзин спомен.</w:t>
      </w:r>
    </w:p>
    <w:p w14:paraId="07E62738" w14:textId="77777777" w:rsidR="00F90BDC" w:rsidRDefault="00F90BDC"/>
    <w:p w14:paraId="237B4106" w14:textId="77777777" w:rsidR="00F90BDC" w:rsidRDefault="00F90BDC">
      <w:r xmlns:w="http://schemas.openxmlformats.org/wordprocessingml/2006/main">
        <w:t xml:space="preserve">Овој пасус ја нагласува важноста да се потсетиме на чиновите на љубезност и услуга направени од жените.</w:t>
      </w:r>
    </w:p>
    <w:p w14:paraId="4A7A4710" w14:textId="77777777" w:rsidR="00F90BDC" w:rsidRDefault="00F90BDC"/>
    <w:p w14:paraId="50052061" w14:textId="77777777" w:rsidR="00F90BDC" w:rsidRDefault="00F90BDC">
      <w:r xmlns:w="http://schemas.openxmlformats.org/wordprocessingml/2006/main">
        <w:t xml:space="preserve">1: Треба да ги почитуваме и да се сеќаваме на чиновите на добрина што жените ги направиле за нас, бидејќи тие се спомен за нив.</w:t>
      </w:r>
    </w:p>
    <w:p w14:paraId="6FB814D5" w14:textId="77777777" w:rsidR="00F90BDC" w:rsidRDefault="00F90BDC"/>
    <w:p w14:paraId="0404294B" w14:textId="77777777" w:rsidR="00F90BDC" w:rsidRDefault="00F90BDC">
      <w:r xmlns:w="http://schemas.openxmlformats.org/wordprocessingml/2006/main">
        <w:t xml:space="preserve">2: Славете ги оние кои направиле дела на љубезност и служба, зашто тие ќе бидат запаметени во вечноста.</w:t>
      </w:r>
    </w:p>
    <w:p w14:paraId="2EB0C3BE" w14:textId="77777777" w:rsidR="00F90BDC" w:rsidRDefault="00F90BDC"/>
    <w:p w14:paraId="4E520AEB" w14:textId="77777777" w:rsidR="00F90BDC" w:rsidRDefault="00F90BDC">
      <w:r xmlns:w="http://schemas.openxmlformats.org/wordprocessingml/2006/main">
        <w:t xml:space="preserve">1: Изреки 31:30-31 - ? </w:t>
      </w:r>
      <w:r xmlns:w="http://schemas.openxmlformats.org/wordprocessingml/2006/main">
        <w:rPr>
          <w:rFonts w:ascii="맑은 고딕 Semilight" w:hAnsi="맑은 고딕 Semilight"/>
        </w:rPr>
        <w:t xml:space="preserve">쏞 </w:t>
      </w:r>
      <w:r xmlns:w="http://schemas.openxmlformats.org/wordprocessingml/2006/main">
        <w:t xml:space="preserve">злото е измамено, а убавината е залудна, но жената што се бои од Господа е за пофалба. Дајте ѝ од плодот на нејзините раце, а нејзините дела нека ја фалат пред портите.??</w:t>
      </w:r>
    </w:p>
    <w:p w14:paraId="3C79AA5E" w14:textId="77777777" w:rsidR="00F90BDC" w:rsidRDefault="00F90BDC"/>
    <w:p w14:paraId="2289BF8D" w14:textId="77777777" w:rsidR="00F90BDC" w:rsidRDefault="00F90BDC">
      <w:r xmlns:w="http://schemas.openxmlformats.org/wordprocessingml/2006/main">
        <w:t xml:space="preserve">2: Матеј 25:34-40 - ? </w:t>
      </w:r>
      <w:r xmlns:w="http://schemas.openxmlformats.org/wordprocessingml/2006/main">
        <w:rPr>
          <w:rFonts w:ascii="맑은 고딕 Semilight" w:hAnsi="맑은 고딕 Semilight"/>
        </w:rPr>
        <w:t xml:space="preserve">쏷 </w:t>
      </w:r>
      <w:r xmlns:w="http://schemas.openxmlformats.org/wordprocessingml/2006/main">
        <w:t xml:space="preserve">кога кралот ќе им рече на оние од неговата десна страна: </w:t>
      </w:r>
      <w:r xmlns:w="http://schemas.openxmlformats.org/wordprocessingml/2006/main">
        <w:rPr>
          <w:rFonts w:ascii="맑은 고딕 Semilight" w:hAnsi="맑은 고딕 Semilight"/>
        </w:rPr>
        <w:t xml:space="preserve">쁂 </w:t>
      </w:r>
      <w:r xmlns:w="http://schemas.openxmlformats.org/wordprocessingml/2006/main">
        <w:t xml:space="preserve">оме, вие кои сте благословени од мојот Татко, наследете го царството подготвено за вас од основањето на светот. Оти бев гладен и ми дадовте храна, бев жеден и ми дадовте да пијам, бев туѓинец и ме примивте, бев гол и ме облековте, бев болен и ме посетивте, бев во затвор и вие дојде кај мене.??Тогаш праведникот ќе му одговори, велејќи: ? </w:t>
      </w:r>
      <w:r xmlns:w="http://schemas.openxmlformats.org/wordprocessingml/2006/main">
        <w:rPr>
          <w:rFonts w:ascii="맑은 고딕 Semilight" w:hAnsi="맑은 고딕 Semilight"/>
        </w:rPr>
        <w:t xml:space="preserve">Ете </w:t>
      </w:r>
      <w:r xmlns:w="http://schemas.openxmlformats.org/wordprocessingml/2006/main">
        <w:t xml:space="preserve">, кога те видовме гладен и те нахранивме, или жеден и ти дадовме да пиеш? А кога те видовме странец и те дочекавме, или гол и те облековме? А кога те видовме болна или во затвор и те посетивме??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Матеј 26:14 Тогаш еден од дванаесетте, наречен Јуда Искариот, отиде кај првосвештениците,</w:t>
      </w:r>
    </w:p>
    <w:p w14:paraId="7A67123D" w14:textId="77777777" w:rsidR="00F90BDC" w:rsidRDefault="00F90BDC"/>
    <w:p w14:paraId="5F33AF09" w14:textId="77777777" w:rsidR="00F90BDC" w:rsidRDefault="00F90BDC">
      <w:r xmlns:w="http://schemas.openxmlformats.org/wordprocessingml/2006/main">
        <w:t xml:space="preserve">Јуда им го предава Исус на првосвештениците.</w:t>
      </w:r>
    </w:p>
    <w:p w14:paraId="5CCED64B" w14:textId="77777777" w:rsidR="00F90BDC" w:rsidRDefault="00F90BDC"/>
    <w:p w14:paraId="05FFD5EA" w14:textId="77777777" w:rsidR="00F90BDC" w:rsidRDefault="00F90BDC">
      <w:r xmlns:w="http://schemas.openxmlformats.org/wordprocessingml/2006/main">
        <w:t xml:space="preserve">1. Опасноста од предавство - Како предавството на Јуда на Исус ни служи како предупредување за моќта на гревот и искушението.</w:t>
      </w:r>
    </w:p>
    <w:p w14:paraId="42BE1D3E" w14:textId="77777777" w:rsidR="00F90BDC" w:rsidRDefault="00F90BDC"/>
    <w:p w14:paraId="1274A5F3" w14:textId="77777777" w:rsidR="00F90BDC" w:rsidRDefault="00F90BDC">
      <w:r xmlns:w="http://schemas.openxmlformats.org/wordprocessingml/2006/main">
        <w:t xml:space="preserve">2. Моќта на простувањето - Како одговорот на Исус на предавството на Јуда ја покажува исцелителната моќ на благодатта и простувањето.</w:t>
      </w:r>
    </w:p>
    <w:p w14:paraId="200F0743" w14:textId="77777777" w:rsidR="00F90BDC" w:rsidRDefault="00F90BDC"/>
    <w:p w14:paraId="7B9660B7" w14:textId="77777777" w:rsidR="00F90BDC" w:rsidRDefault="00F90BDC">
      <w:r xmlns:w="http://schemas.openxmlformats.org/wordprocessingml/2006/main">
        <w:t xml:space="preserve">1. Марко 14:10-11 - Исусовото предвидување дека еден од неговите ученици ќе го предаде.</w:t>
      </w:r>
    </w:p>
    <w:p w14:paraId="53094258" w14:textId="77777777" w:rsidR="00F90BDC" w:rsidRDefault="00F90BDC"/>
    <w:p w14:paraId="2542F92B" w14:textId="77777777" w:rsidR="00F90BDC" w:rsidRDefault="00F90BDC">
      <w:r xmlns:w="http://schemas.openxmlformats.org/wordprocessingml/2006/main">
        <w:t xml:space="preserve">2. Римјаните 5:8 - Божјата демонстрација на неговата љубов кон нас додека сè уште бевме грешници.</w:t>
      </w:r>
    </w:p>
    <w:p w14:paraId="155DC03D" w14:textId="77777777" w:rsidR="00F90BDC" w:rsidRDefault="00F90BDC"/>
    <w:p w14:paraId="48A4A0ED" w14:textId="77777777" w:rsidR="00F90BDC" w:rsidRDefault="00F90BDC">
      <w:r xmlns:w="http://schemas.openxmlformats.org/wordprocessingml/2006/main">
        <w:t xml:space="preserve">Матеј 26:15 И им рече: „Што ќе ми дадете, а јас да ви го предадам? И склучија завет со него за триесет сребреници.</w:t>
      </w:r>
    </w:p>
    <w:p w14:paraId="6EBE89D9" w14:textId="77777777" w:rsidR="00F90BDC" w:rsidRDefault="00F90BDC"/>
    <w:p w14:paraId="1EBB3D4D" w14:textId="77777777" w:rsidR="00F90BDC" w:rsidRDefault="00F90BDC">
      <w:r xmlns:w="http://schemas.openxmlformats.org/wordprocessingml/2006/main">
        <w:t xml:space="preserve">Главните свештеници и книжниците му понудија на Јуда Искариотски триесет сребреници за да го предаде Исуса.</w:t>
      </w:r>
    </w:p>
    <w:p w14:paraId="102B6301" w14:textId="77777777" w:rsidR="00F90BDC" w:rsidRDefault="00F90BDC"/>
    <w:p w14:paraId="6B81E165" w14:textId="77777777" w:rsidR="00F90BDC" w:rsidRDefault="00F90BDC">
      <w:r xmlns:w="http://schemas.openxmlformats.org/wordprocessingml/2006/main">
        <w:t xml:space="preserve">1. Високата цена на предавството: од што вреди да се откажеме за она во што веруваме?</w:t>
      </w:r>
    </w:p>
    <w:p w14:paraId="70B0DD32" w14:textId="77777777" w:rsidR="00F90BDC" w:rsidRDefault="00F90BDC"/>
    <w:p w14:paraId="4C22AA98" w14:textId="77777777" w:rsidR="00F90BDC" w:rsidRDefault="00F90BDC">
      <w:r xmlns:w="http://schemas.openxmlformats.org/wordprocessingml/2006/main">
        <w:t xml:space="preserve">2. Опасноста од посакување: Препознавање на искушението на алчноста.</w:t>
      </w:r>
    </w:p>
    <w:p w14:paraId="68F7648E" w14:textId="77777777" w:rsidR="00F90BDC" w:rsidRDefault="00F90BDC"/>
    <w:p w14:paraId="75D98588" w14:textId="77777777" w:rsidR="00F90BDC" w:rsidRDefault="00F90BDC">
      <w:r xmlns:w="http://schemas.openxmlformats.org/wordprocessingml/2006/main">
        <w:t xml:space="preserve">1. Изреки 15:16 - Подобро е малку со страв од Господа отколку големо богатство и неволја со него.</w:t>
      </w:r>
    </w:p>
    <w:p w14:paraId="34E4AC77" w14:textId="77777777" w:rsidR="00F90BDC" w:rsidRDefault="00F90BDC"/>
    <w:p w14:paraId="43B92706" w14:textId="77777777" w:rsidR="00F90BDC" w:rsidRDefault="00F90BDC">
      <w:r xmlns:w="http://schemas.openxmlformats.org/wordprocessingml/2006/main">
        <w:t xml:space="preserve">2. Јаков 4:2-3 - Вие посакувате, а немате: убивате, сакате да имате, а не можете да добиете: се борите и војувате, но немате, бидејќи не барате. Вие барате, а не добивате, затоа што барате погрешно, за да го потрошите на своите похоти.</w:t>
      </w:r>
    </w:p>
    <w:p w14:paraId="311AEA32" w14:textId="77777777" w:rsidR="00F90BDC" w:rsidRDefault="00F90BDC"/>
    <w:p w14:paraId="709751E8" w14:textId="77777777" w:rsidR="00F90BDC" w:rsidRDefault="00F90BDC">
      <w:r xmlns:w="http://schemas.openxmlformats.org/wordprocessingml/2006/main">
        <w:t xml:space="preserve">Матеј 26:16 И оттогаш бараше можност да го предаде.</w:t>
      </w:r>
    </w:p>
    <w:p w14:paraId="782E3800" w14:textId="77777777" w:rsidR="00F90BDC" w:rsidRDefault="00F90BDC"/>
    <w:p w14:paraId="2027489F" w14:textId="77777777" w:rsidR="00F90BDC" w:rsidRDefault="00F90BDC">
      <w:r xmlns:w="http://schemas.openxmlformats.org/wordprocessingml/2006/main">
        <w:t xml:space="preserve">Од моментот кога Јуда Искариот ја донел одлуката да го предаде Исус, тој активно барал можност да го стори тоа.</w:t>
      </w:r>
    </w:p>
    <w:p w14:paraId="1E19AF8A" w14:textId="77777777" w:rsidR="00F90BDC" w:rsidRDefault="00F90BDC"/>
    <w:p w14:paraId="5A700850" w14:textId="77777777" w:rsidR="00F90BDC" w:rsidRDefault="00F90BDC">
      <w:r xmlns:w="http://schemas.openxmlformats.org/wordprocessingml/2006/main">
        <w:t xml:space="preserve">1. Предавството на Исус: Испитување на постапките на Јуда.</w:t>
      </w:r>
    </w:p>
    <w:p w14:paraId="16FBD455" w14:textId="77777777" w:rsidR="00F90BDC" w:rsidRDefault="00F90BDC"/>
    <w:p w14:paraId="560D909A" w14:textId="77777777" w:rsidR="00F90BDC" w:rsidRDefault="00F90BDC">
      <w:r xmlns:w="http://schemas.openxmlformats.org/wordprocessingml/2006/main">
        <w:t xml:space="preserve">2. Учење од Јуда: Испитување на нашите сопствени постапки.</w:t>
      </w:r>
    </w:p>
    <w:p w14:paraId="617147F9" w14:textId="77777777" w:rsidR="00F90BDC" w:rsidRDefault="00F90BDC"/>
    <w:p w14:paraId="51E3081A" w14:textId="77777777" w:rsidR="00F90BDC" w:rsidRDefault="00F90BDC">
      <w:r xmlns:w="http://schemas.openxmlformats.org/wordprocessingml/2006/main">
        <w:t xml:space="preserve">1. Лука 22:3-6 - Исус знаел за планот на Јуда да Го предаде, но сепак дозволил тоа да се случи.</w:t>
      </w:r>
    </w:p>
    <w:p w14:paraId="0DBAB5D3" w14:textId="77777777" w:rsidR="00F90BDC" w:rsidRDefault="00F90BDC"/>
    <w:p w14:paraId="4EDE141A" w14:textId="77777777" w:rsidR="00F90BDC" w:rsidRDefault="00F90BDC">
      <w:r xmlns:w="http://schemas.openxmlformats.org/wordprocessingml/2006/main">
        <w:t xml:space="preserve">2. Јован 13:21-30 - Исус ја покажува својата љубов кон Јуда дури и откако Јуда го предаде.</w:t>
      </w:r>
    </w:p>
    <w:p w14:paraId="38B608FB" w14:textId="77777777" w:rsidR="00F90BDC" w:rsidRDefault="00F90BDC"/>
    <w:p w14:paraId="3A834F5D" w14:textId="77777777" w:rsidR="00F90BDC" w:rsidRDefault="00F90BDC">
      <w:r xmlns:w="http://schemas.openxmlformats.org/wordprocessingml/2006/main">
        <w:t xml:space="preserve">Матеј 26:17 А на првиот ден од празникот Бесквасници, учениците дојдоа кај Исус и Му рекоа: „Каде сакаш да ти приготвиме да ја јадеш Пасхата?</w:t>
      </w:r>
    </w:p>
    <w:p w14:paraId="5A8875E1" w14:textId="77777777" w:rsidR="00F90BDC" w:rsidRDefault="00F90BDC"/>
    <w:p w14:paraId="401F2370" w14:textId="77777777" w:rsidR="00F90BDC" w:rsidRDefault="00F90BDC">
      <w:r xmlns:w="http://schemas.openxmlformats.org/wordprocessingml/2006/main">
        <w:t xml:space="preserve">Исус им наредува на учениците да се подготват за Пасха.</w:t>
      </w:r>
    </w:p>
    <w:p w14:paraId="059F4C58" w14:textId="77777777" w:rsidR="00F90BDC" w:rsidRDefault="00F90BDC"/>
    <w:p w14:paraId="4B40787A" w14:textId="77777777" w:rsidR="00F90BDC" w:rsidRDefault="00F90BDC">
      <w:r xmlns:w="http://schemas.openxmlformats.org/wordprocessingml/2006/main">
        <w:t xml:space="preserve">1. Исусовиот повик да се подготвиме за Пасха: што значи тоа за нас денес?</w:t>
      </w:r>
    </w:p>
    <w:p w14:paraId="035AB61E" w14:textId="77777777" w:rsidR="00F90BDC" w:rsidRDefault="00F90BDC"/>
    <w:p w14:paraId="4A094F8D" w14:textId="77777777" w:rsidR="00F90BDC" w:rsidRDefault="00F90BDC">
      <w:r xmlns:w="http://schemas.openxmlformats.org/wordprocessingml/2006/main">
        <w:t xml:space="preserve">2. Сеќавање на Пасхата: Поуки за вера и послушност од Исус.</w:t>
      </w:r>
    </w:p>
    <w:p w14:paraId="623DA5F8" w14:textId="77777777" w:rsidR="00F90BDC" w:rsidRDefault="00F90BDC"/>
    <w:p w14:paraId="7214FB73" w14:textId="77777777" w:rsidR="00F90BDC" w:rsidRDefault="00F90BDC">
      <w:r xmlns:w="http://schemas.openxmlformats.org/wordprocessingml/2006/main">
        <w:t xml:space="preserve">1. Излез 12:3-14 - Божјите упатства до Израелците за празнување на Пасхата.</w:t>
      </w:r>
    </w:p>
    <w:p w14:paraId="29FF5B3F" w14:textId="77777777" w:rsidR="00F90BDC" w:rsidRDefault="00F90BDC"/>
    <w:p w14:paraId="445C4C17" w14:textId="77777777" w:rsidR="00F90BDC" w:rsidRDefault="00F90BDC">
      <w:r xmlns:w="http://schemas.openxmlformats.org/wordprocessingml/2006/main">
        <w:t xml:space="preserve">2. Лука 22:15-18 - Исусовата институција на Господовата вечера на Пасхата.</w:t>
      </w:r>
    </w:p>
    <w:p w14:paraId="23DFDDC8" w14:textId="77777777" w:rsidR="00F90BDC" w:rsidRDefault="00F90BDC"/>
    <w:p w14:paraId="5E4C09D0" w14:textId="77777777" w:rsidR="00F90BDC" w:rsidRDefault="00F90BDC">
      <w:r xmlns:w="http://schemas.openxmlformats.org/wordprocessingml/2006/main">
        <w:t xml:space="preserve">Матеј 26:18 А тој рече: „Оди во градот кај таков човек и кажи му: Учителот вели: „Моето време е близу; Пасхата ќе ја празнувам во твојата куќа со моите ученици.</w:t>
      </w:r>
    </w:p>
    <w:p w14:paraId="26214755" w14:textId="77777777" w:rsidR="00F90BDC" w:rsidRDefault="00F90BDC"/>
    <w:p w14:paraId="65BA4864" w14:textId="77777777" w:rsidR="00F90BDC" w:rsidRDefault="00F90BDC">
      <w:r xmlns:w="http://schemas.openxmlformats.org/wordprocessingml/2006/main">
        <w:t xml:space="preserve">Исус им наредил на своите ученици да одат кај еден човек во градот за да се подготват за пасхалната трпеза.</w:t>
      </w:r>
    </w:p>
    <w:p w14:paraId="36780D3B" w14:textId="77777777" w:rsidR="00F90BDC" w:rsidRDefault="00F90BDC"/>
    <w:p w14:paraId="36A04F4D" w14:textId="77777777" w:rsidR="00F90BDC" w:rsidRDefault="00F90BDC">
      <w:r xmlns:w="http://schemas.openxmlformats.org/wordprocessingml/2006/main">
        <w:t xml:space="preserve">1. Важноста на подготовката за Пасха</w:t>
      </w:r>
    </w:p>
    <w:p w14:paraId="3F0EFFA9" w14:textId="77777777" w:rsidR="00F90BDC" w:rsidRDefault="00F90BDC"/>
    <w:p w14:paraId="3D72C332" w14:textId="77777777" w:rsidR="00F90BDC" w:rsidRDefault="00F90BDC">
      <w:r xmlns:w="http://schemas.openxmlformats.org/wordprocessingml/2006/main">
        <w:t xml:space="preserve">2. Времето на Исус е секогаш совршено</w:t>
      </w:r>
    </w:p>
    <w:p w14:paraId="76B735F8" w14:textId="77777777" w:rsidR="00F90BDC" w:rsidRDefault="00F90BDC"/>
    <w:p w14:paraId="6D9E5F01" w14:textId="77777777" w:rsidR="00F90BDC" w:rsidRDefault="00F90BDC">
      <w:r xmlns:w="http://schemas.openxmlformats.org/wordprocessingml/2006/main">
        <w:t xml:space="preserve">1. Лука 22:7-13 - Исус им наредува на учениците да се подготват за Пасха</w:t>
      </w:r>
    </w:p>
    <w:p w14:paraId="6FAFA990" w14:textId="77777777" w:rsidR="00F90BDC" w:rsidRDefault="00F90BDC"/>
    <w:p w14:paraId="4108F16C" w14:textId="77777777" w:rsidR="00F90BDC" w:rsidRDefault="00F90BDC">
      <w:r xmlns:w="http://schemas.openxmlformats.org/wordprocessingml/2006/main">
        <w:t xml:space="preserve">2. Излез 12:1-14 - Божји упатства за празникот Пасха</w:t>
      </w:r>
    </w:p>
    <w:p w14:paraId="0F229CAC" w14:textId="77777777" w:rsidR="00F90BDC" w:rsidRDefault="00F90BDC"/>
    <w:p w14:paraId="3DE11D32" w14:textId="77777777" w:rsidR="00F90BDC" w:rsidRDefault="00F90BDC">
      <w:r xmlns:w="http://schemas.openxmlformats.org/wordprocessingml/2006/main">
        <w:t xml:space="preserve">Матеј 26:19 А учениците направија како што им нареди Исус; и ја приготвија Пасхата.</w:t>
      </w:r>
    </w:p>
    <w:p w14:paraId="0029CF2D" w14:textId="77777777" w:rsidR="00F90BDC" w:rsidRDefault="00F90BDC"/>
    <w:p w14:paraId="5EFD93D0" w14:textId="77777777" w:rsidR="00F90BDC" w:rsidRDefault="00F90BDC">
      <w:r xmlns:w="http://schemas.openxmlformats.org/wordprocessingml/2006/main">
        <w:t xml:space="preserve">Учениците ги следеа упатствата на Исус и ја подготвија пасхалната трпеза.</w:t>
      </w:r>
    </w:p>
    <w:p w14:paraId="411C81AF" w14:textId="77777777" w:rsidR="00F90BDC" w:rsidRDefault="00F90BDC"/>
    <w:p w14:paraId="7DA7E6BE" w14:textId="77777777" w:rsidR="00F90BDC" w:rsidRDefault="00F90BDC">
      <w:r xmlns:w="http://schemas.openxmlformats.org/wordprocessingml/2006/main">
        <w:t xml:space="preserve">1. Послушност: Моќта на следење на Божјите заповеди</w:t>
      </w:r>
    </w:p>
    <w:p w14:paraId="2D4C14DD" w14:textId="77777777" w:rsidR="00F90BDC" w:rsidRDefault="00F90BDC"/>
    <w:p w14:paraId="5AC93647" w14:textId="77777777" w:rsidR="00F90BDC" w:rsidRDefault="00F90BDC">
      <w:r xmlns:w="http://schemas.openxmlformats.org/wordprocessingml/2006/main">
        <w:t xml:space="preserve">2. Подготовка: Подготвување за она на што Бог нè повика</w:t>
      </w:r>
    </w:p>
    <w:p w14:paraId="74343362" w14:textId="77777777" w:rsidR="00F90BDC" w:rsidRDefault="00F90BDC"/>
    <w:p w14:paraId="11A41E88" w14:textId="77777777" w:rsidR="00F90BDC" w:rsidRDefault="00F90BDC">
      <w:r xmlns:w="http://schemas.openxmlformats.org/wordprocessingml/2006/main">
        <w:t xml:space="preserve">1. Јован 14:15 - „Ако ме сакате, ќе ги пазите моите заповеди“.</w:t>
      </w:r>
    </w:p>
    <w:p w14:paraId="6033F87C" w14:textId="77777777" w:rsidR="00F90BDC" w:rsidRDefault="00F90BDC"/>
    <w:p w14:paraId="44D085E9" w14:textId="77777777" w:rsidR="00F90BDC" w:rsidRDefault="00F90BDC">
      <w:r xmlns:w="http://schemas.openxmlformats.org/wordprocessingml/2006/main">
        <w:t xml:space="preserve">2. Псалм 119:60 - „Побрзам и не одложувам да ги држам Твоите заповеди“.</w:t>
      </w:r>
    </w:p>
    <w:p w14:paraId="0EAE25D2" w14:textId="77777777" w:rsidR="00F90BDC" w:rsidRDefault="00F90BDC"/>
    <w:p w14:paraId="49EDAB87" w14:textId="77777777" w:rsidR="00F90BDC" w:rsidRDefault="00F90BDC">
      <w:r xmlns:w="http://schemas.openxmlformats.org/wordprocessingml/2006/main">
        <w:t xml:space="preserve">Матеј 26:20 А кога се вечерта, седна со дванаесетте.</w:t>
      </w:r>
    </w:p>
    <w:p w14:paraId="3DDA2366" w14:textId="77777777" w:rsidR="00F90BDC" w:rsidRDefault="00F90BDC"/>
    <w:p w14:paraId="748CD339" w14:textId="77777777" w:rsidR="00F90BDC" w:rsidRDefault="00F90BDC">
      <w:r xmlns:w="http://schemas.openxmlformats.org/wordprocessingml/2006/main">
        <w:t xml:space="preserve">Овој пасус го опишува Исус како се собрал со своите ученици на пасхалната трпеза.</w:t>
      </w:r>
    </w:p>
    <w:p w14:paraId="5990235F" w14:textId="77777777" w:rsidR="00F90BDC" w:rsidRDefault="00F90BDC"/>
    <w:p w14:paraId="09A9E27C" w14:textId="77777777" w:rsidR="00F90BDC" w:rsidRDefault="00F90BDC">
      <w:r xmlns:w="http://schemas.openxmlformats.org/wordprocessingml/2006/main">
        <w:t xml:space="preserve">1: Исусовиот пример за кршење леб со своите ученици нè учи колку е важно да се собираме заедно со нашите сакани и пријатели.</w:t>
      </w:r>
    </w:p>
    <w:p w14:paraId="556262E5" w14:textId="77777777" w:rsidR="00F90BDC" w:rsidRDefault="00F90BDC"/>
    <w:p w14:paraId="3A78DFB5" w14:textId="77777777" w:rsidR="00F90BDC" w:rsidRDefault="00F90BDC">
      <w:r xmlns:w="http://schemas.openxmlformats.org/wordprocessingml/2006/main">
        <w:t xml:space="preserve">2: Собирот на Исус со неговите ученици нѐ потсетува да бидеме благодарни за нашите односи и да </w:t>
      </w:r>
      <w:r xmlns:w="http://schemas.openxmlformats.org/wordprocessingml/2006/main">
        <w:lastRenderedPageBreak xmlns:w="http://schemas.openxmlformats.org/wordprocessingml/2006/main"/>
      </w:r>
      <w:r xmlns:w="http://schemas.openxmlformats.org/wordprocessingml/2006/main">
        <w:t xml:space="preserve">ги цениме.</w:t>
      </w:r>
    </w:p>
    <w:p w14:paraId="4A2AE78A" w14:textId="77777777" w:rsidR="00F90BDC" w:rsidRDefault="00F90BDC"/>
    <w:p w14:paraId="6B01693B" w14:textId="77777777" w:rsidR="00F90BDC" w:rsidRDefault="00F90BDC">
      <w:r xmlns:w="http://schemas.openxmlformats.org/wordprocessingml/2006/main">
        <w:t xml:space="preserve">1: Дела 2:42-46 - Раната црква се собра во заедништво и кршеше леб.</w:t>
      </w:r>
    </w:p>
    <w:p w14:paraId="302EDCF1" w14:textId="77777777" w:rsidR="00F90BDC" w:rsidRDefault="00F90BDC"/>
    <w:p w14:paraId="10DEE198" w14:textId="77777777" w:rsidR="00F90BDC" w:rsidRDefault="00F90BDC">
      <w:r xmlns:w="http://schemas.openxmlformats.org/wordprocessingml/2006/main">
        <w:t xml:space="preserve">2: Псалм 133:1 - „Ете, колку е добро и пријатно кога браќата живеат во единство!</w:t>
      </w:r>
    </w:p>
    <w:p w14:paraId="5181481A" w14:textId="77777777" w:rsidR="00F90BDC" w:rsidRDefault="00F90BDC"/>
    <w:p w14:paraId="67B7FD03" w14:textId="77777777" w:rsidR="00F90BDC" w:rsidRDefault="00F90BDC">
      <w:r xmlns:w="http://schemas.openxmlformats.org/wordprocessingml/2006/main">
        <w:t xml:space="preserve">Матеј 26:21 И додека јадеа, тој рече: „Вистина ви велам дека еден од вас ќе ме предаде.</w:t>
      </w:r>
    </w:p>
    <w:p w14:paraId="187247B1" w14:textId="77777777" w:rsidR="00F90BDC" w:rsidRDefault="00F90BDC"/>
    <w:p w14:paraId="7334FE7B" w14:textId="77777777" w:rsidR="00F90BDC" w:rsidRDefault="00F90BDC">
      <w:r xmlns:w="http://schemas.openxmlformats.org/wordprocessingml/2006/main">
        <w:t xml:space="preserve">Учениците биле предупредени дека некој од нив ќе го предаде Исус.</w:t>
      </w:r>
    </w:p>
    <w:p w14:paraId="5313A2D4" w14:textId="77777777" w:rsidR="00F90BDC" w:rsidRDefault="00F90BDC"/>
    <w:p w14:paraId="335A7975" w14:textId="77777777" w:rsidR="00F90BDC" w:rsidRDefault="00F90BDC">
      <w:r xmlns:w="http://schemas.openxmlformats.org/wordprocessingml/2006/main">
        <w:t xml:space="preserve">1 - Повик за покајание: Учење од предавството на учениците</w:t>
      </w:r>
    </w:p>
    <w:p w14:paraId="30F23A32" w14:textId="77777777" w:rsidR="00F90BDC" w:rsidRDefault="00F90BDC"/>
    <w:p w14:paraId="57AF6EF2" w14:textId="77777777" w:rsidR="00F90BDC" w:rsidRDefault="00F90BDC">
      <w:r xmlns:w="http://schemas.openxmlformats.org/wordprocessingml/2006/main">
        <w:t xml:space="preserve">2 - Повик за верност: да се биде верен и покрај тешките околности</w:t>
      </w:r>
    </w:p>
    <w:p w14:paraId="00403181" w14:textId="77777777" w:rsidR="00F90BDC" w:rsidRDefault="00F90BDC"/>
    <w:p w14:paraId="39B7D172" w14:textId="77777777" w:rsidR="00F90BDC" w:rsidRDefault="00F90BDC">
      <w:r xmlns:w="http://schemas.openxmlformats.org/wordprocessingml/2006/main">
        <w:t xml:space="preserve">1 - Лука 22:21-22? </w:t>
      </w:r>
      <w:r xmlns:w="http://schemas.openxmlformats.org/wordprocessingml/2006/main">
        <w:rPr>
          <w:rFonts w:ascii="맑은 고딕 Semilight" w:hAnsi="맑은 고딕 Semilight"/>
        </w:rPr>
        <w:t xml:space="preserve">쏝 </w:t>
      </w:r>
      <w:r xmlns:w="http://schemas.openxmlformats.org/wordprocessingml/2006/main">
        <w:t xml:space="preserve">ut ете, раката на оној што ме предава е со мене на масата. И навистина Синот Човечки си оди, како што беше определено: но тешко на оној човек од кого ќе биде предаден!??</w:t>
      </w:r>
    </w:p>
    <w:p w14:paraId="5BEAC301" w14:textId="77777777" w:rsidR="00F90BDC" w:rsidRDefault="00F90BDC"/>
    <w:p w14:paraId="5847D541" w14:textId="77777777" w:rsidR="00F90BDC" w:rsidRDefault="00F90BDC">
      <w:r xmlns:w="http://schemas.openxmlformats.org/wordprocessingml/2006/main">
        <w:t xml:space="preserve">2 - Јован 13:21-30 ? </w:t>
      </w:r>
      <w:r xmlns:w="http://schemas.openxmlformats.org/wordprocessingml/2006/main">
        <w:rPr>
          <w:rFonts w:ascii="맑은 고딕 Semilight" w:hAnsi="맑은 고딕 Semilight"/>
        </w:rPr>
        <w:t xml:space="preserve">Кога </w:t>
      </w:r>
      <w:r xmlns:w="http://schemas.openxmlformats.org/wordprocessingml/2006/main">
        <w:t xml:space="preserve">Исус вака рече, тој беше вознемирен по дух, сведочеше и рече: „Вистина, вистина ви велам дека некој од вас ќе ме предаде.</w:t>
      </w:r>
    </w:p>
    <w:p w14:paraId="56CCFAED" w14:textId="77777777" w:rsidR="00F90BDC" w:rsidRDefault="00F90BDC"/>
    <w:p w14:paraId="10C3278C" w14:textId="77777777" w:rsidR="00F90BDC" w:rsidRDefault="00F90BDC">
      <w:r xmlns:w="http://schemas.openxmlformats.org/wordprocessingml/2006/main">
        <w:t xml:space="preserve">Матеј 26:22 И тие беа многу тажни и секој од нив почна да му вели: Господи, дали сум јас?</w:t>
      </w:r>
    </w:p>
    <w:p w14:paraId="29D0EA58" w14:textId="77777777" w:rsidR="00F90BDC" w:rsidRDefault="00F90BDC"/>
    <w:p w14:paraId="4EBB0C8E" w14:textId="77777777" w:rsidR="00F90BDC" w:rsidRDefault="00F90BDC">
      <w:r xmlns:w="http://schemas.openxmlformats.org/wordprocessingml/2006/main">
        <w:t xml:space="preserve">Учениците биле исполнети со тага и го прашале Исус дали мислел на нив кога рекол дека некој од нив ќе го предаде.</w:t>
      </w:r>
    </w:p>
    <w:p w14:paraId="78DD9493" w14:textId="77777777" w:rsidR="00F90BDC" w:rsidRDefault="00F90BDC"/>
    <w:p w14:paraId="6799C84E" w14:textId="77777777" w:rsidR="00F90BDC" w:rsidRDefault="00F90BDC">
      <w:r xmlns:w="http://schemas.openxmlformats.org/wordprocessingml/2006/main">
        <w:t xml:space="preserve">1. Моќта на саморефлексијата: Соочување со нашите сопствени неуспеси</w:t>
      </w:r>
    </w:p>
    <w:p w14:paraId="11A650C0" w14:textId="77777777" w:rsidR="00F90BDC" w:rsidRDefault="00F90BDC"/>
    <w:p w14:paraId="34748541" w14:textId="77777777" w:rsidR="00F90BDC" w:rsidRDefault="00F90BDC">
      <w:r xmlns:w="http://schemas.openxmlformats.org/wordprocessingml/2006/main">
        <w:t xml:space="preserve">2. Животот на сочувство: покажување милост во нашите односи</w:t>
      </w:r>
    </w:p>
    <w:p w14:paraId="7528EE98" w14:textId="77777777" w:rsidR="00F90BDC" w:rsidRDefault="00F90BDC"/>
    <w:p w14:paraId="3E563135" w14:textId="77777777" w:rsidR="00F90BDC" w:rsidRDefault="00F90BDC">
      <w:r xmlns:w="http://schemas.openxmlformats.org/wordprocessingml/2006/main">
        <w:t xml:space="preserve">1. Филипјаните 3:12-14 - Не дека веќе го добив или веќе станав совршен, туку притискам за да го фатам она за што и мене ме фати Христос Исус. Браќа, јас сè уште не се сметам дека сум го држел тоа; но едно нешто правам: заборавајќи го она што се крие зад себе и посегнувајќи напред кон она што е пред него, притискам кон целта за наградата на нагорниот повик Божји во Христа Исуса.</w:t>
      </w:r>
    </w:p>
    <w:p w14:paraId="0BAA9EFD" w14:textId="77777777" w:rsidR="00F90BDC" w:rsidRDefault="00F90BDC"/>
    <w:p w14:paraId="2BA2167F" w14:textId="77777777" w:rsidR="00F90BDC" w:rsidRDefault="00F90BDC">
      <w:r xmlns:w="http://schemas.openxmlformats.org/wordprocessingml/2006/main">
        <w:t xml:space="preserve">2. Јаков 5:16 - Затоа, исповедајте си ги гревовите еден на друг и молете се еден за друг за да оздравите. Ефективната молитва на праведниот човек може да постигне многу.</w:t>
      </w:r>
    </w:p>
    <w:p w14:paraId="0445BDAA" w14:textId="77777777" w:rsidR="00F90BDC" w:rsidRDefault="00F90BDC"/>
    <w:p w14:paraId="0289C6BA" w14:textId="77777777" w:rsidR="00F90BDC" w:rsidRDefault="00F90BDC">
      <w:r xmlns:w="http://schemas.openxmlformats.org/wordprocessingml/2006/main">
        <w:t xml:space="preserve">Матеј 26:23 А тој одговори и рече: „Кој ќе ја натопи раката со мене во чинијата, тој ќе ме предаде.</w:t>
      </w:r>
    </w:p>
    <w:p w14:paraId="7A99883C" w14:textId="77777777" w:rsidR="00F90BDC" w:rsidRDefault="00F90BDC"/>
    <w:p w14:paraId="6F0C6E9E" w14:textId="77777777" w:rsidR="00F90BDC" w:rsidRDefault="00F90BDC">
      <w:r xmlns:w="http://schemas.openxmlformats.org/wordprocessingml/2006/main">
        <w:t xml:space="preserve">Исус предвидел дека еден од неговите ученици ќе го предаде.</w:t>
      </w:r>
    </w:p>
    <w:p w14:paraId="4AFC87E0" w14:textId="77777777" w:rsidR="00F90BDC" w:rsidRDefault="00F90BDC"/>
    <w:p w14:paraId="54F58C8B" w14:textId="77777777" w:rsidR="00F90BDC" w:rsidRDefault="00F90BDC">
      <w:r xmlns:w="http://schemas.openxmlformats.org/wordprocessingml/2006/main">
        <w:t xml:space="preserve">1. Предавства и скршена доверба: Проучување на Матеј 26:23</w:t>
      </w:r>
    </w:p>
    <w:p w14:paraId="6B1D871C" w14:textId="77777777" w:rsidR="00F90BDC" w:rsidRDefault="00F90BDC"/>
    <w:p w14:paraId="66D53C79" w14:textId="77777777" w:rsidR="00F90BDC" w:rsidRDefault="00F90BDC">
      <w:r xmlns:w="http://schemas.openxmlformats.org/wordprocessingml/2006/main">
        <w:t xml:space="preserve">2. Последиците од предавството: Учење од предавството на Исус во Матеј 26:23</w:t>
      </w:r>
    </w:p>
    <w:p w14:paraId="1D7DDF2D" w14:textId="77777777" w:rsidR="00F90BDC" w:rsidRDefault="00F90BDC"/>
    <w:p w14:paraId="00E78670" w14:textId="77777777" w:rsidR="00F90BDC" w:rsidRDefault="00F90BDC">
      <w:r xmlns:w="http://schemas.openxmlformats.org/wordprocessingml/2006/main">
        <w:t xml:space="preserve">1. Јован 13:21-26 - Исус го предвидува неговото предавство.</w:t>
      </w:r>
    </w:p>
    <w:p w14:paraId="4D1D15EF" w14:textId="77777777" w:rsidR="00F90BDC" w:rsidRDefault="00F90BDC"/>
    <w:p w14:paraId="6FDF41D9" w14:textId="77777777" w:rsidR="00F90BDC" w:rsidRDefault="00F90BDC">
      <w:r xmlns:w="http://schemas.openxmlformats.org/wordprocessingml/2006/main">
        <w:t xml:space="preserve">2. Псалм 41:9 - Предавство на пријател.</w:t>
      </w:r>
    </w:p>
    <w:p w14:paraId="62EE06D5" w14:textId="77777777" w:rsidR="00F90BDC" w:rsidRDefault="00F90BDC"/>
    <w:p w14:paraId="608913E3" w14:textId="77777777" w:rsidR="00F90BDC" w:rsidRDefault="00F90BDC">
      <w:r xmlns:w="http://schemas.openxmlformats.org/wordprocessingml/2006/main">
        <w:t xml:space="preserve">Матеј 26:24 Синот Човечки оди, како што е напишано за него; беше добро за тој човек да не беше роден.</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предупредува да не се предаде Исус, бидејќи би било подобро тој човек никогаш да не бил роден.</w:t>
      </w:r>
    </w:p>
    <w:p w14:paraId="6BFE5419" w14:textId="77777777" w:rsidR="00F90BDC" w:rsidRDefault="00F90BDC"/>
    <w:p w14:paraId="16ED344D" w14:textId="77777777" w:rsidR="00F90BDC" w:rsidRDefault="00F90BDC">
      <w:r xmlns:w="http://schemas.openxmlformats.org/wordprocessingml/2006/main">
        <w:t xml:space="preserve">1. Цената на предавството: Како да се избегне судбина полоша од смртта</w:t>
      </w:r>
    </w:p>
    <w:p w14:paraId="24FC3322" w14:textId="77777777" w:rsidR="00F90BDC" w:rsidRDefault="00F90BDC"/>
    <w:p w14:paraId="7A426BED" w14:textId="77777777" w:rsidR="00F90BDC" w:rsidRDefault="00F90BDC">
      <w:r xmlns:w="http://schemas.openxmlformats.org/wordprocessingml/2006/main">
        <w:t xml:space="preserve">2. Опасностите од вртење грб на Исус</w:t>
      </w:r>
    </w:p>
    <w:p w14:paraId="6133555D" w14:textId="77777777" w:rsidR="00F90BDC" w:rsidRDefault="00F90BDC"/>
    <w:p w14:paraId="095EAAC7" w14:textId="77777777" w:rsidR="00F90BDC" w:rsidRDefault="00F90BDC">
      <w:r xmlns:w="http://schemas.openxmlformats.org/wordprocessingml/2006/main">
        <w:t xml:space="preserve">1. Лука 22:22 - „И навистина Синот Човечки оди, како што е определено, но тешко му на оној човек од кого ќе биде предаден!</w:t>
      </w:r>
    </w:p>
    <w:p w14:paraId="0FCA4D8B" w14:textId="77777777" w:rsidR="00F90BDC" w:rsidRDefault="00F90BDC"/>
    <w:p w14:paraId="5F0D7847" w14:textId="77777777" w:rsidR="00F90BDC" w:rsidRDefault="00F90BDC">
      <w:r xmlns:w="http://schemas.openxmlformats.org/wordprocessingml/2006/main">
        <w:t xml:space="preserve">2. Исаија 53:3 - „Тој е презрен и отфрлен од луѓето, човек на тага и запознаен со тагата; и ние го криевме лицето од него; тој беше презрен, а ние не го ценевме“.</w:t>
      </w:r>
    </w:p>
    <w:p w14:paraId="22CC3122" w14:textId="77777777" w:rsidR="00F90BDC" w:rsidRDefault="00F90BDC"/>
    <w:p w14:paraId="0E85AA10" w14:textId="77777777" w:rsidR="00F90BDC" w:rsidRDefault="00F90BDC">
      <w:r xmlns:w="http://schemas.openxmlformats.org/wordprocessingml/2006/main">
        <w:t xml:space="preserve">Матеј 26:25 Тогаш Јуда, кој го предаде, одговори и рече: „Учителе, дали сум јас? Тој му рече: Ти рече.</w:t>
      </w:r>
    </w:p>
    <w:p w14:paraId="38D9F0F1" w14:textId="77777777" w:rsidR="00F90BDC" w:rsidRDefault="00F90BDC"/>
    <w:p w14:paraId="1BFD322F" w14:textId="77777777" w:rsidR="00F90BDC" w:rsidRDefault="00F90BDC">
      <w:r xmlns:w="http://schemas.openxmlformats.org/wordprocessingml/2006/main">
        <w:t xml:space="preserve">Јуда го прашал Исус дали тој е тој што ќе го предаде. Исус потврди дека тоа е тој.</w:t>
      </w:r>
    </w:p>
    <w:p w14:paraId="5B7AE660" w14:textId="77777777" w:rsidR="00F90BDC" w:rsidRDefault="00F90BDC"/>
    <w:p w14:paraId="14E4DEA6" w14:textId="77777777" w:rsidR="00F90BDC" w:rsidRDefault="00F90BDC">
      <w:r xmlns:w="http://schemas.openxmlformats.org/wordprocessingml/2006/main">
        <w:t xml:space="preserve">1. Живеење во интегритет: Разбирање на последиците од предавството</w:t>
      </w:r>
    </w:p>
    <w:p w14:paraId="2B3E3DC1" w14:textId="77777777" w:rsidR="00F90BDC" w:rsidRDefault="00F90BDC"/>
    <w:p w14:paraId="0DD3D87A" w14:textId="77777777" w:rsidR="00F90BDC" w:rsidRDefault="00F90BDC">
      <w:r xmlns:w="http://schemas.openxmlformats.org/wordprocessingml/2006/main">
        <w:t xml:space="preserve">2. Благодатта на Исус: Сочувство и покрај предавството</w:t>
      </w:r>
    </w:p>
    <w:p w14:paraId="13247F1D" w14:textId="77777777" w:rsidR="00F90BDC" w:rsidRDefault="00F90BDC"/>
    <w:p w14:paraId="7A2D3740" w14:textId="77777777" w:rsidR="00F90BDC" w:rsidRDefault="00F90BDC">
      <w:r xmlns:w="http://schemas.openxmlformats.org/wordprocessingml/2006/main">
        <w:t xml:space="preserve">1. Псалм 55:12-14 ? </w:t>
      </w:r>
      <w:r xmlns:w="http://schemas.openxmlformats.org/wordprocessingml/2006/main">
        <w:rPr>
          <w:rFonts w:ascii="맑은 고딕 Semilight" w:hAnsi="맑은 고딕 Semilight"/>
        </w:rPr>
        <w:t xml:space="preserve">쏤 </w:t>
      </w:r>
      <w:r xmlns:w="http://schemas.openxmlformats.org/wordprocessingml/2006/main">
        <w:t xml:space="preserve">или не е непријател што ме прекорува; тогаш можев да го поднесам: ниту е противник што се велича против мене; тогаш ќе се скрев од него: Но, тоа беше ти, човек што ми е еднаков, мој водич и мој познаник. Зедовме слатки совети заедно и во друштво одевме до Божјиот дом.??</w:t>
      </w:r>
    </w:p>
    <w:p w14:paraId="33AD8989" w14:textId="77777777" w:rsidR="00F90BDC" w:rsidRDefault="00F90BDC"/>
    <w:p w14:paraId="23822D34" w14:textId="77777777" w:rsidR="00F90BDC" w:rsidRDefault="00F90BDC">
      <w:r xmlns:w="http://schemas.openxmlformats.org/wordprocessingml/2006/main">
        <w:t xml:space="preserve">2. Римјаните 2:4 „Или го презираш богатството на неговата добрина, трпеливост и долготрпеливост, не знаејќи дека добрината Божја те води на покајание?</w:t>
      </w:r>
    </w:p>
    <w:p w14:paraId="540CF4F6" w14:textId="77777777" w:rsidR="00F90BDC" w:rsidRDefault="00F90BDC"/>
    <w:p w14:paraId="101E6FBD" w14:textId="77777777" w:rsidR="00F90BDC" w:rsidRDefault="00F90BDC">
      <w:r xmlns:w="http://schemas.openxmlformats.org/wordprocessingml/2006/main">
        <w:t xml:space="preserve">Матеј 26:26 И додека јадеа, Исус зеде леб, го благослови, го прекрши, им го даде на учениците и рече: „Земете, јадете; ова е моето тело.</w:t>
      </w:r>
    </w:p>
    <w:p w14:paraId="7AB16E7D" w14:textId="77777777" w:rsidR="00F90BDC" w:rsidRDefault="00F90BDC"/>
    <w:p w14:paraId="03E8A088" w14:textId="77777777" w:rsidR="00F90BDC" w:rsidRDefault="00F90BDC">
      <w:r xmlns:w="http://schemas.openxmlformats.org/wordprocessingml/2006/main">
        <w:t xml:space="preserve">Овој пасус објаснува како Исус го благословил лебот и им го дал на своите ученици да го јадат, велејќи дека тоа е Неговото тело.</w:t>
      </w:r>
    </w:p>
    <w:p w14:paraId="0E634346" w14:textId="77777777" w:rsidR="00F90BDC" w:rsidRDefault="00F90BDC"/>
    <w:p w14:paraId="11187AF2" w14:textId="77777777" w:rsidR="00F90BDC" w:rsidRDefault="00F90BDC">
      <w:r xmlns:w="http://schemas.openxmlformats.org/wordprocessingml/2006/main">
        <w:t xml:space="preserve">1. Исус е лебот на животот: Истражување на значењето на Исус? </w:t>
      </w:r>
      <w:r xmlns:w="http://schemas.openxmlformats.org/wordprocessingml/2006/main">
        <w:rPr>
          <w:rFonts w:ascii="맑은 고딕 Semilight" w:hAnsi="맑은 고딕 Semilight"/>
        </w:rPr>
        <w:t xml:space="preserve">셲 </w:t>
      </w:r>
      <w:r xmlns:w="http://schemas.openxmlformats.org/wordprocessingml/2006/main">
        <w:t xml:space="preserve">Жртвување</w:t>
      </w:r>
    </w:p>
    <w:p w14:paraId="73315753" w14:textId="77777777" w:rsidR="00F90BDC" w:rsidRDefault="00F90BDC"/>
    <w:p w14:paraId="46EFFAF2" w14:textId="77777777" w:rsidR="00F90BDC" w:rsidRDefault="00F90BDC">
      <w:r xmlns:w="http://schemas.openxmlformats.org/wordprocessingml/2006/main">
        <w:t xml:space="preserve">2. Јадење на лебот на животот: Како да го примиме Бог? </w:t>
      </w:r>
      <w:r xmlns:w="http://schemas.openxmlformats.org/wordprocessingml/2006/main">
        <w:rPr>
          <w:rFonts w:ascii="맑은 고딕 Semilight" w:hAnsi="맑은 고딕 Semilight"/>
        </w:rPr>
        <w:t xml:space="preserve">셲 </w:t>
      </w:r>
      <w:r xmlns:w="http://schemas.openxmlformats.org/wordprocessingml/2006/main">
        <w:t xml:space="preserve">Подарок на спасението</w:t>
      </w:r>
    </w:p>
    <w:p w14:paraId="7F7AF00D" w14:textId="77777777" w:rsidR="00F90BDC" w:rsidRDefault="00F90BDC"/>
    <w:p w14:paraId="2A581045" w14:textId="77777777" w:rsidR="00F90BDC" w:rsidRDefault="00F90BDC">
      <w:r xmlns:w="http://schemas.openxmlformats.org/wordprocessingml/2006/main">
        <w:t xml:space="preserve">1. Јован 6:35 - ? </w:t>
      </w:r>
      <w:r xmlns:w="http://schemas.openxmlformats.org/wordprocessingml/2006/main">
        <w:t xml:space="preserve">Есус им рече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쁈 </w:t>
      </w:r>
      <w:r xmlns:w="http://schemas.openxmlformats.org/wordprocessingml/2006/main">
        <w:t xml:space="preserve">сум лебот на животот; кој доаѓа кај мене, нема да огладне, и кој верува во Мене, никогаш нема да ожедни.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Исаија 55:1-3 - ? </w:t>
      </w:r>
      <w:r xmlns:w="http://schemas.openxmlformats.org/wordprocessingml/2006/main">
        <w:rPr>
          <w:rFonts w:ascii="맑은 고딕 Semilight" w:hAnsi="맑은 고딕 Semilight"/>
        </w:rPr>
        <w:t xml:space="preserve">쏞 </w:t>
      </w:r>
      <w:r xmlns:w="http://schemas.openxmlformats.org/wordprocessingml/2006/main">
        <w:t xml:space="preserve">ome, секој што е жеден, дојде до водите; а кој нема пари, дојде, купи и јаде! Дојдете, купете вино и млеко без пари и без цена. Зошто ги трошите своите пари за она што не е леб, а вашиот труд за она што не задоволува? Слушајте ме внимателно и јадете го доброто и уживајте во богатата храна.??</w:t>
      </w:r>
    </w:p>
    <w:p w14:paraId="11D8E386" w14:textId="77777777" w:rsidR="00F90BDC" w:rsidRDefault="00F90BDC"/>
    <w:p w14:paraId="489D52B6" w14:textId="77777777" w:rsidR="00F90BDC" w:rsidRDefault="00F90BDC">
      <w:r xmlns:w="http://schemas.openxmlformats.org/wordprocessingml/2006/main">
        <w:t xml:space="preserve">Матеј 26:27 И ја зеде чашата, се заблагодари и им ја даде, велејќи: „Пијте сите од неа;</w:t>
      </w:r>
    </w:p>
    <w:p w14:paraId="567AF173" w14:textId="77777777" w:rsidR="00F90BDC" w:rsidRDefault="00F90BDC"/>
    <w:p w14:paraId="458DA0BE" w14:textId="77777777" w:rsidR="00F90BDC" w:rsidRDefault="00F90BDC">
      <w:r xmlns:w="http://schemas.openxmlformats.org/wordprocessingml/2006/main">
        <w:t xml:space="preserve">Исус ја подели чашата на спасението со своите ученици и им заповеда да се причестат со неа.</w:t>
      </w:r>
    </w:p>
    <w:p w14:paraId="655C7C4D" w14:textId="77777777" w:rsidR="00F90BDC" w:rsidRDefault="00F90BDC"/>
    <w:p w14:paraId="281989AA" w14:textId="77777777" w:rsidR="00F90BDC" w:rsidRDefault="00F90BDC">
      <w:r xmlns:w="http://schemas.openxmlformats.org/wordprocessingml/2006/main">
        <w:t xml:space="preserve">1. Чаша на спасението: Пиење во Божјите ветувања</w:t>
      </w:r>
    </w:p>
    <w:p w14:paraId="76C3039D" w14:textId="77777777" w:rsidR="00F90BDC" w:rsidRDefault="00F90BDC"/>
    <w:p w14:paraId="326E9B77" w14:textId="77777777" w:rsidR="00F90BDC" w:rsidRDefault="00F90BDC">
      <w:r xmlns:w="http://schemas.openxmlformats.org/wordprocessingml/2006/main">
        <w:t xml:space="preserve">2. Одговорот на нашата жед: Искусување на Исусовата љубов преку чашата</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55:1 - ? </w:t>
      </w:r>
      <w:r xmlns:w="http://schemas.openxmlformats.org/wordprocessingml/2006/main">
        <w:rPr>
          <w:rFonts w:ascii="맑은 고딕 Semilight" w:hAnsi="맑은 고딕 Semilight"/>
        </w:rPr>
        <w:t xml:space="preserve">쏞 </w:t>
      </w:r>
      <w:r xmlns:w="http://schemas.openxmlformats.org/wordprocessingml/2006/main">
        <w:t xml:space="preserve">ome, секој што е жеден, дојде до водите; а кој нема пари, дојде, купи и јаде! Дојдете, купете вино и млеко без пари и без цена.??</w:t>
      </w:r>
    </w:p>
    <w:p w14:paraId="68C23711" w14:textId="77777777" w:rsidR="00F90BDC" w:rsidRDefault="00F90BDC"/>
    <w:p w14:paraId="7DC7893F" w14:textId="77777777" w:rsidR="00F90BDC" w:rsidRDefault="00F90BDC">
      <w:r xmlns:w="http://schemas.openxmlformats.org/wordprocessingml/2006/main">
        <w:t xml:space="preserve">2. Псалм 116:13 - ? </w:t>
      </w:r>
      <w:r xmlns:w="http://schemas.openxmlformats.org/wordprocessingml/2006/main">
        <w:rPr>
          <w:rFonts w:ascii="맑은 고딕 Semilight" w:hAnsi="맑은 고딕 Semilight"/>
        </w:rPr>
        <w:t xml:space="preserve">쏧 </w:t>
      </w:r>
      <w:r xmlns:w="http://schemas.openxmlformats.org/wordprocessingml/2006/main">
        <w:t xml:space="preserve">ќе ја подигне чашата на спасението и ќе го повика името Господово.??</w:t>
      </w:r>
    </w:p>
    <w:p w14:paraId="6AE942AD" w14:textId="77777777" w:rsidR="00F90BDC" w:rsidRDefault="00F90BDC"/>
    <w:p w14:paraId="11AFCC61" w14:textId="77777777" w:rsidR="00F90BDC" w:rsidRDefault="00F90BDC">
      <w:r xmlns:w="http://schemas.openxmlformats.org/wordprocessingml/2006/main">
        <w:t xml:space="preserve">Матеј 26:28 Зашто ова е мојата крв од Новиот завет, која се пролева за мнозина за простување на гревовите.</w:t>
      </w:r>
    </w:p>
    <w:p w14:paraId="20405D83" w14:textId="77777777" w:rsidR="00F90BDC" w:rsidRDefault="00F90BDC"/>
    <w:p w14:paraId="60502DE0" w14:textId="77777777" w:rsidR="00F90BDC" w:rsidRDefault="00F90BDC">
      <w:r xmlns:w="http://schemas.openxmlformats.org/wordprocessingml/2006/main">
        <w:t xml:space="preserve">Овој пасус зборува за Исусовата жртва за простување на гревот.</w:t>
      </w:r>
    </w:p>
    <w:p w14:paraId="7EFCC88E" w14:textId="77777777" w:rsidR="00F90BDC" w:rsidRDefault="00F90BDC"/>
    <w:p w14:paraId="42A6FC27" w14:textId="77777777" w:rsidR="00F90BDC" w:rsidRDefault="00F90BDC">
      <w:r xmlns:w="http://schemas.openxmlformats.org/wordprocessingml/2006/main">
        <w:t xml:space="preserve">1: Исус, Јагнето Божјо - Неговиот неверојатен дар на благодат и милост.</w:t>
      </w:r>
    </w:p>
    <w:p w14:paraId="1B2434B8" w14:textId="77777777" w:rsidR="00F90BDC" w:rsidRDefault="00F90BDC"/>
    <w:p w14:paraId="5707346F" w14:textId="77777777" w:rsidR="00F90BDC" w:rsidRDefault="00F90BDC">
      <w:r xmlns:w="http://schemas.openxmlformats.org/wordprocessingml/2006/main">
        <w:t xml:space="preserve">2: Исус, страдалниот слуга - Неговиот врвен чин на љубов и посветеност.</w:t>
      </w:r>
    </w:p>
    <w:p w14:paraId="4A736C00" w14:textId="77777777" w:rsidR="00F90BDC" w:rsidRDefault="00F90BDC"/>
    <w:p w14:paraId="4903287F"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19356A94" w14:textId="77777777" w:rsidR="00F90BDC" w:rsidRDefault="00F90BDC"/>
    <w:p w14:paraId="31466C75" w14:textId="77777777" w:rsidR="00F90BDC" w:rsidRDefault="00F90BDC">
      <w:r xmlns:w="http://schemas.openxmlformats.org/wordprocessingml/2006/main">
        <w:t xml:space="preserve">2: Ефесјаните 1:7 - Во него имаме откуп преку неговата крв, простување на гревовите, во согласност со богатството на Божјата благодат.</w:t>
      </w:r>
    </w:p>
    <w:p w14:paraId="75BBA349" w14:textId="77777777" w:rsidR="00F90BDC" w:rsidRDefault="00F90BDC"/>
    <w:p w14:paraId="3A741F1B" w14:textId="77777777" w:rsidR="00F90BDC" w:rsidRDefault="00F90BDC">
      <w:r xmlns:w="http://schemas.openxmlformats.org/wordprocessingml/2006/main">
        <w:t xml:space="preserve">Матеј 26:29 Но, јас ви велам: отсега нема да пијам од овој лозови плодови до оној ден кога ќе го пијам новото со вас во царството на Мојот Татко.</w:t>
      </w:r>
    </w:p>
    <w:p w14:paraId="13DA24C1" w14:textId="77777777" w:rsidR="00F90BDC" w:rsidRDefault="00F90BDC"/>
    <w:p w14:paraId="32C0C0B4" w14:textId="77777777" w:rsidR="00F90BDC" w:rsidRDefault="00F90BDC">
      <w:r xmlns:w="http://schemas.openxmlformats.org/wordprocessingml/2006/main">
        <w:t xml:space="preserve">Пасусот зборува за Исусовото ветување дека нема да пие од плодот на лозата додека не го испие повторно во Царството на својот Татко.</w:t>
      </w:r>
    </w:p>
    <w:p w14:paraId="27AD82E6" w14:textId="77777777" w:rsidR="00F90BDC" w:rsidRDefault="00F90BDC"/>
    <w:p w14:paraId="46836C4C" w14:textId="77777777" w:rsidR="00F90BDC" w:rsidRDefault="00F90BDC">
      <w:r xmlns:w="http://schemas.openxmlformats.org/wordprocessingml/2006/main">
        <w:t xml:space="preserve">1. Надежта на небото: Исусовото ветено враќање</w:t>
      </w:r>
    </w:p>
    <w:p w14:paraId="3ADE8909" w14:textId="77777777" w:rsidR="00F90BDC" w:rsidRDefault="00F90BDC"/>
    <w:p w14:paraId="063BE78E" w14:textId="77777777" w:rsidR="00F90BDC" w:rsidRDefault="00F90BDC">
      <w:r xmlns:w="http://schemas.openxmlformats.org/wordprocessingml/2006/main">
        <w:t xml:space="preserve">2. Наоѓање сила во време на тешкотија: Исусовите зборови на утеха</w:t>
      </w:r>
    </w:p>
    <w:p w14:paraId="432ED86D" w14:textId="77777777" w:rsidR="00F90BDC" w:rsidRDefault="00F90BDC"/>
    <w:p w14:paraId="77319D05" w14:textId="77777777" w:rsidR="00F90BDC" w:rsidRDefault="00F90BDC">
      <w:r xmlns:w="http://schemas.openxmlformats.org/wordprocessingml/2006/main">
        <w:t xml:space="preserve">1. Откровение 21:1-4 - Ветување за ново небо и нова земја</w:t>
      </w:r>
    </w:p>
    <w:p w14:paraId="4561B756" w14:textId="77777777" w:rsidR="00F90BDC" w:rsidRDefault="00F90BDC"/>
    <w:p w14:paraId="50C33515" w14:textId="77777777" w:rsidR="00F90BDC" w:rsidRDefault="00F90BDC">
      <w:r xmlns:w="http://schemas.openxmlformats.org/wordprocessingml/2006/main">
        <w:t xml:space="preserve">2. Исаија 25:6-9 - Господ ќе ги избрише солзите од сите лица</w:t>
      </w:r>
    </w:p>
    <w:p w14:paraId="6BD85479" w14:textId="77777777" w:rsidR="00F90BDC" w:rsidRDefault="00F90BDC"/>
    <w:p w14:paraId="652D8ABC" w14:textId="77777777" w:rsidR="00F90BDC" w:rsidRDefault="00F90BDC">
      <w:r xmlns:w="http://schemas.openxmlformats.org/wordprocessingml/2006/main">
        <w:t xml:space="preserve">Матеј 26:30 И кога пееја химна, излегоа на Маслиновата Гора.</w:t>
      </w:r>
    </w:p>
    <w:p w14:paraId="1F3033FA" w14:textId="77777777" w:rsidR="00F90BDC" w:rsidRDefault="00F90BDC"/>
    <w:p w14:paraId="1746C3F5" w14:textId="77777777" w:rsidR="00F90BDC" w:rsidRDefault="00F90BDC">
      <w:r xmlns:w="http://schemas.openxmlformats.org/wordprocessingml/2006/main">
        <w:t xml:space="preserve">Откако испеа химна, Исус и неговите ученици отидоа на Маслиновата Гора.</w:t>
      </w:r>
    </w:p>
    <w:p w14:paraId="10D84215" w14:textId="77777777" w:rsidR="00F90BDC" w:rsidRDefault="00F90BDC"/>
    <w:p w14:paraId="536BDC52" w14:textId="77777777" w:rsidR="00F90BDC" w:rsidRDefault="00F90BDC">
      <w:r xmlns:w="http://schemas.openxmlformats.org/wordprocessingml/2006/main">
        <w:t xml:space="preserve">1. Важноста на молитвата и обожавањето во нашите животи</w:t>
      </w:r>
    </w:p>
    <w:p w14:paraId="6BF01492" w14:textId="77777777" w:rsidR="00F90BDC" w:rsidRDefault="00F90BDC"/>
    <w:p w14:paraId="74521C9F" w14:textId="77777777" w:rsidR="00F90BDC" w:rsidRDefault="00F90BDC">
      <w:r xmlns:w="http://schemas.openxmlformats.org/wordprocessingml/2006/main">
        <w:t xml:space="preserve">2. Разбирање на значењето на Елеонската Гора во животот на Исус</w:t>
      </w:r>
    </w:p>
    <w:p w14:paraId="0D20FC12" w14:textId="77777777" w:rsidR="00F90BDC" w:rsidRDefault="00F90BDC"/>
    <w:p w14:paraId="4572FF34" w14:textId="77777777" w:rsidR="00F90BDC" w:rsidRDefault="00F90BDC">
      <w:r xmlns:w="http://schemas.openxmlformats.org/wordprocessingml/2006/main">
        <w:t xml:space="preserve">1. Марко 14:26, „И кога пееја химна, излегоа на Маслиновата Гора“.</w:t>
      </w:r>
    </w:p>
    <w:p w14:paraId="67B53E5D" w14:textId="77777777" w:rsidR="00F90BDC" w:rsidRDefault="00F90BDC"/>
    <w:p w14:paraId="2F2652C6" w14:textId="77777777" w:rsidR="00F90BDC" w:rsidRDefault="00F90BDC">
      <w:r xmlns:w="http://schemas.openxmlformats.org/wordprocessingml/2006/main">
        <w:t xml:space="preserve">2. Лука 22:39, „И излезе и отиде, како што имаше обичај, на Маслиновата Гора, а по Него тргнаа и учениците“.</w:t>
      </w:r>
    </w:p>
    <w:p w14:paraId="6C42395D" w14:textId="77777777" w:rsidR="00F90BDC" w:rsidRDefault="00F90BDC"/>
    <w:p w14:paraId="439F90E8" w14:textId="77777777" w:rsidR="00F90BDC" w:rsidRDefault="00F90BDC">
      <w:r xmlns:w="http://schemas.openxmlformats.org/wordprocessingml/2006/main">
        <w:t xml:space="preserve">Матеј 26:31 Тогаш Исус им рече: „Сите ќе се навредите поради мене оваа ноќ, зашто е напишано: Ќе го удрам пастирот, а овците од стадото ќе се распрснат.</w:t>
      </w:r>
    </w:p>
    <w:p w14:paraId="5B86F251" w14:textId="77777777" w:rsidR="00F90BDC" w:rsidRDefault="00F90BDC"/>
    <w:p w14:paraId="630AE5B1" w14:textId="77777777" w:rsidR="00F90BDC" w:rsidRDefault="00F90BDC">
      <w:r xmlns:w="http://schemas.openxmlformats.org/wordprocessingml/2006/main">
        <w:t xml:space="preserve">Исус им кажува на Своите ученици дека ќе бидат навредени поради Него и дека е напишано дека овчарот ќе биде поразен, а овците од стадото ќе се распрснат.</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Расејувањето на овците: размислување за Матеј 26:31</w:t>
      </w:r>
    </w:p>
    <w:p w14:paraId="51DA4BAB" w14:textId="77777777" w:rsidR="00F90BDC" w:rsidRDefault="00F90BDC"/>
    <w:p w14:paraId="3E95CE8A" w14:textId="77777777" w:rsidR="00F90BDC" w:rsidRDefault="00F90BDC">
      <w:r xmlns:w="http://schemas.openxmlformats.org/wordprocessingml/2006/main">
        <w:t xml:space="preserve">2. Разбирање на ударот на овчарот: А за верата и истрајноста</w:t>
      </w:r>
    </w:p>
    <w:p w14:paraId="142161CC" w14:textId="77777777" w:rsidR="00F90BDC" w:rsidRDefault="00F90BDC"/>
    <w:p w14:paraId="5FB18488" w14:textId="77777777" w:rsidR="00F90BDC" w:rsidRDefault="00F90BDC">
      <w:r xmlns:w="http://schemas.openxmlformats.org/wordprocessingml/2006/main">
        <w:t xml:space="preserve">1. Захарија 13:7 - ? </w:t>
      </w:r>
      <w:r xmlns:w="http://schemas.openxmlformats.org/wordprocessingml/2006/main">
        <w:rPr>
          <w:rFonts w:ascii="맑은 고딕 Semilight" w:hAnsi="맑은 고딕 Semilight"/>
        </w:rPr>
        <w:t xml:space="preserve">Разбуди </w:t>
      </w:r>
      <w:r xmlns:w="http://schemas.openxmlformats.org/wordprocessingml/2006/main">
        <w:t xml:space="preserve">се, мечу, против мојот пастир и против човекот што е мој ближен, вели Господ Саваот: порази го пастирот и овците ќе се распрснат, а јас ќе ја свртам својата рака врз малите.??</w:t>
      </w:r>
    </w:p>
    <w:p w14:paraId="383642CD" w14:textId="77777777" w:rsidR="00F90BDC" w:rsidRDefault="00F90BDC"/>
    <w:p w14:paraId="14AD93CF" w14:textId="77777777" w:rsidR="00F90BDC" w:rsidRDefault="00F90BDC">
      <w:r xmlns:w="http://schemas.openxmlformats.org/wordprocessingml/2006/main">
        <w:t xml:space="preserve">2. Евреите 13:20 - ? </w:t>
      </w:r>
      <w:r xmlns:w="http://schemas.openxmlformats.org/wordprocessingml/2006/main">
        <w:rPr>
          <w:rFonts w:ascii="맑은 고딕 Semilight" w:hAnsi="맑은 고딕 Semilight"/>
        </w:rPr>
        <w:t xml:space="preserve">쏯 </w:t>
      </w:r>
      <w:r xmlns:w="http://schemas.openxmlformats.org/wordprocessingml/2006/main">
        <w:t xml:space="preserve">Боже на мирот, Кој го врати од мртвите нашиот Господ Исус, тој голем пастир на овците, преку крвта на вечниот завет.??</w:t>
      </w:r>
    </w:p>
    <w:p w14:paraId="620C1DCD" w14:textId="77777777" w:rsidR="00F90BDC" w:rsidRDefault="00F90BDC"/>
    <w:p w14:paraId="05E024C2" w14:textId="77777777" w:rsidR="00F90BDC" w:rsidRDefault="00F90BDC">
      <w:r xmlns:w="http://schemas.openxmlformats.org/wordprocessingml/2006/main">
        <w:t xml:space="preserve">Матеј 26:32 Но, откако ќе воскреснам, ќе одам пред вас во Галилеја.</w:t>
      </w:r>
    </w:p>
    <w:p w14:paraId="02EECD71" w14:textId="77777777" w:rsidR="00F90BDC" w:rsidRDefault="00F90BDC"/>
    <w:p w14:paraId="1E4C2CEA" w14:textId="77777777" w:rsidR="00F90BDC" w:rsidRDefault="00F90BDC">
      <w:r xmlns:w="http://schemas.openxmlformats.org/wordprocessingml/2006/main">
        <w:t xml:space="preserve">Исус им кажува на своите ученици дека ќе воскресне и ќе оди пред нив во Галилеја.</w:t>
      </w:r>
    </w:p>
    <w:p w14:paraId="6B63BDB6" w14:textId="77777777" w:rsidR="00F90BDC" w:rsidRDefault="00F90BDC"/>
    <w:p w14:paraId="6C71E281" w14:textId="77777777" w:rsidR="00F90BDC" w:rsidRDefault="00F90BDC">
      <w:r xmlns:w="http://schemas.openxmlformats.org/wordprocessingml/2006/main">
        <w:t xml:space="preserve">1. Моќта на надежта и верата: Исусовото воскресение и нашето патување на верата</w:t>
      </w:r>
    </w:p>
    <w:p w14:paraId="680B6493" w14:textId="77777777" w:rsidR="00F90BDC" w:rsidRDefault="00F90BDC"/>
    <w:p w14:paraId="181E4308" w14:textId="77777777" w:rsidR="00F90BDC" w:rsidRDefault="00F90BDC">
      <w:r xmlns:w="http://schemas.openxmlformats.org/wordprocessingml/2006/main">
        <w:t xml:space="preserve">2. Ветувањето на Воскреснатиот Христос: Разбирање и примена на надежта на воскресението</w:t>
      </w:r>
    </w:p>
    <w:p w14:paraId="5BFE4566" w14:textId="77777777" w:rsidR="00F90BDC" w:rsidRDefault="00F90BDC"/>
    <w:p w14:paraId="44B93C70" w14:textId="77777777" w:rsidR="00F90BDC" w:rsidRDefault="00F90BDC">
      <w:r xmlns:w="http://schemas.openxmlformats.org/wordprocessingml/2006/main">
        <w:t xml:space="preserve">1. Римјаните 8:24-25 - Зашто во оваа надеж бевме спасени. Сега надежта што се гледа не е надеж. Зашто, кој се надева на тоа што го гледа? Но, ако се надеваме на она што не го гледаме, го чекаме со трпение.</w:t>
      </w:r>
    </w:p>
    <w:p w14:paraId="11505B20" w14:textId="77777777" w:rsidR="00F90BDC" w:rsidRDefault="00F90BDC"/>
    <w:p w14:paraId="52C48436" w14:textId="77777777" w:rsidR="00F90BDC" w:rsidRDefault="00F90BDC">
      <w:r xmlns:w="http://schemas.openxmlformats.org/wordprocessingml/2006/main">
        <w:t xml:space="preserve">2. 1 Коринтјаните 15:13-14 - Но, ако нема воскресение на мртвите, тогаш ни Христос не воскреснал. А ако Христос не воскреснал, тогаш нашата проповед е залудна, а вашата вера е залудна.</w:t>
      </w:r>
    </w:p>
    <w:p w14:paraId="5810DE30" w14:textId="77777777" w:rsidR="00F90BDC" w:rsidRDefault="00F90BDC"/>
    <w:p w14:paraId="1A28B7B9" w14:textId="77777777" w:rsidR="00F90BDC" w:rsidRDefault="00F90BDC">
      <w:r xmlns:w="http://schemas.openxmlformats.org/wordprocessingml/2006/main">
        <w:t xml:space="preserve">Матеј 26:33 Петар одговори и му рече: „Иако сите ќе се навредат поради тебе, јас никогаш нема да се соблазнам.</w:t>
      </w:r>
    </w:p>
    <w:p w14:paraId="271CF758" w14:textId="77777777" w:rsidR="00F90BDC" w:rsidRDefault="00F90BDC"/>
    <w:p w14:paraId="1D49BB38" w14:textId="77777777" w:rsidR="00F90BDC" w:rsidRDefault="00F90BDC">
      <w:r xmlns:w="http://schemas.openxmlformats.org/wordprocessingml/2006/main">
        <w:t xml:space="preserve">Петар ја изразува својата непоколеблива лојалност кон Исус и покрај заканата дека ќе биде напуштен од сите други.</w:t>
      </w:r>
    </w:p>
    <w:p w14:paraId="30A01B6D" w14:textId="77777777" w:rsidR="00F90BDC" w:rsidRDefault="00F90BDC"/>
    <w:p w14:paraId="0948F466" w14:textId="77777777" w:rsidR="00F90BDC" w:rsidRDefault="00F90BDC">
      <w:r xmlns:w="http://schemas.openxmlformats.org/wordprocessingml/2006/main">
        <w:t xml:space="preserve">1. Да стоиме цврсто во нашата вера: да останеме посветени на Исус дури и во тешки времиња</w:t>
      </w:r>
    </w:p>
    <w:p w14:paraId="4ED4B1B0" w14:textId="77777777" w:rsidR="00F90BDC" w:rsidRDefault="00F90BDC"/>
    <w:p w14:paraId="50B19576" w14:textId="77777777" w:rsidR="00F90BDC" w:rsidRDefault="00F90BDC">
      <w:r xmlns:w="http://schemas.openxmlformats.org/wordprocessingml/2006/main">
        <w:t xml:space="preserve">2. Лојалност кон Исус: Петар? </w:t>
      </w:r>
      <w:r xmlns:w="http://schemas.openxmlformats.org/wordprocessingml/2006/main">
        <w:rPr>
          <w:rFonts w:ascii="맑은 고딕 Semilight" w:hAnsi="맑은 고딕 Semilight"/>
        </w:rPr>
        <w:t xml:space="preserve">셲 </w:t>
      </w:r>
      <w:r xmlns:w="http://schemas.openxmlformats.org/wordprocessingml/2006/main">
        <w:t xml:space="preserve">Пример за непоколеблива посветеност</w:t>
      </w:r>
    </w:p>
    <w:p w14:paraId="47BFB89E" w14:textId="77777777" w:rsidR="00F90BDC" w:rsidRDefault="00F90BDC"/>
    <w:p w14:paraId="211A5CB1" w14:textId="77777777" w:rsidR="00F90BDC" w:rsidRDefault="00F90BDC">
      <w:r xmlns:w="http://schemas.openxmlformats.org/wordprocessingml/2006/main">
        <w:t xml:space="preserve">1. Евреите 11:1- Сега верата е доверба во она на што се надеваме и сигурност за она што не го гледаме.</w:t>
      </w:r>
    </w:p>
    <w:p w14:paraId="0B62BD3C" w14:textId="77777777" w:rsidR="00F90BDC" w:rsidRDefault="00F90BDC"/>
    <w:p w14:paraId="66024C7C" w14:textId="77777777" w:rsidR="00F90BDC" w:rsidRDefault="00F90BDC">
      <w:r xmlns:w="http://schemas.openxmlformats.org/wordprocessingml/2006/main">
        <w:t xml:space="preserve">2. Римјаните 12:9- Љубовта мора да биде искрена. Мразете го она што е зло; држете се до она што е добро.</w:t>
      </w:r>
    </w:p>
    <w:p w14:paraId="013D18E7" w14:textId="77777777" w:rsidR="00F90BDC" w:rsidRDefault="00F90BDC"/>
    <w:p w14:paraId="1FF0FFF4" w14:textId="77777777" w:rsidR="00F90BDC" w:rsidRDefault="00F90BDC">
      <w:r xmlns:w="http://schemas.openxmlformats.org/wordprocessingml/2006/main">
        <w:t xml:space="preserve">Матеј 26:34 Исус му рече: „Вистина ти велам дека оваа ноќ, пред да запее петелот, трипати ќе се одречеш од Мене.</w:t>
      </w:r>
    </w:p>
    <w:p w14:paraId="7B9809A8" w14:textId="77777777" w:rsidR="00F90BDC" w:rsidRDefault="00F90BDC"/>
    <w:p w14:paraId="12B76B75" w14:textId="77777777" w:rsidR="00F90BDC" w:rsidRDefault="00F90BDC">
      <w:r xmlns:w="http://schemas.openxmlformats.org/wordprocessingml/2006/main">
        <w:t xml:space="preserve">Исус го предупредува Петар за неговото претстојно негирање од Него пред да запее петелот.</w:t>
      </w:r>
    </w:p>
    <w:p w14:paraId="21A2154A" w14:textId="77777777" w:rsidR="00F90BDC" w:rsidRDefault="00F90BDC"/>
    <w:p w14:paraId="62176AAF" w14:textId="77777777" w:rsidR="00F90BDC" w:rsidRDefault="00F90BDC">
      <w:r xmlns:w="http://schemas.openxmlformats.org/wordprocessingml/2006/main">
        <w:t xml:space="preserve">1: Не бидете избрзани во вашите обврски кон Бога</w:t>
      </w:r>
    </w:p>
    <w:p w14:paraId="37649B42" w14:textId="77777777" w:rsidR="00F90BDC" w:rsidRDefault="00F90BDC"/>
    <w:p w14:paraId="29A50B18" w14:textId="77777777" w:rsidR="00F90BDC" w:rsidRDefault="00F90BDC">
      <w:r xmlns:w="http://schemas.openxmlformats.org/wordprocessingml/2006/main">
        <w:t xml:space="preserve">2: Вистинската вера не е во зборови, туку во дела</w:t>
      </w:r>
    </w:p>
    <w:p w14:paraId="3BA76293" w14:textId="77777777" w:rsidR="00F90BDC" w:rsidRDefault="00F90BDC"/>
    <w:p w14:paraId="1F7D667D" w14:textId="77777777" w:rsidR="00F90BDC" w:rsidRDefault="00F90BDC">
      <w:r xmlns:w="http://schemas.openxmlformats.org/wordprocessingml/2006/main">
        <w:t xml:space="preserve">1: Јаков 2:17-18 - „Така и верата, ако нема дела, е мртва, бидејќи е сам. Да, некој може да рече: Ти имаш вера, а јас имам дела: покажи ми ја својата вера без твоите дела. и ќе ти ја покажам мојата вера со моите дела“.</w:t>
      </w:r>
    </w:p>
    <w:p w14:paraId="28D18F05" w14:textId="77777777" w:rsidR="00F90BDC" w:rsidRDefault="00F90BDC"/>
    <w:p w14:paraId="0A6882D8" w14:textId="77777777" w:rsidR="00F90BDC" w:rsidRDefault="00F90BDC">
      <w:r xmlns:w="http://schemas.openxmlformats.org/wordprocessingml/2006/main">
        <w:t xml:space="preserve">2: Пословици 14:23 - „Во секој труд има добивка, а зборувањето на усните е само кон сиромаштија“.</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26:35 Петар му рече: „И да умрам со тебе, нема да те одречам. Така рекоа и сите ученици.</w:t>
      </w:r>
    </w:p>
    <w:p w14:paraId="56863051" w14:textId="77777777" w:rsidR="00F90BDC" w:rsidRDefault="00F90BDC"/>
    <w:p w14:paraId="74F88696" w14:textId="77777777" w:rsidR="00F90BDC" w:rsidRDefault="00F90BDC">
      <w:r xmlns:w="http://schemas.openxmlformats.org/wordprocessingml/2006/main">
        <w:t xml:space="preserve">Учениците ја објавиле својата непоколеблива верност на Исус, дури и ако тоа значи смрт.</w:t>
      </w:r>
    </w:p>
    <w:p w14:paraId="7D502FA9" w14:textId="77777777" w:rsidR="00F90BDC" w:rsidRDefault="00F90BDC"/>
    <w:p w14:paraId="08415A50" w14:textId="77777777" w:rsidR="00F90BDC" w:rsidRDefault="00F90BDC">
      <w:r xmlns:w="http://schemas.openxmlformats.org/wordprocessingml/2006/main">
        <w:t xml:space="preserve">1: Не смееме да се плашиме да се залагаме за нашата вера без разлика на цената.</w:t>
      </w:r>
    </w:p>
    <w:p w14:paraId="4E32628A" w14:textId="77777777" w:rsidR="00F90BDC" w:rsidRDefault="00F90BDC"/>
    <w:p w14:paraId="7DFB19CD" w14:textId="77777777" w:rsidR="00F90BDC" w:rsidRDefault="00F90BDC">
      <w:r xmlns:w="http://schemas.openxmlformats.org/wordprocessingml/2006/main">
        <w:t xml:space="preserve">2: Да останеме посветени на Исус и Неговите учења.</w:t>
      </w:r>
    </w:p>
    <w:p w14:paraId="2519CD3A" w14:textId="77777777" w:rsidR="00F90BDC" w:rsidRDefault="00F90BDC"/>
    <w:p w14:paraId="69E2F85E" w14:textId="77777777" w:rsidR="00F90BDC" w:rsidRDefault="00F90BDC">
      <w:r xmlns:w="http://schemas.openxmlformats.org/wordprocessingml/2006/main">
        <w:t xml:space="preserve">1: Римјаните 8:31-39 - Ако Бог е со нас, кој може да биде против нас?</w:t>
      </w:r>
    </w:p>
    <w:p w14:paraId="435F273C" w14:textId="77777777" w:rsidR="00F90BDC" w:rsidRDefault="00F90BDC"/>
    <w:p w14:paraId="3470F0A7" w14:textId="77777777" w:rsidR="00F90BDC" w:rsidRDefault="00F90BDC">
      <w:r xmlns:w="http://schemas.openxmlformats.org/wordprocessingml/2006/main">
        <w:t xml:space="preserve">2: Филипјаните 1:21 - За мене, да се живее е Христос, а да се умре е добивка.</w:t>
      </w:r>
    </w:p>
    <w:p w14:paraId="6BCD17EC" w14:textId="77777777" w:rsidR="00F90BDC" w:rsidRDefault="00F90BDC"/>
    <w:p w14:paraId="361BB019" w14:textId="77777777" w:rsidR="00F90BDC" w:rsidRDefault="00F90BDC">
      <w:r xmlns:w="http://schemas.openxmlformats.org/wordprocessingml/2006/main">
        <w:t xml:space="preserve">Матеј 26:36 Тогаш Исус дојде со нив до местото наречено Гетсиманија и им рече на учениците: „Седете овде, додека јас одам и се молам таму.</w:t>
      </w:r>
    </w:p>
    <w:p w14:paraId="5F3F7031" w14:textId="77777777" w:rsidR="00F90BDC" w:rsidRDefault="00F90BDC"/>
    <w:p w14:paraId="1FC00216" w14:textId="77777777" w:rsidR="00F90BDC" w:rsidRDefault="00F90BDC">
      <w:r xmlns:w="http://schemas.openxmlformats.org/wordprocessingml/2006/main">
        <w:t xml:space="preserve">Исус ги одвел Своите ученици на местото наречено Гетсиманија и ги замолил да го чекаат додека Тој оди да се моли.</w:t>
      </w:r>
    </w:p>
    <w:p w14:paraId="241CCA41" w14:textId="77777777" w:rsidR="00F90BDC" w:rsidRDefault="00F90BDC"/>
    <w:p w14:paraId="7F87E54B" w14:textId="77777777" w:rsidR="00F90BDC" w:rsidRDefault="00F90BDC">
      <w:r xmlns:w="http://schemas.openxmlformats.org/wordprocessingml/2006/main">
        <w:t xml:space="preserve">1. Моќта на молитвата: Учење од Исусовиот пример</w:t>
      </w:r>
    </w:p>
    <w:p w14:paraId="1B746B9B" w14:textId="77777777" w:rsidR="00F90BDC" w:rsidRDefault="00F90BDC"/>
    <w:p w14:paraId="5C50C870" w14:textId="77777777" w:rsidR="00F90BDC" w:rsidRDefault="00F90BDC">
      <w:r xmlns:w="http://schemas.openxmlformats.org/wordprocessingml/2006/main">
        <w:t xml:space="preserve">2. Силата на неговото присуство: Доверба во Бог за време на искушенија</w:t>
      </w:r>
    </w:p>
    <w:p w14:paraId="22265432" w14:textId="77777777" w:rsidR="00F90BDC" w:rsidRDefault="00F90BDC"/>
    <w:p w14:paraId="3378BE08" w14:textId="77777777" w:rsidR="00F90BDC" w:rsidRDefault="00F90BDC">
      <w:r xmlns:w="http://schemas.openxmlformats.org/wordprocessingml/2006/main">
        <w:t xml:space="preserve">1. Псалм 139:7-10 - Каде да одам од твојот дух? Или каде да бегам од твоето присуство?</w:t>
      </w:r>
    </w:p>
    <w:p w14:paraId="3A1F17C4" w14:textId="77777777" w:rsidR="00F90BDC" w:rsidRDefault="00F90BDC"/>
    <w:p w14:paraId="55DF9265" w14:textId="77777777" w:rsidR="00F90BDC" w:rsidRDefault="00F90BDC">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7CFFFE82" w14:textId="77777777" w:rsidR="00F90BDC" w:rsidRDefault="00F90BDC"/>
    <w:p w14:paraId="03D3CEEC" w14:textId="77777777" w:rsidR="00F90BDC" w:rsidRDefault="00F90BDC">
      <w:r xmlns:w="http://schemas.openxmlformats.org/wordprocessingml/2006/main">
        <w:t xml:space="preserve">Матеј 26:37 И ги зеде со себе Петар и двајцата Зеведееви синови, и почна да биде тажен и многу тежок.</w:t>
      </w:r>
    </w:p>
    <w:p w14:paraId="6FB5D36D" w14:textId="77777777" w:rsidR="00F90BDC" w:rsidRDefault="00F90BDC"/>
    <w:p w14:paraId="2D7CF66F" w14:textId="77777777" w:rsidR="00F90BDC" w:rsidRDefault="00F90BDC">
      <w:r xmlns:w="http://schemas.openxmlformats.org/wordprocessingml/2006/main">
        <w:t xml:space="preserve">Учениците на Исус го придружуваа додека тој стана тажен и тежок.</w:t>
      </w:r>
    </w:p>
    <w:p w14:paraId="2E06C14A" w14:textId="77777777" w:rsidR="00F90BDC" w:rsidRDefault="00F90BDC"/>
    <w:p w14:paraId="5431F9DD" w14:textId="77777777" w:rsidR="00F90BDC" w:rsidRDefault="00F90BDC">
      <w:r xmlns:w="http://schemas.openxmlformats.org/wordprocessingml/2006/main">
        <w:t xml:space="preserve">1: Исус ни покажува дека е во ред да чувствуваме тага и очај во нашите животи и дека не треба да се срамиме да бараме утеха од нашите пријатели и семејството.</w:t>
      </w:r>
    </w:p>
    <w:p w14:paraId="1C4B8627" w14:textId="77777777" w:rsidR="00F90BDC" w:rsidRDefault="00F90BDC"/>
    <w:p w14:paraId="18664B1B" w14:textId="77777777" w:rsidR="00F90BDC" w:rsidRDefault="00F90BDC">
      <w:r xmlns:w="http://schemas.openxmlformats.org/wordprocessingml/2006/main">
        <w:t xml:space="preserve">2: Исус ни покажува колку е важно да имаме луѓе во нашите животи да не поддржуваат кога се тешки времиња.</w:t>
      </w:r>
    </w:p>
    <w:p w14:paraId="275C027B" w14:textId="77777777" w:rsidR="00F90BDC" w:rsidRDefault="00F90BDC"/>
    <w:p w14:paraId="0FD800F4" w14:textId="77777777" w:rsidR="00F90BDC" w:rsidRDefault="00F90BDC">
      <w:r xmlns:w="http://schemas.openxmlformats.org/wordprocessingml/2006/main">
        <w:t xml:space="preserve">1: Проповедник 4:9-10 - ? </w:t>
      </w:r>
      <w:r xmlns:w="http://schemas.openxmlformats.org/wordprocessingml/2006/main">
        <w:rPr>
          <w:rFonts w:ascii="맑은 고딕 Semilight" w:hAnsi="맑은 고딕 Semilight"/>
        </w:rPr>
        <w:t xml:space="preserve">쏷 </w:t>
      </w:r>
      <w:r xmlns:w="http://schemas.openxmlformats.org/wordprocessingml/2006/main">
        <w:t xml:space="preserve">wo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крене!??</w:t>
      </w:r>
    </w:p>
    <w:p w14:paraId="6CA94311" w14:textId="77777777" w:rsidR="00F90BDC" w:rsidRDefault="00F90BDC"/>
    <w:p w14:paraId="347EC662" w14:textId="77777777" w:rsidR="00F90BDC" w:rsidRDefault="00F90BDC">
      <w:r xmlns:w="http://schemas.openxmlformats.org/wordprocessingml/2006/main">
        <w:t xml:space="preserve">2: Изреки 17:17 - ? </w:t>
      </w:r>
      <w:r xmlns:w="http://schemas.openxmlformats.org/wordprocessingml/2006/main">
        <w:rPr>
          <w:rFonts w:ascii="맑은 고딕 Semilight" w:hAnsi="맑은 고딕 Semilight"/>
        </w:rPr>
        <w:t xml:space="preserve">쏛 </w:t>
      </w:r>
      <w:r xmlns:w="http://schemas.openxmlformats.org/wordprocessingml/2006/main">
        <w:t xml:space="preserve">пријателот сака во секое време, а брат се раѓа за неволја.??</w:t>
      </w:r>
    </w:p>
    <w:p w14:paraId="7E8D63F5" w14:textId="77777777" w:rsidR="00F90BDC" w:rsidRDefault="00F90BDC"/>
    <w:p w14:paraId="11409D5A" w14:textId="77777777" w:rsidR="00F90BDC" w:rsidRDefault="00F90BDC">
      <w:r xmlns:w="http://schemas.openxmlformats.org/wordprocessingml/2006/main">
        <w:t xml:space="preserve">Матеј 26:38 Тогаш им рече: „Душата моја е многу тажна, до смрт; останете овде и бдеете со мене.</w:t>
      </w:r>
    </w:p>
    <w:p w14:paraId="76E1362C" w14:textId="77777777" w:rsidR="00F90BDC" w:rsidRDefault="00F90BDC"/>
    <w:p w14:paraId="38E823D4" w14:textId="77777777" w:rsidR="00F90BDC" w:rsidRDefault="00F90BDC">
      <w:r xmlns:w="http://schemas.openxmlformats.org/wordprocessingml/2006/main">
        <w:t xml:space="preserve">Исус ја изразува својата длабока тага и ги замолува своите ученици да останат и да бдеат со него.</w:t>
      </w:r>
    </w:p>
    <w:p w14:paraId="3CB360F2" w14:textId="77777777" w:rsidR="00F90BDC" w:rsidRDefault="00F90BDC"/>
    <w:p w14:paraId="489AF117" w14:textId="77777777" w:rsidR="00F90BDC" w:rsidRDefault="00F90BDC">
      <w:r xmlns:w="http://schemas.openxmlformats.org/wordprocessingml/2006/main">
        <w:t xml:space="preserve">1. Моќта на вистинското заедништво - Како нè учи за силата на заедницата барањето на Исус за неговите ученици да останат и да гледаат со Него</w:t>
      </w:r>
    </w:p>
    <w:p w14:paraId="7B1FDCA3" w14:textId="77777777" w:rsidR="00F90BDC" w:rsidRDefault="00F90BDC"/>
    <w:p w14:paraId="10605EE4" w14:textId="77777777" w:rsidR="00F90BDC" w:rsidRDefault="00F90BDC">
      <w:r xmlns:w="http://schemas.openxmlformats.org/wordprocessingml/2006/main">
        <w:t xml:space="preserve">2. Длабочината на љубовта на Исус - Неговото барање неговите ученици да останат и да гледаат со Него го покажува степенот на неговото сочувство</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23:4 - И да одам низ долината на сенката на смртта, нема да се плашам од зло, зашто си со мене; твојата прачка и твојот стап, тие ме тешат.</w:t>
      </w:r>
    </w:p>
    <w:p w14:paraId="15DE717F" w14:textId="77777777" w:rsidR="00F90BDC" w:rsidRDefault="00F90BDC"/>
    <w:p w14:paraId="11B4C5FE" w14:textId="77777777" w:rsidR="00F90BDC" w:rsidRDefault="00F90BDC">
      <w:r xmlns:w="http://schemas.openxmlformats.org/wordprocessingml/2006/main">
        <w:t xml:space="preserve">2. Евреите 13:5 - Чувајте го вашиот живот без љубов кон парите и бидете задоволни со она што го имате, зашто тој рекол: ? </w:t>
      </w:r>
      <w:r xmlns:w="http://schemas.openxmlformats.org/wordprocessingml/2006/main">
        <w:rPr>
          <w:rFonts w:ascii="맑은 고딕 Semilight" w:hAnsi="맑은 고딕 Semilight"/>
        </w:rPr>
        <w:t xml:space="preserve">쏧 </w:t>
      </w:r>
      <w:r xmlns:w="http://schemas.openxmlformats.org/wordprocessingml/2006/main">
        <w:t xml:space="preserve">никогаш нема да те остави ниту да те остави.??</w:t>
      </w:r>
    </w:p>
    <w:p w14:paraId="5F1C653B" w14:textId="77777777" w:rsidR="00F90BDC" w:rsidRDefault="00F90BDC"/>
    <w:p w14:paraId="5F647EF8" w14:textId="77777777" w:rsidR="00F90BDC" w:rsidRDefault="00F90BDC">
      <w:r xmlns:w="http://schemas.openxmlformats.org/wordprocessingml/2006/main">
        <w:t xml:space="preserve">Матеј 26:39 А тој отиде малку подалеку, падна ничкум и се молеше, велејќи: „Оче мој, ако е можно, нека помине оваа чаша од мене; но не како што сакам јас, туку како што сакаш ти.</w:t>
      </w:r>
    </w:p>
    <w:p w14:paraId="2D67D792" w14:textId="77777777" w:rsidR="00F90BDC" w:rsidRDefault="00F90BDC"/>
    <w:p w14:paraId="03C5CFF6" w14:textId="77777777" w:rsidR="00F90BDC" w:rsidRDefault="00F90BDC">
      <w:r xmlns:w="http://schemas.openxmlformats.org/wordprocessingml/2006/main">
        <w:t xml:space="preserve">Исус му се молел на Бога, барајќи да му се одземе чашата на страдањето, но да се исполни Неговата волја, а не Исусовата волја.</w:t>
      </w:r>
    </w:p>
    <w:p w14:paraId="56C7D4A0" w14:textId="77777777" w:rsidR="00F90BDC" w:rsidRDefault="00F90BDC"/>
    <w:p w14:paraId="4B34EA2C" w14:textId="77777777" w:rsidR="00F90BDC" w:rsidRDefault="00F90BDC">
      <w:r xmlns:w="http://schemas.openxmlformats.org/wordprocessingml/2006/main">
        <w:t xml:space="preserve">1. Животот на предавање: Разбирање на Божјата волја</w:t>
      </w:r>
    </w:p>
    <w:p w14:paraId="480870FA" w14:textId="77777777" w:rsidR="00F90BDC" w:rsidRDefault="00F90BDC"/>
    <w:p w14:paraId="06E2FC3E" w14:textId="77777777" w:rsidR="00F90BDC" w:rsidRDefault="00F90BDC">
      <w:r xmlns:w="http://schemas.openxmlformats.org/wordprocessingml/2006/main">
        <w:t xml:space="preserve">2. Распнатиот живот: Искусување на Божјото страдање</w:t>
      </w:r>
    </w:p>
    <w:p w14:paraId="4CF38CB2" w14:textId="77777777" w:rsidR="00F90BDC" w:rsidRDefault="00F90BDC"/>
    <w:p w14:paraId="36696F04" w14:textId="77777777" w:rsidR="00F90BDC" w:rsidRDefault="00F90BDC">
      <w:r xmlns:w="http://schemas.openxmlformats.org/wordprocessingml/2006/main">
        <w:t xml:space="preserve">1. Филипјаните 2:8-11 - Исус се понизи и стана послушен до смрт, дури и смрт на крст.</w:t>
      </w:r>
    </w:p>
    <w:p w14:paraId="05D4CAF1" w14:textId="77777777" w:rsidR="00F90BDC" w:rsidRDefault="00F90BDC"/>
    <w:p w14:paraId="4F7A34E6" w14:textId="77777777" w:rsidR="00F90BDC" w:rsidRDefault="00F90BDC">
      <w:r xmlns:w="http://schemas.openxmlformats.org/wordprocessingml/2006/main">
        <w:t xml:space="preserve">2. Исаија 53:10-12 - Сепак, Господовата волја беше да го скрши и да го натера да страда, и иако Господ го принесува неговиот живот како жртва за грев, тој ќе го види своето потомство и ќе му ги продолжи деновите, и волјата на Господ ќе успее во неговата рака.</w:t>
      </w:r>
    </w:p>
    <w:p w14:paraId="1E4C41FC" w14:textId="77777777" w:rsidR="00F90BDC" w:rsidRDefault="00F90BDC"/>
    <w:p w14:paraId="6E8C1FA2" w14:textId="77777777" w:rsidR="00F90BDC" w:rsidRDefault="00F90BDC">
      <w:r xmlns:w="http://schemas.openxmlformats.org/wordprocessingml/2006/main">
        <w:t xml:space="preserve">Матеј 26:40 И дојде кај учениците, ги најде како спијат, и му рече на Петар: „Што, не можеше да бдееш со мене ниту еден час?</w:t>
      </w:r>
    </w:p>
    <w:p w14:paraId="10A687CF" w14:textId="77777777" w:rsidR="00F90BDC" w:rsidRDefault="00F90BDC"/>
    <w:p w14:paraId="5FB4D0B6" w14:textId="77777777" w:rsidR="00F90BDC" w:rsidRDefault="00F90BDC">
      <w:r xmlns:w="http://schemas.openxmlformats.org/wordprocessingml/2006/main">
        <w:t xml:space="preserve">Учениците не успеале да останат будни со Исус за време на Неговото време на потреба.</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Мораме да бидеме будни во нашата вера, подготвени да останеме будни со Исус и покрај тешкотиите.</w:t>
      </w:r>
    </w:p>
    <w:p w14:paraId="0F09B944" w14:textId="77777777" w:rsidR="00F90BDC" w:rsidRDefault="00F90BDC"/>
    <w:p w14:paraId="03150C25" w14:textId="77777777" w:rsidR="00F90BDC" w:rsidRDefault="00F90BDC">
      <w:r xmlns:w="http://schemas.openxmlformats.org/wordprocessingml/2006/main">
        <w:t xml:space="preserve">2. Мораме да бидеме тука за Исус дури и во најтешките времиња, за да ја покажеме нашата посветеност и посветеност на Него.</w:t>
      </w:r>
    </w:p>
    <w:p w14:paraId="597FA1E2" w14:textId="77777777" w:rsidR="00F90BDC" w:rsidRDefault="00F90BDC"/>
    <w:p w14:paraId="10724F05" w14:textId="77777777" w:rsidR="00F90BDC" w:rsidRDefault="00F90BDC">
      <w:r xmlns:w="http://schemas.openxmlformats.org/wordprocessingml/2006/main">
        <w:t xml:space="preserve">1. Ефесјаните 6:10-18 - Облечете го целосниот оклоп на Бог за да можете да се спротивставите на плановите на ѓаволот.</w:t>
      </w:r>
    </w:p>
    <w:p w14:paraId="0C4E3D39" w14:textId="77777777" w:rsidR="00F90BDC" w:rsidRDefault="00F90BDC"/>
    <w:p w14:paraId="308F7558" w14:textId="77777777" w:rsidR="00F90BDC" w:rsidRDefault="00F90BDC">
      <w:r xmlns:w="http://schemas.openxmlformats.org/wordprocessingml/2006/main">
        <w:t xml:space="preserve">2. Римјаните 12:12 - Радувајте се во надежта, бидете трпеливи во неволјите, бидете постојани во молитвата.</w:t>
      </w:r>
    </w:p>
    <w:p w14:paraId="0A958F4F" w14:textId="77777777" w:rsidR="00F90BDC" w:rsidRDefault="00F90BDC"/>
    <w:p w14:paraId="26A7711D" w14:textId="77777777" w:rsidR="00F90BDC" w:rsidRDefault="00F90BDC">
      <w:r xmlns:w="http://schemas.openxmlformats.org/wordprocessingml/2006/main">
        <w:t xml:space="preserve">Матеј 26:41 Гледајте и молете се, за да не влезете во искушение: духот навистина е подготвен, но телото е слабо.</w:t>
      </w:r>
    </w:p>
    <w:p w14:paraId="00AB2DD8" w14:textId="77777777" w:rsidR="00F90BDC" w:rsidRDefault="00F90BDC"/>
    <w:p w14:paraId="420A75CF" w14:textId="77777777" w:rsidR="00F90BDC" w:rsidRDefault="00F90BDC">
      <w:r xmlns:w="http://schemas.openxmlformats.org/wordprocessingml/2006/main">
        <w:t xml:space="preserve">Овој стих нè поттикнува да внимаваме и да се молиме за да избегнеме искушенија и да го одржиме нашиот дух подготвен и покрај нашата слаба човечка природа.</w:t>
      </w:r>
    </w:p>
    <w:p w14:paraId="265664D6" w14:textId="77777777" w:rsidR="00F90BDC" w:rsidRDefault="00F90BDC"/>
    <w:p w14:paraId="5B67347E" w14:textId="77777777" w:rsidR="00F90BDC" w:rsidRDefault="00F90BDC">
      <w:r xmlns:w="http://schemas.openxmlformats.org/wordprocessingml/2006/main">
        <w:t xml:space="preserve">1. „Моќта на молитвата: зајакнување на себеси против искушението“</w:t>
      </w:r>
    </w:p>
    <w:p w14:paraId="21559BF1" w14:textId="77777777" w:rsidR="00F90BDC" w:rsidRDefault="00F90BDC"/>
    <w:p w14:paraId="6C4C420B" w14:textId="77777777" w:rsidR="00F90BDC" w:rsidRDefault="00F90BDC">
      <w:r xmlns:w="http://schemas.openxmlformats.org/wordprocessingml/2006/main">
        <w:t xml:space="preserve">2. „Гледајте и молете се: да се грижиме за себе наспроти искушението“</w:t>
      </w:r>
    </w:p>
    <w:p w14:paraId="448E8380" w14:textId="77777777" w:rsidR="00F90BDC" w:rsidRDefault="00F90BDC"/>
    <w:p w14:paraId="2A57A7BC" w14:textId="77777777" w:rsidR="00F90BDC" w:rsidRDefault="00F90BDC">
      <w:r xmlns:w="http://schemas.openxmlformats.org/wordprocessingml/2006/main">
        <w:t xml:space="preserve">1. Јаков 4:7 - „Затоа, покорете му се на Бога. Спротивставете му се на ѓаволот и тој ќе побегне од вас“.</w:t>
      </w:r>
    </w:p>
    <w:p w14:paraId="7FCA8FCA" w14:textId="77777777" w:rsidR="00F90BDC" w:rsidRDefault="00F90BDC"/>
    <w:p w14:paraId="18FB36F0" w14:textId="77777777" w:rsidR="00F90BDC" w:rsidRDefault="00F90BDC">
      <w:r xmlns:w="http://schemas.openxmlformats.org/wordprocessingml/2006/main">
        <w:t xml:space="preserve">2. 1. Коринтјаните 10:13 - „Ниту едно искушение не ве стигнало,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14:paraId="78776715" w14:textId="77777777" w:rsidR="00F90BDC" w:rsidRDefault="00F90BDC"/>
    <w:p w14:paraId="17BA7EED" w14:textId="77777777" w:rsidR="00F90BDC" w:rsidRDefault="00F90BDC">
      <w:r xmlns:w="http://schemas.openxmlformats.org/wordprocessingml/2006/main">
        <w:t xml:space="preserve">Матеј 26:42 Тој пак отиде по втор пат и се помоли, велејќи: „Оче мој, ако оваа чаша не помине од мене, ако не ја пијам, нека биде волјата твоја.</w:t>
      </w:r>
    </w:p>
    <w:p w14:paraId="68A40BF5" w14:textId="77777777" w:rsidR="00F90BDC" w:rsidRDefault="00F90BDC"/>
    <w:p w14:paraId="786BA93E" w14:textId="77777777" w:rsidR="00F90BDC" w:rsidRDefault="00F90BDC">
      <w:r xmlns:w="http://schemas.openxmlformats.org/wordprocessingml/2006/main">
        <w:t xml:space="preserve">Исус му се молел на Бога и ја прифатил Неговата волја, дури и ако тоа значело да ја пие чашата на страдањето.</w:t>
      </w:r>
    </w:p>
    <w:p w14:paraId="5548974C" w14:textId="77777777" w:rsidR="00F90BDC" w:rsidRDefault="00F90BDC"/>
    <w:p w14:paraId="5CE12E7A" w14:textId="77777777" w:rsidR="00F90BDC" w:rsidRDefault="00F90BDC">
      <w:r xmlns:w="http://schemas.openxmlformats.org/wordprocessingml/2006/main">
        <w:t xml:space="preserve">1. „Чаша на страдање: прифаќање на Божјата волја“</w:t>
      </w:r>
    </w:p>
    <w:p w14:paraId="45C0DF6D" w14:textId="77777777" w:rsidR="00F90BDC" w:rsidRDefault="00F90BDC"/>
    <w:p w14:paraId="13484206" w14:textId="77777777" w:rsidR="00F90BDC" w:rsidRDefault="00F90BDC">
      <w:r xmlns:w="http://schemas.openxmlformats.org/wordprocessingml/2006/main">
        <w:t xml:space="preserve">2. „Моќта на молитвата: учење да се предадеме на Божјиот план“</w:t>
      </w:r>
    </w:p>
    <w:p w14:paraId="5619A975" w14:textId="77777777" w:rsidR="00F90BDC" w:rsidRDefault="00F90BDC"/>
    <w:p w14:paraId="3186E012"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Дојдете сега, вие што велите </w:t>
      </w:r>
      <w:r xmlns:w="http://schemas.openxmlformats.org/wordprocessingml/2006/main">
        <w:t xml:space="preserve">:? не знам што ќе се случи утре. Зашто каков е твојот живот? Тоа е дури и пареа што се појавува за кратко, а потоа исчезнува. Наместо тоа, треба да кажеш: „Ако Господ сака, ќе живееме </w:t>
      </w:r>
      <w:r xmlns:w="http://schemas.openxmlformats.org/wordprocessingml/2006/main">
        <w:rPr>
          <w:rFonts w:ascii="맑은 고딕 Semilight" w:hAnsi="맑은 고딕 Semilight"/>
        </w:rPr>
        <w:t xml:space="preserve">и </w:t>
      </w:r>
      <w:r xmlns:w="http://schemas.openxmlformats.org/wordprocessingml/2006/main">
        <w:t xml:space="preserve">ќе правиме ова или она .??</w:t>
      </w:r>
    </w:p>
    <w:p w14:paraId="1E4EE1F7" w14:textId="77777777" w:rsidR="00F90BDC" w:rsidRDefault="00F90BDC"/>
    <w:p w14:paraId="533F88E3" w14:textId="77777777" w:rsidR="00F90BDC" w:rsidRDefault="00F90BDC">
      <w:r xmlns:w="http://schemas.openxmlformats.org/wordprocessingml/2006/main">
        <w:t xml:space="preserve">2. Римјаните 12:1-2 - Затоа, браќа, ве молам, по милоста Божја, да ги принесувате своите тела жива жртва, света, прифатлива за Бога, што е вашата разумна служба. И немојте да се приспособувате на овој свет, туку преобразете се со обновувањето на вашиот ум, за да докажете која е таа добра, прифатлива и совршена волја Божја.</w:t>
      </w:r>
    </w:p>
    <w:p w14:paraId="4773433B" w14:textId="77777777" w:rsidR="00F90BDC" w:rsidRDefault="00F90BDC"/>
    <w:p w14:paraId="2BE71550" w14:textId="77777777" w:rsidR="00F90BDC" w:rsidRDefault="00F90BDC">
      <w:r xmlns:w="http://schemas.openxmlformats.org/wordprocessingml/2006/main">
        <w:t xml:space="preserve">Матеј 26:43 И дојде и пак ги најде како спијат, зашто очите им беа тешки.</w:t>
      </w:r>
    </w:p>
    <w:p w14:paraId="5B296099" w14:textId="77777777" w:rsidR="00F90BDC" w:rsidRDefault="00F90BDC"/>
    <w:p w14:paraId="5D6BB2CF" w14:textId="77777777" w:rsidR="00F90BDC" w:rsidRDefault="00F90BDC">
      <w:r xmlns:w="http://schemas.openxmlformats.org/wordprocessingml/2006/main">
        <w:t xml:space="preserve">Исус ги нашол своите ученици повторно како спијат, и покрај нивниот умор.</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Подготвени: Бидете будни и будни??</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Се сеќавате на Исус??жртва??</w:t>
      </w:r>
    </w:p>
    <w:p w14:paraId="1D18FDC5" w14:textId="77777777" w:rsidR="00F90BDC" w:rsidRDefault="00F90BDC"/>
    <w:p w14:paraId="62CC3945" w14:textId="77777777" w:rsidR="00F90BDC" w:rsidRDefault="00F90BDC">
      <w:r xmlns:w="http://schemas.openxmlformats.org/wordprocessingml/2006/main">
        <w:t xml:space="preserve">1. Исаија 40:31 - ? </w:t>
      </w:r>
      <w:r xmlns:w="http://schemas.openxmlformats.org/wordprocessingml/2006/main">
        <w:rPr>
          <w:rFonts w:ascii="맑은 고딕 Semilight" w:hAnsi="맑은 고딕 Semilight"/>
        </w:rPr>
        <w:t xml:space="preserve">쏝 </w:t>
      </w:r>
      <w:r xmlns:w="http://schemas.openxmlformats.org/wordprocessingml/2006/main">
        <w:t xml:space="preserve">ut оние што чекаат на Господа ќе ја обноват својата сила; ќе се качат со крилја како орли; ќе трчаат и нема да се уморат; и ќе одат и нема да се онесвестат.??</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Евреите 11:1 - ? </w:t>
      </w:r>
      <w:r xmlns:w="http://schemas.openxmlformats.org/wordprocessingml/2006/main">
        <w:rPr>
          <w:rFonts w:ascii="맑은 고딕 Semilight" w:hAnsi="맑은 고딕 Semilight"/>
        </w:rPr>
        <w:t xml:space="preserve">쏯 </w:t>
      </w:r>
      <w:r xmlns:w="http://schemas.openxmlformats.org/wordprocessingml/2006/main">
        <w:t xml:space="preserve">ow верата е суштината на нештата на кои се надеваме, доказот за нештата што не се гледаат.??</w:t>
      </w:r>
    </w:p>
    <w:p w14:paraId="503C9CAC" w14:textId="77777777" w:rsidR="00F90BDC" w:rsidRDefault="00F90BDC"/>
    <w:p w14:paraId="40535311" w14:textId="77777777" w:rsidR="00F90BDC" w:rsidRDefault="00F90BDC">
      <w:r xmlns:w="http://schemas.openxmlformats.org/wordprocessingml/2006/main">
        <w:t xml:space="preserve">Матеј 26:44 И ги остави, пак отиде и се помоли по трет пат, кажувајќи ги истите зборови.</w:t>
      </w:r>
    </w:p>
    <w:p w14:paraId="57A6922F" w14:textId="77777777" w:rsidR="00F90BDC" w:rsidRDefault="00F90BDC"/>
    <w:p w14:paraId="2C42FB34" w14:textId="77777777" w:rsidR="00F90BDC" w:rsidRDefault="00F90BDC">
      <w:r xmlns:w="http://schemas.openxmlformats.org/wordprocessingml/2006/main">
        <w:t xml:space="preserve">Исус се молел три пати во Гетсиманската градина, повторувајќи ги истите зборови секој пат.</w:t>
      </w:r>
    </w:p>
    <w:p w14:paraId="20ABC379" w14:textId="77777777" w:rsidR="00F90BDC" w:rsidRDefault="00F90BDC"/>
    <w:p w14:paraId="7876BAAB" w14:textId="77777777" w:rsidR="00F90BDC" w:rsidRDefault="00F90BDC">
      <w:r xmlns:w="http://schemas.openxmlformats.org/wordprocessingml/2006/main">
        <w:t xml:space="preserve">1. Моќта на молитвата: Исусовиот пример во Гетсиманската градина</w:t>
      </w:r>
    </w:p>
    <w:p w14:paraId="7DE4176C" w14:textId="77777777" w:rsidR="00F90BDC" w:rsidRDefault="00F90BDC"/>
    <w:p w14:paraId="32637A41" w14:textId="77777777" w:rsidR="00F90BDC" w:rsidRDefault="00F90BDC">
      <w:r xmlns:w="http://schemas.openxmlformats.org/wordprocessingml/2006/main">
        <w:t xml:space="preserve">2. Утеха за повторување на молитвата: Исусовиот пример во Гетсиманската градина</w:t>
      </w:r>
    </w:p>
    <w:p w14:paraId="2D55D85F" w14:textId="77777777" w:rsidR="00F90BDC" w:rsidRDefault="00F90BDC"/>
    <w:p w14:paraId="515A764C" w14:textId="77777777" w:rsidR="00F90BDC" w:rsidRDefault="00F90BDC">
      <w:r xmlns:w="http://schemas.openxmlformats.org/wordprocessingml/2006/main">
        <w:t xml:space="preserve">1. Филипјаните 4:6-7 - ? </w:t>
      </w:r>
      <w:r xmlns:w="http://schemas.openxmlformats.org/wordprocessingml/2006/main">
        <w:rPr>
          <w:rFonts w:ascii="맑은 고딕 Semilight" w:hAnsi="맑은 고딕 Semilight"/>
        </w:rPr>
        <w:t xml:space="preserve">Немојте </w:t>
      </w:r>
      <w:r xmlns:w="http://schemas.openxmlformats.org/wordprocessingml/2006/main">
        <w:t xml:space="preserve">да бидете загрижени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16792DE2" w14:textId="77777777" w:rsidR="00F90BDC" w:rsidRDefault="00F90BDC"/>
    <w:p w14:paraId="41E1FCA3" w14:textId="77777777" w:rsidR="00F90BDC" w:rsidRDefault="00F90BDC">
      <w:r xmlns:w="http://schemas.openxmlformats.org/wordprocessingml/2006/main">
        <w:t xml:space="preserve">2. Јаков 5:16 - ? </w:t>
      </w:r>
      <w:r xmlns:w="http://schemas.openxmlformats.org/wordprocessingml/2006/main">
        <w:rPr>
          <w:rFonts w:ascii="맑은 고딕 Semilight" w:hAnsi="맑은 고딕 Semilight"/>
        </w:rPr>
        <w:t xml:space="preserve">쏷 </w:t>
      </w:r>
      <w:r xmlns:w="http://schemas.openxmlformats.org/wordprocessingml/2006/main">
        <w:t xml:space="preserve">затоа, исповедајте ги своите гревови еден на друг и молете се еден за друг, за да бидете исцелени. Молитвата на праведниот човек има голема моќ додека работи.??</w:t>
      </w:r>
    </w:p>
    <w:p w14:paraId="15A5C246" w14:textId="77777777" w:rsidR="00F90BDC" w:rsidRDefault="00F90BDC"/>
    <w:p w14:paraId="131AAEBB" w14:textId="77777777" w:rsidR="00F90BDC" w:rsidRDefault="00F90BDC">
      <w:r xmlns:w="http://schemas.openxmlformats.org/wordprocessingml/2006/main">
        <w:t xml:space="preserve">Матеј 26:45 Тогаш дојде кај Своите ученици и им рече: „Спијте сега и одморете се; ете, часот е близок, и Синот Човечки е предаден во рацете на грешниците.</w:t>
      </w:r>
    </w:p>
    <w:p w14:paraId="01ADF15D" w14:textId="77777777" w:rsidR="00F90BDC" w:rsidRDefault="00F90BDC"/>
    <w:p w14:paraId="09111D75" w14:textId="77777777" w:rsidR="00F90BDC" w:rsidRDefault="00F90BDC">
      <w:r xmlns:w="http://schemas.openxmlformats.org/wordprocessingml/2006/main">
        <w:t xml:space="preserve">Исус отишол кај своите ученици и им рекол да се одморат бидејќи часот на неговото предавство е близу.</w:t>
      </w:r>
    </w:p>
    <w:p w14:paraId="70A3CC79" w14:textId="77777777" w:rsidR="00F90BDC" w:rsidRDefault="00F90BDC"/>
    <w:p w14:paraId="56E82CEA" w14:textId="77777777" w:rsidR="00F90BDC" w:rsidRDefault="00F90BDC">
      <w:r xmlns:w="http://schemas.openxmlformats.org/wordprocessingml/2006/main">
        <w:t xml:space="preserve">1. Важноста на одмор во време на искушение</w:t>
      </w:r>
    </w:p>
    <w:p w14:paraId="240FFE60" w14:textId="77777777" w:rsidR="00F90BDC" w:rsidRDefault="00F90BDC"/>
    <w:p w14:paraId="149E7BE6" w14:textId="77777777" w:rsidR="00F90BDC" w:rsidRDefault="00F90BDC">
      <w:r xmlns:w="http://schemas.openxmlformats.org/wordprocessingml/2006/main">
        <w:t xml:space="preserve">2. Разбирање и прифаќање на Божјиот план</w:t>
      </w:r>
    </w:p>
    <w:p w14:paraId="1F03E3EC" w14:textId="77777777" w:rsidR="00F90BDC" w:rsidRDefault="00F90BDC"/>
    <w:p w14:paraId="734BA581" w14:textId="77777777" w:rsidR="00F90BDC" w:rsidRDefault="00F90BDC">
      <w:r xmlns:w="http://schemas.openxmlformats.org/wordprocessingml/2006/main">
        <w:t xml:space="preserve">1. Псалм 4:8 - Во мир и ќе легнам и ќе спијам; зашто само Ти, Господи, направи ме да живеам на безбедно.</w:t>
      </w:r>
    </w:p>
    <w:p w14:paraId="38193EB9" w14:textId="77777777" w:rsidR="00F90BDC" w:rsidRDefault="00F90BDC"/>
    <w:p w14:paraId="3B881899" w14:textId="77777777" w:rsidR="00F90BDC" w:rsidRDefault="00F90BDC">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6F2473CE" w14:textId="77777777" w:rsidR="00F90BDC" w:rsidRDefault="00F90BDC"/>
    <w:p w14:paraId="647B97F3" w14:textId="77777777" w:rsidR="00F90BDC" w:rsidRDefault="00F90BDC">
      <w:r xmlns:w="http://schemas.openxmlformats.org/wordprocessingml/2006/main">
        <w:t xml:space="preserve">Матеј 26:46 Стани, да одиме: ете, се доближи Оној што Ме предава.</w:t>
      </w:r>
    </w:p>
    <w:p w14:paraId="748137B1" w14:textId="77777777" w:rsidR="00F90BDC" w:rsidRDefault="00F90BDC"/>
    <w:p w14:paraId="1C426927" w14:textId="77777777" w:rsidR="00F90BDC" w:rsidRDefault="00F90BDC">
      <w:r xmlns:w="http://schemas.openxmlformats.org/wordprocessingml/2006/main">
        <w:t xml:space="preserve">Пасусот зборува за претстојното предавство на Исус.</w:t>
      </w:r>
    </w:p>
    <w:p w14:paraId="3AC8CDB7" w14:textId="77777777" w:rsidR="00F90BDC" w:rsidRDefault="00F90BDC"/>
    <w:p w14:paraId="4488C96F" w14:textId="77777777" w:rsidR="00F90BDC" w:rsidRDefault="00F90BDC">
      <w:r xmlns:w="http://schemas.openxmlformats.org/wordprocessingml/2006/main">
        <w:t xml:space="preserve">1. Силата на Исус во лицето на предавството</w:t>
      </w:r>
    </w:p>
    <w:p w14:paraId="4EA48D00" w14:textId="77777777" w:rsidR="00F90BDC" w:rsidRDefault="00F90BDC"/>
    <w:p w14:paraId="19C22580" w14:textId="77777777" w:rsidR="00F90BDC" w:rsidRDefault="00F90BDC">
      <w:r xmlns:w="http://schemas.openxmlformats.org/wordprocessingml/2006/main">
        <w:t xml:space="preserve">2. Моќта на простувањето наспроти неволјата</w:t>
      </w:r>
    </w:p>
    <w:p w14:paraId="48255393" w14:textId="77777777" w:rsidR="00F90BDC" w:rsidRDefault="00F90BDC"/>
    <w:p w14:paraId="5B041175" w14:textId="77777777" w:rsidR="00F90BDC" w:rsidRDefault="00F90BDC">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14:paraId="461E944A" w14:textId="77777777" w:rsidR="00F90BDC" w:rsidRDefault="00F90BDC"/>
    <w:p w14:paraId="1E2BAC1C" w14:textId="77777777" w:rsidR="00F90BDC" w:rsidRDefault="00F90BDC">
      <w:r xmlns:w="http://schemas.openxmlformats.org/wordprocessingml/2006/main">
        <w:t xml:space="preserve">2. Јован 14:27 - „Ви оставам мир, ви го давам Мојот мир. Не како што дава светот ви давам. Вашите срца да не се вознемируваат и да не се плашат“.</w:t>
      </w:r>
    </w:p>
    <w:p w14:paraId="0C765DC1" w14:textId="77777777" w:rsidR="00F90BDC" w:rsidRDefault="00F90BDC"/>
    <w:p w14:paraId="33F775B4" w14:textId="77777777" w:rsidR="00F90BDC" w:rsidRDefault="00F90BDC">
      <w:r xmlns:w="http://schemas.openxmlformats.org/wordprocessingml/2006/main">
        <w:t xml:space="preserve">Матеј 26:47.</w:t>
      </w:r>
    </w:p>
    <w:p w14:paraId="376B43E5" w14:textId="77777777" w:rsidR="00F90BDC" w:rsidRDefault="00F90BDC"/>
    <w:p w14:paraId="2918894D" w14:textId="77777777" w:rsidR="00F90BDC" w:rsidRDefault="00F90BDC">
      <w:r xmlns:w="http://schemas.openxmlformats.org/wordprocessingml/2006/main">
        <w:t xml:space="preserve">Јуда, еден од дванаесетте ученици на Исус, пристигна со големо мноштво од првосвештениците и старешините на народот, вооружени со мечеви и стапови.</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Предавството на Јуда: Опасноста од загрозување на верата</w:t>
      </w:r>
    </w:p>
    <w:p w14:paraId="15C0696D" w14:textId="77777777" w:rsidR="00F90BDC" w:rsidRDefault="00F90BDC"/>
    <w:p w14:paraId="11994A06" w14:textId="77777777" w:rsidR="00F90BDC" w:rsidRDefault="00F90BDC">
      <w:r xmlns:w="http://schemas.openxmlformats.org/wordprocessingml/2006/main">
        <w:t xml:space="preserve">2. Стоење цврсто во тешки времиња: Лекции од апсењето на Исус</w:t>
      </w:r>
    </w:p>
    <w:p w14:paraId="40B99056" w14:textId="77777777" w:rsidR="00F90BDC" w:rsidRDefault="00F90BDC"/>
    <w:p w14:paraId="29E30A03" w14:textId="77777777" w:rsidR="00F90BDC" w:rsidRDefault="00F90BDC">
      <w:r xmlns:w="http://schemas.openxmlformats.org/wordprocessingml/2006/main">
        <w:t xml:space="preserve">1. 1. Коринтјаните 10:13 - „Ниту искушение не ве стигна, освен она што е заедничко за човештвото. И Бог е верен; нема да дозволи да бидете искушувани повеќе од она што можете да го поднесете. Но кога ќе бидете искушувани, тој исто така ќе обезбеди излез за да можеш да го издржиш“.</w:t>
      </w:r>
    </w:p>
    <w:p w14:paraId="0603D59B" w14:textId="77777777" w:rsidR="00F90BDC" w:rsidRDefault="00F90BDC"/>
    <w:p w14:paraId="5C265DD8" w14:textId="77777777" w:rsidR="00F90BDC" w:rsidRDefault="00F90BDC">
      <w:r xmlns:w="http://schemas.openxmlformats.org/wordprocessingml/2006/main">
        <w:t xml:space="preserve">2. Псалм 37:5-7 - „Посвети го својот пат на Господа; имај доверба во Него и тој ќе го направи ова: Тој ќе направи твојата праведност да свети како зора, правдата на твојата работа како пладневното сонце. Биди мирен пред Господи и чекај го стрпливо; не грижи се кога луѓето успеваат на своите патишта, кога ги извршуваат своите зли планови“.</w:t>
      </w:r>
    </w:p>
    <w:p w14:paraId="46EB0CB2" w14:textId="77777777" w:rsidR="00F90BDC" w:rsidRDefault="00F90BDC"/>
    <w:p w14:paraId="4252F1B7" w14:textId="77777777" w:rsidR="00F90BDC" w:rsidRDefault="00F90BDC">
      <w:r xmlns:w="http://schemas.openxmlformats.org/wordprocessingml/2006/main">
        <w:t xml:space="preserve">Матеј 26:48 А оној што го предаде, им даде знак, велејќи: „Кого и да го бакнам, тој е тој; држете го.</w:t>
      </w:r>
    </w:p>
    <w:p w14:paraId="030FC649" w14:textId="77777777" w:rsidR="00F90BDC" w:rsidRDefault="00F90BDC"/>
    <w:p w14:paraId="0F3698F8" w14:textId="77777777" w:rsidR="00F90BDC" w:rsidRDefault="00F90BDC">
      <w:r xmlns:w="http://schemas.openxmlformats.org/wordprocessingml/2006/main">
        <w:t xml:space="preserve">Исус им наредува на своите ученици да го препознаат предавникот преку знак.</w:t>
      </w:r>
    </w:p>
    <w:p w14:paraId="3C970949" w14:textId="77777777" w:rsidR="00F90BDC" w:rsidRDefault="00F90BDC"/>
    <w:p w14:paraId="094BFFED" w14:textId="77777777" w:rsidR="00F90BDC" w:rsidRDefault="00F90BDC">
      <w:r xmlns:w="http://schemas.openxmlformats.org/wordprocessingml/2006/main">
        <w:t xml:space="preserve">1. Предавството на Исус: Разбирање на значењето на Исусовите упатства. 2. Откривање на моќта на Исусовата љубов и покрај предавството.</w:t>
      </w:r>
    </w:p>
    <w:p w14:paraId="43A5E8BC" w14:textId="77777777" w:rsidR="00F90BDC" w:rsidRDefault="00F90BDC"/>
    <w:p w14:paraId="4EDE52A2"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 2. Лука 22:48 - Исус му рече:? </w:t>
      </w:r>
      <w:r xmlns:w="http://schemas.openxmlformats.org/wordprocessingml/2006/main">
        <w:rPr>
          <w:rFonts w:ascii="맑은 고딕 Semilight" w:hAnsi="맑은 고딕 Semilight"/>
        </w:rPr>
        <w:t xml:space="preserve">쏪 </w:t>
      </w:r>
      <w:r xmlns:w="http://schemas.openxmlformats.org/wordprocessingml/2006/main">
        <w:t xml:space="preserve">удас, дали го издаваш Синот Човечки со бакнеж???</w:t>
      </w:r>
    </w:p>
    <w:p w14:paraId="4214DEA1" w14:textId="77777777" w:rsidR="00F90BDC" w:rsidRDefault="00F90BDC"/>
    <w:p w14:paraId="35AD8ECC" w14:textId="77777777" w:rsidR="00F90BDC" w:rsidRDefault="00F90BDC">
      <w:r xmlns:w="http://schemas.openxmlformats.org/wordprocessingml/2006/main">
        <w:t xml:space="preserve">Матеј 26:49 И веднаш дојде кај Исус и рече: Здраво, мајсторе; и го бакна.</w:t>
      </w:r>
    </w:p>
    <w:p w14:paraId="5E4BE673" w14:textId="77777777" w:rsidR="00F90BDC" w:rsidRDefault="00F90BDC"/>
    <w:p w14:paraId="20D4A86A" w14:textId="77777777" w:rsidR="00F90BDC" w:rsidRDefault="00F90BDC">
      <w:r xmlns:w="http://schemas.openxmlformats.org/wordprocessingml/2006/main">
        <w:t xml:space="preserve">Ученикот на Исус, Јуда, го поздравил Исус со бакнеж.</w:t>
      </w:r>
    </w:p>
    <w:p w14:paraId="194DADCC" w14:textId="77777777" w:rsidR="00F90BDC" w:rsidRDefault="00F90BDC"/>
    <w:p w14:paraId="541122EE" w14:textId="77777777" w:rsidR="00F90BDC" w:rsidRDefault="00F90BDC">
      <w:r xmlns:w="http://schemas.openxmlformats.org/wordprocessingml/2006/main">
        <w:t xml:space="preserve">1. Моќта на бакнежот: Што можеме да научиме од Јуда?</w:t>
      </w:r>
    </w:p>
    <w:p w14:paraId="3075EAAA" w14:textId="77777777" w:rsidR="00F90BDC" w:rsidRDefault="00F90BDC"/>
    <w:p w14:paraId="36B84C4E" w14:textId="77777777" w:rsidR="00F90BDC" w:rsidRDefault="00F90BDC">
      <w:r xmlns:w="http://schemas.openxmlformats.org/wordprocessingml/2006/main">
        <w:t xml:space="preserve">2. Предавство во градината: Разбирање на постапките на Јуда.</w:t>
      </w:r>
    </w:p>
    <w:p w14:paraId="5754304A" w14:textId="77777777" w:rsidR="00F90BDC" w:rsidRDefault="00F90BDC"/>
    <w:p w14:paraId="53CD6C8F" w14:textId="77777777" w:rsidR="00F90BDC" w:rsidRDefault="00F90BDC">
      <w:r xmlns:w="http://schemas.openxmlformats.org/wordprocessingml/2006/main">
        <w:t xml:space="preserve">1. Лука 22:47-48, ? </w:t>
      </w:r>
      <w:r xmlns:w="http://schemas.openxmlformats.org/wordprocessingml/2006/main">
        <w:rPr>
          <w:rFonts w:ascii="맑은 고딕 Semilight" w:hAnsi="맑은 고딕 Semilight"/>
        </w:rPr>
        <w:t xml:space="preserve">쏛 </w:t>
      </w:r>
      <w:r xmlns:w="http://schemas.openxmlformats.org/wordprocessingml/2006/main">
        <w:t xml:space="preserve">И додека тој уште зборуваше, ете, мноштво, и Оној наречен Јуда, еден од дванаесетте, отиде пред нив и се приближи кон Исуса да Го бакне. Но Исус му рече: Јуда, дали го предаваш Синот човечки со бакнеж?</w:t>
      </w:r>
    </w:p>
    <w:p w14:paraId="0ACA9673" w14:textId="77777777" w:rsidR="00F90BDC" w:rsidRDefault="00F90BDC"/>
    <w:p w14:paraId="18FA6DDB" w14:textId="77777777" w:rsidR="00F90BDC" w:rsidRDefault="00F90BDC">
      <w:r xmlns:w="http://schemas.openxmlformats.org/wordprocessingml/2006/main">
        <w:t xml:space="preserve">2. 2. Коринтјаните 11:14, ? </w:t>
      </w:r>
      <w:r xmlns:w="http://schemas.openxmlformats.org/wordprocessingml/2006/main">
        <w:rPr>
          <w:rFonts w:ascii="맑은 고딕 Semilight" w:hAnsi="맑은 고딕 Semilight"/>
        </w:rPr>
        <w:t xml:space="preserve">쏛 </w:t>
      </w:r>
      <w:r xmlns:w="http://schemas.openxmlformats.org/wordprocessingml/2006/main">
        <w:t xml:space="preserve">и нема чудо; зашто самиот сатана се претвора во ангел на светлината.??</w:t>
      </w:r>
    </w:p>
    <w:p w14:paraId="5A552740" w14:textId="77777777" w:rsidR="00F90BDC" w:rsidRDefault="00F90BDC"/>
    <w:p w14:paraId="0FCFA10A" w14:textId="77777777" w:rsidR="00F90BDC" w:rsidRDefault="00F90BDC">
      <w:r xmlns:w="http://schemas.openxmlformats.org/wordprocessingml/2006/main">
        <w:t xml:space="preserve">Матеј 26:50 А Исус му рече: „Пријателе, зошто дојде? Тогаш дојдоа, положија раце врз Исуса и Го фатија.</w:t>
      </w:r>
    </w:p>
    <w:p w14:paraId="2B61A77E" w14:textId="77777777" w:rsidR="00F90BDC" w:rsidRDefault="00F90BDC"/>
    <w:p w14:paraId="5C6362B7" w14:textId="77777777" w:rsidR="00F90BDC" w:rsidRDefault="00F90BDC">
      <w:r xmlns:w="http://schemas.openxmlformats.org/wordprocessingml/2006/main">
        <w:t xml:space="preserve">Исус е предаден и уапсен.</w:t>
      </w:r>
    </w:p>
    <w:p w14:paraId="6BCEED6E" w14:textId="77777777" w:rsidR="00F90BDC" w:rsidRDefault="00F90BDC"/>
    <w:p w14:paraId="7C7784D3" w14:textId="77777777" w:rsidR="00F90BDC" w:rsidRDefault="00F90BDC">
      <w:r xmlns:w="http://schemas.openxmlformats.org/wordprocessingml/2006/main">
        <w:t xml:space="preserve">1: Исус ја моделира љубовта и пријателството дури и наспроти предавството.</w:t>
      </w:r>
    </w:p>
    <w:p w14:paraId="102F9A33" w14:textId="77777777" w:rsidR="00F90BDC" w:rsidRDefault="00F90BDC"/>
    <w:p w14:paraId="0D3B60A3" w14:textId="77777777" w:rsidR="00F90BDC" w:rsidRDefault="00F90BDC">
      <w:r xmlns:w="http://schemas.openxmlformats.org/wordprocessingml/2006/main">
        <w:t xml:space="preserve">2: Исус е пример за тоа како да се остане верен на Бог и покрај тешките околности.</w:t>
      </w:r>
    </w:p>
    <w:p w14:paraId="39F6F2FB" w14:textId="77777777" w:rsidR="00F90BDC" w:rsidRDefault="00F90BDC"/>
    <w:p w14:paraId="51D44FA3" w14:textId="77777777" w:rsidR="00F90BDC" w:rsidRDefault="00F90BDC">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14:paraId="590012DB" w14:textId="77777777" w:rsidR="00F90BDC" w:rsidRDefault="00F90BDC"/>
    <w:p w14:paraId="72E031F3" w14:textId="77777777" w:rsidR="00F90BDC" w:rsidRDefault="00F90BDC">
      <w:r xmlns:w="http://schemas.openxmlformats.org/wordprocessingml/2006/main">
        <w:t xml:space="preserve">17 Зашто Бог не го испрати својот Син во светот за да го осудува светот; туку светот преку него да се спаси.</w:t>
      </w:r>
    </w:p>
    <w:p w14:paraId="1DE921AE" w14:textId="77777777" w:rsidR="00F90BDC" w:rsidRDefault="00F90BDC"/>
    <w:p w14:paraId="13BDC0FE" w14:textId="77777777" w:rsidR="00F90BDC" w:rsidRDefault="00F90BDC">
      <w:r xmlns:w="http://schemas.openxmlformats.org/wordprocessingml/2006/main">
        <w:t xml:space="preserve">2: Јаков 1:2-4 - Браќа мои, сметајте ја сета радост кога паѓате во различни искушенија;</w:t>
      </w:r>
    </w:p>
    <w:p w14:paraId="71A18D43" w14:textId="77777777" w:rsidR="00F90BDC" w:rsidRDefault="00F90BDC"/>
    <w:p w14:paraId="5DB53DFF" w14:textId="77777777" w:rsidR="00F90BDC" w:rsidRDefault="00F90BDC">
      <w:r xmlns:w="http://schemas.openxmlformats.org/wordprocessingml/2006/main">
        <w:t xml:space="preserve">3 Знаејќи го ова, дека обидот на вашата вера дава трпение.</w:t>
      </w:r>
    </w:p>
    <w:p w14:paraId="0D1846D1" w14:textId="77777777" w:rsidR="00F90BDC" w:rsidRDefault="00F90BDC"/>
    <w:p w14:paraId="776177F8" w14:textId="77777777" w:rsidR="00F90BDC" w:rsidRDefault="00F90BDC">
      <w:r xmlns:w="http://schemas.openxmlformats.org/wordprocessingml/2006/main">
        <w:t xml:space="preserve">4 Но, трпението нека го има нејзиното совршено дело, за да бидете совршени и цели, без да сакате ништо.</w:t>
      </w:r>
    </w:p>
    <w:p w14:paraId="71446033" w14:textId="77777777" w:rsidR="00F90BDC" w:rsidRDefault="00F90BDC"/>
    <w:p w14:paraId="672B6F26" w14:textId="77777777" w:rsidR="00F90BDC" w:rsidRDefault="00F90BDC">
      <w:r xmlns:w="http://schemas.openxmlformats.org/wordprocessingml/2006/main">
        <w:t xml:space="preserve">Матеј 26:51 И ете, еден од оние што беа со Исус ја испружи раката, го извади мечот и го удри слугата на првосвештеникот и му го отсече увото.</w:t>
      </w:r>
    </w:p>
    <w:p w14:paraId="0853F0EE" w14:textId="77777777" w:rsidR="00F90BDC" w:rsidRDefault="00F90BDC"/>
    <w:p w14:paraId="174E920F" w14:textId="77777777" w:rsidR="00F90BDC" w:rsidRDefault="00F90BDC">
      <w:r xmlns:w="http://schemas.openxmlformats.org/wordprocessingml/2006/main">
        <w:t xml:space="preserve">Исус ги спречил своите ученици да користат насилство за да го заштитат.</w:t>
      </w:r>
    </w:p>
    <w:p w14:paraId="3C461ABF" w14:textId="77777777" w:rsidR="00F90BDC" w:rsidRDefault="00F90BDC"/>
    <w:p w14:paraId="687CEE4C" w14:textId="77777777" w:rsidR="00F90BDC" w:rsidRDefault="00F90BDC">
      <w:r xmlns:w="http://schemas.openxmlformats.org/wordprocessingml/2006/main">
        <w:t xml:space="preserve">1: Не смееме да брзаме да прибегнуваме кон насилство за да ги решиме нашите проблеми.</w:t>
      </w:r>
    </w:p>
    <w:p w14:paraId="1BCEBC71" w14:textId="77777777" w:rsidR="00F90BDC" w:rsidRDefault="00F90BDC"/>
    <w:p w14:paraId="652004EE" w14:textId="77777777" w:rsidR="00F90BDC" w:rsidRDefault="00F90BDC">
      <w:r xmlns:w="http://schemas.openxmlformats.org/wordprocessingml/2006/main">
        <w:t xml:space="preserve">2: Следете го примерот на Исус со вртење на другиот образ во тешки ситуации.</w:t>
      </w:r>
    </w:p>
    <w:p w14:paraId="1869FC0D" w14:textId="77777777" w:rsidR="00F90BDC" w:rsidRDefault="00F90BDC"/>
    <w:p w14:paraId="34F72D2E" w14:textId="77777777" w:rsidR="00F90BDC" w:rsidRDefault="00F90BDC">
      <w:r xmlns:w="http://schemas.openxmlformats.org/wordprocessingml/2006/main">
        <w:t xml:space="preserve">1: Римјаните 12:17-21 - Не враќајте никому зло за зло, туку размислете да го правите она што е чесно пред сите. Ако е можно, колку што зависи од вас, живејте мирно со сите.</w:t>
      </w:r>
    </w:p>
    <w:p w14:paraId="098D08DE" w14:textId="77777777" w:rsidR="00F90BDC" w:rsidRDefault="00F90BDC"/>
    <w:p w14:paraId="0299E73F" w14:textId="77777777" w:rsidR="00F90BDC" w:rsidRDefault="00F90BDC">
      <w:r xmlns:w="http://schemas.openxmlformats.org/wordprocessingml/2006/main">
        <w:t xml:space="preserve">2: Матеј 5:38-42 - Дали сте слушнале дека е речено, ? </w:t>
      </w:r>
      <w:r xmlns:w="http://schemas.openxmlformats.org/wordprocessingml/2006/main">
        <w:rPr>
          <w:rFonts w:ascii="맑은 고딕 Semilight" w:hAnsi="맑은 고딕 Semilight"/>
        </w:rPr>
        <w:t xml:space="preserve">쁀 </w:t>
      </w:r>
      <w:r xmlns:w="http://schemas.openxmlformats.org/wordprocessingml/2006/main">
        <w:t xml:space="preserve">n око за око и заб за заб? Но, ако некој ви удри шамар по десниот образ, свртете му го и другиот.</w:t>
      </w:r>
    </w:p>
    <w:p w14:paraId="65491102" w14:textId="77777777" w:rsidR="00F90BDC" w:rsidRDefault="00F90BDC"/>
    <w:p w14:paraId="3F1E719D" w14:textId="77777777" w:rsidR="00F90BDC" w:rsidRDefault="00F90BDC">
      <w:r xmlns:w="http://schemas.openxmlformats.org/wordprocessingml/2006/main">
        <w:t xml:space="preserve">Матеј 26:52 Тогаш Исус му рече: „Постави го својот меч на неговото место, зашто сите што се фаќаат за меч ќе загинат од меч.</w:t>
      </w:r>
    </w:p>
    <w:p w14:paraId="0DF9767F" w14:textId="77777777" w:rsidR="00F90BDC" w:rsidRDefault="00F90BDC"/>
    <w:p w14:paraId="36438D2D" w14:textId="77777777" w:rsidR="00F90BDC" w:rsidRDefault="00F90BDC">
      <w:r xmlns:w="http://schemas.openxmlformats.org/wordprocessingml/2006/main">
        <w:t xml:space="preserve">Исус му кажува на еден ученик да го остави својот меч, предупредувајќи ги дека оние што ќе го земат мечот ќе загинат од него.</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Нашите постапки имаат последици - Изреки 16:18</w:t>
      </w:r>
    </w:p>
    <w:p w14:paraId="0A6CE203" w14:textId="77777777" w:rsidR="00F90BDC" w:rsidRDefault="00F90BDC"/>
    <w:p w14:paraId="0E273BA0" w14:textId="77777777" w:rsidR="00F90BDC" w:rsidRDefault="00F90BDC">
      <w:r xmlns:w="http://schemas.openxmlformats.org/wordprocessingml/2006/main">
        <w:t xml:space="preserve">2. Вртење на другиот образ - Матеј 5:38-39</w:t>
      </w:r>
    </w:p>
    <w:p w14:paraId="122714E3" w14:textId="77777777" w:rsidR="00F90BDC" w:rsidRDefault="00F90BDC"/>
    <w:p w14:paraId="0058FEF1" w14:textId="77777777" w:rsidR="00F90BDC" w:rsidRDefault="00F90BDC">
      <w:r xmlns:w="http://schemas.openxmlformats.org/wordprocessingml/2006/main">
        <w:t xml:space="preserve">1. Римјаните 12:19-21</w:t>
      </w:r>
    </w:p>
    <w:p w14:paraId="7139190C" w14:textId="77777777" w:rsidR="00F90BDC" w:rsidRDefault="00F90BDC"/>
    <w:p w14:paraId="3682D5BA" w14:textId="77777777" w:rsidR="00F90BDC" w:rsidRDefault="00F90BDC">
      <w:r xmlns:w="http://schemas.openxmlformats.org/wordprocessingml/2006/main">
        <w:t xml:space="preserve">2. Јаков 4:1-3</w:t>
      </w:r>
    </w:p>
    <w:p w14:paraId="544E05E1" w14:textId="77777777" w:rsidR="00F90BDC" w:rsidRDefault="00F90BDC"/>
    <w:p w14:paraId="50446340" w14:textId="77777777" w:rsidR="00F90BDC" w:rsidRDefault="00F90BDC">
      <w:r xmlns:w="http://schemas.openxmlformats.org/wordprocessingml/2006/main">
        <w:t xml:space="preserve">Матеј 26:53 Мислиш ли дека сега не можам да му се помолам на мојот Татко, и тој во моментов ќе ми даде повеќе од дванаесет легии ангели?</w:t>
      </w:r>
    </w:p>
    <w:p w14:paraId="6AA07845" w14:textId="77777777" w:rsidR="00F90BDC" w:rsidRDefault="00F90BDC"/>
    <w:p w14:paraId="2932F018" w14:textId="77777777" w:rsidR="00F90BDC" w:rsidRDefault="00F90BDC">
      <w:r xmlns:w="http://schemas.openxmlformats.org/wordprocessingml/2006/main">
        <w:t xml:space="preserve">Овој пасус ја илустрира моќта на Исус, бидејќи тој вели дека може да го повика својот Татко да му испрати повеќе од дванаесет легии ангели.</w:t>
      </w:r>
    </w:p>
    <w:p w14:paraId="22319A51" w14:textId="77777777" w:rsidR="00F90BDC" w:rsidRDefault="00F90BDC"/>
    <w:p w14:paraId="63F9E7D8" w14:textId="77777777" w:rsidR="00F90BDC" w:rsidRDefault="00F90BDC">
      <w:r xmlns:w="http://schemas.openxmlformats.org/wordprocessingml/2006/main">
        <w:t xml:space="preserve">1. Моќта на молитвата: Учење од примерот на Исус</w:t>
      </w:r>
    </w:p>
    <w:p w14:paraId="0540422F" w14:textId="77777777" w:rsidR="00F90BDC" w:rsidRDefault="00F90BDC"/>
    <w:p w14:paraId="0D37AA18" w14:textId="77777777" w:rsidR="00F90BDC" w:rsidRDefault="00F90BDC">
      <w:r xmlns:w="http://schemas.openxmlformats.org/wordprocessingml/2006/main">
        <w:t xml:space="preserve">2. Имајте вера во Семоќниот: потпирање на Божјата моќ и сила</w:t>
      </w:r>
    </w:p>
    <w:p w14:paraId="2B8503DB" w14:textId="77777777" w:rsidR="00F90BDC" w:rsidRDefault="00F90BDC"/>
    <w:p w14:paraId="28F1B7AF" w14:textId="77777777" w:rsidR="00F90BDC" w:rsidRDefault="00F90BDC">
      <w:r xmlns:w="http://schemas.openxmlformats.org/wordprocessingml/2006/main">
        <w:t xml:space="preserve">1. Лука 18:27 - Исус му одговара на богатиот владетел кој прашал што треба да направи за да наследи вечен живот: ? </w:t>
      </w:r>
      <w:r xmlns:w="http://schemas.openxmlformats.org/wordprocessingml/2006/main">
        <w:rPr>
          <w:rFonts w:ascii="맑은 고딕 Semilight" w:hAnsi="맑은 고딕 Semilight"/>
        </w:rPr>
        <w:t xml:space="preserve">쏻 </w:t>
      </w:r>
      <w:r xmlns:w="http://schemas.openxmlformats.org/wordprocessingml/2006/main">
        <w:t xml:space="preserve">капата е невозможна со човекот е можна со Бога.??</w:t>
      </w:r>
    </w:p>
    <w:p w14:paraId="5C208738" w14:textId="77777777" w:rsidR="00F90BDC" w:rsidRDefault="00F90BDC"/>
    <w:p w14:paraId="66F05698" w14:textId="77777777" w:rsidR="00F90BDC" w:rsidRDefault="00F90BDC">
      <w:r xmlns:w="http://schemas.openxmlformats.org/wordprocessingml/2006/main">
        <w:t xml:space="preserve">2. Ефесјаните 3:20 - ? </w:t>
      </w:r>
      <w:r xmlns:w="http://schemas.openxmlformats.org/wordprocessingml/2006/main">
        <w:rPr>
          <w:rFonts w:ascii="맑은 고딕 Semilight" w:hAnsi="맑은 고딕 Semilight"/>
        </w:rPr>
        <w:t xml:space="preserve">Му благодариме </w:t>
      </w:r>
      <w:r xmlns:w="http://schemas.openxmlformats.org/wordprocessingml/2006/main">
        <w:t xml:space="preserve">на оној кој е способен да направи многу повеќе од сето она што го бараме или мислиме, според моќта што функционира во нас.??</w:t>
      </w:r>
    </w:p>
    <w:p w14:paraId="2D36EA99" w14:textId="77777777" w:rsidR="00F90BDC" w:rsidRDefault="00F90BDC"/>
    <w:p w14:paraId="2ED2C035" w14:textId="77777777" w:rsidR="00F90BDC" w:rsidRDefault="00F90BDC">
      <w:r xmlns:w="http://schemas.openxmlformats.org/wordprocessingml/2006/main">
        <w:t xml:space="preserve">Матеј 26:54 Но, како тогаш ќе се исполни Писмото, дека така треба да биде?</w:t>
      </w:r>
    </w:p>
    <w:p w14:paraId="662475D0" w14:textId="77777777" w:rsidR="00F90BDC" w:rsidRDefault="00F90BDC"/>
    <w:p w14:paraId="1FC88E1F" w14:textId="77777777" w:rsidR="00F90BDC" w:rsidRDefault="00F90BDC">
      <w:r xmlns:w="http://schemas.openxmlformats.org/wordprocessingml/2006/main">
        <w:t xml:space="preserve">Исус се повикува на Писмото за да објасни дека нешто мора да се случи за да се исполни пророштвото.</w:t>
      </w:r>
    </w:p>
    <w:p w14:paraId="6C0101C4" w14:textId="77777777" w:rsidR="00F90BDC" w:rsidRDefault="00F90BDC"/>
    <w:p w14:paraId="7DADB97B" w14:textId="77777777" w:rsidR="00F90BDC" w:rsidRDefault="00F90BDC">
      <w:r xmlns:w="http://schemas.openxmlformats.org/wordprocessingml/2006/main">
        <w:t xml:space="preserve">1. Моќта на пророштвото: Како Божјата реч ги исполнува нашите животи</w:t>
      </w:r>
    </w:p>
    <w:p w14:paraId="0CB19880" w14:textId="77777777" w:rsidR="00F90BDC" w:rsidRDefault="00F90BDC"/>
    <w:p w14:paraId="143420DF" w14:textId="77777777" w:rsidR="00F90BDC" w:rsidRDefault="00F90BDC">
      <w:r xmlns:w="http://schemas.openxmlformats.org/wordprocessingml/2006/main">
        <w:t xml:space="preserve">2. Живеење според Светото писмо: Како можеме да ги оствариме пророштвата</w:t>
      </w:r>
    </w:p>
    <w:p w14:paraId="2EDDD198" w14:textId="77777777" w:rsidR="00F90BDC" w:rsidRDefault="00F90BDC"/>
    <w:p w14:paraId="0EBE921B" w14:textId="77777777" w:rsidR="00F90BDC" w:rsidRDefault="00F90BDC">
      <w:r xmlns:w="http://schemas.openxmlformats.org/wordprocessingml/2006/main">
        <w:t xml:space="preserve">1. Исаија 46:10-11 - Јас го објавувам крајот од почетокот, од античко време, она што допрва треба да дојде. Јас велам, ? </w:t>
      </w:r>
      <w:r xmlns:w="http://schemas.openxmlformats.org/wordprocessingml/2006/main">
        <w:rPr>
          <w:rFonts w:ascii="맑은 고딕 Semilight" w:hAnsi="맑은 고딕 Semilight"/>
        </w:rPr>
        <w:t xml:space="preserve">쁌 </w:t>
      </w:r>
      <w:r xmlns:w="http://schemas.openxmlformats.org/wordprocessingml/2006/main">
        <w:t xml:space="preserve">y цел ќе остане, а јас ќе направам се што сакам.??</w:t>
      </w:r>
    </w:p>
    <w:p w14:paraId="3FF7E023" w14:textId="77777777" w:rsidR="00F90BDC" w:rsidRDefault="00F90BDC"/>
    <w:p w14:paraId="235E7FC0" w14:textId="77777777" w:rsidR="00F90BDC" w:rsidRDefault="00F90BDC">
      <w:r xmlns:w="http://schemas.openxmlformats.org/wordprocessingml/2006/main">
        <w:t xml:space="preserve">2. Галатјаните 3:8 - Писмото предвиде дека Бог ќе ги оправда незнабошците со вера, и однапред му го објави Евангелието на Авраам: ? </w:t>
      </w:r>
      <w:r xmlns:w="http://schemas.openxmlformats.org/wordprocessingml/2006/main">
        <w:rPr>
          <w:rFonts w:ascii="맑은 고딕 Semilight" w:hAnsi="맑은 고딕 Semilight"/>
        </w:rPr>
        <w:t xml:space="preserve">Сите </w:t>
      </w:r>
      <w:r xmlns:w="http://schemas.openxmlformats.org/wordprocessingml/2006/main">
        <w:t xml:space="preserve">народи ќе бидат благословени преку тебе.??</w:t>
      </w:r>
    </w:p>
    <w:p w14:paraId="7B57A4D7" w14:textId="77777777" w:rsidR="00F90BDC" w:rsidRDefault="00F90BDC"/>
    <w:p w14:paraId="6C5BBFDE" w14:textId="77777777" w:rsidR="00F90BDC" w:rsidRDefault="00F90BDC">
      <w:r xmlns:w="http://schemas.openxmlformats.org/wordprocessingml/2006/main">
        <w:t xml:space="preserve">Матеј 26:55 Во истиот час Исус му рече на мноштвото: „Дали излеговте како против крадец со мечеви и стапови да ме земете? Секојдневно седев со вас, поучувајќи во храмот, а вие не ме фативте.</w:t>
      </w:r>
    </w:p>
    <w:p w14:paraId="16DC99EB" w14:textId="77777777" w:rsidR="00F90BDC" w:rsidRDefault="00F90BDC"/>
    <w:p w14:paraId="28098000" w14:textId="77777777" w:rsidR="00F90BDC" w:rsidRDefault="00F90BDC">
      <w:r xmlns:w="http://schemas.openxmlformats.org/wordprocessingml/2006/main">
        <w:t xml:space="preserve">Исус го повикува лицемерието на мноштвото да Го апсат на ист начин како крадецот кога отворено поучувал во храмот секој ден.</w:t>
      </w:r>
    </w:p>
    <w:p w14:paraId="0F803940" w14:textId="77777777" w:rsidR="00F90BDC" w:rsidRDefault="00F90BDC"/>
    <w:p w14:paraId="4520F709" w14:textId="77777777" w:rsidR="00F90BDC" w:rsidRDefault="00F90BDC">
      <w:r xmlns:w="http://schemas.openxmlformats.org/wordprocessingml/2006/main">
        <w:t xml:space="preserve">1. Опасноста од лицемерието: Како Исус ги осуди мноштвото за нивните неправедни постапки</w:t>
      </w:r>
    </w:p>
    <w:p w14:paraId="1CB1E33F" w14:textId="77777777" w:rsidR="00F90BDC" w:rsidRDefault="00F90BDC"/>
    <w:p w14:paraId="6F67AC98" w14:textId="77777777" w:rsidR="00F90BDC" w:rsidRDefault="00F90BDC">
      <w:r xmlns:w="http://schemas.openxmlformats.org/wordprocessingml/2006/main">
        <w:t xml:space="preserve">2. Божјата правда: како Исус со право ги повика мноштвото за нивното погрешно постапување</w:t>
      </w:r>
    </w:p>
    <w:p w14:paraId="775532B6" w14:textId="77777777" w:rsidR="00F90BDC" w:rsidRDefault="00F90BDC"/>
    <w:p w14:paraId="1A8754C0" w14:textId="77777777" w:rsidR="00F90BDC" w:rsidRDefault="00F90BDC">
      <w:r xmlns:w="http://schemas.openxmlformats.org/wordprocessingml/2006/main">
        <w:t xml:space="preserve">1. Матеј 23:27-28 - „Тешко вам, книжници и фарисеи, лицемери! и вие однадвор им изгледате на луѓето праведни, но однатре сте полни со лицемерие и беззаконие“.</w:t>
      </w:r>
    </w:p>
    <w:p w14:paraId="54CAFB20" w14:textId="77777777" w:rsidR="00F90BDC" w:rsidRDefault="00F90BDC"/>
    <w:p w14:paraId="0A10EF5E" w14:textId="77777777" w:rsidR="00F90BDC" w:rsidRDefault="00F90BDC">
      <w:r xmlns:w="http://schemas.openxmlformats.org/wordprocessingml/2006/main">
        <w:t xml:space="preserve">2. Римјаните 2:1-3 - „Затоа, неоправдано си, човече, кој и да си судијата; зашто </w:t>
      </w:r>
      <w:r xmlns:w="http://schemas.openxmlformats.org/wordprocessingml/2006/main">
        <w:lastRenderedPageBreak xmlns:w="http://schemas.openxmlformats.org/wordprocessingml/2006/main"/>
      </w:r>
      <w:r xmlns:w="http://schemas.openxmlformats.org/wordprocessingml/2006/main">
        <w:t xml:space="preserve">во што судиш друг, се осудуваш себеси; зашто ти, кој судиш, го правиш истото. Но, ние сме сигурни дека судот Божјиот е според вистината против оние што прават такви работи. И мислиш ли дека ти, човече, што им судиш на оние што прават такви работи, а го правиш истото, дека ќе го избегнеш Божјиот суд?</w:t>
      </w:r>
    </w:p>
    <w:p w14:paraId="46BB9C79" w14:textId="77777777" w:rsidR="00F90BDC" w:rsidRDefault="00F90BDC"/>
    <w:p w14:paraId="266EB80F" w14:textId="77777777" w:rsidR="00F90BDC" w:rsidRDefault="00F90BDC">
      <w:r xmlns:w="http://schemas.openxmlformats.org/wordprocessingml/2006/main">
        <w:t xml:space="preserve">Матеј 26:56 Но сето тоа беше направено за да се исполнат Писмата на пророците. Тогаш сите ученици го оставија и побегнаа.</w:t>
      </w:r>
    </w:p>
    <w:p w14:paraId="0097D2B9" w14:textId="77777777" w:rsidR="00F90BDC" w:rsidRDefault="00F90BDC"/>
    <w:p w14:paraId="5B7BAA51" w14:textId="77777777" w:rsidR="00F90BDC" w:rsidRDefault="00F90BDC">
      <w:r xmlns:w="http://schemas.openxmlformats.org/wordprocessingml/2006/main">
        <w:t xml:space="preserve">Овој пасус опишува како учениците го напуштиле Исус за да ги исполнат пророштвата од Стариот Завет.</w:t>
      </w:r>
    </w:p>
    <w:p w14:paraId="3241DE96" w14:textId="77777777" w:rsidR="00F90BDC" w:rsidRDefault="00F90BDC"/>
    <w:p w14:paraId="2404FAC8" w14:textId="77777777" w:rsidR="00F90BDC" w:rsidRDefault="00F90BDC">
      <w:r xmlns:w="http://schemas.openxmlformats.org/wordprocessingml/2006/main">
        <w:t xml:space="preserve">1. „Застанете цврсто пред неволја: поуки од учениците и Исус“</w:t>
      </w:r>
    </w:p>
    <w:p w14:paraId="6E159FC6" w14:textId="77777777" w:rsidR="00F90BDC" w:rsidRDefault="00F90BDC"/>
    <w:p w14:paraId="4E9F55F5" w14:textId="77777777" w:rsidR="00F90BDC" w:rsidRDefault="00F90BDC">
      <w:r xmlns:w="http://schemas.openxmlformats.org/wordprocessingml/2006/main">
        <w:t xml:space="preserve">2. „Исполнување на Божјиот план: Учениците, Исус и Светото писмо на пророците“</w:t>
      </w:r>
    </w:p>
    <w:p w14:paraId="51B1688D" w14:textId="77777777" w:rsidR="00F90BDC" w:rsidRDefault="00F90BDC"/>
    <w:p w14:paraId="1E04CD2E" w14:textId="77777777" w:rsidR="00F90BDC" w:rsidRDefault="00F90BDC">
      <w:r xmlns:w="http://schemas.openxmlformats.org/wordprocessingml/2006/main">
        <w:t xml:space="preserve">1. Псалм 22:1-31 - Боже мој, Боже мој, зошто ме остави?</w:t>
      </w:r>
    </w:p>
    <w:p w14:paraId="39401D07" w14:textId="77777777" w:rsidR="00F90BDC" w:rsidRDefault="00F90BDC"/>
    <w:p w14:paraId="6BA65BAC" w14:textId="77777777" w:rsidR="00F90BDC" w:rsidRDefault="00F90BDC">
      <w:r xmlns:w="http://schemas.openxmlformats.org/wordprocessingml/2006/main">
        <w:t xml:space="preserve">2.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6817D649" w14:textId="77777777" w:rsidR="00F90BDC" w:rsidRDefault="00F90BDC"/>
    <w:p w14:paraId="758491A6" w14:textId="77777777" w:rsidR="00F90BDC" w:rsidRDefault="00F90BDC">
      <w:r xmlns:w="http://schemas.openxmlformats.org/wordprocessingml/2006/main">
        <w:t xml:space="preserve">Матеј 26:57 А оние што го фатија Исуса го одведоа кај првосвештеникот Кајафа, каде што беа собрани книжниците и старешините.</w:t>
      </w:r>
    </w:p>
    <w:p w14:paraId="79D4730E" w14:textId="77777777" w:rsidR="00F90BDC" w:rsidRDefault="00F90BDC"/>
    <w:p w14:paraId="664ED3B3" w14:textId="77777777" w:rsidR="00F90BDC" w:rsidRDefault="00F90BDC">
      <w:r xmlns:w="http://schemas.openxmlformats.org/wordprocessingml/2006/main">
        <w:t xml:space="preserve">Исус е фатен заробеник и доведен кај првосвештеникот Кајафа, кој е придружуван од книжниците и старешините.</w:t>
      </w:r>
    </w:p>
    <w:p w14:paraId="791C5E5A" w14:textId="77777777" w:rsidR="00F90BDC" w:rsidRDefault="00F90BDC"/>
    <w:p w14:paraId="505CAB37" w14:textId="77777777" w:rsidR="00F90BDC" w:rsidRDefault="00F90BDC">
      <w:r xmlns:w="http://schemas.openxmlformats.org/wordprocessingml/2006/main">
        <w:t xml:space="preserve">1. Значењето на апсењето на Исус - Што значи да се биде уапсен и изведен пред лицето на правдата?</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Значењето на Првосвештеникот Кајафа - Како улогата на првосвештеникот влијае на приказната на Исус?</w:t>
      </w:r>
    </w:p>
    <w:p w14:paraId="1D75B462" w14:textId="77777777" w:rsidR="00F90BDC" w:rsidRDefault="00F90BDC"/>
    <w:p w14:paraId="4795D8D6" w14:textId="77777777" w:rsidR="00F90BDC" w:rsidRDefault="00F90BDC">
      <w:r xmlns:w="http://schemas.openxmlformats.org/wordprocessingml/2006/main">
        <w:t xml:space="preserve">1. Јован 18:12-14 - Тогаш четата и началникот и јудејските службеници го зедоа Исуса, го врзаа и го одведоа прво кај Ана; зашто тој му беше свекор на Кајафа, кој беше првосвештеник истата година.</w:t>
      </w:r>
    </w:p>
    <w:p w14:paraId="5AAC5D49" w14:textId="77777777" w:rsidR="00F90BDC" w:rsidRDefault="00F90BDC"/>
    <w:p w14:paraId="2183A7AB" w14:textId="77777777" w:rsidR="00F90BDC" w:rsidRDefault="00F90BDC">
      <w:r xmlns:w="http://schemas.openxmlformats.org/wordprocessingml/2006/main">
        <w:t xml:space="preserve">2. Дела 4:5-7 - И се случи утре, нивните владетели, старешини и книжници, првосвештеникот Ана, и Кајафа, и Јован, и Александар, и сите што беа од родот на првосвештеникот, беа собрани во Ерусалим.</w:t>
      </w:r>
    </w:p>
    <w:p w14:paraId="52C3FF0C" w14:textId="77777777" w:rsidR="00F90BDC" w:rsidRDefault="00F90BDC"/>
    <w:p w14:paraId="441C447A" w14:textId="77777777" w:rsidR="00F90BDC" w:rsidRDefault="00F90BDC">
      <w:r xmlns:w="http://schemas.openxmlformats.org/wordprocessingml/2006/main">
        <w:t xml:space="preserve">Матеј 26:58 Но Петар го следеше оддалеку до дворецот на првосвештеникот, и влезе внатре и седна со слугите за да го види крајот.</w:t>
      </w:r>
    </w:p>
    <w:p w14:paraId="0B7BE35A" w14:textId="77777777" w:rsidR="00F90BDC" w:rsidRDefault="00F90BDC"/>
    <w:p w14:paraId="2ACD9DCE" w14:textId="77777777" w:rsidR="00F90BDC" w:rsidRDefault="00F90BDC">
      <w:r xmlns:w="http://schemas.openxmlformats.org/wordprocessingml/2006/main">
        <w:t xml:space="preserve">Петар го следеше Исус до палатата на првосвештеникот и покрај ризиците.</w:t>
      </w:r>
    </w:p>
    <w:p w14:paraId="2D2BC4D3" w14:textId="77777777" w:rsidR="00F90BDC" w:rsidRDefault="00F90BDC"/>
    <w:p w14:paraId="032A9618" w14:textId="77777777" w:rsidR="00F90BDC" w:rsidRDefault="00F90BDC">
      <w:r xmlns:w="http://schemas.openxmlformats.org/wordprocessingml/2006/main">
        <w:t xml:space="preserve">1. Можеме да научиме од храброста и верата на Петар да го следиме Исус и покрај ризиците.</w:t>
      </w:r>
    </w:p>
    <w:p w14:paraId="13CCB61E" w14:textId="77777777" w:rsidR="00F90BDC" w:rsidRDefault="00F90BDC"/>
    <w:p w14:paraId="2F735480" w14:textId="77777777" w:rsidR="00F90BDC" w:rsidRDefault="00F90BDC">
      <w:r xmlns:w="http://schemas.openxmlformats.org/wordprocessingml/2006/main">
        <w:t xml:space="preserve">2. Дури и кога се чувствуваме оддалечени од Бога, сепак можеме да преземеме чекори за да се приближиме до Него.</w:t>
      </w:r>
    </w:p>
    <w:p w14:paraId="767D746F" w14:textId="77777777" w:rsidR="00F90BDC" w:rsidRDefault="00F90BDC"/>
    <w:p w14:paraId="45E8C088" w14:textId="77777777" w:rsidR="00F90BDC" w:rsidRDefault="00F90BDC">
      <w:r xmlns:w="http://schemas.openxmlformats.org/wordprocessingml/2006/main">
        <w:t xml:space="preserve">1. Евреите 11:8-10 - Со вера Авраам, кога беше повикан да излезе на место кое потоа требаше да го добие за наследство, се покоруваше; и тој излезе, не знаејќи каде отиде.</w:t>
      </w:r>
    </w:p>
    <w:p w14:paraId="0D2F0524" w14:textId="77777777" w:rsidR="00F90BDC" w:rsidRDefault="00F90BDC"/>
    <w:p w14:paraId="5FE4E07C" w14:textId="77777777" w:rsidR="00F90BDC" w:rsidRDefault="00F90BDC">
      <w:r xmlns:w="http://schemas.openxmlformats.org/wordprocessingml/2006/main">
        <w:t xml:space="preserve">2. Матеј 14:29 - А тој рече: Дојди. И кога Петар слезе од коработ, одеше по водата за да оди кај Исус.</w:t>
      </w:r>
    </w:p>
    <w:p w14:paraId="6A84EDE7" w14:textId="77777777" w:rsidR="00F90BDC" w:rsidRDefault="00F90BDC"/>
    <w:p w14:paraId="08A7B699" w14:textId="77777777" w:rsidR="00F90BDC" w:rsidRDefault="00F90BDC">
      <w:r xmlns:w="http://schemas.openxmlformats.org/wordprocessingml/2006/main">
        <w:t xml:space="preserve">Матеј 26:59 А првосвештениците, старешините и сиот собор бараа лажно сведоштво против Исус за да го убијат;</w:t>
      </w:r>
    </w:p>
    <w:p w14:paraId="2514D2D7" w14:textId="77777777" w:rsidR="00F90BDC" w:rsidRDefault="00F90BDC"/>
    <w:p w14:paraId="2AE951FB" w14:textId="77777777" w:rsidR="00F90BDC" w:rsidRDefault="00F90BDC">
      <w:r xmlns:w="http://schemas.openxmlformats.org/wordprocessingml/2006/main">
        <w:t xml:space="preserve">Главните свештеници и другите религиозни власти барале лажно сведоштво за да го осудат Исус на смрт.</w:t>
      </w:r>
    </w:p>
    <w:p w14:paraId="53FAD5C9" w14:textId="77777777" w:rsidR="00F90BDC" w:rsidRDefault="00F90BDC"/>
    <w:p w14:paraId="58E8646C" w14:textId="77777777" w:rsidR="00F90BDC" w:rsidRDefault="00F90BDC">
      <w:r xmlns:w="http://schemas.openxmlformats.org/wordprocessingml/2006/main">
        <w:t xml:space="preserve">1. Опасноста од лажни обвинувања</w:t>
      </w:r>
    </w:p>
    <w:p w14:paraId="66616C5B" w14:textId="77777777" w:rsidR="00F90BDC" w:rsidRDefault="00F90BDC"/>
    <w:p w14:paraId="4286D931" w14:textId="77777777" w:rsidR="00F90BDC" w:rsidRDefault="00F90BDC">
      <w:r xmlns:w="http://schemas.openxmlformats.org/wordprocessingml/2006/main">
        <w:t xml:space="preserve">2. Моќта на вистината</w:t>
      </w:r>
    </w:p>
    <w:p w14:paraId="4A47097D" w14:textId="77777777" w:rsidR="00F90BDC" w:rsidRDefault="00F90BDC"/>
    <w:p w14:paraId="2243CE56" w14:textId="77777777" w:rsidR="00F90BDC" w:rsidRDefault="00F90BDC">
      <w:r xmlns:w="http://schemas.openxmlformats.org/wordprocessingml/2006/main">
        <w:t xml:space="preserve">1. Псалм 25:2-3 - „О Боже мој, во Тебе се надевам, да не се засрамам, да не се радуваат моите непријатели над мене. Навистина, никој што те чека нема да се засрами срамете се кои сте безобразно предавнички“.</w:t>
      </w:r>
    </w:p>
    <w:p w14:paraId="1E4F8F7D" w14:textId="77777777" w:rsidR="00F90BDC" w:rsidRDefault="00F90BDC"/>
    <w:p w14:paraId="6D406482" w14:textId="77777777" w:rsidR="00F90BDC" w:rsidRDefault="00F90BDC">
      <w:r xmlns:w="http://schemas.openxmlformats.org/wordprocessingml/2006/main">
        <w:t xml:space="preserve">2. Изреки 12:17 - „Кој ја зборува вистината дава чесни докази, а лажниот сведок кажува измама“.</w:t>
      </w:r>
    </w:p>
    <w:p w14:paraId="5A5CAE9C" w14:textId="77777777" w:rsidR="00F90BDC" w:rsidRDefault="00F90BDC"/>
    <w:p w14:paraId="30A3795B" w14:textId="77777777" w:rsidR="00F90BDC" w:rsidRDefault="00F90BDC">
      <w:r xmlns:w="http://schemas.openxmlformats.org/wordprocessingml/2006/main">
        <w:t xml:space="preserve">Матеј 26:60 Но, не најдоа: да, иако дојдоа многу лажни сведоци, сепак не најдоа. На крајот дојдоа двајца лажни сведоци,</w:t>
      </w:r>
    </w:p>
    <w:p w14:paraId="0A735401" w14:textId="77777777" w:rsidR="00F90BDC" w:rsidRDefault="00F90BDC"/>
    <w:p w14:paraId="056A69D5" w14:textId="77777777" w:rsidR="00F90BDC" w:rsidRDefault="00F90BDC">
      <w:r xmlns:w="http://schemas.openxmlformats.org/wordprocessingml/2006/main">
        <w:t xml:space="preserve">Првосвештеникот и Синедрионот имаа потешкотии да најдат сведоци да сведочат против Исус и на крајот најдоа двајца лажни сведоци.</w:t>
      </w:r>
    </w:p>
    <w:p w14:paraId="5E6ABE15" w14:textId="77777777" w:rsidR="00F90BDC" w:rsidRDefault="00F90BDC"/>
    <w:p w14:paraId="400B2430" w14:textId="77777777" w:rsidR="00F90BDC" w:rsidRDefault="00F90BDC">
      <w:r xmlns:w="http://schemas.openxmlformats.org/wordprocessingml/2006/main">
        <w:t xml:space="preserve">1. Моќта на вистината: дури и лажните сведоци не можат да направат лага да се исправи.</w:t>
      </w:r>
    </w:p>
    <w:p w14:paraId="0678293F" w14:textId="77777777" w:rsidR="00F90BDC" w:rsidRDefault="00F90BDC"/>
    <w:p w14:paraId="4AD30744" w14:textId="77777777" w:rsidR="00F90BDC" w:rsidRDefault="00F90BDC">
      <w:r xmlns:w="http://schemas.openxmlformats.org/wordprocessingml/2006/main">
        <w:t xml:space="preserve">2. Важноста да останете цврсти во вашата вера, дури и кога ќе се соочите со лажно сведочење.</w:t>
      </w:r>
    </w:p>
    <w:p w14:paraId="1CCA8A15" w14:textId="77777777" w:rsidR="00F90BDC" w:rsidRDefault="00F90BDC"/>
    <w:p w14:paraId="211FFAF5" w14:textId="77777777" w:rsidR="00F90BDC" w:rsidRDefault="00F90BDC">
      <w:r xmlns:w="http://schemas.openxmlformats.org/wordprocessingml/2006/main">
        <w:t xml:space="preserve">1. Псалм 119:160 - „Збирот на твојата реч е вистина, и секој твој праведен суд трае вечно“.</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8:44 - „Вие сте од вашиот татко ѓаволот, а похотите на вашиот татко ќе ги правите. тој зборува лага, зборува од своја, зашто е лажливец и татко на неа“.</w:t>
      </w:r>
    </w:p>
    <w:p w14:paraId="2CA29AB9" w14:textId="77777777" w:rsidR="00F90BDC" w:rsidRDefault="00F90BDC"/>
    <w:p w14:paraId="75167E26" w14:textId="77777777" w:rsidR="00F90BDC" w:rsidRDefault="00F90BDC">
      <w:r xmlns:w="http://schemas.openxmlformats.org/wordprocessingml/2006/main">
        <w:t xml:space="preserve">Матеј 26:61 И рече: „Овој рече: Можам да го уништам Божјиот храм и да го изградам за три дена.</w:t>
      </w:r>
    </w:p>
    <w:p w14:paraId="7AF27AED" w14:textId="77777777" w:rsidR="00F90BDC" w:rsidRDefault="00F90BDC"/>
    <w:p w14:paraId="4362D181" w14:textId="77777777" w:rsidR="00F90BDC" w:rsidRDefault="00F90BDC">
      <w:r xmlns:w="http://schemas.openxmlformats.org/wordprocessingml/2006/main">
        <w:t xml:space="preserve">Првосвештеникот го обвини Исус дека тврди дека може да го уништи Божјиот храм и да го обнови за три дена.</w:t>
      </w:r>
    </w:p>
    <w:p w14:paraId="410C21FF" w14:textId="77777777" w:rsidR="00F90BDC" w:rsidRDefault="00F90BDC"/>
    <w:p w14:paraId="09810F34" w14:textId="77777777" w:rsidR="00F90BDC" w:rsidRDefault="00F90BDC">
      <w:r xmlns:w="http://schemas.openxmlformats.org/wordprocessingml/2006/main">
        <w:t xml:space="preserve">1: Моќта на зборовите - Како зборовите што ги зборуваме имаат моќ да создадат или уништат.</w:t>
      </w:r>
    </w:p>
    <w:p w14:paraId="3730F005" w14:textId="77777777" w:rsidR="00F90BDC" w:rsidRDefault="00F90BDC"/>
    <w:p w14:paraId="6B74B725" w14:textId="77777777" w:rsidR="00F90BDC" w:rsidRDefault="00F90BDC">
      <w:r xmlns:w="http://schemas.openxmlformats.org/wordprocessingml/2006/main">
        <w:t xml:space="preserve">2: Исусовата власт - Исусовиот божествен авторитет покажан преку Неговите зборови.</w:t>
      </w:r>
    </w:p>
    <w:p w14:paraId="77A303A5" w14:textId="77777777" w:rsidR="00F90BDC" w:rsidRDefault="00F90BDC"/>
    <w:p w14:paraId="43CFBEDC" w14:textId="77777777" w:rsidR="00F90BDC" w:rsidRDefault="00F90BDC">
      <w:r xmlns:w="http://schemas.openxmlformats.org/wordprocessingml/2006/main">
        <w:t xml:space="preserve">1: Јаков 3:5-6 - „Така и јазикот е мал член, но се фали со големи работи. Колку голема шума се запали од толку мал оган! А јазикот е оган, свет на неправедност Јазикот е поставен меѓу нашите членови, извалкајќи го целото тело, запалувајќи го целиот животен тек и запален од пеколот“.</w:t>
      </w:r>
    </w:p>
    <w:p w14:paraId="13D9E9BF" w14:textId="77777777" w:rsidR="00F90BDC" w:rsidRDefault="00F90BDC"/>
    <w:p w14:paraId="29E9067A" w14:textId="77777777" w:rsidR="00F90BDC" w:rsidRDefault="00F90BDC">
      <w:r xmlns:w="http://schemas.openxmlformats.org/wordprocessingml/2006/main">
        <w:t xml:space="preserve">2: Изреки 18:21 - „Смртта и животот се во моќта на јазикот, а оние што ги сакаат ќе ги јадат неговите плодови“.</w:t>
      </w:r>
    </w:p>
    <w:p w14:paraId="6BAA31BC" w14:textId="77777777" w:rsidR="00F90BDC" w:rsidRDefault="00F90BDC"/>
    <w:p w14:paraId="7B42FB12" w14:textId="77777777" w:rsidR="00F90BDC" w:rsidRDefault="00F90BDC">
      <w:r xmlns:w="http://schemas.openxmlformats.org/wordprocessingml/2006/main">
        <w:t xml:space="preserve">Матеј 26:62 А првосвештеникот стана и му рече: „Ништо не одговараш? што е тоа што овие сведочат против тебе?</w:t>
      </w:r>
    </w:p>
    <w:p w14:paraId="53A6D275" w14:textId="77777777" w:rsidR="00F90BDC" w:rsidRDefault="00F90BDC"/>
    <w:p w14:paraId="41E4A227" w14:textId="77777777" w:rsidR="00F90BDC" w:rsidRDefault="00F90BDC">
      <w:r xmlns:w="http://schemas.openxmlformats.org/wordprocessingml/2006/main">
        <w:t xml:space="preserve">Првосвештеникот го испрашува Исус без да му даде можност да одговори.</w:t>
      </w:r>
    </w:p>
    <w:p w14:paraId="7B2D8F3A" w14:textId="77777777" w:rsidR="00F90BDC" w:rsidRDefault="00F90BDC"/>
    <w:p w14:paraId="1DDC94D7" w14:textId="77777777" w:rsidR="00F90BDC" w:rsidRDefault="00F90BDC">
      <w:r xmlns:w="http://schemas.openxmlformats.org/wordprocessingml/2006/main">
        <w:t xml:space="preserve">1: Никогаш не треба да бидеме толку брзи да судиме и да поставуваме прашања за да не им даваме шанса на луѓето да одговорат.</w:t>
      </w:r>
    </w:p>
    <w:p w14:paraId="3246BDD2" w14:textId="77777777" w:rsidR="00F90BDC" w:rsidRDefault="00F90BDC"/>
    <w:p w14:paraId="5EECE03A" w14:textId="77777777" w:rsidR="00F90BDC" w:rsidRDefault="00F90BDC">
      <w:r xmlns:w="http://schemas.openxmlformats.org/wordprocessingml/2006/main">
        <w:t xml:space="preserve">2: Бидете внимателни на зборовите што ги зборуваме, особено кога му се обраќате на некој од авторитет.</w:t>
      </w:r>
    </w:p>
    <w:p w14:paraId="40630117" w14:textId="77777777" w:rsidR="00F90BDC" w:rsidRDefault="00F90BDC"/>
    <w:p w14:paraId="312D980A" w14:textId="77777777" w:rsidR="00F90BDC" w:rsidRDefault="00F90BDC">
      <w:r xmlns:w="http://schemas.openxmlformats.org/wordprocessingml/2006/main">
        <w:t xml:space="preserve">1: Јаков 1:19 - Знајте го ова, возљубени мои браќа: секој нека биде брз на слушање, бавен на зборување, бавен на гнев.</w:t>
      </w:r>
    </w:p>
    <w:p w14:paraId="3D2E7274" w14:textId="77777777" w:rsidR="00F90BDC" w:rsidRDefault="00F90BDC"/>
    <w:p w14:paraId="39E9962C" w14:textId="77777777" w:rsidR="00F90BDC" w:rsidRDefault="00F90BDC">
      <w:r xmlns:w="http://schemas.openxmlformats.org/wordprocessingml/2006/main">
        <w:t xml:space="preserve">2: Изреки 18:13 - Ако некој даде одговор пред да чуе, тоа е негова глупост и срам.</w:t>
      </w:r>
    </w:p>
    <w:p w14:paraId="5132DB24" w14:textId="77777777" w:rsidR="00F90BDC" w:rsidRDefault="00F90BDC"/>
    <w:p w14:paraId="270DE705" w14:textId="77777777" w:rsidR="00F90BDC" w:rsidRDefault="00F90BDC">
      <w:r xmlns:w="http://schemas.openxmlformats.org/wordprocessingml/2006/main">
        <w:t xml:space="preserve">Матеј 26:63 Но Исус молчи. А првосвештеникот одговори и му рече: „Те заколнувам во живиот Бог, да ни кажеш дали си Христос, Синот Божји.</w:t>
      </w:r>
    </w:p>
    <w:p w14:paraId="5B6476B8" w14:textId="77777777" w:rsidR="00F90BDC" w:rsidRDefault="00F90BDC"/>
    <w:p w14:paraId="382B4AC2" w14:textId="77777777" w:rsidR="00F90BDC" w:rsidRDefault="00F90BDC">
      <w:r xmlns:w="http://schemas.openxmlformats.org/wordprocessingml/2006/main">
        <w:t xml:space="preserve">Првосвештеникот го прашал Исус дали е Христос, Божјиот Син, но Исус не одговорил.</w:t>
      </w:r>
    </w:p>
    <w:p w14:paraId="6FDFCD1D" w14:textId="77777777" w:rsidR="00F90BDC" w:rsidRDefault="00F90BDC"/>
    <w:p w14:paraId="77CCCD2A" w14:textId="77777777" w:rsidR="00F90BDC" w:rsidRDefault="00F90BDC">
      <w:r xmlns:w="http://schemas.openxmlformats.org/wordprocessingml/2006/main">
        <w:t xml:space="preserve">1. Кога ќе се соочите со тешки избори, побарајте ја Божјата волја и доверба во Неговото водство.</w:t>
      </w:r>
    </w:p>
    <w:p w14:paraId="06E7B960" w14:textId="77777777" w:rsidR="00F90BDC" w:rsidRDefault="00F90BDC"/>
    <w:p w14:paraId="02BF47C2" w14:textId="77777777" w:rsidR="00F90BDC" w:rsidRDefault="00F90BDC">
      <w:r xmlns:w="http://schemas.openxmlformats.org/wordprocessingml/2006/main">
        <w:t xml:space="preserve">2. Дури и во најтешките околности, можеме да останеме верни на Божјиот план за нас.</w:t>
      </w:r>
    </w:p>
    <w:p w14:paraId="7F309392" w14:textId="77777777" w:rsidR="00F90BDC" w:rsidRDefault="00F90BDC"/>
    <w:p w14:paraId="059A4DCB" w14:textId="77777777" w:rsidR="00F90BDC" w:rsidRDefault="00F90BDC">
      <w:r xmlns:w="http://schemas.openxmlformats.org/wordprocessingml/2006/main">
        <w:t xml:space="preserve">1. Јован 14:27 - „Ви оставам мир, ви го давам мојот мир; не како што дава светот, ви давам. срцето да не се вознемирува и да не се плаши“.</w:t>
      </w:r>
    </w:p>
    <w:p w14:paraId="0BA711A2" w14:textId="77777777" w:rsidR="00F90BDC" w:rsidRDefault="00F90BDC"/>
    <w:p w14:paraId="235C1FC3" w14:textId="77777777" w:rsidR="00F90BDC" w:rsidRDefault="00F90BDC">
      <w:r xmlns:w="http://schemas.openxmlformats.org/wordprocessingml/2006/main">
        <w:t xml:space="preserve">2. Исаија 26:3 - „Ќе го чуваш во совршен мир, чиј ум е на тебе, зашто има доверба во тебе“.</w:t>
      </w:r>
    </w:p>
    <w:p w14:paraId="203B4040" w14:textId="77777777" w:rsidR="00F90BDC" w:rsidRDefault="00F90BDC"/>
    <w:p w14:paraId="1C1CAADF" w14:textId="77777777" w:rsidR="00F90BDC" w:rsidRDefault="00F90BDC">
      <w:r xmlns:w="http://schemas.openxmlformats.org/wordprocessingml/2006/main">
        <w:t xml:space="preserve">Матеј 26:64 Исус му рече: Ти рече;</w:t>
      </w:r>
    </w:p>
    <w:p w14:paraId="12D3FBC4" w14:textId="77777777" w:rsidR="00F90BDC" w:rsidRDefault="00F90BDC"/>
    <w:p w14:paraId="696E3E01" w14:textId="77777777" w:rsidR="00F90BDC" w:rsidRDefault="00F90BDC">
      <w:r xmlns:w="http://schemas.openxmlformats.org/wordprocessingml/2006/main">
        <w:t xml:space="preserve">Исус ја објавува својата власт и моќ како Син Човечки.</w:t>
      </w:r>
    </w:p>
    <w:p w14:paraId="454DA838" w14:textId="77777777" w:rsidR="00F90BDC" w:rsidRDefault="00F90BDC"/>
    <w:p w14:paraId="4F3B4FD9" w14:textId="77777777" w:rsidR="00F90BDC" w:rsidRDefault="00F90BDC">
      <w:r xmlns:w="http://schemas.openxmlformats.org/wordprocessingml/2006/main">
        <w:t xml:space="preserve">1: Исус е Цар на кралевите и Господар на Господарите.</w:t>
      </w:r>
    </w:p>
    <w:p w14:paraId="31731A10" w14:textId="77777777" w:rsidR="00F90BDC" w:rsidRDefault="00F90BDC"/>
    <w:p w14:paraId="27BBB6AC" w14:textId="77777777" w:rsidR="00F90BDC" w:rsidRDefault="00F90BDC">
      <w:r xmlns:w="http://schemas.openxmlformats.org/wordprocessingml/2006/main">
        <w:t xml:space="preserve">2: Исус е Месијата кој повторно ќе дојде во облаците.</w:t>
      </w:r>
    </w:p>
    <w:p w14:paraId="675BBCAC" w14:textId="77777777" w:rsidR="00F90BDC" w:rsidRDefault="00F90BDC"/>
    <w:p w14:paraId="45620AAB" w14:textId="77777777" w:rsidR="00F90BDC" w:rsidRDefault="00F90BDC">
      <w:r xmlns:w="http://schemas.openxmlformats.org/wordprocessingml/2006/main">
        <w:t xml:space="preserve">1: Откровение 19:11-16 - Исус е Цар на кралевите и Господар на господарите.</w:t>
      </w:r>
    </w:p>
    <w:p w14:paraId="5D402972" w14:textId="77777777" w:rsidR="00F90BDC" w:rsidRDefault="00F90BDC"/>
    <w:p w14:paraId="0182E6C4" w14:textId="77777777" w:rsidR="00F90BDC" w:rsidRDefault="00F90BDC">
      <w:r xmlns:w="http://schemas.openxmlformats.org/wordprocessingml/2006/main">
        <w:t xml:space="preserve">2: Захарија 14:4-5 - Исус ќе дојде со облаците.</w:t>
      </w:r>
    </w:p>
    <w:p w14:paraId="15DB9358" w14:textId="77777777" w:rsidR="00F90BDC" w:rsidRDefault="00F90BDC"/>
    <w:p w14:paraId="23B05BE8" w14:textId="77777777" w:rsidR="00F90BDC" w:rsidRDefault="00F90BDC">
      <w:r xmlns:w="http://schemas.openxmlformats.org/wordprocessingml/2006/main">
        <w:t xml:space="preserve">Матеј 26:65 Тогаш првосвештеникот ја раскина својата облека, велејќи: „Тој зборуваше хула; што ни требаат повеќе од сведоци? ете, сега го слушнавте неговото богохулење.</w:t>
      </w:r>
    </w:p>
    <w:p w14:paraId="3FC29674" w14:textId="77777777" w:rsidR="00F90BDC" w:rsidRDefault="00F90BDC"/>
    <w:p w14:paraId="2712C70E" w14:textId="77777777" w:rsidR="00F90BDC" w:rsidRDefault="00F90BDC">
      <w:r xmlns:w="http://schemas.openxmlformats.org/wordprocessingml/2006/main">
        <w:t xml:space="preserve">Првосвештеникот го осудува Исус за богохулење.</w:t>
      </w:r>
    </w:p>
    <w:p w14:paraId="166B3D41" w14:textId="77777777" w:rsidR="00F90BDC" w:rsidRDefault="00F90BDC"/>
    <w:p w14:paraId="2B199FEF" w14:textId="77777777" w:rsidR="00F90BDC" w:rsidRDefault="00F90BDC">
      <w:r xmlns:w="http://schemas.openxmlformats.org/wordprocessingml/2006/main">
        <w:t xml:space="preserve">1: Зборувајте ја Божјата вистина дури и кога е тешко.</w:t>
      </w:r>
    </w:p>
    <w:p w14:paraId="11196BF1" w14:textId="77777777" w:rsidR="00F90BDC" w:rsidRDefault="00F90BDC"/>
    <w:p w14:paraId="174EC768" w14:textId="77777777" w:rsidR="00F90BDC" w:rsidRDefault="00F90BDC">
      <w:r xmlns:w="http://schemas.openxmlformats.org/wordprocessingml/2006/main">
        <w:t xml:space="preserve">2: Не плашете се да се залагате за она во што верувате.</w:t>
      </w:r>
    </w:p>
    <w:p w14:paraId="4444A5DD" w14:textId="77777777" w:rsidR="00F90BDC" w:rsidRDefault="00F90BDC"/>
    <w:p w14:paraId="189BFB42" w14:textId="77777777" w:rsidR="00F90BDC" w:rsidRDefault="00F90BDC">
      <w:r xmlns:w="http://schemas.openxmlformats.org/wordprocessingml/2006/main">
        <w:t xml:space="preserve">1: Јован 15:13 - Никој нема поголема љубов од оваа: човекот да ја положи својата душа за своите пријатели.</w:t>
      </w:r>
    </w:p>
    <w:p w14:paraId="3302E300" w14:textId="77777777" w:rsidR="00F90BDC" w:rsidRDefault="00F90BDC"/>
    <w:p w14:paraId="10CB508B" w14:textId="77777777" w:rsidR="00F90BDC" w:rsidRDefault="00F90BDC">
      <w:r xmlns:w="http://schemas.openxmlformats.org/wordprocessingml/2006/main">
        <w:t xml:space="preserve">2: 1 Коринтјаните 15:58 - Затоа, возљубени мои браќа, бидете цврсти, непоколебливи, секогаш изобилувајќи во делото Господово, бидејќи знаете дека вашиот труд не е залуден во Господа.</w:t>
      </w:r>
    </w:p>
    <w:p w14:paraId="62DD9A4B" w14:textId="77777777" w:rsidR="00F90BDC" w:rsidRDefault="00F90BDC"/>
    <w:p w14:paraId="6A75191E" w14:textId="77777777" w:rsidR="00F90BDC" w:rsidRDefault="00F90BDC">
      <w:r xmlns:w="http://schemas.openxmlformats.org/wordprocessingml/2006/main">
        <w:t xml:space="preserve">Матеј 26:66 Што мислите вие? Тие одговорија и рекоа: Тој е виновен за смртта.</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ја опишува пресудата на обвинувачите на Исус, кои го прогласиле за виновен за смрт.</w:t>
      </w:r>
    </w:p>
    <w:p w14:paraId="207CA46D" w14:textId="77777777" w:rsidR="00F90BDC" w:rsidRDefault="00F90BDC"/>
    <w:p w14:paraId="68BC9C9F" w14:textId="77777777" w:rsidR="00F90BDC" w:rsidRDefault="00F90BDC">
      <w:r xmlns:w="http://schemas.openxmlformats.org/wordprocessingml/2006/main">
        <w:t xml:space="preserve">1. Цената на ученикот: Исусовата жртва за спасение на човештвото</w:t>
      </w:r>
    </w:p>
    <w:p w14:paraId="26D1745A" w14:textId="77777777" w:rsidR="00F90BDC" w:rsidRDefault="00F90BDC"/>
    <w:p w14:paraId="4C696C73" w14:textId="77777777" w:rsidR="00F90BDC" w:rsidRDefault="00F90BDC">
      <w:r xmlns:w="http://schemas.openxmlformats.org/wordprocessingml/2006/main">
        <w:t xml:space="preserve">2. Моќта на крстот: Разбирање на Исусовата смрт и воскресение</w:t>
      </w:r>
    </w:p>
    <w:p w14:paraId="037243C2" w14:textId="77777777" w:rsidR="00F90BDC" w:rsidRDefault="00F90BDC"/>
    <w:p w14:paraId="519E23FF"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3AD7C228" w14:textId="77777777" w:rsidR="00F90BDC" w:rsidRDefault="00F90BDC"/>
    <w:p w14:paraId="02404E2E"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7803DF6C" w14:textId="77777777" w:rsidR="00F90BDC" w:rsidRDefault="00F90BDC"/>
    <w:p w14:paraId="479F3297" w14:textId="77777777" w:rsidR="00F90BDC" w:rsidRDefault="00F90BDC">
      <w:r xmlns:w="http://schemas.openxmlformats.org/wordprocessingml/2006/main">
        <w:t xml:space="preserve">Матеј 26:67 Тогаш го плукаа во лице и го удираа; а други го удираа со дланки,</w:t>
      </w:r>
    </w:p>
    <w:p w14:paraId="41649B1B" w14:textId="77777777" w:rsidR="00F90BDC" w:rsidRDefault="00F90BDC"/>
    <w:p w14:paraId="4B9F22E4" w14:textId="77777777" w:rsidR="00F90BDC" w:rsidRDefault="00F90BDC">
      <w:r xmlns:w="http://schemas.openxmlformats.org/wordprocessingml/2006/main">
        <w:t xml:space="preserve">Исус бил подложен на понижување и физичко малтретирање.</w:t>
      </w:r>
    </w:p>
    <w:p w14:paraId="330A54A1" w14:textId="77777777" w:rsidR="00F90BDC" w:rsidRDefault="00F90BDC"/>
    <w:p w14:paraId="2E5D6920" w14:textId="77777777" w:rsidR="00F90BDC" w:rsidRDefault="00F90BDC">
      <w:r xmlns:w="http://schemas.openxmlformats.org/wordprocessingml/2006/main">
        <w:t xml:space="preserve">1: Не треба да го заборавиме страдањето на Исус и како Тој беше подготвен да го помине за нас.</w:t>
      </w:r>
    </w:p>
    <w:p w14:paraId="5096B2C9" w14:textId="77777777" w:rsidR="00F90BDC" w:rsidRDefault="00F90BDC"/>
    <w:p w14:paraId="4055B1C5" w14:textId="77777777" w:rsidR="00F90BDC" w:rsidRDefault="00F90BDC">
      <w:r xmlns:w="http://schemas.openxmlformats.org/wordprocessingml/2006/main">
        <w:t xml:space="preserve">2: Треба да се трудиме да бидеме понизни и послушни на Бога, дури и во време на искушение.</w:t>
      </w:r>
    </w:p>
    <w:p w14:paraId="3291A9DC" w14:textId="77777777" w:rsidR="00F90BDC" w:rsidRDefault="00F90BDC"/>
    <w:p w14:paraId="192E27DA" w14:textId="77777777" w:rsidR="00F90BDC" w:rsidRDefault="00F90BDC">
      <w:r xmlns:w="http://schemas.openxmlformats.org/wordprocessingml/2006/main">
        <w:t xml:space="preserve">1: Исаија 50:6 „Им го дадов грбот на мавачите, а образите на оние што ги скинаа влакната: не го криев своето лице од срам и плукање“.</w:t>
      </w:r>
    </w:p>
    <w:p w14:paraId="1ABBA240" w14:textId="77777777" w:rsidR="00F90BDC" w:rsidRDefault="00F90BDC"/>
    <w:p w14:paraId="2B4C32BD" w14:textId="77777777" w:rsidR="00F90BDC" w:rsidRDefault="00F90BDC">
      <w:r xmlns:w="http://schemas.openxmlformats.org/wordprocessingml/2006/main">
        <w:t xml:space="preserve">2: Евреите 12:2-3 „Гледајќи кон Исуса, авторот и довршителот на нашата вера, кој поради радоста што беше поставена пред него го поднесе крстот, презирајќи го срамот и се спушти од десната страна на Божјиот престол .</w:t>
      </w:r>
    </w:p>
    <w:p w14:paraId="25434D0F" w14:textId="77777777" w:rsidR="00F90BDC" w:rsidRDefault="00F90BDC"/>
    <w:p w14:paraId="21F00E78" w14:textId="77777777" w:rsidR="00F90BDC" w:rsidRDefault="00F90BDC">
      <w:r xmlns:w="http://schemas.openxmlformats.org/wordprocessingml/2006/main">
        <w:t xml:space="preserve">Матеј 26:68 велејќи: „Пророчи ни, Христе, Кој е тој што те удри?</w:t>
      </w:r>
    </w:p>
    <w:p w14:paraId="1167D927" w14:textId="77777777" w:rsidR="00F90BDC" w:rsidRDefault="00F90BDC"/>
    <w:p w14:paraId="5802728D" w14:textId="77777777" w:rsidR="00F90BDC" w:rsidRDefault="00F90BDC">
      <w:r xmlns:w="http://schemas.openxmlformats.org/wordprocessingml/2006/main">
        <w:t xml:space="preserve">Овој пасус зборува за исмејувањето на Исус од страна на Првосвештеникот и неговите слуги за време на неговото судење.</w:t>
      </w:r>
    </w:p>
    <w:p w14:paraId="70F16CB4" w14:textId="77777777" w:rsidR="00F90BDC" w:rsidRDefault="00F90BDC"/>
    <w:p w14:paraId="78E41B4A" w14:textId="77777777" w:rsidR="00F90BDC" w:rsidRDefault="00F90BDC">
      <w:r xmlns:w="http://schemas.openxmlformats.org/wordprocessingml/2006/main">
        <w:t xml:space="preserve">1: Исусовиот пример за трпение, понизност и простување е пример за нас во тешки времиња.</w:t>
      </w:r>
    </w:p>
    <w:p w14:paraId="61F7E748" w14:textId="77777777" w:rsidR="00F90BDC" w:rsidRDefault="00F90BDC"/>
    <w:p w14:paraId="7E70A9AB" w14:textId="77777777" w:rsidR="00F90BDC" w:rsidRDefault="00F90BDC">
      <w:r xmlns:w="http://schemas.openxmlformats.org/wordprocessingml/2006/main">
        <w:t xml:space="preserve">2: Можеме да научиме од Исусовиот пример на храброст и вера пред неволја.</w:t>
      </w:r>
    </w:p>
    <w:p w14:paraId="4329F045" w14:textId="77777777" w:rsidR="00F90BDC" w:rsidRDefault="00F90BDC"/>
    <w:p w14:paraId="3AF35751" w14:textId="77777777" w:rsidR="00F90BDC" w:rsidRDefault="00F90BDC">
      <w:r xmlns:w="http://schemas.openxmlformats.org/wordprocessingml/2006/main">
        <w:t xml:space="preserve">1: Исаија 53:7 - Тој беше угнетуван и мачен, но не ја отвори устата; го одведоа како јагне на колење и како што молчи овцата пред стрижачите, така не ја отвори устата.</w:t>
      </w:r>
    </w:p>
    <w:p w14:paraId="24698682" w14:textId="77777777" w:rsidR="00F90BDC" w:rsidRDefault="00F90BDC"/>
    <w:p w14:paraId="7F59F906" w14:textId="77777777" w:rsidR="00F90BDC" w:rsidRDefault="00F90BDC">
      <w:r xmlns:w="http://schemas.openxmlformats.org/wordprocessingml/2006/main">
        <w:t xml:space="preserve">2: 1 Петар 2:21-23 - На тоа сте повикани, затоа што Христос пострада за вас, оставајќи ви пример дека треба да ги следите неговите стапки. ? </w:t>
      </w:r>
      <w:r xmlns:w="http://schemas.openxmlformats.org/wordprocessingml/2006/main">
        <w:rPr>
          <w:rFonts w:ascii="맑은 고딕 Semilight" w:hAnsi="맑은 고딕 Semilight"/>
        </w:rPr>
        <w:t xml:space="preserve">쏦 </w:t>
      </w:r>
      <w:r xmlns:w="http://schemas.openxmlformats.org/wordprocessingml/2006/main">
        <w:t xml:space="preserve">не направил грев и не се најде измама во неговата уста. кога страдал, не упатувал никакви закани. Наместо тоа, тој се доверил на оној што суди праведно.</w:t>
      </w:r>
    </w:p>
    <w:p w14:paraId="39B3462E" w14:textId="77777777" w:rsidR="00F90BDC" w:rsidRDefault="00F90BDC"/>
    <w:p w14:paraId="2D9814E0" w14:textId="77777777" w:rsidR="00F90BDC" w:rsidRDefault="00F90BDC">
      <w:r xmlns:w="http://schemas.openxmlformats.org/wordprocessingml/2006/main">
        <w:t xml:space="preserve">Матеј 26:69 А Петар седеше надвор во дворецот;</w:t>
      </w:r>
    </w:p>
    <w:p w14:paraId="3E6597C3" w14:textId="77777777" w:rsidR="00F90BDC" w:rsidRDefault="00F90BDC"/>
    <w:p w14:paraId="5A7BEB21" w14:textId="77777777" w:rsidR="00F90BDC" w:rsidRDefault="00F90BDC">
      <w:r xmlns:w="http://schemas.openxmlformats.org/wordprocessingml/2006/main">
        <w:t xml:space="preserve">Петар трипати го одрекол Исус, а овој пасус зборува за третото негирање.</w:t>
      </w:r>
    </w:p>
    <w:p w14:paraId="5EF84247" w14:textId="77777777" w:rsidR="00F90BDC" w:rsidRDefault="00F90BDC"/>
    <w:p w14:paraId="75139035" w14:textId="77777777" w:rsidR="00F90BDC" w:rsidRDefault="00F90BDC">
      <w:r xmlns:w="http://schemas.openxmlformats.org/wordprocessingml/2006/main">
        <w:t xml:space="preserve">1: Нашите постапки имаат последици и мора да бидеме внимателни да живееме живот што ја одразува нашата вера.</w:t>
      </w:r>
    </w:p>
    <w:p w14:paraId="0A90291C" w14:textId="77777777" w:rsidR="00F90BDC" w:rsidRDefault="00F90BDC"/>
    <w:p w14:paraId="5785C15B" w14:textId="77777777" w:rsidR="00F90BDC" w:rsidRDefault="00F90BDC">
      <w:r xmlns:w="http://schemas.openxmlformats.org/wordprocessingml/2006/main">
        <w:t xml:space="preserve">2: Треба да се трудиме да останеме понизни и да не се срамиме да ја објавуваме нашата вера без оглед на надворешните притисоци.</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Јован 2:28 - И сега, мали деца, останете во него; за, кога ќе се појави, да имаме доверба и да не се срамиме пред Него при неговото доаѓање.</w:t>
      </w:r>
    </w:p>
    <w:p w14:paraId="47F707B3" w14:textId="77777777" w:rsidR="00F90BDC" w:rsidRDefault="00F90BDC"/>
    <w:p w14:paraId="6AEF3877" w14:textId="77777777" w:rsidR="00F90BDC" w:rsidRDefault="00F90BDC">
      <w:r xmlns:w="http://schemas.openxmlformats.org/wordprocessingml/2006/main">
        <w:t xml:space="preserve">2: Матеј 10:33 - Но, кој ќе се одрече од Мене пред луѓето, ќе се одречам и од него пред мојот Отец небесен.</w:t>
      </w:r>
    </w:p>
    <w:p w14:paraId="76561048" w14:textId="77777777" w:rsidR="00F90BDC" w:rsidRDefault="00F90BDC"/>
    <w:p w14:paraId="5EBB9F74" w14:textId="77777777" w:rsidR="00F90BDC" w:rsidRDefault="00F90BDC">
      <w:r xmlns:w="http://schemas.openxmlformats.org/wordprocessingml/2006/main">
        <w:t xml:space="preserve">Матеј 26:70 Но тој се одрече пред сите нив, велејќи: „Не знам што велиш.</w:t>
      </w:r>
    </w:p>
    <w:p w14:paraId="5EE1045F" w14:textId="77777777" w:rsidR="00F90BDC" w:rsidRDefault="00F90BDC"/>
    <w:p w14:paraId="7971AB8A" w14:textId="77777777" w:rsidR="00F90BDC" w:rsidRDefault="00F90BDC">
      <w:r xmlns:w="http://schemas.openxmlformats.org/wordprocessingml/2006/main">
        <w:t xml:space="preserve">Овој пасус трипати го раскажува Петар дека го негирал Исус.</w:t>
      </w:r>
    </w:p>
    <w:p w14:paraId="18CED714" w14:textId="77777777" w:rsidR="00F90BDC" w:rsidRDefault="00F90BDC"/>
    <w:p w14:paraId="521DDD2D" w14:textId="77777777" w:rsidR="00F90BDC" w:rsidRDefault="00F90BDC">
      <w:r xmlns:w="http://schemas.openxmlformats.org/wordprocessingml/2006/main">
        <w:t xml:space="preserve">1: Соочени со неволја, мора да останеме верни на нашата вера и да останеме цврсти во нашите убедувања.</w:t>
      </w:r>
    </w:p>
    <w:p w14:paraId="5EBAE90D" w14:textId="77777777" w:rsidR="00F90BDC" w:rsidRDefault="00F90BDC"/>
    <w:p w14:paraId="438B9288" w14:textId="77777777" w:rsidR="00F90BDC" w:rsidRDefault="00F90BDC">
      <w:r xmlns:w="http://schemas.openxmlformats.org/wordprocessingml/2006/main">
        <w:t xml:space="preserve">2: Никогаш не треба да се срамиме да признаеме дека го познаваме Исус, дури и кога се соочуваме со притисок или опасност.</w:t>
      </w:r>
    </w:p>
    <w:p w14:paraId="5C813A14" w14:textId="77777777" w:rsidR="00F90BDC" w:rsidRDefault="00F90BDC"/>
    <w:p w14:paraId="649E06D4" w14:textId="77777777" w:rsidR="00F90BDC" w:rsidRDefault="00F90BDC">
      <w:r xmlns:w="http://schemas.openxmlformats.org/wordprocessingml/2006/main">
        <w:t xml:space="preserve">1: Јован 16:33 - „Ова ви го кажав за да имате мир во мене. Во светот ќе имате неволја. Но, смирете се, јас го победив светот.??</w:t>
      </w:r>
    </w:p>
    <w:p w14:paraId="1D78CCA2" w14:textId="77777777" w:rsidR="00F90BDC" w:rsidRDefault="00F90BDC"/>
    <w:p w14:paraId="3E4F1F9E" w14:textId="77777777" w:rsidR="00F90BDC" w:rsidRDefault="00F90BDC">
      <w:r xmlns:w="http://schemas.openxmlformats.org/wordprocessingml/2006/main">
        <w:t xml:space="preserve">2: 1 Тимотеј 6:12 - ? </w:t>
      </w:r>
      <w:r xmlns:w="http://schemas.openxmlformats.org/wordprocessingml/2006/main">
        <w:rPr>
          <w:rFonts w:ascii="맑은 고딕 Semilight" w:hAnsi="맑은 고딕 Semilight"/>
        </w:rPr>
        <w:t xml:space="preserve">Направете </w:t>
      </w:r>
      <w:r xmlns:w="http://schemas.openxmlformats.org/wordprocessingml/2006/main">
        <w:t xml:space="preserve">ја добрата борба на верата. Прифатете се за вечниот живот во кој сте повикани и за кој добро се исповедавте во присуство на многу сведоци.??</w:t>
      </w:r>
    </w:p>
    <w:p w14:paraId="7C7CD626" w14:textId="77777777" w:rsidR="00F90BDC" w:rsidRDefault="00F90BDC"/>
    <w:p w14:paraId="5C306345" w14:textId="77777777" w:rsidR="00F90BDC" w:rsidRDefault="00F90BDC">
      <w:r xmlns:w="http://schemas.openxmlformats.org/wordprocessingml/2006/main">
        <w:t xml:space="preserve">Матеј 26:71 А кога излезе во тремот, Го виде друга слугинка и им рече на оние што беа таму: „И овој беше со Исуса од Назарет.</w:t>
      </w:r>
    </w:p>
    <w:p w14:paraId="475D2475" w14:textId="77777777" w:rsidR="00F90BDC" w:rsidRDefault="00F90BDC"/>
    <w:p w14:paraId="5B4C86E7" w14:textId="77777777" w:rsidR="00F90BDC" w:rsidRDefault="00F90BDC">
      <w:r xmlns:w="http://schemas.openxmlformats.org/wordprocessingml/2006/main">
        <w:t xml:space="preserve">Слугинката го препознала Петар како некој што бил со Исус од Назарет.</w:t>
      </w:r>
    </w:p>
    <w:p w14:paraId="21E02310" w14:textId="77777777" w:rsidR="00F90BDC" w:rsidRDefault="00F90BDC"/>
    <w:p w14:paraId="2EADD9CE" w14:textId="77777777" w:rsidR="00F90BDC" w:rsidRDefault="00F90BDC">
      <w:r xmlns:w="http://schemas.openxmlformats.org/wordprocessingml/2006/main">
        <w:t xml:space="preserve">1: Секогаш треба да го следиме Исус, дури и кога луѓето не нè препознаваат по тоа.</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Можеме да се залагаме за нашата вера дури и кога се критикуваме.</w:t>
      </w:r>
    </w:p>
    <w:p w14:paraId="5225E6CC" w14:textId="77777777" w:rsidR="00F90BDC" w:rsidRDefault="00F90BDC"/>
    <w:p w14:paraId="1313F8FA" w14:textId="77777777" w:rsidR="00F90BDC" w:rsidRDefault="00F90BDC">
      <w:r xmlns:w="http://schemas.openxmlformats.org/wordprocessingml/2006/main">
        <w:t xml:space="preserve">1: Матеј 10:32-33? </w:t>
      </w:r>
      <w:r xmlns:w="http://schemas.openxmlformats.org/wordprocessingml/2006/main">
        <w:rPr>
          <w:rFonts w:ascii="맑은 고딕 Semilight" w:hAnsi="맑은 고딕 Semilight"/>
        </w:rPr>
        <w:t xml:space="preserve">쏷 </w:t>
      </w:r>
      <w:r xmlns:w="http://schemas.openxmlformats.org/wordprocessingml/2006/main">
        <w:t xml:space="preserve">затоа, кој Ме исповеда пред луѓето, ќе го исповедам и Јас пред Мојот Отец небесен. Но, кој ќе се одрече од Мене пред луѓето, ќе се одречам и од него пред Мојот Татко кој е на небесата.??</w:t>
      </w:r>
    </w:p>
    <w:p w14:paraId="004352A2" w14:textId="77777777" w:rsidR="00F90BDC" w:rsidRDefault="00F90BDC"/>
    <w:p w14:paraId="31C5D317" w14:textId="77777777" w:rsidR="00F90BDC" w:rsidRDefault="00F90BDC">
      <w:r xmlns:w="http://schemas.openxmlformats.org/wordprocessingml/2006/main">
        <w:t xml:space="preserve">2: Филипјаните 1:27-28? </w:t>
      </w:r>
      <w:r xmlns:w="http://schemas.openxmlformats.org/wordprocessingml/2006/main">
        <w:rPr>
          <w:rFonts w:ascii="맑은 고딕 Semilight" w:hAnsi="맑은 고딕 Semilight"/>
        </w:rPr>
        <w:t xml:space="preserve">Само </w:t>
      </w:r>
      <w:r xmlns:w="http://schemas.openxmlformats.org/wordprocessingml/2006/main">
        <w:t xml:space="preserve">нека вашето однесување е достојно за Христовото евангелие, па без разлика дали ќе дојдам и ќе ве видам или ќе отсуствувам, да слушнам за вашите работи, да стоите цврсто во еден дух, со еден ум да се трудите заедно за верата на госпел.??</w:t>
      </w:r>
    </w:p>
    <w:p w14:paraId="0D3FE2B7" w14:textId="77777777" w:rsidR="00F90BDC" w:rsidRDefault="00F90BDC"/>
    <w:p w14:paraId="66E941AC" w14:textId="77777777" w:rsidR="00F90BDC" w:rsidRDefault="00F90BDC">
      <w:r xmlns:w="http://schemas.openxmlformats.org/wordprocessingml/2006/main">
        <w:t xml:space="preserve">Матеј 26:72 И пак се одрече со заклетва: „Не го познавам човекот“.</w:t>
      </w:r>
    </w:p>
    <w:p w14:paraId="1D89505C" w14:textId="77777777" w:rsidR="00F90BDC" w:rsidRDefault="00F90BDC"/>
    <w:p w14:paraId="37DC89FA" w14:textId="77777777" w:rsidR="00F90BDC" w:rsidRDefault="00F90BDC">
      <w:r xmlns:w="http://schemas.openxmlformats.org/wordprocessingml/2006/main">
        <w:t xml:space="preserve">Петар трипати негирал дека го познава Исус, дури и откако се заколнал.</w:t>
      </w:r>
    </w:p>
    <w:p w14:paraId="22A60A46" w14:textId="77777777" w:rsidR="00F90BDC" w:rsidRDefault="00F90BDC"/>
    <w:p w14:paraId="56E4D9B9" w14:textId="77777777" w:rsidR="00F90BDC" w:rsidRDefault="00F90BDC">
      <w:r xmlns:w="http://schemas.openxmlformats.org/wordprocessingml/2006/main">
        <w:t xml:space="preserve">1. Опасноста од негирање на Христос - Како можеме да ја избегнеме истата грешка што ја направил Петар.</w:t>
      </w:r>
    </w:p>
    <w:p w14:paraId="24817430" w14:textId="77777777" w:rsidR="00F90BDC" w:rsidRDefault="00F90BDC"/>
    <w:p w14:paraId="15531115" w14:textId="77777777" w:rsidR="00F90BDC" w:rsidRDefault="00F90BDC">
      <w:r xmlns:w="http://schemas.openxmlformats.org/wordprocessingml/2006/main">
        <w:t xml:space="preserve">2. Моќта на Божјата благодат - Како Исус му простил на Петар и покрај неговите негирања.</w:t>
      </w:r>
    </w:p>
    <w:p w14:paraId="2EC31C96" w14:textId="77777777" w:rsidR="00F90BDC" w:rsidRDefault="00F90BDC"/>
    <w:p w14:paraId="0E2C64B0" w14:textId="77777777" w:rsidR="00F90BDC" w:rsidRDefault="00F90BDC">
      <w:r xmlns:w="http://schemas.openxmlformats.org/wordprocessingml/2006/main">
        <w:t xml:space="preserve">1. Римјаните 10:9-10 - Дека ако со својата уста го исповедаш Господ Исус и веруваш во твоето срце дека Бог Го воскреснал од мртвите, ќе се спасиш.</w:t>
      </w:r>
    </w:p>
    <w:p w14:paraId="581F5E45" w14:textId="77777777" w:rsidR="00F90BDC" w:rsidRDefault="00F90BDC"/>
    <w:p w14:paraId="46706EF5" w14:textId="77777777" w:rsidR="00F90BDC" w:rsidRDefault="00F90BDC">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14:paraId="625D8A70" w14:textId="77777777" w:rsidR="00F90BDC" w:rsidRDefault="00F90BDC"/>
    <w:p w14:paraId="3994D7EF" w14:textId="77777777" w:rsidR="00F90BDC" w:rsidRDefault="00F90BDC">
      <w:r xmlns:w="http://schemas.openxmlformats.org/wordprocessingml/2006/main">
        <w:t xml:space="preserve">Матеј 26:73 По некое време, дојдоа кај Него оние што стоеја и му рекоа на Петар: „Навистина и ти си еден од нив; зашто твојот говор те изневерува.</w:t>
      </w:r>
    </w:p>
    <w:p w14:paraId="1E2CBF39" w14:textId="77777777" w:rsidR="00F90BDC" w:rsidRDefault="00F90BDC"/>
    <w:p w14:paraId="35B0A78D" w14:textId="77777777" w:rsidR="00F90BDC" w:rsidRDefault="00F90BDC">
      <w:r xmlns:w="http://schemas.openxmlformats.org/wordprocessingml/2006/main">
        <w:t xml:space="preserve">Петар трипати го негира Исус откако бил идентификуван како еден од неговите ученици.</w:t>
      </w:r>
    </w:p>
    <w:p w14:paraId="5518AEC1" w14:textId="77777777" w:rsidR="00F90BDC" w:rsidRDefault="00F90BDC"/>
    <w:p w14:paraId="2EF4F67C" w14:textId="77777777" w:rsidR="00F90BDC" w:rsidRDefault="00F90BDC">
      <w:r xmlns:w="http://schemas.openxmlformats.org/wordprocessingml/2006/main">
        <w:t xml:space="preserve">1: Не бидете како Петар - застанете цврсто во својата вера и убедувања.</w:t>
      </w:r>
    </w:p>
    <w:p w14:paraId="06A0BAC2" w14:textId="77777777" w:rsidR="00F90BDC" w:rsidRDefault="00F90BDC"/>
    <w:p w14:paraId="5F29516F" w14:textId="77777777" w:rsidR="00F90BDC" w:rsidRDefault="00F90BDC">
      <w:r xmlns:w="http://schemas.openxmlformats.org/wordprocessingml/2006/main">
        <w:t xml:space="preserve">2: Бидете храбри наспроти неволјата и не плашете се да зборувате.</w:t>
      </w:r>
    </w:p>
    <w:p w14:paraId="4F25E890" w14:textId="77777777" w:rsidR="00F90BDC" w:rsidRDefault="00F90BDC"/>
    <w:p w14:paraId="7C57C2F6" w14:textId="77777777" w:rsidR="00F90BDC" w:rsidRDefault="00F90BDC">
      <w:r xmlns:w="http://schemas.openxmlformats.org/wordprocessingml/2006/main">
        <w:t xml:space="preserve">1: Исус Навин 1:9 - „Не ти заповедав? Биди силен и храбар. Не плаши се и не се плаши, зашто Господ, твојот Бог, е со тебе каде и да одиш“.</w:t>
      </w:r>
    </w:p>
    <w:p w14:paraId="4DDF51B9" w14:textId="77777777" w:rsidR="00F90BDC" w:rsidRDefault="00F90BDC"/>
    <w:p w14:paraId="0B4F17E0" w14:textId="77777777" w:rsidR="00F90BDC" w:rsidRDefault="00F90BDC">
      <w:r xmlns:w="http://schemas.openxmlformats.org/wordprocessingml/2006/main">
        <w:t xml:space="preserve">2: Евреите 10:35 - „Затоа не ја отфрлајте својата доверба, која има голема награда“.</w:t>
      </w:r>
    </w:p>
    <w:p w14:paraId="7453B4E7" w14:textId="77777777" w:rsidR="00F90BDC" w:rsidRDefault="00F90BDC"/>
    <w:p w14:paraId="4A4FFB87" w14:textId="77777777" w:rsidR="00F90BDC" w:rsidRDefault="00F90BDC">
      <w:r xmlns:w="http://schemas.openxmlformats.org/wordprocessingml/2006/main">
        <w:t xml:space="preserve">Матеј 26:74 Тогаш почна да пцуе и да се колне, велејќи: „Не го познавам тој човек. И веднаш петел екипажот.</w:t>
      </w:r>
    </w:p>
    <w:p w14:paraId="79713C63" w14:textId="77777777" w:rsidR="00F90BDC" w:rsidRDefault="00F90BDC"/>
    <w:p w14:paraId="082693B6" w14:textId="77777777" w:rsidR="00F90BDC" w:rsidRDefault="00F90BDC">
      <w:r xmlns:w="http://schemas.openxmlformats.org/wordprocessingml/2006/main">
        <w:t xml:space="preserve">Овој пасус го опишува тоа што Петар го негирал Исус три пати пред да запее петелот.</w:t>
      </w:r>
    </w:p>
    <w:p w14:paraId="4AFD5667" w14:textId="77777777" w:rsidR="00F90BDC" w:rsidRDefault="00F90BDC"/>
    <w:p w14:paraId="73E88A7A" w14:textId="77777777" w:rsidR="00F90BDC" w:rsidRDefault="00F90BDC">
      <w:r xmlns:w="http://schemas.openxmlformats.org/wordprocessingml/2006/main">
        <w:t xml:space="preserve">1. Опасноста од негирање на Христос: Испитување на негирањето на Петар</w:t>
      </w:r>
    </w:p>
    <w:p w14:paraId="3B155B17" w14:textId="77777777" w:rsidR="00F90BDC" w:rsidRDefault="00F90BDC"/>
    <w:p w14:paraId="3D544311" w14:textId="77777777" w:rsidR="00F90BDC" w:rsidRDefault="00F90BDC">
      <w:r xmlns:w="http://schemas.openxmlformats.org/wordprocessingml/2006/main">
        <w:t xml:space="preserve">2. Моќта на еден момент: Важноста на времето во негирањето на Петар</w:t>
      </w:r>
    </w:p>
    <w:p w14:paraId="649DC87A" w14:textId="77777777" w:rsidR="00F90BDC" w:rsidRDefault="00F90BDC"/>
    <w:p w14:paraId="1420E057" w14:textId="77777777" w:rsidR="00F90BDC" w:rsidRDefault="00F90BDC">
      <w:r xmlns:w="http://schemas.openxmlformats.org/wordprocessingml/2006/main">
        <w:t xml:space="preserve">1. Матеј 26:31-35 - Исус го претскажува негирањето на Петар</w:t>
      </w:r>
    </w:p>
    <w:p w14:paraId="4C4B3249" w14:textId="77777777" w:rsidR="00F90BDC" w:rsidRDefault="00F90BDC"/>
    <w:p w14:paraId="7BD4FBB3" w14:textId="77777777" w:rsidR="00F90BDC" w:rsidRDefault="00F90BDC">
      <w:r xmlns:w="http://schemas.openxmlformats.org/wordprocessingml/2006/main">
        <w:t xml:space="preserve">2. 1. Петрово 5:8 - Бидете будни и трезвени, вашиот непријател ѓаволот шета наоколу како лав што рика бара некого да проголта.</w:t>
      </w:r>
    </w:p>
    <w:p w14:paraId="34C8F26C" w14:textId="77777777" w:rsidR="00F90BDC" w:rsidRDefault="00F90BDC"/>
    <w:p w14:paraId="1C08DE65" w14:textId="77777777" w:rsidR="00F90BDC" w:rsidRDefault="00F90BDC">
      <w:r xmlns:w="http://schemas.openxmlformats.org/wordprocessingml/2006/main">
        <w:t xml:space="preserve">Матеј 26:75 А Петар се сети на Исусовото слово што му рече: „Пред да запее петелот, трипати одрече од Мене. И излезе и горко плачеше.</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Петар трипати го одрекол Исус, и покрај предупредувањето што му го дал Исус.</w:t>
      </w:r>
    </w:p>
    <w:p w14:paraId="0EA35B03" w14:textId="77777777" w:rsidR="00F90BDC" w:rsidRDefault="00F90BDC"/>
    <w:p w14:paraId="2BE7345E" w14:textId="77777777" w:rsidR="00F90BDC" w:rsidRDefault="00F90BDC">
      <w:r xmlns:w="http://schemas.openxmlformats.org/wordprocessingml/2006/main">
        <w:t xml:space="preserve">1: Мораме да учиме од грешките на Петар и да останеме цврсти во нашата вера, дури и кога се соочуваме со тешки ситуации.</w:t>
      </w:r>
    </w:p>
    <w:p w14:paraId="5FD0CF6A" w14:textId="77777777" w:rsidR="00F90BDC" w:rsidRDefault="00F90BDC"/>
    <w:p w14:paraId="68B20A78" w14:textId="77777777" w:rsidR="00F90BDC" w:rsidRDefault="00F90BDC">
      <w:r xmlns:w="http://schemas.openxmlformats.org/wordprocessingml/2006/main">
        <w:t xml:space="preserve">2: Кога Исус нè предупредува за нешто, важно е да го сфатиме сериозно и да веруваме во Неговото водство.</w:t>
      </w:r>
    </w:p>
    <w:p w14:paraId="11488C31" w14:textId="77777777" w:rsidR="00F90BDC" w:rsidRDefault="00F90BDC"/>
    <w:p w14:paraId="2736EB2D" w14:textId="77777777" w:rsidR="00F90BDC" w:rsidRDefault="00F90BDC">
      <w:r xmlns:w="http://schemas.openxmlformats.org/wordprocessingml/2006/main">
        <w:t xml:space="preserve">1: Лука 22:31-32 - "И Господ рече: </w:t>
      </w:r>
      <w:r xmlns:w="http://schemas.openxmlformats.org/wordprocessingml/2006/main">
        <w:rPr>
          <w:rFonts w:ascii="맑은 고딕 Semilight" w:hAnsi="맑은 고딕 Semilight"/>
        </w:rPr>
        <w:t xml:space="preserve">쏶 </w:t>
      </w:r>
      <w:r xmlns:w="http://schemas.openxmlformats.org/wordprocessingml/2006/main">
        <w:t xml:space="preserve">imon, Симоне! Навистина, сатаната те побара за да те просее како пченица. и кога ќе се вратите кај Мене, зајакнете ги вашите браќа.</w:t>
      </w:r>
    </w:p>
    <w:p w14:paraId="00E8D9BE" w14:textId="77777777" w:rsidR="00F90BDC" w:rsidRDefault="00F90BDC"/>
    <w:p w14:paraId="7FF610EE" w14:textId="77777777" w:rsidR="00F90BDC" w:rsidRDefault="00F90BDC">
      <w:r xmlns:w="http://schemas.openxmlformats.org/wordprocessingml/2006/main">
        <w:t xml:space="preserve">2: Јаков 1:12 - „Блажен е човекот што поднесува искушенија; зашто, кога ќе биде одобрен, ќе ја прими животната круна што Господ им ја ветил на оние што Го љубат“.</w:t>
      </w:r>
    </w:p>
    <w:p w14:paraId="1DF48289" w14:textId="77777777" w:rsidR="00F90BDC" w:rsidRDefault="00F90BDC"/>
    <w:p w14:paraId="270E8845" w14:textId="77777777" w:rsidR="00F90BDC" w:rsidRDefault="00F90BDC">
      <w:r xmlns:w="http://schemas.openxmlformats.org/wordprocessingml/2006/main">
        <w:t xml:space="preserve">Матеј 27 е дваесет и седмото поглавје од Евангелието по Матеј, кое се фокусира на настаните што доведоа до распнувањето, смртта и погребот на Исус и вклучително.</w:t>
      </w:r>
    </w:p>
    <w:p w14:paraId="738E77A2" w14:textId="77777777" w:rsidR="00F90BDC" w:rsidRDefault="00F90BDC"/>
    <w:p w14:paraId="3B908760" w14:textId="77777777" w:rsidR="00F90BDC" w:rsidRDefault="00F90BDC">
      <w:r xmlns:w="http://schemas.openxmlformats.org/wordprocessingml/2006/main">
        <w:t xml:space="preserve">1. пасус: Поглавјето започнува со предавството и судењето на Исус (Матеј 27:1-26). Јуда Искариот, еден од Исусовите ученици, се кае за неговото предавство и им ги враќа триесетте сребреници на првосвештениците. Обземен од вина, Јуда се обеси. Во меѓувреме, Исус е изведен пред Пилат, римскиот управител. И покрај тоа што не наоѓа вина во Него, Пилат подлегнува на притисокот од толпата и го ослободува Вараба — озлогласениот криминалец — наместо Исус. Тогаш Пилат нареди Исус да биде камшикуван и предаден на распнување.</w:t>
      </w:r>
    </w:p>
    <w:p w14:paraId="32A63BBA" w14:textId="77777777" w:rsidR="00F90BDC" w:rsidRDefault="00F90BDC"/>
    <w:p w14:paraId="2E4E1DD9" w14:textId="77777777" w:rsidR="00F90BDC" w:rsidRDefault="00F90BDC">
      <w:r xmlns:w="http://schemas.openxmlformats.org/wordprocessingml/2006/main">
        <w:t xml:space="preserve">2. пасус: Војниците се потсмеваат и го малтретираат Исус пред да Го одведат на Голгота на распнување (Матеј 27:27-44). Тие Го облекуваат во црвена наметка и Го крунисуваат со трње додека го исмеваат како Цар на Евреите. Заедно со двајца криминалци, Исус е прикован на крстот меѓу нив. Случајните минувачи му се придружуваат во исмејувањето додека верските водачи ги оспоруваат Неговите тврдења дека може да се спаси. Над земјата паѓа темница од пладне до три попладне.</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пасус: Додека Исус го вдишува својот последен здив на крстот (Матеј 27:45-66), се случува земјотрес, гробниците се отвораат и некои мртви светци воскреснуваат. Еден стотник признава дека навистина „тоа беше Синот Божји“. Јосиф од Ариматеја — ученик што тајно го следи Исус — смело бара дозвола од Пилат да го преземе телото на Исус за погреб. Јосиф го завиткува во чиста ленена ткаенина и го става во својот нов гроб издлабен во карпа додека Марија Магдалена и друга Марија набљудуваат.</w:t>
      </w:r>
    </w:p>
    <w:p w14:paraId="36C8E110" w14:textId="77777777" w:rsidR="00F90BDC" w:rsidRDefault="00F90BDC"/>
    <w:p w14:paraId="536EEC64" w14:textId="77777777" w:rsidR="00F90BDC" w:rsidRDefault="00F90BDC">
      <w:r xmlns:w="http://schemas.openxmlformats.org/wordprocessingml/2006/main">
        <w:t xml:space="preserve">Во краток преглед,</w:t>
      </w:r>
    </w:p>
    <w:p w14:paraId="616FA067" w14:textId="77777777" w:rsidR="00F90BDC" w:rsidRDefault="00F90BDC">
      <w:r xmlns:w="http://schemas.openxmlformats.org/wordprocessingml/2006/main">
        <w:t xml:space="preserve">Дваесет и седмото поглавје од Матеј го прикажува каењето и самоубиството на Јуда, судењето на Исус пред Пилат, Неговото распнување заедно со криминалците и Неговата евентуална смрт и погреб.</w:t>
      </w:r>
    </w:p>
    <w:p w14:paraId="126974B9" w14:textId="77777777" w:rsidR="00F90BDC" w:rsidRDefault="00F90BDC">
      <w:r xmlns:w="http://schemas.openxmlformats.org/wordprocessingml/2006/main">
        <w:t xml:space="preserve">Војниците се потсмеваат на Исус, го малтретираат и Го водат на Голгота на распнување. Темнината ја покрива земјата додека минувачите го исмеваат, а верските водачи ги оспоруваат Неговите тврдења.</w:t>
      </w:r>
    </w:p>
    <w:p w14:paraId="72AFA6DC" w14:textId="77777777" w:rsidR="00F90BDC" w:rsidRDefault="00F90BDC">
      <w:r xmlns:w="http://schemas.openxmlformats.org/wordprocessingml/2006/main">
        <w:t xml:space="preserve">Додека Исус умира на крстот, се случува земјотрес, гробниците се отвораат и еден стотник признава дека Тој е Син Божји. Јосиф од Ариматеја смело бара Исусовото тело да биде погребано во неговиот гроб додека Марија Магдалена и друга Марија набљудуваат. Ова поглавје ги прикажува мрачните настани околу Исусовата жртва за спасение на човештвото.</w:t>
      </w:r>
    </w:p>
    <w:p w14:paraId="57A134F7" w14:textId="77777777" w:rsidR="00F90BDC" w:rsidRDefault="00F90BDC"/>
    <w:p w14:paraId="5E79C910" w14:textId="77777777" w:rsidR="00F90BDC" w:rsidRDefault="00F90BDC">
      <w:r xmlns:w="http://schemas.openxmlformats.org/wordprocessingml/2006/main">
        <w:t xml:space="preserve">Матеј 27:1 Кога се утрото, сите првосвештеници и старешини на народот се советуваа против Исус да го убијат.</w:t>
      </w:r>
    </w:p>
    <w:p w14:paraId="012342C8" w14:textId="77777777" w:rsidR="00F90BDC" w:rsidRDefault="00F90BDC"/>
    <w:p w14:paraId="40C5AF93" w14:textId="77777777" w:rsidR="00F90BDC" w:rsidRDefault="00F90BDC">
      <w:r xmlns:w="http://schemas.openxmlformats.org/wordprocessingml/2006/main">
        <w:t xml:space="preserve">Главните свештеници и старешините се заговарале против Исус за да го убијат.</w:t>
      </w:r>
    </w:p>
    <w:p w14:paraId="7AED67BA" w14:textId="77777777" w:rsidR="00F90BDC" w:rsidRDefault="00F90BDC"/>
    <w:p w14:paraId="00B14143" w14:textId="77777777" w:rsidR="00F90BDC" w:rsidRDefault="00F90BDC">
      <w:r xmlns:w="http://schemas.openxmlformats.org/wordprocessingml/2006/main">
        <w:t xml:space="preserve">1. Служење на Бога, а не на луѓето - Дела 5:29</w:t>
      </w:r>
    </w:p>
    <w:p w14:paraId="2B215007" w14:textId="77777777" w:rsidR="00F90BDC" w:rsidRDefault="00F90BDC"/>
    <w:p w14:paraId="3807E839" w14:textId="77777777" w:rsidR="00F90BDC" w:rsidRDefault="00F90BDC">
      <w:r xmlns:w="http://schemas.openxmlformats.org/wordprocessingml/2006/main">
        <w:t xml:space="preserve">2. Не дозволувајте светот да ве притисне во својот калап - Римјаните 12:2</w:t>
      </w:r>
    </w:p>
    <w:p w14:paraId="2264A338" w14:textId="77777777" w:rsidR="00F90BDC" w:rsidRDefault="00F90BDC"/>
    <w:p w14:paraId="09D668AC" w14:textId="77777777" w:rsidR="00F90BDC" w:rsidRDefault="00F90BDC">
      <w:r xmlns:w="http://schemas.openxmlformats.org/wordprocessingml/2006/main">
        <w:t xml:space="preserve">1. Римјаните 3:23, „Зашто сите згрешија и не ја достигнуваат славата Божја“</w:t>
      </w:r>
    </w:p>
    <w:p w14:paraId="017A5359" w14:textId="77777777" w:rsidR="00F90BDC" w:rsidRDefault="00F90BDC"/>
    <w:p w14:paraId="4CDC2E09" w14:textId="77777777" w:rsidR="00F90BDC" w:rsidRDefault="00F90BDC">
      <w:r xmlns:w="http://schemas.openxmlformats.org/wordprocessingml/2006/main">
        <w:t xml:space="preserve">2. Римјаните 5:8, „Но Бог ја покажува својата љубов кон нас во ова: додека ние сè уште бевме грешници, Христос </w:t>
      </w:r>
      <w:r xmlns:w="http://schemas.openxmlformats.org/wordprocessingml/2006/main">
        <w:lastRenderedPageBreak xmlns:w="http://schemas.openxmlformats.org/wordprocessingml/2006/main"/>
      </w:r>
      <w:r xmlns:w="http://schemas.openxmlformats.org/wordprocessingml/2006/main">
        <w:t xml:space="preserve">умре за нас“</w:t>
      </w:r>
    </w:p>
    <w:p w14:paraId="35DEEBA9" w14:textId="77777777" w:rsidR="00F90BDC" w:rsidRDefault="00F90BDC"/>
    <w:p w14:paraId="44036FE9" w14:textId="77777777" w:rsidR="00F90BDC" w:rsidRDefault="00F90BDC">
      <w:r xmlns:w="http://schemas.openxmlformats.org/wordprocessingml/2006/main">
        <w:t xml:space="preserve">Матеј 27:2 И кога го врзаа, го одведоа и му го предадоа на управителот Понтиј Пилат.</w:t>
      </w:r>
    </w:p>
    <w:p w14:paraId="52E91C5A" w14:textId="77777777" w:rsidR="00F90BDC" w:rsidRDefault="00F90BDC"/>
    <w:p w14:paraId="53F19950" w14:textId="77777777" w:rsidR="00F90BDC" w:rsidRDefault="00F90BDC">
      <w:r xmlns:w="http://schemas.openxmlformats.org/wordprocessingml/2006/main">
        <w:t xml:space="preserve">Исус бил уапсен и врзан, а потоа предаден на гувернерот Понтиј Пилат.</w:t>
      </w:r>
    </w:p>
    <w:p w14:paraId="76936C20" w14:textId="77777777" w:rsidR="00F90BDC" w:rsidRDefault="00F90BDC"/>
    <w:p w14:paraId="10A7EE34" w14:textId="77777777" w:rsidR="00F90BDC" w:rsidRDefault="00F90BDC">
      <w:r xmlns:w="http://schemas.openxmlformats.org/wordprocessingml/2006/main">
        <w:t xml:space="preserve">1. Моќта на верата наспроти прогонството</w:t>
      </w:r>
    </w:p>
    <w:p w14:paraId="156A0DFF" w14:textId="77777777" w:rsidR="00F90BDC" w:rsidRDefault="00F90BDC"/>
    <w:p w14:paraId="20A79F98" w14:textId="77777777" w:rsidR="00F90BDC" w:rsidRDefault="00F90BDC">
      <w:r xmlns:w="http://schemas.openxmlformats.org/wordprocessingml/2006/main">
        <w:t xml:space="preserve">2. Чудесната љубов на Исус</w:t>
      </w:r>
    </w:p>
    <w:p w14:paraId="59A24749" w14:textId="77777777" w:rsidR="00F90BDC" w:rsidRDefault="00F90BDC"/>
    <w:p w14:paraId="419596C8" w14:textId="77777777" w:rsidR="00F90BDC" w:rsidRDefault="00F90BDC">
      <w:r xmlns:w="http://schemas.openxmlformats.org/wordprocessingml/2006/main">
        <w:t xml:space="preserve">1. Дела 4:19-20 - Но Петар и Јован одговорија и им рекоа: Дали е добро пред Бога да ве слушаме повеќе вас отколку Бог, судете вие. Зашто не можеме, а да не го кажеме она што сме го виделе и слушнале.</w:t>
      </w:r>
    </w:p>
    <w:p w14:paraId="22C659A3" w14:textId="77777777" w:rsidR="00F90BDC" w:rsidRDefault="00F90BDC"/>
    <w:p w14:paraId="2E699A08" w14:textId="77777777" w:rsidR="00F90BDC" w:rsidRDefault="00F90BDC">
      <w:r xmlns:w="http://schemas.openxmlformats.org/wordprocessingml/2006/main">
        <w:t xml:space="preserve">2. 1 Петар 2:21-22 - Зашто и за тоа сте повикани: затоа што и Христос пострада за нас, оставајќи ни пример, да одите по Неговите стапки: Кој не направи грев, ниту измама му се најде во устата.</w:t>
      </w:r>
    </w:p>
    <w:p w14:paraId="2446FA40" w14:textId="77777777" w:rsidR="00F90BDC" w:rsidRDefault="00F90BDC"/>
    <w:p w14:paraId="51FB3ED1" w14:textId="77777777" w:rsidR="00F90BDC" w:rsidRDefault="00F90BDC">
      <w:r xmlns:w="http://schemas.openxmlformats.org/wordprocessingml/2006/main">
        <w:t xml:space="preserve">Матеј 27:3 Тогаш Јуда, кој го предаде, кога виде дека е осуден, се покаја и им ги врати триесетте сребреници на првосвештениците и на старешините.</w:t>
      </w:r>
    </w:p>
    <w:p w14:paraId="2EA5C266" w14:textId="77777777" w:rsidR="00F90BDC" w:rsidRDefault="00F90BDC"/>
    <w:p w14:paraId="281FA12B" w14:textId="77777777" w:rsidR="00F90BDC" w:rsidRDefault="00F90BDC">
      <w:r xmlns:w="http://schemas.openxmlformats.org/wordprocessingml/2006/main">
        <w:t xml:space="preserve">Јуда се покаја и ги врати парите што му беа дадени за предавството на Исус.</w:t>
      </w:r>
    </w:p>
    <w:p w14:paraId="6076A77D" w14:textId="77777777" w:rsidR="00F90BDC" w:rsidRDefault="00F90BDC"/>
    <w:p w14:paraId="43046171" w14:textId="77777777" w:rsidR="00F90BDC" w:rsidRDefault="00F90BDC">
      <w:r xmlns:w="http://schemas.openxmlformats.org/wordprocessingml/2006/main">
        <w:t xml:space="preserve">1: Секогаш мораме да ги препознаеме последиците од нашите постапки и да се обратиме кон Бога за прошка.</w:t>
      </w:r>
    </w:p>
    <w:p w14:paraId="1A1B0FA2" w14:textId="77777777" w:rsidR="00F90BDC" w:rsidRDefault="00F90BDC"/>
    <w:p w14:paraId="1B337CB1" w14:textId="77777777" w:rsidR="00F90BDC" w:rsidRDefault="00F90BDC">
      <w:r xmlns:w="http://schemas.openxmlformats.org/wordprocessingml/2006/main">
        <w:t xml:space="preserve">2: Кога не успеваме, мораме понизно да бараме покајание и да се поправаме за нашите погрешни дела.</w:t>
      </w:r>
    </w:p>
    <w:p w14:paraId="214346AE" w14:textId="77777777" w:rsidR="00F90BDC" w:rsidRDefault="00F90BDC"/>
    <w:p w14:paraId="2CFB336A" w14:textId="77777777" w:rsidR="00F90BDC" w:rsidRDefault="00F90BDC">
      <w:r xmlns:w="http://schemas.openxmlformats.org/wordprocessingml/2006/main">
        <w:t xml:space="preserve">1: Еремија 31:19 „Зашто, откако се вратив назад, се покајав; и откако бев поучен, се удрив по бутот; Бев засрамен, а и понижен, затоа што го носев прекорот на мојата младост“.</w:t>
      </w:r>
    </w:p>
    <w:p w14:paraId="3BF037CF" w14:textId="77777777" w:rsidR="00F90BDC" w:rsidRDefault="00F90BDC"/>
    <w:p w14:paraId="0999D2EC" w14:textId="77777777" w:rsidR="00F90BDC" w:rsidRDefault="00F90BDC">
      <w:r xmlns:w="http://schemas.openxmlformats.org/wordprocessingml/2006/main">
        <w:t xml:space="preserve">2: Лука 17:3-4 „Внимавајте на себе! Ако братот ти згреши, укори го, а ако се покае, прости му, и ако ти згреши седум пати на ден и се сврти кон тебе седум пати, велејќи: „Се каам“, треба да му простиш“.</w:t>
      </w:r>
    </w:p>
    <w:p w14:paraId="6D3D6F97" w14:textId="77777777" w:rsidR="00F90BDC" w:rsidRDefault="00F90BDC"/>
    <w:p w14:paraId="68EED51C" w14:textId="77777777" w:rsidR="00F90BDC" w:rsidRDefault="00F90BDC">
      <w:r xmlns:w="http://schemas.openxmlformats.org/wordprocessingml/2006/main">
        <w:t xml:space="preserve">Матеј 27:4 велејќи: згрешив затоа што ја предадов невината крв. А тие рекоа: „Што ни е тоа? види ти за тоа.</w:t>
      </w:r>
    </w:p>
    <w:p w14:paraId="2D728AAF" w14:textId="77777777" w:rsidR="00F90BDC" w:rsidRDefault="00F90BDC"/>
    <w:p w14:paraId="1E3F2A8D" w14:textId="77777777" w:rsidR="00F90BDC" w:rsidRDefault="00F90BDC">
      <w:r xmlns:w="http://schemas.openxmlformats.org/wordprocessingml/2006/main">
        <w:t xml:space="preserve">Пилат ги прашал Евреите што да прави со Исус, а тие му одговориле велејќи му на Пилат дека негова одговорност е да одлучи што да прави со Исус.</w:t>
      </w:r>
    </w:p>
    <w:p w14:paraId="785027EE" w14:textId="77777777" w:rsidR="00F90BDC" w:rsidRDefault="00F90BDC"/>
    <w:p w14:paraId="3618C4F5" w14:textId="77777777" w:rsidR="00F90BDC" w:rsidRDefault="00F90BDC">
      <w:r xmlns:w="http://schemas.openxmlformats.org/wordprocessingml/2006/main">
        <w:t xml:space="preserve">1. Важноста на преземањето одговорност за нашите активности</w:t>
      </w:r>
    </w:p>
    <w:p w14:paraId="6F48A944" w14:textId="77777777" w:rsidR="00F90BDC" w:rsidRDefault="00F90BDC"/>
    <w:p w14:paraId="519293BB" w14:textId="77777777" w:rsidR="00F90BDC" w:rsidRDefault="00F90BDC">
      <w:r xmlns:w="http://schemas.openxmlformats.org/wordprocessingml/2006/main">
        <w:t xml:space="preserve">2. Потребата од сочувство и простување</w:t>
      </w:r>
    </w:p>
    <w:p w14:paraId="7F3A5ADA" w14:textId="77777777" w:rsidR="00F90BDC" w:rsidRDefault="00F90BDC"/>
    <w:p w14:paraId="7CBC48F0" w14:textId="77777777" w:rsidR="00F90BDC" w:rsidRDefault="00F90BDC">
      <w:r xmlns:w="http://schemas.openxmlformats.org/wordprocessingml/2006/main">
        <w:t xml:space="preserve">1. Еремија 17:9-10 - „Срцето е измамено над сè и очајно злобно: кој може да го знае тоа? Јас, Господ, го испитувам срцето, ги испитувам уздите, да му дадам на секој човек според неговите патишта, и според плодот на неговите дела“</w:t>
      </w:r>
    </w:p>
    <w:p w14:paraId="5E47272E" w14:textId="77777777" w:rsidR="00F90BDC" w:rsidRDefault="00F90BDC"/>
    <w:p w14:paraId="6AB7039F" w14:textId="77777777" w:rsidR="00F90BDC" w:rsidRDefault="00F90BDC">
      <w:r xmlns:w="http://schemas.openxmlformats.org/wordprocessingml/2006/main">
        <w:t xml:space="preserve">2. Јаков 3:17-18 - „Но, мудроста што е одозгора е прво чиста, потоа мирољубива, нежна и лесна за почит, полна со милост и добри плодови, без пристрасност и без лицемерие. И плодот на праведноста се сее во мир кај оние што прават мир“.</w:t>
      </w:r>
    </w:p>
    <w:p w14:paraId="0A12EAE5" w14:textId="77777777" w:rsidR="00F90BDC" w:rsidRDefault="00F90BDC"/>
    <w:p w14:paraId="12C9F789" w14:textId="77777777" w:rsidR="00F90BDC" w:rsidRDefault="00F90BDC">
      <w:r xmlns:w="http://schemas.openxmlformats.org/wordprocessingml/2006/main">
        <w:t xml:space="preserve">Матеј 27:5 И ги фрли сребрениците во храмот, отиде и отиде и се обеси.</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Јуда Искариот, еден од учениците на Исус, го предаде и се исполни со каење. Ги вратил парите што му биле платени за предавството, а потоа се обесил.</w:t>
      </w:r>
    </w:p>
    <w:p w14:paraId="720EABFA" w14:textId="77777777" w:rsidR="00F90BDC" w:rsidRDefault="00F90BDC"/>
    <w:p w14:paraId="37E89CC4" w14:textId="77777777" w:rsidR="00F90BDC" w:rsidRDefault="00F90BDC">
      <w:r xmlns:w="http://schemas.openxmlformats.org/wordprocessingml/2006/main">
        <w:t xml:space="preserve">1. Опасноста од предавство - Како чинот на предавство на Јуда влијаеше на животот на Исус и неговиот живот.</w:t>
      </w:r>
    </w:p>
    <w:p w14:paraId="71D2EA49" w14:textId="77777777" w:rsidR="00F90BDC" w:rsidRDefault="00F90BDC"/>
    <w:p w14:paraId="4372DF9E" w14:textId="77777777" w:rsidR="00F90BDC" w:rsidRDefault="00F90BDC">
      <w:r xmlns:w="http://schemas.openxmlformats.org/wordprocessingml/2006/main">
        <w:t xml:space="preserve">2. Моќта на покајанието - Како чинот на покајание и каење на Јуда ја покажа моќта на оттргнување од гревот.</w:t>
      </w:r>
    </w:p>
    <w:p w14:paraId="28F975DC" w14:textId="77777777" w:rsidR="00F90BDC" w:rsidRDefault="00F90BDC"/>
    <w:p w14:paraId="052B3B03" w14:textId="77777777" w:rsidR="00F90BDC" w:rsidRDefault="00F90BDC">
      <w:r xmlns:w="http://schemas.openxmlformats.org/wordprocessingml/2006/main">
        <w:t xml:space="preserve">1. Псалм 51:17 - „Жртвите Божји се скршен дух, скршено и скрушено срце, Боже, нема да го презираш“.</w:t>
      </w:r>
    </w:p>
    <w:p w14:paraId="66839D82" w14:textId="77777777" w:rsidR="00F90BDC" w:rsidRDefault="00F90BDC"/>
    <w:p w14:paraId="623E5FA3" w14:textId="77777777" w:rsidR="00F90BDC" w:rsidRDefault="00F90BDC">
      <w:r xmlns:w="http://schemas.openxmlformats.org/wordprocessingml/2006/main">
        <w:t xml:space="preserve">2. Лука 15:11-32 - Парабола за блудниот син - Исусовата приказна за синот кој се кае и се враќа кај својот татко.</w:t>
      </w:r>
    </w:p>
    <w:p w14:paraId="0DE7E123" w14:textId="77777777" w:rsidR="00F90BDC" w:rsidRDefault="00F90BDC"/>
    <w:p w14:paraId="13B4A4EE" w14:textId="77777777" w:rsidR="00F90BDC" w:rsidRDefault="00F90BDC">
      <w:r xmlns:w="http://schemas.openxmlformats.org/wordprocessingml/2006/main">
        <w:t xml:space="preserve">Матеј 27:6 И првосвештениците ги зедоа сребрените парчиња и рекоа: „Не е дозволено да се ставаат во ризницата, зашто тоа е цена на крв.</w:t>
      </w:r>
    </w:p>
    <w:p w14:paraId="1427EE31" w14:textId="77777777" w:rsidR="00F90BDC" w:rsidRDefault="00F90BDC"/>
    <w:p w14:paraId="5AE99C53" w14:textId="77777777" w:rsidR="00F90BDC" w:rsidRDefault="00F90BDC">
      <w:r xmlns:w="http://schemas.openxmlformats.org/wordprocessingml/2006/main">
        <w:t xml:space="preserve">Главните свештеници ги зедоа сребрените парчиња, што беше цена на крвта, но изјавија дека не е дозволено да се стават во ризницата.</w:t>
      </w:r>
    </w:p>
    <w:p w14:paraId="4F1F03C7" w14:textId="77777777" w:rsidR="00F90BDC" w:rsidRDefault="00F90BDC"/>
    <w:p w14:paraId="73E0CB25" w14:textId="77777777" w:rsidR="00F90BDC" w:rsidRDefault="00F90BDC">
      <w:r xmlns:w="http://schemas.openxmlformats.org/wordprocessingml/2006/main">
        <w:t xml:space="preserve">1. Кога добиваме плаќање за нашите погрешни постапки, не треба да го користиме за наша корист.</w:t>
      </w:r>
    </w:p>
    <w:p w14:paraId="11DE5330" w14:textId="77777777" w:rsidR="00F90BDC" w:rsidRDefault="00F90BDC"/>
    <w:p w14:paraId="192A1EF3" w14:textId="77777777" w:rsidR="00F90BDC" w:rsidRDefault="00F90BDC">
      <w:r xmlns:w="http://schemas.openxmlformats.org/wordprocessingml/2006/main">
        <w:t xml:space="preserve">2. Мора да бидеме одговорни за ресурсите кои ни се дадени, дури и ако тие доаѓаат од сомнителни извори.</w:t>
      </w:r>
    </w:p>
    <w:p w14:paraId="7FF200D4" w14:textId="77777777" w:rsidR="00F90BDC" w:rsidRDefault="00F90BDC"/>
    <w:p w14:paraId="0216B9D5" w14:textId="77777777" w:rsidR="00F90BDC" w:rsidRDefault="00F90BDC">
      <w:r xmlns:w="http://schemas.openxmlformats.org/wordprocessingml/2006/main">
        <w:t xml:space="preserve">1. Изреки 16:8 -Подобро е малку со праведност отколку големи приходи без право.</w:t>
      </w:r>
    </w:p>
    <w:p w14:paraId="3CE3DAC0" w14:textId="77777777" w:rsidR="00F90BDC" w:rsidRDefault="00F90BDC"/>
    <w:p w14:paraId="0C4BBE57" w14:textId="77777777" w:rsidR="00F90BDC" w:rsidRDefault="00F90BDC">
      <w:r xmlns:w="http://schemas.openxmlformats.org/wordprocessingml/2006/main">
        <w:t xml:space="preserve">2. 1 Петар 4:3-4 - Зашто времето што е минато е доволно за да се прави она што незнабошците сакаат да го прават, живеејќи во </w:t>
      </w:r>
      <w:r xmlns:w="http://schemas.openxmlformats.org/wordprocessingml/2006/main">
        <w:lastRenderedPageBreak xmlns:w="http://schemas.openxmlformats.org/wordprocessingml/2006/main"/>
      </w:r>
      <w:r xmlns:w="http://schemas.openxmlformats.org/wordprocessingml/2006/main">
        <w:t xml:space="preserve">сензуалност, страсти, пијанство, оргии, забави за пиење и беззаконско идолопоклонство. Во однос на ова, тие се изненадени кога не им се придружите во истата поплава на разврат, а тие ве малтретираат.</w:t>
      </w:r>
    </w:p>
    <w:p w14:paraId="50D1B7C4" w14:textId="77777777" w:rsidR="00F90BDC" w:rsidRDefault="00F90BDC"/>
    <w:p w14:paraId="1883C1D5" w14:textId="77777777" w:rsidR="00F90BDC" w:rsidRDefault="00F90BDC">
      <w:r xmlns:w="http://schemas.openxmlformats.org/wordprocessingml/2006/main">
        <w:t xml:space="preserve">Матеј 27:7 И се посоветуваа и купија со нив грнчарско поле за да ги закопаат странците.</w:t>
      </w:r>
    </w:p>
    <w:p w14:paraId="11AFC3E0" w14:textId="77777777" w:rsidR="00F90BDC" w:rsidRDefault="00F90BDC"/>
    <w:p w14:paraId="1EFA2465" w14:textId="77777777" w:rsidR="00F90BDC" w:rsidRDefault="00F90BDC">
      <w:r xmlns:w="http://schemas.openxmlformats.org/wordprocessingml/2006/main">
        <w:t xml:space="preserve">Главните свештеници и старешините на народот се советуваа заедно и ги искористија парите што ги добија за предавството на Исус да купат нива, во која беа закопани странци.</w:t>
      </w:r>
    </w:p>
    <w:p w14:paraId="7D52FD1F" w14:textId="77777777" w:rsidR="00F90BDC" w:rsidRDefault="00F90BDC"/>
    <w:p w14:paraId="73C58492" w14:textId="77777777" w:rsidR="00F90BDC" w:rsidRDefault="00F90BDC">
      <w:r xmlns:w="http://schemas.openxmlformats.org/wordprocessingml/2006/main">
        <w:t xml:space="preserve">1. „Живеење несебичен живот: пример на главните свештеници и старешини“</w:t>
      </w:r>
    </w:p>
    <w:p w14:paraId="7B7BCE0C" w14:textId="77777777" w:rsidR="00F90BDC" w:rsidRDefault="00F90BDC"/>
    <w:p w14:paraId="579C89AF" w14:textId="77777777" w:rsidR="00F90BDC" w:rsidRDefault="00F90BDC">
      <w:r xmlns:w="http://schemas.openxmlformats.org/wordprocessingml/2006/main">
        <w:t xml:space="preserve">2. „Моќта на сочувството: полето на Потер“</w:t>
      </w:r>
    </w:p>
    <w:p w14:paraId="2B5AEAFF" w14:textId="77777777" w:rsidR="00F90BDC" w:rsidRDefault="00F90BDC"/>
    <w:p w14:paraId="59F60C1B" w14:textId="77777777" w:rsidR="00F90BDC" w:rsidRDefault="00F90BDC">
      <w:r xmlns:w="http://schemas.openxmlformats.org/wordprocessingml/2006/main">
        <w:t xml:space="preserve">1. Јован 13:34-35 - „Нова заповед ви давам, да се љубите еден со друг: како што јас ве сакав вас, така и вие да се љубите еден со друг. По тоа сите ќе знаат дека сте мои ученици , ако имате љубов еден кон друг“.</w:t>
      </w:r>
    </w:p>
    <w:p w14:paraId="4F3B4EFC" w14:textId="77777777" w:rsidR="00F90BDC" w:rsidRDefault="00F90BDC"/>
    <w:p w14:paraId="3151F7F5" w14:textId="77777777" w:rsidR="00F90BDC" w:rsidRDefault="00F90BDC">
      <w:r xmlns:w="http://schemas.openxmlformats.org/wordprocessingml/2006/main">
        <w:t xml:space="preserve">2. Исаија 58:6-7 - „Зарем ова не е постот што го избрав: да ги разврзам оковите на злобата, да ги одврзам ремените на јаремот, да го пуштам угнетуваниот да оди на слобода и да го скршиш секој јарем? Зар не е да го делиш лебот со гладните и да ги внесеш сиромасите бездомници во својата куќа; кога ќе го видиш голиот, да го покриеш, а не да се криеш од своето тело?“</w:t>
      </w:r>
    </w:p>
    <w:p w14:paraId="30A246C0" w14:textId="77777777" w:rsidR="00F90BDC" w:rsidRDefault="00F90BDC"/>
    <w:p w14:paraId="5C80F7EF" w14:textId="77777777" w:rsidR="00F90BDC" w:rsidRDefault="00F90BDC">
      <w:r xmlns:w="http://schemas.openxmlformats.org/wordprocessingml/2006/main">
        <w:t xml:space="preserve">Матеј 27:8 Затоа таа нива беше наречена „Крвна нива до денес“.</w:t>
      </w:r>
    </w:p>
    <w:p w14:paraId="5AB470E7" w14:textId="77777777" w:rsidR="00F90BDC" w:rsidRDefault="00F90BDC"/>
    <w:p w14:paraId="575C2908" w14:textId="77777777" w:rsidR="00F90BDC" w:rsidRDefault="00F90BDC">
      <w:r xmlns:w="http://schemas.openxmlformats.org/wordprocessingml/2006/main">
        <w:t xml:space="preserve">Полето Акелдама било купено со пари стекнати со предавството на Исус од страна на Јуда Искариот, и затоа била наречена нива крв.</w:t>
      </w:r>
    </w:p>
    <w:p w14:paraId="059EECF4" w14:textId="77777777" w:rsidR="00F90BDC" w:rsidRDefault="00F90BDC"/>
    <w:p w14:paraId="3CF50656" w14:textId="77777777" w:rsidR="00F90BDC" w:rsidRDefault="00F90BDC">
      <w:r xmlns:w="http://schemas.openxmlformats.org/wordprocessingml/2006/main">
        <w:t xml:space="preserve">1. Предавството на Христос: Истражување на последиците од гревот</w:t>
      </w:r>
    </w:p>
    <w:p w14:paraId="1F00E5D7" w14:textId="77777777" w:rsidR="00F90BDC" w:rsidRDefault="00F90BDC"/>
    <w:p w14:paraId="007E1F5C" w14:textId="77777777" w:rsidR="00F90BDC" w:rsidRDefault="00F90BDC">
      <w:r xmlns:w="http://schemas.openxmlformats.org/wordprocessingml/2006/main">
        <w:t xml:space="preserve">2. Цената на ученикот: Откажување од сè за Исус</w:t>
      </w:r>
    </w:p>
    <w:p w14:paraId="0185AD05" w14:textId="77777777" w:rsidR="00F90BDC" w:rsidRDefault="00F90BDC"/>
    <w:p w14:paraId="004B4CD2" w14:textId="77777777" w:rsidR="00F90BDC" w:rsidRDefault="00F90BDC">
      <w:r xmlns:w="http://schemas.openxmlformats.org/wordprocessingml/2006/main">
        <w:t xml:space="preserve">1. Дела 1:18-19, во кое е запишано купувањето на полето Акелдама</w:t>
      </w:r>
    </w:p>
    <w:p w14:paraId="63CED583" w14:textId="77777777" w:rsidR="00F90BDC" w:rsidRDefault="00F90BDC"/>
    <w:p w14:paraId="10E1DD27" w14:textId="77777777" w:rsidR="00F90BDC" w:rsidRDefault="00F90BDC">
      <w:r xmlns:w="http://schemas.openxmlformats.org/wordprocessingml/2006/main">
        <w:t xml:space="preserve">2. Лука 14:25-33, каде се зборува за цената на ученикот</w:t>
      </w:r>
    </w:p>
    <w:p w14:paraId="43EDDBC3" w14:textId="77777777" w:rsidR="00F90BDC" w:rsidRDefault="00F90BDC"/>
    <w:p w14:paraId="1714A355" w14:textId="77777777" w:rsidR="00F90BDC" w:rsidRDefault="00F90BDC">
      <w:r xmlns:w="http://schemas.openxmlformats.org/wordprocessingml/2006/main">
        <w:t xml:space="preserve">Матеј 27:9 Тогаш се исполни она што беше кажано од пророкот Јереми, велејќи: „И ги зедоа триесетте сребреници, цената на проценетиот, што тие од синовите Израилеви го вреднуваа;</w:t>
      </w:r>
    </w:p>
    <w:p w14:paraId="0DCA9F0A" w14:textId="77777777" w:rsidR="00F90BDC" w:rsidRDefault="00F90BDC"/>
    <w:p w14:paraId="31440E16" w14:textId="77777777" w:rsidR="00F90BDC" w:rsidRDefault="00F90BDC">
      <w:r xmlns:w="http://schemas.openxmlformats.org/wordprocessingml/2006/main">
        <w:t xml:space="preserve">Овој пасус зборува за тоа како се исполнило пророштвото на пророкот Еремија кога биле платени триесетте сребреници за Исус.</w:t>
      </w:r>
    </w:p>
    <w:p w14:paraId="1ADD3876" w14:textId="77777777" w:rsidR="00F90BDC" w:rsidRDefault="00F90BDC"/>
    <w:p w14:paraId="33CBD1DF" w14:textId="77777777" w:rsidR="00F90BDC" w:rsidRDefault="00F90BDC">
      <w:r xmlns:w="http://schemas.openxmlformats.org/wordprocessingml/2006/main">
        <w:t xml:space="preserve">1: Божјиот план секогаш се исполнува.</w:t>
      </w:r>
    </w:p>
    <w:p w14:paraId="2D3F2B09" w14:textId="77777777" w:rsidR="00F90BDC" w:rsidRDefault="00F90BDC"/>
    <w:p w14:paraId="6B62B5A2" w14:textId="77777777" w:rsidR="00F90BDC" w:rsidRDefault="00F90BDC">
      <w:r xmlns:w="http://schemas.openxmlformats.org/wordprocessingml/2006/main">
        <w:t xml:space="preserve">2: Доверба во Господовата волја и план.</w:t>
      </w:r>
    </w:p>
    <w:p w14:paraId="44DEFEFD" w14:textId="77777777" w:rsidR="00F90BDC" w:rsidRDefault="00F90BDC"/>
    <w:p w14:paraId="39E9028F" w14:textId="77777777" w:rsidR="00F90BDC" w:rsidRDefault="00F90BDC">
      <w:r xmlns:w="http://schemas.openxmlformats.org/wordprocessingml/2006/main">
        <w:t xml:space="preserve">1: Исаија 55:11 „Така ќе биде мојата реч што ќе излезе од мојата уста: нема да ми се врати празен, туку ќе го исполни она што сакам и ќе успее во она на кое го испратив“.</w:t>
      </w:r>
    </w:p>
    <w:p w14:paraId="3B13E8D6" w14:textId="77777777" w:rsidR="00F90BDC" w:rsidRDefault="00F90BDC"/>
    <w:p w14:paraId="05D83F20" w14:textId="77777777" w:rsidR="00F90BDC" w:rsidRDefault="00F90BDC">
      <w:r xmlns:w="http://schemas.openxmlformats.org/wordprocessingml/2006/main">
        <w:t xml:space="preserve">2: Изреки 16:3 „Попушти му ги на Господа своите дела и твоите мисли ќе се утврдат“.</w:t>
      </w:r>
    </w:p>
    <w:p w14:paraId="53FA58E2" w14:textId="77777777" w:rsidR="00F90BDC" w:rsidRDefault="00F90BDC"/>
    <w:p w14:paraId="4630C106" w14:textId="77777777" w:rsidR="00F90BDC" w:rsidRDefault="00F90BDC">
      <w:r xmlns:w="http://schemas.openxmlformats.org/wordprocessingml/2006/main">
        <w:t xml:space="preserve">Матеј 27:10 И ги даде за грнчарското поле, како што ме нареди Господ.</w:t>
      </w:r>
    </w:p>
    <w:p w14:paraId="5769E4BC" w14:textId="77777777" w:rsidR="00F90BDC" w:rsidRDefault="00F90BDC"/>
    <w:p w14:paraId="1478ED2C" w14:textId="77777777" w:rsidR="00F90BDC" w:rsidRDefault="00F90BDC">
      <w:r xmlns:w="http://schemas.openxmlformats.org/wordprocessingml/2006/main">
        <w:t xml:space="preserve">На Пилат му наложил Господ да ги даде триесетте сребреници на грнчар, кој потоа ги искористил за да купи нива за да ги закопа странците.</w:t>
      </w:r>
    </w:p>
    <w:p w14:paraId="7E2F6189" w14:textId="77777777" w:rsidR="00F90BDC" w:rsidRDefault="00F90BDC"/>
    <w:p w14:paraId="7ABDB994" w14:textId="77777777" w:rsidR="00F90BDC" w:rsidRDefault="00F90BDC">
      <w:r xmlns:w="http://schemas.openxmlformats.org/wordprocessingml/2006/main">
        <w:t xml:space="preserve">1. Направете разлика со послушност на Бог - Како послушноста на Пилат кон Господ влијаеше врз животите на другите.</w:t>
      </w:r>
    </w:p>
    <w:p w14:paraId="5B8569DC" w14:textId="77777777" w:rsidR="00F90BDC" w:rsidRDefault="00F90BDC"/>
    <w:p w14:paraId="283B09F2" w14:textId="77777777" w:rsidR="00F90BDC" w:rsidRDefault="00F90BDC">
      <w:r xmlns:w="http://schemas.openxmlformats.org/wordprocessingml/2006/main">
        <w:t xml:space="preserve">2. Моќта на малиот подарок - Како навидум безначаен подарок може да има огромни и трајни ефекти.</w:t>
      </w:r>
    </w:p>
    <w:p w14:paraId="7BF94767" w14:textId="77777777" w:rsidR="00F90BDC" w:rsidRDefault="00F90BDC"/>
    <w:p w14:paraId="253526FE" w14:textId="77777777" w:rsidR="00F90BDC" w:rsidRDefault="00F90BDC">
      <w:r xmlns:w="http://schemas.openxmlformats.org/wordprocessingml/2006/main">
        <w:t xml:space="preserve">1. Дела 10:38 - Како Бог не покажува пристрасност во Неговата љубов и грижа за сите луѓе.</w:t>
      </w:r>
    </w:p>
    <w:p w14:paraId="03259965" w14:textId="77777777" w:rsidR="00F90BDC" w:rsidRDefault="00F90BDC"/>
    <w:p w14:paraId="547A773B" w14:textId="77777777" w:rsidR="00F90BDC" w:rsidRDefault="00F90BDC">
      <w:r xmlns:w="http://schemas.openxmlformats.org/wordprocessingml/2006/main">
        <w:t xml:space="preserve">2. Изреки 19:17 - Кој е љубезен кон сиромавиот, му позајмува на Господа, и Тој ќе го награди за она што го направил.</w:t>
      </w:r>
    </w:p>
    <w:p w14:paraId="793CED78" w14:textId="77777777" w:rsidR="00F90BDC" w:rsidRDefault="00F90BDC"/>
    <w:p w14:paraId="316F2009" w14:textId="77777777" w:rsidR="00F90BDC" w:rsidRDefault="00F90BDC">
      <w:r xmlns:w="http://schemas.openxmlformats.org/wordprocessingml/2006/main">
        <w:t xml:space="preserve">Матеј 27:11 А Исус застана пред гувернерот; А Исус му рече: Ти велиш.</w:t>
      </w:r>
    </w:p>
    <w:p w14:paraId="0F2CD476" w14:textId="77777777" w:rsidR="00F90BDC" w:rsidRDefault="00F90BDC"/>
    <w:p w14:paraId="45DF6884" w14:textId="77777777" w:rsidR="00F90BDC" w:rsidRDefault="00F90BDC">
      <w:r xmlns:w="http://schemas.openxmlformats.org/wordprocessingml/2006/main">
        <w:t xml:space="preserve">Исус го потврдил своето царување пред Пилат кога бил прашан.</w:t>
      </w:r>
    </w:p>
    <w:p w14:paraId="26B96BE4" w14:textId="77777777" w:rsidR="00F90BDC" w:rsidRDefault="00F90BDC"/>
    <w:p w14:paraId="326CDECC" w14:textId="77777777" w:rsidR="00F90BDC" w:rsidRDefault="00F90BDC">
      <w:r xmlns:w="http://schemas.openxmlformats.org/wordprocessingml/2006/main">
        <w:t xml:space="preserve">1: Исус е Цар на кралевите и Господар на Господарите - Откровение 19:16</w:t>
      </w:r>
    </w:p>
    <w:p w14:paraId="15AC1134" w14:textId="77777777" w:rsidR="00F90BDC" w:rsidRDefault="00F90BDC"/>
    <w:p w14:paraId="051CAA3F" w14:textId="77777777" w:rsidR="00F90BDC" w:rsidRDefault="00F90BDC">
      <w:r xmlns:w="http://schemas.openxmlformats.org/wordprocessingml/2006/main">
        <w:t xml:space="preserve">2: Исус не е од овој свет - Јован 18:36</w:t>
      </w:r>
    </w:p>
    <w:p w14:paraId="37BBE8C3" w14:textId="77777777" w:rsidR="00F90BDC" w:rsidRDefault="00F90BDC"/>
    <w:p w14:paraId="3EDD4B52" w14:textId="77777777" w:rsidR="00F90BDC" w:rsidRDefault="00F90BDC">
      <w:r xmlns:w="http://schemas.openxmlformats.org/wordprocessingml/2006/main">
        <w:t xml:space="preserve">1: Исус е Царот на славата - Псалм 24:10</w:t>
      </w:r>
    </w:p>
    <w:p w14:paraId="4A9F5165" w14:textId="77777777" w:rsidR="00F90BDC" w:rsidRDefault="00F90BDC"/>
    <w:p w14:paraId="5D0269E7" w14:textId="77777777" w:rsidR="00F90BDC" w:rsidRDefault="00F90BDC">
      <w:r xmlns:w="http://schemas.openxmlformats.org/wordprocessingml/2006/main">
        <w:t xml:space="preserve">2: Пилат го прашал Исус дали е Цар на Евреите - Марко 15:2</w:t>
      </w:r>
    </w:p>
    <w:p w14:paraId="40A5B76F" w14:textId="77777777" w:rsidR="00F90BDC" w:rsidRDefault="00F90BDC"/>
    <w:p w14:paraId="307AE21C" w14:textId="77777777" w:rsidR="00F90BDC" w:rsidRDefault="00F90BDC">
      <w:r xmlns:w="http://schemas.openxmlformats.org/wordprocessingml/2006/main">
        <w:t xml:space="preserve">Матеј 27:12 А кога го обвинуваа првосвештениците и старешините, тој ништо не одговори.</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опишува дека Исус бил обвинет од првосвештениците и старешините, но сепак тој молчи и не одговара.</w:t>
      </w:r>
    </w:p>
    <w:p w14:paraId="6A86D671" w14:textId="77777777" w:rsidR="00F90BDC" w:rsidRDefault="00F90BDC"/>
    <w:p w14:paraId="51DD974C" w14:textId="77777777" w:rsidR="00F90BDC" w:rsidRDefault="00F90BDC">
      <w:r xmlns:w="http://schemas.openxmlformats.org/wordprocessingml/2006/main">
        <w:t xml:space="preserve">1. Моќта на тишината: Испитување на Исусовиот одговор на неговите обвинители</w:t>
      </w:r>
    </w:p>
    <w:p w14:paraId="3D022E2E" w14:textId="77777777" w:rsidR="00F90BDC" w:rsidRDefault="00F90BDC"/>
    <w:p w14:paraId="17B25FF3" w14:textId="77777777" w:rsidR="00F90BDC" w:rsidRDefault="00F90BDC">
      <w:r xmlns:w="http://schemas.openxmlformats.org/wordprocessingml/2006/main">
        <w:t xml:space="preserve">2. Учење да зборуваме: Кога да го користиме нашиот глас</w:t>
      </w:r>
    </w:p>
    <w:p w14:paraId="31179A76" w14:textId="77777777" w:rsidR="00F90BDC" w:rsidRDefault="00F90BDC"/>
    <w:p w14:paraId="718D68A5" w14:textId="77777777" w:rsidR="00F90BDC" w:rsidRDefault="00F90BDC">
      <w:r xmlns:w="http://schemas.openxmlformats.org/wordprocessingml/2006/main">
        <w:t xml:space="preserve">1. Исаија 53:7 - Тој беше угнетуван и мачен, но сепак не ја отвори устата; го одведоа како јагне на колење и како што молчи овцата пред стрижачите, така не ја отвори устата.</w:t>
      </w:r>
    </w:p>
    <w:p w14:paraId="58F48298" w14:textId="77777777" w:rsidR="00F90BDC" w:rsidRDefault="00F90BDC"/>
    <w:p w14:paraId="3742D66A" w14:textId="77777777" w:rsidR="00F90BDC" w:rsidRDefault="00F90BDC">
      <w:r xmlns:w="http://schemas.openxmlformats.org/wordprocessingml/2006/main">
        <w:t xml:space="preserve">2. Јаков 1:19 - Драги мои браќа и сестри, внимавајте на ова: Секој треба да биде брз во слушањето, бавен во зборувањето и бавен да се лути.</w:t>
      </w:r>
    </w:p>
    <w:p w14:paraId="1A286824" w14:textId="77777777" w:rsidR="00F90BDC" w:rsidRDefault="00F90BDC"/>
    <w:p w14:paraId="1B2FF96F" w14:textId="77777777" w:rsidR="00F90BDC" w:rsidRDefault="00F90BDC">
      <w:r xmlns:w="http://schemas.openxmlformats.org/wordprocessingml/2006/main">
        <w:t xml:space="preserve">Матеј 27:13 Тогаш Пилат му рече: „Не слушаш ли колку нешта сведочат против тебе?</w:t>
      </w:r>
    </w:p>
    <w:p w14:paraId="1A80CE53" w14:textId="77777777" w:rsidR="00F90BDC" w:rsidRDefault="00F90BDC"/>
    <w:p w14:paraId="5A780611" w14:textId="77777777" w:rsidR="00F90BDC" w:rsidRDefault="00F90BDC">
      <w:r xmlns:w="http://schemas.openxmlformats.org/wordprocessingml/2006/main">
        <w:t xml:space="preserve">Народот го обвини Исус за многу работи, но Пилат праша дали Исус ги слуша.</w:t>
      </w:r>
    </w:p>
    <w:p w14:paraId="498D91B1" w14:textId="77777777" w:rsidR="00F90BDC" w:rsidRDefault="00F90BDC"/>
    <w:p w14:paraId="571B1322" w14:textId="77777777" w:rsidR="00F90BDC" w:rsidRDefault="00F90BDC">
      <w:r xmlns:w="http://schemas.openxmlformats.org/wordprocessingml/2006/main">
        <w:t xml:space="preserve">1. Исусовиот одговор на обвинувањата: Како Исус се соочил со обвинението со мирно и мирно однесување.</w:t>
      </w:r>
    </w:p>
    <w:p w14:paraId="44B9E567" w14:textId="77777777" w:rsidR="00F90BDC" w:rsidRDefault="00F90BDC"/>
    <w:p w14:paraId="2AA28965" w14:textId="77777777" w:rsidR="00F90BDC" w:rsidRDefault="00F90BDC">
      <w:r xmlns:w="http://schemas.openxmlformats.org/wordprocessingml/2006/main">
        <w:t xml:space="preserve">2. Спротивставување на поривот да се реагира: Не одговарајќи на лажни обвинувања со лутина или огорченост.</w:t>
      </w:r>
    </w:p>
    <w:p w14:paraId="387DAD86" w14:textId="77777777" w:rsidR="00F90BDC" w:rsidRDefault="00F90BDC"/>
    <w:p w14:paraId="4876D29C" w14:textId="77777777" w:rsidR="00F90BDC" w:rsidRDefault="00F90BDC">
      <w:r xmlns:w="http://schemas.openxmlformats.org/wordprocessingml/2006/main">
        <w:t xml:space="preserve">1. 1. Петрово 2:23 - Кога го навредуваа, тој не навредуваше за возврат; кога страдаше, не се закануваше, туку Му се предаде на Оној кој праведно суди.</w:t>
      </w:r>
    </w:p>
    <w:p w14:paraId="117A77DA" w14:textId="77777777" w:rsidR="00F90BDC" w:rsidRDefault="00F90BDC"/>
    <w:p w14:paraId="22549D1F" w14:textId="77777777" w:rsidR="00F90BDC" w:rsidRDefault="00F90BDC">
      <w:r xmlns:w="http://schemas.openxmlformats.org/wordprocessingml/2006/main">
        <w:t xml:space="preserve">2. Матеј 5:43-44 - Сте слушнале дека е кажано: „Сакај го својот ближен и мрази го својот непријател“. Но, јас ви велам, сакајте ги своите непријатели, благословувајте ги оние што ве проколнуваат, правете добро на оние што ве мразат.</w:t>
      </w:r>
    </w:p>
    <w:p w14:paraId="231C6736" w14:textId="77777777" w:rsidR="00F90BDC" w:rsidRDefault="00F90BDC"/>
    <w:p w14:paraId="13B037E5" w14:textId="77777777" w:rsidR="00F90BDC" w:rsidRDefault="00F90BDC">
      <w:r xmlns:w="http://schemas.openxmlformats.org/wordprocessingml/2006/main">
        <w:t xml:space="preserve">Матеј 27:14 А тој му одговори без збор; дотолку што гувернерот многу се зачуди.</w:t>
      </w:r>
    </w:p>
    <w:p w14:paraId="6A5D0549" w14:textId="77777777" w:rsidR="00F90BDC" w:rsidRDefault="00F90BDC"/>
    <w:p w14:paraId="0DA0AB19" w14:textId="77777777" w:rsidR="00F90BDC" w:rsidRDefault="00F90BDC">
      <w:r xmlns:w="http://schemas.openxmlformats.org/wordprocessingml/2006/main">
        <w:t xml:space="preserve">Молчењето на Исус пред Пилат ја покажува неговата посветеност на Божјата волја.</w:t>
      </w:r>
    </w:p>
    <w:p w14:paraId="67D08EEF" w14:textId="77777777" w:rsidR="00F90BDC" w:rsidRDefault="00F90BDC"/>
    <w:p w14:paraId="47085126" w14:textId="77777777" w:rsidR="00F90BDC" w:rsidRDefault="00F90BDC">
      <w:r xmlns:w="http://schemas.openxmlformats.org/wordprocessingml/2006/main">
        <w:t xml:space="preserve">1: Исусовата посветеност на Божјата волја била толку силна што дури и пред смртта тој молчел.</w:t>
      </w:r>
    </w:p>
    <w:p w14:paraId="251DEEFB" w14:textId="77777777" w:rsidR="00F90BDC" w:rsidRDefault="00F90BDC"/>
    <w:p w14:paraId="0865D44D" w14:textId="77777777" w:rsidR="00F90BDC" w:rsidRDefault="00F90BDC">
      <w:r xmlns:w="http://schemas.openxmlformats.org/wordprocessingml/2006/main">
        <w:t xml:space="preserve">2: Исусовата послушност кон Божјата волја била толку силна што тој без двоумење се откажал од својот живот.</w:t>
      </w:r>
    </w:p>
    <w:p w14:paraId="458E3B87" w14:textId="77777777" w:rsidR="00F90BDC" w:rsidRDefault="00F90BDC"/>
    <w:p w14:paraId="7C8E94AA" w14:textId="77777777" w:rsidR="00F90BDC" w:rsidRDefault="00F90BDC">
      <w:r xmlns:w="http://schemas.openxmlformats.org/wordprocessingml/2006/main">
        <w:t xml:space="preserve">1: Филипјаните 2:5-8 - Исус се понизи, земајќи облик на слуга, и тој послушно се откажа од својот живот.</w:t>
      </w:r>
    </w:p>
    <w:p w14:paraId="04EA29CF" w14:textId="77777777" w:rsidR="00F90BDC" w:rsidRDefault="00F90BDC"/>
    <w:p w14:paraId="26529AFB" w14:textId="77777777" w:rsidR="00F90BDC" w:rsidRDefault="00F90BDC">
      <w:r xmlns:w="http://schemas.openxmlformats.org/wordprocessingml/2006/main">
        <w:t xml:space="preserve">2: Исаија 53:7 - Тој беше угнетуван и мачен, но не ја отвори устата; го одведоа како јагне на колење.</w:t>
      </w:r>
    </w:p>
    <w:p w14:paraId="4A104C2D" w14:textId="77777777" w:rsidR="00F90BDC" w:rsidRDefault="00F90BDC"/>
    <w:p w14:paraId="6E472EA4" w14:textId="77777777" w:rsidR="00F90BDC" w:rsidRDefault="00F90BDC">
      <w:r xmlns:w="http://schemas.openxmlformats.org/wordprocessingml/2006/main">
        <w:t xml:space="preserve">Матеј 27:15 Сега на тој празник гувернерот имаше обичај да му пушти на народот затвореник, кого тие сакаат.</w:t>
      </w:r>
    </w:p>
    <w:p w14:paraId="3BD530AE" w14:textId="77777777" w:rsidR="00F90BDC" w:rsidRDefault="00F90BDC"/>
    <w:p w14:paraId="7CB95AA6" w14:textId="77777777" w:rsidR="00F90BDC" w:rsidRDefault="00F90BDC">
      <w:r xmlns:w="http://schemas.openxmlformats.org/wordprocessingml/2006/main">
        <w:t xml:space="preserve">На одредена гозба, Пилат вообичаено ослободувал затвореник избран од народот.</w:t>
      </w:r>
    </w:p>
    <w:p w14:paraId="6DD79188" w14:textId="77777777" w:rsidR="00F90BDC" w:rsidRDefault="00F90BDC"/>
    <w:p w14:paraId="01F6F8BC" w14:textId="77777777" w:rsidR="00F90BDC" w:rsidRDefault="00F90BDC">
      <w:r xmlns:w="http://schemas.openxmlformats.org/wordprocessingml/2006/main">
        <w:t xml:space="preserve">1. Моќта на милоста: Испитување на примерот на Пилат во Матеј 27:15</w:t>
      </w:r>
    </w:p>
    <w:p w14:paraId="7AB0EE2E" w14:textId="77777777" w:rsidR="00F90BDC" w:rsidRDefault="00F90BDC"/>
    <w:p w14:paraId="70AE4928" w14:textId="77777777" w:rsidR="00F90BDC" w:rsidRDefault="00F90BDC">
      <w:r xmlns:w="http://schemas.openxmlformats.org/wordprocessingml/2006/main">
        <w:t xml:space="preserve">2. Избор на сочувство наместо одмазда: Истражување на изборот на Пилат во Матеј 27:15</w:t>
      </w:r>
    </w:p>
    <w:p w14:paraId="69396A68" w14:textId="77777777" w:rsidR="00F90BDC" w:rsidRDefault="00F90BDC"/>
    <w:p w14:paraId="5AB400C1" w14:textId="77777777" w:rsidR="00F90BDC" w:rsidRDefault="00F90BDC">
      <w:r xmlns:w="http://schemas.openxmlformats.org/wordprocessingml/2006/main">
        <w:t xml:space="preserve">1. Излез 34:7 - „чувајќи милост за илјадници, простувајќи го беззаконието, престапот и гревот, а тоа никако не ги отстранува виновните;</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12:19-21 - „Возљубени, не одмаздувајте се себеси, туку дајте му место на гневот, зашто е напишано: „Одмаздата е моја; јас ќе ви возвратам“, вели Господ. ако е жеден, дај му да пие, зашто така ќе натрупаш огнен јаглен на неговата глава.</w:t>
      </w:r>
    </w:p>
    <w:p w14:paraId="64B974AA" w14:textId="77777777" w:rsidR="00F90BDC" w:rsidRDefault="00F90BDC"/>
    <w:p w14:paraId="39BD7B0B" w14:textId="77777777" w:rsidR="00F90BDC" w:rsidRDefault="00F90BDC">
      <w:r xmlns:w="http://schemas.openxmlformats.org/wordprocessingml/2006/main">
        <w:t xml:space="preserve">Матеј 27:16 И тогаш имаа еден познат затвореник, наречен Варава.</w:t>
      </w:r>
    </w:p>
    <w:p w14:paraId="3526344E" w14:textId="77777777" w:rsidR="00F90BDC" w:rsidRDefault="00F90BDC"/>
    <w:p w14:paraId="15B16FFA" w14:textId="77777777" w:rsidR="00F90BDC" w:rsidRDefault="00F90BDC">
      <w:r xmlns:w="http://schemas.openxmlformats.org/wordprocessingml/2006/main">
        <w:t xml:space="preserve">Овој пасус во Матеј 27:16 го спомнува Варава, познат затвореник.</w:t>
      </w:r>
    </w:p>
    <w:p w14:paraId="532182EA" w14:textId="77777777" w:rsidR="00F90BDC" w:rsidRDefault="00F90BDC"/>
    <w:p w14:paraId="47A83495" w14:textId="77777777" w:rsidR="00F90BDC" w:rsidRDefault="00F90BDC">
      <w:r xmlns:w="http://schemas.openxmlformats.org/wordprocessingml/2006/main">
        <w:t xml:space="preserve">1. Значењето на простувањето - Како Исус му прости на Вараба</w:t>
      </w:r>
    </w:p>
    <w:p w14:paraId="1AF60F59" w14:textId="77777777" w:rsidR="00F90BDC" w:rsidRDefault="00F90BDC"/>
    <w:p w14:paraId="6CB78D4A" w14:textId="77777777" w:rsidR="00F90BDC" w:rsidRDefault="00F90BDC">
      <w:r xmlns:w="http://schemas.openxmlformats.org/wordprocessingml/2006/main">
        <w:t xml:space="preserve">2. Моќта на милоста - Како Исус покажа милост кон Вараба</w:t>
      </w:r>
    </w:p>
    <w:p w14:paraId="58B4466B" w14:textId="77777777" w:rsidR="00F90BDC" w:rsidRDefault="00F90BDC"/>
    <w:p w14:paraId="16FE5E80" w14:textId="77777777" w:rsidR="00F90BDC" w:rsidRDefault="00F90BDC">
      <w:r xmlns:w="http://schemas.openxmlformats.org/wordprocessingml/2006/main">
        <w:t xml:space="preserve">1. Лука 23:13-25 - Пилат нуди да ги ослободи Исус или Вараба</w:t>
      </w:r>
    </w:p>
    <w:p w14:paraId="377C0FFE" w14:textId="77777777" w:rsidR="00F90BDC" w:rsidRDefault="00F90BDC"/>
    <w:p w14:paraId="2D7E65A8" w14:textId="77777777" w:rsidR="00F90BDC" w:rsidRDefault="00F90BDC">
      <w:r xmlns:w="http://schemas.openxmlformats.org/wordprocessingml/2006/main">
        <w:t xml:space="preserve">2. Ефесјаните 2:4-9 - Божјата милост и благодат преку Исус</w:t>
      </w:r>
    </w:p>
    <w:p w14:paraId="650EA476" w14:textId="77777777" w:rsidR="00F90BDC" w:rsidRDefault="00F90BDC"/>
    <w:p w14:paraId="7DC8392D" w14:textId="77777777" w:rsidR="00F90BDC" w:rsidRDefault="00F90BDC">
      <w:r xmlns:w="http://schemas.openxmlformats.org/wordprocessingml/2006/main">
        <w:t xml:space="preserve">Матеј 27:17 Затоа, кога се собраа, Пилат им рече: „Кого сакате да ви ослободам? Варава или Исус кој се нарекува Христос?</w:t>
      </w:r>
    </w:p>
    <w:p w14:paraId="05466C49" w14:textId="77777777" w:rsidR="00F90BDC" w:rsidRDefault="00F90BDC"/>
    <w:p w14:paraId="79B4E696" w14:textId="77777777" w:rsidR="00F90BDC" w:rsidRDefault="00F90BDC">
      <w:r xmlns:w="http://schemas.openxmlformats.org/wordprocessingml/2006/main">
        <w:t xml:space="preserve">Пилат го праша мноштвото дали треба да го ослободи Варава или Исус, кој е познат како Христос.</w:t>
      </w:r>
    </w:p>
    <w:p w14:paraId="2BFEFFEE" w14:textId="77777777" w:rsidR="00F90BDC" w:rsidRDefault="00F90BDC"/>
    <w:p w14:paraId="70AD159D" w14:textId="77777777" w:rsidR="00F90BDC" w:rsidRDefault="00F90BDC">
      <w:r xmlns:w="http://schemas.openxmlformats.org/wordprocessingml/2006/main">
        <w:t xml:space="preserve">1. Дарот на слободата: Како нè ослободува Божјата благодат</w:t>
      </w:r>
    </w:p>
    <w:p w14:paraId="3B23252B" w14:textId="77777777" w:rsidR="00F90BDC" w:rsidRDefault="00F90BDC"/>
    <w:p w14:paraId="4E55A349" w14:textId="77777777" w:rsidR="00F90BDC" w:rsidRDefault="00F90BDC">
      <w:r xmlns:w="http://schemas.openxmlformats.org/wordprocessingml/2006/main">
        <w:t xml:space="preserve">2. Моќта на изборот: Како сме повикани да донесуваме мудри одлуки</w:t>
      </w:r>
    </w:p>
    <w:p w14:paraId="4665F7FE" w14:textId="77777777" w:rsidR="00F90BDC" w:rsidRDefault="00F90BDC"/>
    <w:p w14:paraId="50E7A842" w14:textId="77777777" w:rsidR="00F90BDC" w:rsidRDefault="00F90BDC">
      <w:r xmlns:w="http://schemas.openxmlformats.org/wordprocessingml/2006/main">
        <w:t xml:space="preserve">1. Римјаните 6:14-15 - Зашто гревот нема да владее над вас, зашто вие не сте под законот, туку </w:t>
      </w:r>
      <w:r xmlns:w="http://schemas.openxmlformats.org/wordprocessingml/2006/main">
        <w:lastRenderedPageBreak xmlns:w="http://schemas.openxmlformats.org/wordprocessingml/2006/main"/>
      </w:r>
      <w:r xmlns:w="http://schemas.openxmlformats.org/wordprocessingml/2006/main">
        <w:t xml:space="preserve">под благодатта.</w:t>
      </w:r>
    </w:p>
    <w:p w14:paraId="622ED5C6" w14:textId="77777777" w:rsidR="00F90BDC" w:rsidRDefault="00F90BDC"/>
    <w:p w14:paraId="39CBF90D" w14:textId="77777777" w:rsidR="00F90BDC" w:rsidRDefault="00F90BDC">
      <w:r xmlns:w="http://schemas.openxmlformats.org/wordprocessingml/2006/main">
        <w:t xml:space="preserve">2. Ефесјаните 4:17-19 - Затоа, ова го велам и сведочам во Господа, дека отсега не одите како што одат другите незнабошци, во суетата на својот ум.</w:t>
      </w:r>
    </w:p>
    <w:p w14:paraId="611E45AE" w14:textId="77777777" w:rsidR="00F90BDC" w:rsidRDefault="00F90BDC"/>
    <w:p w14:paraId="61641BDF" w14:textId="77777777" w:rsidR="00F90BDC" w:rsidRDefault="00F90BDC">
      <w:r xmlns:w="http://schemas.openxmlformats.org/wordprocessingml/2006/main">
        <w:t xml:space="preserve">Матеј 27:18 Зашто знаеше дека од завист го избавија.</w:t>
      </w:r>
    </w:p>
    <w:p w14:paraId="588E16EC" w14:textId="77777777" w:rsidR="00F90BDC" w:rsidRDefault="00F90BDC"/>
    <w:p w14:paraId="5E123E90" w14:textId="77777777" w:rsidR="00F90BDC" w:rsidRDefault="00F90BDC">
      <w:r xmlns:w="http://schemas.openxmlformats.org/wordprocessingml/2006/main">
        <w:t xml:space="preserve">Исус бил предаден и предаден да биде распнат од сопствениот народ поради завист.</w:t>
      </w:r>
    </w:p>
    <w:p w14:paraId="7CF70A8D" w14:textId="77777777" w:rsidR="00F90BDC" w:rsidRDefault="00F90BDC"/>
    <w:p w14:paraId="2C5CC72C" w14:textId="77777777" w:rsidR="00F90BDC" w:rsidRDefault="00F90BDC">
      <w:r xmlns:w="http://schemas.openxmlformats.org/wordprocessingml/2006/main">
        <w:t xml:space="preserve">1. Моќта на зависта: Како може да доведе до уништување</w:t>
      </w:r>
    </w:p>
    <w:p w14:paraId="7E51B7E0" w14:textId="77777777" w:rsidR="00F90BDC" w:rsidRDefault="00F90BDC"/>
    <w:p w14:paraId="200804DD" w14:textId="77777777" w:rsidR="00F90BDC" w:rsidRDefault="00F90BDC">
      <w:r xmlns:w="http://schemas.openxmlformats.org/wordprocessingml/2006/main">
        <w:t xml:space="preserve">2. Најголемиот дар на љубовта: Исусовата жртва за човештвото</w:t>
      </w:r>
    </w:p>
    <w:p w14:paraId="6EAF48C1" w14:textId="77777777" w:rsidR="00F90BDC" w:rsidRDefault="00F90BDC"/>
    <w:p w14:paraId="55871656" w14:textId="77777777" w:rsidR="00F90BDC" w:rsidRDefault="00F90BDC">
      <w:r xmlns:w="http://schemas.openxmlformats.org/wordprocessingml/2006/main">
        <w:t xml:space="preserve">1. Изреки 14:30 - Здравото срце е живот на телото, но завидувај на гнилината на коските.</w:t>
      </w:r>
    </w:p>
    <w:p w14:paraId="3A70D5C2" w14:textId="77777777" w:rsidR="00F90BDC" w:rsidRDefault="00F90BDC"/>
    <w:p w14:paraId="15C53843" w14:textId="77777777" w:rsidR="00F90BDC" w:rsidRDefault="00F90BDC">
      <w:r xmlns:w="http://schemas.openxmlformats.org/wordprocessingml/2006/main">
        <w:t xml:space="preserve">2. Римјаните 5:8 - Но Бог ја покажува својата љубов кон нас со тоа што, додека ние уште бевме грешни, Христос умре за нас.</w:t>
      </w:r>
    </w:p>
    <w:p w14:paraId="4A0C3270" w14:textId="77777777" w:rsidR="00F90BDC" w:rsidRDefault="00F90BDC"/>
    <w:p w14:paraId="50F7D332" w14:textId="77777777" w:rsidR="00F90BDC" w:rsidRDefault="00F90BDC">
      <w:r xmlns:w="http://schemas.openxmlformats.org/wordprocessingml/2006/main">
        <w:t xml:space="preserve">Матеј 27:19 Кога седна на судската столица, жена му испрати да му рече: „Немај ништо со тој праведник;</w:t>
      </w:r>
    </w:p>
    <w:p w14:paraId="4E6DFD34" w14:textId="77777777" w:rsidR="00F90BDC" w:rsidRDefault="00F90BDC"/>
    <w:p w14:paraId="6C979E23" w14:textId="77777777" w:rsidR="00F90BDC" w:rsidRDefault="00F90BDC">
      <w:r xmlns:w="http://schemas.openxmlformats.org/wordprocessingml/2006/main">
        <w:t xml:space="preserve">Овој пасус го раскажува предупредувањето на жената на Пилат до нејзиниот сопруг во врска со невиноста на Исус.</w:t>
      </w:r>
    </w:p>
    <w:p w14:paraId="0F9A9449" w14:textId="77777777" w:rsidR="00F90BDC" w:rsidRDefault="00F90BDC"/>
    <w:p w14:paraId="383779D4" w14:textId="77777777" w:rsidR="00F90BDC" w:rsidRDefault="00F90BDC">
      <w:r xmlns:w="http://schemas.openxmlformats.org/wordprocessingml/2006/main">
        <w:t xml:space="preserve">1. Бог користи натприродни средства за да ги заштити невините.</w:t>
      </w:r>
    </w:p>
    <w:p w14:paraId="43499487" w14:textId="77777777" w:rsidR="00F90BDC" w:rsidRDefault="00F90BDC"/>
    <w:p w14:paraId="78D3E910" w14:textId="77777777" w:rsidR="00F90BDC" w:rsidRDefault="00F90BDC">
      <w:r xmlns:w="http://schemas.openxmlformats.org/wordprocessingml/2006/main">
        <w:t xml:space="preserve">2. Моќта на влијанието на брачниот другар.</w:t>
      </w:r>
    </w:p>
    <w:p w14:paraId="74A10BD6" w14:textId="77777777" w:rsidR="00F90BDC" w:rsidRDefault="00F90BDC"/>
    <w:p w14:paraId="615008DA" w14:textId="77777777" w:rsidR="00F90BDC" w:rsidRDefault="00F90BDC">
      <w:r xmlns:w="http://schemas.openxmlformats.org/wordprocessingml/2006/main">
        <w:t xml:space="preserve">1. Даниел 2:28-30 - Бог им открива тајни на оние што ги избрал.</w:t>
      </w:r>
    </w:p>
    <w:p w14:paraId="567073A1" w14:textId="77777777" w:rsidR="00F90BDC" w:rsidRDefault="00F90BDC"/>
    <w:p w14:paraId="3310B890" w14:textId="77777777" w:rsidR="00F90BDC" w:rsidRDefault="00F90BDC">
      <w:r xmlns:w="http://schemas.openxmlformats.org/wordprocessingml/2006/main">
        <w:t xml:space="preserve">2. Изреки 31:11-12 - Треба да се бара совет од жена и да се внимава.</w:t>
      </w:r>
    </w:p>
    <w:p w14:paraId="23853452" w14:textId="77777777" w:rsidR="00F90BDC" w:rsidRDefault="00F90BDC"/>
    <w:p w14:paraId="4834F69F" w14:textId="77777777" w:rsidR="00F90BDC" w:rsidRDefault="00F90BDC">
      <w:r xmlns:w="http://schemas.openxmlformats.org/wordprocessingml/2006/main">
        <w:t xml:space="preserve">Матеј 27:20 Но, првосвештениците и старешините го убедија мноштвото да го прашаат Варава и да го уништат Исуса.</w:t>
      </w:r>
    </w:p>
    <w:p w14:paraId="32E5FA85" w14:textId="77777777" w:rsidR="00F90BDC" w:rsidRDefault="00F90BDC"/>
    <w:p w14:paraId="3BC8821B" w14:textId="77777777" w:rsidR="00F90BDC" w:rsidRDefault="00F90BDC">
      <w:r xmlns:w="http://schemas.openxmlformats.org/wordprocessingml/2006/main">
        <w:t xml:space="preserve">Главните свештеници и старешините го убедија мноштвото да побара Варава да биде ослободен наместо Исус, што доведе до Исусовата смрт.</w:t>
      </w:r>
    </w:p>
    <w:p w14:paraId="16340BB8" w14:textId="77777777" w:rsidR="00F90BDC" w:rsidRDefault="00F90BDC"/>
    <w:p w14:paraId="65B25760" w14:textId="77777777" w:rsidR="00F90BDC" w:rsidRDefault="00F90BDC">
      <w:r xmlns:w="http://schemas.openxmlformats.org/wordprocessingml/2006/main">
        <w:t xml:space="preserve">1. Божјата волја е поголема од човечкиот избор.</w:t>
      </w:r>
    </w:p>
    <w:p w14:paraId="05CEED4C" w14:textId="77777777" w:rsidR="00F90BDC" w:rsidRDefault="00F90BDC"/>
    <w:p w14:paraId="6E7233E7" w14:textId="77777777" w:rsidR="00F90BDC" w:rsidRDefault="00F90BDC">
      <w:r xmlns:w="http://schemas.openxmlformats.org/wordprocessingml/2006/main">
        <w:t xml:space="preserve">2. Донесување правилни одлуки врз основа на вера, а не на убедување.</w:t>
      </w:r>
    </w:p>
    <w:p w14:paraId="2E3E2712" w14:textId="77777777" w:rsidR="00F90BDC" w:rsidRDefault="00F90BDC"/>
    <w:p w14:paraId="216DA4A6" w14:textId="77777777" w:rsidR="00F90BDC" w:rsidRDefault="00F90BDC">
      <w:r xmlns:w="http://schemas.openxmlformats.org/wordprocessingml/2006/main">
        <w:t xml:space="preserve">1. Исаија 55:8-9 - „Зашто моите мисли не се ваши мисли, ниту вашите патишта се мои патишта, вели Господ. отколку твоите мисли“.</w:t>
      </w:r>
    </w:p>
    <w:p w14:paraId="0652363F" w14:textId="77777777" w:rsidR="00F90BDC" w:rsidRDefault="00F90BDC"/>
    <w:p w14:paraId="1AF7BC5F" w14:textId="77777777" w:rsidR="00F90BDC" w:rsidRDefault="00F90BDC">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14:paraId="2D0245CE" w14:textId="77777777" w:rsidR="00F90BDC" w:rsidRDefault="00F90BDC"/>
    <w:p w14:paraId="4B3CB9A4" w14:textId="77777777" w:rsidR="00F90BDC" w:rsidRDefault="00F90BDC">
      <w:r xmlns:w="http://schemas.openxmlformats.org/wordprocessingml/2006/main">
        <w:t xml:space="preserve">Матеј 27:21 Гувернерот одговори и им рече: „Дали сакате од двајцата да ви пуштам? Тие рекоа: Варава.</w:t>
      </w:r>
    </w:p>
    <w:p w14:paraId="73AA9F31" w14:textId="77777777" w:rsidR="00F90BDC" w:rsidRDefault="00F90BDC"/>
    <w:p w14:paraId="73AA1A1A" w14:textId="77777777" w:rsidR="00F90BDC" w:rsidRDefault="00F90BDC">
      <w:r xmlns:w="http://schemas.openxmlformats.org/wordprocessingml/2006/main">
        <w:t xml:space="preserve">Толпата го избра Варава наместо Исус.</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 се прави вистинската работа наспроти правење на популарната работа“</w:t>
      </w:r>
    </w:p>
    <w:p w14:paraId="122111F3" w14:textId="77777777" w:rsidR="00F90BDC" w:rsidRDefault="00F90BDC"/>
    <w:p w14:paraId="19BA632F" w14:textId="77777777" w:rsidR="00F90BDC" w:rsidRDefault="00F90BDC">
      <w:r xmlns:w="http://schemas.openxmlformats.org/wordprocessingml/2006/main">
        <w:t xml:space="preserve">2. „Што значи да се следи Исус?</w:t>
      </w:r>
    </w:p>
    <w:p w14:paraId="1E7BB5A1" w14:textId="77777777" w:rsidR="00F90BDC" w:rsidRDefault="00F90BDC"/>
    <w:p w14:paraId="0AF393C5" w14:textId="77777777" w:rsidR="00F90BDC" w:rsidRDefault="00F90BDC">
      <w:r xmlns:w="http://schemas.openxmlformats.org/wordprocessingml/2006/main">
        <w:t xml:space="preserve">1. Исаија 53:12 - „Затоа ќе Му поделам дел со големите, а пленот ќе го подели со силните, зашто ја излеа душата своја до смрт.</w:t>
      </w:r>
    </w:p>
    <w:p w14:paraId="3D789B79" w14:textId="77777777" w:rsidR="00F90BDC" w:rsidRDefault="00F90BDC"/>
    <w:p w14:paraId="56F13F8E" w14:textId="77777777" w:rsidR="00F90BDC" w:rsidRDefault="00F90BDC">
      <w:r xmlns:w="http://schemas.openxmlformats.org/wordprocessingml/2006/main">
        <w:t xml:space="preserve">2. Матеј 16:24 - „Тогаш Исус им рече на своите ученици: „Ако некој сака да тргне по мене, нека се одрече од себе, нека го земе својот крст и нека оди по Мене“.</w:t>
      </w:r>
    </w:p>
    <w:p w14:paraId="0020192F" w14:textId="77777777" w:rsidR="00F90BDC" w:rsidRDefault="00F90BDC"/>
    <w:p w14:paraId="6A72D772" w14:textId="77777777" w:rsidR="00F90BDC" w:rsidRDefault="00F90BDC">
      <w:r xmlns:w="http://schemas.openxmlformats.org/wordprocessingml/2006/main">
        <w:t xml:space="preserve">Матеј 27:22 Пилат им рече: „Што да правам тогаш со Исуса, наречен Христос? Сите Му велат: Нека биде распнат!</w:t>
      </w:r>
    </w:p>
    <w:p w14:paraId="52C0132C" w14:textId="77777777" w:rsidR="00F90BDC" w:rsidRDefault="00F90BDC"/>
    <w:p w14:paraId="2DAC5048" w14:textId="77777777" w:rsidR="00F90BDC" w:rsidRDefault="00F90BDC">
      <w:r xmlns:w="http://schemas.openxmlformats.org/wordprocessingml/2006/main">
        <w:t xml:space="preserve">Народот бараше Исус да биде распнат.</w:t>
      </w:r>
    </w:p>
    <w:p w14:paraId="4690B711" w14:textId="77777777" w:rsidR="00F90BDC" w:rsidRDefault="00F90BDC"/>
    <w:p w14:paraId="38CBEA02" w14:textId="77777777" w:rsidR="00F90BDC" w:rsidRDefault="00F90BDC">
      <w:r xmlns:w="http://schemas.openxmlformats.org/wordprocessingml/2006/main">
        <w:t xml:space="preserve">1: Исус е нашата крајна жртва.</w:t>
      </w:r>
    </w:p>
    <w:p w14:paraId="01DD189C" w14:textId="77777777" w:rsidR="00F90BDC" w:rsidRDefault="00F90BDC"/>
    <w:p w14:paraId="1A05CFE6" w14:textId="77777777" w:rsidR="00F90BDC" w:rsidRDefault="00F90BDC">
      <w:r xmlns:w="http://schemas.openxmlformats.org/wordprocessingml/2006/main">
        <w:t xml:space="preserve">2: Моќта на народот и авторитетот на владата.</w:t>
      </w:r>
    </w:p>
    <w:p w14:paraId="6C055903" w14:textId="77777777" w:rsidR="00F90BDC" w:rsidRDefault="00F90BDC"/>
    <w:p w14:paraId="2434AA3F" w14:textId="77777777" w:rsidR="00F90BDC" w:rsidRDefault="00F90BDC">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13740AEE" w14:textId="77777777" w:rsidR="00F90BDC" w:rsidRDefault="00F90BDC"/>
    <w:p w14:paraId="65D41058" w14:textId="77777777" w:rsidR="00F90BDC" w:rsidRDefault="00F90BDC">
      <w:r xmlns:w="http://schemas.openxmlformats.org/wordprocessingml/2006/main">
        <w:t xml:space="preserve">2: Јован 19:11 - Исус одговори: „Немаше да имаш власт над мене ако не ти беше дадена одозгора.</w:t>
      </w:r>
    </w:p>
    <w:p w14:paraId="1383EF8A" w14:textId="77777777" w:rsidR="00F90BDC" w:rsidRDefault="00F90BDC"/>
    <w:p w14:paraId="4789465E" w14:textId="77777777" w:rsidR="00F90BDC" w:rsidRDefault="00F90BDC">
      <w:r xmlns:w="http://schemas.openxmlformats.org/wordprocessingml/2006/main">
        <w:t xml:space="preserve">Матеј 27:23 А управителот рече: „Зошто, какво зло направи? Но тие уште повеќе извикуваа, велејќи: Нека биде распнат!</w:t>
      </w:r>
    </w:p>
    <w:p w14:paraId="785D57B1" w14:textId="77777777" w:rsidR="00F90BDC" w:rsidRDefault="00F90BDC"/>
    <w:p w14:paraId="2FFA0F72" w14:textId="77777777" w:rsidR="00F90BDC" w:rsidRDefault="00F90BDC">
      <w:r xmlns:w="http://schemas.openxmlformats.org/wordprocessingml/2006/main">
        <w:t xml:space="preserve">Толпата бараше Исус да биде распнат дури и откако Пилат праша зошто Исус направил погрешно.</w:t>
      </w:r>
    </w:p>
    <w:p w14:paraId="272F62DB" w14:textId="77777777" w:rsidR="00F90BDC" w:rsidRDefault="00F90BDC"/>
    <w:p w14:paraId="5FF02840" w14:textId="77777777" w:rsidR="00F90BDC" w:rsidRDefault="00F90BDC">
      <w:r xmlns:w="http://schemas.openxmlformats.org/wordprocessingml/2006/main">
        <w:t xml:space="preserve">1. Моќта на толпата: како притисокот од врсниците може да доведе до погрешен суд</w:t>
      </w:r>
    </w:p>
    <w:p w14:paraId="1B44FE09" w14:textId="77777777" w:rsidR="00F90BDC" w:rsidRDefault="00F90BDC"/>
    <w:p w14:paraId="40D2707E" w14:textId="77777777" w:rsidR="00F90BDC" w:rsidRDefault="00F90BDC">
      <w:r xmlns:w="http://schemas.openxmlformats.org/wordprocessingml/2006/main">
        <w:t xml:space="preserve">2. Распнувањето на Исус: Наш најголем пример за жртва и простување</w:t>
      </w:r>
    </w:p>
    <w:p w14:paraId="643267B7" w14:textId="77777777" w:rsidR="00F90BDC" w:rsidRDefault="00F90BDC"/>
    <w:p w14:paraId="7CC1BE6E" w14:textId="77777777" w:rsidR="00F90BDC" w:rsidRDefault="00F90BDC">
      <w:r xmlns:w="http://schemas.openxmlformats.org/wordprocessingml/2006/main">
        <w:t xml:space="preserve">1. Матеј 27:23 - „Нека биде распнат“</w:t>
      </w:r>
    </w:p>
    <w:p w14:paraId="2FB371D5" w14:textId="77777777" w:rsidR="00F90BDC" w:rsidRDefault="00F90BDC"/>
    <w:p w14:paraId="1222B333" w14:textId="77777777" w:rsidR="00F90BDC" w:rsidRDefault="00F90BDC">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14:paraId="5841758E" w14:textId="77777777" w:rsidR="00F90BDC" w:rsidRDefault="00F90BDC"/>
    <w:p w14:paraId="6247B41B" w14:textId="77777777" w:rsidR="00F90BDC" w:rsidRDefault="00F90BDC">
      <w:r xmlns:w="http://schemas.openxmlformats.org/wordprocessingml/2006/main">
        <w:t xml:space="preserve">Матеј 27:24 Пилат, кога виде дека ништо не може да победи, туку дека повеќе се крева метеж, зеде вода и ги изми рацете пред мноштвото, велејќи: „Невин сум за крвта на овој праведник! .</w:t>
      </w:r>
    </w:p>
    <w:p w14:paraId="73D562BF" w14:textId="77777777" w:rsidR="00F90BDC" w:rsidRDefault="00F90BDC"/>
    <w:p w14:paraId="5C3A2BA7" w14:textId="77777777" w:rsidR="00F90BDC" w:rsidRDefault="00F90BDC">
      <w:r xmlns:w="http://schemas.openxmlformats.org/wordprocessingml/2006/main">
        <w:t xml:space="preserve">Пилат, не можејќи да ја контролира толпата, си ги изми рацете како симбол на неговата невиност во смртта на Исус.</w:t>
      </w:r>
    </w:p>
    <w:p w14:paraId="3EA97FA8" w14:textId="77777777" w:rsidR="00F90BDC" w:rsidRDefault="00F90BDC"/>
    <w:p w14:paraId="07932FA5" w14:textId="77777777" w:rsidR="00F90BDC" w:rsidRDefault="00F90BDC">
      <w:r xmlns:w="http://schemas.openxmlformats.org/wordprocessingml/2006/main">
        <w:t xml:space="preserve">1. Моќта на симболиката во Библијата</w:t>
      </w:r>
    </w:p>
    <w:p w14:paraId="349777BA" w14:textId="77777777" w:rsidR="00F90BDC" w:rsidRDefault="00F90BDC"/>
    <w:p w14:paraId="31D8E98C" w14:textId="77777777" w:rsidR="00F90BDC" w:rsidRDefault="00F90BDC">
      <w:r xmlns:w="http://schemas.openxmlformats.org/wordprocessingml/2006/main">
        <w:t xml:space="preserve">2. Конфликтот на праведноста и неправедноста</w:t>
      </w:r>
    </w:p>
    <w:p w14:paraId="69846491" w14:textId="77777777" w:rsidR="00F90BDC" w:rsidRDefault="00F90BDC"/>
    <w:p w14:paraId="1712FE2C" w14:textId="77777777" w:rsidR="00F90BDC" w:rsidRDefault="00F90BDC">
      <w:r xmlns:w="http://schemas.openxmlformats.org/wordprocessingml/2006/main">
        <w:t xml:space="preserve">1. Исаија 1:15-18 - Кога ќе ги раширите рацете во молитва, ќе ги сокријам очите од вас; дури и да принесеш многу молитви, јас нема да слушам. Твоите раце се полни со крв!</w:t>
      </w:r>
    </w:p>
    <w:p w14:paraId="4EAD9C40" w14:textId="77777777" w:rsidR="00F90BDC" w:rsidRDefault="00F90BDC"/>
    <w:p w14:paraId="75501AEA" w14:textId="77777777" w:rsidR="00F90BDC" w:rsidRDefault="00F90BDC">
      <w:r xmlns:w="http://schemas.openxmlformats.org/wordprocessingml/2006/main">
        <w:t xml:space="preserve">2. Псалм 51:1-2 - Смилувај ме, Боже, според Твојата непрекината љубов; според твоето </w:t>
      </w:r>
      <w:r xmlns:w="http://schemas.openxmlformats.org/wordprocessingml/2006/main">
        <w:lastRenderedPageBreak xmlns:w="http://schemas.openxmlformats.org/wordprocessingml/2006/main"/>
      </w:r>
      <w:r xmlns:w="http://schemas.openxmlformats.org/wordprocessingml/2006/main">
        <w:t xml:space="preserve">големо сочувство избриши ги моите престапи. Измиј го сето мое беззаконие и очисти ме од мојот грев.</w:t>
      </w:r>
    </w:p>
    <w:p w14:paraId="1D2570C8" w14:textId="77777777" w:rsidR="00F90BDC" w:rsidRDefault="00F90BDC"/>
    <w:p w14:paraId="4064602E" w14:textId="77777777" w:rsidR="00F90BDC" w:rsidRDefault="00F90BDC">
      <w:r xmlns:w="http://schemas.openxmlformats.org/wordprocessingml/2006/main">
        <w:t xml:space="preserve">Матеј 27:25 Тогаш сиот народ одговори и рече: Неговата крв нека биде врз нас и врз нашите деца.</w:t>
      </w:r>
    </w:p>
    <w:p w14:paraId="65CA8F0A" w14:textId="77777777" w:rsidR="00F90BDC" w:rsidRDefault="00F90BDC"/>
    <w:p w14:paraId="26DE53AB" w14:textId="77777777" w:rsidR="00F90BDC" w:rsidRDefault="00F90BDC">
      <w:r xmlns:w="http://schemas.openxmlformats.org/wordprocessingml/2006/main">
        <w:t xml:space="preserve">Овој стих зборува за подготвеноста на луѓето да ги прифатат последиците од смртта на Исус како свои.</w:t>
      </w:r>
    </w:p>
    <w:p w14:paraId="3A3C8337" w14:textId="77777777" w:rsidR="00F90BDC" w:rsidRDefault="00F90BDC"/>
    <w:p w14:paraId="3E82A262" w14:textId="77777777" w:rsidR="00F90BDC" w:rsidRDefault="00F90BDC">
      <w:r xmlns:w="http://schemas.openxmlformats.org/wordprocessingml/2006/main">
        <w:t xml:space="preserve">1. „Моќта на зборовите: поседување на нашите зборови и постапки“</w:t>
      </w:r>
    </w:p>
    <w:p w14:paraId="349C556E" w14:textId="77777777" w:rsidR="00F90BDC" w:rsidRDefault="00F90BDC"/>
    <w:p w14:paraId="6C862FE7" w14:textId="77777777" w:rsidR="00F90BDC" w:rsidRDefault="00F90BDC">
      <w:r xmlns:w="http://schemas.openxmlformats.org/wordprocessingml/2006/main">
        <w:t xml:space="preserve">2. „Крвта на Исус: Неговата жртва, нашето спасение“</w:t>
      </w:r>
    </w:p>
    <w:p w14:paraId="72E8B40A" w14:textId="77777777" w:rsidR="00F90BDC" w:rsidRDefault="00F90BDC"/>
    <w:p w14:paraId="644FDF0A" w14:textId="77777777" w:rsidR="00F90BDC" w:rsidRDefault="00F90BDC">
      <w:r xmlns:w="http://schemas.openxmlformats.org/wordprocessingml/2006/main">
        <w:t xml:space="preserve">1. Римјаните 5:8 - „Но Бог ја покажува својата љубов кон нас со тоа што Христос умре за нас додека ние сè уште бевме грешници“.</w:t>
      </w:r>
    </w:p>
    <w:p w14:paraId="672C62C4" w14:textId="77777777" w:rsidR="00F90BDC" w:rsidRDefault="00F90BDC"/>
    <w:p w14:paraId="2CD5D4C4" w14:textId="77777777" w:rsidR="00F90BDC" w:rsidRDefault="00F90BDC">
      <w:r xmlns:w="http://schemas.openxmlformats.org/wordprocessingml/2006/main">
        <w:t xml:space="preserve">2. Лука 23:34 - „И Исус рече: „Татко, прости им, зашто не знаат што прават“.</w:t>
      </w:r>
    </w:p>
    <w:p w14:paraId="22503BB2" w14:textId="77777777" w:rsidR="00F90BDC" w:rsidRDefault="00F90BDC"/>
    <w:p w14:paraId="7B0EE2FE" w14:textId="77777777" w:rsidR="00F90BDC" w:rsidRDefault="00F90BDC">
      <w:r xmlns:w="http://schemas.openxmlformats.org/wordprocessingml/2006/main">
        <w:t xml:space="preserve">Матеј 27:26 Потоа им го пушти Варава, и откако го камшикуваше Исуса, го предаде да биде распнат.</w:t>
      </w:r>
    </w:p>
    <w:p w14:paraId="0527277C" w14:textId="77777777" w:rsidR="00F90BDC" w:rsidRDefault="00F90BDC"/>
    <w:p w14:paraId="4A22613D" w14:textId="77777777" w:rsidR="00F90BDC" w:rsidRDefault="00F90BDC">
      <w:r xmlns:w="http://schemas.openxmlformats.org/wordprocessingml/2006/main">
        <w:t xml:space="preserve">Пилат го ослободил Варава и го камшикувал Исус пред да го предаде да биде распнат.</w:t>
      </w:r>
    </w:p>
    <w:p w14:paraId="23F94CE9" w14:textId="77777777" w:rsidR="00F90BDC" w:rsidRDefault="00F90BDC"/>
    <w:p w14:paraId="2E0841C4" w14:textId="77777777" w:rsidR="00F90BDC" w:rsidRDefault="00F90BDC">
      <w:r xmlns:w="http://schemas.openxmlformats.org/wordprocessingml/2006/main">
        <w:t xml:space="preserve">1. Цената на нашето откупување: Жртвената љубов и крстот</w:t>
      </w:r>
    </w:p>
    <w:p w14:paraId="0DCFBBBF" w14:textId="77777777" w:rsidR="00F90BDC" w:rsidRDefault="00F90BDC"/>
    <w:p w14:paraId="7562430F" w14:textId="77777777" w:rsidR="00F90BDC" w:rsidRDefault="00F90BDC">
      <w:r xmlns:w="http://schemas.openxmlformats.org/wordprocessingml/2006/main">
        <w:t xml:space="preserve">2. Моќта на простувањето: најголемиот дар на Исус</w:t>
      </w:r>
    </w:p>
    <w:p w14:paraId="55B38AE3" w14:textId="77777777" w:rsidR="00F90BDC" w:rsidRDefault="00F90BDC"/>
    <w:p w14:paraId="63E40ACB" w14:textId="77777777" w:rsidR="00F90BDC" w:rsidRDefault="00F90BDC">
      <w:r xmlns:w="http://schemas.openxmlformats.org/wordprocessingml/2006/main">
        <w:t xml:space="preserve">1. Лука 23:34 - Тогаш Исус рече: Оче, прости им; зашто не знаат што прават.</w:t>
      </w:r>
    </w:p>
    <w:p w14:paraId="3E7EEFE7" w14:textId="77777777" w:rsidR="00F90BDC" w:rsidRDefault="00F90BDC"/>
    <w:p w14:paraId="26C648D0" w14:textId="77777777" w:rsidR="00F90BDC" w:rsidRDefault="00F90BDC">
      <w:r xmlns:w="http://schemas.openxmlformats.org/wordprocessingml/2006/main">
        <w:t xml:space="preserve">2. Римјаните 5:8 - Но Бог ја покажува својата љубов кон нас со тоа што, додека ние уште бевме грешни, Христос умре за нас.</w:t>
      </w:r>
    </w:p>
    <w:p w14:paraId="1FE40983" w14:textId="77777777" w:rsidR="00F90BDC" w:rsidRDefault="00F90BDC"/>
    <w:p w14:paraId="0A4DB80A" w14:textId="77777777" w:rsidR="00F90BDC" w:rsidRDefault="00F90BDC">
      <w:r xmlns:w="http://schemas.openxmlformats.org/wordprocessingml/2006/main">
        <w:t xml:space="preserve">Матеј 27:27 Тогаш војниците на управителот го одведоа Исуса во заедничката сала и ја собраа при Него целата чета војници.</w:t>
      </w:r>
    </w:p>
    <w:p w14:paraId="629A1C1E" w14:textId="77777777" w:rsidR="00F90BDC" w:rsidRDefault="00F90BDC"/>
    <w:p w14:paraId="4D35857C" w14:textId="77777777" w:rsidR="00F90BDC" w:rsidRDefault="00F90BDC">
      <w:r xmlns:w="http://schemas.openxmlformats.org/wordprocessingml/2006/main">
        <w:t xml:space="preserve">Војниците на управителот го одведоа Исус во заедничката сала и собраа голема група војници.</w:t>
      </w:r>
    </w:p>
    <w:p w14:paraId="194ED70B" w14:textId="77777777" w:rsidR="00F90BDC" w:rsidRDefault="00F90BDC"/>
    <w:p w14:paraId="009C712E" w14:textId="77777777" w:rsidR="00F90BDC" w:rsidRDefault="00F90BDC">
      <w:r xmlns:w="http://schemas.openxmlformats.org/wordprocessingml/2006/main">
        <w:t xml:space="preserve">1. Бог има план за нас, па дури и во нашите најтемни моменти, Тој сè уште е со нас.</w:t>
      </w:r>
    </w:p>
    <w:p w14:paraId="0CAE9D53" w14:textId="77777777" w:rsidR="00F90BDC" w:rsidRDefault="00F90BDC"/>
    <w:p w14:paraId="21D621B1" w14:textId="77777777" w:rsidR="00F90BDC" w:rsidRDefault="00F90BDC">
      <w:r xmlns:w="http://schemas.openxmlformats.org/wordprocessingml/2006/main">
        <w:t xml:space="preserve">2. Мора да бидеме спремни да се соочиме со последиците од нашите постапки и да ја прифатиме Божјата волја.</w:t>
      </w:r>
    </w:p>
    <w:p w14:paraId="2ED74C8B" w14:textId="77777777" w:rsidR="00F90BDC" w:rsidRDefault="00F90BDC"/>
    <w:p w14:paraId="14A04C66" w14:textId="77777777" w:rsidR="00F90BDC" w:rsidRDefault="00F90BDC">
      <w:r xmlns:w="http://schemas.openxmlformats.org/wordprocessingml/2006/main">
        <w:t xml:space="preserve">1. Исаија 43:1-2 - „Но сега, вака вели Господ - Оној кој те создаде, Јаков, Кој те создаде, Израел: „Не плаши се, зашто Јас те откупив; те повикав по име; ти си мој ти си моја.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14:paraId="649FA35B" w14:textId="77777777" w:rsidR="00F90BDC" w:rsidRDefault="00F90BDC"/>
    <w:p w14:paraId="5B4AC864" w14:textId="77777777" w:rsidR="00F90BDC" w:rsidRDefault="00F90BDC">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14:paraId="5EF67CE4" w14:textId="77777777" w:rsidR="00F90BDC" w:rsidRDefault="00F90BDC"/>
    <w:p w14:paraId="31222B7E" w14:textId="77777777" w:rsidR="00F90BDC" w:rsidRDefault="00F90BDC">
      <w:r xmlns:w="http://schemas.openxmlformats.org/wordprocessingml/2006/main">
        <w:t xml:space="preserve">Матеј 27:28 И го соблекоа и му облекоа црвена облека.</w:t>
      </w:r>
    </w:p>
    <w:p w14:paraId="06EB5380" w14:textId="77777777" w:rsidR="00F90BDC" w:rsidRDefault="00F90BDC"/>
    <w:p w14:paraId="0CEEF6FF" w14:textId="77777777" w:rsidR="00F90BDC" w:rsidRDefault="00F90BDC">
      <w:r xmlns:w="http://schemas.openxmlformats.org/wordprocessingml/2006/main">
        <w:t xml:space="preserve">Војниците го соблекоа Исус и го облекоа во црвена облека.</w:t>
      </w:r>
    </w:p>
    <w:p w14:paraId="46864F88" w14:textId="77777777" w:rsidR="00F90BDC" w:rsidRDefault="00F90BDC"/>
    <w:p w14:paraId="29A5E568" w14:textId="77777777" w:rsidR="00F90BDC" w:rsidRDefault="00F90BDC">
      <w:r xmlns:w="http://schemas.openxmlformats.org/wordprocessingml/2006/main">
        <w:t xml:space="preserve">1. Скарлетната наметка на понижувањето: Исусовата жртва за нашето откупување</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Облеката на понизноста: Лекција за понизност од кралот на кралевите</w:t>
      </w:r>
    </w:p>
    <w:p w14:paraId="154C22E8" w14:textId="77777777" w:rsidR="00F90BDC" w:rsidRDefault="00F90BDC"/>
    <w:p w14:paraId="24E3E398" w14:textId="77777777" w:rsidR="00F90BDC" w:rsidRDefault="00F90BDC">
      <w:r xmlns:w="http://schemas.openxmlformats.org/wordprocessingml/2006/main">
        <w:t xml:space="preserve">1. Исаија 53:3: „Беше презрен и отфрлен од луѓето, човек на таги и запознаен со тагата; и како човек од кого луѓето го кријат своето лице беше презрен, а ние не го ценевме“.</w:t>
      </w:r>
    </w:p>
    <w:p w14:paraId="559EF25E" w14:textId="77777777" w:rsidR="00F90BDC" w:rsidRDefault="00F90BDC"/>
    <w:p w14:paraId="4DC4EA2C" w14:textId="77777777" w:rsidR="00F90BDC" w:rsidRDefault="00F90BDC">
      <w:r xmlns:w="http://schemas.openxmlformats.org/wordprocessingml/2006/main">
        <w:t xml:space="preserve">2. Филипјаните 2:5-8: „Имајте го овој ум меѓу себе, кој е ваш во Христа Исуса, Кој, иако беше во Божји облик, не сметаше дека еднаквоста со Бога е нешто што треба да се сфати, туку се испразни. земајќи лик на слуга, роден како човек. И се најде во човечки облик, се понизи со тоа што стана послушен до смрт, дури и смрт на крст“.</w:t>
      </w:r>
    </w:p>
    <w:p w14:paraId="165874A7" w14:textId="77777777" w:rsidR="00F90BDC" w:rsidRDefault="00F90BDC"/>
    <w:p w14:paraId="5A7FD5E6" w14:textId="77777777" w:rsidR="00F90BDC" w:rsidRDefault="00F90BDC">
      <w:r xmlns:w="http://schemas.openxmlformats.org/wordprocessingml/2006/main">
        <w:t xml:space="preserve">Матеј 27:29 А кога наложија круна од трње, му ја ставија на главата, а во десната рака му ја ставија трска;</w:t>
      </w:r>
    </w:p>
    <w:p w14:paraId="753DD156" w14:textId="77777777" w:rsidR="00F90BDC" w:rsidRDefault="00F90BDC"/>
    <w:p w14:paraId="5F94C8F3" w14:textId="77777777" w:rsidR="00F90BDC" w:rsidRDefault="00F90BDC">
      <w:r xmlns:w="http://schemas.openxmlformats.org/wordprocessingml/2006/main">
        <w:t xml:space="preserve">Војниците му ставија трнлива круна на главата на Исус, му ставија трска во десната рака и му се потсмеваа велејќи: „Здраво, Цару на Евреите!</w:t>
      </w:r>
    </w:p>
    <w:p w14:paraId="69EE0417" w14:textId="77777777" w:rsidR="00F90BDC" w:rsidRDefault="00F90BDC"/>
    <w:p w14:paraId="6B1FE32F" w14:textId="77777777" w:rsidR="00F90BDC" w:rsidRDefault="00F90BDC">
      <w:r xmlns:w="http://schemas.openxmlformats.org/wordprocessingml/2006/main">
        <w:t xml:space="preserve">1. Моќта на исмејувањето: Како Исус триумфираше во понижувањето</w:t>
      </w:r>
    </w:p>
    <w:p w14:paraId="415B7371" w14:textId="77777777" w:rsidR="00F90BDC" w:rsidRDefault="00F90BDC"/>
    <w:p w14:paraId="6C688925" w14:textId="77777777" w:rsidR="00F90BDC" w:rsidRDefault="00F90BDC">
      <w:r xmlns:w="http://schemas.openxmlformats.org/wordprocessingml/2006/main">
        <w:t xml:space="preserve">2. Вистинскиот крал: Како Исус беше препознаен и покрај неговите страдања</w:t>
      </w:r>
    </w:p>
    <w:p w14:paraId="01623B25" w14:textId="77777777" w:rsidR="00F90BDC" w:rsidRDefault="00F90BDC"/>
    <w:p w14:paraId="3083A0BB" w14:textId="77777777" w:rsidR="00F90BDC" w:rsidRDefault="00F90BDC">
      <w:r xmlns:w="http://schemas.openxmlformats.org/wordprocessingml/2006/main">
        <w:t xml:space="preserve">1. Исаија 53:3-5 - Тој е презрен и отфрлен од луѓето; Човек на тага и запознаен со тагата: и ние му ги сокривме лицата како што беше; тој беше презрен, а ние не го ценевме.</w:t>
      </w:r>
    </w:p>
    <w:p w14:paraId="44B9F8CE" w14:textId="77777777" w:rsidR="00F90BDC" w:rsidRDefault="00F90BDC"/>
    <w:p w14:paraId="2D8AD822" w14:textId="77777777" w:rsidR="00F90BDC" w:rsidRDefault="00F90BDC">
      <w:r xmlns:w="http://schemas.openxmlformats.org/wordprocessingml/2006/main">
        <w:t xml:space="preserve">2. Филипјаните 2:8-11 - И се најде во мода како човек, тој се понизи и стана послушен до смрт, дури и до смрт на крстот.</w:t>
      </w:r>
    </w:p>
    <w:p w14:paraId="429251B0" w14:textId="77777777" w:rsidR="00F90BDC" w:rsidRDefault="00F90BDC"/>
    <w:p w14:paraId="0254B5C4" w14:textId="77777777" w:rsidR="00F90BDC" w:rsidRDefault="00F90BDC">
      <w:r xmlns:w="http://schemas.openxmlformats.org/wordprocessingml/2006/main">
        <w:t xml:space="preserve">Матеј 27:30 И го плукаа, ја зедоа трската и го удираа по главата.</w:t>
      </w:r>
    </w:p>
    <w:p w14:paraId="06CDD81A" w14:textId="77777777" w:rsidR="00F90BDC" w:rsidRDefault="00F90BDC"/>
    <w:p w14:paraId="21E82442" w14:textId="77777777" w:rsidR="00F90BDC" w:rsidRDefault="00F90BDC">
      <w:r xmlns:w="http://schemas.openxmlformats.org/wordprocessingml/2006/main">
        <w:t xml:space="preserve">Војниците се потсмевале и го нападнале Исус.</w:t>
      </w:r>
    </w:p>
    <w:p w14:paraId="61C3B508" w14:textId="77777777" w:rsidR="00F90BDC" w:rsidRDefault="00F90BDC"/>
    <w:p w14:paraId="2C04E649" w14:textId="77777777" w:rsidR="00F90BDC" w:rsidRDefault="00F90BDC">
      <w:r xmlns:w="http://schemas.openxmlformats.org/wordprocessingml/2006/main">
        <w:t xml:space="preserve">1: Исус бил подготвен да трпи понижување и физичка болка за да ни донесе спасение.</w:t>
      </w:r>
    </w:p>
    <w:p w14:paraId="53034FBE" w14:textId="77777777" w:rsidR="00F90BDC" w:rsidRDefault="00F90BDC"/>
    <w:p w14:paraId="411701F7" w14:textId="77777777" w:rsidR="00F90BDC" w:rsidRDefault="00F90BDC">
      <w:r xmlns:w="http://schemas.openxmlformats.org/wordprocessingml/2006/main">
        <w:t xml:space="preserve">2: Треба да бидеме спремни да го следиме примерот на Исус и да ги поднесуваме страдањата со благодат.</w:t>
      </w:r>
    </w:p>
    <w:p w14:paraId="2AB347AF" w14:textId="77777777" w:rsidR="00F90BDC" w:rsidRDefault="00F90BDC"/>
    <w:p w14:paraId="3AD1CE14" w14:textId="77777777" w:rsidR="00F90BDC" w:rsidRDefault="00F90BDC">
      <w:r xmlns:w="http://schemas.openxmlformats.org/wordprocessingml/2006/main">
        <w:t xml:space="preserve">1: 1 Петар 2:20-21 „Зашто, каква е заслугата ако, кога грешиш и те тепаат поради тоа, трпиш? Но, ако, кога правите добро и страдате поради тоа, трпите, тоа е благодатна работа пред Бога. Зашто за тоа сте повикани, зашто и Христос пострада за нас, оставајќи ни пример, да одите по неговите стапки“.</w:t>
      </w:r>
    </w:p>
    <w:p w14:paraId="1DDBB660" w14:textId="77777777" w:rsidR="00F90BDC" w:rsidRDefault="00F90BDC"/>
    <w:p w14:paraId="10F043F0" w14:textId="77777777" w:rsidR="00F90BDC" w:rsidRDefault="00F90BDC">
      <w:r xmlns:w="http://schemas.openxmlformats.org/wordprocessingml/2006/main">
        <w:t xml:space="preserve">2: Исаија 53:5-6 „Но тој беше прободен поради нашите престапи; тој беше скршен поради нашите беззаконија; врз него беше казната што ни донесе мир и со неговите рани сме исцелени. Сите ние како овци залутавме; ние се свртевме - секој - по својот пат; и Господ го положи врз него беззаконието на сите нас.”</w:t>
      </w:r>
    </w:p>
    <w:p w14:paraId="6C6B1777" w14:textId="77777777" w:rsidR="00F90BDC" w:rsidRDefault="00F90BDC"/>
    <w:p w14:paraId="637022CB" w14:textId="77777777" w:rsidR="00F90BDC" w:rsidRDefault="00F90BDC">
      <w:r xmlns:w="http://schemas.openxmlformats.org/wordprocessingml/2006/main">
        <w:t xml:space="preserve">Матеј 27:31 И откако го исмеаја, му ја соблекоа наметката, му ја облекоа неговата облека и го одведоа да го распнат.</w:t>
      </w:r>
    </w:p>
    <w:p w14:paraId="5FF3BB9B" w14:textId="77777777" w:rsidR="00F90BDC" w:rsidRDefault="00F90BDC"/>
    <w:p w14:paraId="24711ECC" w14:textId="77777777" w:rsidR="00F90BDC" w:rsidRDefault="00F90BDC">
      <w:r xmlns:w="http://schemas.openxmlformats.org/wordprocessingml/2006/main">
        <w:t xml:space="preserve">Исус бил исмејуван, а потоа одведен за да биде распнат.</w:t>
      </w:r>
    </w:p>
    <w:p w14:paraId="22B74AC2" w14:textId="77777777" w:rsidR="00F90BDC" w:rsidRDefault="00F90BDC"/>
    <w:p w14:paraId="6CBBB55D" w14:textId="77777777" w:rsidR="00F90BDC" w:rsidRDefault="00F90BDC">
      <w:r xmlns:w="http://schemas.openxmlformats.org/wordprocessingml/2006/main">
        <w:t xml:space="preserve">1: Без разлика колку сме исмејувани и прогонувани, Исус бил врвен пример за понизност и храброст пред неволјата.</w:t>
      </w:r>
    </w:p>
    <w:p w14:paraId="78299629" w14:textId="77777777" w:rsidR="00F90BDC" w:rsidRDefault="00F90BDC"/>
    <w:p w14:paraId="6E7299F4" w14:textId="77777777" w:rsidR="00F90BDC" w:rsidRDefault="00F90BDC">
      <w:r xmlns:w="http://schemas.openxmlformats.org/wordprocessingml/2006/main">
        <w:t xml:space="preserve">2: Треба да се утешиме со Исусовиот пример на истрајност и вера наспроти противењето.</w:t>
      </w:r>
    </w:p>
    <w:p w14:paraId="3D89179B" w14:textId="77777777" w:rsidR="00F90BDC" w:rsidRDefault="00F90BDC"/>
    <w:p w14:paraId="4F5B79C9" w14:textId="77777777" w:rsidR="00F90BDC" w:rsidRDefault="00F90BDC">
      <w:r xmlns:w="http://schemas.openxmlformats.org/wordprocessingml/2006/main">
        <w:t xml:space="preserve">1: Филипјаните 2:5-8 - Имајте го овој ум меѓу себе, кој е ваш во Христа Исуса, Кој, иако беше </w:t>
      </w:r>
      <w:r xmlns:w="http://schemas.openxmlformats.org/wordprocessingml/2006/main">
        <w:lastRenderedPageBreak xmlns:w="http://schemas.openxmlformats.org/wordprocessingml/2006/main"/>
      </w:r>
      <w:r xmlns:w="http://schemas.openxmlformats.org/wordprocessingml/2006/main">
        <w:t xml:space="preserve">во Божја форма, не сметаше дека еднаквоста со Бога е нешто што треба да се сфати, туку се направи себеси ништо. земајќи облик на слуга, роден како човек.</w:t>
      </w:r>
    </w:p>
    <w:p w14:paraId="035C041E" w14:textId="77777777" w:rsidR="00F90BDC" w:rsidRDefault="00F90BDC"/>
    <w:p w14:paraId="7C169C2E" w14:textId="77777777" w:rsidR="00F90BDC" w:rsidRDefault="00F90BDC">
      <w:r xmlns:w="http://schemas.openxmlformats.org/wordprocessingml/2006/main">
        <w:t xml:space="preserve">2: 1 Петар 2:21-23 - За тоа сте повикани, бидејќи и Христос пострада за вас, оставајќи ви пример, за да можете да ги следите неговите стапки. Тој не направи грев, ниту пак се најде измама во неговата уста. Кога го навредуваа, тој не навредуваше за возврат; кога страдаше, не се закануваше, туку продолжи да му се доверува на оној што суди праведно.</w:t>
      </w:r>
    </w:p>
    <w:p w14:paraId="0A729424" w14:textId="77777777" w:rsidR="00F90BDC" w:rsidRDefault="00F90BDC"/>
    <w:p w14:paraId="68A9CD44" w14:textId="77777777" w:rsidR="00F90BDC" w:rsidRDefault="00F90BDC">
      <w:r xmlns:w="http://schemas.openxmlformats.org/wordprocessingml/2006/main">
        <w:t xml:space="preserve">Матеј 27:32 И кога излегоа, најдоа еден Киренец, по име Симон, и го натераа да го носи неговиот крст.</w:t>
      </w:r>
    </w:p>
    <w:p w14:paraId="55349FA4" w14:textId="77777777" w:rsidR="00F90BDC" w:rsidRDefault="00F90BDC"/>
    <w:p w14:paraId="5EDD2CAB" w14:textId="77777777" w:rsidR="00F90BDC" w:rsidRDefault="00F90BDC">
      <w:r xmlns:w="http://schemas.openxmlformats.org/wordprocessingml/2006/main">
        <w:t xml:space="preserve">Двајца римски војници го принудуваат Симон Кирински да им помогне да го носат крстот на Исус Христос.</w:t>
      </w:r>
    </w:p>
    <w:p w14:paraId="66079102" w14:textId="77777777" w:rsidR="00F90BDC" w:rsidRDefault="00F90BDC"/>
    <w:p w14:paraId="4B52E15A" w14:textId="77777777" w:rsidR="00F90BDC" w:rsidRDefault="00F90BDC">
      <w:r xmlns:w="http://schemas.openxmlformats.org/wordprocessingml/2006/main">
        <w:t xml:space="preserve">1. Исус ги победил страдањата и тагата преку помошта на другите.</w:t>
      </w:r>
    </w:p>
    <w:p w14:paraId="459C1B8D" w14:textId="77777777" w:rsidR="00F90BDC" w:rsidRDefault="00F90BDC"/>
    <w:p w14:paraId="10D9D29B" w14:textId="77777777" w:rsidR="00F90BDC" w:rsidRDefault="00F90BDC">
      <w:r xmlns:w="http://schemas.openxmlformats.org/wordprocessingml/2006/main">
        <w:t xml:space="preserve">2. Да се носат товари еден на друг значи да се носи Христовиот крст.</w:t>
      </w:r>
    </w:p>
    <w:p w14:paraId="0F714ABF" w14:textId="77777777" w:rsidR="00F90BDC" w:rsidRDefault="00F90BDC"/>
    <w:p w14:paraId="084D2AFA" w14:textId="77777777" w:rsidR="00F90BDC" w:rsidRDefault="00F90BDC">
      <w:r xmlns:w="http://schemas.openxmlformats.org/wordprocessingml/2006/main">
        <w:t xml:space="preserve">1. Галатјаните 6:2 - „Носете ги товарите еден на друг и така исполнувајте го Христовиот закон“.</w:t>
      </w:r>
    </w:p>
    <w:p w14:paraId="13766508" w14:textId="77777777" w:rsidR="00F90BDC" w:rsidRDefault="00F90BDC"/>
    <w:p w14:paraId="400E9DD3" w14:textId="77777777" w:rsidR="00F90BDC" w:rsidRDefault="00F90BDC">
      <w:r xmlns:w="http://schemas.openxmlformats.org/wordprocessingml/2006/main">
        <w:t xml:space="preserve">2. Матеј 11:28-30 - „Дојдете кај мене сите што се трудите и сте обременети, и јас ќе ве одморам. ќе најдете одмор за вашите души, зашто мојот јарем е лесен, а моето бреме е лесно“.</w:t>
      </w:r>
    </w:p>
    <w:p w14:paraId="0BC99128" w14:textId="77777777" w:rsidR="00F90BDC" w:rsidRDefault="00F90BDC"/>
    <w:p w14:paraId="4ED2556A" w14:textId="77777777" w:rsidR="00F90BDC" w:rsidRDefault="00F90BDC">
      <w:r xmlns:w="http://schemas.openxmlformats.org/wordprocessingml/2006/main">
        <w:t xml:space="preserve">Матеј 27:33 А кога дојдоа до местото наречено Голгота, што ќе рече, место на череп,</w:t>
      </w:r>
    </w:p>
    <w:p w14:paraId="7623B1F3" w14:textId="77777777" w:rsidR="00F90BDC" w:rsidRDefault="00F90BDC"/>
    <w:p w14:paraId="526EAD70" w14:textId="77777777" w:rsidR="00F90BDC" w:rsidRDefault="00F90BDC">
      <w:r xmlns:w="http://schemas.openxmlformats.org/wordprocessingml/2006/main">
        <w:t xml:space="preserve">Местото на распнувањето на Исус било наречено Голгота, што во превод значи „место на череп“.</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Черепот на Исус: симбол на нашето откупување</w:t>
      </w:r>
    </w:p>
    <w:p w14:paraId="246457B9" w14:textId="77777777" w:rsidR="00F90BDC" w:rsidRDefault="00F90BDC"/>
    <w:p w14:paraId="38862BE0" w14:textId="77777777" w:rsidR="00F90BDC" w:rsidRDefault="00F90BDC">
      <w:r xmlns:w="http://schemas.openxmlformats.org/wordprocessingml/2006/main">
        <w:t xml:space="preserve">2. Значењето на Голгота: Место на распнување</w:t>
      </w:r>
    </w:p>
    <w:p w14:paraId="0E4DF7C9" w14:textId="77777777" w:rsidR="00F90BDC" w:rsidRDefault="00F90BDC"/>
    <w:p w14:paraId="60279177" w14:textId="77777777" w:rsidR="00F90BDC" w:rsidRDefault="00F90BDC">
      <w:r xmlns:w="http://schemas.openxmlformats.org/wordprocessingml/2006/main">
        <w:t xml:space="preserve">1. Лука 23:33-34 - Кога дојдоа до местото наречено Череп, таму го распнаа и злосторниците, еден од десната страна и еден од левата страна.</w:t>
      </w:r>
    </w:p>
    <w:p w14:paraId="69046BF4" w14:textId="77777777" w:rsidR="00F90BDC" w:rsidRDefault="00F90BDC"/>
    <w:p w14:paraId="69AE54CB" w14:textId="77777777" w:rsidR="00F90BDC" w:rsidRDefault="00F90BDC">
      <w:r xmlns:w="http://schemas.openxmlformats.org/wordprocessingml/2006/main">
        <w:t xml:space="preserve">2. Јован 19:17-18 - Го зедоа Исуса, и Тој излезе, носејќи го својот крст, на местото наречено Место на черепот, што на хебрејски се нарекува Голгота. Таму Го распнаа, а со Него уште двајца мажи, еден од двете страни, а Исус меѓу нив.</w:t>
      </w:r>
    </w:p>
    <w:p w14:paraId="5FF7D1D3" w14:textId="77777777" w:rsidR="00F90BDC" w:rsidRDefault="00F90BDC"/>
    <w:p w14:paraId="413982F0" w14:textId="77777777" w:rsidR="00F90BDC" w:rsidRDefault="00F90BDC">
      <w:r xmlns:w="http://schemas.openxmlformats.org/wordprocessingml/2006/main">
        <w:t xml:space="preserve">Матеј 27:34 Му дадоа да се напие оцет измешан со жолчка, и откако проба од него, не сакаше да пие.</w:t>
      </w:r>
    </w:p>
    <w:p w14:paraId="5661119F" w14:textId="77777777" w:rsidR="00F90BDC" w:rsidRDefault="00F90BDC"/>
    <w:p w14:paraId="64EDD1D5" w14:textId="77777777" w:rsidR="00F90BDC" w:rsidRDefault="00F90BDC">
      <w:r xmlns:w="http://schemas.openxmlformats.org/wordprocessingml/2006/main">
        <w:t xml:space="preserve">Војниците му понудиле на Исус мешавина од оцет и жолчка, но Тој одбил да ја испие.</w:t>
      </w:r>
    </w:p>
    <w:p w14:paraId="1297C6C0" w14:textId="77777777" w:rsidR="00F90BDC" w:rsidRDefault="00F90BDC"/>
    <w:p w14:paraId="63B07C94" w14:textId="77777777" w:rsidR="00F90BDC" w:rsidRDefault="00F90BDC">
      <w:r xmlns:w="http://schemas.openxmlformats.org/wordprocessingml/2006/main">
        <w:t xml:space="preserve">1. Страдањето на Исус: Како да се одговори кога сè изгледа безнадежно</w:t>
      </w:r>
    </w:p>
    <w:p w14:paraId="04A828E3" w14:textId="77777777" w:rsidR="00F90BDC" w:rsidRDefault="00F90BDC"/>
    <w:p w14:paraId="42354E41" w14:textId="77777777" w:rsidR="00F90BDC" w:rsidRDefault="00F90BDC">
      <w:r xmlns:w="http://schemas.openxmlformats.org/wordprocessingml/2006/main">
        <w:t xml:space="preserve">2. Исусовата непоколеблива вера и доверба во Божјиот план</w:t>
      </w:r>
    </w:p>
    <w:p w14:paraId="1207D986" w14:textId="77777777" w:rsidR="00F90BDC" w:rsidRDefault="00F90BDC"/>
    <w:p w14:paraId="5230AF36" w14:textId="77777777" w:rsidR="00F90BDC" w:rsidRDefault="00F90BDC">
      <w:r xmlns:w="http://schemas.openxmlformats.org/wordprocessingml/2006/main">
        <w:t xml:space="preserve">1. Исаија 53:7 - Беше угнетуван и беше мачен, но не ја отвори устата: го носат како јагне на колење и како овца нем пред стрижачите, така што тој не ја отвора устата своја.</w:t>
      </w:r>
    </w:p>
    <w:p w14:paraId="30BE9A09" w14:textId="77777777" w:rsidR="00F90BDC" w:rsidRDefault="00F90BDC"/>
    <w:p w14:paraId="1B2828EF" w14:textId="77777777" w:rsidR="00F90BDC" w:rsidRDefault="00F90BDC">
      <w:r xmlns:w="http://schemas.openxmlformats.org/wordprocessingml/2006/main">
        <w:t xml:space="preserve">2. Матеј 26:39 - И отиде малку подалеку, падна ничкум и се молеше, велејќи: „Оче мој, ако е можно, нека помине оваа чаша од мене; но не како што сакам јас, туку како ти. венеење.</w:t>
      </w:r>
    </w:p>
    <w:p w14:paraId="6EB70E3F" w14:textId="77777777" w:rsidR="00F90BDC" w:rsidRDefault="00F90BDC"/>
    <w:p w14:paraId="7FAA7447" w14:textId="77777777" w:rsidR="00F90BDC" w:rsidRDefault="00F90BDC">
      <w:r xmlns:w="http://schemas.openxmlformats.org/wordprocessingml/2006/main">
        <w:t xml:space="preserve">Матеј 27:35 И го распнаа и му ја разделија облеката, фрлајќи ждрепка, за да се исполни </w:t>
      </w:r>
      <w:r xmlns:w="http://schemas.openxmlformats.org/wordprocessingml/2006/main">
        <w:lastRenderedPageBreak xmlns:w="http://schemas.openxmlformats.org/wordprocessingml/2006/main"/>
      </w:r>
      <w:r xmlns:w="http://schemas.openxmlformats.org/wordprocessingml/2006/main">
        <w:t xml:space="preserve">реченото од пророкот: „Моите облеки ги разделија меѓу нив и на мојата облека фрлија ждрепка.</w:t>
      </w:r>
    </w:p>
    <w:p w14:paraId="493BCF7D" w14:textId="77777777" w:rsidR="00F90BDC" w:rsidRDefault="00F90BDC"/>
    <w:p w14:paraId="1693C674" w14:textId="77777777" w:rsidR="00F90BDC" w:rsidRDefault="00F90BDC">
      <w:r xmlns:w="http://schemas.openxmlformats.org/wordprocessingml/2006/main">
        <w:t xml:space="preserve">Исус бил распнат и неговите облеки биле поделени меѓу луѓето, исполнувајќи го пророштвото дека неговата облека ќе биде поделена со ждрепка.</w:t>
      </w:r>
    </w:p>
    <w:p w14:paraId="3E311407" w14:textId="77777777" w:rsidR="00F90BDC" w:rsidRDefault="00F90BDC"/>
    <w:p w14:paraId="7BDA19BF" w14:textId="77777777" w:rsidR="00F90BDC" w:rsidRDefault="00F90BDC">
      <w:r xmlns:w="http://schemas.openxmlformats.org/wordprocessingml/2006/main">
        <w:t xml:space="preserve">1. Верноста на Исус: Исполнувањето на пророштвото</w:t>
      </w:r>
    </w:p>
    <w:p w14:paraId="791A9FFB" w14:textId="77777777" w:rsidR="00F90BDC" w:rsidRDefault="00F90BDC"/>
    <w:p w14:paraId="0D785A18" w14:textId="77777777" w:rsidR="00F90BDC" w:rsidRDefault="00F90BDC">
      <w:r xmlns:w="http://schemas.openxmlformats.org/wordprocessingml/2006/main">
        <w:t xml:space="preserve">2. Моќта на нашите одлуки: Значењето на фрлањето ждрепка</w:t>
      </w:r>
    </w:p>
    <w:p w14:paraId="5D251293" w14:textId="77777777" w:rsidR="00F90BDC" w:rsidRDefault="00F90BDC"/>
    <w:p w14:paraId="724672A8" w14:textId="77777777" w:rsidR="00F90BDC" w:rsidRDefault="00F90BDC">
      <w:r xmlns:w="http://schemas.openxmlformats.org/wordprocessingml/2006/main">
        <w:t xml:space="preserve">1. Исаија 53:12 „Затоа ќе му поделам дел со големиот, а тој ќе го подели пленот со силниот, зашто ја излеа душата своја до смрт; мнозина грев и посредуваше за престапниците“.</w:t>
      </w:r>
    </w:p>
    <w:p w14:paraId="13A98E65" w14:textId="77777777" w:rsidR="00F90BDC" w:rsidRDefault="00F90BDC"/>
    <w:p w14:paraId="6AC879CD" w14:textId="77777777" w:rsidR="00F90BDC" w:rsidRDefault="00F90BDC">
      <w:r xmlns:w="http://schemas.openxmlformats.org/wordprocessingml/2006/main">
        <w:t xml:space="preserve">2. Изреки 16:33 „Жребот се фрла во скутот, но целото негово располагање е од Господа“.</w:t>
      </w:r>
    </w:p>
    <w:p w14:paraId="27F5A7C2" w14:textId="77777777" w:rsidR="00F90BDC" w:rsidRDefault="00F90BDC"/>
    <w:p w14:paraId="163181BD" w14:textId="77777777" w:rsidR="00F90BDC" w:rsidRDefault="00F90BDC">
      <w:r xmlns:w="http://schemas.openxmlformats.org/wordprocessingml/2006/main">
        <w:t xml:space="preserve">Матеј 27:36 И седнаа таму, Го гледаа;</w:t>
      </w:r>
    </w:p>
    <w:p w14:paraId="044AF559" w14:textId="77777777" w:rsidR="00F90BDC" w:rsidRDefault="00F90BDC"/>
    <w:p w14:paraId="4AB307F6" w14:textId="77777777" w:rsidR="00F90BDC" w:rsidRDefault="00F90BDC">
      <w:r xmlns:w="http://schemas.openxmlformats.org/wordprocessingml/2006/main">
        <w:t xml:space="preserve">Војниците го гледале Исус додека бил распнат.</w:t>
      </w:r>
    </w:p>
    <w:p w14:paraId="51453DC9" w14:textId="77777777" w:rsidR="00F90BDC" w:rsidRDefault="00F90BDC"/>
    <w:p w14:paraId="6860248E" w14:textId="77777777" w:rsidR="00F90BDC" w:rsidRDefault="00F90BDC">
      <w:r xmlns:w="http://schemas.openxmlformats.org/wordprocessingml/2006/main">
        <w:t xml:space="preserve">1. Моќта на сведочењето: Учење од војниците на крстот</w:t>
      </w:r>
    </w:p>
    <w:p w14:paraId="4B6741F0" w14:textId="77777777" w:rsidR="00F90BDC" w:rsidRDefault="00F90BDC"/>
    <w:p w14:paraId="535972AC" w14:textId="77777777" w:rsidR="00F90BDC" w:rsidRDefault="00F90BDC">
      <w:r xmlns:w="http://schemas.openxmlformats.org/wordprocessingml/2006/main">
        <w:t xml:space="preserve">2. Исусовата жртва: Крајниот израз на љубовта</w:t>
      </w:r>
    </w:p>
    <w:p w14:paraId="29910C33" w14:textId="77777777" w:rsidR="00F90BDC" w:rsidRDefault="00F90BDC"/>
    <w:p w14:paraId="3C8DC097" w14:textId="77777777" w:rsidR="00F90BDC" w:rsidRDefault="00F90BDC">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15:13 - „Никој нема поголема љубов од оваа: да ја положи својата душа за своите пријатели“.</w:t>
      </w:r>
    </w:p>
    <w:p w14:paraId="4C7A29AF" w14:textId="77777777" w:rsidR="00F90BDC" w:rsidRDefault="00F90BDC"/>
    <w:p w14:paraId="059E0082" w14:textId="77777777" w:rsidR="00F90BDC" w:rsidRDefault="00F90BDC">
      <w:r xmlns:w="http://schemas.openxmlformats.org/wordprocessingml/2006/main">
        <w:t xml:space="preserve">Матеј 27:37 И го постави над главата неговото обвинение напишано: ОВА Е ИСУС, ЦАР НА ЕВРЕИТЕ.</w:t>
      </w:r>
    </w:p>
    <w:p w14:paraId="19863E37" w14:textId="77777777" w:rsidR="00F90BDC" w:rsidRDefault="00F90BDC"/>
    <w:p w14:paraId="4E0D864B" w14:textId="77777777" w:rsidR="00F90BDC" w:rsidRDefault="00F90BDC">
      <w:r xmlns:w="http://schemas.openxmlformats.org/wordprocessingml/2006/main">
        <w:t xml:space="preserve">Над Исусовата глава на крстот бил поставен знак на кој пишувало: „Ова е Исус, Царот на Евреите“.</w:t>
      </w:r>
    </w:p>
    <w:p w14:paraId="77E5BB91" w14:textId="77777777" w:rsidR="00F90BDC" w:rsidRDefault="00F90BDC"/>
    <w:p w14:paraId="43599F17" w14:textId="77777777" w:rsidR="00F90BDC" w:rsidRDefault="00F90BDC">
      <w:r xmlns:w="http://schemas.openxmlformats.org/wordprocessingml/2006/main">
        <w:t xml:space="preserve">1. Царството на Исус: Што значи тоа за нас</w:t>
      </w:r>
    </w:p>
    <w:p w14:paraId="6039011B" w14:textId="77777777" w:rsidR="00F90BDC" w:rsidRDefault="00F90BDC"/>
    <w:p w14:paraId="05EC5B27" w14:textId="77777777" w:rsidR="00F90BDC" w:rsidRDefault="00F90BDC">
      <w:r xmlns:w="http://schemas.openxmlformats.org/wordprocessingml/2006/main">
        <w:t xml:space="preserve">2. Знакот на Исусовото царство: што значи тоа за нас</w:t>
      </w:r>
    </w:p>
    <w:p w14:paraId="5771A1B0" w14:textId="77777777" w:rsidR="00F90BDC" w:rsidRDefault="00F90BDC"/>
    <w:p w14:paraId="3D54B175" w14:textId="77777777" w:rsidR="00F90BDC" w:rsidRDefault="00F90BDC">
      <w:r xmlns:w="http://schemas.openxmlformats.org/wordprocessingml/2006/main">
        <w:t xml:space="preserve">1. Јован 3:17 - „Зашто Бог не го испрати Својот Син во светот за да го осуди светот, туку за да се спаси светот преку него“.</w:t>
      </w:r>
    </w:p>
    <w:p w14:paraId="7528AB25" w14:textId="77777777" w:rsidR="00F90BDC" w:rsidRDefault="00F90BDC"/>
    <w:p w14:paraId="343A9BE2" w14:textId="77777777" w:rsidR="00F90BDC" w:rsidRDefault="00F90BDC">
      <w:r xmlns:w="http://schemas.openxmlformats.org/wordprocessingml/2006/main">
        <w:t xml:space="preserve">2. Римјаните 8:1-3 - „Затоа, сега нема осуда за оние што се во Христа Исуса. Зашто законот на Духот на животот ве ослободи во Христа Исуса од законот на гревот и смртта. го направи она што законот, ослабен од телото, не можеше да го направи. Испраќајќи го Својот Син во ликот на грешното тело и за грев, го осуди гревот во телото.</w:t>
      </w:r>
    </w:p>
    <w:p w14:paraId="477B073D" w14:textId="77777777" w:rsidR="00F90BDC" w:rsidRDefault="00F90BDC"/>
    <w:p w14:paraId="55D19CB4" w14:textId="77777777" w:rsidR="00F90BDC" w:rsidRDefault="00F90BDC">
      <w:r xmlns:w="http://schemas.openxmlformats.org/wordprocessingml/2006/main">
        <w:t xml:space="preserve">Матеј 27:38 Тогаш заедно со него беа распнати двајца разбојници, еден од десната, а друг од левата страна.</w:t>
      </w:r>
    </w:p>
    <w:p w14:paraId="657594A8" w14:textId="77777777" w:rsidR="00F90BDC" w:rsidRDefault="00F90BDC"/>
    <w:p w14:paraId="6AD4E71E" w14:textId="77777777" w:rsidR="00F90BDC" w:rsidRDefault="00F90BDC">
      <w:r xmlns:w="http://schemas.openxmlformats.org/wordprocessingml/2006/main">
        <w:t xml:space="preserve">Исус беше распнат со двајца злосторници, еден од десно и еден од лево.</w:t>
      </w:r>
    </w:p>
    <w:p w14:paraId="04B34DEF" w14:textId="77777777" w:rsidR="00F90BDC" w:rsidRDefault="00F90BDC"/>
    <w:p w14:paraId="6DC169D1" w14:textId="77777777" w:rsidR="00F90BDC" w:rsidRDefault="00F90BDC">
      <w:r xmlns:w="http://schemas.openxmlformats.org/wordprocessingml/2006/main">
        <w:t xml:space="preserve">1. Значењето на Исусовото распнување: Разбирање на значењето на неговите последни часови</w:t>
      </w:r>
    </w:p>
    <w:p w14:paraId="30056645" w14:textId="77777777" w:rsidR="00F90BDC" w:rsidRDefault="00F90BDC"/>
    <w:p w14:paraId="5A313BE8" w14:textId="77777777" w:rsidR="00F90BDC" w:rsidRDefault="00F90BDC">
      <w:r xmlns:w="http://schemas.openxmlformats.org/wordprocessingml/2006/main">
        <w:t xml:space="preserve">2. Моќта на простувањето: Исусовиот пример за понизност и милост</w:t>
      </w:r>
    </w:p>
    <w:p w14:paraId="2DD42121" w14:textId="77777777" w:rsidR="00F90BDC" w:rsidRDefault="00F90BDC"/>
    <w:p w14:paraId="3E07AD67" w14:textId="77777777" w:rsidR="00F90BDC" w:rsidRDefault="00F90BDC">
      <w:r xmlns:w="http://schemas.openxmlformats.org/wordprocessingml/2006/main">
        <w:t xml:space="preserve">1. Лука 23:43 - А Исус му рече: „Вистина, ти велам, денес ќе бидеш со мене во рајот“.</w:t>
      </w:r>
    </w:p>
    <w:p w14:paraId="47942E05" w14:textId="77777777" w:rsidR="00F90BDC" w:rsidRDefault="00F90BDC"/>
    <w:p w14:paraId="1AB65B59" w14:textId="77777777" w:rsidR="00F90BDC" w:rsidRDefault="00F90BDC">
      <w:r xmlns:w="http://schemas.openxmlformats.org/wordprocessingml/2006/main">
        <w:t xml:space="preserve">2. Јован 8:1-11 - Но Исус отиде на Маслиновата Гора. Рано наутро повторно дојде во храмот. Сиот народ дојде кај него, а тој седна и ги поучуваше.</w:t>
      </w:r>
    </w:p>
    <w:p w14:paraId="60DB1D87" w14:textId="77777777" w:rsidR="00F90BDC" w:rsidRDefault="00F90BDC"/>
    <w:p w14:paraId="5108A6B9" w14:textId="77777777" w:rsidR="00F90BDC" w:rsidRDefault="00F90BDC">
      <w:r xmlns:w="http://schemas.openxmlformats.org/wordprocessingml/2006/main">
        <w:t xml:space="preserve">Матеј 27:39 А оние што минуваа го навредуваа, мавтајќи со главите,</w:t>
      </w:r>
    </w:p>
    <w:p w14:paraId="53F0E983" w14:textId="77777777" w:rsidR="00F90BDC" w:rsidRDefault="00F90BDC"/>
    <w:p w14:paraId="5C3B2C6A" w14:textId="77777777" w:rsidR="00F90BDC" w:rsidRDefault="00F90BDC">
      <w:r xmlns:w="http://schemas.openxmlformats.org/wordprocessingml/2006/main">
        <w:t xml:space="preserve">Луѓето кои минувале покрај Исус му се потсмевале и го покажувале своето неодобрување.</w:t>
      </w:r>
    </w:p>
    <w:p w14:paraId="6523D8F0" w14:textId="77777777" w:rsidR="00F90BDC" w:rsidRDefault="00F90BDC"/>
    <w:p w14:paraId="2B4667C0" w14:textId="77777777" w:rsidR="00F90BDC" w:rsidRDefault="00F90BDC">
      <w:r xmlns:w="http://schemas.openxmlformats.org/wordprocessingml/2006/main">
        <w:t xml:space="preserve">1. „Моќта на зборовите: Како можеме да избереме да изградиме или да се распаднеме“</w:t>
      </w:r>
    </w:p>
    <w:p w14:paraId="4706EE31" w14:textId="77777777" w:rsidR="00F90BDC" w:rsidRDefault="00F90BDC"/>
    <w:p w14:paraId="6FECA58A" w14:textId="77777777" w:rsidR="00F90BDC" w:rsidRDefault="00F90BDC">
      <w:r xmlns:w="http://schemas.openxmlformats.org/wordprocessingml/2006/main">
        <w:t xml:space="preserve">2. „Разбирање на страдањето на Исус: стоење со Него во Неговиот час на потреба“</w:t>
      </w:r>
    </w:p>
    <w:p w14:paraId="649793DF" w14:textId="77777777" w:rsidR="00F90BDC" w:rsidRDefault="00F90BDC"/>
    <w:p w14:paraId="2610ABDA" w14:textId="77777777" w:rsidR="00F90BDC" w:rsidRDefault="00F90BDC">
      <w:r xmlns:w="http://schemas.openxmlformats.org/wordprocessingml/2006/main">
        <w:t xml:space="preserve">1. Евреите 13:12-13 - „Затоа и Исус, за да го освети народот со својата крв, пострада без портата.</w:t>
      </w:r>
    </w:p>
    <w:p w14:paraId="689D9BDD" w14:textId="77777777" w:rsidR="00F90BDC" w:rsidRDefault="00F90BDC"/>
    <w:p w14:paraId="01716D0B" w14:textId="77777777" w:rsidR="00F90BDC" w:rsidRDefault="00F90BDC">
      <w:r xmlns:w="http://schemas.openxmlformats.org/wordprocessingml/2006/main">
        <w:t xml:space="preserve">2. Пословици 18:21 - „Смртта и животот се во моќта на јазикот, а оние што го сакаат ќе го јадат неговиот плод“.</w:t>
      </w:r>
    </w:p>
    <w:p w14:paraId="7770E6DB" w14:textId="77777777" w:rsidR="00F90BDC" w:rsidRDefault="00F90BDC"/>
    <w:p w14:paraId="415551AD" w14:textId="77777777" w:rsidR="00F90BDC" w:rsidRDefault="00F90BDC">
      <w:r xmlns:w="http://schemas.openxmlformats.org/wordprocessingml/2006/main">
        <w:t xml:space="preserve">Матеј 27:40 И велејќи: „Ти што го уништуваш храмот и го градиш за три дена, спаси се себеси. Ако си Син Божји, слези од крстот.</w:t>
      </w:r>
    </w:p>
    <w:p w14:paraId="012B3171" w14:textId="77777777" w:rsidR="00F90BDC" w:rsidRDefault="00F90BDC"/>
    <w:p w14:paraId="71147C7D" w14:textId="77777777" w:rsidR="00F90BDC" w:rsidRDefault="00F90BDC">
      <w:r xmlns:w="http://schemas.openxmlformats.org/wordprocessingml/2006/main">
        <w:t xml:space="preserve">Толпата се потсмеваше на Исус, велејќи му да се спаси ако е Син Божји.</w:t>
      </w:r>
    </w:p>
    <w:p w14:paraId="39F8A958" w14:textId="77777777" w:rsidR="00F90BDC" w:rsidRDefault="00F90BDC"/>
    <w:p w14:paraId="13856392" w14:textId="77777777" w:rsidR="00F90BDC" w:rsidRDefault="00F90BDC">
      <w:r xmlns:w="http://schemas.openxmlformats.org/wordprocessingml/2006/main">
        <w:t xml:space="preserve">1: Како Исус ни ја покажува моќта на верата, дури и кога се соочуваме со неволја и сомнеж.</w:t>
      </w:r>
    </w:p>
    <w:p w14:paraId="7F49A044" w14:textId="77777777" w:rsidR="00F90BDC" w:rsidRDefault="00F90BDC"/>
    <w:p w14:paraId="469654CD" w14:textId="77777777" w:rsidR="00F90BDC" w:rsidRDefault="00F90BDC">
      <w:r xmlns:w="http://schemas.openxmlformats.org/wordprocessingml/2006/main">
        <w:t xml:space="preserve">2: Разбирање на важноста да се потпреме на Бога, дури и кога се чини дека целиот свет е против нас.</w:t>
      </w:r>
    </w:p>
    <w:p w14:paraId="10401F4E" w14:textId="77777777" w:rsidR="00F90BDC" w:rsidRDefault="00F90BDC"/>
    <w:p w14:paraId="06FDBD38" w14:textId="77777777" w:rsidR="00F90BDC" w:rsidRDefault="00F90BDC">
      <w:r xmlns:w="http://schemas.openxmlformats.org/wordprocessingml/2006/main">
        <w:t xml:space="preserve">1: Евреите 11:1 - „Сега верата е сигурност за нештата на кои се надеваме, уверување за невиденото“.</w:t>
      </w:r>
    </w:p>
    <w:p w14:paraId="4F50C491" w14:textId="77777777" w:rsidR="00F90BDC" w:rsidRDefault="00F90BDC"/>
    <w:p w14:paraId="6891C37E" w14:textId="77777777" w:rsidR="00F90BDC" w:rsidRDefault="00F90BDC">
      <w:r xmlns:w="http://schemas.openxmlformats.org/wordprocessingml/2006/main">
        <w:t xml:space="preserve">2: Матеј 16:24-26 - „Тогаш Исус им рече на своите ученици: „Ако некој сака да тргне по мене, нека се одрече од себе, нека го земе својот крст и нека ме следи; зашто, кој сака да го спаси својот живот, ќе го изгуби ќе го најде неговиот живот заради мене. Каква ќе му користи на човекот ако го добие целиот свет и ја загуби својата душа? Или што ќе даде човекот за возврат за својата душа?</w:t>
      </w:r>
    </w:p>
    <w:p w14:paraId="3B05AA4A" w14:textId="77777777" w:rsidR="00F90BDC" w:rsidRDefault="00F90BDC"/>
    <w:p w14:paraId="6362B9D7" w14:textId="77777777" w:rsidR="00F90BDC" w:rsidRDefault="00F90BDC">
      <w:r xmlns:w="http://schemas.openxmlformats.org/wordprocessingml/2006/main">
        <w:t xml:space="preserve">Матеј 27:41 Исто така и првосвештениците, со книжниците и старешините, му се потсмеваа, рекоа:</w:t>
      </w:r>
    </w:p>
    <w:p w14:paraId="5D804897" w14:textId="77777777" w:rsidR="00F90BDC" w:rsidRDefault="00F90BDC"/>
    <w:p w14:paraId="1D6DC0BE" w14:textId="77777777" w:rsidR="00F90BDC" w:rsidRDefault="00F90BDC">
      <w:r xmlns:w="http://schemas.openxmlformats.org/wordprocessingml/2006/main">
        <w:t xml:space="preserve">Главните свештеници, книжниците и старешините му се потсмевале на Исус.</w:t>
      </w:r>
    </w:p>
    <w:p w14:paraId="1688047B" w14:textId="77777777" w:rsidR="00F90BDC" w:rsidRDefault="00F90BDC"/>
    <w:p w14:paraId="7B2092C9" w14:textId="77777777" w:rsidR="00F90BDC" w:rsidRDefault="00F90BDC">
      <w:r xmlns:w="http://schemas.openxmlformats.org/wordprocessingml/2006/main">
        <w:t xml:space="preserve">1: Опасноста од исмејување</w:t>
      </w:r>
    </w:p>
    <w:p w14:paraId="2BAC1A63" w14:textId="77777777" w:rsidR="00F90BDC" w:rsidRDefault="00F90BDC"/>
    <w:p w14:paraId="047D1B10" w14:textId="77777777" w:rsidR="00F90BDC" w:rsidRDefault="00F90BDC">
      <w:r xmlns:w="http://schemas.openxmlformats.org/wordprocessingml/2006/main">
        <w:t xml:space="preserve">2: Моќта на смирението</w:t>
      </w:r>
    </w:p>
    <w:p w14:paraId="4E83F926" w14:textId="77777777" w:rsidR="00F90BDC" w:rsidRDefault="00F90BDC"/>
    <w:p w14:paraId="37F9F375" w14:textId="77777777" w:rsidR="00F90BDC" w:rsidRDefault="00F90BDC">
      <w:r xmlns:w="http://schemas.openxmlformats.org/wordprocessingml/2006/main">
        <w:t xml:space="preserve">1: Јаков 4:10, „Понижете се пред Господа, и Тој ќе ве возвиши“.</w:t>
      </w:r>
    </w:p>
    <w:p w14:paraId="0AFDA261" w14:textId="77777777" w:rsidR="00F90BDC" w:rsidRDefault="00F90BDC"/>
    <w:p w14:paraId="3F4B12AB" w14:textId="77777777" w:rsidR="00F90BDC" w:rsidRDefault="00F90BDC">
      <w:r xmlns:w="http://schemas.openxmlformats.org/wordprocessingml/2006/main">
        <w:t xml:space="preserve">2: Ефесјаните 4:29, „Нека не излегуваат расипнички зборови од вашите усти, туку само она што е добро за градење, според приликата, за да им даде благодат на оние што слушаат“.</w:t>
      </w:r>
    </w:p>
    <w:p w14:paraId="3E180323" w14:textId="77777777" w:rsidR="00F90BDC" w:rsidRDefault="00F90BDC"/>
    <w:p w14:paraId="3A3D2776" w14:textId="77777777" w:rsidR="00F90BDC" w:rsidRDefault="00F90BDC">
      <w:r xmlns:w="http://schemas.openxmlformats.org/wordprocessingml/2006/main">
        <w:t xml:space="preserve">Матеј 27:42 Тој ги спаси другите; самиот тој не може да го спаси. Ако е Цар на Израел, нека слезе од крстот и ние ќе му веруваме.</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Народот му се потсмеваше на Исус за тврдењето дека е крал на Израел, барајќи од него да слезе од крстот ако сака тие да му веруваат.</w:t>
      </w:r>
    </w:p>
    <w:p w14:paraId="3C5E437A" w14:textId="77777777" w:rsidR="00F90BDC" w:rsidRDefault="00F90BDC"/>
    <w:p w14:paraId="074F67C8" w14:textId="77777777" w:rsidR="00F90BDC" w:rsidRDefault="00F90BDC">
      <w:r xmlns:w="http://schemas.openxmlformats.org/wordprocessingml/2006/main">
        <w:t xml:space="preserve">1. Исусовата понизност: Како Исус се понизи во смрт на крстот за наше спасение.</w:t>
      </w:r>
    </w:p>
    <w:p w14:paraId="0C4D0993" w14:textId="77777777" w:rsidR="00F90BDC" w:rsidRDefault="00F90BDC"/>
    <w:p w14:paraId="0274FC6F" w14:textId="77777777" w:rsidR="00F90BDC" w:rsidRDefault="00F90BDC">
      <w:r xmlns:w="http://schemas.openxmlformats.org/wordprocessingml/2006/main">
        <w:t xml:space="preserve">2. Моќта на верата: Како верата во Исус може да ни донесе спасение и покрај нашите сомнежи и стравови.</w:t>
      </w:r>
    </w:p>
    <w:p w14:paraId="5D04F25C" w14:textId="77777777" w:rsidR="00F90BDC" w:rsidRDefault="00F90BDC"/>
    <w:p w14:paraId="21D28A91" w14:textId="77777777" w:rsidR="00F90BDC" w:rsidRDefault="00F90BDC">
      <w:r xmlns:w="http://schemas.openxmlformats.org/wordprocessingml/2006/main">
        <w:t xml:space="preserve">1. Филипјаните 2:7-8 – „Но се направи без углед, се зеде врз себе во облик на слуга и стана подобен на луѓе; станаа послушни до смрт, дури и до смрт на крстот“.</w:t>
      </w:r>
    </w:p>
    <w:p w14:paraId="251AB0AC" w14:textId="77777777" w:rsidR="00F90BDC" w:rsidRDefault="00F90BDC"/>
    <w:p w14:paraId="0BF881B7" w14:textId="77777777" w:rsidR="00F90BDC" w:rsidRDefault="00F90BDC">
      <w:r xmlns:w="http://schemas.openxmlformats.org/wordprocessingml/2006/main">
        <w:t xml:space="preserve">2. Евреите 11:1 - „Сега верата е суштината на нештата на кои се надеваме, доказот за невиденото“.</w:t>
      </w:r>
    </w:p>
    <w:p w14:paraId="57950B0B" w14:textId="77777777" w:rsidR="00F90BDC" w:rsidRDefault="00F90BDC"/>
    <w:p w14:paraId="0BD57C5E" w14:textId="77777777" w:rsidR="00F90BDC" w:rsidRDefault="00F90BDC">
      <w:r xmlns:w="http://schemas.openxmlformats.org/wordprocessingml/2006/main">
        <w:t xml:space="preserve">Матеј 27:43 Тој се надеваше на Бога; нека го избави сега, ако сака, зашто рече: Јас сум Син Божји.</w:t>
      </w:r>
    </w:p>
    <w:p w14:paraId="1810CDAF" w14:textId="77777777" w:rsidR="00F90BDC" w:rsidRDefault="00F90BDC"/>
    <w:p w14:paraId="57AF7A81" w14:textId="77777777" w:rsidR="00F90BDC" w:rsidRDefault="00F90BDC">
      <w:r xmlns:w="http://schemas.openxmlformats.org/wordprocessingml/2006/main">
        <w:t xml:space="preserve">Главните свештеници и учителите на законот го исмеваат Исус, повикувајќи го Бога да го избави ако навистина е Божји Син.</w:t>
      </w:r>
    </w:p>
    <w:p w14:paraId="01FB8F18" w14:textId="77777777" w:rsidR="00F90BDC" w:rsidRDefault="00F90BDC"/>
    <w:p w14:paraId="2AAD323C" w14:textId="77777777" w:rsidR="00F90BDC" w:rsidRDefault="00F90BDC">
      <w:r xmlns:w="http://schemas.openxmlformats.org/wordprocessingml/2006/main">
        <w:t xml:space="preserve">1. Божјиот план за спасение: Како страдањето на Исус ни носи надеж</w:t>
      </w:r>
    </w:p>
    <w:p w14:paraId="516CE936" w14:textId="77777777" w:rsidR="00F90BDC" w:rsidRDefault="00F90BDC"/>
    <w:p w14:paraId="5A3B9D0C" w14:textId="77777777" w:rsidR="00F90BDC" w:rsidRDefault="00F90BDC">
      <w:r xmlns:w="http://schemas.openxmlformats.org/wordprocessingml/2006/main">
        <w:t xml:space="preserve">2. Моќта на довербата: Учење да го следиме Бог и покрај нашите околности</w:t>
      </w:r>
    </w:p>
    <w:p w14:paraId="3C04CCCC" w14:textId="77777777" w:rsidR="00F90BDC" w:rsidRDefault="00F90BDC"/>
    <w:p w14:paraId="1F31761E" w14:textId="77777777" w:rsidR="00F90BDC" w:rsidRDefault="00F90BDC">
      <w:r xmlns:w="http://schemas.openxmlformats.org/wordprocessingml/2006/main">
        <w:t xml:space="preserve">1. Исаија 53:4-5 - „Навистина, тој ги поднесе нашите таги и ги носеше нашите таги; но ние го сметавме за погоден, поразен од Бога и измачуван. Но тој беше прободен поради нашите престапи; тој беше казната што ни донесе мир и со неговите рани сме исцелени“.</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Евреите 12:2 - „гледајќи кон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 "</w:t>
      </w:r>
    </w:p>
    <w:p w14:paraId="04B12B17" w14:textId="77777777" w:rsidR="00F90BDC" w:rsidRDefault="00F90BDC"/>
    <w:p w14:paraId="1BCED744" w14:textId="77777777" w:rsidR="00F90BDC" w:rsidRDefault="00F90BDC">
      <w:r xmlns:w="http://schemas.openxmlformats.org/wordprocessingml/2006/main">
        <w:t xml:space="preserve">Матеј 27:44 И крадците, кои беа распнати со него, му го фрлија во забите.</w:t>
      </w:r>
    </w:p>
    <w:p w14:paraId="6925113C" w14:textId="77777777" w:rsidR="00F90BDC" w:rsidRDefault="00F90BDC"/>
    <w:p w14:paraId="4E131A37" w14:textId="77777777" w:rsidR="00F90BDC" w:rsidRDefault="00F90BDC">
      <w:r xmlns:w="http://schemas.openxmlformats.org/wordprocessingml/2006/main">
        <w:t xml:space="preserve">Крадците распнати со Исус му се потсмевале.</w:t>
      </w:r>
    </w:p>
    <w:p w14:paraId="4DE18DA4" w14:textId="77777777" w:rsidR="00F90BDC" w:rsidRDefault="00F90BDC"/>
    <w:p w14:paraId="6103A85D" w14:textId="77777777" w:rsidR="00F90BDC" w:rsidRDefault="00F90BDC">
      <w:r xmlns:w="http://schemas.openxmlformats.org/wordprocessingml/2006/main">
        <w:t xml:space="preserve">1: Исус трпеше потсмев и дури и во својот најтемниот час остана силен во својата вера.</w:t>
      </w:r>
    </w:p>
    <w:p w14:paraId="645EE52E" w14:textId="77777777" w:rsidR="00F90BDC" w:rsidRDefault="00F90BDC"/>
    <w:p w14:paraId="278AF70B" w14:textId="77777777" w:rsidR="00F90BDC" w:rsidRDefault="00F90BDC">
      <w:r xmlns:w="http://schemas.openxmlformats.org/wordprocessingml/2006/main">
        <w:t xml:space="preserve">2: Можеме да научиме од Исус да останеме верни во сите околности, дури и кога нè исмејуваат.</w:t>
      </w:r>
    </w:p>
    <w:p w14:paraId="193438F7" w14:textId="77777777" w:rsidR="00F90BDC" w:rsidRDefault="00F90BDC"/>
    <w:p w14:paraId="037A18A7" w14:textId="77777777" w:rsidR="00F90BDC" w:rsidRDefault="00F90BDC">
      <w:r xmlns:w="http://schemas.openxmlformats.org/wordprocessingml/2006/main">
        <w:t xml:space="preserve">1: 1 Петар 2:21-23 „Зашто и за тоа сте повикани: затоа што и Христос пострада за нас, оставајќи ни пример, да одите по неговите стапки: Кој не направи грев, ниту се најде лукавство во неговата уста. , кога беше навреден, не го навредуваа повторно; кога страдаше, не се закануваше; но се предаде на оној што суди праведно“.</w:t>
      </w:r>
    </w:p>
    <w:p w14:paraId="7E1065A1" w14:textId="77777777" w:rsidR="00F90BDC" w:rsidRDefault="00F90BDC"/>
    <w:p w14:paraId="5617BCB6" w14:textId="77777777" w:rsidR="00F90BDC" w:rsidRDefault="00F90BDC">
      <w:r xmlns:w="http://schemas.openxmlformats.org/wordprocessingml/2006/main">
        <w:t xml:space="preserve">2: Евреите 12:2-3 „Гледајќи кон Исуса, авторот и довршителот на нашата вера; кој поради радоста што беше поставена пред него го поднесе крстот, презирајќи го срамот и се спушти од десната страна на Божјиот престол. Зашто, размислете за оној што претрпел таква противречност на грешниците против себе, да не се изморите и да не се онесвестите“.</w:t>
      </w:r>
    </w:p>
    <w:p w14:paraId="67AF6942" w14:textId="77777777" w:rsidR="00F90BDC" w:rsidRDefault="00F90BDC"/>
    <w:p w14:paraId="4F65EC55" w14:textId="77777777" w:rsidR="00F90BDC" w:rsidRDefault="00F90BDC">
      <w:r xmlns:w="http://schemas.openxmlformats.org/wordprocessingml/2006/main">
        <w:t xml:space="preserve">Матеј 27:45 А од шестиот час настана темнина по целата земја до деветтиот час.</w:t>
      </w:r>
    </w:p>
    <w:p w14:paraId="14284D2D" w14:textId="77777777" w:rsidR="00F90BDC" w:rsidRDefault="00F90BDC"/>
    <w:p w14:paraId="69257815" w14:textId="77777777" w:rsidR="00F90BDC" w:rsidRDefault="00F90BDC">
      <w:r xmlns:w="http://schemas.openxmlformats.org/wordprocessingml/2006/main">
        <w:t xml:space="preserve">На пладне цела земја ја зафати темнината три часа.</w:t>
      </w:r>
    </w:p>
    <w:p w14:paraId="5D7CBB6F" w14:textId="77777777" w:rsidR="00F90BDC" w:rsidRDefault="00F90BDC"/>
    <w:p w14:paraId="152F6A31" w14:textId="77777777" w:rsidR="00F90BDC" w:rsidRDefault="00F90BDC">
      <w:r xmlns:w="http://schemas.openxmlformats.org/wordprocessingml/2006/main">
        <w:t xml:space="preserve">1: Исусовата жртва ни обезбеди начин да се помириме со Бог.</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Кога Исус умре на крстот, тоа беше мрачно и мрачно време за светот.</w:t>
      </w:r>
    </w:p>
    <w:p w14:paraId="6C9110C8" w14:textId="77777777" w:rsidR="00F90BDC" w:rsidRDefault="00F90BDC"/>
    <w:p w14:paraId="143DC231" w14:textId="77777777" w:rsidR="00F90BDC" w:rsidRDefault="00F90BDC">
      <w:r xmlns:w="http://schemas.openxmlformats.org/wordprocessingml/2006/main">
        <w:t xml:space="preserve">1: Исаија 53:5 - „Но тој беше прободен поради нашите престапи; тој беше скршен поради нашите беззаконија; врз него беше казната што ни донесе мир, а со неговите рани сме исцелени“.</w:t>
      </w:r>
    </w:p>
    <w:p w14:paraId="204F9D41" w14:textId="77777777" w:rsidR="00F90BDC" w:rsidRDefault="00F90BDC"/>
    <w:p w14:paraId="29509D15" w14:textId="77777777" w:rsidR="00F90BDC" w:rsidRDefault="00F90BDC">
      <w:r xmlns:w="http://schemas.openxmlformats.org/wordprocessingml/2006/main">
        <w:t xml:space="preserve">2: Лука 23:44-46 - „Сега беше околу шестиот час, и темнината ја зафати целата земја до деветтиот час, зашто сонцето престана да свети. И завесата на храмот се скина на два дела. Исус извика со силен глас: „Татко, во твоите раце го предавам мојот дух“. Кога го кажа ова, издивна“.</w:t>
      </w:r>
    </w:p>
    <w:p w14:paraId="14A6F9A3" w14:textId="77777777" w:rsidR="00F90BDC" w:rsidRDefault="00F90BDC"/>
    <w:p w14:paraId="64C38EDF" w14:textId="77777777" w:rsidR="00F90BDC" w:rsidRDefault="00F90BDC">
      <w:r xmlns:w="http://schemas.openxmlformats.org/wordprocessingml/2006/main">
        <w:t xml:space="preserve">Матеј 27:46 А околу деветтиот час Исус извика со силен глас, велејќи: „Или, Ели, лама сабахтани? тоа значи: Боже мој, Боже мој, зошто ме остави?</w:t>
      </w:r>
    </w:p>
    <w:p w14:paraId="3D4CE4BE" w14:textId="77777777" w:rsidR="00F90BDC" w:rsidRDefault="00F90BDC"/>
    <w:p w14:paraId="49F01DCC" w14:textId="77777777" w:rsidR="00F90BDC" w:rsidRDefault="00F90BDC">
      <w:r xmlns:w="http://schemas.openxmlformats.org/wordprocessingml/2006/main">
        <w:t xml:space="preserve">Исус, во деветтиот час од Неговото страдање на крстот, во мака извика кон Бога прашувајќи зошто е оставен.</w:t>
      </w:r>
    </w:p>
    <w:p w14:paraId="1BB3ED9C" w14:textId="77777777" w:rsidR="00F90BDC" w:rsidRDefault="00F90BDC"/>
    <w:p w14:paraId="60AF2C9F" w14:textId="77777777" w:rsidR="00F90BDC" w:rsidRDefault="00F90BDC">
      <w:r xmlns:w="http://schemas.openxmlformats.org/wordprocessingml/2006/main">
        <w:t xml:space="preserve">1. Агонијата на Исус: Разбирање на жртвата на нашиот Спасител</w:t>
      </w:r>
    </w:p>
    <w:p w14:paraId="3B4FBD62" w14:textId="77777777" w:rsidR="00F90BDC" w:rsidRDefault="00F90BDC"/>
    <w:p w14:paraId="7D212879" w14:textId="77777777" w:rsidR="00F90BDC" w:rsidRDefault="00F90BDC">
      <w:r xmlns:w="http://schemas.openxmlformats.org/wordprocessingml/2006/main">
        <w:t xml:space="preserve">2. Крајниот чин на љубовта: Истражување на напуштањето на Исус</w:t>
      </w:r>
    </w:p>
    <w:p w14:paraId="7C1A9BEB" w14:textId="77777777" w:rsidR="00F90BDC" w:rsidRDefault="00F90BDC"/>
    <w:p w14:paraId="23DC9137" w14:textId="77777777" w:rsidR="00F90BDC" w:rsidRDefault="00F90BDC">
      <w:r xmlns:w="http://schemas.openxmlformats.org/wordprocessingml/2006/main">
        <w:t xml:space="preserve">1. Псалм 22:1-2 - „Боже мој, Боже мој, зошто ме остави? Зошто си толку далеку од тоа да ме спасиш, толку далеку од моите извици на болка? не одговарај ноќе, но не наоѓам одмор“.</w:t>
      </w:r>
    </w:p>
    <w:p w14:paraId="5FBBB4C9" w14:textId="77777777" w:rsidR="00F90BDC" w:rsidRDefault="00F90BDC"/>
    <w:p w14:paraId="3F1359A3" w14:textId="77777777" w:rsidR="00F90BDC" w:rsidRDefault="00F90BDC">
      <w:r xmlns:w="http://schemas.openxmlformats.org/wordprocessingml/2006/main">
        <w:t xml:space="preserve">2. Исаија 53:3-4 - „Тој беше презрен и отфрлен од човештвото, човек на страдање и запознаен со болката. ја презеде нашата болка и го поднесе нашето страдање“.</w:t>
      </w:r>
    </w:p>
    <w:p w14:paraId="64629B27" w14:textId="77777777" w:rsidR="00F90BDC" w:rsidRDefault="00F90BDC"/>
    <w:p w14:paraId="35E71850" w14:textId="77777777" w:rsidR="00F90BDC" w:rsidRDefault="00F90BDC">
      <w:r xmlns:w="http://schemas.openxmlformats.org/wordprocessingml/2006/main">
        <w:t xml:space="preserve">Матеј 27:47 Некои од оние што стоеја таму, кога го слушнаа тоа, рекоа: „Овој го повикува </w:t>
      </w:r>
      <w:r xmlns:w="http://schemas.openxmlformats.org/wordprocessingml/2006/main">
        <w:lastRenderedPageBreak xmlns:w="http://schemas.openxmlformats.org/wordprocessingml/2006/main"/>
      </w:r>
      <w:r xmlns:w="http://schemas.openxmlformats.org/wordprocessingml/2006/main">
        <w:t xml:space="preserve">Илија.</w:t>
      </w:r>
    </w:p>
    <w:p w14:paraId="7D9C732D" w14:textId="77777777" w:rsidR="00F90BDC" w:rsidRDefault="00F90BDC"/>
    <w:p w14:paraId="75FB7570" w14:textId="77777777" w:rsidR="00F90BDC" w:rsidRDefault="00F90BDC">
      <w:r xmlns:w="http://schemas.openxmlformats.org/wordprocessingml/2006/main">
        <w:t xml:space="preserve">Овој пасус раскажува како некои случајни минувачи на распнувањето на Исус одговориле велејќи дека Исус го повикува Илија.</w:t>
      </w:r>
    </w:p>
    <w:p w14:paraId="4AD53FB3" w14:textId="77777777" w:rsidR="00F90BDC" w:rsidRDefault="00F90BDC"/>
    <w:p w14:paraId="71F99329" w14:textId="77777777" w:rsidR="00F90BDC" w:rsidRDefault="00F90BDC">
      <w:r xmlns:w="http://schemas.openxmlformats.org/wordprocessingml/2006/main">
        <w:t xml:space="preserve">1. Распнувањето на Исус: можност за спасение</w:t>
      </w:r>
    </w:p>
    <w:p w14:paraId="0E8F83A2" w14:textId="77777777" w:rsidR="00F90BDC" w:rsidRDefault="00F90BDC"/>
    <w:p w14:paraId="32B99B85" w14:textId="77777777" w:rsidR="00F90BDC" w:rsidRDefault="00F90BDC">
      <w:r xmlns:w="http://schemas.openxmlformats.org/wordprocessingml/2006/main">
        <w:t xml:space="preserve">2. Божјата цел во Исусовата смрт</w:t>
      </w:r>
    </w:p>
    <w:p w14:paraId="1590039A" w14:textId="77777777" w:rsidR="00F90BDC" w:rsidRDefault="00F90BDC"/>
    <w:p w14:paraId="50E6ECF5" w14:textId="77777777" w:rsidR="00F90BDC" w:rsidRDefault="00F90BDC">
      <w:r xmlns:w="http://schemas.openxmlformats.org/wordprocessingml/2006/main">
        <w:t xml:space="preserve">1. Псалм 22:1-21 - Месијанско пророштво за смртта на Исус на крстот</w:t>
      </w:r>
    </w:p>
    <w:p w14:paraId="461D4DD1" w14:textId="77777777" w:rsidR="00F90BDC" w:rsidRDefault="00F90BDC"/>
    <w:p w14:paraId="6D3F2A75" w14:textId="77777777" w:rsidR="00F90BDC" w:rsidRDefault="00F90BDC">
      <w:r xmlns:w="http://schemas.openxmlformats.org/wordprocessingml/2006/main">
        <w:t xml:space="preserve">2. Исаија 53:4-6 - Пророштво за смртта на Исус и спасението што тој ќе го донесе</w:t>
      </w:r>
    </w:p>
    <w:p w14:paraId="2B4CBB0C" w14:textId="77777777" w:rsidR="00F90BDC" w:rsidRDefault="00F90BDC"/>
    <w:p w14:paraId="39B08E9B" w14:textId="77777777" w:rsidR="00F90BDC" w:rsidRDefault="00F90BDC">
      <w:r xmlns:w="http://schemas.openxmlformats.org/wordprocessingml/2006/main">
        <w:t xml:space="preserve">Матеј 27:48 И веднаш еден од нив истрча, зеде сунѓер, го наполни со оцет, го стави на трска и му даде да пие.</w:t>
      </w:r>
    </w:p>
    <w:p w14:paraId="455BA294" w14:textId="77777777" w:rsidR="00F90BDC" w:rsidRDefault="00F90BDC"/>
    <w:p w14:paraId="6778F289" w14:textId="77777777" w:rsidR="00F90BDC" w:rsidRDefault="00F90BDC">
      <w:r xmlns:w="http://schemas.openxmlformats.org/wordprocessingml/2006/main">
        <w:t xml:space="preserve">На Исус му дале оцет на трска да пие додека бил на крстот.</w:t>
      </w:r>
    </w:p>
    <w:p w14:paraId="25FD6BC1" w14:textId="77777777" w:rsidR="00F90BDC" w:rsidRDefault="00F90BDC"/>
    <w:p w14:paraId="061B99DE" w14:textId="77777777" w:rsidR="00F90BDC" w:rsidRDefault="00F90BDC">
      <w:r xmlns:w="http://schemas.openxmlformats.org/wordprocessingml/2006/main">
        <w:t xml:space="preserve">1. Моќта на жртвената љубов</w:t>
      </w:r>
    </w:p>
    <w:p w14:paraId="6BEA8973" w14:textId="77777777" w:rsidR="00F90BDC" w:rsidRDefault="00F90BDC"/>
    <w:p w14:paraId="1FA7FCA3" w14:textId="77777777" w:rsidR="00F90BDC" w:rsidRDefault="00F90BDC">
      <w:r xmlns:w="http://schemas.openxmlformats.org/wordprocessingml/2006/main">
        <w:t xml:space="preserve">2. Докажување на нашата вера преку дела</w:t>
      </w:r>
    </w:p>
    <w:p w14:paraId="0A93B66F" w14:textId="77777777" w:rsidR="00F90BDC" w:rsidRDefault="00F90BDC"/>
    <w:p w14:paraId="5FCA8329" w14:textId="77777777" w:rsidR="00F90BDC" w:rsidRDefault="00F90BDC">
      <w:r xmlns:w="http://schemas.openxmlformats.org/wordprocessingml/2006/main">
        <w:t xml:space="preserve">1. Јован 15:13 - Никој нема поголема љубов од оваа, човекот да ја положи својата душа за своите пријатели.</w:t>
      </w:r>
    </w:p>
    <w:p w14:paraId="771696A1" w14:textId="77777777" w:rsidR="00F90BDC" w:rsidRDefault="00F90BDC"/>
    <w:p w14:paraId="389D9D6B" w14:textId="77777777" w:rsidR="00F90BDC" w:rsidRDefault="00F90BDC">
      <w:r xmlns:w="http://schemas.openxmlformats.org/wordprocessingml/2006/main">
        <w:t xml:space="preserve">2. Филипјаните 2:7-8 - Но се направи без углед и зеде облик на слуга, и стана подобен на луѓето: И како човек, се понизи и стана послушни до смрт, дури и до смрт на крстот.</w:t>
      </w:r>
    </w:p>
    <w:p w14:paraId="11ACE053" w14:textId="77777777" w:rsidR="00F90BDC" w:rsidRDefault="00F90BDC"/>
    <w:p w14:paraId="30268A73" w14:textId="77777777" w:rsidR="00F90BDC" w:rsidRDefault="00F90BDC">
      <w:r xmlns:w="http://schemas.openxmlformats.org/wordprocessingml/2006/main">
        <w:t xml:space="preserve">Матеј 27:49 Останатите рекоа: „Нека, да видиме дали Илија ќе дојде да го спаси.</w:t>
      </w:r>
    </w:p>
    <w:p w14:paraId="519A1D64" w14:textId="77777777" w:rsidR="00F90BDC" w:rsidRDefault="00F90BDC"/>
    <w:p w14:paraId="20666756" w14:textId="77777777" w:rsidR="00F90BDC" w:rsidRDefault="00F90BDC">
      <w:r xmlns:w="http://schemas.openxmlformats.org/wordprocessingml/2006/main">
        <w:t xml:space="preserve">Толпата на распнувањето на Исус се прашуваше дали Илија ќе дојде да го спаси Исус.</w:t>
      </w:r>
    </w:p>
    <w:p w14:paraId="13971833" w14:textId="77777777" w:rsidR="00F90BDC" w:rsidRDefault="00F90BDC"/>
    <w:p w14:paraId="26881AB8" w14:textId="77777777" w:rsidR="00F90BDC" w:rsidRDefault="00F90BDC">
      <w:r xmlns:w="http://schemas.openxmlformats.org/wordprocessingml/2006/main">
        <w:t xml:space="preserve">1: Не треба да го преиспитуваме Божјиот план, туку повеќе да веруваме во Неговата волја.</w:t>
      </w:r>
    </w:p>
    <w:p w14:paraId="4E75D58A" w14:textId="77777777" w:rsidR="00F90BDC" w:rsidRDefault="00F90BDC"/>
    <w:p w14:paraId="198E0107" w14:textId="77777777" w:rsidR="00F90BDC" w:rsidRDefault="00F90BDC">
      <w:r xmlns:w="http://schemas.openxmlformats.org/wordprocessingml/2006/main">
        <w:t xml:space="preserve">2: Треба да гледаме на примерот на Исус и да веруваме во Неговата жртва.</w:t>
      </w:r>
    </w:p>
    <w:p w14:paraId="77CA209D" w14:textId="77777777" w:rsidR="00F90BDC" w:rsidRDefault="00F90BDC"/>
    <w:p w14:paraId="20521448"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07E0E1B4" w14:textId="77777777" w:rsidR="00F90BDC" w:rsidRDefault="00F90BDC"/>
    <w:p w14:paraId="593F7E2C" w14:textId="77777777" w:rsidR="00F90BDC" w:rsidRDefault="00F90BDC">
      <w:r xmlns:w="http://schemas.openxmlformats.org/wordprocessingml/2006/main">
        <w:t xml:space="preserve">2: Исаија 41:10 - „Затоа, не плашете се, зашто јас сум со вас; не се плашете, зашто јас сум ваш Бог. Ќе те зајакнам и ќе ти помогнам; ќе те поддржам со мојата праведна десница“.</w:t>
      </w:r>
    </w:p>
    <w:p w14:paraId="73D83845" w14:textId="77777777" w:rsidR="00F90BDC" w:rsidRDefault="00F90BDC"/>
    <w:p w14:paraId="48F3AA8C" w14:textId="77777777" w:rsidR="00F90BDC" w:rsidRDefault="00F90BDC">
      <w:r xmlns:w="http://schemas.openxmlformats.org/wordprocessingml/2006/main">
        <w:t xml:space="preserve">Матеј 27:50 Исус, кога повторно заплака со силен глас, го предаде духот.</w:t>
      </w:r>
    </w:p>
    <w:p w14:paraId="46E2A3E3" w14:textId="77777777" w:rsidR="00F90BDC" w:rsidRDefault="00F90BDC"/>
    <w:p w14:paraId="7FB60BEF" w14:textId="77777777" w:rsidR="00F90BDC" w:rsidRDefault="00F90BDC">
      <w:r xmlns:w="http://schemas.openxmlformats.org/wordprocessingml/2006/main">
        <w:t xml:space="preserve">Исус умре откако гласно ја објави својата смрт.</w:t>
      </w:r>
    </w:p>
    <w:p w14:paraId="05F4D32D" w14:textId="77777777" w:rsidR="00F90BDC" w:rsidRDefault="00F90BDC"/>
    <w:p w14:paraId="1C5628DC" w14:textId="77777777" w:rsidR="00F90BDC" w:rsidRDefault="00F90BDC">
      <w:r xmlns:w="http://schemas.openxmlformats.org/wordprocessingml/2006/main">
        <w:t xml:space="preserve">1. Исусовата жртва: Крајниот чин на љубов и послушност</w:t>
      </w:r>
    </w:p>
    <w:p w14:paraId="306A4CA6" w14:textId="77777777" w:rsidR="00F90BDC" w:rsidRDefault="00F90BDC"/>
    <w:p w14:paraId="790B5624" w14:textId="77777777" w:rsidR="00F90BDC" w:rsidRDefault="00F90BDC">
      <w:r xmlns:w="http://schemas.openxmlformats.org/wordprocessingml/2006/main">
        <w:t xml:space="preserve">2. Исусовите последни зборови: моќно сведоштво за верата</w:t>
      </w:r>
    </w:p>
    <w:p w14:paraId="42F49B1D" w14:textId="77777777" w:rsidR="00F90BDC" w:rsidRDefault="00F90BDC"/>
    <w:p w14:paraId="3CEF8113" w14:textId="77777777" w:rsidR="00F90BDC" w:rsidRDefault="00F90BDC">
      <w:r xmlns:w="http://schemas.openxmlformats.org/wordprocessingml/2006/main">
        <w:t xml:space="preserve">1. Римјаните 5:8: Но Бог ја покажува својата љубов кон нас со тоа што, додека ние сè уште бевме грешници, Христос умре за нас.</w:t>
      </w:r>
    </w:p>
    <w:p w14:paraId="4B379210" w14:textId="77777777" w:rsidR="00F90BDC" w:rsidRDefault="00F90BDC"/>
    <w:p w14:paraId="2DEB59B0" w14:textId="77777777" w:rsidR="00F90BDC" w:rsidRDefault="00F90BDC">
      <w:r xmlns:w="http://schemas.openxmlformats.org/wordprocessingml/2006/main">
        <w:t xml:space="preserve">2. Филипјаните 2:8: И кога се најде во човечка форма, тој се понизи себеси со тоа што стана послушен до </w:t>
      </w:r>
      <w:r xmlns:w="http://schemas.openxmlformats.org/wordprocessingml/2006/main">
        <w:lastRenderedPageBreak xmlns:w="http://schemas.openxmlformats.org/wordprocessingml/2006/main"/>
      </w:r>
      <w:r xmlns:w="http://schemas.openxmlformats.org/wordprocessingml/2006/main">
        <w:t xml:space="preserve">смрт, дури и смрт на крст.</w:t>
      </w:r>
    </w:p>
    <w:p w14:paraId="38DC81AA" w14:textId="77777777" w:rsidR="00F90BDC" w:rsidRDefault="00F90BDC"/>
    <w:p w14:paraId="7E673098" w14:textId="77777777" w:rsidR="00F90BDC" w:rsidRDefault="00F90BDC">
      <w:r xmlns:w="http://schemas.openxmlformats.org/wordprocessingml/2006/main">
        <w:t xml:space="preserve">Матеј 27:51 И ете, превезот на храмот се раскина на два дела од врвот до дното; и земјата се затресе, и карпите се распарчија;</w:t>
      </w:r>
    </w:p>
    <w:p w14:paraId="57C02F41" w14:textId="77777777" w:rsidR="00F90BDC" w:rsidRDefault="00F90BDC"/>
    <w:p w14:paraId="02E1AA28" w14:textId="77777777" w:rsidR="00F90BDC" w:rsidRDefault="00F90BDC">
      <w:r xmlns:w="http://schemas.openxmlformats.org/wordprocessingml/2006/main">
        <w:t xml:space="preserve">Превезот на храмот бил растргнат на два дела од горе до долу, а земјата се тресела и камењата се расцепиле.</w:t>
      </w:r>
    </w:p>
    <w:p w14:paraId="26497655" w14:textId="77777777" w:rsidR="00F90BDC" w:rsidRDefault="00F90BDC"/>
    <w:p w14:paraId="6B4D5E64" w14:textId="77777777" w:rsidR="00F90BDC" w:rsidRDefault="00F90BDC">
      <w:r xmlns:w="http://schemas.openxmlformats.org/wordprocessingml/2006/main">
        <w:t xml:space="preserve">1. Бог го раздели превезот: Гледајќи ја Божјата слава во нашите животи</w:t>
      </w:r>
    </w:p>
    <w:p w14:paraId="122B0610" w14:textId="77777777" w:rsidR="00F90BDC" w:rsidRDefault="00F90BDC"/>
    <w:p w14:paraId="17943E4D" w14:textId="77777777" w:rsidR="00F90BDC" w:rsidRDefault="00F90BDC">
      <w:r xmlns:w="http://schemas.openxmlformats.org/wordprocessingml/2006/main">
        <w:t xml:space="preserve">2. Земјата се стресе и карпите се разделија: искусување на Божјата моќ преку молитва</w:t>
      </w:r>
    </w:p>
    <w:p w14:paraId="2D26C313" w14:textId="77777777" w:rsidR="00F90BDC" w:rsidRDefault="00F90BDC"/>
    <w:p w14:paraId="43168519" w14:textId="77777777" w:rsidR="00F90BDC" w:rsidRDefault="00F90BDC">
      <w:r xmlns:w="http://schemas.openxmlformats.org/wordprocessingml/2006/main">
        <w:t xml:space="preserve">1. Исаија 64:1 - „О, да ги раскинеш небесата и да слезеш, планините да затреперат пред тебе!“</w:t>
      </w:r>
    </w:p>
    <w:p w14:paraId="51FCD7B6" w14:textId="77777777" w:rsidR="00F90BDC" w:rsidRDefault="00F90BDC"/>
    <w:p w14:paraId="6BEC53D4" w14:textId="77777777" w:rsidR="00F90BDC" w:rsidRDefault="00F90BDC">
      <w:r xmlns:w="http://schemas.openxmlformats.org/wordprocessingml/2006/main">
        <w:t xml:space="preserve">2. Псалм 18:6-7 - „Во мојата неволја повикав кон Господа, повикав кон мојот Бог за помош. Тој го слушна мојот глас од неговиот храм, мојот плач дојде пред него до неговите уши“.</w:t>
      </w:r>
    </w:p>
    <w:p w14:paraId="6458EFBD" w14:textId="77777777" w:rsidR="00F90BDC" w:rsidRDefault="00F90BDC"/>
    <w:p w14:paraId="42F20C16" w14:textId="77777777" w:rsidR="00F90BDC" w:rsidRDefault="00F90BDC">
      <w:r xmlns:w="http://schemas.openxmlformats.org/wordprocessingml/2006/main">
        <w:t xml:space="preserve">Матеј 27:52 И се отворија гробовите; и станаа многу тела на светиите што умреа,</w:t>
      </w:r>
    </w:p>
    <w:p w14:paraId="5AC68D72" w14:textId="77777777" w:rsidR="00F90BDC" w:rsidRDefault="00F90BDC"/>
    <w:p w14:paraId="0E2D2602" w14:textId="77777777" w:rsidR="00F90BDC" w:rsidRDefault="00F90BDC">
      <w:r xmlns:w="http://schemas.openxmlformats.org/wordprocessingml/2006/main">
        <w:t xml:space="preserve">Овој пасус кажува за мртвите кои воскреснале откако Исус бил распнат.</w:t>
      </w:r>
    </w:p>
    <w:p w14:paraId="7517DB29" w14:textId="77777777" w:rsidR="00F90BDC" w:rsidRDefault="00F90BDC"/>
    <w:p w14:paraId="2F3FBC31" w14:textId="77777777" w:rsidR="00F90BDC" w:rsidRDefault="00F90BDC">
      <w:r xmlns:w="http://schemas.openxmlformats.org/wordprocessingml/2006/main">
        <w:t xml:space="preserve">1. Моќта на Исус да ја победи смртта</w:t>
      </w:r>
    </w:p>
    <w:p w14:paraId="3B2366DD" w14:textId="77777777" w:rsidR="00F90BDC" w:rsidRDefault="00F90BDC"/>
    <w:p w14:paraId="582DF590" w14:textId="77777777" w:rsidR="00F90BDC" w:rsidRDefault="00F90BDC">
      <w:r xmlns:w="http://schemas.openxmlformats.org/wordprocessingml/2006/main">
        <w:t xml:space="preserve">2. Ветувањето на воскресението на светителите</w:t>
      </w:r>
    </w:p>
    <w:p w14:paraId="763287E0" w14:textId="77777777" w:rsidR="00F90BDC" w:rsidRDefault="00F90BDC"/>
    <w:p w14:paraId="0B93922A" w14:textId="77777777" w:rsidR="00F90BDC" w:rsidRDefault="00F90BDC">
      <w:r xmlns:w="http://schemas.openxmlformats.org/wordprocessingml/2006/main">
        <w:t xml:space="preserve">1. Исаија 25:8 - Тој ќе ја проголта смртта во победа</w:t>
      </w:r>
    </w:p>
    <w:p w14:paraId="375B1D6A" w14:textId="77777777" w:rsidR="00F90BDC" w:rsidRDefault="00F90BDC"/>
    <w:p w14:paraId="3D844246" w14:textId="77777777" w:rsidR="00F90BDC" w:rsidRDefault="00F90BDC">
      <w:r xmlns:w="http://schemas.openxmlformats.org/wordprocessingml/2006/main">
        <w:t xml:space="preserve">2. Јован 11:25-26 - Исус рекол „Јас сум воскресението и животот. Кој верува во Мене, и да умре, ќе живее.”</w:t>
      </w:r>
    </w:p>
    <w:p w14:paraId="15EF5E4F" w14:textId="77777777" w:rsidR="00F90BDC" w:rsidRDefault="00F90BDC"/>
    <w:p w14:paraId="1B01BF3D" w14:textId="77777777" w:rsidR="00F90BDC" w:rsidRDefault="00F90BDC">
      <w:r xmlns:w="http://schemas.openxmlformats.org/wordprocessingml/2006/main">
        <w:t xml:space="preserve">Матеј 27:53 И излезе од гробовите по Неговото воскресение, и отиде во светиот град и им се јави на мнозина.</w:t>
      </w:r>
    </w:p>
    <w:p w14:paraId="2D124607" w14:textId="77777777" w:rsidR="00F90BDC" w:rsidRDefault="00F90BDC"/>
    <w:p w14:paraId="31153D3B" w14:textId="77777777" w:rsidR="00F90BDC" w:rsidRDefault="00F90BDC">
      <w:r xmlns:w="http://schemas.openxmlformats.org/wordprocessingml/2006/main">
        <w:t xml:space="preserve">По Исусовото воскресение, Тој излезе од гробовите и отиде во Ерусалим за да им се појави на многу луѓе.</w:t>
      </w:r>
    </w:p>
    <w:p w14:paraId="16DACD3D" w14:textId="77777777" w:rsidR="00F90BDC" w:rsidRDefault="00F90BDC"/>
    <w:p w14:paraId="6300579A" w14:textId="77777777" w:rsidR="00F90BDC" w:rsidRDefault="00F90BDC">
      <w:r xmlns:w="http://schemas.openxmlformats.org/wordprocessingml/2006/main">
        <w:t xml:space="preserve">1. Моќта на воскресението: Како Христовото воскресение ги трансформира нашите животи</w:t>
      </w:r>
    </w:p>
    <w:p w14:paraId="1F2DA2DD" w14:textId="77777777" w:rsidR="00F90BDC" w:rsidRDefault="00F90BDC"/>
    <w:p w14:paraId="34CDABB0" w14:textId="77777777" w:rsidR="00F90BDC" w:rsidRDefault="00F90BDC">
      <w:r xmlns:w="http://schemas.openxmlformats.org/wordprocessingml/2006/main">
        <w:t xml:space="preserve">2. Значењето на Исусовите појави по Неговото Воскресение</w:t>
      </w:r>
    </w:p>
    <w:p w14:paraId="514049A4" w14:textId="77777777" w:rsidR="00F90BDC" w:rsidRDefault="00F90BDC"/>
    <w:p w14:paraId="2A55F617" w14:textId="77777777" w:rsidR="00F90BDC" w:rsidRDefault="00F90BDC">
      <w:r xmlns:w="http://schemas.openxmlformats.org/wordprocessingml/2006/main">
        <w:t xml:space="preserve">1. Римјаните 6:4-5 - И ние би можеле да одиме во новост на животот.</w:t>
      </w:r>
    </w:p>
    <w:p w14:paraId="3ECE9E35" w14:textId="77777777" w:rsidR="00F90BDC" w:rsidRDefault="00F90BDC"/>
    <w:p w14:paraId="17982688" w14:textId="77777777" w:rsidR="00F90BDC" w:rsidRDefault="00F90BDC">
      <w:r xmlns:w="http://schemas.openxmlformats.org/wordprocessingml/2006/main">
        <w:t xml:space="preserve">2. Јован 21:1-14 - Исус им се појавува на учениците на плажата.</w:t>
      </w:r>
    </w:p>
    <w:p w14:paraId="430AE9A0" w14:textId="77777777" w:rsidR="00F90BDC" w:rsidRDefault="00F90BDC"/>
    <w:p w14:paraId="14B17E23" w14:textId="77777777" w:rsidR="00F90BDC" w:rsidRDefault="00F90BDC">
      <w:r xmlns:w="http://schemas.openxmlformats.org/wordprocessingml/2006/main">
        <w:t xml:space="preserve">Матеј 27:54 Кога стотникот и оние што беа со него, гледајќи го Исуса, го видоа земјотресот и она што се случи, многу се уплашија и рекоа: „Навистина, овој беше Божјиот Син.</w:t>
      </w:r>
    </w:p>
    <w:p w14:paraId="7840C47A" w14:textId="77777777" w:rsidR="00F90BDC" w:rsidRDefault="00F90BDC"/>
    <w:p w14:paraId="67BE6C43" w14:textId="77777777" w:rsidR="00F90BDC" w:rsidRDefault="00F90BDC">
      <w:r xmlns:w="http://schemas.openxmlformats.org/wordprocessingml/2006/main">
        <w:t xml:space="preserve">Овој пасус ја опишува реакцијата на стотникот и на оние со него додека го набљудувале земјотресот и другите настани околу Исусовата смрт. Тие сфатија дека Исус е Син Божји.</w:t>
      </w:r>
    </w:p>
    <w:p w14:paraId="0F4C2E92" w14:textId="77777777" w:rsidR="00F90BDC" w:rsidRDefault="00F90BDC"/>
    <w:p w14:paraId="78A33D8D" w14:textId="77777777" w:rsidR="00F90BDC" w:rsidRDefault="00F90BDC">
      <w:r xmlns:w="http://schemas.openxmlformats.org/wordprocessingml/2006/main">
        <w:t xml:space="preserve">1. Моќта на Исус: Како стотникот го препознал Божјиот син</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Сведочење на чудата на Исус: Прегрнување на Неговата моќ</w:t>
      </w:r>
    </w:p>
    <w:p w14:paraId="23D17CF9" w14:textId="77777777" w:rsidR="00F90BDC" w:rsidRDefault="00F90BDC"/>
    <w:p w14:paraId="36B41F85" w14:textId="77777777" w:rsidR="00F90BDC" w:rsidRDefault="00F90BDC">
      <w:r xmlns:w="http://schemas.openxmlformats.org/wordprocessingml/2006/main">
        <w:t xml:space="preserve">1. Исаија 9:6 -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14:paraId="3729FA99" w14:textId="77777777" w:rsidR="00F90BDC" w:rsidRDefault="00F90BDC"/>
    <w:p w14:paraId="607F8BC8" w14:textId="77777777" w:rsidR="00F90BDC" w:rsidRDefault="00F90BDC">
      <w:r xmlns:w="http://schemas.openxmlformats.org/wordprocessingml/2006/main">
        <w:t xml:space="preserve">2. Јован 20:30-31 - Сега Исус направи многу други знаци во присуство на учениците, кои не се запишани во оваа книга; но овие се напишани за да верувате дека Исус е Христос, Синот Божји, и со тоа што верувате да имате живот во Негово име.</w:t>
      </w:r>
    </w:p>
    <w:p w14:paraId="18226D72" w14:textId="77777777" w:rsidR="00F90BDC" w:rsidRDefault="00F90BDC"/>
    <w:p w14:paraId="7BCD7691" w14:textId="77777777" w:rsidR="00F90BDC" w:rsidRDefault="00F90BDC">
      <w:r xmlns:w="http://schemas.openxmlformats.org/wordprocessingml/2006/main">
        <w:t xml:space="preserve">Матеј 27:55 А многу жени беа таму и гледаа оддалеку, кои го следеа Исус од Галилеја и му служеа:</w:t>
      </w:r>
    </w:p>
    <w:p w14:paraId="144A95CF" w14:textId="77777777" w:rsidR="00F90BDC" w:rsidRDefault="00F90BDC"/>
    <w:p w14:paraId="0C61E6DE" w14:textId="77777777" w:rsidR="00F90BDC" w:rsidRDefault="00F90BDC">
      <w:r xmlns:w="http://schemas.openxmlformats.org/wordprocessingml/2006/main">
        <w:t xml:space="preserve">Пасусот споменува дека многу жени го следеле Исус од Галилеја до Ерусалим за да му служат.</w:t>
      </w:r>
    </w:p>
    <w:p w14:paraId="22E27CC3" w14:textId="77777777" w:rsidR="00F90BDC" w:rsidRDefault="00F90BDC"/>
    <w:p w14:paraId="65D8FB76" w14:textId="77777777" w:rsidR="00F90BDC" w:rsidRDefault="00F90BDC">
      <w:r xmlns:w="http://schemas.openxmlformats.org/wordprocessingml/2006/main">
        <w:t xml:space="preserve">1: Оние околу него многу се грижеле за Исус дури и до самиот крај.</w:t>
      </w:r>
    </w:p>
    <w:p w14:paraId="5033C7AA" w14:textId="77777777" w:rsidR="00F90BDC" w:rsidRDefault="00F90BDC"/>
    <w:p w14:paraId="6D7FB0E0" w14:textId="77777777" w:rsidR="00F90BDC" w:rsidRDefault="00F90BDC">
      <w:r xmlns:w="http://schemas.openxmlformats.org/wordprocessingml/2006/main">
        <w:t xml:space="preserve">2: Има голема сила, љубов и утеха во поддршката на нашите сестри и браќа во Христа.</w:t>
      </w:r>
    </w:p>
    <w:p w14:paraId="56B185B3" w14:textId="77777777" w:rsidR="00F90BDC" w:rsidRDefault="00F90BDC"/>
    <w:p w14:paraId="7362F579" w14:textId="77777777" w:rsidR="00F90BDC" w:rsidRDefault="00F90BDC">
      <w:r xmlns:w="http://schemas.openxmlformats.org/wordprocessingml/2006/main">
        <w:t xml:space="preserve">1: Марко 14:3-9 - Марија го помаза Исус со скапоцено масло, знак на нејзината љубов кон него.</w:t>
      </w:r>
    </w:p>
    <w:p w14:paraId="36700DCE" w14:textId="77777777" w:rsidR="00F90BDC" w:rsidRDefault="00F90BDC"/>
    <w:p w14:paraId="03CE7294" w14:textId="77777777" w:rsidR="00F90BDC" w:rsidRDefault="00F90BDC">
      <w:r xmlns:w="http://schemas.openxmlformats.org/wordprocessingml/2006/main">
        <w:t xml:space="preserve">2: Изреки 31:10-31 - Идеална жена, која ги користи своите дарови и способности за да им служи и да им служи на другите.</w:t>
      </w:r>
    </w:p>
    <w:p w14:paraId="220E49F8" w14:textId="77777777" w:rsidR="00F90BDC" w:rsidRDefault="00F90BDC"/>
    <w:p w14:paraId="19387D66" w14:textId="77777777" w:rsidR="00F90BDC" w:rsidRDefault="00F90BDC">
      <w:r xmlns:w="http://schemas.openxmlformats.org/wordprocessingml/2006/main">
        <w:t xml:space="preserve">Матеј 27:56 Меѓу кои беа Марија Магдалена и Марија, мајката на Јаков и Јосеј, и мајката на Заведеевите деца.</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Марија Магдалена, Марија, мајката на Јаков и Јосеј, и мајката на Заведеевите деца биле меѓу луѓето кои биле сведоци на распнувањето на Исус.</w:t>
      </w:r>
    </w:p>
    <w:p w14:paraId="1457610C" w14:textId="77777777" w:rsidR="00F90BDC" w:rsidRDefault="00F90BDC"/>
    <w:p w14:paraId="7732B3FE" w14:textId="77777777" w:rsidR="00F90BDC" w:rsidRDefault="00F90BDC">
      <w:r xmlns:w="http://schemas.openxmlformats.org/wordprocessingml/2006/main">
        <w:t xml:space="preserve">1. Верниот сведок: Испитување на храброста на Марија Магдалена и Марија, мајката на Јаков и Јосес</w:t>
      </w:r>
    </w:p>
    <w:p w14:paraId="6F2FFEAC" w14:textId="77777777" w:rsidR="00F90BDC" w:rsidRDefault="00F90BDC"/>
    <w:p w14:paraId="1F49FFCD" w14:textId="77777777" w:rsidR="00F90BDC" w:rsidRDefault="00F90BDC">
      <w:r xmlns:w="http://schemas.openxmlformats.org/wordprocessingml/2006/main">
        <w:t xml:space="preserve">2. Стоење во солидарност: како Распнувањето на Исус ја обединува нашата вера</w:t>
      </w:r>
    </w:p>
    <w:p w14:paraId="74E723ED" w14:textId="77777777" w:rsidR="00F90BDC" w:rsidRDefault="00F90BDC"/>
    <w:p w14:paraId="625A2DBC" w14:textId="77777777" w:rsidR="00F90BDC" w:rsidRDefault="00F90BDC">
      <w:r xmlns:w="http://schemas.openxmlformats.org/wordprocessingml/2006/main">
        <w:t xml:space="preserve">1. Евреите 12:1-2 - „Затоа, бидејќи сме опкружени со толку голем облак од сведоци, да ја оставиме настрана секоја тежина и грев што е толку блиску, и да трчаме со истрајност по трката што е поставена пред нас“.</w:t>
      </w:r>
    </w:p>
    <w:p w14:paraId="38998234" w14:textId="77777777" w:rsidR="00F90BDC" w:rsidRDefault="00F90BDC"/>
    <w:p w14:paraId="7424D6DC" w14:textId="77777777" w:rsidR="00F90BDC" w:rsidRDefault="00F90BDC">
      <w:r xmlns:w="http://schemas.openxmlformats.org/wordprocessingml/2006/main">
        <w:t xml:space="preserve">2. Јован 11:25-26 - „Исус ѝ рече: „Јас сум воскресението и животот. кој верува во мене, и да умре, ќе живее; Дали верувате во ова?”</w:t>
      </w:r>
    </w:p>
    <w:p w14:paraId="4453AB2F" w14:textId="77777777" w:rsidR="00F90BDC" w:rsidRDefault="00F90BDC"/>
    <w:p w14:paraId="58DB0E41" w14:textId="77777777" w:rsidR="00F90BDC" w:rsidRDefault="00F90BDC">
      <w:r xmlns:w="http://schemas.openxmlformats.org/wordprocessingml/2006/main">
        <w:t xml:space="preserve">Матеј 27:57 Кога дојде вечерта, дојде еден богат човек од Ариматеја, по име Јосиф, кој и самиот беше ученик на Исус.</w:t>
      </w:r>
    </w:p>
    <w:p w14:paraId="66BEA7D5" w14:textId="77777777" w:rsidR="00F90BDC" w:rsidRDefault="00F90BDC"/>
    <w:p w14:paraId="3B397683" w14:textId="77777777" w:rsidR="00F90BDC" w:rsidRDefault="00F90BDC">
      <w:r xmlns:w="http://schemas.openxmlformats.org/wordprocessingml/2006/main">
        <w:t xml:space="preserve">Јосиф од Ариматеја бил посветен ученик на Исус кој обезбедил соодветен погреб за Исус.</w:t>
      </w:r>
    </w:p>
    <w:p w14:paraId="26845B27" w14:textId="77777777" w:rsidR="00F90BDC" w:rsidRDefault="00F90BDC"/>
    <w:p w14:paraId="3EA9BFA9" w14:textId="77777777" w:rsidR="00F90BDC" w:rsidRDefault="00F90BDC">
      <w:r xmlns:w="http://schemas.openxmlformats.org/wordprocessingml/2006/main">
        <w:t xml:space="preserve">1. Посветеноста на Јосиф од Ариматеја: Модел за следење на Исус</w:t>
      </w:r>
    </w:p>
    <w:p w14:paraId="112A7DBB" w14:textId="77777777" w:rsidR="00F90BDC" w:rsidRDefault="00F90BDC"/>
    <w:p w14:paraId="26261F6A" w14:textId="77777777" w:rsidR="00F90BDC" w:rsidRDefault="00F90BDC">
      <w:r xmlns:w="http://schemas.openxmlformats.org/wordprocessingml/2006/main">
        <w:t xml:space="preserve">2. Моќта на жртвувањето: Како Јосиф од Ариматеја ја покажал својата вера</w:t>
      </w:r>
    </w:p>
    <w:p w14:paraId="1F8FECFE" w14:textId="77777777" w:rsidR="00F90BDC" w:rsidRDefault="00F90BDC"/>
    <w:p w14:paraId="6F838AB0" w14:textId="77777777" w:rsidR="00F90BDC" w:rsidRDefault="00F90BDC">
      <w:r xmlns:w="http://schemas.openxmlformats.org/wordprocessingml/2006/main">
        <w:t xml:space="preserve">1. Јован 19:38-42 - Погребот на Исус од Јосиф од Ариматеја</w:t>
      </w:r>
    </w:p>
    <w:p w14:paraId="246C678B" w14:textId="77777777" w:rsidR="00F90BDC" w:rsidRDefault="00F90BDC"/>
    <w:p w14:paraId="6DCCFEA8" w14:textId="77777777" w:rsidR="00F90BDC" w:rsidRDefault="00F90BDC">
      <w:r xmlns:w="http://schemas.openxmlformats.org/wordprocessingml/2006/main">
        <w:t xml:space="preserve">2. Марко 15:43-46 - Барањето на Јосиф од Ариматеја до Пилат за телото на Исус</w:t>
      </w:r>
    </w:p>
    <w:p w14:paraId="6C5277F4" w14:textId="77777777" w:rsidR="00F90BDC" w:rsidRDefault="00F90BDC"/>
    <w:p w14:paraId="32D0AE79" w14:textId="77777777" w:rsidR="00F90BDC" w:rsidRDefault="00F90BDC">
      <w:r xmlns:w="http://schemas.openxmlformats.org/wordprocessingml/2006/main">
        <w:t xml:space="preserve">Матеј 27:58 Отиде кај Пилат и го молеше телото на Исус. Тогаш Пилат заповеда да го предадат телото.</w:t>
      </w:r>
    </w:p>
    <w:p w14:paraId="0AC221EA" w14:textId="77777777" w:rsidR="00F90BDC" w:rsidRDefault="00F90BDC"/>
    <w:p w14:paraId="549BCC33" w14:textId="77777777" w:rsidR="00F90BDC" w:rsidRDefault="00F90BDC">
      <w:r xmlns:w="http://schemas.openxmlformats.org/wordprocessingml/2006/main">
        <w:t xml:space="preserve">Пилат го исполнил барањето на Јосиф од Ариматеја да го земе телото на Исус откако тој го молел.</w:t>
      </w:r>
    </w:p>
    <w:p w14:paraId="77F59139" w14:textId="77777777" w:rsidR="00F90BDC" w:rsidRDefault="00F90BDC"/>
    <w:p w14:paraId="22D1299A" w14:textId="77777777" w:rsidR="00F90BDC" w:rsidRDefault="00F90BDC">
      <w:r xmlns:w="http://schemas.openxmlformats.org/wordprocessingml/2006/main">
        <w:t xml:space="preserve">1. Моќта на верата и истрајноста покажана од Јосиф од Ариматеја во неговото барање за телото на Исус.</w:t>
      </w:r>
    </w:p>
    <w:p w14:paraId="4D35B004" w14:textId="77777777" w:rsidR="00F90BDC" w:rsidRDefault="00F90BDC"/>
    <w:p w14:paraId="1FAE76B3" w14:textId="77777777" w:rsidR="00F90BDC" w:rsidRDefault="00F90BDC">
      <w:r xmlns:w="http://schemas.openxmlformats.org/wordprocessingml/2006/main">
        <w:t xml:space="preserve">2. Важноста да ги упатуваме нашите барања до Бог во молитва, како што покажа Јосиф од Ариматеја.</w:t>
      </w:r>
    </w:p>
    <w:p w14:paraId="030C846D" w14:textId="77777777" w:rsidR="00F90BDC" w:rsidRDefault="00F90BDC"/>
    <w:p w14:paraId="12410372" w14:textId="77777777" w:rsidR="00F90BDC" w:rsidRDefault="00F90BDC">
      <w:r xmlns:w="http://schemas.openxmlformats.org/wordprocessingml/2006/main">
        <w:t xml:space="preserve">1. Јаков 5:16 - „Молитвата на праведникот има голема моќ додека делува“.</w:t>
      </w:r>
    </w:p>
    <w:p w14:paraId="632DE895" w14:textId="77777777" w:rsidR="00F90BDC" w:rsidRDefault="00F90BDC"/>
    <w:p w14:paraId="73408780" w14:textId="77777777" w:rsidR="00F90BDC" w:rsidRDefault="00F90BDC">
      <w:r xmlns:w="http://schemas.openxmlformats.org/wordprocessingml/2006/main">
        <w:t xml:space="preserve">2. Матеј 21:22 - „И што и да побарате во молитва, ќе добиете, ако имате вера“.</w:t>
      </w:r>
    </w:p>
    <w:p w14:paraId="0D9B1E82" w14:textId="77777777" w:rsidR="00F90BDC" w:rsidRDefault="00F90BDC"/>
    <w:p w14:paraId="12EE0F03" w14:textId="77777777" w:rsidR="00F90BDC" w:rsidRDefault="00F90BDC">
      <w:r xmlns:w="http://schemas.openxmlformats.org/wordprocessingml/2006/main">
        <w:t xml:space="preserve">Матеј 27:59 А кога Јосиф го зеде телото, го завитка во чиста ленена ткаенина,</w:t>
      </w:r>
    </w:p>
    <w:p w14:paraId="51C298E4" w14:textId="77777777" w:rsidR="00F90BDC" w:rsidRDefault="00F90BDC"/>
    <w:p w14:paraId="31704283" w14:textId="77777777" w:rsidR="00F90BDC" w:rsidRDefault="00F90BDC">
      <w:r xmlns:w="http://schemas.openxmlformats.org/wordprocessingml/2006/main">
        <w:t xml:space="preserve">Јосиф ја покажал својата љубов кон Исус така што го завиткал Исусовото тело во чиста ленена ткаенина.</w:t>
      </w:r>
    </w:p>
    <w:p w14:paraId="3AB473B5" w14:textId="77777777" w:rsidR="00F90BDC" w:rsidRDefault="00F90BDC"/>
    <w:p w14:paraId="37C7B19C" w14:textId="77777777" w:rsidR="00F90BDC" w:rsidRDefault="00F90BDC">
      <w:r xmlns:w="http://schemas.openxmlformats.org/wordprocessingml/2006/main">
        <w:t xml:space="preserve">1: Љубовта е акција, а не емоција. Можеме да ја покажеме нашата љубов кон Исус преку нашите постапки, исто како и Јосиф.</w:t>
      </w:r>
    </w:p>
    <w:p w14:paraId="02F572C3" w14:textId="77777777" w:rsidR="00F90BDC" w:rsidRDefault="00F90BDC"/>
    <w:p w14:paraId="1D404216" w14:textId="77777777" w:rsidR="00F90BDC" w:rsidRDefault="00F90BDC">
      <w:r xmlns:w="http://schemas.openxmlformats.org/wordprocessingml/2006/main">
        <w:t xml:space="preserve">2: Примерот на Јосиф за понизност и служење на Исус може да не потсети никогаш да не заборавиме да му служиме на нашиот Господ.</w:t>
      </w:r>
    </w:p>
    <w:p w14:paraId="45341605" w14:textId="77777777" w:rsidR="00F90BDC" w:rsidRDefault="00F90BDC"/>
    <w:p w14:paraId="7A3D87FE" w14:textId="77777777" w:rsidR="00F90BDC" w:rsidRDefault="00F90BDC">
      <w:r xmlns:w="http://schemas.openxmlformats.org/wordprocessingml/2006/main">
        <w:t xml:space="preserve">1: Јован 13:34-35, „Ви давам нова заповед, да се љубите еден со друг: како што јас ве сакав </w:t>
      </w:r>
      <w:r xmlns:w="http://schemas.openxmlformats.org/wordprocessingml/2006/main">
        <w:lastRenderedPageBreak xmlns:w="http://schemas.openxmlformats.org/wordprocessingml/2006/main"/>
      </w:r>
      <w:r xmlns:w="http://schemas.openxmlformats.org/wordprocessingml/2006/main">
        <w:t xml:space="preserve">вас, така и вие да се љубите еден со друг. По тоа сите луѓе ќе знаат дека сте мои ученици, ако имате љубов еден кон друг“.</w:t>
      </w:r>
    </w:p>
    <w:p w14:paraId="259714BC" w14:textId="77777777" w:rsidR="00F90BDC" w:rsidRDefault="00F90BDC"/>
    <w:p w14:paraId="300334B5" w14:textId="77777777" w:rsidR="00F90BDC" w:rsidRDefault="00F90BDC">
      <w:r xmlns:w="http://schemas.openxmlformats.org/wordprocessingml/2006/main">
        <w:t xml:space="preserve">2: 1 Јован 4:19-21, „Ние сакаме затоа што тој прв нè засака нас. Кој тврди дека го сака Бог, а мрази брат или сестра е лажливец. Зашто, кој не ги сака братот и сестра си, кои ги виделе, не може да го љуби Бога, Кого не го виделе. И тој ни ја даде оваа заповед: секој што го љуби Бога, мора да ги сака и своите брат и сестра.</w:t>
      </w:r>
    </w:p>
    <w:p w14:paraId="0609D761" w14:textId="77777777" w:rsidR="00F90BDC" w:rsidRDefault="00F90BDC"/>
    <w:p w14:paraId="42984CA0" w14:textId="77777777" w:rsidR="00F90BDC" w:rsidRDefault="00F90BDC">
      <w:r xmlns:w="http://schemas.openxmlformats.org/wordprocessingml/2006/main">
        <w:t xml:space="preserve">Матеј 27:60 И го положи во својот нов гроб, што го ископа во карпата;</w:t>
      </w:r>
    </w:p>
    <w:p w14:paraId="67C06C4A" w14:textId="77777777" w:rsidR="00F90BDC" w:rsidRDefault="00F90BDC"/>
    <w:p w14:paraId="5C074EBD" w14:textId="77777777" w:rsidR="00F90BDC" w:rsidRDefault="00F90BDC">
      <w:r xmlns:w="http://schemas.openxmlformats.org/wordprocessingml/2006/main">
        <w:t xml:space="preserve">Јосиф од Ариматеја го побарал телото на Исус од Пилат и го положил во нов гроб издлабен во карпата, запечатувајќи го гробот со голем камен.</w:t>
      </w:r>
    </w:p>
    <w:p w14:paraId="1F648C2B" w14:textId="77777777" w:rsidR="00F90BDC" w:rsidRDefault="00F90BDC"/>
    <w:p w14:paraId="6F62097C" w14:textId="77777777" w:rsidR="00F90BDC" w:rsidRDefault="00F90BDC">
      <w:r xmlns:w="http://schemas.openxmlformats.org/wordprocessingml/2006/main">
        <w:t xml:space="preserve">1. Смртта и погребот на Исус: Неговиот живот не бил залудно одземен.</w:t>
      </w:r>
    </w:p>
    <w:p w14:paraId="1F12DF46" w14:textId="77777777" w:rsidR="00F90BDC" w:rsidRDefault="00F90BDC"/>
    <w:p w14:paraId="320C3268" w14:textId="77777777" w:rsidR="00F90BDC" w:rsidRDefault="00F90BDC">
      <w:r xmlns:w="http://schemas.openxmlformats.org/wordprocessingml/2006/main">
        <w:t xml:space="preserve">2. Значењето на верата и послушноста на Божјата волја на Јосиф од Ариматеја.</w:t>
      </w:r>
    </w:p>
    <w:p w14:paraId="18F69F8B" w14:textId="77777777" w:rsidR="00F90BDC" w:rsidRDefault="00F90BDC"/>
    <w:p w14:paraId="48535037" w14:textId="77777777" w:rsidR="00F90BDC" w:rsidRDefault="00F90BDC">
      <w:r xmlns:w="http://schemas.openxmlformats.org/wordprocessingml/2006/main">
        <w:t xml:space="preserve">1. Исаија 53:9 - „И го направи својот гроб со злите и со богатите во неговата смрт...“</w:t>
      </w:r>
    </w:p>
    <w:p w14:paraId="3F393B14" w14:textId="77777777" w:rsidR="00F90BDC" w:rsidRDefault="00F90BDC"/>
    <w:p w14:paraId="119C33BA" w14:textId="77777777" w:rsidR="00F90BDC" w:rsidRDefault="00F90BDC">
      <w:r xmlns:w="http://schemas.openxmlformats.org/wordprocessingml/2006/main">
        <w:t xml:space="preserve">2. Лука 23:50-53 - „И ете, имаше еден човек по име Јосиф, советник, кој беше добар и праведен човек: (Истиот не се согласи со нивниот совет и делото;) Тој беше од Ариматеја, град на Евреите, кој и самиот го чекаше царството Божјо. Овој човек отиде кај Пилат и го молеше телото на Исус. гроб кој бил издлабен во камен, во кој никогаш порано не бил положен човек“.</w:t>
      </w:r>
    </w:p>
    <w:p w14:paraId="307928A9" w14:textId="77777777" w:rsidR="00F90BDC" w:rsidRDefault="00F90BDC"/>
    <w:p w14:paraId="331996D0" w14:textId="77777777" w:rsidR="00F90BDC" w:rsidRDefault="00F90BDC">
      <w:r xmlns:w="http://schemas.openxmlformats.org/wordprocessingml/2006/main">
        <w:t xml:space="preserve">Матеј 27:61 А Марија Магдалена и другата Марија седеа наспроти гробот.</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го опишува присуството на Марија Магдалена и другата Марија на гробот на Исус.</w:t>
      </w:r>
    </w:p>
    <w:p w14:paraId="60B17386" w14:textId="77777777" w:rsidR="00F90BDC" w:rsidRDefault="00F90BDC"/>
    <w:p w14:paraId="12A9B8D2" w14:textId="77777777" w:rsidR="00F90BDC" w:rsidRDefault="00F90BDC">
      <w:r xmlns:w="http://schemas.openxmlformats.org/wordprocessingml/2006/main">
        <w:t xml:space="preserve">1. Радување во воскресението - Како учениците на Исус ја покажаа својата храброст и вера со тоа што беа сведоци на Неговото погребување и воскресение</w:t>
      </w:r>
    </w:p>
    <w:p w14:paraId="1423FB4D" w14:textId="77777777" w:rsidR="00F90BDC" w:rsidRDefault="00F90BDC"/>
    <w:p w14:paraId="436C767D" w14:textId="77777777" w:rsidR="00F90BDC" w:rsidRDefault="00F90BDC">
      <w:r xmlns:w="http://schemas.openxmlformats.org/wordprocessingml/2006/main">
        <w:t xml:space="preserve">2. Верна тага - како Марија Магдалена и другата Марија му ја покажаа својата посветеност на Исус во жалост за неговата смрт</w:t>
      </w:r>
    </w:p>
    <w:p w14:paraId="330A781F" w14:textId="77777777" w:rsidR="00F90BDC" w:rsidRDefault="00F90BDC"/>
    <w:p w14:paraId="33AF0784" w14:textId="77777777" w:rsidR="00F90BDC" w:rsidRDefault="00F90BDC">
      <w:r xmlns:w="http://schemas.openxmlformats.org/wordprocessingml/2006/main">
        <w:t xml:space="preserve">1. Јован 20:1-18 - Воскресението на Исус</w:t>
      </w:r>
    </w:p>
    <w:p w14:paraId="5CC02D04" w14:textId="77777777" w:rsidR="00F90BDC" w:rsidRDefault="00F90BDC"/>
    <w:p w14:paraId="538BD907" w14:textId="77777777" w:rsidR="00F90BDC" w:rsidRDefault="00F90BDC">
      <w:r xmlns:w="http://schemas.openxmlformats.org/wordprocessingml/2006/main">
        <w:t xml:space="preserve">2. Лука 24:1-12 - Приказната за воскреснатиот Исус што им се јави на учениците</w:t>
      </w:r>
    </w:p>
    <w:p w14:paraId="3711D4EF" w14:textId="77777777" w:rsidR="00F90BDC" w:rsidRDefault="00F90BDC"/>
    <w:p w14:paraId="4222A42C" w14:textId="77777777" w:rsidR="00F90BDC" w:rsidRDefault="00F90BDC">
      <w:r xmlns:w="http://schemas.openxmlformats.org/wordprocessingml/2006/main">
        <w:t xml:space="preserve">Матеј 27:62 А следниот ден, по денот на подготовката, првосвештениците и фарисеите се собраа кај Пилат,</w:t>
      </w:r>
    </w:p>
    <w:p w14:paraId="46011389" w14:textId="77777777" w:rsidR="00F90BDC" w:rsidRDefault="00F90BDC"/>
    <w:p w14:paraId="325749A9" w14:textId="77777777" w:rsidR="00F90BDC" w:rsidRDefault="00F90BDC">
      <w:r xmlns:w="http://schemas.openxmlformats.org/wordprocessingml/2006/main">
        <w:t xml:space="preserve">Првосвештениците и фарисеите дојдоа кај Пилат следниот ден по Денот на подготовката.</w:t>
      </w:r>
    </w:p>
    <w:p w14:paraId="59B19888" w14:textId="77777777" w:rsidR="00F90BDC" w:rsidRDefault="00F90BDC"/>
    <w:p w14:paraId="0D3585D5" w14:textId="77777777" w:rsidR="00F90BDC" w:rsidRDefault="00F90BDC">
      <w:r xmlns:w="http://schemas.openxmlformats.org/wordprocessingml/2006/main">
        <w:t xml:space="preserve">1: Моќта на подготовка - Матеј 27:62</w:t>
      </w:r>
    </w:p>
    <w:p w14:paraId="595BE97C" w14:textId="77777777" w:rsidR="00F90BDC" w:rsidRDefault="00F90BDC"/>
    <w:p w14:paraId="36192139" w14:textId="77777777" w:rsidR="00F90BDC" w:rsidRDefault="00F90BDC">
      <w:r xmlns:w="http://schemas.openxmlformats.org/wordprocessingml/2006/main">
        <w:t xml:space="preserve">2: Знаејќи кога да се дејствува - Матеј 27:62</w:t>
      </w:r>
    </w:p>
    <w:p w14:paraId="7D1C661D" w14:textId="77777777" w:rsidR="00F90BDC" w:rsidRDefault="00F90BDC"/>
    <w:p w14:paraId="458661A4" w14:textId="77777777" w:rsidR="00F90BDC" w:rsidRDefault="00F90BDC">
      <w:r xmlns:w="http://schemas.openxmlformats.org/wordprocessingml/2006/main">
        <w:t xml:space="preserve">1: Лука 14:28-30 - Зашто, кој од вас, сакајќи да изгради кула, не седнува прв и не ги брои трошоците, дали има доволно да ја заврши?</w:t>
      </w:r>
    </w:p>
    <w:p w14:paraId="4F5CBB33" w14:textId="77777777" w:rsidR="00F90BDC" w:rsidRDefault="00F90BDC"/>
    <w:p w14:paraId="33867F93" w14:textId="77777777" w:rsidR="00F90BDC" w:rsidRDefault="00F90BDC">
      <w:r xmlns:w="http://schemas.openxmlformats.org/wordprocessingml/2006/main">
        <w:t xml:space="preserve">2: Ефесјаните 5:15-17 - Па гледајте да одите внимателно, не како безумни, туку како мудри, откупувајќи го времето, зашто деновите се лоши.</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27:63 Велејќи: Господине, се сеќаваме дека тој измамник, додека беше жив, рече: „По три дена ќе воскреснам.</w:t>
      </w:r>
    </w:p>
    <w:p w14:paraId="0B28EFB6" w14:textId="77777777" w:rsidR="00F90BDC" w:rsidRDefault="00F90BDC"/>
    <w:p w14:paraId="3C80D91B" w14:textId="77777777" w:rsidR="00F90BDC" w:rsidRDefault="00F90BDC">
      <w:r xmlns:w="http://schemas.openxmlformats.org/wordprocessingml/2006/main">
        <w:t xml:space="preserve">Еврејските водачи биле свесни за претскажувањето на Исус за неговото воскресение по три дена.</w:t>
      </w:r>
    </w:p>
    <w:p w14:paraId="3615BF4B" w14:textId="77777777" w:rsidR="00F90BDC" w:rsidRDefault="00F90BDC"/>
    <w:p w14:paraId="7B587BF4" w14:textId="77777777" w:rsidR="00F90BDC" w:rsidRDefault="00F90BDC">
      <w:r xmlns:w="http://schemas.openxmlformats.org/wordprocessingml/2006/main">
        <w:t xml:space="preserve">1. Верноста на Бога: размислувања за Исусовото претскажување за неговото воскресение</w:t>
      </w:r>
    </w:p>
    <w:p w14:paraId="0C984C6F" w14:textId="77777777" w:rsidR="00F90BDC" w:rsidRDefault="00F90BDC"/>
    <w:p w14:paraId="49B8FD7D" w14:textId="77777777" w:rsidR="00F90BDC" w:rsidRDefault="00F90BDC">
      <w:r xmlns:w="http://schemas.openxmlformats.org/wordprocessingml/2006/main">
        <w:t xml:space="preserve">2. Моќта на Исус: Испитување на влијанието на неговите зборови</w:t>
      </w:r>
    </w:p>
    <w:p w14:paraId="58E182F8" w14:textId="77777777" w:rsidR="00F90BDC" w:rsidRDefault="00F90BDC"/>
    <w:p w14:paraId="5E6A46C6" w14:textId="77777777" w:rsidR="00F90BDC" w:rsidRDefault="00F90BDC">
      <w:r xmlns:w="http://schemas.openxmlformats.org/wordprocessingml/2006/main">
        <w:t xml:space="preserve">1. Даниел 6:20-23 - Размислување за Божјата верност во избавувањето на Даниел од лавовската јама</w:t>
      </w:r>
    </w:p>
    <w:p w14:paraId="2E29FC3D" w14:textId="77777777" w:rsidR="00F90BDC" w:rsidRDefault="00F90BDC"/>
    <w:p w14:paraId="1BBE6FA1" w14:textId="77777777" w:rsidR="00F90BDC" w:rsidRDefault="00F90BDC">
      <w:r xmlns:w="http://schemas.openxmlformats.org/wordprocessingml/2006/main">
        <w:t xml:space="preserve">2. Псалм 16:10 - Созерцание за триумфот на Исус над смртта и воскресението</w:t>
      </w:r>
    </w:p>
    <w:p w14:paraId="73CD2131" w14:textId="77777777" w:rsidR="00F90BDC" w:rsidRDefault="00F90BDC"/>
    <w:p w14:paraId="1F7F4D5D" w14:textId="77777777" w:rsidR="00F90BDC" w:rsidRDefault="00F90BDC">
      <w:r xmlns:w="http://schemas.openxmlformats.org/wordprocessingml/2006/main">
        <w:t xml:space="preserve">Матеј 27:64 Затоа, заповедај гробот да се увери до третиот ден, за да не дојдат неговите ученици ноќе и да не го украдат и да му речат на народот: Воскресна од мртвите, така што последната грешка ќе биде полоша од првиот.</w:t>
      </w:r>
    </w:p>
    <w:p w14:paraId="71C7A64C" w14:textId="77777777" w:rsidR="00F90BDC" w:rsidRDefault="00F90BDC"/>
    <w:p w14:paraId="1343B6AF" w14:textId="77777777" w:rsidR="00F90BDC" w:rsidRDefault="00F90BDC">
      <w:r xmlns:w="http://schemas.openxmlformats.org/wordprocessingml/2006/main">
        <w:t xml:space="preserve">Главните свештеници и фарисеите биле загрижени дека учениците на Исус ќе го украдат неговото тело и ќе му кажат на народот дека тој воскреснал од мртвите, па затоа го замолиле Пилат да го обезбеди гробот.</w:t>
      </w:r>
    </w:p>
    <w:p w14:paraId="27C421D4" w14:textId="77777777" w:rsidR="00F90BDC" w:rsidRDefault="00F90BDC"/>
    <w:p w14:paraId="2A529C15" w14:textId="77777777" w:rsidR="00F90BDC" w:rsidRDefault="00F90BDC">
      <w:r xmlns:w="http://schemas.openxmlformats.org/wordprocessingml/2006/main">
        <w:t xml:space="preserve">1. Страв и неверување: како првосвештениците и фарисеите реагираа на воскресението на Исус</w:t>
      </w:r>
    </w:p>
    <w:p w14:paraId="3E3A91D8" w14:textId="77777777" w:rsidR="00F90BDC" w:rsidRDefault="00F90BDC"/>
    <w:p w14:paraId="67F9D87E" w14:textId="77777777" w:rsidR="00F90BDC" w:rsidRDefault="00F90BDC">
      <w:r xmlns:w="http://schemas.openxmlformats.org/wordprocessingml/2006/main">
        <w:t xml:space="preserve">2. Подготовка за неочекуваното: потреба од вера во тешки времиња</w:t>
      </w:r>
    </w:p>
    <w:p w14:paraId="76F34F7C" w14:textId="77777777" w:rsidR="00F90BDC" w:rsidRDefault="00F90BDC"/>
    <w:p w14:paraId="6F3D2F98" w14:textId="77777777" w:rsidR="00F90BDC" w:rsidRDefault="00F90BDC">
      <w:r xmlns:w="http://schemas.openxmlformats.org/wordprocessingml/2006/main">
        <w:t xml:space="preserve">1. Евреите 11:1 - „Сега верата е сигурност за нештата на кои се надеваме, уверување за невиденото“.</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10:17 - „Значи, верата доаѓа од слушањето, а слушањето преку словото Христово“.</w:t>
      </w:r>
    </w:p>
    <w:p w14:paraId="0F0E45CC" w14:textId="77777777" w:rsidR="00F90BDC" w:rsidRDefault="00F90BDC"/>
    <w:p w14:paraId="31984CD8" w14:textId="77777777" w:rsidR="00F90BDC" w:rsidRDefault="00F90BDC">
      <w:r xmlns:w="http://schemas.openxmlformats.org/wordprocessingml/2006/main">
        <w:t xml:space="preserve">Матеј 27:65 Пилат им рече: „Имате стража; одете, погрижете се колку што можете.</w:t>
      </w:r>
    </w:p>
    <w:p w14:paraId="3AC8DAFA" w14:textId="77777777" w:rsidR="00F90BDC" w:rsidRDefault="00F90BDC"/>
    <w:p w14:paraId="468580DC" w14:textId="77777777" w:rsidR="00F90BDC" w:rsidRDefault="00F90BDC">
      <w:r xmlns:w="http://schemas.openxmlformats.org/wordprocessingml/2006/main">
        <w:t xml:space="preserve">Пилат ги охрабрува главните свештеници и старешините да го обезбедат Исус како што сакаат.</w:t>
      </w:r>
    </w:p>
    <w:p w14:paraId="0AAD622C" w14:textId="77777777" w:rsidR="00F90BDC" w:rsidRDefault="00F90BDC"/>
    <w:p w14:paraId="389BFB31" w14:textId="77777777" w:rsidR="00F90BDC" w:rsidRDefault="00F90BDC">
      <w:r xmlns:w="http://schemas.openxmlformats.org/wordprocessingml/2006/main">
        <w:t xml:space="preserve">1. Моќта на нашата одговорност: Како нашите избори имаат последици</w:t>
      </w:r>
    </w:p>
    <w:p w14:paraId="53004C09" w14:textId="77777777" w:rsidR="00F90BDC" w:rsidRDefault="00F90BDC"/>
    <w:p w14:paraId="4D71C8D0" w14:textId="77777777" w:rsidR="00F90BDC" w:rsidRDefault="00F90BDC">
      <w:r xmlns:w="http://schemas.openxmlformats.org/wordprocessingml/2006/main">
        <w:t xml:space="preserve">2. Уверување во нашата вера: Доверба во Божјиот план</w:t>
      </w:r>
    </w:p>
    <w:p w14:paraId="2131C1B6" w14:textId="77777777" w:rsidR="00F90BDC" w:rsidRDefault="00F90BDC"/>
    <w:p w14:paraId="0CE1170C" w14:textId="77777777" w:rsidR="00F90BDC" w:rsidRDefault="00F90BDC">
      <w:r xmlns:w="http://schemas.openxmlformats.org/wordprocessingml/2006/main">
        <w:t xml:space="preserve">1. Езекиел 18:20 - Душата што греши, ќе умре. Синот нема да го носи беззаконието на таткото, ниту таткото нема да го носи беззаконието на синот: праведноста на праведникот ќе биде врз него, а злобата на злите ќе биде врз него.</w:t>
      </w:r>
    </w:p>
    <w:p w14:paraId="323DD61E" w14:textId="77777777" w:rsidR="00F90BDC" w:rsidRDefault="00F90BDC"/>
    <w:p w14:paraId="094BFD91" w14:textId="77777777" w:rsidR="00F90BDC" w:rsidRDefault="00F90BDC">
      <w:r xmlns:w="http://schemas.openxmlformats.org/wordprocessingml/2006/main">
        <w:t xml:space="preserve">2. Матеј 6:34 - Затоа не грижете се за утре, зашто утре ќе се грижи за себе. Секој ден има доволно свои проблеми.</w:t>
      </w:r>
    </w:p>
    <w:p w14:paraId="434B4DC9" w14:textId="77777777" w:rsidR="00F90BDC" w:rsidRDefault="00F90BDC"/>
    <w:p w14:paraId="3AF3F502" w14:textId="77777777" w:rsidR="00F90BDC" w:rsidRDefault="00F90BDC">
      <w:r xmlns:w="http://schemas.openxmlformats.org/wordprocessingml/2006/main">
        <w:t xml:space="preserve">Матеј 27:66 И отидоа, го уверија гробот, го запечатија каменот и поставија стража.</w:t>
      </w:r>
    </w:p>
    <w:p w14:paraId="3C0B112A" w14:textId="77777777" w:rsidR="00F90BDC" w:rsidRDefault="00F90BDC"/>
    <w:p w14:paraId="0F9E3E05" w14:textId="77777777" w:rsidR="00F90BDC" w:rsidRDefault="00F90BDC">
      <w:r xmlns:w="http://schemas.openxmlformats.org/wordprocessingml/2006/main">
        <w:t xml:space="preserve">Стражарите го запечатиле гробот и стоеле стража над него.</w:t>
      </w:r>
    </w:p>
    <w:p w14:paraId="44BDFD6A" w14:textId="77777777" w:rsidR="00F90BDC" w:rsidRDefault="00F90BDC"/>
    <w:p w14:paraId="47AF9CCE" w14:textId="77777777" w:rsidR="00F90BDC" w:rsidRDefault="00F90BDC">
      <w:r xmlns:w="http://schemas.openxmlformats.org/wordprocessingml/2006/main">
        <w:t xml:space="preserve">1. Исусовото воскресение: крајната победа над смртта</w:t>
      </w:r>
    </w:p>
    <w:p w14:paraId="371F67BF" w14:textId="77777777" w:rsidR="00F90BDC" w:rsidRDefault="00F90BDC"/>
    <w:p w14:paraId="4ADBED38" w14:textId="77777777" w:rsidR="00F90BDC" w:rsidRDefault="00F90BDC">
      <w:r xmlns:w="http://schemas.openxmlformats.org/wordprocessingml/2006/main">
        <w:t xml:space="preserve">2. Моќта на Христовата жртва: Како Неговата смрт го победи гревот</w:t>
      </w:r>
    </w:p>
    <w:p w14:paraId="72284738" w14:textId="77777777" w:rsidR="00F90BDC" w:rsidRDefault="00F90BDC"/>
    <w:p w14:paraId="0E41334C" w14:textId="77777777" w:rsidR="00F90BDC" w:rsidRDefault="00F90BDC">
      <w:r xmlns:w="http://schemas.openxmlformats.org/wordprocessingml/2006/main">
        <w:t xml:space="preserve">1. Исаија 53:10-11 - Сепак, Господовата волја беше да го скрши и да го натера да страда, и иако Господ го принесува неговиот живот како жртва за грев, тој ќе го види своето потомство и ќе му ги продолжи деновите, и волјата </w:t>
      </w:r>
      <w:r xmlns:w="http://schemas.openxmlformats.org/wordprocessingml/2006/main">
        <w:lastRenderedPageBreak xmlns:w="http://schemas.openxmlformats.org/wordprocessingml/2006/main"/>
      </w:r>
      <w:r xmlns:w="http://schemas.openxmlformats.org/wordprocessingml/2006/main">
        <w:t xml:space="preserve">на Господ ќе напредува во неговата рака.</w:t>
      </w:r>
    </w:p>
    <w:p w14:paraId="76599923" w14:textId="77777777" w:rsidR="00F90BDC" w:rsidRDefault="00F90BDC"/>
    <w:p w14:paraId="6654CC33" w14:textId="77777777" w:rsidR="00F90BDC" w:rsidRDefault="00F90BDC">
      <w:r xmlns:w="http://schemas.openxmlformats.org/wordprocessingml/2006/main">
        <w:t xml:space="preserve">2. Јован 10:17-18 - Причината зошто мојот Татко ме сака е тоа што го полагам мојот живот - само за повторно да го земам. Никој не ми го зема, туку јас го полагам по моја волја. Имам овластување да го положам и овластување повторно да го преземам. Оваа заповед ја добив од мојот Татко.</w:t>
      </w:r>
    </w:p>
    <w:p w14:paraId="5E2A9D5D" w14:textId="77777777" w:rsidR="00F90BDC" w:rsidRDefault="00F90BDC"/>
    <w:p w14:paraId="308A9DDC" w14:textId="77777777" w:rsidR="00F90BDC" w:rsidRDefault="00F90BDC">
      <w:r xmlns:w="http://schemas.openxmlformats.org/wordprocessingml/2006/main">
        <w:t xml:space="preserve">Матеј 28 го опишува воскресението на Исус, Неговото појавување на жените и учениците и Големата задача што Тој им ја дава на своите следбеници.</w:t>
      </w:r>
    </w:p>
    <w:p w14:paraId="50D6C51B" w14:textId="77777777" w:rsidR="00F90BDC" w:rsidRDefault="00F90BDC"/>
    <w:p w14:paraId="5A5481E3" w14:textId="77777777" w:rsidR="00F90BDC" w:rsidRDefault="00F90BDC">
      <w:r xmlns:w="http://schemas.openxmlformats.org/wordprocessingml/2006/main">
        <w:t xml:space="preserve">1. пасус: Поглавјето започнува со Марија Магдалена и другата Марија да го погледнат гробот каде што бил погребан Исус. Ангел Господов слегува од небото, го превртува каменот што го покрива гробот, седнува на него и им кажува дека Исус воскреснал како што рекол (Матеј 28:1-7). Ангелот им порачува да одат брзо и да им кажат на Неговите ученици дека Тој воскреснал од мртвите, оди пред нив во Галилеја каде што ќе Го видат. Заминуваат исполнети со радост измешана со страв.</w:t>
      </w:r>
    </w:p>
    <w:p w14:paraId="7707BC93" w14:textId="77777777" w:rsidR="00F90BDC" w:rsidRDefault="00F90BDC"/>
    <w:p w14:paraId="7EDA4ECE" w14:textId="77777777" w:rsidR="00F90BDC" w:rsidRDefault="00F90BDC">
      <w:r xmlns:w="http://schemas.openxmlformats.org/wordprocessingml/2006/main">
        <w:t xml:space="preserve">2. пасус: Додека тие се на пат да ја пренесат оваа порака, Самиот Исус ги среќава. Тие паѓаат пред Него, стегајќи Му се со нозете и Му се поклонуваат. Исус им вели да не се плашат, туку одете кажи им на браќата што одат во Галилеја таму ќе Го видат (Матеј 28:8-10). Во меѓувреме, кога чуварите на гробот известуваат што се случило, главните свештеници старешините смислуваат план да им дадат на војниците голема сума пари за поткуп, тие велат дека „Неговите ученици дојдоа ноќе го украдоа додека спиевме“ ветувањето дека ќе ги заштити војниците од каква било потенцијална казна за нивниот неуспех чуварското тело (Матеј 28:11-15).</w:t>
      </w:r>
    </w:p>
    <w:p w14:paraId="180E3B56" w14:textId="77777777" w:rsidR="00F90BDC" w:rsidRDefault="00F90BDC"/>
    <w:p w14:paraId="75070783" w14:textId="77777777" w:rsidR="00F90BDC" w:rsidRDefault="00F90BDC">
      <w:r xmlns:w="http://schemas.openxmlformats.org/wordprocessingml/2006/main">
        <w:t xml:space="preserve">3. пасус: Единаесетте ученици потоа одат во Галилеја каде што го среќаваат Исус на една планина. Некои Му се поклонија, но други се сомневаа. Во она што е познато како „Големата задача“, Исус доаѓа и ги дава последните упатства велејќи дека целата власт на небесната земја му е дадена, затоа треба да одат да ги направат учениците сите народи крштавајќи ги во името Отец Син Светиот Дух, учејќи ги да слушаат сè. заповеда ветување да биде секогаш со крајот на векот (Матеј 28:16-20). Ова ја означува кулминацијата.</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Матеј 28:1 На крајот на саботата, кога почна да се разденува кон првиот ден од седмицата, дојдоа Марија Магдалена и другата Марија да го видат гробот.</w:t>
      </w:r>
    </w:p>
    <w:p w14:paraId="4CFE068E" w14:textId="77777777" w:rsidR="00F90BDC" w:rsidRDefault="00F90BDC"/>
    <w:p w14:paraId="484E4682" w14:textId="77777777" w:rsidR="00F90BDC" w:rsidRDefault="00F90BDC">
      <w:r xmlns:w="http://schemas.openxmlformats.org/wordprocessingml/2006/main">
        <w:t xml:space="preserve">Двете Марии дојдоа кај гробот во зората на првиот ден од седмицата.</w:t>
      </w:r>
    </w:p>
    <w:p w14:paraId="7DF3C9A8" w14:textId="77777777" w:rsidR="00F90BDC" w:rsidRDefault="00F90BDC"/>
    <w:p w14:paraId="0C8C2978" w14:textId="77777777" w:rsidR="00F90BDC" w:rsidRDefault="00F90BDC">
      <w:r xmlns:w="http://schemas.openxmlformats.org/wordprocessingml/2006/main">
        <w:t xml:space="preserve">1: Надеж во Воскресението: Дури и во најтемните денови, Исус ни носи надеж.</w:t>
      </w:r>
    </w:p>
    <w:p w14:paraId="781FA8BF" w14:textId="77777777" w:rsidR="00F90BDC" w:rsidRDefault="00F90BDC"/>
    <w:p w14:paraId="7199A484" w14:textId="77777777" w:rsidR="00F90BDC" w:rsidRDefault="00F90BDC">
      <w:r xmlns:w="http://schemas.openxmlformats.org/wordprocessingml/2006/main">
        <w:t xml:space="preserve">2: Вера во смртта: Утешувајќи се дека и во смрт, нашиот Господ Исус Христос е со нас.</w:t>
      </w:r>
    </w:p>
    <w:p w14:paraId="2E4942FB" w14:textId="77777777" w:rsidR="00F90BDC" w:rsidRDefault="00F90BDC"/>
    <w:p w14:paraId="4B9B67BB" w14:textId="77777777" w:rsidR="00F90BDC" w:rsidRDefault="00F90BDC">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никогаш нема да умре.</w:t>
      </w:r>
    </w:p>
    <w:p w14:paraId="23E754E4" w14:textId="77777777" w:rsidR="00F90BDC" w:rsidRDefault="00F90BDC"/>
    <w:p w14:paraId="7CB06E24" w14:textId="77777777" w:rsidR="00F90BDC" w:rsidRDefault="00F90BDC">
      <w:r xmlns:w="http://schemas.openxmlformats.org/wordprocessingml/2006/main">
        <w:t xml:space="preserve">2: 1 Коринтјаните 15:55-57 - „Каде е, смрт, твојата победа? Каде, о смрт, ти е осилото? Убодот на смртта е гревот, а силата на гревот е законот. Но, фала му на Бога, Кој ни ја дава победата преку нашиот Господ Исус Христос.</w:t>
      </w:r>
    </w:p>
    <w:p w14:paraId="177E4794" w14:textId="77777777" w:rsidR="00F90BDC" w:rsidRDefault="00F90BDC"/>
    <w:p w14:paraId="628CACD7" w14:textId="77777777" w:rsidR="00F90BDC" w:rsidRDefault="00F90BDC">
      <w:r xmlns:w="http://schemas.openxmlformats.org/wordprocessingml/2006/main">
        <w:t xml:space="preserve">Матеј 28:2 И ете, се случи голем земјотрес: зашто ангелот Господов слезе од небото, дојде и го сврте каменот од вратата и седна на него.</w:t>
      </w:r>
    </w:p>
    <w:p w14:paraId="49CF9729" w14:textId="77777777" w:rsidR="00F90BDC" w:rsidRDefault="00F90BDC"/>
    <w:p w14:paraId="3BE6DEAE" w14:textId="77777777" w:rsidR="00F90BDC" w:rsidRDefault="00F90BDC">
      <w:r xmlns:w="http://schemas.openxmlformats.org/wordprocessingml/2006/main">
        <w:t xml:space="preserve">Ангелот Господов слезе од небото и предизвика земјотрес што го оттргна каменот од вратата.</w:t>
      </w:r>
    </w:p>
    <w:p w14:paraId="22F98A6F" w14:textId="77777777" w:rsidR="00F90BDC" w:rsidRDefault="00F90BDC"/>
    <w:p w14:paraId="5A409A44" w14:textId="77777777" w:rsidR="00F90BDC" w:rsidRDefault="00F90BDC">
      <w:r xmlns:w="http://schemas.openxmlformats.org/wordprocessingml/2006/main">
        <w:t xml:space="preserve">1. Моќта на Бога во акција</w:t>
      </w:r>
    </w:p>
    <w:p w14:paraId="7B6B09A7" w14:textId="77777777" w:rsidR="00F90BDC" w:rsidRDefault="00F90BDC"/>
    <w:p w14:paraId="545E3B89" w14:textId="77777777" w:rsidR="00F90BDC" w:rsidRDefault="00F90BDC">
      <w:r xmlns:w="http://schemas.openxmlformats.org/wordprocessingml/2006/main">
        <w:t xml:space="preserve">2. Ангелот Господов кој го врши Божјото дело</w:t>
      </w:r>
    </w:p>
    <w:p w14:paraId="3E1ED7F4" w14:textId="77777777" w:rsidR="00F90BDC" w:rsidRDefault="00F90BDC"/>
    <w:p w14:paraId="404F75AC" w14:textId="77777777" w:rsidR="00F90BDC" w:rsidRDefault="00F90BDC">
      <w:r xmlns:w="http://schemas.openxmlformats.org/wordprocessingml/2006/main">
        <w:t xml:space="preserve">1. Дела 4:31 „И сите се исполнија со Светиот Дух и смело го зборуваа Божјото слово“.</w:t>
      </w:r>
    </w:p>
    <w:p w14:paraId="43620CA5" w14:textId="77777777" w:rsidR="00F90BDC" w:rsidRDefault="00F90BDC"/>
    <w:p w14:paraId="238BE285" w14:textId="77777777" w:rsidR="00F90BDC" w:rsidRDefault="00F90BDC">
      <w:r xmlns:w="http://schemas.openxmlformats.org/wordprocessingml/2006/main">
        <w:t xml:space="preserve">2. Исаија 30:30 „И Господ ќе направи да се чуе Неговиот славен глас и ќе го покаже светлото на неговата рака, со гневот на Својот гнев и со пламенот на оган што голта, со распрснување и бура. , и град“.</w:t>
      </w:r>
    </w:p>
    <w:p w14:paraId="487DD438" w14:textId="77777777" w:rsidR="00F90BDC" w:rsidRDefault="00F90BDC"/>
    <w:p w14:paraId="1E434243" w14:textId="77777777" w:rsidR="00F90BDC" w:rsidRDefault="00F90BDC">
      <w:r xmlns:w="http://schemas.openxmlformats.org/wordprocessingml/2006/main">
        <w:t xml:space="preserve">Матеј 28:3 Неговото лице беше како гром, а облеката бела како снег.</w:t>
      </w:r>
    </w:p>
    <w:p w14:paraId="1551B69F" w14:textId="77777777" w:rsidR="00F90BDC" w:rsidRDefault="00F90BDC"/>
    <w:p w14:paraId="7AD7A0AA" w14:textId="77777777" w:rsidR="00F90BDC" w:rsidRDefault="00F90BDC">
      <w:r xmlns:w="http://schemas.openxmlformats.org/wordprocessingml/2006/main">
        <w:t xml:space="preserve">Ангелот на гробот на Исус беше блескаво светол и беше облечен во бело.</w:t>
      </w:r>
    </w:p>
    <w:p w14:paraId="3D3B8EB9" w14:textId="77777777" w:rsidR="00F90BDC" w:rsidRDefault="00F90BDC"/>
    <w:p w14:paraId="30DF1784" w14:textId="77777777" w:rsidR="00F90BDC" w:rsidRDefault="00F90BDC">
      <w:r xmlns:w="http://schemas.openxmlformats.org/wordprocessingml/2006/main">
        <w:t xml:space="preserve">1: Секогаш треба да се трудиме да ја имитираме светлината на ангелот на гробот на Исус.</w:t>
      </w:r>
    </w:p>
    <w:p w14:paraId="7995E14A" w14:textId="77777777" w:rsidR="00F90BDC" w:rsidRDefault="00F90BDC"/>
    <w:p w14:paraId="05F0D8E2" w14:textId="77777777" w:rsidR="00F90BDC" w:rsidRDefault="00F90BDC">
      <w:r xmlns:w="http://schemas.openxmlformats.org/wordprocessingml/2006/main">
        <w:t xml:space="preserve">2: И покрај нашите несовршености, Бог сè уште може да не користи како Свои инструменти.</w:t>
      </w:r>
    </w:p>
    <w:p w14:paraId="03BD1977" w14:textId="77777777" w:rsidR="00F90BDC" w:rsidRDefault="00F90BDC"/>
    <w:p w14:paraId="0886A906" w14:textId="77777777" w:rsidR="00F90BDC" w:rsidRDefault="00F90BDC">
      <w:r xmlns:w="http://schemas.openxmlformats.org/wordprocessingml/2006/main">
        <w:t xml:space="preserve">1: Исаија 6:1-7 - Визијата на Исаија Господов на неговиот престол, опкружен со серафими кои извикуваа „Свет, свет, свет“.</w:t>
      </w:r>
    </w:p>
    <w:p w14:paraId="310F06E6" w14:textId="77777777" w:rsidR="00F90BDC" w:rsidRDefault="00F90BDC"/>
    <w:p w14:paraId="2888767B" w14:textId="77777777" w:rsidR="00F90BDC" w:rsidRDefault="00F90BDC">
      <w:r xmlns:w="http://schemas.openxmlformats.org/wordprocessingml/2006/main">
        <w:t xml:space="preserve">2: Матеј 5:14-16 - Исус е на гората, поучувајќи дека треба да бидеме „светлината на светот“.</w:t>
      </w:r>
    </w:p>
    <w:p w14:paraId="163606C2" w14:textId="77777777" w:rsidR="00F90BDC" w:rsidRDefault="00F90BDC"/>
    <w:p w14:paraId="31ADEB30" w14:textId="77777777" w:rsidR="00F90BDC" w:rsidRDefault="00F90BDC">
      <w:r xmlns:w="http://schemas.openxmlformats.org/wordprocessingml/2006/main">
        <w:t xml:space="preserve">Матеј 28:4 А чуварите од страв од него се потресоа и станаа како мртви.</w:t>
      </w:r>
    </w:p>
    <w:p w14:paraId="78245871" w14:textId="77777777" w:rsidR="00F90BDC" w:rsidRDefault="00F90BDC"/>
    <w:p w14:paraId="2561D63F" w14:textId="77777777" w:rsidR="00F90BDC" w:rsidRDefault="00F90BDC">
      <w:r xmlns:w="http://schemas.openxmlformats.org/wordprocessingml/2006/main">
        <w:t xml:space="preserve">Чуварите на гробот се исплашиле кога го виделе воскреснатиот Исус и станале како мртви.</w:t>
      </w:r>
    </w:p>
    <w:p w14:paraId="3564F7A5" w14:textId="77777777" w:rsidR="00F90BDC" w:rsidRDefault="00F90BDC"/>
    <w:p w14:paraId="7D7D36BA" w14:textId="77777777" w:rsidR="00F90BDC" w:rsidRDefault="00F90BDC">
      <w:r xmlns:w="http://schemas.openxmlformats.org/wordprocessingml/2006/main">
        <w:t xml:space="preserve">1. Стравот од Господ е почеток на мудроста.</w:t>
      </w:r>
    </w:p>
    <w:p w14:paraId="47A969D7" w14:textId="77777777" w:rsidR="00F90BDC" w:rsidRDefault="00F90BDC"/>
    <w:p w14:paraId="494E4914" w14:textId="77777777" w:rsidR="00F90BDC" w:rsidRDefault="00F90BDC">
      <w:r xmlns:w="http://schemas.openxmlformats.org/wordprocessingml/2006/main">
        <w:t xml:space="preserve">2. Силата на воскресението на Исус треба да нè исполни со стравопочит и почит.</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Изреки 9:10 - Стравот од Господ е почеток на мудроста, а познавањето на Светиот е проникливост.</w:t>
      </w:r>
    </w:p>
    <w:p w14:paraId="1F3B2F66" w14:textId="77777777" w:rsidR="00F90BDC" w:rsidRDefault="00F90BDC"/>
    <w:p w14:paraId="3C961F91" w14:textId="77777777" w:rsidR="00F90BDC" w:rsidRDefault="00F90BDC">
      <w:r xmlns:w="http://schemas.openxmlformats.org/wordprocessingml/2006/main">
        <w:t xml:space="preserve">2. Римјаните 1:4 - и беше прогласен за Син Божји на власт според Духот на светоста со неговото воскресение од мртвите, Исус Христос, нашиот Господ.</w:t>
      </w:r>
    </w:p>
    <w:p w14:paraId="6645CA66" w14:textId="77777777" w:rsidR="00F90BDC" w:rsidRDefault="00F90BDC"/>
    <w:p w14:paraId="1E72AB42" w14:textId="77777777" w:rsidR="00F90BDC" w:rsidRDefault="00F90BDC">
      <w:r xmlns:w="http://schemas.openxmlformats.org/wordprocessingml/2006/main">
        <w:t xml:space="preserve">Матеј 28:5 А ангелот одговори и им рече на жените: „Не плашете се, зашто знам дека го барате Исуса, Распнатиот.</w:t>
      </w:r>
    </w:p>
    <w:p w14:paraId="3020D4A6" w14:textId="77777777" w:rsidR="00F90BDC" w:rsidRDefault="00F90BDC"/>
    <w:p w14:paraId="768ABDB1" w14:textId="77777777" w:rsidR="00F90BDC" w:rsidRDefault="00F90BDC">
      <w:r xmlns:w="http://schemas.openxmlformats.org/wordprocessingml/2006/main">
        <w:t xml:space="preserve">Ангелот им рекол на жените да не се плашат бидејќи знаел дека го бараат Исус, кој бил распнат.</w:t>
      </w:r>
    </w:p>
    <w:p w14:paraId="439C23E4" w14:textId="77777777" w:rsidR="00F90BDC" w:rsidRDefault="00F90BDC"/>
    <w:p w14:paraId="5819AD94" w14:textId="77777777" w:rsidR="00F90BDC" w:rsidRDefault="00F90BDC">
      <w:r xmlns:w="http://schemas.openxmlformats.org/wordprocessingml/2006/main">
        <w:t xml:space="preserve">1. Утеха во познавањето на Исус</w:t>
      </w:r>
    </w:p>
    <w:p w14:paraId="6C24F91B" w14:textId="77777777" w:rsidR="00F90BDC" w:rsidRDefault="00F90BDC"/>
    <w:p w14:paraId="617561B0" w14:textId="77777777" w:rsidR="00F90BDC" w:rsidRDefault="00F90BDC">
      <w:r xmlns:w="http://schemas.openxmlformats.org/wordprocessingml/2006/main">
        <w:t xml:space="preserve">2. Силата на верата наспроти стравот</w:t>
      </w:r>
    </w:p>
    <w:p w14:paraId="6F3197E4" w14:textId="77777777" w:rsidR="00F90BDC" w:rsidRDefault="00F90BDC"/>
    <w:p w14:paraId="5C9D08CD"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0F678DCC" w14:textId="77777777" w:rsidR="00F90BDC" w:rsidRDefault="00F90BDC"/>
    <w:p w14:paraId="12B77F1D" w14:textId="77777777" w:rsidR="00F90BDC" w:rsidRDefault="00F90BDC">
      <w:r xmlns:w="http://schemas.openxmlformats.org/wordprocessingml/2006/main">
        <w:t xml:space="preserve">2. Псалм 56:3-4 - „Кога се плашам, се надевам на тебе. Во Бог, чиј збор го фалам, во Бог се надевам; нема да се плашам. Што може телото да ми направи?</w:t>
      </w:r>
    </w:p>
    <w:p w14:paraId="24943143" w14:textId="77777777" w:rsidR="00F90BDC" w:rsidRDefault="00F90BDC"/>
    <w:p w14:paraId="643293E1" w14:textId="77777777" w:rsidR="00F90BDC" w:rsidRDefault="00F90BDC">
      <w:r xmlns:w="http://schemas.openxmlformats.org/wordprocessingml/2006/main">
        <w:t xml:space="preserve">Матеј 28:6 Тој не е тука, зашто воскресна, како што рече. Дојдете, видете го местото каде што лежеше Господ.</w:t>
      </w:r>
    </w:p>
    <w:p w14:paraId="036015F4" w14:textId="77777777" w:rsidR="00F90BDC" w:rsidRDefault="00F90BDC"/>
    <w:p w14:paraId="1836E4BF" w14:textId="77777777" w:rsidR="00F90BDC" w:rsidRDefault="00F90BDC">
      <w:r xmlns:w="http://schemas.openxmlformats.org/wordprocessingml/2006/main">
        <w:t xml:space="preserve">Исус воскресна од мртвите, а неговите ученици се поканети да одат и да го видат местото каде што лежеше.</w:t>
      </w:r>
    </w:p>
    <w:p w14:paraId="0CF22238" w14:textId="77777777" w:rsidR="00F90BDC" w:rsidRDefault="00F90BDC"/>
    <w:p w14:paraId="401785FA" w14:textId="77777777" w:rsidR="00F90BDC" w:rsidRDefault="00F90BDC">
      <w:r xmlns:w="http://schemas.openxmlformats.org/wordprocessingml/2006/main">
        <w:t xml:space="preserve">1. Воскресението Христово: Прослава на надежта</w:t>
      </w:r>
    </w:p>
    <w:p w14:paraId="617B942C" w14:textId="77777777" w:rsidR="00F90BDC" w:rsidRDefault="00F90BDC"/>
    <w:p w14:paraId="5CF03958" w14:textId="77777777" w:rsidR="00F90BDC" w:rsidRDefault="00F90BDC">
      <w:r xmlns:w="http://schemas.openxmlformats.org/wordprocessingml/2006/main">
        <w:t xml:space="preserve">2. Моќта на Исусовата жртва: Повик за вера</w:t>
      </w:r>
    </w:p>
    <w:p w14:paraId="06D4CB40" w14:textId="77777777" w:rsidR="00F90BDC" w:rsidRDefault="00F90BDC"/>
    <w:p w14:paraId="2C860768" w14:textId="77777777" w:rsidR="00F90BDC" w:rsidRDefault="00F90BDC">
      <w:r xmlns:w="http://schemas.openxmlformats.org/wordprocessingml/2006/main">
        <w:t xml:space="preserve">1. Римјаните 6:9-10 - „Зашто знаеме дека Христос, откако воскресна од мртвите, никогаш повеќе нема да умре; смртта повеќе нема власт над него. За смртта што ја умре, умре за гревот, еднаш засекогаш, но животот што го живее го живее за Бога“.</w:t>
      </w:r>
    </w:p>
    <w:p w14:paraId="2CD6DA41" w14:textId="77777777" w:rsidR="00F90BDC" w:rsidRDefault="00F90BDC"/>
    <w:p w14:paraId="497FAF4D" w14:textId="77777777" w:rsidR="00F90BDC" w:rsidRDefault="00F90BDC">
      <w:r xmlns:w="http://schemas.openxmlformats.org/wordprocessingml/2006/main">
        <w:t xml:space="preserve">2. 1. Коринтјаните 15:20-22 - „Но, всушност, Христос воскресна од мртвите, како прв плод на упокоените. Зашто, како што преку човек дојде смртта, преку човек дојде и воскресението на мртвите. Зашто како што во Адам сите умираат, така и во Христа сите ќе оживеат.”</w:t>
      </w:r>
    </w:p>
    <w:p w14:paraId="427505F3" w14:textId="77777777" w:rsidR="00F90BDC" w:rsidRDefault="00F90BDC"/>
    <w:p w14:paraId="1E72011D" w14:textId="77777777" w:rsidR="00F90BDC" w:rsidRDefault="00F90BDC">
      <w:r xmlns:w="http://schemas.openxmlformats.org/wordprocessingml/2006/main">
        <w:t xml:space="preserve">Матеј 28:7 И одете брзо и кажете им на Неговите ученици дека воскресна од мртвите; и ете, тој оди пред вас во Галилеја; таму ќе го видите: ете, ви кажав.</w:t>
      </w:r>
    </w:p>
    <w:p w14:paraId="16A1741A" w14:textId="77777777" w:rsidR="00F90BDC" w:rsidRDefault="00F90BDC"/>
    <w:p w14:paraId="4AEFD69F" w14:textId="77777777" w:rsidR="00F90BDC" w:rsidRDefault="00F90BDC">
      <w:r xmlns:w="http://schemas.openxmlformats.org/wordprocessingml/2006/main">
        <w:t xml:space="preserve">Исус воскресна од мртвите и оди пред Своите ученици во Галилеја, каде што ќе Го видат.</w:t>
      </w:r>
    </w:p>
    <w:p w14:paraId="6E096F0C" w14:textId="77777777" w:rsidR="00F90BDC" w:rsidRDefault="00F90BDC"/>
    <w:p w14:paraId="7AF5FEAA" w14:textId="77777777" w:rsidR="00F90BDC" w:rsidRDefault="00F90BDC">
      <w:r xmlns:w="http://schemas.openxmlformats.org/wordprocessingml/2006/main">
        <w:t xml:space="preserve">1. Моќта на воскресението: Прославување на триумфалното враќање на Исус</w:t>
      </w:r>
    </w:p>
    <w:p w14:paraId="4A37C1C2" w14:textId="77777777" w:rsidR="00F90BDC" w:rsidRDefault="00F90BDC"/>
    <w:p w14:paraId="58110F02" w14:textId="77777777" w:rsidR="00F90BDC" w:rsidRDefault="00F90BDC">
      <w:r xmlns:w="http://schemas.openxmlformats.org/wordprocessingml/2006/main">
        <w:t xml:space="preserve">2. Надежта на Воскреснатиот Христос: Прегрнување на добрата вест што го менува животот</w:t>
      </w:r>
    </w:p>
    <w:p w14:paraId="2179B045" w14:textId="77777777" w:rsidR="00F90BDC" w:rsidRDefault="00F90BDC"/>
    <w:p w14:paraId="546C1A29" w14:textId="77777777" w:rsidR="00F90BDC" w:rsidRDefault="00F90BDC">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никогаш нема да умре.</w:t>
      </w:r>
    </w:p>
    <w:p w14:paraId="52348197" w14:textId="77777777" w:rsidR="00F90BDC" w:rsidRDefault="00F90BDC"/>
    <w:p w14:paraId="435C70DF" w14:textId="77777777" w:rsidR="00F90BDC" w:rsidRDefault="00F90BDC">
      <w:r xmlns:w="http://schemas.openxmlformats.org/wordprocessingml/2006/main">
        <w:t xml:space="preserve">2. Римјаните 8:11 - Ако Духот на оној кој го воскресна Исус од мртвите живее во вас, тој што го воскресна Христос Исус од мртвите ќе ги оживее и вашите смртни тела преку неговиот Дух кој живее во вас.</w:t>
      </w:r>
    </w:p>
    <w:p w14:paraId="4C62EDE2" w14:textId="77777777" w:rsidR="00F90BDC" w:rsidRDefault="00F90BDC"/>
    <w:p w14:paraId="0A4CCCE6" w14:textId="77777777" w:rsidR="00F90BDC" w:rsidRDefault="00F90BDC">
      <w:r xmlns:w="http://schemas.openxmlformats.org/wordprocessingml/2006/main">
        <w:t xml:space="preserve">Матеј 28:8 И тие брзо заминаа од гробот со страв и голема радост; и потрча </w:t>
      </w:r>
      <w:r xmlns:w="http://schemas.openxmlformats.org/wordprocessingml/2006/main">
        <w:lastRenderedPageBreak xmlns:w="http://schemas.openxmlformats.org/wordprocessingml/2006/main"/>
      </w:r>
      <w:r xmlns:w="http://schemas.openxmlformats.org/wordprocessingml/2006/main">
        <w:t xml:space="preserve">да ги извести своите ученици.</w:t>
      </w:r>
    </w:p>
    <w:p w14:paraId="3F5D4635" w14:textId="77777777" w:rsidR="00F90BDC" w:rsidRDefault="00F90BDC"/>
    <w:p w14:paraId="785B30FF" w14:textId="77777777" w:rsidR="00F90BDC" w:rsidRDefault="00F90BDC">
      <w:r xmlns:w="http://schemas.openxmlformats.org/wordprocessingml/2006/main">
        <w:t xml:space="preserve">Жените го најдоа гробот на Исус празен и си заминаа исполнети со радост и страв.</w:t>
      </w:r>
    </w:p>
    <w:p w14:paraId="5D73AD5B" w14:textId="77777777" w:rsidR="00F90BDC" w:rsidRDefault="00F90BDC"/>
    <w:p w14:paraId="39CE6CAD" w14:textId="77777777" w:rsidR="00F90BDC" w:rsidRDefault="00F90BDC">
      <w:r xmlns:w="http://schemas.openxmlformats.org/wordprocessingml/2006/main">
        <w:t xml:space="preserve">1. Како празниот гроб на Исус нè исполнува со радост и надеж</w:t>
      </w:r>
    </w:p>
    <w:p w14:paraId="3F2C02E9" w14:textId="77777777" w:rsidR="00F90BDC" w:rsidRDefault="00F90BDC"/>
    <w:p w14:paraId="16788B39" w14:textId="77777777" w:rsidR="00F90BDC" w:rsidRDefault="00F90BDC">
      <w:r xmlns:w="http://schemas.openxmlformats.org/wordprocessingml/2006/main">
        <w:t xml:space="preserve">2. Надминување на стравот преку радост во Исус</w:t>
      </w:r>
    </w:p>
    <w:p w14:paraId="2981D6BC" w14:textId="77777777" w:rsidR="00F90BDC" w:rsidRDefault="00F90BDC"/>
    <w:p w14:paraId="7517B9A5" w14:textId="77777777" w:rsidR="00F90BDC" w:rsidRDefault="00F90BDC">
      <w:r xmlns:w="http://schemas.openxmlformats.org/wordprocessingml/2006/main">
        <w:t xml:space="preserve">1. Исаија 9:6-7 - Зашто ни се роди дете, ни се даде син; и владата ќе биде на неговото рамо, и неговото име ќе се вика Прекрасен Советник, Силен Бог, Вечен Татко, Кнез на мирот. На зголемувањето на неговата влада и на мирот нема да има крај, на престолот на Давид и над неговото царство, за да го утврдат и да го поддржуваат со правда и праведност отсега и довека.</w:t>
      </w:r>
    </w:p>
    <w:p w14:paraId="2A39D67E" w14:textId="77777777" w:rsidR="00F90BDC" w:rsidRDefault="00F90BDC"/>
    <w:p w14:paraId="07E67AD1" w14:textId="77777777" w:rsidR="00F90BDC" w:rsidRDefault="00F90BDC">
      <w:r xmlns:w="http://schemas.openxmlformats.org/wordprocessingml/2006/main">
        <w:t xml:space="preserve">2. Јован 20:19-22 - Вечерта на тој ден, првиот ден од седмицата, кога вратите каде што беа учениците беа заклучени од страв од Евреите, дојде Исус, застана меѓу нив и им рече: „Мир да бидам со тебе." Кога го рече тоа, им ги покажа рацете и својата страна. Тогаш учениците се израдуваа кога Го видоа Господа. Исус пак им рече: „Мир со вас! Како што Ме испрати Таткото, така и Јас ве испраќам вас“. И кога го рече тоа, дувна врз нив и им рече: „Примете Светиот Дух.</w:t>
      </w:r>
    </w:p>
    <w:p w14:paraId="30024BA4" w14:textId="77777777" w:rsidR="00F90BDC" w:rsidRDefault="00F90BDC"/>
    <w:p w14:paraId="631C9064" w14:textId="77777777" w:rsidR="00F90BDC" w:rsidRDefault="00F90BDC">
      <w:r xmlns:w="http://schemas.openxmlformats.org/wordprocessingml/2006/main">
        <w:t xml:space="preserve">Матеј 28:9 И кога отидоа да им кажат на Неговите ученици, ете, Исус ги пресретна и рече: „Поздрав! И дојдоа, го фатија за нозете и Му се поклонија.</w:t>
      </w:r>
    </w:p>
    <w:p w14:paraId="59DC46E9" w14:textId="77777777" w:rsidR="00F90BDC" w:rsidRDefault="00F90BDC"/>
    <w:p w14:paraId="729938C6" w14:textId="77777777" w:rsidR="00F90BDC" w:rsidRDefault="00F90BDC">
      <w:r xmlns:w="http://schemas.openxmlformats.org/wordprocessingml/2006/main">
        <w:t xml:space="preserve">Исус се сретна со двајца свои ученици и тие го држеа за нозете и му се поклонија.</w:t>
      </w:r>
    </w:p>
    <w:p w14:paraId="7B2405DA" w14:textId="77777777" w:rsidR="00F90BDC" w:rsidRDefault="00F90BDC"/>
    <w:p w14:paraId="30017B33" w14:textId="77777777" w:rsidR="00F90BDC" w:rsidRDefault="00F90BDC">
      <w:r xmlns:w="http://schemas.openxmlformats.org/wordprocessingml/2006/main">
        <w:t xml:space="preserve">1. Обожување на Исус: препознавање на неговата власт и моќ</w:t>
      </w:r>
    </w:p>
    <w:p w14:paraId="43E028DF" w14:textId="77777777" w:rsidR="00F90BDC" w:rsidRDefault="00F90BDC"/>
    <w:p w14:paraId="098CC895" w14:textId="77777777" w:rsidR="00F90BDC" w:rsidRDefault="00F90BDC">
      <w:r xmlns:w="http://schemas.openxmlformats.org/wordprocessingml/2006/main">
        <w:t xml:space="preserve">2. Моќта на Исусовото присуство: Да се биде во присуство на Спасителот</w:t>
      </w:r>
    </w:p>
    <w:p w14:paraId="78F7C03C" w14:textId="77777777" w:rsidR="00F90BDC" w:rsidRDefault="00F90BDC"/>
    <w:p w14:paraId="5396C245" w14:textId="77777777" w:rsidR="00F90BDC" w:rsidRDefault="00F90BDC">
      <w:r xmlns:w="http://schemas.openxmlformats.org/wordprocessingml/2006/main">
        <w:t xml:space="preserve">1. Филипјаните 2:10-11 - во името на Исус да се поклони секое колено, на небото и на земјата и под земјата, и секој јазик да исповеда дека Исус Христос е Господ, на слава на Бога Отецот.</w:t>
      </w:r>
    </w:p>
    <w:p w14:paraId="59A7B04D" w14:textId="77777777" w:rsidR="00F90BDC" w:rsidRDefault="00F90BDC"/>
    <w:p w14:paraId="11234EA5" w14:textId="77777777" w:rsidR="00F90BDC" w:rsidRDefault="00F90BDC">
      <w:r xmlns:w="http://schemas.openxmlformats.org/wordprocessingml/2006/main">
        <w:t xml:space="preserve">2. Евреите 12:2 - Гледајќи кон Исус,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w:t>
      </w:r>
    </w:p>
    <w:p w14:paraId="128CCD29" w14:textId="77777777" w:rsidR="00F90BDC" w:rsidRDefault="00F90BDC"/>
    <w:p w14:paraId="3EA760BB" w14:textId="77777777" w:rsidR="00F90BDC" w:rsidRDefault="00F90BDC">
      <w:r xmlns:w="http://schemas.openxmlformats.org/wordprocessingml/2006/main">
        <w:t xml:space="preserve">Матеј 28:10 Тогаш Исус им рече: „Не плашете се; одете кажете им на моите браќа да одат во Галилеја и таму ќе ме видат.</w:t>
      </w:r>
    </w:p>
    <w:p w14:paraId="3636C0AC" w14:textId="77777777" w:rsidR="00F90BDC" w:rsidRDefault="00F90BDC"/>
    <w:p w14:paraId="6D8A5F0C" w14:textId="77777777" w:rsidR="00F90BDC" w:rsidRDefault="00F90BDC">
      <w:r xmlns:w="http://schemas.openxmlformats.org/wordprocessingml/2006/main">
        <w:t xml:space="preserve">Исус ги охрабрува своите ученици да не се плашат и да им кажат на своите браќа да одат во Галилеја, каде што ќе го видат.</w:t>
      </w:r>
    </w:p>
    <w:p w14:paraId="706D4405" w14:textId="77777777" w:rsidR="00F90BDC" w:rsidRDefault="00F90BDC"/>
    <w:p w14:paraId="2AD76CFA" w14:textId="77777777" w:rsidR="00F90BDC" w:rsidRDefault="00F90BDC">
      <w:r xmlns:w="http://schemas.openxmlformats.org/wordprocessingml/2006/main">
        <w:t xml:space="preserve">1. Земете храброст: Исус нè повикува да не се плашиме</w:t>
      </w:r>
    </w:p>
    <w:p w14:paraId="257C81B9" w14:textId="77777777" w:rsidR="00F90BDC" w:rsidRDefault="00F90BDC"/>
    <w:p w14:paraId="348953F3" w14:textId="77777777" w:rsidR="00F90BDC" w:rsidRDefault="00F90BDC">
      <w:r xmlns:w="http://schemas.openxmlformats.org/wordprocessingml/2006/main">
        <w:t xml:space="preserve">2. Посегнување: Исус нè праќа да го шириме Евангелието</w:t>
      </w:r>
    </w:p>
    <w:p w14:paraId="13665E88" w14:textId="77777777" w:rsidR="00F90BDC" w:rsidRDefault="00F90BDC"/>
    <w:p w14:paraId="5945454C" w14:textId="77777777" w:rsidR="00F90BDC" w:rsidRDefault="00F90BDC">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51804FCC" w14:textId="77777777" w:rsidR="00F90BDC" w:rsidRDefault="00F90BDC"/>
    <w:p w14:paraId="4282211F" w14:textId="77777777" w:rsidR="00F90BDC" w:rsidRDefault="00F90BDC">
      <w:r xmlns:w="http://schemas.openxmlformats.org/wordprocessingml/2006/main">
        <w:t xml:space="preserve">2. 1 Јован 4:7-12 - Возљубени, да се сакаме еден со друг, зашто љубовта е од Бога, а кој љуби, од Бога е роден и Го познава Бога.</w:t>
      </w:r>
    </w:p>
    <w:p w14:paraId="153D7E34" w14:textId="77777777" w:rsidR="00F90BDC" w:rsidRDefault="00F90BDC"/>
    <w:p w14:paraId="731F3F7E" w14:textId="77777777" w:rsidR="00F90BDC" w:rsidRDefault="00F90BDC">
      <w:r xmlns:w="http://schemas.openxmlformats.org/wordprocessingml/2006/main">
        <w:t xml:space="preserve">Матеј 28:11 А кога одеа, ете, некои од стражарите дојдоа во градот и им покажаа на првосвештениците сè што беше направено.</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Некои од стражарите им известија на првосвештениците за настаните што се случиле кај Исусовиот гроб.</w:t>
      </w:r>
    </w:p>
    <w:p w14:paraId="6E4F8420" w14:textId="77777777" w:rsidR="00F90BDC" w:rsidRDefault="00F90BDC"/>
    <w:p w14:paraId="7B8CAC58" w14:textId="77777777" w:rsidR="00F90BDC" w:rsidRDefault="00F90BDC">
      <w:r xmlns:w="http://schemas.openxmlformats.org/wordprocessingml/2006/main">
        <w:t xml:space="preserve">1. Моќта на сведочењето: Божјата верност во користењето на часовникот за да сведочи за Неговата моќ.</w:t>
      </w:r>
    </w:p>
    <w:p w14:paraId="5EBC9B63" w14:textId="77777777" w:rsidR="00F90BDC" w:rsidRDefault="00F90BDC"/>
    <w:p w14:paraId="04A202B4" w14:textId="77777777" w:rsidR="00F90BDC" w:rsidRDefault="00F90BDC">
      <w:r xmlns:w="http://schemas.openxmlformats.org/wordprocessingml/2006/main">
        <w:t xml:space="preserve">2. Наградена верност: Божјата верност во наградувањето на оние кои му се верни.</w:t>
      </w:r>
    </w:p>
    <w:p w14:paraId="564E6FC8" w14:textId="77777777" w:rsidR="00F90BDC" w:rsidRDefault="00F90BDC"/>
    <w:p w14:paraId="1A2334EF" w14:textId="77777777" w:rsidR="00F90BDC" w:rsidRDefault="00F90BDC">
      <w:r xmlns:w="http://schemas.openxmlformats.org/wordprocessingml/2006/main">
        <w:t xml:space="preserve">1. Псалм 37:3-4 „Имајте доверба во Господа и правете добро; живејте во земјата и спријателувајте се со верноста. Насладете се во Господа, и Тој ќе ви ги даде желбите на вашето срце“.</w:t>
      </w:r>
    </w:p>
    <w:p w14:paraId="53B2702B" w14:textId="77777777" w:rsidR="00F90BDC" w:rsidRDefault="00F90BDC"/>
    <w:p w14:paraId="7F85F610" w14:textId="77777777" w:rsidR="00F90BDC" w:rsidRDefault="00F90BDC">
      <w:r xmlns:w="http://schemas.openxmlformats.org/wordprocessingml/2006/main">
        <w:t xml:space="preserve">2. Дела 1:8 „Но ќе примите сила кога Светиот Дух ќе слезе врз вас и ќе бидете мои сведоци во Ерусалим и во цела Јудеја и Самарија и до крајот на земјата“.</w:t>
      </w:r>
    </w:p>
    <w:p w14:paraId="513DB8DA" w14:textId="77777777" w:rsidR="00F90BDC" w:rsidRDefault="00F90BDC"/>
    <w:p w14:paraId="47E9528B" w14:textId="77777777" w:rsidR="00F90BDC" w:rsidRDefault="00F90BDC">
      <w:r xmlns:w="http://schemas.openxmlformats.org/wordprocessingml/2006/main">
        <w:t xml:space="preserve">Матеј 28:12 А кога се собраа со старешините и се посоветуваа, им дадоа големи пари на војниците,</w:t>
      </w:r>
    </w:p>
    <w:p w14:paraId="5D10860C" w14:textId="77777777" w:rsidR="00F90BDC" w:rsidRDefault="00F90BDC"/>
    <w:p w14:paraId="5DF3553F" w14:textId="77777777" w:rsidR="00F90BDC" w:rsidRDefault="00F90BDC">
      <w:r xmlns:w="http://schemas.openxmlformats.org/wordprocessingml/2006/main">
        <w:t xml:space="preserve">Старешините и војниците се советуваа, а старешините им даваа пари на војниците.</w:t>
      </w:r>
    </w:p>
    <w:p w14:paraId="5B1A3863" w14:textId="77777777" w:rsidR="00F90BDC" w:rsidRDefault="00F90BDC"/>
    <w:p w14:paraId="17F21A64" w14:textId="77777777" w:rsidR="00F90BDC" w:rsidRDefault="00F90BDC">
      <w:r xmlns:w="http://schemas.openxmlformats.org/wordprocessingml/2006/main">
        <w:t xml:space="preserve">1. Моќта на советот: Учење од старешините</w:t>
      </w:r>
    </w:p>
    <w:p w14:paraId="3DEB1B6F" w14:textId="77777777" w:rsidR="00F90BDC" w:rsidRDefault="00F90BDC"/>
    <w:p w14:paraId="7F88587F" w14:textId="77777777" w:rsidR="00F90BDC" w:rsidRDefault="00F90BDC">
      <w:r xmlns:w="http://schemas.openxmlformats.org/wordprocessingml/2006/main">
        <w:t xml:space="preserve">2. Чуварство: Користење на ресурси за Божја слава</w:t>
      </w:r>
    </w:p>
    <w:p w14:paraId="2CB804E9" w14:textId="77777777" w:rsidR="00F90BDC" w:rsidRDefault="00F90BDC"/>
    <w:p w14:paraId="2AA13364" w14:textId="77777777" w:rsidR="00F90BDC" w:rsidRDefault="00F90BDC">
      <w:r xmlns:w="http://schemas.openxmlformats.org/wordprocessingml/2006/main">
        <w:t xml:space="preserve">1. Изреки 11:14 - „Каде што нема водство, народот паѓа, но во изобилството советници има сигурност“.</w:t>
      </w:r>
    </w:p>
    <w:p w14:paraId="053D4784" w14:textId="77777777" w:rsidR="00F90BDC" w:rsidRDefault="00F90BDC"/>
    <w:p w14:paraId="1AED51AC" w14:textId="77777777" w:rsidR="00F90BDC" w:rsidRDefault="00F90BDC">
      <w:r xmlns:w="http://schemas.openxmlformats.org/wordprocessingml/2006/main">
        <w:t xml:space="preserve">2. Дела 4:32-35 - „Сега целосниот број на оние што поверуваа беа со едно срце и душа, и никој не рече дека нешто од работите што му припаѓаат е негово, туку имаа сè заедничко. апостолите со голема сила сведочеа за воскресението на Господ Исус, и голема милост беше над сите нив. Меѓу нив немаше ниту еден бедник, зашто оние што беа сопственици на земја или куќи ги продаваа и ги носеа парите </w:t>
      </w:r>
      <w:r xmlns:w="http://schemas.openxmlformats.org/wordprocessingml/2006/main">
        <w:lastRenderedPageBreak xmlns:w="http://schemas.openxmlformats.org/wordprocessingml/2006/main"/>
      </w:r>
      <w:r xmlns:w="http://schemas.openxmlformats.org/wordprocessingml/2006/main">
        <w:t xml:space="preserve">. од продаденото и положено пред нозете на апостолите, и се раздаваше на секој по потреба“.</w:t>
      </w:r>
    </w:p>
    <w:p w14:paraId="1D62E83D" w14:textId="77777777" w:rsidR="00F90BDC" w:rsidRDefault="00F90BDC"/>
    <w:p w14:paraId="76741AD6" w14:textId="77777777" w:rsidR="00F90BDC" w:rsidRDefault="00F90BDC">
      <w:r xmlns:w="http://schemas.openxmlformats.org/wordprocessingml/2006/main">
        <w:t xml:space="preserve">Матеј 28:13 велејќи: „Кажете, Неговите ученици дојдоа ноќе и го украдоа додека спиевме.</w:t>
      </w:r>
    </w:p>
    <w:p w14:paraId="5F368A29" w14:textId="77777777" w:rsidR="00F90BDC" w:rsidRDefault="00F90BDC"/>
    <w:p w14:paraId="4A5F4200" w14:textId="77777777" w:rsidR="00F90BDC" w:rsidRDefault="00F90BDC">
      <w:r xmlns:w="http://schemas.openxmlformats.org/wordprocessingml/2006/main">
        <w:t xml:space="preserve">Овој пасус го опишува лажното обвинение од главните свештеници и старешините дека Исусовите ученици го украле Неговото тело додека спиеле.</w:t>
      </w:r>
    </w:p>
    <w:p w14:paraId="4373E48C" w14:textId="77777777" w:rsidR="00F90BDC" w:rsidRDefault="00F90BDC"/>
    <w:p w14:paraId="5013B3F0" w14:textId="77777777" w:rsidR="00F90BDC" w:rsidRDefault="00F90BDC">
      <w:r xmlns:w="http://schemas.openxmlformats.org/wordprocessingml/2006/main">
        <w:t xml:space="preserve">1. Моќта Божја: Разбирање на чудото на Воскресението</w:t>
      </w:r>
    </w:p>
    <w:p w14:paraId="1EEAD94D" w14:textId="77777777" w:rsidR="00F90BDC" w:rsidRDefault="00F90BDC"/>
    <w:p w14:paraId="329F3404" w14:textId="77777777" w:rsidR="00F90BDC" w:rsidRDefault="00F90BDC">
      <w:r xmlns:w="http://schemas.openxmlformats.org/wordprocessingml/2006/main">
        <w:t xml:space="preserve">2. Храбра вера: цврсто стоење наспроти противењето</w:t>
      </w:r>
    </w:p>
    <w:p w14:paraId="209B5D83" w14:textId="77777777" w:rsidR="00F90BDC" w:rsidRDefault="00F90BDC"/>
    <w:p w14:paraId="035F3F30" w14:textId="77777777" w:rsidR="00F90BDC" w:rsidRDefault="00F90BDC">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никогаш нема да умре.</w:t>
      </w:r>
    </w:p>
    <w:p w14:paraId="7807CAAF" w14:textId="77777777" w:rsidR="00F90BDC" w:rsidRDefault="00F90BDC"/>
    <w:p w14:paraId="5DF788E5" w14:textId="77777777" w:rsidR="00F90BDC" w:rsidRDefault="00F90BDC">
      <w:r xmlns:w="http://schemas.openxmlformats.org/wordprocessingml/2006/main">
        <w:t xml:space="preserve">2. 1 Солунјаните 5:21 - Но тестирајте сè; цврсто држете го она што е добро.</w:t>
      </w:r>
    </w:p>
    <w:p w14:paraId="7C4B93A0" w14:textId="77777777" w:rsidR="00F90BDC" w:rsidRDefault="00F90BDC"/>
    <w:p w14:paraId="7A6B6A8A" w14:textId="77777777" w:rsidR="00F90BDC" w:rsidRDefault="00F90BDC">
      <w:r xmlns:w="http://schemas.openxmlformats.org/wordprocessingml/2006/main">
        <w:t xml:space="preserve">Матеј 28:14 И ако ова дојде до уво на управителот, ние ќе го убедиме и ќе ве обезбедиме.</w:t>
      </w:r>
    </w:p>
    <w:p w14:paraId="05E3356F" w14:textId="77777777" w:rsidR="00F90BDC" w:rsidRDefault="00F90BDC"/>
    <w:p w14:paraId="78859C31" w14:textId="77777777" w:rsidR="00F90BDC" w:rsidRDefault="00F90BDC">
      <w:r xmlns:w="http://schemas.openxmlformats.org/wordprocessingml/2006/main">
        <w:t xml:space="preserve">Овој пасус опишува како учениците биле спремни да користат убедување за да го заштитат Исус од властите.</w:t>
      </w:r>
    </w:p>
    <w:p w14:paraId="38C5FED5" w14:textId="77777777" w:rsidR="00F90BDC" w:rsidRDefault="00F90BDC"/>
    <w:p w14:paraId="1ECE151C" w14:textId="77777777" w:rsidR="00F90BDC" w:rsidRDefault="00F90BDC">
      <w:r xmlns:w="http://schemas.openxmlformats.org/wordprocessingml/2006/main">
        <w:t xml:space="preserve">1: Мора да се залагаме за она што е исправно, дури и ако тоа значи да се ставиме себеси на пат на штета.</w:t>
      </w:r>
    </w:p>
    <w:p w14:paraId="630CA3F1" w14:textId="77777777" w:rsidR="00F90BDC" w:rsidRDefault="00F90BDC"/>
    <w:p w14:paraId="76FA4D68" w14:textId="77777777" w:rsidR="00F90BDC" w:rsidRDefault="00F90BDC">
      <w:r xmlns:w="http://schemas.openxmlformats.org/wordprocessingml/2006/main">
        <w:t xml:space="preserve">2: Мора да имаме вера дека Бог ќе ни даде храброст и сила да го правиме она што е исправно.</w:t>
      </w:r>
    </w:p>
    <w:p w14:paraId="7B788E75" w14:textId="77777777" w:rsidR="00F90BDC" w:rsidRDefault="00F90BDC"/>
    <w:p w14:paraId="5AFE0C1F" w14:textId="77777777" w:rsidR="00F90BDC" w:rsidRDefault="00F90BDC">
      <w:r xmlns:w="http://schemas.openxmlformats.org/wordprocessingml/2006/main">
        <w:t xml:space="preserve">1: Изреки 28:1 - Злобните бегаат кога никој не го гони, но праведниците се смели како лав.</w:t>
      </w:r>
    </w:p>
    <w:p w14:paraId="5F23F792" w14:textId="77777777" w:rsidR="00F90BDC" w:rsidRDefault="00F90BDC"/>
    <w:p w14:paraId="01DD94FA" w14:textId="77777777" w:rsidR="00F90BDC" w:rsidRDefault="00F90BDC">
      <w:r xmlns:w="http://schemas.openxmlformats.org/wordprocessingml/2006/main">
        <w:t xml:space="preserve">2: Даниел 3:17-18 - Ако е така, нашиот Бог кому му служиме може да не избави од запалената печка и ќе нè избави од твојата рака, царе. Но, ако не, нека ти е познато, царе, дека нема да им служиме на твоите богови, ниту ќе се поклонуваме на златниот лик што си го поставил.</w:t>
      </w:r>
    </w:p>
    <w:p w14:paraId="2CA8F4BE" w14:textId="77777777" w:rsidR="00F90BDC" w:rsidRDefault="00F90BDC"/>
    <w:p w14:paraId="68C1E029" w14:textId="77777777" w:rsidR="00F90BDC" w:rsidRDefault="00F90BDC">
      <w:r xmlns:w="http://schemas.openxmlformats.org/wordprocessingml/2006/main">
        <w:t xml:space="preserve">Матеј 28:15 И ги зедоа парите и направија како што беа поучени;</w:t>
      </w:r>
    </w:p>
    <w:p w14:paraId="70C16C25" w14:textId="77777777" w:rsidR="00F90BDC" w:rsidRDefault="00F90BDC"/>
    <w:p w14:paraId="475EACD2" w14:textId="77777777" w:rsidR="00F90BDC" w:rsidRDefault="00F90BDC">
      <w:r xmlns:w="http://schemas.openxmlformats.org/wordprocessingml/2006/main">
        <w:t xml:space="preserve">Евреите прифатиле пари за да шират лажна приказна за Исус, а оваа лажна приказна се повторува до денес.</w:t>
      </w:r>
    </w:p>
    <w:p w14:paraId="1618C4FD" w14:textId="77777777" w:rsidR="00F90BDC" w:rsidRDefault="00F90BDC"/>
    <w:p w14:paraId="4F49E970" w14:textId="77777777" w:rsidR="00F90BDC" w:rsidRDefault="00F90BDC">
      <w:r xmlns:w="http://schemas.openxmlformats.org/wordprocessingml/2006/main">
        <w:t xml:space="preserve">1: Треба да внимаваме да се осигураме дека шириме вистина, а не лаги за Исус.</w:t>
      </w:r>
    </w:p>
    <w:p w14:paraId="618D4B1F" w14:textId="77777777" w:rsidR="00F90BDC" w:rsidRDefault="00F90BDC"/>
    <w:p w14:paraId="0487D183" w14:textId="77777777" w:rsidR="00F90BDC" w:rsidRDefault="00F90BDC">
      <w:r xmlns:w="http://schemas.openxmlformats.org/wordprocessingml/2006/main">
        <w:t xml:space="preserve">2: Треба да бидеме претпазливи за приказните што ги слушаме и да бидеме сигурни дека двојно ќе ја провериме нивната вистинитост.</w:t>
      </w:r>
    </w:p>
    <w:p w14:paraId="697D3B9F" w14:textId="77777777" w:rsidR="00F90BDC" w:rsidRDefault="00F90BDC"/>
    <w:p w14:paraId="046522F9" w14:textId="77777777" w:rsidR="00F90BDC" w:rsidRDefault="00F90BDC">
      <w:r xmlns:w="http://schemas.openxmlformats.org/wordprocessingml/2006/main">
        <w:t xml:space="preserve">1: Колошаните 2:8 - Внимавајте никој да не ве зароби со филозофија и празна измама, според човечкото предание, според елементарните духови на светот, а не според Христа.</w:t>
      </w:r>
    </w:p>
    <w:p w14:paraId="36FB66A0" w14:textId="77777777" w:rsidR="00F90BDC" w:rsidRDefault="00F90BDC"/>
    <w:p w14:paraId="659CDC7E" w14:textId="77777777" w:rsidR="00F90BDC" w:rsidRDefault="00F90BDC">
      <w:r xmlns:w="http://schemas.openxmlformats.org/wordprocessingml/2006/main">
        <w:t xml:space="preserve">2: 1 Јован 4:1 - Возљубени, не верувајте во секој дух, туку тестирајте ги духовите за да видите дали се од Бога, зашто многу лажни пророци излегоа во светот.</w:t>
      </w:r>
    </w:p>
    <w:p w14:paraId="4DC3BBD8" w14:textId="77777777" w:rsidR="00F90BDC" w:rsidRDefault="00F90BDC"/>
    <w:p w14:paraId="690A20C9" w14:textId="77777777" w:rsidR="00F90BDC" w:rsidRDefault="00F90BDC">
      <w:r xmlns:w="http://schemas.openxmlformats.org/wordprocessingml/2006/main">
        <w:t xml:space="preserve">Матеј 28:16 Тогаш единаесетте ученици отидоа во Галилеја, во планината каде што ги постави Исус.</w:t>
      </w:r>
    </w:p>
    <w:p w14:paraId="4498BE9F" w14:textId="77777777" w:rsidR="00F90BDC" w:rsidRDefault="00F90BDC"/>
    <w:p w14:paraId="32D5C06A" w14:textId="77777777" w:rsidR="00F90BDC" w:rsidRDefault="00F90BDC">
      <w:r xmlns:w="http://schemas.openxmlformats.org/wordprocessingml/2006/main">
        <w:t xml:space="preserve">Единаесетте ученици отидоа на една планина во Галилеја, каде што Исус им нареди да се сретнат.</w:t>
      </w:r>
    </w:p>
    <w:p w14:paraId="4D437680" w14:textId="77777777" w:rsidR="00F90BDC" w:rsidRDefault="00F90BDC"/>
    <w:p w14:paraId="3025FE18" w14:textId="77777777" w:rsidR="00F90BDC" w:rsidRDefault="00F90BDC">
      <w:r xmlns:w="http://schemas.openxmlformats.org/wordprocessingml/2006/main">
        <w:t xml:space="preserve">1. Следење на Исус: Повик за ученик</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Непоколеблива вера: Живеејќи го повикот на Исус</w:t>
      </w:r>
    </w:p>
    <w:p w14:paraId="66130393" w14:textId="77777777" w:rsidR="00F90BDC" w:rsidRDefault="00F90BDC"/>
    <w:p w14:paraId="027D0CB3" w14:textId="77777777" w:rsidR="00F90BDC" w:rsidRDefault="00F90BDC">
      <w:r xmlns:w="http://schemas.openxmlformats.org/wordprocessingml/2006/main">
        <w:t xml:space="preserve">1. Матеј 4:19-20 – „И им рече: „Следете ме, и ќе ве направам рибари на луѓе“. Веднаш ги оставија мрежите и тргнаа по него.</w:t>
      </w:r>
    </w:p>
    <w:p w14:paraId="125CF0E4" w14:textId="77777777" w:rsidR="00F90BDC" w:rsidRDefault="00F90BDC"/>
    <w:p w14:paraId="129227B6" w14:textId="77777777" w:rsidR="00F90BDC" w:rsidRDefault="00F90BDC">
      <w:r xmlns:w="http://schemas.openxmlformats.org/wordprocessingml/2006/main">
        <w:t xml:space="preserve">2. Евреите 11:1 - „Сега верата е уверување за нештата на кои се надеваме, уверување за невиденото“.</w:t>
      </w:r>
    </w:p>
    <w:p w14:paraId="0C0A232C" w14:textId="77777777" w:rsidR="00F90BDC" w:rsidRDefault="00F90BDC"/>
    <w:p w14:paraId="7BF40F58" w14:textId="77777777" w:rsidR="00F90BDC" w:rsidRDefault="00F90BDC">
      <w:r xmlns:w="http://schemas.openxmlformats.org/wordprocessingml/2006/main">
        <w:t xml:space="preserve">Матеј 28:17 И кога Го видоа, Му се поклонија, но некои се сомневаа.</w:t>
      </w:r>
    </w:p>
    <w:p w14:paraId="5CFDA44B" w14:textId="77777777" w:rsidR="00F90BDC" w:rsidRDefault="00F90BDC"/>
    <w:p w14:paraId="0994BEDF" w14:textId="77777777" w:rsidR="00F90BDC" w:rsidRDefault="00F90BDC">
      <w:r xmlns:w="http://schemas.openxmlformats.org/wordprocessingml/2006/main">
        <w:t xml:space="preserve">Овој пасус зборува за реакцијата на Исусовите ученици кога го виделе жив по Неговото воскресение - некои Му се поклонувале, но некои се сомневале.</w:t>
      </w:r>
    </w:p>
    <w:p w14:paraId="2A6B1A86" w14:textId="77777777" w:rsidR="00F90BDC" w:rsidRDefault="00F90BDC"/>
    <w:p w14:paraId="69E55248" w14:textId="77777777" w:rsidR="00F90BDC" w:rsidRDefault="00F90BDC">
      <w:r xmlns:w="http://schemas.openxmlformats.org/wordprocessingml/2006/main">
        <w:t xml:space="preserve">1: Сите сме повикани да веруваме во Божјата моќ и добрина и да ја покажеме нашата вера во Него преку обожавање.</w:t>
      </w:r>
    </w:p>
    <w:p w14:paraId="1D927890" w14:textId="77777777" w:rsidR="00F90BDC" w:rsidRDefault="00F90BDC"/>
    <w:p w14:paraId="1727EF14" w14:textId="77777777" w:rsidR="00F90BDC" w:rsidRDefault="00F90BDC">
      <w:r xmlns:w="http://schemas.openxmlformats.org/wordprocessingml/2006/main">
        <w:t xml:space="preserve">2: Дури и кога се претставени со чудесни настани, верата може да биде кревка и поколеблива, но Божјата благодат е изобилна и Тој е трпелив со нас.</w:t>
      </w:r>
    </w:p>
    <w:p w14:paraId="720B7FAB" w14:textId="77777777" w:rsidR="00F90BDC" w:rsidRDefault="00F90BDC"/>
    <w:p w14:paraId="3E2DC62C" w14:textId="77777777" w:rsidR="00F90BDC" w:rsidRDefault="00F90BDC">
      <w:r xmlns:w="http://schemas.openxmlformats.org/wordprocessingml/2006/main">
        <w:t xml:space="preserve">1: Римјаните 4:17-21 - Авраам веруваше во Бог и тоа му беше припишано како праведност.</w:t>
      </w:r>
    </w:p>
    <w:p w14:paraId="7D1853FB" w14:textId="77777777" w:rsidR="00F90BDC" w:rsidRDefault="00F90BDC"/>
    <w:p w14:paraId="295AC7C2" w14:textId="77777777" w:rsidR="00F90BDC" w:rsidRDefault="00F90BDC">
      <w:r xmlns:w="http://schemas.openxmlformats.org/wordprocessingml/2006/main">
        <w:t xml:space="preserve">2: Евреите 11:1-3 - Со вера разбираме дека вселената е создадена со Божјото слово, така што она што се гледа не е направено од нешта што се видливи.</w:t>
      </w:r>
    </w:p>
    <w:p w14:paraId="1AAE35D2" w14:textId="77777777" w:rsidR="00F90BDC" w:rsidRDefault="00F90BDC"/>
    <w:p w14:paraId="285372B0" w14:textId="77777777" w:rsidR="00F90BDC" w:rsidRDefault="00F90BDC">
      <w:r xmlns:w="http://schemas.openxmlformats.org/wordprocessingml/2006/main">
        <w:t xml:space="preserve">Матеј 28:18 А Исус дојде и им зборуваше, велејќи: „Ми е дадена сета власт на небото и на земјата.</w:t>
      </w:r>
    </w:p>
    <w:p w14:paraId="246382A9" w14:textId="77777777" w:rsidR="00F90BDC" w:rsidRDefault="00F90BDC"/>
    <w:p w14:paraId="18985421" w14:textId="77777777" w:rsidR="00F90BDC" w:rsidRDefault="00F90BDC">
      <w:r xmlns:w="http://schemas.openxmlformats.org/wordprocessingml/2006/main">
        <w:t xml:space="preserve">Пасусот вели дека на Исус му е дадена сета моќ на небото и на земјата.</w:t>
      </w:r>
    </w:p>
    <w:p w14:paraId="26E03B73" w14:textId="77777777" w:rsidR="00F90BDC" w:rsidRDefault="00F90BDC"/>
    <w:p w14:paraId="03556CDE" w14:textId="77777777" w:rsidR="00F90BDC" w:rsidRDefault="00F90BDC">
      <w:r xmlns:w="http://schemas.openxmlformats.org/wordprocessingml/2006/main">
        <w:t xml:space="preserve">1. Се потсетуваме на Исусовата моќ и власт над нас и светот.</w:t>
      </w:r>
    </w:p>
    <w:p w14:paraId="7F3E3C10" w14:textId="77777777" w:rsidR="00F90BDC" w:rsidRDefault="00F90BDC"/>
    <w:p w14:paraId="11933398" w14:textId="77777777" w:rsidR="00F90BDC" w:rsidRDefault="00F90BDC">
      <w:r xmlns:w="http://schemas.openxmlformats.org/wordprocessingml/2006/main">
        <w:t xml:space="preserve">2. Можеме да веруваме во моќта на Исус и да се потпреме на Него во сè.</w:t>
      </w:r>
    </w:p>
    <w:p w14:paraId="572F097C" w14:textId="77777777" w:rsidR="00F90BDC" w:rsidRDefault="00F90BDC"/>
    <w:p w14:paraId="428BCDE3" w14:textId="77777777" w:rsidR="00F90BDC" w:rsidRDefault="00F90BDC">
      <w:r xmlns:w="http://schemas.openxmlformats.org/wordprocessingml/2006/main">
        <w:t xml:space="preserve">1. Филипјаните 2:9-11 - Затоа Бог многу го возвиши и му даде име што е над секое име.</w:t>
      </w:r>
    </w:p>
    <w:p w14:paraId="08665044" w14:textId="77777777" w:rsidR="00F90BDC" w:rsidRDefault="00F90BDC"/>
    <w:p w14:paraId="5821E92A" w14:textId="77777777" w:rsidR="00F90BDC" w:rsidRDefault="00F90BDC">
      <w:r xmlns:w="http://schemas.openxmlformats.org/wordprocessingml/2006/main">
        <w:t xml:space="preserve">2. Даниел 4:34-35 - На крајот на деновите јас, Навуходоносор, ги подигнав очите кон небото, и мојот разум се врати кај мене, и го благословив Севишниот, и го пофалив и почестив Оној кој живее вечно, за неговата владеењето е вечно владеење, а неговото царство трае од колено на колено.</w:t>
      </w:r>
    </w:p>
    <w:p w14:paraId="27FACD65" w14:textId="77777777" w:rsidR="00F90BDC" w:rsidRDefault="00F90BDC"/>
    <w:p w14:paraId="5BA66D10" w14:textId="77777777" w:rsidR="00F90BDC" w:rsidRDefault="00F90BDC">
      <w:r xmlns:w="http://schemas.openxmlformats.org/wordprocessingml/2006/main">
        <w:t xml:space="preserve">Матеј 28:19 Затоа, одете и поучете ги сите народи, крштевајќи ги во името на Отецот и Синот и Светиот Дух.</w:t>
      </w:r>
    </w:p>
    <w:p w14:paraId="1AB2E2B2" w14:textId="77777777" w:rsidR="00F90BDC" w:rsidRDefault="00F90BDC"/>
    <w:p w14:paraId="5BAF7F02" w14:textId="77777777" w:rsidR="00F90BDC" w:rsidRDefault="00F90BDC">
      <w:r xmlns:w="http://schemas.openxmlformats.org/wordprocessingml/2006/main">
        <w:t xml:space="preserve">Бог ни заповеда да излеземе и да ја шириме неговата порака низ целиот свет.</w:t>
      </w:r>
    </w:p>
    <w:p w14:paraId="76A86057" w14:textId="77777777" w:rsidR="00F90BDC" w:rsidRDefault="00F90BDC"/>
    <w:p w14:paraId="3484EA09" w14:textId="77777777" w:rsidR="00F90BDC" w:rsidRDefault="00F90BDC">
      <w:r xmlns:w="http://schemas.openxmlformats.org/wordprocessingml/2006/main">
        <w:t xml:space="preserve">1: Исус ни даде голема мисија, да излеземе и да ја споделиме добрата вест за Евангелието со сите народи.</w:t>
      </w:r>
    </w:p>
    <w:p w14:paraId="6A131BA1" w14:textId="77777777" w:rsidR="00F90BDC" w:rsidRDefault="00F90BDC"/>
    <w:p w14:paraId="7A17F0D0" w14:textId="77777777" w:rsidR="00F90BDC" w:rsidRDefault="00F90BDC">
      <w:r xmlns:w="http://schemas.openxmlformats.org/wordprocessingml/2006/main">
        <w:t xml:space="preserve">2: Мораме да запомниме дека сите сме повикани да бидеме ученици на Исус и да бидеме сведоци на неговата љубов.</w:t>
      </w:r>
    </w:p>
    <w:p w14:paraId="037E4909" w14:textId="77777777" w:rsidR="00F90BDC" w:rsidRDefault="00F90BDC"/>
    <w:p w14:paraId="1EC4A049" w14:textId="77777777" w:rsidR="00F90BDC" w:rsidRDefault="00F90BDC">
      <w:r xmlns:w="http://schemas.openxmlformats.org/wordprocessingml/2006/main">
        <w:t xml:space="preserve">1: Дела 1:8 Но ќе примите сила, откако Светиот Дух ќе слезе врз вас, и ќе ми бидете сведоци и во Ерусалим и во цела Јудеја и во Самарија и до крајот на земјата .</w:t>
      </w:r>
    </w:p>
    <w:p w14:paraId="7845C4F7" w14:textId="77777777" w:rsidR="00F90BDC" w:rsidRDefault="00F90BDC"/>
    <w:p w14:paraId="27A23DA1" w14:textId="77777777" w:rsidR="00F90BDC" w:rsidRDefault="00F90BDC">
      <w:r xmlns:w="http://schemas.openxmlformats.org/wordprocessingml/2006/main">
        <w:t xml:space="preserve">2: Исаија 6:8 Го чув и гласот Господов, велејќи: Кого да испратам и кој ќе оди по нас? </w:t>
      </w:r>
      <w:r xmlns:w="http://schemas.openxmlformats.org/wordprocessingml/2006/main">
        <w:lastRenderedPageBreak xmlns:w="http://schemas.openxmlformats.org/wordprocessingml/2006/main"/>
      </w:r>
      <w:r xmlns:w="http://schemas.openxmlformats.org/wordprocessingml/2006/main">
        <w:t xml:space="preserve">Тогаш реков: Еве ме; Испрати ми.</w:t>
      </w:r>
    </w:p>
    <w:p w14:paraId="162313BF" w14:textId="77777777" w:rsidR="00F90BDC" w:rsidRDefault="00F90BDC"/>
    <w:p w14:paraId="5AB93A16" w14:textId="77777777" w:rsidR="00F90BDC" w:rsidRDefault="00F90BDC">
      <w:r xmlns:w="http://schemas.openxmlformats.org/wordprocessingml/2006/main">
        <w:t xml:space="preserve">Матеј 28:20 учејќи ги да држат сè што ви заповедав: и ете, Јас сум со вас секогаш, до крајот на светот. Амин.</w:t>
      </w:r>
    </w:p>
    <w:p w14:paraId="0EF64493" w14:textId="77777777" w:rsidR="00F90BDC" w:rsidRDefault="00F90BDC"/>
    <w:p w14:paraId="18B16211" w14:textId="77777777" w:rsidR="00F90BDC" w:rsidRDefault="00F90BDC">
      <w:r xmlns:w="http://schemas.openxmlformats.org/wordprocessingml/2006/main">
        <w:t xml:space="preserve">Исус им заповеда на своите ученици да ги почитуваат сите негови учења и ветува дека ќе биде со нив до крајот на светот.</w:t>
      </w:r>
    </w:p>
    <w:p w14:paraId="680BF586" w14:textId="77777777" w:rsidR="00F90BDC" w:rsidRDefault="00F90BDC"/>
    <w:p w14:paraId="2DD6FD3B" w14:textId="77777777" w:rsidR="00F90BDC" w:rsidRDefault="00F90BDC">
      <w:r xmlns:w="http://schemas.openxmlformats.org/wordprocessingml/2006/main">
        <w:t xml:space="preserve">1. Моќта на Исусовото присуство - Истражување на ветувањето на Исус дека ќе биде секогаш со нас.</w:t>
      </w:r>
    </w:p>
    <w:p w14:paraId="2BBD9B53" w14:textId="77777777" w:rsidR="00F90BDC" w:rsidRDefault="00F90BDC"/>
    <w:p w14:paraId="23FC7F4B" w14:textId="77777777" w:rsidR="00F90BDC" w:rsidRDefault="00F90BDC">
      <w:r xmlns:w="http://schemas.openxmlformats.org/wordprocessingml/2006/main">
        <w:t xml:space="preserve">2. Држење на Исусовите заповеди - Разбирање на важноста од следењето на Исусовите учења.</w:t>
      </w:r>
    </w:p>
    <w:p w14:paraId="28AC264E" w14:textId="77777777" w:rsidR="00F90BDC" w:rsidRDefault="00F90BDC"/>
    <w:p w14:paraId="6F4651CE"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десна рака“.</w:t>
      </w:r>
    </w:p>
    <w:p w14:paraId="77BD3302" w14:textId="77777777" w:rsidR="00F90BDC" w:rsidRDefault="00F90BDC"/>
    <w:p w14:paraId="305AD893" w14:textId="77777777" w:rsidR="00F90BDC" w:rsidRDefault="00F90BDC">
      <w:r xmlns:w="http://schemas.openxmlformats.org/wordprocessingml/2006/main">
        <w:t xml:space="preserve">2. Второзаконие 31:6 - „Бидете силни и храбри. Не плашете се и не плашете се од нив, зашто Господ, вашиот Бог, оди со вас. Тој нема да те остави или да те остави“.</w:t>
      </w:r>
    </w:p>
    <w:p w14:paraId="28335B31" w14:textId="77777777" w:rsidR="00F90BDC" w:rsidRDefault="00F90BDC"/>
    <w:p w14:paraId="2B48317E" w14:textId="77777777" w:rsidR="00F90BDC" w:rsidRDefault="00F90BDC">
      <w:r xmlns:w="http://schemas.openxmlformats.org/wordprocessingml/2006/main">
        <w:t xml:space="preserve">Марко 1 ја воведува службата на Јован Крстител, крштевањето и искушението на Исус, почетокот на Исусовата јавна служба и разни исцелувања извршени од Него.</w:t>
      </w:r>
    </w:p>
    <w:p w14:paraId="0B9F8B2A" w14:textId="77777777" w:rsidR="00F90BDC" w:rsidRDefault="00F90BDC"/>
    <w:p w14:paraId="02AA7C50" w14:textId="77777777" w:rsidR="00F90BDC" w:rsidRDefault="00F90BDC">
      <w:r xmlns:w="http://schemas.openxmlformats.org/wordprocessingml/2006/main">
        <w:t xml:space="preserve">1. пасус: Поглавјето започнува со пророштво од Исаија за гласник кој го подготвува патот за Господа. Ова се исполнува во Јован Крстител кој проповеда во пустината повикувајќи ги луѓето на покајание и крштавајќи ги во реката Јордан (Марко 1:1-8). Тогаш Исус од Назарет доаѓа кај Јован за да се крсти. Како што излегува од водата, небото се отвораат и Духот слегува врз Него како гулаб, додека гласот од небото изјавува „Ти си мојот Син, Кого јас го љубам; задоволен сум со тебе“ (Марко 1:9-11).</w:t>
      </w:r>
    </w:p>
    <w:p w14:paraId="616FC96D" w14:textId="77777777" w:rsidR="00F90BDC" w:rsidRDefault="00F90BDC"/>
    <w:p w14:paraId="188F3591" w14:textId="77777777" w:rsidR="00F90BDC" w:rsidRDefault="00F90BDC">
      <w:r xmlns:w="http://schemas.openxmlformats.org/wordprocessingml/2006/main">
        <w:t xml:space="preserve">2. пасус: Веднаш по Неговото крштевање, Духот го води Исус во пустината каде што е искушуван </w:t>
      </w:r>
      <w:r xmlns:w="http://schemas.openxmlformats.org/wordprocessingml/2006/main">
        <w:lastRenderedPageBreak xmlns:w="http://schemas.openxmlformats.org/wordprocessingml/2006/main"/>
      </w:r>
      <w:r xmlns:w="http://schemas.openxmlformats.org/wordprocessingml/2006/main">
        <w:t xml:space="preserve">од сатаната четириесет дена, но останува непоколеблив (Марко 1:12-13). Откако Јован е уапсен, Исус оди во Галилеја објавувајќи добра вест за Божјето царство велејќи: „Дојде време“, рече тој. "Царството Божјо се приближи. Покајте се и верувајте во добрата вест!" (Марко 1:14-15). Додека оди покрај Море Галилеја, Тој го повикува Симон Петар Ендрју Џејмс, синот Зеведеј, неговиот брат Јован стануваат ученици, ветувајќи им дека ќе ги направат рибари дека ќе остават мрежи веднаш да го следат.</w:t>
      </w:r>
    </w:p>
    <w:p w14:paraId="4906B36C" w14:textId="77777777" w:rsidR="00F90BDC" w:rsidRDefault="00F90BDC"/>
    <w:p w14:paraId="211E1578" w14:textId="77777777" w:rsidR="00F90BDC" w:rsidRDefault="00F90BDC">
      <w:r xmlns:w="http://schemas.openxmlformats.org/wordprocessingml/2006/main">
        <w:t xml:space="preserve">3. пасус: Тие одат во Капернаум каде што во сабота Исус поучува во синагогата, зачудувајќи ги луѓето со својот авторитет за разлика од законот за учители (Марко 1:21-22). Таму, тој истерува нечист дух, признавајќи Го како Свет Еден Бог, понатаму неверојатни луѓе кои водат слава брзо се рашири низ целиот регион (Марко 1:23-28). Потоа во куќата на Симон Петар ја лекува треската од лежечкиот кревет на свекрвата, наскоро таа почнува да им служи. Вечерта кога заоѓа сонцето цел град се собира вратата носи болен опседнат од демон исцелен многу различни видови болести истера многу демони не дозволувајќи им на демоните да зборуваат затоа што знаеја кој е тој. Следното утро додека се уште е темно оди во осамено место, молете се Симон, другите го најдат, рече дека сите ве бараат, но тој одговара да одиме некаде на друго место блиските села можат да проповедаат таму, исто така, зошто дошле толку патувања низ Галилеја проповедајќи синагоги и истерувајќи ги демоните (Марко 1: 29-39). Последно лечи човек од лепра, кој го молеше да клекне рече: „Ако сакаш, можеш да ме исчистиш“, сочувствително сочувствува Исус ја подава раката го допира и вели: „Јас сум спремен да бидам чист“ веднаш лепрата оставен човек станува чист го предупредува да не кажува никому туку оди покажи се свештеникот принесува жртви Мојсеј им заповеда како сведоштво, но човекот толку многу ги рашири вестите што веќе не можеше да влезе во градот отворено остана надвор од осамените места, но луѓето му доаѓаа секој четвртина.</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Марко 1:1 Почеток на евангелието на Исус Христос, Синот Божји;</w:t>
      </w:r>
    </w:p>
    <w:p w14:paraId="7373A5C6" w14:textId="77777777" w:rsidR="00F90BDC" w:rsidRDefault="00F90BDC"/>
    <w:p w14:paraId="36AB9BDC" w14:textId="77777777" w:rsidR="00F90BDC" w:rsidRDefault="00F90BDC">
      <w:r xmlns:w="http://schemas.openxmlformats.org/wordprocessingml/2006/main">
        <w:t xml:space="preserve">Пасусот е за почетокот на Радосната вест за Исус Христос, Синот Божји.</w:t>
      </w:r>
    </w:p>
    <w:p w14:paraId="7087155F" w14:textId="77777777" w:rsidR="00F90BDC" w:rsidRDefault="00F90BDC"/>
    <w:p w14:paraId="094BBE2C" w14:textId="77777777" w:rsidR="00F90BDC" w:rsidRDefault="00F90BDC">
      <w:r xmlns:w="http://schemas.openxmlformats.org/wordprocessingml/2006/main">
        <w:t xml:space="preserve">1. Вистинското потекло на добрата вест</w:t>
      </w:r>
    </w:p>
    <w:p w14:paraId="39CB5DC0" w14:textId="77777777" w:rsidR="00F90BDC" w:rsidRDefault="00F90BDC"/>
    <w:p w14:paraId="49D85854" w14:textId="77777777" w:rsidR="00F90BDC" w:rsidRDefault="00F90BDC">
      <w:r xmlns:w="http://schemas.openxmlformats.org/wordprocessingml/2006/main">
        <w:t xml:space="preserve">2. Моќта на Евангелието</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1:1-4 - Павле, слуга на Христос Исус, повикан да биде апостол, издвоен за Божјото евангелие,</w:t>
      </w:r>
    </w:p>
    <w:p w14:paraId="55E2428C" w14:textId="77777777" w:rsidR="00F90BDC" w:rsidRDefault="00F90BDC"/>
    <w:p w14:paraId="641FE3E7" w14:textId="77777777" w:rsidR="00F90BDC" w:rsidRDefault="00F90BDC">
      <w:r xmlns:w="http://schemas.openxmlformats.org/wordprocessingml/2006/main">
        <w:t xml:space="preserve">2. Исаија 9:6-7 -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14:paraId="3676F61A" w14:textId="77777777" w:rsidR="00F90BDC" w:rsidRDefault="00F90BDC"/>
    <w:p w14:paraId="0CCC0D7A" w14:textId="77777777" w:rsidR="00F90BDC" w:rsidRDefault="00F90BDC">
      <w:r xmlns:w="http://schemas.openxmlformats.org/wordprocessingml/2006/main">
        <w:t xml:space="preserve">Марко 1:2.</w:t>
      </w:r>
    </w:p>
    <w:p w14:paraId="0B2DC67C" w14:textId="77777777" w:rsidR="00F90BDC" w:rsidRDefault="00F90BDC"/>
    <w:p w14:paraId="76242942" w14:textId="77777777" w:rsidR="00F90BDC" w:rsidRDefault="00F90BDC">
      <w:r xmlns:w="http://schemas.openxmlformats.org/wordprocessingml/2006/main">
        <w:t xml:space="preserve">Гласникот го подготвува патот за Господа пред да пристигне.</w:t>
      </w:r>
    </w:p>
    <w:p w14:paraId="644FBB3E" w14:textId="77777777" w:rsidR="00F90BDC" w:rsidRDefault="00F90BDC"/>
    <w:p w14:paraId="61CF1383" w14:textId="77777777" w:rsidR="00F90BDC" w:rsidRDefault="00F90BDC">
      <w:r xmlns:w="http://schemas.openxmlformats.org/wordprocessingml/2006/main">
        <w:t xml:space="preserve">1: Подготовка на патот за Господ: правење простор за присуството на Бога.</w:t>
      </w:r>
    </w:p>
    <w:p w14:paraId="602C6832" w14:textId="77777777" w:rsidR="00F90BDC" w:rsidRDefault="00F90BDC"/>
    <w:p w14:paraId="22A63DAD" w14:textId="77777777" w:rsidR="00F90BDC" w:rsidRDefault="00F90BDC">
      <w:r xmlns:w="http://schemas.openxmlformats.org/wordprocessingml/2006/main">
        <w:t xml:space="preserve">2: Пророчки глас: Слушање на зборовите на Господ.</w:t>
      </w:r>
    </w:p>
    <w:p w14:paraId="5E98E4D2" w14:textId="77777777" w:rsidR="00F90BDC" w:rsidRDefault="00F90BDC"/>
    <w:p w14:paraId="2A8F375D" w14:textId="77777777" w:rsidR="00F90BDC" w:rsidRDefault="00F90BDC">
      <w:r xmlns:w="http://schemas.openxmlformats.org/wordprocessingml/2006/main">
        <w:t xml:space="preserve">1: Исаија 40:3 - Глас на оној кој повикува: „Во пустината подгответе го патот за Господа; направи право во пустината автопат за нашиот Бог.</w:t>
      </w:r>
    </w:p>
    <w:p w14:paraId="534BB3EA" w14:textId="77777777" w:rsidR="00F90BDC" w:rsidRDefault="00F90BDC"/>
    <w:p w14:paraId="1A41FCA4" w14:textId="77777777" w:rsidR="00F90BDC" w:rsidRDefault="00F90BDC">
      <w:r xmlns:w="http://schemas.openxmlformats.org/wordprocessingml/2006/main">
        <w:t xml:space="preserve">2: Захарија 3:8 - Слушни сега, Исус Навин, првосвештеникот, ти и твоите другари кои седат пред тебе, зашто тие се чудесен знак; зашто, ете, јас го вадам мојот слуга ГРАНКАТА.</w:t>
      </w:r>
    </w:p>
    <w:p w14:paraId="7085D0E1" w14:textId="77777777" w:rsidR="00F90BDC" w:rsidRDefault="00F90BDC"/>
    <w:p w14:paraId="58AB3582" w14:textId="77777777" w:rsidR="00F90BDC" w:rsidRDefault="00F90BDC">
      <w:r xmlns:w="http://schemas.openxmlformats.org/wordprocessingml/2006/main">
        <w:t xml:space="preserve">Марко 1:3 Гласот на оној што вика во пустината: „Подгответе го патот на Господа, исправете ги неговите патеки!</w:t>
      </w:r>
    </w:p>
    <w:p w14:paraId="3B309A1D" w14:textId="77777777" w:rsidR="00F90BDC" w:rsidRDefault="00F90BDC"/>
    <w:p w14:paraId="529514DD" w14:textId="77777777" w:rsidR="00F90BDC" w:rsidRDefault="00F90BDC">
      <w:r xmlns:w="http://schemas.openxmlformats.org/wordprocessingml/2006/main">
        <w:t xml:space="preserve">Гласот на Јован Крстител ги повикува луѓето да се подготват за Исусовото доаѓање и да ги исправат неговите патишта.</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Повик да се подготвиме за Исус: Одговарање на пораката на Јован Крстител</w:t>
      </w:r>
    </w:p>
    <w:p w14:paraId="47ED1781" w14:textId="77777777" w:rsidR="00F90BDC" w:rsidRDefault="00F90BDC"/>
    <w:p w14:paraId="6DAB7BB0" w14:textId="77777777" w:rsidR="00F90BDC" w:rsidRDefault="00F90BDC">
      <w:r xmlns:w="http://schemas.openxmlformats.org/wordprocessingml/2006/main">
        <w:t xml:space="preserve">2. Изработка на прави патеки: размислување за значењето на подготовката за Господ</w:t>
      </w:r>
    </w:p>
    <w:p w14:paraId="66B5083F" w14:textId="77777777" w:rsidR="00F90BDC" w:rsidRDefault="00F90BDC"/>
    <w:p w14:paraId="4A0A35B9" w14:textId="77777777" w:rsidR="00F90BDC" w:rsidRDefault="00F90BDC">
      <w:r xmlns:w="http://schemas.openxmlformats.org/wordprocessingml/2006/main">
        <w:t xml:space="preserve">1. Исаија 40:3-5 - Утеши, утеши го мојот народ, вели твојот Бог. Зборувај ѝ нежно на Ерусалим и објави му дека нејзината тешка служба е завршена, дека нејзиниот грев е платен, дека таа добила од раката Господова двојно за сите нејзини гревови.</w:t>
      </w:r>
    </w:p>
    <w:p w14:paraId="04BBD613" w14:textId="77777777" w:rsidR="00F90BDC" w:rsidRDefault="00F90BDC"/>
    <w:p w14:paraId="35103E8A" w14:textId="77777777" w:rsidR="00F90BDC" w:rsidRDefault="00F90BDC">
      <w:r xmlns:w="http://schemas.openxmlformats.org/wordprocessingml/2006/main">
        <w:t xml:space="preserve">2. Лука 3:4-6 - Како што е напишано во книгата на зборовите на пророкот Исаија: „Глас на оној што вика во пустината: „Подгответе му го патот на Господа, правете му прави патеки. Секоја долина ќе се исполни, секоја планина и рид ќе се спуштат. Кривите патишта ќе станат прави, нерамните патишта мазни. И сите луѓе ќе го видат Божјото спасение‘“.</w:t>
      </w:r>
    </w:p>
    <w:p w14:paraId="4B3C1158" w14:textId="77777777" w:rsidR="00F90BDC" w:rsidRDefault="00F90BDC"/>
    <w:p w14:paraId="5A72354F" w14:textId="77777777" w:rsidR="00F90BDC" w:rsidRDefault="00F90BDC">
      <w:r xmlns:w="http://schemas.openxmlformats.org/wordprocessingml/2006/main">
        <w:t xml:space="preserve">Марко 1:4 Јован крштеваше во пустината и го проповедаше крштевањето на покајание за простување на гревовите.</w:t>
      </w:r>
    </w:p>
    <w:p w14:paraId="6A73F775" w14:textId="77777777" w:rsidR="00F90BDC" w:rsidRDefault="00F90BDC"/>
    <w:p w14:paraId="7DE92296" w14:textId="77777777" w:rsidR="00F90BDC" w:rsidRDefault="00F90BDC">
      <w:r xmlns:w="http://schemas.openxmlformats.org/wordprocessingml/2006/main">
        <w:t xml:space="preserve">Јован Крстител ја проповедал потребата од покајание и простување на гревовите.</w:t>
      </w:r>
    </w:p>
    <w:p w14:paraId="73E0C196" w14:textId="77777777" w:rsidR="00F90BDC" w:rsidRDefault="00F90BDC"/>
    <w:p w14:paraId="106F8351" w14:textId="77777777" w:rsidR="00F90BDC" w:rsidRDefault="00F90BDC">
      <w:r xmlns:w="http://schemas.openxmlformats.org/wordprocessingml/2006/main">
        <w:t xml:space="preserve">1. Моќта на покајанието: Препознавање на нашата потреба за простување</w:t>
      </w:r>
    </w:p>
    <w:p w14:paraId="210D7C97" w14:textId="77777777" w:rsidR="00F90BDC" w:rsidRDefault="00F90BDC"/>
    <w:p w14:paraId="1D716F3F" w14:textId="77777777" w:rsidR="00F90BDC" w:rsidRDefault="00F90BDC">
      <w:r xmlns:w="http://schemas.openxmlformats.org/wordprocessingml/2006/main">
        <w:t xml:space="preserve">2. Важноста на нашите постапки: прифаќање на потребата од покајание</w:t>
      </w:r>
    </w:p>
    <w:p w14:paraId="23C574D1" w14:textId="77777777" w:rsidR="00F90BDC" w:rsidRDefault="00F90BDC"/>
    <w:p w14:paraId="691F40DA" w14:textId="77777777" w:rsidR="00F90BDC" w:rsidRDefault="00F90BDC">
      <w:r xmlns:w="http://schemas.openxmlformats.org/wordprocessingml/2006/main">
        <w:t xml:space="preserve">1. Езекиел 18:21-32 - праведност преку покајание</w:t>
      </w:r>
    </w:p>
    <w:p w14:paraId="6F07DD9C" w14:textId="77777777" w:rsidR="00F90BDC" w:rsidRDefault="00F90BDC"/>
    <w:p w14:paraId="1BCD9186" w14:textId="77777777" w:rsidR="00F90BDC" w:rsidRDefault="00F90BDC">
      <w:r xmlns:w="http://schemas.openxmlformats.org/wordprocessingml/2006/main">
        <w:t xml:space="preserve">2. Лука 24:47 - Покајание и простување на гревовите во Исусовото име</w:t>
      </w:r>
    </w:p>
    <w:p w14:paraId="3854923A" w14:textId="77777777" w:rsidR="00F90BDC" w:rsidRDefault="00F90BDC"/>
    <w:p w14:paraId="1F7A9F07" w14:textId="77777777" w:rsidR="00F90BDC" w:rsidRDefault="00F90BDC">
      <w:r xmlns:w="http://schemas.openxmlformats.org/wordprocessingml/2006/main">
        <w:t xml:space="preserve">Марко 1:5 И излезе при Него целата јудејска земја и тие од Ерусалим, и сите се крстија од Него во реката Јордан, исповедајќи ги своите гревови.</w:t>
      </w:r>
    </w:p>
    <w:p w14:paraId="3E338EDC" w14:textId="77777777" w:rsidR="00F90BDC" w:rsidRDefault="00F90BDC"/>
    <w:p w14:paraId="5AFC540E" w14:textId="77777777" w:rsidR="00F90BDC" w:rsidRDefault="00F90BDC">
      <w:r xmlns:w="http://schemas.openxmlformats.org/wordprocessingml/2006/main">
        <w:t xml:space="preserve">Луѓето од Јудеја и Ерусалим излегоа да бидат крстени од Јован Крстител во реката Јордан, исповедајќи ги своите гревови.</w:t>
      </w:r>
    </w:p>
    <w:p w14:paraId="1D317787" w14:textId="77777777" w:rsidR="00F90BDC" w:rsidRDefault="00F90BDC"/>
    <w:p w14:paraId="0DC332BD" w14:textId="77777777" w:rsidR="00F90BDC" w:rsidRDefault="00F90BDC">
      <w:r xmlns:w="http://schemas.openxmlformats.org/wordprocessingml/2006/main">
        <w:t xml:space="preserve">1: Моќта на исповедта - Исповедањето на гревовите е важен чекор во патувањето на верата.</w:t>
      </w:r>
    </w:p>
    <w:p w14:paraId="147E3516" w14:textId="77777777" w:rsidR="00F90BDC" w:rsidRDefault="00F90BDC"/>
    <w:p w14:paraId="48C737DA" w14:textId="77777777" w:rsidR="00F90BDC" w:rsidRDefault="00F90BDC">
      <w:r xmlns:w="http://schemas.openxmlformats.org/wordprocessingml/2006/main">
        <w:t xml:space="preserve">2: Моќта на крштевањето - Крштевањето е надворешен знак на внатрешна промена и моќен симбол на верата.</w:t>
      </w:r>
    </w:p>
    <w:p w14:paraId="1DB67C24" w14:textId="77777777" w:rsidR="00F90BDC" w:rsidRDefault="00F90BDC"/>
    <w:p w14:paraId="7CC531AA" w14:textId="77777777" w:rsidR="00F90BDC" w:rsidRDefault="00F90BDC">
      <w:r xmlns:w="http://schemas.openxmlformats.org/wordprocessingml/2006/main">
        <w:t xml:space="preserve">1: 1 Јован 1:9 - Ако ги исповедаме своите гревови, тој е верен и праведен и ќе ни ги прости гревовите и ќе нè очисти од секаква неправда.</w:t>
      </w:r>
    </w:p>
    <w:p w14:paraId="340F36A0" w14:textId="77777777" w:rsidR="00F90BDC" w:rsidRDefault="00F90BDC"/>
    <w:p w14:paraId="46AF794F" w14:textId="77777777" w:rsidR="00F90BDC" w:rsidRDefault="00F90BDC">
      <w:r xmlns:w="http://schemas.openxmlformats.org/wordprocessingml/2006/main">
        <w:t xml:space="preserve">2: Римјаните 6:3-4 - Или не знаете дека сите ние кои се крстивме во Христос Исус се крстивме во неговата смрт? Затоа, ние бевме погребани со него преку крштевањето во смрт, за, како што Христос воскресна од мртвите преку славата на Отецот, и ние да живееме нов живот.</w:t>
      </w:r>
    </w:p>
    <w:p w14:paraId="54CD95BA" w14:textId="77777777" w:rsidR="00F90BDC" w:rsidRDefault="00F90BDC"/>
    <w:p w14:paraId="6DF5EC17" w14:textId="77777777" w:rsidR="00F90BDC" w:rsidRDefault="00F90BDC">
      <w:r xmlns:w="http://schemas.openxmlformats.org/wordprocessingml/2006/main">
        <w:t xml:space="preserve">Марко 1:6 А Јован беше облечен во камилско влакна и со појас од кожа околу половината; и јадеше скакулци и див мед;</w:t>
      </w:r>
    </w:p>
    <w:p w14:paraId="0E6F214D" w14:textId="77777777" w:rsidR="00F90BDC" w:rsidRDefault="00F90BDC"/>
    <w:p w14:paraId="585D2CA9" w14:textId="77777777" w:rsidR="00F90BDC" w:rsidRDefault="00F90BDC">
      <w:r xmlns:w="http://schemas.openxmlformats.org/wordprocessingml/2006/main">
        <w:t xml:space="preserve">Јован Крстител бил скромен и строг човек кој покажал жртвен живот носејќи едноставна облека и јадејќи едноставна храна.</w:t>
      </w:r>
    </w:p>
    <w:p w14:paraId="09873740" w14:textId="77777777" w:rsidR="00F90BDC" w:rsidRDefault="00F90BDC"/>
    <w:p w14:paraId="235F3C49" w14:textId="77777777" w:rsidR="00F90BDC" w:rsidRDefault="00F90BDC">
      <w:r xmlns:w="http://schemas.openxmlformats.org/wordprocessingml/2006/main">
        <w:t xml:space="preserve">1. Да се живее живот со пожртвуваност и понизност</w:t>
      </w:r>
    </w:p>
    <w:p w14:paraId="1798928A" w14:textId="77777777" w:rsidR="00F90BDC" w:rsidRDefault="00F90BDC"/>
    <w:p w14:paraId="533A7FB0" w14:textId="77777777" w:rsidR="00F90BDC" w:rsidRDefault="00F90BDC">
      <w:r xmlns:w="http://schemas.openxmlformats.org/wordprocessingml/2006/main">
        <w:t xml:space="preserve">2. Примерот на Јован Крстител</w:t>
      </w:r>
    </w:p>
    <w:p w14:paraId="06416EB0" w14:textId="77777777" w:rsidR="00F90BDC" w:rsidRDefault="00F90BDC"/>
    <w:p w14:paraId="1740110F" w14:textId="77777777" w:rsidR="00F90BDC" w:rsidRDefault="00F90BDC">
      <w:r xmlns:w="http://schemas.openxmlformats.org/wordprocessingml/2006/main">
        <w:t xml:space="preserve">1. Матеј 3:4 - Сега самиот Јован беше облечен во камилско влакна, со кожен појас околу половината; </w:t>
      </w:r>
      <w:r xmlns:w="http://schemas.openxmlformats.org/wordprocessingml/2006/main">
        <w:lastRenderedPageBreak xmlns:w="http://schemas.openxmlformats.org/wordprocessingml/2006/main"/>
      </w:r>
      <w:r xmlns:w="http://schemas.openxmlformats.org/wordprocessingml/2006/main">
        <w:t xml:space="preserve">а храната му беа скакулци и див мед.</w:t>
      </w:r>
    </w:p>
    <w:p w14:paraId="0FDB2BFE" w14:textId="77777777" w:rsidR="00F90BDC" w:rsidRDefault="00F90BDC"/>
    <w:p w14:paraId="663363F2" w14:textId="77777777" w:rsidR="00F90BDC" w:rsidRDefault="00F90BDC">
      <w:r xmlns:w="http://schemas.openxmlformats.org/wordprocessingml/2006/main">
        <w:t xml:space="preserve">2. Михеј 6:8 - Ти кажа, човече, што е добро; и што бара Господ од тебе освен да правиш правда, да ја сакаш љубезноста и да одиш понизно со својот Бог?</w:t>
      </w:r>
    </w:p>
    <w:p w14:paraId="5C8E2F5A" w14:textId="77777777" w:rsidR="00F90BDC" w:rsidRDefault="00F90BDC"/>
    <w:p w14:paraId="55BB73E0" w14:textId="77777777" w:rsidR="00F90BDC" w:rsidRDefault="00F90BDC">
      <w:r xmlns:w="http://schemas.openxmlformats.org/wordprocessingml/2006/main">
        <w:t xml:space="preserve">Марко 1:7 И проповедаше, велејќи: „По мене доаѓа еден посилен од мене, чиишто жици од чевлите не сум достоен да се наведнам и да ги одврзам.</w:t>
      </w:r>
    </w:p>
    <w:p w14:paraId="13592C99" w14:textId="77777777" w:rsidR="00F90BDC" w:rsidRDefault="00F90BDC"/>
    <w:p w14:paraId="5F10A35A" w14:textId="77777777" w:rsidR="00F90BDC" w:rsidRDefault="00F90BDC">
      <w:r xmlns:w="http://schemas.openxmlformats.org/wordprocessingml/2006/main">
        <w:t xml:space="preserve">Исус објавил дека по Него доаѓа некој помоќен од Него и дека не е достоен ниту да го одврзе ременот од својата сандала.</w:t>
      </w:r>
    </w:p>
    <w:p w14:paraId="1C578F43" w14:textId="77777777" w:rsidR="00F90BDC" w:rsidRDefault="00F90BDC"/>
    <w:p w14:paraId="661FAF77" w14:textId="77777777" w:rsidR="00F90BDC" w:rsidRDefault="00F90BDC">
      <w:r xmlns:w="http://schemas.openxmlformats.org/wordprocessingml/2006/main">
        <w:t xml:space="preserve">1. Моќта на смирението - Исус нè учи дека понизните срца можат да нè доближат до Бога.</w:t>
      </w:r>
    </w:p>
    <w:p w14:paraId="689B55EC" w14:textId="77777777" w:rsidR="00F90BDC" w:rsidRDefault="00F90BDC"/>
    <w:p w14:paraId="2A3C3BF1" w14:textId="77777777" w:rsidR="00F90BDC" w:rsidRDefault="00F90BDC">
      <w:r xmlns:w="http://schemas.openxmlformats.org/wordprocessingml/2006/main">
        <w:t xml:space="preserve">2. Доаѓањето на Господ - Исус го претскажува доаѓањето на помоќниот од Него.</w:t>
      </w:r>
    </w:p>
    <w:p w14:paraId="63D45408" w14:textId="77777777" w:rsidR="00F90BDC" w:rsidRDefault="00F90BDC"/>
    <w:p w14:paraId="63A89BAF" w14:textId="77777777" w:rsidR="00F90BDC" w:rsidRDefault="00F90BDC">
      <w:r xmlns:w="http://schemas.openxmlformats.org/wordprocessingml/2006/main">
        <w:t xml:space="preserve">1. Матеј 3:1-2 - Во тие денови дојде Јован Крстител, проповедајќи во пустината Јудеја и велејќи: Покајте се, зашто се приближи царството небесно.</w:t>
      </w:r>
    </w:p>
    <w:p w14:paraId="56696E2D" w14:textId="77777777" w:rsidR="00F90BDC" w:rsidRDefault="00F90BDC"/>
    <w:p w14:paraId="25B499E1" w14:textId="77777777" w:rsidR="00F90BDC" w:rsidRDefault="00F90BDC">
      <w:r xmlns:w="http://schemas.openxmlformats.org/wordprocessingml/2006/main">
        <w:t xml:space="preserve">2. Матеј 4:17 - Оттогаш Исус почна да проповеда и да вели: Покајте се, зашто се приближи царството небесно.</w:t>
      </w:r>
    </w:p>
    <w:p w14:paraId="1C8004F0" w14:textId="77777777" w:rsidR="00F90BDC" w:rsidRDefault="00F90BDC"/>
    <w:p w14:paraId="764A2780" w14:textId="77777777" w:rsidR="00F90BDC" w:rsidRDefault="00F90BDC">
      <w:r xmlns:w="http://schemas.openxmlformats.org/wordprocessingml/2006/main">
        <w:t xml:space="preserve">Марко 1:8 Јас ве крстив со вода, а тој ќе ве крсти со Светиот Дух.</w:t>
      </w:r>
    </w:p>
    <w:p w14:paraId="15DA622C" w14:textId="77777777" w:rsidR="00F90BDC" w:rsidRDefault="00F90BDC"/>
    <w:p w14:paraId="75F4F172" w14:textId="77777777" w:rsidR="00F90BDC" w:rsidRDefault="00F90BDC">
      <w:r xmlns:w="http://schemas.openxmlformats.org/wordprocessingml/2006/main">
        <w:t xml:space="preserve">Овој пасус зборува за Исус кој ги крштева луѓето со Светиот Дух.</w:t>
      </w:r>
    </w:p>
    <w:p w14:paraId="50DF9CD9" w14:textId="77777777" w:rsidR="00F90BDC" w:rsidRDefault="00F90BDC"/>
    <w:p w14:paraId="2D91032E" w14:textId="77777777" w:rsidR="00F90BDC" w:rsidRDefault="00F90BDC">
      <w:r xmlns:w="http://schemas.openxmlformats.org/wordprocessingml/2006/main">
        <w:t xml:space="preserve">1: Исус им се открива на оние што го бараат и им го дава дарот на Светиот Дух.</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Покајанието и верата во Исус не доведуваат во врска со Бога и зајакнување на Светиот Дух.</w:t>
      </w:r>
    </w:p>
    <w:p w14:paraId="1C4D7CAF" w14:textId="77777777" w:rsidR="00F90BDC" w:rsidRDefault="00F90BDC"/>
    <w:p w14:paraId="63B51838" w14:textId="77777777" w:rsidR="00F90BDC" w:rsidRDefault="00F90BDC">
      <w:r xmlns:w="http://schemas.openxmlformats.org/wordprocessingml/2006/main">
        <w:t xml:space="preserve">1: Дела 2:38 - А Петар им рече: Покајте се и секој од вас да се крсти во името на Исус Христос за простување на гревовите и ќе го примите дарот на Светиот Дух.</w:t>
      </w:r>
    </w:p>
    <w:p w14:paraId="356F0399" w14:textId="77777777" w:rsidR="00F90BDC" w:rsidRDefault="00F90BDC"/>
    <w:p w14:paraId="7EE9C398" w14:textId="77777777" w:rsidR="00F90BDC" w:rsidRDefault="00F90BDC">
      <w:r xmlns:w="http://schemas.openxmlformats.org/wordprocessingml/2006/main">
        <w:t xml:space="preserve">2: Римјаните 8:14-15 - Зашто сите што се водени од Божјиот Дух, тие се Божји синови. Зашто не сте примиле дух на ропство повторно за да се плашите; но вие го примивте Духот на посвојувањето, преку кој викаме: Ава, Татко!</w:t>
      </w:r>
    </w:p>
    <w:p w14:paraId="69019534" w14:textId="77777777" w:rsidR="00F90BDC" w:rsidRDefault="00F90BDC"/>
    <w:p w14:paraId="7CC5D6CF" w14:textId="77777777" w:rsidR="00F90BDC" w:rsidRDefault="00F90BDC">
      <w:r xmlns:w="http://schemas.openxmlformats.org/wordprocessingml/2006/main">
        <w:t xml:space="preserve">Марко 1:9 И во тие денови дојде Исус од Назарет Галилејски и се крсти од Јован во Јордан.</w:t>
      </w:r>
    </w:p>
    <w:p w14:paraId="4CCECB1E" w14:textId="77777777" w:rsidR="00F90BDC" w:rsidRDefault="00F90BDC"/>
    <w:p w14:paraId="34532AEC" w14:textId="77777777" w:rsidR="00F90BDC" w:rsidRDefault="00F90BDC">
      <w:r xmlns:w="http://schemas.openxmlformats.org/wordprocessingml/2006/main">
        <w:t xml:space="preserve">Исус бил крстен од Јован во Јордан.</w:t>
      </w:r>
    </w:p>
    <w:p w14:paraId="75A25E39" w14:textId="77777777" w:rsidR="00F90BDC" w:rsidRDefault="00F90BDC"/>
    <w:p w14:paraId="71059D47" w14:textId="77777777" w:rsidR="00F90BDC" w:rsidRDefault="00F90BDC">
      <w:r xmlns:w="http://schemas.openxmlformats.org/wordprocessingml/2006/main">
        <w:t xml:space="preserve">1: Моќта на крштевањето: Како ни дава пример крштевањето на Исус</w:t>
      </w:r>
    </w:p>
    <w:p w14:paraId="7F6F8E45" w14:textId="77777777" w:rsidR="00F90BDC" w:rsidRDefault="00F90BDC"/>
    <w:p w14:paraId="75B1F967" w14:textId="77777777" w:rsidR="00F90BDC" w:rsidRDefault="00F90BDC">
      <w:r xmlns:w="http://schemas.openxmlformats.org/wordprocessingml/2006/main">
        <w:t xml:space="preserve">2: Значењето на крштевањето: Што означува крштевањето за нашата вера</w:t>
      </w:r>
    </w:p>
    <w:p w14:paraId="47B9ECDD" w14:textId="77777777" w:rsidR="00F90BDC" w:rsidRDefault="00F90BDC"/>
    <w:p w14:paraId="42C0AB48" w14:textId="77777777" w:rsidR="00F90BDC" w:rsidRDefault="00F90BDC">
      <w:r xmlns:w="http://schemas.openxmlformats.org/wordprocessingml/2006/main">
        <w:t xml:space="preserve">1: Матеј 3:13-17 - Крштевањето на Исус од Јован</w:t>
      </w:r>
    </w:p>
    <w:p w14:paraId="7477D08E" w14:textId="77777777" w:rsidR="00F90BDC" w:rsidRDefault="00F90BDC"/>
    <w:p w14:paraId="3388CAE7" w14:textId="77777777" w:rsidR="00F90BDC" w:rsidRDefault="00F90BDC">
      <w:r xmlns:w="http://schemas.openxmlformats.org/wordprocessingml/2006/main">
        <w:t xml:space="preserve">2: Дела 2:38 - Примање на дарот на Светиот Дух преку крштевањето</w:t>
      </w:r>
    </w:p>
    <w:p w14:paraId="21DCC860" w14:textId="77777777" w:rsidR="00F90BDC" w:rsidRDefault="00F90BDC"/>
    <w:p w14:paraId="2DFFD727" w14:textId="77777777" w:rsidR="00F90BDC" w:rsidRDefault="00F90BDC">
      <w:r xmlns:w="http://schemas.openxmlformats.org/wordprocessingml/2006/main">
        <w:t xml:space="preserve">Марко 1:10 И веднаш излезе од водата, ги виде небесата отворени и Духот како гулаб како слегува врз него.</w:t>
      </w:r>
    </w:p>
    <w:p w14:paraId="4AEDC98F" w14:textId="77777777" w:rsidR="00F90BDC" w:rsidRDefault="00F90BDC"/>
    <w:p w14:paraId="1F5A5D5A" w14:textId="77777777" w:rsidR="00F90BDC" w:rsidRDefault="00F90BDC">
      <w:r xmlns:w="http://schemas.openxmlformats.org/wordprocessingml/2006/main">
        <w:t xml:space="preserve">Исус се крсти во реката Јордан, а кога излезе од водата ги виде небесата отворени и Духот како гулаб како слегува врз него.</w:t>
      </w:r>
    </w:p>
    <w:p w14:paraId="68BBF679" w14:textId="77777777" w:rsidR="00F90BDC" w:rsidRDefault="00F90BDC"/>
    <w:p w14:paraId="0DEB6351" w14:textId="77777777" w:rsidR="00F90BDC" w:rsidRDefault="00F90BDC">
      <w:r xmlns:w="http://schemas.openxmlformats.org/wordprocessingml/2006/main">
        <w:t xml:space="preserve">1. Моќта на Исус и Неговата Божествена Природа</w:t>
      </w:r>
    </w:p>
    <w:p w14:paraId="1A4DC85C" w14:textId="77777777" w:rsidR="00F90BDC" w:rsidRDefault="00F90BDC"/>
    <w:p w14:paraId="350C3229" w14:textId="77777777" w:rsidR="00F90BDC" w:rsidRDefault="00F90BDC">
      <w:r xmlns:w="http://schemas.openxmlformats.org/wordprocessingml/2006/main">
        <w:t xml:space="preserve">2. Значењето на крштевањето во нашите животи</w:t>
      </w:r>
    </w:p>
    <w:p w14:paraId="2FED2656" w14:textId="77777777" w:rsidR="00F90BDC" w:rsidRDefault="00F90BDC"/>
    <w:p w14:paraId="37E48A1C" w14:textId="77777777" w:rsidR="00F90BDC" w:rsidRDefault="00F90BDC">
      <w:r xmlns:w="http://schemas.openxmlformats.org/wordprocessingml/2006/main">
        <w:t xml:space="preserve">1. Матеј 3:16-17 - Кога Исус се крсти, глас од небото рече: „Овој е мојот возљубен Син, со кого сум задоволен“.</w:t>
      </w:r>
    </w:p>
    <w:p w14:paraId="559317FB" w14:textId="77777777" w:rsidR="00F90BDC" w:rsidRDefault="00F90BDC"/>
    <w:p w14:paraId="070BE0CA" w14:textId="77777777" w:rsidR="00F90BDC" w:rsidRDefault="00F90BDC">
      <w:r xmlns:w="http://schemas.openxmlformats.org/wordprocessingml/2006/main">
        <w:t xml:space="preserve">2. Исаија 42:1 - Еве, мојот слуга, кого го поддржувам; Мојот избраник во кого се насладува мојата душа. Го ставив Мојот Дух врз Него; Тој ќе донесе правда за народите.</w:t>
      </w:r>
    </w:p>
    <w:p w14:paraId="6DBB485F" w14:textId="77777777" w:rsidR="00F90BDC" w:rsidRDefault="00F90BDC"/>
    <w:p w14:paraId="44D45E0C" w14:textId="77777777" w:rsidR="00F90BDC" w:rsidRDefault="00F90BDC">
      <w:r xmlns:w="http://schemas.openxmlformats.org/wordprocessingml/2006/main">
        <w:t xml:space="preserve">Марко 1:11 И дојде глас од небото, велејќи: „Ти си мојот возљубен Син, во Кого сум задоволен.</w:t>
      </w:r>
    </w:p>
    <w:p w14:paraId="2228BDD0" w14:textId="77777777" w:rsidR="00F90BDC" w:rsidRDefault="00F90BDC"/>
    <w:p w14:paraId="1006AB08" w14:textId="77777777" w:rsidR="00F90BDC" w:rsidRDefault="00F90BDC">
      <w:r xmlns:w="http://schemas.openxmlformats.org/wordprocessingml/2006/main">
        <w:t xml:space="preserve">Божјиот глас од небото го прогласил Исус за негов сакан Син во кого Таткото бил задоволен.</w:t>
      </w:r>
    </w:p>
    <w:p w14:paraId="6ADC1CE8" w14:textId="77777777" w:rsidR="00F90BDC" w:rsidRDefault="00F90BDC"/>
    <w:p w14:paraId="194DE9AB" w14:textId="77777777" w:rsidR="00F90BDC" w:rsidRDefault="00F90BDC">
      <w:r xmlns:w="http://schemas.openxmlformats.org/wordprocessingml/2006/main">
        <w:t xml:space="preserve">1: Љубовта на Таткото кон својот син</w:t>
      </w:r>
    </w:p>
    <w:p w14:paraId="5D0A027C" w14:textId="77777777" w:rsidR="00F90BDC" w:rsidRDefault="00F90BDC"/>
    <w:p w14:paraId="640E462E" w14:textId="77777777" w:rsidR="00F90BDC" w:rsidRDefault="00F90BDC">
      <w:r xmlns:w="http://schemas.openxmlformats.org/wordprocessingml/2006/main">
        <w:t xml:space="preserve">2: Задоволството на Таткото во Неговиот Син</w:t>
      </w:r>
    </w:p>
    <w:p w14:paraId="12A74B93" w14:textId="77777777" w:rsidR="00F90BDC" w:rsidRDefault="00F90BDC"/>
    <w:p w14:paraId="370AF95B" w14:textId="77777777" w:rsidR="00F90BDC" w:rsidRDefault="00F90BDC">
      <w:r xmlns:w="http://schemas.openxmlformats.org/wordprocessingml/2006/main">
        <w:t xml:space="preserve">1: Лука 3:22 - И Светиот Дух слезе врз него во телесен облик како гулаб, и од небото дојде глас, кој рече: Ти си мојот возљубен Син; во тебе сум задоволен.</w:t>
      </w:r>
    </w:p>
    <w:p w14:paraId="3B0CDF51" w14:textId="77777777" w:rsidR="00F90BDC" w:rsidRDefault="00F90BDC"/>
    <w:p w14:paraId="77DFF64C" w14:textId="77777777" w:rsidR="00F90BDC" w:rsidRDefault="00F90BDC">
      <w:r xmlns:w="http://schemas.openxmlformats.org/wordprocessingml/2006/main">
        <w:t xml:space="preserve">2: Матеј 3:17 - И ете глас од небото, велејќи: „Овој е мојот возљубен Син, во Кого сум задоволен.</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1:12 И веднаш Духот го одведе во пустината.</w:t>
      </w:r>
    </w:p>
    <w:p w14:paraId="5F2B91D4" w14:textId="77777777" w:rsidR="00F90BDC" w:rsidRDefault="00F90BDC"/>
    <w:p w14:paraId="25866808" w14:textId="77777777" w:rsidR="00F90BDC" w:rsidRDefault="00F90BDC">
      <w:r xmlns:w="http://schemas.openxmlformats.org/wordprocessingml/2006/main">
        <w:t xml:space="preserve">Овој пасус покажува дека Исус бил одведен од Духот во пустината за време на пост и молитва.</w:t>
      </w:r>
    </w:p>
    <w:p w14:paraId="3051B19B" w14:textId="77777777" w:rsidR="00F90BDC" w:rsidRDefault="00F90BDC"/>
    <w:p w14:paraId="491751B6" w14:textId="77777777" w:rsidR="00F90BDC" w:rsidRDefault="00F90BDC">
      <w:r xmlns:w="http://schemas.openxmlformats.org/wordprocessingml/2006/main">
        <w:t xml:space="preserve">1. Живеење во послушност: Разбирање на моќта на духот во нашите животи</w:t>
      </w:r>
    </w:p>
    <w:p w14:paraId="1EA69B1F" w14:textId="77777777" w:rsidR="00F90BDC" w:rsidRDefault="00F90BDC"/>
    <w:p w14:paraId="7899AC3B" w14:textId="77777777" w:rsidR="00F90BDC" w:rsidRDefault="00F90BDC">
      <w:r xmlns:w="http://schemas.openxmlformats.org/wordprocessingml/2006/main">
        <w:t xml:space="preserve">2. Пост и молитва: неопходен дел од нашата вера</w:t>
      </w:r>
    </w:p>
    <w:p w14:paraId="3A714793" w14:textId="77777777" w:rsidR="00F90BDC" w:rsidRDefault="00F90BDC"/>
    <w:p w14:paraId="26D39ADC" w14:textId="77777777" w:rsidR="00F90BDC" w:rsidRDefault="00F90BDC">
      <w:r xmlns:w="http://schemas.openxmlformats.org/wordprocessingml/2006/main">
        <w:t xml:space="preserve">1. Дела 1:2 - „до денот кога беше воскреснат, откако преку Светиот Дух им даде заповеди на апостолите што ги избра“.</w:t>
      </w:r>
    </w:p>
    <w:p w14:paraId="1EE8B634" w14:textId="77777777" w:rsidR="00F90BDC" w:rsidRDefault="00F90BDC"/>
    <w:p w14:paraId="60A298EB" w14:textId="77777777" w:rsidR="00F90BDC" w:rsidRDefault="00F90BDC">
      <w:r xmlns:w="http://schemas.openxmlformats.org/wordprocessingml/2006/main">
        <w:t xml:space="preserve">2. Лука 4:1-2 - „Тогаш Исус, исполнет со Светиот Дух, се врати од Јордан и Духот го одведе во пустината, искушувајќи го ѓаволот четириесет дена“.</w:t>
      </w:r>
    </w:p>
    <w:p w14:paraId="58D159C5" w14:textId="77777777" w:rsidR="00F90BDC" w:rsidRDefault="00F90BDC"/>
    <w:p w14:paraId="726DB1B5" w14:textId="77777777" w:rsidR="00F90BDC" w:rsidRDefault="00F90BDC">
      <w:r xmlns:w="http://schemas.openxmlformats.org/wordprocessingml/2006/main">
        <w:t xml:space="preserve">Марко 1:13 И беше таму во пустината четириесет дена, искушуван од сатаната; и беше со дивите ѕверови; и ангелите му служеа.</w:t>
      </w:r>
    </w:p>
    <w:p w14:paraId="7547501B" w14:textId="77777777" w:rsidR="00F90BDC" w:rsidRDefault="00F90BDC"/>
    <w:p w14:paraId="4BD9169E" w14:textId="77777777" w:rsidR="00F90BDC" w:rsidRDefault="00F90BDC">
      <w:r xmlns:w="http://schemas.openxmlformats.org/wordprocessingml/2006/main">
        <w:t xml:space="preserve">Пасусот го опишува времето на Исус во пустината 40 дена, соочен со искушението од сатаната и да му служат ангели.</w:t>
      </w:r>
    </w:p>
    <w:p w14:paraId="62457A25" w14:textId="77777777" w:rsidR="00F90BDC" w:rsidRDefault="00F90BDC"/>
    <w:p w14:paraId="1E6BD9F9" w14:textId="77777777" w:rsidR="00F90BDC" w:rsidRDefault="00F90BDC">
      <w:r xmlns:w="http://schemas.openxmlformats.org/wordprocessingml/2006/main">
        <w:t xml:space="preserve">1. Силата на Исус: Како Исус се соочил со искушението во пустината</w:t>
      </w:r>
    </w:p>
    <w:p w14:paraId="2A95FAF4" w14:textId="77777777" w:rsidR="00F90BDC" w:rsidRDefault="00F90BDC"/>
    <w:p w14:paraId="56C91FC8" w14:textId="77777777" w:rsidR="00F90BDC" w:rsidRDefault="00F90BDC">
      <w:r xmlns:w="http://schemas.openxmlformats.org/wordprocessingml/2006/main">
        <w:t xml:space="preserve">2. Моќта на верата: Надминување на искушението со помош на ангелите</w:t>
      </w:r>
    </w:p>
    <w:p w14:paraId="7CD51DE2" w14:textId="77777777" w:rsidR="00F90BDC" w:rsidRDefault="00F90BDC"/>
    <w:p w14:paraId="16E86C54" w14:textId="77777777" w:rsidR="00F90BDC" w:rsidRDefault="00F90BDC">
      <w:r xmlns:w="http://schemas.openxmlformats.org/wordprocessingml/2006/main">
        <w:t xml:space="preserve">1. Јаков 1:12-15 - Блажен е оној кој останува непоколеблив под искушение, зашто кога ќе го издржи тестот ќе ја добие венецот на животот, кој Бог им го ветил на оние што го сакаат.</w:t>
      </w:r>
    </w:p>
    <w:p w14:paraId="6D90847E" w14:textId="77777777" w:rsidR="00F90BDC" w:rsidRDefault="00F90BDC"/>
    <w:p w14:paraId="5C37B588" w14:textId="77777777" w:rsidR="00F90BDC" w:rsidRDefault="00F90BDC">
      <w:r xmlns:w="http://schemas.openxmlformats.org/wordprocessingml/2006/main">
        <w:t xml:space="preserve">2. Ефесјаните 6:10-18 - Облечете го целото Божјо оружје, за да можете да се спротивставите на ѓаволските планови.</w:t>
      </w:r>
    </w:p>
    <w:p w14:paraId="603C01A3" w14:textId="77777777" w:rsidR="00F90BDC" w:rsidRDefault="00F90BDC"/>
    <w:p w14:paraId="7917C53E" w14:textId="77777777" w:rsidR="00F90BDC" w:rsidRDefault="00F90BDC">
      <w:r xmlns:w="http://schemas.openxmlformats.org/wordprocessingml/2006/main">
        <w:t xml:space="preserve">Марко 1:14 А откако Јован беше затворен, Исус дојде во Галилеја, проповедајќи го Евангелието за Божјото царство.</w:t>
      </w:r>
    </w:p>
    <w:p w14:paraId="1FF6E578" w14:textId="77777777" w:rsidR="00F90BDC" w:rsidRDefault="00F90BDC"/>
    <w:p w14:paraId="5DCDEF81" w14:textId="77777777" w:rsidR="00F90BDC" w:rsidRDefault="00F90BDC">
      <w:r xmlns:w="http://schemas.openxmlformats.org/wordprocessingml/2006/main">
        <w:t xml:space="preserve">Исус почнал да го проповеда Евангелието за Божјето Царство во Галилеја откако Јован бил затворен.</w:t>
      </w:r>
    </w:p>
    <w:p w14:paraId="406A0992" w14:textId="77777777" w:rsidR="00F90BDC" w:rsidRDefault="00F90BDC"/>
    <w:p w14:paraId="3EFDFA7C" w14:textId="77777777" w:rsidR="00F90BDC" w:rsidRDefault="00F90BDC">
      <w:r xmlns:w="http://schemas.openxmlformats.org/wordprocessingml/2006/main">
        <w:t xml:space="preserve">1. Моќта на простувањето: Исусовата служба по затворањето на Јован</w:t>
      </w:r>
    </w:p>
    <w:p w14:paraId="307F35B9" w14:textId="77777777" w:rsidR="00F90BDC" w:rsidRDefault="00F90BDC"/>
    <w:p w14:paraId="1B3CC969" w14:textId="77777777" w:rsidR="00F90BDC" w:rsidRDefault="00F90BDC">
      <w:r xmlns:w="http://schemas.openxmlformats.org/wordprocessingml/2006/main">
        <w:t xml:space="preserve">2. Евангелието за Божјото Царство: Исусовата порака до Галилеја</w:t>
      </w:r>
    </w:p>
    <w:p w14:paraId="06077466" w14:textId="77777777" w:rsidR="00F90BDC" w:rsidRDefault="00F90BDC"/>
    <w:p w14:paraId="670929D2" w14:textId="77777777" w:rsidR="00F90BDC" w:rsidRDefault="00F90BDC">
      <w:r xmlns:w="http://schemas.openxmlformats.org/wordprocessingml/2006/main">
        <w:t xml:space="preserve">1. Лука 6:37-38, „Не судете и нема да бидете судени. Не осудувајте и нема да бидете осудени. Простете и ќе ви биде простено“.</w:t>
      </w:r>
    </w:p>
    <w:p w14:paraId="6596430A" w14:textId="77777777" w:rsidR="00F90BDC" w:rsidRDefault="00F90BDC"/>
    <w:p w14:paraId="5096CA19" w14:textId="77777777" w:rsidR="00F90BDC" w:rsidRDefault="00F90BDC">
      <w:r xmlns:w="http://schemas.openxmlformats.org/wordprocessingml/2006/main">
        <w:t xml:space="preserve">2. Матеј 11:2-5, „А кога Јован ги чу во затворот за Христовите дела, испрати двајца свои ученици и му рече: „Ти си тој што треба да дојде или да бараме друг? Исус им одговори и им рече: „Одете и покажете му го на Јован пак она што го слушате и гледате: слепите гледаат, а сакатите одат, лепрозните се чистат, глувите слушаат, мртвите воскреснуваат, а сиромашните. нека им се проповеда Евангелието“.</w:t>
      </w:r>
    </w:p>
    <w:p w14:paraId="43D3F766" w14:textId="77777777" w:rsidR="00F90BDC" w:rsidRDefault="00F90BDC"/>
    <w:p w14:paraId="35C6E77C" w14:textId="77777777" w:rsidR="00F90BDC" w:rsidRDefault="00F90BDC">
      <w:r xmlns:w="http://schemas.openxmlformats.org/wordprocessingml/2006/main">
        <w:t xml:space="preserve">Марко 1:15 И велејќи: „Времето се исполни, и царството Божјо се приближи; покајте се и верувајте во Евангелието.</w:t>
      </w:r>
    </w:p>
    <w:p w14:paraId="2AAB5B50" w14:textId="77777777" w:rsidR="00F90BDC" w:rsidRDefault="00F90BDC"/>
    <w:p w14:paraId="0ADAC8AF" w14:textId="77777777" w:rsidR="00F90BDC" w:rsidRDefault="00F90BDC">
      <w:r xmlns:w="http://schemas.openxmlformats.org/wordprocessingml/2006/main">
        <w:t xml:space="preserve">Дојде време луѓето да се покајат и да веруваат во добрата вест за Царството Божјо.</w:t>
      </w:r>
    </w:p>
    <w:p w14:paraId="06519308" w14:textId="77777777" w:rsidR="00F90BDC" w:rsidRDefault="00F90BDC"/>
    <w:p w14:paraId="028248E4" w14:textId="77777777" w:rsidR="00F90BDC" w:rsidRDefault="00F90BDC">
      <w:r xmlns:w="http://schemas.openxmlformats.org/wordprocessingml/2006/main">
        <w:t xml:space="preserve">1: Покајте се и живејте за Царството Божјо</w:t>
      </w:r>
    </w:p>
    <w:p w14:paraId="5B330208" w14:textId="77777777" w:rsidR="00F90BDC" w:rsidRDefault="00F90BDC"/>
    <w:p w14:paraId="4EE1D762" w14:textId="77777777" w:rsidR="00F90BDC" w:rsidRDefault="00F90BDC">
      <w:r xmlns:w="http://schemas.openxmlformats.org/wordprocessingml/2006/main">
        <w:t xml:space="preserve">2: Верувај во Евангелието за вечен живот</w:t>
      </w:r>
    </w:p>
    <w:p w14:paraId="4910995A" w14:textId="77777777" w:rsidR="00F90BDC" w:rsidRDefault="00F90BDC"/>
    <w:p w14:paraId="1CD7E7DE" w14:textId="77777777" w:rsidR="00F90BDC" w:rsidRDefault="00F90BDC">
      <w:r xmlns:w="http://schemas.openxmlformats.org/wordprocessingml/2006/main">
        <w:t xml:space="preserve">1: Лука 17:20-21 - Исус рекол: „Божјето Царство не доаѓа со нешта што може да се набљудуваат; ниту ќе речат: ‚Еве, еве го!' или 'Еве го!' Зашто, всушност, Царството Божјо е меѓу вас“.</w:t>
      </w:r>
    </w:p>
    <w:p w14:paraId="21E6DEC8" w14:textId="77777777" w:rsidR="00F90BDC" w:rsidRDefault="00F90BDC"/>
    <w:p w14:paraId="30FD5BCD" w14:textId="77777777" w:rsidR="00F90BDC" w:rsidRDefault="00F90BDC">
      <w:r xmlns:w="http://schemas.openxmlformats.org/wordprocessingml/2006/main">
        <w:t xml:space="preserve">2: Римјаните 10:9-10 - Дека, ако со својата уста исповедаш: „Исус е Господ“, и веруваш во твоето срце дека Бог го воскреснал од мртвите, ќе се спасиш. Зашто со своето срце веруваш и се оправдуваш, а со уста исповедаш и се спасуваш.</w:t>
      </w:r>
    </w:p>
    <w:p w14:paraId="02B78358" w14:textId="77777777" w:rsidR="00F90BDC" w:rsidRDefault="00F90BDC"/>
    <w:p w14:paraId="55367F77" w14:textId="77777777" w:rsidR="00F90BDC" w:rsidRDefault="00F90BDC">
      <w:r xmlns:w="http://schemas.openxmlformats.org/wordprocessingml/2006/main">
        <w:t xml:space="preserve">Марко 1:16 И додека одеше покрај Галилејското Море, ги виде Симон и неговиот брат Андреј како фрлаат мрежа во морето, зашто беа рибари.</w:t>
      </w:r>
    </w:p>
    <w:p w14:paraId="26C4D06D" w14:textId="77777777" w:rsidR="00F90BDC" w:rsidRDefault="00F90BDC"/>
    <w:p w14:paraId="677CA80F" w14:textId="77777777" w:rsidR="00F90BDC" w:rsidRDefault="00F90BDC">
      <w:r xmlns:w="http://schemas.openxmlformats.org/wordprocessingml/2006/main">
        <w:t xml:space="preserve">Симон и Андреј биле рибари кои оделе покрај Галилејското Море.</w:t>
      </w:r>
    </w:p>
    <w:p w14:paraId="344825B6" w14:textId="77777777" w:rsidR="00F90BDC" w:rsidRDefault="00F90BDC"/>
    <w:p w14:paraId="4EDB7DED" w14:textId="77777777" w:rsidR="00F90BDC" w:rsidRDefault="00F90BDC">
      <w:r xmlns:w="http://schemas.openxmlformats.org/wordprocessingml/2006/main">
        <w:t xml:space="preserve">1: Бог нè повикува да бидеме рибари на луѓе, без разлика на задачата.</w:t>
      </w:r>
    </w:p>
    <w:p w14:paraId="557AB986" w14:textId="77777777" w:rsidR="00F90BDC" w:rsidRDefault="00F90BDC"/>
    <w:p w14:paraId="602C2E02" w14:textId="77777777" w:rsidR="00F90BDC" w:rsidRDefault="00F90BDC">
      <w:r xmlns:w="http://schemas.openxmlformats.org/wordprocessingml/2006/main">
        <w:t xml:space="preserve">2: Исус ги виде Симон и Андреј и ги повика да бидат негови ученици.</w:t>
      </w:r>
    </w:p>
    <w:p w14:paraId="19EDE4E3" w14:textId="77777777" w:rsidR="00F90BDC" w:rsidRDefault="00F90BDC"/>
    <w:p w14:paraId="567289FE" w14:textId="77777777" w:rsidR="00F90BDC" w:rsidRDefault="00F90BDC">
      <w:r xmlns:w="http://schemas.openxmlformats.org/wordprocessingml/2006/main">
        <w:t xml:space="preserve">1: Матеј 4:19 - „Дојдете, следете ме“, рече Исус, „и ќе ве испратам да рибите по луѓе“.</w:t>
      </w:r>
    </w:p>
    <w:p w14:paraId="0324B197" w14:textId="77777777" w:rsidR="00F90BDC" w:rsidRDefault="00F90BDC"/>
    <w:p w14:paraId="31BD98F1" w14:textId="77777777" w:rsidR="00F90BDC" w:rsidRDefault="00F90BDC">
      <w:r xmlns:w="http://schemas.openxmlformats.org/wordprocessingml/2006/main">
        <w:t xml:space="preserve">2: Лука 5:10 - Исус му рече на Симон: „Не плаши се; отсега па натаму ќе рибите по луѓе“.</w:t>
      </w:r>
    </w:p>
    <w:p w14:paraId="51A11A09" w14:textId="77777777" w:rsidR="00F90BDC" w:rsidRDefault="00F90BDC"/>
    <w:p w14:paraId="2C70BCDD" w14:textId="77777777" w:rsidR="00F90BDC" w:rsidRDefault="00F90BDC">
      <w:r xmlns:w="http://schemas.openxmlformats.org/wordprocessingml/2006/main">
        <w:t xml:space="preserve">Марко 1:17 А Исус им рече: „Дојдете по Мене, и јас ќе ве направам да станете рибари на луѓе.</w:t>
      </w:r>
    </w:p>
    <w:p w14:paraId="7C0A2BD8" w14:textId="77777777" w:rsidR="00F90BDC" w:rsidRDefault="00F90BDC"/>
    <w:p w14:paraId="2D40FB33" w14:textId="77777777" w:rsidR="00F90BDC" w:rsidRDefault="00F90BDC">
      <w:r xmlns:w="http://schemas.openxmlformats.org/wordprocessingml/2006/main">
        <w:t xml:space="preserve">Исус ги повикува учениците да Го следат и да станат рибари на луѓе.</w:t>
      </w:r>
    </w:p>
    <w:p w14:paraId="30F1A593" w14:textId="77777777" w:rsidR="00F90BDC" w:rsidRDefault="00F90BDC"/>
    <w:p w14:paraId="4169CE45" w14:textId="77777777" w:rsidR="00F90BDC" w:rsidRDefault="00F90BDC">
      <w:r xmlns:w="http://schemas.openxmlformats.org/wordprocessingml/2006/main">
        <w:t xml:space="preserve">1: Следење на Исус: Патот до вистинско исполнување</w:t>
      </w:r>
    </w:p>
    <w:p w14:paraId="131B0D0D" w14:textId="77777777" w:rsidR="00F90BDC" w:rsidRDefault="00F90BDC"/>
    <w:p w14:paraId="0FD0795A" w14:textId="77777777" w:rsidR="00F90BDC" w:rsidRDefault="00F90BDC">
      <w:r xmlns:w="http://schemas.openxmlformats.org/wordprocessingml/2006/main">
        <w:t xml:space="preserve">2: Да се стане рибар на луѓе: Повик за ученик</w:t>
      </w:r>
    </w:p>
    <w:p w14:paraId="4BCC2C10" w14:textId="77777777" w:rsidR="00F90BDC" w:rsidRDefault="00F90BDC"/>
    <w:p w14:paraId="72C34EC1" w14:textId="77777777" w:rsidR="00F90BDC" w:rsidRDefault="00F90BDC">
      <w:r xmlns:w="http://schemas.openxmlformats.org/wordprocessingml/2006/main">
        <w:t xml:space="preserve">1: Јован 15:8 - Со тоа се прославува мојот Татко, што давате многу плод и така ќе бидете мои ученици.</w:t>
      </w:r>
    </w:p>
    <w:p w14:paraId="49B1465D" w14:textId="77777777" w:rsidR="00F90BDC" w:rsidRDefault="00F90BDC"/>
    <w:p w14:paraId="30E52831" w14:textId="77777777" w:rsidR="00F90BDC" w:rsidRDefault="00F90BDC">
      <w:r xmlns:w="http://schemas.openxmlformats.org/wordprocessingml/2006/main">
        <w:t xml:space="preserve">2: Матеј 4:19 - А тој им рече: „Следете ме и ќе ве направам рибари на луѓе“.</w:t>
      </w:r>
    </w:p>
    <w:p w14:paraId="6243A170" w14:textId="77777777" w:rsidR="00F90BDC" w:rsidRDefault="00F90BDC"/>
    <w:p w14:paraId="57952405" w14:textId="77777777" w:rsidR="00F90BDC" w:rsidRDefault="00F90BDC">
      <w:r xmlns:w="http://schemas.openxmlformats.org/wordprocessingml/2006/main">
        <w:t xml:space="preserve">Марко 1:18 И веднаш ги оставија своите мрежи и тргнаа по Него.</w:t>
      </w:r>
    </w:p>
    <w:p w14:paraId="0F93C7F5" w14:textId="77777777" w:rsidR="00F90BDC" w:rsidRDefault="00F90BDC"/>
    <w:p w14:paraId="336ACA50" w14:textId="77777777" w:rsidR="00F90BDC" w:rsidRDefault="00F90BDC">
      <w:r xmlns:w="http://schemas.openxmlformats.org/wordprocessingml/2006/main">
        <w:t xml:space="preserve">Двајца рибари го следеа Исус веднаш откако тој им зборуваше.</w:t>
      </w:r>
    </w:p>
    <w:p w14:paraId="22E01D68" w14:textId="77777777" w:rsidR="00F90BDC" w:rsidRDefault="00F90BDC"/>
    <w:p w14:paraId="0AD4D70E" w14:textId="77777777" w:rsidR="00F90BDC" w:rsidRDefault="00F90BDC">
      <w:r xmlns:w="http://schemas.openxmlformats.org/wordprocessingml/2006/main">
        <w:t xml:space="preserve">1. Следење на Исус без разлика на се - како Исус нè повикува да оставиме сè и да го следиме</w:t>
      </w:r>
    </w:p>
    <w:p w14:paraId="224AF760" w14:textId="77777777" w:rsidR="00F90BDC" w:rsidRDefault="00F90BDC"/>
    <w:p w14:paraId="3100D5B3" w14:textId="77777777" w:rsidR="00F90BDC" w:rsidRDefault="00F90BDC">
      <w:r xmlns:w="http://schemas.openxmlformats.org/wordprocessingml/2006/main">
        <w:t xml:space="preserve">2. Следење на Исус без двоумење - зошто мораме да Му веруваме и да Му се покоруваме без одлагање</w:t>
      </w:r>
    </w:p>
    <w:p w14:paraId="0812F3DF" w14:textId="77777777" w:rsidR="00F90BDC" w:rsidRDefault="00F90BDC"/>
    <w:p w14:paraId="5A225C32" w14:textId="77777777" w:rsidR="00F90BDC" w:rsidRDefault="00F90BDC">
      <w:r xmlns:w="http://schemas.openxmlformats.org/wordprocessingml/2006/main">
        <w:t xml:space="preserve">1. Матеј 16:24-25 - „Тогаш Исус им рече на Своите ученици: „Ако некој сака да оди по Мене, нека се одрече од себе, нека го земе својот крст и нека оди по Мене; зашто, кој сака да го спаси својот живот, ќе загуби тоа, но кој ќе го загуби својот живот заради Мене, ќе го најде.”</w:t>
      </w:r>
    </w:p>
    <w:p w14:paraId="7337CE1E" w14:textId="77777777" w:rsidR="00F90BDC" w:rsidRDefault="00F90BDC"/>
    <w:p w14:paraId="3EEB3A94" w14:textId="77777777" w:rsidR="00F90BDC" w:rsidRDefault="00F90BDC">
      <w:r xmlns:w="http://schemas.openxmlformats.org/wordprocessingml/2006/main">
        <w:t xml:space="preserve">2. Јован 10:27 - „Моите овци го слушаат Мојот глас, и Јас ги познавам, и тие Ме следат.</w:t>
      </w:r>
    </w:p>
    <w:p w14:paraId="613305F9" w14:textId="77777777" w:rsidR="00F90BDC" w:rsidRDefault="00F90BDC"/>
    <w:p w14:paraId="7D7902DC" w14:textId="77777777" w:rsidR="00F90BDC" w:rsidRDefault="00F90BDC">
      <w:r xmlns:w="http://schemas.openxmlformats.org/wordprocessingml/2006/main">
        <w:t xml:space="preserve">Марко 1:19 И кога отиде малку подалеку оттаму, ги виде Јаков, синот Заведеев, и неговиот брат Јован, кои исто така беа во коработ и ги поправаа своите мрежи.</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ги повикува Јаков и Јован да го следат и да станат рибари на луѓе.</w:t>
      </w:r>
    </w:p>
    <w:p w14:paraId="4AA0086F" w14:textId="77777777" w:rsidR="00F90BDC" w:rsidRDefault="00F90BDC"/>
    <w:p w14:paraId="78706DE7" w14:textId="77777777" w:rsidR="00F90BDC" w:rsidRDefault="00F90BDC">
      <w:r xmlns:w="http://schemas.openxmlformats.org/wordprocessingml/2006/main">
        <w:t xml:space="preserve">1. Исус не повикува да ги напуштиме нашите комфорни зони и да го следиме.</w:t>
      </w:r>
    </w:p>
    <w:p w14:paraId="0C35201F" w14:textId="77777777" w:rsidR="00F90BDC" w:rsidRDefault="00F90BDC"/>
    <w:p w14:paraId="6D1DF9A2" w14:textId="77777777" w:rsidR="00F90BDC" w:rsidRDefault="00F90BDC">
      <w:r xmlns:w="http://schemas.openxmlformats.org/wordprocessingml/2006/main">
        <w:t xml:space="preserve">2. Нашата цел во животот е да станеме рибари на луѓе.</w:t>
      </w:r>
    </w:p>
    <w:p w14:paraId="31FEBAC8" w14:textId="77777777" w:rsidR="00F90BDC" w:rsidRDefault="00F90BDC"/>
    <w:p w14:paraId="1450591C" w14:textId="77777777" w:rsidR="00F90BDC" w:rsidRDefault="00F90BDC">
      <w:r xmlns:w="http://schemas.openxmlformats.org/wordprocessingml/2006/main">
        <w:t xml:space="preserve">1. Матеј 4:19 - „И им рече: „Следете ме, и ќе ве направам рибари на луѓе““.</w:t>
      </w:r>
    </w:p>
    <w:p w14:paraId="69774177" w14:textId="77777777" w:rsidR="00F90BDC" w:rsidRDefault="00F90BDC"/>
    <w:p w14:paraId="1F175836" w14:textId="77777777" w:rsidR="00F90BDC" w:rsidRDefault="00F90BDC">
      <w:r xmlns:w="http://schemas.openxmlformats.org/wordprocessingml/2006/main">
        <w:t xml:space="preserve">2. Матеј 28:19-20 -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5D9FCB42" w14:textId="77777777" w:rsidR="00F90BDC" w:rsidRDefault="00F90BDC"/>
    <w:p w14:paraId="5645934B" w14:textId="77777777" w:rsidR="00F90BDC" w:rsidRDefault="00F90BDC">
      <w:r xmlns:w="http://schemas.openxmlformats.org/wordprocessingml/2006/main">
        <w:t xml:space="preserve">Марко 1:20 И веднаш ги повика, и тие го оставија својот татко Зеведеј во коработ со наемниците и тргнаа по него.</w:t>
      </w:r>
    </w:p>
    <w:p w14:paraId="463088CD" w14:textId="77777777" w:rsidR="00F90BDC" w:rsidRDefault="00F90BDC"/>
    <w:p w14:paraId="4EFCF12B" w14:textId="77777777" w:rsidR="00F90BDC" w:rsidRDefault="00F90BDC">
      <w:r xmlns:w="http://schemas.openxmlformats.org/wordprocessingml/2006/main">
        <w:t xml:space="preserve">Исус се јавува, а учениците го оставаат својот татко да го следат.</w:t>
      </w:r>
    </w:p>
    <w:p w14:paraId="58BCF083" w14:textId="77777777" w:rsidR="00F90BDC" w:rsidRDefault="00F90BDC"/>
    <w:p w14:paraId="6363AF06" w14:textId="77777777" w:rsidR="00F90BDC" w:rsidRDefault="00F90BDC">
      <w:r xmlns:w="http://schemas.openxmlformats.org/wordprocessingml/2006/main">
        <w:t xml:space="preserve">1) Следењето на Исус понекогаш бара жртва - дури и оставање на семејството.</w:t>
      </w:r>
    </w:p>
    <w:p w14:paraId="023E666E" w14:textId="77777777" w:rsidR="00F90BDC" w:rsidRDefault="00F90BDC"/>
    <w:p w14:paraId="2EEC36FF" w14:textId="77777777" w:rsidR="00F90BDC" w:rsidRDefault="00F90BDC">
      <w:r xmlns:w="http://schemas.openxmlformats.org/wordprocessingml/2006/main">
        <w:t xml:space="preserve">2) Повикот на Исус може да биде толку силен што ги надминува нашите други одговорности и односи.</w:t>
      </w:r>
    </w:p>
    <w:p w14:paraId="37068E7C" w14:textId="77777777" w:rsidR="00F90BDC" w:rsidRDefault="00F90BDC"/>
    <w:p w14:paraId="1194FE38" w14:textId="77777777" w:rsidR="00F90BDC" w:rsidRDefault="00F90BDC">
      <w:r xmlns:w="http://schemas.openxmlformats.org/wordprocessingml/2006/main">
        <w:t xml:space="preserve">1) Матеј 8:21-22 - „А друг од неговите ученици му рече: „Господи, дозволи ми прво да одам да го погребам татко ми. Но Исус му рече: „Следи ме; а мртвите нека ги закопаат своите мртви“.</w:t>
      </w:r>
    </w:p>
    <w:p w14:paraId="1BE975A6" w14:textId="77777777" w:rsidR="00F90BDC" w:rsidRDefault="00F90BDC"/>
    <w:p w14:paraId="665329D5" w14:textId="77777777" w:rsidR="00F90BDC" w:rsidRDefault="00F90BDC">
      <w:r xmlns:w="http://schemas.openxmlformats.org/wordprocessingml/2006/main">
        <w:t xml:space="preserve">2) Лука 9:59-62 - „И тој му рече на друг: „Следи ме! Но тој рече: „Господи, дозволи ми прво да отидам да го погребам татко ми. Исус му рече: „Остави ги мртвите да ги погребуваат своите мртви, а ти оди и проповедај го царството Божјо. А друг исто така рече: Господи, ќе те следам; но дозволете ми прво да одам да се збогувам со нив, кои се дома кај мене дома. А Исус му рече: „Никој, кога ќе ја стави раката на плугот </w:t>
      </w:r>
      <w:r xmlns:w="http://schemas.openxmlformats.org/wordprocessingml/2006/main">
        <w:lastRenderedPageBreak xmlns:w="http://schemas.openxmlformats.org/wordprocessingml/2006/main"/>
      </w:r>
      <w:r xmlns:w="http://schemas.openxmlformats.org/wordprocessingml/2006/main">
        <w:t xml:space="preserve">и ќе погледне назад, не е погоден за царството Божјо.”</w:t>
      </w:r>
    </w:p>
    <w:p w14:paraId="1F78C9FD" w14:textId="77777777" w:rsidR="00F90BDC" w:rsidRDefault="00F90BDC"/>
    <w:p w14:paraId="77E9C12E" w14:textId="77777777" w:rsidR="00F90BDC" w:rsidRDefault="00F90BDC">
      <w:r xmlns:w="http://schemas.openxmlformats.org/wordprocessingml/2006/main">
        <w:t xml:space="preserve">Марко 1:21 И отидоа во Капернаум; и веднаш во саботата влезе во синагогата и поучуваше.</w:t>
      </w:r>
    </w:p>
    <w:p w14:paraId="5DA4EC7B" w14:textId="77777777" w:rsidR="00F90BDC" w:rsidRDefault="00F90BDC"/>
    <w:p w14:paraId="1B1124BF" w14:textId="77777777" w:rsidR="00F90BDC" w:rsidRDefault="00F90BDC">
      <w:r xmlns:w="http://schemas.openxmlformats.org/wordprocessingml/2006/main">
        <w:t xml:space="preserve">Исус влезе во синагогата во Капернаум и поучуваше во сабота.</w:t>
      </w:r>
    </w:p>
    <w:p w14:paraId="7BBB62BD" w14:textId="77777777" w:rsidR="00F90BDC" w:rsidRDefault="00F90BDC"/>
    <w:p w14:paraId="5EC7E512" w14:textId="77777777" w:rsidR="00F90BDC" w:rsidRDefault="00F90BDC">
      <w:r xmlns:w="http://schemas.openxmlformats.org/wordprocessingml/2006/main">
        <w:t xml:space="preserve">1: Исус ни покажа дека верата и духовниот живот треба да бидат приоритет, дури и среде нашите зафатени распореди.</w:t>
      </w:r>
    </w:p>
    <w:p w14:paraId="35ABB97C" w14:textId="77777777" w:rsidR="00F90BDC" w:rsidRDefault="00F90BDC"/>
    <w:p w14:paraId="17F78AA3" w14:textId="77777777" w:rsidR="00F90BDC" w:rsidRDefault="00F90BDC">
      <w:r xmlns:w="http://schemas.openxmlformats.org/wordprocessingml/2006/main">
        <w:t xml:space="preserve">2: Исус дал пример за верност, покажувајќи ни дека дури и едноставен чин на послушност може да има големо влијание.</w:t>
      </w:r>
    </w:p>
    <w:p w14:paraId="0E8E58B9" w14:textId="77777777" w:rsidR="00F90BDC" w:rsidRDefault="00F90BDC"/>
    <w:p w14:paraId="05EE6BF4" w14:textId="77777777" w:rsidR="00F90BDC" w:rsidRDefault="00F90BDC">
      <w:r xmlns:w="http://schemas.openxmlformats.org/wordprocessingml/2006/main">
        <w:t xml:space="preserve">1: Евреите 10:22-25 - „Да се приближиме со вистинско срце со целосна сигурност во верата, имајќи ги нашите срца попрскани од лошата совест и нашите тела измиени со чиста вода. Да го држиме цврсто исповедањето на нашата вера без колебање; (зашто верен е Оној што вети;) И да се грижиме еден за друг да возбудуваме кон љубов и кон добри дела; но молејќи се еден со друг: и толку повеќе, додека гледате како се приближува денот.”</w:t>
      </w:r>
    </w:p>
    <w:p w14:paraId="26B032B4" w14:textId="77777777" w:rsidR="00F90BDC" w:rsidRDefault="00F90BDC"/>
    <w:p w14:paraId="5095ECAB" w14:textId="77777777" w:rsidR="00F90BDC" w:rsidRDefault="00F90BDC">
      <w:r xmlns:w="http://schemas.openxmlformats.org/wordprocessingml/2006/main">
        <w:t xml:space="preserve">2: Јаков 2:17-18 - „Така и верата, ако нема дела, е мртва, сама. Да, некој може да рече: Ти имаш вера, а јас имам дела: покажи ми ја својата вера без твоите дела, и јас ќе ти ја покажам мојата вера со моите дела.</w:t>
      </w:r>
    </w:p>
    <w:p w14:paraId="22A54EB0" w14:textId="77777777" w:rsidR="00F90BDC" w:rsidRDefault="00F90BDC"/>
    <w:p w14:paraId="3AC8855D" w14:textId="77777777" w:rsidR="00F90BDC" w:rsidRDefault="00F90BDC">
      <w:r xmlns:w="http://schemas.openxmlformats.org/wordprocessingml/2006/main">
        <w:t xml:space="preserve">Марко 1:22 И тие се чудеа на неговото учење, зашто ги поучуваше како некој што има власт, а не како книжниците.</w:t>
      </w:r>
    </w:p>
    <w:p w14:paraId="39B108F1" w14:textId="77777777" w:rsidR="00F90BDC" w:rsidRDefault="00F90BDC"/>
    <w:p w14:paraId="57B0DC51" w14:textId="77777777" w:rsidR="00F90BDC" w:rsidRDefault="00F90BDC">
      <w:r xmlns:w="http://schemas.openxmlformats.org/wordprocessingml/2006/main">
        <w:t xml:space="preserve">Луѓето биле восхитени од учењата на Исус бидејќи Тој зборувал со авторитет, за разлика од книжниците.</w:t>
      </w:r>
    </w:p>
    <w:p w14:paraId="3700F64E" w14:textId="77777777" w:rsidR="00F90BDC" w:rsidRDefault="00F90BDC"/>
    <w:p w14:paraId="3AF5D0DF" w14:textId="77777777" w:rsidR="00F90BDC" w:rsidRDefault="00F90BDC">
      <w:r xmlns:w="http://schemas.openxmlformats.org/wordprocessingml/2006/main">
        <w:t xml:space="preserve">1. Исус е крајниот авторитет за вистината и праведноста.</w:t>
      </w:r>
    </w:p>
    <w:p w14:paraId="035AE03E" w14:textId="77777777" w:rsidR="00F90BDC" w:rsidRDefault="00F90BDC"/>
    <w:p w14:paraId="50596D35" w14:textId="77777777" w:rsidR="00F90BDC" w:rsidRDefault="00F90BDC">
      <w:r xmlns:w="http://schemas.openxmlformats.org/wordprocessingml/2006/main">
        <w:t xml:space="preserve">2. Божјата реч е крајниот авторитет на животот.</w:t>
      </w:r>
    </w:p>
    <w:p w14:paraId="11BF7D6C" w14:textId="77777777" w:rsidR="00F90BDC" w:rsidRDefault="00F90BDC"/>
    <w:p w14:paraId="7A3B52AD" w14:textId="77777777" w:rsidR="00F90BDC" w:rsidRDefault="00F90BDC">
      <w:r xmlns:w="http://schemas.openxmlformats.org/wordprocessingml/2006/main">
        <w:t xml:space="preserve">1. Јован 17:17, „Освети ги во вистината; твојот збор е вистина“.</w:t>
      </w:r>
    </w:p>
    <w:p w14:paraId="50DFAAC3" w14:textId="77777777" w:rsidR="00F90BDC" w:rsidRDefault="00F90BDC"/>
    <w:p w14:paraId="2FA6D4AE" w14:textId="77777777" w:rsidR="00F90BDC" w:rsidRDefault="00F90BDC">
      <w:r xmlns:w="http://schemas.openxmlformats.org/wordprocessingml/2006/main">
        <w:t xml:space="preserve">2. Псалм 119:105, „Твојата реч е светилка за моите нозе и светлина за мојот пат“.</w:t>
      </w:r>
    </w:p>
    <w:p w14:paraId="2E39E8E2" w14:textId="77777777" w:rsidR="00F90BDC" w:rsidRDefault="00F90BDC"/>
    <w:p w14:paraId="7EA7FF7D" w14:textId="77777777" w:rsidR="00F90BDC" w:rsidRDefault="00F90BDC">
      <w:r xmlns:w="http://schemas.openxmlformats.org/wordprocessingml/2006/main">
        <w:t xml:space="preserve">Марко 1:23 А во нивната синагога имаше човек со нечист дух; и тој извика:</w:t>
      </w:r>
    </w:p>
    <w:p w14:paraId="0E015300" w14:textId="77777777" w:rsidR="00F90BDC" w:rsidRDefault="00F90BDC"/>
    <w:p w14:paraId="63D9F2C0" w14:textId="77777777" w:rsidR="00F90BDC" w:rsidRDefault="00F90BDC">
      <w:r xmlns:w="http://schemas.openxmlformats.org/wordprocessingml/2006/main">
        <w:t xml:space="preserve">Исус ја покажува својата власт над злите духови преку неговата моќ на егзорцизам.</w:t>
      </w:r>
    </w:p>
    <w:p w14:paraId="3B42A217" w14:textId="77777777" w:rsidR="00F90BDC" w:rsidRDefault="00F90BDC"/>
    <w:p w14:paraId="06512D3E" w14:textId="77777777" w:rsidR="00F90BDC" w:rsidRDefault="00F90BDC">
      <w:r xmlns:w="http://schemas.openxmlformats.org/wordprocessingml/2006/main">
        <w:t xml:space="preserve">1: Мора да го признаеме Исусовиот авторитет да го победи злото.</w:t>
      </w:r>
    </w:p>
    <w:p w14:paraId="734151AD" w14:textId="77777777" w:rsidR="00F90BDC" w:rsidRDefault="00F90BDC"/>
    <w:p w14:paraId="2BE755DB" w14:textId="77777777" w:rsidR="00F90BDC" w:rsidRDefault="00F90BDC">
      <w:r xmlns:w="http://schemas.openxmlformats.org/wordprocessingml/2006/main">
        <w:t xml:space="preserve">2: Да останеме со стравопочит од Исусовата моќ да ги очисти нашите срца.</w:t>
      </w:r>
    </w:p>
    <w:p w14:paraId="64D57DB6" w14:textId="77777777" w:rsidR="00F90BDC" w:rsidRDefault="00F90BDC"/>
    <w:p w14:paraId="6D449012" w14:textId="77777777" w:rsidR="00F90BDC" w:rsidRDefault="00F90BDC">
      <w:r xmlns:w="http://schemas.openxmlformats.org/wordprocessingml/2006/main">
        <w:t xml:space="preserve">1:2.</w:t>
      </w:r>
    </w:p>
    <w:p w14:paraId="7A580463" w14:textId="77777777" w:rsidR="00F90BDC" w:rsidRDefault="00F90BDC"/>
    <w:p w14:paraId="1DAD41ED" w14:textId="77777777" w:rsidR="00F90BDC" w:rsidRDefault="00F90BDC">
      <w:r xmlns:w="http://schemas.openxmlformats.org/wordprocessingml/2006/main">
        <w:t xml:space="preserve">2: Матеј 16:23 - Но тој се сврте и му рече на Петар: „Тргни зад мене, сатано! Ти си ми камен на сопнување; не ги имате на ум Божјите грижи, туку само човечките грижи“.</w:t>
      </w:r>
    </w:p>
    <w:p w14:paraId="1AC6F399" w14:textId="77777777" w:rsidR="00F90BDC" w:rsidRDefault="00F90BDC"/>
    <w:p w14:paraId="5D7BE788" w14:textId="77777777" w:rsidR="00F90BDC" w:rsidRDefault="00F90BDC">
      <w:r xmlns:w="http://schemas.openxmlformats.org/wordprocessingml/2006/main">
        <w:t xml:space="preserve">Марко 1:24 велејќи: „Остави нè; што имаме ние со тебе, Исусе Назаретски? дојде ли да не уништиш? Јас те знам кој си ти, Светецот Божји.</w:t>
      </w:r>
    </w:p>
    <w:p w14:paraId="756E3A06" w14:textId="77777777" w:rsidR="00F90BDC" w:rsidRDefault="00F90BDC"/>
    <w:p w14:paraId="20B4EE6B" w14:textId="77777777" w:rsidR="00F90BDC" w:rsidRDefault="00F90BDC">
      <w:r xmlns:w="http://schemas.openxmlformats.org/wordprocessingml/2006/main">
        <w:t xml:space="preserve">Пасусот го опишува Исус како соочен со нечист дух во синагогата во Капернаум. Духот го препознава Исус како Светецот Божји.</w:t>
      </w:r>
    </w:p>
    <w:p w14:paraId="582B4A9F" w14:textId="77777777" w:rsidR="00F90BDC" w:rsidRDefault="00F90BDC"/>
    <w:p w14:paraId="0FDAA81B" w14:textId="77777777" w:rsidR="00F90BDC" w:rsidRDefault="00F90BDC">
      <w:r xmlns:w="http://schemas.openxmlformats.org/wordprocessingml/2006/main">
        <w:t xml:space="preserve">1: Исус е Светецот Божји, достоен за нашата пофалба и поднесување.</w:t>
      </w:r>
    </w:p>
    <w:p w14:paraId="526FCE54" w14:textId="77777777" w:rsidR="00F90BDC" w:rsidRDefault="00F90BDC"/>
    <w:p w14:paraId="264B4109" w14:textId="77777777" w:rsidR="00F90BDC" w:rsidRDefault="00F90BDC">
      <w:r xmlns:w="http://schemas.openxmlformats.org/wordprocessingml/2006/main">
        <w:t xml:space="preserve">2: Мораме да го препознаеме Исус како Светецот Божји и да дојдеме кај Него со понизни срца.</w:t>
      </w:r>
    </w:p>
    <w:p w14:paraId="300ACBEA" w14:textId="77777777" w:rsidR="00F90BDC" w:rsidRDefault="00F90BDC"/>
    <w:p w14:paraId="293D9B16" w14:textId="77777777" w:rsidR="00F90BDC" w:rsidRDefault="00F90BDC">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3B7374FB" w14:textId="77777777" w:rsidR="00F90BDC" w:rsidRDefault="00F90BDC"/>
    <w:p w14:paraId="575BA0CA" w14:textId="77777777" w:rsidR="00F90BDC" w:rsidRDefault="00F90BDC">
      <w:r xmlns:w="http://schemas.openxmlformats.org/wordprocessingml/2006/main">
        <w:t xml:space="preserve">2: 1 Петар 2:9 - Но, вие сте избран род, царско свештенство, свет народ, народ во негова сопственост, за да можете да ги објавувате величественоста на Оној што ве повика од темнината во неговата прекрасна светлина.</w:t>
      </w:r>
    </w:p>
    <w:p w14:paraId="71345CE4" w14:textId="77777777" w:rsidR="00F90BDC" w:rsidRDefault="00F90BDC"/>
    <w:p w14:paraId="00DC8C2C" w14:textId="77777777" w:rsidR="00F90BDC" w:rsidRDefault="00F90BDC">
      <w:r xmlns:w="http://schemas.openxmlformats.org/wordprocessingml/2006/main">
        <w:t xml:space="preserve">Марко 1:25 А Исус го прекори велејќи: „Молчи и излези од него!</w:t>
      </w:r>
    </w:p>
    <w:p w14:paraId="27FA127B" w14:textId="77777777" w:rsidR="00F90BDC" w:rsidRDefault="00F90BDC"/>
    <w:p w14:paraId="3FA3CFC0" w14:textId="77777777" w:rsidR="00F90BDC" w:rsidRDefault="00F90BDC">
      <w:r xmlns:w="http://schemas.openxmlformats.org/wordprocessingml/2006/main">
        <w:t xml:space="preserve">Пасусот опишува како Исус го прекорува човекот и му заповедал да молчи и да го напушти телото на човекот.</w:t>
      </w:r>
    </w:p>
    <w:p w14:paraId="0A65E0A4" w14:textId="77777777" w:rsidR="00F90BDC" w:rsidRDefault="00F90BDC"/>
    <w:p w14:paraId="0167B452" w14:textId="77777777" w:rsidR="00F90BDC" w:rsidRDefault="00F90BDC">
      <w:r xmlns:w="http://schemas.openxmlformats.org/wordprocessingml/2006/main">
        <w:t xml:space="preserve">1. Исус е единствениот кој може да донесе внатрешен мир и слобода.</w:t>
      </w:r>
    </w:p>
    <w:p w14:paraId="027D5EDF" w14:textId="77777777" w:rsidR="00F90BDC" w:rsidRDefault="00F90BDC"/>
    <w:p w14:paraId="1EAD4384" w14:textId="77777777" w:rsidR="00F90BDC" w:rsidRDefault="00F90BDC">
      <w:r xmlns:w="http://schemas.openxmlformats.org/wordprocessingml/2006/main">
        <w:t xml:space="preserve">2. Тој е оној кој може да донесе исцелување, обновување и избавување.</w:t>
      </w:r>
    </w:p>
    <w:p w14:paraId="7803EE42" w14:textId="77777777" w:rsidR="00F90BDC" w:rsidRDefault="00F90BDC"/>
    <w:p w14:paraId="49D86096" w14:textId="77777777" w:rsidR="00F90BDC" w:rsidRDefault="00F90BDC">
      <w:r xmlns:w="http://schemas.openxmlformats.org/wordprocessingml/2006/main">
        <w:t xml:space="preserve">1. Исаија 53:4-5 - „Навистина тој ги поднесе нашите таги и ги носеше нашите таги; но ние го сметавме за погоден, поразен од Бога и измачен. Но тој беше ранет поради нашите престапи; Тој беше казната што ни донесе мир, и со неговите рани сме исцелени“.</w:t>
      </w:r>
    </w:p>
    <w:p w14:paraId="0CFE2D71" w14:textId="77777777" w:rsidR="00F90BDC" w:rsidRDefault="00F90BDC"/>
    <w:p w14:paraId="0E21FE74" w14:textId="77777777" w:rsidR="00F90BDC" w:rsidRDefault="00F90BDC">
      <w:r xmlns:w="http://schemas.openxmlformats.org/wordprocessingml/2006/main">
        <w:t xml:space="preserve">2. Матеј 8:16 - Кога дојде вечерта, му доведоа мнозина опседнати од демони, а тој со збор ги истера духовите и ги исцелуваше сите болни.</w:t>
      </w:r>
    </w:p>
    <w:p w14:paraId="492B56AC" w14:textId="77777777" w:rsidR="00F90BDC" w:rsidRDefault="00F90BDC"/>
    <w:p w14:paraId="1EA8D69C" w14:textId="77777777" w:rsidR="00F90BDC" w:rsidRDefault="00F90BDC">
      <w:r xmlns:w="http://schemas.openxmlformats.org/wordprocessingml/2006/main">
        <w:t xml:space="preserve">Марко 1:26 А кога нечистиот дух го растргна и извика со силен глас, излезе од него.</w:t>
      </w:r>
    </w:p>
    <w:p w14:paraId="4E3DD525" w14:textId="77777777" w:rsidR="00F90BDC" w:rsidRDefault="00F90BDC"/>
    <w:p w14:paraId="3526C84E" w14:textId="77777777" w:rsidR="00F90BDC" w:rsidRDefault="00F90BDC">
      <w:r xmlns:w="http://schemas.openxmlformats.org/wordprocessingml/2006/main">
        <w:t xml:space="preserve">Еден човек бил опседнат од нечист дух и по силен плач, духот го напуштил човекот.</w:t>
      </w:r>
    </w:p>
    <w:p w14:paraId="2BDF2656" w14:textId="77777777" w:rsidR="00F90BDC" w:rsidRDefault="00F90BDC"/>
    <w:p w14:paraId="2ACE8E74" w14:textId="77777777" w:rsidR="00F90BDC" w:rsidRDefault="00F90BDC">
      <w:r xmlns:w="http://schemas.openxmlformats.org/wordprocessingml/2006/main">
        <w:t xml:space="preserve">1. Исус има моќ да ги истера нечистите духови.</w:t>
      </w:r>
    </w:p>
    <w:p w14:paraId="513BD07B" w14:textId="77777777" w:rsidR="00F90BDC" w:rsidRDefault="00F90BDC"/>
    <w:p w14:paraId="7EB9DE70" w14:textId="77777777" w:rsidR="00F90BDC" w:rsidRDefault="00F90BDC">
      <w:r xmlns:w="http://schemas.openxmlformats.org/wordprocessingml/2006/main">
        <w:t xml:space="preserve">2. Бог секогаш ќе не штити и избавува од злите духови.</w:t>
      </w:r>
    </w:p>
    <w:p w14:paraId="3B977423" w14:textId="77777777" w:rsidR="00F90BDC" w:rsidRDefault="00F90BDC"/>
    <w:p w14:paraId="3C4F2986" w14:textId="77777777" w:rsidR="00F90BDC" w:rsidRDefault="00F90BDC">
      <w:r xmlns:w="http://schemas.openxmlformats.org/wordprocessingml/2006/main">
        <w:t xml:space="preserve">1. Ефесјаните 6:12 - Зашто ние не се бориме против телото и крвта, туку против кнежевствата, против силите, против владетелите на темнината на овој век, против духовните војски на злобата на небесните места.</w:t>
      </w:r>
    </w:p>
    <w:p w14:paraId="43F8C61B" w14:textId="77777777" w:rsidR="00F90BDC" w:rsidRDefault="00F90BDC"/>
    <w:p w14:paraId="39D4DE23" w14:textId="77777777" w:rsidR="00F90BDC" w:rsidRDefault="00F90BDC">
      <w:r xmlns:w="http://schemas.openxmlformats.org/wordprocessingml/2006/main">
        <w:t xml:space="preserve">2. Јаков 4:7 - Затоа покорете му се на Бога. Спротивстави се на ѓаволот и тој ќе побегне од тебе.</w:t>
      </w:r>
    </w:p>
    <w:p w14:paraId="365AC6DF" w14:textId="77777777" w:rsidR="00F90BDC" w:rsidRDefault="00F90BDC"/>
    <w:p w14:paraId="538C30E7" w14:textId="77777777" w:rsidR="00F90BDC" w:rsidRDefault="00F90BDC">
      <w:r xmlns:w="http://schemas.openxmlformats.org/wordprocessingml/2006/main">
        <w:t xml:space="preserve">Марко 1:27 И сите се зачудија, што се прашуваа меѓу себе, велејќи: „Што е ова? која нова доктрина е ова? зашто со власт им заповеда и на нечистите духови, и тие Му се покоруваат.</w:t>
      </w:r>
    </w:p>
    <w:p w14:paraId="443CEA3B" w14:textId="77777777" w:rsidR="00F90BDC" w:rsidRDefault="00F90BDC"/>
    <w:p w14:paraId="6FF2AAE1" w14:textId="77777777" w:rsidR="00F90BDC" w:rsidRDefault="00F90BDC">
      <w:r xmlns:w="http://schemas.openxmlformats.org/wordprocessingml/2006/main">
        <w:t xml:space="preserve">Народот бил восхитен од власта што Исус ја имал над нечистите духови, кои Му се покорувале.</w:t>
      </w:r>
    </w:p>
    <w:p w14:paraId="4B926496" w14:textId="77777777" w:rsidR="00F90BDC" w:rsidRDefault="00F90BDC"/>
    <w:p w14:paraId="4A29A93B" w14:textId="77777777" w:rsidR="00F90BDC" w:rsidRDefault="00F90BDC">
      <w:r xmlns:w="http://schemas.openxmlformats.org/wordprocessingml/2006/main">
        <w:t xml:space="preserve">1: Треба да се слави Исусовата власт над сè.</w:t>
      </w:r>
    </w:p>
    <w:p w14:paraId="3B4E1500" w14:textId="77777777" w:rsidR="00F90BDC" w:rsidRDefault="00F90BDC"/>
    <w:p w14:paraId="3D886F4D" w14:textId="77777777" w:rsidR="00F90BDC" w:rsidRDefault="00F90BDC">
      <w:r xmlns:w="http://schemas.openxmlformats.org/wordprocessingml/2006/main">
        <w:t xml:space="preserve">2: Треба да се пофали Исусовиот авторитет над гревот и смртта.</w:t>
      </w:r>
    </w:p>
    <w:p w14:paraId="3622AFB2" w14:textId="77777777" w:rsidR="00F90BDC" w:rsidRDefault="00F90BDC"/>
    <w:p w14:paraId="6BBB0785" w14:textId="77777777" w:rsidR="00F90BDC" w:rsidRDefault="00F90BDC">
      <w:r xmlns:w="http://schemas.openxmlformats.org/wordprocessingml/2006/main">
        <w:t xml:space="preserve">1: Колошаните 2:15 - „И откако ги разоружа силите и властите, ги прикажа јавен спектакл </w:t>
      </w:r>
      <w:r xmlns:w="http://schemas.openxmlformats.org/wordprocessingml/2006/main">
        <w:lastRenderedPageBreak xmlns:w="http://schemas.openxmlformats.org/wordprocessingml/2006/main"/>
      </w:r>
      <w:r xmlns:w="http://schemas.openxmlformats.org/wordprocessingml/2006/main">
        <w:t xml:space="preserve">, триумфирајќи над нив преку крстот“.</w:t>
      </w:r>
    </w:p>
    <w:p w14:paraId="011C5A94" w14:textId="77777777" w:rsidR="00F90BDC" w:rsidRDefault="00F90BDC"/>
    <w:p w14:paraId="37CB8A8D" w14:textId="77777777" w:rsidR="00F90BDC" w:rsidRDefault="00F90BDC">
      <w:r xmlns:w="http://schemas.openxmlformats.org/wordprocessingml/2006/main">
        <w:t xml:space="preserve">2: Евреите 2:14-15 - „Бидејќи децата имаат крв и месо, и тој учествуваше во нивната човечност, за со својата смрт да ја скрши моќта на оној што ја има моќта на смртта - односно ѓаволот - и ослободете ги оние кои цел живот беа држени во ропство од нивниот страв од смртта“.</w:t>
      </w:r>
    </w:p>
    <w:p w14:paraId="168F1233" w14:textId="77777777" w:rsidR="00F90BDC" w:rsidRDefault="00F90BDC"/>
    <w:p w14:paraId="09B9FEB4" w14:textId="77777777" w:rsidR="00F90BDC" w:rsidRDefault="00F90BDC">
      <w:r xmlns:w="http://schemas.openxmlformats.org/wordprocessingml/2006/main">
        <w:t xml:space="preserve">Марко 1:28 И веднаш неговата слава се прошири низ целата област околу Галилеја.</w:t>
      </w:r>
    </w:p>
    <w:p w14:paraId="3F6D0081" w14:textId="77777777" w:rsidR="00F90BDC" w:rsidRDefault="00F90BDC"/>
    <w:p w14:paraId="53B928C8" w14:textId="77777777" w:rsidR="00F90BDC" w:rsidRDefault="00F90BDC">
      <w:r xmlns:w="http://schemas.openxmlformats.org/wordprocessingml/2006/main">
        <w:t xml:space="preserve">Исус извршил неверојатно исцелување на човек со нечист дух во синагогата во Капернаум, а веста брзо се проширила низ регионот на Галилеја.</w:t>
      </w:r>
    </w:p>
    <w:p w14:paraId="015E6B49" w14:textId="77777777" w:rsidR="00F90BDC" w:rsidRDefault="00F90BDC"/>
    <w:p w14:paraId="1E466ED8" w14:textId="77777777" w:rsidR="00F90BDC" w:rsidRDefault="00F90BDC">
      <w:r xmlns:w="http://schemas.openxmlformats.org/wordprocessingml/2006/main">
        <w:t xml:space="preserve">1. Разбирање на чудотворната моќ на Исус</w:t>
      </w:r>
    </w:p>
    <w:p w14:paraId="0F17051A" w14:textId="77777777" w:rsidR="00F90BDC" w:rsidRDefault="00F90BDC"/>
    <w:p w14:paraId="012B7102" w14:textId="77777777" w:rsidR="00F90BDC" w:rsidRDefault="00F90BDC">
      <w:r xmlns:w="http://schemas.openxmlformats.org/wordprocessingml/2006/main">
        <w:t xml:space="preserve">2. Влијанието на чудесното исцелување</w:t>
      </w:r>
    </w:p>
    <w:p w14:paraId="7A9AF82F" w14:textId="77777777" w:rsidR="00F90BDC" w:rsidRDefault="00F90BDC"/>
    <w:p w14:paraId="263009D7" w14:textId="77777777" w:rsidR="00F90BDC" w:rsidRDefault="00F90BDC">
      <w:r xmlns:w="http://schemas.openxmlformats.org/wordprocessingml/2006/main">
        <w:t xml:space="preserve">1. Дела 3:16 - „И Неговото име, преку верата во Неговото име, го направи силен овој човек, кого го гледате и познавате. .</w:t>
      </w:r>
    </w:p>
    <w:p w14:paraId="1BF653F3" w14:textId="77777777" w:rsidR="00F90BDC" w:rsidRDefault="00F90BDC"/>
    <w:p w14:paraId="53FF58C2" w14:textId="77777777" w:rsidR="00F90BDC" w:rsidRDefault="00F90BDC">
      <w:r xmlns:w="http://schemas.openxmlformats.org/wordprocessingml/2006/main">
        <w:t xml:space="preserve">2. Матеј 8:16 - „Кога дојде вечерта, Му доведоа многу опседнати од ѓаволите.</w:t>
      </w:r>
    </w:p>
    <w:p w14:paraId="05FCEF42" w14:textId="77777777" w:rsidR="00F90BDC" w:rsidRDefault="00F90BDC"/>
    <w:p w14:paraId="53737637" w14:textId="77777777" w:rsidR="00F90BDC" w:rsidRDefault="00F90BDC">
      <w:r xmlns:w="http://schemas.openxmlformats.org/wordprocessingml/2006/main">
        <w:t xml:space="preserve">Марко 1:29 И веднаш, кога излегоа од синагогата, влегоа во куќата на Симон и Андреј, со Јаков и Јован.</w:t>
      </w:r>
    </w:p>
    <w:p w14:paraId="0F8B0183" w14:textId="77777777" w:rsidR="00F90BDC" w:rsidRDefault="00F90BDC"/>
    <w:p w14:paraId="62C5B6C9" w14:textId="77777777" w:rsidR="00F90BDC" w:rsidRDefault="00F90BDC">
      <w:r xmlns:w="http://schemas.openxmlformats.org/wordprocessingml/2006/main">
        <w:t xml:space="preserve">Исус и неговите ученици влегуваат во куќата на Симон и Андреј откако отишле во синагогата.</w:t>
      </w:r>
    </w:p>
    <w:p w14:paraId="56021FB3" w14:textId="77777777" w:rsidR="00F90BDC" w:rsidRDefault="00F90BDC"/>
    <w:p w14:paraId="2A86F856" w14:textId="77777777" w:rsidR="00F90BDC" w:rsidRDefault="00F90BDC">
      <w:r xmlns:w="http://schemas.openxmlformats.org/wordprocessingml/2006/main">
        <w:t xml:space="preserve">1. Важноста на заедништвото со Исус и неговите ученици.</w:t>
      </w:r>
    </w:p>
    <w:p w14:paraId="16F1BAB6" w14:textId="77777777" w:rsidR="00F90BDC" w:rsidRDefault="00F90BDC"/>
    <w:p w14:paraId="529485D3" w14:textId="77777777" w:rsidR="00F90BDC" w:rsidRDefault="00F90BDC">
      <w:r xmlns:w="http://schemas.openxmlformats.org/wordprocessingml/2006/main">
        <w:t xml:space="preserve">2. Придобивките од посетувањето на синагогата.</w:t>
      </w:r>
    </w:p>
    <w:p w14:paraId="26DEC1DA" w14:textId="77777777" w:rsidR="00F90BDC" w:rsidRDefault="00F90BDC"/>
    <w:p w14:paraId="4ABF85A3" w14:textId="77777777" w:rsidR="00F90BDC" w:rsidRDefault="00F90BDC">
      <w:r xmlns:w="http://schemas.openxmlformats.org/wordprocessingml/2006/main">
        <w:t xml:space="preserve">1. Дела 2:42-47 - Апостолите се посветиле на заедништвото, на кршењето леб и на молитвата.</w:t>
      </w:r>
    </w:p>
    <w:p w14:paraId="307695F5" w14:textId="77777777" w:rsidR="00F90BDC" w:rsidRDefault="00F90BDC"/>
    <w:p w14:paraId="5063A661" w14:textId="77777777" w:rsidR="00F90BDC" w:rsidRDefault="00F90BDC">
      <w:r xmlns:w="http://schemas.openxmlformats.org/wordprocessingml/2006/main">
        <w:t xml:space="preserve">2. Евреите 10:24-25 - Да размислиме како да се поттикнуваме еден со друг кон љубов и добри дела, не занемарувајќи да се состануваме, како што е навика на некои.</w:t>
      </w:r>
    </w:p>
    <w:p w14:paraId="19F2B0EE" w14:textId="77777777" w:rsidR="00F90BDC" w:rsidRDefault="00F90BDC"/>
    <w:p w14:paraId="0E7A5E33" w14:textId="77777777" w:rsidR="00F90BDC" w:rsidRDefault="00F90BDC">
      <w:r xmlns:w="http://schemas.openxmlformats.org/wordprocessingml/2006/main">
        <w:t xml:space="preserve">Марко 1:30 Но мајката на жената на Симон лежеше болна од треска, и веднаш му кажаа за неа.</w:t>
      </w:r>
    </w:p>
    <w:p w14:paraId="077C85CD" w14:textId="77777777" w:rsidR="00F90BDC" w:rsidRDefault="00F90BDC"/>
    <w:p w14:paraId="4F25B096" w14:textId="77777777" w:rsidR="00F90BDC" w:rsidRDefault="00F90BDC">
      <w:r xmlns:w="http://schemas.openxmlformats.org/wordprocessingml/2006/main">
        <w:t xml:space="preserve">Мајката на сопругата на Симон била болна од треска и набргу веста му била пренесена.</w:t>
      </w:r>
    </w:p>
    <w:p w14:paraId="73F43D49" w14:textId="77777777" w:rsidR="00F90BDC" w:rsidRDefault="00F90BDC"/>
    <w:p w14:paraId="7BE00EB4" w14:textId="77777777" w:rsidR="00F90BDC" w:rsidRDefault="00F90BDC">
      <w:r xmlns:w="http://schemas.openxmlformats.org/wordprocessingml/2006/main">
        <w:t xml:space="preserve">1. Ниту една болест не може да нè одвои од љубовта Божја - Римјаните 8:38-39</w:t>
      </w:r>
    </w:p>
    <w:p w14:paraId="5DA112E3" w14:textId="77777777" w:rsidR="00F90BDC" w:rsidRDefault="00F90BDC"/>
    <w:p w14:paraId="075E8647" w14:textId="77777777" w:rsidR="00F90BDC" w:rsidRDefault="00F90BDC">
      <w:r xmlns:w="http://schemas.openxmlformats.org/wordprocessingml/2006/main">
        <w:t xml:space="preserve">2. Силата на верата преку неволја - Јаков 1:2-4</w:t>
      </w:r>
    </w:p>
    <w:p w14:paraId="50521647" w14:textId="77777777" w:rsidR="00F90BDC" w:rsidRDefault="00F90BDC"/>
    <w:p w14:paraId="782D7C61" w14:textId="77777777" w:rsidR="00F90BDC" w:rsidRDefault="00F90BDC">
      <w:r xmlns:w="http://schemas.openxmlformats.org/wordprocessingml/2006/main">
        <w:t xml:space="preserve">1. Матеј 8:14-15 - Исус ја излекувал свекрвата на Симон</w:t>
      </w:r>
    </w:p>
    <w:p w14:paraId="0409863C" w14:textId="77777777" w:rsidR="00F90BDC" w:rsidRDefault="00F90BDC"/>
    <w:p w14:paraId="7C6F5BF9" w14:textId="77777777" w:rsidR="00F90BDC" w:rsidRDefault="00F90BDC">
      <w:r xmlns:w="http://schemas.openxmlformats.org/wordprocessingml/2006/main">
        <w:t xml:space="preserve">2. 1 Петар 5:7 - Фрлете ја целата своја вознемиреност врз Него затоа што Тој се грижи за вас</w:t>
      </w:r>
    </w:p>
    <w:p w14:paraId="572857CA" w14:textId="77777777" w:rsidR="00F90BDC" w:rsidRDefault="00F90BDC"/>
    <w:p w14:paraId="41BCD5CC" w14:textId="77777777" w:rsidR="00F90BDC" w:rsidRDefault="00F90BDC">
      <w:r xmlns:w="http://schemas.openxmlformats.org/wordprocessingml/2006/main">
        <w:t xml:space="preserve">Марко 1:31 И дојде, ја фати за рака и ја подигна; и веднаш ја остави треската и таа им служеше.</w:t>
      </w:r>
    </w:p>
    <w:p w14:paraId="0462BECA" w14:textId="77777777" w:rsidR="00F90BDC" w:rsidRDefault="00F90BDC"/>
    <w:p w14:paraId="5B3E1064" w14:textId="77777777" w:rsidR="00F90BDC" w:rsidRDefault="00F90BDC">
      <w:r xmlns:w="http://schemas.openxmlformats.org/wordprocessingml/2006/main">
        <w:t xml:space="preserve">Исус исцели една жена од нејзината треска и таа им служеше за возврат.</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Дајте му се од себе на Бога и Тој ќе ви обезбеди.</w:t>
      </w:r>
    </w:p>
    <w:p w14:paraId="7094656B" w14:textId="77777777" w:rsidR="00F90BDC" w:rsidRDefault="00F90BDC"/>
    <w:p w14:paraId="0803A09A" w14:textId="77777777" w:rsidR="00F90BDC" w:rsidRDefault="00F90BDC">
      <w:r xmlns:w="http://schemas.openxmlformats.org/wordprocessingml/2006/main">
        <w:t xml:space="preserve">2. Моќта на Исус да лекува и преобразува животи.</w:t>
      </w:r>
    </w:p>
    <w:p w14:paraId="0E34E8A0" w14:textId="77777777" w:rsidR="00F90BDC" w:rsidRDefault="00F90BDC"/>
    <w:p w14:paraId="1ECCE9D7" w14:textId="77777777" w:rsidR="00F90BDC" w:rsidRDefault="00F90BDC">
      <w:r xmlns:w="http://schemas.openxmlformats.org/wordprocessingml/2006/main">
        <w:t xml:space="preserve">1. Матеј 11:28-30 - „Дојдете кај мене сите што се трудите и сте обременети, и јас ќе ве одморам. Земете го мојот јарем на себе и учете се од мене, зашто јас сум кроток и смирен по срце, и ќе најдете одмор за своите души. Зашто мојот јарем е лесен, а моето бреме е лесно“.</w:t>
      </w:r>
    </w:p>
    <w:p w14:paraId="36339AEC" w14:textId="77777777" w:rsidR="00F90BDC" w:rsidRDefault="00F90BDC"/>
    <w:p w14:paraId="74CB23F3" w14:textId="77777777" w:rsidR="00F90BDC" w:rsidRDefault="00F90BDC">
      <w:r xmlns:w="http://schemas.openxmlformats.org/wordprocessingml/2006/main">
        <w:t xml:space="preserve">2. Јаков 5:14-15 - „Дали некој меѓу вас е болен? Нека ги повика старешините на црквата и нека се молат над него, помазувајќи го со масло во името Господово. И молитвата со вера ќе го спаси болниот и Господ ќе го воскресне. И ако направил гревови, ќе му се простат“.</w:t>
      </w:r>
    </w:p>
    <w:p w14:paraId="302F27C6" w14:textId="77777777" w:rsidR="00F90BDC" w:rsidRDefault="00F90BDC"/>
    <w:p w14:paraId="1C15B292" w14:textId="77777777" w:rsidR="00F90BDC" w:rsidRDefault="00F90BDC">
      <w:r xmlns:w="http://schemas.openxmlformats.org/wordprocessingml/2006/main">
        <w:t xml:space="preserve">Марко 1:32 И вечерта, кога сонцето зајде, му ги доведоа сите болни и опседнатите од ѓаволи.</w:t>
      </w:r>
    </w:p>
    <w:p w14:paraId="07704423" w14:textId="77777777" w:rsidR="00F90BDC" w:rsidRDefault="00F90BDC"/>
    <w:p w14:paraId="78F2B5EC" w14:textId="77777777" w:rsidR="00F90BDC" w:rsidRDefault="00F90BDC">
      <w:r xmlns:w="http://schemas.openxmlformats.org/wordprocessingml/2006/main">
        <w:t xml:space="preserve">Луѓето ги доведоа болните и опседнатите со демони кај Исус на зајдисонце.</w:t>
      </w:r>
    </w:p>
    <w:p w14:paraId="123A1C51" w14:textId="77777777" w:rsidR="00F90BDC" w:rsidRDefault="00F90BDC"/>
    <w:p w14:paraId="5A5D1362" w14:textId="77777777" w:rsidR="00F90BDC" w:rsidRDefault="00F90BDC">
      <w:r xmlns:w="http://schemas.openxmlformats.org/wordprocessingml/2006/main">
        <w:t xml:space="preserve">1. Исус се грижи за сите на кои им треба</w:t>
      </w:r>
    </w:p>
    <w:p w14:paraId="3FBD8D23" w14:textId="77777777" w:rsidR="00F90BDC" w:rsidRDefault="00F90BDC"/>
    <w:p w14:paraId="65DC5F30" w14:textId="77777777" w:rsidR="00F90BDC" w:rsidRDefault="00F90BDC">
      <w:r xmlns:w="http://schemas.openxmlformats.org/wordprocessingml/2006/main">
        <w:t xml:space="preserve">2. Исцелување и избавување преку Исус</w:t>
      </w:r>
    </w:p>
    <w:p w14:paraId="523CAEB8" w14:textId="77777777" w:rsidR="00F90BDC" w:rsidRDefault="00F90BDC"/>
    <w:p w14:paraId="7D07B377" w14:textId="77777777" w:rsidR="00F90BDC" w:rsidRDefault="00F90BDC">
      <w:r xmlns:w="http://schemas.openxmlformats.org/wordprocessingml/2006/main">
        <w:t xml:space="preserve">1. Исаија 53:4-5 - „Навистина тој ги поднесе нашите таги и ги носеше нашите таги; но ние го сметавме за погоден, поразен од Бога и измачен. Но тој беше ранет поради нашите престапи; Тој беше казната што ни донесе мир, и со неговите рани сме исцелени“.</w:t>
      </w:r>
    </w:p>
    <w:p w14:paraId="2B7CC847" w14:textId="77777777" w:rsidR="00F90BDC" w:rsidRDefault="00F90BDC"/>
    <w:p w14:paraId="6D1C22EF" w14:textId="77777777" w:rsidR="00F90BDC" w:rsidRDefault="00F90BDC">
      <w:r xmlns:w="http://schemas.openxmlformats.org/wordprocessingml/2006/main">
        <w:t xml:space="preserve">2. Матеј 8:16 - Кога дојде вечерта, му доведоа мнозина опседнати од демони, а тој со збор ги истера духовите и ги исцелуваше сите болни.</w:t>
      </w:r>
    </w:p>
    <w:p w14:paraId="6B750E2D" w14:textId="77777777" w:rsidR="00F90BDC" w:rsidRDefault="00F90BDC"/>
    <w:p w14:paraId="04ADCF29" w14:textId="77777777" w:rsidR="00F90BDC" w:rsidRDefault="00F90BDC">
      <w:r xmlns:w="http://schemas.openxmlformats.org/wordprocessingml/2006/main">
        <w:t xml:space="preserve">Марко 1:33 И целиот град беше собран пред вратата.</w:t>
      </w:r>
    </w:p>
    <w:p w14:paraId="1AF10049" w14:textId="77777777" w:rsidR="00F90BDC" w:rsidRDefault="00F90BDC"/>
    <w:p w14:paraId="2AA4A053" w14:textId="77777777" w:rsidR="00F90BDC" w:rsidRDefault="00F90BDC">
      <w:r xmlns:w="http://schemas.openxmlformats.org/wordprocessingml/2006/main">
        <w:t xml:space="preserve">Сите во градот се собраа на вратата кога пристигна Исус.</w:t>
      </w:r>
    </w:p>
    <w:p w14:paraId="08A765A6" w14:textId="77777777" w:rsidR="00F90BDC" w:rsidRDefault="00F90BDC"/>
    <w:p w14:paraId="18F34E73" w14:textId="77777777" w:rsidR="00F90BDC" w:rsidRDefault="00F90BDC">
      <w:r xmlns:w="http://schemas.openxmlformats.org/wordprocessingml/2006/main">
        <w:t xml:space="preserve">1. Моќта на Исусовото присуство: Како Исус нè инспирира да дојдеме заедно</w:t>
      </w:r>
    </w:p>
    <w:p w14:paraId="49154DA5" w14:textId="77777777" w:rsidR="00F90BDC" w:rsidRDefault="00F90BDC"/>
    <w:p w14:paraId="515091CD" w14:textId="77777777" w:rsidR="00F90BDC" w:rsidRDefault="00F90BDC">
      <w:r xmlns:w="http://schemas.openxmlformats.org/wordprocessingml/2006/main">
        <w:t xml:space="preserve">2. Моќта на заедницата: Како Исус нè обединува во заедништво</w:t>
      </w:r>
    </w:p>
    <w:p w14:paraId="1AF63DAA" w14:textId="77777777" w:rsidR="00F90BDC" w:rsidRDefault="00F90BDC"/>
    <w:p w14:paraId="73A87494" w14:textId="77777777" w:rsidR="00F90BDC" w:rsidRDefault="00F90BDC">
      <w:r xmlns:w="http://schemas.openxmlformats.org/wordprocessingml/2006/main">
        <w:t xml:space="preserve">1. Матеј 8:16-17, „Таа вечер доведоа кај него мнозина угнетувани од демони, а тој со збор ги истера духовите и ги исцели сите болни. : „Тој ги зеде нашите болести и ги носеше нашите болести“.</w:t>
      </w:r>
    </w:p>
    <w:p w14:paraId="208D3918" w14:textId="77777777" w:rsidR="00F90BDC" w:rsidRDefault="00F90BDC"/>
    <w:p w14:paraId="64D413C6" w14:textId="77777777" w:rsidR="00F90BDC" w:rsidRDefault="00F90BDC">
      <w:r xmlns:w="http://schemas.openxmlformats.org/wordprocessingml/2006/main">
        <w:t xml:space="preserve">2. Дела 2:44-45, „И сите што веруваа беа заедно и имаа сè заедничко. И тие ги продаваа своите поседи и работи и ги дистрибуираа приходите на сите, по потреба“.</w:t>
      </w:r>
    </w:p>
    <w:p w14:paraId="37078CC4" w14:textId="77777777" w:rsidR="00F90BDC" w:rsidRDefault="00F90BDC"/>
    <w:p w14:paraId="37AFFC04" w14:textId="77777777" w:rsidR="00F90BDC" w:rsidRDefault="00F90BDC">
      <w:r xmlns:w="http://schemas.openxmlformats.org/wordprocessingml/2006/main">
        <w:t xml:space="preserve">Марко 1:34 И исцели мнозина болни од разни болести и истера многу ѓаволи; и не ги остави ѓаволите да зборуваат, зашто Го познаваа.</w:t>
      </w:r>
    </w:p>
    <w:p w14:paraId="756403DC" w14:textId="77777777" w:rsidR="00F90BDC" w:rsidRDefault="00F90BDC"/>
    <w:p w14:paraId="18F50A08" w14:textId="77777777" w:rsidR="00F90BDC" w:rsidRDefault="00F90BDC">
      <w:r xmlns:w="http://schemas.openxmlformats.org/wordprocessingml/2006/main">
        <w:t xml:space="preserve">Исус исцели многу луѓе и истера многу ѓаволи, но ги спречи да зборуваат бидејќи го препознаа.</w:t>
      </w:r>
    </w:p>
    <w:p w14:paraId="0B8E992B" w14:textId="77777777" w:rsidR="00F90BDC" w:rsidRDefault="00F90BDC"/>
    <w:p w14:paraId="7896CC4D" w14:textId="77777777" w:rsidR="00F90BDC" w:rsidRDefault="00F90BDC">
      <w:r xmlns:w="http://schemas.openxmlformats.org/wordprocessingml/2006/main">
        <w:t xml:space="preserve">1. Исус ја покажал својата моќ и власт над болестите и демоните.</w:t>
      </w:r>
    </w:p>
    <w:p w14:paraId="4C28A354" w14:textId="77777777" w:rsidR="00F90BDC" w:rsidRDefault="00F90BDC"/>
    <w:p w14:paraId="4E0EA302" w14:textId="77777777" w:rsidR="00F90BDC" w:rsidRDefault="00F90BDC">
      <w:r xmlns:w="http://schemas.openxmlformats.org/wordprocessingml/2006/main">
        <w:t xml:space="preserve">2. Божјата љубов е моќна сила која го победува злото.</w:t>
      </w:r>
    </w:p>
    <w:p w14:paraId="2290673C" w14:textId="77777777" w:rsidR="00F90BDC" w:rsidRDefault="00F90BDC"/>
    <w:p w14:paraId="18D524AB" w14:textId="77777777" w:rsidR="00F90BDC" w:rsidRDefault="00F90BDC">
      <w:r xmlns:w="http://schemas.openxmlformats.org/wordprocessingml/2006/main">
        <w:t xml:space="preserve">1. Матеј 12:22-30 - Исус истерува демон и луѓето се воодушевени од неговиот авторитет.</w:t>
      </w:r>
    </w:p>
    <w:p w14:paraId="43EC6C9E" w14:textId="77777777" w:rsidR="00F90BDC" w:rsidRDefault="00F90BDC"/>
    <w:p w14:paraId="600FC196" w14:textId="77777777" w:rsidR="00F90BDC" w:rsidRDefault="00F90BDC">
      <w:r xmlns:w="http://schemas.openxmlformats.org/wordprocessingml/2006/main">
        <w:t xml:space="preserve">2. Псалм 103:3 - „Тој ги простува сите твои гревови и ги лекува сите твои болести“.</w:t>
      </w:r>
    </w:p>
    <w:p w14:paraId="57828FAD" w14:textId="77777777" w:rsidR="00F90BDC" w:rsidRDefault="00F90BDC"/>
    <w:p w14:paraId="46CEC72C" w14:textId="77777777" w:rsidR="00F90BDC" w:rsidRDefault="00F90BDC">
      <w:r xmlns:w="http://schemas.openxmlformats.org/wordprocessingml/2006/main">
        <w:t xml:space="preserve">Марко 1:35.</w:t>
      </w:r>
    </w:p>
    <w:p w14:paraId="05BBCF56" w14:textId="77777777" w:rsidR="00F90BDC" w:rsidRDefault="00F90BDC"/>
    <w:p w14:paraId="110DBC62" w14:textId="77777777" w:rsidR="00F90BDC" w:rsidRDefault="00F90BDC">
      <w:r xmlns:w="http://schemas.openxmlformats.org/wordprocessingml/2006/main">
        <w:t xml:space="preserve">Исус се молел во осаменост пред да започне денот.</w:t>
      </w:r>
    </w:p>
    <w:p w14:paraId="5700C089" w14:textId="77777777" w:rsidR="00F90BDC" w:rsidRDefault="00F90BDC"/>
    <w:p w14:paraId="52E725CE" w14:textId="77777777" w:rsidR="00F90BDC" w:rsidRDefault="00F90BDC">
      <w:r xmlns:w="http://schemas.openxmlformats.org/wordprocessingml/2006/main">
        <w:t xml:space="preserve">1: Барање засолниште во Господ во време на неволја.</w:t>
      </w:r>
    </w:p>
    <w:p w14:paraId="08A2281B" w14:textId="77777777" w:rsidR="00F90BDC" w:rsidRDefault="00F90BDC"/>
    <w:p w14:paraId="4FE9463C" w14:textId="77777777" w:rsidR="00F90BDC" w:rsidRDefault="00F90BDC">
      <w:r xmlns:w="http://schemas.openxmlformats.org/wordprocessingml/2006/main">
        <w:t xml:space="preserve">2: Наоѓање мир во молитвата.</w:t>
      </w:r>
    </w:p>
    <w:p w14:paraId="43384F01" w14:textId="77777777" w:rsidR="00F90BDC" w:rsidRDefault="00F90BDC"/>
    <w:p w14:paraId="623B9FB8" w14:textId="77777777" w:rsidR="00F90BDC" w:rsidRDefault="00F90BDC">
      <w:r xmlns:w="http://schemas.openxmlformats.org/wordprocessingml/2006/main">
        <w:t xml:space="preserve">1: Псалм 91:1-2 - Оној што живее во засолништето на Севишниот ќе остане во сенката на Семоќниот. Ќе му речам на Господа, моето засолниште и моја тврдина, Боже мој, во Кого се надевам.</w:t>
      </w:r>
    </w:p>
    <w:p w14:paraId="246B4530" w14:textId="77777777" w:rsidR="00F90BDC" w:rsidRDefault="00F90BDC"/>
    <w:p w14:paraId="424A1921" w14:textId="77777777" w:rsidR="00F90BDC" w:rsidRDefault="00F90BDC">
      <w:r xmlns:w="http://schemas.openxmlformats.org/wordprocessingml/2006/main">
        <w:t xml:space="preserve">2: Матеј 6:6 - Но, кога се молите, влезете во вашата соба, затворете ја вратата и молете се на вашиот Татко, кој е во тајност. И вашиот Татко, кој гледа во тајност, ќе ве награди.</w:t>
      </w:r>
    </w:p>
    <w:p w14:paraId="2FB2E6E6" w14:textId="77777777" w:rsidR="00F90BDC" w:rsidRDefault="00F90BDC"/>
    <w:p w14:paraId="7D50CC35" w14:textId="77777777" w:rsidR="00F90BDC" w:rsidRDefault="00F90BDC">
      <w:r xmlns:w="http://schemas.openxmlformats.org/wordprocessingml/2006/main">
        <w:t xml:space="preserve">Марко 1:36 А Симон и оние што беа со него тргнаа по него.</w:t>
      </w:r>
    </w:p>
    <w:p w14:paraId="1FB71879" w14:textId="77777777" w:rsidR="00F90BDC" w:rsidRDefault="00F90BDC"/>
    <w:p w14:paraId="4E32A050" w14:textId="77777777" w:rsidR="00F90BDC" w:rsidRDefault="00F90BDC">
      <w:r xmlns:w="http://schemas.openxmlformats.org/wordprocessingml/2006/main">
        <w:t xml:space="preserve">Исус отиде во куќата на Симон и луѓето што беа со него го следеа.</w:t>
      </w:r>
    </w:p>
    <w:p w14:paraId="073D0C69" w14:textId="77777777" w:rsidR="00F90BDC" w:rsidRDefault="00F90BDC"/>
    <w:p w14:paraId="4C11C879" w14:textId="77777777" w:rsidR="00F90BDC" w:rsidRDefault="00F90BDC">
      <w:r xmlns:w="http://schemas.openxmlformats.org/wordprocessingml/2006/main">
        <w:t xml:space="preserve">1. Моќта на Исусовото присуство: Како следењето на Исус може да ви го промени животот</w:t>
      </w:r>
    </w:p>
    <w:p w14:paraId="6144A9DD" w14:textId="77777777" w:rsidR="00F90BDC" w:rsidRDefault="00F90BDC"/>
    <w:p w14:paraId="2235704F" w14:textId="77777777" w:rsidR="00F90BDC" w:rsidRDefault="00F90BDC">
      <w:r xmlns:w="http://schemas.openxmlformats.org/wordprocessingml/2006/main">
        <w:t xml:space="preserve">2. Моќта на заедницата: Како следењето на Исус заедно може да ја зајакне вашата вера</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4:18-22 - Исус ги повикува првите ученици</w:t>
      </w:r>
    </w:p>
    <w:p w14:paraId="3FA94135" w14:textId="77777777" w:rsidR="00F90BDC" w:rsidRDefault="00F90BDC"/>
    <w:p w14:paraId="5B37743B" w14:textId="77777777" w:rsidR="00F90BDC" w:rsidRDefault="00F90BDC">
      <w:r xmlns:w="http://schemas.openxmlformats.org/wordprocessingml/2006/main">
        <w:t xml:space="preserve">2. 1 Коринтјаните 12:12-27 - Телото Христово и неговото значење</w:t>
      </w:r>
    </w:p>
    <w:p w14:paraId="7972DD70" w14:textId="77777777" w:rsidR="00F90BDC" w:rsidRDefault="00F90BDC"/>
    <w:p w14:paraId="46A60201" w14:textId="77777777" w:rsidR="00F90BDC" w:rsidRDefault="00F90BDC">
      <w:r xmlns:w="http://schemas.openxmlformats.org/wordprocessingml/2006/main">
        <w:t xml:space="preserve">Марко 1:37 И кога го најдоа, Му рекоа: „Сите те бараат.</w:t>
      </w:r>
    </w:p>
    <w:p w14:paraId="69A7C4FD" w14:textId="77777777" w:rsidR="00F90BDC" w:rsidRDefault="00F90BDC"/>
    <w:p w14:paraId="643D1BF0" w14:textId="77777777" w:rsidR="00F90BDC" w:rsidRDefault="00F90BDC">
      <w:r xmlns:w="http://schemas.openxmlformats.org/wordprocessingml/2006/main">
        <w:t xml:space="preserve">Исус бил баран од сите луѓе.</w:t>
      </w:r>
    </w:p>
    <w:p w14:paraId="1765B3F6" w14:textId="77777777" w:rsidR="00F90BDC" w:rsidRDefault="00F90BDC"/>
    <w:p w14:paraId="33B59BD1" w14:textId="77777777" w:rsidR="00F90BDC" w:rsidRDefault="00F90BDC">
      <w:r xmlns:w="http://schemas.openxmlformats.org/wordprocessingml/2006/main">
        <w:t xml:space="preserve">1: Барајте го Исуса и ќе најдете мир.</w:t>
      </w:r>
    </w:p>
    <w:p w14:paraId="59276449" w14:textId="77777777" w:rsidR="00F90BDC" w:rsidRDefault="00F90BDC"/>
    <w:p w14:paraId="573F29AC" w14:textId="77777777" w:rsidR="00F90BDC" w:rsidRDefault="00F90BDC">
      <w:r xmlns:w="http://schemas.openxmlformats.org/wordprocessingml/2006/main">
        <w:t xml:space="preserve">2: Исус е изворот на сета сила и надеж.</w:t>
      </w:r>
    </w:p>
    <w:p w14:paraId="2D2E8D91" w14:textId="77777777" w:rsidR="00F90BDC" w:rsidRDefault="00F90BDC"/>
    <w:p w14:paraId="6DF9C499" w14:textId="77777777" w:rsidR="00F90BDC" w:rsidRDefault="00F90BDC">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21F80204" w14:textId="77777777" w:rsidR="00F90BDC" w:rsidRDefault="00F90BDC"/>
    <w:p w14:paraId="4272249A" w14:textId="77777777" w:rsidR="00F90BDC" w:rsidRDefault="00F90BDC">
      <w:r xmlns:w="http://schemas.openxmlformats.org/wordprocessingml/2006/main">
        <w:t xml:space="preserve">2: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14:paraId="2FF2F6EC" w14:textId="77777777" w:rsidR="00F90BDC" w:rsidRDefault="00F90BDC"/>
    <w:p w14:paraId="16F78072" w14:textId="77777777" w:rsidR="00F90BDC" w:rsidRDefault="00F90BDC">
      <w:r xmlns:w="http://schemas.openxmlformats.org/wordprocessingml/2006/main">
        <w:t xml:space="preserve">Марко 1:38 А тој им рече: „Да одиме во соседните градови, да проповедам и таму, зашто затоа излегов.</w:t>
      </w:r>
    </w:p>
    <w:p w14:paraId="30075E8C" w14:textId="77777777" w:rsidR="00F90BDC" w:rsidRDefault="00F90BDC"/>
    <w:p w14:paraId="25C2DF20" w14:textId="77777777" w:rsidR="00F90BDC" w:rsidRDefault="00F90BDC">
      <w:r xmlns:w="http://schemas.openxmlformats.org/wordprocessingml/2006/main">
        <w:t xml:space="preserve">Исус ги замолил своите следбеници да одат во соседниот град за да може да проповеда таму.</w:t>
      </w:r>
    </w:p>
    <w:p w14:paraId="3FF6A64B" w14:textId="77777777" w:rsidR="00F90BDC" w:rsidRDefault="00F90BDC"/>
    <w:p w14:paraId="745652A6" w14:textId="77777777" w:rsidR="00F90BDC" w:rsidRDefault="00F90BDC">
      <w:r xmlns:w="http://schemas.openxmlformats.org/wordprocessingml/2006/main">
        <w:t xml:space="preserve">1. Исус ни покажува како да го проповедаме Евангелието</w:t>
      </w:r>
    </w:p>
    <w:p w14:paraId="2EADAE7B" w14:textId="77777777" w:rsidR="00F90BDC" w:rsidRDefault="00F90BDC"/>
    <w:p w14:paraId="580B680B" w14:textId="77777777" w:rsidR="00F90BDC" w:rsidRDefault="00F90BDC">
      <w:r xmlns:w="http://schemas.openxmlformats.org/wordprocessingml/2006/main">
        <w:t xml:space="preserve">2. Моќта на Исусовото проповедање</w:t>
      </w:r>
    </w:p>
    <w:p w14:paraId="48A35326" w14:textId="77777777" w:rsidR="00F90BDC" w:rsidRDefault="00F90BDC"/>
    <w:p w14:paraId="3CB9BAE3" w14:textId="77777777" w:rsidR="00F90BDC" w:rsidRDefault="00F90BDC">
      <w:r xmlns:w="http://schemas.openxmlformats.org/wordprocessingml/2006/main">
        <w:t xml:space="preserve">1. Матеј 28:19-20 -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3C436763" w14:textId="77777777" w:rsidR="00F90BDC" w:rsidRDefault="00F90BDC"/>
    <w:p w14:paraId="00E22167" w14:textId="77777777" w:rsidR="00F90BDC" w:rsidRDefault="00F90BDC">
      <w:r xmlns:w="http://schemas.openxmlformats.org/wordprocessingml/2006/main">
        <w:t xml:space="preserve">2. Дела 1:8 - „Но ќе примите сила кога Светиот Дух ќе слезе врз вас и ќе бидете мои сведоци во Ерусалим и во цела Јудеја и Самарија и до крајот на земјата“.</w:t>
      </w:r>
    </w:p>
    <w:p w14:paraId="7E281720" w14:textId="77777777" w:rsidR="00F90BDC" w:rsidRDefault="00F90BDC"/>
    <w:p w14:paraId="630C14FE" w14:textId="77777777" w:rsidR="00F90BDC" w:rsidRDefault="00F90BDC">
      <w:r xmlns:w="http://schemas.openxmlformats.org/wordprocessingml/2006/main">
        <w:t xml:space="preserve">Марко 1:39 И проповедаше во нивните синагоги низ цела Галилеја и истеруваше ѓаволи.</w:t>
      </w:r>
    </w:p>
    <w:p w14:paraId="618E4F14" w14:textId="77777777" w:rsidR="00F90BDC" w:rsidRDefault="00F90BDC"/>
    <w:p w14:paraId="2B7CA74E" w14:textId="77777777" w:rsidR="00F90BDC" w:rsidRDefault="00F90BDC">
      <w:r xmlns:w="http://schemas.openxmlformats.org/wordprocessingml/2006/main">
        <w:t xml:space="preserve">Исус проповедал низ цела Галилеја и истерал ѓаволи.</w:t>
      </w:r>
    </w:p>
    <w:p w14:paraId="682B2A88" w14:textId="77777777" w:rsidR="00F90BDC" w:rsidRDefault="00F90BDC"/>
    <w:p w14:paraId="5B0BA362" w14:textId="77777777" w:rsidR="00F90BDC" w:rsidRDefault="00F90BDC">
      <w:r xmlns:w="http://schemas.openxmlformats.org/wordprocessingml/2006/main">
        <w:t xml:space="preserve">1: Треба да го следиме примерот на Исус и да ја проповедаме Неговата реч без разлика на нашата околина.</w:t>
      </w:r>
    </w:p>
    <w:p w14:paraId="6887C9BB" w14:textId="77777777" w:rsidR="00F90BDC" w:rsidRDefault="00F90BDC"/>
    <w:p w14:paraId="3C52F0B0" w14:textId="77777777" w:rsidR="00F90BDC" w:rsidRDefault="00F90BDC">
      <w:r xmlns:w="http://schemas.openxmlformats.org/wordprocessingml/2006/main">
        <w:t xml:space="preserve">2: Треба да се трудиме да го шириме Евангелието и да го отфрлиме злото во нашите сопствени животи.</w:t>
      </w:r>
    </w:p>
    <w:p w14:paraId="54E85D0A" w14:textId="77777777" w:rsidR="00F90BDC" w:rsidRDefault="00F90BDC"/>
    <w:p w14:paraId="71461EF3" w14:textId="77777777" w:rsidR="00F90BDC" w:rsidRDefault="00F90BDC">
      <w:r xmlns:w="http://schemas.openxmlformats.org/wordprocessingml/2006/main">
        <w:t xml:space="preserve">1: Матеј 28:19-20, „Одете и правете ученици од сите народи, крштевајќи ги во името на Отецот и Синот и Светиот Дух, учејќи ги да држат сè што ви заповедав. И ете , Јас сум со тебе секогаш, до крајот на векот“.</w:t>
      </w:r>
    </w:p>
    <w:p w14:paraId="2A1E33B5" w14:textId="77777777" w:rsidR="00F90BDC" w:rsidRDefault="00F90BDC"/>
    <w:p w14:paraId="63B28217" w14:textId="77777777" w:rsidR="00F90BDC" w:rsidRDefault="00F90BDC">
      <w:r xmlns:w="http://schemas.openxmlformats.org/wordprocessingml/2006/main">
        <w:t xml:space="preserve">2: Лука 4:18-19, „Духот Господов е на мене, зашто ме помаза да им објавувам добра вест на сиромашните. Тој ме испрати да објавам слобода на заробениците и обновување на видот на слепите, да ги ослободам оние што се угнетувани, да ја објавувам годината на Господовата милост“.</w:t>
      </w:r>
    </w:p>
    <w:p w14:paraId="5235964E" w14:textId="77777777" w:rsidR="00F90BDC" w:rsidRDefault="00F90BDC"/>
    <w:p w14:paraId="6CD40207" w14:textId="77777777" w:rsidR="00F90BDC" w:rsidRDefault="00F90BDC">
      <w:r xmlns:w="http://schemas.openxmlformats.org/wordprocessingml/2006/main">
        <w:t xml:space="preserve">Марко 1:40 И дојде кај него еден лепрозен, кој го молеше, клекна пред него и му рече: „Ако сакаш, можеш да ме очистиш.</w:t>
      </w:r>
    </w:p>
    <w:p w14:paraId="1C5EC2A0" w14:textId="77777777" w:rsidR="00F90BDC" w:rsidRDefault="00F90BDC"/>
    <w:p w14:paraId="7A5D462B" w14:textId="77777777" w:rsidR="00F90BDC" w:rsidRDefault="00F90BDC">
      <w:r xmlns:w="http://schemas.openxmlformats.org/wordprocessingml/2006/main">
        <w:t xml:space="preserve">Еден лепрозен дојде кај Исус барајќи да биде исцелен.</w:t>
      </w:r>
    </w:p>
    <w:p w14:paraId="6759DBDA" w14:textId="77777777" w:rsidR="00F90BDC" w:rsidRDefault="00F90BDC"/>
    <w:p w14:paraId="7D541A53" w14:textId="77777777" w:rsidR="00F90BDC" w:rsidRDefault="00F90BDC">
      <w:r xmlns:w="http://schemas.openxmlformats.org/wordprocessingml/2006/main">
        <w:t xml:space="preserve">1: Исус е секогаш подготвен да им помогне на оние што доаѓаат кај Него со вера и понизност.</w:t>
      </w:r>
    </w:p>
    <w:p w14:paraId="1E82E415" w14:textId="77777777" w:rsidR="00F90BDC" w:rsidRDefault="00F90BDC"/>
    <w:p w14:paraId="1E74ABE8" w14:textId="77777777" w:rsidR="00F90BDC" w:rsidRDefault="00F90BDC">
      <w:r xmlns:w="http://schemas.openxmlformats.org/wordprocessingml/2006/main">
        <w:t xml:space="preserve">2: Исус сака да нè лекува и обнови, без разлика на нашата состојба.</w:t>
      </w:r>
    </w:p>
    <w:p w14:paraId="7CF3B88C" w14:textId="77777777" w:rsidR="00F90BDC" w:rsidRDefault="00F90BDC"/>
    <w:p w14:paraId="2CFBC7D3" w14:textId="77777777" w:rsidR="00F90BDC" w:rsidRDefault="00F90BDC">
      <w:r xmlns:w="http://schemas.openxmlformats.org/wordprocessingml/2006/main">
        <w:t xml:space="preserve">1: Матеј 11:28 - Дојдете кај Мене сите што се трудите и сте тешки, и Јас ќе ве одморам.</w:t>
      </w:r>
    </w:p>
    <w:p w14:paraId="522DB1F5" w14:textId="77777777" w:rsidR="00F90BDC" w:rsidRDefault="00F90BDC"/>
    <w:p w14:paraId="3E10E8B5" w14:textId="77777777" w:rsidR="00F90BDC" w:rsidRDefault="00F90BDC">
      <w:r xmlns:w="http://schemas.openxmlformats.org/wordprocessingml/2006/main">
        <w:t xml:space="preserve">2: Јаков 4:6-7 - Но, Тој дава повеќе благодат. Затоа вели: „Бог им се спротивставува на горделивите, а на смирените им дава благодат“. Затоа, покорете му се на Бога. Спротивстави се на ѓаволот, и тој ќе побегне од тебе.</w:t>
      </w:r>
    </w:p>
    <w:p w14:paraId="29BC4664" w14:textId="77777777" w:rsidR="00F90BDC" w:rsidRDefault="00F90BDC"/>
    <w:p w14:paraId="36E52D9D" w14:textId="77777777" w:rsidR="00F90BDC" w:rsidRDefault="00F90BDC">
      <w:r xmlns:w="http://schemas.openxmlformats.org/wordprocessingml/2006/main">
        <w:t xml:space="preserve">Марко 1:41 А Исус, со сожалување, ја подаде раката, го допре и му рече: „Сакам; биди чист.</w:t>
      </w:r>
    </w:p>
    <w:p w14:paraId="1113BE39" w14:textId="77777777" w:rsidR="00F90BDC" w:rsidRDefault="00F90BDC"/>
    <w:p w14:paraId="3D75508C" w14:textId="77777777" w:rsidR="00F90BDC" w:rsidRDefault="00F90BDC">
      <w:r xmlns:w="http://schemas.openxmlformats.org/wordprocessingml/2006/main">
        <w:t xml:space="preserve">Исус покажал сочувство кон лепрозниот со тоа што го излекувал.</w:t>
      </w:r>
    </w:p>
    <w:p w14:paraId="589FDB68" w14:textId="77777777" w:rsidR="00F90BDC" w:rsidRDefault="00F90BDC"/>
    <w:p w14:paraId="07B108BD" w14:textId="77777777" w:rsidR="00F90BDC" w:rsidRDefault="00F90BDC">
      <w:r xmlns:w="http://schemas.openxmlformats.org/wordprocessingml/2006/main">
        <w:t xml:space="preserve">1: Сочувството е суштински дел од следењето на Исус - Лука 6:36-38</w:t>
      </w:r>
    </w:p>
    <w:p w14:paraId="2DA8F9FA" w14:textId="77777777" w:rsidR="00F90BDC" w:rsidRDefault="00F90BDC"/>
    <w:p w14:paraId="468AB1F4" w14:textId="77777777" w:rsidR="00F90BDC" w:rsidRDefault="00F90BDC">
      <w:r xmlns:w="http://schemas.openxmlformats.org/wordprocessingml/2006/main">
        <w:t xml:space="preserve">2: Исусовата моќ да лекува е пример за неговата милост - Лука 5:17-26</w:t>
      </w:r>
    </w:p>
    <w:p w14:paraId="51D9B814" w14:textId="77777777" w:rsidR="00F90BDC" w:rsidRDefault="00F90BDC"/>
    <w:p w14:paraId="2877BA53" w14:textId="77777777" w:rsidR="00F90BDC" w:rsidRDefault="00F90BDC">
      <w:r xmlns:w="http://schemas.openxmlformats.org/wordprocessingml/2006/main">
        <w:t xml:space="preserve">1: 1 Петар 3:8 - Конечно, сите вие бидете истомисленици, сочувствителни, сакајте се еден со друг, бидете сочувствителни и понизни.</w:t>
      </w:r>
    </w:p>
    <w:p w14:paraId="1433BA94" w14:textId="77777777" w:rsidR="00F90BDC" w:rsidRDefault="00F90BDC"/>
    <w:p w14:paraId="1F896AA0" w14:textId="77777777" w:rsidR="00F90BDC" w:rsidRDefault="00F90BDC">
      <w:r xmlns:w="http://schemas.openxmlformats.org/wordprocessingml/2006/main">
        <w:t xml:space="preserve">2: Евреите 4:15-16 - Зашто ние немаме првосвештеник кој не може да сочувствува со нашите слабости, туку имаме еден кој е искушуван во секој поглед, исто како што сме ние - но тој не згреши. Тогаш со доверба да пристапиме кон Божјиот престол на благодатта, за да добиеме милост и да најдеме благодат да ни помогне во нашето време на потреба.</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1:42 И штом проговори, лепрата веднаш се оддалечи од него и тој се очисти.</w:t>
      </w:r>
    </w:p>
    <w:p w14:paraId="3EB6E4A5" w14:textId="77777777" w:rsidR="00F90BDC" w:rsidRDefault="00F90BDC"/>
    <w:p w14:paraId="096E56A0" w14:textId="77777777" w:rsidR="00F90BDC" w:rsidRDefault="00F90BDC">
      <w:r xmlns:w="http://schemas.openxmlformats.org/wordprocessingml/2006/main">
        <w:t xml:space="preserve">Еден лепрозен му пришол на Исус за исцелување и Исус кажал збор за исцелување, поради што лепрозниот веднаш бил исчистен од неговата лепра.</w:t>
      </w:r>
    </w:p>
    <w:p w14:paraId="68FDF2F1" w14:textId="77777777" w:rsidR="00F90BDC" w:rsidRDefault="00F90BDC"/>
    <w:p w14:paraId="715DF7F1" w14:textId="77777777" w:rsidR="00F90BDC" w:rsidRDefault="00F90BDC">
      <w:r xmlns:w="http://schemas.openxmlformats.org/wordprocessingml/2006/main">
        <w:t xml:space="preserve">1. Исус има моќ да не исцели од нашите физички и духовни болести.</w:t>
      </w:r>
    </w:p>
    <w:p w14:paraId="3CFDC413" w14:textId="77777777" w:rsidR="00F90BDC" w:rsidRDefault="00F90BDC"/>
    <w:p w14:paraId="6E57D98D" w14:textId="77777777" w:rsidR="00F90BDC" w:rsidRDefault="00F90BDC">
      <w:r xmlns:w="http://schemas.openxmlformats.org/wordprocessingml/2006/main">
        <w:t xml:space="preserve">2. Исусовото слово е моќно и може да ги промени нашите животи.</w:t>
      </w:r>
    </w:p>
    <w:p w14:paraId="3B41EF75" w14:textId="77777777" w:rsidR="00F90BDC" w:rsidRDefault="00F90BDC"/>
    <w:p w14:paraId="6B8C3172" w14:textId="77777777" w:rsidR="00F90BDC" w:rsidRDefault="00F90BDC">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14:paraId="7C51C95D" w14:textId="77777777" w:rsidR="00F90BDC" w:rsidRDefault="00F90BDC"/>
    <w:p w14:paraId="68A6E4CD" w14:textId="77777777" w:rsidR="00F90BDC" w:rsidRDefault="00F90BDC">
      <w:r xmlns:w="http://schemas.openxmlformats.org/wordprocessingml/2006/main">
        <w:t xml:space="preserve">2. Матеј 8:2-3 - „Еден човек со лепра дојде кај него и го молеше на колена: ‚Ако сакаш, можеш да ме очистиш'. Исус се налутил. Ја подаде раката и го допре човекот. „Јас сум подготвен“, рече тој. „Бидете чисти!“</w:t>
      </w:r>
    </w:p>
    <w:p w14:paraId="65A47B97" w14:textId="77777777" w:rsidR="00F90BDC" w:rsidRDefault="00F90BDC"/>
    <w:p w14:paraId="72263801" w14:textId="77777777" w:rsidR="00F90BDC" w:rsidRDefault="00F90BDC">
      <w:r xmlns:w="http://schemas.openxmlformats.org/wordprocessingml/2006/main">
        <w:t xml:space="preserve">Марко 1:43 И тој строго му заповеда и веднаш го испрати;</w:t>
      </w:r>
    </w:p>
    <w:p w14:paraId="3F3F6AA3" w14:textId="77777777" w:rsidR="00F90BDC" w:rsidRDefault="00F90BDC"/>
    <w:p w14:paraId="7EEAB4D2" w14:textId="77777777" w:rsidR="00F90BDC" w:rsidRDefault="00F90BDC">
      <w:r xmlns:w="http://schemas.openxmlformats.org/wordprocessingml/2006/main">
        <w:t xml:space="preserve">Исус му заповедал на човекот што го излекувал да не кажува никому за чудото што го направил.</w:t>
      </w:r>
    </w:p>
    <w:p w14:paraId="0D27D2AE" w14:textId="77777777" w:rsidR="00F90BDC" w:rsidRDefault="00F90BDC"/>
    <w:p w14:paraId="4BCA1063" w14:textId="77777777" w:rsidR="00F90BDC" w:rsidRDefault="00F90BDC">
      <w:r xmlns:w="http://schemas.openxmlformats.org/wordprocessingml/2006/main">
        <w:t xml:space="preserve">1. Моќта на Исус: Докажување на чудесното</w:t>
      </w:r>
    </w:p>
    <w:p w14:paraId="21E38221" w14:textId="77777777" w:rsidR="00F90BDC" w:rsidRDefault="00F90BDC"/>
    <w:p w14:paraId="3003EF80" w14:textId="77777777" w:rsidR="00F90BDC" w:rsidRDefault="00F90BDC">
      <w:r xmlns:w="http://schemas.openxmlformats.org/wordprocessingml/2006/main">
        <w:t xml:space="preserve">2. Важноста на послушноста: следење на Исусовата заповед</w:t>
      </w:r>
    </w:p>
    <w:p w14:paraId="2207CE3B" w14:textId="77777777" w:rsidR="00F90BDC" w:rsidRDefault="00F90BDC"/>
    <w:p w14:paraId="207F60E9" w14:textId="77777777" w:rsidR="00F90BDC" w:rsidRDefault="00F90BDC">
      <w:r xmlns:w="http://schemas.openxmlformats.org/wordprocessingml/2006/main">
        <w:t xml:space="preserve">1. Матеј 8:4 - „И Исус му рече: „Гледај никому ништо да не кажеш, туку оди, покажи се кај свештеникот и принеси го подарокот што го заповедал Мојсеј, како доказ за нив“.</w:t>
      </w:r>
    </w:p>
    <w:p w14:paraId="51B59C51" w14:textId="77777777" w:rsidR="00F90BDC" w:rsidRDefault="00F90BDC"/>
    <w:p w14:paraId="3F3AA8D1" w14:textId="77777777" w:rsidR="00F90BDC" w:rsidRDefault="00F90BDC">
      <w:r xmlns:w="http://schemas.openxmlformats.org/wordprocessingml/2006/main">
        <w:t xml:space="preserve">2. Јован 14:15 - „Ако ме сакате, ќе ги пазите моите заповеди“.</w:t>
      </w:r>
    </w:p>
    <w:p w14:paraId="486B2827" w14:textId="77777777" w:rsidR="00F90BDC" w:rsidRDefault="00F90BDC"/>
    <w:p w14:paraId="51F02BEB" w14:textId="77777777" w:rsidR="00F90BDC" w:rsidRDefault="00F90BDC">
      <w:r xmlns:w="http://schemas.openxmlformats.org/wordprocessingml/2006/main">
        <w:t xml:space="preserve">Марко 1:44 И му рече: „Види, никому ништо да не кажуваш; туку оди, покажи се кај свештеникот и принеси за твое чистење она што го заповедал Мојсеј, како сведоштво за нив.</w:t>
      </w:r>
    </w:p>
    <w:p w14:paraId="05D1C8B7" w14:textId="77777777" w:rsidR="00F90BDC" w:rsidRDefault="00F90BDC"/>
    <w:p w14:paraId="5C0DCF00" w14:textId="77777777" w:rsidR="00F90BDC" w:rsidRDefault="00F90BDC">
      <w:r xmlns:w="http://schemas.openxmlformats.org/wordprocessingml/2006/main">
        <w:t xml:space="preserve">Пасусот е за тоа што Исус му наложил на еден човек да го чува во тајност неговото исцелување и да оди кај свештеникот да ги понуди предметите што Мојсеј ги заповедал како сведоштво.</w:t>
      </w:r>
    </w:p>
    <w:p w14:paraId="18CB0786" w14:textId="77777777" w:rsidR="00F90BDC" w:rsidRDefault="00F90BDC"/>
    <w:p w14:paraId="3FEC4EF6" w14:textId="77777777" w:rsidR="00F90BDC" w:rsidRDefault="00F90BDC">
      <w:r xmlns:w="http://schemas.openxmlformats.org/wordprocessingml/2006/main">
        <w:t xml:space="preserve">1: Божјото исцелување и обезбедување</w:t>
      </w:r>
    </w:p>
    <w:p w14:paraId="679DFE71" w14:textId="77777777" w:rsidR="00F90BDC" w:rsidRDefault="00F90BDC"/>
    <w:p w14:paraId="33373567" w14:textId="77777777" w:rsidR="00F90BDC" w:rsidRDefault="00F90BDC">
      <w:r xmlns:w="http://schemas.openxmlformats.org/wordprocessingml/2006/main">
        <w:t xml:space="preserve">2: Моќта на сведочењето</w:t>
      </w:r>
    </w:p>
    <w:p w14:paraId="68089006" w14:textId="77777777" w:rsidR="00F90BDC" w:rsidRDefault="00F90BDC"/>
    <w:p w14:paraId="2B8A2DB1" w14:textId="77777777" w:rsidR="00F90BDC" w:rsidRDefault="00F90BDC">
      <w:r xmlns:w="http://schemas.openxmlformats.org/wordprocessingml/2006/main">
        <w:t xml:space="preserve">1: Излез 12:3-5 „Кажете ѝ на целото собрание на Израел, велејќи: во десеттиот ден од овој месец нека им однесат секој по едно јагне, според домот на нивните татковци, јагне за куќа. : А ако домаќинството е премалку за јагнето, нека го земат тој и неговиот сосед до неговата куќа според бројот на душите; секој според неговото јадење нека го пресмета за јагнето. Вашето јагне нека биде без маана, првогодишно мажјак: извадете ја од овците или од козите“.</w:t>
      </w:r>
    </w:p>
    <w:p w14:paraId="6F07AE46" w14:textId="77777777" w:rsidR="00F90BDC" w:rsidRDefault="00F90BDC"/>
    <w:p w14:paraId="14B59E81" w14:textId="77777777" w:rsidR="00F90BDC" w:rsidRDefault="00F90BDC">
      <w:r xmlns:w="http://schemas.openxmlformats.org/wordprocessingml/2006/main">
        <w:t xml:space="preserve">2: Јован 8:32 „И ќе ја познаете вистината, и вистината ќе ве ослободи“.</w:t>
      </w:r>
    </w:p>
    <w:p w14:paraId="168E8412" w14:textId="77777777" w:rsidR="00F90BDC" w:rsidRDefault="00F90BDC"/>
    <w:p w14:paraId="746D6BC5" w14:textId="77777777" w:rsidR="00F90BDC" w:rsidRDefault="00F90BDC">
      <w:r xmlns:w="http://schemas.openxmlformats.org/wordprocessingml/2006/main">
        <w:t xml:space="preserve">Марко 1:45 Но, тој излезе и почна многу да го објавува и да го раскажува тоа, така што Исус веќе не можеше отворено да влезе во градот, туку беше надвор по пусти места; и доаѓаа кај него од секоја страна .</w:t>
      </w:r>
    </w:p>
    <w:p w14:paraId="24CC5E7A" w14:textId="77777777" w:rsidR="00F90BDC" w:rsidRDefault="00F90BDC"/>
    <w:p w14:paraId="4F51362D" w14:textId="77777777" w:rsidR="00F90BDC" w:rsidRDefault="00F90BDC">
      <w:r xmlns:w="http://schemas.openxmlformats.org/wordprocessingml/2006/main">
        <w:t xml:space="preserve">Славата на Исус брзо се рашири и луѓе од сите страни дојдоа кај Него, но Тој повеќе не можеше отворено да влезе во градот.</w:t>
      </w:r>
    </w:p>
    <w:p w14:paraId="79983D9A" w14:textId="77777777" w:rsidR="00F90BDC" w:rsidRDefault="00F90BDC"/>
    <w:p w14:paraId="6080344E" w14:textId="77777777" w:rsidR="00F90BDC" w:rsidRDefault="00F90BDC">
      <w:r xmlns:w="http://schemas.openxmlformats.org/wordprocessingml/2006/main">
        <w:t xml:space="preserve">1. Следење на Христос дури и кога тоа не е популарно или погодно.</w:t>
      </w:r>
    </w:p>
    <w:p w14:paraId="31637BD0" w14:textId="77777777" w:rsidR="00F90BDC" w:rsidRDefault="00F90BDC"/>
    <w:p w14:paraId="5091AE7B" w14:textId="77777777" w:rsidR="00F90BDC" w:rsidRDefault="00F90BDC">
      <w:r xmlns:w="http://schemas.openxmlformats.org/wordprocessingml/2006/main">
        <w:t xml:space="preserve">2. Знаејќи кога да се повлечете и да му дозволите на Бог да работи на свој начин.</w:t>
      </w:r>
    </w:p>
    <w:p w14:paraId="7FDF8F4E" w14:textId="77777777" w:rsidR="00F90BDC" w:rsidRDefault="00F90BDC"/>
    <w:p w14:paraId="3E898F62"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3E4E79BE" w14:textId="77777777" w:rsidR="00F90BDC" w:rsidRDefault="00F90BDC"/>
    <w:p w14:paraId="63A15160" w14:textId="77777777" w:rsidR="00F90BDC" w:rsidRDefault="00F90BDC">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14:paraId="3EBBCA88" w14:textId="77777777" w:rsidR="00F90BDC" w:rsidRDefault="00F90BDC"/>
    <w:p w14:paraId="3E776B52" w14:textId="77777777" w:rsidR="00F90BDC" w:rsidRDefault="00F90BDC">
      <w:r xmlns:w="http://schemas.openxmlformats.org/wordprocessingml/2006/main">
        <w:t xml:space="preserve">Марко 2 го продолжува извештајот за Исусовата служба, вклучувајќи ги Неговите чуда и учења за исцелување, како и растечкото противење од верските водачи.</w:t>
      </w:r>
    </w:p>
    <w:p w14:paraId="065D01F5" w14:textId="77777777" w:rsidR="00F90BDC" w:rsidRDefault="00F90BDC"/>
    <w:p w14:paraId="3920CD53" w14:textId="77777777" w:rsidR="00F90BDC" w:rsidRDefault="00F90BDC">
      <w:r xmlns:w="http://schemas.openxmlformats.org/wordprocessingml/2006/main">
        <w:t xml:space="preserve">1. пасус: Поглавјето започнува со Исус како исцелува парализиран човек во Капернаум. Кога четворица мажи го спуштаат парализираниот преку покривот поради толпата, Исус прво му ги простува гревовите поради што некои присутни поучници по право мислат дека тој хули бидејќи само Бог може да простува гревови. За да го покаже својот авторитет на земјата да простува гревови, Исус го лечи човекот кој потоа ја зема својата постелка и излегува пред сите нив (Марко 2:1-12).</w:t>
      </w:r>
    </w:p>
    <w:p w14:paraId="3A71C145" w14:textId="77777777" w:rsidR="00F90BDC" w:rsidRDefault="00F90BDC"/>
    <w:p w14:paraId="39103EEC" w14:textId="77777777" w:rsidR="00F90BDC" w:rsidRDefault="00F90BDC">
      <w:r xmlns:w="http://schemas.openxmlformats.org/wordprocessingml/2006/main">
        <w:t xml:space="preserve">2. пасус: Потоа, Исус го повикува Леви (Матеј) даночник да го следи, што тој го прави веднаш. Подоцна во куќата на Леви за време на оброк со многу даночници и грешници, фарисеите се прашуваат зошто Тој јаде со такви луѓе. Исус одговара дека не е здраво на кој му треба лекар, но болните не дојдоа да се наречат праведници, туку грешници (Марко 2:13-17). Подоцна Јовановите ученици Фарисеите постат луѓето прашуваат зошто Јовановите ученици фарисеите постат, а Неговите ученици не. Тој објаснува со користење на метафори ново вино старо вино, младоженец, свадбеници, сугерирајќи дека Неговото присуство воведува нова ера, правејќи ги старите практики како постот несоодветни за сега (Марко 2:18-22).</w:t>
      </w:r>
    </w:p>
    <w:p w14:paraId="3F4AA8D2" w14:textId="77777777" w:rsidR="00F90BDC" w:rsidRDefault="00F90BDC"/>
    <w:p w14:paraId="2E3B45E6" w14:textId="77777777" w:rsidR="00F90BDC" w:rsidRDefault="00F90BDC">
      <w:r xmlns:w="http://schemas.openxmlformats.org/wordprocessingml/2006/main">
        <w:t xml:space="preserve">3. пасус: Поглавјето завршува со две саботни контроверзии. Прво, додека шетаат низ полињата со жито во сабота, Неговите ученици почнуваат да берат главици со жито што фарисеите го сметаат за незаконско во </w:t>
      </w:r>
      <w:r xmlns:w="http://schemas.openxmlformats.org/wordprocessingml/2006/main">
        <w:lastRenderedPageBreak xmlns:w="http://schemas.openxmlformats.org/wordprocessingml/2006/main"/>
      </w:r>
      <w:r xmlns:w="http://schemas.openxmlformats.org/wordprocessingml/2006/main">
        <w:t xml:space="preserve">сабота. Како одговор, Исус наведува пример како Давид јадел посветен леб кога бил гладен, тврдејќи дека „Саботата е создадена за човекот, а не човекот за саботата“ што укажува на флексибилност во однос на строгиот легализам (Марко 2:23-28). Во втор случај, во синагогата има човек со збрчкана рака кого Тој го лекува во сабота и покрај тоа што гледа како фарисеите бараат причина како го обвинуваат. Ова ги натера фарисеите веднаш да излезат надвор од Иродијанците како би можеле да Го убијат, покажувајќи ескалација на тензијата меѓу Исусовите верски власти.</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Марко 2:1 По неколку денови пак влезе во Капернаум; и се слушна дека е во куќата.</w:t>
      </w:r>
    </w:p>
    <w:p w14:paraId="2F090503" w14:textId="77777777" w:rsidR="00F90BDC" w:rsidRDefault="00F90BDC"/>
    <w:p w14:paraId="081210E5" w14:textId="77777777" w:rsidR="00F90BDC" w:rsidRDefault="00F90BDC">
      <w:r xmlns:w="http://schemas.openxmlformats.org/wordprocessingml/2006/main">
        <w:t xml:space="preserve">Исус по извесно време влезе во Капернаум и се разбра дека е во куќата.</w:t>
      </w:r>
    </w:p>
    <w:p w14:paraId="381EDBA3" w14:textId="77777777" w:rsidR="00F90BDC" w:rsidRDefault="00F90BDC"/>
    <w:p w14:paraId="12DCC9C5" w14:textId="77777777" w:rsidR="00F90BDC" w:rsidRDefault="00F90BDC">
      <w:r xmlns:w="http://schemas.openxmlformats.org/wordprocessingml/2006/main">
        <w:t xml:space="preserve">1. Моќта на Исусовото присуство: Како Исус носи надеж и исцелување</w:t>
      </w:r>
    </w:p>
    <w:p w14:paraId="3B353DF8" w14:textId="77777777" w:rsidR="00F90BDC" w:rsidRDefault="00F90BDC"/>
    <w:p w14:paraId="04971DCD" w14:textId="77777777" w:rsidR="00F90BDC" w:rsidRDefault="00F90BDC">
      <w:r xmlns:w="http://schemas.openxmlformats.org/wordprocessingml/2006/main">
        <w:t xml:space="preserve">2. Парадоксот на Исус: Како може да биде насекаде одеднаш</w:t>
      </w:r>
    </w:p>
    <w:p w14:paraId="345EF89F" w14:textId="77777777" w:rsidR="00F90BDC" w:rsidRDefault="00F90BDC"/>
    <w:p w14:paraId="3A74B99D" w14:textId="77777777" w:rsidR="00F90BDC" w:rsidRDefault="00F90BDC">
      <w:r xmlns:w="http://schemas.openxmlformats.org/wordprocessingml/2006/main">
        <w:t xml:space="preserve">1. Псалм 107:20 - Тој го испрати Своето слово и ги исцели; ги избави од гробот.</w:t>
      </w:r>
    </w:p>
    <w:p w14:paraId="2B018B50" w14:textId="77777777" w:rsidR="00F90BDC" w:rsidRDefault="00F90BDC"/>
    <w:p w14:paraId="754A3647" w14:textId="77777777" w:rsidR="00F90BDC" w:rsidRDefault="00F90BDC">
      <w:r xmlns:w="http://schemas.openxmlformats.org/wordprocessingml/2006/main">
        <w:t xml:space="preserve">2. Матеј 18:20 - Зашто, каде што двајца или тројца се собрани во мое име, таму сум и јас меѓу нив.</w:t>
      </w:r>
    </w:p>
    <w:p w14:paraId="3B11472A" w14:textId="77777777" w:rsidR="00F90BDC" w:rsidRDefault="00F90BDC"/>
    <w:p w14:paraId="20E3FC63" w14:textId="77777777" w:rsidR="00F90BDC" w:rsidRDefault="00F90BDC">
      <w:r xmlns:w="http://schemas.openxmlformats.org/wordprocessingml/2006/main">
        <w:t xml:space="preserve">Марко 2:2 И веднаш се собраа мнозина, така што немаше простор да ги примат, ниту околу вратата; и тој им го проповедаше словото.</w:t>
      </w:r>
    </w:p>
    <w:p w14:paraId="65562B8B" w14:textId="77777777" w:rsidR="00F90BDC" w:rsidRDefault="00F90BDC"/>
    <w:p w14:paraId="35D15B93" w14:textId="77777777" w:rsidR="00F90BDC" w:rsidRDefault="00F90BDC">
      <w:r xmlns:w="http://schemas.openxmlformats.org/wordprocessingml/2006/main">
        <w:t xml:space="preserve">Многу луѓе се собраа заедно да го слушнат Исус како го проповеда словото.</w:t>
      </w:r>
    </w:p>
    <w:p w14:paraId="3BB2D558" w14:textId="77777777" w:rsidR="00F90BDC" w:rsidRDefault="00F90BDC"/>
    <w:p w14:paraId="56AF5A9F" w14:textId="77777777" w:rsidR="00F90BDC" w:rsidRDefault="00F90BDC">
      <w:r xmlns:w="http://schemas.openxmlformats.org/wordprocessingml/2006/main">
        <w:t xml:space="preserve">1. Моќта на проповедањето - Како Исус можеше да привлече толпа и да го проповеда словото.</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Правење простор за Бога - Како можеме да направиме простор во нашите животи за Божјата реч.</w:t>
      </w:r>
    </w:p>
    <w:p w14:paraId="07455DD9" w14:textId="77777777" w:rsidR="00F90BDC" w:rsidRDefault="00F90BDC"/>
    <w:p w14:paraId="0B2E12FF" w14:textId="77777777" w:rsidR="00F90BDC" w:rsidRDefault="00F90BDC">
      <w:r xmlns:w="http://schemas.openxmlformats.org/wordprocessingml/2006/main">
        <w:t xml:space="preserve">1. Дела 2:42 - И се посветија на учењето и заедништвото на апостолите, на кршењето леб и на молитвите.</w:t>
      </w:r>
    </w:p>
    <w:p w14:paraId="019B66DB" w14:textId="77777777" w:rsidR="00F90BDC" w:rsidRDefault="00F90BDC"/>
    <w:p w14:paraId="41C58519" w14:textId="77777777" w:rsidR="00F90BDC" w:rsidRDefault="00F90BDC">
      <w:r xmlns:w="http://schemas.openxmlformats.org/wordprocessingml/2006/main">
        <w:t xml:space="preserve">2. Колошаните 3:16 - Христовото слово нека живее во вас богато, поучувајќи се и опоменувајќи се еден со друг со сета мудрост, пеејќи псалми и химни и духовни песни, со благодарност кон Бога во вашите срца.</w:t>
      </w:r>
    </w:p>
    <w:p w14:paraId="518FE9FF" w14:textId="77777777" w:rsidR="00F90BDC" w:rsidRDefault="00F90BDC"/>
    <w:p w14:paraId="1910BFBE" w14:textId="77777777" w:rsidR="00F90BDC" w:rsidRDefault="00F90BDC">
      <w:r xmlns:w="http://schemas.openxmlformats.org/wordprocessingml/2006/main">
        <w:t xml:space="preserve">Марко 2:3 И дојдоа кај него и донесоа еден парализиран, кој го родиле четворица.</w:t>
      </w:r>
    </w:p>
    <w:p w14:paraId="3298A947" w14:textId="77777777" w:rsidR="00F90BDC" w:rsidRDefault="00F90BDC"/>
    <w:p w14:paraId="25A2C6B0" w14:textId="77777777" w:rsidR="00F90BDC" w:rsidRDefault="00F90BDC">
      <w:r xmlns:w="http://schemas.openxmlformats.org/wordprocessingml/2006/main">
        <w:t xml:space="preserve">Четворицата мажи донеле парализиран човек кај Исус за исцелување.</w:t>
      </w:r>
    </w:p>
    <w:p w14:paraId="70AD02C2" w14:textId="77777777" w:rsidR="00F90BDC" w:rsidRDefault="00F90BDC"/>
    <w:p w14:paraId="384FCEDA" w14:textId="77777777" w:rsidR="00F90BDC" w:rsidRDefault="00F90BDC">
      <w:r xmlns:w="http://schemas.openxmlformats.org/wordprocessingml/2006/main">
        <w:t xml:space="preserve">1: Исус има моќ да нè лекува и обнови.</w:t>
      </w:r>
    </w:p>
    <w:p w14:paraId="68BF5D21" w14:textId="77777777" w:rsidR="00F90BDC" w:rsidRDefault="00F90BDC"/>
    <w:p w14:paraId="1064B653" w14:textId="77777777" w:rsidR="00F90BDC" w:rsidRDefault="00F90BDC">
      <w:r xmlns:w="http://schemas.openxmlformats.org/wordprocessingml/2006/main">
        <w:t xml:space="preserve">2: Можеме да ги донесеме нашите најголеми предизвици на Исус и да имаме доверба во неговата моќ да ни помогне.</w:t>
      </w:r>
    </w:p>
    <w:p w14:paraId="02B340E2" w14:textId="77777777" w:rsidR="00F90BDC" w:rsidRDefault="00F90BDC"/>
    <w:p w14:paraId="31CCD074" w14:textId="77777777" w:rsidR="00F90BDC" w:rsidRDefault="00F90BDC">
      <w:r xmlns:w="http://schemas.openxmlformats.org/wordprocessingml/2006/main">
        <w:t xml:space="preserve">1: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1965CE62" w14:textId="77777777" w:rsidR="00F90BDC" w:rsidRDefault="00F90BDC"/>
    <w:p w14:paraId="71AB40B8" w14:textId="77777777" w:rsidR="00F90BDC" w:rsidRDefault="00F90BDC">
      <w:r xmlns:w="http://schemas.openxmlformats.org/wordprocessingml/2006/main">
        <w:t xml:space="preserve">2: Јаков 5:16 „Исповедајте си ги грешките еден на друг и молете се еден за друг за да оздравите.</w:t>
      </w:r>
    </w:p>
    <w:p w14:paraId="51DEB8BF" w14:textId="77777777" w:rsidR="00F90BDC" w:rsidRDefault="00F90BDC"/>
    <w:p w14:paraId="6862526C" w14:textId="77777777" w:rsidR="00F90BDC" w:rsidRDefault="00F90BDC">
      <w:r xmlns:w="http://schemas.openxmlformats.org/wordprocessingml/2006/main">
        <w:t xml:space="preserve">Марко 2:4 И кога не можеа да се приближат до Него поради печатот, го открија покривот каде што беше;</w:t>
      </w:r>
    </w:p>
    <w:p w14:paraId="1F00EDAD" w14:textId="77777777" w:rsidR="00F90BDC" w:rsidRDefault="00F90BDC"/>
    <w:p w14:paraId="01AAC3AB" w14:textId="77777777" w:rsidR="00F90BDC" w:rsidRDefault="00F90BDC">
      <w:r xmlns:w="http://schemas.openxmlformats.org/wordprocessingml/2006/main">
        <w:t xml:space="preserve">Исус исцели парализиран човек дури и кога толпата му го блокираше пристапот до него.</w:t>
      </w:r>
    </w:p>
    <w:p w14:paraId="0F2124FB" w14:textId="77777777" w:rsidR="00F90BDC" w:rsidRDefault="00F90BDC"/>
    <w:p w14:paraId="05946AF6" w14:textId="77777777" w:rsidR="00F90BDC" w:rsidRDefault="00F90BDC">
      <w:r xmlns:w="http://schemas.openxmlformats.org/wordprocessingml/2006/main">
        <w:t xml:space="preserve">1. Моќта на верата: Како Исус ги надминува пречките за да исцели</w:t>
      </w:r>
    </w:p>
    <w:p w14:paraId="29D80535" w14:textId="77777777" w:rsidR="00F90BDC" w:rsidRDefault="00F90BDC"/>
    <w:p w14:paraId="5F4C91AD" w14:textId="77777777" w:rsidR="00F90BDC" w:rsidRDefault="00F90BDC">
      <w:r xmlns:w="http://schemas.openxmlformats.org/wordprocessingml/2006/main">
        <w:t xml:space="preserve">2. Исусовото сочувство: Средба со луѓе таму каде што се</w:t>
      </w:r>
    </w:p>
    <w:p w14:paraId="177D885F" w14:textId="77777777" w:rsidR="00F90BDC" w:rsidRDefault="00F90BDC"/>
    <w:p w14:paraId="45E554EA" w14:textId="77777777" w:rsidR="00F90BDC" w:rsidRDefault="00F90BDC">
      <w:r xmlns:w="http://schemas.openxmlformats.org/wordprocessingml/2006/main">
        <w:t xml:space="preserve">1. Матеј 17:20 - А Исус им рече: „Поради вашето неверие, зашто, вистина ви велам, ако имате вера како зрно синап, кажете ѝ на оваа планина: „Одете оттука таму; и ќе го отстрани; и ништо нема да ви биде невозможно.</w:t>
      </w:r>
    </w:p>
    <w:p w14:paraId="09F77BE3" w14:textId="77777777" w:rsidR="00F90BDC" w:rsidRDefault="00F90BDC"/>
    <w:p w14:paraId="76587600" w14:textId="77777777" w:rsidR="00F90BDC" w:rsidRDefault="00F90BDC">
      <w:r xmlns:w="http://schemas.openxmlformats.org/wordprocessingml/2006/main">
        <w:t xml:space="preserve">2. Лука 5:17-26 - И се случи во еден ден, додека тој поучуваше, таму седеа фарисеи и лекари, кои доаѓаа од сите градови на Галилеја и Јудеја, и Ерусалим: и силата Господова беше присутна да ги лекува.</w:t>
      </w:r>
    </w:p>
    <w:p w14:paraId="3AB3C33B" w14:textId="77777777" w:rsidR="00F90BDC" w:rsidRDefault="00F90BDC"/>
    <w:p w14:paraId="1D557132" w14:textId="77777777" w:rsidR="00F90BDC" w:rsidRDefault="00F90BDC">
      <w:r xmlns:w="http://schemas.openxmlformats.org/wordprocessingml/2006/main">
        <w:t xml:space="preserve">Марко 2:5 Кога Исус ја виде нивната вера, му рече на парализираниот: „Синко, да ти се простат гревовите.</w:t>
      </w:r>
    </w:p>
    <w:p w14:paraId="71E45EEE" w14:textId="77777777" w:rsidR="00F90BDC" w:rsidRDefault="00F90BDC"/>
    <w:p w14:paraId="611AD382" w14:textId="77777777" w:rsidR="00F90BDC" w:rsidRDefault="00F90BDC">
      <w:r xmlns:w="http://schemas.openxmlformats.org/wordprocessingml/2006/main">
        <w:t xml:space="preserve">Исус ја видел верата на оние околу човекот со парализа и рекол дека неговите гревови се простени.</w:t>
      </w:r>
    </w:p>
    <w:p w14:paraId="5D311697" w14:textId="77777777" w:rsidR="00F90BDC" w:rsidRDefault="00F90BDC"/>
    <w:p w14:paraId="3F3C7C11" w14:textId="77777777" w:rsidR="00F90BDC" w:rsidRDefault="00F90BDC">
      <w:r xmlns:w="http://schemas.openxmlformats.org/wordprocessingml/2006/main">
        <w:t xml:space="preserve">1. Моќта на верата за надминување на неволјите</w:t>
      </w:r>
    </w:p>
    <w:p w14:paraId="0E707085" w14:textId="77777777" w:rsidR="00F90BDC" w:rsidRDefault="00F90BDC"/>
    <w:p w14:paraId="0A9957B7" w14:textId="77777777" w:rsidR="00F90BDC" w:rsidRDefault="00F90BDC">
      <w:r xmlns:w="http://schemas.openxmlformats.org/wordprocessingml/2006/main">
        <w:t xml:space="preserve">2. Благодатта Божја да ни ги прости гревовите</w:t>
      </w:r>
    </w:p>
    <w:p w14:paraId="37C6C034" w14:textId="77777777" w:rsidR="00F90BDC" w:rsidRDefault="00F90BDC"/>
    <w:p w14:paraId="5EC8519F"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14:paraId="45F02C95" w14:textId="77777777" w:rsidR="00F90BDC" w:rsidRDefault="00F90BDC"/>
    <w:p w14:paraId="29EB3895" w14:textId="77777777" w:rsidR="00F90BDC" w:rsidRDefault="00F90BDC">
      <w:r xmlns:w="http://schemas.openxmlformats.org/wordprocessingml/2006/main">
        <w:t xml:space="preserve">2. Римјаните 5:8 - Но Бог ја покажува својата љубов кон нас со тоа што, додека ние сè уште бевме грешници, Христос умре за нас.</w:t>
      </w:r>
    </w:p>
    <w:p w14:paraId="3FE6678C" w14:textId="77777777" w:rsidR="00F90BDC" w:rsidRDefault="00F90BDC"/>
    <w:p w14:paraId="051F4147" w14:textId="77777777" w:rsidR="00F90BDC" w:rsidRDefault="00F90BDC">
      <w:r xmlns:w="http://schemas.openxmlformats.org/wordprocessingml/2006/main">
        <w:t xml:space="preserve">Марко 2:6 А некои од книжниците седеа таму и размислуваа во своите срца,</w:t>
      </w:r>
    </w:p>
    <w:p w14:paraId="1B17E4FC" w14:textId="77777777" w:rsidR="00F90BDC" w:rsidRDefault="00F90BDC"/>
    <w:p w14:paraId="7EB8671E" w14:textId="77777777" w:rsidR="00F90BDC" w:rsidRDefault="00F90BDC">
      <w:r xmlns:w="http://schemas.openxmlformats.org/wordprocessingml/2006/main">
        <w:t xml:space="preserve">Исус лечи човек со парализа во присуство на книжници.</w:t>
      </w:r>
    </w:p>
    <w:p w14:paraId="0358E65C" w14:textId="77777777" w:rsidR="00F90BDC" w:rsidRDefault="00F90BDC"/>
    <w:p w14:paraId="0489FFAA" w14:textId="77777777" w:rsidR="00F90BDC" w:rsidRDefault="00F90BDC">
      <w:r xmlns:w="http://schemas.openxmlformats.org/wordprocessingml/2006/main">
        <w:t xml:space="preserve">1. Моќта на Исус да лекува и обновува.</w:t>
      </w:r>
    </w:p>
    <w:p w14:paraId="3D21BEA0" w14:textId="77777777" w:rsidR="00F90BDC" w:rsidRDefault="00F90BDC"/>
    <w:p w14:paraId="529ADDDC" w14:textId="77777777" w:rsidR="00F90BDC" w:rsidRDefault="00F90BDC">
      <w:r xmlns:w="http://schemas.openxmlformats.org/wordprocessingml/2006/main">
        <w:t xml:space="preserve">2. Важноста на вербата во тешки ситуации.</w:t>
      </w:r>
    </w:p>
    <w:p w14:paraId="1A3E23AE" w14:textId="77777777" w:rsidR="00F90BDC" w:rsidRDefault="00F90BDC"/>
    <w:p w14:paraId="5CEB8D1F" w14:textId="77777777" w:rsidR="00F90BDC" w:rsidRDefault="00F90BDC">
      <w:r xmlns:w="http://schemas.openxmlformats.org/wordprocessingml/2006/main">
        <w:t xml:space="preserve">1. Матеј 9:1-8 - Исус лекува човек со парализа.</w:t>
      </w:r>
    </w:p>
    <w:p w14:paraId="5391BFF8" w14:textId="77777777" w:rsidR="00F90BDC" w:rsidRDefault="00F90BDC"/>
    <w:p w14:paraId="197E618A" w14:textId="77777777" w:rsidR="00F90BDC" w:rsidRDefault="00F90BDC">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2070B9CF" w14:textId="77777777" w:rsidR="00F90BDC" w:rsidRDefault="00F90BDC"/>
    <w:p w14:paraId="1F950967" w14:textId="77777777" w:rsidR="00F90BDC" w:rsidRDefault="00F90BDC">
      <w:r xmlns:w="http://schemas.openxmlformats.org/wordprocessingml/2006/main">
        <w:t xml:space="preserve">Марко 2:7 Зошто овој човек вака зборува богохулни? кој може да простува гревови освен само Бог?</w:t>
      </w:r>
    </w:p>
    <w:p w14:paraId="339667AC" w14:textId="77777777" w:rsidR="00F90BDC" w:rsidRDefault="00F90BDC"/>
    <w:p w14:paraId="2C13EE41" w14:textId="77777777" w:rsidR="00F90BDC" w:rsidRDefault="00F90BDC">
      <w:r xmlns:w="http://schemas.openxmlformats.org/wordprocessingml/2006/main">
        <w:t xml:space="preserve">Исус ја покажува својата божествена моќ со простување на гревовите на парализиран човек.</w:t>
      </w:r>
    </w:p>
    <w:p w14:paraId="13A7F301" w14:textId="77777777" w:rsidR="00F90BDC" w:rsidRDefault="00F90BDC"/>
    <w:p w14:paraId="2D223A77" w14:textId="77777777" w:rsidR="00F90BDC" w:rsidRDefault="00F90BDC">
      <w:r xmlns:w="http://schemas.openxmlformats.org/wordprocessingml/2006/main">
        <w:t xml:space="preserve">1: Исус е Бог и само Тој има моќ да ни ги прости гревовите.</w:t>
      </w:r>
    </w:p>
    <w:p w14:paraId="1529BD8D" w14:textId="77777777" w:rsidR="00F90BDC" w:rsidRDefault="00F90BDC"/>
    <w:p w14:paraId="7D598749" w14:textId="77777777" w:rsidR="00F90BDC" w:rsidRDefault="00F90BDC">
      <w:r xmlns:w="http://schemas.openxmlformats.org/wordprocessingml/2006/main">
        <w:t xml:space="preserve">2: Треба да го препознаеме Исус како божествено суштество што Тој е и да ја прифатиме Неговата моќ да ни ги прости гревовите.</w:t>
      </w:r>
    </w:p>
    <w:p w14:paraId="6EA7FD25" w14:textId="77777777" w:rsidR="00F90BDC" w:rsidRDefault="00F90BDC"/>
    <w:p w14:paraId="3DA75792" w14:textId="77777777" w:rsidR="00F90BDC" w:rsidRDefault="00F90BDC">
      <w:r xmlns:w="http://schemas.openxmlformats.org/wordprocessingml/2006/main">
        <w:t xml:space="preserve">1: Колошаните 2:13-14 - Бог нè оживеа со Христа дури и кога бевме мртви во престапите - по благодат сте спасени.</w:t>
      </w:r>
    </w:p>
    <w:p w14:paraId="57D761DE" w14:textId="77777777" w:rsidR="00F90BDC" w:rsidRDefault="00F90BDC"/>
    <w:p w14:paraId="7CD255B7" w14:textId="77777777" w:rsidR="00F90BDC" w:rsidRDefault="00F90BDC">
      <w:r xmlns:w="http://schemas.openxmlformats.org/wordprocessingml/2006/main">
        <w:t xml:space="preserve">2: Исаија 43:25 - Јас, дури и јас, сум тој што ги брише твоите престапи заради мене и повеќе не се сеќава на твоите гревови.</w:t>
      </w:r>
    </w:p>
    <w:p w14:paraId="2C2F460B" w14:textId="77777777" w:rsidR="00F90BDC" w:rsidRDefault="00F90BDC"/>
    <w:p w14:paraId="2C9ED184" w14:textId="77777777" w:rsidR="00F90BDC" w:rsidRDefault="00F90BDC">
      <w:r xmlns:w="http://schemas.openxmlformats.org/wordprocessingml/2006/main">
        <w:t xml:space="preserve">Марко 2:8 И веднаш, кога Исус во својот дух сфати дека тие така размислуваат во себе, </w:t>
      </w:r>
      <w:r xmlns:w="http://schemas.openxmlformats.org/wordprocessingml/2006/main">
        <w:lastRenderedPageBreak xmlns:w="http://schemas.openxmlformats.org/wordprocessingml/2006/main"/>
      </w:r>
      <w:r xmlns:w="http://schemas.openxmlformats.org/wordprocessingml/2006/main">
        <w:t xml:space="preserve">им рече: „Зошто размислувате за тоа во своите срца?</w:t>
      </w:r>
    </w:p>
    <w:p w14:paraId="63D86D4C" w14:textId="77777777" w:rsidR="00F90BDC" w:rsidRDefault="00F90BDC"/>
    <w:p w14:paraId="00E5ED3B" w14:textId="77777777" w:rsidR="00F90BDC" w:rsidRDefault="00F90BDC">
      <w:r xmlns:w="http://schemas.openxmlformats.org/wordprocessingml/2006/main">
        <w:t xml:space="preserve">Пасусот во Марко 2:8 открива дека Исус бил свесен за мислите на луѓето и го доведувал во прашање нивното размислување.</w:t>
      </w:r>
    </w:p>
    <w:p w14:paraId="0FCAA423" w14:textId="77777777" w:rsidR="00F90BDC" w:rsidRDefault="00F90BDC"/>
    <w:p w14:paraId="6C0792ED" w14:textId="77777777" w:rsidR="00F90BDC" w:rsidRDefault="00F90BDC">
      <w:r xmlns:w="http://schemas.openxmlformats.org/wordprocessingml/2006/main">
        <w:t xml:space="preserve">1. Исус ги знае нашите мисли - Матеј 12:25</w:t>
      </w:r>
    </w:p>
    <w:p w14:paraId="799C8CFC" w14:textId="77777777" w:rsidR="00F90BDC" w:rsidRDefault="00F90BDC"/>
    <w:p w14:paraId="05D9A3F3" w14:textId="77777777" w:rsidR="00F90BDC" w:rsidRDefault="00F90BDC">
      <w:r xmlns:w="http://schemas.openxmlformats.org/wordprocessingml/2006/main">
        <w:t xml:space="preserve">2. Како мислиме дека е важно - Изреки 23:7</w:t>
      </w:r>
    </w:p>
    <w:p w14:paraId="09735342" w14:textId="77777777" w:rsidR="00F90BDC" w:rsidRDefault="00F90BDC"/>
    <w:p w14:paraId="284DC460" w14:textId="77777777" w:rsidR="00F90BDC" w:rsidRDefault="00F90BDC">
      <w:r xmlns:w="http://schemas.openxmlformats.org/wordprocessingml/2006/main">
        <w:t xml:space="preserve">1. Матеј 12:25 - „И Исус ги знаеше нивните мисли и им рече: „Секое царство поделено против себе е опустошено;</w:t>
      </w:r>
    </w:p>
    <w:p w14:paraId="4A734F98" w14:textId="77777777" w:rsidR="00F90BDC" w:rsidRDefault="00F90BDC"/>
    <w:p w14:paraId="44C16750" w14:textId="77777777" w:rsidR="00F90BDC" w:rsidRDefault="00F90BDC">
      <w:r xmlns:w="http://schemas.openxmlformats.org/wordprocessingml/2006/main">
        <w:t xml:space="preserve">2. Изреки 23:7 - „Зашто, како што мисли во своето срце, таков е тој: јади и пиј, ти вели, но неговото срце не е со тебе“.</w:t>
      </w:r>
    </w:p>
    <w:p w14:paraId="4AA553E2" w14:textId="77777777" w:rsidR="00F90BDC" w:rsidRDefault="00F90BDC"/>
    <w:p w14:paraId="438FED8D" w14:textId="77777777" w:rsidR="00F90BDC" w:rsidRDefault="00F90BDC">
      <w:r xmlns:w="http://schemas.openxmlformats.org/wordprocessingml/2006/main">
        <w:t xml:space="preserve">Марко 2:9 Дали е полесно да му кажеш на парализираниот: „Ти се простуваат гревовите; или да речеш: Стани, земи ја постелата и оди?</w:t>
      </w:r>
    </w:p>
    <w:p w14:paraId="03991C02" w14:textId="77777777" w:rsidR="00F90BDC" w:rsidRDefault="00F90BDC"/>
    <w:p w14:paraId="23D42DC7" w14:textId="77777777" w:rsidR="00F90BDC" w:rsidRDefault="00F90BDC">
      <w:r xmlns:w="http://schemas.openxmlformats.org/wordprocessingml/2006/main">
        <w:t xml:space="preserve">Исус го предизвикува мноштвото да одлучи што е потешко: простување гревови или исцелување на болни.</w:t>
      </w:r>
    </w:p>
    <w:p w14:paraId="1DECF5D9" w14:textId="77777777" w:rsidR="00F90BDC" w:rsidRDefault="00F90BDC"/>
    <w:p w14:paraId="26A05568" w14:textId="77777777" w:rsidR="00F90BDC" w:rsidRDefault="00F90BDC">
      <w:r xmlns:w="http://schemas.openxmlformats.org/wordprocessingml/2006/main">
        <w:t xml:space="preserve">1. Моќта на простувањето: Како Исусовото чудо на простување може да ни ги промени животите</w:t>
      </w:r>
    </w:p>
    <w:p w14:paraId="6FF94CDF" w14:textId="77777777" w:rsidR="00F90BDC" w:rsidRDefault="00F90BDC"/>
    <w:p w14:paraId="4A06FBE6" w14:textId="77777777" w:rsidR="00F90BDC" w:rsidRDefault="00F90BDC">
      <w:r xmlns:w="http://schemas.openxmlformats.org/wordprocessingml/2006/main">
        <w:t xml:space="preserve">2. Божествени чуда: Разбирање на значењето зад чудесните исцелувања на Исус</w:t>
      </w:r>
    </w:p>
    <w:p w14:paraId="08FA8E2F" w14:textId="77777777" w:rsidR="00F90BDC" w:rsidRDefault="00F90BDC"/>
    <w:p w14:paraId="0F2D5C92" w14:textId="77777777" w:rsidR="00F90BDC" w:rsidRDefault="00F90BDC">
      <w:r xmlns:w="http://schemas.openxmlformats.org/wordprocessingml/2006/main">
        <w:t xml:space="preserve">1. Лука 5:20-24 - Исус лечи парализиран човек и му ги простува гревовите</w:t>
      </w:r>
    </w:p>
    <w:p w14:paraId="5A45090E" w14:textId="77777777" w:rsidR="00F90BDC" w:rsidRDefault="00F90BDC"/>
    <w:p w14:paraId="25794AE2" w14:textId="77777777" w:rsidR="00F90BDC" w:rsidRDefault="00F90BDC">
      <w:r xmlns:w="http://schemas.openxmlformats.org/wordprocessingml/2006/main">
        <w:t xml:space="preserve">2. Матеј 21:21-22 - Исус лечи смоква и поучува за верата и простувањето</w:t>
      </w:r>
    </w:p>
    <w:p w14:paraId="393A900D" w14:textId="77777777" w:rsidR="00F90BDC" w:rsidRDefault="00F90BDC"/>
    <w:p w14:paraId="16B5154C" w14:textId="77777777" w:rsidR="00F90BDC" w:rsidRDefault="00F90BDC">
      <w:r xmlns:w="http://schemas.openxmlformats.org/wordprocessingml/2006/main">
        <w:t xml:space="preserve">Марко 2:10 Но, за да знаете дека Синот Човечки има моќ на земјата да простува гревови (му вели на парализираниот:)</w:t>
      </w:r>
    </w:p>
    <w:p w14:paraId="3BFEBE88" w14:textId="77777777" w:rsidR="00F90BDC" w:rsidRDefault="00F90BDC"/>
    <w:p w14:paraId="36E02A8B" w14:textId="77777777" w:rsidR="00F90BDC" w:rsidRDefault="00F90BDC">
      <w:r xmlns:w="http://schemas.openxmlformats.org/wordprocessingml/2006/main">
        <w:t xml:space="preserve">Исус го покажал својот авторитет да простува гревови со исцелување на парализа на еден човек.</w:t>
      </w:r>
    </w:p>
    <w:p w14:paraId="50CCE6BE" w14:textId="77777777" w:rsidR="00F90BDC" w:rsidRDefault="00F90BDC"/>
    <w:p w14:paraId="5FBCF577" w14:textId="77777777" w:rsidR="00F90BDC" w:rsidRDefault="00F90BDC">
      <w:r xmlns:w="http://schemas.openxmlformats.org/wordprocessingml/2006/main">
        <w:t xml:space="preserve">1: Исус е крајниот извор на исцелување и простување.</w:t>
      </w:r>
    </w:p>
    <w:p w14:paraId="6F21CC64" w14:textId="77777777" w:rsidR="00F90BDC" w:rsidRDefault="00F90BDC"/>
    <w:p w14:paraId="7EAB0352" w14:textId="77777777" w:rsidR="00F90BDC" w:rsidRDefault="00F90BDC">
      <w:r xmlns:w="http://schemas.openxmlformats.org/wordprocessingml/2006/main">
        <w:t xml:space="preserve">2: Верувајте во Исус и неговата моќ да простува и исцелува.</w:t>
      </w:r>
    </w:p>
    <w:p w14:paraId="01AB6FAE" w14:textId="77777777" w:rsidR="00F90BDC" w:rsidRDefault="00F90BDC"/>
    <w:p w14:paraId="28E828AD" w14:textId="77777777" w:rsidR="00F90BDC" w:rsidRDefault="00F90BDC">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6D6D2CBE" w14:textId="77777777" w:rsidR="00F90BDC" w:rsidRDefault="00F90BDC"/>
    <w:p w14:paraId="105A7933" w14:textId="77777777" w:rsidR="00F90BDC" w:rsidRDefault="00F90BDC">
      <w:r xmlns:w="http://schemas.openxmlformats.org/wordprocessingml/2006/main">
        <w:t xml:space="preserve">2: Јаков 5:15 - И молитвата со вера ќе го оздрави болниот; Господ ќе ги подигне. Ако згрешиле, ќе им биде простено.</w:t>
      </w:r>
    </w:p>
    <w:p w14:paraId="79E85CE2" w14:textId="77777777" w:rsidR="00F90BDC" w:rsidRDefault="00F90BDC"/>
    <w:p w14:paraId="6240559E" w14:textId="77777777" w:rsidR="00F90BDC" w:rsidRDefault="00F90BDC">
      <w:r xmlns:w="http://schemas.openxmlformats.org/wordprocessingml/2006/main">
        <w:t xml:space="preserve">Марко 2:11 Ти велам: стани, земи ја постелата и оди во својата куќа.</w:t>
      </w:r>
    </w:p>
    <w:p w14:paraId="592170A1" w14:textId="77777777" w:rsidR="00F90BDC" w:rsidRDefault="00F90BDC"/>
    <w:p w14:paraId="72EAAF58" w14:textId="77777777" w:rsidR="00F90BDC" w:rsidRDefault="00F90BDC">
      <w:r xmlns:w="http://schemas.openxmlformats.org/wordprocessingml/2006/main">
        <w:t xml:space="preserve">Исус исцелува парализиран човек и му рекол да си го земе креветот и да си оди дома.</w:t>
      </w:r>
    </w:p>
    <w:p w14:paraId="3055C186" w14:textId="77777777" w:rsidR="00F90BDC" w:rsidRDefault="00F90BDC"/>
    <w:p w14:paraId="64EE0393" w14:textId="77777777" w:rsidR="00F90BDC" w:rsidRDefault="00F90BDC">
      <w:r xmlns:w="http://schemas.openxmlformats.org/wordprocessingml/2006/main">
        <w:t xml:space="preserve">1. „Божјите чуда: Моќта на верата“</w:t>
      </w:r>
    </w:p>
    <w:p w14:paraId="1A0C0CB3" w14:textId="77777777" w:rsidR="00F90BDC" w:rsidRDefault="00F90BDC"/>
    <w:p w14:paraId="5B4FF0E3" w14:textId="77777777" w:rsidR="00F90BDC" w:rsidRDefault="00F90BDC">
      <w:r xmlns:w="http://schemas.openxmlformats.org/wordprocessingml/2006/main">
        <w:t xml:space="preserve">2. „Способност да се движиме напред: преземање на нашите товари“</w:t>
      </w:r>
    </w:p>
    <w:p w14:paraId="24D927B5" w14:textId="77777777" w:rsidR="00F90BDC" w:rsidRDefault="00F90BDC"/>
    <w:p w14:paraId="39D50C2B" w14:textId="77777777" w:rsidR="00F90BDC" w:rsidRDefault="00F90BDC">
      <w:r xmlns:w="http://schemas.openxmlformats.org/wordprocessingml/2006/main">
        <w:t xml:space="preserve">1. Исаија 35:3-6 - Зајакнување на слабите</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Ефесјаните 3:20 - Божјата моќ дејствува во нас</w:t>
      </w:r>
    </w:p>
    <w:p w14:paraId="12079078" w14:textId="77777777" w:rsidR="00F90BDC" w:rsidRDefault="00F90BDC"/>
    <w:p w14:paraId="473E14A6" w14:textId="77777777" w:rsidR="00F90BDC" w:rsidRDefault="00F90BDC">
      <w:r xmlns:w="http://schemas.openxmlformats.org/wordprocessingml/2006/main">
        <w:t xml:space="preserve">Марко 2:12 И веднаш стана, ја зеде постелата и излезе пред сите нив; дотолку што сите се зачудија и Го славеа Бога, велејќи: „Никогаш не сме го виделе тоа така.</w:t>
      </w:r>
    </w:p>
    <w:p w14:paraId="33AB01F7" w14:textId="77777777" w:rsidR="00F90BDC" w:rsidRDefault="00F90BDC"/>
    <w:p w14:paraId="42773C85" w14:textId="77777777" w:rsidR="00F90BDC" w:rsidRDefault="00F90BDC">
      <w:r xmlns:w="http://schemas.openxmlformats.org/wordprocessingml/2006/main">
        <w:t xml:space="preserve">Исус исцелил еден парализиран човек, покажувајќи им ја својата моќ и слава на народот, кој со стравопочит Го фалел Бога.</w:t>
      </w:r>
    </w:p>
    <w:p w14:paraId="73598158" w14:textId="77777777" w:rsidR="00F90BDC" w:rsidRDefault="00F90BDC"/>
    <w:p w14:paraId="4BC414AA" w14:textId="77777777" w:rsidR="00F90BDC" w:rsidRDefault="00F90BDC">
      <w:r xmlns:w="http://schemas.openxmlformats.org/wordprocessingml/2006/main">
        <w:t xml:space="preserve">1: Исус е секогаш со нас, подготвен да обезбеди исцелување и надеж.</w:t>
      </w:r>
    </w:p>
    <w:p w14:paraId="3C5995CD" w14:textId="77777777" w:rsidR="00F90BDC" w:rsidRDefault="00F90BDC"/>
    <w:p w14:paraId="53D49D5B" w14:textId="77777777" w:rsidR="00F90BDC" w:rsidRDefault="00F90BDC">
      <w:r xmlns:w="http://schemas.openxmlformats.org/wordprocessingml/2006/main">
        <w:t xml:space="preserve">2: Верувајте во моќта на Исус да ги лекува и трансформира нашите животи.</w:t>
      </w:r>
    </w:p>
    <w:p w14:paraId="1EA59BA1" w14:textId="77777777" w:rsidR="00F90BDC" w:rsidRDefault="00F90BDC"/>
    <w:p w14:paraId="525034B9" w14:textId="77777777" w:rsidR="00F90BDC" w:rsidRDefault="00F90BDC">
      <w:r xmlns:w="http://schemas.openxmlformats.org/wordprocessingml/2006/main">
        <w:t xml:space="preserve">1: Еремија 33:6? </w:t>
      </w:r>
      <w:r xmlns:w="http://schemas.openxmlformats.org/wordprocessingml/2006/main">
        <w:rPr>
          <w:rFonts w:ascii="맑은 고딕 Semilight" w:hAnsi="맑은 고딕 Semilight"/>
        </w:rPr>
        <w:t xml:space="preserve">Ете </w:t>
      </w:r>
      <w:r xmlns:w="http://schemas.openxmlformats.org/wordprocessingml/2006/main">
        <w:t xml:space="preserve">, ќе му донесам здравје и лек, и ќе ги излечам и ќе им го откријам изобилството на мир и вистина.??</w:t>
      </w:r>
    </w:p>
    <w:p w14:paraId="6A0370C0" w14:textId="77777777" w:rsidR="00F90BDC" w:rsidRDefault="00F90BDC"/>
    <w:p w14:paraId="210963E6" w14:textId="77777777" w:rsidR="00F90BDC" w:rsidRDefault="00F90BDC">
      <w:r xmlns:w="http://schemas.openxmlformats.org/wordprocessingml/2006/main">
        <w:t xml:space="preserve">2: Матеј 8:17? </w:t>
      </w:r>
      <w:r xmlns:w="http://schemas.openxmlformats.org/wordprocessingml/2006/main">
        <w:rPr>
          <w:rFonts w:ascii="맑은 고딕 Semilight" w:hAnsi="맑은 고딕 Semilight"/>
        </w:rPr>
        <w:t xml:space="preserve">쏷 </w:t>
      </w:r>
      <w:r xmlns:w="http://schemas.openxmlformats.org/wordprocessingml/2006/main">
        <w:t xml:space="preserve">капа може да се исполни реченото од пророкот Исаија, велејќи: „Самиот ги зеде нашите немоќи и ги изнесе нашите болести.??</w:t>
      </w:r>
    </w:p>
    <w:p w14:paraId="004A227C" w14:textId="77777777" w:rsidR="00F90BDC" w:rsidRDefault="00F90BDC"/>
    <w:p w14:paraId="37199DCE" w14:textId="77777777" w:rsidR="00F90BDC" w:rsidRDefault="00F90BDC">
      <w:r xmlns:w="http://schemas.openxmlformats.org/wordprocessingml/2006/main">
        <w:t xml:space="preserve">Марко 2:13 И пак излезе покрај морето; и целото мноштво прибегна кон Него, и тој ги поучуваше.</w:t>
      </w:r>
    </w:p>
    <w:p w14:paraId="6CC7A880" w14:textId="77777777" w:rsidR="00F90BDC" w:rsidRDefault="00F90BDC"/>
    <w:p w14:paraId="4298155C" w14:textId="77777777" w:rsidR="00F90BDC" w:rsidRDefault="00F90BDC">
      <w:r xmlns:w="http://schemas.openxmlformats.org/wordprocessingml/2006/main">
        <w:t xml:space="preserve">Исус поучувал покрај морето, привлекувајќи големо мноштво.</w:t>
      </w:r>
    </w:p>
    <w:p w14:paraId="5F7842C3" w14:textId="77777777" w:rsidR="00F90BDC" w:rsidRDefault="00F90BDC"/>
    <w:p w14:paraId="23A6129A" w14:textId="77777777" w:rsidR="00F90BDC" w:rsidRDefault="00F90BDC">
      <w:r xmlns:w="http://schemas.openxmlformats.org/wordprocessingml/2006/main">
        <w:t xml:space="preserve">1. Моќта на Исусовото учење: Испитување на стилот на поучување на мајсторот</w:t>
      </w:r>
    </w:p>
    <w:p w14:paraId="352456AB" w14:textId="77777777" w:rsidR="00F90BDC" w:rsidRDefault="00F90BDC"/>
    <w:p w14:paraId="4E1DA4DA" w14:textId="77777777" w:rsidR="00F90BDC" w:rsidRDefault="00F90BDC">
      <w:r xmlns:w="http://schemas.openxmlformats.org/wordprocessingml/2006/main">
        <w:t xml:space="preserve">2. Привлечено кон Исус: Моќта на Исусовите зборови да привлече толпа</w:t>
      </w:r>
    </w:p>
    <w:p w14:paraId="624A2B04" w14:textId="77777777" w:rsidR="00F90BDC" w:rsidRDefault="00F90BDC"/>
    <w:p w14:paraId="526120E7" w14:textId="77777777" w:rsidR="00F90BDC" w:rsidRDefault="00F90BDC">
      <w:r xmlns:w="http://schemas.openxmlformats.org/wordprocessingml/2006/main">
        <w:t xml:space="preserve">се искачи </w:t>
      </w:r>
      <w:r xmlns:w="http://schemas.openxmlformats.org/wordprocessingml/2006/main">
        <w:t xml:space="preserve">на планината;</w:t>
      </w:r>
      <w:r xmlns:w="http://schemas.openxmlformats.org/wordprocessingml/2006/main">
        <w:lastRenderedPageBreak xmlns:w="http://schemas.openxmlformats.org/wordprocessingml/2006/main"/>
      </w:r>
    </w:p>
    <w:p w14:paraId="73381FB2" w14:textId="77777777" w:rsidR="00F90BDC" w:rsidRDefault="00F90BDC"/>
    <w:p w14:paraId="4B24F171" w14:textId="77777777" w:rsidR="00F90BDC" w:rsidRDefault="00F90BDC">
      <w:r xmlns:w="http://schemas.openxmlformats.org/wordprocessingml/2006/main">
        <w:t xml:space="preserve">2. Јован 6:60-63 - „Многу од неговите ученици, кога го слушнаа тоа, рекоа: „Тешка е изреката; кој може да ја слушне? Кога Исус знаеше во себе дека неговите ученици мрморат на тоа, им рече Дали тоа ве навредува? Што и ако го видите Синот Човечки како се вознесува таму каде што беше порано? се живот“.</w:t>
      </w:r>
    </w:p>
    <w:p w14:paraId="634F469A" w14:textId="77777777" w:rsidR="00F90BDC" w:rsidRDefault="00F90BDC"/>
    <w:p w14:paraId="735477E1" w14:textId="77777777" w:rsidR="00F90BDC" w:rsidRDefault="00F90BDC">
      <w:r xmlns:w="http://schemas.openxmlformats.org/wordprocessingml/2006/main">
        <w:t xml:space="preserve">Марко 2:14 И додека поминуваше, го виде Леви, синот Алфеев, како седи на царината, и му рече: „Следи ме! И тој стана и тргна по него.</w:t>
      </w:r>
    </w:p>
    <w:p w14:paraId="0A87EF33" w14:textId="77777777" w:rsidR="00F90BDC" w:rsidRDefault="00F90BDC"/>
    <w:p w14:paraId="1BF01FC4" w14:textId="77777777" w:rsidR="00F90BDC" w:rsidRDefault="00F90BDC">
      <w:r xmlns:w="http://schemas.openxmlformats.org/wordprocessingml/2006/main">
        <w:t xml:space="preserve">Исус го повика Леви да го следи и тој го послуша.</w:t>
      </w:r>
    </w:p>
    <w:p w14:paraId="65FF6A6F" w14:textId="77777777" w:rsidR="00F90BDC" w:rsidRDefault="00F90BDC"/>
    <w:p w14:paraId="12A30210" w14:textId="77777777" w:rsidR="00F90BDC" w:rsidRDefault="00F90BDC">
      <w:r xmlns:w="http://schemas.openxmlformats.org/wordprocessingml/2006/main">
        <w:t xml:space="preserve">1. Важноста на послушноста кон Христовиот повик.</w:t>
      </w:r>
    </w:p>
    <w:p w14:paraId="1292DC35" w14:textId="77777777" w:rsidR="00F90BDC" w:rsidRDefault="00F90BDC"/>
    <w:p w14:paraId="2716A02B" w14:textId="77777777" w:rsidR="00F90BDC" w:rsidRDefault="00F90BDC">
      <w:r xmlns:w="http://schemas.openxmlformats.org/wordprocessingml/2006/main">
        <w:t xml:space="preserve">2. Моќта на Исусовата покана.</w:t>
      </w:r>
    </w:p>
    <w:p w14:paraId="2A0B4CF7" w14:textId="77777777" w:rsidR="00F90BDC" w:rsidRDefault="00F90BDC"/>
    <w:p w14:paraId="0E94742E" w14:textId="77777777" w:rsidR="00F90BDC" w:rsidRDefault="00F90BDC">
      <w:r xmlns:w="http://schemas.openxmlformats.org/wordprocessingml/2006/main">
        <w:t xml:space="preserve">1. Римјаните 12:1-2 - Затоа, ве поттикнувам, браќа и сестри, во поглед на Бога? </w:t>
      </w:r>
      <w:r xmlns:w="http://schemas.openxmlformats.org/wordprocessingml/2006/main">
        <w:rPr>
          <w:rFonts w:ascii="맑은 고딕 Semilight" w:hAnsi="맑은 고딕 Semilight"/>
        </w:rPr>
        <w:t xml:space="preserve">셲 </w:t>
      </w:r>
      <w:r xmlns:w="http://schemas.openxmlformats.org/wordprocessingml/2006/main">
        <w:t xml:space="preserve">милост, да ги принесеш своите тела како жива жртва, света и богоугодна? </w:t>
      </w:r>
      <w:r xmlns:w="http://schemas.openxmlformats.org/wordprocessingml/2006/main">
        <w:rPr>
          <w:rFonts w:ascii="맑은 고딕 Semilight" w:hAnsi="맑은 고딕 Semilight"/>
        </w:rPr>
        <w:t xml:space="preserve">봳 </w:t>
      </w:r>
      <w:r xmlns:w="http://schemas.openxmlformats.org/wordprocessingml/2006/main">
        <w:t xml:space="preserve">негово е твоето вистинско и правилно обожавање. Не одговарајте на моделот на овој свет, туку трансформирајте се со обновувањето на вашиот ум. Тогаш ќе можеш да го тестираш и одобриш кој Бог? </w:t>
      </w:r>
      <w:r xmlns:w="http://schemas.openxmlformats.org/wordprocessingml/2006/main">
        <w:rPr>
          <w:rFonts w:ascii="맑은 고딕 Semilight" w:hAnsi="맑은 고딕 Semilight"/>
        </w:rPr>
        <w:t xml:space="preserve">셲 </w:t>
      </w:r>
      <w:r xmlns:w="http://schemas.openxmlformats.org/wordprocessingml/2006/main">
        <w:t xml:space="preserve">ќе е? </w:t>
      </w:r>
      <w:r xmlns:w="http://schemas.openxmlformats.org/wordprocessingml/2006/main">
        <w:rPr>
          <w:rFonts w:ascii="맑은 고딕 Semilight" w:hAnsi="맑은 고딕 Semilight"/>
        </w:rPr>
        <w:t xml:space="preserve">봦 </w:t>
      </w:r>
      <w:r xmlns:w="http://schemas.openxmlformats.org/wordprocessingml/2006/main">
        <w:t xml:space="preserve">е добра, пријатна и совршена волја.</w:t>
      </w:r>
    </w:p>
    <w:p w14:paraId="7039B105" w14:textId="77777777" w:rsidR="00F90BDC" w:rsidRDefault="00F90BDC"/>
    <w:p w14:paraId="70490260" w14:textId="77777777" w:rsidR="00F90BDC" w:rsidRDefault="00F90BDC">
      <w:r xmlns:w="http://schemas.openxmlformats.org/wordprocessingml/2006/main">
        <w:t xml:space="preserve">2. Матеј 4:19 - Исус им рече:? </w:t>
      </w:r>
      <w:r xmlns:w="http://schemas.openxmlformats.org/wordprocessingml/2006/main">
        <w:rPr>
          <w:rFonts w:ascii="맑은 고딕 Semilight" w:hAnsi="맑은 고딕 Semilight"/>
        </w:rPr>
        <w:t xml:space="preserve">쏞 </w:t>
      </w:r>
      <w:r xmlns:w="http://schemas.openxmlformats.org/wordprocessingml/2006/main">
        <w:t xml:space="preserve">оме, следете ме, и јас ќе ве направам рибари на луѓе.??</w:t>
      </w:r>
    </w:p>
    <w:p w14:paraId="3BED1CEE" w14:textId="77777777" w:rsidR="00F90BDC" w:rsidRDefault="00F90BDC"/>
    <w:p w14:paraId="127B9A46" w14:textId="77777777" w:rsidR="00F90BDC" w:rsidRDefault="00F90BDC">
      <w:r xmlns:w="http://schemas.openxmlformats.org/wordprocessingml/2006/main">
        <w:t xml:space="preserve">Марко 2:15 И кога Исус седеше на трпеза во својата куќа, седеа и многу митари и грешници со Исуса и неговите ученици, зашто беа многумина и тие одеа по Него.</w:t>
      </w:r>
    </w:p>
    <w:p w14:paraId="2ADA31AB" w14:textId="77777777" w:rsidR="00F90BDC" w:rsidRDefault="00F90BDC"/>
    <w:p w14:paraId="0FB0367B" w14:textId="77777777" w:rsidR="00F90BDC" w:rsidRDefault="00F90BDC">
      <w:r xmlns:w="http://schemas.openxmlformats.org/wordprocessingml/2006/main">
        <w:t xml:space="preserve">Исус ги пречекал грешниците во својата куќа за заедништво.</w:t>
      </w:r>
    </w:p>
    <w:p w14:paraId="7626B97D" w14:textId="77777777" w:rsidR="00F90BDC" w:rsidRDefault="00F90BDC"/>
    <w:p w14:paraId="46A6E214" w14:textId="77777777" w:rsidR="00F90BDC" w:rsidRDefault="00F90BDC">
      <w:r xmlns:w="http://schemas.openxmlformats.org/wordprocessingml/2006/main">
        <w:t xml:space="preserve">1: Исусовиот пример за добредојде и прифаќање на грешниците.</w:t>
      </w:r>
    </w:p>
    <w:p w14:paraId="0B3BE1E0" w14:textId="77777777" w:rsidR="00F90BDC" w:rsidRDefault="00F90BDC"/>
    <w:p w14:paraId="1355023A" w14:textId="77777777" w:rsidR="00F90BDC" w:rsidRDefault="00F90BDC">
      <w:r xmlns:w="http://schemas.openxmlformats.org/wordprocessingml/2006/main">
        <w:t xml:space="preserve">2: Исусовата безусловна љубов кон сите.</w:t>
      </w:r>
    </w:p>
    <w:p w14:paraId="3F433939" w14:textId="77777777" w:rsidR="00F90BDC" w:rsidRDefault="00F90BDC"/>
    <w:p w14:paraId="10F7047F" w14:textId="77777777" w:rsidR="00F90BDC" w:rsidRDefault="00F90BDC">
      <w:r xmlns:w="http://schemas.openxmlformats.org/wordprocessingml/2006/main">
        <w:t xml:space="preserve">1: Лука 5:31-32 - Исус им одговори: „Не на здравите им треба лекар, туку на болните. Јас не дојдов да ги повикам праведните, туку грешниците на покајание“.</w:t>
      </w:r>
    </w:p>
    <w:p w14:paraId="6F7425DF" w14:textId="77777777" w:rsidR="00F90BDC" w:rsidRDefault="00F90BDC"/>
    <w:p w14:paraId="55DDBC85" w14:textId="77777777" w:rsidR="00F90BDC" w:rsidRDefault="00F90BDC">
      <w:r xmlns:w="http://schemas.openxmlformats.org/wordprocessingml/2006/main">
        <w:t xml:space="preserve">2: Јован 8:1-11 - Исус отиде на Маслиновата Гора. Рано наутро повторно дојде во храмот. Сиот народ дојде кај него, а тој седна и ги поучуваше.</w:t>
      </w:r>
    </w:p>
    <w:p w14:paraId="3696125C" w14:textId="77777777" w:rsidR="00F90BDC" w:rsidRDefault="00F90BDC"/>
    <w:p w14:paraId="364B174F" w14:textId="77777777" w:rsidR="00F90BDC" w:rsidRDefault="00F90BDC">
      <w:r xmlns:w="http://schemas.openxmlformats.org/wordprocessingml/2006/main">
        <w:t xml:space="preserve">Марко 2:16 А кога го видоа книжниците и фарисеите како јаде со митниците и грешниците, им рекоа на учениците Негови: „Како јаде и пие со цариниците и грешниците?</w:t>
      </w:r>
    </w:p>
    <w:p w14:paraId="79C9FAE7" w14:textId="77777777" w:rsidR="00F90BDC" w:rsidRDefault="00F90BDC"/>
    <w:p w14:paraId="54AB5B84" w14:textId="77777777" w:rsidR="00F90BDC" w:rsidRDefault="00F90BDC">
      <w:r xmlns:w="http://schemas.openxmlformats.org/wordprocessingml/2006/main">
        <w:t xml:space="preserve">Исус јаде со грешниците, покажувајќи ја Божјата љубов и прифаќање кон нив.</w:t>
      </w:r>
    </w:p>
    <w:p w14:paraId="4CE2AA7F" w14:textId="77777777" w:rsidR="00F90BDC" w:rsidRDefault="00F90BDC"/>
    <w:p w14:paraId="2EB3B848" w14:textId="77777777" w:rsidR="00F90BDC" w:rsidRDefault="00F90BDC">
      <w:r xmlns:w="http://schemas.openxmlformats.org/wordprocessingml/2006/main">
        <w:t xml:space="preserve">1: Исус ги пречекува грешниците со раширени раце, потсетувајќи нè да ги сакаме и прифаќаме луѓето и покрај нивните гревови.</w:t>
      </w:r>
    </w:p>
    <w:p w14:paraId="3FB17C72" w14:textId="77777777" w:rsidR="00F90BDC" w:rsidRDefault="00F90BDC"/>
    <w:p w14:paraId="16FFF689" w14:textId="77777777" w:rsidR="00F90BDC" w:rsidRDefault="00F90BDC">
      <w:r xmlns:w="http://schemas.openxmlformats.org/wordprocessingml/2006/main">
        <w:t xml:space="preserve">2: Исус ни покажува дека Божјата благодат и милост се достапни за сите, без разлика на нивното минато.</w:t>
      </w:r>
    </w:p>
    <w:p w14:paraId="74A1A66E" w14:textId="77777777" w:rsidR="00F90BDC" w:rsidRDefault="00F90BDC"/>
    <w:p w14:paraId="787AC0CB" w14:textId="77777777" w:rsidR="00F90BDC" w:rsidRDefault="00F90BDC">
      <w:r xmlns:w="http://schemas.openxmlformats.org/wordprocessingml/2006/main">
        <w:rPr>
          <w:rFonts w:ascii="맑은 고딕 Semilight" w:hAnsi="맑은 고딕 Semilight"/>
        </w:rPr>
        <w:t xml:space="preserve">Лука </w:t>
      </w:r>
      <w:r xmlns:w="http://schemas.openxmlformats.org/wordprocessingml/2006/main">
        <w:t xml:space="preserve">15:1-2 „А сега сите даночници и грешници се собраа за да го слушнат Исуса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Римјаните 5:8? </w:t>
      </w:r>
      <w:r xmlns:w="http://schemas.openxmlformats.org/wordprocessingml/2006/main">
        <w:rPr>
          <w:rFonts w:ascii="맑은 고딕 Semilight" w:hAnsi="맑은 고딕 Semilight"/>
        </w:rPr>
        <w:t xml:space="preserve">쏝 </w:t>
      </w:r>
      <w:r xmlns:w="http://schemas.openxmlformats.org/wordprocessingml/2006/main">
        <w:t xml:space="preserve">ut Бог ја покажува својата љубов кон нас во ова: Додека ние сè уште бевме грешници, Христос умре за нас.??</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2:17 Исус, кога го чу тоа, им рече: „Не им треба лекар на здравите, туку на болните; не дојдов да ги повикам на покајание праведните, туку грешниците.</w:t>
      </w:r>
    </w:p>
    <w:p w14:paraId="5CAB4999" w14:textId="77777777" w:rsidR="00F90BDC" w:rsidRDefault="00F90BDC"/>
    <w:p w14:paraId="32335018" w14:textId="77777777" w:rsidR="00F90BDC" w:rsidRDefault="00F90BDC">
      <w:r xmlns:w="http://schemas.openxmlformats.org/wordprocessingml/2006/main">
        <w:t xml:space="preserve">Исус поучува дека дошол да ги повика грешниците на покајание, а не праведниците.</w:t>
      </w:r>
    </w:p>
    <w:p w14:paraId="75947691" w14:textId="77777777" w:rsidR="00F90BDC" w:rsidRDefault="00F90BDC"/>
    <w:p w14:paraId="5B958E50" w14:textId="77777777" w:rsidR="00F90BDC" w:rsidRDefault="00F90BDC">
      <w:r xmlns:w="http://schemas.openxmlformats.org/wordprocessingml/2006/main">
        <w:t xml:space="preserve">1. Моќта на покајанието: Надежта на искупувањето</w:t>
      </w:r>
    </w:p>
    <w:p w14:paraId="138173CC" w14:textId="77777777" w:rsidR="00F90BDC" w:rsidRDefault="00F90BDC"/>
    <w:p w14:paraId="68441FB1" w14:textId="77777777" w:rsidR="00F90BDC" w:rsidRDefault="00F90BDC">
      <w:r xmlns:w="http://schemas.openxmlformats.org/wordprocessingml/2006/main">
        <w:t xml:space="preserve">2. Божјата безусловна љубов: Повикување на грешниците на покајание</w:t>
      </w:r>
    </w:p>
    <w:p w14:paraId="1880A730" w14:textId="77777777" w:rsidR="00F90BDC" w:rsidRDefault="00F90BDC"/>
    <w:p w14:paraId="1A9AA6C5" w14:textId="77777777" w:rsidR="00F90BDC" w:rsidRDefault="00F90BDC">
      <w:r xmlns:w="http://schemas.openxmlformats.org/wordprocessingml/2006/main">
        <w:t xml:space="preserve">1. Римјаните 3:23-25 ? </w:t>
      </w:r>
      <w:r xmlns:w="http://schemas.openxmlformats.org/wordprocessingml/2006/main">
        <w:rPr>
          <w:rFonts w:ascii="맑은 고딕 Semilight" w:hAnsi="맑은 고딕 Semilight"/>
        </w:rPr>
        <w:t xml:space="preserve">쏤 </w:t>
      </w:r>
      <w:r xmlns:w="http://schemas.openxmlformats.org/wordprocessingml/2006/main">
        <w:t xml:space="preserve">или сите згрешиле и не ја исполнуваат славата Божја, оправдани се бесплатно со Неговата благодат преку откупувањето што е во Христа Исуса, Кого Бог го постави како помирување со Својата крв, преку вера, за да ја покаже Својата праведност, бидејќи во Неговото трпение Бог ги надминал гревовите кои претходно биле направени.??</w:t>
      </w:r>
    </w:p>
    <w:p w14:paraId="39FC8E3C" w14:textId="77777777" w:rsidR="00F90BDC" w:rsidRDefault="00F90BDC"/>
    <w:p w14:paraId="28E97641" w14:textId="77777777" w:rsidR="00F90BDC" w:rsidRDefault="00F90BDC">
      <w:r xmlns:w="http://schemas.openxmlformats.org/wordprocessingml/2006/main">
        <w:t xml:space="preserve">2. Лука 5:31-32 ? </w:t>
      </w:r>
      <w:r xmlns:w="http://schemas.openxmlformats.org/wordprocessingml/2006/main">
        <w:rPr>
          <w:rFonts w:ascii="맑은 고딕 Semilight" w:hAnsi="맑은 고딕 Semilight"/>
        </w:rPr>
        <w:t xml:space="preserve">쏛 </w:t>
      </w:r>
      <w:r xmlns:w="http://schemas.openxmlformats.org/wordprocessingml/2006/main">
        <w:t xml:space="preserve">и Исус одговори и им рече: „На здравите не им треба лекар; но оние кои се болни. Не дојдов да ги повикам праведните, туку грешниците на покајание.??</w:t>
      </w:r>
    </w:p>
    <w:p w14:paraId="1F6A6904" w14:textId="77777777" w:rsidR="00F90BDC" w:rsidRDefault="00F90BDC"/>
    <w:p w14:paraId="504B8A48" w14:textId="77777777" w:rsidR="00F90BDC" w:rsidRDefault="00F90BDC">
      <w:r xmlns:w="http://schemas.openxmlformats.org/wordprocessingml/2006/main">
        <w:t xml:space="preserve">Марко 2:18 А учениците на Јован и фарисеите постеа;</w:t>
      </w:r>
    </w:p>
    <w:p w14:paraId="7D04BF19" w14:textId="77777777" w:rsidR="00F90BDC" w:rsidRDefault="00F90BDC"/>
    <w:p w14:paraId="3A242535" w14:textId="77777777" w:rsidR="00F90BDC" w:rsidRDefault="00F90BDC">
      <w:r xmlns:w="http://schemas.openxmlformats.org/wordprocessingml/2006/main">
        <w:t xml:space="preserve">Учениците на Јован и фарисеите го испрашувале Исус зошто неговите ученици не постеле додека нивните.</w:t>
      </w:r>
    </w:p>
    <w:p w14:paraId="17B4374D" w14:textId="77777777" w:rsidR="00F90BDC" w:rsidRDefault="00F90BDC"/>
    <w:p w14:paraId="77BA3EAA" w14:textId="77777777" w:rsidR="00F90BDC" w:rsidRDefault="00F90BDC">
      <w:r xmlns:w="http://schemas.openxmlformats.org/wordprocessingml/2006/main">
        <w:t xml:space="preserve">1. Важноста на постот во нашиот духовен живот.</w:t>
      </w:r>
    </w:p>
    <w:p w14:paraId="3F02FAB7" w14:textId="77777777" w:rsidR="00F90BDC" w:rsidRDefault="00F90BDC"/>
    <w:p w14:paraId="70591B2A" w14:textId="77777777" w:rsidR="00F90BDC" w:rsidRDefault="00F90BDC">
      <w:r xmlns:w="http://schemas.openxmlformats.org/wordprocessingml/2006/main">
        <w:t xml:space="preserve">2. Учество: Учење од Исус и следење на неговиот пример.</w:t>
      </w:r>
    </w:p>
    <w:p w14:paraId="25740E8C" w14:textId="77777777" w:rsidR="00F90BDC" w:rsidRDefault="00F90BDC"/>
    <w:p w14:paraId="705EE719" w14:textId="77777777" w:rsidR="00F90BDC" w:rsidRDefault="00F90BDC">
      <w:r xmlns:w="http://schemas.openxmlformats.org/wordprocessingml/2006/main">
        <w:t xml:space="preserve">1. Матеј 6:16-18 - Постот како дел од духовната пракса.</w:t>
      </w:r>
    </w:p>
    <w:p w14:paraId="03D4ACE9" w14:textId="77777777" w:rsidR="00F90BDC" w:rsidRDefault="00F90BDC"/>
    <w:p w14:paraId="10FA1FD1" w14:textId="77777777" w:rsidR="00F90BDC" w:rsidRDefault="00F90BDC">
      <w:r xmlns:w="http://schemas.openxmlformats.org/wordprocessingml/2006/main">
        <w:t xml:space="preserve">2. Јован 15:1-5 - Пребивање во Христа и да се биде ученик.</w:t>
      </w:r>
    </w:p>
    <w:p w14:paraId="66A35F1A" w14:textId="77777777" w:rsidR="00F90BDC" w:rsidRDefault="00F90BDC"/>
    <w:p w14:paraId="248461E8" w14:textId="77777777" w:rsidR="00F90BDC" w:rsidRDefault="00F90BDC">
      <w:r xmlns:w="http://schemas.openxmlformats.org/wordprocessingml/2006/main">
        <w:t xml:space="preserve">Марко 2:19 А Исус им рече: „Може ли младоженците да постат додека младоженецот е со нив? додека го имаат младоженецот со себе, не можат да постат.</w:t>
      </w:r>
    </w:p>
    <w:p w14:paraId="05ACC59F" w14:textId="77777777" w:rsidR="00F90BDC" w:rsidRDefault="00F90BDC"/>
    <w:p w14:paraId="50260B0D" w14:textId="77777777" w:rsidR="00F90BDC" w:rsidRDefault="00F90BDC">
      <w:r xmlns:w="http://schemas.openxmlformats.org/wordprocessingml/2006/main">
        <w:t xml:space="preserve">Исус поучува дека не е неопходно да се пости додека младоженецот е сè уште присутен.</w:t>
      </w:r>
    </w:p>
    <w:p w14:paraId="5E82C498" w14:textId="77777777" w:rsidR="00F90BDC" w:rsidRDefault="00F90BDC"/>
    <w:p w14:paraId="59BCD103" w14:textId="77777777" w:rsidR="00F90BDC" w:rsidRDefault="00F90BDC">
      <w:r xmlns:w="http://schemas.openxmlformats.org/wordprocessingml/2006/main">
        <w:t xml:space="preserve">1. Постот не е потребен кога радоста изобилува</w:t>
      </w:r>
    </w:p>
    <w:p w14:paraId="3BAB391B" w14:textId="77777777" w:rsidR="00F90BDC" w:rsidRDefault="00F90BDC"/>
    <w:p w14:paraId="32BA928E" w14:textId="77777777" w:rsidR="00F90BDC" w:rsidRDefault="00F90BDC">
      <w:r xmlns:w="http://schemas.openxmlformats.org/wordprocessingml/2006/main">
        <w:t xml:space="preserve">2. Живеење во моментот: Уживање во присуството на младоженецот</w:t>
      </w:r>
    </w:p>
    <w:p w14:paraId="3A9531F2" w14:textId="77777777" w:rsidR="00F90BDC" w:rsidRDefault="00F90BDC"/>
    <w:p w14:paraId="08A9DB06" w14:textId="77777777" w:rsidR="00F90BDC" w:rsidRDefault="00F90BDC">
      <w:r xmlns:w="http://schemas.openxmlformats.org/wordprocessingml/2006/main">
        <w:t xml:space="preserve">1. Јован 16:20-22 - Исус раскажува за својата радост пред неговата смрт.</w:t>
      </w:r>
    </w:p>
    <w:p w14:paraId="77441AF1" w14:textId="77777777" w:rsidR="00F90BDC" w:rsidRDefault="00F90BDC"/>
    <w:p w14:paraId="0ACA7E60" w14:textId="77777777" w:rsidR="00F90BDC" w:rsidRDefault="00F90BDC">
      <w:r xmlns:w="http://schemas.openxmlformats.org/wordprocessingml/2006/main">
        <w:t xml:space="preserve">2. Исаија 58:3-5 - Бог повеќе сака милост и радост отколку пост.</w:t>
      </w:r>
    </w:p>
    <w:p w14:paraId="155ECEDE" w14:textId="77777777" w:rsidR="00F90BDC" w:rsidRDefault="00F90BDC"/>
    <w:p w14:paraId="7132D1A5" w14:textId="77777777" w:rsidR="00F90BDC" w:rsidRDefault="00F90BDC">
      <w:r xmlns:w="http://schemas.openxmlformats.org/wordprocessingml/2006/main">
        <w:t xml:space="preserve">Марко 2:20 Но ќе дојдат денови кога ќе им го одземат младоженецот и тогаш ќе постат во тие денови.</w:t>
      </w:r>
    </w:p>
    <w:p w14:paraId="45A18D38" w14:textId="77777777" w:rsidR="00F90BDC" w:rsidRDefault="00F90BDC"/>
    <w:p w14:paraId="61B374EF" w14:textId="77777777" w:rsidR="00F90BDC" w:rsidRDefault="00F90BDC">
      <w:r xmlns:w="http://schemas.openxmlformats.org/wordprocessingml/2006/main">
        <w:t xml:space="preserve">Ќе дојдат денови кога ќе го одземат младоженецот, а потоа ќе дојде време за постење.</w:t>
      </w:r>
    </w:p>
    <w:p w14:paraId="3C99DBA0" w14:textId="77777777" w:rsidR="00F90BDC" w:rsidRDefault="00F90BDC"/>
    <w:p w14:paraId="758B6B0E" w14:textId="77777777" w:rsidR="00F90BDC" w:rsidRDefault="00F90BDC">
      <w:r xmlns:w="http://schemas.openxmlformats.org/wordprocessingml/2006/main">
        <w:t xml:space="preserve">1: Пост во време на тага</w:t>
      </w:r>
    </w:p>
    <w:p w14:paraId="0096E170" w14:textId="77777777" w:rsidR="00F90BDC" w:rsidRDefault="00F90BDC"/>
    <w:p w14:paraId="37534826" w14:textId="77777777" w:rsidR="00F90BDC" w:rsidRDefault="00F90BDC">
      <w:r xmlns:w="http://schemas.openxmlformats.org/wordprocessingml/2006/main">
        <w:t xml:space="preserve">2: Наоѓање сила во тажни времиња</w:t>
      </w:r>
    </w:p>
    <w:p w14:paraId="1103B812" w14:textId="77777777" w:rsidR="00F90BDC" w:rsidRDefault="00F90BDC"/>
    <w:p w14:paraId="56B93672" w14:textId="77777777" w:rsidR="00F90BDC" w:rsidRDefault="00F90BDC">
      <w:r xmlns:w="http://schemas.openxmlformats.org/wordprocessingml/2006/main">
        <w:t xml:space="preserve">1: Исаија 58:6-9</w:t>
      </w:r>
    </w:p>
    <w:p w14:paraId="1A6A9E31" w14:textId="77777777" w:rsidR="00F90BDC" w:rsidRDefault="00F90BDC"/>
    <w:p w14:paraId="07436B10" w14:textId="77777777" w:rsidR="00F90BDC" w:rsidRDefault="00F90BDC">
      <w:r xmlns:w="http://schemas.openxmlformats.org/wordprocessingml/2006/main">
        <w:t xml:space="preserve">2: Матеј 6:16-18</w:t>
      </w:r>
    </w:p>
    <w:p w14:paraId="406EED33" w14:textId="77777777" w:rsidR="00F90BDC" w:rsidRDefault="00F90BDC"/>
    <w:p w14:paraId="7A8E93B1" w14:textId="77777777" w:rsidR="00F90BDC" w:rsidRDefault="00F90BDC">
      <w:r xmlns:w="http://schemas.openxmlformats.org/wordprocessingml/2006/main">
        <w:t xml:space="preserve">Марко 2:21 Никој не шие парче ново платно на стара облека; инаку новото парче што ја наполни го одзема од старото, и киријата се влошува.</w:t>
      </w:r>
    </w:p>
    <w:p w14:paraId="4AC4E928" w14:textId="77777777" w:rsidR="00F90BDC" w:rsidRDefault="00F90BDC"/>
    <w:p w14:paraId="7F31871B" w14:textId="77777777" w:rsidR="00F90BDC" w:rsidRDefault="00F90BDC">
      <w:r xmlns:w="http://schemas.openxmlformats.org/wordprocessingml/2006/main">
        <w:t xml:space="preserve">Овој стих зборува за глупоста на обидот да се закрпи старата облека со ново парче ткаенина, бидејќи тоа само ќе ја влоши солзата.</w:t>
      </w:r>
    </w:p>
    <w:p w14:paraId="2A19265F" w14:textId="77777777" w:rsidR="00F90BDC" w:rsidRDefault="00F90BDC"/>
    <w:p w14:paraId="21E1E541" w14:textId="77777777" w:rsidR="00F90BDC" w:rsidRDefault="00F90BDC">
      <w:r xmlns:w="http://schemas.openxmlformats.org/wordprocessingml/2006/main">
        <w:t xml:space="preserve">1: Не треба да се обидуваме да ги закрпиме нашите стари начини на живеење со нови навики бидејќи тоа само ќе ги влоши работите.</w:t>
      </w:r>
    </w:p>
    <w:p w14:paraId="7224A0D0" w14:textId="77777777" w:rsidR="00F90BDC" w:rsidRDefault="00F90BDC"/>
    <w:p w14:paraId="023A403B" w14:textId="77777777" w:rsidR="00F90BDC" w:rsidRDefault="00F90BDC">
      <w:r xmlns:w="http://schemas.openxmlformats.org/wordprocessingml/2006/main">
        <w:t xml:space="preserve">2: Мора да бидеме спремни да се откажеме од нашите стари патишта и да го прифатиме новиот живот пронајден во Исус Христос.</w:t>
      </w:r>
    </w:p>
    <w:p w14:paraId="0FBEC3DF" w14:textId="77777777" w:rsidR="00F90BDC" w:rsidRDefault="00F90BDC"/>
    <w:p w14:paraId="246CEA7A" w14:textId="77777777" w:rsidR="00F90BDC" w:rsidRDefault="00F90BDC">
      <w:r xmlns:w="http://schemas.openxmlformats.org/wordprocessingml/2006/main">
        <w:t xml:space="preserve">1: Ефесјаните 4:22-24 - „Да го одложите стариот човек за претходниот разговор, кој е расипан според измамните похоти; и да се обновите во духот на вашиот ум; и да го облечете новиот човек, која по Бога е создадена во праведност и вистинска светост“.</w:t>
      </w:r>
    </w:p>
    <w:p w14:paraId="016C181A" w14:textId="77777777" w:rsidR="00F90BDC" w:rsidRDefault="00F90BDC"/>
    <w:p w14:paraId="2AE53F64" w14:textId="77777777" w:rsidR="00F90BDC" w:rsidRDefault="00F90BDC">
      <w:r xmlns:w="http://schemas.openxmlformats.org/wordprocessingml/2006/main">
        <w:t xml:space="preserve">2: Колошаните 3:5-10 - „Затоа, умртвете ги своите членови на земјата: блуд, нечистотија, преголема наклонетост, зла љубезност и лакомост, што е идолопоклонство; заради тоа, гневот Божји доаѓа врз децата. на непослушноста: во која и вие одевте некое време, кога живеевте во нив. Но сега и го одложивте сето тоа: гнев, гнев, злоба, хулење, валкана комуникација надвор од вашата уста. Не лажете еден со друг, гледајќи дека го соблечете стариот човек со неговите дела и го облечете новиот човек, кој се обновува во знаењето според ликот на Оној што го создал.</w:t>
      </w:r>
    </w:p>
    <w:p w14:paraId="37BD9DAC" w14:textId="77777777" w:rsidR="00F90BDC" w:rsidRDefault="00F90BDC"/>
    <w:p w14:paraId="00569343" w14:textId="77777777" w:rsidR="00F90BDC" w:rsidRDefault="00F90BDC">
      <w:r xmlns:w="http://schemas.openxmlformats.org/wordprocessingml/2006/main">
        <w:t xml:space="preserve">Марко 2:22 И никој не става ново вино во стари шишиња; инаку новото вино ќе ги пукне шишињата, и виното ќе се истури, и шишињата ќе се извалкаат, но новото вино треба да се стави во нови шишиња.</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Новото вино не треба да се става во стари шишиња, бидејќи тоа ќе предизвика пукање на шишињата и истурање на виното.</w:t>
      </w:r>
    </w:p>
    <w:p w14:paraId="2B6961D2" w14:textId="77777777" w:rsidR="00F90BDC" w:rsidRDefault="00F90BDC"/>
    <w:p w14:paraId="04DA859E" w14:textId="77777777" w:rsidR="00F90BDC" w:rsidRDefault="00F90BDC">
      <w:r xmlns:w="http://schemas.openxmlformats.org/wordprocessingml/2006/main">
        <w:t xml:space="preserve">1. Промената е неопходна - Предизвици за обновување</w:t>
      </w:r>
    </w:p>
    <w:p w14:paraId="4E44A715" w14:textId="77777777" w:rsidR="00F90BDC" w:rsidRDefault="00F90BDC"/>
    <w:p w14:paraId="3ACAC2AC" w14:textId="77777777" w:rsidR="00F90BDC" w:rsidRDefault="00F90BDC">
      <w:r xmlns:w="http://schemas.openxmlformats.org/wordprocessingml/2006/main">
        <w:t xml:space="preserve">2. Создавање простор за раст - Подготовка за нови благослови</w:t>
      </w:r>
    </w:p>
    <w:p w14:paraId="0F9B057F" w14:textId="77777777" w:rsidR="00F90BDC" w:rsidRDefault="00F90BDC"/>
    <w:p w14:paraId="492E97C7" w14:textId="77777777" w:rsidR="00F90BDC" w:rsidRDefault="00F90BDC">
      <w:r xmlns:w="http://schemas.openxmlformats.org/wordprocessingml/2006/main">
        <w:t xml:space="preserve">1. Исаија 43:18-19 ? </w:t>
      </w:r>
      <w:r xmlns:w="http://schemas.openxmlformats.org/wordprocessingml/2006/main">
        <w:rPr>
          <w:rFonts w:ascii="맑은 고딕 Semilight" w:hAnsi="맑은 고딕 Semilight"/>
        </w:rPr>
        <w:t xml:space="preserve">쏳 </w:t>
      </w:r>
      <w:r xmlns:w="http://schemas.openxmlformats.org/wordprocessingml/2006/main">
        <w:t xml:space="preserve">не запомнувајте ги поранешните работи, ниту размислувајте за старите работи. Еве, јас правам нова работа; сега извира, зар не го гледаш? Ќе направам пат во пустината и реки во пустината.??</w:t>
      </w:r>
    </w:p>
    <w:p w14:paraId="1B818171" w14:textId="77777777" w:rsidR="00F90BDC" w:rsidRDefault="00F90BDC"/>
    <w:p w14:paraId="524F7EDA" w14:textId="77777777" w:rsidR="00F90BDC" w:rsidRDefault="00F90BDC">
      <w:r xmlns:w="http://schemas.openxmlformats.org/wordprocessingml/2006/main">
        <w:t xml:space="preserve">2. 2. Коринтјаните 5:17 ? </w:t>
      </w:r>
      <w:r xmlns:w="http://schemas.openxmlformats.org/wordprocessingml/2006/main">
        <w:rPr>
          <w:rFonts w:ascii="맑은 고딕 Semilight" w:hAnsi="맑은 고딕 Semilight"/>
        </w:rPr>
        <w:t xml:space="preserve">쏷 </w:t>
      </w:r>
      <w:r xmlns:w="http://schemas.openxmlformats.org/wordprocessingml/2006/main">
        <w:t xml:space="preserve">затоа, ако некој е во Христа, тој е ново создание. Стариот помина; ете, дојде новото.??</w:t>
      </w:r>
    </w:p>
    <w:p w14:paraId="4EC250E1" w14:textId="77777777" w:rsidR="00F90BDC" w:rsidRDefault="00F90BDC"/>
    <w:p w14:paraId="0FA59FDB" w14:textId="77777777" w:rsidR="00F90BDC" w:rsidRDefault="00F90BDC">
      <w:r xmlns:w="http://schemas.openxmlformats.org/wordprocessingml/2006/main">
        <w:t xml:space="preserve">Марко 2:23 И се случи, во сабота, тој помина низ полињата со пченка; а учениците Негови почнаа, додека одеа, да ги откинуваат клатите.</w:t>
      </w:r>
    </w:p>
    <w:p w14:paraId="5FF25F69" w14:textId="77777777" w:rsidR="00F90BDC" w:rsidRDefault="00F90BDC"/>
    <w:p w14:paraId="70432A97" w14:textId="77777777" w:rsidR="00F90BDC" w:rsidRDefault="00F90BDC">
      <w:r xmlns:w="http://schemas.openxmlformats.org/wordprocessingml/2006/main">
        <w:t xml:space="preserve">Премин Исус и неговите ученици шетале низ полињата со пченка во сабота, а неговите ученици почнале да откинуваат класје.</w:t>
      </w:r>
    </w:p>
    <w:p w14:paraId="5BC5CED3" w14:textId="77777777" w:rsidR="00F90BDC" w:rsidRDefault="00F90BDC"/>
    <w:p w14:paraId="4E9C6B1D" w14:textId="77777777" w:rsidR="00F90BDC" w:rsidRDefault="00F90BDC">
      <w:r xmlns:w="http://schemas.openxmlformats.org/wordprocessingml/2006/main">
        <w:t xml:space="preserve">1. Важноста на одморот во сабота</w:t>
      </w:r>
    </w:p>
    <w:p w14:paraId="61C6180B" w14:textId="77777777" w:rsidR="00F90BDC" w:rsidRDefault="00F90BDC"/>
    <w:p w14:paraId="0795360A" w14:textId="77777777" w:rsidR="00F90BDC" w:rsidRDefault="00F90BDC">
      <w:r xmlns:w="http://schemas.openxmlformats.org/wordprocessingml/2006/main">
        <w:t xml:space="preserve">2. Послушност кон Бога во секојдневниот живот</w:t>
      </w:r>
    </w:p>
    <w:p w14:paraId="0246E186" w14:textId="77777777" w:rsidR="00F90BDC" w:rsidRDefault="00F90BDC"/>
    <w:p w14:paraId="74467485" w14:textId="77777777" w:rsidR="00F90BDC" w:rsidRDefault="00F90BDC">
      <w:r xmlns:w="http://schemas.openxmlformats.org/wordprocessingml/2006/main">
        <w:t xml:space="preserve">1. Излез 20:8-11 -Запомни го денот на саботата, за да го чуваш свет.</w:t>
      </w:r>
    </w:p>
    <w:p w14:paraId="4DF0FDEA" w14:textId="77777777" w:rsidR="00F90BDC" w:rsidRDefault="00F90BDC"/>
    <w:p w14:paraId="3149E4A2" w14:textId="77777777" w:rsidR="00F90BDC" w:rsidRDefault="00F90BDC">
      <w:r xmlns:w="http://schemas.openxmlformats.org/wordprocessingml/2006/main">
        <w:t xml:space="preserve">2. Второзаконие 5:12-15 - Пазете го денот на саботата, за да го празнувате, како што ви заповедал Господ, вашиот Бог.</w:t>
      </w:r>
    </w:p>
    <w:p w14:paraId="7AD4E088" w14:textId="77777777" w:rsidR="00F90BDC" w:rsidRDefault="00F90BDC"/>
    <w:p w14:paraId="53B6BEC3" w14:textId="77777777" w:rsidR="00F90BDC" w:rsidRDefault="00F90BDC">
      <w:r xmlns:w="http://schemas.openxmlformats.org/wordprocessingml/2006/main">
        <w:t xml:space="preserve">Марко 2:24 А фарисеите Му рекоа: „Ете, зошто во сабота го прават она што не е дозволено?</w:t>
      </w:r>
    </w:p>
    <w:p w14:paraId="24C11456" w14:textId="77777777" w:rsidR="00F90BDC" w:rsidRDefault="00F90BDC"/>
    <w:p w14:paraId="1E35E463" w14:textId="77777777" w:rsidR="00F90BDC" w:rsidRDefault="00F90BDC">
      <w:r xmlns:w="http://schemas.openxmlformats.org/wordprocessingml/2006/main">
        <w:t xml:space="preserve">Фарисеите го прашуваат Исус зошто неговите ученици не го следат законот во сабота.</w:t>
      </w:r>
    </w:p>
    <w:p w14:paraId="148765D6" w14:textId="77777777" w:rsidR="00F90BDC" w:rsidRDefault="00F90BDC"/>
    <w:p w14:paraId="295A7B3D" w14:textId="77777777" w:rsidR="00F90BDC" w:rsidRDefault="00F90BDC">
      <w:r xmlns:w="http://schemas.openxmlformats.org/wordprocessingml/2006/main">
        <w:t xml:space="preserve">1. „Моќта на простувањето: наоѓање слобода од легализмот“</w:t>
      </w:r>
    </w:p>
    <w:p w14:paraId="0F36AB5B" w14:textId="77777777" w:rsidR="00F90BDC" w:rsidRDefault="00F90BDC"/>
    <w:p w14:paraId="3F586D84" w14:textId="77777777" w:rsidR="00F90BDC" w:rsidRDefault="00F90BDC">
      <w:r xmlns:w="http://schemas.openxmlformats.org/wordprocessingml/2006/main">
        <w:t xml:space="preserve">2. „Значењето на саботата: Ден на одмор и радост“</w:t>
      </w:r>
    </w:p>
    <w:p w14:paraId="3E6E4848" w14:textId="77777777" w:rsidR="00F90BDC" w:rsidRDefault="00F90BDC"/>
    <w:p w14:paraId="27D7B824" w14:textId="77777777" w:rsidR="00F90BDC" w:rsidRDefault="00F90BDC">
      <w:r xmlns:w="http://schemas.openxmlformats.org/wordprocessingml/2006/main">
        <w:t xml:space="preserve">1. Лука 6:1-5 - Исусовите ученици откинуваат жито во сабота и Исусовиот одговор на милост.</w:t>
      </w:r>
    </w:p>
    <w:p w14:paraId="19C00995" w14:textId="77777777" w:rsidR="00F90BDC" w:rsidRDefault="00F90BDC"/>
    <w:p w14:paraId="773C5E0F" w14:textId="77777777" w:rsidR="00F90BDC" w:rsidRDefault="00F90BDC">
      <w:r xmlns:w="http://schemas.openxmlformats.org/wordprocessingml/2006/main">
        <w:t xml:space="preserve">2. Колошаните 2:16-17 - Павловото предупредување против легализмот.</w:t>
      </w:r>
    </w:p>
    <w:p w14:paraId="61F169D9" w14:textId="77777777" w:rsidR="00F90BDC" w:rsidRDefault="00F90BDC"/>
    <w:p w14:paraId="0576822D" w14:textId="77777777" w:rsidR="00F90BDC" w:rsidRDefault="00F90BDC">
      <w:r xmlns:w="http://schemas.openxmlformats.org/wordprocessingml/2006/main">
        <w:t xml:space="preserve">Марко 2:25 А тој им рече: „Зар никогаш не сте прочитале што направи Давид, кога имаше потреба и огладне, тој и оние што беа со него?</w:t>
      </w:r>
    </w:p>
    <w:p w14:paraId="2E6CB1BE" w14:textId="77777777" w:rsidR="00F90BDC" w:rsidRDefault="00F90BDC"/>
    <w:p w14:paraId="1AEBA51C" w14:textId="77777777" w:rsidR="00F90BDC" w:rsidRDefault="00F90BDC">
      <w:r xmlns:w="http://schemas.openxmlformats.org/wordprocessingml/2006/main">
        <w:t xml:space="preserve">Исус ги охрабрил своите ученици да се сетат на примерот на Давид и како тој покажал вера во тешки времиња.</w:t>
      </w:r>
    </w:p>
    <w:p w14:paraId="5D29E9E7" w14:textId="77777777" w:rsidR="00F90BDC" w:rsidRDefault="00F90BDC"/>
    <w:p w14:paraId="2BFF2EBE" w14:textId="77777777" w:rsidR="00F90BDC" w:rsidRDefault="00F90BDC">
      <w:r xmlns:w="http://schemas.openxmlformats.org/wordprocessingml/2006/main">
        <w:t xml:space="preserve">1. Верата во Бога се покажува во моменти на потреба.</w:t>
      </w:r>
    </w:p>
    <w:p w14:paraId="77B0F11B" w14:textId="77777777" w:rsidR="00F90BDC" w:rsidRDefault="00F90BDC"/>
    <w:p w14:paraId="5A1EA0F4" w14:textId="77777777" w:rsidR="00F90BDC" w:rsidRDefault="00F90BDC">
      <w:r xmlns:w="http://schemas.openxmlformats.org/wordprocessingml/2006/main">
        <w:t xml:space="preserve">2. Имајте доверба во Бога и Тој ќе се грижи за нашите потреби.</w:t>
      </w:r>
    </w:p>
    <w:p w14:paraId="64118C20" w14:textId="77777777" w:rsidR="00F90BDC" w:rsidRDefault="00F90BDC"/>
    <w:p w14:paraId="10399F83" w14:textId="77777777" w:rsidR="00F90BDC" w:rsidRDefault="00F90BDC">
      <w:r xmlns:w="http://schemas.openxmlformats.org/wordprocessingml/2006/main">
        <w:t xml:space="preserve">1. Псалм 37:25 - Бев млад, а сега сум стар, но никогаш не сум видел праведници напуштени или нивните деца да просат леб.</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Филипјаните 4:19 - И мојот Бог ќе ги задоволи сите ваши потреби според богатството на неговата слава во Христа Исуса.</w:t>
      </w:r>
    </w:p>
    <w:p w14:paraId="08105C3D" w14:textId="77777777" w:rsidR="00F90BDC" w:rsidRDefault="00F90BDC"/>
    <w:p w14:paraId="76AF3CD0" w14:textId="77777777" w:rsidR="00F90BDC" w:rsidRDefault="00F90BDC">
      <w:r xmlns:w="http://schemas.openxmlformats.org/wordprocessingml/2006/main">
        <w:t xml:space="preserve">Марко 2:26.</w:t>
      </w:r>
    </w:p>
    <w:p w14:paraId="3BBD01A8" w14:textId="77777777" w:rsidR="00F90BDC" w:rsidRDefault="00F90BDC"/>
    <w:p w14:paraId="5CF55AE1" w14:textId="77777777" w:rsidR="00F90BDC" w:rsidRDefault="00F90BDC">
      <w:r xmlns:w="http://schemas.openxmlformats.org/wordprocessingml/2006/main">
        <w:t xml:space="preserve">Пасусот опишува како Исус влегол во храмот во деновите на првосвештеникот Авијатар, и јадел од лебот за изложба, кој требало само да го јадат свештениците, и им дал дел на своите следбеници.</w:t>
      </w:r>
    </w:p>
    <w:p w14:paraId="4BAC4334" w14:textId="77777777" w:rsidR="00F90BDC" w:rsidRDefault="00F90BDC"/>
    <w:p w14:paraId="2A9AF716" w14:textId="77777777" w:rsidR="00F90BDC" w:rsidRDefault="00F90BDC">
      <w:r xmlns:w="http://schemas.openxmlformats.org/wordprocessingml/2006/main">
        <w:t xml:space="preserve">1: Исус ни покажа пример на понизност со тоа што се понизи дури и во присуство на првосвештеникот.</w:t>
      </w:r>
    </w:p>
    <w:p w14:paraId="1605CEA0" w14:textId="77777777" w:rsidR="00F90BDC" w:rsidRDefault="00F90BDC"/>
    <w:p w14:paraId="77D49C79" w14:textId="77777777" w:rsidR="00F90BDC" w:rsidRDefault="00F90BDC">
      <w:r xmlns:w="http://schemas.openxmlformats.org/wordprocessingml/2006/main">
        <w:t xml:space="preserve">2: Исус покажал подготвеност да им служи на другите нудејќи им го лебот за прикажување на своите следбеници.</w:t>
      </w:r>
    </w:p>
    <w:p w14:paraId="3283D1AF" w14:textId="77777777" w:rsidR="00F90BDC" w:rsidRDefault="00F90BDC"/>
    <w:p w14:paraId="060FE6A4" w14:textId="77777777" w:rsidR="00F90BDC" w:rsidRDefault="00F90BDC">
      <w:r xmlns:w="http://schemas.openxmlformats.org/wordprocessingml/2006/main">
        <w:t xml:space="preserve">1: Филипјаните 2:5-8 - ? </w:t>
      </w:r>
      <w:r xmlns:w="http://schemas.openxmlformats.org/wordprocessingml/2006/main">
        <w:rPr>
          <w:rFonts w:ascii="맑은 고딕 Semilight" w:hAnsi="맑은 고딕 Semilight"/>
        </w:rPr>
        <w:t xml:space="preserve">Имајте </w:t>
      </w:r>
      <w:r xmlns:w="http://schemas.openxmlformats.org/wordprocessingml/2006/main">
        <w:t xml:space="preserve">го овој ум меѓу себе, кој е ваш во Христа Исуса, Кој, иако беше во Божја форма, не сметаше дека еднаквоста со Бога е нешто што треба да се сфати, туку се испразни, земајќи облик на слуга, родени како луѓе. И наоѓајќи се во човечки облик, тој се понизи со тоа што стана послушен до смрт, па дури и смрт на крст.??</w:t>
      </w:r>
    </w:p>
    <w:p w14:paraId="2B0FE0AB" w14:textId="77777777" w:rsidR="00F90BDC" w:rsidRDefault="00F90BDC"/>
    <w:p w14:paraId="1B2AD7B7" w14:textId="77777777" w:rsidR="00F90BDC" w:rsidRDefault="00F90BDC">
      <w:r xmlns:w="http://schemas.openxmlformats.org/wordprocessingml/2006/main">
        <w:t xml:space="preserve">2: Јован 13:12-17 ??? </w:t>
      </w:r>
      <w:r xmlns:w="http://schemas.openxmlformats.org/wordprocessingml/2006/main">
        <w:rPr>
          <w:rFonts w:ascii="맑은 고딕 Semilight" w:hAnsi="맑은 고딕 Semilight"/>
        </w:rPr>
        <w:t xml:space="preserve">Кога </w:t>
      </w:r>
      <w:r xmlns:w="http://schemas.openxmlformats.org/wordprocessingml/2006/main">
        <w:t xml:space="preserve">им ги изми нозете, ја облече својата горна облека и се врати на своето место, им рече: </w:t>
      </w:r>
      <w:r xmlns:w="http://schemas.openxmlformats.org/wordprocessingml/2006/main">
        <w:rPr>
          <w:rFonts w:ascii="맑은 고딕 Semilight" w:hAnsi="맑은 고딕 Semilight"/>
        </w:rPr>
        <w:t xml:space="preserve">Дали </w:t>
      </w:r>
      <w:r xmlns:w="http://schemas.openxmlformats.org/wordprocessingml/2006/main">
        <w:t xml:space="preserve">разбираш што ти направив? Ме нарекуваш Учител и Господи, и си во право, зашто јас сум таков. Ако јас, вашиот Господ и Учител, ви ги измив нозете, и вие треба да си ги миете нозете еден на друг. Зашто ви дадов пример, да правите и вие исто како што јас ви направив. Вистина, вистина, ви велам, слугата не е поголем од својот господар, ниту гласникот е поголем од оној што го испратил. Ако ги знаеш овие работи, блажен си ако ги правиш.??</w:t>
      </w:r>
    </w:p>
    <w:p w14:paraId="55A247EB" w14:textId="77777777" w:rsidR="00F90BDC" w:rsidRDefault="00F90BDC"/>
    <w:p w14:paraId="4DADE44D" w14:textId="77777777" w:rsidR="00F90BDC" w:rsidRDefault="00F90BDC">
      <w:r xmlns:w="http://schemas.openxmlformats.org/wordprocessingml/2006/main">
        <w:t xml:space="preserve">Марко 2:27 А тој им рече: Саботата е создадена за човекот, а не човекот за саботата.</w:t>
      </w:r>
    </w:p>
    <w:p w14:paraId="231C4753" w14:textId="77777777" w:rsidR="00F90BDC" w:rsidRDefault="00F90BDC"/>
    <w:p w14:paraId="0EE8FD78" w14:textId="77777777" w:rsidR="00F90BDC" w:rsidRDefault="00F90BDC">
      <w:r xmlns:w="http://schemas.openxmlformats.org/wordprocessingml/2006/main">
        <w:t xml:space="preserve">Саботата е создадена за да биде благослов за човекот, а не товар.</w:t>
      </w:r>
    </w:p>
    <w:p w14:paraId="1B508E8E" w14:textId="77777777" w:rsidR="00F90BDC" w:rsidRDefault="00F90BDC"/>
    <w:p w14:paraId="7C79ACA2" w14:textId="77777777" w:rsidR="00F90BDC" w:rsidRDefault="00F90BDC">
      <w:r xmlns:w="http://schemas.openxmlformats.org/wordprocessingml/2006/main">
        <w:t xml:space="preserve">1: Бог ја направи саботата како ден на одмор и размислување, а не на стрес и напор.</w:t>
      </w:r>
    </w:p>
    <w:p w14:paraId="62E0B4E4" w14:textId="77777777" w:rsidR="00F90BDC" w:rsidRDefault="00F90BDC"/>
    <w:p w14:paraId="61887A59" w14:textId="77777777" w:rsidR="00F90BDC" w:rsidRDefault="00F90BDC">
      <w:r xmlns:w="http://schemas.openxmlformats.org/wordprocessingml/2006/main">
        <w:t xml:space="preserve">2: Бог ни ја даде саботата да биде благослов, а не товар.</w:t>
      </w:r>
    </w:p>
    <w:p w14:paraId="4BCA9B46" w14:textId="77777777" w:rsidR="00F90BDC" w:rsidRDefault="00F90BDC"/>
    <w:p w14:paraId="36B39855" w14:textId="77777777" w:rsidR="00F90BDC" w:rsidRDefault="00F90BDC">
      <w:r xmlns:w="http://schemas.openxmlformats.org/wordprocessingml/2006/main">
        <w:t xml:space="preserve">1: Битие 2:2-3 - ? </w:t>
      </w:r>
      <w:r xmlns:w="http://schemas.openxmlformats.org/wordprocessingml/2006/main">
        <w:rPr>
          <w:rFonts w:ascii="맑은 고딕 Semilight" w:hAnsi="맑은 고딕 Semilight"/>
        </w:rPr>
        <w:t xml:space="preserve">На </w:t>
      </w:r>
      <w:r xmlns:w="http://schemas.openxmlformats.org/wordprocessingml/2006/main">
        <w:t xml:space="preserve">седмиот ден Бог го заврши своето дело на создавање, па се одмори од сето свое дело. Тогаш Бог го благослови седмиот ден и го прогласи за свет, бидејќи тоа беше денот кога тој се одмори од своето дело на создавање.??</w:t>
      </w:r>
    </w:p>
    <w:p w14:paraId="22E7CECC" w14:textId="77777777" w:rsidR="00F90BDC" w:rsidRDefault="00F90BDC"/>
    <w:p w14:paraId="31F51A63" w14:textId="77777777" w:rsidR="00F90BDC" w:rsidRDefault="00F90BDC">
      <w:r xmlns:w="http://schemas.openxmlformats.org/wordprocessingml/2006/main">
        <w:t xml:space="preserve">2: Излез 20:8-11 - ? </w:t>
      </w:r>
      <w:r xmlns:w="http://schemas.openxmlformats.org/wordprocessingml/2006/main">
        <w:rPr>
          <w:rFonts w:ascii="맑은 고딕 Semilight" w:hAnsi="맑은 고딕 Semilight"/>
        </w:rPr>
        <w:t xml:space="preserve">쏳 </w:t>
      </w:r>
      <w:r xmlns:w="http://schemas.openxmlformats.org/wordprocessingml/2006/main">
        <w:t xml:space="preserve">членувајте да го чувате денот на саботата свет. Имате шест дена секоја недела за вашата обична работа, но седмиот ден е саботен ден за одмор посветен на Господа, вашиот Бог. На тој ден никој од вашето домаќинство не смее да работи никаква работа. Ова ги вклучува тебе, твоите синови и ќерки, твоите слугинки и слугинки, твојот добиток и сите странци што живеат меѓу вас. Зашто за шест дена Господ ги создаде небото, земјата, морето и сè што е во нив; но седмиот ден се одмори. Затоа Господ го благослови Саботниот ден и го издвои за свет.??</w:t>
      </w:r>
    </w:p>
    <w:p w14:paraId="23021D3C" w14:textId="77777777" w:rsidR="00F90BDC" w:rsidRDefault="00F90BDC"/>
    <w:p w14:paraId="23285566" w14:textId="77777777" w:rsidR="00F90BDC" w:rsidRDefault="00F90BDC">
      <w:r xmlns:w="http://schemas.openxmlformats.org/wordprocessingml/2006/main">
        <w:t xml:space="preserve">Марко 2:28 Затоа Синот Човечки е Господар и на саботата.</w:t>
      </w:r>
    </w:p>
    <w:p w14:paraId="5D60F249" w14:textId="77777777" w:rsidR="00F90BDC" w:rsidRDefault="00F90BDC"/>
    <w:p w14:paraId="6B3BB841" w14:textId="77777777" w:rsidR="00F90BDC" w:rsidRDefault="00F90BDC">
      <w:r xmlns:w="http://schemas.openxmlformats.org/wordprocessingml/2006/main">
        <w:t xml:space="preserve">Синот Човечки е Господар на саботата.</w:t>
      </w:r>
    </w:p>
    <w:p w14:paraId="6D18785E" w14:textId="77777777" w:rsidR="00F90BDC" w:rsidRDefault="00F90BDC"/>
    <w:p w14:paraId="5ECE9792" w14:textId="77777777" w:rsidR="00F90BDC" w:rsidRDefault="00F90BDC">
      <w:r xmlns:w="http://schemas.openxmlformats.org/wordprocessingml/2006/main">
        <w:t xml:space="preserve">1. Бог има контрола над сите нешта</w:t>
      </w:r>
    </w:p>
    <w:p w14:paraId="3699ABC2" w14:textId="77777777" w:rsidR="00F90BDC" w:rsidRDefault="00F90BDC"/>
    <w:p w14:paraId="405F04A6" w14:textId="77777777" w:rsidR="00F90BDC" w:rsidRDefault="00F90BDC">
      <w:r xmlns:w="http://schemas.openxmlformats.org/wordprocessingml/2006/main">
        <w:t xml:space="preserve">2. Треба да ги следиме Божјите заповеди</w:t>
      </w:r>
    </w:p>
    <w:p w14:paraId="18421F9C" w14:textId="77777777" w:rsidR="00F90BDC" w:rsidRDefault="00F90BDC"/>
    <w:p w14:paraId="3BC36C34" w14:textId="77777777" w:rsidR="00F90BDC" w:rsidRDefault="00F90BDC">
      <w:r xmlns:w="http://schemas.openxmlformats.org/wordprocessingml/2006/main">
        <w:t xml:space="preserve">1. Псалм 46:10 ? Сè уште </w:t>
      </w:r>
      <w:r xmlns:w="http://schemas.openxmlformats.org/wordprocessingml/2006/main">
        <w:rPr>
          <w:rFonts w:ascii="맑은 고딕 Semilight" w:hAnsi="맑은 고딕 Semilight"/>
        </w:rPr>
        <w:t xml:space="preserve">сум </w:t>
      </w:r>
      <w:r xmlns:w="http://schemas.openxmlformats.org/wordprocessingml/2006/main">
        <w:t xml:space="preserve">, и знаете дека јас сум Бог.??</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5:17-19 ? </w:t>
      </w:r>
      <w:r xmlns:w="http://schemas.openxmlformats.org/wordprocessingml/2006/main">
        <w:rPr>
          <w:rFonts w:ascii="맑은 고딕 Semilight" w:hAnsi="맑은 고딕 Semilight"/>
        </w:rPr>
        <w:t xml:space="preserve">Немојте </w:t>
      </w:r>
      <w:r xmlns:w="http://schemas.openxmlformats.org/wordprocessingml/2006/main">
        <w:t xml:space="preserve">да мислите дека дојдов да го укинам Законот или Пророците; Не дојдов да ги укинам туку да ги исполнам. Зашто, навистина, ви велам, додека не поминат небото и земјата, нема да помине ниту јота, ниту точка од Законот додека сè не се исполни. Затоа, кој ублажува една од овие најмали заповеди и ги поучува другите да го прават истото, ќе биде наречен најмал во царството небесно, но кој ги извршува и ги поучува, ќе биде наречен голем во царството небесно.??</w:t>
      </w:r>
    </w:p>
    <w:p w14:paraId="5829A852" w14:textId="77777777" w:rsidR="00F90BDC" w:rsidRDefault="00F90BDC"/>
    <w:p w14:paraId="42006EA1" w14:textId="77777777" w:rsidR="00F90BDC" w:rsidRDefault="00F90BDC">
      <w:r xmlns:w="http://schemas.openxmlformats.org/wordprocessingml/2006/main">
        <w:t xml:space="preserve">Марко 3 го продолжува извештајот за Исусовата служба, вклучувајќи го изборот на Неговите дванаесет апостоли, правењето чуда и соочувањето со обвинувањата од верските водачи.</w:t>
      </w:r>
    </w:p>
    <w:p w14:paraId="25A0EE9B" w14:textId="77777777" w:rsidR="00F90BDC" w:rsidRDefault="00F90BDC"/>
    <w:p w14:paraId="29EE7B2A" w14:textId="77777777" w:rsidR="00F90BDC" w:rsidRDefault="00F90BDC">
      <w:r xmlns:w="http://schemas.openxmlformats.org/wordprocessingml/2006/main">
        <w:t xml:space="preserve">1. пасус: Поглавјето започнува со Исус како исцелува човек со збрчкана рака во сабота во синагогата. Кога ги прашува фарисеите дали е дозволено да се прави добро или зло во сабота, тие молчат. Откако ги погледна наоколу во гнев и длабоко вознемирен од нивните тврдоглави срца, Тој лечи човек што ги наведува фарисеите да излезат да започнат заговор со Иродијанците како би можеле да Го убијат (Марко 3:1-6). Потоа Исус се повлекува во езерото со Своите ученици и следеше големо мноштво од Галилеја. Кога излекуваше многумина, сите што имаа болести притискаа околу него да го допрат. И секогаш кога Го гледаа нечистите духови, паѓаа пред Него да извикаат „Ти си Син Бог“, но Тој им заповеда строго да не дозволуваат другите да знаат за Него (Марко 3:7-12).</w:t>
      </w:r>
    </w:p>
    <w:p w14:paraId="3CF7BF58" w14:textId="77777777" w:rsidR="00F90BDC" w:rsidRDefault="00F90BDC"/>
    <w:p w14:paraId="07745895" w14:textId="77777777" w:rsidR="00F90BDC" w:rsidRDefault="00F90BDC">
      <w:r xmlns:w="http://schemas.openxmlformats.org/wordprocessingml/2006/main">
        <w:t xml:space="preserve">2-ри пасус: Следно, Исус се качува на планината ги повикува оние што ги сакаше, тие дојдоа, назначи дванаесет апостоли за да бидат со него да им испрати да проповедаат власт истерува демони (Марко 3:13-19). Тие го вклучуваат Симон, кого го именувал Петар Џејмс Јован, кому му го дава името Боанергес, што значи синовите громат Андреј Филип Вартоломеј Матеј Томас Џејмс, синот Алфеј Тадеј Симон Зелот Јуда Искариот кој го предава.</w:t>
      </w:r>
    </w:p>
    <w:p w14:paraId="1576F5CB" w14:textId="77777777" w:rsidR="00F90BDC" w:rsidRDefault="00F90BDC"/>
    <w:p w14:paraId="0FC01FED" w14:textId="77777777" w:rsidR="00F90BDC" w:rsidRDefault="00F90BDC">
      <w:r xmlns:w="http://schemas.openxmlformats.org/wordprocessingml/2006/main">
        <w:t xml:space="preserve">3. пасус: По враќањето дома повторно се собира толпата што им оневозможува дури и да јадат кога неговото семејство ќе слушне за ова, тие одат да го преземат велејќи „Тој е без памет“. Правото на наставниците вели: „Тој е опседнат од Велзевул од кнезовите демони истеруваат демони“. Како одговор Исус зборува парабола куќата поделена против себе не може да стои слично ако сатаната се спротивставува себеси поделен не може да издржи, неговиот крај е дојден потоа зборува за богохулење против Светиот Дух што никогаш нема да биде простено што означува вечен грев што сугерира работа на отфрлање Светиот Дух непростлив затоа што значи отфрлање на благодатта Бога обезбедува спасение конечно Неговите браќа мајка пристигнуваат стоејќи надвор испрати некој да Го повика толпата седнати наоколу вели: "Кои се моите браќа мајка?" Посочувајќи ги учениците вели: </w:t>
      </w:r>
      <w:r xmlns:w="http://schemas.openxmlformats.org/wordprocessingml/2006/main">
        <w:lastRenderedPageBreak xmlns:w="http://schemas.openxmlformats.org/wordprocessingml/2006/main"/>
      </w:r>
      <w:r xmlns:w="http://schemas.openxmlformats.org/wordprocessingml/2006/main">
        <w:t xml:space="preserve">„Еве ги браќата мои мајка, кој ќе го направи Бог, мојот брат, сестра мајка“, што укажува на духовната врска меѓу верниците што има предност пред биолошките односи.</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Марко 3:1 И пак влезе во синагогата; и таму беше еден човек кој имаше исушена рака.</w:t>
      </w:r>
    </w:p>
    <w:p w14:paraId="2A422EC2" w14:textId="77777777" w:rsidR="00F90BDC" w:rsidRDefault="00F90BDC"/>
    <w:p w14:paraId="48089A39" w14:textId="77777777" w:rsidR="00F90BDC" w:rsidRDefault="00F90BDC">
      <w:r xmlns:w="http://schemas.openxmlformats.org/wordprocessingml/2006/main">
        <w:t xml:space="preserve">Исус лекува човек со исушена рака во синагогата.</w:t>
      </w:r>
    </w:p>
    <w:p w14:paraId="0D115D11" w14:textId="77777777" w:rsidR="00F90BDC" w:rsidRDefault="00F90BDC"/>
    <w:p w14:paraId="6E2C1F47" w14:textId="77777777" w:rsidR="00F90BDC" w:rsidRDefault="00F90BDC">
      <w:r xmlns:w="http://schemas.openxmlformats.org/wordprocessingml/2006/main">
        <w:t xml:space="preserve">1: Исус се грижи за нас дури и во најочајните ситуации.</w:t>
      </w:r>
    </w:p>
    <w:p w14:paraId="2DB8D949" w14:textId="77777777" w:rsidR="00F90BDC" w:rsidRDefault="00F90BDC"/>
    <w:p w14:paraId="27748DFA" w14:textId="77777777" w:rsidR="00F90BDC" w:rsidRDefault="00F90BDC">
      <w:r xmlns:w="http://schemas.openxmlformats.org/wordprocessingml/2006/main">
        <w:t xml:space="preserve">2: Чудата се случуваат и денес.</w:t>
      </w:r>
    </w:p>
    <w:p w14:paraId="3D777C19" w14:textId="77777777" w:rsidR="00F90BDC" w:rsidRDefault="00F90BDC"/>
    <w:p w14:paraId="2BE0A17A" w14:textId="77777777" w:rsidR="00F90BDC" w:rsidRDefault="00F90BDC">
      <w:r xmlns:w="http://schemas.openxmlformats.org/wordprocessingml/2006/main">
        <w:t xml:space="preserve">1: Исаија 41:13 - „Зашто јас, Господ, твојот Бог, ќе те држам за десната рака и ќе ти кажам: ‚Не плаши се, јас ќе ти помогнам‘“.</w:t>
      </w:r>
    </w:p>
    <w:p w14:paraId="639F895A" w14:textId="77777777" w:rsidR="00F90BDC" w:rsidRDefault="00F90BDC"/>
    <w:p w14:paraId="7A653F32" w14:textId="77777777" w:rsidR="00F90BDC" w:rsidRDefault="00F90BDC">
      <w:r xmlns:w="http://schemas.openxmlformats.org/wordprocessingml/2006/main">
        <w:t xml:space="preserve">2: Евреите 4:15-16 - „Зашто ние немаме Првосвештеник кој не може да сочувствува со нашите слабости, туку беше во сите точки искушуван како нас, но без грев. за да добиеме милост и да најдеме милост да помогнеме во време на потреба“.</w:t>
      </w:r>
    </w:p>
    <w:p w14:paraId="19366AE3" w14:textId="77777777" w:rsidR="00F90BDC" w:rsidRDefault="00F90BDC"/>
    <w:p w14:paraId="57AF348B" w14:textId="77777777" w:rsidR="00F90BDC" w:rsidRDefault="00F90BDC">
      <w:r xmlns:w="http://schemas.openxmlformats.org/wordprocessingml/2006/main">
        <w:t xml:space="preserve">Марко 3:2 И го набљудуваа дали ќе го излечи во сабота; за да го обвинат.</w:t>
      </w:r>
    </w:p>
    <w:p w14:paraId="777FAD88" w14:textId="77777777" w:rsidR="00F90BDC" w:rsidRDefault="00F90BDC"/>
    <w:p w14:paraId="78312FF7" w14:textId="77777777" w:rsidR="00F90BDC" w:rsidRDefault="00F90BDC">
      <w:r xmlns:w="http://schemas.openxmlformats.org/wordprocessingml/2006/main">
        <w:t xml:space="preserve">Овој пасус зборува за тоа како еврејските водачи го набљудувале Исус за да видат дали тој ќе излечи човек во сабота за да можат да го обвинат.</w:t>
      </w:r>
    </w:p>
    <w:p w14:paraId="120A16C9" w14:textId="77777777" w:rsidR="00F90BDC" w:rsidRDefault="00F90BDC"/>
    <w:p w14:paraId="2818E0D5" w14:textId="77777777" w:rsidR="00F90BDC" w:rsidRDefault="00F90BDC">
      <w:r xmlns:w="http://schemas.openxmlformats.org/wordprocessingml/2006/main">
        <w:t xml:space="preserve">1. Моќта и авторитетот на Исус: Како Исус ги надминува пречките</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Исусовата љубов и сочувство: грижа за другите и покрај противењето</w:t>
      </w:r>
    </w:p>
    <w:p w14:paraId="1D35D249" w14:textId="77777777" w:rsidR="00F90BDC" w:rsidRDefault="00F90BDC"/>
    <w:p w14:paraId="34D105D3" w14:textId="77777777" w:rsidR="00F90BDC" w:rsidRDefault="00F90BDC">
      <w:r xmlns:w="http://schemas.openxmlformats.org/wordprocessingml/2006/main">
        <w:t xml:space="preserve">1. Матеј 12:1-14 - Исусовото учење во сабота</w:t>
      </w:r>
    </w:p>
    <w:p w14:paraId="51D9382F" w14:textId="77777777" w:rsidR="00F90BDC" w:rsidRDefault="00F90BDC"/>
    <w:p w14:paraId="154D3653" w14:textId="77777777" w:rsidR="00F90BDC" w:rsidRDefault="00F90BDC">
      <w:r xmlns:w="http://schemas.openxmlformats.org/wordprocessingml/2006/main">
        <w:t xml:space="preserve">2. Лука 6:6-11 - Исус исцелува во сабота</w:t>
      </w:r>
    </w:p>
    <w:p w14:paraId="4E29BA0F" w14:textId="77777777" w:rsidR="00F90BDC" w:rsidRDefault="00F90BDC"/>
    <w:p w14:paraId="31D3BC39" w14:textId="77777777" w:rsidR="00F90BDC" w:rsidRDefault="00F90BDC">
      <w:r xmlns:w="http://schemas.openxmlformats.org/wordprocessingml/2006/main">
        <w:t xml:space="preserve">Марко 3:3 И му рече на човекот кој имаше исушена рака: „Стани!</w:t>
      </w:r>
    </w:p>
    <w:p w14:paraId="22E8AA54" w14:textId="77777777" w:rsidR="00F90BDC" w:rsidRDefault="00F90BDC"/>
    <w:p w14:paraId="52DB2744" w14:textId="77777777" w:rsidR="00F90BDC" w:rsidRDefault="00F90BDC">
      <w:r xmlns:w="http://schemas.openxmlformats.org/wordprocessingml/2006/main">
        <w:t xml:space="preserve">Исус му заповеда на човек со исушена рака да застане.</w:t>
      </w:r>
    </w:p>
    <w:p w14:paraId="3C7E31DF" w14:textId="77777777" w:rsidR="00F90BDC" w:rsidRDefault="00F90BDC"/>
    <w:p w14:paraId="504C0D81" w14:textId="77777777" w:rsidR="00F90BDC" w:rsidRDefault="00F90BDC">
      <w:r xmlns:w="http://schemas.openxmlformats.org/wordprocessingml/2006/main">
        <w:t xml:space="preserve">1. Бог не е само исцелител; Тој е и утешител.</w:t>
      </w:r>
    </w:p>
    <w:p w14:paraId="10AEF15F" w14:textId="77777777" w:rsidR="00F90BDC" w:rsidRDefault="00F90BDC"/>
    <w:p w14:paraId="226E8562" w14:textId="77777777" w:rsidR="00F90BDC" w:rsidRDefault="00F90BDC">
      <w:r xmlns:w="http://schemas.openxmlformats.org/wordprocessingml/2006/main">
        <w:t xml:space="preserve">2. Има моќ во залагањето за она што е исправно.</w:t>
      </w:r>
    </w:p>
    <w:p w14:paraId="04FFB91A" w14:textId="77777777" w:rsidR="00F90BDC" w:rsidRDefault="00F90BDC"/>
    <w:p w14:paraId="616CCC45" w14:textId="77777777" w:rsidR="00F90BDC" w:rsidRDefault="00F90BDC">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14:paraId="25E56B41" w14:textId="77777777" w:rsidR="00F90BDC" w:rsidRDefault="00F90BDC"/>
    <w:p w14:paraId="6D505D93" w14:textId="77777777" w:rsidR="00F90BDC" w:rsidRDefault="00F90BDC">
      <w:r xmlns:w="http://schemas.openxmlformats.org/wordprocessingml/2006/main">
        <w:t xml:space="preserve">2. Псалм 46:1 - Бог е наше засолниште и сила, многу присутна помош во неволја.</w:t>
      </w:r>
    </w:p>
    <w:p w14:paraId="3F22BCC0" w14:textId="77777777" w:rsidR="00F90BDC" w:rsidRDefault="00F90BDC"/>
    <w:p w14:paraId="32AFDE67" w14:textId="77777777" w:rsidR="00F90BDC" w:rsidRDefault="00F90BDC">
      <w:r xmlns:w="http://schemas.openxmlformats.org/wordprocessingml/2006/main">
        <w:t xml:space="preserve">Марко 3:4 А тој им рече: „Дали е дозволено да се прави добро во саботни денови или да се прави зло? да спасиш живот или да убиеш? Но, тие молчеа.</w:t>
      </w:r>
    </w:p>
    <w:p w14:paraId="1FF3E84A" w14:textId="77777777" w:rsidR="00F90BDC" w:rsidRDefault="00F90BDC"/>
    <w:p w14:paraId="6B2334AC" w14:textId="77777777" w:rsidR="00F90BDC" w:rsidRDefault="00F90BDC">
      <w:r xmlns:w="http://schemas.openxmlformats.org/wordprocessingml/2006/main">
        <w:t xml:space="preserve">Исус ги предизвикал верските водачи од своето време поставувајќи прашање за законот и неговата примена во правењето добро во сабота.</w:t>
      </w:r>
    </w:p>
    <w:p w14:paraId="40A8A9DD" w14:textId="77777777" w:rsidR="00F90BDC" w:rsidRDefault="00F90BDC"/>
    <w:p w14:paraId="21895509" w14:textId="77777777" w:rsidR="00F90BDC" w:rsidRDefault="00F90BDC">
      <w:r xmlns:w="http://schemas.openxmlformats.org/wordprocessingml/2006/main">
        <w:t xml:space="preserve">1: Треба да се трудиме да правиме добро во сите околности, дури и во сабота.</w:t>
      </w:r>
    </w:p>
    <w:p w14:paraId="2C8FF444" w14:textId="77777777" w:rsidR="00F90BDC" w:rsidRDefault="00F90BDC"/>
    <w:p w14:paraId="299A9ECF" w14:textId="77777777" w:rsidR="00F90BDC" w:rsidRDefault="00F90BDC">
      <w:r xmlns:w="http://schemas.openxmlformats.org/wordprocessingml/2006/main">
        <w:t xml:space="preserve">2: Треба да го почитуваме Божјиот закон, но не на сметка на правењето добро.</w:t>
      </w:r>
    </w:p>
    <w:p w14:paraId="2BCB3754" w14:textId="77777777" w:rsidR="00F90BDC" w:rsidRDefault="00F90BDC"/>
    <w:p w14:paraId="2E1659F9" w14:textId="77777777" w:rsidR="00F90BDC" w:rsidRDefault="00F90BDC">
      <w:r xmlns:w="http://schemas.openxmlformats.org/wordprocessingml/2006/main">
        <w:t xml:space="preserve">1: Матеј 12:12 „Затоа ви велам, што и да побарате во молитва, верувајте дека сте го примиле и ќе биде ваше“.</w:t>
      </w:r>
    </w:p>
    <w:p w14:paraId="2A8671BC" w14:textId="77777777" w:rsidR="00F90BDC" w:rsidRDefault="00F90BDC"/>
    <w:p w14:paraId="02C60FB1" w14:textId="77777777" w:rsidR="00F90BDC" w:rsidRDefault="00F90BDC">
      <w:r xmlns:w="http://schemas.openxmlformats.org/wordprocessingml/2006/main">
        <w:t xml:space="preserve">2: Јаков 2:14-17 „Што е добро, браќа и сестри, ако некој тврди дека има вера, но нема дела? Дали таквата вера може да го спаси? Да претпоставиме дека брат или сестра се без облека и секојдневна храна. еден од вас им вели: </w:t>
      </w:r>
      <w:r xmlns:w="http://schemas.openxmlformats.org/wordprocessingml/2006/main">
        <w:rPr>
          <w:rFonts w:ascii="맑은 고딕 Semilight" w:hAnsi="맑은 고딕 Semilight"/>
        </w:rPr>
        <w:t xml:space="preserve">쏥 </w:t>
      </w:r>
      <w:r xmlns:w="http://schemas.openxmlformats.org/wordprocessingml/2006/main">
        <w:t xml:space="preserve">o во мир, стоплете се и добро нахранети, но не прави ништо за нивните физички потреби, каква е таа корист? На ист начин верата сама по себе, ако не е придружена со акција , е мртов."</w:t>
      </w:r>
    </w:p>
    <w:p w14:paraId="0354BD57" w14:textId="77777777" w:rsidR="00F90BDC" w:rsidRDefault="00F90BDC"/>
    <w:p w14:paraId="64F06362" w14:textId="77777777" w:rsidR="00F90BDC" w:rsidRDefault="00F90BDC">
      <w:r xmlns:w="http://schemas.openxmlformats.org/wordprocessingml/2006/main">
        <w:t xml:space="preserve">Марко 3:5 И кога ги погледна наоколу со гнев, тагувајќи поради тврдоста на нивните срца, му рече на човекот: „Пружи ја раката! И ја испружи и раката му се обнови како и другата.</w:t>
      </w:r>
    </w:p>
    <w:p w14:paraId="7521A0F4" w14:textId="77777777" w:rsidR="00F90BDC" w:rsidRDefault="00F90BDC"/>
    <w:p w14:paraId="26289A97" w14:textId="77777777" w:rsidR="00F90BDC" w:rsidRDefault="00F90BDC">
      <w:r xmlns:w="http://schemas.openxmlformats.org/wordprocessingml/2006/main">
        <w:t xml:space="preserve">Исус бил лут и тажен поради тврдоста на срцата на луѓето, но сепак ја излекувал раката на човекот.</w:t>
      </w:r>
    </w:p>
    <w:p w14:paraId="7EBF66B2" w14:textId="77777777" w:rsidR="00F90BDC" w:rsidRDefault="00F90BDC"/>
    <w:p w14:paraId="0FD3C4AF" w14:textId="77777777" w:rsidR="00F90BDC" w:rsidRDefault="00F90BDC">
      <w:r xmlns:w="http://schemas.openxmlformats.org/wordprocessingml/2006/main">
        <w:t xml:space="preserve">1. Исусовото сочувство и љубов кон оние кои го отфрлиле</w:t>
      </w:r>
    </w:p>
    <w:p w14:paraId="4A2D3787" w14:textId="77777777" w:rsidR="00F90BDC" w:rsidRDefault="00F90BDC"/>
    <w:p w14:paraId="43B81A99" w14:textId="77777777" w:rsidR="00F90BDC" w:rsidRDefault="00F90BDC">
      <w:r xmlns:w="http://schemas.openxmlformats.org/wordprocessingml/2006/main">
        <w:t xml:space="preserve">2. Божјата моќ да лекува и покрај нашите гревови</w:t>
      </w:r>
    </w:p>
    <w:p w14:paraId="08E13049" w14:textId="77777777" w:rsidR="00F90BDC" w:rsidRDefault="00F90BDC"/>
    <w:p w14:paraId="420605AF" w14:textId="77777777" w:rsidR="00F90BDC" w:rsidRDefault="00F90BDC">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14:paraId="7C14E802" w14:textId="77777777" w:rsidR="00F90BDC" w:rsidRDefault="00F90BDC"/>
    <w:p w14:paraId="491581F9" w14:textId="77777777" w:rsidR="00F90BDC" w:rsidRDefault="00F90BDC">
      <w:r xmlns:w="http://schemas.openxmlformats.org/wordprocessingml/2006/main">
        <w:t xml:space="preserve">2. Даниел 4:35 - Сите жители на земјата се сметаат за ништо, и тој прави според својата волја меѓу војските на небото и меѓу жителите на земјата; и никој не може да му ја задржи раката или да му каже: „Што направи?“</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3:6 И фарисеите излегоа и веднаш се посоветуваа со Иродијанците против него како да го уништат.</w:t>
      </w:r>
    </w:p>
    <w:p w14:paraId="223EA4BB" w14:textId="77777777" w:rsidR="00F90BDC" w:rsidRDefault="00F90BDC"/>
    <w:p w14:paraId="58426F20" w14:textId="77777777" w:rsidR="00F90BDC" w:rsidRDefault="00F90BDC">
      <w:r xmlns:w="http://schemas.openxmlformats.org/wordprocessingml/2006/main">
        <w:t xml:space="preserve">Фарисеите се заговарале со иродијанците да го уништат Исус.</w:t>
      </w:r>
    </w:p>
    <w:p w14:paraId="07AE0CA0" w14:textId="77777777" w:rsidR="00F90BDC" w:rsidRDefault="00F90BDC"/>
    <w:p w14:paraId="3B26FC1D" w14:textId="77777777" w:rsidR="00F90BDC" w:rsidRDefault="00F90BDC">
      <w:r xmlns:w="http://schemas.openxmlformats.org/wordprocessingml/2006/main">
        <w:t xml:space="preserve">1: Никогаш не смееме да заборавиме дека Исус се соочи со омраза и предавство од најблиските.</w:t>
      </w:r>
    </w:p>
    <w:p w14:paraId="61A2C1E5" w14:textId="77777777" w:rsidR="00F90BDC" w:rsidRDefault="00F90BDC"/>
    <w:p w14:paraId="3BF55478" w14:textId="77777777" w:rsidR="00F90BDC" w:rsidRDefault="00F90BDC">
      <w:r xmlns:w="http://schemas.openxmlformats.org/wordprocessingml/2006/main">
        <w:t xml:space="preserve">2: Нашиот Господ и Спасител претрпе прогонство дури и од оние што требаше да веруваат во Него.</w:t>
      </w:r>
    </w:p>
    <w:p w14:paraId="4DB6571C" w14:textId="77777777" w:rsidR="00F90BDC" w:rsidRDefault="00F90BDC"/>
    <w:p w14:paraId="6738AD01" w14:textId="77777777" w:rsidR="00F90BDC" w:rsidRDefault="00F90BDC">
      <w:r xmlns:w="http://schemas.openxmlformats.org/wordprocessingml/2006/main">
        <w:t xml:space="preserve">1: Јован 15:18-19? </w:t>
      </w:r>
      <w:r xmlns:w="http://schemas.openxmlformats.org/wordprocessingml/2006/main">
        <w:rPr>
          <w:rFonts w:ascii="맑은 고딕 Semilight" w:hAnsi="맑은 고딕 Semilight"/>
        </w:rPr>
        <w:t xml:space="preserve">Ако </w:t>
      </w:r>
      <w:r xmlns:w="http://schemas.openxmlformats.org/wordprocessingml/2006/main">
        <w:t xml:space="preserve">светот ве мрази, знаете дека ме мразеше мене пред да ве мрази вас. Да бевте од светот, светот би ги сакал своите; но бидејќи вие не сте од светот, туку Јас ве избрав од светот, затоа светот ве мрази.??</w:t>
      </w:r>
    </w:p>
    <w:p w14:paraId="0451E56B" w14:textId="77777777" w:rsidR="00F90BDC" w:rsidRDefault="00F90BDC"/>
    <w:p w14:paraId="54DAFC7B" w14:textId="77777777" w:rsidR="00F90BDC" w:rsidRDefault="00F90BDC">
      <w:r xmlns:w="http://schemas.openxmlformats.org/wordprocessingml/2006/main">
        <w:t xml:space="preserve">2: Изреки 24:17-18? </w:t>
      </w:r>
      <w:r xmlns:w="http://schemas.openxmlformats.org/wordprocessingml/2006/main">
        <w:rPr>
          <w:rFonts w:ascii="맑은 고딕 Semilight" w:hAnsi="맑은 고딕 Semilight"/>
        </w:rPr>
        <w:t xml:space="preserve">Не </w:t>
      </w:r>
      <w:r xmlns:w="http://schemas.openxmlformats.org/wordprocessingml/2006/main">
        <w:t xml:space="preserve">радувај се кога твојот непријател ќе падне, и твоето срце нека не се радува кога ќе се сопне: да не види Господ и да не му се допадне и да го оттргне својот гнев од него.??</w:t>
      </w:r>
    </w:p>
    <w:p w14:paraId="7014E6E1" w14:textId="77777777" w:rsidR="00F90BDC" w:rsidRDefault="00F90BDC"/>
    <w:p w14:paraId="6CEA2AAA" w14:textId="77777777" w:rsidR="00F90BDC" w:rsidRDefault="00F90BDC">
      <w:r xmlns:w="http://schemas.openxmlformats.org/wordprocessingml/2006/main">
        <w:t xml:space="preserve">Марко 3:7 Но Исус се повлече со Своите ученици во морето;</w:t>
      </w:r>
    </w:p>
    <w:p w14:paraId="6E73AF5F" w14:textId="77777777" w:rsidR="00F90BDC" w:rsidRDefault="00F90BDC"/>
    <w:p w14:paraId="671BB3D7" w14:textId="77777777" w:rsidR="00F90BDC" w:rsidRDefault="00F90BDC">
      <w:r xmlns:w="http://schemas.openxmlformats.org/wordprocessingml/2006/main">
        <w:t xml:space="preserve">Исус се повлекува со своите ученици на морето и го следи големо мноштво од Галилеја и Јудеја.</w:t>
      </w:r>
    </w:p>
    <w:p w14:paraId="2CCF2157" w14:textId="77777777" w:rsidR="00F90BDC" w:rsidRDefault="00F90BDC"/>
    <w:p w14:paraId="213EBF1B" w14:textId="77777777" w:rsidR="00F90BDC" w:rsidRDefault="00F90BDC">
      <w:r xmlns:w="http://schemas.openxmlformats.org/wordprocessingml/2006/main">
        <w:t xml:space="preserve">1. Моќта на Исусовото присуство: Следење на Исус дури и кога се повлекува</w:t>
      </w:r>
    </w:p>
    <w:p w14:paraId="7F3620A2" w14:textId="77777777" w:rsidR="00F90BDC" w:rsidRDefault="00F90BDC"/>
    <w:p w14:paraId="5A8EDF09" w14:textId="77777777" w:rsidR="00F90BDC" w:rsidRDefault="00F90BDC">
      <w:r xmlns:w="http://schemas.openxmlformats.org/wordprocessingml/2006/main">
        <w:t xml:space="preserve">2. Упорна вера: Следење на Исус и покрај тешкотиите</w:t>
      </w:r>
    </w:p>
    <w:p w14:paraId="360F4399" w14:textId="77777777" w:rsidR="00F90BDC" w:rsidRDefault="00F90BDC"/>
    <w:p w14:paraId="02A10A92" w14:textId="77777777" w:rsidR="00F90BDC" w:rsidRDefault="00F90BDC">
      <w:r xmlns:w="http://schemas.openxmlformats.org/wordprocessingml/2006/main">
        <w:t xml:space="preserve">1. Матеј 14:22-23 - Исус веднаш ги натера учениците да влезат во чамецот и да одат напред на другата страна, додека Тој го отпушти мноштвото. И откако ги отпушти, </w:t>
      </w:r>
      <w:r xmlns:w="http://schemas.openxmlformats.org/wordprocessingml/2006/main">
        <w:lastRenderedPageBreak xmlns:w="http://schemas.openxmlformats.org/wordprocessingml/2006/main"/>
      </w:r>
      <w:r xmlns:w="http://schemas.openxmlformats.org/wordprocessingml/2006/main">
        <w:t xml:space="preserve">Сам се искачи на ридовите да се помоли.</w:t>
      </w:r>
    </w:p>
    <w:p w14:paraId="771F292D" w14:textId="77777777" w:rsidR="00F90BDC" w:rsidRDefault="00F90BDC"/>
    <w:p w14:paraId="017B8EA7" w14:textId="77777777" w:rsidR="00F90BDC" w:rsidRDefault="00F90BDC">
      <w:r xmlns:w="http://schemas.openxmlformats.org/wordprocessingml/2006/main">
        <w:t xml:space="preserve">1. Јован 6:1-3 - По ова, Исус го преминал Галилејското Море (или Тиберија). Големо мноштво одеше по Него, зашто ги виде знаците што Тој ги правеше врз болните. Тогаш Исус се искачи на планината и седна таму со Своите ученици.</w:t>
      </w:r>
    </w:p>
    <w:p w14:paraId="7C1C450D" w14:textId="77777777" w:rsidR="00F90BDC" w:rsidRDefault="00F90BDC"/>
    <w:p w14:paraId="63920041" w14:textId="77777777" w:rsidR="00F90BDC" w:rsidRDefault="00F90BDC">
      <w:r xmlns:w="http://schemas.openxmlformats.org/wordprocessingml/2006/main">
        <w:t xml:space="preserve">Марко 3:8 И од Ерусалим, од Идумеја и од онаа страна на Јордан; и тие од Тир и Сидон, мноштво мноштво, штом чуја какви големи работи направи, дојде кај него.</w:t>
      </w:r>
    </w:p>
    <w:p w14:paraId="73209EA5" w14:textId="77777777" w:rsidR="00F90BDC" w:rsidRDefault="00F90BDC"/>
    <w:p w14:paraId="45730266" w14:textId="77777777" w:rsidR="00F90BDC" w:rsidRDefault="00F90BDC">
      <w:r xmlns:w="http://schemas.openxmlformats.org/wordprocessingml/2006/main">
        <w:t xml:space="preserve">Мноштвото од Ерусалим, Идумеја, зад Јордан, Тир и Сидон, слушнаа за големите дела на Исус и дојдоа кај Него.</w:t>
      </w:r>
    </w:p>
    <w:p w14:paraId="682FD09A" w14:textId="77777777" w:rsidR="00F90BDC" w:rsidRDefault="00F90BDC"/>
    <w:p w14:paraId="0D62A413" w14:textId="77777777" w:rsidR="00F90BDC" w:rsidRDefault="00F90BDC">
      <w:r xmlns:w="http://schemas.openxmlformats.org/wordprocessingml/2006/main">
        <w:t xml:space="preserve">1. Големите дела на Исус ги привлекуваат сите луѓе кон Него</w:t>
      </w:r>
    </w:p>
    <w:p w14:paraId="1C3D379C" w14:textId="77777777" w:rsidR="00F90BDC" w:rsidRDefault="00F90BDC"/>
    <w:p w14:paraId="738B12D1" w14:textId="77777777" w:rsidR="00F90BDC" w:rsidRDefault="00F90BDC">
      <w:r xmlns:w="http://schemas.openxmlformats.org/wordprocessingml/2006/main">
        <w:t xml:space="preserve">2. Чудата на Исус ги обединуваат луѓето од сите сфери на животот</w:t>
      </w:r>
    </w:p>
    <w:p w14:paraId="395DD024" w14:textId="77777777" w:rsidR="00F90BDC" w:rsidRDefault="00F90BDC"/>
    <w:p w14:paraId="5F06C46D" w14:textId="77777777" w:rsidR="00F90BDC" w:rsidRDefault="00F90BDC">
      <w:r xmlns:w="http://schemas.openxmlformats.org/wordprocessingml/2006/main">
        <w:t xml:space="preserve">1. Јован 11:43-44 - И кога зборуваше така, извика со силен глас: Лазаре, излези! И излезе мртовецот, врзан за раце и нозе со гробни облеки, а лицето му беше обврзано со салфетка. Исус им рече: „Ослободете го и пуштете го!</w:t>
      </w:r>
    </w:p>
    <w:p w14:paraId="21AA7127" w14:textId="77777777" w:rsidR="00F90BDC" w:rsidRDefault="00F90BDC"/>
    <w:p w14:paraId="22C399B2" w14:textId="77777777" w:rsidR="00F90BDC" w:rsidRDefault="00F90BDC">
      <w:r xmlns:w="http://schemas.openxmlformats.org/wordprocessingml/2006/main">
        <w:t xml:space="preserve">2. Дела 2:41-42 - Тогаш оние што радо го примија Неговото слово се крстија: и истиот ден им се придодадоа околу три илјади души. И тие цврсто продолжија во учењето и заедништвото на апостолите, во кршењето леб и во молитвите.</w:t>
      </w:r>
    </w:p>
    <w:p w14:paraId="44EC01CD" w14:textId="77777777" w:rsidR="00F90BDC" w:rsidRDefault="00F90BDC"/>
    <w:p w14:paraId="2D0E01E5" w14:textId="77777777" w:rsidR="00F90BDC" w:rsidRDefault="00F90BDC">
      <w:r xmlns:w="http://schemas.openxmlformats.org/wordprocessingml/2006/main">
        <w:t xml:space="preserve">Марко 3:9 И им рече на учениците Свои да го чекаат кораб поради мноштвото, за да не го натрупаат.</w:t>
      </w:r>
    </w:p>
    <w:p w14:paraId="0D6B81AA" w14:textId="77777777" w:rsidR="00F90BDC" w:rsidRDefault="00F90BDC"/>
    <w:p w14:paraId="705A1791" w14:textId="77777777" w:rsidR="00F90BDC" w:rsidRDefault="00F90BDC">
      <w:r xmlns:w="http://schemas.openxmlformats.org/wordprocessingml/2006/main">
        <w:t xml:space="preserve">Исус им наредил на своите ученици да земат мал чамец за да не го обземе толпата.</w:t>
      </w:r>
    </w:p>
    <w:p w14:paraId="4B471A73" w14:textId="77777777" w:rsidR="00F90BDC" w:rsidRDefault="00F90BDC"/>
    <w:p w14:paraId="01CE8286" w14:textId="77777777" w:rsidR="00F90BDC" w:rsidRDefault="00F90BDC">
      <w:r xmlns:w="http://schemas.openxmlformats.org/wordprocessingml/2006/main">
        <w:t xml:space="preserve">1. Важноста на послушноста: Следејќи ги Исусовите упатства во Марко 3:9.</w:t>
      </w:r>
    </w:p>
    <w:p w14:paraId="6A7212DD" w14:textId="77777777" w:rsidR="00F90BDC" w:rsidRDefault="00F90BDC"/>
    <w:p w14:paraId="354A8D5E" w14:textId="77777777" w:rsidR="00F90BDC" w:rsidRDefault="00F90BDC">
      <w:r xmlns:w="http://schemas.openxmlformats.org/wordprocessingml/2006/main">
        <w:t xml:space="preserve">2. Моќта на толпата: Како да избегнете да бидете преоптоварени во Марко 3:9.</w:t>
      </w:r>
    </w:p>
    <w:p w14:paraId="081E1AE8" w14:textId="77777777" w:rsidR="00F90BDC" w:rsidRDefault="00F90BDC"/>
    <w:p w14:paraId="05FADBE6" w14:textId="77777777" w:rsidR="00F90BDC" w:rsidRDefault="00F90BDC">
      <w:r xmlns:w="http://schemas.openxmlformats.org/wordprocessingml/2006/main">
        <w:t xml:space="preserve">1. Матеј 8:18-22 - Исус смирува бура.</w:t>
      </w:r>
    </w:p>
    <w:p w14:paraId="03D2C114" w14:textId="77777777" w:rsidR="00F90BDC" w:rsidRDefault="00F90BDC"/>
    <w:p w14:paraId="4745CA6C" w14:textId="77777777" w:rsidR="00F90BDC" w:rsidRDefault="00F90BDC">
      <w:r xmlns:w="http://schemas.openxmlformats.org/wordprocessingml/2006/main">
        <w:t xml:space="preserve">2. Лука 9:10-17 - Хранење на петте илјади.</w:t>
      </w:r>
    </w:p>
    <w:p w14:paraId="5B7366E0" w14:textId="77777777" w:rsidR="00F90BDC" w:rsidRDefault="00F90BDC"/>
    <w:p w14:paraId="753E90D0" w14:textId="77777777" w:rsidR="00F90BDC" w:rsidRDefault="00F90BDC">
      <w:r xmlns:w="http://schemas.openxmlformats.org/wordprocessingml/2006/main">
        <w:t xml:space="preserve">Марко 3:10 Зашто тој исцели многумина; дотолку што го притискаа да го допре, колку што имаа неволји.</w:t>
      </w:r>
    </w:p>
    <w:p w14:paraId="7C467BE9" w14:textId="77777777" w:rsidR="00F90BDC" w:rsidRDefault="00F90BDC"/>
    <w:p w14:paraId="370C9FB1" w14:textId="77777777" w:rsidR="00F90BDC" w:rsidRDefault="00F90BDC">
      <w:r xmlns:w="http://schemas.openxmlformats.org/wordprocessingml/2006/main">
        <w:t xml:space="preserve">Исус исцели многу луѓе и тие бараа да го допрат поради чудата што ги правеше.</w:t>
      </w:r>
    </w:p>
    <w:p w14:paraId="7A57217D" w14:textId="77777777" w:rsidR="00F90BDC" w:rsidRDefault="00F90BDC"/>
    <w:p w14:paraId="7BACB098" w14:textId="77777777" w:rsidR="00F90BDC" w:rsidRDefault="00F90BDC">
      <w:r xmlns:w="http://schemas.openxmlformats.org/wordprocessingml/2006/main">
        <w:t xml:space="preserve">1. Моќта на чудата</w:t>
      </w:r>
    </w:p>
    <w:p w14:paraId="2AFF9E8C" w14:textId="77777777" w:rsidR="00F90BDC" w:rsidRDefault="00F90BDC"/>
    <w:p w14:paraId="2B7226EB" w14:textId="77777777" w:rsidR="00F90BDC" w:rsidRDefault="00F90BDC">
      <w:r xmlns:w="http://schemas.openxmlformats.org/wordprocessingml/2006/main">
        <w:t xml:space="preserve">2. Значењето на допирот</w:t>
      </w:r>
    </w:p>
    <w:p w14:paraId="554BD8D7" w14:textId="77777777" w:rsidR="00F90BDC" w:rsidRDefault="00F90BDC"/>
    <w:p w14:paraId="59CA9748" w14:textId="77777777" w:rsidR="00F90BDC" w:rsidRDefault="00F90BDC">
      <w:r xmlns:w="http://schemas.openxmlformats.org/wordprocessingml/2006/main">
        <w:t xml:space="preserve">1. Дела 3:1-10 - Петар и Јован излекувале куци</w:t>
      </w:r>
    </w:p>
    <w:p w14:paraId="4C1A8391" w14:textId="77777777" w:rsidR="00F90BDC" w:rsidRDefault="00F90BDC"/>
    <w:p w14:paraId="3036266C" w14:textId="77777777" w:rsidR="00F90BDC" w:rsidRDefault="00F90BDC">
      <w:r xmlns:w="http://schemas.openxmlformats.org/wordprocessingml/2006/main">
        <w:t xml:space="preserve">2. Исаија 53:4 - Тој ги зеде нашите немоќи и ги носеше нашите болести</w:t>
      </w:r>
    </w:p>
    <w:p w14:paraId="286CC16C" w14:textId="77777777" w:rsidR="00F90BDC" w:rsidRDefault="00F90BDC"/>
    <w:p w14:paraId="6F450AF2" w14:textId="77777777" w:rsidR="00F90BDC" w:rsidRDefault="00F90BDC">
      <w:r xmlns:w="http://schemas.openxmlformats.org/wordprocessingml/2006/main">
        <w:t xml:space="preserve">Марко 3:11 А нечистите духови, кога Го видоа, паднаа пред Него и извикаа, велејќи: „Ти си Син Божји.</w:t>
      </w:r>
    </w:p>
    <w:p w14:paraId="46C1E764" w14:textId="77777777" w:rsidR="00F90BDC" w:rsidRDefault="00F90BDC"/>
    <w:p w14:paraId="17D6BC60" w14:textId="77777777" w:rsidR="00F90BDC" w:rsidRDefault="00F90BDC">
      <w:r xmlns:w="http://schemas.openxmlformats.org/wordprocessingml/2006/main">
        <w:t xml:space="preserve">Исус е Син Божји и е достоен за обожавање.</w:t>
      </w:r>
    </w:p>
    <w:p w14:paraId="24056892" w14:textId="77777777" w:rsidR="00F90BDC" w:rsidRDefault="00F90BDC"/>
    <w:p w14:paraId="7E897DA1" w14:textId="77777777" w:rsidR="00F90BDC" w:rsidRDefault="00F90BDC">
      <w:r xmlns:w="http://schemas.openxmlformats.org/wordprocessingml/2006/main">
        <w:t xml:space="preserve">1. Како нашето обожавање на Исус го одразува нашето верување во Неговата божественост</w:t>
      </w:r>
    </w:p>
    <w:p w14:paraId="7BA58C76" w14:textId="77777777" w:rsidR="00F90BDC" w:rsidRDefault="00F90BDC"/>
    <w:p w14:paraId="190A7831" w14:textId="77777777" w:rsidR="00F90BDC" w:rsidRDefault="00F90BDC">
      <w:r xmlns:w="http://schemas.openxmlformats.org/wordprocessingml/2006/main">
        <w:t xml:space="preserve">2. Вредноста на обожавањето и што нè учи за Исус</w:t>
      </w:r>
    </w:p>
    <w:p w14:paraId="41B1A3E0" w14:textId="77777777" w:rsidR="00F90BDC" w:rsidRDefault="00F90BDC"/>
    <w:p w14:paraId="56E8AB6E" w14:textId="77777777" w:rsidR="00F90BDC" w:rsidRDefault="00F90BDC">
      <w:r xmlns:w="http://schemas.openxmlformats.org/wordprocessingml/2006/main">
        <w:t xml:space="preserve">1. Филипјаните 2:9-11 - Затоа Бог го воздигна на највисокото место и му даде име што е над секое име, за да се поклони во името на Исус секое колено, на небото и на земјата и под земјата, и секој јазик признава дека Исус Христос е Господ, на слава на Бога Отецот.</w:t>
      </w:r>
    </w:p>
    <w:p w14:paraId="370579BF" w14:textId="77777777" w:rsidR="00F90BDC" w:rsidRDefault="00F90BDC"/>
    <w:p w14:paraId="681C659B" w14:textId="77777777" w:rsidR="00F90BDC" w:rsidRDefault="00F90BDC">
      <w:r xmlns:w="http://schemas.openxmlformats.org/wordprocessingml/2006/main">
        <w:t xml:space="preserve">2. Откровение 5:12-13 - Со силен глас велеа: ? </w:t>
      </w:r>
      <w:r xmlns:w="http://schemas.openxmlformats.org/wordprocessingml/2006/main">
        <w:rPr>
          <w:rFonts w:ascii="맑은 고딕 Semilight" w:hAnsi="맑은 고딕 Semilight"/>
        </w:rPr>
        <w:t xml:space="preserve">Право </w:t>
      </w:r>
      <w:r xmlns:w="http://schemas.openxmlformats.org/wordprocessingml/2006/main">
        <w:t xml:space="preserve">е Јагнето, кое беше заклано, да прими сила и богатство и мудрост и сила и чест и слава и пофалба!??Тогаш го слушнав секое суштество на небото и на земјата и под земјата и на морето и се е во нив, велејќи: ? </w:t>
      </w:r>
      <w:r xmlns:w="http://schemas.openxmlformats.org/wordprocessingml/2006/main">
        <w:rPr>
          <w:rFonts w:ascii="맑은 고딕 Semilight" w:hAnsi="맑은 고딕 Semilight"/>
        </w:rPr>
        <w:t xml:space="preserve">쏷 </w:t>
      </w:r>
      <w:r xmlns:w="http://schemas.openxmlformats.org/wordprocessingml/2006/main">
        <w:t xml:space="preserve">О, Кој седи на престолот и на Јагнето нека му е пофалба и чест и слава и моќ, во вечни векови!??</w:t>
      </w:r>
    </w:p>
    <w:p w14:paraId="2472E79E" w14:textId="77777777" w:rsidR="00F90BDC" w:rsidRDefault="00F90BDC"/>
    <w:p w14:paraId="672C58FC" w14:textId="77777777" w:rsidR="00F90BDC" w:rsidRDefault="00F90BDC">
      <w:r xmlns:w="http://schemas.openxmlformats.org/wordprocessingml/2006/main">
        <w:t xml:space="preserve">Марко 3:12 А тој строго ги заповеда да не го објавуваат.</w:t>
      </w:r>
    </w:p>
    <w:p w14:paraId="2B5EAB6B" w14:textId="77777777" w:rsidR="00F90BDC" w:rsidRDefault="00F90BDC"/>
    <w:p w14:paraId="69E2E29D" w14:textId="77777777" w:rsidR="00F90BDC" w:rsidRDefault="00F90BDC">
      <w:r xmlns:w="http://schemas.openxmlformats.org/wordprocessingml/2006/main">
        <w:t xml:space="preserve">Исус им наредил на своите дванаесет ученици да го чуваат неговиот идентитет во тајност.</w:t>
      </w:r>
    </w:p>
    <w:p w14:paraId="401C8A76" w14:textId="77777777" w:rsidR="00F90BDC" w:rsidRDefault="00F90BDC"/>
    <w:p w14:paraId="21F89A26" w14:textId="77777777" w:rsidR="00F90BDC" w:rsidRDefault="00F90BDC">
      <w:r xmlns:w="http://schemas.openxmlformats.org/wordprocessingml/2006/main">
        <w:t xml:space="preserve">1. Моќта на тајноста: Важноста да се почитуваат желбите на Исус Христос и како тоа може да ни помогне во нашето патување по вера.</w:t>
      </w:r>
    </w:p>
    <w:p w14:paraId="593E7001" w14:textId="77777777" w:rsidR="00F90BDC" w:rsidRDefault="00F90BDC"/>
    <w:p w14:paraId="4B5BCC26" w14:textId="77777777" w:rsidR="00F90BDC" w:rsidRDefault="00F90BDC">
      <w:r xmlns:w="http://schemas.openxmlformats.org/wordprocessingml/2006/main">
        <w:t xml:space="preserve">2. Моќта на интимноста: Како посебниот однос на Исус со неговите ученици ја открива важноста на личниот однос со Бог.</w:t>
      </w:r>
    </w:p>
    <w:p w14:paraId="1BB3BC54" w14:textId="77777777" w:rsidR="00F90BDC" w:rsidRDefault="00F90BDC"/>
    <w:p w14:paraId="594C92EB" w14:textId="77777777" w:rsidR="00F90BDC" w:rsidRDefault="00F90BDC">
      <w:r xmlns:w="http://schemas.openxmlformats.org/wordprocessingml/2006/main">
        <w:t xml:space="preserve">1. Лука 9:21 - Исус строго ги предупредил да не го кажуваат ова никому.</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6:6 - Но, кога се молите, влезете во својата соба, затворете ја вратата и молете се на вашиот Татко, кој е во тајност.</w:t>
      </w:r>
    </w:p>
    <w:p w14:paraId="6AFBC13F" w14:textId="77777777" w:rsidR="00F90BDC" w:rsidRDefault="00F90BDC"/>
    <w:p w14:paraId="573176EF" w14:textId="77777777" w:rsidR="00F90BDC" w:rsidRDefault="00F90BDC">
      <w:r xmlns:w="http://schemas.openxmlformats.org/wordprocessingml/2006/main">
        <w:t xml:space="preserve">Марко 3:13 И се качи на планината и го повика кого сака, и тие дојдоа кај него.</w:t>
      </w:r>
    </w:p>
    <w:p w14:paraId="1FACA224" w14:textId="77777777" w:rsidR="00F90BDC" w:rsidRDefault="00F90BDC"/>
    <w:p w14:paraId="3CD50776" w14:textId="77777777" w:rsidR="00F90BDC" w:rsidRDefault="00F90BDC">
      <w:r xmlns:w="http://schemas.openxmlformats.org/wordprocessingml/2006/main">
        <w:t xml:space="preserve">Исус ги повикува своите следбеници да дојдат кај него на планината.</w:t>
      </w:r>
    </w:p>
    <w:p w14:paraId="538BFF2D" w14:textId="77777777" w:rsidR="00F90BDC" w:rsidRDefault="00F90BDC"/>
    <w:p w14:paraId="3CC93BDD" w14:textId="77777777" w:rsidR="00F90BDC" w:rsidRDefault="00F90BDC">
      <w:r xmlns:w="http://schemas.openxmlformats.org/wordprocessingml/2006/main">
        <w:t xml:space="preserve">1. Повикот на Исус: Одговарање на Божјата покана.</w:t>
      </w:r>
    </w:p>
    <w:p w14:paraId="0F0A50F3" w14:textId="77777777" w:rsidR="00F90BDC" w:rsidRDefault="00F90BDC"/>
    <w:p w14:paraId="19D02E94" w14:textId="77777777" w:rsidR="00F90BDC" w:rsidRDefault="00F90BDC">
      <w:r xmlns:w="http://schemas.openxmlformats.org/wordprocessingml/2006/main">
        <w:t xml:space="preserve">2. Одвојување време да се биде со Исус: Важноста да се бара Бог.</w:t>
      </w:r>
    </w:p>
    <w:p w14:paraId="6297B55C" w14:textId="77777777" w:rsidR="00F90BDC" w:rsidRDefault="00F90BDC"/>
    <w:p w14:paraId="71158334" w14:textId="77777777" w:rsidR="00F90BDC" w:rsidRDefault="00F90BDC">
      <w:r xmlns:w="http://schemas.openxmlformats.org/wordprocessingml/2006/main">
        <w:t xml:space="preserve">1. Лука 5:16 ??? </w:t>
      </w:r>
      <w:r xmlns:w="http://schemas.openxmlformats.org/wordprocessingml/2006/main">
        <w:rPr>
          <w:rFonts w:ascii="맑은 고딕 Semilight" w:hAnsi="맑은 고딕 Semilight"/>
        </w:rPr>
        <w:t xml:space="preserve">쏝 </w:t>
      </w:r>
      <w:r xmlns:w="http://schemas.openxmlformats.org/wordprocessingml/2006/main">
        <w:t xml:space="preserve">ut Исус често се повлекувал на осамени места и се молел.??</w:t>
      </w:r>
    </w:p>
    <w:p w14:paraId="61575A99" w14:textId="77777777" w:rsidR="00F90BDC" w:rsidRDefault="00F90BDC"/>
    <w:p w14:paraId="6F3B9165" w14:textId="77777777" w:rsidR="00F90BDC" w:rsidRDefault="00F90BDC">
      <w:r xmlns:w="http://schemas.openxmlformats.org/wordprocessingml/2006/main">
        <w:t xml:space="preserve">2. Псалм 27:4 ??? </w:t>
      </w:r>
      <w:r xmlns:w="http://schemas.openxmlformats.org/wordprocessingml/2006/main">
        <w:rPr>
          <w:rFonts w:ascii="맑은 고딕 Semilight" w:hAnsi="맑은 고딕 Semilight"/>
        </w:rPr>
        <w:t xml:space="preserve">Нешто </w:t>
      </w:r>
      <w:r xmlns:w="http://schemas.openxmlformats.org/wordprocessingml/2006/main">
        <w:t xml:space="preserve">што барам од Господа, само тоа го барам: да живеам во Господовиот дом во сите денови на мојот живот, да гледам на убавината Господова и да го барам во неговиот храм.??</w:t>
      </w:r>
    </w:p>
    <w:p w14:paraId="5B45CC85" w14:textId="77777777" w:rsidR="00F90BDC" w:rsidRDefault="00F90BDC"/>
    <w:p w14:paraId="1FC3FBD6" w14:textId="77777777" w:rsidR="00F90BDC" w:rsidRDefault="00F90BDC">
      <w:r xmlns:w="http://schemas.openxmlformats.org/wordprocessingml/2006/main">
        <w:t xml:space="preserve">Марко 3:14 И нареди дванаесет да бидат со Него и да ги испрати да проповедаат.</w:t>
      </w:r>
    </w:p>
    <w:p w14:paraId="3CA0FB56" w14:textId="77777777" w:rsidR="00F90BDC" w:rsidRDefault="00F90BDC"/>
    <w:p w14:paraId="06D6EDBC" w14:textId="77777777" w:rsidR="00F90BDC" w:rsidRDefault="00F90BDC">
      <w:r xmlns:w="http://schemas.openxmlformats.org/wordprocessingml/2006/main">
        <w:t xml:space="preserve">Пасусот зборува за Исус кој назначил дванаесет ученици да го придружуваат и да проповедаат.</w:t>
      </w:r>
    </w:p>
    <w:p w14:paraId="7E6AF074" w14:textId="77777777" w:rsidR="00F90BDC" w:rsidRDefault="00F90BDC"/>
    <w:p w14:paraId="679783F4" w14:textId="77777777" w:rsidR="00F90BDC" w:rsidRDefault="00F90BDC">
      <w:r xmlns:w="http://schemas.openxmlformats.org/wordprocessingml/2006/main">
        <w:t xml:space="preserve">1. Моќта на христијанското дружење: Како единството ја зајакнува верата</w:t>
      </w:r>
    </w:p>
    <w:p w14:paraId="3AAE248C" w14:textId="77777777" w:rsidR="00F90BDC" w:rsidRDefault="00F90BDC"/>
    <w:p w14:paraId="45BCE0D5" w14:textId="77777777" w:rsidR="00F90BDC" w:rsidRDefault="00F90BDC">
      <w:r xmlns:w="http://schemas.openxmlformats.org/wordprocessingml/2006/main">
        <w:t xml:space="preserve">2. Повикот за проповедање: Студија за Големата задача</w:t>
      </w:r>
    </w:p>
    <w:p w14:paraId="7A0A1A46" w14:textId="77777777" w:rsidR="00F90BDC" w:rsidRDefault="00F90BDC"/>
    <w:p w14:paraId="709EF9E5" w14:textId="77777777" w:rsidR="00F90BDC" w:rsidRDefault="00F90BDC">
      <w:r xmlns:w="http://schemas.openxmlformats.org/wordprocessingml/2006/main">
        <w:t xml:space="preserve">1. Дела 1:8 - Но ќе добиете сила кога Светиот Дух ќе дојде на вас; и ќе ми бидете </w:t>
      </w:r>
      <w:r xmlns:w="http://schemas.openxmlformats.org/wordprocessingml/2006/main">
        <w:lastRenderedPageBreak xmlns:w="http://schemas.openxmlformats.org/wordprocessingml/2006/main"/>
      </w:r>
      <w:r xmlns:w="http://schemas.openxmlformats.org/wordprocessingml/2006/main">
        <w:t xml:space="preserve">сведоци во Ерусалим, и во цела Јудеја и Самарија, и до крајот на земјата.</w:t>
      </w:r>
    </w:p>
    <w:p w14:paraId="1DE5B9CF" w14:textId="77777777" w:rsidR="00F90BDC" w:rsidRDefault="00F90BDC"/>
    <w:p w14:paraId="1115F82B" w14:textId="77777777" w:rsidR="00F90BDC" w:rsidRDefault="00F90BDC">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тебе секогаш, до самиот крај на векот.</w:t>
      </w:r>
    </w:p>
    <w:p w14:paraId="12DE456B" w14:textId="77777777" w:rsidR="00F90BDC" w:rsidRDefault="00F90BDC"/>
    <w:p w14:paraId="7419CB65" w14:textId="77777777" w:rsidR="00F90BDC" w:rsidRDefault="00F90BDC">
      <w:r xmlns:w="http://schemas.openxmlformats.org/wordprocessingml/2006/main">
        <w:t xml:space="preserve">Марко 3:15 и да има моќ да лекува болести и да истерува ѓаволи.</w:t>
      </w:r>
    </w:p>
    <w:p w14:paraId="1C9CE45E" w14:textId="77777777" w:rsidR="00F90BDC" w:rsidRDefault="00F90BDC"/>
    <w:p w14:paraId="49F1BB98" w14:textId="77777777" w:rsidR="00F90BDC" w:rsidRDefault="00F90BDC">
      <w:r xmlns:w="http://schemas.openxmlformats.org/wordprocessingml/2006/main">
        <w:t xml:space="preserve">На Исус му е дадена моќ да лекува болни и да истерува демони.</w:t>
      </w:r>
    </w:p>
    <w:p w14:paraId="59B6A111" w14:textId="77777777" w:rsidR="00F90BDC" w:rsidRDefault="00F90BDC"/>
    <w:p w14:paraId="4E4DE3C3" w14:textId="77777777" w:rsidR="00F90BDC" w:rsidRDefault="00F90BDC">
      <w:r xmlns:w="http://schemas.openxmlformats.org/wordprocessingml/2006/main">
        <w:t xml:space="preserve">1. „Чудесната моќ на Исус: Како да добиете исцелување во вашиот живот“</w:t>
      </w:r>
    </w:p>
    <w:p w14:paraId="1D27A0D6" w14:textId="77777777" w:rsidR="00F90BDC" w:rsidRDefault="00F90BDC"/>
    <w:p w14:paraId="1451E1ED" w14:textId="77777777" w:rsidR="00F90BDC" w:rsidRDefault="00F90BDC">
      <w:r xmlns:w="http://schemas.openxmlformats.org/wordprocessingml/2006/main">
        <w:t xml:space="preserve">2. „Авторитетот на Исус: Надминување на демонското угнетување“</w:t>
      </w:r>
    </w:p>
    <w:p w14:paraId="2454ECB5" w14:textId="77777777" w:rsidR="00F90BDC" w:rsidRDefault="00F90BDC"/>
    <w:p w14:paraId="6909AAA7" w14:textId="77777777" w:rsidR="00F90BDC" w:rsidRDefault="00F90BDC">
      <w:r xmlns:w="http://schemas.openxmlformats.org/wordprocessingml/2006/main">
        <w:t xml:space="preserve">1. Исаија 53:4-5 -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14:paraId="32E4ACC6" w14:textId="77777777" w:rsidR="00F90BDC" w:rsidRDefault="00F90BDC"/>
    <w:p w14:paraId="09C4F52F" w14:textId="77777777" w:rsidR="00F90BDC" w:rsidRDefault="00F90BDC">
      <w:r xmlns:w="http://schemas.openxmlformats.org/wordprocessingml/2006/main">
        <w:t xml:space="preserve">2. Јаков 5:14-15 - Дали некој е болен меѓу вас? нека ги повика старешините на црквата; и нека се молат над него, помазувајќи го со масло во името Господово: И молитвата од верата ќе го спаси болниот и Господ ќе го воскресне; и ако направил гревови, ќе му бидат простени.</w:t>
      </w:r>
    </w:p>
    <w:p w14:paraId="63FEC9F7" w14:textId="77777777" w:rsidR="00F90BDC" w:rsidRDefault="00F90BDC"/>
    <w:p w14:paraId="4096E3EB" w14:textId="77777777" w:rsidR="00F90BDC" w:rsidRDefault="00F90BDC">
      <w:r xmlns:w="http://schemas.openxmlformats.org/wordprocessingml/2006/main">
        <w:t xml:space="preserve">Марко 3:16 А Симон го нарече Петар;</w:t>
      </w:r>
    </w:p>
    <w:p w14:paraId="77B28A61" w14:textId="77777777" w:rsidR="00F90BDC" w:rsidRDefault="00F90BDC"/>
    <w:p w14:paraId="1773AD8B" w14:textId="77777777" w:rsidR="00F90BDC" w:rsidRDefault="00F90BDC">
      <w:r xmlns:w="http://schemas.openxmlformats.org/wordprocessingml/2006/main">
        <w:t xml:space="preserve">Исус ги поставил дванаесетте ученици и на секој од нив им дал посебна цел. Тој, исто така, им даде нови имиња за да го означат новиот живот што ќе го водат во Неговата служба.</w:t>
      </w:r>
    </w:p>
    <w:p w14:paraId="4BD55C2D" w14:textId="77777777" w:rsidR="00F90BDC" w:rsidRDefault="00F90BDC"/>
    <w:p w14:paraId="533E0A68" w14:textId="77777777" w:rsidR="00F90BDC" w:rsidRDefault="00F90BDC">
      <w:r xmlns:w="http://schemas.openxmlformats.org/wordprocessingml/2006/main">
        <w:t xml:space="preserve">1: Исус нè повикува на нов живот на служба и ни дава сила да го сториме тоа.</w:t>
      </w:r>
    </w:p>
    <w:p w14:paraId="0E220C61" w14:textId="77777777" w:rsidR="00F90BDC" w:rsidRDefault="00F90BDC"/>
    <w:p w14:paraId="4B419B7C" w14:textId="77777777" w:rsidR="00F90BDC" w:rsidRDefault="00F90BDC">
      <w:r xmlns:w="http://schemas.openxmlformats.org/wordprocessingml/2006/main">
        <w:t xml:space="preserve">2: Исус ни дава единствена цел и идентитет кога го следиме.</w:t>
      </w:r>
    </w:p>
    <w:p w14:paraId="2EF6D15E" w14:textId="77777777" w:rsidR="00F90BDC" w:rsidRDefault="00F90BDC"/>
    <w:p w14:paraId="4DCADD83" w14:textId="77777777" w:rsidR="00F90BDC" w:rsidRDefault="00F90BDC">
      <w:r xmlns:w="http://schemas.openxmlformats.org/wordprocessingml/2006/main">
        <w:t xml:space="preserve">1: Лука 6:13 - Исус избра дванаесет од нив и ги нарече апостоли.</w:t>
      </w:r>
    </w:p>
    <w:p w14:paraId="7AA0C6AC" w14:textId="77777777" w:rsidR="00F90BDC" w:rsidRDefault="00F90BDC"/>
    <w:p w14:paraId="04F2BDC2" w14:textId="77777777" w:rsidR="00F90BDC" w:rsidRDefault="00F90BDC">
      <w:r xmlns:w="http://schemas.openxmlformats.org/wordprocessingml/2006/main">
        <w:t xml:space="preserve">2: Римјаните 8:29 - За оние што Бог однапред ги знаел, исто така, ги предодредил да бидат усогласени со ликот на неговиот Син.</w:t>
      </w:r>
    </w:p>
    <w:p w14:paraId="6F6665F5" w14:textId="77777777" w:rsidR="00F90BDC" w:rsidRDefault="00F90BDC"/>
    <w:p w14:paraId="466267D5" w14:textId="77777777" w:rsidR="00F90BDC" w:rsidRDefault="00F90BDC">
      <w:r xmlns:w="http://schemas.openxmlformats.org/wordprocessingml/2006/main">
        <w:t xml:space="preserve">Марко 3:17 И Јаков, синот Заведеев, и Јован, братот на Јаков; и ги нарече Боанергес, што значи: Синови на громот.</w:t>
      </w:r>
    </w:p>
    <w:p w14:paraId="48362BB9" w14:textId="77777777" w:rsidR="00F90BDC" w:rsidRDefault="00F90BDC"/>
    <w:p w14:paraId="61382DC6" w14:textId="77777777" w:rsidR="00F90BDC" w:rsidRDefault="00F90BDC">
      <w:r xmlns:w="http://schemas.openxmlformats.org/wordprocessingml/2006/main">
        <w:t xml:space="preserve">Исус им ги дал имињата Боанергес, што значи „синови на громот“, на Јаков и Јован, синовите на Заведеј.</w:t>
      </w:r>
    </w:p>
    <w:p w14:paraId="4340EF67" w14:textId="77777777" w:rsidR="00F90BDC" w:rsidRDefault="00F90BDC"/>
    <w:p w14:paraId="2D2D2088" w14:textId="77777777" w:rsidR="00F90BDC" w:rsidRDefault="00F90BDC">
      <w:r xmlns:w="http://schemas.openxmlformats.org/wordprocessingml/2006/main">
        <w:t xml:space="preserve">1. Живеење со громогласна вера</w:t>
      </w:r>
    </w:p>
    <w:p w14:paraId="3745BA47" w14:textId="77777777" w:rsidR="00F90BDC" w:rsidRDefault="00F90BDC"/>
    <w:p w14:paraId="09080A77" w14:textId="77777777" w:rsidR="00F90BDC" w:rsidRDefault="00F90BDC">
      <w:r xmlns:w="http://schemas.openxmlformats.org/wordprocessingml/2006/main">
        <w:t xml:space="preserve">2. Одекнување на влијанието на Министерството</w:t>
      </w:r>
    </w:p>
    <w:p w14:paraId="14863473" w14:textId="77777777" w:rsidR="00F90BDC" w:rsidRDefault="00F90BDC"/>
    <w:p w14:paraId="7B96E29C" w14:textId="77777777" w:rsidR="00F90BDC" w:rsidRDefault="00F90BDC">
      <w:r xmlns:w="http://schemas.openxmlformats.org/wordprocessingml/2006/main">
        <w:t xml:space="preserve">1. Матеј 4:18-22 - Исус ги повикува Јаков и Јован да го следат</w:t>
      </w:r>
    </w:p>
    <w:p w14:paraId="66807BC5" w14:textId="77777777" w:rsidR="00F90BDC" w:rsidRDefault="00F90BDC"/>
    <w:p w14:paraId="6A193391" w14:textId="77777777" w:rsidR="00F90BDC" w:rsidRDefault="00F90BDC">
      <w:r xmlns:w="http://schemas.openxmlformats.org/wordprocessingml/2006/main">
        <w:t xml:space="preserve">2. Лука 9:51-56 - Исус зборува за изградбата на Неговото царство врз основа на молитвата и постот</w:t>
      </w:r>
    </w:p>
    <w:p w14:paraId="63DC3D4E" w14:textId="77777777" w:rsidR="00F90BDC" w:rsidRDefault="00F90BDC"/>
    <w:p w14:paraId="1328CE4D" w14:textId="77777777" w:rsidR="00F90BDC" w:rsidRDefault="00F90BDC">
      <w:r xmlns:w="http://schemas.openxmlformats.org/wordprocessingml/2006/main">
        <w:t xml:space="preserve">Марко 3:18 И Андреј, и Филип, и Вартоломеј, и Матеј, и Тома, и Јаков, синот на Алфеј, и Тадеј и Симон Хананеецот,</w:t>
      </w:r>
    </w:p>
    <w:p w14:paraId="1F7F2835" w14:textId="77777777" w:rsidR="00F90BDC" w:rsidRDefault="00F90BDC"/>
    <w:p w14:paraId="6C3630A0" w14:textId="77777777" w:rsidR="00F90BDC" w:rsidRDefault="00F90BDC">
      <w:r xmlns:w="http://schemas.openxmlformats.org/wordprocessingml/2006/main">
        <w:t xml:space="preserve">Исус назначил 12 ученици да го шират Неговото евангелие.</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ги избра обичните луѓе за да прават необични работи.</w:t>
      </w:r>
    </w:p>
    <w:p w14:paraId="13D53D9E" w14:textId="77777777" w:rsidR="00F90BDC" w:rsidRDefault="00F90BDC"/>
    <w:p w14:paraId="76A98334" w14:textId="77777777" w:rsidR="00F90BDC" w:rsidRDefault="00F90BDC">
      <w:r xmlns:w="http://schemas.openxmlformats.org/wordprocessingml/2006/main">
        <w:t xml:space="preserve">2: Моќта на љубовта на Исус е неспоредлива.</w:t>
      </w:r>
    </w:p>
    <w:p w14:paraId="601B538E" w14:textId="77777777" w:rsidR="00F90BDC" w:rsidRDefault="00F90BDC"/>
    <w:p w14:paraId="13615D8F" w14:textId="77777777" w:rsidR="00F90BDC" w:rsidRDefault="00F90BDC">
      <w:r xmlns:w="http://schemas.openxmlformats.org/wordprocessingml/2006/main">
        <w:t xml:space="preserve">1: Лука 6:13-16 - Исус назначил 12 апостоли и ги избрал од обичните луѓе.</w:t>
      </w:r>
    </w:p>
    <w:p w14:paraId="194EEACD" w14:textId="77777777" w:rsidR="00F90BDC" w:rsidRDefault="00F90BDC"/>
    <w:p w14:paraId="039288A0" w14:textId="77777777" w:rsidR="00F90BDC" w:rsidRDefault="00F90BDC">
      <w:r xmlns:w="http://schemas.openxmlformats.org/wordprocessingml/2006/main">
        <w:t xml:space="preserve">2: Јован 15:13 - Исус им дава моќ на Своите следбеници да прават извонредни работи преку Неговата неспоредлива љубов.</w:t>
      </w:r>
    </w:p>
    <w:p w14:paraId="279026E9" w14:textId="77777777" w:rsidR="00F90BDC" w:rsidRDefault="00F90BDC"/>
    <w:p w14:paraId="603188BE" w14:textId="77777777" w:rsidR="00F90BDC" w:rsidRDefault="00F90BDC">
      <w:r xmlns:w="http://schemas.openxmlformats.org/wordprocessingml/2006/main">
        <w:t xml:space="preserve">Марко 3:19 И Јуда Искариот, кој исто така го предаде; и влегоа во една куќа.</w:t>
      </w:r>
    </w:p>
    <w:p w14:paraId="6757C187" w14:textId="77777777" w:rsidR="00F90BDC" w:rsidRDefault="00F90BDC"/>
    <w:p w14:paraId="2CA85673" w14:textId="77777777" w:rsidR="00F90BDC" w:rsidRDefault="00F90BDC">
      <w:r xmlns:w="http://schemas.openxmlformats.org/wordprocessingml/2006/main">
        <w:t xml:space="preserve">Исус и неговите ученици отидоа во една куќа со Јуда Искариот, кој го предаде.</w:t>
      </w:r>
    </w:p>
    <w:p w14:paraId="51093DA9" w14:textId="77777777" w:rsidR="00F90BDC" w:rsidRDefault="00F90BDC"/>
    <w:p w14:paraId="6A8F6BF6" w14:textId="77777777" w:rsidR="00F90BDC" w:rsidRDefault="00F90BDC">
      <w:r xmlns:w="http://schemas.openxmlformats.org/wordprocessingml/2006/main">
        <w:t xml:space="preserve">1. Моќта на предавството - Како да се избегне и надмине предавството</w:t>
      </w:r>
    </w:p>
    <w:p w14:paraId="1B2DA7F7" w14:textId="77777777" w:rsidR="00F90BDC" w:rsidRDefault="00F90BDC"/>
    <w:p w14:paraId="41918247" w14:textId="77777777" w:rsidR="00F90BDC" w:rsidRDefault="00F90BDC">
      <w:r xmlns:w="http://schemas.openxmlformats.org/wordprocessingml/2006/main">
        <w:t xml:space="preserve">2. Искупувањето на Јуда Искариотски - Божјата благодат и прошка</w:t>
      </w:r>
    </w:p>
    <w:p w14:paraId="063FA594" w14:textId="77777777" w:rsidR="00F90BDC" w:rsidRDefault="00F90BDC"/>
    <w:p w14:paraId="52BFD2B1" w14:textId="77777777" w:rsidR="00F90BDC" w:rsidRDefault="00F90BDC">
      <w:r xmlns:w="http://schemas.openxmlformats.org/wordprocessingml/2006/main">
        <w:t xml:space="preserve">1. Матеј 26:14-16 - Исусовото знаење за предавството на Јуда</w:t>
      </w:r>
    </w:p>
    <w:p w14:paraId="2402A56C" w14:textId="77777777" w:rsidR="00F90BDC" w:rsidRDefault="00F90BDC"/>
    <w:p w14:paraId="1490E0E7" w14:textId="77777777" w:rsidR="00F90BDC" w:rsidRDefault="00F90BDC">
      <w:r xmlns:w="http://schemas.openxmlformats.org/wordprocessingml/2006/main">
        <w:t xml:space="preserve">2. Псалм 41:9 - Предавство на близок пријател</w:t>
      </w:r>
    </w:p>
    <w:p w14:paraId="1510A808" w14:textId="77777777" w:rsidR="00F90BDC" w:rsidRDefault="00F90BDC"/>
    <w:p w14:paraId="3B0AF188" w14:textId="77777777" w:rsidR="00F90BDC" w:rsidRDefault="00F90BDC">
      <w:r xmlns:w="http://schemas.openxmlformats.org/wordprocessingml/2006/main">
        <w:t xml:space="preserve">Марко 3:20 И мноштвото повторно се собра, така што не можеа ни леб да јадат.</w:t>
      </w:r>
    </w:p>
    <w:p w14:paraId="2DE0B1D8" w14:textId="77777777" w:rsidR="00F90BDC" w:rsidRDefault="00F90BDC"/>
    <w:p w14:paraId="2013713B" w14:textId="77777777" w:rsidR="00F90BDC" w:rsidRDefault="00F90BDC">
      <w:r xmlns:w="http://schemas.openxmlformats.org/wordprocessingml/2006/main">
        <w:t xml:space="preserve">Се собрало големо мноштво за да го слушне Исус како поучува, и тие останале толку долго што немале време да јадат.</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Важноста на слушањето на Исус: Зошто треба да одвоиме време за она што е најважно</w:t>
      </w:r>
    </w:p>
    <w:p w14:paraId="56ED97CD" w14:textId="77777777" w:rsidR="00F90BDC" w:rsidRDefault="00F90BDC"/>
    <w:p w14:paraId="73E5764D" w14:textId="77777777" w:rsidR="00F90BDC" w:rsidRDefault="00F90BDC">
      <w:r xmlns:w="http://schemas.openxmlformats.org/wordprocessingml/2006/main">
        <w:t xml:space="preserve">2. Исус нè храни со Својата Реч: Како да ги храниме нашите души со Светото писмо</w:t>
      </w:r>
    </w:p>
    <w:p w14:paraId="44F85837" w14:textId="77777777" w:rsidR="00F90BDC" w:rsidRDefault="00F90BDC"/>
    <w:p w14:paraId="065D13B8" w14:textId="77777777" w:rsidR="00F90BDC" w:rsidRDefault="00F90BDC">
      <w:r xmlns:w="http://schemas.openxmlformats.org/wordprocessingml/2006/main">
        <w:t xml:space="preserve">1. Евреите 4:12 Зашто словото Божјо е живо и дејствува, поостро од секој меч со две острици, пробива до разделување на душата и духот, зглобовите и сржта и ги распознава мислите и намерите на срцето.</w:t>
      </w:r>
    </w:p>
    <w:p w14:paraId="3BCA363D" w14:textId="77777777" w:rsidR="00F90BDC" w:rsidRDefault="00F90BDC"/>
    <w:p w14:paraId="578F8512" w14:textId="77777777" w:rsidR="00F90BDC" w:rsidRDefault="00F90BDC">
      <w:r xmlns:w="http://schemas.openxmlformats.org/wordprocessingml/2006/main">
        <w:t xml:space="preserve">2. Филипјаните 4:19 И мојот Бог ќе ја исполни секоја ваша потреба според своето богатство во слава во Христа Исуса.</w:t>
      </w:r>
    </w:p>
    <w:p w14:paraId="37F0E53F" w14:textId="77777777" w:rsidR="00F90BDC" w:rsidRDefault="00F90BDC"/>
    <w:p w14:paraId="2F977655" w14:textId="77777777" w:rsidR="00F90BDC" w:rsidRDefault="00F90BDC">
      <w:r xmlns:w="http://schemas.openxmlformats.org/wordprocessingml/2006/main">
        <w:t xml:space="preserve">Марко 3:21 А неговите пријатели, кога слушнаа за тоа, излегоа да го фатат, зашто рекоа: „Он е сам“.</w:t>
      </w:r>
    </w:p>
    <w:p w14:paraId="60A3698D" w14:textId="77777777" w:rsidR="00F90BDC" w:rsidRDefault="00F90BDC"/>
    <w:p w14:paraId="78153BC8" w14:textId="77777777" w:rsidR="00F90BDC" w:rsidRDefault="00F90BDC">
      <w:r xmlns:w="http://schemas.openxmlformats.org/wordprocessingml/2006/main">
        <w:t xml:space="preserve">Пријателите на Исус мислеа дека тој е без памет.</w:t>
      </w:r>
    </w:p>
    <w:p w14:paraId="61A367A2" w14:textId="77777777" w:rsidR="00F90BDC" w:rsidRDefault="00F90BDC"/>
    <w:p w14:paraId="54CB94FB" w14:textId="77777777" w:rsidR="00F90BDC" w:rsidRDefault="00F90BDC">
      <w:r xmlns:w="http://schemas.openxmlformats.org/wordprocessingml/2006/main">
        <w:t xml:space="preserve">1: Не треба да ги осудуваме другите премногу брзо, туку да се обидеме да ги разбереме нивните постапки.</w:t>
      </w:r>
    </w:p>
    <w:p w14:paraId="211F46F0" w14:textId="77777777" w:rsidR="00F90BDC" w:rsidRDefault="00F90BDC"/>
    <w:p w14:paraId="47F1324A" w14:textId="77777777" w:rsidR="00F90BDC" w:rsidRDefault="00F90BDC">
      <w:r xmlns:w="http://schemas.openxmlformats.org/wordprocessingml/2006/main">
        <w:t xml:space="preserve">2: Треба да внимаваме да не дозволиме нашите емоции да не наведат да донесуваме непромислени одлуки.</w:t>
      </w:r>
    </w:p>
    <w:p w14:paraId="0B231734" w14:textId="77777777" w:rsidR="00F90BDC" w:rsidRDefault="00F90BDC"/>
    <w:p w14:paraId="5C3DE2F5" w14:textId="77777777" w:rsidR="00F90BDC" w:rsidRDefault="00F90BDC">
      <w:r xmlns:w="http://schemas.openxmlformats.org/wordprocessingml/2006/main">
        <w:t xml:space="preserve">1: Јаков 4:11-12 - „Не зборувајте зло еден против друг, браќа. не се извршител на законот, туку судија“.</w:t>
      </w:r>
    </w:p>
    <w:p w14:paraId="4D38AC44" w14:textId="77777777" w:rsidR="00F90BDC" w:rsidRDefault="00F90BDC"/>
    <w:p w14:paraId="12358FB0" w14:textId="77777777" w:rsidR="00F90BDC" w:rsidRDefault="00F90BDC">
      <w:r xmlns:w="http://schemas.openxmlformats.org/wordprocessingml/2006/main">
        <w:t xml:space="preserve">2: Матеј 7:1-2 - „Не судете, за да не бидете судени.</w:t>
      </w:r>
    </w:p>
    <w:p w14:paraId="2BD60464" w14:textId="77777777" w:rsidR="00F90BDC" w:rsidRDefault="00F90BDC"/>
    <w:p w14:paraId="4C7345AC" w14:textId="77777777" w:rsidR="00F90BDC" w:rsidRDefault="00F90BDC">
      <w:r xmlns:w="http://schemas.openxmlformats.org/wordprocessingml/2006/main">
        <w:t xml:space="preserve">Марко 3:22 А книжниците што слегоа од Ерусалим рекоа: „Тој го има Велзевул, и со кнезот </w:t>
      </w:r>
      <w:r xmlns:w="http://schemas.openxmlformats.org/wordprocessingml/2006/main">
        <w:lastRenderedPageBreak xmlns:w="http://schemas.openxmlformats.org/wordprocessingml/2006/main"/>
      </w:r>
      <w:r xmlns:w="http://schemas.openxmlformats.org/wordprocessingml/2006/main">
        <w:t xml:space="preserve">на ѓаволите ги истерува ѓаволите.</w:t>
      </w:r>
    </w:p>
    <w:p w14:paraId="7D44AD0D" w14:textId="77777777" w:rsidR="00F90BDC" w:rsidRDefault="00F90BDC"/>
    <w:p w14:paraId="4EAFB632" w14:textId="77777777" w:rsidR="00F90BDC" w:rsidRDefault="00F90BDC">
      <w:r xmlns:w="http://schemas.openxmlformats.org/wordprocessingml/2006/main">
        <w:t xml:space="preserve">Книжниците од Ерусалим го обвинија Исус дека го користел Велзевул, кнезот на ѓаволите, за да ги истера ѓаволите.</w:t>
      </w:r>
    </w:p>
    <w:p w14:paraId="45ED7A59" w14:textId="77777777" w:rsidR="00F90BDC" w:rsidRDefault="00F90BDC"/>
    <w:p w14:paraId="427B8E89" w14:textId="77777777" w:rsidR="00F90BDC" w:rsidRDefault="00F90BDC">
      <w:r xmlns:w="http://schemas.openxmlformats.org/wordprocessingml/2006/main">
        <w:t xml:space="preserve">1. Исус не е од ѓаволот, туку од Бога, и сета негова моќ доаѓа од Бога.</w:t>
      </w:r>
    </w:p>
    <w:p w14:paraId="1917EE52" w14:textId="77777777" w:rsidR="00F90BDC" w:rsidRDefault="00F90BDC"/>
    <w:p w14:paraId="461E7D61" w14:textId="77777777" w:rsidR="00F90BDC" w:rsidRDefault="00F90BDC">
      <w:r xmlns:w="http://schemas.openxmlformats.org/wordprocessingml/2006/main">
        <w:t xml:space="preserve">2. Нашите зборови и постапки секогаш треба да ја одразуваат љубовта на Исус, а не обвинувањата на светот.</w:t>
      </w:r>
    </w:p>
    <w:p w14:paraId="1ABCD7EB" w14:textId="77777777" w:rsidR="00F90BDC" w:rsidRDefault="00F90BDC"/>
    <w:p w14:paraId="59B41881" w14:textId="77777777" w:rsidR="00F90BDC" w:rsidRDefault="00F90BDC">
      <w:r xmlns:w="http://schemas.openxmlformats.org/wordprocessingml/2006/main">
        <w:t xml:space="preserve">1. Матеј 12:28-29 - ? </w:t>
      </w:r>
      <w:r xmlns:w="http://schemas.openxmlformats.org/wordprocessingml/2006/main">
        <w:rPr>
          <w:rFonts w:ascii="맑은 고딕 Semilight" w:hAnsi="맑은 고딕 Semilight"/>
        </w:rPr>
        <w:t xml:space="preserve">Ако </w:t>
      </w:r>
      <w:r xmlns:w="http://schemas.openxmlformats.org/wordprocessingml/2006/main">
        <w:t xml:space="preserve">истерувам ѓаволи со Божјиот Дух, тогаш царството Божјо дојде кај вас. Или, пак, како може да се влезе во силен маж? </w:t>
      </w:r>
      <w:r xmlns:w="http://schemas.openxmlformats.org/wordprocessingml/2006/main">
        <w:rPr>
          <w:rFonts w:ascii="맑은 고딕 Semilight" w:hAnsi="맑은 고딕 Semilight"/>
        </w:rPr>
        <w:t xml:space="preserve">셲 </w:t>
      </w:r>
      <w:r xmlns:w="http://schemas.openxmlformats.org/wordprocessingml/2006/main">
        <w:t xml:space="preserve">куќа, и ја расипам неговата стока, освен прво да го врзе силниот човек? и после ќе си ја расипе куќата.??</w:t>
      </w:r>
    </w:p>
    <w:p w14:paraId="6D1CE74D" w14:textId="77777777" w:rsidR="00F90BDC" w:rsidRDefault="00F90BDC"/>
    <w:p w14:paraId="08E25808" w14:textId="77777777" w:rsidR="00F90BDC" w:rsidRDefault="00F90BDC">
      <w:r xmlns:w="http://schemas.openxmlformats.org/wordprocessingml/2006/main">
        <w:t xml:space="preserve">2. Јован 10:30 - ? </w:t>
      </w:r>
      <w:r xmlns:w="http://schemas.openxmlformats.org/wordprocessingml/2006/main">
        <w:rPr>
          <w:rFonts w:ascii="맑은 고딕 Semilight" w:hAnsi="맑은 고딕 Semilight"/>
        </w:rPr>
        <w:t xml:space="preserve">쏧 </w:t>
      </w:r>
      <w:r xmlns:w="http://schemas.openxmlformats.org/wordprocessingml/2006/main">
        <w:t xml:space="preserve">и мојот Татко се едно.??</w:t>
      </w:r>
    </w:p>
    <w:p w14:paraId="6E57E37A" w14:textId="77777777" w:rsidR="00F90BDC" w:rsidRDefault="00F90BDC"/>
    <w:p w14:paraId="3CBE9E7B" w14:textId="77777777" w:rsidR="00F90BDC" w:rsidRDefault="00F90BDC">
      <w:r xmlns:w="http://schemas.openxmlformats.org/wordprocessingml/2006/main">
        <w:t xml:space="preserve">Марко 3:23 И ги повика при себе и им рече во параболи: „Како може сатаната да го истера сатаната?</w:t>
      </w:r>
    </w:p>
    <w:p w14:paraId="77D2A288" w14:textId="77777777" w:rsidR="00F90BDC" w:rsidRDefault="00F90BDC"/>
    <w:p w14:paraId="66B2310B" w14:textId="77777777" w:rsidR="00F90BDC" w:rsidRDefault="00F90BDC">
      <w:r xmlns:w="http://schemas.openxmlformats.org/wordprocessingml/2006/main">
        <w:t xml:space="preserve">Исус ги прашал своите ученици како сатаната може да го истера Сатана во форма на парабола.</w:t>
      </w:r>
    </w:p>
    <w:p w14:paraId="5D1053BA" w14:textId="77777777" w:rsidR="00F90BDC" w:rsidRDefault="00F90BDC"/>
    <w:p w14:paraId="5668F384" w14:textId="77777777" w:rsidR="00F90BDC" w:rsidRDefault="00F90BDC">
      <w:r xmlns:w="http://schemas.openxmlformats.org/wordprocessingml/2006/main">
        <w:t xml:space="preserve">1. Моќта на Исус: Како Тој заповеда над сатаната</w:t>
      </w:r>
    </w:p>
    <w:p w14:paraId="1352ECD7" w14:textId="77777777" w:rsidR="00F90BDC" w:rsidRDefault="00F90BDC"/>
    <w:p w14:paraId="6F54BE6F" w14:textId="77777777" w:rsidR="00F90BDC" w:rsidRDefault="00F90BDC">
      <w:r xmlns:w="http://schemas.openxmlformats.org/wordprocessingml/2006/main">
        <w:t xml:space="preserve">2. Божја власт: Сатаната не е семоќен</w:t>
      </w:r>
    </w:p>
    <w:p w14:paraId="211A895C" w14:textId="77777777" w:rsidR="00F90BDC" w:rsidRDefault="00F90BDC"/>
    <w:p w14:paraId="12144A98" w14:textId="77777777" w:rsidR="00F90BDC" w:rsidRDefault="00F90BDC">
      <w:r xmlns:w="http://schemas.openxmlformats.org/wordprocessingml/2006/main">
        <w:t xml:space="preserve">1. Матеј 12:25-29 - Исусовата моќ да истерува демони</w:t>
      </w:r>
    </w:p>
    <w:p w14:paraId="2F7E573A" w14:textId="77777777" w:rsidR="00F90BDC" w:rsidRDefault="00F90BDC"/>
    <w:p w14:paraId="1CE513C7" w14:textId="77777777" w:rsidR="00F90BDC" w:rsidRDefault="00F90BDC">
      <w:r xmlns:w="http://schemas.openxmlformats.org/wordprocessingml/2006/main">
        <w:t xml:space="preserve">2. 1 Јован 3:8 - Конечниот пораз на сатаната од Исус</w:t>
      </w:r>
    </w:p>
    <w:p w14:paraId="1B348C9E" w14:textId="77777777" w:rsidR="00F90BDC" w:rsidRDefault="00F90BDC"/>
    <w:p w14:paraId="4A033C46" w14:textId="77777777" w:rsidR="00F90BDC" w:rsidRDefault="00F90BDC">
      <w:r xmlns:w="http://schemas.openxmlformats.org/wordprocessingml/2006/main">
        <w:t xml:space="preserve">Марко 3:24 И ако едно царство се подели само против себе, тоа царство не може да издржи.</w:t>
      </w:r>
    </w:p>
    <w:p w14:paraId="792C3014" w14:textId="77777777" w:rsidR="00F90BDC" w:rsidRDefault="00F90BDC"/>
    <w:p w14:paraId="2F3D69A0" w14:textId="77777777" w:rsidR="00F90BDC" w:rsidRDefault="00F90BDC">
      <w:r xmlns:w="http://schemas.openxmlformats.org/wordprocessingml/2006/main">
        <w:t xml:space="preserve">Исус поучува дека царството поделено против себе не може да издржи.</w:t>
      </w:r>
    </w:p>
    <w:p w14:paraId="6209EA6D" w14:textId="77777777" w:rsidR="00F90BDC" w:rsidRDefault="00F90BDC"/>
    <w:p w14:paraId="3173467E" w14:textId="77777777" w:rsidR="00F90BDC" w:rsidRDefault="00F90BDC">
      <w:r xmlns:w="http://schemas.openxmlformats.org/wordprocessingml/2006/main">
        <w:t xml:space="preserve">1. Единство во Царството Божјо</w:t>
      </w:r>
    </w:p>
    <w:p w14:paraId="2E642305" w14:textId="77777777" w:rsidR="00F90BDC" w:rsidRDefault="00F90BDC"/>
    <w:p w14:paraId="52A04916" w14:textId="77777777" w:rsidR="00F90BDC" w:rsidRDefault="00F90BDC">
      <w:r xmlns:w="http://schemas.openxmlformats.org/wordprocessingml/2006/main">
        <w:t xml:space="preserve">2. Опасноста од поделба</w:t>
      </w:r>
    </w:p>
    <w:p w14:paraId="6A20BBC3" w14:textId="77777777" w:rsidR="00F90BDC" w:rsidRDefault="00F90BDC"/>
    <w:p w14:paraId="04D021D4" w14:textId="77777777" w:rsidR="00F90BDC" w:rsidRDefault="00F90BDC">
      <w:r xmlns:w="http://schemas.openxmlformats.org/wordprocessingml/2006/main">
        <w:t xml:space="preserve">1. Ефесјаните 4:3 - „Вложувајќи ги сите напори да го задржиме единството на Духот преку врската на мирот“.</w:t>
      </w:r>
    </w:p>
    <w:p w14:paraId="3FAE6A67" w14:textId="77777777" w:rsidR="00F90BDC" w:rsidRDefault="00F90BDC"/>
    <w:p w14:paraId="2134C796" w14:textId="77777777" w:rsidR="00F90BDC" w:rsidRDefault="00F90BDC">
      <w:r xmlns:w="http://schemas.openxmlformats.org/wordprocessingml/2006/main">
        <w:t xml:space="preserve">2. 1 Коринтјаните 1:10 - „Ве повикувам, браќа и сестри, во името на нашиот Господ Исус Христос, сите да се согласувате еден со друг во она што го зборувате и да нема поделби меѓу вас, туку вие бидете совршено обединети во умот и мислата“.</w:t>
      </w:r>
    </w:p>
    <w:p w14:paraId="00D99AFD" w14:textId="77777777" w:rsidR="00F90BDC" w:rsidRDefault="00F90BDC"/>
    <w:p w14:paraId="371B990D" w14:textId="77777777" w:rsidR="00F90BDC" w:rsidRDefault="00F90BDC">
      <w:r xmlns:w="http://schemas.openxmlformats.org/wordprocessingml/2006/main">
        <w:t xml:space="preserve">Марко 3:25 И ако една куќа се подели сама за себе, таа куќа не може да стои.</w:t>
      </w:r>
    </w:p>
    <w:p w14:paraId="38CB69F5" w14:textId="77777777" w:rsidR="00F90BDC" w:rsidRDefault="00F90BDC"/>
    <w:p w14:paraId="6EAC9FF6" w14:textId="77777777" w:rsidR="00F90BDC" w:rsidRDefault="00F90BDC">
      <w:r xmlns:w="http://schemas.openxmlformats.org/wordprocessingml/2006/main">
        <w:t xml:space="preserve">Овој стих објаснува дека поделената куќа не може да стои, нагласувајќи ја важноста на единството.</w:t>
      </w:r>
    </w:p>
    <w:p w14:paraId="6F8196E7" w14:textId="77777777" w:rsidR="00F90BDC" w:rsidRDefault="00F90BDC"/>
    <w:p w14:paraId="5987038B" w14:textId="77777777" w:rsidR="00F90BDC" w:rsidRDefault="00F90BDC">
      <w:r xmlns:w="http://schemas.openxmlformats.org/wordprocessingml/2006/main">
        <w:t xml:space="preserve">1. „Куќа обединета: Важноста на единството“,</w:t>
      </w:r>
    </w:p>
    <w:p w14:paraId="2B9FCD6E" w14:textId="77777777" w:rsidR="00F90BDC" w:rsidRDefault="00F90BDC"/>
    <w:p w14:paraId="2C98B7F3" w14:textId="77777777" w:rsidR="00F90BDC" w:rsidRDefault="00F90BDC">
      <w:r xmlns:w="http://schemas.openxmlformats.org/wordprocessingml/2006/main">
        <w:t xml:space="preserve">2. „Да стоиме цврсто: како да се обединиме кога сме поделени“.</w:t>
      </w:r>
    </w:p>
    <w:p w14:paraId="79D5A796" w14:textId="77777777" w:rsidR="00F90BDC" w:rsidRDefault="00F90BDC"/>
    <w:p w14:paraId="148B1C2E" w14:textId="77777777" w:rsidR="00F90BDC" w:rsidRDefault="00F90BDC">
      <w:r xmlns:w="http://schemas.openxmlformats.org/wordprocessingml/2006/main">
        <w:t xml:space="preserve">1. Псалм 133:1 - „Ете, колку е добро и колку е пријатно за браќата да живеат заедно во единство!</w:t>
      </w:r>
    </w:p>
    <w:p w14:paraId="37C4DFC3" w14:textId="77777777" w:rsidR="00F90BDC" w:rsidRDefault="00F90BDC"/>
    <w:p w14:paraId="16C90785" w14:textId="77777777" w:rsidR="00F90BDC" w:rsidRDefault="00F90BDC">
      <w:r xmlns:w="http://schemas.openxmlformats.org/wordprocessingml/2006/main">
        <w:t xml:space="preserve">2. Ефесјаните 4:3 - „Настојување да се задржи единството на Духот во врската на мирот“.</w:t>
      </w:r>
    </w:p>
    <w:p w14:paraId="39323E53" w14:textId="77777777" w:rsidR="00F90BDC" w:rsidRDefault="00F90BDC"/>
    <w:p w14:paraId="578DDB28" w14:textId="77777777" w:rsidR="00F90BDC" w:rsidRDefault="00F90BDC">
      <w:r xmlns:w="http://schemas.openxmlformats.org/wordprocessingml/2006/main">
        <w:t xml:space="preserve">Марко 3:26 И ако сатаната се крене против себе и се раздели, не може да издржи, туку има крај.</w:t>
      </w:r>
    </w:p>
    <w:p w14:paraId="781D61AC" w14:textId="77777777" w:rsidR="00F90BDC" w:rsidRDefault="00F90BDC"/>
    <w:p w14:paraId="1A390304" w14:textId="77777777" w:rsidR="00F90BDC" w:rsidRDefault="00F90BDC">
      <w:r xmlns:w="http://schemas.openxmlformats.org/wordprocessingml/2006/main">
        <w:t xml:space="preserve">Сатаната не може да издржи кога е поделен против себе.</w:t>
      </w:r>
    </w:p>
    <w:p w14:paraId="183569ED" w14:textId="77777777" w:rsidR="00F90BDC" w:rsidRDefault="00F90BDC"/>
    <w:p w14:paraId="542D68C9" w14:textId="77777777" w:rsidR="00F90BDC" w:rsidRDefault="00F90BDC">
      <w:r xmlns:w="http://schemas.openxmlformats.org/wordprocessingml/2006/main">
        <w:t xml:space="preserve">1: Кога сме поделени, ние сме слаби. Можеме да бидеме силни ако стоиме заедно.</w:t>
      </w:r>
    </w:p>
    <w:p w14:paraId="6D19CFFE" w14:textId="77777777" w:rsidR="00F90BDC" w:rsidRDefault="00F90BDC"/>
    <w:p w14:paraId="124D2F79" w14:textId="77777777" w:rsidR="00F90BDC" w:rsidRDefault="00F90BDC">
      <w:r xmlns:w="http://schemas.openxmlformats.org/wordprocessingml/2006/main">
        <w:t xml:space="preserve">2: Можеме да ги победиме силите на злото ако сме обединети во нашата вера и посветеност на Бога.</w:t>
      </w:r>
    </w:p>
    <w:p w14:paraId="3622F386" w14:textId="77777777" w:rsidR="00F90BDC" w:rsidRDefault="00F90BDC"/>
    <w:p w14:paraId="75E528DA" w14:textId="77777777" w:rsidR="00F90BDC" w:rsidRDefault="00F90BDC">
      <w:r xmlns:w="http://schemas.openxmlformats.org/wordprocessingml/2006/main">
        <w:t xml:space="preserve">1: Ефешаните 6:11-12 - ? </w:t>
      </w:r>
      <w:r xmlns:w="http://schemas.openxmlformats.org/wordprocessingml/2006/main">
        <w:rPr>
          <w:rFonts w:ascii="맑은 고딕 Semilight" w:hAnsi="맑은 고딕 Semilight"/>
        </w:rPr>
        <w:t xml:space="preserve">Искористете </w:t>
      </w:r>
      <w:r xmlns:w="http://schemas.openxmlformats.org/wordprocessingml/2006/main">
        <w:t xml:space="preserve">го целото Божјо оружје, за да можете да се спротивставите на плановите на ѓаволот.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w:t>
      </w:r>
    </w:p>
    <w:p w14:paraId="735D36D7" w14:textId="77777777" w:rsidR="00F90BDC" w:rsidRDefault="00F90BDC"/>
    <w:p w14:paraId="5A0DDBDA" w14:textId="77777777" w:rsidR="00F90BDC" w:rsidRDefault="00F90BDC">
      <w:r xmlns:w="http://schemas.openxmlformats.org/wordprocessingml/2006/main">
        <w:t xml:space="preserve">2: Галатјаните 5:22-23 - ? </w:t>
      </w:r>
      <w:r xmlns:w="http://schemas.openxmlformats.org/wordprocessingml/2006/main">
        <w:rPr>
          <w:rFonts w:ascii="맑은 고딕 Semilight" w:hAnsi="맑은 고딕 Semilight"/>
        </w:rPr>
        <w:t xml:space="preserve">쏝 </w:t>
      </w:r>
      <w:r xmlns:w="http://schemas.openxmlformats.org/wordprocessingml/2006/main">
        <w:t xml:space="preserve">ut плодот на Духот е љубов, радост, мир, трпение, добрина, добрина, верност, благост, самоконтрола; против вакви работи нема закон.??</w:t>
      </w:r>
    </w:p>
    <w:p w14:paraId="60B81CE0" w14:textId="77777777" w:rsidR="00F90BDC" w:rsidRDefault="00F90BDC"/>
    <w:p w14:paraId="12389FAF" w14:textId="77777777" w:rsidR="00F90BDC" w:rsidRDefault="00F90BDC">
      <w:r xmlns:w="http://schemas.openxmlformats.org/wordprocessingml/2006/main">
        <w:t xml:space="preserve">Марко 3:27 Никој не може да влезе во куќата на силен човек и да му го разграби имотот, ако најпрво не го врзе силниот; а потоа ќе си ја расипе куќата.</w:t>
      </w:r>
    </w:p>
    <w:p w14:paraId="2152BC0A" w14:textId="77777777" w:rsidR="00F90BDC" w:rsidRDefault="00F90BDC"/>
    <w:p w14:paraId="7E049FB3" w14:textId="77777777" w:rsidR="00F90BDC" w:rsidRDefault="00F90BDC">
      <w:r xmlns:w="http://schemas.openxmlformats.org/wordprocessingml/2006/main">
        <w:t xml:space="preserve">Ниту еден човек не може да влезе во куќата на силен маж и да бара победа без претходно да го обврзе силниот човек.</w:t>
      </w:r>
    </w:p>
    <w:p w14:paraId="126F8E97" w14:textId="77777777" w:rsidR="00F90BDC" w:rsidRDefault="00F90BDC"/>
    <w:p w14:paraId="5CBDF45F" w14:textId="77777777" w:rsidR="00F90BDC" w:rsidRDefault="00F90BDC">
      <w:r xmlns:w="http://schemas.openxmlformats.org/wordprocessingml/2006/main">
        <w:t xml:space="preserve">1: Бог ни дал моќ да го врземе силниот човек во нашите животи и да ги надминеме тврдините кои инаку би не спречиле да победиме.</w:t>
      </w:r>
    </w:p>
    <w:p w14:paraId="7E54BF38" w14:textId="77777777" w:rsidR="00F90BDC" w:rsidRDefault="00F90BDC"/>
    <w:p w14:paraId="1438B7F7" w14:textId="77777777" w:rsidR="00F90BDC" w:rsidRDefault="00F90BDC">
      <w:r xmlns:w="http://schemas.openxmlformats.org/wordprocessingml/2006/main">
        <w:t xml:space="preserve">2: Мораме да го врземе силниот маж во нашите животи пред да можеме да тврдиме каква било победа.</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12:29 - „Или, како може некој да влезе во куќата на силен човек и да му ја ограби имотот, ако најпрво не го врзе силниот човек? а потоа ќе му ја расипе куќата“.</w:t>
      </w:r>
    </w:p>
    <w:p w14:paraId="5FD7C10C" w14:textId="77777777" w:rsidR="00F90BDC" w:rsidRDefault="00F90BDC"/>
    <w:p w14:paraId="7315DF72" w14:textId="77777777" w:rsidR="00F90BDC" w:rsidRDefault="00F90BDC">
      <w:r xmlns:w="http://schemas.openxmlformats.org/wordprocessingml/2006/main">
        <w:t xml:space="preserve">2: Ефесјаните 6:10-11 - „Конечно, бидете силни во Господа и во Неговата моќна сила. Облечете се во целосна Божја опрема, за да можете да застанете против ѓаволот? 셲 </w:t>
      </w:r>
      <w:r xmlns:w="http://schemas.openxmlformats.org/wordprocessingml/2006/main">
        <w:rPr>
          <w:rFonts w:ascii="맑은 고딕 Semilight" w:hAnsi="맑은 고딕 Semilight"/>
        </w:rPr>
        <w:t xml:space="preserve">шеми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Марко 3:28.</w:t>
      </w:r>
    </w:p>
    <w:p w14:paraId="3887DFE9" w14:textId="77777777" w:rsidR="00F90BDC" w:rsidRDefault="00F90BDC"/>
    <w:p w14:paraId="4FA5C456" w14:textId="77777777" w:rsidR="00F90BDC" w:rsidRDefault="00F90BDC">
      <w:r xmlns:w="http://schemas.openxmlformats.org/wordprocessingml/2006/main">
        <w:t xml:space="preserve">Пасусот открива дека сите гревови ќе им бидат простени на оние што се покајат.</w:t>
      </w:r>
    </w:p>
    <w:p w14:paraId="2569F727" w14:textId="77777777" w:rsidR="00F90BDC" w:rsidRDefault="00F90BDC"/>
    <w:p w14:paraId="6D3B59D3" w14:textId="77777777" w:rsidR="00F90BDC" w:rsidRDefault="00F90BDC">
      <w:r xmlns:w="http://schemas.openxmlformats.org/wordprocessingml/2006/main">
        <w:t xml:space="preserve">1: Покајте се и добијте прошка</w:t>
      </w:r>
    </w:p>
    <w:p w14:paraId="18F1D882" w14:textId="77777777" w:rsidR="00F90BDC" w:rsidRDefault="00F90BDC"/>
    <w:p w14:paraId="110BB996" w14:textId="77777777" w:rsidR="00F90BDC" w:rsidRDefault="00F90BDC">
      <w:r xmlns:w="http://schemas.openxmlformats.org/wordprocessingml/2006/main">
        <w:t xml:space="preserve">2: Прифатете го Божјото простување и живејте живот на светост</w:t>
      </w:r>
    </w:p>
    <w:p w14:paraId="09DB787A" w14:textId="77777777" w:rsidR="00F90BDC" w:rsidRDefault="00F90BDC"/>
    <w:p w14:paraId="43A990A6" w14:textId="77777777" w:rsidR="00F90BDC" w:rsidRDefault="00F90BDC">
      <w:r xmlns:w="http://schemas.openxmlformats.org/wordprocessingml/2006/main">
        <w:t xml:space="preserve">1: Јаков 5:15-16 - Молитва за исповед и исцелување</w:t>
      </w:r>
    </w:p>
    <w:p w14:paraId="5B1F1036" w14:textId="77777777" w:rsidR="00F90BDC" w:rsidRDefault="00F90BDC"/>
    <w:p w14:paraId="51BDD4A3" w14:textId="77777777" w:rsidR="00F90BDC" w:rsidRDefault="00F90BDC">
      <w:r xmlns:w="http://schemas.openxmlformats.org/wordprocessingml/2006/main">
        <w:t xml:space="preserve">2: Римјаните 8:1 - Нема осуда во Христос Исус</w:t>
      </w:r>
    </w:p>
    <w:p w14:paraId="7A935611" w14:textId="77777777" w:rsidR="00F90BDC" w:rsidRDefault="00F90BDC"/>
    <w:p w14:paraId="0159B6C0" w14:textId="77777777" w:rsidR="00F90BDC" w:rsidRDefault="00F90BDC">
      <w:r xmlns:w="http://schemas.openxmlformats.org/wordprocessingml/2006/main">
        <w:t xml:space="preserve">Марко 3:29 Но, кој ќе хули против Светиот Дух, никогаш нема да му биде простено, туку е во опасност од вечна проклетство.</w:t>
      </w:r>
    </w:p>
    <w:p w14:paraId="69C49EDE" w14:textId="77777777" w:rsidR="00F90BDC" w:rsidRDefault="00F90BDC"/>
    <w:p w14:paraId="370F908E" w14:textId="77777777" w:rsidR="00F90BDC" w:rsidRDefault="00F90BDC">
      <w:r xmlns:w="http://schemas.openxmlformats.org/wordprocessingml/2006/main">
        <w:t xml:space="preserve">Исус предупредува дека богохулењето против Светиот Дух нема да биде простено и ќе доведе до вечно проклетство.</w:t>
      </w:r>
    </w:p>
    <w:p w14:paraId="6B2957B9" w14:textId="77777777" w:rsidR="00F90BDC" w:rsidRDefault="00F90BDC"/>
    <w:p w14:paraId="2C1740A1" w14:textId="77777777" w:rsidR="00F90BDC" w:rsidRDefault="00F90BDC">
      <w:r xmlns:w="http://schemas.openxmlformats.org/wordprocessingml/2006/main">
        <w:t xml:space="preserve">1. Опасноста од хули на Светиот Дух</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Разбирање на сериозноста на богохулењето</w:t>
      </w:r>
    </w:p>
    <w:p w14:paraId="72B29E02" w14:textId="77777777" w:rsidR="00F90BDC" w:rsidRDefault="00F90BDC"/>
    <w:p w14:paraId="4964AE48" w14:textId="77777777" w:rsidR="00F90BDC" w:rsidRDefault="00F90BDC">
      <w:r xmlns:w="http://schemas.openxmlformats.org/wordprocessingml/2006/main">
        <w:t xml:space="preserve">1. Лука 12:10 ??? </w:t>
      </w:r>
      <w:r xmlns:w="http://schemas.openxmlformats.org/wordprocessingml/2006/main">
        <w:rPr>
          <w:rFonts w:ascii="맑은 고딕 Semilight" w:hAnsi="맑은 고딕 Semilight"/>
        </w:rPr>
        <w:t xml:space="preserve">И </w:t>
      </w:r>
      <w:r xmlns:w="http://schemas.openxmlformats.org/wordprocessingml/2006/main">
        <w:t xml:space="preserve">на секој што ќе каже збор против Синот Човечки ќе му биде простено, но на секој што зборува против Светиот Дух нема да му се прости, ниту во овој век, ниту во идниот век.??</w:t>
      </w:r>
    </w:p>
    <w:p w14:paraId="367EEE3A" w14:textId="77777777" w:rsidR="00F90BDC" w:rsidRDefault="00F90BDC"/>
    <w:p w14:paraId="3E85FA64" w14:textId="77777777" w:rsidR="00F90BDC" w:rsidRDefault="00F90BDC">
      <w:r xmlns:w="http://schemas.openxmlformats.org/wordprocessingml/2006/main">
        <w:t xml:space="preserve">2. Матеј 12:31-32 ??? </w:t>
      </w:r>
      <w:r xmlns:w="http://schemas.openxmlformats.org/wordprocessingml/2006/main">
        <w:rPr>
          <w:rFonts w:ascii="맑은 고딕 Semilight" w:hAnsi="맑은 고딕 Semilight"/>
        </w:rPr>
        <w:t xml:space="preserve">쏷 </w:t>
      </w:r>
      <w:r xmlns:w="http://schemas.openxmlformats.org/wordprocessingml/2006/main">
        <w:t xml:space="preserve">затоа ви велам, на луѓето ќе им се прости секој грев и хула, но хулата против Духот нема да им се прости. И кој ќе каже збор против Синот Човечки, ќе му се прости, но кој зборува против Светиот Дух, нема да му се прости ниту во овој век, ниту во идниот век.??</w:t>
      </w:r>
    </w:p>
    <w:p w14:paraId="34E3A792" w14:textId="77777777" w:rsidR="00F90BDC" w:rsidRDefault="00F90BDC"/>
    <w:p w14:paraId="1CA04C54" w14:textId="77777777" w:rsidR="00F90BDC" w:rsidRDefault="00F90BDC">
      <w:r xmlns:w="http://schemas.openxmlformats.org/wordprocessingml/2006/main">
        <w:t xml:space="preserve">Марко 3:30 Зашто рекоа: „Има нечист дух“.</w:t>
      </w:r>
    </w:p>
    <w:p w14:paraId="4C9D0683" w14:textId="77777777" w:rsidR="00F90BDC" w:rsidRDefault="00F90BDC"/>
    <w:p w14:paraId="3F0F9AD1" w14:textId="77777777" w:rsidR="00F90BDC" w:rsidRDefault="00F90BDC">
      <w:r xmlns:w="http://schemas.openxmlformats.org/wordprocessingml/2006/main">
        <w:t xml:space="preserve">Исус бил обвинет дека има нечист дух.</w:t>
      </w:r>
    </w:p>
    <w:p w14:paraId="54B32BDA" w14:textId="77777777" w:rsidR="00F90BDC" w:rsidRDefault="00F90BDC"/>
    <w:p w14:paraId="78A6218F" w14:textId="77777777" w:rsidR="00F90BDC" w:rsidRDefault="00F90BDC">
      <w:r xmlns:w="http://schemas.openxmlformats.org/wordprocessingml/2006/main">
        <w:t xml:space="preserve">1: Можеме да научиме од примерот на Исус за справување со лажни обвиненија со благодат и трпеливост.</w:t>
      </w:r>
    </w:p>
    <w:p w14:paraId="18626336" w14:textId="77777777" w:rsidR="00F90BDC" w:rsidRDefault="00F90BDC"/>
    <w:p w14:paraId="1184D6A0" w14:textId="77777777" w:rsidR="00F90BDC" w:rsidRDefault="00F90BDC">
      <w:r xmlns:w="http://schemas.openxmlformats.org/wordprocessingml/2006/main">
        <w:t xml:space="preserve">2: Во овој пасус, Бог ни покажува како да одговориме кога ќе се соочиме со луѓе кои погрешно нè процениле.</w:t>
      </w:r>
    </w:p>
    <w:p w14:paraId="302A80F5" w14:textId="77777777" w:rsidR="00F90BDC" w:rsidRDefault="00F90BDC"/>
    <w:p w14:paraId="69A1FFC2" w14:textId="77777777" w:rsidR="00F90BDC" w:rsidRDefault="00F90BDC">
      <w:r xmlns:w="http://schemas.openxmlformats.org/wordprocessingml/2006/main">
        <w:t xml:space="preserve">1: Матеј 5:11-12? </w:t>
      </w:r>
      <w:r xmlns:w="http://schemas.openxmlformats.org/wordprocessingml/2006/main">
        <w:rPr>
          <w:rFonts w:ascii="맑은 고딕 Semilight" w:hAnsi="맑은 고딕 Semilight"/>
        </w:rPr>
        <w:t xml:space="preserve">Помалку </w:t>
      </w:r>
      <w:r xmlns:w="http://schemas.openxmlformats.org/wordprocessingml/2006/main">
        <w:t xml:space="preserve">сте кога другите ве навредуваат и прогонуваат и лажно искажуваат секакви зла против вас за моја сметка. Радувај се и радувај се, зашто твојата награда е голема на небото, зашто така ги прогонуваа пророците што беа пред тебе.</w:t>
      </w:r>
    </w:p>
    <w:p w14:paraId="06DD9DA1" w14:textId="77777777" w:rsidR="00F90BDC" w:rsidRDefault="00F90BDC"/>
    <w:p w14:paraId="7EF4EF65" w14:textId="77777777" w:rsidR="00F90BDC" w:rsidRDefault="00F90BDC">
      <w:r xmlns:w="http://schemas.openxmlformats.org/wordprocessingml/2006/main">
        <w:t xml:space="preserve">2: Римјаните 12:14-15 Благословувајте ги оние што ве прогонуваат; благословувај и не ги проколнувај. Радувај се со оние што се радуваат, плачи со оние што плачат.</w:t>
      </w:r>
    </w:p>
    <w:p w14:paraId="1590E197" w14:textId="77777777" w:rsidR="00F90BDC" w:rsidRDefault="00F90BDC"/>
    <w:p w14:paraId="722B26E8" w14:textId="77777777" w:rsidR="00F90BDC" w:rsidRDefault="00F90BDC">
      <w:r xmlns:w="http://schemas.openxmlformats.org/wordprocessingml/2006/main">
        <w:t xml:space="preserve">Марко 3:31 Тогаш дојдоа неговите браќа и мајка му и, стоејќи надвор, испратија кај него да го повикаат.</w:t>
      </w:r>
    </w:p>
    <w:p w14:paraId="7C80964D" w14:textId="77777777" w:rsidR="00F90BDC" w:rsidRDefault="00F90BDC"/>
    <w:p w14:paraId="6C130A45" w14:textId="77777777" w:rsidR="00F90BDC" w:rsidRDefault="00F90BDC">
      <w:r xmlns:w="http://schemas.openxmlformats.org/wordprocessingml/2006/main">
        <w:t xml:space="preserve">Членовите на семејството на Исус, неговата мајка и браќата, се обиделе да го повикаат надвор од неговата куќа.</w:t>
      </w:r>
    </w:p>
    <w:p w14:paraId="317DF479" w14:textId="77777777" w:rsidR="00F90BDC" w:rsidRDefault="00F90BDC"/>
    <w:p w14:paraId="4818A617" w14:textId="77777777" w:rsidR="00F90BDC" w:rsidRDefault="00F90BDC">
      <w:r xmlns:w="http://schemas.openxmlformats.org/wordprocessingml/2006/main">
        <w:t xml:space="preserve">1. Важноста на семејството и како можеме да ја покажеме нашата љубов кон нив.</w:t>
      </w:r>
    </w:p>
    <w:p w14:paraId="74A89BEA" w14:textId="77777777" w:rsidR="00F90BDC" w:rsidRDefault="00F90BDC"/>
    <w:p w14:paraId="03725EDE" w14:textId="77777777" w:rsidR="00F90BDC" w:rsidRDefault="00F90BDC">
      <w:r xmlns:w="http://schemas.openxmlformats.org/wordprocessingml/2006/main">
        <w:t xml:space="preserve">2. Моќта на верата и како таа може да ни помогне во моменти на потреба.</w:t>
      </w:r>
    </w:p>
    <w:p w14:paraId="55AE0BB1" w14:textId="77777777" w:rsidR="00F90BDC" w:rsidRDefault="00F90BDC"/>
    <w:p w14:paraId="1103631D" w14:textId="77777777" w:rsidR="00F90BDC" w:rsidRDefault="00F90BDC">
      <w:r xmlns:w="http://schemas.openxmlformats.org/wordprocessingml/2006/main">
        <w:t xml:space="preserve">1. Матеј 12:46-50 - Одговорот на Исус до неговото семејство кога тие го повикале.</w:t>
      </w:r>
    </w:p>
    <w:p w14:paraId="49FE12E5" w14:textId="77777777" w:rsidR="00F90BDC" w:rsidRDefault="00F90BDC"/>
    <w:p w14:paraId="3327C059" w14:textId="77777777" w:rsidR="00F90BDC" w:rsidRDefault="00F90BDC">
      <w:r xmlns:w="http://schemas.openxmlformats.org/wordprocessingml/2006/main">
        <w:t xml:space="preserve">2. Ефесјаните 6:1-3 - Упатства за почитување и послушност на родителите.</w:t>
      </w:r>
    </w:p>
    <w:p w14:paraId="170AD20D" w14:textId="77777777" w:rsidR="00F90BDC" w:rsidRDefault="00F90BDC"/>
    <w:p w14:paraId="15290DA6" w14:textId="77777777" w:rsidR="00F90BDC" w:rsidRDefault="00F90BDC">
      <w:r xmlns:w="http://schemas.openxmlformats.org/wordprocessingml/2006/main">
        <w:t xml:space="preserve">Марко 3:32 А мноштвото седна околу него и му рекоа: „Еве, мајка ти и браќата твои не те бараат.</w:t>
      </w:r>
    </w:p>
    <w:p w14:paraId="62FD535F" w14:textId="77777777" w:rsidR="00F90BDC" w:rsidRDefault="00F90BDC"/>
    <w:p w14:paraId="2B745AF3" w14:textId="77777777" w:rsidR="00F90BDC" w:rsidRDefault="00F90BDC">
      <w:r xmlns:w="http://schemas.openxmlformats.org/wordprocessingml/2006/main">
        <w:t xml:space="preserve">Мајката и браќата на Исус сакале да разговараат со него, а околу Него се собрало мноштво луѓе.</w:t>
      </w:r>
    </w:p>
    <w:p w14:paraId="29D1E449" w14:textId="77777777" w:rsidR="00F90BDC" w:rsidRDefault="00F90BDC"/>
    <w:p w14:paraId="742F8D59" w14:textId="77777777" w:rsidR="00F90BDC" w:rsidRDefault="00F90BDC">
      <w:r xmlns:w="http://schemas.openxmlformats.org/wordprocessingml/2006/main">
        <w:t xml:space="preserve">1. Љубовта на Исусовото семејство кон Него и покрај Неговата мисија и цел</w:t>
      </w:r>
    </w:p>
    <w:p w14:paraId="5F4E7E73" w14:textId="77777777" w:rsidR="00F90BDC" w:rsidRDefault="00F90BDC"/>
    <w:p w14:paraId="6155EA00" w14:textId="77777777" w:rsidR="00F90BDC" w:rsidRDefault="00F90BDC">
      <w:r xmlns:w="http://schemas.openxmlformats.org/wordprocessingml/2006/main">
        <w:t xml:space="preserve">2. Важноста на семејните односи</w:t>
      </w:r>
    </w:p>
    <w:p w14:paraId="37FEF53E" w14:textId="77777777" w:rsidR="00F90BDC" w:rsidRDefault="00F90BDC"/>
    <w:p w14:paraId="4B130CEF" w14:textId="77777777" w:rsidR="00F90BDC" w:rsidRDefault="00F90BDC">
      <w:r xmlns:w="http://schemas.openxmlformats.org/wordprocessingml/2006/main">
        <w:t xml:space="preserve">1. Матеј 12:46-50 - љубовта на Исусовото семејство кон Него и покрај неговата мисија и цел</w:t>
      </w:r>
    </w:p>
    <w:p w14:paraId="34E41C9E" w14:textId="77777777" w:rsidR="00F90BDC" w:rsidRDefault="00F90BDC"/>
    <w:p w14:paraId="2E2AB38A" w14:textId="77777777" w:rsidR="00F90BDC" w:rsidRDefault="00F90BDC">
      <w:r xmlns:w="http://schemas.openxmlformats.org/wordprocessingml/2006/main">
        <w:t xml:space="preserve">2. Ефесјаните 5:21-33 - Важноста на семејните односи</w:t>
      </w:r>
    </w:p>
    <w:p w14:paraId="37367C51" w14:textId="77777777" w:rsidR="00F90BDC" w:rsidRDefault="00F90BDC"/>
    <w:p w14:paraId="404BF855" w14:textId="77777777" w:rsidR="00F90BDC" w:rsidRDefault="00F90BDC">
      <w:r xmlns:w="http://schemas.openxmlformats.org/wordprocessingml/2006/main">
        <w:t xml:space="preserve">Марко 3:33 А тој им одговори, велејќи: „Која е мојата мајка или моите браќа?</w:t>
      </w:r>
    </w:p>
    <w:p w14:paraId="3D82A49A" w14:textId="77777777" w:rsidR="00F90BDC" w:rsidRDefault="00F90BDC"/>
    <w:p w14:paraId="57F18BF9" w14:textId="77777777" w:rsidR="00F90BDC" w:rsidRDefault="00F90BDC">
      <w:r xmlns:w="http://schemas.openxmlformats.org/wordprocessingml/2006/main">
        <w:t xml:space="preserve">Исус го доведува во прашање авторитетот на неговото семејство прашувајќи кои се Неговата мајка или браќа.</w:t>
      </w:r>
    </w:p>
    <w:p w14:paraId="6893BC1A" w14:textId="77777777" w:rsidR="00F90BDC" w:rsidRDefault="00F90BDC"/>
    <w:p w14:paraId="06A419D3" w14:textId="77777777" w:rsidR="00F90BDC" w:rsidRDefault="00F90BDC">
      <w:r xmlns:w="http://schemas.openxmlformats.org/wordprocessingml/2006/main">
        <w:t xml:space="preserve">1: Исус покажува дека вистинското семејство се наоѓа во оние што го следат Бога.</w:t>
      </w:r>
    </w:p>
    <w:p w14:paraId="607F681A" w14:textId="77777777" w:rsidR="00F90BDC" w:rsidRDefault="00F90BDC"/>
    <w:p w14:paraId="12C98CFB" w14:textId="77777777" w:rsidR="00F90BDC" w:rsidRDefault="00F90BDC">
      <w:r xmlns:w="http://schemas.openxmlformats.org/wordprocessingml/2006/main">
        <w:t xml:space="preserve">2: Исус покажува колку е важно да се даде приоритет на верата пред крвните врски.</w:t>
      </w:r>
    </w:p>
    <w:p w14:paraId="5932435D" w14:textId="77777777" w:rsidR="00F90BDC" w:rsidRDefault="00F90BDC"/>
    <w:p w14:paraId="784F19E1" w14:textId="77777777" w:rsidR="00F90BDC" w:rsidRDefault="00F90BDC">
      <w:r xmlns:w="http://schemas.openxmlformats.org/wordprocessingml/2006/main">
        <w:t xml:space="preserve">1: Матеј 12:48-50 - Исус објаснува дека секој што ја врши волјата на својот Татко е вистински член на семејството.</w:t>
      </w:r>
    </w:p>
    <w:p w14:paraId="0DA0B771" w14:textId="77777777" w:rsidR="00F90BDC" w:rsidRDefault="00F90BDC"/>
    <w:p w14:paraId="69AA1056" w14:textId="77777777" w:rsidR="00F90BDC" w:rsidRDefault="00F90BDC">
      <w:r xmlns:w="http://schemas.openxmlformats.org/wordprocessingml/2006/main">
        <w:t xml:space="preserve">2: Галатјаните 6:10 - Добрите дела се поважни отколку да се поврзат по крв.</w:t>
      </w:r>
    </w:p>
    <w:p w14:paraId="3C41AC7A" w14:textId="77777777" w:rsidR="00F90BDC" w:rsidRDefault="00F90BDC"/>
    <w:p w14:paraId="3E829A1D" w14:textId="77777777" w:rsidR="00F90BDC" w:rsidRDefault="00F90BDC">
      <w:r xmlns:w="http://schemas.openxmlformats.org/wordprocessingml/2006/main">
        <w:t xml:space="preserve">Марко 3:34 И ги погледна наоколу оние што седеа околу него и рече: „Еве ја мајка ми и моите браќа!</w:t>
      </w:r>
    </w:p>
    <w:p w14:paraId="335F238D" w14:textId="77777777" w:rsidR="00F90BDC" w:rsidRDefault="00F90BDC"/>
    <w:p w14:paraId="63E3A9F8" w14:textId="77777777" w:rsidR="00F90BDC" w:rsidRDefault="00F90BDC">
      <w:r xmlns:w="http://schemas.openxmlformats.org/wordprocessingml/2006/main">
        <w:t xml:space="preserve">Исус изјавил дека неговото вистинско семејство е групата луѓе кои го следеле и верувале во неговите учења.</w:t>
      </w:r>
    </w:p>
    <w:p w14:paraId="2FFC6F74" w14:textId="77777777" w:rsidR="00F90BDC" w:rsidRDefault="00F90BDC"/>
    <w:p w14:paraId="024C7F40" w14:textId="77777777" w:rsidR="00F90BDC" w:rsidRDefault="00F90BDC">
      <w:r xmlns:w="http://schemas.openxmlformats.org/wordprocessingml/2006/main">
        <w:t xml:space="preserve">1. Сите ние сме дел од Божјото семејство - Марко 3:34</w:t>
      </w:r>
    </w:p>
    <w:p w14:paraId="4BBA6003" w14:textId="77777777" w:rsidR="00F90BDC" w:rsidRDefault="00F90BDC"/>
    <w:p w14:paraId="480241E9" w14:textId="77777777" w:rsidR="00F90BDC" w:rsidRDefault="00F90BDC">
      <w:r xmlns:w="http://schemas.openxmlformats.org/wordprocessingml/2006/main">
        <w:t xml:space="preserve">2. Верувањето во Исус нè обединува - Марко 3:34</w:t>
      </w:r>
    </w:p>
    <w:p w14:paraId="19A76AED" w14:textId="77777777" w:rsidR="00F90BDC" w:rsidRDefault="00F90BDC"/>
    <w:p w14:paraId="46BDD36C" w14:textId="77777777" w:rsidR="00F90BDC" w:rsidRDefault="00F90BDC">
      <w:r xmlns:w="http://schemas.openxmlformats.org/wordprocessingml/2006/main">
        <w:t xml:space="preserve">1. Галатјаните 3:26-29 - Зашто сите вие сте Божји синови преку вера во Христа Исуса.</w:t>
      </w:r>
    </w:p>
    <w:p w14:paraId="7B64C174" w14:textId="77777777" w:rsidR="00F90BDC" w:rsidRDefault="00F90BDC"/>
    <w:p w14:paraId="635E7C92" w14:textId="77777777" w:rsidR="00F90BDC" w:rsidRDefault="00F90BDC">
      <w:r xmlns:w="http://schemas.openxmlformats.org/wordprocessingml/2006/main">
        <w:t xml:space="preserve">2. Ефесјаните 2:19 - Значи, вие веќе не сте туѓинци и туѓинци, туку сте сограѓани на светиите и членови на Божјиот дом.</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3:35 Зашто, кој ја врши волјата Божја, тој ми е брат, и сестра ми и мајка ми.</w:t>
      </w:r>
    </w:p>
    <w:p w14:paraId="128FB49A" w14:textId="77777777" w:rsidR="00F90BDC" w:rsidRDefault="00F90BDC"/>
    <w:p w14:paraId="2E102D4C" w14:textId="77777777" w:rsidR="00F90BDC" w:rsidRDefault="00F90BDC">
      <w:r xmlns:w="http://schemas.openxmlformats.org/wordprocessingml/2006/main">
        <w:t xml:space="preserve">Овој стих ја нагласува важноста да се следи Божјата волја да се биде дел од семејството на Исус.</w:t>
      </w:r>
    </w:p>
    <w:p w14:paraId="3DA67CAC" w14:textId="77777777" w:rsidR="00F90BDC" w:rsidRDefault="00F90BDC"/>
    <w:p w14:paraId="3709B7F0" w14:textId="77777777" w:rsidR="00F90BDC" w:rsidRDefault="00F90BDC">
      <w:r xmlns:w="http://schemas.openxmlformats.org/wordprocessingml/2006/main">
        <w:t xml:space="preserve">1. „Моќта на волјата: Семејство и припадност во Исусовото Царство“</w:t>
      </w:r>
    </w:p>
    <w:p w14:paraId="0AE249C8" w14:textId="77777777" w:rsidR="00F90BDC" w:rsidRDefault="00F90BDC"/>
    <w:p w14:paraId="26353E19" w14:textId="77777777" w:rsidR="00F90BDC" w:rsidRDefault="00F90BDC">
      <w:r xmlns:w="http://schemas.openxmlformats.org/wordprocessingml/2006/main">
        <w:t xml:space="preserve">2. „Цената на ученикот: вршење на Божјата волја и станување семејство“</w:t>
      </w:r>
    </w:p>
    <w:p w14:paraId="639C00A6" w14:textId="77777777" w:rsidR="00F90BDC" w:rsidRDefault="00F90BDC"/>
    <w:p w14:paraId="72D1C9A7" w14:textId="77777777" w:rsidR="00F90BDC" w:rsidRDefault="00F90BDC">
      <w:r xmlns:w="http://schemas.openxmlformats.org/wordprocessingml/2006/main">
        <w:t xml:space="preserve">1. </w:t>
      </w:r>
      <w:r xmlns:w="http://schemas.openxmlformats.org/wordprocessingml/2006/main">
        <w:rPr>
          <w:rFonts w:ascii="맑은 고딕 Semilight" w:hAnsi="맑은 고딕 Semilight"/>
        </w:rPr>
        <w:t xml:space="preserve">Римјаните 12: </w:t>
      </w:r>
      <w:r xmlns:w="http://schemas.openxmlformats.org/wordprocessingml/2006/main">
        <w:rPr>
          <w:rFonts w:ascii="맑은 고딕 Semilight" w:hAnsi="맑은 고딕 Semilight"/>
        </w:rPr>
        <w:t xml:space="preserve">1-2 </w:t>
      </w:r>
      <w:r xmlns:w="http://schemas.openxmlformats.org/wordprocessingml/2006/main">
        <w:t xml:space="preserve">- „Затоа, ве повикувам, браќа и сестри, пред Бога </w:t>
      </w:r>
      <w:r xmlns:w="http://schemas.openxmlformats.org/wordprocessingml/2006/main">
        <w:t xml:space="preserve">? </w:t>
      </w:r>
      <w:r xmlns:w="http://schemas.openxmlformats.org/wordprocessingml/2006/main">
        <w:t xml:space="preserve">обожувај. Не одговарај на образецот на овој свет, туку преобразувај се со обновувањето на твојот ум. Тогаш ќе можеш да тестираш и одобруваш што е Бог? </w:t>
      </w:r>
      <w:r xmlns:w="http://schemas.openxmlformats.org/wordprocessingml/2006/main">
        <w:rPr>
          <w:rFonts w:ascii="맑은 고딕 Semilight" w:hAnsi="맑은 고딕 Semilight"/>
        </w:rPr>
        <w:t xml:space="preserve">셲 </w:t>
      </w:r>
      <w:r xmlns:w="http://schemas.openxmlformats.org/wordprocessingml/2006/main">
        <w:t xml:space="preserve">волја е? </w:t>
      </w:r>
      <w:r xmlns:w="http://schemas.openxmlformats.org/wordprocessingml/2006/main">
        <w:rPr>
          <w:rFonts w:ascii="맑은 고딕 Semilight" w:hAnsi="맑은 고딕 Semilight"/>
        </w:rPr>
        <w:t xml:space="preserve">봦 </w:t>
      </w:r>
      <w:r xmlns:w="http://schemas.openxmlformats.org/wordprocessingml/2006/main">
        <w:t xml:space="preserve">е добра, угодна и совршена волја."</w:t>
      </w:r>
    </w:p>
    <w:p w14:paraId="7531F457" w14:textId="77777777" w:rsidR="00F90BDC" w:rsidRDefault="00F90BDC"/>
    <w:p w14:paraId="1877A45F" w14:textId="77777777" w:rsidR="00F90BDC" w:rsidRDefault="00F90BDC">
      <w:r xmlns:w="http://schemas.openxmlformats.org/wordprocessingml/2006/main">
        <w:t xml:space="preserve">2. 1. Јованово 2:15-17 - "Не сакајте го светот ниту ништо во светот. Ако некој го љуби светот, љубовта кон Отецот нема во него. За сè што е во </w:t>
      </w:r>
      <w:r xmlns:w="http://schemas.openxmlformats.org/wordprocessingml/2006/main">
        <w:rPr>
          <w:rFonts w:ascii="맑은 고딕 Semilight" w:hAnsi="맑은 고딕 Semilight"/>
        </w:rPr>
        <w:t xml:space="preserve">светот </w:t>
      </w:r>
      <w:r xmlns:w="http://schemas.openxmlformats.org/wordprocessingml/2006/main">
        <w:t xml:space="preserve">? страста на очите и гордоста на животот? Не </w:t>
      </w:r>
      <w:r xmlns:w="http://schemas.openxmlformats.org/wordprocessingml/2006/main">
        <w:rPr>
          <w:rFonts w:ascii="맑은 고딕 Semilight" w:hAnsi="맑은 고딕 Semilight"/>
        </w:rPr>
        <w:t xml:space="preserve">доаѓаат </w:t>
      </w:r>
      <w:r xmlns:w="http://schemas.openxmlformats.org/wordprocessingml/2006/main">
        <w:t xml:space="preserve">од Отецот, туку од светот.</w:t>
      </w:r>
    </w:p>
    <w:p w14:paraId="40E9803E" w14:textId="77777777" w:rsidR="00F90BDC" w:rsidRDefault="00F90BDC"/>
    <w:p w14:paraId="17434E02" w14:textId="77777777" w:rsidR="00F90BDC" w:rsidRDefault="00F90BDC">
      <w:r xmlns:w="http://schemas.openxmlformats.org/wordprocessingml/2006/main">
        <w:t xml:space="preserve">Марко 4 го прикажува Исус како поучува во параболи, вклучувајќи ја и параболата за сејачот, параболата за светилката и параболата за семето од синап. Исто така, бележи чудо каде што Исус смирува бура.</w:t>
      </w:r>
    </w:p>
    <w:p w14:paraId="0C145CA6" w14:textId="77777777" w:rsidR="00F90BDC" w:rsidRDefault="00F90BDC"/>
    <w:p w14:paraId="04330F72" w14:textId="77777777" w:rsidR="00F90BDC" w:rsidRDefault="00F90BDC">
      <w:r xmlns:w="http://schemas.openxmlformats.org/wordprocessingml/2006/main">
        <w:t xml:space="preserve">1-ви пасус: Поглавјето започнува со тоа што Исус поучува големо мноштво покрај езерото користејќи параболи. Во „Параболата за сејачот“, Тој опишува земјоделец кој сее семе на различни видови почва што претставува различни одговори на Божјата реч (Марко 4:1-9). Кога е сам со Неговите ученици и оние околу Него, Тој го објаснува значењето на параболата велејќи дека семето е збор Бог, а четири типа почва претставуваат четири одговори на него - оние по патеката каде што зборот се сее, но сатаната доаѓа го одзема зборот посеан во нив, други како семето. посеани на карпести места слушаат збор веднаш прими го со радост, но бидејќи немаат корен траат само кратко кога доаѓа неволја прогонството поради зборот брзо паѓа, други како семе посеано меѓу трње слушаат збор грижи живот измама богатство желби други работи </w:t>
      </w:r>
      <w:r xmlns:w="http://schemas.openxmlformats.org/wordprocessingml/2006/main">
        <w:lastRenderedPageBreak xmlns:w="http://schemas.openxmlformats.org/wordprocessingml/2006/main"/>
      </w:r>
      <w:r xmlns:w="http://schemas.openxmlformats.org/wordprocessingml/2006/main">
        <w:t xml:space="preserve">доаѓаат задави што го прави бесплоден конечно други како семе посеано добра почва слушаат збор прифаќаат произведуваат култура множејќи се триесет шеесет и сто пати (Марко 4:10-20).</w:t>
      </w:r>
    </w:p>
    <w:p w14:paraId="35E4324D" w14:textId="77777777" w:rsidR="00F90BDC" w:rsidRDefault="00F90BDC"/>
    <w:p w14:paraId="0E6A7C0F" w14:textId="77777777" w:rsidR="00F90BDC" w:rsidRDefault="00F90BDC">
      <w:r xmlns:w="http://schemas.openxmlformats.org/wordprocessingml/2006/main">
        <w:t xml:space="preserve">2. пасус: Потоа следи „Параболата за светилката“ која нагласува дека нема да остане ништо скриено, така што светилката што не е донесена да биде скриена под сад или кревет, наместо да се стави на столче за да се открие она што е скриено, да се открие што и да е скриено (Марко 4: 21-25). Потоа следи „Парабола од синаповото семе“ што е најмалото семе сомелено уште кога ќе се засади, станува најголемо сите градинарски растенија со толку големи гранки, птиците можат да ги засенчат неговите гранки илустрирајќи како царството Бог почнува со мали, расте експоненцијално (Марко 4:26-34). Сите овие учења се дадени во форма на параболи според разбирањето на луѓето, додека објаснувањата се дадени приватно на Неговите ученици.</w:t>
      </w:r>
    </w:p>
    <w:p w14:paraId="2625F4E3" w14:textId="77777777" w:rsidR="00F90BDC" w:rsidRDefault="00F90BDC"/>
    <w:p w14:paraId="19306D1A" w14:textId="77777777" w:rsidR="00F90BDC" w:rsidRDefault="00F90BDC">
      <w:r xmlns:w="http://schemas.openxmlformats.org/wordprocessingml/2006/main">
        <w:t xml:space="preserve">3. пасус: Поглавјето завршува со извештај каде Исус ја смирува бурата. Како што го преминуваат езерото со чамец, се појавува насилна бура што предизвикува бранови да се пробие над бродот кој речиси го преплави. Додека учениците се во паника плашејќи се за своите животи, Исус спие на перница во горната страна. Го будат прашувајќи Го дали не му е грижа дали ќе се удават. По прекорувањето на ветрот што им кажува на брановите „Тивко! предизвикувајќи ветрот да умре целосно мирното море им вели "Зошто се плашиш толку? Дали сè уште немаш вера?" оставајќи ги учениците преплашени прашувајќи се еден со друг кого овој човек дури и ветровите бранови му се покоруваат покажувајќи ја својата власт над природните елементи (Марко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Марко 4:1 И тој пак почна да поучува покрај морето; а целото мноштво беше покрај морето на копно.</w:t>
      </w:r>
    </w:p>
    <w:p w14:paraId="2253BCB2" w14:textId="77777777" w:rsidR="00F90BDC" w:rsidRDefault="00F90BDC"/>
    <w:p w14:paraId="017ABC7A" w14:textId="77777777" w:rsidR="00F90BDC" w:rsidRDefault="00F90BDC">
      <w:r xmlns:w="http://schemas.openxmlformats.org/wordprocessingml/2006/main">
        <w:t xml:space="preserve">Исус поучувал покрај морето на големо мноштво и влегол во чамец за да продолжи да поучува.</w:t>
      </w:r>
    </w:p>
    <w:p w14:paraId="5C9D568E" w14:textId="77777777" w:rsidR="00F90BDC" w:rsidRDefault="00F90BDC"/>
    <w:p w14:paraId="1B0E754F" w14:textId="77777777" w:rsidR="00F90BDC" w:rsidRDefault="00F90BDC">
      <w:r xmlns:w="http://schemas.openxmlformats.org/wordprocessingml/2006/main">
        <w:t xml:space="preserve">1. Не дозволувајте големите толпи да ве одвратат од ширење на Божјата Реч.</w:t>
      </w:r>
    </w:p>
    <w:p w14:paraId="14B70FF9" w14:textId="77777777" w:rsidR="00F90BDC" w:rsidRDefault="00F90BDC"/>
    <w:p w14:paraId="4DEC86BE" w14:textId="77777777" w:rsidR="00F90BDC" w:rsidRDefault="00F90BDC">
      <w:r xmlns:w="http://schemas.openxmlformats.org/wordprocessingml/2006/main">
        <w:t xml:space="preserve">2. Имајте вера во Исус за да ве води низ тешките времиња.</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0B99610E" w14:textId="77777777" w:rsidR="00F90BDC" w:rsidRDefault="00F90BDC"/>
    <w:p w14:paraId="162D13AE" w14:textId="77777777" w:rsidR="00F90BDC" w:rsidRDefault="00F90BDC">
      <w:r xmlns:w="http://schemas.openxmlformats.org/wordprocessingml/2006/main">
        <w:t xml:space="preserve">2. Матеј 11:28-30: Дојдете кај мене сите изморени и обременети, и јас ќе ве одморам. Земете го мојот јарем на себе и учете од мене; зашто јас сум кроток и смирен по срце, и ќе најдете одмор за вашите души. Зашто мојот јарем е лесен, а бремето мое е лесно.</w:t>
      </w:r>
    </w:p>
    <w:p w14:paraId="5A58B986" w14:textId="77777777" w:rsidR="00F90BDC" w:rsidRDefault="00F90BDC"/>
    <w:p w14:paraId="18D2362E" w14:textId="77777777" w:rsidR="00F90BDC" w:rsidRDefault="00F90BDC">
      <w:r xmlns:w="http://schemas.openxmlformats.org/wordprocessingml/2006/main">
        <w:t xml:space="preserve">Марко 4:2 И ги поучуваше многу работи со параболи и им рече во своето учење:</w:t>
      </w:r>
    </w:p>
    <w:p w14:paraId="537536C9" w14:textId="77777777" w:rsidR="00F90BDC" w:rsidRDefault="00F90BDC"/>
    <w:p w14:paraId="52C3A013" w14:textId="77777777" w:rsidR="00F90BDC" w:rsidRDefault="00F90BDC">
      <w:r xmlns:w="http://schemas.openxmlformats.org/wordprocessingml/2006/main">
        <w:t xml:space="preserve">Пасусот зборува за Исус кој ги поучувал своите следбеници преку параболи и доктрини.</w:t>
      </w:r>
    </w:p>
    <w:p w14:paraId="35E0D7B0" w14:textId="77777777" w:rsidR="00F90BDC" w:rsidRDefault="00F90BDC"/>
    <w:p w14:paraId="0DBF4C2A" w14:textId="77777777" w:rsidR="00F90BDC" w:rsidRDefault="00F90BDC">
      <w:r xmlns:w="http://schemas.openxmlformats.org/wordprocessingml/2006/main">
        <w:t xml:space="preserve">1. Да се следат учењата на Исус со отворени срца и умови</w:t>
      </w:r>
    </w:p>
    <w:p w14:paraId="7ED996D5" w14:textId="77777777" w:rsidR="00F90BDC" w:rsidRDefault="00F90BDC"/>
    <w:p w14:paraId="7C7C76B1" w14:textId="77777777" w:rsidR="00F90BDC" w:rsidRDefault="00F90BDC">
      <w:r xmlns:w="http://schemas.openxmlformats.org/wordprocessingml/2006/main">
        <w:t xml:space="preserve">2. Моќта на параболите во нашите животи</w:t>
      </w:r>
    </w:p>
    <w:p w14:paraId="4DE25451" w14:textId="77777777" w:rsidR="00F90BDC" w:rsidRDefault="00F90BDC"/>
    <w:p w14:paraId="7EC9968A" w14:textId="77777777" w:rsidR="00F90BDC" w:rsidRDefault="00F90BDC">
      <w:r xmlns:w="http://schemas.openxmlformats.org/wordprocessingml/2006/main">
        <w:t xml:space="preserve">1. Матеј 13:34-35 - Исус ги кажа сите овие работи на мноштвото во параболи; не им рекол ништо без да употреби парабола. 35 Така се исполни кажаното преку пророкот: „Ќе ја отворам устата своја во параболи, ќе изговорам скриени работи од создавањето на светот“.</w:t>
      </w:r>
    </w:p>
    <w:p w14:paraId="16A13AA6" w14:textId="77777777" w:rsidR="00F90BDC" w:rsidRDefault="00F90BDC"/>
    <w:p w14:paraId="4253B85D" w14:textId="77777777" w:rsidR="00F90BDC" w:rsidRDefault="00F90BDC">
      <w:r xmlns:w="http://schemas.openxmlformats.org/wordprocessingml/2006/main">
        <w:t xml:space="preserve">2. Лука 8:9-10 - Неговите ученици го прашале што значи оваа парабола. 10 Тој рече: „Познавањето на тајните на Божјото царство ви е дадено, но на другите им зборувам во параболи, за да ‚да гледаат, да не видат; иако слушаат, можеби нема да разберат'“.</w:t>
      </w:r>
    </w:p>
    <w:p w14:paraId="20D49B42" w14:textId="77777777" w:rsidR="00F90BDC" w:rsidRDefault="00F90BDC"/>
    <w:p w14:paraId="1754F3CB" w14:textId="77777777" w:rsidR="00F90BDC" w:rsidRDefault="00F90BDC">
      <w:r xmlns:w="http://schemas.openxmlformats.org/wordprocessingml/2006/main">
        <w:t xml:space="preserve">Марко 4:3 Слушајте; Еве, излезе сејач да сее:</w:t>
      </w:r>
    </w:p>
    <w:p w14:paraId="31196ACB" w14:textId="77777777" w:rsidR="00F90BDC" w:rsidRDefault="00F90BDC"/>
    <w:p w14:paraId="3722C27E" w14:textId="77777777" w:rsidR="00F90BDC" w:rsidRDefault="00F90BDC">
      <w:r xmlns:w="http://schemas.openxmlformats.org/wordprocessingml/2006/main">
        <w:t xml:space="preserve">Параболата за сејачот нè учи колку е важно да се слуша Божјата реч.</w:t>
      </w:r>
    </w:p>
    <w:p w14:paraId="4B8C1FF5" w14:textId="77777777" w:rsidR="00F90BDC" w:rsidRDefault="00F90BDC"/>
    <w:p w14:paraId="59B2DF15" w14:textId="77777777" w:rsidR="00F90BDC" w:rsidRDefault="00F90BDC">
      <w:r xmlns:w="http://schemas.openxmlformats.org/wordprocessingml/2006/main">
        <w:t xml:space="preserve">1. „Сеење семе на верата: парабола за сејачот“</w:t>
      </w:r>
    </w:p>
    <w:p w14:paraId="3E2503BE" w14:textId="77777777" w:rsidR="00F90BDC" w:rsidRDefault="00F90BDC"/>
    <w:p w14:paraId="2D0D6512" w14:textId="77777777" w:rsidR="00F90BDC" w:rsidRDefault="00F90BDC">
      <w:r xmlns:w="http://schemas.openxmlformats.org/wordprocessingml/2006/main">
        <w:t xml:space="preserve">2. „Подарокот за слушање: како Божјата реч ни ги менува животите“</w:t>
      </w:r>
    </w:p>
    <w:p w14:paraId="75EB1D3B" w14:textId="77777777" w:rsidR="00F90BDC" w:rsidRDefault="00F90BDC"/>
    <w:p w14:paraId="57CD5B64" w14:textId="77777777" w:rsidR="00F90BDC" w:rsidRDefault="00F90BDC">
      <w:r xmlns:w="http://schemas.openxmlformats.org/wordprocessingml/2006/main">
        <w:t xml:space="preserve">1. Псалм 19:7-11 - „Законот Господов е совршен, ја оживува душата;</w:t>
      </w:r>
    </w:p>
    <w:p w14:paraId="7C37E803" w14:textId="77777777" w:rsidR="00F90BDC" w:rsidRDefault="00F90BDC"/>
    <w:p w14:paraId="07CCAF62" w14:textId="77777777" w:rsidR="00F90BDC" w:rsidRDefault="00F90BDC">
      <w:r xmlns:w="http://schemas.openxmlformats.org/wordprocessingml/2006/main">
        <w:t xml:space="preserve">2. Јаков 1:22-25 - „Но бидете извршители на зборот, а не само слушатели, залажувајќи се себеси“.</w:t>
      </w:r>
    </w:p>
    <w:p w14:paraId="5270F27B" w14:textId="77777777" w:rsidR="00F90BDC" w:rsidRDefault="00F90BDC"/>
    <w:p w14:paraId="52133525" w14:textId="77777777" w:rsidR="00F90BDC" w:rsidRDefault="00F90BDC">
      <w:r xmlns:w="http://schemas.openxmlformats.org/wordprocessingml/2006/main">
        <w:t xml:space="preserve">Марко 4:4 И се случи, додека сееше, некои паднаа покрај патот, а птиците небесни дојдоа и го проголтаа.</w:t>
      </w:r>
    </w:p>
    <w:p w14:paraId="45EAABD3" w14:textId="77777777" w:rsidR="00F90BDC" w:rsidRDefault="00F90BDC"/>
    <w:p w14:paraId="56CEA042" w14:textId="77777777" w:rsidR="00F90BDC" w:rsidRDefault="00F90BDC">
      <w:r xmlns:w="http://schemas.openxmlformats.org/wordprocessingml/2006/main">
        <w:t xml:space="preserve">Параболата за сејачот објаснува како се дистрибуира Божјата Реч, а некои се одземени пред да се вкорени.</w:t>
      </w:r>
    </w:p>
    <w:p w14:paraId="4FE6DF50" w14:textId="77777777" w:rsidR="00F90BDC" w:rsidRDefault="00F90BDC"/>
    <w:p w14:paraId="6711EA02" w14:textId="77777777" w:rsidR="00F90BDC" w:rsidRDefault="00F90BDC">
      <w:r xmlns:w="http://schemas.openxmlformats.org/wordprocessingml/2006/main">
        <w:t xml:space="preserve">1. Не дозволувајте ѓаволот да ја одземе Божјата реч - Идентификување на непријателот на нашата вера</w:t>
      </w:r>
    </w:p>
    <w:p w14:paraId="354B48C9" w14:textId="77777777" w:rsidR="00F90BDC" w:rsidRDefault="00F90BDC"/>
    <w:p w14:paraId="24341CBD" w14:textId="77777777" w:rsidR="00F90BDC" w:rsidRDefault="00F90BDC">
      <w:r xmlns:w="http://schemas.openxmlformats.org/wordprocessingml/2006/main">
        <w:t xml:space="preserve">2. Сеење семе на Царството - негување вера со истрајност</w:t>
      </w:r>
    </w:p>
    <w:p w14:paraId="7E3F50B4" w14:textId="77777777" w:rsidR="00F90BDC" w:rsidRDefault="00F90BDC"/>
    <w:p w14:paraId="5E08059F" w14:textId="77777777" w:rsidR="00F90BDC" w:rsidRDefault="00F90BDC">
      <w:r xmlns:w="http://schemas.openxmlformats.org/wordprocessingml/2006/main">
        <w:t xml:space="preserve">1. 1. Петрово 5:8 - „Бидете трезвени, будни, зашто вашиот противник ѓаволот, како лав што рика, оди наоколу барајќи кого да проголта“.</w:t>
      </w:r>
    </w:p>
    <w:p w14:paraId="74CC84E4" w14:textId="77777777" w:rsidR="00F90BDC" w:rsidRDefault="00F90BDC"/>
    <w:p w14:paraId="651320C0" w14:textId="77777777" w:rsidR="00F90BDC" w:rsidRDefault="00F90BDC">
      <w:r xmlns:w="http://schemas.openxmlformats.org/wordprocessingml/2006/main">
        <w:t xml:space="preserve">2. Колошаните 3:23 - „И што и да правите, правете го срдечно, како на Господа, а не на луѓето“.</w:t>
      </w:r>
    </w:p>
    <w:p w14:paraId="29DC64C1" w14:textId="77777777" w:rsidR="00F90BDC" w:rsidRDefault="00F90BDC"/>
    <w:p w14:paraId="07121563" w14:textId="77777777" w:rsidR="00F90BDC" w:rsidRDefault="00F90BDC">
      <w:r xmlns:w="http://schemas.openxmlformats.org/wordprocessingml/2006/main">
        <w:t xml:space="preserve">Марко 4:5 А некои паднаа на камена земја, каде што немаше многу земја; и веднаш никна, зашто немаше длабочина земја.</w:t>
      </w:r>
    </w:p>
    <w:p w14:paraId="5BCB1F33" w14:textId="77777777" w:rsidR="00F90BDC" w:rsidRDefault="00F90BDC"/>
    <w:p w14:paraId="1A78D620" w14:textId="77777777" w:rsidR="00F90BDC" w:rsidRDefault="00F90BDC">
      <w:r xmlns:w="http://schemas.openxmlformats.org/wordprocessingml/2006/main">
        <w:t xml:space="preserve">Семето паднало на камено тло, без многу земја, но сепак никнало поради недостиг на длабочина.</w:t>
      </w:r>
    </w:p>
    <w:p w14:paraId="28BB4100" w14:textId="77777777" w:rsidR="00F90BDC" w:rsidRDefault="00F90BDC"/>
    <w:p w14:paraId="32B95965" w14:textId="77777777" w:rsidR="00F90BDC" w:rsidRDefault="00F90BDC">
      <w:r xmlns:w="http://schemas.openxmlformats.org/wordprocessingml/2006/main">
        <w:t xml:space="preserve">1. Бог може да го направи невозможното, без разлика колку е тешка ситуацијата.</w:t>
      </w:r>
    </w:p>
    <w:p w14:paraId="0BA73A9B" w14:textId="77777777" w:rsidR="00F90BDC" w:rsidRDefault="00F90BDC"/>
    <w:p w14:paraId="298007A7" w14:textId="77777777" w:rsidR="00F90BDC" w:rsidRDefault="00F90BDC">
      <w:r xmlns:w="http://schemas.openxmlformats.org/wordprocessingml/2006/main">
        <w:t xml:space="preserve">2. Бог може да ни земе најмалку и да не направи големи.</w:t>
      </w:r>
    </w:p>
    <w:p w14:paraId="2FB2661D" w14:textId="77777777" w:rsidR="00F90BDC" w:rsidRDefault="00F90BDC"/>
    <w:p w14:paraId="6A043535" w14:textId="77777777" w:rsidR="00F90BDC" w:rsidRDefault="00F90BDC">
      <w:r xmlns:w="http://schemas.openxmlformats.org/wordprocessingml/2006/main">
        <w:t xml:space="preserve">1. Псалм 40:2 „Ме изведе и мене од ужасна јама, од валканата глина, ги постави моите нозе на карпа и ги зацврсти моите чекори“.</w:t>
      </w:r>
    </w:p>
    <w:p w14:paraId="3E7A27D1" w14:textId="77777777" w:rsidR="00F90BDC" w:rsidRDefault="00F90BDC"/>
    <w:p w14:paraId="6F56568A" w14:textId="77777777" w:rsidR="00F90BDC" w:rsidRDefault="00F90BDC">
      <w:r xmlns:w="http://schemas.openxmlformats.org/wordprocessingml/2006/main">
        <w:t xml:space="preserve">2. Римјаните 8:31 „Што да кажеме тогаш за овие работи? Ако Бог е со нас, кој може да биде против нас?</w:t>
      </w:r>
    </w:p>
    <w:p w14:paraId="5E42CF43" w14:textId="77777777" w:rsidR="00F90BDC" w:rsidRDefault="00F90BDC"/>
    <w:p w14:paraId="4416232B" w14:textId="77777777" w:rsidR="00F90BDC" w:rsidRDefault="00F90BDC">
      <w:r xmlns:w="http://schemas.openxmlformats.org/wordprocessingml/2006/main">
        <w:t xml:space="preserve">Марко 4:6 Но кога изгреа сонцето, се изгоре; и бидејќи немаше корен, се исуши.</w:t>
      </w:r>
    </w:p>
    <w:p w14:paraId="204FFCB1" w14:textId="77777777" w:rsidR="00F90BDC" w:rsidRDefault="00F90BDC"/>
    <w:p w14:paraId="379DE47F" w14:textId="77777777" w:rsidR="00F90BDC" w:rsidRDefault="00F90BDC">
      <w:r xmlns:w="http://schemas.openxmlformats.org/wordprocessingml/2006/main">
        <w:t xml:space="preserve">Овој пасус зборува за семе кое било посеано, но немало корен да го одржи во живот и затоа се исушило.</w:t>
      </w:r>
    </w:p>
    <w:p w14:paraId="3F53BFF1" w14:textId="77777777" w:rsidR="00F90BDC" w:rsidRDefault="00F90BDC"/>
    <w:p w14:paraId="0AF7584C" w14:textId="77777777" w:rsidR="00F90BDC" w:rsidRDefault="00F90BDC">
      <w:r xmlns:w="http://schemas.openxmlformats.org/wordprocessingml/2006/main">
        <w:t xml:space="preserve">1. Важноста да се има силна основа во верата.</w:t>
      </w:r>
    </w:p>
    <w:p w14:paraId="4E03039F" w14:textId="77777777" w:rsidR="00F90BDC" w:rsidRDefault="00F90BDC"/>
    <w:p w14:paraId="64AEC473" w14:textId="77777777" w:rsidR="00F90BDC" w:rsidRDefault="00F90BDC">
      <w:r xmlns:w="http://schemas.openxmlformats.org/wordprocessingml/2006/main">
        <w:t xml:space="preserve">2. Моќта на сонцето да го изгори и уништи она што нема корен.</w:t>
      </w:r>
    </w:p>
    <w:p w14:paraId="1FB359E1" w14:textId="77777777" w:rsidR="00F90BDC" w:rsidRDefault="00F90BDC"/>
    <w:p w14:paraId="3E8BC802" w14:textId="77777777" w:rsidR="00F90BDC" w:rsidRDefault="00F90BDC">
      <w:r xmlns:w="http://schemas.openxmlformats.org/wordprocessingml/2006/main">
        <w:t xml:space="preserve">1. Матеј 13:5-6 - „Некои паднаа на карпести места, каде што немаше многу почва. Брзо никна, бидејќи земјата беше плитка. Но кога изгреа сонцето, растенијата беа изгорени и се исуши затоа што немаа корен“.</w:t>
      </w:r>
    </w:p>
    <w:p w14:paraId="1384C235" w14:textId="77777777" w:rsidR="00F90BDC" w:rsidRDefault="00F90BDC"/>
    <w:p w14:paraId="671B17AF" w14:textId="77777777" w:rsidR="00F90BDC" w:rsidRDefault="00F90BDC">
      <w:r xmlns:w="http://schemas.openxmlformats.org/wordprocessingml/2006/main">
        <w:t xml:space="preserve">2. Псалм 1:1-3 - „Блажен е оној кој не оди во чекор со злите и не стои на патот на кој грешниците го земаат или седат во друштво на потсмевачи, туку чијшто уживање е во законот Господов, и кој размислува за неговиот закон дење и ноќе. Тој е како дрво засадено покрај водни потоци, кое го дава својот плод на време и чиј лист не вене - што и да прават, ќе успее“.</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4:7 А некои паднаа меѓу трње, и трњето порасна и го задави, и не даде плод.</w:t>
      </w:r>
    </w:p>
    <w:p w14:paraId="6BD27A31" w14:textId="77777777" w:rsidR="00F90BDC" w:rsidRDefault="00F90BDC"/>
    <w:p w14:paraId="04A68DAF" w14:textId="77777777" w:rsidR="00F90BDC" w:rsidRDefault="00F90BDC">
      <w:r xmlns:w="http://schemas.openxmlformats.org/wordprocessingml/2006/main">
        <w:t xml:space="preserve">Параболата за сејачот ја истакнува важноста каде се сади семето, бидејќи некои паѓаат меѓу трње и не даваат плод.</w:t>
      </w:r>
    </w:p>
    <w:p w14:paraId="04962B00" w14:textId="77777777" w:rsidR="00F90BDC" w:rsidRDefault="00F90BDC"/>
    <w:p w14:paraId="0FFC49DD" w14:textId="77777777" w:rsidR="00F90BDC" w:rsidRDefault="00F90BDC">
      <w:r xmlns:w="http://schemas.openxmlformats.org/wordprocessingml/2006/main">
        <w:t xml:space="preserve">1: Да се биде плоден христијанин - Засадување на Божјата реч во плодна почва.</w:t>
      </w:r>
    </w:p>
    <w:p w14:paraId="5CAA52DD" w14:textId="77777777" w:rsidR="00F90BDC" w:rsidRDefault="00F90BDC"/>
    <w:p w14:paraId="0D39CF3D" w14:textId="77777777" w:rsidR="00F90BDC" w:rsidRDefault="00F90BDC">
      <w:r xmlns:w="http://schemas.openxmlformats.org/wordprocessingml/2006/main">
        <w:t xml:space="preserve">2: Растење во верата - Негувајте ја вашата вера со сеење на вистинските места.</w:t>
      </w:r>
    </w:p>
    <w:p w14:paraId="7DD020A9" w14:textId="77777777" w:rsidR="00F90BDC" w:rsidRDefault="00F90BDC"/>
    <w:p w14:paraId="3481FADE" w14:textId="77777777" w:rsidR="00F90BDC" w:rsidRDefault="00F90BDC">
      <w:r xmlns:w="http://schemas.openxmlformats.org/wordprocessingml/2006/main">
        <w:t xml:space="preserve">1: Лука 8:4-15 - Разбирање на параболата за сејачот и нејзината важност.</w:t>
      </w:r>
    </w:p>
    <w:p w14:paraId="7981D9B5" w14:textId="77777777" w:rsidR="00F90BDC" w:rsidRDefault="00F90BDC"/>
    <w:p w14:paraId="0589E467" w14:textId="77777777" w:rsidR="00F90BDC" w:rsidRDefault="00F90BDC">
      <w:r xmlns:w="http://schemas.openxmlformats.org/wordprocessingml/2006/main">
        <w:t xml:space="preserve">2: Колошаните 1:6 - Расте во спознанието за Бога.</w:t>
      </w:r>
    </w:p>
    <w:p w14:paraId="160BE969" w14:textId="77777777" w:rsidR="00F90BDC" w:rsidRDefault="00F90BDC"/>
    <w:p w14:paraId="62061824" w14:textId="77777777" w:rsidR="00F90BDC" w:rsidRDefault="00F90BDC">
      <w:r xmlns:w="http://schemas.openxmlformats.org/wordprocessingml/2006/main">
        <w:t xml:space="preserve">Марко 4:8 А други паднаа на добра земја и дадоа плод што никна и растеше; и роди, некои триесет, а некои шеесет, а некои сто.</w:t>
      </w:r>
    </w:p>
    <w:p w14:paraId="1ED9035C" w14:textId="77777777" w:rsidR="00F90BDC" w:rsidRDefault="00F90BDC"/>
    <w:p w14:paraId="06629194" w14:textId="77777777" w:rsidR="00F90BDC" w:rsidRDefault="00F90BDC">
      <w:r xmlns:w="http://schemas.openxmlformats.org/wordprocessingml/2006/main">
        <w:t xml:space="preserve">Параболата за сејачот открива дека различните семиња даваат различно количество овошје.</w:t>
      </w:r>
    </w:p>
    <w:p w14:paraId="0E77943D" w14:textId="77777777" w:rsidR="00F90BDC" w:rsidRDefault="00F90BDC"/>
    <w:p w14:paraId="1C7EA7DA" w14:textId="77777777" w:rsidR="00F90BDC" w:rsidRDefault="00F90BDC">
      <w:r xmlns:w="http://schemas.openxmlformats.org/wordprocessingml/2006/main">
        <w:t xml:space="preserve">1. „Божјото изобилство: благословот на стократната жетва“</w:t>
      </w:r>
    </w:p>
    <w:p w14:paraId="41FA18CF" w14:textId="77777777" w:rsidR="00F90BDC" w:rsidRDefault="00F90BDC"/>
    <w:p w14:paraId="32968309" w14:textId="77777777" w:rsidR="00F90BDC" w:rsidRDefault="00F90BDC">
      <w:r xmlns:w="http://schemas.openxmlformats.org/wordprocessingml/2006/main">
        <w:t xml:space="preserve">2. „Способност да се произведе обилно овошје“</w:t>
      </w:r>
    </w:p>
    <w:p w14:paraId="532DAED5" w14:textId="77777777" w:rsidR="00F90BDC" w:rsidRDefault="00F90BDC"/>
    <w:p w14:paraId="1A9914EC" w14:textId="77777777" w:rsidR="00F90BDC" w:rsidRDefault="00F90BDC">
      <w:r xmlns:w="http://schemas.openxmlformats.org/wordprocessingml/2006/main">
        <w:t xml:space="preserve">1. Јован 15:5 - „Јас сум лозата, а вие сте гранките. Кој останува во мене, а јас во него, тој дава многу плод, зашто без мене не можете да правите ништо“.</w:t>
      </w:r>
    </w:p>
    <w:p w14:paraId="7DC458A7" w14:textId="77777777" w:rsidR="00F90BDC" w:rsidRDefault="00F90BDC"/>
    <w:p w14:paraId="708A0456" w14:textId="77777777" w:rsidR="00F90BDC" w:rsidRDefault="00F90BDC">
      <w:r xmlns:w="http://schemas.openxmlformats.org/wordprocessingml/2006/main">
        <w:t xml:space="preserve">2. Матеј 13:23 - „Што се однесува до посеаното на добра почва, тој е оној што го слуша словото и го </w:t>
      </w:r>
      <w:r xmlns:w="http://schemas.openxmlformats.org/wordprocessingml/2006/main">
        <w:lastRenderedPageBreak xmlns:w="http://schemas.openxmlformats.org/wordprocessingml/2006/main"/>
      </w:r>
      <w:r xmlns:w="http://schemas.openxmlformats.org/wordprocessingml/2006/main">
        <w:t xml:space="preserve">разбира. Тој навистина дава плод и дава, во еден случај стократен, во друг шеесет, а во друг триесет .</w:t>
      </w:r>
    </w:p>
    <w:p w14:paraId="79D5593D" w14:textId="77777777" w:rsidR="00F90BDC" w:rsidRDefault="00F90BDC"/>
    <w:p w14:paraId="08CD7F10" w14:textId="77777777" w:rsidR="00F90BDC" w:rsidRDefault="00F90BDC">
      <w:r xmlns:w="http://schemas.openxmlformats.org/wordprocessingml/2006/main">
        <w:t xml:space="preserve">Марко 4:9 А тој им рече: „Кој има уши да слуша, нека чуе!</w:t>
      </w:r>
    </w:p>
    <w:p w14:paraId="4E902CB4" w14:textId="77777777" w:rsidR="00F90BDC" w:rsidRDefault="00F90BDC"/>
    <w:p w14:paraId="0C0FCF75" w14:textId="77777777" w:rsidR="00F90BDC" w:rsidRDefault="00F90BDC">
      <w:r xmlns:w="http://schemas.openxmlformats.org/wordprocessingml/2006/main">
        <w:t xml:space="preserve">Исус ги охрабрува оние со уши да слушаат активно да ги слушаат неговите учења.</w:t>
      </w:r>
    </w:p>
    <w:p w14:paraId="55967BB7" w14:textId="77777777" w:rsidR="00F90BDC" w:rsidRDefault="00F90BDC"/>
    <w:p w14:paraId="09150EE0" w14:textId="77777777" w:rsidR="00F90BDC" w:rsidRDefault="00F90BDC">
      <w:r xmlns:w="http://schemas.openxmlformats.org/wordprocessingml/2006/main">
        <w:t xml:space="preserve">1. Моќта на слушањето: Како да се слушне Божјиот глас</w:t>
      </w:r>
    </w:p>
    <w:p w14:paraId="07E8505D" w14:textId="77777777" w:rsidR="00F90BDC" w:rsidRDefault="00F90BDC"/>
    <w:p w14:paraId="765FC0F8" w14:textId="77777777" w:rsidR="00F90BDC" w:rsidRDefault="00F90BDC">
      <w:r xmlns:w="http://schemas.openxmlformats.org/wordprocessingml/2006/main">
        <w:t xml:space="preserve">2. Негување срце за слушање: да научиме да ја препознаваме Божјата волја</w:t>
      </w:r>
    </w:p>
    <w:p w14:paraId="527AEB58" w14:textId="77777777" w:rsidR="00F90BDC" w:rsidRDefault="00F90BDC"/>
    <w:p w14:paraId="50A3758B" w14:textId="77777777" w:rsidR="00F90BDC" w:rsidRDefault="00F90BDC">
      <w:r xmlns:w="http://schemas.openxmlformats.org/wordprocessingml/2006/main">
        <w:t xml:space="preserve">1. Јаков 1:19 - „Бидете брзи на слушање, бавни на зборување и бавни за да се лутите“.</w:t>
      </w:r>
    </w:p>
    <w:p w14:paraId="29E148E3" w14:textId="77777777" w:rsidR="00F90BDC" w:rsidRDefault="00F90BDC"/>
    <w:p w14:paraId="42B5FBD0" w14:textId="77777777" w:rsidR="00F90BDC" w:rsidRDefault="00F90BDC">
      <w:r xmlns:w="http://schemas.openxmlformats.org/wordprocessingml/2006/main">
        <w:t xml:space="preserve">2. Изреки 18:13 - „Кој ќе одговори пред да чуе, тоа му е глупост и срам“.</w:t>
      </w:r>
    </w:p>
    <w:p w14:paraId="5A8A421D" w14:textId="77777777" w:rsidR="00F90BDC" w:rsidRDefault="00F90BDC"/>
    <w:p w14:paraId="05172D6D" w14:textId="77777777" w:rsidR="00F90BDC" w:rsidRDefault="00F90BDC">
      <w:r xmlns:w="http://schemas.openxmlformats.org/wordprocessingml/2006/main">
        <w:t xml:space="preserve">Марко 4:10 А кога остана сам, оние што беа околу него со дванаесетте го прашаа за параболата.</w:t>
      </w:r>
    </w:p>
    <w:p w14:paraId="65366EBC" w14:textId="77777777" w:rsidR="00F90BDC" w:rsidRDefault="00F90BDC"/>
    <w:p w14:paraId="74430EB7" w14:textId="77777777" w:rsidR="00F90BDC" w:rsidRDefault="00F90BDC">
      <w:r xmlns:w="http://schemas.openxmlformats.org/wordprocessingml/2006/main">
        <w:t xml:space="preserve">Исус ги поучува учениците за параболи.</w:t>
      </w:r>
    </w:p>
    <w:p w14:paraId="4B987C50" w14:textId="77777777" w:rsidR="00F90BDC" w:rsidRDefault="00F90BDC"/>
    <w:p w14:paraId="33E5F064" w14:textId="77777777" w:rsidR="00F90BDC" w:rsidRDefault="00F90BDC">
      <w:r xmlns:w="http://schemas.openxmlformats.org/wordprocessingml/2006/main">
        <w:t xml:space="preserve">1. Божјата мудрост преку параболи: Како можеме да ги разбереме учењата на Исус</w:t>
      </w:r>
    </w:p>
    <w:p w14:paraId="1743F250" w14:textId="77777777" w:rsidR="00F90BDC" w:rsidRDefault="00F90BDC"/>
    <w:p w14:paraId="24B3B391" w14:textId="77777777" w:rsidR="00F90BDC" w:rsidRDefault="00F90BDC">
      <w:r xmlns:w="http://schemas.openxmlformats.org/wordprocessingml/2006/main">
        <w:t xml:space="preserve">2. Параболи на Исус: Стекнување увид во Божјото Царство</w:t>
      </w:r>
    </w:p>
    <w:p w14:paraId="1CFC869D" w14:textId="77777777" w:rsidR="00F90BDC" w:rsidRDefault="00F90BDC"/>
    <w:p w14:paraId="1EC4ECB6" w14:textId="77777777" w:rsidR="00F90BDC" w:rsidRDefault="00F90BDC">
      <w:r xmlns:w="http://schemas.openxmlformats.org/wordprocessingml/2006/main">
        <w:t xml:space="preserve">1. Матеј 13:34-35 - Исус ги кажа сите овие работи на мноштвото во параболи; не им рекол ништо без да употреби парабола. Така се исполни кажаното преку пророкот: „Ќе ја отворам устата своја во параболи, ќе изговорам нешта скриени од создавањето на светот“.</w:t>
      </w:r>
    </w:p>
    <w:p w14:paraId="03B9B406" w14:textId="77777777" w:rsidR="00F90BDC" w:rsidRDefault="00F90BDC"/>
    <w:p w14:paraId="063BFC9C" w14:textId="77777777" w:rsidR="00F90BDC" w:rsidRDefault="00F90BDC">
      <w:r xmlns:w="http://schemas.openxmlformats.org/wordprocessingml/2006/main">
        <w:t xml:space="preserve">2. Лука 8:9-10 - Неговите ученици го прашале што значи оваа парабола. Тој рече: „Познавањето на тајните на Божјото царство ви е дадено, но на другите им зборувам во параболи, за да ‚да гледаат, да не видат; иако слушаат, можеби нема да разберат'“.</w:t>
      </w:r>
    </w:p>
    <w:p w14:paraId="4656A983" w14:textId="77777777" w:rsidR="00F90BDC" w:rsidRDefault="00F90BDC"/>
    <w:p w14:paraId="05B1F351" w14:textId="77777777" w:rsidR="00F90BDC" w:rsidRDefault="00F90BDC">
      <w:r xmlns:w="http://schemas.openxmlformats.org/wordprocessingml/2006/main">
        <w:t xml:space="preserve">Марко 4:11 А тој им рече: „Вам ви е дадено да ја знаете тајната на Божјото царство;</w:t>
      </w:r>
    </w:p>
    <w:p w14:paraId="16D00D0C" w14:textId="77777777" w:rsidR="00F90BDC" w:rsidRDefault="00F90BDC"/>
    <w:p w14:paraId="469135B0" w14:textId="77777777" w:rsidR="00F90BDC" w:rsidRDefault="00F90BDC">
      <w:r xmlns:w="http://schemas.openxmlformats.org/wordprocessingml/2006/main">
        <w:t xml:space="preserve">Исус им ја открива тајната на Божјото Царство на оние што ги избрал, но на оние надвор им зборува во параболи.</w:t>
      </w:r>
    </w:p>
    <w:p w14:paraId="4BC580D8" w14:textId="77777777" w:rsidR="00F90BDC" w:rsidRDefault="00F90BDC"/>
    <w:p w14:paraId="72ECCB7D" w14:textId="77777777" w:rsidR="00F90BDC" w:rsidRDefault="00F90BDC">
      <w:r xmlns:w="http://schemas.openxmlformats.org/wordprocessingml/2006/main">
        <w:t xml:space="preserve">1. Тајната на Божјото Царство: Повик до следбениците на Исус</w:t>
      </w:r>
    </w:p>
    <w:p w14:paraId="01475F45" w14:textId="77777777" w:rsidR="00F90BDC" w:rsidRDefault="00F90BDC"/>
    <w:p w14:paraId="2A1E7A10" w14:textId="77777777" w:rsidR="00F90BDC" w:rsidRDefault="00F90BDC">
      <w:r xmlns:w="http://schemas.openxmlformats.org/wordprocessingml/2006/main">
        <w:t xml:space="preserve">2. Што значи да се биде дел од Божјето Царство</w:t>
      </w:r>
    </w:p>
    <w:p w14:paraId="6E3D80CB" w14:textId="77777777" w:rsidR="00F90BDC" w:rsidRDefault="00F90BDC"/>
    <w:p w14:paraId="4882CDF0" w14:textId="77777777" w:rsidR="00F90BDC" w:rsidRDefault="00F90BDC">
      <w:r xmlns:w="http://schemas.openxmlformats.org/wordprocessingml/2006/main">
        <w:t xml:space="preserve">1. Матеј 13:10-17 - Исус ги објаснува параболите</w:t>
      </w:r>
    </w:p>
    <w:p w14:paraId="5D235EDB" w14:textId="77777777" w:rsidR="00F90BDC" w:rsidRDefault="00F90BDC"/>
    <w:p w14:paraId="30FADC43" w14:textId="77777777" w:rsidR="00F90BDC" w:rsidRDefault="00F90BDC">
      <w:r xmlns:w="http://schemas.openxmlformats.org/wordprocessingml/2006/main">
        <w:t xml:space="preserve">2. 2. Коринтјаните 4:3-4 - Павле зборува за тајните Божји откриени преку верата</w:t>
      </w:r>
    </w:p>
    <w:p w14:paraId="22E0D4FA" w14:textId="77777777" w:rsidR="00F90BDC" w:rsidRDefault="00F90BDC"/>
    <w:p w14:paraId="26573E1C" w14:textId="77777777" w:rsidR="00F90BDC" w:rsidRDefault="00F90BDC">
      <w:r xmlns:w="http://schemas.openxmlformats.org/wordprocessingml/2006/main">
        <w:t xml:space="preserve">Марко 4:12 за да видат, да видат и да не гледаат; и слушајќи можат да слушнат, а не да разберат; за да не се обратат во секое време и да им се простат гревовите.</w:t>
      </w:r>
    </w:p>
    <w:p w14:paraId="7BF66FFD" w14:textId="77777777" w:rsidR="00F90BDC" w:rsidRDefault="00F90BDC"/>
    <w:p w14:paraId="3833497A" w14:textId="77777777" w:rsidR="00F90BDC" w:rsidRDefault="00F90BDC">
      <w:r xmlns:w="http://schemas.openxmlformats.org/wordprocessingml/2006/main">
        <w:t xml:space="preserve">Исус ги предупредува луѓето дека може да ги слушнат неговите зборови, но да не разберат или да се обратат и да им бидат простени гревовите.</w:t>
      </w:r>
    </w:p>
    <w:p w14:paraId="22969DDF" w14:textId="77777777" w:rsidR="00F90BDC" w:rsidRDefault="00F90BDC"/>
    <w:p w14:paraId="0733319B" w14:textId="77777777" w:rsidR="00F90BDC" w:rsidRDefault="00F90BDC">
      <w:r xmlns:w="http://schemas.openxmlformats.org/wordprocessingml/2006/main">
        <w:t xml:space="preserve">1: Божјата реч е моќна и го менува животот</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Нема сите да се претворат</w:t>
      </w:r>
    </w:p>
    <w:p w14:paraId="164BF46B" w14:textId="77777777" w:rsidR="00F90BDC" w:rsidRDefault="00F90BDC"/>
    <w:p w14:paraId="7AEC698F" w14:textId="77777777" w:rsidR="00F90BDC" w:rsidRDefault="00F90BDC">
      <w:r xmlns:w="http://schemas.openxmlformats.org/wordprocessingml/2006/main">
        <w:t xml:space="preserve">1: Римјаните 10:14-17 - Тогаш, како ќе го повикаат Оној во Кого не поверувале? и како ќе поверуваат во Оној за кого не слушнале? и како ќе слушаат без проповедник?</w:t>
      </w:r>
    </w:p>
    <w:p w14:paraId="5A9A9818" w14:textId="77777777" w:rsidR="00F90BDC" w:rsidRDefault="00F90BDC"/>
    <w:p w14:paraId="77C9C860" w14:textId="77777777" w:rsidR="00F90BDC" w:rsidRDefault="00F90BDC">
      <w:r xmlns:w="http://schemas.openxmlformats.org/wordprocessingml/2006/main">
        <w:t xml:space="preserve">2: Јаков 1:22-25 - Но, бидете извршители на зборот, а не само слушатели, залажувајќи се себеси.</w:t>
      </w:r>
    </w:p>
    <w:p w14:paraId="13190E27" w14:textId="77777777" w:rsidR="00F90BDC" w:rsidRDefault="00F90BDC"/>
    <w:p w14:paraId="4340AAA3" w14:textId="77777777" w:rsidR="00F90BDC" w:rsidRDefault="00F90BDC">
      <w:r xmlns:w="http://schemas.openxmlformats.org/wordprocessingml/2006/main">
        <w:t xml:space="preserve">Марко 4:13 А тој им рече: „Не ја знаете ли оваа парабола? и како тогаш ќе ги знаете сите параболи?</w:t>
      </w:r>
    </w:p>
    <w:p w14:paraId="22DEF919" w14:textId="77777777" w:rsidR="00F90BDC" w:rsidRDefault="00F90BDC"/>
    <w:p w14:paraId="5F06EB4D" w14:textId="77777777" w:rsidR="00F90BDC" w:rsidRDefault="00F90BDC">
      <w:r xmlns:w="http://schemas.openxmlformats.org/wordprocessingml/2006/main">
        <w:t xml:space="preserve">Исус ги прашал своите ученици дали ја разбираат параболата и ги предизвикал да ги разберат сите параболи.</w:t>
      </w:r>
    </w:p>
    <w:p w14:paraId="277DE428" w14:textId="77777777" w:rsidR="00F90BDC" w:rsidRDefault="00F90BDC"/>
    <w:p w14:paraId="23A69DB0" w14:textId="77777777" w:rsidR="00F90BDC" w:rsidRDefault="00F90BDC">
      <w:r xmlns:w="http://schemas.openxmlformats.org/wordprocessingml/2006/main">
        <w:t xml:space="preserve">1: Бог ни дава способност да ги разбереме неговите учења ако му ги отвориме нашите срца.</w:t>
      </w:r>
    </w:p>
    <w:p w14:paraId="49FC2388" w14:textId="77777777" w:rsidR="00F90BDC" w:rsidRDefault="00F90BDC"/>
    <w:p w14:paraId="68EBF3E4" w14:textId="77777777" w:rsidR="00F90BDC" w:rsidRDefault="00F90BDC">
      <w:r xmlns:w="http://schemas.openxmlformats.org/wordprocessingml/2006/main">
        <w:t xml:space="preserve">2: Мора да бидеме спремни да се потрудиме да ги разбереме духовните вистини ако сакаме да живееме во царството Божјо.</w:t>
      </w:r>
    </w:p>
    <w:p w14:paraId="3EF869B7" w14:textId="77777777" w:rsidR="00F90BDC" w:rsidRDefault="00F90BDC"/>
    <w:p w14:paraId="5AFC5CEF" w14:textId="77777777" w:rsidR="00F90BDC" w:rsidRDefault="00F90BDC">
      <w:r xmlns:w="http://schemas.openxmlformats.org/wordprocessingml/2006/main">
        <w:t xml:space="preserve">1: Колошаните 1:9-10 - Затоа, од денот кога слушнавме за вас, не престанавме да се молиме за вас и да бараме од Бога да ве исполни со знаење за неговата волја преку сета духовна мудрост и разбирање.</w:t>
      </w:r>
    </w:p>
    <w:p w14:paraId="1E86134B" w14:textId="77777777" w:rsidR="00F90BDC" w:rsidRDefault="00F90BDC"/>
    <w:p w14:paraId="189EEF41" w14:textId="77777777" w:rsidR="00F90BDC" w:rsidRDefault="00F90BDC">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244D3D46" w14:textId="77777777" w:rsidR="00F90BDC" w:rsidRDefault="00F90BDC"/>
    <w:p w14:paraId="423463CC" w14:textId="77777777" w:rsidR="00F90BDC" w:rsidRDefault="00F90BDC">
      <w:r xmlns:w="http://schemas.openxmlformats.org/wordprocessingml/2006/main">
        <w:t xml:space="preserve">Марко 4:14 Сејачот го сее словото.</w:t>
      </w:r>
    </w:p>
    <w:p w14:paraId="6EE559E1" w14:textId="77777777" w:rsidR="00F90BDC" w:rsidRDefault="00F90BDC"/>
    <w:p w14:paraId="6FB60598" w14:textId="77777777" w:rsidR="00F90BDC" w:rsidRDefault="00F90BDC">
      <w:r xmlns:w="http://schemas.openxmlformats.org/wordprocessingml/2006/main">
        <w:t xml:space="preserve">Пасусот зборува за важноста на сеење на Божјото слово.</w:t>
      </w:r>
    </w:p>
    <w:p w14:paraId="350197F9" w14:textId="77777777" w:rsidR="00F90BDC" w:rsidRDefault="00F90BDC"/>
    <w:p w14:paraId="192FF9C3" w14:textId="77777777" w:rsidR="00F90BDC" w:rsidRDefault="00F90BDC">
      <w:r xmlns:w="http://schemas.openxmlformats.org/wordprocessingml/2006/main">
        <w:t xml:space="preserve">1. Божјата реч: Основата на нашата вера</w:t>
      </w:r>
    </w:p>
    <w:p w14:paraId="608D5A32" w14:textId="77777777" w:rsidR="00F90BDC" w:rsidRDefault="00F90BDC"/>
    <w:p w14:paraId="29CA1E63" w14:textId="77777777" w:rsidR="00F90BDC" w:rsidRDefault="00F90BDC">
      <w:r xmlns:w="http://schemas.openxmlformats.org/wordprocessingml/2006/main">
        <w:t xml:space="preserve">2. Придобивките од сеењето на Божјата реч</w:t>
      </w:r>
    </w:p>
    <w:p w14:paraId="49FC76DC" w14:textId="77777777" w:rsidR="00F90BDC" w:rsidRDefault="00F90BDC"/>
    <w:p w14:paraId="7568A6EB" w14:textId="77777777" w:rsidR="00F90BDC" w:rsidRDefault="00F90BDC">
      <w:r xmlns:w="http://schemas.openxmlformats.org/wordprocessingml/2006/main">
        <w:t xml:space="preserve">1. Исаија 55:10-11 - „Зашто како што дождот и снегот слегуваат од небото и не се враќаат таму, туку ја наводнуваат земјата, давајќи ја да роди и никне, давајќи му семе на сејачот и леб на јаде, така ќе биде ли мојот збор што излегува од мојата уста; нема да ми се врати празно, туку ќе го исполни она што го имам замислено и ќе успее во она за што го испратив“.</w:t>
      </w:r>
    </w:p>
    <w:p w14:paraId="4AD86CC6" w14:textId="77777777" w:rsidR="00F90BDC" w:rsidRDefault="00F90BDC"/>
    <w:p w14:paraId="6BD1B4E1" w14:textId="77777777" w:rsidR="00F90BDC" w:rsidRDefault="00F90BDC">
      <w:r xmlns:w="http://schemas.openxmlformats.org/wordprocessingml/2006/main">
        <w:t xml:space="preserve">2. Јаков 1:21-22 - „Затоа, отфрлете ја секаква нечистотија и неконтролираното зло и со кротко примете го всаденото слово, кое може да ги спаси вашите души. Но, бидете извршители на зборот, а не само слушатели, залажувајќи се себеси.”</w:t>
      </w:r>
    </w:p>
    <w:p w14:paraId="67150A7B" w14:textId="77777777" w:rsidR="00F90BDC" w:rsidRDefault="00F90BDC"/>
    <w:p w14:paraId="2D3FFC82" w14:textId="77777777" w:rsidR="00F90BDC" w:rsidRDefault="00F90BDC">
      <w:r xmlns:w="http://schemas.openxmlformats.org/wordprocessingml/2006/main">
        <w:t xml:space="preserve">Марко 4:15 А тие се покрај патот, каде што се сее словото; но штом слушнаа, веднаш дојде сатаната и го одзема словото што беше посеано во нивните срца.</w:t>
      </w:r>
    </w:p>
    <w:p w14:paraId="0AC6C951" w14:textId="77777777" w:rsidR="00F90BDC" w:rsidRDefault="00F90BDC"/>
    <w:p w14:paraId="0725E3D9" w14:textId="77777777" w:rsidR="00F90BDC" w:rsidRDefault="00F90BDC">
      <w:r xmlns:w="http://schemas.openxmlformats.org/wordprocessingml/2006/main">
        <w:t xml:space="preserve">Словото Божјо се сее во срцата на оние што го слушаат, но Ѓаволот брзо доаѓа да го одземе.</w:t>
      </w:r>
    </w:p>
    <w:p w14:paraId="53A2B0E1" w14:textId="77777777" w:rsidR="00F90BDC" w:rsidRDefault="00F90BDC"/>
    <w:p w14:paraId="236898A8" w14:textId="77777777" w:rsidR="00F90BDC" w:rsidRDefault="00F90BDC">
      <w:r xmlns:w="http://schemas.openxmlformats.org/wordprocessingml/2006/main">
        <w:t xml:space="preserve">1. Моќта на Божјото Слово: Силно стоиме против непријателот</w:t>
      </w:r>
    </w:p>
    <w:p w14:paraId="7EB5349A" w14:textId="77777777" w:rsidR="00F90BDC" w:rsidRDefault="00F90BDC"/>
    <w:p w14:paraId="08AFF468" w14:textId="77777777" w:rsidR="00F90BDC" w:rsidRDefault="00F90BDC">
      <w:r xmlns:w="http://schemas.openxmlformats.org/wordprocessingml/2006/main">
        <w:t xml:space="preserve">2. Спротивставување на ѓаволскиот напад врз нашите срца</w:t>
      </w:r>
    </w:p>
    <w:p w14:paraId="613FE204" w14:textId="77777777" w:rsidR="00F90BDC" w:rsidRDefault="00F90BDC"/>
    <w:p w14:paraId="6ACEA20C" w14:textId="77777777" w:rsidR="00F90BDC" w:rsidRDefault="00F90BDC">
      <w:r xmlns:w="http://schemas.openxmlformats.org/wordprocessingml/2006/main">
        <w:t xml:space="preserve">1. Јаков 4:7 - „Затоа, покорете му се на Бога. Спротивставете му се на ѓаволот и тој ќе побегне од вас“.</w:t>
      </w:r>
    </w:p>
    <w:p w14:paraId="142B8419" w14:textId="77777777" w:rsidR="00F90BDC" w:rsidRDefault="00F90BDC"/>
    <w:p w14:paraId="64776F8C" w14:textId="77777777" w:rsidR="00F90BDC" w:rsidRDefault="00F90BDC">
      <w:r xmlns:w="http://schemas.openxmlformats.org/wordprocessingml/2006/main">
        <w:t xml:space="preserve">2. Ефесјаните 6:10-11 - „Конечно, бидете силни во Господа и во силата на неговата сила.</w:t>
      </w:r>
    </w:p>
    <w:p w14:paraId="54FF3E1A" w14:textId="77777777" w:rsidR="00F90BDC" w:rsidRDefault="00F90BDC"/>
    <w:p w14:paraId="5EFE4907" w14:textId="77777777" w:rsidR="00F90BDC" w:rsidRDefault="00F90BDC">
      <w:r xmlns:w="http://schemas.openxmlformats.org/wordprocessingml/2006/main">
        <w:t xml:space="preserve">Марко 4:16 И тоа се оние што се сеат на камена земја; кои, кога ќе го слушнат словото, веднаш го примаат со радост;</w:t>
      </w:r>
    </w:p>
    <w:p w14:paraId="5C448CB9" w14:textId="77777777" w:rsidR="00F90BDC" w:rsidRDefault="00F90BDC"/>
    <w:p w14:paraId="4CD786B9" w14:textId="77777777" w:rsidR="00F90BDC" w:rsidRDefault="00F90BDC">
      <w:r xmlns:w="http://schemas.openxmlformats.org/wordprocessingml/2006/main">
        <w:t xml:space="preserve">Параболата за Исус е за оние кои ја примаат Божјата Реч со радост.</w:t>
      </w:r>
    </w:p>
    <w:p w14:paraId="0358482B" w14:textId="77777777" w:rsidR="00F90BDC" w:rsidRDefault="00F90BDC"/>
    <w:p w14:paraId="6CD54EBE" w14:textId="77777777" w:rsidR="00F90BDC" w:rsidRDefault="00F90BDC">
      <w:r xmlns:w="http://schemas.openxmlformats.org/wordprocessingml/2006/main">
        <w:t xml:space="preserve">1. „Со задоволство прими ја речта Божја“</w:t>
      </w:r>
    </w:p>
    <w:p w14:paraId="4E3AC6E8" w14:textId="77777777" w:rsidR="00F90BDC" w:rsidRDefault="00F90BDC"/>
    <w:p w14:paraId="3FEDA419" w14:textId="77777777" w:rsidR="00F90BDC" w:rsidRDefault="00F90BDC">
      <w:r xmlns:w="http://schemas.openxmlformats.org/wordprocessingml/2006/main">
        <w:t xml:space="preserve">2. „Радоста од слушање и прифаќање на Божјата реч“</w:t>
      </w:r>
    </w:p>
    <w:p w14:paraId="1ABD298D" w14:textId="77777777" w:rsidR="00F90BDC" w:rsidRDefault="00F90BDC"/>
    <w:p w14:paraId="65EFD139" w14:textId="77777777" w:rsidR="00F90BDC" w:rsidRDefault="00F90BDC">
      <w:r xmlns:w="http://schemas.openxmlformats.org/wordprocessingml/2006/main">
        <w:t xml:space="preserve">1. Лука 8:13 - „Оние на карпата се оние кои го примаат словото со радост кога ќе го слушнат, но немаат корен. Тие веруваат некое време, но во времето на испитување отпаѓаат“.</w:t>
      </w:r>
    </w:p>
    <w:p w14:paraId="3C3A7117" w14:textId="77777777" w:rsidR="00F90BDC" w:rsidRDefault="00F90BDC"/>
    <w:p w14:paraId="29116316" w14:textId="77777777" w:rsidR="00F90BDC" w:rsidRDefault="00F90BDC">
      <w:r xmlns:w="http://schemas.openxmlformats.org/wordprocessingml/2006/main">
        <w:t xml:space="preserve">2. Римјаните 10:17 - „Значи, верата доаѓа од слушањето, а слушањето преку словото Христово“.</w:t>
      </w:r>
    </w:p>
    <w:p w14:paraId="1B1313C4" w14:textId="77777777" w:rsidR="00F90BDC" w:rsidRDefault="00F90BDC"/>
    <w:p w14:paraId="45EA18B3" w14:textId="77777777" w:rsidR="00F90BDC" w:rsidRDefault="00F90BDC">
      <w:r xmlns:w="http://schemas.openxmlformats.org/wordprocessingml/2006/main">
        <w:t xml:space="preserve">Марко 4:17 И немаат корен во себе, и така истраат само некое време;</w:t>
      </w:r>
    </w:p>
    <w:p w14:paraId="40C26458" w14:textId="77777777" w:rsidR="00F90BDC" w:rsidRDefault="00F90BDC"/>
    <w:p w14:paraId="7C904B39" w14:textId="77777777" w:rsidR="00F90BDC" w:rsidRDefault="00F90BDC">
      <w:r xmlns:w="http://schemas.openxmlformats.org/wordprocessingml/2006/main">
        <w:t xml:space="preserve">Овој пасус зборува за тоа како луѓето кои немаат силна вера може лесно да се навредат и да се откажат кога ќе се соочат со неволја или прогонство поради Божјата реч.</w:t>
      </w:r>
    </w:p>
    <w:p w14:paraId="46A2BFF2" w14:textId="77777777" w:rsidR="00F90BDC" w:rsidRDefault="00F90BDC"/>
    <w:p w14:paraId="6CAA72AA" w14:textId="77777777" w:rsidR="00F90BDC" w:rsidRDefault="00F90BDC">
      <w:r xmlns:w="http://schemas.openxmlformats.org/wordprocessingml/2006/main">
        <w:t xml:space="preserve">1: Застанете цврсто пред неволја</w:t>
      </w:r>
    </w:p>
    <w:p w14:paraId="61FDD619" w14:textId="77777777" w:rsidR="00F90BDC" w:rsidRDefault="00F90BDC"/>
    <w:p w14:paraId="620B5E1D" w14:textId="77777777" w:rsidR="00F90BDC" w:rsidRDefault="00F90BDC">
      <w:r xmlns:w="http://schemas.openxmlformats.org/wordprocessingml/2006/main">
        <w:t xml:space="preserve">2: Блаженоста на истрајноста</w:t>
      </w:r>
    </w:p>
    <w:p w14:paraId="692660FD" w14:textId="77777777" w:rsidR="00F90BDC" w:rsidRDefault="00F90BDC"/>
    <w:p w14:paraId="0063BDAE" w14:textId="77777777" w:rsidR="00F90BDC" w:rsidRDefault="00F90BDC">
      <w:r xmlns:w="http://schemas.openxmlformats.org/wordprocessingml/2006/main">
        <w:t xml:space="preserve">1: Јаков 1:12 -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w:t>
      </w:r>
    </w:p>
    <w:p w14:paraId="0D7061AE" w14:textId="77777777" w:rsidR="00F90BDC" w:rsidRDefault="00F90BDC"/>
    <w:p w14:paraId="2B5FFCCC" w14:textId="77777777" w:rsidR="00F90BDC" w:rsidRDefault="00F90BDC">
      <w:r xmlns:w="http://schemas.openxmlformats.org/wordprocessingml/2006/main">
        <w:t xml:space="preserve">2: Матеј 5:10-12 - Блажени се оние што се прогонувани заради праведноста, зашто нивно е царството небесно. Блажени сте вие кога другите ве навредуваат и прогонуваат и лажно ќе изговорат секакви зла против вас за моја сметка. Радувај се и радувај се, зашто твојата награда е голема на небото, зашто така ги прогонуваа пророците што беа пред тебе.</w:t>
      </w:r>
    </w:p>
    <w:p w14:paraId="1C71E2E1" w14:textId="77777777" w:rsidR="00F90BDC" w:rsidRDefault="00F90BDC"/>
    <w:p w14:paraId="58198357" w14:textId="77777777" w:rsidR="00F90BDC" w:rsidRDefault="00F90BDC">
      <w:r xmlns:w="http://schemas.openxmlformats.org/wordprocessingml/2006/main">
        <w:t xml:space="preserve">Марко 4:18 А тоа се оние што се сеат меѓу трње; како што се слуша зборот,</w:t>
      </w:r>
    </w:p>
    <w:p w14:paraId="65D083E2" w14:textId="77777777" w:rsidR="00F90BDC" w:rsidRDefault="00F90BDC"/>
    <w:p w14:paraId="0B6068CB" w14:textId="77777777" w:rsidR="00F90BDC" w:rsidRDefault="00F90BDC">
      <w:r xmlns:w="http://schemas.openxmlformats.org/wordprocessingml/2006/main">
        <w:t xml:space="preserve">Овој стих зборува за оние кои го слушаат Божјото Слово, но не е дозволено да се вкорени во нивните срца поради расеаноста на светот.</w:t>
      </w:r>
    </w:p>
    <w:p w14:paraId="0CA0F89C" w14:textId="77777777" w:rsidR="00F90BDC" w:rsidRDefault="00F90BDC"/>
    <w:p w14:paraId="166E2961" w14:textId="77777777" w:rsidR="00F90BDC" w:rsidRDefault="00F90BDC">
      <w:r xmlns:w="http://schemas.openxmlformats.org/wordprocessingml/2006/main">
        <w:t xml:space="preserve">1. Не дозволувајте светот да ве оддалечи од Божјата реч</w:t>
      </w:r>
    </w:p>
    <w:p w14:paraId="1B362444" w14:textId="77777777" w:rsidR="00F90BDC" w:rsidRDefault="00F90BDC"/>
    <w:p w14:paraId="0719F6C2" w14:textId="77777777" w:rsidR="00F90BDC" w:rsidRDefault="00F90BDC">
      <w:r xmlns:w="http://schemas.openxmlformats.org/wordprocessingml/2006/main">
        <w:t xml:space="preserve">2. Не дозволувајте трњето на светот да го задават Божјото слово</w:t>
      </w:r>
    </w:p>
    <w:p w14:paraId="0A1C30D8" w14:textId="77777777" w:rsidR="00F90BDC" w:rsidRDefault="00F90BDC"/>
    <w:p w14:paraId="768A8311" w14:textId="77777777" w:rsidR="00F90BDC" w:rsidRDefault="00F90BDC">
      <w:r xmlns:w="http://schemas.openxmlformats.org/wordprocessingml/2006/main">
        <w:t xml:space="preserve">1. 1 Јован 2:15-17 - Не сакај го светот, туку сакај Го Господа, својот Бог, со сето свое срце.</w:t>
      </w:r>
    </w:p>
    <w:p w14:paraId="3AD310A6" w14:textId="77777777" w:rsidR="00F90BDC" w:rsidRDefault="00F90BDC"/>
    <w:p w14:paraId="4E327251" w14:textId="77777777" w:rsidR="00F90BDC" w:rsidRDefault="00F90BDC">
      <w:r xmlns:w="http://schemas.openxmlformats.org/wordprocessingml/2006/main">
        <w:t xml:space="preserve">2. Псалм 119:11 - Го скријав твојот збор во срцето за да не ти згрешам.</w:t>
      </w:r>
    </w:p>
    <w:p w14:paraId="0058683E" w14:textId="77777777" w:rsidR="00F90BDC" w:rsidRDefault="00F90BDC"/>
    <w:p w14:paraId="5AA3CBB1" w14:textId="77777777" w:rsidR="00F90BDC" w:rsidRDefault="00F90BDC">
      <w:r xmlns:w="http://schemas.openxmlformats.org/wordprocessingml/2006/main">
        <w:t xml:space="preserve">Марко 4:19 И грижите на овој свет, измамата на богатството и похотите за други работи што влегуваат внатре, го задушуваат словото, и тој станува бесплоден.</w:t>
      </w:r>
    </w:p>
    <w:p w14:paraId="58CA35D8" w14:textId="77777777" w:rsidR="00F90BDC" w:rsidRDefault="00F90BDC"/>
    <w:p w14:paraId="608080F3" w14:textId="77777777" w:rsidR="00F90BDC" w:rsidRDefault="00F90BDC">
      <w:r xmlns:w="http://schemas.openxmlformats.org/wordprocessingml/2006/main">
        <w:t xml:space="preserve">Измамноста на богатството и световните грижи може да го задуши Божјото Слово, правејќи го бесплодно.</w:t>
      </w:r>
    </w:p>
    <w:p w14:paraId="3CDFD02E" w14:textId="77777777" w:rsidR="00F90BDC" w:rsidRDefault="00F90BDC"/>
    <w:p w14:paraId="71424FBF" w14:textId="77777777" w:rsidR="00F90BDC" w:rsidRDefault="00F90BDC">
      <w:r xmlns:w="http://schemas.openxmlformats.org/wordprocessingml/2006/main">
        <w:t xml:space="preserve">1. Како да се избегне измамата на богатството и световните грижи</w:t>
      </w:r>
    </w:p>
    <w:p w14:paraId="17FA46D4" w14:textId="77777777" w:rsidR="00F90BDC" w:rsidRDefault="00F90BDC"/>
    <w:p w14:paraId="777BF0FA" w14:textId="77777777" w:rsidR="00F90BDC" w:rsidRDefault="00F90BDC">
      <w:r xmlns:w="http://schemas.openxmlformats.org/wordprocessingml/2006/main">
        <w:t xml:space="preserve">2. Опасноста да се дозволи световните желби да ја истиснат Божјата реч</w:t>
      </w:r>
    </w:p>
    <w:p w14:paraId="68D8AF56" w14:textId="77777777" w:rsidR="00F90BDC" w:rsidRDefault="00F90BDC"/>
    <w:p w14:paraId="5BCB74A5" w14:textId="77777777" w:rsidR="00F90BDC" w:rsidRDefault="00F90BDC">
      <w:r xmlns:w="http://schemas.openxmlformats.org/wordprocessingml/2006/main">
        <w:t xml:space="preserve">1. Матеј 6:33, „Но барајте го најнапред царството Божјо и неговата праведност, и сето тоа ќе ви се додаде“.</w:t>
      </w:r>
    </w:p>
    <w:p w14:paraId="2746C831" w14:textId="77777777" w:rsidR="00F90BDC" w:rsidRDefault="00F90BDC"/>
    <w:p w14:paraId="617AC901" w14:textId="77777777" w:rsidR="00F90BDC" w:rsidRDefault="00F90BDC">
      <w:r xmlns:w="http://schemas.openxmlformats.org/wordprocessingml/2006/main">
        <w:t xml:space="preserve">2. Проповедник 5:10, „Кој ги сака парите, нема да се засити со пари, ниту кој сака изобилство од нивниот приход; и ова е суета“.</w:t>
      </w:r>
    </w:p>
    <w:p w14:paraId="3E7E16F6" w14:textId="77777777" w:rsidR="00F90BDC" w:rsidRDefault="00F90BDC"/>
    <w:p w14:paraId="0643AEEB" w14:textId="77777777" w:rsidR="00F90BDC" w:rsidRDefault="00F90BDC">
      <w:r xmlns:w="http://schemas.openxmlformats.org/wordprocessingml/2006/main">
        <w:t xml:space="preserve">Марко 4:20 А тоа се оние што се сеат на добра земја; како што го слушаат словото и го примаат, и даваат плод, едниот триесет, другиот шеесет, а другиот сто.</w:t>
      </w:r>
    </w:p>
    <w:p w14:paraId="6D9A0EC9" w14:textId="77777777" w:rsidR="00F90BDC" w:rsidRDefault="00F90BDC"/>
    <w:p w14:paraId="4A3635AC" w14:textId="77777777" w:rsidR="00F90BDC" w:rsidRDefault="00F90BDC">
      <w:r xmlns:w="http://schemas.openxmlformats.org/wordprocessingml/2006/main">
        <w:t xml:space="preserve">Оние кои ја слушаат и прифаќаат Божјата реч ќе дадат плод во нивните животи.</w:t>
      </w:r>
    </w:p>
    <w:p w14:paraId="1CB5DCAE" w14:textId="77777777" w:rsidR="00F90BDC" w:rsidRDefault="00F90BDC"/>
    <w:p w14:paraId="07DFC6D9" w14:textId="77777777" w:rsidR="00F90BDC" w:rsidRDefault="00F90BDC">
      <w:r xmlns:w="http://schemas.openxmlformats.org/wordprocessingml/2006/main">
        <w:t xml:space="preserve">1: Прифаќањето на Божјата реч ќе ви донесе големи награди.</w:t>
      </w:r>
    </w:p>
    <w:p w14:paraId="2EDC18D2" w14:textId="77777777" w:rsidR="00F90BDC" w:rsidRDefault="00F90BDC"/>
    <w:p w14:paraId="4CB10DA6" w14:textId="77777777" w:rsidR="00F90BDC" w:rsidRDefault="00F90BDC">
      <w:r xmlns:w="http://schemas.openxmlformats.org/wordprocessingml/2006/main">
        <w:t xml:space="preserve">2: Божјата реч ќе донесе изобилен плод во вашиот живот.</w:t>
      </w:r>
    </w:p>
    <w:p w14:paraId="3F657F95" w14:textId="77777777" w:rsidR="00F90BDC" w:rsidRDefault="00F90BDC"/>
    <w:p w14:paraId="33DC4EA5" w14:textId="77777777" w:rsidR="00F90BDC" w:rsidRDefault="00F90BDC">
      <w:r xmlns:w="http://schemas.openxmlformats.org/wordprocessingml/2006/main">
        <w:t xml:space="preserve">1: 1 Коринтјаните 3:6-9 - Јас засадив, Аполо напои; но Бог даде зголемување.</w:t>
      </w:r>
    </w:p>
    <w:p w14:paraId="25C1EFC7" w14:textId="77777777" w:rsidR="00F90BDC" w:rsidRDefault="00F90BDC"/>
    <w:p w14:paraId="1C1864FC" w14:textId="77777777" w:rsidR="00F90BDC" w:rsidRDefault="00F90BDC">
      <w:r xmlns:w="http://schemas.openxmlformats.org/wordprocessingml/2006/main">
        <w:t xml:space="preserve">2: Јаков 1:21 - Затоа, отфрлете секаква нечистотија и вишок на непослушност, и со кроткост примете го насаденото слово, кое може да ги спаси вашите души.</w:t>
      </w:r>
    </w:p>
    <w:p w14:paraId="6EE6DA28" w14:textId="77777777" w:rsidR="00F90BDC" w:rsidRDefault="00F90BDC"/>
    <w:p w14:paraId="294C1CBB" w14:textId="77777777" w:rsidR="00F90BDC" w:rsidRDefault="00F90BDC">
      <w:r xmlns:w="http://schemas.openxmlformats.org/wordprocessingml/2006/main">
        <w:t xml:space="preserve">Марко 4:21 А тој им рече: „Дали свеќа се носи да се стави под грмушка или под кревет? а да не се намести на свеќник?</w:t>
      </w:r>
    </w:p>
    <w:p w14:paraId="67F6F07F" w14:textId="77777777" w:rsidR="00F90BDC" w:rsidRDefault="00F90BDC"/>
    <w:p w14:paraId="07752BAE" w14:textId="77777777" w:rsidR="00F90BDC" w:rsidRDefault="00F90BDC">
      <w:r xmlns:w="http://schemas.openxmlformats.org/wordprocessingml/2006/main">
        <w:t xml:space="preserve">Исус ги прашува своите слушатели дали е правилно да се сокрие свеќа под грмушка или кревет, наместо да се стави на свеќник.</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Осветлување на темнината: Значењето на параболата со свеќата на Исус</w:t>
      </w:r>
    </w:p>
    <w:p w14:paraId="65CF5B08" w14:textId="77777777" w:rsidR="00F90BDC" w:rsidRDefault="00F90BDC"/>
    <w:p w14:paraId="5EE4215D" w14:textId="77777777" w:rsidR="00F90BDC" w:rsidRDefault="00F90BDC">
      <w:r xmlns:w="http://schemas.openxmlformats.org/wordprocessingml/2006/main">
        <w:t xml:space="preserve">2. Гревот на прикривање на Божјата вистина</w:t>
      </w:r>
    </w:p>
    <w:p w14:paraId="70E0D65B" w14:textId="77777777" w:rsidR="00F90BDC" w:rsidRDefault="00F90BDC"/>
    <w:p w14:paraId="7C8C5EA3" w14:textId="77777777" w:rsidR="00F90BDC" w:rsidRDefault="00F90BDC">
      <w:r xmlns:w="http://schemas.openxmlformats.org/wordprocessingml/2006/main">
        <w:t xml:space="preserve">1. Матеј 5:14-16 - „Вие сте светлината на светот. Град изграден на рид не може да се сокрие. Ниту луѓето палат светилка и ја ставаат под сад. Наместо тоа, го ставаат на штандот и им дава светлина на сите во куќата. На ист начин, нека свети вашата светлина пред другите, за да ги видат вашите добри дела и да го слават вашиот Отец небесен.”</w:t>
      </w:r>
    </w:p>
    <w:p w14:paraId="30177D8A" w14:textId="77777777" w:rsidR="00F90BDC" w:rsidRDefault="00F90BDC"/>
    <w:p w14:paraId="1037E762" w14:textId="77777777" w:rsidR="00F90BDC" w:rsidRDefault="00F90BDC">
      <w:r xmlns:w="http://schemas.openxmlformats.org/wordprocessingml/2006/main">
        <w:t xml:space="preserve">2. Ефесјаните 5:8-13 - „Зашто некогаш бевте темнина, а сега сте светлина во Господа. Живејте како деца на светлината (зашто плодот на светлината се состои во секаква добрина, праведност и вистина) и дознајте што му угодува на Господа. Немајте никаква врска со бесплодните дела на темнината, туку разоткријте ги. Срамно е дури и да се спомене што прават непослушните тајно. Но, сè што е изложено од светлината станува видливо - и сè што е осветлено станува светлина“.</w:t>
      </w:r>
    </w:p>
    <w:p w14:paraId="4BB462AF" w14:textId="77777777" w:rsidR="00F90BDC" w:rsidRDefault="00F90BDC"/>
    <w:p w14:paraId="623AA35F" w14:textId="77777777" w:rsidR="00F90BDC" w:rsidRDefault="00F90BDC">
      <w:r xmlns:w="http://schemas.openxmlformats.org/wordprocessingml/2006/main">
        <w:t xml:space="preserve">Марко 4:22 Зашто нема ништо скриено, што нема да се открие; ниту нешто беше чувано во тајност, туку дека треба да дојде во странство.</w:t>
      </w:r>
    </w:p>
    <w:p w14:paraId="7E9A5E81" w14:textId="77777777" w:rsidR="00F90BDC" w:rsidRDefault="00F90BDC"/>
    <w:p w14:paraId="032889C1" w14:textId="77777777" w:rsidR="00F90BDC" w:rsidRDefault="00F90BDC">
      <w:r xmlns:w="http://schemas.openxmlformats.org/wordprocessingml/2006/main">
        <w:t xml:space="preserve">Пасусот нагласува дека ништо не е скриено и сè ќе стане познато.</w:t>
      </w:r>
    </w:p>
    <w:p w14:paraId="45397393" w14:textId="77777777" w:rsidR="00F90BDC" w:rsidRDefault="00F90BDC"/>
    <w:p w14:paraId="4813ACAA" w14:textId="77777777" w:rsidR="00F90BDC" w:rsidRDefault="00F90BDC">
      <w:r xmlns:w="http://schemas.openxmlformats.org/wordprocessingml/2006/main">
        <w:t xml:space="preserve">1. Моќта на транспарентноста</w:t>
      </w:r>
    </w:p>
    <w:p w14:paraId="35D3D392" w14:textId="77777777" w:rsidR="00F90BDC" w:rsidRDefault="00F90BDC"/>
    <w:p w14:paraId="1A684B67" w14:textId="77777777" w:rsidR="00F90BDC" w:rsidRDefault="00F90BDC">
      <w:r xmlns:w="http://schemas.openxmlformats.org/wordprocessingml/2006/main">
        <w:t xml:space="preserve">2. Живеење отворен живот</w:t>
      </w:r>
    </w:p>
    <w:p w14:paraId="2E216D36" w14:textId="77777777" w:rsidR="00F90BDC" w:rsidRDefault="00F90BDC"/>
    <w:p w14:paraId="53676C56" w14:textId="77777777" w:rsidR="00F90BDC" w:rsidRDefault="00F90BDC">
      <w:r xmlns:w="http://schemas.openxmlformats.org/wordprocessingml/2006/main">
        <w:t xml:space="preserve">1. Лука 8:17 - „Зашто нема ништо скриено што нема да стане очигледно, ниту нешто тајно што нема да се дознае и да излезе на виделина“.</w:t>
      </w:r>
    </w:p>
    <w:p w14:paraId="41B3F02A" w14:textId="77777777" w:rsidR="00F90BDC" w:rsidRDefault="00F90BDC"/>
    <w:p w14:paraId="2F115BB1" w14:textId="77777777" w:rsidR="00F90BDC" w:rsidRDefault="00F90BDC">
      <w:r xmlns:w="http://schemas.openxmlformats.org/wordprocessingml/2006/main">
        <w:t xml:space="preserve">2. Изреки 28:13 - „Кој ги крие своите престапи нема да успее, но кој ги признава и ги остава, ќе најде сочувство“.</w:t>
      </w:r>
    </w:p>
    <w:p w14:paraId="47F7665F" w14:textId="77777777" w:rsidR="00F90BDC" w:rsidRDefault="00F90BDC"/>
    <w:p w14:paraId="791F38E1" w14:textId="77777777" w:rsidR="00F90BDC" w:rsidRDefault="00F90BDC">
      <w:r xmlns:w="http://schemas.openxmlformats.org/wordprocessingml/2006/main">
        <w:t xml:space="preserve">Марко 4:23 Ако некој има уши да слуша, нека слуша.</w:t>
      </w:r>
    </w:p>
    <w:p w14:paraId="3DD5FEEF" w14:textId="77777777" w:rsidR="00F90BDC" w:rsidRDefault="00F90BDC"/>
    <w:p w14:paraId="55A1DF94" w14:textId="77777777" w:rsidR="00F90BDC" w:rsidRDefault="00F90BDC">
      <w:r xmlns:w="http://schemas.openxmlformats.org/wordprocessingml/2006/main">
        <w:t xml:space="preserve">Овој стих е повик за оние кои слушаат да обрнат внимание на зборовите на Исус.</w:t>
      </w:r>
    </w:p>
    <w:p w14:paraId="3E0B18EB" w14:textId="77777777" w:rsidR="00F90BDC" w:rsidRDefault="00F90BDC"/>
    <w:p w14:paraId="4AC7B547" w14:textId="77777777" w:rsidR="00F90BDC" w:rsidRDefault="00F90BDC">
      <w:r xmlns:w="http://schemas.openxmlformats.org/wordprocessingml/2006/main">
        <w:t xml:space="preserve">1. Слушање на Исус: Како да се слушаат и слушаат неговите учења</w:t>
      </w:r>
    </w:p>
    <w:p w14:paraId="6A8250B0" w14:textId="77777777" w:rsidR="00F90BDC" w:rsidRDefault="00F90BDC"/>
    <w:p w14:paraId="245E5F5C" w14:textId="77777777" w:rsidR="00F90BDC" w:rsidRDefault="00F90BDC">
      <w:r xmlns:w="http://schemas.openxmlformats.org/wordprocessingml/2006/main">
        <w:t xml:space="preserve">2. Моќта на зборовите на Исус: Обрнете внимание на она што Тој го кажува</w:t>
      </w:r>
    </w:p>
    <w:p w14:paraId="537D03B8" w14:textId="77777777" w:rsidR="00F90BDC" w:rsidRDefault="00F90BDC"/>
    <w:p w14:paraId="7E0485A1" w14:textId="77777777" w:rsidR="00F90BDC" w:rsidRDefault="00F90BDC">
      <w:r xmlns:w="http://schemas.openxmlformats.org/wordprocessingml/2006/main">
        <w:t xml:space="preserve">1. Изреки 2:1-5 - Сине мој, ако ги примиш моите зборови и ги чуваш моите заповеди со себе, внимавајќи на мудроста и склони го срцето кон разум; да, ако повикаш на увид и го кренеш својот глас за разбирање, ако го бараш како сребро и го бараш како скриени богатства, тогаш ќе го разбереш стравот Господов и ќе го најдеш знаењето Божјо.</w:t>
      </w:r>
    </w:p>
    <w:p w14:paraId="0E875EE3" w14:textId="77777777" w:rsidR="00F90BDC" w:rsidRDefault="00F90BDC"/>
    <w:p w14:paraId="7A4FE56E" w14:textId="77777777" w:rsidR="00F90BDC" w:rsidRDefault="00F90BDC">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6621AB4A" w14:textId="77777777" w:rsidR="00F90BDC" w:rsidRDefault="00F90BDC"/>
    <w:p w14:paraId="34B51950" w14:textId="77777777" w:rsidR="00F90BDC" w:rsidRDefault="00F90BDC">
      <w:r xmlns:w="http://schemas.openxmlformats.org/wordprocessingml/2006/main">
        <w:t xml:space="preserve">Марко 4:24 А тој им рече: „Внимавајте што слушате; со каква мерка измерите ќе ви се мери;</w:t>
      </w:r>
    </w:p>
    <w:p w14:paraId="2298ED54" w14:textId="77777777" w:rsidR="00F90BDC" w:rsidRDefault="00F90BDC"/>
    <w:p w14:paraId="5FD56C22" w14:textId="77777777" w:rsidR="00F90BDC" w:rsidRDefault="00F90BDC">
      <w:r xmlns:w="http://schemas.openxmlformats.org/wordprocessingml/2006/main">
        <w:t xml:space="preserve">Бог сака да бидеме добри слушатели и ќе не награди за тоа.</w:t>
      </w:r>
    </w:p>
    <w:p w14:paraId="19A22C2C" w14:textId="77777777" w:rsidR="00F90BDC" w:rsidRDefault="00F90BDC"/>
    <w:p w14:paraId="7D8542F6" w14:textId="77777777" w:rsidR="00F90BDC" w:rsidRDefault="00F90BDC">
      <w:r xmlns:w="http://schemas.openxmlformats.org/wordprocessingml/2006/main">
        <w:t xml:space="preserve">1. „Слушање на Божјата реч: награда и благослов“</w:t>
      </w:r>
    </w:p>
    <w:p w14:paraId="7C66D34C" w14:textId="77777777" w:rsidR="00F90BDC" w:rsidRDefault="00F90BDC"/>
    <w:p w14:paraId="0FC4F53C" w14:textId="77777777" w:rsidR="00F90BDC" w:rsidRDefault="00F90BDC">
      <w:r xmlns:w="http://schemas.openxmlformats.org/wordprocessingml/2006/main">
        <w:t xml:space="preserve">2. „Мерката на вашата вера: мерката што ја добивате“</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 1:19-21 - „Возљубени мои браќа, секој нека биде брз на слушање, бавен на зборување, бавен на гнев: зашто човечкиот гнев не ја прави Божјата праведност. непослушност и со кротост примете го насаденото слово, кое може да ги спаси вашите души“.</w:t>
      </w:r>
    </w:p>
    <w:p w14:paraId="77552127" w14:textId="77777777" w:rsidR="00F90BDC" w:rsidRDefault="00F90BDC"/>
    <w:p w14:paraId="17E5D872" w14:textId="77777777" w:rsidR="00F90BDC" w:rsidRDefault="00F90BDC">
      <w:r xmlns:w="http://schemas.openxmlformats.org/wordprocessingml/2006/main">
        <w:t xml:space="preserve">2. Изреки 1:5-7 - „Мудриот ќе слушне и ќе го зголеми учењето, а разумниот ќе постигне мудри совети: да разбере поговорка и толкување, зборовите на мудрите и нивните темни Изреките. Стравот од Господа е почеток на знаењето, а безумните ја презираат мудроста и поуката“.</w:t>
      </w:r>
    </w:p>
    <w:p w14:paraId="67AD49E1" w14:textId="77777777" w:rsidR="00F90BDC" w:rsidRDefault="00F90BDC"/>
    <w:p w14:paraId="7DF82CFA" w14:textId="77777777" w:rsidR="00F90BDC" w:rsidRDefault="00F90BDC">
      <w:r xmlns:w="http://schemas.openxmlformats.org/wordprocessingml/2006/main">
        <w:t xml:space="preserve">Марко 4:25 Зашто, кој има, ќе му се даде, а кој нема, ќе му биде одземено и она што го има.</w:t>
      </w:r>
    </w:p>
    <w:p w14:paraId="34E276C5" w14:textId="77777777" w:rsidR="00F90BDC" w:rsidRDefault="00F90BDC"/>
    <w:p w14:paraId="6EF33875" w14:textId="77777777" w:rsidR="00F90BDC" w:rsidRDefault="00F90BDC">
      <w:r xmlns:w="http://schemas.openxmlformats.org/wordprocessingml/2006/main">
        <w:t xml:space="preserve">Тој што има ќе му се даде повеќе, а на оние што немаат ништо ќе му се одземе и тоа што го имаат.</w:t>
      </w:r>
    </w:p>
    <w:p w14:paraId="03C9D8FE" w14:textId="77777777" w:rsidR="00F90BDC" w:rsidRDefault="00F90BDC"/>
    <w:p w14:paraId="71963EBE" w14:textId="77777777" w:rsidR="00F90BDC" w:rsidRDefault="00F90BDC">
      <w:r xmlns:w="http://schemas.openxmlformats.org/wordprocessingml/2006/main">
        <w:t xml:space="preserve">1: Треба да бидеме благодарни за она што го имаме и да го користиме мудро, бидејќи може да ни биде одземено во секое време.</w:t>
      </w:r>
    </w:p>
    <w:p w14:paraId="2BF20140" w14:textId="77777777" w:rsidR="00F90BDC" w:rsidRDefault="00F90BDC"/>
    <w:p w14:paraId="7E26C266" w14:textId="77777777" w:rsidR="00F90BDC" w:rsidRDefault="00F90BDC">
      <w:r xmlns:w="http://schemas.openxmlformats.org/wordprocessingml/2006/main">
        <w:t xml:space="preserve">2: Треба да ги користиме нашите благослови за да им помогнеме на оние околу нас кои имаат помалку.</w:t>
      </w:r>
    </w:p>
    <w:p w14:paraId="2FFCAE34" w14:textId="77777777" w:rsidR="00F90BDC" w:rsidRDefault="00F90BDC"/>
    <w:p w14:paraId="0BB3D124" w14:textId="77777777" w:rsidR="00F90BDC" w:rsidRDefault="00F90BDC">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14:paraId="0C6B1A2A" w14:textId="77777777" w:rsidR="00F90BDC" w:rsidRDefault="00F90BDC"/>
    <w:p w14:paraId="03D766B2" w14:textId="77777777" w:rsidR="00F90BDC" w:rsidRDefault="00F90BDC">
      <w:r xmlns:w="http://schemas.openxmlformats.org/wordprocessingml/2006/main">
        <w:t xml:space="preserve">2: Проповедник 11:1 - Фрлете го својот леб врз водите, зашто по многу денови повторно ќе го најдете.</w:t>
      </w:r>
    </w:p>
    <w:p w14:paraId="798B7F4C" w14:textId="77777777" w:rsidR="00F90BDC" w:rsidRDefault="00F90BDC"/>
    <w:p w14:paraId="779F6F22" w14:textId="77777777" w:rsidR="00F90BDC" w:rsidRDefault="00F90BDC">
      <w:r xmlns:w="http://schemas.openxmlformats.org/wordprocessingml/2006/main">
        <w:t xml:space="preserve">Марко 4:26 А тој рече: „Така е и царството Божјо, како човек да фрли семе во земјата;</w:t>
      </w:r>
    </w:p>
    <w:p w14:paraId="3A77542D" w14:textId="77777777" w:rsidR="00F90BDC" w:rsidRDefault="00F90BDC"/>
    <w:p w14:paraId="0EE520B0" w14:textId="77777777" w:rsidR="00F90BDC" w:rsidRDefault="00F90BDC">
      <w:r xmlns:w="http://schemas.openxmlformats.org/wordprocessingml/2006/main">
        <w:t xml:space="preserve">Царството Божјо е како човек што сее семе во земјата.</w:t>
      </w:r>
    </w:p>
    <w:p w14:paraId="0723A75B" w14:textId="77777777" w:rsidR="00F90BDC" w:rsidRDefault="00F90BDC"/>
    <w:p w14:paraId="7DD7EFFF" w14:textId="77777777" w:rsidR="00F90BDC" w:rsidRDefault="00F90BDC">
      <w:r xmlns:w="http://schemas.openxmlformats.org/wordprocessingml/2006/main">
        <w:t xml:space="preserve">1. Божјата верност во работата на сеидбата</w:t>
      </w:r>
    </w:p>
    <w:p w14:paraId="601F14B4" w14:textId="77777777" w:rsidR="00F90BDC" w:rsidRDefault="00F90BDC"/>
    <w:p w14:paraId="236A1C07" w14:textId="77777777" w:rsidR="00F90BDC" w:rsidRDefault="00F90BDC">
      <w:r xmlns:w="http://schemas.openxmlformats.org/wordprocessingml/2006/main">
        <w:t xml:space="preserve">2. Радоста од инвестирањето во Божјето Царство</w:t>
      </w:r>
    </w:p>
    <w:p w14:paraId="38C1FBD4" w14:textId="77777777" w:rsidR="00F90BDC" w:rsidRDefault="00F90BDC"/>
    <w:p w14:paraId="04E6D234" w14:textId="77777777" w:rsidR="00F90BDC" w:rsidRDefault="00F90BDC">
      <w:r xmlns:w="http://schemas.openxmlformats.org/wordprocessingml/2006/main">
        <w:t xml:space="preserve">1. 2. Коринтјаните 9:10-11 - „Сега, кој му дава семе на сејачот и леб за храна, ќе ги снабдува и зголемува вашите резерви на семе и ќе ја зголеми жетвата на вашата праведност. Ќе се збогатите на секој начин за да можете да бидете дарежливи во секоја прилика, а преку нас вашата дарежливост ќе резултира со благодарност кон Бога“.</w:t>
      </w:r>
    </w:p>
    <w:p w14:paraId="261AD4BB" w14:textId="77777777" w:rsidR="00F90BDC" w:rsidRDefault="00F90BDC"/>
    <w:p w14:paraId="6E5FDA7B" w14:textId="77777777" w:rsidR="00F90BDC" w:rsidRDefault="00F90BDC">
      <w:r xmlns:w="http://schemas.openxmlformats.org/wordprocessingml/2006/main">
        <w:t xml:space="preserve">2. Исаија 55:10-11 - „Како што дождот и снегот слегуваат од небото, и не враќајте се во него без да ја напоите земјата и да не пупкате и да расцветате, така што таа дава семе за сејачот и леб за Јаде, таков е и мојот збор што излегува од мојата уста: нема да ми се врати празен, туку ќе го исполни она што го посакувам и ќе ја постигне целта за која го испратив“.</w:t>
      </w:r>
    </w:p>
    <w:p w14:paraId="6E4D84A3" w14:textId="77777777" w:rsidR="00F90BDC" w:rsidRDefault="00F90BDC"/>
    <w:p w14:paraId="2EE6470B" w14:textId="77777777" w:rsidR="00F90BDC" w:rsidRDefault="00F90BDC">
      <w:r xmlns:w="http://schemas.openxmlformats.org/wordprocessingml/2006/main">
        <w:t xml:space="preserve">Марко 4:27 И ако спие, и станува ноќе и дење, и семето ќе изникне и ќе порасне, тој не знае како.</w:t>
      </w:r>
    </w:p>
    <w:p w14:paraId="53404524" w14:textId="77777777" w:rsidR="00F90BDC" w:rsidRDefault="00F90BDC"/>
    <w:p w14:paraId="63A94F3E" w14:textId="77777777" w:rsidR="00F90BDC" w:rsidRDefault="00F90BDC">
      <w:r xmlns:w="http://schemas.openxmlformats.org/wordprocessingml/2006/main">
        <w:t xml:space="preserve">Параболата за сејачот го илустрира растот на Божјата реч и како таа не секогаш се разбира.</w:t>
      </w:r>
    </w:p>
    <w:p w14:paraId="7151DD34" w14:textId="77777777" w:rsidR="00F90BDC" w:rsidRDefault="00F90BDC"/>
    <w:p w14:paraId="6CA0125E" w14:textId="77777777" w:rsidR="00F90BDC" w:rsidRDefault="00F90BDC">
      <w:r xmlns:w="http://schemas.openxmlformats.org/wordprocessingml/2006/main">
        <w:t xml:space="preserve">1. Моќта на Божјата реч: Истражување на растот на Божјата реч</w:t>
      </w:r>
    </w:p>
    <w:p w14:paraId="53ED915D" w14:textId="77777777" w:rsidR="00F90BDC" w:rsidRDefault="00F90BDC"/>
    <w:p w14:paraId="5BEE884E" w14:textId="77777777" w:rsidR="00F90BDC" w:rsidRDefault="00F90BDC">
      <w:r xmlns:w="http://schemas.openxmlformats.org/wordprocessingml/2006/main">
        <w:t xml:space="preserve">2. Откривање на тајната на Божјата реч: Испитување на параболата за сејачот</w:t>
      </w:r>
    </w:p>
    <w:p w14:paraId="68F00B46" w14:textId="77777777" w:rsidR="00F90BDC" w:rsidRDefault="00F90BDC"/>
    <w:p w14:paraId="5BED6EB2" w14:textId="77777777" w:rsidR="00F90BDC" w:rsidRDefault="00F90BDC">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14:paraId="3EBC7C94" w14:textId="77777777" w:rsidR="00F90BDC" w:rsidRDefault="00F90BDC"/>
    <w:p w14:paraId="60041267" w14:textId="77777777" w:rsidR="00F90BDC" w:rsidRDefault="00F90BDC">
      <w:r xmlns:w="http://schemas.openxmlformats.org/wordprocessingml/2006/main">
        <w:t xml:space="preserve">2. Псалм 19:7-8 - Господовиот закон е совршен, ја преобразува душата: Господовото сведоштво е </w:t>
      </w:r>
      <w:r xmlns:w="http://schemas.openxmlformats.org/wordprocessingml/2006/main">
        <w:lastRenderedPageBreak xmlns:w="http://schemas.openxmlformats.org/wordprocessingml/2006/main"/>
      </w:r>
      <w:r xmlns:w="http://schemas.openxmlformats.org/wordprocessingml/2006/main">
        <w:t xml:space="preserve">сигурно, ги прави мудри простите. Прави се Господовите наредби, го радуваат срцето: заповедта Господова е чиста, ги просветлува очите.</w:t>
      </w:r>
    </w:p>
    <w:p w14:paraId="1742F50D" w14:textId="77777777" w:rsidR="00F90BDC" w:rsidRDefault="00F90BDC"/>
    <w:p w14:paraId="7EBFC252" w14:textId="77777777" w:rsidR="00F90BDC" w:rsidRDefault="00F90BDC">
      <w:r xmlns:w="http://schemas.openxmlformats.org/wordprocessingml/2006/main">
        <w:t xml:space="preserve">Марко 4:28 Зашто земјата сама дава плод; прво сечилото, па увото, потоа полната пченка во увото.</w:t>
      </w:r>
    </w:p>
    <w:p w14:paraId="1D8EB263" w14:textId="77777777" w:rsidR="00F90BDC" w:rsidRDefault="00F90BDC"/>
    <w:p w14:paraId="065E3757" w14:textId="77777777" w:rsidR="00F90BDC" w:rsidRDefault="00F90BDC">
      <w:r xmlns:w="http://schemas.openxmlformats.org/wordprocessingml/2006/main">
        <w:t xml:space="preserve">Земјата произведува плод од себе; почнувајќи со сечило, потоа уво и на крајот полна пченка.</w:t>
      </w:r>
    </w:p>
    <w:p w14:paraId="677DC0FF" w14:textId="77777777" w:rsidR="00F90BDC" w:rsidRDefault="00F90BDC"/>
    <w:p w14:paraId="5E61DFE9" w14:textId="77777777" w:rsidR="00F90BDC" w:rsidRDefault="00F90BDC">
      <w:r xmlns:w="http://schemas.openxmlformats.org/wordprocessingml/2006/main">
        <w:t xml:space="preserve">1. Моќта на растот: како трпението и упорноста даваат исполнување</w:t>
      </w:r>
    </w:p>
    <w:p w14:paraId="6BD7CF59" w14:textId="77777777" w:rsidR="00F90BDC" w:rsidRDefault="00F90BDC"/>
    <w:p w14:paraId="513A8424" w14:textId="77777777" w:rsidR="00F90BDC" w:rsidRDefault="00F90BDC">
      <w:r xmlns:w="http://schemas.openxmlformats.org/wordprocessingml/2006/main">
        <w:t xml:space="preserve">2. Наградите на верата: Искористување на придобивките од довербата во Бога</w:t>
      </w:r>
    </w:p>
    <w:p w14:paraId="4CEC27D4" w14:textId="77777777" w:rsidR="00F90BDC" w:rsidRDefault="00F90BDC"/>
    <w:p w14:paraId="1AC0C630" w14:textId="77777777" w:rsidR="00F90BDC" w:rsidRDefault="00F90BDC">
      <w:r xmlns:w="http://schemas.openxmlformats.org/wordprocessingml/2006/main">
        <w:t xml:space="preserve">1. Јаков 5:7-8 - Затоа, браќа, бидете трпеливи до доаѓањето на Господ. Погледнете како земјоделецот го чека скапоцениот плод на земјата, трпејќи се за него, додека не ги прими раните и доцните дождови. И вие, бидете трпеливи. Утврдете ги вашите срца, зашто доаѓањето на Господ е наблиску.</w:t>
      </w:r>
    </w:p>
    <w:p w14:paraId="707FCE91" w14:textId="77777777" w:rsidR="00F90BDC" w:rsidRDefault="00F90BDC"/>
    <w:p w14:paraId="7224742E" w14:textId="77777777" w:rsidR="00F90BDC" w:rsidRDefault="00F90BDC">
      <w:r xmlns:w="http://schemas.openxmlformats.org/wordprocessingml/2006/main">
        <w:t xml:space="preserve">2. Галатјаните 6:7-9 - Немојте да се залажувате: Бог не се подбива, зашто што и да сее, тоа и ќе жнее. Зашто, кој сее за своето тело, од телото ќе жнее распадливост, а кој сее за Духот, од Духот ќе жнее вечен живот. И да не се заморуваме од правењето добро, зашто во догледно време ќе жнееме, ако не се откажеме.</w:t>
      </w:r>
    </w:p>
    <w:p w14:paraId="7B89EAF0" w14:textId="77777777" w:rsidR="00F90BDC" w:rsidRDefault="00F90BDC"/>
    <w:p w14:paraId="7506FE7B" w14:textId="77777777" w:rsidR="00F90BDC" w:rsidRDefault="00F90BDC">
      <w:r xmlns:w="http://schemas.openxmlformats.org/wordprocessingml/2006/main">
        <w:t xml:space="preserve">Марко 4:29 Но, кога ќе се донесе плодот, веднаш го става српот, зашто дојде жетвата.</w:t>
      </w:r>
    </w:p>
    <w:p w14:paraId="285DBA48" w14:textId="77777777" w:rsidR="00F90BDC" w:rsidRDefault="00F90BDC"/>
    <w:p w14:paraId="2EC030E7" w14:textId="77777777" w:rsidR="00F90BDC" w:rsidRDefault="00F90BDC">
      <w:r xmlns:w="http://schemas.openxmlformats.org/wordprocessingml/2006/main">
        <w:t xml:space="preserve">Жетвата е тука и мора веднаш да се собере.</w:t>
      </w:r>
    </w:p>
    <w:p w14:paraId="1E20D21B" w14:textId="77777777" w:rsidR="00F90BDC" w:rsidRDefault="00F90BDC"/>
    <w:p w14:paraId="6C291485" w14:textId="77777777" w:rsidR="00F90BDC" w:rsidRDefault="00F90BDC">
      <w:r xmlns:w="http://schemas.openxmlformats.org/wordprocessingml/2006/main">
        <w:t xml:space="preserve">1: Не чекајте да го споделите евангелието, сега е време да вродите плод.</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Бог не повикува да бидеме активни во Неговата мисија, да жнееме жетва на души.</w:t>
      </w:r>
    </w:p>
    <w:p w14:paraId="041D7085" w14:textId="77777777" w:rsidR="00F90BDC" w:rsidRDefault="00F90BDC"/>
    <w:p w14:paraId="78725383" w14:textId="77777777" w:rsidR="00F90BDC" w:rsidRDefault="00F90BDC">
      <w:r xmlns:w="http://schemas.openxmlformats.org/wordprocessingml/2006/main">
        <w:t xml:space="preserve">1: Матеј 9:37-38 Тогаш им рече на учениците Свои: Жетвата навистина е обилна, а работниците се малку; Затоа, молете го Господарот на жетвата, да испрати работници во својата жетва.</w:t>
      </w:r>
    </w:p>
    <w:p w14:paraId="54FAC771" w14:textId="77777777" w:rsidR="00F90BDC" w:rsidRDefault="00F90BDC"/>
    <w:p w14:paraId="33C227D2" w14:textId="77777777" w:rsidR="00F90BDC" w:rsidRDefault="00F90BDC">
      <w:r xmlns:w="http://schemas.openxmlformats.org/wordprocessingml/2006/main">
        <w:t xml:space="preserve">2: Јован 4:35-38 Зарем не велите, има уште четири месеци, а потоа доаѓа жетвата? ете, ви велам, подигнете ги очите и погледнете во полињата; зашто веќе се бели за жетва. А кој жнее, прима плата и собира плод за вечен живот, за да се радуваат заедно и кој сее и кој жнее.</w:t>
      </w:r>
    </w:p>
    <w:p w14:paraId="3A7E811A" w14:textId="77777777" w:rsidR="00F90BDC" w:rsidRDefault="00F90BDC"/>
    <w:p w14:paraId="222B85CF" w14:textId="77777777" w:rsidR="00F90BDC" w:rsidRDefault="00F90BDC">
      <w:r xmlns:w="http://schemas.openxmlformats.org/wordprocessingml/2006/main">
        <w:t xml:space="preserve">Марко 4:30 А тој рече: „Со каде да го споредиме царството Божјо? или со каква споредба да го споредиме?</w:t>
      </w:r>
    </w:p>
    <w:p w14:paraId="7AB914FC" w14:textId="77777777" w:rsidR="00F90BDC" w:rsidRDefault="00F90BDC"/>
    <w:p w14:paraId="29670FFE" w14:textId="77777777" w:rsidR="00F90BDC" w:rsidRDefault="00F90BDC">
      <w:r xmlns:w="http://schemas.openxmlformats.org/wordprocessingml/2006/main">
        <w:t xml:space="preserve">Исус поставува прашање за Божјето Царство, прашувајќи како тоа може да се спореди со други работи.</w:t>
      </w:r>
    </w:p>
    <w:p w14:paraId="71DD5445" w14:textId="77777777" w:rsidR="00F90BDC" w:rsidRDefault="00F90BDC"/>
    <w:p w14:paraId="52F6C277" w14:textId="77777777" w:rsidR="00F90BDC" w:rsidRDefault="00F90BDC">
      <w:r xmlns:w="http://schemas.openxmlformats.org/wordprocessingml/2006/main">
        <w:t xml:space="preserve">1. Исусовото прашање: Што можеме да научиме за Божјето Царство?</w:t>
      </w:r>
    </w:p>
    <w:p w14:paraId="5F8F428B" w14:textId="77777777" w:rsidR="00F90BDC" w:rsidRDefault="00F90BDC"/>
    <w:p w14:paraId="15F8BD3E" w14:textId="77777777" w:rsidR="00F90BDC" w:rsidRDefault="00F90BDC">
      <w:r xmlns:w="http://schemas.openxmlformats.org/wordprocessingml/2006/main">
        <w:t xml:space="preserve">2. Истражување на Тајната на Царството Божјо</w:t>
      </w:r>
    </w:p>
    <w:p w14:paraId="0280B8D6" w14:textId="77777777" w:rsidR="00F90BDC" w:rsidRDefault="00F90BDC"/>
    <w:p w14:paraId="1F3F9DE5" w14:textId="77777777" w:rsidR="00F90BDC" w:rsidRDefault="00F90BDC">
      <w:r xmlns:w="http://schemas.openxmlformats.org/wordprocessingml/2006/main">
        <w:t xml:space="preserve">1. Лука 17:20-21 - „Еднаш, кога фарисеите го прашале кога ќе дојде Божјото царство, Исус одговорил: „Царството Божјо не доаѓа со вашето внимателно набљудување, ниту луѓето ќе речат: „Еве го е“, или „Ене го“, бидејќи царството Божјо е во вас“.</w:t>
      </w:r>
    </w:p>
    <w:p w14:paraId="66991DDA" w14:textId="77777777" w:rsidR="00F90BDC" w:rsidRDefault="00F90BDC"/>
    <w:p w14:paraId="1B1B25DD" w14:textId="77777777" w:rsidR="00F90BDC" w:rsidRDefault="00F90BDC">
      <w:r xmlns:w="http://schemas.openxmlformats.org/wordprocessingml/2006/main">
        <w:t xml:space="preserve">2. Јован 18:36 - „Исус рече: „Моето царство не е од овој свет. Да беше, моите слуги ќе се бореа да го спречат моето апсење од еврејските водачи. Но, сега моето царство е од друго место“.</w:t>
      </w:r>
    </w:p>
    <w:p w14:paraId="7B8857D0" w14:textId="77777777" w:rsidR="00F90BDC" w:rsidRDefault="00F90BDC"/>
    <w:p w14:paraId="389DC02C" w14:textId="77777777" w:rsidR="00F90BDC" w:rsidRDefault="00F90BDC">
      <w:r xmlns:w="http://schemas.openxmlformats.org/wordprocessingml/2006/main">
        <w:t xml:space="preserve">Марко 4:31 Тоа е како зрно синапово зрно, кое, кога ќе се сее на земјата, е помало од сите семиња што се на земјата.</w:t>
      </w:r>
    </w:p>
    <w:p w14:paraId="16E22A55" w14:textId="77777777" w:rsidR="00F90BDC" w:rsidRDefault="00F90BDC"/>
    <w:p w14:paraId="7D7ECA41" w14:textId="77777777" w:rsidR="00F90BDC" w:rsidRDefault="00F90BDC">
      <w:r xmlns:w="http://schemas.openxmlformats.org/wordprocessingml/2006/main">
        <w:t xml:space="preserve">Исус го споредува Божјото Царство со синапово зрно, кое е најмалото од сите семиња.</w:t>
      </w:r>
    </w:p>
    <w:p w14:paraId="0422157B" w14:textId="77777777" w:rsidR="00F90BDC" w:rsidRDefault="00F90BDC"/>
    <w:p w14:paraId="2A9EB885" w14:textId="77777777" w:rsidR="00F90BDC" w:rsidRDefault="00F90BDC">
      <w:r xmlns:w="http://schemas.openxmlformats.org/wordprocessingml/2006/main">
        <w:t xml:space="preserve">1. „Кога семето од синап расте: Истражување на верата“</w:t>
      </w:r>
    </w:p>
    <w:p w14:paraId="26199FEF" w14:textId="77777777" w:rsidR="00F90BDC" w:rsidRDefault="00F90BDC"/>
    <w:p w14:paraId="40195097" w14:textId="77777777" w:rsidR="00F90BDC" w:rsidRDefault="00F90BDC">
      <w:r xmlns:w="http://schemas.openxmlformats.org/wordprocessingml/2006/main">
        <w:t xml:space="preserve">2. „Моќта на семето од синап: ослободување на Божјото царство“</w:t>
      </w:r>
    </w:p>
    <w:p w14:paraId="2635969C" w14:textId="77777777" w:rsidR="00F90BDC" w:rsidRDefault="00F90BDC"/>
    <w:p w14:paraId="70DFABC5" w14:textId="77777777" w:rsidR="00F90BDC" w:rsidRDefault="00F90BDC">
      <w:r xmlns:w="http://schemas.openxmlformats.org/wordprocessingml/2006/main">
        <w:t xml:space="preserve">1. Еремија 17:7-8 - „Но блажен е оној што се надева на Господа, чија доверба е во Него. Тие ќе бидат како дрво засадено покрај водата што ги исфрла своите корени покрај потокот. Тоа не се плаши кога ќе дојде топлина, лисјата му се секогаш зелени, нема грижи во годината на суша и никогаш не пропушта да вроди со плод“.</w:t>
      </w:r>
    </w:p>
    <w:p w14:paraId="4FCDA13F" w14:textId="77777777" w:rsidR="00F90BDC" w:rsidRDefault="00F90BDC"/>
    <w:p w14:paraId="1EAFD152" w14:textId="77777777" w:rsidR="00F90BDC" w:rsidRDefault="00F90BDC">
      <w:r xmlns:w="http://schemas.openxmlformats.org/wordprocessingml/2006/main">
        <w:t xml:space="preserve">2. Матеј 17:20 - „Тој одговори: „Затоа што имаш толку малку вера. Вистина, ви велам, ако имате вера како синапово зрно, можете да и кажете на оваа планина: „Премести се одовде таму“, и таа ќе се помести. Ништо нема да биде невозможно за тебе“.</w:t>
      </w:r>
    </w:p>
    <w:p w14:paraId="59FDEBB0" w14:textId="77777777" w:rsidR="00F90BDC" w:rsidRDefault="00F90BDC"/>
    <w:p w14:paraId="7D47A1EA" w14:textId="77777777" w:rsidR="00F90BDC" w:rsidRDefault="00F90BDC">
      <w:r xmlns:w="http://schemas.openxmlformats.org/wordprocessingml/2006/main">
        <w:t xml:space="preserve">Марко 4:32 Но, кога ќе се сее, ќе порасне и ќе стане поголемо од сите тревки и ќе пука големи гранки; за да се сместат небесните птици под неговата сенка.</w:t>
      </w:r>
    </w:p>
    <w:p w14:paraId="401B8C30" w14:textId="77777777" w:rsidR="00F90BDC" w:rsidRDefault="00F90BDC"/>
    <w:p w14:paraId="7BDDE2C7" w14:textId="77777777" w:rsidR="00F90BDC" w:rsidRDefault="00F90BDC">
      <w:r xmlns:w="http://schemas.openxmlformats.org/wordprocessingml/2006/main">
        <w:t xml:space="preserve">Параболата за семето од синап ја илустрира моќта на верата и како таа може да порасне и да стане поголема од сите.</w:t>
      </w:r>
    </w:p>
    <w:p w14:paraId="0A51E83A" w14:textId="77777777" w:rsidR="00F90BDC" w:rsidRDefault="00F90BDC"/>
    <w:p w14:paraId="0346BD56" w14:textId="77777777" w:rsidR="00F90BDC" w:rsidRDefault="00F90BDC">
      <w:r xmlns:w="http://schemas.openxmlformats.org/wordprocessingml/2006/main">
        <w:t xml:space="preserve">1. Моќта на верата: како може да расте и да има влијание</w:t>
      </w:r>
    </w:p>
    <w:p w14:paraId="4BDA2B90" w14:textId="77777777" w:rsidR="00F90BDC" w:rsidRDefault="00F90BDC"/>
    <w:p w14:paraId="0BC60A4F" w14:textId="77777777" w:rsidR="00F90BDC" w:rsidRDefault="00F90BDC">
      <w:r xmlns:w="http://schemas.openxmlformats.org/wordprocessingml/2006/main">
        <w:t xml:space="preserve">2. Семето од синап: лекција за вера и истрајност</w:t>
      </w:r>
    </w:p>
    <w:p w14:paraId="47863EC2" w14:textId="77777777" w:rsidR="00F90BDC" w:rsidRDefault="00F90BDC"/>
    <w:p w14:paraId="04226BF3" w14:textId="77777777" w:rsidR="00F90BDC" w:rsidRDefault="00F90BDC">
      <w:r xmlns:w="http://schemas.openxmlformats.org/wordprocessingml/2006/main">
        <w:t xml:space="preserve">1. Матеј 13:31-32 „Тој им кажа уште една парабола, велејќи: „Царството небесно е како зрно синап што го зеде човек и го посеа во својата нива. Тоа е најмалото од сите семиња, но </w:t>
      </w:r>
      <w:r xmlns:w="http://schemas.openxmlformats.org/wordprocessingml/2006/main">
        <w:lastRenderedPageBreak xmlns:w="http://schemas.openxmlformats.org/wordprocessingml/2006/main"/>
      </w:r>
      <w:r xmlns:w="http://schemas.openxmlformats.org/wordprocessingml/2006/main">
        <w:t xml:space="preserve">кога ќе порасне е поголемо од сите градинарски растенија и станува дрво, така што птиците небесни доаѓаат и прават гнезда во неговите гранки“.</w:t>
      </w:r>
    </w:p>
    <w:p w14:paraId="37940A17" w14:textId="77777777" w:rsidR="00F90BDC" w:rsidRDefault="00F90BDC"/>
    <w:p w14:paraId="4553F2C4" w14:textId="77777777" w:rsidR="00F90BDC" w:rsidRDefault="00F90BDC">
      <w:r xmlns:w="http://schemas.openxmlformats.org/wordprocessingml/2006/main">
        <w:t xml:space="preserve">2. Лука 17:6 „И Господ рече: „Да имаш вера како зрно синап, можеше да ѝ кажеш на оваа црница: „Искорени се и засади се во морето“, и таа ќе те послуша“.</w:t>
      </w:r>
    </w:p>
    <w:p w14:paraId="40951DF3" w14:textId="77777777" w:rsidR="00F90BDC" w:rsidRDefault="00F90BDC"/>
    <w:p w14:paraId="33AAB777" w14:textId="77777777" w:rsidR="00F90BDC" w:rsidRDefault="00F90BDC">
      <w:r xmlns:w="http://schemas.openxmlformats.org/wordprocessingml/2006/main">
        <w:t xml:space="preserve">Марко 4:33 И со многу такви параболи им го кажуваше словото, како што можеа да го слушнат.</w:t>
      </w:r>
    </w:p>
    <w:p w14:paraId="374D0EF2" w14:textId="77777777" w:rsidR="00F90BDC" w:rsidRDefault="00F90BDC"/>
    <w:p w14:paraId="22433507" w14:textId="77777777" w:rsidR="00F90BDC" w:rsidRDefault="00F90BDC">
      <w:r xmlns:w="http://schemas.openxmlformats.org/wordprocessingml/2006/main">
        <w:t xml:space="preserve">Исус им кажал на своите ученици многу параболи на начин што тие можеле да разберат.</w:t>
      </w:r>
    </w:p>
    <w:p w14:paraId="07562297" w14:textId="77777777" w:rsidR="00F90BDC" w:rsidRDefault="00F90BDC"/>
    <w:p w14:paraId="0E79B48E" w14:textId="77777777" w:rsidR="00F90BDC" w:rsidRDefault="00F90BDC">
      <w:r xmlns:w="http://schemas.openxmlformats.org/wordprocessingml/2006/main">
        <w:t xml:space="preserve">1. Моќта на приказните во наставата и учењето</w:t>
      </w:r>
    </w:p>
    <w:p w14:paraId="6E1059D0" w14:textId="77777777" w:rsidR="00F90BDC" w:rsidRDefault="00F90BDC"/>
    <w:p w14:paraId="0452838B" w14:textId="77777777" w:rsidR="00F90BDC" w:rsidRDefault="00F90BDC">
      <w:r xmlns:w="http://schemas.openxmlformats.org/wordprocessingml/2006/main">
        <w:t xml:space="preserve">2. Разбирање на моќта на Исусовите параболи</w:t>
      </w:r>
    </w:p>
    <w:p w14:paraId="6C8D0C16" w14:textId="77777777" w:rsidR="00F90BDC" w:rsidRDefault="00F90BDC"/>
    <w:p w14:paraId="7A15A8B7" w14:textId="77777777" w:rsidR="00F90BDC" w:rsidRDefault="00F90BDC">
      <w:r xmlns:w="http://schemas.openxmlformats.org/wordprocessingml/2006/main">
        <w:t xml:space="preserve">1. Лука 8:4-15 – Парабола за сејачот</w:t>
      </w:r>
    </w:p>
    <w:p w14:paraId="2BF67715" w14:textId="77777777" w:rsidR="00F90BDC" w:rsidRDefault="00F90BDC"/>
    <w:p w14:paraId="29432B2F" w14:textId="77777777" w:rsidR="00F90BDC" w:rsidRDefault="00F90BDC">
      <w:r xmlns:w="http://schemas.openxmlformats.org/wordprocessingml/2006/main">
        <w:t xml:space="preserve">2. Матеј 13:3-23 – Парабола за сејачот и семето</w:t>
      </w:r>
    </w:p>
    <w:p w14:paraId="10DC79A7" w14:textId="77777777" w:rsidR="00F90BDC" w:rsidRDefault="00F90BDC"/>
    <w:p w14:paraId="7533AB65" w14:textId="77777777" w:rsidR="00F90BDC" w:rsidRDefault="00F90BDC">
      <w:r xmlns:w="http://schemas.openxmlformats.org/wordprocessingml/2006/main">
        <w:t xml:space="preserve">Марко 4:34 Но, тој не им зборуваше без парабола;</w:t>
      </w:r>
    </w:p>
    <w:p w14:paraId="5A433694" w14:textId="77777777" w:rsidR="00F90BDC" w:rsidRDefault="00F90BDC"/>
    <w:p w14:paraId="5F91B364" w14:textId="77777777" w:rsidR="00F90BDC" w:rsidRDefault="00F90BDC">
      <w:r xmlns:w="http://schemas.openxmlformats.org/wordprocessingml/2006/main">
        <w:t xml:space="preserve">Исус користел параболи за да им ги објасни духовните вистини на луѓето.</w:t>
      </w:r>
    </w:p>
    <w:p w14:paraId="739BE52F" w14:textId="77777777" w:rsidR="00F90BDC" w:rsidRDefault="00F90BDC"/>
    <w:p w14:paraId="3EB41E75" w14:textId="77777777" w:rsidR="00F90BDC" w:rsidRDefault="00F90BDC">
      <w:r xmlns:w="http://schemas.openxmlformats.org/wordprocessingml/2006/main">
        <w:t xml:space="preserve">1: Параболите се моќна алатка за објаснување на тешките концепти на начин што е полесен за разбирање.</w:t>
      </w:r>
    </w:p>
    <w:p w14:paraId="1F013504" w14:textId="77777777" w:rsidR="00F90BDC" w:rsidRDefault="00F90BDC"/>
    <w:p w14:paraId="0C5B8B03" w14:textId="77777777" w:rsidR="00F90BDC" w:rsidRDefault="00F90BDC">
      <w:r xmlns:w="http://schemas.openxmlformats.org/wordprocessingml/2006/main">
        <w:t xml:space="preserve">2: Верувајте во Исус и Неговите учења, и Тој ќе ви ги објасни духовните вистини.</w:t>
      </w:r>
    </w:p>
    <w:p w14:paraId="2EF09A2E" w14:textId="77777777" w:rsidR="00F90BDC" w:rsidRDefault="00F90BDC"/>
    <w:p w14:paraId="5F579101" w14:textId="77777777" w:rsidR="00F90BDC" w:rsidRDefault="00F90BDC">
      <w:r xmlns:w="http://schemas.openxmlformats.org/wordprocessingml/2006/main">
        <w:t xml:space="preserve">1: Јован 14:26 - „Но Застапникот, Светиот Дух, Кого Отецот ќе го испрати во Мое име, ќе ве научи на сè и ќе ве потсети на сè што ви реков“.</w:t>
      </w:r>
    </w:p>
    <w:p w14:paraId="3D62B957" w14:textId="77777777" w:rsidR="00F90BDC" w:rsidRDefault="00F90BDC"/>
    <w:p w14:paraId="0F6D209D" w14:textId="77777777" w:rsidR="00F90BDC" w:rsidRDefault="00F90BDC">
      <w:r xmlns:w="http://schemas.openxmlformats.org/wordprocessingml/2006/main">
        <w:t xml:space="preserve">2: Лука 10:27 - „Тој одговори: „Сакај го Господа, својот Бог, со сето свое срце и со сета своја душа и со сета своја сила и со сиот свој ум“; и: „Сакај го својот ближен како себеси““</w:t>
      </w:r>
    </w:p>
    <w:p w14:paraId="6888F0FD" w14:textId="77777777" w:rsidR="00F90BDC" w:rsidRDefault="00F90BDC"/>
    <w:p w14:paraId="6891FE76" w14:textId="77777777" w:rsidR="00F90BDC" w:rsidRDefault="00F90BDC">
      <w:r xmlns:w="http://schemas.openxmlformats.org/wordprocessingml/2006/main">
        <w:t xml:space="preserve">Марко 4:35 А истиот ден, кога се квечерина, им рече: „Да поминеме на другата страна!</w:t>
      </w:r>
    </w:p>
    <w:p w14:paraId="43DBEBEE" w14:textId="77777777" w:rsidR="00F90BDC" w:rsidRDefault="00F90BDC"/>
    <w:p w14:paraId="66F6D4FD" w14:textId="77777777" w:rsidR="00F90BDC" w:rsidRDefault="00F90BDC">
      <w:r xmlns:w="http://schemas.openxmlformats.org/wordprocessingml/2006/main">
        <w:t xml:space="preserve">Исус ги повикува своите ученици да преминат на другата страна на езерото.</w:t>
      </w:r>
    </w:p>
    <w:p w14:paraId="2655CB59" w14:textId="77777777" w:rsidR="00F90BDC" w:rsidRDefault="00F90BDC"/>
    <w:p w14:paraId="4466DC37" w14:textId="77777777" w:rsidR="00F90BDC" w:rsidRDefault="00F90BDC">
      <w:r xmlns:w="http://schemas.openxmlformats.org/wordprocessingml/2006/main">
        <w:t xml:space="preserve">1: Исусовиот повик да го следиме - Дури и кога не знаеме каде може да не одведе, можеме да веруваме дека неговиот пат е најдобриот пат.</w:t>
      </w:r>
    </w:p>
    <w:p w14:paraId="391AFD60" w14:textId="77777777" w:rsidR="00F90BDC" w:rsidRDefault="00F90BDC"/>
    <w:p w14:paraId="5B772C15" w14:textId="77777777" w:rsidR="00F90BDC" w:rsidRDefault="00F90BDC">
      <w:r xmlns:w="http://schemas.openxmlformats.org/wordprocessingml/2006/main">
        <w:t xml:space="preserve">2: Не плашете се - Исусовата покана да го премине езерото е потсетник дека Тој е со нас и треба да имаме вера дека Тој ќе не заштити, без разлика на опасноста.</w:t>
      </w:r>
    </w:p>
    <w:p w14:paraId="05E3042A" w14:textId="77777777" w:rsidR="00F90BDC" w:rsidRDefault="00F90BDC"/>
    <w:p w14:paraId="71236D43" w14:textId="77777777" w:rsidR="00F90BDC" w:rsidRDefault="00F90BDC">
      <w:r xmlns:w="http://schemas.openxmlformats.org/wordprocessingml/2006/main">
        <w:t xml:space="preserve">1: Матеј 8:18-27 - Исус смирува бура на морето, покажувајќи ја својата моќ и авторитет дури и над елементите на природата.</w:t>
      </w:r>
    </w:p>
    <w:p w14:paraId="77239168" w14:textId="77777777" w:rsidR="00F90BDC" w:rsidRDefault="00F90BDC"/>
    <w:p w14:paraId="2A8E3C8B" w14:textId="77777777" w:rsidR="00F90BDC" w:rsidRDefault="00F90BDC">
      <w:r xmlns:w="http://schemas.openxmlformats.org/wordprocessingml/2006/main">
        <w:t xml:space="preserve">2: Јован 6:16-21 - Исус оди по вода, покажувајќи им на своите ученици дека тој е господар на целото создание.</w:t>
      </w:r>
    </w:p>
    <w:p w14:paraId="2DB55A6B" w14:textId="77777777" w:rsidR="00F90BDC" w:rsidRDefault="00F90BDC"/>
    <w:p w14:paraId="215A7E02" w14:textId="77777777" w:rsidR="00F90BDC" w:rsidRDefault="00F90BDC">
      <w:r xmlns:w="http://schemas.openxmlformats.org/wordprocessingml/2006/main">
        <w:t xml:space="preserve">Марко 4:36 И кога го испратија мноштвото, го фатија како што беше во коработ. А со него имаше и други мали бродови.</w:t>
      </w:r>
    </w:p>
    <w:p w14:paraId="27A0E2FA" w14:textId="77777777" w:rsidR="00F90BDC" w:rsidRDefault="00F90BDC"/>
    <w:p w14:paraId="623058E6" w14:textId="77777777" w:rsidR="00F90BDC" w:rsidRDefault="00F90BDC">
      <w:r xmlns:w="http://schemas.openxmlformats.org/wordprocessingml/2006/main">
        <w:t xml:space="preserve">Исус и неговите ученици користеле чамци за да го преминат езерото откако им се обратиле на големото мноштво.</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Исусовиот пример да одвои време да се одмори среде напорен живот.</w:t>
      </w:r>
    </w:p>
    <w:p w14:paraId="5C1818D8" w14:textId="77777777" w:rsidR="00F90BDC" w:rsidRDefault="00F90BDC"/>
    <w:p w14:paraId="237DFF4C" w14:textId="77777777" w:rsidR="00F90BDC" w:rsidRDefault="00F90BDC">
      <w:r xmlns:w="http://schemas.openxmlformats.org/wordprocessingml/2006/main">
        <w:t xml:space="preserve">2. Важноста да се има заедница за поддршка.</w:t>
      </w:r>
    </w:p>
    <w:p w14:paraId="33B7BE82" w14:textId="77777777" w:rsidR="00F90BDC" w:rsidRDefault="00F90BDC"/>
    <w:p w14:paraId="2B144809" w14:textId="77777777" w:rsidR="00F90BDC" w:rsidRDefault="00F90BDC">
      <w:r xmlns:w="http://schemas.openxmlformats.org/wordprocessingml/2006/main">
        <w:t xml:space="preserve">1. Матеј 11:28-30 - „Дојдете кај мене сите што се трудите и сте обременети, и јас ќе ви дадам одмор. ќе најдете одмор за своите души, зашто мојот јарем е лесен, а моето бреме е лесно“.</w:t>
      </w:r>
    </w:p>
    <w:p w14:paraId="441C4DB2" w14:textId="77777777" w:rsidR="00F90BDC" w:rsidRDefault="00F90BDC"/>
    <w:p w14:paraId="0CDD89FF" w14:textId="77777777" w:rsidR="00F90BDC" w:rsidRDefault="00F90BDC">
      <w:r xmlns:w="http://schemas.openxmlformats.org/wordprocessingml/2006/main">
        <w:t xml:space="preserve">2. Дела 2:42-47 - „И се посветија на учењето на апостолите и на заедништвото, на кршењето леб и на молитвите. И стравопочит ја зафати секоја душа, и многу чуда и знаци се правеа преку апостолите. И сите што веруваа беа заедно и имаа сè заедничко. И тие ги продаваа своите поседи и работи и ги дистрибуираа приходите на сите, по потреба. И од ден на ден, заедно одејќи во храмот и кршејќи леб во своите домови, ја примаа својата храна со радосни и великодушни срца, славејќи го Бога и имајќи милост кај сиот народ. И Господ од ден на ден ги зголемуваше на нивниот број оние што се спасуваа“.</w:t>
      </w:r>
    </w:p>
    <w:p w14:paraId="2A03B76E" w14:textId="77777777" w:rsidR="00F90BDC" w:rsidRDefault="00F90BDC"/>
    <w:p w14:paraId="6BA0CED9" w14:textId="77777777" w:rsidR="00F90BDC" w:rsidRDefault="00F90BDC">
      <w:r xmlns:w="http://schemas.openxmlformats.org/wordprocessingml/2006/main">
        <w:t xml:space="preserve">Марко 4:37 И настана голема бура, и брановите удираа во бродот, така што сега беше полн.</w:t>
      </w:r>
    </w:p>
    <w:p w14:paraId="132C5D83" w14:textId="77777777" w:rsidR="00F90BDC" w:rsidRDefault="00F90BDC"/>
    <w:p w14:paraId="280C15AD" w14:textId="77777777" w:rsidR="00F90BDC" w:rsidRDefault="00F90BDC">
      <w:r xmlns:w="http://schemas.openxmlformats.org/wordprocessingml/2006/main">
        <w:t xml:space="preserve">Се појави голема бура која го наполни бродот со вода и бранови.</w:t>
      </w:r>
    </w:p>
    <w:p w14:paraId="72A85254" w14:textId="77777777" w:rsidR="00F90BDC" w:rsidRDefault="00F90BDC"/>
    <w:p w14:paraId="3E6B6178" w14:textId="77777777" w:rsidR="00F90BDC" w:rsidRDefault="00F90BDC">
      <w:r xmlns:w="http://schemas.openxmlformats.org/wordprocessingml/2006/main">
        <w:t xml:space="preserve">1. Наоѓање сила во бурите на животот</w:t>
      </w:r>
    </w:p>
    <w:p w14:paraId="3887034C" w14:textId="77777777" w:rsidR="00F90BDC" w:rsidRDefault="00F90BDC"/>
    <w:p w14:paraId="2E96581F" w14:textId="77777777" w:rsidR="00F90BDC" w:rsidRDefault="00F90BDC">
      <w:r xmlns:w="http://schemas.openxmlformats.org/wordprocessingml/2006/main">
        <w:t xml:space="preserve">2. Доверба во Бог во тешки времиња</w:t>
      </w:r>
    </w:p>
    <w:p w14:paraId="58BF6B1C" w14:textId="77777777" w:rsidR="00F90BDC" w:rsidRDefault="00F90BDC"/>
    <w:p w14:paraId="427D06CF" w14:textId="77777777" w:rsidR="00F90BDC" w:rsidRDefault="00F90BDC">
      <w:r xmlns:w="http://schemas.openxmlformats.org/wordprocessingml/2006/main">
        <w:t xml:space="preserve">1. Псалм 107:23-24 – „Оние што слегуваат во морето со кораби, што работат во големи води; Тие ги гледаат делата на Господа и Неговите чудеса во длабочините“.</w:t>
      </w:r>
    </w:p>
    <w:p w14:paraId="517B13C8" w14:textId="77777777" w:rsidR="00F90BDC" w:rsidRDefault="00F90BDC"/>
    <w:p w14:paraId="79B2BEAA" w14:textId="77777777" w:rsidR="00F90BDC" w:rsidRDefault="00F90BDC">
      <w:r xmlns:w="http://schemas.openxmlformats.org/wordprocessingml/2006/main">
        <w:t xml:space="preserve">2. Матеј 8:23-27 – „И кога влезе во кораб, неговите ученици тргнаа по него. И, ете, </w:t>
      </w:r>
      <w:r xmlns:w="http://schemas.openxmlformats.org/wordprocessingml/2006/main">
        <w:lastRenderedPageBreak xmlns:w="http://schemas.openxmlformats.org/wordprocessingml/2006/main"/>
      </w:r>
      <w:r xmlns:w="http://schemas.openxmlformats.org/wordprocessingml/2006/main">
        <w:t xml:space="preserve">се крена голема бура во морето, толку што бродот беше покриен со бранови, но тој спиеше. А Неговите ученици дојдоа кај Него, го разбудија и рекоа: Господи, спаси нè! А тој им рече: „Зошто се плашите, маловерни? Потоа стана и ги прекори ветровите и морето; и настана голема смиреност. Но луѓето се чудеа, велејќи: „Каков човек е овој, што дури и ветровите и морето му се покоруваат!”</w:t>
      </w:r>
    </w:p>
    <w:p w14:paraId="594965E2" w14:textId="77777777" w:rsidR="00F90BDC" w:rsidRDefault="00F90BDC"/>
    <w:p w14:paraId="6FD67F1E" w14:textId="77777777" w:rsidR="00F90BDC" w:rsidRDefault="00F90BDC">
      <w:r xmlns:w="http://schemas.openxmlformats.org/wordprocessingml/2006/main">
        <w:t xml:space="preserve">Марко 4:38 А тој беше во задниот дел на бродот, спиеше на перница;</w:t>
      </w:r>
    </w:p>
    <w:p w14:paraId="12D790F2" w14:textId="77777777" w:rsidR="00F90BDC" w:rsidRDefault="00F90BDC"/>
    <w:p w14:paraId="72E04EE1" w14:textId="77777777" w:rsidR="00F90BDC" w:rsidRDefault="00F90BDC">
      <w:r xmlns:w="http://schemas.openxmlformats.org/wordprocessingml/2006/main">
        <w:t xml:space="preserve">Исус смирува бура на море и ја става на тест верата на своите ученици.</w:t>
      </w:r>
    </w:p>
    <w:p w14:paraId="223F0C12" w14:textId="77777777" w:rsidR="00F90BDC" w:rsidRDefault="00F90BDC"/>
    <w:p w14:paraId="67BECB9B" w14:textId="77777777" w:rsidR="00F90BDC" w:rsidRDefault="00F90BDC">
      <w:r xmlns:w="http://schemas.openxmlformats.org/wordprocessingml/2006/main">
        <w:t xml:space="preserve">1. Исус секогаш ја контролира бурата: Доверба во Него во време на неволја</w:t>
      </w:r>
    </w:p>
    <w:p w14:paraId="1D95D493" w14:textId="77777777" w:rsidR="00F90BDC" w:rsidRDefault="00F90BDC"/>
    <w:p w14:paraId="1808C806" w14:textId="77777777" w:rsidR="00F90BDC" w:rsidRDefault="00F90BDC">
      <w:r xmlns:w="http://schemas.openxmlformats.org/wordprocessingml/2006/main">
        <w:t xml:space="preserve">2. Имајте вера и храброст пред лицето на стравот</w:t>
      </w:r>
    </w:p>
    <w:p w14:paraId="23EE3FA2" w14:textId="77777777" w:rsidR="00F90BDC" w:rsidRDefault="00F90BDC"/>
    <w:p w14:paraId="060BFF33"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1549F6BC" w14:textId="77777777" w:rsidR="00F90BDC" w:rsidRDefault="00F90BDC"/>
    <w:p w14:paraId="518B4E68" w14:textId="77777777" w:rsidR="00F90BDC" w:rsidRDefault="00F90BDC">
      <w:r xmlns:w="http://schemas.openxmlformats.org/wordprocessingml/2006/main">
        <w:t xml:space="preserve">2. Матеј 6:25-34 - Исусовото учење да не се грижиш или да бидеш вознемирен.</w:t>
      </w:r>
    </w:p>
    <w:p w14:paraId="684BC9E4" w14:textId="77777777" w:rsidR="00F90BDC" w:rsidRDefault="00F90BDC"/>
    <w:p w14:paraId="3E8D0F10" w14:textId="77777777" w:rsidR="00F90BDC" w:rsidRDefault="00F90BDC">
      <w:r xmlns:w="http://schemas.openxmlformats.org/wordprocessingml/2006/main">
        <w:t xml:space="preserve">Марко 4:39 А тој стана, го прекори ветрот и му рече на морето: „Мир, мирни! И ветрот престана и настана голема спокојство.</w:t>
      </w:r>
    </w:p>
    <w:p w14:paraId="4487AD7B" w14:textId="77777777" w:rsidR="00F90BDC" w:rsidRDefault="00F90BDC"/>
    <w:p w14:paraId="24172B44" w14:textId="77777777" w:rsidR="00F90BDC" w:rsidRDefault="00F90BDC">
      <w:r xmlns:w="http://schemas.openxmlformats.org/wordprocessingml/2006/main">
        <w:t xml:space="preserve">Исус имал моќ да ја смири бурата.</w:t>
      </w:r>
    </w:p>
    <w:p w14:paraId="27E3928A" w14:textId="77777777" w:rsidR="00F90BDC" w:rsidRDefault="00F90BDC"/>
    <w:p w14:paraId="607992DF" w14:textId="77777777" w:rsidR="00F90BDC" w:rsidRDefault="00F90BDC">
      <w:r xmlns:w="http://schemas.openxmlformats.org/wordprocessingml/2006/main">
        <w:t xml:space="preserve">1: Исус е нашиот мир среде животните бури.</w:t>
      </w:r>
    </w:p>
    <w:p w14:paraId="33044D94" w14:textId="77777777" w:rsidR="00F90BDC" w:rsidRDefault="00F90BDC"/>
    <w:p w14:paraId="4720F511" w14:textId="77777777" w:rsidR="00F90BDC" w:rsidRDefault="00F90BDC">
      <w:r xmlns:w="http://schemas.openxmlformats.org/wordprocessingml/2006/main">
        <w:t xml:space="preserve">2: Исус сè уште може да ветрови на хаос и да ни донесе смиреност и одмор.</w:t>
      </w:r>
    </w:p>
    <w:p w14:paraId="56665FE5" w14:textId="77777777" w:rsidR="00F90BDC" w:rsidRDefault="00F90BDC"/>
    <w:p w14:paraId="3079C26A" w14:textId="77777777" w:rsidR="00F90BDC" w:rsidRDefault="00F90BDC">
      <w:r xmlns:w="http://schemas.openxmlformats.org/wordprocessingml/2006/main">
        <w:t xml:space="preserve">1: Исаија 26:3 - Ќе ги чувате во совршен мир оние чии умови се непоколебливи, затоа што имаат доверба во вас.</w:t>
      </w:r>
    </w:p>
    <w:p w14:paraId="4A241767" w14:textId="77777777" w:rsidR="00F90BDC" w:rsidRDefault="00F90BDC"/>
    <w:p w14:paraId="65A29B6A" w14:textId="77777777" w:rsidR="00F90BDC" w:rsidRDefault="00F90BDC">
      <w:r xmlns:w="http://schemas.openxmlformats.org/wordprocessingml/2006/main">
        <w:t xml:space="preserve">2: Псалм 46:10 - Биди мирен и знај дека јас сум Бог; Ќе бидам возвишен меѓу народите, ќе се воздигнам на земјата.</w:t>
      </w:r>
    </w:p>
    <w:p w14:paraId="2A3118E9" w14:textId="77777777" w:rsidR="00F90BDC" w:rsidRDefault="00F90BDC"/>
    <w:p w14:paraId="38956F99" w14:textId="77777777" w:rsidR="00F90BDC" w:rsidRDefault="00F90BDC">
      <w:r xmlns:w="http://schemas.openxmlformats.org/wordprocessingml/2006/main">
        <w:t xml:space="preserve">Марко 4:40 А тој им рече: „Зошто се плашите? како тоа немате вера?</w:t>
      </w:r>
    </w:p>
    <w:p w14:paraId="57E708F6" w14:textId="77777777" w:rsidR="00F90BDC" w:rsidRDefault="00F90BDC"/>
    <w:p w14:paraId="554FB10A" w14:textId="77777777" w:rsidR="00F90BDC" w:rsidRDefault="00F90BDC">
      <w:r xmlns:w="http://schemas.openxmlformats.org/wordprocessingml/2006/main">
        <w:t xml:space="preserve">Исус ги прашал своите следбеници зошто толку се плашат, прашувајќи се зошто немаат вера.</w:t>
      </w:r>
    </w:p>
    <w:p w14:paraId="6D47A725" w14:textId="77777777" w:rsidR="00F90BDC" w:rsidRDefault="00F90BDC"/>
    <w:p w14:paraId="70E42076" w14:textId="77777777" w:rsidR="00F90BDC" w:rsidRDefault="00F90BDC">
      <w:r xmlns:w="http://schemas.openxmlformats.org/wordprocessingml/2006/main">
        <w:t xml:space="preserve">1. Доверба во Бога: Надминување на стравот преку вера</w:t>
      </w:r>
    </w:p>
    <w:p w14:paraId="7ABE4FF7" w14:textId="77777777" w:rsidR="00F90BDC" w:rsidRDefault="00F90BDC"/>
    <w:p w14:paraId="720EB5BB" w14:textId="77777777" w:rsidR="00F90BDC" w:rsidRDefault="00F90BDC">
      <w:r xmlns:w="http://schemas.openxmlformats.org/wordprocessingml/2006/main">
        <w:t xml:space="preserve">2. Не плашете се: да научиме да ја практикуваме нашата вера</w:t>
      </w:r>
    </w:p>
    <w:p w14:paraId="395EC2A4" w14:textId="77777777" w:rsidR="00F90BDC" w:rsidRDefault="00F90BDC"/>
    <w:p w14:paraId="035DE33A"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43E2CCC9" w14:textId="77777777" w:rsidR="00F90BDC" w:rsidRDefault="00F90BDC"/>
    <w:p w14:paraId="6ED71502" w14:textId="77777777" w:rsidR="00F90BDC" w:rsidRDefault="00F90BDC">
      <w:r xmlns:w="http://schemas.openxmlformats.org/wordprocessingml/2006/main">
        <w:t xml:space="preserve">2.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14:paraId="4C4DCD56" w14:textId="77777777" w:rsidR="00F90BDC" w:rsidRDefault="00F90BDC"/>
    <w:p w14:paraId="5FCB2D63" w14:textId="77777777" w:rsidR="00F90BDC" w:rsidRDefault="00F90BDC">
      <w:r xmlns:w="http://schemas.openxmlformats.org/wordprocessingml/2006/main">
        <w:t xml:space="preserve">Марко 4:41 И тие се уплашија многу и си рекоа еден на друг: „Каков човек е тој што дури и ветрот и морето Му се покоруваат?</w:t>
      </w:r>
    </w:p>
    <w:p w14:paraId="1099244E" w14:textId="77777777" w:rsidR="00F90BDC" w:rsidRDefault="00F90BDC"/>
    <w:p w14:paraId="5E12890B" w14:textId="77777777" w:rsidR="00F90BDC" w:rsidRDefault="00F90BDC">
      <w:r xmlns:w="http://schemas.openxmlformats.org/wordprocessingml/2006/main">
        <w:t xml:space="preserve">Исусовите ученици се чудеа на Неговата моќ над ветрот и морето и се плашеа од Него.</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Нашиот Господ и Господар</w:t>
      </w:r>
    </w:p>
    <w:p w14:paraId="1124214D" w14:textId="77777777" w:rsidR="00F90BDC" w:rsidRDefault="00F90BDC"/>
    <w:p w14:paraId="321E4E61" w14:textId="77777777" w:rsidR="00F90BDC" w:rsidRDefault="00F90BDC">
      <w:r xmlns:w="http://schemas.openxmlformats.org/wordprocessingml/2006/main">
        <w:t xml:space="preserve">2. Моќта и власта на Исус</w:t>
      </w:r>
    </w:p>
    <w:p w14:paraId="4FB1BD0C" w14:textId="77777777" w:rsidR="00F90BDC" w:rsidRDefault="00F90BDC"/>
    <w:p w14:paraId="70AE5F15" w14:textId="77777777" w:rsidR="00F90BDC" w:rsidRDefault="00F90BDC">
      <w:r xmlns:w="http://schemas.openxmlformats.org/wordprocessingml/2006/main">
        <w:t xml:space="preserve">1. Матеј 8:26-27 - Исус го прекори ветрот и им рече на брановите: „Мир! Биди мирен!" Тогаш ветрот стивна и беше сосема мирно.</w:t>
      </w:r>
    </w:p>
    <w:p w14:paraId="6C828DC8" w14:textId="77777777" w:rsidR="00F90BDC" w:rsidRDefault="00F90BDC"/>
    <w:p w14:paraId="678613E3" w14:textId="77777777" w:rsidR="00F90BDC" w:rsidRDefault="00F90BDC">
      <w:r xmlns:w="http://schemas.openxmlformats.org/wordprocessingml/2006/main">
        <w:t xml:space="preserve">2. Псалм 89:8 - Господи Боже Семоќен, кој е како тебе? Ти си моќен, Господи, и твојата верност те опкружува.</w:t>
      </w:r>
    </w:p>
    <w:p w14:paraId="1DB5CA67" w14:textId="77777777" w:rsidR="00F90BDC" w:rsidRDefault="00F90BDC"/>
    <w:p w14:paraId="76E65DA6" w14:textId="77777777" w:rsidR="00F90BDC" w:rsidRDefault="00F90BDC">
      <w:r xmlns:w="http://schemas.openxmlformats.org/wordprocessingml/2006/main">
        <w:t xml:space="preserve">Марко 5 раскажува за три значајни чуда што ги направил Исус: исцелување на човек опседнат од демон, исцелување на жена со хронично крварење и подигање на ќерката на Јаир од смрт.</w:t>
      </w:r>
    </w:p>
    <w:p w14:paraId="7EA39499" w14:textId="77777777" w:rsidR="00F90BDC" w:rsidRDefault="00F90BDC"/>
    <w:p w14:paraId="6488B5FA" w14:textId="77777777" w:rsidR="00F90BDC" w:rsidRDefault="00F90BDC">
      <w:r xmlns:w="http://schemas.openxmlformats.org/wordprocessingml/2006/main">
        <w:t xml:space="preserve">1-ви пасус: Поглавјето започнува со пристигнувањето на Исус и Неговите ученици во регионот на Герасен. Овде, тие наидуваат на човек опседнат од нечист дух кој живее меѓу гробниците, кој не можеше да се задржи ниту со синџири. Кога Исус му заповеда на духот да излезе на човекот, тој се открива дека е „Легија“ бидејќи има многу. Демоните го молат Исус да ги испрати во блиското стадо свињи наместо да ги испрати надвор од областа. Тој им дава дозвола и тие влегуваат во свињи, предизвикувајќи околу две илјади свињи се удавиле по стрмниот брег во езерото (Марко 5:1-13). Сточарите бегаат известуваат што се случило во градот.</w:t>
      </w:r>
    </w:p>
    <w:p w14:paraId="6BBA3686" w14:textId="77777777" w:rsidR="00F90BDC" w:rsidRDefault="00F90BDC"/>
    <w:p w14:paraId="61CA9270" w14:textId="77777777" w:rsidR="00F90BDC" w:rsidRDefault="00F90BDC">
      <w:r xmlns:w="http://schemas.openxmlformats.org/wordprocessingml/2006/main">
        <w:t xml:space="preserve">2-ри пасус: По враќањето преку езерото, мноштвото се собира околу Него додека Јаир, еден водач на синагогата доаѓа и паѓа пред Неговите нозе и сериозно го моли Него велејќи дека неговата мала ќерка умира, бара од Него да дојде да ја стави раката врз неа за да биде излечена во живо (Марко 5:21- 24). Додека одеа, следеше голема толпа притисната околу Него, меѓу нив имаше жена која боледуваше од крвавење, сите поминаа дванаесет години со лекари, но наместо тоа се подобри стана полошо слушнав за Исус дошол зад толпата, ја допрела неговата наметка затоа што таа помислила: „Ако само ја допрам неговата облека ќе се излечам“. Крварењето веднаш престанува и чувствува дека телото е ослободено од страдање. Сфаќајќи дека исчезне моќта, се врти околу толпата прашува кој ја допрел облеката. Но, продолжува да гледа наоколу видете го тоа направено, тогаш жената знаејќи што се случило </w:t>
      </w:r>
      <w:r xmlns:w="http://schemas.openxmlformats.org/wordprocessingml/2006/main">
        <w:lastRenderedPageBreak xmlns:w="http://schemas.openxmlformats.org/wordprocessingml/2006/main"/>
      </w:r>
      <w:r xmlns:w="http://schemas.openxmlformats.org/wordprocessingml/2006/main">
        <w:t xml:space="preserve">доаѓа, паѓа пред нозете треперејќи, стравот му кажува целата вистина вели нејзината „Ќерко, твојата вера те излечи, оди мирно, ослободена од твоите маки“ (Марко 5:25-34).</w:t>
      </w:r>
    </w:p>
    <w:p w14:paraId="3360B1EC" w14:textId="77777777" w:rsidR="00F90BDC" w:rsidRDefault="00F90BDC"/>
    <w:p w14:paraId="1F967F68" w14:textId="77777777" w:rsidR="00F90BDC" w:rsidRDefault="00F90BDC">
      <w:r xmlns:w="http://schemas.openxmlformats.org/wordprocessingml/2006/main">
        <w:t xml:space="preserve">3. пасус: Додека се уште зборуваат, некои луѓе доаѓаат од куќата на водачот на синагогата Јаир, велат: „Ќерка ти е мртва зошто повеќе да се мачиш наставникот? Игнорирање на она што го рекоа Исус му кажува на Јаир не плашете се само верувајте не дозволив никој да го следи освен Питер Џејмс брат Џон Џејмс кога ќе пристигнат дома гледа метеж луѓе кои плачат гласно плачат оди вели дека детето не е мртво, но заспано, смеење потсмев откако ги изгасна сите ги зема детското Татко мајка ученици беа со него оди каде што детето ја однесе со рака и вели: Талита кум! што значи „Малечко ти велам стани!“ Веднаш девојката застанува и шета наоколу имала дванаесет години, тоа сосема ги зачудило, тие дале строги наредби да не знае некој за ова, да даде нешто да јаде (Марко 5:35-43). Овие чуда дополнително ја покажуваат моќта на Христос над духовните физички области, вклучувајќи ја и самата смрт.</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Марко 5:1 И дојдоа на другата страна на морето, во областа на Гадаринците.</w:t>
      </w:r>
    </w:p>
    <w:p w14:paraId="5413A33F" w14:textId="77777777" w:rsidR="00F90BDC" w:rsidRDefault="00F90BDC"/>
    <w:p w14:paraId="106A9C8E" w14:textId="77777777" w:rsidR="00F90BDC" w:rsidRDefault="00F90BDC">
      <w:r xmlns:w="http://schemas.openxmlformats.org/wordprocessingml/2006/main">
        <w:t xml:space="preserve">Народот го премина морето во земјата на Гадарените.</w:t>
      </w:r>
    </w:p>
    <w:p w14:paraId="65049FF1" w14:textId="77777777" w:rsidR="00F90BDC" w:rsidRDefault="00F90BDC"/>
    <w:p w14:paraId="7D78CEC4" w14:textId="77777777" w:rsidR="00F90BDC" w:rsidRDefault="00F90BDC">
      <w:r xmlns:w="http://schemas.openxmlformats.org/wordprocessingml/2006/main">
        <w:t xml:space="preserve">1. Дозволете ни да преминеме: Патувањето на верата</w:t>
      </w:r>
    </w:p>
    <w:p w14:paraId="1EA13CD3" w14:textId="77777777" w:rsidR="00F90BDC" w:rsidRDefault="00F90BDC"/>
    <w:p w14:paraId="2AA73BCD" w14:textId="77777777" w:rsidR="00F90BDC" w:rsidRDefault="00F90BDC">
      <w:r xmlns:w="http://schemas.openxmlformats.org/wordprocessingml/2006/main">
        <w:t xml:space="preserve">2. Надминување на пречките за да стигнеме до нашата дестинација</w:t>
      </w:r>
    </w:p>
    <w:p w14:paraId="6CADF672" w14:textId="77777777" w:rsidR="00F90BDC" w:rsidRDefault="00F90BDC"/>
    <w:p w14:paraId="68D45E7C" w14:textId="77777777" w:rsidR="00F90BDC" w:rsidRDefault="00F90BDC">
      <w:r xmlns:w="http://schemas.openxmlformats.org/wordprocessingml/2006/main">
        <w:t xml:space="preserve">1. Евреите 11:1 „Сега верата е сигурност за нештата на кои се надеваме, уверување за невиденото“.</w:t>
      </w:r>
    </w:p>
    <w:p w14:paraId="3639AA9E" w14:textId="77777777" w:rsidR="00F90BDC" w:rsidRDefault="00F90BDC"/>
    <w:p w14:paraId="5D5334A1" w14:textId="77777777" w:rsidR="00F90BDC" w:rsidRDefault="00F90BDC">
      <w:r xmlns:w="http://schemas.openxmlformats.org/wordprocessingml/2006/main">
        <w:t xml:space="preserve">2. Филипјаните 3:13-14 „Браќа и сестри, јас се уште не се сметам дека сум го прифатил. Но, една работа правам: заборавајќи го она што е позади и напрегајќи се кон она што е напред, притискам кон целта за да ја добијам наградата за која Бог ме повика на небото во Христа Исуса“.</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5:2 И кога излезе од коработ, веднаш го сретна од гробовите човек со нечист дух,</w:t>
      </w:r>
    </w:p>
    <w:p w14:paraId="68522A07" w14:textId="77777777" w:rsidR="00F90BDC" w:rsidRDefault="00F90BDC"/>
    <w:p w14:paraId="33234A1A" w14:textId="77777777" w:rsidR="00F90BDC" w:rsidRDefault="00F90BDC">
      <w:r xmlns:w="http://schemas.openxmlformats.org/wordprocessingml/2006/main">
        <w:t xml:space="preserve">Човекот опседнат од нечист дух го сретнал Исус додека излегувал од бродот.</w:t>
      </w:r>
    </w:p>
    <w:p w14:paraId="6BDE8F13" w14:textId="77777777" w:rsidR="00F90BDC" w:rsidRDefault="00F90BDC"/>
    <w:p w14:paraId="5423BE9E" w14:textId="77777777" w:rsidR="00F90BDC" w:rsidRDefault="00F90BDC">
      <w:r xmlns:w="http://schemas.openxmlformats.org/wordprocessingml/2006/main">
        <w:t xml:space="preserve">1: Почитување на Божјата волја: Приказната за Исус и опседнатиот човек</w:t>
      </w:r>
    </w:p>
    <w:p w14:paraId="7A5490D5" w14:textId="77777777" w:rsidR="00F90BDC" w:rsidRDefault="00F90BDC"/>
    <w:p w14:paraId="194528A1" w14:textId="77777777" w:rsidR="00F90BDC" w:rsidRDefault="00F90BDC">
      <w:r xmlns:w="http://schemas.openxmlformats.org/wordprocessingml/2006/main">
        <w:t xml:space="preserve">2: Искушенија: Исус и нечистиот дух</w:t>
      </w:r>
    </w:p>
    <w:p w14:paraId="0D3455AC" w14:textId="77777777" w:rsidR="00F90BDC" w:rsidRDefault="00F90BDC"/>
    <w:p w14:paraId="2BC76F44" w14:textId="77777777" w:rsidR="00F90BDC" w:rsidRDefault="00F90BDC">
      <w:r xmlns:w="http://schemas.openxmlformats.org/wordprocessingml/2006/main">
        <w:t xml:space="preserve">1: Ефесјаните 4:27 - „и не му давајте на ѓаволот основа“</w:t>
      </w:r>
    </w:p>
    <w:p w14:paraId="1D045DFF" w14:textId="77777777" w:rsidR="00F90BDC" w:rsidRDefault="00F90BDC"/>
    <w:p w14:paraId="4B96AE64" w14:textId="77777777" w:rsidR="00F90BDC" w:rsidRDefault="00F90BDC">
      <w:r xmlns:w="http://schemas.openxmlformats.org/wordprocessingml/2006/main">
        <w:t xml:space="preserve">2: Матеј 4:1-11 - „Исус беше одведен од Духот во пустината за да биде искушуван од ѓаволот“</w:t>
      </w:r>
    </w:p>
    <w:p w14:paraId="6EAD195A" w14:textId="77777777" w:rsidR="00F90BDC" w:rsidRDefault="00F90BDC"/>
    <w:p w14:paraId="01B28889" w14:textId="77777777" w:rsidR="00F90BDC" w:rsidRDefault="00F90BDC">
      <w:r xmlns:w="http://schemas.openxmlformats.org/wordprocessingml/2006/main">
        <w:t xml:space="preserve">Марко 5:3 Кој имаше живеалиште меѓу гробовите; и никој не можеше да го врзе, не, не со синџири:</w:t>
      </w:r>
    </w:p>
    <w:p w14:paraId="392CA68B" w14:textId="77777777" w:rsidR="00F90BDC" w:rsidRDefault="00F90BDC"/>
    <w:p w14:paraId="00FDF3E0" w14:textId="77777777" w:rsidR="00F90BDC" w:rsidRDefault="00F90BDC">
      <w:r xmlns:w="http://schemas.openxmlformats.org/wordprocessingml/2006/main">
        <w:t xml:space="preserve">Овој пасус опишува човек кој живеел меѓу гробници и не можел да биде задржан со синџири.</w:t>
      </w:r>
    </w:p>
    <w:p w14:paraId="29818688" w14:textId="77777777" w:rsidR="00F90BDC" w:rsidRDefault="00F90BDC"/>
    <w:p w14:paraId="6912E50C" w14:textId="77777777" w:rsidR="00F90BDC" w:rsidRDefault="00F90BDC">
      <w:r xmlns:w="http://schemas.openxmlformats.org/wordprocessingml/2006/main">
        <w:t xml:space="preserve">1. Моќта на Духот: Научете како силата на Светиот Дух може да ги надмине сите пречки.</w:t>
      </w:r>
    </w:p>
    <w:p w14:paraId="14E9FA4E" w14:textId="77777777" w:rsidR="00F90BDC" w:rsidRDefault="00F90BDC"/>
    <w:p w14:paraId="6F344492" w14:textId="77777777" w:rsidR="00F90BDC" w:rsidRDefault="00F90BDC">
      <w:r xmlns:w="http://schemas.openxmlformats.org/wordprocessingml/2006/main">
        <w:t xml:space="preserve">2. Надминување на затворот: Лекција за тоа како да се ослободите од ропството на гревот.</w:t>
      </w:r>
    </w:p>
    <w:p w14:paraId="433784C2" w14:textId="77777777" w:rsidR="00F90BDC" w:rsidRDefault="00F90BDC"/>
    <w:p w14:paraId="43ECD9B9" w14:textId="77777777" w:rsidR="00F90BDC" w:rsidRDefault="00F90BDC">
      <w:r xmlns:w="http://schemas.openxmlformats.org/wordprocessingml/2006/main">
        <w:t xml:space="preserve">1. Дела 10:38 - „Како Бог го помаза Исус од Назарет со Светиот Дух и со сила: кој одеше правејќи добро и исцелувајќи ги сите што беа угнетени од ѓаволот, зашто Бог беше со него“.</w:t>
      </w:r>
    </w:p>
    <w:p w14:paraId="7069607A" w14:textId="77777777" w:rsidR="00F90BDC" w:rsidRDefault="00F90BDC"/>
    <w:p w14:paraId="15A71319" w14:textId="77777777" w:rsidR="00F90BDC" w:rsidRDefault="00F90BDC">
      <w:r xmlns:w="http://schemas.openxmlformats.org/wordprocessingml/2006/main">
        <w:t xml:space="preserve">2. 2. Коринтјаните 5:17 - „Затоа, ако некој е во Христа, тој е ново создание: старото помина; ете, сè стана ново“.</w:t>
      </w:r>
    </w:p>
    <w:p w14:paraId="4594536A" w14:textId="77777777" w:rsidR="00F90BDC" w:rsidRDefault="00F90BDC"/>
    <w:p w14:paraId="6650DF39" w14:textId="77777777" w:rsidR="00F90BDC" w:rsidRDefault="00F90BDC">
      <w:r xmlns:w="http://schemas.openxmlformats.org/wordprocessingml/2006/main">
        <w:t xml:space="preserve">Марко 5:4 Зашто честопати беше врзан со окови и синџири, а синџирите ги откинуваше и оковите ги кршеше на парчиња, и никој не можеше да го скроти.</w:t>
      </w:r>
    </w:p>
    <w:p w14:paraId="4790861E" w14:textId="77777777" w:rsidR="00F90BDC" w:rsidRDefault="00F90BDC"/>
    <w:p w14:paraId="0E7602C5" w14:textId="77777777" w:rsidR="00F90BDC" w:rsidRDefault="00F90BDC">
      <w:r xmlns:w="http://schemas.openxmlformats.org/wordprocessingml/2006/main">
        <w:t xml:space="preserve">Гадарскиот демон беше неконтролиран, никој не можеше да го скроти бидејќи ги проби окови и синџири.</w:t>
      </w:r>
    </w:p>
    <w:p w14:paraId="6054F92F" w14:textId="77777777" w:rsidR="00F90BDC" w:rsidRDefault="00F90BDC"/>
    <w:p w14:paraId="36E87410" w14:textId="77777777" w:rsidR="00F90BDC" w:rsidRDefault="00F90BDC">
      <w:r xmlns:w="http://schemas.openxmlformats.org/wordprocessingml/2006/main">
        <w:t xml:space="preserve">1. Моќта на Исус да ги скрши синџирите на ропството</w:t>
      </w:r>
    </w:p>
    <w:p w14:paraId="0EB96A8C" w14:textId="77777777" w:rsidR="00F90BDC" w:rsidRDefault="00F90BDC"/>
    <w:p w14:paraId="7A394370" w14:textId="77777777" w:rsidR="00F90BDC" w:rsidRDefault="00F90BDC">
      <w:r xmlns:w="http://schemas.openxmlformats.org/wordprocessingml/2006/main">
        <w:t xml:space="preserve">2. Неконтролираната природа на гревот</w:t>
      </w:r>
    </w:p>
    <w:p w14:paraId="01DD23F1" w14:textId="77777777" w:rsidR="00F90BDC" w:rsidRDefault="00F90BDC"/>
    <w:p w14:paraId="1BB87898" w14:textId="77777777" w:rsidR="00F90BDC" w:rsidRDefault="00F90BDC">
      <w:r xmlns:w="http://schemas.openxmlformats.org/wordprocessingml/2006/main">
        <w:t xml:space="preserve">1. Римјаните 6:6-14 - Избавени сме од ропството на гревот со силата на Исус</w:t>
      </w:r>
    </w:p>
    <w:p w14:paraId="0EF720DD" w14:textId="77777777" w:rsidR="00F90BDC" w:rsidRDefault="00F90BDC"/>
    <w:p w14:paraId="39B466E6" w14:textId="77777777" w:rsidR="00F90BDC" w:rsidRDefault="00F90BDC">
      <w:r xmlns:w="http://schemas.openxmlformats.org/wordprocessingml/2006/main">
        <w:t xml:space="preserve">2. Јован 8:34-36 - Исус рекол дека секој што прави грев е роб на гревот</w:t>
      </w:r>
    </w:p>
    <w:p w14:paraId="58DC4A43" w14:textId="77777777" w:rsidR="00F90BDC" w:rsidRDefault="00F90BDC"/>
    <w:p w14:paraId="1619DBD6" w14:textId="77777777" w:rsidR="00F90BDC" w:rsidRDefault="00F90BDC">
      <w:r xmlns:w="http://schemas.openxmlformats.org/wordprocessingml/2006/main">
        <w:t xml:space="preserve">Марко 5:5 И секогаш, ноќе и дење, беше по планините и по гробниците, плачеше и се сечеше со камења.</w:t>
      </w:r>
    </w:p>
    <w:p w14:paraId="79135F01" w14:textId="77777777" w:rsidR="00F90BDC" w:rsidRDefault="00F90BDC"/>
    <w:p w14:paraId="7730A764" w14:textId="77777777" w:rsidR="00F90BDC" w:rsidRDefault="00F90BDC">
      <w:r xmlns:w="http://schemas.openxmlformats.org/wordprocessingml/2006/main">
        <w:t xml:space="preserve">Пасусот зборува за човек кој постојано бил во планините и гробниците, плачел и се самоповредувал со камења.</w:t>
      </w:r>
    </w:p>
    <w:p w14:paraId="20929540" w14:textId="77777777" w:rsidR="00F90BDC" w:rsidRDefault="00F90BDC"/>
    <w:p w14:paraId="32747DB6" w14:textId="77777777" w:rsidR="00F90BDC" w:rsidRDefault="00F90BDC">
      <w:r xmlns:w="http://schemas.openxmlformats.org/wordprocessingml/2006/main">
        <w:t xml:space="preserve">1. Битката внатре: Разбирање на борбата за самоповредување</w:t>
      </w:r>
    </w:p>
    <w:p w14:paraId="3A077134" w14:textId="77777777" w:rsidR="00F90BDC" w:rsidRDefault="00F90BDC"/>
    <w:p w14:paraId="4A8EB9AC" w14:textId="77777777" w:rsidR="00F90BDC" w:rsidRDefault="00F90BDC">
      <w:r xmlns:w="http://schemas.openxmlformats.org/wordprocessingml/2006/main">
        <w:t xml:space="preserve">2. Надминување на темнината: наоѓање надеж во средината на болката</w:t>
      </w:r>
    </w:p>
    <w:p w14:paraId="6075D6E5" w14:textId="77777777" w:rsidR="00F90BDC" w:rsidRDefault="00F90BDC"/>
    <w:p w14:paraId="23C2001C" w14:textId="77777777" w:rsidR="00F90BDC" w:rsidRDefault="00F90BDC">
      <w:r xmlns:w="http://schemas.openxmlformats.org/wordprocessingml/2006/main">
        <w:t xml:space="preserve">1. Матеј 11:28 - „Дојдете кај мене сите изморени и обременети, и јас ќе ве одморам“.</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34:18 - „Господ е близу до скршените срца и ги спасува скршените по дух“.</w:t>
      </w:r>
    </w:p>
    <w:p w14:paraId="706D8735" w14:textId="77777777" w:rsidR="00F90BDC" w:rsidRDefault="00F90BDC"/>
    <w:p w14:paraId="34E8E3E1" w14:textId="77777777" w:rsidR="00F90BDC" w:rsidRDefault="00F90BDC">
      <w:r xmlns:w="http://schemas.openxmlformats.org/wordprocessingml/2006/main">
        <w:t xml:space="preserve">Марко 5:6 Но, кога Го виде Исуса оддалеку, истрча и Му се поклони,</w:t>
      </w:r>
    </w:p>
    <w:p w14:paraId="657B10AB" w14:textId="77777777" w:rsidR="00F90BDC" w:rsidRDefault="00F90BDC"/>
    <w:p w14:paraId="3D3B5979" w14:textId="77777777" w:rsidR="00F90BDC" w:rsidRDefault="00F90BDC">
      <w:r xmlns:w="http://schemas.openxmlformats.org/wordprocessingml/2006/main">
        <w:t xml:space="preserve">Човекот се исплашил кога го видел Исус, но сепак притрчал кон Него и Му се поклонил.</w:t>
      </w:r>
    </w:p>
    <w:p w14:paraId="28E43945" w14:textId="77777777" w:rsidR="00F90BDC" w:rsidRDefault="00F90BDC"/>
    <w:p w14:paraId="5675DC63" w14:textId="77777777" w:rsidR="00F90BDC" w:rsidRDefault="00F90BDC">
      <w:r xmlns:w="http://schemas.openxmlformats.org/wordprocessingml/2006/main">
        <w:t xml:space="preserve">1: Во лицето на стравот, нашиот прв одговор треба да биде да му веруваме на Бог и да му се поклонуваме.</w:t>
      </w:r>
    </w:p>
    <w:p w14:paraId="0294B762" w14:textId="77777777" w:rsidR="00F90BDC" w:rsidRDefault="00F90BDC"/>
    <w:p w14:paraId="1E4BCFEB" w14:textId="77777777" w:rsidR="00F90BDC" w:rsidRDefault="00F90BDC">
      <w:r xmlns:w="http://schemas.openxmlformats.org/wordprocessingml/2006/main">
        <w:t xml:space="preserve">2: Можеме да ја покажеме нашата посветеност на Бог со трчање кон Него кога сме исполнети со страв.</w:t>
      </w:r>
    </w:p>
    <w:p w14:paraId="5D742F62" w14:textId="77777777" w:rsidR="00F90BDC" w:rsidRDefault="00F90BDC"/>
    <w:p w14:paraId="4D4A983E" w14:textId="77777777" w:rsidR="00F90BDC" w:rsidRDefault="00F90BDC">
      <w:r xmlns:w="http://schemas.openxmlformats.org/wordprocessingml/2006/main">
        <w:t xml:space="preserve">1: Исаија 12:2 - „Навистина Бог е моето спасение; ќе се надевам и нема да се плашам. Господ, Самиот Господ, е моја сила и моја одбрана; тој стана мое спасение“.</w:t>
      </w:r>
    </w:p>
    <w:p w14:paraId="41BF73F7" w14:textId="77777777" w:rsidR="00F90BDC" w:rsidRDefault="00F90BDC"/>
    <w:p w14:paraId="68D0A4B8" w14:textId="77777777" w:rsidR="00F90BDC" w:rsidRDefault="00F90BDC">
      <w:r xmlns:w="http://schemas.openxmlformats.org/wordprocessingml/2006/main">
        <w:t xml:space="preserve">2: Псалм 27:1 - „Господ е моја светлина и мое спасение - од кого да се плашам? Господ е тврдината на мојот живот - од кого да се плашам?</w:t>
      </w:r>
    </w:p>
    <w:p w14:paraId="274C0674" w14:textId="77777777" w:rsidR="00F90BDC" w:rsidRDefault="00F90BDC"/>
    <w:p w14:paraId="2AA0614A" w14:textId="77777777" w:rsidR="00F90BDC" w:rsidRDefault="00F90BDC">
      <w:r xmlns:w="http://schemas.openxmlformats.org/wordprocessingml/2006/main">
        <w:t xml:space="preserve">Марко 5:7 И извика со силен глас и рече: „Што имам јас со тебе, Исусе, Сине на Севишниот Бог? Те заколнувам во Бога, да не ме мачиш.</w:t>
      </w:r>
    </w:p>
    <w:p w14:paraId="65C122DB" w14:textId="77777777" w:rsidR="00F90BDC" w:rsidRDefault="00F90BDC"/>
    <w:p w14:paraId="3D6316A2" w14:textId="77777777" w:rsidR="00F90BDC" w:rsidRDefault="00F90BDC">
      <w:r xmlns:w="http://schemas.openxmlformats.org/wordprocessingml/2006/main">
        <w:t xml:space="preserve">Човекот опседнат од легијата на демони вика кон Исус, прашувајќи што има да прави со него и молејќи го Исус да не го мачи.</w:t>
      </w:r>
    </w:p>
    <w:p w14:paraId="1D680DFC" w14:textId="77777777" w:rsidR="00F90BDC" w:rsidRDefault="00F90BDC"/>
    <w:p w14:paraId="3BED3AD0" w14:textId="77777777" w:rsidR="00F90BDC" w:rsidRDefault="00F90BDC">
      <w:r xmlns:w="http://schemas.openxmlformats.org/wordprocessingml/2006/main">
        <w:t xml:space="preserve">1. Моќта на верата: Лекции од човекот опседнат од Легија на демони</w:t>
      </w:r>
    </w:p>
    <w:p w14:paraId="16F6153B" w14:textId="77777777" w:rsidR="00F90BDC" w:rsidRDefault="00F90BDC"/>
    <w:p w14:paraId="79993FD6" w14:textId="77777777" w:rsidR="00F90BDC" w:rsidRDefault="00F90BDC">
      <w:r xmlns:w="http://schemas.openxmlformats.org/wordprocessingml/2006/main">
        <w:t xml:space="preserve">2. Кога е време да се откажете од контролата и да му се предадете на Бога</w:t>
      </w:r>
    </w:p>
    <w:p w14:paraId="0732F8EB" w14:textId="77777777" w:rsidR="00F90BDC" w:rsidRDefault="00F90BDC"/>
    <w:p w14:paraId="498412BB" w14:textId="77777777" w:rsidR="00F90BDC" w:rsidRDefault="00F90BDC">
      <w:r xmlns:w="http://schemas.openxmlformats.org/wordprocessingml/2006/main">
        <w:t xml:space="preserve">1. Лука 4:33-34 „И во синагогата имаше еден човек, кој имаше дух на нечист ѓавол и </w:t>
      </w:r>
      <w:r xmlns:w="http://schemas.openxmlformats.org/wordprocessingml/2006/main">
        <w:lastRenderedPageBreak xmlns:w="http://schemas.openxmlformats.org/wordprocessingml/2006/main"/>
      </w:r>
      <w:r xmlns:w="http://schemas.openxmlformats.org/wordprocessingml/2006/main">
        <w:t xml:space="preserve">извика со силен глас: „Остави нè, што имаш ние со тебе, ти Исусе од Назарет? дојде ли да не уништиш? Те знам кој си ти, Божјиот Светец.</w:t>
      </w:r>
    </w:p>
    <w:p w14:paraId="6ACF7516" w14:textId="77777777" w:rsidR="00F90BDC" w:rsidRDefault="00F90BDC"/>
    <w:p w14:paraId="33CBAF13" w14:textId="77777777" w:rsidR="00F90BDC" w:rsidRDefault="00F90BDC">
      <w:r xmlns:w="http://schemas.openxmlformats.org/wordprocessingml/2006/main">
        <w:t xml:space="preserve">2. Римјаните 10:13 „Зашто, кој ќе го повика името Господово, ќе биде спасен“.</w:t>
      </w:r>
    </w:p>
    <w:p w14:paraId="28083CE7" w14:textId="77777777" w:rsidR="00F90BDC" w:rsidRDefault="00F90BDC"/>
    <w:p w14:paraId="5F152AF4" w14:textId="77777777" w:rsidR="00F90BDC" w:rsidRDefault="00F90BDC">
      <w:r xmlns:w="http://schemas.openxmlformats.org/wordprocessingml/2006/main">
        <w:t xml:space="preserve">Марко 5:8 Зашто тој му рече: „Излези од човекот, нечист дух!</w:t>
      </w:r>
    </w:p>
    <w:p w14:paraId="4A1DC5F4" w14:textId="77777777" w:rsidR="00F90BDC" w:rsidRDefault="00F90BDC"/>
    <w:p w14:paraId="73401062" w14:textId="77777777" w:rsidR="00F90BDC" w:rsidRDefault="00F90BDC">
      <w:r xmlns:w="http://schemas.openxmlformats.org/wordprocessingml/2006/main">
        <w:t xml:space="preserve">Пасусот е за Исус кој му заповедал на нечист дух да излезе од човек.</w:t>
      </w:r>
    </w:p>
    <w:p w14:paraId="7BC16B45" w14:textId="77777777" w:rsidR="00F90BDC" w:rsidRDefault="00F90BDC"/>
    <w:p w14:paraId="463D3705" w14:textId="77777777" w:rsidR="00F90BDC" w:rsidRDefault="00F90BDC">
      <w:r xmlns:w="http://schemas.openxmlformats.org/wordprocessingml/2006/main">
        <w:t xml:space="preserve">1. Моќта на Исус Христос да командува со зли духови</w:t>
      </w:r>
    </w:p>
    <w:p w14:paraId="35748585" w14:textId="77777777" w:rsidR="00F90BDC" w:rsidRDefault="00F90BDC"/>
    <w:p w14:paraId="52331CD3" w14:textId="77777777" w:rsidR="00F90BDC" w:rsidRDefault="00F90BDC">
      <w:r xmlns:w="http://schemas.openxmlformats.org/wordprocessingml/2006/main">
        <w:t xml:space="preserve">2. Улогата на Светиот Дух во надминувањето на грешните желби</w:t>
      </w:r>
    </w:p>
    <w:p w14:paraId="0DE5BEDF" w14:textId="77777777" w:rsidR="00F90BDC" w:rsidRDefault="00F90BDC"/>
    <w:p w14:paraId="41D819EC" w14:textId="77777777" w:rsidR="00F90BDC" w:rsidRDefault="00F90BDC">
      <w:r xmlns:w="http://schemas.openxmlformats.org/wordprocessingml/2006/main">
        <w:t xml:space="preserve">1. Ефесјаните 6:10-11 - „Конечно, бидете силни во Господа и во Неговата моќна сила. Облечете го целосниот оклоп на Бога, за да можете да застанете против ѓаволските планови“.</w:t>
      </w:r>
    </w:p>
    <w:p w14:paraId="1A675352" w14:textId="77777777" w:rsidR="00F90BDC" w:rsidRDefault="00F90BDC"/>
    <w:p w14:paraId="08F42970" w14:textId="77777777" w:rsidR="00F90BDC" w:rsidRDefault="00F90BDC">
      <w:r xmlns:w="http://schemas.openxmlformats.org/wordprocessingml/2006/main">
        <w:t xml:space="preserve">2. Лука 4:36 - „Сите луѓе се зачудија и си рекоа еден на друг: „Какви зборови се овие! Со власт и моќ им заповеда на нечистите духови и тие излегуваат!'“</w:t>
      </w:r>
    </w:p>
    <w:p w14:paraId="19E66D74" w14:textId="77777777" w:rsidR="00F90BDC" w:rsidRDefault="00F90BDC"/>
    <w:p w14:paraId="3801C4B9" w14:textId="77777777" w:rsidR="00F90BDC" w:rsidRDefault="00F90BDC">
      <w:r xmlns:w="http://schemas.openxmlformats.org/wordprocessingml/2006/main">
        <w:t xml:space="preserve">Марко 5:9 А тој го праша: „Како се викаш? А тој одговори, велејќи: „Моето име е Легија, зашто сме многу.</w:t>
      </w:r>
    </w:p>
    <w:p w14:paraId="36E4AEEC" w14:textId="77777777" w:rsidR="00F90BDC" w:rsidRDefault="00F90BDC"/>
    <w:p w14:paraId="7E1752AC" w14:textId="77777777" w:rsidR="00F90BDC" w:rsidRDefault="00F90BDC">
      <w:r xmlns:w="http://schemas.openxmlformats.org/wordprocessingml/2006/main">
        <w:t xml:space="preserve">Легијата беше човек исполнет со многу демони кои разговараа со Исус.</w:t>
      </w:r>
    </w:p>
    <w:p w14:paraId="5FCB8080" w14:textId="77777777" w:rsidR="00F90BDC" w:rsidRDefault="00F90BDC"/>
    <w:p w14:paraId="1D0D9D9F" w14:textId="77777777" w:rsidR="00F90BDC" w:rsidRDefault="00F90BDC">
      <w:r xmlns:w="http://schemas.openxmlformats.org/wordprocessingml/2006/main">
        <w:t xml:space="preserve">1: Исусовата моќ е посилна од кој било демон и Тој може да не избави од секаква темнина.</w:t>
      </w:r>
    </w:p>
    <w:p w14:paraId="2E649E8D" w14:textId="77777777" w:rsidR="00F90BDC" w:rsidRDefault="00F90BDC"/>
    <w:p w14:paraId="65234D21" w14:textId="77777777" w:rsidR="00F90BDC" w:rsidRDefault="00F90BDC">
      <w:r xmlns:w="http://schemas.openxmlformats.org/wordprocessingml/2006/main">
        <w:t xml:space="preserve">2: Можеме да најдеме надеж во Исус, без разлика колку е очајна нашата ситуација.</w:t>
      </w:r>
    </w:p>
    <w:p w14:paraId="1652D6E3" w14:textId="77777777" w:rsidR="00F90BDC" w:rsidRDefault="00F90BDC"/>
    <w:p w14:paraId="030A8B86" w14:textId="77777777" w:rsidR="00F90BDC" w:rsidRDefault="00F90BDC">
      <w:r xmlns:w="http://schemas.openxmlformats.org/wordprocessingml/2006/main">
        <w:t xml:space="preserve">1: Матеј 4:23-24 - Исус отиде низ Галилеја, поучувајќи во нивните синагоги, објавувајќи ја добрата вест за царството и исцелувајќи секаква болест и болест меѓу луѓето.</w:t>
      </w:r>
    </w:p>
    <w:p w14:paraId="46974AFA" w14:textId="77777777" w:rsidR="00F90BDC" w:rsidRDefault="00F90BDC"/>
    <w:p w14:paraId="3524349C" w14:textId="77777777" w:rsidR="00F90BDC" w:rsidRDefault="00F90BDC">
      <w:r xmlns:w="http://schemas.openxmlformats.org/wordprocessingml/2006/main">
        <w:t xml:space="preserve">2: Матеј 8:16-17 - Таа вечер многу луѓе опседнати од демони беа донесени кај Исус. Тој со збор ги истерал духовите и ги исцелувал сите болни. Со тоа се исполни словото Господово преку пророкот Исаија, кој рече: „Тој ги зеде нашите болести и ги отстрани нашите болести“.</w:t>
      </w:r>
    </w:p>
    <w:p w14:paraId="490322B5" w14:textId="77777777" w:rsidR="00F90BDC" w:rsidRDefault="00F90BDC"/>
    <w:p w14:paraId="18575206" w14:textId="77777777" w:rsidR="00F90BDC" w:rsidRDefault="00F90BDC">
      <w:r xmlns:w="http://schemas.openxmlformats.org/wordprocessingml/2006/main">
        <w:t xml:space="preserve">Марко 5:10 И тој многу Го молеше да не ги пушти надвор од земјата.</w:t>
      </w:r>
    </w:p>
    <w:p w14:paraId="68F2629B" w14:textId="77777777" w:rsidR="00F90BDC" w:rsidRDefault="00F90BDC"/>
    <w:p w14:paraId="35BDB784" w14:textId="77777777" w:rsidR="00F90BDC" w:rsidRDefault="00F90BDC">
      <w:r xmlns:w="http://schemas.openxmlformats.org/wordprocessingml/2006/main">
        <w:t xml:space="preserve">Исус покажал сочувство кон опседнатиот човек со тоа што не ги испратил нечистите духови.</w:t>
      </w:r>
    </w:p>
    <w:p w14:paraId="4A36094F" w14:textId="77777777" w:rsidR="00F90BDC" w:rsidRDefault="00F90BDC"/>
    <w:p w14:paraId="16100B0C" w14:textId="77777777" w:rsidR="00F90BDC" w:rsidRDefault="00F90BDC">
      <w:r xmlns:w="http://schemas.openxmlformats.org/wordprocessingml/2006/main">
        <w:t xml:space="preserve">1: Сите можеме да научиме од примерот на Исус за покажување сочувство и милост дури и во тешки и предизвикувачки ситуации.</w:t>
      </w:r>
    </w:p>
    <w:p w14:paraId="00847BB1" w14:textId="77777777" w:rsidR="00F90BDC" w:rsidRDefault="00F90BDC"/>
    <w:p w14:paraId="7589EED8" w14:textId="77777777" w:rsidR="00F90BDC" w:rsidRDefault="00F90BDC">
      <w:r xmlns:w="http://schemas.openxmlformats.org/wordprocessingml/2006/main">
        <w:t xml:space="preserve">2: Исус секогаш имал срце на љубов и разбирање, покажувајќи ни како да бидеме како Него во нашите сопствени животи.</w:t>
      </w:r>
    </w:p>
    <w:p w14:paraId="479CC17E" w14:textId="77777777" w:rsidR="00F90BDC" w:rsidRDefault="00F90BDC"/>
    <w:p w14:paraId="63B7C8E0" w14:textId="77777777" w:rsidR="00F90BDC" w:rsidRDefault="00F90BDC">
      <w:r xmlns:w="http://schemas.openxmlformats.org/wordprocessingml/2006/main">
        <w:t xml:space="preserve">1: Лука 6:36 - „Бидете милосрдни, како што е милостив вашиот Татко“.</w:t>
      </w:r>
    </w:p>
    <w:p w14:paraId="1CA22BDE" w14:textId="77777777" w:rsidR="00F90BDC" w:rsidRDefault="00F90BDC"/>
    <w:p w14:paraId="1479AC1B" w14:textId="77777777" w:rsidR="00F90BDC" w:rsidRDefault="00F90BDC">
      <w:r xmlns:w="http://schemas.openxmlformats.org/wordprocessingml/2006/main">
        <w:t xml:space="preserve">2: Матеј 7:12 - „Затоа, што сакате другите да прават за вас, правете го истото за нив, зашто тоа е Законот и Пророците“.</w:t>
      </w:r>
    </w:p>
    <w:p w14:paraId="1ACC5417" w14:textId="77777777" w:rsidR="00F90BDC" w:rsidRDefault="00F90BDC"/>
    <w:p w14:paraId="2BC2A663" w14:textId="77777777" w:rsidR="00F90BDC" w:rsidRDefault="00F90BDC">
      <w:r xmlns:w="http://schemas.openxmlformats.org/wordprocessingml/2006/main">
        <w:t xml:space="preserve">Марко 5:11 А таму близу до планините имаше големо стадо свињи што пасеше.</w:t>
      </w:r>
    </w:p>
    <w:p w14:paraId="6575E7FF" w14:textId="77777777" w:rsidR="00F90BDC" w:rsidRDefault="00F90BDC"/>
    <w:p w14:paraId="77521F23" w14:textId="77777777" w:rsidR="00F90BDC" w:rsidRDefault="00F90BDC">
      <w:r xmlns:w="http://schemas.openxmlformats.org/wordprocessingml/2006/main">
        <w:t xml:space="preserve">Пасусот зборува за големо стадо свињи кои биле во близина на планините.</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Важноста на одржување на границите и избегнување на искушенија.</w:t>
      </w:r>
    </w:p>
    <w:p w14:paraId="56B7553D" w14:textId="77777777" w:rsidR="00F90BDC" w:rsidRDefault="00F90BDC"/>
    <w:p w14:paraId="524DFAB9" w14:textId="77777777" w:rsidR="00F90BDC" w:rsidRDefault="00F90BDC">
      <w:r xmlns:w="http://schemas.openxmlformats.org/wordprocessingml/2006/main">
        <w:t xml:space="preserve">2. Да го следиме Исус и да веруваме во Неговото водство.</w:t>
      </w:r>
    </w:p>
    <w:p w14:paraId="149864D3" w14:textId="77777777" w:rsidR="00F90BDC" w:rsidRDefault="00F90BDC"/>
    <w:p w14:paraId="3560AF6C" w14:textId="77777777" w:rsidR="00F90BDC" w:rsidRDefault="00F90BDC">
      <w:r xmlns:w="http://schemas.openxmlformats.org/wordprocessingml/2006/main">
        <w:t xml:space="preserve">1. Филипјаните 4:13 - Можам се да правам преку Христос кој ме зајакнува.</w:t>
      </w:r>
    </w:p>
    <w:p w14:paraId="5936819F" w14:textId="77777777" w:rsidR="00F90BDC" w:rsidRDefault="00F90BDC"/>
    <w:p w14:paraId="1B17A43B" w14:textId="77777777" w:rsidR="00F90BDC" w:rsidRDefault="00F90BDC">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14:paraId="75041B63" w14:textId="77777777" w:rsidR="00F90BDC" w:rsidRDefault="00F90BDC"/>
    <w:p w14:paraId="399B8865" w14:textId="77777777" w:rsidR="00F90BDC" w:rsidRDefault="00F90BDC">
      <w:r xmlns:w="http://schemas.openxmlformats.org/wordprocessingml/2006/main">
        <w:t xml:space="preserve">Марко 5:12 И сите ѓаволи Го молеа, велејќи: „Прати нè во свињите, за да влеземе во нив.</w:t>
      </w:r>
    </w:p>
    <w:p w14:paraId="1ECC6608" w14:textId="77777777" w:rsidR="00F90BDC" w:rsidRDefault="00F90BDC"/>
    <w:p w14:paraId="2273047E" w14:textId="77777777" w:rsidR="00F90BDC" w:rsidRDefault="00F90BDC">
      <w:r xmlns:w="http://schemas.openxmlformats.org/wordprocessingml/2006/main">
        <w:t xml:space="preserve">Исус истерал нечист дух од човек, а потоа му дозволил на духот да влезе во стадо свињи.</w:t>
      </w:r>
    </w:p>
    <w:p w14:paraId="31802978" w14:textId="77777777" w:rsidR="00F90BDC" w:rsidRDefault="00F90BDC"/>
    <w:p w14:paraId="1CC3B650" w14:textId="77777777" w:rsidR="00F90BDC" w:rsidRDefault="00F90BDC">
      <w:r xmlns:w="http://schemas.openxmlformats.org/wordprocessingml/2006/main">
        <w:t xml:space="preserve">1. Моќта на Исус да ги победи демонските сили</w:t>
      </w:r>
    </w:p>
    <w:p w14:paraId="1B35ED1D" w14:textId="77777777" w:rsidR="00F90BDC" w:rsidRDefault="00F90BDC"/>
    <w:p w14:paraId="7ED62109" w14:textId="77777777" w:rsidR="00F90BDC" w:rsidRDefault="00F90BDC">
      <w:r xmlns:w="http://schemas.openxmlformats.org/wordprocessingml/2006/main">
        <w:t xml:space="preserve">2. Поголемото добро: Кога се донесуваат тешки одлуки</w:t>
      </w:r>
    </w:p>
    <w:p w14:paraId="77BE5C9D" w14:textId="77777777" w:rsidR="00F90BDC" w:rsidRDefault="00F90BDC"/>
    <w:p w14:paraId="5CF3E719" w14:textId="77777777" w:rsidR="00F90BDC" w:rsidRDefault="00F90BDC">
      <w:r xmlns:w="http://schemas.openxmlformats.org/wordprocessingml/2006/main">
        <w:t xml:space="preserve">1. Матеј 8:28-34 - Исус ги истерува демоните од двајца мажи</w:t>
      </w:r>
    </w:p>
    <w:p w14:paraId="13F591DC" w14:textId="77777777" w:rsidR="00F90BDC" w:rsidRDefault="00F90BDC"/>
    <w:p w14:paraId="4EE96E5A" w14:textId="77777777" w:rsidR="00F90BDC" w:rsidRDefault="00F90BDC">
      <w:r xmlns:w="http://schemas.openxmlformats.org/wordprocessingml/2006/main">
        <w:t xml:space="preserve">2. Лука 9:37-42 - Исус истерува демон од момче</w:t>
      </w:r>
    </w:p>
    <w:p w14:paraId="6C3B4CD5" w14:textId="77777777" w:rsidR="00F90BDC" w:rsidRDefault="00F90BDC"/>
    <w:p w14:paraId="39FF74ED" w14:textId="77777777" w:rsidR="00F90BDC" w:rsidRDefault="00F90BDC">
      <w:r xmlns:w="http://schemas.openxmlformats.org/wordprocessingml/2006/main">
        <w:t xml:space="preserve">Марко 5:13 И Исус веднаш им даде дозвола. А нечистите духови излегоа и влегоа во свињите;</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им дозволил на нечистите духови да влезат во свињите, кои истрчале во морето, што резултирало со нивна смрт.</w:t>
      </w:r>
    </w:p>
    <w:p w14:paraId="7D391ACD" w14:textId="77777777" w:rsidR="00F90BDC" w:rsidRDefault="00F90BDC"/>
    <w:p w14:paraId="12C617DF" w14:textId="77777777" w:rsidR="00F90BDC" w:rsidRDefault="00F90BDC">
      <w:r xmlns:w="http://schemas.openxmlformats.org/wordprocessingml/2006/main">
        <w:t xml:space="preserve">1. Моќта на Исус: Како неговите зборови и постапки влијаат на светот околу нас</w:t>
      </w:r>
    </w:p>
    <w:p w14:paraId="548E80FB" w14:textId="77777777" w:rsidR="00F90BDC" w:rsidRDefault="00F90BDC"/>
    <w:p w14:paraId="79F6F525" w14:textId="77777777" w:rsidR="00F90BDC" w:rsidRDefault="00F90BDC">
      <w:r xmlns:w="http://schemas.openxmlformats.org/wordprocessingml/2006/main">
        <w:t xml:space="preserve">2. Моќта на верата: Оживување на чудата</w:t>
      </w:r>
    </w:p>
    <w:p w14:paraId="12279616" w14:textId="77777777" w:rsidR="00F90BDC" w:rsidRDefault="00F90BDC"/>
    <w:p w14:paraId="13B59765" w14:textId="77777777" w:rsidR="00F90BDC" w:rsidRDefault="00F90BDC">
      <w:r xmlns:w="http://schemas.openxmlformats.org/wordprocessingml/2006/main">
        <w:t xml:space="preserve">1. Дела 8:5-8 – Филип проповедање и чуда</w:t>
      </w:r>
    </w:p>
    <w:p w14:paraId="387DC985" w14:textId="77777777" w:rsidR="00F90BDC" w:rsidRDefault="00F90BDC"/>
    <w:p w14:paraId="4CA8C643" w14:textId="77777777" w:rsidR="00F90BDC" w:rsidRDefault="00F90BDC">
      <w:r xmlns:w="http://schemas.openxmlformats.org/wordprocessingml/2006/main">
        <w:t xml:space="preserve">2. Матеј 8:28-34 - Исус ја скротува бурата и ги лекува луѓето опседнати од демонот</w:t>
      </w:r>
    </w:p>
    <w:p w14:paraId="01CAD51B" w14:textId="77777777" w:rsidR="00F90BDC" w:rsidRDefault="00F90BDC"/>
    <w:p w14:paraId="5D5E1B56" w14:textId="77777777" w:rsidR="00F90BDC" w:rsidRDefault="00F90BDC">
      <w:r xmlns:w="http://schemas.openxmlformats.org/wordprocessingml/2006/main">
        <w:t xml:space="preserve">Марко 5:14 А оние што ги пасеа свињите побегнаа и го раскажаа тоа во градот и во селата. И излегоа да видат што е тоа направено.</w:t>
      </w:r>
    </w:p>
    <w:p w14:paraId="7E4BAABA" w14:textId="77777777" w:rsidR="00F90BDC" w:rsidRDefault="00F90BDC"/>
    <w:p w14:paraId="37E19569" w14:textId="77777777" w:rsidR="00F90BDC" w:rsidRDefault="00F90BDC">
      <w:r xmlns:w="http://schemas.openxmlformats.org/wordprocessingml/2006/main">
        <w:t xml:space="preserve">Исус истерува демон од човек, предизвикувајќи ги пастирите да побегнат и да ја кажат веста за чудото.</w:t>
      </w:r>
    </w:p>
    <w:p w14:paraId="642DB017" w14:textId="77777777" w:rsidR="00F90BDC" w:rsidRDefault="00F90BDC"/>
    <w:p w14:paraId="47C93F1E" w14:textId="77777777" w:rsidR="00F90BDC" w:rsidRDefault="00F90BDC">
      <w:r xmlns:w="http://schemas.openxmlformats.org/wordprocessingml/2006/main">
        <w:t xml:space="preserve">1: Исус е способен за прекрасни чуда и неговата моќ не треба да се потценува.</w:t>
      </w:r>
    </w:p>
    <w:p w14:paraId="0E8736CC" w14:textId="77777777" w:rsidR="00F90BDC" w:rsidRDefault="00F90BDC"/>
    <w:p w14:paraId="744DDBDD" w14:textId="77777777" w:rsidR="00F90BDC" w:rsidRDefault="00F90BDC">
      <w:r xmlns:w="http://schemas.openxmlformats.org/wordprocessingml/2006/main">
        <w:t xml:space="preserve">2: Треба да бидеме спремни да бидеме сведоци на чудата на Исус и да ја шириме веста за неговата големина.</w:t>
      </w:r>
    </w:p>
    <w:p w14:paraId="69F8B07B" w14:textId="77777777" w:rsidR="00F90BDC" w:rsidRDefault="00F90BDC"/>
    <w:p w14:paraId="049760FD" w14:textId="77777777" w:rsidR="00F90BDC" w:rsidRDefault="00F90BDC">
      <w:r xmlns:w="http://schemas.openxmlformats.org/wordprocessingml/2006/main">
        <w:t xml:space="preserve">1: Псалм 107:20 Тој го испрати Своето слово, ги исцели и ги избави од нивните погиби.</w:t>
      </w:r>
    </w:p>
    <w:p w14:paraId="3E707884" w14:textId="77777777" w:rsidR="00F90BDC" w:rsidRDefault="00F90BDC"/>
    <w:p w14:paraId="7BCC390A" w14:textId="77777777" w:rsidR="00F90BDC" w:rsidRDefault="00F90BDC">
      <w:r xmlns:w="http://schemas.openxmlformats.org/wordprocessingml/2006/main">
        <w:t xml:space="preserve">2: Лука 6:19 И целото мноштво бараше да го допре, зашто од него излезе добродетел и сите ги исцели.</w:t>
      </w:r>
    </w:p>
    <w:p w14:paraId="64B533B6" w14:textId="77777777" w:rsidR="00F90BDC" w:rsidRDefault="00F90BDC"/>
    <w:p w14:paraId="168DA95B" w14:textId="77777777" w:rsidR="00F90BDC" w:rsidRDefault="00F90BDC">
      <w:r xmlns:w="http://schemas.openxmlformats.org/wordprocessingml/2006/main">
        <w:t xml:space="preserve">Марко 5:15 И дојдоа кај Исус и го видоа Оној опседнат од ѓаволот, со легијата, како седи, облечен и разумен, и се уплашија.</w:t>
      </w:r>
    </w:p>
    <w:p w14:paraId="53A6D289" w14:textId="77777777" w:rsidR="00F90BDC" w:rsidRDefault="00F90BDC"/>
    <w:p w14:paraId="41E7C0BD" w14:textId="77777777" w:rsidR="00F90BDC" w:rsidRDefault="00F90BDC">
      <w:r xmlns:w="http://schemas.openxmlformats.org/wordprocessingml/2006/main">
        <w:t xml:space="preserve">Луѓето се зачудија кога го видоа човекот кој беше опседнат од ѓаволот, сега седи, облечен и со здрав ум.</w:t>
      </w:r>
    </w:p>
    <w:p w14:paraId="72D9ECDF" w14:textId="77777777" w:rsidR="00F90BDC" w:rsidRDefault="00F90BDC"/>
    <w:p w14:paraId="2D611B87" w14:textId="77777777" w:rsidR="00F90BDC" w:rsidRDefault="00F90BDC">
      <w:r xmlns:w="http://schemas.openxmlformats.org/wordprocessingml/2006/main">
        <w:t xml:space="preserve">1. Моќта на Исус да ги обнови и трансформира животите</w:t>
      </w:r>
    </w:p>
    <w:p w14:paraId="0169CEE8" w14:textId="77777777" w:rsidR="00F90BDC" w:rsidRDefault="00F90BDC"/>
    <w:p w14:paraId="53334AFC" w14:textId="77777777" w:rsidR="00F90BDC" w:rsidRDefault="00F90BDC">
      <w:r xmlns:w="http://schemas.openxmlformats.org/wordprocessingml/2006/main">
        <w:t xml:space="preserve">2. Стравот Божји е почеток на мудроста</w:t>
      </w:r>
    </w:p>
    <w:p w14:paraId="71D081EF" w14:textId="77777777" w:rsidR="00F90BDC" w:rsidRDefault="00F90BDC"/>
    <w:p w14:paraId="671591B4" w14:textId="77777777" w:rsidR="00F90BDC" w:rsidRDefault="00F90BDC">
      <w:r xmlns:w="http://schemas.openxmlformats.org/wordprocessingml/2006/main">
        <w:t xml:space="preserve">1. Лука 8:26-37, Исусовата моќ да ги обновува и истерува демоните</w:t>
      </w:r>
    </w:p>
    <w:p w14:paraId="4183852D" w14:textId="77777777" w:rsidR="00F90BDC" w:rsidRDefault="00F90BDC"/>
    <w:p w14:paraId="6D98E091" w14:textId="77777777" w:rsidR="00F90BDC" w:rsidRDefault="00F90BDC">
      <w:r xmlns:w="http://schemas.openxmlformats.org/wordprocessingml/2006/main">
        <w:t xml:space="preserve">2. Изреки 9:10, Стравот од Господ е почеток на мудроста</w:t>
      </w:r>
    </w:p>
    <w:p w14:paraId="1CEC16FC" w14:textId="77777777" w:rsidR="00F90BDC" w:rsidRDefault="00F90BDC"/>
    <w:p w14:paraId="283A8236" w14:textId="77777777" w:rsidR="00F90BDC" w:rsidRDefault="00F90BDC">
      <w:r xmlns:w="http://schemas.openxmlformats.org/wordprocessingml/2006/main">
        <w:t xml:space="preserve">Марко 5:16 А оние што го видоа тоа им кажаа како му се случи на ѓаволот, а и на свињите.</w:t>
      </w:r>
    </w:p>
    <w:p w14:paraId="67A22217" w14:textId="77777777" w:rsidR="00F90BDC" w:rsidRDefault="00F90BDC"/>
    <w:p w14:paraId="5202A957" w14:textId="77777777" w:rsidR="00F90BDC" w:rsidRDefault="00F90BDC">
      <w:r xmlns:w="http://schemas.openxmlformats.org/wordprocessingml/2006/main">
        <w:t xml:space="preserve">Пасусот објаснува дека луѓето кои ја виделе приказната за Исус како го лекува човекот опседнат од демон, им кажале на другите што се случило, вклучувајќи го и фактот дека стадото свињи исто така биле погодени.</w:t>
      </w:r>
    </w:p>
    <w:p w14:paraId="4B275867" w14:textId="77777777" w:rsidR="00F90BDC" w:rsidRDefault="00F90BDC"/>
    <w:p w14:paraId="3F77538A" w14:textId="77777777" w:rsidR="00F90BDC" w:rsidRDefault="00F90BDC">
      <w:r xmlns:w="http://schemas.openxmlformats.org/wordprocessingml/2006/main">
        <w:t xml:space="preserve">1. „Божјата моќ е незапирлива“</w:t>
      </w:r>
    </w:p>
    <w:p w14:paraId="5FCCB317" w14:textId="77777777" w:rsidR="00F90BDC" w:rsidRDefault="00F90BDC"/>
    <w:p w14:paraId="4AFF7104" w14:textId="77777777" w:rsidR="00F90BDC" w:rsidRDefault="00F90BDC">
      <w:r xmlns:w="http://schemas.openxmlformats.org/wordprocessingml/2006/main">
        <w:t xml:space="preserve">2. „Божјата милост е вечна“</w:t>
      </w:r>
    </w:p>
    <w:p w14:paraId="449F835D" w14:textId="77777777" w:rsidR="00F90BDC" w:rsidRDefault="00F90BDC"/>
    <w:p w14:paraId="367F699E" w14:textId="77777777" w:rsidR="00F90BDC" w:rsidRDefault="00F90BDC">
      <w:r xmlns:w="http://schemas.openxmlformats.org/wordprocessingml/2006/main">
        <w:t xml:space="preserve">1. Псалм 115:3 - „Нашиот Бог е на небесата; Тој прави сè што сака“.</w:t>
      </w:r>
    </w:p>
    <w:p w14:paraId="51039C47" w14:textId="77777777" w:rsidR="00F90BDC" w:rsidRDefault="00F90BDC"/>
    <w:p w14:paraId="128F2D62" w14:textId="77777777" w:rsidR="00F90BDC" w:rsidRDefault="00F90BDC">
      <w:r xmlns:w="http://schemas.openxmlformats.org/wordprocessingml/2006/main">
        <w:t xml:space="preserve">2. Лука 6:36 - „Бидете милосрдни, како што е милостив вашиот Татко“.</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5:17 И почнаа да Го молат да замине од нивните брегови.</w:t>
      </w:r>
    </w:p>
    <w:p w14:paraId="18ED45E8" w14:textId="77777777" w:rsidR="00F90BDC" w:rsidRDefault="00F90BDC"/>
    <w:p w14:paraId="619F8A67" w14:textId="77777777" w:rsidR="00F90BDC" w:rsidRDefault="00F90BDC">
      <w:r xmlns:w="http://schemas.openxmlformats.org/wordprocessingml/2006/main">
        <w:t xml:space="preserve">Луѓето од Герасени го замолија Исус да го напушти нивниот регион.</w:t>
      </w:r>
    </w:p>
    <w:p w14:paraId="408D894E" w14:textId="77777777" w:rsidR="00F90BDC" w:rsidRDefault="00F90BDC"/>
    <w:p w14:paraId="10D940CB" w14:textId="77777777" w:rsidR="00F90BDC" w:rsidRDefault="00F90BDC">
      <w:r xmlns:w="http://schemas.openxmlformats.org/wordprocessingml/2006/main">
        <w:t xml:space="preserve">1. Исус понизно ги прифатил желбите на Герасејците, покажувајќи ја важноста на почитта и понизноста.</w:t>
      </w:r>
    </w:p>
    <w:p w14:paraId="79975BD9" w14:textId="77777777" w:rsidR="00F90BDC" w:rsidRDefault="00F90BDC"/>
    <w:p w14:paraId="3EAB8533" w14:textId="77777777" w:rsidR="00F90BDC" w:rsidRDefault="00F90BDC">
      <w:r xmlns:w="http://schemas.openxmlformats.org/wordprocessingml/2006/main">
        <w:t xml:space="preserve">2. И покрај противењето, Исус продолжил да ја шири својата порака за љубов и прифаќање.</w:t>
      </w:r>
    </w:p>
    <w:p w14:paraId="5521C89F" w14:textId="77777777" w:rsidR="00F90BDC" w:rsidRDefault="00F90BDC"/>
    <w:p w14:paraId="0C1A6677" w14:textId="77777777" w:rsidR="00F90BDC" w:rsidRDefault="00F90BDC">
      <w:r xmlns:w="http://schemas.openxmlformats.org/wordprocessingml/2006/main">
        <w:t xml:space="preserve">1. Матеј 10:14 - А кој нема да ве прими, ниту да ги слуша вашите зборови, кога ќе излезете од тој дом или град, истресете го правот од вашите нозе.</w:t>
      </w:r>
    </w:p>
    <w:p w14:paraId="6BD98984" w14:textId="77777777" w:rsidR="00F90BDC" w:rsidRDefault="00F90BDC"/>
    <w:p w14:paraId="137D8631" w14:textId="77777777" w:rsidR="00F90BDC" w:rsidRDefault="00F90BDC">
      <w:r xmlns:w="http://schemas.openxmlformats.org/wordprocessingml/2006/main">
        <w:t xml:space="preserve">2. Матеј 6:14–15 - Зашто, ако вие им ги простите на луѓето нивните гревови, вашиот небесен Татко ќе ви ги прости и вам.</w:t>
      </w:r>
    </w:p>
    <w:p w14:paraId="5191B561" w14:textId="77777777" w:rsidR="00F90BDC" w:rsidRDefault="00F90BDC"/>
    <w:p w14:paraId="5DE83130" w14:textId="77777777" w:rsidR="00F90BDC" w:rsidRDefault="00F90BDC">
      <w:r xmlns:w="http://schemas.openxmlformats.org/wordprocessingml/2006/main">
        <w:t xml:space="preserve">Марко 5:18 И кога влезе во коработ, опседнатиот од ѓаволот му се молеше да биде со него.</w:t>
      </w:r>
    </w:p>
    <w:p w14:paraId="2FB3EE4F" w14:textId="77777777" w:rsidR="00F90BDC" w:rsidRDefault="00F90BDC"/>
    <w:p w14:paraId="24CA0772" w14:textId="77777777" w:rsidR="00F90BDC" w:rsidRDefault="00F90BDC">
      <w:r xmlns:w="http://schemas.openxmlformats.org/wordprocessingml/2006/main">
        <w:t xml:space="preserve">Човекот кој бил опседнат од ѓаволот побарал да остане со Исус откако ќе биде исцелен.</w:t>
      </w:r>
    </w:p>
    <w:p w14:paraId="758C6379" w14:textId="77777777" w:rsidR="00F90BDC" w:rsidRDefault="00F90BDC"/>
    <w:p w14:paraId="25D1089A" w14:textId="77777777" w:rsidR="00F90BDC" w:rsidRDefault="00F90BDC">
      <w:r xmlns:w="http://schemas.openxmlformats.org/wordprocessingml/2006/main">
        <w:t xml:space="preserve">1. Моќта на Исус да трансформира животи</w:t>
      </w:r>
    </w:p>
    <w:p w14:paraId="5F43C84C" w14:textId="77777777" w:rsidR="00F90BDC" w:rsidRDefault="00F90BDC"/>
    <w:p w14:paraId="4667E8F8" w14:textId="77777777" w:rsidR="00F90BDC" w:rsidRDefault="00F90BDC">
      <w:r xmlns:w="http://schemas.openxmlformats.org/wordprocessingml/2006/main">
        <w:t xml:space="preserve">2. Очајната потреба за Исус</w:t>
      </w:r>
    </w:p>
    <w:p w14:paraId="1B615860" w14:textId="77777777" w:rsidR="00F90BDC" w:rsidRDefault="00F90BDC"/>
    <w:p w14:paraId="00880C08" w14:textId="77777777" w:rsidR="00F90BDC" w:rsidRDefault="00F90BDC">
      <w:r xmlns:w="http://schemas.openxmlformats.org/wordprocessingml/2006/main">
        <w:t xml:space="preserve">1. Псалм 34:4-5 „Го барав Господа, и тој ми одговори и ме избави од сите мои стравови. Оние што гледаат во него се блескави и нивните лица никогаш нема да се засрамат“.</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Дела 10:38 „Како Бог го помаза Исус од Назарет со Светиот Дух и со сила. Тој одеше наоколу правејќи добро и исцелувајќи ги сите кои беа угнетени од ѓаволот, зашто Бог беше со него“.</w:t>
      </w:r>
    </w:p>
    <w:p w14:paraId="49FC289C" w14:textId="77777777" w:rsidR="00F90BDC" w:rsidRDefault="00F90BDC"/>
    <w:p w14:paraId="69AED3D1" w14:textId="77777777" w:rsidR="00F90BDC" w:rsidRDefault="00F90BDC">
      <w:r xmlns:w="http://schemas.openxmlformats.org/wordprocessingml/2006/main">
        <w:t xml:space="preserve">Марко 5:19 Но, Исус не му дозволи, туку му рече: „Оди дома кај твоите пријатели и кажи им колку големи работи направи Господ за тебе и се сожали на тебе.</w:t>
      </w:r>
    </w:p>
    <w:p w14:paraId="7300EF62" w14:textId="77777777" w:rsidR="00F90BDC" w:rsidRDefault="00F90BDC"/>
    <w:p w14:paraId="05EC897A" w14:textId="77777777" w:rsidR="00F90BDC" w:rsidRDefault="00F90BDC">
      <w:r xmlns:w="http://schemas.openxmlformats.org/wordprocessingml/2006/main">
        <w:t xml:space="preserve">Исус му рекол на еден човек да оди и да сподели со своите пријатели колку големи работи Господ направил за него и покажал сочувство.</w:t>
      </w:r>
    </w:p>
    <w:p w14:paraId="5E62BEFF" w14:textId="77777777" w:rsidR="00F90BDC" w:rsidRDefault="00F90BDC"/>
    <w:p w14:paraId="0D4626E3" w14:textId="77777777" w:rsidR="00F90BDC" w:rsidRDefault="00F90BDC">
      <w:r xmlns:w="http://schemas.openxmlformats.org/wordprocessingml/2006/main">
        <w:t xml:space="preserve">1. Божјото сочувство и љубов - Како треба да ја споделиме добрата вест</w:t>
      </w:r>
    </w:p>
    <w:p w14:paraId="574E9BAB" w14:textId="77777777" w:rsidR="00F90BDC" w:rsidRDefault="00F90BDC"/>
    <w:p w14:paraId="7DB6DAB7" w14:textId="77777777" w:rsidR="00F90BDC" w:rsidRDefault="00F90BDC">
      <w:r xmlns:w="http://schemas.openxmlformats.org/wordprocessingml/2006/main">
        <w:t xml:space="preserve">2. Моќта на сведочењето - Објавување на Господовото дело во вашиот живот</w:t>
      </w:r>
    </w:p>
    <w:p w14:paraId="6AF19863" w14:textId="77777777" w:rsidR="00F90BDC" w:rsidRDefault="00F90BDC"/>
    <w:p w14:paraId="516FFC2F" w14:textId="77777777" w:rsidR="00F90BDC" w:rsidRDefault="00F90BDC">
      <w:r xmlns:w="http://schemas.openxmlformats.org/wordprocessingml/2006/main">
        <w:t xml:space="preserve">1. Римјаните 10:14-15 - Тогаш, како ќе го повикаат Оној во Кого не поверувале? и како ќе поверуваат во Оној за кого не слушнале? и како ќе слушаат без проповедник? И како ќе проповедаат, ако не бидат испратени?</w:t>
      </w:r>
    </w:p>
    <w:p w14:paraId="502A7868" w14:textId="77777777" w:rsidR="00F90BDC" w:rsidRDefault="00F90BDC"/>
    <w:p w14:paraId="085A05C0" w14:textId="77777777" w:rsidR="00F90BDC" w:rsidRDefault="00F90BDC">
      <w:r xmlns:w="http://schemas.openxmlformats.org/wordprocessingml/2006/main">
        <w:t xml:space="preserve">2. Дела 4:20 - Зашто не можеме да не го кажеме она што сме го виделе и слушнале.</w:t>
      </w:r>
    </w:p>
    <w:p w14:paraId="009B53AC" w14:textId="77777777" w:rsidR="00F90BDC" w:rsidRDefault="00F90BDC"/>
    <w:p w14:paraId="61E59472" w14:textId="77777777" w:rsidR="00F90BDC" w:rsidRDefault="00F90BDC">
      <w:r xmlns:w="http://schemas.openxmlformats.org/wordprocessingml/2006/main">
        <w:t xml:space="preserve">Марко 5:20 И отиде и почна да објавува во Декаполис колку големи работи му направил Исус, и сите се чудеа.</w:t>
      </w:r>
    </w:p>
    <w:p w14:paraId="3F7CC4A3" w14:textId="77777777" w:rsidR="00F90BDC" w:rsidRDefault="00F90BDC"/>
    <w:p w14:paraId="309083BF" w14:textId="77777777" w:rsidR="00F90BDC" w:rsidRDefault="00F90BDC">
      <w:r xmlns:w="http://schemas.openxmlformats.org/wordprocessingml/2006/main">
        <w:t xml:space="preserve">Исус исцели еден човек и човекот почна да им кажува на луѓето за големите работи што Исус ги направил.</w:t>
      </w:r>
    </w:p>
    <w:p w14:paraId="331B0AC2" w14:textId="77777777" w:rsidR="00F90BDC" w:rsidRDefault="00F90BDC"/>
    <w:p w14:paraId="2F787C2F" w14:textId="77777777" w:rsidR="00F90BDC" w:rsidRDefault="00F90BDC">
      <w:r xmlns:w="http://schemas.openxmlformats.org/wordprocessingml/2006/main">
        <w:t xml:space="preserve">1: Исус е способен да ги исцели сите наши неволји и треба да му кажеме на светот за Неговата големина.</w:t>
      </w:r>
    </w:p>
    <w:p w14:paraId="3C40EA65" w14:textId="77777777" w:rsidR="00F90BDC" w:rsidRDefault="00F90BDC"/>
    <w:p w14:paraId="216CFDEF" w14:textId="77777777" w:rsidR="00F90BDC" w:rsidRDefault="00F90BDC">
      <w:r xmlns:w="http://schemas.openxmlformats.org/wordprocessingml/2006/main">
        <w:t xml:space="preserve">2: Треба да бидеме отворени за моќта на Исус и она што Тој може да го направи за нашите животи, и да го споделиме ова со другите.</w:t>
      </w:r>
    </w:p>
    <w:p w14:paraId="6D567A1C" w14:textId="77777777" w:rsidR="00F90BDC" w:rsidRDefault="00F90BDC"/>
    <w:p w14:paraId="29977E88" w14:textId="77777777" w:rsidR="00F90BDC" w:rsidRDefault="00F90BDC">
      <w:r xmlns:w="http://schemas.openxmlformats.org/wordprocessingml/2006/main">
        <w:t xml:space="preserve">1: Дела 4:13-14 - „Сега кога ја видоа смелоста на Петар и Јован и сфатија дека се неуки и неуки луѓе, се восхитија и ги дознаа дека биле со Исуса“.</w:t>
      </w:r>
    </w:p>
    <w:p w14:paraId="33DDF2B6" w14:textId="77777777" w:rsidR="00F90BDC" w:rsidRDefault="00F90BDC"/>
    <w:p w14:paraId="64B4F8A5" w14:textId="77777777" w:rsidR="00F90BDC" w:rsidRDefault="00F90BDC">
      <w:r xmlns:w="http://schemas.openxmlformats.org/wordprocessingml/2006/main">
        <w:t xml:space="preserve">2: Римјаните 1:16 - „Зашто не се срамам од Евангелието Христово: зашто тоа е Божја сила за спасение на секој што верува; најпрво на Евреинот, а исто така и на Гркот“.</w:t>
      </w:r>
    </w:p>
    <w:p w14:paraId="0DB3CB8E" w14:textId="77777777" w:rsidR="00F90BDC" w:rsidRDefault="00F90BDC"/>
    <w:p w14:paraId="4594B27E" w14:textId="77777777" w:rsidR="00F90BDC" w:rsidRDefault="00F90BDC">
      <w:r xmlns:w="http://schemas.openxmlformats.org/wordprocessingml/2006/main">
        <w:t xml:space="preserve">Марко 5:21 И кога Исус повторно го поминаа со кораб на другата страна, многу народ се собра кај него, а тој беше близу до морето.</w:t>
      </w:r>
    </w:p>
    <w:p w14:paraId="7490768B" w14:textId="77777777" w:rsidR="00F90BDC" w:rsidRDefault="00F90BDC"/>
    <w:p w14:paraId="6520AC7A" w14:textId="77777777" w:rsidR="00F90BDC" w:rsidRDefault="00F90BDC">
      <w:r xmlns:w="http://schemas.openxmlformats.org/wordprocessingml/2006/main">
        <w:t xml:space="preserve">Исус е опкружен со многу луѓе додека минува преку морето.</w:t>
      </w:r>
    </w:p>
    <w:p w14:paraId="3185B96F" w14:textId="77777777" w:rsidR="00F90BDC" w:rsidRDefault="00F90BDC"/>
    <w:p w14:paraId="7227AD7D" w14:textId="77777777" w:rsidR="00F90BDC" w:rsidRDefault="00F90BDC">
      <w:r xmlns:w="http://schemas.openxmlformats.org/wordprocessingml/2006/main">
        <w:t xml:space="preserve">1: Исус е секогаш опкружен со оние кои Го бараат.</w:t>
      </w:r>
    </w:p>
    <w:p w14:paraId="77379043" w14:textId="77777777" w:rsidR="00F90BDC" w:rsidRDefault="00F90BDC"/>
    <w:p w14:paraId="29A66449" w14:textId="77777777" w:rsidR="00F90BDC" w:rsidRDefault="00F90BDC">
      <w:r xmlns:w="http://schemas.openxmlformats.org/wordprocessingml/2006/main">
        <w:t xml:space="preserve">2: Треба да се трудиме да бидеме меѓу многуте што Го бараат Господа.</w:t>
      </w:r>
    </w:p>
    <w:p w14:paraId="6F62076E" w14:textId="77777777" w:rsidR="00F90BDC" w:rsidRDefault="00F90BDC"/>
    <w:p w14:paraId="1EC3E8AB" w14:textId="77777777" w:rsidR="00F90BDC" w:rsidRDefault="00F90BDC">
      <w:r xmlns:w="http://schemas.openxmlformats.org/wordprocessingml/2006/main">
        <w:t xml:space="preserve">1: Матеј 7:7-8 „Барајте и ќе ви се даде; барајте и ќе најдете; чукајте и ќе ви се отвори: зашто секој што бара, добива; и кој бара, наоѓа; и кој чука ќе се отвори“.</w:t>
      </w:r>
    </w:p>
    <w:p w14:paraId="5CC1BC90" w14:textId="77777777" w:rsidR="00F90BDC" w:rsidRDefault="00F90BDC"/>
    <w:p w14:paraId="0F6BD55B" w14:textId="77777777" w:rsidR="00F90BDC" w:rsidRDefault="00F90BDC">
      <w:r xmlns:w="http://schemas.openxmlformats.org/wordprocessingml/2006/main">
        <w:t xml:space="preserve">2: Лука 11:9-10 „И јас ви велам: барајте и ќе ви се даде; барајте и ќе најдете; чукајте и ќе ви се отвори. кој бара, наоѓа, а на кој чука ќе му се отвори“.</w:t>
      </w:r>
    </w:p>
    <w:p w14:paraId="36E4ACE5" w14:textId="77777777" w:rsidR="00F90BDC" w:rsidRDefault="00F90BDC"/>
    <w:p w14:paraId="7DC9A6CD" w14:textId="77777777" w:rsidR="00F90BDC" w:rsidRDefault="00F90BDC">
      <w:r xmlns:w="http://schemas.openxmlformats.org/wordprocessingml/2006/main">
        <w:t xml:space="preserve">Марко 5:22 И ете, дојде еден од началниците на синагогата, по име Јаир; и кога го виде, падна пред неговите нозе,</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Јаир, владетел на синагогата, понизно паднал пред Исусовите нозе.</w:t>
      </w:r>
    </w:p>
    <w:p w14:paraId="5751AE05" w14:textId="77777777" w:rsidR="00F90BDC" w:rsidRDefault="00F90BDC"/>
    <w:p w14:paraId="738DC829" w14:textId="77777777" w:rsidR="00F90BDC" w:rsidRDefault="00F90BDC">
      <w:r xmlns:w="http://schemas.openxmlformats.org/wordprocessingml/2006/main">
        <w:t xml:space="preserve">1. Моќта на понизноста: Како примерот на Јаир може да нѐ инспирира да ја бараме Божјата волја.</w:t>
      </w:r>
    </w:p>
    <w:p w14:paraId="2144BEA3" w14:textId="77777777" w:rsidR="00F90BDC" w:rsidRDefault="00F90BDC"/>
    <w:p w14:paraId="655242DD" w14:textId="77777777" w:rsidR="00F90BDC" w:rsidRDefault="00F90BDC">
      <w:r xmlns:w="http://schemas.openxmlformats.org/wordprocessingml/2006/main">
        <w:t xml:space="preserve">2. Вера на дело: Следејќи го примерот на Јаир за доверба во Исус.</w:t>
      </w:r>
    </w:p>
    <w:p w14:paraId="1FDBF559" w14:textId="77777777" w:rsidR="00F90BDC" w:rsidRDefault="00F90BDC"/>
    <w:p w14:paraId="546021BC" w14:textId="77777777" w:rsidR="00F90BDC" w:rsidRDefault="00F90BDC">
      <w:r xmlns:w="http://schemas.openxmlformats.org/wordprocessingml/2006/main">
        <w:t xml:space="preserve">1. Јаков 4:10 - „Понижете се пред Господа, и Тој ќе ве подигне“.</w:t>
      </w:r>
    </w:p>
    <w:p w14:paraId="06FB114D" w14:textId="77777777" w:rsidR="00F90BDC" w:rsidRDefault="00F90BDC"/>
    <w:p w14:paraId="68D36EF1" w14:textId="77777777" w:rsidR="00F90BDC" w:rsidRDefault="00F90BDC">
      <w:r xmlns:w="http://schemas.openxmlformats.org/wordprocessingml/2006/main">
        <w:t xml:space="preserve">2. Матеј 8:10 - „Кога Исус го слушна ова, се зачуди и им рече на оние што го следеа: „Вистина ви велам, не најдов никој во Израел со толку голема вера“.</w:t>
      </w:r>
    </w:p>
    <w:p w14:paraId="125407B1" w14:textId="77777777" w:rsidR="00F90BDC" w:rsidRDefault="00F90BDC"/>
    <w:p w14:paraId="3CB7D99B" w14:textId="77777777" w:rsidR="00F90BDC" w:rsidRDefault="00F90BDC">
      <w:r xmlns:w="http://schemas.openxmlformats.org/wordprocessingml/2006/main">
        <w:t xml:space="preserve">Марко 5:23 И многу го молеше, велејќи: „Мојата ќерка лежи пред смртта; и таа ќе живее.</w:t>
      </w:r>
    </w:p>
    <w:p w14:paraId="7423F402" w14:textId="77777777" w:rsidR="00F90BDC" w:rsidRDefault="00F90BDC"/>
    <w:p w14:paraId="2254F5BA" w14:textId="77777777" w:rsidR="00F90BDC" w:rsidRDefault="00F90BDC">
      <w:r xmlns:w="http://schemas.openxmlformats.org/wordprocessingml/2006/main">
        <w:t xml:space="preserve">Исус го исцелува девојчето од точката на смртта.</w:t>
      </w:r>
    </w:p>
    <w:p w14:paraId="3063A3EF" w14:textId="77777777" w:rsidR="00F90BDC" w:rsidRDefault="00F90BDC"/>
    <w:p w14:paraId="7994C69C" w14:textId="77777777" w:rsidR="00F90BDC" w:rsidRDefault="00F90BDC">
      <w:r xmlns:w="http://schemas.openxmlformats.org/wordprocessingml/2006/main">
        <w:t xml:space="preserve">1. Исус е исцелител кој може да не врати од работ на смртта.</w:t>
      </w:r>
    </w:p>
    <w:p w14:paraId="5B94571D" w14:textId="77777777" w:rsidR="00F90BDC" w:rsidRDefault="00F90BDC"/>
    <w:p w14:paraId="64DEEAE5" w14:textId="77777777" w:rsidR="00F90BDC" w:rsidRDefault="00F90BDC">
      <w:r xmlns:w="http://schemas.openxmlformats.org/wordprocessingml/2006/main">
        <w:t xml:space="preserve">2. Што можеме да научиме од верата на таткото во Марко 5:23.</w:t>
      </w:r>
    </w:p>
    <w:p w14:paraId="56E63A97" w14:textId="77777777" w:rsidR="00F90BDC" w:rsidRDefault="00F90BDC"/>
    <w:p w14:paraId="5962A62B" w14:textId="77777777" w:rsidR="00F90BDC" w:rsidRDefault="00F90BDC">
      <w:r xmlns:w="http://schemas.openxmlformats.org/wordprocessingml/2006/main">
        <w:t xml:space="preserve">1. Исаија 53:4-5 - Навистина тој ги понесе нашите таги и ги носеше нашите таги, но ние го ценевме погоден, поразен од Бога и измачуван.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14:paraId="388DAE5E" w14:textId="77777777" w:rsidR="00F90BDC" w:rsidRDefault="00F90BDC"/>
    <w:p w14:paraId="2E671175" w14:textId="77777777" w:rsidR="00F90BDC" w:rsidRDefault="00F90BDC">
      <w:r xmlns:w="http://schemas.openxmlformats.org/wordprocessingml/2006/main">
        <w:t xml:space="preserve">2. Јаков 5:15 - И молитвата на верата ќе го спаси болниот и Господ ќе го воскресне; и ако направил гревови, ќе му бидат простени.</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5:24 И Исус отиде со него; и многу народ го следеше и го натрупаа.</w:t>
      </w:r>
    </w:p>
    <w:p w14:paraId="77B7C9FB" w14:textId="77777777" w:rsidR="00F90BDC" w:rsidRDefault="00F90BDC"/>
    <w:p w14:paraId="60CC9A24" w14:textId="77777777" w:rsidR="00F90BDC" w:rsidRDefault="00F90BDC">
      <w:r xmlns:w="http://schemas.openxmlformats.org/wordprocessingml/2006/main">
        <w:t xml:space="preserve">Овој пасус го опишува Исус како отишол со еден човек и бил следен од големо мноштво луѓе.</w:t>
      </w:r>
    </w:p>
    <w:p w14:paraId="24424FF1" w14:textId="77777777" w:rsidR="00F90BDC" w:rsidRDefault="00F90BDC"/>
    <w:p w14:paraId="1F018381" w14:textId="77777777" w:rsidR="00F90BDC" w:rsidRDefault="00F90BDC">
      <w:r xmlns:w="http://schemas.openxmlformats.org/wordprocessingml/2006/main">
        <w:t xml:space="preserve">1. Исус среде толпата: Моќта на неговото присуство</w:t>
      </w:r>
    </w:p>
    <w:p w14:paraId="181EB31F" w14:textId="77777777" w:rsidR="00F90BDC" w:rsidRDefault="00F90BDC"/>
    <w:p w14:paraId="6CCA7C22" w14:textId="77777777" w:rsidR="00F90BDC" w:rsidRDefault="00F90BDC">
      <w:r xmlns:w="http://schemas.openxmlformats.org/wordprocessingml/2006/main">
        <w:t xml:space="preserve">2. Вредноста на заедницата: Исус и толпата</w:t>
      </w:r>
    </w:p>
    <w:p w14:paraId="2F091652" w14:textId="77777777" w:rsidR="00F90BDC" w:rsidRDefault="00F90BDC"/>
    <w:p w14:paraId="0AAA05E8" w14:textId="77777777" w:rsidR="00F90BDC" w:rsidRDefault="00F90BDC">
      <w:r xmlns:w="http://schemas.openxmlformats.org/wordprocessingml/2006/main">
        <w:t xml:space="preserve">1. Лука 8:42-48 - Исус ја исцелува жената со излив на крв</w:t>
      </w:r>
    </w:p>
    <w:p w14:paraId="37B15F03" w14:textId="77777777" w:rsidR="00F90BDC" w:rsidRDefault="00F90BDC"/>
    <w:p w14:paraId="2A96C5BE" w14:textId="77777777" w:rsidR="00F90BDC" w:rsidRDefault="00F90BDC">
      <w:r xmlns:w="http://schemas.openxmlformats.org/wordprocessingml/2006/main">
        <w:t xml:space="preserve">2. Матеј 14:22-33 - Исус оди по вода и ја смирува бурата</w:t>
      </w:r>
    </w:p>
    <w:p w14:paraId="752CC0B8" w14:textId="77777777" w:rsidR="00F90BDC" w:rsidRDefault="00F90BDC"/>
    <w:p w14:paraId="50EA439C" w14:textId="77777777" w:rsidR="00F90BDC" w:rsidRDefault="00F90BDC">
      <w:r xmlns:w="http://schemas.openxmlformats.org/wordprocessingml/2006/main">
        <w:t xml:space="preserve">Марко 5:25 И една жена, која имаше истекување на крв дванаесет години,</w:t>
      </w:r>
    </w:p>
    <w:p w14:paraId="46309FBF" w14:textId="77777777" w:rsidR="00F90BDC" w:rsidRDefault="00F90BDC"/>
    <w:p w14:paraId="526D47B0" w14:textId="77777777" w:rsidR="00F90BDC" w:rsidRDefault="00F90BDC">
      <w:r xmlns:w="http://schemas.openxmlformats.org/wordprocessingml/2006/main">
        <w:t xml:space="preserve">Овој пасус ја раскажува приказната за една жена која крварела дванаесет години и била излечена кога го допрела полите од облеката на Исус.</w:t>
      </w:r>
    </w:p>
    <w:p w14:paraId="45641AF5" w14:textId="77777777" w:rsidR="00F90BDC" w:rsidRDefault="00F90BDC"/>
    <w:p w14:paraId="2C6AF1B0" w14:textId="77777777" w:rsidR="00F90BDC" w:rsidRDefault="00F90BDC">
      <w:r xmlns:w="http://schemas.openxmlformats.org/wordprocessingml/2006/main">
        <w:t xml:space="preserve">1: Моќта на верата - Можеме да бидеме излечени ако имаме вера и доверба во Исус.</w:t>
      </w:r>
    </w:p>
    <w:p w14:paraId="1DC6A7C2" w14:textId="77777777" w:rsidR="00F90BDC" w:rsidRDefault="00F90BDC"/>
    <w:p w14:paraId="691E8781" w14:textId="77777777" w:rsidR="00F90BDC" w:rsidRDefault="00F90BDC">
      <w:r xmlns:w="http://schemas.openxmlformats.org/wordprocessingml/2006/main">
        <w:t xml:space="preserve">2: Божји исцелувачки допир - Бог може да ни донесе исцелување кога Го бараме.</w:t>
      </w:r>
    </w:p>
    <w:p w14:paraId="53414B62" w14:textId="77777777" w:rsidR="00F90BDC" w:rsidRDefault="00F90BDC"/>
    <w:p w14:paraId="0AF5E18C" w14:textId="77777777" w:rsidR="00F90BDC" w:rsidRDefault="00F90BDC">
      <w:r xmlns:w="http://schemas.openxmlformats.org/wordprocessingml/2006/main">
        <w:t xml:space="preserve">1: Јаков 5:14-15 - Дали некој е болен меѓу вас? нека ги повика старешините на црквата; и нека се молат над него, помазувајќи го со масло во името Господово: И молитвата од верата ќе го спаси болниот и Господ ќе го воскресне; и ако направил гревови, ќе му бидат простени.</w:t>
      </w:r>
    </w:p>
    <w:p w14:paraId="15DA5D67" w14:textId="77777777" w:rsidR="00F90BDC" w:rsidRDefault="00F90BDC"/>
    <w:p w14:paraId="753DEBF7" w14:textId="77777777" w:rsidR="00F90BDC" w:rsidRDefault="00F90BDC">
      <w:r xmlns:w="http://schemas.openxmlformats.org/wordprocessingml/2006/main">
        <w:t xml:space="preserve">2: Еремија 17:14 - Исцели ме, Господи, и јас ќе оздравам; спаси ме и јас ќе се спасам, зашто Ти си моја пофалба.</w:t>
      </w:r>
    </w:p>
    <w:p w14:paraId="639261BB" w14:textId="77777777" w:rsidR="00F90BDC" w:rsidRDefault="00F90BDC"/>
    <w:p w14:paraId="01BC3EA5" w14:textId="77777777" w:rsidR="00F90BDC" w:rsidRDefault="00F90BDC">
      <w:r xmlns:w="http://schemas.openxmlformats.org/wordprocessingml/2006/main">
        <w:t xml:space="preserve">Марко 5:26 И претрпе многу од многу лекари и потроши сè што имаше, и ништо не ѝ беше подобро, туку напротив стануваше полошо.</w:t>
      </w:r>
    </w:p>
    <w:p w14:paraId="2DBBEF26" w14:textId="77777777" w:rsidR="00F90BDC" w:rsidRDefault="00F90BDC"/>
    <w:p w14:paraId="1DD248EB" w14:textId="77777777" w:rsidR="00F90BDC" w:rsidRDefault="00F90BDC">
      <w:r xmlns:w="http://schemas.openxmlformats.org/wordprocessingml/2006/main">
        <w:t xml:space="preserve">Жената претрпе многу и потроши сè што имаше, но не беше излечена.</w:t>
      </w:r>
    </w:p>
    <w:p w14:paraId="27442E1F" w14:textId="77777777" w:rsidR="00F90BDC" w:rsidRDefault="00F90BDC"/>
    <w:p w14:paraId="7DAA316D" w14:textId="77777777" w:rsidR="00F90BDC" w:rsidRDefault="00F90BDC">
      <w:r xmlns:w="http://schemas.openxmlformats.org/wordprocessingml/2006/main">
        <w:t xml:space="preserve">1: Нашите страдања и борби никогаш не се залудни. Бог секогаш ќе нè изведе.</w:t>
      </w:r>
    </w:p>
    <w:p w14:paraId="05371E75" w14:textId="77777777" w:rsidR="00F90BDC" w:rsidRDefault="00F90BDC"/>
    <w:p w14:paraId="2E982BB9" w14:textId="77777777" w:rsidR="00F90BDC" w:rsidRDefault="00F90BDC">
      <w:r xmlns:w="http://schemas.openxmlformats.org/wordprocessingml/2006/main">
        <w:t xml:space="preserve">2: Нашата вера ќе биде испитана, но Бог никогаш нема да не остави.</w:t>
      </w:r>
    </w:p>
    <w:p w14:paraId="1ED21B0C" w14:textId="77777777" w:rsidR="00F90BDC" w:rsidRDefault="00F90BDC"/>
    <w:p w14:paraId="7D644FBB" w14:textId="77777777" w:rsidR="00F90BDC" w:rsidRDefault="00F90BDC">
      <w:r xmlns:w="http://schemas.openxmlformats.org/wordprocessingml/2006/main">
        <w:t xml:space="preserve">1: Јаков 1:2-4 „Сметајте ја сета радост, браќа мои, кога ќе наидете на разни искушенија, зашто знаете дека испитувањето на вашата вера дава непоколебливост. и комплетен, без ништо“.</w:t>
      </w:r>
    </w:p>
    <w:p w14:paraId="0C53B7DE" w14:textId="77777777" w:rsidR="00F90BDC" w:rsidRDefault="00F90BDC"/>
    <w:p w14:paraId="02C167BD" w14:textId="77777777" w:rsidR="00F90BDC" w:rsidRDefault="00F90BDC">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14:paraId="50B577F4" w14:textId="77777777" w:rsidR="00F90BDC" w:rsidRDefault="00F90BDC"/>
    <w:p w14:paraId="5CC7B19E" w14:textId="77777777" w:rsidR="00F90BDC" w:rsidRDefault="00F90BDC">
      <w:r xmlns:w="http://schemas.openxmlformats.org/wordprocessingml/2006/main">
        <w:t xml:space="preserve">Марко 5:27 Кога слушна за Исус, дојде во печатот позади и ја допре неговата облека.</w:t>
      </w:r>
    </w:p>
    <w:p w14:paraId="73F5F368" w14:textId="77777777" w:rsidR="00F90BDC" w:rsidRDefault="00F90BDC"/>
    <w:p w14:paraId="3D87C408" w14:textId="77777777" w:rsidR="00F90BDC" w:rsidRDefault="00F90BDC">
      <w:r xmlns:w="http://schemas.openxmlformats.org/wordprocessingml/2006/main">
        <w:t xml:space="preserve">Жената во Марко 5:27 слушнала за Исус и дошла да притисне зад него и да ја допре неговата облека.</w:t>
      </w:r>
    </w:p>
    <w:p w14:paraId="1C784C70" w14:textId="77777777" w:rsidR="00F90BDC" w:rsidRDefault="00F90BDC"/>
    <w:p w14:paraId="4E191CE2" w14:textId="77777777" w:rsidR="00F90BDC" w:rsidRDefault="00F90BDC">
      <w:r xmlns:w="http://schemas.openxmlformats.org/wordprocessingml/2006/main">
        <w:t xml:space="preserve">1. Моќта на верата: Како жената во Марко 5:27 ја покажа својата непоколеблива вера и доверба во Исус.</w:t>
      </w:r>
    </w:p>
    <w:p w14:paraId="3475ECC8" w14:textId="77777777" w:rsidR="00F90BDC" w:rsidRDefault="00F90BDC"/>
    <w:p w14:paraId="2B0996F7" w14:textId="77777777" w:rsidR="00F90BDC" w:rsidRDefault="00F90BDC">
      <w:r xmlns:w="http://schemas.openxmlformats.org/wordprocessingml/2006/main">
        <w:t xml:space="preserve">2. Надминување на пречките: Како жената од Марко 5:27 се турка низ толпата за да стигне до Исус.</w:t>
      </w:r>
    </w:p>
    <w:p w14:paraId="29F14132" w14:textId="77777777" w:rsidR="00F90BDC" w:rsidRDefault="00F90BDC"/>
    <w:p w14:paraId="275EEF3C"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000CA2FF" w14:textId="77777777" w:rsidR="00F90BDC" w:rsidRDefault="00F90BDC"/>
    <w:p w14:paraId="7FD5CE13" w14:textId="77777777" w:rsidR="00F90BDC" w:rsidRDefault="00F90BDC">
      <w:r xmlns:w="http://schemas.openxmlformats.org/wordprocessingml/2006/main">
        <w:t xml:space="preserve">2. Лука 18:27 - „Но тој рече: „Она што е невозможно за човекот е можно за Бога“.</w:t>
      </w:r>
    </w:p>
    <w:p w14:paraId="484FAD02" w14:textId="77777777" w:rsidR="00F90BDC" w:rsidRDefault="00F90BDC"/>
    <w:p w14:paraId="33AD01D1" w14:textId="77777777" w:rsidR="00F90BDC" w:rsidRDefault="00F90BDC">
      <w:r xmlns:w="http://schemas.openxmlformats.org/wordprocessingml/2006/main">
        <w:t xml:space="preserve">Марко 5:28 Зашто таа рече: „Ако можам да ја допрам само неговата облека, ќе оздравам.</w:t>
      </w:r>
    </w:p>
    <w:p w14:paraId="0F2B6B79" w14:textId="77777777" w:rsidR="00F90BDC" w:rsidRDefault="00F90BDC"/>
    <w:p w14:paraId="0FC6AB72" w14:textId="77777777" w:rsidR="00F90BDC" w:rsidRDefault="00F90BDC">
      <w:r xmlns:w="http://schemas.openxmlformats.org/wordprocessingml/2006/main">
        <w:t xml:space="preserve">Овој пасус во Марко 5:28 ја нагласува моќта на верата и способноста да се лекува преку облеката на Исус.</w:t>
      </w:r>
    </w:p>
    <w:p w14:paraId="53ABE784" w14:textId="77777777" w:rsidR="00F90BDC" w:rsidRDefault="00F90BDC"/>
    <w:p w14:paraId="04DD8827" w14:textId="77777777" w:rsidR="00F90BDC" w:rsidRDefault="00F90BDC">
      <w:r xmlns:w="http://schemas.openxmlformats.org/wordprocessingml/2006/main">
        <w:t xml:space="preserve">1. А за моќта на верата да поместува планини и да лекува болни.</w:t>
      </w:r>
    </w:p>
    <w:p w14:paraId="41BCE170" w14:textId="77777777" w:rsidR="00F90BDC" w:rsidRDefault="00F90BDC"/>
    <w:p w14:paraId="0621520B" w14:textId="77777777" w:rsidR="00F90BDC" w:rsidRDefault="00F90BDC">
      <w:r xmlns:w="http://schemas.openxmlformats.org/wordprocessingml/2006/main">
        <w:t xml:space="preserve">2. А за моќта на Христовата облека за лекување на физички и духовни заболувања.</w:t>
      </w:r>
    </w:p>
    <w:p w14:paraId="475526FE" w14:textId="77777777" w:rsidR="00F90BDC" w:rsidRDefault="00F90BDC"/>
    <w:p w14:paraId="28C5C48D" w14:textId="77777777" w:rsidR="00F90BDC" w:rsidRDefault="00F90BDC">
      <w:r xmlns:w="http://schemas.openxmlformats.org/wordprocessingml/2006/main">
        <w:t xml:space="preserve">1. Матеј 17:20 - „Тој одговори: „Затоа што имаш толку малку вера. и ќе се помрдне.Ништо нема да ви биде невозможно“.</w:t>
      </w:r>
    </w:p>
    <w:p w14:paraId="46122CBD" w14:textId="77777777" w:rsidR="00F90BDC" w:rsidRDefault="00F90BDC"/>
    <w:p w14:paraId="424B2E7E" w14:textId="77777777" w:rsidR="00F90BDC" w:rsidRDefault="00F90BDC">
      <w:r xmlns:w="http://schemas.openxmlformats.org/wordprocessingml/2006/main">
        <w:t xml:space="preserve">2. Јаков 5:14-15 - „Дали некој од вас е болен? Нека ги повикаат старешините на црквата да се молат над нив и да ги помазаат со масло во името на Господа. добро биди, Господ ќе ги воскресне; ако згрешат, ќе им се прости“.</w:t>
      </w:r>
    </w:p>
    <w:p w14:paraId="59437DD3" w14:textId="77777777" w:rsidR="00F90BDC" w:rsidRDefault="00F90BDC"/>
    <w:p w14:paraId="0D3EF0A1" w14:textId="77777777" w:rsidR="00F90BDC" w:rsidRDefault="00F90BDC">
      <w:r xmlns:w="http://schemas.openxmlformats.org/wordprocessingml/2006/main">
        <w:t xml:space="preserve">Марко 5:29 И веднаш се исуши изворот на нејзината крв; и таа во своето тело почувствува дека е излечена од таа чума.</w:t>
      </w:r>
    </w:p>
    <w:p w14:paraId="42A21652" w14:textId="77777777" w:rsidR="00F90BDC" w:rsidRDefault="00F90BDC"/>
    <w:p w14:paraId="5F3F2CB7" w14:textId="77777777" w:rsidR="00F90BDC" w:rsidRDefault="00F90BDC">
      <w:r xmlns:w="http://schemas.openxmlformats.org/wordprocessingml/2006/main">
        <w:t xml:space="preserve">Жената со излив на крв веднаш оздравела кога го допрела Исус.</w:t>
      </w:r>
    </w:p>
    <w:p w14:paraId="15A35C06" w14:textId="77777777" w:rsidR="00F90BDC" w:rsidRDefault="00F90BDC"/>
    <w:p w14:paraId="370E091A" w14:textId="77777777" w:rsidR="00F90BDC" w:rsidRDefault="00F90BDC">
      <w:r xmlns:w="http://schemas.openxmlformats.org/wordprocessingml/2006/main">
        <w:t xml:space="preserve">1. Исусовата моќ: Моќта за исцелување</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Чудата на Исус: инспирација за вера</w:t>
      </w:r>
    </w:p>
    <w:p w14:paraId="7F0D0135" w14:textId="77777777" w:rsidR="00F90BDC" w:rsidRDefault="00F90BDC"/>
    <w:p w14:paraId="30F437D4" w14:textId="77777777" w:rsidR="00F90BDC" w:rsidRDefault="00F90BDC">
      <w:r xmlns:w="http://schemas.openxmlformats.org/wordprocessingml/2006/main">
        <w:t xml:space="preserve">1. Матеј 9:20-22 - Жената со крв се излекувала со вера.</w:t>
      </w:r>
    </w:p>
    <w:p w14:paraId="240E974F" w14:textId="77777777" w:rsidR="00F90BDC" w:rsidRDefault="00F90BDC"/>
    <w:p w14:paraId="5ECF7CA0" w14:textId="77777777" w:rsidR="00F90BDC" w:rsidRDefault="00F90BDC">
      <w:r xmlns:w="http://schemas.openxmlformats.org/wordprocessingml/2006/main">
        <w:t xml:space="preserve">2. Евреите 13:8 - Исус Христос е ист вчера, денес и засекогаш.</w:t>
      </w:r>
    </w:p>
    <w:p w14:paraId="58ECF88A" w14:textId="77777777" w:rsidR="00F90BDC" w:rsidRDefault="00F90BDC"/>
    <w:p w14:paraId="1607ADFC" w14:textId="77777777" w:rsidR="00F90BDC" w:rsidRDefault="00F90BDC">
      <w:r xmlns:w="http://schemas.openxmlformats.org/wordprocessingml/2006/main">
        <w:t xml:space="preserve">Марко 5:30 А Исус веднаш знаејќи во себе дека добродетелта излегла од него, се сврте кон него и рече: „Кој ја допре мојата облека?</w:t>
      </w:r>
    </w:p>
    <w:p w14:paraId="3FAA6CF2" w14:textId="77777777" w:rsidR="00F90BDC" w:rsidRDefault="00F90BDC"/>
    <w:p w14:paraId="082255EF" w14:textId="77777777" w:rsidR="00F90BDC" w:rsidRDefault="00F90BDC">
      <w:r xmlns:w="http://schemas.openxmlformats.org/wordprocessingml/2006/main">
        <w:t xml:space="preserve">Исус знаел дека моќта излегла од Него и прашал кој ја допрел Неговата облека.</w:t>
      </w:r>
    </w:p>
    <w:p w14:paraId="28477962" w14:textId="77777777" w:rsidR="00F90BDC" w:rsidRDefault="00F90BDC"/>
    <w:p w14:paraId="590869FC" w14:textId="77777777" w:rsidR="00F90BDC" w:rsidRDefault="00F90BDC">
      <w:r xmlns:w="http://schemas.openxmlformats.org/wordprocessingml/2006/main">
        <w:t xml:space="preserve">1. Моќта на Исусовото присуство: Истражување како доблестите на Исус можат да влијаат на нашите животи</w:t>
      </w:r>
    </w:p>
    <w:p w14:paraId="32D6CA08" w14:textId="77777777" w:rsidR="00F90BDC" w:rsidRDefault="00F90BDC"/>
    <w:p w14:paraId="75115471" w14:textId="77777777" w:rsidR="00F90BDC" w:rsidRDefault="00F90BDC">
      <w:r xmlns:w="http://schemas.openxmlformats.org/wordprocessingml/2006/main">
        <w:t xml:space="preserve">2. Доверба во Исус: Разбирање на верата и посветеноста на оние што бараат негово исцелување</w:t>
      </w:r>
    </w:p>
    <w:p w14:paraId="34E17474" w14:textId="77777777" w:rsidR="00F90BDC" w:rsidRDefault="00F90BDC"/>
    <w:p w14:paraId="483D544A" w14:textId="77777777" w:rsidR="00F90BDC" w:rsidRDefault="00F90BDC">
      <w:r xmlns:w="http://schemas.openxmlformats.org/wordprocessingml/2006/main">
        <w:t xml:space="preserve">1. Дела 3:16 - И Неговото име, преку вера во Неговото име, го зајакна овој човек, кого вие го гледате и го познавате; да, верата што е преку Него му ја даде оваа совршена здравина пред сите вас.</w:t>
      </w:r>
    </w:p>
    <w:p w14:paraId="73D78607" w14:textId="77777777" w:rsidR="00F90BDC" w:rsidRDefault="00F90BDC"/>
    <w:p w14:paraId="2E3DB102" w14:textId="77777777" w:rsidR="00F90BDC" w:rsidRDefault="00F90BDC">
      <w:r xmlns:w="http://schemas.openxmlformats.org/wordprocessingml/2006/main">
        <w:t xml:space="preserve">2. 2 Коринтјаните 12:9 - И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14:paraId="0FBC53F3" w14:textId="77777777" w:rsidR="00F90BDC" w:rsidRDefault="00F90BDC"/>
    <w:p w14:paraId="46ED49EC" w14:textId="77777777" w:rsidR="00F90BDC" w:rsidRDefault="00F90BDC">
      <w:r xmlns:w="http://schemas.openxmlformats.org/wordprocessingml/2006/main">
        <w:t xml:space="preserve">Марко 5:31 А учениците Негови му рекоа: „Гледаш како мноштвото те буни, и велиш: Кој ме допре?</w:t>
      </w:r>
    </w:p>
    <w:p w14:paraId="1839C8DD" w14:textId="77777777" w:rsidR="00F90BDC" w:rsidRDefault="00F90BDC"/>
    <w:p w14:paraId="7BDB8FDD" w14:textId="77777777" w:rsidR="00F90BDC" w:rsidRDefault="00F90BDC">
      <w:r xmlns:w="http://schemas.openxmlformats.org/wordprocessingml/2006/main">
        <w:t xml:space="preserve">Исус покажал дека е свесен за натприродната моќ на верата преку неговиот одговор на допир.</w:t>
      </w:r>
    </w:p>
    <w:p w14:paraId="312AF95D" w14:textId="77777777" w:rsidR="00F90BDC" w:rsidRDefault="00F90BDC"/>
    <w:p w14:paraId="58AD23CC" w14:textId="77777777" w:rsidR="00F90BDC" w:rsidRDefault="00F90BDC">
      <w:r xmlns:w="http://schemas.openxmlformats.org/wordprocessingml/2006/main">
        <w:t xml:space="preserve">1: Исус поучил дека верата може да биде моќна и далекусежна, дури и кога е невидлива.</w:t>
      </w:r>
    </w:p>
    <w:p w14:paraId="05434019" w14:textId="77777777" w:rsidR="00F90BDC" w:rsidRDefault="00F90BDC"/>
    <w:p w14:paraId="7FFEC3A3" w14:textId="77777777" w:rsidR="00F90BDC" w:rsidRDefault="00F90BDC">
      <w:r xmlns:w="http://schemas.openxmlformats.org/wordprocessingml/2006/main">
        <w:t xml:space="preserve">2: Исус покажал дека е усогласен со оние што посегнуваат кон него со вера, без разлика на големината на толпата.</w:t>
      </w:r>
    </w:p>
    <w:p w14:paraId="6BA44C22" w14:textId="77777777" w:rsidR="00F90BDC" w:rsidRDefault="00F90BDC"/>
    <w:p w14:paraId="1909A160" w14:textId="77777777" w:rsidR="00F90BDC" w:rsidRDefault="00F90BDC">
      <w:r xmlns:w="http://schemas.openxmlformats.org/wordprocessingml/2006/main">
        <w:t xml:space="preserve">1: Матеј 17:20 - Зашто, навистина, ви велам, ако имате вера како зрно синап, ќе ѝ речете на оваа планина: „Премести се оттука таму“, и таа ќе се помести, и ништо нема да биде. невозможно за тебе.</w:t>
      </w:r>
    </w:p>
    <w:p w14:paraId="21809E71" w14:textId="77777777" w:rsidR="00F90BDC" w:rsidRDefault="00F90BDC"/>
    <w:p w14:paraId="5E4B223A" w14:textId="77777777" w:rsidR="00F90BDC" w:rsidRDefault="00F90BDC">
      <w:r xmlns:w="http://schemas.openxmlformats.org/wordprocessingml/2006/main">
        <w:t xml:space="preserve">2: Евреите 11:1 - Сега верата е уверување за нештата на кои се надеваме, убедување за работи кои не се гледаат.</w:t>
      </w:r>
    </w:p>
    <w:p w14:paraId="036CE85C" w14:textId="77777777" w:rsidR="00F90BDC" w:rsidRDefault="00F90BDC"/>
    <w:p w14:paraId="041ACA5F" w14:textId="77777777" w:rsidR="00F90BDC" w:rsidRDefault="00F90BDC">
      <w:r xmlns:w="http://schemas.openxmlformats.org/wordprocessingml/2006/main">
        <w:t xml:space="preserve">Марко 5:32 И погледна наоколу за да ја види што го направи тоа.</w:t>
      </w:r>
    </w:p>
    <w:p w14:paraId="12D253CA" w14:textId="77777777" w:rsidR="00F90BDC" w:rsidRDefault="00F90BDC"/>
    <w:p w14:paraId="29E5257B" w14:textId="77777777" w:rsidR="00F90BDC" w:rsidRDefault="00F90BDC">
      <w:r xmlns:w="http://schemas.openxmlformats.org/wordprocessingml/2006/main">
        <w:t xml:space="preserve">Пасусот раскажува дека Исус гледал наоколу за да ја најде жената што го допрела.</w:t>
      </w:r>
    </w:p>
    <w:p w14:paraId="56DBA2E5" w14:textId="77777777" w:rsidR="00F90BDC" w:rsidRDefault="00F90BDC"/>
    <w:p w14:paraId="43050268" w14:textId="77777777" w:rsidR="00F90BDC" w:rsidRDefault="00F90BDC">
      <w:r xmlns:w="http://schemas.openxmlformats.org/wordprocessingml/2006/main">
        <w:t xml:space="preserve">1. Имајте вера да допрете до Исус: Проучување на Марко 5:32</w:t>
      </w:r>
    </w:p>
    <w:p w14:paraId="323A3A1B" w14:textId="77777777" w:rsidR="00F90BDC" w:rsidRDefault="00F90BDC"/>
    <w:p w14:paraId="7ED3EDFA" w14:textId="77777777" w:rsidR="00F90BDC" w:rsidRDefault="00F90BDC">
      <w:r xmlns:w="http://schemas.openxmlformats.org/wordprocessingml/2006/main">
        <w:t xml:space="preserve">2. Храброст во лицето на сомнежот: Испитување на Марко 5:32</w:t>
      </w:r>
    </w:p>
    <w:p w14:paraId="235D9DA9" w14:textId="77777777" w:rsidR="00F90BDC" w:rsidRDefault="00F90BDC"/>
    <w:p w14:paraId="59763063" w14:textId="77777777" w:rsidR="00F90BDC" w:rsidRDefault="00F90BDC">
      <w:r xmlns:w="http://schemas.openxmlformats.org/wordprocessingml/2006/main">
        <w:t xml:space="preserve">1. Евреите 4:16 - „Тогаш, со доверба да се приближиме до престолот на благодатта, за да добиеме милост и да најдеме благодат за да помогнеме во време на потреба“.</w:t>
      </w:r>
    </w:p>
    <w:p w14:paraId="262B378F" w14:textId="77777777" w:rsidR="00F90BDC" w:rsidRDefault="00F90BDC"/>
    <w:p w14:paraId="62FF2A82" w14:textId="77777777" w:rsidR="00F90BDC" w:rsidRDefault="00F90BDC">
      <w:r xmlns:w="http://schemas.openxmlformats.org/wordprocessingml/2006/main">
        <w:t xml:space="preserve">2. Јаков 4:8 - „Приближете се кон Бога, и тој ќе ви се приближи вам. Исчистете ги рацете, грешници, и очистете ги своите срца, двоуми“.</w:t>
      </w:r>
    </w:p>
    <w:p w14:paraId="720EBAF4" w14:textId="77777777" w:rsidR="00F90BDC" w:rsidRDefault="00F90BDC"/>
    <w:p w14:paraId="3A271AE7" w14:textId="77777777" w:rsidR="00F90BDC" w:rsidRDefault="00F90BDC">
      <w:r xmlns:w="http://schemas.openxmlformats.org/wordprocessingml/2006/main">
        <w:t xml:space="preserve">Марко 5:33 Но жената плашејќи се и треперејќи, знаејќи што се случи во неа, дојде, падна </w:t>
      </w:r>
      <w:r xmlns:w="http://schemas.openxmlformats.org/wordprocessingml/2006/main">
        <w:lastRenderedPageBreak xmlns:w="http://schemas.openxmlformats.org/wordprocessingml/2006/main"/>
      </w:r>
      <w:r xmlns:w="http://schemas.openxmlformats.org/wordprocessingml/2006/main">
        <w:t xml:space="preserve">пред него и му ја кажа сета вистина.</w:t>
      </w:r>
    </w:p>
    <w:p w14:paraId="093FD7ED" w14:textId="77777777" w:rsidR="00F90BDC" w:rsidRDefault="00F90BDC"/>
    <w:p w14:paraId="714B67ED" w14:textId="77777777" w:rsidR="00F90BDC" w:rsidRDefault="00F90BDC">
      <w:r xmlns:w="http://schemas.openxmlformats.org/wordprocessingml/2006/main">
        <w:t xml:space="preserve">Жената се исплашила, но дошла кај Исус и ја открила вистината.</w:t>
      </w:r>
    </w:p>
    <w:p w14:paraId="74DEDE37" w14:textId="77777777" w:rsidR="00F90BDC" w:rsidRDefault="00F90BDC"/>
    <w:p w14:paraId="24FFCC35" w14:textId="77777777" w:rsidR="00F90BDC" w:rsidRDefault="00F90BDC">
      <w:r xmlns:w="http://schemas.openxmlformats.org/wordprocessingml/2006/main">
        <w:t xml:space="preserve">1. Не плашете се, зашто Господ е секогаш со вас.</w:t>
      </w:r>
    </w:p>
    <w:p w14:paraId="0449DA36" w14:textId="77777777" w:rsidR="00F90BDC" w:rsidRDefault="00F90BDC"/>
    <w:p w14:paraId="2044EBA3" w14:textId="77777777" w:rsidR="00F90BDC" w:rsidRDefault="00F90BDC">
      <w:r xmlns:w="http://schemas.openxmlformats.org/wordprocessingml/2006/main">
        <w:t xml:space="preserve">2. Дури и кога се соочувате со тешки и непријатни ситуации, секогаш верувајте во Исус.</w:t>
      </w:r>
    </w:p>
    <w:p w14:paraId="0F109187" w14:textId="77777777" w:rsidR="00F90BDC" w:rsidRDefault="00F90BDC"/>
    <w:p w14:paraId="09AB9C32"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десна рака“.</w:t>
      </w:r>
    </w:p>
    <w:p w14:paraId="1793EDD4" w14:textId="77777777" w:rsidR="00F90BDC" w:rsidRDefault="00F90BDC"/>
    <w:p w14:paraId="21179251" w14:textId="77777777" w:rsidR="00F90BDC" w:rsidRDefault="00F90BDC">
      <w:r xmlns:w="http://schemas.openxmlformats.org/wordprocessingml/2006/main">
        <w:t xml:space="preserve">2. Јован 16:33 - „Ви го кажав ова, за да имате мир во мене. Во светот ќе имате неволја. Но, имајте срце; Го надминав светот“.</w:t>
      </w:r>
    </w:p>
    <w:p w14:paraId="2054FF06" w14:textId="77777777" w:rsidR="00F90BDC" w:rsidRDefault="00F90BDC"/>
    <w:p w14:paraId="77C85B99" w14:textId="77777777" w:rsidR="00F90BDC" w:rsidRDefault="00F90BDC">
      <w:r xmlns:w="http://schemas.openxmlformats.org/wordprocessingml/2006/main">
        <w:t xml:space="preserve">Марко 5:34 А тој ѝ рече: „Ќерко, твојата вера те оздрави; оди во мир и оздрави се од својата неволја.</w:t>
      </w:r>
    </w:p>
    <w:p w14:paraId="5C6EF54A" w14:textId="77777777" w:rsidR="00F90BDC" w:rsidRDefault="00F90BDC"/>
    <w:p w14:paraId="27C509B3" w14:textId="77777777" w:rsidR="00F90BDC" w:rsidRDefault="00F90BDC">
      <w:r xmlns:w="http://schemas.openxmlformats.org/wordprocessingml/2006/main">
        <w:t xml:space="preserve">Овој стих зборува за тоа дека Исус ја исцелува физичката болест на жената преку нејзината вера.</w:t>
      </w:r>
    </w:p>
    <w:p w14:paraId="4D11EE7E" w14:textId="77777777" w:rsidR="00F90BDC" w:rsidRDefault="00F90BDC"/>
    <w:p w14:paraId="43F74924" w14:textId="77777777" w:rsidR="00F90BDC" w:rsidRDefault="00F90BDC">
      <w:r xmlns:w="http://schemas.openxmlformats.org/wordprocessingml/2006/main">
        <w:t xml:space="preserve">1. Моќта на верата: Како Бог лечи преку нашето верување</w:t>
      </w:r>
    </w:p>
    <w:p w14:paraId="00BDBD1A" w14:textId="77777777" w:rsidR="00F90BDC" w:rsidRDefault="00F90BDC"/>
    <w:p w14:paraId="0A0C4BD1" w14:textId="77777777" w:rsidR="00F90BDC" w:rsidRDefault="00F90BDC">
      <w:r xmlns:w="http://schemas.openxmlformats.org/wordprocessingml/2006/main">
        <w:t xml:space="preserve">2. Искусување на Божјата благодат преку нашата вера</w:t>
      </w:r>
    </w:p>
    <w:p w14:paraId="14C53B57" w14:textId="77777777" w:rsidR="00F90BDC" w:rsidRDefault="00F90BDC"/>
    <w:p w14:paraId="6D82303D"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36817C20" w14:textId="77777777" w:rsidR="00F90BDC" w:rsidRDefault="00F90BDC"/>
    <w:p w14:paraId="20839F55" w14:textId="77777777" w:rsidR="00F90BDC" w:rsidRDefault="00F90BDC">
      <w:r xmlns:w="http://schemas.openxmlformats.org/wordprocessingml/2006/main">
        <w:t xml:space="preserve">2. Јаков 5:15 - „И молитвата со вера ќе го спаси болниот, и Господ ќе го подигне </w:t>
      </w:r>
      <w:r xmlns:w="http://schemas.openxmlformats.org/wordprocessingml/2006/main">
        <w:lastRenderedPageBreak xmlns:w="http://schemas.openxmlformats.org/wordprocessingml/2006/main"/>
      </w:r>
      <w:r xmlns:w="http://schemas.openxmlformats.org/wordprocessingml/2006/main">
        <w:t xml:space="preserve">. И ако направил гревови, ќе му се простат“.</w:t>
      </w:r>
    </w:p>
    <w:p w14:paraId="74845332" w14:textId="77777777" w:rsidR="00F90BDC" w:rsidRDefault="00F90BDC"/>
    <w:p w14:paraId="1378A4C5" w14:textId="77777777" w:rsidR="00F90BDC" w:rsidRDefault="00F90BDC">
      <w:r xmlns:w="http://schemas.openxmlformats.org/wordprocessingml/2006/main">
        <w:t xml:space="preserve">Марко 5:35 Додека тој уште зборуваше, дојдоа некои од домот на началникот на синагогата и рекоа: „Ќерка ти умре; зошто уште повеќе го вознемируваш Учителот?</w:t>
      </w:r>
    </w:p>
    <w:p w14:paraId="1655D9EF" w14:textId="77777777" w:rsidR="00F90BDC" w:rsidRDefault="00F90BDC"/>
    <w:p w14:paraId="76965A6C" w14:textId="77777777" w:rsidR="00F90BDC" w:rsidRDefault="00F90BDC">
      <w:r xmlns:w="http://schemas.openxmlformats.org/wordprocessingml/2006/main">
        <w:t xml:space="preserve">Дојде гласник од водачот на синагогата и го извести Исус дека ќерката на човекот со кој зборуваше умрела.</w:t>
      </w:r>
    </w:p>
    <w:p w14:paraId="0117CEB5" w14:textId="77777777" w:rsidR="00F90BDC" w:rsidRDefault="00F90BDC"/>
    <w:p w14:paraId="0961B7C5" w14:textId="77777777" w:rsidR="00F90BDC" w:rsidRDefault="00F90BDC">
      <w:r xmlns:w="http://schemas.openxmlformats.org/wordprocessingml/2006/main">
        <w:t xml:space="preserve">1. Моќта на верата: Не се откажувај од надежта во тешки времиња</w:t>
      </w:r>
    </w:p>
    <w:p w14:paraId="04D3B505" w14:textId="77777777" w:rsidR="00F90BDC" w:rsidRDefault="00F90BDC"/>
    <w:p w14:paraId="48D4457D" w14:textId="77777777" w:rsidR="00F90BDC" w:rsidRDefault="00F90BDC">
      <w:r xmlns:w="http://schemas.openxmlformats.org/wordprocessingml/2006/main">
        <w:t xml:space="preserve">2. Како Исус нѐ научи да истраеме наспроти неволјата</w:t>
      </w:r>
    </w:p>
    <w:p w14:paraId="127AA53E" w14:textId="77777777" w:rsidR="00F90BDC" w:rsidRDefault="00F90BDC"/>
    <w:p w14:paraId="0621E8A2" w14:textId="77777777" w:rsidR="00F90BDC" w:rsidRDefault="00F90BDC">
      <w:r xmlns:w="http://schemas.openxmlformats.org/wordprocessingml/2006/main">
        <w:t xml:space="preserve">1. Римјаните 5:3-5, „Не само тоа, туку и се радуваме на нашите страдања, знаејќи дека страдањето дава истрајност, а истрајноста создава карактер, а карактерот создава надеж, а надежта не нè срами, бидејќи Божјата љубов има се излеа во нашите срца преку Светиот Дух кој ни е даден“.</w:t>
      </w:r>
    </w:p>
    <w:p w14:paraId="5DE64FAA" w14:textId="77777777" w:rsidR="00F90BDC" w:rsidRDefault="00F90BDC"/>
    <w:p w14:paraId="678B0B2A" w14:textId="77777777" w:rsidR="00F90BDC" w:rsidRDefault="00F90BDC">
      <w:r xmlns:w="http://schemas.openxmlformats.org/wordprocessingml/2006/main">
        <w:t xml:space="preserve">2. Евреите 10:35-36, „Затоа, не отфрлајте ја својата доверба, која има голема награда. зашто ви треба истрајност, за, кога ќе ја извршите волјата Божја, да го добиете ветеното“.</w:t>
      </w:r>
    </w:p>
    <w:p w14:paraId="5C38455D" w14:textId="77777777" w:rsidR="00F90BDC" w:rsidRDefault="00F90BDC"/>
    <w:p w14:paraId="75C9EB55" w14:textId="77777777" w:rsidR="00F90BDC" w:rsidRDefault="00F90BDC">
      <w:r xmlns:w="http://schemas.openxmlformats.org/wordprocessingml/2006/main">
        <w:t xml:space="preserve">Марко 5:36 Штом Исус го слушна зборот што беше кажан, му рече на началникот на синагогата: „Не плаши се, само верувај!</w:t>
      </w:r>
    </w:p>
    <w:p w14:paraId="5E5600F5" w14:textId="77777777" w:rsidR="00F90BDC" w:rsidRDefault="00F90BDC"/>
    <w:p w14:paraId="246F9232" w14:textId="77777777" w:rsidR="00F90BDC" w:rsidRDefault="00F90BDC">
      <w:r xmlns:w="http://schemas.openxmlformats.org/wordprocessingml/2006/main">
        <w:t xml:space="preserve">Исус ја слуша молбата од владетелот на синагогата и му вели да не се плаши, туку да верува.</w:t>
      </w:r>
    </w:p>
    <w:p w14:paraId="67483DD0" w14:textId="77777777" w:rsidR="00F90BDC" w:rsidRDefault="00F90BDC"/>
    <w:p w14:paraId="59783080" w14:textId="77777777" w:rsidR="00F90BDC" w:rsidRDefault="00F90BDC">
      <w:r xmlns:w="http://schemas.openxmlformats.org/wordprocessingml/2006/main">
        <w:t xml:space="preserve">1. „Живеење во вера: Надминување на стравот преку верување“</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„Имај храброст наспроти неволјата: верувајќи во невиденото“</w:t>
      </w:r>
    </w:p>
    <w:p w14:paraId="6904615D" w14:textId="77777777" w:rsidR="00F90BDC" w:rsidRDefault="00F90BDC"/>
    <w:p w14:paraId="68180FFD" w14:textId="77777777" w:rsidR="00F90BDC" w:rsidRDefault="00F90BDC">
      <w:r xmlns:w="http://schemas.openxmlformats.org/wordprocessingml/2006/main">
        <w:t xml:space="preserve">1.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14:paraId="7E2A5517" w14:textId="77777777" w:rsidR="00F90BDC" w:rsidRDefault="00F90BDC"/>
    <w:p w14:paraId="390F610C" w14:textId="77777777" w:rsidR="00F90BDC" w:rsidRDefault="00F90BDC">
      <w:r xmlns:w="http://schemas.openxmlformats.org/wordprocessingml/2006/main">
        <w:t xml:space="preserve">2. Евреите 11:1 - „Сега верата е сигурност за нештата на кои се надеваме, уверување за невиденото“.</w:t>
      </w:r>
    </w:p>
    <w:p w14:paraId="1E0ACF6B" w14:textId="77777777" w:rsidR="00F90BDC" w:rsidRDefault="00F90BDC"/>
    <w:p w14:paraId="1FC40F58" w14:textId="77777777" w:rsidR="00F90BDC" w:rsidRDefault="00F90BDC">
      <w:r xmlns:w="http://schemas.openxmlformats.org/wordprocessingml/2006/main">
        <w:t xml:space="preserve">Марко 5:37 И не дозволи никој да оди по Него, освен Петар и Јаков и Јован, братот на Јаков.</w:t>
      </w:r>
    </w:p>
    <w:p w14:paraId="3F8D63C8" w14:textId="77777777" w:rsidR="00F90BDC" w:rsidRDefault="00F90BDC"/>
    <w:p w14:paraId="2E39CE11" w14:textId="77777777" w:rsidR="00F90BDC" w:rsidRDefault="00F90BDC">
      <w:r xmlns:w="http://schemas.openxmlformats.org/wordprocessingml/2006/main">
        <w:t xml:space="preserve">Овој пасус од Марко 5:37 ни кажува дека кога Исус правел чудо, само на тројца од неговите ученици - Петар, Јаков и Јован - им било дозволено да го следат.</w:t>
      </w:r>
    </w:p>
    <w:p w14:paraId="7AA336EB" w14:textId="77777777" w:rsidR="00F90BDC" w:rsidRDefault="00F90BDC"/>
    <w:p w14:paraId="627EBFEB" w14:textId="77777777" w:rsidR="00F90BDC" w:rsidRDefault="00F90BDC">
      <w:r xmlns:w="http://schemas.openxmlformats.org/wordprocessingml/2006/main">
        <w:t xml:space="preserve">1: Исус не научи да внимаваме на кого дозволуваме да не следи и да го цениме квалитетот на односите, а не квантитетот.</w:t>
      </w:r>
    </w:p>
    <w:p w14:paraId="33957F9A" w14:textId="77777777" w:rsidR="00F90BDC" w:rsidRDefault="00F90BDC"/>
    <w:p w14:paraId="094CF9A3" w14:textId="77777777" w:rsidR="00F90BDC" w:rsidRDefault="00F90BDC">
      <w:r xmlns:w="http://schemas.openxmlformats.org/wordprocessingml/2006/main">
        <w:t xml:space="preserve">2: Исус бил подготвен да ги сподели своите приватни моменти со своите најдоверливи следбеници. Мора да ја препознаеме важноста да имаме блиски односи и да ги негуваме тие односи.</w:t>
      </w:r>
    </w:p>
    <w:p w14:paraId="691188A7" w14:textId="77777777" w:rsidR="00F90BDC" w:rsidRDefault="00F90BDC"/>
    <w:p w14:paraId="60B44F79" w14:textId="77777777" w:rsidR="00F90BDC" w:rsidRDefault="00F90BDC">
      <w:r xmlns:w="http://schemas.openxmlformats.org/wordprocessingml/2006/main">
        <w:t xml:space="preserve">1: Изреки 13:20 (NIV) - Одете со мудрите и станете мудри, зашто другарот на безумните трпи штета.</w:t>
      </w:r>
    </w:p>
    <w:p w14:paraId="0059C8E0" w14:textId="77777777" w:rsidR="00F90BDC" w:rsidRDefault="00F90BDC"/>
    <w:p w14:paraId="0F7BECC7" w14:textId="77777777" w:rsidR="00F90BDC" w:rsidRDefault="00F90BDC">
      <w:r xmlns:w="http://schemas.openxmlformats.org/wordprocessingml/2006/main">
        <w:t xml:space="preserve">2: Изреки 18:24 (NIV) - Човек со многу другари може да дојде до пропаст, но има пријател што се држи поблиску од брат.</w:t>
      </w:r>
    </w:p>
    <w:p w14:paraId="20375900" w14:textId="77777777" w:rsidR="00F90BDC" w:rsidRDefault="00F90BDC"/>
    <w:p w14:paraId="065E1A85" w14:textId="77777777" w:rsidR="00F90BDC" w:rsidRDefault="00F90BDC">
      <w:r xmlns:w="http://schemas.openxmlformats.org/wordprocessingml/2006/main">
        <w:t xml:space="preserve">Марко 5:38 И дојде во куќата на началникот на синагогата и ја виде метежот и оние што плачеа и плачеа многу.</w:t>
      </w:r>
    </w:p>
    <w:p w14:paraId="632C0AE0" w14:textId="77777777" w:rsidR="00F90BDC" w:rsidRDefault="00F90BDC"/>
    <w:p w14:paraId="2BAA13CF" w14:textId="77777777" w:rsidR="00F90BDC" w:rsidRDefault="00F90BDC">
      <w:r xmlns:w="http://schemas.openxmlformats.org/wordprocessingml/2006/main">
        <w:t xml:space="preserve">Исус отиде во домот на началникот на синагогата и наиде на голема гужва со луѓе кои плачеа и плачеа.</w:t>
      </w:r>
    </w:p>
    <w:p w14:paraId="36C6BD46" w14:textId="77777777" w:rsidR="00F90BDC" w:rsidRDefault="00F90BDC"/>
    <w:p w14:paraId="0157EE71" w14:textId="77777777" w:rsidR="00F90BDC" w:rsidRDefault="00F90BDC">
      <w:r xmlns:w="http://schemas.openxmlformats.org/wordprocessingml/2006/main">
        <w:t xml:space="preserve">1. Моќта на Исус во време на превирања</w:t>
      </w:r>
    </w:p>
    <w:p w14:paraId="25630785" w14:textId="77777777" w:rsidR="00F90BDC" w:rsidRDefault="00F90BDC"/>
    <w:p w14:paraId="63244212" w14:textId="77777777" w:rsidR="00F90BDC" w:rsidRDefault="00F90BDC">
      <w:r xmlns:w="http://schemas.openxmlformats.org/wordprocessingml/2006/main">
        <w:t xml:space="preserve">2. Наоѓање мир во проблематични времиња</w:t>
      </w:r>
    </w:p>
    <w:p w14:paraId="0107A032" w14:textId="77777777" w:rsidR="00F90BDC" w:rsidRDefault="00F90BDC"/>
    <w:p w14:paraId="1C994C53"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4011BB6F" w14:textId="77777777" w:rsidR="00F90BDC" w:rsidRDefault="00F90BDC"/>
    <w:p w14:paraId="035067E8" w14:textId="77777777" w:rsidR="00F90BDC" w:rsidRDefault="00F90BDC">
      <w:r xmlns:w="http://schemas.openxmlformats.org/wordprocessingml/2006/main">
        <w:t xml:space="preserve">2. Јован 14:27 - „Ви оставам мир, ви го давам Мојот мир. Не како што дава светот ви давам. Вашите срца да не се вознемируваат и да не се плашат“.</w:t>
      </w:r>
    </w:p>
    <w:p w14:paraId="3EAEF185" w14:textId="77777777" w:rsidR="00F90BDC" w:rsidRDefault="00F90BDC"/>
    <w:p w14:paraId="587444AC" w14:textId="77777777" w:rsidR="00F90BDC" w:rsidRDefault="00F90BDC">
      <w:r xmlns:w="http://schemas.openxmlformats.org/wordprocessingml/2006/main">
        <w:t xml:space="preserve">Марко 5:39 И кога влезе, им рече: „Зошто лутате и плачете? девојката не е мртва, туку спие.</w:t>
      </w:r>
    </w:p>
    <w:p w14:paraId="7F7B64A7" w14:textId="77777777" w:rsidR="00F90BDC" w:rsidRDefault="00F90BDC"/>
    <w:p w14:paraId="3BD169A2" w14:textId="77777777" w:rsidR="00F90BDC" w:rsidRDefault="00F90BDC">
      <w:r xmlns:w="http://schemas.openxmlformats.org/wordprocessingml/2006/main">
        <w:t xml:space="preserve">Девојчето не било мртво, туку само спиело.</w:t>
      </w:r>
    </w:p>
    <w:p w14:paraId="6BCE3534" w14:textId="77777777" w:rsidR="00F90BDC" w:rsidRDefault="00F90BDC"/>
    <w:p w14:paraId="60DC056C" w14:textId="77777777" w:rsidR="00F90BDC" w:rsidRDefault="00F90BDC">
      <w:r xmlns:w="http://schemas.openxmlformats.org/wordprocessingml/2006/main">
        <w:t xml:space="preserve">1: Исус им носи надеж на оние кои се во очај.</w:t>
      </w:r>
    </w:p>
    <w:p w14:paraId="73C8F20C" w14:textId="77777777" w:rsidR="00F90BDC" w:rsidRDefault="00F90BDC"/>
    <w:p w14:paraId="7EFAB330" w14:textId="77777777" w:rsidR="00F90BDC" w:rsidRDefault="00F90BDC">
      <w:r xmlns:w="http://schemas.openxmlformats.org/wordprocessingml/2006/main">
        <w:t xml:space="preserve">2: Исус им дава живот на оние на кои им треба.</w:t>
      </w:r>
    </w:p>
    <w:p w14:paraId="72B929F3" w14:textId="77777777" w:rsidR="00F90BDC" w:rsidRDefault="00F90BDC"/>
    <w:p w14:paraId="448B56AC" w14:textId="77777777" w:rsidR="00F90BDC" w:rsidRDefault="00F90BDC">
      <w:r xmlns:w="http://schemas.openxmlformats.org/wordprocessingml/2006/main">
        <w:t xml:space="preserve">1: Матеј 11:28-30 - Дојдете кај мене, сите што се трудите и сте тешки, и јас ќе ве одморам.</w:t>
      </w:r>
    </w:p>
    <w:p w14:paraId="3088E704" w14:textId="77777777" w:rsidR="00F90BDC" w:rsidRDefault="00F90BDC"/>
    <w:p w14:paraId="0F1358D3" w14:textId="77777777" w:rsidR="00F90BDC" w:rsidRDefault="00F90BDC">
      <w:r xmlns:w="http://schemas.openxmlformats.org/wordprocessingml/2006/main">
        <w:t xml:space="preserve">2: Јован 11:25-26 - Исус ѝ рече: „Јас сум воскресението и животот. Кој верува во Мене, и да умре, ќе живее; и секој што живее и верува во Мене, никогаш нема да умре.</w:t>
      </w:r>
    </w:p>
    <w:p w14:paraId="74435E5B" w14:textId="77777777" w:rsidR="00F90BDC" w:rsidRDefault="00F90BDC"/>
    <w:p w14:paraId="5787C2BE" w14:textId="77777777" w:rsidR="00F90BDC" w:rsidRDefault="00F90BDC">
      <w:r xmlns:w="http://schemas.openxmlformats.org/wordprocessingml/2006/main">
        <w:t xml:space="preserve">Марко 5:40 И тие му се потсмеваа. А кога ги извади сите, ги зеде таткото и мајката на девојката и оние што беа со него и влезе таму каде што лежеше девојката.</w:t>
      </w:r>
    </w:p>
    <w:p w14:paraId="0E46CC44" w14:textId="77777777" w:rsidR="00F90BDC" w:rsidRDefault="00F90BDC"/>
    <w:p w14:paraId="4D170CFE" w14:textId="77777777" w:rsidR="00F90BDC" w:rsidRDefault="00F90BDC">
      <w:r xmlns:w="http://schemas.openxmlformats.org/wordprocessingml/2006/main">
        <w:t xml:space="preserve">На Исус му се насмеало кога им рекол на луѓето дека може да ја оздрави болното девојче, но ги изгаснал, а потоа влегол во собата каде девојчето лежело со нејзиниот татко и мајка.</w:t>
      </w:r>
    </w:p>
    <w:p w14:paraId="085A4046" w14:textId="77777777" w:rsidR="00F90BDC" w:rsidRDefault="00F90BDC"/>
    <w:p w14:paraId="0960624C" w14:textId="77777777" w:rsidR="00F90BDC" w:rsidRDefault="00F90BDC">
      <w:r xmlns:w="http://schemas.openxmlformats.org/wordprocessingml/2006/main">
        <w:t xml:space="preserve">1. Исус ја покажува својата моќ во лицето на неверувањето</w:t>
      </w:r>
    </w:p>
    <w:p w14:paraId="51A7BF2C" w14:textId="77777777" w:rsidR="00F90BDC" w:rsidRDefault="00F90BDC"/>
    <w:p w14:paraId="2B5DD25A" w14:textId="77777777" w:rsidR="00F90BDC" w:rsidRDefault="00F90BDC">
      <w:r xmlns:w="http://schemas.openxmlformats.org/wordprocessingml/2006/main">
        <w:t xml:space="preserve">2. Надминување на пречките преку вера</w:t>
      </w:r>
    </w:p>
    <w:p w14:paraId="495B9897" w14:textId="77777777" w:rsidR="00F90BDC" w:rsidRDefault="00F90BDC"/>
    <w:p w14:paraId="59F9C726"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14:paraId="5E59E507" w14:textId="77777777" w:rsidR="00F90BDC" w:rsidRDefault="00F90BDC"/>
    <w:p w14:paraId="39B430C9" w14:textId="77777777" w:rsidR="00F90BDC" w:rsidRDefault="00F90BDC">
      <w:r xmlns:w="http://schemas.openxmlformats.org/wordprocessingml/2006/main">
        <w:t xml:space="preserve">2. Јован 8:32 - И ќе ја знаете вистината, и вистината ќе ве ослободи.</w:t>
      </w:r>
    </w:p>
    <w:p w14:paraId="50C0506E" w14:textId="77777777" w:rsidR="00F90BDC" w:rsidRDefault="00F90BDC"/>
    <w:p w14:paraId="7CDA7BC0" w14:textId="77777777" w:rsidR="00F90BDC" w:rsidRDefault="00F90BDC">
      <w:r xmlns:w="http://schemas.openxmlformats.org/wordprocessingml/2006/main">
        <w:t xml:space="preserve">Марко 5:41 И ја фати девојката за рака и ѝ рече: Талита куми; што се толкува: Девојко, ти велам, стани!</w:t>
      </w:r>
    </w:p>
    <w:p w14:paraId="64CA7540" w14:textId="77777777" w:rsidR="00F90BDC" w:rsidRDefault="00F90BDC"/>
    <w:p w14:paraId="460105DF" w14:textId="77777777" w:rsidR="00F90BDC" w:rsidRDefault="00F90BDC">
      <w:r xmlns:w="http://schemas.openxmlformats.org/wordprocessingml/2006/main">
        <w:t xml:space="preserve">Пасусот е за тоа што Исус вратил во живот една млада девојка велејќи: „Talitha cumi; што се толкува: Дечко, ти велам, стани“.</w:t>
      </w:r>
    </w:p>
    <w:p w14:paraId="304B0BE3" w14:textId="77777777" w:rsidR="00F90BDC" w:rsidRDefault="00F90BDC"/>
    <w:p w14:paraId="4A13CF11" w14:textId="77777777" w:rsidR="00F90BDC" w:rsidRDefault="00F90BDC">
      <w:r xmlns:w="http://schemas.openxmlformats.org/wordprocessingml/2006/main">
        <w:t xml:space="preserve">1. Моќта на Исус да ја победи смртта</w:t>
      </w:r>
    </w:p>
    <w:p w14:paraId="74FBA394" w14:textId="77777777" w:rsidR="00F90BDC" w:rsidRDefault="00F90BDC"/>
    <w:p w14:paraId="74BF4DE3" w14:textId="77777777" w:rsidR="00F90BDC" w:rsidRDefault="00F90BDC">
      <w:r xmlns:w="http://schemas.openxmlformats.org/wordprocessingml/2006/main">
        <w:t xml:space="preserve">2. Авторитетот на Исус да го врати животот</w:t>
      </w:r>
    </w:p>
    <w:p w14:paraId="6A1BF7AC" w14:textId="77777777" w:rsidR="00F90BDC" w:rsidRDefault="00F90BDC"/>
    <w:p w14:paraId="4DF96537" w14:textId="77777777" w:rsidR="00F90BDC" w:rsidRDefault="00F90BDC">
      <w:r xmlns:w="http://schemas.openxmlformats.org/wordprocessingml/2006/main">
        <w:t xml:space="preserve">1. Јован 11:25-26 Исус ѝ рече: „Јас сум воскресението и животот. Оној што верува во мене </w:t>
      </w:r>
      <w:r xmlns:w="http://schemas.openxmlformats.org/wordprocessingml/2006/main">
        <w:lastRenderedPageBreak xmlns:w="http://schemas.openxmlformats.org/wordprocessingml/2006/main"/>
      </w:r>
      <w:r xmlns:w="http://schemas.openxmlformats.org/wordprocessingml/2006/main">
        <w:t xml:space="preserve">ќе живее, иако ќе умре; 26 и кој живее верувајќи во Мене, никогаш нема да умре.</w:t>
      </w:r>
    </w:p>
    <w:p w14:paraId="73ACBFC0" w14:textId="77777777" w:rsidR="00F90BDC" w:rsidRDefault="00F90BDC"/>
    <w:p w14:paraId="4545219C" w14:textId="77777777" w:rsidR="00F90BDC" w:rsidRDefault="00F90BDC">
      <w:r xmlns:w="http://schemas.openxmlformats.org/wordprocessingml/2006/main">
        <w:t xml:space="preserve">2. Лука 7:14-15 Потоа дојде и го допре ковчегот, а оние што го носеа застанаа. А тој рече: „Младо, ти велам, стани! 15 А мртвиот седна и почна да зборува, а Исус и го даде на мајка си.</w:t>
      </w:r>
    </w:p>
    <w:p w14:paraId="08273711" w14:textId="77777777" w:rsidR="00F90BDC" w:rsidRDefault="00F90BDC"/>
    <w:p w14:paraId="63782F09" w14:textId="77777777" w:rsidR="00F90BDC" w:rsidRDefault="00F90BDC">
      <w:r xmlns:w="http://schemas.openxmlformats.org/wordprocessingml/2006/main">
        <w:t xml:space="preserve">Марко 5:42 И девојката веднаш стана и одеше; зашто таа беше на возраст од дванаесет години. И тие се зачудија со големо чудење.</w:t>
      </w:r>
    </w:p>
    <w:p w14:paraId="14B15E63" w14:textId="77777777" w:rsidR="00F90BDC" w:rsidRDefault="00F90BDC"/>
    <w:p w14:paraId="737EC7F0" w14:textId="77777777" w:rsidR="00F90BDC" w:rsidRDefault="00F90BDC">
      <w:r xmlns:w="http://schemas.openxmlformats.org/wordprocessingml/2006/main">
        <w:t xml:space="preserve">Девојчето било излечено и веднаш можело да оди, на големо чудење на сите што биле сведоци.</w:t>
      </w:r>
    </w:p>
    <w:p w14:paraId="61C9496E" w14:textId="77777777" w:rsidR="00F90BDC" w:rsidRDefault="00F90BDC"/>
    <w:p w14:paraId="0212FBEC" w14:textId="77777777" w:rsidR="00F90BDC" w:rsidRDefault="00F90BDC">
      <w:r xmlns:w="http://schemas.openxmlformats.org/wordprocessingml/2006/main">
        <w:t xml:space="preserve">1. Чудата на Исус: Исцелувањето на девојчето на 12-годишна возраст</w:t>
      </w:r>
    </w:p>
    <w:p w14:paraId="2D5742FC" w14:textId="77777777" w:rsidR="00F90BDC" w:rsidRDefault="00F90BDC"/>
    <w:p w14:paraId="07B18483" w14:textId="77777777" w:rsidR="00F90BDC" w:rsidRDefault="00F90BDC">
      <w:r xmlns:w="http://schemas.openxmlformats.org/wordprocessingml/2006/main">
        <w:t xml:space="preserve">2. Моќта на Исус: Колку е возможно дури и невозможното</w:t>
      </w:r>
    </w:p>
    <w:p w14:paraId="40353A3B" w14:textId="77777777" w:rsidR="00F90BDC" w:rsidRDefault="00F90BDC"/>
    <w:p w14:paraId="5507BC74" w14:textId="77777777" w:rsidR="00F90BDC" w:rsidRDefault="00F90BDC">
      <w:r xmlns:w="http://schemas.openxmlformats.org/wordprocessingml/2006/main">
        <w:t xml:space="preserve">1. Лука 7:13-15 - Кога ја виде Исус, ја повика напред и ѝ рече: „Жено, ослободена си од својата попреченост“. Потоа ги стави рацете на неа, а таа веднаш се исправи и Го пофали Бога.</w:t>
      </w:r>
    </w:p>
    <w:p w14:paraId="24D591DF" w14:textId="77777777" w:rsidR="00F90BDC" w:rsidRDefault="00F90BDC"/>
    <w:p w14:paraId="3049E8C9" w14:textId="77777777" w:rsidR="00F90BDC" w:rsidRDefault="00F90BDC">
      <w:r xmlns:w="http://schemas.openxmlformats.org/wordprocessingml/2006/main">
        <w:t xml:space="preserve">2. Матеј 9:22 - Исус се сврте и ја виде. „Со срце, ќерко“, рече тој, „твојата вера те излечи“. И жената од тој момент оздравела.</w:t>
      </w:r>
    </w:p>
    <w:p w14:paraId="1E743985" w14:textId="77777777" w:rsidR="00F90BDC" w:rsidRDefault="00F90BDC"/>
    <w:p w14:paraId="6BCF5644" w14:textId="77777777" w:rsidR="00F90BDC" w:rsidRDefault="00F90BDC">
      <w:r xmlns:w="http://schemas.openxmlformats.org/wordprocessingml/2006/main">
        <w:t xml:space="preserve">Марко 5:43 И строго им заповеда никој да не го знае тоа; и заповеда да ѝ дадат нешто да јаде.</w:t>
      </w:r>
    </w:p>
    <w:p w14:paraId="0C2D5C54" w14:textId="77777777" w:rsidR="00F90BDC" w:rsidRDefault="00F90BDC"/>
    <w:p w14:paraId="433BAC1A" w14:textId="77777777" w:rsidR="00F90BDC" w:rsidRDefault="00F90BDC">
      <w:r xmlns:w="http://schemas.openxmlformats.org/wordprocessingml/2006/main">
        <w:t xml:space="preserve">Овој пасус ја раскажува приказната за Исус како исцелил жена која боледувала од нарушување на крварењето и ги поучил присутните да не кажуваат никому.</w:t>
      </w:r>
    </w:p>
    <w:p w14:paraId="63463404" w14:textId="77777777" w:rsidR="00F90BDC" w:rsidRDefault="00F90BDC"/>
    <w:p w14:paraId="17465DBD" w14:textId="77777777" w:rsidR="00F90BDC" w:rsidRDefault="00F90BDC">
      <w:r xmlns:w="http://schemas.openxmlformats.org/wordprocessingml/2006/main">
        <w:t xml:space="preserve">1. Моќта на верата: Како Исус исцели жена со нарушување на крварење</w:t>
      </w:r>
    </w:p>
    <w:p w14:paraId="0186DECD" w14:textId="77777777" w:rsidR="00F90BDC" w:rsidRDefault="00F90BDC"/>
    <w:p w14:paraId="2E1E085C" w14:textId="77777777" w:rsidR="00F90BDC" w:rsidRDefault="00F90BDC">
      <w:r xmlns:w="http://schemas.openxmlformats.org/wordprocessingml/2006/main">
        <w:t xml:space="preserve">2. Благословот на послушноста: следење на Исусовата заповед да се чуваат неговите чуда во тајност</w:t>
      </w:r>
    </w:p>
    <w:p w14:paraId="51337981" w14:textId="77777777" w:rsidR="00F90BDC" w:rsidRDefault="00F90BDC"/>
    <w:p w14:paraId="3EC9252A"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14:paraId="45A38F94" w14:textId="77777777" w:rsidR="00F90BDC" w:rsidRDefault="00F90BDC"/>
    <w:p w14:paraId="2EC7FA02" w14:textId="77777777" w:rsidR="00F90BDC" w:rsidRDefault="00F90BDC">
      <w:r xmlns:w="http://schemas.openxmlformats.org/wordprocessingml/2006/main">
        <w:t xml:space="preserve">2. Матеј 7:24-25 - „Затоа секој што ги слуша овие мои зборови и ги применува, е како мудар човек кој ја изградил својата куќа на карпа. Дождот падна, потоци се кренаа, и ветровите дуваа и тепаа во таа куќа; сепак не падна, зашто темелот го имаше на карпата.</w:t>
      </w:r>
    </w:p>
    <w:p w14:paraId="48CEDF04" w14:textId="77777777" w:rsidR="00F90BDC" w:rsidRDefault="00F90BDC"/>
    <w:p w14:paraId="3740D965" w14:textId="77777777" w:rsidR="00F90BDC" w:rsidRDefault="00F90BDC">
      <w:r xmlns:w="http://schemas.openxmlformats.org/wordprocessingml/2006/main">
        <w:t xml:space="preserve">Марко 6 раскажува неколку клучни настани, вклучувајќи го отфрлањето на Исус во Неговиот роден град, испраќањето на дванаесеттемина, обезглавувањето на Јован Крстител, хранењето на петте илјади и Исус одејќи по вода.</w:t>
      </w:r>
    </w:p>
    <w:p w14:paraId="4DE0C072" w14:textId="77777777" w:rsidR="00F90BDC" w:rsidRDefault="00F90BDC"/>
    <w:p w14:paraId="4243BD91" w14:textId="77777777" w:rsidR="00F90BDC" w:rsidRDefault="00F90BDC">
      <w:r xmlns:w="http://schemas.openxmlformats.org/wordprocessingml/2006/main">
        <w:t xml:space="preserve">1. пасус: Поглавјето започнува со Исус кој поучува во синагогата во неговиот роден град. Меѓутоа, Тој е пречекан со скептицизам и неверување од локалното население кое го познава Него и Неговото семејство. Тие се навредуваат од Него затоа што не можат да го усогласат своето знаење за Неговите скромни почетоци со Неговата мудрост и чудесни дела (Марко 6:1-3). Ова го наведува Исус да забележи дека „Пророкот не е без чест, освен во својот град меѓу своите роднини во својот дом“ (Марко 6:4). Поради нивното неверување, Тој не можеше да направи никакви чуда таму освен да положи рака на неколку болни луѓе да ги исцели (Марко 6:5-6).</w:t>
      </w:r>
    </w:p>
    <w:p w14:paraId="3BCC2996" w14:textId="77777777" w:rsidR="00F90BDC" w:rsidRDefault="00F90BDC"/>
    <w:p w14:paraId="22642507" w14:textId="77777777" w:rsidR="00F90BDC" w:rsidRDefault="00F90BDC">
      <w:r xmlns:w="http://schemas.openxmlformats.org/wordprocessingml/2006/main">
        <w:t xml:space="preserve">2. пасус: Потоа, Исус испраќа дванаесет ученици по два, давајќи им власт над нечистите духови. Ним им е наложено да не носат ништо на пат, освен персонал без леб, торба, појаси за пари, да носат сандали и да не носат дополнителна кошула. Исто така, им е кажано да најдат достоен дом додека не го напуштат градот, истресете правот од нозете како сведоштво против оние кои не ги прифаќаат или не ги слушаат (Марко 6:7-11). Учениците излегуваат проповедаат луѓето се каат истеруваат многу демони помазуваат многу болни луѓе масло ги лекува (Марко 6:12-13). Во меѓувреме, Ирод слуша за Исус дека мисли дека Јован Крстител кому му ја отсекол главата е воскреснат мртов, објаснува како Иродијада му се лутела на Јован кога бил уапсен, сакал да го убие, но не можел затоа што Ирод се плашел дека Јован го заштитил знаејќи дека праведниот свет човек уживал да го слуша иако бил </w:t>
      </w:r>
      <w:r xmlns:w="http://schemas.openxmlformats.org/wordprocessingml/2006/main">
        <w:lastRenderedPageBreak xmlns:w="http://schemas.openxmlformats.org/wordprocessingml/2006/main"/>
      </w:r>
      <w:r xmlns:w="http://schemas.openxmlformats.org/wordprocessingml/2006/main">
        <w:t xml:space="preserve">многу збунет, но ми се допадна слушај го. Можноста се појавува кога роденденскиот банкет на Ирод дава заклетва што и да побара ќерката на Иродијада дури и до половина царство таа бара глава Јован Крстител послужавник неволно кралот испраќа џелат носи глава Јован послужавник и дава на девојката и дава на мајката кога учениците го слушаат ова, тие доаѓаат го земаат телото, положи го гробот (Марко 6 :14-29).</w:t>
      </w:r>
    </w:p>
    <w:p w14:paraId="76ED4698" w14:textId="77777777" w:rsidR="00F90BDC" w:rsidRDefault="00F90BDC"/>
    <w:p w14:paraId="07BA393F" w14:textId="77777777" w:rsidR="00F90BDC" w:rsidRDefault="00F90BDC">
      <w:r xmlns:w="http://schemas.openxmlformats.org/wordprocessingml/2006/main">
        <w:t xml:space="preserve">3. пасус: Кога апостолите се враќаат, известуваат дека сè е завршено, потоа се повлекуваат на напуштено место одмор, но многумина препознаваат дека трчаат пешки од сите градови и стигнуваат таму пред нив кога земјата ќе види голема толпа има сочувство за нив затоа што тие биле како овци без пастир, па затоа почнуваат да учат многумина работите како ден скоро над учениците предлагаат да ја испратат толпата да си купат нешто да јадат, но наместо тоа велат дај нешто да јадат самите земајќи пет леба две риби гледајќи нагоре небото се заблагодари скршени лебови им даде на учениците поставени пред луѓето, исто така, поделија две риби меѓу сите јадеа беа задоволни дванаесет скршени корпи парчиња леб, рибата што останала, многу луѓе изеле околу пет илјади (Марко 6:30-44). Потоа ги тера учениците да влезат во чамецот да одат напред Бетсаида додека ја отпушта толпата по заминувањето се моли на планината вечер доаѓа кај средното езеро тој сам земја гледа ученици како се напрегаат веслачки ветар против непосредно пред да дојде зори кон одење езерото има намера да помине види преплашено да каже дека е духот плаче веднаш разговори зема храброста вели „Не плаши се“ па се качува во чамец ветер умира целосно вчудоневиден разбрал за лебовите срцата се стврднале подоцна премине преку земја Генисарет морскиот чамец луѓето препознаваат донесе болни душеци каде и да го слушнат молат нека го допрат дури и раб наметка сите што го допираат се исцели (Марко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Марко 6:1 И излезе оттаму и дојде во својата земја; и неговите ученици го следат.</w:t>
      </w:r>
    </w:p>
    <w:p w14:paraId="36FBE818" w14:textId="77777777" w:rsidR="00F90BDC" w:rsidRDefault="00F90BDC"/>
    <w:p w14:paraId="7903BCF4" w14:textId="77777777" w:rsidR="00F90BDC" w:rsidRDefault="00F90BDC">
      <w:r xmlns:w="http://schemas.openxmlformats.org/wordprocessingml/2006/main">
        <w:t xml:space="preserve">Исус го напуштил својот роден град и бил следен од неговите ученици.</w:t>
      </w:r>
    </w:p>
    <w:p w14:paraId="1F74CD7C" w14:textId="77777777" w:rsidR="00F90BDC" w:rsidRDefault="00F90BDC"/>
    <w:p w14:paraId="5EFBD6CD" w14:textId="77777777" w:rsidR="00F90BDC" w:rsidRDefault="00F90BDC">
      <w:r xmlns:w="http://schemas.openxmlformats.org/wordprocessingml/2006/main">
        <w:t xml:space="preserve">1. Моќта на следењето на Исус.</w:t>
      </w:r>
    </w:p>
    <w:p w14:paraId="7E6C5E9F" w14:textId="77777777" w:rsidR="00F90BDC" w:rsidRDefault="00F90BDC"/>
    <w:p w14:paraId="1E76E609" w14:textId="77777777" w:rsidR="00F90BDC" w:rsidRDefault="00F90BDC">
      <w:r xmlns:w="http://schemas.openxmlformats.org/wordprocessingml/2006/main">
        <w:t xml:space="preserve">2. Преземање на ризик да го следите Христос.</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16:24-25 - „Тогаш Исус им рече на своите ученици: „Кој сака да биде мој ученик, нека се одрече од себе, да го земе својот крст и да оди по Мене“.</w:t>
      </w:r>
    </w:p>
    <w:p w14:paraId="7D592960" w14:textId="77777777" w:rsidR="00F90BDC" w:rsidRDefault="00F90BDC"/>
    <w:p w14:paraId="60954A66" w14:textId="77777777" w:rsidR="00F90BDC" w:rsidRDefault="00F90BDC">
      <w:r xmlns:w="http://schemas.openxmlformats.org/wordprocessingml/2006/main">
        <w:t xml:space="preserve">2. Јован 10:27-28 - „Моите овци го слушаат мојот глас; Ги познавам, а тие ме следат. Јас им давам вечен живот и тие никогаш нема да загинат; никој не може да ми ги грабне од рака“.</w:t>
      </w:r>
    </w:p>
    <w:p w14:paraId="5A541514" w14:textId="77777777" w:rsidR="00F90BDC" w:rsidRDefault="00F90BDC"/>
    <w:p w14:paraId="66B97AED" w14:textId="77777777" w:rsidR="00F90BDC" w:rsidRDefault="00F90BDC">
      <w:r xmlns:w="http://schemas.openxmlformats.org/wordprocessingml/2006/main">
        <w:t xml:space="preserve">Марко 6:2 А кога дојде саботата, почна да поучува во синагогата; и каква е оваа мудрост што му е дадена, дека и такви моќни дела се вршат од неговите раце?</w:t>
      </w:r>
    </w:p>
    <w:p w14:paraId="74ADCE0E" w14:textId="77777777" w:rsidR="00F90BDC" w:rsidRDefault="00F90BDC"/>
    <w:p w14:paraId="4AC6E7DF" w14:textId="77777777" w:rsidR="00F90BDC" w:rsidRDefault="00F90BDC">
      <w:r xmlns:w="http://schemas.openxmlformats.org/wordprocessingml/2006/main">
        <w:t xml:space="preserve">Овој пасус зборува за тоа како Исус поучувал во синагогата во сабота, а луѓето биле изненадени од неговите учења и моќните дела што ги правел.</w:t>
      </w:r>
    </w:p>
    <w:p w14:paraId="4BBA285C" w14:textId="77777777" w:rsidR="00F90BDC" w:rsidRDefault="00F90BDC"/>
    <w:p w14:paraId="3FAB1CCD" w14:textId="77777777" w:rsidR="00F90BDC" w:rsidRDefault="00F90BDC">
      <w:r xmlns:w="http://schemas.openxmlformats.org/wordprocessingml/2006/main">
        <w:t xml:space="preserve">1. „Живеење на чудесен живот“ - Истражување како учењата на Исус внесуваат чудење и стравопочит во нашите животи.</w:t>
      </w:r>
    </w:p>
    <w:p w14:paraId="227CB3F9" w14:textId="77777777" w:rsidR="00F90BDC" w:rsidRDefault="00F90BDC"/>
    <w:p w14:paraId="25112695" w14:textId="77777777" w:rsidR="00F90BDC" w:rsidRDefault="00F90BDC">
      <w:r xmlns:w="http://schemas.openxmlformats.org/wordprocessingml/2006/main">
        <w:t xml:space="preserve">2. „Моќта на верата“ - Испитување како Исусовите учења и дела ја покажуваат моќта на верата.</w:t>
      </w:r>
    </w:p>
    <w:p w14:paraId="1E01F4C7" w14:textId="77777777" w:rsidR="00F90BDC" w:rsidRDefault="00F90BDC"/>
    <w:p w14:paraId="4C18372E" w14:textId="77777777" w:rsidR="00F90BDC" w:rsidRDefault="00F90BDC">
      <w:r xmlns:w="http://schemas.openxmlformats.org/wordprocessingml/2006/main">
        <w:t xml:space="preserve">1. Матеј 13:54-56 - Исусовото учење со авторитет и чудење на мноштвото.</w:t>
      </w:r>
    </w:p>
    <w:p w14:paraId="5809C516" w14:textId="77777777" w:rsidR="00F90BDC" w:rsidRDefault="00F90BDC"/>
    <w:p w14:paraId="09DAD3FB" w14:textId="77777777" w:rsidR="00F90BDC" w:rsidRDefault="00F90BDC">
      <w:r xmlns:w="http://schemas.openxmlformats.org/wordprocessingml/2006/main">
        <w:t xml:space="preserve">2. Дела 2:22 - Објаснувањето како моќните дела на Исус биле знаци на Божјата моќ.</w:t>
      </w:r>
    </w:p>
    <w:p w14:paraId="2B0308BF" w14:textId="77777777" w:rsidR="00F90BDC" w:rsidRDefault="00F90BDC"/>
    <w:p w14:paraId="2E734295" w14:textId="77777777" w:rsidR="00F90BDC" w:rsidRDefault="00F90BDC">
      <w:r xmlns:w="http://schemas.openxmlformats.org/wordprocessingml/2006/main">
        <w:t xml:space="preserve">Марко 6:3 Зар не е ова дрводелецот, синот на Марија, братот на Јаков, Јосеј, Јуда и Симон? и не се неговите сестри тука со нас? И тие беа навредени од него.</w:t>
      </w:r>
    </w:p>
    <w:p w14:paraId="16CE14A4" w14:textId="77777777" w:rsidR="00F90BDC" w:rsidRDefault="00F90BDC"/>
    <w:p w14:paraId="7AFA8821" w14:textId="77777777" w:rsidR="00F90BDC" w:rsidRDefault="00F90BDC">
      <w:r xmlns:w="http://schemas.openxmlformats.org/wordprocessingml/2006/main">
        <w:t xml:space="preserve">Овој пасус зборува за неверувањето на семејството и соседите на Исус кога тој се враќа во својот роден град да проповеда.</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верата: Научете да имате вера во Божјиот план дури и кога тоа нема смисла.</w:t>
      </w:r>
    </w:p>
    <w:p w14:paraId="3DA18AE9" w14:textId="77777777" w:rsidR="00F90BDC" w:rsidRDefault="00F90BDC"/>
    <w:p w14:paraId="795AF17F" w14:textId="77777777" w:rsidR="00F90BDC" w:rsidRDefault="00F90BDC">
      <w:r xmlns:w="http://schemas.openxmlformats.org/wordprocessingml/2006/main">
        <w:t xml:space="preserve">2. Надминување на неволјите: Исус ги надмина сомнежите на својот народ за да ја сподели добрата вест за евангелието.</w:t>
      </w:r>
    </w:p>
    <w:p w14:paraId="30EF81B6" w14:textId="77777777" w:rsidR="00F90BDC" w:rsidRDefault="00F90BDC"/>
    <w:p w14:paraId="6F4FDE3C"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14:paraId="660D89B3" w14:textId="77777777" w:rsidR="00F90BDC" w:rsidRDefault="00F90BDC"/>
    <w:p w14:paraId="30687311" w14:textId="77777777" w:rsidR="00F90BDC" w:rsidRDefault="00F90BDC">
      <w:r xmlns:w="http://schemas.openxmlformats.org/wordprocessingml/2006/main">
        <w:t xml:space="preserve">2. Јован 15:18-19 - Ако светот ве мрази, имајте на ум дека прво ме мразеше мене. Кога би му припаѓал на светот, тој би те сакал како свој. Како што е, вие не припаѓате на светот, но јас ве избрав од светот. Затоа светот ве мрази.</w:t>
      </w:r>
    </w:p>
    <w:p w14:paraId="32132141" w14:textId="77777777" w:rsidR="00F90BDC" w:rsidRDefault="00F90BDC"/>
    <w:p w14:paraId="22EF786E" w14:textId="77777777" w:rsidR="00F90BDC" w:rsidRDefault="00F90BDC">
      <w:r xmlns:w="http://schemas.openxmlformats.org/wordprocessingml/2006/main">
        <w:t xml:space="preserve">Марко 6:4 А Исус им рече: „Пророкот не е без чест, туку во својата земја, меѓу своите роднини и во својот дом.</w:t>
      </w:r>
    </w:p>
    <w:p w14:paraId="57EBE82E" w14:textId="77777777" w:rsidR="00F90BDC" w:rsidRDefault="00F90BDC"/>
    <w:p w14:paraId="10370CD9" w14:textId="77777777" w:rsidR="00F90BDC" w:rsidRDefault="00F90BDC">
      <w:r xmlns:w="http://schemas.openxmlformats.org/wordprocessingml/2006/main">
        <w:t xml:space="preserve">Исус поучува дека пророкот не може да очекува да биде почестен во неговиот дом.</w:t>
      </w:r>
    </w:p>
    <w:p w14:paraId="2AF49608" w14:textId="77777777" w:rsidR="00F90BDC" w:rsidRDefault="00F90BDC"/>
    <w:p w14:paraId="042C8967" w14:textId="77777777" w:rsidR="00F90BDC" w:rsidRDefault="00F90BDC">
      <w:r xmlns:w="http://schemas.openxmlformats.org/wordprocessingml/2006/main">
        <w:t xml:space="preserve">1: Почитувајте ги најблиските, дури и ако не ги разбираат вашите дарби и таленти.</w:t>
      </w:r>
    </w:p>
    <w:p w14:paraId="3B9FD563" w14:textId="77777777" w:rsidR="00F90BDC" w:rsidRDefault="00F90BDC"/>
    <w:p w14:paraId="7DCA0DCE" w14:textId="77777777" w:rsidR="00F90BDC" w:rsidRDefault="00F90BDC">
      <w:r xmlns:w="http://schemas.openxmlformats.org/wordprocessingml/2006/main">
        <w:t xml:space="preserve">2: Почитувајте ги оние на кои им е даден повик од Бога, дури и ако не ја разбирате нивната цел.</w:t>
      </w:r>
    </w:p>
    <w:p w14:paraId="4B8085AE" w14:textId="77777777" w:rsidR="00F90BDC" w:rsidRDefault="00F90BDC"/>
    <w:p w14:paraId="1C954924" w14:textId="77777777" w:rsidR="00F90BDC" w:rsidRDefault="00F90BDC">
      <w:r xmlns:w="http://schemas.openxmlformats.org/wordprocessingml/2006/main">
        <w:t xml:space="preserve">1: Матеј 10:40-42 „Кој ве пречекува, Мене ме дочекува и кој Ме прими Мене, Го пречекува оној што ме испрати. Кој ќе прими пророк како пророк, ќе добие пророчка награда, а кој ќе пречека праведник како праведник, ќе добие награда на праведник.</w:t>
      </w:r>
    </w:p>
    <w:p w14:paraId="2623B742" w14:textId="77777777" w:rsidR="00F90BDC" w:rsidRDefault="00F90BDC"/>
    <w:p w14:paraId="433A15E6" w14:textId="77777777" w:rsidR="00F90BDC" w:rsidRDefault="00F90BDC">
      <w:r xmlns:w="http://schemas.openxmlformats.org/wordprocessingml/2006/main">
        <w:t xml:space="preserve">2: Лука 14:7-11 Кога забележал како гостите ги избираат почесните места, им ја кажал оваа парабола: „Кога некој ве покани на свадба, немојте да го заземате местото на честа, за човек повеќе истакнати отколку што можеби сте биле поканети. Ако е така, домаќинот што </w:t>
      </w:r>
      <w:r xmlns:w="http://schemas.openxmlformats.org/wordprocessingml/2006/main">
        <w:lastRenderedPageBreak xmlns:w="http://schemas.openxmlformats.org/wordprocessingml/2006/main"/>
      </w:r>
      <w:r xmlns:w="http://schemas.openxmlformats.org/wordprocessingml/2006/main">
        <w:t xml:space="preserve">ве покани двајцата ќе дојде и ќе ви каже: ‚Дајте му го вашето место на оваа личност.' Тогаш, понижени, ќе мора да го заземете најмалку важното место. Но, кога ќе бидете поканети, заземете го најниското место, за кога ќе дојде вашиот домаќин, да ви рече: „Пријателе, оди на подобро место“. Тогаш ќе бидете почестени во присуство на сите други гости.</w:t>
      </w:r>
    </w:p>
    <w:p w14:paraId="2666F7DE" w14:textId="77777777" w:rsidR="00F90BDC" w:rsidRDefault="00F90BDC"/>
    <w:p w14:paraId="573FB4EC" w14:textId="77777777" w:rsidR="00F90BDC" w:rsidRDefault="00F90BDC">
      <w:r xmlns:w="http://schemas.openxmlformats.org/wordprocessingml/2006/main">
        <w:t xml:space="preserve">Марко 6:5 И таму не можеше да изврши никакво силно дело, освен што ги положи рацете на неколку болни и ги исцели.</w:t>
      </w:r>
    </w:p>
    <w:p w14:paraId="420CA131" w14:textId="77777777" w:rsidR="00F90BDC" w:rsidRDefault="00F90BDC"/>
    <w:p w14:paraId="7990BE5F" w14:textId="77777777" w:rsidR="00F90BDC" w:rsidRDefault="00F90BDC">
      <w:r xmlns:w="http://schemas.openxmlformats.org/wordprocessingml/2006/main">
        <w:t xml:space="preserve">Исус можел да изврши само неколку исцелувања кога го посетил својот роден град.</w:t>
      </w:r>
    </w:p>
    <w:p w14:paraId="40E44018" w14:textId="77777777" w:rsidR="00F90BDC" w:rsidRDefault="00F90BDC"/>
    <w:p w14:paraId="0F7B9CAF" w14:textId="77777777" w:rsidR="00F90BDC" w:rsidRDefault="00F90BDC">
      <w:r xmlns:w="http://schemas.openxmlformats.org/wordprocessingml/2006/main">
        <w:t xml:space="preserve">1. Божјата моќ е над нашето разбирање - Марко 6:5</w:t>
      </w:r>
    </w:p>
    <w:p w14:paraId="14368F63" w14:textId="77777777" w:rsidR="00F90BDC" w:rsidRDefault="00F90BDC"/>
    <w:p w14:paraId="0C278A15" w14:textId="77777777" w:rsidR="00F90BDC" w:rsidRDefault="00F90BDC">
      <w:r xmlns:w="http://schemas.openxmlformats.org/wordprocessingml/2006/main">
        <w:t xml:space="preserve">2. Важноста на верата во Исус- Марко 6:5</w:t>
      </w:r>
    </w:p>
    <w:p w14:paraId="63E8F52F" w14:textId="77777777" w:rsidR="00F90BDC" w:rsidRDefault="00F90BDC"/>
    <w:p w14:paraId="7B12F6B2" w14:textId="77777777" w:rsidR="00F90BDC" w:rsidRDefault="00F90BDC">
      <w:r xmlns:w="http://schemas.openxmlformats.org/wordprocessingml/2006/main">
        <w:t xml:space="preserve">1. Матеј 17:20 - „Тој одговори: „Затоа што имаш толку малку вера. Вистина, ви велам, ако имате вера како синапово зрно, можете да и кажете на оваа планина: „Премести се одовде таму“, и таа ќе се помести. Ништо нема да биде невозможно за тебе“.</w:t>
      </w:r>
    </w:p>
    <w:p w14:paraId="218EF6B6" w14:textId="77777777" w:rsidR="00F90BDC" w:rsidRDefault="00F90BDC"/>
    <w:p w14:paraId="049B7B43" w14:textId="77777777" w:rsidR="00F90BDC" w:rsidRDefault="00F90BDC">
      <w:r xmlns:w="http://schemas.openxmlformats.org/wordprocessingml/2006/main">
        <w:t xml:space="preserve">2. Јован 14:12 - „Вистина ви велам, кој верува во Мене, ќе ги прави делата што јас ги правев, и ќе прават уште поголеми работи од овие, зашто Јас одам кај Таткото“.</w:t>
      </w:r>
    </w:p>
    <w:p w14:paraId="5BD47655" w14:textId="77777777" w:rsidR="00F90BDC" w:rsidRDefault="00F90BDC"/>
    <w:p w14:paraId="00CC6F2D" w14:textId="77777777" w:rsidR="00F90BDC" w:rsidRDefault="00F90BDC">
      <w:r xmlns:w="http://schemas.openxmlformats.org/wordprocessingml/2006/main">
        <w:t xml:space="preserve">Марко 6:6 И тој се зачуди поради нивното неверување. И одеше по селата, поучувајќи.</w:t>
      </w:r>
    </w:p>
    <w:p w14:paraId="3DD1D216" w14:textId="77777777" w:rsidR="00F90BDC" w:rsidRDefault="00F90BDC"/>
    <w:p w14:paraId="35756D70" w14:textId="77777777" w:rsidR="00F90BDC" w:rsidRDefault="00F90BDC">
      <w:r xmlns:w="http://schemas.openxmlformats.org/wordprocessingml/2006/main">
        <w:t xml:space="preserve">Исус се чудел на недостигот на вера што луѓето го имале и патувал по селата за да поучува.</w:t>
      </w:r>
    </w:p>
    <w:p w14:paraId="74F41FA6" w14:textId="77777777" w:rsidR="00F90BDC" w:rsidRDefault="00F90BDC"/>
    <w:p w14:paraId="546F2BD3" w14:textId="77777777" w:rsidR="00F90BDC" w:rsidRDefault="00F90BDC">
      <w:r xmlns:w="http://schemas.openxmlformats.org/wordprocessingml/2006/main">
        <w:t xml:space="preserve">1. Верувајте во моќта на верата</w:t>
      </w:r>
    </w:p>
    <w:p w14:paraId="47F115B1" w14:textId="77777777" w:rsidR="00F90BDC" w:rsidRDefault="00F90BDC"/>
    <w:p w14:paraId="06DA118E" w14:textId="77777777" w:rsidR="00F90BDC" w:rsidRDefault="00F90BDC">
      <w:r xmlns:w="http://schemas.openxmlformats.org/wordprocessingml/2006/main">
        <w:t xml:space="preserve">2. Важноста на ширењето на знаењето</w:t>
      </w:r>
    </w:p>
    <w:p w14:paraId="76E0176D" w14:textId="77777777" w:rsidR="00F90BDC" w:rsidRDefault="00F90BDC"/>
    <w:p w14:paraId="0DEF9C33" w14:textId="77777777" w:rsidR="00F90BDC" w:rsidRDefault="00F90BDC">
      <w:r xmlns:w="http://schemas.openxmlformats.org/wordprocessingml/2006/main">
        <w:t xml:space="preserve">1. Евреите 11:1 „Сега верата е уверување за нештата на кои се надеваме, уверување во она што не се гледа“</w:t>
      </w:r>
    </w:p>
    <w:p w14:paraId="3C47FDB6" w14:textId="77777777" w:rsidR="00F90BDC" w:rsidRDefault="00F90BDC"/>
    <w:p w14:paraId="30DCF6E6" w14:textId="77777777" w:rsidR="00F90BDC" w:rsidRDefault="00F90BDC">
      <w:r xmlns:w="http://schemas.openxmlformats.org/wordprocessingml/2006/main">
        <w:t xml:space="preserve">2. Матеј 28:19-20 „Одете и правете ученици од сите народи, крштевајќи ги во името на Отецот и Синот и Светиот Дух, учејќи ги да држат сè што ви заповедав.</w:t>
      </w:r>
    </w:p>
    <w:p w14:paraId="27F8AFD8" w14:textId="77777777" w:rsidR="00F90BDC" w:rsidRDefault="00F90BDC"/>
    <w:p w14:paraId="0A7EC697" w14:textId="77777777" w:rsidR="00F90BDC" w:rsidRDefault="00F90BDC">
      <w:r xmlns:w="http://schemas.openxmlformats.org/wordprocessingml/2006/main">
        <w:t xml:space="preserve">Марко 6:7 И ги повика дванаесеттемина и почна да ги испраќа по двајца; и им даде власт над нечистите духови;</w:t>
      </w:r>
    </w:p>
    <w:p w14:paraId="3C954F85" w14:textId="77777777" w:rsidR="00F90BDC" w:rsidRDefault="00F90BDC"/>
    <w:p w14:paraId="471871CA" w14:textId="77777777" w:rsidR="00F90BDC" w:rsidRDefault="00F90BDC">
      <w:r xmlns:w="http://schemas.openxmlformats.org/wordprocessingml/2006/main">
        <w:t xml:space="preserve">Овој пасус го опишува Исус како ги повикал дванаесетте апостоли и ги испраќал двајца по двајца да проповедаат и да ги истераат нечистите духови.</w:t>
      </w:r>
    </w:p>
    <w:p w14:paraId="0FD22F5F" w14:textId="77777777" w:rsidR="00F90BDC" w:rsidRDefault="00F90BDC"/>
    <w:p w14:paraId="0D7012F3" w14:textId="77777777" w:rsidR="00F90BDC" w:rsidRDefault="00F90BDC">
      <w:r xmlns:w="http://schemas.openxmlformats.org/wordprocessingml/2006/main">
        <w:t xml:space="preserve">1: Исус ги испрати дванаесетте апостоли да го проповедаат Евангелието и да изгонуваат нечисти духови, покажувајќи ни дека сме повикани да го шириме Божјото слово и да се бориме против духовното зло.</w:t>
      </w:r>
    </w:p>
    <w:p w14:paraId="1F93BA0A" w14:textId="77777777" w:rsidR="00F90BDC" w:rsidRDefault="00F90BDC"/>
    <w:p w14:paraId="0154C93C" w14:textId="77777777" w:rsidR="00F90BDC" w:rsidRDefault="00F90BDC">
      <w:r xmlns:w="http://schemas.openxmlformats.org/wordprocessingml/2006/main">
        <w:t xml:space="preserve">2: Исус ги овластил Дванаесетте да вршат голема работа во Негово име и им доверил голема мисија. И ние сме повикани од Бога да Му служиме и да работиме на ширење на Неговата порака.</w:t>
      </w:r>
    </w:p>
    <w:p w14:paraId="2CB8ADBB" w14:textId="77777777" w:rsidR="00F90BDC" w:rsidRDefault="00F90BDC"/>
    <w:p w14:paraId="43EDBBD9" w14:textId="77777777" w:rsidR="00F90BDC" w:rsidRDefault="00F90BDC">
      <w:r xmlns:w="http://schemas.openxmlformats.org/wordprocessingml/2006/main">
        <w:t xml:space="preserve">1: Лука 9:1-2 - Кога Исус ги повика дванаесетте заедно, им даде моќ и власт да ги истераат сите демони и да лекуваат болести, и ги испрати да го објавуваат Божјото царство и да исцелуваат болни.</w:t>
      </w:r>
    </w:p>
    <w:p w14:paraId="124C3BCE" w14:textId="77777777" w:rsidR="00F90BDC" w:rsidRDefault="00F90BDC"/>
    <w:p w14:paraId="119F000B" w14:textId="77777777" w:rsidR="00F90BDC" w:rsidRDefault="00F90BDC">
      <w:r xmlns:w="http://schemas.openxmlformats.org/wordprocessingml/2006/main">
        <w:t xml:space="preserve">2: Матеј 28:18-20 - Тогаш Исус дојде кај нив и рече: „Ми е дадена сета власт на небото и на земјата.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вас секогаш, до крајот на векот“.</w:t>
      </w:r>
    </w:p>
    <w:p w14:paraId="1BD14DEF" w14:textId="77777777" w:rsidR="00F90BDC" w:rsidRDefault="00F90BDC"/>
    <w:p w14:paraId="47A79C8B" w14:textId="77777777" w:rsidR="00F90BDC" w:rsidRDefault="00F90BDC">
      <w:r xmlns:w="http://schemas.openxmlformats.org/wordprocessingml/2006/main">
        <w:t xml:space="preserve">Марко 6:8 И им заповеда да не земаат ништо за пат, освен само стап; </w:t>
      </w:r>
      <w:r xmlns:w="http://schemas.openxmlformats.org/wordprocessingml/2006/main">
        <w:lastRenderedPageBreak xmlns:w="http://schemas.openxmlformats.org/wordprocessingml/2006/main"/>
      </w:r>
      <w:r xmlns:w="http://schemas.openxmlformats.org/wordprocessingml/2006/main">
        <w:t xml:space="preserve">ни ковчег, ни леб, ни пари во чантата:</w:t>
      </w:r>
    </w:p>
    <w:p w14:paraId="042D6EB8" w14:textId="77777777" w:rsidR="00F90BDC" w:rsidRDefault="00F90BDC"/>
    <w:p w14:paraId="5DFD43BC" w14:textId="77777777" w:rsidR="00F90BDC" w:rsidRDefault="00F90BDC">
      <w:r xmlns:w="http://schemas.openxmlformats.org/wordprocessingml/2006/main">
        <w:t xml:space="preserve">Исус им заповедал на Своите ученици да не носат ништо со себе на своето патување освен стап.</w:t>
      </w:r>
    </w:p>
    <w:p w14:paraId="581C7AA8" w14:textId="77777777" w:rsidR="00F90BDC" w:rsidRDefault="00F90BDC"/>
    <w:p w14:paraId="579A666E" w14:textId="77777777" w:rsidR="00F90BDC" w:rsidRDefault="00F90BDC">
      <w:r xmlns:w="http://schemas.openxmlformats.org/wordprocessingml/2006/main">
        <w:t xml:space="preserve">1. Моќта на едноставноста: да научиме лесно да патуваме</w:t>
      </w:r>
    </w:p>
    <w:p w14:paraId="59587D46" w14:textId="77777777" w:rsidR="00F90BDC" w:rsidRDefault="00F90BDC"/>
    <w:p w14:paraId="32CAD52D" w14:textId="77777777" w:rsidR="00F90BDC" w:rsidRDefault="00F90BDC">
      <w:r xmlns:w="http://schemas.openxmlformats.org/wordprocessingml/2006/main">
        <w:t xml:space="preserve">2. Доверба на Божјата одредба: Започнување со живот со вера</w:t>
      </w:r>
    </w:p>
    <w:p w14:paraId="2A60E4A8" w14:textId="77777777" w:rsidR="00F90BDC" w:rsidRDefault="00F90BDC"/>
    <w:p w14:paraId="6230DB8B" w14:textId="77777777" w:rsidR="00F90BDC" w:rsidRDefault="00F90BDC">
      <w:r xmlns:w="http://schemas.openxmlformats.org/wordprocessingml/2006/main">
        <w:t xml:space="preserve">1. Матеј 10:9-10 - „Не обезбедувајте ниту злато, ни сребро, ни бакар во чантите, ниту ковчег за пат, ниту два палта, ниту обувки, ниту стапови, зашто работникот е достоен за своето месо“.</w:t>
      </w:r>
    </w:p>
    <w:p w14:paraId="07634D86" w14:textId="77777777" w:rsidR="00F90BDC" w:rsidRDefault="00F90BDC"/>
    <w:p w14:paraId="07A1C1FC" w14:textId="77777777" w:rsidR="00F90BDC" w:rsidRDefault="00F90BDC">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w:t>
      </w:r>
    </w:p>
    <w:p w14:paraId="639B8BC7" w14:textId="77777777" w:rsidR="00F90BDC" w:rsidRDefault="00F90BDC"/>
    <w:p w14:paraId="614E4A13" w14:textId="77777777" w:rsidR="00F90BDC" w:rsidRDefault="00F90BDC">
      <w:r xmlns:w="http://schemas.openxmlformats.org/wordprocessingml/2006/main">
        <w:t xml:space="preserve">Марко 6:9 Но бидете обуени со сандали; а не облечете два слоја.</w:t>
      </w:r>
    </w:p>
    <w:p w14:paraId="137CB39D" w14:textId="77777777" w:rsidR="00F90BDC" w:rsidRDefault="00F90BDC"/>
    <w:p w14:paraId="3203596A" w14:textId="77777777" w:rsidR="00F90BDC" w:rsidRDefault="00F90BDC">
      <w:r xmlns:w="http://schemas.openxmlformats.org/wordprocessingml/2006/main">
        <w:t xml:space="preserve">Исус им наредува на своите ученици да носат сандали, а не два мантили.</w:t>
      </w:r>
    </w:p>
    <w:p w14:paraId="458A0702" w14:textId="77777777" w:rsidR="00F90BDC" w:rsidRDefault="00F90BDC"/>
    <w:p w14:paraId="5B3BA6D9" w14:textId="77777777" w:rsidR="00F90BDC" w:rsidRDefault="00F90BDC">
      <w:r xmlns:w="http://schemas.openxmlformats.org/wordprocessingml/2006/main">
        <w:t xml:space="preserve">1. „Повик за едноставност: Исусовиот пример на задоволство“</w:t>
      </w:r>
    </w:p>
    <w:p w14:paraId="1A7CCBD8" w14:textId="77777777" w:rsidR="00F90BDC" w:rsidRDefault="00F90BDC"/>
    <w:p w14:paraId="40A4DE5B" w14:textId="77777777" w:rsidR="00F90BDC" w:rsidRDefault="00F90BDC">
      <w:r xmlns:w="http://schemas.openxmlformats.org/wordprocessingml/2006/main">
        <w:t xml:space="preserve">2. „Ставање на вистинските чевли: фокусирање на потребите“</w:t>
      </w:r>
    </w:p>
    <w:p w14:paraId="0FF32E71" w14:textId="77777777" w:rsidR="00F90BDC" w:rsidRDefault="00F90BDC"/>
    <w:p w14:paraId="7F494F4F" w14:textId="77777777" w:rsidR="00F90BDC" w:rsidRDefault="00F90BDC">
      <w:r xmlns:w="http://schemas.openxmlformats.org/wordprocessingml/2006/main">
        <w:t xml:space="preserve">1. Матеј 6:25-34 - Исусовото учење да не се грижиш за материјалните добра и да живееш едноставно.</w:t>
      </w:r>
    </w:p>
    <w:p w14:paraId="3A74749F" w14:textId="77777777" w:rsidR="00F90BDC" w:rsidRDefault="00F90BDC"/>
    <w:p w14:paraId="20AAD965" w14:textId="77777777" w:rsidR="00F90BDC" w:rsidRDefault="00F90BDC">
      <w:r xmlns:w="http://schemas.openxmlformats.org/wordprocessingml/2006/main">
        <w:t xml:space="preserve">2. Лука 12:22-32 - Исусовата парабола за богатиот будала и предупредување да не се стремиме кон богатство.</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6:10 А тој им рече: каде и да влезете во куќа, останете таму додека не заминете од тоа место.</w:t>
      </w:r>
    </w:p>
    <w:p w14:paraId="3E3238B2" w14:textId="77777777" w:rsidR="00F90BDC" w:rsidRDefault="00F90BDC"/>
    <w:p w14:paraId="27B5E1CD" w14:textId="77777777" w:rsidR="00F90BDC" w:rsidRDefault="00F90BDC">
      <w:r xmlns:w="http://schemas.openxmlformats.org/wordprocessingml/2006/main">
        <w:t xml:space="preserve">На учениците им беше наложено да останат на истото место додека не си заминат.</w:t>
      </w:r>
    </w:p>
    <w:p w14:paraId="07A446D9" w14:textId="77777777" w:rsidR="00F90BDC" w:rsidRDefault="00F90BDC"/>
    <w:p w14:paraId="443EB059" w14:textId="77777777" w:rsidR="00F90BDC" w:rsidRDefault="00F90BDC">
      <w:r xmlns:w="http://schemas.openxmlformats.org/wordprocessingml/2006/main">
        <w:t xml:space="preserve">1. Моќта на послушноста: Следење на Исусовите упатства дури и кога тие немаат смисла</w:t>
      </w:r>
    </w:p>
    <w:p w14:paraId="3400250B" w14:textId="77777777" w:rsidR="00F90BDC" w:rsidRDefault="00F90BDC"/>
    <w:p w14:paraId="0499E141" w14:textId="77777777" w:rsidR="00F90BDC" w:rsidRDefault="00F90BDC">
      <w:r xmlns:w="http://schemas.openxmlformats.org/wordprocessingml/2006/main">
        <w:t xml:space="preserve">2. Патување на верата: Верување на Бог во секое годишно време од животот</w:t>
      </w:r>
    </w:p>
    <w:p w14:paraId="1E632E51" w14:textId="77777777" w:rsidR="00F90BDC" w:rsidRDefault="00F90BDC"/>
    <w:p w14:paraId="5DF499A3" w14:textId="77777777" w:rsidR="00F90BDC" w:rsidRDefault="00F90BDC">
      <w:r xmlns:w="http://schemas.openxmlformats.org/wordprocessingml/2006/main">
        <w:t xml:space="preserve">1. Матеј 7:24-27 - „Затоа, кој ги слуша овие мои зборови и ги исполнува, ќе го споредам со мудар човек, кој ја изградил својата куќа на карпа.</w:t>
      </w:r>
    </w:p>
    <w:p w14:paraId="0BB6F59C" w14:textId="77777777" w:rsidR="00F90BDC" w:rsidRDefault="00F90BDC"/>
    <w:p w14:paraId="04F90AA9" w14:textId="77777777" w:rsidR="00F90BDC" w:rsidRDefault="00F90BDC">
      <w:r xmlns:w="http://schemas.openxmlformats.org/wordprocessingml/2006/main">
        <w:t xml:space="preserve">2. 1. Петрово 5:7 - „Фрлете ја сета своја грижа врз него, зашто тој се грижи за вас“.</w:t>
      </w:r>
    </w:p>
    <w:p w14:paraId="611AB695" w14:textId="77777777" w:rsidR="00F90BDC" w:rsidRDefault="00F90BDC"/>
    <w:p w14:paraId="58DB4D04" w14:textId="77777777" w:rsidR="00F90BDC" w:rsidRDefault="00F90BDC">
      <w:r xmlns:w="http://schemas.openxmlformats.org/wordprocessingml/2006/main">
        <w:t xml:space="preserve">Марко 6:11 А кој нема да ве прими, ниту да ве чуе, кога ќе заминете оттаму, истресете го правот под своите нозе како сведоштво против нив. Вистина, ви велам, на Содом и Гомора ќе им биде поподносливо во судниот ден, отколку на тој град.</w:t>
      </w:r>
    </w:p>
    <w:p w14:paraId="702678F4" w14:textId="77777777" w:rsidR="00F90BDC" w:rsidRDefault="00F90BDC"/>
    <w:p w14:paraId="0EFB1511" w14:textId="77777777" w:rsidR="00F90BDC" w:rsidRDefault="00F90BDC">
      <w:r xmlns:w="http://schemas.openxmlformats.org/wordprocessingml/2006/main">
        <w:t xml:space="preserve">Исус им заповеда на своите ученици да ја истресат правот од градовите кои не реагираат во знак на протест против нивното отфрлање на Евангелието.</w:t>
      </w:r>
    </w:p>
    <w:p w14:paraId="5163DA5B" w14:textId="77777777" w:rsidR="00F90BDC" w:rsidRDefault="00F90BDC"/>
    <w:p w14:paraId="7EBCC333" w14:textId="77777777" w:rsidR="00F90BDC" w:rsidRDefault="00F90BDC">
      <w:r xmlns:w="http://schemas.openxmlformats.org/wordprocessingml/2006/main">
        <w:t xml:space="preserve">1. „Живеење живот на сведок: нашиот одговор на одбивањето“</w:t>
      </w:r>
    </w:p>
    <w:p w14:paraId="2A997C2E" w14:textId="77777777" w:rsidR="00F90BDC" w:rsidRDefault="00F90BDC"/>
    <w:p w14:paraId="5D3DC5E7" w14:textId="77777777" w:rsidR="00F90BDC" w:rsidRDefault="00F90BDC">
      <w:r xmlns:w="http://schemas.openxmlformats.org/wordprocessingml/2006/main">
        <w:t xml:space="preserve">2. „Повик за смелост: тресење од прашината“</w:t>
      </w:r>
    </w:p>
    <w:p w14:paraId="25DE1CEA" w14:textId="77777777" w:rsidR="00F90BDC" w:rsidRDefault="00F90BDC"/>
    <w:p w14:paraId="5508095C" w14:textId="77777777" w:rsidR="00F90BDC" w:rsidRDefault="00F90BDC">
      <w:r xmlns:w="http://schemas.openxmlformats.org/wordprocessingml/2006/main">
        <w:t xml:space="preserve">1. Дела 13:51-52, „И тие го истресоа правот од своите нозе против нив и заминаа во Иконија. А учениците се исполнија со радост и со Светиот Дух“.</w:t>
      </w:r>
    </w:p>
    <w:p w14:paraId="305BEBC9" w14:textId="77777777" w:rsidR="00F90BDC" w:rsidRDefault="00F90BDC"/>
    <w:p w14:paraId="51713DEF" w14:textId="77777777" w:rsidR="00F90BDC" w:rsidRDefault="00F90BDC">
      <w:r xmlns:w="http://schemas.openxmlformats.org/wordprocessingml/2006/main">
        <w:t xml:space="preserve">2. Матеј 10:14-15, „А кој нема да ве прими, ниту да ги чуе вашите зборови, кога ќе излезете од таа куќа или град, истресете го правот од своите нозе. Вистина ви велам, ќе биде повеќе подносливо за земјата Содом и Гомор во судниот ден, отколку за тој град“.</w:t>
      </w:r>
    </w:p>
    <w:p w14:paraId="0061D158" w14:textId="77777777" w:rsidR="00F90BDC" w:rsidRDefault="00F90BDC"/>
    <w:p w14:paraId="43A8D670" w14:textId="77777777" w:rsidR="00F90BDC" w:rsidRDefault="00F90BDC">
      <w:r xmlns:w="http://schemas.openxmlformats.org/wordprocessingml/2006/main">
        <w:t xml:space="preserve">Марко 6:12 И тие излегоа и проповедаа луѓето да се покаат.</w:t>
      </w:r>
    </w:p>
    <w:p w14:paraId="3F376CBE" w14:textId="77777777" w:rsidR="00F90BDC" w:rsidRDefault="00F90BDC"/>
    <w:p w14:paraId="4C538605" w14:textId="77777777" w:rsidR="00F90BDC" w:rsidRDefault="00F90BDC">
      <w:r xmlns:w="http://schemas.openxmlformats.org/wordprocessingml/2006/main">
        <w:t xml:space="preserve">Исус ги испратил учениците да проповедаат дека луѓето треба да се покајат.</w:t>
      </w:r>
    </w:p>
    <w:p w14:paraId="3B495538" w14:textId="77777777" w:rsidR="00F90BDC" w:rsidRDefault="00F90BDC"/>
    <w:p w14:paraId="0757124D" w14:textId="77777777" w:rsidR="00F90BDC" w:rsidRDefault="00F90BDC">
      <w:r xmlns:w="http://schemas.openxmlformats.org/wordprocessingml/2006/main">
        <w:t xml:space="preserve">1. Покајте се сега: Повикот на Исус</w:t>
      </w:r>
    </w:p>
    <w:p w14:paraId="3265B5FE" w14:textId="77777777" w:rsidR="00F90BDC" w:rsidRDefault="00F90BDC"/>
    <w:p w14:paraId="03039696" w14:textId="77777777" w:rsidR="00F90BDC" w:rsidRDefault="00F90BDC">
      <w:r xmlns:w="http://schemas.openxmlformats.org/wordprocessingml/2006/main">
        <w:t xml:space="preserve">2. Моќта на покајанието: зошто е важно</w:t>
      </w:r>
    </w:p>
    <w:p w14:paraId="3BB4ACA5" w14:textId="77777777" w:rsidR="00F90BDC" w:rsidRDefault="00F90BDC"/>
    <w:p w14:paraId="1D4FF99B" w14:textId="77777777" w:rsidR="00F90BDC" w:rsidRDefault="00F90BDC">
      <w:r xmlns:w="http://schemas.openxmlformats.org/wordprocessingml/2006/main">
        <w:t xml:space="preserve">1. Дела 2:38 - „Покајте се и секој од вас нека се крсти во името на Исус Христос за простување на своите гревови, и ќе го примите дарот на Светиот Дух“.</w:t>
      </w:r>
    </w:p>
    <w:p w14:paraId="20277A9D" w14:textId="77777777" w:rsidR="00F90BDC" w:rsidRDefault="00F90BDC"/>
    <w:p w14:paraId="2597A191" w14:textId="77777777" w:rsidR="00F90BDC" w:rsidRDefault="00F90BDC">
      <w:r xmlns:w="http://schemas.openxmlformats.org/wordprocessingml/2006/main">
        <w:t xml:space="preserve">2. Лука 13:3 - „Не, ви велам; но ако не се покаете, сите ќе загинете исто“.</w:t>
      </w:r>
    </w:p>
    <w:p w14:paraId="451E0AEC" w14:textId="77777777" w:rsidR="00F90BDC" w:rsidRDefault="00F90BDC"/>
    <w:p w14:paraId="2C95D202" w14:textId="77777777" w:rsidR="00F90BDC" w:rsidRDefault="00F90BDC">
      <w:r xmlns:w="http://schemas.openxmlformats.org/wordprocessingml/2006/main">
        <w:t xml:space="preserve">Марко 6:13 И истераа многу ѓаволи, и помазаа со масло многумина болни и ги исцелуваа.</w:t>
      </w:r>
    </w:p>
    <w:p w14:paraId="0AA65B24" w14:textId="77777777" w:rsidR="00F90BDC" w:rsidRDefault="00F90BDC"/>
    <w:p w14:paraId="2B032156" w14:textId="77777777" w:rsidR="00F90BDC" w:rsidRDefault="00F90BDC">
      <w:r xmlns:w="http://schemas.openxmlformats.org/wordprocessingml/2006/main">
        <w:t xml:space="preserve">Исусовите ученици исцелиле многу болни и ги истерале демоните помазајќи ги со масло.</w:t>
      </w:r>
    </w:p>
    <w:p w14:paraId="3222AEFE" w14:textId="77777777" w:rsidR="00F90BDC" w:rsidRDefault="00F90BDC"/>
    <w:p w14:paraId="77A01C70" w14:textId="77777777" w:rsidR="00F90BDC" w:rsidRDefault="00F90BDC">
      <w:r xmlns:w="http://schemas.openxmlformats.org/wordprocessingml/2006/main">
        <w:t xml:space="preserve">1. Моќта на верата на дело: Исусовите ученици ја покажуваат моќта на верата преку нивното исцелување на болните и истерување од демоните.</w:t>
      </w:r>
    </w:p>
    <w:p w14:paraId="546FF08B" w14:textId="77777777" w:rsidR="00F90BDC" w:rsidRDefault="00F90BDC"/>
    <w:p w14:paraId="656BE813" w14:textId="77777777" w:rsidR="00F90BDC" w:rsidRDefault="00F90BDC">
      <w:r xmlns:w="http://schemas.openxmlformats.org/wordprocessingml/2006/main">
        <w:t xml:space="preserve">2. Исцелителната сила на Христос: Помазанието на болните од страна на учениците со масло за да ги лекува е симбол </w:t>
      </w:r>
      <w:r xmlns:w="http://schemas.openxmlformats.org/wordprocessingml/2006/main">
        <w:lastRenderedPageBreak xmlns:w="http://schemas.openxmlformats.org/wordprocessingml/2006/main"/>
      </w:r>
      <w:r xmlns:w="http://schemas.openxmlformats.org/wordprocessingml/2006/main">
        <w:t xml:space="preserve">на исцелителната сила на Христос.</w:t>
      </w:r>
    </w:p>
    <w:p w14:paraId="77B30A19" w14:textId="77777777" w:rsidR="00F90BDC" w:rsidRDefault="00F90BDC"/>
    <w:p w14:paraId="2A97622F" w14:textId="77777777" w:rsidR="00F90BDC" w:rsidRDefault="00F90BDC">
      <w:r xmlns:w="http://schemas.openxmlformats.org/wordprocessingml/2006/main">
        <w:t xml:space="preserve">1. Јаков 5:13-17 - Дали некој од вас е измачен? Нека се моли. Дали некој е весел? Нека пее псалми.</w:t>
      </w:r>
    </w:p>
    <w:p w14:paraId="0C9E7DB8" w14:textId="77777777" w:rsidR="00F90BDC" w:rsidRDefault="00F90BDC"/>
    <w:p w14:paraId="3749AAC0" w14:textId="77777777" w:rsidR="00F90BDC" w:rsidRDefault="00F90BDC">
      <w:r xmlns:w="http://schemas.openxmlformats.org/wordprocessingml/2006/main">
        <w:t xml:space="preserve">2. Матеј 10:1 - И кога ги повика кај себе Своите дванаесет ученици, им даде власт против нечистите духови, да ги истераат и да исцелуваат секаква болест и секаква болест.</w:t>
      </w:r>
    </w:p>
    <w:p w14:paraId="2028565A" w14:textId="77777777" w:rsidR="00F90BDC" w:rsidRDefault="00F90BDC"/>
    <w:p w14:paraId="468582ED" w14:textId="77777777" w:rsidR="00F90BDC" w:rsidRDefault="00F90BDC">
      <w:r xmlns:w="http://schemas.openxmlformats.org/wordprocessingml/2006/main">
        <w:t xml:space="preserve">Марко 6:14 И царот Ирод чу за него; (зашто неговото име беше распространето:) и рече: „Јован Крстител воскресна од мртвите и затоа во него се појавуваат моќни дела.</w:t>
      </w:r>
    </w:p>
    <w:p w14:paraId="0AFC9BD6" w14:textId="77777777" w:rsidR="00F90BDC" w:rsidRDefault="00F90BDC"/>
    <w:p w14:paraId="17F31D23" w14:textId="77777777" w:rsidR="00F90BDC" w:rsidRDefault="00F90BDC">
      <w:r xmlns:w="http://schemas.openxmlformats.org/wordprocessingml/2006/main">
        <w:t xml:space="preserve">Царот Ирод слушнал за Исус и верувал дека Јован Крстител воскреснал од мртвите и дека чудата што ги направил Исус биле доказ.</w:t>
      </w:r>
    </w:p>
    <w:p w14:paraId="64B18AA0" w14:textId="77777777" w:rsidR="00F90BDC" w:rsidRDefault="00F90BDC"/>
    <w:p w14:paraId="0A1FFDD6" w14:textId="77777777" w:rsidR="00F90BDC" w:rsidRDefault="00F90BDC">
      <w:r xmlns:w="http://schemas.openxmlformats.org/wordprocessingml/2006/main">
        <w:t xml:space="preserve">1: Дури и кога нешто не разбираме, сепак може да се види Божјата моќ.</w:t>
      </w:r>
    </w:p>
    <w:p w14:paraId="0859A8D4" w14:textId="77777777" w:rsidR="00F90BDC" w:rsidRDefault="00F90BDC"/>
    <w:p w14:paraId="72AE7553" w14:textId="77777777" w:rsidR="00F90BDC" w:rsidRDefault="00F90BDC">
      <w:r xmlns:w="http://schemas.openxmlformats.org/wordprocessingml/2006/main">
        <w:t xml:space="preserve">2: Ништо не е невозможно со Бога - дури и воскресението на мртвите.</w:t>
      </w:r>
    </w:p>
    <w:p w14:paraId="29D7E6B7" w14:textId="77777777" w:rsidR="00F90BDC" w:rsidRDefault="00F90BDC"/>
    <w:p w14:paraId="5ABAD42B" w14:textId="77777777" w:rsidR="00F90BDC" w:rsidRDefault="00F90BDC">
      <w:r xmlns:w="http://schemas.openxmlformats.org/wordprocessingml/2006/main">
        <w:t xml:space="preserve">1: Римјаните 4:17 - Како што е напишано: „Те направив татко на многу народи“ - пред Бога во Кого веруваше, Кој ги оживува мртвите и ги повикува во постоење она што не постојат.</w:t>
      </w:r>
    </w:p>
    <w:p w14:paraId="4C6A5FB8" w14:textId="77777777" w:rsidR="00F90BDC" w:rsidRDefault="00F90BDC"/>
    <w:p w14:paraId="27E6F77A" w14:textId="77777777" w:rsidR="00F90BDC" w:rsidRDefault="00F90BDC">
      <w:r xmlns:w="http://schemas.openxmlformats.org/wordprocessingml/2006/main">
        <w:t xml:space="preserve">2: Лука 18:27 - Но, тој рече: „Она што е невозможно за човекот е можно со Бога“.</w:t>
      </w:r>
    </w:p>
    <w:p w14:paraId="62B0D0CB" w14:textId="77777777" w:rsidR="00F90BDC" w:rsidRDefault="00F90BDC"/>
    <w:p w14:paraId="3446F4E8" w14:textId="77777777" w:rsidR="00F90BDC" w:rsidRDefault="00F90BDC">
      <w:r xmlns:w="http://schemas.openxmlformats.org/wordprocessingml/2006/main">
        <w:t xml:space="preserve">Марко 6:15 Други рекоа дека тоа е Илија. А други рекоа: Тоа е пророк или како еден од пророците.</w:t>
      </w:r>
    </w:p>
    <w:p w14:paraId="212E371C" w14:textId="77777777" w:rsidR="00F90BDC" w:rsidRDefault="00F90BDC"/>
    <w:p w14:paraId="0504E3F3" w14:textId="77777777" w:rsidR="00F90BDC" w:rsidRDefault="00F90BDC">
      <w:r xmlns:w="http://schemas.openxmlformats.org/wordprocessingml/2006/main">
        <w:t xml:space="preserve">За Исус беше пријавено дека е пророк или еден од пророците.</w:t>
      </w:r>
    </w:p>
    <w:p w14:paraId="27A98C4A" w14:textId="77777777" w:rsidR="00F90BDC" w:rsidRDefault="00F90BDC"/>
    <w:p w14:paraId="2E77B066" w14:textId="77777777" w:rsidR="00F90BDC" w:rsidRDefault="00F90BDC">
      <w:r xmlns:w="http://schemas.openxmlformats.org/wordprocessingml/2006/main">
        <w:t xml:space="preserve">1. Божјата реч е жива: Да научиме да ги препознаваме вистинските пророци</w:t>
      </w:r>
    </w:p>
    <w:p w14:paraId="40B717C4" w14:textId="77777777" w:rsidR="00F90BDC" w:rsidRDefault="00F90BDC"/>
    <w:p w14:paraId="4B178475" w14:textId="77777777" w:rsidR="00F90BDC" w:rsidRDefault="00F90BDC">
      <w:r xmlns:w="http://schemas.openxmlformats.org/wordprocessingml/2006/main">
        <w:t xml:space="preserve">2. Моќта на објавувањето: Како да се живее според Божјите пророштва</w:t>
      </w:r>
    </w:p>
    <w:p w14:paraId="60415691" w14:textId="77777777" w:rsidR="00F90BDC" w:rsidRDefault="00F90BDC"/>
    <w:p w14:paraId="45A2DF41" w14:textId="77777777" w:rsidR="00F90BDC" w:rsidRDefault="00F90BDC">
      <w:r xmlns:w="http://schemas.openxmlformats.org/wordprocessingml/2006/main">
        <w:t xml:space="preserve">1. 2. Коринтјаните 13:5 - Испитајте се за да видите дали сте во верата. Тестирајте се. Или не го сфаќате ова за себе, дека Исус Христос е во вас?—освен ако навистина не успеете да го исполните тестот!</w:t>
      </w:r>
    </w:p>
    <w:p w14:paraId="145B8DA4" w14:textId="77777777" w:rsidR="00F90BDC" w:rsidRDefault="00F90BDC"/>
    <w:p w14:paraId="17559BEE" w14:textId="77777777" w:rsidR="00F90BDC" w:rsidRDefault="00F90BDC">
      <w:r xmlns:w="http://schemas.openxmlformats.org/wordprocessingml/2006/main">
        <w:t xml:space="preserve">2. Ефесјаните 4:11-13 - И им даде на апостолите, пророците, евангелистите, пастирите и учителите, да ги опремат светиите за делото на службата, за градење на телото Христово, додека сите не го достигнеме единство на верата и познанието на Синот Божји, до созревањето на машкоста, до мерката на растот на полнотата Христова.</w:t>
      </w:r>
    </w:p>
    <w:p w14:paraId="4A4BBAA6" w14:textId="77777777" w:rsidR="00F90BDC" w:rsidRDefault="00F90BDC"/>
    <w:p w14:paraId="56444D31" w14:textId="77777777" w:rsidR="00F90BDC" w:rsidRDefault="00F90BDC">
      <w:r xmlns:w="http://schemas.openxmlformats.org/wordprocessingml/2006/main">
        <w:t xml:space="preserve">Марко 6:16 Но, кога Ирод чу за тоа, рече: „Јован е, на кого му ја отсеков главата; тој воскресна од мртвите.</w:t>
      </w:r>
    </w:p>
    <w:p w14:paraId="1552374E" w14:textId="77777777" w:rsidR="00F90BDC" w:rsidRDefault="00F90BDC"/>
    <w:p w14:paraId="0E207166" w14:textId="77777777" w:rsidR="00F90BDC" w:rsidRDefault="00F90BDC">
      <w:r xmlns:w="http://schemas.openxmlformats.org/wordprocessingml/2006/main">
        <w:t xml:space="preserve">Ирод се шокирал кога слушнал дека Јован Крстител, на кого му ја отсекол главата, воскреснал од мртвите.</w:t>
      </w:r>
    </w:p>
    <w:p w14:paraId="0DAB032A" w14:textId="77777777" w:rsidR="00F90BDC" w:rsidRDefault="00F90BDC"/>
    <w:p w14:paraId="74A52311" w14:textId="77777777" w:rsidR="00F90BDC" w:rsidRDefault="00F90BDC">
      <w:r xmlns:w="http://schemas.openxmlformats.org/wordprocessingml/2006/main">
        <w:t xml:space="preserve">1. Силата на воскресението</w:t>
      </w:r>
    </w:p>
    <w:p w14:paraId="7E3F47F2" w14:textId="77777777" w:rsidR="00F90BDC" w:rsidRDefault="00F90BDC"/>
    <w:p w14:paraId="5CB80A05" w14:textId="77777777" w:rsidR="00F90BDC" w:rsidRDefault="00F90BDC">
      <w:r xmlns:w="http://schemas.openxmlformats.org/wordprocessingml/2006/main">
        <w:t xml:space="preserve">2. Надминување на гревот преку простување</w:t>
      </w:r>
    </w:p>
    <w:p w14:paraId="1B654C71" w14:textId="77777777" w:rsidR="00F90BDC" w:rsidRDefault="00F90BDC"/>
    <w:p w14:paraId="183250BD" w14:textId="77777777" w:rsidR="00F90BDC" w:rsidRDefault="00F90BDC">
      <w:r xmlns:w="http://schemas.openxmlformats.org/wordprocessingml/2006/main">
        <w:t xml:space="preserve">1. Ефесјаните 2:4-5 - Но Бог, богат со милосрдие, поради големата љубов со која нè љубеше, дури и кога бевме мртви во нашите престапи, нè оживеа заедно со Христос.</w:t>
      </w:r>
    </w:p>
    <w:p w14:paraId="5D50134A" w14:textId="77777777" w:rsidR="00F90BDC" w:rsidRDefault="00F90BDC"/>
    <w:p w14:paraId="6400D34D" w14:textId="77777777" w:rsidR="00F90BDC" w:rsidRDefault="00F90BDC">
      <w:r xmlns:w="http://schemas.openxmlformats.org/wordprocessingml/2006/main">
        <w:t xml:space="preserve">2. Римјаните 8:11 - Ако Духот на оној кој го воскресна Исус од мртвите живее во вас, тој што го воскресна Христос Исус од мртвите ќе ги оживее и вашите смртни тела преку неговиот Дух кој живее во вас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Марко 6:17 Зашто самиот Ирод испрати, го фати Јован и го заврза во затвор заради Иродијада, жената на неговиот брат Филип, зашто се ожени со неа.</w:t>
      </w:r>
    </w:p>
    <w:p w14:paraId="299E7E40" w14:textId="77777777" w:rsidR="00F90BDC" w:rsidRDefault="00F90BDC"/>
    <w:p w14:paraId="405E38F6" w14:textId="77777777" w:rsidR="00F90BDC" w:rsidRDefault="00F90BDC">
      <w:r xmlns:w="http://schemas.openxmlformats.org/wordprocessingml/2006/main">
        <w:t xml:space="preserve">Ирод го затворил Јован Крстител затоа што се оженил со жената на својот брат Филип, Иродијада.</w:t>
      </w:r>
    </w:p>
    <w:p w14:paraId="79BC1BCA" w14:textId="77777777" w:rsidR="00F90BDC" w:rsidRDefault="00F90BDC"/>
    <w:p w14:paraId="40832033" w14:textId="77777777" w:rsidR="00F90BDC" w:rsidRDefault="00F90BDC">
      <w:r xmlns:w="http://schemas.openxmlformats.org/wordprocessingml/2006/main">
        <w:t xml:space="preserve">1. Сакај го својот ближен: Колку далеку можеме да одиме?</w:t>
      </w:r>
    </w:p>
    <w:p w14:paraId="01771C46" w14:textId="77777777" w:rsidR="00F90BDC" w:rsidRDefault="00F90BDC"/>
    <w:p w14:paraId="51845171" w14:textId="77777777" w:rsidR="00F90BDC" w:rsidRDefault="00F90BDC">
      <w:r xmlns:w="http://schemas.openxmlformats.org/wordprocessingml/2006/main">
        <w:t xml:space="preserve">2. Моќта на љубомората и како таа може да доведе до уништување</w:t>
      </w:r>
    </w:p>
    <w:p w14:paraId="5C3535BD" w14:textId="77777777" w:rsidR="00F90BDC" w:rsidRDefault="00F90BDC"/>
    <w:p w14:paraId="005B893A" w14:textId="77777777" w:rsidR="00F90BDC" w:rsidRDefault="00F90BDC">
      <w:r xmlns:w="http://schemas.openxmlformats.org/wordprocessingml/2006/main">
        <w:t xml:space="preserve">1. Матеј 5:43-44 „Сте слушнале дека е речено: ‚Сакај го ближниот свој и мрази го својот непријател'. Но, јас ви велам, сакајте ги своите непријатели и молете се за оние што ве прогонуваат.</w:t>
      </w:r>
    </w:p>
    <w:p w14:paraId="52AC2952" w14:textId="77777777" w:rsidR="00F90BDC" w:rsidRDefault="00F90BDC"/>
    <w:p w14:paraId="31BA11EC" w14:textId="77777777" w:rsidR="00F90BDC" w:rsidRDefault="00F90BDC">
      <w:r xmlns:w="http://schemas.openxmlformats.org/wordprocessingml/2006/main">
        <w:t xml:space="preserve">2. Јаков 4:5 Или мислите дека залудно Писмото вели: „Тој љубоморно копнее за духот што го направи да живее во нас“?</w:t>
      </w:r>
    </w:p>
    <w:p w14:paraId="4A4E5882" w14:textId="77777777" w:rsidR="00F90BDC" w:rsidRDefault="00F90BDC"/>
    <w:p w14:paraId="3AA661E5" w14:textId="77777777" w:rsidR="00F90BDC" w:rsidRDefault="00F90BDC">
      <w:r xmlns:w="http://schemas.openxmlformats.org/wordprocessingml/2006/main">
        <w:t xml:space="preserve">Марко 6:18 Зашто Јован му рече на Ирод: „Не ти е дозволено да ја имаш жената на брат ти.</w:t>
      </w:r>
    </w:p>
    <w:p w14:paraId="1C0672E6" w14:textId="77777777" w:rsidR="00F90BDC" w:rsidRDefault="00F90BDC"/>
    <w:p w14:paraId="3E7299D4" w14:textId="77777777" w:rsidR="00F90BDC" w:rsidRDefault="00F90BDC">
      <w:r xmlns:w="http://schemas.openxmlformats.org/wordprocessingml/2006/main">
        <w:t xml:space="preserve">Јован го предупредил Ирод дека не му е дозволено да ја има жената на неговиот брат.</w:t>
      </w:r>
    </w:p>
    <w:p w14:paraId="4D841D4D" w14:textId="77777777" w:rsidR="00F90BDC" w:rsidRDefault="00F90BDC"/>
    <w:p w14:paraId="6064F128" w14:textId="77777777" w:rsidR="00F90BDC" w:rsidRDefault="00F90BDC">
      <w:r xmlns:w="http://schemas.openxmlformats.org/wordprocessingml/2006/main">
        <w:t xml:space="preserve">1. Бракот е свет завет меѓу двајца луѓе и треба да се почитува и почитува.</w:t>
      </w:r>
    </w:p>
    <w:p w14:paraId="1B8471BC" w14:textId="77777777" w:rsidR="00F90BDC" w:rsidRDefault="00F90BDC"/>
    <w:p w14:paraId="430C09D8" w14:textId="77777777" w:rsidR="00F90BDC" w:rsidRDefault="00F90BDC">
      <w:r xmlns:w="http://schemas.openxmlformats.org/wordprocessingml/2006/main">
        <w:t xml:space="preserve">2. Нашите постапки можат да имаат последици и важно е да внимаваме како нашите избори влијаат на оние околу нас.</w:t>
      </w:r>
    </w:p>
    <w:p w14:paraId="3FE2876C" w14:textId="77777777" w:rsidR="00F90BDC" w:rsidRDefault="00F90BDC"/>
    <w:p w14:paraId="70721FE9" w14:textId="77777777" w:rsidR="00F90BDC" w:rsidRDefault="00F90BDC">
      <w:r xmlns:w="http://schemas.openxmlformats.org/wordprocessingml/2006/main">
        <w:t xml:space="preserve">1. Ефесјаните 5:31-33 - „Затоа мажот ќе ги остави татка си и мајка си и ќе се држи за жена си, </w:t>
      </w:r>
      <w:r xmlns:w="http://schemas.openxmlformats.org/wordprocessingml/2006/main">
        <w:lastRenderedPageBreak xmlns:w="http://schemas.openxmlformats.org/wordprocessingml/2006/main"/>
      </w:r>
      <w:r xmlns:w="http://schemas.openxmlformats.org/wordprocessingml/2006/main">
        <w:t xml:space="preserve">и двајцата ќе станат едно тело“.</w:t>
      </w:r>
    </w:p>
    <w:p w14:paraId="653F1A24" w14:textId="77777777" w:rsidR="00F90BDC" w:rsidRDefault="00F90BDC"/>
    <w:p w14:paraId="40DAB184" w14:textId="77777777" w:rsidR="00F90BDC" w:rsidRDefault="00F90BDC">
      <w:r xmlns:w="http://schemas.openxmlformats.org/wordprocessingml/2006/main">
        <w:t xml:space="preserve">2. Римјаните 12:18 - „Ако е можно, колку што зависи од вас, живејте во мир со сите“.</w:t>
      </w:r>
    </w:p>
    <w:p w14:paraId="20D8F803" w14:textId="77777777" w:rsidR="00F90BDC" w:rsidRDefault="00F90BDC"/>
    <w:p w14:paraId="3EAF4383" w14:textId="77777777" w:rsidR="00F90BDC" w:rsidRDefault="00F90BDC">
      <w:r xmlns:w="http://schemas.openxmlformats.org/wordprocessingml/2006/main">
        <w:t xml:space="preserve">Марко 6:19 Затоа Иродијада се скара против него и сакаше да го убие; но таа не можеше:</w:t>
      </w:r>
    </w:p>
    <w:p w14:paraId="64BDC9CF" w14:textId="77777777" w:rsidR="00F90BDC" w:rsidRDefault="00F90BDC"/>
    <w:p w14:paraId="5FF40681" w14:textId="77777777" w:rsidR="00F90BDC" w:rsidRDefault="00F90BDC">
      <w:r xmlns:w="http://schemas.openxmlformats.org/wordprocessingml/2006/main">
        <w:t xml:space="preserve">Иродијада имала силно несакање кон Јован Крстител и сакала да го убие.</w:t>
      </w:r>
    </w:p>
    <w:p w14:paraId="2FAA69D1" w14:textId="77777777" w:rsidR="00F90BDC" w:rsidRDefault="00F90BDC"/>
    <w:p w14:paraId="37AA406E" w14:textId="77777777" w:rsidR="00F90BDC" w:rsidRDefault="00F90BDC">
      <w:r xmlns:w="http://schemas.openxmlformats.org/wordprocessingml/2006/main">
        <w:t xml:space="preserve">1. Бог може да не заштити од секаква штета.</w:t>
      </w:r>
    </w:p>
    <w:p w14:paraId="19769D12" w14:textId="77777777" w:rsidR="00F90BDC" w:rsidRDefault="00F90BDC"/>
    <w:p w14:paraId="76747E99" w14:textId="77777777" w:rsidR="00F90BDC" w:rsidRDefault="00F90BDC">
      <w:r xmlns:w="http://schemas.openxmlformats.org/wordprocessingml/2006/main">
        <w:t xml:space="preserve">2. Никогаш не смееме да дозволиме гневот да не доведе до насилство.</w:t>
      </w:r>
    </w:p>
    <w:p w14:paraId="6E29A339" w14:textId="77777777" w:rsidR="00F90BDC" w:rsidRDefault="00F90BDC"/>
    <w:p w14:paraId="4E67B46C" w14:textId="77777777" w:rsidR="00F90BDC" w:rsidRDefault="00F90BDC">
      <w:r xmlns:w="http://schemas.openxmlformats.org/wordprocessingml/2006/main">
        <w:t xml:space="preserve">1. Псалм 121:7-8 „Господ ќе те чува од секаква штета - ќе чува над твојот живот; Господ ќе внимава на твоето доаѓање и заминување сега и восекогаш“.</w:t>
      </w:r>
    </w:p>
    <w:p w14:paraId="7B8170AB" w14:textId="77777777" w:rsidR="00F90BDC" w:rsidRDefault="00F90BDC"/>
    <w:p w14:paraId="2FCC3D5E" w14:textId="77777777" w:rsidR="00F90BDC" w:rsidRDefault="00F90BDC">
      <w:r xmlns:w="http://schemas.openxmlformats.org/wordprocessingml/2006/main">
        <w:t xml:space="preserve">2. Јаков 1:20 „зашто гневот човечки не ја постигнува Божјата праведност“.</w:t>
      </w:r>
    </w:p>
    <w:p w14:paraId="495B12B1" w14:textId="77777777" w:rsidR="00F90BDC" w:rsidRDefault="00F90BDC"/>
    <w:p w14:paraId="45E8FE72" w14:textId="77777777" w:rsidR="00F90BDC" w:rsidRDefault="00F90BDC">
      <w:r xmlns:w="http://schemas.openxmlformats.org/wordprocessingml/2006/main">
        <w:t xml:space="preserve">Марко 6:20 Зашто Ирод се плашеше од Јован, знаејќи дека тој е праведен и свет, и го пазеше; и кога го чу, направи многу работи и со задоволство го слушаше.</w:t>
      </w:r>
    </w:p>
    <w:p w14:paraId="167635B5" w14:textId="77777777" w:rsidR="00F90BDC" w:rsidRDefault="00F90BDC"/>
    <w:p w14:paraId="4FF70F82" w14:textId="77777777" w:rsidR="00F90BDC" w:rsidRDefault="00F90BDC">
      <w:r xmlns:w="http://schemas.openxmlformats.org/wordprocessingml/2006/main">
        <w:t xml:space="preserve">Ирод го почитувал Јован како праведен и свет човек и доброволно го слушал.</w:t>
      </w:r>
    </w:p>
    <w:p w14:paraId="541AD541" w14:textId="77777777" w:rsidR="00F90BDC" w:rsidRDefault="00F90BDC"/>
    <w:p w14:paraId="2473EF17" w14:textId="77777777" w:rsidR="00F90BDC" w:rsidRDefault="00F90BDC">
      <w:r xmlns:w="http://schemas.openxmlformats.org/wordprocessingml/2006/main">
        <w:t xml:space="preserve">1. Моќта на праведноста: Примерот на Јован</w:t>
      </w:r>
    </w:p>
    <w:p w14:paraId="0EA7FBFB" w14:textId="77777777" w:rsidR="00F90BDC" w:rsidRDefault="00F90BDC"/>
    <w:p w14:paraId="5D7A8F9E" w14:textId="77777777" w:rsidR="00F90BDC" w:rsidRDefault="00F90BDC">
      <w:r xmlns:w="http://schemas.openxmlformats.org/wordprocessingml/2006/main">
        <w:t xml:space="preserve">2. Наградите да се биде праведен и свет</w:t>
      </w:r>
    </w:p>
    <w:p w14:paraId="41E48C85" w14:textId="77777777" w:rsidR="00F90BDC" w:rsidRDefault="00F90BDC"/>
    <w:p w14:paraId="77EFA846" w14:textId="77777777" w:rsidR="00F90BDC" w:rsidRDefault="00F90BDC">
      <w:r xmlns:w="http://schemas.openxmlformats.org/wordprocessingml/2006/main">
        <w:t xml:space="preserve">1. Изреки 11:18 - Злобниот човек заработува измамнички плати, но оној што сее праведност жнее сигурна награда.</w:t>
      </w:r>
    </w:p>
    <w:p w14:paraId="40177D17" w14:textId="77777777" w:rsidR="00F90BDC" w:rsidRDefault="00F90BDC"/>
    <w:p w14:paraId="6026B857" w14:textId="77777777" w:rsidR="00F90BDC" w:rsidRDefault="00F90BDC">
      <w:r xmlns:w="http://schemas.openxmlformats.org/wordprocessingml/2006/main">
        <w:t xml:space="preserve">2. 2. Коринтјаните 6:14 - Немојте да бидете нееднакво во јарем со неверниците. Зашто какво партнерство има праведноста со беззаконието? Или какво заедништво има светлината со темнината?</w:t>
      </w:r>
    </w:p>
    <w:p w14:paraId="487ACB67" w14:textId="77777777" w:rsidR="00F90BDC" w:rsidRDefault="00F90BDC"/>
    <w:p w14:paraId="29DA1A8B" w14:textId="77777777" w:rsidR="00F90BDC" w:rsidRDefault="00F90BDC">
      <w:r xmlns:w="http://schemas.openxmlformats.org/wordprocessingml/2006/main">
        <w:t xml:space="preserve">Марко 6:21 И кога дојде погоден ден, Ирод на својот роденден приреди вечера на своите господари, началници и началници во Галилеја;</w:t>
      </w:r>
    </w:p>
    <w:p w14:paraId="2F38FE18" w14:textId="77777777" w:rsidR="00F90BDC" w:rsidRDefault="00F90BDC"/>
    <w:p w14:paraId="3878B004" w14:textId="77777777" w:rsidR="00F90BDC" w:rsidRDefault="00F90BDC">
      <w:r xmlns:w="http://schemas.openxmlformats.org/wordprocessingml/2006/main">
        <w:t xml:space="preserve">Пасусот ја опишува прославата на Ирод на неговиот роденден со гозба за неговите господари, високи капетани и началници на Галилеја.</w:t>
      </w:r>
    </w:p>
    <w:p w14:paraId="0905665E" w14:textId="77777777" w:rsidR="00F90BDC" w:rsidRDefault="00F90BDC"/>
    <w:p w14:paraId="2F34E09E" w14:textId="77777777" w:rsidR="00F90BDC" w:rsidRDefault="00F90BDC">
      <w:r xmlns:w="http://schemas.openxmlformats.org/wordprocessingml/2006/main">
        <w:t xml:space="preserve">1. Учење да ги славиме животните благослови</w:t>
      </w:r>
    </w:p>
    <w:p w14:paraId="1A99D748" w14:textId="77777777" w:rsidR="00F90BDC" w:rsidRDefault="00F90BDC"/>
    <w:p w14:paraId="1AE49C62" w14:textId="77777777" w:rsidR="00F90BDC" w:rsidRDefault="00F90BDC">
      <w:r xmlns:w="http://schemas.openxmlformats.org/wordprocessingml/2006/main">
        <w:t xml:space="preserve">2. Живеење со понизност и благодарност</w:t>
      </w:r>
    </w:p>
    <w:p w14:paraId="4F500A0E" w14:textId="77777777" w:rsidR="00F90BDC" w:rsidRDefault="00F90BDC"/>
    <w:p w14:paraId="4C9EAC9A" w14:textId="77777777" w:rsidR="00F90BDC" w:rsidRDefault="00F90BDC">
      <w:r xmlns:w="http://schemas.openxmlformats.org/wordprocessingml/2006/main">
        <w:t xml:space="preserve">1. Ефесјаните 5:20, „Секогаш благодарејќи му за сè на Бога и на Отецот во името на нашиот Господ Исус Христос“.</w:t>
      </w:r>
    </w:p>
    <w:p w14:paraId="7E5070E6" w14:textId="77777777" w:rsidR="00F90BDC" w:rsidRDefault="00F90BDC"/>
    <w:p w14:paraId="6F082967" w14:textId="77777777" w:rsidR="00F90BDC" w:rsidRDefault="00F90BDC">
      <w:r xmlns:w="http://schemas.openxmlformats.org/wordprocessingml/2006/main">
        <w:t xml:space="preserve">2. Лука 12:15, „И тој им рече: „Внимавајте и чувајте се од лакомоста, зашто животот на човекот не се состои во изобилството на она што го поседува“.</w:t>
      </w:r>
    </w:p>
    <w:p w14:paraId="27294C61" w14:textId="77777777" w:rsidR="00F90BDC" w:rsidRDefault="00F90BDC"/>
    <w:p w14:paraId="7663F7BB" w14:textId="77777777" w:rsidR="00F90BDC" w:rsidRDefault="00F90BDC">
      <w:r xmlns:w="http://schemas.openxmlformats.org/wordprocessingml/2006/main">
        <w:t xml:space="preserve">Марко 6:22 И кога ќерката на споменатата Иродијада влезе и заигра и им се допадна на Ирод и на оние што седеа со него, царот ѝ рече на девојката: „Побарај од мене што сакаш, и ќе ти дадам.</w:t>
      </w:r>
    </w:p>
    <w:p w14:paraId="7423C09C" w14:textId="77777777" w:rsidR="00F90BDC" w:rsidRDefault="00F90BDC"/>
    <w:p w14:paraId="1AA10E4B" w14:textId="77777777" w:rsidR="00F90BDC" w:rsidRDefault="00F90BDC">
      <w:r xmlns:w="http://schemas.openxmlformats.org/wordprocessingml/2006/main">
        <w:t xml:space="preserve">Ќерката на Иродијада танцувала и ги задоволувала Ирод и неговите придружници, па царот рекол дека ќе </w:t>
      </w:r>
      <w:r xmlns:w="http://schemas.openxmlformats.org/wordprocessingml/2006/main">
        <w:lastRenderedPageBreak xmlns:w="http://schemas.openxmlformats.org/wordprocessingml/2006/main"/>
      </w:r>
      <w:r xmlns:w="http://schemas.openxmlformats.org/wordprocessingml/2006/main">
        <w:t xml:space="preserve">ѝ даде сè што ќе побара.</w:t>
      </w:r>
    </w:p>
    <w:p w14:paraId="2FAE2332" w14:textId="77777777" w:rsidR="00F90BDC" w:rsidRDefault="00F90BDC"/>
    <w:p w14:paraId="468907BC" w14:textId="77777777" w:rsidR="00F90BDC" w:rsidRDefault="00F90BDC">
      <w:r xmlns:w="http://schemas.openxmlformats.org/wordprocessingml/2006/main">
        <w:t xml:space="preserve">1. Опасностите од задоволувањето на светот</w:t>
      </w:r>
    </w:p>
    <w:p w14:paraId="11FA9795" w14:textId="77777777" w:rsidR="00F90BDC" w:rsidRDefault="00F90BDC"/>
    <w:p w14:paraId="5595F243" w14:textId="77777777" w:rsidR="00F90BDC" w:rsidRDefault="00F90BDC">
      <w:r xmlns:w="http://schemas.openxmlformats.org/wordprocessingml/2006/main">
        <w:t xml:space="preserve">2. Моќта на самоконтрола наспроти искушението</w:t>
      </w:r>
    </w:p>
    <w:p w14:paraId="747BEAF3" w14:textId="77777777" w:rsidR="00F90BDC" w:rsidRDefault="00F90BDC"/>
    <w:p w14:paraId="50F15AB9" w14:textId="77777777" w:rsidR="00F90BDC" w:rsidRDefault="00F90BDC">
      <w:r xmlns:w="http://schemas.openxmlformats.org/wordprocessingml/2006/main">
        <w:t xml:space="preserve">1. Матеј 4:8-10 - Исусовото искушение од ѓаволот</w:t>
      </w:r>
    </w:p>
    <w:p w14:paraId="56323B28" w14:textId="77777777" w:rsidR="00F90BDC" w:rsidRDefault="00F90BDC"/>
    <w:p w14:paraId="6014401A" w14:textId="77777777" w:rsidR="00F90BDC" w:rsidRDefault="00F90BDC">
      <w:r xmlns:w="http://schemas.openxmlformats.org/wordprocessingml/2006/main">
        <w:t xml:space="preserve">2. Јаков 4:7 - Покорете му се на Бога, спротивставете се на ѓаволот</w:t>
      </w:r>
    </w:p>
    <w:p w14:paraId="03EC05BB" w14:textId="77777777" w:rsidR="00F90BDC" w:rsidRDefault="00F90BDC"/>
    <w:p w14:paraId="10A49A13" w14:textId="77777777" w:rsidR="00F90BDC" w:rsidRDefault="00F90BDC">
      <w:r xmlns:w="http://schemas.openxmlformats.org/wordprocessingml/2006/main">
        <w:t xml:space="preserve">Марко 6:23 А тој ѝ се заколна: „Што и да бараш од мене, ќе ти дадам до половина од моето царство.</w:t>
      </w:r>
    </w:p>
    <w:p w14:paraId="15B774CA" w14:textId="77777777" w:rsidR="00F90BDC" w:rsidRDefault="00F90BDC"/>
    <w:p w14:paraId="3A083177" w14:textId="77777777" w:rsidR="00F90BDC" w:rsidRDefault="00F90BDC">
      <w:r xmlns:w="http://schemas.openxmlformats.org/wordprocessingml/2006/main">
        <w:t xml:space="preserve">Исус и понудил на жената половина од своето царство, спремно да ѝ даде сè што ќе побара.</w:t>
      </w:r>
    </w:p>
    <w:p w14:paraId="675E7207" w14:textId="77777777" w:rsidR="00F90BDC" w:rsidRDefault="00F90BDC"/>
    <w:p w14:paraId="2D49618B" w14:textId="77777777" w:rsidR="00F90BDC" w:rsidRDefault="00F90BDC">
      <w:r xmlns:w="http://schemas.openxmlformats.org/wordprocessingml/2006/main">
        <w:t xml:space="preserve">1: Бог е подготвен да ни даде сè што ќе побараме се додека тоа е во неговата волја.</w:t>
      </w:r>
    </w:p>
    <w:p w14:paraId="732FD3A8" w14:textId="77777777" w:rsidR="00F90BDC" w:rsidRDefault="00F90BDC"/>
    <w:p w14:paraId="0CD7BCC9" w14:textId="77777777" w:rsidR="00F90BDC" w:rsidRDefault="00F90BDC">
      <w:r xmlns:w="http://schemas.openxmlformats.org/wordprocessingml/2006/main">
        <w:t xml:space="preserve">2: Исус бил спремен да направи се за да го покаже своето сочувство и милост кон другите.</w:t>
      </w:r>
    </w:p>
    <w:p w14:paraId="4B721C19" w14:textId="77777777" w:rsidR="00F90BDC" w:rsidRDefault="00F90BDC"/>
    <w:p w14:paraId="73ACC3F2" w14:textId="77777777" w:rsidR="00F90BDC" w:rsidRDefault="00F90BDC">
      <w:r xmlns:w="http://schemas.openxmlformats.org/wordprocessingml/2006/main">
        <w:t xml:space="preserve">1: Филипјаните 4:6-7 „Не грижете се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14:paraId="45E60516" w14:textId="77777777" w:rsidR="00F90BDC" w:rsidRDefault="00F90BDC"/>
    <w:p w14:paraId="245E05AB" w14:textId="77777777" w:rsidR="00F90BDC" w:rsidRDefault="00F90BDC">
      <w:r xmlns:w="http://schemas.openxmlformats.org/wordprocessingml/2006/main">
        <w:t xml:space="preserve">2: Јаков 4:2-3 „Немате, затоа што не барате од Бога. Кога барате, не добивате, бидејќи барате со погрешни побуди, за да го потрошите она што го добивате на вашите задоволства“.</w:t>
      </w:r>
    </w:p>
    <w:p w14:paraId="460C4172" w14:textId="77777777" w:rsidR="00F90BDC" w:rsidRDefault="00F90BDC"/>
    <w:p w14:paraId="5F378176" w14:textId="77777777" w:rsidR="00F90BDC" w:rsidRDefault="00F90BDC">
      <w:r xmlns:w="http://schemas.openxmlformats.org/wordprocessingml/2006/main">
        <w:t xml:space="preserve">Марко 6:24 И таа излезе и ѝ рече на мајка си: „Што да прашам? А таа рече: Главата </w:t>
      </w:r>
      <w:r xmlns:w="http://schemas.openxmlformats.org/wordprocessingml/2006/main">
        <w:lastRenderedPageBreak xmlns:w="http://schemas.openxmlformats.org/wordprocessingml/2006/main"/>
      </w:r>
      <w:r xmlns:w="http://schemas.openxmlformats.org/wordprocessingml/2006/main">
        <w:t xml:space="preserve">на Јован Крстител.</w:t>
      </w:r>
    </w:p>
    <w:p w14:paraId="6F6E7DE8" w14:textId="77777777" w:rsidR="00F90BDC" w:rsidRDefault="00F90BDC"/>
    <w:p w14:paraId="7CE118A6" w14:textId="77777777" w:rsidR="00F90BDC" w:rsidRDefault="00F90BDC">
      <w:r xmlns:w="http://schemas.openxmlformats.org/wordprocessingml/2006/main">
        <w:t xml:space="preserve">Ќерката на Иродијада ја прашала мајка си што да бара, а Иродијада и рекла да ја побара главата на Јован Крстител.</w:t>
      </w:r>
    </w:p>
    <w:p w14:paraId="627BA3BF" w14:textId="77777777" w:rsidR="00F90BDC" w:rsidRDefault="00F90BDC"/>
    <w:p w14:paraId="3C45B193" w14:textId="77777777" w:rsidR="00F90BDC" w:rsidRDefault="00F90BDC">
      <w:r xmlns:w="http://schemas.openxmlformats.org/wordprocessingml/2006/main">
        <w:t xml:space="preserve">1. Последиците од гревот: Испитување на барањето на Иродијада за главата на Јован Крстител</w:t>
      </w:r>
    </w:p>
    <w:p w14:paraId="58BA306A" w14:textId="77777777" w:rsidR="00F90BDC" w:rsidRDefault="00F90BDC"/>
    <w:p w14:paraId="79E02E71" w14:textId="77777777" w:rsidR="00F90BDC" w:rsidRDefault="00F90BDC">
      <w:r xmlns:w="http://schemas.openxmlformats.org/wordprocessingml/2006/main">
        <w:t xml:space="preserve">2. Живеење надвор од гревот: Одговарање на искушението во светлината на Божјата реч</w:t>
      </w:r>
    </w:p>
    <w:p w14:paraId="2862A062" w14:textId="77777777" w:rsidR="00F90BDC" w:rsidRDefault="00F90BDC"/>
    <w:p w14:paraId="6AAFA8D7" w14:textId="77777777" w:rsidR="00F90BDC" w:rsidRDefault="00F90BDC">
      <w:r xmlns:w="http://schemas.openxmlformats.org/wordprocessingml/2006/main">
        <w:t xml:space="preserve">1. Матеј 4:1-11 - Исусовото искушение во пустината</w:t>
      </w:r>
    </w:p>
    <w:p w14:paraId="6FED26C1" w14:textId="77777777" w:rsidR="00F90BDC" w:rsidRDefault="00F90BDC"/>
    <w:p w14:paraId="77F4B478" w14:textId="77777777" w:rsidR="00F90BDC" w:rsidRDefault="00F90BDC">
      <w:r xmlns:w="http://schemas.openxmlformats.org/wordprocessingml/2006/main">
        <w:t xml:space="preserve">2. Псалм 119:11 - „Твојот збор го скрив во своето срце за да не ти згрешам“.</w:t>
      </w:r>
    </w:p>
    <w:p w14:paraId="01BC5144" w14:textId="77777777" w:rsidR="00F90BDC" w:rsidRDefault="00F90BDC"/>
    <w:p w14:paraId="30863FF2" w14:textId="77777777" w:rsidR="00F90BDC" w:rsidRDefault="00F90BDC">
      <w:r xmlns:w="http://schemas.openxmlformats.org/wordprocessingml/2006/main">
        <w:t xml:space="preserve">Марко 6:25 И таа веднаш дојде со брзање кај царот и побара, велејќи: „Сакам да ми ја дадеш повремено во чамец главата на Јован Крстител.</w:t>
      </w:r>
    </w:p>
    <w:p w14:paraId="29500122" w14:textId="77777777" w:rsidR="00F90BDC" w:rsidRDefault="00F90BDC"/>
    <w:p w14:paraId="7D483423" w14:textId="77777777" w:rsidR="00F90BDC" w:rsidRDefault="00F90BDC">
      <w:r xmlns:w="http://schemas.openxmlformats.org/wordprocessingml/2006/main">
        <w:t xml:space="preserve">Ќерката на Иродијада ја побарала главата на Јован Крстител од кралот Ирод во полнач.</w:t>
      </w:r>
    </w:p>
    <w:p w14:paraId="56052B29" w14:textId="77777777" w:rsidR="00F90BDC" w:rsidRDefault="00F90BDC"/>
    <w:p w14:paraId="1F5594E5" w14:textId="77777777" w:rsidR="00F90BDC" w:rsidRDefault="00F90BDC">
      <w:r xmlns:w="http://schemas.openxmlformats.org/wordprocessingml/2006/main">
        <w:t xml:space="preserve">1. Опасноста од загрозување на вашата вера - Марко 6:25</w:t>
      </w:r>
    </w:p>
    <w:p w14:paraId="313DD63B" w14:textId="77777777" w:rsidR="00F90BDC" w:rsidRDefault="00F90BDC"/>
    <w:p w14:paraId="2C506263" w14:textId="77777777" w:rsidR="00F90BDC" w:rsidRDefault="00F90BDC">
      <w:r xmlns:w="http://schemas.openxmlformats.org/wordprocessingml/2006/main">
        <w:t xml:space="preserve">2. Последиците од неправедноста - Марко 6:25</w:t>
      </w:r>
    </w:p>
    <w:p w14:paraId="22DB3859" w14:textId="77777777" w:rsidR="00F90BDC" w:rsidRDefault="00F90BDC"/>
    <w:p w14:paraId="4F0D73A4" w14:textId="77777777" w:rsidR="00F90BDC" w:rsidRDefault="00F90BDC">
      <w:r xmlns:w="http://schemas.openxmlformats.org/wordprocessingml/2006/main">
        <w:t xml:space="preserve">1. 1. Коринтјаните 10:12 - Затоа, кој мисли дека стои, нека внимава да не падне.</w:t>
      </w:r>
    </w:p>
    <w:p w14:paraId="521A3517" w14:textId="77777777" w:rsidR="00F90BDC" w:rsidRDefault="00F90BDC"/>
    <w:p w14:paraId="52739D61" w14:textId="77777777" w:rsidR="00F90BDC" w:rsidRDefault="00F90BDC">
      <w:r xmlns:w="http://schemas.openxmlformats.org/wordprocessingml/2006/main">
        <w:t xml:space="preserve">2. Јаков 4:17 - Затоа, за оној што знае да прави добро, а не го прави тоа, за него тоа е грев.</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6:26 И царот многу се жалеше; сепак заради неговата заклетва и заради нив, кои седеа со него, тој не сакаше да ја отфрли.</w:t>
      </w:r>
    </w:p>
    <w:p w14:paraId="3957B960" w14:textId="77777777" w:rsidR="00F90BDC" w:rsidRDefault="00F90BDC"/>
    <w:p w14:paraId="756F6A38" w14:textId="77777777" w:rsidR="00F90BDC" w:rsidRDefault="00F90BDC">
      <w:r xmlns:w="http://schemas.openxmlformats.org/wordprocessingml/2006/main">
        <w:t xml:space="preserve">На кралот му беше многу жал за жената, но тој беше обврзан со неговата заклетва и не сакаше да ја одбие.</w:t>
      </w:r>
    </w:p>
    <w:p w14:paraId="4E4AD816" w14:textId="77777777" w:rsidR="00F90BDC" w:rsidRDefault="00F90BDC"/>
    <w:p w14:paraId="285093A5" w14:textId="77777777" w:rsidR="00F90BDC" w:rsidRDefault="00F90BDC">
      <w:r xmlns:w="http://schemas.openxmlformats.org/wordprocessingml/2006/main">
        <w:t xml:space="preserve">1. Сите ние сме обврзани со нашите ветувања и мора да бараме да ги почитуваме дури и кога се тешки.</w:t>
      </w:r>
    </w:p>
    <w:p w14:paraId="363CD7A4" w14:textId="77777777" w:rsidR="00F90BDC" w:rsidRDefault="00F90BDC"/>
    <w:p w14:paraId="572978FB" w14:textId="77777777" w:rsidR="00F90BDC" w:rsidRDefault="00F90BDC">
      <w:r xmlns:w="http://schemas.openxmlformats.org/wordprocessingml/2006/main">
        <w:t xml:space="preserve">2. Кога се соочуваме со тешки одлуки, мораме да запомниме да ги земеме предвид сите оние кои ќе бидат засегнати од нашата одлука.</w:t>
      </w:r>
    </w:p>
    <w:p w14:paraId="6D131D2E" w14:textId="77777777" w:rsidR="00F90BDC" w:rsidRDefault="00F90BDC"/>
    <w:p w14:paraId="1153726A" w14:textId="77777777" w:rsidR="00F90BDC" w:rsidRDefault="00F90BDC">
      <w:r xmlns:w="http://schemas.openxmlformats.org/wordprocessingml/2006/main">
        <w:t xml:space="preserve">1. Проповедник 5:4-5 - Кога ќе му дадеш завет на Бога, одложувај да не го платиш; зашто не му се допаѓа на безумните: плати го она што си го заколнал. Подобро е да не се заветуваш, отколку да се заветуваш и да не плаќаш.</w:t>
      </w:r>
    </w:p>
    <w:p w14:paraId="4958F3FF" w14:textId="77777777" w:rsidR="00F90BDC" w:rsidRDefault="00F90BDC"/>
    <w:p w14:paraId="74954CE8" w14:textId="77777777" w:rsidR="00F90BDC" w:rsidRDefault="00F90BDC">
      <w:r xmlns:w="http://schemas.openxmlformats.org/wordprocessingml/2006/main">
        <w:t xml:space="preserve">2. Јаков 5:12 - Но, пред сè, браќа мои, не заколнувајте се ниту во небото, ниту во земјата, ниту во која било друга заклетва; а твоето не, не; да не паднете во осуда.</w:t>
      </w:r>
    </w:p>
    <w:p w14:paraId="1EB4673B" w14:textId="77777777" w:rsidR="00F90BDC" w:rsidRDefault="00F90BDC"/>
    <w:p w14:paraId="09E8FB28" w14:textId="77777777" w:rsidR="00F90BDC" w:rsidRDefault="00F90BDC">
      <w:r xmlns:w="http://schemas.openxmlformats.org/wordprocessingml/2006/main">
        <w:t xml:space="preserve">Марко 6:27 И веднаш царот испрати џелат и заповеда да му ја донесат главата, а тој отиде и му ја отсече главата во затворот.</w:t>
      </w:r>
    </w:p>
    <w:p w14:paraId="49F7F443" w14:textId="77777777" w:rsidR="00F90BDC" w:rsidRDefault="00F90BDC"/>
    <w:p w14:paraId="48629A29" w14:textId="77777777" w:rsidR="00F90BDC" w:rsidRDefault="00F90BDC">
      <w:r xmlns:w="http://schemas.openxmlformats.org/wordprocessingml/2006/main">
        <w:t xml:space="preserve">Кралот веднаш го погубил Јован Крстител.</w:t>
      </w:r>
    </w:p>
    <w:p w14:paraId="09C0FF59" w14:textId="77777777" w:rsidR="00F90BDC" w:rsidRDefault="00F90BDC"/>
    <w:p w14:paraId="4C10B4C0" w14:textId="77777777" w:rsidR="00F90BDC" w:rsidRDefault="00F90BDC">
      <w:r xmlns:w="http://schemas.openxmlformats.org/wordprocessingml/2006/main">
        <w:t xml:space="preserve">1: Можеме да научиме од примерот на Јован Крстител и храбро да се залагаме за нашата вера.</w:t>
      </w:r>
    </w:p>
    <w:p w14:paraId="37F3052A" w14:textId="77777777" w:rsidR="00F90BDC" w:rsidRDefault="00F90BDC"/>
    <w:p w14:paraId="0119E6D1" w14:textId="77777777" w:rsidR="00F90BDC" w:rsidRDefault="00F90BDC">
      <w:r xmlns:w="http://schemas.openxmlformats.org/wordprocessingml/2006/main">
        <w:t xml:space="preserve">2: Нашите постапки имаат последици и важно е да преземеме одговорност за нив.</w:t>
      </w:r>
    </w:p>
    <w:p w14:paraId="59B88923" w14:textId="77777777" w:rsidR="00F90BDC" w:rsidRDefault="00F90BDC"/>
    <w:p w14:paraId="1771D9D0" w14:textId="77777777" w:rsidR="00F90BDC" w:rsidRDefault="00F90BDC">
      <w:r xmlns:w="http://schemas.openxmlformats.org/wordprocessingml/2006/main">
        <w:t xml:space="preserve">1: Матеј 10:28 „И не плашете се од оние што го убиваат телото, но не можат да ја убијат душата; туку плашете се повеќе од Оној што може да ги уништи и душата и телото во пеколот“.</w:t>
      </w:r>
    </w:p>
    <w:p w14:paraId="05BDB431" w14:textId="77777777" w:rsidR="00F90BDC" w:rsidRDefault="00F90BDC"/>
    <w:p w14:paraId="59B6750B" w14:textId="77777777" w:rsidR="00F90BDC" w:rsidRDefault="00F90BDC">
      <w:r xmlns:w="http://schemas.openxmlformats.org/wordprocessingml/2006/main">
        <w:t xml:space="preserve">2: Филипјаните 1:21-24 „За мене да живеам е Христос, а да умрам е добивка. Но, ако живеам во тело, тоа е плод на мојот труд; Јас сум во теснец помеѓу два, имајќи желба да заминам и да бидам со Христа; што е многу подобро: Сепак, да останете во телото ви е попотребно“.</w:t>
      </w:r>
    </w:p>
    <w:p w14:paraId="47B51E82" w14:textId="77777777" w:rsidR="00F90BDC" w:rsidRDefault="00F90BDC"/>
    <w:p w14:paraId="0A603034" w14:textId="77777777" w:rsidR="00F90BDC" w:rsidRDefault="00F90BDC">
      <w:r xmlns:w="http://schemas.openxmlformats.org/wordprocessingml/2006/main">
        <w:t xml:space="preserve">Марко 6:28 И ја внесе неговата глава во полнач и ѝ ја даде на девојката, а девојката и ја даде на мајка си.</w:t>
      </w:r>
    </w:p>
    <w:p w14:paraId="2725FF9A" w14:textId="77777777" w:rsidR="00F90BDC" w:rsidRDefault="00F90BDC"/>
    <w:p w14:paraId="77CB8012" w14:textId="77777777" w:rsidR="00F90BDC" w:rsidRDefault="00F90BDC">
      <w:r xmlns:w="http://schemas.openxmlformats.org/wordprocessingml/2006/main">
        <w:t xml:space="preserve">Јован Крстител бил обезглавен, а неговата глава била претставена на една млада жена која потоа и ја дала на нејзината мајка.</w:t>
      </w:r>
    </w:p>
    <w:p w14:paraId="54FD3D88" w14:textId="77777777" w:rsidR="00F90BDC" w:rsidRDefault="00F90BDC"/>
    <w:p w14:paraId="122E6227" w14:textId="77777777" w:rsidR="00F90BDC" w:rsidRDefault="00F90BDC">
      <w:r xmlns:w="http://schemas.openxmlformats.org/wordprocessingml/2006/main">
        <w:t xml:space="preserve">1. Живеење за Господ: Храброста на Јован Крстител</w:t>
      </w:r>
    </w:p>
    <w:p w14:paraId="18781A2F" w14:textId="77777777" w:rsidR="00F90BDC" w:rsidRDefault="00F90BDC"/>
    <w:p w14:paraId="52913066" w14:textId="77777777" w:rsidR="00F90BDC" w:rsidRDefault="00F90BDC">
      <w:r xmlns:w="http://schemas.openxmlformats.org/wordprocessingml/2006/main">
        <w:t xml:space="preserve">2. Моќта на љубовта на мајката: Пример од Марко 6:28</w:t>
      </w:r>
    </w:p>
    <w:p w14:paraId="26FAA328" w14:textId="77777777" w:rsidR="00F90BDC" w:rsidRDefault="00F90BDC"/>
    <w:p w14:paraId="7851F0CC" w14:textId="77777777" w:rsidR="00F90BDC" w:rsidRDefault="00F90BDC">
      <w:r xmlns:w="http://schemas.openxmlformats.org/wordprocessingml/2006/main">
        <w:t xml:space="preserve">1. Евреите 11:35-38 - Примери на оние кои живееле живот со вера, вклучувајќи го и Јован Крстител.</w:t>
      </w:r>
    </w:p>
    <w:p w14:paraId="7A8FB5F2" w14:textId="77777777" w:rsidR="00F90BDC" w:rsidRDefault="00F90BDC"/>
    <w:p w14:paraId="7643FE38" w14:textId="77777777" w:rsidR="00F90BDC" w:rsidRDefault="00F90BDC">
      <w:r xmlns:w="http://schemas.openxmlformats.org/wordprocessingml/2006/main">
        <w:t xml:space="preserve">2. Изреки 31:28-31 - Идеалните особини на мајката, покажани од жената во Марко 6:28.</w:t>
      </w:r>
    </w:p>
    <w:p w14:paraId="297CAD8B" w14:textId="77777777" w:rsidR="00F90BDC" w:rsidRDefault="00F90BDC"/>
    <w:p w14:paraId="2F1A896F" w14:textId="77777777" w:rsidR="00F90BDC" w:rsidRDefault="00F90BDC">
      <w:r xmlns:w="http://schemas.openxmlformats.org/wordprocessingml/2006/main">
        <w:t xml:space="preserve">Марко 6:29 А неговите ученици слушнаа за тоа, дојдоа, го зедоа неговиот труп и го положија во гроб.</w:t>
      </w:r>
    </w:p>
    <w:p w14:paraId="28173C4B" w14:textId="77777777" w:rsidR="00F90BDC" w:rsidRDefault="00F90BDC"/>
    <w:p w14:paraId="1E70E257" w14:textId="77777777" w:rsidR="00F90BDC" w:rsidRDefault="00F90BDC">
      <w:r xmlns:w="http://schemas.openxmlformats.org/wordprocessingml/2006/main">
        <w:t xml:space="preserve">Учениците на Исус го зедоа неговиот труп и го положија во гроб.</w:t>
      </w:r>
    </w:p>
    <w:p w14:paraId="6BA7D5F4" w14:textId="77777777" w:rsidR="00F90BDC" w:rsidRDefault="00F90BDC"/>
    <w:p w14:paraId="20C7F43E" w14:textId="77777777" w:rsidR="00F90BDC" w:rsidRDefault="00F90BDC">
      <w:r xmlns:w="http://schemas.openxmlformats.org/wordprocessingml/2006/main">
        <w:t xml:space="preserve">1. Жртвената љубов на Исусовите ученици</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Цената на ученикот</w:t>
      </w:r>
    </w:p>
    <w:p w14:paraId="7BDE2532" w14:textId="77777777" w:rsidR="00F90BDC" w:rsidRDefault="00F90BDC"/>
    <w:p w14:paraId="1445E40E" w14:textId="77777777" w:rsidR="00F90BDC" w:rsidRDefault="00F90BDC">
      <w:r xmlns:w="http://schemas.openxmlformats.org/wordprocessingml/2006/main">
        <w:t xml:space="preserve">1. Јован 15:13 - „Никој нема поголема љубов од оваа, некој да ја даде својата душа за своите пријатели“.</w:t>
      </w:r>
    </w:p>
    <w:p w14:paraId="584AAE59" w14:textId="77777777" w:rsidR="00F90BDC" w:rsidRDefault="00F90BDC"/>
    <w:p w14:paraId="440F6E30" w14:textId="77777777" w:rsidR="00F90BDC" w:rsidRDefault="00F90BDC">
      <w:r xmlns:w="http://schemas.openxmlformats.org/wordprocessingml/2006/main">
        <w:t xml:space="preserve">2. Филипјаните 2:7-8 - „Но се направи без углед, и зеде облик на слуга и стана подобен на луѓе: и, како човек, се понизи и станаа послушни до смрт, дури и до смрт на крстот“.</w:t>
      </w:r>
    </w:p>
    <w:p w14:paraId="1F0309D2" w14:textId="77777777" w:rsidR="00F90BDC" w:rsidRDefault="00F90BDC"/>
    <w:p w14:paraId="529C83B9" w14:textId="77777777" w:rsidR="00F90BDC" w:rsidRDefault="00F90BDC">
      <w:r xmlns:w="http://schemas.openxmlformats.org/wordprocessingml/2006/main">
        <w:t xml:space="preserve">Марко 6:30 А апостолите се собраа кај Исус и Му кажаа сè, и што направија и што поучија.</w:t>
      </w:r>
    </w:p>
    <w:p w14:paraId="59762027" w14:textId="77777777" w:rsidR="00F90BDC" w:rsidRDefault="00F90BDC"/>
    <w:p w14:paraId="23BC711B" w14:textId="77777777" w:rsidR="00F90BDC" w:rsidRDefault="00F90BDC">
      <w:r xmlns:w="http://schemas.openxmlformats.org/wordprocessingml/2006/main">
        <w:t xml:space="preserve">Апостолите му известиле на Исус за нивната служба и учења.</w:t>
      </w:r>
    </w:p>
    <w:p w14:paraId="0F4BD2BB" w14:textId="77777777" w:rsidR="00F90BDC" w:rsidRDefault="00F90BDC"/>
    <w:p w14:paraId="6AE01311" w14:textId="77777777" w:rsidR="00F90BDC" w:rsidRDefault="00F90BDC">
      <w:r xmlns:w="http://schemas.openxmlformats.org/wordprocessingml/2006/main">
        <w:t xml:space="preserve">1. Моќта на заедницата: Работејќи заедно за да му служиме на Бог</w:t>
      </w:r>
    </w:p>
    <w:p w14:paraId="314869CA" w14:textId="77777777" w:rsidR="00F90BDC" w:rsidRDefault="00F90BDC"/>
    <w:p w14:paraId="420F328A" w14:textId="77777777" w:rsidR="00F90BDC" w:rsidRDefault="00F90BDC">
      <w:r xmlns:w="http://schemas.openxmlformats.org/wordprocessingml/2006/main">
        <w:t xml:space="preserve">2. Верно ученик: Живеење според Евангелието</w:t>
      </w:r>
    </w:p>
    <w:p w14:paraId="5C12AEE6" w14:textId="77777777" w:rsidR="00F90BDC" w:rsidRDefault="00F90BDC"/>
    <w:p w14:paraId="53CC946E" w14:textId="77777777" w:rsidR="00F90BDC" w:rsidRDefault="00F90BDC">
      <w:r xmlns:w="http://schemas.openxmlformats.org/wordprocessingml/2006/main">
        <w:t xml:space="preserve">1. Дела 2:42-47 - Посветеноста на раната црква на заедништво</w:t>
      </w:r>
    </w:p>
    <w:p w14:paraId="6A6728DC" w14:textId="77777777" w:rsidR="00F90BDC" w:rsidRDefault="00F90BDC"/>
    <w:p w14:paraId="12976527" w14:textId="77777777" w:rsidR="00F90BDC" w:rsidRDefault="00F90BDC">
      <w:r xmlns:w="http://schemas.openxmlformats.org/wordprocessingml/2006/main">
        <w:t xml:space="preserve">2. Матеј 28:16-20 - Одете и правете ученици од сите народи</w:t>
      </w:r>
    </w:p>
    <w:p w14:paraId="55104BDA" w14:textId="77777777" w:rsidR="00F90BDC" w:rsidRDefault="00F90BDC"/>
    <w:p w14:paraId="6D3ADD5C" w14:textId="77777777" w:rsidR="00F90BDC" w:rsidRDefault="00F90BDC">
      <w:r xmlns:w="http://schemas.openxmlformats.org/wordprocessingml/2006/main">
        <w:t xml:space="preserve">Марко 6:31 А тој им рече: „Дојдете сами во пусто место и одморете се малку;</w:t>
      </w:r>
    </w:p>
    <w:p w14:paraId="064AF33C" w14:textId="77777777" w:rsidR="00F90BDC" w:rsidRDefault="00F90BDC"/>
    <w:p w14:paraId="0461EBFD" w14:textId="77777777" w:rsidR="00F90BDC" w:rsidRDefault="00F90BDC">
      <w:r xmlns:w="http://schemas.openxmlformats.org/wordprocessingml/2006/main">
        <w:t xml:space="preserve">Учениците биле охрабрени да се одморат и да се одморат во осамено место поради огромниот број луѓе кои доаѓале и заминувале.</w:t>
      </w:r>
    </w:p>
    <w:p w14:paraId="3BA6FC50" w14:textId="77777777" w:rsidR="00F90BDC" w:rsidRDefault="00F90BDC"/>
    <w:p w14:paraId="102A53C5" w14:textId="77777777" w:rsidR="00F90BDC" w:rsidRDefault="00F90BDC">
      <w:r xmlns:w="http://schemas.openxmlformats.org/wordprocessingml/2006/main">
        <w:t xml:space="preserve">1. Важноста на одморот и размислувањето: како одвојувањето време за себе може да ви помогне подобро да им служите на другите</w:t>
      </w:r>
    </w:p>
    <w:p w14:paraId="42DC63B7" w14:textId="77777777" w:rsidR="00F90BDC" w:rsidRDefault="00F90BDC"/>
    <w:p w14:paraId="1BEA3155" w14:textId="77777777" w:rsidR="00F90BDC" w:rsidRDefault="00F90BDC">
      <w:r xmlns:w="http://schemas.openxmlformats.org/wordprocessingml/2006/main">
        <w:t xml:space="preserve">2. Благословот на осаменоста: Повторно откривање на вредноста на тивкото време</w:t>
      </w:r>
    </w:p>
    <w:p w14:paraId="02735928" w14:textId="77777777" w:rsidR="00F90BDC" w:rsidRDefault="00F90BDC"/>
    <w:p w14:paraId="1E300DC1" w14:textId="77777777" w:rsidR="00F90BDC" w:rsidRDefault="00F90BDC">
      <w:r xmlns:w="http://schemas.openxmlformats.org/wordprocessingml/2006/main">
        <w:t xml:space="preserve">1. Матеј 11:28-30 – Дојдете кај мене, сите што се трудите и сте тешки, и јас ќе ве одморам.</w:t>
      </w:r>
    </w:p>
    <w:p w14:paraId="348C5DC3" w14:textId="77777777" w:rsidR="00F90BDC" w:rsidRDefault="00F90BDC"/>
    <w:p w14:paraId="07F5D89C" w14:textId="77777777" w:rsidR="00F90BDC" w:rsidRDefault="00F90BDC">
      <w:r xmlns:w="http://schemas.openxmlformats.org/wordprocessingml/2006/main">
        <w:t xml:space="preserve">2. Псалм 46:10 - Биди мирен и знај дека јас сум Бог.</w:t>
      </w:r>
    </w:p>
    <w:p w14:paraId="7D83992F" w14:textId="77777777" w:rsidR="00F90BDC" w:rsidRDefault="00F90BDC"/>
    <w:p w14:paraId="3C9888F9" w14:textId="77777777" w:rsidR="00F90BDC" w:rsidRDefault="00F90BDC">
      <w:r xmlns:w="http://schemas.openxmlformats.org/wordprocessingml/2006/main">
        <w:t xml:space="preserve">Марко 6:32 И заминаа во пустината со брод насамо.</w:t>
      </w:r>
    </w:p>
    <w:p w14:paraId="42CB9DAF" w14:textId="77777777" w:rsidR="00F90BDC" w:rsidRDefault="00F90BDC"/>
    <w:p w14:paraId="186D2BA0" w14:textId="77777777" w:rsidR="00F90BDC" w:rsidRDefault="00F90BDC">
      <w:r xmlns:w="http://schemas.openxmlformats.org/wordprocessingml/2006/main">
        <w:t xml:space="preserve">Учениците заминаа во пустината со брод приватно.</w:t>
      </w:r>
    </w:p>
    <w:p w14:paraId="2F2F65EE" w14:textId="77777777" w:rsidR="00F90BDC" w:rsidRDefault="00F90BDC"/>
    <w:p w14:paraId="486615E8" w14:textId="77777777" w:rsidR="00F90BDC" w:rsidRDefault="00F90BDC">
      <w:r xmlns:w="http://schemas.openxmlformats.org/wordprocessingml/2006/main">
        <w:t xml:space="preserve">1: Во време на тешкотија, Исус нè повикува да бидеме намерни да најдеме мирно место за засолниште и обновување.</w:t>
      </w:r>
    </w:p>
    <w:p w14:paraId="0F6332D6" w14:textId="77777777" w:rsidR="00F90BDC" w:rsidRDefault="00F90BDC"/>
    <w:p w14:paraId="6BA1EF24" w14:textId="77777777" w:rsidR="00F90BDC" w:rsidRDefault="00F90BDC">
      <w:r xmlns:w="http://schemas.openxmlformats.org/wordprocessingml/2006/main">
        <w:t xml:space="preserve">2: Исус не повикува да одвоиме време од светот за да бидеме со Него и да најдеме одмор.</w:t>
      </w:r>
    </w:p>
    <w:p w14:paraId="3E602925" w14:textId="77777777" w:rsidR="00F90BDC" w:rsidRDefault="00F90BDC"/>
    <w:p w14:paraId="0A174E08" w14:textId="77777777" w:rsidR="00F90BDC" w:rsidRDefault="00F90BDC">
      <w:r xmlns:w="http://schemas.openxmlformats.org/wordprocessingml/2006/main">
        <w:t xml:space="preserve">1: Псалм 46:10 „Бидете мирни и знајте дека јас сум Бог. Ќе бидам возвишен меѓу народите, ќе се воздигнам на земјата!“</w:t>
      </w:r>
    </w:p>
    <w:p w14:paraId="3B19375D" w14:textId="77777777" w:rsidR="00F90BDC" w:rsidRDefault="00F90BDC"/>
    <w:p w14:paraId="516DB5F0" w14:textId="77777777" w:rsidR="00F90BDC" w:rsidRDefault="00F90BDC">
      <w:r xmlns:w="http://schemas.openxmlformats.org/wordprocessingml/2006/main">
        <w:t xml:space="preserve">2: Матеј 11:28-30 „Дојдете кај мене, сите што се трудите и сте обременети, и јас ќе ве одморам. Земете го мојот јарем на себе и учете се од мене, зашто јас сум кроток и смирен по срце, и ќе најдете одмор за своите души. Зашто мојот јарем е лесен, а моето бреме е лесно“.</w:t>
      </w:r>
    </w:p>
    <w:p w14:paraId="78E99924" w14:textId="77777777" w:rsidR="00F90BDC" w:rsidRDefault="00F90BDC"/>
    <w:p w14:paraId="34A4FBEE" w14:textId="77777777" w:rsidR="00F90BDC" w:rsidRDefault="00F90BDC">
      <w:r xmlns:w="http://schemas.openxmlformats.org/wordprocessingml/2006/main">
        <w:t xml:space="preserve">Марко 6:33 И народот ги виде како заминуваат, и мнозина Го познаа, и истрчаа таму од </w:t>
      </w:r>
      <w:r xmlns:w="http://schemas.openxmlformats.org/wordprocessingml/2006/main">
        <w:lastRenderedPageBreak xmlns:w="http://schemas.openxmlformats.org/wordprocessingml/2006/main"/>
      </w:r>
      <w:r xmlns:w="http://schemas.openxmlformats.org/wordprocessingml/2006/main">
        <w:t xml:space="preserve">сите градови, ги надминаа и се собраа кај Него.</w:t>
      </w:r>
    </w:p>
    <w:p w14:paraId="3861AB0F" w14:textId="77777777" w:rsidR="00F90BDC" w:rsidRDefault="00F90BDC"/>
    <w:p w14:paraId="15EC30E0" w14:textId="77777777" w:rsidR="00F90BDC" w:rsidRDefault="00F90BDC">
      <w:r xmlns:w="http://schemas.openxmlformats.org/wordprocessingml/2006/main">
        <w:t xml:space="preserve">Луѓето го препознаа Исуса и потрчаа кај него од сите блиски градови.</w:t>
      </w:r>
    </w:p>
    <w:p w14:paraId="211BAD5C" w14:textId="77777777" w:rsidR="00F90BDC" w:rsidRDefault="00F90BDC"/>
    <w:p w14:paraId="3DD66DCD" w14:textId="77777777" w:rsidR="00F90BDC" w:rsidRDefault="00F90BDC">
      <w:r xmlns:w="http://schemas.openxmlformats.org/wordprocessingml/2006/main">
        <w:t xml:space="preserve">1: Исус е толку важен што луѓето трчаа кај Него од далечни градови.</w:t>
      </w:r>
    </w:p>
    <w:p w14:paraId="663F20F8" w14:textId="77777777" w:rsidR="00F90BDC" w:rsidRDefault="00F90BDC"/>
    <w:p w14:paraId="1EE0BF95" w14:textId="77777777" w:rsidR="00F90BDC" w:rsidRDefault="00F90BDC">
      <w:r xmlns:w="http://schemas.openxmlformats.org/wordprocessingml/2006/main">
        <w:t xml:space="preserve">2: Исус е достоен за сета наша љубов и посветеност.</w:t>
      </w:r>
    </w:p>
    <w:p w14:paraId="2F2289C7" w14:textId="77777777" w:rsidR="00F90BDC" w:rsidRDefault="00F90BDC"/>
    <w:p w14:paraId="5B0C582E" w14:textId="77777777" w:rsidR="00F90BDC" w:rsidRDefault="00F90BDC">
      <w:r xmlns:w="http://schemas.openxmlformats.org/wordprocessingml/2006/main">
        <w:t xml:space="preserve">1: Јован 15:13-14 - Никој нема поголема љубов од оваа: да ја положи својата душа за своите пријатели.</w:t>
      </w:r>
    </w:p>
    <w:p w14:paraId="039FC218" w14:textId="77777777" w:rsidR="00F90BDC" w:rsidRDefault="00F90BDC"/>
    <w:p w14:paraId="22E5BCFB" w14:textId="77777777" w:rsidR="00F90BDC" w:rsidRDefault="00F90BDC">
      <w:r xmlns:w="http://schemas.openxmlformats.org/wordprocessingml/2006/main">
        <w:t xml:space="preserve">2: Матеј 22:37-39 - Исус одговорил: „Сакај го Господа, својот Бог, со сето свое срце, со сета своја душа и со сиот свој ум. Ова е првата и најголема заповед. Втората е подеднакво важна: ‚Сакај го својот ближен како себеси‘.</w:t>
      </w:r>
    </w:p>
    <w:p w14:paraId="628FADBE" w14:textId="77777777" w:rsidR="00F90BDC" w:rsidRDefault="00F90BDC"/>
    <w:p w14:paraId="3D093395" w14:textId="77777777" w:rsidR="00F90BDC" w:rsidRDefault="00F90BDC">
      <w:r xmlns:w="http://schemas.openxmlformats.org/wordprocessingml/2006/main">
        <w:t xml:space="preserve">Марко 6:34 А Исус, кога излезе, виде многу народ и се сожали кон нив, зашто беа како овци без пастир, и почна да ги поучува за многу работи.</w:t>
      </w:r>
    </w:p>
    <w:p w14:paraId="250CA1A3" w14:textId="77777777" w:rsidR="00F90BDC" w:rsidRDefault="00F90BDC"/>
    <w:p w14:paraId="70A1C121" w14:textId="77777777" w:rsidR="00F90BDC" w:rsidRDefault="00F90BDC">
      <w:r xmlns:w="http://schemas.openxmlformats.org/wordprocessingml/2006/main">
        <w:t xml:space="preserve">Исус бил поттикнат од сочувство за луѓето затоа што биле без пастир и почнал да ги поучува.</w:t>
      </w:r>
    </w:p>
    <w:p w14:paraId="087B03CE" w14:textId="77777777" w:rsidR="00F90BDC" w:rsidRDefault="00F90BDC"/>
    <w:p w14:paraId="724DB034" w14:textId="77777777" w:rsidR="00F90BDC" w:rsidRDefault="00F90BDC">
      <w:r xmlns:w="http://schemas.openxmlformats.org/wordprocessingml/2006/main">
        <w:t xml:space="preserve">1. Сочувствителна љубов: Исус се грижи за изгубените</w:t>
      </w:r>
    </w:p>
    <w:p w14:paraId="296DA7D7" w14:textId="77777777" w:rsidR="00F90BDC" w:rsidRDefault="00F90BDC"/>
    <w:p w14:paraId="6ECC9AC6" w14:textId="77777777" w:rsidR="00F90BDC" w:rsidRDefault="00F90BDC">
      <w:r xmlns:w="http://schemas.openxmlformats.org/wordprocessingml/2006/main">
        <w:t xml:space="preserve">2. Повикот кон пастир: Божјата покана да води</w:t>
      </w:r>
    </w:p>
    <w:p w14:paraId="3A5A9C8F" w14:textId="77777777" w:rsidR="00F90BDC" w:rsidRDefault="00F90BDC"/>
    <w:p w14:paraId="4134F2E4" w14:textId="77777777" w:rsidR="00F90BDC" w:rsidRDefault="00F90BDC">
      <w:r xmlns:w="http://schemas.openxmlformats.org/wordprocessingml/2006/main">
        <w:t xml:space="preserve">1. Псалм 23:1-3 - Господ е мојот пастир; нема да сакам. Ме легнува на зелени пасишта, ме води покрај мирните води. Тој ја обновува мојата душа: ме води по патиштата на правдата заради неговото име.</w:t>
      </w:r>
    </w:p>
    <w:p w14:paraId="2756DF9C" w14:textId="77777777" w:rsidR="00F90BDC" w:rsidRDefault="00F90BDC"/>
    <w:p w14:paraId="4ACD21C9" w14:textId="77777777" w:rsidR="00F90BDC" w:rsidRDefault="00F90BDC">
      <w:r xmlns:w="http://schemas.openxmlformats.org/wordprocessingml/2006/main">
        <w:t xml:space="preserve">2. Лука 10:27 - А тој одговори и рече: Сакај го Господа, својот Бог, со сето свое срце, и со сета своја душа, и со сета своја сила и со сиот свој ум; а твојот ближен како самиот себе.</w:t>
      </w:r>
    </w:p>
    <w:p w14:paraId="3A960C1D" w14:textId="77777777" w:rsidR="00F90BDC" w:rsidRDefault="00F90BDC"/>
    <w:p w14:paraId="295B8430" w14:textId="77777777" w:rsidR="00F90BDC" w:rsidRDefault="00F90BDC">
      <w:r xmlns:w="http://schemas.openxmlformats.org/wordprocessingml/2006/main">
        <w:t xml:space="preserve">Марко 6:35 А кога веќе помина денот, Неговите ученици дојдоа кај Него и рекоа: „Ова е пусто место, а сега веќе помина времето.</w:t>
      </w:r>
    </w:p>
    <w:p w14:paraId="36EADC23" w14:textId="77777777" w:rsidR="00F90BDC" w:rsidRDefault="00F90BDC"/>
    <w:p w14:paraId="6B0BF51E" w14:textId="77777777" w:rsidR="00F90BDC" w:rsidRDefault="00F90BDC">
      <w:r xmlns:w="http://schemas.openxmlformats.org/wordprocessingml/2006/main">
        <w:t xml:space="preserve">Учениците забележале дека веќе е доцна и се нашле на напуштено место.</w:t>
      </w:r>
    </w:p>
    <w:p w14:paraId="44C767E6" w14:textId="77777777" w:rsidR="00F90BDC" w:rsidRDefault="00F90BDC"/>
    <w:p w14:paraId="30E9C0E4" w14:textId="77777777" w:rsidR="00F90BDC" w:rsidRDefault="00F90BDC">
      <w:r xmlns:w="http://schemas.openxmlformats.org/wordprocessingml/2006/main">
        <w:t xml:space="preserve">1. Бог е секогаш со нас, дури и на најпустите места.</w:t>
      </w:r>
    </w:p>
    <w:p w14:paraId="1299B89B" w14:textId="77777777" w:rsidR="00F90BDC" w:rsidRDefault="00F90BDC"/>
    <w:p w14:paraId="2E4BDA9E" w14:textId="77777777" w:rsidR="00F90BDC" w:rsidRDefault="00F90BDC">
      <w:r xmlns:w="http://schemas.openxmlformats.org/wordprocessingml/2006/main">
        <w:t xml:space="preserve">2. Дури и среде тешкотии, Бог обезбедува.</w:t>
      </w:r>
    </w:p>
    <w:p w14:paraId="2F0E9DBD" w14:textId="77777777" w:rsidR="00F90BDC" w:rsidRDefault="00F90BDC"/>
    <w:p w14:paraId="5EC63A4B" w14:textId="77777777" w:rsidR="00F90BDC" w:rsidRDefault="00F90BDC">
      <w:r xmlns:w="http://schemas.openxmlformats.org/wordprocessingml/2006/main">
        <w:t xml:space="preserve">1. Матеј 28:20 - „И јас сум со вас секогаш, до крајот на векот“.</w:t>
      </w:r>
    </w:p>
    <w:p w14:paraId="75B738E4" w14:textId="77777777" w:rsidR="00F90BDC" w:rsidRDefault="00F90BDC"/>
    <w:p w14:paraId="110E8761" w14:textId="77777777" w:rsidR="00F90BDC" w:rsidRDefault="00F90BDC">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756C5426" w14:textId="77777777" w:rsidR="00F90BDC" w:rsidRDefault="00F90BDC"/>
    <w:p w14:paraId="57E533AF" w14:textId="77777777" w:rsidR="00F90BDC" w:rsidRDefault="00F90BDC">
      <w:r xmlns:w="http://schemas.openxmlformats.org/wordprocessingml/2006/main">
        <w:t xml:space="preserve">Марко 6:36 Испрати ги да одат во околните села и по селата и да си купат леб, зашто немаат што да јадат.</w:t>
      </w:r>
    </w:p>
    <w:p w14:paraId="0EFCA069" w14:textId="77777777" w:rsidR="00F90BDC" w:rsidRDefault="00F90BDC"/>
    <w:p w14:paraId="0CA29BD6" w14:textId="77777777" w:rsidR="00F90BDC" w:rsidRDefault="00F90BDC">
      <w:r xmlns:w="http://schemas.openxmlformats.org/wordprocessingml/2006/main">
        <w:t xml:space="preserve">Учениците го замолија Исус да ги испрати мноштвото за да можат да купат леб во околните села.</w:t>
      </w:r>
    </w:p>
    <w:p w14:paraId="5541235A" w14:textId="77777777" w:rsidR="00F90BDC" w:rsidRDefault="00F90BDC"/>
    <w:p w14:paraId="3EF61FE4" w14:textId="77777777" w:rsidR="00F90BDC" w:rsidRDefault="00F90BDC">
      <w:r xmlns:w="http://schemas.openxmlformats.org/wordprocessingml/2006/main">
        <w:t xml:space="preserve">1. Бог секогаш обезбедува за оние кои Го бараат.</w:t>
      </w:r>
    </w:p>
    <w:p w14:paraId="033252C3" w14:textId="77777777" w:rsidR="00F90BDC" w:rsidRDefault="00F90BDC"/>
    <w:p w14:paraId="3C9DA9A7" w14:textId="77777777" w:rsidR="00F90BDC" w:rsidRDefault="00F90BDC">
      <w:r xmlns:w="http://schemas.openxmlformats.org/wordprocessingml/2006/main">
        <w:t xml:space="preserve">2. Повикани сме да се грижиме за оние кои имаат потреба.</w:t>
      </w:r>
    </w:p>
    <w:p w14:paraId="078248F6" w14:textId="77777777" w:rsidR="00F90BDC" w:rsidRDefault="00F90BDC"/>
    <w:p w14:paraId="2C35AEF4" w14:textId="77777777" w:rsidR="00F90BDC" w:rsidRDefault="00F90BDC">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22859937" w14:textId="77777777" w:rsidR="00F90BDC" w:rsidRDefault="00F90BDC"/>
    <w:p w14:paraId="7A538CE6" w14:textId="77777777" w:rsidR="00F90BDC" w:rsidRDefault="00F90BDC">
      <w:r xmlns:w="http://schemas.openxmlformats.org/wordprocessingml/2006/main">
        <w:t xml:space="preserve">2. Галатјаните 6:10 - Затоа, како што имаме можност, да им правиме добро на сите луѓе, особено на оние кои се од домот на верата.</w:t>
      </w:r>
    </w:p>
    <w:p w14:paraId="72513D0D" w14:textId="77777777" w:rsidR="00F90BDC" w:rsidRDefault="00F90BDC"/>
    <w:p w14:paraId="31A01256" w14:textId="77777777" w:rsidR="00F90BDC" w:rsidRDefault="00F90BDC">
      <w:r xmlns:w="http://schemas.openxmlformats.org/wordprocessingml/2006/main">
        <w:t xml:space="preserve">Марко 6:37 Тој одговори и им рече: „Дајте им да јадат! А тие му рекоа: „Да одиме да купиме леб во вредност од двесте денар и да им дадеме да јадат?</w:t>
      </w:r>
    </w:p>
    <w:p w14:paraId="64EC3565" w14:textId="77777777" w:rsidR="00F90BDC" w:rsidRDefault="00F90BDC"/>
    <w:p w14:paraId="54C960D2" w14:textId="77777777" w:rsidR="00F90BDC" w:rsidRDefault="00F90BDC">
      <w:r xmlns:w="http://schemas.openxmlformats.org/wordprocessingml/2006/main">
        <w:t xml:space="preserve">Исус им заповеда на своите следбеници да се грижат за гладните, и покрај нивните ограничени ресурси.</w:t>
      </w:r>
    </w:p>
    <w:p w14:paraId="4C943F2A" w14:textId="77777777" w:rsidR="00F90BDC" w:rsidRDefault="00F90BDC"/>
    <w:p w14:paraId="6E481728" w14:textId="77777777" w:rsidR="00F90BDC" w:rsidRDefault="00F90BDC">
      <w:r xmlns:w="http://schemas.openxmlformats.org/wordprocessingml/2006/main">
        <w:t xml:space="preserve">1. Исусовиот одличен пример да се грижи за другите, и покрај нашите сопствени ограничувања.</w:t>
      </w:r>
    </w:p>
    <w:p w14:paraId="5EAD3EC2" w14:textId="77777777" w:rsidR="00F90BDC" w:rsidRDefault="00F90BDC"/>
    <w:p w14:paraId="374D819A" w14:textId="77777777" w:rsidR="00F90BDC" w:rsidRDefault="00F90BDC">
      <w:r xmlns:w="http://schemas.openxmlformats.org/wordprocessingml/2006/main">
        <w:t xml:space="preserve">2. Важноста на несебичноста во следењето на Исус.</w:t>
      </w:r>
    </w:p>
    <w:p w14:paraId="3371C4B7" w14:textId="77777777" w:rsidR="00F90BDC" w:rsidRDefault="00F90BDC"/>
    <w:p w14:paraId="2E947D2B" w14:textId="77777777" w:rsidR="00F90BDC" w:rsidRDefault="00F90BDC">
      <w:r xmlns:w="http://schemas.openxmlformats.org/wordprocessingml/2006/main">
        <w:t xml:space="preserve">1. Матеј 25:40 - „И Царот ќе им одговори: „Вистина, ви велам, како што му направивте на еден од овие мои најмали браќа, така и мене ми го направивте“.</w:t>
      </w:r>
    </w:p>
    <w:p w14:paraId="1192A88D" w14:textId="77777777" w:rsidR="00F90BDC" w:rsidRDefault="00F90BDC"/>
    <w:p w14:paraId="4258D91A" w14:textId="77777777" w:rsidR="00F90BDC" w:rsidRDefault="00F90BDC">
      <w:r xmlns:w="http://schemas.openxmlformats.org/wordprocessingml/2006/main">
        <w:t xml:space="preserve">2. Филипјаните 2:3-4 -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14:paraId="658D96E8" w14:textId="77777777" w:rsidR="00F90BDC" w:rsidRDefault="00F90BDC"/>
    <w:p w14:paraId="03E321AB" w14:textId="77777777" w:rsidR="00F90BDC" w:rsidRDefault="00F90BDC">
      <w:r xmlns:w="http://schemas.openxmlformats.org/wordprocessingml/2006/main">
        <w:t xml:space="preserve">Марко 6:38 Тој им рече: „Колку лебови имате? оди и види. А кога дознаа, велат: пет и две риби.</w:t>
      </w:r>
    </w:p>
    <w:p w14:paraId="3B8F595D" w14:textId="77777777" w:rsidR="00F90BDC" w:rsidRDefault="00F90BDC"/>
    <w:p w14:paraId="05642020" w14:textId="77777777" w:rsidR="00F90BDC" w:rsidRDefault="00F90BDC">
      <w:r xmlns:w="http://schemas.openxmlformats.org/wordprocessingml/2006/main">
        <w:t xml:space="preserve">Исус ги замолил своите ученици да се грижат за мноштвото со она што го имаат.</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Со верата, чудата се можни</w:t>
      </w:r>
    </w:p>
    <w:p w14:paraId="28E518DB" w14:textId="77777777" w:rsidR="00F90BDC" w:rsidRDefault="00F90BDC"/>
    <w:p w14:paraId="77F76292" w14:textId="77777777" w:rsidR="00F90BDC" w:rsidRDefault="00F90BDC">
      <w:r xmlns:w="http://schemas.openxmlformats.org/wordprocessingml/2006/main">
        <w:t xml:space="preserve">2. Одредба во нашата слабост</w:t>
      </w:r>
    </w:p>
    <w:p w14:paraId="688D7326" w14:textId="77777777" w:rsidR="00F90BDC" w:rsidRDefault="00F90BDC"/>
    <w:p w14:paraId="1587593E" w14:textId="77777777" w:rsidR="00F90BDC" w:rsidRDefault="00F90BDC">
      <w:r xmlns:w="http://schemas.openxmlformats.org/wordprocessingml/2006/main">
        <w:t xml:space="preserve">1. Филипјаните 4:13 - „Сè можам да направам преку Оној што ме зајакнува“.</w:t>
      </w:r>
    </w:p>
    <w:p w14:paraId="04774A3D" w14:textId="77777777" w:rsidR="00F90BDC" w:rsidRDefault="00F90BDC"/>
    <w:p w14:paraId="6F67A7CD" w14:textId="77777777" w:rsidR="00F90BDC" w:rsidRDefault="00F90BDC">
      <w:r xmlns:w="http://schemas.openxmlformats.org/wordprocessingml/2006/main">
        <w:t xml:space="preserve">2. Матеј 17:20 - „Тој им рече: „Поради малата вера, зашто вистина ви велам, ако имате вера колку синапово зрно, ќе ѝ речете на оваа планина: „Тргни се од ваму до таму“, и ќе се пресели; и ништо нема да ви биде невозможно“.</w:t>
      </w:r>
    </w:p>
    <w:p w14:paraId="769D52AA" w14:textId="77777777" w:rsidR="00F90BDC" w:rsidRDefault="00F90BDC"/>
    <w:p w14:paraId="0C7932E1" w14:textId="77777777" w:rsidR="00F90BDC" w:rsidRDefault="00F90BDC">
      <w:r xmlns:w="http://schemas.openxmlformats.org/wordprocessingml/2006/main">
        <w:t xml:space="preserve">Марко 6:39 И им заповеда да ги наведат сите да седнат по групи на зелената трева.</w:t>
      </w:r>
    </w:p>
    <w:p w14:paraId="20A1A39A" w14:textId="77777777" w:rsidR="00F90BDC" w:rsidRDefault="00F90BDC"/>
    <w:p w14:paraId="740E17D2" w14:textId="77777777" w:rsidR="00F90BDC" w:rsidRDefault="00F90BDC">
      <w:r xmlns:w="http://schemas.openxmlformats.org/wordprocessingml/2006/main">
        <w:t xml:space="preserve">Исус им заповедал на своите ученици да ги организираат луѓето во групи да се одморат на зелената трева.</w:t>
      </w:r>
    </w:p>
    <w:p w14:paraId="5BB4BB10" w14:textId="77777777" w:rsidR="00F90BDC" w:rsidRDefault="00F90BDC"/>
    <w:p w14:paraId="3F7944AE" w14:textId="77777777" w:rsidR="00F90BDC" w:rsidRDefault="00F90BDC">
      <w:r xmlns:w="http://schemas.openxmlformats.org/wordprocessingml/2006/main">
        <w:t xml:space="preserve">1: Исусовите заповеди се секогаш за наша корист.</w:t>
      </w:r>
    </w:p>
    <w:p w14:paraId="2A4CA852" w14:textId="77777777" w:rsidR="00F90BDC" w:rsidRDefault="00F90BDC"/>
    <w:p w14:paraId="59E214D9" w14:textId="77777777" w:rsidR="00F90BDC" w:rsidRDefault="00F90BDC">
      <w:r xmlns:w="http://schemas.openxmlformats.org/wordprocessingml/2006/main">
        <w:t xml:space="preserve">2: Исусовата грижа и сочувство кон другите се видливи во тоа како покажал грижа за физичките потреби на луѓето.</w:t>
      </w:r>
    </w:p>
    <w:p w14:paraId="5146B879" w14:textId="77777777" w:rsidR="00F90BDC" w:rsidRDefault="00F90BDC"/>
    <w:p w14:paraId="211FEC86" w14:textId="77777777" w:rsidR="00F90BDC" w:rsidRDefault="00F90BDC">
      <w:r xmlns:w="http://schemas.openxmlformats.org/wordprocessingml/2006/main">
        <w:t xml:space="preserve">1: Матеј 14:13-21 - Исус ги храни 5.000-те.</w:t>
      </w:r>
    </w:p>
    <w:p w14:paraId="60C1A01A" w14:textId="77777777" w:rsidR="00F90BDC" w:rsidRDefault="00F90BDC"/>
    <w:p w14:paraId="7F27F3F6" w14:textId="77777777" w:rsidR="00F90BDC" w:rsidRDefault="00F90BDC">
      <w:r xmlns:w="http://schemas.openxmlformats.org/wordprocessingml/2006/main">
        <w:t xml:space="preserve">2: Матеј 9:35-38 - Исус има сочувство за мноштвото.</w:t>
      </w:r>
    </w:p>
    <w:p w14:paraId="3AC72180" w14:textId="77777777" w:rsidR="00F90BDC" w:rsidRDefault="00F90BDC"/>
    <w:p w14:paraId="045CEC2B" w14:textId="77777777" w:rsidR="00F90BDC" w:rsidRDefault="00F90BDC">
      <w:r xmlns:w="http://schemas.openxmlformats.org/wordprocessingml/2006/main">
        <w:t xml:space="preserve">Марко 6:40 И седнаа во редови, по стотина и по педесет.</w:t>
      </w:r>
    </w:p>
    <w:p w14:paraId="7BDCD7BA" w14:textId="77777777" w:rsidR="00F90BDC" w:rsidRDefault="00F90BDC"/>
    <w:p w14:paraId="624CFDEB" w14:textId="77777777" w:rsidR="00F90BDC" w:rsidRDefault="00F90BDC">
      <w:r xmlns:w="http://schemas.openxmlformats.org/wordprocessingml/2006/main">
        <w:t xml:space="preserve">Исус ги нахранил петте илјади луѓе со пет леба и две риби.</w:t>
      </w:r>
    </w:p>
    <w:p w14:paraId="3EB60A3F" w14:textId="77777777" w:rsidR="00F90BDC" w:rsidRDefault="00F90BDC"/>
    <w:p w14:paraId="68B3DF9C" w14:textId="77777777" w:rsidR="00F90BDC" w:rsidRDefault="00F90BDC">
      <w:r xmlns:w="http://schemas.openxmlformats.org/wordprocessingml/2006/main">
        <w:t xml:space="preserve">1: Исус ни ја покажува моќта на верата и чудата.</w:t>
      </w:r>
    </w:p>
    <w:p w14:paraId="579663E0" w14:textId="77777777" w:rsidR="00F90BDC" w:rsidRDefault="00F90BDC"/>
    <w:p w14:paraId="3F825A0C" w14:textId="77777777" w:rsidR="00F90BDC" w:rsidRDefault="00F90BDC">
      <w:r xmlns:w="http://schemas.openxmlformats.org/wordprocessingml/2006/main">
        <w:t xml:space="preserve">2: Исус нè учи за моќта на великодушноста.</w:t>
      </w:r>
    </w:p>
    <w:p w14:paraId="06C557C1" w14:textId="77777777" w:rsidR="00F90BDC" w:rsidRDefault="00F90BDC"/>
    <w:p w14:paraId="5BC42EF9" w14:textId="77777777" w:rsidR="00F90BDC" w:rsidRDefault="00F90BDC">
      <w:r xmlns:w="http://schemas.openxmlformats.org/wordprocessingml/2006/main">
        <w:t xml:space="preserve">1: Јован 6:5-13 - Исус на чудесен начин ги нахранил петте илјади луѓе со пет леба и две риби.</w:t>
      </w:r>
    </w:p>
    <w:p w14:paraId="104AF893" w14:textId="77777777" w:rsidR="00F90BDC" w:rsidRDefault="00F90BDC"/>
    <w:p w14:paraId="272EEB62" w14:textId="77777777" w:rsidR="00F90BDC" w:rsidRDefault="00F90BDC">
      <w:r xmlns:w="http://schemas.openxmlformats.org/wordprocessingml/2006/main">
        <w:t xml:space="preserve">2: Матеј 14:13-21 - Исус направи чудо за да ги нахрани петте илјади.</w:t>
      </w:r>
    </w:p>
    <w:p w14:paraId="4E08C91F" w14:textId="77777777" w:rsidR="00F90BDC" w:rsidRDefault="00F90BDC"/>
    <w:p w14:paraId="42187EC8" w14:textId="77777777" w:rsidR="00F90BDC" w:rsidRDefault="00F90BDC">
      <w:r xmlns:w="http://schemas.openxmlformats.org/wordprocessingml/2006/main">
        <w:t xml:space="preserve">Марко 6:41 А кога ги зеде петте леба и двете риби, погледна кон небото, ги благослови, ги скрши лебовите и им ги даде на учениците Свои да ги постават пред нив. и двете риби ги подели на сите.</w:t>
      </w:r>
    </w:p>
    <w:p w14:paraId="40C4944D" w14:textId="77777777" w:rsidR="00F90BDC" w:rsidRDefault="00F90BDC"/>
    <w:p w14:paraId="507A190D" w14:textId="77777777" w:rsidR="00F90BDC" w:rsidRDefault="00F90BDC">
      <w:r xmlns:w="http://schemas.openxmlformats.org/wordprocessingml/2006/main">
        <w:t xml:space="preserve">Исус ги нахранил петте илјади само со пет леба и две риби.</w:t>
      </w:r>
    </w:p>
    <w:p w14:paraId="771FE1B5" w14:textId="77777777" w:rsidR="00F90BDC" w:rsidRDefault="00F90BDC"/>
    <w:p w14:paraId="1D22E2BA" w14:textId="77777777" w:rsidR="00F90BDC" w:rsidRDefault="00F90BDC">
      <w:r xmlns:w="http://schemas.openxmlformats.org/wordprocessingml/2006/main">
        <w:t xml:space="preserve">1. Исус ја покажа моќта на довербата во Бог.</w:t>
      </w:r>
    </w:p>
    <w:p w14:paraId="5E60CAB7" w14:textId="77777777" w:rsidR="00F90BDC" w:rsidRDefault="00F90BDC"/>
    <w:p w14:paraId="424DC3D1" w14:textId="77777777" w:rsidR="00F90BDC" w:rsidRDefault="00F90BDC">
      <w:r xmlns:w="http://schemas.openxmlformats.org/wordprocessingml/2006/main">
        <w:t xml:space="preserve">2. Исус ни ја покажа вредноста на несебичното давање.</w:t>
      </w:r>
    </w:p>
    <w:p w14:paraId="3C5E1400" w14:textId="77777777" w:rsidR="00F90BDC" w:rsidRDefault="00F90BDC"/>
    <w:p w14:paraId="00320D22" w14:textId="77777777" w:rsidR="00F90BDC" w:rsidRDefault="00F90BDC">
      <w:r xmlns:w="http://schemas.openxmlformats.org/wordprocessingml/2006/main">
        <w:t xml:space="preserve">1. Матеј 14:13-21 - Исус ги храни петте илјади</w:t>
      </w:r>
    </w:p>
    <w:p w14:paraId="1B2E8F9F" w14:textId="77777777" w:rsidR="00F90BDC" w:rsidRDefault="00F90BDC"/>
    <w:p w14:paraId="64487810" w14:textId="77777777" w:rsidR="00F90BDC" w:rsidRDefault="00F90BDC">
      <w:r xmlns:w="http://schemas.openxmlformats.org/wordprocessingml/2006/main">
        <w:t xml:space="preserve">2. Јован 6:1-14 - Исус ги храни петте илјади (повторно)</w:t>
      </w:r>
    </w:p>
    <w:p w14:paraId="4B32F9F8" w14:textId="77777777" w:rsidR="00F90BDC" w:rsidRDefault="00F90BDC"/>
    <w:p w14:paraId="7DAC781B" w14:textId="77777777" w:rsidR="00F90BDC" w:rsidRDefault="00F90BDC">
      <w:r xmlns:w="http://schemas.openxmlformats.org/wordprocessingml/2006/main">
        <w:t xml:space="preserve">Марко 6:42 И сите јадеа и се наситија.</w:t>
      </w:r>
    </w:p>
    <w:p w14:paraId="5C889BEB" w14:textId="77777777" w:rsidR="00F90BDC" w:rsidRDefault="00F90BDC"/>
    <w:p w14:paraId="7FD266CD" w14:textId="77777777" w:rsidR="00F90BDC" w:rsidRDefault="00F90BDC">
      <w:r xmlns:w="http://schemas.openxmlformats.org/wordprocessingml/2006/main">
        <w:t xml:space="preserve">Толпата се наполни откако ја изеде храната што ја обезбеди Исус.</w:t>
      </w:r>
    </w:p>
    <w:p w14:paraId="45BEBDE9" w14:textId="77777777" w:rsidR="00F90BDC" w:rsidRDefault="00F90BDC"/>
    <w:p w14:paraId="41885BCD" w14:textId="77777777" w:rsidR="00F90BDC" w:rsidRDefault="00F90BDC">
      <w:r xmlns:w="http://schemas.openxmlformats.org/wordprocessingml/2006/main">
        <w:t xml:space="preserve">1. Исус е изворот на нашето обезбедување и задоволство.</w:t>
      </w:r>
    </w:p>
    <w:p w14:paraId="27369E3E" w14:textId="77777777" w:rsidR="00F90BDC" w:rsidRDefault="00F90BDC"/>
    <w:p w14:paraId="75617109" w14:textId="77777777" w:rsidR="00F90BDC" w:rsidRDefault="00F90BDC">
      <w:r xmlns:w="http://schemas.openxmlformats.org/wordprocessingml/2006/main">
        <w:t xml:space="preserve">2. Можеме да најдеме задоволство ако ја положиме нашата доверба во Исус.</w:t>
      </w:r>
    </w:p>
    <w:p w14:paraId="363A4F2C" w14:textId="77777777" w:rsidR="00F90BDC" w:rsidRDefault="00F90BDC"/>
    <w:p w14:paraId="75FC09D9" w14:textId="77777777" w:rsidR="00F90BDC" w:rsidRDefault="00F90BDC">
      <w:r xmlns:w="http://schemas.openxmlformats.org/wordprocessingml/2006/main">
        <w:t xml:space="preserve">1. Матеј 14:13-21 - Исус ги храни петте илјади.</w:t>
      </w:r>
    </w:p>
    <w:p w14:paraId="6112B2E1" w14:textId="77777777" w:rsidR="00F90BDC" w:rsidRDefault="00F90BDC"/>
    <w:p w14:paraId="2565550E" w14:textId="77777777" w:rsidR="00F90BDC" w:rsidRDefault="00F90BDC">
      <w:r xmlns:w="http://schemas.openxmlformats.org/wordprocessingml/2006/main">
        <w:t xml:space="preserve">2. Јован 6:35 - Исус е лебот на животот.</w:t>
      </w:r>
    </w:p>
    <w:p w14:paraId="3B7CC278" w14:textId="77777777" w:rsidR="00F90BDC" w:rsidRDefault="00F90BDC"/>
    <w:p w14:paraId="3C3D3AE7" w14:textId="77777777" w:rsidR="00F90BDC" w:rsidRDefault="00F90BDC">
      <w:r xmlns:w="http://schemas.openxmlformats.org/wordprocessingml/2006/main">
        <w:t xml:space="preserve">Марко 6:43 И собраа дванаесет кошници полни со парчиња и риби.</w:t>
      </w:r>
    </w:p>
    <w:p w14:paraId="14098A6F" w14:textId="77777777" w:rsidR="00F90BDC" w:rsidRDefault="00F90BDC"/>
    <w:p w14:paraId="4D1087FC" w14:textId="77777777" w:rsidR="00F90BDC" w:rsidRDefault="00F90BDC">
      <w:r xmlns:w="http://schemas.openxmlformats.org/wordprocessingml/2006/main">
        <w:t xml:space="preserve">Овој пасус го раскажува чудесниот настан кога Исус нахранил пет илјади луѓе само со пет лебови и две риби.</w:t>
      </w:r>
    </w:p>
    <w:p w14:paraId="0E3DA937" w14:textId="77777777" w:rsidR="00F90BDC" w:rsidRDefault="00F90BDC"/>
    <w:p w14:paraId="6E914E36" w14:textId="77777777" w:rsidR="00F90BDC" w:rsidRDefault="00F90BDC">
      <w:r xmlns:w="http://schemas.openxmlformats.org/wordprocessingml/2006/main">
        <w:t xml:space="preserve">1: Бог може да ја обезбеди секоја наша потреба ако ја полагаме нашата доверба во Него.</w:t>
      </w:r>
    </w:p>
    <w:p w14:paraId="57726667" w14:textId="77777777" w:rsidR="00F90BDC" w:rsidRDefault="00F90BDC"/>
    <w:p w14:paraId="5ACF4FC3" w14:textId="77777777" w:rsidR="00F90BDC" w:rsidRDefault="00F90BDC">
      <w:r xmlns:w="http://schemas.openxmlformats.org/wordprocessingml/2006/main">
        <w:t xml:space="preserve">2: Исусовата сочувство и љубов кон нас се поголеми отколку што можеме да замислиме.</w:t>
      </w:r>
    </w:p>
    <w:p w14:paraId="5E33DD94" w14:textId="77777777" w:rsidR="00F90BDC" w:rsidRDefault="00F90BDC"/>
    <w:p w14:paraId="06C86CA2" w14:textId="77777777" w:rsidR="00F90BDC" w:rsidRDefault="00F90BDC">
      <w:r xmlns:w="http://schemas.openxmlformats.org/wordprocessingml/2006/main">
        <w:t xml:space="preserve">1: Матеј 14:13-21 - Исус користи пет леба и две риби за да ги нахрани петте илјади.</w:t>
      </w:r>
    </w:p>
    <w:p w14:paraId="51FC2B9D" w14:textId="77777777" w:rsidR="00F90BDC" w:rsidRDefault="00F90BDC"/>
    <w:p w14:paraId="5221F8AE" w14:textId="77777777" w:rsidR="00F90BDC" w:rsidRDefault="00F90BDC">
      <w:r xmlns:w="http://schemas.openxmlformats.org/wordprocessingml/2006/main">
        <w:t xml:space="preserve">2: Филипјаните 4:19 - Бог ќе ги обезбеди сите наши потреби според Неговото богатство во слава.</w:t>
      </w:r>
    </w:p>
    <w:p w14:paraId="7C4E1275" w14:textId="77777777" w:rsidR="00F90BDC" w:rsidRDefault="00F90BDC"/>
    <w:p w14:paraId="5A271E3E" w14:textId="77777777" w:rsidR="00F90BDC" w:rsidRDefault="00F90BDC">
      <w:r xmlns:w="http://schemas.openxmlformats.org/wordprocessingml/2006/main">
        <w:t xml:space="preserve">Марко 6:44 А оние што јадеа од лебовите беа околу пет илјади луѓе.</w:t>
      </w:r>
    </w:p>
    <w:p w14:paraId="29C02796" w14:textId="77777777" w:rsidR="00F90BDC" w:rsidRDefault="00F90BDC"/>
    <w:p w14:paraId="4BBB7105" w14:textId="77777777" w:rsidR="00F90BDC" w:rsidRDefault="00F90BDC">
      <w:r xmlns:w="http://schemas.openxmlformats.org/wordprocessingml/2006/main">
        <w:t xml:space="preserve">Во пасусот се наведува дека околу пет илјади мажи биле нахранети со векни леб.</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Божјата одредба ни е повеќе од доволна.</w:t>
      </w:r>
    </w:p>
    <w:p w14:paraId="457049AF" w14:textId="77777777" w:rsidR="00F90BDC" w:rsidRDefault="00F90BDC"/>
    <w:p w14:paraId="7FC7865A" w14:textId="77777777" w:rsidR="00F90BDC" w:rsidRDefault="00F90BDC">
      <w:r xmlns:w="http://schemas.openxmlformats.org/wordprocessingml/2006/main">
        <w:t xml:space="preserve">2: Мора да запомниме да бидеме благодарни за сите Божји благослови.</w:t>
      </w:r>
    </w:p>
    <w:p w14:paraId="247A2B59" w14:textId="77777777" w:rsidR="00F90BDC" w:rsidRDefault="00F90BDC"/>
    <w:p w14:paraId="7DDDCA86" w14:textId="77777777" w:rsidR="00F90BDC" w:rsidRDefault="00F90BDC">
      <w:r xmlns:w="http://schemas.openxmlformats.org/wordprocessingml/2006/main">
        <w:t xml:space="preserve">1: Јован 6:11 - Потоа Исус ги зеде лебовите, се заблагодари и им ги подели на оние што седеа колку што сакаа.</w:t>
      </w:r>
    </w:p>
    <w:p w14:paraId="40AF64AD" w14:textId="77777777" w:rsidR="00F90BDC" w:rsidRDefault="00F90BDC"/>
    <w:p w14:paraId="23B60D34" w14:textId="77777777" w:rsidR="00F90BDC" w:rsidRDefault="00F90BDC">
      <w:r xmlns:w="http://schemas.openxmlformats.org/wordprocessingml/2006/main">
        <w:t xml:space="preserve">2: Филипјаните 4:19 - И мојот Бог ќе ги задоволи сите ваши потреби според богатството на неговата слава во Христа Исуса.</w:t>
      </w:r>
    </w:p>
    <w:p w14:paraId="1A253AE4" w14:textId="77777777" w:rsidR="00F90BDC" w:rsidRDefault="00F90BDC"/>
    <w:p w14:paraId="2150FCBF" w14:textId="77777777" w:rsidR="00F90BDC" w:rsidRDefault="00F90BDC">
      <w:r xmlns:w="http://schemas.openxmlformats.org/wordprocessingml/2006/main">
        <w:t xml:space="preserve">Марко 6:45 И веднаш ги натера своите ученици да влезат во коработ и да одат на другата страна пред тоа во Витсаида, додека тој го пушта народот.</w:t>
      </w:r>
    </w:p>
    <w:p w14:paraId="3AFCDC8A" w14:textId="77777777" w:rsidR="00F90BDC" w:rsidRDefault="00F90BDC"/>
    <w:p w14:paraId="11A579F8" w14:textId="77777777" w:rsidR="00F90BDC" w:rsidRDefault="00F90BDC">
      <w:r xmlns:w="http://schemas.openxmlformats.org/wordprocessingml/2006/main">
        <w:t xml:space="preserve">Исус им заповедал на своите ученици да заминат со брод во Витсаида додека тој го испраќал народот.</w:t>
      </w:r>
    </w:p>
    <w:p w14:paraId="1444DEC9" w14:textId="77777777" w:rsidR="00F90BDC" w:rsidRDefault="00F90BDC"/>
    <w:p w14:paraId="312387A2" w14:textId="77777777" w:rsidR="00F90BDC" w:rsidRDefault="00F90BDC">
      <w:r xmlns:w="http://schemas.openxmlformats.org/wordprocessingml/2006/main">
        <w:t xml:space="preserve">1. Исусовиот чин на испраќање на луѓето е потсетник дека треба да бидеме спремни да ги жртвуваме нашите сопствени желби заради другите.</w:t>
      </w:r>
    </w:p>
    <w:p w14:paraId="3B1717AF" w14:textId="77777777" w:rsidR="00F90BDC" w:rsidRDefault="00F90BDC"/>
    <w:p w14:paraId="7FF47980" w14:textId="77777777" w:rsidR="00F90BDC" w:rsidRDefault="00F90BDC">
      <w:r xmlns:w="http://schemas.openxmlformats.org/wordprocessingml/2006/main">
        <w:t xml:space="preserve">2. Подготвеноста на Исус да го испрати народот ја покажува неговата несебична љубов кон оние околу него.</w:t>
      </w:r>
    </w:p>
    <w:p w14:paraId="60E6170A" w14:textId="77777777" w:rsidR="00F90BDC" w:rsidRDefault="00F90BDC"/>
    <w:p w14:paraId="760EB811" w14:textId="77777777" w:rsidR="00F90BDC" w:rsidRDefault="00F90BDC">
      <w:r xmlns:w="http://schemas.openxmlformats.org/wordprocessingml/2006/main">
        <w:t xml:space="preserve">1. Филипјаните 2:3-4 -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14:paraId="2DB8516C" w14:textId="77777777" w:rsidR="00F90BDC" w:rsidRDefault="00F90BDC"/>
    <w:p w14:paraId="13186FC8" w14:textId="77777777" w:rsidR="00F90BDC" w:rsidRDefault="00F90BDC">
      <w:r xmlns:w="http://schemas.openxmlformats.org/wordprocessingml/2006/main">
        <w:t xml:space="preserve">2. Матеј 22:37-39 - „Сакај го Господа, својот Бог, со сето свое срце и со сета своја душа и со сиот свој ум. Ова е првата и најголема заповед, а втората е слична на неа: „Љуби го ближниот свој како себеси“.</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6:46 И кога ги испрати, отиде во планината да се помоли.</w:t>
      </w:r>
    </w:p>
    <w:p w14:paraId="728510F0" w14:textId="77777777" w:rsidR="00F90BDC" w:rsidRDefault="00F90BDC"/>
    <w:p w14:paraId="75E7AE36" w14:textId="77777777" w:rsidR="00F90BDC" w:rsidRDefault="00F90BDC">
      <w:r xmlns:w="http://schemas.openxmlformats.org/wordprocessingml/2006/main">
        <w:t xml:space="preserve">Исус одвоил време од своите ученици за да му се молат на Бога.</w:t>
      </w:r>
    </w:p>
    <w:p w14:paraId="54134487" w14:textId="77777777" w:rsidR="00F90BDC" w:rsidRDefault="00F90BDC"/>
    <w:p w14:paraId="0238D314" w14:textId="77777777" w:rsidR="00F90BDC" w:rsidRDefault="00F90BDC">
      <w:r xmlns:w="http://schemas.openxmlformats.org/wordprocessingml/2006/main">
        <w:t xml:space="preserve">1: Секогаш мораме да одвоиме време да му се молиме на Бог и да бараме негово водство.</w:t>
      </w:r>
    </w:p>
    <w:p w14:paraId="5906462F" w14:textId="77777777" w:rsidR="00F90BDC" w:rsidRDefault="00F90BDC"/>
    <w:p w14:paraId="60BF6173" w14:textId="77777777" w:rsidR="00F90BDC" w:rsidRDefault="00F90BDC">
      <w:r xmlns:w="http://schemas.openxmlformats.org/wordprocessingml/2006/main">
        <w:t xml:space="preserve">2: Исус е пример за тоа како да се даде приоритет на молитвата.</w:t>
      </w:r>
    </w:p>
    <w:p w14:paraId="290A6A98" w14:textId="77777777" w:rsidR="00F90BDC" w:rsidRDefault="00F90BDC"/>
    <w:p w14:paraId="0FA81FB0" w14:textId="77777777" w:rsidR="00F90BDC" w:rsidRDefault="00F90BDC">
      <w:r xmlns:w="http://schemas.openxmlformats.org/wordprocessingml/2006/main">
        <w:t xml:space="preserve">1: Матеј 14:23 - И откако го отпушти народот, сам се искачи на планината да се помоли.</w:t>
      </w:r>
    </w:p>
    <w:p w14:paraId="3FD46DF1" w14:textId="77777777" w:rsidR="00F90BDC" w:rsidRDefault="00F90BDC"/>
    <w:p w14:paraId="538A8992" w14:textId="77777777" w:rsidR="00F90BDC" w:rsidRDefault="00F90BDC">
      <w:r xmlns:w="http://schemas.openxmlformats.org/wordprocessingml/2006/main">
        <w:t xml:space="preserve">2: 1 Солунјаните 5:17 - Молете се без престан.</w:t>
      </w:r>
    </w:p>
    <w:p w14:paraId="04CC89C6" w14:textId="77777777" w:rsidR="00F90BDC" w:rsidRDefault="00F90BDC"/>
    <w:p w14:paraId="35CE1B57" w14:textId="77777777" w:rsidR="00F90BDC" w:rsidRDefault="00F90BDC">
      <w:r xmlns:w="http://schemas.openxmlformats.org/wordprocessingml/2006/main">
        <w:t xml:space="preserve">Марко 6:47 А кога се квечерина, бродот беше среде морето, а тој сам на копното.</w:t>
      </w:r>
    </w:p>
    <w:p w14:paraId="3EFBAB1A" w14:textId="77777777" w:rsidR="00F90BDC" w:rsidRDefault="00F90BDC"/>
    <w:p w14:paraId="57DFDDC2" w14:textId="77777777" w:rsidR="00F90BDC" w:rsidRDefault="00F90BDC">
      <w:r xmlns:w="http://schemas.openxmlformats.org/wordprocessingml/2006/main">
        <w:t xml:space="preserve">Исус ги испрати своите ученици со брод, а тој остана сам на копното.</w:t>
      </w:r>
    </w:p>
    <w:p w14:paraId="424B4919" w14:textId="77777777" w:rsidR="00F90BDC" w:rsidRDefault="00F90BDC"/>
    <w:p w14:paraId="5D4013F4" w14:textId="77777777" w:rsidR="00F90BDC" w:rsidRDefault="00F90BDC">
      <w:r xmlns:w="http://schemas.openxmlformats.org/wordprocessingml/2006/main">
        <w:t xml:space="preserve">1. Важноста да се верува во Божјиот план, дури и кога изгледа страшно.</w:t>
      </w:r>
    </w:p>
    <w:p w14:paraId="7E4A699A" w14:textId="77777777" w:rsidR="00F90BDC" w:rsidRDefault="00F90BDC"/>
    <w:p w14:paraId="07C243B7" w14:textId="77777777" w:rsidR="00F90BDC" w:rsidRDefault="00F90BDC">
      <w:r xmlns:w="http://schemas.openxmlformats.org/wordprocessingml/2006/main">
        <w:t xml:space="preserve">2. Наоѓање сила во време на осаменост.</w:t>
      </w:r>
    </w:p>
    <w:p w14:paraId="42AC863E" w14:textId="77777777" w:rsidR="00F90BDC" w:rsidRDefault="00F90BDC"/>
    <w:p w14:paraId="6FA6CC4A" w14:textId="77777777" w:rsidR="00F90BDC" w:rsidRDefault="00F90BDC">
      <w:r xmlns:w="http://schemas.openxmlformats.org/wordprocessingml/2006/main">
        <w:t xml:space="preserve">1. Псалм 23:4 - „Иако одам низ најтемната долина, нема да се плашам од зло, зашто ти си со мене; твојот стап и твојот стап, тие ме утешуваат“.</w:t>
      </w:r>
    </w:p>
    <w:p w14:paraId="6CF835EE" w14:textId="77777777" w:rsidR="00F90BDC" w:rsidRDefault="00F90BDC"/>
    <w:p w14:paraId="0939DFD4" w14:textId="77777777" w:rsidR="00F90BDC" w:rsidRDefault="00F90BDC">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14:paraId="0C4C7EF1" w14:textId="77777777" w:rsidR="00F90BDC" w:rsidRDefault="00F90BDC"/>
    <w:p w14:paraId="6DAE9C7E" w14:textId="77777777" w:rsidR="00F90BDC" w:rsidRDefault="00F90BDC">
      <w:r xmlns:w="http://schemas.openxmlformats.org/wordprocessingml/2006/main">
        <w:t xml:space="preserve">Марко 6:48 И ги виде како се мачат веслајќи; зашто ветрот беше спротивен на нив;</w:t>
      </w:r>
    </w:p>
    <w:p w14:paraId="5EB68FC6" w14:textId="77777777" w:rsidR="00F90BDC" w:rsidRDefault="00F90BDC"/>
    <w:p w14:paraId="1CB67E77" w14:textId="77777777" w:rsidR="00F90BDC" w:rsidRDefault="00F90BDC">
      <w:r xmlns:w="http://schemas.openxmlformats.org/wordprocessingml/2006/main">
        <w:t xml:space="preserve">Исус покажал сочувство кон Своите ученици со тоа што дошол кај нив во нивната неволја и им дал храброст и сила да истраат.</w:t>
      </w:r>
    </w:p>
    <w:p w14:paraId="201E6569" w14:textId="77777777" w:rsidR="00F90BDC" w:rsidRDefault="00F90BDC"/>
    <w:p w14:paraId="4925403D" w14:textId="77777777" w:rsidR="00F90BDC" w:rsidRDefault="00F90BDC">
      <w:r xmlns:w="http://schemas.openxmlformats.org/wordprocessingml/2006/main">
        <w:t xml:space="preserve">1. Бог е секогаш присутен во нашите животи, дури и во време на неволја</w:t>
      </w:r>
    </w:p>
    <w:p w14:paraId="351E4EDC" w14:textId="77777777" w:rsidR="00F90BDC" w:rsidRDefault="00F90BDC"/>
    <w:p w14:paraId="66C41A92" w14:textId="77777777" w:rsidR="00F90BDC" w:rsidRDefault="00F90BDC">
      <w:r xmlns:w="http://schemas.openxmlformats.org/wordprocessingml/2006/main">
        <w:t xml:space="preserve">2. Да се трудиме да живееме со истото сочувство и љубов што го покажал Исус</w:t>
      </w:r>
    </w:p>
    <w:p w14:paraId="0C3C4C47" w14:textId="77777777" w:rsidR="00F90BDC" w:rsidRDefault="00F90BDC"/>
    <w:p w14:paraId="0046EF3A" w14:textId="77777777" w:rsidR="00F90BDC" w:rsidRDefault="00F90BDC">
      <w:r xmlns:w="http://schemas.openxmlformats.org/wordprocessingml/2006/main">
        <w:t xml:space="preserve">1. Псалм 138:7 - Иако одам среде неволја, ти го чуваш мојот живот; ти ја пружи раката твоја против гневот на моите непријатели, и твојата десница ме избавува.</w:t>
      </w:r>
    </w:p>
    <w:p w14:paraId="3C5436B9" w14:textId="77777777" w:rsidR="00F90BDC" w:rsidRDefault="00F90BDC"/>
    <w:p w14:paraId="05C428F6" w14:textId="77777777" w:rsidR="00F90BDC" w:rsidRDefault="00F90BDC">
      <w:r xmlns:w="http://schemas.openxmlformats.org/wordprocessingml/2006/main">
        <w:t xml:space="preserve">2. Матеј 9:36 - Кога ги виде мноштвата, се сожали кон нив, бидејќи беа малтретирани и беспомошни, како овци без овчар.</w:t>
      </w:r>
    </w:p>
    <w:p w14:paraId="51640762" w14:textId="77777777" w:rsidR="00F90BDC" w:rsidRDefault="00F90BDC"/>
    <w:p w14:paraId="057C2647" w14:textId="77777777" w:rsidR="00F90BDC" w:rsidRDefault="00F90BDC">
      <w:r xmlns:w="http://schemas.openxmlformats.org/wordprocessingml/2006/main">
        <w:t xml:space="preserve">Марко 6:49 Но, кога го видоа како оди по морето, помислија дека тоа е дух и извикаа:</w:t>
      </w:r>
    </w:p>
    <w:p w14:paraId="06D525F2" w14:textId="77777777" w:rsidR="00F90BDC" w:rsidRDefault="00F90BDC"/>
    <w:p w14:paraId="3A1D7893" w14:textId="77777777" w:rsidR="00F90BDC" w:rsidRDefault="00F90BDC">
      <w:r xmlns:w="http://schemas.openxmlformats.org/wordprocessingml/2006/main">
        <w:t xml:space="preserve">Учениците го видоа Исус како оди по морето и помислија дека е дух.</w:t>
      </w:r>
    </w:p>
    <w:p w14:paraId="17A77A12" w14:textId="77777777" w:rsidR="00F90BDC" w:rsidRDefault="00F90BDC"/>
    <w:p w14:paraId="0F02AFC7" w14:textId="77777777" w:rsidR="00F90BDC" w:rsidRDefault="00F90BDC">
      <w:r xmlns:w="http://schemas.openxmlformats.org/wordprocessingml/2006/main">
        <w:t xml:space="preserve">1: Исус е толку моќен што може дури и да оди по вода!</w:t>
      </w:r>
    </w:p>
    <w:p w14:paraId="751E1159" w14:textId="77777777" w:rsidR="00F90BDC" w:rsidRDefault="00F90BDC"/>
    <w:p w14:paraId="1D8C7C0B" w14:textId="77777777" w:rsidR="00F90BDC" w:rsidRDefault="00F90BDC">
      <w:r xmlns:w="http://schemas.openxmlformats.org/wordprocessingml/2006/main">
        <w:t xml:space="preserve">2: Исус може да го направи чудесното, а истото може да го направи и во нашите животи.</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14:22-33 - Исус оди по водата и ја смирува бурата.</w:t>
      </w:r>
    </w:p>
    <w:p w14:paraId="2B10EAE4" w14:textId="77777777" w:rsidR="00F90BDC" w:rsidRDefault="00F90BDC"/>
    <w:p w14:paraId="430FFFDA" w14:textId="77777777" w:rsidR="00F90BDC" w:rsidRDefault="00F90BDC">
      <w:r xmlns:w="http://schemas.openxmlformats.org/wordprocessingml/2006/main">
        <w:t xml:space="preserve">2: Јован 3:16 - Божјата љубов кон нас се покажа со испраќањето на Неговиот Син, Исус.</w:t>
      </w:r>
    </w:p>
    <w:p w14:paraId="57D72290" w14:textId="77777777" w:rsidR="00F90BDC" w:rsidRDefault="00F90BDC"/>
    <w:p w14:paraId="7355DC61" w14:textId="77777777" w:rsidR="00F90BDC" w:rsidRDefault="00F90BDC">
      <w:r xmlns:w="http://schemas.openxmlformats.org/wordprocessingml/2006/main">
        <w:t xml:space="preserve">Марко 6:50 Зашто сите Го видоа и се вознемирија. И веднаш разговараше со нив и им рече: „Бидете расположени! не плашете се.</w:t>
      </w:r>
    </w:p>
    <w:p w14:paraId="3FF46EEC" w14:textId="77777777" w:rsidR="00F90BDC" w:rsidRDefault="00F90BDC"/>
    <w:p w14:paraId="1F502CFA" w14:textId="77777777" w:rsidR="00F90BDC" w:rsidRDefault="00F90BDC">
      <w:r xmlns:w="http://schemas.openxmlformats.org/wordprocessingml/2006/main">
        <w:t xml:space="preserve">Учениците на Исус биле преплашени кога го виделе како оди по водата, но тој ги уверил велејќи им да не се плашат.</w:t>
      </w:r>
    </w:p>
    <w:p w14:paraId="61DA331B" w14:textId="77777777" w:rsidR="00F90BDC" w:rsidRDefault="00F90BDC"/>
    <w:p w14:paraId="0AE78D2C" w14:textId="77777777" w:rsidR="00F90BDC" w:rsidRDefault="00F90BDC">
      <w:r xmlns:w="http://schemas.openxmlformats.org/wordprocessingml/2006/main">
        <w:t xml:space="preserve">1. Надминување на стравот преку верата во Исус Христос</w:t>
      </w:r>
    </w:p>
    <w:p w14:paraId="701F75D9" w14:textId="77777777" w:rsidR="00F90BDC" w:rsidRDefault="00F90BDC"/>
    <w:p w14:paraId="01F8EDC3" w14:textId="77777777" w:rsidR="00F90BDC" w:rsidRDefault="00F90BDC">
      <w:r xmlns:w="http://schemas.openxmlformats.org/wordprocessingml/2006/main">
        <w:t xml:space="preserve">2. Уверување од Исус во проблематични времиња</w:t>
      </w:r>
    </w:p>
    <w:p w14:paraId="45C602EB" w14:textId="77777777" w:rsidR="00F90BDC" w:rsidRDefault="00F90BDC"/>
    <w:p w14:paraId="586ACA3D"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десна рака“.</w:t>
      </w:r>
    </w:p>
    <w:p w14:paraId="13DD60FA" w14:textId="77777777" w:rsidR="00F90BDC" w:rsidRDefault="00F90BDC"/>
    <w:p w14:paraId="2EDE0FFE" w14:textId="77777777" w:rsidR="00F90BDC" w:rsidRDefault="00F90BDC">
      <w:r xmlns:w="http://schemas.openxmlformats.org/wordprocessingml/2006/main">
        <w:t xml:space="preserve">2. Псалм 23:4 - „Иако одам низ долината на сенката на смртта, нема да се плашам од зло, зашто си со мене; твојата прачка и твојот стап, тие ме тешат“.</w:t>
      </w:r>
    </w:p>
    <w:p w14:paraId="18184D75" w14:textId="77777777" w:rsidR="00F90BDC" w:rsidRDefault="00F90BDC"/>
    <w:p w14:paraId="77602E3C" w14:textId="77777777" w:rsidR="00F90BDC" w:rsidRDefault="00F90BDC">
      <w:r xmlns:w="http://schemas.openxmlformats.org/wordprocessingml/2006/main">
        <w:t xml:space="preserve">Марко 6:51 И отиде кај нив во коработ; и ветрот престана.</w:t>
      </w:r>
    </w:p>
    <w:p w14:paraId="3FDA9E7F" w14:textId="77777777" w:rsidR="00F90BDC" w:rsidRDefault="00F90BDC"/>
    <w:p w14:paraId="40FF3ACA" w14:textId="77777777" w:rsidR="00F90BDC" w:rsidRDefault="00F90BDC">
      <w:r xmlns:w="http://schemas.openxmlformats.org/wordprocessingml/2006/main">
        <w:t xml:space="preserve">Исус го смирува бесното море, оставајќи ги учениците восхитени и воодушевени.</w:t>
      </w:r>
    </w:p>
    <w:p w14:paraId="1A7F2A42" w14:textId="77777777" w:rsidR="00F90BDC" w:rsidRDefault="00F90BDC"/>
    <w:p w14:paraId="1B84D569" w14:textId="77777777" w:rsidR="00F90BDC" w:rsidRDefault="00F90BDC">
      <w:r xmlns:w="http://schemas.openxmlformats.org/wordprocessingml/2006/main">
        <w:t xml:space="preserve">1: Исус ја контролира природата и сè уште ги може животните бури.</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Кога ќе го повикаме Исус, Тој ќе ни одговори со Својата сила.</w:t>
      </w:r>
    </w:p>
    <w:p w14:paraId="222B2FEB" w14:textId="77777777" w:rsidR="00F90BDC" w:rsidRDefault="00F90BDC"/>
    <w:p w14:paraId="6DDA1479" w14:textId="77777777" w:rsidR="00F90BDC" w:rsidRDefault="00F90BDC">
      <w:r xmlns:w="http://schemas.openxmlformats.org/wordprocessingml/2006/main">
        <w:t xml:space="preserve">1: Матеј 8:23-27 - Исус ја смирува бурата на Галилејското море.</w:t>
      </w:r>
    </w:p>
    <w:p w14:paraId="62505872" w14:textId="77777777" w:rsidR="00F90BDC" w:rsidRDefault="00F90BDC"/>
    <w:p w14:paraId="3F5DFC3C" w14:textId="77777777" w:rsidR="00F90BDC" w:rsidRDefault="00F90BDC">
      <w:r xmlns:w="http://schemas.openxmlformats.org/wordprocessingml/2006/main">
        <w:t xml:space="preserve">2: Псалм 107:29 - Тој ја смирува бурата, а брановите мируваат.</w:t>
      </w:r>
    </w:p>
    <w:p w14:paraId="13A25614" w14:textId="77777777" w:rsidR="00F90BDC" w:rsidRDefault="00F90BDC"/>
    <w:p w14:paraId="55CCED4B" w14:textId="77777777" w:rsidR="00F90BDC" w:rsidRDefault="00F90BDC">
      <w:r xmlns:w="http://schemas.openxmlformats.org/wordprocessingml/2006/main">
        <w:t xml:space="preserve">Марко 6:52 Зашто не размислуваа за чудото на лебовите, зашто нивното срце беше закоравено.</w:t>
      </w:r>
    </w:p>
    <w:p w14:paraId="31B840A5" w14:textId="77777777" w:rsidR="00F90BDC" w:rsidRDefault="00F90BDC"/>
    <w:p w14:paraId="0494D116" w14:textId="77777777" w:rsidR="00F90BDC" w:rsidRDefault="00F90BDC">
      <w:r xmlns:w="http://schemas.openxmlformats.org/wordprocessingml/2006/main">
        <w:t xml:space="preserve">Пасусот нагласува како луѓето не успеале да го препознаат чудото на лебовите затоа што нивните срца биле закоравени.</w:t>
      </w:r>
    </w:p>
    <w:p w14:paraId="5C25F5FC" w14:textId="77777777" w:rsidR="00F90BDC" w:rsidRDefault="00F90BDC"/>
    <w:p w14:paraId="375A98D8" w14:textId="77777777" w:rsidR="00F90BDC" w:rsidRDefault="00F90BDC">
      <w:r xmlns:w="http://schemas.openxmlformats.org/wordprocessingml/2006/main">
        <w:t xml:space="preserve">1. Божјата моќ е поголема од нашето разбирање – Матеј 19:26</w:t>
      </w:r>
    </w:p>
    <w:p w14:paraId="29A65735" w14:textId="77777777" w:rsidR="00F90BDC" w:rsidRDefault="00F90BDC"/>
    <w:p w14:paraId="6D6C63B1" w14:textId="77777777" w:rsidR="00F90BDC" w:rsidRDefault="00F90BDC">
      <w:r xmlns:w="http://schemas.openxmlformats.org/wordprocessingml/2006/main">
        <w:t xml:space="preserve">2. Одвојување време да ги препознаеме и цениме Божјите благослови - Псалм 34:8</w:t>
      </w:r>
    </w:p>
    <w:p w14:paraId="72397C87" w14:textId="77777777" w:rsidR="00F90BDC" w:rsidRDefault="00F90BDC"/>
    <w:p w14:paraId="226B315E" w14:textId="77777777" w:rsidR="00F90BDC" w:rsidRDefault="00F90BDC">
      <w:r xmlns:w="http://schemas.openxmlformats.org/wordprocessingml/2006/main">
        <w:t xml:space="preserve">1. Ефесјаните 4:18 – „Имајќи помрачен разум, отуѓени од животот Божји поради незнаењето што е во нив, поради слепилото на нивното срце“.</w:t>
      </w:r>
    </w:p>
    <w:p w14:paraId="0551B367" w14:textId="77777777" w:rsidR="00F90BDC" w:rsidRDefault="00F90BDC"/>
    <w:p w14:paraId="2A5C1823" w14:textId="77777777" w:rsidR="00F90BDC" w:rsidRDefault="00F90BDC">
      <w:r xmlns:w="http://schemas.openxmlformats.org/wordprocessingml/2006/main">
        <w:t xml:space="preserve">2. 2. Коринтјаните 3:14 – „Но, нивните умови беа заслепени: зашто до денес останува истата завеса неоткината при читањето на стариот завет; која завеса е отстранета во Христа“.</w:t>
      </w:r>
    </w:p>
    <w:p w14:paraId="2A16C684" w14:textId="77777777" w:rsidR="00F90BDC" w:rsidRDefault="00F90BDC"/>
    <w:p w14:paraId="46CA7A96" w14:textId="77777777" w:rsidR="00F90BDC" w:rsidRDefault="00F90BDC">
      <w:r xmlns:w="http://schemas.openxmlformats.org/wordprocessingml/2006/main">
        <w:t xml:space="preserve">Марко 6:53 И кога поминаа, дојдоа во Генисаретската Земја и тргнаа кон брегот.</w:t>
      </w:r>
    </w:p>
    <w:p w14:paraId="60CDB504" w14:textId="77777777" w:rsidR="00F90BDC" w:rsidRDefault="00F90BDC"/>
    <w:p w14:paraId="4EA64334" w14:textId="77777777" w:rsidR="00F90BDC" w:rsidRDefault="00F90BDC">
      <w:r xmlns:w="http://schemas.openxmlformats.org/wordprocessingml/2006/main">
        <w:t xml:space="preserve">Откако го премина морето, Исус и неговите ученици пристигнаа во земјата Генисарет и застанаа на нејзиниот брег.</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Патување на Исус до Генисарет: Моќта на насочувањето</w:t>
      </w:r>
    </w:p>
    <w:p w14:paraId="666A316A" w14:textId="77777777" w:rsidR="00F90BDC" w:rsidRDefault="00F90BDC"/>
    <w:p w14:paraId="12F69770" w14:textId="77777777" w:rsidR="00F90BDC" w:rsidRDefault="00F90BDC">
      <w:r xmlns:w="http://schemas.openxmlformats.org/wordprocessingml/2006/main">
        <w:t xml:space="preserve">2. Генисарет: Место за одмор за Исус и неговите ученици</w:t>
      </w:r>
    </w:p>
    <w:p w14:paraId="191C54B1" w14:textId="77777777" w:rsidR="00F90BDC" w:rsidRDefault="00F90BDC"/>
    <w:p w14:paraId="6EE9DC32" w14:textId="77777777" w:rsidR="00F90BDC" w:rsidRDefault="00F90BDC">
      <w:r xmlns:w="http://schemas.openxmlformats.org/wordprocessingml/2006/main">
        <w:t xml:space="preserve">1. Исаија 30:21 – „Вашите уши ќе чујат збор зад тебе, велејќи: „Ова е патот, оди по него“, секогаш кога ќе се свртиш надесно или кога ќе се свртиш налево.</w:t>
      </w:r>
    </w:p>
    <w:p w14:paraId="1CB15876" w14:textId="77777777" w:rsidR="00F90BDC" w:rsidRDefault="00F90BDC"/>
    <w:p w14:paraId="5A9B68BA" w14:textId="77777777" w:rsidR="00F90BDC" w:rsidRDefault="00F90BDC">
      <w:r xmlns:w="http://schemas.openxmlformats.org/wordprocessingml/2006/main">
        <w:t xml:space="preserve">2. Матеј 11:28-30 – „Дојдете кај мене сите што се трудите и сте обременети, и јас ќе ве одморам. Земете го мојот јарем на себе и учете се од мене, зашто јас сум кроток и смирен по срце, и ќе најдете одмор за своите души. Зашто мојот јарем е лесен, а моето бреме е лесно“.</w:t>
      </w:r>
    </w:p>
    <w:p w14:paraId="170D9AD0" w14:textId="77777777" w:rsidR="00F90BDC" w:rsidRDefault="00F90BDC"/>
    <w:p w14:paraId="7FF8DEF9" w14:textId="77777777" w:rsidR="00F90BDC" w:rsidRDefault="00F90BDC">
      <w:r xmlns:w="http://schemas.openxmlformats.org/wordprocessingml/2006/main">
        <w:t xml:space="preserve">Марко 6:54 И кога излегоа од коработ, веднаш Го познаа,</w:t>
      </w:r>
    </w:p>
    <w:p w14:paraId="098EE641" w14:textId="77777777" w:rsidR="00F90BDC" w:rsidRDefault="00F90BDC"/>
    <w:p w14:paraId="4A23FF63" w14:textId="77777777" w:rsidR="00F90BDC" w:rsidRDefault="00F90BDC">
      <w:r xmlns:w="http://schemas.openxmlformats.org/wordprocessingml/2006/main">
        <w:t xml:space="preserve">Исусовите ученици веднаш го препознале кога се симнале од бродот.</w:t>
      </w:r>
    </w:p>
    <w:p w14:paraId="62096682" w14:textId="77777777" w:rsidR="00F90BDC" w:rsidRDefault="00F90BDC"/>
    <w:p w14:paraId="1DAE787F" w14:textId="77777777" w:rsidR="00F90BDC" w:rsidRDefault="00F90BDC">
      <w:r xmlns:w="http://schemas.openxmlformats.org/wordprocessingml/2006/main">
        <w:t xml:space="preserve">1. Препознавање на Исус во нашиот секојдневен живот</w:t>
      </w:r>
    </w:p>
    <w:p w14:paraId="49516FDC" w14:textId="77777777" w:rsidR="00F90BDC" w:rsidRDefault="00F90BDC"/>
    <w:p w14:paraId="543D2EF3" w14:textId="77777777" w:rsidR="00F90BDC" w:rsidRDefault="00F90BDC">
      <w:r xmlns:w="http://schemas.openxmlformats.org/wordprocessingml/2006/main">
        <w:t xml:space="preserve">2. Чудотворната моќ на верата</w:t>
      </w:r>
    </w:p>
    <w:p w14:paraId="4A3F0CEC" w14:textId="77777777" w:rsidR="00F90BDC" w:rsidRDefault="00F90BDC"/>
    <w:p w14:paraId="6FDFA21B" w14:textId="77777777" w:rsidR="00F90BDC" w:rsidRDefault="00F90BDC">
      <w:r xmlns:w="http://schemas.openxmlformats.org/wordprocessingml/2006/main">
        <w:t xml:space="preserve">1. Јован 8:19 - Тогаш тие му рекоа: „Каде е твојот Татко? Исус одговори: „Не ме познавате ниту мене, ниту мојот Татко. Ако ме познававте, ќе го познавате и мојот Татко“.</w:t>
      </w:r>
    </w:p>
    <w:p w14:paraId="715AE6FB" w14:textId="77777777" w:rsidR="00F90BDC" w:rsidRDefault="00F90BDC"/>
    <w:p w14:paraId="475C3115" w14:textId="77777777" w:rsidR="00F90BDC" w:rsidRDefault="00F90BDC">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14:paraId="36D3BCE2" w14:textId="77777777" w:rsidR="00F90BDC" w:rsidRDefault="00F90BDC"/>
    <w:p w14:paraId="7402042A" w14:textId="77777777" w:rsidR="00F90BDC" w:rsidRDefault="00F90BDC">
      <w:r xmlns:w="http://schemas.openxmlformats.org/wordprocessingml/2006/main">
        <w:t xml:space="preserve">Марко 6:55 И трчаше низ целиот тој крај наоколу и почна да ги носи во кревети болните, каде што слушнаа дека е.</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Луѓето од регионот истрчаа кај Исус и ги носеа болните во своите кревети за да добијат исцеление.</w:t>
      </w:r>
    </w:p>
    <w:p w14:paraId="42D667C9" w14:textId="77777777" w:rsidR="00F90BDC" w:rsidRDefault="00F90BDC"/>
    <w:p w14:paraId="36586D73" w14:textId="77777777" w:rsidR="00F90BDC" w:rsidRDefault="00F90BDC">
      <w:r xmlns:w="http://schemas.openxmlformats.org/wordprocessingml/2006/main">
        <w:t xml:space="preserve">1. Треба да веруваме во Исус и да имаме вера дека Тој може да не излечи од секоја неволја.</w:t>
      </w:r>
    </w:p>
    <w:p w14:paraId="796BB009" w14:textId="77777777" w:rsidR="00F90BDC" w:rsidRDefault="00F90BDC"/>
    <w:p w14:paraId="334D529D" w14:textId="77777777" w:rsidR="00F90BDC" w:rsidRDefault="00F90BDC">
      <w:r xmlns:w="http://schemas.openxmlformats.org/wordprocessingml/2006/main">
        <w:t xml:space="preserve">2. Исус е секогаш подготвен да не излечи и да ни даде надеж.</w:t>
      </w:r>
    </w:p>
    <w:p w14:paraId="386728ED" w14:textId="77777777" w:rsidR="00F90BDC" w:rsidRDefault="00F90BDC"/>
    <w:p w14:paraId="6899E868" w14:textId="77777777" w:rsidR="00F90BDC" w:rsidRDefault="00F90BDC">
      <w:r xmlns:w="http://schemas.openxmlformats.org/wordprocessingml/2006/main">
        <w:t xml:space="preserve">1. Матеј 8:14-17 - Исус го лекува болниот во Капернаум.</w:t>
      </w:r>
    </w:p>
    <w:p w14:paraId="7375D597" w14:textId="77777777" w:rsidR="00F90BDC" w:rsidRDefault="00F90BDC"/>
    <w:p w14:paraId="0A8FECB5" w14:textId="77777777" w:rsidR="00F90BDC" w:rsidRDefault="00F90BDC">
      <w:r xmlns:w="http://schemas.openxmlformats.org/wordprocessingml/2006/main">
        <w:t xml:space="preserve">2. Исаија 53:5 - Тој беше ранет поради нашите престапи, беше погребан поради нашите беззаконија; казната за нашиот мир беше врз Него, и со Неговите рани сме исцелени.</w:t>
      </w:r>
    </w:p>
    <w:p w14:paraId="4E789021" w14:textId="77777777" w:rsidR="00F90BDC" w:rsidRDefault="00F90BDC"/>
    <w:p w14:paraId="023E1A8F" w14:textId="77777777" w:rsidR="00F90BDC" w:rsidRDefault="00F90BDC">
      <w:r xmlns:w="http://schemas.openxmlformats.org/wordprocessingml/2006/main">
        <w:t xml:space="preserve">Марко 6:56 И каде и да влегуваше, во селата, или градовите, или селата, ги полагаа болните по улиците и го молеа да ја допрат, ако е тоа само границата на неговата облека; направена целина.</w:t>
      </w:r>
    </w:p>
    <w:p w14:paraId="238D87E3" w14:textId="77777777" w:rsidR="00F90BDC" w:rsidRDefault="00F90BDC"/>
    <w:p w14:paraId="07A2E231" w14:textId="77777777" w:rsidR="00F90BDC" w:rsidRDefault="00F90BDC">
      <w:r xmlns:w="http://schemas.openxmlformats.org/wordprocessingml/2006/main">
        <w:t xml:space="preserve">Луѓето од селата, градовите и земјата каде што одеше Исус беа толку очајни за исцелување што ги легнаа болните на улица и го молеа Исус да им дозволи да го допрат до работ на неговата облека. Кој го допрел, оздравувал.</w:t>
      </w:r>
    </w:p>
    <w:p w14:paraId="0ECC2A4D" w14:textId="77777777" w:rsidR="00F90BDC" w:rsidRDefault="00F90BDC"/>
    <w:p w14:paraId="497F7DCD" w14:textId="77777777" w:rsidR="00F90BDC" w:rsidRDefault="00F90BDC">
      <w:r xmlns:w="http://schemas.openxmlformats.org/wordprocessingml/2006/main">
        <w:t xml:space="preserve">1. Моќта на верата - Како верата на луѓето била толку силна што ги излекувала.</w:t>
      </w:r>
    </w:p>
    <w:p w14:paraId="3B09F34C" w14:textId="77777777" w:rsidR="00F90BDC" w:rsidRDefault="00F90BDC"/>
    <w:p w14:paraId="07C76B93" w14:textId="77777777" w:rsidR="00F90BDC" w:rsidRDefault="00F90BDC">
      <w:r xmlns:w="http://schemas.openxmlformats.org/wordprocessingml/2006/main">
        <w:t xml:space="preserve">2. Моќта на Исус - Чудото Исус ги лекува оние што го допираа.</w:t>
      </w:r>
    </w:p>
    <w:p w14:paraId="0876AC64" w14:textId="77777777" w:rsidR="00F90BDC" w:rsidRDefault="00F90BDC"/>
    <w:p w14:paraId="4BC01E77" w14:textId="77777777" w:rsidR="00F90BDC" w:rsidRDefault="00F90BDC">
      <w:r xmlns:w="http://schemas.openxmlformats.org/wordprocessingml/2006/main">
        <w:t xml:space="preserve">1. Матеј 14:36 - „И Го молеа да го допрат само до полите на неговата облека;</w:t>
      </w:r>
    </w:p>
    <w:p w14:paraId="245DA688" w14:textId="77777777" w:rsidR="00F90BDC" w:rsidRDefault="00F90BDC"/>
    <w:p w14:paraId="37CA6714" w14:textId="77777777" w:rsidR="00F90BDC" w:rsidRDefault="00F90BDC">
      <w:r xmlns:w="http://schemas.openxmlformats.org/wordprocessingml/2006/main">
        <w:t xml:space="preserve">2. Дела 19:11-12 - „И Бог правеше посебни чуда со рацете на Павле: така што од неговото тело на болните им носеа марамчиња или престилки, а болестите си заминуваа од нив и злите духови излегуваа од нив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Марко 7 раскажува неколку клучни настани, вклучително и расправија со фарисеите за ритуалната чистота, учењето за тоа што навистина го осквернува човекот и две значајни чуда: исцелувањето на ќерката на сирофеникијанката и исцелувањето на глув и нем маж.</w:t>
      </w:r>
    </w:p>
    <w:p w14:paraId="26C3D3D6" w14:textId="77777777" w:rsidR="00F90BDC" w:rsidRDefault="00F90BDC"/>
    <w:p w14:paraId="41A281B9" w14:textId="77777777" w:rsidR="00F90BDC" w:rsidRDefault="00F90BDC">
      <w:r xmlns:w="http://schemas.openxmlformats.org/wordprocessingml/2006/main">
        <w:t xml:space="preserve">1-ви пасус: Поглавјето започнува со фарисеите и некои учители по законот кои забележале дека некои ученици јадат храна со рацете кои биле осквернети, односно неизмиени. Тие го испрашуваат Исус за ова затоа што се држат до традицијата на старешините која бара миење раце пред јадење (Марко 7:1-5). Исус одговара критикувајќи ги за нивното лицемерие во држењето на човечките традиции додека ги занемаруваат Божјите заповеди. Тој го цитира Исаија кој рекол: „Овие луѓе ме почитуваат со своите усни, но нивните срца се далеку од мене. Залудно ме обожаваат; нивните учења се само човечки правила“ (Марко 7:6-8). Тој дава пример како тие ја оставиле настрана заповедта на Мојсеј чест таткото мајка му дозволи на Корбан (дар посветен на Бог) со што го поништува зборот Бог заради традицијата (Марко 7:9-13).</w:t>
      </w:r>
    </w:p>
    <w:p w14:paraId="12576CE7" w14:textId="77777777" w:rsidR="00F90BDC" w:rsidRDefault="00F90BDC"/>
    <w:p w14:paraId="3EF99377" w14:textId="77777777" w:rsidR="00F90BDC" w:rsidRDefault="00F90BDC">
      <w:r xmlns:w="http://schemas.openxmlformats.org/wordprocessingml/2006/main">
        <w:t xml:space="preserve">2-ри пасус: Тогаш Исус го нарекува толпата учи ништо однадвор не може да ги оскверни со влегување во нив, туку она што излегува од личноста ги осквернува објаснувајќи зли мисли сексуален неморал кражба убиство прељуба алчност злоба измама развратност завист клеветење ароганција глупост од кои доаѓаат сите овие зла внатре го прави човекот нечист (Марко 7:14-23). Подоцна, кога ќе влезе во регионот на Тир, сирофеникијанката го моли да го избрка демонот, нејзината ќерка прво ѝ вели: „Прво нека се хранат децата, бидејќи не е во ред, земете го лебот на децата, фрлајте кучиња“, таа одговорила „Господи дури и кучињата под маса јадат детски трошки“ потоа тој ѝ вели затоа што овој одговор демон ја оставил твојата ќерка кога таа отишла дома го нашла детето како лежи демонот кој ја нема, покажувајќи ја својата моќ над демонското царство ги надминува етничките религиозни граници (Марко 7:24-30).</w:t>
      </w:r>
    </w:p>
    <w:p w14:paraId="079B02E4" w14:textId="77777777" w:rsidR="00F90BDC" w:rsidRDefault="00F90BDC"/>
    <w:p w14:paraId="60CAA351" w14:textId="77777777" w:rsidR="00F90BDC" w:rsidRDefault="00F90BDC">
      <w:r xmlns:w="http://schemas.openxmlformats.org/wordprocessingml/2006/main">
        <w:t xml:space="preserve">3. пасус: Преселба во регионот Декаполис наидува на глувонем човек, луѓето го молат да ја стави раката на човекот, го зема настрана, приватно ги става прстите во ушите, плука до јазикот, гледа нагоре, воздишки му вели „Еффата!“ што значи „Отвори се!“ На овој човек му се отвораат ушите, јазикот е олабавен, тој почнува да зборува јасно обвинува не кажува никому повеќе наредби даваат повеќе тие објавуваат се шират вести луѓето презачудени велат „Тој направи сè добро, прави глувите да слушаат неми зборуваат“ покажувајќи повторно неговиот авторитет над физичките заболувања сочувство кон оние страдање без оглед на општествените бариери (Марко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Марко 7:1 Тогаш се собраа кај него фарисеите и некои книжници, кои дојдоа од Ерусалим.</w:t>
      </w:r>
    </w:p>
    <w:p w14:paraId="781DB39E" w14:textId="77777777" w:rsidR="00F90BDC" w:rsidRDefault="00F90BDC"/>
    <w:p w14:paraId="2680A877" w14:textId="77777777" w:rsidR="00F90BDC" w:rsidRDefault="00F90BDC">
      <w:r xmlns:w="http://schemas.openxmlformats.org/wordprocessingml/2006/main">
        <w:t xml:space="preserve">Фарисеите и книжниците од Ерусалим се собраа кај Исус.</w:t>
      </w:r>
    </w:p>
    <w:p w14:paraId="30CB9EA5" w14:textId="77777777" w:rsidR="00F90BDC" w:rsidRDefault="00F90BDC"/>
    <w:p w14:paraId="0E91E960" w14:textId="77777777" w:rsidR="00F90BDC" w:rsidRDefault="00F90BDC">
      <w:r xmlns:w="http://schemas.openxmlformats.org/wordprocessingml/2006/main">
        <w:t xml:space="preserve">1: Исус ги пречекува сите што доаѓаат кај него со раширени раце, без разлика кои се тие.</w:t>
      </w:r>
    </w:p>
    <w:p w14:paraId="0EB2BBA7" w14:textId="77777777" w:rsidR="00F90BDC" w:rsidRDefault="00F90BDC"/>
    <w:p w14:paraId="79D5BCD9" w14:textId="77777777" w:rsidR="00F90BDC" w:rsidRDefault="00F90BDC">
      <w:r xmlns:w="http://schemas.openxmlformats.org/wordprocessingml/2006/main">
        <w:t xml:space="preserve">2: Секогаш треба да бараме да го следиме Исус, без разлика од каде доаѓаме.</w:t>
      </w:r>
    </w:p>
    <w:p w14:paraId="17BAC01A" w14:textId="77777777" w:rsidR="00F90BDC" w:rsidRDefault="00F90BDC"/>
    <w:p w14:paraId="7268753E" w14:textId="77777777" w:rsidR="00F90BDC" w:rsidRDefault="00F90BDC">
      <w:r xmlns:w="http://schemas.openxmlformats.org/wordprocessingml/2006/main">
        <w:t xml:space="preserve">1: Лука 15:2 - „А фарисеите и книжниците мрмореа, велејќи: „Овој ги прима грешниците и јаде со нив“.</w:t>
      </w:r>
    </w:p>
    <w:p w14:paraId="2C66B686" w14:textId="77777777" w:rsidR="00F90BDC" w:rsidRDefault="00F90BDC"/>
    <w:p w14:paraId="7B74F4D7" w14:textId="77777777" w:rsidR="00F90BDC" w:rsidRDefault="00F90BDC">
      <w:r xmlns:w="http://schemas.openxmlformats.org/wordprocessingml/2006/main">
        <w:t xml:space="preserve">2: Јован 8:3-11 - „И книжниците и фарисеите му доведоа една жена фатена во прељуба; и кога ја поставија на средина, му рекоа: „Учителе, оваа жена беше земена во прељуба, во само постапи!“ Сега Мојсеј во законот ни заповеда таквите да бидат каменувани, но што велиш ти? , како да не ги чул.“ И кога тие продолжија да го прашуваат, тој се подигна и им рече: „Кој е меѓу вас без грев, нека фрли прво камен на неа!“ И пак се наведна и напиша А оние што го чуја тоа, осудени од својата совест, излегоа еден по еден, почнувајќи од најстарите, па сè до последните; а Исус остана сам, а жената стоеше среде“.</w:t>
      </w:r>
    </w:p>
    <w:p w14:paraId="50E1C4DB" w14:textId="77777777" w:rsidR="00F90BDC" w:rsidRDefault="00F90BDC"/>
    <w:p w14:paraId="0049DD01" w14:textId="77777777" w:rsidR="00F90BDC" w:rsidRDefault="00F90BDC">
      <w:r xmlns:w="http://schemas.openxmlformats.org/wordprocessingml/2006/main">
        <w:t xml:space="preserve">Марко 7:2 И кога видоа дека некои од неговите ученици јадат леб со нечисти, односно со неизмиени раце, најдоа грешка.</w:t>
      </w:r>
    </w:p>
    <w:p w14:paraId="2CB021DE" w14:textId="77777777" w:rsidR="00F90BDC" w:rsidRDefault="00F90BDC"/>
    <w:p w14:paraId="7C100575" w14:textId="77777777" w:rsidR="00F90BDC" w:rsidRDefault="00F90BDC">
      <w:r xmlns:w="http://schemas.openxmlformats.org/wordprocessingml/2006/main">
        <w:t xml:space="preserve">Фарисеите ги критикувале Исусовите ученици дека јаделе со неизмиени раце.</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дозволувајте критиката да ја поколеба вашата вера во Исус.</w:t>
      </w:r>
    </w:p>
    <w:p w14:paraId="4729BC6F" w14:textId="77777777" w:rsidR="00F90BDC" w:rsidRDefault="00F90BDC"/>
    <w:p w14:paraId="272EDB59" w14:textId="77777777" w:rsidR="00F90BDC" w:rsidRDefault="00F90BDC">
      <w:r xmlns:w="http://schemas.openxmlformats.org/wordprocessingml/2006/main">
        <w:t xml:space="preserve">2: Чистотата не е исто што и светоста.</w:t>
      </w:r>
    </w:p>
    <w:p w14:paraId="4BA1A3D2" w14:textId="77777777" w:rsidR="00F90BDC" w:rsidRDefault="00F90BDC"/>
    <w:p w14:paraId="13169BDD" w14:textId="77777777" w:rsidR="00F90BDC" w:rsidRDefault="00F90BDC">
      <w:r xmlns:w="http://schemas.openxmlformats.org/wordprocessingml/2006/main">
        <w:t xml:space="preserve">1: Матеј 23:25-28 - Исус ги прекорува фарисеите дека се фокусираат на надворешната чистота наместо на духовната чистота.</w:t>
      </w:r>
    </w:p>
    <w:p w14:paraId="65662854" w14:textId="77777777" w:rsidR="00F90BDC" w:rsidRDefault="00F90BDC"/>
    <w:p w14:paraId="1B25FD74" w14:textId="77777777" w:rsidR="00F90BDC" w:rsidRDefault="00F90BDC">
      <w:r xmlns:w="http://schemas.openxmlformats.org/wordprocessingml/2006/main">
        <w:t xml:space="preserve">2: Јаков 4:11 - Не зборувајте еден против друг, сакани браќа.</w:t>
      </w:r>
    </w:p>
    <w:p w14:paraId="1B7903F0" w14:textId="77777777" w:rsidR="00F90BDC" w:rsidRDefault="00F90BDC"/>
    <w:p w14:paraId="0C98DBE4" w14:textId="77777777" w:rsidR="00F90BDC" w:rsidRDefault="00F90BDC">
      <w:r xmlns:w="http://schemas.openxmlformats.org/wordprocessingml/2006/main">
        <w:t xml:space="preserve">Марко 7:3 Зашто фарисеите и сите Евреи, освен често да ги мијат рацете, не јадат, држејќи се за преданието на старешините.</w:t>
      </w:r>
    </w:p>
    <w:p w14:paraId="5F387B2A" w14:textId="77777777" w:rsidR="00F90BDC" w:rsidRDefault="00F90BDC"/>
    <w:p w14:paraId="14D9E316" w14:textId="77777777" w:rsidR="00F90BDC" w:rsidRDefault="00F90BDC">
      <w:r xmlns:w="http://schemas.openxmlformats.org/wordprocessingml/2006/main">
        <w:t xml:space="preserve">Фарисеите и Евреите имаа традиција да ги мијат рацете пред јадење.</w:t>
      </w:r>
    </w:p>
    <w:p w14:paraId="05E97AE4" w14:textId="77777777" w:rsidR="00F90BDC" w:rsidRDefault="00F90BDC"/>
    <w:p w14:paraId="691C43A2" w14:textId="77777777" w:rsidR="00F90BDC" w:rsidRDefault="00F90BDC">
      <w:r xmlns:w="http://schemas.openxmlformats.org/wordprocessingml/2006/main">
        <w:t xml:space="preserve">1: Исус не потсетува на важноста на традицијата во нашата вера.</w:t>
      </w:r>
    </w:p>
    <w:p w14:paraId="7C5B90A3" w14:textId="77777777" w:rsidR="00F90BDC" w:rsidRDefault="00F90BDC"/>
    <w:p w14:paraId="5FC8C7E8" w14:textId="77777777" w:rsidR="00F90BDC" w:rsidRDefault="00F90BDC">
      <w:r xmlns:w="http://schemas.openxmlformats.org/wordprocessingml/2006/main">
        <w:t xml:space="preserve">2: Можеме да научиме од фарисеите пример за придржување до традицијата дури и во мали работи.</w:t>
      </w:r>
    </w:p>
    <w:p w14:paraId="34A9F183" w14:textId="77777777" w:rsidR="00F90BDC" w:rsidRDefault="00F90BDC"/>
    <w:p w14:paraId="76A30D72" w14:textId="77777777" w:rsidR="00F90BDC" w:rsidRDefault="00F90BDC">
      <w:r xmlns:w="http://schemas.openxmlformats.org/wordprocessingml/2006/main">
        <w:t xml:space="preserve">1: Лука 11:42 - ? </w:t>
      </w:r>
      <w:r xmlns:w="http://schemas.openxmlformats.org/wordprocessingml/2006/main">
        <w:rPr>
          <w:rFonts w:ascii="맑은 고딕 Semilight" w:hAnsi="맑은 고딕 Semilight"/>
        </w:rPr>
        <w:t xml:space="preserve">Тешко </w:t>
      </w:r>
      <w:r xmlns:w="http://schemas.openxmlformats.org/wordprocessingml/2006/main">
        <w:t xml:space="preserve">вам, фарисеи! зашто вие давате десеток од нане, руе и секакви билки, и го надминувате судот и Божјата љубов.</w:t>
      </w:r>
    </w:p>
    <w:p w14:paraId="6847CCF7" w14:textId="77777777" w:rsidR="00F90BDC" w:rsidRDefault="00F90BDC"/>
    <w:p w14:paraId="258F17FE" w14:textId="77777777" w:rsidR="00F90BDC" w:rsidRDefault="00F90BDC">
      <w:r xmlns:w="http://schemas.openxmlformats.org/wordprocessingml/2006/main">
        <w:t xml:space="preserve">2: Матеј 23:23 - ? </w:t>
      </w:r>
      <w:r xmlns:w="http://schemas.openxmlformats.org/wordprocessingml/2006/main">
        <w:rPr>
          <w:rFonts w:ascii="맑은 고딕 Semilight" w:hAnsi="맑은 고딕 Semilight"/>
        </w:rPr>
        <w:t xml:space="preserve">쏻 </w:t>
      </w:r>
      <w:r xmlns:w="http://schemas.openxmlformats.org/wordprocessingml/2006/main">
        <w:t xml:space="preserve">вам, книжници и фарисеи, лицемери! зашто вие плаќате десеток од нане, анасон и ким, а ги изоставивте поважните работи на законот, судот, милоста и верата: тоа требаше да го направите, а другото да не го оставите непоправено.??</w:t>
      </w:r>
    </w:p>
    <w:p w14:paraId="7D983333" w14:textId="77777777" w:rsidR="00F90BDC" w:rsidRDefault="00F90BDC"/>
    <w:p w14:paraId="52F13A1D" w14:textId="77777777" w:rsidR="00F90BDC" w:rsidRDefault="00F90BDC">
      <w:r xmlns:w="http://schemas.openxmlformats.org/wordprocessingml/2006/main">
        <w:t xml:space="preserve">Марко 7:4 И кога ќе дојдат од пазарот, освен да се мијат, не јадат. Има и многу други работи што ги примиле да ги држат, како миење чаши, тенџериња, бронзени садови </w:t>
      </w:r>
      <w:r xmlns:w="http://schemas.openxmlformats.org/wordprocessingml/2006/main">
        <w:lastRenderedPageBreak xmlns:w="http://schemas.openxmlformats.org/wordprocessingml/2006/main"/>
      </w:r>
      <w:r xmlns:w="http://schemas.openxmlformats.org/wordprocessingml/2006/main">
        <w:t xml:space="preserve">и маси.</w:t>
      </w:r>
    </w:p>
    <w:p w14:paraId="0B4F5DDA" w14:textId="77777777" w:rsidR="00F90BDC" w:rsidRDefault="00F90BDC"/>
    <w:p w14:paraId="7ED03C93" w14:textId="77777777" w:rsidR="00F90BDC" w:rsidRDefault="00F90BDC">
      <w:r xmlns:w="http://schemas.openxmlformats.org/wordprocessingml/2006/main">
        <w:t xml:space="preserve">Исус ги поучува своите ученици дека мора да се мијат пред да јадат купена храна од пазар, и дека истиот принцип важи и за миење чаши, тенџериња, месингани садови и маси.</w:t>
      </w:r>
    </w:p>
    <w:p w14:paraId="15B0BF14" w14:textId="77777777" w:rsidR="00F90BDC" w:rsidRDefault="00F90BDC"/>
    <w:p w14:paraId="389F167E" w14:textId="77777777" w:rsidR="00F90BDC" w:rsidRDefault="00F90BDC">
      <w:r xmlns:w="http://schemas.openxmlformats.org/wordprocessingml/2006/main">
        <w:t xml:space="preserve">1. Како да се живее живот на чистота според Исус</w:t>
      </w:r>
    </w:p>
    <w:p w14:paraId="4A2EAA67" w14:textId="77777777" w:rsidR="00F90BDC" w:rsidRDefault="00F90BDC"/>
    <w:p w14:paraId="7B4C07F5" w14:textId="77777777" w:rsidR="00F90BDC" w:rsidRDefault="00F90BDC">
      <w:r xmlns:w="http://schemas.openxmlformats.org/wordprocessingml/2006/main">
        <w:t xml:space="preserve">2. Важноста на духовната чистота во секојдневниот живот</w:t>
      </w:r>
    </w:p>
    <w:p w14:paraId="2EDA3A57" w14:textId="77777777" w:rsidR="00F90BDC" w:rsidRDefault="00F90BDC"/>
    <w:p w14:paraId="04FCEAA9" w14:textId="77777777" w:rsidR="00F90BDC" w:rsidRDefault="00F90BDC">
      <w:r xmlns:w="http://schemas.openxmlformats.org/wordprocessingml/2006/main">
        <w:t xml:space="preserve">1. Исаија 1:16-17 - Измијте се; чисти се; отстранете го злото на вашите дела од пред моите очи; престанете да правите зло.</w:t>
      </w:r>
    </w:p>
    <w:p w14:paraId="75C2FAB5" w14:textId="77777777" w:rsidR="00F90BDC" w:rsidRDefault="00F90BDC"/>
    <w:p w14:paraId="5418DD20" w14:textId="77777777" w:rsidR="00F90BDC" w:rsidRDefault="00F90BDC">
      <w:r xmlns:w="http://schemas.openxmlformats.org/wordprocessingml/2006/main">
        <w:t xml:space="preserve">17 Научете да правите добро; барајте правда, исправете го угнетувањето; донесе правда за сирачето, се изјасни вдовицата? </w:t>
      </w:r>
      <w:r xmlns:w="http://schemas.openxmlformats.org/wordprocessingml/2006/main">
        <w:rPr>
          <w:rFonts w:ascii="맑은 고딕 Semilight" w:hAnsi="맑은 고딕 Semilight"/>
        </w:rPr>
        <w:t xml:space="preserve">셲 </w:t>
      </w:r>
      <w:r xmlns:w="http://schemas.openxmlformats.org/wordprocessingml/2006/main">
        <w:t xml:space="preserve">причина.</w:t>
      </w:r>
    </w:p>
    <w:p w14:paraId="58E7F9B4" w14:textId="77777777" w:rsidR="00F90BDC" w:rsidRDefault="00F90BDC"/>
    <w:p w14:paraId="56634981" w14:textId="77777777" w:rsidR="00F90BDC" w:rsidRDefault="00F90BDC">
      <w:r xmlns:w="http://schemas.openxmlformats.org/wordprocessingml/2006/main">
        <w:t xml:space="preserve">2. Тит 2:11-12 - Зашто се појави Божјата благодат, која носи спасение за сите луѓе, 12 нè воспитува да се одречеме од безбожноста и световните страсти и да живееме самоконтролиран, праведен и побожен живот во сегашниот век.</w:t>
      </w:r>
    </w:p>
    <w:p w14:paraId="3A07AEE8" w14:textId="77777777" w:rsidR="00F90BDC" w:rsidRDefault="00F90BDC"/>
    <w:p w14:paraId="53CDDA57" w14:textId="77777777" w:rsidR="00F90BDC" w:rsidRDefault="00F90BDC">
      <w:r xmlns:w="http://schemas.openxmlformats.org/wordprocessingml/2006/main">
        <w:t xml:space="preserve">Марко 7:5 Тогаш фарисеите и книжниците Го прашаа: „Зошто твоите ученици не одат според традицијата на старешините, туку јадат леб со немиени раце?</w:t>
      </w:r>
    </w:p>
    <w:p w14:paraId="1B3E1034" w14:textId="77777777" w:rsidR="00F90BDC" w:rsidRDefault="00F90BDC"/>
    <w:p w14:paraId="37005124" w14:textId="77777777" w:rsidR="00F90BDC" w:rsidRDefault="00F90BDC">
      <w:r xmlns:w="http://schemas.openxmlformats.org/wordprocessingml/2006/main">
        <w:t xml:space="preserve">Фарисеите и книжниците го прашале Исус зошто неговите ученици не ја следат традицијата, туку јадат леб со неизмиени раце.</w:t>
      </w:r>
    </w:p>
    <w:p w14:paraId="2235990A" w14:textId="77777777" w:rsidR="00F90BDC" w:rsidRDefault="00F90BDC"/>
    <w:p w14:paraId="7D3CC8A1" w14:textId="77777777" w:rsidR="00F90BDC" w:rsidRDefault="00F90BDC">
      <w:r xmlns:w="http://schemas.openxmlformats.org/wordprocessingml/2006/main">
        <w:t xml:space="preserve">1: Нашата вера во Бог е посилна од традициите на луѓето</w:t>
      </w:r>
    </w:p>
    <w:p w14:paraId="1FE9CAF1" w14:textId="77777777" w:rsidR="00F90BDC" w:rsidRDefault="00F90BDC"/>
    <w:p w14:paraId="671B3C2A" w14:textId="77777777" w:rsidR="00F90BDC" w:rsidRDefault="00F90BDC">
      <w:r xmlns:w="http://schemas.openxmlformats.org/wordprocessingml/2006/main">
        <w:t xml:space="preserve">2: Следејќи ги Божјите патишта над човечките патишта</w:t>
      </w:r>
    </w:p>
    <w:p w14:paraId="1AE01571" w14:textId="77777777" w:rsidR="00F90BDC" w:rsidRDefault="00F90BDC"/>
    <w:p w14:paraId="21A33F08" w14:textId="77777777" w:rsidR="00F90BDC" w:rsidRDefault="00F90BDC">
      <w:r xmlns:w="http://schemas.openxmlformats.org/wordprocessingml/2006/main">
        <w:t xml:space="preserve">1: Матеј 15:8-9 - Овој народ се приближува кон мене со својата уста и ме почитува со своите усни; но нивното срце е далеку од мене. Но, залудно ме обожаваат, поучувајќи ги човечките заповеди за учење.</w:t>
      </w:r>
    </w:p>
    <w:p w14:paraId="0EB5EB7A" w14:textId="77777777" w:rsidR="00F90BDC" w:rsidRDefault="00F90BDC"/>
    <w:p w14:paraId="74176B6D" w14:textId="77777777" w:rsidR="00F90BDC" w:rsidRDefault="00F90BDC">
      <w:r xmlns:w="http://schemas.openxmlformats.org/wordprocessingml/2006/main">
        <w:t xml:space="preserve">2: Колошаните 2:20-23 - Затоа, ако сте мртви со Христа од зачетоците на светот, зошто, како да живеете во светот, подлежите на прописи (не допирајте; не вкусувајте; не ракувајте; со кои сите се да загине со употреба;) по заповедите и доктрините на луѓето? Кои работи навистина покажуваат мудрост во обожавањето на волјата, и смирението и занемарувањето на телото; не во никаква чест за задоволување на телото.</w:t>
      </w:r>
    </w:p>
    <w:p w14:paraId="41813912" w14:textId="77777777" w:rsidR="00F90BDC" w:rsidRDefault="00F90BDC"/>
    <w:p w14:paraId="157746C7" w14:textId="77777777" w:rsidR="00F90BDC" w:rsidRDefault="00F90BDC">
      <w:r xmlns:w="http://schemas.openxmlformats.org/wordprocessingml/2006/main">
        <w:t xml:space="preserve">Марко 7:6 Тој одговори и им рече: „Добро, Исаија пророкуваше за вас лицемерите, како што е напишано: „Овој народ ме почитува со своите усни, но неговото срце е далеку од мене.</w:t>
      </w:r>
    </w:p>
    <w:p w14:paraId="1BE2EE9A" w14:textId="77777777" w:rsidR="00F90BDC" w:rsidRDefault="00F90BDC"/>
    <w:p w14:paraId="6BE84729" w14:textId="77777777" w:rsidR="00F90BDC" w:rsidRDefault="00F90BDC">
      <w:r xmlns:w="http://schemas.openxmlformats.org/wordprocessingml/2006/main">
        <w:t xml:space="preserve">Исус ги прекорува фарисеите за нивната површна религиозна чест.</w:t>
      </w:r>
    </w:p>
    <w:p w14:paraId="48FED918" w14:textId="77777777" w:rsidR="00F90BDC" w:rsidRDefault="00F90BDC"/>
    <w:p w14:paraId="73DB4874" w14:textId="77777777" w:rsidR="00F90BDC" w:rsidRDefault="00F90BDC">
      <w:r xmlns:w="http://schemas.openxmlformats.org/wordprocessingml/2006/main">
        <w:t xml:space="preserve">1: Не смееме да бидеме виновни за површни религиозни обреди, туку наместо тоа да се стремиме кон срце кое му е посветено на Бога.</w:t>
      </w:r>
    </w:p>
    <w:p w14:paraId="3E778912" w14:textId="77777777" w:rsidR="00F90BDC" w:rsidRDefault="00F90BDC"/>
    <w:p w14:paraId="0AD245FE" w14:textId="77777777" w:rsidR="00F90BDC" w:rsidRDefault="00F90BDC">
      <w:r xmlns:w="http://schemas.openxmlformats.org/wordprocessingml/2006/main">
        <w:t xml:space="preserve">2: Не смееме да бидеме лицемери кои го почитуваат Бог само со нашите усни, туку го почитуваме со нашите срца.</w:t>
      </w:r>
    </w:p>
    <w:p w14:paraId="3FD3DB91" w14:textId="77777777" w:rsidR="00F90BDC" w:rsidRDefault="00F90BDC"/>
    <w:p w14:paraId="3D9B2FA7" w14:textId="77777777" w:rsidR="00F90BDC" w:rsidRDefault="00F90BDC">
      <w:r xmlns:w="http://schemas.openxmlformats.org/wordprocessingml/2006/main">
        <w:t xml:space="preserve">1: Второзаконие 11:16-17 - Внимавајте на себе, да не се измами вашето срце и да се свртите, да им служите на другите богови и да им се поклонувате; И тогаш Господовиот гнев ќе се разгори против вас, и тој го затвори небото, за да нема дожд и земјата да не го дава својот плод.</w:t>
      </w:r>
    </w:p>
    <w:p w14:paraId="057FFBAE" w14:textId="77777777" w:rsidR="00F90BDC" w:rsidRDefault="00F90BDC"/>
    <w:p w14:paraId="19E6E5CE" w14:textId="77777777" w:rsidR="00F90BDC" w:rsidRDefault="00F90BDC">
      <w:r xmlns:w="http://schemas.openxmlformats.org/wordprocessingml/2006/main">
        <w:t xml:space="preserve">2: Еремија 29:13 - И ќе ме барате и ќе ме најдете, кога ќе ме барате со сето свое срце.</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7:7 Но, напразно ме обожаваат, учејќи ги човечките заповеди за учење.</w:t>
      </w:r>
    </w:p>
    <w:p w14:paraId="4C7F1D0D" w14:textId="77777777" w:rsidR="00F90BDC" w:rsidRDefault="00F90BDC"/>
    <w:p w14:paraId="438A5929" w14:textId="77777777" w:rsidR="00F90BDC" w:rsidRDefault="00F90BDC">
      <w:r xmlns:w="http://schemas.openxmlformats.org/wordprocessingml/2006/main">
        <w:t xml:space="preserve">Овој стих вели дека е бесмислено да се обожава Бог ако некој ги заснова своите обожувања на учењата на луѓето наместо на Бога.</w:t>
      </w:r>
    </w:p>
    <w:p w14:paraId="2D8B40C7" w14:textId="77777777" w:rsidR="00F90BDC" w:rsidRDefault="00F90BDC"/>
    <w:p w14:paraId="5240E5B0" w14:textId="77777777" w:rsidR="00F90BDC" w:rsidRDefault="00F90BDC">
      <w:r xmlns:w="http://schemas.openxmlformats.org/wordprocessingml/2006/main">
        <w:t xml:space="preserve">1. Опасноста од потпирање на вештачки доктрини</w:t>
      </w:r>
    </w:p>
    <w:p w14:paraId="1EB87126" w14:textId="77777777" w:rsidR="00F90BDC" w:rsidRDefault="00F90BDC"/>
    <w:p w14:paraId="24D97AF9" w14:textId="77777777" w:rsidR="00F90BDC" w:rsidRDefault="00F90BDC">
      <w:r xmlns:w="http://schemas.openxmlformats.org/wordprocessingml/2006/main">
        <w:t xml:space="preserve">2. Зошто треба да се потпреме на библиските доктрини</w:t>
      </w:r>
    </w:p>
    <w:p w14:paraId="464F76D4" w14:textId="77777777" w:rsidR="00F90BDC" w:rsidRDefault="00F90BDC"/>
    <w:p w14:paraId="718E6AB8" w14:textId="77777777" w:rsidR="00F90BDC" w:rsidRDefault="00F90BDC">
      <w:r xmlns:w="http://schemas.openxmlformats.org/wordprocessingml/2006/main">
        <w:t xml:space="preserve">1. Колошаните 2:8 - „Внимавајте никој да не ве зароби со филозофија и празна измама, според човечкото предание, според елементарните духови на светот, а не според Христа“.</w:t>
      </w:r>
    </w:p>
    <w:p w14:paraId="7FA10E86" w14:textId="77777777" w:rsidR="00F90BDC" w:rsidRDefault="00F90BDC"/>
    <w:p w14:paraId="60B72A48" w14:textId="77777777" w:rsidR="00F90BDC" w:rsidRDefault="00F90BDC">
      <w:r xmlns:w="http://schemas.openxmlformats.org/wordprocessingml/2006/main">
        <w:t xml:space="preserve">2. Исаија 29:13 - „И Господ рече: </w:t>
      </w:r>
      <w:r xmlns:w="http://schemas.openxmlformats.org/wordprocessingml/2006/main">
        <w:rPr>
          <w:rFonts w:ascii="맑은 고딕 Semilight" w:hAnsi="맑은 고딕 Semilight"/>
        </w:rPr>
        <w:t xml:space="preserve">쏝 </w:t>
      </w:r>
      <w:r xmlns:w="http://schemas.openxmlformats.org/wordprocessingml/2006/main">
        <w:t xml:space="preserve">затоа што овој народ се приближува со својата уста и ме почитува со своите усни, додека нивните срца се далеку од мене, а нивниот страв од мене е заповед научена од луѓето. "</w:t>
      </w:r>
    </w:p>
    <w:p w14:paraId="6DDDF2E1" w14:textId="77777777" w:rsidR="00F90BDC" w:rsidRDefault="00F90BDC"/>
    <w:p w14:paraId="76BBA310" w14:textId="77777777" w:rsidR="00F90BDC" w:rsidRDefault="00F90BDC">
      <w:r xmlns:w="http://schemas.openxmlformats.org/wordprocessingml/2006/main">
        <w:t xml:space="preserve">Марко 7:8 За отфрлање на заповедта Божја, вие го држите човечкото предание како миење тенџериња и чаши, и многу други слични работи.</w:t>
      </w:r>
    </w:p>
    <w:p w14:paraId="176B8A6F" w14:textId="77777777" w:rsidR="00F90BDC" w:rsidRDefault="00F90BDC"/>
    <w:p w14:paraId="13AA9447" w14:textId="77777777" w:rsidR="00F90BDC" w:rsidRDefault="00F90BDC">
      <w:r xmlns:w="http://schemas.openxmlformats.org/wordprocessingml/2006/main">
        <w:t xml:space="preserve">Премин Луѓето ги игнорираат Божјите заповеди и наместо тоа ги следат сопствените традиции.</w:t>
      </w:r>
    </w:p>
    <w:p w14:paraId="12071401" w14:textId="77777777" w:rsidR="00F90BDC" w:rsidRDefault="00F90BDC"/>
    <w:p w14:paraId="34972449" w14:textId="77777777" w:rsidR="00F90BDC" w:rsidRDefault="00F90BDC">
      <w:r xmlns:w="http://schemas.openxmlformats.org/wordprocessingml/2006/main">
        <w:t xml:space="preserve">1. Важноста да се следат Божјите заповеди, а не нашите сопствени традиции.</w:t>
      </w:r>
    </w:p>
    <w:p w14:paraId="2557C7A8" w14:textId="77777777" w:rsidR="00F90BDC" w:rsidRDefault="00F90BDC"/>
    <w:p w14:paraId="33934848" w14:textId="77777777" w:rsidR="00F90BDC" w:rsidRDefault="00F90BDC">
      <w:r xmlns:w="http://schemas.openxmlformats.org/wordprocessingml/2006/main">
        <w:t xml:space="preserve">2. Последиците од непочитувањето на Божјите заповеди.</w:t>
      </w:r>
    </w:p>
    <w:p w14:paraId="3448BA3D" w14:textId="77777777" w:rsidR="00F90BDC" w:rsidRDefault="00F90BDC"/>
    <w:p w14:paraId="651D85F5" w14:textId="77777777" w:rsidR="00F90BDC" w:rsidRDefault="00F90BDC">
      <w:r xmlns:w="http://schemas.openxmlformats.org/wordprocessingml/2006/main">
        <w:t xml:space="preserve">1. Матеј 15:3-9 - Исус ги поучил фарисеите и садукеите за важноста да се почитуваат Божјите заповеди, а не нивните сопствени традиции.</w:t>
      </w:r>
    </w:p>
    <w:p w14:paraId="38A8F301" w14:textId="77777777" w:rsidR="00F90BDC" w:rsidRDefault="00F90BDC"/>
    <w:p w14:paraId="447F2F86" w14:textId="77777777" w:rsidR="00F90BDC" w:rsidRDefault="00F90BDC">
      <w:r xmlns:w="http://schemas.openxmlformats.org/wordprocessingml/2006/main">
        <w:t xml:space="preserve">2. Колошаните 2:8 - Павле ги предупредил Колошаните за опасноста да бидат одведени од едноставноста на евангелието со традиции.</w:t>
      </w:r>
    </w:p>
    <w:p w14:paraId="5E4F106E" w14:textId="77777777" w:rsidR="00F90BDC" w:rsidRDefault="00F90BDC"/>
    <w:p w14:paraId="1A362341" w14:textId="77777777" w:rsidR="00F90BDC" w:rsidRDefault="00F90BDC">
      <w:r xmlns:w="http://schemas.openxmlformats.org/wordprocessingml/2006/main">
        <w:t xml:space="preserve">Марко 7:9 А тој им рече: „Добро, вие ја отфрлате Божјата заповед, за да го пазите своето предание.</w:t>
      </w:r>
    </w:p>
    <w:p w14:paraId="29F33F8B" w14:textId="77777777" w:rsidR="00F90BDC" w:rsidRDefault="00F90BDC"/>
    <w:p w14:paraId="73D9838C" w14:textId="77777777" w:rsidR="00F90BDC" w:rsidRDefault="00F90BDC">
      <w:r xmlns:w="http://schemas.openxmlformats.org/wordprocessingml/2006/main">
        <w:t xml:space="preserve">Народот ги отфрлаше Божјите заповеди за да ги зачува сопствените традиции.</w:t>
      </w:r>
    </w:p>
    <w:p w14:paraId="7A9879B5" w14:textId="77777777" w:rsidR="00F90BDC" w:rsidRDefault="00F90BDC"/>
    <w:p w14:paraId="46820BAA" w14:textId="77777777" w:rsidR="00F90BDC" w:rsidRDefault="00F90BDC">
      <w:r xmlns:w="http://schemas.openxmlformats.org/wordprocessingml/2006/main">
        <w:t xml:space="preserve">1. Моќта на Божјата реч: прифаќање на заповедите наместо нашите сопствени традиции</w:t>
      </w:r>
    </w:p>
    <w:p w14:paraId="06065CCA" w14:textId="77777777" w:rsidR="00F90BDC" w:rsidRDefault="00F90BDC"/>
    <w:p w14:paraId="3D2277AB" w14:textId="77777777" w:rsidR="00F90BDC" w:rsidRDefault="00F90BDC">
      <w:r xmlns:w="http://schemas.openxmlformats.org/wordprocessingml/2006/main">
        <w:t xml:space="preserve">2. Отфрлање на светските традиции и прифаќање на Божјите заповеди</w:t>
      </w:r>
    </w:p>
    <w:p w14:paraId="6E559D21" w14:textId="77777777" w:rsidR="00F90BDC" w:rsidRDefault="00F90BDC"/>
    <w:p w14:paraId="6579FC2A" w14:textId="77777777" w:rsidR="00F90BDC" w:rsidRDefault="00F90BDC">
      <w:r xmlns:w="http://schemas.openxmlformats.org/wordprocessingml/2006/main">
        <w:t xml:space="preserve">1. Исаија 8:20 - „За законот и сведоштвото: ако не зборуваат според овој збор, тоа е затоа што во нив нема светлина“.</w:t>
      </w:r>
    </w:p>
    <w:p w14:paraId="13CBB6CB" w14:textId="77777777" w:rsidR="00F90BDC" w:rsidRDefault="00F90BDC"/>
    <w:p w14:paraId="093053EE" w14:textId="77777777" w:rsidR="00F90BDC" w:rsidRDefault="00F90BDC">
      <w:r xmlns:w="http://schemas.openxmlformats.org/wordprocessingml/2006/main">
        <w:t xml:space="preserve">2. Колосјаните 2:8 - „Пазете се, некој да не ве разгали со филозофија и суетна измама, според човечкото предание, според зачетоците на светот, а не по Христа“.</w:t>
      </w:r>
    </w:p>
    <w:p w14:paraId="1E107E32" w14:textId="77777777" w:rsidR="00F90BDC" w:rsidRDefault="00F90BDC"/>
    <w:p w14:paraId="79C6087F" w14:textId="77777777" w:rsidR="00F90BDC" w:rsidRDefault="00F90BDC">
      <w:r xmlns:w="http://schemas.openxmlformats.org/wordprocessingml/2006/main">
        <w:t xml:space="preserve">Марко 7:10 Зашто Мојсеј рече: „Почитувај ги татка си и мајка си; и, кој проколнува татко или мајка, нека умре со смрт.</w:t>
      </w:r>
    </w:p>
    <w:p w14:paraId="3D40E327" w14:textId="77777777" w:rsidR="00F90BDC" w:rsidRDefault="00F90BDC"/>
    <w:p w14:paraId="7D57221C" w14:textId="77777777" w:rsidR="00F90BDC" w:rsidRDefault="00F90BDC">
      <w:r xmlns:w="http://schemas.openxmlformats.org/wordprocessingml/2006/main">
        <w:t xml:space="preserve">Овој пасус од Марко 7:10 ја нагласува важноста да се почитуваат родителите.</w:t>
      </w:r>
    </w:p>
    <w:p w14:paraId="12C48F4D" w14:textId="77777777" w:rsidR="00F90BDC" w:rsidRDefault="00F90BDC"/>
    <w:p w14:paraId="19BA2BA8" w14:textId="77777777" w:rsidR="00F90BDC" w:rsidRDefault="00F90BDC">
      <w:r xmlns:w="http://schemas.openxmlformats.org/wordprocessingml/2006/main">
        <w:t xml:space="preserve">1. Вредноста на почитувањето на родителите</w:t>
      </w:r>
    </w:p>
    <w:p w14:paraId="162985BB" w14:textId="77777777" w:rsidR="00F90BDC" w:rsidRDefault="00F90BDC"/>
    <w:p w14:paraId="51FC052A" w14:textId="77777777" w:rsidR="00F90BDC" w:rsidRDefault="00F90BDC">
      <w:r xmlns:w="http://schemas.openxmlformats.org/wordprocessingml/2006/main">
        <w:t xml:space="preserve">2. Единственоста на Петтата заповед</w:t>
      </w:r>
    </w:p>
    <w:p w14:paraId="4C5EF8DE" w14:textId="77777777" w:rsidR="00F90BDC" w:rsidRDefault="00F90BDC"/>
    <w:p w14:paraId="727E49F7" w14:textId="77777777" w:rsidR="00F90BDC" w:rsidRDefault="00F90BDC">
      <w:r xmlns:w="http://schemas.openxmlformats.org/wordprocessingml/2006/main">
        <w:t xml:space="preserve">1. Ефесјаните 6:1-3</w:t>
      </w:r>
    </w:p>
    <w:p w14:paraId="71E88974" w14:textId="77777777" w:rsidR="00F90BDC" w:rsidRDefault="00F90BDC"/>
    <w:p w14:paraId="00EE29BF" w14:textId="77777777" w:rsidR="00F90BDC" w:rsidRDefault="00F90BDC">
      <w:r xmlns:w="http://schemas.openxmlformats.org/wordprocessingml/2006/main">
        <w:t xml:space="preserve">2. Излез 20:12-17</w:t>
      </w:r>
    </w:p>
    <w:p w14:paraId="4BC42894" w14:textId="77777777" w:rsidR="00F90BDC" w:rsidRDefault="00F90BDC"/>
    <w:p w14:paraId="3F558557" w14:textId="77777777" w:rsidR="00F90BDC" w:rsidRDefault="00F90BDC">
      <w:r xmlns:w="http://schemas.openxmlformats.org/wordprocessingml/2006/main">
        <w:t xml:space="preserve">Марко 7:11 А вие велите: „Ако некој им рече на татка си или на мајка си: „Корбан е, т.е. дар, од што и да имаш корист од мене; тој ќе биде слободен.</w:t>
      </w:r>
    </w:p>
    <w:p w14:paraId="4EE93C29" w14:textId="77777777" w:rsidR="00F90BDC" w:rsidRDefault="00F90BDC"/>
    <w:p w14:paraId="64B5DDC3" w14:textId="77777777" w:rsidR="00F90BDC" w:rsidRDefault="00F90BDC">
      <w:r xmlns:w="http://schemas.openxmlformats.org/wordprocessingml/2006/main">
        <w:t xml:space="preserve">Исус ја критикува практиката на фарисеите каде што тие ја занемаруваат својата должност кон своите родители користејќи го изговорот да му понудат подарок на Бог како изговор за да ги избегнат нивните одговорности.</w:t>
      </w:r>
    </w:p>
    <w:p w14:paraId="30097F1F" w14:textId="77777777" w:rsidR="00F90BDC" w:rsidRDefault="00F90BDC"/>
    <w:p w14:paraId="775E96B5" w14:textId="77777777" w:rsidR="00F90BDC" w:rsidRDefault="00F90BDC">
      <w:r xmlns:w="http://schemas.openxmlformats.org/wordprocessingml/2006/main">
        <w:t xml:space="preserve">1. Важноста да ги почитуваме нашите родители преку нашите постапки.</w:t>
      </w:r>
    </w:p>
    <w:p w14:paraId="02C8A4C7" w14:textId="77777777" w:rsidR="00F90BDC" w:rsidRDefault="00F90BDC"/>
    <w:p w14:paraId="6666260E" w14:textId="77777777" w:rsidR="00F90BDC" w:rsidRDefault="00F90BDC">
      <w:r xmlns:w="http://schemas.openxmlformats.org/wordprocessingml/2006/main">
        <w:t xml:space="preserve">2. Опасностите од користењето верски изговори за да ги избегнеме нашите обврски.</w:t>
      </w:r>
    </w:p>
    <w:p w14:paraId="77CED707" w14:textId="77777777" w:rsidR="00F90BDC" w:rsidRDefault="00F90BDC"/>
    <w:p w14:paraId="551C269F" w14:textId="77777777" w:rsidR="00F90BDC" w:rsidRDefault="00F90BDC">
      <w:r xmlns:w="http://schemas.openxmlformats.org/wordprocessingml/2006/main">
        <w:t xml:space="preserve">1. Второзаконие 5:16 - „Почитувај ги татка си и мајка си, како што ти заповеда Господ, твојот Бог, за да ти се продолжат деновите и да ти оди добро, во земјата што ти ја дава Господ, твојот Бог. .</w:t>
      </w:r>
    </w:p>
    <w:p w14:paraId="34027E00" w14:textId="77777777" w:rsidR="00F90BDC" w:rsidRDefault="00F90BDC"/>
    <w:p w14:paraId="5EA8907A" w14:textId="77777777" w:rsidR="00F90BDC" w:rsidRDefault="00F90BDC">
      <w:r xmlns:w="http://schemas.openxmlformats.org/wordprocessingml/2006/main">
        <w:t xml:space="preserve">2. Ефесјаните 6:2-3 - „Почитувај ги татка си и мајка си, што е првата заповед со ветување, за да ти биде добро и долго да живееш на земјата“.</w:t>
      </w:r>
    </w:p>
    <w:p w14:paraId="03BB874B" w14:textId="77777777" w:rsidR="00F90BDC" w:rsidRDefault="00F90BDC"/>
    <w:p w14:paraId="4C41FC19" w14:textId="77777777" w:rsidR="00F90BDC" w:rsidRDefault="00F90BDC">
      <w:r xmlns:w="http://schemas.openxmlformats.org/wordprocessingml/2006/main">
        <w:t xml:space="preserve">Марко 7:12 И не му дозволувате повеќе да прави ништо за својот татко или за мајка си;</w:t>
      </w:r>
    </w:p>
    <w:p w14:paraId="1A71193C" w14:textId="77777777" w:rsidR="00F90BDC" w:rsidRDefault="00F90BDC"/>
    <w:p w14:paraId="7FE1D794" w14:textId="77777777" w:rsidR="00F90BDC" w:rsidRDefault="00F90BDC">
      <w:r xmlns:w="http://schemas.openxmlformats.org/wordprocessingml/2006/main">
        <w:t xml:space="preserve">Во пасусот се наведува дека луѓето не треба да се попречуваат да им помагаат на своите родители.</w:t>
      </w:r>
    </w:p>
    <w:p w14:paraId="16183F3B" w14:textId="77777777" w:rsidR="00F90BDC" w:rsidRDefault="00F90BDC"/>
    <w:p w14:paraId="3B3E74A7" w14:textId="77777777" w:rsidR="00F90BDC" w:rsidRDefault="00F90BDC">
      <w:r xmlns:w="http://schemas.openxmlformats.org/wordprocessingml/2006/main">
        <w:t xml:space="preserve">1: Треба да ги почитуваме нашите родители помагајќи им на кој било начин.</w:t>
      </w:r>
    </w:p>
    <w:p w14:paraId="660E09AD" w14:textId="77777777" w:rsidR="00F90BDC" w:rsidRDefault="00F90BDC"/>
    <w:p w14:paraId="439617FA" w14:textId="77777777" w:rsidR="00F90BDC" w:rsidRDefault="00F90BDC">
      <w:r xmlns:w="http://schemas.openxmlformats.org/wordprocessingml/2006/main">
        <w:t xml:space="preserve">2: Нашата култура не треба да поставува пречки на патот на луѓето да им помагаат на своите родители.</w:t>
      </w:r>
    </w:p>
    <w:p w14:paraId="70229B66" w14:textId="77777777" w:rsidR="00F90BDC" w:rsidRDefault="00F90BDC"/>
    <w:p w14:paraId="7AB08020" w14:textId="77777777" w:rsidR="00F90BDC" w:rsidRDefault="00F90BDC">
      <w:r xmlns:w="http://schemas.openxmlformats.org/wordprocessingml/2006/main">
        <w:t xml:space="preserve">1: Ефешаните 6:2-3? </w:t>
      </w:r>
      <w:r xmlns:w="http://schemas.openxmlformats.org/wordprocessingml/2006/main">
        <w:rPr>
          <w:rFonts w:ascii="맑은 고딕 Semilight" w:hAnsi="맑은 고딕 Semilight"/>
        </w:rPr>
        <w:t xml:space="preserve">쏦 </w:t>
      </w:r>
      <w:r xmlns:w="http://schemas.openxmlformats.org/wordprocessingml/2006/main">
        <w:t xml:space="preserve">на нашите татко и мајка; што е првата заповед со ветување; За да ти биде добро и да живееш долго на земјата.??</w:t>
      </w:r>
    </w:p>
    <w:p w14:paraId="6030575D" w14:textId="77777777" w:rsidR="00F90BDC" w:rsidRDefault="00F90BDC"/>
    <w:p w14:paraId="399481D9" w14:textId="77777777" w:rsidR="00F90BDC" w:rsidRDefault="00F90BDC">
      <w:r xmlns:w="http://schemas.openxmlformats.org/wordprocessingml/2006/main">
        <w:t xml:space="preserve">2: Излез 20:12? </w:t>
      </w:r>
      <w:r xmlns:w="http://schemas.openxmlformats.org/wordprocessingml/2006/main">
        <w:rPr>
          <w:rFonts w:ascii="맑은 고딕 Semilight" w:hAnsi="맑은 고딕 Semilight"/>
        </w:rPr>
        <w:t xml:space="preserve">쏦 </w:t>
      </w:r>
      <w:r xmlns:w="http://schemas.openxmlformats.org/wordprocessingml/2006/main">
        <w:t xml:space="preserve">на нашиот татко и твојата мајка, за да бидат долги твоите денови во земјата што ти ја дава Господ, твојот Бог.</w:t>
      </w:r>
    </w:p>
    <w:p w14:paraId="11462D5D" w14:textId="77777777" w:rsidR="00F90BDC" w:rsidRDefault="00F90BDC"/>
    <w:p w14:paraId="4C46FFDB" w14:textId="77777777" w:rsidR="00F90BDC" w:rsidRDefault="00F90BDC">
      <w:r xmlns:w="http://schemas.openxmlformats.org/wordprocessingml/2006/main">
        <w:t xml:space="preserve">Марко 7:13 Изненадувајќи го Божјото слово преку вашето предание, коешто го предадовте; и многу такви работи правите.</w:t>
      </w:r>
    </w:p>
    <w:p w14:paraId="5AD261CD" w14:textId="77777777" w:rsidR="00F90BDC" w:rsidRDefault="00F90BDC"/>
    <w:p w14:paraId="53FEEF3B" w14:textId="77777777" w:rsidR="00F90BDC" w:rsidRDefault="00F90BDC">
      <w:r xmlns:w="http://schemas.openxmlformats.org/wordprocessingml/2006/main">
        <w:t xml:space="preserve">Овој стих е потсетник дека традициите никогаш не треба да го заменат зборот Божји.</w:t>
      </w:r>
    </w:p>
    <w:p w14:paraId="762C8AA3" w14:textId="77777777" w:rsidR="00F90BDC" w:rsidRDefault="00F90BDC"/>
    <w:p w14:paraId="25CF981C" w14:textId="77777777" w:rsidR="00F90BDC" w:rsidRDefault="00F90BDC">
      <w:r xmlns:w="http://schemas.openxmlformats.org/wordprocessingml/2006/main">
        <w:t xml:space="preserve">1: Мораме да бидеме претпазливи за традициите што го надминуваат Божјото слово</w:t>
      </w:r>
    </w:p>
    <w:p w14:paraId="280B3E9E" w14:textId="77777777" w:rsidR="00F90BDC" w:rsidRDefault="00F90BDC"/>
    <w:p w14:paraId="526E0213" w14:textId="77777777" w:rsidR="00F90BDC" w:rsidRDefault="00F90BDC">
      <w:r xmlns:w="http://schemas.openxmlformats.org/wordprocessingml/2006/main">
        <w:t xml:space="preserve">2: Ставањето на традициите пред Писмото води до недостаток на вера</w:t>
      </w:r>
    </w:p>
    <w:p w14:paraId="6152621A" w14:textId="77777777" w:rsidR="00F90BDC" w:rsidRDefault="00F90BDC"/>
    <w:p w14:paraId="308A5910" w14:textId="77777777" w:rsidR="00F90BDC" w:rsidRDefault="00F90BDC">
      <w:r xmlns:w="http://schemas.openxmlformats.org/wordprocessingml/2006/main">
        <w:t xml:space="preserve">1: Колосјаните 2:8 - Пазете се да не ве разгали некој преку филозофија и суетна измама, според човечкото предание, според зачетоците на светот, а не по Христа.</w:t>
      </w:r>
    </w:p>
    <w:p w14:paraId="46877794" w14:textId="77777777" w:rsidR="00F90BDC" w:rsidRDefault="00F90BDC"/>
    <w:p w14:paraId="56034E84" w14:textId="77777777" w:rsidR="00F90BDC" w:rsidRDefault="00F90BDC">
      <w:r xmlns:w="http://schemas.openxmlformats.org/wordprocessingml/2006/main">
        <w:t xml:space="preserve">2: 2 Тимотеј 3:16 - Целото Писмо е дадено од Бога и е корисно за учење, за укор, за поправање, за поучување во праведноста.</w:t>
      </w:r>
    </w:p>
    <w:p w14:paraId="57E8116B" w14:textId="77777777" w:rsidR="00F90BDC" w:rsidRDefault="00F90BDC"/>
    <w:p w14:paraId="7CF10C2F" w14:textId="77777777" w:rsidR="00F90BDC" w:rsidRDefault="00F90BDC">
      <w:r xmlns:w="http://schemas.openxmlformats.org/wordprocessingml/2006/main">
        <w:t xml:space="preserve">Марко 7:14 И кога го повика сиот народ кај себе, им рече: „Слушајте ме секој од вас и разберете:</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ги научил луѓето да слушаат и да разбираат.</w:t>
      </w:r>
    </w:p>
    <w:p w14:paraId="7B2AE07E" w14:textId="77777777" w:rsidR="00F90BDC" w:rsidRDefault="00F90BDC"/>
    <w:p w14:paraId="36F33BFB" w14:textId="77777777" w:rsidR="00F90BDC" w:rsidRDefault="00F90BDC">
      <w:r xmlns:w="http://schemas.openxmlformats.org/wordprocessingml/2006/main">
        <w:t xml:space="preserve">1: Слушајте го Исус и разберете ги неговите учења</w:t>
      </w:r>
    </w:p>
    <w:p w14:paraId="2C50EFEA" w14:textId="77777777" w:rsidR="00F90BDC" w:rsidRDefault="00F90BDC"/>
    <w:p w14:paraId="3810B4C8" w14:textId="77777777" w:rsidR="00F90BDC" w:rsidRDefault="00F90BDC">
      <w:r xmlns:w="http://schemas.openxmlformats.org/wordprocessingml/2006/main">
        <w:t xml:space="preserve">2: Барајте разбирање и мудрост од Исус</w:t>
      </w:r>
    </w:p>
    <w:p w14:paraId="73F42F26" w14:textId="77777777" w:rsidR="00F90BDC" w:rsidRDefault="00F90BDC"/>
    <w:p w14:paraId="79C1C47B" w14:textId="77777777" w:rsidR="00F90BDC" w:rsidRDefault="00F90BDC">
      <w:r xmlns:w="http://schemas.openxmlformats.org/wordprocessingml/2006/main">
        <w:t xml:space="preserve">1: Јаков 1:5 - Ако на некој од вас му недостига мудрост, нека побара од Бога, Кој им дава на сите обилно и не прекорува; и ќе му се даде.</w:t>
      </w:r>
    </w:p>
    <w:p w14:paraId="199B904E" w14:textId="77777777" w:rsidR="00F90BDC" w:rsidRDefault="00F90BDC"/>
    <w:p w14:paraId="7FFBD048" w14:textId="77777777" w:rsidR="00F90BDC" w:rsidRDefault="00F90BDC">
      <w:r xmlns:w="http://schemas.openxmlformats.org/wordprocessingml/2006/main">
        <w:t xml:space="preserve">2: Изреки 2:3-6 - Да, ако викаш по знаење и го креваш гласот за разбирање; Ако ја бараш како сребро и ја бараш како скриени богатства; Тогаш ќе го разбереш стравот Господов и ќе го најдеш Божјото знаење. Зашто Господ дава мудрост: од неговата уста излегува знаење и разум.</w:t>
      </w:r>
    </w:p>
    <w:p w14:paraId="7A725316" w14:textId="77777777" w:rsidR="00F90BDC" w:rsidRDefault="00F90BDC"/>
    <w:p w14:paraId="0EEA79CB" w14:textId="77777777" w:rsidR="00F90BDC" w:rsidRDefault="00F90BDC">
      <w:r xmlns:w="http://schemas.openxmlformats.org/wordprocessingml/2006/main">
        <w:t xml:space="preserve">Марко 7:15 Нема ништо однадвор што човек може да го оскверни со влегувањето во него;</w:t>
      </w:r>
    </w:p>
    <w:p w14:paraId="544F0B87" w14:textId="77777777" w:rsidR="00F90BDC" w:rsidRDefault="00F90BDC"/>
    <w:p w14:paraId="777A2F61" w14:textId="77777777" w:rsidR="00F90BDC" w:rsidRDefault="00F90BDC">
      <w:r xmlns:w="http://schemas.openxmlformats.org/wordprocessingml/2006/main">
        <w:t xml:space="preserve">Исус објаснува дека не го осквернува она што влегува во личноста, туку она што излегува од него.</w:t>
      </w:r>
    </w:p>
    <w:p w14:paraId="25788750" w14:textId="77777777" w:rsidR="00F90BDC" w:rsidRDefault="00F90BDC"/>
    <w:p w14:paraId="1BEBD145" w14:textId="77777777" w:rsidR="00F90BDC" w:rsidRDefault="00F90BDC">
      <w:r xmlns:w="http://schemas.openxmlformats.org/wordprocessingml/2006/main">
        <w:t xml:space="preserve">1. Моќта на зборовите: Како нè дефинираат нашите зборови</w:t>
      </w:r>
    </w:p>
    <w:p w14:paraId="40C8094D" w14:textId="77777777" w:rsidR="00F90BDC" w:rsidRDefault="00F90BDC"/>
    <w:p w14:paraId="5519A284" w14:textId="77777777" w:rsidR="00F90BDC" w:rsidRDefault="00F90BDC">
      <w:r xmlns:w="http://schemas.openxmlformats.org/wordprocessingml/2006/main">
        <w:t xml:space="preserve">2. Нашите постапки зборуваат погласно од зборовите</w:t>
      </w:r>
    </w:p>
    <w:p w14:paraId="537C9019" w14:textId="77777777" w:rsidR="00F90BDC" w:rsidRDefault="00F90BDC"/>
    <w:p w14:paraId="6CB0E95E" w14:textId="77777777" w:rsidR="00F90BDC" w:rsidRDefault="00F90BDC">
      <w:r xmlns:w="http://schemas.openxmlformats.org/wordprocessingml/2006/main">
        <w:t xml:space="preserve">1. Јаков 3:6-10 - Моќта на јазикот и како тој може да прави добро и зло</w:t>
      </w:r>
    </w:p>
    <w:p w14:paraId="59F5B6A1" w14:textId="77777777" w:rsidR="00F90BDC" w:rsidRDefault="00F90BDC"/>
    <w:p w14:paraId="426C2584" w14:textId="77777777" w:rsidR="00F90BDC" w:rsidRDefault="00F90BDC">
      <w:r xmlns:w="http://schemas.openxmlformats.org/wordprocessingml/2006/main">
        <w:t xml:space="preserve">2. Матеј 12:33-37 - Исусовата парабола за добрите и лошите дрвја и плодот што тие го даваат</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7:16 Ако некој има уши да слуша, нека слуша.</w:t>
      </w:r>
    </w:p>
    <w:p w14:paraId="56FE78ED" w14:textId="77777777" w:rsidR="00F90BDC" w:rsidRDefault="00F90BDC"/>
    <w:p w14:paraId="7B720837" w14:textId="77777777" w:rsidR="00F90BDC" w:rsidRDefault="00F90BDC">
      <w:r xmlns:w="http://schemas.openxmlformats.org/wordprocessingml/2006/main">
        <w:t xml:space="preserve">Овој стих нè поттикнува да бидеме внимателни на Божјите зборови и да ги отвориме нашите срца за да слушаме што зборува Тој.</w:t>
      </w:r>
    </w:p>
    <w:p w14:paraId="60B22A4D" w14:textId="77777777" w:rsidR="00F90BDC" w:rsidRDefault="00F90BDC"/>
    <w:p w14:paraId="2E0DC3C9" w14:textId="77777777" w:rsidR="00F90BDC" w:rsidRDefault="00F90BDC">
      <w:r xmlns:w="http://schemas.openxmlformats.org/wordprocessingml/2006/main">
        <w:t xml:space="preserve">1: Слушајте го Божјиот глас - Марко 7:16</w:t>
      </w:r>
    </w:p>
    <w:p w14:paraId="611CBA81" w14:textId="77777777" w:rsidR="00F90BDC" w:rsidRDefault="00F90BDC"/>
    <w:p w14:paraId="262BC174" w14:textId="77777777" w:rsidR="00F90BDC" w:rsidRDefault="00F90BDC">
      <w:r xmlns:w="http://schemas.openxmlformats.org/wordprocessingml/2006/main">
        <w:t xml:space="preserve">2: Отворете ги вашите уши за да слушнете - Марко 7:16</w:t>
      </w:r>
    </w:p>
    <w:p w14:paraId="77A949C4" w14:textId="77777777" w:rsidR="00F90BDC" w:rsidRDefault="00F90BDC"/>
    <w:p w14:paraId="347FE11C" w14:textId="77777777" w:rsidR="00F90BDC" w:rsidRDefault="00F90BDC">
      <w:r xmlns:w="http://schemas.openxmlformats.org/wordprocessingml/2006/main">
        <w:t xml:space="preserve">1: Јаков 1:19 - „Знајте го ова, браќа мои сакани: секој нека биде брз на слушање, бавен на зборување, бавен на гнев“.</w:t>
      </w:r>
    </w:p>
    <w:p w14:paraId="28EBC138" w14:textId="77777777" w:rsidR="00F90BDC" w:rsidRDefault="00F90BDC"/>
    <w:p w14:paraId="77605735" w14:textId="77777777" w:rsidR="00F90BDC" w:rsidRDefault="00F90BDC">
      <w:r xmlns:w="http://schemas.openxmlformats.org/wordprocessingml/2006/main">
        <w:t xml:space="preserve">2: Псалм 95:7-8 - „Зашто тој е наш Бог, а ние сме народ на неговото пасиште и овци од неговата рака. Денес, ако го слушате неговиот глас, не стврднувајте ги вашите срца...“</w:t>
      </w:r>
    </w:p>
    <w:p w14:paraId="45FE929A" w14:textId="77777777" w:rsidR="00F90BDC" w:rsidRDefault="00F90BDC"/>
    <w:p w14:paraId="524AEBA5" w14:textId="77777777" w:rsidR="00F90BDC" w:rsidRDefault="00F90BDC">
      <w:r xmlns:w="http://schemas.openxmlformats.org/wordprocessingml/2006/main">
        <w:t xml:space="preserve">Марко 7:17 И кога влезе во куќата од народот, неговите ученици Го прашаа за параболата.</w:t>
      </w:r>
    </w:p>
    <w:p w14:paraId="1F3F00A5" w14:textId="77777777" w:rsidR="00F90BDC" w:rsidRDefault="00F90BDC"/>
    <w:p w14:paraId="4F087C67" w14:textId="77777777" w:rsidR="00F90BDC" w:rsidRDefault="00F90BDC">
      <w:r xmlns:w="http://schemas.openxmlformats.org/wordprocessingml/2006/main">
        <w:t xml:space="preserve">Учениците на Исус го замолиле да им ја објасни параболата што штотуку им ја поучил на луѓето.</w:t>
      </w:r>
    </w:p>
    <w:p w14:paraId="139959AE" w14:textId="77777777" w:rsidR="00F90BDC" w:rsidRDefault="00F90BDC"/>
    <w:p w14:paraId="7D122F04" w14:textId="77777777" w:rsidR="00F90BDC" w:rsidRDefault="00F90BDC">
      <w:r xmlns:w="http://schemas.openxmlformats.org/wordprocessingml/2006/main">
        <w:t xml:space="preserve">1. Моќта на поставување прашања: Истражување на важноста да се бараат одговори на нашите духовни прашања.</w:t>
      </w:r>
    </w:p>
    <w:p w14:paraId="3DA29F3E" w14:textId="77777777" w:rsidR="00F90BDC" w:rsidRDefault="00F90BDC"/>
    <w:p w14:paraId="22C3F1DB" w14:textId="77777777" w:rsidR="00F90BDC" w:rsidRDefault="00F90BDC">
      <w:r xmlns:w="http://schemas.openxmlformats.org/wordprocessingml/2006/main">
        <w:t xml:space="preserve">2. Преземање чекор на верата: Испитување на храброста потребна да се направи скок на верата и да се постават тешките прашања.</w:t>
      </w:r>
    </w:p>
    <w:p w14:paraId="52221A5A" w14:textId="77777777" w:rsidR="00F90BDC" w:rsidRDefault="00F90BDC"/>
    <w:p w14:paraId="0159C697" w14:textId="77777777" w:rsidR="00F90BDC" w:rsidRDefault="00F90BDC">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w:t>
      </w:r>
    </w:p>
    <w:p w14:paraId="6C2444CD" w14:textId="77777777" w:rsidR="00F90BDC" w:rsidRDefault="00F90BDC"/>
    <w:p w14:paraId="46706449" w14:textId="77777777" w:rsidR="00F90BDC" w:rsidRDefault="00F90BDC">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14:paraId="60C4149E" w14:textId="77777777" w:rsidR="00F90BDC" w:rsidRDefault="00F90BDC"/>
    <w:p w14:paraId="5D57D1E8" w14:textId="77777777" w:rsidR="00F90BDC" w:rsidRDefault="00F90BDC">
      <w:r xmlns:w="http://schemas.openxmlformats.org/wordprocessingml/2006/main">
        <w:t xml:space="preserve">Марко 7:18 А тој им рече: „Дали и вие сте такви неразумни? Зар не сфаќате дека што и да влезе однадвор во човекот, не може да го оскверни;</w:t>
      </w:r>
    </w:p>
    <w:p w14:paraId="0D1C8953" w14:textId="77777777" w:rsidR="00F90BDC" w:rsidRDefault="00F90BDC"/>
    <w:p w14:paraId="1ACCF90A" w14:textId="77777777" w:rsidR="00F90BDC" w:rsidRDefault="00F90BDC">
      <w:r xmlns:w="http://schemas.openxmlformats.org/wordprocessingml/2006/main">
        <w:t xml:space="preserve">Исус ги испрашува своите ученици за нивното разбирање за она што е духовно чисто, поучувајќи дека не ги осквернува она што влегува во личноста, туку она што излегува.</w:t>
      </w:r>
    </w:p>
    <w:p w14:paraId="447ABDD6" w14:textId="77777777" w:rsidR="00F90BDC" w:rsidRDefault="00F90BDC"/>
    <w:p w14:paraId="33D1A657" w14:textId="77777777" w:rsidR="00F90BDC" w:rsidRDefault="00F90BDC">
      <w:r xmlns:w="http://schemas.openxmlformats.org/wordprocessingml/2006/main">
        <w:t xml:space="preserve">1. Исусовите учења за она што навистина нè осквернува</w:t>
      </w:r>
    </w:p>
    <w:p w14:paraId="0CE72B27" w14:textId="77777777" w:rsidR="00F90BDC" w:rsidRDefault="00F90BDC"/>
    <w:p w14:paraId="1B6F3EF4" w14:textId="77777777" w:rsidR="00F90BDC" w:rsidRDefault="00F90BDC">
      <w:r xmlns:w="http://schemas.openxmlformats.org/wordprocessingml/2006/main">
        <w:t xml:space="preserve">2. Испитување на нашите срца за вистинска чистота</w:t>
      </w:r>
    </w:p>
    <w:p w14:paraId="15CECA92" w14:textId="77777777" w:rsidR="00F90BDC" w:rsidRDefault="00F90BDC"/>
    <w:p w14:paraId="393DF1CC" w14:textId="77777777" w:rsidR="00F90BDC" w:rsidRDefault="00F90BDC">
      <w:r xmlns:w="http://schemas.openxmlformats.org/wordprocessingml/2006/main">
        <w:t xml:space="preserve">1. Матеј 15:11 - „Не осквернува човекот тоа што влегува во устата, туку она што излегува од устата, тоа го осквернува човекот“.</w:t>
      </w:r>
    </w:p>
    <w:p w14:paraId="1871DFC6" w14:textId="77777777" w:rsidR="00F90BDC" w:rsidRDefault="00F90BDC"/>
    <w:p w14:paraId="63A27F67" w14:textId="77777777" w:rsidR="00F90BDC" w:rsidRDefault="00F90BDC">
      <w:r xmlns:w="http://schemas.openxmlformats.org/wordprocessingml/2006/main">
        <w:t xml:space="preserve">2. Римјаните 14:14 - „Знам и сум убеден од Господ Исус дека нема ништо нечисто само по себе, но за оној што смета дека нешто е нечисто, за него тоа е нечисто“.</w:t>
      </w:r>
    </w:p>
    <w:p w14:paraId="6BFE6F67" w14:textId="77777777" w:rsidR="00F90BDC" w:rsidRDefault="00F90BDC"/>
    <w:p w14:paraId="1B04AC38" w14:textId="77777777" w:rsidR="00F90BDC" w:rsidRDefault="00F90BDC">
      <w:r xmlns:w="http://schemas.openxmlformats.org/wordprocessingml/2006/main">
        <w:t xml:space="preserve">Марко 7:19 затоа што не му влегува во срцето, туку во стомакот, и излегува во провејот, прочистувајќи ги сите јадења?</w:t>
      </w:r>
    </w:p>
    <w:p w14:paraId="1D4FA61B" w14:textId="77777777" w:rsidR="00F90BDC" w:rsidRDefault="00F90BDC"/>
    <w:p w14:paraId="13A41169" w14:textId="77777777" w:rsidR="00F90BDC" w:rsidRDefault="00F90BDC">
      <w:r xmlns:w="http://schemas.openxmlformats.org/wordprocessingml/2006/main">
        <w:t xml:space="preserve">Исус објаснува дека храната што влегува во телото не го осквернува човекот, туку излегува во провев, прочистувајќи ги сите меса.</w:t>
      </w:r>
    </w:p>
    <w:p w14:paraId="183C9415" w14:textId="77777777" w:rsidR="00F90BDC" w:rsidRDefault="00F90BDC"/>
    <w:p w14:paraId="6709A02D" w14:textId="77777777" w:rsidR="00F90BDC" w:rsidRDefault="00F90BDC">
      <w:r xmlns:w="http://schemas.openxmlformats.org/wordprocessingml/2006/main">
        <w:t xml:space="preserve">1. Зошто Исус не бил загрижен за храната како извор на нечистотија</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Чистичката моќ на храната: Што нè научи Исус за јадење</w:t>
      </w:r>
    </w:p>
    <w:p w14:paraId="24943D98" w14:textId="77777777" w:rsidR="00F90BDC" w:rsidRDefault="00F90BDC"/>
    <w:p w14:paraId="660BAC9C" w14:textId="77777777" w:rsidR="00F90BDC" w:rsidRDefault="00F90BDC">
      <w:r xmlns:w="http://schemas.openxmlformats.org/wordprocessingml/2006/main">
        <w:t xml:space="preserve">1. Матеј 15:11 - „Не го осквернува човекот она што влегува во устата, туку она што излегува од устата, го осквернува човекот“.</w:t>
      </w:r>
    </w:p>
    <w:p w14:paraId="68E9C5F2" w14:textId="77777777" w:rsidR="00F90BDC" w:rsidRDefault="00F90BDC"/>
    <w:p w14:paraId="6B5BB69E" w14:textId="77777777" w:rsidR="00F90BDC" w:rsidRDefault="00F90BDC">
      <w:r xmlns:w="http://schemas.openxmlformats.org/wordprocessingml/2006/main">
        <w:t xml:space="preserve">2. Римјаните 14:17 - „Зашто царството Божјо не е прашање на јадење и пиење, туку на праведност и мир и радост во Светиот Дух“.</w:t>
      </w:r>
    </w:p>
    <w:p w14:paraId="3879C635" w14:textId="77777777" w:rsidR="00F90BDC" w:rsidRDefault="00F90BDC"/>
    <w:p w14:paraId="32B5AE01" w14:textId="77777777" w:rsidR="00F90BDC" w:rsidRDefault="00F90BDC">
      <w:r xmlns:w="http://schemas.openxmlformats.org/wordprocessingml/2006/main">
        <w:t xml:space="preserve">Марко 7:20 А тој рече: „Она што излегува од човекот, го осквернува човекот.</w:t>
      </w:r>
    </w:p>
    <w:p w14:paraId="7EE13287" w14:textId="77777777" w:rsidR="00F90BDC" w:rsidRDefault="00F90BDC"/>
    <w:p w14:paraId="205C60E7" w14:textId="77777777" w:rsidR="00F90BDC" w:rsidRDefault="00F90BDC">
      <w:r xmlns:w="http://schemas.openxmlformats.org/wordprocessingml/2006/main">
        <w:t xml:space="preserve">Работите што ги правиме и кажуваме потекнуваат од нашите срца и се она што нè валка.</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капата доаѓа одвнатре нè валка??</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Дали </w:t>
      </w:r>
      <w:r xmlns:w="http://schemas.openxmlformats.org/wordprocessingml/2006/main">
        <w:t xml:space="preserve">е моќта на нашите зборови и постапки??</w:t>
      </w:r>
    </w:p>
    <w:p w14:paraId="1C87A320" w14:textId="77777777" w:rsidR="00F90BDC" w:rsidRDefault="00F90BDC"/>
    <w:p w14:paraId="1A89D559" w14:textId="77777777" w:rsidR="00F90BDC" w:rsidRDefault="00F90BDC">
      <w:r xmlns:w="http://schemas.openxmlformats.org/wordprocessingml/2006/main">
        <w:t xml:space="preserve">1. Матеј 15:11 - ? </w:t>
      </w:r>
      <w:r xmlns:w="http://schemas.openxmlformats.org/wordprocessingml/2006/main">
        <w:rPr>
          <w:rFonts w:ascii="맑은 고딕 Semilight" w:hAnsi="맑은 고딕 Semilight"/>
        </w:rPr>
        <w:t xml:space="preserve">쏧 </w:t>
      </w:r>
      <w:r xmlns:w="http://schemas.openxmlformats.org/wordprocessingml/2006/main">
        <w:t xml:space="preserve">t не е она што влегува во устата што го осквернува човекот, туку она што излегува од устата; ова го осквернува човекот.??</w:t>
      </w:r>
    </w:p>
    <w:p w14:paraId="34CA7F30" w14:textId="77777777" w:rsidR="00F90BDC" w:rsidRDefault="00F90BDC"/>
    <w:p w14:paraId="577E35B1" w14:textId="77777777" w:rsidR="00F90BDC" w:rsidRDefault="00F90BDC">
      <w:r xmlns:w="http://schemas.openxmlformats.org/wordprocessingml/2006/main">
        <w:t xml:space="preserve">2. Јаков 3:2-12 - ? </w:t>
      </w:r>
      <w:r xmlns:w="http://schemas.openxmlformats.org/wordprocessingml/2006/main">
        <w:rPr>
          <w:rFonts w:ascii="맑은 고딕 Semilight" w:hAnsi="맑은 고딕 Semilight"/>
        </w:rPr>
        <w:t xml:space="preserve">쏤 </w:t>
      </w:r>
      <w:r xmlns:w="http://schemas.openxmlformats.org/wordprocessingml/2006/main">
        <w:t xml:space="preserve">или сите ние се сопнуваме на многу начини. Ако некој не се сопнува во она што го кажува, тој е совршен човек, способен да го заузда и целото свое тело.??</w:t>
      </w:r>
    </w:p>
    <w:p w14:paraId="1FDEBEAA" w14:textId="77777777" w:rsidR="00F90BDC" w:rsidRDefault="00F90BDC"/>
    <w:p w14:paraId="3F4540CC" w14:textId="77777777" w:rsidR="00F90BDC" w:rsidRDefault="00F90BDC">
      <w:r xmlns:w="http://schemas.openxmlformats.org/wordprocessingml/2006/main">
        <w:t xml:space="preserve">Марко 7:21 Зашто одвнатре, од човечкото срце излегуваат лоши мисли, прељуба, блудства, убиства,</w:t>
      </w:r>
    </w:p>
    <w:p w14:paraId="5ED39F0F" w14:textId="77777777" w:rsidR="00F90BDC" w:rsidRDefault="00F90BDC"/>
    <w:p w14:paraId="7789F131" w14:textId="77777777" w:rsidR="00F90BDC" w:rsidRDefault="00F90BDC">
      <w:r xmlns:w="http://schemas.openxmlformats.org/wordprocessingml/2006/main">
        <w:t xml:space="preserve">Овој пасус ја нагласува злобата на човештвото, која потекнува од срцето.</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Злото во нашите срца: Како да ги надминеме нашите искушенија</w:t>
      </w:r>
    </w:p>
    <w:p w14:paraId="0124A17F" w14:textId="77777777" w:rsidR="00F90BDC" w:rsidRDefault="00F90BDC"/>
    <w:p w14:paraId="75542607" w14:textId="77777777" w:rsidR="00F90BDC" w:rsidRDefault="00F90BDC">
      <w:r xmlns:w="http://schemas.openxmlformats.org/wordprocessingml/2006/main">
        <w:t xml:space="preserve">2. Моќта на срцето: Разбирање на длабочините на човечката природа</w:t>
      </w:r>
    </w:p>
    <w:p w14:paraId="3843D0C8" w14:textId="77777777" w:rsidR="00F90BDC" w:rsidRDefault="00F90BDC"/>
    <w:p w14:paraId="1CAD5FCD" w14:textId="77777777" w:rsidR="00F90BDC" w:rsidRDefault="00F90BDC">
      <w:r xmlns:w="http://schemas.openxmlformats.org/wordprocessingml/2006/main">
        <w:t xml:space="preserve">1. Јаков 1:14-15 - Но секој човек е во искушение кога ќе биде одвлечен од сопствената зла желба и приведен. Потоа, откако желбата зачнала, таа раѓа грев; а гревот, кога ќе порасне, раѓа смрт.</w:t>
      </w:r>
    </w:p>
    <w:p w14:paraId="4240F877" w14:textId="77777777" w:rsidR="00F90BDC" w:rsidRDefault="00F90BDC"/>
    <w:p w14:paraId="5188C186" w14:textId="77777777" w:rsidR="00F90BDC" w:rsidRDefault="00F90BDC">
      <w:r xmlns:w="http://schemas.openxmlformats.org/wordprocessingml/2006/main">
        <w:t xml:space="preserve">2. Римјаните 3:10-18 - Како што е напишано: ? </w:t>
      </w:r>
      <w:r xmlns:w="http://schemas.openxmlformats.org/wordprocessingml/2006/main">
        <w:rPr>
          <w:rFonts w:ascii="맑은 고딕 Semilight" w:hAnsi="맑은 고딕 Semilight"/>
        </w:rPr>
        <w:t xml:space="preserve">쏷 </w:t>
      </w:r>
      <w:r xmlns:w="http://schemas.openxmlformats.org/wordprocessingml/2006/main">
        <w:t xml:space="preserve">тука нема ниту еден праведен, ниту еден; нема кој да разбира; нема кој Го бара Бога. Сите се одвратија, заедно станаа безвредни; нема кој да прави добро, ниту еден.</w:t>
      </w:r>
    </w:p>
    <w:p w14:paraId="067518C9" w14:textId="77777777" w:rsidR="00F90BDC" w:rsidRDefault="00F90BDC"/>
    <w:p w14:paraId="55448819" w14:textId="77777777" w:rsidR="00F90BDC" w:rsidRDefault="00F90BDC">
      <w:r xmlns:w="http://schemas.openxmlformats.org/wordprocessingml/2006/main">
        <w:t xml:space="preserve">Марко 7:22 Кражби, среброљубивост, злоба, измама, лудост, злобно око, хула, гордост, глупост;</w:t>
      </w:r>
    </w:p>
    <w:p w14:paraId="4125FFF2" w14:textId="77777777" w:rsidR="00F90BDC" w:rsidRDefault="00F90BDC"/>
    <w:p w14:paraId="69D8D116" w14:textId="77777777" w:rsidR="00F90BDC" w:rsidRDefault="00F90BDC">
      <w:r xmlns:w="http://schemas.openxmlformats.org/wordprocessingml/2006/main">
        <w:t xml:space="preserve">Овој пасус наведува неколку гревови кои се осудени од Библијата, како што се кражба, среброљубие, злоба, измама, љубезност, злобно око, богохулење, гордост и глупост.</w:t>
      </w:r>
    </w:p>
    <w:p w14:paraId="3DDA2198" w14:textId="77777777" w:rsidR="00F90BDC" w:rsidRDefault="00F90BDC"/>
    <w:p w14:paraId="74478D92" w14:textId="77777777" w:rsidR="00F90BDC" w:rsidRDefault="00F90BDC">
      <w:r xmlns:w="http://schemas.openxmlformats.org/wordprocessingml/2006/main">
        <w:t xml:space="preserve">1. „Гревовите на срцето: препознавање на гревовите што не ги гледаме“</w:t>
      </w:r>
    </w:p>
    <w:p w14:paraId="780F1392" w14:textId="77777777" w:rsidR="00F90BDC" w:rsidRDefault="00F90BDC"/>
    <w:p w14:paraId="756EB9DA" w14:textId="77777777" w:rsidR="00F90BDC" w:rsidRDefault="00F90BDC">
      <w:r xmlns:w="http://schemas.openxmlformats.org/wordprocessingml/2006/main">
        <w:t xml:space="preserve">2. „Моќта на јазикот: зошто богохулењето е забрането“</w:t>
      </w:r>
    </w:p>
    <w:p w14:paraId="33DCDD1A" w14:textId="77777777" w:rsidR="00F90BDC" w:rsidRDefault="00F90BDC"/>
    <w:p w14:paraId="3B1B007E" w14:textId="77777777" w:rsidR="00F90BDC" w:rsidRDefault="00F90BDC">
      <w:r xmlns:w="http://schemas.openxmlformats.org/wordprocessingml/2006/main">
        <w:t xml:space="preserve">1. Изреки 11:3 - „Честината на праведните ќе ги води, а изопаченоста на престапниците ќе ги уништи“.</w:t>
      </w:r>
    </w:p>
    <w:p w14:paraId="15EEB7A5" w14:textId="77777777" w:rsidR="00F90BDC" w:rsidRDefault="00F90BDC"/>
    <w:p w14:paraId="0207EE91" w14:textId="77777777" w:rsidR="00F90BDC" w:rsidRDefault="00F90BDC">
      <w:r xmlns:w="http://schemas.openxmlformats.org/wordprocessingml/2006/main">
        <w:t xml:space="preserve">2. Јаков 4:17 - „Затоа, за оној што знае да прави добро, а не го прави, нему му е грев“.</w:t>
      </w:r>
    </w:p>
    <w:p w14:paraId="0557D7F1" w14:textId="77777777" w:rsidR="00F90BDC" w:rsidRDefault="00F90BDC"/>
    <w:p w14:paraId="1603F2ED" w14:textId="77777777" w:rsidR="00F90BDC" w:rsidRDefault="00F90BDC">
      <w:r xmlns:w="http://schemas.openxmlformats.org/wordprocessingml/2006/main">
        <w:t xml:space="preserve">Марко 7:23 Сето тоа зло доаѓа одвнатре и го осквернува човекот.</w:t>
      </w:r>
    </w:p>
    <w:p w14:paraId="308B2550" w14:textId="77777777" w:rsidR="00F90BDC" w:rsidRDefault="00F90BDC"/>
    <w:p w14:paraId="652333A2" w14:textId="77777777" w:rsidR="00F90BDC" w:rsidRDefault="00F90BDC">
      <w:r xmlns:w="http://schemas.openxmlformats.org/wordprocessingml/2006/main">
        <w:t xml:space="preserve">Исус поучува дека злото доаѓа одвнатре на човекот и го осквернува.</w:t>
      </w:r>
    </w:p>
    <w:p w14:paraId="1280AD93" w14:textId="77777777" w:rsidR="00F90BDC" w:rsidRDefault="00F90BDC"/>
    <w:p w14:paraId="6D8FA8C8" w14:textId="77777777" w:rsidR="00F90BDC" w:rsidRDefault="00F90BDC">
      <w:r xmlns:w="http://schemas.openxmlformats.org/wordprocessingml/2006/main">
        <w:t xml:space="preserve">1. „Срцето на предметот: Зошто гревот започнува во нас“</w:t>
      </w:r>
    </w:p>
    <w:p w14:paraId="3B4AEC54" w14:textId="77777777" w:rsidR="00F90BDC" w:rsidRDefault="00F90BDC"/>
    <w:p w14:paraId="44592D1B" w14:textId="77777777" w:rsidR="00F90BDC" w:rsidRDefault="00F90BDC">
      <w:r xmlns:w="http://schemas.openxmlformats.org/wordprocessingml/2006/main">
        <w:t xml:space="preserve">2. „Моќта на Евангелието: Како можеме да го надминеме гревот“</w:t>
      </w:r>
    </w:p>
    <w:p w14:paraId="2C242F70" w14:textId="77777777" w:rsidR="00F90BDC" w:rsidRDefault="00F90BDC"/>
    <w:p w14:paraId="033CB23C" w14:textId="77777777" w:rsidR="00F90BDC" w:rsidRDefault="00F90BDC">
      <w:r xmlns:w="http://schemas.openxmlformats.org/wordprocessingml/2006/main">
        <w:t xml:space="preserve">1. Јаков 1:14-15 - „Но, секој е искушуван кога ќе биде одвлечен од својата зла желба и ќе биде наведен. , раѓа смрт“.</w:t>
      </w:r>
    </w:p>
    <w:p w14:paraId="4A8E5368" w14:textId="77777777" w:rsidR="00F90BDC" w:rsidRDefault="00F90BDC"/>
    <w:p w14:paraId="51228BAF" w14:textId="77777777" w:rsidR="00F90BDC" w:rsidRDefault="00F90BDC">
      <w:r xmlns:w="http://schemas.openxmlformats.org/wordprocessingml/2006/main">
        <w:t xml:space="preserve">2. Римјаните 6:12-14 - „Затоа, не дозволувајте гревот да владее во вашето смртно тело за да ги слушате неговите лоши желби. оние што се донесени од смрт во живот, и принеси му го секој дел од себе како орудие на праведноста.</w:t>
      </w:r>
    </w:p>
    <w:p w14:paraId="35558D52" w14:textId="77777777" w:rsidR="00F90BDC" w:rsidRDefault="00F90BDC"/>
    <w:p w14:paraId="2E1B46FA" w14:textId="77777777" w:rsidR="00F90BDC" w:rsidRDefault="00F90BDC">
      <w:r xmlns:w="http://schemas.openxmlformats.org/wordprocessingml/2006/main">
        <w:t xml:space="preserve">Марко 7:24 И оттаму стана, отиде во границите на Тир и Сидон, и влезе во една куќа, и никој не сакаше да го знае тоа, но не можеше да биде скриен.</w:t>
      </w:r>
    </w:p>
    <w:p w14:paraId="677EA389" w14:textId="77777777" w:rsidR="00F90BDC" w:rsidRDefault="00F90BDC"/>
    <w:p w14:paraId="005499E3" w14:textId="77777777" w:rsidR="00F90BDC" w:rsidRDefault="00F90BDC">
      <w:r xmlns:w="http://schemas.openxmlformats.org/wordprocessingml/2006/main">
        <w:t xml:space="preserve">Исус отишол во Тир и Сидон заради осаменост и приватност.</w:t>
      </w:r>
    </w:p>
    <w:p w14:paraId="48A04825" w14:textId="77777777" w:rsidR="00F90BDC" w:rsidRDefault="00F90BDC"/>
    <w:p w14:paraId="47FC9380" w14:textId="77777777" w:rsidR="00F90BDC" w:rsidRDefault="00F90BDC">
      <w:r xmlns:w="http://schemas.openxmlformats.org/wordprocessingml/2006/main">
        <w:t xml:space="preserve">1: На Исус сакаше и му требаше време да биде сам и да размислува за својата мисија.</w:t>
      </w:r>
    </w:p>
    <w:p w14:paraId="3FB3787B" w14:textId="77777777" w:rsidR="00F90BDC" w:rsidRDefault="00F90BDC"/>
    <w:p w14:paraId="6321DE7F" w14:textId="77777777" w:rsidR="00F90BDC" w:rsidRDefault="00F90BDC">
      <w:r xmlns:w="http://schemas.openxmlformats.org/wordprocessingml/2006/main">
        <w:t xml:space="preserve">2: На сите ни треба време да бидеме сами и длабоко да размислуваме за нашите животи и цел.</w:t>
      </w:r>
    </w:p>
    <w:p w14:paraId="2561A9D8" w14:textId="77777777" w:rsidR="00F90BDC" w:rsidRDefault="00F90BDC"/>
    <w:p w14:paraId="2EBD990A" w14:textId="77777777" w:rsidR="00F90BDC" w:rsidRDefault="00F90BDC">
      <w:r xmlns:w="http://schemas.openxmlformats.org/wordprocessingml/2006/main">
        <w:t xml:space="preserve">1: Матеј 6:6 - ? Кога се </w:t>
      </w:r>
      <w:r xmlns:w="http://schemas.openxmlformats.org/wordprocessingml/2006/main">
        <w:rPr>
          <w:rFonts w:ascii="맑은 고딕 Semilight" w:hAnsi="맑은 고딕 Semilight"/>
        </w:rPr>
        <w:t xml:space="preserve">молите </w:t>
      </w:r>
      <w:r xmlns:w="http://schemas.openxmlformats.org/wordprocessingml/2006/main">
        <w:t xml:space="preserve">, влезете во својата соба, затворете ја вратата и молете се на вашиот Татко, кој е во тајност. А твојот Татко кој гледа во тајност ќе те награди.??</w:t>
      </w:r>
    </w:p>
    <w:p w14:paraId="3AA4D8BE" w14:textId="77777777" w:rsidR="00F90BDC" w:rsidRDefault="00F90BDC"/>
    <w:p w14:paraId="611BCF22" w14:textId="77777777" w:rsidR="00F90BDC" w:rsidRDefault="00F90BDC">
      <w:r xmlns:w="http://schemas.openxmlformats.org/wordprocessingml/2006/main">
        <w:t xml:space="preserve">2: Псалм 46:10 - ? Уште </w:t>
      </w:r>
      <w:r xmlns:w="http://schemas.openxmlformats.org/wordprocessingml/2006/main">
        <w:rPr>
          <w:rFonts w:ascii="맑은 고딕 Semilight" w:hAnsi="맑은 고딕 Semilight"/>
        </w:rPr>
        <w:t xml:space="preserve">сум </w:t>
      </w:r>
      <w:r xmlns:w="http://schemas.openxmlformats.org/wordprocessingml/2006/main">
        <w:t xml:space="preserve">, и знајте дека јас сум Бог. Ќе бидам возвишен меѓу народите, ќе се воздигнам на земјата!??</w:t>
      </w:r>
    </w:p>
    <w:p w14:paraId="02E62A97" w14:textId="77777777" w:rsidR="00F90BDC" w:rsidRDefault="00F90BDC"/>
    <w:p w14:paraId="52FC9129" w14:textId="77777777" w:rsidR="00F90BDC" w:rsidRDefault="00F90BDC">
      <w:r xmlns:w="http://schemas.openxmlformats.org/wordprocessingml/2006/main">
        <w:t xml:space="preserve">Марко 7:25 Зашто, една жена, чија ќерка имаше нечист дух, чу за Него и дојде и падна пред неговите нозе.</w:t>
      </w:r>
    </w:p>
    <w:p w14:paraId="3E59B57A" w14:textId="77777777" w:rsidR="00F90BDC" w:rsidRDefault="00F90BDC"/>
    <w:p w14:paraId="1293E32A" w14:textId="77777777" w:rsidR="00F90BDC" w:rsidRDefault="00F90BDC">
      <w:r xmlns:w="http://schemas.openxmlformats.org/wordprocessingml/2006/main">
        <w:t xml:space="preserve">Ќерката на една жена беше опседната од нечист дух и таа слушна за Исус и дојде кај Него за помош.</w:t>
      </w:r>
    </w:p>
    <w:p w14:paraId="4E7E6D91" w14:textId="77777777" w:rsidR="00F90BDC" w:rsidRDefault="00F90BDC"/>
    <w:p w14:paraId="633E2D10" w14:textId="77777777" w:rsidR="00F90BDC" w:rsidRDefault="00F90BDC">
      <w:r xmlns:w="http://schemas.openxmlformats.org/wordprocessingml/2006/main">
        <w:t xml:space="preserve">1. Моќта на верата: Како чудата на Исус можат да ни го трансформираат животот</w:t>
      </w:r>
    </w:p>
    <w:p w14:paraId="6353B366" w14:textId="77777777" w:rsidR="00F90BDC" w:rsidRDefault="00F90BDC"/>
    <w:p w14:paraId="1D16422C" w14:textId="77777777" w:rsidR="00F90BDC" w:rsidRDefault="00F90BDC">
      <w:r xmlns:w="http://schemas.openxmlformats.org/wordprocessingml/2006/main">
        <w:t xml:space="preserve">2. Надминување на борбите: Како Исус е наш извор на сила</w:t>
      </w:r>
    </w:p>
    <w:p w14:paraId="79F55DF5" w14:textId="77777777" w:rsidR="00F90BDC" w:rsidRDefault="00F90BDC"/>
    <w:p w14:paraId="55228740" w14:textId="77777777" w:rsidR="00F90BDC" w:rsidRDefault="00F90BDC">
      <w:r xmlns:w="http://schemas.openxmlformats.org/wordprocessingml/2006/main">
        <w:t xml:space="preserve">1. Матеј 15:21-28 - Исус ја лекува ќерката на жената Хананејка</w:t>
      </w:r>
    </w:p>
    <w:p w14:paraId="28AB76D9" w14:textId="77777777" w:rsidR="00F90BDC" w:rsidRDefault="00F90BDC"/>
    <w:p w14:paraId="54FB1914" w14:textId="77777777" w:rsidR="00F90BDC" w:rsidRDefault="00F90BDC">
      <w:r xmlns:w="http://schemas.openxmlformats.org/wordprocessingml/2006/main">
        <w:t xml:space="preserve">2. Марко 5:24-34 - Исус ја лекува жената со крв</w:t>
      </w:r>
    </w:p>
    <w:p w14:paraId="3FFE0196" w14:textId="77777777" w:rsidR="00F90BDC" w:rsidRDefault="00F90BDC"/>
    <w:p w14:paraId="0E8FB1DC" w14:textId="77777777" w:rsidR="00F90BDC" w:rsidRDefault="00F90BDC">
      <w:r xmlns:w="http://schemas.openxmlformats.org/wordprocessingml/2006/main">
        <w:t xml:space="preserve">Марко 7:26 Жената беше Гркинка, по народ сирофеничарка; и таа го молеше да го избрка ѓаволот од нејзината ќерка.</w:t>
      </w:r>
    </w:p>
    <w:p w14:paraId="39A6FAA5" w14:textId="77777777" w:rsidR="00F90BDC" w:rsidRDefault="00F90BDC"/>
    <w:p w14:paraId="55EA6ED9" w14:textId="77777777" w:rsidR="00F90BDC" w:rsidRDefault="00F90BDC">
      <w:r xmlns:w="http://schemas.openxmlformats.org/wordprocessingml/2006/main">
        <w:t xml:space="preserve">Жената била Грк од сирофеникиската нација и го замолила Исус да го избрка ѓаволот од нејзината ќерка.</w:t>
      </w:r>
    </w:p>
    <w:p w14:paraId="1DAB4BAF" w14:textId="77777777" w:rsidR="00F90BDC" w:rsidRDefault="00F90BDC"/>
    <w:p w14:paraId="4F832BAD" w14:textId="77777777" w:rsidR="00F90BDC" w:rsidRDefault="00F90BDC">
      <w:r xmlns:w="http://schemas.openxmlformats.org/wordprocessingml/2006/main">
        <w:t xml:space="preserve">1: Исус ја покажува својата љубов и милост кон сите народи, не само кон еврејскиот народ.</w:t>
      </w:r>
    </w:p>
    <w:p w14:paraId="762F610A" w14:textId="77777777" w:rsidR="00F90BDC" w:rsidRDefault="00F90BDC"/>
    <w:p w14:paraId="12AAAAA1" w14:textId="77777777" w:rsidR="00F90BDC" w:rsidRDefault="00F90BDC">
      <w:r xmlns:w="http://schemas.openxmlformats.org/wordprocessingml/2006/main">
        <w:t xml:space="preserve">2: Бог работи преку нас и ни дава можност да бидеме Негови раце и нозе.</w:t>
      </w:r>
    </w:p>
    <w:p w14:paraId="3860AED7" w14:textId="77777777" w:rsidR="00F90BDC" w:rsidRDefault="00F90BDC"/>
    <w:p w14:paraId="70204B77" w14:textId="77777777" w:rsidR="00F90BDC" w:rsidRDefault="00F90BDC">
      <w:r xmlns:w="http://schemas.openxmlformats.org/wordprocessingml/2006/main">
        <w:t xml:space="preserve">1: Дела 10:34-35 - Бог не покажува пристрасност и е подготвен да прифати луѓе од која било нација.</w:t>
      </w:r>
    </w:p>
    <w:p w14:paraId="21FBFA82" w14:textId="77777777" w:rsidR="00F90BDC" w:rsidRDefault="00F90BDC"/>
    <w:p w14:paraId="5AC624D1" w14:textId="77777777" w:rsidR="00F90BDC" w:rsidRDefault="00F90BDC">
      <w:r xmlns:w="http://schemas.openxmlformats.org/wordprocessingml/2006/main">
        <w:t xml:space="preserve">2: Јаков 2:15-17 - Верата без дела е мртва, и ние треба да ја покажеме нашата вера преку нашите постапки.</w:t>
      </w:r>
    </w:p>
    <w:p w14:paraId="7E7F4CB9" w14:textId="77777777" w:rsidR="00F90BDC" w:rsidRDefault="00F90BDC"/>
    <w:p w14:paraId="74AF5D80" w14:textId="77777777" w:rsidR="00F90BDC" w:rsidRDefault="00F90BDC">
      <w:r xmlns:w="http://schemas.openxmlformats.org/wordprocessingml/2006/main">
        <w:t xml:space="preserve">Марко 7:27 Но Исус ѝ рече: „Прво нека се наситат децата, зашто не е добро да се земе лебот на децата и да се фрли на кучињата.</w:t>
      </w:r>
    </w:p>
    <w:p w14:paraId="06A2E0EE" w14:textId="77777777" w:rsidR="00F90BDC" w:rsidRDefault="00F90BDC"/>
    <w:p w14:paraId="319BAD74" w14:textId="77777777" w:rsidR="00F90BDC" w:rsidRDefault="00F90BDC">
      <w:r xmlns:w="http://schemas.openxmlformats.org/wordprocessingml/2006/main">
        <w:t xml:space="preserve">Исус тврди дека треба прво да се задоволат потребите на децата пред да им се помогне на кучињата.</w:t>
      </w:r>
    </w:p>
    <w:p w14:paraId="3C5A0E50" w14:textId="77777777" w:rsidR="00F90BDC" w:rsidRDefault="00F90BDC"/>
    <w:p w14:paraId="65E3DE5D" w14:textId="77777777" w:rsidR="00F90BDC" w:rsidRDefault="00F90BDC">
      <w:r xmlns:w="http://schemas.openxmlformats.org/wordprocessingml/2006/main">
        <w:t xml:space="preserve">1: Прво мора да им дадеме приоритет на потребите на нашето семејство пред да им помагаме на другите.</w:t>
      </w:r>
    </w:p>
    <w:p w14:paraId="71D684AD" w14:textId="77777777" w:rsidR="00F90BDC" w:rsidRDefault="00F90BDC"/>
    <w:p w14:paraId="4DACDA75" w14:textId="77777777" w:rsidR="00F90BDC" w:rsidRDefault="00F90BDC">
      <w:r xmlns:w="http://schemas.openxmlformats.org/wordprocessingml/2006/main">
        <w:t xml:space="preserve">2: Не треба да бидеме себични и секогаш да се сеќаваме да им помогнеме на оние на кои им е потребна.</w:t>
      </w:r>
    </w:p>
    <w:p w14:paraId="7B458CD9" w14:textId="77777777" w:rsidR="00F90BDC" w:rsidRDefault="00F90BDC"/>
    <w:p w14:paraId="36395293" w14:textId="77777777" w:rsidR="00F90BDC" w:rsidRDefault="00F90BDC">
      <w:r xmlns:w="http://schemas.openxmlformats.org/wordprocessingml/2006/main">
        <w:t xml:space="preserve">1: Филипјаните 2:3-4? </w:t>
      </w:r>
      <w:r xmlns:w="http://schemas.openxmlformats.org/wordprocessingml/2006/main">
        <w:rPr>
          <w:rFonts w:ascii="맑은 고딕 Semilight" w:hAnsi="맑은 고딕 Semilight"/>
        </w:rPr>
        <w:t xml:space="preserve">쏡 </w:t>
      </w:r>
      <w:r xmlns:w="http://schemas.openxmlformats.org/wordprocessingml/2006/main">
        <w:t xml:space="preserve">o ништо од себична амбиција или суетна вообразеност. Наместо тоа, во понизност вреднувајте ги другите над себе, не гледајќи ги своите интереси туку секој од вас на интересите на другите.??</w:t>
      </w:r>
    </w:p>
    <w:p w14:paraId="5021A10D" w14:textId="77777777" w:rsidR="00F90BDC" w:rsidRDefault="00F90BDC"/>
    <w:p w14:paraId="352C4CC9" w14:textId="77777777" w:rsidR="00F90BDC" w:rsidRDefault="00F90BDC">
      <w:r xmlns:w="http://schemas.openxmlformats.org/wordprocessingml/2006/main">
        <w:t xml:space="preserve">2: Галатјаните 6:10? </w:t>
      </w:r>
      <w:r xmlns:w="http://schemas.openxmlformats.org/wordprocessingml/2006/main">
        <w:rPr>
          <w:rFonts w:ascii="맑은 고딕 Semilight" w:hAnsi="맑은 고딕 Semilight"/>
        </w:rPr>
        <w:t xml:space="preserve">쏷 </w:t>
      </w:r>
      <w:r xmlns:w="http://schemas.openxmlformats.org/wordprocessingml/2006/main">
        <w:t xml:space="preserve">затоа, како што имаме можност, да им правиме добро на сите луѓе, особено на оние кои припаѓаат на семејството на верници.??</w:t>
      </w:r>
    </w:p>
    <w:p w14:paraId="7F8A856B" w14:textId="77777777" w:rsidR="00F90BDC" w:rsidRDefault="00F90BDC"/>
    <w:p w14:paraId="002D683D" w14:textId="77777777" w:rsidR="00F90BDC" w:rsidRDefault="00F90BDC">
      <w:r xmlns:w="http://schemas.openxmlformats.org/wordprocessingml/2006/main">
        <w:t xml:space="preserve">Марко 7:28 А таа му одговори и рече: „Да, Господи, но кучињата под трпезата јадат од детските трошки.</w:t>
      </w:r>
    </w:p>
    <w:p w14:paraId="6904A421" w14:textId="77777777" w:rsidR="00F90BDC" w:rsidRDefault="00F90BDC"/>
    <w:p w14:paraId="72197A20" w14:textId="77777777" w:rsidR="00F90BDC" w:rsidRDefault="00F90BDC">
      <w:r xmlns:w="http://schemas.openxmlformats.org/wordprocessingml/2006/main">
        <w:t xml:space="preserve">Овој пасус опишува како една жена одговорила на прашањето на Исус за тоа дали верува дека тој може да ја излечи нејзината ќерка, потврдувајќи ја нејзината вера во него и нудејќи ја аналогијата на кучињата кои ги јадат трошките на децата.</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Довербата во Исус носи обнова и надеж</w:t>
      </w:r>
    </w:p>
    <w:p w14:paraId="09B9FCCB" w14:textId="77777777" w:rsidR="00F90BDC" w:rsidRDefault="00F90BDC"/>
    <w:p w14:paraId="3F23B21E" w14:textId="77777777" w:rsidR="00F90BDC" w:rsidRDefault="00F90BDC">
      <w:r xmlns:w="http://schemas.openxmlformats.org/wordprocessingml/2006/main">
        <w:t xml:space="preserve">2. Божјата благодат се прелева и на најмалите од нас</w:t>
      </w:r>
    </w:p>
    <w:p w14:paraId="5774EF7B" w14:textId="77777777" w:rsidR="00F90BDC" w:rsidRDefault="00F90BDC"/>
    <w:p w14:paraId="3C141F92" w14:textId="77777777" w:rsidR="00F90BDC" w:rsidRDefault="00F90BDC">
      <w:r xmlns:w="http://schemas.openxmlformats.org/wordprocessingml/2006/main">
        <w:t xml:space="preserve">1. Матеј 15:21-28 - Исусовото исцелување на ќерката на жената Хананејка</w:t>
      </w:r>
    </w:p>
    <w:p w14:paraId="6B0BEE5E" w14:textId="77777777" w:rsidR="00F90BDC" w:rsidRDefault="00F90BDC"/>
    <w:p w14:paraId="43C46D2E" w14:textId="77777777" w:rsidR="00F90BDC" w:rsidRDefault="00F90BDC">
      <w:r xmlns:w="http://schemas.openxmlformats.org/wordprocessingml/2006/main">
        <w:t xml:space="preserve">2. Римјаните 5:6-8 - Божјата изобилна благодат преку Исус Христос</w:t>
      </w:r>
    </w:p>
    <w:p w14:paraId="619D603D" w14:textId="77777777" w:rsidR="00F90BDC" w:rsidRDefault="00F90BDC"/>
    <w:p w14:paraId="6D81FEE4" w14:textId="77777777" w:rsidR="00F90BDC" w:rsidRDefault="00F90BDC">
      <w:r xmlns:w="http://schemas.openxmlformats.org/wordprocessingml/2006/main">
        <w:t xml:space="preserve">Марко 7:29 А тој ѝ рече: „За таа изрека оди си; ѓаволот излезе од твојата ќерка.</w:t>
      </w:r>
    </w:p>
    <w:p w14:paraId="2F1C5EE6" w14:textId="77777777" w:rsidR="00F90BDC" w:rsidRDefault="00F90BDC"/>
    <w:p w14:paraId="6E7170F3" w14:textId="77777777" w:rsidR="00F90BDC" w:rsidRDefault="00F90BDC">
      <w:r xmlns:w="http://schemas.openxmlformats.org/wordprocessingml/2006/main">
        <w:t xml:space="preserve">Исус ја исцелува женската ќерка истерувајќи го ѓаволот од неа.</w:t>
      </w:r>
    </w:p>
    <w:p w14:paraId="1106FA7D" w14:textId="77777777" w:rsidR="00F90BDC" w:rsidRDefault="00F90BDC"/>
    <w:p w14:paraId="53C44994" w14:textId="77777777" w:rsidR="00F90BDC" w:rsidRDefault="00F90BDC">
      <w:r xmlns:w="http://schemas.openxmlformats.org/wordprocessingml/2006/main">
        <w:t xml:space="preserve">1: Никогаш не смееме да ја потцениме моќта на Исусовата љубов и исцелување.</w:t>
      </w:r>
    </w:p>
    <w:p w14:paraId="2C478723" w14:textId="77777777" w:rsidR="00F90BDC" w:rsidRDefault="00F90BDC"/>
    <w:p w14:paraId="4F18116C" w14:textId="77777777" w:rsidR="00F90BDC" w:rsidRDefault="00F90BDC">
      <w:r xmlns:w="http://schemas.openxmlformats.org/wordprocessingml/2006/main">
        <w:t xml:space="preserve">2: Дури и кога ќе се соочи со најтемните ситуации, Исус може да им донесе светлина и надеж на сите.</w:t>
      </w:r>
    </w:p>
    <w:p w14:paraId="69612F8D" w14:textId="77777777" w:rsidR="00F90BDC" w:rsidRDefault="00F90BDC"/>
    <w:p w14:paraId="506A33D3" w14:textId="77777777" w:rsidR="00F90BDC" w:rsidRDefault="00F90BDC">
      <w:r xmlns:w="http://schemas.openxmlformats.org/wordprocessingml/2006/main">
        <w:t xml:space="preserve">1: Псалм 34:18 „Господ е блиску до скршените срца и ги спасува оние што се скршени по дух“.</w:t>
      </w:r>
    </w:p>
    <w:p w14:paraId="15530C4F" w14:textId="77777777" w:rsidR="00F90BDC" w:rsidRDefault="00F90BDC"/>
    <w:p w14:paraId="2E0BE055" w14:textId="77777777" w:rsidR="00F90BDC" w:rsidRDefault="00F90BDC">
      <w:r xmlns:w="http://schemas.openxmlformats.org/wordprocessingml/2006/main">
        <w:t xml:space="preserve">2: Исаија 43:2 „Кога ќе поминеш низ водите, јас ќе бидам со тебе; и кога ќе поминеш низ реките, тие нема да те зафатат. нема да те запали“.</w:t>
      </w:r>
    </w:p>
    <w:p w14:paraId="18A9E81C" w14:textId="77777777" w:rsidR="00F90BDC" w:rsidRDefault="00F90BDC"/>
    <w:p w14:paraId="493A3BBC" w14:textId="77777777" w:rsidR="00F90BDC" w:rsidRDefault="00F90BDC">
      <w:r xmlns:w="http://schemas.openxmlformats.org/wordprocessingml/2006/main">
        <w:t xml:space="preserve">Марко 7:30 И кога дојде во својата куќа, го најде ѓаволот излезен, а ќерката ѝ легна на креветот.</w:t>
      </w:r>
    </w:p>
    <w:p w14:paraId="5A1272A9" w14:textId="77777777" w:rsidR="00F90BDC" w:rsidRDefault="00F90BDC"/>
    <w:p w14:paraId="10C5B5A8" w14:textId="77777777" w:rsidR="00F90BDC" w:rsidRDefault="00F90BDC">
      <w:r xmlns:w="http://schemas.openxmlformats.org/wordprocessingml/2006/main">
        <w:t xml:space="preserve">Една жена открила дека нејзината ќерка била излечена од опседнатоста од демонот кога се вратила дома.</w:t>
      </w:r>
    </w:p>
    <w:p w14:paraId="0BD6B5F7" w14:textId="77777777" w:rsidR="00F90BDC" w:rsidRDefault="00F90BDC"/>
    <w:p w14:paraId="470F8698" w14:textId="77777777" w:rsidR="00F90BDC" w:rsidRDefault="00F90BDC">
      <w:r xmlns:w="http://schemas.openxmlformats.org/wordprocessingml/2006/main">
        <w:t xml:space="preserve">1. Исус има моќ да не ослободи од гревот и неговите последици.</w:t>
      </w:r>
    </w:p>
    <w:p w14:paraId="39AB4219" w14:textId="77777777" w:rsidR="00F90BDC" w:rsidRDefault="00F90BDC"/>
    <w:p w14:paraId="7A137A7E" w14:textId="77777777" w:rsidR="00F90BDC" w:rsidRDefault="00F90BDC">
      <w:r xmlns:w="http://schemas.openxmlformats.org/wordprocessingml/2006/main">
        <w:t xml:space="preserve">2. Божјата сила е поголема од која било зла сила.</w:t>
      </w:r>
    </w:p>
    <w:p w14:paraId="584F2391" w14:textId="77777777" w:rsidR="00F90BDC" w:rsidRDefault="00F90BDC"/>
    <w:p w14:paraId="6F144BD0" w14:textId="77777777" w:rsidR="00F90BDC" w:rsidRDefault="00F90BDC">
      <w:r xmlns:w="http://schemas.openxmlformats.org/wordprocessingml/2006/main">
        <w:t xml:space="preserve">1. Лука 8:26-35 - Исус го истерува нечистиот дух од жената.</w:t>
      </w:r>
    </w:p>
    <w:p w14:paraId="78AD581B" w14:textId="77777777" w:rsidR="00F90BDC" w:rsidRDefault="00F90BDC"/>
    <w:p w14:paraId="2D19F33A" w14:textId="77777777" w:rsidR="00F90BDC" w:rsidRDefault="00F90BDC">
      <w:r xmlns:w="http://schemas.openxmlformats.org/wordprocessingml/2006/main">
        <w:t xml:space="preserve">2. Матеј 18:10 - Исус ги предупредува своите ученици да внимаваат да не ги сопнуваат малите.</w:t>
      </w:r>
    </w:p>
    <w:p w14:paraId="5794D5CE" w14:textId="77777777" w:rsidR="00F90BDC" w:rsidRDefault="00F90BDC"/>
    <w:p w14:paraId="03DB2298" w14:textId="77777777" w:rsidR="00F90BDC" w:rsidRDefault="00F90BDC">
      <w:r xmlns:w="http://schemas.openxmlformats.org/wordprocessingml/2006/main">
        <w:t xml:space="preserve">Марко 7:31 И пак, тргнувајќи од бреговите на Тир и Сидон, дојде до Галилејското Море, среде бреговите на Декаполис.</w:t>
      </w:r>
    </w:p>
    <w:p w14:paraId="08CAE422" w14:textId="77777777" w:rsidR="00F90BDC" w:rsidRDefault="00F90BDC"/>
    <w:p w14:paraId="6A9EA7B1" w14:textId="77777777" w:rsidR="00F90BDC" w:rsidRDefault="00F90BDC">
      <w:r xmlns:w="http://schemas.openxmlformats.org/wordprocessingml/2006/main">
        <w:t xml:space="preserve">Исус тргна од бреговите на Тир и Сидон и стигна до Галилејското Море, среде бреговите на Декаполис.</w:t>
      </w:r>
    </w:p>
    <w:p w14:paraId="63942C1B" w14:textId="77777777" w:rsidR="00F90BDC" w:rsidRDefault="00F90BDC"/>
    <w:p w14:paraId="466CFCD9" w14:textId="77777777" w:rsidR="00F90BDC" w:rsidRDefault="00F90BDC">
      <w:r xmlns:w="http://schemas.openxmlformats.org/wordprocessingml/2006/main">
        <w:t xml:space="preserve">1. Исусовото патување низ земјата ја илустрира Неговата посветеност да им ја проповеда добрата вест на сите.</w:t>
      </w:r>
    </w:p>
    <w:p w14:paraId="5E2CE008" w14:textId="77777777" w:rsidR="00F90BDC" w:rsidRDefault="00F90BDC"/>
    <w:p w14:paraId="7A9B6C84" w14:textId="77777777" w:rsidR="00F90BDC" w:rsidRDefault="00F90BDC">
      <w:r xmlns:w="http://schemas.openxmlformats.org/wordprocessingml/2006/main">
        <w:t xml:space="preserve">2. Исусовата служба беше сведоштво за Неговата подготвеност да оди далеку и нашироко за да допре до сите луѓе.</w:t>
      </w:r>
    </w:p>
    <w:p w14:paraId="379F0D73" w14:textId="77777777" w:rsidR="00F90BDC" w:rsidRDefault="00F90BDC"/>
    <w:p w14:paraId="6BD3B43D" w14:textId="77777777" w:rsidR="00F90BDC" w:rsidRDefault="00F90BDC">
      <w:r xmlns:w="http://schemas.openxmlformats.org/wordprocessingml/2006/main">
        <w:t xml:space="preserve">1. Матеј 4:23-25 - И Исус ја обиколи цела Галилеја, поучувајќи во нивните синагоги, проповедајќи го Евангелието за царството и исцелувајќи секакви болести и секакви болести меѓу народот.</w:t>
      </w:r>
    </w:p>
    <w:p w14:paraId="33B68298" w14:textId="77777777" w:rsidR="00F90BDC" w:rsidRDefault="00F90BDC"/>
    <w:p w14:paraId="7BBCD390" w14:textId="77777777" w:rsidR="00F90BDC" w:rsidRDefault="00F90BDC">
      <w:r xmlns:w="http://schemas.openxmlformats.org/wordprocessingml/2006/main">
        <w:t xml:space="preserve">2. Марко 16:15 - А тој им рече: Одете по целиот свет и проповедајте го Евангелието на секое создание.</w:t>
      </w:r>
    </w:p>
    <w:p w14:paraId="160D2D0E" w14:textId="77777777" w:rsidR="00F90BDC" w:rsidRDefault="00F90BDC"/>
    <w:p w14:paraId="128641BD" w14:textId="77777777" w:rsidR="00F90BDC" w:rsidRDefault="00F90BDC">
      <w:r xmlns:w="http://schemas.openxmlformats.org/wordprocessingml/2006/main">
        <w:t xml:space="preserve">Марко 7:32 И доведоа кај него еден глув и со пречки во говорот; и </w:t>
      </w:r>
      <w:r xmlns:w="http://schemas.openxmlformats.org/wordprocessingml/2006/main">
        <w:lastRenderedPageBreak xmlns:w="http://schemas.openxmlformats.org/wordprocessingml/2006/main"/>
      </w:r>
      <w:r xmlns:w="http://schemas.openxmlformats.org/wordprocessingml/2006/main">
        <w:t xml:space="preserve">го молат да ја стави раката врз него.</w:t>
      </w:r>
    </w:p>
    <w:p w14:paraId="4394A65C" w14:textId="77777777" w:rsidR="00F90BDC" w:rsidRDefault="00F90BDC"/>
    <w:p w14:paraId="38BEE1D4" w14:textId="77777777" w:rsidR="00F90BDC" w:rsidRDefault="00F90BDC">
      <w:r xmlns:w="http://schemas.openxmlformats.org/wordprocessingml/2006/main">
        <w:t xml:space="preserve">Група луѓе му носат на Исус глув човек со говорна мана за да се излечи.</w:t>
      </w:r>
    </w:p>
    <w:p w14:paraId="0DEA43A8" w14:textId="77777777" w:rsidR="00F90BDC" w:rsidRDefault="00F90BDC"/>
    <w:p w14:paraId="6F323C00" w14:textId="77777777" w:rsidR="00F90BDC" w:rsidRDefault="00F90BDC">
      <w:r xmlns:w="http://schemas.openxmlformats.org/wordprocessingml/2006/main">
        <w:t xml:space="preserve">1. Моќта на верата - Како верата на оние кои го доведоа глувиот кај Исус овозможи чудесно исцелување.</w:t>
      </w:r>
    </w:p>
    <w:p w14:paraId="7534C023" w14:textId="77777777" w:rsidR="00F90BDC" w:rsidRDefault="00F90BDC"/>
    <w:p w14:paraId="03BBED8A" w14:textId="77777777" w:rsidR="00F90BDC" w:rsidRDefault="00F90BDC">
      <w:r xmlns:w="http://schemas.openxmlformats.org/wordprocessingml/2006/main">
        <w:t xml:space="preserve">2. Истрајување низ тешки времиња - Како Бог ги користи нашите тешкотии за да нè приближи до Него.</w:t>
      </w:r>
    </w:p>
    <w:p w14:paraId="5B946D1F" w14:textId="77777777" w:rsidR="00F90BDC" w:rsidRDefault="00F90BDC"/>
    <w:p w14:paraId="682B1B9F" w14:textId="77777777" w:rsidR="00F90BDC" w:rsidRDefault="00F90BDC">
      <w:r xmlns:w="http://schemas.openxmlformats.org/wordprocessingml/2006/main">
        <w:t xml:space="preserve">1. Јаков 5:14-15 - Дали некој од вас е болен? Треба да ги повика старешините на црквата да се помолат над него и да го помазаат со масло во името Господово. А молитвата изнесена со вера ќе го оздрави болниот; Господ ќе го подигне.</w:t>
      </w:r>
    </w:p>
    <w:p w14:paraId="58CF890A" w14:textId="77777777" w:rsidR="00F90BDC" w:rsidRDefault="00F90BDC"/>
    <w:p w14:paraId="2CC91C27" w14:textId="77777777" w:rsidR="00F90BDC" w:rsidRDefault="00F90BDC">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3A49BDA3" w14:textId="77777777" w:rsidR="00F90BDC" w:rsidRDefault="00F90BDC"/>
    <w:p w14:paraId="39FCFC45" w14:textId="77777777" w:rsidR="00F90BDC" w:rsidRDefault="00F90BDC">
      <w:r xmlns:w="http://schemas.openxmlformats.org/wordprocessingml/2006/main">
        <w:t xml:space="preserve">Марко 7:33 И го тргна настрана од мноштвото, му ги стави прстите во ушите, плукна и му го допре јазикот;</w:t>
      </w:r>
    </w:p>
    <w:p w14:paraId="3966A5AE" w14:textId="77777777" w:rsidR="00F90BDC" w:rsidRDefault="00F90BDC"/>
    <w:p w14:paraId="31EECA0C" w14:textId="77777777" w:rsidR="00F90BDC" w:rsidRDefault="00F90BDC">
      <w:r xmlns:w="http://schemas.openxmlformats.org/wordprocessingml/2006/main">
        <w:t xml:space="preserve">Исус исцелил глув човек допирајќи му ги ушите и јазикот.</w:t>
      </w:r>
    </w:p>
    <w:p w14:paraId="30C9ECED" w14:textId="77777777" w:rsidR="00F90BDC" w:rsidRDefault="00F90BDC"/>
    <w:p w14:paraId="4D930D46" w14:textId="77777777" w:rsidR="00F90BDC" w:rsidRDefault="00F90BDC">
      <w:r xmlns:w="http://schemas.openxmlformats.org/wordprocessingml/2006/main">
        <w:t xml:space="preserve">1: Исус не учи да бидеме сочувствителни и милосрдни кон помалку среќните.</w:t>
      </w:r>
    </w:p>
    <w:p w14:paraId="1D7113B8" w14:textId="77777777" w:rsidR="00F90BDC" w:rsidRDefault="00F90BDC"/>
    <w:p w14:paraId="160E32CB" w14:textId="77777777" w:rsidR="00F90BDC" w:rsidRDefault="00F90BDC">
      <w:r xmlns:w="http://schemas.openxmlformats.org/wordprocessingml/2006/main">
        <w:t xml:space="preserve">2: Исус ни ја покажува моќта на верата и молитвата може да ги лекува болните.</w:t>
      </w:r>
    </w:p>
    <w:p w14:paraId="39BF4B05" w14:textId="77777777" w:rsidR="00F90BDC" w:rsidRDefault="00F90BDC"/>
    <w:p w14:paraId="7AADDE46" w14:textId="77777777" w:rsidR="00F90BDC" w:rsidRDefault="00F90BDC">
      <w:r xmlns:w="http://schemas.openxmlformats.org/wordprocessingml/2006/main">
        <w:t xml:space="preserve">1: Јаков 5:15 - „И молитвата со вера ќе го оздрави болниот; Господ ќе го подигне. Ако згрешиле, ќе им биде простено“.</w:t>
      </w:r>
    </w:p>
    <w:p w14:paraId="7B350D00" w14:textId="77777777" w:rsidR="00F90BDC" w:rsidRDefault="00F90BDC"/>
    <w:p w14:paraId="3D40B6A8" w14:textId="77777777" w:rsidR="00F90BDC" w:rsidRDefault="00F90BDC">
      <w:r xmlns:w="http://schemas.openxmlformats.org/wordprocessingml/2006/main">
        <w:t xml:space="preserve">2: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14:paraId="76AC1608" w14:textId="77777777" w:rsidR="00F90BDC" w:rsidRDefault="00F90BDC"/>
    <w:p w14:paraId="42D62A4A" w14:textId="77777777" w:rsidR="00F90BDC" w:rsidRDefault="00F90BDC">
      <w:r xmlns:w="http://schemas.openxmlformats.org/wordprocessingml/2006/main">
        <w:t xml:space="preserve">Марко 7:34 И погледна кон небото, воздивна и му рече: Еффата, односно отвори се!</w:t>
      </w:r>
    </w:p>
    <w:p w14:paraId="2D213C9D" w14:textId="77777777" w:rsidR="00F90BDC" w:rsidRDefault="00F90BDC"/>
    <w:p w14:paraId="6F1F23CE" w14:textId="77777777" w:rsidR="00F90BDC" w:rsidRDefault="00F90BDC">
      <w:r xmlns:w="http://schemas.openxmlformats.org/wordprocessingml/2006/main">
        <w:t xml:space="preserve">Исцелување на глувонем: Исус му ги отворил ушите и устата на човекот.</w:t>
      </w:r>
    </w:p>
    <w:p w14:paraId="18AD8EB3" w14:textId="77777777" w:rsidR="00F90BDC" w:rsidRDefault="00F90BDC"/>
    <w:p w14:paraId="55481C0D" w14:textId="77777777" w:rsidR="00F90BDC" w:rsidRDefault="00F90BDC">
      <w:r xmlns:w="http://schemas.openxmlformats.org/wordprocessingml/2006/main">
        <w:t xml:space="preserve">1. Божјото исцелувачко сочувство: Како Исус отвори глув и нем човек</w:t>
      </w:r>
    </w:p>
    <w:p w14:paraId="4A691350" w14:textId="77777777" w:rsidR="00F90BDC" w:rsidRDefault="00F90BDC"/>
    <w:p w14:paraId="3C16AFD1" w14:textId="77777777" w:rsidR="00F90BDC" w:rsidRDefault="00F90BDC">
      <w:r xmlns:w="http://schemas.openxmlformats.org/wordprocessingml/2006/main">
        <w:t xml:space="preserve">2. Чуда и вера: Моќта на Исус да ги надмине сите неволји</w:t>
      </w:r>
    </w:p>
    <w:p w14:paraId="4D63B0E7" w14:textId="77777777" w:rsidR="00F90BDC" w:rsidRDefault="00F90BDC"/>
    <w:p w14:paraId="04866ECE" w14:textId="77777777" w:rsidR="00F90BDC" w:rsidRDefault="00F90BDC">
      <w:r xmlns:w="http://schemas.openxmlformats.org/wordprocessingml/2006/main">
        <w:t xml:space="preserve">1. Исаија 35:5-6 - Тогаш ќе се отворат очите на слепите и ушите на глувите ќе се откријат; тогаш сакатиот ќе скокне како елен, а јазикот на немиот ќе пее од радост.</w:t>
      </w:r>
    </w:p>
    <w:p w14:paraId="345582FE" w14:textId="77777777" w:rsidR="00F90BDC" w:rsidRDefault="00F90BDC"/>
    <w:p w14:paraId="4F8F1FEA" w14:textId="77777777" w:rsidR="00F90BDC" w:rsidRDefault="00F90BDC">
      <w:r xmlns:w="http://schemas.openxmlformats.org/wordprocessingml/2006/main">
        <w:t xml:space="preserve">2. Псалм 146:8 - Господ ги отвора очите на слепите; Господ ги воздигнува оние што се поклонуваат; Господ ги сака праведниците.</w:t>
      </w:r>
    </w:p>
    <w:p w14:paraId="40C84573" w14:textId="77777777" w:rsidR="00F90BDC" w:rsidRDefault="00F90BDC"/>
    <w:p w14:paraId="5E1D26C4" w14:textId="77777777" w:rsidR="00F90BDC" w:rsidRDefault="00F90BDC">
      <w:r xmlns:w="http://schemas.openxmlformats.org/wordprocessingml/2006/main">
        <w:t xml:space="preserve">Марко 7:35 И веднаш му се отворија ушите, му се одврза врвката на јазикот и зборуваше јасно.</w:t>
      </w:r>
    </w:p>
    <w:p w14:paraId="1F650CD0" w14:textId="77777777" w:rsidR="00F90BDC" w:rsidRDefault="00F90BDC"/>
    <w:p w14:paraId="02A958B7" w14:textId="77777777" w:rsidR="00F90BDC" w:rsidRDefault="00F90BDC">
      <w:r xmlns:w="http://schemas.openxmlformats.org/wordprocessingml/2006/main">
        <w:t xml:space="preserve">Исус исцелил глув и нем човек, дозволувајќи му да зборува јасно.</w:t>
      </w:r>
    </w:p>
    <w:p w14:paraId="35BD0D18" w14:textId="77777777" w:rsidR="00F90BDC" w:rsidRDefault="00F90BDC"/>
    <w:p w14:paraId="30AC166E" w14:textId="77777777" w:rsidR="00F90BDC" w:rsidRDefault="00F90BDC">
      <w:r xmlns:w="http://schemas.openxmlformats.org/wordprocessingml/2006/main">
        <w:t xml:space="preserve">1. Божјата сила може да донесе исцелување и преобразба.</w:t>
      </w:r>
    </w:p>
    <w:p w14:paraId="54E55A18" w14:textId="77777777" w:rsidR="00F90BDC" w:rsidRDefault="00F90BDC"/>
    <w:p w14:paraId="7DBE2647" w14:textId="77777777" w:rsidR="00F90BDC" w:rsidRDefault="00F90BDC">
      <w:r xmlns:w="http://schemas.openxmlformats.org/wordprocessingml/2006/main">
        <w:t xml:space="preserve">2. Исус е способен да ја врати нашата скршеност.</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103:3 - Тој ги простува сите твои гревови и ги лекува сите твои болести.</w:t>
      </w:r>
    </w:p>
    <w:p w14:paraId="792EBEED" w14:textId="77777777" w:rsidR="00F90BDC" w:rsidRDefault="00F90BDC"/>
    <w:p w14:paraId="115F8AE7" w14:textId="77777777" w:rsidR="00F90BDC" w:rsidRDefault="00F90BDC">
      <w:r xmlns:w="http://schemas.openxmlformats.org/wordprocessingml/2006/main">
        <w:t xml:space="preserve">2. Исаија 35:5-6 - Тогаш ќе се отворат очите на слепите и ушите на глувите; тогаш сакатиот ќе скокне како елен, а јазикот на немиот ќе пее од радост.</w:t>
      </w:r>
    </w:p>
    <w:p w14:paraId="19607CB0" w14:textId="77777777" w:rsidR="00F90BDC" w:rsidRDefault="00F90BDC"/>
    <w:p w14:paraId="259C2B54" w14:textId="77777777" w:rsidR="00F90BDC" w:rsidRDefault="00F90BDC">
      <w:r xmlns:w="http://schemas.openxmlformats.org/wordprocessingml/2006/main">
        <w:t xml:space="preserve">Марко 7:36 И ги заповеда да не кажуваат никому; но колку повеќе им заповеда, толку повеќе го објавуваа;</w:t>
      </w:r>
    </w:p>
    <w:p w14:paraId="7337029D" w14:textId="77777777" w:rsidR="00F90BDC" w:rsidRDefault="00F90BDC"/>
    <w:p w14:paraId="206C3DB8" w14:textId="77777777" w:rsidR="00F90BDC" w:rsidRDefault="00F90BDC">
      <w:r xmlns:w="http://schemas.openxmlformats.org/wordprocessingml/2006/main">
        <w:t xml:space="preserve">Исус исцелил еден глув човек и им наредил на тие сведоци да не кажуваат никому, но тие сепак ја пренеле веста.</w:t>
      </w:r>
    </w:p>
    <w:p w14:paraId="738878E8" w14:textId="77777777" w:rsidR="00F90BDC" w:rsidRDefault="00F90BDC"/>
    <w:p w14:paraId="55935DE8" w14:textId="77777777" w:rsidR="00F90BDC" w:rsidRDefault="00F90BDC">
      <w:r xmlns:w="http://schemas.openxmlformats.org/wordprocessingml/2006/main">
        <w:t xml:space="preserve">1. Моќта на Исус: Како неговите чуда ја покажуваат неговата божествена власт</w:t>
      </w:r>
    </w:p>
    <w:p w14:paraId="1186706A" w14:textId="77777777" w:rsidR="00F90BDC" w:rsidRDefault="00F90BDC"/>
    <w:p w14:paraId="6D9351E5" w14:textId="77777777" w:rsidR="00F90BDC" w:rsidRDefault="00F90BDC">
      <w:r xmlns:w="http://schemas.openxmlformats.org/wordprocessingml/2006/main">
        <w:t xml:space="preserve">2. Моќта на сведочењето: како нашите постапки влијаат на другите</w:t>
      </w:r>
    </w:p>
    <w:p w14:paraId="47B9B1A8" w14:textId="77777777" w:rsidR="00F90BDC" w:rsidRDefault="00F90BDC"/>
    <w:p w14:paraId="39E1506D" w14:textId="77777777" w:rsidR="00F90BDC" w:rsidRDefault="00F90BDC">
      <w:r xmlns:w="http://schemas.openxmlformats.org/wordprocessingml/2006/main">
        <w:t xml:space="preserve">1. Лука 5:15-16 - Но, сè повеќе се прославуваше негова слава: и се собраа многу мноштва да слушаат и да се излечат од Него од своите немоќ. И тој се повлече во пустината и се помоли.</w:t>
      </w:r>
    </w:p>
    <w:p w14:paraId="13D729A3" w14:textId="77777777" w:rsidR="00F90BDC" w:rsidRDefault="00F90BDC"/>
    <w:p w14:paraId="406502FE" w14:textId="77777777" w:rsidR="00F90BDC" w:rsidRDefault="00F90BDC">
      <w:r xmlns:w="http://schemas.openxmlformats.org/wordprocessingml/2006/main">
        <w:t xml:space="preserve">2. Дела 4:20 - Зашто не можеме да не го кажеме она што сме го виделе и слушнале.</w:t>
      </w:r>
    </w:p>
    <w:p w14:paraId="7E30ADA0" w14:textId="77777777" w:rsidR="00F90BDC" w:rsidRDefault="00F90BDC"/>
    <w:p w14:paraId="2C81CDC9" w14:textId="77777777" w:rsidR="00F90BDC" w:rsidRDefault="00F90BDC">
      <w:r xmlns:w="http://schemas.openxmlformats.org/wordprocessingml/2006/main">
        <w:t xml:space="preserve">Марко 7:37 И беа неизмерно вчудоневидени, велејќи: „Сè направи добро: ги прави и глувите да слушаат и немите да зборуваат.</w:t>
      </w:r>
    </w:p>
    <w:p w14:paraId="0AC058D6" w14:textId="77777777" w:rsidR="00F90BDC" w:rsidRDefault="00F90BDC"/>
    <w:p w14:paraId="101CC1CB" w14:textId="77777777" w:rsidR="00F90BDC" w:rsidRDefault="00F90BDC">
      <w:r xmlns:w="http://schemas.openxmlformats.org/wordprocessingml/2006/main">
        <w:t xml:space="preserve">Луѓето беа вчудоневидени од чудата на Исус, особено од исцелувањето на глуви и неми луѓе.</w:t>
      </w:r>
    </w:p>
    <w:p w14:paraId="3A433721" w14:textId="77777777" w:rsidR="00F90BDC" w:rsidRDefault="00F90BDC"/>
    <w:p w14:paraId="3FA6B12C" w14:textId="77777777" w:rsidR="00F90BDC" w:rsidRDefault="00F90BDC">
      <w:r xmlns:w="http://schemas.openxmlformats.org/wordprocessingml/2006/main">
        <w:t xml:space="preserve">1. Божјата чудотворна моќ: Поглед на чудата што ги исцелувал Исус</w:t>
      </w:r>
    </w:p>
    <w:p w14:paraId="78E7CA0F" w14:textId="77777777" w:rsidR="00F90BDC" w:rsidRDefault="00F90BDC"/>
    <w:p w14:paraId="6F3FA2EC" w14:textId="77777777" w:rsidR="00F90BDC" w:rsidRDefault="00F90BDC">
      <w:r xmlns:w="http://schemas.openxmlformats.org/wordprocessingml/2006/main">
        <w:t xml:space="preserve">2. Исус: Наш Исцелител и Откупител</w:t>
      </w:r>
    </w:p>
    <w:p w14:paraId="775A3323" w14:textId="77777777" w:rsidR="00F90BDC" w:rsidRDefault="00F90BDC"/>
    <w:p w14:paraId="5A68CC36" w14:textId="77777777" w:rsidR="00F90BDC" w:rsidRDefault="00F90BDC">
      <w:r xmlns:w="http://schemas.openxmlformats.org/wordprocessingml/2006/main">
        <w:t xml:space="preserve">1. Исаија 35:5-6: Тогаш очите на слепите ќе се отворат и ушите на глувите ќе се откријат. Тогаш сакатиот човек ќе скокне како елен, а јазикот на немиот ќе пее, зашто во пустината ќе избие вода и потоци во пустината.</w:t>
      </w:r>
    </w:p>
    <w:p w14:paraId="016F0F42" w14:textId="77777777" w:rsidR="00F90BDC" w:rsidRDefault="00F90BDC"/>
    <w:p w14:paraId="1CA91013" w14:textId="77777777" w:rsidR="00F90BDC" w:rsidRDefault="00F90BDC">
      <w:r xmlns:w="http://schemas.openxmlformats.org/wordprocessingml/2006/main">
        <w:t xml:space="preserve">2. Евреите 13:8: Исус Христос е истиот вчера, и денес и засекогаш.</w:t>
      </w:r>
    </w:p>
    <w:p w14:paraId="1CDA6C1E" w14:textId="77777777" w:rsidR="00F90BDC" w:rsidRDefault="00F90BDC"/>
    <w:p w14:paraId="709184C2" w14:textId="77777777" w:rsidR="00F90BDC" w:rsidRDefault="00F90BDC">
      <w:r xmlns:w="http://schemas.openxmlformats.org/wordprocessingml/2006/main">
        <w:t xml:space="preserve">Марко 8 раскажува неколку клучни настани, вклучувајќи хранење на четири илјади, расправија со фарисеите кои бараат знак, исцелување на слеп човек во Витсаида, исповед на Петар за Христос и Исус кој ја предвидел Неговата смрт и воскресение.</w:t>
      </w:r>
    </w:p>
    <w:p w14:paraId="199F0B54" w14:textId="77777777" w:rsidR="00F90BDC" w:rsidRDefault="00F90BDC"/>
    <w:p w14:paraId="05824AF2" w14:textId="77777777" w:rsidR="00F90BDC" w:rsidRDefault="00F90BDC">
      <w:r xmlns:w="http://schemas.openxmlformats.org/wordprocessingml/2006/main">
        <w:t xml:space="preserve">1. пасус: Поглавјето започнува со друга голема толпа која се собира околу Исус без што да јаде. Искажува грижа за нив и одлучува да ги нахрани. Со седум лебови и неколку мали риби тој се заблагодарува паузи леб им дава на учениците ги делат луѓето ја прават истата риба што сите ја јаделе се задоволувале потоа седум кошници скршени парчиња останале околу четири илјади мажи изеле откако ги испратиле толпата влегува во чамецот оди во регионот Далманута (Марко 8:1-10). Таму дојдоа фарисеите почнуваат да се расправаат за да го тестираат барајќи од него знак од небото, но тој длабоко воздивнува, духот вели: „Зошто оваа генерација бара знак? (Марко 8:11-13).</w:t>
      </w:r>
    </w:p>
    <w:p w14:paraId="7281C694" w14:textId="77777777" w:rsidR="00F90BDC" w:rsidRDefault="00F90BDC"/>
    <w:p w14:paraId="77AC2375" w14:textId="77777777" w:rsidR="00F90BDC" w:rsidRDefault="00F90BDC">
      <w:r xmlns:w="http://schemas.openxmlformats.org/wordprocessingml/2006/main">
        <w:t xml:space="preserve">2-ри пасус: Додека се во чамец со учениците што разговараат, заборавиле да донесат леб, имаат само еден леб меѓу нив. Тој ги предупредува: „Внимавајте! Пазете се од квасецот фарисеи Ирод“. Тие разговараат за тоа меѓу себе велејќи „Тоа е затоа што немаме леб“. Свесен за нивната дискусија Исус прашува зошто зборуваме за тоа дека немаме леб, разбирам, но сфаќам дека не гледам, срцата се закоравени имајќи очи не гледаат уши не слушаат не се сеќавам кога скршиле пет леба пет илјади колку кошници собрале кога се скршиле седум лебови четири илјади колку кошниците се собраа сè уште не ги разбирам (Марко 8:14-21).</w:t>
      </w:r>
    </w:p>
    <w:p w14:paraId="21D93DE9" w14:textId="77777777" w:rsidR="00F90BDC" w:rsidRDefault="00F90BDC"/>
    <w:p w14:paraId="2628D79B" w14:textId="77777777" w:rsidR="00F90BDC" w:rsidRDefault="00F90BDC">
      <w:r xmlns:w="http://schemas.openxmlformats.org/wordprocessingml/2006/main">
        <w:t xml:space="preserve">3. пасус: Кога ќе дојдат во Бетсаида, некои луѓе донесоа слеп човек, молат, Исус допре го зема </w:t>
      </w:r>
      <w:r xmlns:w="http://schemas.openxmlformats.org/wordprocessingml/2006/main">
        <w:lastRenderedPageBreak xmlns:w="http://schemas.openxmlformats.org/wordprocessingml/2006/main"/>
      </w:r>
      <w:r xmlns:w="http://schemas.openxmlformats.org/wordprocessingml/2006/main">
        <w:t xml:space="preserve">слепец раката го води надвор од селото плука на очите ги става рацете на него прашува дали гледа нешто гледа нагоре вели дека гледа луѓето изгледаат како дрвја што шетаат наоколу ги става рацете на неговиот очите повторно му се отворија очите обновен видот гледа сè јасно испраќа дома велејќи „Не оди ни во село“ (Марко 8:22-26). Потоа патувајте низ селата Цезареја Филипи начин ги прашува учениците за кои луѓето велат дека сум одговорите вклучуваат Јован Крстител Илија еден пророк потоа прашува кој вели дека сум Петар одговара „Ти си Месијата“. Предупредува не кажувајте никому за ова започнува учи мора да трпи многу работи отфрлени старешини поглавари свештеници учители законот мора да се убие по три дена воскреснување повторно зборува јасно Петар го прекорува се врти погледнува кон учениците го прекорува Петар велејќи: „Тргни зад мене Сатана! Бог, туку само човечки грижи“ (Марко 8:27-33). Повикува толпата заедно со Неговите ученици учи кој сака да спаси живот ќе го изгуби кој што ќе го загуби животот за Него Евангелието ќе го спаси што е добро за некој да добие цел свет пропусти душа што може некој да даде во замена душа ако некој Го засрами зборови прељубничка грешна генерација Син Човекот ќе се засрами кога ќе дојде славата на Таткото, светите ангели ќе завршат со тоа што навистина ќе им каже на некои што стојат овде ќе вкусат смрт пред да видат дека царството Бог доаѓа моќ (Марко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Марко 8:1.</w:t>
      </w:r>
    </w:p>
    <w:p w14:paraId="3D556D30" w14:textId="77777777" w:rsidR="00F90BDC" w:rsidRDefault="00F90BDC"/>
    <w:p w14:paraId="114A9020" w14:textId="77777777" w:rsidR="00F90BDC" w:rsidRDefault="00F90BDC">
      <w:r xmlns:w="http://schemas.openxmlformats.org/wordprocessingml/2006/main">
        <w:t xml:space="preserve">Исус го храни мноштвото: На сите им е доста.</w:t>
      </w:r>
    </w:p>
    <w:p w14:paraId="7487CC40" w14:textId="77777777" w:rsidR="00F90BDC" w:rsidRDefault="00F90BDC"/>
    <w:p w14:paraId="18B3AF09" w14:textId="77777777" w:rsidR="00F90BDC" w:rsidRDefault="00F90BDC">
      <w:r xmlns:w="http://schemas.openxmlformats.org/wordprocessingml/2006/main">
        <w:t xml:space="preserve">1: Бог секогаш обезбедува. Никогаш не сме во потреба.</w:t>
      </w:r>
    </w:p>
    <w:p w14:paraId="404EA271" w14:textId="77777777" w:rsidR="00F90BDC" w:rsidRDefault="00F90BDC"/>
    <w:p w14:paraId="23BAAF68" w14:textId="77777777" w:rsidR="00F90BDC" w:rsidRDefault="00F90BDC">
      <w:r xmlns:w="http://schemas.openxmlformats.org/wordprocessingml/2006/main">
        <w:t xml:space="preserve">2: Исус ги обезбедува сите потреби.</w:t>
      </w:r>
    </w:p>
    <w:p w14:paraId="4BE7E0E7" w14:textId="77777777" w:rsidR="00F90BDC" w:rsidRDefault="00F90BDC"/>
    <w:p w14:paraId="19ABD9A2" w14:textId="77777777" w:rsidR="00F90BDC" w:rsidRDefault="00F90BDC">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14:paraId="70C8DBEA" w14:textId="77777777" w:rsidR="00F90BDC" w:rsidRDefault="00F90BDC"/>
    <w:p w14:paraId="64A98575" w14:textId="77777777" w:rsidR="00F90BDC" w:rsidRDefault="00F90BDC">
      <w:r xmlns:w="http://schemas.openxmlformats.org/wordprocessingml/2006/main">
        <w:t xml:space="preserve">2: Матеј 6:25-34 -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w:t>
      </w:r>
    </w:p>
    <w:p w14:paraId="5671D79B" w14:textId="77777777" w:rsidR="00F90BDC" w:rsidRDefault="00F90BDC"/>
    <w:p w14:paraId="68694A0B" w14:textId="77777777" w:rsidR="00F90BDC" w:rsidRDefault="00F90BDC">
      <w:r xmlns:w="http://schemas.openxmlformats.org/wordprocessingml/2006/main">
        <w:t xml:space="preserve">Марко 8:2 Се сожалувам на мноштвото, зашто сега се со мене три дена и немаат што да јадат.</w:t>
      </w:r>
    </w:p>
    <w:p w14:paraId="2A4A880D" w14:textId="77777777" w:rsidR="00F90BDC" w:rsidRDefault="00F90BDC"/>
    <w:p w14:paraId="08521E76" w14:textId="77777777" w:rsidR="00F90BDC" w:rsidRDefault="00F90BDC">
      <w:r xmlns:w="http://schemas.openxmlformats.org/wordprocessingml/2006/main">
        <w:t xml:space="preserve">Исус покажува сочувство кон мноштвото кое е со него три дена и нема што да јаде.</w:t>
      </w:r>
    </w:p>
    <w:p w14:paraId="51675022" w14:textId="77777777" w:rsidR="00F90BDC" w:rsidRDefault="00F90BDC"/>
    <w:p w14:paraId="037A1C32" w14:textId="77777777" w:rsidR="00F90BDC" w:rsidRDefault="00F90BDC">
      <w:r xmlns:w="http://schemas.openxmlformats.org/wordprocessingml/2006/main">
        <w:t xml:space="preserve">1. Исусовото сочувство: Како треба да го следиме неговиот пример</w:t>
      </w:r>
    </w:p>
    <w:p w14:paraId="7E985698" w14:textId="77777777" w:rsidR="00F90BDC" w:rsidRDefault="00F90BDC"/>
    <w:p w14:paraId="353EFA68" w14:textId="77777777" w:rsidR="00F90BDC" w:rsidRDefault="00F90BDC">
      <w:r xmlns:w="http://schemas.openxmlformats.org/wordprocessingml/2006/main">
        <w:t xml:space="preserve">2. Моќта на верата: Учење од мноштвото</w:t>
      </w:r>
    </w:p>
    <w:p w14:paraId="4C1944EB" w14:textId="77777777" w:rsidR="00F90BDC" w:rsidRDefault="00F90BDC"/>
    <w:p w14:paraId="0075BCBF" w14:textId="77777777" w:rsidR="00F90BDC" w:rsidRDefault="00F90BDC">
      <w:r xmlns:w="http://schemas.openxmlformats.org/wordprocessingml/2006/main">
        <w:t xml:space="preserve">1. Матеј 14:14 - А Исус излезе, виде големо мноштво, се сожали кон нив и ги исцели нивните болни.</w:t>
      </w:r>
    </w:p>
    <w:p w14:paraId="3FD6A8E7" w14:textId="77777777" w:rsidR="00F90BDC" w:rsidRDefault="00F90BDC"/>
    <w:p w14:paraId="291A84A1" w14:textId="77777777" w:rsidR="00F90BDC" w:rsidRDefault="00F90BDC">
      <w:r xmlns:w="http://schemas.openxmlformats.org/wordprocessingml/2006/main">
        <w:t xml:space="preserve">2. Јован 6:5-7 - Кога Исус ги подигна очите и виде голема група како доаѓа кај него, му рече на Филип: „Од каде да купиме леб за да јадат овие? И тоа го рече за да му докаже: зашто и самиот знаеше што ќе прави.</w:t>
      </w:r>
    </w:p>
    <w:p w14:paraId="795EEA34" w14:textId="77777777" w:rsidR="00F90BDC" w:rsidRDefault="00F90BDC"/>
    <w:p w14:paraId="494BC54D" w14:textId="77777777" w:rsidR="00F90BDC" w:rsidRDefault="00F90BDC">
      <w:r xmlns:w="http://schemas.openxmlformats.org/wordprocessingml/2006/main">
        <w:t xml:space="preserve">Марко 8:3 И ако ги пуштам постат во своите домови, ќе се онесвестат по пат, зашто нуркачи од нив дојдоа од далеку.</w:t>
      </w:r>
    </w:p>
    <w:p w14:paraId="7ADCF0EA" w14:textId="77777777" w:rsidR="00F90BDC" w:rsidRDefault="00F90BDC"/>
    <w:p w14:paraId="091327F7" w14:textId="77777777" w:rsidR="00F90BDC" w:rsidRDefault="00F90BDC">
      <w:r xmlns:w="http://schemas.openxmlformats.org/wordprocessingml/2006/main">
        <w:t xml:space="preserve">Учениците на Исус беа загрижени за луѓето што ги поучуваше, бидејќи тие дојдоа од далеку и ќе се онесвестат од глад ако ги пратат постејќи во своите домови.</w:t>
      </w:r>
    </w:p>
    <w:p w14:paraId="3EF0D206" w14:textId="77777777" w:rsidR="00F90BDC" w:rsidRDefault="00F90BDC"/>
    <w:p w14:paraId="37B5F8DC" w14:textId="77777777" w:rsidR="00F90BDC" w:rsidRDefault="00F90BDC">
      <w:r xmlns:w="http://schemas.openxmlformats.org/wordprocessingml/2006/main">
        <w:t xml:space="preserve">1. Исус е загрижен за нашата благосостојба, дури и кога може да ни биде тешко да го направиме она што Тој го бара.</w:t>
      </w:r>
    </w:p>
    <w:p w14:paraId="5B18F11A" w14:textId="77777777" w:rsidR="00F90BDC" w:rsidRDefault="00F90BDC"/>
    <w:p w14:paraId="66E662D6" w14:textId="77777777" w:rsidR="00F90BDC" w:rsidRDefault="00F90BDC">
      <w:r xmlns:w="http://schemas.openxmlformats.org/wordprocessingml/2006/main">
        <w:t xml:space="preserve">2. Исус сака да внимаваме на потребите на другите, дури и кога можеби ни е тешко да го сториме тоа.</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25:35-36 - „Зашто бев гладен и ми дадовте да јадам, бев жеден и ми дадовте да пијам, бев странец и ме поканивте внатре“.</w:t>
      </w:r>
    </w:p>
    <w:p w14:paraId="712B0E0E" w14:textId="77777777" w:rsidR="00F90BDC" w:rsidRDefault="00F90BDC"/>
    <w:p w14:paraId="1BC72F5E" w14:textId="77777777" w:rsidR="00F90BDC" w:rsidRDefault="00F90BDC">
      <w:r xmlns:w="http://schemas.openxmlformats.org/wordprocessingml/2006/main">
        <w:t xml:space="preserve">2. Јаков 2:14-16 - „Што е добро, браќа и сестри мои, ако некој тврди дека има вера, но нема дела? Дали таквата вера може да го спаси? Да претпоставиме дека брат или сестра се без облека и секојдневна храна. Ако некој од вас им рече: ? </w:t>
      </w:r>
      <w:r xmlns:w="http://schemas.openxmlformats.org/wordprocessingml/2006/main">
        <w:rPr>
          <w:rFonts w:ascii="맑은 고딕 Semilight" w:hAnsi="맑은 고딕 Semilight"/>
        </w:rPr>
        <w:t xml:space="preserve">쏥 </w:t>
      </w:r>
      <w:r xmlns:w="http://schemas.openxmlformats.org/wordprocessingml/2006/main">
        <w:t xml:space="preserve">o во мир; стоплете се и добро нахранети, но не прави ништо за нивните физички потреби, каква корист има тоа?</w:t>
      </w:r>
    </w:p>
    <w:p w14:paraId="4370DB6D" w14:textId="77777777" w:rsidR="00F90BDC" w:rsidRDefault="00F90BDC"/>
    <w:p w14:paraId="5B9EB9DD" w14:textId="77777777" w:rsidR="00F90BDC" w:rsidRDefault="00F90BDC">
      <w:r xmlns:w="http://schemas.openxmlformats.org/wordprocessingml/2006/main">
        <w:t xml:space="preserve">Марко 8:4 А неговите ученици му одговорија: „Од каде може човек да ги насити овие луѓе со леб овде во пустината?</w:t>
      </w:r>
    </w:p>
    <w:p w14:paraId="734D483F" w14:textId="77777777" w:rsidR="00F90BDC" w:rsidRDefault="00F90BDC"/>
    <w:p w14:paraId="76D9877A" w14:textId="77777777" w:rsidR="00F90BDC" w:rsidRDefault="00F90BDC">
      <w:r xmlns:w="http://schemas.openxmlformats.org/wordprocessingml/2006/main">
        <w:t xml:space="preserve">Учениците го прашале Исус како можат да нахранат големо мноштво во пустината само со неколку лебови.</w:t>
      </w:r>
    </w:p>
    <w:p w14:paraId="122F576C" w14:textId="77777777" w:rsidR="00F90BDC" w:rsidRDefault="00F90BDC"/>
    <w:p w14:paraId="3D3986B4" w14:textId="77777777" w:rsidR="00F90BDC" w:rsidRDefault="00F90BDC">
      <w:r xmlns:w="http://schemas.openxmlformats.org/wordprocessingml/2006/main">
        <w:t xml:space="preserve">1. Моќта на верата: Исус ни покажа дека дури и во најтешките ситуации, верата може да го направи невозможното возможно.</w:t>
      </w:r>
    </w:p>
    <w:p w14:paraId="62F17145" w14:textId="77777777" w:rsidR="00F90BDC" w:rsidRDefault="00F90BDC"/>
    <w:p w14:paraId="639341A6" w14:textId="77777777" w:rsidR="00F90BDC" w:rsidRDefault="00F90BDC">
      <w:r xmlns:w="http://schemas.openxmlformats.org/wordprocessingml/2006/main">
        <w:t xml:space="preserve">2. Моќта на молитвата: Кога се соочуваме со огромни шанси, молитвата може да ни донесе надеж и сила.</w:t>
      </w:r>
    </w:p>
    <w:p w14:paraId="234A787D" w14:textId="77777777" w:rsidR="00F90BDC" w:rsidRDefault="00F90BDC"/>
    <w:p w14:paraId="7AFD1E8F" w14:textId="77777777" w:rsidR="00F90BDC" w:rsidRDefault="00F90BDC">
      <w:r xmlns:w="http://schemas.openxmlformats.org/wordprocessingml/2006/main">
        <w:rPr>
          <w:rFonts w:ascii="맑은 고딕 Semilight" w:hAnsi="맑은 고딕 Semilight"/>
        </w:rPr>
        <w:t xml:space="preserve">1. Матеј 17:20 </w:t>
      </w:r>
      <w:r xmlns:w="http://schemas.openxmlformats.org/wordprocessingml/2006/main">
        <w:t xml:space="preserve">- </w:t>
      </w:r>
      <w:r xmlns:w="http://schemas.openxmlformats.org/wordprocessingml/2006/main">
        <w:t xml:space="preserve">„Тој им рече: ? </w:t>
      </w:r>
      <w:r xmlns:w="http://schemas.openxmlformats.org/wordprocessingml/2006/main">
        <w:rPr>
          <w:rFonts w:ascii="맑은 고딕 Semilight" w:hAnsi="맑은 고딕 Semilight"/>
        </w:rPr>
        <w:t xml:space="preserve">쏝 </w:t>
      </w:r>
      <w:r xmlns:w="http://schemas.openxmlformats.org/wordprocessingml/2006/main">
        <w:t xml:space="preserve">поради вашата мала вера. </w:t>
      </w:r>
      <w:r xmlns:w="http://schemas.openxmlformats.org/wordprocessingml/2006/main">
        <w:t xml:space="preserve">од тука до таму, и ќе се движи, и ништо нема да ви биде невозможно.</w:t>
      </w:r>
    </w:p>
    <w:p w14:paraId="5B8A5B45" w14:textId="77777777" w:rsidR="00F90BDC" w:rsidRDefault="00F90BDC"/>
    <w:p w14:paraId="65DC41B4" w14:textId="77777777" w:rsidR="00F90BDC" w:rsidRDefault="00F90BDC">
      <w:r xmlns:w="http://schemas.openxmlformats.org/wordprocessingml/2006/main">
        <w:t xml:space="preserve">2.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14:paraId="4DD175D9" w14:textId="77777777" w:rsidR="00F90BDC" w:rsidRDefault="00F90BDC"/>
    <w:p w14:paraId="77A2EF67" w14:textId="77777777" w:rsidR="00F90BDC" w:rsidRDefault="00F90BDC">
      <w:r xmlns:w="http://schemas.openxmlformats.org/wordprocessingml/2006/main">
        <w:t xml:space="preserve">Марко 8:5 И ги праша: „Колку лебови имате? А тие рекоа: Седум.</w:t>
      </w:r>
    </w:p>
    <w:p w14:paraId="40C74000" w14:textId="77777777" w:rsidR="00F90BDC" w:rsidRDefault="00F90BDC"/>
    <w:p w14:paraId="36EF03F6" w14:textId="77777777" w:rsidR="00F90BDC" w:rsidRDefault="00F90BDC">
      <w:r xmlns:w="http://schemas.openxmlformats.org/wordprocessingml/2006/main">
        <w:t xml:space="preserve">Исус ги прашал своите ученици колку лебови имаат, а тие одговориле седум.</w:t>
      </w:r>
    </w:p>
    <w:p w14:paraId="0A77C48B" w14:textId="77777777" w:rsidR="00F90BDC" w:rsidRDefault="00F90BDC"/>
    <w:p w14:paraId="2FBBC99C" w14:textId="77777777" w:rsidR="00F90BDC" w:rsidRDefault="00F90BDC">
      <w:r xmlns:w="http://schemas.openxmlformats.org/wordprocessingml/2006/main">
        <w:t xml:space="preserve">1. Моќта на верата: Исус покажува како верата може да ја претвори дури и малата жртва во благослов за многумина.</w:t>
      </w:r>
    </w:p>
    <w:p w14:paraId="52323997" w14:textId="77777777" w:rsidR="00F90BDC" w:rsidRDefault="00F90BDC"/>
    <w:p w14:paraId="6BD8407A" w14:textId="77777777" w:rsidR="00F90BDC" w:rsidRDefault="00F90BDC">
      <w:r xmlns:w="http://schemas.openxmlformats.org/wordprocessingml/2006/main">
        <w:t xml:space="preserve">2. Одредбата Божја: Исус ни покажува како Бог може да земе навидум незначителни ресурси и да ги искористи за да ги задоволи потребите на луѓето.</w:t>
      </w:r>
    </w:p>
    <w:p w14:paraId="622E745D" w14:textId="77777777" w:rsidR="00F90BDC" w:rsidRDefault="00F90BDC"/>
    <w:p w14:paraId="2B33114B" w14:textId="77777777" w:rsidR="00F90BDC" w:rsidRDefault="00F90BDC">
      <w:r xmlns:w="http://schemas.openxmlformats.org/wordprocessingml/2006/main">
        <w:t xml:space="preserve">1. Матеј 14:13-21 - Исус користи пет леба и две риби за да нахрани пет илјади луѓе.</w:t>
      </w:r>
    </w:p>
    <w:p w14:paraId="612B273C" w14:textId="77777777" w:rsidR="00F90BDC" w:rsidRDefault="00F90BDC"/>
    <w:p w14:paraId="4F8D2374" w14:textId="77777777" w:rsidR="00F90BDC" w:rsidRDefault="00F90BDC">
      <w:r xmlns:w="http://schemas.openxmlformats.org/wordprocessingml/2006/main">
        <w:t xml:space="preserve">2. Јован 6:1-14 - Исус претвора пет леба и две риби во чудесна трпеза за пет илјади луѓе.</w:t>
      </w:r>
    </w:p>
    <w:p w14:paraId="7496003D" w14:textId="77777777" w:rsidR="00F90BDC" w:rsidRDefault="00F90BDC"/>
    <w:p w14:paraId="399421F7" w14:textId="77777777" w:rsidR="00F90BDC" w:rsidRDefault="00F90BDC">
      <w:r xmlns:w="http://schemas.openxmlformats.org/wordprocessingml/2006/main">
        <w:t xml:space="preserve">Марко 8:6 И им заповеда на народот да седне на земја; и ги поставија пред народот.</w:t>
      </w:r>
    </w:p>
    <w:p w14:paraId="02E7D9AD" w14:textId="77777777" w:rsidR="00F90BDC" w:rsidRDefault="00F90BDC"/>
    <w:p w14:paraId="13966644" w14:textId="77777777" w:rsidR="00F90BDC" w:rsidRDefault="00F90BDC">
      <w:r xmlns:w="http://schemas.openxmlformats.org/wordprocessingml/2006/main">
        <w:t xml:space="preserve">Исус се заблагодари и скрши седум лебови пред своите ученици, кои потоа ги поставија пред народот.</w:t>
      </w:r>
    </w:p>
    <w:p w14:paraId="0BDDFCD3" w14:textId="77777777" w:rsidR="00F90BDC" w:rsidRDefault="00F90BDC"/>
    <w:p w14:paraId="5E38E505" w14:textId="77777777" w:rsidR="00F90BDC" w:rsidRDefault="00F90BDC">
      <w:r xmlns:w="http://schemas.openxmlformats.org/wordprocessingml/2006/main">
        <w:t xml:space="preserve">1. Моќта на давање благодарност</w:t>
      </w:r>
    </w:p>
    <w:p w14:paraId="47B6DDC3" w14:textId="77777777" w:rsidR="00F90BDC" w:rsidRDefault="00F90BDC"/>
    <w:p w14:paraId="4D665FB9" w14:textId="77777777" w:rsidR="00F90BDC" w:rsidRDefault="00F90BDC">
      <w:r xmlns:w="http://schemas.openxmlformats.org/wordprocessingml/2006/main">
        <w:t xml:space="preserve">2. Важноста на служењето на другите</w:t>
      </w:r>
    </w:p>
    <w:p w14:paraId="6B732CE6" w14:textId="77777777" w:rsidR="00F90BDC" w:rsidRDefault="00F90BDC"/>
    <w:p w14:paraId="3C8E5496" w14:textId="77777777" w:rsidR="00F90BDC" w:rsidRDefault="00F90BDC">
      <w:r xmlns:w="http://schemas.openxmlformats.org/wordprocessingml/2006/main">
        <w:t xml:space="preserve">1. Матеј 15:36 - „И ги зеде седумте лебови и рибите, се заблагодари, ги прекрши и им даде на учениците Свои, а учениците на мноштвото“.</w:t>
      </w:r>
    </w:p>
    <w:p w14:paraId="3B4FE106" w14:textId="77777777" w:rsidR="00F90BDC" w:rsidRDefault="00F90BDC"/>
    <w:p w14:paraId="0278778E" w14:textId="77777777" w:rsidR="00F90BDC" w:rsidRDefault="00F90BDC">
      <w:r xmlns:w="http://schemas.openxmlformats.org/wordprocessingml/2006/main">
        <w:t xml:space="preserve">2. Филипјаните 4:6 - „Не грижете се за ништо, туку во сè, со молитва и молба со благодарност нека му бидат познати на Бога вашите барања“.</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8:7 И имаа неколку мали риби, а тој благослови и заповеда да ги постават и нив пред нив.</w:t>
      </w:r>
    </w:p>
    <w:p w14:paraId="5A8FCCE6" w14:textId="77777777" w:rsidR="00F90BDC" w:rsidRDefault="00F90BDC"/>
    <w:p w14:paraId="59B47124" w14:textId="77777777" w:rsidR="00F90BDC" w:rsidRDefault="00F90BDC">
      <w:r xmlns:w="http://schemas.openxmlformats.org/wordprocessingml/2006/main">
        <w:t xml:space="preserve">Исус употребил неколку мали риби за да нахрани големо мноштво.</w:t>
      </w:r>
    </w:p>
    <w:p w14:paraId="7A6546E5" w14:textId="77777777" w:rsidR="00F90BDC" w:rsidRDefault="00F90BDC"/>
    <w:p w14:paraId="1A5DB0B6" w14:textId="77777777" w:rsidR="00F90BDC" w:rsidRDefault="00F90BDC">
      <w:r xmlns:w="http://schemas.openxmlformats.org/wordprocessingml/2006/main">
        <w:t xml:space="preserve">1: Исус ги користел малите нешта во животот за да прави големи дела.</w:t>
      </w:r>
    </w:p>
    <w:p w14:paraId="1750F0CA" w14:textId="77777777" w:rsidR="00F90BDC" w:rsidRDefault="00F90BDC"/>
    <w:p w14:paraId="1732317A" w14:textId="77777777" w:rsidR="00F90BDC" w:rsidRDefault="00F90BDC">
      <w:r xmlns:w="http://schemas.openxmlformats.org/wordprocessingml/2006/main">
        <w:t xml:space="preserve">2: Исус нè научи да бидеме задоволни со она што го имаме и да му веруваме дека ќе обезбеди.</w:t>
      </w:r>
    </w:p>
    <w:p w14:paraId="7BA0E2B8" w14:textId="77777777" w:rsidR="00F90BDC" w:rsidRDefault="00F90BDC"/>
    <w:p w14:paraId="66269F08" w14:textId="77777777" w:rsidR="00F90BDC" w:rsidRDefault="00F90BDC">
      <w:r xmlns:w="http://schemas.openxmlformats.org/wordprocessingml/2006/main">
        <w:t xml:space="preserve">1: Филипјаните 4:11-13 „Не дека зборувам за потреба, зашто научив да бидам задоволен во каква и да е ситуација. Знам да бидам понизен и знам да изобилувам. Во секоја околност, ја научив тајната на соочувањето со изобилството и гладот, изобилството и потребата.</w:t>
      </w:r>
    </w:p>
    <w:p w14:paraId="72AFEF36" w14:textId="77777777" w:rsidR="00F90BDC" w:rsidRDefault="00F90BDC"/>
    <w:p w14:paraId="6278EDBD" w14:textId="77777777" w:rsidR="00F90BDC" w:rsidRDefault="00F90BDC">
      <w:r xmlns:w="http://schemas.openxmlformats.org/wordprocessingml/2006/main">
        <w:t xml:space="preserve">2: Матеј 6:25-34? </w:t>
      </w:r>
      <w:r xmlns:w="http://schemas.openxmlformats.org/wordprocessingml/2006/main">
        <w:rPr>
          <w:rFonts w:ascii="맑은 고딕 Semilight" w:hAnsi="맑은 고딕 Semilight"/>
        </w:rPr>
        <w:t xml:space="preserve">쏷 </w:t>
      </w:r>
      <w:r xmlns:w="http://schemas.openxmlformats.org/wordprocessingml/2006/main">
        <w:t xml:space="preserve">затоа ви велам, не се грижи за својот живот, што ќе јадеш или што ќе пиеш, ниту за своето тело, што ќе облечеш. Зар животот не е повеќе од храна, а телото повеќе од облека? Погледнете ги небесните птици: тие ниту сеат, ниту жнеат, ниту собираат во амбари, а сепак вашиот небесен Татко ги храни. Зарем не сте повредни од нив? И кој од вас со тоа што е вознемирен може да додаде само еден час на својот животен век? И зошто сте загрижени за облеката? Размислете за полските кринови како растат: ниту се трудат ниту предат, но ви велам дека ниту Соломон во сета своја слава не беше облечен како еден од нив. ...</w:t>
      </w:r>
    </w:p>
    <w:p w14:paraId="54456711" w14:textId="77777777" w:rsidR="00F90BDC" w:rsidRDefault="00F90BDC"/>
    <w:p w14:paraId="058FD73D" w14:textId="77777777" w:rsidR="00F90BDC" w:rsidRDefault="00F90BDC">
      <w:r xmlns:w="http://schemas.openxmlformats.org/wordprocessingml/2006/main">
        <w:t xml:space="preserve">Марко 8:8 И јадеа и се наситија;</w:t>
      </w:r>
    </w:p>
    <w:p w14:paraId="7A40ED63" w14:textId="77777777" w:rsidR="00F90BDC" w:rsidRDefault="00F90BDC"/>
    <w:p w14:paraId="27DFF1F1" w14:textId="77777777" w:rsidR="00F90BDC" w:rsidRDefault="00F90BDC">
      <w:r xmlns:w="http://schemas.openxmlformats.org/wordprocessingml/2006/main">
        <w:t xml:space="preserve">Учениците јадеа од лебот и рибата што ги даде Исус и се наситија, а останаа уште седум кошеви со храна.</w:t>
      </w:r>
    </w:p>
    <w:p w14:paraId="55517182" w14:textId="77777777" w:rsidR="00F90BDC" w:rsidRDefault="00F90BDC"/>
    <w:p w14:paraId="307C6297" w14:textId="77777777" w:rsidR="00F90BDC" w:rsidRDefault="00F90BDC">
      <w:r xmlns:w="http://schemas.openxmlformats.org/wordprocessingml/2006/main">
        <w:t xml:space="preserve">1. Бог може изобилно да ни обезбеди.</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Силата на верата и молитвата.</w:t>
      </w:r>
    </w:p>
    <w:p w14:paraId="2C519F5A" w14:textId="77777777" w:rsidR="00F90BDC" w:rsidRDefault="00F90BDC"/>
    <w:p w14:paraId="525B1929" w14:textId="77777777" w:rsidR="00F90BDC" w:rsidRDefault="00F90BDC">
      <w:r xmlns:w="http://schemas.openxmlformats.org/wordprocessingml/2006/main">
        <w:t xml:space="preserve">1. Матеј 14:13-21 - Хранење на петте илјади</w:t>
      </w:r>
    </w:p>
    <w:p w14:paraId="0BE10F17" w14:textId="77777777" w:rsidR="00F90BDC" w:rsidRDefault="00F90BDC"/>
    <w:p w14:paraId="540CACFC" w14:textId="77777777" w:rsidR="00F90BDC" w:rsidRDefault="00F90BDC">
      <w:r xmlns:w="http://schemas.openxmlformats.org/wordprocessingml/2006/main">
        <w:t xml:space="preserve">2. Лука 17:11-19 - Исус чисти десет лепрозни</w:t>
      </w:r>
    </w:p>
    <w:p w14:paraId="05553244" w14:textId="77777777" w:rsidR="00F90BDC" w:rsidRDefault="00F90BDC"/>
    <w:p w14:paraId="307611B4" w14:textId="77777777" w:rsidR="00F90BDC" w:rsidRDefault="00F90BDC">
      <w:r xmlns:w="http://schemas.openxmlformats.org/wordprocessingml/2006/main">
        <w:t xml:space="preserve">Марко 8:9 А оние што јадеа беа околу четири илјади, и ги испрати.</w:t>
      </w:r>
    </w:p>
    <w:p w14:paraId="3C91E64E" w14:textId="77777777" w:rsidR="00F90BDC" w:rsidRDefault="00F90BDC"/>
    <w:p w14:paraId="443D15DA" w14:textId="77777777" w:rsidR="00F90BDC" w:rsidRDefault="00F90BDC">
      <w:r xmlns:w="http://schemas.openxmlformats.org/wordprocessingml/2006/main">
        <w:t xml:space="preserve">Овој пасус го опишува чудото кога Исус нахранил четири илјади луѓе само со неколку лебови и риби.</w:t>
      </w:r>
    </w:p>
    <w:p w14:paraId="767C2C07" w14:textId="77777777" w:rsidR="00F90BDC" w:rsidRDefault="00F90BDC"/>
    <w:p w14:paraId="14B1EE99" w14:textId="77777777" w:rsidR="00F90BDC" w:rsidRDefault="00F90BDC">
      <w:r xmlns:w="http://schemas.openxmlformats.org/wordprocessingml/2006/main">
        <w:t xml:space="preserve">1. Моќта на Исусовите чуда: Како Бог може да обезбеди изобилство во време на потреба</w:t>
      </w:r>
    </w:p>
    <w:p w14:paraId="091B2659" w14:textId="77777777" w:rsidR="00F90BDC" w:rsidRDefault="00F90BDC"/>
    <w:p w14:paraId="719AD1BC" w14:textId="77777777" w:rsidR="00F90BDC" w:rsidRDefault="00F90BDC">
      <w:r xmlns:w="http://schemas.openxmlformats.org/wordprocessingml/2006/main">
        <w:t xml:space="preserve">2. Сочувството на Исус: Како Бог се грижи за сите свои луѓе</w:t>
      </w:r>
    </w:p>
    <w:p w14:paraId="5B6D1C58" w14:textId="77777777" w:rsidR="00F90BDC" w:rsidRDefault="00F90BDC"/>
    <w:p w14:paraId="03E55056" w14:textId="77777777" w:rsidR="00F90BDC" w:rsidRDefault="00F90BDC">
      <w:r xmlns:w="http://schemas.openxmlformats.org/wordprocessingml/2006/main">
        <w:t xml:space="preserve">1. Јован 6:1-14 - Исус на чудесен начин ги нахранил петте илјади</w:t>
      </w:r>
    </w:p>
    <w:p w14:paraId="0F47AA18" w14:textId="77777777" w:rsidR="00F90BDC" w:rsidRDefault="00F90BDC"/>
    <w:p w14:paraId="4B550CB2" w14:textId="77777777" w:rsidR="00F90BDC" w:rsidRDefault="00F90BDC">
      <w:r xmlns:w="http://schemas.openxmlformats.org/wordprocessingml/2006/main">
        <w:t xml:space="preserve">2. Матеј 14:13-21 - Исус оди по вода за да се сретне со своите ученици</w:t>
      </w:r>
    </w:p>
    <w:p w14:paraId="18D4E86D" w14:textId="77777777" w:rsidR="00F90BDC" w:rsidRDefault="00F90BDC"/>
    <w:p w14:paraId="3AE55652" w14:textId="77777777" w:rsidR="00F90BDC" w:rsidRDefault="00F90BDC">
      <w:r xmlns:w="http://schemas.openxmlformats.org/wordprocessingml/2006/main">
        <w:t xml:space="preserve">Марко 8:10 И веднаш влезе во кораб со своите ученици и дојде во деловите на Далманута.</w:t>
      </w:r>
    </w:p>
    <w:p w14:paraId="0B2D4E86" w14:textId="77777777" w:rsidR="00F90BDC" w:rsidRDefault="00F90BDC"/>
    <w:p w14:paraId="642A3023" w14:textId="77777777" w:rsidR="00F90BDC" w:rsidRDefault="00F90BDC">
      <w:r xmlns:w="http://schemas.openxmlformats.org/wordprocessingml/2006/main">
        <w:t xml:space="preserve">Исус и неговите ученици влегоа во брод и отидоа во Далманута.</w:t>
      </w:r>
    </w:p>
    <w:p w14:paraId="4185972A" w14:textId="77777777" w:rsidR="00F90BDC" w:rsidRDefault="00F90BDC"/>
    <w:p w14:paraId="3D05080A" w14:textId="77777777" w:rsidR="00F90BDC" w:rsidRDefault="00F90BDC">
      <w:r xmlns:w="http://schemas.openxmlformats.org/wordprocessingml/2006/main">
        <w:t xml:space="preserve">1. Моќта на послушноста: Исусовото патување до Далманута</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Следејќи го Господовото водство: Патувањето до Далманута</w:t>
      </w:r>
    </w:p>
    <w:p w14:paraId="0D8DF996" w14:textId="77777777" w:rsidR="00F90BDC" w:rsidRDefault="00F90BDC"/>
    <w:p w14:paraId="1AAC9F39" w14:textId="77777777" w:rsidR="00F90BDC" w:rsidRDefault="00F90BDC">
      <w:r xmlns:w="http://schemas.openxmlformats.org/wordprocessingml/2006/main">
        <w:t xml:space="preserve">1. Јован 14:15 ? </w:t>
      </w:r>
      <w:r xmlns:w="http://schemas.openxmlformats.org/wordprocessingml/2006/main">
        <w:rPr>
          <w:rFonts w:ascii="맑은 고딕 Semilight" w:hAnsi="맑은 고딕 Semilight"/>
        </w:rPr>
        <w:t xml:space="preserve">Ако </w:t>
      </w:r>
      <w:r xmlns:w="http://schemas.openxmlformats.org/wordprocessingml/2006/main">
        <w:t xml:space="preserve">ме сакаш, ќе ги пазиш моите заповеди.??</w:t>
      </w:r>
    </w:p>
    <w:p w14:paraId="6B651C3B" w14:textId="77777777" w:rsidR="00F90BDC" w:rsidRDefault="00F90BDC"/>
    <w:p w14:paraId="20F8EB10" w14:textId="77777777" w:rsidR="00F90BDC" w:rsidRDefault="00F90BDC">
      <w:r xmlns:w="http://schemas.openxmlformats.org/wordprocessingml/2006/main">
        <w:t xml:space="preserve">2. Лука 9:23 ? </w:t>
      </w:r>
      <w:r xmlns:w="http://schemas.openxmlformats.org/wordprocessingml/2006/main">
        <w:rPr>
          <w:rFonts w:ascii="맑은 고딕 Semilight" w:hAnsi="맑은 고딕 Semilight"/>
        </w:rPr>
        <w:t xml:space="preserve">И </w:t>
      </w:r>
      <w:r xmlns:w="http://schemas.openxmlformats.org/wordprocessingml/2006/main">
        <w:t xml:space="preserve">тој им рече на сите: „Ако некој сака да тргне по мене, нека се одрече од себе и нека го зема својот крст секој ден и нека оди по Мене.</w:t>
      </w:r>
    </w:p>
    <w:p w14:paraId="085E8062" w14:textId="77777777" w:rsidR="00F90BDC" w:rsidRDefault="00F90BDC"/>
    <w:p w14:paraId="2C6FF297" w14:textId="77777777" w:rsidR="00F90BDC" w:rsidRDefault="00F90BDC">
      <w:r xmlns:w="http://schemas.openxmlformats.org/wordprocessingml/2006/main">
        <w:t xml:space="preserve">Марко 8:11 И фарисеите излегоа и почнаа да се распрашуваат со Него, барајќи од него знак од небото искушувајќи го.</w:t>
      </w:r>
    </w:p>
    <w:p w14:paraId="5DBA4D2A" w14:textId="77777777" w:rsidR="00F90BDC" w:rsidRDefault="00F90BDC"/>
    <w:p w14:paraId="4F2F3AF2" w14:textId="77777777" w:rsidR="00F90BDC" w:rsidRDefault="00F90BDC">
      <w:r xmlns:w="http://schemas.openxmlformats.org/wordprocessingml/2006/main">
        <w:t xml:space="preserve">Фарисеите го искушувале Исус барајќи знак од небото.</w:t>
      </w:r>
    </w:p>
    <w:p w14:paraId="61F524F6" w14:textId="77777777" w:rsidR="00F90BDC" w:rsidRDefault="00F90BDC"/>
    <w:p w14:paraId="1497E369" w14:textId="77777777" w:rsidR="00F90BDC" w:rsidRDefault="00F90BDC">
      <w:r xmlns:w="http://schemas.openxmlformats.org/wordprocessingml/2006/main">
        <w:t xml:space="preserve">1. Искушението на Исус: Доверба во Бога, а не во знаци и чуда</w:t>
      </w:r>
    </w:p>
    <w:p w14:paraId="21FBF828" w14:textId="77777777" w:rsidR="00F90BDC" w:rsidRDefault="00F90BDC"/>
    <w:p w14:paraId="5A6BD52C" w14:textId="77777777" w:rsidR="00F90BDC" w:rsidRDefault="00F90BDC">
      <w:r xmlns:w="http://schemas.openxmlformats.org/wordprocessingml/2006/main">
        <w:t xml:space="preserve">2. Моќта на верата: Надминување на искушението преку Божјата реч</w:t>
      </w:r>
    </w:p>
    <w:p w14:paraId="75DDCD20" w14:textId="77777777" w:rsidR="00F90BDC" w:rsidRDefault="00F90BDC"/>
    <w:p w14:paraId="59134427" w14:textId="77777777" w:rsidR="00F90BDC" w:rsidRDefault="00F90BDC">
      <w:r xmlns:w="http://schemas.openxmlformats.org/wordprocessingml/2006/main">
        <w:t xml:space="preserve">1. Матеј 4:1-11 - Исус е искушуван од ѓаволот.</w:t>
      </w:r>
    </w:p>
    <w:p w14:paraId="532A6C00" w14:textId="77777777" w:rsidR="00F90BDC" w:rsidRDefault="00F90BDC"/>
    <w:p w14:paraId="1D7E220E" w14:textId="77777777" w:rsidR="00F90BDC" w:rsidRDefault="00F90BDC">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14:paraId="0AED35B3" w14:textId="77777777" w:rsidR="00F90BDC" w:rsidRDefault="00F90BDC"/>
    <w:p w14:paraId="4931D9DC" w14:textId="77777777" w:rsidR="00F90BDC" w:rsidRDefault="00F90BDC">
      <w:r xmlns:w="http://schemas.openxmlformats.org/wordprocessingml/2006/main">
        <w:t xml:space="preserve">Марко 8:12 И тој длабоко воздивна во својот дух и рече: „Зошто ова поколение бара знак? Вистина, ви велам, нема да му се даде знак на оваа генерација.</w:t>
      </w:r>
    </w:p>
    <w:p w14:paraId="187FB1DA" w14:textId="77777777" w:rsidR="00F90BDC" w:rsidRDefault="00F90BDC"/>
    <w:p w14:paraId="75D6C55E" w14:textId="77777777" w:rsidR="00F90BDC" w:rsidRDefault="00F90BDC">
      <w:r xmlns:w="http://schemas.openxmlformats.org/wordprocessingml/2006/main">
        <w:t xml:space="preserve">Исус ја изразува својата фрустрација поради недостатокот на вера кај луѓето и одбива да им даде знак.</w:t>
      </w:r>
    </w:p>
    <w:p w14:paraId="4B5EAACC" w14:textId="77777777" w:rsidR="00F90BDC" w:rsidRDefault="00F90BDC"/>
    <w:p w14:paraId="09CB337F" w14:textId="77777777" w:rsidR="00F90BDC" w:rsidRDefault="00F90BDC">
      <w:r xmlns:w="http://schemas.openxmlformats.org/wordprocessingml/2006/main">
        <w:t xml:space="preserve">1. Царството Божјо е изградено на вера, а не на знаци</w:t>
      </w:r>
    </w:p>
    <w:p w14:paraId="53834B61" w14:textId="77777777" w:rsidR="00F90BDC" w:rsidRDefault="00F90BDC"/>
    <w:p w14:paraId="6EEFA393" w14:textId="77777777" w:rsidR="00F90BDC" w:rsidRDefault="00F90BDC">
      <w:r xmlns:w="http://schemas.openxmlformats.org/wordprocessingml/2006/main">
        <w:t xml:space="preserve">2. Бог бара верен народ</w:t>
      </w:r>
    </w:p>
    <w:p w14:paraId="7A632859" w14:textId="77777777" w:rsidR="00F90BDC" w:rsidRDefault="00F90BDC"/>
    <w:p w14:paraId="490FD88A"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14:paraId="7FF309DC" w14:textId="77777777" w:rsidR="00F90BDC" w:rsidRDefault="00F90BDC"/>
    <w:p w14:paraId="29CE340F" w14:textId="77777777" w:rsidR="00F90BDC" w:rsidRDefault="00F90BDC">
      <w:r xmlns:w="http://schemas.openxmlformats.org/wordprocessingml/2006/main">
        <w:t xml:space="preserve">2. Јован 20:29 - Исус му рече: ? Дали си </w:t>
      </w:r>
      <w:r xmlns:w="http://schemas.openxmlformats.org/wordprocessingml/2006/main">
        <w:rPr>
          <w:rFonts w:ascii="맑은 고딕 Semilight" w:hAnsi="맑은 고딕 Semilight"/>
        </w:rPr>
        <w:t xml:space="preserve">поверувал </w:t>
      </w:r>
      <w:r xmlns:w="http://schemas.openxmlformats.org/wordprocessingml/2006/main">
        <w:t xml:space="preserve">затоа што ме видел? Блажени се оние кои не виделе, а поверувале.</w:t>
      </w:r>
    </w:p>
    <w:p w14:paraId="66AFF618" w14:textId="77777777" w:rsidR="00F90BDC" w:rsidRDefault="00F90BDC"/>
    <w:p w14:paraId="0780DDF9" w14:textId="77777777" w:rsidR="00F90BDC" w:rsidRDefault="00F90BDC">
      <w:r xmlns:w="http://schemas.openxmlformats.org/wordprocessingml/2006/main">
        <w:t xml:space="preserve">Марко 8:13 И ги остави, и пак влезе во коработ, отиде на другата страна.</w:t>
      </w:r>
    </w:p>
    <w:p w14:paraId="75D05878" w14:textId="77777777" w:rsidR="00F90BDC" w:rsidRDefault="00F90BDC"/>
    <w:p w14:paraId="54DEEA94" w14:textId="77777777" w:rsidR="00F90BDC" w:rsidRDefault="00F90BDC">
      <w:r xmlns:w="http://schemas.openxmlformats.org/wordprocessingml/2006/main">
        <w:t xml:space="preserve">Исус замина на другата страна на морето со кораб.</w:t>
      </w:r>
    </w:p>
    <w:p w14:paraId="06DA1AB1" w14:textId="77777777" w:rsidR="00F90BDC" w:rsidRDefault="00F90BDC"/>
    <w:p w14:paraId="783EB37E" w14:textId="77777777" w:rsidR="00F90BDC" w:rsidRDefault="00F90BDC">
      <w:r xmlns:w="http://schemas.openxmlformats.org/wordprocessingml/2006/main">
        <w:t xml:space="preserve">1. Исусовата послушност: учење да се следат Божјите заповеди</w:t>
      </w:r>
    </w:p>
    <w:p w14:paraId="1878D5A6" w14:textId="77777777" w:rsidR="00F90BDC" w:rsidRDefault="00F90BDC"/>
    <w:p w14:paraId="6EA8F1EE" w14:textId="77777777" w:rsidR="00F90BDC" w:rsidRDefault="00F90BDC">
      <w:r xmlns:w="http://schemas.openxmlformats.org/wordprocessingml/2006/main">
        <w:t xml:space="preserve">2. Моќта на Исус: Чудото на преминувањето на морето</w:t>
      </w:r>
    </w:p>
    <w:p w14:paraId="6256333E" w14:textId="77777777" w:rsidR="00F90BDC" w:rsidRDefault="00F90BDC"/>
    <w:p w14:paraId="1FF8AE10" w14:textId="77777777" w:rsidR="00F90BDC" w:rsidRDefault="00F90BDC">
      <w:r xmlns:w="http://schemas.openxmlformats.org/wordprocessingml/2006/main">
        <w:t xml:space="preserve">1. Јован 6:21 - Веднаш чамецот се најде на земјата во која заминаа.</w:t>
      </w:r>
    </w:p>
    <w:p w14:paraId="223A5BCE" w14:textId="77777777" w:rsidR="00F90BDC" w:rsidRDefault="00F90BDC"/>
    <w:p w14:paraId="33E0A5F5" w14:textId="77777777" w:rsidR="00F90BDC" w:rsidRDefault="00F90BDC">
      <w:r xmlns:w="http://schemas.openxmlformats.org/wordprocessingml/2006/main">
        <w:t xml:space="preserve">2. Матеј 14:22-33 - Исус веднаш ги натера учениците да влезат во чамецот и да одат пред него на другата страна, додека тој го отпушта народот.</w:t>
      </w:r>
    </w:p>
    <w:p w14:paraId="4C4B83B7" w14:textId="77777777" w:rsidR="00F90BDC" w:rsidRDefault="00F90BDC"/>
    <w:p w14:paraId="0808E9E9" w14:textId="77777777" w:rsidR="00F90BDC" w:rsidRDefault="00F90BDC">
      <w:r xmlns:w="http://schemas.openxmlformats.org/wordprocessingml/2006/main">
        <w:t xml:space="preserve">Марко 8:14 А учениците заборавија да земат леб и немаа во бродот со себе повеќе од еден леб.</w:t>
      </w:r>
    </w:p>
    <w:p w14:paraId="59024EBC" w14:textId="77777777" w:rsidR="00F90BDC" w:rsidRDefault="00F90BDC"/>
    <w:p w14:paraId="489359E3" w14:textId="77777777" w:rsidR="00F90BDC" w:rsidRDefault="00F90BDC">
      <w:r xmlns:w="http://schemas.openxmlformats.org/wordprocessingml/2006/main">
        <w:t xml:space="preserve">Учениците заборавија да донесат леб и имаа само еден леб со себе.</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Треба да бидеме подготвени за сите ситуации, како што не беа учениците.</w:t>
      </w:r>
    </w:p>
    <w:p w14:paraId="12F0FA34" w14:textId="77777777" w:rsidR="00F90BDC" w:rsidRDefault="00F90BDC"/>
    <w:p w14:paraId="41BB5F34" w14:textId="77777777" w:rsidR="00F90BDC" w:rsidRDefault="00F90BDC">
      <w:r xmlns:w="http://schemas.openxmlformats.org/wordprocessingml/2006/main">
        <w:t xml:space="preserve">2: Треба да внимаваме на ресурсите што ги имаме, бидејќи учениците имаа само еден леб.</w:t>
      </w:r>
    </w:p>
    <w:p w14:paraId="4C401E37" w14:textId="77777777" w:rsidR="00F90BDC" w:rsidRDefault="00F90BDC"/>
    <w:p w14:paraId="52D3F307" w14:textId="77777777" w:rsidR="00F90BDC" w:rsidRDefault="00F90BDC">
      <w:r xmlns:w="http://schemas.openxmlformats.org/wordprocessingml/2006/main">
        <w:t xml:space="preserve">1: Матеј 6:25-34 - Исус нè учи да не се грижиме за иднината и да му веруваме на Бог.</w:t>
      </w:r>
    </w:p>
    <w:p w14:paraId="281F4596" w14:textId="77777777" w:rsidR="00F90BDC" w:rsidRDefault="00F90BDC"/>
    <w:p w14:paraId="52BD5080" w14:textId="77777777" w:rsidR="00F90BDC" w:rsidRDefault="00F90BDC">
      <w:r xmlns:w="http://schemas.openxmlformats.org/wordprocessingml/2006/main">
        <w:t xml:space="preserve">2: Изреки 21:20 - Дали има скапоцено богатство и масло во мудар човек? </w:t>
      </w:r>
      <w:r xmlns:w="http://schemas.openxmlformats.org/wordprocessingml/2006/main">
        <w:rPr>
          <w:rFonts w:ascii="맑은 고딕 Semilight" w:hAnsi="맑은 고딕 Semilight"/>
        </w:rPr>
        <w:t xml:space="preserve">셲 </w:t>
      </w:r>
      <w:r xmlns:w="http://schemas.openxmlformats.org/wordprocessingml/2006/main">
        <w:t xml:space="preserve">живеалиште, но безумниот човек го проголтува.</w:t>
      </w:r>
    </w:p>
    <w:p w14:paraId="43C62381" w14:textId="77777777" w:rsidR="00F90BDC" w:rsidRDefault="00F90BDC"/>
    <w:p w14:paraId="234CE003" w14:textId="77777777" w:rsidR="00F90BDC" w:rsidRDefault="00F90BDC">
      <w:r xmlns:w="http://schemas.openxmlformats.org/wordprocessingml/2006/main">
        <w:t xml:space="preserve">Марко 8:15 А тој им заповеда: „Внимавајте, пазете се од фарисескиот квасец и од Иродовиот квасец.</w:t>
      </w:r>
    </w:p>
    <w:p w14:paraId="573A85E4" w14:textId="77777777" w:rsidR="00F90BDC" w:rsidRDefault="00F90BDC"/>
    <w:p w14:paraId="7B2F5B82" w14:textId="77777777" w:rsidR="00F90BDC" w:rsidRDefault="00F90BDC">
      <w:r xmlns:w="http://schemas.openxmlformats.org/wordprocessingml/2006/main">
        <w:t xml:space="preserve">Мора да бидеме свесни за лажните учења на фарисеите и лажните учења на Ирод.</w:t>
      </w:r>
    </w:p>
    <w:p w14:paraId="62D688B4" w14:textId="77777777" w:rsidR="00F90BDC" w:rsidRDefault="00F90BDC"/>
    <w:p w14:paraId="5B47529B" w14:textId="77777777" w:rsidR="00F90BDC" w:rsidRDefault="00F90BDC">
      <w:r xmlns:w="http://schemas.openxmlformats.org/wordprocessingml/2006/main">
        <w:t xml:space="preserve">1. Опасноста од лажните учења</w:t>
      </w:r>
    </w:p>
    <w:p w14:paraId="5A38EFC1" w14:textId="77777777" w:rsidR="00F90BDC" w:rsidRDefault="00F90BDC"/>
    <w:p w14:paraId="5552AB15" w14:textId="77777777" w:rsidR="00F90BDC" w:rsidRDefault="00F90BDC">
      <w:r xmlns:w="http://schemas.openxmlformats.org/wordprocessingml/2006/main">
        <w:t xml:space="preserve">2. Гледање низ измамите на светот</w:t>
      </w:r>
    </w:p>
    <w:p w14:paraId="5F7A3B04" w14:textId="77777777" w:rsidR="00F90BDC" w:rsidRDefault="00F90BDC"/>
    <w:p w14:paraId="6F36E1FD" w14:textId="77777777" w:rsidR="00F90BDC" w:rsidRDefault="00F90BDC">
      <w:r xmlns:w="http://schemas.openxmlformats.org/wordprocessingml/2006/main">
        <w:t xml:space="preserve">1. Ефесјаните 5:6-7 - „Никој да не ве измами со празни зборови, зашто поради тоа Божјиот гнев доаѓа врз синовите на непослушноста. Затоа не бидете соучесници со нив“.</w:t>
      </w:r>
    </w:p>
    <w:p w14:paraId="2788A970" w14:textId="77777777" w:rsidR="00F90BDC" w:rsidRDefault="00F90BDC"/>
    <w:p w14:paraId="40D8F159" w14:textId="77777777" w:rsidR="00F90BDC" w:rsidRDefault="00F90BDC">
      <w:r xmlns:w="http://schemas.openxmlformats.org/wordprocessingml/2006/main">
        <w:t xml:space="preserve">2. Колошаните 2:8 - „Внимавајте никој да не ве зароби со филозофија и празна измама, според човечкото предание, според елементарните духови на светот, а не според Христа“.</w:t>
      </w:r>
    </w:p>
    <w:p w14:paraId="5DAFBDFE" w14:textId="77777777" w:rsidR="00F90BDC" w:rsidRDefault="00F90BDC"/>
    <w:p w14:paraId="3A18B13C" w14:textId="77777777" w:rsidR="00F90BDC" w:rsidRDefault="00F90BDC">
      <w:r xmlns:w="http://schemas.openxmlformats.org/wordprocessingml/2006/main">
        <w:t xml:space="preserve">Марко 8:16 А тие размислуваа меѓу себе, велејќи: „Зашто немаме леб.</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Учениците размислувале дека нивниот недостаток на леб е причината за учењето на Исус.</w:t>
      </w:r>
    </w:p>
    <w:p w14:paraId="7653B4AD" w14:textId="77777777" w:rsidR="00F90BDC" w:rsidRDefault="00F90BDC"/>
    <w:p w14:paraId="044746B7" w14:textId="77777777" w:rsidR="00F90BDC" w:rsidRDefault="00F90BDC">
      <w:r xmlns:w="http://schemas.openxmlformats.org/wordprocessingml/2006/main">
        <w:t xml:space="preserve">1: Исус не потсетува да гледаме подалеку од нашите физички потреби и да ги видиме духовните потреби на оние околу нас.</w:t>
      </w:r>
    </w:p>
    <w:p w14:paraId="3D708351" w14:textId="77777777" w:rsidR="00F90BDC" w:rsidRDefault="00F90BDC"/>
    <w:p w14:paraId="206A940B" w14:textId="77777777" w:rsidR="00F90BDC" w:rsidRDefault="00F90BDC">
      <w:r xmlns:w="http://schemas.openxmlformats.org/wordprocessingml/2006/main">
        <w:t xml:space="preserve">2: Треба да запомниме дека Исус секогаш ни обезбедува духовна храна.</w:t>
      </w:r>
    </w:p>
    <w:p w14:paraId="33BE26C4" w14:textId="77777777" w:rsidR="00F90BDC" w:rsidRDefault="00F90BDC"/>
    <w:p w14:paraId="20E1EC98" w14:textId="77777777" w:rsidR="00F90BDC" w:rsidRDefault="00F90BDC">
      <w:r xmlns:w="http://schemas.openxmlformats.org/wordprocessingml/2006/main">
        <w:t xml:space="preserve">1: Матеј 6:25-34 - Исус нè учи да не се грижиме за нашите физички потреби, туку прво да го бараме Царството Божјо.</w:t>
      </w:r>
    </w:p>
    <w:p w14:paraId="163E5053" w14:textId="77777777" w:rsidR="00F90BDC" w:rsidRDefault="00F90BDC"/>
    <w:p w14:paraId="6F9C301B" w14:textId="77777777" w:rsidR="00F90BDC" w:rsidRDefault="00F90BDC">
      <w:r xmlns:w="http://schemas.openxmlformats.org/wordprocessingml/2006/main">
        <w:t xml:space="preserve">2: Псалм 23 - Иако можеме да одиме низ долината на сенката на смртта, Бог ќе ни обезбеди утеха и одржување.</w:t>
      </w:r>
    </w:p>
    <w:p w14:paraId="55EE5F3D" w14:textId="77777777" w:rsidR="00F90BDC" w:rsidRDefault="00F90BDC"/>
    <w:p w14:paraId="34C88280" w14:textId="77777777" w:rsidR="00F90BDC" w:rsidRDefault="00F90BDC">
      <w:r xmlns:w="http://schemas.openxmlformats.org/wordprocessingml/2006/main">
        <w:t xml:space="preserve">Марко 8:17 А кога дозна Исус, им рече: „Зошто размислувате, бидејќи немате леб? уште не сфаќате и не разбирате? дали уште ти се стврдна срцето?</w:t>
      </w:r>
    </w:p>
    <w:p w14:paraId="0B432C17" w14:textId="77777777" w:rsidR="00F90BDC" w:rsidRDefault="00F90BDC"/>
    <w:p w14:paraId="2AFF1BB0" w14:textId="77777777" w:rsidR="00F90BDC" w:rsidRDefault="00F90BDC">
      <w:r xmlns:w="http://schemas.openxmlformats.org/wordprocessingml/2006/main">
        <w:t xml:space="preserve">Исус ги прашал луѓето зошто го испрашувале дека нема леб, иако сè уште не сфатиле или разбрале.</w:t>
      </w:r>
    </w:p>
    <w:p w14:paraId="17D604A9" w14:textId="77777777" w:rsidR="00F90BDC" w:rsidRDefault="00F90BDC"/>
    <w:p w14:paraId="087D7315" w14:textId="77777777" w:rsidR="00F90BDC" w:rsidRDefault="00F90BDC">
      <w:r xmlns:w="http://schemas.openxmlformats.org/wordprocessingml/2006/main">
        <w:t xml:space="preserve">1. Стврднување на срцето: Разбирање на Божјиот план</w:t>
      </w:r>
    </w:p>
    <w:p w14:paraId="4FB49C22" w14:textId="77777777" w:rsidR="00F90BDC" w:rsidRDefault="00F90BDC"/>
    <w:p w14:paraId="5ED6A455" w14:textId="77777777" w:rsidR="00F90BDC" w:rsidRDefault="00F90BDC">
      <w:r xmlns:w="http://schemas.openxmlformats.org/wordprocessingml/2006/main">
        <w:t xml:space="preserve">2. Гледање низ очите на верата: верување во Божјата одредба</w:t>
      </w:r>
    </w:p>
    <w:p w14:paraId="6B6B44DE" w14:textId="77777777" w:rsidR="00F90BDC" w:rsidRDefault="00F90BDC"/>
    <w:p w14:paraId="0D3DD962" w14:textId="77777777" w:rsidR="00F90BDC" w:rsidRDefault="00F90BDC">
      <w:r xmlns:w="http://schemas.openxmlformats.org/wordprocessingml/2006/main">
        <w:t xml:space="preserve">1. Еремија 17:7-8 - „Блажен е човекот кој се надева на Господа, чија доверба е во него. Тој ќе биде како дрво засадено покрај водата што ги исфрла своите корени покрај потокот. доаѓа топлината, лисјата му се секогаш зелени. Нема грижи во годината на суша и никогаш не пропушта да вроди со плод“.</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Евреите 3:14-15 - „Дојдовме да учествуваме во Христа, ако навистина го држиме нашето првобитно уверување цврсто до самиот крај. срцата како што направивте во бунтот“.</w:t>
      </w:r>
    </w:p>
    <w:p w14:paraId="5B8E3C96" w14:textId="77777777" w:rsidR="00F90BDC" w:rsidRDefault="00F90BDC"/>
    <w:p w14:paraId="7AB727F8" w14:textId="77777777" w:rsidR="00F90BDC" w:rsidRDefault="00F90BDC">
      <w:r xmlns:w="http://schemas.openxmlformats.org/wordprocessingml/2006/main">
        <w:t xml:space="preserve">Марко 8:18 Имате очи, не гледате? и имаш уши, не слушаш? и не се сеќавате?</w:t>
      </w:r>
    </w:p>
    <w:p w14:paraId="5F85615C" w14:textId="77777777" w:rsidR="00F90BDC" w:rsidRDefault="00F90BDC"/>
    <w:p w14:paraId="1AF4E176" w14:textId="77777777" w:rsidR="00F90BDC" w:rsidRDefault="00F90BDC">
      <w:r xmlns:w="http://schemas.openxmlformats.org/wordprocessingml/2006/main">
        <w:t xml:space="preserve">Исус прашува зошто неговите ученици, кои имаат очи да гледаат и уши да слушаат, не разбираат или паметат што ги научил.</w:t>
      </w:r>
    </w:p>
    <w:p w14:paraId="3F7A39F1" w14:textId="77777777" w:rsidR="00F90BDC" w:rsidRDefault="00F90BDC"/>
    <w:p w14:paraId="4F0DB6BB" w14:textId="77777777" w:rsidR="00F90BDC" w:rsidRDefault="00F90BDC">
      <w:r xmlns:w="http://schemas.openxmlformats.org/wordprocessingml/2006/main">
        <w:t xml:space="preserve">1. Гледање и верување: Разбирање на Божјото Слово</w:t>
      </w:r>
    </w:p>
    <w:p w14:paraId="5C27F827" w14:textId="77777777" w:rsidR="00F90BDC" w:rsidRDefault="00F90BDC"/>
    <w:p w14:paraId="0467D04E" w14:textId="77777777" w:rsidR="00F90BDC" w:rsidRDefault="00F90BDC">
      <w:r xmlns:w="http://schemas.openxmlformats.org/wordprocessingml/2006/main">
        <w:t xml:space="preserve">2. Слушање за послушност: Сеќавање на она што сме го научиле</w:t>
      </w:r>
    </w:p>
    <w:p w14:paraId="1DAEF58A" w14:textId="77777777" w:rsidR="00F90BDC" w:rsidRDefault="00F90BDC"/>
    <w:p w14:paraId="5C0E6142" w14:textId="77777777" w:rsidR="00F90BDC" w:rsidRDefault="00F90BDC">
      <w:r xmlns:w="http://schemas.openxmlformats.org/wordprocessingml/2006/main">
        <w:t xml:space="preserve">1. Псалм 19:7-9 - Господовиот закон е совршен, ја оживува душата; Господовото сведоштво е сигурно, ги разумни едноставните; Господовите заповеди се правилни, го радуваат срцето; заповедта Господова е чиста, ги просветлува очите;</w:t>
      </w:r>
    </w:p>
    <w:p w14:paraId="2EB60EAC" w14:textId="77777777" w:rsidR="00F90BDC" w:rsidRDefault="00F90BDC"/>
    <w:p w14:paraId="195DB354" w14:textId="77777777" w:rsidR="00F90BDC" w:rsidRDefault="00F90BDC">
      <w:r xmlns:w="http://schemas.openxmlformats.org/wordprocessingml/2006/main">
        <w:t xml:space="preserve">2. Изреки 1:7 - Стравот од Господа е почеток на знаењето; безумните ја презираат мудроста и поуката.</w:t>
      </w:r>
    </w:p>
    <w:p w14:paraId="3AB564FF" w14:textId="77777777" w:rsidR="00F90BDC" w:rsidRDefault="00F90BDC"/>
    <w:p w14:paraId="5BF06F6A" w14:textId="77777777" w:rsidR="00F90BDC" w:rsidRDefault="00F90BDC">
      <w:r xmlns:w="http://schemas.openxmlformats.org/wordprocessingml/2006/main">
        <w:t xml:space="preserve">Марко 8:19 Кога ги прекршив петте лебови меѓу пет илјади, колку корпи полни со парчиња собравте? Му рекоа: дванаесет!</w:t>
      </w:r>
    </w:p>
    <w:p w14:paraId="31EF1B1D" w14:textId="77777777" w:rsidR="00F90BDC" w:rsidRDefault="00F90BDC"/>
    <w:p w14:paraId="3CEFE6B3" w14:textId="77777777" w:rsidR="00F90BDC" w:rsidRDefault="00F90BDC">
      <w:r xmlns:w="http://schemas.openxmlformats.org/wordprocessingml/2006/main">
        <w:t xml:space="preserve">Исус ја покажал својата голема моќ обезбедувајќи храна за гладното мноштво.</w:t>
      </w:r>
    </w:p>
    <w:p w14:paraId="5A723F96" w14:textId="77777777" w:rsidR="00F90BDC" w:rsidRDefault="00F90BDC"/>
    <w:p w14:paraId="6BFE402C" w14:textId="77777777" w:rsidR="00F90BDC" w:rsidRDefault="00F90BDC">
      <w:r xmlns:w="http://schemas.openxmlformats.org/wordprocessingml/2006/main">
        <w:t xml:space="preserve">1. Моќта на Бога: Поука од чудесното хранење на Исус</w:t>
      </w:r>
    </w:p>
    <w:p w14:paraId="13F0BA4B" w14:textId="77777777" w:rsidR="00F90BDC" w:rsidRDefault="00F90BDC"/>
    <w:p w14:paraId="15278EB7" w14:textId="77777777" w:rsidR="00F90BDC" w:rsidRDefault="00F90BDC">
      <w:r xmlns:w="http://schemas.openxmlformats.org/wordprocessingml/2006/main">
        <w:t xml:space="preserve">2. Благословот на споделувањето: Исусовиот пример за великодушност</w:t>
      </w:r>
    </w:p>
    <w:p w14:paraId="299AB030" w14:textId="77777777" w:rsidR="00F90BDC" w:rsidRDefault="00F90BDC"/>
    <w:p w14:paraId="2E65F3A3" w14:textId="77777777" w:rsidR="00F90BDC" w:rsidRDefault="00F90BDC">
      <w:r xmlns:w="http://schemas.openxmlformats.org/wordprocessingml/2006/main">
        <w:t xml:space="preserve">1. Лука 9:13-17 - Исус ги храни петте илјади</w:t>
      </w:r>
    </w:p>
    <w:p w14:paraId="184071A9" w14:textId="77777777" w:rsidR="00F90BDC" w:rsidRDefault="00F90BDC"/>
    <w:p w14:paraId="7B5511C5" w14:textId="77777777" w:rsidR="00F90BDC" w:rsidRDefault="00F90BDC">
      <w:r xmlns:w="http://schemas.openxmlformats.org/wordprocessingml/2006/main">
        <w:t xml:space="preserve">2. Јован 6:1-14 - Исус ги храни четирите илјади</w:t>
      </w:r>
    </w:p>
    <w:p w14:paraId="0997A74F" w14:textId="77777777" w:rsidR="00F90BDC" w:rsidRDefault="00F90BDC"/>
    <w:p w14:paraId="19FA352D" w14:textId="77777777" w:rsidR="00F90BDC" w:rsidRDefault="00F90BDC">
      <w:r xmlns:w="http://schemas.openxmlformats.org/wordprocessingml/2006/main">
        <w:t xml:space="preserve">Марко 8:20 А кога седумте меѓу четири илјади, колку корпи полни со парчиња собравте? А тие рекоа: Седум.</w:t>
      </w:r>
    </w:p>
    <w:p w14:paraId="2ED6D105" w14:textId="77777777" w:rsidR="00F90BDC" w:rsidRDefault="00F90BDC"/>
    <w:p w14:paraId="021D8636" w14:textId="77777777" w:rsidR="00F90BDC" w:rsidRDefault="00F90BDC">
      <w:r xmlns:w="http://schemas.openxmlformats.org/wordprocessingml/2006/main">
        <w:t xml:space="preserve">Исус ги прашал учениците колку кошници собрале откако нахраниле четири илјади луѓе со седум лебови и неколку мали риби. Учениците одговорија дека земаат седум кошеви.</w:t>
      </w:r>
    </w:p>
    <w:p w14:paraId="41B26D7B" w14:textId="77777777" w:rsidR="00F90BDC" w:rsidRDefault="00F90BDC"/>
    <w:p w14:paraId="751ED36F" w14:textId="77777777" w:rsidR="00F90BDC" w:rsidRDefault="00F90BDC">
      <w:r xmlns:w="http://schemas.openxmlformats.org/wordprocessingml/2006/main">
        <w:t xml:space="preserve">1. Божјото изобилство: Како верата во Бог може да обезбеди повеќе од доволно.</w:t>
      </w:r>
    </w:p>
    <w:p w14:paraId="3AA252AB" w14:textId="77777777" w:rsidR="00F90BDC" w:rsidRDefault="00F90BDC"/>
    <w:p w14:paraId="004A4204" w14:textId="77777777" w:rsidR="00F90BDC" w:rsidRDefault="00F90BDC">
      <w:r xmlns:w="http://schemas.openxmlformats.org/wordprocessingml/2006/main">
        <w:t xml:space="preserve">2. Моќта на љубовта: Како Исус ја споделил својата љубов и како се грижел за потребите на другите.</w:t>
      </w:r>
    </w:p>
    <w:p w14:paraId="3BD34967" w14:textId="77777777" w:rsidR="00F90BDC" w:rsidRDefault="00F90BDC"/>
    <w:p w14:paraId="33B3C5DE" w14:textId="77777777" w:rsidR="00F90BDC" w:rsidRDefault="00F90BDC">
      <w:r xmlns:w="http://schemas.openxmlformats.org/wordprocessingml/2006/main">
        <w:t xml:space="preserve">1. Јован 6:1-14 - Исус ги нахрани 5.000-те со пет леба и две риби.</w:t>
      </w:r>
    </w:p>
    <w:p w14:paraId="12BAA886" w14:textId="77777777" w:rsidR="00F90BDC" w:rsidRDefault="00F90BDC"/>
    <w:p w14:paraId="1DDFCC1D" w14:textId="77777777" w:rsidR="00F90BDC" w:rsidRDefault="00F90BDC">
      <w:r xmlns:w="http://schemas.openxmlformats.org/wordprocessingml/2006/main">
        <w:t xml:space="preserve">2. Матеј 14:13-21 - Исус ги хранел 4.000-те со седум лебови и неколку мали риби.</w:t>
      </w:r>
    </w:p>
    <w:p w14:paraId="2DA62730" w14:textId="77777777" w:rsidR="00F90BDC" w:rsidRDefault="00F90BDC"/>
    <w:p w14:paraId="5A3A2E2F" w14:textId="77777777" w:rsidR="00F90BDC" w:rsidRDefault="00F90BDC">
      <w:r xmlns:w="http://schemas.openxmlformats.org/wordprocessingml/2006/main">
        <w:t xml:space="preserve">Марко 8:21 А тој им рече: „Како не разбирате?</w:t>
      </w:r>
    </w:p>
    <w:p w14:paraId="050AA170" w14:textId="77777777" w:rsidR="00F90BDC" w:rsidRDefault="00F90BDC"/>
    <w:p w14:paraId="03DFE96F" w14:textId="77777777" w:rsidR="00F90BDC" w:rsidRDefault="00F90BDC">
      <w:r xmlns:w="http://schemas.openxmlformats.org/wordprocessingml/2006/main">
        <w:t xml:space="preserve">Исус ги прашува своите ученици зошто не разбираат.</w:t>
      </w:r>
    </w:p>
    <w:p w14:paraId="400AED17" w14:textId="77777777" w:rsidR="00F90BDC" w:rsidRDefault="00F90BDC"/>
    <w:p w14:paraId="7E3653CF" w14:textId="77777777" w:rsidR="00F90BDC" w:rsidRDefault="00F90BDC">
      <w:r xmlns:w="http://schemas.openxmlformats.org/wordprocessingml/2006/main">
        <w:t xml:space="preserve">1: Мораме да ја разбереме Божјата реч за да живееме живот исполнет со послушност и вера.</w:t>
      </w:r>
    </w:p>
    <w:p w14:paraId="053A1ED8" w14:textId="77777777" w:rsidR="00F90BDC" w:rsidRDefault="00F90BDC"/>
    <w:p w14:paraId="21BDF4A6" w14:textId="77777777" w:rsidR="00F90BDC" w:rsidRDefault="00F90BDC">
      <w:r xmlns:w="http://schemas.openxmlformats.org/wordprocessingml/2006/main">
        <w:t xml:space="preserve">2: Господ е секогаш подготвен да нè води во нашето разбирање на Неговата Реч.</w:t>
      </w:r>
    </w:p>
    <w:p w14:paraId="0F5F5648" w14:textId="77777777" w:rsidR="00F90BDC" w:rsidRDefault="00F90BDC"/>
    <w:p w14:paraId="577DB0B1" w14:textId="77777777" w:rsidR="00F90BDC" w:rsidRDefault="00F90BDC">
      <w:r xmlns:w="http://schemas.openxmlformats.org/wordprocessingml/2006/main">
        <w:t xml:space="preserve">1: Исаија 40:28-31 -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w:t>
      </w:r>
    </w:p>
    <w:p w14:paraId="0BF05A69" w14:textId="77777777" w:rsidR="00F90BDC" w:rsidRDefault="00F90BDC"/>
    <w:p w14:paraId="1EC91509" w14:textId="77777777" w:rsidR="00F90BDC" w:rsidRDefault="00F90BDC">
      <w:r xmlns:w="http://schemas.openxmlformats.org/wordprocessingml/2006/main">
        <w:t xml:space="preserve">2: Јован 16:12-15 - Имам уште многу работи да ви кажам, но вие не можете да ги поднесете сега. Но, кога ќе дојде Тој, Духот на вистината, ќе ве води во секоја вистина, зашто нема да зборува сам од себе; но што и да чуе, тоа и ќе каже, и ќе ви каже што ќе дојде.</w:t>
      </w:r>
    </w:p>
    <w:p w14:paraId="2338B82A" w14:textId="77777777" w:rsidR="00F90BDC" w:rsidRDefault="00F90BDC"/>
    <w:p w14:paraId="51FDD815" w14:textId="77777777" w:rsidR="00F90BDC" w:rsidRDefault="00F90BDC">
      <w:r xmlns:w="http://schemas.openxmlformats.org/wordprocessingml/2006/main">
        <w:t xml:space="preserve">Марко 8:22 И дојде во Витсаида; и доведоа кај него слеп човек и го молеа да го допре.</w:t>
      </w:r>
    </w:p>
    <w:p w14:paraId="125779A5" w14:textId="77777777" w:rsidR="00F90BDC" w:rsidRDefault="00F90BDC"/>
    <w:p w14:paraId="40E26484" w14:textId="77777777" w:rsidR="00F90BDC" w:rsidRDefault="00F90BDC">
      <w:r xmlns:w="http://schemas.openxmlformats.org/wordprocessingml/2006/main">
        <w:t xml:space="preserve">Слепиот го доведоа кај Исус во Витсаида и побараа да биде исцелен.</w:t>
      </w:r>
    </w:p>
    <w:p w14:paraId="4836F0EC" w14:textId="77777777" w:rsidR="00F90BDC" w:rsidRDefault="00F90BDC"/>
    <w:p w14:paraId="7EC566D2" w14:textId="77777777" w:rsidR="00F90BDC" w:rsidRDefault="00F90BDC">
      <w:r xmlns:w="http://schemas.openxmlformats.org/wordprocessingml/2006/main">
        <w:t xml:space="preserve">1: Можеме да му се обратиме на Исус за исцелување, дури и во најтемните моменти.</w:t>
      </w:r>
    </w:p>
    <w:p w14:paraId="7606855D" w14:textId="77777777" w:rsidR="00F90BDC" w:rsidRDefault="00F90BDC"/>
    <w:p w14:paraId="73374362" w14:textId="77777777" w:rsidR="00F90BDC" w:rsidRDefault="00F90BDC">
      <w:r xmlns:w="http://schemas.openxmlformats.org/wordprocessingml/2006/main">
        <w:t xml:space="preserve">2: Исус има моќ да ги лекува и нашите најтешки неволји.</w:t>
      </w:r>
    </w:p>
    <w:p w14:paraId="2A20F785" w14:textId="77777777" w:rsidR="00F90BDC" w:rsidRDefault="00F90BDC"/>
    <w:p w14:paraId="4DC478F7" w14:textId="77777777" w:rsidR="00F90BDC" w:rsidRDefault="00F90BDC">
      <w:r xmlns:w="http://schemas.openxmlformats.org/wordprocessingml/2006/main">
        <w:t xml:space="preserve">1: Исаија 41:10? </w:t>
      </w:r>
      <w:r xmlns:w="http://schemas.openxmlformats.org/wordprocessingml/2006/main">
        <w:rPr>
          <w:rFonts w:ascii="맑은 고딕 Semilight" w:hAnsi="맑은 고딕 Semilight"/>
        </w:rPr>
        <w:t xml:space="preserve">쏤 </w:t>
      </w:r>
      <w:r xmlns:w="http://schemas.openxmlformats.org/wordprocessingml/2006/main">
        <w:t xml:space="preserve">не слушај, зашто Јас сум со тебе; не се плаши, зашто јас сум твојот Бог; Ќе те зајакнам, ќе ти помогнам, ќе те држам со мојата праведна десна рака.??</w:t>
      </w:r>
    </w:p>
    <w:p w14:paraId="056178CC" w14:textId="77777777" w:rsidR="00F90BDC" w:rsidRDefault="00F90BDC"/>
    <w:p w14:paraId="0763CE27" w14:textId="77777777" w:rsidR="00F90BDC" w:rsidRDefault="00F90BDC">
      <w:r xmlns:w="http://schemas.openxmlformats.org/wordprocessingml/2006/main">
        <w:t xml:space="preserve">2: Јаков 5:14-15? </w:t>
      </w:r>
      <w:r xmlns:w="http://schemas.openxmlformats.org/wordprocessingml/2006/main">
        <w:rPr>
          <w:rFonts w:ascii="맑은 고딕 Semilight" w:hAnsi="맑은 고딕 Semilight"/>
        </w:rPr>
        <w:t xml:space="preserve">Дали </w:t>
      </w:r>
      <w:r xmlns:w="http://schemas.openxmlformats.org/wordprocessingml/2006/main">
        <w:t xml:space="preserve">некој меѓу вас е болен? Нека ги повика старешините на црквата и нека се молат над него, помазувајќи го со масло во името Господово. И молитвата со вера ќе го спаси болниот и Господ ќе го воскресне.??</w:t>
      </w:r>
    </w:p>
    <w:p w14:paraId="1AE86FCF" w14:textId="77777777" w:rsidR="00F90BDC" w:rsidRDefault="00F90BDC"/>
    <w:p w14:paraId="6216102B" w14:textId="77777777" w:rsidR="00F90BDC" w:rsidRDefault="00F90BDC">
      <w:r xmlns:w="http://schemas.openxmlformats.org/wordprocessingml/2006/main">
        <w:t xml:space="preserve">Марко 8:23 И го фати слепиот за рака и го изведе надвор од градот; и откако му плукна на очите и ги стави рацете врз него, го праша дали гледа нешто.</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фати за рака еден слеп човек и го изведе надвор од градот. Потоа го плукнал очите на човекот и ги ставил рацете врз него, прашувајќи дали видел нешто.</w:t>
      </w:r>
    </w:p>
    <w:p w14:paraId="7B346A24" w14:textId="77777777" w:rsidR="00F90BDC" w:rsidRDefault="00F90BDC"/>
    <w:p w14:paraId="24D8EC14" w14:textId="77777777" w:rsidR="00F90BDC" w:rsidRDefault="00F90BDC">
      <w:r xmlns:w="http://schemas.openxmlformats.org/wordprocessingml/2006/main">
        <w:t xml:space="preserve">1. Моќта на Исус да исцели: Испитување на чудата на Исус во Марко 8</w:t>
      </w:r>
    </w:p>
    <w:p w14:paraId="30E57EA1" w14:textId="77777777" w:rsidR="00F90BDC" w:rsidRDefault="00F90BDC"/>
    <w:p w14:paraId="6F37A547" w14:textId="77777777" w:rsidR="00F90BDC" w:rsidRDefault="00F90BDC">
      <w:r xmlns:w="http://schemas.openxmlformats.org/wordprocessingml/2006/main">
        <w:t xml:space="preserve">2. Исус се грижи за слепите: проучување на Исусовото сочувство за маргинализираните во Марко 8</w:t>
      </w:r>
    </w:p>
    <w:p w14:paraId="44CC76E0" w14:textId="77777777" w:rsidR="00F90BDC" w:rsidRDefault="00F90BDC"/>
    <w:p w14:paraId="72F9405F" w14:textId="77777777" w:rsidR="00F90BDC" w:rsidRDefault="00F90BDC">
      <w:r xmlns:w="http://schemas.openxmlformats.org/wordprocessingml/2006/main">
        <w:t xml:space="preserve">1. Исаија 35:5-6 - Тогаш очите на слепите ќе се отворат и ушите на глувите ќе се откријат. Тогаш сакатиот човек ќе скокне како елен, а јазикот на немиот ќе пее, зашто во пустината ќе избие вода и потоци во пустината.</w:t>
      </w:r>
    </w:p>
    <w:p w14:paraId="5F2763E9" w14:textId="77777777" w:rsidR="00F90BDC" w:rsidRDefault="00F90BDC"/>
    <w:p w14:paraId="0530D4F7" w14:textId="77777777" w:rsidR="00F90BDC" w:rsidRDefault="00F90BDC">
      <w:r xmlns:w="http://schemas.openxmlformats.org/wordprocessingml/2006/main">
        <w:t xml:space="preserve">2. Матеј 10:8 - Исцелувајте ги болните, исчистете ги лепрозните, воскреснувајте мртви, истерувајте ѓаволи: бесплатно сте примиле, бесплатно давајте.</w:t>
      </w:r>
    </w:p>
    <w:p w14:paraId="3D66A9C0" w14:textId="77777777" w:rsidR="00F90BDC" w:rsidRDefault="00F90BDC"/>
    <w:p w14:paraId="268AF010" w14:textId="77777777" w:rsidR="00F90BDC" w:rsidRDefault="00F90BDC">
      <w:r xmlns:w="http://schemas.openxmlformats.org/wordprocessingml/2006/main">
        <w:t xml:space="preserve">Марко 8:24 И го подигна погледот и рече: „Ги гледам луѓето како дрвја како одат.</w:t>
      </w:r>
    </w:p>
    <w:p w14:paraId="3B2849F7" w14:textId="77777777" w:rsidR="00F90BDC" w:rsidRDefault="00F90BDC"/>
    <w:p w14:paraId="13AA4C65" w14:textId="77777777" w:rsidR="00F90BDC" w:rsidRDefault="00F90BDC">
      <w:r xmlns:w="http://schemas.openxmlformats.org/wordprocessingml/2006/main">
        <w:t xml:space="preserve">Учениците на Исус сведочат како тој гледа нагоре и вели дека може да види луѓе како дрвја како одат.</w:t>
      </w:r>
    </w:p>
    <w:p w14:paraId="074172FF" w14:textId="77777777" w:rsidR="00F90BDC" w:rsidRDefault="00F90BDC"/>
    <w:p w14:paraId="74E54BDE" w14:textId="77777777" w:rsidR="00F90BDC" w:rsidRDefault="00F90BDC">
      <w:r xmlns:w="http://schemas.openxmlformats.org/wordprocessingml/2006/main">
        <w:t xml:space="preserve">1. Одење во вера: Разбирање што значи да се следи Исус</w:t>
      </w:r>
    </w:p>
    <w:p w14:paraId="1B9C7C6F" w14:textId="77777777" w:rsidR="00F90BDC" w:rsidRDefault="00F90BDC"/>
    <w:p w14:paraId="5D5E80AB" w14:textId="77777777" w:rsidR="00F90BDC" w:rsidRDefault="00F90BDC">
      <w:r xmlns:w="http://schemas.openxmlformats.org/wordprocessingml/2006/main">
        <w:t xml:space="preserve">2. Не губете го од вид она што е важно: размислувања за гледање со духовни очи</w:t>
      </w:r>
    </w:p>
    <w:p w14:paraId="0D7B11DE" w14:textId="77777777" w:rsidR="00F90BDC" w:rsidRDefault="00F90BDC"/>
    <w:p w14:paraId="45691AC9" w14:textId="77777777" w:rsidR="00F90BDC" w:rsidRDefault="00F90BDC">
      <w:r xmlns:w="http://schemas.openxmlformats.org/wordprocessingml/2006/main">
        <w:t xml:space="preserve">1. Ефесјаните 5:15-17 - „Тогаш, погледнете внимателно како одите, не како немудри, туку како мудри, искористувајќи го најдоброто време, бидејќи деновите се лоши. Затоа не бидете глупави, туку разберете каква е волјата на Господ е“.</w:t>
      </w:r>
    </w:p>
    <w:p w14:paraId="6C356024" w14:textId="77777777" w:rsidR="00F90BDC" w:rsidRDefault="00F90BDC"/>
    <w:p w14:paraId="56B63E16" w14:textId="77777777" w:rsidR="00F90BDC" w:rsidRDefault="00F90BDC">
      <w:r xmlns:w="http://schemas.openxmlformats.org/wordprocessingml/2006/main">
        <w:rPr>
          <w:rFonts w:ascii="맑은 고딕 Semilight" w:hAnsi="맑은 고딕 Semilight"/>
        </w:rPr>
        <w:t xml:space="preserve">: 9-10 - </w:t>
      </w:r>
      <w:r xmlns:w="http://schemas.openxmlformats.org/wordprocessingml/2006/main">
        <w:rPr>
          <w:rFonts w:ascii="맑은 고딕 Semilight" w:hAnsi="맑은 고딕 Semilight"/>
        </w:rPr>
        <w:t xml:space="preserve">„ </w:t>
      </w:r>
      <w:r xmlns:w="http://schemas.openxmlformats.org/wordprocessingml/2006/main">
        <w:t xml:space="preserve">И тој рече: </w:t>
      </w:r>
      <w:r xmlns:w="http://schemas.openxmlformats.org/wordprocessingml/2006/main">
        <w:rPr>
          <w:rFonts w:ascii="맑은 고딕 Semilight" w:hAnsi="맑은 고딕 Semilight"/>
        </w:rPr>
        <w:t xml:space="preserve">쏥 </w:t>
      </w:r>
      <w:r xmlns:w="http://schemas.openxmlformats.org/wordprocessingml/2006/main">
        <w:t xml:space="preserve">о </w:t>
      </w:r>
      <w:r xmlns:w="http://schemas.openxmlformats.org/wordprocessingml/2006/main">
        <w:t xml:space="preserve">, </w:t>
      </w:r>
      <w:r xmlns:w="http://schemas.openxmlformats.org/wordprocessingml/2006/main">
        <w:t xml:space="preserve">и кажи му на овој народ: ? </w:t>
      </w:r>
      <w:r xmlns:w="http://schemas.openxmlformats.org/wordprocessingml/2006/main">
        <w:t xml:space="preserve">срцето на овој народ е тапо, а </w:t>
      </w:r>
      <w:r xmlns:w="http://schemas.openxmlformats.org/wordprocessingml/2006/main">
        <w:lastRenderedPageBreak xmlns:w="http://schemas.openxmlformats.org/wordprocessingml/2006/main"/>
      </w:r>
      <w:r xmlns:w="http://schemas.openxmlformats.org/wordprocessingml/2006/main">
        <w:t xml:space="preserve">ушите негови тешки и ги заслепуваат очите, за да не видат со своите очи и да не слушнат со своите уши и да разберат со своето срце, и да се вратат и да се излечат.</w:t>
      </w:r>
    </w:p>
    <w:p w14:paraId="2878B952" w14:textId="77777777" w:rsidR="00F90BDC" w:rsidRDefault="00F90BDC"/>
    <w:p w14:paraId="3A6A44C6" w14:textId="77777777" w:rsidR="00F90BDC" w:rsidRDefault="00F90BDC">
      <w:r xmlns:w="http://schemas.openxmlformats.org/wordprocessingml/2006/main">
        <w:t xml:space="preserve">Марко 8:25 Потоа повторно ги стави рацете на очите и го натера да погледне нагоре;</w:t>
      </w:r>
    </w:p>
    <w:p w14:paraId="19DD2C6F" w14:textId="77777777" w:rsidR="00F90BDC" w:rsidRDefault="00F90BDC"/>
    <w:p w14:paraId="54FE6342" w14:textId="77777777" w:rsidR="00F90BDC" w:rsidRDefault="00F90BDC">
      <w:r xmlns:w="http://schemas.openxmlformats.org/wordprocessingml/2006/main">
        <w:t xml:space="preserve">Исус исцели еден човек од неговото слепило.</w:t>
      </w:r>
    </w:p>
    <w:p w14:paraId="3E32B903" w14:textId="77777777" w:rsidR="00F90BDC" w:rsidRDefault="00F90BDC"/>
    <w:p w14:paraId="3AF0805B" w14:textId="77777777" w:rsidR="00F90BDC" w:rsidRDefault="00F90BDC">
      <w:r xmlns:w="http://schemas.openxmlformats.org/wordprocessingml/2006/main">
        <w:t xml:space="preserve">1. Исус е крајниот извор на нашето исцелување и обновување.</w:t>
      </w:r>
    </w:p>
    <w:p w14:paraId="3778FBD9" w14:textId="77777777" w:rsidR="00F90BDC" w:rsidRDefault="00F90BDC"/>
    <w:p w14:paraId="3762970A" w14:textId="77777777" w:rsidR="00F90BDC" w:rsidRDefault="00F90BDC">
      <w:r xmlns:w="http://schemas.openxmlformats.org/wordprocessingml/2006/main">
        <w:t xml:space="preserve">2. Можеме да му веруваме на Бог да ни донесе јасност и разбирање.</w:t>
      </w:r>
    </w:p>
    <w:p w14:paraId="5C4920FD" w14:textId="77777777" w:rsidR="00F90BDC" w:rsidRDefault="00F90BDC"/>
    <w:p w14:paraId="7C837940" w14:textId="77777777" w:rsidR="00F90BDC" w:rsidRDefault="00F90BDC">
      <w:r xmlns:w="http://schemas.openxmlformats.org/wordprocessingml/2006/main">
        <w:t xml:space="preserve">1. Псалм 147:3 „Тој ги лекува скршените по срце и им ги врзува раните“.</w:t>
      </w:r>
    </w:p>
    <w:p w14:paraId="5ACF894E" w14:textId="77777777" w:rsidR="00F90BDC" w:rsidRDefault="00F90BDC"/>
    <w:p w14:paraId="66D35551" w14:textId="77777777" w:rsidR="00F90BDC" w:rsidRDefault="00F90BDC">
      <w:r xmlns:w="http://schemas.openxmlformats.org/wordprocessingml/2006/main">
        <w:t xml:space="preserve">2. Исаија 61:1 „Духот на Господ Бог е врз мене; зашто Господ ме помаза да им проповедам добра вест на кротките; ме испрати да ги врзам скршените срца, да им објавам слобода на заробениците и отворање на затворот за оние што се врзани“.</w:t>
      </w:r>
    </w:p>
    <w:p w14:paraId="547CF86A" w14:textId="77777777" w:rsidR="00F90BDC" w:rsidRDefault="00F90BDC"/>
    <w:p w14:paraId="5952DB3D" w14:textId="77777777" w:rsidR="00F90BDC" w:rsidRDefault="00F90BDC">
      <w:r xmlns:w="http://schemas.openxmlformats.org/wordprocessingml/2006/main">
        <w:t xml:space="preserve">Марко 8:26 И го испрати во својата куќа, велејќи: „Не оди во градот и не кажувај никому во градот.</w:t>
      </w:r>
    </w:p>
    <w:p w14:paraId="5AB1A01B" w14:textId="77777777" w:rsidR="00F90BDC" w:rsidRDefault="00F90BDC"/>
    <w:p w14:paraId="6B5809B1" w14:textId="77777777" w:rsidR="00F90BDC" w:rsidRDefault="00F90BDC">
      <w:r xmlns:w="http://schemas.openxmlformats.org/wordprocessingml/2006/main">
        <w:t xml:space="preserve">Исус испрати еден човек во својата куќа со упатства да не оди во градот и да не кажува никому за неговото исцелување.</w:t>
      </w:r>
    </w:p>
    <w:p w14:paraId="2B78BBFF" w14:textId="77777777" w:rsidR="00F90BDC" w:rsidRDefault="00F90BDC"/>
    <w:p w14:paraId="51D0E04E" w14:textId="77777777" w:rsidR="00F90BDC" w:rsidRDefault="00F90BDC">
      <w:r xmlns:w="http://schemas.openxmlformats.org/wordprocessingml/2006/main">
        <w:t xml:space="preserve">1. Исус не повикува да ја споделиме неговата љубов: Моќта на сведочењето за Христос</w:t>
      </w:r>
    </w:p>
    <w:p w14:paraId="5539F2CA" w14:textId="77777777" w:rsidR="00F90BDC" w:rsidRDefault="00F90BDC"/>
    <w:p w14:paraId="2B242326" w14:textId="77777777" w:rsidR="00F90BDC" w:rsidRDefault="00F90BDC">
      <w:r xmlns:w="http://schemas.openxmlformats.org/wordprocessingml/2006/main">
        <w:t xml:space="preserve">2. Како да се живее живот на послушност кон Исус</w:t>
      </w:r>
    </w:p>
    <w:p w14:paraId="246534A2" w14:textId="77777777" w:rsidR="00F90BDC" w:rsidRDefault="00F90BDC"/>
    <w:p w14:paraId="59A0FDCC" w14:textId="77777777" w:rsidR="00F90BDC" w:rsidRDefault="00F90BDC">
      <w:r xmlns:w="http://schemas.openxmlformats.org/wordprocessingml/2006/main">
        <w:t xml:space="preserve">1. Матеј 10:27 - „Што и да ви кажам во темнина, зборувајте во светлина, а што слушате на уво, проповедајте на покривите“.</w:t>
      </w:r>
    </w:p>
    <w:p w14:paraId="103557E0" w14:textId="77777777" w:rsidR="00F90BDC" w:rsidRDefault="00F90BDC"/>
    <w:p w14:paraId="6978DAE7" w14:textId="77777777" w:rsidR="00F90BDC" w:rsidRDefault="00F90BDC">
      <w:r xmlns:w="http://schemas.openxmlformats.org/wordprocessingml/2006/main">
        <w:t xml:space="preserve">2. Јован 5:19-20 - „Тогаш Исус одговори и им рече: „Вистина ви велам, Синот не може да прави ништо сам од Себе, освен она што го гледа Отецот да прави; зашто што и да прави, Синот и прави така. зашто Отецот го љуби Синот и Му покажува сè што Самиот прави, и ќе Му покаже дела поголеми од овие, за да се восхитувате'“.</w:t>
      </w:r>
    </w:p>
    <w:p w14:paraId="5C72C867" w14:textId="77777777" w:rsidR="00F90BDC" w:rsidRDefault="00F90BDC"/>
    <w:p w14:paraId="3A7EF441" w14:textId="77777777" w:rsidR="00F90BDC" w:rsidRDefault="00F90BDC">
      <w:r xmlns:w="http://schemas.openxmlformats.org/wordprocessingml/2006/main">
        <w:t xml:space="preserve">Марко 8:27 И Исус излезе со учениците Свои во градовите на Филиписката Цезареја;</w:t>
      </w:r>
    </w:p>
    <w:p w14:paraId="336D3D7A" w14:textId="77777777" w:rsidR="00F90BDC" w:rsidRDefault="00F90BDC"/>
    <w:p w14:paraId="00DC3F53" w14:textId="77777777" w:rsidR="00F90BDC" w:rsidRDefault="00F90BDC">
      <w:r xmlns:w="http://schemas.openxmlformats.org/wordprocessingml/2006/main">
        <w:t xml:space="preserve">Исус ги прашал своите ученици кој мислат дека е тој.</w:t>
      </w:r>
    </w:p>
    <w:p w14:paraId="1C760A01" w14:textId="77777777" w:rsidR="00F90BDC" w:rsidRDefault="00F90BDC"/>
    <w:p w14:paraId="776A7A57" w14:textId="77777777" w:rsidR="00F90BDC" w:rsidRDefault="00F90BDC">
      <w:r xmlns:w="http://schemas.openxmlformats.org/wordprocessingml/2006/main">
        <w:t xml:space="preserve">1. Кој е Исус?</w:t>
      </w:r>
    </w:p>
    <w:p w14:paraId="4AE446DD" w14:textId="77777777" w:rsidR="00F90BDC" w:rsidRDefault="00F90BDC"/>
    <w:p w14:paraId="327F7A0E" w14:textId="77777777" w:rsidR="00F90BDC" w:rsidRDefault="00F90BDC">
      <w:r xmlns:w="http://schemas.openxmlformats.org/wordprocessingml/2006/main">
        <w:t xml:space="preserve">2. Разбирање на природата на Исус</w:t>
      </w:r>
    </w:p>
    <w:p w14:paraId="5F7A48E5" w14:textId="77777777" w:rsidR="00F90BDC" w:rsidRDefault="00F90BDC"/>
    <w:p w14:paraId="714B62EA" w14:textId="77777777" w:rsidR="00F90BDC" w:rsidRDefault="00F90BDC">
      <w:r xmlns:w="http://schemas.openxmlformats.org/wordprocessingml/2006/main">
        <w:t xml:space="preserve">1. Јован 8:58 - Исус им рече:? </w:t>
      </w:r>
      <w:r xmlns:w="http://schemas.openxmlformats.org/wordprocessingml/2006/main">
        <w:rPr>
          <w:rFonts w:ascii="맑은 고딕 Semilight" w:hAnsi="맑은 고딕 Semilight"/>
        </w:rPr>
        <w:t xml:space="preserve">쏷 </w:t>
      </w:r>
      <w:r xmlns:w="http://schemas.openxmlformats.org/wordprocessingml/2006/main">
        <w:t xml:space="preserve">владее, навистина, ти велам, пред да биде Авраам, јас сум.??</w:t>
      </w:r>
    </w:p>
    <w:p w14:paraId="741E9028" w14:textId="77777777" w:rsidR="00F90BDC" w:rsidRDefault="00F90BDC"/>
    <w:p w14:paraId="538D5720" w14:textId="77777777" w:rsidR="00F90BDC" w:rsidRDefault="00F90BDC">
      <w:r xmlns:w="http://schemas.openxmlformats.org/wordprocessingml/2006/main">
        <w:t xml:space="preserve">2. Колосјаните 1:15-17 - Тој е лик на невидливиот Бог, првородениот на целото создание. Зашто преку Него е создадено сè, на небото и на земјата, видливо и невидливо, било престоли или владенија или владетели или власти? </w:t>
      </w:r>
      <w:r xmlns:w="http://schemas.openxmlformats.org/wordprocessingml/2006/main">
        <w:rPr>
          <w:rFonts w:ascii="맑은 고딕 Semilight" w:hAnsi="맑은 고딕 Semilight"/>
        </w:rPr>
        <w:t xml:space="preserve">Сите </w:t>
      </w:r>
      <w:r xmlns:w="http://schemas.openxmlformats.org/wordprocessingml/2006/main">
        <w:t xml:space="preserve">нешта се создадени преку него и за него. И тој е пред сè, и во него сè се држи заедно.</w:t>
      </w:r>
    </w:p>
    <w:p w14:paraId="7054458E" w14:textId="77777777" w:rsidR="00F90BDC" w:rsidRDefault="00F90BDC"/>
    <w:p w14:paraId="6BFD5E1B" w14:textId="77777777" w:rsidR="00F90BDC" w:rsidRDefault="00F90BDC">
      <w:r xmlns:w="http://schemas.openxmlformats.org/wordprocessingml/2006/main">
        <w:t xml:space="preserve">Марко 8:28 А тие одговорија: „Јован Крстител“, а некои велат: „Илија; и други, Еден од пророците.</w:t>
      </w:r>
    </w:p>
    <w:p w14:paraId="72102605" w14:textId="77777777" w:rsidR="00F90BDC" w:rsidRDefault="00F90BDC"/>
    <w:p w14:paraId="708F8387" w14:textId="77777777" w:rsidR="00F90BDC" w:rsidRDefault="00F90BDC">
      <w:r xmlns:w="http://schemas.openxmlformats.org/wordprocessingml/2006/main">
        <w:t xml:space="preserve">Овој пасус открива дека луѓето не биле сигурни на кој пророк мислел Исус кога </w:t>
      </w:r>
      <w:r xmlns:w="http://schemas.openxmlformats.org/wordprocessingml/2006/main">
        <w:lastRenderedPageBreak xmlns:w="http://schemas.openxmlformats.org/wordprocessingml/2006/main"/>
      </w:r>
      <w:r xmlns:w="http://schemas.openxmlformats.org/wordprocessingml/2006/main">
        <w:t xml:space="preserve">прашал: „Кој сум луѓето велат дека сум јас?“. Некои одговориле со Јован Крстител, други рекле Илија, а трети рекле еден од пророците.</w:t>
      </w:r>
    </w:p>
    <w:p w14:paraId="4CB5B9AB" w14:textId="77777777" w:rsidR="00F90BDC" w:rsidRDefault="00F90BDC"/>
    <w:p w14:paraId="72A0B70D" w14:textId="77777777" w:rsidR="00F90BDC" w:rsidRDefault="00F90BDC">
      <w:r xmlns:w="http://schemas.openxmlformats.org/wordprocessingml/2006/main">
        <w:t xml:space="preserve">1. Моќта на перцепцијата: Како го гледаме Исус</w:t>
      </w:r>
    </w:p>
    <w:p w14:paraId="1A9B5713" w14:textId="77777777" w:rsidR="00F90BDC" w:rsidRDefault="00F90BDC"/>
    <w:p w14:paraId="5468365D" w14:textId="77777777" w:rsidR="00F90BDC" w:rsidRDefault="00F90BDC">
      <w:r xmlns:w="http://schemas.openxmlformats.org/wordprocessingml/2006/main">
        <w:t xml:space="preserve">2. Кој велите дека сум јас?</w:t>
      </w:r>
    </w:p>
    <w:p w14:paraId="3CFA6C0C" w14:textId="77777777" w:rsidR="00F90BDC" w:rsidRDefault="00F90BDC"/>
    <w:p w14:paraId="6E0FCF2A" w14:textId="77777777" w:rsidR="00F90BDC" w:rsidRDefault="00F90BDC">
      <w:r xmlns:w="http://schemas.openxmlformats.org/wordprocessingml/2006/main">
        <w:t xml:space="preserve">1. Јован 5:39 - Пребарувајте ги светите списи; зашто во нив мислите дека имате вечен живот, а тие се оние што сведочат за Мене.</w:t>
      </w:r>
    </w:p>
    <w:p w14:paraId="6F8B710C" w14:textId="77777777" w:rsidR="00F90BDC" w:rsidRDefault="00F90BDC"/>
    <w:p w14:paraId="537CBDB0" w14:textId="77777777" w:rsidR="00F90BDC" w:rsidRDefault="00F90BDC">
      <w:r xmlns:w="http://schemas.openxmlformats.org/wordprocessingml/2006/main">
        <w:t xml:space="preserve">2. Матеј 16:15-16 - Тој им рече: Но, кој велите дека сум јас? А Симон Петар одговори и рече: Ти си Христос, Синот на живиот Бог.</w:t>
      </w:r>
    </w:p>
    <w:p w14:paraId="7385EB2A" w14:textId="77777777" w:rsidR="00F90BDC" w:rsidRDefault="00F90BDC"/>
    <w:p w14:paraId="739BAF7A" w14:textId="77777777" w:rsidR="00F90BDC" w:rsidRDefault="00F90BDC">
      <w:r xmlns:w="http://schemas.openxmlformats.org/wordprocessingml/2006/main">
        <w:t xml:space="preserve">Марко 8:29 А тој им рече: „А кој велите дека сум јас? А Петар одговори и му рече: Ти си Христос.</w:t>
      </w:r>
    </w:p>
    <w:p w14:paraId="36A7DA06" w14:textId="77777777" w:rsidR="00F90BDC" w:rsidRDefault="00F90BDC"/>
    <w:p w14:paraId="6063F803" w14:textId="77777777" w:rsidR="00F90BDC" w:rsidRDefault="00F90BDC">
      <w:r xmlns:w="http://schemas.openxmlformats.org/wordprocessingml/2006/main">
        <w:t xml:space="preserve">Исус ги прашал своите ученици кој мислат дека е, а Петар одговорил дека Исус е Христос.</w:t>
      </w:r>
    </w:p>
    <w:p w14:paraId="762E7124" w14:textId="77777777" w:rsidR="00F90BDC" w:rsidRDefault="00F90BDC"/>
    <w:p w14:paraId="6EB75B0D" w14:textId="77777777" w:rsidR="00F90BDC" w:rsidRDefault="00F90BDC">
      <w:r xmlns:w="http://schemas.openxmlformats.org/wordprocessingml/2006/main">
        <w:t xml:space="preserve">1. Моќта на верувањето: Како верата на Петар го обликува христијанството</w:t>
      </w:r>
    </w:p>
    <w:p w14:paraId="0B2CEDFF" w14:textId="77777777" w:rsidR="00F90BDC" w:rsidRDefault="00F90BDC"/>
    <w:p w14:paraId="55B3153E" w14:textId="77777777" w:rsidR="00F90BDC" w:rsidRDefault="00F90BDC">
      <w:r xmlns:w="http://schemas.openxmlformats.org/wordprocessingml/2006/main">
        <w:t xml:space="preserve">2. Важноста на познавање на Исус: Разбирање кој е Исус и што ни значи</w:t>
      </w:r>
    </w:p>
    <w:p w14:paraId="5242E1E9" w14:textId="77777777" w:rsidR="00F90BDC" w:rsidRDefault="00F90BDC"/>
    <w:p w14:paraId="6AE1812E" w14:textId="77777777" w:rsidR="00F90BDC" w:rsidRDefault="00F90BDC">
      <w:r xmlns:w="http://schemas.openxmlformats.org/wordprocessingml/2006/main">
        <w:t xml:space="preserve">1. Исаија 9:6-7 - Зашто ни се роди дете, ни е даден син, и власта ќе биде на неговото рамо, и неговото име ќе се нарече прекрасен, советник, моќен Бог, вечен Отец , Принцот на мирот.</w:t>
      </w:r>
    </w:p>
    <w:p w14:paraId="6825C43C" w14:textId="77777777" w:rsidR="00F90BDC" w:rsidRDefault="00F90BDC"/>
    <w:p w14:paraId="0BE61BD3" w14:textId="77777777" w:rsidR="00F90BDC" w:rsidRDefault="00F90BDC">
      <w:r xmlns:w="http://schemas.openxmlformats.org/wordprocessingml/2006/main">
        <w:t xml:space="preserve">2. Јован 1:41-42 - Тој најпрвин го најде својот брат Симон и му рече: Го најдовме Месијата, што се толкува како Христос.</w:t>
      </w:r>
    </w:p>
    <w:p w14:paraId="15C621F5" w14:textId="77777777" w:rsidR="00F90BDC" w:rsidRDefault="00F90BDC"/>
    <w:p w14:paraId="6D115F3C" w14:textId="77777777" w:rsidR="00F90BDC" w:rsidRDefault="00F90BDC">
      <w:r xmlns:w="http://schemas.openxmlformats.org/wordprocessingml/2006/main">
        <w:t xml:space="preserve">Марко 8:30 И им заповеда да не кажуваат никому за Него.</w:t>
      </w:r>
    </w:p>
    <w:p w14:paraId="4E7F7995" w14:textId="77777777" w:rsidR="00F90BDC" w:rsidRDefault="00F90BDC"/>
    <w:p w14:paraId="0B681B7B" w14:textId="77777777" w:rsidR="00F90BDC" w:rsidRDefault="00F90BDC">
      <w:r xmlns:w="http://schemas.openxmlformats.org/wordprocessingml/2006/main">
        <w:t xml:space="preserve">Овој пасус од Марко 8:30 ни кажува дека Исус им заповедал на своите следбеници да го чуваат неговиот идентитет во тајност.</w:t>
      </w:r>
    </w:p>
    <w:p w14:paraId="33F2E2B3" w14:textId="77777777" w:rsidR="00F90BDC" w:rsidRDefault="00F90BDC"/>
    <w:p w14:paraId="07EFBC88" w14:textId="77777777" w:rsidR="00F90BDC" w:rsidRDefault="00F90BDC">
      <w:r xmlns:w="http://schemas.openxmlformats.org/wordprocessingml/2006/main">
        <w:t xml:space="preserve">1: Чување на Божјите тајни: моќ на дискреција</w:t>
      </w:r>
    </w:p>
    <w:p w14:paraId="1320562C" w14:textId="77777777" w:rsidR="00F90BDC" w:rsidRDefault="00F90BDC"/>
    <w:p w14:paraId="5A968244" w14:textId="77777777" w:rsidR="00F90BDC" w:rsidRDefault="00F90BDC">
      <w:r xmlns:w="http://schemas.openxmlformats.org/wordprocessingml/2006/main">
        <w:t xml:space="preserve">2: Откривање на Божјите тајни: храброста на верата</w:t>
      </w:r>
    </w:p>
    <w:p w14:paraId="5B1051F4" w14:textId="77777777" w:rsidR="00F90BDC" w:rsidRDefault="00F90BDC"/>
    <w:p w14:paraId="1C24E305" w14:textId="77777777" w:rsidR="00F90BDC" w:rsidRDefault="00F90BDC">
      <w:r xmlns:w="http://schemas.openxmlformats.org/wordprocessingml/2006/main">
        <w:t xml:space="preserve">1: Изреки 11:13 - Озборувањето издава доверба, но доверливиот човек чува тајна.</w:t>
      </w:r>
    </w:p>
    <w:p w14:paraId="4E260770" w14:textId="77777777" w:rsidR="00F90BDC" w:rsidRDefault="00F90BDC"/>
    <w:p w14:paraId="23F83E9D" w14:textId="77777777" w:rsidR="00F90BDC" w:rsidRDefault="00F90BDC">
      <w:r xmlns:w="http://schemas.openxmlformats.org/wordprocessingml/2006/main">
        <w:t xml:space="preserve">2: 1 Коринтјаните 4:2 - Сега се бара оние на кои им е дадена доверба да се покажат верни.</w:t>
      </w:r>
    </w:p>
    <w:p w14:paraId="0586C83B" w14:textId="77777777" w:rsidR="00F90BDC" w:rsidRDefault="00F90BDC"/>
    <w:p w14:paraId="1EBC45F2" w14:textId="77777777" w:rsidR="00F90BDC" w:rsidRDefault="00F90BDC">
      <w:r xmlns:w="http://schemas.openxmlformats.org/wordprocessingml/2006/main">
        <w:t xml:space="preserve">Марко 8:31 И почна да ги поучува дека Синот Човечки мора да претрпи многу работи, да биде отфрлен од старешините, од првосвештениците и од книжниците, да биде убиен и по три дена да воскресне.</w:t>
      </w:r>
    </w:p>
    <w:p w14:paraId="37D40578" w14:textId="77777777" w:rsidR="00F90BDC" w:rsidRDefault="00F90BDC"/>
    <w:p w14:paraId="5BE29B0B" w14:textId="77777777" w:rsidR="00F90BDC" w:rsidRDefault="00F90BDC">
      <w:r xmlns:w="http://schemas.openxmlformats.org/wordprocessingml/2006/main">
        <w:t xml:space="preserve">Тој ги научи дека Синот Човечки мора да страда и да биде отфрлен пред да воскресне по три дена.</w:t>
      </w:r>
    </w:p>
    <w:p w14:paraId="1F62D5A8" w14:textId="77777777" w:rsidR="00F90BDC" w:rsidRDefault="00F90BDC"/>
    <w:p w14:paraId="2DAB4DA6" w14:textId="77777777" w:rsidR="00F90BDC" w:rsidRDefault="00F90BDC">
      <w:r xmlns:w="http://schemas.openxmlformats.org/wordprocessingml/2006/main">
        <w:t xml:space="preserve">1: Исусовото страдање и отфрлање - како тоа ни помага да ја разбереме важноста на Божјата благодат.</w:t>
      </w:r>
    </w:p>
    <w:p w14:paraId="1FCE94F3" w14:textId="77777777" w:rsidR="00F90BDC" w:rsidRDefault="00F90BDC"/>
    <w:p w14:paraId="5334F83B" w14:textId="77777777" w:rsidR="00F90BDC" w:rsidRDefault="00F90BDC">
      <w:r xmlns:w="http://schemas.openxmlformats.org/wordprocessingml/2006/main">
        <w:t xml:space="preserve">2: Триумфот на Исус - славење на победата на Исусовото воскресение.</w:t>
      </w:r>
    </w:p>
    <w:p w14:paraId="3223D3FD" w14:textId="77777777" w:rsidR="00F90BDC" w:rsidRDefault="00F90BDC"/>
    <w:p w14:paraId="2388619C" w14:textId="77777777" w:rsidR="00F90BDC" w:rsidRDefault="00F90BDC">
      <w:r xmlns:w="http://schemas.openxmlformats.org/wordprocessingml/2006/main">
        <w:t xml:space="preserve">1: Исаија 53:5-6 - „Но тој беше прободен поради нашите престапи, беше скршен поради нашите беззаконија; казната што ни донесе мир беше врз него, и со неговите рани сме исцелени. Сите ние, како овци, </w:t>
      </w:r>
      <w:r xmlns:w="http://schemas.openxmlformats.org/wordprocessingml/2006/main">
        <w:lastRenderedPageBreak xmlns:w="http://schemas.openxmlformats.org/wordprocessingml/2006/main"/>
      </w:r>
      <w:r xmlns:w="http://schemas.openxmlformats.org/wordprocessingml/2006/main">
        <w:t xml:space="preserve">имаме залутан, секој од нас се сврти кон својот пат, и Господ го положи врз него беззаконието на сите нас.”</w:t>
      </w:r>
    </w:p>
    <w:p w14:paraId="42156933" w14:textId="77777777" w:rsidR="00F90BDC" w:rsidRDefault="00F90BDC"/>
    <w:p w14:paraId="4A71A6F6" w14:textId="77777777" w:rsidR="00F90BDC" w:rsidRDefault="00F90BDC">
      <w:r xmlns:w="http://schemas.openxmlformats.org/wordprocessingml/2006/main">
        <w:t xml:space="preserve">2: Римјаните 14:8-9 - „Зашто, ако живееме, живееме за Господа, и ако умреме, умираме за Господа. Значи, дали живееме или умреме, ние сме Господ? </w:t>
      </w:r>
      <w:r xmlns:w="http://schemas.openxmlformats.org/wordprocessingml/2006/main">
        <w:rPr>
          <w:rFonts w:ascii="맑은 고딕 Semilight" w:hAnsi="맑은 고딕 Semilight"/>
        </w:rPr>
        <w:t xml:space="preserve">셲 </w:t>
      </w:r>
      <w:r xmlns:w="http://schemas.openxmlformats.org/wordprocessingml/2006/main">
        <w:t xml:space="preserve">. Зашто за таа цел Христос умре и оживеа, за да биде Господ и на мртвите и на живите“.</w:t>
      </w:r>
    </w:p>
    <w:p w14:paraId="051F189E" w14:textId="77777777" w:rsidR="00F90BDC" w:rsidRDefault="00F90BDC"/>
    <w:p w14:paraId="1500126F" w14:textId="77777777" w:rsidR="00F90BDC" w:rsidRDefault="00F90BDC">
      <w:r xmlns:w="http://schemas.openxmlformats.org/wordprocessingml/2006/main">
        <w:t xml:space="preserve">Марко 8:32 И тој ја кажа таа изрека отворено. А Петар го зеде и почна да го прекорува.</w:t>
      </w:r>
    </w:p>
    <w:p w14:paraId="3ECFE62B" w14:textId="77777777" w:rsidR="00F90BDC" w:rsidRDefault="00F90BDC"/>
    <w:p w14:paraId="48BDE227" w14:textId="77777777" w:rsidR="00F90BDC" w:rsidRDefault="00F90BDC">
      <w:r xmlns:w="http://schemas.openxmlformats.org/wordprocessingml/2006/main">
        <w:t xml:space="preserve">Исус отворено изјавил дека ќе страда и ќе умре, а Петар го прекорил поради тоа.</w:t>
      </w:r>
    </w:p>
    <w:p w14:paraId="3799C68A" w14:textId="77777777" w:rsidR="00F90BDC" w:rsidRDefault="00F90BDC"/>
    <w:p w14:paraId="216263D7" w14:textId="77777777" w:rsidR="00F90BDC" w:rsidRDefault="00F90BDC">
      <w:r xmlns:w="http://schemas.openxmlformats.org/wordprocessingml/2006/main">
        <w:t xml:space="preserve">1: Исус доброволно ги прифати страдањата и смртта за наше спасение</w:t>
      </w:r>
    </w:p>
    <w:p w14:paraId="569D026D" w14:textId="77777777" w:rsidR="00F90BDC" w:rsidRDefault="00F90BDC"/>
    <w:p w14:paraId="6072E8D6" w14:textId="77777777" w:rsidR="00F90BDC" w:rsidRDefault="00F90BDC">
      <w:r xmlns:w="http://schemas.openxmlformats.org/wordprocessingml/2006/main">
        <w:t xml:space="preserve">2: Мора да се трудиме да го прифатиме Божјиот план дури и ако тој нè предизвикува</w:t>
      </w:r>
    </w:p>
    <w:p w14:paraId="335B4065" w14:textId="77777777" w:rsidR="00F90BDC" w:rsidRDefault="00F90BDC"/>
    <w:p w14:paraId="4EC236AF" w14:textId="77777777" w:rsidR="00F90BDC" w:rsidRDefault="00F90BDC">
      <w:r xmlns:w="http://schemas.openxmlformats.org/wordprocessingml/2006/main">
        <w:t xml:space="preserve">1: Исаија 53:4-6 - „Навистина, тој ги поднесе нашите таги и ги понесе нашите таги; но ние го сметавме за погоден, поразен од Бога и измачен. Тој беше казната што ни донесе мир, и со неговите рани сме исцелени“.</w:t>
      </w:r>
    </w:p>
    <w:p w14:paraId="0BB8C92B" w14:textId="77777777" w:rsidR="00F90BDC" w:rsidRDefault="00F90BDC"/>
    <w:p w14:paraId="4B0A382F" w14:textId="77777777" w:rsidR="00F90BDC" w:rsidRDefault="00F90BDC">
      <w:r xmlns:w="http://schemas.openxmlformats.org/wordprocessingml/2006/main">
        <w:t xml:space="preserve">2: Филипјаните 2:8 - „И се најде во човечка форма, тој се понижи себеси со тоа што стана послушен до смрт, дури и смрт на крст“.</w:t>
      </w:r>
    </w:p>
    <w:p w14:paraId="621A3A70" w14:textId="77777777" w:rsidR="00F90BDC" w:rsidRDefault="00F90BDC"/>
    <w:p w14:paraId="2340D2F3" w14:textId="77777777" w:rsidR="00F90BDC" w:rsidRDefault="00F90BDC">
      <w:r xmlns:w="http://schemas.openxmlformats.org/wordprocessingml/2006/main">
        <w:t xml:space="preserve">Марко 8:33 Но, кога се сврте и ги погледна учениците Свои, го прекори Петар, велејќи: „Тргни се од мене, сатано, зашто не го сакаш Божјото, туку човечкото.</w:t>
      </w:r>
    </w:p>
    <w:p w14:paraId="08E97C36" w14:textId="77777777" w:rsidR="00F90BDC" w:rsidRDefault="00F90BDC"/>
    <w:p w14:paraId="004EE57C" w14:textId="77777777" w:rsidR="00F90BDC" w:rsidRDefault="00F90BDC">
      <w:r xmlns:w="http://schemas.openxmlformats.org/wordprocessingml/2006/main">
        <w:t xml:space="preserve">Исус го прекорил Петар затоа што не ги разбирал Божјите патишта, туку ги следи патиштата на луѓето.</w:t>
      </w:r>
    </w:p>
    <w:p w14:paraId="6DC66C8F" w14:textId="77777777" w:rsidR="00F90BDC" w:rsidRDefault="00F90BDC"/>
    <w:p w14:paraId="703F91B9" w14:textId="77777777" w:rsidR="00F90BDC" w:rsidRDefault="00F90BDC">
      <w:r xmlns:w="http://schemas.openxmlformats.org/wordprocessingml/2006/main">
        <w:t xml:space="preserve">1. Познавање на разликата помеѓу Божјите и човечките патишта</w:t>
      </w:r>
    </w:p>
    <w:p w14:paraId="51C66476" w14:textId="77777777" w:rsidR="00F90BDC" w:rsidRDefault="00F90BDC"/>
    <w:p w14:paraId="4308DF41" w14:textId="77777777" w:rsidR="00F90BDC" w:rsidRDefault="00F90BDC">
      <w:r xmlns:w="http://schemas.openxmlformats.org/wordprocessingml/2006/main">
        <w:t xml:space="preserve">2. Моќта на укорот во следењето на Божјите патишта</w:t>
      </w:r>
    </w:p>
    <w:p w14:paraId="46699907" w14:textId="77777777" w:rsidR="00F90BDC" w:rsidRDefault="00F90BDC"/>
    <w:p w14:paraId="5C208845" w14:textId="77777777" w:rsidR="00F90BDC" w:rsidRDefault="00F90BDC">
      <w:r xmlns:w="http://schemas.openxmlformats.org/wordprocessingml/2006/main">
        <w:t xml:space="preserve">1. Матеј 7:13-14 - ? </w:t>
      </w:r>
      <w:r xmlns:w="http://schemas.openxmlformats.org/wordprocessingml/2006/main">
        <w:rPr>
          <w:rFonts w:ascii="맑은 고딕 Semilight" w:hAnsi="맑은 고딕 Semilight"/>
        </w:rPr>
        <w:t xml:space="preserve">Влезете </w:t>
      </w:r>
      <w:r xmlns:w="http://schemas.openxmlformats.org/wordprocessingml/2006/main">
        <w:t xml:space="preserve">покрај тесната порта. Зашто портата е широка и лесен е патот што води во пропаст, а оние што влегуваат низ неа се многу. Зашто портата е тесна и тешко е патот што води во живот, а оние што го наоѓаат се малку.??</w:t>
      </w:r>
    </w:p>
    <w:p w14:paraId="67189A07" w14:textId="77777777" w:rsidR="00F90BDC" w:rsidRDefault="00F90BDC"/>
    <w:p w14:paraId="35D9EC04" w14:textId="77777777" w:rsidR="00F90BDC" w:rsidRDefault="00F90BDC">
      <w:r xmlns:w="http://schemas.openxmlformats.org/wordprocessingml/2006/main">
        <w:t xml:space="preserve">2. Матеј 6:24 - ? </w:t>
      </w:r>
      <w:r xmlns:w="http://schemas.openxmlformats.org/wordprocessingml/2006/main">
        <w:rPr>
          <w:rFonts w:ascii="맑은 고딕 Semilight" w:hAnsi="맑은 고딕 Semilight"/>
        </w:rPr>
        <w:t xml:space="preserve">쏯 </w:t>
      </w:r>
      <w:r xmlns:w="http://schemas.openxmlformats.org/wordprocessingml/2006/main">
        <w:t xml:space="preserve">o некој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14:paraId="04401765" w14:textId="77777777" w:rsidR="00F90BDC" w:rsidRDefault="00F90BDC"/>
    <w:p w14:paraId="29CE2B2D" w14:textId="77777777" w:rsidR="00F90BDC" w:rsidRDefault="00F90BDC">
      <w:r xmlns:w="http://schemas.openxmlformats.org/wordprocessingml/2006/main">
        <w:t xml:space="preserve">Марко 8:34 И кога го повика народот кај себе и учениците Свои, им рече: „Кој сака да дојде по Мене, нека се одрече од себе, нека го земе својот крст и нека оди по Мене.</w:t>
      </w:r>
    </w:p>
    <w:p w14:paraId="655B1AA3" w14:textId="77777777" w:rsidR="00F90BDC" w:rsidRDefault="00F90BDC"/>
    <w:p w14:paraId="7319CF61" w14:textId="77777777" w:rsidR="00F90BDC" w:rsidRDefault="00F90BDC">
      <w:r xmlns:w="http://schemas.openxmlformats.org/wordprocessingml/2006/main">
        <w:t xml:space="preserve">Исус нè поттикнува да се одречеме од себе и да ги земеме нашите крстови за да го следиме.</w:t>
      </w:r>
    </w:p>
    <w:p w14:paraId="4035B938" w14:textId="77777777" w:rsidR="00F90BDC" w:rsidRDefault="00F90BDC"/>
    <w:p w14:paraId="680F7248" w14:textId="77777777" w:rsidR="00F90BDC" w:rsidRDefault="00F90BDC">
      <w:r xmlns:w="http://schemas.openxmlformats.org/wordprocessingml/2006/main">
        <w:t xml:space="preserve">1. Ставање пред Бога: Што треба да негираме за да го следиме Исус</w:t>
      </w:r>
    </w:p>
    <w:p w14:paraId="33A0254D" w14:textId="77777777" w:rsidR="00F90BDC" w:rsidRDefault="00F90BDC"/>
    <w:p w14:paraId="21C3B917" w14:textId="77777777" w:rsidR="00F90BDC" w:rsidRDefault="00F90BDC">
      <w:r xmlns:w="http://schemas.openxmlformats.org/wordprocessingml/2006/main">
        <w:t xml:space="preserve">2. Радикална љубов: Земајќи ги нашите крстови и следејќи го Исус</w:t>
      </w:r>
    </w:p>
    <w:p w14:paraId="6CA07115" w14:textId="77777777" w:rsidR="00F90BDC" w:rsidRDefault="00F90BDC"/>
    <w:p w14:paraId="621F28A4" w14:textId="77777777" w:rsidR="00F90BDC" w:rsidRDefault="00F90BDC">
      <w:r xmlns:w="http://schemas.openxmlformats.org/wordprocessingml/2006/main">
        <w:t xml:space="preserve">1. Матеј 16:24-26 - „Тогаш Исус им рече на своите ученици: „Кој сака да биде мој ученик, нека се одрече од себе, да го земе својот крст и да оди по Мене“.</w:t>
      </w:r>
    </w:p>
    <w:p w14:paraId="6066F8B6" w14:textId="77777777" w:rsidR="00F90BDC" w:rsidRDefault="00F90BDC"/>
    <w:p w14:paraId="696055DA" w14:textId="77777777" w:rsidR="00F90BDC" w:rsidRDefault="00F90BDC">
      <w:r xmlns:w="http://schemas.openxmlformats.org/wordprocessingml/2006/main">
        <w:t xml:space="preserve">2. Лука 9:23-25 - „Тогаш тој им рече на сите: 쏻 </w:t>
      </w:r>
      <w:r xmlns:w="http://schemas.openxmlformats.org/wordprocessingml/2006/main">
        <w:rPr>
          <w:rFonts w:ascii="맑은 고딕 Semilight" w:hAnsi="맑은 고딕 Semilight"/>
        </w:rPr>
        <w:t xml:space="preserve">кој </w:t>
      </w:r>
      <w:r xmlns:w="http://schemas.openxmlformats.org/wordprocessingml/2006/main">
        <w:t xml:space="preserve">сака да биде мој ученик, нека се одрече од себе и секој ден да го зема својот крст и да ме следи“.</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8:35 Зашто, кој сака да го спаси својот живот, ќе го загуби; но кој ќе го загуби својот живот заради мене и заради Евангелието, тој ќе го спаси.</w:t>
      </w:r>
    </w:p>
    <w:p w14:paraId="4FA5BC4A" w14:textId="77777777" w:rsidR="00F90BDC" w:rsidRDefault="00F90BDC"/>
    <w:p w14:paraId="24353CF3" w14:textId="77777777" w:rsidR="00F90BDC" w:rsidRDefault="00F90BDC">
      <w:r xmlns:w="http://schemas.openxmlformats.org/wordprocessingml/2006/main">
        <w:t xml:space="preserve">Исус ги охрабрува своите следбеници да бидат спремни да го жртвуваат сопствениот живот за да го спасат на долг рок.</w:t>
      </w:r>
    </w:p>
    <w:p w14:paraId="296FF67E" w14:textId="77777777" w:rsidR="00F90BDC" w:rsidRDefault="00F90BDC"/>
    <w:p w14:paraId="47500CCD" w14:textId="77777777" w:rsidR="00F90BDC" w:rsidRDefault="00F90BDC">
      <w:r xmlns:w="http://schemas.openxmlformats.org/wordprocessingml/2006/main">
        <w:t xml:space="preserve">1. „Живеење за Исус: Вистинскиот пат до вечниот живот“</w:t>
      </w:r>
    </w:p>
    <w:p w14:paraId="6507E3D2" w14:textId="77777777" w:rsidR="00F90BDC" w:rsidRDefault="00F90BDC"/>
    <w:p w14:paraId="7ABBD6D6" w14:textId="77777777" w:rsidR="00F90BDC" w:rsidRDefault="00F90BDC">
      <w:r xmlns:w="http://schemas.openxmlformats.org/wordprocessingml/2006/main">
        <w:t xml:space="preserve">2. „Цената на следењето на Христос: крајната жртва“</w:t>
      </w:r>
    </w:p>
    <w:p w14:paraId="132DD0FF" w14:textId="77777777" w:rsidR="00F90BDC" w:rsidRDefault="00F90BDC"/>
    <w:p w14:paraId="5FB786D9" w14:textId="77777777" w:rsidR="00F90BDC" w:rsidRDefault="00F90BDC">
      <w:r xmlns:w="http://schemas.openxmlformats.org/wordprocessingml/2006/main">
        <w:t xml:space="preserve">1. Римјаните 8:35-39 - "Кој ќе нè одвои од Христовата љубов? Дали неволја, или неволја, или прогонство, или глад, или голотија, или опасност или меч?"</w:t>
      </w:r>
    </w:p>
    <w:p w14:paraId="1EBD2639" w14:textId="77777777" w:rsidR="00F90BDC" w:rsidRDefault="00F90BDC"/>
    <w:p w14:paraId="5970280E" w14:textId="77777777" w:rsidR="00F90BDC" w:rsidRDefault="00F90BDC">
      <w:r xmlns:w="http://schemas.openxmlformats.org/wordprocessingml/2006/main">
        <w:t xml:space="preserve">2. Матеј 10:39 - „Кој ќе го најде својот живот, ќе го загуби, а кој ќе го загуби животот свој заради мене, ќе го најде“.</w:t>
      </w:r>
    </w:p>
    <w:p w14:paraId="3EBD88A3" w14:textId="77777777" w:rsidR="00F90BDC" w:rsidRDefault="00F90BDC"/>
    <w:p w14:paraId="082FB01B" w14:textId="77777777" w:rsidR="00F90BDC" w:rsidRDefault="00F90BDC">
      <w:r xmlns:w="http://schemas.openxmlformats.org/wordprocessingml/2006/main">
        <w:t xml:space="preserve">Марко 8:36 Зашто, каква корист ќе има човек, ако го добие целиот свет и ја загуби својата душа?</w:t>
      </w:r>
    </w:p>
    <w:p w14:paraId="2883BBF3" w14:textId="77777777" w:rsidR="00F90BDC" w:rsidRDefault="00F90BDC"/>
    <w:p w14:paraId="60CE1F55" w14:textId="77777777" w:rsidR="00F90BDC" w:rsidRDefault="00F90BDC">
      <w:r xmlns:w="http://schemas.openxmlformats.org/wordprocessingml/2006/main">
        <w:t xml:space="preserve">Пасусот е предупредување од Исус дека светскиот успех не е вреден за цената на нечија душа.</w:t>
      </w:r>
    </w:p>
    <w:p w14:paraId="5E94F9B6" w14:textId="77777777" w:rsidR="00F90BDC" w:rsidRDefault="00F90BDC"/>
    <w:p w14:paraId="143CA24C" w14:textId="77777777" w:rsidR="00F90BDC" w:rsidRDefault="00F90BDC">
      <w:r xmlns:w="http://schemas.openxmlformats.org/wordprocessingml/2006/main">
        <w:t xml:space="preserve">1. Цената на светскиот успех: Испитување на предупредувањето од Марко 8:36</w:t>
      </w:r>
    </w:p>
    <w:p w14:paraId="752AF5A7" w14:textId="77777777" w:rsidR="00F90BDC" w:rsidRDefault="00F90BDC"/>
    <w:p w14:paraId="0C1F02C7" w14:textId="77777777" w:rsidR="00F90BDC" w:rsidRDefault="00F90BDC">
      <w:r xmlns:w="http://schemas.openxmlformats.org/wordprocessingml/2006/main">
        <w:t xml:space="preserve">2. Она што е најважно: Разбирање на вредноста на вашата душа во светлината на Марко 8:36</w:t>
      </w:r>
    </w:p>
    <w:p w14:paraId="1CBA508E" w14:textId="77777777" w:rsidR="00F90BDC" w:rsidRDefault="00F90BDC"/>
    <w:p w14:paraId="32B11D45" w14:textId="77777777" w:rsidR="00F90BDC" w:rsidRDefault="00F90BDC">
      <w:r xmlns:w="http://schemas.openxmlformats.org/wordprocessingml/2006/main">
        <w:t xml:space="preserve">1. Матеј 16:26 - „Каква корист има човекот, ако го добие целиот свет, а ја загуби својата душа или што ќе даде човекот во замена за својата душа?“</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Проповедник 1:2 - „Суета од суетите, вели Проповедникот, суета од суетите; сè е суета“.</w:t>
      </w:r>
    </w:p>
    <w:p w14:paraId="23E71430" w14:textId="77777777" w:rsidR="00F90BDC" w:rsidRDefault="00F90BDC"/>
    <w:p w14:paraId="72FE356C" w14:textId="77777777" w:rsidR="00F90BDC" w:rsidRDefault="00F90BDC">
      <w:r xmlns:w="http://schemas.openxmlformats.org/wordprocessingml/2006/main">
        <w:t xml:space="preserve">Марко 8:37 Или што ќе даде човек во замена за својата душа?</w:t>
      </w:r>
    </w:p>
    <w:p w14:paraId="1D547516" w14:textId="77777777" w:rsidR="00F90BDC" w:rsidRDefault="00F90BDC"/>
    <w:p w14:paraId="4C1C826A" w14:textId="77777777" w:rsidR="00F90BDC" w:rsidRDefault="00F90BDC">
      <w:r xmlns:w="http://schemas.openxmlformats.org/wordprocessingml/2006/main">
        <w:t xml:space="preserve">Пасусот зборува за важноста на нечија душа и за прашањето што има да понуди во замена за неа.</w:t>
      </w:r>
    </w:p>
    <w:p w14:paraId="7CC409E6" w14:textId="77777777" w:rsidR="00F90BDC" w:rsidRDefault="00F90BDC"/>
    <w:p w14:paraId="07BCC441" w14:textId="77777777" w:rsidR="00F90BDC" w:rsidRDefault="00F90BDC">
      <w:r xmlns:w="http://schemas.openxmlformats.org/wordprocessingml/2006/main">
        <w:t xml:space="preserve">1. Вредноста на душата: Како да се грижите за вашата најскапоцена сопственост</w:t>
      </w:r>
    </w:p>
    <w:p w14:paraId="6FC1A34A" w14:textId="77777777" w:rsidR="00F90BDC" w:rsidRDefault="00F90BDC"/>
    <w:p w14:paraId="72A23821" w14:textId="77777777" w:rsidR="00F90BDC" w:rsidRDefault="00F90BDC">
      <w:r xmlns:w="http://schemas.openxmlformats.org/wordprocessingml/2006/main">
        <w:t xml:space="preserve">2. Цената на откупувањето: Што треба да дадеме во замена за нашите души?</w:t>
      </w:r>
    </w:p>
    <w:p w14:paraId="545039B5" w14:textId="77777777" w:rsidR="00F90BDC" w:rsidRDefault="00F90BDC"/>
    <w:p w14:paraId="24C2A800" w14:textId="77777777" w:rsidR="00F90BDC" w:rsidRDefault="00F90BDC">
      <w:r xmlns:w="http://schemas.openxmlformats.org/wordprocessingml/2006/main">
        <w:t xml:space="preserve">1. Матеј 16:26 - „Каква корист има човек ако го добие целиот свет, а ја загуби својата душа?</w:t>
      </w:r>
    </w:p>
    <w:p w14:paraId="5AB3DA45" w14:textId="77777777" w:rsidR="00F90BDC" w:rsidRDefault="00F90BDC"/>
    <w:p w14:paraId="40C973D7" w14:textId="77777777" w:rsidR="00F90BDC" w:rsidRDefault="00F90BDC">
      <w:r xmlns:w="http://schemas.openxmlformats.org/wordprocessingml/2006/main">
        <w:t xml:space="preserve">2. Изреки 11:4 - „Богатството не носи корист во денот на гневот, но праведноста избавува од смртта“.</w:t>
      </w:r>
    </w:p>
    <w:p w14:paraId="0B6DD2BB" w14:textId="77777777" w:rsidR="00F90BDC" w:rsidRDefault="00F90BDC"/>
    <w:p w14:paraId="0F39F853" w14:textId="77777777" w:rsidR="00F90BDC" w:rsidRDefault="00F90BDC">
      <w:r xmlns:w="http://schemas.openxmlformats.org/wordprocessingml/2006/main">
        <w:t xml:space="preserve">Марко 8:38 Затоа, секој што ќе се засрами од мене и од моите зборови во оваа прељуба и грешна генерација; од него ќе се засрами и Синот Човечки, кога ќе дојде во славата на својот Татко со светите ангели.</w:t>
      </w:r>
    </w:p>
    <w:p w14:paraId="3DF837F5" w14:textId="77777777" w:rsidR="00F90BDC" w:rsidRDefault="00F90BDC"/>
    <w:p w14:paraId="7687877E" w14:textId="77777777" w:rsidR="00F90BDC" w:rsidRDefault="00F90BDC">
      <w:r xmlns:w="http://schemas.openxmlformats.org/wordprocessingml/2006/main">
        <w:t xml:space="preserve">Синот Човечки ќе се засрами од оние што се срамат од Него и Неговите зборови во оваа грешна генерација.</w:t>
      </w:r>
    </w:p>
    <w:p w14:paraId="4865F6A4" w14:textId="77777777" w:rsidR="00F90BDC" w:rsidRDefault="00F90BDC"/>
    <w:p w14:paraId="0AB3D3D0" w14:textId="77777777" w:rsidR="00F90BDC" w:rsidRDefault="00F90BDC">
      <w:r xmlns:w="http://schemas.openxmlformats.org/wordprocessingml/2006/main">
        <w:t xml:space="preserve">1: Знаејќи го нашиот идентитет во Христа и цврсто стоиме во него.</w:t>
      </w:r>
    </w:p>
    <w:p w14:paraId="2FD18B0F" w14:textId="77777777" w:rsidR="00F90BDC" w:rsidRDefault="00F90BDC"/>
    <w:p w14:paraId="14D096A5" w14:textId="77777777" w:rsidR="00F90BDC" w:rsidRDefault="00F90BDC">
      <w:r xmlns:w="http://schemas.openxmlformats.org/wordprocessingml/2006/main">
        <w:t xml:space="preserve">2: Не се срамиме од Евангелието, туку смело го објавуваме.</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Јован 4:17 - „Љубовта е усовршена меѓу нас во тоа: да имаме смелост во денот на судот; зашто како што е Тој, така сме и ние во овој свет“.</w:t>
      </w:r>
    </w:p>
    <w:p w14:paraId="69A92095" w14:textId="77777777" w:rsidR="00F90BDC" w:rsidRDefault="00F90BDC"/>
    <w:p w14:paraId="1853E6FF" w14:textId="77777777" w:rsidR="00F90BDC" w:rsidRDefault="00F90BDC">
      <w:r xmlns:w="http://schemas.openxmlformats.org/wordprocessingml/2006/main">
        <w:t xml:space="preserve">2: Ефесјаните 6:19-20 - „И за мене да ми се даде збор, за смело да ја отворам устата своја, за да ја објавам тајната на Евангелието, за кое јас сум пратеник во окови: Може да зборувам смело, како што треба да зборувам“.</w:t>
      </w:r>
    </w:p>
    <w:p w14:paraId="65D18992" w14:textId="77777777" w:rsidR="00F90BDC" w:rsidRDefault="00F90BDC"/>
    <w:p w14:paraId="6040AE12" w14:textId="77777777" w:rsidR="00F90BDC" w:rsidRDefault="00F90BDC">
      <w:r xmlns:w="http://schemas.openxmlformats.org/wordprocessingml/2006/main">
        <w:t xml:space="preserve">Марко 9 раскажува неколку клучни настани, вклучувајќи го Преображението на Исус, исцелувањето на момче опседнато од нечист дух, Исус што ја предвидува Неговата смрт и повторно воскресение, поучувајќи за тоа кој е најголем во Божјото Царство и предупредувајќи да не ги натера другите да грешат.</w:t>
      </w:r>
    </w:p>
    <w:p w14:paraId="2C62C4ED" w14:textId="77777777" w:rsidR="00F90BDC" w:rsidRDefault="00F90BDC"/>
    <w:p w14:paraId="64299083" w14:textId="77777777" w:rsidR="00F90BDC" w:rsidRDefault="00F90BDC">
      <w:r xmlns:w="http://schemas.openxmlformats.org/wordprocessingml/2006/main">
        <w:t xml:space="preserve">1. пасус: Поглавјето започнува со тоа што Исус ги одвел Петар, Јаков и Јован на висока планина каде што сведочат за Неговото преобразување. Тие гледаат дека Неговата облека станува блескаво бела и се појавуваат Илија и Мојсеј како разговараат со Него. Петар предлага да се изградат три засолништа за секој, но додека зборува облакот се појавува како ги покрива гласот доаѓа од облакот кој вели: „Ова е мојот Син што го сакам. Слушајте го!“ Одеднаш, кога ќе погледнат наоколу, веќе не гледаат никого со нив освен Исус (Марко 9:2-8). Како што се симнуваат од планината, Тој нареди никому да не му кажувате што видел додека Човекот Син не воскресне мртов (Марко 9:9-10).</w:t>
      </w:r>
    </w:p>
    <w:p w14:paraId="2999D851" w14:textId="77777777" w:rsidR="00F90BDC" w:rsidRDefault="00F90BDC"/>
    <w:p w14:paraId="0E0C7664" w14:textId="77777777" w:rsidR="00F90BDC" w:rsidRDefault="00F90BDC">
      <w:r xmlns:w="http://schemas.openxmlformats.org/wordprocessingml/2006/main">
        <w:t xml:space="preserve">2-ри пасус: Кога ќе им се придружат на другите ученици, ги затекнуваат како се расправаат со наставниците закон голема толпа околу нив луѓе трчаат поздравуваат Него прашува што расправијата за човекот објаснува толпата доведен син опседнат дух го прави нем секогаш кога ќе го фати го фрла со земја пени со уста крцка со заби станува крути праша учениците го истеруваат духот, но не можеа да го сторат тоа (Марко 9:14-18). По прекорот, наредбите од неверните генерации донесете го момчето кога духот ќе го види Исус веднаш го фрла момчето во грчеви паѓа земјата се тркала околу пената уста го прашува таткото колку долго е како овој татко одговара уште од детството моли дали може нешто да се смилува да ни помогне на што Исус одговори: „Ако Сè е можно за оној што верува“, извикува таткото „Верувам, помогни ми да го надминам моето неверување!“ Гледањето сцена со трчање на толпата го прекорува нечистиот дух, велејќи: „Глув нем духу, ти заповедам излезе, ова момче никогаш повеќе не влегувај во него“ Духот вика грчеви силно излегува. станува (Марко 9:19-27). Подоцна, учениците во приватна куќа прашуваат зошто не можеле да го избркаат. Тој одговара само со молитва (или некои ракописи вклучуваат пост) (Марко 9:28-29).</w:t>
      </w:r>
    </w:p>
    <w:p w14:paraId="0F26A170" w14:textId="77777777" w:rsidR="00F90BDC" w:rsidRDefault="00F90BDC"/>
    <w:p w14:paraId="580C07A0" w14:textId="77777777" w:rsidR="00F90BDC" w:rsidRDefault="00F90BDC">
      <w:r xmlns:w="http://schemas.openxmlformats.org/wordprocessingml/2006/main">
        <w:t xml:space="preserve">3. пасус: Додека продолжите со патувањето низ Галилеја се обидувате да ги задржите движењата во тајност додека ги поучувате учениците кои предвидуваат смртно воскресение трет ден, но не разбраа дека се плашеа да Го прашаат за тоа (Марко 9:30-32). Кога ќе стигнете, куќата во Капернаум прашува што се расправале за начинот на кој се исповедале се расправаат кој е најголем седнува повикува Дванаесетмина велат дека кој сака да биде прв мора да биде последен слуга, сето тоа го зема малото дете на места меѓу нив земајќи детски раце вели кој и да пречека едно овие мали деца, моето име го поздравува јас кој ме пречекува не ме пречекува, но оној кој ме испрати додавајќи некој што прави чудо моето име не може наскоро потоа да каже ништо лошо за мене, бидејќи кој не е против нас, исто така предупредува ако некој предизвикува еден, овие мали веруваат дека се сопнуваат подобро за нив обесени голем воденички камен околу вратот фрлено морето заклучува велејќи дека секој ќе биде посолен оган сол добро ако ја изгуби соленоста како може повторно да се солени имајте сол меѓу себе мир меѓу себе демонстрирајќи важност понизност служба царство Бог предупредувајќи ги сериозноста последиците што ги водат другите во гревот важност зачувување на добрината чистота претставена со сол во заедницата верници (Марко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Марко 9:1 А тој им рече: „Вистина ви велам дека има некои од оние што стојат овде, кои нема да вкусат смрт додека не видат дека царството Божјо доаѓа со сила.</w:t>
      </w:r>
    </w:p>
    <w:p w14:paraId="7CDCFE33" w14:textId="77777777" w:rsidR="00F90BDC" w:rsidRDefault="00F90BDC"/>
    <w:p w14:paraId="4510E9D5" w14:textId="77777777" w:rsidR="00F90BDC" w:rsidRDefault="00F90BDC">
      <w:r xmlns:w="http://schemas.openxmlformats.org/wordprocessingml/2006/main">
        <w:t xml:space="preserve">Исус го претскажува доаѓањето на Божјето Царство со сила.</w:t>
      </w:r>
    </w:p>
    <w:p w14:paraId="34E75B3C" w14:textId="77777777" w:rsidR="00F90BDC" w:rsidRDefault="00F90BDC"/>
    <w:p w14:paraId="2AA3D1E2" w14:textId="77777777" w:rsidR="00F90BDC" w:rsidRDefault="00F90BDC">
      <w:r xmlns:w="http://schemas.openxmlformats.org/wordprocessingml/2006/main">
        <w:t xml:space="preserve">1. Моќта на Царството Божјо</w:t>
      </w:r>
    </w:p>
    <w:p w14:paraId="69B790B5" w14:textId="77777777" w:rsidR="00F90BDC" w:rsidRDefault="00F90BDC"/>
    <w:p w14:paraId="42376624" w14:textId="77777777" w:rsidR="00F90BDC" w:rsidRDefault="00F90BDC">
      <w:r xmlns:w="http://schemas.openxmlformats.org/wordprocessingml/2006/main">
        <w:t xml:space="preserve">2. Доживување на Божјото Царство сега</w:t>
      </w:r>
    </w:p>
    <w:p w14:paraId="62564C9E" w14:textId="77777777" w:rsidR="00F90BDC" w:rsidRDefault="00F90BDC"/>
    <w:p w14:paraId="23C62590" w14:textId="77777777" w:rsidR="00F90BDC" w:rsidRDefault="00F90BDC">
      <w:r xmlns:w="http://schemas.openxmlformats.org/wordprocessingml/2006/main">
        <w:t xml:space="preserve">крос-</w:t>
      </w:r>
    </w:p>
    <w:p w14:paraId="039BC8D4" w14:textId="77777777" w:rsidR="00F90BDC" w:rsidRDefault="00F90BDC"/>
    <w:p w14:paraId="0A741362" w14:textId="77777777" w:rsidR="00F90BDC" w:rsidRDefault="00F90BDC">
      <w:r xmlns:w="http://schemas.openxmlformats.org/wordprocessingml/2006/main">
        <w:t xml:space="preserve">1. Дела 1:6-8 - Чекање на ветувањето на Отецот</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Даниел 2:44-45 - Царството Божјо ќе дојде и никогаш нема да биде уништено</w:t>
      </w:r>
    </w:p>
    <w:p w14:paraId="32837A94" w14:textId="77777777" w:rsidR="00F90BDC" w:rsidRDefault="00F90BDC"/>
    <w:p w14:paraId="79024DFD" w14:textId="77777777" w:rsidR="00F90BDC" w:rsidRDefault="00F90BDC">
      <w:r xmlns:w="http://schemas.openxmlformats.org/wordprocessingml/2006/main">
        <w:t xml:space="preserve">Марко 9:2 И по шест дена Исус ги зеде со Себе Петар, Јаков и Јован, и ги одведе сами на висока гора, и тој се преобрази пред нив.</w:t>
      </w:r>
    </w:p>
    <w:p w14:paraId="6876D506" w14:textId="77777777" w:rsidR="00F90BDC" w:rsidRDefault="00F90BDC"/>
    <w:p w14:paraId="31D73999" w14:textId="77777777" w:rsidR="00F90BDC" w:rsidRDefault="00F90BDC">
      <w:r xmlns:w="http://schemas.openxmlformats.org/wordprocessingml/2006/main">
        <w:t xml:space="preserve">Исус одведе тројца свои ученици на планина и се преобрази пред нив.</w:t>
      </w:r>
    </w:p>
    <w:p w14:paraId="28C96412" w14:textId="77777777" w:rsidR="00F90BDC" w:rsidRDefault="00F90BDC"/>
    <w:p w14:paraId="5110D6F0" w14:textId="77777777" w:rsidR="00F90BDC" w:rsidRDefault="00F90BDC">
      <w:r xmlns:w="http://schemas.openxmlformats.org/wordprocessingml/2006/main">
        <w:t xml:space="preserve">1: Бог ќе направи извонредни работи кога ќе ни се открие.</w:t>
      </w:r>
    </w:p>
    <w:p w14:paraId="0E128B35" w14:textId="77777777" w:rsidR="00F90BDC" w:rsidRDefault="00F90BDC"/>
    <w:p w14:paraId="787337CF" w14:textId="77777777" w:rsidR="00F90BDC" w:rsidRDefault="00F90BDC">
      <w:r xmlns:w="http://schemas.openxmlformats.org/wordprocessingml/2006/main">
        <w:t xml:space="preserve">2: Барајте го Бога на места каде што можете да бидете сами со Него.</w:t>
      </w:r>
    </w:p>
    <w:p w14:paraId="7730EBF1" w14:textId="77777777" w:rsidR="00F90BDC" w:rsidRDefault="00F90BDC"/>
    <w:p w14:paraId="2AD8848C" w14:textId="77777777" w:rsidR="00F90BDC" w:rsidRDefault="00F90BDC">
      <w:r xmlns:w="http://schemas.openxmlformats.org/wordprocessingml/2006/main">
        <w:t xml:space="preserve">1: Матеј 17:1-8 - Исус ги зема Петар, Јаков и Јован на планина и се преобразува пред нив.</w:t>
      </w:r>
    </w:p>
    <w:p w14:paraId="4F61BC69" w14:textId="77777777" w:rsidR="00F90BDC" w:rsidRDefault="00F90BDC"/>
    <w:p w14:paraId="7385E1E8" w14:textId="77777777" w:rsidR="00F90BDC" w:rsidRDefault="00F90BDC">
      <w:r xmlns:w="http://schemas.openxmlformats.org/wordprocessingml/2006/main">
        <w:t xml:space="preserve">2: 2 Коринтјаните 3:18 - Ние, со откриени лица, се преобразуваме во ист лик од еден до друг степен на слава.</w:t>
      </w:r>
    </w:p>
    <w:p w14:paraId="72387258" w14:textId="77777777" w:rsidR="00F90BDC" w:rsidRDefault="00F90BDC"/>
    <w:p w14:paraId="7A879DEA" w14:textId="77777777" w:rsidR="00F90BDC" w:rsidRDefault="00F90BDC">
      <w:r xmlns:w="http://schemas.openxmlformats.org/wordprocessingml/2006/main">
        <w:t xml:space="preserve">Марко 9:3 И неговата облека стана блескава, многу бела како снег; за да не може да ги обели ниту една полна на земјата.</w:t>
      </w:r>
    </w:p>
    <w:p w14:paraId="3FC21544" w14:textId="77777777" w:rsidR="00F90BDC" w:rsidRDefault="00F90BDC"/>
    <w:p w14:paraId="13B6A3E7" w14:textId="77777777" w:rsidR="00F90BDC" w:rsidRDefault="00F90BDC">
      <w:r xmlns:w="http://schemas.openxmlformats.org/wordprocessingml/2006/main">
        <w:t xml:space="preserve">Изгледот на Исус бил светол и бел, далеку над се` на земјата.</w:t>
      </w:r>
    </w:p>
    <w:p w14:paraId="60BA925C" w14:textId="77777777" w:rsidR="00F90BDC" w:rsidRDefault="00F90BDC"/>
    <w:p w14:paraId="708DAB29" w14:textId="77777777" w:rsidR="00F90BDC" w:rsidRDefault="00F90BDC">
      <w:r xmlns:w="http://schemas.openxmlformats.org/wordprocessingml/2006/main">
        <w:t xml:space="preserve">1. Преображение: Бог ја открива славата на Исус</w:t>
      </w:r>
    </w:p>
    <w:p w14:paraId="05EC38A3" w14:textId="77777777" w:rsidR="00F90BDC" w:rsidRDefault="00F90BDC"/>
    <w:p w14:paraId="524578B1" w14:textId="77777777" w:rsidR="00F90BDC" w:rsidRDefault="00F90BDC">
      <w:r xmlns:w="http://schemas.openxmlformats.org/wordprocessingml/2006/main">
        <w:t xml:space="preserve">2. Seeing Beyond the Ordinary: Transcending the Mundane</w:t>
      </w:r>
    </w:p>
    <w:p w14:paraId="4E33EFF9" w14:textId="77777777" w:rsidR="00F90BDC" w:rsidRDefault="00F90BDC"/>
    <w:p w14:paraId="3989FCD9" w14:textId="77777777" w:rsidR="00F90BDC" w:rsidRDefault="00F90BDC">
      <w:r xmlns:w="http://schemas.openxmlformats.org/wordprocessingml/2006/main">
        <w:t xml:space="preserve">1. 2. Коринтјаните 3:18 - И сите ние, со откриено лице, гледајќи ја славата Господова, се </w:t>
      </w:r>
      <w:r xmlns:w="http://schemas.openxmlformats.org/wordprocessingml/2006/main">
        <w:lastRenderedPageBreak xmlns:w="http://schemas.openxmlformats.org/wordprocessingml/2006/main"/>
      </w:r>
      <w:r xmlns:w="http://schemas.openxmlformats.org/wordprocessingml/2006/main">
        <w:t xml:space="preserve">преобразуваме во ист лик од еден до друг степен на слава.</w:t>
      </w:r>
    </w:p>
    <w:p w14:paraId="7DB5DF0E" w14:textId="77777777" w:rsidR="00F90BDC" w:rsidRDefault="00F90BDC"/>
    <w:p w14:paraId="453B0E34" w14:textId="77777777" w:rsidR="00F90BDC" w:rsidRDefault="00F90BDC">
      <w:r xmlns:w="http://schemas.openxmlformats.org/wordprocessingml/2006/main">
        <w:t xml:space="preserve">2. Матеј 17:1-8 - И по шест дена Исус ги зеде со себе Петар и Јаков и неговиот брат Јован и ги одведе сами на висока планина. И се преобрази пред нив, и лицето му светеше како сонце, а облеката му стана бела како светлина.</w:t>
      </w:r>
    </w:p>
    <w:p w14:paraId="059CACF2" w14:textId="77777777" w:rsidR="00F90BDC" w:rsidRDefault="00F90BDC"/>
    <w:p w14:paraId="66A38166" w14:textId="77777777" w:rsidR="00F90BDC" w:rsidRDefault="00F90BDC">
      <w:r xmlns:w="http://schemas.openxmlformats.org/wordprocessingml/2006/main">
        <w:t xml:space="preserve">Марко 9:4 И им се јави Илија со Мојсеј, и тие разговараа со Исуса.</w:t>
      </w:r>
    </w:p>
    <w:p w14:paraId="29A81CD1" w14:textId="77777777" w:rsidR="00F90BDC" w:rsidRDefault="00F90BDC"/>
    <w:p w14:paraId="316653F2" w14:textId="77777777" w:rsidR="00F90BDC" w:rsidRDefault="00F90BDC">
      <w:r xmlns:w="http://schemas.openxmlformats.org/wordprocessingml/2006/main">
        <w:t xml:space="preserve">Мојсеј и Илија им се јавија на Исус и на учениците и разговараа со Него.</w:t>
      </w:r>
    </w:p>
    <w:p w14:paraId="3DAF3279" w14:textId="77777777" w:rsidR="00F90BDC" w:rsidRDefault="00F90BDC"/>
    <w:p w14:paraId="05301158" w14:textId="77777777" w:rsidR="00F90BDC" w:rsidRDefault="00F90BDC">
      <w:r xmlns:w="http://schemas.openxmlformats.org/wordprocessingml/2006/main">
        <w:t xml:space="preserve">1. Важноста да се има разговор со Бог</w:t>
      </w:r>
    </w:p>
    <w:p w14:paraId="20161817" w14:textId="77777777" w:rsidR="00F90BDC" w:rsidRDefault="00F90BDC"/>
    <w:p w14:paraId="0AA6E9E6" w14:textId="77777777" w:rsidR="00F90BDC" w:rsidRDefault="00F90BDC">
      <w:r xmlns:w="http://schemas.openxmlformats.org/wordprocessingml/2006/main">
        <w:t xml:space="preserve">2. Значењето на тоа што пророците ни зборуваат</w:t>
      </w:r>
    </w:p>
    <w:p w14:paraId="4067D13B" w14:textId="77777777" w:rsidR="00F90BDC" w:rsidRDefault="00F90BDC"/>
    <w:p w14:paraId="69D29282" w14:textId="77777777" w:rsidR="00F90BDC" w:rsidRDefault="00F90BDC">
      <w:r xmlns:w="http://schemas.openxmlformats.org/wordprocessingml/2006/main">
        <w:t xml:space="preserve">1. Јован 15:7 (? </w:t>
      </w:r>
      <w:r xmlns:w="http://schemas.openxmlformats.org/wordprocessingml/2006/main">
        <w:rPr>
          <w:rFonts w:ascii="맑은 고딕 Semilight" w:hAnsi="맑은 고딕 Semilight"/>
        </w:rPr>
        <w:t xml:space="preserve">ако </w:t>
      </w:r>
      <w:r xmlns:w="http://schemas.openxmlformats.org/wordprocessingml/2006/main">
        <w:t xml:space="preserve">останете во мене, а моите зборови остануваат во вас, прашувајте што сакате и ќе ви биде.??</w:t>
      </w:r>
    </w:p>
    <w:p w14:paraId="4E4B6968" w14:textId="77777777" w:rsidR="00F90BDC" w:rsidRDefault="00F90BDC"/>
    <w:p w14:paraId="3E178F00" w14:textId="77777777" w:rsidR="00F90BDC" w:rsidRDefault="00F90BDC">
      <w:r xmlns:w="http://schemas.openxmlformats.org/wordprocessingml/2006/main">
        <w:t xml:space="preserve">2. Излез 33:11 (? </w:t>
      </w:r>
      <w:r xmlns:w="http://schemas.openxmlformats.org/wordprocessingml/2006/main">
        <w:rPr>
          <w:rFonts w:ascii="맑은 고딕 Semilight" w:hAnsi="맑은 고딕 Semilight"/>
        </w:rPr>
        <w:t xml:space="preserve">쏷 </w:t>
      </w:r>
      <w:r xmlns:w="http://schemas.openxmlformats.org/wordprocessingml/2006/main">
        <w:t xml:space="preserve">тој ќе зборува со Мојсеј лице в лице, како што човек зборува со својот пријател.??</w:t>
      </w:r>
    </w:p>
    <w:p w14:paraId="28D5D322" w14:textId="77777777" w:rsidR="00F90BDC" w:rsidRDefault="00F90BDC"/>
    <w:p w14:paraId="2E119AEA" w14:textId="77777777" w:rsidR="00F90BDC" w:rsidRDefault="00F90BDC">
      <w:r xmlns:w="http://schemas.openxmlformats.org/wordprocessingml/2006/main">
        <w:t xml:space="preserve">Марко 9:5 А Петар одговори и му рече на Исуса: „Учителе, добро е за нас да бидеме овде; и да направиме три скинија; еден за тебе, еден за Мојсеј и еден за Илија.</w:t>
      </w:r>
    </w:p>
    <w:p w14:paraId="7470DB7F" w14:textId="77777777" w:rsidR="00F90BDC" w:rsidRDefault="00F90BDC"/>
    <w:p w14:paraId="28A184D5" w14:textId="77777777" w:rsidR="00F90BDC" w:rsidRDefault="00F90BDC">
      <w:r xmlns:w="http://schemas.openxmlformats.org/wordprocessingml/2006/main">
        <w:t xml:space="preserve">Петар ја препознава важноста на моментот и ја изразува својата желба да остане на ова посебно место.</w:t>
      </w:r>
    </w:p>
    <w:p w14:paraId="5771B638" w14:textId="77777777" w:rsidR="00F90BDC" w:rsidRDefault="00F90BDC"/>
    <w:p w14:paraId="40687030" w14:textId="77777777" w:rsidR="00F90BDC" w:rsidRDefault="00F90BDC">
      <w:r xmlns:w="http://schemas.openxmlformats.org/wordprocessingml/2006/main">
        <w:t xml:space="preserve">1: Најдете време да ги препознаете посебните моменти во животот и да изразите благодарност за нив.</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Негувајте ги моментите на благодат и бидете благодарни за нив.</w:t>
      </w:r>
    </w:p>
    <w:p w14:paraId="3F9066A9" w14:textId="77777777" w:rsidR="00F90BDC" w:rsidRDefault="00F90BDC"/>
    <w:p w14:paraId="21BF2518" w14:textId="77777777" w:rsidR="00F90BDC" w:rsidRDefault="00F90BDC">
      <w:r xmlns:w="http://schemas.openxmlformats.org/wordprocessingml/2006/main">
        <w:t xml:space="preserve">1: Псалм 118:24? </w:t>
      </w:r>
      <w:r xmlns:w="http://schemas.openxmlformats.org/wordprocessingml/2006/main">
        <w:rPr>
          <w:rFonts w:ascii="맑은 고딕 Semilight" w:hAnsi="맑은 고딕 Semilight"/>
        </w:rPr>
        <w:t xml:space="preserve">쏷 </w:t>
      </w:r>
      <w:r xmlns:w="http://schemas.openxmlformats.org/wordprocessingml/2006/main">
        <w:t xml:space="preserve">негов е денот што го направи Господ; да се радуваме и да се радуваме на тоа.??</w:t>
      </w:r>
    </w:p>
    <w:p w14:paraId="3CFED4A6" w14:textId="77777777" w:rsidR="00F90BDC" w:rsidRDefault="00F90BDC"/>
    <w:p w14:paraId="1730B05C" w14:textId="77777777" w:rsidR="00F90BDC" w:rsidRDefault="00F90BDC">
      <w:r xmlns:w="http://schemas.openxmlformats.org/wordprocessingml/2006/main">
        <w:t xml:space="preserve">2: Ефешаните 5:20? </w:t>
      </w:r>
      <w:r xmlns:w="http://schemas.openxmlformats.org/wordprocessingml/2006/main">
        <w:rPr>
          <w:rFonts w:ascii="맑은 고딕 Semilight" w:hAnsi="맑은 고딕 Semilight"/>
        </w:rPr>
        <w:t xml:space="preserve">Му </w:t>
      </w:r>
      <w:r xmlns:w="http://schemas.openxmlformats.org/wordprocessingml/2006/main">
        <w:t xml:space="preserve">благодарам секогаш и за сè на Бога Отецот во името на нашиот Господ Исус Христос.??</w:t>
      </w:r>
    </w:p>
    <w:p w14:paraId="41EA7AE9" w14:textId="77777777" w:rsidR="00F90BDC" w:rsidRDefault="00F90BDC"/>
    <w:p w14:paraId="5B7A0D0B" w14:textId="77777777" w:rsidR="00F90BDC" w:rsidRDefault="00F90BDC">
      <w:r xmlns:w="http://schemas.openxmlformats.org/wordprocessingml/2006/main">
        <w:t xml:space="preserve">Марко 9:6 Зашто не знаеше што да каже; зашто многу се плашеа.</w:t>
      </w:r>
    </w:p>
    <w:p w14:paraId="74533503" w14:textId="77777777" w:rsidR="00F90BDC" w:rsidRDefault="00F90BDC"/>
    <w:p w14:paraId="3725A203" w14:textId="77777777" w:rsidR="00F90BDC" w:rsidRDefault="00F90BDC">
      <w:r xmlns:w="http://schemas.openxmlformats.org/wordprocessingml/2006/main">
        <w:t xml:space="preserve">Овој пасус го истакнува стравот на учениците кога биле со Исус на планината и како не знаеле што да кажат.</w:t>
      </w:r>
    </w:p>
    <w:p w14:paraId="39C5128D" w14:textId="77777777" w:rsidR="00F90BDC" w:rsidRDefault="00F90BDC"/>
    <w:p w14:paraId="58656D4F" w14:textId="77777777" w:rsidR="00F90BDC" w:rsidRDefault="00F90BDC">
      <w:r xmlns:w="http://schemas.openxmlformats.org/wordprocessingml/2006/main">
        <w:t xml:space="preserve">1: Стравот може да парализира, но Исус е секогаш со нас и ќе не води низ него.</w:t>
      </w:r>
    </w:p>
    <w:p w14:paraId="461F517B" w14:textId="77777777" w:rsidR="00F90BDC" w:rsidRDefault="00F90BDC"/>
    <w:p w14:paraId="3A85B719" w14:textId="77777777" w:rsidR="00F90BDC" w:rsidRDefault="00F90BDC">
      <w:r xmlns:w="http://schemas.openxmlformats.org/wordprocessingml/2006/main">
        <w:t xml:space="preserve">2: Дури и кога не знаеме што да кажеме и се плашиме, Бог е сè уште со нас и ќе даде сила.</w:t>
      </w:r>
    </w:p>
    <w:p w14:paraId="36CE04A3" w14:textId="77777777" w:rsidR="00F90BDC" w:rsidRDefault="00F90BDC"/>
    <w:p w14:paraId="1894B0CB"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1B4F0B7A" w14:textId="77777777" w:rsidR="00F90BDC" w:rsidRDefault="00F90BDC"/>
    <w:p w14:paraId="427815D8" w14:textId="77777777" w:rsidR="00F90BDC" w:rsidRDefault="00F90BDC">
      <w:r xmlns:w="http://schemas.openxmlformats.org/wordprocessingml/2006/main">
        <w:t xml:space="preserve">2: Псалм 56:3-4 - "Кога се плашам, се надевам на тебе. Во Бога, чиј збор го фалам, во Бог се надевам; нема да се плашам. Што може телото да ми направи?"</w:t>
      </w:r>
    </w:p>
    <w:p w14:paraId="13EAE719" w14:textId="77777777" w:rsidR="00F90BDC" w:rsidRDefault="00F90BDC"/>
    <w:p w14:paraId="35B06593" w14:textId="77777777" w:rsidR="00F90BDC" w:rsidRDefault="00F90BDC">
      <w:r xmlns:w="http://schemas.openxmlformats.org/wordprocessingml/2006/main">
        <w:t xml:space="preserve">Марко 9:7 И се појави облак што ги засени;</w:t>
      </w:r>
    </w:p>
    <w:p w14:paraId="4B359AC8" w14:textId="77777777" w:rsidR="00F90BDC" w:rsidRDefault="00F90BDC"/>
    <w:p w14:paraId="627FD773" w14:textId="77777777" w:rsidR="00F90BDC" w:rsidRDefault="00F90BDC">
      <w:r xmlns:w="http://schemas.openxmlformats.org/wordprocessingml/2006/main">
        <w:t xml:space="preserve">Овој пасус зборува за Исус како се преобразил и глас што излегува од облак кој го прогласува за Божји сакан Син.</w:t>
      </w:r>
    </w:p>
    <w:p w14:paraId="5D794D16" w14:textId="77777777" w:rsidR="00F90BDC" w:rsidRDefault="00F90BDC"/>
    <w:p w14:paraId="118F3DEE" w14:textId="77777777" w:rsidR="00F90BDC" w:rsidRDefault="00F90BDC">
      <w:r xmlns:w="http://schemas.openxmlformats.org/wordprocessingml/2006/main">
        <w:t xml:space="preserve">1. Преображение: Знак на Исус??Божество</w:t>
      </w:r>
    </w:p>
    <w:p w14:paraId="3F478D62" w14:textId="77777777" w:rsidR="00F90BDC" w:rsidRDefault="00F90BDC"/>
    <w:p w14:paraId="3707ABBD" w14:textId="77777777" w:rsidR="00F90BDC" w:rsidRDefault="00F90BDC">
      <w:r xmlns:w="http://schemas.openxmlformats.org/wordprocessingml/2006/main">
        <w:t xml:space="preserve">2. Гласот од небото: чујте го и слушајте</w:t>
      </w:r>
    </w:p>
    <w:p w14:paraId="3C5441E9" w14:textId="77777777" w:rsidR="00F90BDC" w:rsidRDefault="00F90BDC"/>
    <w:p w14:paraId="07714FBB" w14:textId="77777777" w:rsidR="00F90BDC" w:rsidRDefault="00F90BDC">
      <w:r xmlns:w="http://schemas.openxmlformats.org/wordprocessingml/2006/main">
        <w:t xml:space="preserve">1. Матеј 17:5-6 - ? </w:t>
      </w:r>
      <w:r xmlns:w="http://schemas.openxmlformats.org/wordprocessingml/2006/main">
        <w:rPr>
          <w:rFonts w:ascii="맑은 고딕 Semilight" w:hAnsi="맑은 고딕 Semilight"/>
        </w:rPr>
        <w:t xml:space="preserve">Додека </w:t>
      </w:r>
      <w:r xmlns:w="http://schemas.openxmlformats.org/wordprocessingml/2006/main">
        <w:t xml:space="preserve">тој сè уште зборуваше, ете, светол облак ги засени, и глас од облакот рече: </w:t>
      </w:r>
      <w:r xmlns:w="http://schemas.openxmlformats.org/wordprocessingml/2006/main">
        <w:rPr>
          <w:rFonts w:ascii="맑은 고딕 Semilight" w:hAnsi="맑은 고딕 Semilight"/>
        </w:rPr>
        <w:t xml:space="preserve">Неговиот </w:t>
      </w:r>
      <w:r xmlns:w="http://schemas.openxmlformats.org/wordprocessingml/2006/main">
        <w:t xml:space="preserve">е мојот возљубен Син, со кого сум многу задоволен; слушај го.??</w:t>
      </w:r>
    </w:p>
    <w:p w14:paraId="210C625F" w14:textId="77777777" w:rsidR="00F90BDC" w:rsidRDefault="00F90BDC"/>
    <w:p w14:paraId="73269B25" w14:textId="77777777" w:rsidR="00F90BDC" w:rsidRDefault="00F90BDC">
      <w:r xmlns:w="http://schemas.openxmlformats.org/wordprocessingml/2006/main">
        <w:t xml:space="preserve">2. 2. Петрово 1:17 - ? </w:t>
      </w:r>
      <w:r xmlns:w="http://schemas.openxmlformats.org/wordprocessingml/2006/main">
        <w:rPr>
          <w:rFonts w:ascii="맑은 고딕 Semilight" w:hAnsi="맑은 고딕 Semilight"/>
        </w:rPr>
        <w:t xml:space="preserve">쏤 </w:t>
      </w:r>
      <w:r xmlns:w="http://schemas.openxmlformats.org/wordprocessingml/2006/main">
        <w:t xml:space="preserve">или кога тој примил чест и слава од Бога Отецот, таков глас Му донела величествената слава: ? </w:t>
      </w:r>
      <w:r xmlns:w="http://schemas.openxmlformats.org/wordprocessingml/2006/main">
        <w:rPr>
          <w:rFonts w:ascii="맑은 고딕 Semilight" w:hAnsi="맑은 고딕 Semilight"/>
        </w:rPr>
        <w:t xml:space="preserve">Неговиот </w:t>
      </w:r>
      <w:r xmlns:w="http://schemas.openxmlformats.org/wordprocessingml/2006/main">
        <w:t xml:space="preserve">е Мојот возљубен Син, во Кого сум задоволен.??</w:t>
      </w:r>
    </w:p>
    <w:p w14:paraId="2B1AC2F8" w14:textId="77777777" w:rsidR="00F90BDC" w:rsidRDefault="00F90BDC"/>
    <w:p w14:paraId="3CB6668E" w14:textId="77777777" w:rsidR="00F90BDC" w:rsidRDefault="00F90BDC">
      <w:r xmlns:w="http://schemas.openxmlformats.org/wordprocessingml/2006/main">
        <w:t xml:space="preserve">Марко 9:8 И одеднаш, кога погледнаа наоколу, веќе не видоа никој, освен Исуса само со себе.</w:t>
      </w:r>
    </w:p>
    <w:p w14:paraId="3C8933D9" w14:textId="77777777" w:rsidR="00F90BDC" w:rsidRDefault="00F90BDC"/>
    <w:p w14:paraId="7696D2A3" w14:textId="77777777" w:rsidR="00F90BDC" w:rsidRDefault="00F90BDC">
      <w:r xmlns:w="http://schemas.openxmlformats.org/wordprocessingml/2006/main">
        <w:t xml:space="preserve">Учениците на Исус погледнуваат наоколу и откриваат дека само Исус е присутен.</w:t>
      </w:r>
    </w:p>
    <w:p w14:paraId="131BAA02" w14:textId="77777777" w:rsidR="00F90BDC" w:rsidRDefault="00F90BDC"/>
    <w:p w14:paraId="2755CCB2" w14:textId="77777777" w:rsidR="00F90BDC" w:rsidRDefault="00F90BDC">
      <w:r xmlns:w="http://schemas.openxmlformats.org/wordprocessingml/2006/main">
        <w:t xml:space="preserve">1. Потпирајќи се само на Исус - Бог е единствениот кој може да ги задоволи нашите потреби и да ни обезбеди.</w:t>
      </w:r>
    </w:p>
    <w:p w14:paraId="219A8476" w14:textId="77777777" w:rsidR="00F90BDC" w:rsidRDefault="00F90BDC"/>
    <w:p w14:paraId="3FD85465" w14:textId="77777777" w:rsidR="00F90BDC" w:rsidRDefault="00F90BDC">
      <w:r xmlns:w="http://schemas.openxmlformats.org/wordprocessingml/2006/main">
        <w:t xml:space="preserve">2. Пребивање во Исус - Кога ќе останеме во присуство на Исус, Тој ќе биде наш Водич и чувар.</w:t>
      </w:r>
    </w:p>
    <w:p w14:paraId="692A8300" w14:textId="77777777" w:rsidR="00F90BDC" w:rsidRDefault="00F90BDC"/>
    <w:p w14:paraId="1EF08ED0" w14:textId="77777777" w:rsidR="00F90BDC" w:rsidRDefault="00F90BDC">
      <w:r xmlns:w="http://schemas.openxmlformats.org/wordprocessingml/2006/main">
        <w:t xml:space="preserve">1. Псалм 91:1-2 Оној што живее во засолништето на Севишниот ќе остане во сенката на Семоќниот.</w:t>
      </w:r>
    </w:p>
    <w:p w14:paraId="0DA3860D" w14:textId="77777777" w:rsidR="00F90BDC" w:rsidRDefault="00F90BDC"/>
    <w:p w14:paraId="555A54F2" w14:textId="77777777" w:rsidR="00F90BDC" w:rsidRDefault="00F90BDC">
      <w:r xmlns:w="http://schemas.openxmlformats.org/wordprocessingml/2006/main">
        <w:t xml:space="preserve">2. Второзаконие 31:6 Бидете силни и храбри. Не плашете се и не плашете се од нив, зашто Господ, вашиот Бог, оди со вас. Тој нема да ве остави или да ве остави.</w:t>
      </w:r>
    </w:p>
    <w:p w14:paraId="0579B8E9" w14:textId="77777777" w:rsidR="00F90BDC" w:rsidRDefault="00F90BDC"/>
    <w:p w14:paraId="29B772D3" w14:textId="77777777" w:rsidR="00F90BDC" w:rsidRDefault="00F90BDC">
      <w:r xmlns:w="http://schemas.openxmlformats.org/wordprocessingml/2006/main">
        <w:t xml:space="preserve">Марко 9:9 И кога слегуваа од планината, им заповеда да никому не кажуваат </w:t>
      </w:r>
      <w:r xmlns:w="http://schemas.openxmlformats.org/wordprocessingml/2006/main">
        <w:lastRenderedPageBreak xmlns:w="http://schemas.openxmlformats.org/wordprocessingml/2006/main"/>
      </w:r>
      <w:r xmlns:w="http://schemas.openxmlformats.org/wordprocessingml/2006/main">
        <w:t xml:space="preserve">што виделе, додека Синот Човечки не воскресне од мртвите.</w:t>
      </w:r>
    </w:p>
    <w:p w14:paraId="7DBCDA9F" w14:textId="77777777" w:rsidR="00F90BDC" w:rsidRDefault="00F90BDC"/>
    <w:p w14:paraId="511BFB06" w14:textId="77777777" w:rsidR="00F90BDC" w:rsidRDefault="00F90BDC">
      <w:r xmlns:w="http://schemas.openxmlformats.org/wordprocessingml/2006/main">
        <w:t xml:space="preserve">Исус им наредува на своите ученици да ги чуваат неговите чуда во тајност додека тој не воскресне.</w:t>
      </w:r>
    </w:p>
    <w:p w14:paraId="3979F95C" w14:textId="77777777" w:rsidR="00F90BDC" w:rsidRDefault="00F90BDC"/>
    <w:p w14:paraId="176012A5" w14:textId="77777777" w:rsidR="00F90BDC" w:rsidRDefault="00F90BDC">
      <w:r xmlns:w="http://schemas.openxmlformats.org/wordprocessingml/2006/main">
        <w:t xml:space="preserve">1. Моќта на верата: Исусовите чуда ја покажуваат моќта на верата и довербата во Бога.</w:t>
      </w:r>
    </w:p>
    <w:p w14:paraId="5BB7FDB6" w14:textId="77777777" w:rsidR="00F90BDC" w:rsidRDefault="00F90BDC"/>
    <w:p w14:paraId="3C8D0AAE" w14:textId="77777777" w:rsidR="00F90BDC" w:rsidRDefault="00F90BDC">
      <w:r xmlns:w="http://schemas.openxmlformats.org/wordprocessingml/2006/main">
        <w:t xml:space="preserve">2. Важноста на трпението: Исус поучува колку е важно да се биде трпелив и да се чека Божјото време.</w:t>
      </w:r>
    </w:p>
    <w:p w14:paraId="09DF8DB4" w14:textId="77777777" w:rsidR="00F90BDC" w:rsidRDefault="00F90BDC"/>
    <w:p w14:paraId="604BF9B9" w14:textId="77777777" w:rsidR="00F90BDC" w:rsidRDefault="00F90BDC">
      <w:r xmlns:w="http://schemas.openxmlformats.org/wordprocessingml/2006/main">
        <w:t xml:space="preserve">1. Матеј 17:9 - И додека слегуваа од планината, Исус им заповеда, ? </w:t>
      </w:r>
      <w:r xmlns:w="http://schemas.openxmlformats.org/wordprocessingml/2006/main">
        <w:rPr>
          <w:rFonts w:ascii="맑은 고딕 Semilight" w:hAnsi="맑은 고딕 Semilight"/>
        </w:rPr>
        <w:t xml:space="preserve">쏷 </w:t>
      </w:r>
      <w:r xmlns:w="http://schemas.openxmlformats.org/wordprocessingml/2006/main">
        <w:t xml:space="preserve">никому визијата, додека Синот Човечки не воскресне од мртвите.??</w:t>
      </w:r>
    </w:p>
    <w:p w14:paraId="5DB8050C" w14:textId="77777777" w:rsidR="00F90BDC" w:rsidRDefault="00F90BDC"/>
    <w:p w14:paraId="77A68B34" w14:textId="77777777" w:rsidR="00F90BDC" w:rsidRDefault="00F90BDC">
      <w:r xmlns:w="http://schemas.openxmlformats.org/wordprocessingml/2006/main">
        <w:t xml:space="preserve">2. Дела 1:3 - По неговото страдање, тој им се претставил и дал многу убедливи докази дека е жив. Тој им се јави во период од четириесет дена и зборуваше за царството Божјо.</w:t>
      </w:r>
    </w:p>
    <w:p w14:paraId="4B372EAB" w14:textId="77777777" w:rsidR="00F90BDC" w:rsidRDefault="00F90BDC"/>
    <w:p w14:paraId="1F063BCD" w14:textId="77777777" w:rsidR="00F90BDC" w:rsidRDefault="00F90BDC">
      <w:r xmlns:w="http://schemas.openxmlformats.org/wordprocessingml/2006/main">
        <w:t xml:space="preserve">Марко 9:10 И тие ја задржаа таа реч во себе, прашувајќи се еден со друг што значи воскреснувањето од мртвите.</w:t>
      </w:r>
    </w:p>
    <w:p w14:paraId="4D30ED9B" w14:textId="77777777" w:rsidR="00F90BDC" w:rsidRDefault="00F90BDC"/>
    <w:p w14:paraId="69182DBF" w14:textId="77777777" w:rsidR="00F90BDC" w:rsidRDefault="00F90BDC">
      <w:r xmlns:w="http://schemas.openxmlformats.org/wordprocessingml/2006/main">
        <w:t xml:space="preserve">Учениците на Исус не биле сигурни што значи воскреснувањето од мртвите.</w:t>
      </w:r>
    </w:p>
    <w:p w14:paraId="5F9FDB71" w14:textId="77777777" w:rsidR="00F90BDC" w:rsidRDefault="00F90BDC"/>
    <w:p w14:paraId="12B25CD7" w14:textId="77777777" w:rsidR="00F90BDC" w:rsidRDefault="00F90BDC">
      <w:r xmlns:w="http://schemas.openxmlformats.org/wordprocessingml/2006/main">
        <w:t xml:space="preserve">1. Моќта на надежта: наоѓање сила во верата</w:t>
      </w:r>
    </w:p>
    <w:p w14:paraId="5FA04EF6" w14:textId="77777777" w:rsidR="00F90BDC" w:rsidRDefault="00F90BDC"/>
    <w:p w14:paraId="24022FAD" w14:textId="77777777" w:rsidR="00F90BDC" w:rsidRDefault="00F90BDC">
      <w:r xmlns:w="http://schemas.openxmlformats.org/wordprocessingml/2006/main">
        <w:t xml:space="preserve">2. Надминување на стравот преку вера</w:t>
      </w:r>
    </w:p>
    <w:p w14:paraId="02EBC071" w14:textId="77777777" w:rsidR="00F90BDC" w:rsidRDefault="00F90BDC"/>
    <w:p w14:paraId="29425232" w14:textId="77777777" w:rsidR="00F90BDC" w:rsidRDefault="00F90BDC">
      <w:r xmlns:w="http://schemas.openxmlformats.org/wordprocessingml/2006/main">
        <w:t xml:space="preserve">1. Римјаните 10:9 - „Ако со уста исповедаш дека Исус е Господ и веруваш во твоето срце дека Бог го воскреснал од мртвите, ќе се спасиш“.</w:t>
      </w:r>
    </w:p>
    <w:p w14:paraId="705802E8" w14:textId="77777777" w:rsidR="00F90BDC" w:rsidRDefault="00F90BDC"/>
    <w:p w14:paraId="7B747EB4" w14:textId="77777777" w:rsidR="00F90BDC" w:rsidRDefault="00F90BDC">
      <w:r xmlns:w="http://schemas.openxmlformats.org/wordprocessingml/2006/main">
        <w:t xml:space="preserve">2. Ефесјаните 2:4-5 - „Но Бог, бидејќи беше богат со милосрдие, поради големата љубов со која нè љубеше, дури и кога бевме мртви во нашите престапи, нè оживеа заедно со Христос“.</w:t>
      </w:r>
    </w:p>
    <w:p w14:paraId="3F2DCC7B" w14:textId="77777777" w:rsidR="00F90BDC" w:rsidRDefault="00F90BDC"/>
    <w:p w14:paraId="5B0A65B8" w14:textId="77777777" w:rsidR="00F90BDC" w:rsidRDefault="00F90BDC">
      <w:r xmlns:w="http://schemas.openxmlformats.org/wordprocessingml/2006/main">
        <w:t xml:space="preserve">Марко 9:11 А тие Го прашаа, велејќи: „Зошто книжниците велат дека прво треба да дојде Илија?</w:t>
      </w:r>
    </w:p>
    <w:p w14:paraId="38ED3848" w14:textId="77777777" w:rsidR="00F90BDC" w:rsidRDefault="00F90BDC"/>
    <w:p w14:paraId="7F950655" w14:textId="77777777" w:rsidR="00F90BDC" w:rsidRDefault="00F90BDC">
      <w:r xmlns:w="http://schemas.openxmlformats.org/wordprocessingml/2006/main">
        <w:t xml:space="preserve">Исус поучува за доаѓањето на Илија пред Месијата.</w:t>
      </w:r>
    </w:p>
    <w:p w14:paraId="1320E577" w14:textId="77777777" w:rsidR="00F90BDC" w:rsidRDefault="00F90BDC"/>
    <w:p w14:paraId="700FBFFF" w14:textId="77777777" w:rsidR="00F90BDC" w:rsidRDefault="00F90BDC">
      <w:r xmlns:w="http://schemas.openxmlformats.org/wordprocessingml/2006/main">
        <w:t xml:space="preserve">1. Исус како Месија: Важноста на разбирањето на доаѓањето на Илија.</w:t>
      </w:r>
    </w:p>
    <w:p w14:paraId="27459B90" w14:textId="77777777" w:rsidR="00F90BDC" w:rsidRDefault="00F90BDC"/>
    <w:p w14:paraId="346DBBF4" w14:textId="77777777" w:rsidR="00F90BDC" w:rsidRDefault="00F90BDC">
      <w:r xmlns:w="http://schemas.openxmlformats.org/wordprocessingml/2006/main">
        <w:t xml:space="preserve">2. Значењето на доаѓањето на Илија: Подготовка за Исус како Месија.</w:t>
      </w:r>
    </w:p>
    <w:p w14:paraId="70D054E8" w14:textId="77777777" w:rsidR="00F90BDC" w:rsidRDefault="00F90BDC"/>
    <w:p w14:paraId="03563D40" w14:textId="77777777" w:rsidR="00F90BDC" w:rsidRDefault="00F90BDC">
      <w:r xmlns:w="http://schemas.openxmlformats.org/wordprocessingml/2006/main">
        <w:t xml:space="preserve">1. Малахија 4:5-6 - „Ете, ќе ви го испратам пророкот Илија пред доаѓањето на големиот и страшен Господов ден“.</w:t>
      </w:r>
    </w:p>
    <w:p w14:paraId="1E786232" w14:textId="77777777" w:rsidR="00F90BDC" w:rsidRDefault="00F90BDC"/>
    <w:p w14:paraId="0B5BD682" w14:textId="77777777" w:rsidR="00F90BDC" w:rsidRDefault="00F90BDC">
      <w:r xmlns:w="http://schemas.openxmlformats.org/wordprocessingml/2006/main">
        <w:t xml:space="preserve">2. Лука 1:17 - „И тој ќе оди пред него во духот и силата на Илија, за да ги сврти срцата на татковците кон децата, а непослушните кон мудроста на праведните, да подготви народ подготвен за Господ."</w:t>
      </w:r>
    </w:p>
    <w:p w14:paraId="5D40F17F" w14:textId="77777777" w:rsidR="00F90BDC" w:rsidRDefault="00F90BDC"/>
    <w:p w14:paraId="1F7D7ECA" w14:textId="77777777" w:rsidR="00F90BDC" w:rsidRDefault="00F90BDC">
      <w:r xmlns:w="http://schemas.openxmlformats.org/wordprocessingml/2006/main">
        <w:t xml:space="preserve">Марко 9:12 А тој одговори и им рече: „Навистина прв доаѓа Илија и ќе обнови сè; и како е напишано за Синот Човечки дека мора многу да трпи и да биде занемарен.</w:t>
      </w:r>
    </w:p>
    <w:p w14:paraId="2C75C335" w14:textId="77777777" w:rsidR="00F90BDC" w:rsidRDefault="00F90BDC"/>
    <w:p w14:paraId="3CCE8818" w14:textId="77777777" w:rsidR="00F90BDC" w:rsidRDefault="00F90BDC">
      <w:r xmlns:w="http://schemas.openxmlformats.org/wordprocessingml/2006/main">
        <w:t xml:space="preserve">Исус објаснува дека Илија ќе дојде пред него и ќе врати сè, и дека мора да претрпи многу работи како што е напишано за Синот човечки.</w:t>
      </w:r>
    </w:p>
    <w:p w14:paraId="5A47D144" w14:textId="77777777" w:rsidR="00F90BDC" w:rsidRDefault="00F90BDC"/>
    <w:p w14:paraId="103401A9" w14:textId="77777777" w:rsidR="00F90BDC" w:rsidRDefault="00F90BDC">
      <w:r xmlns:w="http://schemas.openxmlformats.org/wordprocessingml/2006/main">
        <w:t xml:space="preserve">1. „Страдањето на Синот Човечки“</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„Доаѓањето на Илија“</w:t>
      </w:r>
    </w:p>
    <w:p w14:paraId="0964F4B1" w14:textId="77777777" w:rsidR="00F90BDC" w:rsidRDefault="00F90BDC"/>
    <w:p w14:paraId="010BE712" w14:textId="77777777" w:rsidR="00F90BDC" w:rsidRDefault="00F90BDC">
      <w:r xmlns:w="http://schemas.openxmlformats.org/wordprocessingml/2006/main">
        <w:t xml:space="preserve">1. Исаија 53:3-5 „Тој е презрен и отфрлен од луѓето, човек на тага и запознаен со тагата; и ние го криевме лицето од него; тој беше презрен, а ние не го ценевме. ги понесе нашите таги и ги носеше нашите таги, но ние го ценевме погоден, поразен од Бога и измачуван, но тој беше ранет поради нашите престапи, беше погребан поради нашите беззаконија: казната за нашиот мир беше врз него; неговите ленти сме исцелени“.</w:t>
      </w:r>
    </w:p>
    <w:p w14:paraId="40AC5CEE" w14:textId="77777777" w:rsidR="00F90BDC" w:rsidRDefault="00F90BDC"/>
    <w:p w14:paraId="2F75E391" w14:textId="77777777" w:rsidR="00F90BDC" w:rsidRDefault="00F90BDC">
      <w:r xmlns:w="http://schemas.openxmlformats.org/wordprocessingml/2006/main">
        <w:t xml:space="preserve">2. Малахија 4:5-6 „Ете, ќе ви го испратам пророкот Илија пред доаѓањето на големиот и страшен ден Господов: и тој ќе го сврти срцето на татковците кон децата и срцето на децата. на нивните татковци, да не дојдам и да ја погодам земјата со проклетство“.</w:t>
      </w:r>
    </w:p>
    <w:p w14:paraId="58A7ED18" w14:textId="77777777" w:rsidR="00F90BDC" w:rsidRDefault="00F90BDC"/>
    <w:p w14:paraId="3D3F8D22" w14:textId="77777777" w:rsidR="00F90BDC" w:rsidRDefault="00F90BDC">
      <w:r xmlns:w="http://schemas.openxmlformats.org/wordprocessingml/2006/main">
        <w:t xml:space="preserve">Марко 9:13 Но јас ви велам дека Илија навистина дојде, и му направија се што наведоа, како што е напишано за него.</w:t>
      </w:r>
    </w:p>
    <w:p w14:paraId="4A161BE8" w14:textId="77777777" w:rsidR="00F90BDC" w:rsidRDefault="00F90BDC"/>
    <w:p w14:paraId="4D3962DB" w14:textId="77777777" w:rsidR="00F90BDC" w:rsidRDefault="00F90BDC">
      <w:r xmlns:w="http://schemas.openxmlformats.org/wordprocessingml/2006/main">
        <w:t xml:space="preserve">Илија дојде и пророштвата околу него се исполнија.</w:t>
      </w:r>
    </w:p>
    <w:p w14:paraId="2D9241A7" w14:textId="77777777" w:rsidR="00F90BDC" w:rsidRDefault="00F90BDC"/>
    <w:p w14:paraId="5EED7231" w14:textId="77777777" w:rsidR="00F90BDC" w:rsidRDefault="00F90BDC">
      <w:r xmlns:w="http://schemas.openxmlformats.org/wordprocessingml/2006/main">
        <w:t xml:space="preserve">1: Мораме да останеме верни на Божјата реч, дури и кога се чини дека Тој не го одржал своето ветување.</w:t>
      </w:r>
    </w:p>
    <w:p w14:paraId="5642A96D" w14:textId="77777777" w:rsidR="00F90BDC" w:rsidRDefault="00F90BDC"/>
    <w:p w14:paraId="566A9C74" w14:textId="77777777" w:rsidR="00F90BDC" w:rsidRDefault="00F90BDC">
      <w:r xmlns:w="http://schemas.openxmlformats.org/wordprocessingml/2006/main">
        <w:t xml:space="preserve">2: Мораме да веруваме дека Божјата реч ќе се исполни во Негово време, без разлика што гледаме околу нас.</w:t>
      </w:r>
    </w:p>
    <w:p w14:paraId="5300F085" w14:textId="77777777" w:rsidR="00F90BDC" w:rsidRDefault="00F90BDC"/>
    <w:p w14:paraId="66180B1C" w14:textId="77777777" w:rsidR="00F90BDC" w:rsidRDefault="00F90BDC">
      <w:r xmlns:w="http://schemas.openxmlformats.org/wordprocessingml/2006/main">
        <w:t xml:space="preserve">1: Римјаните 4:17-21 - Божјите ветувања се остваруваат кога веруваме дури и кога тоа нема смисла.</w:t>
      </w:r>
    </w:p>
    <w:p w14:paraId="436F277C" w14:textId="77777777" w:rsidR="00F90BDC" w:rsidRDefault="00F90BDC"/>
    <w:p w14:paraId="1A4A929F" w14:textId="77777777" w:rsidR="00F90BDC" w:rsidRDefault="00F90BDC">
      <w:r xmlns:w="http://schemas.openxmlformats.org/wordprocessingml/2006/main">
        <w:t xml:space="preserve">2: Матеј 24:35 - Небото и земјата може да поминат, но Божјата реч никогаш нема да помине.</w:t>
      </w:r>
    </w:p>
    <w:p w14:paraId="39E797AF" w14:textId="77777777" w:rsidR="00F90BDC" w:rsidRDefault="00F90BDC"/>
    <w:p w14:paraId="04B2D7B7" w14:textId="77777777" w:rsidR="00F90BDC" w:rsidRDefault="00F90BDC">
      <w:r xmlns:w="http://schemas.openxmlformats.org/wordprocessingml/2006/main">
        <w:t xml:space="preserve">Марко 9:14 И кога дојде кај своите ученици, виде околу нив огромно мноштво, и книжниците кои се распрашуваа со нив.</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пристигна и ги најде своите ученици опкружени со големо мноштво луѓе додека книжниците ги испрашуваа.</w:t>
      </w:r>
    </w:p>
    <w:p w14:paraId="49F9C63B" w14:textId="77777777" w:rsidR="00F90BDC" w:rsidRDefault="00F90BDC"/>
    <w:p w14:paraId="0E36B06F" w14:textId="77777777" w:rsidR="00F90BDC" w:rsidRDefault="00F90BDC">
      <w:r xmlns:w="http://schemas.openxmlformats.org/wordprocessingml/2006/main">
        <w:t xml:space="preserve">1. Исус пристигнува во криза: Како да се одговори со вера</w:t>
      </w:r>
    </w:p>
    <w:p w14:paraId="631B547C" w14:textId="77777777" w:rsidR="00F90BDC" w:rsidRDefault="00F90BDC"/>
    <w:p w14:paraId="2A8501CC" w14:textId="77777777" w:rsidR="00F90BDC" w:rsidRDefault="00F90BDC">
      <w:r xmlns:w="http://schemas.openxmlformats.org/wordprocessingml/2006/main">
        <w:t xml:space="preserve">2. Залагање за она во што верувате: Примерот на учениците</w:t>
      </w:r>
    </w:p>
    <w:p w14:paraId="4BA2C667" w14:textId="77777777" w:rsidR="00F90BDC" w:rsidRDefault="00F90BDC"/>
    <w:p w14:paraId="3EA22859" w14:textId="77777777" w:rsidR="00F90BDC" w:rsidRDefault="00F90BDC">
      <w:r xmlns:w="http://schemas.openxmlformats.org/wordprocessingml/2006/main">
        <w:t xml:space="preserve">1. Матеј 16:24-25 - „Тогаш Исус им рече на Своите ученици: „Ако некој сака да оди по Мене, нека се одрече од себе, нека го земе својот крст и нека оди по Мене; зашто, кој сака да го спаси својот живот, ќе загуби тоа, но кој ќе го загуби својот живот заради Мене, ќе го најде.'??</w:t>
      </w:r>
    </w:p>
    <w:p w14:paraId="6DF2AA62" w14:textId="77777777" w:rsidR="00F90BDC" w:rsidRDefault="00F90BDC"/>
    <w:p w14:paraId="117F5975" w14:textId="77777777" w:rsidR="00F90BDC" w:rsidRDefault="00F90BDC">
      <w:r xmlns:w="http://schemas.openxmlformats.org/wordprocessingml/2006/main">
        <w:t xml:space="preserve">2. Јован 16:33 - „Ова ви го кажав за да имате мир во Мене. Во светот ќе имате неволја, но бидете расположени, јас го победив светот.??</w:t>
      </w:r>
    </w:p>
    <w:p w14:paraId="5D9787B0" w14:textId="77777777" w:rsidR="00F90BDC" w:rsidRDefault="00F90BDC"/>
    <w:p w14:paraId="193D4EE5" w14:textId="77777777" w:rsidR="00F90BDC" w:rsidRDefault="00F90BDC">
      <w:r xmlns:w="http://schemas.openxmlformats.org/wordprocessingml/2006/main">
        <w:t xml:space="preserve">Марко 9:15 И веднаш сиот народ, кога Го виде, се зачуди многу и трчајќи кон Него го поздрави.</w:t>
      </w:r>
    </w:p>
    <w:p w14:paraId="60086681" w14:textId="77777777" w:rsidR="00F90BDC" w:rsidRDefault="00F90BDC"/>
    <w:p w14:paraId="3D514F5C" w14:textId="77777777" w:rsidR="00F90BDC" w:rsidRDefault="00F90BDC">
      <w:r xmlns:w="http://schemas.openxmlformats.org/wordprocessingml/2006/main">
        <w:t xml:space="preserve">Луѓето се зачудиле кога го виделе Исус и потрчале да го поздрават.</w:t>
      </w:r>
    </w:p>
    <w:p w14:paraId="735E56DC" w14:textId="77777777" w:rsidR="00F90BDC" w:rsidRDefault="00F90BDC"/>
    <w:p w14:paraId="053718FB" w14:textId="77777777" w:rsidR="00F90BDC" w:rsidRDefault="00F90BDC">
      <w:r xmlns:w="http://schemas.openxmlformats.org/wordprocessingml/2006/main">
        <w:t xml:space="preserve">1. „Моќта на Исус, дури и во лицето на неизвесноста“</w:t>
      </w:r>
    </w:p>
    <w:p w14:paraId="2DC60DC2" w14:textId="77777777" w:rsidR="00F90BDC" w:rsidRDefault="00F90BDC"/>
    <w:p w14:paraId="220A8446" w14:textId="77777777" w:rsidR="00F90BDC" w:rsidRDefault="00F90BDC">
      <w:r xmlns:w="http://schemas.openxmlformats.org/wordprocessingml/2006/main">
        <w:t xml:space="preserve">2. „Исус е достоен за наша пофалба“</w:t>
      </w:r>
    </w:p>
    <w:p w14:paraId="08813F22" w14:textId="77777777" w:rsidR="00F90BDC" w:rsidRDefault="00F90BDC"/>
    <w:p w14:paraId="615FBCB0" w14:textId="77777777" w:rsidR="00F90BDC" w:rsidRDefault="00F90BDC">
      <w:r xmlns:w="http://schemas.openxmlformats.org/wordprocessingml/2006/main">
        <w:t xml:space="preserve">1. Јован 4:25-26 - ? </w:t>
      </w:r>
      <w:r xmlns:w="http://schemas.openxmlformats.org/wordprocessingml/2006/main">
        <w:rPr>
          <w:rFonts w:ascii="맑은 고딕 Semilight" w:hAnsi="맑은 고딕 Semilight"/>
        </w:rPr>
        <w:t xml:space="preserve">쏷 </w:t>
      </w:r>
      <w:r xmlns:w="http://schemas.openxmlformats.org/wordprocessingml/2006/main">
        <w:t xml:space="preserve">жената му рече: </w:t>
      </w:r>
      <w:r xmlns:w="http://schemas.openxmlformats.org/wordprocessingml/2006/main">
        <w:rPr>
          <w:rFonts w:ascii="맑은 고딕 Semilight" w:hAnsi="맑은 고딕 Semilight"/>
        </w:rPr>
        <w:t xml:space="preserve">쁈 </w:t>
      </w:r>
      <w:r xmlns:w="http://schemas.openxmlformats.org/wordprocessingml/2006/main">
        <w:t xml:space="preserve">знајте дека доаѓа Месијата (оној што се нарекува Христос). Кога ќе дојде, ќе ни каже сè.??Исус и рече: ? </w:t>
      </w:r>
      <w:r xmlns:w="http://schemas.openxmlformats.org/wordprocessingml/2006/main">
        <w:rPr>
          <w:rFonts w:ascii="맑은 고딕 Semilight" w:hAnsi="맑은 고딕 Semilight"/>
        </w:rPr>
        <w:t xml:space="preserve">Кој </w:t>
      </w:r>
      <w:r xmlns:w="http://schemas.openxmlformats.org/wordprocessingml/2006/main">
        <w:t xml:space="preserve">зборува со тебе е тој.?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Лука 8:48 - ? </w:t>
      </w:r>
      <w:r xmlns:w="http://schemas.openxmlformats.org/wordprocessingml/2006/main">
        <w:t xml:space="preserve">И тој ѝ рече,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쁃 </w:t>
      </w:r>
      <w:r xmlns:w="http://schemas.openxmlformats.org/wordprocessingml/2006/main">
        <w:t xml:space="preserve">aughty, твојата вера те оздрави; оди во мир.?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Марко 9:16 И ги праша книжниците: „Што се прашувате со нив?</w:t>
      </w:r>
    </w:p>
    <w:p w14:paraId="4152D8F6" w14:textId="77777777" w:rsidR="00F90BDC" w:rsidRDefault="00F90BDC"/>
    <w:p w14:paraId="225A3786" w14:textId="77777777" w:rsidR="00F90BDC" w:rsidRDefault="00F90BDC">
      <w:r xmlns:w="http://schemas.openxmlformats.org/wordprocessingml/2006/main">
        <w:t xml:space="preserve">Книжниците му поставиле прашање на Исус.</w:t>
      </w:r>
    </w:p>
    <w:p w14:paraId="7A10E791" w14:textId="77777777" w:rsidR="00F90BDC" w:rsidRDefault="00F90BDC"/>
    <w:p w14:paraId="7590A859" w14:textId="77777777" w:rsidR="00F90BDC" w:rsidRDefault="00F90BDC">
      <w:r xmlns:w="http://schemas.openxmlformats.org/wordprocessingml/2006/main">
        <w:t xml:space="preserve">1: Мораме секогаш да бидеме подготвени да му поставуваме прашања на Исус.</w:t>
      </w:r>
    </w:p>
    <w:p w14:paraId="49975624" w14:textId="77777777" w:rsidR="00F90BDC" w:rsidRDefault="00F90BDC"/>
    <w:p w14:paraId="4DD08E00" w14:textId="77777777" w:rsidR="00F90BDC" w:rsidRDefault="00F90BDC">
      <w:r xmlns:w="http://schemas.openxmlformats.org/wordprocessingml/2006/main">
        <w:t xml:space="preserve">2: Мора да бидеме спремни да бараме мудрост од Исус.</w:t>
      </w:r>
    </w:p>
    <w:p w14:paraId="54E4778E" w14:textId="77777777" w:rsidR="00F90BDC" w:rsidRDefault="00F90BDC"/>
    <w:p w14:paraId="5BCB6F75" w14:textId="77777777" w:rsidR="00F90BDC" w:rsidRDefault="00F90BDC">
      <w:r xmlns:w="http://schemas.openxmlformats.org/wordprocessingml/2006/main">
        <w:t xml:space="preserve">1: Јаков 1:5 - ? </w:t>
      </w:r>
      <w:r xmlns:w="http://schemas.openxmlformats.org/wordprocessingml/2006/main">
        <w:rPr>
          <w:rFonts w:ascii="맑은 고딕 Semilight" w:hAnsi="맑은 고딕 Semilight"/>
        </w:rPr>
        <w:t xml:space="preserve">Ако </w:t>
      </w:r>
      <w:r xmlns:w="http://schemas.openxmlformats.org/wordprocessingml/2006/main">
        <w:t xml:space="preserve">на некој од вас му недостига мудрост, нека го моли Бога, кој великодушно им дава на сите без прекор, и ќе му се даде.??</w:t>
      </w:r>
    </w:p>
    <w:p w14:paraId="267FB26C" w14:textId="77777777" w:rsidR="00F90BDC" w:rsidRDefault="00F90BDC"/>
    <w:p w14:paraId="0BECA7B0" w14:textId="77777777" w:rsidR="00F90BDC" w:rsidRDefault="00F90BDC">
      <w:r xmlns:w="http://schemas.openxmlformats.org/wordprocessingml/2006/main">
        <w:t xml:space="preserve">2: Псалм 27:8 - ? </w:t>
      </w:r>
      <w:r xmlns:w="http://schemas.openxmlformats.org/wordprocessingml/2006/main">
        <w:rPr>
          <w:rFonts w:ascii="맑은 고딕 Semilight" w:hAnsi="맑은 고딕 Semilight"/>
        </w:rPr>
        <w:t xml:space="preserve">Дали </w:t>
      </w:r>
      <w:r xmlns:w="http://schemas.openxmlformats.org/wordprocessingml/2006/main">
        <w:t xml:space="preserve">срцето вели за тебе, ? </w:t>
      </w:r>
      <w:r xmlns:w="http://schemas.openxmlformats.org/wordprocessingml/2006/main">
        <w:rPr>
          <w:rFonts w:ascii="맑은 고딕 Semilight" w:hAnsi="맑은 고딕 Semilight"/>
        </w:rPr>
        <w:t xml:space="preserve">쏶 </w:t>
      </w:r>
      <w:r xmlns:w="http://schemas.openxmlformats.org/wordprocessingml/2006/main">
        <w:t xml:space="preserve">го барам неговото лице!??Твоето лице, Господи, го барам ли.??</w:t>
      </w:r>
    </w:p>
    <w:p w14:paraId="10E9C53C" w14:textId="77777777" w:rsidR="00F90BDC" w:rsidRDefault="00F90BDC"/>
    <w:p w14:paraId="73404E68" w14:textId="77777777" w:rsidR="00F90BDC" w:rsidRDefault="00F90BDC">
      <w:r xmlns:w="http://schemas.openxmlformats.org/wordprocessingml/2006/main">
        <w:t xml:space="preserve">Марко 9:17 А еден од мноштвото одговори и рече: „Учителе, ти го доведов мојот син, кој има нем дух;</w:t>
      </w:r>
    </w:p>
    <w:p w14:paraId="050CF428" w14:textId="77777777" w:rsidR="00F90BDC" w:rsidRDefault="00F90BDC"/>
    <w:p w14:paraId="5CFF461F" w14:textId="77777777" w:rsidR="00F90BDC" w:rsidRDefault="00F90BDC">
      <w:r xmlns:w="http://schemas.openxmlformats.org/wordprocessingml/2006/main">
        <w:t xml:space="preserve">Татко го носи својот син, кој има нем дух, кај Исус за исцелување.</w:t>
      </w:r>
    </w:p>
    <w:p w14:paraId="4831F7D1" w14:textId="77777777" w:rsidR="00F90BDC" w:rsidRDefault="00F90BDC"/>
    <w:p w14:paraId="3FFCDDA0" w14:textId="77777777" w:rsidR="00F90BDC" w:rsidRDefault="00F90BDC">
      <w:r xmlns:w="http://schemas.openxmlformats.org/wordprocessingml/2006/main">
        <w:t xml:space="preserve">1. Моќта на верата: Како Исус може да ги исцели нашите борби</w:t>
      </w:r>
    </w:p>
    <w:p w14:paraId="62CF0EA7" w14:textId="77777777" w:rsidR="00F90BDC" w:rsidRDefault="00F90BDC"/>
    <w:p w14:paraId="3C71FA1B" w14:textId="77777777" w:rsidR="00F90BDC" w:rsidRDefault="00F90BDC">
      <w:r xmlns:w="http://schemas.openxmlformats.org/wordprocessingml/2006/main">
        <w:t xml:space="preserve">2. Потпирање на Бога: Доверба во Господ за чуда</w:t>
      </w:r>
    </w:p>
    <w:p w14:paraId="7B94A4B0" w14:textId="77777777" w:rsidR="00F90BDC" w:rsidRDefault="00F90BDC"/>
    <w:p w14:paraId="107EEDB3" w14:textId="77777777" w:rsidR="00F90BDC" w:rsidRDefault="00F90BDC">
      <w:r xmlns:w="http://schemas.openxmlformats.org/wordprocessingml/2006/main">
        <w:t xml:space="preserve">1. Матеј 17:15-20 - Исус??исцелување на момче со демон</w:t>
      </w:r>
    </w:p>
    <w:p w14:paraId="7071A5F2" w14:textId="77777777" w:rsidR="00F90BDC" w:rsidRDefault="00F90BDC"/>
    <w:p w14:paraId="52F81E6A" w14:textId="77777777" w:rsidR="00F90BDC" w:rsidRDefault="00F90BDC">
      <w:r xmlns:w="http://schemas.openxmlformats.org/wordprocessingml/2006/main">
        <w:t xml:space="preserve">2. Лука 8:26-39 - Исус??смирување на бура и исцелување на човек опседнат од демон</w:t>
      </w:r>
    </w:p>
    <w:p w14:paraId="13B398C2" w14:textId="77777777" w:rsidR="00F90BDC" w:rsidRDefault="00F90BDC"/>
    <w:p w14:paraId="6BF8128E" w14:textId="77777777" w:rsidR="00F90BDC" w:rsidRDefault="00F90BDC">
      <w:r xmlns:w="http://schemas.openxmlformats.org/wordprocessingml/2006/main">
        <w:t xml:space="preserve">Марко 9:18 И каде и да го земе, го кине; а не можеа.</w:t>
      </w:r>
    </w:p>
    <w:p w14:paraId="26ECC7C0" w14:textId="77777777" w:rsidR="00F90BDC" w:rsidRDefault="00F90BDC"/>
    <w:p w14:paraId="64B7D575" w14:textId="77777777" w:rsidR="00F90BDC" w:rsidRDefault="00F90BDC">
      <w:r xmlns:w="http://schemas.openxmlformats.org/wordprocessingml/2006/main">
        <w:t xml:space="preserve">Исусовите ученици не можеле да истераат демон од некоја личност, па Исус интервенирал и самиот го истерал демонот.</w:t>
      </w:r>
    </w:p>
    <w:p w14:paraId="7B84D8FE" w14:textId="77777777" w:rsidR="00F90BDC" w:rsidRDefault="00F90BDC"/>
    <w:p w14:paraId="32859344" w14:textId="77777777" w:rsidR="00F90BDC" w:rsidRDefault="00F90BDC">
      <w:r xmlns:w="http://schemas.openxmlformats.org/wordprocessingml/2006/main">
        <w:t xml:space="preserve">1. Можеме да веруваме во Исус кога ќе се соочиме со тешкотии над нашата сопствена моќ.</w:t>
      </w:r>
    </w:p>
    <w:p w14:paraId="496F6F72" w14:textId="77777777" w:rsidR="00F90BDC" w:rsidRDefault="00F90BDC"/>
    <w:p w14:paraId="531336CA" w14:textId="77777777" w:rsidR="00F90BDC" w:rsidRDefault="00F90BDC">
      <w:r xmlns:w="http://schemas.openxmlformats.org/wordprocessingml/2006/main">
        <w:t xml:space="preserve">2. Мора да се потпреме на нашата вера и на моќта на Исус за да ги надминеме пречките.</w:t>
      </w:r>
    </w:p>
    <w:p w14:paraId="2329BD13" w14:textId="77777777" w:rsidR="00F90BDC" w:rsidRDefault="00F90BDC"/>
    <w:p w14:paraId="134745A4" w14:textId="77777777" w:rsidR="00F90BDC" w:rsidRDefault="00F90BDC">
      <w:r xmlns:w="http://schemas.openxmlformats.org/wordprocessingml/2006/main">
        <w:t xml:space="preserve">1. Матеј 17:18-20 - Исус ја признава неспособноста на учениците да го истераат демонот и објаснува дека тоа се должи на нивниот недостаток на вера.</w:t>
      </w:r>
    </w:p>
    <w:p w14:paraId="30475FD9" w14:textId="77777777" w:rsidR="00F90BDC" w:rsidRDefault="00F90BDC"/>
    <w:p w14:paraId="3D34D54F" w14:textId="77777777" w:rsidR="00F90BDC" w:rsidRDefault="00F90BDC">
      <w:r xmlns:w="http://schemas.openxmlformats.org/wordprocessingml/2006/main">
        <w:t xml:space="preserve">2. Евреите 4:15-16 - Исус е сочувствителен Првосвештеник кој ги разбира нашите слабости и се застапува во наше име.</w:t>
      </w:r>
    </w:p>
    <w:p w14:paraId="2EE80A7F" w14:textId="77777777" w:rsidR="00F90BDC" w:rsidRDefault="00F90BDC"/>
    <w:p w14:paraId="16E778F7" w14:textId="77777777" w:rsidR="00F90BDC" w:rsidRDefault="00F90BDC">
      <w:r xmlns:w="http://schemas.openxmlformats.org/wordprocessingml/2006/main">
        <w:t xml:space="preserve">Марко 9:19 Тој му одговори и рече: „О, неверно поколение, до кога ќе бидам со вас? до кога ќе те трпам? доведи го кај мене.</w:t>
      </w:r>
    </w:p>
    <w:p w14:paraId="49185281" w14:textId="77777777" w:rsidR="00F90BDC" w:rsidRDefault="00F90BDC"/>
    <w:p w14:paraId="4521F03C" w14:textId="77777777" w:rsidR="00F90BDC" w:rsidRDefault="00F90BDC">
      <w:r xmlns:w="http://schemas.openxmlformats.org/wordprocessingml/2006/main">
        <w:t xml:space="preserve">Исус ги изразува своите разочарувања од неверната генерација на која ѝ проповеда и им кажува да го доведат кај него детето со нечист дух.</w:t>
      </w:r>
    </w:p>
    <w:p w14:paraId="420A11AD" w14:textId="77777777" w:rsidR="00F90BDC" w:rsidRDefault="00F90BDC"/>
    <w:p w14:paraId="1754F88F" w14:textId="77777777" w:rsidR="00F90BDC" w:rsidRDefault="00F90BDC">
      <w:r xmlns:w="http://schemas.openxmlformats.org/wordprocessingml/2006/main">
        <w:t xml:space="preserve">1. Неверната генерација: зошто недостатокот на вера меѓу нас?</w:t>
      </w:r>
    </w:p>
    <w:p w14:paraId="31D05034" w14:textId="77777777" w:rsidR="00F90BDC" w:rsidRDefault="00F90BDC"/>
    <w:p w14:paraId="1FA1B4F5" w14:textId="77777777" w:rsidR="00F90BDC" w:rsidRDefault="00F90BDC">
      <w:r xmlns:w="http://schemas.openxmlformats.org/wordprocessingml/2006/main">
        <w:t xml:space="preserve">2. Моќта на Исус: зошто треба да му ги носиме нашите товари кај него.</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17:14-20 - Разговор на Исус со учениците за верата.</w:t>
      </w:r>
    </w:p>
    <w:p w14:paraId="0D8DCBDD" w14:textId="77777777" w:rsidR="00F90BDC" w:rsidRDefault="00F90BDC"/>
    <w:p w14:paraId="13D29E7A" w14:textId="77777777" w:rsidR="00F90BDC" w:rsidRDefault="00F90BDC">
      <w:r xmlns:w="http://schemas.openxmlformats.org/wordprocessingml/2006/main">
        <w:t xml:space="preserve">2. Евреите 11:1 - „Сега верата е сигурност за нештата на кои се надеваме, уверување за невиденото“.</w:t>
      </w:r>
    </w:p>
    <w:p w14:paraId="121662D9" w14:textId="77777777" w:rsidR="00F90BDC" w:rsidRDefault="00F90BDC"/>
    <w:p w14:paraId="7FDADEF8" w14:textId="77777777" w:rsidR="00F90BDC" w:rsidRDefault="00F90BDC">
      <w:r xmlns:w="http://schemas.openxmlformats.org/wordprocessingml/2006/main">
        <w:t xml:space="preserve">Марко 9:20 И го доведоа кај него; и падна на земја и се валка од пена.</w:t>
      </w:r>
    </w:p>
    <w:p w14:paraId="0AA8BC85" w14:textId="77777777" w:rsidR="00F90BDC" w:rsidRDefault="00F90BDC"/>
    <w:p w14:paraId="0654E781" w14:textId="77777777" w:rsidR="00F90BDC" w:rsidRDefault="00F90BDC">
      <w:r xmlns:w="http://schemas.openxmlformats.org/wordprocessingml/2006/main">
        <w:t xml:space="preserve">Момчето го доведоа кај Исус, а кога го виде, духот веднаш го нападна и тој падна на земја и се пена.</w:t>
      </w:r>
    </w:p>
    <w:p w14:paraId="0241E149" w14:textId="77777777" w:rsidR="00F90BDC" w:rsidRDefault="00F90BDC"/>
    <w:p w14:paraId="346C6172" w14:textId="77777777" w:rsidR="00F90BDC" w:rsidRDefault="00F90BDC">
      <w:r xmlns:w="http://schemas.openxmlformats.org/wordprocessingml/2006/main">
        <w:t xml:space="preserve">1. Божјата моќ над демонската активност</w:t>
      </w:r>
    </w:p>
    <w:p w14:paraId="3CE32789" w14:textId="77777777" w:rsidR="00F90BDC" w:rsidRDefault="00F90BDC"/>
    <w:p w14:paraId="71708A6F" w14:textId="77777777" w:rsidR="00F90BDC" w:rsidRDefault="00F90BDC">
      <w:r xmlns:w="http://schemas.openxmlformats.org/wordprocessingml/2006/main">
        <w:t xml:space="preserve">2. Чудотворната природа на Исусовата служба</w:t>
      </w:r>
    </w:p>
    <w:p w14:paraId="057BB219" w14:textId="77777777" w:rsidR="00F90BDC" w:rsidRDefault="00F90BDC"/>
    <w:p w14:paraId="756C209A" w14:textId="77777777" w:rsidR="00F90BDC" w:rsidRDefault="00F90BDC">
      <w:r xmlns:w="http://schemas.openxmlformats.org/wordprocessingml/2006/main">
        <w:t xml:space="preserve">1. Матеј 8:16 - Кога дојде вечерта, мнозина опседнати од демони беа доведени кај Исус, и Тој со збор ги истера духовите.</w:t>
      </w:r>
    </w:p>
    <w:p w14:paraId="502BA4A3" w14:textId="77777777" w:rsidR="00F90BDC" w:rsidRDefault="00F90BDC"/>
    <w:p w14:paraId="3557E23F" w14:textId="77777777" w:rsidR="00F90BDC" w:rsidRDefault="00F90BDC">
      <w:r xmlns:w="http://schemas.openxmlformats.org/wordprocessingml/2006/main">
        <w:t xml:space="preserve">2. Лука 4:35 - Исус го прекори демонот, и тој излезе од човекот, и тој беше исцелен од тој момент.</w:t>
      </w:r>
    </w:p>
    <w:p w14:paraId="078F6D59" w14:textId="77777777" w:rsidR="00F90BDC" w:rsidRDefault="00F90BDC"/>
    <w:p w14:paraId="2462965F" w14:textId="77777777" w:rsidR="00F90BDC" w:rsidRDefault="00F90BDC">
      <w:r xmlns:w="http://schemas.openxmlformats.org/wordprocessingml/2006/main">
        <w:t xml:space="preserve">Марко 9:21 И го праша татка си: „Колку време помина откако тоа му дојде? А тој рече: од дете.</w:t>
      </w:r>
    </w:p>
    <w:p w14:paraId="752F8656" w14:textId="77777777" w:rsidR="00F90BDC" w:rsidRDefault="00F90BDC"/>
    <w:p w14:paraId="3B418A8D" w14:textId="77777777" w:rsidR="00F90BDC" w:rsidRDefault="00F90BDC">
      <w:r xmlns:w="http://schemas.openxmlformats.org/wordprocessingml/2006/main">
        <w:t xml:space="preserve">Еден татко го прашал Исус колку долго неговиот син боледувал од некоја болест, на што таткото одговорил дека тоа било уште од дете.</w:t>
      </w:r>
    </w:p>
    <w:p w14:paraId="5C6D200F" w14:textId="77777777" w:rsidR="00F90BDC" w:rsidRDefault="00F90BDC"/>
    <w:p w14:paraId="6173BB4F" w14:textId="77777777" w:rsidR="00F90BDC" w:rsidRDefault="00F90BDC">
      <w:r xmlns:w="http://schemas.openxmlformats.org/wordprocessingml/2006/main">
        <w:t xml:space="preserve">1. Моќта на верата: Како Исус ги лекува болните</w:t>
      </w:r>
    </w:p>
    <w:p w14:paraId="2FE5BA10" w14:textId="77777777" w:rsidR="00F90BDC" w:rsidRDefault="00F90BDC"/>
    <w:p w14:paraId="1B1FD507" w14:textId="77777777" w:rsidR="00F90BDC" w:rsidRDefault="00F90BDC">
      <w:r xmlns:w="http://schemas.openxmlformats.org/wordprocessingml/2006/main">
        <w:t xml:space="preserve">2. Благословите на трпението: потпирање на Бог во време на неволја</w:t>
      </w:r>
    </w:p>
    <w:p w14:paraId="2F3C1F86" w14:textId="77777777" w:rsidR="00F90BDC" w:rsidRDefault="00F90BDC"/>
    <w:p w14:paraId="30921113" w14:textId="77777777" w:rsidR="00F90BDC" w:rsidRDefault="00F90BDC">
      <w:r xmlns:w="http://schemas.openxmlformats.org/wordprocessingml/2006/main">
        <w:t xml:space="preserve">1. Матеј 17:20 - Зашто, навистина, ви велам, ако имате вера како зрно синап, ќе и речете на оваа планина: </w:t>
      </w:r>
      <w:r xmlns:w="http://schemas.openxmlformats.org/wordprocessingml/2006/main">
        <w:rPr>
          <w:rFonts w:ascii="맑은 고딕 Semilight" w:hAnsi="맑은 고딕 Semilight"/>
        </w:rPr>
        <w:t xml:space="preserve">쁌 </w:t>
      </w:r>
      <w:r xmlns:w="http://schemas.openxmlformats.org/wordprocessingml/2006/main">
        <w:t xml:space="preserve">Ove од овде до таму, и ќе се движи, и ништо нема да биде невозможно за тебе.</w:t>
      </w:r>
    </w:p>
    <w:p w14:paraId="6EA5E4FC" w14:textId="77777777" w:rsidR="00F90BDC" w:rsidRDefault="00F90BDC"/>
    <w:p w14:paraId="6D4E84A4" w14:textId="77777777" w:rsidR="00F90BDC" w:rsidRDefault="00F90BDC">
      <w:r xmlns:w="http://schemas.openxmlformats.org/wordprocessingml/2006/main">
        <w:t xml:space="preserve">2. Јаков 5:7-11 - Затоа, браќа, бидете трпеливи до доаѓањето на Господ. Погледнете како земјоделецот го чека скапоцениот плод на земјата, трпејќи се за него, додека не ги прими раните и доцните дождови. И вие, бидете трпеливи. Утврдете ги вашите срца, зашто доаѓањето на Господ е наблиску. Не роптајте еден против друг, браќа, за да не ве судат; ете, Судијата стои пред вратата. Како пример за страдање и трпение, браќа, земете ги пророците кои зборуваа во името Господово. Ете, ние ги сметаме за блажени оние кои останаа непоколебливи. Сте слушнале за непоколебливоста на Јов и сте ја виделе намерата на Господа, како Господ е сочувствителен и милостив.</w:t>
      </w:r>
    </w:p>
    <w:p w14:paraId="78437366" w14:textId="77777777" w:rsidR="00F90BDC" w:rsidRDefault="00F90BDC"/>
    <w:p w14:paraId="4EAEF894" w14:textId="77777777" w:rsidR="00F90BDC" w:rsidRDefault="00F90BDC">
      <w:r xmlns:w="http://schemas.openxmlformats.org/wordprocessingml/2006/main">
        <w:t xml:space="preserve">Марко 9:22 И честопати го фрлаше во оган и во водите за да го уништи;</w:t>
      </w:r>
    </w:p>
    <w:p w14:paraId="29832E98" w14:textId="77777777" w:rsidR="00F90BDC" w:rsidRDefault="00F90BDC"/>
    <w:p w14:paraId="289F351E" w14:textId="77777777" w:rsidR="00F90BDC" w:rsidRDefault="00F90BDC">
      <w:r xmlns:w="http://schemas.openxmlformats.org/wordprocessingml/2006/main">
        <w:t xml:space="preserve">Овој пасус ја раскажува приказната за татко кој бара од Исус да му помогне на својот син кој е опседнат од зол дух.</w:t>
      </w:r>
    </w:p>
    <w:p w14:paraId="7EC586B4" w14:textId="77777777" w:rsidR="00F90BDC" w:rsidRDefault="00F90BDC"/>
    <w:p w14:paraId="7ACD9A2D" w14:textId="77777777" w:rsidR="00F90BDC" w:rsidRDefault="00F90BDC">
      <w:r xmlns:w="http://schemas.openxmlformats.org/wordprocessingml/2006/main">
        <w:t xml:space="preserve">1. Божјото сочувство и моќ: Учење да веруваме во Господовата сила</w:t>
      </w:r>
    </w:p>
    <w:p w14:paraId="3CA0BB0A" w14:textId="77777777" w:rsidR="00F90BDC" w:rsidRDefault="00F90BDC"/>
    <w:p w14:paraId="7D3450DC" w14:textId="77777777" w:rsidR="00F90BDC" w:rsidRDefault="00F90BDC">
      <w:r xmlns:w="http://schemas.openxmlformats.org/wordprocessingml/2006/main">
        <w:t xml:space="preserve">2. Надминување на неволјите: наоѓање надеж во време на тешкотија</w:t>
      </w:r>
    </w:p>
    <w:p w14:paraId="5B0F0D25" w14:textId="77777777" w:rsidR="00F90BDC" w:rsidRDefault="00F90BDC"/>
    <w:p w14:paraId="6B781CC8"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14:paraId="5A958EC4" w14:textId="77777777" w:rsidR="00F90BDC" w:rsidRDefault="00F90BDC"/>
    <w:p w14:paraId="3692DFC1" w14:textId="77777777" w:rsidR="00F90BDC" w:rsidRDefault="00F90BDC">
      <w:r xmlns:w="http://schemas.openxmlformats.org/wordprocessingml/2006/main">
        <w:t xml:space="preserve">Марко 9:23 Исус му рече: „Ако можеш да поверуваш, сè му е можно на оној што верува.</w:t>
      </w:r>
    </w:p>
    <w:p w14:paraId="3B9EADD4" w14:textId="77777777" w:rsidR="00F90BDC" w:rsidRDefault="00F90BDC"/>
    <w:p w14:paraId="517F7921" w14:textId="77777777" w:rsidR="00F90BDC" w:rsidRDefault="00F90BDC">
      <w:r xmlns:w="http://schemas.openxmlformats.org/wordprocessingml/2006/main">
        <w:t xml:space="preserve">Моќта на верата и верувањето во Исус Христос може да направи чуда.</w:t>
      </w:r>
    </w:p>
    <w:p w14:paraId="2256BC09" w14:textId="77777777" w:rsidR="00F90BDC" w:rsidRDefault="00F90BDC"/>
    <w:p w14:paraId="74785EF6" w14:textId="77777777" w:rsidR="00F90BDC" w:rsidRDefault="00F90BDC">
      <w:r xmlns:w="http://schemas.openxmlformats.org/wordprocessingml/2006/main">
        <w:t xml:space="preserve">1: Верата во Исус е клучот за отклучување на сите можности.</w:t>
      </w:r>
    </w:p>
    <w:p w14:paraId="48DFFE53" w14:textId="77777777" w:rsidR="00F90BDC" w:rsidRDefault="00F90BDC"/>
    <w:p w14:paraId="542C92D6" w14:textId="77777777" w:rsidR="00F90BDC" w:rsidRDefault="00F90BDC">
      <w:r xmlns:w="http://schemas.openxmlformats.org/wordprocessingml/2006/main">
        <w:t xml:space="preserve">2: Верувај во Исус и ќе успееш да постигнеш се.</w:t>
      </w:r>
    </w:p>
    <w:p w14:paraId="4D0A1008" w14:textId="77777777" w:rsidR="00F90BDC" w:rsidRDefault="00F90BDC"/>
    <w:p w14:paraId="1615D927" w14:textId="77777777" w:rsidR="00F90BDC" w:rsidRDefault="00F90BDC">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14:paraId="5F386344" w14:textId="77777777" w:rsidR="00F90BDC" w:rsidRDefault="00F90BDC"/>
    <w:p w14:paraId="11450717" w14:textId="77777777" w:rsidR="00F90BDC" w:rsidRDefault="00F90BDC">
      <w:r xmlns:w="http://schemas.openxmlformats.org/wordprocessingml/2006/main">
        <w:t xml:space="preserve">2: Јован 14:12-14 - „Вистина, вистина ви велам, кој верува во мене, делата што ги правам јас ќе ги прави и тој; и поголеми дела од овие ќе прави; бидејќи јас одам кај мојот Татко И што и да посакате во Мое име, ќе направам, за да се прослави Отецот во Синот.</w:t>
      </w:r>
    </w:p>
    <w:p w14:paraId="202DB99A" w14:textId="77777777" w:rsidR="00F90BDC" w:rsidRDefault="00F90BDC"/>
    <w:p w14:paraId="1535FDEC" w14:textId="77777777" w:rsidR="00F90BDC" w:rsidRDefault="00F90BDC">
      <w:r xmlns:w="http://schemas.openxmlformats.org/wordprocessingml/2006/main">
        <w:t xml:space="preserve">Марко 9:24 И веднаш таткото на детето извика и со солзи рече: Господи, верувам; помогни ти во моето неверување.</w:t>
      </w:r>
    </w:p>
    <w:p w14:paraId="535B0A52" w14:textId="77777777" w:rsidR="00F90BDC" w:rsidRDefault="00F90BDC"/>
    <w:p w14:paraId="66A7BF7B" w14:textId="77777777" w:rsidR="00F90BDC" w:rsidRDefault="00F90BDC">
      <w:r xmlns:w="http://schemas.openxmlformats.org/wordprocessingml/2006/main">
        <w:t xml:space="preserve">Таткото на детето во Марко 9:24 ја изразува својата вера и бара помош во неговото неверување.</w:t>
      </w:r>
    </w:p>
    <w:p w14:paraId="4C69CDC4" w14:textId="77777777" w:rsidR="00F90BDC" w:rsidRDefault="00F90BDC"/>
    <w:p w14:paraId="1207AA41" w14:textId="77777777" w:rsidR="00F90BDC" w:rsidRDefault="00F90BDC">
      <w:r xmlns:w="http://schemas.openxmlformats.org/wordprocessingml/2006/main">
        <w:t xml:space="preserve">1. Доверба во Бога: Повикот на Таткото за помош</w:t>
      </w:r>
    </w:p>
    <w:p w14:paraId="4B1B2F1E" w14:textId="77777777" w:rsidR="00F90BDC" w:rsidRDefault="00F90BDC"/>
    <w:p w14:paraId="6CEB71E1" w14:textId="77777777" w:rsidR="00F90BDC" w:rsidRDefault="00F90BDC">
      <w:r xmlns:w="http://schemas.openxmlformats.org/wordprocessingml/2006/main">
        <w:t xml:space="preserve">2. Познавање на разликата помеѓу верата и неверувањето</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10:17 - Значи, верата доаѓа од слушањето, а слушањето преку Христовото слово.</w:t>
      </w:r>
    </w:p>
    <w:p w14:paraId="1A2AAEEC" w14:textId="77777777" w:rsidR="00F90BDC" w:rsidRDefault="00F90BDC"/>
    <w:p w14:paraId="72854B41" w14:textId="77777777" w:rsidR="00F90BDC" w:rsidRDefault="00F90BDC">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7EA4ED4D" w14:textId="77777777" w:rsidR="00F90BDC" w:rsidRDefault="00F90BDC"/>
    <w:p w14:paraId="1830AA5F" w14:textId="77777777" w:rsidR="00F90BDC" w:rsidRDefault="00F90BDC">
      <w:r xmlns:w="http://schemas.openxmlformats.org/wordprocessingml/2006/main">
        <w:t xml:space="preserve">Марко 9:25 Кога Исус виде дека народот дотрча, го укори гнасниот дух, велејќи му: „Нем и глув дух, те заповедам, излези од него и не влегувај повеќе во него.</w:t>
      </w:r>
    </w:p>
    <w:p w14:paraId="1E04BAAE" w14:textId="77777777" w:rsidR="00F90BDC" w:rsidRDefault="00F90BDC"/>
    <w:p w14:paraId="367A7995" w14:textId="77777777" w:rsidR="00F90BDC" w:rsidRDefault="00F90BDC">
      <w:r xmlns:w="http://schemas.openxmlformats.org/wordprocessingml/2006/main">
        <w:t xml:space="preserve">Исус видел толпа луѓе и му заповедал на гнасниот дух да го остави човекот и никогаш да не се врати.</w:t>
      </w:r>
    </w:p>
    <w:p w14:paraId="139710D7" w14:textId="77777777" w:rsidR="00F90BDC" w:rsidRDefault="00F90BDC"/>
    <w:p w14:paraId="256DB510" w14:textId="77777777" w:rsidR="00F90BDC" w:rsidRDefault="00F90BDC">
      <w:r xmlns:w="http://schemas.openxmlformats.org/wordprocessingml/2006/main">
        <w:t xml:space="preserve">1. Силата на Христос: Како Исус ги победи силите на темнината</w:t>
      </w:r>
    </w:p>
    <w:p w14:paraId="7CC8000C" w14:textId="77777777" w:rsidR="00F90BDC" w:rsidRDefault="00F90BDC"/>
    <w:p w14:paraId="1FB6D960" w14:textId="77777777" w:rsidR="00F90BDC" w:rsidRDefault="00F90BDC">
      <w:r xmlns:w="http://schemas.openxmlformats.org/wordprocessingml/2006/main">
        <w:t xml:space="preserve">2. Авторитетот на Исус: Тврдејќи ја нашата победа преку Него</w:t>
      </w:r>
    </w:p>
    <w:p w14:paraId="44BE0C05" w14:textId="77777777" w:rsidR="00F90BDC" w:rsidRDefault="00F90BDC"/>
    <w:p w14:paraId="49DFF4FB" w14:textId="77777777" w:rsidR="00F90BDC" w:rsidRDefault="00F90BDC">
      <w:r xmlns:w="http://schemas.openxmlformats.org/wordprocessingml/2006/main">
        <w:t xml:space="preserve">1. Јован 16:33 - „Ова ви го кажав за да имате мир во мене. Во светот ќе имате неволја. Но, смирете се, јас го победив светот.??</w:t>
      </w:r>
    </w:p>
    <w:p w14:paraId="2FC620DE" w14:textId="77777777" w:rsidR="00F90BDC" w:rsidRDefault="00F90BDC"/>
    <w:p w14:paraId="5EE7BCC3" w14:textId="77777777" w:rsidR="00F90BDC" w:rsidRDefault="00F90BDC">
      <w:r xmlns:w="http://schemas.openxmlformats.org/wordprocessingml/2006/main">
        <w:t xml:space="preserve">2. Колосјаните 2:15 - „И откако ги разоружа силите и властите, ги прикажа јавен спектакл, триумфирајќи над нив преку крстот“.</w:t>
      </w:r>
    </w:p>
    <w:p w14:paraId="7B41760E" w14:textId="77777777" w:rsidR="00F90BDC" w:rsidRDefault="00F90BDC"/>
    <w:p w14:paraId="195AE289" w14:textId="77777777" w:rsidR="00F90BDC" w:rsidRDefault="00F90BDC">
      <w:r xmlns:w="http://schemas.openxmlformats.org/wordprocessingml/2006/main">
        <w:t xml:space="preserve">Марко 9:26 А духот извика, го раскина и излезе од него, и тој беше како мртов; дотолку што многумина велеа: Тој е мртов.</w:t>
      </w:r>
    </w:p>
    <w:p w14:paraId="4EB16787" w14:textId="77777777" w:rsidR="00F90BDC" w:rsidRDefault="00F90BDC"/>
    <w:p w14:paraId="06DD8402" w14:textId="77777777" w:rsidR="00F90BDC" w:rsidRDefault="00F90BDC">
      <w:r xmlns:w="http://schemas.openxmlformats.org/wordprocessingml/2006/main">
        <w:t xml:space="preserve">Исус истерал зли дух, предизвикувајќи жртвата да биде како мртва. Многумина веруваа дека е мртов.</w:t>
      </w:r>
    </w:p>
    <w:p w14:paraId="7B1DEBA8" w14:textId="77777777" w:rsidR="00F90BDC" w:rsidRDefault="00F90BDC"/>
    <w:p w14:paraId="45E68F4E" w14:textId="77777777" w:rsidR="00F90BDC" w:rsidRDefault="00F90BDC">
      <w:r xmlns:w="http://schemas.openxmlformats.org/wordprocessingml/2006/main">
        <w:t xml:space="preserve">1. Моќта на Исус над злото</w:t>
      </w:r>
    </w:p>
    <w:p w14:paraId="3914862B" w14:textId="77777777" w:rsidR="00F90BDC" w:rsidRDefault="00F90BDC"/>
    <w:p w14:paraId="636BE980" w14:textId="77777777" w:rsidR="00F90BDC" w:rsidRDefault="00F90BDC">
      <w:r xmlns:w="http://schemas.openxmlformats.org/wordprocessingml/2006/main">
        <w:t xml:space="preserve">2. Чуда на исцелување</w:t>
      </w:r>
    </w:p>
    <w:p w14:paraId="3DE9B116" w14:textId="77777777" w:rsidR="00F90BDC" w:rsidRDefault="00F90BDC"/>
    <w:p w14:paraId="493B6DD0" w14:textId="77777777" w:rsidR="00F90BDC" w:rsidRDefault="00F90BDC">
      <w:r xmlns:w="http://schemas.openxmlformats.org/wordprocessingml/2006/main">
        <w:t xml:space="preserve">1. Лука 8:26-39 - Исус лекува човек опседнат од многу демони</w:t>
      </w:r>
    </w:p>
    <w:p w14:paraId="07F08FB8" w14:textId="77777777" w:rsidR="00F90BDC" w:rsidRDefault="00F90BDC"/>
    <w:p w14:paraId="32C64070" w14:textId="77777777" w:rsidR="00F90BDC" w:rsidRDefault="00F90BDC">
      <w:r xmlns:w="http://schemas.openxmlformats.org/wordprocessingml/2006/main">
        <w:t xml:space="preserve">2. Матеј 17:14-20 - Исус лекува момче со нечист дух</w:t>
      </w:r>
    </w:p>
    <w:p w14:paraId="7AA2E42C" w14:textId="77777777" w:rsidR="00F90BDC" w:rsidRDefault="00F90BDC"/>
    <w:p w14:paraId="561863DE" w14:textId="77777777" w:rsidR="00F90BDC" w:rsidRDefault="00F90BDC">
      <w:r xmlns:w="http://schemas.openxmlformats.org/wordprocessingml/2006/main">
        <w:t xml:space="preserve">Марко 9:27 Но Исус го фати за рака и го подигна; и тој стана.</w:t>
      </w:r>
    </w:p>
    <w:p w14:paraId="00BC2D78" w14:textId="77777777" w:rsidR="00F90BDC" w:rsidRDefault="00F90BDC"/>
    <w:p w14:paraId="4E2904B2" w14:textId="77777777" w:rsidR="00F90BDC" w:rsidRDefault="00F90BDC">
      <w:r xmlns:w="http://schemas.openxmlformats.org/wordprocessingml/2006/main">
        <w:t xml:space="preserve">Исус ја покажал својата моќ и власт над смртта со тоа што воскреснал мртво дете.</w:t>
      </w:r>
    </w:p>
    <w:p w14:paraId="16A61209" w14:textId="77777777" w:rsidR="00F90BDC" w:rsidRDefault="00F90BDC"/>
    <w:p w14:paraId="7C0E9B63" w14:textId="77777777" w:rsidR="00F90BDC" w:rsidRDefault="00F90BDC">
      <w:r xmlns:w="http://schemas.openxmlformats.org/wordprocessingml/2006/main">
        <w:t xml:space="preserve">1: Исус има моќ и власт да ја победи смртта и да им донесе живот на оние што умреле.</w:t>
      </w:r>
    </w:p>
    <w:p w14:paraId="576C270A" w14:textId="77777777" w:rsidR="00F90BDC" w:rsidRDefault="00F90BDC"/>
    <w:p w14:paraId="6B22910F" w14:textId="77777777" w:rsidR="00F90BDC" w:rsidRDefault="00F90BDC">
      <w:r xmlns:w="http://schemas.openxmlformats.org/wordprocessingml/2006/main">
        <w:t xml:space="preserve">2: Исус може да ги излечи дури и најтешките околности и да им донесе надеж на најбезнадежните.</w:t>
      </w:r>
    </w:p>
    <w:p w14:paraId="2823D1E7" w14:textId="77777777" w:rsidR="00F90BDC" w:rsidRDefault="00F90BDC"/>
    <w:p w14:paraId="013862AA" w14:textId="77777777" w:rsidR="00F90BDC" w:rsidRDefault="00F90BDC">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нема да умре никогаш“.</w:t>
      </w:r>
    </w:p>
    <w:p w14:paraId="6B2DBBC4" w14:textId="77777777" w:rsidR="00F90BDC" w:rsidRDefault="00F90BDC"/>
    <w:p w14:paraId="54894E41" w14:textId="77777777" w:rsidR="00F90BDC" w:rsidRDefault="00F90BDC">
      <w:r xmlns:w="http://schemas.openxmlformats.org/wordprocessingml/2006/main">
        <w:t xml:space="preserve">2: Римјаните 6:9-10 - Знаеме дека Христос, воскреснувајќи од мртвите, никогаш повеќе нема да умре; смртта повеќе нема власт над него. За смртта што ја умре, умре за гревот, еднаш засекогаш, но животот што го живее го живее за Бога.</w:t>
      </w:r>
    </w:p>
    <w:p w14:paraId="328C0954" w14:textId="77777777" w:rsidR="00F90BDC" w:rsidRDefault="00F90BDC"/>
    <w:p w14:paraId="414E9CB4" w14:textId="77777777" w:rsidR="00F90BDC" w:rsidRDefault="00F90BDC">
      <w:r xmlns:w="http://schemas.openxmlformats.org/wordprocessingml/2006/main">
        <w:t xml:space="preserve">Марко 9:28 А кога влезе во куќата, неговите ученици го прашаа насамо: „Зошто не можевме да го истераме?</w:t>
      </w:r>
    </w:p>
    <w:p w14:paraId="7FDE8046" w14:textId="77777777" w:rsidR="00F90BDC" w:rsidRDefault="00F90BDC"/>
    <w:p w14:paraId="15EC0A4C" w14:textId="77777777" w:rsidR="00F90BDC" w:rsidRDefault="00F90BDC">
      <w:r xmlns:w="http://schemas.openxmlformats.org/wordprocessingml/2006/main">
        <w:t xml:space="preserve">Учениците на Исус го прашуваат Исус зошто не можеле да истераат демон.</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верата: Како да се надминат предизвиците со Исус</w:t>
      </w:r>
    </w:p>
    <w:p w14:paraId="73D6B207" w14:textId="77777777" w:rsidR="00F90BDC" w:rsidRDefault="00F90BDC"/>
    <w:p w14:paraId="0E78BB65" w14:textId="77777777" w:rsidR="00F90BDC" w:rsidRDefault="00F90BDC">
      <w:r xmlns:w="http://schemas.openxmlformats.org/wordprocessingml/2006/main">
        <w:t xml:space="preserve">2. Не губете надеж: кога се соочувате со навидум невозможни задачи</w:t>
      </w:r>
    </w:p>
    <w:p w14:paraId="48B9C71D" w14:textId="77777777" w:rsidR="00F90BDC" w:rsidRDefault="00F90BDC"/>
    <w:p w14:paraId="1A1890EF" w14:textId="77777777" w:rsidR="00F90BDC" w:rsidRDefault="00F90BDC">
      <w:r xmlns:w="http://schemas.openxmlformats.org/wordprocessingml/2006/main">
        <w:t xml:space="preserve">1. Матеј 17:20 - Тој им рече:? </w:t>
      </w:r>
      <w:r xmlns:w="http://schemas.openxmlformats.org/wordprocessingml/2006/main">
        <w:rPr>
          <w:rFonts w:ascii="맑은 고딕 Semilight" w:hAnsi="맑은 고딕 Semilight"/>
        </w:rPr>
        <w:t xml:space="preserve">Поради </w:t>
      </w:r>
      <w:r xmlns:w="http://schemas.openxmlformats.org/wordprocessingml/2006/main">
        <w:t xml:space="preserve">вашата мала вера. Зашто, навистина, ви велам, ако имате вера како зрно синап, ќе и речете на оваа планина: </w:t>
      </w:r>
      <w:r xmlns:w="http://schemas.openxmlformats.org/wordprocessingml/2006/main">
        <w:rPr>
          <w:rFonts w:ascii="맑은 고딕 Semilight" w:hAnsi="맑은 고딕 Semilight"/>
        </w:rPr>
        <w:t xml:space="preserve">쁌 </w:t>
      </w:r>
      <w:r xmlns:w="http://schemas.openxmlformats.org/wordprocessingml/2006/main">
        <w:t xml:space="preserve">Ove од овде до таму, и ќе се движи, и ништо нема да биде невозможно за тебе.</w:t>
      </w:r>
    </w:p>
    <w:p w14:paraId="3B7CDBCB" w14:textId="77777777" w:rsidR="00F90BDC" w:rsidRDefault="00F90BDC"/>
    <w:p w14:paraId="4008D2B6" w14:textId="77777777" w:rsidR="00F90BDC" w:rsidRDefault="00F90BDC">
      <w:r xmlns:w="http://schemas.openxmlformats.org/wordprocessingml/2006/main">
        <w:t xml:space="preserve">2. Ефесјаните 6:10-18 - Конечно, бидете силни во Господ и во силата на неговата сила. Облечете го целиот Божји оклоп, за да можете да се спротивставите на плановите на ѓаволот.</w:t>
      </w:r>
    </w:p>
    <w:p w14:paraId="2D887366" w14:textId="77777777" w:rsidR="00F90BDC" w:rsidRDefault="00F90BDC"/>
    <w:p w14:paraId="66BFDD61" w14:textId="77777777" w:rsidR="00F90BDC" w:rsidRDefault="00F90BDC">
      <w:r xmlns:w="http://schemas.openxmlformats.org/wordprocessingml/2006/main">
        <w:t xml:space="preserve">Марко 9:29 А тој им рече: „Овој вид не може да се појави со ништо, освен со молитва и пост.</w:t>
      </w:r>
    </w:p>
    <w:p w14:paraId="699CBD75" w14:textId="77777777" w:rsidR="00F90BDC" w:rsidRDefault="00F90BDC"/>
    <w:p w14:paraId="3D1D2EEF" w14:textId="77777777" w:rsidR="00F90BDC" w:rsidRDefault="00F90BDC">
      <w:r xmlns:w="http://schemas.openxmlformats.org/wordprocessingml/2006/main">
        <w:t xml:space="preserve">Овој стих ја нагласува важноста на молитвата и постот за да се надминат тешките духовни битки.</w:t>
      </w:r>
    </w:p>
    <w:p w14:paraId="239E6336" w14:textId="77777777" w:rsidR="00F90BDC" w:rsidRDefault="00F90BDC"/>
    <w:p w14:paraId="0E50E709" w14:textId="77777777" w:rsidR="00F90BDC" w:rsidRDefault="00F90BDC">
      <w:r xmlns:w="http://schemas.openxmlformats.org/wordprocessingml/2006/main">
        <w:t xml:space="preserve">1. Моќта на молитвата и постот: Како да се надминат духовните битки</w:t>
      </w:r>
    </w:p>
    <w:p w14:paraId="50BC04A2" w14:textId="77777777" w:rsidR="00F90BDC" w:rsidRDefault="00F90BDC"/>
    <w:p w14:paraId="580A95D0" w14:textId="77777777" w:rsidR="00F90BDC" w:rsidRDefault="00F90BDC">
      <w:r xmlns:w="http://schemas.openxmlformats.org/wordprocessingml/2006/main">
        <w:t xml:space="preserve">2. Неопходноста од молитвата и постот: клучот за победата</w:t>
      </w:r>
    </w:p>
    <w:p w14:paraId="29223A09" w14:textId="77777777" w:rsidR="00F90BDC" w:rsidRDefault="00F90BDC"/>
    <w:p w14:paraId="21192D35" w14:textId="77777777" w:rsidR="00F90BDC" w:rsidRDefault="00F90BDC">
      <w:r xmlns:w="http://schemas.openxmlformats.org/wordprocessingml/2006/main">
        <w:t xml:space="preserve">1. Јаков 5:16 ? </w:t>
      </w:r>
      <w:r xmlns:w="http://schemas.openxmlformats.org/wordprocessingml/2006/main">
        <w:rPr>
          <w:rFonts w:ascii="맑은 고딕 Semilight" w:hAnsi="맑은 고딕 Semilight"/>
        </w:rPr>
        <w:t xml:space="preserve">쏷 </w:t>
      </w:r>
      <w:r xmlns:w="http://schemas.openxmlformats.org/wordprocessingml/2006/main">
        <w:t xml:space="preserve">затоа исповедајте си ги гревовите еден на друг и молете се еден за друг за да бидете исцелени. Молитвата на праведната личност е моќна и ефективна.??</w:t>
      </w:r>
    </w:p>
    <w:p w14:paraId="5DE81E19" w14:textId="77777777" w:rsidR="00F90BDC" w:rsidRDefault="00F90BDC"/>
    <w:p w14:paraId="2CD788BD" w14:textId="77777777" w:rsidR="00F90BDC" w:rsidRDefault="00F90BDC">
      <w:r xmlns:w="http://schemas.openxmlformats.org/wordprocessingml/2006/main">
        <w:t xml:space="preserve">2. Матеј 6:16-18 ? </w:t>
      </w:r>
      <w:r xmlns:w="http://schemas.openxmlformats.org/wordprocessingml/2006/main">
        <w:rPr>
          <w:rFonts w:ascii="맑은 고딕 Semilight" w:hAnsi="맑은 고딕 Semilight"/>
        </w:rPr>
        <w:t xml:space="preserve">Кога </w:t>
      </w:r>
      <w:r xmlns:w="http://schemas.openxmlformats.org/wordprocessingml/2006/main">
        <w:t xml:space="preserve">постете, немојте да изгледате мрачно како лицемерите, зашто тие си ги обезличуваат лицата за да им покажат на другите дека постат. Вистина ви велам, тие целосно ја примија својата награда. Но, кога постиш, ставај масло на главата и измиј го лицето, за да не им биде очигледно на другите дека постиш, туку само на твојот Отец, кој е невидлив; и вашиот Татко, кој гледа што се прави тајно, ќе ве награди.??</w:t>
      </w:r>
    </w:p>
    <w:p w14:paraId="63A58476" w14:textId="77777777" w:rsidR="00F90BDC" w:rsidRDefault="00F90BDC"/>
    <w:p w14:paraId="5FD79FD9" w14:textId="77777777" w:rsidR="00F90BDC" w:rsidRDefault="00F90BDC">
      <w:r xmlns:w="http://schemas.openxmlformats.org/wordprocessingml/2006/main">
        <w:t xml:space="preserve">Марко 9:30 И заминаа оттаму и поминаа низ Галилеја; и не сакаше некој да го знае тоа.</w:t>
      </w:r>
    </w:p>
    <w:p w14:paraId="6E1C20C5" w14:textId="77777777" w:rsidR="00F90BDC" w:rsidRDefault="00F90BDC"/>
    <w:p w14:paraId="482216B5" w14:textId="77777777" w:rsidR="00F90BDC" w:rsidRDefault="00F90BDC">
      <w:r xmlns:w="http://schemas.openxmlformats.org/wordprocessingml/2006/main">
        <w:t xml:space="preserve">Учениците заминаа од местото каде што беа и патуваа низ Галилеја, а Исус сакаше никој да не знае за тоа.</w:t>
      </w:r>
    </w:p>
    <w:p w14:paraId="5ECE0262" w14:textId="77777777" w:rsidR="00F90BDC" w:rsidRDefault="00F90BDC"/>
    <w:p w14:paraId="203E4145" w14:textId="77777777" w:rsidR="00F90BDC" w:rsidRDefault="00F90BDC">
      <w:r xmlns:w="http://schemas.openxmlformats.org/wordprocessingml/2006/main">
        <w:t xml:space="preserve">1. Моќта на тајноста - Важноста да се биде во можност да се чуваат тајни, дури и кога тоа може да изгледа контраинтуитивно.</w:t>
      </w:r>
    </w:p>
    <w:p w14:paraId="0F5ABB7A" w14:textId="77777777" w:rsidR="00F90BDC" w:rsidRDefault="00F90BDC"/>
    <w:p w14:paraId="26D6EEC5" w14:textId="77777777" w:rsidR="00F90BDC" w:rsidRDefault="00F90BDC">
      <w:r xmlns:w="http://schemas.openxmlformats.org/wordprocessingml/2006/main">
        <w:t xml:space="preserve">2. Вредноста на приватноста - Разбирање на важноста да се има време подалеку од очите на јавноста.</w:t>
      </w:r>
    </w:p>
    <w:p w14:paraId="1E92BEEE" w14:textId="77777777" w:rsidR="00F90BDC" w:rsidRDefault="00F90BDC"/>
    <w:p w14:paraId="7EB36F3F" w14:textId="77777777" w:rsidR="00F90BDC" w:rsidRDefault="00F90BDC">
      <w:r xmlns:w="http://schemas.openxmlformats.org/wordprocessingml/2006/main">
        <w:t xml:space="preserve">1. Изреки 11:13 - „Озборувањето издава самодоверба, а доверливиот чува тајна“.</w:t>
      </w:r>
    </w:p>
    <w:p w14:paraId="44BFCC55" w14:textId="77777777" w:rsidR="00F90BDC" w:rsidRDefault="00F90BDC"/>
    <w:p w14:paraId="0D0EA9E1" w14:textId="77777777" w:rsidR="00F90BDC" w:rsidRDefault="00F90BDC">
      <w:r xmlns:w="http://schemas.openxmlformats.org/wordprocessingml/2006/main">
        <w:t xml:space="preserve">2. Матеј 6:1-4 - ? </w:t>
      </w:r>
      <w:r xmlns:w="http://schemas.openxmlformats.org/wordprocessingml/2006/main">
        <w:rPr>
          <w:rFonts w:ascii="맑은 고딕 Semilight" w:hAnsi="맑은 고딕 Semilight"/>
        </w:rPr>
        <w:t xml:space="preserve">Внимавајте </w:t>
      </w:r>
      <w:r xmlns:w="http://schemas.openxmlformats.org/wordprocessingml/2006/main">
        <w:t xml:space="preserve">да ја практикувате својата праведност пред другите луѓе за да бидете видени од нив, зашто тогаш нема да имате награда од вашиот Татко кој е на небесата. Така, кога давате на сиромашните, не трубајте пред вас, како што прават лицемерите по синагогите и по улиците, за да бидат фалени од другите. Вистина, ви велам, тие ја примија својата награда. Но, кога даваш на сиромашниот, не дозволувај твојата лева рака да знае што прави твојата десна рака, за да биде твоето дарување во тајност.??</w:t>
      </w:r>
    </w:p>
    <w:p w14:paraId="0697DDC8" w14:textId="77777777" w:rsidR="00F90BDC" w:rsidRDefault="00F90BDC"/>
    <w:p w14:paraId="0B23E83F" w14:textId="77777777" w:rsidR="00F90BDC" w:rsidRDefault="00F90BDC">
      <w:r xmlns:w="http://schemas.openxmlformats.org/wordprocessingml/2006/main">
        <w:t xml:space="preserve">Марко 9:31 Зашто ги поучуваше Своите ученици и им рече: Синот Човечки е предаден во рацете на луѓето, и тие ќе Го убијат; и откако ќе биде убиен, ќе воскресне на третиот ден.</w:t>
      </w:r>
    </w:p>
    <w:p w14:paraId="7B918144" w14:textId="77777777" w:rsidR="00F90BDC" w:rsidRDefault="00F90BDC"/>
    <w:p w14:paraId="1818F961" w14:textId="77777777" w:rsidR="00F90BDC" w:rsidRDefault="00F90BDC">
      <w:r xmlns:w="http://schemas.openxmlformats.org/wordprocessingml/2006/main">
        <w:t xml:space="preserve">Синот Човечки треба да им биде предаден на луѓето, да биде убиен, а потоа да воскресне на третиот ден.</w:t>
      </w:r>
    </w:p>
    <w:p w14:paraId="1123B277" w14:textId="77777777" w:rsidR="00F90BDC" w:rsidRDefault="00F90BDC"/>
    <w:p w14:paraId="218249DC" w14:textId="77777777" w:rsidR="00F90BDC" w:rsidRDefault="00F90BDC">
      <w:r xmlns:w="http://schemas.openxmlformats.org/wordprocessingml/2006/main">
        <w:t xml:space="preserve">1: Исус е нашиот спасител и ќе воскресне.</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 да имаме вера во Исус и во неговото воскресение.</w:t>
      </w:r>
    </w:p>
    <w:p w14:paraId="77A16FC9" w14:textId="77777777" w:rsidR="00F90BDC" w:rsidRDefault="00F90BDC"/>
    <w:p w14:paraId="074A7C7E" w14:textId="77777777" w:rsidR="00F90BDC" w:rsidRDefault="00F90BDC">
      <w:r xmlns:w="http://schemas.openxmlformats.org/wordprocessingml/2006/main">
        <w:t xml:space="preserve">1: 1 Коринтјаните 15:3-4 - Зашто ви го предадов како првобитно она што го добив и јас: дека Христос умре за нашите гревови во согласност со Писмото, и дека беше погребан и дека воскресна на третиот ден во согласност со Светото писмо.</w:t>
      </w:r>
    </w:p>
    <w:p w14:paraId="4F9694A9" w14:textId="77777777" w:rsidR="00F90BDC" w:rsidRDefault="00F90BDC"/>
    <w:p w14:paraId="5ED1FBA6" w14:textId="77777777" w:rsidR="00F90BDC" w:rsidRDefault="00F90BDC">
      <w:r xmlns:w="http://schemas.openxmlformats.org/wordprocessingml/2006/main">
        <w:t xml:space="preserve">2: Колошаните 2:12-13 - откако сте биле погребани со него во крштевањето, во кое и вие сте воскреснале со него преку вашата вера во моќното дело на Бога, кој го воскреснал од мртвите. И вас, кои бевте мртви во вашите престапи и необрезанието на вашето тело, Бог оживеа со Него, простувајќи ни ги сите наши престапи.</w:t>
      </w:r>
    </w:p>
    <w:p w14:paraId="38AFEA7E" w14:textId="77777777" w:rsidR="00F90BDC" w:rsidRDefault="00F90BDC"/>
    <w:p w14:paraId="4FC3BFC9" w14:textId="77777777" w:rsidR="00F90BDC" w:rsidRDefault="00F90BDC">
      <w:r xmlns:w="http://schemas.openxmlformats.org/wordprocessingml/2006/main">
        <w:t xml:space="preserve">Марко 9:32 Но тие не го разбраа тоа и се плашеа да Го прашаат.</w:t>
      </w:r>
    </w:p>
    <w:p w14:paraId="23A15DF5" w14:textId="77777777" w:rsidR="00F90BDC" w:rsidRDefault="00F90BDC"/>
    <w:p w14:paraId="009E54FA" w14:textId="77777777" w:rsidR="00F90BDC" w:rsidRDefault="00F90BDC">
      <w:r xmlns:w="http://schemas.openxmlformats.org/wordprocessingml/2006/main">
        <w:t xml:space="preserve">Учениците се плашеле да побараат од Исус појаснување за неговите зборови.</w:t>
      </w:r>
    </w:p>
    <w:p w14:paraId="552EAD8C" w14:textId="77777777" w:rsidR="00F90BDC" w:rsidRDefault="00F90BDC"/>
    <w:p w14:paraId="7AC4AC93" w14:textId="77777777" w:rsidR="00F90BDC" w:rsidRDefault="00F90BDC">
      <w:r xmlns:w="http://schemas.openxmlformats.org/wordprocessingml/2006/main">
        <w:t xml:space="preserve">1. Божјата реч е моќна и намерна - не плашете се да поставувате прашања</w:t>
      </w:r>
    </w:p>
    <w:p w14:paraId="661D6B1A" w14:textId="77777777" w:rsidR="00F90BDC" w:rsidRDefault="00F90BDC"/>
    <w:p w14:paraId="11A2AD46" w14:textId="77777777" w:rsidR="00F90BDC" w:rsidRDefault="00F90BDC">
      <w:r xmlns:w="http://schemas.openxmlformats.org/wordprocessingml/2006/main">
        <w:t xml:space="preserve">2. Не плашете се: Исус ја открива вистината - имајте храброст да барате јасност</w:t>
      </w:r>
    </w:p>
    <w:p w14:paraId="28DE0E54" w14:textId="77777777" w:rsidR="00F90BDC" w:rsidRDefault="00F90BDC"/>
    <w:p w14:paraId="69D87352" w14:textId="77777777" w:rsidR="00F90BDC" w:rsidRDefault="00F90BDC">
      <w:r xmlns:w="http://schemas.openxmlformats.org/wordprocessingml/2006/main">
        <w:t xml:space="preserve">1. Јован 16:12-15 - Исус зборува за Светиот Дух кој нè води во вистината</w:t>
      </w:r>
    </w:p>
    <w:p w14:paraId="2FCD0395" w14:textId="77777777" w:rsidR="00F90BDC" w:rsidRDefault="00F90BDC"/>
    <w:p w14:paraId="670F2918" w14:textId="77777777" w:rsidR="00F90BDC" w:rsidRDefault="00F90BDC">
      <w:r xmlns:w="http://schemas.openxmlformats.org/wordprocessingml/2006/main">
        <w:t xml:space="preserve">2. Изреки 1:5-7 - Мудроста од Господа е она што треба да го бараме</w:t>
      </w:r>
    </w:p>
    <w:p w14:paraId="4BA85FE0" w14:textId="77777777" w:rsidR="00F90BDC" w:rsidRDefault="00F90BDC"/>
    <w:p w14:paraId="1572EC45" w14:textId="77777777" w:rsidR="00F90BDC" w:rsidRDefault="00F90BDC">
      <w:r xmlns:w="http://schemas.openxmlformats.org/wordprocessingml/2006/main">
        <w:t xml:space="preserve">Марко 9:33 И дојде во Капернаум, и кога беше во куќата, ги праша: „Што се расправавте меѓу себе по пат?</w:t>
      </w:r>
    </w:p>
    <w:p w14:paraId="74DEC903" w14:textId="77777777" w:rsidR="00F90BDC" w:rsidRDefault="00F90BDC"/>
    <w:p w14:paraId="21D26FE7" w14:textId="77777777" w:rsidR="00F90BDC" w:rsidRDefault="00F90BDC">
      <w:r xmlns:w="http://schemas.openxmlformats.org/wordprocessingml/2006/main">
        <w:t xml:space="preserve">Исус дошол во Капернаум и ги прашал своите ученици за што се расправале додека оделе таму.</w:t>
      </w:r>
    </w:p>
    <w:p w14:paraId="211BB57B" w14:textId="77777777" w:rsidR="00F90BDC" w:rsidRDefault="00F90BDC"/>
    <w:p w14:paraId="3F0DEAE1" w14:textId="77777777" w:rsidR="00F90BDC" w:rsidRDefault="00F90BDC">
      <w:r xmlns:w="http://schemas.openxmlformats.org/wordprocessingml/2006/main">
        <w:t xml:space="preserve">1. Моќта на слушањето: Учење од Исус во Марко 9:33</w:t>
      </w:r>
    </w:p>
    <w:p w14:paraId="13F88040" w14:textId="77777777" w:rsidR="00F90BDC" w:rsidRDefault="00F90BDC"/>
    <w:p w14:paraId="3F5CC7CE" w14:textId="77777777" w:rsidR="00F90BDC" w:rsidRDefault="00F90BDC">
      <w:r xmlns:w="http://schemas.openxmlformats.org/wordprocessingml/2006/main">
        <w:t xml:space="preserve">2. Не е последователно размислување: Важноста на поставувањето прашања во Марко 9:33</w:t>
      </w:r>
    </w:p>
    <w:p w14:paraId="6569F849" w14:textId="77777777" w:rsidR="00F90BDC" w:rsidRDefault="00F90BDC"/>
    <w:p w14:paraId="2D66E92E" w14:textId="77777777" w:rsidR="00F90BDC" w:rsidRDefault="00F90BDC">
      <w:r xmlns:w="http://schemas.openxmlformats.org/wordprocessingml/2006/main">
        <w:t xml:space="preserve">1. Јаков 1:19, „Знајте го ова, возљубени мои браќа: секој нека биде брз на слушање, бавен на зборување, бавен на гнев“.</w:t>
      </w:r>
    </w:p>
    <w:p w14:paraId="600C4953" w14:textId="77777777" w:rsidR="00F90BDC" w:rsidRDefault="00F90BDC"/>
    <w:p w14:paraId="5265D728" w14:textId="77777777" w:rsidR="00F90BDC" w:rsidRDefault="00F90BDC">
      <w:r xmlns:w="http://schemas.openxmlformats.org/wordprocessingml/2006/main">
        <w:t xml:space="preserve">2. Лука 6:31, „И како што сакате другите да ви прават вам, правете им ним“.</w:t>
      </w:r>
    </w:p>
    <w:p w14:paraId="27FC09DA" w14:textId="77777777" w:rsidR="00F90BDC" w:rsidRDefault="00F90BDC"/>
    <w:p w14:paraId="0B12AE64" w14:textId="77777777" w:rsidR="00F90BDC" w:rsidRDefault="00F90BDC">
      <w:r xmlns:w="http://schemas.openxmlformats.org/wordprocessingml/2006/main">
        <w:t xml:space="preserve">Марко 9:34 Но тие молчеа, зашто патем се расправаа меѓу себе кој да биде најголем.</w:t>
      </w:r>
    </w:p>
    <w:p w14:paraId="66B8DCA9" w14:textId="77777777" w:rsidR="00F90BDC" w:rsidRDefault="00F90BDC"/>
    <w:p w14:paraId="5CF63149" w14:textId="77777777" w:rsidR="00F90BDC" w:rsidRDefault="00F90BDC">
      <w:r xmlns:w="http://schemas.openxmlformats.org/wordprocessingml/2006/main">
        <w:t xml:space="preserve">Луѓето на Исусовите ученици се расправаа за тоа кој е најголемиот меѓу нив.</w:t>
      </w:r>
    </w:p>
    <w:p w14:paraId="6BCD9AF4" w14:textId="77777777" w:rsidR="00F90BDC" w:rsidRDefault="00F90BDC"/>
    <w:p w14:paraId="49BE6FE3" w14:textId="77777777" w:rsidR="00F90BDC" w:rsidRDefault="00F90BDC">
      <w:r xmlns:w="http://schemas.openxmlformats.org/wordprocessingml/2006/main">
        <w:t xml:space="preserve">1: Како христијани, треба да се фокусираме на тоа да се сакаме и да си служиме еден на друг, а не да бидеме најголеми.</w:t>
      </w:r>
    </w:p>
    <w:p w14:paraId="29D72B03" w14:textId="77777777" w:rsidR="00F90BDC" w:rsidRDefault="00F90BDC"/>
    <w:p w14:paraId="3E99D9DF" w14:textId="77777777" w:rsidR="00F90BDC" w:rsidRDefault="00F90BDC">
      <w:r xmlns:w="http://schemas.openxmlformats.org/wordprocessingml/2006/main">
        <w:t xml:space="preserve">2: Исус не учи да покажуваме понизност и да им служиме на другите, а не да се натпреваруваме за величина.</w:t>
      </w:r>
    </w:p>
    <w:p w14:paraId="2F481A4D" w14:textId="77777777" w:rsidR="00F90BDC" w:rsidRDefault="00F90BDC"/>
    <w:p w14:paraId="7C25D116" w14:textId="77777777" w:rsidR="00F90BDC" w:rsidRDefault="00F90BDC">
      <w:r xmlns:w="http://schemas.openxmlformats.org/wordprocessingml/2006/main">
        <w:t xml:space="preserve">1: Филипјаните 2:3-4: ? </w:t>
      </w:r>
      <w:r xmlns:w="http://schemas.openxmlformats.org/wordprocessingml/2006/main">
        <w:rPr>
          <w:rFonts w:ascii="맑은 고딕 Semilight" w:hAnsi="맑은 고딕 Semilight"/>
        </w:rPr>
        <w:t xml:space="preserve">쏡 </w:t>
      </w:r>
      <w:r xmlns:w="http://schemas.openxmlformats.org/wordprocessingml/2006/main">
        <w:t xml:space="preserve">o ништо од себична амбиција или суетна вообразеност. Наместо тоа, во понизност вреднувајте ги другите над себе, не гледајќи ги своите интереси туку секој од вас на интересите на другите.??</w:t>
      </w:r>
    </w:p>
    <w:p w14:paraId="51D34662" w14:textId="77777777" w:rsidR="00F90BDC" w:rsidRDefault="00F90BDC"/>
    <w:p w14:paraId="313FEE27" w14:textId="77777777" w:rsidR="00F90BDC" w:rsidRDefault="00F90BDC">
      <w:r xmlns:w="http://schemas.openxmlformats.org/wordprocessingml/2006/main">
        <w:t xml:space="preserve">2: Матеј 23:11-12: ? </w:t>
      </w:r>
      <w:r xmlns:w="http://schemas.openxmlformats.org/wordprocessingml/2006/main">
        <w:rPr>
          <w:rFonts w:ascii="맑은 고딕 Semilight" w:hAnsi="맑은 고딕 Semilight"/>
        </w:rPr>
        <w:t xml:space="preserve">쏷 </w:t>
      </w:r>
      <w:r xmlns:w="http://schemas.openxmlformats.org/wordprocessingml/2006/main">
        <w:t xml:space="preserve">најголемиот меѓу вас ќе ви биде слуга. Зашто оние што се воздигнуваат ќе бидат понижени, а оние што се понижуваат ќе бидат возвишени.??</w:t>
      </w:r>
    </w:p>
    <w:p w14:paraId="7CA00BC1" w14:textId="77777777" w:rsidR="00F90BDC" w:rsidRDefault="00F90BDC"/>
    <w:p w14:paraId="22EFF728" w14:textId="77777777" w:rsidR="00F90BDC" w:rsidRDefault="00F90BDC">
      <w:r xmlns:w="http://schemas.openxmlformats.org/wordprocessingml/2006/main">
        <w:t xml:space="preserve">Марко 9:35 А тој седна, ги повика дванаесетте и им рече: „Ако некој сака да биде </w:t>
      </w:r>
      <w:r xmlns:w="http://schemas.openxmlformats.org/wordprocessingml/2006/main">
        <w:lastRenderedPageBreak xmlns:w="http://schemas.openxmlformats.org/wordprocessingml/2006/main"/>
      </w:r>
      <w:r xmlns:w="http://schemas.openxmlformats.org/wordprocessingml/2006/main">
        <w:t xml:space="preserve">прв, тој нека биде последен од сите и слуга на сите.</w:t>
      </w:r>
    </w:p>
    <w:p w14:paraId="6AE97FBD" w14:textId="77777777" w:rsidR="00F90BDC" w:rsidRDefault="00F90BDC"/>
    <w:p w14:paraId="1AD65712" w14:textId="77777777" w:rsidR="00F90BDC" w:rsidRDefault="00F90BDC">
      <w:r xmlns:w="http://schemas.openxmlformats.org/wordprocessingml/2006/main">
        <w:t xml:space="preserve">Овој пасус нагласува дека ако некој сака да биде прв, тогаш треба да дејствува како слуга на сите и да биде последен од сите.</w:t>
      </w:r>
    </w:p>
    <w:p w14:paraId="2BD7061D" w14:textId="77777777" w:rsidR="00F90BDC" w:rsidRDefault="00F90BDC"/>
    <w:p w14:paraId="73123F54" w14:textId="77777777" w:rsidR="00F90BDC" w:rsidRDefault="00F90BDC">
      <w:r xmlns:w="http://schemas.openxmlformats.org/wordprocessingml/2006/main">
        <w:t xml:space="preserve">1: Исус не повикува да бидеме понизни и да им служиме на другите, ставајќи се себеси на последно место.</w:t>
      </w:r>
    </w:p>
    <w:p w14:paraId="1E146D95" w14:textId="77777777" w:rsidR="00F90BDC" w:rsidRDefault="00F90BDC"/>
    <w:p w14:paraId="10BCAE8B" w14:textId="77777777" w:rsidR="00F90BDC" w:rsidRDefault="00F90BDC">
      <w:r xmlns:w="http://schemas.openxmlformats.org/wordprocessingml/2006/main">
        <w:t xml:space="preserve">2: Треба да се трудиме да бидеме понизни и да им служиме на другите како што не научи Исус во Марко 9:35.</w:t>
      </w:r>
    </w:p>
    <w:p w14:paraId="3180D3ED" w14:textId="77777777" w:rsidR="00F90BDC" w:rsidRDefault="00F90BDC"/>
    <w:p w14:paraId="364F053D" w14:textId="77777777" w:rsidR="00F90BDC" w:rsidRDefault="00F90BDC">
      <w:r xmlns:w="http://schemas.openxmlformats.org/wordprocessingml/2006/main">
        <w:t xml:space="preserve">1: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14:paraId="1088BC58" w14:textId="77777777" w:rsidR="00F90BDC" w:rsidRDefault="00F90BDC"/>
    <w:p w14:paraId="68AE44DF" w14:textId="77777777" w:rsidR="00F90BDC" w:rsidRDefault="00F90BDC">
      <w:r xmlns:w="http://schemas.openxmlformats.org/wordprocessingml/2006/main">
        <w:t xml:space="preserve">2: Јаков 4:10 - Понижете се пред Господа, и Тој ќе ве возвиши.</w:t>
      </w:r>
    </w:p>
    <w:p w14:paraId="0095151A" w14:textId="77777777" w:rsidR="00F90BDC" w:rsidRDefault="00F90BDC"/>
    <w:p w14:paraId="7257441C" w14:textId="77777777" w:rsidR="00F90BDC" w:rsidRDefault="00F90BDC">
      <w:r xmlns:w="http://schemas.openxmlformats.org/wordprocessingml/2006/main">
        <w:t xml:space="preserve">Марко 9:36 И зеде едно дете, го постави меѓу нив; и кога го зеде во раце, им рече:</w:t>
      </w:r>
    </w:p>
    <w:p w14:paraId="18DCD2D2" w14:textId="77777777" w:rsidR="00F90BDC" w:rsidRDefault="00F90BDC"/>
    <w:p w14:paraId="6A908FD6" w14:textId="77777777" w:rsidR="00F90BDC" w:rsidRDefault="00F90BDC">
      <w:r xmlns:w="http://schemas.openxmlformats.org/wordprocessingml/2006/main">
        <w:t xml:space="preserve">Исус им покажал на своите ученици колку е важно да се покажува љубов и сочувство кон децата.</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Дали </w:t>
      </w:r>
      <w:r xmlns:w="http://schemas.openxmlformats.org/wordprocessingml/2006/main">
        <w:t xml:space="preserve">е моќта на сочувството: Исус? </w:t>
      </w:r>
      <w:r xmlns:w="http://schemas.openxmlformats.org/wordprocessingml/2006/main">
        <w:rPr>
          <w:rFonts w:ascii="맑은 고딕 Semilight" w:hAnsi="맑은 고딕 Semilight"/>
        </w:rPr>
        <w:t xml:space="preserve">셲 </w:t>
      </w:r>
      <w:r xmlns:w="http://schemas.openxmlformats.org/wordprocessingml/2006/main">
        <w:t xml:space="preserve">Љубов кон децата??</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тој Светоста на детството: Исус? </w:t>
      </w:r>
      <w:r xmlns:w="http://schemas.openxmlformats.org/wordprocessingml/2006/main">
        <w:rPr>
          <w:rFonts w:ascii="맑은 고딕 Semilight" w:hAnsi="맑은 고딕 Semilight"/>
        </w:rPr>
        <w:t xml:space="preserve">셲 </w:t>
      </w:r>
      <w:r xmlns:w="http://schemas.openxmlformats.org/wordprocessingml/2006/main">
        <w:t xml:space="preserve">Повик да ги сакаме и заштитиме децата??</w:t>
      </w:r>
    </w:p>
    <w:p w14:paraId="55CFDEE7" w14:textId="77777777" w:rsidR="00F90BDC" w:rsidRDefault="00F90BDC"/>
    <w:p w14:paraId="22A71524" w14:textId="77777777" w:rsidR="00F90BDC" w:rsidRDefault="00F90BDC">
      <w:r xmlns:w="http://schemas.openxmlformats.org/wordprocessingml/2006/main">
        <w:t xml:space="preserve">1. Матеј 18:1-6</w:t>
      </w:r>
    </w:p>
    <w:p w14:paraId="7EE2DC04" w14:textId="77777777" w:rsidR="00F90BDC" w:rsidRDefault="00F90BDC"/>
    <w:p w14:paraId="601F92C4" w14:textId="77777777" w:rsidR="00F90BDC" w:rsidRDefault="00F90BDC">
      <w:r xmlns:w="http://schemas.openxmlformats.org/wordprocessingml/2006/main">
        <w:t xml:space="preserve">2. 1. Јованово 4:7-21</w:t>
      </w:r>
    </w:p>
    <w:p w14:paraId="364E5939" w14:textId="77777777" w:rsidR="00F90BDC" w:rsidRDefault="00F90BDC"/>
    <w:p w14:paraId="76C1A862" w14:textId="77777777" w:rsidR="00F90BDC" w:rsidRDefault="00F90BDC">
      <w:r xmlns:w="http://schemas.openxmlformats.org/wordprocessingml/2006/main">
        <w:t xml:space="preserve">Марко 9:37 Кој ќе прими едно од таквите деца во Мое име, Ме прима Мене;</w:t>
      </w:r>
    </w:p>
    <w:p w14:paraId="7E65BF25" w14:textId="77777777" w:rsidR="00F90BDC" w:rsidRDefault="00F90BDC"/>
    <w:p w14:paraId="2062DEE9" w14:textId="77777777" w:rsidR="00F90BDC" w:rsidRDefault="00F90BDC">
      <w:r xmlns:w="http://schemas.openxmlformats.org/wordprocessingml/2006/main">
        <w:t xml:space="preserve">Овој пасус нè охрабрува да бидеме добредојдени и дарежливи кон децата во името на Исус.</w:t>
      </w:r>
    </w:p>
    <w:p w14:paraId="0C0E5CDA" w14:textId="77777777" w:rsidR="00F90BDC" w:rsidRDefault="00F90BDC"/>
    <w:p w14:paraId="1E0CC042" w14:textId="77777777" w:rsidR="00F90BDC" w:rsidRDefault="00F90BDC">
      <w:r xmlns:w="http://schemas.openxmlformats.org/wordprocessingml/2006/main">
        <w:t xml:space="preserve">1. „Срцето на добредојде: Добредојде на децата во името на Исус“</w:t>
      </w:r>
    </w:p>
    <w:p w14:paraId="6A386C21" w14:textId="77777777" w:rsidR="00F90BDC" w:rsidRDefault="00F90BDC"/>
    <w:p w14:paraId="11992B1F" w14:textId="77777777" w:rsidR="00F90BDC" w:rsidRDefault="00F90BDC">
      <w:r xmlns:w="http://schemas.openxmlformats.org/wordprocessingml/2006/main">
        <w:t xml:space="preserve">2. „Радоста на великодушноста: Добредојде со отворени раце“</w:t>
      </w:r>
    </w:p>
    <w:p w14:paraId="3C1804C7" w14:textId="77777777" w:rsidR="00F90BDC" w:rsidRDefault="00F90BDC"/>
    <w:p w14:paraId="007C08D5" w14:textId="77777777" w:rsidR="00F90BDC" w:rsidRDefault="00F90BDC">
      <w:r xmlns:w="http://schemas.openxmlformats.org/wordprocessingml/2006/main">
        <w:t xml:space="preserve">1. Матеј 18:5 ??? </w:t>
      </w:r>
      <w:r xmlns:w="http://schemas.openxmlformats.org/wordprocessingml/2006/main">
        <w:rPr>
          <w:rFonts w:ascii="맑은 고딕 Semilight" w:hAnsi="맑은 고딕 Semilight"/>
        </w:rPr>
        <w:t xml:space="preserve">Кој </w:t>
      </w:r>
      <w:r xmlns:w="http://schemas.openxmlformats.org/wordprocessingml/2006/main">
        <w:t xml:space="preserve">ќе прими едно такво дете на мое име, ме прима мене.??</w:t>
      </w:r>
    </w:p>
    <w:p w14:paraId="316B923F" w14:textId="77777777" w:rsidR="00F90BDC" w:rsidRDefault="00F90BDC"/>
    <w:p w14:paraId="06D63D94" w14:textId="77777777" w:rsidR="00F90BDC" w:rsidRDefault="00F90BDC">
      <w:r xmlns:w="http://schemas.openxmlformats.org/wordprocessingml/2006/main">
        <w:t xml:space="preserve">2. 1 Јован 4:20-21 ??? </w:t>
      </w:r>
      <w:r xmlns:w="http://schemas.openxmlformats.org/wordprocessingml/2006/main">
        <w:rPr>
          <w:rFonts w:ascii="맑은 고딕 Semilight" w:hAnsi="맑은 고딕 Semilight"/>
        </w:rPr>
        <w:t xml:space="preserve">Дали </w:t>
      </w:r>
      <w:r xmlns:w="http://schemas.openxmlformats.org/wordprocessingml/2006/main">
        <w:t xml:space="preserve">некој вели, ? </w:t>
      </w:r>
      <w:r xmlns:w="http://schemas.openxmlformats.org/wordprocessingml/2006/main">
        <w:rPr>
          <w:rFonts w:ascii="맑은 고딕 Semilight" w:hAnsi="맑은 고딕 Semilight"/>
        </w:rPr>
        <w:t xml:space="preserve">Го </w:t>
      </w:r>
      <w:r xmlns:w="http://schemas.openxmlformats.org/wordprocessingml/2006/main">
        <w:t xml:space="preserve">сакаш Бога?? и го мрази својот брат, тој е лажливец; зашто, кој не го сака својот брат, кого го видел, не може да го љуби Бога, кого не го видел. И оваа заповед ја имаме од него: кој го сака Бога, мора да го сака и својот брат.??</w:t>
      </w:r>
    </w:p>
    <w:p w14:paraId="640508B4" w14:textId="77777777" w:rsidR="00F90BDC" w:rsidRDefault="00F90BDC"/>
    <w:p w14:paraId="302BD0D9" w14:textId="77777777" w:rsidR="00F90BDC" w:rsidRDefault="00F90BDC">
      <w:r xmlns:w="http://schemas.openxmlformats.org/wordprocessingml/2006/main">
        <w:t xml:space="preserve">Марко 9:38 А Јован му одговори, велејќи: „Учителе, видовме некој што истерува ѓаволи во твое име, а не следи нас, и му забранивме, бидејќи не следи нас.</w:t>
      </w:r>
    </w:p>
    <w:p w14:paraId="1BF7E2C3" w14:textId="77777777" w:rsidR="00F90BDC" w:rsidRDefault="00F90BDC"/>
    <w:p w14:paraId="0FC302B9" w14:textId="77777777" w:rsidR="00F90BDC" w:rsidRDefault="00F90BDC">
      <w:r xmlns:w="http://schemas.openxmlformats.org/wordprocessingml/2006/main">
        <w:t xml:space="preserve">Јован ја брани својата одлука да спречи некоја личност да истерува демони во името на Исус затоа што таа личност не била некој од Исусовите ученици.</w:t>
      </w:r>
    </w:p>
    <w:p w14:paraId="474C294E" w14:textId="77777777" w:rsidR="00F90BDC" w:rsidRDefault="00F90BDC"/>
    <w:p w14:paraId="4FD974B8" w14:textId="77777777" w:rsidR="00F90BDC" w:rsidRDefault="00F90BDC">
      <w:r xmlns:w="http://schemas.openxmlformats.org/wordprocessingml/2006/main">
        <w:t xml:space="preserve">1. Моќта на следењето на Исус: Зошто е важно</w:t>
      </w:r>
    </w:p>
    <w:p w14:paraId="645F9973" w14:textId="77777777" w:rsidR="00F90BDC" w:rsidRDefault="00F90BDC"/>
    <w:p w14:paraId="428EAC1D" w14:textId="77777777" w:rsidR="00F90BDC" w:rsidRDefault="00F90BDC">
      <w:r xmlns:w="http://schemas.openxmlformats.org/wordprocessingml/2006/main">
        <w:t xml:space="preserve">2. Истрајност во верата: Што значи да се следи Исус</w:t>
      </w:r>
    </w:p>
    <w:p w14:paraId="766DBE7B" w14:textId="77777777" w:rsidR="00F90BDC" w:rsidRDefault="00F90BDC"/>
    <w:p w14:paraId="6B316EBD" w14:textId="77777777" w:rsidR="00F90BDC" w:rsidRDefault="00F90BDC">
      <w:r xmlns:w="http://schemas.openxmlformats.org/wordprocessingml/2006/main">
        <w:t xml:space="preserve">1. Матеј 16:24 - „Тогаш Исус им рече на своите ученици: „Ако некој сака да дојде по мене, нека се одрече од </w:t>
      </w:r>
      <w:r xmlns:w="http://schemas.openxmlformats.org/wordprocessingml/2006/main">
        <w:lastRenderedPageBreak xmlns:w="http://schemas.openxmlformats.org/wordprocessingml/2006/main"/>
      </w:r>
      <w:r xmlns:w="http://schemas.openxmlformats.org/wordprocessingml/2006/main">
        <w:t xml:space="preserve">себе, нека го земе својот крст и нека оди по Мене“.</w:t>
      </w:r>
    </w:p>
    <w:p w14:paraId="627244D1" w14:textId="77777777" w:rsidR="00F90BDC" w:rsidRDefault="00F90BDC"/>
    <w:p w14:paraId="54C6DF04" w14:textId="77777777" w:rsidR="00F90BDC" w:rsidRDefault="00F90BDC">
      <w:r xmlns:w="http://schemas.openxmlformats.org/wordprocessingml/2006/main">
        <w:t xml:space="preserve">2. Дела 5:12-16 - „И преку рацете на апостолите се правеа многу знаци и чуда меѓу народот; : но народот ги величеше. А на Господа му се придодаваа верници, мноштво мажи и жени, така што ги носеа болните на улица и ги легнуваа на кревети и каучи, така што барем сенката на Петар, кој минуваше, можеше да ги засени некои од нив, а од околните градови дојде и мноштво во Ерусалим, носејќи болни и вознемирени од нечисти духови, и сите беа исцелени.</w:t>
      </w:r>
    </w:p>
    <w:p w14:paraId="6C66752A" w14:textId="77777777" w:rsidR="00F90BDC" w:rsidRDefault="00F90BDC"/>
    <w:p w14:paraId="31A9CEDC" w14:textId="77777777" w:rsidR="00F90BDC" w:rsidRDefault="00F90BDC">
      <w:r xmlns:w="http://schemas.openxmlformats.org/wordprocessingml/2006/main">
        <w:t xml:space="preserve">Марко 9:39 Но Исус рече: „Не забранувајте му, зашто нема човек што ќе направи чудо во мое име, а да може лесно да зборува зло за мене.</w:t>
      </w:r>
    </w:p>
    <w:p w14:paraId="5A719879" w14:textId="77777777" w:rsidR="00F90BDC" w:rsidRDefault="00F90BDC"/>
    <w:p w14:paraId="52F34FE5" w14:textId="77777777" w:rsidR="00F90BDC" w:rsidRDefault="00F90BDC">
      <w:r xmlns:w="http://schemas.openxmlformats.org/wordprocessingml/2006/main">
        <w:t xml:space="preserve">Исус нè учи да простуваме и прифаќаме секој што прави нешто во Негово име, без разлика како зборува за Него.</w:t>
      </w:r>
    </w:p>
    <w:p w14:paraId="5B4CDA48" w14:textId="77777777" w:rsidR="00F90BDC" w:rsidRDefault="00F90BDC"/>
    <w:p w14:paraId="2E5EF10C" w14:textId="77777777" w:rsidR="00F90BDC" w:rsidRDefault="00F90BDC">
      <w:r xmlns:w="http://schemas.openxmlformats.org/wordprocessingml/2006/main">
        <w:t xml:space="preserve">1. Моќта на простувањето</w:t>
      </w:r>
    </w:p>
    <w:p w14:paraId="0B521AA0" w14:textId="77777777" w:rsidR="00F90BDC" w:rsidRDefault="00F90BDC"/>
    <w:p w14:paraId="67D4279E" w14:textId="77777777" w:rsidR="00F90BDC" w:rsidRDefault="00F90BDC">
      <w:r xmlns:w="http://schemas.openxmlformats.org/wordprocessingml/2006/main">
        <w:t xml:space="preserve">2. Чудото на прифаќање</w:t>
      </w:r>
    </w:p>
    <w:p w14:paraId="5100BAC7" w14:textId="77777777" w:rsidR="00F90BDC" w:rsidRDefault="00F90BDC"/>
    <w:p w14:paraId="240A5117" w14:textId="77777777" w:rsidR="00F90BDC" w:rsidRDefault="00F90BDC">
      <w:r xmlns:w="http://schemas.openxmlformats.org/wordprocessingml/2006/main">
        <w:t xml:space="preserve">1. Матеј 6:14-15 „Зашто, ако им простите на другите луѓе кога ќе ви згрешат, вашиот небесен Татко ќе ви ги прости и вам.</w:t>
      </w:r>
    </w:p>
    <w:p w14:paraId="3AD5AF4E" w14:textId="77777777" w:rsidR="00F90BDC" w:rsidRDefault="00F90BDC"/>
    <w:p w14:paraId="32B315E8" w14:textId="77777777" w:rsidR="00F90BDC" w:rsidRDefault="00F90BDC">
      <w:r xmlns:w="http://schemas.openxmlformats.org/wordprocessingml/2006/main">
        <w:t xml:space="preserve">2. Колошаните 3:13 „Издржете се еден со друг и простувајте си еден на друг ако некој од вас има поплака против некого. Простувајте како што Господ ви прости“.</w:t>
      </w:r>
    </w:p>
    <w:p w14:paraId="1B5C4591" w14:textId="77777777" w:rsidR="00F90BDC" w:rsidRDefault="00F90BDC"/>
    <w:p w14:paraId="3DE58ED0" w14:textId="77777777" w:rsidR="00F90BDC" w:rsidRDefault="00F90BDC">
      <w:r xmlns:w="http://schemas.openxmlformats.org/wordprocessingml/2006/main">
        <w:t xml:space="preserve">Марко 9:40 Зашто, кој не е против нас, тој е од наша страна.</w:t>
      </w:r>
    </w:p>
    <w:p w14:paraId="2AA491D0" w14:textId="77777777" w:rsidR="00F90BDC" w:rsidRDefault="00F90BDC"/>
    <w:p w14:paraId="067AA0A6" w14:textId="77777777" w:rsidR="00F90BDC" w:rsidRDefault="00F90BDC">
      <w:r xmlns:w="http://schemas.openxmlformats.org/wordprocessingml/2006/main">
        <w:t xml:space="preserve">Исус ги охрабрува своите следбеници да го прифатат секој што не е против нив, како што е на нивна страна.</w:t>
      </w:r>
    </w:p>
    <w:p w14:paraId="2971A9BE" w14:textId="77777777" w:rsidR="00F90BDC" w:rsidRDefault="00F90BDC"/>
    <w:p w14:paraId="0889A2A9" w14:textId="77777777" w:rsidR="00F90BDC" w:rsidRDefault="00F90BDC">
      <w:r xmlns:w="http://schemas.openxmlformats.org/wordprocessingml/2006/main">
        <w:t xml:space="preserve">1. „На Божја страна: Прифаќање и Добредојде на сите“</w:t>
      </w:r>
    </w:p>
    <w:p w14:paraId="2331EF8F" w14:textId="77777777" w:rsidR="00F90BDC" w:rsidRDefault="00F90BDC"/>
    <w:p w14:paraId="4DC00356" w14:textId="77777777" w:rsidR="00F90BDC" w:rsidRDefault="00F90BDC">
      <w:r xmlns:w="http://schemas.openxmlformats.org/wordprocessingml/2006/main">
        <w:t xml:space="preserve">2. „Моќта на единството: Работа заедно со оние кои не се против нас“</w:t>
      </w:r>
    </w:p>
    <w:p w14:paraId="5A4CD188" w14:textId="77777777" w:rsidR="00F90BDC" w:rsidRDefault="00F90BDC"/>
    <w:p w14:paraId="500F3FB2" w14:textId="77777777" w:rsidR="00F90BDC" w:rsidRDefault="00F90BDC">
      <w:r xmlns:w="http://schemas.openxmlformats.org/wordprocessingml/2006/main">
        <w:t xml:space="preserve">1. Римјаните 12:18 - „Ако е можно, колку што зависи од вас, живејте во мир со сите“.</w:t>
      </w:r>
    </w:p>
    <w:p w14:paraId="740B8214" w14:textId="77777777" w:rsidR="00F90BDC" w:rsidRDefault="00F90BDC"/>
    <w:p w14:paraId="788A211D" w14:textId="77777777" w:rsidR="00F90BDC" w:rsidRDefault="00F90BDC">
      <w:r xmlns:w="http://schemas.openxmlformats.org/wordprocessingml/2006/main">
        <w:t xml:space="preserve">2. Филипјаните 2:3 - „Не правете ништо од себична амбиција или суетна вообразеност. Наместо тоа, во понизност вреднувајте ги другите над себе“.</w:t>
      </w:r>
    </w:p>
    <w:p w14:paraId="66254C72" w14:textId="77777777" w:rsidR="00F90BDC" w:rsidRDefault="00F90BDC"/>
    <w:p w14:paraId="3FF29572" w14:textId="77777777" w:rsidR="00F90BDC" w:rsidRDefault="00F90BDC">
      <w:r xmlns:w="http://schemas.openxmlformats.org/wordprocessingml/2006/main">
        <w:t xml:space="preserve">Марко 9:41 Зашто, кој ќе ви даде да пиете чаша вода во мое име, бидејќи сте на Христа, вистина ви велам, нема да ја загуби својата награда.</w:t>
      </w:r>
    </w:p>
    <w:p w14:paraId="585BFCB2" w14:textId="77777777" w:rsidR="00F90BDC" w:rsidRDefault="00F90BDC"/>
    <w:p w14:paraId="5BFA210A" w14:textId="77777777" w:rsidR="00F90BDC" w:rsidRDefault="00F90BDC">
      <w:r xmlns:w="http://schemas.openxmlformats.org/wordprocessingml/2006/main">
        <w:t xml:space="preserve">Овој пасус ја нагласува важноста да се покаже гостопримство и љубезност кон оние што му припаѓаат на Христос; секој што ќе го стори тоа ќе добие награда.</w:t>
      </w:r>
    </w:p>
    <w:p w14:paraId="25D25773" w14:textId="77777777" w:rsidR="00F90BDC" w:rsidRDefault="00F90BDC"/>
    <w:p w14:paraId="11718FF3" w14:textId="77777777" w:rsidR="00F90BDC" w:rsidRDefault="00F90BDC">
      <w:r xmlns:w="http://schemas.openxmlformats.org/wordprocessingml/2006/main">
        <w:t xml:space="preserve">1. Наградата на љубезноста: Како се наградува гостопримството во Христа</w:t>
      </w:r>
    </w:p>
    <w:p w14:paraId="4CAC2775" w14:textId="77777777" w:rsidR="00F90BDC" w:rsidRDefault="00F90BDC"/>
    <w:p w14:paraId="0372869A" w14:textId="77777777" w:rsidR="00F90BDC" w:rsidRDefault="00F90BDC">
      <w:r xmlns:w="http://schemas.openxmlformats.org/wordprocessingml/2006/main">
        <w:t xml:space="preserve">2. Моќта на чаша вода: како малите дела на љубезност можат да имаат големо влијание</w:t>
      </w:r>
    </w:p>
    <w:p w14:paraId="5BA28647" w14:textId="77777777" w:rsidR="00F90BDC" w:rsidRDefault="00F90BDC"/>
    <w:p w14:paraId="050644D0" w14:textId="77777777" w:rsidR="00F90BDC" w:rsidRDefault="00F90BDC">
      <w:r xmlns:w="http://schemas.openxmlformats.org/wordprocessingml/2006/main">
        <w:t xml:space="preserve">1. Матеј 10:42 - „А кој на едно од овие малечки ќе му даде да пие само чаша ладна вода во име на ученик, вистина ви велам, нема да ја изгуби својата награда“.</w:t>
      </w:r>
    </w:p>
    <w:p w14:paraId="5C8A8C12" w14:textId="77777777" w:rsidR="00F90BDC" w:rsidRDefault="00F90BDC"/>
    <w:p w14:paraId="4A2C6455" w14:textId="77777777" w:rsidR="00F90BDC" w:rsidRDefault="00F90BDC">
      <w:r xmlns:w="http://schemas.openxmlformats.org/wordprocessingml/2006/main">
        <w:t xml:space="preserve">2. Евреите 13:2 - „Не заборавај да ги забавуваш туѓинците, зашто со тоа некои несвесно ги угостиле ангелите“.</w:t>
      </w:r>
    </w:p>
    <w:p w14:paraId="2411E9E5" w14:textId="77777777" w:rsidR="00F90BDC" w:rsidRDefault="00F90BDC"/>
    <w:p w14:paraId="5E46C7F0" w14:textId="77777777" w:rsidR="00F90BDC" w:rsidRDefault="00F90BDC">
      <w:r xmlns:w="http://schemas.openxmlformats.org/wordprocessingml/2006/main">
        <w:t xml:space="preserve">Марко 9:42 А кој ќе навреди едно од овие малечки што веруваат во мене, подобро е за него да му обесат воденички камен на вратот и да го фрлат во морето.</w:t>
      </w:r>
    </w:p>
    <w:p w14:paraId="5C71228B" w14:textId="77777777" w:rsidR="00F90BDC" w:rsidRDefault="00F90BDC"/>
    <w:p w14:paraId="7B471EF6" w14:textId="77777777" w:rsidR="00F90BDC" w:rsidRDefault="00F90BDC">
      <w:r xmlns:w="http://schemas.openxmlformats.org/wordprocessingml/2006/main">
        <w:t xml:space="preserve">Овој пасус зборува за важноста на заштитата и грижата за децата, предупредувајќи дека оние што ќе им наштетат ќе бидат строго казнети.</w:t>
      </w:r>
    </w:p>
    <w:p w14:paraId="727BB5DB" w14:textId="77777777" w:rsidR="00F90BDC" w:rsidRDefault="00F90BDC"/>
    <w:p w14:paraId="0EFC8162" w14:textId="77777777" w:rsidR="00F90BDC" w:rsidRDefault="00F90BDC">
      <w:r xmlns:w="http://schemas.openxmlformats.org/wordprocessingml/2006/main">
        <w:t xml:space="preserve">1. Моќта на заштитата: Да ги чуваме нашите деца безбедни</w:t>
      </w:r>
    </w:p>
    <w:p w14:paraId="07FC3298" w14:textId="77777777" w:rsidR="00F90BDC" w:rsidRDefault="00F90BDC"/>
    <w:p w14:paraId="712DA837" w14:textId="77777777" w:rsidR="00F90BDC" w:rsidRDefault="00F90BDC">
      <w:r xmlns:w="http://schemas.openxmlformats.org/wordprocessingml/2006/main">
        <w:t xml:space="preserve">2. Предупредување: Слушање на зборовите на Исус</w:t>
      </w:r>
    </w:p>
    <w:p w14:paraId="7F9B2C41" w14:textId="77777777" w:rsidR="00F90BDC" w:rsidRDefault="00F90BDC"/>
    <w:p w14:paraId="7EFDB790" w14:textId="77777777" w:rsidR="00F90BDC" w:rsidRDefault="00F90BDC">
      <w:r xmlns:w="http://schemas.openxmlformats.org/wordprocessingml/2006/main">
        <w:t xml:space="preserve">1. Изреки 22:6 - Започнете ги децата по патот по кој треба да одат, па дури и кога ќе станат стари нема да се одвратат од тоа.</w:t>
      </w:r>
    </w:p>
    <w:p w14:paraId="66781C8D" w14:textId="77777777" w:rsidR="00F90BDC" w:rsidRDefault="00F90BDC"/>
    <w:p w14:paraId="28EC3633" w14:textId="77777777" w:rsidR="00F90BDC" w:rsidRDefault="00F90BDC">
      <w:r xmlns:w="http://schemas.openxmlformats.org/wordprocessingml/2006/main">
        <w:t xml:space="preserve">2. Матеј 18:6 - ? </w:t>
      </w:r>
      <w:r xmlns:w="http://schemas.openxmlformats.org/wordprocessingml/2006/main">
        <w:rPr>
          <w:rFonts w:ascii="맑은 고딕 Semilight" w:hAnsi="맑은 고딕 Semilight"/>
        </w:rPr>
        <w:t xml:space="preserve">Дали </w:t>
      </w:r>
      <w:r xmlns:w="http://schemas.openxmlformats.org/wordprocessingml/2006/main">
        <w:t xml:space="preserve">некој предизвикува едно од овие мали? </w:t>
      </w:r>
      <w:r xmlns:w="http://schemas.openxmlformats.org/wordprocessingml/2006/main">
        <w:rPr>
          <w:rFonts w:ascii="맑은 고딕 Semilight" w:hAnsi="맑은 고딕 Semilight"/>
        </w:rPr>
        <w:t xml:space="preserve">Црево </w:t>
      </w:r>
      <w:r xmlns:w="http://schemas.openxmlformats.org/wordprocessingml/2006/main">
        <w:t xml:space="preserve">што верува во мене? </w:t>
      </w:r>
      <w:r xmlns:w="http://schemas.openxmlformats.org/wordprocessingml/2006/main">
        <w:rPr>
          <w:rFonts w:ascii="맑은 고딕 Semilight" w:hAnsi="맑은 고딕 Semilight"/>
        </w:rPr>
        <w:t xml:space="preserve">Ако </w:t>
      </w:r>
      <w:r xmlns:w="http://schemas.openxmlformats.org/wordprocessingml/2006/main">
        <w:t xml:space="preserve">се сопне, подобро ќе им биде да им закачат голем воденички камен на вратот и да се удават во длабочините на морето.</w:t>
      </w:r>
    </w:p>
    <w:p w14:paraId="08E8085D" w14:textId="77777777" w:rsidR="00F90BDC" w:rsidRDefault="00F90BDC"/>
    <w:p w14:paraId="4895965A" w14:textId="77777777" w:rsidR="00F90BDC" w:rsidRDefault="00F90BDC">
      <w:r xmlns:w="http://schemas.openxmlformats.org/wordprocessingml/2006/main">
        <w:t xml:space="preserve">Марко 9:43 И ако те навреди раката твоја, отсечи ја: подобро е да влезеш во животот осакатен, отколку да имаш две раце за да отидеш во пеколот, во оган кој никогаш нема да се изгасне.</w:t>
      </w:r>
    </w:p>
    <w:p w14:paraId="2DB5C7DF" w14:textId="77777777" w:rsidR="00F90BDC" w:rsidRDefault="00F90BDC"/>
    <w:p w14:paraId="31C1934C" w14:textId="77777777" w:rsidR="00F90BDC" w:rsidRDefault="00F90BDC">
      <w:r xmlns:w="http://schemas.openxmlformats.org/wordprocessingml/2006/main">
        <w:t xml:space="preserve">Важноста на избегнување на гревот е нагласена во Марко 9:43; подобро е да влезеш во животот осакатен отколку да одиш во пеколот.</w:t>
      </w:r>
    </w:p>
    <w:p w14:paraId="6A3CA9EA" w14:textId="77777777" w:rsidR="00F90BDC" w:rsidRDefault="00F90BDC"/>
    <w:p w14:paraId="344F7802" w14:textId="77777777" w:rsidR="00F90BDC" w:rsidRDefault="00F90BDC">
      <w:r xmlns:w="http://schemas.openxmlformats.org/wordprocessingml/2006/main">
        <w:t xml:space="preserve">1. Предупредување од Марко 9:43: Подобриот начин е да се избегне гревот.</w:t>
      </w:r>
    </w:p>
    <w:p w14:paraId="67BBC42F" w14:textId="77777777" w:rsidR="00F90BDC" w:rsidRDefault="00F90BDC"/>
    <w:p w14:paraId="296228A6" w14:textId="77777777" w:rsidR="00F90BDC" w:rsidRDefault="00F90BDC">
      <w:r xmlns:w="http://schemas.openxmlformats.org/wordprocessingml/2006/main">
        <w:t xml:space="preserve">2. Осакатени, но спасени: Учење од Марко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5:29-30: ? </w:t>
      </w:r>
      <w:r xmlns:w="http://schemas.openxmlformats.org/wordprocessingml/2006/main">
        <w:rPr>
          <w:rFonts w:ascii="맑은 고딕 Semilight" w:hAnsi="맑은 고딕 Semilight"/>
        </w:rPr>
        <w:t xml:space="preserve">Ако </w:t>
      </w:r>
      <w:r xmlns:w="http://schemas.openxmlformats.org/wordprocessingml/2006/main">
        <w:t xml:space="preserve">твоето десно око те натера да грешиш, извади го и фрли го. Зашто е подобро да изгубиш еден од своите членови, отколку целото твое тело да биде фрлено во пеколот. И ако твојата десна рака те натера на грев, отсечи ја и фрли ја. Зашто е подобро да изгубиш еден од своите членови, отколку целото твое тело да оди во пеколот.??</w:t>
      </w:r>
    </w:p>
    <w:p w14:paraId="7E0652BF" w14:textId="77777777" w:rsidR="00F90BDC" w:rsidRDefault="00F90BDC"/>
    <w:p w14:paraId="53A1773A" w14:textId="77777777" w:rsidR="00F90BDC" w:rsidRDefault="00F90BDC">
      <w:r xmlns:w="http://schemas.openxmlformats.org/wordprocessingml/2006/main">
        <w:t xml:space="preserve">2. Ефесјаните 5:3-7: ? </w:t>
      </w:r>
      <w:r xmlns:w="http://schemas.openxmlformats.org/wordprocessingml/2006/main">
        <w:rPr>
          <w:rFonts w:ascii="맑은 고딕 Semilight" w:hAnsi="맑은 고딕 Semilight"/>
        </w:rPr>
        <w:t xml:space="preserve">쏝 </w:t>
      </w:r>
      <w:r xmlns:w="http://schemas.openxmlformats.org/wordprocessingml/2006/main">
        <w:t xml:space="preserve">ut сексуалниот неморал и секоја нечистотија или среброљубие не смеат ни да се именуваат меѓу вас, како што е пристојно меѓу светците. Нека нема нечистотија, ни глупави разговори, ни груби шеги, кои не се на место, туку наместо тоа нека има благодарност. Зашто можете да бидете сигурни во тоа, дека секој што е сексуално неморален или нечист, или кој е лаком (т.е. идолопоклоник), нема наследство во царството Христово и Бог. Никој да не ве измами со празни зборови, зашто поради тоа Божјиот гнев доаѓа врз синовите на непослушноста. Затоа не станувајте партнери со нив.??</w:t>
      </w:r>
    </w:p>
    <w:p w14:paraId="7467C010" w14:textId="77777777" w:rsidR="00F90BDC" w:rsidRDefault="00F90BDC"/>
    <w:p w14:paraId="4B401767" w14:textId="77777777" w:rsidR="00F90BDC" w:rsidRDefault="00F90BDC">
      <w:r xmlns:w="http://schemas.openxmlformats.org/wordprocessingml/2006/main">
        <w:t xml:space="preserve">Марко 9:44 Каде што нивниот црв не умира и огнот не се гаси.</w:t>
      </w:r>
    </w:p>
    <w:p w14:paraId="74CEB257" w14:textId="77777777" w:rsidR="00F90BDC" w:rsidRDefault="00F90BDC"/>
    <w:p w14:paraId="389CB156" w14:textId="77777777" w:rsidR="00F90BDC" w:rsidRDefault="00F90BDC">
      <w:r xmlns:w="http://schemas.openxmlformats.org/wordprocessingml/2006/main">
        <w:t xml:space="preserve">Овој стих зборува за вечната казна што ги чека оние кои го отфрлаат Бога и Неговото Слово.</w:t>
      </w:r>
    </w:p>
    <w:p w14:paraId="6E4C0249" w14:textId="77777777" w:rsidR="00F90BDC" w:rsidRDefault="00F90BDC"/>
    <w:p w14:paraId="7500A6BF" w14:textId="77777777" w:rsidR="00F90BDC" w:rsidRDefault="00F90BDC">
      <w:r xmlns:w="http://schemas.openxmlformats.org/wordprocessingml/2006/main">
        <w:t xml:space="preserve">1: Пеколот е реален: Деструктивните последици од непослушноста</w:t>
      </w:r>
    </w:p>
    <w:p w14:paraId="3509F3E2" w14:textId="77777777" w:rsidR="00F90BDC" w:rsidRDefault="00F90BDC"/>
    <w:p w14:paraId="59DE00BD" w14:textId="77777777" w:rsidR="00F90BDC" w:rsidRDefault="00F90BDC">
      <w:r xmlns:w="http://schemas.openxmlformats.org/wordprocessingml/2006/main">
        <w:t xml:space="preserve">2: Вечната надеж на небото: Наградата на послушноста</w:t>
      </w:r>
    </w:p>
    <w:p w14:paraId="34CF321F" w14:textId="77777777" w:rsidR="00F90BDC" w:rsidRDefault="00F90BDC"/>
    <w:p w14:paraId="0BC2927A" w14:textId="77777777" w:rsidR="00F90BDC" w:rsidRDefault="00F90BDC">
      <w:r xmlns:w="http://schemas.openxmlformats.org/wordprocessingml/2006/main">
        <w:t xml:space="preserve">1: Матеј 25:41, „Тогаш ќе им каже и на оние од левата страна: „Одете од Мене, проклети, во вечниот оган што е подготвен за ѓаволот и неговите ангели“.</w:t>
      </w:r>
    </w:p>
    <w:p w14:paraId="427A032C" w14:textId="77777777" w:rsidR="00F90BDC" w:rsidRDefault="00F90BDC"/>
    <w:p w14:paraId="5DD8994E" w14:textId="77777777" w:rsidR="00F90BDC" w:rsidRDefault="00F90BDC">
      <w:r xmlns:w="http://schemas.openxmlformats.org/wordprocessingml/2006/main">
        <w:t xml:space="preserve">2: Откровение 20:14-15, „Тогаш смртта и адот беа фрлени во огненото езеро. Ова е втората смрт, огненото езеро. И ако </w:t>
      </w:r>
      <w:r xmlns:w="http://schemas.openxmlformats.org/wordprocessingml/2006/main">
        <w:rPr>
          <w:rFonts w:ascii="맑은 고딕 Semilight" w:hAnsi="맑은 고딕 Semilight"/>
        </w:rPr>
        <w:t xml:space="preserve">некој </w:t>
      </w:r>
      <w:r xmlns:w="http://schemas.openxmlformats.org/wordprocessingml/2006/main">
        <w:t xml:space="preserve">? беше фрлен во огненото езеро“.</w:t>
      </w:r>
    </w:p>
    <w:p w14:paraId="597E3BDF" w14:textId="77777777" w:rsidR="00F90BDC" w:rsidRDefault="00F90BDC"/>
    <w:p w14:paraId="5ACBC17D" w14:textId="77777777" w:rsidR="00F90BDC" w:rsidRDefault="00F90BDC">
      <w:r xmlns:w="http://schemas.openxmlformats.org/wordprocessingml/2006/main">
        <w:t xml:space="preserve">Марко 9:45 И ако те соблазнува ногата, отсечи ја: подобро е да влезеш во животот, отколку да </w:t>
      </w:r>
      <w:r xmlns:w="http://schemas.openxmlformats.org/wordprocessingml/2006/main">
        <w:lastRenderedPageBreak xmlns:w="http://schemas.openxmlformats.org/wordprocessingml/2006/main"/>
      </w:r>
      <w:r xmlns:w="http://schemas.openxmlformats.org/wordprocessingml/2006/main">
        <w:t xml:space="preserve">имаш две нозе за да бидеш фрлен во пеколот, во оган кој никогаш нема да се изгасне.</w:t>
      </w:r>
    </w:p>
    <w:p w14:paraId="55CAAC54" w14:textId="77777777" w:rsidR="00F90BDC" w:rsidRDefault="00F90BDC"/>
    <w:p w14:paraId="5B41FD23" w14:textId="77777777" w:rsidR="00F90BDC" w:rsidRDefault="00F90BDC">
      <w:r xmlns:w="http://schemas.openxmlformats.org/wordprocessingml/2006/main">
        <w:t xml:space="preserve">Нагласена е важноста од избегнување на грешно однесување, бидејќи е подобро да се изгуби нешто во овој живот отколку да се оди во пеколот.</w:t>
      </w:r>
    </w:p>
    <w:p w14:paraId="0D9913C4" w14:textId="77777777" w:rsidR="00F90BDC" w:rsidRDefault="00F90BDC"/>
    <w:p w14:paraId="4497F6D5" w14:textId="77777777" w:rsidR="00F90BDC" w:rsidRDefault="00F90BDC">
      <w:r xmlns:w="http://schemas.openxmlformats.org/wordprocessingml/2006/main">
        <w:t xml:space="preserve">1. Цената на гревот: Да се изгуби нешто во овој живот е подобро отколку да се оди во пеколот</w:t>
      </w:r>
    </w:p>
    <w:p w14:paraId="14E51ECD" w14:textId="77777777" w:rsidR="00F90BDC" w:rsidRDefault="00F90BDC"/>
    <w:p w14:paraId="34DB54A6" w14:textId="77777777" w:rsidR="00F90BDC" w:rsidRDefault="00F90BDC">
      <w:r xmlns:w="http://schemas.openxmlformats.org/wordprocessingml/2006/main">
        <w:t xml:space="preserve">2. Изборот помеѓу праведноста и гревот: Дали вреди да се ризикува?</w:t>
      </w:r>
    </w:p>
    <w:p w14:paraId="5D4B244B" w14:textId="77777777" w:rsidR="00F90BDC" w:rsidRDefault="00F90BDC"/>
    <w:p w14:paraId="26BC2FBC" w14:textId="77777777" w:rsidR="00F90BDC" w:rsidRDefault="00F90BDC">
      <w:r xmlns:w="http://schemas.openxmlformats.org/wordprocessingml/2006/main">
        <w:t xml:space="preserve">1. Матеј 5:29-30 - „Ако десното око те натера на грев, извади го и фрли го. Подобро е да изгубиш еден дел од телото, отколку целото твое тело да биде фрлено во пеколот. И ако твојата десна рака те натера да грешиш, отсечи ја и фрли ја, подобро е да изгубиш еден дел од телото, отколку целото тело да отиде во пеколот“.</w:t>
      </w:r>
    </w:p>
    <w:p w14:paraId="1C7FF4A6" w14:textId="77777777" w:rsidR="00F90BDC" w:rsidRDefault="00F90BDC"/>
    <w:p w14:paraId="73D9445E" w14:textId="77777777" w:rsidR="00F90BDC" w:rsidRDefault="00F90BDC">
      <w:r xmlns:w="http://schemas.openxmlformats.org/wordprocessingml/2006/main">
        <w:t xml:space="preserve">2. Евреите 12:1-2 - „Затоа, бидејќи сме опкружени со толку голем облак од сведоци, да го отфрлиме сето она што го попречува и гревот што толку лесно се заплеткува. И да трчаме со истрајност на трката означена нас, насочувајќи ги очите кон Исуса, пионерот и усовршувачот на верата. Заради радоста што беше пред него, го поднесе крстот, презирајќи го неговиот срам и седна од десната страна на Божјиот престол“.</w:t>
      </w:r>
    </w:p>
    <w:p w14:paraId="7120AF99" w14:textId="77777777" w:rsidR="00F90BDC" w:rsidRDefault="00F90BDC"/>
    <w:p w14:paraId="0DFD7EB1" w14:textId="77777777" w:rsidR="00F90BDC" w:rsidRDefault="00F90BDC">
      <w:r xmlns:w="http://schemas.openxmlformats.org/wordprocessingml/2006/main">
        <w:t xml:space="preserve">Марко 9:46 Каде што нивниот црв не умира и огнот не се гаси.</w:t>
      </w:r>
    </w:p>
    <w:p w14:paraId="50F1F463" w14:textId="77777777" w:rsidR="00F90BDC" w:rsidRDefault="00F90BDC"/>
    <w:p w14:paraId="6D395A9F" w14:textId="77777777" w:rsidR="00F90BDC" w:rsidRDefault="00F90BDC">
      <w:r xmlns:w="http://schemas.openxmlformats.org/wordprocessingml/2006/main">
        <w:t xml:space="preserve">Овој пасус зборува за бескрајното мачење на пеколот.</w:t>
      </w:r>
    </w:p>
    <w:p w14:paraId="4C566BBD" w14:textId="77777777" w:rsidR="00F90BDC" w:rsidRDefault="00F90BDC"/>
    <w:p w14:paraId="2A7013BE" w14:textId="77777777" w:rsidR="00F90BDC" w:rsidRDefault="00F90BDC">
      <w:r xmlns:w="http://schemas.openxmlformats.org/wordprocessingml/2006/main">
        <w:t xml:space="preserve">1: Мораме да внимаваме да ги избегнеме пеколните пожари со тоа што ќе живееме свети животи.</w:t>
      </w:r>
    </w:p>
    <w:p w14:paraId="28B230F3" w14:textId="77777777" w:rsidR="00F90BDC" w:rsidRDefault="00F90BDC"/>
    <w:p w14:paraId="570C9458" w14:textId="77777777" w:rsidR="00F90BDC" w:rsidRDefault="00F90BDC">
      <w:r xmlns:w="http://schemas.openxmlformats.org/wordprocessingml/2006/main">
        <w:t xml:space="preserve">2: Мора да се утешиме со ветувањето за вечен живот на небото.</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14:paraId="5C795A36" w14:textId="77777777" w:rsidR="00F90BDC" w:rsidRDefault="00F90BDC"/>
    <w:p w14:paraId="3686B8BD" w14:textId="77777777" w:rsidR="00F90BDC" w:rsidRDefault="00F90BDC">
      <w:r xmlns:w="http://schemas.openxmlformats.org/wordprocessingml/2006/main">
        <w:t xml:space="preserve">2: Матеј 25:41 - Тогаш ќе им рече на оние од левата страна: „Одете од мене, проколнати, во вечниот оган подготвен за ѓаволот и неговите ангели“.</w:t>
      </w:r>
    </w:p>
    <w:p w14:paraId="6969EC72" w14:textId="77777777" w:rsidR="00F90BDC" w:rsidRDefault="00F90BDC"/>
    <w:p w14:paraId="1FA0BDB0" w14:textId="77777777" w:rsidR="00F90BDC" w:rsidRDefault="00F90BDC">
      <w:r xmlns:w="http://schemas.openxmlformats.org/wordprocessingml/2006/main">
        <w:t xml:space="preserve">Марко 9:47 И ако те соблазнува окото, извади го: подобро е да влезеш во царството Божјо со едно око, отколку да имаш две очи за да бидеш фрлен во пеколниот оган.</w:t>
      </w:r>
    </w:p>
    <w:p w14:paraId="7499CE78" w14:textId="77777777" w:rsidR="00F90BDC" w:rsidRDefault="00F90BDC"/>
    <w:p w14:paraId="4B92C103" w14:textId="77777777" w:rsidR="00F90BDC" w:rsidRDefault="00F90BDC">
      <w:r xmlns:w="http://schemas.openxmlformats.org/wordprocessingml/2006/main">
        <w:t xml:space="preserve">Подобро е да се биде понизен и да се прифати Божјата волја отколку да се биде горд и да се трпат последиците.</w:t>
      </w:r>
    </w:p>
    <w:p w14:paraId="58036DD3" w14:textId="77777777" w:rsidR="00F90BDC" w:rsidRDefault="00F90BDC"/>
    <w:p w14:paraId="16991A69" w14:textId="77777777" w:rsidR="00F90BDC" w:rsidRDefault="00F90BDC">
      <w:r xmlns:w="http://schemas.openxmlformats.org/wordprocessingml/2006/main">
        <w:t xml:space="preserve">1. Цената на гордоста: Стремеж за скромна послушност.</w:t>
      </w:r>
    </w:p>
    <w:p w14:paraId="0A96F10F" w14:textId="77777777" w:rsidR="00F90BDC" w:rsidRDefault="00F90BDC"/>
    <w:p w14:paraId="5BAA87CB" w14:textId="77777777" w:rsidR="00F90BDC" w:rsidRDefault="00F90BDC">
      <w:r xmlns:w="http://schemas.openxmlformats.org/wordprocessingml/2006/main">
        <w:t xml:space="preserve">2. Надминување на искушението преку доверба во Бога.</w:t>
      </w:r>
    </w:p>
    <w:p w14:paraId="38284B31" w14:textId="77777777" w:rsidR="00F90BDC" w:rsidRDefault="00F90BDC"/>
    <w:p w14:paraId="7CD96579" w14:textId="77777777" w:rsidR="00F90BDC" w:rsidRDefault="00F90BDC">
      <w:r xmlns:w="http://schemas.openxmlformats.org/wordprocessingml/2006/main">
        <w:t xml:space="preserve">1. Изреки 16:18-19 - „Гордоста оди пред уништувањето, а гордиот дух пред падот. Подобро да се биде понизен со сиромавиот отколку да се дели пленот со горделивите“.</w:t>
      </w:r>
    </w:p>
    <w:p w14:paraId="3B16C885" w14:textId="77777777" w:rsidR="00F90BDC" w:rsidRDefault="00F90BDC"/>
    <w:p w14:paraId="74177001" w14:textId="77777777" w:rsidR="00F90BDC" w:rsidRDefault="00F90BDC">
      <w:r xmlns:w="http://schemas.openxmlformats.org/wordprocessingml/2006/main">
        <w:t xml:space="preserve">2. Филипјаните 2:5-8 - „Имајте го овој ум меѓу себе, кој е ваш во Христа Исуса, Кој, иако беше во Божја форма, не сметаше дека еднаквоста со Бога е нешто што треба да се сфати, туку се испразни, земајќи лик на слуга, роден како човек. И се најде во човечки облик, се понизи со тоа што стана послушен до смрт, дури и смрт на крст“.</w:t>
      </w:r>
    </w:p>
    <w:p w14:paraId="4230C076" w14:textId="77777777" w:rsidR="00F90BDC" w:rsidRDefault="00F90BDC"/>
    <w:p w14:paraId="6354507F" w14:textId="77777777" w:rsidR="00F90BDC" w:rsidRDefault="00F90BDC">
      <w:r xmlns:w="http://schemas.openxmlformats.org/wordprocessingml/2006/main">
        <w:t xml:space="preserve">Марко 9:48 Каде што нивниот црв не умира и огнот не се гаси.</w:t>
      </w:r>
    </w:p>
    <w:p w14:paraId="34A10BFA" w14:textId="77777777" w:rsidR="00F90BDC" w:rsidRDefault="00F90BDC"/>
    <w:p w14:paraId="2155489E" w14:textId="77777777" w:rsidR="00F90BDC" w:rsidRDefault="00F90BDC">
      <w:r xmlns:w="http://schemas.openxmlformats.org/wordprocessingml/2006/main">
        <w:t xml:space="preserve">Овој ајет зборува за бескрајната казна на оние кои ја отфрлиле Божјата милост.</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Бескрајните последици од отфрлањето на Божјата милост</w:t>
      </w:r>
    </w:p>
    <w:p w14:paraId="01595ED8" w14:textId="77777777" w:rsidR="00F90BDC" w:rsidRDefault="00F90BDC"/>
    <w:p w14:paraId="5C9841FC" w14:textId="77777777" w:rsidR="00F90BDC" w:rsidRDefault="00F90BDC">
      <w:r xmlns:w="http://schemas.openxmlformats.org/wordprocessingml/2006/main">
        <w:t xml:space="preserve">2: Вечната природа на Божјиот суд</w:t>
      </w:r>
    </w:p>
    <w:p w14:paraId="58283F42" w14:textId="77777777" w:rsidR="00F90BDC" w:rsidRDefault="00F90BDC"/>
    <w:p w14:paraId="1B0F9CB2" w14:textId="77777777" w:rsidR="00F90BDC" w:rsidRDefault="00F90BDC">
      <w:r xmlns:w="http://schemas.openxmlformats.org/wordprocessingml/2006/main">
        <w:t xml:space="preserve">1: Матеј 25:46 - „И овие ќе одат во вечна казна, а праведниците во вечен живот“.</w:t>
      </w:r>
    </w:p>
    <w:p w14:paraId="40FB2AB6" w14:textId="77777777" w:rsidR="00F90BDC" w:rsidRDefault="00F90BDC"/>
    <w:p w14:paraId="7EA25DFB" w14:textId="77777777" w:rsidR="00F90BDC" w:rsidRDefault="00F90BDC">
      <w:r xmlns:w="http://schemas.openxmlformats.org/wordprocessingml/2006/main">
        <w:t xml:space="preserve">2: Даниел 12:2 - „И мнозина од оние што спијат во земниот прав ќе се разбудат, некои за вечен живот, а некои за срам и вечен презир“.</w:t>
      </w:r>
    </w:p>
    <w:p w14:paraId="35FC6C88" w14:textId="77777777" w:rsidR="00F90BDC" w:rsidRDefault="00F90BDC"/>
    <w:p w14:paraId="2FDC6B1C" w14:textId="77777777" w:rsidR="00F90BDC" w:rsidRDefault="00F90BDC">
      <w:r xmlns:w="http://schemas.openxmlformats.org/wordprocessingml/2006/main">
        <w:t xml:space="preserve">Марко 9:49 Зашто секој ќе биде посолен со оган, и секоја жртва ќе се посоли со сол.</w:t>
      </w:r>
    </w:p>
    <w:p w14:paraId="3605D283" w14:textId="77777777" w:rsidR="00F90BDC" w:rsidRDefault="00F90BDC"/>
    <w:p w14:paraId="1869AE0E" w14:textId="77777777" w:rsidR="00F90BDC" w:rsidRDefault="00F90BDC">
      <w:r xmlns:w="http://schemas.openxmlformats.org/wordprocessingml/2006/main">
        <w:t xml:space="preserve">Секоја акција направена за Бога ќе биде тестирана со оган и мора да се направи со искреност.</w:t>
      </w:r>
    </w:p>
    <w:p w14:paraId="294706FC" w14:textId="77777777" w:rsidR="00F90BDC" w:rsidRDefault="00F90BDC"/>
    <w:p w14:paraId="24E3B85B" w14:textId="77777777" w:rsidR="00F90BDC" w:rsidRDefault="00F90BDC">
      <w:r xmlns:w="http://schemas.openxmlformats.org/wordprocessingml/2006/main">
        <w:t xml:space="preserve">1: Мораме да бидеме искрени во нашите постапки и да му ги понудиме на Бога со отворено и понизно срце.</w:t>
      </w:r>
    </w:p>
    <w:p w14:paraId="4F24477C" w14:textId="77777777" w:rsidR="00F90BDC" w:rsidRDefault="00F90BDC"/>
    <w:p w14:paraId="3DD74460" w14:textId="77777777" w:rsidR="00F90BDC" w:rsidRDefault="00F90BDC">
      <w:r xmlns:w="http://schemas.openxmlformats.org/wordprocessingml/2006/main">
        <w:t xml:space="preserve">2: Мора да бидеме спремни да ги прифатиме искушенијата и тестовите на оган што доаѓаат со нашите постапки за Бога.</w:t>
      </w:r>
    </w:p>
    <w:p w14:paraId="0666F909" w14:textId="77777777" w:rsidR="00F90BDC" w:rsidRDefault="00F90BDC"/>
    <w:p w14:paraId="376C7FCC" w14:textId="77777777" w:rsidR="00F90BDC" w:rsidRDefault="00F90BDC">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14:paraId="586F916B" w14:textId="77777777" w:rsidR="00F90BDC" w:rsidRDefault="00F90BDC"/>
    <w:p w14:paraId="4B2AADAE" w14:textId="77777777" w:rsidR="00F90BDC" w:rsidRDefault="00F90BDC">
      <w:r xmlns:w="http://schemas.openxmlformats.org/wordprocessingml/2006/main">
        <w:t xml:space="preserve">2: 1 Петар 1:6-7 - На ова многу се радувате, иако сега за кратко можеби ќе требаше да трпите тага во секакви искушенија. Овие дојдоа така што докажаната оригиналност на вашата вера? </w:t>
      </w:r>
      <w:r xmlns:w="http://schemas.openxmlformats.org/wordprocessingml/2006/main">
        <w:rPr>
          <w:rFonts w:ascii="맑은 고딕 Semilight" w:hAnsi="맑은 고딕 Semilight"/>
        </w:rPr>
        <w:t xml:space="preserve">Дали </w:t>
      </w:r>
      <w:r xmlns:w="http://schemas.openxmlformats.org/wordprocessingml/2006/main">
        <w:t xml:space="preserve">има поголема вредност од златото, кое пропаѓа иако е рафинирано со оган? </w:t>
      </w:r>
      <w:r xmlns:w="http://schemas.openxmlformats.org/wordprocessingml/2006/main">
        <w:rPr>
          <w:rFonts w:ascii="맑은 고딕 Semilight" w:hAnsi="맑은 고딕 Semilight"/>
        </w:rPr>
        <w:t xml:space="preserve">Тоа </w:t>
      </w:r>
      <w:r xmlns:w="http://schemas.openxmlformats.org/wordprocessingml/2006/main">
        <w:t xml:space="preserve">ќе резултира со пофалба, слава и чест кога ќе се открие Исус Христос.</w:t>
      </w:r>
    </w:p>
    <w:p w14:paraId="3F55D70F" w14:textId="77777777" w:rsidR="00F90BDC" w:rsidRDefault="00F90BDC"/>
    <w:p w14:paraId="5B283509" w14:textId="77777777" w:rsidR="00F90BDC" w:rsidRDefault="00F90BDC">
      <w:r xmlns:w="http://schemas.openxmlformats.org/wordprocessingml/2006/main">
        <w:t xml:space="preserve">Марко 9:50 Солта е добра, но ако солта ја изгубила својата сол, со што ќе ја зачините? Имајте сол </w:t>
      </w:r>
      <w:r xmlns:w="http://schemas.openxmlformats.org/wordprocessingml/2006/main">
        <w:lastRenderedPageBreak xmlns:w="http://schemas.openxmlformats.org/wordprocessingml/2006/main"/>
      </w:r>
      <w:r xmlns:w="http://schemas.openxmlformats.org/wordprocessingml/2006/main">
        <w:t xml:space="preserve">во себе и имајте мир еден со друг.</w:t>
      </w:r>
    </w:p>
    <w:p w14:paraId="30878B43" w14:textId="77777777" w:rsidR="00F90BDC" w:rsidRDefault="00F90BDC"/>
    <w:p w14:paraId="5AF65FE1" w14:textId="77777777" w:rsidR="00F90BDC" w:rsidRDefault="00F90BDC">
      <w:r xmlns:w="http://schemas.openxmlformats.org/wordprocessingml/2006/main">
        <w:t xml:space="preserve">Солта е метафора за односот на христијанинот со другите и треба да се стремиме кон мир со сите.</w:t>
      </w:r>
    </w:p>
    <w:p w14:paraId="38C93313" w14:textId="77777777" w:rsidR="00F90BDC" w:rsidRDefault="00F90BDC"/>
    <w:p w14:paraId="19B92ECE" w14:textId="77777777" w:rsidR="00F90BDC" w:rsidRDefault="00F90BDC">
      <w:r xmlns:w="http://schemas.openxmlformats.org/wordprocessingml/2006/main">
        <w:t xml:space="preserve">1: Важноста да се има сол во нашите односи и како да се стремиме кон мир со сите.</w:t>
      </w:r>
    </w:p>
    <w:p w14:paraId="70455293" w14:textId="77777777" w:rsidR="00F90BDC" w:rsidRDefault="00F90BDC"/>
    <w:p w14:paraId="2E7DC505" w14:textId="77777777" w:rsidR="00F90BDC" w:rsidRDefault="00F90BDC">
      <w:r xmlns:w="http://schemas.openxmlformats.org/wordprocessingml/2006/main">
        <w:t xml:space="preserve">2: Моќта на солта да ги зачинува нашите животи и нејзината неопходност за силни врски.</w:t>
      </w:r>
    </w:p>
    <w:p w14:paraId="29FC0EC9" w14:textId="77777777" w:rsidR="00F90BDC" w:rsidRDefault="00F90BDC"/>
    <w:p w14:paraId="45CFF0D0" w14:textId="77777777" w:rsidR="00F90BDC" w:rsidRDefault="00F90BDC">
      <w:r xmlns:w="http://schemas.openxmlformats.org/wordprocessingml/2006/main">
        <w:t xml:space="preserve">1: Колошаните 4:6 - Вашиот говор секогаш нека биде милостив, зачинет со сол, за да знаете како треба да му одговорите на секој човек.</w:t>
      </w:r>
    </w:p>
    <w:p w14:paraId="55563374" w14:textId="77777777" w:rsidR="00F90BDC" w:rsidRDefault="00F90BDC"/>
    <w:p w14:paraId="6700C573" w14:textId="77777777" w:rsidR="00F90BDC" w:rsidRDefault="00F90BDC">
      <w:r xmlns:w="http://schemas.openxmlformats.org/wordprocessingml/2006/main">
        <w:t xml:space="preserve">2: Матеј 5:13-16 - ? </w:t>
      </w:r>
      <w:r xmlns:w="http://schemas.openxmlformats.org/wordprocessingml/2006/main">
        <w:rPr>
          <w:rFonts w:ascii="맑은 고딕 Semilight" w:hAnsi="맑은 고딕 Semilight"/>
        </w:rPr>
        <w:t xml:space="preserve">쏽 </w:t>
      </w:r>
      <w:r xmlns:w="http://schemas.openxmlformats.org/wordprocessingml/2006/main">
        <w:t xml:space="preserve">вие сте солта на земјата, но ако солта го изгубила вкусот, како ќе се врати нејзината соленост? За ништо повеќе не е добро освен да се исфрли и гази под луѓе? </w:t>
      </w:r>
      <w:r xmlns:w="http://schemas.openxmlformats.org/wordprocessingml/2006/main">
        <w:rPr>
          <w:rFonts w:ascii="맑은 고딕 Semilight" w:hAnsi="맑은 고딕 Semilight"/>
        </w:rPr>
        <w:t xml:space="preserve">셲 </w:t>
      </w:r>
      <w:r xmlns:w="http://schemas.openxmlformats.org/wordprocessingml/2006/main">
        <w:t xml:space="preserve">стапала. ? </w:t>
      </w:r>
      <w:r xmlns:w="http://schemas.openxmlformats.org/wordprocessingml/2006/main">
        <w:rPr>
          <w:rFonts w:ascii="맑은 고딕 Semilight" w:hAnsi="맑은 고딕 Semilight"/>
        </w:rPr>
        <w:t xml:space="preserve">쏽 </w:t>
      </w:r>
      <w:r xmlns:w="http://schemas.openxmlformats.org/wordprocessingml/2006/main">
        <w:t xml:space="preserve">ти си светлината на светот. Град поставен на рид не може да се сокрие. Ниту, пак, луѓето палат светилка и ја ставаат под кошница, туку на штанд, а таа им дава светлина на сите во куќата. На ист начин, нека свети вашата светлина пред другите, за да ги видат вашите добри дела и да му дадат слава на вашиот Отец небесен.</w:t>
      </w:r>
    </w:p>
    <w:p w14:paraId="23A3C497" w14:textId="77777777" w:rsidR="00F90BDC" w:rsidRDefault="00F90BDC"/>
    <w:p w14:paraId="2C45CB9C" w14:textId="77777777" w:rsidR="00F90BDC" w:rsidRDefault="00F90BDC">
      <w:r xmlns:w="http://schemas.openxmlformats.org/wordprocessingml/2006/main">
        <w:t xml:space="preserve">Марко 10 раскажува неколку клучни настани, вклучувајќи учења за развод, благослов на малите деца, средба со богат млад човек, Исус што ја предвидува Неговата смрт и воскресение по трет пат, барање на Јаков и Јован за почесни позиции во Царството, исцелување на слеп Бартимеј.</w:t>
      </w:r>
    </w:p>
    <w:p w14:paraId="0CA0ECED" w14:textId="77777777" w:rsidR="00F90BDC" w:rsidRDefault="00F90BDC"/>
    <w:p w14:paraId="14ADFDFE" w14:textId="77777777" w:rsidR="00F90BDC" w:rsidRDefault="00F90BDC">
      <w:r xmlns:w="http://schemas.openxmlformats.org/wordprocessingml/2006/main">
        <w:t xml:space="preserve">1. пасус: Поглавјето започнува со тоа што фарисеите го тестираат Исус прашувајќи дали е дозволено мажот да се разведе од својата жена. Тој одговара прашувајќи што им заповедал Мојсеј. Тие одговараат дека Мојсеј дозволил да се напише потврда за развод и да ја испрати, но Тој вели дека тоа е затоа што тврдоста срцата се враќа наназад на редоследот на создавањето, велејќи: „Но, на почетокот на создавањето Бог „ги направил машко женско“ „Затоа човекот ќе го остави својот татко мајката да се обедини со неговиот жената две ќе стане едно тело.' Така, тие веќе не се две, туку едно тело. Затоа, она што Бог го соединил, никој да не го разделува“ (Марко 10:1-9). Кога учениците од куќата повторно прашуваат за ова, вели секој што се разведува, жената се омажи за </w:t>
      </w:r>
      <w:r xmlns:w="http://schemas.openxmlformats.org/wordprocessingml/2006/main">
        <w:lastRenderedPageBreak xmlns:w="http://schemas.openxmlformats.org/wordprocessingml/2006/main"/>
      </w:r>
      <w:r xmlns:w="http://schemas.openxmlformats.org/wordprocessingml/2006/main">
        <w:t xml:space="preserve">друга жена, врши прељуба против неа ако се разведе, мажот се омажи за друг маж, таа врши прељуба (Марко 10:10-12).</w:t>
      </w:r>
    </w:p>
    <w:p w14:paraId="71F5AE18" w14:textId="77777777" w:rsidR="00F90BDC" w:rsidRDefault="00F90BDC"/>
    <w:p w14:paraId="7924D117" w14:textId="77777777" w:rsidR="00F90BDC" w:rsidRDefault="00F90BDC">
      <w:r xmlns:w="http://schemas.openxmlformats.org/wordprocessingml/2006/main">
        <w:t xml:space="preserve">2. пасус: Луѓето му носеа мали деца да ги допре учениците ги прекорија кога го видоа ова Исус огорчен рече: „Оставете ги малите деца да дојдам, не ги попречувајте за царството на Бог му припаѓа како овие. Навистина ви велам никој не го прима царството Бог како мало дете никогаш нема да влезе во него“ ги зема децата во раце, ставајќи ги рацете на нив и ги благословува (Марко 10:13-16). Потоа доаѓа богат млад човек и прашува што мора да прави наследи вечен живот откако потврди дека ги чувал заповедите уште од младоста, Исус гледајќи во него го сакал рекол: „Едно нешто што ти недостига, продај сè што имаш, дај на сиромашните, ќе имаш богатство рајот, а потоа следи ме“. на овој човек му падна лицето отиде тажно што имаше големо богатство. Исус потоа коментира колку е тешко за богатите да влезат во царството Бог полесно минува камила низ иглата на окото отколку богат човек влегува во царството. остави сè следете Него уверува никој што си заминал од дома браќа сестри мајка татко деца полиња заради евангелието не успеваат да примат стократно сегашна возраст домови браќа сестри мајки деца полиња покрај прогонства вечен живот возраст доаѓаат многу кои се први ќе бидат последни први (Марко 10 :17-31).</w:t>
      </w:r>
    </w:p>
    <w:p w14:paraId="147661A9" w14:textId="77777777" w:rsidR="00F90BDC" w:rsidRDefault="00F90BDC"/>
    <w:p w14:paraId="1C8D3F14" w14:textId="77777777" w:rsidR="00F90BDC" w:rsidRDefault="00F90BDC">
      <w:r xmlns:w="http://schemas.openxmlformats.org/wordprocessingml/2006/main">
        <w:t xml:space="preserve">3-ти пасус: На патот до Ерусалим Дванаесетте настрана му кажува како трет пат ќе се случи Нему како Синот Човек ги предаде првосвештениците, наставниците закон за осуда на смртта рака над незнабошците лажни плукаат камшик распнат три дена подоцна воскресение (Марко 10:32-34). Тогаш синовите Џејмс Џон Зеведеј дојдоа побараа грантот седат десно лево слава, но Тој рече дека не знае што бара може да се напие чаша планирано пијалок крстено крштевање планирано крстено потврди дека може ќе им даде на оние кои го подготвија Таткото одмор Десет слушнаа станаа огорчени двајца браќа вика седни вели кој и да е желбите стануваат големи меѓу мора да биде слуга кој сака да биде прв роб исто како што Синот Човек не дојде да служи служи даде живот откупнина многу слеп Бартимеј седи покрај патот слуша минливи извици "Исус Сине Давид помилуј ме!" Многумина го прекоруваат, кажи му тивко, но уште повеќе извикува истите зборови го запира, го повикува фрла наметката настрана, скока нагоре доаѓа Исус прашува што сака да направи за него, одговара: „Раби сакам да видам“ му вели оди верата исцелена веднаш добива вид, следи начин демонстрирајќи моќ да се врати физички духовно оние кои препознаваат потреба од Него, пристапуваат кон вера (Марко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Марко 10:1 И тој стана оттаму и дојде во јудејските брегови од онаа страна на </w:t>
      </w:r>
      <w:r xmlns:w="http://schemas.openxmlformats.org/wordprocessingml/2006/main">
        <w:lastRenderedPageBreak xmlns:w="http://schemas.openxmlformats.org/wordprocessingml/2006/main"/>
      </w:r>
      <w:r xmlns:w="http://schemas.openxmlformats.org/wordprocessingml/2006/main">
        <w:t xml:space="preserve">Јордан. и, како што беше обичај, повторно ги поучуваше.</w:t>
      </w:r>
    </w:p>
    <w:p w14:paraId="71247915" w14:textId="77777777" w:rsidR="00F90BDC" w:rsidRDefault="00F90BDC"/>
    <w:p w14:paraId="1F461E35" w14:textId="77777777" w:rsidR="00F90BDC" w:rsidRDefault="00F90BDC">
      <w:r xmlns:w="http://schemas.openxmlformats.org/wordprocessingml/2006/main">
        <w:t xml:space="preserve">Исус стана и се врати на бреговите на Јудеја преку реката Јордан, а народот се собра околу него за да го слуша неговото учење.</w:t>
      </w:r>
    </w:p>
    <w:p w14:paraId="6001893B" w14:textId="77777777" w:rsidR="00F90BDC" w:rsidRDefault="00F90BDC"/>
    <w:p w14:paraId="35FA7C31" w14:textId="77777777" w:rsidR="00F90BDC" w:rsidRDefault="00F90BDC">
      <w:r xmlns:w="http://schemas.openxmlformats.org/wordprocessingml/2006/main">
        <w:t xml:space="preserve">1. Моќта на Исусовото учење: Како Исус ги користел своите зборови за да влијае на животите</w:t>
      </w:r>
    </w:p>
    <w:p w14:paraId="657B42E2" w14:textId="77777777" w:rsidR="00F90BDC" w:rsidRDefault="00F90BDC"/>
    <w:p w14:paraId="44C1C532" w14:textId="77777777" w:rsidR="00F90BDC" w:rsidRDefault="00F90BDC">
      <w:r xmlns:w="http://schemas.openxmlformats.org/wordprocessingml/2006/main">
        <w:t xml:space="preserve">2. Важноста на собирањето околу Исус: Како можеме да извлечеме корист од Исусовото присуство</w:t>
      </w:r>
    </w:p>
    <w:p w14:paraId="58B6FAFC" w14:textId="77777777" w:rsidR="00F90BDC" w:rsidRDefault="00F90BDC"/>
    <w:p w14:paraId="7EC77DFE" w14:textId="77777777" w:rsidR="00F90BDC" w:rsidRDefault="00F90BDC">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14:paraId="4639816B" w14:textId="77777777" w:rsidR="00F90BDC" w:rsidRDefault="00F90BDC"/>
    <w:p w14:paraId="2726C15C" w14:textId="77777777" w:rsidR="00F90BDC" w:rsidRDefault="00F90BDC">
      <w:r xmlns:w="http://schemas.openxmlformats.org/wordprocessingml/2006/main">
        <w:t xml:space="preserve">2. Матеј 7:28-29 - „И кога Исус ги заврши овие зборови, народот се зачуди од неговото учење: зашто ги поучуваше како некој што има власт, а не како книжниците“.</w:t>
      </w:r>
    </w:p>
    <w:p w14:paraId="14D4B7F2" w14:textId="77777777" w:rsidR="00F90BDC" w:rsidRDefault="00F90BDC"/>
    <w:p w14:paraId="3FA18A5E" w14:textId="77777777" w:rsidR="00F90BDC" w:rsidRDefault="00F90BDC">
      <w:r xmlns:w="http://schemas.openxmlformats.org/wordprocessingml/2006/main">
        <w:t xml:space="preserve">Марко 10:2 А фарисеите дојдоа кај него и го прашаа: „Дали е дозволено мажот да ја остави својата жена? искушувајќи го.</w:t>
      </w:r>
    </w:p>
    <w:p w14:paraId="33460E9E" w14:textId="77777777" w:rsidR="00F90BDC" w:rsidRDefault="00F90BDC"/>
    <w:p w14:paraId="21AB8E67" w14:textId="77777777" w:rsidR="00F90BDC" w:rsidRDefault="00F90BDC">
      <w:r xmlns:w="http://schemas.openxmlformats.org/wordprocessingml/2006/main">
        <w:t xml:space="preserve">Фарисеите го прашале Исус дали е дозволено мажот да се разведе од својата жена, испитувајќи го.</w:t>
      </w:r>
    </w:p>
    <w:p w14:paraId="4D82D870" w14:textId="77777777" w:rsidR="00F90BDC" w:rsidRDefault="00F90BDC"/>
    <w:p w14:paraId="2FB6246B" w14:textId="77777777" w:rsidR="00F90BDC" w:rsidRDefault="00F90BDC">
      <w:r xmlns:w="http://schemas.openxmlformats.org/wordprocessingml/2006/main">
        <w:t xml:space="preserve">1. Моќта на бракот: Поглед на предизвикот на фарисеите кон Исус</w:t>
      </w:r>
    </w:p>
    <w:p w14:paraId="799FEDA4" w14:textId="77777777" w:rsidR="00F90BDC" w:rsidRDefault="00F90BDC"/>
    <w:p w14:paraId="076CA571" w14:textId="77777777" w:rsidR="00F90BDC" w:rsidRDefault="00F90BDC">
      <w:r xmlns:w="http://schemas.openxmlformats.org/wordprocessingml/2006/main">
        <w:t xml:space="preserve">2. Важноста од држењето на Божјите закони: испитување на одговорот на Исус на фарисеите</w:t>
      </w:r>
    </w:p>
    <w:p w14:paraId="6E139313" w14:textId="77777777" w:rsidR="00F90BDC" w:rsidRDefault="00F90BDC"/>
    <w:p w14:paraId="7FFE347D" w14:textId="77777777" w:rsidR="00F90BDC" w:rsidRDefault="00F90BDC">
      <w:r xmlns:w="http://schemas.openxmlformats.org/wordprocessingml/2006/main">
        <w:t xml:space="preserve">1. Малахија 2:14-16 - Господовото предупредување против разводот и важноста на заветот</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19:3-9 - Исусовото објаснување за трајноста на бракот и исклучокот за развод.</w:t>
      </w:r>
    </w:p>
    <w:p w14:paraId="1348E493" w14:textId="77777777" w:rsidR="00F90BDC" w:rsidRDefault="00F90BDC"/>
    <w:p w14:paraId="6E75856F" w14:textId="77777777" w:rsidR="00F90BDC" w:rsidRDefault="00F90BDC">
      <w:r xmlns:w="http://schemas.openxmlformats.org/wordprocessingml/2006/main">
        <w:t xml:space="preserve">Марко 10:3 А тој одговори и им рече: „Што ви заповеда Мојсеј?</w:t>
      </w:r>
    </w:p>
    <w:p w14:paraId="2D8CEFB5" w14:textId="77777777" w:rsidR="00F90BDC" w:rsidRDefault="00F90BDC"/>
    <w:p w14:paraId="12D4BA50" w14:textId="77777777" w:rsidR="00F90BDC" w:rsidRDefault="00F90BDC">
      <w:r xmlns:w="http://schemas.openxmlformats.org/wordprocessingml/2006/main">
        <w:t xml:space="preserve">Фарисеите го прашале Исус што им заповедал Мојсеј.</w:t>
      </w:r>
    </w:p>
    <w:p w14:paraId="05FC5473" w14:textId="77777777" w:rsidR="00F90BDC" w:rsidRDefault="00F90BDC"/>
    <w:p w14:paraId="3C407AE5" w14:textId="77777777" w:rsidR="00F90BDC" w:rsidRDefault="00F90BDC">
      <w:r xmlns:w="http://schemas.openxmlformats.org/wordprocessingml/2006/main">
        <w:t xml:space="preserve">1: Исус ги тестира фарисеите за да види колку добро го разбираат Божјиот закон.</w:t>
      </w:r>
    </w:p>
    <w:p w14:paraId="10B78919" w14:textId="77777777" w:rsidR="00F90BDC" w:rsidRDefault="00F90BDC"/>
    <w:p w14:paraId="6C1338C1" w14:textId="77777777" w:rsidR="00F90BDC" w:rsidRDefault="00F90BDC">
      <w:r xmlns:w="http://schemas.openxmlformats.org/wordprocessingml/2006/main">
        <w:t xml:space="preserve">2: Дури и кога ќе бидете предизвикани, никогаш не заборавајте на Божјата реч.</w:t>
      </w:r>
    </w:p>
    <w:p w14:paraId="3875388D" w14:textId="77777777" w:rsidR="00F90BDC" w:rsidRDefault="00F90BDC"/>
    <w:p w14:paraId="04075D8E" w14:textId="77777777" w:rsidR="00F90BDC" w:rsidRDefault="00F90BDC">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14:paraId="299CCC61" w14:textId="77777777" w:rsidR="00F90BDC" w:rsidRDefault="00F90BDC"/>
    <w:p w14:paraId="7F597D20" w14:textId="77777777" w:rsidR="00F90BDC" w:rsidRDefault="00F90BDC">
      <w:r xmlns:w="http://schemas.openxmlformats.org/wordprocessingml/2006/main">
        <w:t xml:space="preserve">2: Римјаните 13:10 - Љубовта не му штети на ближниот. Затоа љубовта е исполнување на законот.</w:t>
      </w:r>
    </w:p>
    <w:p w14:paraId="2722374D" w14:textId="77777777" w:rsidR="00F90BDC" w:rsidRDefault="00F90BDC"/>
    <w:p w14:paraId="66B0566B" w14:textId="77777777" w:rsidR="00F90BDC" w:rsidRDefault="00F90BDC">
      <w:r xmlns:w="http://schemas.openxmlformats.org/wordprocessingml/2006/main">
        <w:t xml:space="preserve">Марко 10:4 А тие рекоа: „Мојсеј попушти да напише разводна книга и да ја остави.</w:t>
      </w:r>
    </w:p>
    <w:p w14:paraId="15F031B9" w14:textId="77777777" w:rsidR="00F90BDC" w:rsidRDefault="00F90BDC"/>
    <w:p w14:paraId="3AB03A6F" w14:textId="77777777" w:rsidR="00F90BDC" w:rsidRDefault="00F90BDC">
      <w:r xmlns:w="http://schemas.openxmlformats.org/wordprocessingml/2006/main">
        <w:t xml:space="preserve">Фарисеите дојдоа кај Исус и Го прашаа за развод, а Тој одговори со цитирање на примерот на Мојсеј што дозволи разводна сметка.</w:t>
      </w:r>
    </w:p>
    <w:p w14:paraId="15BE7EF5" w14:textId="77777777" w:rsidR="00F90BDC" w:rsidRDefault="00F90BDC"/>
    <w:p w14:paraId="48192D2F" w14:textId="77777777" w:rsidR="00F90BDC" w:rsidRDefault="00F90BDC">
      <w:r xmlns:w="http://schemas.openxmlformats.org/wordprocessingml/2006/main">
        <w:t xml:space="preserve">1. Божјиот план за брак - Разбирање на разводот во светлината на Светото писмо</w:t>
      </w:r>
    </w:p>
    <w:p w14:paraId="08E7360D" w14:textId="77777777" w:rsidR="00F90BDC" w:rsidRDefault="00F90BDC"/>
    <w:p w14:paraId="29113943" w14:textId="77777777" w:rsidR="00F90BDC" w:rsidRDefault="00F90BDC">
      <w:r xmlns:w="http://schemas.openxmlformats.org/wordprocessingml/2006/main">
        <w:t xml:space="preserve">2. Да го сакаш својот сопружник во тешки времиња - како библиски да се справиш со разводот</w:t>
      </w:r>
    </w:p>
    <w:p w14:paraId="14CE7D15" w14:textId="77777777" w:rsidR="00F90BDC" w:rsidRDefault="00F90BDC"/>
    <w:p w14:paraId="50A15BE1" w14:textId="77777777" w:rsidR="00F90BDC" w:rsidRDefault="00F90BDC">
      <w:r xmlns:w="http://schemas.openxmlformats.org/wordprocessingml/2006/main">
        <w:t xml:space="preserve">1. Малахија 2:16 - „Зашто Господ Бог на Израел вели дека го мрази разводот“.</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7:2-3 - „Зашто мажената жена е врзана со закон со својот маж додека е жив; но ако нејзиниот маж умре, таа е ослободена од законот на нејзиниот маж. Така, ако, додека нејзиниот маж е жив, се придружи на друг маж, ќе се нарече прељубница; но ако нејзиниот маж умре, таа е ослободена од законот, така што не е прељубница, иако е споена со друг маж“.</w:t>
      </w:r>
    </w:p>
    <w:p w14:paraId="13C563E2" w14:textId="77777777" w:rsidR="00F90BDC" w:rsidRDefault="00F90BDC"/>
    <w:p w14:paraId="16958AAE" w14:textId="77777777" w:rsidR="00F90BDC" w:rsidRDefault="00F90BDC">
      <w:r xmlns:w="http://schemas.openxmlformats.org/wordprocessingml/2006/main">
        <w:t xml:space="preserve">Марко 10:5 А Исус одговори и им рече: „Заради тврдоста на вашето срце ви го напиша овој заповед.</w:t>
      </w:r>
    </w:p>
    <w:p w14:paraId="01F5E3D2" w14:textId="77777777" w:rsidR="00F90BDC" w:rsidRDefault="00F90BDC"/>
    <w:p w14:paraId="5131A204" w14:textId="77777777" w:rsidR="00F90BDC" w:rsidRDefault="00F90BDC">
      <w:r xmlns:w="http://schemas.openxmlformats.org/wordprocessingml/2006/main">
        <w:t xml:space="preserve">Исус објаснува дека Мојсеевиот закон е напишан за да се објасни тврдоста на срцата на луѓето.</w:t>
      </w:r>
    </w:p>
    <w:p w14:paraId="78214C2B" w14:textId="77777777" w:rsidR="00F90BDC" w:rsidRDefault="00F90BDC"/>
    <w:p w14:paraId="307400DD" w14:textId="77777777" w:rsidR="00F90BDC" w:rsidRDefault="00F90BDC">
      <w:r xmlns:w="http://schemas.openxmlformats.org/wordprocessingml/2006/main">
        <w:t xml:space="preserve">1. Познавање на причината зад законот - Истражување на подлабоките импликации за тоа зошто Бог ни дал закони.</w:t>
      </w:r>
    </w:p>
    <w:p w14:paraId="6D51DFD8" w14:textId="77777777" w:rsidR="00F90BDC" w:rsidRDefault="00F90BDC"/>
    <w:p w14:paraId="79055F32" w14:textId="77777777" w:rsidR="00F90BDC" w:rsidRDefault="00F90BDC">
      <w:r xmlns:w="http://schemas.openxmlformats.org/wordprocessingml/2006/main">
        <w:t xml:space="preserve">2. Божјата благодат и откуп - Разбирање на волјата на Господ да ги прости нашите престапи.</w:t>
      </w:r>
    </w:p>
    <w:p w14:paraId="5E21F993" w14:textId="77777777" w:rsidR="00F90BDC" w:rsidRDefault="00F90BDC"/>
    <w:p w14:paraId="58705258" w14:textId="77777777" w:rsidR="00F90BDC" w:rsidRDefault="00F90BDC">
      <w:r xmlns:w="http://schemas.openxmlformats.org/wordprocessingml/2006/main">
        <w:t xml:space="preserve">1. Римјаните 3:23-25 - Зашто сите згрешија и не ја достигнаа Божјата слава.</w:t>
      </w:r>
    </w:p>
    <w:p w14:paraId="6813E0EB" w14:textId="77777777" w:rsidR="00F90BDC" w:rsidRDefault="00F90BDC"/>
    <w:p w14:paraId="5DA8873D" w14:textId="77777777" w:rsidR="00F90BDC" w:rsidRDefault="00F90BDC">
      <w:r xmlns:w="http://schemas.openxmlformats.org/wordprocessingml/2006/main">
        <w:t xml:space="preserve">2. Евреите 10:16-18 - Ова е заветот што ќе го склучам со нив: ќе ги ставам моите закони на нивните срца и ќе ги напишам во нивните мисли.</w:t>
      </w:r>
    </w:p>
    <w:p w14:paraId="25591045" w14:textId="77777777" w:rsidR="00F90BDC" w:rsidRDefault="00F90BDC"/>
    <w:p w14:paraId="64D1EA20" w14:textId="77777777" w:rsidR="00F90BDC" w:rsidRDefault="00F90BDC">
      <w:r xmlns:w="http://schemas.openxmlformats.org/wordprocessingml/2006/main">
        <w:t xml:space="preserve">Марко 10:6 Но, од почетокот на создавањето Бог ги направи машко и женско.</w:t>
      </w:r>
    </w:p>
    <w:p w14:paraId="640FBD44" w14:textId="77777777" w:rsidR="00F90BDC" w:rsidRDefault="00F90BDC"/>
    <w:p w14:paraId="4ADCCC45" w14:textId="77777777" w:rsidR="00F90BDC" w:rsidRDefault="00F90BDC">
      <w:r xmlns:w="http://schemas.openxmlformats.org/wordprocessingml/2006/main">
        <w:t xml:space="preserve">Пасусот го нагласува Божјото создавање на човештвото како машко и женско од почетокот на времето.</w:t>
      </w:r>
    </w:p>
    <w:p w14:paraId="1395427E" w14:textId="77777777" w:rsidR="00F90BDC" w:rsidRDefault="00F90BDC"/>
    <w:p w14:paraId="6024A3EE" w14:textId="77777777" w:rsidR="00F90BDC" w:rsidRDefault="00F90BDC">
      <w:r xmlns:w="http://schemas.openxmlformats.org/wordprocessingml/2006/main">
        <w:t xml:space="preserve">1. Убавината на Божјото создавање: Разбирање на важноста на машките и женските улоги</w:t>
      </w:r>
    </w:p>
    <w:p w14:paraId="78B1B83A" w14:textId="77777777" w:rsidR="00F90BDC" w:rsidRDefault="00F90BDC"/>
    <w:p w14:paraId="54F56FF2" w14:textId="77777777" w:rsidR="00F90BDC" w:rsidRDefault="00F90BDC">
      <w:r xmlns:w="http://schemas.openxmlformats.org/wordprocessingml/2006/main">
        <w:t xml:space="preserve">2. Светоста на бракот: Почитување на Божјиот план за мажот и жената</w:t>
      </w:r>
    </w:p>
    <w:p w14:paraId="66D47FE3" w14:textId="77777777" w:rsidR="00F90BDC" w:rsidRDefault="00F90BDC"/>
    <w:p w14:paraId="013B13AA" w14:textId="77777777" w:rsidR="00F90BDC" w:rsidRDefault="00F90BDC">
      <w:r xmlns:w="http://schemas.openxmlformats.org/wordprocessingml/2006/main">
        <w:t xml:space="preserve">1. Битие 1:27 - Така Бог го создаде човекот според својот лик, според образот Божји го создаде; машко и женско ги создаде.</w:t>
      </w:r>
    </w:p>
    <w:p w14:paraId="526E1F52" w14:textId="77777777" w:rsidR="00F90BDC" w:rsidRDefault="00F90BDC"/>
    <w:p w14:paraId="65B48054" w14:textId="77777777" w:rsidR="00F90BDC" w:rsidRDefault="00F90BDC">
      <w:r xmlns:w="http://schemas.openxmlformats.org/wordprocessingml/2006/main">
        <w:t xml:space="preserve">2. Ефесјаните 5:31-32 - „Затоа мажот ќе ги остави татка си и мајка си и ќе се прицврсти за својата жена, и двајцата ќе станат едно тело“. Оваа мистерија е длабока, а јас велам дека се однесува на Христос и црквата.</w:t>
      </w:r>
    </w:p>
    <w:p w14:paraId="58ABFF44" w14:textId="77777777" w:rsidR="00F90BDC" w:rsidRDefault="00F90BDC"/>
    <w:p w14:paraId="596CAAFE" w14:textId="77777777" w:rsidR="00F90BDC" w:rsidRDefault="00F90BDC">
      <w:r xmlns:w="http://schemas.openxmlformats.org/wordprocessingml/2006/main">
        <w:t xml:space="preserve">Марко 10:7 Затоа мажот ќе ги остави татка си и мајка си и ќе се придружи на својата жена;</w:t>
      </w:r>
    </w:p>
    <w:p w14:paraId="38E8C391" w14:textId="77777777" w:rsidR="00F90BDC" w:rsidRDefault="00F90BDC"/>
    <w:p w14:paraId="54A35DBA" w14:textId="77777777" w:rsidR="00F90BDC" w:rsidRDefault="00F90BDC">
      <w:r xmlns:w="http://schemas.openxmlformats.org/wordprocessingml/2006/main">
        <w:t xml:space="preserve">На мажот му е заповедано да ги остави татко си и мајка си и да се прилепи на сопругата.</w:t>
      </w:r>
    </w:p>
    <w:p w14:paraId="1A4F906C" w14:textId="77777777" w:rsidR="00F90BDC" w:rsidRDefault="00F90BDC"/>
    <w:p w14:paraId="79644FA1" w14:textId="77777777" w:rsidR="00F90BDC" w:rsidRDefault="00F90BDC">
      <w:r xmlns:w="http://schemas.openxmlformats.org/wordprocessingml/2006/main">
        <w:t xml:space="preserve">1. Повик за брак: напуштање на семејството и придружување на брачниот другар</w:t>
      </w:r>
    </w:p>
    <w:p w14:paraId="184FCFDF" w14:textId="77777777" w:rsidR="00F90BDC" w:rsidRDefault="00F90BDC"/>
    <w:p w14:paraId="48E66591" w14:textId="77777777" w:rsidR="00F90BDC" w:rsidRDefault="00F90BDC">
      <w:r xmlns:w="http://schemas.openxmlformats.org/wordprocessingml/2006/main">
        <w:t xml:space="preserve">2. Моќта на љубовта: Избор на партнер за живот</w:t>
      </w:r>
    </w:p>
    <w:p w14:paraId="49D3576C" w14:textId="77777777" w:rsidR="00F90BDC" w:rsidRDefault="00F90BDC"/>
    <w:p w14:paraId="4BCDABB7" w14:textId="77777777" w:rsidR="00F90BDC" w:rsidRDefault="00F90BDC">
      <w:r xmlns:w="http://schemas.openxmlformats.org/wordprocessingml/2006/main">
        <w:t xml:space="preserve">1. Ефесјаните 5:31 – „Затоа, мажот ќе ги остави татка си и мајка си и ќе се држи за жена си, и двајцата ќе станат едно тело“.</w:t>
      </w:r>
    </w:p>
    <w:p w14:paraId="2C417162" w14:textId="77777777" w:rsidR="00F90BDC" w:rsidRDefault="00F90BDC"/>
    <w:p w14:paraId="65A797A3" w14:textId="77777777" w:rsidR="00F90BDC" w:rsidRDefault="00F90BDC">
      <w:r xmlns:w="http://schemas.openxmlformats.org/wordprocessingml/2006/main">
        <w:t xml:space="preserve">2. Битие 2:24 – „Затоа човекот ќе ги остави татка си и мајка си и ќе се придржи за својата жена, и тие ќе станат едно тело“.</w:t>
      </w:r>
    </w:p>
    <w:p w14:paraId="69713CA7" w14:textId="77777777" w:rsidR="00F90BDC" w:rsidRDefault="00F90BDC"/>
    <w:p w14:paraId="3830B6D9" w14:textId="77777777" w:rsidR="00F90BDC" w:rsidRDefault="00F90BDC">
      <w:r xmlns:w="http://schemas.openxmlformats.org/wordprocessingml/2006/main">
        <w:t xml:space="preserve">Марко 10:8 И двајцата ќе бидат едно тело, така што веќе не се двајца, туку едно тело.</w:t>
      </w:r>
    </w:p>
    <w:p w14:paraId="3FE3770D" w14:textId="77777777" w:rsidR="00F90BDC" w:rsidRDefault="00F90BDC"/>
    <w:p w14:paraId="145B0DDC" w14:textId="77777777" w:rsidR="00F90BDC" w:rsidRDefault="00F90BDC">
      <w:r xmlns:w="http://schemas.openxmlformats.org/wordprocessingml/2006/main">
        <w:t xml:space="preserve">Пасусот го нагласува единството и неразделноста на бракот, наведувајќи дека двајца стануваат едно тело преку бракот.</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Бракот е света заедница помеѓу две индивидуи, заедница која создава единствена, неразделна единица.</w:t>
      </w:r>
    </w:p>
    <w:p w14:paraId="6A973271" w14:textId="77777777" w:rsidR="00F90BDC" w:rsidRDefault="00F90BDC"/>
    <w:p w14:paraId="45771642" w14:textId="77777777" w:rsidR="00F90BDC" w:rsidRDefault="00F90BDC">
      <w:r xmlns:w="http://schemas.openxmlformats.org/wordprocessingml/2006/main">
        <w:t xml:space="preserve">2: Бракот е завет меѓу две поединци што ги обединува како едно и треба да се цени како света врска.</w:t>
      </w:r>
    </w:p>
    <w:p w14:paraId="049DA976" w14:textId="77777777" w:rsidR="00F90BDC" w:rsidRDefault="00F90BDC"/>
    <w:p w14:paraId="2F7AD249" w14:textId="77777777" w:rsidR="00F90BDC" w:rsidRDefault="00F90BDC">
      <w:r xmlns:w="http://schemas.openxmlformats.org/wordprocessingml/2006/main">
        <w:t xml:space="preserve">1: Ефесјаните 5:31 - „Затоа човекот ќе ги остави татка си и мајка си и ќе се соедини со својата жена, и двајцата ќе станат едно тело“.</w:t>
      </w:r>
    </w:p>
    <w:p w14:paraId="15E1F9C3" w14:textId="77777777" w:rsidR="00F90BDC" w:rsidRDefault="00F90BDC"/>
    <w:p w14:paraId="19376D02" w14:textId="77777777" w:rsidR="00F90BDC" w:rsidRDefault="00F90BDC">
      <w:r xmlns:w="http://schemas.openxmlformats.org/wordprocessingml/2006/main">
        <w:t xml:space="preserve">2: Битие 2:24 - „Затоа човекот ги остава татко си и мајка си и се соединува со својата жена, и тие стануваат едно тело“.</w:t>
      </w:r>
    </w:p>
    <w:p w14:paraId="7E5D9DEB" w14:textId="77777777" w:rsidR="00F90BDC" w:rsidRDefault="00F90BDC"/>
    <w:p w14:paraId="6880496A" w14:textId="77777777" w:rsidR="00F90BDC" w:rsidRDefault="00F90BDC">
      <w:r xmlns:w="http://schemas.openxmlformats.org/wordprocessingml/2006/main">
        <w:t xml:space="preserve">Марко 10:9 Затоа, она што Бог го соединил, човекот нека не го разделува.</w:t>
      </w:r>
    </w:p>
    <w:p w14:paraId="1C8D49E4" w14:textId="77777777" w:rsidR="00F90BDC" w:rsidRDefault="00F90BDC"/>
    <w:p w14:paraId="73587642" w14:textId="77777777" w:rsidR="00F90BDC" w:rsidRDefault="00F90BDC">
      <w:r xmlns:w="http://schemas.openxmlformats.org/wordprocessingml/2006/main">
        <w:t xml:space="preserve">Божјиот брачен завет е света заедница која не треба да се прекрши.</w:t>
      </w:r>
    </w:p>
    <w:p w14:paraId="23BDB84A" w14:textId="77777777" w:rsidR="00F90BDC" w:rsidRDefault="00F90BDC"/>
    <w:p w14:paraId="4053C187" w14:textId="77777777" w:rsidR="00F90BDC" w:rsidRDefault="00F90BDC">
      <w:r xmlns:w="http://schemas.openxmlformats.org/wordprocessingml/2006/main">
        <w:t xml:space="preserve">1. Бракот е завет, а не договор - проучување на Марко 10:9</w:t>
      </w:r>
    </w:p>
    <w:p w14:paraId="68343F4B" w14:textId="77777777" w:rsidR="00F90BDC" w:rsidRDefault="00F90BDC"/>
    <w:p w14:paraId="376D05A0" w14:textId="77777777" w:rsidR="00F90BDC" w:rsidRDefault="00F90BDC">
      <w:r xmlns:w="http://schemas.openxmlformats.org/wordprocessingml/2006/main">
        <w:t xml:space="preserve">2. Бог ги почитува своите завети - важноста на бракот како врска</w:t>
      </w:r>
    </w:p>
    <w:p w14:paraId="6C7D9BBF" w14:textId="77777777" w:rsidR="00F90BDC" w:rsidRDefault="00F90BDC"/>
    <w:p w14:paraId="29CCD950" w14:textId="77777777" w:rsidR="00F90BDC" w:rsidRDefault="00F90BDC">
      <w:r xmlns:w="http://schemas.openxmlformats.org/wordprocessingml/2006/main">
        <w:t xml:space="preserve">1. Малахија 2:14-16 - Господовиот завет за верност во бракот</w:t>
      </w:r>
    </w:p>
    <w:p w14:paraId="32B98D55" w14:textId="77777777" w:rsidR="00F90BDC" w:rsidRDefault="00F90BDC"/>
    <w:p w14:paraId="136FC35C" w14:textId="77777777" w:rsidR="00F90BDC" w:rsidRDefault="00F90BDC">
      <w:r xmlns:w="http://schemas.openxmlformats.org/wordprocessingml/2006/main">
        <w:t xml:space="preserve">2. Ефесјаните 5:22-33 - Мажите и жените го почитуваат заветот на бракот</w:t>
      </w:r>
    </w:p>
    <w:p w14:paraId="41A64CDB" w14:textId="77777777" w:rsidR="00F90BDC" w:rsidRDefault="00F90BDC"/>
    <w:p w14:paraId="23DF3C63" w14:textId="77777777" w:rsidR="00F90BDC" w:rsidRDefault="00F90BDC">
      <w:r xmlns:w="http://schemas.openxmlformats.org/wordprocessingml/2006/main">
        <w:t xml:space="preserve">Марко 10:10 И во куќата неговите ученици повторно го прашаа за истото.</w:t>
      </w:r>
    </w:p>
    <w:p w14:paraId="461C58BD" w14:textId="77777777" w:rsidR="00F90BDC" w:rsidRDefault="00F90BDC"/>
    <w:p w14:paraId="48851C08" w14:textId="77777777" w:rsidR="00F90BDC" w:rsidRDefault="00F90BDC">
      <w:r xmlns:w="http://schemas.openxmlformats.org/wordprocessingml/2006/main">
        <w:t xml:space="preserve">Исус поучува за бракот и разводот.</w:t>
      </w:r>
    </w:p>
    <w:p w14:paraId="359142C9" w14:textId="77777777" w:rsidR="00F90BDC" w:rsidRDefault="00F90BDC"/>
    <w:p w14:paraId="20BBF7BB" w14:textId="77777777" w:rsidR="00F90BDC" w:rsidRDefault="00F90BDC">
      <w:r xmlns:w="http://schemas.openxmlformats.org/wordprocessingml/2006/main">
        <w:t xml:space="preserve">1: Бракот е свет завет и треба да се почитува и почитува.</w:t>
      </w:r>
    </w:p>
    <w:p w14:paraId="661B8B2F" w14:textId="77777777" w:rsidR="00F90BDC" w:rsidRDefault="00F90BDC"/>
    <w:p w14:paraId="49B78A80" w14:textId="77777777" w:rsidR="00F90BDC" w:rsidRDefault="00F90BDC">
      <w:r xmlns:w="http://schemas.openxmlformats.org/wordprocessingml/2006/main">
        <w:t xml:space="preserve">2: Божјата благодат и простување се достапни за оние кои доживеале развод.</w:t>
      </w:r>
    </w:p>
    <w:p w14:paraId="21493714" w14:textId="77777777" w:rsidR="00F90BDC" w:rsidRDefault="00F90BDC"/>
    <w:p w14:paraId="10D2C74C" w14:textId="77777777" w:rsidR="00F90BDC" w:rsidRDefault="00F90BDC">
      <w:r xmlns:w="http://schemas.openxmlformats.org/wordprocessingml/2006/main">
        <w:t xml:space="preserve">1: Ефесјаните 5:22-33 - Жени, покорувајте им се на своите мажи како на Господа.</w:t>
      </w:r>
    </w:p>
    <w:p w14:paraId="01345799" w14:textId="77777777" w:rsidR="00F90BDC" w:rsidRDefault="00F90BDC"/>
    <w:p w14:paraId="501149C5" w14:textId="77777777" w:rsidR="00F90BDC" w:rsidRDefault="00F90BDC">
      <w:r xmlns:w="http://schemas.openxmlformats.org/wordprocessingml/2006/main">
        <w:t xml:space="preserve">2: Римјаните 12:9-10 - Љубовта мора да биде искрена. Мразете го она што е зло; држете се до она што е добро.</w:t>
      </w:r>
    </w:p>
    <w:p w14:paraId="4247E575" w14:textId="77777777" w:rsidR="00F90BDC" w:rsidRDefault="00F90BDC"/>
    <w:p w14:paraId="5B3A851B" w14:textId="77777777" w:rsidR="00F90BDC" w:rsidRDefault="00F90BDC">
      <w:r xmlns:w="http://schemas.openxmlformats.org/wordprocessingml/2006/main">
        <w:t xml:space="preserve">Марко 10:11 А тој им рече: „Кој ќе ја остави својата жена и ќе се ожени со друга, ќе изврши прељуба против неа.</w:t>
      </w:r>
    </w:p>
    <w:p w14:paraId="6F114136" w14:textId="77777777" w:rsidR="00F90BDC" w:rsidRDefault="00F90BDC"/>
    <w:p w14:paraId="03FF9DBF" w14:textId="77777777" w:rsidR="00F90BDC" w:rsidRDefault="00F90BDC">
      <w:r xmlns:w="http://schemas.openxmlformats.org/wordprocessingml/2006/main">
        <w:t xml:space="preserve">Исус поучува дека разводот е погрешен и дека оние што се разведуваат и повторно стапуваат во брак вршат прељуба.</w:t>
      </w:r>
    </w:p>
    <w:p w14:paraId="005355DF" w14:textId="77777777" w:rsidR="00F90BDC" w:rsidRDefault="00F90BDC"/>
    <w:p w14:paraId="1812094E" w14:textId="77777777" w:rsidR="00F90BDC" w:rsidRDefault="00F90BDC">
      <w:r xmlns:w="http://schemas.openxmlformats.org/wordprocessingml/2006/main">
        <w:t xml:space="preserve">1. Божјата љубов кон бракот: Разбирање на последиците од разводот</w:t>
      </w:r>
    </w:p>
    <w:p w14:paraId="06FBBF25" w14:textId="77777777" w:rsidR="00F90BDC" w:rsidRDefault="00F90BDC"/>
    <w:p w14:paraId="02E0AD11" w14:textId="77777777" w:rsidR="00F90BDC" w:rsidRDefault="00F90BDC">
      <w:r xmlns:w="http://schemas.openxmlformats.org/wordprocessingml/2006/main">
        <w:t xml:space="preserve">2. Да се остане верен во бракот: Што научил Исус за разводот</w:t>
      </w:r>
    </w:p>
    <w:p w14:paraId="005C1ACF" w14:textId="77777777" w:rsidR="00F90BDC" w:rsidRDefault="00F90BDC"/>
    <w:p w14:paraId="687D349F" w14:textId="77777777" w:rsidR="00F90BDC" w:rsidRDefault="00F90BDC">
      <w:r xmlns:w="http://schemas.openxmlformats.org/wordprocessingml/2006/main">
        <w:t xml:space="preserve">1. Малахија 2:16 - Зашто Господ, Бог на Израел, вели дека го мрази разводот, зашто тој ја покрива облеката со насилство, вели Господ Саваот. Затоа внимавај на својот дух, да не постапуваш предавнички.</w:t>
      </w:r>
    </w:p>
    <w:p w14:paraId="2658AE5A" w14:textId="77777777" w:rsidR="00F90BDC" w:rsidRDefault="00F90BDC"/>
    <w:p w14:paraId="33257263" w14:textId="77777777" w:rsidR="00F90BDC" w:rsidRDefault="00F90BDC">
      <w:r xmlns:w="http://schemas.openxmlformats.org/wordprocessingml/2006/main">
        <w:t xml:space="preserve">2. 1 Коринтјаните 7:10-11 - На мажените им ја давам оваа заповед (не јас, туку Господ): Жената не смее да се одвојува од својот маж. Но, ако го стори тоа, таа мора да остане немажена или да се смири со нејзиниот сопруг. А мажот не смее да се разведува од сопругата.</w:t>
      </w:r>
    </w:p>
    <w:p w14:paraId="3EA20294" w14:textId="77777777" w:rsidR="00F90BDC" w:rsidRDefault="00F90BDC"/>
    <w:p w14:paraId="6849AD99" w14:textId="77777777" w:rsidR="00F90BDC" w:rsidRDefault="00F90BDC">
      <w:r xmlns:w="http://schemas.openxmlformats.org/wordprocessingml/2006/main">
        <w:t xml:space="preserve">Марко 10:12 И ако жената го остави својот маж и се омажи за друга, таа врши </w:t>
      </w:r>
      <w:r xmlns:w="http://schemas.openxmlformats.org/wordprocessingml/2006/main">
        <w:lastRenderedPageBreak xmlns:w="http://schemas.openxmlformats.org/wordprocessingml/2006/main"/>
      </w:r>
      <w:r xmlns:w="http://schemas.openxmlformats.org/wordprocessingml/2006/main">
        <w:t xml:space="preserve">прељуба.</w:t>
      </w:r>
    </w:p>
    <w:p w14:paraId="6D95AB82" w14:textId="77777777" w:rsidR="00F90BDC" w:rsidRDefault="00F90BDC"/>
    <w:p w14:paraId="21E18DC5" w14:textId="77777777" w:rsidR="00F90BDC" w:rsidRDefault="00F90BDC">
      <w:r xmlns:w="http://schemas.openxmlformats.org/wordprocessingml/2006/main">
        <w:t xml:space="preserve">Овој пасус од Марко 10:12 објаснува дека ако жената се разведе од сопругот и се омажи за друг маж, таа врши прељуба.</w:t>
      </w:r>
    </w:p>
    <w:p w14:paraId="650875A3" w14:textId="77777777" w:rsidR="00F90BDC" w:rsidRDefault="00F90BDC"/>
    <w:p w14:paraId="1095DB77" w14:textId="77777777" w:rsidR="00F90BDC" w:rsidRDefault="00F90BDC">
      <w:r xmlns:w="http://schemas.openxmlformats.org/wordprocessingml/2006/main">
        <w:t xml:space="preserve">1. Верноста на бракот: Испитување на непростливиот грев на прељубата</w:t>
      </w:r>
    </w:p>
    <w:p w14:paraId="60111143" w14:textId="77777777" w:rsidR="00F90BDC" w:rsidRDefault="00F90BDC"/>
    <w:p w14:paraId="09D0178D" w14:textId="77777777" w:rsidR="00F90BDC" w:rsidRDefault="00F90BDC">
      <w:r xmlns:w="http://schemas.openxmlformats.org/wordprocessingml/2006/main">
        <w:t xml:space="preserve">2. Вредноста на бракот: Чување на светоста на Унијата</w:t>
      </w:r>
    </w:p>
    <w:p w14:paraId="0F243865" w14:textId="77777777" w:rsidR="00F90BDC" w:rsidRDefault="00F90BDC"/>
    <w:p w14:paraId="7B9428B2" w14:textId="77777777" w:rsidR="00F90BDC" w:rsidRDefault="00F90BDC">
      <w:r xmlns:w="http://schemas.openxmlformats.org/wordprocessingml/2006/main">
        <w:t xml:space="preserve">1. Ефесјаните 5:21-33 - Покорувајте се еден на друг од почит кон Христос.</w:t>
      </w:r>
    </w:p>
    <w:p w14:paraId="7DEA22BB" w14:textId="77777777" w:rsidR="00F90BDC" w:rsidRDefault="00F90BDC"/>
    <w:p w14:paraId="1A4359B2" w14:textId="77777777" w:rsidR="00F90BDC" w:rsidRDefault="00F90BDC">
      <w:r xmlns:w="http://schemas.openxmlformats.org/wordprocessingml/2006/main">
        <w:t xml:space="preserve">2. Евреите 13:4 - Бракот треба да го почитуваат сите, а брачната постела да се чува чиста, зашто Бог ќе им суди на прељубникот и на сите сексуално неморални.</w:t>
      </w:r>
    </w:p>
    <w:p w14:paraId="24D4BB96" w14:textId="77777777" w:rsidR="00F90BDC" w:rsidRDefault="00F90BDC"/>
    <w:p w14:paraId="102D2CA2" w14:textId="77777777" w:rsidR="00F90BDC" w:rsidRDefault="00F90BDC">
      <w:r xmlns:w="http://schemas.openxmlformats.org/wordprocessingml/2006/main">
        <w:t xml:space="preserve">Марко 10:13 И доведоа кај него мали деца за да ги допре, а учениците Негови ги прекоруваа оние што ги носеа.</w:t>
      </w:r>
    </w:p>
    <w:p w14:paraId="3015ECBD" w14:textId="77777777" w:rsidR="00F90BDC" w:rsidRDefault="00F90BDC"/>
    <w:p w14:paraId="5427D6BE" w14:textId="77777777" w:rsidR="00F90BDC" w:rsidRDefault="00F90BDC">
      <w:r xmlns:w="http://schemas.openxmlformats.org/wordprocessingml/2006/main">
        <w:t xml:space="preserve">Исус ги пречекал децата и покажал љубезност кон нив и покрај неодобрувањето на неговите ученици.</w:t>
      </w:r>
    </w:p>
    <w:p w14:paraId="176606D3" w14:textId="77777777" w:rsidR="00F90BDC" w:rsidRDefault="00F90BDC"/>
    <w:p w14:paraId="40209149" w14:textId="77777777" w:rsidR="00F90BDC" w:rsidRDefault="00F90BDC">
      <w:r xmlns:w="http://schemas.openxmlformats.org/wordprocessingml/2006/main">
        <w:t xml:space="preserve">1. Моќта на љубезноста: Исусовиот пример со децата</w:t>
      </w:r>
    </w:p>
    <w:p w14:paraId="3C72860C" w14:textId="77777777" w:rsidR="00F90BDC" w:rsidRDefault="00F90BDC"/>
    <w:p w14:paraId="108D3CC0" w14:textId="77777777" w:rsidR="00F90BDC" w:rsidRDefault="00F90BDC">
      <w:r xmlns:w="http://schemas.openxmlformats.org/wordprocessingml/2006/main">
        <w:t xml:space="preserve">2. Следејќи го Исусовиот пример во пречекот на децата</w:t>
      </w:r>
    </w:p>
    <w:p w14:paraId="156042AE" w14:textId="77777777" w:rsidR="00F90BDC" w:rsidRDefault="00F90BDC"/>
    <w:p w14:paraId="28EAD824" w14:textId="77777777" w:rsidR="00F90BDC" w:rsidRDefault="00F90BDC">
      <w:r xmlns:w="http://schemas.openxmlformats.org/wordprocessingml/2006/main">
        <w:t xml:space="preserve">1. Матеј 19:14 - „Но Исус рече: „Оставете ги децата да дојдат кај мене и не попречувајте ги, зашто на таквите им припаѓа царството небесно“.</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18:5 - „И кој ќе прими едно такво дете во мое име, ќе ме прими Мене“.</w:t>
      </w:r>
    </w:p>
    <w:p w14:paraId="22AA8E81" w14:textId="77777777" w:rsidR="00F90BDC" w:rsidRDefault="00F90BDC"/>
    <w:p w14:paraId="0429C0E3" w14:textId="77777777" w:rsidR="00F90BDC" w:rsidRDefault="00F90BDC">
      <w:r xmlns:w="http://schemas.openxmlformats.org/wordprocessingml/2006/main">
        <w:t xml:space="preserve">Марко 10:14 Но Исус, кога го виде тоа, многу се налути и им рече: „Оставете ги децата да дојдат кај мене и не спречувајте ги, зашто на такви им е Божјото царство.</w:t>
      </w:r>
    </w:p>
    <w:p w14:paraId="50D965A8" w14:textId="77777777" w:rsidR="00F90BDC" w:rsidRDefault="00F90BDC"/>
    <w:p w14:paraId="3F1DC9C7" w14:textId="77777777" w:rsidR="00F90BDC" w:rsidRDefault="00F90BDC">
      <w:r xmlns:w="http://schemas.openxmlformats.org/wordprocessingml/2006/main">
        <w:t xml:space="preserve">Исус покажал незадоволство кон оние што ги спречувале децата да дојдат кај него, нагласувајќи дека Божјето царство се состои од такви луѓе.</w:t>
      </w:r>
    </w:p>
    <w:p w14:paraId="74D2B8C6" w14:textId="77777777" w:rsidR="00F90BDC" w:rsidRDefault="00F90BDC"/>
    <w:p w14:paraId="530769D5" w14:textId="77777777" w:rsidR="00F90BDC" w:rsidRDefault="00F90BDC">
      <w:r xmlns:w="http://schemas.openxmlformats.org/wordprocessingml/2006/main">
        <w:t xml:space="preserve">1. „Важноста да им се дозволи на децата да дојдат кај Исус“</w:t>
      </w:r>
    </w:p>
    <w:p w14:paraId="5E73EB6A" w14:textId="77777777" w:rsidR="00F90BDC" w:rsidRDefault="00F90BDC"/>
    <w:p w14:paraId="201B35F3" w14:textId="77777777" w:rsidR="00F90BDC" w:rsidRDefault="00F90BDC">
      <w:r xmlns:w="http://schemas.openxmlformats.org/wordprocessingml/2006/main">
        <w:t xml:space="preserve">2. „Вклучувајќи ги и малите во Царството Божјо“</w:t>
      </w:r>
    </w:p>
    <w:p w14:paraId="4EF16918" w14:textId="77777777" w:rsidR="00F90BDC" w:rsidRDefault="00F90BDC"/>
    <w:p w14:paraId="1E5991F1" w14:textId="77777777" w:rsidR="00F90BDC" w:rsidRDefault="00F90BDC">
      <w:r xmlns:w="http://schemas.openxmlformats.org/wordprocessingml/2006/main">
        <w:t xml:space="preserve">1. Лука 18:15-17 - Исус ги пречекува децата</w:t>
      </w:r>
    </w:p>
    <w:p w14:paraId="6D408451" w14:textId="77777777" w:rsidR="00F90BDC" w:rsidRDefault="00F90BDC"/>
    <w:p w14:paraId="5F21195A" w14:textId="77777777" w:rsidR="00F90BDC" w:rsidRDefault="00F90BDC">
      <w:r xmlns:w="http://schemas.openxmlformats.org/wordprocessingml/2006/main">
        <w:t xml:space="preserve">2. Матеј 18:1-5 - Исус поучува за важноста на понизноста во царството Божјо</w:t>
      </w:r>
    </w:p>
    <w:p w14:paraId="13D66A57" w14:textId="77777777" w:rsidR="00F90BDC" w:rsidRDefault="00F90BDC"/>
    <w:p w14:paraId="23BA3A83" w14:textId="77777777" w:rsidR="00F90BDC" w:rsidRDefault="00F90BDC">
      <w:r xmlns:w="http://schemas.openxmlformats.org/wordprocessingml/2006/main">
        <w:t xml:space="preserve">Марко 10:15 Вистина ви велам: кој не го прими Божјото царство како мало дете, нема да влезе во него.</w:t>
      </w:r>
    </w:p>
    <w:p w14:paraId="3A638231" w14:textId="77777777" w:rsidR="00F90BDC" w:rsidRDefault="00F90BDC"/>
    <w:p w14:paraId="16865A09" w14:textId="77777777" w:rsidR="00F90BDC" w:rsidRDefault="00F90BDC">
      <w:r xmlns:w="http://schemas.openxmlformats.org/wordprocessingml/2006/main">
        <w:t xml:space="preserve">Овој стих ја нагласува важноста на понизноста и вербата во Бога како дете. 1. „Наоѓање понизност во Божјото Царство“ 2. „Моќта на верата во Божјото Царство“; 1. Матеј 18:3-4 - „И рече: Вистина ви велам: ако не се обратите и не станете како мали деца, нема да влезете во царството небесно. истото е најголемо во царството небесно“. 2. Лука 18:16-17 - „Но Исус ги повика кај себе и рече: „Оставете ги малите деца да дојдат кај мене и не забранувајте ги, зашто на таквите е царството Божјо!“ 17Вистина ви велам, кој сака не го примајте царството Божјо како мало дете, во никој случај нема да влезе во него“.</w:t>
      </w:r>
    </w:p>
    <w:p w14:paraId="3B38C2A4" w14:textId="77777777" w:rsidR="00F90BDC" w:rsidRDefault="00F90BDC"/>
    <w:p w14:paraId="0B8FF056" w14:textId="77777777" w:rsidR="00F90BDC" w:rsidRDefault="00F90BDC">
      <w:r xmlns:w="http://schemas.openxmlformats.org/wordprocessingml/2006/main">
        <w:t xml:space="preserve">Марко 10:16 И ги зеде во рацете, ги стави рацете врз нив и ги благослови.</w:t>
      </w:r>
    </w:p>
    <w:p w14:paraId="2C03D628" w14:textId="77777777" w:rsidR="00F90BDC" w:rsidRDefault="00F90BDC"/>
    <w:p w14:paraId="2A3B77E0" w14:textId="77777777" w:rsidR="00F90BDC" w:rsidRDefault="00F90BDC">
      <w:r xmlns:w="http://schemas.openxmlformats.org/wordprocessingml/2006/main">
        <w:t xml:space="preserve">Овој пасус опишува дека Исус земал две деца, ги ставил рацете врз нив и ги благословувал.</w:t>
      </w:r>
    </w:p>
    <w:p w14:paraId="4672A0D2" w14:textId="77777777" w:rsidR="00F90BDC" w:rsidRDefault="00F90BDC"/>
    <w:p w14:paraId="369066F7" w14:textId="77777777" w:rsidR="00F90BDC" w:rsidRDefault="00F90BDC">
      <w:r xmlns:w="http://schemas.openxmlformats.org/wordprocessingml/2006/main">
        <w:t xml:space="preserve">1. Моќта на Исусовиот благослов: Како допирот на Исус ги трансформира животите</w:t>
      </w:r>
    </w:p>
    <w:p w14:paraId="5CCAE0EE" w14:textId="77777777" w:rsidR="00F90BDC" w:rsidRDefault="00F90BDC"/>
    <w:p w14:paraId="6E23E413" w14:textId="77777777" w:rsidR="00F90BDC" w:rsidRDefault="00F90BDC">
      <w:r xmlns:w="http://schemas.openxmlformats.org/wordprocessingml/2006/main">
        <w:t xml:space="preserve">2. Моќта на Исусовата љубов: Посегнување до оние кои имаат потреба</w:t>
      </w:r>
    </w:p>
    <w:p w14:paraId="71F19008" w14:textId="77777777" w:rsidR="00F90BDC" w:rsidRDefault="00F90BDC"/>
    <w:p w14:paraId="5B2F68BC" w14:textId="77777777" w:rsidR="00F90BDC" w:rsidRDefault="00F90BDC">
      <w:r xmlns:w="http://schemas.openxmlformats.org/wordprocessingml/2006/main">
        <w:t xml:space="preserve">1. Битие 48:14-16 - Јакововиот благослов на неговите внуци</w:t>
      </w:r>
    </w:p>
    <w:p w14:paraId="44D1C871" w14:textId="77777777" w:rsidR="00F90BDC" w:rsidRDefault="00F90BDC"/>
    <w:p w14:paraId="3F037037" w14:textId="77777777" w:rsidR="00F90BDC" w:rsidRDefault="00F90BDC">
      <w:r xmlns:w="http://schemas.openxmlformats.org/wordprocessingml/2006/main">
        <w:t xml:space="preserve">2. Јован 4:4-42 - Исус ја исцелува Самарјанката кај бунарот</w:t>
      </w:r>
    </w:p>
    <w:p w14:paraId="01F4CDAB" w14:textId="77777777" w:rsidR="00F90BDC" w:rsidRDefault="00F90BDC"/>
    <w:p w14:paraId="2782CAE0" w14:textId="77777777" w:rsidR="00F90BDC" w:rsidRDefault="00F90BDC">
      <w:r xmlns:w="http://schemas.openxmlformats.org/wordprocessingml/2006/main">
        <w:t xml:space="preserve">Марко 10:17 И кога излезе по патот, дотрча еден, клекна пред него и го праша: „Добар учител, што да правам за да наследам вечен живот?</w:t>
      </w:r>
    </w:p>
    <w:p w14:paraId="5FADBE3B" w14:textId="77777777" w:rsidR="00F90BDC" w:rsidRDefault="00F90BDC"/>
    <w:p w14:paraId="2767B986" w14:textId="77777777" w:rsidR="00F90BDC" w:rsidRDefault="00F90BDC">
      <w:r xmlns:w="http://schemas.openxmlformats.org/wordprocessingml/2006/main">
        <w:t xml:space="preserve">Овој пасус ја раскажува приказната за еден човек кој го прашал Исус што мора да направи за да наследи вечен живот.</w:t>
      </w:r>
    </w:p>
    <w:p w14:paraId="51450639" w14:textId="77777777" w:rsidR="00F90BDC" w:rsidRDefault="00F90BDC"/>
    <w:p w14:paraId="600C898E" w14:textId="77777777" w:rsidR="00F90BDC" w:rsidRDefault="00F90BDC">
      <w:r xmlns:w="http://schemas.openxmlformats.org/wordprocessingml/2006/main">
        <w:t xml:space="preserve">1. Дарот на вечниот живот: Како да го примиме и цениме</w:t>
      </w:r>
    </w:p>
    <w:p w14:paraId="5C05E60D" w14:textId="77777777" w:rsidR="00F90BDC" w:rsidRDefault="00F90BDC"/>
    <w:p w14:paraId="695755EA" w14:textId="77777777" w:rsidR="00F90BDC" w:rsidRDefault="00F90BDC">
      <w:r xmlns:w="http://schemas.openxmlformats.org/wordprocessingml/2006/main">
        <w:t xml:space="preserve">2. Што треба да направиме за да го наследиме вечниот живот?</w:t>
      </w:r>
    </w:p>
    <w:p w14:paraId="5687E000" w14:textId="77777777" w:rsidR="00F90BDC" w:rsidRDefault="00F90BDC"/>
    <w:p w14:paraId="35A952B7"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3BD713D7" w14:textId="77777777" w:rsidR="00F90BDC" w:rsidRDefault="00F90BDC"/>
    <w:p w14:paraId="45210562" w14:textId="77777777" w:rsidR="00F90BDC" w:rsidRDefault="00F90BDC">
      <w:r xmlns:w="http://schemas.openxmlformats.org/wordprocessingml/2006/main">
        <w:t xml:space="preserve">2. Римјаните 6:23 - Зашто платата за гревот е смрт, а дарот Божји е вечен живот во Христос Исус, нашиот Господ.</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10:18 А Исус му рече: „Зошто ме нарекуваш добар? нема ништо добро освен еден, тоа е Бог.</w:t>
      </w:r>
    </w:p>
    <w:p w14:paraId="1D4129FD" w14:textId="77777777" w:rsidR="00F90BDC" w:rsidRDefault="00F90BDC"/>
    <w:p w14:paraId="67F491AB" w14:textId="77777777" w:rsidR="00F90BDC" w:rsidRDefault="00F90BDC">
      <w:r xmlns:w="http://schemas.openxmlformats.org/wordprocessingml/2006/main">
        <w:t xml:space="preserve">Исус го потсетува човекот дека само Бог е добар.</w:t>
      </w:r>
    </w:p>
    <w:p w14:paraId="2C854741" w14:textId="77777777" w:rsidR="00F90BDC" w:rsidRDefault="00F90BDC"/>
    <w:p w14:paraId="100B654E" w14:textId="77777777" w:rsidR="00F90BDC" w:rsidRDefault="00F90BDC">
      <w:r xmlns:w="http://schemas.openxmlformats.org/wordprocessingml/2006/main">
        <w:t xml:space="preserve">1: Сите ние сме грешници и само Бог е добар.</w:t>
      </w:r>
    </w:p>
    <w:p w14:paraId="203A08E6" w14:textId="77777777" w:rsidR="00F90BDC" w:rsidRDefault="00F90BDC"/>
    <w:p w14:paraId="6D7435CB" w14:textId="77777777" w:rsidR="00F90BDC" w:rsidRDefault="00F90BDC">
      <w:r xmlns:w="http://schemas.openxmlformats.org/wordprocessingml/2006/main">
        <w:t xml:space="preserve">2: За да бидеме спасени, мора да препознаеме дека само Бог е добар и да се свртиме кон Него.</w:t>
      </w:r>
    </w:p>
    <w:p w14:paraId="1E40AF93" w14:textId="77777777" w:rsidR="00F90BDC" w:rsidRDefault="00F90BDC"/>
    <w:p w14:paraId="329C5393" w14:textId="77777777" w:rsidR="00F90BDC" w:rsidRDefault="00F90BDC">
      <w:r xmlns:w="http://schemas.openxmlformats.org/wordprocessingml/2006/main">
        <w:t xml:space="preserve">1: Римјаните 3:10-12 - Нема ниту еден праведен, ниту еден.</w:t>
      </w:r>
    </w:p>
    <w:p w14:paraId="323EF895" w14:textId="77777777" w:rsidR="00F90BDC" w:rsidRDefault="00F90BDC"/>
    <w:p w14:paraId="34D33F3A" w14:textId="77777777" w:rsidR="00F90BDC" w:rsidRDefault="00F90BDC">
      <w:r xmlns:w="http://schemas.openxmlformats.org/wordprocessingml/2006/main">
        <w:t xml:space="preserve">2: 1 Јован 1:8-10 - Ако кажеме дека немаме грев, се лажеме себеси и вистината не е во нас.</w:t>
      </w:r>
    </w:p>
    <w:p w14:paraId="272D5868" w14:textId="77777777" w:rsidR="00F90BDC" w:rsidRDefault="00F90BDC"/>
    <w:p w14:paraId="11A55A70" w14:textId="77777777" w:rsidR="00F90BDC" w:rsidRDefault="00F90BDC">
      <w:r xmlns:w="http://schemas.openxmlformats.org/wordprocessingml/2006/main">
        <w:t xml:space="preserve">Марко 10:19 Ти ги знаеш заповедите: Не прави прељуба, не убивај, не кради, не сведочи лажно, не измами, почитувај ги татко си и мајка си.&amp;nbsp;</w:t>
      </w:r>
    </w:p>
    <w:p w14:paraId="0F8B2733" w14:textId="77777777" w:rsidR="00F90BDC" w:rsidRDefault="00F90BDC"/>
    <w:p w14:paraId="686B7EF4" w14:textId="77777777" w:rsidR="00F90BDC" w:rsidRDefault="00F90BDC">
      <w:r xmlns:w="http://schemas.openxmlformats.org/wordprocessingml/2006/main">
        <w:t xml:space="preserve">Пасусот ја нагласува важноста да се следат Десетте заповеди, особено оние кои се однесуваат на прељуба, убиство, кражба, лажно сведочење, измама и почитување на родителите.</w:t>
      </w:r>
    </w:p>
    <w:p w14:paraId="7EF25604" w14:textId="77777777" w:rsidR="00F90BDC" w:rsidRDefault="00F90BDC"/>
    <w:p w14:paraId="31DACF90" w14:textId="77777777" w:rsidR="00F90BDC" w:rsidRDefault="00F90BDC">
      <w:r xmlns:w="http://schemas.openxmlformats.org/wordprocessingml/2006/main">
        <w:t xml:space="preserve">1. „Да се живее живот со интегритет: Како да се почитуваат десетте заповеди“</w:t>
      </w:r>
    </w:p>
    <w:p w14:paraId="3259A7BF" w14:textId="77777777" w:rsidR="00F90BDC" w:rsidRDefault="00F90BDC"/>
    <w:p w14:paraId="34851B76" w14:textId="77777777" w:rsidR="00F90BDC" w:rsidRDefault="00F90BDC">
      <w:r xmlns:w="http://schemas.openxmlformats.org/wordprocessingml/2006/main">
        <w:t xml:space="preserve">2. „Божјиот закон на љубовта: почитување на десетте заповеди“</w:t>
      </w:r>
    </w:p>
    <w:p w14:paraId="717B45DF" w14:textId="77777777" w:rsidR="00F90BDC" w:rsidRDefault="00F90BDC"/>
    <w:p w14:paraId="21346B35" w14:textId="77777777" w:rsidR="00F90BDC" w:rsidRDefault="00F90BDC">
      <w:r xmlns:w="http://schemas.openxmlformats.org/wordprocessingml/2006/main">
        <w:t xml:space="preserve">1. Римјаните 13:8-10 - „Никому ништо не должите, освен да се љубите еден со друг, зашто оној што се љуби, го исполни законот. За заповедите: „Не прави прељуба, не убивај, не кради, не посакувај“, и која било друга заповед, се сумирани во овој збор: „Љуби го својот ближен како себеси“. Љубовта не му прави зло на ближниот; затоа љубовта е исполнување на законот“.</w:t>
      </w:r>
    </w:p>
    <w:p w14:paraId="73019902" w14:textId="77777777" w:rsidR="00F90BDC" w:rsidRDefault="00F90BDC"/>
    <w:p w14:paraId="1F57C9E1" w14:textId="77777777" w:rsidR="00F90BDC" w:rsidRDefault="00F90BDC">
      <w:r xmlns:w="http://schemas.openxmlformats.org/wordprocessingml/2006/main">
        <w:t xml:space="preserve">2. Матеј 22:34-40 - „Но, кога фарисеите слушнаа дека ги замолчил садукеите, се собраа. И еден од нив, адвокатот, му постави прашање за да го испита. „Учителе, која е големата заповед во Законот?“ А тој му рече: „Сакај го Господа, својот Бог, со сето свое срце и со сета своја душа и со сиот свој ум. Ова е големата и првата заповед. а втората е слична: Сакај го својот ближен како Од овие две заповеди зависи сиот Закон и Пророците.”</w:t>
      </w:r>
    </w:p>
    <w:p w14:paraId="05E882CD" w14:textId="77777777" w:rsidR="00F90BDC" w:rsidRDefault="00F90BDC"/>
    <w:p w14:paraId="43EE9F94" w14:textId="77777777" w:rsidR="00F90BDC" w:rsidRDefault="00F90BDC">
      <w:r xmlns:w="http://schemas.openxmlformats.org/wordprocessingml/2006/main">
        <w:t xml:space="preserve">Марко 10:20 А тој одговори и му рече: „Учителе, сето тоа го гледам од мојата младост.</w:t>
      </w:r>
    </w:p>
    <w:p w14:paraId="346CD7F1" w14:textId="77777777" w:rsidR="00F90BDC" w:rsidRDefault="00F90BDC"/>
    <w:p w14:paraId="4EA516F6" w14:textId="77777777" w:rsidR="00F90BDC" w:rsidRDefault="00F90BDC">
      <w:r xmlns:w="http://schemas.openxmlformats.org/wordprocessingml/2006/main">
        <w:t xml:space="preserve">Човекот од Марко 10:20 верно ги држел Божјите заповеди уште од мали нозе.</w:t>
      </w:r>
    </w:p>
    <w:p w14:paraId="2E6EB01D" w14:textId="77777777" w:rsidR="00F90BDC" w:rsidRDefault="00F90BDC"/>
    <w:p w14:paraId="67670CB8" w14:textId="77777777" w:rsidR="00F90BDC" w:rsidRDefault="00F90BDC">
      <w:r xmlns:w="http://schemas.openxmlformats.org/wordprocessingml/2006/main">
        <w:t xml:space="preserve">1. Моќта на верен живот</w:t>
      </w:r>
    </w:p>
    <w:p w14:paraId="775FD3EB" w14:textId="77777777" w:rsidR="00F90BDC" w:rsidRDefault="00F90BDC"/>
    <w:p w14:paraId="3251DFD9" w14:textId="77777777" w:rsidR="00F90BDC" w:rsidRDefault="00F90BDC">
      <w:r xmlns:w="http://schemas.openxmlformats.org/wordprocessingml/2006/main">
        <w:t xml:space="preserve">2. Вредноста на послушноста кон Бога</w:t>
      </w:r>
    </w:p>
    <w:p w14:paraId="0A055CE1" w14:textId="77777777" w:rsidR="00F90BDC" w:rsidRDefault="00F90BDC"/>
    <w:p w14:paraId="0AC8DD70" w14:textId="77777777" w:rsidR="00F90BDC" w:rsidRDefault="00F90BDC">
      <w:r xmlns:w="http://schemas.openxmlformats.org/wordprocessingml/2006/main">
        <w:t xml:space="preserve">1. Псалм 119:9-11 „Со што млад човек ќе го очисти својот пат? со тоа што внимава на тоа според твојот збор. Со сето свое срце те барав: О да не отстапувам од Твоите заповеди. Твојот збор го сокрив во своето срце, за да не ти згрешам“.</w:t>
      </w:r>
    </w:p>
    <w:p w14:paraId="56E3BFEB" w14:textId="77777777" w:rsidR="00F90BDC" w:rsidRDefault="00F90BDC"/>
    <w:p w14:paraId="7A4676FB" w14:textId="77777777" w:rsidR="00F90BDC" w:rsidRDefault="00F90BDC">
      <w:r xmlns:w="http://schemas.openxmlformats.org/wordprocessingml/2006/main">
        <w:t xml:space="preserve">2. Матеј 19:16-19 „И ете, еден дојде и му рече: Добар учител, што добро да направам за да имам вечен живот? А тој му рече: Зошто ме нарекуваш добар? нема друг добар освен еден, тоа е Бог; но ако сакаш да влезеш во животот, пази ги заповедите. Тој му рече: Која? Исус рекол: „Не убивај, не врши прељуба, не кради, не сведочи лажно, почитувај ги татка си и мајка си, и сакај го ближниот свој како себеси“.</w:t>
      </w:r>
    </w:p>
    <w:p w14:paraId="7C4F6880" w14:textId="77777777" w:rsidR="00F90BDC" w:rsidRDefault="00F90BDC"/>
    <w:p w14:paraId="0D68F74E" w14:textId="77777777" w:rsidR="00F90BDC" w:rsidRDefault="00F90BDC">
      <w:r xmlns:w="http://schemas.openxmlformats.org/wordprocessingml/2006/main">
        <w:t xml:space="preserve">Марко 10:21 Тогаш Исус, кога го виде, го засака и му рече: „Едно ти недостига: оди, продај сè што имаш и дај на сиромасите и ќе имаш богатство на небото; и дојди, земи го крсти и следи ме.</w:t>
      </w:r>
    </w:p>
    <w:p w14:paraId="0EE4281B" w14:textId="77777777" w:rsidR="00F90BDC" w:rsidRDefault="00F90BDC"/>
    <w:p w14:paraId="61E35332" w14:textId="77777777" w:rsidR="00F90BDC" w:rsidRDefault="00F90BDC">
      <w:r xmlns:w="http://schemas.openxmlformats.org/wordprocessingml/2006/main">
        <w:t xml:space="preserve">Исус нè сака и нè охрабрува да го користиме нашиот имот за да им помагаме на другите.</w:t>
      </w:r>
    </w:p>
    <w:p w14:paraId="68FB98A0" w14:textId="77777777" w:rsidR="00F90BDC" w:rsidRDefault="00F90BDC"/>
    <w:p w14:paraId="171B2ECF" w14:textId="77777777" w:rsidR="00F90BDC" w:rsidRDefault="00F90BDC">
      <w:r xmlns:w="http://schemas.openxmlformats.org/wordprocessingml/2006/main">
        <w:t xml:space="preserve">1. Божјата љубов кон нас: Моќта на понизноста и жртвата</w:t>
      </w:r>
    </w:p>
    <w:p w14:paraId="08DF7845" w14:textId="77777777" w:rsidR="00F90BDC" w:rsidRDefault="00F90BDC"/>
    <w:p w14:paraId="0015A3F8" w14:textId="77777777" w:rsidR="00F90BDC" w:rsidRDefault="00F90BDC">
      <w:r xmlns:w="http://schemas.openxmlformats.org/wordprocessingml/2006/main">
        <w:t xml:space="preserve">2. Следење на Исус: Земајќи го нашиот крст и служејќи им на другите</w:t>
      </w:r>
    </w:p>
    <w:p w14:paraId="59401DB6" w14:textId="77777777" w:rsidR="00F90BDC" w:rsidRDefault="00F90BDC"/>
    <w:p w14:paraId="0BC0A6F0" w14:textId="77777777" w:rsidR="00F90BDC" w:rsidRDefault="00F90BDC">
      <w:r xmlns:w="http://schemas.openxmlformats.org/wordprocessingml/2006/main">
        <w:t xml:space="preserve">1. Матеј 25:35-40 - Зашто бев гладен и ми дадовте да јадам, бев жеден и ми дадовте да пијам, бев странец и ме поканивте внатре.</w:t>
      </w:r>
    </w:p>
    <w:p w14:paraId="78D101CD" w14:textId="77777777" w:rsidR="00F90BDC" w:rsidRDefault="00F90BDC"/>
    <w:p w14:paraId="053F13A8" w14:textId="77777777" w:rsidR="00F90BDC" w:rsidRDefault="00F90BDC">
      <w:r xmlns:w="http://schemas.openxmlformats.org/wordprocessingml/2006/main">
        <w:t xml:space="preserve">2. Филипјаните 2:3-4 -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14:paraId="5FE1C302" w14:textId="77777777" w:rsidR="00F90BDC" w:rsidRDefault="00F90BDC"/>
    <w:p w14:paraId="73031FA8" w14:textId="77777777" w:rsidR="00F90BDC" w:rsidRDefault="00F90BDC">
      <w:r xmlns:w="http://schemas.openxmlformats.org/wordprocessingml/2006/main">
        <w:t xml:space="preserve">Марко 10:22 А тој се нажали на таа изјава и си замина тажен, зашто имаше голем имот.</w:t>
      </w:r>
    </w:p>
    <w:p w14:paraId="59E25A81" w14:textId="77777777" w:rsidR="00F90BDC" w:rsidRDefault="00F90BDC"/>
    <w:p w14:paraId="5BB6E50C" w14:textId="77777777" w:rsidR="00F90BDC" w:rsidRDefault="00F90BDC">
      <w:r xmlns:w="http://schemas.openxmlformats.org/wordprocessingml/2006/main">
        <w:t xml:space="preserve">Богатиот млад човек бил длабоко нажален кога Исус му рекол да го даде својот имот.</w:t>
      </w:r>
    </w:p>
    <w:p w14:paraId="127DE391" w14:textId="77777777" w:rsidR="00F90BDC" w:rsidRDefault="00F90BDC"/>
    <w:p w14:paraId="028FDBDD" w14:textId="77777777" w:rsidR="00F90BDC" w:rsidRDefault="00F90BDC">
      <w:r xmlns:w="http://schemas.openxmlformats.org/wordprocessingml/2006/main">
        <w:t xml:space="preserve">1. Живеење со отворена рака: Како великодушно да ги подарите имотите</w:t>
      </w:r>
    </w:p>
    <w:p w14:paraId="63F26AE0" w14:textId="77777777" w:rsidR="00F90BDC" w:rsidRDefault="00F90BDC"/>
    <w:p w14:paraId="65FAF90E" w14:textId="77777777" w:rsidR="00F90BDC" w:rsidRDefault="00F90BDC">
      <w:r xmlns:w="http://schemas.openxmlformats.org/wordprocessingml/2006/main">
        <w:t xml:space="preserve">2. Цената на ученикот: Цената на следењето на Исус</w:t>
      </w:r>
    </w:p>
    <w:p w14:paraId="68316B38" w14:textId="77777777" w:rsidR="00F90BDC" w:rsidRDefault="00F90BDC"/>
    <w:p w14:paraId="4AEB3B14" w14:textId="77777777" w:rsidR="00F90BDC" w:rsidRDefault="00F90BDC">
      <w:r xmlns:w="http://schemas.openxmlformats.org/wordprocessingml/2006/main">
        <w:t xml:space="preserve">1. Изреки 3:9-10 - Почитувај го Господа со својот имот и со првите плодови од сиот свој принос.</w:t>
      </w:r>
    </w:p>
    <w:p w14:paraId="3D465225" w14:textId="77777777" w:rsidR="00F90BDC" w:rsidRDefault="00F90BDC"/>
    <w:p w14:paraId="4DCA3426" w14:textId="77777777" w:rsidR="00F90BDC" w:rsidRDefault="00F90BDC">
      <w:r xmlns:w="http://schemas.openxmlformats.org/wordprocessingml/2006/main">
        <w:t xml:space="preserve">2. Лука 12:15 - Внимавајте и чувајте се од среброљубието, зашто нечиј живот не се состои во изобилството на нештата што ги поседува.</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10:23 А Исус погледна наоколу и им рече на учениците Свои: „Колку е тешко оние што имаат богатство да влезат во царството Божјо!</w:t>
      </w:r>
    </w:p>
    <w:p w14:paraId="7EC8C52F" w14:textId="77777777" w:rsidR="00F90BDC" w:rsidRDefault="00F90BDC"/>
    <w:p w14:paraId="77418F76" w14:textId="77777777" w:rsidR="00F90BDC" w:rsidRDefault="00F90BDC">
      <w:r xmlns:w="http://schemas.openxmlformats.org/wordprocessingml/2006/main">
        <w:t xml:space="preserve">Исус предупредува дека на оние со богатство им е тешко да влезат во Божјето царство.</w:t>
      </w:r>
    </w:p>
    <w:p w14:paraId="29299795" w14:textId="77777777" w:rsidR="00F90BDC" w:rsidRDefault="00F90BDC"/>
    <w:p w14:paraId="3BA8F064" w14:textId="77777777" w:rsidR="00F90BDC" w:rsidRDefault="00F90BDC">
      <w:r xmlns:w="http://schemas.openxmlformats.org/wordprocessingml/2006/main">
        <w:t xml:space="preserve">1. Богатството и Божјото Царство: Наоѓање на вистинската рамнотежа</w:t>
      </w:r>
    </w:p>
    <w:p w14:paraId="5B1B0E2F" w14:textId="77777777" w:rsidR="00F90BDC" w:rsidRDefault="00F90BDC"/>
    <w:p w14:paraId="37FC0375" w14:textId="77777777" w:rsidR="00F90BDC" w:rsidRDefault="00F90BDC">
      <w:r xmlns:w="http://schemas.openxmlformats.org/wordprocessingml/2006/main">
        <w:t xml:space="preserve">2. Дилемата на богатиот човек: Барање вечен живот</w:t>
      </w:r>
    </w:p>
    <w:p w14:paraId="5A1D65EF" w14:textId="77777777" w:rsidR="00F90BDC" w:rsidRDefault="00F90BDC"/>
    <w:p w14:paraId="34DC7823" w14:textId="77777777" w:rsidR="00F90BDC" w:rsidRDefault="00F90BDC">
      <w:r xmlns:w="http://schemas.openxmlformats.org/wordprocessingml/2006/main">
        <w:t xml:space="preserve">1. Лука 12:15 - „И тој им рече: „Внимавајте и чувајте се од лакомоста, зашто животот на човекот не се состои во изобилството на она што го поседува“.</w:t>
      </w:r>
    </w:p>
    <w:p w14:paraId="08F9A94A" w14:textId="77777777" w:rsidR="00F90BDC" w:rsidRDefault="00F90BDC"/>
    <w:p w14:paraId="6CE035CD" w14:textId="77777777" w:rsidR="00F90BDC" w:rsidRDefault="00F90BDC">
      <w:r xmlns:w="http://schemas.openxmlformats.org/wordprocessingml/2006/main">
        <w:t xml:space="preserve">2. 1 Тимотеј 6:17 - „Задолжете ги богатите во овој свет, да не се возвишуваат и да не се надеваат на несигурни богатства, туку во живиот Бог, Кој ни дава богато да уживаме во сѐ“.</w:t>
      </w:r>
    </w:p>
    <w:p w14:paraId="707CE2F8" w14:textId="77777777" w:rsidR="00F90BDC" w:rsidRDefault="00F90BDC"/>
    <w:p w14:paraId="021C3AB6" w14:textId="77777777" w:rsidR="00F90BDC" w:rsidRDefault="00F90BDC">
      <w:r xmlns:w="http://schemas.openxmlformats.org/wordprocessingml/2006/main">
        <w:t xml:space="preserve">Марко 10:24 А учениците се зачудија од неговите зборови. Но Исус пак одговори и им рече: Деца, колку е тешко за оние што се надеваат на богатство да влезат во царството Божјо!</w:t>
      </w:r>
    </w:p>
    <w:p w14:paraId="1004F9EA" w14:textId="77777777" w:rsidR="00F90BDC" w:rsidRDefault="00F90BDC"/>
    <w:p w14:paraId="29F4366A" w14:textId="77777777" w:rsidR="00F90BDC" w:rsidRDefault="00F90BDC">
      <w:r xmlns:w="http://schemas.openxmlformats.org/wordprocessingml/2006/main">
        <w:t xml:space="preserve">Исус ги предупредил Своите ученици за тешкотијата на оние кои веруваат во богатството да влезат во Царството Божјо.</w:t>
      </w:r>
    </w:p>
    <w:p w14:paraId="18D85807" w14:textId="77777777" w:rsidR="00F90BDC" w:rsidRDefault="00F90BDC"/>
    <w:p w14:paraId="3EB5BE03" w14:textId="77777777" w:rsidR="00F90BDC" w:rsidRDefault="00F90BDC">
      <w:r xmlns:w="http://schemas.openxmlformats.org/wordprocessingml/2006/main">
        <w:t xml:space="preserve">1. Опасноста од богатството: Доверба во пари над Бога</w:t>
      </w:r>
    </w:p>
    <w:p w14:paraId="5D475F24" w14:textId="77777777" w:rsidR="00F90BDC" w:rsidRDefault="00F90BDC"/>
    <w:p w14:paraId="1619D10E" w14:textId="77777777" w:rsidR="00F90BDC" w:rsidRDefault="00F90BDC">
      <w:r xmlns:w="http://schemas.openxmlformats.org/wordprocessingml/2006/main">
        <w:t xml:space="preserve">2. Полагање на нашата доверба во Бог: потребата од вера над богатството</w:t>
      </w:r>
    </w:p>
    <w:p w14:paraId="7775CBEB" w14:textId="77777777" w:rsidR="00F90BDC" w:rsidRDefault="00F90BDC"/>
    <w:p w14:paraId="7D1CDB4C" w14:textId="77777777" w:rsidR="00F90BDC" w:rsidRDefault="00F90BDC">
      <w:r xmlns:w="http://schemas.openxmlformats.org/wordprocessingml/2006/main">
        <w:t xml:space="preserve">1. Изреки 11:28 - „Кој се надева на своето богатство ќе падне, а праведникот ќе цвета како зелен лист“.</w:t>
      </w:r>
    </w:p>
    <w:p w14:paraId="5715E639" w14:textId="77777777" w:rsidR="00F90BDC" w:rsidRDefault="00F90BDC"/>
    <w:p w14:paraId="7E2DFD08" w14:textId="77777777" w:rsidR="00F90BDC" w:rsidRDefault="00F90BDC">
      <w:r xmlns:w="http://schemas.openxmlformats.org/wordprocessingml/2006/main">
        <w:t xml:space="preserve">2.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14:paraId="4551246D" w14:textId="77777777" w:rsidR="00F90BDC" w:rsidRDefault="00F90BDC"/>
    <w:p w14:paraId="54EF41A3" w14:textId="77777777" w:rsidR="00F90BDC" w:rsidRDefault="00F90BDC">
      <w:r xmlns:w="http://schemas.openxmlformats.org/wordprocessingml/2006/main">
        <w:t xml:space="preserve">Марко 10:25 Полесно ѝ е на камилата да помине низ игла, отколку на богат човек да влезе во царството Божјо.</w:t>
      </w:r>
    </w:p>
    <w:p w14:paraId="79B5F476" w14:textId="77777777" w:rsidR="00F90BDC" w:rsidRDefault="00F90BDC"/>
    <w:p w14:paraId="5470426F" w14:textId="77777777" w:rsidR="00F90BDC" w:rsidRDefault="00F90BDC">
      <w:r xmlns:w="http://schemas.openxmlformats.org/wordprocessingml/2006/main">
        <w:t xml:space="preserve">На оние со материјално богатство им е тешко да влезат во царството Божјо.</w:t>
      </w:r>
    </w:p>
    <w:p w14:paraId="71B187FE" w14:textId="77777777" w:rsidR="00F90BDC" w:rsidRDefault="00F90BDC"/>
    <w:p w14:paraId="42BB1C26" w14:textId="77777777" w:rsidR="00F90BDC" w:rsidRDefault="00F90BDC">
      <w:r xmlns:w="http://schemas.openxmlformats.org/wordprocessingml/2006/main">
        <w:t xml:space="preserve">1: Мораме да гледаме подалеку од материјалното богатство за да најдеме вистинска среќа и радост во царството Божјо.</w:t>
      </w:r>
    </w:p>
    <w:p w14:paraId="1F33C7D5" w14:textId="77777777" w:rsidR="00F90BDC" w:rsidRDefault="00F90BDC"/>
    <w:p w14:paraId="2085EAAE" w14:textId="77777777" w:rsidR="00F90BDC" w:rsidRDefault="00F90BDC">
      <w:r xmlns:w="http://schemas.openxmlformats.org/wordprocessingml/2006/main">
        <w:t xml:space="preserve">2: Царството Божјо е отворено за сите, без разлика на нечија финансиска состојба.</w:t>
      </w:r>
    </w:p>
    <w:p w14:paraId="4C88E6CF" w14:textId="77777777" w:rsidR="00F90BDC" w:rsidRDefault="00F90BDC"/>
    <w:p w14:paraId="3B0B659F" w14:textId="77777777" w:rsidR="00F90BDC" w:rsidRDefault="00F90BDC">
      <w:r xmlns:w="http://schemas.openxmlformats.org/wordprocessingml/2006/main">
        <w:t xml:space="preserve">1: Матеј 19:23-24 - Исус им рече на своите ученици: „Вистина ви велам, тешко е за некој што е богат да влезе во царството небесно. Повторно ви велам: полесно ѝ е на камилата да помине низ игла, отколку на некој што е богат да влезе во царството Божјо“.</w:t>
      </w:r>
    </w:p>
    <w:p w14:paraId="3F46571C" w14:textId="77777777" w:rsidR="00F90BDC" w:rsidRDefault="00F90BDC"/>
    <w:p w14:paraId="0888988E" w14:textId="77777777" w:rsidR="00F90BDC" w:rsidRDefault="00F90BDC">
      <w:r xmlns:w="http://schemas.openxmlformats.org/wordprocessingml/2006/main">
        <w:t xml:space="preserve">2: Јаков 2:5-7 - Слушајте, драги мои браќа и сестри: Зар Бог не ги избра оние што се сиромашни во очите на светот да бидат богати во вера и да го наследат царството што им го вети на оние што го сакаат? Но вие ги обесчестивте сиромашните. Зарем не те експлоатираат богатите? Зарем тие не те влечат на суд? Зарем тие не го хулат благородното име на оној на кого му припаѓате?</w:t>
      </w:r>
    </w:p>
    <w:p w14:paraId="7B5128B8" w14:textId="77777777" w:rsidR="00F90BDC" w:rsidRDefault="00F90BDC"/>
    <w:p w14:paraId="73941054" w14:textId="77777777" w:rsidR="00F90BDC" w:rsidRDefault="00F90BDC">
      <w:r xmlns:w="http://schemas.openxmlformats.org/wordprocessingml/2006/main">
        <w:t xml:space="preserve">Марко 10:26 И тие се чудеа без мерка, велејќи меѓу себе: „Кој тогаш може да се спаси?</w:t>
      </w:r>
    </w:p>
    <w:p w14:paraId="12435F87" w14:textId="77777777" w:rsidR="00F90BDC" w:rsidRDefault="00F90BDC"/>
    <w:p w14:paraId="3DB47F02" w14:textId="77777777" w:rsidR="00F90BDC" w:rsidRDefault="00F90BDC">
      <w:r xmlns:w="http://schemas.openxmlformats.org/wordprocessingml/2006/main">
        <w:t xml:space="preserve">Учениците биле зачудени кога дознале дека на богатите им е тешко да влезат во Царството Божјо.</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Божјата љубов кон сите - Без разлика колку богатство поседуваме, Божјата љубов кон нас останува непроменета.</w:t>
      </w:r>
    </w:p>
    <w:p w14:paraId="21AABFB3" w14:textId="77777777" w:rsidR="00F90BDC" w:rsidRDefault="00F90BDC"/>
    <w:p w14:paraId="2E88EDB3" w14:textId="77777777" w:rsidR="00F90BDC" w:rsidRDefault="00F90BDC">
      <w:r xmlns:w="http://schemas.openxmlformats.org/wordprocessingml/2006/main">
        <w:t xml:space="preserve">2: Предизвикот да се следи Исус - Мора да бидеме спремни да му го предадеме своето богатство и имот на Господа ако сакаме да Го следиме.</w:t>
      </w:r>
    </w:p>
    <w:p w14:paraId="5613C44B" w14:textId="77777777" w:rsidR="00F90BDC" w:rsidRDefault="00F90BDC"/>
    <w:p w14:paraId="4F5E4A09" w14:textId="77777777" w:rsidR="00F90BDC" w:rsidRDefault="00F90BDC">
      <w:r xmlns:w="http://schemas.openxmlformats.org/wordprocessingml/2006/main">
        <w:t xml:space="preserve">1: Филипјаните 4:11-13 - Не дека зборувам за немаштија: зашто научив, во каква состојба сум, со тоа да бидам задоволен. Знам и да бидам понизен и знам да изобилувам: секаде и во сè ми е поучено и да бидам сит и да бидам гладен, и да изобилувам и да страдам од потреба.</w:t>
      </w:r>
    </w:p>
    <w:p w14:paraId="6F4B1E79" w14:textId="77777777" w:rsidR="00F90BDC" w:rsidRDefault="00F90BDC"/>
    <w:p w14:paraId="2FDCF4AE" w14:textId="77777777" w:rsidR="00F90BDC" w:rsidRDefault="00F90BDC">
      <w:r xmlns:w="http://schemas.openxmlformats.org/wordprocessingml/2006/main">
        <w:t xml:space="preserve">2: Лука 12:22-34 - Тогаш им рече на Своите ученици: Затоа ви велам, не размислувајте за својот живот, што ќе јадете; ниту за телото, што ќе се облечете. Животот е повеќе од месо, а телото е повеќе од облека. Размислете за гавраните: тие ниту сеат ниту жнеат; кои немаат ниту магацин, ниту штала; и Бог ги храни: колку сте вие подобри од птиците?</w:t>
      </w:r>
    </w:p>
    <w:p w14:paraId="4AA38044" w14:textId="77777777" w:rsidR="00F90BDC" w:rsidRDefault="00F90BDC"/>
    <w:p w14:paraId="7D7C8E5C" w14:textId="77777777" w:rsidR="00F90BDC" w:rsidRDefault="00F90BDC">
      <w:r xmlns:w="http://schemas.openxmlformats.org/wordprocessingml/2006/main">
        <w:t xml:space="preserve">Марко 10:27 А Исус, гледајќи во нив, рече: „За луѓето тоа е невозможно, но не за Бога, зашто за Бога сè е можно.</w:t>
      </w:r>
    </w:p>
    <w:p w14:paraId="2E6E6193" w14:textId="77777777" w:rsidR="00F90BDC" w:rsidRDefault="00F90BDC"/>
    <w:p w14:paraId="5BA20B82" w14:textId="77777777" w:rsidR="00F90BDC" w:rsidRDefault="00F90BDC">
      <w:r xmlns:w="http://schemas.openxmlformats.org/wordprocessingml/2006/main">
        <w:t xml:space="preserve">Бог може сè, и ништо не е невозможно за него.</w:t>
      </w:r>
    </w:p>
    <w:p w14:paraId="72A06286" w14:textId="77777777" w:rsidR="00F90BDC" w:rsidRDefault="00F90BDC"/>
    <w:p w14:paraId="0DF0A8E4" w14:textId="77777777" w:rsidR="00F90BDC" w:rsidRDefault="00F90BDC">
      <w:r xmlns:w="http://schemas.openxmlformats.org/wordprocessingml/2006/main">
        <w:t xml:space="preserve">1: Бог е Семоќен и ништо не е над неговите способности</w:t>
      </w:r>
    </w:p>
    <w:p w14:paraId="648BF031" w14:textId="77777777" w:rsidR="00F90BDC" w:rsidRDefault="00F90BDC"/>
    <w:p w14:paraId="678A7EEF" w14:textId="77777777" w:rsidR="00F90BDC" w:rsidRDefault="00F90BDC">
      <w:r xmlns:w="http://schemas.openxmlformats.org/wordprocessingml/2006/main">
        <w:t xml:space="preserve">2: Доверба во неограничената Божја моќ</w:t>
      </w:r>
    </w:p>
    <w:p w14:paraId="47348FAF" w14:textId="77777777" w:rsidR="00F90BDC" w:rsidRDefault="00F90BDC"/>
    <w:p w14:paraId="467905E4" w14:textId="77777777" w:rsidR="00F90BDC" w:rsidRDefault="00F90BDC">
      <w:r xmlns:w="http://schemas.openxmlformats.org/wordprocessingml/2006/main">
        <w:t xml:space="preserve">1: Исаија 40:28-29 - „Не знаевте? Не сте слушнале? Господ е вечниот Бог, Творецот на краевите на земјата. Тој не се онесвестува и не се уморува; неговиот разум е неистражлив.</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115:3 - „Нашиот Бог е на небесата; Тој прави сè што сака“.</w:t>
      </w:r>
    </w:p>
    <w:p w14:paraId="6DD4FA40" w14:textId="77777777" w:rsidR="00F90BDC" w:rsidRDefault="00F90BDC"/>
    <w:p w14:paraId="1E914DA8" w14:textId="77777777" w:rsidR="00F90BDC" w:rsidRDefault="00F90BDC">
      <w:r xmlns:w="http://schemas.openxmlformats.org/wordprocessingml/2006/main">
        <w:t xml:space="preserve">Марко 10:28 Тогаш Петар почна да му вели: „Ете, ние оставивме сè и тргнавме по тебе.</w:t>
      </w:r>
    </w:p>
    <w:p w14:paraId="475CE8CB" w14:textId="77777777" w:rsidR="00F90BDC" w:rsidRDefault="00F90BDC"/>
    <w:p w14:paraId="525B8784" w14:textId="77777777" w:rsidR="00F90BDC" w:rsidRDefault="00F90BDC">
      <w:r xmlns:w="http://schemas.openxmlformats.org/wordprocessingml/2006/main">
        <w:t xml:space="preserve">Петар му признава на Исус дека тој и другите ученици оставиле сè зад себе за да го следат.</w:t>
      </w:r>
    </w:p>
    <w:p w14:paraId="1C6AAFA4" w14:textId="77777777" w:rsidR="00F90BDC" w:rsidRDefault="00F90BDC"/>
    <w:p w14:paraId="43E0F481" w14:textId="77777777" w:rsidR="00F90BDC" w:rsidRDefault="00F90BDC">
      <w:r xmlns:w="http://schemas.openxmlformats.org/wordprocessingml/2006/main">
        <w:t xml:space="preserve">1. Големата размена: Она што го оставаме зад себе кога го следиме Исус</w:t>
      </w:r>
    </w:p>
    <w:p w14:paraId="2810CF1C" w14:textId="77777777" w:rsidR="00F90BDC" w:rsidRDefault="00F90BDC"/>
    <w:p w14:paraId="27E61B46" w14:textId="77777777" w:rsidR="00F90BDC" w:rsidRDefault="00F90BDC">
      <w:r xmlns:w="http://schemas.openxmlformats.org/wordprocessingml/2006/main">
        <w:t xml:space="preserve">2. Моќта на верата: Што добиваме кога го следиме Исус</w:t>
      </w:r>
    </w:p>
    <w:p w14:paraId="41B10573" w14:textId="77777777" w:rsidR="00F90BDC" w:rsidRDefault="00F90BDC"/>
    <w:p w14:paraId="3F2AEF62" w14:textId="77777777" w:rsidR="00F90BDC" w:rsidRDefault="00F90BDC">
      <w:r xmlns:w="http://schemas.openxmlformats.org/wordprocessingml/2006/main">
        <w:t xml:space="preserve">1. Матеј 19:27-30 - Богатиот млад човек кој не можеше да го следи Исус и покрај тоа што остави сè зад себе</w:t>
      </w:r>
    </w:p>
    <w:p w14:paraId="6D2E5DF0" w14:textId="77777777" w:rsidR="00F90BDC" w:rsidRDefault="00F90BDC"/>
    <w:p w14:paraId="26D6AA23" w14:textId="77777777" w:rsidR="00F90BDC" w:rsidRDefault="00F90BDC">
      <w:r xmlns:w="http://schemas.openxmlformats.org/wordprocessingml/2006/main">
        <w:t xml:space="preserve">2. Лука 5:11 - Приказната за чудесниот улов на риба и тоа што Петар го признал Исус како Божји Син</w:t>
      </w:r>
    </w:p>
    <w:p w14:paraId="1449D490" w14:textId="77777777" w:rsidR="00F90BDC" w:rsidRDefault="00F90BDC"/>
    <w:p w14:paraId="6F6C559A" w14:textId="77777777" w:rsidR="00F90BDC" w:rsidRDefault="00F90BDC">
      <w:r xmlns:w="http://schemas.openxmlformats.org/wordprocessingml/2006/main">
        <w:t xml:space="preserve">Марко 10:29 А Исус одговори и рече: „Вистина ви велам: нема човек што оставил дом, ни браќа, ни сестри, ни татко, ни мајка, ни жена, ни деца, ни земја заради мене. и евангелието,</w:t>
      </w:r>
    </w:p>
    <w:p w14:paraId="2A1CE51D" w14:textId="77777777" w:rsidR="00F90BDC" w:rsidRDefault="00F90BDC"/>
    <w:p w14:paraId="318E603A" w14:textId="77777777" w:rsidR="00F90BDC" w:rsidRDefault="00F90BDC">
      <w:r xmlns:w="http://schemas.openxmlformats.org/wordprocessingml/2006/main">
        <w:t xml:space="preserve">Никој не може да се откаже од ништо заради Исус и евангелието.</w:t>
      </w:r>
    </w:p>
    <w:p w14:paraId="3E0E70FB" w14:textId="77777777" w:rsidR="00F90BDC" w:rsidRDefault="00F90BDC"/>
    <w:p w14:paraId="4B1113D7" w14:textId="77777777" w:rsidR="00F90BDC" w:rsidRDefault="00F90BDC">
      <w:r xmlns:w="http://schemas.openxmlformats.org/wordprocessingml/2006/main">
        <w:t xml:space="preserve">1. Откажување од работите заради Исус и Евангелието</w:t>
      </w:r>
    </w:p>
    <w:p w14:paraId="693303F5" w14:textId="77777777" w:rsidR="00F90BDC" w:rsidRDefault="00F90BDC"/>
    <w:p w14:paraId="652BBA93" w14:textId="77777777" w:rsidR="00F90BDC" w:rsidRDefault="00F90BDC">
      <w:r xmlns:w="http://schemas.openxmlformats.org/wordprocessingml/2006/main">
        <w:t xml:space="preserve">2. Моќта на жртвата за Исус и Евангелието</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19:27-30 - Богатиот млад човек</w:t>
      </w:r>
    </w:p>
    <w:p w14:paraId="1AB69583" w14:textId="77777777" w:rsidR="00F90BDC" w:rsidRDefault="00F90BDC"/>
    <w:p w14:paraId="6992904A" w14:textId="77777777" w:rsidR="00F90BDC" w:rsidRDefault="00F90BDC">
      <w:r xmlns:w="http://schemas.openxmlformats.org/wordprocessingml/2006/main">
        <w:t xml:space="preserve">2. Евреите 11:24-26 - Изборот на Мојсеј да претрпи неволја со Божјиот народ</w:t>
      </w:r>
    </w:p>
    <w:p w14:paraId="36B64E96" w14:textId="77777777" w:rsidR="00F90BDC" w:rsidRDefault="00F90BDC"/>
    <w:p w14:paraId="0AF192F5" w14:textId="77777777" w:rsidR="00F90BDC" w:rsidRDefault="00F90BDC">
      <w:r xmlns:w="http://schemas.openxmlformats.org/wordprocessingml/2006/main">
        <w:t xml:space="preserve">Марко 10:30 Но тој ќе добие стократно сега во ова време, куќи, браќа, и сестри, и мајки, и деца и земји, со прогонства; и во идниот свет вечен живот.</w:t>
      </w:r>
    </w:p>
    <w:p w14:paraId="709F78E6" w14:textId="77777777" w:rsidR="00F90BDC" w:rsidRDefault="00F90BDC"/>
    <w:p w14:paraId="30EDFCBA" w14:textId="77777777" w:rsidR="00F90BDC" w:rsidRDefault="00F90BDC">
      <w:r xmlns:w="http://schemas.openxmlformats.org/wordprocessingml/2006/main">
        <w:t xml:space="preserve">Исус им ветува на оние што Го следат стократна награда во овој живот, вклучувајќи куќи, браќа и сестри, мајки, деца и земја, како и прогонства. Во задгробниот живот, тие ќе бидат наградени со вечен живот.</w:t>
      </w:r>
    </w:p>
    <w:p w14:paraId="35053813" w14:textId="77777777" w:rsidR="00F90BDC" w:rsidRDefault="00F90BDC"/>
    <w:p w14:paraId="2444F5D7" w14:textId="77777777" w:rsidR="00F90BDC" w:rsidRDefault="00F90BDC">
      <w:r xmlns:w="http://schemas.openxmlformats.org/wordprocessingml/2006/main">
        <w:t xml:space="preserve">1. Без разлика што ви фрла животот, следењето на Исус секогаш ќе ве води во вечноста.</w:t>
      </w:r>
    </w:p>
    <w:p w14:paraId="0497F0C8" w14:textId="77777777" w:rsidR="00F90BDC" w:rsidRDefault="00F90BDC"/>
    <w:p w14:paraId="53FCDA8F" w14:textId="77777777" w:rsidR="00F90BDC" w:rsidRDefault="00F90BDC">
      <w:r xmlns:w="http://schemas.openxmlformats.org/wordprocessingml/2006/main">
        <w:t xml:space="preserve">2. Господ ветува стократна награда за оние што Го следат: куќи, браќа и сестри, мајки, деца, земјишта и прогонства.</w:t>
      </w:r>
    </w:p>
    <w:p w14:paraId="265978BE" w14:textId="77777777" w:rsidR="00F90BDC" w:rsidRDefault="00F90BDC"/>
    <w:p w14:paraId="5179CDDD" w14:textId="77777777" w:rsidR="00F90BDC" w:rsidRDefault="00F90BDC">
      <w:r xmlns:w="http://schemas.openxmlformats.org/wordprocessingml/2006/main">
        <w:t xml:space="preserve">1. Матеј 19:29 - „И секој што оставил куќи или браќа или сестри или татко или мајка или деца или земја заради моето име, ќе добие стократно и ќе наследи вечен живот“.</w:t>
      </w:r>
    </w:p>
    <w:p w14:paraId="48DB8402" w14:textId="77777777" w:rsidR="00F90BDC" w:rsidRDefault="00F90BDC"/>
    <w:p w14:paraId="286409B5" w14:textId="77777777" w:rsidR="00F90BDC" w:rsidRDefault="00F90BDC">
      <w:r xmlns:w="http://schemas.openxmlformats.org/wordprocessingml/2006/main">
        <w:t xml:space="preserve">2. Исаија 55:11 - „Така ќе биде мојот збор што ќе излезе од мојата уста; нема да ми се врати празен, туку ќе го исполни она што го имам замислено и ќе успее во она за што го испратив“.</w:t>
      </w:r>
    </w:p>
    <w:p w14:paraId="20D53B73" w14:textId="77777777" w:rsidR="00F90BDC" w:rsidRDefault="00F90BDC"/>
    <w:p w14:paraId="2F566453" w14:textId="77777777" w:rsidR="00F90BDC" w:rsidRDefault="00F90BDC">
      <w:r xmlns:w="http://schemas.openxmlformats.org/wordprocessingml/2006/main">
        <w:t xml:space="preserve">Марко 10:31 Но многумина први ќе бидат последни; а последниот прв.</w:t>
      </w:r>
    </w:p>
    <w:p w14:paraId="20538AD0" w14:textId="77777777" w:rsidR="00F90BDC" w:rsidRDefault="00F90BDC"/>
    <w:p w14:paraId="40010C0E" w14:textId="77777777" w:rsidR="00F90BDC" w:rsidRDefault="00F90BDC">
      <w:r xmlns:w="http://schemas.openxmlformats.org/wordprocessingml/2006/main">
        <w:t xml:space="preserve">Овој пасус нагласува дека Божјите патишта се различни од патиштата на светот, бидејќи првите ќе бидат последни, а последните први.</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„Неконвенционалните Божји начини: Разбирање како работи Бог“</w:t>
      </w:r>
    </w:p>
    <w:p w14:paraId="17121E9B" w14:textId="77777777" w:rsidR="00F90BDC" w:rsidRDefault="00F90BDC"/>
    <w:p w14:paraId="2D2CF01C" w14:textId="77777777" w:rsidR="00F90BDC" w:rsidRDefault="00F90BDC">
      <w:r xmlns:w="http://schemas.openxmlformats.org/wordprocessingml/2006/main">
        <w:t xml:space="preserve">2. „Парадоксот на кралството: да се биде последен и прв во исто време“</w:t>
      </w:r>
    </w:p>
    <w:p w14:paraId="300426CF" w14:textId="77777777" w:rsidR="00F90BDC" w:rsidRDefault="00F90BDC"/>
    <w:p w14:paraId="2A51955D" w14:textId="77777777" w:rsidR="00F90BDC" w:rsidRDefault="00F90BDC">
      <w:r xmlns:w="http://schemas.openxmlformats.org/wordprocessingml/2006/main">
        <w:t xml:space="preserve">1. Лука 13:30 - „И ете, последни ќе бидат први и први кои ќе бидат последни“.</w:t>
      </w:r>
    </w:p>
    <w:p w14:paraId="16DBD32D" w14:textId="77777777" w:rsidR="00F90BDC" w:rsidRDefault="00F90BDC"/>
    <w:p w14:paraId="0A411648" w14:textId="77777777" w:rsidR="00F90BDC" w:rsidRDefault="00F90BDC">
      <w:r xmlns:w="http://schemas.openxmlformats.org/wordprocessingml/2006/main">
        <w:t xml:space="preserve">2. Јаков 4:6 - „Но тој дава поголема благодат. Затоа вели: Бог им се спротивставува на горделивите, а на смирените им дава благодат“.</w:t>
      </w:r>
    </w:p>
    <w:p w14:paraId="7E006CB8" w14:textId="77777777" w:rsidR="00F90BDC" w:rsidRDefault="00F90BDC"/>
    <w:p w14:paraId="7157C142" w14:textId="77777777" w:rsidR="00F90BDC" w:rsidRDefault="00F90BDC">
      <w:r xmlns:w="http://schemas.openxmlformats.org/wordprocessingml/2006/main">
        <w:t xml:space="preserve">Марко 10:32 А тие беа на пат искачувајќи се кон Ерусалим; и Исус отиде пред нив, и тие се чудеа; и додека одеа, се исплашија. И ги зеде пак дванаесеттемина и почна да им кажува што треба да му се случи,</w:t>
      </w:r>
    </w:p>
    <w:p w14:paraId="4E9DE8E7" w14:textId="77777777" w:rsidR="00F90BDC" w:rsidRDefault="00F90BDC"/>
    <w:p w14:paraId="1AFCBD5D" w14:textId="77777777" w:rsidR="00F90BDC" w:rsidRDefault="00F90BDC">
      <w:r xmlns:w="http://schemas.openxmlformats.org/wordprocessingml/2006/main">
        <w:t xml:space="preserve">Учениците биле вчудоневидени и исплашени додека Исус ги одвел во Ерусалим и почнал да им кажува за својата претстојна судбина.</w:t>
      </w:r>
    </w:p>
    <w:p w14:paraId="6CF94B49" w14:textId="77777777" w:rsidR="00F90BDC" w:rsidRDefault="00F90BDC"/>
    <w:p w14:paraId="32CA19B2" w14:textId="77777777" w:rsidR="00F90BDC" w:rsidRDefault="00F90BDC">
      <w:r xmlns:w="http://schemas.openxmlformats.org/wordprocessingml/2006/main">
        <w:t xml:space="preserve">1. Исус смело нè води во непознатото, верувајќи во Божјиот план за нашите животи.</w:t>
      </w:r>
    </w:p>
    <w:p w14:paraId="0E4883FB" w14:textId="77777777" w:rsidR="00F90BDC" w:rsidRDefault="00F90BDC"/>
    <w:p w14:paraId="0EFBDE26" w14:textId="77777777" w:rsidR="00F90BDC" w:rsidRDefault="00F90BDC">
      <w:r xmlns:w="http://schemas.openxmlformats.org/wordprocessingml/2006/main">
        <w:t xml:space="preserve">2. Дури и кога се соочуваме со страв, можеме да избереме да го следиме Исус и да му веруваме на Неговиот план.</w:t>
      </w:r>
    </w:p>
    <w:p w14:paraId="6F86007D" w14:textId="77777777" w:rsidR="00F90BDC" w:rsidRDefault="00F90BDC"/>
    <w:p w14:paraId="02CDAD75" w14:textId="77777777" w:rsidR="00F90BDC" w:rsidRDefault="00F90BDC">
      <w:r xmlns:w="http://schemas.openxmlformats.org/wordprocessingml/2006/main">
        <w:t xml:space="preserve">1. Второзаконие 31:8 - „Господ е тој што оди пред тебе. Тој ќе биде со тебе, нема да те остави и нема да те остави. Не плаши се и не се вознемирувај“.</w:t>
      </w:r>
    </w:p>
    <w:p w14:paraId="2784004D" w14:textId="77777777" w:rsidR="00F90BDC" w:rsidRDefault="00F90BDC"/>
    <w:p w14:paraId="0E0C568E" w14:textId="77777777" w:rsidR="00F90BDC" w:rsidRDefault="00F90BDC">
      <w:r xmlns:w="http://schemas.openxmlformats.org/wordprocessingml/2006/main">
        <w:t xml:space="preserve">2. Псалм 56:3 - „Кога се плашам, се надевам на тебе“.</w:t>
      </w:r>
    </w:p>
    <w:p w14:paraId="0A614222" w14:textId="77777777" w:rsidR="00F90BDC" w:rsidRDefault="00F90BDC"/>
    <w:p w14:paraId="5032BCD6" w14:textId="77777777" w:rsidR="00F90BDC" w:rsidRDefault="00F90BDC">
      <w:r xmlns:w="http://schemas.openxmlformats.org/wordprocessingml/2006/main">
        <w:t xml:space="preserve">Марко 10:33 велејќи: „Ете, одиме во Ерусалим; и Синот Човечки ќе им биде предаден на првосвештениците и на книжниците; и ќе го осудат на смрт и ќе го предадат на </w:t>
      </w:r>
      <w:r xmlns:w="http://schemas.openxmlformats.org/wordprocessingml/2006/main">
        <w:lastRenderedPageBreak xmlns:w="http://schemas.openxmlformats.org/wordprocessingml/2006/main"/>
      </w:r>
      <w:r xmlns:w="http://schemas.openxmlformats.org/wordprocessingml/2006/main">
        <w:t xml:space="preserve">незнабошците.</w:t>
      </w:r>
    </w:p>
    <w:p w14:paraId="45833735" w14:textId="77777777" w:rsidR="00F90BDC" w:rsidRDefault="00F90BDC"/>
    <w:p w14:paraId="55E9C172" w14:textId="77777777" w:rsidR="00F90BDC" w:rsidRDefault="00F90BDC">
      <w:r xmlns:w="http://schemas.openxmlformats.org/wordprocessingml/2006/main">
        <w:t xml:space="preserve">Исус ги претскажал своите страдања и смрт.</w:t>
      </w:r>
    </w:p>
    <w:p w14:paraId="03AF206A" w14:textId="77777777" w:rsidR="00F90BDC" w:rsidRDefault="00F90BDC"/>
    <w:p w14:paraId="707B287E" w14:textId="77777777" w:rsidR="00F90BDC" w:rsidRDefault="00F90BDC">
      <w:r xmlns:w="http://schemas.openxmlformats.org/wordprocessingml/2006/main">
        <w:t xml:space="preserve">1: Исусовата љубов и послушност кон Божјата волја го навеле да страда и да умре за спасението на светот.</w:t>
      </w:r>
    </w:p>
    <w:p w14:paraId="3FCD6D7F" w14:textId="77777777" w:rsidR="00F90BDC" w:rsidRDefault="00F90BDC"/>
    <w:p w14:paraId="46EE8790" w14:textId="77777777" w:rsidR="00F90BDC" w:rsidRDefault="00F90BDC">
      <w:r xmlns:w="http://schemas.openxmlformats.org/wordprocessingml/2006/main">
        <w:t xml:space="preserve">2: Крајната жртва на Исус ни покажува како да ги живееме нашите животи со храброст и вера.</w:t>
      </w:r>
    </w:p>
    <w:p w14:paraId="47D384C4" w14:textId="77777777" w:rsidR="00F90BDC" w:rsidRDefault="00F90BDC"/>
    <w:p w14:paraId="18992ACC" w14:textId="77777777" w:rsidR="00F90BDC" w:rsidRDefault="00F90BDC">
      <w:r xmlns:w="http://schemas.openxmlformats.org/wordprocessingml/2006/main">
        <w:t xml:space="preserve">1: Исаија 53:3-5 Тој е презрен и отфрлен од луѓето, Човек на таги и запознаен со тагата. И ги сокривме, како да се рече, нашите лица од Него; Тој беше презрен, а ние не Го почитувавме.</w:t>
      </w:r>
    </w:p>
    <w:p w14:paraId="470B948C" w14:textId="77777777" w:rsidR="00F90BDC" w:rsidRDefault="00F90BDC"/>
    <w:p w14:paraId="224EA0CB" w14:textId="77777777" w:rsidR="00F90BDC" w:rsidRDefault="00F90BDC">
      <w:r xmlns:w="http://schemas.openxmlformats.org/wordprocessingml/2006/main">
        <w:t xml:space="preserve">2: Филипјаните 2:5-8 Нека биде во вас овој ум, кој беше и во Христа Исуса, кој, бидејќи беше во Божја форма, не го сметаше за грабеж за еднаков на Бога, туку се направи без углед, земајќи го облик на роб и доаѓа како човечки. И наоѓајќи се во изгледот како човек, Тој се понизи и стана послушен до смрт, дури и до смрт на крстот.</w:t>
      </w:r>
    </w:p>
    <w:p w14:paraId="3D7B4EBC" w14:textId="77777777" w:rsidR="00F90BDC" w:rsidRDefault="00F90BDC"/>
    <w:p w14:paraId="3E88449C" w14:textId="77777777" w:rsidR="00F90BDC" w:rsidRDefault="00F90BDC">
      <w:r xmlns:w="http://schemas.openxmlformats.org/wordprocessingml/2006/main">
        <w:t xml:space="preserve">Марко 10:34 И ќе го исмеваат, ќе го камшикуваат, ќе го плукаат и ќе го убијат, а на третиот ден ќе воскресне.</w:t>
      </w:r>
    </w:p>
    <w:p w14:paraId="0CBCE500" w14:textId="77777777" w:rsidR="00F90BDC" w:rsidRDefault="00F90BDC"/>
    <w:p w14:paraId="45A9D9B0" w14:textId="77777777" w:rsidR="00F90BDC" w:rsidRDefault="00F90BDC">
      <w:r xmlns:w="http://schemas.openxmlformats.org/wordprocessingml/2006/main">
        <w:t xml:space="preserve">Исус е исмејуван, камшикуван и убиен, но тој ќе воскресне на третиот ден.</w:t>
      </w:r>
    </w:p>
    <w:p w14:paraId="2011009E" w14:textId="77777777" w:rsidR="00F90BDC" w:rsidRDefault="00F90BDC"/>
    <w:p w14:paraId="47517268" w14:textId="77777777" w:rsidR="00F90BDC" w:rsidRDefault="00F90BDC">
      <w:r xmlns:w="http://schemas.openxmlformats.org/wordprocessingml/2006/main">
        <w:t xml:space="preserve">1: Исус ја победи смртта и ни нуди надеж преку своето воскресение.</w:t>
      </w:r>
    </w:p>
    <w:p w14:paraId="1A9EE4CA" w14:textId="77777777" w:rsidR="00F90BDC" w:rsidRDefault="00F90BDC"/>
    <w:p w14:paraId="5CBBC72A" w14:textId="77777777" w:rsidR="00F90BDC" w:rsidRDefault="00F90BDC">
      <w:r xmlns:w="http://schemas.openxmlformats.org/wordprocessingml/2006/main">
        <w:t xml:space="preserve">2: Исус претрпе страдање и болка за да имаме живот и спасение.</w:t>
      </w:r>
    </w:p>
    <w:p w14:paraId="2AD46F6D" w14:textId="77777777" w:rsidR="00F90BDC" w:rsidRDefault="00F90BDC"/>
    <w:p w14:paraId="32C361EB" w14:textId="77777777" w:rsidR="00F90BDC" w:rsidRDefault="00F90BDC">
      <w:r xmlns:w="http://schemas.openxmlformats.org/wordprocessingml/2006/main">
        <w:t xml:space="preserve">1: 1 Коринтјаните 15:54-55 - „Смртта е проголтана во победа. Каде е твојата победа, о смрт? Каде, о смрт, ти е осилото?</w:t>
      </w:r>
    </w:p>
    <w:p w14:paraId="0C904C7D" w14:textId="77777777" w:rsidR="00F90BDC" w:rsidRDefault="00F90BDC"/>
    <w:p w14:paraId="16D32244" w14:textId="77777777" w:rsidR="00F90BDC" w:rsidRDefault="00F90BDC">
      <w:r xmlns:w="http://schemas.openxmlformats.org/wordprocessingml/2006/main">
        <w:t xml:space="preserve">2: Римјаните 6:9-10 - „Знаеме дека Христос, откако воскресна од мртвите, никогаш повеќе нема да умре; смртта повеќе нема власт над него. За смртта што ја умре, умре за гревот, еднаш засекогаш, но животот што го живее го живее за Бога“.</w:t>
      </w:r>
    </w:p>
    <w:p w14:paraId="3CD64FCA" w14:textId="77777777" w:rsidR="00F90BDC" w:rsidRDefault="00F90BDC"/>
    <w:p w14:paraId="04BFBDFF" w14:textId="77777777" w:rsidR="00F90BDC" w:rsidRDefault="00F90BDC">
      <w:r xmlns:w="http://schemas.openxmlformats.org/wordprocessingml/2006/main">
        <w:t xml:space="preserve">Марко 10:35.</w:t>
      </w:r>
    </w:p>
    <w:p w14:paraId="4AE8894C" w14:textId="77777777" w:rsidR="00F90BDC" w:rsidRDefault="00F90BDC"/>
    <w:p w14:paraId="55E80226" w14:textId="77777777" w:rsidR="00F90BDC" w:rsidRDefault="00F90BDC">
      <w:r xmlns:w="http://schemas.openxmlformats.org/wordprocessingml/2006/main">
        <w:t xml:space="preserve">Синовите на Заведеј, Јаков и Јован, бараат од Исус да прави што сакаат.</w:t>
      </w:r>
    </w:p>
    <w:p w14:paraId="40A747F7" w14:textId="77777777" w:rsidR="00F90BDC" w:rsidRDefault="00F90BDC"/>
    <w:p w14:paraId="6C80B89A" w14:textId="77777777" w:rsidR="00F90BDC" w:rsidRDefault="00F90BDC">
      <w:r xmlns:w="http://schemas.openxmlformats.org/wordprocessingml/2006/main">
        <w:t xml:space="preserve">1. Исус е спремен да се грижи за нашите потреби ако го побараме од Него.</w:t>
      </w:r>
    </w:p>
    <w:p w14:paraId="2136DF0A" w14:textId="77777777" w:rsidR="00F90BDC" w:rsidRDefault="00F90BDC"/>
    <w:p w14:paraId="5117361C" w14:textId="77777777" w:rsidR="00F90BDC" w:rsidRDefault="00F90BDC">
      <w:r xmlns:w="http://schemas.openxmlformats.org/wordprocessingml/2006/main">
        <w:t xml:space="preserve">2. Моќта на молитвата - примерот на Јаков и Јован со барањето на Исус за она што ни треба.</w:t>
      </w:r>
    </w:p>
    <w:p w14:paraId="0283A1D9" w14:textId="77777777" w:rsidR="00F90BDC" w:rsidRDefault="00F90BDC"/>
    <w:p w14:paraId="0EE4B4DD" w14:textId="77777777" w:rsidR="00F90BDC" w:rsidRDefault="00F90BDC">
      <w:r xmlns:w="http://schemas.openxmlformats.org/wordprocessingml/2006/main">
        <w:t xml:space="preserve">1. Матеј 7:7-11 - Барајте и ќе ви се даде; барајте и ќе најдете; чукајте и ќе ви се отвори.</w:t>
      </w:r>
    </w:p>
    <w:p w14:paraId="76FB2A25" w14:textId="77777777" w:rsidR="00F90BDC" w:rsidRDefault="00F90BDC"/>
    <w:p w14:paraId="1C8CD690" w14:textId="77777777" w:rsidR="00F90BDC" w:rsidRDefault="00F90BDC">
      <w:r xmlns:w="http://schemas.openxmlformats.org/wordprocessingml/2006/main">
        <w:t xml:space="preserve">2. Филипјаните 4:19 - И мојот Бог ќе ги исполни сите ваши потреби според Неговото богатство во слава преку Христос Исус.</w:t>
      </w:r>
    </w:p>
    <w:p w14:paraId="6210155F" w14:textId="77777777" w:rsidR="00F90BDC" w:rsidRDefault="00F90BDC"/>
    <w:p w14:paraId="1E10CD28" w14:textId="77777777" w:rsidR="00F90BDC" w:rsidRDefault="00F90BDC">
      <w:r xmlns:w="http://schemas.openxmlformats.org/wordprocessingml/2006/main">
        <w:t xml:space="preserve">Марко 10:36 А тој им рече: „Што сакате да направам за вас?</w:t>
      </w:r>
    </w:p>
    <w:p w14:paraId="059B43BD" w14:textId="77777777" w:rsidR="00F90BDC" w:rsidRDefault="00F90BDC"/>
    <w:p w14:paraId="308252B9" w14:textId="77777777" w:rsidR="00F90BDC" w:rsidRDefault="00F90BDC">
      <w:r xmlns:w="http://schemas.openxmlformats.org/wordprocessingml/2006/main">
        <w:t xml:space="preserve">Исус ги прашал своите ученици што сакаат тој да направи за нив.</w:t>
      </w:r>
    </w:p>
    <w:p w14:paraId="12AC4B5E" w14:textId="77777777" w:rsidR="00F90BDC" w:rsidRDefault="00F90BDC"/>
    <w:p w14:paraId="76D4058D" w14:textId="77777777" w:rsidR="00F90BDC" w:rsidRDefault="00F90BDC">
      <w:r xmlns:w="http://schemas.openxmlformats.org/wordprocessingml/2006/main">
        <w:t xml:space="preserve">1. Како можеме да научиме да бараме помош од Бог во моменти на потреба?</w:t>
      </w:r>
    </w:p>
    <w:p w14:paraId="3EE5D919" w14:textId="77777777" w:rsidR="00F90BDC" w:rsidRDefault="00F90BDC"/>
    <w:p w14:paraId="12C67D0F" w14:textId="77777777" w:rsidR="00F90BDC" w:rsidRDefault="00F90BDC">
      <w:r xmlns:w="http://schemas.openxmlformats.org/wordprocessingml/2006/main">
        <w:t xml:space="preserve">2. Што можеме да научиме од примерот на Исус дека е спремен да им служи на другите?</w:t>
      </w:r>
    </w:p>
    <w:p w14:paraId="63B86E48" w14:textId="77777777" w:rsidR="00F90BDC" w:rsidRDefault="00F90BDC"/>
    <w:p w14:paraId="356BA516" w14:textId="77777777" w:rsidR="00F90BDC" w:rsidRDefault="00F90BDC">
      <w:r xmlns:w="http://schemas.openxmlformats.org/wordprocessingml/2006/main">
        <w:t xml:space="preserve">1.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14:paraId="7DA90A2A" w14:textId="77777777" w:rsidR="00F90BDC" w:rsidRDefault="00F90BDC"/>
    <w:p w14:paraId="58F7F0E8" w14:textId="77777777" w:rsidR="00F90BDC" w:rsidRDefault="00F90BDC">
      <w:r xmlns:w="http://schemas.openxmlformats.org/wordprocessingml/2006/main">
        <w:t xml:space="preserve">2. Матеј 20:28 - „Како што Синот Човечки не дојде да му служат, туку да служи и да го даде својот живот како откупнина за мнозина“.</w:t>
      </w:r>
    </w:p>
    <w:p w14:paraId="3AE1D3AA" w14:textId="77777777" w:rsidR="00F90BDC" w:rsidRDefault="00F90BDC"/>
    <w:p w14:paraId="0482035E" w14:textId="77777777" w:rsidR="00F90BDC" w:rsidRDefault="00F90BDC">
      <w:r xmlns:w="http://schemas.openxmlformats.org/wordprocessingml/2006/main">
        <w:t xml:space="preserve">Марко 10:37 Тие му рекоа: „Дај ни да седиме, едниот од твојата десна, а другиот од левата страна во твојата слава.</w:t>
      </w:r>
    </w:p>
    <w:p w14:paraId="0AC7E220" w14:textId="77777777" w:rsidR="00F90BDC" w:rsidRDefault="00F90BDC"/>
    <w:p w14:paraId="313AA936" w14:textId="77777777" w:rsidR="00F90BDC" w:rsidRDefault="00F90BDC">
      <w:r xmlns:w="http://schemas.openxmlformats.org/wordprocessingml/2006/main">
        <w:t xml:space="preserve">Исус поучува за понизност и несебичност.</w:t>
      </w:r>
    </w:p>
    <w:p w14:paraId="327A5050" w14:textId="77777777" w:rsidR="00F90BDC" w:rsidRDefault="00F90BDC"/>
    <w:p w14:paraId="1967E2C8" w14:textId="77777777" w:rsidR="00F90BDC" w:rsidRDefault="00F90BDC">
      <w:r xmlns:w="http://schemas.openxmlformats.org/wordprocessingml/2006/main">
        <w:t xml:space="preserve">1: Мора да бидеме спремни да ги оставиме настрана нашите сопствени желби за да му бидеме послушни на Бог и да им служиме на другите.</w:t>
      </w:r>
    </w:p>
    <w:p w14:paraId="4173E4B4" w14:textId="77777777" w:rsidR="00F90BDC" w:rsidRDefault="00F90BDC"/>
    <w:p w14:paraId="1619A343" w14:textId="77777777" w:rsidR="00F90BDC" w:rsidRDefault="00F90BDC">
      <w:r xmlns:w="http://schemas.openxmlformats.org/wordprocessingml/2006/main">
        <w:t xml:space="preserve">2: Треба да се трудиме да бидеме понизни и љубезни и да ги ставаме потребите на другите пред нашите.</w:t>
      </w:r>
    </w:p>
    <w:p w14:paraId="7098FAF5" w14:textId="77777777" w:rsidR="00F90BDC" w:rsidRDefault="00F90BDC"/>
    <w:p w14:paraId="37E07CFE" w14:textId="77777777" w:rsidR="00F90BDC" w:rsidRDefault="00F90BDC">
      <w:r xmlns:w="http://schemas.openxmlformats.org/wordprocessingml/2006/main">
        <w:t xml:space="preserve">1: Филипјаните 2:3-4 - Не правете ништо од себична амбиција или суетна вообразеност. Наместо тоа, во понизност вреднувајте ги другите над себе.</w:t>
      </w:r>
    </w:p>
    <w:p w14:paraId="3A27FD02" w14:textId="77777777" w:rsidR="00F90BDC" w:rsidRDefault="00F90BDC"/>
    <w:p w14:paraId="2B21FC50" w14:textId="77777777" w:rsidR="00F90BDC" w:rsidRDefault="00F90BDC">
      <w:r xmlns:w="http://schemas.openxmlformats.org/wordprocessingml/2006/main">
        <w:t xml:space="preserve">2: Јаков 4:10 - Понижете се пред Господа, и Тој ќе ве подигне.</w:t>
      </w:r>
    </w:p>
    <w:p w14:paraId="51D94095" w14:textId="77777777" w:rsidR="00F90BDC" w:rsidRDefault="00F90BDC"/>
    <w:p w14:paraId="168F84D3" w14:textId="77777777" w:rsidR="00F90BDC" w:rsidRDefault="00F90BDC">
      <w:r xmlns:w="http://schemas.openxmlformats.org/wordprocessingml/2006/main">
        <w:t xml:space="preserve">Марко 10:38 Но Исус им рече: „Не знаете што барате; можете ли да пиете од чашата од која пијам јас? и да се крсти со крштевањето со кое се крстам јас?</w:t>
      </w:r>
    </w:p>
    <w:p w14:paraId="1AE74D53" w14:textId="77777777" w:rsidR="00F90BDC" w:rsidRDefault="00F90BDC"/>
    <w:p w14:paraId="368E253F" w14:textId="77777777" w:rsidR="00F90BDC" w:rsidRDefault="00F90BDC">
      <w:r xmlns:w="http://schemas.openxmlformats.org/wordprocessingml/2006/main">
        <w:t xml:space="preserve">Исус го доведе во прашање разбирањето на учениците за тоа што значи да се следи Него и ги предизвика да размислат за тешките патишта што можеби ќе треба да ги поминат.</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Повик за ученик: Дали си подготвен да го следиш Исус?</w:t>
      </w:r>
    </w:p>
    <w:p w14:paraId="0D4C9A11" w14:textId="77777777" w:rsidR="00F90BDC" w:rsidRDefault="00F90BDC"/>
    <w:p w14:paraId="4EBF3493" w14:textId="77777777" w:rsidR="00F90BDC" w:rsidRDefault="00F90BDC">
      <w:r xmlns:w="http://schemas.openxmlformats.org/wordprocessingml/2006/main">
        <w:t xml:space="preserve">2. Прегратка на Чашата на страдање: Што значи да се следи Исус?</w:t>
      </w:r>
    </w:p>
    <w:p w14:paraId="1850C04D" w14:textId="77777777" w:rsidR="00F90BDC" w:rsidRDefault="00F90BDC"/>
    <w:p w14:paraId="6CEDF5BA" w14:textId="77777777" w:rsidR="00F90BDC" w:rsidRDefault="00F90BDC">
      <w:r xmlns:w="http://schemas.openxmlformats.org/wordprocessingml/2006/main">
        <w:t xml:space="preserve">1. Филипјаните 1:29 - Зашто ви е дадено заради Христа не само да верувате во него туку и да страдате заради него.</w:t>
      </w:r>
    </w:p>
    <w:p w14:paraId="7FF8E3C4" w14:textId="77777777" w:rsidR="00F90BDC" w:rsidRDefault="00F90BDC"/>
    <w:p w14:paraId="0A46D882" w14:textId="77777777" w:rsidR="00F90BDC" w:rsidRDefault="00F90BDC">
      <w:r xmlns:w="http://schemas.openxmlformats.org/wordprocessingml/2006/main">
        <w:t xml:space="preserve">2. Матеј 16:24 - Тогаш Исус им рече на своите ученици: „Кој сака да биде мој ученик, нека се одрече од себе, да го земе својот крст и да оди по Мене.</w:t>
      </w:r>
    </w:p>
    <w:p w14:paraId="5AECA1E8" w14:textId="77777777" w:rsidR="00F90BDC" w:rsidRDefault="00F90BDC"/>
    <w:p w14:paraId="430C2157" w14:textId="77777777" w:rsidR="00F90BDC" w:rsidRDefault="00F90BDC">
      <w:r xmlns:w="http://schemas.openxmlformats.org/wordprocessingml/2006/main">
        <w:t xml:space="preserve">Марко 10:39 А тие Му рекоа: „Можеме. А Исус им рече: „Навистина ќе пиете од чашата од која пијам јас; и со крштевањето со кое се крстив Јас ќе се крстите и вие.</w:t>
      </w:r>
    </w:p>
    <w:p w14:paraId="4367DB33" w14:textId="77777777" w:rsidR="00F90BDC" w:rsidRDefault="00F90BDC"/>
    <w:p w14:paraId="02511025" w14:textId="77777777" w:rsidR="00F90BDC" w:rsidRDefault="00F90BDC">
      <w:r xmlns:w="http://schemas.openxmlformats.org/wordprocessingml/2006/main">
        <w:t xml:space="preserve">Исус им кажува на своите ученици дека ќе ги делат истите страдања и ќе бидат крстени со истото крштевање како него.</w:t>
      </w:r>
    </w:p>
    <w:p w14:paraId="7AE4FC08" w14:textId="77777777" w:rsidR="00F90BDC" w:rsidRDefault="00F90BDC"/>
    <w:p w14:paraId="3DA5BFA3" w14:textId="77777777" w:rsidR="00F90BDC" w:rsidRDefault="00F90BDC">
      <w:r xmlns:w="http://schemas.openxmlformats.org/wordprocessingml/2006/main">
        <w:t xml:space="preserve">1: Исус нè повикува да му се придружиме во страдањата на животот и во животот на крштевањето.</w:t>
      </w:r>
    </w:p>
    <w:p w14:paraId="1AB59D05" w14:textId="77777777" w:rsidR="00F90BDC" w:rsidRDefault="00F90BDC"/>
    <w:p w14:paraId="44558343" w14:textId="77777777" w:rsidR="00F90BDC" w:rsidRDefault="00F90BDC">
      <w:r xmlns:w="http://schemas.openxmlformats.org/wordprocessingml/2006/main">
        <w:t xml:space="preserve">2: Исус нè повикува да учествуваме во неговата чаша и да се крстиме со него.</w:t>
      </w:r>
    </w:p>
    <w:p w14:paraId="1F996EE5" w14:textId="77777777" w:rsidR="00F90BDC" w:rsidRDefault="00F90BDC"/>
    <w:p w14:paraId="5C3FFA97" w14:textId="77777777" w:rsidR="00F90BDC" w:rsidRDefault="00F90BDC">
      <w:r xmlns:w="http://schemas.openxmlformats.org/wordprocessingml/2006/main">
        <w:t xml:space="preserve">1: Римјаните 8:17, „а ако се деца, тогаш и наследници - Божји наследници и сонаследници со Христос - ако навистина страдаме со Него, за да се прославиме и ние заедно“.</w:t>
      </w:r>
    </w:p>
    <w:p w14:paraId="1D7D63ED" w14:textId="77777777" w:rsidR="00F90BDC" w:rsidRDefault="00F90BDC"/>
    <w:p w14:paraId="6E6F323E" w14:textId="77777777" w:rsidR="00F90BDC" w:rsidRDefault="00F90BDC">
      <w:r xmlns:w="http://schemas.openxmlformats.org/wordprocessingml/2006/main">
        <w:t xml:space="preserve">2: Матеј 28:19, „Одете и правете ученици од сите народи, крштевајќи ги во името на Отецот и Синот и Светиот Дух“.</w:t>
      </w:r>
    </w:p>
    <w:p w14:paraId="3AE768BD" w14:textId="77777777" w:rsidR="00F90BDC" w:rsidRDefault="00F90BDC"/>
    <w:p w14:paraId="5AA9EA02" w14:textId="77777777" w:rsidR="00F90BDC" w:rsidRDefault="00F90BDC">
      <w:r xmlns:w="http://schemas.openxmlformats.org/wordprocessingml/2006/main">
        <w:t xml:space="preserve">Марко 10:40 Но да седам од мојата десна и од левата рака не е мое да дадам; но ќе им се даде на оние за кои е подготвено.</w:t>
      </w:r>
    </w:p>
    <w:p w14:paraId="43833647" w14:textId="77777777" w:rsidR="00F90BDC" w:rsidRDefault="00F90BDC"/>
    <w:p w14:paraId="1BC61CAF" w14:textId="77777777" w:rsidR="00F90BDC" w:rsidRDefault="00F90BDC">
      <w:r xmlns:w="http://schemas.openxmlformats.org/wordprocessingml/2006/main">
        <w:t xml:space="preserve">Исус поучува дека почесното седиште не е нешто што Тој може да му го даде на никого, туку е подготвено од Бога.</w:t>
      </w:r>
    </w:p>
    <w:p w14:paraId="1A4725B7" w14:textId="77777777" w:rsidR="00F90BDC" w:rsidRDefault="00F90BDC"/>
    <w:p w14:paraId="367EA38A" w14:textId="77777777" w:rsidR="00F90BDC" w:rsidRDefault="00F90BDC">
      <w:r xmlns:w="http://schemas.openxmlformats.org/wordprocessingml/2006/main">
        <w:t xml:space="preserve">1: Никогаш не треба да бараме чест или признание бидејќи тоа не е нешто што може да ни се даде, туку е подготвено од Бога.</w:t>
      </w:r>
    </w:p>
    <w:p w14:paraId="3354B89B" w14:textId="77777777" w:rsidR="00F90BDC" w:rsidRDefault="00F90BDC"/>
    <w:p w14:paraId="543AD31F" w14:textId="77777777" w:rsidR="00F90BDC" w:rsidRDefault="00F90BDC">
      <w:r xmlns:w="http://schemas.openxmlformats.org/wordprocessingml/2006/main">
        <w:t xml:space="preserve">2: Исус нè учи дека не треба да се занимаваме со престиж бидејќи Бог е крајниот одредувач на тоа кому му се дава чест и почит.</w:t>
      </w:r>
    </w:p>
    <w:p w14:paraId="6FC22AAB" w14:textId="77777777" w:rsidR="00F90BDC" w:rsidRDefault="00F90BDC"/>
    <w:p w14:paraId="06EBDD3B" w14:textId="77777777" w:rsidR="00F90BDC" w:rsidRDefault="00F90BDC">
      <w:r xmlns:w="http://schemas.openxmlformats.org/wordprocessingml/2006/main">
        <w:t xml:space="preserve">1: Матеј 20:26-28 - Но меѓу вас нема да биде така; но кој меѓу вас сака да стане голем, нека ви биде слуга.</w:t>
      </w:r>
    </w:p>
    <w:p w14:paraId="2192E4B2" w14:textId="77777777" w:rsidR="00F90BDC" w:rsidRDefault="00F90BDC"/>
    <w:p w14:paraId="1B5C465A" w14:textId="77777777" w:rsidR="00F90BDC" w:rsidRDefault="00F90BDC">
      <w:r xmlns:w="http://schemas.openxmlformats.org/wordprocessingml/2006/main">
        <w:t xml:space="preserve">2: Филипјаните 2:3-4 - Ништо да не се прави преку себична амбиција или вообразеност, туку со понизност на умот секој нека ги цени другите подобро од себе.</w:t>
      </w:r>
    </w:p>
    <w:p w14:paraId="3E039B53" w14:textId="77777777" w:rsidR="00F90BDC" w:rsidRDefault="00F90BDC"/>
    <w:p w14:paraId="2B6A9492" w14:textId="77777777" w:rsidR="00F90BDC" w:rsidRDefault="00F90BDC">
      <w:r xmlns:w="http://schemas.openxmlformats.org/wordprocessingml/2006/main">
        <w:t xml:space="preserve">Марко 10:41 И кога десеттемина го чуја тоа, почнаа да бидат многу незадоволни од Јаков и Јован.</w:t>
      </w:r>
    </w:p>
    <w:p w14:paraId="32D28194" w14:textId="77777777" w:rsidR="00F90BDC" w:rsidRDefault="00F90BDC"/>
    <w:p w14:paraId="50C1CAC1" w14:textId="77777777" w:rsidR="00F90BDC" w:rsidRDefault="00F90BDC">
      <w:r xmlns:w="http://schemas.openxmlformats.org/wordprocessingml/2006/main">
        <w:t xml:space="preserve">Барањето на Јаков и Јован да добијат повластен третман во Божјето царство предизвикало незадоволство кај другите десет ученици.</w:t>
      </w:r>
    </w:p>
    <w:p w14:paraId="358C2C99" w14:textId="77777777" w:rsidR="00F90BDC" w:rsidRDefault="00F90BDC"/>
    <w:p w14:paraId="5D97C54B" w14:textId="77777777" w:rsidR="00F90BDC" w:rsidRDefault="00F90BDC">
      <w:r xmlns:w="http://schemas.openxmlformats.org/wordprocessingml/2006/main">
        <w:t xml:space="preserve">1. Исус не научи да бидеме понизни и да ја бараме Божјата слава, а не нашата - Марко 10:41</w:t>
      </w:r>
    </w:p>
    <w:p w14:paraId="2278B4AD" w14:textId="77777777" w:rsidR="00F90BDC" w:rsidRDefault="00F90BDC"/>
    <w:p w14:paraId="0BB80FF1" w14:textId="77777777" w:rsidR="00F90BDC" w:rsidRDefault="00F90BDC">
      <w:r xmlns:w="http://schemas.openxmlformats.org/wordprocessingml/2006/main">
        <w:t xml:space="preserve">2. Не треба да очекуваме посебен третман, туку наместо тоа да бидеме задоволни со даровите што ни ги дал Бог - Марко 10:41</w:t>
      </w:r>
    </w:p>
    <w:p w14:paraId="2F4841C8" w14:textId="77777777" w:rsidR="00F90BDC" w:rsidRDefault="00F90BDC"/>
    <w:p w14:paraId="02105619" w14:textId="77777777" w:rsidR="00F90BDC" w:rsidRDefault="00F90BDC">
      <w:r xmlns:w="http://schemas.openxmlformats.org/wordprocessingml/2006/main">
        <w:t xml:space="preserve">1. Филипјаните 2:3 „Не правете ништо од себична амбиција или суетна вообразеност, туку со понизност сметајте ги другите подобри од себе“.</w:t>
      </w:r>
    </w:p>
    <w:p w14:paraId="47C3B8A6" w14:textId="77777777" w:rsidR="00F90BDC" w:rsidRDefault="00F90BDC"/>
    <w:p w14:paraId="3A8FA1A8" w14:textId="77777777" w:rsidR="00F90BDC" w:rsidRDefault="00F90BDC">
      <w:r xmlns:w="http://schemas.openxmlformats.org/wordprocessingml/2006/main">
        <w:t xml:space="preserve">2. Јаков 1:17 „Секој добар и совршен дар е одозгора, слегува од Таткото на небесните светла, кој не се менува како сенки кои се менуваат“.</w:t>
      </w:r>
    </w:p>
    <w:p w14:paraId="33398359" w14:textId="77777777" w:rsidR="00F90BDC" w:rsidRDefault="00F90BDC"/>
    <w:p w14:paraId="4070B497" w14:textId="77777777" w:rsidR="00F90BDC" w:rsidRDefault="00F90BDC">
      <w:r xmlns:w="http://schemas.openxmlformats.org/wordprocessingml/2006/main">
        <w:t xml:space="preserve">Марко 10:42 Но Исус ги повика кај себе и им рече: „Знаете дека владеат над незнабошците господарат над нив; и нивните великани имаат власт врз нив.</w:t>
      </w:r>
    </w:p>
    <w:p w14:paraId="3ECCD4BB" w14:textId="77777777" w:rsidR="00F90BDC" w:rsidRDefault="00F90BDC"/>
    <w:p w14:paraId="5309D589" w14:textId="77777777" w:rsidR="00F90BDC" w:rsidRDefault="00F90BDC">
      <w:r xmlns:w="http://schemas.openxmlformats.org/wordprocessingml/2006/main">
        <w:t xml:space="preserve">Исус поучува дека оние што се на власт често го користат својот авторитет за да ги угнетуваат другите.</w:t>
      </w:r>
    </w:p>
    <w:p w14:paraId="3B51CD2D" w14:textId="77777777" w:rsidR="00F90BDC" w:rsidRDefault="00F90BDC"/>
    <w:p w14:paraId="4C38FA1C" w14:textId="77777777" w:rsidR="00F90BDC" w:rsidRDefault="00F90BDC">
      <w:r xmlns:w="http://schemas.openxmlformats.org/wordprocessingml/2006/main">
        <w:t xml:space="preserve">1: Ние мора да го користиме нашиот авторитет за доброто на другите, а не за наша корист.</w:t>
      </w:r>
    </w:p>
    <w:p w14:paraId="40DFD7F1" w14:textId="77777777" w:rsidR="00F90BDC" w:rsidRDefault="00F90BDC"/>
    <w:p w14:paraId="666C153C" w14:textId="77777777" w:rsidR="00F90BDC" w:rsidRDefault="00F90BDC">
      <w:r xmlns:w="http://schemas.openxmlformats.org/wordprocessingml/2006/main">
        <w:t xml:space="preserve">2: Не смееме да ја користиме нашата моќ за да ги угнетуваме другите, туку да ги подигнеме.</w:t>
      </w:r>
    </w:p>
    <w:p w14:paraId="5B779316" w14:textId="77777777" w:rsidR="00F90BDC" w:rsidRDefault="00F90BDC"/>
    <w:p w14:paraId="1552893D" w14:textId="77777777" w:rsidR="00F90BDC" w:rsidRDefault="00F90BDC">
      <w:r xmlns:w="http://schemas.openxmlformats.org/wordprocessingml/2006/main">
        <w:t xml:space="preserve">1: Исаија 58:10-12 - Ако се трошите во корист на гладните и ги задоволувате потребите на угнетените, тогаш вашата светлина ќе изгрее во темнината, а вашата ноќ ќе стане како пладне.</w:t>
      </w:r>
    </w:p>
    <w:p w14:paraId="1A679F43" w14:textId="77777777" w:rsidR="00F90BDC" w:rsidRDefault="00F90BDC"/>
    <w:p w14:paraId="1455865D" w14:textId="77777777" w:rsidR="00F90BDC" w:rsidRDefault="00F90BDC">
      <w:r xmlns:w="http://schemas.openxmlformats.org/wordprocessingml/2006/main">
        <w:t xml:space="preserve">2: Јаков 2:1-13 - Сакај го својот ближен како себеси и не покажувај пристрасност.</w:t>
      </w:r>
    </w:p>
    <w:p w14:paraId="30105A07" w14:textId="77777777" w:rsidR="00F90BDC" w:rsidRDefault="00F90BDC"/>
    <w:p w14:paraId="7E5A99E1" w14:textId="77777777" w:rsidR="00F90BDC" w:rsidRDefault="00F90BDC">
      <w:r xmlns:w="http://schemas.openxmlformats.org/wordprocessingml/2006/main">
        <w:t xml:space="preserve">Марко 10:43 Но така нема да биде меѓу вас;</w:t>
      </w:r>
    </w:p>
    <w:p w14:paraId="74CE36AF" w14:textId="77777777" w:rsidR="00F90BDC" w:rsidRDefault="00F90BDC"/>
    <w:p w14:paraId="2614D1C9" w14:textId="77777777" w:rsidR="00F90BDC" w:rsidRDefault="00F90BDC">
      <w:r xmlns:w="http://schemas.openxmlformats.org/wordprocessingml/2006/main">
        <w:t xml:space="preserve">Пасусот е за слугата и за тоа како се наоѓа големината во тоа да се биде слуга еден на друг.</w:t>
      </w:r>
    </w:p>
    <w:p w14:paraId="07C0C964" w14:textId="77777777" w:rsidR="00F90BDC" w:rsidRDefault="00F90BDC"/>
    <w:p w14:paraId="09FAABBE" w14:textId="77777777" w:rsidR="00F90BDC" w:rsidRDefault="00F90BDC">
      <w:r xmlns:w="http://schemas.openxmlformats.org/wordprocessingml/2006/main">
        <w:t xml:space="preserve">1. „Патот до величината: служење еден на друг“</w:t>
      </w:r>
    </w:p>
    <w:p w14:paraId="709B4427" w14:textId="77777777" w:rsidR="00F90BDC" w:rsidRDefault="00F90BDC"/>
    <w:p w14:paraId="0F928BD9" w14:textId="77777777" w:rsidR="00F90BDC" w:rsidRDefault="00F90BDC">
      <w:r xmlns:w="http://schemas.openxmlformats.org/wordprocessingml/2006/main">
        <w:t xml:space="preserve">2. „Вистинска величина: Живот на служба“</w:t>
      </w:r>
    </w:p>
    <w:p w14:paraId="040BCB18" w14:textId="77777777" w:rsidR="00F90BDC" w:rsidRDefault="00F90BDC"/>
    <w:p w14:paraId="537B013A" w14:textId="77777777" w:rsidR="00F90BDC" w:rsidRDefault="00F90BDC">
      <w:r xmlns:w="http://schemas.openxmlformats.org/wordprocessingml/2006/main">
        <w:t xml:space="preserve">1. Филипјаните 2:3-4 -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14:paraId="30EB000A" w14:textId="77777777" w:rsidR="00F90BDC" w:rsidRDefault="00F90BDC"/>
    <w:p w14:paraId="426D3DAC" w14:textId="77777777" w:rsidR="00F90BDC" w:rsidRDefault="00F90BDC">
      <w:r xmlns:w="http://schemas.openxmlformats.org/wordprocessingml/2006/main">
        <w:t xml:space="preserve">2. Матеј 20:26-28 - „Кој сака да биде голем меѓу вас, нека ви биде слуга, а кој сака да биде прв меѓу вас нека ви биде роб, како што Синот Човечки не дојде да му служат, туку да служи и да го даде својот живот како откупнина за многумина“.</w:t>
      </w:r>
    </w:p>
    <w:p w14:paraId="73E3D89B" w14:textId="77777777" w:rsidR="00F90BDC" w:rsidRDefault="00F90BDC"/>
    <w:p w14:paraId="06F9AC72" w14:textId="77777777" w:rsidR="00F90BDC" w:rsidRDefault="00F90BDC">
      <w:r xmlns:w="http://schemas.openxmlformats.org/wordprocessingml/2006/main">
        <w:t xml:space="preserve">Марко 10:44 И кој од вас сака да биде најглавен, нека биде слуга на сите.</w:t>
      </w:r>
    </w:p>
    <w:p w14:paraId="335947E3" w14:textId="77777777" w:rsidR="00F90BDC" w:rsidRDefault="00F90BDC"/>
    <w:p w14:paraId="0327AB55" w14:textId="77777777" w:rsidR="00F90BDC" w:rsidRDefault="00F90BDC">
      <w:r xmlns:w="http://schemas.openxmlformats.org/wordprocessingml/2006/main">
        <w:t xml:space="preserve">Најглавниот од нас треба да биде слуга на сите.</w:t>
      </w:r>
    </w:p>
    <w:p w14:paraId="23E48385" w14:textId="77777777" w:rsidR="00F90BDC" w:rsidRDefault="00F90BDC"/>
    <w:p w14:paraId="10963C2B" w14:textId="77777777" w:rsidR="00F90BDC" w:rsidRDefault="00F90BDC">
      <w:r xmlns:w="http://schemas.openxmlformats.org/wordprocessingml/2006/main">
        <w:t xml:space="preserve">1: Сите ние сме повикани да бидеме слуги еден на друг.</w:t>
      </w:r>
    </w:p>
    <w:p w14:paraId="6E8F0699" w14:textId="77777777" w:rsidR="00F90BDC" w:rsidRDefault="00F90BDC"/>
    <w:p w14:paraId="7FFD18A2" w14:textId="77777777" w:rsidR="00F90BDC" w:rsidRDefault="00F90BDC">
      <w:r xmlns:w="http://schemas.openxmlformats.org/wordprocessingml/2006/main">
        <w:t xml:space="preserve">2: Лидерите треба да водат со пример и да им служат на другите.</w:t>
      </w:r>
    </w:p>
    <w:p w14:paraId="2BA70533" w14:textId="77777777" w:rsidR="00F90BDC" w:rsidRDefault="00F90BDC"/>
    <w:p w14:paraId="417F433A" w14:textId="77777777" w:rsidR="00F90BDC" w:rsidRDefault="00F90BDC">
      <w:r xmlns:w="http://schemas.openxmlformats.org/wordprocessingml/2006/main">
        <w:t xml:space="preserve">1: Филипјаните 2:3-4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14:paraId="4A42EFC5" w14:textId="77777777" w:rsidR="00F90BDC" w:rsidRDefault="00F90BDC"/>
    <w:p w14:paraId="04F54165" w14:textId="77777777" w:rsidR="00F90BDC" w:rsidRDefault="00F90BDC">
      <w:r xmlns:w="http://schemas.openxmlformats.org/wordprocessingml/2006/main">
        <w:t xml:space="preserve">2: Матеј 20:26-27 „Но, кој сака да биде голем меѓу вас, нека ви биде слуга, а кој сака да биде прв меѓу вас, нека ви биде роб“.</w:t>
      </w:r>
    </w:p>
    <w:p w14:paraId="4FDA7796" w14:textId="77777777" w:rsidR="00F90BDC" w:rsidRDefault="00F90BDC"/>
    <w:p w14:paraId="0B2AA2AB" w14:textId="77777777" w:rsidR="00F90BDC" w:rsidRDefault="00F90BDC">
      <w:r xmlns:w="http://schemas.openxmlformats.org/wordprocessingml/2006/main">
        <w:t xml:space="preserve">Марко 10:45 Зашто и Синот Човечки не дојде да му служат, туку да служи и да го даде својот живот како откупнина за мнозина.</w:t>
      </w:r>
    </w:p>
    <w:p w14:paraId="7DAF202E" w14:textId="77777777" w:rsidR="00F90BDC" w:rsidRDefault="00F90BDC"/>
    <w:p w14:paraId="42728F67" w14:textId="77777777" w:rsidR="00F90BDC" w:rsidRDefault="00F90BDC">
      <w:r xmlns:w="http://schemas.openxmlformats.org/wordprocessingml/2006/main">
        <w:t xml:space="preserve">Исус дојде да им служи на другите и да го даде својот живот за да биде откупнина за многумина.</w:t>
      </w:r>
    </w:p>
    <w:p w14:paraId="3FF444A6" w14:textId="77777777" w:rsidR="00F90BDC" w:rsidRDefault="00F90BDC"/>
    <w:p w14:paraId="18FA732B" w14:textId="77777777" w:rsidR="00F90BDC" w:rsidRDefault="00F90BDC">
      <w:r xmlns:w="http://schemas.openxmlformats.org/wordprocessingml/2006/main">
        <w:t xml:space="preserve">1. Значењето на службата: Што нè научи Исус за давање</w:t>
      </w:r>
    </w:p>
    <w:p w14:paraId="5B20EA72" w14:textId="77777777" w:rsidR="00F90BDC" w:rsidRDefault="00F90BDC"/>
    <w:p w14:paraId="18CF0F9A" w14:textId="77777777" w:rsidR="00F90BDC" w:rsidRDefault="00F90BDC">
      <w:r xmlns:w="http://schemas.openxmlformats.org/wordprocessingml/2006/main">
        <w:t xml:space="preserve">2. Жртва и откуп: Откупнина за многумина</w:t>
      </w:r>
    </w:p>
    <w:p w14:paraId="5A9647E8" w14:textId="77777777" w:rsidR="00F90BDC" w:rsidRDefault="00F90BDC"/>
    <w:p w14:paraId="52517BA0" w14:textId="77777777" w:rsidR="00F90BDC" w:rsidRDefault="00F90BDC">
      <w:r xmlns:w="http://schemas.openxmlformats.org/wordprocessingml/2006/main">
        <w:t xml:space="preserve">1. Филипјаните 2:5-8 - Имајте го овој ум меѓу себе, кој е ваш во Христа Исуса, кој, иако беше во Божја форма, не сметаше дека еднаквоста со Бог е нешто што треба да се сфати, туку се испразни со земајќи облик на слуга, роден како човек. И наоѓајќи се во човечки облик, тој се понизи себеси со тоа што стана послушен до смрт, дури и смрт на крст.</w:t>
      </w:r>
    </w:p>
    <w:p w14:paraId="1B009BFE" w14:textId="77777777" w:rsidR="00F90BDC" w:rsidRDefault="00F90BDC"/>
    <w:p w14:paraId="016D2436" w14:textId="77777777" w:rsidR="00F90BDC" w:rsidRDefault="00F90BDC">
      <w:r xmlns:w="http://schemas.openxmlformats.org/wordprocessingml/2006/main">
        <w:t xml:space="preserve">2. Јован 15:13 - Никој нема поголема љубов од оваа, некој да ја даде својата душа за своите пријатели.</w:t>
      </w:r>
    </w:p>
    <w:p w14:paraId="5312E34A" w14:textId="77777777" w:rsidR="00F90BDC" w:rsidRDefault="00F90BDC"/>
    <w:p w14:paraId="16A66627" w14:textId="77777777" w:rsidR="00F90BDC" w:rsidRDefault="00F90BDC">
      <w:r xmlns:w="http://schemas.openxmlformats.org/wordprocessingml/2006/main">
        <w:t xml:space="preserve">Марко 10:46 И дојдоа во Ерихон; и кога тој излегуваше од Ерихон со своите ученици и многу народ, слепиот Вартимеј, синот на Тимеј, седеше покрај автопатот и просе.</w:t>
      </w:r>
    </w:p>
    <w:p w14:paraId="08A9A410" w14:textId="77777777" w:rsidR="00F90BDC" w:rsidRDefault="00F90BDC"/>
    <w:p w14:paraId="6F07AEA2" w14:textId="77777777" w:rsidR="00F90BDC" w:rsidRDefault="00F90BDC">
      <w:r xmlns:w="http://schemas.openxmlformats.org/wordprocessingml/2006/main">
        <w:t xml:space="preserve">Вартимеј, слеп човек, го добил видот откако Исус го излекувал.</w:t>
      </w:r>
    </w:p>
    <w:p w14:paraId="14C37F3B" w14:textId="77777777" w:rsidR="00F90BDC" w:rsidRDefault="00F90BDC"/>
    <w:p w14:paraId="2AF4B002" w14:textId="77777777" w:rsidR="00F90BDC" w:rsidRDefault="00F90BDC">
      <w:r xmlns:w="http://schemas.openxmlformats.org/wordprocessingml/2006/main">
        <w:t xml:space="preserve">1. „Нова визија: Како Исус ни дава нова перспектива“</w:t>
      </w:r>
    </w:p>
    <w:p w14:paraId="081111B3" w14:textId="77777777" w:rsidR="00F90BDC" w:rsidRDefault="00F90BDC"/>
    <w:p w14:paraId="11E0B2C2" w14:textId="77777777" w:rsidR="00F90BDC" w:rsidRDefault="00F90BDC">
      <w:r xmlns:w="http://schemas.openxmlformats.org/wordprocessingml/2006/main">
        <w:t xml:space="preserve">2. „Моќта на верата: како нашите верувања можат да донесат чуда“</w:t>
      </w:r>
    </w:p>
    <w:p w14:paraId="74366ED3" w14:textId="77777777" w:rsidR="00F90BDC" w:rsidRDefault="00F90BDC"/>
    <w:p w14:paraId="67469740" w14:textId="77777777" w:rsidR="00F90BDC" w:rsidRDefault="00F90BDC">
      <w:r xmlns:w="http://schemas.openxmlformats.org/wordprocessingml/2006/main">
        <w:t xml:space="preserve">1. Јован 9:35-38 - Исус го лекува човекот роден слеп.</w:t>
      </w:r>
    </w:p>
    <w:p w14:paraId="1A25632B" w14:textId="77777777" w:rsidR="00F90BDC" w:rsidRDefault="00F90BDC"/>
    <w:p w14:paraId="275A3832" w14:textId="77777777" w:rsidR="00F90BDC" w:rsidRDefault="00F90BDC">
      <w:r xmlns:w="http://schemas.openxmlformats.org/wordprocessingml/2006/main">
        <w:t xml:space="preserve">2. Евреите 11:1 - Верата е уверување за нештата на кои се надеваме, убедување за работи кои не се гледаат.</w:t>
      </w:r>
    </w:p>
    <w:p w14:paraId="4B2AAC42" w14:textId="77777777" w:rsidR="00F90BDC" w:rsidRDefault="00F90BDC"/>
    <w:p w14:paraId="3F1F2E80" w14:textId="77777777" w:rsidR="00F90BDC" w:rsidRDefault="00F90BDC">
      <w:r xmlns:w="http://schemas.openxmlformats.org/wordprocessingml/2006/main">
        <w:t xml:space="preserve">Марко 10:47 И кога чу дека тоа е Исус од Назарет, почна да вика и да рече: Исусе, </w:t>
      </w:r>
      <w:r xmlns:w="http://schemas.openxmlformats.org/wordprocessingml/2006/main">
        <w:lastRenderedPageBreak xmlns:w="http://schemas.openxmlformats.org/wordprocessingml/2006/main"/>
      </w:r>
      <w:r xmlns:w="http://schemas.openxmlformats.org/wordprocessingml/2006/main">
        <w:t xml:space="preserve">сине Давидов, помилуј ме!</w:t>
      </w:r>
    </w:p>
    <w:p w14:paraId="2A47CC21" w14:textId="77777777" w:rsidR="00F90BDC" w:rsidRDefault="00F90BDC"/>
    <w:p w14:paraId="1F6EC97C" w14:textId="77777777" w:rsidR="00F90BDC" w:rsidRDefault="00F90BDC">
      <w:r xmlns:w="http://schemas.openxmlformats.org/wordprocessingml/2006/main">
        <w:t xml:space="preserve">Слепиот извика кон Исус дека има милост кон него бидејќи го препозна Исус како син на Давид.</w:t>
      </w:r>
    </w:p>
    <w:p w14:paraId="78345610" w14:textId="77777777" w:rsidR="00F90BDC" w:rsidRDefault="00F90BDC"/>
    <w:p w14:paraId="0AD6909D" w14:textId="77777777" w:rsidR="00F90BDC" w:rsidRDefault="00F90BDC">
      <w:r xmlns:w="http://schemas.openxmlformats.org/wordprocessingml/2006/main">
        <w:t xml:space="preserve">1. Препознавање на Исус како наш Спасител</w:t>
      </w:r>
    </w:p>
    <w:p w14:paraId="6476809E" w14:textId="77777777" w:rsidR="00F90BDC" w:rsidRDefault="00F90BDC"/>
    <w:p w14:paraId="31312655" w14:textId="77777777" w:rsidR="00F90BDC" w:rsidRDefault="00F90BDC">
      <w:r xmlns:w="http://schemas.openxmlformats.org/wordprocessingml/2006/main">
        <w:t xml:space="preserve">2. Моќта на препознавање на Исус</w:t>
      </w:r>
    </w:p>
    <w:p w14:paraId="45986B29" w14:textId="77777777" w:rsidR="00F90BDC" w:rsidRDefault="00F90BDC"/>
    <w:p w14:paraId="0353ED66" w14:textId="77777777" w:rsidR="00F90BDC" w:rsidRDefault="00F90BDC">
      <w:r xmlns:w="http://schemas.openxmlformats.org/wordprocessingml/2006/main">
        <w:t xml:space="preserve">1. Матеј 1:1-25 - Генеалогијата на Исус Христос, синот на Давид.</w:t>
      </w:r>
    </w:p>
    <w:p w14:paraId="45C70BF1" w14:textId="77777777" w:rsidR="00F90BDC" w:rsidRDefault="00F90BDC"/>
    <w:p w14:paraId="0021E4A3" w14:textId="77777777" w:rsidR="00F90BDC" w:rsidRDefault="00F90BDC">
      <w:r xmlns:w="http://schemas.openxmlformats.org/wordprocessingml/2006/main">
        <w:t xml:space="preserve">2. 1 Коринтјаните 1:30 - Но од него сте во Христа Исуса, Кој од Бог ни е создаден за мудрост, и праведност, и осветување и откупување.</w:t>
      </w:r>
    </w:p>
    <w:p w14:paraId="2F4D01A8" w14:textId="77777777" w:rsidR="00F90BDC" w:rsidRDefault="00F90BDC"/>
    <w:p w14:paraId="3845459A" w14:textId="77777777" w:rsidR="00F90BDC" w:rsidRDefault="00F90BDC">
      <w:r xmlns:w="http://schemas.openxmlformats.org/wordprocessingml/2006/main">
        <w:t xml:space="preserve">Марко 10:48 И многумина го заповедаа да молчи, но тој уште повеќе викаше: „Сине Давидов, помилуј ме!</w:t>
      </w:r>
    </w:p>
    <w:p w14:paraId="548BF651" w14:textId="77777777" w:rsidR="00F90BDC" w:rsidRDefault="00F90BDC"/>
    <w:p w14:paraId="1875654F" w14:textId="77777777" w:rsidR="00F90BDC" w:rsidRDefault="00F90BDC">
      <w:r xmlns:w="http://schemas.openxmlformats.org/wordprocessingml/2006/main">
        <w:t xml:space="preserve">Човекот извика кон Исус за милост, но многумина му рекоа да молчи.</w:t>
      </w:r>
    </w:p>
    <w:p w14:paraId="6ABC400B" w14:textId="77777777" w:rsidR="00F90BDC" w:rsidRDefault="00F90BDC"/>
    <w:p w14:paraId="52F1D69D" w14:textId="77777777" w:rsidR="00F90BDC" w:rsidRDefault="00F90BDC">
      <w:r xmlns:w="http://schemas.openxmlformats.org/wordprocessingml/2006/main">
        <w:t xml:space="preserve">1. Моќта на верата - Да веруваме дека Бог ќе одговори на нашите молитви, дури и кога другите ни велат да бидеме тивки.</w:t>
      </w:r>
    </w:p>
    <w:p w14:paraId="22C31F1A" w14:textId="77777777" w:rsidR="00F90BDC" w:rsidRDefault="00F90BDC"/>
    <w:p w14:paraId="328CE8A9" w14:textId="77777777" w:rsidR="00F90BDC" w:rsidRDefault="00F90BDC">
      <w:r xmlns:w="http://schemas.openxmlformats.org/wordprocessingml/2006/main">
        <w:t xml:space="preserve">2. Посегнување до Исус - Без разлика колку е тешка ситуацијата, Тој секогаш ќе ги слуша и ќе одговори на нашите молби за милост.</w:t>
      </w:r>
    </w:p>
    <w:p w14:paraId="62C6686B" w14:textId="77777777" w:rsidR="00F90BDC" w:rsidRDefault="00F90BDC"/>
    <w:p w14:paraId="70A0C695" w14:textId="77777777" w:rsidR="00F90BDC" w:rsidRDefault="00F90BDC">
      <w:r xmlns:w="http://schemas.openxmlformats.org/wordprocessingml/2006/main">
        <w:t xml:space="preserve">1. Лука 18:38-39 - И тој извика, велејќи: Исусе, сине Давидов, помилуј ме! А оние што одеа пред него го укоруваа да молчи, но тој уште повеќе викаше: „Сине Давидов, помилуј ме!</w:t>
      </w:r>
    </w:p>
    <w:p w14:paraId="62EF29AE" w14:textId="77777777" w:rsidR="00F90BDC" w:rsidRDefault="00F90BDC"/>
    <w:p w14:paraId="0C1ED341" w14:textId="77777777" w:rsidR="00F90BDC" w:rsidRDefault="00F90BDC">
      <w:r xmlns:w="http://schemas.openxmlformats.org/wordprocessingml/2006/main">
        <w:t xml:space="preserve">2. Псалм 86:15 - Но ти, Господи, си Бог полн со сочувство и милостив, долготрпелив и изобилен во милост и вистина.</w:t>
      </w:r>
    </w:p>
    <w:p w14:paraId="159B0C54" w14:textId="77777777" w:rsidR="00F90BDC" w:rsidRDefault="00F90BDC"/>
    <w:p w14:paraId="7834B054" w14:textId="77777777" w:rsidR="00F90BDC" w:rsidRDefault="00F90BDC">
      <w:r xmlns:w="http://schemas.openxmlformats.org/wordprocessingml/2006/main">
        <w:t xml:space="preserve">Марко 10:49 А Исус застана и заповеда да го повикаат. И го повикаа слепиот и му рекоа: „Утеши се, стани! тој те повикува.</w:t>
      </w:r>
    </w:p>
    <w:p w14:paraId="185D811A" w14:textId="77777777" w:rsidR="00F90BDC" w:rsidRDefault="00F90BDC"/>
    <w:p w14:paraId="562E7C37" w14:textId="77777777" w:rsidR="00F90BDC" w:rsidRDefault="00F90BDC">
      <w:r xmlns:w="http://schemas.openxmlformats.org/wordprocessingml/2006/main">
        <w:t xml:space="preserve">Слепиот беше повикан кај Исус по негова заповед и беше утешен.</w:t>
      </w:r>
    </w:p>
    <w:p w14:paraId="5060258B" w14:textId="77777777" w:rsidR="00F90BDC" w:rsidRDefault="00F90BDC"/>
    <w:p w14:paraId="138D1DFD" w14:textId="77777777" w:rsidR="00F90BDC" w:rsidRDefault="00F90BDC">
      <w:r xmlns:w="http://schemas.openxmlformats.org/wordprocessingml/2006/main">
        <w:t xml:space="preserve">1: Исус нè повикува на своја страна и ни дава утеха.</w:t>
      </w:r>
    </w:p>
    <w:p w14:paraId="27C43A3E" w14:textId="77777777" w:rsidR="00F90BDC" w:rsidRDefault="00F90BDC"/>
    <w:p w14:paraId="2DFB335E" w14:textId="77777777" w:rsidR="00F90BDC" w:rsidRDefault="00F90BDC">
      <w:r xmlns:w="http://schemas.openxmlformats.org/wordprocessingml/2006/main">
        <w:t xml:space="preserve">2: Можеме да најдеме сила во Исус кога сме слаби.</w:t>
      </w:r>
    </w:p>
    <w:p w14:paraId="18EE64A2" w14:textId="77777777" w:rsidR="00F90BDC" w:rsidRDefault="00F90BDC"/>
    <w:p w14:paraId="0C975945" w14:textId="77777777" w:rsidR="00F90BDC" w:rsidRDefault="00F90BDC">
      <w:r xmlns:w="http://schemas.openxmlformats.org/wordprocessingml/2006/main">
        <w:t xml:space="preserve">1: Исаија 41:10 „Затоа, не плашете се, зашто јас сум со вас; не плашете се, зашто јас сум ваш Бог. Ќе ве зајакнам и ќе ви помогнам; ќе ве поддржам со мојата праведна десница“.</w:t>
      </w:r>
    </w:p>
    <w:p w14:paraId="25486B4F" w14:textId="77777777" w:rsidR="00F90BDC" w:rsidRDefault="00F90BDC"/>
    <w:p w14:paraId="664974DD" w14:textId="77777777" w:rsidR="00F90BDC" w:rsidRDefault="00F90BDC">
      <w:r xmlns:w="http://schemas.openxmlformats.org/wordprocessingml/2006/main">
        <w:t xml:space="preserve">2: Псалм 145:18 „Господ е близу до сите што го повикуваат, до сите што го повикуваат со вистина“.</w:t>
      </w:r>
    </w:p>
    <w:p w14:paraId="2B1520D9" w14:textId="77777777" w:rsidR="00F90BDC" w:rsidRDefault="00F90BDC"/>
    <w:p w14:paraId="6499E126" w14:textId="77777777" w:rsidR="00F90BDC" w:rsidRDefault="00F90BDC">
      <w:r xmlns:w="http://schemas.openxmlformats.org/wordprocessingml/2006/main">
        <w:t xml:space="preserve">Марко 10:50 А тој, фрлајќи ја својата облека, стана и дојде кај Исус.</w:t>
      </w:r>
    </w:p>
    <w:p w14:paraId="7E5F511B" w14:textId="77777777" w:rsidR="00F90BDC" w:rsidRDefault="00F90BDC"/>
    <w:p w14:paraId="29B78500" w14:textId="77777777" w:rsidR="00F90BDC" w:rsidRDefault="00F90BDC">
      <w:r xmlns:w="http://schemas.openxmlformats.org/wordprocessingml/2006/main">
        <w:t xml:space="preserve">Овој пасус ја раскажува приказната за еден човек кој ја фрла својата облека и се приближува до Исус.</w:t>
      </w:r>
    </w:p>
    <w:p w14:paraId="00762526" w14:textId="77777777" w:rsidR="00F90BDC" w:rsidRDefault="00F90BDC"/>
    <w:p w14:paraId="4F7BD59B" w14:textId="77777777" w:rsidR="00F90BDC" w:rsidRDefault="00F90BDC">
      <w:r xmlns:w="http://schemas.openxmlformats.org/wordprocessingml/2006/main">
        <w:t xml:space="preserve">1. Моќта да се отпуштиме: Како излегувањето со вера нè приближува до Исус</w:t>
      </w:r>
    </w:p>
    <w:p w14:paraId="5CBE7AFE" w14:textId="77777777" w:rsidR="00F90BDC" w:rsidRDefault="00F90BDC"/>
    <w:p w14:paraId="128145DB" w14:textId="77777777" w:rsidR="00F90BDC" w:rsidRDefault="00F90BDC">
      <w:r xmlns:w="http://schemas.openxmlformats.org/wordprocessingml/2006/main">
        <w:t xml:space="preserve">2. Ризикот од верата: Колку храброто следење на Исус може да ни го промени животот</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17:7-8 - А Исус дојде и ги допре, велејќи: „Станете и не плашете се! И кога ги подигнаа очите, не видоа никој друг, освен само Исус.</w:t>
      </w:r>
    </w:p>
    <w:p w14:paraId="3E51CA87" w14:textId="77777777" w:rsidR="00F90BDC" w:rsidRDefault="00F90BDC"/>
    <w:p w14:paraId="62D36B57" w14:textId="77777777" w:rsidR="00F90BDC" w:rsidRDefault="00F90BDC">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14:paraId="63C9E1B0" w14:textId="77777777" w:rsidR="00F90BDC" w:rsidRDefault="00F90BDC"/>
    <w:p w14:paraId="52E40B28" w14:textId="77777777" w:rsidR="00F90BDC" w:rsidRDefault="00F90BDC">
      <w:r xmlns:w="http://schemas.openxmlformats.org/wordprocessingml/2006/main">
        <w:t xml:space="preserve">Марко 10:51 А Исус одговори и му рече: „Што сакаш да ти направам? Слепиот му рече: Господи, да видам.</w:t>
      </w:r>
    </w:p>
    <w:p w14:paraId="118CDECB" w14:textId="77777777" w:rsidR="00F90BDC" w:rsidRDefault="00F90BDC"/>
    <w:p w14:paraId="644BBC61" w14:textId="77777777" w:rsidR="00F90BDC" w:rsidRDefault="00F90BDC">
      <w:r xmlns:w="http://schemas.openxmlformats.org/wordprocessingml/2006/main">
        <w:t xml:space="preserve">Слепиот го замолил Исус да го излечи за да види.</w:t>
      </w:r>
    </w:p>
    <w:p w14:paraId="4886BCA4" w14:textId="77777777" w:rsidR="00F90BDC" w:rsidRDefault="00F90BDC"/>
    <w:p w14:paraId="73FFAC87" w14:textId="77777777" w:rsidR="00F90BDC" w:rsidRDefault="00F90BDC">
      <w:r xmlns:w="http://schemas.openxmlformats.org/wordprocessingml/2006/main">
        <w:t xml:space="preserve">1. Моќта на верата: верата на слепиот во Исус доведе до негово исцелување.</w:t>
      </w:r>
    </w:p>
    <w:p w14:paraId="328AA5CA" w14:textId="77777777" w:rsidR="00F90BDC" w:rsidRDefault="00F90BDC"/>
    <w:p w14:paraId="0C06FBD8" w14:textId="77777777" w:rsidR="00F90BDC" w:rsidRDefault="00F90BDC">
      <w:r xmlns:w="http://schemas.openxmlformats.org/wordprocessingml/2006/main">
        <w:t xml:space="preserve">2. Моќта на молитвата: Исус ни покажа дека сè што треба да направиме е да побараме помош и Тој ќе одговори.</w:t>
      </w:r>
    </w:p>
    <w:p w14:paraId="02F84F8F" w14:textId="77777777" w:rsidR="00F90BDC" w:rsidRDefault="00F90BDC"/>
    <w:p w14:paraId="0B10DC5F" w14:textId="77777777" w:rsidR="00F90BDC" w:rsidRDefault="00F90BDC">
      <w:r xmlns:w="http://schemas.openxmlformats.org/wordprocessingml/2006/main">
        <w:t xml:space="preserve">1. Матеј 21:22 - „И сè што ќе побарате во молитва со верување, ќе добиете“.</w:t>
      </w:r>
    </w:p>
    <w:p w14:paraId="20E2DD91" w14:textId="77777777" w:rsidR="00F90BDC" w:rsidRDefault="00F90BDC"/>
    <w:p w14:paraId="3A5ABEDC" w14:textId="77777777" w:rsidR="00F90BDC" w:rsidRDefault="00F90BDC">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4658DB8B" w14:textId="77777777" w:rsidR="00F90BDC" w:rsidRDefault="00F90BDC"/>
    <w:p w14:paraId="59EB4EF1" w14:textId="77777777" w:rsidR="00F90BDC" w:rsidRDefault="00F90BDC">
      <w:r xmlns:w="http://schemas.openxmlformats.org/wordprocessingml/2006/main">
        <w:t xml:space="preserve">Марко 10:52 А Исус му рече: „Оди си! твојата вера те оздрави. И веднаш виде и тргна по Исуса по патот.</w:t>
      </w:r>
    </w:p>
    <w:p w14:paraId="33405F86" w14:textId="77777777" w:rsidR="00F90BDC" w:rsidRDefault="00F90BDC"/>
    <w:p w14:paraId="479D67B4" w14:textId="77777777" w:rsidR="00F90BDC" w:rsidRDefault="00F90BDC">
      <w:r xmlns:w="http://schemas.openxmlformats.org/wordprocessingml/2006/main">
        <w:t xml:space="preserve">Исус исцелил слеп човек и му рекол дека неговата вера го оздравела.</w:t>
      </w:r>
    </w:p>
    <w:p w14:paraId="7CA03DED" w14:textId="77777777" w:rsidR="00F90BDC" w:rsidRDefault="00F90BDC"/>
    <w:p w14:paraId="2A74AFA0" w14:textId="77777777" w:rsidR="00F90BDC" w:rsidRDefault="00F90BDC">
      <w:r xmlns:w="http://schemas.openxmlformats.org/wordprocessingml/2006/main">
        <w:t xml:space="preserve">1. Верувај и примај: Моќта на верата</w:t>
      </w:r>
    </w:p>
    <w:p w14:paraId="598250C9" w14:textId="77777777" w:rsidR="00F90BDC" w:rsidRDefault="00F90BDC"/>
    <w:p w14:paraId="776209AE" w14:textId="77777777" w:rsidR="00F90BDC" w:rsidRDefault="00F90BDC">
      <w:r xmlns:w="http://schemas.openxmlformats.org/wordprocessingml/2006/main">
        <w:t xml:space="preserve">2. Следење на Исус: Живот на вера</w:t>
      </w:r>
    </w:p>
    <w:p w14:paraId="071A502D" w14:textId="77777777" w:rsidR="00F90BDC" w:rsidRDefault="00F90BDC"/>
    <w:p w14:paraId="17827A7C" w14:textId="77777777" w:rsidR="00F90BDC" w:rsidRDefault="00F90BDC">
      <w:r xmlns:w="http://schemas.openxmlformats.org/wordprocessingml/2006/main">
        <w:t xml:space="preserve">1. Јаков 2:17-18 - „Така и верата, ако нема дела, е мртва, сама. Да, некој може да рече: Ти имаш вера, а јас имам дела: покажи ми ја својата вера без твоите дела, а јас ќе ти ја покажам мојата вера со моите дела.</w:t>
      </w:r>
    </w:p>
    <w:p w14:paraId="03A19A01" w14:textId="77777777" w:rsidR="00F90BDC" w:rsidRDefault="00F90BDC"/>
    <w:p w14:paraId="699DB941" w14:textId="77777777" w:rsidR="00F90BDC" w:rsidRDefault="00F90BDC">
      <w:r xmlns:w="http://schemas.openxmlformats.org/wordprocessingml/2006/main">
        <w:t xml:space="preserve">2. Евреите 11:1-3 - „Сега верата е суштината на нештата на кои се надеваме, доказот за работите што не се гледаат. Зашто со тоа старешините добија добар извештај. Преку верата разбираме дека световите се обликувани со Божјата реч, така што нештата што се гледаат не се направени од нешта што се појавуваат“.</w:t>
      </w:r>
    </w:p>
    <w:p w14:paraId="62D8E8D9" w14:textId="77777777" w:rsidR="00F90BDC" w:rsidRDefault="00F90BDC"/>
    <w:p w14:paraId="27929490" w14:textId="77777777" w:rsidR="00F90BDC" w:rsidRDefault="00F90BDC">
      <w:r xmlns:w="http://schemas.openxmlformats.org/wordprocessingml/2006/main">
        <w:t xml:space="preserve">Марко 11 раскажува неколку клучни настани, вклучувајќи го триумфалното влегување на Исус во Ерусалим, проклетството на неплодна смоква, чистењето на храмот и говорот за верата и молитвата.</w:t>
      </w:r>
    </w:p>
    <w:p w14:paraId="3D5A0F29" w14:textId="77777777" w:rsidR="00F90BDC" w:rsidRDefault="00F90BDC"/>
    <w:p w14:paraId="4304703C" w14:textId="77777777" w:rsidR="00F90BDC" w:rsidRDefault="00F90BDC">
      <w:r xmlns:w="http://schemas.openxmlformats.org/wordprocessingml/2006/main">
        <w:t xml:space="preserve">1. пасус: Како што се приближуваат до Ерусалим, во Витфаги и Витанија во близина на Маслиновата Гора, Исус испраќа двајца ученици да ги поучи да најдат таму врзано осле, кое никој никогаш не го јавал. Тие треба да го одврзат и да му го донесат. Ако некој праша зошто го прави ова, треба да одговори: „На Господ му треба и ќе го врати овде наскоро“ (Марко 11:1-3). Го најдоа осле како што рече, донеси го, фрли ги наметките на осле. Тој седи на нив додека влегува во Ерусалим, многу луѓе ги шират своите наметки на патот, додека други шират гранки исечени полиња; во името Господи, благословено да дојде царството, нашиот татко Давид, Осана на највисокото небо! (Марко 11:4-10). По разгледувањето на сè, бидејќи веќе доцна излегува Витанија со дванаесет (Марко 11:11).</w:t>
      </w:r>
    </w:p>
    <w:p w14:paraId="1C528D8F" w14:textId="77777777" w:rsidR="00F90BDC" w:rsidRDefault="00F90BDC"/>
    <w:p w14:paraId="260D5FAC" w14:textId="77777777" w:rsidR="00F90BDC" w:rsidRDefault="00F90BDC">
      <w:r xmlns:w="http://schemas.openxmlformats.org/wordprocessingml/2006/main">
        <w:t xml:space="preserve">2-ри пасус: Следниот ден кога ја напуштаат Витанија Исус е гладен гледајќи дека смоквата оддалечени лисја не наоѓа ништо друго освен остава пцовки велејќи: „Никој никогаш повеќе да не јаде плод од вас“ учениците го слушаат како го кажува ова (Марко 11:12-14). Кога ќе стигнат во Ерусалим Исус влегува во дворовите во храмовите почнува да ги истерува оние што купуваат таму превртува масите менувачници клупи оние што продаваат гулаби не дозволуваат никој да носи стока низ храмските дворови учејќи ги „Зарем не е напишано ‚Мојот дом ќе се вика домашна молитва сите народи'. Но, вие ги натеравте разбојниците да го слушаат ова како да го убијат зашто се плашеа од него затоа што целото мноштво се зачуди поучувајќи кога дојде вечерта Исус, неговите ученици излегоа од градот (Марко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пасус: Наутро додека поминувате видете исушени корени од смоква Петар се сеќава дека рекол: „Раби види! Исус му одговори: „Имај вера во Бога. Навистина ти велам, ако некој рече оваа планина „Оди фрли се во море“ не се сомнева дека срцето верува дека тоа што ќе каже дека ќе се случи за нив. застанете молете се ако имате нешто против некого, прости за Татко небото да прости гревови“ покажувајќи моќни зборови изговорени вера важност прошка да се добие Божјото простување (Марко 11:20-26). Повторно пристигнуваат во Ерусалим додека шетаат судови во храмот главните свештеници учители закон старешини доаѓаат прашање авторитет дали овие работи прашува дали крштевањето Јован небесно земно потекло ветувајќи одговор врз основа на нивниот одговор се плаши одговорот луѓето го држат Јован вистински пророк затоа одговори не знам, затоа одбива да одговори на прашањето за Неговото авторитет демонстрирајќи мудрост со противењето предизвикувајќи го нивниот интегритет духовните водачи крајното поглавје (Марко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Марко 11:1 И кога се приближија до Ерусалим, до Витфагија и Витанија, кај Маслиновата Гора, тој испрати двајца свои ученици,</w:t>
      </w:r>
    </w:p>
    <w:p w14:paraId="3AE6F7B4" w14:textId="77777777" w:rsidR="00F90BDC" w:rsidRDefault="00F90BDC"/>
    <w:p w14:paraId="49B983F7" w14:textId="77777777" w:rsidR="00F90BDC" w:rsidRDefault="00F90BDC">
      <w:r xmlns:w="http://schemas.openxmlformats.org/wordprocessingml/2006/main">
        <w:t xml:space="preserve">Исус испраќа двајца од своите ученици во Витфаги и Витанија за да се подготват за неговото пристигнување во Ерусалим.</w:t>
      </w:r>
    </w:p>
    <w:p w14:paraId="6D0870D2" w14:textId="77777777" w:rsidR="00F90BDC" w:rsidRDefault="00F90BDC"/>
    <w:p w14:paraId="77DD1D2D" w14:textId="77777777" w:rsidR="00F90BDC" w:rsidRDefault="00F90BDC">
      <w:r xmlns:w="http://schemas.openxmlformats.org/wordprocessingml/2006/main">
        <w:t xml:space="preserve">1: Скромниот влез на Исус во Ерусалим, покажувајќи ја неговата понизност и несебичност.</w:t>
      </w:r>
    </w:p>
    <w:p w14:paraId="78B52EF8" w14:textId="77777777" w:rsidR="00F90BDC" w:rsidRDefault="00F90BDC"/>
    <w:p w14:paraId="59D7E863" w14:textId="77777777" w:rsidR="00F90BDC" w:rsidRDefault="00F90BDC">
      <w:r xmlns:w="http://schemas.openxmlformats.org/wordprocessingml/2006/main">
        <w:t xml:space="preserve">2: Важноста да се подготвиме за доаѓањето на Исус во нашите сопствени животи.</w:t>
      </w:r>
    </w:p>
    <w:p w14:paraId="4AFB0763" w14:textId="77777777" w:rsidR="00F90BDC" w:rsidRDefault="00F90BDC"/>
    <w:p w14:paraId="1B57509C" w14:textId="77777777" w:rsidR="00F90BDC" w:rsidRDefault="00F90BDC">
      <w:r xmlns:w="http://schemas.openxmlformats.org/wordprocessingml/2006/main">
        <w:t xml:space="preserve">1: Филипјаните 2:5-8: „Имајте го овој ум меѓу себе, кој е ваш во Христа Исуса, Кој, иако беше во Божји облик, не ја сметаше за еднаквост со Бога за нешто што треба да се сфати, туку се испразни себеси. земајќи облик на слуга, роден како човек. И наоѓајќи се во човечки облик, тој се понижи себеси со тоа што стана послушен до смрт, дури и смрт на крст“.</w:t>
      </w:r>
    </w:p>
    <w:p w14:paraId="7FBC3CDF" w14:textId="77777777" w:rsidR="00F90BDC" w:rsidRDefault="00F90BDC"/>
    <w:p w14:paraId="73782CCC" w14:textId="77777777" w:rsidR="00F90BDC" w:rsidRDefault="00F90BDC">
      <w:r xmlns:w="http://schemas.openxmlformats.org/wordprocessingml/2006/main">
        <w:t xml:space="preserve">2: Матеј 21:5, „Кажи ѝ на ќерката на Сион: ‚Ете, твојот Цар доаѓа кај тебе, смирен и качен на магаре, на осле, ждребе на товарен ѕвер‘“.</w:t>
      </w:r>
    </w:p>
    <w:p w14:paraId="645B7CA0" w14:textId="77777777" w:rsidR="00F90BDC" w:rsidRDefault="00F90BDC"/>
    <w:p w14:paraId="24C90355" w14:textId="77777777" w:rsidR="00F90BDC" w:rsidRDefault="00F90BDC">
      <w:r xmlns:w="http://schemas.openxmlformats.org/wordprocessingml/2006/main">
        <w:t xml:space="preserve">Марко 11:2 И им рече: „Одете во селото спроти вас; ослободи го и донесе го.</w:t>
      </w:r>
    </w:p>
    <w:p w14:paraId="4E919B5C" w14:textId="77777777" w:rsidR="00F90BDC" w:rsidRDefault="00F90BDC"/>
    <w:p w14:paraId="4301FD33" w14:textId="77777777" w:rsidR="00F90BDC" w:rsidRDefault="00F90BDC">
      <w:r xmlns:w="http://schemas.openxmlformats.org/wordprocessingml/2006/main">
        <w:t xml:space="preserve">Исус им наредува на своите ученици да најдат осле што никој никогаш не го јавал и да му го вратат.</w:t>
      </w:r>
    </w:p>
    <w:p w14:paraId="3E5B7321" w14:textId="77777777" w:rsidR="00F90BDC" w:rsidRDefault="00F90BDC"/>
    <w:p w14:paraId="555C9E84" w14:textId="77777777" w:rsidR="00F90BDC" w:rsidRDefault="00F90BDC">
      <w:r xmlns:w="http://schemas.openxmlformats.org/wordprocessingml/2006/main">
        <w:t xml:space="preserve">1. Моќта на верата: Исусовите упатства до своите ученици да најдат осле што никој никогаш не го јавал и да му го вратат, служи како моќен пример за тоа како верата може да помести планини.</w:t>
      </w:r>
    </w:p>
    <w:p w14:paraId="5D3A0C83" w14:textId="77777777" w:rsidR="00F90BDC" w:rsidRDefault="00F90BDC"/>
    <w:p w14:paraId="16FEE046" w14:textId="77777777" w:rsidR="00F90BDC" w:rsidRDefault="00F90BDC">
      <w:r xmlns:w="http://schemas.openxmlformats.org/wordprocessingml/2006/main">
        <w:t xml:space="preserve">2. Послушност: Исусовата заповед до своите ученици да најдат осле што никој никогаш не го јавал и да му го вратат, служи како потсетник за важноста да се следат Божјите упатства и да се биде послушен.</w:t>
      </w:r>
    </w:p>
    <w:p w14:paraId="4AEE995F" w14:textId="77777777" w:rsidR="00F90BDC" w:rsidRDefault="00F90BDC"/>
    <w:p w14:paraId="3E7EB757" w14:textId="77777777" w:rsidR="00F90BDC" w:rsidRDefault="00F90BDC">
      <w:r xmlns:w="http://schemas.openxmlformats.org/wordprocessingml/2006/main">
        <w:t xml:space="preserve">1. Матеј 17:20 - „Тој им рече: „Поради вашата мала вера. Зашто, вистина ви велам, ако имате вера како зрно синап, ќе ѝ речете на оваа планина: „Тргни се оттука. до таму“, и ќе се пресели, и ништо нема да ви биде невозможно“.</w:t>
      </w:r>
    </w:p>
    <w:p w14:paraId="1E4C58AD" w14:textId="77777777" w:rsidR="00F90BDC" w:rsidRDefault="00F90BDC"/>
    <w:p w14:paraId="71F2B70B" w14:textId="77777777" w:rsidR="00F90BDC" w:rsidRDefault="00F90BDC">
      <w:r xmlns:w="http://schemas.openxmlformats.org/wordprocessingml/2006/main">
        <w:t xml:space="preserve">2. Филипјаните 2:8 - „И се најде во човечка форма, се понижи со тоа што стана послушен до смрт, дури и смрт на крст“.</w:t>
      </w:r>
    </w:p>
    <w:p w14:paraId="076504CE" w14:textId="77777777" w:rsidR="00F90BDC" w:rsidRDefault="00F90BDC"/>
    <w:p w14:paraId="49760437" w14:textId="77777777" w:rsidR="00F90BDC" w:rsidRDefault="00F90BDC">
      <w:r xmlns:w="http://schemas.openxmlformats.org/wordprocessingml/2006/main">
        <w:t xml:space="preserve">Марко 11:3 И ако некој ви рече: Зошто го правите тоа? кажете дека на Господ му треба; и веднаш ќе го испрати овде.</w:t>
      </w:r>
    </w:p>
    <w:p w14:paraId="4F8C805B" w14:textId="77777777" w:rsidR="00F90BDC" w:rsidRDefault="00F90BDC"/>
    <w:p w14:paraId="5C24FCBF" w14:textId="77777777" w:rsidR="00F90BDC" w:rsidRDefault="00F90BDC">
      <w:r xmlns:w="http://schemas.openxmlformats.org/wordprocessingml/2006/main">
        <w:t xml:space="preserve">Исус им кажува на своите ученици да им кажат на секој што ги прашува зошто го земаат магарето што му треба на Господ и тоа ќе биде вратено назад.</w:t>
      </w:r>
    </w:p>
    <w:p w14:paraId="1201157D" w14:textId="77777777" w:rsidR="00F90BDC" w:rsidRDefault="00F90BDC"/>
    <w:p w14:paraId="4EA217AE" w14:textId="77777777" w:rsidR="00F90BDC" w:rsidRDefault="00F90BDC">
      <w:r xmlns:w="http://schemas.openxmlformats.org/wordprocessingml/2006/main">
        <w:t xml:space="preserve">1. Бог има цел и план за се што бара од нас да направиме.</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Мораме да веруваме во Господ и Неговиот план за нас, дури и кога тоа изгледа чудно.</w:t>
      </w:r>
    </w:p>
    <w:p w14:paraId="0EDA7820" w14:textId="77777777" w:rsidR="00F90BDC" w:rsidRDefault="00F90BDC"/>
    <w:p w14:paraId="6E3F1A65" w14:textId="77777777" w:rsidR="00F90BDC" w:rsidRDefault="00F90BDC">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14:paraId="05E48C6E" w14:textId="77777777" w:rsidR="00F90BDC" w:rsidRDefault="00F90BDC"/>
    <w:p w14:paraId="2BEC15A1" w14:textId="77777777" w:rsidR="00F90BDC" w:rsidRDefault="00F90BDC">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1B0687C6" w14:textId="77777777" w:rsidR="00F90BDC" w:rsidRDefault="00F90BDC"/>
    <w:p w14:paraId="649378F1" w14:textId="77777777" w:rsidR="00F90BDC" w:rsidRDefault="00F90BDC">
      <w:r xmlns:w="http://schemas.openxmlformats.org/wordprocessingml/2006/main">
        <w:t xml:space="preserve">Марко 11:4 И отидоа и го најдоа ослето врзано покрај вратата надвор, на место каде што се спојуваа два патишта; и го губат.</w:t>
      </w:r>
    </w:p>
    <w:p w14:paraId="0893905E" w14:textId="77777777" w:rsidR="00F90BDC" w:rsidRDefault="00F90BDC"/>
    <w:p w14:paraId="20161F52" w14:textId="77777777" w:rsidR="00F90BDC" w:rsidRDefault="00F90BDC">
      <w:r xmlns:w="http://schemas.openxmlformats.org/wordprocessingml/2006/main">
        <w:t xml:space="preserve">Овој пасус опишува како Исус и неговите ученици пронашле осле што било врзано на место каде што се спојувале два начина.</w:t>
      </w:r>
    </w:p>
    <w:p w14:paraId="0BBC56F9" w14:textId="77777777" w:rsidR="00F90BDC" w:rsidRDefault="00F90BDC"/>
    <w:p w14:paraId="53613B30" w14:textId="77777777" w:rsidR="00F90BDC" w:rsidRDefault="00F90BDC">
      <w:r xmlns:w="http://schemas.openxmlformats.org/wordprocessingml/2006/main">
        <w:t xml:space="preserve">1. Исус е патот, вистината и животот, и Тој ќе ни помогне да го најдеме нашиот пат во животот.</w:t>
      </w:r>
    </w:p>
    <w:p w14:paraId="54288B22" w14:textId="77777777" w:rsidR="00F90BDC" w:rsidRDefault="00F90BDC"/>
    <w:p w14:paraId="326E8A5E" w14:textId="77777777" w:rsidR="00F90BDC" w:rsidRDefault="00F90BDC">
      <w:r xmlns:w="http://schemas.openxmlformats.org/wordprocessingml/2006/main">
        <w:t xml:space="preserve">2. Знаењето кога да се ризикува и да се верува во Божјиот план може да биде тешко, но треба да запомниме дека Исус е секогаш со нас.</w:t>
      </w:r>
    </w:p>
    <w:p w14:paraId="55BF0B05" w14:textId="77777777" w:rsidR="00F90BDC" w:rsidRDefault="00F90BDC"/>
    <w:p w14:paraId="1D16949D" w14:textId="77777777" w:rsidR="00F90BDC" w:rsidRDefault="00F90BDC">
      <w:r xmlns:w="http://schemas.openxmlformats.org/wordprocessingml/2006/main">
        <w:t xml:space="preserve">1. Јован 14:6 - Исус му рече: „Јас сум патот, вистината и животот. Никој не доаѓа кај Отецот освен преку мене.</w:t>
      </w:r>
    </w:p>
    <w:p w14:paraId="064FFDB1" w14:textId="77777777" w:rsidR="00F90BDC" w:rsidRDefault="00F90BDC"/>
    <w:p w14:paraId="45C41AAF" w14:textId="77777777" w:rsidR="00F90BDC" w:rsidRDefault="00F90BDC">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14:paraId="0F408BEF" w14:textId="77777777" w:rsidR="00F90BDC" w:rsidRDefault="00F90BDC"/>
    <w:p w14:paraId="3A4519EE" w14:textId="77777777" w:rsidR="00F90BDC" w:rsidRDefault="00F90BDC">
      <w:r xmlns:w="http://schemas.openxmlformats.org/wordprocessingml/2006/main">
        <w:t xml:space="preserve">Марко 11:5 А некои од стоечките им рекоа: „Што правите, го отпуштате ослето?</w:t>
      </w:r>
    </w:p>
    <w:p w14:paraId="08008B98" w14:textId="77777777" w:rsidR="00F90BDC" w:rsidRDefault="00F90BDC"/>
    <w:p w14:paraId="17F7E850" w14:textId="77777777" w:rsidR="00F90BDC" w:rsidRDefault="00F90BDC">
      <w:r xmlns:w="http://schemas.openxmlformats.org/wordprocessingml/2006/main">
        <w:t xml:space="preserve">Учениците на Исус биле испрашувани затоа што изгубиле осле.</w:t>
      </w:r>
    </w:p>
    <w:p w14:paraId="1C981158" w14:textId="77777777" w:rsidR="00F90BDC" w:rsidRDefault="00F90BDC"/>
    <w:p w14:paraId="10DE0D00" w14:textId="77777777" w:rsidR="00F90BDC" w:rsidRDefault="00F90BDC">
      <w:r xmlns:w="http://schemas.openxmlformats.org/wordprocessingml/2006/main">
        <w:t xml:space="preserve">1: Исусовите ученици биле прашани зошто губат осле, покажувајќи ја важноста на правилната акција и моќта на доброто објаснување.</w:t>
      </w:r>
    </w:p>
    <w:p w14:paraId="31A57D09" w14:textId="77777777" w:rsidR="00F90BDC" w:rsidRDefault="00F90BDC"/>
    <w:p w14:paraId="34BA996A" w14:textId="77777777" w:rsidR="00F90BDC" w:rsidRDefault="00F90BDC">
      <w:r xmlns:w="http://schemas.openxmlformats.org/wordprocessingml/2006/main">
        <w:t xml:space="preserve">2: Кога Исусовите ученици беа испрашувани за нивните постапки, тоа покажа дека нашите постапки секогаш се предмет на проверка и мора да бидеме подготвени да ги објасниме.</w:t>
      </w:r>
    </w:p>
    <w:p w14:paraId="759C347F" w14:textId="77777777" w:rsidR="00F90BDC" w:rsidRDefault="00F90BDC"/>
    <w:p w14:paraId="0496E6CC" w14:textId="77777777" w:rsidR="00F90BDC" w:rsidRDefault="00F90BDC">
      <w:r xmlns:w="http://schemas.openxmlformats.org/wordprocessingml/2006/main">
        <w:t xml:space="preserve">1: Ефесјаните 6:7, „Затоа, оддадете им на сите што им следуваат: даноци кому се должат даноците, обичаи кому обичаите, страв од кого страв, чест на кого чест“.</w:t>
      </w:r>
    </w:p>
    <w:p w14:paraId="2C20E0ED" w14:textId="77777777" w:rsidR="00F90BDC" w:rsidRDefault="00F90BDC"/>
    <w:p w14:paraId="04619C26" w14:textId="77777777" w:rsidR="00F90BDC" w:rsidRDefault="00F90BDC">
      <w:r xmlns:w="http://schemas.openxmlformats.org/wordprocessingml/2006/main">
        <w:t xml:space="preserve">2: Изреки 3:27, „Не задржувај го доброто од оние на кои им припаѓа, кога е во твоја рака да го направиш тоа“.</w:t>
      </w:r>
    </w:p>
    <w:p w14:paraId="2FB00C30" w14:textId="77777777" w:rsidR="00F90BDC" w:rsidRDefault="00F90BDC"/>
    <w:p w14:paraId="0FD051A0" w14:textId="77777777" w:rsidR="00F90BDC" w:rsidRDefault="00F90BDC">
      <w:r xmlns:w="http://schemas.openxmlformats.org/wordprocessingml/2006/main">
        <w:t xml:space="preserve">Марко 11:6 И тие им рекоа како што им заповеда Исус, и ги пуштија.</w:t>
      </w:r>
    </w:p>
    <w:p w14:paraId="45D825D7" w14:textId="77777777" w:rsidR="00F90BDC" w:rsidRDefault="00F90BDC"/>
    <w:p w14:paraId="10308439" w14:textId="77777777" w:rsidR="00F90BDC" w:rsidRDefault="00F90BDC">
      <w:r xmlns:w="http://schemas.openxmlformats.org/wordprocessingml/2006/main">
        <w:t xml:space="preserve">Овој пасус опишува како Исус им заповедал на своите ученици да го ослободат магарето и нејзиното осле за тој да јава.</w:t>
      </w:r>
    </w:p>
    <w:p w14:paraId="304D2D63" w14:textId="77777777" w:rsidR="00F90BDC" w:rsidRDefault="00F90BDC"/>
    <w:p w14:paraId="1BD30F07" w14:textId="77777777" w:rsidR="00F90BDC" w:rsidRDefault="00F90BDC">
      <w:r xmlns:w="http://schemas.openxmlformats.org/wordprocessingml/2006/main">
        <w:t xml:space="preserve">1. Моќта на послушноста - Како едноставната заповед што Исус им ја дал на своите ученици ја илустрира важноста да се следи Божјата волја.</w:t>
      </w:r>
    </w:p>
    <w:p w14:paraId="0AF42DC7" w14:textId="77777777" w:rsidR="00F90BDC" w:rsidRDefault="00F90BDC"/>
    <w:p w14:paraId="548CE18A" w14:textId="77777777" w:rsidR="00F90BDC" w:rsidRDefault="00F90BDC">
      <w:r xmlns:w="http://schemas.openxmlformats.org/wordprocessingml/2006/main">
        <w:t xml:space="preserve">2. Наоѓање сила во време на потреба - Како Исус се потпирал на своите ученици за да му помогнат во неговата мисија и како можеме да се потпреме на Бог во време на потреба.</w:t>
      </w:r>
    </w:p>
    <w:p w14:paraId="3BB55874" w14:textId="77777777" w:rsidR="00F90BDC" w:rsidRDefault="00F90BDC"/>
    <w:p w14:paraId="370F3481" w14:textId="77777777" w:rsidR="00F90BDC" w:rsidRDefault="00F90BDC">
      <w:r xmlns:w="http://schemas.openxmlformats.org/wordprocessingml/2006/main">
        <w:t xml:space="preserve">1. Ефесјаните 5:15-17 - „Тогаш, погледнете внимателно како одите, не како немудри, туку како мудри, искористувајќи го најдоброто време, бидејќи деновите се лоши. Затоа не бидете глупави, туку разберете каква е волјата на Господ е“.</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Филипјаните 4:13 - „Сè можам да направам преку оној што ме зајакнува“.</w:t>
      </w:r>
    </w:p>
    <w:p w14:paraId="7D0C88EB" w14:textId="77777777" w:rsidR="00F90BDC" w:rsidRDefault="00F90BDC"/>
    <w:p w14:paraId="64ED9F46" w14:textId="77777777" w:rsidR="00F90BDC" w:rsidRDefault="00F90BDC">
      <w:r xmlns:w="http://schemas.openxmlformats.org/wordprocessingml/2006/main">
        <w:t xml:space="preserve">Марко 11:7 И му го донесоа ослето на Исус и ги облекоа своите облеки врз него; и тој седна на него.</w:t>
      </w:r>
    </w:p>
    <w:p w14:paraId="0B041CAC" w14:textId="77777777" w:rsidR="00F90BDC" w:rsidRDefault="00F90BDC"/>
    <w:p w14:paraId="37CC969A" w14:textId="77777777" w:rsidR="00F90BDC" w:rsidRDefault="00F90BDC">
      <w:r xmlns:w="http://schemas.openxmlformats.org/wordprocessingml/2006/main">
        <w:t xml:space="preserve">На Исус му било дадено осле да јава и бил покриен со облека.</w:t>
      </w:r>
    </w:p>
    <w:p w14:paraId="3EBA5A8D" w14:textId="77777777" w:rsidR="00F90BDC" w:rsidRDefault="00F90BDC"/>
    <w:p w14:paraId="0E30AD71" w14:textId="77777777" w:rsidR="00F90BDC" w:rsidRDefault="00F90BDC">
      <w:r xmlns:w="http://schemas.openxmlformats.org/wordprocessingml/2006/main">
        <w:t xml:space="preserve">1. Исус е нашиот совршен Цар - Марко 11:7</w:t>
      </w:r>
    </w:p>
    <w:p w14:paraId="7C7A6FD6" w14:textId="77777777" w:rsidR="00F90BDC" w:rsidRDefault="00F90BDC"/>
    <w:p w14:paraId="00214FE5" w14:textId="77777777" w:rsidR="00F90BDC" w:rsidRDefault="00F90BDC">
      <w:r xmlns:w="http://schemas.openxmlformats.org/wordprocessingml/2006/main">
        <w:t xml:space="preserve">2. Моќта на потчинување на Исус - Марко 11:7</w:t>
      </w:r>
    </w:p>
    <w:p w14:paraId="1902AE14" w14:textId="77777777" w:rsidR="00F90BDC" w:rsidRDefault="00F90BDC"/>
    <w:p w14:paraId="16DCFD5A" w14:textId="77777777" w:rsidR="00F90BDC" w:rsidRDefault="00F90BDC">
      <w:r xmlns:w="http://schemas.openxmlformats.org/wordprocessingml/2006/main">
        <w:t xml:space="preserve">1. Псалм 20:7 - Некои се надеваат на коли, а некои на коњи, но ние ќе се сеќаваме на името на Господа, нашиот Бог.</w:t>
      </w:r>
    </w:p>
    <w:p w14:paraId="36F01D80" w14:textId="77777777" w:rsidR="00F90BDC" w:rsidRDefault="00F90BDC"/>
    <w:p w14:paraId="34A87F30" w14:textId="77777777" w:rsidR="00F90BDC" w:rsidRDefault="00F90BDC">
      <w:r xmlns:w="http://schemas.openxmlformats.org/wordprocessingml/2006/main">
        <w:t xml:space="preserve">2. Филипјаните 2:5-8 - Нека биде во вас овој ум, кој беше и во Христа Исуса: Кој, бидејќи беше во Божја форма, мислеше дека не е грабеж да се биде еднаков со Бога, туку се направи без углед, и зеде на себе ликот на слуга и стана подобие на луѓе: И, како човек, се понизи и стана послушен до смрт, дури и до смрт на крстот.</w:t>
      </w:r>
    </w:p>
    <w:p w14:paraId="3F242FA0" w14:textId="77777777" w:rsidR="00F90BDC" w:rsidRDefault="00F90BDC"/>
    <w:p w14:paraId="6A43E922" w14:textId="77777777" w:rsidR="00F90BDC" w:rsidRDefault="00F90BDC">
      <w:r xmlns:w="http://schemas.openxmlformats.org/wordprocessingml/2006/main">
        <w:t xml:space="preserve">Марко 11:8 А мнозина ги рашируваа своите облеки по патот, а други сечеа гранки од дрвјата и ги сламаа по патот.</w:t>
      </w:r>
    </w:p>
    <w:p w14:paraId="4A53BFA7" w14:textId="77777777" w:rsidR="00F90BDC" w:rsidRDefault="00F90BDC"/>
    <w:p w14:paraId="09EC3EA4" w14:textId="77777777" w:rsidR="00F90BDC" w:rsidRDefault="00F90BDC">
      <w:r xmlns:w="http://schemas.openxmlformats.org/wordprocessingml/2006/main">
        <w:t xml:space="preserve">Ерусалимците го пречекаа Исус со раширување на облеката и сечејќи гранки од дрвјата и фрлајќи ги по патот.</w:t>
      </w:r>
    </w:p>
    <w:p w14:paraId="472BCC4E" w14:textId="77777777" w:rsidR="00F90BDC" w:rsidRDefault="00F90BDC"/>
    <w:p w14:paraId="7649A50C" w14:textId="77777777" w:rsidR="00F90BDC" w:rsidRDefault="00F90BDC">
      <w:r xmlns:w="http://schemas.openxmlformats.org/wordprocessingml/2006/main">
        <w:t xml:space="preserve">1. Божјиот народ ја покажува својата љубов и почит кон Исус преку дела на обожавање.</w:t>
      </w:r>
    </w:p>
    <w:p w14:paraId="024DBFF7" w14:textId="77777777" w:rsidR="00F90BDC" w:rsidRDefault="00F90BDC"/>
    <w:p w14:paraId="7BCA0AEB" w14:textId="77777777" w:rsidR="00F90BDC" w:rsidRDefault="00F90BDC">
      <w:r xmlns:w="http://schemas.openxmlformats.org/wordprocessingml/2006/main">
        <w:t xml:space="preserve">2. Како да го пречекаме Исус во нашите животи со вера и посветеност.</w:t>
      </w:r>
    </w:p>
    <w:p w14:paraId="1111CF50" w14:textId="77777777" w:rsidR="00F90BDC" w:rsidRDefault="00F90BDC"/>
    <w:p w14:paraId="734AF6DE" w14:textId="77777777" w:rsidR="00F90BDC" w:rsidRDefault="00F90BDC">
      <w:r xmlns:w="http://schemas.openxmlformats.org/wordprocessingml/2006/main">
        <w:t xml:space="preserve">1. Јован 12:12-13 - Утредента многу народ што дошол на празникот, кога слушнал дека Исус доаѓа во Ерусалим, зеле палмини гранки и излегле да го пречекаат и извикале: Осана! Благословен е Царот Израилев што доаѓа во името Господово.</w:t>
      </w:r>
    </w:p>
    <w:p w14:paraId="1DED9571" w14:textId="77777777" w:rsidR="00F90BDC" w:rsidRDefault="00F90BDC"/>
    <w:p w14:paraId="3E8ACE04" w14:textId="77777777" w:rsidR="00F90BDC" w:rsidRDefault="00F90BDC">
      <w:r xmlns:w="http://schemas.openxmlformats.org/wordprocessingml/2006/main">
        <w:t xml:space="preserve">2. Псалм 96:7-9 - Дајте Му на Господа, роднини на луѓето, дајте му на Господа слава и сила. Дајте Му на Господа слава на Неговото име, принесувајте жртва и дојдете во неговите дворови. Обожувајте Му се на Господа во убавината на светоста: плашете се пред Него, цела земја.</w:t>
      </w:r>
    </w:p>
    <w:p w14:paraId="6E0E519B" w14:textId="77777777" w:rsidR="00F90BDC" w:rsidRDefault="00F90BDC"/>
    <w:p w14:paraId="365DA590" w14:textId="77777777" w:rsidR="00F90BDC" w:rsidRDefault="00F90BDC">
      <w:r xmlns:w="http://schemas.openxmlformats.org/wordprocessingml/2006/main">
        <w:t xml:space="preserve">Марко 11:9 И оние што одеа напред и оние што следеа викаа, велејќи: „Осана! Благословен е оној што доаѓа во името Господово:</w:t>
      </w:r>
    </w:p>
    <w:p w14:paraId="41A561B3" w14:textId="77777777" w:rsidR="00F90BDC" w:rsidRDefault="00F90BDC"/>
    <w:p w14:paraId="00A1E872" w14:textId="77777777" w:rsidR="00F90BDC" w:rsidRDefault="00F90BDC">
      <w:r xmlns:w="http://schemas.openxmlformats.org/wordprocessingml/2006/main">
        <w:t xml:space="preserve">Народот го пофали Исус кога влезе во Ерусалим, објавувајќи „Осана, благословен е оној што доаѓа во името Господово“.</w:t>
      </w:r>
    </w:p>
    <w:p w14:paraId="5E5F1DC7" w14:textId="77777777" w:rsidR="00F90BDC" w:rsidRDefault="00F90BDC"/>
    <w:p w14:paraId="02063643" w14:textId="77777777" w:rsidR="00F90BDC" w:rsidRDefault="00F90BDC">
      <w:r xmlns:w="http://schemas.openxmlformats.org/wordprocessingml/2006/main">
        <w:t xml:space="preserve">1. Пофалување на Исус и моќта на Неговото име</w:t>
      </w:r>
    </w:p>
    <w:p w14:paraId="435C548C" w14:textId="77777777" w:rsidR="00F90BDC" w:rsidRDefault="00F90BDC"/>
    <w:p w14:paraId="48245F25" w14:textId="77777777" w:rsidR="00F90BDC" w:rsidRDefault="00F90BDC">
      <w:r xmlns:w="http://schemas.openxmlformats.org/wordprocessingml/2006/main">
        <w:t xml:space="preserve">2. Значењето на Осана и нејзиното место во нашите животи</w:t>
      </w:r>
    </w:p>
    <w:p w14:paraId="3662E895" w14:textId="77777777" w:rsidR="00F90BDC" w:rsidRDefault="00F90BDC"/>
    <w:p w14:paraId="0B816350" w14:textId="77777777" w:rsidR="00F90BDC" w:rsidRDefault="00F90BDC">
      <w:r xmlns:w="http://schemas.openxmlformats.org/wordprocessingml/2006/main">
        <w:t xml:space="preserve">1. Филипјаните 2:9-11 - Затоа Бог го воздигна на највисокото место и му даде име што е над секое име, за да се поклони во името на Исус секое колено, на небото и на земјата и под земјата, и секој јазик признава дека Исус Христос е Господ, на слава на Бога Отецот.</w:t>
      </w:r>
    </w:p>
    <w:p w14:paraId="7DCBBCF7" w14:textId="77777777" w:rsidR="00F90BDC" w:rsidRDefault="00F90BDC"/>
    <w:p w14:paraId="0C1D45D2" w14:textId="77777777" w:rsidR="00F90BDC" w:rsidRDefault="00F90BDC">
      <w:r xmlns:w="http://schemas.openxmlformats.org/wordprocessingml/2006/main">
        <w:t xml:space="preserve">2. Псалм 118:25-26 - Господи, спаси нè! Господи, дај ни успех! Блажен е оној што доаѓа во името Господово. Од домот Господов ве благословуваме.</w:t>
      </w:r>
    </w:p>
    <w:p w14:paraId="5A0C46F4" w14:textId="77777777" w:rsidR="00F90BDC" w:rsidRDefault="00F90BDC"/>
    <w:p w14:paraId="240AEB4A" w14:textId="77777777" w:rsidR="00F90BDC" w:rsidRDefault="00F90BDC">
      <w:r xmlns:w="http://schemas.openxmlformats.org/wordprocessingml/2006/main">
        <w:t xml:space="preserve">Марко 11:10 Нека е благословено царството на нашиот татко Давид, кое доаѓа во името Господово: Осана во висините.</w:t>
      </w:r>
    </w:p>
    <w:p w14:paraId="51F137E5" w14:textId="77777777" w:rsidR="00F90BDC" w:rsidRDefault="00F90BDC"/>
    <w:p w14:paraId="2DFA2702" w14:textId="77777777" w:rsidR="00F90BDC" w:rsidRDefault="00F90BDC">
      <w:r xmlns:w="http://schemas.openxmlformats.org/wordprocessingml/2006/main">
        <w:t xml:space="preserve">Исусовото триумфално влегување во Ерусалим се слави со пофалби и благослови на Бога Отецот.</w:t>
      </w:r>
    </w:p>
    <w:p w14:paraId="70B730E5" w14:textId="77777777" w:rsidR="00F90BDC" w:rsidRDefault="00F90BDC"/>
    <w:p w14:paraId="3EDBB1BC" w14:textId="77777777" w:rsidR="00F90BDC" w:rsidRDefault="00F90BDC">
      <w:r xmlns:w="http://schemas.openxmlformats.org/wordprocessingml/2006/main">
        <w:t xml:space="preserve">1: Можеме да му оддадеме слава на Бог Отецот во сите околности, без разлика колку е понизен или триумфален.</w:t>
      </w:r>
    </w:p>
    <w:p w14:paraId="0D3E4C8C" w14:textId="77777777" w:rsidR="00F90BDC" w:rsidRDefault="00F90BDC"/>
    <w:p w14:paraId="2A0B42C5" w14:textId="77777777" w:rsidR="00F90BDC" w:rsidRDefault="00F90BDC">
      <w:r xmlns:w="http://schemas.openxmlformats.org/wordprocessingml/2006/main">
        <w:t xml:space="preserve">2: Можеме да најдеме сила во Бог Отецот да останеме верни во време на тешкотии и радост.</w:t>
      </w:r>
    </w:p>
    <w:p w14:paraId="0D0D43FB" w14:textId="77777777" w:rsidR="00F90BDC" w:rsidRDefault="00F90BDC"/>
    <w:p w14:paraId="50F5A171" w14:textId="77777777" w:rsidR="00F90BDC" w:rsidRDefault="00F90BDC">
      <w:r xmlns:w="http://schemas.openxmlformats.org/wordprocessingml/2006/main">
        <w:t xml:space="preserve">1: Псалм 118:24 - Ова е денот што го направи Господ; да се радуваме и да се радуваме на тоа.</w:t>
      </w:r>
    </w:p>
    <w:p w14:paraId="7A3F3ACC" w14:textId="77777777" w:rsidR="00F90BDC" w:rsidRDefault="00F90BDC"/>
    <w:p w14:paraId="66BFA0A3" w14:textId="77777777" w:rsidR="00F90BDC" w:rsidRDefault="00F90BDC">
      <w:r xmlns:w="http://schemas.openxmlformats.org/wordprocessingml/2006/main">
        <w:t xml:space="preserve">2: Филипјаните 4:4 - Радувајте се во Господа секогаш; пак ќе речам радувајте се.</w:t>
      </w:r>
    </w:p>
    <w:p w14:paraId="60828938" w14:textId="77777777" w:rsidR="00F90BDC" w:rsidRDefault="00F90BDC"/>
    <w:p w14:paraId="0AD71ACA" w14:textId="77777777" w:rsidR="00F90BDC" w:rsidRDefault="00F90BDC">
      <w:r xmlns:w="http://schemas.openxmlformats.org/wordprocessingml/2006/main">
        <w:t xml:space="preserve">Марко 11:11 А Исус влезе во Ерусалим и во храмот;</w:t>
      </w:r>
    </w:p>
    <w:p w14:paraId="792B6B01" w14:textId="77777777" w:rsidR="00F90BDC" w:rsidRDefault="00F90BDC"/>
    <w:p w14:paraId="11B50B57" w14:textId="77777777" w:rsidR="00F90BDC" w:rsidRDefault="00F90BDC">
      <w:r xmlns:w="http://schemas.openxmlformats.org/wordprocessingml/2006/main">
        <w:t xml:space="preserve">Исус влезе во Ерусалим и во храмот и набљудуваше сè што беше во него. Потоа замина во Витанија со дванаесетте ученици.</w:t>
      </w:r>
    </w:p>
    <w:p w14:paraId="6980B363" w14:textId="77777777" w:rsidR="00F90BDC" w:rsidRDefault="00F90BDC"/>
    <w:p w14:paraId="096ED24E" w14:textId="77777777" w:rsidR="00F90BDC" w:rsidRDefault="00F90BDC">
      <w:r xmlns:w="http://schemas.openxmlformats.org/wordprocessingml/2006/main">
        <w:t xml:space="preserve">1. Исусовата верност да ги исполни пророштвата на неговиот брод Месија</w:t>
      </w:r>
    </w:p>
    <w:p w14:paraId="7B86BF0B" w14:textId="77777777" w:rsidR="00F90BDC" w:rsidRDefault="00F90BDC"/>
    <w:p w14:paraId="7B5BF87C" w14:textId="77777777" w:rsidR="00F90BDC" w:rsidRDefault="00F90BDC">
      <w:r xmlns:w="http://schemas.openxmlformats.org/wordprocessingml/2006/main">
        <w:t xml:space="preserve">2. Важноста да се следи примерот на Исус на послушност</w:t>
      </w:r>
    </w:p>
    <w:p w14:paraId="1258B80B" w14:textId="77777777" w:rsidR="00F90BDC" w:rsidRDefault="00F90BDC"/>
    <w:p w14:paraId="70992F5F" w14:textId="77777777" w:rsidR="00F90BDC" w:rsidRDefault="00F90BDC">
      <w:r xmlns:w="http://schemas.openxmlformats.org/wordprocessingml/2006/main">
        <w:t xml:space="preserve">1. Исаија 35:5-6 - „Тогаш ќе се отворат очите на слепите и ушите на глувите ќе се откријат. Тогаш сакатиот човек ќе скокне како елен, а јазикот на немиот ќе пее, зашто во пустината ќе избие вода и потоци во пустината“.</w:t>
      </w:r>
    </w:p>
    <w:p w14:paraId="3FBB4440" w14:textId="77777777" w:rsidR="00F90BDC" w:rsidRDefault="00F90BDC"/>
    <w:p w14:paraId="0E362518" w14:textId="77777777" w:rsidR="00F90BDC" w:rsidRDefault="00F90BDC">
      <w:r xmlns:w="http://schemas.openxmlformats.org/wordprocessingml/2006/main">
        <w:t xml:space="preserve">2. Јован 12:1-3 - „Тогаш Исус шест дена пред Пасхата дојде во Витанија, каде што беше мртов Лазар, кого го воскресна од мртвите. Таму му направија вечера; и Марта </w:t>
      </w:r>
      <w:r xmlns:w="http://schemas.openxmlformats.org/wordprocessingml/2006/main">
        <w:lastRenderedPageBreak xmlns:w="http://schemas.openxmlformats.org/wordprocessingml/2006/main"/>
      </w:r>
      <w:r xmlns:w="http://schemas.openxmlformats.org/wordprocessingml/2006/main">
        <w:t xml:space="preserve">служеше, а Лазар беше еден од оние што седеа на трпезата со него. Потоа зеде Марија една фунта многу скапо миро, и ги помаза Исусовите нозе и му ги избриша нозете со нејзината коса, и куќата се наполни со мирис на мирото.”</w:t>
      </w:r>
    </w:p>
    <w:p w14:paraId="4E39B507" w14:textId="77777777" w:rsidR="00F90BDC" w:rsidRDefault="00F90BDC"/>
    <w:p w14:paraId="16E2A6EF" w14:textId="77777777" w:rsidR="00F90BDC" w:rsidRDefault="00F90BDC">
      <w:r xmlns:w="http://schemas.openxmlformats.org/wordprocessingml/2006/main">
        <w:t xml:space="preserve">Марко 11:12 А утредента, кога дојдоа од Витанија, тој беше гладен.</w:t>
      </w:r>
    </w:p>
    <w:p w14:paraId="102AED0D" w14:textId="77777777" w:rsidR="00F90BDC" w:rsidRDefault="00F90BDC"/>
    <w:p w14:paraId="59D4D779" w14:textId="77777777" w:rsidR="00F90BDC" w:rsidRDefault="00F90BDC">
      <w:r xmlns:w="http://schemas.openxmlformats.org/wordprocessingml/2006/main">
        <w:t xml:space="preserve">Премин Исус и учениците отидоа во Витанија, а следниот ден кога се вратија, Исус беше гладен.</w:t>
      </w:r>
    </w:p>
    <w:p w14:paraId="555B2F4C" w14:textId="77777777" w:rsidR="00F90BDC" w:rsidRDefault="00F90BDC"/>
    <w:p w14:paraId="2632577E" w14:textId="77777777" w:rsidR="00F90BDC" w:rsidRDefault="00F90BDC">
      <w:r xmlns:w="http://schemas.openxmlformats.org/wordprocessingml/2006/main">
        <w:t xml:space="preserve">1. Исус е Човек: Разбирање на Исусовата хуманост во Новиот Завет</w:t>
      </w:r>
    </w:p>
    <w:p w14:paraId="7453514A" w14:textId="77777777" w:rsidR="00F90BDC" w:rsidRDefault="00F90BDC"/>
    <w:p w14:paraId="3B627FE4" w14:textId="77777777" w:rsidR="00F90BDC" w:rsidRDefault="00F90BDC">
      <w:r xmlns:w="http://schemas.openxmlformats.org/wordprocessingml/2006/main">
        <w:t xml:space="preserve">2. Хранење на гладните: Значењето на Исусовата глад во Марко 11:12</w:t>
      </w:r>
    </w:p>
    <w:p w14:paraId="4CD118FB" w14:textId="77777777" w:rsidR="00F90BDC" w:rsidRDefault="00F90BDC"/>
    <w:p w14:paraId="0CB83625" w14:textId="77777777" w:rsidR="00F90BDC" w:rsidRDefault="00F90BDC">
      <w:r xmlns:w="http://schemas.openxmlformats.org/wordprocessingml/2006/main">
        <w:t xml:space="preserve">1. Матеј 4:4 („Човекот нема да живее само од леб, туку од секој збор што излегува од устата на Бога“).</w:t>
      </w:r>
    </w:p>
    <w:p w14:paraId="1201DE92" w14:textId="77777777" w:rsidR="00F90BDC" w:rsidRDefault="00F90BDC"/>
    <w:p w14:paraId="6CC43232" w14:textId="77777777" w:rsidR="00F90BDC" w:rsidRDefault="00F90BDC">
      <w:r xmlns:w="http://schemas.openxmlformats.org/wordprocessingml/2006/main">
        <w:t xml:space="preserve">2. Исаија 58:10 („Ако им даваш храна на гладните и ги наситиш оние што имаат потреба, тогаш твојата светлина ќе изгрее во темнината“).</w:t>
      </w:r>
    </w:p>
    <w:p w14:paraId="3DC699FB" w14:textId="77777777" w:rsidR="00F90BDC" w:rsidRDefault="00F90BDC"/>
    <w:p w14:paraId="070E08BB" w14:textId="77777777" w:rsidR="00F90BDC" w:rsidRDefault="00F90BDC">
      <w:r xmlns:w="http://schemas.openxmlformats.org/wordprocessingml/2006/main">
        <w:t xml:space="preserve">Марко 11:13 И гледајќи оддалеку една смоква со лисја, дојде, да најде нешто на неа; зашто уште не беше времето на смоквите.</w:t>
      </w:r>
    </w:p>
    <w:p w14:paraId="4071998B" w14:textId="77777777" w:rsidR="00F90BDC" w:rsidRDefault="00F90BDC"/>
    <w:p w14:paraId="611C3865" w14:textId="77777777" w:rsidR="00F90BDC" w:rsidRDefault="00F90BDC">
      <w:r xmlns:w="http://schemas.openxmlformats.org/wordprocessingml/2006/main">
        <w:t xml:space="preserve">Дејствијата на Исус кога и се приближил на смоквата за да најде нешто на неа ја покажуваат неговата надеж и вера дека Бог ќе обезбеди.</w:t>
      </w:r>
    </w:p>
    <w:p w14:paraId="12AC5ECC" w14:textId="77777777" w:rsidR="00F90BDC" w:rsidRDefault="00F90BDC"/>
    <w:p w14:paraId="79BD855B" w14:textId="77777777" w:rsidR="00F90BDC" w:rsidRDefault="00F90BDC">
      <w:r xmlns:w="http://schemas.openxmlformats.org/wordprocessingml/2006/main">
        <w:t xml:space="preserve">1. Надевај се во Бога и Неговата Обезбедување.</w:t>
      </w:r>
    </w:p>
    <w:p w14:paraId="76B1FEAC" w14:textId="77777777" w:rsidR="00F90BDC" w:rsidRDefault="00F90BDC"/>
    <w:p w14:paraId="25840E30" w14:textId="77777777" w:rsidR="00F90BDC" w:rsidRDefault="00F90BDC">
      <w:r xmlns:w="http://schemas.openxmlformats.org/wordprocessingml/2006/main">
        <w:t xml:space="preserve">2. Вера во невидено.</w:t>
      </w:r>
    </w:p>
    <w:p w14:paraId="56210B19" w14:textId="77777777" w:rsidR="00F90BDC" w:rsidRDefault="00F90BDC"/>
    <w:p w14:paraId="4CB398BF"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20F7A8FC" w14:textId="77777777" w:rsidR="00F90BDC" w:rsidRDefault="00F90BDC"/>
    <w:p w14:paraId="581A9DF8" w14:textId="77777777" w:rsidR="00F90BDC" w:rsidRDefault="00F90BDC">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носите. Зар животот не е повеќе од храна, и телото повеќе отколку облеката? Погледнете ги птиците небесни: тие ниту сеат, ниту жнеат, ниту собираат во амбари, а вашиот Отец небесен ги храни."</w:t>
      </w:r>
    </w:p>
    <w:p w14:paraId="102B0571" w14:textId="77777777" w:rsidR="00F90BDC" w:rsidRDefault="00F90BDC"/>
    <w:p w14:paraId="5D7C8B6D" w14:textId="77777777" w:rsidR="00F90BDC" w:rsidRDefault="00F90BDC">
      <w:r xmlns:w="http://schemas.openxmlformats.org/wordprocessingml/2006/main">
        <w:t xml:space="preserve">Марко 11:14 А Исус одговори и рече: „Никој не јаде вечен плод од тебе. И неговите ученици го слушнаа тоа.</w:t>
      </w:r>
    </w:p>
    <w:p w14:paraId="0DFDCA77" w14:textId="77777777" w:rsidR="00F90BDC" w:rsidRDefault="00F90BDC"/>
    <w:p w14:paraId="5C4CDFFD" w14:textId="77777777" w:rsidR="00F90BDC" w:rsidRDefault="00F90BDC">
      <w:r xmlns:w="http://schemas.openxmlformats.org/wordprocessingml/2006/main">
        <w:t xml:space="preserve">Исус ѝ рекол на една смоква никој повеќе да не го јаде нејзиниот плод.</w:t>
      </w:r>
    </w:p>
    <w:p w14:paraId="0C39E5EC" w14:textId="77777777" w:rsidR="00F90BDC" w:rsidRDefault="00F90BDC"/>
    <w:p w14:paraId="24364FA0" w14:textId="77777777" w:rsidR="00F90BDC" w:rsidRDefault="00F90BDC">
      <w:r xmlns:w="http://schemas.openxmlformats.org/wordprocessingml/2006/main">
        <w:t xml:space="preserve">1: Исус е наш Обезбедувач и Тој има контрола над сè.</w:t>
      </w:r>
    </w:p>
    <w:p w14:paraId="52996C24" w14:textId="77777777" w:rsidR="00F90BDC" w:rsidRDefault="00F90BDC"/>
    <w:p w14:paraId="62D671B3" w14:textId="77777777" w:rsidR="00F90BDC" w:rsidRDefault="00F90BDC">
      <w:r xmlns:w="http://schemas.openxmlformats.org/wordprocessingml/2006/main">
        <w:t xml:space="preserve">2: Мора да имаме вера и доверба во Божјиот план за нашите животи.</w:t>
      </w:r>
    </w:p>
    <w:p w14:paraId="57D4CAF3" w14:textId="77777777" w:rsidR="00F90BDC" w:rsidRDefault="00F90BDC"/>
    <w:p w14:paraId="197AADD6" w14:textId="77777777" w:rsidR="00F90BDC" w:rsidRDefault="00F90BDC">
      <w:r xmlns:w="http://schemas.openxmlformats.org/wordprocessingml/2006/main">
        <w:t xml:space="preserve">1: Матеј 6:25-34 - Не грижете се за вашиот живот, што ќе јадете или пиете, ниту за вашето тело, што ќе носите.</w:t>
      </w:r>
    </w:p>
    <w:p w14:paraId="126BB141" w14:textId="77777777" w:rsidR="00F90BDC" w:rsidRDefault="00F90BDC"/>
    <w:p w14:paraId="487BBB2B" w14:textId="77777777" w:rsidR="00F90BDC" w:rsidRDefault="00F90BDC">
      <w:r xmlns:w="http://schemas.openxmlformats.org/wordprocessingml/2006/main">
        <w:t xml:space="preserve">2: Лука 12:22-32 - Не грижи се за утре, зашто утре ќе се грижи за себе. Секој ден има доволно свои проблеми.</w:t>
      </w:r>
    </w:p>
    <w:p w14:paraId="4DC82F12" w14:textId="77777777" w:rsidR="00F90BDC" w:rsidRDefault="00F90BDC"/>
    <w:p w14:paraId="13C2A633" w14:textId="77777777" w:rsidR="00F90BDC" w:rsidRDefault="00F90BDC">
      <w:r xmlns:w="http://schemas.openxmlformats.org/wordprocessingml/2006/main">
        <w:t xml:space="preserve">Марко 11:15 И дојдоа во Ерусалим; и Исус влезе во храмот и почна да ги истерува оние што продаваа и купуваа во храмот, и ги урна масите на менувачите и седиштата на продавачите на гулаби;</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го покажува својот авторитет во храмот со тоа што ги истерува оние што го искористуваат Божјиот дом.</w:t>
      </w:r>
    </w:p>
    <w:p w14:paraId="5A91A2F2" w14:textId="77777777" w:rsidR="00F90BDC" w:rsidRDefault="00F90BDC"/>
    <w:p w14:paraId="20250278" w14:textId="77777777" w:rsidR="00F90BDC" w:rsidRDefault="00F90BDC">
      <w:r xmlns:w="http://schemas.openxmlformats.org/wordprocessingml/2006/main">
        <w:t xml:space="preserve">1: Нашиот Бог е Бог на правдата и милосрдието, и оние што сакаат да го искористат неговиот дом ќе бидат пресудени со праведен суд.</w:t>
      </w:r>
    </w:p>
    <w:p w14:paraId="46DC864B" w14:textId="77777777" w:rsidR="00F90BDC" w:rsidRDefault="00F90BDC"/>
    <w:p w14:paraId="1518B6C7" w14:textId="77777777" w:rsidR="00F90BDC" w:rsidRDefault="00F90BDC">
      <w:r xmlns:w="http://schemas.openxmlformats.org/wordprocessingml/2006/main">
        <w:t xml:space="preserve">2: Исус е Господар на сите и има овластување да ги предизвикува оние што не живеат според Божјата волја.</w:t>
      </w:r>
    </w:p>
    <w:p w14:paraId="7028A75D" w14:textId="77777777" w:rsidR="00F90BDC" w:rsidRDefault="00F90BDC"/>
    <w:p w14:paraId="62A98807" w14:textId="77777777" w:rsidR="00F90BDC" w:rsidRDefault="00F90BDC">
      <w:r xmlns:w="http://schemas.openxmlformats.org/wordprocessingml/2006/main">
        <w:t xml:space="preserve">1: Езекиел 34:2-3: „Сине човечки, пророкувај против пастирите на Израел; пророкувај и кажи им: Така им вели Господ Бог на пастирите: Тешко на пастирите на Израел што се хранат себеси! зарем овчарите не ги хранат стадата?"</w:t>
      </w:r>
    </w:p>
    <w:p w14:paraId="1CD46E74" w14:textId="77777777" w:rsidR="00F90BDC" w:rsidRDefault="00F90BDC"/>
    <w:p w14:paraId="1C9E1FED" w14:textId="77777777" w:rsidR="00F90BDC" w:rsidRDefault="00F90BDC">
      <w:r xmlns:w="http://schemas.openxmlformats.org/wordprocessingml/2006/main">
        <w:t xml:space="preserve">2: Матеј 21:12-13: „И Исус влезе во Божјиот храм и ги истера сите што продаваа и купуваа во храмот, и ги сруши масите на менувачите на пари и седиштата на оние што продаваа гулаби, и им рече: „Напишано е: „Мојот дом ќе се нарече дом за молитва, а вие го претворивте во дувла на крадци“.</w:t>
      </w:r>
    </w:p>
    <w:p w14:paraId="793B7B05" w14:textId="77777777" w:rsidR="00F90BDC" w:rsidRDefault="00F90BDC"/>
    <w:p w14:paraId="79EB6A4C" w14:textId="77777777" w:rsidR="00F90BDC" w:rsidRDefault="00F90BDC">
      <w:r xmlns:w="http://schemas.openxmlformats.org/wordprocessingml/2006/main">
        <w:t xml:space="preserve">Марко 11:16 И не сакаше некој да носи каков било сад низ храмот.</w:t>
      </w:r>
    </w:p>
    <w:p w14:paraId="5759CCA2" w14:textId="77777777" w:rsidR="00F90BDC" w:rsidRDefault="00F90BDC"/>
    <w:p w14:paraId="2B0C59C4" w14:textId="77777777" w:rsidR="00F90BDC" w:rsidRDefault="00F90BDC">
      <w:r xmlns:w="http://schemas.openxmlformats.org/wordprocessingml/2006/main">
        <w:t xml:space="preserve">Исус поучил дека е важно да се покажува почит кон местата за обожавање.</w:t>
      </w:r>
    </w:p>
    <w:p w14:paraId="13DC71CC" w14:textId="77777777" w:rsidR="00F90BDC" w:rsidRDefault="00F90BDC"/>
    <w:p w14:paraId="0B065E6D" w14:textId="77777777" w:rsidR="00F90BDC" w:rsidRDefault="00F90BDC">
      <w:r xmlns:w="http://schemas.openxmlformats.org/wordprocessingml/2006/main">
        <w:t xml:space="preserve">1: Бог нè повикува да покажеме почит кон местата за обожавање.</w:t>
      </w:r>
    </w:p>
    <w:p w14:paraId="0E6141BC" w14:textId="77777777" w:rsidR="00F90BDC" w:rsidRDefault="00F90BDC"/>
    <w:p w14:paraId="44237D5F" w14:textId="77777777" w:rsidR="00F90BDC" w:rsidRDefault="00F90BDC">
      <w:r xmlns:w="http://schemas.openxmlformats.org/wordprocessingml/2006/main">
        <w:t xml:space="preserve">2: Треба да ги почитуваме местата каде што се обожава Бог.</w:t>
      </w:r>
    </w:p>
    <w:p w14:paraId="208D8892" w14:textId="77777777" w:rsidR="00F90BDC" w:rsidRDefault="00F90BDC"/>
    <w:p w14:paraId="70BD0175" w14:textId="77777777" w:rsidR="00F90BDC" w:rsidRDefault="00F90BDC">
      <w:r xmlns:w="http://schemas.openxmlformats.org/wordprocessingml/2006/main">
        <w:t xml:space="preserve">1: 1 Петар 2:17 Покажете соодветна почит кон сите.</w:t>
      </w:r>
    </w:p>
    <w:p w14:paraId="1DEDDD18" w14:textId="77777777" w:rsidR="00F90BDC" w:rsidRDefault="00F90BDC"/>
    <w:p w14:paraId="4947914C" w14:textId="77777777" w:rsidR="00F90BDC" w:rsidRDefault="00F90BDC">
      <w:r xmlns:w="http://schemas.openxmlformats.org/wordprocessingml/2006/main">
        <w:t xml:space="preserve">2: Излез 20:7 „Немој да го злоупотребуваш името на Господа, твојот Бог, зашто Господ нема да остави </w:t>
      </w:r>
      <w:r xmlns:w="http://schemas.openxmlformats.org/wordprocessingml/2006/main">
        <w:lastRenderedPageBreak xmlns:w="http://schemas.openxmlformats.org/wordprocessingml/2006/main"/>
      </w:r>
      <w:r xmlns:w="http://schemas.openxmlformats.org/wordprocessingml/2006/main">
        <w:t xml:space="preserve">без вина никого што го злоупотребува неговото име.</w:t>
      </w:r>
    </w:p>
    <w:p w14:paraId="599DF78F" w14:textId="77777777" w:rsidR="00F90BDC" w:rsidRDefault="00F90BDC"/>
    <w:p w14:paraId="1C2F18D2" w14:textId="77777777" w:rsidR="00F90BDC" w:rsidRDefault="00F90BDC">
      <w:r xmlns:w="http://schemas.openxmlformats.org/wordprocessingml/2006/main">
        <w:t xml:space="preserve">Марко 11:17 И ги поучуваше, велејќи им: „Зар не е напишано: „Мојот дом ќе се нарече на сите народи Дом на молитва? но вие го направивте дувло на крадци.</w:t>
      </w:r>
    </w:p>
    <w:p w14:paraId="55D7EB08" w14:textId="77777777" w:rsidR="00F90BDC" w:rsidRDefault="00F90BDC"/>
    <w:p w14:paraId="57607B54" w14:textId="77777777" w:rsidR="00F90BDC" w:rsidRDefault="00F90BDC">
      <w:r xmlns:w="http://schemas.openxmlformats.org/wordprocessingml/2006/main">
        <w:t xml:space="preserve">Пасусот ја нагласува важноста да се користи домот за молитва за наменетата цел, наместо како дувло на крадци.</w:t>
      </w:r>
    </w:p>
    <w:p w14:paraId="2B683529" w14:textId="77777777" w:rsidR="00F90BDC" w:rsidRDefault="00F90BDC"/>
    <w:p w14:paraId="57CC3218" w14:textId="77777777" w:rsidR="00F90BDC" w:rsidRDefault="00F90BDC">
      <w:r xmlns:w="http://schemas.openxmlformats.org/wordprocessingml/2006/main">
        <w:t xml:space="preserve">1. Божјиот дом ќе биде исполнет со молитва, а не со крадци</w:t>
      </w:r>
    </w:p>
    <w:p w14:paraId="4FAAB881" w14:textId="77777777" w:rsidR="00F90BDC" w:rsidRDefault="00F90BDC"/>
    <w:p w14:paraId="63751B61" w14:textId="77777777" w:rsidR="00F90BDC" w:rsidRDefault="00F90BDC">
      <w:r xmlns:w="http://schemas.openxmlformats.org/wordprocessingml/2006/main">
        <w:t xml:space="preserve">2. Божјиот дом: Место за обожавање, а не за злоупотреба</w:t>
      </w:r>
    </w:p>
    <w:p w14:paraId="1EA8555F" w14:textId="77777777" w:rsidR="00F90BDC" w:rsidRDefault="00F90BDC"/>
    <w:p w14:paraId="3ADFDE07" w14:textId="77777777" w:rsidR="00F90BDC" w:rsidRDefault="00F90BDC">
      <w:r xmlns:w="http://schemas.openxmlformats.org/wordprocessingml/2006/main">
        <w:t xml:space="preserve">1. Еремија 7:11 - „Дали оваа куќа, наречена мое име, стана дувло на разбојници во твоите очи?</w:t>
      </w:r>
    </w:p>
    <w:p w14:paraId="39557514" w14:textId="77777777" w:rsidR="00F90BDC" w:rsidRDefault="00F90BDC"/>
    <w:p w14:paraId="1E79657F" w14:textId="77777777" w:rsidR="00F90BDC" w:rsidRDefault="00F90BDC">
      <w:r xmlns:w="http://schemas.openxmlformats.org/wordprocessingml/2006/main">
        <w:t xml:space="preserve">2. Матеј 21:13 - „И тој им рече: „Напишано е: Мојот дом ќе се нарече дом за молитва, а вие од него правете разбојничко дувло“.</w:t>
      </w:r>
    </w:p>
    <w:p w14:paraId="32377BD3" w14:textId="77777777" w:rsidR="00F90BDC" w:rsidRDefault="00F90BDC"/>
    <w:p w14:paraId="15961A75" w14:textId="77777777" w:rsidR="00F90BDC" w:rsidRDefault="00F90BDC">
      <w:r xmlns:w="http://schemas.openxmlformats.org/wordprocessingml/2006/main">
        <w:t xml:space="preserve">Марко 11:18 А книжниците и првосвештениците го чуја тоа и бараа како да го уништат, зашто се плашеа од него, зашто целиот народ беше вчудовиден од неговото учење.</w:t>
      </w:r>
    </w:p>
    <w:p w14:paraId="3A81B4F3" w14:textId="77777777" w:rsidR="00F90BDC" w:rsidRDefault="00F90BDC"/>
    <w:p w14:paraId="1D079BD5" w14:textId="77777777" w:rsidR="00F90BDC" w:rsidRDefault="00F90BDC">
      <w:r xmlns:w="http://schemas.openxmlformats.org/wordprocessingml/2006/main">
        <w:t xml:space="preserve">Исусовите учења биле толку моќни што ги натерале книжниците и првосвештениците да се плашат од него и да се обидат да го уништат.</w:t>
      </w:r>
    </w:p>
    <w:p w14:paraId="47F1EDC8" w14:textId="77777777" w:rsidR="00F90BDC" w:rsidRDefault="00F90BDC"/>
    <w:p w14:paraId="273BDC5D" w14:textId="77777777" w:rsidR="00F90BDC" w:rsidRDefault="00F90BDC">
      <w:r xmlns:w="http://schemas.openxmlformats.org/wordprocessingml/2006/main">
        <w:t xml:space="preserve">1. Моќта на Исусовите учења - Лука 4:32</w:t>
      </w:r>
    </w:p>
    <w:p w14:paraId="3E8192EF" w14:textId="77777777" w:rsidR="00F90BDC" w:rsidRDefault="00F90BDC"/>
    <w:p w14:paraId="0BEEA8AE" w14:textId="77777777" w:rsidR="00F90BDC" w:rsidRDefault="00F90BDC">
      <w:r xmlns:w="http://schemas.openxmlformats.org/wordprocessingml/2006/main">
        <w:t xml:space="preserve">2. Стравот од Исусовата власт - Матеј 21:23-27</w:t>
      </w:r>
    </w:p>
    <w:p w14:paraId="5DC9C41F" w14:textId="77777777" w:rsidR="00F90BDC" w:rsidRDefault="00F90BDC"/>
    <w:p w14:paraId="2075B9D9" w14:textId="77777777" w:rsidR="00F90BDC" w:rsidRDefault="00F90BDC">
      <w:r xmlns:w="http://schemas.openxmlformats.org/wordprocessingml/2006/main">
        <w:t xml:space="preserve">1. Јован 7:46-52 - Одговорот на еврејските водачи на учењата на Исус</w:t>
      </w:r>
    </w:p>
    <w:p w14:paraId="5F67727A" w14:textId="77777777" w:rsidR="00F90BDC" w:rsidRDefault="00F90BDC"/>
    <w:p w14:paraId="1E9F9873" w14:textId="77777777" w:rsidR="00F90BDC" w:rsidRDefault="00F90BDC">
      <w:r xmlns:w="http://schemas.openxmlformats.org/wordprocessingml/2006/main">
        <w:t xml:space="preserve">2. Лука 19:39-40 - Исусовата власт отфрлена од еврејските водачи</w:t>
      </w:r>
    </w:p>
    <w:p w14:paraId="6BA83D5B" w14:textId="77777777" w:rsidR="00F90BDC" w:rsidRDefault="00F90BDC"/>
    <w:p w14:paraId="3046B423" w14:textId="77777777" w:rsidR="00F90BDC" w:rsidRDefault="00F90BDC">
      <w:r xmlns:w="http://schemas.openxmlformats.org/wordprocessingml/2006/main">
        <w:t xml:space="preserve">Марко 11:19 А кога се приквечери, излезе надвор од градот.</w:t>
      </w:r>
    </w:p>
    <w:p w14:paraId="237961BB" w14:textId="77777777" w:rsidR="00F90BDC" w:rsidRDefault="00F90BDC"/>
    <w:p w14:paraId="02A7138F" w14:textId="77777777" w:rsidR="00F90BDC" w:rsidRDefault="00F90BDC">
      <w:r xmlns:w="http://schemas.openxmlformats.org/wordprocessingml/2006/main">
        <w:t xml:space="preserve">Исус излезе од градот вечерта.</w:t>
      </w:r>
    </w:p>
    <w:p w14:paraId="5EA61982" w14:textId="77777777" w:rsidR="00F90BDC" w:rsidRDefault="00F90BDC"/>
    <w:p w14:paraId="252D71CA" w14:textId="77777777" w:rsidR="00F90BDC" w:rsidRDefault="00F90BDC">
      <w:r xmlns:w="http://schemas.openxmlformats.org/wordprocessingml/2006/main">
        <w:t xml:space="preserve">1. Моќта на Исус: Исус ја покажува својата моќ преку Неговата подготвеност да оди надвор од градот навечер.</w:t>
      </w:r>
    </w:p>
    <w:p w14:paraId="5B730987" w14:textId="77777777" w:rsidR="00F90BDC" w:rsidRDefault="00F90BDC"/>
    <w:p w14:paraId="67417441" w14:textId="77777777" w:rsidR="00F90BDC" w:rsidRDefault="00F90BDC">
      <w:r xmlns:w="http://schemas.openxmlformats.org/wordprocessingml/2006/main">
        <w:t xml:space="preserve">2. Вечерни прошетки: Одвојувањето време за вечерно излегување може да биде моќен начин да најдете мир и јасност.</w:t>
      </w:r>
    </w:p>
    <w:p w14:paraId="5515D740" w14:textId="77777777" w:rsidR="00F90BDC" w:rsidRDefault="00F90BDC"/>
    <w:p w14:paraId="41EF92D5" w14:textId="77777777" w:rsidR="00F90BDC" w:rsidRDefault="00F90BDC">
      <w:r xmlns:w="http://schemas.openxmlformats.org/wordprocessingml/2006/main">
        <w:t xml:space="preserve">1. Псалм 46:10 - „Бидете мирни и знајте дека јас сум Бог“.</w:t>
      </w:r>
    </w:p>
    <w:p w14:paraId="1EE0D464" w14:textId="77777777" w:rsidR="00F90BDC" w:rsidRDefault="00F90BDC"/>
    <w:p w14:paraId="3240C018" w14:textId="77777777" w:rsidR="00F90BDC" w:rsidRDefault="00F90BDC">
      <w:r xmlns:w="http://schemas.openxmlformats.org/wordprocessingml/2006/main">
        <w:t xml:space="preserve">2. Јован 14:27 - „Ви оставам мир, ви го давам мојот мир. не ви давам како што дава светот. Не дозволувајте вашите срца да се вознемируваат и не плашете се“.</w:t>
      </w:r>
    </w:p>
    <w:p w14:paraId="7916224C" w14:textId="77777777" w:rsidR="00F90BDC" w:rsidRDefault="00F90BDC"/>
    <w:p w14:paraId="612EA5AF" w14:textId="77777777" w:rsidR="00F90BDC" w:rsidRDefault="00F90BDC">
      <w:r xmlns:w="http://schemas.openxmlformats.org/wordprocessingml/2006/main">
        <w:t xml:space="preserve">Марко 11:20 А утрото, додека минуваа, ја видоа смоквата исушена од корен.</w:t>
      </w:r>
    </w:p>
    <w:p w14:paraId="55970FF4" w14:textId="77777777" w:rsidR="00F90BDC" w:rsidRDefault="00F90BDC"/>
    <w:p w14:paraId="1F4BD444" w14:textId="77777777" w:rsidR="00F90BDC" w:rsidRDefault="00F90BDC">
      <w:r xmlns:w="http://schemas.openxmlformats.org/wordprocessingml/2006/main">
        <w:t xml:space="preserve">Учениците видоа дека смоквата се исушила од корен.</w:t>
      </w:r>
    </w:p>
    <w:p w14:paraId="3B1AF943" w14:textId="77777777" w:rsidR="00F90BDC" w:rsidRDefault="00F90BDC"/>
    <w:p w14:paraId="14D960E6" w14:textId="77777777" w:rsidR="00F90BDC" w:rsidRDefault="00F90BDC">
      <w:r xmlns:w="http://schemas.openxmlformats.org/wordprocessingml/2006/main">
        <w:t xml:space="preserve">1: Бог може да го направи невозможното возможно.</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Имајте вера и Бог може да помести планини.</w:t>
      </w:r>
    </w:p>
    <w:p w14:paraId="08B62E63" w14:textId="77777777" w:rsidR="00F90BDC" w:rsidRDefault="00F90BDC"/>
    <w:p w14:paraId="501E4655" w14:textId="77777777" w:rsidR="00F90BDC" w:rsidRDefault="00F90BDC">
      <w:r xmlns:w="http://schemas.openxmlformats.org/wordprocessingml/2006/main">
        <w:t xml:space="preserve">1: Матеј 17:20 - Тој одговори: „Затоа што имаш толку малку вера. Вистина, ви велам, ако имате вера како синапово зрно, можете да и кажете на оваа планина: „Премести се одовде таму“, и таа ќе се помести. Ништо нема да ви биде невозможно.</w:t>
      </w:r>
    </w:p>
    <w:p w14:paraId="347D17D3" w14:textId="77777777" w:rsidR="00F90BDC" w:rsidRDefault="00F90BDC"/>
    <w:p w14:paraId="3E07D78A" w14:textId="77777777" w:rsidR="00F90BDC" w:rsidRDefault="00F90BDC">
      <w:r xmlns:w="http://schemas.openxmlformats.org/wordprocessingml/2006/main">
        <w:t xml:space="preserve">2: Јаков 1:6 - Но, кога прашуваш, мора да веруваш и да не се сомневаш, бидејќи оној што се сомнева е како бран на морето, разнесен и фрлен од ветрот.</w:t>
      </w:r>
    </w:p>
    <w:p w14:paraId="4DE49376" w14:textId="77777777" w:rsidR="00F90BDC" w:rsidRDefault="00F90BDC"/>
    <w:p w14:paraId="54F9F6E6" w14:textId="77777777" w:rsidR="00F90BDC" w:rsidRDefault="00F90BDC">
      <w:r xmlns:w="http://schemas.openxmlformats.org/wordprocessingml/2006/main">
        <w:t xml:space="preserve">Марко 11:21 А Петар, повикувајќи се на сеќавање, му рече: „Учителе, ете, смоквата што ја проколна ти се исуши.</w:t>
      </w:r>
    </w:p>
    <w:p w14:paraId="1481B803" w14:textId="77777777" w:rsidR="00F90BDC" w:rsidRDefault="00F90BDC"/>
    <w:p w14:paraId="4F7D187D" w14:textId="77777777" w:rsidR="00F90BDC" w:rsidRDefault="00F90BDC">
      <w:r xmlns:w="http://schemas.openxmlformats.org/wordprocessingml/2006/main">
        <w:t xml:space="preserve">Верата на Петар се зајакнува кога се сеќава како Исус ја проколнал смоквата и таа се исушила.</w:t>
      </w:r>
    </w:p>
    <w:p w14:paraId="0D21659B" w14:textId="77777777" w:rsidR="00F90BDC" w:rsidRDefault="00F90BDC"/>
    <w:p w14:paraId="554397E4" w14:textId="77777777" w:rsidR="00F90BDC" w:rsidRDefault="00F90BDC">
      <w:r xmlns:w="http://schemas.openxmlformats.org/wordprocessingml/2006/main">
        <w:t xml:space="preserve">1. Моќта на верата: Доверба во Исус да прави чуда</w:t>
      </w:r>
    </w:p>
    <w:p w14:paraId="1D26E298" w14:textId="77777777" w:rsidR="00F90BDC" w:rsidRDefault="00F90BDC"/>
    <w:p w14:paraId="77CF8FBF" w14:textId="77777777" w:rsidR="00F90BDC" w:rsidRDefault="00F90BDC">
      <w:r xmlns:w="http://schemas.openxmlformats.org/wordprocessingml/2006/main">
        <w:t xml:space="preserve">2. Чудата на Исус: Како Исус ја покажува својата божествена моќ</w:t>
      </w:r>
    </w:p>
    <w:p w14:paraId="70CA8ADE" w14:textId="77777777" w:rsidR="00F90BDC" w:rsidRDefault="00F90BDC"/>
    <w:p w14:paraId="253E69DA" w14:textId="77777777" w:rsidR="00F90BDC" w:rsidRDefault="00F90BDC">
      <w:r xmlns:w="http://schemas.openxmlformats.org/wordprocessingml/2006/main">
        <w:t xml:space="preserve">1. Матеј 17:20-21 - Исус им вели на учениците дека ако имаат вера како синапово зрно, ништо не би било невозможно за нив.</w:t>
      </w:r>
    </w:p>
    <w:p w14:paraId="666F85C4" w14:textId="77777777" w:rsidR="00F90BDC" w:rsidRDefault="00F90BDC"/>
    <w:p w14:paraId="5F6BAB89" w14:textId="77777777" w:rsidR="00F90BDC" w:rsidRDefault="00F90BDC">
      <w:r xmlns:w="http://schemas.openxmlformats.org/wordprocessingml/2006/main">
        <w:t xml:space="preserve">2. Матеј 21:19-21 - Исус ја проколнува смоквата и таа веднаш вене.</w:t>
      </w:r>
    </w:p>
    <w:p w14:paraId="40A07FDC" w14:textId="77777777" w:rsidR="00F90BDC" w:rsidRDefault="00F90BDC"/>
    <w:p w14:paraId="6855F3A3" w14:textId="77777777" w:rsidR="00F90BDC" w:rsidRDefault="00F90BDC">
      <w:r xmlns:w="http://schemas.openxmlformats.org/wordprocessingml/2006/main">
        <w:t xml:space="preserve">Марко 11:22 А Исус одговори и им рече: „Верувајте во Бога!</w:t>
      </w:r>
    </w:p>
    <w:p w14:paraId="44709074" w14:textId="77777777" w:rsidR="00F90BDC" w:rsidRDefault="00F90BDC"/>
    <w:p w14:paraId="2D627C9F" w14:textId="77777777" w:rsidR="00F90BDC" w:rsidRDefault="00F90BDC">
      <w:r xmlns:w="http://schemas.openxmlformats.org/wordprocessingml/2006/main">
        <w:t xml:space="preserve">Исус ги охрабрува Своите ученици да имаат вера во Бог.</w:t>
      </w:r>
    </w:p>
    <w:p w14:paraId="3653A85E" w14:textId="77777777" w:rsidR="00F90BDC" w:rsidRDefault="00F90BDC"/>
    <w:p w14:paraId="426EF85D" w14:textId="77777777" w:rsidR="00F90BDC" w:rsidRDefault="00F90BDC">
      <w:r xmlns:w="http://schemas.openxmlformats.org/wordprocessingml/2006/main">
        <w:t xml:space="preserve">1. „Бог е добар - имај вера во неговите ветувања“</w:t>
      </w:r>
    </w:p>
    <w:p w14:paraId="363AD5F0" w14:textId="77777777" w:rsidR="00F90BDC" w:rsidRDefault="00F90BDC"/>
    <w:p w14:paraId="0A2E1CFA" w14:textId="77777777" w:rsidR="00F90BDC" w:rsidRDefault="00F90BDC">
      <w:r xmlns:w="http://schemas.openxmlformats.org/wordprocessingml/2006/main">
        <w:t xml:space="preserve">2. „Моќта на верата во Бога“</w:t>
      </w:r>
    </w:p>
    <w:p w14:paraId="261A4C8F" w14:textId="77777777" w:rsidR="00F90BDC" w:rsidRDefault="00F90BDC"/>
    <w:p w14:paraId="59F7C418" w14:textId="77777777" w:rsidR="00F90BDC" w:rsidRDefault="00F90BDC">
      <w:r xmlns:w="http://schemas.openxmlformats.org/wordprocessingml/2006/main">
        <w:t xml:space="preserve">1. 1. Петрово 5:7 - „Фрлете ја целата своја грижа на Него затоа што Тој се грижи за вас“.</w:t>
      </w:r>
    </w:p>
    <w:p w14:paraId="112AA4C3" w14:textId="77777777" w:rsidR="00F90BDC" w:rsidRDefault="00F90BDC"/>
    <w:p w14:paraId="2BFF90BA" w14:textId="77777777" w:rsidR="00F90BDC" w:rsidRDefault="00F90BDC">
      <w:r xmlns:w="http://schemas.openxmlformats.org/wordprocessingml/2006/main">
        <w:t xml:space="preserve">2.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14:paraId="065FF8C7" w14:textId="77777777" w:rsidR="00F90BDC" w:rsidRDefault="00F90BDC"/>
    <w:p w14:paraId="2AD7AF87" w14:textId="77777777" w:rsidR="00F90BDC" w:rsidRDefault="00F90BDC">
      <w:r xmlns:w="http://schemas.openxmlformats.org/wordprocessingml/2006/main">
        <w:t xml:space="preserve">Марко 11:23. и нема да се сомнева во своето срце, туку ќе верува дека ќе се остварат оние работи што ги вели; ќе има што и да рече.</w:t>
      </w:r>
    </w:p>
    <w:p w14:paraId="2F75A197" w14:textId="77777777" w:rsidR="00F90BDC" w:rsidRDefault="00F90BDC"/>
    <w:p w14:paraId="4EC4E5A3" w14:textId="77777777" w:rsidR="00F90BDC" w:rsidRDefault="00F90BDC">
      <w:r xmlns:w="http://schemas.openxmlformats.org/wordprocessingml/2006/main">
        <w:t xml:space="preserve">Овој пасус покажува дека верата може да помести планини ако веруваме дека она што го кажуваме ќе се оствари.</w:t>
      </w:r>
    </w:p>
    <w:p w14:paraId="72AA7880" w14:textId="77777777" w:rsidR="00F90BDC" w:rsidRDefault="00F90BDC"/>
    <w:p w14:paraId="10DDC1FC" w14:textId="77777777" w:rsidR="00F90BDC" w:rsidRDefault="00F90BDC">
      <w:r xmlns:w="http://schemas.openxmlformats.org/wordprocessingml/2006/main">
        <w:t xml:space="preserve">1. Моќта на верата - Како можеме да постигнеме големи работи ако ја задржиме верата.</w:t>
      </w:r>
    </w:p>
    <w:p w14:paraId="2667A136" w14:textId="77777777" w:rsidR="00F90BDC" w:rsidRDefault="00F90BDC"/>
    <w:p w14:paraId="70A06516" w14:textId="77777777" w:rsidR="00F90BDC" w:rsidRDefault="00F90BDC">
      <w:r xmlns:w="http://schemas.openxmlformats.org/wordprocessingml/2006/main">
        <w:t xml:space="preserve">2. Зборувај го во постоење - Моќта на кажување на нашите соништа и цели во реалност.</w:t>
      </w:r>
    </w:p>
    <w:p w14:paraId="54530057" w14:textId="77777777" w:rsidR="00F90BDC" w:rsidRDefault="00F90BDC"/>
    <w:p w14:paraId="0F40F37C"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49C98269" w14:textId="77777777" w:rsidR="00F90BDC" w:rsidRDefault="00F90BDC"/>
    <w:p w14:paraId="529CCFFC" w14:textId="77777777" w:rsidR="00F90BDC" w:rsidRDefault="00F90BDC">
      <w:r xmlns:w="http://schemas.openxmlformats.org/wordprocessingml/2006/main">
        <w:t xml:space="preserve">2. Јаков 2:17 - „Така и верата сама по себе, ако нема дела, е мртва“.</w:t>
      </w:r>
    </w:p>
    <w:p w14:paraId="64E3C837" w14:textId="77777777" w:rsidR="00F90BDC" w:rsidRDefault="00F90BDC"/>
    <w:p w14:paraId="1184E5BD" w14:textId="77777777" w:rsidR="00F90BDC" w:rsidRDefault="00F90BDC">
      <w:r xmlns:w="http://schemas.openxmlformats.org/wordprocessingml/2006/main">
        <w:t xml:space="preserve">Марко 11:24 Затоа ви велам: што и да посакате, кога се молите, верувајте дека ќе го </w:t>
      </w:r>
      <w:r xmlns:w="http://schemas.openxmlformats.org/wordprocessingml/2006/main">
        <w:lastRenderedPageBreak xmlns:w="http://schemas.openxmlformats.org/wordprocessingml/2006/main"/>
      </w:r>
      <w:r xmlns:w="http://schemas.openxmlformats.org/wordprocessingml/2006/main">
        <w:t xml:space="preserve">примите и ќе го имате.</w:t>
      </w:r>
    </w:p>
    <w:p w14:paraId="326E2B86" w14:textId="77777777" w:rsidR="00F90BDC" w:rsidRDefault="00F90BDC"/>
    <w:p w14:paraId="47887F6F" w14:textId="77777777" w:rsidR="00F90BDC" w:rsidRDefault="00F90BDC">
      <w:r xmlns:w="http://schemas.openxmlformats.org/wordprocessingml/2006/main">
        <w:t xml:space="preserve">Верувајте и примајте ги работите што ги посакувате кога се молите.</w:t>
      </w:r>
    </w:p>
    <w:p w14:paraId="5A8D914D" w14:textId="77777777" w:rsidR="00F90BDC" w:rsidRDefault="00F90BDC"/>
    <w:p w14:paraId="040C17DC" w14:textId="77777777" w:rsidR="00F90BDC" w:rsidRDefault="00F90BDC">
      <w:r xmlns:w="http://schemas.openxmlformats.org/wordprocessingml/2006/main">
        <w:t xml:space="preserve">1. Имајте вера во молитвите: верување и достигнување нови височини</w:t>
      </w:r>
    </w:p>
    <w:p w14:paraId="5EFC0113" w14:textId="77777777" w:rsidR="00F90BDC" w:rsidRDefault="00F90BDC"/>
    <w:p w14:paraId="04C231EA" w14:textId="77777777" w:rsidR="00F90BDC" w:rsidRDefault="00F90BDC">
      <w:r xmlns:w="http://schemas.openxmlformats.org/wordprocessingml/2006/main">
        <w:t xml:space="preserve">2. Постигнување на вашите цели преку молитва: верување и примање</w:t>
      </w:r>
    </w:p>
    <w:p w14:paraId="290182B9" w14:textId="77777777" w:rsidR="00F90BDC" w:rsidRDefault="00F90BDC"/>
    <w:p w14:paraId="3A00CD32" w14:textId="77777777" w:rsidR="00F90BDC" w:rsidRDefault="00F90BDC">
      <w:r xmlns:w="http://schemas.openxmlformats.org/wordprocessingml/2006/main">
        <w:t xml:space="preserve">1. Јаков 1:5-8 - Ако на некој од вас му недостига мудрост, треба да го моли Бога, кој великодушно им дава на сите без да наоѓа вина, и ќе ви биде дадена.</w:t>
      </w:r>
    </w:p>
    <w:p w14:paraId="4BCCD6C6" w14:textId="77777777" w:rsidR="00F90BDC" w:rsidRDefault="00F90BDC"/>
    <w:p w14:paraId="0C583B15" w14:textId="77777777" w:rsidR="00F90BDC" w:rsidRDefault="00F90BDC">
      <w:r xmlns:w="http://schemas.openxmlformats.org/wordprocessingml/2006/main">
        <w:t xml:space="preserve">6 Но, кога прашуваш, мора да веруваш и да не се сомневаш, зашто оној што се сомнева е како бран на морето, разнесен и фрлен од ветрот.</w:t>
      </w:r>
    </w:p>
    <w:p w14:paraId="2FDF3D3E" w14:textId="77777777" w:rsidR="00F90BDC" w:rsidRDefault="00F90BDC"/>
    <w:p w14:paraId="223D383C" w14:textId="77777777" w:rsidR="00F90BDC" w:rsidRDefault="00F90BDC">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7 И мирот Божји, кој го надминува секој разум, ќе ги чува вашите срца и вашите умови во Христа Исуса.</w:t>
      </w:r>
    </w:p>
    <w:p w14:paraId="21A31EEE" w14:textId="77777777" w:rsidR="00F90BDC" w:rsidRDefault="00F90BDC"/>
    <w:p w14:paraId="09E64EBB" w14:textId="77777777" w:rsidR="00F90BDC" w:rsidRDefault="00F90BDC">
      <w:r xmlns:w="http://schemas.openxmlformats.org/wordprocessingml/2006/main">
        <w:t xml:space="preserve">Марко 11:25 А кога стоите и молете, простете, ако имате нешто против некого, за да ви ги прости и вашите гревови вашиот Отец небесен.</w:t>
      </w:r>
    </w:p>
    <w:p w14:paraId="63670D3C" w14:textId="77777777" w:rsidR="00F90BDC" w:rsidRDefault="00F90BDC"/>
    <w:p w14:paraId="0373A492" w14:textId="77777777" w:rsidR="00F90BDC" w:rsidRDefault="00F90BDC">
      <w:r xmlns:w="http://schemas.openxmlformats.org/wordprocessingml/2006/main">
        <w:t xml:space="preserve">Треба да им простиме на оние кои ни згрешиле за да ни биде простено од Бога.</w:t>
      </w:r>
    </w:p>
    <w:p w14:paraId="067D2C7D" w14:textId="77777777" w:rsidR="00F90BDC" w:rsidRDefault="00F90BDC"/>
    <w:p w14:paraId="0B207AC6" w14:textId="77777777" w:rsidR="00F90BDC" w:rsidRDefault="00F90BDC">
      <w:r xmlns:w="http://schemas.openxmlformats.org/wordprocessingml/2006/main">
        <w:t xml:space="preserve">1. Моќта на простувањето - прифаќање на моќта на простувањето за да ги подобриме нашите животи и животите на другите.</w:t>
      </w:r>
    </w:p>
    <w:p w14:paraId="7812BCB7" w14:textId="77777777" w:rsidR="00F90BDC" w:rsidRDefault="00F90BDC"/>
    <w:p w14:paraId="01DEC0EE" w14:textId="77777777" w:rsidR="00F90BDC" w:rsidRDefault="00F90BDC">
      <w:r xmlns:w="http://schemas.openxmlformats.org/wordprocessingml/2006/main">
        <w:t xml:space="preserve">2. Суштинската природа на простувањето - Разбирање на важноста на простувањето и како тоа се однесува на сите аспекти од нашите животи.</w:t>
      </w:r>
    </w:p>
    <w:p w14:paraId="599C1518" w14:textId="77777777" w:rsidR="00F90BDC" w:rsidRDefault="00F90BDC"/>
    <w:p w14:paraId="53E2211F" w14:textId="77777777" w:rsidR="00F90BDC" w:rsidRDefault="00F90BDC">
      <w:r xmlns:w="http://schemas.openxmlformats.org/wordprocessingml/2006/main">
        <w:t xml:space="preserve">1. Ефесјаните 4:32 - „Бидете љубезни и сочувствителни еден кон друг, простувајќи си еден на друг, како што Бог ви прости во Христа“.</w:t>
      </w:r>
    </w:p>
    <w:p w14:paraId="251D8638" w14:textId="77777777" w:rsidR="00F90BDC" w:rsidRDefault="00F90BDC"/>
    <w:p w14:paraId="78B2D1A8" w14:textId="77777777" w:rsidR="00F90BDC" w:rsidRDefault="00F90BDC">
      <w:r xmlns:w="http://schemas.openxmlformats.org/wordprocessingml/2006/main">
        <w:t xml:space="preserve">2. Колошаните 3:13 - „Издржете се еден со друг и простувајте си еден на друг ако некој од вас има поплака против некого. Простете како што Господ ви прости“.</w:t>
      </w:r>
    </w:p>
    <w:p w14:paraId="7F220686" w14:textId="77777777" w:rsidR="00F90BDC" w:rsidRDefault="00F90BDC"/>
    <w:p w14:paraId="5761437B" w14:textId="77777777" w:rsidR="00F90BDC" w:rsidRDefault="00F90BDC">
      <w:r xmlns:w="http://schemas.openxmlformats.org/wordprocessingml/2006/main">
        <w:t xml:space="preserve">Марко 11:26 Но, ако вие не простувате, ниту вашиот Татко, кој е на небесата, нема да ви ги прости вашите гревови.</w:t>
      </w:r>
    </w:p>
    <w:p w14:paraId="4966A8D0" w14:textId="77777777" w:rsidR="00F90BDC" w:rsidRDefault="00F90BDC"/>
    <w:p w14:paraId="02671952" w14:textId="77777777" w:rsidR="00F90BDC" w:rsidRDefault="00F90BDC">
      <w:r xmlns:w="http://schemas.openxmlformats.org/wordprocessingml/2006/main">
        <w:t xml:space="preserve">Овој стих од Марко 11:26 нè охрабрува да им простуваме на другите, како што нашиот Отец на небесата нема да ни прости ако не го правиме тоа.</w:t>
      </w:r>
    </w:p>
    <w:p w14:paraId="48430587" w14:textId="77777777" w:rsidR="00F90BDC" w:rsidRDefault="00F90BDC"/>
    <w:p w14:paraId="4E37E25D" w14:textId="77777777" w:rsidR="00F90BDC" w:rsidRDefault="00F90BDC">
      <w:r xmlns:w="http://schemas.openxmlformats.org/wordprocessingml/2006/main">
        <w:t xml:space="preserve">1. Простување: клуч за отклучување на Божјата благодат</w:t>
      </w:r>
    </w:p>
    <w:p w14:paraId="50F3DDDB" w14:textId="77777777" w:rsidR="00F90BDC" w:rsidRDefault="00F90BDC"/>
    <w:p w14:paraId="3692ECC1" w14:textId="77777777" w:rsidR="00F90BDC" w:rsidRDefault="00F90BDC">
      <w:r xmlns:w="http://schemas.openxmlformats.org/wordprocessingml/2006/main">
        <w:t xml:space="preserve">2. Зошто непростувањето не спречува да го добиеме Божјиот благослов</w:t>
      </w:r>
    </w:p>
    <w:p w14:paraId="3D918BEB" w14:textId="77777777" w:rsidR="00F90BDC" w:rsidRDefault="00F90BDC"/>
    <w:p w14:paraId="13B18E1D" w14:textId="77777777" w:rsidR="00F90BDC" w:rsidRDefault="00F90BDC">
      <w:r xmlns:w="http://schemas.openxmlformats.org/wordprocessingml/2006/main">
        <w:t xml:space="preserve">1. Ефесјаните 4:31-32 - „Секаква огорченост и гнев, гнев, врева и клевета нека бидат отстранети од вас, заедно со секоја злоба. .</w:t>
      </w:r>
    </w:p>
    <w:p w14:paraId="1DA5BCEA" w14:textId="77777777" w:rsidR="00F90BDC" w:rsidRDefault="00F90BDC"/>
    <w:p w14:paraId="7A4D1055" w14:textId="77777777" w:rsidR="00F90BDC" w:rsidRDefault="00F90BDC">
      <w:r xmlns:w="http://schemas.openxmlformats.org/wordprocessingml/2006/main">
        <w:t xml:space="preserve">2. Лука 6:37 - „Не судете и нема да бидете судени; не осудувајте и нема да бидете осудени; простете и ќе ви биде простено“.</w:t>
      </w:r>
    </w:p>
    <w:p w14:paraId="797876F9" w14:textId="77777777" w:rsidR="00F90BDC" w:rsidRDefault="00F90BDC"/>
    <w:p w14:paraId="1D793674" w14:textId="77777777" w:rsidR="00F90BDC" w:rsidRDefault="00F90BDC">
      <w:r xmlns:w="http://schemas.openxmlformats.org/wordprocessingml/2006/main">
        <w:t xml:space="preserve">Марко 11:27 И пак дојдоа во Ерусалим; и додека одеше во храмот, дојдоа кај него првосвештениците, книжниците и старешините,</w:t>
      </w:r>
    </w:p>
    <w:p w14:paraId="4E2ACDB1" w14:textId="77777777" w:rsidR="00F90BDC" w:rsidRDefault="00F90BDC"/>
    <w:p w14:paraId="5B21D910" w14:textId="77777777" w:rsidR="00F90BDC" w:rsidRDefault="00F90BDC">
      <w:r xmlns:w="http://schemas.openxmlformats.org/wordprocessingml/2006/main">
        <w:t xml:space="preserve">Со Исус се соочуваат првосвештениците, книжниците и старешините во храмот.</w:t>
      </w:r>
    </w:p>
    <w:p w14:paraId="3C912BE1" w14:textId="77777777" w:rsidR="00F90BDC" w:rsidRDefault="00F90BDC"/>
    <w:p w14:paraId="284D3440" w14:textId="77777777" w:rsidR="00F90BDC" w:rsidRDefault="00F90BDC">
      <w:r xmlns:w="http://schemas.openxmlformats.org/wordprocessingml/2006/main">
        <w:t xml:space="preserve">1. Како да го почитуваме авторитетот дури и ако не се согласува со нас, врз основа на примерот на Исус во Марко 11:27</w:t>
      </w:r>
    </w:p>
    <w:p w14:paraId="34DA491A" w14:textId="77777777" w:rsidR="00F90BDC" w:rsidRDefault="00F90BDC"/>
    <w:p w14:paraId="353339B8" w14:textId="77777777" w:rsidR="00F90BDC" w:rsidRDefault="00F90BDC">
      <w:r xmlns:w="http://schemas.openxmlformats.org/wordprocessingml/2006/main">
        <w:t xml:space="preserve">2. Важноста на понизноста наспроти противењето, заснована на примерот на Исус во Марко 11:27</w:t>
      </w:r>
    </w:p>
    <w:p w14:paraId="093A286E" w14:textId="77777777" w:rsidR="00F90BDC" w:rsidRDefault="00F90BDC"/>
    <w:p w14:paraId="172DBC9C" w14:textId="77777777" w:rsidR="00F90BDC" w:rsidRDefault="00F90BDC">
      <w:r xmlns:w="http://schemas.openxmlformats.org/wordprocessingml/2006/main">
        <w:t xml:space="preserve">1. Матеј 17:24-27 - Кога Исус го плаќа храмскиот данок и покрај неверувањето на Петар.</w:t>
      </w:r>
    </w:p>
    <w:p w14:paraId="50A96C6F" w14:textId="77777777" w:rsidR="00F90BDC" w:rsidRDefault="00F90BDC"/>
    <w:p w14:paraId="0EB1CE45" w14:textId="77777777" w:rsidR="00F90BDC" w:rsidRDefault="00F90BDC">
      <w:r xmlns:w="http://schemas.openxmlformats.org/wordprocessingml/2006/main">
        <w:t xml:space="preserve">2. Колошаните 3:12-14 - Да облечеме љубов, понизност и простување во нашите интеракции со другите.</w:t>
      </w:r>
    </w:p>
    <w:p w14:paraId="5642EEC7" w14:textId="77777777" w:rsidR="00F90BDC" w:rsidRDefault="00F90BDC"/>
    <w:p w14:paraId="60CF2D98" w14:textId="77777777" w:rsidR="00F90BDC" w:rsidRDefault="00F90BDC">
      <w:r xmlns:w="http://schemas.openxmlformats.org/wordprocessingml/2006/main">
        <w:t xml:space="preserve">Марко 11:28 И кажи му: „Со каква власт го правиш тоа? и кој ти ја даде оваа власт да го правиш тоа?</w:t>
      </w:r>
    </w:p>
    <w:p w14:paraId="0715103E" w14:textId="77777777" w:rsidR="00F90BDC" w:rsidRDefault="00F90BDC"/>
    <w:p w14:paraId="4E1CBCD7" w14:textId="77777777" w:rsidR="00F90BDC" w:rsidRDefault="00F90BDC">
      <w:r xmlns:w="http://schemas.openxmlformats.org/wordprocessingml/2006/main">
        <w:t xml:space="preserve">Исус поучил дека е важно да се доведе во прашање авторитетот на оние што го тврдат тоа.</w:t>
      </w:r>
    </w:p>
    <w:p w14:paraId="3F85654A" w14:textId="77777777" w:rsidR="00F90BDC" w:rsidRDefault="00F90BDC"/>
    <w:p w14:paraId="7B8B91E9" w14:textId="77777777" w:rsidR="00F90BDC" w:rsidRDefault="00F90BDC">
      <w:r xmlns:w="http://schemas.openxmlformats.org/wordprocessingml/2006/main">
        <w:t xml:space="preserve">1. Авторитетот на Исус - Разбирање како да го препознаеме неговиот авторитет и како да го примениме во нашите животи.</w:t>
      </w:r>
    </w:p>
    <w:p w14:paraId="3469832B" w14:textId="77777777" w:rsidR="00F90BDC" w:rsidRDefault="00F90BDC"/>
    <w:p w14:paraId="4ED9D546" w14:textId="77777777" w:rsidR="00F90BDC" w:rsidRDefault="00F90BDC">
      <w:r xmlns:w="http://schemas.openxmlformats.org/wordprocessingml/2006/main">
        <w:t xml:space="preserve">2. Орган за испрашување - Испитување на ингеренциите на оние кои бараат овластување и ги бара одговорни за нивните одлуки.</w:t>
      </w:r>
    </w:p>
    <w:p w14:paraId="15D7B14E" w14:textId="77777777" w:rsidR="00F90BDC" w:rsidRDefault="00F90BDC"/>
    <w:p w14:paraId="0EB9ACC5" w14:textId="77777777" w:rsidR="00F90BDC" w:rsidRDefault="00F90BDC">
      <w:r xmlns:w="http://schemas.openxmlformats.org/wordprocessingml/2006/main">
        <w:t xml:space="preserve">1. Дела 5:27-29 - Дискутирање за смелоста на Петар во преиспитувањето на авторитетот на Синедрионот.</w:t>
      </w:r>
    </w:p>
    <w:p w14:paraId="0425B439" w14:textId="77777777" w:rsidR="00F90BDC" w:rsidRDefault="00F90BDC"/>
    <w:p w14:paraId="357F9A17" w14:textId="77777777" w:rsidR="00F90BDC" w:rsidRDefault="00F90BDC">
      <w:r xmlns:w="http://schemas.openxmlformats.org/wordprocessingml/2006/main">
        <w:t xml:space="preserve">2. Римјаните 13:1-2 - Истражување на идејата за потчинување на авторитетот на владејачките власти.</w:t>
      </w:r>
    </w:p>
    <w:p w14:paraId="7B4744B6" w14:textId="77777777" w:rsidR="00F90BDC" w:rsidRDefault="00F90BDC"/>
    <w:p w14:paraId="7823EA95" w14:textId="77777777" w:rsidR="00F90BDC" w:rsidRDefault="00F90BDC">
      <w:r xmlns:w="http://schemas.openxmlformats.org/wordprocessingml/2006/main">
        <w:t xml:space="preserve">Марко 11:29 А Исус одговори и им рече: „И јас ќе ви поставам едно прашање и одговори ми, и ќе ви кажам со каква власт го правам тоа.</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го доведува во прашање авторитетот на оние што го преиспитуваат неговиот.</w:t>
      </w:r>
    </w:p>
    <w:p w14:paraId="2DB6AE62" w14:textId="77777777" w:rsidR="00F90BDC" w:rsidRDefault="00F90BDC"/>
    <w:p w14:paraId="544CB83F" w14:textId="77777777" w:rsidR="00F90BDC" w:rsidRDefault="00F90BDC">
      <w:r xmlns:w="http://schemas.openxmlformats.org/wordprocessingml/2006/main">
        <w:t xml:space="preserve">1. Авторитетот на Исус: моќта на Неговата порака.</w:t>
      </w:r>
    </w:p>
    <w:p w14:paraId="1E453024" w14:textId="77777777" w:rsidR="00F90BDC" w:rsidRDefault="00F90BDC"/>
    <w:p w14:paraId="5F549417" w14:textId="77777777" w:rsidR="00F90BDC" w:rsidRDefault="00F90BDC">
      <w:r xmlns:w="http://schemas.openxmlformats.org/wordprocessingml/2006/main">
        <w:t xml:space="preserve">2. Каква власт имаме да го испрашуваме Исус?</w:t>
      </w:r>
    </w:p>
    <w:p w14:paraId="4AC22D57" w14:textId="77777777" w:rsidR="00F90BDC" w:rsidRDefault="00F90BDC"/>
    <w:p w14:paraId="16524D88" w14:textId="77777777" w:rsidR="00F90BDC" w:rsidRDefault="00F90BDC">
      <w:r xmlns:w="http://schemas.openxmlformats.org/wordprocessingml/2006/main">
        <w:t xml:space="preserve">1. Јован 14:6 - Исус му рече: „Јас сум патот, вистината и животот. Никој не доаѓа кај Отецот освен преку мене.</w:t>
      </w:r>
    </w:p>
    <w:p w14:paraId="6E751599" w14:textId="77777777" w:rsidR="00F90BDC" w:rsidRDefault="00F90BDC"/>
    <w:p w14:paraId="1CCA7B75" w14:textId="77777777" w:rsidR="00F90BDC" w:rsidRDefault="00F90BDC">
      <w:r xmlns:w="http://schemas.openxmlformats.org/wordprocessingml/2006/main">
        <w:t xml:space="preserve">2. Матеј 28:18-20 - А Исус дојде и им рече: „Ми е дадена сета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1EEEE822" w14:textId="77777777" w:rsidR="00F90BDC" w:rsidRDefault="00F90BDC"/>
    <w:p w14:paraId="4E4C35C5" w14:textId="77777777" w:rsidR="00F90BDC" w:rsidRDefault="00F90BDC">
      <w:r xmlns:w="http://schemas.openxmlformats.org/wordprocessingml/2006/main">
        <w:t xml:space="preserve">Марко 11:30 Крштевањето на Јован беше од небото или од луѓето? одговори ми.</w:t>
      </w:r>
    </w:p>
    <w:p w14:paraId="5CB7A31A" w14:textId="77777777" w:rsidR="00F90BDC" w:rsidRDefault="00F90BDC"/>
    <w:p w14:paraId="0BF902CD" w14:textId="77777777" w:rsidR="00F90BDC" w:rsidRDefault="00F90BDC">
      <w:r xmlns:w="http://schemas.openxmlformats.org/wordprocessingml/2006/main">
        <w:t xml:space="preserve">Исус ги замолил луѓето да одговорат дали крштевањето на Јован било од небото или од луѓето.</w:t>
      </w:r>
    </w:p>
    <w:p w14:paraId="6AED2A97" w14:textId="77777777" w:rsidR="00F90BDC" w:rsidRDefault="00F90BDC"/>
    <w:p w14:paraId="2787E4EF" w14:textId="77777777" w:rsidR="00F90BDC" w:rsidRDefault="00F90BDC">
      <w:r xmlns:w="http://schemas.openxmlformats.org/wordprocessingml/2006/main">
        <w:t xml:space="preserve">1. Важноста да се препознае изворот на нашите верувања и практики.</w:t>
      </w:r>
    </w:p>
    <w:p w14:paraId="236664E4" w14:textId="77777777" w:rsidR="00F90BDC" w:rsidRDefault="00F90BDC"/>
    <w:p w14:paraId="2A393DEB" w14:textId="77777777" w:rsidR="00F90BDC" w:rsidRDefault="00F90BDC">
      <w:r xmlns:w="http://schemas.openxmlformats.org/wordprocessingml/2006/main">
        <w:t xml:space="preserve">2. Потребата да се препознае Божјиот авторитет над нашите животи.</w:t>
      </w:r>
    </w:p>
    <w:p w14:paraId="710937F6" w14:textId="77777777" w:rsidR="00F90BDC" w:rsidRDefault="00F90BDC"/>
    <w:p w14:paraId="09B4BF2C" w14:textId="77777777" w:rsidR="00F90BDC" w:rsidRDefault="00F90BDC">
      <w:r xmlns:w="http://schemas.openxmlformats.org/wordprocessingml/2006/main">
        <w:t xml:space="preserve">1. Галатјаните 1:10 - Дали сега барам одобрување од човекот или од Бога? Или се обидувам да му угодам на човекот? Ако сè уште се трудев да му угодам на човекот, не би бил Христов слуга.</w:t>
      </w:r>
    </w:p>
    <w:p w14:paraId="7616B68D" w14:textId="77777777" w:rsidR="00F90BDC" w:rsidRDefault="00F90BDC"/>
    <w:p w14:paraId="60662892" w14:textId="77777777" w:rsidR="00F90BDC" w:rsidRDefault="00F90BDC">
      <w:r xmlns:w="http://schemas.openxmlformats.org/wordprocessingml/2006/main">
        <w:t xml:space="preserve">2. 1 Солунјаните 2:4 - Но, како што ни е одобрено од Бог да ни го довери Евангелието, така зборуваме, не за да му угодиме на човекот, туку за да му угодиме на Бога кој ги испитува нашите срца.</w:t>
      </w:r>
    </w:p>
    <w:p w14:paraId="4A2F51DD" w14:textId="77777777" w:rsidR="00F90BDC" w:rsidRDefault="00F90BDC"/>
    <w:p w14:paraId="1464698C" w14:textId="77777777" w:rsidR="00F90BDC" w:rsidRDefault="00F90BDC">
      <w:r xmlns:w="http://schemas.openxmlformats.org/wordprocessingml/2006/main">
        <w:t xml:space="preserve">Марко 11:31 И тие размислуваа меѓу себе, велејќи: „Ако речеме: од небото; ќе рече: Зошто тогаш не му поверувавте?</w:t>
      </w:r>
    </w:p>
    <w:p w14:paraId="6B31E6AA" w14:textId="77777777" w:rsidR="00F90BDC" w:rsidRDefault="00F90BDC"/>
    <w:p w14:paraId="746AFA8C" w14:textId="77777777" w:rsidR="00F90BDC" w:rsidRDefault="00F90BDC">
      <w:r xmlns:w="http://schemas.openxmlformats.org/wordprocessingml/2006/main">
        <w:t xml:space="preserve">Верските водачи се обидувале да одлучат дали да одговорат на прашањето на Исус велејќи дека Јовановото крштевање било од небото или од луѓето.</w:t>
      </w:r>
    </w:p>
    <w:p w14:paraId="471AB130" w14:textId="77777777" w:rsidR="00F90BDC" w:rsidRDefault="00F90BDC"/>
    <w:p w14:paraId="660C60AB" w14:textId="77777777" w:rsidR="00F90BDC" w:rsidRDefault="00F90BDC">
      <w:r xmlns:w="http://schemas.openxmlformats.org/wordprocessingml/2006/main">
        <w:t xml:space="preserve">1. Можеме да научиме од грешката на верските водачи ако ги земеме предвид нашите сопствени верувања и верувајќи во Бог.</w:t>
      </w:r>
    </w:p>
    <w:p w14:paraId="03E55EFC" w14:textId="77777777" w:rsidR="00F90BDC" w:rsidRDefault="00F90BDC"/>
    <w:p w14:paraId="11799B61" w14:textId="77777777" w:rsidR="00F90BDC" w:rsidRDefault="00F90BDC">
      <w:r xmlns:w="http://schemas.openxmlformats.org/wordprocessingml/2006/main">
        <w:t xml:space="preserve">2. Важноста да се разликува вистината од лагата и да се има вера во Оној кој е вистина.</w:t>
      </w:r>
    </w:p>
    <w:p w14:paraId="014A83B3" w14:textId="77777777" w:rsidR="00F90BDC" w:rsidRDefault="00F90BDC"/>
    <w:p w14:paraId="22AB2AFE" w14:textId="77777777" w:rsidR="00F90BDC" w:rsidRDefault="00F90BDC">
      <w:r xmlns:w="http://schemas.openxmlformats.org/wordprocessingml/2006/main">
        <w:t xml:space="preserve">1. Јован 3:16-17 „Зашто Бог толку го засака светот што го даде Својот Единороден Син, та секој што верува во него да не загине, туку да има вечен живот. светот, туку да го спасиме светот преку него“.</w:t>
      </w:r>
    </w:p>
    <w:p w14:paraId="1B9D1843" w14:textId="77777777" w:rsidR="00F90BDC" w:rsidRDefault="00F90BDC"/>
    <w:p w14:paraId="74B873FA" w14:textId="77777777" w:rsidR="00F90BDC" w:rsidRDefault="00F90BDC">
      <w:r xmlns:w="http://schemas.openxmlformats.org/wordprocessingml/2006/main">
        <w:t xml:space="preserve">2. Јаков 1:5-6 „Ако некому од вас му недостига мудрост, нека го моли Бога, Кој на сите им дава великодушно без да наоѓа вина, и ќе ви се даде. Но, кога барате, мора да верувате и да не се сомневате. зашто оној што се сомнева е како морски бран, разнесен и фрлен од ветрот“.</w:t>
      </w:r>
    </w:p>
    <w:p w14:paraId="634637C4" w14:textId="77777777" w:rsidR="00F90BDC" w:rsidRDefault="00F90BDC"/>
    <w:p w14:paraId="17D638B1" w14:textId="77777777" w:rsidR="00F90BDC" w:rsidRDefault="00F90BDC">
      <w:r xmlns:w="http://schemas.openxmlformats.org/wordprocessingml/2006/main">
        <w:t xml:space="preserve">Марко 11:32 Но, ако речеме: од луѓето; тие се плашеа од народот, зашто сите го сметаа Јован дека е навистина пророк.</w:t>
      </w:r>
    </w:p>
    <w:p w14:paraId="104993A7" w14:textId="77777777" w:rsidR="00F90BDC" w:rsidRDefault="00F90BDC"/>
    <w:p w14:paraId="71B22DBB" w14:textId="77777777" w:rsidR="00F90BDC" w:rsidRDefault="00F90BDC">
      <w:r xmlns:w="http://schemas.openxmlformats.org/wordprocessingml/2006/main">
        <w:t xml:space="preserve">Луѓето се плашеа да одговорат кој е Јован Крстител затоа што веруваа дека тој е пророк.</w:t>
      </w:r>
    </w:p>
    <w:p w14:paraId="5B914463" w14:textId="77777777" w:rsidR="00F90BDC" w:rsidRDefault="00F90BDC"/>
    <w:p w14:paraId="6EF961B4" w14:textId="77777777" w:rsidR="00F90BDC" w:rsidRDefault="00F90BDC">
      <w:r xmlns:w="http://schemas.openxmlformats.org/wordprocessingml/2006/main">
        <w:t xml:space="preserve">1. Моќта на верувањето во повисока сила</w:t>
      </w:r>
    </w:p>
    <w:p w14:paraId="70262B20" w14:textId="77777777" w:rsidR="00F90BDC" w:rsidRDefault="00F90BDC"/>
    <w:p w14:paraId="03516AD5" w14:textId="77777777" w:rsidR="00F90BDC" w:rsidRDefault="00F90BDC">
      <w:r xmlns:w="http://schemas.openxmlformats.org/wordprocessingml/2006/main">
        <w:t xml:space="preserve">2. Важноста да се има верба во време на неволја</w:t>
      </w:r>
    </w:p>
    <w:p w14:paraId="657C18C3" w14:textId="77777777" w:rsidR="00F90BDC" w:rsidRDefault="00F90BDC"/>
    <w:p w14:paraId="64CED133" w14:textId="77777777" w:rsidR="00F90BDC" w:rsidRDefault="00F90BDC">
      <w:r xmlns:w="http://schemas.openxmlformats.org/wordprocessingml/2006/main">
        <w:t xml:space="preserve">1. Исаија 9:6 - „Зашто ни се роди дете, ни се даде син, и власта ќе биде на неговото рамо; Принцот на мирот“.</w:t>
      </w:r>
    </w:p>
    <w:p w14:paraId="6D3C72A2" w14:textId="77777777" w:rsidR="00F90BDC" w:rsidRDefault="00F90BDC"/>
    <w:p w14:paraId="43069A47" w14:textId="77777777" w:rsidR="00F90BDC" w:rsidRDefault="00F90BDC">
      <w:r xmlns:w="http://schemas.openxmlformats.org/wordprocessingml/2006/main">
        <w:t xml:space="preserve">2. Матеј 17:5 - „Овој е мојот возљубен Син, во Кого ми е мило; чујте го“</w:t>
      </w:r>
    </w:p>
    <w:p w14:paraId="6F595F25" w14:textId="77777777" w:rsidR="00F90BDC" w:rsidRDefault="00F90BDC"/>
    <w:p w14:paraId="52A407F9" w14:textId="77777777" w:rsidR="00F90BDC" w:rsidRDefault="00F90BDC">
      <w:r xmlns:w="http://schemas.openxmlformats.org/wordprocessingml/2006/main">
        <w:t xml:space="preserve">Марко 11:33 А тие одговорија и Му рекоа на Исуса: „Не можеме да кажеме. А Исус, одговарајќи им, рече: „Ни јас не ви кажувам со каква власт го правам тоа.</w:t>
      </w:r>
    </w:p>
    <w:p w14:paraId="79D2CD45" w14:textId="77777777" w:rsidR="00F90BDC" w:rsidRDefault="00F90BDC"/>
    <w:p w14:paraId="2719CCE6" w14:textId="77777777" w:rsidR="00F90BDC" w:rsidRDefault="00F90BDC">
      <w:r xmlns:w="http://schemas.openxmlformats.org/wordprocessingml/2006/main">
        <w:t xml:space="preserve">Исус одбива да одговори на прашањето за авторитетот во врска со Неговите постапки.</w:t>
      </w:r>
    </w:p>
    <w:p w14:paraId="23D65EB6" w14:textId="77777777" w:rsidR="00F90BDC" w:rsidRDefault="00F90BDC"/>
    <w:p w14:paraId="71FC26B5" w14:textId="77777777" w:rsidR="00F90BDC" w:rsidRDefault="00F90BDC">
      <w:r xmlns:w="http://schemas.openxmlformats.org/wordprocessingml/2006/main">
        <w:t xml:space="preserve">1: Мора да бидеме спремни да го прифатиме авторитетот на Исус без да го преиспитуваме.</w:t>
      </w:r>
    </w:p>
    <w:p w14:paraId="7165EF9A" w14:textId="77777777" w:rsidR="00F90BDC" w:rsidRDefault="00F90BDC"/>
    <w:p w14:paraId="6EA5DEE7" w14:textId="77777777" w:rsidR="00F90BDC" w:rsidRDefault="00F90BDC">
      <w:r xmlns:w="http://schemas.openxmlformats.org/wordprocessingml/2006/main">
        <w:t xml:space="preserve">2: Мораме да веруваме во авторитетот на Исус, дури и ако не ја разбираме целта зад Неговите постапки.</w:t>
      </w:r>
    </w:p>
    <w:p w14:paraId="6C653CC6" w14:textId="77777777" w:rsidR="00F90BDC" w:rsidRDefault="00F90BDC"/>
    <w:p w14:paraId="02D977B0" w14:textId="77777777" w:rsidR="00F90BDC" w:rsidRDefault="00F90BDC">
      <w:r xmlns:w="http://schemas.openxmlformats.org/wordprocessingml/2006/main">
        <w:t xml:space="preserve">1: Евреите 11:6 - Но без вера е невозможно да Му се угоди, зашто оној што доаѓа кај Бога мора да верува дека Тој е и дека Тој е награден за оние кои ревносно Го бараат.</w:t>
      </w:r>
    </w:p>
    <w:p w14:paraId="6BD142DF" w14:textId="77777777" w:rsidR="00F90BDC" w:rsidRDefault="00F90BDC"/>
    <w:p w14:paraId="55FF5E19" w14:textId="77777777" w:rsidR="00F90BDC" w:rsidRDefault="00F90BDC">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14:paraId="40C9C404" w14:textId="77777777" w:rsidR="00F90BDC" w:rsidRDefault="00F90BDC"/>
    <w:p w14:paraId="1E91999D" w14:textId="77777777" w:rsidR="00F90BDC" w:rsidRDefault="00F90BDC">
      <w:r xmlns:w="http://schemas.openxmlformats.org/wordprocessingml/2006/main">
        <w:t xml:space="preserve">Марко 12 раскажува неколку клучни настани, вклучувајќи ја параболата за станарите, прашањата за плаќањето данок на цезарот, за воскресението, најголемата заповед и Исусовото учење за приносот на вдовицата.</w:t>
      </w:r>
    </w:p>
    <w:p w14:paraId="52BEE0F8" w14:textId="77777777" w:rsidR="00F90BDC" w:rsidRDefault="00F90BDC"/>
    <w:p w14:paraId="7FC96820" w14:textId="77777777" w:rsidR="00F90BDC" w:rsidRDefault="00F90BDC">
      <w:r xmlns:w="http://schemas.openxmlformats.org/wordprocessingml/2006/main">
        <w:t xml:space="preserve">1-ви пасус: Поглавјето започнува со Исус што раскажува парабола за човек кој засадил лозје </w:t>
      </w:r>
      <w:r xmlns:w="http://schemas.openxmlformats.org/wordprocessingml/2006/main">
        <w:lastRenderedPageBreak xmlns:w="http://schemas.openxmlformats.org/wordprocessingml/2006/main"/>
      </w:r>
      <w:r xmlns:w="http://schemas.openxmlformats.org/wordprocessingml/2006/main">
        <w:t xml:space="preserve">и го изнајмил на некои земјоделци. Кога ги испратил своите слуги да соберат плод од нив за време на жетвата, тие биле тепани или убиени. Дури и неговиот син беше убиен кога го испратија. Исус прашува што ќе прави сопственикот? Тој ќе дојде да ги уништи станарите да им даде лозје на други (Марко 12:1-9). Верските водачи сфатија дека оваа парабола е против нив и бараа да Го уапсат, но се исплашиле од толпата, па затоа го оставиле отишле (Марко 12:10-12).</w:t>
      </w:r>
    </w:p>
    <w:p w14:paraId="6CAC9240" w14:textId="77777777" w:rsidR="00F90BDC" w:rsidRDefault="00F90BDC"/>
    <w:p w14:paraId="3373A08E" w14:textId="77777777" w:rsidR="00F90BDC" w:rsidRDefault="00F90BDC">
      <w:r xmlns:w="http://schemas.openxmlformats.org/wordprocessingml/2006/main">
        <w:t xml:space="preserve">2-ри пасус: Тогаш фарисеите Иродијанците Му испратија стапица прашање за плаќање данок Цезар знаејќи го нивното лицемерие прашува зошто обидот да се фатат во стапица Тој го прашува денариусот чиј натпис на сликата има одговори: „Вратете му го на Цезар она што е цезаровиот Бог што е Божјиот“ оставајќи восхитен од неговиот одговор (Марко 12 :13-17). Тогаш садукеите кои велат дека нема воскресение поставуваат хипотетичко прашање за жена мажена за седум браќа наследување според законот Мојсеј ниту еден не оставил деца нејзината смрт воскресение чија жена е? Тој го прекорува незнаењето Светото писмо моќ Бог велејќи воскресение луѓе ниту се омажи за брак како ангели небото додава Бог не Бог мртов живи имаат голема грешка потврдувајќи ја реалноста воскресение живот по смртта (Марко 12:18-27).</w:t>
      </w:r>
    </w:p>
    <w:p w14:paraId="75E33270" w14:textId="77777777" w:rsidR="00F90BDC" w:rsidRDefault="00F90BDC"/>
    <w:p w14:paraId="2812DE23" w14:textId="77777777" w:rsidR="00F90BDC" w:rsidRDefault="00F90BDC">
      <w:r xmlns:w="http://schemas.openxmlformats.org/wordprocessingml/2006/main">
        <w:t xml:space="preserve">3. пасус: Еден учителски закон доаѓа слуша дебати забележувајќи добро одговори на прашањето која најважна заповед одговара „Најважната „Слушај, Израеле, Господи, Боже наш Господи, една Љубов Господа, твојот Бог, целото срце душа, ум, сила“. второ „Сакај го ближниот како себеси“. Нема поголема заповед од овие“. Закон за учител се согласува тој вели дека правиот учител кажи има еден Господ покрај него сакај го целото срце разбирање сила љубов ближниот себе поважно сепаленици жртви гледајќи одговорено мудро вели дека недалеку царство Бог откако никој не се осмели да поставува повеќе прашања (Марко 12:28- 34). Додека ги поучувал храмовите судови изјавува: „Самиот Давид зборувајќи преку Светиот Дух изјавил: „Господ рече мојот Господ, седи оддесно додека не ги стави непријателите под нозе“. Самиот Давид го нарекува „Господ“. Како тогаш тој може да му биде син?" големото мноштво со воодушевување слушаше тврдејќи дека божественото синство го спротивставува вообичаеното гледиште само давидско потекло (Марко 12:35-37). Тој предупредува, пазете се наставниците закон како да се шетаат наоколу лелеави облеки да бидат поздравени почит пазарите имаат најважни седишта синагогите местата почести банкети голтаат куќи на вдовици за шоу прават долги молитви таквите мажи ќе бидат најстрого казнети покажувајќи презир кон религиозното лицемерие искористување ранливи (Марко 12:38 -40). Конечно, додека гледа како луѓето ставаат пари во ризницата на храмот, ја истакнува сиромашната вдовица ставила две многу мали бакарни монети вредни само неколку центи, велејќи: „Навистина ви велам дека оваа сиромашна вдовица вложи повеќе во ризницата од сите други. Сите тие даваа богатство, но таа излезе сиромаштијата вложи во сè - сè што имаше за живеење“ истакнувајќи ја вредноста на жртвувањето давање на царството перспектива богатство великодушност (Марко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Марко 12:1 И почна да им зборува со параболи. Еден човек насади лозје, постави ограда околу него, и ископа место за виното, и изгради кула, и им го даде на сточарите и отиде во далечна земја.</w:t>
      </w:r>
    </w:p>
    <w:p w14:paraId="009BADC7" w14:textId="77777777" w:rsidR="00F90BDC" w:rsidRDefault="00F90BDC"/>
    <w:p w14:paraId="6F665F84" w14:textId="77777777" w:rsidR="00F90BDC" w:rsidRDefault="00F90BDC">
      <w:r xmlns:w="http://schemas.openxmlformats.org/wordprocessingml/2006/main">
        <w:t xml:space="preserve">Еден човек засади лозје и постави заштитни бариери, вино, кула и најми сточари да се грижат за лозјето пред да замине во далечна земја.</w:t>
      </w:r>
    </w:p>
    <w:p w14:paraId="456B3BF2" w14:textId="77777777" w:rsidR="00F90BDC" w:rsidRDefault="00F90BDC"/>
    <w:p w14:paraId="3DE794FF" w14:textId="77777777" w:rsidR="00F90BDC" w:rsidRDefault="00F90BDC">
      <w:r xmlns:w="http://schemas.openxmlformats.org/wordprocessingml/2006/main">
        <w:t xml:space="preserve">1. Надминување на пречките во нашето патување за вера</w:t>
      </w:r>
    </w:p>
    <w:p w14:paraId="784BCB8E" w14:textId="77777777" w:rsidR="00F90BDC" w:rsidRDefault="00F90BDC"/>
    <w:p w14:paraId="0ECD0D63" w14:textId="77777777" w:rsidR="00F90BDC" w:rsidRDefault="00F90BDC">
      <w:r xmlns:w="http://schemas.openxmlformats.org/wordprocessingml/2006/main">
        <w:t xml:space="preserve">2. Моќта на подготовка</w:t>
      </w:r>
    </w:p>
    <w:p w14:paraId="6B8739BF" w14:textId="77777777" w:rsidR="00F90BDC" w:rsidRDefault="00F90BDC"/>
    <w:p w14:paraId="3DBF49BA" w14:textId="77777777" w:rsidR="00F90BDC" w:rsidRDefault="00F90BDC">
      <w:r xmlns:w="http://schemas.openxmlformats.org/wordprocessingml/2006/main">
        <w:t xml:space="preserve">1. Псалм 80:8-19</w:t>
      </w:r>
    </w:p>
    <w:p w14:paraId="6E7C296D" w14:textId="77777777" w:rsidR="00F90BDC" w:rsidRDefault="00F90BDC"/>
    <w:p w14:paraId="2C4E3807" w14:textId="77777777" w:rsidR="00F90BDC" w:rsidRDefault="00F90BDC">
      <w:r xmlns:w="http://schemas.openxmlformats.org/wordprocessingml/2006/main">
        <w:t xml:space="preserve">2. Лука 13:6-9</w:t>
      </w:r>
    </w:p>
    <w:p w14:paraId="4FC84114" w14:textId="77777777" w:rsidR="00F90BDC" w:rsidRDefault="00F90BDC"/>
    <w:p w14:paraId="5075829E" w14:textId="77777777" w:rsidR="00F90BDC" w:rsidRDefault="00F90BDC">
      <w:r xmlns:w="http://schemas.openxmlformats.org/wordprocessingml/2006/main">
        <w:t xml:space="preserve">Марко 12:2 И во времето кога им испрати на сточарите слуга, за да го прими од лозарите плодовите на лозјето.</w:t>
      </w:r>
    </w:p>
    <w:p w14:paraId="4720C5E2" w14:textId="77777777" w:rsidR="00F90BDC" w:rsidRDefault="00F90BDC"/>
    <w:p w14:paraId="4F544AD0" w14:textId="77777777" w:rsidR="00F90BDC" w:rsidRDefault="00F90BDC">
      <w:r xmlns:w="http://schemas.openxmlformats.org/wordprocessingml/2006/main">
        <w:t xml:space="preserve">Параболата илустрира дека Бог ги испратил своите слуги да собираат плодови од лозјето, но тие биле отфрлени и малтретирани.</w:t>
      </w:r>
    </w:p>
    <w:p w14:paraId="6FC6F3FD" w14:textId="77777777" w:rsidR="00F90BDC" w:rsidRDefault="00F90BDC"/>
    <w:p w14:paraId="3E8B165D" w14:textId="77777777" w:rsidR="00F90BDC" w:rsidRDefault="00F90BDC">
      <w:r xmlns:w="http://schemas.openxmlformats.org/wordprocessingml/2006/main">
        <w:t xml:space="preserve">1. Мораме да ги почитуваме Божјите гласници и да им оддадеме должна чест.</w:t>
      </w:r>
    </w:p>
    <w:p w14:paraId="78E5C586" w14:textId="77777777" w:rsidR="00F90BDC" w:rsidRDefault="00F90BDC"/>
    <w:p w14:paraId="21D79A6C" w14:textId="77777777" w:rsidR="00F90BDC" w:rsidRDefault="00F90BDC">
      <w:r xmlns:w="http://schemas.openxmlformats.org/wordprocessingml/2006/main">
        <w:t xml:space="preserve">2. Божјата благодат и милост ни се проширува преку неговите слуги.</w:t>
      </w:r>
    </w:p>
    <w:p w14:paraId="674BD4B5" w14:textId="77777777" w:rsidR="00F90BDC" w:rsidRDefault="00F90BDC"/>
    <w:p w14:paraId="632C1BCA" w14:textId="77777777" w:rsidR="00F90BDC" w:rsidRDefault="00F90BDC">
      <w:r xmlns:w="http://schemas.openxmlformats.org/wordprocessingml/2006/main">
        <w:t xml:space="preserve">1. Исаија 40:10-11 – „Ете, Господ Бог доаѓа со сила и Неговата рака владее со Него; ете, </w:t>
      </w:r>
      <w:r xmlns:w="http://schemas.openxmlformats.org/wordprocessingml/2006/main">
        <w:lastRenderedPageBreak xmlns:w="http://schemas.openxmlformats.org/wordprocessingml/2006/main"/>
      </w:r>
      <w:r xmlns:w="http://schemas.openxmlformats.org/wordprocessingml/2006/main">
        <w:t xml:space="preserve">Неговата награда е со Него, и Неговата награда пред Него. Тој ќе го пасе Своето стадо како овчар; Тој ќе ги собере јагнињата во Својата рака; Тој ќе ги носи во своите пазуви и нежно ќе ги води оние што се со млади“.</w:t>
      </w:r>
    </w:p>
    <w:p w14:paraId="2E32EDC6" w14:textId="77777777" w:rsidR="00F90BDC" w:rsidRDefault="00F90BDC"/>
    <w:p w14:paraId="72D89327" w14:textId="77777777" w:rsidR="00F90BDC" w:rsidRDefault="00F90BDC">
      <w:r xmlns:w="http://schemas.openxmlformats.org/wordprocessingml/2006/main">
        <w:t xml:space="preserve">2. Ефесјаните 6:7 – „Затоа оддадете им на сите што им следуваат: даноци кому се должат даноците, обичаи кому обичаите, страв од кого страв, чест на кого чест“.</w:t>
      </w:r>
    </w:p>
    <w:p w14:paraId="79923148" w14:textId="77777777" w:rsidR="00F90BDC" w:rsidRDefault="00F90BDC"/>
    <w:p w14:paraId="78798992" w14:textId="77777777" w:rsidR="00F90BDC" w:rsidRDefault="00F90BDC">
      <w:r xmlns:w="http://schemas.openxmlformats.org/wordprocessingml/2006/main">
        <w:t xml:space="preserve">Марко 12:3 И го фатија, го претепаа и празен го испратија.</w:t>
      </w:r>
    </w:p>
    <w:p w14:paraId="699F8DF6" w14:textId="77777777" w:rsidR="00F90BDC" w:rsidRDefault="00F90BDC"/>
    <w:p w14:paraId="2916142C" w14:textId="77777777" w:rsidR="00F90BDC" w:rsidRDefault="00F90BDC">
      <w:r xmlns:w="http://schemas.openxmlformats.org/wordprocessingml/2006/main">
        <w:t xml:space="preserve">Овој пасус открива дека Исус бил малтретиран од верските водачи од неговото време.</w:t>
      </w:r>
    </w:p>
    <w:p w14:paraId="4F10B4D9" w14:textId="77777777" w:rsidR="00F90BDC" w:rsidRDefault="00F90BDC"/>
    <w:p w14:paraId="4EF6D301" w14:textId="77777777" w:rsidR="00F90BDC" w:rsidRDefault="00F90BDC">
      <w:r xmlns:w="http://schemas.openxmlformats.org/wordprocessingml/2006/main">
        <w:t xml:space="preserve">1. Важноста да останеме цврсти во нашата вера, и покрај противењето.</w:t>
      </w:r>
    </w:p>
    <w:p w14:paraId="6E09B5F6" w14:textId="77777777" w:rsidR="00F90BDC" w:rsidRDefault="00F90BDC"/>
    <w:p w14:paraId="05968E17" w14:textId="77777777" w:rsidR="00F90BDC" w:rsidRDefault="00F90BDC">
      <w:r xmlns:w="http://schemas.openxmlformats.org/wordprocessingml/2006/main">
        <w:t xml:space="preserve">2. Моќта на љубовта и простувањето наспроти малтретирањето.</w:t>
      </w:r>
    </w:p>
    <w:p w14:paraId="7BD5B53C" w14:textId="77777777" w:rsidR="00F90BDC" w:rsidRDefault="00F90BDC"/>
    <w:p w14:paraId="5096B76E" w14:textId="77777777" w:rsidR="00F90BDC" w:rsidRDefault="00F90BDC">
      <w:r xmlns:w="http://schemas.openxmlformats.org/wordprocessingml/2006/main">
        <w:t xml:space="preserve">(Библија):</w:t>
      </w:r>
    </w:p>
    <w:p w14:paraId="4107E1E2" w14:textId="77777777" w:rsidR="00F90BDC" w:rsidRDefault="00F90BDC"/>
    <w:p w14:paraId="66717CA8" w14:textId="77777777" w:rsidR="00F90BDC" w:rsidRDefault="00F90BDC">
      <w:r xmlns:w="http://schemas.openxmlformats.org/wordprocessingml/2006/main">
        <w:t xml:space="preserve">1. Матеј 5:43-44 – „Сте слушнале дека е кажано: ‚Сакај го својот ближен и мрази го својот непријател‘. Но, јас ви велам, сакајте ги своите непријатели и молете се за оние што ве прогонуваат.”</w:t>
      </w:r>
    </w:p>
    <w:p w14:paraId="2AC825E7" w14:textId="77777777" w:rsidR="00F90BDC" w:rsidRDefault="00F90BDC"/>
    <w:p w14:paraId="5B62E5D5" w14:textId="77777777" w:rsidR="00F90BDC" w:rsidRDefault="00F90BDC">
      <w:r xmlns:w="http://schemas.openxmlformats.org/wordprocessingml/2006/main">
        <w:t xml:space="preserve">2. 2. Тимотеј 2:12 – „Ако истраеме, и ќе царуваме со него; ако ние го негираме, и тој ќе не одрече нас“.</w:t>
      </w:r>
    </w:p>
    <w:p w14:paraId="7C181130" w14:textId="77777777" w:rsidR="00F90BDC" w:rsidRDefault="00F90BDC"/>
    <w:p w14:paraId="42586575" w14:textId="77777777" w:rsidR="00F90BDC" w:rsidRDefault="00F90BDC">
      <w:r xmlns:w="http://schemas.openxmlformats.org/wordprocessingml/2006/main">
        <w:t xml:space="preserve">Марко 12:4 И пак им испрати друг слуга; и врз него фрлаа со камења, го раниа во главата и го испратија срамно измачуван.</w:t>
      </w:r>
    </w:p>
    <w:p w14:paraId="54391FA1" w14:textId="77777777" w:rsidR="00F90BDC" w:rsidRDefault="00F90BDC"/>
    <w:p w14:paraId="2E7F536F" w14:textId="77777777" w:rsidR="00F90BDC" w:rsidRDefault="00F90BDC">
      <w:r xmlns:w="http://schemas.openxmlformats.org/wordprocessingml/2006/main">
        <w:t xml:space="preserve">Народот ги отфрлил и малтретирал слугите испратени од земјопоседникот.</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Божјата милост дури и кога сме незаслужни.</w:t>
      </w:r>
    </w:p>
    <w:p w14:paraId="6FBF7A0E" w14:textId="77777777" w:rsidR="00F90BDC" w:rsidRDefault="00F90BDC"/>
    <w:p w14:paraId="1FBA5A22" w14:textId="77777777" w:rsidR="00F90BDC" w:rsidRDefault="00F90BDC">
      <w:r xmlns:w="http://schemas.openxmlformats.org/wordprocessingml/2006/main">
        <w:t xml:space="preserve">2. Правејќи го она што е правилно дури и кога е тешко.</w:t>
      </w:r>
    </w:p>
    <w:p w14:paraId="4B208552" w14:textId="77777777" w:rsidR="00F90BDC" w:rsidRDefault="00F90BDC"/>
    <w:p w14:paraId="39A772C1" w14:textId="77777777" w:rsidR="00F90BDC" w:rsidRDefault="00F90BDC">
      <w:r xmlns:w="http://schemas.openxmlformats.org/wordprocessingml/2006/main">
        <w:t xml:space="preserve">1. Лука 6:27-36 - Сакајте ги своите непријатели.</w:t>
      </w:r>
    </w:p>
    <w:p w14:paraId="67EA3964" w14:textId="77777777" w:rsidR="00F90BDC" w:rsidRDefault="00F90BDC"/>
    <w:p w14:paraId="1FA8A505" w14:textId="77777777" w:rsidR="00F90BDC" w:rsidRDefault="00F90BDC">
      <w:r xmlns:w="http://schemas.openxmlformats.org/wordprocessingml/2006/main">
        <w:t xml:space="preserve">2. Матеј 5:43-48 - Сакајте ги своите непријатели и молете се за оние кои ве прогонуваат.</w:t>
      </w:r>
    </w:p>
    <w:p w14:paraId="23CF75AD" w14:textId="77777777" w:rsidR="00F90BDC" w:rsidRDefault="00F90BDC"/>
    <w:p w14:paraId="68E244EA" w14:textId="77777777" w:rsidR="00F90BDC" w:rsidRDefault="00F90BDC">
      <w:r xmlns:w="http://schemas.openxmlformats.org/wordprocessingml/2006/main">
        <w:t xml:space="preserve">Марко 12:5 И пак испрати друг; и го убија и многу други; тепајќи некои, а убивајќи некои.</w:t>
      </w:r>
    </w:p>
    <w:p w14:paraId="4B7AA165" w14:textId="77777777" w:rsidR="00F90BDC" w:rsidRDefault="00F90BDC"/>
    <w:p w14:paraId="3A8E781C" w14:textId="77777777" w:rsidR="00F90BDC" w:rsidRDefault="00F90BDC">
      <w:r xmlns:w="http://schemas.openxmlformats.org/wordprocessingml/2006/main">
        <w:t xml:space="preserve">Исус испратил повеќе слуги да го проповедаат Евангелието, но многу од нив биле убиени или претепани поради нивната вера.</w:t>
      </w:r>
    </w:p>
    <w:p w14:paraId="06A28A8A" w14:textId="77777777" w:rsidR="00F90BDC" w:rsidRDefault="00F90BDC"/>
    <w:p w14:paraId="24A984BC" w14:textId="77777777" w:rsidR="00F90BDC" w:rsidRDefault="00F90BDC">
      <w:r xmlns:w="http://schemas.openxmlformats.org/wordprocessingml/2006/main">
        <w:t xml:space="preserve">1. „Моќта на истрајноста наспроти опозицијата“</w:t>
      </w:r>
    </w:p>
    <w:p w14:paraId="1655E768" w14:textId="77777777" w:rsidR="00F90BDC" w:rsidRDefault="00F90BDC"/>
    <w:p w14:paraId="789B42B7" w14:textId="77777777" w:rsidR="00F90BDC" w:rsidRDefault="00F90BDC">
      <w:r xmlns:w="http://schemas.openxmlformats.org/wordprocessingml/2006/main">
        <w:t xml:space="preserve">2. „Застанете цврсто пред неволја“</w:t>
      </w:r>
    </w:p>
    <w:p w14:paraId="775B60AF" w14:textId="77777777" w:rsidR="00F90BDC" w:rsidRDefault="00F90BDC"/>
    <w:p w14:paraId="079923AC" w14:textId="77777777" w:rsidR="00F90BDC" w:rsidRDefault="00F90BDC">
      <w:r xmlns:w="http://schemas.openxmlformats.org/wordprocessingml/2006/main">
        <w:t xml:space="preserve">1. Евреите 13:3 - „Спомнете ги оние што се во окови како врзани со нив, и оние што страдаат од неволја, како и вие во телото“.</w:t>
      </w:r>
    </w:p>
    <w:p w14:paraId="18FA27F9" w14:textId="77777777" w:rsidR="00F90BDC" w:rsidRDefault="00F90BDC"/>
    <w:p w14:paraId="4FDC2E8F" w14:textId="77777777" w:rsidR="00F90BDC" w:rsidRDefault="00F90BDC">
      <w:r xmlns:w="http://schemas.openxmlformats.org/wordprocessingml/2006/main">
        <w:t xml:space="preserve">2. Јаков 1:2-4 -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14:paraId="4CF2F924" w14:textId="77777777" w:rsidR="00F90BDC" w:rsidRDefault="00F90BDC"/>
    <w:p w14:paraId="204CC813" w14:textId="77777777" w:rsidR="00F90BDC" w:rsidRDefault="00F90BDC">
      <w:r xmlns:w="http://schemas.openxmlformats.org/wordprocessingml/2006/main">
        <w:t xml:space="preserve">Марко 12:6 Затоа, имајќи уште еден син, својот сакан, го испрати и последен кај нив, велејќи: „Ќе го почитуваат мојот син.</w:t>
      </w:r>
    </w:p>
    <w:p w14:paraId="3CA44D41" w14:textId="77777777" w:rsidR="00F90BDC" w:rsidRDefault="00F90BDC"/>
    <w:p w14:paraId="063493FA" w14:textId="77777777" w:rsidR="00F90BDC" w:rsidRDefault="00F90BDC">
      <w:r xmlns:w="http://schemas.openxmlformats.org/wordprocessingml/2006/main">
        <w:t xml:space="preserve">Овој пасус зборува за тоа дека Бог го испратил својот сакан син, Исус, во светот за да биде почитуван од сите.</w:t>
      </w:r>
    </w:p>
    <w:p w14:paraId="2A1D9DBC" w14:textId="77777777" w:rsidR="00F90BDC" w:rsidRDefault="00F90BDC"/>
    <w:p w14:paraId="4D390CD0" w14:textId="77777777" w:rsidR="00F90BDC" w:rsidRDefault="00F90BDC">
      <w:r xmlns:w="http://schemas.openxmlformats.org/wordprocessingml/2006/main">
        <w:t xml:space="preserve">1. Важноста на присуството на Исус во нашите животи и почитта што Тој ја заслужува.</w:t>
      </w:r>
    </w:p>
    <w:p w14:paraId="20AD6766" w14:textId="77777777" w:rsidR="00F90BDC" w:rsidRDefault="00F90BDC"/>
    <w:p w14:paraId="376473BF" w14:textId="77777777" w:rsidR="00F90BDC" w:rsidRDefault="00F90BDC">
      <w:r xmlns:w="http://schemas.openxmlformats.org/wordprocessingml/2006/main">
        <w:t xml:space="preserve">2. Неизмерната љубов Божја во испраќањето на Својот сакан син кај нас.</w:t>
      </w:r>
    </w:p>
    <w:p w14:paraId="23B92900" w14:textId="77777777" w:rsidR="00F90BDC" w:rsidRDefault="00F90BDC"/>
    <w:p w14:paraId="1166AAD6" w14:textId="77777777" w:rsidR="00F90BDC" w:rsidRDefault="00F90BDC">
      <w:r xmlns:w="http://schemas.openxmlformats.org/wordprocessingml/2006/main">
        <w:t xml:space="preserve">1. Јован 3:16 - „Зашто Бог толку го возљуби светот, што Го даде Својот Единороден Син, та секој што верува во него да не загине, туку да има вечен живот“.</w:t>
      </w:r>
    </w:p>
    <w:p w14:paraId="2AB4924F" w14:textId="77777777" w:rsidR="00F90BDC" w:rsidRDefault="00F90BDC"/>
    <w:p w14:paraId="6C5DADDF" w14:textId="77777777" w:rsidR="00F90BDC" w:rsidRDefault="00F90BDC">
      <w:r xmlns:w="http://schemas.openxmlformats.org/wordprocessingml/2006/main">
        <w:t xml:space="preserve">2. Евреите 9:15 - „И затоа тој е посредник на новиот завет, та преку смртта, за откупување на престапите што беа под првиот завет, повиканите да го примат ветувањето за вечно наследство“.</w:t>
      </w:r>
    </w:p>
    <w:p w14:paraId="60E447A9" w14:textId="77777777" w:rsidR="00F90BDC" w:rsidRDefault="00F90BDC"/>
    <w:p w14:paraId="309DFDC8" w14:textId="77777777" w:rsidR="00F90BDC" w:rsidRDefault="00F90BDC">
      <w:r xmlns:w="http://schemas.openxmlformats.org/wordprocessingml/2006/main">
        <w:t xml:space="preserve">Марко 12:7 Но тие сточари рекоа меѓу себе: „Овој е наследникот; дојди, да го убиеме, и наследството ќе биде наше.</w:t>
      </w:r>
    </w:p>
    <w:p w14:paraId="381D9DE6" w14:textId="77777777" w:rsidR="00F90BDC" w:rsidRDefault="00F90BDC"/>
    <w:p w14:paraId="633F5BE4" w14:textId="77777777" w:rsidR="00F90BDC" w:rsidRDefault="00F90BDC">
      <w:r xmlns:w="http://schemas.openxmlformats.org/wordprocessingml/2006/main">
        <w:t xml:space="preserve">Сточарите планирале да го убијат наследникот за да го добијат неговото наследство.</w:t>
      </w:r>
    </w:p>
    <w:p w14:paraId="10B523C8" w14:textId="77777777" w:rsidR="00F90BDC" w:rsidRDefault="00F90BDC"/>
    <w:p w14:paraId="102A5CFE" w14:textId="77777777" w:rsidR="00F90BDC" w:rsidRDefault="00F90BDC">
      <w:r xmlns:w="http://schemas.openxmlformats.org/wordprocessingml/2006/main">
        <w:t xml:space="preserve">1. Опасностите од алчноста и искушението на богатството</w:t>
      </w:r>
    </w:p>
    <w:p w14:paraId="443E2BA1" w14:textId="77777777" w:rsidR="00F90BDC" w:rsidRDefault="00F90BDC"/>
    <w:p w14:paraId="201C9189" w14:textId="77777777" w:rsidR="00F90BDC" w:rsidRDefault="00F90BDC">
      <w:r xmlns:w="http://schemas.openxmlformats.org/wordprocessingml/2006/main">
        <w:t xml:space="preserve">2. Заштита на Божјото наследство</w:t>
      </w:r>
    </w:p>
    <w:p w14:paraId="03080AA4" w14:textId="77777777" w:rsidR="00F90BDC" w:rsidRDefault="00F90BDC"/>
    <w:p w14:paraId="668CEF32" w14:textId="77777777" w:rsidR="00F90BDC" w:rsidRDefault="00F90BDC">
      <w:r xmlns:w="http://schemas.openxmlformats.org/wordprocessingml/2006/main">
        <w:t xml:space="preserve">1. Изреки 28:25 Кој има горделиво срце предизвикува расправии, а кој се надева на Господа ќе се здебели.</w:t>
      </w:r>
    </w:p>
    <w:p w14:paraId="47C14528" w14:textId="77777777" w:rsidR="00F90BDC" w:rsidRDefault="00F90BDC"/>
    <w:p w14:paraId="5C86E0E7" w14:textId="77777777" w:rsidR="00F90BDC" w:rsidRDefault="00F90BDC">
      <w:r xmlns:w="http://schemas.openxmlformats.org/wordprocessingml/2006/main">
        <w:t xml:space="preserve">2. Јаков 4:13-17 Дојдете сега, вие што велите: „Денес или утре ќе одиме во тој и таков град </w:t>
      </w:r>
      <w:r xmlns:w="http://schemas.openxmlformats.org/wordprocessingml/2006/main">
        <w:lastRenderedPageBreak xmlns:w="http://schemas.openxmlformats.org/wordprocessingml/2006/main"/>
      </w:r>
      <w:r xmlns:w="http://schemas.openxmlformats.org/wordprocessingml/2006/main">
        <w:t xml:space="preserve">и ќе поминеме една година таму, ќе тргуваме и ќе имаме профит“ - но не знаете што ќе донесе утре. .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 Како што е, се фалите со својата ароганција. Сето такво фалење е зло. Значи, кој знае што треба и не го прави тоа, за него тоа е грев.</w:t>
      </w:r>
    </w:p>
    <w:p w14:paraId="3D6EE1CC" w14:textId="77777777" w:rsidR="00F90BDC" w:rsidRDefault="00F90BDC"/>
    <w:p w14:paraId="61D92DD1" w14:textId="77777777" w:rsidR="00F90BDC" w:rsidRDefault="00F90BDC">
      <w:r xmlns:w="http://schemas.openxmlformats.org/wordprocessingml/2006/main">
        <w:t xml:space="preserve">Марко 12:8 И го фатија, го убија и го исфрлија од лозјето.</w:t>
      </w:r>
    </w:p>
    <w:p w14:paraId="63BF9B8B" w14:textId="77777777" w:rsidR="00F90BDC" w:rsidRDefault="00F90BDC"/>
    <w:p w14:paraId="48BEFD8F" w14:textId="77777777" w:rsidR="00F90BDC" w:rsidRDefault="00F90BDC">
      <w:r xmlns:w="http://schemas.openxmlformats.org/wordprocessingml/2006/main">
        <w:t xml:space="preserve">Овој пасус ја раскажува приказната за еден земјопоседник кој убил човек затоа што не го почитувал неговиот договор да се грижи за неговото лозје.</w:t>
      </w:r>
    </w:p>
    <w:p w14:paraId="62123D86" w14:textId="77777777" w:rsidR="00F90BDC" w:rsidRDefault="00F90BDC"/>
    <w:p w14:paraId="70CF3111" w14:textId="77777777" w:rsidR="00F90BDC" w:rsidRDefault="00F90BDC">
      <w:r xmlns:w="http://schemas.openxmlformats.org/wordprocessingml/2006/main">
        <w:t xml:space="preserve">1. Цената на непослушноста: Поука од Марко 12:8</w:t>
      </w:r>
    </w:p>
    <w:p w14:paraId="579A4EE3" w14:textId="77777777" w:rsidR="00F90BDC" w:rsidRDefault="00F90BDC"/>
    <w:p w14:paraId="55D14217" w14:textId="77777777" w:rsidR="00F90BDC" w:rsidRDefault="00F90BDC">
      <w:r xmlns:w="http://schemas.openxmlformats.org/wordprocessingml/2006/main">
        <w:t xml:space="preserve">2. Исполнување на ветувањата и последиците од тоа да не се стори</w:t>
      </w:r>
    </w:p>
    <w:p w14:paraId="57E14E36" w14:textId="77777777" w:rsidR="00F90BDC" w:rsidRDefault="00F90BDC"/>
    <w:p w14:paraId="79824FFF" w14:textId="77777777" w:rsidR="00F90BDC" w:rsidRDefault="00F90BDC">
      <w:r xmlns:w="http://schemas.openxmlformats.org/wordprocessingml/2006/main">
        <w:t xml:space="preserve">1. Проповедник 5:4-5 - Кога ќе му дадете завет на Бога, не одложувајте да го исполните. Тој нема задоволство од будали; исполни го твојот завет.</w:t>
      </w:r>
    </w:p>
    <w:p w14:paraId="1743D66F" w14:textId="77777777" w:rsidR="00F90BDC" w:rsidRDefault="00F90BDC"/>
    <w:p w14:paraId="20863046" w14:textId="77777777" w:rsidR="00F90BDC" w:rsidRDefault="00F90BDC">
      <w:r xmlns:w="http://schemas.openxmlformats.org/wordprocessingml/2006/main">
        <w:t xml:space="preserve">2. Матеј 21:33-41 - Исус зборува за сопственикот на земјиштето и неговите слуги, и за последиците од неисполнувањето на ветувањата.</w:t>
      </w:r>
    </w:p>
    <w:p w14:paraId="56F6C000" w14:textId="77777777" w:rsidR="00F90BDC" w:rsidRDefault="00F90BDC"/>
    <w:p w14:paraId="5330A048" w14:textId="77777777" w:rsidR="00F90BDC" w:rsidRDefault="00F90BDC">
      <w:r xmlns:w="http://schemas.openxmlformats.org/wordprocessingml/2006/main">
        <w:t xml:space="preserve">Марко 12:9 Што ќе прави, значи, господарот на лозјето? ќе дојде и ќе ги уништи сточарите, а лозјето ќе им го даде на други.</w:t>
      </w:r>
    </w:p>
    <w:p w14:paraId="0B81D3A9" w14:textId="77777777" w:rsidR="00F90BDC" w:rsidRDefault="00F90BDC"/>
    <w:p w14:paraId="0EA1A448" w14:textId="77777777" w:rsidR="00F90BDC" w:rsidRDefault="00F90BDC">
      <w:r xmlns:w="http://schemas.openxmlformats.org/wordprocessingml/2006/main">
        <w:t xml:space="preserve">Господ ќе им суди на оние што не работат верно и ќе му даде власт над лозјето на некој друг.</w:t>
      </w:r>
    </w:p>
    <w:p w14:paraId="6A28263C" w14:textId="77777777" w:rsidR="00F90BDC" w:rsidRDefault="00F90BDC"/>
    <w:p w14:paraId="214FC1F6" w14:textId="77777777" w:rsidR="00F90BDC" w:rsidRDefault="00F90BDC">
      <w:r xmlns:w="http://schemas.openxmlformats.org/wordprocessingml/2006/main">
        <w:t xml:space="preserve">1. Бог ќе им даде власт на оние кои работат верно.</w:t>
      </w:r>
    </w:p>
    <w:p w14:paraId="0BD0BF01" w14:textId="77777777" w:rsidR="00F90BDC" w:rsidRDefault="00F90BDC"/>
    <w:p w14:paraId="623C4B86" w14:textId="77777777" w:rsidR="00F90BDC" w:rsidRDefault="00F90BDC">
      <w:r xmlns:w="http://schemas.openxmlformats.org/wordprocessingml/2006/main">
        <w:t xml:space="preserve">2. Последиците од неверното работење.</w:t>
      </w:r>
    </w:p>
    <w:p w14:paraId="3E2A3C6E" w14:textId="77777777" w:rsidR="00F90BDC" w:rsidRDefault="00F90BDC"/>
    <w:p w14:paraId="755D1F40" w14:textId="77777777" w:rsidR="00F90BDC" w:rsidRDefault="00F90BDC">
      <w:r xmlns:w="http://schemas.openxmlformats.org/wordprocessingml/2006/main">
        <w:t xml:space="preserve">1. Галатјаните 6:7-9 - Не се залажувајте; На Бога не му се потсмеваат, зашто што и да сее, тоа и ќе жнее.</w:t>
      </w:r>
    </w:p>
    <w:p w14:paraId="1084CB8B" w14:textId="77777777" w:rsidR="00F90BDC" w:rsidRDefault="00F90BDC"/>
    <w:p w14:paraId="51815F8C" w14:textId="77777777" w:rsidR="00F90BDC" w:rsidRDefault="00F90BDC">
      <w:r xmlns:w="http://schemas.openxmlformats.org/wordprocessingml/2006/main">
        <w:t xml:space="preserve">2. Колошаните 3:23-24 - Што и да правите, работете срдечно, како за Господа, а не за луѓето.</w:t>
      </w:r>
    </w:p>
    <w:p w14:paraId="6B3B65B5" w14:textId="77777777" w:rsidR="00F90BDC" w:rsidRDefault="00F90BDC"/>
    <w:p w14:paraId="60B9C783" w14:textId="77777777" w:rsidR="00F90BDC" w:rsidRDefault="00F90BDC">
      <w:r xmlns:w="http://schemas.openxmlformats.org/wordprocessingml/2006/main">
        <w:t xml:space="preserve">Марко 12:10 А не сте го прочитале ли ова Писмо; Каменот што градителите го отфрлиле, станал аголна глава:</w:t>
      </w:r>
    </w:p>
    <w:p w14:paraId="5227E90C" w14:textId="77777777" w:rsidR="00F90BDC" w:rsidRDefault="00F90BDC"/>
    <w:p w14:paraId="60243FE2" w14:textId="77777777" w:rsidR="00F90BDC" w:rsidRDefault="00F90BDC">
      <w:r xmlns:w="http://schemas.openxmlformats.org/wordprocessingml/2006/main">
        <w:t xml:space="preserve">Отфрлениот камен стана камен-темелник на Божјата зграда.</w:t>
      </w:r>
    </w:p>
    <w:p w14:paraId="69B3A8BA" w14:textId="77777777" w:rsidR="00F90BDC" w:rsidRDefault="00F90BDC"/>
    <w:p w14:paraId="2C5CC96E" w14:textId="77777777" w:rsidR="00F90BDC" w:rsidRDefault="00F90BDC">
      <w:r xmlns:w="http://schemas.openxmlformats.org/wordprocessingml/2006/main">
        <w:t xml:space="preserve">1: Бог може да ги искористи најмалку веројатните луѓе и ситуации за да му донесе слава на своето име.</w:t>
      </w:r>
    </w:p>
    <w:p w14:paraId="7EA83CFA" w14:textId="77777777" w:rsidR="00F90BDC" w:rsidRDefault="00F90BDC"/>
    <w:p w14:paraId="17382F9E" w14:textId="77777777" w:rsidR="00F90BDC" w:rsidRDefault="00F90BDC">
      <w:r xmlns:w="http://schemas.openxmlformats.org/wordprocessingml/2006/main">
        <w:t xml:space="preserve">2: Божјиот суверенитет и моќ се покажуваат преку неговите неочекувани избори.</w:t>
      </w:r>
    </w:p>
    <w:p w14:paraId="61879058" w14:textId="77777777" w:rsidR="00F90BDC" w:rsidRDefault="00F90BDC"/>
    <w:p w14:paraId="28B978E8" w14:textId="77777777" w:rsidR="00F90BDC" w:rsidRDefault="00F90BDC">
      <w:r xmlns:w="http://schemas.openxmlformats.org/wordprocessingml/2006/main">
        <w:t xml:space="preserve">1: Матеј 21:42 - Исус им рече: „Никогаш не сте прочитале во Светото писмо: „Каменот што градителите го отфрлија, стана камен-темелник;</w:t>
      </w:r>
    </w:p>
    <w:p w14:paraId="6E601633" w14:textId="77777777" w:rsidR="00F90BDC" w:rsidRDefault="00F90BDC"/>
    <w:p w14:paraId="77408C06" w14:textId="77777777" w:rsidR="00F90BDC" w:rsidRDefault="00F90BDC">
      <w:r xmlns:w="http://schemas.openxmlformats.org/wordprocessingml/2006/main">
        <w:t xml:space="preserve">2: Исаија 28:16 - Затоа вака вели Господ Бог: Еве, поставувам камен-темелник во Ерусалим, испитан камен, скапоцен камен-темелник, сигурен темел; оној кој има доверба никогаш нема да биде вознемирен.</w:t>
      </w:r>
    </w:p>
    <w:p w14:paraId="0248B8CC" w14:textId="77777777" w:rsidR="00F90BDC" w:rsidRDefault="00F90BDC"/>
    <w:p w14:paraId="3AE60BE7" w14:textId="77777777" w:rsidR="00F90BDC" w:rsidRDefault="00F90BDC">
      <w:r xmlns:w="http://schemas.openxmlformats.org/wordprocessingml/2006/main">
        <w:t xml:space="preserve">Марко 12:11 Тоа беше Господовото дело, и тоа е чудесно во нашите очи?</w:t>
      </w:r>
    </w:p>
    <w:p w14:paraId="266373B0" w14:textId="77777777" w:rsidR="00F90BDC" w:rsidRDefault="00F90BDC"/>
    <w:p w14:paraId="5059FE74" w14:textId="77777777" w:rsidR="00F90BDC" w:rsidRDefault="00F90BDC">
      <w:r xmlns:w="http://schemas.openxmlformats.org/wordprocessingml/2006/main">
        <w:t xml:space="preserve">Исус се восхитува на Божјото дело и ги поттикнува луѓето да го прават истото.</w:t>
      </w:r>
    </w:p>
    <w:p w14:paraId="278387FA" w14:textId="77777777" w:rsidR="00F90BDC" w:rsidRDefault="00F90BDC"/>
    <w:p w14:paraId="7C044182" w14:textId="77777777" w:rsidR="00F90BDC" w:rsidRDefault="00F90BDC">
      <w:r xmlns:w="http://schemas.openxmlformats.org/wordprocessingml/2006/main">
        <w:t xml:space="preserve">1. Восхитувајте се на чудесното Божјо дело</w:t>
      </w:r>
    </w:p>
    <w:p w14:paraId="4A520133" w14:textId="77777777" w:rsidR="00F90BDC" w:rsidRDefault="00F90BDC"/>
    <w:p w14:paraId="4704EDCC" w14:textId="77777777" w:rsidR="00F90BDC" w:rsidRDefault="00F90BDC">
      <w:r xmlns:w="http://schemas.openxmlformats.org/wordprocessingml/2006/main">
        <w:t xml:space="preserve">2. Ценење на чудата на Божјото создавање</w:t>
      </w:r>
    </w:p>
    <w:p w14:paraId="23239702" w14:textId="77777777" w:rsidR="00F90BDC" w:rsidRDefault="00F90BDC"/>
    <w:p w14:paraId="2764F0C9" w14:textId="77777777" w:rsidR="00F90BDC" w:rsidRDefault="00F90BDC">
      <w:r xmlns:w="http://schemas.openxmlformats.org/wordprocessingml/2006/main">
        <w:t xml:space="preserve">1. Псалм 139:14 - "Те фалам, зашто сум создаден застрашувачки и чудесно. Прекрасни се твоите дела, мојата душа многу добро го знае тоа"</w:t>
      </w:r>
    </w:p>
    <w:p w14:paraId="66760651" w14:textId="77777777" w:rsidR="00F90BDC" w:rsidRDefault="00F90BDC"/>
    <w:p w14:paraId="58DD2D36" w14:textId="77777777" w:rsidR="00F90BDC" w:rsidRDefault="00F90BDC">
      <w:r xmlns:w="http://schemas.openxmlformats.org/wordprocessingml/2006/main">
        <w:t xml:space="preserve">2. Римјаните 11:33-36 - „О, длабочините на богатството, мудроста и знаењето Божјо! Колку се неистражливи неговите судови и колку неразбирливи се неговите патишта! советник? Или кој му дал дар за да му се исплати? Зашто од него, преку него и од него е сè. Нему нека му е слава довека. Амин.</w:t>
      </w:r>
    </w:p>
    <w:p w14:paraId="381C5E03" w14:textId="77777777" w:rsidR="00F90BDC" w:rsidRDefault="00F90BDC"/>
    <w:p w14:paraId="334F7A6C" w14:textId="77777777" w:rsidR="00F90BDC" w:rsidRDefault="00F90BDC">
      <w:r xmlns:w="http://schemas.openxmlformats.org/wordprocessingml/2006/main">
        <w:t xml:space="preserve">Марко 12:12 И бараа да го фатат, но се плашеа од народот, зашто знаеја дека им ја кажа параболата, и го оставија и си отидоа.</w:t>
      </w:r>
    </w:p>
    <w:p w14:paraId="0B185934" w14:textId="77777777" w:rsidR="00F90BDC" w:rsidRDefault="00F90BDC"/>
    <w:p w14:paraId="4022DCCF" w14:textId="77777777" w:rsidR="00F90BDC" w:rsidRDefault="00F90BDC">
      <w:r xmlns:w="http://schemas.openxmlformats.org/wordprocessingml/2006/main">
        <w:t xml:space="preserve">Овој пасус открива дека луѓето се плашеле да преземат акција против Исус бидејќи знаеле дека тој кажал парабола против нив.</w:t>
      </w:r>
    </w:p>
    <w:p w14:paraId="147DBE87" w14:textId="77777777" w:rsidR="00F90BDC" w:rsidRDefault="00F90BDC"/>
    <w:p w14:paraId="370305E7" w14:textId="77777777" w:rsidR="00F90BDC" w:rsidRDefault="00F90BDC">
      <w:r xmlns:w="http://schemas.openxmlformats.org/wordprocessingml/2006/main">
        <w:t xml:space="preserve">1. Моќта на Христовото Слово - Како зборовите на Исус можат да ги променат срцата и умовите на подобро.</w:t>
      </w:r>
    </w:p>
    <w:p w14:paraId="0A0645FD" w14:textId="77777777" w:rsidR="00F90BDC" w:rsidRDefault="00F90BDC"/>
    <w:p w14:paraId="2DB7B0EF" w14:textId="77777777" w:rsidR="00F90BDC" w:rsidRDefault="00F90BDC">
      <w:r xmlns:w="http://schemas.openxmlformats.org/wordprocessingml/2006/main">
        <w:t xml:space="preserve">2. Стравот од човекот наспроти стравот од Бог - Како нашиот страв од човекот може да нè доведе во заблуда ако не се држи под контрола.</w:t>
      </w:r>
    </w:p>
    <w:p w14:paraId="7B0B993C" w14:textId="77777777" w:rsidR="00F90BDC" w:rsidRDefault="00F90BDC"/>
    <w:p w14:paraId="07029FE4" w14:textId="77777777" w:rsidR="00F90BDC" w:rsidRDefault="00F90BDC">
      <w:r xmlns:w="http://schemas.openxmlformats.org/wordprocessingml/2006/main">
        <w:t xml:space="preserve">1. Изреки 29:25 - Стравот од човек ќе се покаже како замка, но кој се надева на Господа, ќе биде чуван.</w:t>
      </w:r>
    </w:p>
    <w:p w14:paraId="0ABCA282" w14:textId="77777777" w:rsidR="00F90BDC" w:rsidRDefault="00F90BDC"/>
    <w:p w14:paraId="01B2FCF1" w14:textId="77777777" w:rsidR="00F90BDC" w:rsidRDefault="00F90BDC">
      <w:r xmlns:w="http://schemas.openxmlformats.org/wordprocessingml/2006/main">
        <w:t xml:space="preserve">2. Јован 8:59 - Па тие собраа камења за да го фрлат, но Исус се сокри, лизгајќи се од толпата.</w:t>
      </w:r>
    </w:p>
    <w:p w14:paraId="4A9E675E" w14:textId="77777777" w:rsidR="00F90BDC" w:rsidRDefault="00F90BDC"/>
    <w:p w14:paraId="39F0555F" w14:textId="77777777" w:rsidR="00F90BDC" w:rsidRDefault="00F90BDC">
      <w:r xmlns:w="http://schemas.openxmlformats.org/wordprocessingml/2006/main">
        <w:t xml:space="preserve">Марко 12:13 И испратија кај него некои од фарисеите и од Иродијанците за да го фатат во неговите зборови.</w:t>
      </w:r>
    </w:p>
    <w:p w14:paraId="5407EE49" w14:textId="77777777" w:rsidR="00F90BDC" w:rsidRDefault="00F90BDC"/>
    <w:p w14:paraId="4F4D3904" w14:textId="77777777" w:rsidR="00F90BDC" w:rsidRDefault="00F90BDC">
      <w:r xmlns:w="http://schemas.openxmlformats.org/wordprocessingml/2006/main">
        <w:t xml:space="preserve">Фарисеите и Иродијанците испратија луѓе да се обидат да го фатат Исус во неговите зборови.</w:t>
      </w:r>
    </w:p>
    <w:p w14:paraId="609127C4" w14:textId="77777777" w:rsidR="00F90BDC" w:rsidRDefault="00F90BDC"/>
    <w:p w14:paraId="3BAF77D3" w14:textId="77777777" w:rsidR="00F90BDC" w:rsidRDefault="00F90BDC">
      <w:r xmlns:w="http://schemas.openxmlformats.org/wordprocessingml/2006/main">
        <w:t xml:space="preserve">1. Божјата реч е моќна и издржлива - Марко 12:13</w:t>
      </w:r>
    </w:p>
    <w:p w14:paraId="5594A986" w14:textId="77777777" w:rsidR="00F90BDC" w:rsidRDefault="00F90BDC"/>
    <w:p w14:paraId="43386BA5" w14:textId="77777777" w:rsidR="00F90BDC" w:rsidRDefault="00F90BDC">
      <w:r xmlns:w="http://schemas.openxmlformats.org/wordprocessingml/2006/main">
        <w:t xml:space="preserve">2. Бидете внимателни што зборувате - Марко 12:13</w:t>
      </w:r>
    </w:p>
    <w:p w14:paraId="66867D58" w14:textId="77777777" w:rsidR="00F90BDC" w:rsidRDefault="00F90BDC"/>
    <w:p w14:paraId="50838218" w14:textId="77777777" w:rsidR="00F90BDC" w:rsidRDefault="00F90BDC">
      <w:r xmlns:w="http://schemas.openxmlformats.org/wordprocessingml/2006/main">
        <w:t xml:space="preserve">1. Матеј 22:15-22 - Исусовиот одговор на фарисеите и иродијанците</w:t>
      </w:r>
    </w:p>
    <w:p w14:paraId="6022A67D" w14:textId="77777777" w:rsidR="00F90BDC" w:rsidRDefault="00F90BDC"/>
    <w:p w14:paraId="2C59E619" w14:textId="77777777" w:rsidR="00F90BDC" w:rsidRDefault="00F90BDC">
      <w:r xmlns:w="http://schemas.openxmlformats.org/wordprocessingml/2006/main">
        <w:t xml:space="preserve">2. Јован 8:31-32 - Исусовото учење за слободата во Него</w:t>
      </w:r>
    </w:p>
    <w:p w14:paraId="0FDD1B03" w14:textId="77777777" w:rsidR="00F90BDC" w:rsidRDefault="00F90BDC"/>
    <w:p w14:paraId="3061F1F8" w14:textId="77777777" w:rsidR="00F90BDC" w:rsidRDefault="00F90BDC">
      <w:r xmlns:w="http://schemas.openxmlformats.org/wordprocessingml/2006/main">
        <w:t xml:space="preserve">Марко 12:14 И кога дојдоа, Му рекоа: „Учителе, знаеме дека си вистинит и не се грижиш за никого, зашто не гледаш на личноста на луѓето, туку на вистина го учиш Божјиот пат: Дали е дозволено да му се дава данок на цезарот или не?</w:t>
      </w:r>
    </w:p>
    <w:p w14:paraId="388C938E" w14:textId="77777777" w:rsidR="00F90BDC" w:rsidRDefault="00F90BDC"/>
    <w:p w14:paraId="04058DF9" w14:textId="77777777" w:rsidR="00F90BDC" w:rsidRDefault="00F90BDC">
      <w:r xmlns:w="http://schemas.openxmlformats.org/wordprocessingml/2006/main">
        <w:t xml:space="preserve">Верските водачи му поставиле прашање на Исус дали е дозволено да му се дава данок на цезарот.</w:t>
      </w:r>
    </w:p>
    <w:p w14:paraId="642445B3" w14:textId="77777777" w:rsidR="00F90BDC" w:rsidRDefault="00F90BDC"/>
    <w:p w14:paraId="5E92BF5D" w14:textId="77777777" w:rsidR="00F90BDC" w:rsidRDefault="00F90BDC">
      <w:r xmlns:w="http://schemas.openxmlformats.org/wordprocessingml/2006/main">
        <w:t xml:space="preserve">1. Да ги сакаме нашите соседи: да ги сакаме оние со кои не се согласуваме</w:t>
      </w:r>
    </w:p>
    <w:p w14:paraId="3EC43CBC" w14:textId="77777777" w:rsidR="00F90BDC" w:rsidRDefault="00F90BDC"/>
    <w:p w14:paraId="095ACBFF" w14:textId="77777777" w:rsidR="00F90BDC" w:rsidRDefault="00F90BDC">
      <w:r xmlns:w="http://schemas.openxmlformats.org/wordprocessingml/2006/main">
        <w:t xml:space="preserve">2. Живеење во послушност на Божјата реч, а не на очекувањата на човекот</w:t>
      </w:r>
    </w:p>
    <w:p w14:paraId="7B50A4FD" w14:textId="77777777" w:rsidR="00F90BDC" w:rsidRDefault="00F90BDC"/>
    <w:p w14:paraId="5FD67651" w14:textId="77777777" w:rsidR="00F90BDC" w:rsidRDefault="00F90BDC">
      <w:r xmlns:w="http://schemas.openxmlformats.org/wordprocessingml/2006/main">
        <w:t xml:space="preserve">1. Матеј 22:37-40 - Исусовиот одговор до верските водачи за љубовта кон Бога и љубовта кон ближните.</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13:1-7 - Павловото учење за послушност на властите и плаќање даноци.</w:t>
      </w:r>
    </w:p>
    <w:p w14:paraId="2D112EF9" w14:textId="77777777" w:rsidR="00F90BDC" w:rsidRDefault="00F90BDC"/>
    <w:p w14:paraId="0743C134" w14:textId="77777777" w:rsidR="00F90BDC" w:rsidRDefault="00F90BDC">
      <w:r xmlns:w="http://schemas.openxmlformats.org/wordprocessingml/2006/main">
        <w:t xml:space="preserve">Марко 12:15 Да даваме или да не даваме? Но тој, знаејќи го нивното лицемерие, им рече: „Зошто ме искушувате? донеси ми некој денар да го видам.</w:t>
      </w:r>
    </w:p>
    <w:p w14:paraId="4D57AAF3" w14:textId="77777777" w:rsidR="00F90BDC" w:rsidRDefault="00F90BDC"/>
    <w:p w14:paraId="37461BEC" w14:textId="77777777" w:rsidR="00F90BDC" w:rsidRDefault="00F90BDC">
      <w:r xmlns:w="http://schemas.openxmlformats.org/wordprocessingml/2006/main">
        <w:t xml:space="preserve">Исус ги прекорил верските водачи за нивното лицемерно прашање во врска со даноците.</w:t>
      </w:r>
    </w:p>
    <w:p w14:paraId="17A9F8F0" w14:textId="77777777" w:rsidR="00F90BDC" w:rsidRDefault="00F90BDC"/>
    <w:p w14:paraId="6EBFDE9C" w14:textId="77777777" w:rsidR="00F90BDC" w:rsidRDefault="00F90BDC">
      <w:r xmlns:w="http://schemas.openxmlformats.org/wordprocessingml/2006/main">
        <w:t xml:space="preserve">1. Исус нè повикува на понизност и искреност во нашата вера.</w:t>
      </w:r>
    </w:p>
    <w:p w14:paraId="51CBF531" w14:textId="77777777" w:rsidR="00F90BDC" w:rsidRDefault="00F90BDC"/>
    <w:p w14:paraId="188A2FA5" w14:textId="77777777" w:rsidR="00F90BDC" w:rsidRDefault="00F90BDC">
      <w:r xmlns:w="http://schemas.openxmlformats.org/wordprocessingml/2006/main">
        <w:t xml:space="preserve">2. Бог сака да Го бараме Него, а не само да го правиме она што се очекува.</w:t>
      </w:r>
    </w:p>
    <w:p w14:paraId="0852946D" w14:textId="77777777" w:rsidR="00F90BDC" w:rsidRDefault="00F90BDC"/>
    <w:p w14:paraId="6314D803" w14:textId="77777777" w:rsidR="00F90BDC" w:rsidRDefault="00F90BDC">
      <w:r xmlns:w="http://schemas.openxmlformats.org/wordprocessingml/2006/main">
        <w:t xml:space="preserve">1. Лука 18:9-14 - Парабола за фарисејот и даночникот</w:t>
      </w:r>
    </w:p>
    <w:p w14:paraId="31AFD0B2" w14:textId="77777777" w:rsidR="00F90BDC" w:rsidRDefault="00F90BDC"/>
    <w:p w14:paraId="40E5FBD4" w14:textId="77777777" w:rsidR="00F90BDC" w:rsidRDefault="00F90BDC">
      <w:r xmlns:w="http://schemas.openxmlformats.org/wordprocessingml/2006/main">
        <w:t xml:space="preserve">2. Матеј 23:23-28 - Исусовото осудување на лицемерието на фарисеите</w:t>
      </w:r>
    </w:p>
    <w:p w14:paraId="51FAD293" w14:textId="77777777" w:rsidR="00F90BDC" w:rsidRDefault="00F90BDC"/>
    <w:p w14:paraId="1E6D3416" w14:textId="77777777" w:rsidR="00F90BDC" w:rsidRDefault="00F90BDC">
      <w:r xmlns:w="http://schemas.openxmlformats.org/wordprocessingml/2006/main">
        <w:t xml:space="preserve">Марко 12:16 И го донесоа. И тој им рече: Чиј е овој лик и натпис? А тие му рекоа: Цезар.</w:t>
      </w:r>
    </w:p>
    <w:p w14:paraId="5E73EBEF" w14:textId="77777777" w:rsidR="00F90BDC" w:rsidRDefault="00F90BDC"/>
    <w:p w14:paraId="202F15A7" w14:textId="77777777" w:rsidR="00F90BDC" w:rsidRDefault="00F90BDC">
      <w:r xmlns:w="http://schemas.openxmlformats.org/wordprocessingml/2006/main">
        <w:t xml:space="preserve">Група луѓе му носат паричка на Исус и прашуваат чиј лик и натпис е на неа. Му велат дека е на Цезар.</w:t>
      </w:r>
    </w:p>
    <w:p w14:paraId="495E7BBD" w14:textId="77777777" w:rsidR="00F90BDC" w:rsidRDefault="00F90BDC"/>
    <w:p w14:paraId="48BDD3DB" w14:textId="77777777" w:rsidR="00F90BDC" w:rsidRDefault="00F90BDC">
      <w:r xmlns:w="http://schemas.openxmlformats.org/wordprocessingml/2006/main">
        <w:t xml:space="preserve">1. Важноста да знаете кому му служите</w:t>
      </w:r>
    </w:p>
    <w:p w14:paraId="35755C5D" w14:textId="77777777" w:rsidR="00F90BDC" w:rsidRDefault="00F90BDC"/>
    <w:p w14:paraId="72653386" w14:textId="77777777" w:rsidR="00F90BDC" w:rsidRDefault="00F90BDC">
      <w:r xmlns:w="http://schemas.openxmlformats.org/wordprocessingml/2006/main">
        <w:t xml:space="preserve">2. Служење на Бог, а не на човекот</w:t>
      </w:r>
    </w:p>
    <w:p w14:paraId="2F76906B" w14:textId="77777777" w:rsidR="00F90BDC" w:rsidRDefault="00F90BDC"/>
    <w:p w14:paraId="728F32B5" w14:textId="77777777" w:rsidR="00F90BDC" w:rsidRDefault="00F90BDC">
      <w:r xmlns:w="http://schemas.openxmlformats.org/wordprocessingml/2006/main">
        <w:t xml:space="preserve">1. Римјаните 13:1-7</w:t>
      </w:r>
    </w:p>
    <w:p w14:paraId="7A9941C9" w14:textId="77777777" w:rsidR="00F90BDC" w:rsidRDefault="00F90BDC"/>
    <w:p w14:paraId="647DBBEC" w14:textId="77777777" w:rsidR="00F90BDC" w:rsidRDefault="00F90BDC">
      <w:r xmlns:w="http://schemas.openxmlformats.org/wordprocessingml/2006/main">
        <w:t xml:space="preserve">2. Псалм 29:2-4</w:t>
      </w:r>
    </w:p>
    <w:p w14:paraId="469F28F9" w14:textId="77777777" w:rsidR="00F90BDC" w:rsidRDefault="00F90BDC"/>
    <w:p w14:paraId="62F3A2EF" w14:textId="77777777" w:rsidR="00F90BDC" w:rsidRDefault="00F90BDC">
      <w:r xmlns:w="http://schemas.openxmlformats.org/wordprocessingml/2006/main">
        <w:t xml:space="preserve">Марко 12:17 А Исус им одговори: „Дајте му на цезарот она што е цезар, а на Бога она што е Божјо. И тие се чудеа на него.</w:t>
      </w:r>
    </w:p>
    <w:p w14:paraId="37BE99CB" w14:textId="77777777" w:rsidR="00F90BDC" w:rsidRDefault="00F90BDC"/>
    <w:p w14:paraId="261EDAF6" w14:textId="77777777" w:rsidR="00F90BDC" w:rsidRDefault="00F90BDC">
      <w:r xmlns:w="http://schemas.openxmlformats.org/wordprocessingml/2006/main">
        <w:t xml:space="preserve">Исус поучува дека луѓето треба да плаќаат даноци и да му го даваат на Бог она што со право Му припаѓа.</w:t>
      </w:r>
    </w:p>
    <w:p w14:paraId="08C2DD85" w14:textId="77777777" w:rsidR="00F90BDC" w:rsidRDefault="00F90BDC"/>
    <w:p w14:paraId="36B8FC1A" w14:textId="77777777" w:rsidR="00F90BDC" w:rsidRDefault="00F90BDC">
      <w:r xmlns:w="http://schemas.openxmlformats.org/wordprocessingml/2006/main">
        <w:t xml:space="preserve">1. Приоритет на Бога: Да научиме да му го даваме на Бог она што е негово</w:t>
      </w:r>
    </w:p>
    <w:p w14:paraId="71AC418A" w14:textId="77777777" w:rsidR="00F90BDC" w:rsidRDefault="00F90BDC"/>
    <w:p w14:paraId="785B5200" w14:textId="77777777" w:rsidR="00F90BDC" w:rsidRDefault="00F90BDC">
      <w:r xmlns:w="http://schemas.openxmlformats.org/wordprocessingml/2006/main">
        <w:t xml:space="preserve">2. Давање на Цезар и на Бога: Разбирање на рамнотежата</w:t>
      </w:r>
    </w:p>
    <w:p w14:paraId="6265C867" w14:textId="77777777" w:rsidR="00F90BDC" w:rsidRDefault="00F90BDC"/>
    <w:p w14:paraId="75C601BD" w14:textId="77777777" w:rsidR="00F90BDC" w:rsidRDefault="00F90BDC">
      <w:r xmlns:w="http://schemas.openxmlformats.org/wordprocessingml/2006/main">
        <w:t xml:space="preserve">1. Римјаните 13:6-7 - „Зашто поради тоа плаќате и даноци, зашто властите се Божји слуги и се грижат токму за тоа. Дајте им на сите што им следува: данок на кого му се должи данок; обичај на кого обичај; страв на кого страв; чест кому чест“.</w:t>
      </w:r>
    </w:p>
    <w:p w14:paraId="483DA632" w14:textId="77777777" w:rsidR="00F90BDC" w:rsidRDefault="00F90BDC"/>
    <w:p w14:paraId="001DB3CB" w14:textId="77777777" w:rsidR="00F90BDC" w:rsidRDefault="00F90BDC">
      <w:r xmlns:w="http://schemas.openxmlformats.org/wordprocessingml/2006/main">
        <w:t xml:space="preserve">2. Второзаконие 16:16-17 - „Три пати во годината сите ваши мажјаци ќе се појават пред Господа, вашиот Бог, на местото што Тој ќе го избере, на празникот на бесквасните лебови и на празникот Седмици и на празникот Сеници. , и нема да се појават пред Господа со празни раце. Секој ќе даде колку што може, според благословот на Господ, твојот Бог, што ти го дал“.</w:t>
      </w:r>
    </w:p>
    <w:p w14:paraId="0E872E3E" w14:textId="77777777" w:rsidR="00F90BDC" w:rsidRDefault="00F90BDC"/>
    <w:p w14:paraId="7305BC8A" w14:textId="77777777" w:rsidR="00F90BDC" w:rsidRDefault="00F90BDC">
      <w:r xmlns:w="http://schemas.openxmlformats.org/wordprocessingml/2006/main">
        <w:t xml:space="preserve">Марко 12:18 Тогаш дојдоа кај него садукеите, кои велат дека нема воскресение; и го прашаа, велејќи:</w:t>
      </w:r>
    </w:p>
    <w:p w14:paraId="3E1EF54C" w14:textId="77777777" w:rsidR="00F90BDC" w:rsidRDefault="00F90BDC"/>
    <w:p w14:paraId="44B537B4" w14:textId="77777777" w:rsidR="00F90BDC" w:rsidRDefault="00F90BDC">
      <w:r xmlns:w="http://schemas.openxmlformats.org/wordprocessingml/2006/main">
        <w:t xml:space="preserve">Садукеите го прашале Исус дали има воскресение, на што Тој одговорил потврдно.</w:t>
      </w:r>
    </w:p>
    <w:p w14:paraId="7726DF16" w14:textId="77777777" w:rsidR="00F90BDC" w:rsidRDefault="00F90BDC"/>
    <w:p w14:paraId="29494202" w14:textId="77777777" w:rsidR="00F90BDC" w:rsidRDefault="00F90BDC">
      <w:r xmlns:w="http://schemas.openxmlformats.org/wordprocessingml/2006/main">
        <w:t xml:space="preserve">1: На сите ни е предодредено да живееме засекогаш со Бога на небото.</w:t>
      </w:r>
    </w:p>
    <w:p w14:paraId="7A7619AB" w14:textId="77777777" w:rsidR="00F90BDC" w:rsidRDefault="00F90BDC"/>
    <w:p w14:paraId="1FC3B83F" w14:textId="77777777" w:rsidR="00F90BDC" w:rsidRDefault="00F90BDC">
      <w:r xmlns:w="http://schemas.openxmlformats.org/wordprocessingml/2006/main">
        <w:t xml:space="preserve">2: Верувајте во моќта на воскресението и бидете подготвени да се соочите со вечноста.</w:t>
      </w:r>
    </w:p>
    <w:p w14:paraId="32801DEE" w14:textId="77777777" w:rsidR="00F90BDC" w:rsidRDefault="00F90BDC"/>
    <w:p w14:paraId="78091384" w14:textId="77777777" w:rsidR="00F90BDC" w:rsidRDefault="00F90BDC">
      <w:r xmlns:w="http://schemas.openxmlformats.org/wordprocessingml/2006/main">
        <w:t xml:space="preserve">1: 1 Коринтјаните 15:35-58 - Павловото учење за воскресението на мртвите.</w:t>
      </w:r>
    </w:p>
    <w:p w14:paraId="0F3EA9EA" w14:textId="77777777" w:rsidR="00F90BDC" w:rsidRDefault="00F90BDC"/>
    <w:p w14:paraId="72092C54" w14:textId="77777777" w:rsidR="00F90BDC" w:rsidRDefault="00F90BDC">
      <w:r xmlns:w="http://schemas.openxmlformats.org/wordprocessingml/2006/main">
        <w:t xml:space="preserve">2: 1 Солунјаните 4:13-18 - Павловото учење за воскресението на верниците.</w:t>
      </w:r>
    </w:p>
    <w:p w14:paraId="64F686CD" w14:textId="77777777" w:rsidR="00F90BDC" w:rsidRDefault="00F90BDC"/>
    <w:p w14:paraId="609E6314" w14:textId="77777777" w:rsidR="00F90BDC" w:rsidRDefault="00F90BDC">
      <w:r xmlns:w="http://schemas.openxmlformats.org/wordprocessingml/2006/main">
        <w:t xml:space="preserve">Марко 12:19 Учителе, Мојсеј ни напиша: „Ако на човек му умре братот и ја остави жената своја и не остави деца, брат му да ја земе неговата жена и да му подигне потомство на својот брат.</w:t>
      </w:r>
    </w:p>
    <w:p w14:paraId="374BD2BA" w14:textId="77777777" w:rsidR="00F90BDC" w:rsidRDefault="00F90BDC"/>
    <w:p w14:paraId="72E008F4" w14:textId="77777777" w:rsidR="00F90BDC" w:rsidRDefault="00F90BDC">
      <w:r xmlns:w="http://schemas.openxmlformats.org/wordprocessingml/2006/main">
        <w:t xml:space="preserve">Пасусот е за должноста на мажот кон својот починат брат, како што е земањето на својата вдовица за жена и одгледувањето деца од неа.</w:t>
      </w:r>
    </w:p>
    <w:p w14:paraId="17C45B40" w14:textId="77777777" w:rsidR="00F90BDC" w:rsidRDefault="00F90BDC"/>
    <w:p w14:paraId="62ED5B39" w14:textId="77777777" w:rsidR="00F90BDC" w:rsidRDefault="00F90BDC">
      <w:r xmlns:w="http://schemas.openxmlformats.org/wordprocessingml/2006/main">
        <w:t xml:space="preserve">1. Најголемата љубов: Исполнување на заповедта на братската љубов</w:t>
      </w:r>
    </w:p>
    <w:p w14:paraId="46D183A8" w14:textId="77777777" w:rsidR="00F90BDC" w:rsidRDefault="00F90BDC"/>
    <w:p w14:paraId="6EB497B9" w14:textId="77777777" w:rsidR="00F90BDC" w:rsidRDefault="00F90BDC">
      <w:r xmlns:w="http://schemas.openxmlformats.org/wordprocessingml/2006/main">
        <w:t xml:space="preserve">2. Правење жртви за другите: следејќи го примерот на Мојсеј</w:t>
      </w:r>
    </w:p>
    <w:p w14:paraId="212D904A" w14:textId="77777777" w:rsidR="00F90BDC" w:rsidRDefault="00F90BDC"/>
    <w:p w14:paraId="6C0538ED" w14:textId="77777777" w:rsidR="00F90BDC" w:rsidRDefault="00F90BDC">
      <w:r xmlns:w="http://schemas.openxmlformats.org/wordprocessingml/2006/main">
        <w:t xml:space="preserve">1. Второзаконие 25:5-10 - Дискутирање за примерот кога братот ја зема жената на својот починат брат</w:t>
      </w:r>
    </w:p>
    <w:p w14:paraId="1F65D855" w14:textId="77777777" w:rsidR="00F90BDC" w:rsidRDefault="00F90BDC"/>
    <w:p w14:paraId="2128EEA7" w14:textId="77777777" w:rsidR="00F90BDC" w:rsidRDefault="00F90BDC">
      <w:r xmlns:w="http://schemas.openxmlformats.org/wordprocessingml/2006/main">
        <w:t xml:space="preserve">2. 1 Јован 4:7-12 - Истражување на концептот да се сакаме еден со друг како што е заповедано од Бог</w:t>
      </w:r>
    </w:p>
    <w:p w14:paraId="3A5831DE" w14:textId="77777777" w:rsidR="00F90BDC" w:rsidRDefault="00F90BDC"/>
    <w:p w14:paraId="647DEA23" w14:textId="77777777" w:rsidR="00F90BDC" w:rsidRDefault="00F90BDC">
      <w:r xmlns:w="http://schemas.openxmlformats.org/wordprocessingml/2006/main">
        <w:t xml:space="preserve">Марко 12:20 Имаше седум браќа: и првиот се ожени, а умирањето не остави семе.</w:t>
      </w:r>
    </w:p>
    <w:p w14:paraId="4D8C2E69" w14:textId="77777777" w:rsidR="00F90BDC" w:rsidRDefault="00F90BDC"/>
    <w:p w14:paraId="15DD48FD" w14:textId="77777777" w:rsidR="00F90BDC" w:rsidRDefault="00F90BDC">
      <w:r xmlns:w="http://schemas.openxmlformats.org/wordprocessingml/2006/main">
        <w:t xml:space="preserve">Овој пасус ја раскажува приказната за седум браќа, од кои првиот се оженил, но умрел и не оставил деца.</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Божјата верност наспроти трагедијата</w:t>
      </w:r>
    </w:p>
    <w:p w14:paraId="13A40F6A" w14:textId="77777777" w:rsidR="00F90BDC" w:rsidRDefault="00F90BDC"/>
    <w:p w14:paraId="17F014AD" w14:textId="77777777" w:rsidR="00F90BDC" w:rsidRDefault="00F90BDC">
      <w:r xmlns:w="http://schemas.openxmlformats.org/wordprocessingml/2006/main">
        <w:t xml:space="preserve">2. Почитување на споменот на верните</w:t>
      </w:r>
    </w:p>
    <w:p w14:paraId="7055E90B" w14:textId="77777777" w:rsidR="00F90BDC" w:rsidRDefault="00F90BDC"/>
    <w:p w14:paraId="2ADA2DAE" w14:textId="77777777" w:rsidR="00F90BDC" w:rsidRDefault="00F90BDC">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14:paraId="0F17283B" w14:textId="77777777" w:rsidR="00F90BDC" w:rsidRDefault="00F90BDC"/>
    <w:p w14:paraId="066F25DF" w14:textId="77777777" w:rsidR="00F90BDC" w:rsidRDefault="00F90BDC">
      <w:r xmlns:w="http://schemas.openxmlformats.org/wordprocessingml/2006/main">
        <w:t xml:space="preserve">2. Проповедник 7:14 - „Во денот на благосостојбата бидете радосни, а во денот на неволјата размислете: Бог го направи и едното и другото, за човекот да не дознае ништо што ќе биде по него“.</w:t>
      </w:r>
    </w:p>
    <w:p w14:paraId="710C8598" w14:textId="77777777" w:rsidR="00F90BDC" w:rsidRDefault="00F90BDC"/>
    <w:p w14:paraId="086E1128" w14:textId="77777777" w:rsidR="00F90BDC" w:rsidRDefault="00F90BDC">
      <w:r xmlns:w="http://schemas.openxmlformats.org/wordprocessingml/2006/main">
        <w:t xml:space="preserve">Марко 12:21 А вториот ја зеде и умре, не остави семе, а и третиот.</w:t>
      </w:r>
    </w:p>
    <w:p w14:paraId="0194E59B" w14:textId="77777777" w:rsidR="00F90BDC" w:rsidRDefault="00F90BDC"/>
    <w:p w14:paraId="48391604" w14:textId="77777777" w:rsidR="00F90BDC" w:rsidRDefault="00F90BDC">
      <w:r xmlns:w="http://schemas.openxmlformats.org/wordprocessingml/2006/main">
        <w:t xml:space="preserve">Пасусот зборува за тоа како вториот маж ја зел жената за сопруга и умрел без да остави зад себе деца, а третиот го направил истото.</w:t>
      </w:r>
    </w:p>
    <w:p w14:paraId="510E85D3" w14:textId="77777777" w:rsidR="00F90BDC" w:rsidRDefault="00F90BDC"/>
    <w:p w14:paraId="3530C3F3" w14:textId="77777777" w:rsidR="00F90BDC" w:rsidRDefault="00F90BDC">
      <w:r xmlns:w="http://schemas.openxmlformats.org/wordprocessingml/2006/main">
        <w:t xml:space="preserve">1. Важноста да го славиме животот и максимално да го искористиме времето што го имаме.</w:t>
      </w:r>
    </w:p>
    <w:p w14:paraId="2ADA0204" w14:textId="77777777" w:rsidR="00F90BDC" w:rsidRDefault="00F90BDC"/>
    <w:p w14:paraId="088C2AE6" w14:textId="77777777" w:rsidR="00F90BDC" w:rsidRDefault="00F90BDC">
      <w:r xmlns:w="http://schemas.openxmlformats.org/wordprocessingml/2006/main">
        <w:t xml:space="preserve">2. Важноста да се остави наследство зад идните генерации.</w:t>
      </w:r>
    </w:p>
    <w:p w14:paraId="04566C0F" w14:textId="77777777" w:rsidR="00F90BDC" w:rsidRDefault="00F90BDC"/>
    <w:p w14:paraId="027C3F43" w14:textId="77777777" w:rsidR="00F90BDC" w:rsidRDefault="00F90BDC">
      <w:r xmlns:w="http://schemas.openxmlformats.org/wordprocessingml/2006/main">
        <w:t xml:space="preserve">1. Проповедник 9:10 - „Што и да најде твојата рака да направи, направи го со сета своја сила, зашто во царството на мртвите, каде што одиш, нема ниту работа, ниту планирање, ниту знаење, ниту мудрост“.</w:t>
      </w:r>
    </w:p>
    <w:p w14:paraId="7393AF93" w14:textId="77777777" w:rsidR="00F90BDC" w:rsidRDefault="00F90BDC"/>
    <w:p w14:paraId="03C38A20" w14:textId="77777777" w:rsidR="00F90BDC" w:rsidRDefault="00F90BDC">
      <w:r xmlns:w="http://schemas.openxmlformats.org/wordprocessingml/2006/main">
        <w:t xml:space="preserve">2. Псалм 90:12 - „Научи нè да ги броиме нашите денови, за да добиеме мудро срце“.</w:t>
      </w:r>
    </w:p>
    <w:p w14:paraId="7F96B16E" w14:textId="77777777" w:rsidR="00F90BDC" w:rsidRDefault="00F90BDC"/>
    <w:p w14:paraId="5321D7EC" w14:textId="77777777" w:rsidR="00F90BDC" w:rsidRDefault="00F90BDC">
      <w:r xmlns:w="http://schemas.openxmlformats.org/wordprocessingml/2006/main">
        <w:t xml:space="preserve">Марко 12:22 И седуммината ја зедоа, но не оставија потомство; на крајот од сите умре и жената.</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Жената во Марко 12:22 била мажена за седум сопрузи и никој од нив не оставил деца. На крајот жената починала.</w:t>
      </w:r>
    </w:p>
    <w:p w14:paraId="2A56B15E" w14:textId="77777777" w:rsidR="00F90BDC" w:rsidRDefault="00F90BDC"/>
    <w:p w14:paraId="5ADF2BAD" w14:textId="77777777" w:rsidR="00F90BDC" w:rsidRDefault="00F90BDC">
      <w:r xmlns:w="http://schemas.openxmlformats.org/wordprocessingml/2006/main">
        <w:t xml:space="preserve">1. Божјата верност: Дури и во лицето на смртта, Бог е верен да нè одржува.</w:t>
      </w:r>
    </w:p>
    <w:p w14:paraId="3E9B8575" w14:textId="77777777" w:rsidR="00F90BDC" w:rsidRDefault="00F90BDC"/>
    <w:p w14:paraId="6F5BABC6" w14:textId="77777777" w:rsidR="00F90BDC" w:rsidRDefault="00F90BDC">
      <w:r xmlns:w="http://schemas.openxmlformats.org/wordprocessingml/2006/main">
        <w:t xml:space="preserve">2. Вредноста на животот: Секој живот е вреден и треба да се негува.</w:t>
      </w:r>
    </w:p>
    <w:p w14:paraId="2AD9B5B4" w14:textId="77777777" w:rsidR="00F90BDC" w:rsidRDefault="00F90BDC"/>
    <w:p w14:paraId="7D1C8E15" w14:textId="77777777" w:rsidR="00F90BDC" w:rsidRDefault="00F90BDC">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4B83B7B6" w14:textId="77777777" w:rsidR="00F90BDC" w:rsidRDefault="00F90BDC"/>
    <w:p w14:paraId="172B932B" w14:textId="77777777" w:rsidR="00F90BDC" w:rsidRDefault="00F90BDC">
      <w:r xmlns:w="http://schemas.openxmlformats.org/wordprocessingml/2006/main">
        <w:t xml:space="preserve">2. 1. Коринтјаните 15:55-57 "Каде е, смрт, твојата победа? Каде е, смрт, твојата осилка? Осилото на смртта е гревот, а силата на гревот е законот. Но, фала му на Бога. кој ни ја дава победата преку нашиот Господ Исус Христос“.</w:t>
      </w:r>
    </w:p>
    <w:p w14:paraId="7DB9881F" w14:textId="77777777" w:rsidR="00F90BDC" w:rsidRDefault="00F90BDC"/>
    <w:p w14:paraId="51A8139B" w14:textId="77777777" w:rsidR="00F90BDC" w:rsidRDefault="00F90BDC">
      <w:r xmlns:w="http://schemas.openxmlformats.org/wordprocessingml/2006/main">
        <w:t xml:space="preserve">Марко 12:23 Значи, во воскресението, кога ќе воскреснат, чија жена ќе биде таа од нив? зашто седуммината ја имаа за жена.</w:t>
      </w:r>
    </w:p>
    <w:p w14:paraId="38051560" w14:textId="77777777" w:rsidR="00F90BDC" w:rsidRDefault="00F90BDC"/>
    <w:p w14:paraId="3611C537" w14:textId="77777777" w:rsidR="00F90BDC" w:rsidRDefault="00F90BDC">
      <w:r xmlns:w="http://schemas.openxmlformats.org/wordprocessingml/2006/main">
        <w:t xml:space="preserve">Садукеите му поставиле на Исус прашање во врска со воскресението и седумте браќа кои имале иста жена.</w:t>
      </w:r>
    </w:p>
    <w:p w14:paraId="62C79171" w14:textId="77777777" w:rsidR="00F90BDC" w:rsidRDefault="00F90BDC"/>
    <w:p w14:paraId="1D237A50" w14:textId="77777777" w:rsidR="00F90BDC" w:rsidRDefault="00F90BDC">
      <w:r xmlns:w="http://schemas.openxmlformats.org/wordprocessingml/2006/main">
        <w:t xml:space="preserve">1: Одговорот на Исус до садукеите открива дека природата на бракот ќе биде различна во воскресението и дека тоа треба да нè наведе да се фокусираме на духовните аспекти на животот, а не на материјалните.</w:t>
      </w:r>
    </w:p>
    <w:p w14:paraId="751815DE" w14:textId="77777777" w:rsidR="00F90BDC" w:rsidRDefault="00F90BDC"/>
    <w:p w14:paraId="380BD870" w14:textId="77777777" w:rsidR="00F90BDC" w:rsidRDefault="00F90BDC">
      <w:r xmlns:w="http://schemas.openxmlformats.org/wordprocessingml/2006/main">
        <w:t xml:space="preserve">2: Прашањето на садукеите открива дека немале разбирање за моќта и славата на воскресението и дека треба да се стремиме да стекнеме подлабоко разбирање за претстојното царство небесно.</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20:34-36 - Исус им рече: „Синовите на овој век се мажат и се мажат, но оние што се сметаат за достојни да стигнат до таа возраст и да воскреснат од мртвите, ниту се женат, ниту им се дава. во бракот, зашто повеќе не можат да умираат, бидејќи се еднакви на ангелите и се синови Божји, синови на воскресението.</w:t>
      </w:r>
    </w:p>
    <w:p w14:paraId="164CF491" w14:textId="77777777" w:rsidR="00F90BDC" w:rsidRDefault="00F90BDC"/>
    <w:p w14:paraId="214F14A0" w14:textId="77777777" w:rsidR="00F90BDC" w:rsidRDefault="00F90BDC">
      <w:r xmlns:w="http://schemas.openxmlformats.org/wordprocessingml/2006/main">
        <w:t xml:space="preserve">2: 1 Коринтјаните 15:51-52 - Еве! Ти кажувам мистерија. Нема да спиеме сите, но сите ќе се смениме, во миг, со треперење на окото, при последната труба. Зашто ќе се огласи трубата, и мртвите ќе воскреснат непропадливи, а ние ќе се промениме.</w:t>
      </w:r>
    </w:p>
    <w:p w14:paraId="71D70F92" w14:textId="77777777" w:rsidR="00F90BDC" w:rsidRDefault="00F90BDC"/>
    <w:p w14:paraId="627D3EE3" w14:textId="77777777" w:rsidR="00F90BDC" w:rsidRDefault="00F90BDC">
      <w:r xmlns:w="http://schemas.openxmlformats.org/wordprocessingml/2006/main">
        <w:t xml:space="preserve">Марко 12:24 А Исус им одговори: „Зарем не грешите затоа што не ги знаете Писмата, ниту силата Божја?</w:t>
      </w:r>
    </w:p>
    <w:p w14:paraId="79E26533" w14:textId="77777777" w:rsidR="00F90BDC" w:rsidRDefault="00F90BDC"/>
    <w:p w14:paraId="7D515474" w14:textId="77777777" w:rsidR="00F90BDC" w:rsidRDefault="00F90BDC">
      <w:r xmlns:w="http://schemas.openxmlformats.org/wordprocessingml/2006/main">
        <w:t xml:space="preserve">Луѓето кои не ги разбираат светите списи и моќта Божја лесно можат да направат грешки.</w:t>
      </w:r>
    </w:p>
    <w:p w14:paraId="3421DAF4" w14:textId="77777777" w:rsidR="00F90BDC" w:rsidRDefault="00F90BDC"/>
    <w:p w14:paraId="11D9A360" w14:textId="77777777" w:rsidR="00F90BDC" w:rsidRDefault="00F90BDC">
      <w:r xmlns:w="http://schemas.openxmlformats.org/wordprocessingml/2006/main">
        <w:t xml:space="preserve">1: Секогаш треба да бараме да ги разбереме светите списи и моќта Божја за да можеме да донесуваме мудри одлуки.</w:t>
      </w:r>
    </w:p>
    <w:p w14:paraId="655D6075" w14:textId="77777777" w:rsidR="00F90BDC" w:rsidRDefault="00F90BDC"/>
    <w:p w14:paraId="4A4A4664" w14:textId="77777777" w:rsidR="00F90BDC" w:rsidRDefault="00F90BDC">
      <w:r xmlns:w="http://schemas.openxmlformats.org/wordprocessingml/2006/main">
        <w:t xml:space="preserve">2: Треба да продолжиме да растеме во нашето знаење за светите списи и моќта Божја.</w:t>
      </w:r>
    </w:p>
    <w:p w14:paraId="1E7B34A9" w14:textId="77777777" w:rsidR="00F90BDC" w:rsidRDefault="00F90BDC"/>
    <w:p w14:paraId="779FF20F" w14:textId="77777777" w:rsidR="00F90BDC" w:rsidRDefault="00F90BDC">
      <w:r xmlns:w="http://schemas.openxmlformats.org/wordprocessingml/2006/main">
        <w:t xml:space="preserve">1: 2 Тимотеј 3:16-17 - „Целото Писмо е издигнато од Бога и корисно за поучување, за укор, за поправање и за обука во праведност, за Божјиот човек да биде целосен, опремен за секое добро дело. "</w:t>
      </w:r>
    </w:p>
    <w:p w14:paraId="4E163245" w14:textId="77777777" w:rsidR="00F90BDC" w:rsidRDefault="00F90BDC"/>
    <w:p w14:paraId="44934E9E" w14:textId="77777777" w:rsidR="00F90BDC" w:rsidRDefault="00F90BDC">
      <w:r xmlns:w="http://schemas.openxmlformats.org/wordprocessingml/2006/main">
        <w:t xml:space="preserve">2: Псалм 119:105 - „Твојот збор е светилка за моите нозе и светлина за мојот пат“.</w:t>
      </w:r>
    </w:p>
    <w:p w14:paraId="623BDD29" w14:textId="77777777" w:rsidR="00F90BDC" w:rsidRDefault="00F90BDC"/>
    <w:p w14:paraId="2DA05EF6" w14:textId="77777777" w:rsidR="00F90BDC" w:rsidRDefault="00F90BDC">
      <w:r xmlns:w="http://schemas.openxmlformats.org/wordprocessingml/2006/main">
        <w:t xml:space="preserve">Марко 12:25 Зашто, кога ќе воскреснат од мртвите, ниту се мажат, ниту се мажат; туку се како ангелите на небото.</w:t>
      </w:r>
    </w:p>
    <w:p w14:paraId="7C67E0E0" w14:textId="77777777" w:rsidR="00F90BDC" w:rsidRDefault="00F90BDC"/>
    <w:p w14:paraId="382AE597" w14:textId="77777777" w:rsidR="00F90BDC" w:rsidRDefault="00F90BDC">
      <w:r xmlns:w="http://schemas.openxmlformats.org/wordprocessingml/2006/main">
        <w:t xml:space="preserve">Мртвите не се мажат на небото; тие се како ангели на небото.</w:t>
      </w:r>
    </w:p>
    <w:p w14:paraId="60B6A134" w14:textId="77777777" w:rsidR="00F90BDC" w:rsidRDefault="00F90BDC"/>
    <w:p w14:paraId="59532F71" w14:textId="77777777" w:rsidR="00F90BDC" w:rsidRDefault="00F90BDC">
      <w:r xmlns:w="http://schemas.openxmlformats.org/wordprocessingml/2006/main">
        <w:t xml:space="preserve">1. Радоста на вечниот живот на небото</w:t>
      </w:r>
    </w:p>
    <w:p w14:paraId="674FDCF0" w14:textId="77777777" w:rsidR="00F90BDC" w:rsidRDefault="00F90BDC"/>
    <w:p w14:paraId="7DDBC9B0" w14:textId="77777777" w:rsidR="00F90BDC" w:rsidRDefault="00F90BDC">
      <w:r xmlns:w="http://schemas.openxmlformats.org/wordprocessingml/2006/main">
        <w:t xml:space="preserve">2. Целта на бракот</w:t>
      </w:r>
    </w:p>
    <w:p w14:paraId="73D5515B" w14:textId="77777777" w:rsidR="00F90BDC" w:rsidRDefault="00F90BDC"/>
    <w:p w14:paraId="599F09F7" w14:textId="77777777" w:rsidR="00F90BDC" w:rsidRDefault="00F90BDC">
      <w:r xmlns:w="http://schemas.openxmlformats.org/wordprocessingml/2006/main">
        <w:t xml:space="preserve">1. Лука 20:34-36 - Исус им објаснува на садукеите дека нема брак во задгробниот живот</w:t>
      </w:r>
    </w:p>
    <w:p w14:paraId="454E36F3" w14:textId="77777777" w:rsidR="00F90BDC" w:rsidRDefault="00F90BDC"/>
    <w:p w14:paraId="649EE988" w14:textId="77777777" w:rsidR="00F90BDC" w:rsidRDefault="00F90BDC">
      <w:r xmlns:w="http://schemas.openxmlformats.org/wordprocessingml/2006/main">
        <w:t xml:space="preserve">2. 1 Коринтјаните 7:25-40 - учењето на Павле за целта на бракот и неговиот однос со Царството Божјо</w:t>
      </w:r>
    </w:p>
    <w:p w14:paraId="3F71FDC4" w14:textId="77777777" w:rsidR="00F90BDC" w:rsidRDefault="00F90BDC"/>
    <w:p w14:paraId="13212F9B" w14:textId="77777777" w:rsidR="00F90BDC" w:rsidRDefault="00F90BDC">
      <w:r xmlns:w="http://schemas.openxmlformats.org/wordprocessingml/2006/main">
        <w:t xml:space="preserve">Марко 12:26 А што се однесува до мртвите, да воскреснат: не сте прочитале ли во Мојсеевата книга, како Бог му рекол во грмушката, велејќи: Јас сум Бог на Авраам и Бог на Исак и Бог на Јаков?</w:t>
      </w:r>
    </w:p>
    <w:p w14:paraId="7B2C1A42" w14:textId="77777777" w:rsidR="00F90BDC" w:rsidRDefault="00F90BDC"/>
    <w:p w14:paraId="65F844B8" w14:textId="77777777" w:rsidR="00F90BDC" w:rsidRDefault="00F90BDC">
      <w:r xmlns:w="http://schemas.openxmlformats.org/wordprocessingml/2006/main">
        <w:t xml:space="preserve">Пасусот зборува за Божјиот однос со Авраам, Исак и Јаков и дека Тој е Бог на мртвите.</w:t>
      </w:r>
    </w:p>
    <w:p w14:paraId="007132AB" w14:textId="77777777" w:rsidR="00F90BDC" w:rsidRDefault="00F90BDC"/>
    <w:p w14:paraId="11B18C36" w14:textId="77777777" w:rsidR="00F90BDC" w:rsidRDefault="00F90BDC">
      <w:r xmlns:w="http://schemas.openxmlformats.org/wordprocessingml/2006/main">
        <w:t xml:space="preserve">1. Вечната природа на Бога: Како Тој е секогаш тука за нас</w:t>
      </w:r>
    </w:p>
    <w:p w14:paraId="635CAF09" w14:textId="77777777" w:rsidR="00F90BDC" w:rsidRDefault="00F90BDC"/>
    <w:p w14:paraId="75B3D32E" w14:textId="77777777" w:rsidR="00F90BDC" w:rsidRDefault="00F90BDC">
      <w:r xmlns:w="http://schemas.openxmlformats.org/wordprocessingml/2006/main">
        <w:t xml:space="preserve">2. Божјата верност кон Неговиот народ: Авраам, Исак и Јаков</w:t>
      </w:r>
    </w:p>
    <w:p w14:paraId="0EB98B3E" w14:textId="77777777" w:rsidR="00F90BDC" w:rsidRDefault="00F90BDC"/>
    <w:p w14:paraId="7F1F82FD" w14:textId="77777777" w:rsidR="00F90BDC" w:rsidRDefault="00F90BDC">
      <w:r xmlns:w="http://schemas.openxmlformats.org/wordprocessingml/2006/main">
        <w:t xml:space="preserve">1. Битие 22:15-18</w:t>
      </w:r>
    </w:p>
    <w:p w14:paraId="76F13053" w14:textId="77777777" w:rsidR="00F90BDC" w:rsidRDefault="00F90BDC"/>
    <w:p w14:paraId="1DD7C947" w14:textId="77777777" w:rsidR="00F90BDC" w:rsidRDefault="00F90BDC">
      <w:r xmlns:w="http://schemas.openxmlformats.org/wordprocessingml/2006/main">
        <w:t xml:space="preserve">2. Римјаните 4:16-17</w:t>
      </w:r>
    </w:p>
    <w:p w14:paraId="7A517CA2" w14:textId="77777777" w:rsidR="00F90BDC" w:rsidRDefault="00F90BDC"/>
    <w:p w14:paraId="23275CDF" w14:textId="77777777" w:rsidR="00F90BDC" w:rsidRDefault="00F90BDC">
      <w:r xmlns:w="http://schemas.openxmlformats.org/wordprocessingml/2006/main">
        <w:t xml:space="preserve">Марко 12:27 Тој не е Бог на мртвите, туку Бог на живите; затоа вие во голема заблуда.</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е Бог на живите, а не на мртвите, а оние кои веруваат поинаку грешат.</w:t>
      </w:r>
    </w:p>
    <w:p w14:paraId="67F8A937" w14:textId="77777777" w:rsidR="00F90BDC" w:rsidRDefault="00F90BDC"/>
    <w:p w14:paraId="498094DF" w14:textId="77777777" w:rsidR="00F90BDC" w:rsidRDefault="00F90BDC">
      <w:r xmlns:w="http://schemas.openxmlformats.org/wordprocessingml/2006/main">
        <w:t xml:space="preserve">1. Бог е жив и работи во нас денес</w:t>
      </w:r>
    </w:p>
    <w:p w14:paraId="64DC0C72" w14:textId="77777777" w:rsidR="00F90BDC" w:rsidRDefault="00F90BDC"/>
    <w:p w14:paraId="68D65EA8" w14:textId="77777777" w:rsidR="00F90BDC" w:rsidRDefault="00F90BDC">
      <w:r xmlns:w="http://schemas.openxmlformats.org/wordprocessingml/2006/main">
        <w:t xml:space="preserve">2. Моќта на животот: Искусување на Божјото присуство</w:t>
      </w:r>
    </w:p>
    <w:p w14:paraId="02FA4CCB" w14:textId="77777777" w:rsidR="00F90BDC" w:rsidRDefault="00F90BDC"/>
    <w:p w14:paraId="5760C197" w14:textId="77777777" w:rsidR="00F90BDC" w:rsidRDefault="00F90BDC">
      <w:r xmlns:w="http://schemas.openxmlformats.org/wordprocessingml/2006/main">
        <w:t xml:space="preserve">1. Римјаните 8:11 - „Ако во вас живее Духот на Оној што го воскресна Исуса од мртвите, тој што го воскресна Христос Исус од мртвите ќе ги оживее и вашите смртни тела преку Неговиот Дух кој живее во вас“.</w:t>
      </w:r>
    </w:p>
    <w:p w14:paraId="35EFA064" w14:textId="77777777" w:rsidR="00F90BDC" w:rsidRDefault="00F90BDC"/>
    <w:p w14:paraId="44E8E156" w14:textId="77777777" w:rsidR="00F90BDC" w:rsidRDefault="00F90BDC">
      <w:r xmlns:w="http://schemas.openxmlformats.org/wordprocessingml/2006/main">
        <w:t xml:space="preserve">2. Евреите 13:8 - „Исус Христос е истиот вчера и денес и засекогаш“.</w:t>
      </w:r>
    </w:p>
    <w:p w14:paraId="3519853F" w14:textId="77777777" w:rsidR="00F90BDC" w:rsidRDefault="00F90BDC"/>
    <w:p w14:paraId="2F199608" w14:textId="77777777" w:rsidR="00F90BDC" w:rsidRDefault="00F90BDC">
      <w:r xmlns:w="http://schemas.openxmlformats.org/wordprocessingml/2006/main">
        <w:t xml:space="preserve">Марко 12:28 А еден од книжниците дојде, и откако ги чу како се расправаат и сфати дека добро им одговори, го праша: „Која е првата заповед од сите?</w:t>
      </w:r>
    </w:p>
    <w:p w14:paraId="039D8A13" w14:textId="77777777" w:rsidR="00F90BDC" w:rsidRDefault="00F90BDC"/>
    <w:p w14:paraId="4DC6B439" w14:textId="77777777" w:rsidR="00F90BDC" w:rsidRDefault="00F90BDC">
      <w:r xmlns:w="http://schemas.openxmlformats.org/wordprocessingml/2006/main">
        <w:t xml:space="preserve">Еден книжник ги слушнал Исус и фарисеите како размислуваат заедно и го прашал Исус која е првата заповед од сите.</w:t>
      </w:r>
    </w:p>
    <w:p w14:paraId="5AFCC6D2" w14:textId="77777777" w:rsidR="00F90BDC" w:rsidRDefault="00F90BDC"/>
    <w:p w14:paraId="2E645782" w14:textId="77777777" w:rsidR="00F90BDC" w:rsidRDefault="00F90BDC">
      <w:r xmlns:w="http://schemas.openxmlformats.org/wordprocessingml/2006/main">
        <w:t xml:space="preserve">1. Сакај го Бога со сето свое срце</w:t>
      </w:r>
    </w:p>
    <w:p w14:paraId="5A7DDB4F" w14:textId="77777777" w:rsidR="00F90BDC" w:rsidRDefault="00F90BDC"/>
    <w:p w14:paraId="295351AC" w14:textId="77777777" w:rsidR="00F90BDC" w:rsidRDefault="00F90BDC">
      <w:r xmlns:w="http://schemas.openxmlformats.org/wordprocessingml/2006/main">
        <w:t xml:space="preserve">2. Ставајќи го Бог на прво место во вашиот живот</w:t>
      </w:r>
    </w:p>
    <w:p w14:paraId="7C710381" w14:textId="77777777" w:rsidR="00F90BDC" w:rsidRDefault="00F90BDC"/>
    <w:p w14:paraId="16A06BC5" w14:textId="77777777" w:rsidR="00F90BDC" w:rsidRDefault="00F90BDC">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14:paraId="23531A71" w14:textId="77777777" w:rsidR="00F90BDC" w:rsidRDefault="00F90BDC"/>
    <w:p w14:paraId="462A2B88" w14:textId="77777777" w:rsidR="00F90BDC" w:rsidRDefault="00F90BDC">
      <w:r xmlns:w="http://schemas.openxmlformats.org/wordprocessingml/2006/main">
        <w:t xml:space="preserve">2. Матеј 6:33 - Барајте го Божјото Царство над сè друго, и живејте праведно, и Тој ќе ви даде сè што ви треба.</w:t>
      </w:r>
    </w:p>
    <w:p w14:paraId="5AD4C903" w14:textId="77777777" w:rsidR="00F90BDC" w:rsidRDefault="00F90BDC"/>
    <w:p w14:paraId="3030524E" w14:textId="77777777" w:rsidR="00F90BDC" w:rsidRDefault="00F90BDC">
      <w:r xmlns:w="http://schemas.openxmlformats.org/wordprocessingml/2006/main">
        <w:t xml:space="preserve">Марко 12:29 А Исус му одговори: „Првата од сите заповеди е: Слушај, Израеле; Господ, нашиот Бог, е еден Господ:</w:t>
      </w:r>
    </w:p>
    <w:p w14:paraId="48D2487C" w14:textId="77777777" w:rsidR="00F90BDC" w:rsidRDefault="00F90BDC"/>
    <w:p w14:paraId="4633A832" w14:textId="77777777" w:rsidR="00F90BDC" w:rsidRDefault="00F90BDC">
      <w:r xmlns:w="http://schemas.openxmlformats.org/wordprocessingml/2006/main">
        <w:t xml:space="preserve">Исус ја поучува важноста на првата заповед, а тоа е да се слуша и да се слуша Бог, кој е еден и единствен Господ.</w:t>
      </w:r>
    </w:p>
    <w:p w14:paraId="46C85643" w14:textId="77777777" w:rsidR="00F90BDC" w:rsidRDefault="00F90BDC"/>
    <w:p w14:paraId="0EA228DA" w14:textId="77777777" w:rsidR="00F90BDC" w:rsidRDefault="00F90BDC">
      <w:r xmlns:w="http://schemas.openxmlformats.org/wordprocessingml/2006/main">
        <w:t xml:space="preserve">1. Слушање и послушание на Бога: Основата на верата</w:t>
      </w:r>
    </w:p>
    <w:p w14:paraId="7E05E4DF" w14:textId="77777777" w:rsidR="00F90BDC" w:rsidRDefault="00F90BDC"/>
    <w:p w14:paraId="432A2943" w14:textId="77777777" w:rsidR="00F90BDC" w:rsidRDefault="00F90BDC">
      <w:r xmlns:w="http://schemas.openxmlformats.org/wordprocessingml/2006/main">
        <w:t xml:space="preserve">2. Единството на Бог: нашиот единствен извор на сила</w:t>
      </w:r>
    </w:p>
    <w:p w14:paraId="437DB8B2" w14:textId="77777777" w:rsidR="00F90BDC" w:rsidRDefault="00F90BDC"/>
    <w:p w14:paraId="492357D6" w14:textId="77777777" w:rsidR="00F90BDC" w:rsidRDefault="00F90BDC">
      <w:r xmlns:w="http://schemas.openxmlformats.org/wordprocessingml/2006/main">
        <w:t xml:space="preserve">1. Второзаконие 6:4-5 - Слушни, Израеле: Господ, нашиот Бог, е еден Господ.</w:t>
      </w:r>
    </w:p>
    <w:p w14:paraId="6BED780B" w14:textId="77777777" w:rsidR="00F90BDC" w:rsidRDefault="00F90BDC"/>
    <w:p w14:paraId="10232CE5" w14:textId="77777777" w:rsidR="00F90BDC" w:rsidRDefault="00F90BDC">
      <w:r xmlns:w="http://schemas.openxmlformats.org/wordprocessingml/2006/main">
        <w:t xml:space="preserve">2. Јаков 1:22-25 - Но, бидете извршители на зборот, а не само слушатели, залажувајќи се себеси.</w:t>
      </w:r>
    </w:p>
    <w:p w14:paraId="307DFA13" w14:textId="77777777" w:rsidR="00F90BDC" w:rsidRDefault="00F90BDC"/>
    <w:p w14:paraId="6BEF7D2C" w14:textId="77777777" w:rsidR="00F90BDC" w:rsidRDefault="00F90BDC">
      <w:r xmlns:w="http://schemas.openxmlformats.org/wordprocessingml/2006/main">
        <w:t xml:space="preserve">Марко 12:30 И љуби Го Господа, твојот Бог, со сето свое срце, и со сета своја душа, и со сиот свој ум и со сета своја сила: ова е првата заповед.</w:t>
      </w:r>
    </w:p>
    <w:p w14:paraId="5DA1EBC1" w14:textId="77777777" w:rsidR="00F90BDC" w:rsidRDefault="00F90BDC"/>
    <w:p w14:paraId="27DE452C" w14:textId="77777777" w:rsidR="00F90BDC" w:rsidRDefault="00F90BDC">
      <w:r xmlns:w="http://schemas.openxmlformats.org/wordprocessingml/2006/main">
        <w:t xml:space="preserve">Овој пасус од Марко 12:30 зборува за важноста да го сакаме Бог со сето наше срце, душа, ум и сила, бидејќи ова е првата заповед.</w:t>
      </w:r>
    </w:p>
    <w:p w14:paraId="15107EB5" w14:textId="77777777" w:rsidR="00F90BDC" w:rsidRDefault="00F90BDC"/>
    <w:p w14:paraId="34D99170" w14:textId="77777777" w:rsidR="00F90BDC" w:rsidRDefault="00F90BDC">
      <w:r xmlns:w="http://schemas.openxmlformats.org/wordprocessingml/2006/main">
        <w:t xml:space="preserve">1. Најголемата заповед - А да го сакаме Бога со сите наши срца, души, умови и сила.</w:t>
      </w:r>
    </w:p>
    <w:p w14:paraId="19AD4B8F" w14:textId="77777777" w:rsidR="00F90BDC" w:rsidRDefault="00F90BDC"/>
    <w:p w14:paraId="28386692" w14:textId="77777777" w:rsidR="00F90BDC" w:rsidRDefault="00F90BDC">
      <w:r xmlns:w="http://schemas.openxmlformats.org/wordprocessingml/2006/main">
        <w:t xml:space="preserve">2. Животот на послушност - А за живеење живот на послушност кон Божјите заповеди.</w:t>
      </w:r>
    </w:p>
    <w:p w14:paraId="16C3BCAB" w14:textId="77777777" w:rsidR="00F90BDC" w:rsidRDefault="00F90BDC"/>
    <w:p w14:paraId="6E29A67D" w14:textId="77777777" w:rsidR="00F90BDC" w:rsidRDefault="00F90BDC">
      <w:r xmlns:w="http://schemas.openxmlformats.org/wordprocessingml/2006/main">
        <w:t xml:space="preserve">1. Второзаконие 6:4-5 - „Слушај, Израеле: Господ, нашиот Бог, Господ е еден. Сакај го Господа, својот Бог, со сето свое срце, со сета своја душа и со сета своја сила.</w:t>
      </w:r>
    </w:p>
    <w:p w14:paraId="4EE4F65B" w14:textId="77777777" w:rsidR="00F90BDC" w:rsidRDefault="00F90BDC"/>
    <w:p w14:paraId="40CBDF18" w14:textId="77777777" w:rsidR="00F90BDC" w:rsidRDefault="00F90BDC">
      <w:r xmlns:w="http://schemas.openxmlformats.org/wordprocessingml/2006/main">
        <w:t xml:space="preserve">2. Матеј 22:37-39 - А тој му рече: „Сакај го Господа, својот Бог, со сето свое срце и со сета своја душа и со сиот свој ум. Ова е големата и прва заповед. А втората е слична: сакај го својот ближен како себе си“.</w:t>
      </w:r>
    </w:p>
    <w:p w14:paraId="683A73FB" w14:textId="77777777" w:rsidR="00F90BDC" w:rsidRDefault="00F90BDC"/>
    <w:p w14:paraId="25806357" w14:textId="77777777" w:rsidR="00F90BDC" w:rsidRDefault="00F90BDC">
      <w:r xmlns:w="http://schemas.openxmlformats.org/wordprocessingml/2006/main">
        <w:t xml:space="preserve">Марко 12:31 А второто е слично, имено, љуби го ближниот свој како себеси. Нема друга заповед поголема од овие.</w:t>
      </w:r>
    </w:p>
    <w:p w14:paraId="496FBD72" w14:textId="77777777" w:rsidR="00F90BDC" w:rsidRDefault="00F90BDC"/>
    <w:p w14:paraId="5EC3AB22" w14:textId="77777777" w:rsidR="00F90BDC" w:rsidRDefault="00F90BDC">
      <w:r xmlns:w="http://schemas.openxmlformats.org/wordprocessingml/2006/main">
        <w:t xml:space="preserve">Сакај го својот ближен како себеси. Нема поголема заповед од оваа.</w:t>
      </w:r>
    </w:p>
    <w:p w14:paraId="138926B3" w14:textId="77777777" w:rsidR="00F90BDC" w:rsidRDefault="00F90BDC"/>
    <w:p w14:paraId="0F9E515C" w14:textId="77777777" w:rsidR="00F90BDC" w:rsidRDefault="00F90BDC">
      <w:r xmlns:w="http://schemas.openxmlformats.org/wordprocessingml/2006/main">
        <w:t xml:space="preserve">1. Златно правило: Сакај го својот ближен како себеси</w:t>
      </w:r>
    </w:p>
    <w:p w14:paraId="47A3EFF7" w14:textId="77777777" w:rsidR="00F90BDC" w:rsidRDefault="00F90BDC"/>
    <w:p w14:paraId="7739C3C0" w14:textId="77777777" w:rsidR="00F90BDC" w:rsidRDefault="00F90BDC">
      <w:r xmlns:w="http://schemas.openxmlformats.org/wordprocessingml/2006/main">
        <w:t xml:space="preserve">2. Заповед за љубов: Порака за помирување</w:t>
      </w:r>
    </w:p>
    <w:p w14:paraId="7E17819A" w14:textId="77777777" w:rsidR="00F90BDC" w:rsidRDefault="00F90BDC"/>
    <w:p w14:paraId="66D3DDAA" w14:textId="77777777" w:rsidR="00F90BDC" w:rsidRDefault="00F90BDC">
      <w:r xmlns:w="http://schemas.openxmlformats.org/wordprocessingml/2006/main">
        <w:t xml:space="preserve">1. Јован 15:12 - „Ова е мојата заповед: да се љубите еден со друг, како што јас ве возљубив вас“.</w:t>
      </w:r>
    </w:p>
    <w:p w14:paraId="68EBB22D" w14:textId="77777777" w:rsidR="00F90BDC" w:rsidRDefault="00F90BDC"/>
    <w:p w14:paraId="351F4602" w14:textId="77777777" w:rsidR="00F90BDC" w:rsidRDefault="00F90BDC">
      <w:r xmlns:w="http://schemas.openxmlformats.org/wordprocessingml/2006/main">
        <w:t xml:space="preserve">2. 1 Јован 4:7-8 - „Возљубени, да се сакаме еден со друг: зашто љубовта е од Бога, и секој што љуби, од Бог е роден и Го познава Бога. Кој не љуби, не Го познава Бога љубов."</w:t>
      </w:r>
    </w:p>
    <w:p w14:paraId="0BCD9684" w14:textId="77777777" w:rsidR="00F90BDC" w:rsidRDefault="00F90BDC"/>
    <w:p w14:paraId="69140CFC" w14:textId="77777777" w:rsidR="00F90BDC" w:rsidRDefault="00F90BDC">
      <w:r xmlns:w="http://schemas.openxmlformats.org/wordprocessingml/2006/main">
        <w:t xml:space="preserve">Марко 12:32 А книжникот му рече: „Па, учителу, ти ја кажа вистината, зашто еден е Бог; и нема друг освен тој:</w:t>
      </w:r>
    </w:p>
    <w:p w14:paraId="414300E1" w14:textId="77777777" w:rsidR="00F90BDC" w:rsidRDefault="00F90BDC"/>
    <w:p w14:paraId="42858FB4" w14:textId="77777777" w:rsidR="00F90BDC" w:rsidRDefault="00F90BDC">
      <w:r xmlns:w="http://schemas.openxmlformats.org/wordprocessingml/2006/main">
        <w:t xml:space="preserve">Писарот признава дека постои само еден Бог.</w:t>
      </w:r>
    </w:p>
    <w:p w14:paraId="18E6CFAC" w14:textId="77777777" w:rsidR="00F90BDC" w:rsidRDefault="00F90BDC"/>
    <w:p w14:paraId="69B9C6CF" w14:textId="77777777" w:rsidR="00F90BDC" w:rsidRDefault="00F90BDC">
      <w:r xmlns:w="http://schemas.openxmlformats.org/wordprocessingml/2006/main">
        <w:t xml:space="preserve">1. Суверенитет на Бога - Препознавањето на единствениот вистински Бог е од суштинско значење за да се живее живот со вера.</w:t>
      </w:r>
    </w:p>
    <w:p w14:paraId="170CDE6D" w14:textId="77777777" w:rsidR="00F90BDC" w:rsidRDefault="00F90BDC"/>
    <w:p w14:paraId="63BDAC4D" w14:textId="77777777" w:rsidR="00F90BDC" w:rsidRDefault="00F90BDC">
      <w:r xmlns:w="http://schemas.openxmlformats.org/wordprocessingml/2006/main">
        <w:t xml:space="preserve">2. Да се живее живот со вера - Признавањето на единствениот вистински Бог е основата на живеењето свет живот.</w:t>
      </w:r>
    </w:p>
    <w:p w14:paraId="7E87E25B" w14:textId="77777777" w:rsidR="00F90BDC" w:rsidRDefault="00F90BDC"/>
    <w:p w14:paraId="3E03BBD6" w14:textId="77777777" w:rsidR="00F90BDC" w:rsidRDefault="00F90BDC">
      <w:r xmlns:w="http://schemas.openxmlformats.org/wordprocessingml/2006/main">
        <w:t xml:space="preserve">крос-</w:t>
      </w:r>
    </w:p>
    <w:p w14:paraId="3049E778" w14:textId="77777777" w:rsidR="00F90BDC" w:rsidRDefault="00F90BDC"/>
    <w:p w14:paraId="1E41C18F" w14:textId="77777777" w:rsidR="00F90BDC" w:rsidRDefault="00F90BDC">
      <w:r xmlns:w="http://schemas.openxmlformats.org/wordprocessingml/2006/main">
        <w:t xml:space="preserve">1. Второзаконие 6:4-5 - Слушни, Израеле: Господ, нашиот Бог е еден Господ, и сакај го Господа, твојот Бог, со сето свое срце, со сета своја душа и со сета своја сила.</w:t>
      </w:r>
    </w:p>
    <w:p w14:paraId="5BAB520E" w14:textId="77777777" w:rsidR="00F90BDC" w:rsidRDefault="00F90BDC"/>
    <w:p w14:paraId="5677CB63" w14:textId="77777777" w:rsidR="00F90BDC" w:rsidRDefault="00F90BDC">
      <w:r xmlns:w="http://schemas.openxmlformats.org/wordprocessingml/2006/main">
        <w:t xml:space="preserve">2. Исаија 43:10 - Вие сте мои сведоци, вели Господ, и мојот слуга што го избрав, за да знаете и да ми верувате и да разберете дека јас сум тој; биди по мене.</w:t>
      </w:r>
    </w:p>
    <w:p w14:paraId="4CC268CF" w14:textId="77777777" w:rsidR="00F90BDC" w:rsidRDefault="00F90BDC"/>
    <w:p w14:paraId="593BB0DA" w14:textId="77777777" w:rsidR="00F90BDC" w:rsidRDefault="00F90BDC">
      <w:r xmlns:w="http://schemas.openxmlformats.org/wordprocessingml/2006/main">
        <w:t xml:space="preserve">Марко 12:33 И да го сакаш со сето срце, и со сиот разум, и со сета душа и со сета сила, и да го сакаш својот ближен како самиот себе, е повеќе од сите сепаленици и жртви.</w:t>
      </w:r>
    </w:p>
    <w:p w14:paraId="61FC8B5C" w14:textId="77777777" w:rsidR="00F90BDC" w:rsidRDefault="00F90BDC"/>
    <w:p w14:paraId="307B4567" w14:textId="77777777" w:rsidR="00F90BDC" w:rsidRDefault="00F90BDC">
      <w:r xmlns:w="http://schemas.openxmlformats.org/wordprocessingml/2006/main">
        <w:t xml:space="preserve">Исус ја истакна важноста да се сака Бог и да се сака ближниот како себеси, што е поголемо од секакви паленици и жртви.</w:t>
      </w:r>
    </w:p>
    <w:p w14:paraId="0422595D" w14:textId="77777777" w:rsidR="00F90BDC" w:rsidRDefault="00F90BDC"/>
    <w:p w14:paraId="34CAE934" w14:textId="77777777" w:rsidR="00F90BDC" w:rsidRDefault="00F90BDC">
      <w:r xmlns:w="http://schemas.openxmlformats.org/wordprocessingml/2006/main">
        <w:t xml:space="preserve">1. Сакај го Бога и сакај го својот ближен - најголемата заповед</w:t>
      </w:r>
    </w:p>
    <w:p w14:paraId="67612E01" w14:textId="77777777" w:rsidR="00F90BDC" w:rsidRDefault="00F90BDC"/>
    <w:p w14:paraId="162ECC75" w14:textId="77777777" w:rsidR="00F90BDC" w:rsidRDefault="00F90BDC">
      <w:r xmlns:w="http://schemas.openxmlformats.org/wordprocessingml/2006/main">
        <w:t xml:space="preserve">2. Моќта на љубовта - над сите понуди</w:t>
      </w:r>
    </w:p>
    <w:p w14:paraId="1C667428" w14:textId="77777777" w:rsidR="00F90BDC" w:rsidRDefault="00F90BDC"/>
    <w:p w14:paraId="2182D93B" w14:textId="77777777" w:rsidR="00F90BDC" w:rsidRDefault="00F90BDC">
      <w:r xmlns:w="http://schemas.openxmlformats.org/wordprocessingml/2006/main">
        <w:t xml:space="preserve">1. 1. Коринтјаните 13:13 - „И сега остануваат овие три: верата, надежта и љубовта. Но, најголемата од нив е љубовта“.</w:t>
      </w:r>
    </w:p>
    <w:p w14:paraId="33D476D7" w14:textId="77777777" w:rsidR="00F90BDC" w:rsidRDefault="00F90BDC"/>
    <w:p w14:paraId="78DFD7BD" w14:textId="77777777" w:rsidR="00F90BDC" w:rsidRDefault="00F90BDC">
      <w:r xmlns:w="http://schemas.openxmlformats.org/wordprocessingml/2006/main">
        <w:t xml:space="preserve">2. Јован 15:12 - „Мојата заповед е оваа: љубете се еден со друг како што јас ве сакав вас“.</w:t>
      </w:r>
    </w:p>
    <w:p w14:paraId="3E64725C" w14:textId="77777777" w:rsidR="00F90BDC" w:rsidRDefault="00F90BDC"/>
    <w:p w14:paraId="2E840146" w14:textId="77777777" w:rsidR="00F90BDC" w:rsidRDefault="00F90BDC">
      <w:r xmlns:w="http://schemas.openxmlformats.org/wordprocessingml/2006/main">
        <w:t xml:space="preserve">Марко 12:34 А Исус, кога виде дека тој му одговара разумно, му рече: „Не си далеку од царството Божјо. И никој после тоа не се осмели да му постави прашање.</w:t>
      </w:r>
    </w:p>
    <w:p w14:paraId="1931A9B5" w14:textId="77777777" w:rsidR="00F90BDC" w:rsidRDefault="00F90BDC"/>
    <w:p w14:paraId="21483EFA" w14:textId="77777777" w:rsidR="00F90BDC" w:rsidRDefault="00F90BDC">
      <w:r xmlns:w="http://schemas.openxmlformats.org/wordprocessingml/2006/main">
        <w:t xml:space="preserve">Исус бил импресиониран од одговорот на еден човек на едно прашање и му рекол дека е блиску до Божјето царство. После ова, никој друг не се осмели да му поставува повеќе прашања на Исус.</w:t>
      </w:r>
    </w:p>
    <w:p w14:paraId="6BA4B577" w14:textId="77777777" w:rsidR="00F90BDC" w:rsidRDefault="00F90BDC"/>
    <w:p w14:paraId="28D27C5C" w14:textId="77777777" w:rsidR="00F90BDC" w:rsidRDefault="00F90BDC">
      <w:r xmlns:w="http://schemas.openxmlformats.org/wordprocessingml/2006/main">
        <w:t xml:space="preserve">1. „Близината на Царството Божјо“</w:t>
      </w:r>
    </w:p>
    <w:p w14:paraId="2DF99F14" w14:textId="77777777" w:rsidR="00F90BDC" w:rsidRDefault="00F90BDC"/>
    <w:p w14:paraId="5C588AF2" w14:textId="77777777" w:rsidR="00F90BDC" w:rsidRDefault="00F90BDC">
      <w:r xmlns:w="http://schemas.openxmlformats.org/wordprocessingml/2006/main">
        <w:t xml:space="preserve">2. „Дискреција на одговорите“</w:t>
      </w:r>
    </w:p>
    <w:p w14:paraId="4BD74718" w14:textId="77777777" w:rsidR="00F90BDC" w:rsidRDefault="00F90BDC"/>
    <w:p w14:paraId="1CCF541D" w14:textId="77777777" w:rsidR="00F90BDC" w:rsidRDefault="00F90BDC">
      <w:r xmlns:w="http://schemas.openxmlformats.org/wordprocessingml/2006/main">
        <w:t xml:space="preserve">1. Матеј 5:3-12 - „Блажени се сиромашните по дух, зашто нивно е царството небесно“.</w:t>
      </w:r>
    </w:p>
    <w:p w14:paraId="58DAA1B1" w14:textId="77777777" w:rsidR="00F90BDC" w:rsidRDefault="00F90BDC"/>
    <w:p w14:paraId="5679F63D" w14:textId="77777777" w:rsidR="00F90BDC" w:rsidRDefault="00F90BDC">
      <w:r xmlns:w="http://schemas.openxmlformats.org/wordprocessingml/2006/main">
        <w:t xml:space="preserve">2. Изреки 15:28 - „Срцето на праведникот се труди да одговори, а устата на злите излева зло“.</w:t>
      </w:r>
    </w:p>
    <w:p w14:paraId="1FE8746E" w14:textId="77777777" w:rsidR="00F90BDC" w:rsidRDefault="00F90BDC"/>
    <w:p w14:paraId="33C75383" w14:textId="77777777" w:rsidR="00F90BDC" w:rsidRDefault="00F90BDC">
      <w:r xmlns:w="http://schemas.openxmlformats.org/wordprocessingml/2006/main">
        <w:t xml:space="preserve">Марко 12:35 А Исус одговори и рече, додека поучуваше во храмот: „Како велат книжниците дека Христос е син Давидов?</w:t>
      </w:r>
    </w:p>
    <w:p w14:paraId="00DBA13C" w14:textId="77777777" w:rsidR="00F90BDC" w:rsidRDefault="00F90BDC"/>
    <w:p w14:paraId="04C529B5" w14:textId="77777777" w:rsidR="00F90BDC" w:rsidRDefault="00F90BDC">
      <w:r xmlns:w="http://schemas.openxmlformats.org/wordprocessingml/2006/main">
        <w:t xml:space="preserve">Исус поучувал во храмот и ги прашал книжниците како можат да кажат дека Христос е син на Давид.</w:t>
      </w:r>
    </w:p>
    <w:p w14:paraId="1ADDACFF" w14:textId="77777777" w:rsidR="00F90BDC" w:rsidRDefault="00F90BDC"/>
    <w:p w14:paraId="45426000" w14:textId="77777777" w:rsidR="00F90BDC" w:rsidRDefault="00F90BDC">
      <w:r xmlns:w="http://schemas.openxmlformats.org/wordprocessingml/2006/main">
        <w:t xml:space="preserve">1. Важноста да се поставуваат прашања за да се унапреди нашата вера</w:t>
      </w:r>
    </w:p>
    <w:p w14:paraId="1E69C4BE" w14:textId="77777777" w:rsidR="00F90BDC" w:rsidRDefault="00F90BDC"/>
    <w:p w14:paraId="5AAD7BFF" w14:textId="77777777" w:rsidR="00F90BDC" w:rsidRDefault="00F90BDC">
      <w:r xmlns:w="http://schemas.openxmlformats.org/wordprocessingml/2006/main">
        <w:t xml:space="preserve">2. Христовата сила и неговиот однос со Давид</w:t>
      </w:r>
    </w:p>
    <w:p w14:paraId="4C7AD0B5" w14:textId="77777777" w:rsidR="00F90BDC" w:rsidRDefault="00F90BDC"/>
    <w:p w14:paraId="1EA59F40" w14:textId="77777777" w:rsidR="00F90BDC" w:rsidRDefault="00F90BDC">
      <w:r xmlns:w="http://schemas.openxmlformats.org/wordprocessingml/2006/main">
        <w:t xml:space="preserve">1. Римјаните 8:32, „Кој не го поштеди сопствениот Син, туку го предаде за сите нас, како и со него нема да ни даде милосрдно сè?</w:t>
      </w:r>
    </w:p>
    <w:p w14:paraId="52DB1884" w14:textId="77777777" w:rsidR="00F90BDC" w:rsidRDefault="00F90BDC"/>
    <w:p w14:paraId="3A48579F" w14:textId="77777777" w:rsidR="00F90BDC" w:rsidRDefault="00F90BDC">
      <w:r xmlns:w="http://schemas.openxmlformats.org/wordprocessingml/2006/main">
        <w:t xml:space="preserve">2. Псалм 89:27, „И ќе го направам првороден, највисок меѓу земните цареви“.</w:t>
      </w:r>
    </w:p>
    <w:p w14:paraId="0456362C" w14:textId="77777777" w:rsidR="00F90BDC" w:rsidRDefault="00F90BDC"/>
    <w:p w14:paraId="7A68ED6E" w14:textId="77777777" w:rsidR="00F90BDC" w:rsidRDefault="00F90BDC">
      <w:r xmlns:w="http://schemas.openxmlformats.org/wordprocessingml/2006/main">
        <w:t xml:space="preserve">Марко 12:36 Зашто самиот Давид преку Светиот Дух рече: Господ му рече на мојот Господ: Седни од мојата десна страна додека не ги ставам твоите непријатели под подножје на нозете.</w:t>
      </w:r>
    </w:p>
    <w:p w14:paraId="26697EB0" w14:textId="77777777" w:rsidR="00F90BDC" w:rsidRDefault="00F90BDC"/>
    <w:p w14:paraId="382DE4CE" w14:textId="77777777" w:rsidR="00F90BDC" w:rsidRDefault="00F90BDC">
      <w:r xmlns:w="http://schemas.openxmlformats.org/wordprocessingml/2006/main">
        <w:t xml:space="preserve">Во Марко 12:36, Исус го цитира Давид како рекол дека ГОСПОД му рекол на својот Господ да седи од Неговата десна страна додека не ги покори Своите непријатели.</w:t>
      </w:r>
    </w:p>
    <w:p w14:paraId="53AF7585" w14:textId="77777777" w:rsidR="00F90BDC" w:rsidRDefault="00F90BDC"/>
    <w:p w14:paraId="0D3C627C" w14:textId="77777777" w:rsidR="00F90BDC" w:rsidRDefault="00F90BDC">
      <w:r xmlns:w="http://schemas.openxmlformats.org/wordprocessingml/2006/main">
        <w:t xml:space="preserve">1. Моќта на Исус: Разбирање на власта на Божјиот Син</w:t>
      </w:r>
    </w:p>
    <w:p w14:paraId="609AE97D" w14:textId="77777777" w:rsidR="00F90BDC" w:rsidRDefault="00F90BDC"/>
    <w:p w14:paraId="31FC5453" w14:textId="77777777" w:rsidR="00F90BDC" w:rsidRDefault="00F90BDC">
      <w:r xmlns:w="http://schemas.openxmlformats.org/wordprocessingml/2006/main">
        <w:t xml:space="preserve">2. Надминување на непријателот: искористување на силата на Исус</w:t>
      </w:r>
    </w:p>
    <w:p w14:paraId="383BCDEB" w14:textId="77777777" w:rsidR="00F90BDC" w:rsidRDefault="00F90BDC"/>
    <w:p w14:paraId="69577B13" w14:textId="77777777" w:rsidR="00F90BDC" w:rsidRDefault="00F90BDC">
      <w:r xmlns:w="http://schemas.openxmlformats.org/wordprocessingml/2006/main">
        <w:t xml:space="preserve">1. Псалм 110:1 - „Господ му вели на мојот Господ: „Седни од мојата десна страна додека не ги направам твоите непријатели подножје на твоите нозе“.</w:t>
      </w:r>
    </w:p>
    <w:p w14:paraId="5C196569" w14:textId="77777777" w:rsidR="00F90BDC" w:rsidRDefault="00F90BDC"/>
    <w:p w14:paraId="5554615B" w14:textId="77777777" w:rsidR="00F90BDC" w:rsidRDefault="00F90BDC">
      <w:r xmlns:w="http://schemas.openxmlformats.org/wordprocessingml/2006/main">
        <w:t xml:space="preserve">2. Евреите 1:3 - „Синот е сјајот на Божјата слава и точното претставување на неговото битие, поддржувајќи сè со неговата моќна реч. Откако обезбеди очистување за гревовите, седна од десната страна на Величеството на небото“.</w:t>
      </w:r>
    </w:p>
    <w:p w14:paraId="2127D5B3" w14:textId="77777777" w:rsidR="00F90BDC" w:rsidRDefault="00F90BDC"/>
    <w:p w14:paraId="103DEE40" w14:textId="77777777" w:rsidR="00F90BDC" w:rsidRDefault="00F90BDC">
      <w:r xmlns:w="http://schemas.openxmlformats.org/wordprocessingml/2006/main">
        <w:t xml:space="preserve">Марко 12:37 Затоа самиот Давид го нарекува Господ; и од каде е тогаш неговиот син? И обичните луѓе го слушнаа со задоволство.</w:t>
      </w:r>
    </w:p>
    <w:p w14:paraId="32E9C5E6" w14:textId="77777777" w:rsidR="00F90BDC" w:rsidRDefault="00F90BDC"/>
    <w:p w14:paraId="4D59C851" w14:textId="77777777" w:rsidR="00F90BDC" w:rsidRDefault="00F90BDC">
      <w:r xmlns:w="http://schemas.openxmlformats.org/wordprocessingml/2006/main">
        <w:t xml:space="preserve">Овој пасус покажува како Исусовото учење било прифатено од обичните луѓе и како тие биле воодушевени од тоа.</w:t>
      </w:r>
    </w:p>
    <w:p w14:paraId="0866BB5F" w14:textId="77777777" w:rsidR="00F90BDC" w:rsidRDefault="00F90BDC"/>
    <w:p w14:paraId="682EED39" w14:textId="77777777" w:rsidR="00F90BDC" w:rsidRDefault="00F90BDC">
      <w:r xmlns:w="http://schemas.openxmlformats.org/wordprocessingml/2006/main">
        <w:t xml:space="preserve">1. Моќта на Исусовото учење: Како Исус се поврзал со обичните луѓе</w:t>
      </w:r>
    </w:p>
    <w:p w14:paraId="6B4F8902" w14:textId="77777777" w:rsidR="00F90BDC" w:rsidRDefault="00F90BDC"/>
    <w:p w14:paraId="654801BE" w14:textId="77777777" w:rsidR="00F90BDC" w:rsidRDefault="00F90BDC">
      <w:r xmlns:w="http://schemas.openxmlformats.org/wordprocessingml/2006/main">
        <w:t xml:space="preserve">2. Разбирање на чудесното: Истражување на тајната на Божественото синство на Исус</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4:1-26 - Исус се дружи со Самарјанката</w:t>
      </w:r>
    </w:p>
    <w:p w14:paraId="33A44358" w14:textId="77777777" w:rsidR="00F90BDC" w:rsidRDefault="00F90BDC"/>
    <w:p w14:paraId="3FB84C81" w14:textId="77777777" w:rsidR="00F90BDC" w:rsidRDefault="00F90BDC">
      <w:r xmlns:w="http://schemas.openxmlformats.org/wordprocessingml/2006/main">
        <w:t xml:space="preserve">2. Лука 5:1-11 - Исус ги повикува Симон Петар и другите рибари да бидат рибари на луѓе</w:t>
      </w:r>
    </w:p>
    <w:p w14:paraId="1C5BB9EC" w14:textId="77777777" w:rsidR="00F90BDC" w:rsidRDefault="00F90BDC"/>
    <w:p w14:paraId="05F84A09" w14:textId="77777777" w:rsidR="00F90BDC" w:rsidRDefault="00F90BDC">
      <w:r xmlns:w="http://schemas.openxmlformats.org/wordprocessingml/2006/main">
        <w:t xml:space="preserve">Марко 12:38 А тој им рече во своето учење: Чувајте се од книжниците, кои сакаат да одат во долга облека и сакаат да поздравуваат на пазарите.</w:t>
      </w:r>
    </w:p>
    <w:p w14:paraId="213CF0B2" w14:textId="77777777" w:rsidR="00F90BDC" w:rsidRDefault="00F90BDC"/>
    <w:p w14:paraId="39EAA3B2" w14:textId="77777777" w:rsidR="00F90BDC" w:rsidRDefault="00F90BDC">
      <w:r xmlns:w="http://schemas.openxmlformats.org/wordprocessingml/2006/main">
        <w:t xml:space="preserve">Исус ги предупредил Своите ученици да бидат претпазливи од книжниците кои уживале да носат луксузна облека и да бараат внимание на пазарите.</w:t>
      </w:r>
    </w:p>
    <w:p w14:paraId="7996C4FE" w14:textId="77777777" w:rsidR="00F90BDC" w:rsidRDefault="00F90BDC"/>
    <w:p w14:paraId="2810429B" w14:textId="77777777" w:rsidR="00F90BDC" w:rsidRDefault="00F90BDC">
      <w:r xmlns:w="http://schemas.openxmlformats.org/wordprocessingml/2006/main">
        <w:t xml:space="preserve">1. Опасноста од гордоста во изгледот</w:t>
      </w:r>
    </w:p>
    <w:p w14:paraId="12D7F161" w14:textId="77777777" w:rsidR="00F90BDC" w:rsidRDefault="00F90BDC"/>
    <w:p w14:paraId="0153CB24" w14:textId="77777777" w:rsidR="00F90BDC" w:rsidRDefault="00F90BDC">
      <w:r xmlns:w="http://schemas.openxmlformats.org/wordprocessingml/2006/main">
        <w:t xml:space="preserve">2. Да се биде претпазлив од ласкање</w:t>
      </w:r>
    </w:p>
    <w:p w14:paraId="06A4E0B3" w14:textId="77777777" w:rsidR="00F90BDC" w:rsidRDefault="00F90BDC"/>
    <w:p w14:paraId="7E4CE47A" w14:textId="77777777" w:rsidR="00F90BDC" w:rsidRDefault="00F90BDC">
      <w:r xmlns:w="http://schemas.openxmlformats.org/wordprocessingml/2006/main">
        <w:t xml:space="preserve">1. Изреки 16:18 - „Гордоста оди пред пропаст, а вообразениот дух пред падот“.</w:t>
      </w:r>
    </w:p>
    <w:p w14:paraId="66E62386" w14:textId="77777777" w:rsidR="00F90BDC" w:rsidRDefault="00F90BDC"/>
    <w:p w14:paraId="25EDA85E" w14:textId="77777777" w:rsidR="00F90BDC" w:rsidRDefault="00F90BDC">
      <w:r xmlns:w="http://schemas.openxmlformats.org/wordprocessingml/2006/main">
        <w:t xml:space="preserve">2. Јаков 4:6 - „Но тој дава поголема благодат. Затоа вели: Бог им се спротивставува на горделивите, а на смирените им дава благодат“.</w:t>
      </w:r>
    </w:p>
    <w:p w14:paraId="2960EC13" w14:textId="77777777" w:rsidR="00F90BDC" w:rsidRDefault="00F90BDC"/>
    <w:p w14:paraId="064D6B26" w14:textId="77777777" w:rsidR="00F90BDC" w:rsidRDefault="00F90BDC">
      <w:r xmlns:w="http://schemas.openxmlformats.org/wordprocessingml/2006/main">
        <w:t xml:space="preserve">Марко 12:39 И главните седишта во синагогите и најгорните простории за гозбите.</w:t>
      </w:r>
    </w:p>
    <w:p w14:paraId="631446E7" w14:textId="77777777" w:rsidR="00F90BDC" w:rsidRDefault="00F90BDC"/>
    <w:p w14:paraId="1BF0EB4E" w14:textId="77777777" w:rsidR="00F90BDC" w:rsidRDefault="00F90BDC">
      <w:r xmlns:w="http://schemas.openxmlformats.org/wordprocessingml/2006/main">
        <w:t xml:space="preserve">Исус ги предупредил луѓето да не ги бараат најважните места во синагогата и најистакнатите места на гозбите.</w:t>
      </w:r>
    </w:p>
    <w:p w14:paraId="047FCB95" w14:textId="77777777" w:rsidR="00F90BDC" w:rsidRDefault="00F90BDC"/>
    <w:p w14:paraId="35B1C81B" w14:textId="77777777" w:rsidR="00F90BDC" w:rsidRDefault="00F90BDC">
      <w:r xmlns:w="http://schemas.openxmlformats.org/wordprocessingml/2006/main">
        <w:t xml:space="preserve">1. Гордоста оди пред пад: студија за понизноста</w:t>
      </w:r>
    </w:p>
    <w:p w14:paraId="00567766" w14:textId="77777777" w:rsidR="00F90BDC" w:rsidRDefault="00F90BDC"/>
    <w:p w14:paraId="102F3164" w14:textId="77777777" w:rsidR="00F90BDC" w:rsidRDefault="00F90BDC">
      <w:r xmlns:w="http://schemas.openxmlformats.org/wordprocessingml/2006/main">
        <w:t xml:space="preserve">2. Тивкиот сведок: Учење да слушаме и примаме</w:t>
      </w:r>
    </w:p>
    <w:p w14:paraId="7D8678AE" w14:textId="77777777" w:rsidR="00F90BDC" w:rsidRDefault="00F90BDC"/>
    <w:p w14:paraId="2AD0B1FD" w14:textId="77777777" w:rsidR="00F90BDC" w:rsidRDefault="00F90BDC">
      <w:r xmlns:w="http://schemas.openxmlformats.org/wordprocessingml/2006/main">
        <w:t xml:space="preserve">1. Лука 14:7-11, Исус кажува парабола за човек кој се обидува да седне на најважното место на свадбена гозба</w:t>
      </w:r>
    </w:p>
    <w:p w14:paraId="23490FDA" w14:textId="77777777" w:rsidR="00F90BDC" w:rsidRDefault="00F90BDC"/>
    <w:p w14:paraId="44F1E8F9" w14:textId="77777777" w:rsidR="00F90BDC" w:rsidRDefault="00F90BDC">
      <w:r xmlns:w="http://schemas.openxmlformats.org/wordprocessingml/2006/main">
        <w:t xml:space="preserve">2. Изреки 18:12 , „Пред пропаст срцето на човекот е горделиво, а пред честа е смирението“.</w:t>
      </w:r>
    </w:p>
    <w:p w14:paraId="0F837CF0" w14:textId="77777777" w:rsidR="00F90BDC" w:rsidRDefault="00F90BDC"/>
    <w:p w14:paraId="425CCCEB" w14:textId="77777777" w:rsidR="00F90BDC" w:rsidRDefault="00F90BDC">
      <w:r xmlns:w="http://schemas.openxmlformats.org/wordprocessingml/2006/main">
        <w:t xml:space="preserve">Марко 12:40 Кои ги голтаат куќите на вдовиците и за преправање долго се молат: тие ќе добијат поголема проклетство.</w:t>
      </w:r>
    </w:p>
    <w:p w14:paraId="7D2E2304" w14:textId="77777777" w:rsidR="00F90BDC" w:rsidRDefault="00F90BDC"/>
    <w:p w14:paraId="6E0253E0" w14:textId="77777777" w:rsidR="00F90BDC" w:rsidRDefault="00F90BDC">
      <w:r xmlns:w="http://schemas.openxmlformats.org/wordprocessingml/2006/main">
        <w:t xml:space="preserve">Овој пасус предупредува за луѓето кои ги искористуваат ранливите за своја корист, преправајќи се дека се побожни и долги молитви.</w:t>
      </w:r>
    </w:p>
    <w:p w14:paraId="6A58A94A" w14:textId="77777777" w:rsidR="00F90BDC" w:rsidRDefault="00F90BDC"/>
    <w:p w14:paraId="666371E5" w14:textId="77777777" w:rsidR="00F90BDC" w:rsidRDefault="00F90BDC">
      <w:r xmlns:w="http://schemas.openxmlformats.org/wordprocessingml/2006/main">
        <w:t xml:space="preserve">1. Нашата верност не треба да се мери според времето поминато во молитва, туку според тоа како се однесуваме кон оние кои се најранливи.</w:t>
      </w:r>
    </w:p>
    <w:p w14:paraId="10153B41" w14:textId="77777777" w:rsidR="00F90BDC" w:rsidRDefault="00F90BDC"/>
    <w:p w14:paraId="198EF705" w14:textId="77777777" w:rsidR="00F90BDC" w:rsidRDefault="00F90BDC">
      <w:r xmlns:w="http://schemas.openxmlformats.org/wordprocessingml/2006/main">
        <w:t xml:space="preserve">2. Не треба да ја користиме нашата побожност како покритие за сопствената себичност.</w:t>
      </w:r>
    </w:p>
    <w:p w14:paraId="1CA73C75" w14:textId="77777777" w:rsidR="00F90BDC" w:rsidRDefault="00F90BDC"/>
    <w:p w14:paraId="56C70C79" w14:textId="77777777" w:rsidR="00F90BDC" w:rsidRDefault="00F90BDC">
      <w:r xmlns:w="http://schemas.openxmlformats.org/wordprocessingml/2006/main">
        <w:t xml:space="preserve">1. Јаков 1:27 - Религијата која е чиста и неизвалкана пред Бога Отецот е оваа: да се посетуваат сираците и вдовиците во нивната неволја и да се чуваат неизвалкани од светот.</w:t>
      </w:r>
    </w:p>
    <w:p w14:paraId="2D367219" w14:textId="77777777" w:rsidR="00F90BDC" w:rsidRDefault="00F90BDC"/>
    <w:p w14:paraId="1CC3F164" w14:textId="77777777" w:rsidR="00F90BDC" w:rsidRDefault="00F90BDC">
      <w:r xmlns:w="http://schemas.openxmlformats.org/wordprocessingml/2006/main">
        <w:t xml:space="preserve">2. Матеј 23:14 - Тешко вам, книжници и фарисеи, лицемери! Зашто ги голтате куќите на вдовиците и за преправање долго се молите. Затоа ќе добиете поголема осуда.</w:t>
      </w:r>
    </w:p>
    <w:p w14:paraId="241047AC" w14:textId="77777777" w:rsidR="00F90BDC" w:rsidRDefault="00F90BDC"/>
    <w:p w14:paraId="1F9A49C2" w14:textId="77777777" w:rsidR="00F90BDC" w:rsidRDefault="00F90BDC">
      <w:r xmlns:w="http://schemas.openxmlformats.org/wordprocessingml/2006/main">
        <w:t xml:space="preserve">Марко 12:41 А Исус седна спроти ризницата и гледаше како народот фрла пари во ризницата, а многумина богати фрлаа многу.</w:t>
      </w:r>
    </w:p>
    <w:p w14:paraId="7D0C5AC2" w14:textId="77777777" w:rsidR="00F90BDC" w:rsidRDefault="00F90BDC"/>
    <w:p w14:paraId="5E02C906" w14:textId="77777777" w:rsidR="00F90BDC" w:rsidRDefault="00F90BDC">
      <w:r xmlns:w="http://schemas.openxmlformats.org/wordprocessingml/2006/main">
        <w:t xml:space="preserve">Исус ги набљудувал луѓето додека давале пари во ризницата. Многумина од богатите дале дарежливо.</w:t>
      </w:r>
    </w:p>
    <w:p w14:paraId="2BE6D175" w14:textId="77777777" w:rsidR="00F90BDC" w:rsidRDefault="00F90BDC"/>
    <w:p w14:paraId="50FE4D05" w14:textId="77777777" w:rsidR="00F90BDC" w:rsidRDefault="00F90BDC">
      <w:r xmlns:w="http://schemas.openxmlformats.org/wordprocessingml/2006/main">
        <w:t xml:space="preserve">1. Моќта на великодушноста: Како давањето може да ги трансформира животите</w:t>
      </w:r>
    </w:p>
    <w:p w14:paraId="46DD98A6" w14:textId="77777777" w:rsidR="00F90BDC" w:rsidRDefault="00F90BDC"/>
    <w:p w14:paraId="3E35FE5C" w14:textId="77777777" w:rsidR="00F90BDC" w:rsidRDefault="00F90BDC">
      <w:r xmlns:w="http://schemas.openxmlformats.org/wordprocessingml/2006/main">
        <w:t xml:space="preserve">2. Најголемиот дар: Како Исус нѐ научи да покажуваме љубов преку дела на давање</w:t>
      </w:r>
    </w:p>
    <w:p w14:paraId="386BD209" w14:textId="77777777" w:rsidR="00F90BDC" w:rsidRDefault="00F90BDC"/>
    <w:p w14:paraId="1B65691B" w14:textId="77777777" w:rsidR="00F90BDC" w:rsidRDefault="00F90BDC">
      <w:r xmlns:w="http://schemas.openxmlformats.org/wordprocessingml/2006/main">
        <w:t xml:space="preserve">1. 2. Коринтјаните 9:6-8 - „Запомнете го ова: кој сее со штедење, и ќе жнее, а кој великодушно сее, и великодушно ќе жнее. Секој од вас треба да го даде она што во своето срце одлучил да го даде, а не неволно или присилно, зашто Бог сака весели дарувачи. А Бог може изобилно да те благослови, та во секое време, имајќи сè што ти треба, да изобилуваш со секое добро дело“.</w:t>
      </w:r>
    </w:p>
    <w:p w14:paraId="1C7DEF60" w14:textId="77777777" w:rsidR="00F90BDC" w:rsidRDefault="00F90BDC"/>
    <w:p w14:paraId="2655030E" w14:textId="77777777" w:rsidR="00F90BDC" w:rsidRDefault="00F90BDC">
      <w:r xmlns:w="http://schemas.openxmlformats.org/wordprocessingml/2006/main">
        <w:t xml:space="preserve">2. 1 Јован 3:17 - „Ако некој има материјален имот и гледа брат или сестра во потреба, но не се смилува на нив, како може да биде љубовта Божја во таа личност?</w:t>
      </w:r>
    </w:p>
    <w:p w14:paraId="2662E703" w14:textId="77777777" w:rsidR="00F90BDC" w:rsidRDefault="00F90BDC"/>
    <w:p w14:paraId="3B451709" w14:textId="77777777" w:rsidR="00F90BDC" w:rsidRDefault="00F90BDC">
      <w:r xmlns:w="http://schemas.openxmlformats.org/wordprocessingml/2006/main">
        <w:t xml:space="preserve">Марко 12:42 И дојде една сиромашна вдовица и фрли две грини, кои прават еден куршум.</w:t>
      </w:r>
    </w:p>
    <w:p w14:paraId="64918FE8" w14:textId="77777777" w:rsidR="00F90BDC" w:rsidRDefault="00F90BDC"/>
    <w:p w14:paraId="3F4A96BE" w14:textId="77777777" w:rsidR="00F90BDC" w:rsidRDefault="00F90BDC">
      <w:r xmlns:w="http://schemas.openxmlformats.org/wordprocessingml/2006/main">
        <w:t xml:space="preserve">Овој пасус ја нагласува приказната за една сиромашна вдовица која дава дарежлива понуда и покрај нејзината сиромаштија.</w:t>
      </w:r>
    </w:p>
    <w:p w14:paraId="2B85BA3C" w14:textId="77777777" w:rsidR="00F90BDC" w:rsidRDefault="00F90BDC"/>
    <w:p w14:paraId="44466703" w14:textId="77777777" w:rsidR="00F90BDC" w:rsidRDefault="00F90BDC">
      <w:r xmlns:w="http://schemas.openxmlformats.org/wordprocessingml/2006/main">
        <w:t xml:space="preserve">1. „Срцето на великодушноста“ - А за важноста да се дава со дарежливо срце, без разлика на големината на понудата.</w:t>
      </w:r>
    </w:p>
    <w:p w14:paraId="5BEAC869" w14:textId="77777777" w:rsidR="00F90BDC" w:rsidRDefault="00F90BDC"/>
    <w:p w14:paraId="59175AAE" w14:textId="77777777" w:rsidR="00F90BDC" w:rsidRDefault="00F90BDC">
      <w:r xmlns:w="http://schemas.openxmlformats.org/wordprocessingml/2006/main">
        <w:t xml:space="preserve">2. „Моќта на верната послушност“ - А за моќта да ја живееме нашата вера преку мали, но верни акти на послушност.</w:t>
      </w:r>
    </w:p>
    <w:p w14:paraId="6FFEACAF" w14:textId="77777777" w:rsidR="00F90BDC" w:rsidRDefault="00F90BDC"/>
    <w:p w14:paraId="1833AFDC" w14:textId="77777777" w:rsidR="00F90BDC" w:rsidRDefault="00F90BDC">
      <w:r xmlns:w="http://schemas.openxmlformats.org/wordprocessingml/2006/main">
        <w:t xml:space="preserve">1. 2. Коринтјаните 9:7 - „Секој од вас нека го даде она што во своето срце одлучил да го даде, не безволно или присилно, зашто Бог сака весели даватели“.</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21:1-4 - „Кога Исус го подигна погледот, ги виде богатите како ги ставаат своите дарови во ризницата на храмот. рече: „Оваа сиромашна вдовица вложи повеќе од сите други.</w:t>
      </w:r>
    </w:p>
    <w:p w14:paraId="57AB8078" w14:textId="77777777" w:rsidR="00F90BDC" w:rsidRDefault="00F90BDC"/>
    <w:p w14:paraId="696C5116" w14:textId="77777777" w:rsidR="00F90BDC" w:rsidRDefault="00F90BDC">
      <w:r xmlns:w="http://schemas.openxmlformats.org/wordprocessingml/2006/main">
        <w:t xml:space="preserve">Марко 12:43 А тој ги повика своите ученици и им рече: „Вистина ви велам дека оваа кутра вдовица фрли повеќе од сите што фрлија во ризницата.</w:t>
      </w:r>
    </w:p>
    <w:p w14:paraId="7B6F9C7E" w14:textId="77777777" w:rsidR="00F90BDC" w:rsidRDefault="00F90BDC"/>
    <w:p w14:paraId="03D3965F" w14:textId="77777777" w:rsidR="00F90BDC" w:rsidRDefault="00F90BDC">
      <w:r xmlns:w="http://schemas.openxmlformats.org/wordprocessingml/2006/main">
        <w:t xml:space="preserve">Исус ја пофалува сиромашната вдовица за нејзината великодушност што и ги дала последните две монети во ризницата.</w:t>
      </w:r>
    </w:p>
    <w:p w14:paraId="673C7315" w14:textId="77777777" w:rsidR="00F90BDC" w:rsidRDefault="00F90BDC"/>
    <w:p w14:paraId="1517CBCA" w14:textId="77777777" w:rsidR="00F90BDC" w:rsidRDefault="00F90BDC">
      <w:r xmlns:w="http://schemas.openxmlformats.org/wordprocessingml/2006/main">
        <w:t xml:space="preserve">1. Дарежливо живеење: Моќта на жртвуваното давање</w:t>
      </w:r>
    </w:p>
    <w:p w14:paraId="4CF1D215" w14:textId="77777777" w:rsidR="00F90BDC" w:rsidRDefault="00F90BDC"/>
    <w:p w14:paraId="74155754" w14:textId="77777777" w:rsidR="00F90BDC" w:rsidRDefault="00F90BDC">
      <w:r xmlns:w="http://schemas.openxmlformats.org/wordprocessingml/2006/main">
        <w:t xml:space="preserve">2. Божјото срце: Гледање на вредноста во најмалиот дар</w:t>
      </w:r>
    </w:p>
    <w:p w14:paraId="71C41A56" w14:textId="77777777" w:rsidR="00F90BDC" w:rsidRDefault="00F90BDC"/>
    <w:p w14:paraId="0B3359F2" w14:textId="77777777" w:rsidR="00F90BDC" w:rsidRDefault="00F90BDC">
      <w:r xmlns:w="http://schemas.openxmlformats.org/wordprocessingml/2006/main">
        <w:t xml:space="preserve">1. Изреки 3:9-10 -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14:paraId="4C0E4067" w14:textId="77777777" w:rsidR="00F90BDC" w:rsidRDefault="00F90BDC"/>
    <w:p w14:paraId="59C97EB1" w14:textId="77777777" w:rsidR="00F90BDC" w:rsidRDefault="00F90BDC">
      <w:r xmlns:w="http://schemas.openxmlformats.org/wordprocessingml/2006/main">
        <w:t xml:space="preserve">2. 2. Коринтјаните 9:7-8 - Секој мора да дава како што одлучил во своето срце, не неволно или присилно, зашто Бог сака весели даватели. А Бог може да ви ја изобилува сета благодат, за да имате секаква доволност во сè во секое време, да изобилувате во секое добро дело.</w:t>
      </w:r>
    </w:p>
    <w:p w14:paraId="220E2CE3" w14:textId="77777777" w:rsidR="00F90BDC" w:rsidRDefault="00F90BDC"/>
    <w:p w14:paraId="14DCB91D" w14:textId="77777777" w:rsidR="00F90BDC" w:rsidRDefault="00F90BDC">
      <w:r xmlns:w="http://schemas.openxmlformats.org/wordprocessingml/2006/main">
        <w:t xml:space="preserve">Марко 12:44 Зашто сè што направија фрлија од своето изобилство; но таа од својата неволја фрли сè што имаше, дури и целиот свој живот.</w:t>
      </w:r>
    </w:p>
    <w:p w14:paraId="72B64D4C" w14:textId="77777777" w:rsidR="00F90BDC" w:rsidRDefault="00F90BDC"/>
    <w:p w14:paraId="56C04C8D" w14:textId="77777777" w:rsidR="00F90BDC" w:rsidRDefault="00F90BDC">
      <w:r xmlns:w="http://schemas.openxmlformats.org/wordprocessingml/2006/main">
        <w:t xml:space="preserve">Овој пасус ја истакнува важноста на жртвуваното дарување.</w:t>
      </w:r>
    </w:p>
    <w:p w14:paraId="2A45A573" w14:textId="77777777" w:rsidR="00F90BDC" w:rsidRDefault="00F90BDC"/>
    <w:p w14:paraId="4CE8F9A7" w14:textId="77777777" w:rsidR="00F90BDC" w:rsidRDefault="00F90BDC">
      <w:r xmlns:w="http://schemas.openxmlformats.org/wordprocessingml/2006/main">
        <w:t xml:space="preserve">1: Кога даваме, треба да даваме пожртвувано; не само од нашето изобилство, туку и до степен да дадеме се што имаме.</w:t>
      </w:r>
    </w:p>
    <w:p w14:paraId="20BE6372" w14:textId="77777777" w:rsidR="00F90BDC" w:rsidRDefault="00F90BDC"/>
    <w:p w14:paraId="42F9D5D8" w14:textId="77777777" w:rsidR="00F90BDC" w:rsidRDefault="00F90BDC">
      <w:r xmlns:w="http://schemas.openxmlformats.org/wordprocessingml/2006/main">
        <w:t xml:space="preserve">2: Треба да бидеме дарежливи со давањето, а не само да го даваме она што можеме да го поштедиме, туку да даваме пожртвувано.</w:t>
      </w:r>
    </w:p>
    <w:p w14:paraId="058D999D" w14:textId="77777777" w:rsidR="00F90BDC" w:rsidRDefault="00F90BDC"/>
    <w:p w14:paraId="244ABCDB" w14:textId="77777777" w:rsidR="00F90BDC" w:rsidRDefault="00F90BDC">
      <w:r xmlns:w="http://schemas.openxmlformats.org/wordprocessingml/2006/main">
        <w:t xml:space="preserve">1:2. Зашто, тие дадоа според нивните можности, како што можам да посведочам, и над нивните можности, по своја волја, молејќи нè искрено за наклонетоста да учествуваме во олеснувањето на светците“.</w:t>
      </w:r>
    </w:p>
    <w:p w14:paraId="623BE676" w14:textId="77777777" w:rsidR="00F90BDC" w:rsidRDefault="00F90BDC"/>
    <w:p w14:paraId="2F0532F5" w14:textId="77777777" w:rsidR="00F90BDC" w:rsidRDefault="00F90BDC">
      <w:r xmlns:w="http://schemas.openxmlformats.org/wordprocessingml/2006/main">
        <w:t xml:space="preserve">2: Дела 4:32-35 - „Сега целиот број на оние што поверуваа беа со едно срце и душа, и никој не рече дека нешто од работите што му припаѓаат е негово, туку имаа сè заедничко. И со голема сила апостолите го даваа своето сведоштво за воскресението на Господ Исус, и голема благодат беше над сите нив. Меѓу нив немаше ниту еден бедник, зашто сите што беа сопственици на земја или куќи ги продаваа, а приходот од продаденото го носеа и го ставаа пред нозете на апостолите, и им се делеше на секого по потреба“.</w:t>
      </w:r>
    </w:p>
    <w:p w14:paraId="75809EAB" w14:textId="77777777" w:rsidR="00F90BDC" w:rsidRDefault="00F90BDC"/>
    <w:p w14:paraId="7B352934" w14:textId="77777777" w:rsidR="00F90BDC" w:rsidRDefault="00F90BDC">
      <w:r xmlns:w="http://schemas.openxmlformats.org/wordprocessingml/2006/main">
        <w:t xml:space="preserve">Марко 13 го содржи Исусовиот пророчки говор за уништувањето на храмот, знаците на последното време, доаѓањето на Синот Човечки и поттик за будност.</w:t>
      </w:r>
    </w:p>
    <w:p w14:paraId="417A9F02" w14:textId="77777777" w:rsidR="00F90BDC" w:rsidRDefault="00F90BDC"/>
    <w:p w14:paraId="1832F7F4" w14:textId="77777777" w:rsidR="00F90BDC" w:rsidRDefault="00F90BDC">
      <w:r xmlns:w="http://schemas.openxmlformats.org/wordprocessingml/2006/main">
        <w:t xml:space="preserve">1. пасус: Поглавјето започнува со еден ученик кој забележува за прекрасните градби на храмот. Исус предвидува дека нема да остане ниту еден камен, друг сите фрлен (Марко 13:1-2). Подоцна Маслиновите планини спроти храмот Питер Џејмс Џон Андреј приватно праша кога ќе се случат овие работи каков знак таму ќе се исполни. Тој ги предупредува да не дозволуваат некој да ги измами многумина доаѓаат во Негово име тврдејќи дека „Јас сум тој“ измами многу војни гласини војни но крајот сепак доаѓа народот се крева против народното царство против царството земјотреси разни места гладови овие породилни болки (Марко 13:3-8) .</w:t>
      </w:r>
    </w:p>
    <w:p w14:paraId="765F1884" w14:textId="77777777" w:rsidR="00F90BDC" w:rsidRDefault="00F90BDC"/>
    <w:p w14:paraId="393C67BB" w14:textId="77777777" w:rsidR="00F90BDC" w:rsidRDefault="00F90BDC">
      <w:r xmlns:w="http://schemas.openxmlformats.org/wordprocessingml/2006/main">
        <w:t xml:space="preserve">2. пасус: Тој продолжува да предупредува дека ќе бидат предадени собори камшикувани синагогите стојат пред гувернерите, кралевите како сведоци. брат смрт татко дете деца се бунтуваат против родителите ставија смрт сите мразат затоа што Него, но еден стои цврсто крајот ќе се спаси кога ќе видиш „гнасноста предизвикува пустош“ стои таму каде што не припаѓа читател разбирај бегај од планини лице покрив од куќа слезе влезе во куќа извади нешто надвор лице поле </w:t>
      </w:r>
      <w:r xmlns:w="http://schemas.openxmlformats.org/wordprocessingml/2006/main">
        <w:lastRenderedPageBreak xmlns:w="http://schemas.openxmlformats.org/wordprocessingml/2006/main"/>
      </w:r>
      <w:r xmlns:w="http://schemas.openxmlformats.org/wordprocessingml/2006/main">
        <w:t xml:space="preserve">оди назад добиј наметка тешко бремени доилки денови молете се ова да не се случи зимска сабота ќе има неволја неспоредлива од почетокот светот создаден од Бог до сега никогаш повеќе не се изедначи ако Господ не ги скратеше тие денови никој немаше да преживее заради избраниот кој го скратил избраниот нив тоа време ако некој вели Види овде Христос Гледај таму не верувај лажни христови пророци прават знаци чуда измамуваат дури и избираат можни будни затоа кажа се предвреме (Марко 13:9-23).</w:t>
      </w:r>
    </w:p>
    <w:p w14:paraId="5D643A70" w14:textId="77777777" w:rsidR="00F90BDC" w:rsidRDefault="00F90BDC"/>
    <w:p w14:paraId="6922BBCB" w14:textId="77777777" w:rsidR="00F90BDC" w:rsidRDefault="00F90BDC">
      <w:r xmlns:w="http://schemas.openxmlformats.org/wordprocessingml/2006/main">
        <w:t xml:space="preserve">3-ти пасус: По неволја тие денови сонце затемнета месечина даде светлина ѕвезди паѓаат небото небесни тела потресени потоа види Син Човек доаѓа облаци голема моќ слава испрати ангели се соберат избираат четири ветрови краеви земјата крај небесата научи лекција смоква наскоро гранчиња добиваат нежни лисја излегуваат знаат лето блиску дури и кога ќе видите дека се случуваат овие работи, знајте блиску до десната врата, навистина ви кажувам генерација сигурно ќе помине додека не се случи сето тоа небото земјата помине зборовите никогаш не поминуваат околу дневен час никој не знае ниту ангелите небото ниту синот единствениот Отец буден пази. не знам кога ќе дојде време како човек да оди патување заминува од дома ги става слугите наплаќаат секоја доделена задача кажува еден на врата чувај пази затоа не знам кога ќе дојде сопственикот куќа дали навечер полноќ петел запеа ако дојде наеднаш најде спиење што велат сите Гледајте! Поттикнување на верниците во живо, подготвеност за очекување Неговото враќање со оглед на несигурноста точното време (Марко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Марко 13:1 И кога тој излезе од храмот, еден од неговите ученици му рече: „Учителе, види какви камења и какви градби има овде!</w:t>
      </w:r>
    </w:p>
    <w:p w14:paraId="6BA35C72" w14:textId="77777777" w:rsidR="00F90BDC" w:rsidRDefault="00F90BDC"/>
    <w:p w14:paraId="751E67B0" w14:textId="77777777" w:rsidR="00F90BDC" w:rsidRDefault="00F90BDC">
      <w:r xmlns:w="http://schemas.openxmlformats.org/wordprocessingml/2006/main">
        <w:t xml:space="preserve">Исус и неговите ученици биле восхитени од величественоста на храмот.</w:t>
      </w:r>
    </w:p>
    <w:p w14:paraId="2A7CC8E5" w14:textId="77777777" w:rsidR="00F90BDC" w:rsidRDefault="00F90BDC"/>
    <w:p w14:paraId="1033B9B5" w14:textId="77777777" w:rsidR="00F90BDC" w:rsidRDefault="00F90BDC">
      <w:r xmlns:w="http://schemas.openxmlformats.org/wordprocessingml/2006/main">
        <w:t xml:space="preserve">1. Величественоста на Божјиот дом: Гледајќи ја убавината на Божјото создавање</w:t>
      </w:r>
    </w:p>
    <w:p w14:paraId="2B68174B" w14:textId="77777777" w:rsidR="00F90BDC" w:rsidRDefault="00F90BDC"/>
    <w:p w14:paraId="5352571C" w14:textId="77777777" w:rsidR="00F90BDC" w:rsidRDefault="00F90BDC">
      <w:r xmlns:w="http://schemas.openxmlformats.org/wordprocessingml/2006/main">
        <w:t xml:space="preserve">2. Важноста на признавањето на Божјото величество во нашите животи</w:t>
      </w:r>
    </w:p>
    <w:p w14:paraId="18E4B639" w14:textId="77777777" w:rsidR="00F90BDC" w:rsidRDefault="00F90BDC"/>
    <w:p w14:paraId="192F7583" w14:textId="77777777" w:rsidR="00F90BDC" w:rsidRDefault="00F90BDC">
      <w:r xmlns:w="http://schemas.openxmlformats.org/wordprocessingml/2006/main">
        <w:t xml:space="preserve">1. Псалм 29:2 - Прикажете му на Господа славата што му припаѓа на неговото име; поклони Му се на Господа во сјајот на светоста.</w:t>
      </w:r>
    </w:p>
    <w:p w14:paraId="4CBBDD09" w14:textId="77777777" w:rsidR="00F90BDC" w:rsidRDefault="00F90BDC"/>
    <w:p w14:paraId="5E1B6FD2" w14:textId="77777777" w:rsidR="00F90BDC" w:rsidRDefault="00F90BDC">
      <w:r xmlns:w="http://schemas.openxmlformats.org/wordprocessingml/2006/main">
        <w:t xml:space="preserve">2. Псалм 8:3-4 - Кога ќе го погледнам твоето небо, делото на твоите прсти, месечината и ѕвездите што си ги поставил, што е човекот за да внимаваш на него и син човечки дека се грижиш за него?</w:t>
      </w:r>
    </w:p>
    <w:p w14:paraId="5D9DA50D" w14:textId="77777777" w:rsidR="00F90BDC" w:rsidRDefault="00F90BDC"/>
    <w:p w14:paraId="03D1D4CB" w14:textId="77777777" w:rsidR="00F90BDC" w:rsidRDefault="00F90BDC">
      <w:r xmlns:w="http://schemas.openxmlformats.org/wordprocessingml/2006/main">
        <w:t xml:space="preserve">Марко 13:2 А Исус му одговори: „Ги гледаш ли овие големи згради? нема да остане камен на друг, кој нема да биде фрлен.</w:t>
      </w:r>
    </w:p>
    <w:p w14:paraId="23DD26E5" w14:textId="77777777" w:rsidR="00F90BDC" w:rsidRDefault="00F90BDC"/>
    <w:p w14:paraId="7629ED0A" w14:textId="77777777" w:rsidR="00F90BDC" w:rsidRDefault="00F90BDC">
      <w:r xmlns:w="http://schemas.openxmlformats.org/wordprocessingml/2006/main">
        <w:t xml:space="preserve">Исус го претскажува уништувањето на храмот во Ерусалим.</w:t>
      </w:r>
    </w:p>
    <w:p w14:paraId="41778E45" w14:textId="77777777" w:rsidR="00F90BDC" w:rsidRDefault="00F90BDC"/>
    <w:p w14:paraId="2299CDCD" w14:textId="77777777" w:rsidR="00F90BDC" w:rsidRDefault="00F90BDC">
      <w:r xmlns:w="http://schemas.openxmlformats.org/wordprocessingml/2006/main">
        <w:t xml:space="preserve">1. Минливост на земните структури</w:t>
      </w:r>
    </w:p>
    <w:p w14:paraId="0178F80F" w14:textId="77777777" w:rsidR="00F90BDC" w:rsidRDefault="00F90BDC"/>
    <w:p w14:paraId="18D10EF9" w14:textId="77777777" w:rsidR="00F90BDC" w:rsidRDefault="00F90BDC">
      <w:r xmlns:w="http://schemas.openxmlformats.org/wordprocessingml/2006/main">
        <w:t xml:space="preserve">2. Верноста на Исусовите пророштва</w:t>
      </w:r>
    </w:p>
    <w:p w14:paraId="273830CA" w14:textId="77777777" w:rsidR="00F90BDC" w:rsidRDefault="00F90BDC"/>
    <w:p w14:paraId="31B47B8E" w14:textId="77777777" w:rsidR="00F90BDC" w:rsidRDefault="00F90BDC">
      <w:r xmlns:w="http://schemas.openxmlformats.org/wordprocessingml/2006/main">
        <w:t xml:space="preserve">1. Евреите 12:28 - Затоа, бидејќи примаме непоколебливо царство, да бидеме исполнети со благодарност и така прифатливо да Му се поклонуваме на Бога со стравопочит и стравопочит.</w:t>
      </w:r>
    </w:p>
    <w:p w14:paraId="73F4C153" w14:textId="77777777" w:rsidR="00F90BDC" w:rsidRDefault="00F90BDC"/>
    <w:p w14:paraId="0FA98155" w14:textId="77777777" w:rsidR="00F90BDC" w:rsidRDefault="00F90BDC">
      <w:r xmlns:w="http://schemas.openxmlformats.org/wordprocessingml/2006/main">
        <w:t xml:space="preserve">2. 2. Коринтјаните 4:18 - Значи, ние не ги завртуваме очите кон она што се гледа, туку кон она што е невидливо, бидејќи она што се гледа е привремено, но она што не се гледа е вечно.</w:t>
      </w:r>
    </w:p>
    <w:p w14:paraId="74D35299" w14:textId="77777777" w:rsidR="00F90BDC" w:rsidRDefault="00F90BDC"/>
    <w:p w14:paraId="6A14A4AD" w14:textId="77777777" w:rsidR="00F90BDC" w:rsidRDefault="00F90BDC">
      <w:r xmlns:w="http://schemas.openxmlformats.org/wordprocessingml/2006/main">
        <w:t xml:space="preserve">Марко 13:3 И додека седеше на Маслиновата Гора, спроти храмот, Петар и Јаков и Јован и Андреј насамо Го прашаа:</w:t>
      </w:r>
    </w:p>
    <w:p w14:paraId="34FE6CAC" w14:textId="77777777" w:rsidR="00F90BDC" w:rsidRDefault="00F90BDC"/>
    <w:p w14:paraId="1F9BC493" w14:textId="77777777" w:rsidR="00F90BDC" w:rsidRDefault="00F90BDC">
      <w:r xmlns:w="http://schemas.openxmlformats.org/wordprocessingml/2006/main">
        <w:t xml:space="preserve">Исус ги поучува своите ученици на Елеонската Гора, спроти храмот.</w:t>
      </w:r>
    </w:p>
    <w:p w14:paraId="35D0F6D2" w14:textId="77777777" w:rsidR="00F90BDC" w:rsidRDefault="00F90BDC"/>
    <w:p w14:paraId="2C99B1B4" w14:textId="77777777" w:rsidR="00F90BDC" w:rsidRDefault="00F90BDC">
      <w:r xmlns:w="http://schemas.openxmlformats.org/wordprocessingml/2006/main">
        <w:t xml:space="preserve">1: Љубовта на Исус кон своите ученици била толку силна што одвојувал време од својот ден за да ги поучува, дури и среде напорен распоред.</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ги поучил своите ученици не само преку зборови туку и преку пример, покажувајќи им дека е важно да одвојат време од нивните денови за да учат од него.</w:t>
      </w:r>
    </w:p>
    <w:p w14:paraId="433D0881" w14:textId="77777777" w:rsidR="00F90BDC" w:rsidRDefault="00F90BDC"/>
    <w:p w14:paraId="177C0B77" w14:textId="77777777" w:rsidR="00F90BDC" w:rsidRDefault="00F90BDC">
      <w:r xmlns:w="http://schemas.openxmlformats.org/wordprocessingml/2006/main">
        <w:t xml:space="preserve">1: Матеј 22:37 - Сакај го Господа, својот Бог, со сето свое срце, со сета своја душа и со сиот свој ум.</w:t>
      </w:r>
    </w:p>
    <w:p w14:paraId="0CD09C77" w14:textId="77777777" w:rsidR="00F90BDC" w:rsidRDefault="00F90BDC"/>
    <w:p w14:paraId="3A0F389A" w14:textId="77777777" w:rsidR="00F90BDC" w:rsidRDefault="00F90BDC">
      <w:r xmlns:w="http://schemas.openxmlformats.org/wordprocessingml/2006/main">
        <w:t xml:space="preserve">2: Јован 8:31-32 - Исус им рече на луѓето што веруваа во него, ? </w:t>
      </w:r>
      <w:r xmlns:w="http://schemas.openxmlformats.org/wordprocessingml/2006/main">
        <w:rPr>
          <w:rFonts w:ascii="맑은 고딕 Semilight" w:hAnsi="맑은 고딕 Semilight"/>
        </w:rPr>
        <w:t xml:space="preserve">Ако </w:t>
      </w:r>
      <w:r xmlns:w="http://schemas.openxmlformats.org/wordprocessingml/2006/main">
        <w:t xml:space="preserve">продолжите во мојот збор, вие навистина сте мои ученици. Тогаш ќе ја дознаете вистината, а вистината ќе ве ослободи.??</w:t>
      </w:r>
    </w:p>
    <w:p w14:paraId="74FB4EB3" w14:textId="77777777" w:rsidR="00F90BDC" w:rsidRDefault="00F90BDC"/>
    <w:p w14:paraId="6807124D" w14:textId="77777777" w:rsidR="00F90BDC" w:rsidRDefault="00F90BDC">
      <w:r xmlns:w="http://schemas.openxmlformats.org/wordprocessingml/2006/main">
        <w:t xml:space="preserve">Марко 13:4 Кажи ни, кога ќе биде тоа? и каков ќе биде знакот кога ќе се исполни сето тоа?</w:t>
      </w:r>
    </w:p>
    <w:p w14:paraId="7255F5C0" w14:textId="77777777" w:rsidR="00F90BDC" w:rsidRDefault="00F90BDC"/>
    <w:p w14:paraId="66C1C886" w14:textId="77777777" w:rsidR="00F90BDC" w:rsidRDefault="00F90BDC">
      <w:r xmlns:w="http://schemas.openxmlformats.org/wordprocessingml/2006/main">
        <w:t xml:space="preserve">Исус ги предупредил своите ученици за лажните пророци и ги поучил да бидат подготвени за доаѓањето на Синот Човечки.</w:t>
      </w:r>
    </w:p>
    <w:p w14:paraId="3336AD99" w14:textId="77777777" w:rsidR="00F90BDC" w:rsidRDefault="00F90BDC"/>
    <w:p w14:paraId="53AE9628" w14:textId="77777777" w:rsidR="00F90BDC" w:rsidRDefault="00F90BDC">
      <w:r xmlns:w="http://schemas.openxmlformats.org/wordprocessingml/2006/main">
        <w:t xml:space="preserve">1: Мораме да останеме будни и да се подготвиме за доаѓањето на Синот Човечки, дури и ако лажните пророци се обидат да нè заведат.</w:t>
      </w:r>
    </w:p>
    <w:p w14:paraId="6BC3529F" w14:textId="77777777" w:rsidR="00F90BDC" w:rsidRDefault="00F90BDC"/>
    <w:p w14:paraId="3F4592A6" w14:textId="77777777" w:rsidR="00F90BDC" w:rsidRDefault="00F90BDC">
      <w:r xmlns:w="http://schemas.openxmlformats.org/wordprocessingml/2006/main">
        <w:t xml:space="preserve">2: Исусовото учење во Марко 13 не поттикнува да бараме знаци за доаѓањето на Синот Човечки, за да бидеме подготвени кога Тој ќе дојде.</w:t>
      </w:r>
    </w:p>
    <w:p w14:paraId="6B17D1EE" w14:textId="77777777" w:rsidR="00F90BDC" w:rsidRDefault="00F90BDC"/>
    <w:p w14:paraId="0BDD7952" w14:textId="77777777" w:rsidR="00F90BDC" w:rsidRDefault="00F90BDC">
      <w:r xmlns:w="http://schemas.openxmlformats.org/wordprocessingml/2006/main">
        <w:t xml:space="preserve">1: Матеј 24:3-4 - ? </w:t>
      </w:r>
      <w:r xmlns:w="http://schemas.openxmlformats.org/wordprocessingml/2006/main">
        <w:rPr>
          <w:rFonts w:ascii="맑은 고딕 Semilight" w:hAnsi="맑은 고딕 Semilight"/>
        </w:rPr>
        <w:t xml:space="preserve">Кога </w:t>
      </w:r>
      <w:r xmlns:w="http://schemas.openxmlformats.org/wordprocessingml/2006/main">
        <w:t xml:space="preserve">седна на Маслиновата Гора, учениците дојдоа кај него насамо и рекоа: </w:t>
      </w:r>
      <w:r xmlns:w="http://schemas.openxmlformats.org/wordprocessingml/2006/main">
        <w:rPr>
          <w:rFonts w:ascii="맑은 고딕 Semilight" w:hAnsi="맑은 고딕 Semilight"/>
        </w:rPr>
        <w:t xml:space="preserve">Кажи </w:t>
      </w:r>
      <w:r xmlns:w="http://schemas.openxmlformats.org/wordprocessingml/2006/main">
        <w:t xml:space="preserve">ни, кога ќе бидат овие работи и каков ќе биде знакот на твоето доаѓање и на крајот на векот???</w:t>
      </w:r>
    </w:p>
    <w:p w14:paraId="4A83FAF5" w14:textId="77777777" w:rsidR="00F90BDC" w:rsidRDefault="00F90BDC"/>
    <w:p w14:paraId="443F5D60" w14:textId="77777777" w:rsidR="00F90BDC" w:rsidRDefault="00F90BDC">
      <w:r xmlns:w="http://schemas.openxmlformats.org/wordprocessingml/2006/main">
        <w:t xml:space="preserve">2: Лука 21:7-8 - ? </w:t>
      </w:r>
      <w:r xmlns:w="http://schemas.openxmlformats.org/wordprocessingml/2006/main">
        <w:t xml:space="preserve">И го прашаа,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쏷 </w:t>
      </w:r>
      <w:r xmlns:w="http://schemas.openxmlformats.org/wordprocessingml/2006/main">
        <w:t xml:space="preserve">секој, кога ќе бидат овие работи, и каков ќе биде знакот кога ќе се случат овие работи???И тој рече: ? </w:t>
      </w:r>
      <w:r xmlns:w="http://schemas.openxmlformats.org/wordprocessingml/2006/main">
        <w:rPr>
          <w:rFonts w:ascii="맑은 고딕 Semilight" w:hAnsi="맑은 고딕 Semilight"/>
        </w:rPr>
        <w:t xml:space="preserve">쏶 </w:t>
      </w:r>
      <w:r xmlns:w="http://schemas.openxmlformats.org/wordprocessingml/2006/main">
        <w:t xml:space="preserve">ee дека не сте доведени на погрешен пат. Зашто мнозина ќе дојдат во мое име и ќе речат:? </w:t>
      </w:r>
      <w:r xmlns:w="http://schemas.openxmlformats.org/wordprocessingml/2006/main">
        <w:rPr>
          <w:rFonts w:ascii="맑은 고딕 Semilight" w:hAnsi="맑은 고딕 Semilight"/>
        </w:rPr>
        <w:t xml:space="preserve">Дали </w:t>
      </w:r>
      <w:r xmlns:w="http://schemas.openxmlformats.org/wordprocessingml/2006/main">
        <w:t xml:space="preserve">е тој!??и, ? </w:t>
      </w:r>
      <w:r xmlns:w="http://schemas.openxmlformats.org/wordprocessingml/2006/main">
        <w:rPr>
          <w:rFonts w:ascii="맑은 고딕 Semilight" w:hAnsi="맑은 고딕 Semilight"/>
        </w:rPr>
        <w:t xml:space="preserve">쁔 </w:t>
      </w:r>
      <w:r xmlns:w="http://schemas.openxmlformats.org/wordprocessingml/2006/main">
        <w:t xml:space="preserve">тој е на дофат на раката!??Не одете по нив.??</w:t>
      </w:r>
    </w:p>
    <w:p w14:paraId="4DEDF395" w14:textId="77777777" w:rsidR="00F90BDC" w:rsidRDefault="00F90BDC"/>
    <w:p w14:paraId="3CA66E73" w14:textId="77777777" w:rsidR="00F90BDC" w:rsidRDefault="00F90BDC">
      <w:r xmlns:w="http://schemas.openxmlformats.org/wordprocessingml/2006/main">
        <w:t xml:space="preserve">Марко 13:5 А Исус, одговарајќи им, почна да вели: „Внимавајте некој да не ве измами.</w:t>
      </w:r>
    </w:p>
    <w:p w14:paraId="57E80B04" w14:textId="77777777" w:rsidR="00F90BDC" w:rsidRDefault="00F90BDC"/>
    <w:p w14:paraId="7BFB7F1A" w14:textId="77777777" w:rsidR="00F90BDC" w:rsidRDefault="00F90BDC">
      <w:r xmlns:w="http://schemas.openxmlformats.org/wordprocessingml/2006/main">
        <w:t xml:space="preserve">Исус ги предупредил своите ученици да бидат свесни за измамата.</w:t>
      </w:r>
    </w:p>
    <w:p w14:paraId="7A4802CD" w14:textId="77777777" w:rsidR="00F90BDC" w:rsidRDefault="00F90BDC"/>
    <w:p w14:paraId="37A06424" w14:textId="77777777" w:rsidR="00F90BDC" w:rsidRDefault="00F90BDC">
      <w:r xmlns:w="http://schemas.openxmlformats.org/wordprocessingml/2006/main">
        <w:t xml:space="preserve">1: Бидете претпазливи за измамите и одберете да ја барате вистината.</w:t>
      </w:r>
    </w:p>
    <w:p w14:paraId="1F2E81B0" w14:textId="77777777" w:rsidR="00F90BDC" w:rsidRDefault="00F90BDC"/>
    <w:p w14:paraId="5631F0C9" w14:textId="77777777" w:rsidR="00F90BDC" w:rsidRDefault="00F90BDC">
      <w:r xmlns:w="http://schemas.openxmlformats.org/wordprocessingml/2006/main">
        <w:t xml:space="preserve">2: Не ве прифаќаат лажните пророци, туку верувајте во Господа.</w:t>
      </w:r>
    </w:p>
    <w:p w14:paraId="54EF4388" w14:textId="77777777" w:rsidR="00F90BDC" w:rsidRDefault="00F90BDC"/>
    <w:p w14:paraId="79FEA38D" w14:textId="77777777" w:rsidR="00F90BDC" w:rsidRDefault="00F90BDC">
      <w:r xmlns:w="http://schemas.openxmlformats.org/wordprocessingml/2006/main">
        <w:t xml:space="preserve">1: Еремија 29:13 - Ќе ме бараш и ќе ме најдеш кога ќе ме бараш со сето свое срце.</w:t>
      </w:r>
    </w:p>
    <w:p w14:paraId="38D54EAF" w14:textId="77777777" w:rsidR="00F90BDC" w:rsidRDefault="00F90BDC"/>
    <w:p w14:paraId="6A387028" w14:textId="77777777" w:rsidR="00F90BDC" w:rsidRDefault="00F90BDC">
      <w:r xmlns:w="http://schemas.openxmlformats.org/wordprocessingml/2006/main">
        <w:t xml:space="preserve">2: 1 Солунјаните 5:21 - Испробајте сè; цврсто држете го она што е добро.</w:t>
      </w:r>
    </w:p>
    <w:p w14:paraId="12338D8B" w14:textId="77777777" w:rsidR="00F90BDC" w:rsidRDefault="00F90BDC"/>
    <w:p w14:paraId="5EC9CD42" w14:textId="77777777" w:rsidR="00F90BDC" w:rsidRDefault="00F90BDC">
      <w:r xmlns:w="http://schemas.openxmlformats.org/wordprocessingml/2006/main">
        <w:t xml:space="preserve">Марко 13:6 Зашто мнозина ќе дојдат во мое име и ќе речат: Јас сум Христос; и ќе измами многумина.</w:t>
      </w:r>
    </w:p>
    <w:p w14:paraId="7ED44CEA" w14:textId="77777777" w:rsidR="00F90BDC" w:rsidRDefault="00F90BDC"/>
    <w:p w14:paraId="3197BB73" w14:textId="77777777" w:rsidR="00F90BDC" w:rsidRDefault="00F90BDC">
      <w:r xmlns:w="http://schemas.openxmlformats.org/wordprocessingml/2006/main">
        <w:t xml:space="preserve">Многумина ќе тврдат дека се Месија и ќе измамат многу луѓе.</w:t>
      </w:r>
    </w:p>
    <w:p w14:paraId="24FEE9CB" w14:textId="77777777" w:rsidR="00F90BDC" w:rsidRDefault="00F90BDC"/>
    <w:p w14:paraId="625BE15E" w14:textId="77777777" w:rsidR="00F90BDC" w:rsidRDefault="00F90BDC">
      <w:r xmlns:w="http://schemas.openxmlformats.org/wordprocessingml/2006/main">
        <w:t xml:space="preserve">1. Пазете се од лажните пророци - Матеј 7:15-20</w:t>
      </w:r>
    </w:p>
    <w:p w14:paraId="79E1BE11" w14:textId="77777777" w:rsidR="00F90BDC" w:rsidRDefault="00F90BDC"/>
    <w:p w14:paraId="64459A18" w14:textId="77777777" w:rsidR="00F90BDC" w:rsidRDefault="00F90BDC">
      <w:r xmlns:w="http://schemas.openxmlformats.org/wordprocessingml/2006/main">
        <w:t xml:space="preserve">2. Лагите на непријателот - Ефесјаните 6:10-17</w:t>
      </w:r>
    </w:p>
    <w:p w14:paraId="5D3577BD" w14:textId="77777777" w:rsidR="00F90BDC" w:rsidRDefault="00F90BDC"/>
    <w:p w14:paraId="673F7283" w14:textId="77777777" w:rsidR="00F90BDC" w:rsidRDefault="00F90BDC">
      <w:r xmlns:w="http://schemas.openxmlformats.org/wordprocessingml/2006/main">
        <w:t xml:space="preserve">1. 2. Коринтјаните 11:13-15</w:t>
      </w:r>
    </w:p>
    <w:p w14:paraId="0818F82A" w14:textId="77777777" w:rsidR="00F90BDC" w:rsidRDefault="00F90BDC"/>
    <w:p w14:paraId="40F51E4D" w14:textId="77777777" w:rsidR="00F90BDC" w:rsidRDefault="00F90BDC">
      <w:r xmlns:w="http://schemas.openxmlformats.org/wordprocessingml/2006/main">
        <w:t xml:space="preserve">2. Дела 8:9-11</w:t>
      </w:r>
    </w:p>
    <w:p w14:paraId="16984EE9" w14:textId="77777777" w:rsidR="00F90BDC" w:rsidRDefault="00F90BDC"/>
    <w:p w14:paraId="6C17F970" w14:textId="77777777" w:rsidR="00F90BDC" w:rsidRDefault="00F90BDC">
      <w:r xmlns:w="http://schemas.openxmlformats.org/wordprocessingml/2006/main">
        <w:t xml:space="preserve">Марко 13:7 И кога ќе слушнете за војни и гласини за војни, не се вознемирувајте </w:t>
      </w:r>
      <w:r xmlns:w="http://schemas.openxmlformats.org/wordprocessingml/2006/main">
        <w:lastRenderedPageBreak xmlns:w="http://schemas.openxmlformats.org/wordprocessingml/2006/main"/>
      </w:r>
      <w:r xmlns:w="http://schemas.openxmlformats.org/wordprocessingml/2006/main">
        <w:t xml:space="preserve">; но крајот сè уште нема да биде.</w:t>
      </w:r>
    </w:p>
    <w:p w14:paraId="6EC931C0" w14:textId="77777777" w:rsidR="00F90BDC" w:rsidRDefault="00F90BDC"/>
    <w:p w14:paraId="37867A87" w14:textId="77777777" w:rsidR="00F90BDC" w:rsidRDefault="00F90BDC">
      <w:r xmlns:w="http://schemas.openxmlformats.org/wordprocessingml/2006/main">
        <w:t xml:space="preserve">Овој пасус ги охрабрува верниците да не бидат вознемирени од извештаите за војни и други неволји, бидејќи таквите работи се дел од животот, но крајот на светот сè уште не е.</w:t>
      </w:r>
    </w:p>
    <w:p w14:paraId="3D17568C" w14:textId="77777777" w:rsidR="00F90BDC" w:rsidRDefault="00F90BDC"/>
    <w:p w14:paraId="436019F7" w14:textId="77777777" w:rsidR="00F90BDC" w:rsidRDefault="00F90BDC">
      <w:r xmlns:w="http://schemas.openxmlformats.org/wordprocessingml/2006/main">
        <w:t xml:space="preserve">1. Божјиот план за нас: Разбирање дека животот не е лесен, но можеме да се потпреме на Бог</w:t>
      </w:r>
    </w:p>
    <w:p w14:paraId="58D10227" w14:textId="77777777" w:rsidR="00F90BDC" w:rsidRDefault="00F90BDC"/>
    <w:p w14:paraId="654C81CF" w14:textId="77777777" w:rsidR="00F90BDC" w:rsidRDefault="00F90BDC">
      <w:r xmlns:w="http://schemas.openxmlformats.org/wordprocessingml/2006/main">
        <w:t xml:space="preserve">2. Крајот се уште не е: Како да се истрае пред проблемите</w:t>
      </w:r>
    </w:p>
    <w:p w14:paraId="431CD4C4" w14:textId="77777777" w:rsidR="00F90BDC" w:rsidRDefault="00F90BDC"/>
    <w:p w14:paraId="441B32A1" w14:textId="77777777" w:rsidR="00F90BDC" w:rsidRDefault="00F90BDC">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14:paraId="627212A4" w14:textId="77777777" w:rsidR="00F90BDC" w:rsidRDefault="00F90BDC"/>
    <w:p w14:paraId="4D421AB5" w14:textId="77777777" w:rsidR="00F90BDC" w:rsidRDefault="00F90BDC">
      <w:r xmlns:w="http://schemas.openxmlformats.org/wordprocessingml/2006/main">
        <w:t xml:space="preserve">2.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 И надежта не нè срами, бидејќи Божјата љубов е излеана во нашите срца преку Светиот Дух, Кој ни е даден.</w:t>
      </w:r>
    </w:p>
    <w:p w14:paraId="7C0778A1" w14:textId="77777777" w:rsidR="00F90BDC" w:rsidRDefault="00F90BDC"/>
    <w:p w14:paraId="45ABA163" w14:textId="77777777" w:rsidR="00F90BDC" w:rsidRDefault="00F90BDC">
      <w:r xmlns:w="http://schemas.openxmlformats.org/wordprocessingml/2006/main">
        <w:t xml:space="preserve">Марко 13:8 Зашто ќе се крене народ против народ и царство против царство, и ќе има земјотреси на различни места и ќе има глад и неволји: тоа се почеток на таги.</w:t>
      </w:r>
    </w:p>
    <w:p w14:paraId="645B3831" w14:textId="77777777" w:rsidR="00F90BDC" w:rsidRDefault="00F90BDC"/>
    <w:p w14:paraId="1A8798DA" w14:textId="77777777" w:rsidR="00F90BDC" w:rsidRDefault="00F90BDC">
      <w:r xmlns:w="http://schemas.openxmlformats.org/wordprocessingml/2006/main">
        <w:t xml:space="preserve">Почетокот на тагата вклучува војни, земјотреси, глад и неволји.</w:t>
      </w:r>
    </w:p>
    <w:p w14:paraId="5EFFAFFF" w14:textId="77777777" w:rsidR="00F90BDC" w:rsidRDefault="00F90BDC"/>
    <w:p w14:paraId="120FAA72" w14:textId="77777777" w:rsidR="00F90BDC" w:rsidRDefault="00F90BDC">
      <w:r xmlns:w="http://schemas.openxmlformats.org/wordprocessingml/2006/main">
        <w:t xml:space="preserve">1. Божјата милост среде страдањето</w:t>
      </w:r>
    </w:p>
    <w:p w14:paraId="7E0AA4F6" w14:textId="77777777" w:rsidR="00F90BDC" w:rsidRDefault="00F90BDC"/>
    <w:p w14:paraId="7967717E" w14:textId="77777777" w:rsidR="00F90BDC" w:rsidRDefault="00F90BDC">
      <w:r xmlns:w="http://schemas.openxmlformats.org/wordprocessingml/2006/main">
        <w:t xml:space="preserve">2. Подготвени за тешки времиња</w:t>
      </w:r>
    </w:p>
    <w:p w14:paraId="1079DFFE" w14:textId="77777777" w:rsidR="00F90BDC" w:rsidRDefault="00F90BDC"/>
    <w:p w14:paraId="2E92D86F" w14:textId="77777777" w:rsidR="00F90BDC" w:rsidRDefault="00F90BDC">
      <w:r xmlns:w="http://schemas.openxmlformats.org/wordprocessingml/2006/main">
        <w:t xml:space="preserve">1. Јаков 1:2-4 - Сметајте ја сета радост, браќа мои, кога ќе паднете во различни искушенија; Знаејќи го ова, </w:t>
      </w:r>
      <w:r xmlns:w="http://schemas.openxmlformats.org/wordprocessingml/2006/main">
        <w:lastRenderedPageBreak xmlns:w="http://schemas.openxmlformats.org/wordprocessingml/2006/main"/>
      </w:r>
      <w:r xmlns:w="http://schemas.openxmlformats.org/wordprocessingml/2006/main">
        <w:t xml:space="preserve">дека обидот на вашата вера дава трпение. Но, трпението нека го има нејзиното совршено дело, за да бидете совршени и цели, без да сакате ништо.</w:t>
      </w:r>
    </w:p>
    <w:p w14:paraId="5285E6E6" w14:textId="77777777" w:rsidR="00F90BDC" w:rsidRDefault="00F90BDC"/>
    <w:p w14:paraId="75F7F7D1" w14:textId="77777777" w:rsidR="00F90BDC" w:rsidRDefault="00F90BDC">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14:paraId="44EB0D34" w14:textId="77777777" w:rsidR="00F90BDC" w:rsidRDefault="00F90BDC"/>
    <w:p w14:paraId="08665C89" w14:textId="77777777" w:rsidR="00F90BDC" w:rsidRDefault="00F90BDC">
      <w:r xmlns:w="http://schemas.openxmlformats.org/wordprocessingml/2006/main">
        <w:t xml:space="preserve">Марко 13:9 Но, внимавајте на себе, зашто ќе ве предадат на собори; и во синагогите ќе ве тепаат и ќе ве изведат пред владетели и цареви заради мене, како сведоштво против нив.</w:t>
      </w:r>
    </w:p>
    <w:p w14:paraId="59F8A2AC" w14:textId="77777777" w:rsidR="00F90BDC" w:rsidRDefault="00F90BDC"/>
    <w:p w14:paraId="32859573" w14:textId="77777777" w:rsidR="00F90BDC" w:rsidRDefault="00F90BDC">
      <w:r xmlns:w="http://schemas.openxmlformats.org/wordprocessingml/2006/main">
        <w:t xml:space="preserve">Учениците ќе бидат прогонувани затоа што му биле верни на Исус и на Неговите учења.</w:t>
      </w:r>
    </w:p>
    <w:p w14:paraId="49C32502" w14:textId="77777777" w:rsidR="00F90BDC" w:rsidRDefault="00F90BDC"/>
    <w:p w14:paraId="5E6F9B76" w14:textId="77777777" w:rsidR="00F90BDC" w:rsidRDefault="00F90BDC">
      <w:r xmlns:w="http://schemas.openxmlformats.org/wordprocessingml/2006/main">
        <w:t xml:space="preserve">1. Застанете цврсто во верата: Држете се цврсто за Исус во лицето на прогонството</w:t>
      </w:r>
    </w:p>
    <w:p w14:paraId="7AABE09F" w14:textId="77777777" w:rsidR="00F90BDC" w:rsidRDefault="00F90BDC"/>
    <w:p w14:paraId="2ED51D0A" w14:textId="77777777" w:rsidR="00F90BDC" w:rsidRDefault="00F90BDC">
      <w:r xmlns:w="http://schemas.openxmlformats.org/wordprocessingml/2006/main">
        <w:t xml:space="preserve">2. Храбриот сведок: Давање сведоштво за Исус и покрај заканата од штета</w:t>
      </w:r>
    </w:p>
    <w:p w14:paraId="40C7C40D" w14:textId="77777777" w:rsidR="00F90BDC" w:rsidRDefault="00F90BDC"/>
    <w:p w14:paraId="4AB90223" w14:textId="77777777" w:rsidR="00F90BDC" w:rsidRDefault="00F90BDC">
      <w:r xmlns:w="http://schemas.openxmlformats.org/wordprocessingml/2006/main">
        <w:t xml:space="preserve">1. Јован 15:18-20 - „Ако светот ве мрази, имајте на ум дека прво ме мразеше мене. Ако сте на светот, тој би ве сакал како свој. светот, но јас те избрав од светот, затоа светот те мрази. Запомни што ти реков: „Слугата не е поголем од својот господар“. Ако ме прогонуваа мене, ќе ве прогонуваат и вас“.</w:t>
      </w:r>
    </w:p>
    <w:p w14:paraId="3693C345" w14:textId="77777777" w:rsidR="00F90BDC" w:rsidRDefault="00F90BDC"/>
    <w:p w14:paraId="5DB6FDA4" w14:textId="77777777" w:rsidR="00F90BDC" w:rsidRDefault="00F90BDC">
      <w:r xmlns:w="http://schemas.openxmlformats.org/wordprocessingml/2006/main">
        <w:t xml:space="preserve">2. Матеј 5:10-12 - „Блажени се оние што се прогонувани поради праведност, зашто нивно е царството небесно. Радувај се и радувај се, зашто голема е твојата награда на небото, зашто на ист начин ги прогонуваа и пророците што беа пред тебе.”</w:t>
      </w:r>
    </w:p>
    <w:p w14:paraId="502D52AC" w14:textId="77777777" w:rsidR="00F90BDC" w:rsidRDefault="00F90BDC"/>
    <w:p w14:paraId="75C95F02" w14:textId="77777777" w:rsidR="00F90BDC" w:rsidRDefault="00F90BDC">
      <w:r xmlns:w="http://schemas.openxmlformats.org/wordprocessingml/2006/main">
        <w:t xml:space="preserve">Марко 13:10 А Евангелието прво треба да се објави меѓу сите народи.</w:t>
      </w:r>
    </w:p>
    <w:p w14:paraId="494EB75A" w14:textId="77777777" w:rsidR="00F90BDC" w:rsidRDefault="00F90BDC"/>
    <w:p w14:paraId="6BDCD9A0" w14:textId="77777777" w:rsidR="00F90BDC" w:rsidRDefault="00F90BDC">
      <w:r xmlns:w="http://schemas.openxmlformats.org/wordprocessingml/2006/main">
        <w:t xml:space="preserve">Евангелието мора да се шири на сите народи.</w:t>
      </w:r>
    </w:p>
    <w:p w14:paraId="1295B87A" w14:textId="77777777" w:rsidR="00F90BDC" w:rsidRDefault="00F90BDC"/>
    <w:p w14:paraId="14D2E2C9" w14:textId="77777777" w:rsidR="00F90BDC" w:rsidRDefault="00F90BDC">
      <w:r xmlns:w="http://schemas.openxmlformats.org/wordprocessingml/2006/main">
        <w:t xml:space="preserve">1: Големата задача - Споделување на Евангелието до сите народи</w:t>
      </w:r>
    </w:p>
    <w:p w14:paraId="7952F0EA" w14:textId="77777777" w:rsidR="00F90BDC" w:rsidRDefault="00F90BDC"/>
    <w:p w14:paraId="7DF12E2D" w14:textId="77777777" w:rsidR="00F90BDC" w:rsidRDefault="00F90BDC">
      <w:r xmlns:w="http://schemas.openxmlformats.org/wordprocessingml/2006/main">
        <w:t xml:space="preserve">2: Бескрајните можности за ширење на Евангелието</w:t>
      </w:r>
    </w:p>
    <w:p w14:paraId="28856737" w14:textId="77777777" w:rsidR="00F90BDC" w:rsidRDefault="00F90BDC"/>
    <w:p w14:paraId="20D56DFE" w14:textId="77777777" w:rsidR="00F90BDC" w:rsidRDefault="00F90BDC">
      <w:r xmlns:w="http://schemas.openxmlformats.org/wordprocessingml/2006/main">
        <w:t xml:space="preserve">1: Матеј 28:19-20 -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до крајот на светот. Амин.</w:t>
      </w:r>
    </w:p>
    <w:p w14:paraId="36E967EA" w14:textId="77777777" w:rsidR="00F90BDC" w:rsidRDefault="00F90BDC"/>
    <w:p w14:paraId="33445027" w14:textId="77777777" w:rsidR="00F90BDC" w:rsidRDefault="00F90BDC">
      <w:r xmlns:w="http://schemas.openxmlformats.org/wordprocessingml/2006/main">
        <w:t xml:space="preserve">2: Дела 1:8 - Но, ќе добиете сила, откако Светиот Дух ќе слезе врз вас, и ќе ми бидете сведоци и во Ерусалим и во цела Јудеја и во Самарија и до крајот на земјата.</w:t>
      </w:r>
    </w:p>
    <w:p w14:paraId="5EC3C155" w14:textId="77777777" w:rsidR="00F90BDC" w:rsidRDefault="00F90BDC"/>
    <w:p w14:paraId="16DCB991" w14:textId="77777777" w:rsidR="00F90BDC" w:rsidRDefault="00F90BDC">
      <w:r xmlns:w="http://schemas.openxmlformats.org/wordprocessingml/2006/main">
        <w:t xml:space="preserve">Марко 13:11 Но, кога ќе ве водат и ќе ве предадат, не размислувајте однапред што ќе зборувате, ниту размислувајте; туку што ќе ви се даде во тој час, зборувајте, зашто не сте вие зборуваат, но Светиот Дух.</w:t>
      </w:r>
    </w:p>
    <w:p w14:paraId="2CC7A16E" w14:textId="77777777" w:rsidR="00F90BDC" w:rsidRDefault="00F90BDC"/>
    <w:p w14:paraId="0188C3D2" w14:textId="77777777" w:rsidR="00F90BDC" w:rsidRDefault="00F90BDC">
      <w:r xmlns:w="http://schemas.openxmlformats.org/wordprocessingml/2006/main">
        <w:t xml:space="preserve">Христијаните не треба да се грижат што да кажат кога се прогонувани бидејќи Светиот Дух ќе ги води и ќе им даде зборови да зборуваат.</w:t>
      </w:r>
    </w:p>
    <w:p w14:paraId="76CCEE02" w14:textId="77777777" w:rsidR="00F90BDC" w:rsidRDefault="00F90BDC"/>
    <w:p w14:paraId="2ED3AEB3" w14:textId="77777777" w:rsidR="00F90BDC" w:rsidRDefault="00F90BDC">
      <w:r xmlns:w="http://schemas.openxmlformats.org/wordprocessingml/2006/main">
        <w:t xml:space="preserve">1. Доверба во Светиот Дух - Утеха во Божјото водство</w:t>
      </w:r>
    </w:p>
    <w:p w14:paraId="09E1E4AB" w14:textId="77777777" w:rsidR="00F90BDC" w:rsidRDefault="00F90BDC"/>
    <w:p w14:paraId="3A0E2D38" w14:textId="77777777" w:rsidR="00F90BDC" w:rsidRDefault="00F90BDC">
      <w:r xmlns:w="http://schemas.openxmlformats.org/wordprocessingml/2006/main">
        <w:t xml:space="preserve">2. Зборување на вистината во пробни времиња - потпирање на моќта на Светиот Дух</w:t>
      </w:r>
    </w:p>
    <w:p w14:paraId="4CE9808E" w14:textId="77777777" w:rsidR="00F90BDC" w:rsidRDefault="00F90BDC"/>
    <w:p w14:paraId="34F59ECE" w14:textId="77777777" w:rsidR="00F90BDC" w:rsidRDefault="00F90BDC">
      <w:r xmlns:w="http://schemas.openxmlformats.org/wordprocessingml/2006/main">
        <w:t xml:space="preserve">1. Јован 16:13 - „Меѓутоа, кога ќе дојде Тој, Духот на вистината, ќе ве води во сета вистина; зашто нема да зборува од своја страна, туку ќе зборува што и да чуе; и ќе да ти кажам што ќе дојде“.</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8:26 - „Исто така и Духот помага во нашите слабости. Зашто ние не знаеме за што да се молиме како што треба, туку Самиот Дух се застапува за нас со офкање што не може да се изговори“.</w:t>
      </w:r>
    </w:p>
    <w:p w14:paraId="7A7E93A1" w14:textId="77777777" w:rsidR="00F90BDC" w:rsidRDefault="00F90BDC"/>
    <w:p w14:paraId="64F281C5" w14:textId="77777777" w:rsidR="00F90BDC" w:rsidRDefault="00F90BDC">
      <w:r xmlns:w="http://schemas.openxmlformats.org/wordprocessingml/2006/main">
        <w:t xml:space="preserve">Марко 13:12 Сега братот ќе го предаде братот на смрт, а таткото синот; и децата ќе се кренат против своите родители и ќе ги убијат.</w:t>
      </w:r>
    </w:p>
    <w:p w14:paraId="46694D30" w14:textId="77777777" w:rsidR="00F90BDC" w:rsidRDefault="00F90BDC"/>
    <w:p w14:paraId="50C3167C" w14:textId="77777777" w:rsidR="00F90BDC" w:rsidRDefault="00F90BDC">
      <w:r xmlns:w="http://schemas.openxmlformats.org/wordprocessingml/2006/main">
        <w:t xml:space="preserve">Семејната врска е прекината кога браќата изневеруваат и децата се креваат против нивните родители.</w:t>
      </w:r>
    </w:p>
    <w:p w14:paraId="67426A09" w14:textId="77777777" w:rsidR="00F90BDC" w:rsidRDefault="00F90BDC"/>
    <w:p w14:paraId="79EAD70C" w14:textId="77777777" w:rsidR="00F90BDC" w:rsidRDefault="00F90BDC">
      <w:r xmlns:w="http://schemas.openxmlformats.org/wordprocessingml/2006/main">
        <w:t xml:space="preserve">1. Предавство во семејството: Последиците од раскинувањето на врската</w:t>
      </w:r>
    </w:p>
    <w:p w14:paraId="4148EA42" w14:textId="77777777" w:rsidR="00F90BDC" w:rsidRDefault="00F90BDC"/>
    <w:p w14:paraId="254FCC68" w14:textId="77777777" w:rsidR="00F90BDC" w:rsidRDefault="00F90BDC">
      <w:r xmlns:w="http://schemas.openxmlformats.org/wordprocessingml/2006/main">
        <w:t xml:space="preserve">2. Почитувајте ги вашите татко и мајка: благословот на одржувањето на семејната врска</w:t>
      </w:r>
    </w:p>
    <w:p w14:paraId="016170E0" w14:textId="77777777" w:rsidR="00F90BDC" w:rsidRDefault="00F90BDC"/>
    <w:p w14:paraId="1233F29B" w14:textId="77777777" w:rsidR="00F90BDC" w:rsidRDefault="00F90BDC">
      <w:r xmlns:w="http://schemas.openxmlformats.org/wordprocessingml/2006/main">
        <w:t xml:space="preserve">1. Битие 2:24 - Затоа човекот ќе ги остави татка си и мајка си и ќе се соедини со својата жена, и тие ќе станат едно тело.</w:t>
      </w:r>
    </w:p>
    <w:p w14:paraId="6DEEE4BF" w14:textId="77777777" w:rsidR="00F90BDC" w:rsidRDefault="00F90BDC"/>
    <w:p w14:paraId="00CA60D3" w14:textId="77777777" w:rsidR="00F90BDC" w:rsidRDefault="00F90BDC">
      <w:r xmlns:w="http://schemas.openxmlformats.org/wordprocessingml/2006/main">
        <w:t xml:space="preserve">2. Ефесјаните 6:1-3 - Деца, слушајте ги своите родители во Господа, зашто тоа е правилно. ? </w:t>
      </w:r>
      <w:r xmlns:w="http://schemas.openxmlformats.org/wordprocessingml/2006/main">
        <w:rPr>
          <w:rFonts w:ascii="맑은 고딕 Semilight" w:hAnsi="맑은 고딕 Semilight"/>
        </w:rPr>
        <w:t xml:space="preserve">Дали </w:t>
      </w:r>
      <w:r xmlns:w="http://schemas.openxmlformats.org/wordprocessingml/2006/main">
        <w:t xml:space="preserve">сте или вашите татко и мајка?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која е првата заповед со ветување??? </w:t>
      </w:r>
      <w:r xmlns:w="http://schemas.openxmlformats.org/wordprocessingml/2006/main">
        <w:rPr>
          <w:rFonts w:ascii="맑은 고딕 Semilight" w:hAnsi="맑은 고딕 Semilight"/>
        </w:rPr>
        <w:t xml:space="preserve">쐓 </w:t>
      </w:r>
      <w:r xmlns:w="http://schemas.openxmlformats.org/wordprocessingml/2006/main">
        <w:t xml:space="preserve">o да ви оди добро и да уживате во долг живот на земјата.??</w:t>
      </w:r>
    </w:p>
    <w:p w14:paraId="6EF12A09" w14:textId="77777777" w:rsidR="00F90BDC" w:rsidRDefault="00F90BDC"/>
    <w:p w14:paraId="34E67BA1" w14:textId="77777777" w:rsidR="00F90BDC" w:rsidRDefault="00F90BDC">
      <w:r xmlns:w="http://schemas.openxmlformats.org/wordprocessingml/2006/main">
        <w:t xml:space="preserve">Марко 13:13 И сите ќе ве мразат заради моето име;</w:t>
      </w:r>
    </w:p>
    <w:p w14:paraId="0921A523" w14:textId="77777777" w:rsidR="00F90BDC" w:rsidRDefault="00F90BDC"/>
    <w:p w14:paraId="6AC8D46D" w14:textId="77777777" w:rsidR="00F90BDC" w:rsidRDefault="00F90BDC">
      <w:r xmlns:w="http://schemas.openxmlformats.org/wordprocessingml/2006/main">
        <w:t xml:space="preserve">Сите што го следат Исус ќе доживеат омраза, но оние што ќе истраат ќе бидат спасени.</w:t>
      </w:r>
    </w:p>
    <w:p w14:paraId="358A59F3" w14:textId="77777777" w:rsidR="00F90BDC" w:rsidRDefault="00F90BDC"/>
    <w:p w14:paraId="17A99EF7" w14:textId="77777777" w:rsidR="00F90BDC" w:rsidRDefault="00F90BDC">
      <w:r xmlns:w="http://schemas.openxmlformats.org/wordprocessingml/2006/main">
        <w:t xml:space="preserve">1: Издржување низ искушенија - Марко 13:13</w:t>
      </w:r>
    </w:p>
    <w:p w14:paraId="61441B7B" w14:textId="77777777" w:rsidR="00F90BDC" w:rsidRDefault="00F90BDC"/>
    <w:p w14:paraId="0CDF2EE7" w14:textId="77777777" w:rsidR="00F90BDC" w:rsidRDefault="00F90BDC">
      <w:r xmlns:w="http://schemas.openxmlformats.org/wordprocessingml/2006/main">
        <w:t xml:space="preserve">2: Моќта на истрајноста - Марко 13:13</w:t>
      </w:r>
    </w:p>
    <w:p w14:paraId="69171900" w14:textId="77777777" w:rsidR="00F90BDC" w:rsidRDefault="00F90BDC"/>
    <w:p w14:paraId="362700F9" w14:textId="77777777" w:rsidR="00F90BDC" w:rsidRDefault="00F90BDC">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14:paraId="115D207C" w14:textId="77777777" w:rsidR="00F90BDC" w:rsidRDefault="00F90BDC"/>
    <w:p w14:paraId="3CB3E839" w14:textId="77777777" w:rsidR="00F90BDC" w:rsidRDefault="00F90BDC">
      <w:r xmlns:w="http://schemas.openxmlformats.org/wordprocessingml/2006/main">
        <w:t xml:space="preserve">2: 1 Петар 5:8-9 - Бидете будни и трезвени. Твојот непријател ѓаволот се шета наоколу како лав што рика бара некого да проголта. Спротивставете му се, стоејќи цврсто во верата.</w:t>
      </w:r>
    </w:p>
    <w:p w14:paraId="5CE0AEDE" w14:textId="77777777" w:rsidR="00F90BDC" w:rsidRDefault="00F90BDC"/>
    <w:p w14:paraId="32A16486" w14:textId="77777777" w:rsidR="00F90BDC" w:rsidRDefault="00F90BDC">
      <w:r xmlns:w="http://schemas.openxmlformats.org/wordprocessingml/2006/main">
        <w:t xml:space="preserve">Марко 13:14 Но, кога ќе го видите гнасотијата на пустошот, за кој зборува пророкот Даниил, како стои таму каде што не треба (кој чита нека разбере), тогаш оние што се во Јудеја нека бегаат во планините.</w:t>
      </w:r>
    </w:p>
    <w:p w14:paraId="749A3567" w14:textId="77777777" w:rsidR="00F90BDC" w:rsidRDefault="00F90BDC"/>
    <w:p w14:paraId="5AFFB09E" w14:textId="77777777" w:rsidR="00F90BDC" w:rsidRDefault="00F90BDC">
      <w:r xmlns:w="http://schemas.openxmlformats.org/wordprocessingml/2006/main">
        <w:t xml:space="preserve">Исус ги предупредува Своите следбеници да бегаат во планините кога ќе ја видат одвратноста на пустошот за која зборува пророкот Даниел.</w:t>
      </w:r>
    </w:p>
    <w:p w14:paraId="1E279583" w14:textId="77777777" w:rsidR="00F90BDC" w:rsidRDefault="00F90BDC"/>
    <w:p w14:paraId="6F9F7C95" w14:textId="77777777" w:rsidR="00F90BDC" w:rsidRDefault="00F90BDC">
      <w:r xmlns:w="http://schemas.openxmlformats.org/wordprocessingml/2006/main">
        <w:t xml:space="preserve">1. Божји предупредувања: Слушање на зборовите на пророците</w:t>
      </w:r>
    </w:p>
    <w:p w14:paraId="547B5098" w14:textId="77777777" w:rsidR="00F90BDC" w:rsidRDefault="00F90BDC"/>
    <w:p w14:paraId="19CFC9C9" w14:textId="77777777" w:rsidR="00F90BDC" w:rsidRDefault="00F90BDC">
      <w:r xmlns:w="http://schemas.openxmlformats.org/wordprocessingml/2006/main">
        <w:t xml:space="preserve">2. Бегање во планините: Слушање на повикот на Исус</w:t>
      </w:r>
    </w:p>
    <w:p w14:paraId="537CF371" w14:textId="77777777" w:rsidR="00F90BDC" w:rsidRDefault="00F90BDC"/>
    <w:p w14:paraId="7B942491" w14:textId="77777777" w:rsidR="00F90BDC" w:rsidRDefault="00F90BDC">
      <w:r xmlns:w="http://schemas.openxmlformats.org/wordprocessingml/2006/main">
        <w:t xml:space="preserve">1. Даниел 11:31 - „...и ќе го извалкаат светилиштето на силата, ќе ја одземат секојдневната жртва, и ќе го остават гнасот што запустува“.</w:t>
      </w:r>
    </w:p>
    <w:p w14:paraId="7D4BCBCD" w14:textId="77777777" w:rsidR="00F90BDC" w:rsidRDefault="00F90BDC"/>
    <w:p w14:paraId="5FD684DC" w14:textId="77777777" w:rsidR="00F90BDC" w:rsidRDefault="00F90BDC">
      <w:r xmlns:w="http://schemas.openxmlformats.org/wordprocessingml/2006/main">
        <w:t xml:space="preserve">2. Матеј 24:15-16 - „Кога ќе го видите гнасот на пустошот, за кој зборува пророкот Даниил, застанете на светото место, (кој чита нека разбере:) Тогаш оние што се во Јудеја нека бегаат во планините“.</w:t>
      </w:r>
    </w:p>
    <w:p w14:paraId="43B3E2D5" w14:textId="77777777" w:rsidR="00F90BDC" w:rsidRDefault="00F90BDC"/>
    <w:p w14:paraId="6711E955" w14:textId="77777777" w:rsidR="00F90BDC" w:rsidRDefault="00F90BDC">
      <w:r xmlns:w="http://schemas.openxmlformats.org/wordprocessingml/2006/main">
        <w:t xml:space="preserve">Марко 13:15 А кој е на покривот нека не слезе во куќата, ниту да влегува во неа за да земе ништо од својата куќа.</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им наредува на своите следбеници да останат на покривот од своите куќи и да не се враќаат внатре за да извлечат нешто.</w:t>
      </w:r>
    </w:p>
    <w:p w14:paraId="2850A312" w14:textId="77777777" w:rsidR="00F90BDC" w:rsidRDefault="00F90BDC"/>
    <w:p w14:paraId="388CA63B" w14:textId="77777777" w:rsidR="00F90BDC" w:rsidRDefault="00F90BDC">
      <w:r xmlns:w="http://schemas.openxmlformats.org/wordprocessingml/2006/main">
        <w:t xml:space="preserve">1. Важноста на верната послушност на Исусовите упатства</w:t>
      </w:r>
    </w:p>
    <w:p w14:paraId="06D20439" w14:textId="77777777" w:rsidR="00F90BDC" w:rsidRDefault="00F90BDC"/>
    <w:p w14:paraId="41F8A991" w14:textId="77777777" w:rsidR="00F90BDC" w:rsidRDefault="00F90BDC">
      <w:r xmlns:w="http://schemas.openxmlformats.org/wordprocessingml/2006/main">
        <w:t xml:space="preserve">2. Подготовка за неочекувани ситуации со вера и издржливост</w:t>
      </w:r>
    </w:p>
    <w:p w14:paraId="7B8DF59D" w14:textId="77777777" w:rsidR="00F90BDC" w:rsidRDefault="00F90BDC"/>
    <w:p w14:paraId="1014955A" w14:textId="77777777" w:rsidR="00F90BDC" w:rsidRDefault="00F90BDC">
      <w:r xmlns:w="http://schemas.openxmlformats.org/wordprocessingml/2006/main">
        <w:t xml:space="preserve">1. Матеј 7:24-27 - Затоа, кој ги слуша овие мои зборови и ги исполнува, ќе го споредам со мудар човек, кој ја изградил својата куќа на карпа;</w:t>
      </w:r>
    </w:p>
    <w:p w14:paraId="00B2675B" w14:textId="77777777" w:rsidR="00F90BDC" w:rsidRDefault="00F90BDC"/>
    <w:p w14:paraId="5733B060" w14:textId="77777777" w:rsidR="00F90BDC" w:rsidRDefault="00F90BDC">
      <w:r xmlns:w="http://schemas.openxmlformats.org/wordprocessingml/2006/main">
        <w:t xml:space="preserve">2. Галатјаните 6:9 - И да не се уморуваме од доброто, зашто во догледно време ќе жнееме, ако не се онесвестиме.</w:t>
      </w:r>
    </w:p>
    <w:p w14:paraId="7502340E" w14:textId="77777777" w:rsidR="00F90BDC" w:rsidRDefault="00F90BDC"/>
    <w:p w14:paraId="7093F8F1" w14:textId="77777777" w:rsidR="00F90BDC" w:rsidRDefault="00F90BDC">
      <w:r xmlns:w="http://schemas.openxmlformats.org/wordprocessingml/2006/main">
        <w:t xml:space="preserve">Марко 13:16 А кој е во полето, нека не се враќа назад за да ја земе својата облека.</w:t>
      </w:r>
    </w:p>
    <w:p w14:paraId="77C21921" w14:textId="77777777" w:rsidR="00F90BDC" w:rsidRDefault="00F90BDC"/>
    <w:p w14:paraId="6C4AF043" w14:textId="77777777" w:rsidR="00F90BDC" w:rsidRDefault="00F90BDC">
      <w:r xmlns:w="http://schemas.openxmlformats.org/wordprocessingml/2006/main">
        <w:t xml:space="preserve">Исус им порачува на учениците ако некој е на полето, да не се враќаат назад и да им ја земат облеката.</w:t>
      </w:r>
    </w:p>
    <w:p w14:paraId="11F01C20" w14:textId="77777777" w:rsidR="00F90BDC" w:rsidRDefault="00F90BDC"/>
    <w:p w14:paraId="4373ACC0" w14:textId="77777777" w:rsidR="00F90BDC" w:rsidRDefault="00F90BDC">
      <w:r xmlns:w="http://schemas.openxmlformats.org/wordprocessingml/2006/main">
        <w:t xml:space="preserve">1. Важноста да се остане фокусиран на задачата што е при рака.</w:t>
      </w:r>
    </w:p>
    <w:p w14:paraId="47B71346" w14:textId="77777777" w:rsidR="00F90BDC" w:rsidRDefault="00F90BDC"/>
    <w:p w14:paraId="556B2FE2" w14:textId="77777777" w:rsidR="00F90BDC" w:rsidRDefault="00F90BDC">
      <w:r xmlns:w="http://schemas.openxmlformats.org/wordprocessingml/2006/main">
        <w:t xml:space="preserve">2. Вредноста на понизноста и задоволството.</w:t>
      </w:r>
    </w:p>
    <w:p w14:paraId="0C18C793" w14:textId="77777777" w:rsidR="00F90BDC" w:rsidRDefault="00F90BDC"/>
    <w:p w14:paraId="2DACF70B" w14:textId="77777777" w:rsidR="00F90BDC" w:rsidRDefault="00F90BDC">
      <w:r xmlns:w="http://schemas.openxmlformats.org/wordprocessingml/2006/main">
        <w:t xml:space="preserve">1. Филипјаните 4:11-13 - „Не дека зборувам за потреба, зашто научив да бидам задоволен во каква било ситуација. и во секоја околност, ја научив тајната на соочувањето со изобилството и гладот, изобилството и потребата.</w:t>
      </w:r>
    </w:p>
    <w:p w14:paraId="5F8E3404" w14:textId="77777777" w:rsidR="00F90BDC" w:rsidRDefault="00F90BDC"/>
    <w:p w14:paraId="6D6E612E" w14:textId="77777777" w:rsidR="00F90BDC" w:rsidRDefault="00F90BDC">
      <w:r xmlns:w="http://schemas.openxmlformats.org/wordprocessingml/2006/main">
        <w:t xml:space="preserve">2. Јаков 4:13-15 - Ајде сега, вие што велите, ? </w:t>
      </w:r>
      <w:r xmlns:w="http://schemas.openxmlformats.org/wordprocessingml/2006/main">
        <w:rPr>
          <w:rFonts w:ascii="맑은 고딕 Semilight" w:hAnsi="맑은 고딕 Semilight"/>
        </w:rPr>
        <w:t xml:space="preserve">Дали </w:t>
      </w:r>
      <w:r xmlns:w="http://schemas.openxmlformats.org/wordprocessingml/2006/main">
        <w:t xml:space="preserve">денес или утре ќе одиме во таков и таков град и ќе поминеме една година таму и ќе тргуваме и ќе имаме профит? </w:t>
      </w:r>
      <w:r xmlns:w="http://schemas.openxmlformats.org/wordprocessingml/2006/main">
        <w:rPr>
          <w:rFonts w:ascii="맑은 고딕 Semilight" w:hAnsi="맑은 고딕 Semilight"/>
        </w:rPr>
        <w:t xml:space="preserve">앪 </w:t>
      </w:r>
      <w:r xmlns:w="http://schemas.openxmlformats.org/wordprocessingml/2006/main">
        <w:t xml:space="preserve">€? сепак не знаете што ќе донесе утре. Каков е твојот живот? Зашто вие сте магла што се појавува за малку, а потоа исчезнува. </w:t>
      </w:r>
      <w:r xmlns:w="http://schemas.openxmlformats.org/wordprocessingml/2006/main">
        <w:lastRenderedPageBreak xmlns:w="http://schemas.openxmlformats.org/wordprocessingml/2006/main"/>
      </w:r>
      <w:r xmlns:w="http://schemas.openxmlformats.org/wordprocessingml/2006/main">
        <w:t xml:space="preserve">Наместо тоа, треба да кажете, ? </w:t>
      </w:r>
      <w:r xmlns:w="http://schemas.openxmlformats.org/wordprocessingml/2006/main">
        <w:rPr>
          <w:rFonts w:ascii="맑은 고딕 Semilight" w:hAnsi="맑은 고딕 Semilight"/>
        </w:rPr>
        <w:t xml:space="preserve">Ако </w:t>
      </w:r>
      <w:r xmlns:w="http://schemas.openxmlformats.org/wordprocessingml/2006/main">
        <w:t xml:space="preserve">Господ сака, ќе живееме и ќе правиме ова или она.??</w:t>
      </w:r>
    </w:p>
    <w:p w14:paraId="3E9318D9" w14:textId="77777777" w:rsidR="00F90BDC" w:rsidRDefault="00F90BDC"/>
    <w:p w14:paraId="2C2D0F7B" w14:textId="77777777" w:rsidR="00F90BDC" w:rsidRDefault="00F90BDC">
      <w:r xmlns:w="http://schemas.openxmlformats.org/wordprocessingml/2006/main">
        <w:t xml:space="preserve">Марко 13:17 Но тешко на бремените и на оние што дојат во тие денови!</w:t>
      </w:r>
    </w:p>
    <w:p w14:paraId="57B7A292" w14:textId="77777777" w:rsidR="00F90BDC" w:rsidRDefault="00F90BDC"/>
    <w:p w14:paraId="3AE4A06B" w14:textId="77777777" w:rsidR="00F90BDC" w:rsidRDefault="00F90BDC">
      <w:r xmlns:w="http://schemas.openxmlformats.org/wordprocessingml/2006/main">
        <w:t xml:space="preserve">Исус предупредува на тешкотиите со кои се соочуваат бремените жени и доилките во време на неволја.</w:t>
      </w:r>
    </w:p>
    <w:p w14:paraId="6FEAF97E" w14:textId="77777777" w:rsidR="00F90BDC" w:rsidRDefault="00F90BDC"/>
    <w:p w14:paraId="247241B3" w14:textId="77777777" w:rsidR="00F90BDC" w:rsidRDefault="00F90BDC">
      <w:r xmlns:w="http://schemas.openxmlformats.org/wordprocessingml/2006/main">
        <w:t xml:space="preserve">1. Тешкотиите на мајчинството: Лекции од Библијата</w:t>
      </w:r>
    </w:p>
    <w:p w14:paraId="4E4F2B4C" w14:textId="77777777" w:rsidR="00F90BDC" w:rsidRDefault="00F90BDC"/>
    <w:p w14:paraId="4E3CD016" w14:textId="77777777" w:rsidR="00F90BDC" w:rsidRDefault="00F90BDC">
      <w:r xmlns:w="http://schemas.openxmlformats.org/wordprocessingml/2006/main">
        <w:t xml:space="preserve">2. Како да се поддржат мајките во тешки времиња</w:t>
      </w:r>
    </w:p>
    <w:p w14:paraId="0E07AECB" w14:textId="77777777" w:rsidR="00F90BDC" w:rsidRDefault="00F90BDC"/>
    <w:p w14:paraId="57C94A35" w14:textId="77777777" w:rsidR="00F90BDC" w:rsidRDefault="00F90BDC">
      <w:r xmlns:w="http://schemas.openxmlformats.org/wordprocessingml/2006/main">
        <w:t xml:space="preserve">1. Исаија 66:7-9</w:t>
      </w:r>
    </w:p>
    <w:p w14:paraId="6030B063" w14:textId="77777777" w:rsidR="00F90BDC" w:rsidRDefault="00F90BDC"/>
    <w:p w14:paraId="46EBBDB3" w14:textId="77777777" w:rsidR="00F90BDC" w:rsidRDefault="00F90BDC">
      <w:r xmlns:w="http://schemas.openxmlformats.org/wordprocessingml/2006/main">
        <w:t xml:space="preserve">2. Еремија 6:24-26</w:t>
      </w:r>
    </w:p>
    <w:p w14:paraId="5CD95FE8" w14:textId="77777777" w:rsidR="00F90BDC" w:rsidRDefault="00F90BDC"/>
    <w:p w14:paraId="1A4125FE" w14:textId="77777777" w:rsidR="00F90BDC" w:rsidRDefault="00F90BDC">
      <w:r xmlns:w="http://schemas.openxmlformats.org/wordprocessingml/2006/main">
        <w:t xml:space="preserve">Марко 13:18 И молете се вашето бегство да не биде во зима.</w:t>
      </w:r>
    </w:p>
    <w:p w14:paraId="505B4B87" w14:textId="77777777" w:rsidR="00F90BDC" w:rsidRDefault="00F90BDC"/>
    <w:p w14:paraId="596D541B" w14:textId="77777777" w:rsidR="00F90BDC" w:rsidRDefault="00F90BDC">
      <w:r xmlns:w="http://schemas.openxmlformats.org/wordprocessingml/2006/main">
        <w:t xml:space="preserve">Исус им наредува на своите ученици да се молат нивното бегство од опасност да не биде во зима, кога времето и другите тешкотии би можеле да бидат потешки.</w:t>
      </w:r>
    </w:p>
    <w:p w14:paraId="52407662" w14:textId="77777777" w:rsidR="00F90BDC" w:rsidRDefault="00F90BDC"/>
    <w:p w14:paraId="0E0A80FF" w14:textId="77777777" w:rsidR="00F90BDC" w:rsidRDefault="00F90BDC">
      <w:r xmlns:w="http://schemas.openxmlformats.org/wordprocessingml/2006/main">
        <w:t xml:space="preserve">1. Соочување со стравот со вера: Учење да се верува во Бог во време на неволја</w:t>
      </w:r>
    </w:p>
    <w:p w14:paraId="44035F9F" w14:textId="77777777" w:rsidR="00F90BDC" w:rsidRDefault="00F90BDC"/>
    <w:p w14:paraId="50783E50" w14:textId="77777777" w:rsidR="00F90BDC" w:rsidRDefault="00F90BDC">
      <w:r xmlns:w="http://schemas.openxmlformats.org/wordprocessingml/2006/main">
        <w:t xml:space="preserve">2. Барање сила во неволја: наоѓање утеха и доверба во тешки времиња</w:t>
      </w:r>
    </w:p>
    <w:p w14:paraId="2FFB5DF4" w14:textId="77777777" w:rsidR="00F90BDC" w:rsidRDefault="00F90BDC"/>
    <w:p w14:paraId="595019C7" w14:textId="77777777" w:rsidR="00F90BDC" w:rsidRDefault="00F90BDC">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14:paraId="70F9D3B6" w14:textId="77777777" w:rsidR="00F90BDC" w:rsidRDefault="00F90BDC"/>
    <w:p w14:paraId="3B3BE6F4" w14:textId="77777777" w:rsidR="00F90BDC" w:rsidRDefault="00F90BDC">
      <w:r xmlns:w="http://schemas.openxmlformats.org/wordprocessingml/2006/main">
        <w:t xml:space="preserve">2. Псалм 46:1 - „Бог е наше прибежиште и сила, присутна помош во неволја“.</w:t>
      </w:r>
    </w:p>
    <w:p w14:paraId="0417DF9C" w14:textId="77777777" w:rsidR="00F90BDC" w:rsidRDefault="00F90BDC"/>
    <w:p w14:paraId="22EA034B" w14:textId="77777777" w:rsidR="00F90BDC" w:rsidRDefault="00F90BDC">
      <w:r xmlns:w="http://schemas.openxmlformats.org/wordprocessingml/2006/main">
        <w:t xml:space="preserve">Марко 13:19 Зашто во тие денови ќе има неволја, каква што немало од почетокот на создавањето што Бог го создал до сега, ниту ќе има.</w:t>
      </w:r>
    </w:p>
    <w:p w14:paraId="068D20C0" w14:textId="77777777" w:rsidR="00F90BDC" w:rsidRDefault="00F90BDC"/>
    <w:p w14:paraId="6F2E2AAE" w14:textId="77777777" w:rsidR="00F90BDC" w:rsidRDefault="00F90BDC">
      <w:r xmlns:w="http://schemas.openxmlformats.org/wordprocessingml/2006/main">
        <w:t xml:space="preserve">Пасусот предупредува на време на голема неволја што никогаш порано не е видено и никогаш повеќе нема да се види.</w:t>
      </w:r>
    </w:p>
    <w:p w14:paraId="5928599C" w14:textId="77777777" w:rsidR="00F90BDC" w:rsidRDefault="00F90BDC"/>
    <w:p w14:paraId="7C028E02" w14:textId="77777777" w:rsidR="00F90BDC" w:rsidRDefault="00F90BDC">
      <w:r xmlns:w="http://schemas.openxmlformats.org/wordprocessingml/2006/main">
        <w:t xml:space="preserve">1. Господ нè предупредува за време на големи страдања - Марко 13:19</w:t>
      </w:r>
    </w:p>
    <w:p w14:paraId="090EE8DA" w14:textId="77777777" w:rsidR="00F90BDC" w:rsidRDefault="00F90BDC"/>
    <w:p w14:paraId="1C07AC12" w14:textId="77777777" w:rsidR="00F90BDC" w:rsidRDefault="00F90BDC">
      <w:r xmlns:w="http://schemas.openxmlformats.org/wordprocessingml/2006/main">
        <w:t xml:space="preserve">2. Како да се подготвите за време на неволја - Марко 13:19</w:t>
      </w:r>
    </w:p>
    <w:p w14:paraId="6D60DCD8" w14:textId="77777777" w:rsidR="00F90BDC" w:rsidRDefault="00F90BDC"/>
    <w:p w14:paraId="38052E0D" w14:textId="77777777" w:rsidR="00F90BDC" w:rsidRDefault="00F90BDC">
      <w:r xmlns:w="http://schemas.openxmlformats.org/wordprocessingml/2006/main">
        <w:t xml:space="preserve">1. Исаија 2:12-21 - Бог? </w:t>
      </w:r>
      <w:r xmlns:w="http://schemas.openxmlformats.org/wordprocessingml/2006/main">
        <w:rPr>
          <w:rFonts w:ascii="맑은 고딕 Semilight" w:hAnsi="맑은 고딕 Semilight"/>
        </w:rPr>
        <w:t xml:space="preserve">셲 </w:t>
      </w:r>
      <w:r xmlns:w="http://schemas.openxmlformats.org/wordprocessingml/2006/main">
        <w:t xml:space="preserve">суд за сите кои ги игнорирале Неговите предупредувања</w:t>
      </w:r>
    </w:p>
    <w:p w14:paraId="39C46BA2" w14:textId="77777777" w:rsidR="00F90BDC" w:rsidRDefault="00F90BDC"/>
    <w:p w14:paraId="3F62078F" w14:textId="77777777" w:rsidR="00F90BDC" w:rsidRDefault="00F90BDC">
      <w:r xmlns:w="http://schemas.openxmlformats.org/wordprocessingml/2006/main">
        <w:t xml:space="preserve">2. Матеј 24:4-14 - Исус? </w:t>
      </w:r>
      <w:r xmlns:w="http://schemas.openxmlformats.org/wordprocessingml/2006/main">
        <w:rPr>
          <w:rFonts w:ascii="맑은 고딕 Semilight" w:hAnsi="맑은 고딕 Semilight"/>
        </w:rPr>
        <w:t xml:space="preserve">셲 </w:t>
      </w:r>
      <w:r xmlns:w="http://schemas.openxmlformats.org/wordprocessingml/2006/main">
        <w:t xml:space="preserve">предупредувања за последното време и инструкции како да останете верни.</w:t>
      </w:r>
    </w:p>
    <w:p w14:paraId="2EC8CD65" w14:textId="77777777" w:rsidR="00F90BDC" w:rsidRDefault="00F90BDC"/>
    <w:p w14:paraId="687C6A5D" w14:textId="77777777" w:rsidR="00F90BDC" w:rsidRDefault="00F90BDC">
      <w:r xmlns:w="http://schemas.openxmlformats.org/wordprocessingml/2006/main">
        <w:t xml:space="preserve">Марко 13:20 И ако Господ не ги скрати тие денови, ниедно тело не требаше да се спаси; туку заради избраните, кои ги избра, ги скрати деновите.</w:t>
      </w:r>
    </w:p>
    <w:p w14:paraId="0809675A" w14:textId="77777777" w:rsidR="00F90BDC" w:rsidRDefault="00F90BDC"/>
    <w:p w14:paraId="6BCE9AF2" w14:textId="77777777" w:rsidR="00F90BDC" w:rsidRDefault="00F90BDC">
      <w:r xmlns:w="http://schemas.openxmlformats.org/wordprocessingml/2006/main">
        <w:t xml:space="preserve">Господ ги скрати деновите заради оние што ги избра.</w:t>
      </w:r>
    </w:p>
    <w:p w14:paraId="701B190B" w14:textId="77777777" w:rsidR="00F90BDC" w:rsidRDefault="00F90BDC"/>
    <w:p w14:paraId="5A9CA0D3" w14:textId="77777777" w:rsidR="00F90BDC" w:rsidRDefault="00F90BDC">
      <w:r xmlns:w="http://schemas.openxmlformats.org/wordprocessingml/2006/main">
        <w:t xml:space="preserve">1: Божјата верност кон неговите избраници</w:t>
      </w:r>
    </w:p>
    <w:p w14:paraId="45D292CC" w14:textId="77777777" w:rsidR="00F90BDC" w:rsidRDefault="00F90BDC"/>
    <w:p w14:paraId="3A567546" w14:textId="77777777" w:rsidR="00F90BDC" w:rsidRDefault="00F90BDC">
      <w:r xmlns:w="http://schemas.openxmlformats.org/wordprocessingml/2006/main">
        <w:t xml:space="preserve">2: Божјата милост за сите што веруваат</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8:28-39 - И знаеме дека Бог во сè работи за доброто на оние што го љубат, кои се повикани според неговата намера.</w:t>
      </w:r>
    </w:p>
    <w:p w14:paraId="039D8F86" w14:textId="77777777" w:rsidR="00F90BDC" w:rsidRDefault="00F90BDC"/>
    <w:p w14:paraId="4E97CCC3" w14:textId="77777777" w:rsidR="00F90BDC" w:rsidRDefault="00F90BDC">
      <w:r xmlns:w="http://schemas.openxmlformats.org/wordprocessingml/2006/main">
        <w:t xml:space="preserve">2: 2 Солунјаните 2:13-17 - Но, ние треба секогаш да Му благодариме на Бога за вас, браќа сакани од Господа, затоа што Бог ве избра како први за спасение, преку осветување од Духот и верување во вистината.</w:t>
      </w:r>
    </w:p>
    <w:p w14:paraId="309740D0" w14:textId="77777777" w:rsidR="00F90BDC" w:rsidRDefault="00F90BDC"/>
    <w:p w14:paraId="359E3B96" w14:textId="77777777" w:rsidR="00F90BDC" w:rsidRDefault="00F90BDC">
      <w:r xmlns:w="http://schemas.openxmlformats.org/wordprocessingml/2006/main">
        <w:t xml:space="preserve">Марко 13:21 И тогаш, ако некој ви рече: „Еве, тука е Христос; или, ете, тој е таму; не верувајте му:</w:t>
      </w:r>
    </w:p>
    <w:p w14:paraId="1260C309" w14:textId="77777777" w:rsidR="00F90BDC" w:rsidRDefault="00F90BDC"/>
    <w:p w14:paraId="2526E612" w14:textId="77777777" w:rsidR="00F90BDC" w:rsidRDefault="00F90BDC">
      <w:r xmlns:w="http://schemas.openxmlformats.org/wordprocessingml/2006/main">
        <w:t xml:space="preserve">Исус ги предупредува Своите следбеници да не веруваат на некој што тврди дека е месијата или дека знае каде е.</w:t>
      </w:r>
    </w:p>
    <w:p w14:paraId="6055040C" w14:textId="77777777" w:rsidR="00F90BDC" w:rsidRDefault="00F90BDC"/>
    <w:p w14:paraId="38893373" w14:textId="77777777" w:rsidR="00F90BDC" w:rsidRDefault="00F90BDC">
      <w:r xmlns:w="http://schemas.openxmlformats.org/wordprocessingml/2006/main">
        <w:t xml:space="preserve">1. Опасностите од лажните пророци</w:t>
      </w:r>
    </w:p>
    <w:p w14:paraId="02879C9F" w14:textId="77777777" w:rsidR="00F90BDC" w:rsidRDefault="00F90BDC"/>
    <w:p w14:paraId="27902B12" w14:textId="77777777" w:rsidR="00F90BDC" w:rsidRDefault="00F90BDC">
      <w:r xmlns:w="http://schemas.openxmlformats.org/wordprocessingml/2006/main">
        <w:t xml:space="preserve">2. Следење на Исус??Пример: Да се има проникливост на лажните пророци</w:t>
      </w:r>
    </w:p>
    <w:p w14:paraId="60D12AEE" w14:textId="77777777" w:rsidR="00F90BDC" w:rsidRDefault="00F90BDC"/>
    <w:p w14:paraId="5368D1B0" w14:textId="77777777" w:rsidR="00F90BDC" w:rsidRDefault="00F90BDC">
      <w:r xmlns:w="http://schemas.openxmlformats.org/wordprocessingml/2006/main">
        <w:t xml:space="preserve">1. 1 Јован 4:1-3 - „Возљубени, не верувајте во секој дух, туку тестирајте ги духовите дали се од Бога, зашто многу лажни пророци излегоа во светот. По тоа го познавате Божјиот Дух : секој дух што признава дека Исус Христос дошол во тело е од Бога, а секој дух што не го исповеда Исус не е од Бога. .</w:t>
      </w:r>
    </w:p>
    <w:p w14:paraId="774135FC" w14:textId="77777777" w:rsidR="00F90BDC" w:rsidRDefault="00F90BDC"/>
    <w:p w14:paraId="1BC0F7B7" w14:textId="77777777" w:rsidR="00F90BDC" w:rsidRDefault="00F90BDC">
      <w:r xmlns:w="http://schemas.openxmlformats.org/wordprocessingml/2006/main">
        <w:t xml:space="preserve">2. 2. Коринтјаните 11:13-15 - „Зашто таквите луѓе се лажни апостоли, измамнички работници, кои се преправаат во Христови апостоли. И слугите се преправаат во слуги на праведноста; нивниот крај ќе одговара на нивните дела“.</w:t>
      </w:r>
    </w:p>
    <w:p w14:paraId="54EBE200" w14:textId="77777777" w:rsidR="00F90BDC" w:rsidRDefault="00F90BDC"/>
    <w:p w14:paraId="7849EE84" w14:textId="77777777" w:rsidR="00F90BDC" w:rsidRDefault="00F90BDC">
      <w:r xmlns:w="http://schemas.openxmlformats.org/wordprocessingml/2006/main">
        <w:t xml:space="preserve">Марко 13:22 Зашто ќе се појават лажни Христови и лажни пророци и ќе покажуваат знаци и чуда, за да ги </w:t>
      </w:r>
      <w:r xmlns:w="http://schemas.openxmlformats.org/wordprocessingml/2006/main">
        <w:lastRenderedPageBreak xmlns:w="http://schemas.openxmlformats.org/wordprocessingml/2006/main"/>
      </w:r>
      <w:r xmlns:w="http://schemas.openxmlformats.org/wordprocessingml/2006/main">
        <w:t xml:space="preserve">заведат, ако е можно, и избраните.</w:t>
      </w:r>
    </w:p>
    <w:p w14:paraId="475039F6" w14:textId="77777777" w:rsidR="00F90BDC" w:rsidRDefault="00F90BDC"/>
    <w:p w14:paraId="6BCC5D85" w14:textId="77777777" w:rsidR="00F90BDC" w:rsidRDefault="00F90BDC">
      <w:r xmlns:w="http://schemas.openxmlformats.org/wordprocessingml/2006/main">
        <w:t xml:space="preserve">Лажните пророци ќе се обидат да го измамат дури и Божјиот избран народ со знаци и чуда.</w:t>
      </w:r>
    </w:p>
    <w:p w14:paraId="1A2C9847" w14:textId="77777777" w:rsidR="00F90BDC" w:rsidRDefault="00F90BDC"/>
    <w:p w14:paraId="3BDA9111" w14:textId="77777777" w:rsidR="00F90BDC" w:rsidRDefault="00F90BDC">
      <w:r xmlns:w="http://schemas.openxmlformats.org/wordprocessingml/2006/main">
        <w:t xml:space="preserve">1. Опасностите од лажните пророци и важноста на распознавањето на вистината.</w:t>
      </w:r>
    </w:p>
    <w:p w14:paraId="4AFC18A2" w14:textId="77777777" w:rsidR="00F90BDC" w:rsidRDefault="00F90BDC"/>
    <w:p w14:paraId="4449E86D" w14:textId="77777777" w:rsidR="00F90BDC" w:rsidRDefault="00F90BDC">
      <w:r xmlns:w="http://schemas.openxmlformats.org/wordprocessingml/2006/main">
        <w:t xml:space="preserve">2. Разбирање како Божјиот избран народ може да биде измамен и како да остане буден.</w:t>
      </w:r>
    </w:p>
    <w:p w14:paraId="626674D0" w14:textId="77777777" w:rsidR="00F90BDC" w:rsidRDefault="00F90BDC"/>
    <w:p w14:paraId="0F9C39E4" w14:textId="77777777" w:rsidR="00F90BDC" w:rsidRDefault="00F90BDC">
      <w:r xmlns:w="http://schemas.openxmlformats.org/wordprocessingml/2006/main">
        <w:t xml:space="preserve">1. Еремија 14:14 - „Пророците пророкуваат лаги во мое име. Јас не сум ги испратил, ниту сум ги поставил, ниту сум им зборувал. Тие ви пророкуваат лажни визии, гатања, идолопоклонство и заблуди на сопствениот ум“.</w:t>
      </w:r>
    </w:p>
    <w:p w14:paraId="776589A3" w14:textId="77777777" w:rsidR="00F90BDC" w:rsidRDefault="00F90BDC"/>
    <w:p w14:paraId="0D5E19B2" w14:textId="77777777" w:rsidR="00F90BDC" w:rsidRDefault="00F90BDC">
      <w:r xmlns:w="http://schemas.openxmlformats.org/wordprocessingml/2006/main">
        <w:t xml:space="preserve">2. 2. Петрово 2:1-3 - „Но, меѓу народот имаше и лажни пророци, како што ќе има меѓу вас лажни учители. Тие тајно ќе воведуваат разорни ереси, дури и ќе го негираат суверениот Господ кој ги купил? 봟 </w:t>
      </w:r>
      <w:r xmlns:w="http://schemas.openxmlformats.org/wordprocessingml/2006/main">
        <w:rPr>
          <w:rFonts w:ascii="맑은 고딕 Semilight" w:hAnsi="맑은 고딕 Semilight"/>
        </w:rPr>
        <w:t xml:space="preserve">ѕвонење </w:t>
      </w:r>
      <w:r xmlns:w="http://schemas.openxmlformats.org/wordprocessingml/2006/main">
        <w:t xml:space="preserve">брзо уништување на себе. Многумина ќе го следат нивното развратно однесување и ќе го омаловажат патот на вистината. Во својата алчност, овие учители ќе ве искористуваат со измислени приказни“.</w:t>
      </w:r>
    </w:p>
    <w:p w14:paraId="6E0C6F4B" w14:textId="77777777" w:rsidR="00F90BDC" w:rsidRDefault="00F90BDC"/>
    <w:p w14:paraId="6E1681D6" w14:textId="77777777" w:rsidR="00F90BDC" w:rsidRDefault="00F90BDC">
      <w:r xmlns:w="http://schemas.openxmlformats.org/wordprocessingml/2006/main">
        <w:t xml:space="preserve">Марко 13:23 Но, внимавајте: ете, јас ви претскажав сè.</w:t>
      </w:r>
    </w:p>
    <w:p w14:paraId="707FD6AA" w14:textId="77777777" w:rsidR="00F90BDC" w:rsidRDefault="00F90BDC"/>
    <w:p w14:paraId="735B358F" w14:textId="77777777" w:rsidR="00F90BDC" w:rsidRDefault="00F90BDC">
      <w:r xmlns:w="http://schemas.openxmlformats.org/wordprocessingml/2006/main">
        <w:t xml:space="preserve">Овој пасус нè потсетува да бидеме свесни и да внимаваме, бидејќи Исус веќе нè предупредил за она што доаѓа.</w:t>
      </w:r>
    </w:p>
    <w:p w14:paraId="0D22AE41" w14:textId="77777777" w:rsidR="00F90BDC" w:rsidRDefault="00F90BDC"/>
    <w:p w14:paraId="0683BE78" w14:textId="77777777" w:rsidR="00F90BDC" w:rsidRDefault="00F90BDC">
      <w:r xmlns:w="http://schemas.openxmlformats.org/wordprocessingml/2006/main">
        <w:t xml:space="preserve">1. „Бидете спремни: внимавајте на предупредувањата на Исус“</w:t>
      </w:r>
    </w:p>
    <w:p w14:paraId="072EC6AE" w14:textId="77777777" w:rsidR="00F90BDC" w:rsidRDefault="00F90BDC"/>
    <w:p w14:paraId="2888C6D2" w14:textId="77777777" w:rsidR="00F90BDC" w:rsidRDefault="00F90BDC">
      <w:r xmlns:w="http://schemas.openxmlformats.org/wordprocessingml/2006/main">
        <w:t xml:space="preserve">2. „Бидете стражари: Исусовото предупредување нè подготвува“</w:t>
      </w:r>
    </w:p>
    <w:p w14:paraId="22403651" w14:textId="77777777" w:rsidR="00F90BDC" w:rsidRDefault="00F90BDC"/>
    <w:p w14:paraId="1470749B" w14:textId="77777777" w:rsidR="00F90BDC" w:rsidRDefault="00F90BDC">
      <w:r xmlns:w="http://schemas.openxmlformats.org/wordprocessingml/2006/main">
        <w:t xml:space="preserve">1. 1. Петрово 5:8 - „Бидете трезвени, бидете будни. Вашиот противник ѓаволот шета наоколу како лав што рика </w:t>
      </w:r>
      <w:r xmlns:w="http://schemas.openxmlformats.org/wordprocessingml/2006/main">
        <w:lastRenderedPageBreak xmlns:w="http://schemas.openxmlformats.org/wordprocessingml/2006/main"/>
      </w:r>
      <w:r xmlns:w="http://schemas.openxmlformats.org/wordprocessingml/2006/main">
        <w:t xml:space="preserve">, барајќи некого да проголта“.</w:t>
      </w:r>
    </w:p>
    <w:p w14:paraId="3936141C" w14:textId="77777777" w:rsidR="00F90BDC" w:rsidRDefault="00F90BDC"/>
    <w:p w14:paraId="6AAE39AE" w14:textId="77777777" w:rsidR="00F90BDC" w:rsidRDefault="00F90BDC">
      <w:r xmlns:w="http://schemas.openxmlformats.org/wordprocessingml/2006/main">
        <w:t xml:space="preserve">2. 1 Солунјаните 5:6 - „Така, да не спиеме како другите, туку да останеме будни и трезвени“.</w:t>
      </w:r>
    </w:p>
    <w:p w14:paraId="38E7BB4D" w14:textId="77777777" w:rsidR="00F90BDC" w:rsidRDefault="00F90BDC"/>
    <w:p w14:paraId="2D0952D0" w14:textId="77777777" w:rsidR="00F90BDC" w:rsidRDefault="00F90BDC">
      <w:r xmlns:w="http://schemas.openxmlformats.org/wordprocessingml/2006/main">
        <w:t xml:space="preserve">Марко 13:24 Но во тие денови, по таа неволја, сонцето ќе се затемни, и месечината нема да ја даде својата светлина.</w:t>
      </w:r>
    </w:p>
    <w:p w14:paraId="59BAC73C" w14:textId="77777777" w:rsidR="00F90BDC" w:rsidRDefault="00F90BDC"/>
    <w:p w14:paraId="6D7A222F" w14:textId="77777777" w:rsidR="00F90BDC" w:rsidRDefault="00F90BDC">
      <w:r xmlns:w="http://schemas.openxmlformats.org/wordprocessingml/2006/main">
        <w:t xml:space="preserve">Исус предупредува на време на голема неволја проследено со период на темнина.</w:t>
      </w:r>
    </w:p>
    <w:p w14:paraId="017E59AB" w14:textId="77777777" w:rsidR="00F90BDC" w:rsidRDefault="00F90BDC"/>
    <w:p w14:paraId="67429A82" w14:textId="77777777" w:rsidR="00F90BDC" w:rsidRDefault="00F90BDC">
      <w:r xmlns:w="http://schemas.openxmlformats.org/wordprocessingml/2006/main">
        <w:t xml:space="preserve">1. Не плашете се од темнината: Како да се подготвите за тешки времиња</w:t>
      </w:r>
    </w:p>
    <w:p w14:paraId="012E5F93" w14:textId="77777777" w:rsidR="00F90BDC" w:rsidRDefault="00F90BDC"/>
    <w:p w14:paraId="6B152A05" w14:textId="77777777" w:rsidR="00F90BDC" w:rsidRDefault="00F90BDC">
      <w:r xmlns:w="http://schemas.openxmlformats.org/wordprocessingml/2006/main">
        <w:t xml:space="preserve">2. Божјото ветување за светлина: наоѓање надеж во тешки околности</w:t>
      </w:r>
    </w:p>
    <w:p w14:paraId="25F9F4AF" w14:textId="77777777" w:rsidR="00F90BDC" w:rsidRDefault="00F90BDC"/>
    <w:p w14:paraId="012CAE20" w14:textId="77777777" w:rsidR="00F90BDC" w:rsidRDefault="00F90BDC">
      <w:r xmlns:w="http://schemas.openxmlformats.org/wordprocessingml/2006/main">
        <w:t xml:space="preserve">1. Исаија 60:19-20 - Господ ќе биде ваша вечна светлина, а вашиот Бог ќе ви биде слава.</w:t>
      </w:r>
    </w:p>
    <w:p w14:paraId="2A20BF38" w14:textId="77777777" w:rsidR="00F90BDC" w:rsidRDefault="00F90BDC"/>
    <w:p w14:paraId="455486A9" w14:textId="77777777" w:rsidR="00F90BDC" w:rsidRDefault="00F90BDC">
      <w:r xmlns:w="http://schemas.openxmlformats.org/wordprocessingml/2006/main">
        <w:t xml:space="preserve">2. Матеј 5:14-16 - Вие сте светлината на светот. Град поставен на рид не може да се сокрие.</w:t>
      </w:r>
    </w:p>
    <w:p w14:paraId="56BED307" w14:textId="77777777" w:rsidR="00F90BDC" w:rsidRDefault="00F90BDC"/>
    <w:p w14:paraId="71B29C97" w14:textId="77777777" w:rsidR="00F90BDC" w:rsidRDefault="00F90BDC">
      <w:r xmlns:w="http://schemas.openxmlformats.org/wordprocessingml/2006/main">
        <w:t xml:space="preserve">Марко 13:25 И ѕвездите на небото ќе паднат, и силите што се на небото ќе се разнишаат.</w:t>
      </w:r>
    </w:p>
    <w:p w14:paraId="6C2E4005" w14:textId="77777777" w:rsidR="00F90BDC" w:rsidRDefault="00F90BDC"/>
    <w:p w14:paraId="455AE0B3" w14:textId="77777777" w:rsidR="00F90BDC" w:rsidRDefault="00F90BDC">
      <w:r xmlns:w="http://schemas.openxmlformats.org/wordprocessingml/2006/main">
        <w:t xml:space="preserve">Ѕвездите и силите на Рајот ќе бидат потресени.</w:t>
      </w:r>
    </w:p>
    <w:p w14:paraId="4A6B079F" w14:textId="77777777" w:rsidR="00F90BDC" w:rsidRDefault="00F90BDC"/>
    <w:p w14:paraId="07103B60" w14:textId="77777777" w:rsidR="00F90BDC" w:rsidRDefault="00F90BDC">
      <w:r xmlns:w="http://schemas.openxmlformats.org/wordprocessingml/2006/main">
        <w:t xml:space="preserve">1. Божјото непоколебливо Царство: Како ќе паднат небесните ѕвезди</w:t>
      </w:r>
    </w:p>
    <w:p w14:paraId="14C298D6" w14:textId="77777777" w:rsidR="00F90BDC" w:rsidRDefault="00F90BDC"/>
    <w:p w14:paraId="086DFDBF" w14:textId="77777777" w:rsidR="00F90BDC" w:rsidRDefault="00F90BDC">
      <w:r xmlns:w="http://schemas.openxmlformats.org/wordprocessingml/2006/main">
        <w:t xml:space="preserve">2. Моќта на небото: Како нашата вера останува непоколеблива</w:t>
      </w:r>
    </w:p>
    <w:p w14:paraId="7EAC3E1B" w14:textId="77777777" w:rsidR="00F90BDC" w:rsidRDefault="00F90BDC"/>
    <w:p w14:paraId="30D79B14" w14:textId="77777777" w:rsidR="00F90BDC" w:rsidRDefault="00F90BDC">
      <w:r xmlns:w="http://schemas.openxmlformats.org/wordprocessingml/2006/main">
        <w:t xml:space="preserve">1. Исаија 34:4 - „И сета небесна војска ќе се распадне, и небесата ќе се тркалаат </w:t>
      </w:r>
      <w:r xmlns:w="http://schemas.openxmlformats.org/wordprocessingml/2006/main">
        <w:lastRenderedPageBreak xmlns:w="http://schemas.openxmlformats.org/wordprocessingml/2006/main"/>
      </w:r>
      <w:r xmlns:w="http://schemas.openxmlformats.org/wordprocessingml/2006/main">
        <w:t xml:space="preserve">заедно како свиток: и целата нивна војска ќе падне, како листот паѓа од лозата и како паѓа смоква од смоквата“.</w:t>
      </w:r>
    </w:p>
    <w:p w14:paraId="5A651F1D" w14:textId="77777777" w:rsidR="00F90BDC" w:rsidRDefault="00F90BDC"/>
    <w:p w14:paraId="746774FF" w14:textId="77777777" w:rsidR="00F90BDC" w:rsidRDefault="00F90BDC">
      <w:r xmlns:w="http://schemas.openxmlformats.org/wordprocessingml/2006/main">
        <w:t xml:space="preserve">2. Евреите 12:26-27 - „Чиј глас тогаш ја потресе земјата, но сега вети, велејќи: „Уште еднаш не ја потресувам само земјата, туку и небото.“ И овој збор, уште еднаш, означува отстранување од она што е потресено, како од она што е создадено, за да останат оние што не можат да се потресат“.</w:t>
      </w:r>
    </w:p>
    <w:p w14:paraId="40005632" w14:textId="77777777" w:rsidR="00F90BDC" w:rsidRDefault="00F90BDC"/>
    <w:p w14:paraId="67F783DE" w14:textId="77777777" w:rsidR="00F90BDC" w:rsidRDefault="00F90BDC">
      <w:r xmlns:w="http://schemas.openxmlformats.org/wordprocessingml/2006/main">
        <w:t xml:space="preserve">Марко 13:26 И тогаш ќе го видат Синот Човечки како доаѓа на облаците со голема сила и слава.</w:t>
      </w:r>
    </w:p>
    <w:p w14:paraId="1D8AD556" w14:textId="77777777" w:rsidR="00F90BDC" w:rsidRDefault="00F90BDC"/>
    <w:p w14:paraId="7226F71E" w14:textId="77777777" w:rsidR="00F90BDC" w:rsidRDefault="00F90BDC">
      <w:r xmlns:w="http://schemas.openxmlformats.org/wordprocessingml/2006/main">
        <w:t xml:space="preserve">Исус ќе се врати во моќ и слава, видливи за сите.</w:t>
      </w:r>
    </w:p>
    <w:p w14:paraId="5BE3208D" w14:textId="77777777" w:rsidR="00F90BDC" w:rsidRDefault="00F90BDC"/>
    <w:p w14:paraId="3364955E" w14:textId="77777777" w:rsidR="00F90BDC" w:rsidRDefault="00F90BDC">
      <w:r xmlns:w="http://schemas.openxmlformats.org/wordprocessingml/2006/main">
        <w:t xml:space="preserve">1. Кога ќе дојде Исус: Моќта и славата на неговото враќање</w:t>
      </w:r>
    </w:p>
    <w:p w14:paraId="34C31050" w14:textId="77777777" w:rsidR="00F90BDC" w:rsidRDefault="00F90BDC"/>
    <w:p w14:paraId="3A55ACBF" w14:textId="77777777" w:rsidR="00F90BDC" w:rsidRDefault="00F90BDC">
      <w:r xmlns:w="http://schemas.openxmlformats.org/wordprocessingml/2006/main">
        <w:t xml:space="preserve">2. Облаците на неговото доаѓање: поттик да бидете подготвени</w:t>
      </w:r>
    </w:p>
    <w:p w14:paraId="03D0F382" w14:textId="77777777" w:rsidR="00F90BDC" w:rsidRDefault="00F90BDC"/>
    <w:p w14:paraId="021A66B9" w14:textId="77777777" w:rsidR="00F90BDC" w:rsidRDefault="00F90BDC">
      <w:r xmlns:w="http://schemas.openxmlformats.org/wordprocessingml/2006/main">
        <w:t xml:space="preserve">1. Матеј 24:30 - „Тогаш ќе се појави знакот на Синот Човечки на небото. И тогаш сите народи на земјата ќе тагуваат кога ќе го видат Синот Човечки како доаѓа на небесните облаци, со сила и голема слава. .</w:t>
      </w:r>
    </w:p>
    <w:p w14:paraId="49E365ED" w14:textId="77777777" w:rsidR="00F90BDC" w:rsidRDefault="00F90BDC"/>
    <w:p w14:paraId="33CA2113" w14:textId="77777777" w:rsidR="00F90BDC" w:rsidRDefault="00F90BDC">
      <w:r xmlns:w="http://schemas.openxmlformats.org/wordprocessingml/2006/main">
        <w:t xml:space="preserve">2. Откровение 1:7 - „Ете, доаѓа со облаците и ќе Го види секое око, и оние што го прободоа; и сите народи на земјата ќе тагуваат поради Него. Така ќе биде! Амин. "</w:t>
      </w:r>
    </w:p>
    <w:p w14:paraId="6C639690" w14:textId="77777777" w:rsidR="00F90BDC" w:rsidRDefault="00F90BDC"/>
    <w:p w14:paraId="43940926" w14:textId="77777777" w:rsidR="00F90BDC" w:rsidRDefault="00F90BDC">
      <w:r xmlns:w="http://schemas.openxmlformats.org/wordprocessingml/2006/main">
        <w:t xml:space="preserve">Марко 13:27 И тогаш ќе ги испрати Своите ангели и ќе ги собере своите избраници од четирите ветра, од крајот на земјата до крајот на небото.</w:t>
      </w:r>
    </w:p>
    <w:p w14:paraId="212FD3F1" w14:textId="77777777" w:rsidR="00F90BDC" w:rsidRDefault="00F90BDC"/>
    <w:p w14:paraId="42E295EC" w14:textId="77777777" w:rsidR="00F90BDC" w:rsidRDefault="00F90BDC">
      <w:r xmlns:w="http://schemas.openxmlformats.org/wordprocessingml/2006/main">
        <w:t xml:space="preserve">Исус ќе ги испрати своите ангели да ги соберат неговите избраници од сите делови на светот.</w:t>
      </w:r>
    </w:p>
    <w:p w14:paraId="099E629E" w14:textId="77777777" w:rsidR="00F90BDC" w:rsidRDefault="00F90BDC"/>
    <w:p w14:paraId="1C39FFBF" w14:textId="77777777" w:rsidR="00F90BDC" w:rsidRDefault="00F90BDC">
      <w:r xmlns:w="http://schemas.openxmlformats.org/wordprocessingml/2006/main">
        <w:t xml:space="preserve">1. Моќта на Бога? </w:t>
      </w:r>
      <w:r xmlns:w="http://schemas.openxmlformats.org/wordprocessingml/2006/main">
        <w:rPr>
          <w:rFonts w:ascii="맑은 고딕 Semilight" w:hAnsi="맑은 고딕 Semilight"/>
        </w:rPr>
        <w:t xml:space="preserve">셲 </w:t>
      </w:r>
      <w:r xmlns:w="http://schemas.openxmlformats.org/wordprocessingml/2006/main">
        <w:t xml:space="preserve">Ангели: Како Исус ги испраќа своите гласници да ги соберат своите избраници</w:t>
      </w:r>
    </w:p>
    <w:p w14:paraId="78150CA3" w14:textId="77777777" w:rsidR="00F90BDC" w:rsidRDefault="00F90BDC"/>
    <w:p w14:paraId="5A92C9A4" w14:textId="77777777" w:rsidR="00F90BDC" w:rsidRDefault="00F90BDC">
      <w:r xmlns:w="http://schemas.openxmlformats.org/wordprocessingml/2006/main">
        <w:t xml:space="preserve">2. Исполнувањето на Бога? </w:t>
      </w:r>
      <w:r xmlns:w="http://schemas.openxmlformats.org/wordprocessingml/2006/main">
        <w:rPr>
          <w:rFonts w:ascii="맑은 고딕 Semilight" w:hAnsi="맑은 고딕 Semilight"/>
        </w:rPr>
        <w:t xml:space="preserve">셲 </w:t>
      </w:r>
      <w:r xmlns:w="http://schemas.openxmlformats.org/wordprocessingml/2006/main">
        <w:t xml:space="preserve">Ветување: Како Исус ги испраќа своите ангели да ги донесат избраните дома</w:t>
      </w:r>
    </w:p>
    <w:p w14:paraId="4C4E7F4E" w14:textId="77777777" w:rsidR="00F90BDC" w:rsidRDefault="00F90BDC"/>
    <w:p w14:paraId="7A76AE4C" w14:textId="77777777" w:rsidR="00F90BDC" w:rsidRDefault="00F90BDC">
      <w:r xmlns:w="http://schemas.openxmlformats.org/wordprocessingml/2006/main">
        <w:t xml:space="preserve">1. Исаија 27:13 „И во тој ден ќе се разнесе големата труба и ќе дојдат оние што беа готови да загинат во земјата Асирија, и отфрлените во земјата Египетска, и ќе Му се поклонуваат на Господа на светата гора во Ерусалим“.</w:t>
      </w:r>
    </w:p>
    <w:p w14:paraId="36098715" w14:textId="77777777" w:rsidR="00F90BDC" w:rsidRDefault="00F90BDC"/>
    <w:p w14:paraId="268FF2A5" w14:textId="77777777" w:rsidR="00F90BDC" w:rsidRDefault="00F90BDC">
      <w:r xmlns:w="http://schemas.openxmlformats.org/wordprocessingml/2006/main">
        <w:t xml:space="preserve">2. Матеј 24:30??1 „И тогаш ќе се појави знакот на Синот Човечки на небото: и тогаш сите племиња на земјата ќе тагуваат и ќе го видат Синот човечки како доаѓа на небесните облаци со сила и голема слава. И ќе ги испрати Своите ангели со силен звук на труба, и тие ќе ги соберат Неговите избраници од четирите ветра, од едниот до другиот крај на небото.”</w:t>
      </w:r>
    </w:p>
    <w:p w14:paraId="7B5C5863" w14:textId="77777777" w:rsidR="00F90BDC" w:rsidRDefault="00F90BDC"/>
    <w:p w14:paraId="20B7D3DD" w14:textId="77777777" w:rsidR="00F90BDC" w:rsidRDefault="00F90BDC">
      <w:r xmlns:w="http://schemas.openxmlformats.org/wordprocessingml/2006/main">
        <w:t xml:space="preserve">Марко 13:28 Сега научете ја параболата за смоквата; Кога нејзината гранка е сè уште нежна и пушта лисја, знаете дека летото е близу.</w:t>
      </w:r>
    </w:p>
    <w:p w14:paraId="47478F8A" w14:textId="77777777" w:rsidR="00F90BDC" w:rsidRDefault="00F90BDC"/>
    <w:p w14:paraId="1F5A7B33" w14:textId="77777777" w:rsidR="00F90BDC" w:rsidRDefault="00F90BDC">
      <w:r xmlns:w="http://schemas.openxmlformats.org/wordprocessingml/2006/main">
        <w:t xml:space="preserve">Смоквата е парабола за доаѓањето на летото.</w:t>
      </w:r>
    </w:p>
    <w:p w14:paraId="6D3513BD" w14:textId="77777777" w:rsidR="00F90BDC" w:rsidRDefault="00F90BDC"/>
    <w:p w14:paraId="28432D0D" w14:textId="77777777" w:rsidR="00F90BDC" w:rsidRDefault="00F90BDC">
      <w:r xmlns:w="http://schemas.openxmlformats.org/wordprocessingml/2006/main">
        <w:t xml:space="preserve">1. Смоква: Парабола на надежта</w:t>
      </w:r>
    </w:p>
    <w:p w14:paraId="34241B13" w14:textId="77777777" w:rsidR="00F90BDC" w:rsidRDefault="00F90BDC"/>
    <w:p w14:paraId="682F6916" w14:textId="77777777" w:rsidR="00F90BDC" w:rsidRDefault="00F90BDC">
      <w:r xmlns:w="http://schemas.openxmlformats.org/wordprocessingml/2006/main">
        <w:t xml:space="preserve">2. Смоква: Илустрација на подготовката</w:t>
      </w:r>
    </w:p>
    <w:p w14:paraId="7DDF723D" w14:textId="77777777" w:rsidR="00F90BDC" w:rsidRDefault="00F90BDC"/>
    <w:p w14:paraId="002E9B08"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16FE219B" w14:textId="77777777" w:rsidR="00F90BDC" w:rsidRDefault="00F90BDC"/>
    <w:p w14:paraId="2E5BE46B" w14:textId="77777777" w:rsidR="00F90BDC" w:rsidRDefault="00F90BDC">
      <w:r xmlns:w="http://schemas.openxmlformats.org/wordprocessingml/2006/main">
        <w:t xml:space="preserve">2. Јаков 5:7-8 - Затоа, бидете трпеливи, браќа, до доаѓањето на Господ. Ете, сточарот го чека скапоцениот плод на земјата и има долго трпение за него, додека не го </w:t>
      </w:r>
      <w:r xmlns:w="http://schemas.openxmlformats.org/wordprocessingml/2006/main">
        <w:lastRenderedPageBreak xmlns:w="http://schemas.openxmlformats.org/wordprocessingml/2006/main"/>
      </w:r>
      <w:r xmlns:w="http://schemas.openxmlformats.org/wordprocessingml/2006/main">
        <w:t xml:space="preserve">прими раниот и последниот дожд. Бидете трпеливи и вие; утврдете ги вашите срца: зашто доаѓањето на Господ се приближува.</w:t>
      </w:r>
    </w:p>
    <w:p w14:paraId="1656AC0E" w14:textId="77777777" w:rsidR="00F90BDC" w:rsidRDefault="00F90BDC"/>
    <w:p w14:paraId="16135035" w14:textId="77777777" w:rsidR="00F90BDC" w:rsidRDefault="00F90BDC">
      <w:r xmlns:w="http://schemas.openxmlformats.org/wordprocessingml/2006/main">
        <w:t xml:space="preserve">Марко 13:29 Така и вие, кога ќе видите дека се случува ова, знајте дека е близу, дури и пред вратите.</w:t>
      </w:r>
    </w:p>
    <w:p w14:paraId="7DF8C0CA" w14:textId="77777777" w:rsidR="00F90BDC" w:rsidRDefault="00F90BDC"/>
    <w:p w14:paraId="4B0906C9" w14:textId="77777777" w:rsidR="00F90BDC" w:rsidRDefault="00F90BDC">
      <w:r xmlns:w="http://schemas.openxmlformats.org/wordprocessingml/2006/main">
        <w:t xml:space="preserve">Исус ја нагласува потребата да се биде подготвен за последното време.</w:t>
      </w:r>
    </w:p>
    <w:p w14:paraId="34561B2C" w14:textId="77777777" w:rsidR="00F90BDC" w:rsidRDefault="00F90BDC"/>
    <w:p w14:paraId="665D2BC4" w14:textId="77777777" w:rsidR="00F90BDC" w:rsidRDefault="00F90BDC">
      <w:r xmlns:w="http://schemas.openxmlformats.org/wordprocessingml/2006/main">
        <w:t xml:space="preserve">1: Бидете подготвени за последните времиња, како што рече Исус дека е близу.</w:t>
      </w:r>
    </w:p>
    <w:p w14:paraId="1F64F4AB" w14:textId="77777777" w:rsidR="00F90BDC" w:rsidRDefault="00F90BDC"/>
    <w:p w14:paraId="7F0AFE43" w14:textId="77777777" w:rsidR="00F90BDC" w:rsidRDefault="00F90BDC">
      <w:r xmlns:w="http://schemas.openxmlformats.org/wordprocessingml/2006/main">
        <w:t xml:space="preserve">2: Исусовото предупредување да се биде подготвен за последното време е потсетник да не се самозадоволуваме.</w:t>
      </w:r>
    </w:p>
    <w:p w14:paraId="63C94EBE" w14:textId="77777777" w:rsidR="00F90BDC" w:rsidRDefault="00F90BDC"/>
    <w:p w14:paraId="3CDEB959" w14:textId="77777777" w:rsidR="00F90BDC" w:rsidRDefault="00F90BDC">
      <w:r xmlns:w="http://schemas.openxmlformats.org/wordprocessingml/2006/main">
        <w:t xml:space="preserve">1: Матеј 24:42-44 Затоа бидете будни, зашто не знаете во кој ден ќе дојде вашиот Господ. Но, знајте го ова: да знаеше господарот на куќата во која ноќна стража доаѓа крадецот, ќе останеше буден и немаше да дозволи да му ја пробијат куќата. Затоа, бидете будни и зашто не го знаете денот кога ќе дојде Синот Човечки.</w:t>
      </w:r>
    </w:p>
    <w:p w14:paraId="47795B81" w14:textId="77777777" w:rsidR="00F90BDC" w:rsidRDefault="00F90BDC"/>
    <w:p w14:paraId="15B84B58" w14:textId="77777777" w:rsidR="00F90BDC" w:rsidRDefault="00F90BDC">
      <w:r xmlns:w="http://schemas.openxmlformats.org/wordprocessingml/2006/main">
        <w:t xml:space="preserve">2: 1 Солунјаните 5:1-5 А што се однесува до времињата и годишните времиња, браќа и сестри, не треба ништо да ви пишува. Зашто и самите знаете многу добро дека Господовиот ден ќе дојде како крадец во ноќта. Кога велат, ? </w:t>
      </w:r>
      <w:r xmlns:w="http://schemas.openxmlformats.org/wordprocessingml/2006/main">
        <w:rPr>
          <w:rFonts w:ascii="맑은 고딕 Semilight" w:hAnsi="맑은 고딕 Semilight"/>
        </w:rPr>
        <w:t xml:space="preserve">쏷 </w:t>
      </w:r>
      <w:r xmlns:w="http://schemas.openxmlformats.org/wordprocessingml/2006/main">
        <w:t xml:space="preserve">тука е мирот и безбедноста, тогаш ќе ги зафати ненадејно уништување, како што на бремена жена доаѓа породилни болки, и нема да има спас! Но вие, браќа и сестри, не сте во темнина, за тој ден да ве стигне како крадец. Не, сите сте деца на светлината и деца на денот. Ние не сме од ноќта или од темнината.</w:t>
      </w:r>
    </w:p>
    <w:p w14:paraId="5A2F1C86" w14:textId="77777777" w:rsidR="00F90BDC" w:rsidRDefault="00F90BDC"/>
    <w:p w14:paraId="5C662B4D" w14:textId="77777777" w:rsidR="00F90BDC" w:rsidRDefault="00F90BDC">
      <w:r xmlns:w="http://schemas.openxmlformats.org/wordprocessingml/2006/main">
        <w:t xml:space="preserve">Марко 13:30 Вистина ви велам дека оваа генерација нема да помине додека не се направи сето тоа.</w:t>
      </w:r>
    </w:p>
    <w:p w14:paraId="56981505" w14:textId="77777777" w:rsidR="00F90BDC" w:rsidRDefault="00F90BDC"/>
    <w:p w14:paraId="236B37CF" w14:textId="77777777" w:rsidR="00F90BDC" w:rsidRDefault="00F90BDC">
      <w:r xmlns:w="http://schemas.openxmlformats.org/wordprocessingml/2006/main">
        <w:t xml:space="preserve">Овој стих сугерира дека сите пророштва ќе се исполнат во иста генерација.</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Нашата верност во оваа генерација ќе ја одреди иднината на следната.</w:t>
      </w:r>
    </w:p>
    <w:p w14:paraId="083CB92E" w14:textId="77777777" w:rsidR="00F90BDC" w:rsidRDefault="00F90BDC"/>
    <w:p w14:paraId="1C98D1FC" w14:textId="77777777" w:rsidR="00F90BDC" w:rsidRDefault="00F90BDC">
      <w:r xmlns:w="http://schemas.openxmlformats.org/wordprocessingml/2006/main">
        <w:t xml:space="preserve">2. Мораме да останеме цврсти во нашите верувања и да бидеме светол пример за Божјата љубов.</w:t>
      </w:r>
    </w:p>
    <w:p w14:paraId="2DBC73D5" w14:textId="77777777" w:rsidR="00F90BDC" w:rsidRDefault="00F90BDC"/>
    <w:p w14:paraId="31B49091" w14:textId="77777777" w:rsidR="00F90BDC" w:rsidRDefault="00F90BDC">
      <w:r xmlns:w="http://schemas.openxmlformats.org/wordprocessingml/2006/main">
        <w:t xml:space="preserve">1. Матеј 24:34-36 - „Вистина ви велам, оваа генерација нема да помине додека не се случат сите овие работи. Небото и земјата ќе поминат, но моите зборови никогаш нема да поминат“.</w:t>
      </w:r>
    </w:p>
    <w:p w14:paraId="771ACA83" w14:textId="77777777" w:rsidR="00F90BDC" w:rsidRDefault="00F90BDC"/>
    <w:p w14:paraId="59D7FA80" w14:textId="77777777" w:rsidR="00F90BDC" w:rsidRDefault="00F90BDC">
      <w:r xmlns:w="http://schemas.openxmlformats.org/wordprocessingml/2006/main">
        <w:t xml:space="preserve">2. Евреите 10:35-36 - „Затоа, не ја отфрлајте својата доверба;</w:t>
      </w:r>
    </w:p>
    <w:p w14:paraId="4DB1E487" w14:textId="77777777" w:rsidR="00F90BDC" w:rsidRDefault="00F90BDC"/>
    <w:p w14:paraId="3C98FBB1" w14:textId="77777777" w:rsidR="00F90BDC" w:rsidRDefault="00F90BDC">
      <w:r xmlns:w="http://schemas.openxmlformats.org/wordprocessingml/2006/main">
        <w:t xml:space="preserve">Марко 13:31 Небото и земјата ќе поминат, но моите зборови нема да поминат.</w:t>
      </w:r>
    </w:p>
    <w:p w14:paraId="53FC7750" w14:textId="77777777" w:rsidR="00F90BDC" w:rsidRDefault="00F90BDC"/>
    <w:p w14:paraId="177A12E1" w14:textId="77777777" w:rsidR="00F90BDC" w:rsidRDefault="00F90BDC">
      <w:r xmlns:w="http://schemas.openxmlformats.org/wordprocessingml/2006/main">
        <w:t xml:space="preserve">Божјото слово никогаш нема да помине.</w:t>
      </w:r>
    </w:p>
    <w:p w14:paraId="4132FAE9" w14:textId="77777777" w:rsidR="00F90BDC" w:rsidRDefault="00F90BDC"/>
    <w:p w14:paraId="5BD086D2" w14:textId="77777777" w:rsidR="00F90BDC" w:rsidRDefault="00F90BDC">
      <w:r xmlns:w="http://schemas.openxmlformats.org/wordprocessingml/2006/main">
        <w:t xml:space="preserve">1: Верување во Божјата реч и Неговите ветувања</w:t>
      </w:r>
    </w:p>
    <w:p w14:paraId="69D11FBF" w14:textId="77777777" w:rsidR="00F90BDC" w:rsidRDefault="00F90BDC"/>
    <w:p w14:paraId="16BBCD16" w14:textId="77777777" w:rsidR="00F90BDC" w:rsidRDefault="00F90BDC">
      <w:r xmlns:w="http://schemas.openxmlformats.org/wordprocessingml/2006/main">
        <w:t xml:space="preserve">2: Застанете цврсто на Божјата реч среде тешкотии</w:t>
      </w:r>
    </w:p>
    <w:p w14:paraId="3DB791A5" w14:textId="77777777" w:rsidR="00F90BDC" w:rsidRDefault="00F90BDC"/>
    <w:p w14:paraId="465B39D0" w14:textId="77777777" w:rsidR="00F90BDC" w:rsidRDefault="00F90BDC">
      <w:r xmlns:w="http://schemas.openxmlformats.org/wordprocessingml/2006/main">
        <w:t xml:space="preserve">1: Матеј 24:35 - Небото и земјата ќе поминат, но моите зборови никогаш нема да поминат.</w:t>
      </w:r>
    </w:p>
    <w:p w14:paraId="34C5B65B" w14:textId="77777777" w:rsidR="00F90BDC" w:rsidRDefault="00F90BDC"/>
    <w:p w14:paraId="1FF19A13" w14:textId="77777777" w:rsidR="00F90BDC" w:rsidRDefault="00F90BDC">
      <w:r xmlns:w="http://schemas.openxmlformats.org/wordprocessingml/2006/main">
        <w:t xml:space="preserve">2: Исаија 40:8 - Тревата венее и цвеќињата бледнеат, но словото на нашиот Бог останува засекогаш.</w:t>
      </w:r>
    </w:p>
    <w:p w14:paraId="12B09CA7" w14:textId="77777777" w:rsidR="00F90BDC" w:rsidRDefault="00F90BDC"/>
    <w:p w14:paraId="1C766CAA" w14:textId="77777777" w:rsidR="00F90BDC" w:rsidRDefault="00F90BDC">
      <w:r xmlns:w="http://schemas.openxmlformats.org/wordprocessingml/2006/main">
        <w:t xml:space="preserve">Марко 13:32 А за тој ден и тој час никој не знае, ниту ангелите на небото, ниту Синот, туку Таткото.</w:t>
      </w:r>
    </w:p>
    <w:p w14:paraId="06337FDE" w14:textId="77777777" w:rsidR="00F90BDC" w:rsidRDefault="00F90BDC"/>
    <w:p w14:paraId="00BD0D6B" w14:textId="77777777" w:rsidR="00F90BDC" w:rsidRDefault="00F90BDC">
      <w:r xmlns:w="http://schemas.openxmlformats.org/wordprocessingml/2006/main">
        <w:t xml:space="preserve">Никој не знае кога ќе дојде крајот на светот, дури ни ангелите на небото или Синот, само Отецот.</w:t>
      </w:r>
    </w:p>
    <w:p w14:paraId="6FB863F6" w14:textId="77777777" w:rsidR="00F90BDC" w:rsidRDefault="00F90BDC"/>
    <w:p w14:paraId="0FDFC703" w14:textId="77777777" w:rsidR="00F90BDC" w:rsidRDefault="00F90BDC">
      <w:r xmlns:w="http://schemas.openxmlformats.org/wordprocessingml/2006/main">
        <w:t xml:space="preserve">1: Само Бог знае кога ќе заврши светот, затоа немојте да бидете преокупирани со оваа работа и наместо тоа фокусирајте се на живеење живот што му е угоден на Бога.</w:t>
      </w:r>
    </w:p>
    <w:p w14:paraId="16E279A9" w14:textId="77777777" w:rsidR="00F90BDC" w:rsidRDefault="00F90BDC"/>
    <w:p w14:paraId="09620B62" w14:textId="77777777" w:rsidR="00F90BDC" w:rsidRDefault="00F90BDC">
      <w:r xmlns:w="http://schemas.openxmlformats.org/wordprocessingml/2006/main">
        <w:t xml:space="preserve">2: Крајот на светот е непознат, но можеме да бидеме сигурни дека Бог ќе биде со нас среде неизвесноста.</w:t>
      </w:r>
    </w:p>
    <w:p w14:paraId="115B70EB" w14:textId="77777777" w:rsidR="00F90BDC" w:rsidRDefault="00F90BDC"/>
    <w:p w14:paraId="7C079154" w14:textId="77777777" w:rsidR="00F90BDC" w:rsidRDefault="00F90BDC">
      <w:r xmlns:w="http://schemas.openxmlformats.org/wordprocessingml/2006/main">
        <w:t xml:space="preserve">1: Матеј 6:25-34 - Не грижи се, наместо тоа барај го Божјето царство и праведност.</w:t>
      </w:r>
    </w:p>
    <w:p w14:paraId="495F38EE" w14:textId="77777777" w:rsidR="00F90BDC" w:rsidRDefault="00F90BDC"/>
    <w:p w14:paraId="6517CE36" w14:textId="77777777" w:rsidR="00F90BDC" w:rsidRDefault="00F90BDC">
      <w:r xmlns:w="http://schemas.openxmlformats.org/wordprocessingml/2006/main">
        <w:t xml:space="preserve">2: Псалм 46:1-3 - Бог е наше засолниште и сила, многу присутна помош во неволја.</w:t>
      </w:r>
    </w:p>
    <w:p w14:paraId="5D4EDFF5" w14:textId="77777777" w:rsidR="00F90BDC" w:rsidRDefault="00F90BDC"/>
    <w:p w14:paraId="35F29AE3" w14:textId="77777777" w:rsidR="00F90BDC" w:rsidRDefault="00F90BDC">
      <w:r xmlns:w="http://schemas.openxmlformats.org/wordprocessingml/2006/main">
        <w:t xml:space="preserve">Марко 13:33 Внимавајте, внимавајте и молете се, зашто не знаете кога е времето.</w:t>
      </w:r>
    </w:p>
    <w:p w14:paraId="372CCAFC" w14:textId="77777777" w:rsidR="00F90BDC" w:rsidRDefault="00F90BDC"/>
    <w:p w14:paraId="4C73FB31" w14:textId="77777777" w:rsidR="00F90BDC" w:rsidRDefault="00F90BDC">
      <w:r xmlns:w="http://schemas.openxmlformats.org/wordprocessingml/2006/main">
        <w:t xml:space="preserve">Бидете будни и подготвени за доаѓањето на Господ.</w:t>
      </w:r>
    </w:p>
    <w:p w14:paraId="187851E2" w14:textId="77777777" w:rsidR="00F90BDC" w:rsidRDefault="00F90BDC"/>
    <w:p w14:paraId="5AE9FEBA" w14:textId="77777777" w:rsidR="00F90BDC" w:rsidRDefault="00F90BDC">
      <w:r xmlns:w="http://schemas.openxmlformats.org/wordprocessingml/2006/main">
        <w:t xml:space="preserve">1. Бидете подготвени: Подготовка за доаѓањето на Господ</w:t>
      </w:r>
    </w:p>
    <w:p w14:paraId="5DDE052D" w14:textId="77777777" w:rsidR="00F90BDC" w:rsidRDefault="00F90BDC"/>
    <w:p w14:paraId="297986DC" w14:textId="77777777" w:rsidR="00F90BDC" w:rsidRDefault="00F90BDC">
      <w:r xmlns:w="http://schemas.openxmlformats.org/wordprocessingml/2006/main">
        <w:t xml:space="preserve">2. Итноста на моментот: Гледајте и молете се</w:t>
      </w:r>
    </w:p>
    <w:p w14:paraId="363774E6" w14:textId="77777777" w:rsidR="00F90BDC" w:rsidRDefault="00F90BDC"/>
    <w:p w14:paraId="088C6045" w14:textId="77777777" w:rsidR="00F90BDC" w:rsidRDefault="00F90BDC">
      <w:r xmlns:w="http://schemas.openxmlformats.org/wordprocessingml/2006/main">
        <w:t xml:space="preserve">1. Римјаните 13:11-14 - Знаејќи го времето, дека сега е крајно време да се разбудиме од сон: зашто сега е нашето спасение поблиску отколку кога верувавме.</w:t>
      </w:r>
    </w:p>
    <w:p w14:paraId="0C55D9D6" w14:textId="77777777" w:rsidR="00F90BDC" w:rsidRDefault="00F90BDC"/>
    <w:p w14:paraId="5492A502" w14:textId="77777777" w:rsidR="00F90BDC" w:rsidRDefault="00F90BDC">
      <w:r xmlns:w="http://schemas.openxmlformats.org/wordprocessingml/2006/main">
        <w:t xml:space="preserve">2. Лука 12:35-40 - Нека ви бидат опашани бедрата и нека горат вашите светла; И вие самите како луѓе кои го чекаат својот господар кога ќе се врати од свадбата; кога ќе дојде и ќе чукне, веднаш да му отворат.</w:t>
      </w:r>
    </w:p>
    <w:p w14:paraId="18D11565" w14:textId="77777777" w:rsidR="00F90BDC" w:rsidRDefault="00F90BDC"/>
    <w:p w14:paraId="282E8B1A" w14:textId="77777777" w:rsidR="00F90BDC" w:rsidRDefault="00F90BDC">
      <w:r xmlns:w="http://schemas.openxmlformats.org/wordprocessingml/2006/main">
        <w:t xml:space="preserve">Марко 13:34 Зашто Синот Човечки е како човек кој оди на далечно патување, кој ја напушти својата куќа и им даде </w:t>
      </w:r>
      <w:r xmlns:w="http://schemas.openxmlformats.org/wordprocessingml/2006/main">
        <w:lastRenderedPageBreak xmlns:w="http://schemas.openxmlformats.org/wordprocessingml/2006/main"/>
      </w:r>
      <w:r xmlns:w="http://schemas.openxmlformats.org/wordprocessingml/2006/main">
        <w:t xml:space="preserve">власт на своите слуги и на секому своето дело, и му заповеда на вратарот да бдее.</w:t>
      </w:r>
    </w:p>
    <w:p w14:paraId="1C9B1BE5" w14:textId="77777777" w:rsidR="00F90BDC" w:rsidRDefault="00F90BDC"/>
    <w:p w14:paraId="0589E38E" w14:textId="77777777" w:rsidR="00F90BDC" w:rsidRDefault="00F90BDC">
      <w:r xmlns:w="http://schemas.openxmlformats.org/wordprocessingml/2006/main">
        <w:t xml:space="preserve">Синот Човечки е патник кој им дал власт на своите слуги и им ги доверил нивните задачи. Тој исто така му заповедал на портирот да гледа.</w:t>
      </w:r>
    </w:p>
    <w:p w14:paraId="15EB7D61" w14:textId="77777777" w:rsidR="00F90BDC" w:rsidRDefault="00F90BDC"/>
    <w:p w14:paraId="0635ADF6" w14:textId="77777777" w:rsidR="00F90BDC" w:rsidRDefault="00F90BDC">
      <w:r xmlns:w="http://schemas.openxmlformats.org/wordprocessingml/2006/main">
        <w:t xml:space="preserve">1. Важноста на задачите што ни ги доверил Господ.</w:t>
      </w:r>
    </w:p>
    <w:p w14:paraId="545F60ED" w14:textId="77777777" w:rsidR="00F90BDC" w:rsidRDefault="00F90BDC"/>
    <w:p w14:paraId="6A164487" w14:textId="77777777" w:rsidR="00F90BDC" w:rsidRDefault="00F90BDC">
      <w:r xmlns:w="http://schemas.openxmlformats.org/wordprocessingml/2006/main">
        <w:t xml:space="preserve">2. Важноста да се остане буден и буден во животот.</w:t>
      </w:r>
    </w:p>
    <w:p w14:paraId="734FE67A" w14:textId="77777777" w:rsidR="00F90BDC" w:rsidRDefault="00F90BDC"/>
    <w:p w14:paraId="5B49C4B0" w14:textId="77777777" w:rsidR="00F90BDC" w:rsidRDefault="00F90BDC">
      <w:r xmlns:w="http://schemas.openxmlformats.org/wordprocessingml/2006/main">
        <w:t xml:space="preserve">1. Матеј 25:14-30 - Парабола за талентите.</w:t>
      </w:r>
    </w:p>
    <w:p w14:paraId="380B8335" w14:textId="77777777" w:rsidR="00F90BDC" w:rsidRDefault="00F90BDC"/>
    <w:p w14:paraId="2CB557FB" w14:textId="77777777" w:rsidR="00F90BDC" w:rsidRDefault="00F90BDC">
      <w:r xmlns:w="http://schemas.openxmlformats.org/wordprocessingml/2006/main">
        <w:t xml:space="preserve">2. 1 Петар 5:8-9 - Бидете трезвени и внимателни бидејќи ѓаволот шета наоколу како лав што рика.</w:t>
      </w:r>
    </w:p>
    <w:p w14:paraId="43FCF5DA" w14:textId="77777777" w:rsidR="00F90BDC" w:rsidRDefault="00F90BDC"/>
    <w:p w14:paraId="5A70727A" w14:textId="77777777" w:rsidR="00F90BDC" w:rsidRDefault="00F90BDC">
      <w:r xmlns:w="http://schemas.openxmlformats.org/wordprocessingml/2006/main">
        <w:t xml:space="preserve">Марко 13:35 Затоа, внимавајте, зашто не знаете кога ќе дојде господарот на куќата, навечер или на полноќ, или на петелот или наутро.</w:t>
      </w:r>
    </w:p>
    <w:p w14:paraId="26E49AB3" w14:textId="77777777" w:rsidR="00F90BDC" w:rsidRDefault="00F90BDC"/>
    <w:p w14:paraId="2B0F797B" w14:textId="77777777" w:rsidR="00F90BDC" w:rsidRDefault="00F90BDC">
      <w:r xmlns:w="http://schemas.openxmlformats.org/wordprocessingml/2006/main">
        <w:t xml:space="preserve">Исус им наредува на своите следбеници да бидат постојано будни и да внимаваат на неговото враќање, бидејќи никој не знае кога ќе биде.</w:t>
      </w:r>
    </w:p>
    <w:p w14:paraId="0BB41CDB" w14:textId="77777777" w:rsidR="00F90BDC" w:rsidRDefault="00F90BDC"/>
    <w:p w14:paraId="17C3C7BE" w14:textId="77777777" w:rsidR="00F90BDC" w:rsidRDefault="00F90BDC">
      <w:r xmlns:w="http://schemas.openxmlformats.org/wordprocessingml/2006/main">
        <w:t xml:space="preserve">1. „Бидете подготвени: Живеете во исчекување на Христовото враќање“</w:t>
      </w:r>
    </w:p>
    <w:p w14:paraId="4CD270C1" w14:textId="77777777" w:rsidR="00F90BDC" w:rsidRDefault="00F90BDC"/>
    <w:p w14:paraId="403C86D0" w14:textId="77777777" w:rsidR="00F90BDC" w:rsidRDefault="00F90BDC">
      <w:r xmlns:w="http://schemas.openxmlformats.org/wordprocessingml/2006/main">
        <w:t xml:space="preserve">2. „Бидете будни: Подготвени за Второто Христово доаѓање“</w:t>
      </w:r>
    </w:p>
    <w:p w14:paraId="6D0CA636" w14:textId="77777777" w:rsidR="00F90BDC" w:rsidRDefault="00F90BDC"/>
    <w:p w14:paraId="19515EDB" w14:textId="77777777" w:rsidR="00F90BDC" w:rsidRDefault="00F90BDC">
      <w:r xmlns:w="http://schemas.openxmlformats.org/wordprocessingml/2006/main">
        <w:t xml:space="preserve">1. 1 Солунјаните 5:1-11 ??Упатствата на Павле за доаѓањето на Господ и како да се живее во светлината на тоа.</w:t>
      </w:r>
    </w:p>
    <w:p w14:paraId="61B0A723" w14:textId="77777777" w:rsidR="00F90BDC" w:rsidRDefault="00F90BDC"/>
    <w:p w14:paraId="5108D0AA" w14:textId="77777777" w:rsidR="00F90BDC" w:rsidRDefault="00F90BDC">
      <w:r xmlns:w="http://schemas.openxmlformats.org/wordprocessingml/2006/main">
        <w:t xml:space="preserve">2. Матеј 24:36-44 ??Учењата на Исус за неговото враќање и како да останеме подготвени.</w:t>
      </w:r>
    </w:p>
    <w:p w14:paraId="5A39F9A0" w14:textId="77777777" w:rsidR="00F90BDC" w:rsidRDefault="00F90BDC"/>
    <w:p w14:paraId="7D2A503B" w14:textId="77777777" w:rsidR="00F90BDC" w:rsidRDefault="00F90BDC">
      <w:r xmlns:w="http://schemas.openxmlformats.org/wordprocessingml/2006/main">
        <w:t xml:space="preserve">Марко 13:36 Да не дојде одеднаш да те најде како спиеш.</w:t>
      </w:r>
    </w:p>
    <w:p w14:paraId="5B54D0DB" w14:textId="77777777" w:rsidR="00F90BDC" w:rsidRDefault="00F90BDC"/>
    <w:p w14:paraId="5FDD5146" w14:textId="77777777" w:rsidR="00F90BDC" w:rsidRDefault="00F90BDC">
      <w:r xmlns:w="http://schemas.openxmlformats.org/wordprocessingml/2006/main">
        <w:t xml:space="preserve">Исус ги охрабрува своите ученици да бидат будни и будни, бидејќи не знаат кога ќе се врати Синот Човечки.</w:t>
      </w:r>
    </w:p>
    <w:p w14:paraId="4883E3F7" w14:textId="77777777" w:rsidR="00F90BDC" w:rsidRDefault="00F90BDC"/>
    <w:p w14:paraId="06CD460A" w14:textId="77777777" w:rsidR="00F90BDC" w:rsidRDefault="00F90BDC">
      <w:r xmlns:w="http://schemas.openxmlformats.org/wordprocessingml/2006/main">
        <w:t xml:space="preserve">1. „Подготвени и чекаат: Како да останете будни и подготвени за Господовото враќање“</w:t>
      </w:r>
    </w:p>
    <w:p w14:paraId="0C048FCE" w14:textId="77777777" w:rsidR="00F90BDC" w:rsidRDefault="00F90BDC"/>
    <w:p w14:paraId="260D7EB8" w14:textId="77777777" w:rsidR="00F90BDC" w:rsidRDefault="00F90BDC">
      <w:r xmlns:w="http://schemas.openxmlformats.org/wordprocessingml/2006/main">
        <w:t xml:space="preserve">2. „Разбуди се и гледај: важноста на живеењето во очекување на Господовото враќање“</w:t>
      </w:r>
    </w:p>
    <w:p w14:paraId="6EC32B1D" w14:textId="77777777" w:rsidR="00F90BDC" w:rsidRDefault="00F90BDC"/>
    <w:p w14:paraId="5059E24F" w14:textId="77777777" w:rsidR="00F90BDC" w:rsidRDefault="00F90BDC">
      <w:r xmlns:w="http://schemas.openxmlformats.org/wordprocessingml/2006/main">
        <w:t xml:space="preserve">1. Ефесјаните 5:14-17 - „Затоа внимавајте како одите, не како немудри, туку како мудри, искористувајќи го најдоброто од вашето време, бидејќи деновите се лоши. Затоа, не бидете безумни, туку разберете каква волја е Господова е. И не опивајте се со вино, зашто тоа е трошење, туку наполнете се со Дух“.</w:t>
      </w:r>
    </w:p>
    <w:p w14:paraId="234BC465" w14:textId="77777777" w:rsidR="00F90BDC" w:rsidRDefault="00F90BDC"/>
    <w:p w14:paraId="2CBA2C69" w14:textId="77777777" w:rsidR="00F90BDC" w:rsidRDefault="00F90BDC">
      <w:r xmlns:w="http://schemas.openxmlformats.org/wordprocessingml/2006/main">
        <w:t xml:space="preserve">2. Колошаните 4:5 - „Однесувајте се со мудрост кон надворешните лица, искористувајќи ја максимално шансата“.</w:t>
      </w:r>
    </w:p>
    <w:p w14:paraId="7D468A30" w14:textId="77777777" w:rsidR="00F90BDC" w:rsidRDefault="00F90BDC"/>
    <w:p w14:paraId="16304FAC" w14:textId="77777777" w:rsidR="00F90BDC" w:rsidRDefault="00F90BDC">
      <w:r xmlns:w="http://schemas.openxmlformats.org/wordprocessingml/2006/main">
        <w:t xml:space="preserve">Марко 13:37 И она што ви го велам, им го велам на сите: Гледајте.</w:t>
      </w:r>
    </w:p>
    <w:p w14:paraId="566D3341" w14:textId="77777777" w:rsidR="00F90BDC" w:rsidRDefault="00F90BDC"/>
    <w:p w14:paraId="3654202D" w14:textId="77777777" w:rsidR="00F90BDC" w:rsidRDefault="00F90BDC">
      <w:r xmlns:w="http://schemas.openxmlformats.org/wordprocessingml/2006/main">
        <w:t xml:space="preserve">Исус им кажува на своите ученици да бидат будни и будни.</w:t>
      </w:r>
    </w:p>
    <w:p w14:paraId="546336D6" w14:textId="77777777" w:rsidR="00F90BDC" w:rsidRDefault="00F90BDC"/>
    <w:p w14:paraId="7D3B9D6F" w14:textId="77777777" w:rsidR="00F90BDC" w:rsidRDefault="00F90BDC">
      <w:r xmlns:w="http://schemas.openxmlformats.org/wordprocessingml/2006/main">
        <w:t xml:space="preserve">1. „Разбуди се! Биди буден и подготвен за Исус“</w:t>
      </w:r>
    </w:p>
    <w:p w14:paraId="7313A887" w14:textId="77777777" w:rsidR="00F90BDC" w:rsidRDefault="00F90BDC"/>
    <w:p w14:paraId="543530F6" w14:textId="77777777" w:rsidR="00F90BDC" w:rsidRDefault="00F90BDC">
      <w:r xmlns:w="http://schemas.openxmlformats.org/wordprocessingml/2006/main">
        <w:t xml:space="preserve">2. „Бидете подготвени за Исусовото враќање“</w:t>
      </w:r>
    </w:p>
    <w:p w14:paraId="17A43931" w14:textId="77777777" w:rsidR="00F90BDC" w:rsidRDefault="00F90BDC"/>
    <w:p w14:paraId="1232CEE4" w14:textId="77777777" w:rsidR="00F90BDC" w:rsidRDefault="00F90BDC">
      <w:r xmlns:w="http://schemas.openxmlformats.org/wordprocessingml/2006/main">
        <w:t xml:space="preserve">1. Матеј 24:42 - „Затоа, внимавајте, зашто не знаете во кој ден ќе </w:t>
      </w:r>
      <w:r xmlns:w="http://schemas.openxmlformats.org/wordprocessingml/2006/main">
        <w:lastRenderedPageBreak xmlns:w="http://schemas.openxmlformats.org/wordprocessingml/2006/main"/>
      </w:r>
      <w:r xmlns:w="http://schemas.openxmlformats.org/wordprocessingml/2006/main">
        <w:t xml:space="preserve">дојде вашиот Господ“.</w:t>
      </w:r>
    </w:p>
    <w:p w14:paraId="4237BC3F" w14:textId="77777777" w:rsidR="00F90BDC" w:rsidRDefault="00F90BDC"/>
    <w:p w14:paraId="6F3D984C" w14:textId="77777777" w:rsidR="00F90BDC" w:rsidRDefault="00F90BDC">
      <w:r xmlns:w="http://schemas.openxmlformats.org/wordprocessingml/2006/main">
        <w:t xml:space="preserve">2. 1. Петрово 4:7 - "Крајот на сè е близу. Затоа бидете будни и трезвени за да можете да се молите."</w:t>
      </w:r>
    </w:p>
    <w:p w14:paraId="29088C87" w14:textId="77777777" w:rsidR="00F90BDC" w:rsidRDefault="00F90BDC"/>
    <w:p w14:paraId="4251194F" w14:textId="77777777" w:rsidR="00F90BDC" w:rsidRDefault="00F90BDC">
      <w:r xmlns:w="http://schemas.openxmlformats.org/wordprocessingml/2006/main">
        <w:t xml:space="preserve">Марко 14 раскажува неколку клучни настани, вклучувајќи го заговорот да се убие Исус, Неговото помазание во Витанија, Тајната вечера, Исусовата молитва во Гетсиманија, Неговото апсење и судење пред Синедрионот и негирањето на Петар.</w:t>
      </w:r>
    </w:p>
    <w:p w14:paraId="3C44D067" w14:textId="77777777" w:rsidR="00F90BDC" w:rsidRDefault="00F90BDC"/>
    <w:p w14:paraId="36FBDE0E" w14:textId="77777777" w:rsidR="00F90BDC" w:rsidRDefault="00F90BDC">
      <w:r xmlns:w="http://schemas.openxmlformats.org/wordprocessingml/2006/main">
        <w:t xml:space="preserve">1. пасус: Поглавјето започнува со главните свештеници и учителите на правото кои бараат некој итар начин да го уапсат Исус и да Го убијат. Но, тие одлучија да не се плашат за време на фестивалот дека луѓето може да се бунтуваат (Марко 14:1-2). Додека дојде дома во Витанија, Симон лепрозна скрши тегла од алабастер, многу скап парфем направен од чист нард го истури врз Неговата глава. Некои од присутните го прекорија нејзиниот отпад можеше да биде продаден повеќе од годишната плата дадена сиромашна, но Исус ја брани велејќи дека направила убава работа. Кутриот секогаш ќе ги има може да помогне кога и да посака, но нема секогаш да Го направи она што можеше да го истури телото со парфем претходно навистина подгответе го погребот каде и да е проповедано евангелието низ светот што таа го направила, исто така, ќе ѝ се каже сеќавајќи се на неа (Марко 14:3-9).</w:t>
      </w:r>
    </w:p>
    <w:p w14:paraId="7782825E" w14:textId="77777777" w:rsidR="00F90BDC" w:rsidRDefault="00F90BDC"/>
    <w:p w14:paraId="64D054B2" w14:textId="77777777" w:rsidR="00F90BDC" w:rsidRDefault="00F90BDC">
      <w:r xmlns:w="http://schemas.openxmlformats.org/wordprocessingml/2006/main">
        <w:t xml:space="preserve">2. пасус: Потоа Јуда Искариотски еден Дванаесетмина отидоа, првосвештениците го предадоа, воодушевени го слушнаа ова ветено давање пари, па затоа се внимаваше да се даде можност (Марко 14:10-11). На првиот ден на празникот бесквасен леб, кога беше вообичаено жртвување на пасхалното јагне, учениците прашуваат каде сакаат да одиме приготвуваат да јадат Пасха Тој испраќа двајца ученици во градот и им кажува да следат човек што носи тегла вода велат дека сопственикот на куќата Наставникот прашува „Каде гостинска соба каде можам да ја јадам Пасха со моите ученици?' Тој покажува голема горна соба опремена спремни направи подготовки таму вечер доаѓа лежечка маса Дванаесет додека јаде вели дека навистина еден изневерува еден јадење дава леб потопено во чинија вели тој што потопува леб во чинија со мене Син Човек оди како што е напишано за него тешко човек го издава Синот човек подобро за тој човек да не бил роден (Марко 14:12-21). За време на оброкот зема леб, паузи за благодарност, им дава велејќи: „Земи го ова е моето тело“, а потоа зема чаша заблагодарувајќи им нуди на сите пијалок велејќи: „Ова е мојот завет за крв кој се излеа, многумина навистина велат дека повеќе нема да пиете овошна лоза додека денот не пиете ново Царството Бог“ откако ја пееше химната излезете. Маслиновата Гора им кажува на учениците отпаѓаат иако сите отпаѓаат нема да го увери Петар денес да вечерва пред да запее петел двапати одрекнете се три пати, но Петар инсистира дури и ако умреле со вас никогаш не се одрекува, сепак жестоко изјавува (Марко 14:22-31).</w:t>
      </w:r>
    </w:p>
    <w:p w14:paraId="274E16F1" w14:textId="77777777" w:rsidR="00F90BDC" w:rsidRDefault="00F90BDC"/>
    <w:p w14:paraId="79D2F310" w14:textId="77777777" w:rsidR="00F90BDC" w:rsidRDefault="00F90BDC">
      <w:r xmlns:w="http://schemas.openxmlformats.org/wordprocessingml/2006/main">
        <w:t xml:space="preserve">3. пасус: Тие отидоа на местото наречено Гетсиманија Исус им кажува на учениците да седат додека се молат длабоко вознемирен вели дека душата преплавена тага точка смрт останете овде внимавајте оди малку подалеку паѓа земјата се моли ако е можно час може да му помине „Ава Отец земете ја чашата од мене, сепак не што сакам, но што сакаш“ враќа наоѓа спиење прашува Питер Симон спие не можеше да бдее еден час? Гледајте како моли падне во искушение дух спремно месо слабо повторно заминува, се моли истото се враќа повторно спие затоа што очите тешки знаеја што велат доаѓа трет пат вели доволно час ајде погледнете Син Човек испорачани раце грешници стани нека одиме овде доаѓа предавникот додека зборува Јуда се појавува толпата вооружени мечеви палки испратија поглавари свештеници учители закон предавник договори сигнал однапред време оди бакнеж човек апсење води под стража го апсат Исус сите ученици го напуштаат млад човек кој не носел ништо друго освен ленена облека го следеле Исус кога го фатиле избегал гол оставајќи ја неговата облека зад себе (Марко 14:32-52). Го одведоа Исус, првосвештеникот каде што се собраа главните свештеници, старешините наставници законот Петар го следеше растојанието право во дворот првосвештеникот таму седеше со стражари се стопли пожарникарските првосвештеници целиот Синедрион бараа докази против Исус за да можат да убијат, но не најде многумина кои лажно сведочеа против него, нивните изјави не се согласуваа, тогаш некои станаа дадоа лажно сведочење против него „Го слушнавме како вели: „Ќе го уништам овој храм направен од човечки раце за три дена, ќе изградам друг неизработени човечки раце““, но дури ни нивното сведочење не се согласуваше тогаш првосвештеникот станал пред нив, го прашал Исуса: „Не сакаш ли да одговориш? Што сведочат овие луѓе против тебе? Но, молчејќи не даде одговор повторно првосвештеникот праша: „Дали си благословен Син Месија? вели: „Јас сум и ќе го видите Синот Човек како седи од десната страна Моќниот како доаѓа облаците небото“ Првосвештеникот ја раскина облеката рече дали ни требаат уште сведоци сме слушнале богохулење што мислите? Сите ја осудија достојната смрт, некои почнаа да го плукаат со удирања со врзани очи велејќи Пророкувај! чуварите го презедоа задолжението (Марко 14:53-65). Во меѓувреме, Петар под дворот дојде една слугинка, првосвештеникот, виде како се загрева, погледна внимателно рече дека и ти си бил со Назареец Исус го негираше тоа велејќи дека не знам за што зборувам излезе на влезот петел запеа слугинка виде рече дека оние што стоеја околу овој другар тие повторно го негираа тоа по малку, додека стоеја во близина, рекоа Петар сигурно еден од нив е Галилеец. Тој почна да ги нарекува клетвите се заколна не знам дека овој човек зборува за веднаш петел запеа втор пат кога Петар се сети на зборот што му го кажа Исус: „Пред петелот да запее двапати се одрече три пати“. И тој се расплака (Марко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Марко 14:1.</w:t>
      </w:r>
    </w:p>
    <w:p w14:paraId="559636CA" w14:textId="77777777" w:rsidR="00F90BDC" w:rsidRDefault="00F90BDC"/>
    <w:p w14:paraId="7EC0C8AF" w14:textId="77777777" w:rsidR="00F90BDC" w:rsidRDefault="00F90BDC">
      <w:r xmlns:w="http://schemas.openxmlformats.org/wordprocessingml/2006/main">
        <w:t xml:space="preserve">Два дена пред празникот Пасха, првосвештениците и книжниците правеле заговор да го фатат и убијат Исус.</w:t>
      </w:r>
    </w:p>
    <w:p w14:paraId="44DFD198" w14:textId="77777777" w:rsidR="00F90BDC" w:rsidRDefault="00F90BDC"/>
    <w:p w14:paraId="59787CF9" w14:textId="77777777" w:rsidR="00F90BDC" w:rsidRDefault="00F90BDC">
      <w:r xmlns:w="http://schemas.openxmlformats.org/wordprocessingml/2006/main">
        <w:t xml:space="preserve">1: Божјата волја е поголема од човечките планови - Изреки 19:21</w:t>
      </w:r>
    </w:p>
    <w:p w14:paraId="7E5F449B" w14:textId="77777777" w:rsidR="00F90BDC" w:rsidRDefault="00F90BDC"/>
    <w:p w14:paraId="27D7DA95" w14:textId="77777777" w:rsidR="00F90BDC" w:rsidRDefault="00F90BDC">
      <w:r xmlns:w="http://schemas.openxmlformats.org/wordprocessingml/2006/main">
        <w:t xml:space="preserve">2: Смирение пред Бога - 1 Петар 5:5-6</w:t>
      </w:r>
    </w:p>
    <w:p w14:paraId="1EE94BBD" w14:textId="77777777" w:rsidR="00F90BDC" w:rsidRDefault="00F90BDC"/>
    <w:p w14:paraId="770B61AE" w14:textId="77777777" w:rsidR="00F90BDC" w:rsidRDefault="00F90BDC">
      <w:r xmlns:w="http://schemas.openxmlformats.org/wordprocessingml/2006/main">
        <w:t xml:space="preserve">1: Матеј 26:3-5</w:t>
      </w:r>
    </w:p>
    <w:p w14:paraId="0AAF501E" w14:textId="77777777" w:rsidR="00F90BDC" w:rsidRDefault="00F90BDC"/>
    <w:p w14:paraId="02A144C7" w14:textId="77777777" w:rsidR="00F90BDC" w:rsidRDefault="00F90BDC">
      <w:r xmlns:w="http://schemas.openxmlformats.org/wordprocessingml/2006/main">
        <w:t xml:space="preserve">2: Јован 11:45-53</w:t>
      </w:r>
    </w:p>
    <w:p w14:paraId="7FD82A68" w14:textId="77777777" w:rsidR="00F90BDC" w:rsidRDefault="00F90BDC"/>
    <w:p w14:paraId="22DFC6C1" w14:textId="77777777" w:rsidR="00F90BDC" w:rsidRDefault="00F90BDC">
      <w:r xmlns:w="http://schemas.openxmlformats.org/wordprocessingml/2006/main">
        <w:t xml:space="preserve">Марко 14:2 Но тие рекоа: „Не на празникот, за да не се крене врева на народот.</w:t>
      </w:r>
    </w:p>
    <w:p w14:paraId="7DD8A4F7" w14:textId="77777777" w:rsidR="00F90BDC" w:rsidRDefault="00F90BDC"/>
    <w:p w14:paraId="7B3D832D" w14:textId="77777777" w:rsidR="00F90BDC" w:rsidRDefault="00F90BDC">
      <w:r xmlns:w="http://schemas.openxmlformats.org/wordprocessingml/2006/main">
        <w:t xml:space="preserve">Некои луѓе од толпата се спротивставија на Исус да биде помазан на празникот, бидејќи тоа може да предизвика метеж.</w:t>
      </w:r>
    </w:p>
    <w:p w14:paraId="01DE4179" w14:textId="77777777" w:rsidR="00F90BDC" w:rsidRDefault="00F90BDC"/>
    <w:p w14:paraId="468276A1" w14:textId="77777777" w:rsidR="00F90BDC" w:rsidRDefault="00F90BDC">
      <w:r xmlns:w="http://schemas.openxmlformats.org/wordprocessingml/2006/main">
        <w:t xml:space="preserve">1. Учење да му верувате на Божјиот тајминг дури и кога тоа е спротивно на житото.</w:t>
      </w:r>
    </w:p>
    <w:p w14:paraId="160DD6C2" w14:textId="77777777" w:rsidR="00F90BDC" w:rsidRDefault="00F90BDC"/>
    <w:p w14:paraId="2BF499E8" w14:textId="77777777" w:rsidR="00F90BDC" w:rsidRDefault="00F90BDC">
      <w:r xmlns:w="http://schemas.openxmlformats.org/wordprocessingml/2006/main">
        <w:t xml:space="preserve">2. Разбирање на важноста на понизноста и покорноста во постигнувањето на Божјата волја.</w:t>
      </w:r>
    </w:p>
    <w:p w14:paraId="61C1336B" w14:textId="77777777" w:rsidR="00F90BDC" w:rsidRDefault="00F90BDC"/>
    <w:p w14:paraId="4BDE7D6A" w14:textId="77777777" w:rsidR="00F90BDC" w:rsidRDefault="00F90BDC">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14:paraId="317E3AC7" w14:textId="77777777" w:rsidR="00F90BDC" w:rsidRDefault="00F90BDC"/>
    <w:p w14:paraId="52A1B404" w14:textId="77777777" w:rsidR="00F90BDC" w:rsidRDefault="00F90BDC">
      <w:r xmlns:w="http://schemas.openxmlformats.org/wordprocessingml/2006/main">
        <w:t xml:space="preserve">2. Јаков 4:7-10 - „Затоа, покорете му се на Бога. Спротивставете му се на ѓаволот и тој ќе побегне од вас. Приближете се кон Бога и тој ќе се приближи кон вас. Исчистете ги рацете, грешници, и очистете ги своите срца, двоуми, измачете се, тагувајте и плачете, смеата ваша да се претвори во </w:t>
      </w:r>
      <w:r xmlns:w="http://schemas.openxmlformats.org/wordprocessingml/2006/main">
        <w:lastRenderedPageBreak xmlns:w="http://schemas.openxmlformats.org/wordprocessingml/2006/main"/>
      </w:r>
      <w:r xmlns:w="http://schemas.openxmlformats.org/wordprocessingml/2006/main">
        <w:t xml:space="preserve">жалост, а радоста во тежина. Понижете се пред Господа, и Тој ќе ве воздигне“.</w:t>
      </w:r>
    </w:p>
    <w:p w14:paraId="2083E17C" w14:textId="77777777" w:rsidR="00F90BDC" w:rsidRDefault="00F90BDC"/>
    <w:p w14:paraId="7E6E1853" w14:textId="77777777" w:rsidR="00F90BDC" w:rsidRDefault="00F90BDC">
      <w:r xmlns:w="http://schemas.openxmlformats.org/wordprocessingml/2006/main">
        <w:t xml:space="preserve">Марко 14:3 А кога беше во Витанија, во домот на Симон лепрозниот, додека тој седеше на трпеза, дојде една жена со алабастерска кутија со многу скапоцено миро од нард. а таа ја закочи кутијата и му ја истури врз главата.</w:t>
      </w:r>
    </w:p>
    <w:p w14:paraId="60A836E4" w14:textId="77777777" w:rsidR="00F90BDC" w:rsidRDefault="00F90BDC"/>
    <w:p w14:paraId="304EA3B8" w14:textId="77777777" w:rsidR="00F90BDC" w:rsidRDefault="00F90BDC">
      <w:r xmlns:w="http://schemas.openxmlformats.org/wordprocessingml/2006/main">
        <w:t xml:space="preserve">Овој пасус опишува жена која го помазала Исус со многу скапо миро од шип.</w:t>
      </w:r>
    </w:p>
    <w:p w14:paraId="53EB89FB" w14:textId="77777777" w:rsidR="00F90BDC" w:rsidRDefault="00F90BDC"/>
    <w:p w14:paraId="0E194E9C" w14:textId="77777777" w:rsidR="00F90BDC" w:rsidRDefault="00F90BDC">
      <w:r xmlns:w="http://schemas.openxmlformats.org/wordprocessingml/2006/main">
        <w:t xml:space="preserve">1: Бог ги цени и благословува чиновите на екстравагантна посветеност од оние што го сакаат.</w:t>
      </w:r>
    </w:p>
    <w:p w14:paraId="7BE963C6" w14:textId="77777777" w:rsidR="00F90BDC" w:rsidRDefault="00F90BDC"/>
    <w:p w14:paraId="43A5B078" w14:textId="77777777" w:rsidR="00F90BDC" w:rsidRDefault="00F90BDC">
      <w:r xmlns:w="http://schemas.openxmlformats.org/wordprocessingml/2006/main">
        <w:t xml:space="preserve">2: Исус е достоен за нашите најскапоцени дарови и приноси.</w:t>
      </w:r>
    </w:p>
    <w:p w14:paraId="466FCA14" w14:textId="77777777" w:rsidR="00F90BDC" w:rsidRDefault="00F90BDC"/>
    <w:p w14:paraId="49A83CFA" w14:textId="77777777" w:rsidR="00F90BDC" w:rsidRDefault="00F90BDC">
      <w:r xmlns:w="http://schemas.openxmlformats.org/wordprocessingml/2006/main">
        <w:t xml:space="preserve">1: 2 Коринтјаните 9:7 - Секој од вас треба да го даде она што во своето срце одлучил да го даде, не неволно или присилно, зашто Бог сака весели даватели.</w:t>
      </w:r>
    </w:p>
    <w:p w14:paraId="5638293F" w14:textId="77777777" w:rsidR="00F90BDC" w:rsidRDefault="00F90BDC"/>
    <w:p w14:paraId="43933B57" w14:textId="77777777" w:rsidR="00F90BDC" w:rsidRDefault="00F90BDC">
      <w:r xmlns:w="http://schemas.openxmlformats.org/wordprocessingml/2006/main">
        <w:t xml:space="preserve">2: Лука 7:36-50 - Исус бил помазан со скап парфем од една грешница.</w:t>
      </w:r>
    </w:p>
    <w:p w14:paraId="02585033" w14:textId="77777777" w:rsidR="00F90BDC" w:rsidRDefault="00F90BDC"/>
    <w:p w14:paraId="110974F8" w14:textId="77777777" w:rsidR="00F90BDC" w:rsidRDefault="00F90BDC">
      <w:r xmlns:w="http://schemas.openxmlformats.org/wordprocessingml/2006/main">
        <w:t xml:space="preserve">Марко 14:4 А имаше некои што се налутија во себе и рекоа: „Зошто се троши ова миро?</w:t>
      </w:r>
    </w:p>
    <w:p w14:paraId="32D909AA" w14:textId="77777777" w:rsidR="00F90BDC" w:rsidRDefault="00F90BDC"/>
    <w:p w14:paraId="4B5498BF" w14:textId="77777777" w:rsidR="00F90BDC" w:rsidRDefault="00F90BDC">
      <w:r xmlns:w="http://schemas.openxmlformats.org/wordprocessingml/2006/main">
        <w:t xml:space="preserve">Овој пасус зборува за оние кои беа огорчени поради губењето на направената маст од страна на жената.</w:t>
      </w:r>
    </w:p>
    <w:p w14:paraId="0774B700" w14:textId="77777777" w:rsidR="00F90BDC" w:rsidRDefault="00F90BDC"/>
    <w:p w14:paraId="239D25C9" w14:textId="77777777" w:rsidR="00F90BDC" w:rsidRDefault="00F90BDC">
      <w:r xmlns:w="http://schemas.openxmlformats.org/wordprocessingml/2006/main">
        <w:t xml:space="preserve">1. Верување во моќта на великодушноста</w:t>
      </w:r>
    </w:p>
    <w:p w14:paraId="5EBF5EFE" w14:textId="77777777" w:rsidR="00F90BDC" w:rsidRDefault="00F90BDC"/>
    <w:p w14:paraId="6EAC2158" w14:textId="77777777" w:rsidR="00F90BDC" w:rsidRDefault="00F90BDC">
      <w:r xmlns:w="http://schemas.openxmlformats.org/wordprocessingml/2006/main">
        <w:t xml:space="preserve">2. Ослободете го вашето разбирање за материјалните работи</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Коринтјаните 9:6-7 - ? Запомнете </w:t>
      </w:r>
      <w:r xmlns:w="http://schemas.openxmlformats.org/wordprocessingml/2006/main">
        <w:rPr>
          <w:rFonts w:ascii="맑은 고딕 Semilight" w:hAnsi="맑은 고딕 Semilight"/>
        </w:rPr>
        <w:t xml:space="preserve">го </w:t>
      </w:r>
      <w:r xmlns:w="http://schemas.openxmlformats.org/wordprocessingml/2006/main">
        <w:t xml:space="preserve">ова: кој сее со штедење, ќе жнее и штедливо, а кој сее великодушно, ќе жнее и великодушно. Секој од вас треба да го даде она што во своето срце одлучил да го даде, а не неволно или присилно, зашто Бог сака весели даватели.??</w:t>
      </w:r>
    </w:p>
    <w:p w14:paraId="069742CF" w14:textId="77777777" w:rsidR="00F90BDC" w:rsidRDefault="00F90BDC"/>
    <w:p w14:paraId="73EAA064" w14:textId="77777777" w:rsidR="00F90BDC" w:rsidRDefault="00F90BDC">
      <w:r xmlns:w="http://schemas.openxmlformats.org/wordprocessingml/2006/main">
        <w:t xml:space="preserve">2. Матеј 25:40 - ? </w:t>
      </w:r>
      <w:r xmlns:w="http://schemas.openxmlformats.org/wordprocessingml/2006/main">
        <w:rPr>
          <w:rFonts w:ascii="맑은 고딕 Semilight" w:hAnsi="맑은 고딕 Semilight"/>
        </w:rPr>
        <w:t xml:space="preserve">Дали </w:t>
      </w:r>
      <w:r xmlns:w="http://schemas.openxmlformats.org/wordprocessingml/2006/main">
        <w:t xml:space="preserve">кралот ќе одговори,? </w:t>
      </w:r>
      <w:r xmlns:w="http://schemas.openxmlformats.org/wordprocessingml/2006/main">
        <w:rPr>
          <w:rFonts w:ascii="맑은 고딕 Semilight" w:hAnsi="맑은 고딕 Semilight"/>
        </w:rPr>
        <w:t xml:space="preserve">쁔 </w:t>
      </w:r>
      <w:r xmlns:w="http://schemas.openxmlformats.org/wordprocessingml/2006/main">
        <w:t xml:space="preserve">ruly, ти велам, што и да направи за еден од овие мои најмали браќа и сестри, го направи за мене.?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Марко 14:5 Зашто можеше да се продаде за повеќе од триста пени и да им се даде на сиромашните. И тие мрмореле против неа.</w:t>
      </w:r>
    </w:p>
    <w:p w14:paraId="313A2F3F" w14:textId="77777777" w:rsidR="00F90BDC" w:rsidRDefault="00F90BDC"/>
    <w:p w14:paraId="203356AF" w14:textId="77777777" w:rsidR="00F90BDC" w:rsidRDefault="00F90BDC">
      <w:r xmlns:w="http://schemas.openxmlformats.org/wordprocessingml/2006/main">
        <w:t xml:space="preserve">Овој пасус покажува како Исусовите ученици биле вознемирени од Марија затоа што му полила скапо масло на нозете наместо да им го дава на сиромашните.</w:t>
      </w:r>
    </w:p>
    <w:p w14:paraId="6C914665" w14:textId="77777777" w:rsidR="00F90BDC" w:rsidRDefault="00F90BDC"/>
    <w:p w14:paraId="1C469431" w14:textId="77777777" w:rsidR="00F90BDC" w:rsidRDefault="00F90BDC">
      <w:r xmlns:w="http://schemas.openxmlformats.org/wordprocessingml/2006/main">
        <w:t xml:space="preserve">1: Исус нè учи преку оваа приказна да ги ставиме другите пред себе, дури и ако тоа значи да жртвуваме нешто што го цениме.</w:t>
      </w:r>
    </w:p>
    <w:p w14:paraId="5AAFED3F" w14:textId="77777777" w:rsidR="00F90BDC" w:rsidRDefault="00F90BDC"/>
    <w:p w14:paraId="2A2D74BC" w14:textId="77777777" w:rsidR="00F90BDC" w:rsidRDefault="00F90BDC">
      <w:r xmlns:w="http://schemas.openxmlformats.org/wordprocessingml/2006/main">
        <w:t xml:space="preserve">2: Секогаш треба да бидеме спремни пожртвувано да им даваме на оние на кои им треба, како што покажа Исус преку постапките на Марија.</w:t>
      </w:r>
    </w:p>
    <w:p w14:paraId="2CE42AE3" w14:textId="77777777" w:rsidR="00F90BDC" w:rsidRDefault="00F90BDC"/>
    <w:p w14:paraId="484E1118" w14:textId="77777777" w:rsidR="00F90BDC" w:rsidRDefault="00F90BDC">
      <w:r xmlns:w="http://schemas.openxmlformats.org/wordprocessingml/2006/main">
        <w:t xml:space="preserve">1: Галатјаните 6:10 - Затоа, како што имаме можност, да им правиме добро на сите, а особено на оние што се од домот на верата.</w:t>
      </w:r>
    </w:p>
    <w:p w14:paraId="75F29C42" w14:textId="77777777" w:rsidR="00F90BDC" w:rsidRDefault="00F90BDC"/>
    <w:p w14:paraId="7761884F" w14:textId="77777777" w:rsidR="00F90BDC" w:rsidRDefault="00F90BDC">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14:paraId="73B7341C" w14:textId="77777777" w:rsidR="00F90BDC" w:rsidRDefault="00F90BDC"/>
    <w:p w14:paraId="56570849" w14:textId="77777777" w:rsidR="00F90BDC" w:rsidRDefault="00F90BDC">
      <w:r xmlns:w="http://schemas.openxmlformats.org/wordprocessingml/2006/main">
        <w:t xml:space="preserve">Марко 14:6 А Исус рече: „Остави ја; зошто ја мачиш? таа ми направи добро дело.</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брани жена што му извршила добро дело.</w:t>
      </w:r>
    </w:p>
    <w:p w14:paraId="02B72F40" w14:textId="77777777" w:rsidR="00F90BDC" w:rsidRDefault="00F90BDC"/>
    <w:p w14:paraId="489C59E8" w14:textId="77777777" w:rsidR="00F90BDC" w:rsidRDefault="00F90BDC">
      <w:r xmlns:w="http://schemas.openxmlformats.org/wordprocessingml/2006/main">
        <w:t xml:space="preserve">1. Примерот на Исус во одбраната на оние што прават добро</w:t>
      </w:r>
    </w:p>
    <w:p w14:paraId="3131EC57" w14:textId="77777777" w:rsidR="00F90BDC" w:rsidRDefault="00F90BDC"/>
    <w:p w14:paraId="634482AC" w14:textId="77777777" w:rsidR="00F90BDC" w:rsidRDefault="00F90BDC">
      <w:r xmlns:w="http://schemas.openxmlformats.org/wordprocessingml/2006/main">
        <w:t xml:space="preserve">2. Важноста да се покаже благодарност за направените добри дела</w:t>
      </w:r>
    </w:p>
    <w:p w14:paraId="5655DBBF" w14:textId="77777777" w:rsidR="00F90BDC" w:rsidRDefault="00F90BDC"/>
    <w:p w14:paraId="36DC115E" w14:textId="77777777" w:rsidR="00F90BDC" w:rsidRDefault="00F90BDC">
      <w:r xmlns:w="http://schemas.openxmlformats.org/wordprocessingml/2006/main">
        <w:t xml:space="preserve">1. Матеј 5:7, ? </w:t>
      </w:r>
      <w:r xmlns:w="http://schemas.openxmlformats.org/wordprocessingml/2006/main">
        <w:rPr>
          <w:rFonts w:ascii="맑은 고딕 Semilight" w:hAnsi="맑은 고딕 Semilight"/>
        </w:rPr>
        <w:t xml:space="preserve">쏝 </w:t>
      </w:r>
      <w:r xmlns:w="http://schemas.openxmlformats.org/wordprocessingml/2006/main">
        <w:t xml:space="preserve">помали се милостивите: зашто тие ќе добијат милост.??</w:t>
      </w:r>
    </w:p>
    <w:p w14:paraId="33931AF7" w14:textId="77777777" w:rsidR="00F90BDC" w:rsidRDefault="00F90BDC"/>
    <w:p w14:paraId="2D7E4B13" w14:textId="77777777" w:rsidR="00F90BDC" w:rsidRDefault="00F90BDC">
      <w:r xmlns:w="http://schemas.openxmlformats.org/wordprocessingml/2006/main">
        <w:t xml:space="preserve">2. Галатјаните 6:10, ? </w:t>
      </w:r>
      <w:r xmlns:w="http://schemas.openxmlformats.org/wordprocessingml/2006/main">
        <w:rPr>
          <w:rFonts w:ascii="맑은 고딕 Semilight" w:hAnsi="맑은 고딕 Semilight"/>
        </w:rPr>
        <w:t xml:space="preserve">Затоа </w:t>
      </w:r>
      <w:r xmlns:w="http://schemas.openxmlformats.org/wordprocessingml/2006/main">
        <w:t xml:space="preserve">што имаме можност, да им правиме добро на сите луѓе, особено на оние кои се од домот на верата.??</w:t>
      </w:r>
    </w:p>
    <w:p w14:paraId="6112ED78" w14:textId="77777777" w:rsidR="00F90BDC" w:rsidRDefault="00F90BDC"/>
    <w:p w14:paraId="2E2CFF11" w14:textId="77777777" w:rsidR="00F90BDC" w:rsidRDefault="00F90BDC">
      <w:r xmlns:w="http://schemas.openxmlformats.org/wordprocessingml/2006/main">
        <w:t xml:space="preserve">Марко 14:7 Зашто, сиромашните ги имате секогаш со вас, и кога сакате, правете им добро, но Мене ме немате секогаш.</w:t>
      </w:r>
    </w:p>
    <w:p w14:paraId="0F420D4A" w14:textId="77777777" w:rsidR="00F90BDC" w:rsidRDefault="00F90BDC"/>
    <w:p w14:paraId="740488C0" w14:textId="77777777" w:rsidR="00F90BDC" w:rsidRDefault="00F90BDC">
      <w:r xmlns:w="http://schemas.openxmlformats.org/wordprocessingml/2006/main">
        <w:t xml:space="preserve">Сиромашните секогаш ќе бидат присутни и треба да бидеме подготвени да им помогнеме секогаш кога можеме, но Исус нема секогаш да биде со нас.</w:t>
      </w:r>
    </w:p>
    <w:p w14:paraId="6CFF28C8" w14:textId="77777777" w:rsidR="00F90BDC" w:rsidRDefault="00F90BDC"/>
    <w:p w14:paraId="13CC6464" w14:textId="77777777" w:rsidR="00F90BDC" w:rsidRDefault="00F90BDC">
      <w:r xmlns:w="http://schemas.openxmlformats.org/wordprocessingml/2006/main">
        <w:t xml:space="preserve">1. Бидете дарежливи во давањето на оние кои имаат потреба, бидејќи тоа е начин да му служите на Исус.</w:t>
      </w:r>
    </w:p>
    <w:p w14:paraId="2333FAD1" w14:textId="77777777" w:rsidR="00F90BDC" w:rsidRDefault="00F90BDC"/>
    <w:p w14:paraId="1C29D708" w14:textId="77777777" w:rsidR="00F90BDC" w:rsidRDefault="00F90BDC">
      <w:r xmlns:w="http://schemas.openxmlformats.org/wordprocessingml/2006/main">
        <w:t xml:space="preserve">2. Исус нема секогаш да биде со нас, затоа да ја искористиме можноста да Му служиме додека е овде.</w:t>
      </w:r>
    </w:p>
    <w:p w14:paraId="0C2AFCBD" w14:textId="77777777" w:rsidR="00F90BDC" w:rsidRDefault="00F90BDC"/>
    <w:p w14:paraId="682EA64A" w14:textId="77777777" w:rsidR="00F90BDC" w:rsidRDefault="00F90BDC">
      <w:r xmlns:w="http://schemas.openxmlformats.org/wordprocessingml/2006/main">
        <w:t xml:space="preserve">1. Филипјаните 4:19 И мојот Бог ќе ја исполни секоја ваша потреба според своето богатство во слава во Христа Исуса.</w:t>
      </w:r>
    </w:p>
    <w:p w14:paraId="60AE5799" w14:textId="77777777" w:rsidR="00F90BDC" w:rsidRDefault="00F90BDC"/>
    <w:p w14:paraId="1B6365F2" w14:textId="77777777" w:rsidR="00F90BDC" w:rsidRDefault="00F90BDC">
      <w:r xmlns:w="http://schemas.openxmlformats.org/wordprocessingml/2006/main">
        <w:t xml:space="preserve">2. Јаков 1:27 Религијата која е чиста и неизвалкана пред Бога, Отецот, е оваа: да се посетуваат сираците и вдовиците во нивните маки и да се чуваат неизвалкани од светот.</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14:8 Таа направи што можеше: дојде однапред да го помаза моето тело на погреб.</w:t>
      </w:r>
    </w:p>
    <w:p w14:paraId="4E09413D" w14:textId="77777777" w:rsidR="00F90BDC" w:rsidRDefault="00F90BDC"/>
    <w:p w14:paraId="5418A737" w14:textId="77777777" w:rsidR="00F90BDC" w:rsidRDefault="00F90BDC">
      <w:r xmlns:w="http://schemas.openxmlformats.org/wordprocessingml/2006/main">
        <w:t xml:space="preserve">Една жена го направи она што можеше да го направи, а тоа требаше да дојде рано да го помаза телото на Исус како подготовка за неговиот погреб.</w:t>
      </w:r>
    </w:p>
    <w:p w14:paraId="50D3B93A" w14:textId="77777777" w:rsidR="00F90BDC" w:rsidRDefault="00F90BDC"/>
    <w:p w14:paraId="6575D483" w14:textId="77777777" w:rsidR="00F90BDC" w:rsidRDefault="00F90BDC">
      <w:r xmlns:w="http://schemas.openxmlformats.org/wordprocessingml/2006/main">
        <w:t xml:space="preserve">1. Моќта на малиот гест: како женската постапка во Марко 14:8 открива голема вера</w:t>
      </w:r>
    </w:p>
    <w:p w14:paraId="74669BC0" w14:textId="77777777" w:rsidR="00F90BDC" w:rsidRDefault="00F90BDC"/>
    <w:p w14:paraId="1F71FFC0" w14:textId="77777777" w:rsidR="00F90BDC" w:rsidRDefault="00F90BDC">
      <w:r xmlns:w="http://schemas.openxmlformats.org/wordprocessingml/2006/main">
        <w:t xml:space="preserve">2. Правиме што можеме: како нашите постапки, без разлика колку се мали, можат да направат разлика</w:t>
      </w:r>
    </w:p>
    <w:p w14:paraId="736D2AE9" w14:textId="77777777" w:rsidR="00F90BDC" w:rsidRDefault="00F90BDC"/>
    <w:p w14:paraId="3E141565" w14:textId="77777777" w:rsidR="00F90BDC" w:rsidRDefault="00F90BDC">
      <w:r xmlns:w="http://schemas.openxmlformats.org/wordprocessingml/2006/main">
        <w:t xml:space="preserve">1. 1 Коринтјаните 13:1-3 - „Иако зборувам на човечки и ангелски јазици, а немам љубов, станувам како бакар што ѕвони или кимбал. И иако имам дар на пророштво, и ги разбирам сите тајни и секакво знаење; и иако имам сета вера, за да можам да поместувам планини, а немам милосрдие, ништо не сум. биди изгорен и немај милостина, ништо не ми користи“.</w:t>
      </w:r>
    </w:p>
    <w:p w14:paraId="23859B23" w14:textId="77777777" w:rsidR="00F90BDC" w:rsidRDefault="00F90BDC"/>
    <w:p w14:paraId="579D4037" w14:textId="77777777" w:rsidR="00F90BDC" w:rsidRDefault="00F90BDC">
      <w:r xmlns:w="http://schemas.openxmlformats.org/wordprocessingml/2006/main">
        <w:t xml:space="preserve">2. Матеј 7:12 - „Затоа, сè што сакате да ви прават луѓето, правете им го така и ним: зашто тоа е законот и пророците“.</w:t>
      </w:r>
    </w:p>
    <w:p w14:paraId="46B56827" w14:textId="77777777" w:rsidR="00F90BDC" w:rsidRDefault="00F90BDC"/>
    <w:p w14:paraId="386988C5" w14:textId="77777777" w:rsidR="00F90BDC" w:rsidRDefault="00F90BDC">
      <w:r xmlns:w="http://schemas.openxmlformats.org/wordprocessingml/2006/main">
        <w:t xml:space="preserve">Марко 14:9 Вистина ви велам: каде и да се проповеда ова Евангелие по целиот свет, ќе се зборува и за тоа што таа го направи за нејзин спомен.</w:t>
      </w:r>
    </w:p>
    <w:p w14:paraId="43B0B6EC" w14:textId="77777777" w:rsidR="00F90BDC" w:rsidRDefault="00F90BDC"/>
    <w:p w14:paraId="6D664EE7" w14:textId="77777777" w:rsidR="00F90BDC" w:rsidRDefault="00F90BDC">
      <w:r xmlns:w="http://schemas.openxmlformats.org/wordprocessingml/2006/main">
        <w:t xml:space="preserve">Овој пасус зборува за дарежливиот чин на една жена на истурање скап парфем на Исусовите нозе, и чинот кој се памети како пример на несебична љубов и посветеност.</w:t>
      </w:r>
    </w:p>
    <w:p w14:paraId="08EDE596" w14:textId="77777777" w:rsidR="00F90BDC" w:rsidRDefault="00F90BDC"/>
    <w:p w14:paraId="298D7419" w14:textId="77777777" w:rsidR="00F90BDC" w:rsidRDefault="00F90BDC">
      <w:r xmlns:w="http://schemas.openxmlformats.org/wordprocessingml/2006/main">
        <w:t xml:space="preserve">1: The Cost of Devotion - поглед на несебичниот чин на жената да истури скап парфем врз нозете на Исус.</w:t>
      </w:r>
    </w:p>
    <w:p w14:paraId="32ABBD4C" w14:textId="77777777" w:rsidR="00F90BDC" w:rsidRDefault="00F90BDC"/>
    <w:p w14:paraId="0189DAC4" w14:textId="77777777" w:rsidR="00F90BDC" w:rsidRDefault="00F90BDC">
      <w:r xmlns:w="http://schemas.openxmlformats.org/wordprocessingml/2006/main">
        <w:t xml:space="preserve">2: Живеење на дарежлив живот - поглед на тоа како можеме да го имитираме примерот на жената за великодушност.</w:t>
      </w:r>
    </w:p>
    <w:p w14:paraId="209A2FA0" w14:textId="77777777" w:rsidR="00F90BDC" w:rsidRDefault="00F90BDC"/>
    <w:p w14:paraId="5621DD39" w14:textId="77777777" w:rsidR="00F90BDC" w:rsidRDefault="00F90BDC">
      <w:r xmlns:w="http://schemas.openxmlformats.org/wordprocessingml/2006/main">
        <w:t xml:space="preserve">1: Лука 6:38 - Дајте и ќе ви се даде; добра мерка, притиснато, потресено и прегазено, луѓето ќе ви дадат во пазувите.</w:t>
      </w:r>
    </w:p>
    <w:p w14:paraId="6C30BFB7" w14:textId="77777777" w:rsidR="00F90BDC" w:rsidRDefault="00F90BDC"/>
    <w:p w14:paraId="2537B622" w14:textId="77777777" w:rsidR="00F90BDC" w:rsidRDefault="00F90BDC">
      <w:r xmlns:w="http://schemas.openxmlformats.org/wordprocessingml/2006/main">
        <w:t xml:space="preserve">2: 2 Коринтјаните 9:7 - Секој, како што сака во своето срце, така нека дава; не со неволја, ниту од потреба: зашто Бог го сака веселиот дарител.</w:t>
      </w:r>
    </w:p>
    <w:p w14:paraId="65530A7E" w14:textId="77777777" w:rsidR="00F90BDC" w:rsidRDefault="00F90BDC"/>
    <w:p w14:paraId="3DC6834D" w14:textId="77777777" w:rsidR="00F90BDC" w:rsidRDefault="00F90BDC">
      <w:r xmlns:w="http://schemas.openxmlformats.org/wordprocessingml/2006/main">
        <w:t xml:space="preserve">Марко 14:10 А Јуда Искариот, еден од дванаесетте, отиде кај првосвештениците за да им Го предаде.</w:t>
      </w:r>
    </w:p>
    <w:p w14:paraId="03A800A9" w14:textId="77777777" w:rsidR="00F90BDC" w:rsidRDefault="00F90BDC"/>
    <w:p w14:paraId="5F2E0525" w14:textId="77777777" w:rsidR="00F90BDC" w:rsidRDefault="00F90BDC">
      <w:r xmlns:w="http://schemas.openxmlformats.org/wordprocessingml/2006/main">
        <w:t xml:space="preserve">Јуда Искариотски им го предаде Исус на првосвештениците.</w:t>
      </w:r>
    </w:p>
    <w:p w14:paraId="03884DA9" w14:textId="77777777" w:rsidR="00F90BDC" w:rsidRDefault="00F90BDC"/>
    <w:p w14:paraId="1F18117B" w14:textId="77777777" w:rsidR="00F90BDC" w:rsidRDefault="00F90BDC">
      <w:r xmlns:w="http://schemas.openxmlformats.org/wordprocessingml/2006/main">
        <w:t xml:space="preserve">1: Последиците од предавството и неговото влијание во нашите животи.</w:t>
      </w:r>
    </w:p>
    <w:p w14:paraId="7963614A" w14:textId="77777777" w:rsidR="00F90BDC" w:rsidRDefault="00F90BDC"/>
    <w:p w14:paraId="74984A44" w14:textId="77777777" w:rsidR="00F90BDC" w:rsidRDefault="00F90BDC">
      <w:r xmlns:w="http://schemas.openxmlformats.org/wordprocessingml/2006/main">
        <w:t xml:space="preserve">2: Контраст помеѓу лојалност и предавство.</w:t>
      </w:r>
    </w:p>
    <w:p w14:paraId="1166129C" w14:textId="77777777" w:rsidR="00F90BDC" w:rsidRDefault="00F90BDC"/>
    <w:p w14:paraId="13E4A08C" w14:textId="77777777" w:rsidR="00F90BDC" w:rsidRDefault="00F90BDC">
      <w:r xmlns:w="http://schemas.openxmlformats.org/wordprocessingml/2006/main">
        <w:t xml:space="preserve">1: Матеј 26:14-16 - Тогаш еден од дванаесетте, наречен Јуда Искариот, отиде кај првосвештениците и им рече: „Што ќе ми дадете, па јас да ви го предадам? И склучија завет со него за триесет сребреници.</w:t>
      </w:r>
    </w:p>
    <w:p w14:paraId="44EFE557" w14:textId="77777777" w:rsidR="00F90BDC" w:rsidRDefault="00F90BDC"/>
    <w:p w14:paraId="423E0336" w14:textId="77777777" w:rsidR="00F90BDC" w:rsidRDefault="00F90BDC">
      <w:r xmlns:w="http://schemas.openxmlformats.org/wordprocessingml/2006/main">
        <w:t xml:space="preserve">2: Јован 13:21-30 - Кога Исус го рече ова, тој се вознемири по дух и сведочеше и рече: „Вистина, вистина ви велам дека еден од вас ќе ме предаде.</w:t>
      </w:r>
    </w:p>
    <w:p w14:paraId="600E08D4" w14:textId="77777777" w:rsidR="00F90BDC" w:rsidRDefault="00F90BDC"/>
    <w:p w14:paraId="1575A188" w14:textId="77777777" w:rsidR="00F90BDC" w:rsidRDefault="00F90BDC">
      <w:r xmlns:w="http://schemas.openxmlformats.org/wordprocessingml/2006/main">
        <w:t xml:space="preserve">Марко 14:11 И кога го слушнаа тоа, се израдуваа и ветија дека ќе му дадат пари. И бараше како погодно да го предаде.</w:t>
      </w:r>
    </w:p>
    <w:p w14:paraId="5CC2A330" w14:textId="77777777" w:rsidR="00F90BDC" w:rsidRDefault="00F90BDC"/>
    <w:p w14:paraId="31FB5EE6" w14:textId="77777777" w:rsidR="00F90BDC" w:rsidRDefault="00F90BDC">
      <w:r xmlns:w="http://schemas.openxmlformats.org/wordprocessingml/2006/main">
        <w:t xml:space="preserve">Овој пасус кажува дека Исус бил предаден од Јуда за пари.</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Предавство и простување - Како Исус им простил дури и на своите предавници</w:t>
      </w:r>
    </w:p>
    <w:p w14:paraId="7C41AC71" w14:textId="77777777" w:rsidR="00F90BDC" w:rsidRDefault="00F90BDC"/>
    <w:p w14:paraId="7E815AC4" w14:textId="77777777" w:rsidR="00F90BDC" w:rsidRDefault="00F90BDC">
      <w:r xmlns:w="http://schemas.openxmlformats.org/wordprocessingml/2006/main">
        <w:t xml:space="preserve">2. Моќта на парите - како алчноста може да доведе до предавство</w:t>
      </w:r>
    </w:p>
    <w:p w14:paraId="43840AD0" w14:textId="77777777" w:rsidR="00F90BDC" w:rsidRDefault="00F90BDC"/>
    <w:p w14:paraId="3B9F9FE9" w14:textId="77777777" w:rsidR="00F90BDC" w:rsidRDefault="00F90BDC">
      <w:r xmlns:w="http://schemas.openxmlformats.org/wordprocessingml/2006/main">
        <w:t xml:space="preserve">1. Јован 13:21-30 - Исус им ги мие нозете на учениците</w:t>
      </w:r>
    </w:p>
    <w:p w14:paraId="75C67905" w14:textId="77777777" w:rsidR="00F90BDC" w:rsidRDefault="00F90BDC"/>
    <w:p w14:paraId="5A1DAAAD" w14:textId="77777777" w:rsidR="00F90BDC" w:rsidRDefault="00F90BDC">
      <w:r xmlns:w="http://schemas.openxmlformats.org/wordprocessingml/2006/main">
        <w:t xml:space="preserve">2. Псалм 41:9 - Дури и мојот близок пријател, во кого имав доверба, кој го јадеше мојот леб, ја крена петицата против мене</w:t>
      </w:r>
    </w:p>
    <w:p w14:paraId="3F29A469" w14:textId="77777777" w:rsidR="00F90BDC" w:rsidRDefault="00F90BDC"/>
    <w:p w14:paraId="3B9529C2" w14:textId="77777777" w:rsidR="00F90BDC" w:rsidRDefault="00F90BDC">
      <w:r xmlns:w="http://schemas.openxmlformats.org/wordprocessingml/2006/main">
        <w:t xml:space="preserve">Марко 14:12 А на првиот ден од бесквасниот леб, кога ја кладеа Пасхата, Неговите ученици Му рекоа: „Каде сакаш да одиме и да приготвиме за да ја јадеш Пасхата?</w:t>
      </w:r>
    </w:p>
    <w:p w14:paraId="646FDA9B" w14:textId="77777777" w:rsidR="00F90BDC" w:rsidRDefault="00F90BDC"/>
    <w:p w14:paraId="32225210" w14:textId="77777777" w:rsidR="00F90BDC" w:rsidRDefault="00F90BDC">
      <w:r xmlns:w="http://schemas.openxmlformats.org/wordprocessingml/2006/main">
        <w:t xml:space="preserve">Исус и неговите ученици се подготвувале да ја јадат Пасхата.</w:t>
      </w:r>
    </w:p>
    <w:p w14:paraId="69B2FCE9" w14:textId="77777777" w:rsidR="00F90BDC" w:rsidRDefault="00F90BDC"/>
    <w:p w14:paraId="129D7354" w14:textId="77777777" w:rsidR="00F90BDC" w:rsidRDefault="00F90BDC">
      <w:r xmlns:w="http://schemas.openxmlformats.org/wordprocessingml/2006/main">
        <w:t xml:space="preserve">1. Како Христовата последна вечера може да го инспирира нашиот живот денес</w:t>
      </w:r>
    </w:p>
    <w:p w14:paraId="3D5E1A95" w14:textId="77777777" w:rsidR="00F90BDC" w:rsidRDefault="00F90BDC"/>
    <w:p w14:paraId="5E2EA164" w14:textId="77777777" w:rsidR="00F90BDC" w:rsidRDefault="00F90BDC">
      <w:r xmlns:w="http://schemas.openxmlformats.org/wordprocessingml/2006/main">
        <w:t xml:space="preserve">2. Моќта на подготовка во дружењето</w:t>
      </w:r>
    </w:p>
    <w:p w14:paraId="3DF25C4F" w14:textId="77777777" w:rsidR="00F90BDC" w:rsidRDefault="00F90BDC"/>
    <w:p w14:paraId="15CC1A85" w14:textId="77777777" w:rsidR="00F90BDC" w:rsidRDefault="00F90BDC">
      <w:r xmlns:w="http://schemas.openxmlformats.org/wordprocessingml/2006/main">
        <w:t xml:space="preserve">1. Лука 22:14-20 - Извештај за Исус и Неговите ученици како ја споделуваат Тајната вечера</w:t>
      </w:r>
    </w:p>
    <w:p w14:paraId="52220F4C" w14:textId="77777777" w:rsidR="00F90BDC" w:rsidRDefault="00F90BDC"/>
    <w:p w14:paraId="7FB1AC2D" w14:textId="77777777" w:rsidR="00F90BDC" w:rsidRDefault="00F90BDC">
      <w:r xmlns:w="http://schemas.openxmlformats.org/wordprocessingml/2006/main">
        <w:t xml:space="preserve">2. Матеј 26:17-30 - Исусовата инструкција до Неговите ученици да ја подготват пасхалната трпеза</w:t>
      </w:r>
    </w:p>
    <w:p w14:paraId="5E2724D2" w14:textId="77777777" w:rsidR="00F90BDC" w:rsidRDefault="00F90BDC"/>
    <w:p w14:paraId="1EBC6A7A" w14:textId="77777777" w:rsidR="00F90BDC" w:rsidRDefault="00F90BDC">
      <w:r xmlns:w="http://schemas.openxmlformats.org/wordprocessingml/2006/main">
        <w:t xml:space="preserve">Марко 14:13 И испрати двајца од Своите ученици и им рече: „Одете во градот и таму ќе ве сретне човек кој носи стомна со вода; следете го.</w:t>
      </w:r>
    </w:p>
    <w:p w14:paraId="3D4D8A29" w14:textId="77777777" w:rsidR="00F90BDC" w:rsidRDefault="00F90BDC"/>
    <w:p w14:paraId="62BA1771" w14:textId="77777777" w:rsidR="00F90BDC" w:rsidRDefault="00F90BDC">
      <w:r xmlns:w="http://schemas.openxmlformats.org/wordprocessingml/2006/main">
        <w:t xml:space="preserve">Исус испраќа двајца од своите ученици во градот, велејќи им да одат по еден човек кој носи стомна со вода.</w:t>
      </w:r>
    </w:p>
    <w:p w14:paraId="18222E02" w14:textId="77777777" w:rsidR="00F90BDC" w:rsidRDefault="00F90BDC"/>
    <w:p w14:paraId="724BC20A" w14:textId="77777777" w:rsidR="00F90BDC" w:rsidRDefault="00F90BDC">
      <w:r xmlns:w="http://schemas.openxmlformats.org/wordprocessingml/2006/main">
        <w:t xml:space="preserve">1. Моќта на Исусовите упатства: како следењето на неговите заповеди може да нè доведе до неочекувани места.</w:t>
      </w:r>
    </w:p>
    <w:p w14:paraId="5F5FE621" w14:textId="77777777" w:rsidR="00F90BDC" w:rsidRDefault="00F90BDC"/>
    <w:p w14:paraId="7D0C5A6C" w14:textId="77777777" w:rsidR="00F90BDC" w:rsidRDefault="00F90BDC">
      <w:r xmlns:w="http://schemas.openxmlformats.org/wordprocessingml/2006/main">
        <w:t xml:space="preserve">2. Важноста на послушноста: доверба во Бога дури и кога не го знаеме исходот.</w:t>
      </w:r>
    </w:p>
    <w:p w14:paraId="5DF5EAA7" w14:textId="77777777" w:rsidR="00F90BDC" w:rsidRDefault="00F90BDC"/>
    <w:p w14:paraId="3E37E79A" w14:textId="77777777" w:rsidR="00F90BDC" w:rsidRDefault="00F90BDC">
      <w:r xmlns:w="http://schemas.openxmlformats.org/wordprocessingml/2006/main">
        <w:t xml:space="preserve">1. Матеј 10:7-8 - „И додека одите, објавувајте велејќи: „Царството небесно се приближи“. Исцелувајте ги болните, воскреснете ги мртвите, исчистете ги лепрозните, истерувајте демони“.</w:t>
      </w:r>
    </w:p>
    <w:p w14:paraId="01BCDE1C" w14:textId="77777777" w:rsidR="00F90BDC" w:rsidRDefault="00F90BDC"/>
    <w:p w14:paraId="45A17F82" w14:textId="77777777" w:rsidR="00F90BDC" w:rsidRDefault="00F90BDC">
      <w:r xmlns:w="http://schemas.openxmlformats.org/wordprocessingml/2006/main">
        <w:t xml:space="preserve">2. Јован 15:14 - „Вие сте мои пријатели ако го правите она што ви заповедам“.</w:t>
      </w:r>
    </w:p>
    <w:p w14:paraId="5FA585EE" w14:textId="77777777" w:rsidR="00F90BDC" w:rsidRDefault="00F90BDC"/>
    <w:p w14:paraId="6C0FD4EC" w14:textId="77777777" w:rsidR="00F90BDC" w:rsidRDefault="00F90BDC">
      <w:r xmlns:w="http://schemas.openxmlformats.org/wordprocessingml/2006/main">
        <w:t xml:space="preserve">Марко 14:14 И каде и да влезе, кажете му на куќниот човек: Учителот вели: Каде е гостинската соба, каде што ќе ја јадам Пасхата со моите ученици?</w:t>
      </w:r>
    </w:p>
    <w:p w14:paraId="36685D4B" w14:textId="77777777" w:rsidR="00F90BDC" w:rsidRDefault="00F90BDC"/>
    <w:p w14:paraId="5CCFCDF3" w14:textId="77777777" w:rsidR="00F90BDC" w:rsidRDefault="00F90BDC">
      <w:r xmlns:w="http://schemas.openxmlformats.org/wordprocessingml/2006/main">
        <w:t xml:space="preserve">Исус им кажува на своите ученици да го прашаат сопственикот на куќата каде може да јаде Пасха со нив.</w:t>
      </w:r>
    </w:p>
    <w:p w14:paraId="2B1CDCF6" w14:textId="77777777" w:rsidR="00F90BDC" w:rsidRDefault="00F90BDC"/>
    <w:p w14:paraId="0D55A29C" w14:textId="77777777" w:rsidR="00F90BDC" w:rsidRDefault="00F90BDC">
      <w:r xmlns:w="http://schemas.openxmlformats.org/wordprocessingml/2006/main">
        <w:t xml:space="preserve">1. Моќта на поканата: Учење да се прошири и да се прими Божјата благодат</w:t>
      </w:r>
    </w:p>
    <w:p w14:paraId="294BFAF6" w14:textId="77777777" w:rsidR="00F90BDC" w:rsidRDefault="00F90BDC"/>
    <w:p w14:paraId="62E7835C" w14:textId="77777777" w:rsidR="00F90BDC" w:rsidRDefault="00F90BDC">
      <w:r xmlns:w="http://schemas.openxmlformats.org/wordprocessingml/2006/main">
        <w:t xml:space="preserve">2. Уникатноста на Пасхата: Сеќавање на дарот на спасението</w:t>
      </w:r>
    </w:p>
    <w:p w14:paraId="66A75203" w14:textId="77777777" w:rsidR="00F90BDC" w:rsidRDefault="00F90BDC"/>
    <w:p w14:paraId="3C022504" w14:textId="77777777" w:rsidR="00F90BDC" w:rsidRDefault="00F90BDC">
      <w:r xmlns:w="http://schemas.openxmlformats.org/wordprocessingml/2006/main">
        <w:t xml:space="preserve">1. Јован 13:13-17 - Исус им ги мие нозете на учениците</w:t>
      </w:r>
    </w:p>
    <w:p w14:paraId="3952E1D2" w14:textId="77777777" w:rsidR="00F90BDC" w:rsidRDefault="00F90BDC"/>
    <w:p w14:paraId="3BAE0730" w14:textId="77777777" w:rsidR="00F90BDC" w:rsidRDefault="00F90BDC">
      <w:r xmlns:w="http://schemas.openxmlformats.org/wordprocessingml/2006/main">
        <w:t xml:space="preserve">2. Второзаконие 16:1-8 - Упатства за празнувањето на Пасхата</w:t>
      </w:r>
    </w:p>
    <w:p w14:paraId="1E56845F" w14:textId="77777777" w:rsidR="00F90BDC" w:rsidRDefault="00F90BDC"/>
    <w:p w14:paraId="7820F25F" w14:textId="77777777" w:rsidR="00F90BDC" w:rsidRDefault="00F90BDC">
      <w:r xmlns:w="http://schemas.openxmlformats.org/wordprocessingml/2006/main">
        <w:t xml:space="preserve">Марко 14:15 И ќе ви покаже голема горна соба наместена и подготвена: таму подгответе ни.</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е за Исус кој им рекол на своите ученици да подготват голема горна соба за нивната последна вечера.</w:t>
      </w:r>
    </w:p>
    <w:p w14:paraId="1FB83E37" w14:textId="77777777" w:rsidR="00F90BDC" w:rsidRDefault="00F90BDC"/>
    <w:p w14:paraId="7A3795E0" w14:textId="77777777" w:rsidR="00F90BDC" w:rsidRDefault="00F90BDC">
      <w:r xmlns:w="http://schemas.openxmlformats.org/wordprocessingml/2006/main">
        <w:t xml:space="preserve">1. Важноста на подготовката: поуки од Исусовата последна вечера</w:t>
      </w:r>
    </w:p>
    <w:p w14:paraId="417DA0AB" w14:textId="77777777" w:rsidR="00F90BDC" w:rsidRDefault="00F90BDC"/>
    <w:p w14:paraId="0B89A85A" w14:textId="77777777" w:rsidR="00F90BDC" w:rsidRDefault="00F90BDC">
      <w:r xmlns:w="http://schemas.openxmlformats.org/wordprocessingml/2006/main">
        <w:t xml:space="preserve">2. Да се направи простор за Христос: да му дозволиме да ги преобрази нашите животи.</w:t>
      </w:r>
    </w:p>
    <w:p w14:paraId="3B0C2B36" w14:textId="77777777" w:rsidR="00F90BDC" w:rsidRDefault="00F90BDC"/>
    <w:p w14:paraId="5CE27807" w14:textId="77777777" w:rsidR="00F90BDC" w:rsidRDefault="00F90BDC">
      <w:r xmlns:w="http://schemas.openxmlformats.org/wordprocessingml/2006/main">
        <w:t xml:space="preserve">1. Филипјаните 2:5-8 - Имајте го овој ум меѓу себе, кој е ваш во Христа Исуса, кој, иако беше во Божја форма, не сметаше дека еднаквоста со Бог е нешто што треба да се сфати, туку се испразни со земајќи облик на слуга, роден како човек.</w:t>
      </w:r>
    </w:p>
    <w:p w14:paraId="77239455" w14:textId="77777777" w:rsidR="00F90BDC" w:rsidRDefault="00F90BDC"/>
    <w:p w14:paraId="2AFE8162" w14:textId="77777777" w:rsidR="00F90BDC" w:rsidRDefault="00F90BDC">
      <w:r xmlns:w="http://schemas.openxmlformats.org/wordprocessingml/2006/main">
        <w:t xml:space="preserve">2. Матеј 26:17-19 - На првиот ден од бесквасниот леб, кога го жртвуваа пасхалното јагне, неговите ученици му рекоа:? </w:t>
      </w:r>
      <w:r xmlns:w="http://schemas.openxmlformats.org/wordprocessingml/2006/main">
        <w:rPr>
          <w:rFonts w:ascii="맑은 고딕 Semilight" w:hAnsi="맑은 고딕 Semilight"/>
        </w:rPr>
        <w:t xml:space="preserve">쏻 </w:t>
      </w:r>
      <w:r xmlns:w="http://schemas.openxmlformats.org/wordprocessingml/2006/main">
        <w:t xml:space="preserve">еве ќе нѐ наведете да одиме и да ви подготвиме да ја јадете Пасхата???И испрати двајца свои ученици и им рече: </w:t>
      </w:r>
      <w:r xmlns:w="http://schemas.openxmlformats.org/wordprocessingml/2006/main">
        <w:rPr>
          <w:rFonts w:ascii="맑은 고딕 Semilight" w:hAnsi="맑은 고딕 Semilight"/>
        </w:rPr>
        <w:t xml:space="preserve">Влезете </w:t>
      </w:r>
      <w:r xmlns:w="http://schemas.openxmlformats.org/wordprocessingml/2006/main">
        <w:t xml:space="preserve">во градот и ќе ве сретне човек кој носи тегла со вода. Следи го.??</w:t>
      </w:r>
    </w:p>
    <w:p w14:paraId="00B653DD" w14:textId="77777777" w:rsidR="00F90BDC" w:rsidRDefault="00F90BDC"/>
    <w:p w14:paraId="6DBBEECB" w14:textId="77777777" w:rsidR="00F90BDC" w:rsidRDefault="00F90BDC">
      <w:r xmlns:w="http://schemas.openxmlformats.org/wordprocessingml/2006/main">
        <w:t xml:space="preserve">Марко 14:16 А Неговите ученици излегоа, дојдоа во градот и најдоа како што им рече: и ја приготвија Пасхата.</w:t>
      </w:r>
    </w:p>
    <w:p w14:paraId="5DC4D3B6" w14:textId="77777777" w:rsidR="00F90BDC" w:rsidRDefault="00F90BDC"/>
    <w:p w14:paraId="62FADD22" w14:textId="77777777" w:rsidR="00F90BDC" w:rsidRDefault="00F90BDC">
      <w:r xmlns:w="http://schemas.openxmlformats.org/wordprocessingml/2006/main">
        <w:t xml:space="preserve">Учениците ги следеа упатствата на Исус и се подготвија за Пасхата.</w:t>
      </w:r>
    </w:p>
    <w:p w14:paraId="4D025065" w14:textId="77777777" w:rsidR="00F90BDC" w:rsidRDefault="00F90BDC"/>
    <w:p w14:paraId="6CD313DF" w14:textId="77777777" w:rsidR="00F90BDC" w:rsidRDefault="00F90BDC">
      <w:r xmlns:w="http://schemas.openxmlformats.org/wordprocessingml/2006/main">
        <w:t xml:space="preserve">1. Послушноста носи благослови - Следењето на Исусовите упатства нè приближува до Него и води до благослови.</w:t>
      </w:r>
    </w:p>
    <w:p w14:paraId="78AE4267" w14:textId="77777777" w:rsidR="00F90BDC" w:rsidRDefault="00F90BDC"/>
    <w:p w14:paraId="503654F0" w14:textId="77777777" w:rsidR="00F90BDC" w:rsidRDefault="00F90BDC">
      <w:r xmlns:w="http://schemas.openxmlformats.org/wordprocessingml/2006/main">
        <w:t xml:space="preserve">2. Моќта на верата - Исусовите упатства беа следени со вера и водеа до успешна Пасха.</w:t>
      </w:r>
    </w:p>
    <w:p w14:paraId="4F656E34" w14:textId="77777777" w:rsidR="00F90BDC" w:rsidRDefault="00F90BDC"/>
    <w:p w14:paraId="014193C4" w14:textId="77777777" w:rsidR="00F90BDC" w:rsidRDefault="00F90BDC">
      <w:r xmlns:w="http://schemas.openxmlformats.org/wordprocessingml/2006/main">
        <w:t xml:space="preserve">1. Евреите 11:6 - Но, без вера е невозможно да му се угоди: зашто, кој доаѓа кај Бога, мора да верува дека е и дека ги наградува оние што ревносно Го бараат.</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14:31 - Но светот да знае дека јас го љубам Отецот; и како што ми заповеда Отецот, така и јас правам. Стани, да одиме оттаму.</w:t>
      </w:r>
    </w:p>
    <w:p w14:paraId="36BF41DC" w14:textId="77777777" w:rsidR="00F90BDC" w:rsidRDefault="00F90BDC"/>
    <w:p w14:paraId="624E6D43" w14:textId="77777777" w:rsidR="00F90BDC" w:rsidRDefault="00F90BDC">
      <w:r xmlns:w="http://schemas.openxmlformats.org/wordprocessingml/2006/main">
        <w:t xml:space="preserve">Марко 14:17 А вечерта дојде со дванаесетте.</w:t>
      </w:r>
    </w:p>
    <w:p w14:paraId="75C28318" w14:textId="77777777" w:rsidR="00F90BDC" w:rsidRDefault="00F90BDC"/>
    <w:p w14:paraId="422C352B" w14:textId="77777777" w:rsidR="00F90BDC" w:rsidRDefault="00F90BDC">
      <w:r xmlns:w="http://schemas.openxmlformats.org/wordprocessingml/2006/main">
        <w:t xml:space="preserve">Вечерта Исус дојде кај учениците со дванаесетте.</w:t>
      </w:r>
    </w:p>
    <w:p w14:paraId="3500796E" w14:textId="77777777" w:rsidR="00F90BDC" w:rsidRDefault="00F90BDC"/>
    <w:p w14:paraId="6E3F3D63" w14:textId="77777777" w:rsidR="00F90BDC" w:rsidRDefault="00F90BDC">
      <w:r xmlns:w="http://schemas.openxmlformats.org/wordprocessingml/2006/main">
        <w:t xml:space="preserve">1: Исус секогаш се појавува кога ни е најпотребен.</w:t>
      </w:r>
    </w:p>
    <w:p w14:paraId="0B22E34C" w14:textId="77777777" w:rsidR="00F90BDC" w:rsidRDefault="00F90BDC"/>
    <w:p w14:paraId="5476967A" w14:textId="77777777" w:rsidR="00F90BDC" w:rsidRDefault="00F90BDC">
      <w:r xmlns:w="http://schemas.openxmlformats.org/wordprocessingml/2006/main">
        <w:t xml:space="preserve">2: Не плашете се да го поканите Исус во вашиот живот.</w:t>
      </w:r>
    </w:p>
    <w:p w14:paraId="6477A52D" w14:textId="77777777" w:rsidR="00F90BDC" w:rsidRDefault="00F90BDC"/>
    <w:p w14:paraId="5D08ADE6" w14:textId="77777777" w:rsidR="00F90BDC" w:rsidRDefault="00F90BDC">
      <w:r xmlns:w="http://schemas.openxmlformats.org/wordprocessingml/2006/main">
        <w:t xml:space="preserve">1: Јован 14:27 „Ви оставам мир, ви го давам мојот мир: не како што дава светот, ви давам. Срцето да не се вознемирува и да не се плаши“.</w:t>
      </w:r>
    </w:p>
    <w:p w14:paraId="310448BE" w14:textId="77777777" w:rsidR="00F90BDC" w:rsidRDefault="00F90BDC"/>
    <w:p w14:paraId="0C6761FD" w14:textId="77777777" w:rsidR="00F90BDC" w:rsidRDefault="00F90BDC">
      <w:r xmlns:w="http://schemas.openxmlformats.org/wordprocessingml/2006/main">
        <w:t xml:space="preserve">2: Римјаните 8:38-39 „Зашто јас сум убеден дека ниту смртта, ниту животот, ниту ангелите, ниту кнежевствата, ниту силите, ниту сегашните, ниту работите што доаѓаат, ниту висината, ниту длабочината, ниту кое било друго суштество, ќе можат да нè одвојат од љубовта Божја, која е во Христа Исуса, нашиот Господ“.</w:t>
      </w:r>
    </w:p>
    <w:p w14:paraId="7526ECE4" w14:textId="77777777" w:rsidR="00F90BDC" w:rsidRDefault="00F90BDC"/>
    <w:p w14:paraId="715AD9B1" w14:textId="77777777" w:rsidR="00F90BDC" w:rsidRDefault="00F90BDC">
      <w:r xmlns:w="http://schemas.openxmlformats.org/wordprocessingml/2006/main">
        <w:t xml:space="preserve">Марко 14:18 И додека седеа и јадеа, Исус рече: „Вистина ви велам: некој од вас, кој јаде со мене, ќе ме предаде.</w:t>
      </w:r>
    </w:p>
    <w:p w14:paraId="455E46AC" w14:textId="77777777" w:rsidR="00F90BDC" w:rsidRDefault="00F90BDC"/>
    <w:p w14:paraId="4CCA1990" w14:textId="77777777" w:rsidR="00F90BDC" w:rsidRDefault="00F90BDC">
      <w:r xmlns:w="http://schemas.openxmlformats.org/wordprocessingml/2006/main">
        <w:t xml:space="preserve">Исус предвидел дека еден од оние што јаделе со него ќе го предаде.</w:t>
      </w:r>
    </w:p>
    <w:p w14:paraId="0043846E" w14:textId="77777777" w:rsidR="00F90BDC" w:rsidRDefault="00F90BDC"/>
    <w:p w14:paraId="393C1EA4" w14:textId="77777777" w:rsidR="00F90BDC" w:rsidRDefault="00F90BDC">
      <w:r xmlns:w="http://schemas.openxmlformats.org/wordprocessingml/2006/main">
        <w:t xml:space="preserve">1. Предавство во Библијата: Како Исус се справил со неговото предавство</w:t>
      </w:r>
    </w:p>
    <w:p w14:paraId="527059A3" w14:textId="77777777" w:rsidR="00F90BDC" w:rsidRDefault="00F90BDC"/>
    <w:p w14:paraId="3B2BA532" w14:textId="77777777" w:rsidR="00F90BDC" w:rsidRDefault="00F90BDC">
      <w:r xmlns:w="http://schemas.openxmlformats.org/wordprocessingml/2006/main">
        <w:t xml:space="preserve">2. Отстранување од предавство и кон верност</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41:9 - Дури и мојот познат пријател, во кој имав доверба, кој го јадеше мојот леб, ја крена петицата против мене.</w:t>
      </w:r>
    </w:p>
    <w:p w14:paraId="69DA709C" w14:textId="77777777" w:rsidR="00F90BDC" w:rsidRDefault="00F90BDC"/>
    <w:p w14:paraId="7C1EFB24" w14:textId="77777777" w:rsidR="00F90BDC" w:rsidRDefault="00F90BDC">
      <w:r xmlns:w="http://schemas.openxmlformats.org/wordprocessingml/2006/main">
        <w:t xml:space="preserve">2. 1 Јован 2:15-17 - Не сакајте го светот или ништо во светот. Ако некој го сака светот, љубовта кон Отецот ја нема во него. За се во светот? </w:t>
      </w:r>
      <w:r xmlns:w="http://schemas.openxmlformats.org/wordprocessingml/2006/main">
        <w:rPr>
          <w:rFonts w:ascii="맑은 고딕 Semilight" w:hAnsi="맑은 고딕 Semilight"/>
        </w:rPr>
        <w:t xml:space="preserve">Дали </w:t>
      </w:r>
      <w:r xmlns:w="http://schemas.openxmlformats.org/wordprocessingml/2006/main">
        <w:t xml:space="preserve">тој е похотта на телото, страста на очите и гордоста на животот? </w:t>
      </w:r>
      <w:r xmlns:w="http://schemas.openxmlformats.org/wordprocessingml/2006/main">
        <w:rPr>
          <w:rFonts w:ascii="맑은 고딕 Semilight" w:hAnsi="맑은 고딕 Semilight"/>
        </w:rPr>
        <w:t xml:space="preserve">봠 </w:t>
      </w:r>
      <w:r xmlns:w="http://schemas.openxmlformats.org/wordprocessingml/2006/main">
        <w:t xml:space="preserve">умови не од Отецот, туку од светот. Светот и неговите желби поминуваат, но кој ја врши волјата Божја, живее вечно.</w:t>
      </w:r>
    </w:p>
    <w:p w14:paraId="4B95988D" w14:textId="77777777" w:rsidR="00F90BDC" w:rsidRDefault="00F90BDC"/>
    <w:p w14:paraId="450A3875" w14:textId="77777777" w:rsidR="00F90BDC" w:rsidRDefault="00F90BDC">
      <w:r xmlns:w="http://schemas.openxmlformats.org/wordprocessingml/2006/main">
        <w:t xml:space="preserve">Марко 14:19 И тие почнаа да тагуваат и еден по еден да Му велат: „Дали сум јас? а друг рече: Дали сум јас?</w:t>
      </w:r>
    </w:p>
    <w:p w14:paraId="3424B52D" w14:textId="77777777" w:rsidR="00F90BDC" w:rsidRDefault="00F90BDC"/>
    <w:p w14:paraId="7F473C8F" w14:textId="77777777" w:rsidR="00F90BDC" w:rsidRDefault="00F90BDC">
      <w:r xmlns:w="http://schemas.openxmlformats.org/wordprocessingml/2006/main">
        <w:t xml:space="preserve">Исусовите ученици се прашуваа кој ќе го предаде.</w:t>
      </w:r>
    </w:p>
    <w:p w14:paraId="6AEB4982" w14:textId="77777777" w:rsidR="00F90BDC" w:rsidRDefault="00F90BDC"/>
    <w:p w14:paraId="5F700154" w14:textId="77777777" w:rsidR="00F90BDC" w:rsidRDefault="00F90BDC">
      <w:r xmlns:w="http://schemas.openxmlformats.org/wordprocessingml/2006/main">
        <w:t xml:space="preserve">1. Исусовата верност и непоколебливост наспроти предавството</w:t>
      </w:r>
    </w:p>
    <w:p w14:paraId="66EFCC27" w14:textId="77777777" w:rsidR="00F90BDC" w:rsidRDefault="00F90BDC"/>
    <w:p w14:paraId="1877EFCD" w14:textId="77777777" w:rsidR="00F90BDC" w:rsidRDefault="00F90BDC">
      <w:r xmlns:w="http://schemas.openxmlformats.org/wordprocessingml/2006/main">
        <w:t xml:space="preserve">2. Важноста на одговорноста во односите</w:t>
      </w:r>
    </w:p>
    <w:p w14:paraId="4C375A12" w14:textId="77777777" w:rsidR="00F90BDC" w:rsidRDefault="00F90BDC"/>
    <w:p w14:paraId="02875323" w14:textId="77777777" w:rsidR="00F90BDC" w:rsidRDefault="00F90BDC">
      <w:r xmlns:w="http://schemas.openxmlformats.org/wordprocessingml/2006/main">
        <w:t xml:space="preserve">1. Матеј 26:21-25 - Исус го предвидува неговото предавство</w:t>
      </w:r>
    </w:p>
    <w:p w14:paraId="1C8D1D17" w14:textId="77777777" w:rsidR="00F90BDC" w:rsidRDefault="00F90BDC"/>
    <w:p w14:paraId="6CA1B7BF" w14:textId="77777777" w:rsidR="00F90BDC" w:rsidRDefault="00F90BDC">
      <w:r xmlns:w="http://schemas.openxmlformats.org/wordprocessingml/2006/main">
        <w:t xml:space="preserve">2. Јован 13:1-11 - Исус им ги мие нозете на учениците</w:t>
      </w:r>
    </w:p>
    <w:p w14:paraId="13131AAB" w14:textId="77777777" w:rsidR="00F90BDC" w:rsidRDefault="00F90BDC"/>
    <w:p w14:paraId="5EF2C465" w14:textId="77777777" w:rsidR="00F90BDC" w:rsidRDefault="00F90BDC">
      <w:r xmlns:w="http://schemas.openxmlformats.org/wordprocessingml/2006/main">
        <w:t xml:space="preserve">Марко 14:20 А тој одговори и им рече: „Тоа е еден од дванаесетте, кој потопува со мене во чинијата.</w:t>
      </w:r>
    </w:p>
    <w:p w14:paraId="22655253" w14:textId="77777777" w:rsidR="00F90BDC" w:rsidRDefault="00F90BDC"/>
    <w:p w14:paraId="241408C1" w14:textId="77777777" w:rsidR="00F90BDC" w:rsidRDefault="00F90BDC">
      <w:r xmlns:w="http://schemas.openxmlformats.org/wordprocessingml/2006/main">
        <w:t xml:space="preserve">Исус открива дека Јуда е тој што ќе го предаде.</w:t>
      </w:r>
    </w:p>
    <w:p w14:paraId="2FA09C58" w14:textId="77777777" w:rsidR="00F90BDC" w:rsidRDefault="00F90BDC"/>
    <w:p w14:paraId="3F9AB9B4" w14:textId="77777777" w:rsidR="00F90BDC" w:rsidRDefault="00F90BDC">
      <w:r xmlns:w="http://schemas.openxmlformats.org/wordprocessingml/2006/main">
        <w:t xml:space="preserve">1: Исус моделира благодат и милост дури и во својот најтемниот час, поставувајќи пример што треба да го следиме.</w:t>
      </w:r>
    </w:p>
    <w:p w14:paraId="2DD31126" w14:textId="77777777" w:rsidR="00F90BDC" w:rsidRDefault="00F90BDC"/>
    <w:p w14:paraId="1545A1B8" w14:textId="77777777" w:rsidR="00F90BDC" w:rsidRDefault="00F90BDC">
      <w:r xmlns:w="http://schemas.openxmlformats.org/wordprocessingml/2006/main">
        <w:t xml:space="preserve">2: Исус нè учи да бидеме понизни и да ја прифатиме нашата судбина, верувајќи во Божјата волја без разлика на се.</w:t>
      </w:r>
    </w:p>
    <w:p w14:paraId="2B59CB30" w14:textId="77777777" w:rsidR="00F90BDC" w:rsidRDefault="00F90BDC"/>
    <w:p w14:paraId="2ED4C4E2"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3391E0C7" w14:textId="77777777" w:rsidR="00F90BDC" w:rsidRDefault="00F90BDC"/>
    <w:p w14:paraId="7E69017D" w14:textId="77777777" w:rsidR="00F90BDC" w:rsidRDefault="00F90BDC">
      <w:r xmlns:w="http://schemas.openxmlformats.org/wordprocessingml/2006/main">
        <w:t xml:space="preserve">2: Матеј 26:39 - И отиде малку подалеку, падна ничкум и се молеше, велејќи: „Оче мој, ако е можно, нека помине оваа чаша од мене; но не како што сакам јас, туку како ти. венеење.</w:t>
      </w:r>
    </w:p>
    <w:p w14:paraId="1D6B1864" w14:textId="77777777" w:rsidR="00F90BDC" w:rsidRDefault="00F90BDC"/>
    <w:p w14:paraId="30937119" w14:textId="77777777" w:rsidR="00F90BDC" w:rsidRDefault="00F90BDC">
      <w:r xmlns:w="http://schemas.openxmlformats.org/wordprocessingml/2006/main">
        <w:t xml:space="preserve">Марко 14:21 Синот Човечки навистина оди, како што е напишано за него; добро беше за тој човек ако никогаш не беше роден.</w:t>
      </w:r>
    </w:p>
    <w:p w14:paraId="23668B79" w14:textId="77777777" w:rsidR="00F90BDC" w:rsidRDefault="00F90BDC"/>
    <w:p w14:paraId="30016E0F" w14:textId="77777777" w:rsidR="00F90BDC" w:rsidRDefault="00F90BDC">
      <w:r xmlns:w="http://schemas.openxmlformats.org/wordprocessingml/2006/main">
        <w:t xml:space="preserve">Синот Човечки ќе оди како што е напишано, но тешко на оној што ќе Го предаде. Ќе беше подобро никогаш да не се родил.</w:t>
      </w:r>
    </w:p>
    <w:p w14:paraId="41E80BC4" w14:textId="77777777" w:rsidR="00F90BDC" w:rsidRDefault="00F90BDC"/>
    <w:p w14:paraId="7E1841A1" w14:textId="77777777" w:rsidR="00F90BDC" w:rsidRDefault="00F90BDC">
      <w:r xmlns:w="http://schemas.openxmlformats.org/wordprocessingml/2006/main">
        <w:t xml:space="preserve">1. Опасностите од предавството</w:t>
      </w:r>
    </w:p>
    <w:p w14:paraId="039ABF1E" w14:textId="77777777" w:rsidR="00F90BDC" w:rsidRDefault="00F90BDC"/>
    <w:p w14:paraId="62A29EAA" w14:textId="77777777" w:rsidR="00F90BDC" w:rsidRDefault="00F90BDC">
      <w:r xmlns:w="http://schemas.openxmlformats.org/wordprocessingml/2006/main">
        <w:t xml:space="preserve">2. Моќта на нашиот избор</w:t>
      </w:r>
    </w:p>
    <w:p w14:paraId="13ADC583" w14:textId="77777777" w:rsidR="00F90BDC" w:rsidRDefault="00F90BDC"/>
    <w:p w14:paraId="0C7EFFB2" w14:textId="77777777" w:rsidR="00F90BDC" w:rsidRDefault="00F90BDC">
      <w:r xmlns:w="http://schemas.openxmlformats.org/wordprocessingml/2006/main">
        <w:t xml:space="preserve">1. Матеј 26:24 - „Синот Човечки оди како што е напишано за Него, но тешко на оној човек од кого ќе биде предаден!“</w:t>
      </w:r>
    </w:p>
    <w:p w14:paraId="7F23FF9D" w14:textId="77777777" w:rsidR="00F90BDC" w:rsidRDefault="00F90BDC"/>
    <w:p w14:paraId="231233D5"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0C5B275B" w14:textId="77777777" w:rsidR="00F90BDC" w:rsidRDefault="00F90BDC"/>
    <w:p w14:paraId="200191A5" w14:textId="77777777" w:rsidR="00F90BDC" w:rsidRDefault="00F90BDC">
      <w:r xmlns:w="http://schemas.openxmlformats.org/wordprocessingml/2006/main">
        <w:t xml:space="preserve">Марко 14:22 И додека јадеа, Исус зеде леб, го благослови, го прекрши и им даде и рече: „Земете, јадете: ова е моето тело.</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им наредува на своите ученици да јадат леб како симбол на неговото тело.</w:t>
      </w:r>
    </w:p>
    <w:p w14:paraId="186A26E0" w14:textId="77777777" w:rsidR="00F90BDC" w:rsidRDefault="00F90BDC"/>
    <w:p w14:paraId="3B620EE2" w14:textId="77777777" w:rsidR="00F90BDC" w:rsidRDefault="00F90BDC">
      <w:r xmlns:w="http://schemas.openxmlformats.org/wordprocessingml/2006/main">
        <w:t xml:space="preserve">1. Лебот на животот: разбирање на значењето на зборовите на Исус на последната вечера</w:t>
      </w:r>
    </w:p>
    <w:p w14:paraId="3BE1C4BA" w14:textId="77777777" w:rsidR="00F90BDC" w:rsidRDefault="00F90BDC"/>
    <w:p w14:paraId="5F44D821" w14:textId="77777777" w:rsidR="00F90BDC" w:rsidRDefault="00F90BDC">
      <w:r xmlns:w="http://schemas.openxmlformats.org/wordprocessingml/2006/main">
        <w:t xml:space="preserve">2. Моќта на симболичките дејства: Како Исус ги користел симболите за да ја пренесе својата порака</w:t>
      </w:r>
    </w:p>
    <w:p w14:paraId="6F244B8B" w14:textId="77777777" w:rsidR="00F90BDC" w:rsidRDefault="00F90BDC"/>
    <w:p w14:paraId="5E73005E" w14:textId="77777777" w:rsidR="00F90BDC" w:rsidRDefault="00F90BDC">
      <w:r xmlns:w="http://schemas.openxmlformats.org/wordprocessingml/2006/main">
        <w:t xml:space="preserve">1. Јован 6:35 - „И Исус им рече: Јас сум лебот на животот;</w:t>
      </w:r>
    </w:p>
    <w:p w14:paraId="7CE1ED23" w14:textId="77777777" w:rsidR="00F90BDC" w:rsidRDefault="00F90BDC"/>
    <w:p w14:paraId="02535380" w14:textId="77777777" w:rsidR="00F90BDC" w:rsidRDefault="00F90BDC">
      <w:r xmlns:w="http://schemas.openxmlformats.org/wordprocessingml/2006/main">
        <w:t xml:space="preserve">2. Лука 22:19 - „И зеде леб, заблагодари, го прекрши и им даде, велејќи: „Ова е моето тело, кое е дадено за вас, правете го ова за мој спомен“.</w:t>
      </w:r>
    </w:p>
    <w:p w14:paraId="51B70BAC" w14:textId="77777777" w:rsidR="00F90BDC" w:rsidRDefault="00F90BDC"/>
    <w:p w14:paraId="7647ABD6" w14:textId="77777777" w:rsidR="00F90BDC" w:rsidRDefault="00F90BDC">
      <w:r xmlns:w="http://schemas.openxmlformats.org/wordprocessingml/2006/main">
        <w:t xml:space="preserve">Марко 14:23.</w:t>
      </w:r>
    </w:p>
    <w:p w14:paraId="3698263B" w14:textId="77777777" w:rsidR="00F90BDC" w:rsidRDefault="00F90BDC"/>
    <w:p w14:paraId="05FF7815" w14:textId="77777777" w:rsidR="00F90BDC" w:rsidRDefault="00F90BDC">
      <w:r xmlns:w="http://schemas.openxmlformats.org/wordprocessingml/2006/main">
        <w:t xml:space="preserve">Исус ја подели чашата со вино за време на Тајната вечера за да ја означи својата претстојна жртва и да воспостави траен сојуз со своите ученици.</w:t>
      </w:r>
    </w:p>
    <w:p w14:paraId="34AE7E85" w14:textId="77777777" w:rsidR="00F90BDC" w:rsidRDefault="00F90BDC"/>
    <w:p w14:paraId="25387355" w14:textId="77777777" w:rsidR="00F90BDC" w:rsidRDefault="00F90BDC">
      <w:r xmlns:w="http://schemas.openxmlformats.org/wordprocessingml/2006/main">
        <w:t xml:space="preserve">1. Важноста на пожртвуваната љубов</w:t>
      </w:r>
    </w:p>
    <w:p w14:paraId="01AD5482" w14:textId="77777777" w:rsidR="00F90BDC" w:rsidRDefault="00F90BDC"/>
    <w:p w14:paraId="718F9D6C" w14:textId="77777777" w:rsidR="00F90BDC" w:rsidRDefault="00F90BDC">
      <w:r xmlns:w="http://schemas.openxmlformats.org/wordprocessingml/2006/main">
        <w:t xml:space="preserve">2. Моќта на заветот во нашите животи</w:t>
      </w:r>
    </w:p>
    <w:p w14:paraId="2D9719CB" w14:textId="77777777" w:rsidR="00F90BDC" w:rsidRDefault="00F90BDC"/>
    <w:p w14:paraId="18C55E56" w14:textId="77777777" w:rsidR="00F90BDC" w:rsidRDefault="00F90BDC">
      <w:r xmlns:w="http://schemas.openxmlformats.org/wordprocessingml/2006/main">
        <w:t xml:space="preserve">1. Ефесјаните 5:2 - ? </w:t>
      </w:r>
      <w:r xmlns:w="http://schemas.openxmlformats.org/wordprocessingml/2006/main">
        <w:rPr>
          <w:rFonts w:ascii="맑은 고딕 Semilight" w:hAnsi="맑은 고딕 Semilight"/>
        </w:rPr>
        <w:t xml:space="preserve">Одете </w:t>
      </w:r>
      <w:r xmlns:w="http://schemas.openxmlformats.org/wordprocessingml/2006/main">
        <w:t xml:space="preserve">во љубов, како што и Христос нè засака нас, и се даде Себеси за нас како жртва и жртва на Бога за сладок мирис.</w:t>
      </w:r>
    </w:p>
    <w:p w14:paraId="66C0B7B2" w14:textId="77777777" w:rsidR="00F90BDC" w:rsidRDefault="00F90BDC"/>
    <w:p w14:paraId="0A54192F" w14:textId="77777777" w:rsidR="00F90BDC" w:rsidRDefault="00F90BDC">
      <w:r xmlns:w="http://schemas.openxmlformats.org/wordprocessingml/2006/main">
        <w:t xml:space="preserve">2. Лука 22:19-20 - ? </w:t>
      </w:r>
      <w:r xmlns:w="http://schemas.openxmlformats.org/wordprocessingml/2006/main">
        <w:rPr>
          <w:rFonts w:ascii="맑은 고딕 Semilight" w:hAnsi="맑은 고딕 Semilight"/>
        </w:rPr>
        <w:t xml:space="preserve">А </w:t>
      </w:r>
      <w:r xmlns:w="http://schemas.openxmlformats.org/wordprocessingml/2006/main">
        <w:t xml:space="preserve">тој зеде леб, заблагодари, го скрши и им даде, велејќи: „Ова е моето тело, кое е дадено за вас; правете го ова во спомен на мене. Исто така и чашата по вечерата, велејќи: „Оваа чаша е новиот завет во мојата крв, што се пролева за вас.</w:t>
      </w:r>
    </w:p>
    <w:p w14:paraId="5756DAAB" w14:textId="77777777" w:rsidR="00F90BDC" w:rsidRDefault="00F90BDC"/>
    <w:p w14:paraId="3A0FAD9C" w14:textId="77777777" w:rsidR="00F90BDC" w:rsidRDefault="00F90BDC">
      <w:r xmlns:w="http://schemas.openxmlformats.org/wordprocessingml/2006/main">
        <w:t xml:space="preserve">Марко 14:24 А тој им рече: „Ова е мојата крв од Новиот завет, која се пролева за мнозина.</w:t>
      </w:r>
    </w:p>
    <w:p w14:paraId="06840B33" w14:textId="77777777" w:rsidR="00F90BDC" w:rsidRDefault="00F90BDC"/>
    <w:p w14:paraId="12AE489F" w14:textId="77777777" w:rsidR="00F90BDC" w:rsidRDefault="00F90BDC">
      <w:r xmlns:w="http://schemas.openxmlformats.org/wordprocessingml/2006/main">
        <w:t xml:space="preserve">Исус го воспоставува Новиот завет преку Неговата жртва на Неговата крв.</w:t>
      </w:r>
    </w:p>
    <w:p w14:paraId="4324ABDE" w14:textId="77777777" w:rsidR="00F90BDC" w:rsidRDefault="00F90BDC"/>
    <w:p w14:paraId="70E22EA6" w14:textId="77777777" w:rsidR="00F90BDC" w:rsidRDefault="00F90BDC">
      <w:r xmlns:w="http://schemas.openxmlformats.org/wordprocessingml/2006/main">
        <w:t xml:space="preserve">1. Исусовата жртва: Основата на Новиот завет</w:t>
      </w:r>
    </w:p>
    <w:p w14:paraId="30248FB1" w14:textId="77777777" w:rsidR="00F90BDC" w:rsidRDefault="00F90BDC"/>
    <w:p w14:paraId="05A936AC" w14:textId="77777777" w:rsidR="00F90BDC" w:rsidRDefault="00F90BDC">
      <w:r xmlns:w="http://schemas.openxmlformats.org/wordprocessingml/2006/main">
        <w:t xml:space="preserve">2. Значењето и значењето на Исусовата крв</w:t>
      </w:r>
    </w:p>
    <w:p w14:paraId="47A30EE5" w14:textId="77777777" w:rsidR="00F90BDC" w:rsidRDefault="00F90BDC"/>
    <w:p w14:paraId="557F39B0" w14:textId="77777777" w:rsidR="00F90BDC" w:rsidRDefault="00F90BDC">
      <w:r xmlns:w="http://schemas.openxmlformats.org/wordprocessingml/2006/main">
        <w:t xml:space="preserve">1. Евреите 9:14-15 - Како Христовата смрт го воспоставува Новиот завет</w:t>
      </w:r>
    </w:p>
    <w:p w14:paraId="0CD4EE41" w14:textId="77777777" w:rsidR="00F90BDC" w:rsidRDefault="00F90BDC"/>
    <w:p w14:paraId="5FC4FADE" w14:textId="77777777" w:rsidR="00F90BDC" w:rsidRDefault="00F90BDC">
      <w:r xmlns:w="http://schemas.openxmlformats.org/wordprocessingml/2006/main">
        <w:t xml:space="preserve">2. Римјаните 3:24-25 - Откупување на гревот преку Исусовата жртва</w:t>
      </w:r>
    </w:p>
    <w:p w14:paraId="22D90CE3" w14:textId="77777777" w:rsidR="00F90BDC" w:rsidRDefault="00F90BDC"/>
    <w:p w14:paraId="7BD02C10" w14:textId="77777777" w:rsidR="00F90BDC" w:rsidRDefault="00F90BDC">
      <w:r xmlns:w="http://schemas.openxmlformats.org/wordprocessingml/2006/main">
        <w:t xml:space="preserve">Марко 14:25 Вистина, ви велам, нема да пијам повеќе од лозовиот плод до оној ден кога ќе го пијам новото во царството Божјо.</w:t>
      </w:r>
    </w:p>
    <w:p w14:paraId="7C376C94" w14:textId="77777777" w:rsidR="00F90BDC" w:rsidRDefault="00F90BDC"/>
    <w:p w14:paraId="754D52E3" w14:textId="77777777" w:rsidR="00F90BDC" w:rsidRDefault="00F90BDC">
      <w:r xmlns:w="http://schemas.openxmlformats.org/wordprocessingml/2006/main">
        <w:t xml:space="preserve">Овој стих ја истакнува решеноста на Исус да остане верен на својата мисија до крај, дури и кога тоа беше тешко.</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Дали сте </w:t>
      </w:r>
      <w:r xmlns:w="http://schemas.openxmlformats.org/wordprocessingml/2006/main">
        <w:t xml:space="preserve">доследни на вашата мисија?</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тој Небесна радост??- Фокусирање на надежта за радост и вечен живот во царството Божјо.</w:t>
      </w:r>
    </w:p>
    <w:p w14:paraId="3D4DD7FD" w14:textId="77777777" w:rsidR="00F90BDC" w:rsidRDefault="00F90BDC"/>
    <w:p w14:paraId="6E63CC2A" w14:textId="77777777" w:rsidR="00F90BDC" w:rsidRDefault="00F90BDC">
      <w:r xmlns:w="http://schemas.openxmlformats.org/wordprocessingml/2006/main">
        <w:t xml:space="preserve">1. Римјаните 8:18 - Зашто сметам дека страдањата на ова сегашно време не се достојни да се споредат со славата што ќе се открие во нас.</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Евреите 12:1-2 - Затоа и ние, бидејќи сме опкружени со толку голем облак сведоци, да ја оставиме настрана секоја тежина и гревот што толку лесно нè заробува и да трчаме со издржливост на трката што е поставен пред нас, гледајќи кон Исуса, авторот и довршителот на нашата вера, кој заради радоста што беше поставена пред Него го поднесе крстот, презирајќи го срамот и седна оддесно на Божјиот престол.</w:t>
      </w:r>
    </w:p>
    <w:p w14:paraId="6A7EA2CE" w14:textId="77777777" w:rsidR="00F90BDC" w:rsidRDefault="00F90BDC"/>
    <w:p w14:paraId="173899B9" w14:textId="77777777" w:rsidR="00F90BDC" w:rsidRDefault="00F90BDC">
      <w:r xmlns:w="http://schemas.openxmlformats.org/wordprocessingml/2006/main">
        <w:t xml:space="preserve">Марко 14:26 И кога пееја химна, излегоа на Маслиновата Гора.</w:t>
      </w:r>
    </w:p>
    <w:p w14:paraId="716DFC5C" w14:textId="77777777" w:rsidR="00F90BDC" w:rsidRDefault="00F90BDC"/>
    <w:p w14:paraId="2377516E" w14:textId="77777777" w:rsidR="00F90BDC" w:rsidRDefault="00F90BDC">
      <w:r xmlns:w="http://schemas.openxmlformats.org/wordprocessingml/2006/main">
        <w:t xml:space="preserve">За време на Тајната вечера, Исус и Неговите ученици пееја химна пред да заминат за Маслиновата Гора.</w:t>
      </w:r>
    </w:p>
    <w:p w14:paraId="337BB41D" w14:textId="77777777" w:rsidR="00F90BDC" w:rsidRDefault="00F90BDC"/>
    <w:p w14:paraId="2BB99D7E" w14:textId="77777777" w:rsidR="00F90BDC" w:rsidRDefault="00F90BDC">
      <w:r xmlns:w="http://schemas.openxmlformats.org/wordprocessingml/2006/main">
        <w:t xml:space="preserve">1. Моќта на обожавањето во тешки времиња</w:t>
      </w:r>
    </w:p>
    <w:p w14:paraId="0ADBC644" w14:textId="77777777" w:rsidR="00F90BDC" w:rsidRDefault="00F90BDC"/>
    <w:p w14:paraId="2C51C9DD" w14:textId="77777777" w:rsidR="00F90BDC" w:rsidRDefault="00F90BDC">
      <w:r xmlns:w="http://schemas.openxmlformats.org/wordprocessingml/2006/main">
        <w:t xml:space="preserve">2. Како да се најде сила за патувањето напред</w:t>
      </w:r>
    </w:p>
    <w:p w14:paraId="58B9EEBD" w14:textId="77777777" w:rsidR="00F90BDC" w:rsidRDefault="00F90BDC"/>
    <w:p w14:paraId="70089F20" w14:textId="77777777" w:rsidR="00F90BDC" w:rsidRDefault="00F90BDC">
      <w:r xmlns:w="http://schemas.openxmlformats.org/wordprocessingml/2006/main">
        <w:t xml:space="preserve">1. Псалми 100:2 - „Служете му на Господа со радост! Дојдете кај него со пеење!“</w:t>
      </w:r>
    </w:p>
    <w:p w14:paraId="15CD7FFF" w14:textId="77777777" w:rsidR="00F90BDC" w:rsidRDefault="00F90BDC"/>
    <w:p w14:paraId="07B4065F" w14:textId="77777777" w:rsidR="00F90BDC" w:rsidRDefault="00F90BDC">
      <w:r xmlns:w="http://schemas.openxmlformats.org/wordprocessingml/2006/main">
        <w:t xml:space="preserve">2. Лука 10:2 - "Тој им рече: </w:t>
      </w:r>
      <w:r xmlns:w="http://schemas.openxmlformats.org/wordprocessingml/2006/main">
        <w:rPr>
          <w:rFonts w:ascii="맑은 고딕 Semilight" w:hAnsi="맑은 고딕 Semilight"/>
        </w:rPr>
        <w:t xml:space="preserve">쏷 </w:t>
      </w:r>
      <w:r xmlns:w="http://schemas.openxmlformats.org/wordprocessingml/2006/main">
        <w:t xml:space="preserve">жетвата е многу, а работниците се малку. Затоа, замолете го Господарот на жетвата да испрати работници во своето поле за жетва."</w:t>
      </w:r>
    </w:p>
    <w:p w14:paraId="20652ED9" w14:textId="77777777" w:rsidR="00F90BDC" w:rsidRDefault="00F90BDC"/>
    <w:p w14:paraId="64C3077B" w14:textId="77777777" w:rsidR="00F90BDC" w:rsidRDefault="00F90BDC">
      <w:r xmlns:w="http://schemas.openxmlformats.org/wordprocessingml/2006/main">
        <w:t xml:space="preserve">Марко 14:27 А Исус им рече: „Сите ќе се навредите поради мене оваа ноќ, зашто е напишано: Ќе го удрам пастирот, а овците ќе се распрснат.</w:t>
      </w:r>
    </w:p>
    <w:p w14:paraId="2902F2EB" w14:textId="77777777" w:rsidR="00F90BDC" w:rsidRDefault="00F90BDC"/>
    <w:p w14:paraId="712DF729" w14:textId="77777777" w:rsidR="00F90BDC" w:rsidRDefault="00F90BDC">
      <w:r xmlns:w="http://schemas.openxmlformats.org/wordprocessingml/2006/main">
        <w:t xml:space="preserve">Исус објаснува дека Тој ќе страда и Неговите ученици ќе бидат расеани.</w:t>
      </w:r>
    </w:p>
    <w:p w14:paraId="0B6FDF47" w14:textId="77777777" w:rsidR="00F90BDC" w:rsidRDefault="00F90BDC"/>
    <w:p w14:paraId="5DD5522D" w14:textId="77777777" w:rsidR="00F90BDC" w:rsidRDefault="00F90BDC">
      <w:r xmlns:w="http://schemas.openxmlformats.org/wordprocessingml/2006/main">
        <w:t xml:space="preserve">1: Не се навредувај од Исус - Марко 14:27</w:t>
      </w:r>
    </w:p>
    <w:p w14:paraId="5BBE68B4" w14:textId="77777777" w:rsidR="00F90BDC" w:rsidRDefault="00F90BDC"/>
    <w:p w14:paraId="32C3B1DC" w14:textId="77777777" w:rsidR="00F90BDC" w:rsidRDefault="00F90BDC">
      <w:r xmlns:w="http://schemas.openxmlformats.org/wordprocessingml/2006/main">
        <w:t xml:space="preserve">2: Ударот на овчарот - Марко 14:27</w:t>
      </w:r>
    </w:p>
    <w:p w14:paraId="188B110D" w14:textId="77777777" w:rsidR="00F90BDC" w:rsidRDefault="00F90BDC"/>
    <w:p w14:paraId="2A19E82E" w14:textId="77777777" w:rsidR="00F90BDC" w:rsidRDefault="00F90BDC">
      <w:r xmlns:w="http://schemas.openxmlformats.org/wordprocessingml/2006/main">
        <w:t xml:space="preserve">1: Исаија 53:5-6 - Тој беше ранет поради нашите престапи; тој беше скршен поради нашите беззаконија; врз него беше казната што ни донесе мир и со неговите рани сме исцелени. Сите ние како овци залутавме; се свртевме? </w:t>
      </w:r>
      <w:r xmlns:w="http://schemas.openxmlformats.org/wordprocessingml/2006/main">
        <w:rPr>
          <w:rFonts w:ascii="맑은 고딕 Semilight" w:hAnsi="맑은 고딕 Semilight"/>
        </w:rPr>
        <w:t xml:space="preserve">Дали </w:t>
      </w:r>
      <w:r xmlns:w="http://schemas.openxmlformats.org/wordprocessingml/2006/main">
        <w:t xml:space="preserve">многу еден? </w:t>
      </w:r>
      <w:r xmlns:w="http://schemas.openxmlformats.org/wordprocessingml/2006/main">
        <w:rPr>
          <w:rFonts w:ascii="맑은 고딕 Semilight" w:hAnsi="맑은 고딕 Semilight"/>
        </w:rPr>
        <w:t xml:space="preserve">봳 </w:t>
      </w:r>
      <w:r xmlns:w="http://schemas.openxmlformats.org/wordprocessingml/2006/main">
        <w:t xml:space="preserve">на свој начин; и Господ го положи врз него беззаконието на сите нас.</w:t>
      </w:r>
    </w:p>
    <w:p w14:paraId="3EECF8FD" w14:textId="77777777" w:rsidR="00F90BDC" w:rsidRDefault="00F90BDC"/>
    <w:p w14:paraId="2418D84E" w14:textId="77777777" w:rsidR="00F90BDC" w:rsidRDefault="00F90BDC">
      <w:r xmlns:w="http://schemas.openxmlformats.org/wordprocessingml/2006/main">
        <w:t xml:space="preserve">2: Захарија 13:7 - Разбуди се, мечу, против мојот пастир, против човекот што стои до мене, вели Господ Саваот. ? </w:t>
      </w:r>
      <w:r xmlns:w="http://schemas.openxmlformats.org/wordprocessingml/2006/main">
        <w:rPr>
          <w:rFonts w:ascii="맑은 고딕 Semilight" w:hAnsi="맑은 고딕 Semilight"/>
        </w:rPr>
        <w:t xml:space="preserve">쏶 </w:t>
      </w:r>
      <w:r xmlns:w="http://schemas.openxmlformats.org/wordprocessingml/2006/main">
        <w:t xml:space="preserve">трик овчарот, и овците ќе се распрснат; Ќе ја свртам раката против малите.</w:t>
      </w:r>
    </w:p>
    <w:p w14:paraId="682EEC5E" w14:textId="77777777" w:rsidR="00F90BDC" w:rsidRDefault="00F90BDC"/>
    <w:p w14:paraId="6B2ECFA7" w14:textId="77777777" w:rsidR="00F90BDC" w:rsidRDefault="00F90BDC">
      <w:r xmlns:w="http://schemas.openxmlformats.org/wordprocessingml/2006/main">
        <w:t xml:space="preserve">Марко 14:28 Но, откако ќе воскреснам, ќе одам пред вас во Галилеја.</w:t>
      </w:r>
    </w:p>
    <w:p w14:paraId="7DE11D05" w14:textId="77777777" w:rsidR="00F90BDC" w:rsidRDefault="00F90BDC"/>
    <w:p w14:paraId="402343A0" w14:textId="77777777" w:rsidR="00F90BDC" w:rsidRDefault="00F90BDC">
      <w:r xmlns:w="http://schemas.openxmlformats.org/wordprocessingml/2006/main">
        <w:t xml:space="preserve">Овој пасус од Марко 14:28 зборува за ветувањето на Исус до неговите ученици дека ќе оди пред нив во Галилеја откако ќе воскресне од мртвите.</w:t>
      </w:r>
    </w:p>
    <w:p w14:paraId="23E61FE0" w14:textId="77777777" w:rsidR="00F90BDC" w:rsidRDefault="00F90BDC"/>
    <w:p w14:paraId="4E61AA8B" w14:textId="77777777" w:rsidR="00F90BDC" w:rsidRDefault="00F90BDC">
      <w:r xmlns:w="http://schemas.openxmlformats.org/wordprocessingml/2006/main">
        <w:t xml:space="preserve">1. Ветување на воскресението: Прегрнување на нов живот</w:t>
      </w:r>
    </w:p>
    <w:p w14:paraId="13D86BFE" w14:textId="77777777" w:rsidR="00F90BDC" w:rsidRDefault="00F90BDC"/>
    <w:p w14:paraId="70B3AC6A" w14:textId="77777777" w:rsidR="00F90BDC" w:rsidRDefault="00F90BDC">
      <w:r xmlns:w="http://schemas.openxmlformats.org/wordprocessingml/2006/main">
        <w:t xml:space="preserve">2. Имајте доверба во Исус: Тој ќе ве води низ проблематични времиња</w:t>
      </w:r>
    </w:p>
    <w:p w14:paraId="37EA40BD" w14:textId="77777777" w:rsidR="00F90BDC" w:rsidRDefault="00F90BDC"/>
    <w:p w14:paraId="30C27198" w14:textId="77777777" w:rsidR="00F90BDC" w:rsidRDefault="00F90BDC">
      <w:r xmlns:w="http://schemas.openxmlformats.org/wordprocessingml/2006/main">
        <w:t xml:space="preserve">1. Јован 14:1-3 ? </w:t>
      </w:r>
      <w:r xmlns:w="http://schemas.openxmlformats.org/wordprocessingml/2006/main">
        <w:rPr>
          <w:rFonts w:ascii="맑은 고딕 Semilight" w:hAnsi="맑은 고딕 Semilight"/>
        </w:rPr>
        <w:t xml:space="preserve">쏬 </w:t>
      </w:r>
      <w:r xmlns:w="http://schemas.openxmlformats.org/wordprocessingml/2006/main">
        <w:t xml:space="preserve">и да не ви се вознемируваат срцата. Верувај во Бога; верувај и во мене. Во куќата на мојот Татко има многу соби. Да не беше така, дали ќе ти кажам дека одам да ти подготвам место? И ако отидам и ви приготвам место, пак ќе дојдам и ќе ве одведам кај себе, за да бидете и вие каде што сум јас.</w:t>
      </w:r>
    </w:p>
    <w:p w14:paraId="2E8CB361" w14:textId="77777777" w:rsidR="00F90BDC" w:rsidRDefault="00F90BDC"/>
    <w:p w14:paraId="66CA5DF0" w14:textId="77777777" w:rsidR="00F90BDC" w:rsidRDefault="00F90BDC">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14:paraId="7C82A7E3" w14:textId="77777777" w:rsidR="00F90BDC" w:rsidRDefault="00F90BDC"/>
    <w:p w14:paraId="3B6F984A" w14:textId="77777777" w:rsidR="00F90BDC" w:rsidRDefault="00F90BDC">
      <w:r xmlns:w="http://schemas.openxmlformats.org/wordprocessingml/2006/main">
        <w:t xml:space="preserve">Марко 14:29 Но Петар му рече: „Иако сите ќе се соблазнуваат, јас не сакам.</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Петар ја изјавил својата посветеност на Исус, дури и кога сите други Го напуштиле.</w:t>
      </w:r>
    </w:p>
    <w:p w14:paraId="77CEEC90" w14:textId="77777777" w:rsidR="00F90BDC" w:rsidRDefault="00F90BDC"/>
    <w:p w14:paraId="58565B74" w14:textId="77777777" w:rsidR="00F90BDC" w:rsidRDefault="00F90BDC">
      <w:r xmlns:w="http://schemas.openxmlformats.org/wordprocessingml/2006/main">
        <w:t xml:space="preserve">1. Силата на непоколебливата посветеност</w:t>
      </w:r>
    </w:p>
    <w:p w14:paraId="03FF56D3" w14:textId="77777777" w:rsidR="00F90BDC" w:rsidRDefault="00F90BDC"/>
    <w:p w14:paraId="75B27C6B" w14:textId="77777777" w:rsidR="00F90BDC" w:rsidRDefault="00F90BDC">
      <w:r xmlns:w="http://schemas.openxmlformats.org/wordprocessingml/2006/main">
        <w:t xml:space="preserve">2. Застанете цврсто наспроти неволјата</w:t>
      </w:r>
    </w:p>
    <w:p w14:paraId="5B5C15AC" w14:textId="77777777" w:rsidR="00F90BDC" w:rsidRDefault="00F90BDC"/>
    <w:p w14:paraId="76B84A9D" w14:textId="77777777" w:rsidR="00F90BDC" w:rsidRDefault="00F90BDC">
      <w:r xmlns:w="http://schemas.openxmlformats.org/wordprocessingml/2006/main">
        <w:t xml:space="preserve">1. Евреите 3:12-14 - Погледнете како Исус издржа против сите шанси</w:t>
      </w:r>
    </w:p>
    <w:p w14:paraId="17134ECA" w14:textId="77777777" w:rsidR="00F90BDC" w:rsidRDefault="00F90BDC"/>
    <w:p w14:paraId="5AC268A2" w14:textId="77777777" w:rsidR="00F90BDC" w:rsidRDefault="00F90BDC">
      <w:r xmlns:w="http://schemas.openxmlformats.org/wordprocessingml/2006/main">
        <w:t xml:space="preserve">2. Јаков 1:12 - Размислете за Божјата верност среде искушенија и искушенија</w:t>
      </w:r>
    </w:p>
    <w:p w14:paraId="6F34F31A" w14:textId="77777777" w:rsidR="00F90BDC" w:rsidRDefault="00F90BDC"/>
    <w:p w14:paraId="5D5F2DFF" w14:textId="77777777" w:rsidR="00F90BDC" w:rsidRDefault="00F90BDC">
      <w:r xmlns:w="http://schemas.openxmlformats.org/wordprocessingml/2006/main">
        <w:t xml:space="preserve">Марко 14:30 А Исус му рече: „Вистина ти велам дека денес, во оваа ноќ, пред да запее петелот двапати, трипати ќе се одречеш од Мене.</w:t>
      </w:r>
    </w:p>
    <w:p w14:paraId="27746BBA" w14:textId="77777777" w:rsidR="00F90BDC" w:rsidRDefault="00F90BDC"/>
    <w:p w14:paraId="38557B1D" w14:textId="77777777" w:rsidR="00F90BDC" w:rsidRDefault="00F90BDC">
      <w:r xmlns:w="http://schemas.openxmlformats.org/wordprocessingml/2006/main">
        <w:t xml:space="preserve">Исус го предвидува негирањето на Петар.</w:t>
      </w:r>
    </w:p>
    <w:p w14:paraId="4260D862" w14:textId="77777777" w:rsidR="00F90BDC" w:rsidRDefault="00F90BDC"/>
    <w:p w14:paraId="185A0112" w14:textId="77777777" w:rsidR="00F90BDC" w:rsidRDefault="00F90BDC">
      <w:r xmlns:w="http://schemas.openxmlformats.org/wordprocessingml/2006/main">
        <w:t xml:space="preserve">1: Мора да останеме цврсти во нашата вера и да се надеваме на Бог дури и кога се соочуваме со искушенија.</w:t>
      </w:r>
    </w:p>
    <w:p w14:paraId="4FE7BE5E" w14:textId="77777777" w:rsidR="00F90BDC" w:rsidRDefault="00F90BDC"/>
    <w:p w14:paraId="087F0A26" w14:textId="77777777" w:rsidR="00F90BDC" w:rsidRDefault="00F90BDC">
      <w:r xmlns:w="http://schemas.openxmlformats.org/wordprocessingml/2006/main">
        <w:t xml:space="preserve">2: Важно е да ги исполниме нашите ветувања и да бидеме искрени со себе и со Бога.</w:t>
      </w:r>
    </w:p>
    <w:p w14:paraId="0CB4F9CC" w14:textId="77777777" w:rsidR="00F90BDC" w:rsidRDefault="00F90BDC"/>
    <w:p w14:paraId="15DFBE1C" w14:textId="77777777" w:rsidR="00F90BDC" w:rsidRDefault="00F90BDC">
      <w:r xmlns:w="http://schemas.openxmlformats.org/wordprocessingml/2006/main">
        <w:t xml:space="preserve">1: Матеј 26:33-35 - „Петар одговори и му рече: „Иако сите ќе се навредат поради тебе, јас никогаш нема да се навредам.“ Исус му рече: „Вистина ти велам, дека оваа ноќ, пред петелот запеа, трипати ќе се одречеш од мене. Петар му рече: „И да умрам со тебе, нема да те одречам!“ Така рекоа и сите ученици.</w:t>
      </w:r>
    </w:p>
    <w:p w14:paraId="438CF816" w14:textId="77777777" w:rsidR="00F90BDC" w:rsidRDefault="00F90BDC"/>
    <w:p w14:paraId="12163B83" w14:textId="77777777" w:rsidR="00F90BDC" w:rsidRDefault="00F90BDC">
      <w:r xmlns:w="http://schemas.openxmlformats.org/wordprocessingml/2006/main">
        <w:t xml:space="preserve">2: Лука 22:31-34 - „И Господ рече: Симоне, Симоне, ете, сатаната сакаше да те има за да те просее како пченица; кога ќе се вратиш, зацврсти ги браќата свои!“ А тој му рече: „Господи, готов сум да одам со тебе и во затвор и во смрт!“ А тој рече: „Ти велам, Петар, петелот нема да запее денес. , пред </w:t>
      </w:r>
      <w:r xmlns:w="http://schemas.openxmlformats.org/wordprocessingml/2006/main">
        <w:lastRenderedPageBreak xmlns:w="http://schemas.openxmlformats.org/wordprocessingml/2006/main"/>
      </w:r>
      <w:r xmlns:w="http://schemas.openxmlformats.org/wordprocessingml/2006/main">
        <w:t xml:space="preserve">тоа трипати ќе одречеш дека ме познаваш“.</w:t>
      </w:r>
    </w:p>
    <w:p w14:paraId="79F5CA0E" w14:textId="77777777" w:rsidR="00F90BDC" w:rsidRDefault="00F90BDC"/>
    <w:p w14:paraId="65558780" w14:textId="77777777" w:rsidR="00F90BDC" w:rsidRDefault="00F90BDC">
      <w:r xmlns:w="http://schemas.openxmlformats.org/wordprocessingml/2006/main">
        <w:t xml:space="preserve">Марко 14:31 Но тој зборуваше уште пожестоко: „Ако умрам со тебе, нема да те одречам во никој случај. Исто така кажаа и сите.</w:t>
      </w:r>
    </w:p>
    <w:p w14:paraId="1D3C22A0" w14:textId="77777777" w:rsidR="00F90BDC" w:rsidRDefault="00F90BDC"/>
    <w:p w14:paraId="270927E6" w14:textId="77777777" w:rsidR="00F90BDC" w:rsidRDefault="00F90BDC">
      <w:r xmlns:w="http://schemas.openxmlformats.org/wordprocessingml/2006/main">
        <w:t xml:space="preserve">Учениците ја потврдија својата посветеност да стојат со Исус дури и до смрт.</w:t>
      </w:r>
    </w:p>
    <w:p w14:paraId="254C58E1" w14:textId="77777777" w:rsidR="00F90BDC" w:rsidRDefault="00F90BDC"/>
    <w:p w14:paraId="7CFA7DA9" w14:textId="77777777" w:rsidR="00F90BDC" w:rsidRDefault="00F90BDC">
      <w:r xmlns:w="http://schemas.openxmlformats.org/wordprocessingml/2006/main">
        <w:t xml:space="preserve">1: Мора да останеме посветени на Исус, без разлика на цената.</w:t>
      </w:r>
    </w:p>
    <w:p w14:paraId="30B3B900" w14:textId="77777777" w:rsidR="00F90BDC" w:rsidRDefault="00F90BDC"/>
    <w:p w14:paraId="79CD1189" w14:textId="77777777" w:rsidR="00F90BDC" w:rsidRDefault="00F90BDC">
      <w:r xmlns:w="http://schemas.openxmlformats.org/wordprocessingml/2006/main">
        <w:t xml:space="preserve">2: Треба да стоиме покрај Исус во секоја околност, дури и пред смртта.</w:t>
      </w:r>
    </w:p>
    <w:p w14:paraId="4B269B1F" w14:textId="77777777" w:rsidR="00F90BDC" w:rsidRDefault="00F90BDC"/>
    <w:p w14:paraId="2319D2E6" w14:textId="77777777" w:rsidR="00F90BDC" w:rsidRDefault="00F90BDC">
      <w:r xmlns:w="http://schemas.openxmlformats.org/wordprocessingml/2006/main">
        <w:t xml:space="preserve">1: Матеј 16:24-25 - Тогаш Исус им рече на своите ученици: „Ако некој сака да тргне по мене, нека се одрече од себе, нека го земе својот крст и нека оди по Мене. Зашто, кој сака да го спаси својот живот, ќе го загуби;</w:t>
      </w:r>
    </w:p>
    <w:p w14:paraId="30BC84D7" w14:textId="77777777" w:rsidR="00F90BDC" w:rsidRDefault="00F90BDC"/>
    <w:p w14:paraId="4B410A4A" w14:textId="77777777" w:rsidR="00F90BDC" w:rsidRDefault="00F90BDC">
      <w:r xmlns:w="http://schemas.openxmlformats.org/wordprocessingml/2006/main">
        <w:t xml:space="preserve">2: Евреите 13:5-6 - Вашиот разговор нека биде без лакомост; и бидете задоволни со она што го имате, зашто тој рече: Никогаш нема да те оставам, ниту ќе те напуштам. За да можеме смело да кажеме: Господ е мојот помошник, и нема да се плашам што ќе ми направи човекот.</w:t>
      </w:r>
    </w:p>
    <w:p w14:paraId="19349F16" w14:textId="77777777" w:rsidR="00F90BDC" w:rsidRDefault="00F90BDC"/>
    <w:p w14:paraId="12C7DF8B" w14:textId="77777777" w:rsidR="00F90BDC" w:rsidRDefault="00F90BDC">
      <w:r xmlns:w="http://schemas.openxmlformats.org/wordprocessingml/2006/main">
        <w:t xml:space="preserve">Марко 14:32 И дојдоа до местото што се викаше Гетсиманија;</w:t>
      </w:r>
    </w:p>
    <w:p w14:paraId="18D79517" w14:textId="77777777" w:rsidR="00F90BDC" w:rsidRDefault="00F90BDC"/>
    <w:p w14:paraId="217F52AC" w14:textId="77777777" w:rsidR="00F90BDC" w:rsidRDefault="00F90BDC">
      <w:r xmlns:w="http://schemas.openxmlformats.org/wordprocessingml/2006/main">
        <w:t xml:space="preserve">Исус им кажува на своите ученици да чекаат додека тој се моли во Гетсиманија.</w:t>
      </w:r>
    </w:p>
    <w:p w14:paraId="2C93569E" w14:textId="77777777" w:rsidR="00F90BDC" w:rsidRDefault="00F90BDC"/>
    <w:p w14:paraId="2B6EC5D7" w14:textId="77777777" w:rsidR="00F90BDC" w:rsidRDefault="00F90BDC">
      <w:r xmlns:w="http://schemas.openxmlformats.org/wordprocessingml/2006/main">
        <w:t xml:space="preserve">1: Важноста на молитвата во време на неволја.</w:t>
      </w:r>
    </w:p>
    <w:p w14:paraId="53A885CC" w14:textId="77777777" w:rsidR="00F90BDC" w:rsidRDefault="00F90BDC"/>
    <w:p w14:paraId="0321C1E6" w14:textId="77777777" w:rsidR="00F90BDC" w:rsidRDefault="00F90BDC">
      <w:r xmlns:w="http://schemas.openxmlformats.org/wordprocessingml/2006/main">
        <w:t xml:space="preserve">2: Научете да верувате во Божјиот план и времето.</w:t>
      </w:r>
    </w:p>
    <w:p w14:paraId="41183F6A" w14:textId="77777777" w:rsidR="00F90BDC" w:rsidRDefault="00F90BDC"/>
    <w:p w14:paraId="5A459B74" w14:textId="77777777" w:rsidR="00F90BDC" w:rsidRDefault="00F90BDC">
      <w:r xmlns:w="http://schemas.openxmlformats.org/wordprocessingml/2006/main">
        <w:t xml:space="preserve">1: Јаков 5:13-16 - Моќта на молитвата во време на страдање.</w:t>
      </w:r>
    </w:p>
    <w:p w14:paraId="3B6988BB" w14:textId="77777777" w:rsidR="00F90BDC" w:rsidRDefault="00F90BDC"/>
    <w:p w14:paraId="5AAF54BC" w14:textId="77777777" w:rsidR="00F90BDC" w:rsidRDefault="00F90BDC">
      <w:r xmlns:w="http://schemas.openxmlformats.org/wordprocessingml/2006/main">
        <w:t xml:space="preserve">2: Исаија 40:31 - Полагајќи ја својата доверба во Господ.</w:t>
      </w:r>
    </w:p>
    <w:p w14:paraId="1352923B" w14:textId="77777777" w:rsidR="00F90BDC" w:rsidRDefault="00F90BDC"/>
    <w:p w14:paraId="61C0A46B" w14:textId="77777777" w:rsidR="00F90BDC" w:rsidRDefault="00F90BDC">
      <w:r xmlns:w="http://schemas.openxmlformats.org/wordprocessingml/2006/main">
        <w:t xml:space="preserve">Марко 14:33 И ги зеде со себе Петар, Јаков и Јован, и почна да се чуди и да биде многу тежок;</w:t>
      </w:r>
    </w:p>
    <w:p w14:paraId="3670858C" w14:textId="77777777" w:rsidR="00F90BDC" w:rsidRDefault="00F90BDC"/>
    <w:p w14:paraId="15C01C2F" w14:textId="77777777" w:rsidR="00F90BDC" w:rsidRDefault="00F90BDC">
      <w:r xmlns:w="http://schemas.openxmlformats.org/wordprocessingml/2006/main">
        <w:t xml:space="preserve">Исус бил исполнет со тага кога ги зел Петар, Јаков и Јован со себе.</w:t>
      </w:r>
    </w:p>
    <w:p w14:paraId="06060621" w14:textId="77777777" w:rsidR="00F90BDC" w:rsidRDefault="00F90BDC"/>
    <w:p w14:paraId="3025C54E" w14:textId="77777777" w:rsidR="00F90BDC" w:rsidRDefault="00F90BDC">
      <w:r xmlns:w="http://schemas.openxmlformats.org/wordprocessingml/2006/main">
        <w:t xml:space="preserve">1. Соочување со длабочините на емоциите: учење да ја прифатиме тагата</w:t>
      </w:r>
    </w:p>
    <w:p w14:paraId="340F0659" w14:textId="77777777" w:rsidR="00F90BDC" w:rsidRDefault="00F90BDC"/>
    <w:p w14:paraId="3F7342F9" w14:textId="77777777" w:rsidR="00F90BDC" w:rsidRDefault="00F90BDC">
      <w:r xmlns:w="http://schemas.openxmlformats.org/wordprocessingml/2006/main">
        <w:t xml:space="preserve">2. Моќта на присуството: Удобноста на дружењето</w:t>
      </w:r>
    </w:p>
    <w:p w14:paraId="43DD1E9A" w14:textId="77777777" w:rsidR="00F90BDC" w:rsidRDefault="00F90BDC"/>
    <w:p w14:paraId="14EBD31D" w14:textId="77777777" w:rsidR="00F90BDC" w:rsidRDefault="00F90BDC">
      <w:r xmlns:w="http://schemas.openxmlformats.org/wordprocessingml/2006/main">
        <w:t xml:space="preserve">1. Исаија 53:3 - Тој е презрен и отфрлен од луѓето; човек на таги и запознаен со тагата.</w:t>
      </w:r>
    </w:p>
    <w:p w14:paraId="360EB8DB" w14:textId="77777777" w:rsidR="00F90BDC" w:rsidRDefault="00F90BDC"/>
    <w:p w14:paraId="6DD681AC" w14:textId="77777777" w:rsidR="00F90BDC" w:rsidRDefault="00F90BDC">
      <w:r xmlns:w="http://schemas.openxmlformats.org/wordprocessingml/2006/main">
        <w:t xml:space="preserve">2. Јован 11:35 - Исус заплака.</w:t>
      </w:r>
    </w:p>
    <w:p w14:paraId="593994B3" w14:textId="77777777" w:rsidR="00F90BDC" w:rsidRDefault="00F90BDC"/>
    <w:p w14:paraId="110A828D" w14:textId="77777777" w:rsidR="00F90BDC" w:rsidRDefault="00F90BDC">
      <w:r xmlns:w="http://schemas.openxmlformats.org/wordprocessingml/2006/main">
        <w:t xml:space="preserve">Марко 14:34 И им рече: „Душата моја е многу тажна до смрт; останете овде и бдеете.</w:t>
      </w:r>
    </w:p>
    <w:p w14:paraId="5B3F27CC" w14:textId="77777777" w:rsidR="00F90BDC" w:rsidRDefault="00F90BDC"/>
    <w:p w14:paraId="20E6AF61" w14:textId="77777777" w:rsidR="00F90BDC" w:rsidRDefault="00F90BDC">
      <w:r xmlns:w="http://schemas.openxmlformats.org/wordprocessingml/2006/main">
        <w:t xml:space="preserve">Исус ги известува своите ученици дека неговата душа е тажна до смрт и им вели да останат и да бдеат.</w:t>
      </w:r>
    </w:p>
    <w:p w14:paraId="4CE2CFCA" w14:textId="77777777" w:rsidR="00F90BDC" w:rsidRDefault="00F90BDC"/>
    <w:p w14:paraId="344A5106" w14:textId="77777777" w:rsidR="00F90BDC" w:rsidRDefault="00F90BDC">
      <w:r xmlns:w="http://schemas.openxmlformats.org/wordprocessingml/2006/main">
        <w:t xml:space="preserve">1. Исус во Гетсиманија: Моќта на сочувството и самопожртвуваноста</w:t>
      </w:r>
    </w:p>
    <w:p w14:paraId="22132873" w14:textId="77777777" w:rsidR="00F90BDC" w:rsidRDefault="00F90BDC"/>
    <w:p w14:paraId="54039260" w14:textId="77777777" w:rsidR="00F90BDC" w:rsidRDefault="00F90BDC">
      <w:r xmlns:w="http://schemas.openxmlformats.org/wordprocessingml/2006/main">
        <w:t xml:space="preserve">2. Тагата и силата на Исус: Испитување на страста</w:t>
      </w:r>
    </w:p>
    <w:p w14:paraId="28135B79" w14:textId="77777777" w:rsidR="00F90BDC" w:rsidRDefault="00F90BDC"/>
    <w:p w14:paraId="09A8E855" w14:textId="77777777" w:rsidR="00F90BDC" w:rsidRDefault="00F90BDC">
      <w:r xmlns:w="http://schemas.openxmlformats.org/wordprocessingml/2006/main">
        <w:t xml:space="preserve">1. Псалм 22:1-2 - Боже мој, Боже мој, зошто ме остави? Зошто си толку далеку од тоа да ме спасиш, толку далеку од зборовите на моето стенкање?</w:t>
      </w:r>
    </w:p>
    <w:p w14:paraId="2FE5C146" w14:textId="77777777" w:rsidR="00F90BDC" w:rsidRDefault="00F90BDC"/>
    <w:p w14:paraId="1C345D58" w14:textId="77777777" w:rsidR="00F90BDC" w:rsidRDefault="00F90BDC">
      <w:r xmlns:w="http://schemas.openxmlformats.org/wordprocessingml/2006/main">
        <w:t xml:space="preserve">2. Филипјаните 2:8 - Наоѓајќи се во изгледот како човек, Тој се понизи себеси со тоа што стана послушен до смрт, дури и смрт на крст.</w:t>
      </w:r>
    </w:p>
    <w:p w14:paraId="1FEDB450" w14:textId="77777777" w:rsidR="00F90BDC" w:rsidRDefault="00F90BDC"/>
    <w:p w14:paraId="7D2B3581" w14:textId="77777777" w:rsidR="00F90BDC" w:rsidRDefault="00F90BDC">
      <w:r xmlns:w="http://schemas.openxmlformats.org/wordprocessingml/2006/main">
        <w:t xml:space="preserve">Марко 14:35 И отиде малку напред, падна на земја и се молеше, ако е можно, тој час да помине од него.</w:t>
      </w:r>
    </w:p>
    <w:p w14:paraId="7DB08AE6" w14:textId="77777777" w:rsidR="00F90BDC" w:rsidRDefault="00F90BDC"/>
    <w:p w14:paraId="78CD8F44" w14:textId="77777777" w:rsidR="00F90BDC" w:rsidRDefault="00F90BDC">
      <w:r xmlns:w="http://schemas.openxmlformats.org/wordprocessingml/2006/main">
        <w:t xml:space="preserve">Исус покажал понизност и покорност кон Бога молејќи се тој час да помине од него.</w:t>
      </w:r>
    </w:p>
    <w:p w14:paraId="00FE0B55" w14:textId="77777777" w:rsidR="00F90BDC" w:rsidRDefault="00F90BDC"/>
    <w:p w14:paraId="2D057773" w14:textId="77777777" w:rsidR="00F90BDC" w:rsidRDefault="00F90BDC">
      <w:r xmlns:w="http://schemas.openxmlformats.org/wordprocessingml/2006/main">
        <w:t xml:space="preserve">1. Моќта на смирението и потчинувањето на Бога</w:t>
      </w:r>
    </w:p>
    <w:p w14:paraId="45C439C4" w14:textId="77777777" w:rsidR="00F90BDC" w:rsidRDefault="00F90BDC"/>
    <w:p w14:paraId="13E8E205" w14:textId="77777777" w:rsidR="00F90BDC" w:rsidRDefault="00F90BDC">
      <w:r xmlns:w="http://schemas.openxmlformats.org/wordprocessingml/2006/main">
        <w:t xml:space="preserve">2. Следење на Исус??Пример за молитва</w:t>
      </w:r>
    </w:p>
    <w:p w14:paraId="68339276" w14:textId="77777777" w:rsidR="00F90BDC" w:rsidRDefault="00F90BDC"/>
    <w:p w14:paraId="1D869EFF" w14:textId="77777777" w:rsidR="00F90BDC" w:rsidRDefault="00F90BDC">
      <w:r xmlns:w="http://schemas.openxmlformats.org/wordprocessingml/2006/main">
        <w:t xml:space="preserve">1. Филипјаните 2:8-10 ? </w:t>
      </w:r>
      <w:r xmlns:w="http://schemas.openxmlformats.org/wordprocessingml/2006/main">
        <w:rPr>
          <w:rFonts w:ascii="맑은 고딕 Semilight" w:hAnsi="맑은 고딕 Semilight"/>
        </w:rPr>
        <w:t xml:space="preserve">Откако </w:t>
      </w:r>
      <w:r xmlns:w="http://schemas.openxmlformats.org/wordprocessingml/2006/main">
        <w:t xml:space="preserve">беше пронајден во изгледот како човек, тој се понизи со тоа што стана послушен до смрт, дури и смрт на крст. Затоа Бог многу го возвиши и му даде име што е над секое име, та во името на Исус да се поклони секое колено, на небото и на земјата и под земјата, и секој јазик да признае дека Исус Христос е Господ, на слава на Бога Отецот.??</w:t>
      </w:r>
    </w:p>
    <w:p w14:paraId="508E6637" w14:textId="77777777" w:rsidR="00F90BDC" w:rsidRDefault="00F90BDC"/>
    <w:p w14:paraId="01F4340F" w14:textId="77777777" w:rsidR="00F90BDC" w:rsidRDefault="00F90BDC">
      <w:r xmlns:w="http://schemas.openxmlformats.org/wordprocessingml/2006/main">
        <w:t xml:space="preserve">2. Јаков 5:13 ? </w:t>
      </w:r>
      <w:r xmlns:w="http://schemas.openxmlformats.org/wordprocessingml/2006/main">
        <w:rPr>
          <w:rFonts w:ascii="맑은 고딕 Semilight" w:hAnsi="맑은 고딕 Semilight"/>
        </w:rPr>
        <w:t xml:space="preserve">Дали </w:t>
      </w:r>
      <w:r xmlns:w="http://schemas.openxmlformats.org/wordprocessingml/2006/main">
        <w:t xml:space="preserve">некој меѓу вас страда? Нека се моли. Дали некој е весел? Нека пее пофалби.??</w:t>
      </w:r>
    </w:p>
    <w:p w14:paraId="107DE264" w14:textId="77777777" w:rsidR="00F90BDC" w:rsidRDefault="00F90BDC"/>
    <w:p w14:paraId="4862DFFC" w14:textId="77777777" w:rsidR="00F90BDC" w:rsidRDefault="00F90BDC">
      <w:r xmlns:w="http://schemas.openxmlformats.org/wordprocessingml/2006/main">
        <w:t xml:space="preserve">Марко 14:36 А тој рече: „Ава, Татко, сè ти е можно; одземи ми ја оваа чаша: но не што сакам јас, туку што сакаш.</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му се моли на Бога барајќи да му се одземе чашата на страдањето, но тој да ја прифати Божјата волја.</w:t>
      </w:r>
    </w:p>
    <w:p w14:paraId="793BD513" w14:textId="77777777" w:rsidR="00F90BDC" w:rsidRDefault="00F90BDC"/>
    <w:p w14:paraId="076A255A" w14:textId="77777777" w:rsidR="00F90BDC" w:rsidRDefault="00F90BDC">
      <w:r xmlns:w="http://schemas.openxmlformats.org/wordprocessingml/2006/main">
        <w:t xml:space="preserve">1. Доверба во Божјиот план - проучување на Исусовата молитва во Марко 14:36</w:t>
      </w:r>
    </w:p>
    <w:p w14:paraId="0E27B375" w14:textId="77777777" w:rsidR="00F90BDC" w:rsidRDefault="00F90BDC"/>
    <w:p w14:paraId="241C471A" w14:textId="77777777" w:rsidR="00F90BDC" w:rsidRDefault="00F90BDC">
      <w:r xmlns:w="http://schemas.openxmlformats.org/wordprocessingml/2006/main">
        <w:t xml:space="preserve">2. Покорување на Божјата волја - размислување за Исусовата молитва во Марко 14:36</w:t>
      </w:r>
    </w:p>
    <w:p w14:paraId="6BE081BD" w14:textId="77777777" w:rsidR="00F90BDC" w:rsidRDefault="00F90BDC"/>
    <w:p w14:paraId="1EDE32F0"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4D54DDA7" w14:textId="77777777" w:rsidR="00F90BDC" w:rsidRDefault="00F90BDC"/>
    <w:p w14:paraId="4BC83FE9" w14:textId="77777777" w:rsidR="00F90BDC" w:rsidRDefault="00F90BDC">
      <w:r xmlns:w="http://schemas.openxmlformats.org/wordprocessingml/2006/main">
        <w:t xml:space="preserve">2. Јаков 4:15 - За тоа треба да кажете: Ако сака Господ, ќе живееме и ќе правиме ова или она.</w:t>
      </w:r>
    </w:p>
    <w:p w14:paraId="5C48AB3B" w14:textId="77777777" w:rsidR="00F90BDC" w:rsidRDefault="00F90BDC"/>
    <w:p w14:paraId="6ADDCB40" w14:textId="77777777" w:rsidR="00F90BDC" w:rsidRDefault="00F90BDC">
      <w:r xmlns:w="http://schemas.openxmlformats.org/wordprocessingml/2006/main">
        <w:t xml:space="preserve">Марко 14:37 И дојде, ги најде како спијат, и му рече на Петар: „Симоне, спиеш ли? не можеше ли да гледаш еден час?</w:t>
      </w:r>
    </w:p>
    <w:p w14:paraId="59CB47C4" w14:textId="77777777" w:rsidR="00F90BDC" w:rsidRDefault="00F90BDC"/>
    <w:p w14:paraId="668D0B3C" w14:textId="77777777" w:rsidR="00F90BDC" w:rsidRDefault="00F90BDC">
      <w:r xmlns:w="http://schemas.openxmlformats.org/wordprocessingml/2006/main">
        <w:t xml:space="preserve">Исус го прашал Петар зошто не можел да остане буден еден час.</w:t>
      </w:r>
    </w:p>
    <w:p w14:paraId="4BF4DF41" w14:textId="77777777" w:rsidR="00F90BDC" w:rsidRDefault="00F90BDC"/>
    <w:p w14:paraId="0C258E05" w14:textId="77777777" w:rsidR="00F90BDC" w:rsidRDefault="00F90BDC">
      <w:r xmlns:w="http://schemas.openxmlformats.org/wordprocessingml/2006/main">
        <w:t xml:space="preserve">1. Важноста да се остане буден и буден во молитвата.</w:t>
      </w:r>
    </w:p>
    <w:p w14:paraId="17C5FB49" w14:textId="77777777" w:rsidR="00F90BDC" w:rsidRDefault="00F90BDC"/>
    <w:p w14:paraId="2145CC1B" w14:textId="77777777" w:rsidR="00F90BDC" w:rsidRDefault="00F90BDC">
      <w:r xmlns:w="http://schemas.openxmlformats.org/wordprocessingml/2006/main">
        <w:t xml:space="preserve">2. Моќта на Исус да го види она што ние не можеме.</w:t>
      </w:r>
    </w:p>
    <w:p w14:paraId="0DB3DE36" w14:textId="77777777" w:rsidR="00F90BDC" w:rsidRDefault="00F90BDC"/>
    <w:p w14:paraId="48606C26" w14:textId="77777777" w:rsidR="00F90BDC" w:rsidRDefault="00F90BDC">
      <w:r xmlns:w="http://schemas.openxmlformats.org/wordprocessingml/2006/main">
        <w:t xml:space="preserve">1. Ефесјаните 6:18 - Молете се секогаш со секаква молитва и молба во Духот и внимавајте на тоа со сета истрајност и молба за сите светии.</w:t>
      </w:r>
    </w:p>
    <w:p w14:paraId="3621BFED" w14:textId="77777777" w:rsidR="00F90BDC" w:rsidRDefault="00F90BDC"/>
    <w:p w14:paraId="47CCC3EF" w14:textId="77777777" w:rsidR="00F90BDC" w:rsidRDefault="00F90BDC">
      <w:r xmlns:w="http://schemas.openxmlformats.org/wordprocessingml/2006/main">
        <w:t xml:space="preserve">2. Лука 21:36 - Затоа, внимавајте и молете се секогаш, за да бидете достојни да избегате од сето ова што ќе се случи и да застанете пред Синот човечки.</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14:38 Гледајте и молете се, за да не влезете во искушение. Духот навистина е подготвен, но телото е слабо.</w:t>
      </w:r>
    </w:p>
    <w:p w14:paraId="7DA50865" w14:textId="77777777" w:rsidR="00F90BDC" w:rsidRDefault="00F90BDC"/>
    <w:p w14:paraId="3F400965" w14:textId="77777777" w:rsidR="00F90BDC" w:rsidRDefault="00F90BDC">
      <w:r xmlns:w="http://schemas.openxmlformats.org/wordprocessingml/2006/main">
        <w:t xml:space="preserve">Мора да останеме будни и да се молиме за сила да се спротивставиме на искушението.</w:t>
      </w:r>
    </w:p>
    <w:p w14:paraId="16B54787" w14:textId="77777777" w:rsidR="00F90BDC" w:rsidRDefault="00F90BDC"/>
    <w:p w14:paraId="4385C5BB" w14:textId="77777777" w:rsidR="00F90BDC" w:rsidRDefault="00F90BDC">
      <w:r xmlns:w="http://schemas.openxmlformats.org/wordprocessingml/2006/main">
        <w:t xml:space="preserve">1: Можеме да бидеме силни во Господ и моќта на Неговата моќ.</w:t>
      </w:r>
    </w:p>
    <w:p w14:paraId="7DFF7FE8" w14:textId="77777777" w:rsidR="00F90BDC" w:rsidRDefault="00F90BDC"/>
    <w:p w14:paraId="4DDAD37A" w14:textId="77777777" w:rsidR="00F90BDC" w:rsidRDefault="00F90BDC">
      <w:r xmlns:w="http://schemas.openxmlformats.org/wordprocessingml/2006/main">
        <w:t xml:space="preserve">2: Во време на искушение, можеме да го повикаме Бога за Неговата сила.</w:t>
      </w:r>
    </w:p>
    <w:p w14:paraId="5EEFD43F" w14:textId="77777777" w:rsidR="00F90BDC" w:rsidRDefault="00F90BDC"/>
    <w:p w14:paraId="31AE686D" w14:textId="77777777" w:rsidR="00F90BDC" w:rsidRDefault="00F90BDC">
      <w:r xmlns:w="http://schemas.openxmlformats.org/wordprocessingml/2006/main">
        <w:t xml:space="preserve">1: Филипјаните 4:13 - „Можам сè да правам преку Христос кој ме зајакнува“.</w:t>
      </w:r>
    </w:p>
    <w:p w14:paraId="0AE8FAE3" w14:textId="77777777" w:rsidR="00F90BDC" w:rsidRDefault="00F90BDC"/>
    <w:p w14:paraId="26ED8F6A" w14:textId="77777777" w:rsidR="00F90BDC" w:rsidRDefault="00F90BDC">
      <w:r xmlns:w="http://schemas.openxmlformats.org/wordprocessingml/2006/main">
        <w:t xml:space="preserve">2: 2 Коринтјаните 10:3-5 - „Зашто, иако одиме по тело, не војуваме по телото: (зашто оружјето на нашето војување не е телесно, туку моќно преку Бога за рушење на силни држачи; ) Уривање на имагинациите и секое високо нешто што се возвишува против познанието Божјо, и доведување во заробеништво секоја мисла за послушност на Христос“.</w:t>
      </w:r>
    </w:p>
    <w:p w14:paraId="02A38AC9" w14:textId="77777777" w:rsidR="00F90BDC" w:rsidRDefault="00F90BDC"/>
    <w:p w14:paraId="570FFA1D" w14:textId="77777777" w:rsidR="00F90BDC" w:rsidRDefault="00F90BDC">
      <w:r xmlns:w="http://schemas.openxmlformats.org/wordprocessingml/2006/main">
        <w:t xml:space="preserve">Марко 14:39 И пак отиде, се молеше и ги кажа истите зборови.</w:t>
      </w:r>
    </w:p>
    <w:p w14:paraId="1AFB141D" w14:textId="77777777" w:rsidR="00F90BDC" w:rsidRDefault="00F90BDC"/>
    <w:p w14:paraId="2D3F6465" w14:textId="77777777" w:rsidR="00F90BDC" w:rsidRDefault="00F90BDC">
      <w:r xmlns:w="http://schemas.openxmlformats.org/wordprocessingml/2006/main">
        <w:t xml:space="preserve">Исус се молел по втор пат во Гетсиманската градина.</w:t>
      </w:r>
    </w:p>
    <w:p w14:paraId="73FB3195" w14:textId="77777777" w:rsidR="00F90BDC" w:rsidRDefault="00F90BDC"/>
    <w:p w14:paraId="06AA187E" w14:textId="77777777" w:rsidR="00F90BDC" w:rsidRDefault="00F90BDC">
      <w:r xmlns:w="http://schemas.openxmlformats.org/wordprocessingml/2006/main">
        <w:t xml:space="preserve">1. Моќта на упорната молитва: Учење од Исус во Гетсиманската градина</w:t>
      </w:r>
    </w:p>
    <w:p w14:paraId="467A5AE3" w14:textId="77777777" w:rsidR="00F90BDC" w:rsidRDefault="00F90BDC"/>
    <w:p w14:paraId="5EFD8A62" w14:textId="77777777" w:rsidR="00F90BDC" w:rsidRDefault="00F90BDC">
      <w:r xmlns:w="http://schemas.openxmlformats.org/wordprocessingml/2006/main">
        <w:t xml:space="preserve">2. Кога одењето станува тешко: црпење сила од примерот на Исус во Гетсиманија</w:t>
      </w:r>
    </w:p>
    <w:p w14:paraId="3FB2BC3A" w14:textId="77777777" w:rsidR="00F90BDC" w:rsidRDefault="00F90BDC"/>
    <w:p w14:paraId="46EBC2C1" w14:textId="77777777" w:rsidR="00F90BDC" w:rsidRDefault="00F90BDC">
      <w:r xmlns:w="http://schemas.openxmlformats.org/wordprocessingml/2006/main">
        <w:t xml:space="preserve">1. Лука 22:44, „И кога беше во агонија, тој се молеше поусрдно, а потта му беше како големи капки крв што паѓаа на земјата“.</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Евреите 5:7, „Кој во деновите на своето тело, кога принесуваше молитви и молби со силен плач и солзи на оној што можеше да го спаси од смртта, и беше чуен поради тоа што се плашеше“.</w:t>
      </w:r>
    </w:p>
    <w:p w14:paraId="0F892F9C" w14:textId="77777777" w:rsidR="00F90BDC" w:rsidRDefault="00F90BDC"/>
    <w:p w14:paraId="1CF433AA" w14:textId="77777777" w:rsidR="00F90BDC" w:rsidRDefault="00F90BDC">
      <w:r xmlns:w="http://schemas.openxmlformats.org/wordprocessingml/2006/main">
        <w:t xml:space="preserve">Марко 14:40 И кога се врати, ги најде пак како спијат (зашто очите им беа тешки), ниту пак знаеја што да му одговорат.</w:t>
      </w:r>
    </w:p>
    <w:p w14:paraId="5F6EB8E1" w14:textId="77777777" w:rsidR="00F90BDC" w:rsidRDefault="00F90BDC"/>
    <w:p w14:paraId="35B76B74" w14:textId="77777777" w:rsidR="00F90BDC" w:rsidRDefault="00F90BDC">
      <w:r xmlns:w="http://schemas.openxmlformats.org/wordprocessingml/2006/main">
        <w:t xml:space="preserve">Учениците на Исус заспале додека Исус се молел во градината Гетсиманија. Тие беа толку уморни што не знаеја како да Му одговорат кога ќе се врати.</w:t>
      </w:r>
    </w:p>
    <w:p w14:paraId="58A20134" w14:textId="77777777" w:rsidR="00F90BDC" w:rsidRDefault="00F90BDC"/>
    <w:p w14:paraId="5A150D58" w14:textId="77777777" w:rsidR="00F90BDC" w:rsidRDefault="00F90BDC">
      <w:r xmlns:w="http://schemas.openxmlformats.org/wordprocessingml/2006/main">
        <w:t xml:space="preserve">1. Нашиот однос со Исус: Да останеме будни и подготвени да одговориме</w:t>
      </w:r>
    </w:p>
    <w:p w14:paraId="74ADC08F" w14:textId="77777777" w:rsidR="00F90BDC" w:rsidRDefault="00F90BDC"/>
    <w:p w14:paraId="48C114C0" w14:textId="77777777" w:rsidR="00F90BDC" w:rsidRDefault="00F90BDC">
      <w:r xmlns:w="http://schemas.openxmlformats.org/wordprocessingml/2006/main">
        <w:t xml:space="preserve">2. Упорност во молитвата: Моќта на Исус? </w:t>
      </w:r>
      <w:r xmlns:w="http://schemas.openxmlformats.org/wordprocessingml/2006/main">
        <w:rPr>
          <w:rFonts w:ascii="맑은 고딕 Semilight" w:hAnsi="맑은 고딕 Semilight"/>
        </w:rPr>
        <w:t xml:space="preserve">셲 </w:t>
      </w:r>
      <w:r xmlns:w="http://schemas.openxmlformats.org/wordprocessingml/2006/main">
        <w:t xml:space="preserve">Посредување</w:t>
      </w:r>
    </w:p>
    <w:p w14:paraId="3245EBAF" w14:textId="77777777" w:rsidR="00F90BDC" w:rsidRDefault="00F90BDC"/>
    <w:p w14:paraId="3F6F5B8F" w14:textId="77777777" w:rsidR="00F90BDC" w:rsidRDefault="00F90BDC">
      <w:r xmlns:w="http://schemas.openxmlformats.org/wordprocessingml/2006/main">
        <w:t xml:space="preserve">1. Евреите 4:15-16 - ? </w:t>
      </w:r>
      <w:r xmlns:w="http://schemas.openxmlformats.org/wordprocessingml/2006/main">
        <w:rPr>
          <w:rFonts w:ascii="맑은 고딕 Semilight" w:hAnsi="맑은 고딕 Semilight"/>
        </w:rPr>
        <w:t xml:space="preserve">쏤 </w:t>
      </w:r>
      <w:r xmlns:w="http://schemas.openxmlformats.org/wordprocessingml/2006/main">
        <w:t xml:space="preserve">или немаме првосвештеник кој не може да се соживее со нашите слабости, но имаме некој кој бил искушуван во секој поглед, исто како што сме ние? </w:t>
      </w:r>
      <w:r xmlns:w="http://schemas.openxmlformats.org/wordprocessingml/2006/main">
        <w:rPr>
          <w:rFonts w:ascii="맑은 고딕 Semilight" w:hAnsi="맑은 고딕 Semilight"/>
        </w:rPr>
        <w:t xml:space="preserve">봸 </w:t>
      </w:r>
      <w:r xmlns:w="http://schemas.openxmlformats.org/wordprocessingml/2006/main">
        <w:t xml:space="preserve">et тој не згреши. Тогаш, да му пристапиме на Бога? </w:t>
      </w:r>
      <w:r xmlns:w="http://schemas.openxmlformats.org/wordprocessingml/2006/main">
        <w:rPr>
          <w:rFonts w:ascii="맑은 고딕 Semilight" w:hAnsi="맑은 고딕 Semilight"/>
        </w:rPr>
        <w:t xml:space="preserve">셲 </w:t>
      </w:r>
      <w:r xmlns:w="http://schemas.openxmlformats.org/wordprocessingml/2006/main">
        <w:t xml:space="preserve">престол на благодатта со доверба, за да добиеме милост и да најдеме благодат да ни помогне во нашето време на потреба.??</w:t>
      </w:r>
    </w:p>
    <w:p w14:paraId="2E1865A0" w14:textId="77777777" w:rsidR="00F90BDC" w:rsidRDefault="00F90BDC"/>
    <w:p w14:paraId="78FF7B72" w14:textId="77777777" w:rsidR="00F90BDC" w:rsidRDefault="00F90BDC">
      <w:r xmlns:w="http://schemas.openxmlformats.org/wordprocessingml/2006/main">
        <w:t xml:space="preserve">2. Ефесјаните 6:18 - ? </w:t>
      </w:r>
      <w:r xmlns:w="http://schemas.openxmlformats.org/wordprocessingml/2006/main">
        <w:rPr>
          <w:rFonts w:ascii="맑은 고딕 Semilight" w:hAnsi="맑은 고딕 Semilight"/>
        </w:rPr>
        <w:t xml:space="preserve">Молете </w:t>
      </w:r>
      <w:r xmlns:w="http://schemas.openxmlformats.org/wordprocessingml/2006/main">
        <w:t xml:space="preserve">се во Духот во сите прилики со секакви молитви и барања. Имајќи го ова на ум, бидете будни и секогаш продолжете да се молите за целиот Господ? </w:t>
      </w:r>
      <w:r xmlns:w="http://schemas.openxmlformats.org/wordprocessingml/2006/main">
        <w:rPr>
          <w:rFonts w:ascii="맑은 고딕 Semilight" w:hAnsi="맑은 고딕 Semilight"/>
        </w:rPr>
        <w:t xml:space="preserve">셲 </w:t>
      </w:r>
      <w:r xmlns:w="http://schemas.openxmlformats.org/wordprocessingml/2006/main">
        <w:t xml:space="preserve">луѓе.??</w:t>
      </w:r>
    </w:p>
    <w:p w14:paraId="7C2FB9D3" w14:textId="77777777" w:rsidR="00F90BDC" w:rsidRDefault="00F90BDC"/>
    <w:p w14:paraId="4DF8C5C5" w14:textId="77777777" w:rsidR="00F90BDC" w:rsidRDefault="00F90BDC">
      <w:r xmlns:w="http://schemas.openxmlformats.org/wordprocessingml/2006/main">
        <w:t xml:space="preserve">Марко 14:41 И дојде по третпат и им рече: „Спијте и одморете се; доста е, дојде часот; ете, Синот Човечки е предаден во рацете на грешниците.</w:t>
      </w:r>
    </w:p>
    <w:p w14:paraId="5BC7E29E" w14:textId="77777777" w:rsidR="00F90BDC" w:rsidRDefault="00F90BDC"/>
    <w:p w14:paraId="1E4DAF40" w14:textId="77777777" w:rsidR="00F90BDC" w:rsidRDefault="00F90BDC">
      <w:r xmlns:w="http://schemas.openxmlformats.org/wordprocessingml/2006/main">
        <w:t xml:space="preserve">Исус трипати дошол кај учениците и им рекол да се одморат, бидејќи дошло време да биде предаден во рацете на грешниците.</w:t>
      </w:r>
    </w:p>
    <w:p w14:paraId="2548FAA6" w14:textId="77777777" w:rsidR="00F90BDC" w:rsidRDefault="00F90BDC"/>
    <w:p w14:paraId="7BC48852" w14:textId="77777777" w:rsidR="00F90BDC" w:rsidRDefault="00F90BDC">
      <w:r xmlns:w="http://schemas.openxmlformats.org/wordprocessingml/2006/main">
        <w:t xml:space="preserve">1. Исусовата љубов кон нас во Неговите последни часови</w:t>
      </w:r>
    </w:p>
    <w:p w14:paraId="3DAE9FB6" w14:textId="77777777" w:rsidR="00F90BDC" w:rsidRDefault="00F90BDC"/>
    <w:p w14:paraId="6F31CE93" w14:textId="77777777" w:rsidR="00F90BDC" w:rsidRDefault="00F90BDC">
      <w:r xmlns:w="http://schemas.openxmlformats.org/wordprocessingml/2006/main">
        <w:t xml:space="preserve">2. Храброста Христова во лицето на предавството</w:t>
      </w:r>
    </w:p>
    <w:p w14:paraId="64CEC5DA" w14:textId="77777777" w:rsidR="00F90BDC" w:rsidRDefault="00F90BDC"/>
    <w:p w14:paraId="6B891E20" w14:textId="77777777" w:rsidR="00F90BDC" w:rsidRDefault="00F90BDC">
      <w:r xmlns:w="http://schemas.openxmlformats.org/wordprocessingml/2006/main">
        <w:t xml:space="preserve">1. Римјаните 8:31 - "Тогаш, што да кажеме како одговор на овие работи? Ако Бог е со нас, кој може да биде против нас?"</w:t>
      </w:r>
    </w:p>
    <w:p w14:paraId="06559AFA" w14:textId="77777777" w:rsidR="00F90BDC" w:rsidRDefault="00F90BDC"/>
    <w:p w14:paraId="1D272B49" w14:textId="77777777" w:rsidR="00F90BDC" w:rsidRDefault="00F90BDC">
      <w:r xmlns:w="http://schemas.openxmlformats.org/wordprocessingml/2006/main">
        <w:t xml:space="preserve">2. Евреите 12:2 - „Да ги насочиме очите кон Исуса, авторот и усовршувачот на нашата вера, кој поради радоста што беше пред него го поднесе крстот, презирајќи го неговиот срам и седна од десната страна на престолот на Господ“.</w:t>
      </w:r>
    </w:p>
    <w:p w14:paraId="02B4476C" w14:textId="77777777" w:rsidR="00F90BDC" w:rsidRDefault="00F90BDC"/>
    <w:p w14:paraId="59249AAD" w14:textId="77777777" w:rsidR="00F90BDC" w:rsidRDefault="00F90BDC">
      <w:r xmlns:w="http://schemas.openxmlformats.org/wordprocessingml/2006/main">
        <w:t xml:space="preserve">Марко 14:42 Стани, да одиме; ете, тој што ме предаде е при рака.</w:t>
      </w:r>
    </w:p>
    <w:p w14:paraId="6C4ED1A3" w14:textId="77777777" w:rsidR="00F90BDC" w:rsidRDefault="00F90BDC"/>
    <w:p w14:paraId="26CD558C" w14:textId="77777777" w:rsidR="00F90BDC" w:rsidRDefault="00F90BDC">
      <w:r xmlns:w="http://schemas.openxmlformats.org/wordprocessingml/2006/main">
        <w:t xml:space="preserve">Исус изјавува дека тој што ќе Го предаде е во близина.</w:t>
      </w:r>
    </w:p>
    <w:p w14:paraId="2E57B51A" w14:textId="77777777" w:rsidR="00F90BDC" w:rsidRDefault="00F90BDC"/>
    <w:p w14:paraId="75CB66BB" w14:textId="77777777" w:rsidR="00F90BDC" w:rsidRDefault="00F90BDC">
      <w:r xmlns:w="http://schemas.openxmlformats.org/wordprocessingml/2006/main">
        <w:t xml:space="preserve">1. Предавството на Исус: Разбирање на неговата жртва</w:t>
      </w:r>
    </w:p>
    <w:p w14:paraId="17310E4B" w14:textId="77777777" w:rsidR="00F90BDC" w:rsidRDefault="00F90BDC"/>
    <w:p w14:paraId="4FFE1E8C" w14:textId="77777777" w:rsidR="00F90BDC" w:rsidRDefault="00F90BDC">
      <w:r xmlns:w="http://schemas.openxmlformats.org/wordprocessingml/2006/main">
        <w:t xml:space="preserve">2. Застанете цврсто наспроти предавството</w:t>
      </w:r>
    </w:p>
    <w:p w14:paraId="62E6CFC0" w14:textId="77777777" w:rsidR="00F90BDC" w:rsidRDefault="00F90BDC"/>
    <w:p w14:paraId="4BBCF25C" w14:textId="77777777" w:rsidR="00F90BDC" w:rsidRDefault="00F90BDC">
      <w:r xmlns:w="http://schemas.openxmlformats.org/wordprocessingml/2006/main">
        <w:t xml:space="preserve">1. Матеј 26:45 - Тогаш дојде кај учениците и им рече: „Спијте сега и одморете се: ете, часот е близок, и Синот човечки е предаден во рацете на грешниците.</w:t>
      </w:r>
    </w:p>
    <w:p w14:paraId="2AAA85B2" w14:textId="77777777" w:rsidR="00F90BDC" w:rsidRDefault="00F90BDC"/>
    <w:p w14:paraId="6AD7C212" w14:textId="77777777" w:rsidR="00F90BDC" w:rsidRDefault="00F90BDC">
      <w:r xmlns:w="http://schemas.openxmlformats.org/wordprocessingml/2006/main">
        <w:t xml:space="preserve">2. Псалм 41:9 - Дури и мојот познат пријател во кој имав доверба, кој јадеше од мојот леб, ја крена петицата против мене.</w:t>
      </w:r>
    </w:p>
    <w:p w14:paraId="723D2685" w14:textId="77777777" w:rsidR="00F90BDC" w:rsidRDefault="00F90BDC"/>
    <w:p w14:paraId="2EFBB16E" w14:textId="77777777" w:rsidR="00F90BDC" w:rsidRDefault="00F90BDC">
      <w:r xmlns:w="http://schemas.openxmlformats.org/wordprocessingml/2006/main">
        <w:t xml:space="preserve">Марко 14:43 И веднаш, додека тој уште зборуваше, дојде Јуда, еден од дванаесетте, и со него големо мноштво со мечеви и стапови, од првосвештениците, книжниците и старешините.</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Јуда го предава Исус со голема толпа луѓе.</w:t>
      </w:r>
    </w:p>
    <w:p w14:paraId="1026DE15" w14:textId="77777777" w:rsidR="00F90BDC" w:rsidRDefault="00F90BDC"/>
    <w:p w14:paraId="3E2287DF" w14:textId="77777777" w:rsidR="00F90BDC" w:rsidRDefault="00F90BDC">
      <w:r xmlns:w="http://schemas.openxmlformats.org/wordprocessingml/2006/main">
        <w:t xml:space="preserve">1. Како Исус??Предавството ја одразува нашата сопствена борба со искушението</w:t>
      </w:r>
    </w:p>
    <w:p w14:paraId="4DC35159" w14:textId="77777777" w:rsidR="00F90BDC" w:rsidRDefault="00F90BDC"/>
    <w:p w14:paraId="5914AD48" w14:textId="77777777" w:rsidR="00F90BDC" w:rsidRDefault="00F90BDC">
      <w:r xmlns:w="http://schemas.openxmlformats.org/wordprocessingml/2006/main">
        <w:t xml:space="preserve">2. Моќта на простувањето во лицето на предавството</w:t>
      </w:r>
    </w:p>
    <w:p w14:paraId="094876DB" w14:textId="77777777" w:rsidR="00F90BDC" w:rsidRDefault="00F90BDC"/>
    <w:p w14:paraId="3C045EEA" w14:textId="77777777" w:rsidR="00F90BDC" w:rsidRDefault="00F90BDC">
      <w:r xmlns:w="http://schemas.openxmlformats.org/wordprocessingml/2006/main">
        <w:t xml:space="preserve">1. Матеј 26:47-56 ??Исус??апсење и Петар? </w:t>
      </w:r>
      <w:r xmlns:w="http://schemas.openxmlformats.org/wordprocessingml/2006/main">
        <w:rPr>
          <w:rFonts w:ascii="맑은 고딕 Semilight" w:hAnsi="맑은 고딕 Semilight"/>
        </w:rPr>
        <w:t xml:space="preserve">셲 </w:t>
      </w:r>
      <w:r xmlns:w="http://schemas.openxmlformats.org/wordprocessingml/2006/main">
        <w:t xml:space="preserve">негирање на Него</w:t>
      </w:r>
    </w:p>
    <w:p w14:paraId="0EBA090F" w14:textId="77777777" w:rsidR="00F90BDC" w:rsidRDefault="00F90BDC"/>
    <w:p w14:paraId="11FA33F5" w14:textId="77777777" w:rsidR="00F90BDC" w:rsidRDefault="00F90BDC">
      <w:r xmlns:w="http://schemas.openxmlformats.org/wordprocessingml/2006/main">
        <w:t xml:space="preserve">2. Јован 13:1-20 ??Исус ги мие учениците??нозете и Јуда заминува да Го предаде</w:t>
      </w:r>
    </w:p>
    <w:p w14:paraId="46A7F7A0" w14:textId="77777777" w:rsidR="00F90BDC" w:rsidRDefault="00F90BDC"/>
    <w:p w14:paraId="34D382C0" w14:textId="77777777" w:rsidR="00F90BDC" w:rsidRDefault="00F90BDC">
      <w:r xmlns:w="http://schemas.openxmlformats.org/wordprocessingml/2006/main">
        <w:t xml:space="preserve">Марко 14:44 А оној што го предаде, им даде знак, велејќи: „Кого и да го бакнам, тој е; земи го и одведи го безбедно.</w:t>
      </w:r>
    </w:p>
    <w:p w14:paraId="314BE07C" w14:textId="77777777" w:rsidR="00F90BDC" w:rsidRDefault="00F90BDC"/>
    <w:p w14:paraId="46EFBBA1" w14:textId="77777777" w:rsidR="00F90BDC" w:rsidRDefault="00F90BDC">
      <w:r xmlns:w="http://schemas.openxmlformats.org/wordprocessingml/2006/main">
        <w:t xml:space="preserve">Предавникот дал знак за да го идентификува Исус; тој требаше да се бакнува.</w:t>
      </w:r>
    </w:p>
    <w:p w14:paraId="75FDED5F" w14:textId="77777777" w:rsidR="00F90BDC" w:rsidRDefault="00F90BDC"/>
    <w:p w14:paraId="29884635" w14:textId="77777777" w:rsidR="00F90BDC" w:rsidRDefault="00F90BDC">
      <w:r xmlns:w="http://schemas.openxmlformats.org/wordprocessingml/2006/main">
        <w:t xml:space="preserve">1: Љубов среде предавство - Како љубовта на Исус кон нас никогаш не поколебала дури и кога бил предаден.</w:t>
      </w:r>
    </w:p>
    <w:p w14:paraId="6BFA19EC" w14:textId="77777777" w:rsidR="00F90BDC" w:rsidRDefault="00F90BDC"/>
    <w:p w14:paraId="74C15530" w14:textId="77777777" w:rsidR="00F90BDC" w:rsidRDefault="00F90BDC">
      <w:r xmlns:w="http://schemas.openxmlformats.org/wordprocessingml/2006/main">
        <w:t xml:space="preserve">2: Знакот на љубовта - Како Исусовата љубов кон нас сведочи начинот на кој бил предаден.</w:t>
      </w:r>
    </w:p>
    <w:p w14:paraId="37EE065A" w14:textId="77777777" w:rsidR="00F90BDC" w:rsidRDefault="00F90BDC"/>
    <w:p w14:paraId="41768489" w14:textId="77777777" w:rsidR="00F90BDC" w:rsidRDefault="00F90BDC">
      <w:r xmlns:w="http://schemas.openxmlformats.org/wordprocessingml/2006/main">
        <w:t xml:space="preserve">1: Јован 13:34-35 - „Нова заповед ви давам: да се љубите еден со друг; како што јас ве сакав вас, така и вие да се љубите еден со друг. По тоа сите ќе знаат дека сте Мои ученици, ако сте имајте љубов еден кон друг“.</w:t>
      </w:r>
    </w:p>
    <w:p w14:paraId="7AC74D70" w14:textId="77777777" w:rsidR="00F90BDC" w:rsidRDefault="00F90BDC"/>
    <w:p w14:paraId="4AF2C171" w14:textId="77777777" w:rsidR="00F90BDC" w:rsidRDefault="00F90BDC">
      <w:r xmlns:w="http://schemas.openxmlformats.org/wordprocessingml/2006/main">
        <w:t xml:space="preserve">2: 1 Јован 4:19-21 - „Ние Го љубиме затоа што Тој прв нè возљуби </w:t>
      </w:r>
      <w:r xmlns:w="http://schemas.openxmlformats.org/wordprocessingml/2006/main">
        <w:t xml:space="preserve">нас </w:t>
      </w:r>
      <w:r xmlns:w="http://schemas.openxmlformats.org/wordprocessingml/2006/main">
        <w:rPr>
          <w:rFonts w:ascii="맑은 고딕 Semilight" w:hAnsi="맑은 고딕 Semilight"/>
        </w:rPr>
        <w:t xml:space="preserve">. </w:t>
      </w:r>
      <w:r xmlns:w="http://schemas.openxmlformats.org/wordprocessingml/2006/main">
        <w:t xml:space="preserve">видел, како може да Го љуби Бога, Кого не го видел? И оваа заповед ја имаме од Него: кој го љуби Бога, да го сака и својот брат."</w:t>
      </w:r>
    </w:p>
    <w:p w14:paraId="5DF3DA59" w14:textId="77777777" w:rsidR="00F90BDC" w:rsidRDefault="00F90BDC"/>
    <w:p w14:paraId="6F0C816A" w14:textId="77777777" w:rsidR="00F90BDC" w:rsidRDefault="00F90BDC">
      <w:r xmlns:w="http://schemas.openxmlformats.org/wordprocessingml/2006/main">
        <w:t xml:space="preserve">Марко 14:45 И штом дојде, веднаш отиде кај него и рече: „Учителе, господару! и го бакна.</w:t>
      </w:r>
    </w:p>
    <w:p w14:paraId="4DCDADBA" w14:textId="77777777" w:rsidR="00F90BDC" w:rsidRDefault="00F90BDC"/>
    <w:p w14:paraId="668E99E6" w14:textId="77777777" w:rsidR="00F90BDC" w:rsidRDefault="00F90BDC">
      <w:r xmlns:w="http://schemas.openxmlformats.org/wordprocessingml/2006/main">
        <w:t xml:space="preserve">Исус пристигнува и со љубов го поздравува својот господар.</w:t>
      </w:r>
    </w:p>
    <w:p w14:paraId="07B30AE3" w14:textId="77777777" w:rsidR="00F90BDC" w:rsidRDefault="00F90BDC"/>
    <w:p w14:paraId="7AB56361" w14:textId="77777777" w:rsidR="00F90BDC" w:rsidRDefault="00F90BDC">
      <w:r xmlns:w="http://schemas.openxmlformats.org/wordprocessingml/2006/main">
        <w:t xml:space="preserve">1. Моќта на љубезноста во љубовта на Исус</w:t>
      </w:r>
    </w:p>
    <w:p w14:paraId="1BB273EE" w14:textId="77777777" w:rsidR="00F90BDC" w:rsidRDefault="00F90BDC"/>
    <w:p w14:paraId="28163652" w14:textId="77777777" w:rsidR="00F90BDC" w:rsidRDefault="00F90BDC">
      <w:r xmlns:w="http://schemas.openxmlformats.org/wordprocessingml/2006/main">
        <w:t xml:space="preserve">2. Примерот на Исус: Поздрав со љубов</w:t>
      </w:r>
    </w:p>
    <w:p w14:paraId="772EBEDA" w14:textId="77777777" w:rsidR="00F90BDC" w:rsidRDefault="00F90BDC"/>
    <w:p w14:paraId="575CB3F2" w14:textId="77777777" w:rsidR="00F90BDC" w:rsidRDefault="00F90BDC">
      <w:r xmlns:w="http://schemas.openxmlformats.org/wordprocessingml/2006/main">
        <w:t xml:space="preserve">1. Лука 22:47-48 ? </w:t>
      </w:r>
      <w:r xmlns:w="http://schemas.openxmlformats.org/wordprocessingml/2006/main">
        <w:rPr>
          <w:rFonts w:ascii="맑은 고딕 Semilight" w:hAnsi="맑은 고딕 Semilight"/>
        </w:rPr>
        <w:t xml:space="preserve">쏛 </w:t>
      </w:r>
      <w:r xmlns:w="http://schemas.openxmlformats.org/wordprocessingml/2006/main">
        <w:t xml:space="preserve">И додека тој уште зборуваше, ете, мноштво, и Оној наречен Јуда, еден од дванаесетте, отиде пред нив и се приближи кон Исуса да Го бакне. Но Исус му рече: Јуда, дали го предаваш Синот човечки со бакнеж?</w:t>
      </w:r>
    </w:p>
    <w:p w14:paraId="1A702368" w14:textId="77777777" w:rsidR="00F90BDC" w:rsidRDefault="00F90BDC"/>
    <w:p w14:paraId="5B0B141D" w14:textId="77777777" w:rsidR="00F90BDC" w:rsidRDefault="00F90BDC">
      <w:r xmlns:w="http://schemas.openxmlformats.org/wordprocessingml/2006/main">
        <w:t xml:space="preserve">2. 1 Коринтјаните 16:20 ? </w:t>
      </w:r>
      <w:r xmlns:w="http://schemas.openxmlformats.org/wordprocessingml/2006/main">
        <w:rPr>
          <w:rFonts w:ascii="맑은 고딕 Semilight" w:hAnsi="맑은 고딕 Semilight"/>
        </w:rPr>
        <w:t xml:space="preserve">Ќе те </w:t>
      </w:r>
      <w:r xmlns:w="http://schemas.openxmlformats.org/wordprocessingml/2006/main">
        <w:t xml:space="preserve">поздрават браќата. Поздравете се еден со друг со свет бакнеж.??</w:t>
      </w:r>
    </w:p>
    <w:p w14:paraId="530F7360" w14:textId="77777777" w:rsidR="00F90BDC" w:rsidRDefault="00F90BDC"/>
    <w:p w14:paraId="12CA17B9" w14:textId="77777777" w:rsidR="00F90BDC" w:rsidRDefault="00F90BDC">
      <w:r xmlns:w="http://schemas.openxmlformats.org/wordprocessingml/2006/main">
        <w:t xml:space="preserve">Марко 14:46 И ги положија рацете врз Него и го фатија.</w:t>
      </w:r>
    </w:p>
    <w:p w14:paraId="6DFCD29F" w14:textId="77777777" w:rsidR="00F90BDC" w:rsidRDefault="00F90BDC"/>
    <w:p w14:paraId="1729035E" w14:textId="77777777" w:rsidR="00F90BDC" w:rsidRDefault="00F90BDC">
      <w:r xmlns:w="http://schemas.openxmlformats.org/wordprocessingml/2006/main">
        <w:t xml:space="preserve">Учениците го уапсија Исуса.</w:t>
      </w:r>
    </w:p>
    <w:p w14:paraId="1B72EC51" w14:textId="77777777" w:rsidR="00F90BDC" w:rsidRDefault="00F90BDC"/>
    <w:p w14:paraId="22E097A0" w14:textId="77777777" w:rsidR="00F90BDC" w:rsidRDefault="00F90BDC">
      <w:r xmlns:w="http://schemas.openxmlformats.org/wordprocessingml/2006/main">
        <w:t xml:space="preserve">1: Исус? </w:t>
      </w:r>
      <w:r xmlns:w="http://schemas.openxmlformats.org/wordprocessingml/2006/main">
        <w:rPr>
          <w:rFonts w:ascii="맑은 고딕 Semilight" w:hAnsi="맑은 고딕 Semilight"/>
        </w:rPr>
        <w:t xml:space="preserve">셲 </w:t>
      </w:r>
      <w:r xmlns:w="http://schemas.openxmlformats.org/wordprocessingml/2006/main">
        <w:t xml:space="preserve">пример за послушност и понизност и покрај страдањето.</w:t>
      </w:r>
    </w:p>
    <w:p w14:paraId="1D259172" w14:textId="77777777" w:rsidR="00F90BDC" w:rsidRDefault="00F90BDC"/>
    <w:p w14:paraId="45497E5B" w14:textId="77777777" w:rsidR="00F90BDC" w:rsidRDefault="00F90BDC">
      <w:r xmlns:w="http://schemas.openxmlformats.org/wordprocessingml/2006/main">
        <w:t xml:space="preserve">2: Важноста да му верувате на Бог кога поминувате низ тешки времиња.</w:t>
      </w:r>
    </w:p>
    <w:p w14:paraId="2F814EE3" w14:textId="77777777" w:rsidR="00F90BDC" w:rsidRDefault="00F90BDC"/>
    <w:p w14:paraId="0EBC2E8A" w14:textId="77777777" w:rsidR="00F90BDC" w:rsidRDefault="00F90BDC">
      <w:r xmlns:w="http://schemas.openxmlformats.org/wordprocessingml/2006/main">
        <w:t xml:space="preserve">1: Филипјаните 2:5-8? </w:t>
      </w:r>
      <w:r xmlns:w="http://schemas.openxmlformats.org/wordprocessingml/2006/main">
        <w:rPr>
          <w:rFonts w:ascii="맑은 고딕 Semilight" w:hAnsi="맑은 고딕 Semilight"/>
        </w:rPr>
        <w:t xml:space="preserve">Имајте </w:t>
      </w:r>
      <w:r xmlns:w="http://schemas.openxmlformats.org/wordprocessingml/2006/main">
        <w:t xml:space="preserve">го овој ум меѓу себе, кој е ваш во Христа Исуса, Кој, иако беше во Божја форма, не сметаше дека еднаквоста со Бога е нешто што треба да се сфати, туку се испразни, земајќи облик на слуга, родени како луѓе. И се најде во </w:t>
      </w:r>
      <w:r xmlns:w="http://schemas.openxmlformats.org/wordprocessingml/2006/main">
        <w:lastRenderedPageBreak xmlns:w="http://schemas.openxmlformats.org/wordprocessingml/2006/main"/>
      </w:r>
      <w:r xmlns:w="http://schemas.openxmlformats.org/wordprocessingml/2006/main">
        <w:t xml:space="preserve">човечка форма, тој се понизи со тоа што стана послушен до смрт, дури и смрт на крст“.</w:t>
      </w:r>
    </w:p>
    <w:p w14:paraId="64520FF7" w14:textId="77777777" w:rsidR="00F90BDC" w:rsidRDefault="00F90BDC"/>
    <w:p w14:paraId="3B3B5A89" w14:textId="77777777" w:rsidR="00F90BDC" w:rsidRDefault="00F90BDC">
      <w:r xmlns:w="http://schemas.openxmlformats.org/wordprocessingml/2006/main">
        <w:t xml:space="preserve">2: Јован 15:13? </w:t>
      </w:r>
      <w:r xmlns:w="http://schemas.openxmlformats.org/wordprocessingml/2006/main">
        <w:rPr>
          <w:rFonts w:ascii="맑은 고딕 Semilight" w:hAnsi="맑은 고딕 Semilight"/>
        </w:rPr>
        <w:t xml:space="preserve">쏥 </w:t>
      </w:r>
      <w:r xmlns:w="http://schemas.openxmlformats.org/wordprocessingml/2006/main">
        <w:t xml:space="preserve">љубител на љубовта нема никој од ова, некој да го положи животот за своите пријатели.??</w:t>
      </w:r>
    </w:p>
    <w:p w14:paraId="6F0D1182" w14:textId="77777777" w:rsidR="00F90BDC" w:rsidRDefault="00F90BDC"/>
    <w:p w14:paraId="63659CF7" w14:textId="77777777" w:rsidR="00F90BDC" w:rsidRDefault="00F90BDC">
      <w:r xmlns:w="http://schemas.openxmlformats.org/wordprocessingml/2006/main">
        <w:t xml:space="preserve">Марко 14:47 А еден од оние што стоеја, извади меч, го удри слугата на првосвештеникот и му го отсече увото.</w:t>
      </w:r>
    </w:p>
    <w:p w14:paraId="4C438992" w14:textId="77777777" w:rsidR="00F90BDC" w:rsidRDefault="00F90BDC"/>
    <w:p w14:paraId="560177B6" w14:textId="77777777" w:rsidR="00F90BDC" w:rsidRDefault="00F90BDC">
      <w:r xmlns:w="http://schemas.openxmlformats.org/wordprocessingml/2006/main">
        <w:t xml:space="preserve">Еден од луѓето што стоеше со Исус, извади меч и му го отсече увото на слугата на првосвештеникот.</w:t>
      </w:r>
    </w:p>
    <w:p w14:paraId="115A5A83" w14:textId="77777777" w:rsidR="00F90BDC" w:rsidRDefault="00F90BDC"/>
    <w:p w14:paraId="524EFB73" w14:textId="77777777" w:rsidR="00F90BDC" w:rsidRDefault="00F90BDC">
      <w:r xmlns:w="http://schemas.openxmlformats.org/wordprocessingml/2006/main">
        <w:t xml:space="preserve">1. Исус нè учи да бидеме ненасилни - Матеј 5:39</w:t>
      </w:r>
    </w:p>
    <w:p w14:paraId="3B115CE5" w14:textId="77777777" w:rsidR="00F90BDC" w:rsidRDefault="00F90BDC"/>
    <w:p w14:paraId="2425892C" w14:textId="77777777" w:rsidR="00F90BDC" w:rsidRDefault="00F90BDC">
      <w:r xmlns:w="http://schemas.openxmlformats.org/wordprocessingml/2006/main">
        <w:t xml:space="preserve">2. Моќта на простувањето - Ефешаните 4:32</w:t>
      </w:r>
    </w:p>
    <w:p w14:paraId="4F0C1781" w14:textId="77777777" w:rsidR="00F90BDC" w:rsidRDefault="00F90BDC"/>
    <w:p w14:paraId="1DEE8463" w14:textId="77777777" w:rsidR="00F90BDC" w:rsidRDefault="00F90BDC">
      <w:r xmlns:w="http://schemas.openxmlformats.org/wordprocessingml/2006/main">
        <w:t xml:space="preserve">1. Лука 22:50-51 - Исус го лекува увото на слугата</w:t>
      </w:r>
    </w:p>
    <w:p w14:paraId="6259793E" w14:textId="77777777" w:rsidR="00F90BDC" w:rsidRDefault="00F90BDC"/>
    <w:p w14:paraId="1D8D30F8" w14:textId="77777777" w:rsidR="00F90BDC" w:rsidRDefault="00F90BDC">
      <w:r xmlns:w="http://schemas.openxmlformats.org/wordprocessingml/2006/main">
        <w:t xml:space="preserve">2. Матеј 26:52 - Исусовиот одговор на насилството е да покаже милост и простување</w:t>
      </w:r>
    </w:p>
    <w:p w14:paraId="4C9C4DB8" w14:textId="77777777" w:rsidR="00F90BDC" w:rsidRDefault="00F90BDC"/>
    <w:p w14:paraId="235E6B74" w14:textId="77777777" w:rsidR="00F90BDC" w:rsidRDefault="00F90BDC">
      <w:r xmlns:w="http://schemas.openxmlformats.org/wordprocessingml/2006/main">
        <w:t xml:space="preserve">Марко 14:48 А Исус им одговори и рече: „Дали излеговте како против крадец, со мечеви и со стапови да ме земете?</w:t>
      </w:r>
    </w:p>
    <w:p w14:paraId="784D1249" w14:textId="77777777" w:rsidR="00F90BDC" w:rsidRDefault="00F90BDC"/>
    <w:p w14:paraId="3FC36FDC" w14:textId="77777777" w:rsidR="00F90BDC" w:rsidRDefault="00F90BDC">
      <w:r xmlns:w="http://schemas.openxmlformats.org/wordprocessingml/2006/main">
        <w:t xml:space="preserve">Исус ја прашал целта на толпата што доаѓала да Го уапси со мечеви и стапови.</w:t>
      </w:r>
    </w:p>
    <w:p w14:paraId="47A70FC8" w14:textId="77777777" w:rsidR="00F90BDC" w:rsidRDefault="00F90BDC"/>
    <w:p w14:paraId="6F1542B8" w14:textId="77777777" w:rsidR="00F90BDC" w:rsidRDefault="00F90BDC">
      <w:r xmlns:w="http://schemas.openxmlformats.org/wordprocessingml/2006/main">
        <w:t xml:space="preserve">1: Не треба да користиме сила или насилство за да го постигнеме нашиот пат, туку наместо тоа да бидеме понизни и да ја користиме Божјата љубов за да најдеме мир.</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треба да брзаме да судиме, туку наместо тоа да одвоиме време да ги разбереме мотивите на оние околу нас.</w:t>
      </w:r>
    </w:p>
    <w:p w14:paraId="618B1772" w14:textId="77777777" w:rsidR="00F90BDC" w:rsidRDefault="00F90BDC"/>
    <w:p w14:paraId="300F6D9F" w14:textId="77777777" w:rsidR="00F90BDC" w:rsidRDefault="00F90BDC">
      <w:r xmlns:w="http://schemas.openxmlformats.org/wordprocessingml/2006/main">
        <w:t xml:space="preserve">1: Матеј 5:9 - „Блажени се миротворците, зашто тие ќе бидат наречени Божји деца“.</w:t>
      </w:r>
    </w:p>
    <w:p w14:paraId="5AED343E" w14:textId="77777777" w:rsidR="00F90BDC" w:rsidRDefault="00F90BDC"/>
    <w:p w14:paraId="58FA134D" w14:textId="77777777" w:rsidR="00F90BDC" w:rsidRDefault="00F90BDC">
      <w:r xmlns:w="http://schemas.openxmlformats.org/wordprocessingml/2006/main">
        <w:t xml:space="preserve">2: Јаков 1:19 - „Драги мои браќа и сестри, внимавајте на ова: секој треба да биде брз во слушањето, бавен во зборувањето и бавен да се лути“.</w:t>
      </w:r>
    </w:p>
    <w:p w14:paraId="0CC35694" w14:textId="77777777" w:rsidR="00F90BDC" w:rsidRDefault="00F90BDC"/>
    <w:p w14:paraId="3CDD2AEE" w14:textId="77777777" w:rsidR="00F90BDC" w:rsidRDefault="00F90BDC">
      <w:r xmlns:w="http://schemas.openxmlformats.org/wordprocessingml/2006/main">
        <w:t xml:space="preserve">Марко 14:49 Секојдневно бев со вас во храмот поучувајќи, но вие не ме фативте, но Писмото треба да се исполни.</w:t>
      </w:r>
    </w:p>
    <w:p w14:paraId="0BC4CB06" w14:textId="77777777" w:rsidR="00F90BDC" w:rsidRDefault="00F90BDC"/>
    <w:p w14:paraId="17AD6180" w14:textId="77777777" w:rsidR="00F90BDC" w:rsidRDefault="00F90BDC">
      <w:r xmlns:w="http://schemas.openxmlformats.org/wordprocessingml/2006/main">
        <w:t xml:space="preserve">Исус ги потсетил Своите ученици за Неговото присуство меѓу нив во храмот и за важноста на исполнувањето на Светото писмо.</w:t>
      </w:r>
    </w:p>
    <w:p w14:paraId="71822771" w14:textId="77777777" w:rsidR="00F90BDC" w:rsidRDefault="00F90BDC"/>
    <w:p w14:paraId="292FFFE1" w14:textId="77777777" w:rsidR="00F90BDC" w:rsidRDefault="00F90BDC">
      <w:r xmlns:w="http://schemas.openxmlformats.org/wordprocessingml/2006/main">
        <w:t xml:space="preserve">1. Исус: Наш совршен пример за послушност</w:t>
      </w:r>
    </w:p>
    <w:p w14:paraId="31782EE2" w14:textId="77777777" w:rsidR="00F90BDC" w:rsidRDefault="00F90BDC"/>
    <w:p w14:paraId="6AAB6D44" w14:textId="77777777" w:rsidR="00F90BDC" w:rsidRDefault="00F90BDC">
      <w:r xmlns:w="http://schemas.openxmlformats.org/wordprocessingml/2006/main">
        <w:t xml:space="preserve">2. Моќта на Светото Писмо: Исполнување на Божјото Слово</w:t>
      </w:r>
    </w:p>
    <w:p w14:paraId="4D8BA963" w14:textId="77777777" w:rsidR="00F90BDC" w:rsidRDefault="00F90BDC"/>
    <w:p w14:paraId="01EE1316" w14:textId="77777777" w:rsidR="00F90BDC" w:rsidRDefault="00F90BDC">
      <w:r xmlns:w="http://schemas.openxmlformats.org/wordprocessingml/2006/main">
        <w:t xml:space="preserve">1. Лука 4:16-21 (Исус во синагогата)</w:t>
      </w:r>
    </w:p>
    <w:p w14:paraId="255ED77C" w14:textId="77777777" w:rsidR="00F90BDC" w:rsidRDefault="00F90BDC"/>
    <w:p w14:paraId="427D7522" w14:textId="77777777" w:rsidR="00F90BDC" w:rsidRDefault="00F90BDC">
      <w:r xmlns:w="http://schemas.openxmlformats.org/wordprocessingml/2006/main">
        <w:t xml:space="preserve">2. Псалм 119:105 (Твојот збор е светилка за моите нозе и светлина за мојот пат)</w:t>
      </w:r>
    </w:p>
    <w:p w14:paraId="620375F6" w14:textId="77777777" w:rsidR="00F90BDC" w:rsidRDefault="00F90BDC"/>
    <w:p w14:paraId="39D14BB0" w14:textId="77777777" w:rsidR="00F90BDC" w:rsidRDefault="00F90BDC">
      <w:r xmlns:w="http://schemas.openxmlformats.org/wordprocessingml/2006/main">
        <w:t xml:space="preserve">Марко 14:50 И сите Го оставија и избегаа.</w:t>
      </w:r>
    </w:p>
    <w:p w14:paraId="2D51794D" w14:textId="77777777" w:rsidR="00F90BDC" w:rsidRDefault="00F90BDC"/>
    <w:p w14:paraId="29A75B10" w14:textId="77777777" w:rsidR="00F90BDC" w:rsidRDefault="00F90BDC">
      <w:r xmlns:w="http://schemas.openxmlformats.org/wordprocessingml/2006/main">
        <w:t xml:space="preserve">Исусовите ученици го напуштиле кога бил уапсен.</w:t>
      </w:r>
    </w:p>
    <w:p w14:paraId="145D315C" w14:textId="77777777" w:rsidR="00F90BDC" w:rsidRDefault="00F90BDC"/>
    <w:p w14:paraId="563B40E8" w14:textId="77777777" w:rsidR="00F90BDC" w:rsidRDefault="00F90BDC">
      <w:r xmlns:w="http://schemas.openxmlformats.org/wordprocessingml/2006/main">
        <w:t xml:space="preserve">1. „Моќта на верата: стоење покрај Исус и покрај бегството на учениците“</w:t>
      </w:r>
    </w:p>
    <w:p w14:paraId="3A35DDBF" w14:textId="77777777" w:rsidR="00F90BDC" w:rsidRDefault="00F90BDC"/>
    <w:p w14:paraId="3F88BD95" w14:textId="77777777" w:rsidR="00F90BDC" w:rsidRDefault="00F90BDC">
      <w:r xmlns:w="http://schemas.openxmlformats.org/wordprocessingml/2006/main">
        <w:t xml:space="preserve">2. „Силата на надежта: Исусовиот пример за истрајност во неволја“</w:t>
      </w:r>
    </w:p>
    <w:p w14:paraId="7BDDC4C2" w14:textId="77777777" w:rsidR="00F90BDC" w:rsidRDefault="00F90BDC"/>
    <w:p w14:paraId="05D23932" w14:textId="77777777" w:rsidR="00F90BDC" w:rsidRDefault="00F90BDC">
      <w:r xmlns:w="http://schemas.openxmlformats.org/wordprocessingml/2006/main">
        <w:t xml:space="preserve">1. Евреите 13:5-6 - „Чувај го својот живот без љубов кон парите и биди задоволен со она што го имаш, зашто Тој рекол: </w:t>
      </w:r>
      <w:r xmlns:w="http://schemas.openxmlformats.org/wordprocessingml/2006/main">
        <w:rPr>
          <w:rFonts w:ascii="맑은 고딕 Semilight" w:hAnsi="맑은 고딕 Semilight"/>
        </w:rPr>
        <w:t xml:space="preserve">쏧 </w:t>
      </w:r>
      <w:r xmlns:w="http://schemas.openxmlformats.org/wordprocessingml/2006/main">
        <w:t xml:space="preserve">никогаш нема да те остави и нема да те остави.??</w:t>
      </w:r>
    </w:p>
    <w:p w14:paraId="6CE8EA3C" w14:textId="77777777" w:rsidR="00F90BDC" w:rsidRDefault="00F90BDC"/>
    <w:p w14:paraId="3E6EED0B" w14:textId="77777777" w:rsidR="00F90BDC" w:rsidRDefault="00F90BDC">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4088928B" w14:textId="77777777" w:rsidR="00F90BDC" w:rsidRDefault="00F90BDC"/>
    <w:p w14:paraId="526AA647" w14:textId="77777777" w:rsidR="00F90BDC" w:rsidRDefault="00F90BDC">
      <w:r xmlns:w="http://schemas.openxmlformats.org/wordprocessingml/2006/main">
        <w:t xml:space="preserve">Марко 14:51 И го следеше едно момче, со ленено платно фрлено околу неговото голо тело; и младинците го фатија:</w:t>
      </w:r>
    </w:p>
    <w:p w14:paraId="6079CC14" w14:textId="77777777" w:rsidR="00F90BDC" w:rsidRDefault="00F90BDC"/>
    <w:p w14:paraId="3B9716BF" w14:textId="77777777" w:rsidR="00F90BDC" w:rsidRDefault="00F90BDC">
      <w:r xmlns:w="http://schemas.openxmlformats.org/wordprocessingml/2006/main">
        <w:t xml:space="preserve">Еден млад човек го следи Исус додека го носи ленено платно околу неговото тело, а други млади луѓе го фаќаат.</w:t>
      </w:r>
    </w:p>
    <w:p w14:paraId="2E50846A" w14:textId="77777777" w:rsidR="00F90BDC" w:rsidRDefault="00F90BDC"/>
    <w:p w14:paraId="61F4A6FB" w14:textId="77777777" w:rsidR="00F90BDC" w:rsidRDefault="00F90BDC">
      <w:r xmlns:w="http://schemas.openxmlformats.org/wordprocessingml/2006/main">
        <w:t xml:space="preserve">1. Моќта да се следи Исус без разлика на цената</w:t>
      </w:r>
    </w:p>
    <w:p w14:paraId="01B6C82C" w14:textId="77777777" w:rsidR="00F90BDC" w:rsidRDefault="00F90BDC"/>
    <w:p w14:paraId="5C2A036B" w14:textId="77777777" w:rsidR="00F90BDC" w:rsidRDefault="00F90BDC">
      <w:r xmlns:w="http://schemas.openxmlformats.org/wordprocessingml/2006/main">
        <w:t xml:space="preserve">2. Живејте ја вашата вера на смели начини</w:t>
      </w:r>
    </w:p>
    <w:p w14:paraId="52D20BFE" w14:textId="77777777" w:rsidR="00F90BDC" w:rsidRDefault="00F90BDC"/>
    <w:p w14:paraId="5F23043C" w14:textId="77777777" w:rsidR="00F90BDC" w:rsidRDefault="00F90BDC">
      <w:r xmlns:w="http://schemas.openxmlformats.org/wordprocessingml/2006/main">
        <w:t xml:space="preserve">1. Матеј 16:24-25 - ? </w:t>
      </w:r>
      <w:r xmlns:w="http://schemas.openxmlformats.org/wordprocessingml/2006/main">
        <w:rPr>
          <w:rFonts w:ascii="맑은 고딕 Semilight" w:hAnsi="맑은 고딕 Semilight"/>
        </w:rPr>
        <w:t xml:space="preserve">쏷 </w:t>
      </w:r>
      <w:r xmlns:w="http://schemas.openxmlformats.org/wordprocessingml/2006/main">
        <w:t xml:space="preserve">кога Исус им рече на своите ученици: </w:t>
      </w:r>
      <w:r xmlns:w="http://schemas.openxmlformats.org/wordprocessingml/2006/main">
        <w:rPr>
          <w:rFonts w:ascii="맑은 고딕 Semilight" w:hAnsi="맑은 고딕 Semilight"/>
        </w:rPr>
        <w:t xml:space="preserve">Кој </w:t>
      </w:r>
      <w:r xmlns:w="http://schemas.openxmlformats.org/wordprocessingml/2006/main">
        <w:t xml:space="preserve">сака да биде мој ученик, мора да се одрече од себе и да го земе својот крст и да ме следи.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Тимотеј 2:3-4 - ? </w:t>
      </w:r>
      <w:r xmlns:w="http://schemas.openxmlformats.org/wordprocessingml/2006/main">
        <w:rPr>
          <w:rFonts w:ascii="맑은 고딕 Semilight" w:hAnsi="맑은 고딕 Semilight"/>
        </w:rPr>
        <w:t xml:space="preserve">쏶 </w:t>
      </w:r>
      <w:r xmlns:w="http://schemas.openxmlformats.org/wordprocessingml/2006/main">
        <w:t xml:space="preserve">зајак во страдање како добар војник на Христос Исус. Ниту еден војник не се заплеткува во цивилни потера, бидејќи неговата цел е да му угоди на оној што го ангажирал.??</w:t>
      </w:r>
    </w:p>
    <w:p w14:paraId="20CADA92" w14:textId="77777777" w:rsidR="00F90BDC" w:rsidRDefault="00F90BDC"/>
    <w:p w14:paraId="212FD5F4" w14:textId="77777777" w:rsidR="00F90BDC" w:rsidRDefault="00F90BDC">
      <w:r xmlns:w="http://schemas.openxmlformats.org/wordprocessingml/2006/main">
        <w:t xml:space="preserve">Марко 14:52 И го остави платното и гол побегна од нив.</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додека бил уапсен во Гетсиманската градина, го оставил лененото платно што го носел и побегнал од киднаперите оставајќи го гол.</w:t>
      </w:r>
    </w:p>
    <w:p w14:paraId="4567C5F3" w14:textId="77777777" w:rsidR="00F90BDC" w:rsidRDefault="00F90BDC"/>
    <w:p w14:paraId="3921CA7A" w14:textId="77777777" w:rsidR="00F90BDC" w:rsidRDefault="00F90BDC">
      <w:r xmlns:w="http://schemas.openxmlformats.org/wordprocessingml/2006/main">
        <w:t xml:space="preserve">1. Моќта на верата: Исусовата подготвеност да му верува на Бог и да го следи Неговиот план и покрај последиците.</w:t>
      </w:r>
    </w:p>
    <w:p w14:paraId="606183EF" w14:textId="77777777" w:rsidR="00F90BDC" w:rsidRDefault="00F90BDC"/>
    <w:p w14:paraId="180F4AF5" w14:textId="77777777" w:rsidR="00F90BDC" w:rsidRDefault="00F90BDC">
      <w:r xmlns:w="http://schemas.openxmlformats.org/wordprocessingml/2006/main">
        <w:t xml:space="preserve">2. Лишена од нашата гордост: Како Исус се понизи себеси за да ја заврши својата мисија.</w:t>
      </w:r>
    </w:p>
    <w:p w14:paraId="1DBB5865" w14:textId="77777777" w:rsidR="00F90BDC" w:rsidRDefault="00F90BDC"/>
    <w:p w14:paraId="373AE7CB" w14:textId="77777777" w:rsidR="00F90BDC" w:rsidRDefault="00F90BDC">
      <w:r xmlns:w="http://schemas.openxmlformats.org/wordprocessingml/2006/main">
        <w:t xml:space="preserve">1. Матеј 26:36-45 - Исусовата молитва во Гетсиманската градина.</w:t>
      </w:r>
    </w:p>
    <w:p w14:paraId="69DB2D10" w14:textId="77777777" w:rsidR="00F90BDC" w:rsidRDefault="00F90BDC"/>
    <w:p w14:paraId="185CA23F" w14:textId="77777777" w:rsidR="00F90BDC" w:rsidRDefault="00F90BDC">
      <w:r xmlns:w="http://schemas.openxmlformats.org/wordprocessingml/2006/main">
        <w:t xml:space="preserve">2. Филипјаните 2:5-11 - Исусовиот пример на понизност и послушност.</w:t>
      </w:r>
    </w:p>
    <w:p w14:paraId="34C8FFC9" w14:textId="77777777" w:rsidR="00F90BDC" w:rsidRDefault="00F90BDC"/>
    <w:p w14:paraId="1E09A501" w14:textId="77777777" w:rsidR="00F90BDC" w:rsidRDefault="00F90BDC">
      <w:r xmlns:w="http://schemas.openxmlformats.org/wordprocessingml/2006/main">
        <w:t xml:space="preserve">Марко 14:53 И го одведоа Исуса кај првосвештеникот, а со него беа собрани сите првосвештеници, старешините и книжниците.</w:t>
      </w:r>
    </w:p>
    <w:p w14:paraId="730BC8D0" w14:textId="77777777" w:rsidR="00F90BDC" w:rsidRDefault="00F90BDC"/>
    <w:p w14:paraId="2623CF45" w14:textId="77777777" w:rsidR="00F90BDC" w:rsidRDefault="00F90BDC">
      <w:r xmlns:w="http://schemas.openxmlformats.org/wordprocessingml/2006/main">
        <w:t xml:space="preserve">Првосвештениците, старешините и книжниците го одведоа Исуса кај првосвештеникот.</w:t>
      </w:r>
    </w:p>
    <w:p w14:paraId="46D35FB6" w14:textId="77777777" w:rsidR="00F90BDC" w:rsidRDefault="00F90BDC"/>
    <w:p w14:paraId="360B9432" w14:textId="77777777" w:rsidR="00F90BDC" w:rsidRDefault="00F90BDC">
      <w:r xmlns:w="http://schemas.openxmlformats.org/wordprocessingml/2006/main">
        <w:t xml:space="preserve">1) Моќта на заедницата - како силата во бројки може да се искористи и за добро и за лошо</w:t>
      </w:r>
    </w:p>
    <w:p w14:paraId="75411C26" w14:textId="77777777" w:rsidR="00F90BDC" w:rsidRDefault="00F90BDC"/>
    <w:p w14:paraId="5DE1E3C6" w14:textId="77777777" w:rsidR="00F90BDC" w:rsidRDefault="00F90BDC">
      <w:r xmlns:w="http://schemas.openxmlformats.org/wordprocessingml/2006/main">
        <w:t xml:space="preserve">2) Моќта на влијание - како примерот на лидерот влијае на оние околу нив</w:t>
      </w:r>
    </w:p>
    <w:p w14:paraId="3DEC1A71" w14:textId="77777777" w:rsidR="00F90BDC" w:rsidRDefault="00F90BDC"/>
    <w:p w14:paraId="25BF3007" w14:textId="77777777" w:rsidR="00F90BDC" w:rsidRDefault="00F90BDC">
      <w:r xmlns:w="http://schemas.openxmlformats.org/wordprocessingml/2006/main">
        <w:t xml:space="preserve">1) Дела 4:23-31 - смелоста на Петар и Јован наспроти противењето</w:t>
      </w:r>
    </w:p>
    <w:p w14:paraId="32A24141" w14:textId="77777777" w:rsidR="00F90BDC" w:rsidRDefault="00F90BDC"/>
    <w:p w14:paraId="15AE23BF" w14:textId="77777777" w:rsidR="00F90BDC" w:rsidRDefault="00F90BDC">
      <w:r xmlns:w="http://schemas.openxmlformats.org/wordprocessingml/2006/main">
        <w:t xml:space="preserve">2) Римјаните 12:1-2 - преобразување со обновување на умот</w:t>
      </w:r>
    </w:p>
    <w:p w14:paraId="549E14A7" w14:textId="77777777" w:rsidR="00F90BDC" w:rsidRDefault="00F90BDC"/>
    <w:p w14:paraId="4F8B2255" w14:textId="77777777" w:rsidR="00F90BDC" w:rsidRDefault="00F90BDC">
      <w:r xmlns:w="http://schemas.openxmlformats.org/wordprocessingml/2006/main">
        <w:t xml:space="preserve">Марко 14:54 А Петар го следеше оддалеку, дури во дворецот на првосвештеникот;</w:t>
      </w:r>
    </w:p>
    <w:p w14:paraId="27B104A7" w14:textId="77777777" w:rsidR="00F90BDC" w:rsidRDefault="00F90BDC"/>
    <w:p w14:paraId="4D0C321D" w14:textId="77777777" w:rsidR="00F90BDC" w:rsidRDefault="00F90BDC">
      <w:r xmlns:w="http://schemas.openxmlformats.org/wordprocessingml/2006/main">
        <w:t xml:space="preserve">Петар го одрекол Исус пред лицето на неволјата.</w:t>
      </w:r>
    </w:p>
    <w:p w14:paraId="67EB6C42" w14:textId="77777777" w:rsidR="00F90BDC" w:rsidRDefault="00F90BDC"/>
    <w:p w14:paraId="4DA50521" w14:textId="77777777" w:rsidR="00F90BDC" w:rsidRDefault="00F90BDC">
      <w:r xmlns:w="http://schemas.openxmlformats.org/wordprocessingml/2006/main">
        <w:t xml:space="preserve">1: Мора да стоиме цврсто во нашата вера и да не нè поколебаат нашите стравови.</w:t>
      </w:r>
    </w:p>
    <w:p w14:paraId="4EC2A512" w14:textId="77777777" w:rsidR="00F90BDC" w:rsidRDefault="00F90BDC"/>
    <w:p w14:paraId="1C437477" w14:textId="77777777" w:rsidR="00F90BDC" w:rsidRDefault="00F90BDC">
      <w:r xmlns:w="http://schemas.openxmlformats.org/wordprocessingml/2006/main">
        <w:t xml:space="preserve">2: Мора да бараме сила и храброст од Бога наспроти противењето.</w:t>
      </w:r>
    </w:p>
    <w:p w14:paraId="62D7B34C" w14:textId="77777777" w:rsidR="00F90BDC" w:rsidRDefault="00F90BDC"/>
    <w:p w14:paraId="0806620C" w14:textId="77777777" w:rsidR="00F90BDC" w:rsidRDefault="00F90BDC">
      <w:r xmlns:w="http://schemas.openxmlformats.org/wordprocessingml/2006/main">
        <w:t xml:space="preserve">1: Исус Навин 1:9 - „Зар не ти заповедав? Биди силен и храбар. Не плаши се и не се плаши, зашто Господ, твојот Бог, е со тебе каде и да одиш??</w:t>
      </w:r>
    </w:p>
    <w:p w14:paraId="77EC2E5D" w14:textId="77777777" w:rsidR="00F90BDC" w:rsidRDefault="00F90BDC"/>
    <w:p w14:paraId="3ABB94FB" w14:textId="77777777" w:rsidR="00F90BDC" w:rsidRDefault="00F90BDC">
      <w:r xmlns:w="http://schemas.openxmlformats.org/wordprocessingml/2006/main">
        <w:t xml:space="preserve">2: Исаија 41:10 - ? </w:t>
      </w:r>
      <w:r xmlns:w="http://schemas.openxmlformats.org/wordprocessingml/2006/main">
        <w:rPr>
          <w:rFonts w:ascii="맑은 고딕 Semilight" w:hAnsi="맑은 고딕 Semilight"/>
        </w:rPr>
        <w:t xml:space="preserve">쏤 </w:t>
      </w:r>
      <w:r xmlns:w="http://schemas.openxmlformats.org/wordprocessingml/2006/main">
        <w:t xml:space="preserve">не слушај, зашто Јас сум со тебе; не се плаши, зашто јас сум твојот Бог; Ќе те зајакнам, ќе ти помогнам, ќе те држам со мојата праведна десна рака.??</w:t>
      </w:r>
    </w:p>
    <w:p w14:paraId="494F29F0" w14:textId="77777777" w:rsidR="00F90BDC" w:rsidRDefault="00F90BDC"/>
    <w:p w14:paraId="7D08C456" w14:textId="77777777" w:rsidR="00F90BDC" w:rsidRDefault="00F90BDC">
      <w:r xmlns:w="http://schemas.openxmlformats.org/wordprocessingml/2006/main">
        <w:t xml:space="preserve">Марко 14:55 И првосвештениците и сиот собор бараа сведоштво против Исус за да го убијат; и не најде ниту еден.</w:t>
      </w:r>
    </w:p>
    <w:p w14:paraId="54610383" w14:textId="77777777" w:rsidR="00F90BDC" w:rsidRDefault="00F90BDC"/>
    <w:p w14:paraId="28D0A490" w14:textId="77777777" w:rsidR="00F90BDC" w:rsidRDefault="00F90BDC">
      <w:r xmlns:w="http://schemas.openxmlformats.org/wordprocessingml/2006/main">
        <w:t xml:space="preserve">Главните свештеници и советот бараа докази против Исус за да го убијат, но не најдоа.</w:t>
      </w:r>
    </w:p>
    <w:p w14:paraId="6745F855" w14:textId="77777777" w:rsidR="00F90BDC" w:rsidRDefault="00F90BDC"/>
    <w:p w14:paraId="0254D4C9" w14:textId="77777777" w:rsidR="00F90BDC" w:rsidRDefault="00F90BDC">
      <w:r xmlns:w="http://schemas.openxmlformats.org/wordprocessingml/2006/main">
        <w:t xml:space="preserve">1. Бог е наш заштитник и никогаш нема да не напушти во наше време на потреба.</w:t>
      </w:r>
    </w:p>
    <w:p w14:paraId="0B73D8D2" w14:textId="77777777" w:rsidR="00F90BDC" w:rsidRDefault="00F90BDC"/>
    <w:p w14:paraId="7651B3CC" w14:textId="77777777" w:rsidR="00F90BDC" w:rsidRDefault="00F90BDC">
      <w:r xmlns:w="http://schemas.openxmlformats.org/wordprocessingml/2006/main">
        <w:t xml:space="preserve">2. Никој не може да застане против нас ако имаме Божја заштита.</w:t>
      </w:r>
    </w:p>
    <w:p w14:paraId="376BA332" w14:textId="77777777" w:rsidR="00F90BDC" w:rsidRDefault="00F90BDC"/>
    <w:p w14:paraId="376076BA" w14:textId="77777777" w:rsidR="00F90BDC" w:rsidRDefault="00F90BDC">
      <w:r xmlns:w="http://schemas.openxmlformats.org/wordprocessingml/2006/main">
        <w:t xml:space="preserve">1. Римјаните 8:31 „Што да кажеме за ова? Ако Бог е со нас, кој може да биде против нас?</w:t>
      </w:r>
    </w:p>
    <w:p w14:paraId="0AB794F1" w14:textId="77777777" w:rsidR="00F90BDC" w:rsidRDefault="00F90BDC"/>
    <w:p w14:paraId="3FD98D16" w14:textId="77777777" w:rsidR="00F90BDC" w:rsidRDefault="00F90BDC">
      <w:r xmlns:w="http://schemas.openxmlformats.org/wordprocessingml/2006/main">
        <w:t xml:space="preserve">2. 1 Јован 4:4 „Деца, вие сте од Бога и ги победивте, зашто оној што е во вас е поголем од оној што е во светот“.</w:t>
      </w:r>
    </w:p>
    <w:p w14:paraId="18064CED" w14:textId="77777777" w:rsidR="00F90BDC" w:rsidRDefault="00F90BDC"/>
    <w:p w14:paraId="44C1E1F6" w14:textId="77777777" w:rsidR="00F90BDC" w:rsidRDefault="00F90BDC">
      <w:r xmlns:w="http://schemas.openxmlformats.org/wordprocessingml/2006/main">
        <w:t xml:space="preserve">Марко 14:56 Зашто мнозина лажно сведочеа против него, но нивното сведочење не се согласи.</w:t>
      </w:r>
    </w:p>
    <w:p w14:paraId="5D06673E" w14:textId="77777777" w:rsidR="00F90BDC" w:rsidRDefault="00F90BDC"/>
    <w:p w14:paraId="59B39D4C" w14:textId="77777777" w:rsidR="00F90BDC" w:rsidRDefault="00F90BDC">
      <w:r xmlns:w="http://schemas.openxmlformats.org/wordprocessingml/2006/main">
        <w:t xml:space="preserve">Овој пасус нагласува колку сведоци дале лажни сведоштва против Исус, но сепак нивните сведоштва биле неконзистентни и не се согласувале.</w:t>
      </w:r>
    </w:p>
    <w:p w14:paraId="5AA65C67" w14:textId="77777777" w:rsidR="00F90BDC" w:rsidRDefault="00F90BDC"/>
    <w:p w14:paraId="3B33B58F" w14:textId="77777777" w:rsidR="00F90BDC" w:rsidRDefault="00F90BDC">
      <w:r xmlns:w="http://schemas.openxmlformats.org/wordprocessingml/2006/main">
        <w:t xml:space="preserve">1: Да не заборавиме да бидеме искрени во сите наши зборови и постапки, зашто Бог гледа сè.</w:t>
      </w:r>
    </w:p>
    <w:p w14:paraId="49C8F621" w14:textId="77777777" w:rsidR="00F90BDC" w:rsidRDefault="00F90BDC"/>
    <w:p w14:paraId="3D973F42" w14:textId="77777777" w:rsidR="00F90BDC" w:rsidRDefault="00F90BDC">
      <w:r xmlns:w="http://schemas.openxmlformats.org/wordprocessingml/2006/main">
        <w:t xml:space="preserve">2: Треба да внимаваме да не даваме лажно сведоштво против никого, бидејќи тоа не е во согласност со Божјата волја.</w:t>
      </w:r>
    </w:p>
    <w:p w14:paraId="6E6296B3" w14:textId="77777777" w:rsidR="00F90BDC" w:rsidRDefault="00F90BDC"/>
    <w:p w14:paraId="573C350E" w14:textId="77777777" w:rsidR="00F90BDC" w:rsidRDefault="00F90BDC">
      <w:r xmlns:w="http://schemas.openxmlformats.org/wordprocessingml/2006/main">
        <w:t xml:space="preserve">1: Излез 20:16 - ? </w:t>
      </w:r>
      <w:r xmlns:w="http://schemas.openxmlformats.org/wordprocessingml/2006/main">
        <w:rPr>
          <w:rFonts w:ascii="맑은 고딕 Semilight" w:hAnsi="맑은 고딕 Semilight"/>
        </w:rPr>
        <w:t xml:space="preserve">Немој </w:t>
      </w:r>
      <w:r xmlns:w="http://schemas.openxmlformats.org/wordprocessingml/2006/main">
        <w:t xml:space="preserve">да сведочиш лажно против својот ближен.??</w:t>
      </w:r>
    </w:p>
    <w:p w14:paraId="3BCC46CF" w14:textId="77777777" w:rsidR="00F90BDC" w:rsidRDefault="00F90BDC"/>
    <w:p w14:paraId="26C53C2E" w14:textId="77777777" w:rsidR="00F90BDC" w:rsidRDefault="00F90BDC">
      <w:r xmlns:w="http://schemas.openxmlformats.org/wordprocessingml/2006/main">
        <w:t xml:space="preserve">2: Изреки 12:17 - ? </w:t>
      </w:r>
      <w:r xmlns:w="http://schemas.openxmlformats.org/wordprocessingml/2006/main">
        <w:rPr>
          <w:rFonts w:ascii="맑은 고딕 Semilight" w:hAnsi="맑은 고딕 Semilight"/>
        </w:rPr>
        <w:t xml:space="preserve">Кој ја </w:t>
      </w:r>
      <w:r xmlns:w="http://schemas.openxmlformats.org/wordprocessingml/2006/main">
        <w:t xml:space="preserve">зборува вистината дава искрени докази, но лажниот сведок изговара измама.??</w:t>
      </w:r>
    </w:p>
    <w:p w14:paraId="77A28766" w14:textId="77777777" w:rsidR="00F90BDC" w:rsidRDefault="00F90BDC"/>
    <w:p w14:paraId="31315A54" w14:textId="77777777" w:rsidR="00F90BDC" w:rsidRDefault="00F90BDC">
      <w:r xmlns:w="http://schemas.openxmlformats.org/wordprocessingml/2006/main">
        <w:t xml:space="preserve">Марко 14:57 И станаа некои и лажно сведочеа против него, велејќи:</w:t>
      </w:r>
    </w:p>
    <w:p w14:paraId="4D630F2C" w14:textId="77777777" w:rsidR="00F90BDC" w:rsidRDefault="00F90BDC"/>
    <w:p w14:paraId="6C49EFD6" w14:textId="77777777" w:rsidR="00F90BDC" w:rsidRDefault="00F90BDC">
      <w:r xmlns:w="http://schemas.openxmlformats.org/wordprocessingml/2006/main">
        <w:t xml:space="preserve">Лажните сведоци во судењето на Исус лажно сведочеа против него.</w:t>
      </w:r>
    </w:p>
    <w:p w14:paraId="6B82D150" w14:textId="77777777" w:rsidR="00F90BDC" w:rsidRDefault="00F90BDC"/>
    <w:p w14:paraId="14A4CB8C" w14:textId="77777777" w:rsidR="00F90BDC" w:rsidRDefault="00F90BDC">
      <w:r xmlns:w="http://schemas.openxmlformats.org/wordprocessingml/2006/main">
        <w:t xml:space="preserve">1: Секогаш мора да бидеме вистинити и никогаш да не сведочиме лажно против друг.</w:t>
      </w:r>
    </w:p>
    <w:p w14:paraId="1121797A" w14:textId="77777777" w:rsidR="00F90BDC" w:rsidRDefault="00F90BDC"/>
    <w:p w14:paraId="4C3DF8F6" w14:textId="77777777" w:rsidR="00F90BDC" w:rsidRDefault="00F90BDC">
      <w:r xmlns:w="http://schemas.openxmlformats.org/wordprocessingml/2006/main">
        <w:t xml:space="preserve">2: Сакај го својот ближен како себеси и не зборувај лажно против него.</w:t>
      </w:r>
    </w:p>
    <w:p w14:paraId="0084E5B0" w14:textId="77777777" w:rsidR="00F90BDC" w:rsidRDefault="00F90BDC"/>
    <w:p w14:paraId="056C4F22" w14:textId="77777777" w:rsidR="00F90BDC" w:rsidRDefault="00F90BDC">
      <w:r xmlns:w="http://schemas.openxmlformats.org/wordprocessingml/2006/main">
        <w:t xml:space="preserve">1: Ефесјаните 4:25 - „Затоа, отфрлајќи ја лагата, секој од вас нека ја зборува вистината со својот ближен, зашто ние сме членови еден на друг.</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Изреки 14:5 - „Верниот сведок не лаже, но лажниот сведок издишува лаги“.</w:t>
      </w:r>
    </w:p>
    <w:p w14:paraId="3B753CCF" w14:textId="77777777" w:rsidR="00F90BDC" w:rsidRDefault="00F90BDC"/>
    <w:p w14:paraId="1BAAAAAB" w14:textId="77777777" w:rsidR="00F90BDC" w:rsidRDefault="00F90BDC">
      <w:r xmlns:w="http://schemas.openxmlformats.org/wordprocessingml/2006/main">
        <w:t xml:space="preserve">Марко 14:58 Го чувме како вели: „Ќе го уништам овој рачно направен храм и во рок од три дена ќе изградам друг без раце.</w:t>
      </w:r>
    </w:p>
    <w:p w14:paraId="7D6210F3" w14:textId="77777777" w:rsidR="00F90BDC" w:rsidRDefault="00F90BDC"/>
    <w:p w14:paraId="36312846" w14:textId="77777777" w:rsidR="00F90BDC" w:rsidRDefault="00F90BDC">
      <w:r xmlns:w="http://schemas.openxmlformats.org/wordprocessingml/2006/main">
        <w:t xml:space="preserve">Исус го предвидел уништувањето на ерусалимскиот храм и неговото сопствено воскресение.</w:t>
      </w:r>
    </w:p>
    <w:p w14:paraId="16E2D1C9" w14:textId="77777777" w:rsidR="00F90BDC" w:rsidRDefault="00F90BDC"/>
    <w:p w14:paraId="1696C305" w14:textId="77777777" w:rsidR="00F90BDC" w:rsidRDefault="00F90BDC">
      <w:r xmlns:w="http://schemas.openxmlformats.org/wordprocessingml/2006/main">
        <w:t xml:space="preserve">1: Исус го предвиде сопственото воскресение и уништувањето на храмот, и овие предвидувања се остварија.</w:t>
      </w:r>
    </w:p>
    <w:p w14:paraId="30C456BB" w14:textId="77777777" w:rsidR="00F90BDC" w:rsidRDefault="00F90BDC"/>
    <w:p w14:paraId="77401B72" w14:textId="77777777" w:rsidR="00F90BDC" w:rsidRDefault="00F90BDC">
      <w:r xmlns:w="http://schemas.openxmlformats.org/wordprocessingml/2006/main">
        <w:t xml:space="preserve">2: Исус е моќен и доверлив извор на информации. Тој рече дека храмот ќе биде уништен и тој повторно ќе воскресне, и овие ветувања се исполнија.</w:t>
      </w:r>
    </w:p>
    <w:p w14:paraId="7169EA9C" w14:textId="77777777" w:rsidR="00F90BDC" w:rsidRDefault="00F90BDC"/>
    <w:p w14:paraId="075A48CE" w14:textId="77777777" w:rsidR="00F90BDC" w:rsidRDefault="00F90BDC">
      <w:r xmlns:w="http://schemas.openxmlformats.org/wordprocessingml/2006/main">
        <w:t xml:space="preserve">1: Јован 2:19-22 - Исус одговори и им рече:? </w:t>
      </w:r>
      <w:r xmlns:w="http://schemas.openxmlformats.org/wordprocessingml/2006/main">
        <w:rPr>
          <w:rFonts w:ascii="맑은 고딕 Semilight" w:hAnsi="맑은 고딕 Semilight"/>
        </w:rPr>
        <w:t xml:space="preserve">쏡 </w:t>
      </w:r>
      <w:r xmlns:w="http://schemas.openxmlformats.org/wordprocessingml/2006/main">
        <w:t xml:space="preserve">уништи го овој храм и за три дена ќе го подигнам.??</w:t>
      </w:r>
    </w:p>
    <w:p w14:paraId="2DA7AA21" w14:textId="77777777" w:rsidR="00F90BDC" w:rsidRDefault="00F90BDC"/>
    <w:p w14:paraId="14367CAC" w14:textId="77777777" w:rsidR="00F90BDC" w:rsidRDefault="00F90BDC">
      <w:r xmlns:w="http://schemas.openxmlformats.org/wordprocessingml/2006/main">
        <w:t xml:space="preserve">2: Матеј 26:61 - И рече: Овој рече: Можам да го уништам Божјиот храм и да го изградам за три дена.</w:t>
      </w:r>
    </w:p>
    <w:p w14:paraId="09598D4F" w14:textId="77777777" w:rsidR="00F90BDC" w:rsidRDefault="00F90BDC"/>
    <w:p w14:paraId="4B8EB35D" w14:textId="77777777" w:rsidR="00F90BDC" w:rsidRDefault="00F90BDC">
      <w:r xmlns:w="http://schemas.openxmlformats.org/wordprocessingml/2006/main">
        <w:t xml:space="preserve">Марко 14:59 Но, ниту нивното сведоштво не се согласуваше.</w:t>
      </w:r>
    </w:p>
    <w:p w14:paraId="3C83E24F" w14:textId="77777777" w:rsidR="00F90BDC" w:rsidRDefault="00F90BDC"/>
    <w:p w14:paraId="2A8DBD47" w14:textId="77777777" w:rsidR="00F90BDC" w:rsidRDefault="00F90BDC">
      <w:r xmlns:w="http://schemas.openxmlformats.org/wordprocessingml/2006/main">
        <w:t xml:space="preserve">Сведоците на судењето на Исус не се согласуваат во нивното сведочење.</w:t>
      </w:r>
    </w:p>
    <w:p w14:paraId="1AA318B3" w14:textId="77777777" w:rsidR="00F90BDC" w:rsidRDefault="00F90BDC"/>
    <w:p w14:paraId="7DF73E93" w14:textId="77777777" w:rsidR="00F90BDC" w:rsidRDefault="00F90BDC">
      <w:r xmlns:w="http://schemas.openxmlformats.org/wordprocessingml/2006/main">
        <w:t xml:space="preserve">1. Бог е верен дури и наспроти неверството</w:t>
      </w:r>
    </w:p>
    <w:p w14:paraId="11288C69" w14:textId="77777777" w:rsidR="00F90BDC" w:rsidRDefault="00F90BDC"/>
    <w:p w14:paraId="5B9F4720" w14:textId="77777777" w:rsidR="00F90BDC" w:rsidRDefault="00F90BDC">
      <w:r xmlns:w="http://schemas.openxmlformats.org/wordprocessingml/2006/main">
        <w:t xml:space="preserve">2. Застанете цврсто наспроти неволјата</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Филипјаните 4:13 - Сè можам да направам преку Христос кој ме зајакнува.</w:t>
      </w:r>
    </w:p>
    <w:p w14:paraId="1588218B" w14:textId="77777777" w:rsidR="00F90BDC" w:rsidRDefault="00F90BDC"/>
    <w:p w14:paraId="227B8A5E" w14:textId="77777777" w:rsidR="00F90BDC" w:rsidRDefault="00F90BDC">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14:paraId="78780CD0" w14:textId="77777777" w:rsidR="00F90BDC" w:rsidRDefault="00F90BDC"/>
    <w:p w14:paraId="30909182" w14:textId="77777777" w:rsidR="00F90BDC" w:rsidRDefault="00F90BDC">
      <w:r xmlns:w="http://schemas.openxmlformats.org/wordprocessingml/2006/main">
        <w:t xml:space="preserve">Марко 14:60 А првосвештеникот стана среде и Го праша Исуса, велејќи: „Ништо не одговараш? што е тоа што овие сведочат против тебе?</w:t>
      </w:r>
    </w:p>
    <w:p w14:paraId="352AEB23" w14:textId="77777777" w:rsidR="00F90BDC" w:rsidRDefault="00F90BDC"/>
    <w:p w14:paraId="4A8B7F6C" w14:textId="77777777" w:rsidR="00F90BDC" w:rsidRDefault="00F90BDC">
      <w:r xmlns:w="http://schemas.openxmlformats.org/wordprocessingml/2006/main">
        <w:t xml:space="preserve">Првосвештеникот го испрашува Исус откако повеќе сведоци зборуваат против Него.</w:t>
      </w:r>
    </w:p>
    <w:p w14:paraId="64A426AD" w14:textId="77777777" w:rsidR="00F90BDC" w:rsidRDefault="00F90BDC"/>
    <w:p w14:paraId="086CAFE4" w14:textId="77777777" w:rsidR="00F90BDC" w:rsidRDefault="00F90BDC">
      <w:r xmlns:w="http://schemas.openxmlformats.org/wordprocessingml/2006/main">
        <w:t xml:space="preserve">1. „Моќта на сведочењето: испитување на нашите сопствени мотиви и постапки“</w:t>
      </w:r>
    </w:p>
    <w:p w14:paraId="4CA466AA" w14:textId="77777777" w:rsidR="00F90BDC" w:rsidRDefault="00F90BDC"/>
    <w:p w14:paraId="5A03615F" w14:textId="77777777" w:rsidR="00F90BDC" w:rsidRDefault="00F90BDC">
      <w:r xmlns:w="http://schemas.openxmlformats.org/wordprocessingml/2006/main">
        <w:t xml:space="preserve">2. „Суверенитет на Бога: Разбирање на неговиот план во време на искушенија“</w:t>
      </w:r>
    </w:p>
    <w:p w14:paraId="4EBB5CA4" w14:textId="77777777" w:rsidR="00F90BDC" w:rsidRDefault="00F90BDC"/>
    <w:p w14:paraId="04DDE556" w14:textId="77777777" w:rsidR="00F90BDC" w:rsidRDefault="00F90BDC">
      <w:r xmlns:w="http://schemas.openxmlformats.org/wordprocessingml/2006/main">
        <w:t xml:space="preserve">1. Јован 8:46 - „Кој од вас ме осудува за грев?</w:t>
      </w:r>
    </w:p>
    <w:p w14:paraId="4FB3BAFB" w14:textId="77777777" w:rsidR="00F90BDC" w:rsidRDefault="00F90BDC"/>
    <w:p w14:paraId="3D190580" w14:textId="77777777" w:rsidR="00F90BDC" w:rsidRDefault="00F90BDC">
      <w:r xmlns:w="http://schemas.openxmlformats.org/wordprocessingml/2006/main">
        <w:t xml:space="preserve">2. Исаија 43:2 - „Кога ќе поминеш низ водите, јас ќе бидам со тебе; и преку реките нема да те обземат; кога ќе одиш низ оган нема да изгориш и пламенот нема да те проголта .</w:t>
      </w:r>
    </w:p>
    <w:p w14:paraId="03F4E2EF" w14:textId="77777777" w:rsidR="00F90BDC" w:rsidRDefault="00F90BDC"/>
    <w:p w14:paraId="64B29FB9" w14:textId="77777777" w:rsidR="00F90BDC" w:rsidRDefault="00F90BDC">
      <w:r xmlns:w="http://schemas.openxmlformats.org/wordprocessingml/2006/main">
        <w:t xml:space="preserve">Марко 14:61 Но тој молчи и ништо не одговори. Повторно го праша првосвештеникот и му рече: „Ти ли си Христос, Синот на блажениот?</w:t>
      </w:r>
    </w:p>
    <w:p w14:paraId="33A65F30" w14:textId="77777777" w:rsidR="00F90BDC" w:rsidRDefault="00F90BDC"/>
    <w:p w14:paraId="109E8C42" w14:textId="77777777" w:rsidR="00F90BDC" w:rsidRDefault="00F90BDC">
      <w:r xmlns:w="http://schemas.openxmlformats.org/wordprocessingml/2006/main">
        <w:t xml:space="preserve">Исус беше испрашуван од првосвештеникот и молчеше како одговор.</w:t>
      </w:r>
    </w:p>
    <w:p w14:paraId="2D776EF5" w14:textId="77777777" w:rsidR="00F90BDC" w:rsidRDefault="00F90BDC"/>
    <w:p w14:paraId="59E88292" w14:textId="77777777" w:rsidR="00F90BDC" w:rsidRDefault="00F90BDC">
      <w:r xmlns:w="http://schemas.openxmlformats.org/wordprocessingml/2006/main">
        <w:t xml:space="preserve">1: Нашата вера треба да биде доволно силна за, дури и кога се испрашувани, да останеме цврсти.</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Никогаш не треба да ги компромитираме нашите верувања, дури и кога сме под притисок.</w:t>
      </w:r>
    </w:p>
    <w:p w14:paraId="491AC243" w14:textId="77777777" w:rsidR="00F90BDC" w:rsidRDefault="00F90BDC"/>
    <w:p w14:paraId="229B5903" w14:textId="77777777" w:rsidR="00F90BDC" w:rsidRDefault="00F90BDC">
      <w:r xmlns:w="http://schemas.openxmlformats.org/wordprocessingml/2006/main">
        <w:t xml:space="preserve">1: Римјаните 8:35-39 - Кој ќе нè одвои од Христовата љубов? Дали неволја, или неволја, или прогонство, или глад, или голотија, или опасност, или меч?</w:t>
      </w:r>
    </w:p>
    <w:p w14:paraId="3CB2854F" w14:textId="77777777" w:rsidR="00F90BDC" w:rsidRDefault="00F90BDC"/>
    <w:p w14:paraId="27B0EA89" w14:textId="77777777" w:rsidR="00F90BDC" w:rsidRDefault="00F90BDC">
      <w:r xmlns:w="http://schemas.openxmlformats.org/wordprocessingml/2006/main">
        <w:t xml:space="preserve">2: Евреите 13:6 - Значи, можеме со сигурност да кажеме, ? </w:t>
      </w:r>
      <w:r xmlns:w="http://schemas.openxmlformats.org/wordprocessingml/2006/main">
        <w:rPr>
          <w:rFonts w:ascii="맑은 고딕 Semilight" w:hAnsi="맑은 고딕 Semilight"/>
        </w:rPr>
        <w:t xml:space="preserve">쏷 </w:t>
      </w:r>
      <w:r xmlns:w="http://schemas.openxmlformats.org/wordprocessingml/2006/main">
        <w:t xml:space="preserve">тој Господ е мој помошник; нема да се плашам; што може човек да ми направи???</w:t>
      </w:r>
    </w:p>
    <w:p w14:paraId="49226482" w14:textId="77777777" w:rsidR="00F90BDC" w:rsidRDefault="00F90BDC"/>
    <w:p w14:paraId="4776A7CB" w14:textId="77777777" w:rsidR="00F90BDC" w:rsidRDefault="00F90BDC">
      <w:r xmlns:w="http://schemas.openxmlformats.org/wordprocessingml/2006/main">
        <w:t xml:space="preserve">Марко 14:62 А Исус рече: „Јас сум, и ќе го видите Човечкиот Син како седи од десната страна на силата и како доаѓа на небесните облаци.</w:t>
      </w:r>
    </w:p>
    <w:p w14:paraId="2E0FE50C" w14:textId="77777777" w:rsidR="00F90BDC" w:rsidRDefault="00F90BDC"/>
    <w:p w14:paraId="32D2D015" w14:textId="77777777" w:rsidR="00F90BDC" w:rsidRDefault="00F90BDC">
      <w:r xmlns:w="http://schemas.openxmlformats.org/wordprocessingml/2006/main">
        <w:t xml:space="preserve">Исус се идентификува себеси како Син Човечки и го навестува неговото враќање.</w:t>
      </w:r>
    </w:p>
    <w:p w14:paraId="5C857D7C" w14:textId="77777777" w:rsidR="00F90BDC" w:rsidRDefault="00F90BDC"/>
    <w:p w14:paraId="082BDF4F" w14:textId="77777777" w:rsidR="00F90BDC" w:rsidRDefault="00F90BDC">
      <w:r xmlns:w="http://schemas.openxmlformats.org/wordprocessingml/2006/main">
        <w:t xml:space="preserve">1: Божјата правда ќе надвладее - Исусовата идентификација за себе како Син Човечки ни покажува дека Бог ќе ја види правдата и неговата моќ ќе се види во светот.</w:t>
      </w:r>
    </w:p>
    <w:p w14:paraId="16228456" w14:textId="77777777" w:rsidR="00F90BDC" w:rsidRDefault="00F90BDC"/>
    <w:p w14:paraId="453B9848" w14:textId="77777777" w:rsidR="00F90BDC" w:rsidRDefault="00F90BDC">
      <w:r xmlns:w="http://schemas.openxmlformats.org/wordprocessingml/2006/main">
        <w:t xml:space="preserve">2: Бидете подготвени за враќањето на Исус - Исусовата идентификација за себе како Син Човечки ни покажува дека неговото враќање е сигурно и дека мора да бидеме подготвени.</w:t>
      </w:r>
    </w:p>
    <w:p w14:paraId="1A4DCF1C" w14:textId="77777777" w:rsidR="00F90BDC" w:rsidRDefault="00F90BDC"/>
    <w:p w14:paraId="360F2D8E" w14:textId="77777777" w:rsidR="00F90BDC" w:rsidRDefault="00F90BDC">
      <w:r xmlns:w="http://schemas.openxmlformats.org/wordprocessingml/2006/main">
        <w:t xml:space="preserve">1: Даниел 7:13-14 - ? </w:t>
      </w:r>
      <w:r xmlns:w="http://schemas.openxmlformats.org/wordprocessingml/2006/main">
        <w:rPr>
          <w:rFonts w:ascii="맑은 고딕 Semilight" w:hAnsi="맑은 고딕 Semilight"/>
        </w:rPr>
        <w:t xml:space="preserve">쏧 </w:t>
      </w:r>
      <w:r xmlns:w="http://schemas.openxmlformats.org/wordprocessingml/2006/main">
        <w:t xml:space="preserve">виде во ноќните визии, и ете, со небесните облаци дојде еден како син човечки, и дојде кај Старецот и беше претставен пред него. И му беше дадена власт и слава и царство, за да му служат сите народи, народи и јазици; неговото владеење е вечно владеење, кое нема да помине, и неговото царство кое нема да биде уништено.??</w:t>
      </w:r>
    </w:p>
    <w:p w14:paraId="7F5365E4" w14:textId="77777777" w:rsidR="00F90BDC" w:rsidRDefault="00F90BDC"/>
    <w:p w14:paraId="3D78DCB5" w14:textId="77777777" w:rsidR="00F90BDC" w:rsidRDefault="00F90BDC">
      <w:r xmlns:w="http://schemas.openxmlformats.org/wordprocessingml/2006/main">
        <w:t xml:space="preserve">2: Матеј 24:30 - ? </w:t>
      </w:r>
      <w:r xmlns:w="http://schemas.openxmlformats.org/wordprocessingml/2006/main">
        <w:rPr>
          <w:rFonts w:ascii="맑은 고딕 Semilight" w:hAnsi="맑은 고딕 Semilight"/>
        </w:rPr>
        <w:t xml:space="preserve">쏷 </w:t>
      </w:r>
      <w:r xmlns:w="http://schemas.openxmlformats.org/wordprocessingml/2006/main">
        <w:t xml:space="preserve">кокошката ќе се појави на небото знакот на Синот Човечки, и тогаш сите племиња на земјата ќе тагуваат и ќе го видат Синот Човечки како доаѓа на небесните облаци со сила и голема слава.??</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14:63 Тогаш првосвештеникот ја раскина својата облека и рече: „Што ни требаат други сведоци?</w:t>
      </w:r>
    </w:p>
    <w:p w14:paraId="4DB69995" w14:textId="77777777" w:rsidR="00F90BDC" w:rsidRDefault="00F90BDC"/>
    <w:p w14:paraId="712EBB8C" w14:textId="77777777" w:rsidR="00F90BDC" w:rsidRDefault="00F90BDC">
      <w:r xmlns:w="http://schemas.openxmlformats.org/wordprocessingml/2006/main">
        <w:t xml:space="preserve">Првосвештеникот бил толку убеден во Исусовата вина што си ја искинал облеката во знак на жалост.</w:t>
      </w:r>
    </w:p>
    <w:p w14:paraId="28DDE292" w14:textId="77777777" w:rsidR="00F90BDC" w:rsidRDefault="00F90BDC"/>
    <w:p w14:paraId="6349C67D" w14:textId="77777777" w:rsidR="00F90BDC" w:rsidRDefault="00F90BDC">
      <w:r xmlns:w="http://schemas.openxmlformats.org/wordprocessingml/2006/main">
        <w:t xml:space="preserve">1: Мораме да имаме убедување во нашата вера и да бидеме подготвени да се залагаме за она во што веруваме.</w:t>
      </w:r>
    </w:p>
    <w:p w14:paraId="2050A63E" w14:textId="77777777" w:rsidR="00F90BDC" w:rsidRDefault="00F90BDC"/>
    <w:p w14:paraId="51066387" w14:textId="77777777" w:rsidR="00F90BDC" w:rsidRDefault="00F90BDC">
      <w:r xmlns:w="http://schemas.openxmlformats.org/wordprocessingml/2006/main">
        <w:t xml:space="preserve">2: Мора да бидеме сигурни во нашите убедувања пред да донесеме какви било одлуки.</w:t>
      </w:r>
    </w:p>
    <w:p w14:paraId="7D25050F" w14:textId="77777777" w:rsidR="00F90BDC" w:rsidRDefault="00F90BDC"/>
    <w:p w14:paraId="10401A8C" w14:textId="77777777" w:rsidR="00F90BDC" w:rsidRDefault="00F90BDC">
      <w:r xmlns:w="http://schemas.openxmlformats.org/wordprocessingml/2006/main">
        <w:t xml:space="preserve">1: Матеј 21:25-27 - Исус поучува дека мора да бидеме сигурни дека ја имаме вистинската основа пред да изградиме било што.</w:t>
      </w:r>
    </w:p>
    <w:p w14:paraId="06471759" w14:textId="77777777" w:rsidR="00F90BDC" w:rsidRDefault="00F90BDC"/>
    <w:p w14:paraId="7057646E" w14:textId="77777777" w:rsidR="00F90BDC" w:rsidRDefault="00F90BDC">
      <w:r xmlns:w="http://schemas.openxmlformats.org/wordprocessingml/2006/main">
        <w:t xml:space="preserve">2: Изреки 14:15 - Разумниот човек внимава да ги земе предвид своите чекори.</w:t>
      </w:r>
    </w:p>
    <w:p w14:paraId="63B4CB84" w14:textId="77777777" w:rsidR="00F90BDC" w:rsidRDefault="00F90BDC"/>
    <w:p w14:paraId="29F07506" w14:textId="77777777" w:rsidR="00F90BDC" w:rsidRDefault="00F90BDC">
      <w:r xmlns:w="http://schemas.openxmlformats.org/wordprocessingml/2006/main">
        <w:t xml:space="preserve">Марко 14:64 Го слушнавте хулењето: што мислите? И сите го осудија да биде виновен за смрт.</w:t>
      </w:r>
    </w:p>
    <w:p w14:paraId="08C63A81" w14:textId="77777777" w:rsidR="00F90BDC" w:rsidRDefault="00F90BDC"/>
    <w:p w14:paraId="37BF19BE" w14:textId="77777777" w:rsidR="00F90BDC" w:rsidRDefault="00F90BDC">
      <w:r xmlns:w="http://schemas.openxmlformats.org/wordprocessingml/2006/main">
        <w:t xml:space="preserve">Исус бил осуден на смрт од народот поради богохулење.</w:t>
      </w:r>
    </w:p>
    <w:p w14:paraId="394B4E50" w14:textId="77777777" w:rsidR="00F90BDC" w:rsidRDefault="00F90BDC"/>
    <w:p w14:paraId="1908270F" w14:textId="77777777" w:rsidR="00F90BDC" w:rsidRDefault="00F90BDC">
      <w:r xmlns:w="http://schemas.openxmlformats.org/wordprocessingml/2006/main">
        <w:t xml:space="preserve">1: Христовата смрт на крстот беше жртва за нашите гревови и треба да се памети како таква.</w:t>
      </w:r>
    </w:p>
    <w:p w14:paraId="68CF35AD" w14:textId="77777777" w:rsidR="00F90BDC" w:rsidRDefault="00F90BDC"/>
    <w:p w14:paraId="704B15C5" w14:textId="77777777" w:rsidR="00F90BDC" w:rsidRDefault="00F90BDC">
      <w:r xmlns:w="http://schemas.openxmlformats.org/wordprocessingml/2006/main">
        <w:t xml:space="preserve">2: Божјата љубов и милост се поголеми од нашата, дури и ако сме виновни за грев.</w:t>
      </w:r>
    </w:p>
    <w:p w14:paraId="0B8F244D" w14:textId="77777777" w:rsidR="00F90BDC" w:rsidRDefault="00F90BDC"/>
    <w:p w14:paraId="0D7049A9" w14:textId="77777777" w:rsidR="00F90BDC" w:rsidRDefault="00F90BDC">
      <w:r xmlns:w="http://schemas.openxmlformats.org/wordprocessingml/2006/main">
        <w:t xml:space="preserve">1: Римјаните 5:8 - ? </w:t>
      </w:r>
      <w:r xmlns:w="http://schemas.openxmlformats.org/wordprocessingml/2006/main">
        <w:rPr>
          <w:rFonts w:ascii="맑은 고딕 Semilight" w:hAnsi="맑은 고딕 Semilight"/>
        </w:rPr>
        <w:t xml:space="preserve">쏝 </w:t>
      </w:r>
      <w:r xmlns:w="http://schemas.openxmlformats.org/wordprocessingml/2006/main">
        <w:t xml:space="preserve">ut Бог ја покажува својата љубов кон нас во ова: Додека ние сè уште бевме грешници, Христос умре за нас.??</w:t>
      </w:r>
    </w:p>
    <w:p w14:paraId="27C687E7" w14:textId="77777777" w:rsidR="00F90BDC" w:rsidRDefault="00F90BDC"/>
    <w:p w14:paraId="0658628B" w14:textId="77777777" w:rsidR="00F90BDC" w:rsidRDefault="00F90BDC">
      <w:r xmlns:w="http://schemas.openxmlformats.org/wordprocessingml/2006/main">
        <w:t xml:space="preserve">2: Јован 3:16 - ? </w:t>
      </w:r>
      <w:r xmlns:w="http://schemas.openxmlformats.org/wordprocessingml/2006/main">
        <w:rPr>
          <w:rFonts w:ascii="맑은 고딕 Semilight" w:hAnsi="맑은 고딕 Semilight"/>
        </w:rPr>
        <w:t xml:space="preserve">쏤 </w:t>
      </w:r>
      <w:r xmlns:w="http://schemas.openxmlformats.org/wordprocessingml/2006/main">
        <w:t xml:space="preserve">или Бог толку го засака светот што Го даде Својот Единороден Син, та секој што верува во него да не загине, туку да има вечен живот.??</w:t>
      </w:r>
    </w:p>
    <w:p w14:paraId="07C915C3" w14:textId="77777777" w:rsidR="00F90BDC" w:rsidRDefault="00F90BDC"/>
    <w:p w14:paraId="48549435" w14:textId="77777777" w:rsidR="00F90BDC" w:rsidRDefault="00F90BDC">
      <w:r xmlns:w="http://schemas.openxmlformats.org/wordprocessingml/2006/main">
        <w:t xml:space="preserve">Марко 14:65 А некои почнаа да го плукаат, да му го покриваат лицето, да го удираат со удирање и да му велат: Пророкувај!</w:t>
      </w:r>
    </w:p>
    <w:p w14:paraId="6FC6A232" w14:textId="77777777" w:rsidR="00F90BDC" w:rsidRDefault="00F90BDC"/>
    <w:p w14:paraId="32495C6A" w14:textId="77777777" w:rsidR="00F90BDC" w:rsidRDefault="00F90BDC">
      <w:r xmlns:w="http://schemas.openxmlformats.org/wordprocessingml/2006/main">
        <w:t xml:space="preserve">Овој стих зборува за малтретирањето што го претрпел Исус пред неговото распнување.</w:t>
      </w:r>
    </w:p>
    <w:p w14:paraId="436B18E9" w14:textId="77777777" w:rsidR="00F90BDC" w:rsidRDefault="00F90BDC"/>
    <w:p w14:paraId="7EA78AA4" w14:textId="77777777" w:rsidR="00F90BDC" w:rsidRDefault="00F90BDC">
      <w:r xmlns:w="http://schemas.openxmlformats.org/wordprocessingml/2006/main">
        <w:t xml:space="preserve">1. Моќта на простувањето - Разбирање на подготвеноста на Исус да им прости на оние што му згрешиле.</w:t>
      </w:r>
    </w:p>
    <w:p w14:paraId="7C7EBA46" w14:textId="77777777" w:rsidR="00F90BDC" w:rsidRDefault="00F90BDC"/>
    <w:p w14:paraId="24BD03A5" w14:textId="77777777" w:rsidR="00F90BDC" w:rsidRDefault="00F90BDC">
      <w:r xmlns:w="http://schemas.openxmlformats.org/wordprocessingml/2006/main">
        <w:t xml:space="preserve">2. Силата на истрајноста - Размислување за храброста на Исус наспроти неволјата.</w:t>
      </w:r>
    </w:p>
    <w:p w14:paraId="0241A04B" w14:textId="77777777" w:rsidR="00F90BDC" w:rsidRDefault="00F90BDC"/>
    <w:p w14:paraId="2AAF1E6F" w14:textId="77777777" w:rsidR="00F90BDC" w:rsidRDefault="00F90BDC">
      <w:r xmlns:w="http://schemas.openxmlformats.org/wordprocessingml/2006/main">
        <w:t xml:space="preserve">1. Колошаните 3:13 - „поднесувајте се еден со друг и, ако некој се жали против друг, простувајте си еден на друг; како што Господ ви прости вам, така и вие простете“.</w:t>
      </w:r>
    </w:p>
    <w:p w14:paraId="1B2F6338" w14:textId="77777777" w:rsidR="00F90BDC" w:rsidRDefault="00F90BDC"/>
    <w:p w14:paraId="03FE0C20" w14:textId="77777777" w:rsidR="00F90BDC" w:rsidRDefault="00F90BDC">
      <w:r xmlns:w="http://schemas.openxmlformats.org/wordprocessingml/2006/main">
        <w:t xml:space="preserve">2. Ефесјаните 4:32 - „Бидете љубезни еден кон друг, со нежност, простувајќи си еден на друг, како што Бог ви прости вам во Христа“.</w:t>
      </w:r>
    </w:p>
    <w:p w14:paraId="4423E49E" w14:textId="77777777" w:rsidR="00F90BDC" w:rsidRDefault="00F90BDC"/>
    <w:p w14:paraId="300655B2" w14:textId="77777777" w:rsidR="00F90BDC" w:rsidRDefault="00F90BDC">
      <w:r xmlns:w="http://schemas.openxmlformats.org/wordprocessingml/2006/main">
        <w:t xml:space="preserve">Марко 14:66 И додека Петар беше долу во дворецот, дојде една од слугинките на првосвештеникот.</w:t>
      </w:r>
    </w:p>
    <w:p w14:paraId="7E124E66" w14:textId="77777777" w:rsidR="00F90BDC" w:rsidRDefault="00F90BDC"/>
    <w:p w14:paraId="1F569CDD" w14:textId="77777777" w:rsidR="00F90BDC" w:rsidRDefault="00F90BDC">
      <w:r xmlns:w="http://schemas.openxmlformats.org/wordprocessingml/2006/main">
        <w:t xml:space="preserve">Петар трипати го негира Исус во дворот на првосвештеничката палата.</w:t>
      </w:r>
    </w:p>
    <w:p w14:paraId="58CC7CDC" w14:textId="77777777" w:rsidR="00F90BDC" w:rsidRDefault="00F90BDC"/>
    <w:p w14:paraId="37DEF510" w14:textId="77777777" w:rsidR="00F90BDC" w:rsidRDefault="00F90BDC">
      <w:r xmlns:w="http://schemas.openxmlformats.org/wordprocessingml/2006/main">
        <w:t xml:space="preserve">1. Можеме да учиме од грешките на Петар и да најдеме сила и храброст во Исус.</w:t>
      </w:r>
    </w:p>
    <w:p w14:paraId="7F6C4B4A" w14:textId="77777777" w:rsidR="00F90BDC" w:rsidRDefault="00F90BDC"/>
    <w:p w14:paraId="789145F9" w14:textId="77777777" w:rsidR="00F90BDC" w:rsidRDefault="00F90BDC">
      <w:r xmlns:w="http://schemas.openxmlformats.org/wordprocessingml/2006/main">
        <w:t xml:space="preserve">2. Кога сме соочени со тешки одлуки, треба да имаме вера и доверба во Божјиот план.</w:t>
      </w:r>
    </w:p>
    <w:p w14:paraId="78365777" w14:textId="77777777" w:rsidR="00F90BDC" w:rsidRDefault="00F90BDC"/>
    <w:p w14:paraId="57C673BA"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73529E61" w14:textId="77777777" w:rsidR="00F90BDC" w:rsidRDefault="00F90BDC"/>
    <w:p w14:paraId="4392DA16" w14:textId="77777777" w:rsidR="00F90BDC" w:rsidRDefault="00F90BDC">
      <w:r xmlns:w="http://schemas.openxmlformats.org/wordprocessingml/2006/main">
        <w:t xml:space="preserve">2. 1. Коринтјаните 10:13 - "Ниту искушение не ве стигна, освен она што е заедничко за човештвото. И Бог е верен; нема да дозволи да бидете искушувани повеќе од она што можете да го поднесете. Но кога ќе бидете искушани, тој исто така ќе обезбеди излез за да можеш да го издржиш“.</w:t>
      </w:r>
    </w:p>
    <w:p w14:paraId="73C558BA" w14:textId="77777777" w:rsidR="00F90BDC" w:rsidRDefault="00F90BDC"/>
    <w:p w14:paraId="74E9D67F" w14:textId="77777777" w:rsidR="00F90BDC" w:rsidRDefault="00F90BDC">
      <w:r xmlns:w="http://schemas.openxmlformats.org/wordprocessingml/2006/main">
        <w:t xml:space="preserve">Марко 14:67 А кога го виде Петар како се загрева, го погледна и рече: „И ти беше со Исуса од Назарет.</w:t>
      </w:r>
    </w:p>
    <w:p w14:paraId="49D6BAF3" w14:textId="77777777" w:rsidR="00F90BDC" w:rsidRDefault="00F90BDC"/>
    <w:p w14:paraId="4DCEDD02" w14:textId="77777777" w:rsidR="00F90BDC" w:rsidRDefault="00F90BDC">
      <w:r xmlns:w="http://schemas.openxmlformats.org/wordprocessingml/2006/main">
        <w:t xml:space="preserve">Петар трипати го одрекол Исус и се соочил со слугинка.</w:t>
      </w:r>
    </w:p>
    <w:p w14:paraId="140182AD" w14:textId="77777777" w:rsidR="00F90BDC" w:rsidRDefault="00F90BDC"/>
    <w:p w14:paraId="18FEDE5F" w14:textId="77777777" w:rsidR="00F90BDC" w:rsidRDefault="00F90BDC">
      <w:r xmlns:w="http://schemas.openxmlformats.org/wordprocessingml/2006/main">
        <w:t xml:space="preserve">1. Моќта на негирањето - како Петаровото негирање на Исус може да нè научи за нашите сопствени борби со верата</w:t>
      </w:r>
    </w:p>
    <w:p w14:paraId="04A5ACD8" w14:textId="77777777" w:rsidR="00F90BDC" w:rsidRDefault="00F90BDC"/>
    <w:p w14:paraId="62E49523" w14:textId="77777777" w:rsidR="00F90BDC" w:rsidRDefault="00F90BDC">
      <w:r xmlns:w="http://schemas.openxmlformats.org/wordprocessingml/2006/main">
        <w:t xml:space="preserve">2. Да се живее храбро наспроти неволјите - како постапките на Петар можат да нè инспирираат да ги надминеме тешкотиите</w:t>
      </w:r>
    </w:p>
    <w:p w14:paraId="763A422B" w14:textId="77777777" w:rsidR="00F90BDC" w:rsidRDefault="00F90BDC"/>
    <w:p w14:paraId="34095F63" w14:textId="77777777" w:rsidR="00F90BDC" w:rsidRDefault="00F90BDC">
      <w:r xmlns:w="http://schemas.openxmlformats.org/wordprocessingml/2006/main">
        <w:t xml:space="preserve">1. Јаков 1:2-4 - Сметајте ја сета радост кога се соочувате со искушенија</w:t>
      </w:r>
    </w:p>
    <w:p w14:paraId="669D24DD" w14:textId="77777777" w:rsidR="00F90BDC" w:rsidRDefault="00F90BDC"/>
    <w:p w14:paraId="359C3290" w14:textId="77777777" w:rsidR="00F90BDC" w:rsidRDefault="00F90BDC">
      <w:r xmlns:w="http://schemas.openxmlformats.org/wordprocessingml/2006/main">
        <w:t xml:space="preserve">2.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14:paraId="444C96F4" w14:textId="77777777" w:rsidR="00F90BDC" w:rsidRDefault="00F90BDC"/>
    <w:p w14:paraId="4947E3E9" w14:textId="77777777" w:rsidR="00F90BDC" w:rsidRDefault="00F90BDC">
      <w:r xmlns:w="http://schemas.openxmlformats.org/wordprocessingml/2006/main">
        <w:t xml:space="preserve">Марко 14:68 Но тој се одрече, велејќи: „Не знам, ниту разбирам што велиш. И излезе во тремот; и петелската екипа.</w:t>
      </w:r>
    </w:p>
    <w:p w14:paraId="65FF303E" w14:textId="77777777" w:rsidR="00F90BDC" w:rsidRDefault="00F90BDC"/>
    <w:p w14:paraId="09EAA91F" w14:textId="77777777" w:rsidR="00F90BDC" w:rsidRDefault="00F90BDC">
      <w:r xmlns:w="http://schemas.openxmlformats.org/wordprocessingml/2006/main">
        <w:t xml:space="preserve">Тој се одрече од Исус и излезе во тремот кога петелот свика.</w:t>
      </w:r>
    </w:p>
    <w:p w14:paraId="0A66C1A3" w14:textId="77777777" w:rsidR="00F90BDC" w:rsidRDefault="00F90BDC"/>
    <w:p w14:paraId="231F469C" w14:textId="77777777" w:rsidR="00F90BDC" w:rsidRDefault="00F90BDC">
      <w:r xmlns:w="http://schemas.openxmlformats.org/wordprocessingml/2006/main">
        <w:t xml:space="preserve">1. Моќта на негирањето: Како да се спротивставиме на искушението</w:t>
      </w:r>
    </w:p>
    <w:p w14:paraId="01E49196" w14:textId="77777777" w:rsidR="00F90BDC" w:rsidRDefault="00F90BDC"/>
    <w:p w14:paraId="38B1E2D6" w14:textId="77777777" w:rsidR="00F90BDC" w:rsidRDefault="00F90BDC">
      <w:r xmlns:w="http://schemas.openxmlformats.org/wordprocessingml/2006/main">
        <w:t xml:space="preserve">2. Значењето на петелската врана: Учење од грешката на Петар</w:t>
      </w:r>
    </w:p>
    <w:p w14:paraId="1B580031" w14:textId="77777777" w:rsidR="00F90BDC" w:rsidRDefault="00F90BDC"/>
    <w:p w14:paraId="1A0C171E" w14:textId="77777777" w:rsidR="00F90BDC" w:rsidRDefault="00F90BDC">
      <w:r xmlns:w="http://schemas.openxmlformats.org/wordprocessingml/2006/main">
        <w:t xml:space="preserve">1. Јаков 1:14-15: „Но секој е искушуван кога ќе биде одвлечен од својата зла желба и ќе биде наведен. , раѓа смрт“.</w:t>
      </w:r>
    </w:p>
    <w:p w14:paraId="5CDFA008" w14:textId="77777777" w:rsidR="00F90BDC" w:rsidRDefault="00F90BDC"/>
    <w:p w14:paraId="0A0B2D59" w14:textId="77777777" w:rsidR="00F90BDC" w:rsidRDefault="00F90BDC">
      <w:r xmlns:w="http://schemas.openxmlformats.org/wordprocessingml/2006/main">
        <w:t xml:space="preserve">2. Лука 22:31-32: ? </w:t>
      </w:r>
      <w:r xmlns:w="http://schemas.openxmlformats.org/wordprocessingml/2006/main">
        <w:rPr>
          <w:rFonts w:ascii="맑은 고딕 Semilight" w:hAnsi="맑은 고딕 Semilight"/>
        </w:rPr>
        <w:t xml:space="preserve">Имоне </w:t>
      </w:r>
      <w:r xmlns:w="http://schemas.openxmlformats.org/wordprocessingml/2006/main">
        <w:t xml:space="preserve">, Симоне, сатаната побара да ве просее сите како пченица. Но, јас се молев за тебе, Симоне, да не пропадне твојата вера. И кога ќе се вратите, зајакнете ги браќата свои.??</w:t>
      </w:r>
    </w:p>
    <w:p w14:paraId="69D76C06" w14:textId="77777777" w:rsidR="00F90BDC" w:rsidRDefault="00F90BDC"/>
    <w:p w14:paraId="085800F8" w14:textId="77777777" w:rsidR="00F90BDC" w:rsidRDefault="00F90BDC">
      <w:r xmlns:w="http://schemas.openxmlformats.org/wordprocessingml/2006/main">
        <w:t xml:space="preserve">Марко 14:69 А една слугинка пак Го виде и почна да им вели на стоечките: „Ова е еден од нив.</w:t>
      </w:r>
    </w:p>
    <w:p w14:paraId="3329D4F4" w14:textId="77777777" w:rsidR="00F90BDC" w:rsidRDefault="00F90BDC"/>
    <w:p w14:paraId="66DB6A95" w14:textId="77777777" w:rsidR="00F90BDC" w:rsidRDefault="00F90BDC">
      <w:r xmlns:w="http://schemas.openxmlformats.org/wordprocessingml/2006/main">
        <w:t xml:space="preserve">Овој пасус раскажува како Исус бил идентификуван од една слугинка кога бил изведен пред првосвештеникот.</w:t>
      </w:r>
    </w:p>
    <w:p w14:paraId="0A94BD15" w14:textId="77777777" w:rsidR="00F90BDC" w:rsidRDefault="00F90BDC"/>
    <w:p w14:paraId="07269823" w14:textId="77777777" w:rsidR="00F90BDC" w:rsidRDefault="00F90BDC">
      <w:r xmlns:w="http://schemas.openxmlformats.org/wordprocessingml/2006/main">
        <w:t xml:space="preserve">1. Исус е исполнување на пророштвото??Како се оствари Божјиот план за спасение</w:t>
      </w:r>
    </w:p>
    <w:p w14:paraId="6EA73175" w14:textId="77777777" w:rsidR="00F90BDC" w:rsidRDefault="00F90BDC"/>
    <w:p w14:paraId="1F213EEE" w14:textId="77777777" w:rsidR="00F90BDC" w:rsidRDefault="00F90BDC">
      <w:r xmlns:w="http://schemas.openxmlformats.org/wordprocessingml/2006/main">
        <w:t xml:space="preserve">2. Отпорноста на верата ??Како можеме да го следиме Исус во тешки времиња</w:t>
      </w:r>
    </w:p>
    <w:p w14:paraId="5977F9D1" w14:textId="77777777" w:rsidR="00F90BDC" w:rsidRDefault="00F90BDC"/>
    <w:p w14:paraId="6AB79A18" w14:textId="77777777" w:rsidR="00F90BDC" w:rsidRDefault="00F90BDC">
      <w:r xmlns:w="http://schemas.openxmlformats.org/wordprocessingml/2006/main">
        <w:t xml:space="preserve">1. Исаија 53:2-3 ??“ Зашто тој ќе израсне пред него како нежно растение и како корен од суво; убавина што треба да го посакуваме. Тој е презрен и отфрлен од луѓето, човек на тага и запознаен со тагата;</w:t>
      </w:r>
    </w:p>
    <w:p w14:paraId="209F7C63" w14:textId="77777777" w:rsidR="00F90BDC" w:rsidRDefault="00F90BDC"/>
    <w:p w14:paraId="2173AA7F" w14:textId="77777777" w:rsidR="00F90BDC" w:rsidRDefault="00F90BDC">
      <w:r xmlns:w="http://schemas.openxmlformats.org/wordprocessingml/2006/main">
        <w:t xml:space="preserve">2. Матеј 16:21 ??“ Оттогаш Исус почна да им кажува на своите ученици дека треба да оди во Ерусалим и да претрпи многу работи од старешините и првосвештениците и книжниците, да биде убиен и да воскресне. третиот ден“.</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14:70 И тој пак се одрече. А малку потоа, оние што стоеја, пак му рекоа на Петар: „Навистина и ти си еден од нив, зашто ти си Галилеец и твојот говор се согласува со тоа.</w:t>
      </w:r>
    </w:p>
    <w:p w14:paraId="611677EF" w14:textId="77777777" w:rsidR="00F90BDC" w:rsidRDefault="00F90BDC"/>
    <w:p w14:paraId="3603ED62" w14:textId="77777777" w:rsidR="00F90BDC" w:rsidRDefault="00F90BDC">
      <w:r xmlns:w="http://schemas.openxmlformats.org/wordprocessingml/2006/main">
        <w:t xml:space="preserve">Петар трипати го одрекол Исус и покрај неговото ветување дека ќе остане верен.</w:t>
      </w:r>
    </w:p>
    <w:p w14:paraId="4FB68F1C" w14:textId="77777777" w:rsidR="00F90BDC" w:rsidRDefault="00F90BDC"/>
    <w:p w14:paraId="299CFC17" w14:textId="77777777" w:rsidR="00F90BDC" w:rsidRDefault="00F90BDC">
      <w:r xmlns:w="http://schemas.openxmlformats.org/wordprocessingml/2006/main">
        <w:t xml:space="preserve">1. Моќта на надежта наспроти неволјата</w:t>
      </w:r>
    </w:p>
    <w:p w14:paraId="067FCCCF" w14:textId="77777777" w:rsidR="00F90BDC" w:rsidRDefault="00F90BDC"/>
    <w:p w14:paraId="6FE0DB7E" w14:textId="77777777" w:rsidR="00F90BDC" w:rsidRDefault="00F90BDC">
      <w:r xmlns:w="http://schemas.openxmlformats.org/wordprocessingml/2006/main">
        <w:t xml:space="preserve">2. Силата на верата и покрај искушението</w:t>
      </w:r>
    </w:p>
    <w:p w14:paraId="205156C1" w14:textId="77777777" w:rsidR="00F90BDC" w:rsidRDefault="00F90BDC"/>
    <w:p w14:paraId="6B79E5D4" w14:textId="77777777" w:rsidR="00F90BDC" w:rsidRDefault="00F90BDC">
      <w:r xmlns:w="http://schemas.openxmlformats.org/wordprocessingml/2006/main">
        <w:t xml:space="preserve">1. Римјаните 5:3-5 - „Повеќе од тоа, ние се радуваме на нашите страдања, знаејќи дека страдањето произведува издржливост, и издржливоста создава карактер, а карактерот создава надеж, а надежта не нè срами“.</w:t>
      </w:r>
    </w:p>
    <w:p w14:paraId="3E72ED4D" w14:textId="77777777" w:rsidR="00F90BDC" w:rsidRDefault="00F90BDC"/>
    <w:p w14:paraId="5A068367" w14:textId="77777777" w:rsidR="00F90BDC" w:rsidRDefault="00F90BDC">
      <w:r xmlns:w="http://schemas.openxmlformats.org/wordprocessingml/2006/main">
        <w:t xml:space="preserve">2. Евреите 11:1 - „Сега верата е сигурност за нештата на кои се надеваме, уверување за невиденото“.</w:t>
      </w:r>
    </w:p>
    <w:p w14:paraId="46EBFDDB" w14:textId="77777777" w:rsidR="00F90BDC" w:rsidRDefault="00F90BDC"/>
    <w:p w14:paraId="66768290" w14:textId="77777777" w:rsidR="00F90BDC" w:rsidRDefault="00F90BDC">
      <w:r xmlns:w="http://schemas.openxmlformats.org/wordprocessingml/2006/main">
        <w:t xml:space="preserve">Марко 14:71 Но тој почна да пцуе и да се заколнува, велејќи: „Не го познавам овој човек за кого зборувате.</w:t>
      </w:r>
    </w:p>
    <w:p w14:paraId="6B7BBD81" w14:textId="77777777" w:rsidR="00F90BDC" w:rsidRDefault="00F90BDC"/>
    <w:p w14:paraId="0521ECFC" w14:textId="77777777" w:rsidR="00F90BDC" w:rsidRDefault="00F90BDC">
      <w:r xmlns:w="http://schemas.openxmlformats.org/wordprocessingml/2006/main">
        <w:t xml:space="preserve">Првосвештеникот го праша Исус дали тој е Месијата, а Исус одговори со тоа што не одговори на прашањето и наместо тоа, првосвештеникот почна да пцуе и пцуе.</w:t>
      </w:r>
    </w:p>
    <w:p w14:paraId="018D416A" w14:textId="77777777" w:rsidR="00F90BDC" w:rsidRDefault="00F90BDC"/>
    <w:p w14:paraId="23132606" w14:textId="77777777" w:rsidR="00F90BDC" w:rsidRDefault="00F90BDC">
      <w:r xmlns:w="http://schemas.openxmlformats.org/wordprocessingml/2006/main">
        <w:t xml:space="preserve">1. Исусовата самоконтрола: Како Исус одговорил на прогонството</w:t>
      </w:r>
    </w:p>
    <w:p w14:paraId="30A67598" w14:textId="77777777" w:rsidR="00F90BDC" w:rsidRDefault="00F90BDC"/>
    <w:p w14:paraId="7CFA1D26" w14:textId="77777777" w:rsidR="00F90BDC" w:rsidRDefault="00F90BDC">
      <w:r xmlns:w="http://schemas.openxmlformats.org/wordprocessingml/2006/main">
        <w:t xml:space="preserve">2. Наоѓање на нашиот глас: Залагаме за она во што веруваме</w:t>
      </w:r>
    </w:p>
    <w:p w14:paraId="223D2398" w14:textId="77777777" w:rsidR="00F90BDC" w:rsidRDefault="00F90BDC"/>
    <w:p w14:paraId="1E8B45ED" w14:textId="77777777" w:rsidR="00F90BDC" w:rsidRDefault="00F90BDC">
      <w:r xmlns:w="http://schemas.openxmlformats.org/wordprocessingml/2006/main">
        <w:t xml:space="preserve">1. Јован 15:13 - Нема никој поголема љубов од оваа: да положи? </w:t>
      </w:r>
      <w:r xmlns:w="http://schemas.openxmlformats.org/wordprocessingml/2006/main">
        <w:rPr>
          <w:rFonts w:ascii="맑은 고딕 Semilight" w:hAnsi="맑은 고딕 Semilight"/>
        </w:rPr>
        <w:t xml:space="preserve">셲 </w:t>
      </w:r>
      <w:r xmlns:w="http://schemas.openxmlformats.org/wordprocessingml/2006/main">
        <w:t xml:space="preserve">живот за еден? </w:t>
      </w:r>
      <w:r xmlns:w="http://schemas.openxmlformats.org/wordprocessingml/2006/main">
        <w:rPr>
          <w:rFonts w:ascii="맑은 고딕 Semilight" w:hAnsi="맑은 고딕 Semilight"/>
        </w:rPr>
        <w:t xml:space="preserve">셲 </w:t>
      </w:r>
      <w:r xmlns:w="http://schemas.openxmlformats.org/wordprocessingml/2006/main">
        <w:t xml:space="preserve">пријатели.</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50:7 - Зашто Господ Бог ми помага; затоа не се посрамив; затоа го поставив своето лице како кремен и знам дека нема да се засрамам.</w:t>
      </w:r>
    </w:p>
    <w:p w14:paraId="75EADAD2" w14:textId="77777777" w:rsidR="00F90BDC" w:rsidRDefault="00F90BDC"/>
    <w:p w14:paraId="4DD9A4CC" w14:textId="77777777" w:rsidR="00F90BDC" w:rsidRDefault="00F90BDC">
      <w:r xmlns:w="http://schemas.openxmlformats.org/wordprocessingml/2006/main">
        <w:t xml:space="preserve">Марко 14:72 И по втор пат петелот запеа. А Петар се сети на зборот што му го рече Исус: „Пред да запее петелот двапати, трипати ќе се одречеш од мене. И кога размислуваше за тоа, заплака.</w:t>
      </w:r>
    </w:p>
    <w:p w14:paraId="3193FF5A" w14:textId="77777777" w:rsidR="00F90BDC" w:rsidRDefault="00F90BDC"/>
    <w:p w14:paraId="15B7DFFD" w14:textId="77777777" w:rsidR="00F90BDC" w:rsidRDefault="00F90BDC">
      <w:r xmlns:w="http://schemas.openxmlformats.org/wordprocessingml/2006/main">
        <w:t xml:space="preserve">Овој пасус зборува за тоа што Петар го негираше Исус трипати и потсетувањето на Исусовите зборови пред тоа да се случи.</w:t>
      </w:r>
    </w:p>
    <w:p w14:paraId="4A189A8B" w14:textId="77777777" w:rsidR="00F90BDC" w:rsidRDefault="00F90BDC"/>
    <w:p w14:paraId="2CED91BA" w14:textId="77777777" w:rsidR="00F90BDC" w:rsidRDefault="00F90BDC">
      <w:r xmlns:w="http://schemas.openxmlformats.org/wordprocessingml/2006/main">
        <w:t xml:space="preserve">1. Моќта на нашите зборови: Како нашите зборови ги откриваат нашите срца</w:t>
      </w:r>
    </w:p>
    <w:p w14:paraId="30FC4E22" w14:textId="77777777" w:rsidR="00F90BDC" w:rsidRDefault="00F90BDC"/>
    <w:p w14:paraId="5A4E45B7" w14:textId="77777777" w:rsidR="00F90BDC" w:rsidRDefault="00F90BDC">
      <w:r xmlns:w="http://schemas.openxmlformats.org/wordprocessingml/2006/main">
        <w:t xml:space="preserve">2. Учење да се верува во времето на Господ</w:t>
      </w:r>
    </w:p>
    <w:p w14:paraId="07D575BE" w14:textId="77777777" w:rsidR="00F90BDC" w:rsidRDefault="00F90BDC"/>
    <w:p w14:paraId="2312C1F5" w14:textId="77777777" w:rsidR="00F90BDC" w:rsidRDefault="00F90BDC">
      <w:r xmlns:w="http://schemas.openxmlformats.org/wordprocessingml/2006/main">
        <w:t xml:space="preserve">1. Изреки 18:21 - Смртта и животот се во моќта на јазикот, а оние што ги сакаат ќе го јадат неговиот плод.</w:t>
      </w:r>
    </w:p>
    <w:p w14:paraId="21A795DE" w14:textId="77777777" w:rsidR="00F90BDC" w:rsidRDefault="00F90BDC"/>
    <w:p w14:paraId="352D3287" w14:textId="77777777" w:rsidR="00F90BDC" w:rsidRDefault="00F90BDC">
      <w:r xmlns:w="http://schemas.openxmlformats.org/wordprocessingml/2006/main">
        <w:t xml:space="preserve">2. Псалм 31:24 - Бидете силни и нека се храбри вашето срце, сите вие што чекате на Господа.</w:t>
      </w:r>
    </w:p>
    <w:p w14:paraId="21F82675" w14:textId="77777777" w:rsidR="00F90BDC" w:rsidRDefault="00F90BDC"/>
    <w:p w14:paraId="4BBEDF03" w14:textId="77777777" w:rsidR="00F90BDC" w:rsidRDefault="00F90BDC">
      <w:r xmlns:w="http://schemas.openxmlformats.org/wordprocessingml/2006/main">
        <w:t xml:space="preserve">Марко 15 раскажува неколку клучни настани, вклучувајќи го судењето на Исус пред Пилат, неговото распнување, смртта и погребот.</w:t>
      </w:r>
    </w:p>
    <w:p w14:paraId="747E5E76" w14:textId="77777777" w:rsidR="00F90BDC" w:rsidRDefault="00F90BDC"/>
    <w:p w14:paraId="2EFAD60C" w14:textId="77777777" w:rsidR="00F90BDC" w:rsidRDefault="00F90BDC">
      <w:r xmlns:w="http://schemas.openxmlformats.org/wordprocessingml/2006/main">
        <w:t xml:space="preserve">1. пасус: Поглавјето започнува со тоа што првосвештениците го изведоа Исус пред Пилат. Тие Го обвинуваат за многу работи, но Тој не одговара, на големо чудење на Пилат. За време на празникот, имаше обичај Пилат да ослободи затвореник што го бараше толпата. Вараба бил во затвор со бунтовници кои извршиле убиство за време на востанието. Толпата побара да се ослободи Варава, што беше поттикнато од првосвештениците. Кога го прашале што да прави со „кралот на Евреите“, тие извикувале „Распни го!“ Дури и откако го прашале зошто и какво злосторство направил, тие уште погласно извикувале „Распни го!“ Сакајќи да го задоволи мноштвото, Пилат го ослободил Варава и го предал Исус </w:t>
      </w:r>
      <w:r xmlns:w="http://schemas.openxmlformats.org/wordprocessingml/2006/main">
        <w:lastRenderedPageBreak xmlns:w="http://schemas.openxmlformats.org/wordprocessingml/2006/main"/>
      </w:r>
      <w:r xmlns:w="http://schemas.openxmlformats.org/wordprocessingml/2006/main">
        <w:t xml:space="preserve">да биде распнат откако го камшикувал (Марко 15:1-15).</w:t>
      </w:r>
    </w:p>
    <w:p w14:paraId="67F24387" w14:textId="77777777" w:rsidR="00F90BDC" w:rsidRDefault="00F90BDC"/>
    <w:p w14:paraId="54158296" w14:textId="77777777" w:rsidR="00F90BDC" w:rsidRDefault="00F90BDC">
      <w:r xmlns:w="http://schemas.openxmlformats.org/wordprocessingml/2006/main">
        <w:t xml:space="preserve">2-ри пасус: Војниците го одведоа Исус во палатата (Преториум) се собраа цела чета војниците му облечеа пурпурна облека, извиткана заедно со крунските трње поставени врз Него, почнаа да викаат „Здраво цар Евреи!“ Повторно го удрил штабот плукнал врз него паѓајќи колена му оддале почит кога му се потсмевале соблече пурпурна облека облече сопствена облека го доведе надвор распни го Симон Кирине, татко Александар Руф поминувајќи по патот земјата принуден носеше крст донесе место наречено Голгота значи место череп понудено вино мешано мирото не го зеде распнато поделена облека фрлање ждрепка види добие кој дел писмено известување обвинение против прочитај ЦАР ЕВРЕИТЕ распнаа двајца бунтовници еден десно други лево поминатите фрлаа навреди тресејќи ги главите велејќи: „Значи! крст спаси се!“ на ист начин првосвештениците учители законот исмеваа меѓу себе рекоа спасените другите не можат да се спасат себеси нека се спушти Христос цар Израел сега крст за да можеме да видиме дека веруваат распнатите со исто така напнати навреди врз него (Марко 15:16-32).</w:t>
      </w:r>
    </w:p>
    <w:p w14:paraId="583F8796" w14:textId="77777777" w:rsidR="00F90BDC" w:rsidRDefault="00F90BDC"/>
    <w:p w14:paraId="18417031" w14:textId="77777777" w:rsidR="00F90BDC" w:rsidRDefault="00F90BDC">
      <w:r xmlns:w="http://schemas.openxmlformats.org/wordprocessingml/2006/main">
        <w:t xml:space="preserve">3. пасус: Напладне темнината ја зафати цела земја до три попладне во три попладне Исус извика на глас: „Елои Елои лема сабахтани? што значи „Боже мој Боже, зошто ме остави?“ Некои од оние што стоеја во близина го слушнаа ова, рекоа Слушај викајќи го Илија некој трчаше наполнет сунѓер вински оцет стави стап понуден пијалок велејќи: Сега остави види дали Илија доаѓа симни, но Исус гласно плаче го дишеше последниот превез храмот скинат два горе доле стотник стоеше пред видот дишеше последен рече Сигурно човек Сине Бог! Некои жени гледаат далечина меѓу Марија Магдалена Мајка Марија Џејмс помладиот Јозес Саломе овие жени следеа грижа за потребите Галилеја, исто така, многу други жени дојдоа во Ерусалим кога дојде вечерта, бидејќи Денот на подготовка, ден пред сабота, Јосиф Ариматеја истакнат член на Советот, добар исправен човек, кој не се согласи, акциониот совет одеше смело Пилат го прашал телото Исус изненаден слушнал веќе мртов повикан стотник прашал дали умрел одамна потврдил стотникот го дал телото Јосиф купил ленено платно го симнал телото завиткано лен поставен гроб исечен камен валани камен против влезната гробница Марија Магдалена Марија мајка Јозес видел каде се положени раскажувајќи ги последните моменти од животот подготовка на смртен погреб воскресение (Марко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Марко 15:1 И веднаш наутро првосвештениците се советуваа со старешините и книжниците и целиот собор, го врзаа Исуса, го одведоа и му го предадоа на Пилат.</w:t>
      </w:r>
    </w:p>
    <w:p w14:paraId="568A70A5" w14:textId="77777777" w:rsidR="00F90BDC" w:rsidRDefault="00F90BDC"/>
    <w:p w14:paraId="18104A4D" w14:textId="77777777" w:rsidR="00F90BDC" w:rsidRDefault="00F90BDC">
      <w:r xmlns:w="http://schemas.openxmlformats.org/wordprocessingml/2006/main">
        <w:t xml:space="preserve">Главните свештеници се состанаа и го врзаа Исус пред да му го предадат на Пилат.</w:t>
      </w:r>
    </w:p>
    <w:p w14:paraId="43FF3614" w14:textId="77777777" w:rsidR="00F90BDC" w:rsidRDefault="00F90BDC"/>
    <w:p w14:paraId="30CA6965" w14:textId="77777777" w:rsidR="00F90BDC" w:rsidRDefault="00F90BDC">
      <w:r xmlns:w="http://schemas.openxmlformats.org/wordprocessingml/2006/main">
        <w:t xml:space="preserve">1. Исус бил последното жртвено јагне, кое доброволно се покорувало да биде врзано и предадено на Пилат во исполнување на Божјата волја.</w:t>
      </w:r>
    </w:p>
    <w:p w14:paraId="603A1025" w14:textId="77777777" w:rsidR="00F90BDC" w:rsidRDefault="00F90BDC"/>
    <w:p w14:paraId="2E8A4E15" w14:textId="77777777" w:rsidR="00F90BDC" w:rsidRDefault="00F90BDC">
      <w:r xmlns:w="http://schemas.openxmlformats.org/wordprocessingml/2006/main">
        <w:t xml:space="preserve">2. Без разлика со колку противење може да се соочиме во животот, мораме да останеме цврсти во нашата вера и доверба дека Божјиот план ќе победи.</w:t>
      </w:r>
    </w:p>
    <w:p w14:paraId="0AE25206" w14:textId="77777777" w:rsidR="00F90BDC" w:rsidRDefault="00F90BDC"/>
    <w:p w14:paraId="27717437" w14:textId="77777777" w:rsidR="00F90BDC" w:rsidRDefault="00F90BDC">
      <w:r xmlns:w="http://schemas.openxmlformats.org/wordprocessingml/2006/main">
        <w:t xml:space="preserve">1. Исаија 53:7 - Тој беше угнетуван, и беше мачен, но не ја отвори устата своја; како јагне што го водат на колење, и како овца што молчи пред стрижачите, така што тој не ја отвори устата.</w:t>
      </w:r>
    </w:p>
    <w:p w14:paraId="4684391F" w14:textId="77777777" w:rsidR="00F90BDC" w:rsidRDefault="00F90BDC"/>
    <w:p w14:paraId="59903D9E" w14:textId="77777777" w:rsidR="00F90BDC" w:rsidRDefault="00F90BDC">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14:paraId="0D98AAB2" w14:textId="77777777" w:rsidR="00F90BDC" w:rsidRDefault="00F90BDC"/>
    <w:p w14:paraId="34D92F67" w14:textId="77777777" w:rsidR="00F90BDC" w:rsidRDefault="00F90BDC">
      <w:r xmlns:w="http://schemas.openxmlformats.org/wordprocessingml/2006/main">
        <w:t xml:space="preserve">Марко 15:2 А Пилат го праша: „Дали ти си Царот на Јудејците? А тој одговори и му рече: Ти велиш.</w:t>
      </w:r>
    </w:p>
    <w:p w14:paraId="0AFC59DD" w14:textId="77777777" w:rsidR="00F90BDC" w:rsidRDefault="00F90BDC"/>
    <w:p w14:paraId="0E1025CA" w14:textId="77777777" w:rsidR="00F90BDC" w:rsidRDefault="00F90BDC">
      <w:r xmlns:w="http://schemas.openxmlformats.org/wordprocessingml/2006/main">
        <w:t xml:space="preserve">Пасусот го открива Исусовиот одговор на прашањето на Пилат дали тој е Царот на Евреите.</w:t>
      </w:r>
    </w:p>
    <w:p w14:paraId="1C867A32" w14:textId="77777777" w:rsidR="00F90BDC" w:rsidRDefault="00F90BDC"/>
    <w:p w14:paraId="6E0A9266" w14:textId="77777777" w:rsidR="00F90BDC" w:rsidRDefault="00F90BDC">
      <w:r xmlns:w="http://schemas.openxmlformats.org/wordprocessingml/2006/main">
        <w:t xml:space="preserve">1. Моќта на нашите зборови: Животот на автентичност</w:t>
      </w:r>
    </w:p>
    <w:p w14:paraId="269F42C6" w14:textId="77777777" w:rsidR="00F90BDC" w:rsidRDefault="00F90BDC"/>
    <w:p w14:paraId="46D1792D" w14:textId="77777777" w:rsidR="00F90BDC" w:rsidRDefault="00F90BDC">
      <w:r xmlns:w="http://schemas.openxmlformats.org/wordprocessingml/2006/main">
        <w:t xml:space="preserve">2. Одбрана на нашата вера: Исусовиот пример на храбра доверба</w:t>
      </w:r>
    </w:p>
    <w:p w14:paraId="6D22859E" w14:textId="77777777" w:rsidR="00F90BDC" w:rsidRDefault="00F90BDC"/>
    <w:p w14:paraId="606CE92B" w14:textId="77777777" w:rsidR="00F90BDC" w:rsidRDefault="00F90BDC">
      <w:r xmlns:w="http://schemas.openxmlformats.org/wordprocessingml/2006/main">
        <w:t xml:space="preserve">1. Изреки 18:21 - Смртта и животот се во моќта на јазикот, а оние што ги сакаат ќе го јадат неговиот плод.</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4:3-4 - А ѓаволот му рече: ? </w:t>
      </w:r>
      <w:r xmlns:w="http://schemas.openxmlformats.org/wordprocessingml/2006/main">
        <w:rPr>
          <w:rFonts w:ascii="맑은 고딕 Semilight" w:hAnsi="맑은 고딕 Semilight"/>
        </w:rPr>
        <w:t xml:space="preserve">Ако </w:t>
      </w:r>
      <w:r xmlns:w="http://schemas.openxmlformats.org/wordprocessingml/2006/main">
        <w:t xml:space="preserve">си Божјиот Син, заповедај овој камен да стане леб??4 А Исус му одговори: ? </w:t>
      </w:r>
      <w:r xmlns:w="http://schemas.openxmlformats.org/wordprocessingml/2006/main">
        <w:rPr>
          <w:rFonts w:ascii="맑은 고딕 Semilight" w:hAnsi="맑은 고딕 Semilight"/>
        </w:rPr>
        <w:t xml:space="preserve">쏧 </w:t>
      </w:r>
      <w:r xmlns:w="http://schemas.openxmlformats.org/wordprocessingml/2006/main">
        <w:t xml:space="preserve">t е напишано, ? Да </w:t>
      </w:r>
      <w:r xmlns:w="http://schemas.openxmlformats.org/wordprocessingml/2006/main">
        <w:rPr>
          <w:rFonts w:ascii="맑은 고딕 Semilight" w:hAnsi="맑은 고딕 Semilight"/>
        </w:rPr>
        <w:t xml:space="preserve">не </w:t>
      </w:r>
      <w:r xmlns:w="http://schemas.openxmlformats.org/wordprocessingml/2006/main">
        <w:t xml:space="preserve">живееш само од леб.?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Марко 15:3 И првосвештениците го обвинуваа за многу работи, но тој ништо не одговори.</w:t>
      </w:r>
    </w:p>
    <w:p w14:paraId="784AD9B3" w14:textId="77777777" w:rsidR="00F90BDC" w:rsidRDefault="00F90BDC"/>
    <w:p w14:paraId="6A8E9C04" w14:textId="77777777" w:rsidR="00F90BDC" w:rsidRDefault="00F90BDC">
      <w:r xmlns:w="http://schemas.openxmlformats.org/wordprocessingml/2006/main">
        <w:t xml:space="preserve">Овој пасус го илустрира молкот на Исус пред обвинувањата од главните свештеници.</w:t>
      </w:r>
    </w:p>
    <w:p w14:paraId="7C04262F" w14:textId="77777777" w:rsidR="00F90BDC" w:rsidRDefault="00F90BDC"/>
    <w:p w14:paraId="4639C605" w14:textId="77777777" w:rsidR="00F90BDC" w:rsidRDefault="00F90BDC">
      <w:r xmlns:w="http://schemas.openxmlformats.org/wordprocessingml/2006/main">
        <w:t xml:space="preserve">1: Треба да се стремиме да го следиме примерот на Исус за достоинствено молчење пред неправедните обвинувања.</w:t>
      </w:r>
    </w:p>
    <w:p w14:paraId="316E8BDA" w14:textId="77777777" w:rsidR="00F90BDC" w:rsidRDefault="00F90BDC"/>
    <w:p w14:paraId="78F80275" w14:textId="77777777" w:rsidR="00F90BDC" w:rsidRDefault="00F90BDC">
      <w:r xmlns:w="http://schemas.openxmlformats.org/wordprocessingml/2006/main">
        <w:t xml:space="preserve">2: Моќта на Исусовиот пример да стои цврсто пред неволји може да ни помогне да останеме верни во тешки времиња.</w:t>
      </w:r>
    </w:p>
    <w:p w14:paraId="5D8341A8" w14:textId="77777777" w:rsidR="00F90BDC" w:rsidRDefault="00F90BDC"/>
    <w:p w14:paraId="0F7AAD51" w14:textId="77777777" w:rsidR="00F90BDC" w:rsidRDefault="00F90BDC">
      <w:r xmlns:w="http://schemas.openxmlformats.org/wordprocessingml/2006/main">
        <w:t xml:space="preserve">1: 1 Петар 2:21-23 - „Зашто и за тоа сте повикани: затоа што и Христос пострада за нас, оставајќи ни пример, да одите по Неговите стапки: Кој не згреши, ниту се најде лукавство во неговата уста. Кој, кога го навредуваа, повеќе не се навредуваше; кога страдаше, не се закануваше, туку му се предаде на оној што суди праведно."</w:t>
      </w:r>
    </w:p>
    <w:p w14:paraId="7057A363" w14:textId="77777777" w:rsidR="00F90BDC" w:rsidRDefault="00F90BDC"/>
    <w:p w14:paraId="6D23F82F" w14:textId="77777777" w:rsidR="00F90BDC" w:rsidRDefault="00F90BDC">
      <w:r xmlns:w="http://schemas.openxmlformats.org/wordprocessingml/2006/main">
        <w:t xml:space="preserve">2: 1 Петар 3:15-16 - „Но, посветете го Господа Бога во своите срца: и бидете секогаш подготвени да одговарате на секој човек што ќе ве праша за причината за надежта што е во вас со кроткост и страв: добрата совест; за, додека зборуваат лошо за вас, како за злосторниците, да се срамат што лажно го обвинуваат вашиот добар разговор во Христа“.</w:t>
      </w:r>
    </w:p>
    <w:p w14:paraId="17F52095" w14:textId="77777777" w:rsidR="00F90BDC" w:rsidRDefault="00F90BDC"/>
    <w:p w14:paraId="31EFB132" w14:textId="77777777" w:rsidR="00F90BDC" w:rsidRDefault="00F90BDC">
      <w:r xmlns:w="http://schemas.openxmlformats.org/wordprocessingml/2006/main">
        <w:t xml:space="preserve">Марко 15:4 И Пилат пак го праша, велејќи: „Ништо не одговараш? гледај колку нешта сведочат против тебе.</w:t>
      </w:r>
    </w:p>
    <w:p w14:paraId="536DA66D" w14:textId="77777777" w:rsidR="00F90BDC" w:rsidRDefault="00F90BDC"/>
    <w:p w14:paraId="30968694" w14:textId="77777777" w:rsidR="00F90BDC" w:rsidRDefault="00F90BDC">
      <w:r xmlns:w="http://schemas.openxmlformats.org/wordprocessingml/2006/main">
        <w:t xml:space="preserve">Пилат го прашал Исус по втор пат, укажувајќи на бројните обвинувања против него.</w:t>
      </w:r>
    </w:p>
    <w:p w14:paraId="19B5B396" w14:textId="77777777" w:rsidR="00F90BDC" w:rsidRDefault="00F90BDC"/>
    <w:p w14:paraId="6AB73078" w14:textId="77777777" w:rsidR="00F90BDC" w:rsidRDefault="00F90BDC">
      <w:r xmlns:w="http://schemas.openxmlformats.org/wordprocessingml/2006/main">
        <w:t xml:space="preserve">1. Моќта на сведочењето: Како да одговориме кога другите нè обвинуваат</w:t>
      </w:r>
    </w:p>
    <w:p w14:paraId="10CB6787" w14:textId="77777777" w:rsidR="00F90BDC" w:rsidRDefault="00F90BDC"/>
    <w:p w14:paraId="664F6A27" w14:textId="77777777" w:rsidR="00F90BDC" w:rsidRDefault="00F90BDC">
      <w:r xmlns:w="http://schemas.openxmlformats.org/wordprocessingml/2006/main">
        <w:t xml:space="preserve">2. Цврсто стоење пред обвинението</w:t>
      </w:r>
    </w:p>
    <w:p w14:paraId="0FA83848" w14:textId="77777777" w:rsidR="00F90BDC" w:rsidRDefault="00F90BDC"/>
    <w:p w14:paraId="4383DB07" w14:textId="77777777" w:rsidR="00F90BDC" w:rsidRDefault="00F90BDC">
      <w:r xmlns:w="http://schemas.openxmlformats.org/wordprocessingml/2006/main">
        <w:t xml:space="preserve">1. Матеј 10:17-20 - Исус? </w:t>
      </w:r>
      <w:r xmlns:w="http://schemas.openxmlformats.org/wordprocessingml/2006/main">
        <w:rPr>
          <w:rFonts w:ascii="맑은 고딕 Semilight" w:hAnsi="맑은 고딕 Semilight"/>
        </w:rPr>
        <w:t xml:space="preserve">셲 </w:t>
      </w:r>
      <w:r xmlns:w="http://schemas.openxmlformats.org/wordprocessingml/2006/main">
        <w:t xml:space="preserve">упатства до неговите ученици како да одговорат на обвинувањата</w:t>
      </w:r>
    </w:p>
    <w:p w14:paraId="34767037" w14:textId="77777777" w:rsidR="00F90BDC" w:rsidRDefault="00F90BDC"/>
    <w:p w14:paraId="3EBBAB33" w14:textId="77777777" w:rsidR="00F90BDC" w:rsidRDefault="00F90BDC">
      <w:r xmlns:w="http://schemas.openxmlformats.org/wordprocessingml/2006/main">
        <w:t xml:space="preserve">2. Јаков 1:19 - ? </w:t>
      </w:r>
      <w:r xmlns:w="http://schemas.openxmlformats.org/wordprocessingml/2006/main">
        <w:rPr>
          <w:rFonts w:ascii="맑은 고딕 Semilight" w:hAnsi="맑은 고딕 Semilight"/>
        </w:rPr>
        <w:t xml:space="preserve">쏻 </w:t>
      </w:r>
      <w:r xmlns:w="http://schemas.openxmlformats.org/wordprocessingml/2006/main">
        <w:t xml:space="preserve">затоа, возљубени мои браќа, секој човек нека биде брз на слушање, бавен на зборување, бавен на гнев.??</w:t>
      </w:r>
    </w:p>
    <w:p w14:paraId="40A3865D" w14:textId="77777777" w:rsidR="00F90BDC" w:rsidRDefault="00F90BDC"/>
    <w:p w14:paraId="5C667886" w14:textId="77777777" w:rsidR="00F90BDC" w:rsidRDefault="00F90BDC">
      <w:r xmlns:w="http://schemas.openxmlformats.org/wordprocessingml/2006/main">
        <w:t xml:space="preserve">Марко 15:5 Но Исус не одговори ништо; така што Пилат се восхити.</w:t>
      </w:r>
    </w:p>
    <w:p w14:paraId="622A853E" w14:textId="77777777" w:rsidR="00F90BDC" w:rsidRDefault="00F90BDC"/>
    <w:p w14:paraId="14469031" w14:textId="77777777" w:rsidR="00F90BDC" w:rsidRDefault="00F90BDC">
      <w:r xmlns:w="http://schemas.openxmlformats.org/wordprocessingml/2006/main">
        <w:t xml:space="preserve">Пилат се зачуди кога Исус молчеше како одговор на неговото прашање.</w:t>
      </w:r>
    </w:p>
    <w:p w14:paraId="72165428" w14:textId="77777777" w:rsidR="00F90BDC" w:rsidRDefault="00F90BDC"/>
    <w:p w14:paraId="5DA770C0" w14:textId="77777777" w:rsidR="00F90BDC" w:rsidRDefault="00F90BDC">
      <w:r xmlns:w="http://schemas.openxmlformats.org/wordprocessingml/2006/main">
        <w:t xml:space="preserve">1. Моќта на тишината: Како Исус мудро ги користел своите зборови</w:t>
      </w:r>
    </w:p>
    <w:p w14:paraId="7B9D5714" w14:textId="77777777" w:rsidR="00F90BDC" w:rsidRDefault="00F90BDC"/>
    <w:p w14:paraId="5E229898" w14:textId="77777777" w:rsidR="00F90BDC" w:rsidRDefault="00F90BDC">
      <w:r xmlns:w="http://schemas.openxmlformats.org/wordprocessingml/2006/main">
        <w:t xml:space="preserve">2. Значењето на Исус? </w:t>
      </w:r>
      <w:r xmlns:w="http://schemas.openxmlformats.org/wordprocessingml/2006/main">
        <w:rPr>
          <w:rFonts w:ascii="맑은 고딕 Semilight" w:hAnsi="맑은 고딕 Semilight"/>
        </w:rPr>
        <w:t xml:space="preserve">셲 </w:t>
      </w:r>
      <w:r xmlns:w="http://schemas.openxmlformats.org/wordprocessingml/2006/main">
        <w:t xml:space="preserve">Послушност: Како Неговата потчинетост на Бог е пример за праведност</w:t>
      </w:r>
    </w:p>
    <w:p w14:paraId="7044E2A5" w14:textId="77777777" w:rsidR="00F90BDC" w:rsidRDefault="00F90BDC"/>
    <w:p w14:paraId="1DB7D592" w14:textId="77777777" w:rsidR="00F90BDC" w:rsidRDefault="00F90BDC">
      <w:r xmlns:w="http://schemas.openxmlformats.org/wordprocessingml/2006/main">
        <w:t xml:space="preserve">1. Исаија 53:7 - Тој беше угнетуван и мачен, но сепак не ја отвори устата; го одведоа како јагне на колење и како што молчи овцата пред стрижачите, така не ја отвори устата.</w:t>
      </w:r>
    </w:p>
    <w:p w14:paraId="3088FECF" w14:textId="77777777" w:rsidR="00F90BDC" w:rsidRDefault="00F90BDC"/>
    <w:p w14:paraId="12A40A97" w14:textId="77777777" w:rsidR="00F90BDC" w:rsidRDefault="00F90BDC">
      <w:r xmlns:w="http://schemas.openxmlformats.org/wordprocessingml/2006/main">
        <w:t xml:space="preserve">2. Јаков 1:19 - Драги мои браќа и сестри, внимавајте на ова: Секој треба да биде брз во слушањето, бавен во зборувањето и бавен да се лути.</w:t>
      </w:r>
    </w:p>
    <w:p w14:paraId="3A370FF5" w14:textId="77777777" w:rsidR="00F90BDC" w:rsidRDefault="00F90BDC"/>
    <w:p w14:paraId="6D6C0052" w14:textId="77777777" w:rsidR="00F90BDC" w:rsidRDefault="00F90BDC">
      <w:r xmlns:w="http://schemas.openxmlformats.org/wordprocessingml/2006/main">
        <w:t xml:space="preserve">Марко 15:6 А на тој празник им пушти еден затвореник, кого сакаа.</w:t>
      </w:r>
    </w:p>
    <w:p w14:paraId="63552D38" w14:textId="77777777" w:rsidR="00F90BDC" w:rsidRDefault="00F90BDC"/>
    <w:p w14:paraId="55B498AE" w14:textId="77777777" w:rsidR="00F90BDC" w:rsidRDefault="00F90BDC">
      <w:r xmlns:w="http://schemas.openxmlformats.org/wordprocessingml/2006/main">
        <w:t xml:space="preserve">На празникот, Пилат им пушти на народот еден затвореник и тие можеа да изберат кој сакаат.</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„Бидете љубезни кон сите: Поука од Пилат“</w:t>
      </w:r>
    </w:p>
    <w:p w14:paraId="2A842B93" w14:textId="77777777" w:rsidR="00F90BDC" w:rsidRDefault="00F90BDC"/>
    <w:p w14:paraId="2B887873" w14:textId="77777777" w:rsidR="00F90BDC" w:rsidRDefault="00F90BDC">
      <w:r xmlns:w="http://schemas.openxmlformats.org/wordprocessingml/2006/main">
        <w:t xml:space="preserve">2. „Моќта на избор: донесување правилна одлука“</w:t>
      </w:r>
    </w:p>
    <w:p w14:paraId="2D81A9A6" w14:textId="77777777" w:rsidR="00F90BDC" w:rsidRDefault="00F90BDC"/>
    <w:p w14:paraId="6255FEEC" w14:textId="77777777" w:rsidR="00F90BDC" w:rsidRDefault="00F90BDC">
      <w:r xmlns:w="http://schemas.openxmlformats.org/wordprocessingml/2006/main">
        <w:t xml:space="preserve">1. Лука 6:31 „Правете им на другите како што би сакале да ви прават вам“.</w:t>
      </w:r>
    </w:p>
    <w:p w14:paraId="182197BA" w14:textId="77777777" w:rsidR="00F90BDC" w:rsidRDefault="00F90BDC"/>
    <w:p w14:paraId="5BC674F0" w14:textId="77777777" w:rsidR="00F90BDC" w:rsidRDefault="00F90BDC">
      <w:r xmlns:w="http://schemas.openxmlformats.org/wordprocessingml/2006/main">
        <w:t xml:space="preserve">2. Матеј 7:12 „Затоа, во сè, правете им го на другите она што би сакале да ви го прават вам, зашто ова ги сумира Законот и Пророците“.</w:t>
      </w:r>
    </w:p>
    <w:p w14:paraId="67810822" w14:textId="77777777" w:rsidR="00F90BDC" w:rsidRDefault="00F90BDC"/>
    <w:p w14:paraId="5C21DE3C" w14:textId="77777777" w:rsidR="00F90BDC" w:rsidRDefault="00F90BDC">
      <w:r xmlns:w="http://schemas.openxmlformats.org/wordprocessingml/2006/main">
        <w:t xml:space="preserve">Марко 15:7 А имаше еден по име Варава, кој лежеше врзан со оние што се востанија со него, кои извршија убиство во востанието.</w:t>
      </w:r>
    </w:p>
    <w:p w14:paraId="1A57947E" w14:textId="77777777" w:rsidR="00F90BDC" w:rsidRDefault="00F90BDC"/>
    <w:p w14:paraId="2CE86072" w14:textId="77777777" w:rsidR="00F90BDC" w:rsidRDefault="00F90BDC">
      <w:r xmlns:w="http://schemas.openxmlformats.org/wordprocessingml/2006/main">
        <w:t xml:space="preserve">Вараба бил криминалец кој извршил убиство за време на бунт.</w:t>
      </w:r>
    </w:p>
    <w:p w14:paraId="69C8B181" w14:textId="77777777" w:rsidR="00F90BDC" w:rsidRDefault="00F90BDC"/>
    <w:p w14:paraId="534E95A0" w14:textId="77777777" w:rsidR="00F90BDC" w:rsidRDefault="00F90BDC">
      <w:r xmlns:w="http://schemas.openxmlformats.org/wordprocessingml/2006/main">
        <w:t xml:space="preserve">1. Не следете ја погрешната толпа: Лекции од Вараба</w:t>
      </w:r>
    </w:p>
    <w:p w14:paraId="08CF0D52" w14:textId="77777777" w:rsidR="00F90BDC" w:rsidRDefault="00F90BDC"/>
    <w:p w14:paraId="0A3EAF60" w14:textId="77777777" w:rsidR="00F90BDC" w:rsidRDefault="00F90BDC">
      <w:r xmlns:w="http://schemas.openxmlformats.org/wordprocessingml/2006/main">
        <w:t xml:space="preserve">2. Цената на правдата и милоста: испитување на приказната на Вараба</w:t>
      </w:r>
    </w:p>
    <w:p w14:paraId="21DAAC46" w14:textId="77777777" w:rsidR="00F90BDC" w:rsidRDefault="00F90BDC"/>
    <w:p w14:paraId="5D0FCE52" w14:textId="77777777" w:rsidR="00F90BDC" w:rsidRDefault="00F90BDC">
      <w:r xmlns:w="http://schemas.openxmlformats.org/wordprocessingml/2006/main">
        <w:t xml:space="preserve">1. Лука 6:27-36 - Сакајте ги своите непријатели и правете им добро на оние што ве мразат.</w:t>
      </w:r>
    </w:p>
    <w:p w14:paraId="426B1846" w14:textId="77777777" w:rsidR="00F90BDC" w:rsidRDefault="00F90BDC"/>
    <w:p w14:paraId="218F1245" w14:textId="77777777" w:rsidR="00F90BDC" w:rsidRDefault="00F90BDC">
      <w:r xmlns:w="http://schemas.openxmlformats.org/wordprocessingml/2006/main">
        <w:t xml:space="preserve">2. Колошаните 3:12-17 - Облечете се со сочувство, добрина, понизност, кротост и трпение.</w:t>
      </w:r>
    </w:p>
    <w:p w14:paraId="08BC9692" w14:textId="77777777" w:rsidR="00F90BDC" w:rsidRDefault="00F90BDC"/>
    <w:p w14:paraId="45E906AD" w14:textId="77777777" w:rsidR="00F90BDC" w:rsidRDefault="00F90BDC">
      <w:r xmlns:w="http://schemas.openxmlformats.org/wordprocessingml/2006/main">
        <w:t xml:space="preserve">Марко 15:8 И мноштвото, плачејќи силно, почна да го посакува тој да прави како што им правел некогаш.</w:t>
      </w:r>
    </w:p>
    <w:p w14:paraId="17B1F810" w14:textId="77777777" w:rsidR="00F90BDC" w:rsidRDefault="00F90BDC"/>
    <w:p w14:paraId="21862FCB" w14:textId="77777777" w:rsidR="00F90BDC" w:rsidRDefault="00F90BDC">
      <w:r xmlns:w="http://schemas.openxmlformats.org/wordprocessingml/2006/main">
        <w:t xml:space="preserve">Големо мноштво луѓе го замолиле Исус да го направи она што го направил за нив во минатото.</w:t>
      </w:r>
    </w:p>
    <w:p w14:paraId="33E43824" w14:textId="77777777" w:rsidR="00F90BDC" w:rsidRDefault="00F90BDC"/>
    <w:p w14:paraId="554A9C29" w14:textId="77777777" w:rsidR="00F90BDC" w:rsidRDefault="00F90BDC">
      <w:r xmlns:w="http://schemas.openxmlformats.org/wordprocessingml/2006/main">
        <w:t xml:space="preserve">1. Моќта да се бара Божја помош</w:t>
      </w:r>
    </w:p>
    <w:p w14:paraId="2A55BDFE" w14:textId="77777777" w:rsidR="00F90BDC" w:rsidRDefault="00F90BDC"/>
    <w:p w14:paraId="36667EBC" w14:textId="77777777" w:rsidR="00F90BDC" w:rsidRDefault="00F90BDC">
      <w:r xmlns:w="http://schemas.openxmlformats.org/wordprocessingml/2006/main">
        <w:t xml:space="preserve">2. Благослов од следењето на Исусовиот пример</w:t>
      </w:r>
    </w:p>
    <w:p w14:paraId="1518B463" w14:textId="77777777" w:rsidR="00F90BDC" w:rsidRDefault="00F90BDC"/>
    <w:p w14:paraId="6FCCF561" w14:textId="77777777" w:rsidR="00F90BDC" w:rsidRDefault="00F90BDC">
      <w:r xmlns:w="http://schemas.openxmlformats.org/wordprocessingml/2006/main">
        <w:t xml:space="preserve">1. Јаков 4:3 - „Вие барате, а не добивате, бидејќи барате погрешно, за да го потрошите на своите страсти“.</w:t>
      </w:r>
    </w:p>
    <w:p w14:paraId="24EE8C04" w14:textId="77777777" w:rsidR="00F90BDC" w:rsidRDefault="00F90BDC"/>
    <w:p w14:paraId="6E7E4001" w14:textId="77777777" w:rsidR="00F90BDC" w:rsidRDefault="00F90BDC">
      <w:r xmlns:w="http://schemas.openxmlformats.org/wordprocessingml/2006/main">
        <w:t xml:space="preserve">2. Лука 11:9-10 - „И јас ви велам, барајте и ќе ви се даде; барајте и ќе најдете; чукајте и ќе ви се отвори. зашто секој што бара, добива кој бара наоѓа, а на оној што чука ќе му се отвори“.</w:t>
      </w:r>
    </w:p>
    <w:p w14:paraId="7C6A5C4C" w14:textId="77777777" w:rsidR="00F90BDC" w:rsidRDefault="00F90BDC"/>
    <w:p w14:paraId="1763CC38" w14:textId="77777777" w:rsidR="00F90BDC" w:rsidRDefault="00F90BDC">
      <w:r xmlns:w="http://schemas.openxmlformats.org/wordprocessingml/2006/main">
        <w:t xml:space="preserve">Марко 15:9 Но Пилат им одговори и рече: „Дали сакате да ви го ослободам Царот на Јудејците?</w:t>
      </w:r>
    </w:p>
    <w:p w14:paraId="6A9E3684" w14:textId="77777777" w:rsidR="00F90BDC" w:rsidRDefault="00F90BDC"/>
    <w:p w14:paraId="529E4C4E" w14:textId="77777777" w:rsidR="00F90BDC" w:rsidRDefault="00F90BDC">
      <w:r xmlns:w="http://schemas.openxmlformats.org/wordprocessingml/2006/main">
        <w:t xml:space="preserve">Пилат ги прашал луѓето дали треба да го ослободи Исус, Царот на Евреите.</w:t>
      </w:r>
    </w:p>
    <w:p w14:paraId="1DE22AD3" w14:textId="77777777" w:rsidR="00F90BDC" w:rsidRDefault="00F90BDC"/>
    <w:p w14:paraId="08919601" w14:textId="77777777" w:rsidR="00F90BDC" w:rsidRDefault="00F90BDC">
      <w:r xmlns:w="http://schemas.openxmlformats.org/wordprocessingml/2006/main">
        <w:t xml:space="preserve">1: Преку примерот на Исус, треба да останеме понизни и спремни да им служиме на другите.</w:t>
      </w:r>
    </w:p>
    <w:p w14:paraId="5434646D" w14:textId="77777777" w:rsidR="00F90BDC" w:rsidRDefault="00F90BDC"/>
    <w:p w14:paraId="78FD8F0C" w14:textId="77777777" w:rsidR="00F90BDC" w:rsidRDefault="00F90BDC">
      <w:r xmlns:w="http://schemas.openxmlformats.org/wordprocessingml/2006/main">
        <w:t xml:space="preserve">2: Не треба да се плашиме да се залагаме за она во што веруваме, туку направете го тоа со благодат и понизност.</w:t>
      </w:r>
    </w:p>
    <w:p w14:paraId="3265BD51" w14:textId="77777777" w:rsidR="00F90BDC" w:rsidRDefault="00F90BDC"/>
    <w:p w14:paraId="041C8CF1" w14:textId="77777777" w:rsidR="00F90BDC" w:rsidRDefault="00F90BDC">
      <w:r xmlns:w="http://schemas.openxmlformats.org/wordprocessingml/2006/main">
        <w:t xml:space="preserve">1: Филипјаните 2:5-8 - Имајте го овој ум меѓу себе, кој е ваш во Христос Исус, кој, иако беше во Божја форма, не сметаше дека еднаквоста со Бог е нешто што треба да се сфати, туку се испразни себеси, со земајќи облик на слуга, роден како човек.</w:t>
      </w:r>
    </w:p>
    <w:p w14:paraId="5657BC16" w14:textId="77777777" w:rsidR="00F90BDC" w:rsidRDefault="00F90BDC"/>
    <w:p w14:paraId="7ED77D38" w14:textId="77777777" w:rsidR="00F90BDC" w:rsidRDefault="00F90BDC">
      <w:r xmlns:w="http://schemas.openxmlformats.org/wordprocessingml/2006/main">
        <w:t xml:space="preserve">2: Матеј 20:25-28 - Но Исус ги повика кај себе и рече:? </w:t>
      </w:r>
      <w:r xmlns:w="http://schemas.openxmlformats.org/wordprocessingml/2006/main">
        <w:rPr>
          <w:rFonts w:ascii="맑은 고딕 Semilight" w:hAnsi="맑은 고딕 Semilight"/>
        </w:rPr>
        <w:t xml:space="preserve">Знаете </w:t>
      </w:r>
      <w:r xmlns:w="http://schemas.openxmlformats.org/wordprocessingml/2006/main">
        <w:t xml:space="preserve">дека владетелите на незнабошците господарат над нив, а нивните великани имаат власт над нив. Нема да биде така меѓу вас. Но, кој сака да биде голем меѓу вас, нека ви биде слуга, а кој сака да биде прв меѓу вас, нека ви биде роб, како што Синот Човечки не дојде да му служат, туку да служи и да го даде својот живот како откупнина за мнозина. ??</w:t>
      </w:r>
    </w:p>
    <w:p w14:paraId="2BEBB665" w14:textId="77777777" w:rsidR="00F90BDC" w:rsidRDefault="00F90BDC"/>
    <w:p w14:paraId="0CC10DA5" w14:textId="77777777" w:rsidR="00F90BDC" w:rsidRDefault="00F90BDC">
      <w:r xmlns:w="http://schemas.openxmlformats.org/wordprocessingml/2006/main">
        <w:t xml:space="preserve">Марко 15:10 Зашто знаеше дека првосвештениците го предадоа поради завист.</w:t>
      </w:r>
    </w:p>
    <w:p w14:paraId="65353B52" w14:textId="77777777" w:rsidR="00F90BDC" w:rsidRDefault="00F90BDC"/>
    <w:p w14:paraId="4631A476" w14:textId="77777777" w:rsidR="00F90BDC" w:rsidRDefault="00F90BDC">
      <w:r xmlns:w="http://schemas.openxmlformats.org/wordprocessingml/2006/main">
        <w:t xml:space="preserve">Исус бил предаден на првосвештениците за негово погубување, а тие го направиле тоа од завист.</w:t>
      </w:r>
    </w:p>
    <w:p w14:paraId="797F1D61" w14:textId="77777777" w:rsidR="00F90BDC" w:rsidRDefault="00F90BDC"/>
    <w:p w14:paraId="1C96FC44" w14:textId="77777777" w:rsidR="00F90BDC" w:rsidRDefault="00F90BDC">
      <w:r xmlns:w="http://schemas.openxmlformats.org/wordprocessingml/2006/main">
        <w:t xml:space="preserve">1. Моќта на зависта: Како да се надмине нагонот за натпреварување</w:t>
      </w:r>
    </w:p>
    <w:p w14:paraId="67587113" w14:textId="77777777" w:rsidR="00F90BDC" w:rsidRDefault="00F90BDC"/>
    <w:p w14:paraId="46F6E4D5" w14:textId="77777777" w:rsidR="00F90BDC" w:rsidRDefault="00F90BDC">
      <w:r xmlns:w="http://schemas.openxmlformats.org/wordprocessingml/2006/main">
        <w:t xml:space="preserve">2. Благословот на простувањето: Исусовиот пример на милост во лицето на предавството</w:t>
      </w:r>
    </w:p>
    <w:p w14:paraId="08B58DAF" w14:textId="77777777" w:rsidR="00F90BDC" w:rsidRDefault="00F90BDC"/>
    <w:p w14:paraId="38091EEF" w14:textId="77777777" w:rsidR="00F90BDC" w:rsidRDefault="00F90BDC">
      <w:r xmlns:w="http://schemas.openxmlformats.org/wordprocessingml/2006/main">
        <w:t xml:space="preserve">1. Изреки 14:30 - ? </w:t>
      </w:r>
      <w:r xmlns:w="http://schemas.openxmlformats.org/wordprocessingml/2006/main">
        <w:rPr>
          <w:rFonts w:ascii="맑은 고딕 Semilight" w:hAnsi="맑은 고딕 Semilight"/>
        </w:rPr>
        <w:t xml:space="preserve">쏛 </w:t>
      </w:r>
      <w:r xmlns:w="http://schemas.openxmlformats.org/wordprocessingml/2006/main">
        <w:t xml:space="preserve">мирното срце му дава живот на телото, но зависта ги гние коските.??</w:t>
      </w:r>
    </w:p>
    <w:p w14:paraId="50F47EAE" w14:textId="77777777" w:rsidR="00F90BDC" w:rsidRDefault="00F90BDC"/>
    <w:p w14:paraId="4EACBA78" w14:textId="77777777" w:rsidR="00F90BDC" w:rsidRDefault="00F90BDC">
      <w:r xmlns:w="http://schemas.openxmlformats.org/wordprocessingml/2006/main">
        <w:t xml:space="preserve">2. Лука 6:27-36 - ? </w:t>
      </w:r>
      <w:r xmlns:w="http://schemas.openxmlformats.org/wordprocessingml/2006/main">
        <w:rPr>
          <w:rFonts w:ascii="맑은 고딕 Semilight" w:hAnsi="맑은 고딕 Semilight"/>
        </w:rPr>
        <w:t xml:space="preserve">쏝 </w:t>
      </w:r>
      <w:r xmlns:w="http://schemas.openxmlformats.org/wordprocessingml/2006/main">
        <w:t xml:space="preserve">ut ви велам што ме слушате: сакајте ги своите непријатели, правете им добро на оние што ве мразат, благословувајте ги оние што ве проколнуваат, молете се за оние што ве малтретираат.??</w:t>
      </w:r>
    </w:p>
    <w:p w14:paraId="537A5E97" w14:textId="77777777" w:rsidR="00F90BDC" w:rsidRDefault="00F90BDC"/>
    <w:p w14:paraId="188BAE42" w14:textId="77777777" w:rsidR="00F90BDC" w:rsidRDefault="00F90BDC">
      <w:r xmlns:w="http://schemas.openxmlformats.org/wordprocessingml/2006/main">
        <w:t xml:space="preserve">Марко 15:11 Но првосвештениците го поттикнаа народот да му го пушти попрво Варава.</w:t>
      </w:r>
    </w:p>
    <w:p w14:paraId="41A8E6EE" w14:textId="77777777" w:rsidR="00F90BDC" w:rsidRDefault="00F90BDC"/>
    <w:p w14:paraId="07B000D8" w14:textId="77777777" w:rsidR="00F90BDC" w:rsidRDefault="00F90BDC">
      <w:r xmlns:w="http://schemas.openxmlformats.org/wordprocessingml/2006/main">
        <w:t xml:space="preserve">Главните свештеници го замолија Пилат да го ослободи Варава наместо Исус.</w:t>
      </w:r>
    </w:p>
    <w:p w14:paraId="061D23C8" w14:textId="77777777" w:rsidR="00F90BDC" w:rsidRDefault="00F90BDC"/>
    <w:p w14:paraId="26F263CF" w14:textId="77777777" w:rsidR="00F90BDC" w:rsidRDefault="00F90BDC">
      <w:r xmlns:w="http://schemas.openxmlformats.org/wordprocessingml/2006/main">
        <w:t xml:space="preserve">1. Имајте доверба во Божјиот план дури и кога не го разбираме.</w:t>
      </w:r>
    </w:p>
    <w:p w14:paraId="3BEBBFDC" w14:textId="77777777" w:rsidR="00F90BDC" w:rsidRDefault="00F90BDC"/>
    <w:p w14:paraId="5E2C3595" w14:textId="77777777" w:rsidR="00F90BDC" w:rsidRDefault="00F90BDC">
      <w:r xmlns:w="http://schemas.openxmlformats.org/wordprocessingml/2006/main">
        <w:t xml:space="preserve">2. Не ве поколеба мислењето на мнозинството.</w:t>
      </w:r>
    </w:p>
    <w:p w14:paraId="61108D16" w14:textId="77777777" w:rsidR="00F90BDC" w:rsidRDefault="00F90BDC"/>
    <w:p w14:paraId="53017DC7"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 4:6 - Но, тој дава повеќе благодат. Затоа вели, ? </w:t>
      </w:r>
      <w:r xmlns:w="http://schemas.openxmlformats.org/wordprocessingml/2006/main">
        <w:rPr>
          <w:rFonts w:ascii="맑은 고딕 Semilight" w:hAnsi="맑은 고딕 Semilight"/>
        </w:rPr>
        <w:t xml:space="preserve">Тој </w:t>
      </w:r>
      <w:r xmlns:w="http://schemas.openxmlformats.org/wordprocessingml/2006/main">
        <w:t xml:space="preserve">им се спротивставува на гордите, но им дава благодат на понизните.??</w:t>
      </w:r>
    </w:p>
    <w:p w14:paraId="7EF6E1A6" w14:textId="77777777" w:rsidR="00F90BDC" w:rsidRDefault="00F90BDC"/>
    <w:p w14:paraId="603BA0BA" w14:textId="77777777" w:rsidR="00F90BDC" w:rsidRDefault="00F90BDC">
      <w:r xmlns:w="http://schemas.openxmlformats.org/wordprocessingml/2006/main">
        <w:t xml:space="preserve">Марко 15:12 А Пилат им одговори и пак им рече: „Тогаш, што сакате да му направам на оној, кого вие го нарекувате Цар на Јудејците?</w:t>
      </w:r>
    </w:p>
    <w:p w14:paraId="6A91F07C" w14:textId="77777777" w:rsidR="00F90BDC" w:rsidRDefault="00F90BDC"/>
    <w:p w14:paraId="7BC3BAFB" w14:textId="77777777" w:rsidR="00F90BDC" w:rsidRDefault="00F90BDC">
      <w:r xmlns:w="http://schemas.openxmlformats.org/wordprocessingml/2006/main">
        <w:t xml:space="preserve">Пилат ги прашал луѓето што да прави со Исус, кого го нарекле Цар на Евреите.</w:t>
      </w:r>
    </w:p>
    <w:p w14:paraId="1EE92BA4" w14:textId="77777777" w:rsidR="00F90BDC" w:rsidRDefault="00F90BDC"/>
    <w:p w14:paraId="723C012D" w14:textId="77777777" w:rsidR="00F90BDC" w:rsidRDefault="00F90BDC">
      <w:r xmlns:w="http://schemas.openxmlformats.org/wordprocessingml/2006/main">
        <w:t xml:space="preserve">1. Моќта на изборот: Размислувања за Марко 15:12</w:t>
      </w:r>
    </w:p>
    <w:p w14:paraId="030609F2" w14:textId="77777777" w:rsidR="00F90BDC" w:rsidRDefault="00F90BDC"/>
    <w:p w14:paraId="19B8404A" w14:textId="77777777" w:rsidR="00F90BDC" w:rsidRDefault="00F90BDC">
      <w:r xmlns:w="http://schemas.openxmlformats.org/wordprocessingml/2006/main">
        <w:t xml:space="preserve">2. Клучното прашање: Што правиме со Исус?</w:t>
      </w:r>
    </w:p>
    <w:p w14:paraId="4C871347" w14:textId="77777777" w:rsidR="00F90BDC" w:rsidRDefault="00F90BDC"/>
    <w:p w14:paraId="74FB64B4" w14:textId="77777777" w:rsidR="00F90BDC" w:rsidRDefault="00F90BDC">
      <w:r xmlns:w="http://schemas.openxmlformats.org/wordprocessingml/2006/main">
        <w:t xml:space="preserve">1. Јован 18:36-37 - Исусовиот одговор на Пилат</w:t>
      </w:r>
    </w:p>
    <w:p w14:paraId="6B534C64" w14:textId="77777777" w:rsidR="00F90BDC" w:rsidRDefault="00F90BDC"/>
    <w:p w14:paraId="75A69408" w14:textId="77777777" w:rsidR="00F90BDC" w:rsidRDefault="00F90BDC">
      <w:r xmlns:w="http://schemas.openxmlformats.org/wordprocessingml/2006/main">
        <w:t xml:space="preserve">2. Лука 23:13-15 - Разговорите на Пилат со луѓето за Исус</w:t>
      </w:r>
    </w:p>
    <w:p w14:paraId="1289F2EA" w14:textId="77777777" w:rsidR="00F90BDC" w:rsidRDefault="00F90BDC"/>
    <w:p w14:paraId="5138C629" w14:textId="77777777" w:rsidR="00F90BDC" w:rsidRDefault="00F90BDC">
      <w:r xmlns:w="http://schemas.openxmlformats.org/wordprocessingml/2006/main">
        <w:t xml:space="preserve">Марко 15:13 И тие пак извикаа: Распни го!</w:t>
      </w:r>
    </w:p>
    <w:p w14:paraId="0A16F3DB" w14:textId="77777777" w:rsidR="00F90BDC" w:rsidRDefault="00F90BDC"/>
    <w:p w14:paraId="2D95CDAF" w14:textId="77777777" w:rsidR="00F90BDC" w:rsidRDefault="00F90BDC">
      <w:r xmlns:w="http://schemas.openxmlformats.org/wordprocessingml/2006/main">
        <w:t xml:space="preserve">Народот бараше Исус да биде распнат.</w:t>
      </w:r>
    </w:p>
    <w:p w14:paraId="67008418" w14:textId="77777777" w:rsidR="00F90BDC" w:rsidRDefault="00F90BDC"/>
    <w:p w14:paraId="19D87E8A" w14:textId="77777777" w:rsidR="00F90BDC" w:rsidRDefault="00F90BDC">
      <w:r xmlns:w="http://schemas.openxmlformats.org/wordprocessingml/2006/main">
        <w:t xml:space="preserve">1. Исусовата смрт на крстот: крајната жртва</w:t>
      </w:r>
    </w:p>
    <w:p w14:paraId="217B243D" w14:textId="77777777" w:rsidR="00F90BDC" w:rsidRDefault="00F90BDC"/>
    <w:p w14:paraId="0C2A032B" w14:textId="77777777" w:rsidR="00F90BDC" w:rsidRDefault="00F90BDC">
      <w:r xmlns:w="http://schemas.openxmlformats.org/wordprocessingml/2006/main">
        <w:t xml:space="preserve">2. Моќта на народот: Зошто мораме да одговориме на волјата на масите</w:t>
      </w:r>
    </w:p>
    <w:p w14:paraId="42C83547" w14:textId="77777777" w:rsidR="00F90BDC" w:rsidRDefault="00F90BDC"/>
    <w:p w14:paraId="15B0C887" w14:textId="77777777" w:rsidR="00F90BDC" w:rsidRDefault="00F90BDC">
      <w:r xmlns:w="http://schemas.openxmlformats.org/wordprocessingml/2006/main">
        <w:t xml:space="preserve">1. Лука 23:21 - „Но тие викаа: </w:t>
      </w:r>
      <w:r xmlns:w="http://schemas.openxmlformats.org/wordprocessingml/2006/main">
        <w:rPr>
          <w:rFonts w:ascii="맑은 고딕 Semilight" w:hAnsi="맑은 고딕 Semilight"/>
        </w:rPr>
        <w:t xml:space="preserve">쏞 </w:t>
      </w:r>
      <w:r xmlns:w="http://schemas.openxmlformats.org/wordprocessingml/2006/main">
        <w:t xml:space="preserve">распни го! Распни го!??</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Филипјаните 2:8 - "И кога се најде во изгледот како човек, тој се понизи со тоа што стана послушен до смрт? </w:t>
      </w:r>
      <w:r xmlns:w="http://schemas.openxmlformats.org/wordprocessingml/2006/main">
        <w:rPr>
          <w:rFonts w:ascii="맑은 고딕 Semilight" w:hAnsi="맑은 고딕 Semilight"/>
        </w:rPr>
        <w:t xml:space="preserve">И </w:t>
      </w:r>
      <w:r xmlns:w="http://schemas.openxmlformats.org/wordprocessingml/2006/main">
        <w:t xml:space="preserve">смрт на крст!"</w:t>
      </w:r>
    </w:p>
    <w:p w14:paraId="426EDF88" w14:textId="77777777" w:rsidR="00F90BDC" w:rsidRDefault="00F90BDC"/>
    <w:p w14:paraId="32822BAA" w14:textId="77777777" w:rsidR="00F90BDC" w:rsidRDefault="00F90BDC">
      <w:r xmlns:w="http://schemas.openxmlformats.org/wordprocessingml/2006/main">
        <w:t xml:space="preserve">Марко 15:14 Тогаш Пилат им рече: „Зошто, какво зло направи? И тие уште посилно извикуваа: Распни Го!</w:t>
      </w:r>
    </w:p>
    <w:p w14:paraId="46D1E8A2" w14:textId="77777777" w:rsidR="00F90BDC" w:rsidRDefault="00F90BDC"/>
    <w:p w14:paraId="7DD65A73" w14:textId="77777777" w:rsidR="00F90BDC" w:rsidRDefault="00F90BDC">
      <w:r xmlns:w="http://schemas.openxmlformats.org/wordprocessingml/2006/main">
        <w:t xml:space="preserve">Толпата бараше Исус да биде распнат, и покрај прашањето на Пилат за тоа што зло направил Исус.</w:t>
      </w:r>
    </w:p>
    <w:p w14:paraId="2358F88C" w14:textId="77777777" w:rsidR="00F90BDC" w:rsidRDefault="00F90BDC"/>
    <w:p w14:paraId="2743D59F" w14:textId="77777777" w:rsidR="00F90BDC" w:rsidRDefault="00F90BDC">
      <w:r xmlns:w="http://schemas.openxmlformats.org/wordprocessingml/2006/main">
        <w:t xml:space="preserve">1: Исусовата смрт на крстот беше крајната жртва на љубовта.</w:t>
      </w:r>
    </w:p>
    <w:p w14:paraId="70670887" w14:textId="77777777" w:rsidR="00F90BDC" w:rsidRDefault="00F90BDC"/>
    <w:p w14:paraId="3BBF2618" w14:textId="77777777" w:rsidR="00F90BDC" w:rsidRDefault="00F90BDC">
      <w:r xmlns:w="http://schemas.openxmlformats.org/wordprocessingml/2006/main">
        <w:t xml:space="preserve">2: Исусовата смрт и воскресение ни носат спасение и надеж.</w:t>
      </w:r>
    </w:p>
    <w:p w14:paraId="2F2534B8" w14:textId="77777777" w:rsidR="00F90BDC" w:rsidRDefault="00F90BDC"/>
    <w:p w14:paraId="4164540E"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40F9756D" w14:textId="77777777" w:rsidR="00F90BDC" w:rsidRDefault="00F90BDC"/>
    <w:p w14:paraId="3D1AB65B" w14:textId="77777777" w:rsidR="00F90BDC" w:rsidRDefault="00F90BDC">
      <w:r xmlns:w="http://schemas.openxmlformats.org/wordprocessingml/2006/main">
        <w:t xml:space="preserve">2: Римјаните 5:8 - „Но, Бог ја покажува Својата љубов кон нас со тоа што, додека ние сè уште бевме грешни, Христос умре за нас“.</w:t>
      </w:r>
    </w:p>
    <w:p w14:paraId="44D2A025" w14:textId="77777777" w:rsidR="00F90BDC" w:rsidRDefault="00F90BDC"/>
    <w:p w14:paraId="5F56722C" w14:textId="77777777" w:rsidR="00F90BDC" w:rsidRDefault="00F90BDC">
      <w:r xmlns:w="http://schemas.openxmlformats.org/wordprocessingml/2006/main">
        <w:t xml:space="preserve">Марко 15:15 И така Пилат, сакајќи да го задоволи народот, им го пушти Варава и Го предаде Исуса, откако го камшикуваше, да биде распнат.</w:t>
      </w:r>
    </w:p>
    <w:p w14:paraId="1266EDCF" w14:textId="77777777" w:rsidR="00F90BDC" w:rsidRDefault="00F90BDC"/>
    <w:p w14:paraId="11BDE04A" w14:textId="77777777" w:rsidR="00F90BDC" w:rsidRDefault="00F90BDC">
      <w:r xmlns:w="http://schemas.openxmlformats.org/wordprocessingml/2006/main">
        <w:t xml:space="preserve">Пилат попуштил на барањата на толпата и го ослободил Варава, додека го предал Исус да биде распнат откако бил камшикуван.</w:t>
      </w:r>
    </w:p>
    <w:p w14:paraId="3C52324D" w14:textId="77777777" w:rsidR="00F90BDC" w:rsidRDefault="00F90BDC"/>
    <w:p w14:paraId="38608F63" w14:textId="77777777" w:rsidR="00F90BDC" w:rsidRDefault="00F90BDC">
      <w:r xmlns:w="http://schemas.openxmlformats.org/wordprocessingml/2006/main">
        <w:t xml:space="preserve">1. Моќта на групното размислување: Анализа на влијанието на толпата врз Пилат</w:t>
      </w:r>
    </w:p>
    <w:p w14:paraId="6B699384" w14:textId="77777777" w:rsidR="00F90BDC" w:rsidRDefault="00F90BDC"/>
    <w:p w14:paraId="4C4D24E4" w14:textId="77777777" w:rsidR="00F90BDC" w:rsidRDefault="00F90BDC">
      <w:r xmlns:w="http://schemas.openxmlformats.org/wordprocessingml/2006/main">
        <w:t xml:space="preserve">2. Исус: Нашиот врвен пример за храброст наспроти неволјите</w:t>
      </w:r>
    </w:p>
    <w:p w14:paraId="468D1512" w14:textId="77777777" w:rsidR="00F90BDC" w:rsidRDefault="00F90BDC"/>
    <w:p w14:paraId="2D6E3001" w14:textId="77777777" w:rsidR="00F90BDC" w:rsidRDefault="00F90BDC">
      <w:r xmlns:w="http://schemas.openxmlformats.org/wordprocessingml/2006/main">
        <w:t xml:space="preserve">1. Матеј 27:25-26 „И сиот народ одговори и рече: Неговата крв нека биде на нас и на нашите деца!</w:t>
      </w:r>
    </w:p>
    <w:p w14:paraId="77344F61" w14:textId="77777777" w:rsidR="00F90BDC" w:rsidRDefault="00F90BDC"/>
    <w:p w14:paraId="2CD64535" w14:textId="77777777" w:rsidR="00F90BDC" w:rsidRDefault="00F90BDC">
      <w:r xmlns:w="http://schemas.openxmlformats.org/wordprocessingml/2006/main">
        <w:t xml:space="preserve">2. Евреите 12:2-3 „Гледајќи кон Исуса, авторот и довршителот на нашата вера, кој поради радоста што беше поставена пред него го поднесе крстот, презирајќи го срамот и се спушти оддесно на Божјиот престол .</w:t>
      </w:r>
    </w:p>
    <w:p w14:paraId="3329DD98" w14:textId="77777777" w:rsidR="00F90BDC" w:rsidRDefault="00F90BDC"/>
    <w:p w14:paraId="6826D3CD" w14:textId="77777777" w:rsidR="00F90BDC" w:rsidRDefault="00F90BDC">
      <w:r xmlns:w="http://schemas.openxmlformats.org/wordprocessingml/2006/main">
        <w:t xml:space="preserve">Марко 15:16 И војниците го одведоа во салата, наречена преториум; и го повикуваат целиот бенд.</w:t>
      </w:r>
    </w:p>
    <w:p w14:paraId="34985988" w14:textId="77777777" w:rsidR="00F90BDC" w:rsidRDefault="00F90BDC"/>
    <w:p w14:paraId="53AF8C20" w14:textId="77777777" w:rsidR="00F90BDC" w:rsidRDefault="00F90BDC">
      <w:r xmlns:w="http://schemas.openxmlformats.org/wordprocessingml/2006/main">
        <w:t xml:space="preserve">Војниците го одведоа Исус во преториумот и ја собраа целата чета.</w:t>
      </w:r>
    </w:p>
    <w:p w14:paraId="109F79AD" w14:textId="77777777" w:rsidR="00F90BDC" w:rsidRDefault="00F90BDC"/>
    <w:p w14:paraId="510B915A" w14:textId="77777777" w:rsidR="00F90BDC" w:rsidRDefault="00F90BDC">
      <w:r xmlns:w="http://schemas.openxmlformats.org/wordprocessingml/2006/main">
        <w:t xml:space="preserve">1. Моќта на единството: Исусовиот пример да биде опкружен со обединета група луѓе.</w:t>
      </w:r>
    </w:p>
    <w:p w14:paraId="43D409AE" w14:textId="77777777" w:rsidR="00F90BDC" w:rsidRDefault="00F90BDC"/>
    <w:p w14:paraId="388425D6" w14:textId="77777777" w:rsidR="00F90BDC" w:rsidRDefault="00F90BDC">
      <w:r xmlns:w="http://schemas.openxmlformats.org/wordprocessingml/2006/main">
        <w:t xml:space="preserve">2. Силата на цврстото стоење: Исусовата истрајност наспроти неволјите.</w:t>
      </w:r>
    </w:p>
    <w:p w14:paraId="40AC637A" w14:textId="77777777" w:rsidR="00F90BDC" w:rsidRDefault="00F90BDC"/>
    <w:p w14:paraId="307105E7" w14:textId="77777777" w:rsidR="00F90BDC" w:rsidRDefault="00F90BDC">
      <w:r xmlns:w="http://schemas.openxmlformats.org/wordprocessingml/2006/main">
        <w:t xml:space="preserve">1. Ефесјаните 4:1-3 - Единство во Телото Христово</w:t>
      </w:r>
    </w:p>
    <w:p w14:paraId="7AFC4CCD" w14:textId="77777777" w:rsidR="00F90BDC" w:rsidRDefault="00F90BDC"/>
    <w:p w14:paraId="3C1B452A" w14:textId="77777777" w:rsidR="00F90BDC" w:rsidRDefault="00F90BDC">
      <w:r xmlns:w="http://schemas.openxmlformats.org/wordprocessingml/2006/main">
        <w:t xml:space="preserve">2. Евреите 12:2 - Исус како врвен пример на истрајност.</w:t>
      </w:r>
    </w:p>
    <w:p w14:paraId="7D393D49" w14:textId="77777777" w:rsidR="00F90BDC" w:rsidRDefault="00F90BDC"/>
    <w:p w14:paraId="17F12257" w14:textId="77777777" w:rsidR="00F90BDC" w:rsidRDefault="00F90BDC">
      <w:r xmlns:w="http://schemas.openxmlformats.org/wordprocessingml/2006/main">
        <w:t xml:space="preserve">Марко 15:17 И го облекоа во пурпурна боја, му насадија трнен венец и му го ставија на главата,</w:t>
      </w:r>
    </w:p>
    <w:p w14:paraId="18BF3129" w14:textId="77777777" w:rsidR="00F90BDC" w:rsidRDefault="00F90BDC"/>
    <w:p w14:paraId="79CDA54B" w14:textId="77777777" w:rsidR="00F90BDC" w:rsidRDefault="00F90BDC">
      <w:r xmlns:w="http://schemas.openxmlformats.org/wordprocessingml/2006/main">
        <w:t xml:space="preserve">Исус бил исмејуван и презиран, облечен во пурпурна наметка и круна од трње.</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понизноста: Надминување на потсмевот и отфрлањата</w:t>
      </w:r>
    </w:p>
    <w:p w14:paraId="1E673E20" w14:textId="77777777" w:rsidR="00F90BDC" w:rsidRDefault="00F90BDC"/>
    <w:p w14:paraId="79C71CC6" w14:textId="77777777" w:rsidR="00F90BDC" w:rsidRDefault="00F90BDC">
      <w:r xmlns:w="http://schemas.openxmlformats.org/wordprocessingml/2006/main">
        <w:t xml:space="preserve">2. Христовата незапирлива љубов: поднесување на болката на отфрлањето</w:t>
      </w:r>
    </w:p>
    <w:p w14:paraId="66A7DF40" w14:textId="77777777" w:rsidR="00F90BDC" w:rsidRDefault="00F90BDC"/>
    <w:p w14:paraId="512C75E3" w14:textId="77777777" w:rsidR="00F90BDC" w:rsidRDefault="00F90BDC">
      <w:r xmlns:w="http://schemas.openxmlformats.org/wordprocessingml/2006/main">
        <w:t xml:space="preserve">1. Исаија 53:3-5 - Тој е презрен и отфрлен од луѓето; Човек на тага и запознаен со тагата: и ние му ги сокривме лицата како што беше; тој беше презрен, а ние не го ценевме.</w:t>
      </w:r>
    </w:p>
    <w:p w14:paraId="31B364ED" w14:textId="77777777" w:rsidR="00F90BDC" w:rsidRDefault="00F90BDC"/>
    <w:p w14:paraId="4A339B4F" w14:textId="77777777" w:rsidR="00F90BDC" w:rsidRDefault="00F90BDC">
      <w:r xmlns:w="http://schemas.openxmlformats.org/wordprocessingml/2006/main">
        <w:t xml:space="preserve">2. 1 Петар 2:21-23 - Зашто и за тоа сте повикани: затоа што и Христос пострада за нас, оставајќи ни пример, да одите по неговите стапки: Кој не направи грев, ниту се најде лукавство во неговата уста: Кој , кога беше навреден, не го навредуваа повторно; кога страдаше, не се закануваше; но се предаде на оној што суди праведно.</w:t>
      </w:r>
    </w:p>
    <w:p w14:paraId="38D9FCEB" w14:textId="77777777" w:rsidR="00F90BDC" w:rsidRDefault="00F90BDC"/>
    <w:p w14:paraId="1DC88755" w14:textId="77777777" w:rsidR="00F90BDC" w:rsidRDefault="00F90BDC">
      <w:r xmlns:w="http://schemas.openxmlformats.org/wordprocessingml/2006/main">
        <w:t xml:space="preserve">Марко 15:18 И почна да го поздравува: Здраво, Цару Јудејски!</w:t>
      </w:r>
    </w:p>
    <w:p w14:paraId="30FC980E" w14:textId="77777777" w:rsidR="00F90BDC" w:rsidRDefault="00F90BDC"/>
    <w:p w14:paraId="65621232" w14:textId="77777777" w:rsidR="00F90BDC" w:rsidRDefault="00F90BDC">
      <w:r xmlns:w="http://schemas.openxmlformats.org/wordprocessingml/2006/main">
        <w:t xml:space="preserve">Толпата се потсмеваше на Исус и го нарече „Цар на Евреите“.</w:t>
      </w:r>
    </w:p>
    <w:p w14:paraId="7E610272" w14:textId="77777777" w:rsidR="00F90BDC" w:rsidRDefault="00F90BDC"/>
    <w:p w14:paraId="6AA7BA09" w14:textId="77777777" w:rsidR="00F90BDC" w:rsidRDefault="00F90BDC">
      <w:r xmlns:w="http://schemas.openxmlformats.org/wordprocessingml/2006/main">
        <w:t xml:space="preserve">1. Моќта на исмејувањето: Разбирање на страдањата на Исус и нашите сопствени</w:t>
      </w:r>
    </w:p>
    <w:p w14:paraId="3F98D764" w14:textId="77777777" w:rsidR="00F90BDC" w:rsidRDefault="00F90BDC"/>
    <w:p w14:paraId="658BF549" w14:textId="77777777" w:rsidR="00F90BDC" w:rsidRDefault="00F90BDC">
      <w:r xmlns:w="http://schemas.openxmlformats.org/wordprocessingml/2006/main">
        <w:t xml:space="preserve">2. Царството Божјо: Надежта на Евреите и светот</w:t>
      </w:r>
    </w:p>
    <w:p w14:paraId="454DE92E" w14:textId="77777777" w:rsidR="00F90BDC" w:rsidRDefault="00F90BDC"/>
    <w:p w14:paraId="58F7669F" w14:textId="77777777" w:rsidR="00F90BDC" w:rsidRDefault="00F90BDC">
      <w:r xmlns:w="http://schemas.openxmlformats.org/wordprocessingml/2006/main">
        <w:t xml:space="preserve">1. Исаија 53:3-5 - Тој е презрен и отфрлен од луѓето; Човек на тага и запознаен со тагата: и ние му ги сокривме лицата како што беше; тој беше презрен, а ние не го ценевме.</w:t>
      </w:r>
    </w:p>
    <w:p w14:paraId="2628C498" w14:textId="77777777" w:rsidR="00F90BDC" w:rsidRDefault="00F90BDC"/>
    <w:p w14:paraId="050AC51A" w14:textId="77777777" w:rsidR="00F90BDC" w:rsidRDefault="00F90BDC">
      <w:r xmlns:w="http://schemas.openxmlformats.org/wordprocessingml/2006/main">
        <w:t xml:space="preserve">4 Навистина, тој ги поднесе нашите таги и ги носеше нашите таги, но ние го сметавме за погоден, поразен од Бога и измачуван.</w:t>
      </w:r>
    </w:p>
    <w:p w14:paraId="09382DAC" w14:textId="77777777" w:rsidR="00F90BDC" w:rsidRDefault="00F90BDC"/>
    <w:p w14:paraId="4B3CCDF1" w14:textId="77777777" w:rsidR="00F90BDC" w:rsidRDefault="00F90BDC">
      <w:r xmlns:w="http://schemas.openxmlformats.org/wordprocessingml/2006/main">
        <w:t xml:space="preserve">2. Јован 18:33-37 - Тогаш Пилат излезе кај нив и им рече: „Какво обвинение носите против овој човек? Тие му одговорија и му рекоа: „Да не беше злосторник, немаше да </w:t>
      </w:r>
      <w:r xmlns:w="http://schemas.openxmlformats.org/wordprocessingml/2006/main">
        <w:lastRenderedPageBreak xmlns:w="http://schemas.openxmlformats.org/wordprocessingml/2006/main"/>
      </w:r>
      <w:r xmlns:w="http://schemas.openxmlformats.org/wordprocessingml/2006/main">
        <w:t xml:space="preserve">ти го предадеме. Затоа Пилат им рече: „Земете го и судете му според вашиот закон! Евреите, пак, му рекоа: „Не ни е дозволено да убиваме никого, за да се исполни изреката на Исус што ја кажа, означувајќи каква смрт треба да умре.</w:t>
      </w:r>
    </w:p>
    <w:p w14:paraId="76B561B3" w14:textId="77777777" w:rsidR="00F90BDC" w:rsidRDefault="00F90BDC"/>
    <w:p w14:paraId="2772175A" w14:textId="77777777" w:rsidR="00F90BDC" w:rsidRDefault="00F90BDC">
      <w:r xmlns:w="http://schemas.openxmlformats.org/wordprocessingml/2006/main">
        <w:t xml:space="preserve">Марко 15:19 И го удираа со трска по главата, го плукаа и, наведнувајќи ги колена, Му се поклонија.</w:t>
      </w:r>
    </w:p>
    <w:p w14:paraId="5EF68CF8" w14:textId="77777777" w:rsidR="00F90BDC" w:rsidRDefault="00F90BDC"/>
    <w:p w14:paraId="338AE58E" w14:textId="77777777" w:rsidR="00F90BDC" w:rsidRDefault="00F90BDC">
      <w:r xmlns:w="http://schemas.openxmlformats.org/wordprocessingml/2006/main">
        <w:t xml:space="preserve">Римските војници го плукале и го удирале Исус со трска, а потоа клекнале во лажно обожавање.</w:t>
      </w:r>
    </w:p>
    <w:p w14:paraId="72953BCB" w14:textId="77777777" w:rsidR="00F90BDC" w:rsidRDefault="00F90BDC"/>
    <w:p w14:paraId="6223D853" w14:textId="77777777" w:rsidR="00F90BDC" w:rsidRDefault="00F90BDC">
      <w:r xmlns:w="http://schemas.openxmlformats.org/wordprocessingml/2006/main">
        <w:t xml:space="preserve">1. Достојноста на Исус наспроти неволјата</w:t>
      </w:r>
    </w:p>
    <w:p w14:paraId="142ED27B" w14:textId="77777777" w:rsidR="00F90BDC" w:rsidRDefault="00F90BDC"/>
    <w:p w14:paraId="634D627E" w14:textId="77777777" w:rsidR="00F90BDC" w:rsidRDefault="00F90BDC">
      <w:r xmlns:w="http://schemas.openxmlformats.org/wordprocessingml/2006/main">
        <w:t xml:space="preserve">2. Моќта на смирението наспроти исмејувањето</w:t>
      </w:r>
    </w:p>
    <w:p w14:paraId="2AC86340" w14:textId="77777777" w:rsidR="00F90BDC" w:rsidRDefault="00F90BDC"/>
    <w:p w14:paraId="6494622B" w14:textId="77777777" w:rsidR="00F90BDC" w:rsidRDefault="00F90BDC">
      <w:r xmlns:w="http://schemas.openxmlformats.org/wordprocessingml/2006/main">
        <w:t xml:space="preserve">1. Филипјаните 2:5-11</w:t>
      </w:r>
    </w:p>
    <w:p w14:paraId="2B86F63F" w14:textId="77777777" w:rsidR="00F90BDC" w:rsidRDefault="00F90BDC"/>
    <w:p w14:paraId="73A19491" w14:textId="77777777" w:rsidR="00F90BDC" w:rsidRDefault="00F90BDC">
      <w:r xmlns:w="http://schemas.openxmlformats.org/wordprocessingml/2006/main">
        <w:t xml:space="preserve">2. Исаија 53:3-5</w:t>
      </w:r>
    </w:p>
    <w:p w14:paraId="18CD7C09" w14:textId="77777777" w:rsidR="00F90BDC" w:rsidRDefault="00F90BDC"/>
    <w:p w14:paraId="1E1C1467" w14:textId="77777777" w:rsidR="00F90BDC" w:rsidRDefault="00F90BDC">
      <w:r xmlns:w="http://schemas.openxmlformats.org/wordprocessingml/2006/main">
        <w:t xml:space="preserve">Марко 15:20 И кога го исмеаја, му ја соблекоа пурпурната боја, ја облекоа неговата сопствена облека и го изведоа да го распнат.</w:t>
      </w:r>
    </w:p>
    <w:p w14:paraId="3647708F" w14:textId="77777777" w:rsidR="00F90BDC" w:rsidRDefault="00F90BDC"/>
    <w:p w14:paraId="6DB6002E" w14:textId="77777777" w:rsidR="00F90BDC" w:rsidRDefault="00F90BDC">
      <w:r xmlns:w="http://schemas.openxmlformats.org/wordprocessingml/2006/main">
        <w:t xml:space="preserve">Виолетовата облека му ја соблекоа на Исус и ја облечеа неговата сопствена облека пред да биде изнесен да биде распнат.</w:t>
      </w:r>
    </w:p>
    <w:p w14:paraId="7A31C391" w14:textId="77777777" w:rsidR="00F90BDC" w:rsidRDefault="00F90BDC"/>
    <w:p w14:paraId="62289061" w14:textId="77777777" w:rsidR="00F90BDC" w:rsidRDefault="00F90BDC">
      <w:r xmlns:w="http://schemas.openxmlformats.org/wordprocessingml/2006/main">
        <w:t xml:space="preserve">1. Исусовото понижување и послушание - Филипјаните 2:5-11</w:t>
      </w:r>
    </w:p>
    <w:p w14:paraId="4937B912" w14:textId="77777777" w:rsidR="00F90BDC" w:rsidRDefault="00F90BDC"/>
    <w:p w14:paraId="79C3CD97" w14:textId="77777777" w:rsidR="00F90BDC" w:rsidRDefault="00F90BDC">
      <w:r xmlns:w="http://schemas.openxmlformats.org/wordprocessingml/2006/main">
        <w:t xml:space="preserve">2. Крајната жртва - Јован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53:7 - Тој беше угнетуван, и беше мачен, но не ја отвори устата своја; како јагне што го водат на колење, и како овца што молчи пред стрижачите, така што тој не ја отвори устата.</w:t>
      </w:r>
    </w:p>
    <w:p w14:paraId="2EA0BB6B" w14:textId="77777777" w:rsidR="00F90BDC" w:rsidRDefault="00F90BDC"/>
    <w:p w14:paraId="6742C0ED" w14:textId="77777777" w:rsidR="00F90BDC" w:rsidRDefault="00F90BDC">
      <w:r xmlns:w="http://schemas.openxmlformats.org/wordprocessingml/2006/main">
        <w:t xml:space="preserve">2. Матеј 27:35-44 - И кога го распнаа, ги поделија неговите облеки со ждрепка. Потоа седнаа и го чуваа таму. И над неговата глава го ставија обвинението против него, кое гласеше: ? </w:t>
      </w:r>
      <w:r xmlns:w="http://schemas.openxmlformats.org/wordprocessingml/2006/main">
        <w:rPr>
          <w:rFonts w:ascii="맑은 고딕 Semilight" w:hAnsi="맑은 고딕 Semilight"/>
        </w:rPr>
        <w:t xml:space="preserve">쏷 </w:t>
      </w:r>
      <w:r xmlns:w="http://schemas.openxmlformats.org/wordprocessingml/2006/main">
        <w:t xml:space="preserve">Негов е Исус, Царот на Евреите.</w:t>
      </w:r>
    </w:p>
    <w:p w14:paraId="06F021C3" w14:textId="77777777" w:rsidR="00F90BDC" w:rsidRDefault="00F90BDC"/>
    <w:p w14:paraId="454BEB44" w14:textId="77777777" w:rsidR="00F90BDC" w:rsidRDefault="00F90BDC">
      <w:r xmlns:w="http://schemas.openxmlformats.org/wordprocessingml/2006/main">
        <w:t xml:space="preserve">Марко 15:21 И го принудија еден Симон Киринец, кој минуваше, излегувајќи од земјата, таткото на Александар и Руф, да го носи неговиот крст.</w:t>
      </w:r>
    </w:p>
    <w:p w14:paraId="0C8D56BD" w14:textId="77777777" w:rsidR="00F90BDC" w:rsidRDefault="00F90BDC"/>
    <w:p w14:paraId="25454BA1" w14:textId="77777777" w:rsidR="00F90BDC" w:rsidRDefault="00F90BDC">
      <w:r xmlns:w="http://schemas.openxmlformats.org/wordprocessingml/2006/main">
        <w:t xml:space="preserve">На Симон му било побарано да го носи Исусовиот крст, покажувајќи ја својата вера и посветеност.</w:t>
      </w:r>
    </w:p>
    <w:p w14:paraId="6E733774" w14:textId="77777777" w:rsidR="00F90BDC" w:rsidRDefault="00F90BDC"/>
    <w:p w14:paraId="5523406B" w14:textId="77777777" w:rsidR="00F90BDC" w:rsidRDefault="00F90BDC">
      <w:r xmlns:w="http://schemas.openxmlformats.org/wordprocessingml/2006/main">
        <w:t xml:space="preserve">1: Кога ќе се соочиме со тежок предизвик, треба да бидеме спремни верно да го следиме Исус, без разлика на цената.</w:t>
      </w:r>
    </w:p>
    <w:p w14:paraId="446B3CA3" w14:textId="77777777" w:rsidR="00F90BDC" w:rsidRDefault="00F90BDC"/>
    <w:p w14:paraId="6102050A" w14:textId="77777777" w:rsidR="00F90BDC" w:rsidRDefault="00F90BDC">
      <w:r xmlns:w="http://schemas.openxmlformats.org/wordprocessingml/2006/main">
        <w:t xml:space="preserve">2: Нашата верност кон Христа се покажува со нашата подготвеност да го земеме нашиот крст и да Го следиме.</w:t>
      </w:r>
    </w:p>
    <w:p w14:paraId="258849F2" w14:textId="77777777" w:rsidR="00F90BDC" w:rsidRDefault="00F90BDC"/>
    <w:p w14:paraId="78897F4F" w14:textId="77777777" w:rsidR="00F90BDC" w:rsidRDefault="00F90BDC">
      <w:r xmlns:w="http://schemas.openxmlformats.org/wordprocessingml/2006/main">
        <w:t xml:space="preserve">1: Матеј 16:24-25 - „Тогаш Исус им рече на своите ученици: </w:t>
      </w:r>
      <w:r xmlns:w="http://schemas.openxmlformats.org/wordprocessingml/2006/main">
        <w:rPr>
          <w:rFonts w:ascii="맑은 고딕 Semilight" w:hAnsi="맑은 고딕 Semilight"/>
        </w:rPr>
        <w:t xml:space="preserve">쏻 </w:t>
      </w:r>
      <w:r xmlns:w="http://schemas.openxmlformats.org/wordprocessingml/2006/main">
        <w:t xml:space="preserve">кој сака да биде мој ученик, нека се одрече од себе, да го земе својот крст и да ме следи. Зашто, кој сака да го спаси својот живот, ќе го загуби, ќе го изгубат животот за мене ќе го најдам“.</w:t>
      </w:r>
    </w:p>
    <w:p w14:paraId="4DE5F4F5" w14:textId="77777777" w:rsidR="00F90BDC" w:rsidRDefault="00F90BDC"/>
    <w:p w14:paraId="09F32D34" w14:textId="77777777" w:rsidR="00F90BDC" w:rsidRDefault="00F90BDC">
      <w:r xmlns:w="http://schemas.openxmlformats.org/wordprocessingml/2006/main">
        <w:t xml:space="preserve">2: Лука 9:23 - „Тогаш тој им рече на сите: </w:t>
      </w:r>
      <w:r xmlns:w="http://schemas.openxmlformats.org/wordprocessingml/2006/main">
        <w:rPr>
          <w:rFonts w:ascii="맑은 고딕 Semilight" w:hAnsi="맑은 고딕 Semilight"/>
        </w:rPr>
        <w:t xml:space="preserve">쏻 </w:t>
      </w:r>
      <w:r xmlns:w="http://schemas.openxmlformats.org/wordprocessingml/2006/main">
        <w:t xml:space="preserve">кој сака да биде мој ученик, треба да се одрече од себе и да го зема својот крст секој ден и да ме следи.</w:t>
      </w:r>
    </w:p>
    <w:p w14:paraId="5119E155" w14:textId="77777777" w:rsidR="00F90BDC" w:rsidRDefault="00F90BDC"/>
    <w:p w14:paraId="68E6519E" w14:textId="77777777" w:rsidR="00F90BDC" w:rsidRDefault="00F90BDC">
      <w:r xmlns:w="http://schemas.openxmlformats.org/wordprocessingml/2006/main">
        <w:t xml:space="preserve">Марко 15:22 И Го одведоа на местото Голгота, што се толкува: „место на череп“.</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Народот го донел Исус на Голгота, која е позната како Место на черепот.</w:t>
      </w:r>
    </w:p>
    <w:p w14:paraId="1863D885" w14:textId="77777777" w:rsidR="00F90BDC" w:rsidRDefault="00F90BDC"/>
    <w:p w14:paraId="49762196" w14:textId="77777777" w:rsidR="00F90BDC" w:rsidRDefault="00F90BDC">
      <w:r xmlns:w="http://schemas.openxmlformats.org/wordprocessingml/2006/main">
        <w:t xml:space="preserve">1. Како смртта на Исус ја покажува Божјата љубов кон нас</w:t>
      </w:r>
    </w:p>
    <w:p w14:paraId="53F344F8" w14:textId="77777777" w:rsidR="00F90BDC" w:rsidRDefault="00F90BDC"/>
    <w:p w14:paraId="36A9B0E4" w14:textId="77777777" w:rsidR="00F90BDC" w:rsidRDefault="00F90BDC">
      <w:r xmlns:w="http://schemas.openxmlformats.org/wordprocessingml/2006/main">
        <w:t xml:space="preserve">2. Значењето на Голгота</w:t>
      </w:r>
    </w:p>
    <w:p w14:paraId="26F3E9A8" w14:textId="77777777" w:rsidR="00F90BDC" w:rsidRDefault="00F90BDC"/>
    <w:p w14:paraId="765788CD"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17281836" w14:textId="77777777" w:rsidR="00F90BDC" w:rsidRDefault="00F90BDC"/>
    <w:p w14:paraId="78358D48" w14:textId="77777777" w:rsidR="00F90BDC" w:rsidRDefault="00F90BDC">
      <w:r xmlns:w="http://schemas.openxmlformats.org/wordprocessingml/2006/main">
        <w:t xml:space="preserve">2. Исаија 53:10 - Сепак, Господовата волја беше да го скрши и да го натера да страда, и иако Господ го принесува неговиот живот жртва за грев, тој ќе го види своето потомство и ќе му ги продолжи деновите и волјата Господова ќе напредува во неговата рака.</w:t>
      </w:r>
    </w:p>
    <w:p w14:paraId="3979EFCE" w14:textId="77777777" w:rsidR="00F90BDC" w:rsidRDefault="00F90BDC"/>
    <w:p w14:paraId="15F17400" w14:textId="77777777" w:rsidR="00F90BDC" w:rsidRDefault="00F90BDC">
      <w:r xmlns:w="http://schemas.openxmlformats.org/wordprocessingml/2006/main">
        <w:t xml:space="preserve">Марко 15:23 И му дадоа да пие вино помешано со смирна, но тој не го прими.</w:t>
      </w:r>
    </w:p>
    <w:p w14:paraId="6AFBE662" w14:textId="77777777" w:rsidR="00F90BDC" w:rsidRDefault="00F90BDC"/>
    <w:p w14:paraId="5CC23B41" w14:textId="77777777" w:rsidR="00F90BDC" w:rsidRDefault="00F90BDC">
      <w:r xmlns:w="http://schemas.openxmlformats.org/wordprocessingml/2006/main">
        <w:t xml:space="preserve">Исус одбил да прифати пијалок што требало да ја ублажи смртната болка.</w:t>
      </w:r>
    </w:p>
    <w:p w14:paraId="22681DFB" w14:textId="77777777" w:rsidR="00F90BDC" w:rsidRDefault="00F90BDC"/>
    <w:p w14:paraId="0F52F935" w14:textId="77777777" w:rsidR="00F90BDC" w:rsidRDefault="00F90BDC">
      <w:r xmlns:w="http://schemas.openxmlformats.org/wordprocessingml/2006/main">
        <w:t xml:space="preserve">1: Можеме да избереме да ја прифатиме Божјата волја дури и во тешки околности.</w:t>
      </w:r>
    </w:p>
    <w:p w14:paraId="7D2F239E" w14:textId="77777777" w:rsidR="00F90BDC" w:rsidRDefault="00F90BDC"/>
    <w:p w14:paraId="14765B8A" w14:textId="77777777" w:rsidR="00F90BDC" w:rsidRDefault="00F90BDC">
      <w:r xmlns:w="http://schemas.openxmlformats.org/wordprocessingml/2006/main">
        <w:t xml:space="preserve">2: Исус ја поднесе смртната болка за нас од љубов.</w:t>
      </w:r>
    </w:p>
    <w:p w14:paraId="1BA2696B" w14:textId="77777777" w:rsidR="00F90BDC" w:rsidRDefault="00F90BDC"/>
    <w:p w14:paraId="40B2EEC2" w14:textId="77777777" w:rsidR="00F90BDC" w:rsidRDefault="00F90BDC">
      <w:r xmlns:w="http://schemas.openxmlformats.org/wordprocessingml/2006/main">
        <w:t xml:space="preserve">1: Филипјаните 4:13 - „Сè можам да направам преку оној што ме зајакнува“.</w:t>
      </w:r>
    </w:p>
    <w:p w14:paraId="2B7E6DDB" w14:textId="77777777" w:rsidR="00F90BDC" w:rsidRDefault="00F90BDC"/>
    <w:p w14:paraId="2C493B2F" w14:textId="77777777" w:rsidR="00F90BDC" w:rsidRDefault="00F90BDC">
      <w:r xmlns:w="http://schemas.openxmlformats.org/wordprocessingml/2006/main">
        <w:t xml:space="preserve">2: Евреите 12:2 - „Гледајќи кон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15:24 И кога Го распнаа, ги разделија неговите облеки, фрлајќи ждрепка врз нив, што секој треба да земе.</w:t>
      </w:r>
    </w:p>
    <w:p w14:paraId="0372B8A8" w14:textId="77777777" w:rsidR="00F90BDC" w:rsidRDefault="00F90BDC"/>
    <w:p w14:paraId="6322B595" w14:textId="77777777" w:rsidR="00F90BDC" w:rsidRDefault="00F90BDC">
      <w:r xmlns:w="http://schemas.openxmlformats.org/wordprocessingml/2006/main">
        <w:t xml:space="preserve">Смртта на Исус била обележана од римските војници кои фрлиле ждрепка за да ја поделат неговата облека меѓу нив.</w:t>
      </w:r>
    </w:p>
    <w:p w14:paraId="459D09F1" w14:textId="77777777" w:rsidR="00F90BDC" w:rsidRDefault="00F90BDC"/>
    <w:p w14:paraId="34934336" w14:textId="77777777" w:rsidR="00F90BDC" w:rsidRDefault="00F90BDC">
      <w:r xmlns:w="http://schemas.openxmlformats.org/wordprocessingml/2006/main">
        <w:t xml:space="preserve">1. Моќта на Исусовата жртва - Како смртта на Исус го промени светот и должината што ја направи за да ја покаже својата љубов кон нас.</w:t>
      </w:r>
    </w:p>
    <w:p w14:paraId="10862E3C" w14:textId="77777777" w:rsidR="00F90BDC" w:rsidRDefault="00F90BDC"/>
    <w:p w14:paraId="06A86F72" w14:textId="77777777" w:rsidR="00F90BDC" w:rsidRDefault="00F90BDC">
      <w:r xmlns:w="http://schemas.openxmlformats.org/wordprocessingml/2006/main">
        <w:t xml:space="preserve">2. Срцето на слугата - Смирението и несебичниот пример што Исус ни го даде на крстот.</w:t>
      </w:r>
    </w:p>
    <w:p w14:paraId="06C80C02" w14:textId="77777777" w:rsidR="00F90BDC" w:rsidRDefault="00F90BDC"/>
    <w:p w14:paraId="438166EB" w14:textId="77777777" w:rsidR="00F90BDC" w:rsidRDefault="00F90BDC">
      <w:r xmlns:w="http://schemas.openxmlformats.org/wordprocessingml/2006/main">
        <w:t xml:space="preserve">1. Филипјаните 2:7-8 - Тој се направи себеси ништо, земајќи ја самата природа на слуга, создаден по човечко подобие. И кога се најде по изглед како човек, Тој се понизи и стана послушен до смрт? </w:t>
      </w:r>
      <w:r xmlns:w="http://schemas.openxmlformats.org/wordprocessingml/2006/main">
        <w:rPr>
          <w:rFonts w:ascii="맑은 고딕 Semilight" w:hAnsi="맑은 고딕 Semilight"/>
        </w:rPr>
        <w:t xml:space="preserve">봢 </w:t>
      </w:r>
      <w:r xmlns:w="http://schemas.openxmlformats.org/wordprocessingml/2006/main">
        <w:t xml:space="preserve">и смрт на крст!</w:t>
      </w:r>
    </w:p>
    <w:p w14:paraId="56561611" w14:textId="77777777" w:rsidR="00F90BDC" w:rsidRDefault="00F90BDC"/>
    <w:p w14:paraId="3F997C11" w14:textId="77777777" w:rsidR="00F90BDC" w:rsidRDefault="00F90BDC">
      <w:r xmlns:w="http://schemas.openxmlformats.org/wordprocessingml/2006/main">
        <w:t xml:space="preserve">2. Исаија 53:3-6 - Тој беше презрен и отфрлен од човештвото, човек на страдање и запознаен со болката. Како оној од кој луѓето ги кријат лицата, тој беше презрен, а ние го почитувавме. Сигурно тој ја презеде нашата болка и го поднесе нашето страдање, но ние го сметавме за казнет од Бога, погоден од него и измачуван.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7E39759C" w14:textId="77777777" w:rsidR="00F90BDC" w:rsidRDefault="00F90BDC"/>
    <w:p w14:paraId="7D61CEEA" w14:textId="77777777" w:rsidR="00F90BDC" w:rsidRDefault="00F90BDC">
      <w:r xmlns:w="http://schemas.openxmlformats.org/wordprocessingml/2006/main">
        <w:t xml:space="preserve">Марко 15:25 А беше третиот час и Го распнаа.</w:t>
      </w:r>
    </w:p>
    <w:p w14:paraId="2C4BE0EB" w14:textId="77777777" w:rsidR="00F90BDC" w:rsidRDefault="00F90BDC"/>
    <w:p w14:paraId="76005F39" w14:textId="77777777" w:rsidR="00F90BDC" w:rsidRDefault="00F90BDC">
      <w:r xmlns:w="http://schemas.openxmlformats.org/wordprocessingml/2006/main">
        <w:t xml:space="preserve">Исус беше распнат во третиот час.</w:t>
      </w:r>
    </w:p>
    <w:p w14:paraId="07521555" w14:textId="77777777" w:rsidR="00F90BDC" w:rsidRDefault="00F90BDC"/>
    <w:p w14:paraId="730908A9" w14:textId="77777777" w:rsidR="00F90BDC" w:rsidRDefault="00F90BDC">
      <w:r xmlns:w="http://schemas.openxmlformats.org/wordprocessingml/2006/main">
        <w:t xml:space="preserve">1. Воскреснатиот Христос - непоколеблива вера во време на страдање</w:t>
      </w:r>
    </w:p>
    <w:p w14:paraId="3C9E30BC" w14:textId="77777777" w:rsidR="00F90BDC" w:rsidRDefault="00F90BDC"/>
    <w:p w14:paraId="1BC06129" w14:textId="77777777" w:rsidR="00F90BDC" w:rsidRDefault="00F90BDC">
      <w:r xmlns:w="http://schemas.openxmlformats.org/wordprocessingml/2006/main">
        <w:t xml:space="preserve">2. Распнувањето на Исус - сведоштво за неговата незапирлива љубов</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249C2983" w14:textId="77777777" w:rsidR="00F90BDC" w:rsidRDefault="00F90BDC"/>
    <w:p w14:paraId="15F146F5" w14:textId="77777777" w:rsidR="00F90BDC" w:rsidRDefault="00F90BDC">
      <w:r xmlns:w="http://schemas.openxmlformats.org/wordprocessingml/2006/main">
        <w:t xml:space="preserve">2. Филипјаните 2:5-8 - „Во меѓусебните односи, имајте ист начин на размислување како Христос Исус: Кој, бидејќи бил по природа Бог, не сметал дека еднаквоста со Бог е нешто што треба да се користи во своја корист; Тој не направи ништо, земајќи ја самата природа на слуга, создаден во човечко подобие.</w:t>
      </w:r>
    </w:p>
    <w:p w14:paraId="643BD99A" w14:textId="77777777" w:rsidR="00F90BDC" w:rsidRDefault="00F90BDC"/>
    <w:p w14:paraId="6717D66A" w14:textId="77777777" w:rsidR="00F90BDC" w:rsidRDefault="00F90BDC">
      <w:r xmlns:w="http://schemas.openxmlformats.org/wordprocessingml/2006/main">
        <w:t xml:space="preserve">Марко 15:26 И беше напишано натписот на неговото обвинение: ЦАР НА ЕВРЕЈИТЕ.</w:t>
      </w:r>
    </w:p>
    <w:p w14:paraId="188988D0" w14:textId="77777777" w:rsidR="00F90BDC" w:rsidRDefault="00F90BDC"/>
    <w:p w14:paraId="6F52410B" w14:textId="77777777" w:rsidR="00F90BDC" w:rsidRDefault="00F90BDC">
      <w:r xmlns:w="http://schemas.openxmlformats.org/wordprocessingml/2006/main">
        <w:t xml:space="preserve">Римските војници напишале „Кралот на Евреите“ над Исус како исмејување на неговото барање за кралско семејство.</w:t>
      </w:r>
    </w:p>
    <w:p w14:paraId="419626A7" w14:textId="77777777" w:rsidR="00F90BDC" w:rsidRDefault="00F90BDC"/>
    <w:p w14:paraId="38559E9F" w14:textId="77777777" w:rsidR="00F90BDC" w:rsidRDefault="00F90BDC">
      <w:r xmlns:w="http://schemas.openxmlformats.org/wordprocessingml/2006/main">
        <w:t xml:space="preserve">1. Исус бил исмејуван од светот, но сепак бил вистинскиот крал на кралевите.</w:t>
      </w:r>
    </w:p>
    <w:p w14:paraId="47B31E51" w14:textId="77777777" w:rsidR="00F90BDC" w:rsidRDefault="00F90BDC"/>
    <w:p w14:paraId="3D9EDA20" w14:textId="77777777" w:rsidR="00F90BDC" w:rsidRDefault="00F90BDC">
      <w:r xmlns:w="http://schemas.openxmlformats.org/wordprocessingml/2006/main">
        <w:t xml:space="preserve">2. Исус се понизи за да биде исмеан и распнат за нашето спасение.</w:t>
      </w:r>
    </w:p>
    <w:p w14:paraId="1222C928" w14:textId="77777777" w:rsidR="00F90BDC" w:rsidRDefault="00F90BDC"/>
    <w:p w14:paraId="5B8BBA9A" w14:textId="77777777" w:rsidR="00F90BDC" w:rsidRDefault="00F90BDC">
      <w:r xmlns:w="http://schemas.openxmlformats.org/wordprocessingml/2006/main">
        <w:t xml:space="preserve">1. Филипјаните 2:6-8 - Исус се понизи и доби облик на слуга.</w:t>
      </w:r>
    </w:p>
    <w:p w14:paraId="1A829332" w14:textId="77777777" w:rsidR="00F90BDC" w:rsidRDefault="00F90BDC"/>
    <w:p w14:paraId="1E559233" w14:textId="77777777" w:rsidR="00F90BDC" w:rsidRDefault="00F90BDC">
      <w:r xmlns:w="http://schemas.openxmlformats.org/wordprocessingml/2006/main">
        <w:t xml:space="preserve">2. Откровение 19:16 - Исус е Цар над кралевите и Господар над господарите.</w:t>
      </w:r>
    </w:p>
    <w:p w14:paraId="53D6685F" w14:textId="77777777" w:rsidR="00F90BDC" w:rsidRDefault="00F90BDC"/>
    <w:p w14:paraId="636EE70A" w14:textId="77777777" w:rsidR="00F90BDC" w:rsidRDefault="00F90BDC">
      <w:r xmlns:w="http://schemas.openxmlformats.org/wordprocessingml/2006/main">
        <w:t xml:space="preserve">Марко 15:27 И со него распнаа двајца разбојници; едниот на десната, а другиот на левата рака.</w:t>
      </w:r>
    </w:p>
    <w:p w14:paraId="30A2655E" w14:textId="77777777" w:rsidR="00F90BDC" w:rsidRDefault="00F90BDC"/>
    <w:p w14:paraId="61178EDA" w14:textId="77777777" w:rsidR="00F90BDC" w:rsidRDefault="00F90BDC">
      <w:r xmlns:w="http://schemas.openxmlformats.org/wordprocessingml/2006/main">
        <w:t xml:space="preserve">Исус бил распнат меѓу двајца злосторници.</w:t>
      </w:r>
    </w:p>
    <w:p w14:paraId="5FD03AE1" w14:textId="77777777" w:rsidR="00F90BDC" w:rsidRDefault="00F90BDC"/>
    <w:p w14:paraId="526FA2FA" w14:textId="77777777" w:rsidR="00F90BDC" w:rsidRDefault="00F90BDC">
      <w:r xmlns:w="http://schemas.openxmlformats.org/wordprocessingml/2006/main">
        <w:t xml:space="preserve">1. Најголемата жртва: Како Исус ја покажал својата безусловна љубов кон нас</w:t>
      </w:r>
    </w:p>
    <w:p w14:paraId="1FCC3779" w14:textId="77777777" w:rsidR="00F90BDC" w:rsidRDefault="00F90BDC"/>
    <w:p w14:paraId="7878F0F3" w14:textId="77777777" w:rsidR="00F90BDC" w:rsidRDefault="00F90BDC">
      <w:r xmlns:w="http://schemas.openxmlformats.org/wordprocessingml/2006/main">
        <w:t xml:space="preserve">2. Моќта на простувањето: Како Исус им простил дури и на своите сторители на распнувањето</w:t>
      </w:r>
    </w:p>
    <w:p w14:paraId="52C08BDE" w14:textId="77777777" w:rsidR="00F90BDC" w:rsidRDefault="00F90BDC"/>
    <w:p w14:paraId="3FC2AB93"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2A3CFDC5" w14:textId="77777777" w:rsidR="00F90BDC" w:rsidRDefault="00F90BDC"/>
    <w:p w14:paraId="00E04078" w14:textId="77777777" w:rsidR="00F90BDC" w:rsidRDefault="00F90BDC">
      <w:r xmlns:w="http://schemas.openxmlformats.org/wordprocessingml/2006/main">
        <w:t xml:space="preserve">2. Лука 23:39-43 - Еден од злосторниците што висеше таму го навредуваше: ? </w:t>
      </w:r>
      <w:r xmlns:w="http://schemas.openxmlformats.org/wordprocessingml/2006/main">
        <w:rPr>
          <w:rFonts w:ascii="맑은 고딕 Semilight" w:hAnsi="맑은 고딕 Semilight"/>
        </w:rPr>
        <w:t xml:space="preserve">쏛 </w:t>
      </w:r>
      <w:r xmlns:w="http://schemas.openxmlformats.org/wordprocessingml/2006/main">
        <w:t xml:space="preserve">рен? </w:t>
      </w:r>
      <w:r xmlns:w="http://schemas.openxmlformats.org/wordprocessingml/2006/main">
        <w:rPr>
          <w:rFonts w:ascii="맑은 고딕 Semilight" w:hAnsi="맑은 고딕 Semilight"/>
        </w:rPr>
        <w:t xml:space="preserve">Дали </w:t>
      </w:r>
      <w:r xmlns:w="http://schemas.openxmlformats.org/wordprocessingml/2006/main">
        <w:t xml:space="preserve">ти си Месијата? Спасете се себеси и нас!??Но другиот криминалец го прекори. ? </w:t>
      </w:r>
      <w:r xmlns:w="http://schemas.openxmlformats.org/wordprocessingml/2006/main">
        <w:rPr>
          <w:rFonts w:ascii="맑은 고딕 Semilight" w:hAnsi="맑은 고딕 Semilight"/>
        </w:rPr>
        <w:t xml:space="preserve">на </w:t>
      </w:r>
      <w:r xmlns:w="http://schemas.openxmlformats.org/wordprocessingml/2006/main">
        <w:t xml:space="preserve">? </w:t>
      </w:r>
      <w:r xmlns:w="http://schemas.openxmlformats.org/wordprocessingml/2006/main">
        <w:rPr>
          <w:rFonts w:ascii="맑은 고딕 Semilight" w:hAnsi="맑은 고딕 Semilight"/>
        </w:rPr>
        <w:t xml:space="preserve">Дали </w:t>
      </w:r>
      <w:r xmlns:w="http://schemas.openxmlformats.org/wordprocessingml/2006/main">
        <w:t xml:space="preserve">се плашиш од Бога, рече тој, ? </w:t>
      </w:r>
      <w:r xmlns:w="http://schemas.openxmlformats.org/wordprocessingml/2006/main">
        <w:rPr>
          <w:rFonts w:ascii="맑은 고딕 Semilight" w:hAnsi="맑은 고딕 Semilight"/>
        </w:rPr>
        <w:t xml:space="preserve">쐓 </w:t>
      </w:r>
      <w:r xmlns:w="http://schemas.openxmlformats.org/wordprocessingml/2006/main">
        <w:t xml:space="preserve">затоа што сте под иста реченица? Праведно сме казнети, затоа што го добиваме она што го заслужуваат нашите дела. Но, овој човек не направи ништо лошо.??Тогаш рече: </w:t>
      </w:r>
      <w:r xmlns:w="http://schemas.openxmlformats.org/wordprocessingml/2006/main">
        <w:rPr>
          <w:rFonts w:ascii="맑은 고딕 Semilight" w:hAnsi="맑은 고딕 Semilight"/>
        </w:rPr>
        <w:t xml:space="preserve">쏪 </w:t>
      </w:r>
      <w:r xmlns:w="http://schemas.openxmlformats.org/wordprocessingml/2006/main">
        <w:t xml:space="preserve">esus, сети се на мене кога ќе дојдеш во твоето царство.??Исус му одговори: ? </w:t>
      </w:r>
      <w:r xmlns:w="http://schemas.openxmlformats.org/wordprocessingml/2006/main">
        <w:rPr>
          <w:rFonts w:ascii="맑은 고딕 Semilight" w:hAnsi="맑은 고딕 Semilight"/>
        </w:rPr>
        <w:t xml:space="preserve">쏷 </w:t>
      </w:r>
      <w:r xmlns:w="http://schemas.openxmlformats.org/wordprocessingml/2006/main">
        <w:t xml:space="preserve">ruly ти велам, денес ќе бидеш со мене во рајот.??</w:t>
      </w:r>
    </w:p>
    <w:p w14:paraId="3615DD2A" w14:textId="77777777" w:rsidR="00F90BDC" w:rsidRDefault="00F90BDC"/>
    <w:p w14:paraId="7FD2561E" w14:textId="77777777" w:rsidR="00F90BDC" w:rsidRDefault="00F90BDC">
      <w:r xmlns:w="http://schemas.openxmlformats.org/wordprocessingml/2006/main">
        <w:t xml:space="preserve">Марко 15:28 И се исполни Писмото, кое вели: „И се вброи во престапниците.</w:t>
      </w:r>
    </w:p>
    <w:p w14:paraId="433EBB9A" w14:textId="77777777" w:rsidR="00F90BDC" w:rsidRDefault="00F90BDC"/>
    <w:p w14:paraId="58AFE2C7" w14:textId="77777777" w:rsidR="00F90BDC" w:rsidRDefault="00F90BDC">
      <w:r xmlns:w="http://schemas.openxmlformats.org/wordprocessingml/2006/main">
        <w:t xml:space="preserve">Исус бил распнат заедно со двајца злосторници, исполнувајќи го пророштвото напишано во Светото писмо.</w:t>
      </w:r>
    </w:p>
    <w:p w14:paraId="6E9BD258" w14:textId="77777777" w:rsidR="00F90BDC" w:rsidRDefault="00F90BDC"/>
    <w:p w14:paraId="6AE162F1" w14:textId="77777777" w:rsidR="00F90BDC" w:rsidRDefault="00F90BDC">
      <w:r xmlns:w="http://schemas.openxmlformats.org/wordprocessingml/2006/main">
        <w:t xml:space="preserve">1. Моќта на Божјата реч: Како Исус го исполнил пророштвото од Марко 15:28</w:t>
      </w:r>
    </w:p>
    <w:p w14:paraId="639DA3D2" w14:textId="77777777" w:rsidR="00F90BDC" w:rsidRDefault="00F90BDC"/>
    <w:p w14:paraId="31A29B43" w14:textId="77777777" w:rsidR="00F90BDC" w:rsidRDefault="00F90BDC">
      <w:r xmlns:w="http://schemas.openxmlformats.org/wordprocessingml/2006/main">
        <w:t xml:space="preserve">2. Ненамерната цена на нашето откупување: Разбирање на жртвата на Исус во Марко 15:28</w:t>
      </w:r>
    </w:p>
    <w:p w14:paraId="462B295D" w14:textId="77777777" w:rsidR="00F90BDC" w:rsidRDefault="00F90BDC"/>
    <w:p w14:paraId="00DEAE54" w14:textId="77777777" w:rsidR="00F90BDC" w:rsidRDefault="00F90BDC">
      <w:r xmlns:w="http://schemas.openxmlformats.org/wordprocessingml/2006/main">
        <w:t xml:space="preserve">1. Исаија 53:12 - „Затоа ќе му поделам дел со големиот, а тој ќе го подели пленот со силниот, зашто ја излеа душата своја до смрт; гревот на многумина и се посредуваше за престапниците“.</w:t>
      </w:r>
    </w:p>
    <w:p w14:paraId="79D28250" w14:textId="77777777" w:rsidR="00F90BDC" w:rsidRDefault="00F90BDC"/>
    <w:p w14:paraId="1BDE20F1" w14:textId="77777777" w:rsidR="00F90BDC" w:rsidRDefault="00F90BDC">
      <w:r xmlns:w="http://schemas.openxmlformats.org/wordprocessingml/2006/main">
        <w:t xml:space="preserve">2. Лука 22:37 - „Зашто ви велам, дека тоа што е напишано треба уште да се исполни во мене: И тој се вброи меѓу престапниците, зашто сè за мене има крај.</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15:29 А оние што минуваа го наганија, мавтајќи со главите, велејќи: „Ах, ти што го уриваш храмот и го изградиш за три дена!</w:t>
      </w:r>
    </w:p>
    <w:p w14:paraId="278A308F" w14:textId="77777777" w:rsidR="00F90BDC" w:rsidRDefault="00F90BDC"/>
    <w:p w14:paraId="7B75A4C1" w14:textId="77777777" w:rsidR="00F90BDC" w:rsidRDefault="00F90BDC">
      <w:r xmlns:w="http://schemas.openxmlformats.org/wordprocessingml/2006/main">
        <w:t xml:space="preserve">Случајните минувачи на Исус му се потсмевале, велејќи дека тој го уништил и повторно го изградил храмот за три дена.</w:t>
      </w:r>
    </w:p>
    <w:p w14:paraId="6B3E72E7" w14:textId="77777777" w:rsidR="00F90BDC" w:rsidRDefault="00F90BDC"/>
    <w:p w14:paraId="55CAEC3F" w14:textId="77777777" w:rsidR="00F90BDC" w:rsidRDefault="00F90BDC">
      <w:r xmlns:w="http://schemas.openxmlformats.org/wordprocessingml/2006/main">
        <w:t xml:space="preserve">1. Бог може да го направи невозможното: Разбирање на моќта на Исус.</w:t>
      </w:r>
    </w:p>
    <w:p w14:paraId="64D60F1E" w14:textId="77777777" w:rsidR="00F90BDC" w:rsidRDefault="00F90BDC"/>
    <w:p w14:paraId="030ED0C3" w14:textId="77777777" w:rsidR="00F90BDC" w:rsidRDefault="00F90BDC">
      <w:r xmlns:w="http://schemas.openxmlformats.org/wordprocessingml/2006/main">
        <w:t xml:space="preserve">2. Моќта на верата: Надминување на потсмев и потсмев.</w:t>
      </w:r>
    </w:p>
    <w:p w14:paraId="6A6B7AAA" w14:textId="77777777" w:rsidR="00F90BDC" w:rsidRDefault="00F90BDC"/>
    <w:p w14:paraId="384DC3F2"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1A62F2E2" w14:textId="77777777" w:rsidR="00F90BDC" w:rsidRDefault="00F90BDC"/>
    <w:p w14:paraId="610C8504" w14:textId="77777777" w:rsidR="00F90BDC" w:rsidRDefault="00F90BDC">
      <w:r xmlns:w="http://schemas.openxmlformats.org/wordprocessingml/2006/main">
        <w:t xml:space="preserve">2. Јован 2:18-22 - „Така Евреите му рекоа: </w:t>
      </w:r>
      <w:r xmlns:w="http://schemas.openxmlformats.org/wordprocessingml/2006/main">
        <w:rPr>
          <w:rFonts w:ascii="맑은 고딕 Semilight" w:hAnsi="맑은 고딕 Semilight"/>
        </w:rPr>
        <w:t xml:space="preserve">쏻 </w:t>
      </w:r>
      <w:r xmlns:w="http://schemas.openxmlformats.org/wordprocessingml/2006/main">
        <w:t xml:space="preserve">знак капа ни покажуваш за тоа што го правиме?? Исус им одговори: </w:t>
      </w:r>
      <w:r xmlns:w="http://schemas.openxmlformats.org/wordprocessingml/2006/main">
        <w:rPr>
          <w:rFonts w:ascii="맑은 고딕 Semilight" w:hAnsi="맑은 고딕 Semilight"/>
        </w:rPr>
        <w:t xml:space="preserve">쏡 </w:t>
      </w:r>
      <w:r xmlns:w="http://schemas.openxmlformats.org/wordprocessingml/2006/main">
        <w:t xml:space="preserve">уријте го овој храм и за три дена ќе го подигнам Евреите тогаш рекоа: „ </w:t>
      </w:r>
      <w:r xmlns:w="http://schemas.openxmlformats.org/wordprocessingml/2006/main">
        <w:rPr>
          <w:rFonts w:ascii="맑은 고딕 Semilight" w:hAnsi="맑은 고딕 Semilight"/>
        </w:rPr>
        <w:t xml:space="preserve">Не </w:t>
      </w:r>
      <w:r xmlns:w="http://schemas.openxmlformats.org/wordprocessingml/2006/main">
        <w:t xml:space="preserve">беа потребни четириесет и шест години за да се изгради овој храм, а дали ќе го подигнеш за три дена? Но, тој зборуваше за храмот на своето тело. воскресна од мртвите, неговите ученици се сетија дека тој го рече тоа, и поверуваа на Писмото и на зборот што го кажа Исус“.</w:t>
      </w:r>
    </w:p>
    <w:p w14:paraId="3857DE25" w14:textId="77777777" w:rsidR="00F90BDC" w:rsidRDefault="00F90BDC"/>
    <w:p w14:paraId="1DF1F64E" w14:textId="77777777" w:rsidR="00F90BDC" w:rsidRDefault="00F90BDC">
      <w:r xmlns:w="http://schemas.openxmlformats.org/wordprocessingml/2006/main">
        <w:t xml:space="preserve">Марко 15:30 Спаси се и слези од крстот.</w:t>
      </w:r>
    </w:p>
    <w:p w14:paraId="6682BF0A" w14:textId="77777777" w:rsidR="00F90BDC" w:rsidRDefault="00F90BDC"/>
    <w:p w14:paraId="40E7BF05" w14:textId="77777777" w:rsidR="00F90BDC" w:rsidRDefault="00F90BDC">
      <w:r xmlns:w="http://schemas.openxmlformats.org/wordprocessingml/2006/main">
        <w:t xml:space="preserve">Ерусалимците му се потсмевале на Исус додека бил на крстот велејќи Му да се спаси и да слезе.</w:t>
      </w:r>
    </w:p>
    <w:p w14:paraId="1597FB3C" w14:textId="77777777" w:rsidR="00F90BDC" w:rsidRDefault="00F90BDC"/>
    <w:p w14:paraId="028DED2A" w14:textId="77777777" w:rsidR="00F90BDC" w:rsidRDefault="00F90BDC">
      <w:r xmlns:w="http://schemas.openxmlformats.org/wordprocessingml/2006/main">
        <w:t xml:space="preserve">1. Моќта на неверувањето: Како отфрлањето на Исус на крстот ги открива длабочините на човечкото неверување</w:t>
      </w:r>
    </w:p>
    <w:p w14:paraId="19D018DC" w14:textId="77777777" w:rsidR="00F90BDC" w:rsidRDefault="00F90BDC"/>
    <w:p w14:paraId="5F567708" w14:textId="77777777" w:rsidR="00F90BDC" w:rsidRDefault="00F90BDC">
      <w:r xmlns:w="http://schemas.openxmlformats.org/wordprocessingml/2006/main">
        <w:t xml:space="preserve">2. Парадоксот на спасението: Како Исус? </w:t>
      </w:r>
      <w:r xmlns:w="http://schemas.openxmlformats.org/wordprocessingml/2006/main">
        <w:rPr>
          <w:rFonts w:ascii="맑은 고딕 Semilight" w:hAnsi="맑은 고딕 Semilight"/>
        </w:rPr>
        <w:t xml:space="preserve">셲 </w:t>
      </w:r>
      <w:r xmlns:w="http://schemas.openxmlformats.org/wordprocessingml/2006/main">
        <w:t xml:space="preserve">смртта на крстот донесе вечно спасение</w:t>
      </w:r>
    </w:p>
    <w:p w14:paraId="132146D9" w14:textId="77777777" w:rsidR="00F90BDC" w:rsidRDefault="00F90BDC"/>
    <w:p w14:paraId="7EA7BD9B" w14:textId="77777777" w:rsidR="00F90BDC" w:rsidRDefault="00F90BDC">
      <w:r xmlns:w="http://schemas.openxmlformats.org/wordprocessingml/2006/main">
        <w:t xml:space="preserve">1. Јован 19:25-27 - Во близина на крстот на Исус стоела неговата мајка, неговата мајка? </w:t>
      </w:r>
      <w:r xmlns:w="http://schemas.openxmlformats.org/wordprocessingml/2006/main">
        <w:rPr>
          <w:rFonts w:ascii="맑은 고딕 Semilight" w:hAnsi="맑은 고딕 Semilight"/>
        </w:rPr>
        <w:t xml:space="preserve">셲 </w:t>
      </w:r>
      <w:r xmlns:w="http://schemas.openxmlformats.org/wordprocessingml/2006/main">
        <w:t xml:space="preserve">сестра, Марија, сопругата на Клопас и Марија Магдалена. Кога Исус ја виде мајка си таму и ученикот што го сакаше да стои во близина, ѝ рече на мајка си: „Мила жено, еве го твојот син“, а на ученикот: „Еве ја мајка ти“.</w:t>
      </w:r>
    </w:p>
    <w:p w14:paraId="0421EE28" w14:textId="77777777" w:rsidR="00F90BDC" w:rsidRDefault="00F90BDC"/>
    <w:p w14:paraId="24BA17F9" w14:textId="77777777" w:rsidR="00F90BDC" w:rsidRDefault="00F90BDC">
      <w:r xmlns:w="http://schemas.openxmlformats.org/wordprocessingml/2006/main">
        <w:t xml:space="preserve">2. Филипјаните 2:8-9 - И кога се најде во изгледот како човек, се понизи со тоа што стана послушен до смрт? </w:t>
      </w:r>
      <w:r xmlns:w="http://schemas.openxmlformats.org/wordprocessingml/2006/main">
        <w:rPr>
          <w:rFonts w:ascii="맑은 고딕 Semilight" w:hAnsi="맑은 고딕 Semilight"/>
        </w:rPr>
        <w:t xml:space="preserve">봢 </w:t>
      </w:r>
      <w:r xmlns:w="http://schemas.openxmlformats.org/wordprocessingml/2006/main">
        <w:t xml:space="preserve">и смрт на крст! Затоа Бог го воздигна на највисоко место и му даде име што е над секое име.</w:t>
      </w:r>
    </w:p>
    <w:p w14:paraId="12368214" w14:textId="77777777" w:rsidR="00F90BDC" w:rsidRDefault="00F90BDC"/>
    <w:p w14:paraId="5028EBD7" w14:textId="77777777" w:rsidR="00F90BDC" w:rsidRDefault="00F90BDC">
      <w:r xmlns:w="http://schemas.openxmlformats.org/wordprocessingml/2006/main">
        <w:t xml:space="preserve">Марко 15:31 Исто така и првосвештениците се потсмеваа меѓу себе со книжниците: „Тој ги спаси другите; самиот тој не може да го спаси.</w:t>
      </w:r>
    </w:p>
    <w:p w14:paraId="4CEC883F" w14:textId="77777777" w:rsidR="00F90BDC" w:rsidRDefault="00F90BDC"/>
    <w:p w14:paraId="2933BD5E" w14:textId="77777777" w:rsidR="00F90BDC" w:rsidRDefault="00F90BDC">
      <w:r xmlns:w="http://schemas.openxmlformats.org/wordprocessingml/2006/main">
        <w:t xml:space="preserve">Главните свештеници и книжниците му се потсмевале на Исус, велејќи дека додека можел да спаси други, не може да се спаси себеси.</w:t>
      </w:r>
    </w:p>
    <w:p w14:paraId="40F488E1" w14:textId="77777777" w:rsidR="00F90BDC" w:rsidRDefault="00F90BDC"/>
    <w:p w14:paraId="0033EF64" w14:textId="77777777" w:rsidR="00F90BDC" w:rsidRDefault="00F90BDC">
      <w:r xmlns:w="http://schemas.openxmlformats.org/wordprocessingml/2006/main">
        <w:t xml:space="preserve">1: Моќта на Исус??љубов и жртва за нас, дури и во лицето на оние кои го исмеваа.</w:t>
      </w:r>
    </w:p>
    <w:p w14:paraId="63738606" w14:textId="77777777" w:rsidR="00F90BDC" w:rsidRDefault="00F90BDC"/>
    <w:p w14:paraId="61E984F2" w14:textId="77777777" w:rsidR="00F90BDC" w:rsidRDefault="00F90BDC">
      <w:r xmlns:w="http://schemas.openxmlformats.org/wordprocessingml/2006/main">
        <w:t xml:space="preserve">2: Важноста да се залагаме за она во што веруваме, дури и кога се соочуваме со потсмев.</w:t>
      </w:r>
    </w:p>
    <w:p w14:paraId="569E2E4D" w14:textId="77777777" w:rsidR="00F90BDC" w:rsidRDefault="00F90BDC"/>
    <w:p w14:paraId="0D631984" w14:textId="77777777" w:rsidR="00F90BDC" w:rsidRDefault="00F90BDC">
      <w:r xmlns:w="http://schemas.openxmlformats.org/wordprocessingml/2006/main">
        <w:t xml:space="preserve">1: Јован 15:13 - "Никој нема поголема љубов од оваа: да положи еден? </w:t>
      </w:r>
      <w:r xmlns:w="http://schemas.openxmlformats.org/wordprocessingml/2006/main">
        <w:rPr>
          <w:rFonts w:ascii="맑은 고딕 Semilight" w:hAnsi="맑은 고딕 Semilight"/>
        </w:rPr>
        <w:t xml:space="preserve">셲 </w:t>
      </w:r>
      <w:r xmlns:w="http://schemas.openxmlformats.org/wordprocessingml/2006/main">
        <w:t xml:space="preserve">живот за еден? </w:t>
      </w:r>
      <w:r xmlns:w="http://schemas.openxmlformats.org/wordprocessingml/2006/main">
        <w:rPr>
          <w:rFonts w:ascii="맑은 고딕 Semilight" w:hAnsi="맑은 고딕 Semilight"/>
        </w:rPr>
        <w:t xml:space="preserve">셲 </w:t>
      </w:r>
      <w:r xmlns:w="http://schemas.openxmlformats.org/wordprocessingml/2006/main">
        <w:t xml:space="preserve">пријатели."</w:t>
      </w:r>
    </w:p>
    <w:p w14:paraId="2DD692C1" w14:textId="77777777" w:rsidR="00F90BDC" w:rsidRDefault="00F90BDC"/>
    <w:p w14:paraId="1BC8B9A0" w14:textId="77777777" w:rsidR="00F90BDC" w:rsidRDefault="00F90BDC">
      <w:r xmlns:w="http://schemas.openxmlformats.org/wordprocessingml/2006/main">
        <w:t xml:space="preserve">2: 1 Коринтјаните 16:13-14 - „Бидете претпазливи; стојте цврсто во верата; бидете храбри; бидете силни. Правете сè во љубов“.</w:t>
      </w:r>
    </w:p>
    <w:p w14:paraId="7E85FBD9" w14:textId="77777777" w:rsidR="00F90BDC" w:rsidRDefault="00F90BDC"/>
    <w:p w14:paraId="751BB408" w14:textId="77777777" w:rsidR="00F90BDC" w:rsidRDefault="00F90BDC">
      <w:r xmlns:w="http://schemas.openxmlformats.org/wordprocessingml/2006/main">
        <w:t xml:space="preserve">Марко 15:32 Нека слезе од крстот Христос, Царот Израилев, за да видиме и да поверуваме. А оние што беа распнати со Него го навредуваа.</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Луѓето кои го гледаа распнувањето на Исус со потсмев бараа да се симне од крстот за да поверуваат.</w:t>
      </w:r>
    </w:p>
    <w:p w14:paraId="0213118B" w14:textId="77777777" w:rsidR="00F90BDC" w:rsidRDefault="00F90BDC"/>
    <w:p w14:paraId="3094A324" w14:textId="77777777" w:rsidR="00F90BDC" w:rsidRDefault="00F90BDC">
      <w:r xmlns:w="http://schemas.openxmlformats.org/wordprocessingml/2006/main">
        <w:t xml:space="preserve">1. Моќта на верата: Исус?? Распнувањето како пример</w:t>
      </w:r>
    </w:p>
    <w:p w14:paraId="514364E9" w14:textId="77777777" w:rsidR="00F90BDC" w:rsidRDefault="00F90BDC"/>
    <w:p w14:paraId="21831E68" w14:textId="77777777" w:rsidR="00F90BDC" w:rsidRDefault="00F90BDC">
      <w:r xmlns:w="http://schemas.openxmlformats.org/wordprocessingml/2006/main">
        <w:t xml:space="preserve">2. Понижување на исмејувањето: Исус?? Распнувањето како предупредување</w:t>
      </w:r>
    </w:p>
    <w:p w14:paraId="3E323481" w14:textId="77777777" w:rsidR="00F90BDC" w:rsidRDefault="00F90BDC"/>
    <w:p w14:paraId="2714FF99" w14:textId="77777777" w:rsidR="00F90BDC" w:rsidRDefault="00F90BDC">
      <w:r xmlns:w="http://schemas.openxmlformats.org/wordprocessingml/2006/main">
        <w:t xml:space="preserve">1. Евреите 12:2 - „насочувајќи ги очите кон Исуса, авторот и усовршувачот на верата, кој поради радоста што беше пред Него го поднесе крстот, презирајќи го срамот и седна оддесно на Божјиот престол. "</w:t>
      </w:r>
    </w:p>
    <w:p w14:paraId="6B9E560A" w14:textId="77777777" w:rsidR="00F90BDC" w:rsidRDefault="00F90BDC"/>
    <w:p w14:paraId="3457A615" w14:textId="77777777" w:rsidR="00F90BDC" w:rsidRDefault="00F90BDC">
      <w:r xmlns:w="http://schemas.openxmlformats.org/wordprocessingml/2006/main">
        <w:t xml:space="preserve">2. Јован 3:16 - „Зашто Бог толку го возљуби светот, што Го даде Својот Единороден Син, та секој што верува во него да не загине, туку да има вечен живот“.</w:t>
      </w:r>
    </w:p>
    <w:p w14:paraId="218B5590" w14:textId="77777777" w:rsidR="00F90BDC" w:rsidRDefault="00F90BDC"/>
    <w:p w14:paraId="795E384C" w14:textId="77777777" w:rsidR="00F90BDC" w:rsidRDefault="00F90BDC">
      <w:r xmlns:w="http://schemas.openxmlformats.org/wordprocessingml/2006/main">
        <w:t xml:space="preserve">Марко 15:33 А кога дојде шестиот час, настана темнина по целата земја до деветтиот час.</w:t>
      </w:r>
    </w:p>
    <w:p w14:paraId="2EA2A449" w14:textId="77777777" w:rsidR="00F90BDC" w:rsidRDefault="00F90BDC"/>
    <w:p w14:paraId="308554EB" w14:textId="77777777" w:rsidR="00F90BDC" w:rsidRDefault="00F90BDC">
      <w:r xmlns:w="http://schemas.openxmlformats.org/wordprocessingml/2006/main">
        <w:t xml:space="preserve">Во шестиот час, темнината ја зафати целата земја до деветтиот час.</w:t>
      </w:r>
    </w:p>
    <w:p w14:paraId="06179165" w14:textId="77777777" w:rsidR="00F90BDC" w:rsidRDefault="00F90BDC"/>
    <w:p w14:paraId="513170E2" w14:textId="77777777" w:rsidR="00F90BDC" w:rsidRDefault="00F90BDC">
      <w:r xmlns:w="http://schemas.openxmlformats.org/wordprocessingml/2006/main">
        <w:t xml:space="preserve">1. Моќта на темнината - Испитување на темнината што доаѓа во средината на нашите борби и што можеме да научиме од неа.</w:t>
      </w:r>
    </w:p>
    <w:p w14:paraId="70C479D9" w14:textId="77777777" w:rsidR="00F90BDC" w:rsidRDefault="00F90BDC"/>
    <w:p w14:paraId="3C835B50" w14:textId="77777777" w:rsidR="00F90BDC" w:rsidRDefault="00F90BDC">
      <w:r xmlns:w="http://schemas.openxmlformats.org/wordprocessingml/2006/main">
        <w:t xml:space="preserve">2. Вредноста на светлината - Истражување на важноста да се бара светлината на надежта во време на темнина.</w:t>
      </w:r>
    </w:p>
    <w:p w14:paraId="1652F20B" w14:textId="77777777" w:rsidR="00F90BDC" w:rsidRDefault="00F90BDC"/>
    <w:p w14:paraId="071C4BA5" w14:textId="77777777" w:rsidR="00F90BDC" w:rsidRDefault="00F90BDC">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14:paraId="638E9C88" w14:textId="77777777" w:rsidR="00F90BDC" w:rsidRDefault="00F90BDC"/>
    <w:p w14:paraId="7117F1F5" w14:textId="77777777" w:rsidR="00F90BDC" w:rsidRDefault="00F90BDC">
      <w:r xmlns:w="http://schemas.openxmlformats.org/wordprocessingml/2006/main">
        <w:t xml:space="preserve">2. Римјаните 8:18 - Сметам дека нашите сегашни страдања не вредат да се споредуваат со славата што </w:t>
      </w:r>
      <w:r xmlns:w="http://schemas.openxmlformats.org/wordprocessingml/2006/main">
        <w:lastRenderedPageBreak xmlns:w="http://schemas.openxmlformats.org/wordprocessingml/2006/main"/>
      </w:r>
      <w:r xmlns:w="http://schemas.openxmlformats.org/wordprocessingml/2006/main">
        <w:t xml:space="preserve">ќе се открие во нас.</w:t>
      </w:r>
    </w:p>
    <w:p w14:paraId="3EAA3B11" w14:textId="77777777" w:rsidR="00F90BDC" w:rsidRDefault="00F90BDC"/>
    <w:p w14:paraId="23A8C6C8" w14:textId="77777777" w:rsidR="00F90BDC" w:rsidRDefault="00F90BDC">
      <w:r xmlns:w="http://schemas.openxmlformats.org/wordprocessingml/2006/main">
        <w:t xml:space="preserve">Марко 15:34 А во деветтиот час Исус извика со силен глас, велејќи: „Елој, Елој, лама сабахтани? што се толкува: Боже мој, Боже мој, зошто ме остави?</w:t>
      </w:r>
    </w:p>
    <w:p w14:paraId="1CDEA4B3" w14:textId="77777777" w:rsidR="00F90BDC" w:rsidRDefault="00F90BDC"/>
    <w:p w14:paraId="246129CA" w14:textId="77777777" w:rsidR="00F90BDC" w:rsidRDefault="00F90BDC">
      <w:r xmlns:w="http://schemas.openxmlformats.org/wordprocessingml/2006/main">
        <w:t xml:space="preserve">Во деветтиот час Исус во мака извика кон Бога, прашувајќи зошто е оставен.</w:t>
      </w:r>
    </w:p>
    <w:p w14:paraId="3E8CFE27" w14:textId="77777777" w:rsidR="00F90BDC" w:rsidRDefault="00F90BDC"/>
    <w:p w14:paraId="41FEFADB" w14:textId="77777777" w:rsidR="00F90BDC" w:rsidRDefault="00F90BDC">
      <w:r xmlns:w="http://schemas.openxmlformats.org/wordprocessingml/2006/main">
        <w:t xml:space="preserve">1. Вера во темнината: Учење да му верувате на Бог во несигурни времиња</w:t>
      </w:r>
    </w:p>
    <w:p w14:paraId="6DEA717B" w14:textId="77777777" w:rsidR="00F90BDC" w:rsidRDefault="00F90BDC"/>
    <w:p w14:paraId="5610784A" w14:textId="77777777" w:rsidR="00F90BDC" w:rsidRDefault="00F90BDC">
      <w:r xmlns:w="http://schemas.openxmlformats.org/wordprocessingml/2006/main">
        <w:t xml:space="preserve">2. Неодговорени молитви: Како да се справите со разочарувањето</w:t>
      </w:r>
    </w:p>
    <w:p w14:paraId="50E38B6B" w14:textId="77777777" w:rsidR="00F90BDC" w:rsidRDefault="00F90BDC"/>
    <w:p w14:paraId="44686E39" w14:textId="77777777" w:rsidR="00F90BDC" w:rsidRDefault="00F90BDC">
      <w:r xmlns:w="http://schemas.openxmlformats.org/wordprocessingml/2006/main">
        <w:t xml:space="preserve">1. 2. Коринтјаните 1:8-10 - Зашто не сакаме, браќа, да не сте свесни за неволјата што ја доживеавме во Азија. Зашто бевме толку оптоварени над нашите сили што очајувавме од самиот живот. Навистина, чувствувавме дека сме добиле смртна казна. Но, тоа требаше да нè натера да не се потпираме на себе, туку на Бог кој ги воскреснува мртвите.</w:t>
      </w:r>
    </w:p>
    <w:p w14:paraId="75595F30" w14:textId="77777777" w:rsidR="00F90BDC" w:rsidRDefault="00F90BDC"/>
    <w:p w14:paraId="00A5B684" w14:textId="77777777" w:rsidR="00F90BDC" w:rsidRDefault="00F90BDC">
      <w:r xmlns:w="http://schemas.openxmlformats.org/wordprocessingml/2006/main">
        <w:t xml:space="preserve">2. Псалм 22:1-2 - Боже мој, Боже мој, зошто ме остави? Зошто си толку далеку од тоа да ме спасиш, од зборовите на моето стенкање? Боже мој, плачам дење, но ти не одговараш, а ноќе, но мир не наоѓам.</w:t>
      </w:r>
    </w:p>
    <w:p w14:paraId="7057A604" w14:textId="77777777" w:rsidR="00F90BDC" w:rsidRDefault="00F90BDC"/>
    <w:p w14:paraId="6D88CCE8" w14:textId="77777777" w:rsidR="00F90BDC" w:rsidRDefault="00F90BDC">
      <w:r xmlns:w="http://schemas.openxmlformats.org/wordprocessingml/2006/main">
        <w:t xml:space="preserve">Марко 15:35 А некои од оние што стоеја, кога го слушнаа тоа, рекоа: „Ете, го вика Илија.</w:t>
      </w:r>
    </w:p>
    <w:p w14:paraId="3429C36A" w14:textId="77777777" w:rsidR="00F90BDC" w:rsidRDefault="00F90BDC"/>
    <w:p w14:paraId="413A78F9" w14:textId="77777777" w:rsidR="00F90BDC" w:rsidRDefault="00F90BDC">
      <w:r xmlns:w="http://schemas.openxmlformats.org/wordprocessingml/2006/main">
        <w:t xml:space="preserve">Овој пасус раскажува како некои од оние во близина го слушнале Исус како вика на Илија додека бил на крстот.</w:t>
      </w:r>
    </w:p>
    <w:p w14:paraId="7B3FBC86" w14:textId="77777777" w:rsidR="00F90BDC" w:rsidRDefault="00F90BDC"/>
    <w:p w14:paraId="5730593D" w14:textId="77777777" w:rsidR="00F90BDC" w:rsidRDefault="00F90BDC">
      <w:r xmlns:w="http://schemas.openxmlformats.org/wordprocessingml/2006/main">
        <w:t xml:space="preserve">1. Моќта на верата: Исусовиот пример да му верува на Бог дури и среде очај.</w:t>
      </w:r>
    </w:p>
    <w:p w14:paraId="74DC5D09" w14:textId="77777777" w:rsidR="00F90BDC" w:rsidRDefault="00F90BDC"/>
    <w:p w14:paraId="44EA2758" w14:textId="77777777" w:rsidR="00F90BDC" w:rsidRDefault="00F90BDC">
      <w:r xmlns:w="http://schemas.openxmlformats.org/wordprocessingml/2006/main">
        <w:t xml:space="preserve">2. Моќта на заедницата: Како можеме да бидеме извор на надеж и сила еден за друг.</w:t>
      </w:r>
    </w:p>
    <w:p w14:paraId="65F42538" w14:textId="77777777" w:rsidR="00F90BDC" w:rsidRDefault="00F90BDC"/>
    <w:p w14:paraId="6244D5C5" w14:textId="77777777" w:rsidR="00F90BDC" w:rsidRDefault="00F90BDC">
      <w:r xmlns:w="http://schemas.openxmlformats.org/wordprocessingml/2006/main">
        <w:t xml:space="preserve">1. Матеј 11:2-6: Сведоштвото на Јован Крстител за Исус.</w:t>
      </w:r>
    </w:p>
    <w:p w14:paraId="05C9CD26" w14:textId="77777777" w:rsidR="00F90BDC" w:rsidRDefault="00F90BDC"/>
    <w:p w14:paraId="29CFD178" w14:textId="77777777" w:rsidR="00F90BDC" w:rsidRDefault="00F90BDC">
      <w:r xmlns:w="http://schemas.openxmlformats.org/wordprocessingml/2006/main">
        <w:t xml:space="preserve">2. Евреите 12:2: Гледајќи во Исус како наш врвен пример за истрајност и вера.</w:t>
      </w:r>
    </w:p>
    <w:p w14:paraId="24A3B7F2" w14:textId="77777777" w:rsidR="00F90BDC" w:rsidRDefault="00F90BDC"/>
    <w:p w14:paraId="37D4801A" w14:textId="77777777" w:rsidR="00F90BDC" w:rsidRDefault="00F90BDC">
      <w:r xmlns:w="http://schemas.openxmlformats.org/wordprocessingml/2006/main">
        <w:t xml:space="preserve">Марко 15:36 А еден истрча, наполни сунѓер полн со оцет, го стави на трска и му даде да се напие, велејќи: „Нека! да видиме дали Илија ќе дојде да го симне.</w:t>
      </w:r>
    </w:p>
    <w:p w14:paraId="6E434055" w14:textId="77777777" w:rsidR="00F90BDC" w:rsidRDefault="00F90BDC"/>
    <w:p w14:paraId="2507E362" w14:textId="77777777" w:rsidR="00F90BDC" w:rsidRDefault="00F90BDC">
      <w:r xmlns:w="http://schemas.openxmlformats.org/wordprocessingml/2006/main">
        <w:t xml:space="preserve">Еден човек истрча и му даде на Исус да се напие оцет на трска, велејќи му да го пушти на мир и да види дали Илија ќе дојде да го симне.</w:t>
      </w:r>
    </w:p>
    <w:p w14:paraId="3AAAECA9" w14:textId="77777777" w:rsidR="00F90BDC" w:rsidRDefault="00F90BDC"/>
    <w:p w14:paraId="4A45E2DD" w14:textId="77777777" w:rsidR="00F90BDC" w:rsidRDefault="00F90BDC">
      <w:r xmlns:w="http://schemas.openxmlformats.org/wordprocessingml/2006/main">
        <w:t xml:space="preserve">1. Божјата љубов е неиздржлива - Марко 15:36</w:t>
      </w:r>
    </w:p>
    <w:p w14:paraId="761D1F75" w14:textId="77777777" w:rsidR="00F90BDC" w:rsidRDefault="00F90BDC"/>
    <w:p w14:paraId="564CD047" w14:textId="77777777" w:rsidR="00F90BDC" w:rsidRDefault="00F90BDC">
      <w:r xmlns:w="http://schemas.openxmlformats.org/wordprocessingml/2006/main">
        <w:t xml:space="preserve">2. Потпрете се на Божјата сила во тешки времиња - Марко 15:36</w:t>
      </w:r>
    </w:p>
    <w:p w14:paraId="5BDF0889" w14:textId="77777777" w:rsidR="00F90BDC" w:rsidRDefault="00F90BDC"/>
    <w:p w14:paraId="16575A52" w14:textId="77777777" w:rsidR="00F90BDC" w:rsidRDefault="00F90BDC">
      <w:r xmlns:w="http://schemas.openxmlformats.org/wordprocessingml/2006/main">
        <w:t xml:space="preserve">1. Матеј 27:46 - „А околу деветтиот час Исус извика со силен глас, велејќи: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односно ? </w:t>
      </w:r>
      <w:r xmlns:w="http://schemas.openxmlformats.org/wordprocessingml/2006/main">
        <w:rPr>
          <w:rFonts w:ascii="맑은 고딕 Semilight" w:hAnsi="맑은 고딕 Semilight"/>
        </w:rPr>
        <w:t xml:space="preserve">쏮 </w:t>
      </w:r>
      <w:r xmlns:w="http://schemas.openxmlformats.org/wordprocessingml/2006/main">
        <w:t xml:space="preserve">Боже, Боже мој, зошто ме остави ???</w:t>
      </w:r>
    </w:p>
    <w:p w14:paraId="3030BA81" w14:textId="77777777" w:rsidR="00F90BDC" w:rsidRDefault="00F90BDC"/>
    <w:p w14:paraId="586FC1FA" w14:textId="77777777" w:rsidR="00F90BDC" w:rsidRDefault="00F90BDC">
      <w:r xmlns:w="http://schemas.openxmlformats.org/wordprocessingml/2006/main">
        <w:t xml:space="preserve">2. Псалм 22:1 - „Боже мој, Боже мој, зошто ме остави?</w:t>
      </w:r>
    </w:p>
    <w:p w14:paraId="527168DD" w14:textId="77777777" w:rsidR="00F90BDC" w:rsidRDefault="00F90BDC"/>
    <w:p w14:paraId="63D0C657" w14:textId="77777777" w:rsidR="00F90BDC" w:rsidRDefault="00F90BDC">
      <w:r xmlns:w="http://schemas.openxmlformats.org/wordprocessingml/2006/main">
        <w:t xml:space="preserve">Марко 15:37 А Исус извика со силен глас и даде дух.</w:t>
      </w:r>
    </w:p>
    <w:p w14:paraId="5B55F290" w14:textId="77777777" w:rsidR="00F90BDC" w:rsidRDefault="00F90BDC"/>
    <w:p w14:paraId="0B475AED" w14:textId="77777777" w:rsidR="00F90BDC" w:rsidRDefault="00F90BDC">
      <w:r xmlns:w="http://schemas.openxmlformats.org/wordprocessingml/2006/main">
        <w:t xml:space="preserve">Исус умре на крстот, викајќи со силен глас.</w:t>
      </w:r>
    </w:p>
    <w:p w14:paraId="4B77FD0E" w14:textId="77777777" w:rsidR="00F90BDC" w:rsidRDefault="00F90BDC"/>
    <w:p w14:paraId="5533DC73" w14:textId="77777777" w:rsidR="00F90BDC" w:rsidRDefault="00F90BDC">
      <w:r xmlns:w="http://schemas.openxmlformats.org/wordprocessingml/2006/main">
        <w:t xml:space="preserve">1: Исусовата крајна жртва на Неговиот живот и Неговата подготвеност да умре за нас.</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Како смртта на Исус ни носи надеж и спасение.</w:t>
      </w:r>
    </w:p>
    <w:p w14:paraId="7B6EE0A5" w14:textId="77777777" w:rsidR="00F90BDC" w:rsidRDefault="00F90BDC"/>
    <w:p w14:paraId="67AD19C4" w14:textId="77777777" w:rsidR="00F90BDC" w:rsidRDefault="00F90BDC">
      <w:r xmlns:w="http://schemas.openxmlformats.org/wordprocessingml/2006/main">
        <w:t xml:space="preserve">1: Римјаните 5:8 - „Но Бог ја покажува својата љубов кон нас со тоа што Христос умре за нас додека ние сè уште бевме грешници“.</w:t>
      </w:r>
    </w:p>
    <w:p w14:paraId="76C26FE8" w14:textId="77777777" w:rsidR="00F90BDC" w:rsidRDefault="00F90BDC"/>
    <w:p w14:paraId="1C4C1337"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2D89E93E" w14:textId="77777777" w:rsidR="00F90BDC" w:rsidRDefault="00F90BDC"/>
    <w:p w14:paraId="1EC5B536" w14:textId="77777777" w:rsidR="00F90BDC" w:rsidRDefault="00F90BDC">
      <w:r xmlns:w="http://schemas.openxmlformats.org/wordprocessingml/2006/main">
        <w:t xml:space="preserve">Марко 15:38 И превезот на храмот се раскина на два дела од врвот до дното.</w:t>
      </w:r>
    </w:p>
    <w:p w14:paraId="21C5893F" w14:textId="77777777" w:rsidR="00F90BDC" w:rsidRDefault="00F90BDC"/>
    <w:p w14:paraId="322F0B4E" w14:textId="77777777" w:rsidR="00F90BDC" w:rsidRDefault="00F90BDC">
      <w:r xmlns:w="http://schemas.openxmlformats.org/wordprocessingml/2006/main">
        <w:t xml:space="preserve">Превезот на храмот бил растргнат на два дела од врвот до дното.</w:t>
      </w:r>
    </w:p>
    <w:p w14:paraId="51D18BDF" w14:textId="77777777" w:rsidR="00F90BDC" w:rsidRDefault="00F90BDC"/>
    <w:p w14:paraId="6EEFD05C" w14:textId="77777777" w:rsidR="00F90BDC" w:rsidRDefault="00F90BDC">
      <w:r xmlns:w="http://schemas.openxmlformats.org/wordprocessingml/2006/main">
        <w:t xml:space="preserve">1. Искинатиот превез: Знак на Божјата моќ</w:t>
      </w:r>
    </w:p>
    <w:p w14:paraId="01195E46" w14:textId="77777777" w:rsidR="00F90BDC" w:rsidRDefault="00F90BDC"/>
    <w:p w14:paraId="454258DB" w14:textId="77777777" w:rsidR="00F90BDC" w:rsidRDefault="00F90BDC">
      <w:r xmlns:w="http://schemas.openxmlformats.org/wordprocessingml/2006/main">
        <w:t xml:space="preserve">2. Значењето на скинатиот превез и неговото влијание врз нашите животи</w:t>
      </w:r>
    </w:p>
    <w:p w14:paraId="1D579098" w14:textId="77777777" w:rsidR="00F90BDC" w:rsidRDefault="00F90BDC"/>
    <w:p w14:paraId="4352DDA7" w14:textId="77777777" w:rsidR="00F90BDC" w:rsidRDefault="00F90BDC">
      <w:r xmlns:w="http://schemas.openxmlformats.org/wordprocessingml/2006/main">
        <w:t xml:space="preserve">1. Евреите 10:19-20 - Затоа, браќа, бидејќи имаме доверба да влеземе во светите места преку крвта на Исус, по новиот и жив пат што ни го отвори преку завесата, односно преку своето тело.</w:t>
      </w:r>
    </w:p>
    <w:p w14:paraId="5D0E1F9D" w14:textId="77777777" w:rsidR="00F90BDC" w:rsidRDefault="00F90BDC"/>
    <w:p w14:paraId="01DFC2F9" w14:textId="77777777" w:rsidR="00F90BDC" w:rsidRDefault="00F90BDC">
      <w:r xmlns:w="http://schemas.openxmlformats.org/wordprocessingml/2006/main">
        <w:t xml:space="preserve">2. Лука 23:44-45 - Сега беше околу шестиот час, и имаше темнина по целата земја до деветтиот час, додека сонцето? </w:t>
      </w:r>
      <w:r xmlns:w="http://schemas.openxmlformats.org/wordprocessingml/2006/main">
        <w:rPr>
          <w:rFonts w:ascii="맑은 고딕 Semilight" w:hAnsi="맑은 고딕 Semilight"/>
        </w:rPr>
        <w:t xml:space="preserve">셲 </w:t>
      </w:r>
      <w:r xmlns:w="http://schemas.openxmlformats.org/wordprocessingml/2006/main">
        <w:t xml:space="preserve">светлото не успеа. И завесата на храмот се скина на два дела.</w:t>
      </w:r>
    </w:p>
    <w:p w14:paraId="00478461" w14:textId="77777777" w:rsidR="00F90BDC" w:rsidRDefault="00F90BDC"/>
    <w:p w14:paraId="52AE4060" w14:textId="77777777" w:rsidR="00F90BDC" w:rsidRDefault="00F90BDC">
      <w:r xmlns:w="http://schemas.openxmlformats.org/wordprocessingml/2006/main">
        <w:t xml:space="preserve">Марко 15:39 И кога стотникот, кој стоеше против него, виде дека тој така извика и даде дух, рече: „Навистина овој човек беше Син Божји.</w:t>
      </w:r>
    </w:p>
    <w:p w14:paraId="01E88A20" w14:textId="77777777" w:rsidR="00F90BDC" w:rsidRDefault="00F90BDC"/>
    <w:p w14:paraId="51079C61" w14:textId="77777777" w:rsidR="00F90BDC" w:rsidRDefault="00F90BDC">
      <w:r xmlns:w="http://schemas.openxmlformats.org/wordprocessingml/2006/main">
        <w:t xml:space="preserve">Овој пасус покажува дека стотникот го препознал Исус како Божји Син кога го видел како умира на крстот.</w:t>
      </w:r>
    </w:p>
    <w:p w14:paraId="2C071C45" w14:textId="77777777" w:rsidR="00F90BDC" w:rsidRDefault="00F90BDC"/>
    <w:p w14:paraId="27D4442E" w14:textId="77777777" w:rsidR="00F90BDC" w:rsidRDefault="00F90BDC">
      <w:r xmlns:w="http://schemas.openxmlformats.org/wordprocessingml/2006/main">
        <w:t xml:space="preserve">1. „Моќта да се препознае Исус како Божји син“</w:t>
      </w:r>
    </w:p>
    <w:p w14:paraId="15486CA2" w14:textId="77777777" w:rsidR="00F90BDC" w:rsidRDefault="00F90BDC"/>
    <w:p w14:paraId="167C471D" w14:textId="77777777" w:rsidR="00F90BDC" w:rsidRDefault="00F90BDC">
      <w:r xmlns:w="http://schemas.openxmlformats.org/wordprocessingml/2006/main">
        <w:t xml:space="preserve">2. „Сведоштво на верата на стотникот“</w:t>
      </w:r>
    </w:p>
    <w:p w14:paraId="38C0E938" w14:textId="77777777" w:rsidR="00F90BDC" w:rsidRDefault="00F90BDC"/>
    <w:p w14:paraId="5BBFE056" w14:textId="77777777" w:rsidR="00F90BDC" w:rsidRDefault="00F90BDC">
      <w:r xmlns:w="http://schemas.openxmlformats.org/wordprocessingml/2006/main">
        <w:t xml:space="preserve">1. Римјаните 10:9 - „Дека, ако со својата уста го исповедаш Господ Исус и поверуваш во своето срце дека Бог го воскресна од мртвите, ќе се спасиш“.</w:t>
      </w:r>
    </w:p>
    <w:p w14:paraId="6B0E18A8" w14:textId="77777777" w:rsidR="00F90BDC" w:rsidRDefault="00F90BDC"/>
    <w:p w14:paraId="16D4E7EF" w14:textId="77777777" w:rsidR="00F90BDC" w:rsidRDefault="00F90BDC">
      <w:r xmlns:w="http://schemas.openxmlformats.org/wordprocessingml/2006/main">
        <w:t xml:space="preserve">2. Јован 3:16 - „Зашто Бог толку го возљуби светот, што Го даде Својот Единороден Син, та секој што верува во него да не загине, туку да има вечен живот“.</w:t>
      </w:r>
    </w:p>
    <w:p w14:paraId="00D27BE4" w14:textId="77777777" w:rsidR="00F90BDC" w:rsidRDefault="00F90BDC"/>
    <w:p w14:paraId="25E798EB" w14:textId="77777777" w:rsidR="00F90BDC" w:rsidRDefault="00F90BDC">
      <w:r xmlns:w="http://schemas.openxmlformats.org/wordprocessingml/2006/main">
        <w:t xml:space="preserve">Марко 15:40 Имаше и жени кои гледаа оддалеку;</w:t>
      </w:r>
    </w:p>
    <w:p w14:paraId="40E246F7" w14:textId="77777777" w:rsidR="00F90BDC" w:rsidRDefault="00F90BDC"/>
    <w:p w14:paraId="43C93DAC" w14:textId="77777777" w:rsidR="00F90BDC" w:rsidRDefault="00F90BDC">
      <w:r xmlns:w="http://schemas.openxmlformats.org/wordprocessingml/2006/main">
        <w:t xml:space="preserve">Во овој пасус се спомнуваат четири жени кои биле присутни на распнувањето на Исус - Марија Магдалена, Марија, мајката на Јаков помалиот и на Јосеј, и Салома.</w:t>
      </w:r>
    </w:p>
    <w:p w14:paraId="1A4FB9AA" w14:textId="77777777" w:rsidR="00F90BDC" w:rsidRDefault="00F90BDC"/>
    <w:p w14:paraId="7F9281DA" w14:textId="77777777" w:rsidR="00F90BDC" w:rsidRDefault="00F90BDC">
      <w:r xmlns:w="http://schemas.openxmlformats.org/wordprocessingml/2006/main">
        <w:t xml:space="preserve">1. Моќта на верата: Сведокот на жените на крстот</w:t>
      </w:r>
    </w:p>
    <w:p w14:paraId="328C72E5" w14:textId="77777777" w:rsidR="00F90BDC" w:rsidRDefault="00F90BDC"/>
    <w:p w14:paraId="512087D8" w14:textId="77777777" w:rsidR="00F90BDC" w:rsidRDefault="00F90BDC">
      <w:r xmlns:w="http://schemas.openxmlformats.org/wordprocessingml/2006/main">
        <w:t xml:space="preserve">2. Силата добиена од страдањето: Примерот на Исус</w:t>
      </w:r>
    </w:p>
    <w:p w14:paraId="68083C56" w14:textId="77777777" w:rsidR="00F90BDC" w:rsidRDefault="00F90BDC"/>
    <w:p w14:paraId="1EFFAB67" w14:textId="77777777" w:rsidR="00F90BDC" w:rsidRDefault="00F90BDC">
      <w:r xmlns:w="http://schemas.openxmlformats.org/wordprocessingml/2006/main">
        <w:t xml:space="preserve">1. Евреите 12:2 - Гледајќи кон Исус, авторот и довршувачот на нашата вера; кој поради радоста што беше поставена пред него го поднесе крстот, презирајќи го срамот и се спушти од десната страна на Божјиот престол.</w:t>
      </w:r>
    </w:p>
    <w:p w14:paraId="515F4112" w14:textId="77777777" w:rsidR="00F90BDC" w:rsidRDefault="00F90BDC"/>
    <w:p w14:paraId="4E502149" w14:textId="77777777" w:rsidR="00F90BDC" w:rsidRDefault="00F90BDC">
      <w:r xmlns:w="http://schemas.openxmlformats.org/wordprocessingml/2006/main">
        <w:t xml:space="preserve">2. Римјаните 8:17 - А ако се деца, тогаш наследници; Божји наследници и Христови сонаследници; ако е така и ние страдаме со него, за да се прославиме и заедно.</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Марко 15:41 (Кој, исто така, кога беше во Галилеја, одеше по Него и му служеше;) и многу други жени кои дојдоа со него во Ерусалим.</w:t>
      </w:r>
    </w:p>
    <w:p w14:paraId="40D2FCAC" w14:textId="77777777" w:rsidR="00F90BDC" w:rsidRDefault="00F90BDC"/>
    <w:p w14:paraId="793421E8" w14:textId="77777777" w:rsidR="00F90BDC" w:rsidRDefault="00F90BDC">
      <w:r xmlns:w="http://schemas.openxmlformats.org/wordprocessingml/2006/main">
        <w:t xml:space="preserve">Пасусот опишува колку жени го следеле Исус од Галилеја до Ерусалим, служејќи му на патот.</w:t>
      </w:r>
    </w:p>
    <w:p w14:paraId="6005AFCD" w14:textId="77777777" w:rsidR="00F90BDC" w:rsidRDefault="00F90BDC"/>
    <w:p w14:paraId="55362250" w14:textId="77777777" w:rsidR="00F90BDC" w:rsidRDefault="00F90BDC">
      <w:r xmlns:w="http://schemas.openxmlformats.org/wordprocessingml/2006/main">
        <w:t xml:space="preserve">1. Убавината на услугата: Како на Исус му давале поддршка и му служеле жените.</w:t>
      </w:r>
    </w:p>
    <w:p w14:paraId="18CF44E9" w14:textId="77777777" w:rsidR="00F90BDC" w:rsidRDefault="00F90BDC"/>
    <w:p w14:paraId="62935D0F" w14:textId="77777777" w:rsidR="00F90BDC" w:rsidRDefault="00F90BDC">
      <w:r xmlns:w="http://schemas.openxmlformats.org/wordprocessingml/2006/main">
        <w:t xml:space="preserve">2. Моќта на дружењето: Како Исус бил опкружен со посветени следбеници.</w:t>
      </w:r>
    </w:p>
    <w:p w14:paraId="4A65EE0D" w14:textId="77777777" w:rsidR="00F90BDC" w:rsidRDefault="00F90BDC"/>
    <w:p w14:paraId="436A4E40" w14:textId="77777777" w:rsidR="00F90BDC" w:rsidRDefault="00F90BDC">
      <w:r xmlns:w="http://schemas.openxmlformats.org/wordprocessingml/2006/main">
        <w:t xml:space="preserve">1. Римјаните 12:10-13 ??Бидете посветени еден на друг во братска љубов; дајте п еден на друг во чест; не заостанува во трудољубивост, горлив по дух, служејќи му на Господа; радувајќи се во надежта, истрајни во неволјите, посветени на молитвата.</w:t>
      </w:r>
    </w:p>
    <w:p w14:paraId="6048CBCF" w14:textId="77777777" w:rsidR="00F90BDC" w:rsidRDefault="00F90BDC"/>
    <w:p w14:paraId="63BFA6E1" w14:textId="77777777" w:rsidR="00F90BDC" w:rsidRDefault="00F90BDC">
      <w:r xmlns:w="http://schemas.openxmlformats.org/wordprocessingml/2006/main">
        <w:t xml:space="preserve">2. Евреите 6:10 ??Зашто Бог не е толку неправеден за да го заборави вашето дело и љубовта што ја покажавте кон Неговото име, кога им служевте и сѐ уште им служите на светиите.</w:t>
      </w:r>
    </w:p>
    <w:p w14:paraId="4A71E80B" w14:textId="77777777" w:rsidR="00F90BDC" w:rsidRDefault="00F90BDC"/>
    <w:p w14:paraId="0EDFD3D4" w14:textId="77777777" w:rsidR="00F90BDC" w:rsidRDefault="00F90BDC">
      <w:r xmlns:w="http://schemas.openxmlformats.org/wordprocessingml/2006/main">
        <w:t xml:space="preserve">Марко 15:42 А сега кога дојде вечерта, зашто беше подготовка, односно ден пред сабота,</w:t>
      </w:r>
    </w:p>
    <w:p w14:paraId="3BCE19B9" w14:textId="77777777" w:rsidR="00F90BDC" w:rsidRDefault="00F90BDC"/>
    <w:p w14:paraId="6CBDA067" w14:textId="77777777" w:rsidR="00F90BDC" w:rsidRDefault="00F90BDC">
      <w:r xmlns:w="http://schemas.openxmlformats.org/wordprocessingml/2006/main">
        <w:t xml:space="preserve">Денот пред сабота беше денот на подготовка.</w:t>
      </w:r>
    </w:p>
    <w:p w14:paraId="41BF7339" w14:textId="77777777" w:rsidR="00F90BDC" w:rsidRDefault="00F90BDC"/>
    <w:p w14:paraId="68B42972" w14:textId="77777777" w:rsidR="00F90BDC" w:rsidRDefault="00F90BDC">
      <w:r xmlns:w="http://schemas.openxmlformats.org/wordprocessingml/2006/main">
        <w:t xml:space="preserve">1: Бог ни го подготви саботата како ден за одмор, па да го искористиме подготвителниот ден за да се подготвиме за претстојниот ден за одмор.</w:t>
      </w:r>
    </w:p>
    <w:p w14:paraId="62A6EF27" w14:textId="77777777" w:rsidR="00F90BDC" w:rsidRDefault="00F90BDC"/>
    <w:p w14:paraId="393184DC" w14:textId="77777777" w:rsidR="00F90BDC" w:rsidRDefault="00F90BDC">
      <w:r xmlns:w="http://schemas.openxmlformats.org/wordprocessingml/2006/main">
        <w:t xml:space="preserve">2: Бог ни го дал денот на саботата да се одмориме и да размислуваме за Неговата добрина, па да го искористиме подготвителниот ден за да размислиме за нашите сопствени животи и како можеме најдобро да му оддадеме чест на Бога.</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Излез 20:8-11 - Запомнете го денот на саботата, за да го светите.</w:t>
      </w:r>
    </w:p>
    <w:p w14:paraId="561BC43C" w14:textId="77777777" w:rsidR="00F90BDC" w:rsidRDefault="00F90BDC"/>
    <w:p w14:paraId="02440499" w14:textId="77777777" w:rsidR="00F90BDC" w:rsidRDefault="00F90BDC">
      <w:r xmlns:w="http://schemas.openxmlformats.org/wordprocessingml/2006/main">
        <w:t xml:space="preserve">2: Колошаните 3:17 - И што и да правите, со збор или со дело, правете го сето тоа во името на Господ Исус, благодарејќи му на Бога Отецот преку него.</w:t>
      </w:r>
    </w:p>
    <w:p w14:paraId="06710A0C" w14:textId="77777777" w:rsidR="00F90BDC" w:rsidRDefault="00F90BDC"/>
    <w:p w14:paraId="399B2523" w14:textId="77777777" w:rsidR="00F90BDC" w:rsidRDefault="00F90BDC">
      <w:r xmlns:w="http://schemas.openxmlformats.org/wordprocessingml/2006/main">
        <w:t xml:space="preserve">Марко 15:43 Јосиф од Ариматеј, чесен советник, кој исто така го чекаше царството Божјо, дојде и храбро влезе кај Пилат и го посака телото на Исус.</w:t>
      </w:r>
    </w:p>
    <w:p w14:paraId="0FEC71B8" w14:textId="77777777" w:rsidR="00F90BDC" w:rsidRDefault="00F90BDC"/>
    <w:p w14:paraId="7CD36B5E" w14:textId="77777777" w:rsidR="00F90BDC" w:rsidRDefault="00F90BDC">
      <w:r xmlns:w="http://schemas.openxmlformats.org/wordprocessingml/2006/main">
        <w:t xml:space="preserve">Јосиф од Ариматеј храбро го побарал Пилат за телото на Исус по Неговата смрт.</w:t>
      </w:r>
    </w:p>
    <w:p w14:paraId="55CAF8F2" w14:textId="77777777" w:rsidR="00F90BDC" w:rsidRDefault="00F90BDC"/>
    <w:p w14:paraId="66BD493B" w14:textId="77777777" w:rsidR="00F90BDC" w:rsidRDefault="00F90BDC">
      <w:r xmlns:w="http://schemas.openxmlformats.org/wordprocessingml/2006/main">
        <w:t xml:space="preserve">1: Божјето царство е во нас и можеме да најдеме храброст да правиме тешки работи.</w:t>
      </w:r>
    </w:p>
    <w:p w14:paraId="06AF5D2A" w14:textId="77777777" w:rsidR="00F90BDC" w:rsidRDefault="00F90BDC"/>
    <w:p w14:paraId="1095C9FC" w14:textId="77777777" w:rsidR="00F90BDC" w:rsidRDefault="00F90BDC">
      <w:r xmlns:w="http://schemas.openxmlformats.org/wordprocessingml/2006/main">
        <w:t xml:space="preserve">2: Земете храброст и застанете за она во што верувате.</w:t>
      </w:r>
    </w:p>
    <w:p w14:paraId="5D728516" w14:textId="77777777" w:rsidR="00F90BDC" w:rsidRDefault="00F90BDC"/>
    <w:p w14:paraId="0D689435"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000A685C" w14:textId="77777777" w:rsidR="00F90BDC" w:rsidRDefault="00F90BDC"/>
    <w:p w14:paraId="2A524041" w14:textId="77777777" w:rsidR="00F90BDC" w:rsidRDefault="00F90BDC">
      <w:r xmlns:w="http://schemas.openxmlformats.org/wordprocessingml/2006/main">
        <w:t xml:space="preserve">2: Ефесјаните 6:10-13 - „Конечно, бидете силни во Господа и во силата на Неговата сила. Облечете се во сето оружје Божјо, за да можете да се спротивставите на плановите на ѓаволот. не борете се против телото и крвта, туку против владетелите, против властите, против космичките сили над оваа сегашна темнина, против духовните сили на злото на небесните места. Затоа земете го целиот Божји оклоп за да можете да се спротивставиме во лошиот ден, и откако направивте сè, да останете цврсто“.</w:t>
      </w:r>
    </w:p>
    <w:p w14:paraId="3077C53F" w14:textId="77777777" w:rsidR="00F90BDC" w:rsidRDefault="00F90BDC"/>
    <w:p w14:paraId="7DD6DBDF" w14:textId="77777777" w:rsidR="00F90BDC" w:rsidRDefault="00F90BDC">
      <w:r xmlns:w="http://schemas.openxmlformats.org/wordprocessingml/2006/main">
        <w:t xml:space="preserve">Марко 15:44 И Пилат се зачуди ако веќе е мртов;</w:t>
      </w:r>
    </w:p>
    <w:p w14:paraId="36BDFFFC" w14:textId="77777777" w:rsidR="00F90BDC" w:rsidRDefault="00F90BDC"/>
    <w:p w14:paraId="321237B2" w14:textId="77777777" w:rsidR="00F90BDC" w:rsidRDefault="00F90BDC">
      <w:r xmlns:w="http://schemas.openxmlformats.org/wordprocessingml/2006/main">
        <w:t xml:space="preserve">Пилат бил изненаден кога дознал дека Исус веќе умрел и побарал од стотникот да го потврди тоа.</w:t>
      </w:r>
    </w:p>
    <w:p w14:paraId="7FEF76A3" w14:textId="77777777" w:rsidR="00F90BDC" w:rsidRDefault="00F90BDC"/>
    <w:p w14:paraId="20A7364A" w14:textId="77777777" w:rsidR="00F90BDC" w:rsidRDefault="00F90BDC">
      <w:r xmlns:w="http://schemas.openxmlformats.org/wordprocessingml/2006/main">
        <w:t xml:space="preserve">1: Исусовата смрт беше доволно значајна за да го изненади дури и Пилат.</w:t>
      </w:r>
    </w:p>
    <w:p w14:paraId="49DA7E16" w14:textId="77777777" w:rsidR="00F90BDC" w:rsidRDefault="00F90BDC"/>
    <w:p w14:paraId="5E23FD96" w14:textId="77777777" w:rsidR="00F90BDC" w:rsidRDefault="00F90BDC">
      <w:r xmlns:w="http://schemas.openxmlformats.org/wordprocessingml/2006/main">
        <w:t xml:space="preserve">2: Исусовата смрт беше толку конечна што немаше погрешно погрешно.</w:t>
      </w:r>
    </w:p>
    <w:p w14:paraId="25C45D67" w14:textId="77777777" w:rsidR="00F90BDC" w:rsidRDefault="00F90BDC"/>
    <w:p w14:paraId="79400032" w14:textId="77777777" w:rsidR="00F90BDC" w:rsidRDefault="00F90BDC">
      <w:r xmlns:w="http://schemas.openxmlformats.org/wordprocessingml/2006/main">
        <w:t xml:space="preserve">1: Исаија 53:9 - И го направи својот гроб со злите и со богатите во неговата смрт; зашто не вршеше насилство, ниту имаше измама во устата.</w:t>
      </w:r>
    </w:p>
    <w:p w14:paraId="27547ED1" w14:textId="77777777" w:rsidR="00F90BDC" w:rsidRDefault="00F90BDC"/>
    <w:p w14:paraId="6F91ED1E" w14:textId="77777777" w:rsidR="00F90BDC" w:rsidRDefault="00F90BDC">
      <w:r xmlns:w="http://schemas.openxmlformats.org/wordprocessingml/2006/main">
        <w:t xml:space="preserve">2: Евреите 9:28 - Така Христос еднаш беше принесен да ги понесе гревовите на многумина; и на оние што Го бараат ќе им се јави по втор пат без грев за спасение.</w:t>
      </w:r>
    </w:p>
    <w:p w14:paraId="4C4285E5" w14:textId="77777777" w:rsidR="00F90BDC" w:rsidRDefault="00F90BDC"/>
    <w:p w14:paraId="2F176E8B" w14:textId="77777777" w:rsidR="00F90BDC" w:rsidRDefault="00F90BDC">
      <w:r xmlns:w="http://schemas.openxmlformats.org/wordprocessingml/2006/main">
        <w:t xml:space="preserve">Марко 15:45 И кога го дозна тоа од стотникот, му го даде телото на Јосиф.</w:t>
      </w:r>
    </w:p>
    <w:p w14:paraId="30F8A7DC" w14:textId="77777777" w:rsidR="00F90BDC" w:rsidRDefault="00F90BDC"/>
    <w:p w14:paraId="4E4C62D6" w14:textId="77777777" w:rsidR="00F90BDC" w:rsidRDefault="00F90BDC">
      <w:r xmlns:w="http://schemas.openxmlformats.org/wordprocessingml/2006/main">
        <w:t xml:space="preserve">Кога стотникот ја потврдил смртта на Исус, Јосиф добил дозвола да го земе телото на Исус.</w:t>
      </w:r>
    </w:p>
    <w:p w14:paraId="63788342" w14:textId="77777777" w:rsidR="00F90BDC" w:rsidRDefault="00F90BDC"/>
    <w:p w14:paraId="21505AD0" w14:textId="77777777" w:rsidR="00F90BDC" w:rsidRDefault="00F90BDC">
      <w:r xmlns:w="http://schemas.openxmlformats.org/wordprocessingml/2006/main">
        <w:t xml:space="preserve">1. Моќта на верата: Лекции од Јосиф од Ариматеја</w:t>
      </w:r>
    </w:p>
    <w:p w14:paraId="22B89D41" w14:textId="77777777" w:rsidR="00F90BDC" w:rsidRDefault="00F90BDC"/>
    <w:p w14:paraId="1F75893A" w14:textId="77777777" w:rsidR="00F90BDC" w:rsidRDefault="00F90BDC">
      <w:r xmlns:w="http://schemas.openxmlformats.org/wordprocessingml/2006/main">
        <w:t xml:space="preserve">2. Цената на следењето на Исус: Јосиф од Ариматеја</w:t>
      </w:r>
    </w:p>
    <w:p w14:paraId="7B1E3BE6" w14:textId="77777777" w:rsidR="00F90BDC" w:rsidRDefault="00F90BDC"/>
    <w:p w14:paraId="51ECF1D8" w14:textId="77777777" w:rsidR="00F90BDC" w:rsidRDefault="00F90BDC">
      <w:r xmlns:w="http://schemas.openxmlformats.org/wordprocessingml/2006/main">
        <w:t xml:space="preserve">1. Матеј 27:57-61 - Јосиф од Ариматеја бара дозвола од Пилат да го погреба телото на Исус</w:t>
      </w:r>
    </w:p>
    <w:p w14:paraId="0A06DF16" w14:textId="77777777" w:rsidR="00F90BDC" w:rsidRDefault="00F90BDC"/>
    <w:p w14:paraId="44A90CE2" w14:textId="77777777" w:rsidR="00F90BDC" w:rsidRDefault="00F90BDC">
      <w:r xmlns:w="http://schemas.openxmlformats.org/wordprocessingml/2006/main">
        <w:t xml:space="preserve">2. Лука 23:50-56 - Јосиф од Ариматеја бара дозвола да го земе телото на Исус и да го закопа во својот гроб.</w:t>
      </w:r>
    </w:p>
    <w:p w14:paraId="2460154B" w14:textId="77777777" w:rsidR="00F90BDC" w:rsidRDefault="00F90BDC"/>
    <w:p w14:paraId="151D93E6" w14:textId="77777777" w:rsidR="00F90BDC" w:rsidRDefault="00F90BDC">
      <w:r xmlns:w="http://schemas.openxmlformats.org/wordprocessingml/2006/main">
        <w:t xml:space="preserve">Марко 15:46 И купи лен, го симна, го зави во платно и го положи во гроб издлабен од карпа, и тркалаше камен до вратата на гробот.</w:t>
      </w:r>
    </w:p>
    <w:p w14:paraId="2ABF9421" w14:textId="77777777" w:rsidR="00F90BDC" w:rsidRDefault="00F90BDC"/>
    <w:p w14:paraId="12A28AF6" w14:textId="77777777" w:rsidR="00F90BDC" w:rsidRDefault="00F90BDC">
      <w:r xmlns:w="http://schemas.openxmlformats.org/wordprocessingml/2006/main">
        <w:t xml:space="preserve">Исус бил погребан во гроб кој бил издлабен во карпа и запечатен со голем камен.</w:t>
      </w:r>
    </w:p>
    <w:p w14:paraId="00B9B219" w14:textId="77777777" w:rsidR="00F90BDC" w:rsidRDefault="00F90BDC"/>
    <w:p w14:paraId="6EF21B6E" w14:textId="77777777" w:rsidR="00F90BDC" w:rsidRDefault="00F90BDC">
      <w:r xmlns:w="http://schemas.openxmlformats.org/wordprocessingml/2006/main">
        <w:t xml:space="preserve">1. Жртвата на Исус - Неговата смрт и погребување во гроб.</w:t>
      </w:r>
    </w:p>
    <w:p w14:paraId="59134D90" w14:textId="77777777" w:rsidR="00F90BDC" w:rsidRDefault="00F90BDC"/>
    <w:p w14:paraId="54936367" w14:textId="77777777" w:rsidR="00F90BDC" w:rsidRDefault="00F90BDC">
      <w:r xmlns:w="http://schemas.openxmlformats.org/wordprocessingml/2006/main">
        <w:t xml:space="preserve">2. Моќта на Исус - Неговиот живот сè уште ја победува смртта и по Неговата смрт.</w:t>
      </w:r>
    </w:p>
    <w:p w14:paraId="35595B4F" w14:textId="77777777" w:rsidR="00F90BDC" w:rsidRDefault="00F90BDC"/>
    <w:p w14:paraId="4010A6F6" w14:textId="77777777" w:rsidR="00F90BDC" w:rsidRDefault="00F90BDC">
      <w:r xmlns:w="http://schemas.openxmlformats.org/wordprocessingml/2006/main">
        <w:t xml:space="preserve">1. Римјаните 6:9 - „Зашто знаеме дека откако Христос воскресна од мртвите, тој не може повторно да умре; смртта повеќе нема господар над него“.</w:t>
      </w:r>
    </w:p>
    <w:p w14:paraId="59E20D39" w14:textId="77777777" w:rsidR="00F90BDC" w:rsidRDefault="00F90BDC"/>
    <w:p w14:paraId="50222616" w14:textId="77777777" w:rsidR="00F90BDC" w:rsidRDefault="00F90BDC">
      <w:r xmlns:w="http://schemas.openxmlformats.org/wordprocessingml/2006/main">
        <w:t xml:space="preserve">2. Исаија 53:9 - „Нему му беше доделен гроб со злите и со богатите во неговата смрт, иако не правеше никакво насилство, ниту имаше измама во неговата уста“.</w:t>
      </w:r>
    </w:p>
    <w:p w14:paraId="491C06CA" w14:textId="77777777" w:rsidR="00F90BDC" w:rsidRDefault="00F90BDC"/>
    <w:p w14:paraId="533D4355" w14:textId="77777777" w:rsidR="00F90BDC" w:rsidRDefault="00F90BDC">
      <w:r xmlns:w="http://schemas.openxmlformats.org/wordprocessingml/2006/main">
        <w:t xml:space="preserve">Марко 15:47 Марија Магдалена и Марија, мајката на Јосеј, видоа каде е положен.</w:t>
      </w:r>
    </w:p>
    <w:p w14:paraId="704CE672" w14:textId="77777777" w:rsidR="00F90BDC" w:rsidRDefault="00F90BDC"/>
    <w:p w14:paraId="5131AA0F" w14:textId="77777777" w:rsidR="00F90BDC" w:rsidRDefault="00F90BDC">
      <w:r xmlns:w="http://schemas.openxmlformats.org/wordprocessingml/2006/main">
        <w:t xml:space="preserve">Овој пасус опишува како Марија Магдалена и Марија, мајката на Јозес, сведочеле каде бил положен Исус откако бил распнат.</w:t>
      </w:r>
    </w:p>
    <w:p w14:paraId="7955EB05" w14:textId="77777777" w:rsidR="00F90BDC" w:rsidRDefault="00F90BDC"/>
    <w:p w14:paraId="70261C65" w14:textId="77777777" w:rsidR="00F90BDC" w:rsidRDefault="00F90BDC">
      <w:r xmlns:w="http://schemas.openxmlformats.org/wordprocessingml/2006/main">
        <w:t xml:space="preserve">1: Можеме да научиме од верноста на Марија Магдалена и Марија, мајката на Јозес да сведочиме каде бил положен Исус, дури и во тешки околности.</w:t>
      </w:r>
    </w:p>
    <w:p w14:paraId="011C3905" w14:textId="77777777" w:rsidR="00F90BDC" w:rsidRDefault="00F90BDC"/>
    <w:p w14:paraId="32C41EB4" w14:textId="77777777" w:rsidR="00F90BDC" w:rsidRDefault="00F90BDC">
      <w:r xmlns:w="http://schemas.openxmlformats.org/wordprocessingml/2006/main">
        <w:t xml:space="preserve">2: Повикани сме да го следиме примерот на Марија Магдалена и Марија, мајката на Јосеј и да стоиме во вера среде неволјата.</w:t>
      </w:r>
    </w:p>
    <w:p w14:paraId="28DAA779" w14:textId="77777777" w:rsidR="00F90BDC" w:rsidRDefault="00F90BDC"/>
    <w:p w14:paraId="6757A841" w14:textId="77777777" w:rsidR="00F90BDC" w:rsidRDefault="00F90BDC">
      <w:r xmlns:w="http://schemas.openxmlformats.org/wordprocessingml/2006/main">
        <w:t xml:space="preserve">1: Лука 23:55-56 - ? </w:t>
      </w:r>
      <w:r xmlns:w="http://schemas.openxmlformats.org/wordprocessingml/2006/main">
        <w:rPr>
          <w:rFonts w:ascii="맑은 고딕 Semilight" w:hAnsi="맑은 고딕 Semilight"/>
        </w:rPr>
        <w:t xml:space="preserve">쏷 </w:t>
      </w:r>
      <w:r xmlns:w="http://schemas.openxmlformats.org/wordprocessingml/2006/main">
        <w:t xml:space="preserve">жените кои дојдоа со Исус од Галилеја го следеа Јосиф и го видоа гробот и како беше положено неговото тело во него. Потоа отидоа дома и подготвија зачини и парфеми.??</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19:25-27 - ? </w:t>
      </w:r>
      <w:r xmlns:w="http://schemas.openxmlformats.org/wordprocessingml/2006/main">
        <w:rPr>
          <w:rFonts w:ascii="맑은 고딕 Semilight" w:hAnsi="맑은 고딕 Semilight"/>
        </w:rPr>
        <w:t xml:space="preserve">На увото </w:t>
      </w:r>
      <w:r xmlns:w="http://schemas.openxmlformats.org/wordprocessingml/2006/main">
        <w:t xml:space="preserve">на крстот на Исус стоеја неговата мајка, сестрата на неговата мајка, Марија, жената на Клопа и Марија Магдалена. Кога Исус ја виде мајка си таму и ученикот што го сакаше да стои во близина, ѝ рече на мајка си: </w:t>
      </w:r>
      <w:r xmlns:w="http://schemas.openxmlformats.org/wordprocessingml/2006/main">
        <w:rPr>
          <w:rFonts w:ascii="맑은 고딕 Semilight" w:hAnsi="맑은 고딕 Semilight"/>
        </w:rPr>
        <w:t xml:space="preserve">쏡 </w:t>
      </w:r>
      <w:r xmlns:w="http://schemas.openxmlformats.org/wordprocessingml/2006/main">
        <w:t xml:space="preserve">уво жено, еве ти го синот.??А тој му рече на ученикот: ? </w:t>
      </w:r>
      <w:r xmlns:w="http://schemas.openxmlformats.org/wordprocessingml/2006/main">
        <w:rPr>
          <w:rFonts w:ascii="맑은 고딕 Semilight" w:hAnsi="맑은 고딕 Semilight"/>
        </w:rPr>
        <w:t xml:space="preserve">Дали </w:t>
      </w:r>
      <w:r xmlns:w="http://schemas.openxmlformats.org/wordprocessingml/2006/main">
        <w:t xml:space="preserve">е мајка ти.??</w:t>
      </w:r>
    </w:p>
    <w:p w14:paraId="5FA5899A" w14:textId="77777777" w:rsidR="00F90BDC" w:rsidRDefault="00F90BDC"/>
    <w:p w14:paraId="46E60499" w14:textId="77777777" w:rsidR="00F90BDC" w:rsidRDefault="00F90BDC">
      <w:r xmlns:w="http://schemas.openxmlformats.org/wordprocessingml/2006/main">
        <w:t xml:space="preserve">Марко 16 ги раскажува клучните настани од воскресението на Исус, Неговото појавување на различни ученици и Неговото вознесување на небото.</w:t>
      </w:r>
    </w:p>
    <w:p w14:paraId="014B4145" w14:textId="77777777" w:rsidR="00F90BDC" w:rsidRDefault="00F90BDC"/>
    <w:p w14:paraId="3F13A5D2" w14:textId="77777777" w:rsidR="00F90BDC" w:rsidRDefault="00F90BDC">
      <w:r xmlns:w="http://schemas.openxmlformats.org/wordprocessingml/2006/main">
        <w:t xml:space="preserve">1. пасус: Поглавјето започнува со Марија Магдалена, Марија, мајката на Јаков и Салома кои купуваат зачини за да одат да го помазаат телото на Исус. Многу рано на првиот ден од седмицата, веднаш по изгрејсонцето, тие беа на пат кон гробот и се прашуваа еден со друг кој ќе го оттргне каменот од влезната гробница. Но, кога го подигнаа погледот, видоа дека многу голем камен е оттргнат (Марко 16:1-4). Кога влегоа во гробот, видоа млад човек облечен во бела облека како седи на десната страна вознемирен и рече: „Не плашете се. Вие го барате Исус Назареец кој беше распнат. Тој воскресна! ученици Петар „Тој оди пред вас во Галилеја, таму го виде како што ви рече“.</w:t>
      </w:r>
    </w:p>
    <w:p w14:paraId="6FCD3424" w14:textId="77777777" w:rsidR="00F90BDC" w:rsidRDefault="00F90BDC"/>
    <w:p w14:paraId="2E563FFE" w14:textId="77777777" w:rsidR="00F90BDC" w:rsidRDefault="00F90BDC">
      <w:r xmlns:w="http://schemas.openxmlformats.org/wordprocessingml/2006/main">
        <w:t xml:space="preserve">2-ри пасус: Откако Исус воскресна рано првиот ден седмицата се појави првата Марија Магдалена, од која избркаа седум демони, им кажа на оние што беа во жалост плачеа кога слушнаа дека Исус жив ја видел не верувале, откако ова се појавило поинаку од нив додека пешачеле се вратиле најавија, но не им верувајте ни подоцна се појавија единаесет додека јадеа укорен неверување тврдоглавост затоа што не веруваа оние што го видоа откако воскресна потоа рекоа „Оди во целиот свет проповедај го Евангелието целото создание кој верува дека е крстен ќе го спаси кој не верува дека ги осуди овие знаци ги придружува оние што веруваат во движење за името надвор демоните зборуваат нови јазици земаат змии рацете пијат смртоносен отров ќе им наштетат лежејќи се болните раце оздрави“ раскажувајќи по воскресението појавувања на учениците на налог (Марко 16:9-18).</w:t>
      </w:r>
    </w:p>
    <w:p w14:paraId="3DE1B0F1" w14:textId="77777777" w:rsidR="00F90BDC" w:rsidRDefault="00F90BDC"/>
    <w:p w14:paraId="164DD3D6" w14:textId="77777777" w:rsidR="00F90BDC" w:rsidRDefault="00F90BDC">
      <w:r xmlns:w="http://schemas.openxmlformats.org/wordprocessingml/2006/main">
        <w:t xml:space="preserve">3. пасус: Откако Господ Исус им кажа дека се дигнати на небото, Бог седна од десната страна, тогаш учениците излегоа проповедајќи секаде каде што Господ работеше со потврдени зборови, придружени со тоа завршувајќи со вознесение божествено одобрување нивната мисија преку придружни чуда што означуваат победничко востоличување Христос кулминација Евангелие Марко (Марко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Марко 16:1 А кога помина саботата, Марија Магдалена, Марија, мајката на Јаков и Салома, купија мириси за да дојдат и да Го помазаат.</w:t>
      </w:r>
    </w:p>
    <w:p w14:paraId="131E6601" w14:textId="77777777" w:rsidR="00F90BDC" w:rsidRDefault="00F90BDC"/>
    <w:p w14:paraId="103BF8B3" w14:textId="77777777" w:rsidR="00F90BDC" w:rsidRDefault="00F90BDC">
      <w:r xmlns:w="http://schemas.openxmlformats.org/wordprocessingml/2006/main">
        <w:t xml:space="preserve">Марија Магдалена, Марија, мајката на Јаков и Салома купиле мириси за да го помазаат Исус по саботата.</w:t>
      </w:r>
    </w:p>
    <w:p w14:paraId="67C0B7AD" w14:textId="77777777" w:rsidR="00F90BDC" w:rsidRDefault="00F90BDC"/>
    <w:p w14:paraId="67536114" w14:textId="77777777" w:rsidR="00F90BDC" w:rsidRDefault="00F90BDC">
      <w:r xmlns:w="http://schemas.openxmlformats.org/wordprocessingml/2006/main">
        <w:t xml:space="preserve">1. Моќта на жената во воскресението на Исус</w:t>
      </w:r>
    </w:p>
    <w:p w14:paraId="04C0386D" w14:textId="77777777" w:rsidR="00F90BDC" w:rsidRDefault="00F90BDC"/>
    <w:p w14:paraId="5D41603F" w14:textId="77777777" w:rsidR="00F90BDC" w:rsidRDefault="00F90BDC">
      <w:r xmlns:w="http://schemas.openxmlformats.org/wordprocessingml/2006/main">
        <w:t xml:space="preserve">2. Посветата на Марија Магдалена, Марија Мајката на Јаков и Салома</w:t>
      </w:r>
    </w:p>
    <w:p w14:paraId="30164900" w14:textId="77777777" w:rsidR="00F90BDC" w:rsidRDefault="00F90BDC"/>
    <w:p w14:paraId="61FB3EFE" w14:textId="77777777" w:rsidR="00F90BDC" w:rsidRDefault="00F90BDC">
      <w:r xmlns:w="http://schemas.openxmlformats.org/wordprocessingml/2006/main">
        <w:t xml:space="preserve">1. Лука 23:56 - „И се вратија, приготвија мириси и миро, и се одморија во сабота според заповедта“.</w:t>
      </w:r>
    </w:p>
    <w:p w14:paraId="7EAC86BD" w14:textId="77777777" w:rsidR="00F90BDC" w:rsidRDefault="00F90BDC"/>
    <w:p w14:paraId="3BB9F327" w14:textId="77777777" w:rsidR="00F90BDC" w:rsidRDefault="00F90BDC">
      <w:r xmlns:w="http://schemas.openxmlformats.org/wordprocessingml/2006/main">
        <w:t xml:space="preserve">2. Матеј 27:61 - „А Марија Магдалена и другата Марија седеа наспроти гробот“.</w:t>
      </w:r>
    </w:p>
    <w:p w14:paraId="67B1E79F" w14:textId="77777777" w:rsidR="00F90BDC" w:rsidRDefault="00F90BDC"/>
    <w:p w14:paraId="2F0FB167" w14:textId="77777777" w:rsidR="00F90BDC" w:rsidRDefault="00F90BDC">
      <w:r xmlns:w="http://schemas.openxmlformats.org/wordprocessingml/2006/main">
        <w:t xml:space="preserve">Марко 16:2 И многу рано наутро, првиот ден од седмицата, дојдоа кај гробот при изгрејсонцето.</w:t>
      </w:r>
    </w:p>
    <w:p w14:paraId="081592D0" w14:textId="77777777" w:rsidR="00F90BDC" w:rsidRDefault="00F90BDC"/>
    <w:p w14:paraId="3EADF999" w14:textId="77777777" w:rsidR="00F90BDC" w:rsidRDefault="00F90BDC">
      <w:r xmlns:w="http://schemas.openxmlformats.org/wordprocessingml/2006/main">
        <w:t xml:space="preserve">На првиот ден од седмицата, многу рано наутро, луѓето доаѓаа на гробот на изгрејсонце.</w:t>
      </w:r>
    </w:p>
    <w:p w14:paraId="334D39BA" w14:textId="77777777" w:rsidR="00F90BDC" w:rsidRDefault="00F90BDC"/>
    <w:p w14:paraId="34AC5190" w14:textId="77777777" w:rsidR="00F90BDC" w:rsidRDefault="00F90BDC">
      <w:r xmlns:w="http://schemas.openxmlformats.org/wordprocessingml/2006/main">
        <w:t xml:space="preserve">1. Воскреснатиот син: Како воскресението на Исус менува сè</w:t>
      </w:r>
    </w:p>
    <w:p w14:paraId="51C1D59B" w14:textId="77777777" w:rsidR="00F90BDC" w:rsidRDefault="00F90BDC"/>
    <w:p w14:paraId="142C826A" w14:textId="77777777" w:rsidR="00F90BDC" w:rsidRDefault="00F90BDC">
      <w:r xmlns:w="http://schemas.openxmlformats.org/wordprocessingml/2006/main">
        <w:t xml:space="preserve">2. Моќта на воскресението: Зошто е важен Велигден</w:t>
      </w:r>
    </w:p>
    <w:p w14:paraId="0A93CD97" w14:textId="77777777" w:rsidR="00F90BDC" w:rsidRDefault="00F90BDC"/>
    <w:p w14:paraId="6342CC5B" w14:textId="77777777" w:rsidR="00F90BDC" w:rsidRDefault="00F90BDC">
      <w:r xmlns:w="http://schemas.openxmlformats.org/wordprocessingml/2006/main">
        <w:t xml:space="preserve">1. 1. Коринтјаните 15:20-22 - „Но сега Христос воскресна од мртвите и стана прв плод на заспаните. Зашто, бидејќи преку човекот дојде смртта, преку човекот дојде и воскресението на мртвите. Зашто, како што во Адам сите умираат, така и во Христа сите ќе оживеат.”</w:t>
      </w:r>
    </w:p>
    <w:p w14:paraId="14A6A93C" w14:textId="77777777" w:rsidR="00F90BDC" w:rsidRDefault="00F90BDC"/>
    <w:p w14:paraId="58B72508" w14:textId="77777777" w:rsidR="00F90BDC" w:rsidRDefault="00F90BDC">
      <w:r xmlns:w="http://schemas.openxmlformats.org/wordprocessingml/2006/main">
        <w:t xml:space="preserve">2. Римјаните 6:4-5 - „Затоа бевме погребани со Него преку крштевањето во смрт, за како што Христос воскресна од мртвите со славата на Отецот, така и ние да одиме во новост на животот. Зашто, ако сме се соединиле по сличноста на Неговата смрт, сигурно и ние ќе бидеме како Неговото воскресение“.</w:t>
      </w:r>
    </w:p>
    <w:p w14:paraId="051493A1" w14:textId="77777777" w:rsidR="00F90BDC" w:rsidRDefault="00F90BDC"/>
    <w:p w14:paraId="0170344D" w14:textId="77777777" w:rsidR="00F90BDC" w:rsidRDefault="00F90BDC">
      <w:r xmlns:w="http://schemas.openxmlformats.org/wordprocessingml/2006/main">
        <w:t xml:space="preserve">Марко 16:3 А тие си рекоа меѓу себе: „Кој ќе ни го оттргне каменот од вратата на гробот?</w:t>
      </w:r>
    </w:p>
    <w:p w14:paraId="489312EA" w14:textId="77777777" w:rsidR="00F90BDC" w:rsidRDefault="00F90BDC"/>
    <w:p w14:paraId="4D49638A" w14:textId="77777777" w:rsidR="00F90BDC" w:rsidRDefault="00F90BDC">
      <w:r xmlns:w="http://schemas.openxmlformats.org/wordprocessingml/2006/main">
        <w:t xml:space="preserve">Учениците се прашуваа кој ќе го оттргне каменот од влезот на гробот на Исус.</w:t>
      </w:r>
    </w:p>
    <w:p w14:paraId="137C83D8" w14:textId="77777777" w:rsidR="00F90BDC" w:rsidRDefault="00F90BDC"/>
    <w:p w14:paraId="2ADABFB9" w14:textId="77777777" w:rsidR="00F90BDC" w:rsidRDefault="00F90BDC">
      <w:r xmlns:w="http://schemas.openxmlformats.org/wordprocessingml/2006/main">
        <w:t xml:space="preserve">1. Моќта на верата: Како Исус ги надминал и најголемите пречки</w:t>
      </w:r>
    </w:p>
    <w:p w14:paraId="24F9F646" w14:textId="77777777" w:rsidR="00F90BDC" w:rsidRDefault="00F90BDC"/>
    <w:p w14:paraId="24699BA5" w14:textId="77777777" w:rsidR="00F90BDC" w:rsidRDefault="00F90BDC">
      <w:r xmlns:w="http://schemas.openxmlformats.org/wordprocessingml/2006/main">
        <w:t xml:space="preserve">2. Моќта на молитвата: потпирање на Бог за да се надмине секој предизвик</w:t>
      </w:r>
    </w:p>
    <w:p w14:paraId="0284D5F9" w14:textId="77777777" w:rsidR="00F90BDC" w:rsidRDefault="00F90BDC"/>
    <w:p w14:paraId="3D115A71" w14:textId="77777777" w:rsidR="00F90BDC" w:rsidRDefault="00F90BDC">
      <w:r xmlns:w="http://schemas.openxmlformats.org/wordprocessingml/2006/main">
        <w:t xml:space="preserve">1. Матеј 17:20 - И им рече: „Поради малата вера; зашто навистина ти велам, ако имаш вера колку синапово зрно, ќе ѝ речеш на оваа планина: „Премести се одовде таму“, и таа ќе се помести; и ништо нема да ви биде невозможно.</w:t>
      </w:r>
    </w:p>
    <w:p w14:paraId="5DC7889A" w14:textId="77777777" w:rsidR="00F90BDC" w:rsidRDefault="00F90BDC"/>
    <w:p w14:paraId="4AD06DD6" w14:textId="77777777" w:rsidR="00F90BDC" w:rsidRDefault="00F90BDC">
      <w:r xmlns:w="http://schemas.openxmlformats.org/wordprocessingml/2006/main">
        <w:t xml:space="preserve">2. Филипјаните 4:13 - Можам се да правам преку Оној кој ме зајакнува.</w:t>
      </w:r>
    </w:p>
    <w:p w14:paraId="3912882E" w14:textId="77777777" w:rsidR="00F90BDC" w:rsidRDefault="00F90BDC"/>
    <w:p w14:paraId="16FF1399" w14:textId="77777777" w:rsidR="00F90BDC" w:rsidRDefault="00F90BDC">
      <w:r xmlns:w="http://schemas.openxmlformats.org/wordprocessingml/2006/main">
        <w:t xml:space="preserve">Марко 16:4 И кога погледнаа, видоа дека каменот е оттргнат, зашто беше многу голем.</w:t>
      </w:r>
    </w:p>
    <w:p w14:paraId="529F819D" w14:textId="77777777" w:rsidR="00F90BDC" w:rsidRDefault="00F90BDC"/>
    <w:p w14:paraId="4C3C443E" w14:textId="77777777" w:rsidR="00F90BDC" w:rsidRDefault="00F90BDC">
      <w:r xmlns:w="http://schemas.openxmlformats.org/wordprocessingml/2006/main">
        <w:t xml:space="preserve">Каменот што го запечатил влезот на гробот на Исус бил оттргнат.</w:t>
      </w:r>
    </w:p>
    <w:p w14:paraId="3F12E10E" w14:textId="77777777" w:rsidR="00F90BDC" w:rsidRDefault="00F90BDC"/>
    <w:p w14:paraId="5250AA74" w14:textId="77777777" w:rsidR="00F90BDC" w:rsidRDefault="00F90BDC">
      <w:r xmlns:w="http://schemas.openxmlformats.org/wordprocessingml/2006/main">
        <w:t xml:space="preserve">1: Воскресението на Исус: најголемото чудо</w:t>
      </w:r>
    </w:p>
    <w:p w14:paraId="7BA81235" w14:textId="77777777" w:rsidR="00F90BDC" w:rsidRDefault="00F90BDC"/>
    <w:p w14:paraId="79CF74EF" w14:textId="77777777" w:rsidR="00F90BDC" w:rsidRDefault="00F90BDC">
      <w:r xmlns:w="http://schemas.openxmlformats.org/wordprocessingml/2006/main">
        <w:t xml:space="preserve">2: Значењето на оттргнатиот камен</w:t>
      </w:r>
    </w:p>
    <w:p w14:paraId="26C5F46E" w14:textId="77777777" w:rsidR="00F90BDC" w:rsidRDefault="00F90BDC"/>
    <w:p w14:paraId="133EE054" w14:textId="77777777" w:rsidR="00F90BDC" w:rsidRDefault="00F90BDC">
      <w:r xmlns:w="http://schemas.openxmlformats.org/wordprocessingml/2006/main">
        <w:t xml:space="preserve">1: Јован 10:17-18, „Затоа, мојот Татко ме љуби, зашто го полагам мојот живот за да го земам пак. Никој не ми го зема, туку јас го полагам по моја волја. Имам овластување да го положам, и имам овластување да го земам повторно. Ова обвинение го добив од мојот Татко“.</w:t>
      </w:r>
    </w:p>
    <w:p w14:paraId="6E30AB1D" w14:textId="77777777" w:rsidR="00F90BDC" w:rsidRDefault="00F90BDC"/>
    <w:p w14:paraId="5C216501" w14:textId="77777777" w:rsidR="00F90BDC" w:rsidRDefault="00F90BDC">
      <w:r xmlns:w="http://schemas.openxmlformats.org/wordprocessingml/2006/main">
        <w:t xml:space="preserve">2: Евреите 2:14-15: „Затоа, бидејќи децата имаат крв и месо, и тој се причести со истото, за преку смртта да го уништи оној што има моќ на смртта, односно ѓаволот. и избави ги сите оние кои поради страв од смртта беа предмет на доживотно ропство“.</w:t>
      </w:r>
    </w:p>
    <w:p w14:paraId="082CBFBE" w14:textId="77777777" w:rsidR="00F90BDC" w:rsidRDefault="00F90BDC"/>
    <w:p w14:paraId="37C49079" w14:textId="77777777" w:rsidR="00F90BDC" w:rsidRDefault="00F90BDC">
      <w:r xmlns:w="http://schemas.openxmlformats.org/wordprocessingml/2006/main">
        <w:t xml:space="preserve">Марко 16:5 И кога влегоа во гробот, видоа млад човек како седи од десната страна, облечен во долга бела облека; и тие се исплашиле.</w:t>
      </w:r>
    </w:p>
    <w:p w14:paraId="0AE7517F" w14:textId="77777777" w:rsidR="00F90BDC" w:rsidRDefault="00F90BDC"/>
    <w:p w14:paraId="672E18F3" w14:textId="77777777" w:rsidR="00F90BDC" w:rsidRDefault="00F90BDC">
      <w:r xmlns:w="http://schemas.openxmlformats.org/wordprocessingml/2006/main">
        <w:t xml:space="preserve">Жените влегле во гробот и виделе млад човек облечен во долга бела облека, поради што се исплашиле.</w:t>
      </w:r>
    </w:p>
    <w:p w14:paraId="6E801BBC" w14:textId="77777777" w:rsidR="00F90BDC" w:rsidRDefault="00F90BDC"/>
    <w:p w14:paraId="43B4E5FF" w14:textId="77777777" w:rsidR="00F90BDC" w:rsidRDefault="00F90BDC">
      <w:r xmlns:w="http://schemas.openxmlformats.org/wordprocessingml/2006/main">
        <w:t xml:space="preserve">1. Не плашете се: уверување од Бога во време на несигурност</w:t>
      </w:r>
    </w:p>
    <w:p w14:paraId="0DE8344B" w14:textId="77777777" w:rsidR="00F90BDC" w:rsidRDefault="00F90BDC"/>
    <w:p w14:paraId="202ACDC1" w14:textId="77777777" w:rsidR="00F90BDC" w:rsidRDefault="00F90BDC">
      <w:r xmlns:w="http://schemas.openxmlformats.org/wordprocessingml/2006/main">
        <w:t xml:space="preserve">2. Моќта на Божјата утеха во тешки времиња</w:t>
      </w:r>
    </w:p>
    <w:p w14:paraId="25243AE8" w14:textId="77777777" w:rsidR="00F90BDC" w:rsidRDefault="00F90BDC"/>
    <w:p w14:paraId="79F4AF4B" w14:textId="77777777" w:rsidR="00F90BDC" w:rsidRDefault="00F90BDC">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14:paraId="3AF5C85B" w14:textId="77777777" w:rsidR="00F90BDC" w:rsidRDefault="00F90BDC"/>
    <w:p w14:paraId="02142B7F" w14:textId="77777777" w:rsidR="00F90BDC" w:rsidRDefault="00F90BDC">
      <w:r xmlns:w="http://schemas.openxmlformats.org/wordprocessingml/2006/main">
        <w:t xml:space="preserve">2. Псалм 23:4: „Иако одам низ долината на сенката на смртта, нема да се плашам од зло, зашто </w:t>
      </w:r>
      <w:r xmlns:w="http://schemas.openxmlformats.org/wordprocessingml/2006/main">
        <w:lastRenderedPageBreak xmlns:w="http://schemas.openxmlformats.org/wordprocessingml/2006/main"/>
      </w:r>
      <w:r xmlns:w="http://schemas.openxmlformats.org/wordprocessingml/2006/main">
        <w:t xml:space="preserve">ти си со мене; твојот стап и твојот стап, тие ме утешуваат“.</w:t>
      </w:r>
    </w:p>
    <w:p w14:paraId="5AD551D8" w14:textId="77777777" w:rsidR="00F90BDC" w:rsidRDefault="00F90BDC"/>
    <w:p w14:paraId="44B1B9D7" w14:textId="77777777" w:rsidR="00F90BDC" w:rsidRDefault="00F90BDC">
      <w:r xmlns:w="http://schemas.openxmlformats.org/wordprocessingml/2006/main">
        <w:t xml:space="preserve">Марко 16:6 А тој им рече: „Не плашете се: Го барате Исуса од Назарет, кој беше распнат; тој не е тука: ете каде го положија.</w:t>
      </w:r>
    </w:p>
    <w:p w14:paraId="71334CF0" w14:textId="77777777" w:rsidR="00F90BDC" w:rsidRDefault="00F90BDC"/>
    <w:p w14:paraId="581B793D" w14:textId="77777777" w:rsidR="00F90BDC" w:rsidRDefault="00F90BDC">
      <w:r xmlns:w="http://schemas.openxmlformats.org/wordprocessingml/2006/main">
        <w:t xml:space="preserve">Воскресението на Исус е причина за славење и надеж, а не страв.</w:t>
      </w:r>
    </w:p>
    <w:p w14:paraId="31070249" w14:textId="77777777" w:rsidR="00F90BDC" w:rsidRDefault="00F90BDC"/>
    <w:p w14:paraId="74EF7E49" w14:textId="77777777" w:rsidR="00F90BDC" w:rsidRDefault="00F90BDC">
      <w:r xmlns:w="http://schemas.openxmlformats.org/wordprocessingml/2006/main">
        <w:t xml:space="preserve">1: Христос воскресна! Радувај се на Неговото чудесно воскресение и имај доверба во Него!</w:t>
      </w:r>
    </w:p>
    <w:p w14:paraId="22CCB992" w14:textId="77777777" w:rsidR="00F90BDC" w:rsidRDefault="00F90BDC"/>
    <w:p w14:paraId="22F7E40B" w14:textId="77777777" w:rsidR="00F90BDC" w:rsidRDefault="00F90BDC">
      <w:r xmlns:w="http://schemas.openxmlformats.org/wordprocessingml/2006/main">
        <w:t xml:space="preserve">2: Не плашете се, зашто Исус од Назарет, кој беше распнат, воскресна!</w:t>
      </w:r>
    </w:p>
    <w:p w14:paraId="1AF430D9" w14:textId="77777777" w:rsidR="00F90BDC" w:rsidRDefault="00F90BDC"/>
    <w:p w14:paraId="2502A6D0" w14:textId="77777777" w:rsidR="00F90BDC" w:rsidRDefault="00F90BDC">
      <w:r xmlns:w="http://schemas.openxmlformats.org/wordprocessingml/2006/main">
        <w:t xml:space="preserve">1: 1 Коринтјаните 15:3-4 - Зашто ви го предадов како првобитно она што го добив и јас: дека Христос умре за нашите гревови во согласност со Писмото, и дека беше погребан и дека воскресна на третиот ден во согласност со Светото писмо.</w:t>
      </w:r>
    </w:p>
    <w:p w14:paraId="71C632F4" w14:textId="77777777" w:rsidR="00F90BDC" w:rsidRDefault="00F90BDC"/>
    <w:p w14:paraId="5B9DC016" w14:textId="77777777" w:rsidR="00F90BDC" w:rsidRDefault="00F90BDC">
      <w:r xmlns:w="http://schemas.openxmlformats.org/wordprocessingml/2006/main">
        <w:t xml:space="preserve">2: 1 Петар 1:3-4 - Нека е благословен Бог и Татко на нашиот Господ Исус Христос! Според неговата голема милост, тој нè натера да се родиме повторно за жива надеж преку воскресението на Исус Христос од мртвите, во наследство кое е непропадливо, неизвалкано и неизбледено, чувано на небото за вас.</w:t>
      </w:r>
    </w:p>
    <w:p w14:paraId="4DDEF92A" w14:textId="77777777" w:rsidR="00F90BDC" w:rsidRDefault="00F90BDC"/>
    <w:p w14:paraId="7E098CAE" w14:textId="77777777" w:rsidR="00F90BDC" w:rsidRDefault="00F90BDC">
      <w:r xmlns:w="http://schemas.openxmlformats.org/wordprocessingml/2006/main">
        <w:t xml:space="preserve">Марко 16:7 Но, одете, кажете им на неговите ученици и на Петар дека тој оди пред вас во Галилеја; таму ќе го видите, како што ви рече.</w:t>
      </w:r>
    </w:p>
    <w:p w14:paraId="4F66F9E7" w14:textId="77777777" w:rsidR="00F90BDC" w:rsidRDefault="00F90BDC"/>
    <w:p w14:paraId="3C8DF526" w14:textId="77777777" w:rsidR="00F90BDC" w:rsidRDefault="00F90BDC">
      <w:r xmlns:w="http://schemas.openxmlformats.org/wordprocessingml/2006/main">
        <w:t xml:space="preserve">Исусовите ученици и Петар биле охрабрени да одат во Галилеја да Го видат, како што тој ветил.</w:t>
      </w:r>
    </w:p>
    <w:p w14:paraId="2D0291AA" w14:textId="77777777" w:rsidR="00F90BDC" w:rsidRDefault="00F90BDC"/>
    <w:p w14:paraId="569AFEF3" w14:textId="77777777" w:rsidR="00F90BDC" w:rsidRDefault="00F90BDC">
      <w:r xmlns:w="http://schemas.openxmlformats.org/wordprocessingml/2006/main">
        <w:t xml:space="preserve">1. Моќта на верата: Исусовото ветување дека ќе се сретне со Неговите ученици во Галилеја не потсетува да веруваме во Него, дури и кога не ја разбираме полнотата на Неговиот план.</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Утеха на надежта: Исусовото присуство во Галилеја служи како потсетник за надежта што Тој ја носи во нашите животи, дури и кога се чувствуваме како животот да е неизвесен.</w:t>
      </w:r>
    </w:p>
    <w:p w14:paraId="0137E222" w14:textId="77777777" w:rsidR="00F90BDC" w:rsidRDefault="00F90BDC"/>
    <w:p w14:paraId="57EAD87D" w14:textId="77777777" w:rsidR="00F90BDC" w:rsidRDefault="00F90BDC">
      <w:r xmlns:w="http://schemas.openxmlformats.org/wordprocessingml/2006/main">
        <w:t xml:space="preserve">1. Римјаните 5:1-5 - Затоа, бидејќи сме оправдани со вера, имаме мир со Бога преку нашиот Господ Исус Христос. Преку него и ние со вера добивме пристап до оваа благодат во која стоиме и се радуваме во надежта на Божјата слава. Не само тоа, туку и се радуваме на нашите страдања, знаејќи дека страдањето произведува издржливост, а издржливоста создава карактер, а карактерот надеж.</w:t>
      </w:r>
    </w:p>
    <w:p w14:paraId="67801EB5" w14:textId="77777777" w:rsidR="00F90BDC" w:rsidRDefault="00F90BDC"/>
    <w:p w14:paraId="3926EF41" w14:textId="77777777" w:rsidR="00F90BDC" w:rsidRDefault="00F90BDC">
      <w:r xmlns:w="http://schemas.openxmlformats.org/wordprocessingml/2006/main">
        <w:t xml:space="preserve">2. Псалм 23:4 - И да одам низ долината на сенката на смртта, нема да се плашам од зло, зашто си со мене; твојата прачка и твојот стап, тие ме тешат.</w:t>
      </w:r>
    </w:p>
    <w:p w14:paraId="25B560DD" w14:textId="77777777" w:rsidR="00F90BDC" w:rsidRDefault="00F90BDC"/>
    <w:p w14:paraId="3A51C65E" w14:textId="77777777" w:rsidR="00F90BDC" w:rsidRDefault="00F90BDC">
      <w:r xmlns:w="http://schemas.openxmlformats.org/wordprocessingml/2006/main">
        <w:t xml:space="preserve">Марко 16:8 И тие брзо излегоа и побегнаа од гробот; зашто тие се тресеа и се чудеа; зашто се плашеа.</w:t>
      </w:r>
    </w:p>
    <w:p w14:paraId="6E33D3F2" w14:textId="77777777" w:rsidR="00F90BDC" w:rsidRDefault="00F90BDC"/>
    <w:p w14:paraId="5556D5E9" w14:textId="77777777" w:rsidR="00F90BDC" w:rsidRDefault="00F90BDC">
      <w:r xmlns:w="http://schemas.openxmlformats.org/wordprocessingml/2006/main">
        <w:t xml:space="preserve">Жените кои го посетиле гробот на Исус брзо избегале од страв и никому не кажале што виделе.</w:t>
      </w:r>
    </w:p>
    <w:p w14:paraId="7F59342A" w14:textId="77777777" w:rsidR="00F90BDC" w:rsidRDefault="00F90BDC"/>
    <w:p w14:paraId="1C333E60" w14:textId="77777777" w:rsidR="00F90BDC" w:rsidRDefault="00F90BDC">
      <w:r xmlns:w="http://schemas.openxmlformats.org/wordprocessingml/2006/main">
        <w:t xml:space="preserve">1. Моќта на стравот во сведочењето</w:t>
      </w:r>
    </w:p>
    <w:p w14:paraId="74EC99F3" w14:textId="77777777" w:rsidR="00F90BDC" w:rsidRDefault="00F90BDC"/>
    <w:p w14:paraId="33DAFE82" w14:textId="77777777" w:rsidR="00F90BDC" w:rsidRDefault="00F90BDC">
      <w:r xmlns:w="http://schemas.openxmlformats.org/wordprocessingml/2006/main">
        <w:t xml:space="preserve">2. Важната улога на сведочењето во верата</w:t>
      </w:r>
    </w:p>
    <w:p w14:paraId="7362852F" w14:textId="77777777" w:rsidR="00F90BDC" w:rsidRDefault="00F90BDC"/>
    <w:p w14:paraId="259C529D" w14:textId="77777777" w:rsidR="00F90BDC" w:rsidRDefault="00F90BDC">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w:t>
      </w:r>
    </w:p>
    <w:p w14:paraId="791A124B" w14:textId="77777777" w:rsidR="00F90BDC" w:rsidRDefault="00F90BDC"/>
    <w:p w14:paraId="783CCF76" w14:textId="77777777" w:rsidR="00F90BDC" w:rsidRDefault="00F90BDC">
      <w:r xmlns:w="http://schemas.openxmlformats.org/wordprocessingml/2006/main">
        <w:t xml:space="preserve">2. Псалм 91:1-2 - Кој живее во тајното место на Севишниот ќе остане под сенката на Семоќниот. Ќе кажам за Господа: „Тој е мое засолниште и моја тврдина; мојот Бог, во Него ќе се надевам“.</w:t>
      </w:r>
    </w:p>
    <w:p w14:paraId="4FEFEAC3" w14:textId="77777777" w:rsidR="00F90BDC" w:rsidRDefault="00F90BDC"/>
    <w:p w14:paraId="420E0F49" w14:textId="77777777" w:rsidR="00F90BDC" w:rsidRDefault="00F90BDC">
      <w:r xmlns:w="http://schemas.openxmlformats.org/wordprocessingml/2006/main">
        <w:t xml:space="preserve">Марко 16:9 А кога Исус воскресна рано во првиот ден од седмицата, прво и се јави на Марија </w:t>
      </w:r>
      <w:r xmlns:w="http://schemas.openxmlformats.org/wordprocessingml/2006/main">
        <w:lastRenderedPageBreak xmlns:w="http://schemas.openxmlformats.org/wordprocessingml/2006/main"/>
      </w:r>
      <w:r xmlns:w="http://schemas.openxmlformats.org/wordprocessingml/2006/main">
        <w:t xml:space="preserve">Магдалена, од која истера седум ѓаволи.</w:t>
      </w:r>
    </w:p>
    <w:p w14:paraId="306D3232" w14:textId="77777777" w:rsidR="00F90BDC" w:rsidRDefault="00F90BDC"/>
    <w:p w14:paraId="682B775C" w14:textId="77777777" w:rsidR="00F90BDC" w:rsidRDefault="00F90BDC">
      <w:r xmlns:w="http://schemas.openxmlformats.org/wordprocessingml/2006/main">
        <w:t xml:space="preserve">Исус стана рано на првиот ден од седмицата, а Марија Магдалена беше првата што Го виде.</w:t>
      </w:r>
    </w:p>
    <w:p w14:paraId="668F0466" w14:textId="77777777" w:rsidR="00F90BDC" w:rsidRDefault="00F90BDC"/>
    <w:p w14:paraId="17A8A030" w14:textId="77777777" w:rsidR="00F90BDC" w:rsidRDefault="00F90BDC">
      <w:r xmlns:w="http://schemas.openxmlformats.org/wordprocessingml/2006/main">
        <w:t xml:space="preserve">1. Моќта на воскреснувањата: Како Исус воскресна од мртвите и го промени светот</w:t>
      </w:r>
    </w:p>
    <w:p w14:paraId="3B1610D4" w14:textId="77777777" w:rsidR="00F90BDC" w:rsidRDefault="00F90BDC"/>
    <w:p w14:paraId="5890621E" w14:textId="77777777" w:rsidR="00F90BDC" w:rsidRDefault="00F90BDC">
      <w:r xmlns:w="http://schemas.openxmlformats.org/wordprocessingml/2006/main">
        <w:t xml:space="preserve">2. Моќта на простувањето: Како Исус истера седум ѓаволи од Марија Магдалена</w:t>
      </w:r>
    </w:p>
    <w:p w14:paraId="3610EF37" w14:textId="77777777" w:rsidR="00F90BDC" w:rsidRDefault="00F90BDC"/>
    <w:p w14:paraId="42B5F469" w14:textId="77777777" w:rsidR="00F90BDC" w:rsidRDefault="00F90BDC">
      <w:r xmlns:w="http://schemas.openxmlformats.org/wordprocessingml/2006/main">
        <w:t xml:space="preserve">1. Јован 20:11-18 - Марија Магдалена се среќава со Воскреснатиот Господ</w:t>
      </w:r>
    </w:p>
    <w:p w14:paraId="596E3B68" w14:textId="77777777" w:rsidR="00F90BDC" w:rsidRDefault="00F90BDC"/>
    <w:p w14:paraId="74E9E7C2" w14:textId="77777777" w:rsidR="00F90BDC" w:rsidRDefault="00F90BDC">
      <w:r xmlns:w="http://schemas.openxmlformats.org/wordprocessingml/2006/main">
        <w:t xml:space="preserve">2. Лука 8:1-3 - Марија Магдалена е една од следбениците на Исус која била избавена од седум демони</w:t>
      </w:r>
    </w:p>
    <w:p w14:paraId="4C6CFBA8" w14:textId="77777777" w:rsidR="00F90BDC" w:rsidRDefault="00F90BDC"/>
    <w:p w14:paraId="0BFF3161" w14:textId="77777777" w:rsidR="00F90BDC" w:rsidRDefault="00F90BDC">
      <w:r xmlns:w="http://schemas.openxmlformats.org/wordprocessingml/2006/main">
        <w:t xml:space="preserve">Марко 16:10 А таа отиде и им кажа на оние што беа со него, додека тие тагуваа и плачеа.</w:t>
      </w:r>
    </w:p>
    <w:p w14:paraId="58160571" w14:textId="77777777" w:rsidR="00F90BDC" w:rsidRDefault="00F90BDC"/>
    <w:p w14:paraId="5FDBAA86" w14:textId="77777777" w:rsidR="00F90BDC" w:rsidRDefault="00F90BDC">
      <w:r xmlns:w="http://schemas.openxmlformats.org/wordprocessingml/2006/main">
        <w:t xml:space="preserve">Жените кои го видоа Исус по неговото воскресение отидоа и им кажаа на учениците кои тагуваа и плачеа.</w:t>
      </w:r>
    </w:p>
    <w:p w14:paraId="0929B4CB" w14:textId="77777777" w:rsidR="00F90BDC" w:rsidRDefault="00F90BDC"/>
    <w:p w14:paraId="2009889E" w14:textId="77777777" w:rsidR="00F90BDC" w:rsidRDefault="00F90BDC">
      <w:r xmlns:w="http://schemas.openxmlformats.org/wordprocessingml/2006/main">
        <w:t xml:space="preserve">1. Како да се најде надеж во време на жалост</w:t>
      </w:r>
    </w:p>
    <w:p w14:paraId="28CAEA12" w14:textId="77777777" w:rsidR="00F90BDC" w:rsidRDefault="00F90BDC"/>
    <w:p w14:paraId="0B8271C2" w14:textId="77777777" w:rsidR="00F90BDC" w:rsidRDefault="00F90BDC">
      <w:r xmlns:w="http://schemas.openxmlformats.org/wordprocessingml/2006/main">
        <w:t xml:space="preserve">2. Моќта на сведочењето на Христовото Воскресение</w:t>
      </w:r>
    </w:p>
    <w:p w14:paraId="2652E251" w14:textId="77777777" w:rsidR="00F90BDC" w:rsidRDefault="00F90BDC"/>
    <w:p w14:paraId="54C0F1CD" w14:textId="77777777" w:rsidR="00F90BDC" w:rsidRDefault="00F90BDC">
      <w:r xmlns:w="http://schemas.openxmlformats.org/wordprocessingml/2006/main">
        <w:t xml:space="preserve">1. Јован 20:1-18 - Приказната за Марија Магдалена отиде на гробот и сведочеше за воскресението на Исус</w:t>
      </w:r>
    </w:p>
    <w:p w14:paraId="09091E0B" w14:textId="77777777" w:rsidR="00F90BDC" w:rsidRDefault="00F90BDC"/>
    <w:p w14:paraId="3DD233EF" w14:textId="77777777" w:rsidR="00F90BDC" w:rsidRDefault="00F90BDC">
      <w:r xmlns:w="http://schemas.openxmlformats.org/wordprocessingml/2006/main">
        <w:t xml:space="preserve">2. Римјаните 5:3-5 - Надежта што ја имаме во Христа и покрај страдањата и тагите.</w:t>
      </w:r>
    </w:p>
    <w:p w14:paraId="441F2A8C" w14:textId="77777777" w:rsidR="00F90BDC" w:rsidRDefault="00F90BDC"/>
    <w:p w14:paraId="7AB004B6" w14:textId="77777777" w:rsidR="00F90BDC" w:rsidRDefault="00F90BDC">
      <w:r xmlns:w="http://schemas.openxmlformats.org/wordprocessingml/2006/main">
        <w:t xml:space="preserve">Марко 16:11 А тие, кога чуја дека е жив и дека е виден од неа, </w:t>
      </w:r>
      <w:r xmlns:w="http://schemas.openxmlformats.org/wordprocessingml/2006/main">
        <w:lastRenderedPageBreak xmlns:w="http://schemas.openxmlformats.org/wordprocessingml/2006/main"/>
      </w:r>
      <w:r xmlns:w="http://schemas.openxmlformats.org/wordprocessingml/2006/main">
        <w:t xml:space="preserve">не поверуваа.</w:t>
      </w:r>
    </w:p>
    <w:p w14:paraId="4DB1C1BD" w14:textId="77777777" w:rsidR="00F90BDC" w:rsidRDefault="00F90BDC"/>
    <w:p w14:paraId="376240CF" w14:textId="77777777" w:rsidR="00F90BDC" w:rsidRDefault="00F90BDC">
      <w:r xmlns:w="http://schemas.openxmlformats.org/wordprocessingml/2006/main">
        <w:t xml:space="preserve">Овој пасус зборува за неверувањето на жените кои го виделе Исус жив по воскресението.</w:t>
      </w:r>
    </w:p>
    <w:p w14:paraId="4F5D142C" w14:textId="77777777" w:rsidR="00F90BDC" w:rsidRDefault="00F90BDC"/>
    <w:p w14:paraId="40DBC70F" w14:textId="77777777" w:rsidR="00F90BDC" w:rsidRDefault="00F90BDC">
      <w:r xmlns:w="http://schemas.openxmlformats.org/wordprocessingml/2006/main">
        <w:t xml:space="preserve">1. Верувајте во Воскресението: Моќта на верата</w:t>
      </w:r>
    </w:p>
    <w:p w14:paraId="4A705394" w14:textId="77777777" w:rsidR="00F90BDC" w:rsidRDefault="00F90BDC"/>
    <w:p w14:paraId="52433965" w14:textId="77777777" w:rsidR="00F90BDC" w:rsidRDefault="00F90BDC">
      <w:r xmlns:w="http://schemas.openxmlformats.org/wordprocessingml/2006/main">
        <w:t xml:space="preserve">2. Гледањето е верување: Надминување на сомнежот</w:t>
      </w:r>
    </w:p>
    <w:p w14:paraId="77FDAF5B" w14:textId="77777777" w:rsidR="00F90BDC" w:rsidRDefault="00F90BDC"/>
    <w:p w14:paraId="5A3D23D4" w14:textId="77777777" w:rsidR="00F90BDC" w:rsidRDefault="00F90BDC">
      <w:r xmlns:w="http://schemas.openxmlformats.org/wordprocessingml/2006/main">
        <w:t xml:space="preserve">1. Јован 20:24-29 - Неверието на Тома и последователното верување</w:t>
      </w:r>
    </w:p>
    <w:p w14:paraId="769459E6" w14:textId="77777777" w:rsidR="00F90BDC" w:rsidRDefault="00F90BDC"/>
    <w:p w14:paraId="3449BD3F" w14:textId="77777777" w:rsidR="00F90BDC" w:rsidRDefault="00F90BDC">
      <w:r xmlns:w="http://schemas.openxmlformats.org/wordprocessingml/2006/main">
        <w:t xml:space="preserve">2. 1 Петар 1:3-9 - Моќта на надежта преку вера во воскресението</w:t>
      </w:r>
    </w:p>
    <w:p w14:paraId="0BEDFAEC" w14:textId="77777777" w:rsidR="00F90BDC" w:rsidRDefault="00F90BDC"/>
    <w:p w14:paraId="43BFEBD4" w14:textId="77777777" w:rsidR="00F90BDC" w:rsidRDefault="00F90BDC">
      <w:r xmlns:w="http://schemas.openxmlformats.org/wordprocessingml/2006/main">
        <w:t xml:space="preserve">Марко 16:12 Потоа им се јави во друга форма на двајца од нив, додека одеа, и отидоа во селата.</w:t>
      </w:r>
    </w:p>
    <w:p w14:paraId="34C6F16B" w14:textId="77777777" w:rsidR="00F90BDC" w:rsidRDefault="00F90BDC"/>
    <w:p w14:paraId="4F2861B3" w14:textId="77777777" w:rsidR="00F90BDC" w:rsidRDefault="00F90BDC">
      <w:r xmlns:w="http://schemas.openxmlformats.org/wordprocessingml/2006/main">
        <w:t xml:space="preserve">Исус им се јавил на двајца од своите ученици во поинаков облик.</w:t>
      </w:r>
    </w:p>
    <w:p w14:paraId="5B38E2F9" w14:textId="77777777" w:rsidR="00F90BDC" w:rsidRDefault="00F90BDC"/>
    <w:p w14:paraId="30684738" w14:textId="77777777" w:rsidR="00F90BDC" w:rsidRDefault="00F90BDC">
      <w:r xmlns:w="http://schemas.openxmlformats.org/wordprocessingml/2006/main">
        <w:t xml:space="preserve">1: Исус е со нас дури и во нашите најтемни времиња и ќе ни се појави на различни начини.</w:t>
      </w:r>
    </w:p>
    <w:p w14:paraId="2B81043D" w14:textId="77777777" w:rsidR="00F90BDC" w:rsidRDefault="00F90BDC"/>
    <w:p w14:paraId="0F8C6A49" w14:textId="77777777" w:rsidR="00F90BDC" w:rsidRDefault="00F90BDC">
      <w:r xmlns:w="http://schemas.openxmlformats.org/wordprocessingml/2006/main">
        <w:t xml:space="preserve">2: Ценете го и препознајте го присуството на Исус во нашите животи, дури и кога неговото присуство не е очигледно.</w:t>
      </w:r>
    </w:p>
    <w:p w14:paraId="18D628FF" w14:textId="77777777" w:rsidR="00F90BDC" w:rsidRDefault="00F90BDC"/>
    <w:p w14:paraId="6AEF7422" w14:textId="77777777" w:rsidR="00F90BDC" w:rsidRDefault="00F90BDC">
      <w:r xmlns:w="http://schemas.openxmlformats.org/wordprocessingml/2006/main">
        <w:t xml:space="preserve">1: Матеј 28:20 - „учејќи ги да држат сè што ви заповедав: и ете, Јас сум со вас секогаш, до крајот на светот. Амин“.</w:t>
      </w:r>
    </w:p>
    <w:p w14:paraId="7F4730B6" w14:textId="77777777" w:rsidR="00F90BDC" w:rsidRDefault="00F90BDC"/>
    <w:p w14:paraId="6924B9C4" w14:textId="77777777" w:rsidR="00F90BDC" w:rsidRDefault="00F90BDC">
      <w:r xmlns:w="http://schemas.openxmlformats.org/wordprocessingml/2006/main">
        <w:t xml:space="preserve">2: Дела 1:3 - „Кому, исто така, им се покажа жив по своите страсти со многу непогрешливи докази, виден од нив четириесет дена и зборувајќи за она што се однесува на Божјото царство“.</w:t>
      </w:r>
    </w:p>
    <w:p w14:paraId="40F77396" w14:textId="77777777" w:rsidR="00F90BDC" w:rsidRDefault="00F90BDC"/>
    <w:p w14:paraId="701A2418" w14:textId="77777777" w:rsidR="00F90BDC" w:rsidRDefault="00F90BDC">
      <w:r xmlns:w="http://schemas.openxmlformats.org/wordprocessingml/2006/main">
        <w:t xml:space="preserve">Марко 16:13 И отидоа и им кажаа на останатите, ниту им поверуваа.</w:t>
      </w:r>
    </w:p>
    <w:p w14:paraId="35E7AE6C" w14:textId="77777777" w:rsidR="00F90BDC" w:rsidRDefault="00F90BDC"/>
    <w:p w14:paraId="141B28E6" w14:textId="77777777" w:rsidR="00F90BDC" w:rsidRDefault="00F90BDC">
      <w:r xmlns:w="http://schemas.openxmlformats.org/wordprocessingml/2006/main">
        <w:t xml:space="preserve">На учениците не им се верувало кога на другиот им кажале за воскресението на Исус.</w:t>
      </w:r>
    </w:p>
    <w:p w14:paraId="70FCB3DA" w14:textId="77777777" w:rsidR="00F90BDC" w:rsidRDefault="00F90BDC"/>
    <w:p w14:paraId="298CAA28" w14:textId="77777777" w:rsidR="00F90BDC" w:rsidRDefault="00F90BDC">
      <w:r xmlns:w="http://schemas.openxmlformats.org/wordprocessingml/2006/main">
        <w:t xml:space="preserve">1. Моќта на сведокот: Како да се шири добрата вест и покрај сомнежите</w:t>
      </w:r>
    </w:p>
    <w:p w14:paraId="14689308" w14:textId="77777777" w:rsidR="00F90BDC" w:rsidRDefault="00F90BDC"/>
    <w:p w14:paraId="0ADD4CDC" w14:textId="77777777" w:rsidR="00F90BDC" w:rsidRDefault="00F90BDC">
      <w:r xmlns:w="http://schemas.openxmlformats.org/wordprocessingml/2006/main">
        <w:t xml:space="preserve">2. Вера над стравот: Како да застанете цврсто во вашите верувања</w:t>
      </w:r>
    </w:p>
    <w:p w14:paraId="66DA5B2D" w14:textId="77777777" w:rsidR="00F90BDC" w:rsidRDefault="00F90BDC"/>
    <w:p w14:paraId="61E8C395" w14:textId="77777777" w:rsidR="00F90BDC" w:rsidRDefault="00F90BDC">
      <w:r xmlns:w="http://schemas.openxmlformats.org/wordprocessingml/2006/main">
        <w:t xml:space="preserve">1. Римјаните 10:17 - Значи, верата доаѓа од слушањето, а слушањето преку Христовото слово.</w:t>
      </w:r>
    </w:p>
    <w:p w14:paraId="39A41D18" w14:textId="77777777" w:rsidR="00F90BDC" w:rsidRDefault="00F90BDC"/>
    <w:p w14:paraId="67FD061F" w14:textId="77777777" w:rsidR="00F90BDC" w:rsidRDefault="00F90BDC">
      <w:r xmlns:w="http://schemas.openxmlformats.org/wordprocessingml/2006/main">
        <w:t xml:space="preserve">2. Дела 4:20 - Зашто не можеме а да не зборуваме за она што сме го виделе и слушнале.</w:t>
      </w:r>
    </w:p>
    <w:p w14:paraId="70E0BC62" w14:textId="77777777" w:rsidR="00F90BDC" w:rsidRDefault="00F90BDC"/>
    <w:p w14:paraId="78A7F5BB" w14:textId="77777777" w:rsidR="00F90BDC" w:rsidRDefault="00F90BDC">
      <w:r xmlns:w="http://schemas.openxmlformats.org/wordprocessingml/2006/main">
        <w:t xml:space="preserve">Марко 16:14 Потоа им се јави на единаесетте, додека седеа на трпеза, и ги прекоруваше со нивното неверување и тврдоглавост на срцето, зашто не им веруваа на оние што Го видоа откако воскресна.</w:t>
      </w:r>
    </w:p>
    <w:p w14:paraId="5E8B0A22" w14:textId="77777777" w:rsidR="00F90BDC" w:rsidRDefault="00F90BDC"/>
    <w:p w14:paraId="1710964B" w14:textId="77777777" w:rsidR="00F90BDC" w:rsidRDefault="00F90BDC">
      <w:r xmlns:w="http://schemas.openxmlformats.org/wordprocessingml/2006/main">
        <w:t xml:space="preserve">Тој ги прекори единаесетте за нивната недоволна вера во оние што го виделе откако воскреснал.</w:t>
      </w:r>
    </w:p>
    <w:p w14:paraId="726269D9" w14:textId="77777777" w:rsidR="00F90BDC" w:rsidRDefault="00F90BDC"/>
    <w:p w14:paraId="4483A949" w14:textId="77777777" w:rsidR="00F90BDC" w:rsidRDefault="00F90BDC">
      <w:r xmlns:w="http://schemas.openxmlformats.org/wordprocessingml/2006/main">
        <w:t xml:space="preserve">1. Моќта на верата: Надминување на неверувањето</w:t>
      </w:r>
    </w:p>
    <w:p w14:paraId="0A022E50" w14:textId="77777777" w:rsidR="00F90BDC" w:rsidRDefault="00F90BDC"/>
    <w:p w14:paraId="10B76FE8" w14:textId="77777777" w:rsidR="00F90BDC" w:rsidRDefault="00F90BDC">
      <w:r xmlns:w="http://schemas.openxmlformats.org/wordprocessingml/2006/main">
        <w:t xml:space="preserve">2. Важноста на верувањето во Христовото Воскресение</w:t>
      </w:r>
    </w:p>
    <w:p w14:paraId="684CDDA3" w14:textId="77777777" w:rsidR="00F90BDC" w:rsidRDefault="00F90BDC"/>
    <w:p w14:paraId="67DFA58E" w14:textId="77777777" w:rsidR="00F90BDC" w:rsidRDefault="00F90BDC">
      <w:r xmlns:w="http://schemas.openxmlformats.org/wordprocessingml/2006/main">
        <w:t xml:space="preserve">1. Евреите 11:1-3 - Сега верата е гаранција за нештата на кои се надеваме, убедување за работи кои не се гледаат. Зашто со него луѓето од минатото ја примија својата пофалба. Со вера разбираме дека вселената е создадена со словото Божјо, така што она што се гледа не е направено од нешта што се видливи.</w:t>
      </w:r>
    </w:p>
    <w:p w14:paraId="09DF35A5" w14:textId="77777777" w:rsidR="00F90BDC" w:rsidRDefault="00F90BDC"/>
    <w:p w14:paraId="5319B47C" w14:textId="77777777" w:rsidR="00F90BDC" w:rsidRDefault="00F90BDC">
      <w:r xmlns:w="http://schemas.openxmlformats.org/wordprocessingml/2006/main">
        <w:t xml:space="preserve">2. Јован 20:24-29 - Сега Тома, еден од дванаесетте, наречен Близнак, не беше со нив кога дојде Исус. Така другите ученици му рекоа: „Го видовме Господа“. Но тој им рече: „Ако не го видам во неговите раце белегот од ноктите и не го ставам мојот прст во трагата на ноктите и не ја ставам раката во неговата страна, нема да верувам. Осум дена подоцна, неговите ученици повторно беа внатре, а Тома беше со нив. Иако вратите беа заклучени, Исус дојде, застана меѓу нив и рече: „Мир со вас! Потоа му рече на Тома: „Стави го прстот овде и види ги моите раце; и подаде ја раката и поставете ја во мојата страна. Не верувајте, туку верувајте“. Тома му одговори: „Господи мој и Бог мој! Исус му рече: „Дали си поверувал затоа што ме виде? Блажени се оние што не виделе, а поверувале“.</w:t>
      </w:r>
    </w:p>
    <w:p w14:paraId="1C2DE612" w14:textId="77777777" w:rsidR="00F90BDC" w:rsidRDefault="00F90BDC"/>
    <w:p w14:paraId="27DFFF08" w14:textId="77777777" w:rsidR="00F90BDC" w:rsidRDefault="00F90BDC">
      <w:r xmlns:w="http://schemas.openxmlformats.org/wordprocessingml/2006/main">
        <w:t xml:space="preserve">Марко 16:15 А тој им рече: „Одете по целиот свет и проповедајте го Евангелието на секое создание.</w:t>
      </w:r>
    </w:p>
    <w:p w14:paraId="57479C1D" w14:textId="77777777" w:rsidR="00F90BDC" w:rsidRDefault="00F90BDC"/>
    <w:p w14:paraId="713CE5F0" w14:textId="77777777" w:rsidR="00F90BDC" w:rsidRDefault="00F90BDC">
      <w:r xmlns:w="http://schemas.openxmlformats.org/wordprocessingml/2006/main">
        <w:t xml:space="preserve">Исус им заповедал на учениците да го шират Евангелието до сите во светот.</w:t>
      </w:r>
    </w:p>
    <w:p w14:paraId="484E2D7C" w14:textId="77777777" w:rsidR="00F90BDC" w:rsidRDefault="00F90BDC"/>
    <w:p w14:paraId="7A33CD47" w14:textId="77777777" w:rsidR="00F90BDC" w:rsidRDefault="00F90BDC">
      <w:r xmlns:w="http://schemas.openxmlformats.org/wordprocessingml/2006/main">
        <w:t xml:space="preserve">1. Моќта на Евангелието: Како Исусовата порака сè уште е важна денес</w:t>
      </w:r>
    </w:p>
    <w:p w14:paraId="305717D4" w14:textId="77777777" w:rsidR="00F90BDC" w:rsidRDefault="00F90BDC"/>
    <w:p w14:paraId="1839DD62" w14:textId="77777777" w:rsidR="00F90BDC" w:rsidRDefault="00F90BDC">
      <w:r xmlns:w="http://schemas.openxmlformats.org/wordprocessingml/2006/main">
        <w:t xml:space="preserve">2. Итноста на учеништвото: Постигнување до светот со Евангелието</w:t>
      </w:r>
    </w:p>
    <w:p w14:paraId="7EEEC95F" w14:textId="77777777" w:rsidR="00F90BDC" w:rsidRDefault="00F90BDC"/>
    <w:p w14:paraId="29B03A5F" w14:textId="77777777" w:rsidR="00F90BDC" w:rsidRDefault="00F90BDC">
      <w:r xmlns:w="http://schemas.openxmlformats.org/wordprocessingml/2006/main">
        <w:t xml:space="preserve">1. Исаија 6:8 Тогаш го слушнав гласот на Господа како вели: „Кого да испратам? А кој ќе оди по нас?“ И реков: „Еве ме. Испрати ме!“</w:t>
      </w:r>
    </w:p>
    <w:p w14:paraId="68BC27E6" w14:textId="77777777" w:rsidR="00F90BDC" w:rsidRDefault="00F90BDC"/>
    <w:p w14:paraId="15539725" w14:textId="77777777" w:rsidR="00F90BDC" w:rsidRDefault="00F90BDC">
      <w:r xmlns:w="http://schemas.openxmlformats.org/wordprocessingml/2006/main">
        <w:t xml:space="preserve">2. Матеј 28:19-20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тебе секогаш, до самиот крај на векот.</w:t>
      </w:r>
    </w:p>
    <w:p w14:paraId="42DA3232" w14:textId="77777777" w:rsidR="00F90BDC" w:rsidRDefault="00F90BDC"/>
    <w:p w14:paraId="47C47424" w14:textId="77777777" w:rsidR="00F90BDC" w:rsidRDefault="00F90BDC">
      <w:r xmlns:w="http://schemas.openxmlformats.org/wordprocessingml/2006/main">
        <w:t xml:space="preserve">Марко 16:16 Кој ќе поверува и ќе се крсти, ќе биде спасен; но кој не верува, ќе биде проклет.</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Кој верува во Исус и се крсти ќе биде спасен, но оние што не веруваат ќе бидат осудени.</w:t>
      </w:r>
    </w:p>
    <w:p w14:paraId="1341981C" w14:textId="77777777" w:rsidR="00F90BDC" w:rsidRDefault="00F90BDC"/>
    <w:p w14:paraId="56753540" w14:textId="77777777" w:rsidR="00F90BDC" w:rsidRDefault="00F90BDC">
      <w:r xmlns:w="http://schemas.openxmlformats.org/wordprocessingml/2006/main">
        <w:t xml:space="preserve">1. Важноста на верата и крштевањето во нашето спасение</w:t>
      </w:r>
    </w:p>
    <w:p w14:paraId="6988B23D" w14:textId="77777777" w:rsidR="00F90BDC" w:rsidRDefault="00F90BDC"/>
    <w:p w14:paraId="3C2AADC5" w14:textId="77777777" w:rsidR="00F90BDC" w:rsidRDefault="00F90BDC">
      <w:r xmlns:w="http://schemas.openxmlformats.org/wordprocessingml/2006/main">
        <w:t xml:space="preserve">2. Последиците од неверувањето во Исус</w:t>
      </w:r>
    </w:p>
    <w:p w14:paraId="4C592FB7" w14:textId="77777777" w:rsidR="00F90BDC" w:rsidRDefault="00F90BDC"/>
    <w:p w14:paraId="14884E75" w14:textId="77777777" w:rsidR="00F90BDC" w:rsidRDefault="00F90BDC">
      <w:r xmlns:w="http://schemas.openxmlformats.org/wordprocessingml/2006/main">
        <w:t xml:space="preserve">1. Римјаните 10:9-10 - „дека ако со својата уста исповедаш дека Исус е Господ и веруваш во своето срце дека Бог го воскресна од мртвите, ќе се спасиш. со устата се исповеда и се спасува“.</w:t>
      </w:r>
    </w:p>
    <w:p w14:paraId="4C36A336" w14:textId="77777777" w:rsidR="00F90BDC" w:rsidRDefault="00F90BDC"/>
    <w:p w14:paraId="67203E1C" w14:textId="77777777" w:rsidR="00F90BDC" w:rsidRDefault="00F90BDC">
      <w:r xmlns:w="http://schemas.openxmlformats.org/wordprocessingml/2006/main">
        <w:t xml:space="preserve">2. Ефесјаните 2:8-9 - „Зашто по благодат сте спасени преку верата. И тоа не е ваше дело, тоа е дар Божји, а не резултат на дела, за никој да не се фали“.</w:t>
      </w:r>
    </w:p>
    <w:p w14:paraId="5AFB9CCD" w14:textId="77777777" w:rsidR="00F90BDC" w:rsidRDefault="00F90BDC"/>
    <w:p w14:paraId="01BB3C25" w14:textId="77777777" w:rsidR="00F90BDC" w:rsidRDefault="00F90BDC">
      <w:r xmlns:w="http://schemas.openxmlformats.org/wordprocessingml/2006/main">
        <w:t xml:space="preserve">Марко 16:17 И овие знаци ќе ги следат оние што веруваат; Во мое име ќе истераат ѓаволи; ќе зборуваат со нови јазици;</w:t>
      </w:r>
    </w:p>
    <w:p w14:paraId="06FEF87D" w14:textId="77777777" w:rsidR="00F90BDC" w:rsidRDefault="00F90BDC"/>
    <w:p w14:paraId="7E8F8ADB" w14:textId="77777777" w:rsidR="00F90BDC" w:rsidRDefault="00F90BDC">
      <w:r xmlns:w="http://schemas.openxmlformats.org/wordprocessingml/2006/main">
        <w:t xml:space="preserve">Овој пасус зборува за знаците што ќе ги следат верниците во Исусовото име, како што се истерување ѓаволи и зборување на нови јазици.</w:t>
      </w:r>
    </w:p>
    <w:p w14:paraId="63CEF446" w14:textId="77777777" w:rsidR="00F90BDC" w:rsidRDefault="00F90BDC"/>
    <w:p w14:paraId="157E14BF" w14:textId="77777777" w:rsidR="00F90BDC" w:rsidRDefault="00F90BDC">
      <w:r xmlns:w="http://schemas.openxmlformats.org/wordprocessingml/2006/main">
        <w:t xml:space="preserve">1. Моќта на верата: Отклучување на чудесното во нашите животи</w:t>
      </w:r>
    </w:p>
    <w:p w14:paraId="20EEABC5" w14:textId="77777777" w:rsidR="00F90BDC" w:rsidRDefault="00F90BDC"/>
    <w:p w14:paraId="7F4069DF" w14:textId="77777777" w:rsidR="00F90BDC" w:rsidRDefault="00F90BDC">
      <w:r xmlns:w="http://schemas.openxmlformats.org/wordprocessingml/2006/main">
        <w:t xml:space="preserve">2. Знаци и чуда: Откривање на натприродното царство</w:t>
      </w:r>
    </w:p>
    <w:p w14:paraId="652A90E3" w14:textId="77777777" w:rsidR="00F90BDC" w:rsidRDefault="00F90BDC"/>
    <w:p w14:paraId="2D053E7D" w14:textId="77777777" w:rsidR="00F90BDC" w:rsidRDefault="00F90BDC">
      <w:r xmlns:w="http://schemas.openxmlformats.org/wordprocessingml/2006/main">
        <w:t xml:space="preserve">1. Лука 10:17-20 - Исус им наредува на своите ученици да истераат демони во Негово име</w:t>
      </w:r>
    </w:p>
    <w:p w14:paraId="3D3B1C13" w14:textId="77777777" w:rsidR="00F90BDC" w:rsidRDefault="00F90BDC"/>
    <w:p w14:paraId="1FB0D680" w14:textId="77777777" w:rsidR="00F90BDC" w:rsidRDefault="00F90BDC">
      <w:r xmlns:w="http://schemas.openxmlformats.org/wordprocessingml/2006/main">
        <w:t xml:space="preserve">2. Дела 2:1-4 - Учениците зборуваат на нови јазици откако се исполниле со Светиот Дух</w:t>
      </w:r>
    </w:p>
    <w:p w14:paraId="5E21BEEB" w14:textId="77777777" w:rsidR="00F90BDC" w:rsidRDefault="00F90BDC"/>
    <w:p w14:paraId="4FA63614" w14:textId="77777777" w:rsidR="00F90BDC" w:rsidRDefault="00F90BDC">
      <w:r xmlns:w="http://schemas.openxmlformats.org/wordprocessingml/2006/main">
        <w:t xml:space="preserve">Марко 16:18 Ќе земат змии; и ако испијат нешто смртоносно, нема да им наштети; ќе положат раце на болните и тие ќе оздрават.</w:t>
      </w:r>
    </w:p>
    <w:p w14:paraId="36758F02" w14:textId="77777777" w:rsidR="00F90BDC" w:rsidRDefault="00F90BDC"/>
    <w:p w14:paraId="56FC0F39" w14:textId="77777777" w:rsidR="00F90BDC" w:rsidRDefault="00F90BDC">
      <w:r xmlns:w="http://schemas.openxmlformats.org/wordprocessingml/2006/main">
        <w:t xml:space="preserve">Исус ветува дека оние што го следат ќе имаат натприродна заштита од зло и ќе можат да ги лекуваат болните.</w:t>
      </w:r>
    </w:p>
    <w:p w14:paraId="1EE0F332" w14:textId="77777777" w:rsidR="00F90BDC" w:rsidRDefault="00F90BDC"/>
    <w:p w14:paraId="36DE97D0" w14:textId="77777777" w:rsidR="00F90BDC" w:rsidRDefault="00F90BDC">
      <w:r xmlns:w="http://schemas.openxmlformats.org/wordprocessingml/2006/main">
        <w:t xml:space="preserve">1. Доверба во Христовите ветувања: Моќта на верата</w:t>
      </w:r>
    </w:p>
    <w:p w14:paraId="1472C774" w14:textId="77777777" w:rsidR="00F90BDC" w:rsidRDefault="00F90BDC"/>
    <w:p w14:paraId="125A6C29" w14:textId="77777777" w:rsidR="00F90BDC" w:rsidRDefault="00F90BDC">
      <w:r xmlns:w="http://schemas.openxmlformats.org/wordprocessingml/2006/main">
        <w:t xml:space="preserve">2. Надминување на стравот и сомнежот: кога немате што да изгубите</w:t>
      </w:r>
    </w:p>
    <w:p w14:paraId="31F40B28" w14:textId="77777777" w:rsidR="00F90BDC" w:rsidRDefault="00F90BDC"/>
    <w:p w14:paraId="7A5CC216" w14:textId="77777777" w:rsidR="00F90BDC" w:rsidRDefault="00F90BDC">
      <w:r xmlns:w="http://schemas.openxmlformats.org/wordprocessingml/2006/main">
        <w:t xml:space="preserve">1. Филипјаните 4:13 - „Сè можам да направам преку оној што ме зајакнува“.</w:t>
      </w:r>
    </w:p>
    <w:p w14:paraId="538ECDE9" w14:textId="77777777" w:rsidR="00F90BDC" w:rsidRDefault="00F90BDC"/>
    <w:p w14:paraId="287E50AB" w14:textId="77777777" w:rsidR="00F90BDC" w:rsidRDefault="00F90BDC">
      <w:r xmlns:w="http://schemas.openxmlformats.org/wordprocessingml/2006/main">
        <w:t xml:space="preserve">2. Евреите 11:1- „Сега верата е уверување за нештата на кои се надеваме, уверување за работите што не се гледаат“.</w:t>
      </w:r>
    </w:p>
    <w:p w14:paraId="10E96E9D" w14:textId="77777777" w:rsidR="00F90BDC" w:rsidRDefault="00F90BDC"/>
    <w:p w14:paraId="6645433E" w14:textId="77777777" w:rsidR="00F90BDC" w:rsidRDefault="00F90BDC">
      <w:r xmlns:w="http://schemas.openxmlformats.org/wordprocessingml/2006/main">
        <w:t xml:space="preserve">Марко 16:19 Така, откако Господ им зборуваше, беше примен на небото и седна од десната страна на Бога.</w:t>
      </w:r>
    </w:p>
    <w:p w14:paraId="0A3182EF" w14:textId="77777777" w:rsidR="00F90BDC" w:rsidRDefault="00F90BDC"/>
    <w:p w14:paraId="2878C366" w14:textId="77777777" w:rsidR="00F90BDC" w:rsidRDefault="00F90BDC">
      <w:r xmlns:w="http://schemas.openxmlformats.org/wordprocessingml/2006/main">
        <w:t xml:space="preserve">Исус се вознесе на небото и седи од десната страна на Бога.</w:t>
      </w:r>
    </w:p>
    <w:p w14:paraId="3BECD8DA" w14:textId="77777777" w:rsidR="00F90BDC" w:rsidRDefault="00F90BDC"/>
    <w:p w14:paraId="0847F0E6" w14:textId="77777777" w:rsidR="00F90BDC" w:rsidRDefault="00F90BDC">
      <w:r xmlns:w="http://schemas.openxmlformats.org/wordprocessingml/2006/main">
        <w:t xml:space="preserve">1: Секогаш можеме да се потпреме на ветувањата на Исус и дека Тој седи од десната страна на Бога.</w:t>
      </w:r>
    </w:p>
    <w:p w14:paraId="4AF168E4" w14:textId="77777777" w:rsidR="00F90BDC" w:rsidRDefault="00F90BDC"/>
    <w:p w14:paraId="2A51DBA8" w14:textId="77777777" w:rsidR="00F90BDC" w:rsidRDefault="00F90BDC">
      <w:r xmlns:w="http://schemas.openxmlformats.org/wordprocessingml/2006/main">
        <w:t xml:space="preserve">2: Можеме да имаме утеха и надеж дека Исус е со нас и дека Тој е Божја десна рака.</w:t>
      </w:r>
    </w:p>
    <w:p w14:paraId="216473EE" w14:textId="77777777" w:rsidR="00F90BDC" w:rsidRDefault="00F90BDC"/>
    <w:p w14:paraId="25C03845" w14:textId="77777777" w:rsidR="00F90BDC" w:rsidRDefault="00F90BDC">
      <w:r xmlns:w="http://schemas.openxmlformats.org/wordprocessingml/2006/main">
        <w:t xml:space="preserve">1: Дела 1:9-11 - Исус беше однесен во облак и седна од десната страна на Бога.</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Ефесјаните 1:19-23 - Бог го воскресна Христос од мртвите и Го седна од десната страна во небесните царства.</w:t>
      </w:r>
    </w:p>
    <w:p w14:paraId="3482489A" w14:textId="77777777" w:rsidR="00F90BDC" w:rsidRDefault="00F90BDC"/>
    <w:p w14:paraId="052813D7" w14:textId="77777777" w:rsidR="00F90BDC" w:rsidRDefault="00F90BDC">
      <w:r xmlns:w="http://schemas.openxmlformats.org/wordprocessingml/2006/main">
        <w:t xml:space="preserve">Марко 16:20 И тие излегоа и проповедаа насекаде, и Господ работеше со нив и го потврдуваше словото со знаци што следат. Амин.</w:t>
      </w:r>
    </w:p>
    <w:p w14:paraId="6D8DD50D" w14:textId="77777777" w:rsidR="00F90BDC" w:rsidRDefault="00F90BDC"/>
    <w:p w14:paraId="75334B88" w14:textId="77777777" w:rsidR="00F90BDC" w:rsidRDefault="00F90BDC">
      <w:r xmlns:w="http://schemas.openxmlformats.org/wordprocessingml/2006/main">
        <w:t xml:space="preserve">Учениците отидоа и проповедаа насекаде, при што Господ работеше со нив и ги потврдуваше нивните зборови со чуда.</w:t>
      </w:r>
    </w:p>
    <w:p w14:paraId="4BE58B54" w14:textId="77777777" w:rsidR="00F90BDC" w:rsidRDefault="00F90BDC"/>
    <w:p w14:paraId="401EF726" w14:textId="77777777" w:rsidR="00F90BDC" w:rsidRDefault="00F90BDC">
      <w:r xmlns:w="http://schemas.openxmlformats.org/wordprocessingml/2006/main">
        <w:t xml:space="preserve">1. „Моќта на Божјата реч: проповедање со авторитет“</w:t>
      </w:r>
    </w:p>
    <w:p w14:paraId="7EFC3A47" w14:textId="77777777" w:rsidR="00F90BDC" w:rsidRDefault="00F90BDC"/>
    <w:p w14:paraId="2D54AEF4" w14:textId="77777777" w:rsidR="00F90BDC" w:rsidRDefault="00F90BDC">
      <w:r xmlns:w="http://schemas.openxmlformats.org/wordprocessingml/2006/main">
        <w:t xml:space="preserve">2. „Чудесната природа на Божјото дело“</w:t>
      </w:r>
    </w:p>
    <w:p w14:paraId="24C8958B" w14:textId="77777777" w:rsidR="00F90BDC" w:rsidRDefault="00F90BDC"/>
    <w:p w14:paraId="3E1DB33D" w14:textId="77777777" w:rsidR="00F90BDC" w:rsidRDefault="00F90BDC">
      <w:r xmlns:w="http://schemas.openxmlformats.org/wordprocessingml/2006/main">
        <w:t xml:space="preserve">1. Дела 10:38 - „Како Бог го помаза Исус од Назарет со Светиот Дух и со сила, кој одеше правејќи добро и исцелувајќи ги сите кои беа угнетувани од ѓаволот, зашто Бог беше со Него“.</w:t>
      </w:r>
    </w:p>
    <w:p w14:paraId="1471F86A" w14:textId="77777777" w:rsidR="00F90BDC" w:rsidRDefault="00F90BDC"/>
    <w:p w14:paraId="7353B865" w14:textId="77777777" w:rsidR="00F90BDC" w:rsidRDefault="00F90BDC">
      <w:r xmlns:w="http://schemas.openxmlformats.org/wordprocessingml/2006/main">
        <w:t xml:space="preserve">2. Римјаните 15:19 - „Со силата на знаците и чудесата, со силата на Божјиот Дух – така што од Ерусалим и секаде до Илирик ја исполнив службата на Христовото евангелие“.</w:t>
      </w:r>
    </w:p>
    <w:p w14:paraId="6DD5FC3D" w14:textId="77777777" w:rsidR="00F90BDC" w:rsidRDefault="00F90BDC"/>
    <w:p w14:paraId="0EFF98F2" w14:textId="77777777" w:rsidR="00F90BDC" w:rsidRDefault="00F90BDC">
      <w:r xmlns:w="http://schemas.openxmlformats.org/wordprocessingml/2006/main">
        <w:t xml:space="preserve">Лука 1 ја поставува сцената за раѓањето на Исус, раскажувајќи за чудесните околности околу раѓањето на Јован Крстител и Исус, како што е претскажано со ангелските најави.</w:t>
      </w:r>
    </w:p>
    <w:p w14:paraId="7E9B3BC0" w14:textId="77777777" w:rsidR="00F90BDC" w:rsidRDefault="00F90BDC"/>
    <w:p w14:paraId="24502BAA" w14:textId="77777777" w:rsidR="00F90BDC" w:rsidRDefault="00F90BDC">
      <w:r xmlns:w="http://schemas.openxmlformats.org/wordprocessingml/2006/main">
        <w:t xml:space="preserve">1. пасус: Поглавјето започнува со тоа што Лука му ја објаснил својата цел со пишувањето на овој извештај на Теофил, уверувајќи го дека се заснова на внимателно истражување и извештаи од очевидци (Лука 1:1-4). Потоа се префрла на настаните пред раѓањето на Исус, почнувајќи од Захарија и Елисавета кои биле праведни, но без деца. Додека Захарија служел во храмот, се појавил ангел и му рекол дека и покрај нивната старост, ќе имаат син по име Јован, кој ќе ги подготви луѓето за Господовото доаѓање. Захарија се сомневал поради нивната старост и бил нем додека </w:t>
      </w:r>
      <w:r xmlns:w="http://schemas.openxmlformats.org/wordprocessingml/2006/main">
        <w:lastRenderedPageBreak xmlns:w="http://schemas.openxmlformats.org/wordprocessingml/2006/main"/>
      </w:r>
      <w:r xmlns:w="http://schemas.openxmlformats.org/wordprocessingml/2006/main">
        <w:t xml:space="preserve">не се случи тоа (Лука 1:5-25).</w:t>
      </w:r>
    </w:p>
    <w:p w14:paraId="32A7D66D" w14:textId="77777777" w:rsidR="00F90BDC" w:rsidRDefault="00F90BDC"/>
    <w:p w14:paraId="6BD9D9E1" w14:textId="77777777" w:rsidR="00F90BDC" w:rsidRDefault="00F90BDC">
      <w:r xmlns:w="http://schemas.openxmlformats.org/wordprocessingml/2006/main">
        <w:t xml:space="preserve">2-ри пасус: Шест месеци подоцна, Ангел Гаврил ја посети Марија во Назарет, објавувајќи дека ќе зачне преку Светиот Дух, ќе го носи синот Исус, кој ќе биде голем Син Севишниот Бог му даде престол, неговиот татко Давид, владеењето над потомците на Јаков засекогаш нема да заврши царството. Вознемирена од овој поздрав и прашувајќи се каков поздрав би можел да биде ова, Марија праша како може да се случи ова бидејќи таа е девица. Гаврил објаснил дека кај Бог ништо не е невозможно. Марија понизно прифатила велејќи: „Јас сум Господовиот слуга, нека се исполнам твојот збор“ (Лука 1:26-38).</w:t>
      </w:r>
    </w:p>
    <w:p w14:paraId="1F88751E" w14:textId="77777777" w:rsidR="00F90BDC" w:rsidRDefault="00F90BDC"/>
    <w:p w14:paraId="5101B46C" w14:textId="77777777" w:rsidR="00F90BDC" w:rsidRDefault="00F90BDC">
      <w:r xmlns:w="http://schemas.openxmlformats.org/wordprocessingml/2006/main">
        <w:t xml:space="preserve">3. пасус: По оваа објава, Марија ја посетила својата роднина Елизабета која била бремена со Џон. Кога Елизабета го слушна поздравот на Марија бебе прескокна утроба исполнета Светиот Дух благословен меѓу жените овошна утроба зошто ми е дадено мајка ми Господ ми доаѓа веднаш штом звукот твојот поздрав стигна до ушите бебе утроба скокна радост благословена веруваше во она што Господ рече дека ќе го постигне остана околу три месеци, а потоа се врати дома (Лука 1:39-56). Во меѓувреме дојде време да се породи Елизабета, кога соседите роднини слушнаа дека Господ покажа голема милост и се радуваше на осмиот ден дојде обрезното дете што ќе го именува откако таткото Захарија, мајката проговори и рече: „Не! Тој ќе се вика Јован“. Тие рекоа дека никој меѓу роднините нема име направи знаци дознајте што бара повикајте го прашал таблета за пишување напишано „Неговото име Џон“. Сите се зачудија веднаш отворена уста, ослободен јазик почнаа да зборуваат фалејќи го Бога. За Господовата рака со него татко Захарија исполнет Светиот Дух пророкуваше предвидувајќи ја идната служба син последните стихови содржат песна пофалба познат Бенедиктус поставување на Божјиот план спасение Израел, вклучувајќи улога син игра Хералд Месија (Лука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Лука 1:1 Бидејќи мнозина се фатија за да изнесат објава за оние работи во кои со сигурност се верува меѓу нас,</w:t>
      </w:r>
    </w:p>
    <w:p w14:paraId="6AAF2763" w14:textId="77777777" w:rsidR="00F90BDC" w:rsidRDefault="00F90BDC"/>
    <w:p w14:paraId="5C86ED4F" w14:textId="77777777" w:rsidR="00F90BDC" w:rsidRDefault="00F90BDC">
      <w:r xmlns:w="http://schemas.openxmlformats.org/wordprocessingml/2006/main">
        <w:t xml:space="preserve">Овој пасус е предговор на Евангелието според Лука, кое објаснува дека многу луѓе се задолжија да ги документираат учењата на Исус кои се најшироко прифатени.</w:t>
      </w:r>
    </w:p>
    <w:p w14:paraId="3F4AE291" w14:textId="77777777" w:rsidR="00F90BDC" w:rsidRDefault="00F90BDC"/>
    <w:p w14:paraId="36E2999C" w14:textId="77777777" w:rsidR="00F90BDC" w:rsidRDefault="00F90BDC">
      <w:r xmlns:w="http://schemas.openxmlformats.org/wordprocessingml/2006/main">
        <w:t xml:space="preserve">1. Бог не повикува да бидеме верни управители на Неговото слово и верно да ги документираме учењата на </w:t>
      </w:r>
      <w:r xmlns:w="http://schemas.openxmlformats.org/wordprocessingml/2006/main">
        <w:lastRenderedPageBreak xmlns:w="http://schemas.openxmlformats.org/wordprocessingml/2006/main"/>
      </w:r>
      <w:r xmlns:w="http://schemas.openxmlformats.org/wordprocessingml/2006/main">
        <w:t xml:space="preserve">Исус кои се прифатени од Црквата.</w:t>
      </w:r>
    </w:p>
    <w:p w14:paraId="2E2BD3B5" w14:textId="77777777" w:rsidR="00F90BDC" w:rsidRDefault="00F90BDC"/>
    <w:p w14:paraId="62659F05" w14:textId="77777777" w:rsidR="00F90BDC" w:rsidRDefault="00F90BDC">
      <w:r xmlns:w="http://schemas.openxmlformats.org/wordprocessingml/2006/main">
        <w:t xml:space="preserve">2. Објавувањето на Евангелието на Исус Христос е важна одговорност и ние мора да преземеме чекори за да се осигураме дека тоа точно ќе се сподели со идните генерации.</w:t>
      </w:r>
    </w:p>
    <w:p w14:paraId="6F925B9B" w14:textId="77777777" w:rsidR="00F90BDC" w:rsidRDefault="00F90BDC"/>
    <w:p w14:paraId="5CD12C83" w14:textId="77777777" w:rsidR="00F90BDC" w:rsidRDefault="00F90BDC">
      <w:r xmlns:w="http://schemas.openxmlformats.org/wordprocessingml/2006/main">
        <w:t xml:space="preserve">1. Матеј 28:19-20 - Затоа одете и правете ученици од сите народи, крштевајќи ги во името на Отецот и Синот и Светиот Дух и учејќи ги да послушаат сè што ви заповедав.</w:t>
      </w:r>
    </w:p>
    <w:p w14:paraId="5FA58A4F" w14:textId="77777777" w:rsidR="00F90BDC" w:rsidRDefault="00F90BDC"/>
    <w:p w14:paraId="6CB7E80A" w14:textId="77777777" w:rsidR="00F90BDC" w:rsidRDefault="00F90BDC">
      <w:r xmlns:w="http://schemas.openxmlformats.org/wordprocessingml/2006/main">
        <w:t xml:space="preserve">2. 2. Тимотеј 3:16-17 - Целото Писмо е вдишено од Бога и е корисно за поучување, укор, поправање и воспитување во праведноста, за да може Божјиот слуга да биде целосно опремен за секое добро дело.</w:t>
      </w:r>
    </w:p>
    <w:p w14:paraId="664DC4B0" w14:textId="77777777" w:rsidR="00F90BDC" w:rsidRDefault="00F90BDC"/>
    <w:p w14:paraId="507F73EC" w14:textId="77777777" w:rsidR="00F90BDC" w:rsidRDefault="00F90BDC">
      <w:r xmlns:w="http://schemas.openxmlformats.org/wordprocessingml/2006/main">
        <w:t xml:space="preserve">Лука 1:2 Како што ни ги предадоа нам, кои од почетокот бевме очевидци и служители на словото;</w:t>
      </w:r>
    </w:p>
    <w:p w14:paraId="448EF25C" w14:textId="77777777" w:rsidR="00F90BDC" w:rsidRDefault="00F90BDC"/>
    <w:p w14:paraId="3AF49428" w14:textId="77777777" w:rsidR="00F90BDC" w:rsidRDefault="00F90BDC">
      <w:r xmlns:w="http://schemas.openxmlformats.org/wordprocessingml/2006/main">
        <w:t xml:space="preserve">Овој пасус го опишува изворот на евангелските извештаи како очевидци и министри на зборот.</w:t>
      </w:r>
    </w:p>
    <w:p w14:paraId="53E4891D" w14:textId="77777777" w:rsidR="00F90BDC" w:rsidRDefault="00F90BDC"/>
    <w:p w14:paraId="016CFB6D" w14:textId="77777777" w:rsidR="00F90BDC" w:rsidRDefault="00F90BDC">
      <w:r xmlns:w="http://schemas.openxmlformats.org/wordprocessingml/2006/main">
        <w:t xml:space="preserve">1. Важноста да се следи Божјата Реч како што е откриено во евангелските извештаи.</w:t>
      </w:r>
    </w:p>
    <w:p w14:paraId="4CF62890" w14:textId="77777777" w:rsidR="00F90BDC" w:rsidRDefault="00F90BDC"/>
    <w:p w14:paraId="1A7EFD59" w14:textId="77777777" w:rsidR="00F90BDC" w:rsidRDefault="00F90BDC">
      <w:r xmlns:w="http://schemas.openxmlformats.org/wordprocessingml/2006/main">
        <w:t xml:space="preserve">2. Моќта на сведочењето и неговата улога во пренесувањето на верата.</w:t>
      </w:r>
    </w:p>
    <w:p w14:paraId="14CA06E4" w14:textId="77777777" w:rsidR="00F90BDC" w:rsidRDefault="00F90BDC"/>
    <w:p w14:paraId="25771E37" w14:textId="77777777" w:rsidR="00F90BDC" w:rsidRDefault="00F90BDC">
      <w:r xmlns:w="http://schemas.openxmlformats.org/wordprocessingml/2006/main">
        <w:t xml:space="preserve">1. Јован 14:26 - „А Помошникот, Светиот Дух, Кого Отецот ќе го испрати во Мое име, ќе ве научи на сè и ќе ве потсети на сè што ви реков“.</w:t>
      </w:r>
    </w:p>
    <w:p w14:paraId="65CEDF19" w14:textId="77777777" w:rsidR="00F90BDC" w:rsidRDefault="00F90BDC"/>
    <w:p w14:paraId="4C51A7FC" w14:textId="77777777" w:rsidR="00F90BDC" w:rsidRDefault="00F90BDC">
      <w:r xmlns:w="http://schemas.openxmlformats.org/wordprocessingml/2006/main">
        <w:t xml:space="preserve">2. Дела 1:8 - „Но ќе примите сила кога Светиот Дух ќе слезе врз вас и ќе бидете Мои сведоци и во Ерусалим, и во цела Јудеја и Самарија, па дури и до најоддалечените делови на земјата“.</w:t>
      </w:r>
    </w:p>
    <w:p w14:paraId="73A64995" w14:textId="77777777" w:rsidR="00F90BDC" w:rsidRDefault="00F90BDC"/>
    <w:p w14:paraId="4D61CD91" w14:textId="77777777" w:rsidR="00F90BDC" w:rsidRDefault="00F90BDC">
      <w:r xmlns:w="http://schemas.openxmlformats.org/wordprocessingml/2006/main">
        <w:t xml:space="preserve">Лука 1:3 И мене ми се чинеше добро, бидејќи имав совршено разбирање за сè уште од самиот почеток, да ти пишам по ред, највеличествен Теофил,</w:t>
      </w:r>
    </w:p>
    <w:p w14:paraId="3C181801" w14:textId="77777777" w:rsidR="00F90BDC" w:rsidRDefault="00F90BDC"/>
    <w:p w14:paraId="035DC086" w14:textId="77777777" w:rsidR="00F90BDC" w:rsidRDefault="00F90BDC">
      <w:r xmlns:w="http://schemas.openxmlformats.org/wordprocessingml/2006/main">
        <w:t xml:space="preserve">Авторот има совршено разбирање за сите нешта и сака да го сподели во форма на писмен извештај до Теофил.</w:t>
      </w:r>
    </w:p>
    <w:p w14:paraId="3EAF8635" w14:textId="77777777" w:rsidR="00F90BDC" w:rsidRDefault="00F90BDC"/>
    <w:p w14:paraId="6EBC7B90" w14:textId="77777777" w:rsidR="00F90BDC" w:rsidRDefault="00F90BDC">
      <w:r xmlns:w="http://schemas.openxmlformats.org/wordprocessingml/2006/main">
        <w:t xml:space="preserve">1. Познавање на Божјата волја: Како да се препознае неговото совршено разбирање</w:t>
      </w:r>
    </w:p>
    <w:p w14:paraId="4FDD3B1F" w14:textId="77777777" w:rsidR="00F90BDC" w:rsidRDefault="00F90BDC"/>
    <w:p w14:paraId="7531FF2E" w14:textId="77777777" w:rsidR="00F90BDC" w:rsidRDefault="00F90BDC">
      <w:r xmlns:w="http://schemas.openxmlformats.org/wordprocessingml/2006/main">
        <w:t xml:space="preserve">2. Да се биде одличен Теофил: Што значи да се живее според тоа име</w:t>
      </w:r>
    </w:p>
    <w:p w14:paraId="1A178FA2" w14:textId="77777777" w:rsidR="00F90BDC" w:rsidRDefault="00F90BDC"/>
    <w:p w14:paraId="14EE0083" w14:textId="77777777" w:rsidR="00F90BDC" w:rsidRDefault="00F90BDC">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14:paraId="09966015" w14:textId="77777777" w:rsidR="00F90BDC" w:rsidRDefault="00F90BDC"/>
    <w:p w14:paraId="68F0CBD6" w14:textId="77777777" w:rsidR="00F90BDC" w:rsidRDefault="00F90BDC">
      <w:r xmlns:w="http://schemas.openxmlformats.org/wordprocessingml/2006/main">
        <w:t xml:space="preserve">2. Јаков 1:5 - Ако на некој од вас му недостига мудрост, нека го моли Бога, кој великодушно им дава на сите без да наоѓа вина, и ќе му биде дадена.</w:t>
      </w:r>
    </w:p>
    <w:p w14:paraId="78C8B225" w14:textId="77777777" w:rsidR="00F90BDC" w:rsidRDefault="00F90BDC"/>
    <w:p w14:paraId="46673ABD" w14:textId="77777777" w:rsidR="00F90BDC" w:rsidRDefault="00F90BDC">
      <w:r xmlns:w="http://schemas.openxmlformats.org/wordprocessingml/2006/main">
        <w:t xml:space="preserve">Лука 1:4 За да ја знаеш сигурноста на оние работи за кои си поучен.</w:t>
      </w:r>
    </w:p>
    <w:p w14:paraId="014543E6" w14:textId="77777777" w:rsidR="00F90BDC" w:rsidRDefault="00F90BDC"/>
    <w:p w14:paraId="594A7CDC" w14:textId="77777777" w:rsidR="00F90BDC" w:rsidRDefault="00F90BDC">
      <w:r xmlns:w="http://schemas.openxmlformats.org/wordprocessingml/2006/main">
        <w:t xml:space="preserve">Лука запишува изјава од Бога дека оние што се поучени во евангелието можат да ја знаат сигурноста на учењата.</w:t>
      </w:r>
    </w:p>
    <w:p w14:paraId="19A4E781" w14:textId="77777777" w:rsidR="00F90BDC" w:rsidRDefault="00F90BDC"/>
    <w:p w14:paraId="66520E29" w14:textId="77777777" w:rsidR="00F90BDC" w:rsidRDefault="00F90BDC">
      <w:r xmlns:w="http://schemas.openxmlformats.org/wordprocessingml/2006/main">
        <w:t xml:space="preserve">1. Непоколебливата сигурност на Божјата реч</w:t>
      </w:r>
    </w:p>
    <w:p w14:paraId="74F633FA" w14:textId="77777777" w:rsidR="00F90BDC" w:rsidRDefault="00F90BDC"/>
    <w:p w14:paraId="2434EC0B" w14:textId="77777777" w:rsidR="00F90BDC" w:rsidRDefault="00F90BDC">
      <w:r xmlns:w="http://schemas.openxmlformats.org/wordprocessingml/2006/main">
        <w:t xml:space="preserve">2. Разбирање на уверувањето на Божјите ветувања</w:t>
      </w:r>
    </w:p>
    <w:p w14:paraId="1D501CF8" w14:textId="77777777" w:rsidR="00F90BDC" w:rsidRDefault="00F90BDC"/>
    <w:p w14:paraId="257407B3" w14:textId="77777777" w:rsidR="00F90BDC" w:rsidRDefault="00F90BDC">
      <w:r xmlns:w="http://schemas.openxmlformats.org/wordprocessingml/2006/main">
        <w:t xml:space="preserve">1. Римјаните 15:4 - зашто се што беше напишано порано, беше напишано за наше учење, за да </w:t>
      </w:r>
      <w:r xmlns:w="http://schemas.openxmlformats.org/wordprocessingml/2006/main">
        <w:lastRenderedPageBreak xmlns:w="http://schemas.openxmlformats.org/wordprocessingml/2006/main"/>
      </w:r>
      <w:r xmlns:w="http://schemas.openxmlformats.org/wordprocessingml/2006/main">
        <w:t xml:space="preserve">имаме надеж преку трпеливост и утеха на Писмото.</w:t>
      </w:r>
    </w:p>
    <w:p w14:paraId="6F581AF1" w14:textId="77777777" w:rsidR="00F90BDC" w:rsidRDefault="00F90BDC"/>
    <w:p w14:paraId="220E833E" w14:textId="77777777" w:rsidR="00F90BDC" w:rsidRDefault="00F90BDC">
      <w:r xmlns:w="http://schemas.openxmlformats.org/wordprocessingml/2006/main">
        <w:t xml:space="preserve">2. 2. Тимотеј 3:16 - Целото Писмо е дадено со Божјо вдахновение и е корисно за учење, за укор, за исправка, за поучување во праведноста.</w:t>
      </w:r>
    </w:p>
    <w:p w14:paraId="21CDA662" w14:textId="77777777" w:rsidR="00F90BDC" w:rsidRDefault="00F90BDC"/>
    <w:p w14:paraId="6974D4AB" w14:textId="77777777" w:rsidR="00F90BDC" w:rsidRDefault="00F90BDC">
      <w:r xmlns:w="http://schemas.openxmlformats.org/wordprocessingml/2006/main">
        <w:t xml:space="preserve">Лука 1:5 Во деновите на Ирод, јудејскиот цар, имаше еден свештеник по име Захарија, од родот Авија, а неговата жена беше од ќерките на Арон и се викаше Елисавета.</w:t>
      </w:r>
    </w:p>
    <w:p w14:paraId="420F8082" w14:textId="77777777" w:rsidR="00F90BDC" w:rsidRDefault="00F90BDC"/>
    <w:p w14:paraId="67C1D3A4" w14:textId="77777777" w:rsidR="00F90BDC" w:rsidRDefault="00F90BDC">
      <w:r xmlns:w="http://schemas.openxmlformats.org/wordprocessingml/2006/main">
        <w:t xml:space="preserve">Захарија и Елисавета биле побожни парови во деновите на Ирод, јудејскиот цар.</w:t>
      </w:r>
    </w:p>
    <w:p w14:paraId="11E1214F" w14:textId="77777777" w:rsidR="00F90BDC" w:rsidRDefault="00F90BDC"/>
    <w:p w14:paraId="04C7884E" w14:textId="77777777" w:rsidR="00F90BDC" w:rsidRDefault="00F90BDC">
      <w:r xmlns:w="http://schemas.openxmlformats.org/wordprocessingml/2006/main">
        <w:t xml:space="preserve">1. Бог го избира најскромниот од луѓето за да ја изврши неговата волја.</w:t>
      </w:r>
    </w:p>
    <w:p w14:paraId="75C4B914" w14:textId="77777777" w:rsidR="00F90BDC" w:rsidRDefault="00F90BDC"/>
    <w:p w14:paraId="16FD1C92" w14:textId="77777777" w:rsidR="00F90BDC" w:rsidRDefault="00F90BDC">
      <w:r xmlns:w="http://schemas.openxmlformats.org/wordprocessingml/2006/main">
        <w:t xml:space="preserve">2. Верноста на Захарија и Елисавета е пример за сите нас.</w:t>
      </w:r>
    </w:p>
    <w:p w14:paraId="073DBA86" w14:textId="77777777" w:rsidR="00F90BDC" w:rsidRDefault="00F90BDC"/>
    <w:p w14:paraId="662963F8" w14:textId="77777777" w:rsidR="00F90BDC" w:rsidRDefault="00F90BDC">
      <w:r xmlns:w="http://schemas.openxmlformats.org/wordprocessingml/2006/main">
        <w:t xml:space="preserve">1. Јаков 4:10 „Понижете се пред Господа, и Тој ќе ве возвиши“.</w:t>
      </w:r>
    </w:p>
    <w:p w14:paraId="5CED1143" w14:textId="77777777" w:rsidR="00F90BDC" w:rsidRDefault="00F90BDC"/>
    <w:p w14:paraId="0DBC0DF6" w14:textId="77777777" w:rsidR="00F90BDC" w:rsidRDefault="00F90BDC">
      <w:r xmlns:w="http://schemas.openxmlformats.org/wordprocessingml/2006/main">
        <w:t xml:space="preserve">2. Римјаните 12:2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027048F3" w14:textId="77777777" w:rsidR="00F90BDC" w:rsidRDefault="00F90BDC"/>
    <w:p w14:paraId="28AB36B2" w14:textId="77777777" w:rsidR="00F90BDC" w:rsidRDefault="00F90BDC">
      <w:r xmlns:w="http://schemas.openxmlformats.org/wordprocessingml/2006/main">
        <w:t xml:space="preserve">Лука 1:6 И обајцата беа праведни пред Бога, одејќи по сите заповеди и наредби Господови непорочно.</w:t>
      </w:r>
    </w:p>
    <w:p w14:paraId="4B5E08C8" w14:textId="77777777" w:rsidR="00F90BDC" w:rsidRDefault="00F90BDC"/>
    <w:p w14:paraId="7183C163" w14:textId="77777777" w:rsidR="00F90BDC" w:rsidRDefault="00F90BDC">
      <w:r xmlns:w="http://schemas.openxmlformats.org/wordprocessingml/2006/main">
        <w:t xml:space="preserve">И Захарија и Елисавета беа праведни пред Бога, верно следејќи ги сите Господови заповеди и закони.</w:t>
      </w:r>
    </w:p>
    <w:p w14:paraId="669EDFE9" w14:textId="77777777" w:rsidR="00F90BDC" w:rsidRDefault="00F90BDC"/>
    <w:p w14:paraId="7800CBAD" w14:textId="77777777" w:rsidR="00F90BDC" w:rsidRDefault="00F90BDC">
      <w:r xmlns:w="http://schemas.openxmlformats.org/wordprocessingml/2006/main">
        <w:t xml:space="preserve">1. „Живеење праведни животи: Повик за светост“</w:t>
      </w:r>
    </w:p>
    <w:p w14:paraId="5192AA7A" w14:textId="77777777" w:rsidR="00F90BDC" w:rsidRDefault="00F90BDC"/>
    <w:p w14:paraId="02A2E344" w14:textId="77777777" w:rsidR="00F90BDC" w:rsidRDefault="00F90BDC">
      <w:r xmlns:w="http://schemas.openxmlformats.org/wordprocessingml/2006/main">
        <w:t xml:space="preserve">2. „Живеење во послушност: благослов за Божјиот народ“</w:t>
      </w:r>
    </w:p>
    <w:p w14:paraId="3DF54C1E" w14:textId="77777777" w:rsidR="00F90BDC" w:rsidRDefault="00F90BDC"/>
    <w:p w14:paraId="0675FF62" w14:textId="77777777" w:rsidR="00F90BDC" w:rsidRDefault="00F90BDC">
      <w:r xmlns:w="http://schemas.openxmlformats.org/wordprocessingml/2006/main">
        <w:t xml:space="preserve">1. Второзаконие 6:24-25 - „И Господ ни заповеда да ги почитуваме сите овие наредби, да се боиме од Господа, нашиот Бог, за наше добро секогаш, за да нè одржува во живот, како што е денес. Тогаш ќе биде праведност за нас, ако внимаваме да ги пазиме сите овие заповеди пред Господа, нашиот Бог, како што ни заповеда Тој“.</w:t>
      </w:r>
    </w:p>
    <w:p w14:paraId="77D30CF8" w14:textId="77777777" w:rsidR="00F90BDC" w:rsidRDefault="00F90BDC"/>
    <w:p w14:paraId="76A57309" w14:textId="77777777" w:rsidR="00F90BDC" w:rsidRDefault="00F90BDC">
      <w:r xmlns:w="http://schemas.openxmlformats.org/wordprocessingml/2006/main">
        <w:t xml:space="preserve">2. Исаија 33:15 - „Кој оди праведно и зборува исправно, кој ја презира добивката на угнетувањата, кој гестикулира со рацете, одбива мито, кој ги спречува ушите да слушаат крвопролевање и ги затвора очите да не гледа зло. ”</w:t>
      </w:r>
    </w:p>
    <w:p w14:paraId="443B24AB" w14:textId="77777777" w:rsidR="00F90BDC" w:rsidRDefault="00F90BDC"/>
    <w:p w14:paraId="2BFA8C77" w14:textId="77777777" w:rsidR="00F90BDC" w:rsidRDefault="00F90BDC">
      <w:r xmlns:w="http://schemas.openxmlformats.org/wordprocessingml/2006/main">
        <w:t xml:space="preserve">Лука 1:7 И немаа дете, зашто таа Елисавета беше неплодна, и обајцата беа веќе во години.</w:t>
      </w:r>
    </w:p>
    <w:p w14:paraId="45EB6AA0" w14:textId="77777777" w:rsidR="00F90BDC" w:rsidRDefault="00F90BDC"/>
    <w:p w14:paraId="73665B35" w14:textId="77777777" w:rsidR="00F90BDC" w:rsidRDefault="00F90BDC">
      <w:r xmlns:w="http://schemas.openxmlformats.org/wordprocessingml/2006/main">
        <w:t xml:space="preserve">Елизабет и нејзиниот сопруг беа и постари и без деца поради неплодноста на Елизабет.</w:t>
      </w:r>
    </w:p>
    <w:p w14:paraId="38C5ED5A" w14:textId="77777777" w:rsidR="00F90BDC" w:rsidRDefault="00F90BDC"/>
    <w:p w14:paraId="1C2F5B28" w14:textId="77777777" w:rsidR="00F90BDC" w:rsidRDefault="00F90BDC">
      <w:r xmlns:w="http://schemas.openxmlformats.org/wordprocessingml/2006/main">
        <w:t xml:space="preserve">1. „Надеж во Господа - поука од Елизабет и нејзиниот сопруг“</w:t>
      </w:r>
    </w:p>
    <w:p w14:paraId="5FC8CF9E" w14:textId="77777777" w:rsidR="00F90BDC" w:rsidRDefault="00F90BDC"/>
    <w:p w14:paraId="35D1C22E" w14:textId="77777777" w:rsidR="00F90BDC" w:rsidRDefault="00F90BDC">
      <w:r xmlns:w="http://schemas.openxmlformats.org/wordprocessingml/2006/main">
        <w:t xml:space="preserve">2. „Божјиот тајминг е совршен - студија за Елизабет и нејзиниот сопруг“</w:t>
      </w:r>
    </w:p>
    <w:p w14:paraId="4B133A20" w14:textId="77777777" w:rsidR="00F90BDC" w:rsidRDefault="00F90BDC"/>
    <w:p w14:paraId="3BA9A82E" w14:textId="77777777" w:rsidR="00F90BDC" w:rsidRDefault="00F90BDC">
      <w:r xmlns:w="http://schemas.openxmlformats.org/wordprocessingml/2006/main">
        <w:t xml:space="preserve">1. Псалм 37:4 - „Воодушеви се во Господа, и Тој ќе ти ги даде желбите на твоето срце“.</w:t>
      </w:r>
    </w:p>
    <w:p w14:paraId="76A5BC48" w14:textId="77777777" w:rsidR="00F90BDC" w:rsidRDefault="00F90BDC"/>
    <w:p w14:paraId="4F35129D" w14:textId="77777777" w:rsidR="00F90BDC" w:rsidRDefault="00F90BDC">
      <w:r xmlns:w="http://schemas.openxmlformats.org/wordprocessingml/2006/main">
        <w:t xml:space="preserve">2.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4217DFA3" w14:textId="77777777" w:rsidR="00F90BDC" w:rsidRDefault="00F90BDC"/>
    <w:p w14:paraId="28EB3873" w14:textId="77777777" w:rsidR="00F90BDC" w:rsidRDefault="00F90BDC">
      <w:r xmlns:w="http://schemas.openxmlformats.org/wordprocessingml/2006/main">
        <w:t xml:space="preserve">Лука 1:8 И се случи, додека тој ја вршеше свештеничката служба пред Бога по редослед на својот пат,</w:t>
      </w:r>
    </w:p>
    <w:p w14:paraId="62E14B26" w14:textId="77777777" w:rsidR="00F90BDC" w:rsidRDefault="00F90BDC"/>
    <w:p w14:paraId="780CD38F" w14:textId="77777777" w:rsidR="00F90BDC" w:rsidRDefault="00F90BDC">
      <w:r xmlns:w="http://schemas.openxmlformats.org/wordprocessingml/2006/main">
        <w:t xml:space="preserve">Пасусот го опишува Захарија како извршува свештенички должности.</w:t>
      </w:r>
    </w:p>
    <w:p w14:paraId="1F1CFE3A" w14:textId="77777777" w:rsidR="00F90BDC" w:rsidRDefault="00F90BDC"/>
    <w:p w14:paraId="3651B27D" w14:textId="77777777" w:rsidR="00F90BDC" w:rsidRDefault="00F90BDC">
      <w:r xmlns:w="http://schemas.openxmlformats.org/wordprocessingml/2006/main">
        <w:t xml:space="preserve">1. Доверба во Божјиот план: Да научиме да бидеме трпеливи и верни низ неволја</w:t>
      </w:r>
    </w:p>
    <w:p w14:paraId="773940D2" w14:textId="77777777" w:rsidR="00F90BDC" w:rsidRDefault="00F90BDC"/>
    <w:p w14:paraId="6A78A934" w14:textId="77777777" w:rsidR="00F90BDC" w:rsidRDefault="00F90BDC">
      <w:r xmlns:w="http://schemas.openxmlformats.org/wordprocessingml/2006/main">
        <w:t xml:space="preserve">2. Исполнување на целта што ти ја дал Бог: живеење според повикот на свештеничката служба</w:t>
      </w:r>
    </w:p>
    <w:p w14:paraId="320025E7" w14:textId="77777777" w:rsidR="00F90BDC" w:rsidRDefault="00F90BDC"/>
    <w:p w14:paraId="4ABAEBFB" w14:textId="77777777" w:rsidR="00F90BDC" w:rsidRDefault="00F90BDC">
      <w:r xmlns:w="http://schemas.openxmlformats.org/wordprocessingml/2006/main">
        <w:t xml:space="preserve">1. Псалм 119:105 „Твојот збор е светилка за моите нозе и светлина за мојот пат“.</w:t>
      </w:r>
    </w:p>
    <w:p w14:paraId="7FFBC695" w14:textId="77777777" w:rsidR="00F90BDC" w:rsidRDefault="00F90BDC"/>
    <w:p w14:paraId="78FE507D" w14:textId="77777777" w:rsidR="00F90BDC" w:rsidRDefault="00F90BDC">
      <w:r xmlns:w="http://schemas.openxmlformats.org/wordprocessingml/2006/main">
        <w:t xml:space="preserve">2. Филипјаните 4:13 „Сето тоа можам да го направам преку оној што ми дава сила“.</w:t>
      </w:r>
    </w:p>
    <w:p w14:paraId="4F62D01C" w14:textId="77777777" w:rsidR="00F90BDC" w:rsidRDefault="00F90BDC"/>
    <w:p w14:paraId="1CD69006" w14:textId="77777777" w:rsidR="00F90BDC" w:rsidRDefault="00F90BDC">
      <w:r xmlns:w="http://schemas.openxmlformats.org/wordprocessingml/2006/main">
        <w:t xml:space="preserve">Лука 1:9 Според обичајот на свештеникот, ждребот му беше да кади кога ќе влезе во Господовиот храм.</w:t>
      </w:r>
    </w:p>
    <w:p w14:paraId="6E600574" w14:textId="77777777" w:rsidR="00F90BDC" w:rsidRDefault="00F90BDC"/>
    <w:p w14:paraId="74BE13B8" w14:textId="77777777" w:rsidR="00F90BDC" w:rsidRDefault="00F90BDC">
      <w:r xmlns:w="http://schemas.openxmlformats.org/wordprocessingml/2006/main">
        <w:t xml:space="preserve">Захарија, свештеник, беше избран да кади во Господовиот храм, што беше дел од неговите свештенички должности.</w:t>
      </w:r>
    </w:p>
    <w:p w14:paraId="3B077F4B" w14:textId="77777777" w:rsidR="00F90BDC" w:rsidRDefault="00F90BDC"/>
    <w:p w14:paraId="29AB270E" w14:textId="77777777" w:rsidR="00F90BDC" w:rsidRDefault="00F90BDC">
      <w:r xmlns:w="http://schemas.openxmlformats.org/wordprocessingml/2006/main">
        <w:t xml:space="preserve">1. Да ги живееме нашите повици: Користење на нашите дарови за да му служиме на Господ</w:t>
      </w:r>
    </w:p>
    <w:p w14:paraId="26061084" w14:textId="77777777" w:rsidR="00F90BDC" w:rsidRDefault="00F90BDC"/>
    <w:p w14:paraId="51B455EB" w14:textId="77777777" w:rsidR="00F90BDC" w:rsidRDefault="00F90BDC">
      <w:r xmlns:w="http://schemas.openxmlformats.org/wordprocessingml/2006/main">
        <w:t xml:space="preserve">2. Како да се обожава Бог преку служба</w:t>
      </w:r>
    </w:p>
    <w:p w14:paraId="0E50FA88" w14:textId="77777777" w:rsidR="00F90BDC" w:rsidRDefault="00F90BDC"/>
    <w:p w14:paraId="53A7E4EF" w14:textId="77777777" w:rsidR="00F90BDC" w:rsidRDefault="00F90BDC">
      <w:r xmlns:w="http://schemas.openxmlformats.org/wordprocessingml/2006/main">
        <w:t xml:space="preserve">1. 1 Летописи 16:23-25 - „Пејте Му на Господа, цела земјо, објавувајте го неговото спасение секој ден, објавувајте ја Неговата слава меѓу народите, Неговите чудесни дела меѓу сите народи. Зашто Господ е голем и најдостоен за пофалба; од него треба да се плаши над сите богови“.</w:t>
      </w:r>
    </w:p>
    <w:p w14:paraId="6B068122" w14:textId="77777777" w:rsidR="00F90BDC" w:rsidRDefault="00F90BDC"/>
    <w:p w14:paraId="7394ED29" w14:textId="77777777" w:rsidR="00F90BDC" w:rsidRDefault="00F90BDC">
      <w:r xmlns:w="http://schemas.openxmlformats.org/wordprocessingml/2006/main">
        <w:t xml:space="preserve">2. 1. Петрово 4:10-11 - „Секој од вас нека го користи каков било дар што го примил за да им служи на другите, како верни управители на Божјата благодат во нејзините различни форми </w:t>
      </w:r>
      <w:r xmlns:w="http://schemas.openxmlformats.org/wordprocessingml/2006/main">
        <w:lastRenderedPageBreak xmlns:w="http://schemas.openxmlformats.org/wordprocessingml/2006/main"/>
      </w:r>
      <w:r xmlns:w="http://schemas.openxmlformats.org/wordprocessingml/2006/main">
        <w:t xml:space="preserve">. зборовите Божји. Ако некој служи, нека го прави тоа со силата што ја дава Бог, за да може Бог во сè да биде фален преку Исус Христос. Нему слава и сила во вечни векови. Амин."</w:t>
      </w:r>
    </w:p>
    <w:p w14:paraId="335B28D1" w14:textId="77777777" w:rsidR="00F90BDC" w:rsidRDefault="00F90BDC"/>
    <w:p w14:paraId="4B39BB8F" w14:textId="77777777" w:rsidR="00F90BDC" w:rsidRDefault="00F90BDC">
      <w:r xmlns:w="http://schemas.openxmlformats.org/wordprocessingml/2006/main">
        <w:t xml:space="preserve">Лука 1:10 А целото мноштво народ се молеше надвор во времето на темјанот.</w:t>
      </w:r>
    </w:p>
    <w:p w14:paraId="00DD2A6E" w14:textId="77777777" w:rsidR="00F90BDC" w:rsidRDefault="00F90BDC"/>
    <w:p w14:paraId="3FB16A65" w14:textId="77777777" w:rsidR="00F90BDC" w:rsidRDefault="00F90BDC">
      <w:r xmlns:w="http://schemas.openxmlformats.org/wordprocessingml/2006/main">
        <w:t xml:space="preserve">Луѓето од тоа време се собраа заедно во молитва додека свештениците принесуваа темјан.</w:t>
      </w:r>
    </w:p>
    <w:p w14:paraId="144B7385" w14:textId="77777777" w:rsidR="00F90BDC" w:rsidRDefault="00F90BDC"/>
    <w:p w14:paraId="2D9B778E" w14:textId="77777777" w:rsidR="00F90BDC" w:rsidRDefault="00F90BDC">
      <w:r xmlns:w="http://schemas.openxmlformats.org/wordprocessingml/2006/main">
        <w:t xml:space="preserve">1. Божјиот народ е повикан на молитва и да се собира заедно во единство.</w:t>
      </w:r>
    </w:p>
    <w:p w14:paraId="40464BF1" w14:textId="77777777" w:rsidR="00F90BDC" w:rsidRDefault="00F90BDC"/>
    <w:p w14:paraId="63DC2FB8" w14:textId="77777777" w:rsidR="00F90BDC" w:rsidRDefault="00F90BDC">
      <w:r xmlns:w="http://schemas.openxmlformats.org/wordprocessingml/2006/main">
        <w:t xml:space="preserve">2. Важноста на заедничката молитва и нејзината улога во нашата вера.</w:t>
      </w:r>
    </w:p>
    <w:p w14:paraId="111F9783" w14:textId="77777777" w:rsidR="00F90BDC" w:rsidRDefault="00F90BDC"/>
    <w:p w14:paraId="04044520" w14:textId="77777777" w:rsidR="00F90BDC" w:rsidRDefault="00F90BDC">
      <w:r xmlns:w="http://schemas.openxmlformats.org/wordprocessingml/2006/main">
        <w:t xml:space="preserve">1. Дела 2:42-47 - Раната црква се посветила на молитва, поучување, заедништво и кршење леб.</w:t>
      </w:r>
    </w:p>
    <w:p w14:paraId="32DC8982" w14:textId="77777777" w:rsidR="00F90BDC" w:rsidRDefault="00F90BDC"/>
    <w:p w14:paraId="5194127F" w14:textId="77777777" w:rsidR="00F90BDC" w:rsidRDefault="00F90BDC">
      <w:r xmlns:w="http://schemas.openxmlformats.org/wordprocessingml/2006/main">
        <w:t xml:space="preserve">2. Псалм 66:18 - Ако гледам беззаконие во моето срце, Господ нема да чуе.</w:t>
      </w:r>
    </w:p>
    <w:p w14:paraId="38967CE9" w14:textId="77777777" w:rsidR="00F90BDC" w:rsidRDefault="00F90BDC"/>
    <w:p w14:paraId="0042CA45" w14:textId="77777777" w:rsidR="00F90BDC" w:rsidRDefault="00F90BDC">
      <w:r xmlns:w="http://schemas.openxmlformats.org/wordprocessingml/2006/main">
        <w:t xml:space="preserve">Лука 1:11 И му се јави ангел Господов, кој стоеше од десната страна на жртвеникот за темјан.</w:t>
      </w:r>
    </w:p>
    <w:p w14:paraId="1D566175" w14:textId="77777777" w:rsidR="00F90BDC" w:rsidRDefault="00F90BDC"/>
    <w:p w14:paraId="15E57550" w14:textId="77777777" w:rsidR="00F90BDC" w:rsidRDefault="00F90BDC">
      <w:r xmlns:w="http://schemas.openxmlformats.org/wordprocessingml/2006/main">
        <w:t xml:space="preserve">Овој стих опишува ангел кој му се појавил на Захарија, таткото на Јован Крстител, додека принесувал темјан во храмот.</w:t>
      </w:r>
    </w:p>
    <w:p w14:paraId="1ED23B95" w14:textId="77777777" w:rsidR="00F90BDC" w:rsidRDefault="00F90BDC"/>
    <w:p w14:paraId="02447B7B" w14:textId="77777777" w:rsidR="00F90BDC" w:rsidRDefault="00F90BDC">
      <w:r xmlns:w="http://schemas.openxmlformats.org/wordprocessingml/2006/main">
        <w:t xml:space="preserve">1. „Моќта на верата: Како Бог ги користи нашите верни постапки за да ја покаже својата волја“</w:t>
      </w:r>
    </w:p>
    <w:p w14:paraId="1841C194" w14:textId="77777777" w:rsidR="00F90BDC" w:rsidRDefault="00F90BDC"/>
    <w:p w14:paraId="2DABFE78" w14:textId="77777777" w:rsidR="00F90BDC" w:rsidRDefault="00F90BDC">
      <w:r xmlns:w="http://schemas.openxmlformats.org/wordprocessingml/2006/main">
        <w:t xml:space="preserve">2. „Вредноста на послушноста: како Бог ја наградува нашата верна служба“</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Евреите 11:1-3 - „Сега верата е уверување за нештата на кои се надеваме, уверување за нештата што не се гледаат. Зашто со неа луѓето од старо време ја примија својата пофалба. Со вера разбираме дека вселената е создадена со зборот од Бога, така што она што се гледа не е направено од видливи нешта“.</w:t>
      </w:r>
    </w:p>
    <w:p w14:paraId="56998FDA" w14:textId="77777777" w:rsidR="00F90BDC" w:rsidRDefault="00F90BDC"/>
    <w:p w14:paraId="5C3085AB" w14:textId="77777777" w:rsidR="00F90BDC" w:rsidRDefault="00F90BDC">
      <w:r xmlns:w="http://schemas.openxmlformats.org/wordprocessingml/2006/main">
        <w:t xml:space="preserve">2. Јаков 2:17-18 - „Така и верата сама по себе, ако нема дела, е мртва. Но некој ќе рече: „Ти имаш вера, а јас имам дела“. Покажи ми ја својата вера освен твоите дела, и јас ќе ти ја покажам мојата вера со моите дела“.</w:t>
      </w:r>
    </w:p>
    <w:p w14:paraId="4C84EB67" w14:textId="77777777" w:rsidR="00F90BDC" w:rsidRDefault="00F90BDC"/>
    <w:p w14:paraId="2247B90B" w14:textId="77777777" w:rsidR="00F90BDC" w:rsidRDefault="00F90BDC">
      <w:r xmlns:w="http://schemas.openxmlformats.org/wordprocessingml/2006/main">
        <w:t xml:space="preserve">Лука 1:12 Кога го виде Захарија, се вознемири и го обзеде страв.</w:t>
      </w:r>
    </w:p>
    <w:p w14:paraId="3492A0AE" w14:textId="77777777" w:rsidR="00F90BDC" w:rsidRDefault="00F90BDC"/>
    <w:p w14:paraId="782B0A33" w14:textId="77777777" w:rsidR="00F90BDC" w:rsidRDefault="00F90BDC">
      <w:r xmlns:w="http://schemas.openxmlformats.org/wordprocessingml/2006/main">
        <w:t xml:space="preserve">Захарија се вознемирил и се исплашил кога видел ангел.</w:t>
      </w:r>
    </w:p>
    <w:p w14:paraId="26334250" w14:textId="77777777" w:rsidR="00F90BDC" w:rsidRDefault="00F90BDC"/>
    <w:p w14:paraId="1783AD3D" w14:textId="77777777" w:rsidR="00F90BDC" w:rsidRDefault="00F90BDC">
      <w:r xmlns:w="http://schemas.openxmlformats.org/wordprocessingml/2006/main">
        <w:t xml:space="preserve">1. Божјите пратеници не треба да предизвикуваат страв</w:t>
      </w:r>
    </w:p>
    <w:p w14:paraId="3199BD26" w14:textId="77777777" w:rsidR="00F90BDC" w:rsidRDefault="00F90BDC"/>
    <w:p w14:paraId="71FA3949" w14:textId="77777777" w:rsidR="00F90BDC" w:rsidRDefault="00F90BDC">
      <w:r xmlns:w="http://schemas.openxmlformats.org/wordprocessingml/2006/main">
        <w:t xml:space="preserve">2. Надминување на стравот преку вера</w:t>
      </w:r>
    </w:p>
    <w:p w14:paraId="2774A799" w14:textId="77777777" w:rsidR="00F90BDC" w:rsidRDefault="00F90BDC"/>
    <w:p w14:paraId="414E58A5" w14:textId="77777777" w:rsidR="00F90BDC" w:rsidRDefault="00F90BDC">
      <w:r xmlns:w="http://schemas.openxmlformats.org/wordprocessingml/2006/main">
        <w:t xml:space="preserve">1. Исаија 41:10 - „Не плашете се, зашто Јас сум со вас; не се плашете, зашто Јас сум ваш Бог. Ќе те зајакнам и ќе ти помогнам, ќе те поддржам со мојата праведна десница“.</w:t>
      </w:r>
    </w:p>
    <w:p w14:paraId="75AB9764" w14:textId="77777777" w:rsidR="00F90BDC" w:rsidRDefault="00F90BDC"/>
    <w:p w14:paraId="52DBD548" w14:textId="77777777" w:rsidR="00F90BDC" w:rsidRDefault="00F90BDC">
      <w:r xmlns:w="http://schemas.openxmlformats.org/wordprocessingml/2006/main">
        <w:t xml:space="preserve">2. Филипјаните 4:4-7 - „Радувајте се во Господа секогаш. Повторно ќе речам: радувајте се! Вашата благост нека им биде очигледна на сите. Господ е близу. Не грижете се за ништо, туку за сè, со молитва и молете, со благодарност, изнесете му ги на Бога своите барања, а мирот Божји, кој го надминува секој разум, ќе ги чува вашите срца и вашите умови во Христа Исуса.”</w:t>
      </w:r>
    </w:p>
    <w:p w14:paraId="56921208" w14:textId="77777777" w:rsidR="00F90BDC" w:rsidRDefault="00F90BDC"/>
    <w:p w14:paraId="3CCAA5CE" w14:textId="77777777" w:rsidR="00F90BDC" w:rsidRDefault="00F90BDC">
      <w:r xmlns:w="http://schemas.openxmlformats.org/wordprocessingml/2006/main">
        <w:t xml:space="preserve">Лука 1:13 Но ангелот му рече: „Не плаши се, Захарија, зашто твојата молитва се слуша; и твојата жена Елисавета ќе ти роди син, а ти ќе го наречеш Јован.</w:t>
      </w:r>
    </w:p>
    <w:p w14:paraId="4547B510" w14:textId="77777777" w:rsidR="00F90BDC" w:rsidRDefault="00F90BDC"/>
    <w:p w14:paraId="6AFA0FDC" w14:textId="77777777" w:rsidR="00F90BDC" w:rsidRDefault="00F90BDC">
      <w:r xmlns:w="http://schemas.openxmlformats.org/wordprocessingml/2006/main">
        <w:t xml:space="preserve">Ангелот му вели на Захарија да не се плаши, бидејќи неговата молитва е слушната и неговата сопруга Елисавета ќе </w:t>
      </w:r>
      <w:r xmlns:w="http://schemas.openxmlformats.org/wordprocessingml/2006/main">
        <w:lastRenderedPageBreak xmlns:w="http://schemas.openxmlformats.org/wordprocessingml/2006/main"/>
      </w:r>
      <w:r xmlns:w="http://schemas.openxmlformats.org/wordprocessingml/2006/main">
        <w:t xml:space="preserve">роди син и ќе се вика Јован.</w:t>
      </w:r>
    </w:p>
    <w:p w14:paraId="163F5E17" w14:textId="77777777" w:rsidR="00F90BDC" w:rsidRDefault="00F90BDC"/>
    <w:p w14:paraId="180952E1" w14:textId="77777777" w:rsidR="00F90BDC" w:rsidRDefault="00F90BDC">
      <w:r xmlns:w="http://schemas.openxmlformats.org/wordprocessingml/2006/main">
        <w:t xml:space="preserve">1. Бог секогаш ги слуша нашите молитви и Тој ќе одговори на нив во Неговото совршено време.</w:t>
      </w:r>
    </w:p>
    <w:p w14:paraId="38BD2FE5" w14:textId="77777777" w:rsidR="00F90BDC" w:rsidRDefault="00F90BDC"/>
    <w:p w14:paraId="4CE339D5" w14:textId="77777777" w:rsidR="00F90BDC" w:rsidRDefault="00F90BDC">
      <w:r xmlns:w="http://schemas.openxmlformats.org/wordprocessingml/2006/main">
        <w:t xml:space="preserve">2. Верувањето на Божјиот план, дури и кога тоа нема смисла, е од суштинско значење за нашето патување со вера.</w:t>
      </w:r>
    </w:p>
    <w:p w14:paraId="442E91D2" w14:textId="77777777" w:rsidR="00F90BDC" w:rsidRDefault="00F90BDC"/>
    <w:p w14:paraId="499CFF47" w14:textId="77777777" w:rsidR="00F90BDC" w:rsidRDefault="00F90BDC">
      <w:r xmlns:w="http://schemas.openxmlformats.org/wordprocessingml/2006/main">
        <w:t xml:space="preserve">1. Јован 14:13-14 - „И ќе направам се што ќе побарате во мое име, за да се прослави Отецот во Синот. Може да ми побарате што било во мое име, а јас ќе го сторам тоа“.</w:t>
      </w:r>
    </w:p>
    <w:p w14:paraId="26FA2667" w14:textId="77777777" w:rsidR="00F90BDC" w:rsidRDefault="00F90BDC"/>
    <w:p w14:paraId="65A00E90" w14:textId="77777777" w:rsidR="00F90BDC" w:rsidRDefault="00F90BDC">
      <w:r xmlns:w="http://schemas.openxmlformats.org/wordprocessingml/2006/main">
        <w:t xml:space="preserve">2. Псалм 37:5 - Посвети го својот пат на Господа; верувајте во него и тој ќе го направи ова:</w:t>
      </w:r>
    </w:p>
    <w:p w14:paraId="485B9FA6" w14:textId="77777777" w:rsidR="00F90BDC" w:rsidRDefault="00F90BDC"/>
    <w:p w14:paraId="7E088E60" w14:textId="77777777" w:rsidR="00F90BDC" w:rsidRDefault="00F90BDC">
      <w:r xmlns:w="http://schemas.openxmlformats.org/wordprocessingml/2006/main">
        <w:t xml:space="preserve">Лука 1:14 И ќе имаш радост и веселба; и многумина ќе се радуваат на неговото раѓање.</w:t>
      </w:r>
    </w:p>
    <w:p w14:paraId="294AE85F" w14:textId="77777777" w:rsidR="00F90BDC" w:rsidRDefault="00F90BDC"/>
    <w:p w14:paraId="39C142C7" w14:textId="77777777" w:rsidR="00F90BDC" w:rsidRDefault="00F90BDC">
      <w:r xmlns:w="http://schemas.openxmlformats.org/wordprocessingml/2006/main">
        <w:t xml:space="preserve">Овој пасус од Лука 1:14 ја нагласува радоста што ќе дојде со раѓањето на Исус.</w:t>
      </w:r>
    </w:p>
    <w:p w14:paraId="462BA3F6" w14:textId="77777777" w:rsidR="00F90BDC" w:rsidRDefault="00F90BDC"/>
    <w:p w14:paraId="133DDBC7" w14:textId="77777777" w:rsidR="00F90BDC" w:rsidRDefault="00F90BDC">
      <w:r xmlns:w="http://schemas.openxmlformats.org/wordprocessingml/2006/main">
        <w:t xml:space="preserve">1. Радоста на Исус: Истражување на значењето на Лука 1:14</w:t>
      </w:r>
    </w:p>
    <w:p w14:paraId="472518BD" w14:textId="77777777" w:rsidR="00F90BDC" w:rsidRDefault="00F90BDC"/>
    <w:p w14:paraId="7532F462" w14:textId="77777777" w:rsidR="00F90BDC" w:rsidRDefault="00F90BDC">
      <w:r xmlns:w="http://schemas.openxmlformats.org/wordprocessingml/2006/main">
        <w:t xml:space="preserve">2. Радување за раѓањето на Исус: Размислување за Лука 1:14</w:t>
      </w:r>
    </w:p>
    <w:p w14:paraId="3ED638C1" w14:textId="77777777" w:rsidR="00F90BDC" w:rsidRDefault="00F90BDC"/>
    <w:p w14:paraId="3B4C2658" w14:textId="77777777" w:rsidR="00F90BDC" w:rsidRDefault="00F90BDC">
      <w:r xmlns:w="http://schemas.openxmlformats.org/wordprocessingml/2006/main">
        <w:t xml:space="preserve">1. Исаија 9:6-7: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14:paraId="7367DCD3" w14:textId="77777777" w:rsidR="00F90BDC" w:rsidRDefault="00F90BDC"/>
    <w:p w14:paraId="728F8934" w14:textId="77777777" w:rsidR="00F90BDC" w:rsidRDefault="00F90BDC">
      <w:r xmlns:w="http://schemas.openxmlformats.org/wordprocessingml/2006/main">
        <w:t xml:space="preserve">2. Филипјаните 4:4: Радувајте се во Господа секогаш; пак ќе речам радувајте се.</w:t>
      </w:r>
    </w:p>
    <w:p w14:paraId="078F8828" w14:textId="77777777" w:rsidR="00F90BDC" w:rsidRDefault="00F90BDC"/>
    <w:p w14:paraId="2867082D" w14:textId="77777777" w:rsidR="00F90BDC" w:rsidRDefault="00F90BDC">
      <w:r xmlns:w="http://schemas.openxmlformats.org/wordprocessingml/2006/main">
        <w:t xml:space="preserve">Лука 1:15 Зашто тој ќе биде голем пред Господа и нема да пие ниту вино ниту жесток пијалок; и ќе се исполни со Светиот Дух уште од утробата на мајка си.</w:t>
      </w:r>
    </w:p>
    <w:p w14:paraId="13B16F2E" w14:textId="77777777" w:rsidR="00F90BDC" w:rsidRDefault="00F90BDC"/>
    <w:p w14:paraId="19030078" w14:textId="77777777" w:rsidR="00F90BDC" w:rsidRDefault="00F90BDC">
      <w:r xmlns:w="http://schemas.openxmlformats.org/wordprocessingml/2006/main">
        <w:t xml:space="preserve">Тој ќе биде голем во Божјите очи и ќе биде исполнет со Светиот Дух од раѓање.</w:t>
      </w:r>
    </w:p>
    <w:p w14:paraId="2335BD62" w14:textId="77777777" w:rsidR="00F90BDC" w:rsidRDefault="00F90BDC"/>
    <w:p w14:paraId="5FAF1E82" w14:textId="77777777" w:rsidR="00F90BDC" w:rsidRDefault="00F90BDC">
      <w:r xmlns:w="http://schemas.openxmlformats.org/wordprocessingml/2006/main">
        <w:t xml:space="preserve">1. Моќта на Светиот Дух во нашите животи</w:t>
      </w:r>
    </w:p>
    <w:p w14:paraId="5C324D1F" w14:textId="77777777" w:rsidR="00F90BDC" w:rsidRDefault="00F90BDC"/>
    <w:p w14:paraId="10C58DAF" w14:textId="77777777" w:rsidR="00F90BDC" w:rsidRDefault="00F90BDC">
      <w:r xmlns:w="http://schemas.openxmlformats.org/wordprocessingml/2006/main">
        <w:t xml:space="preserve">2. Влијанието на светоста врз нашите животи</w:t>
      </w:r>
    </w:p>
    <w:p w14:paraId="05D929E0" w14:textId="77777777" w:rsidR="00F90BDC" w:rsidRDefault="00F90BDC"/>
    <w:p w14:paraId="77282BCC" w14:textId="77777777" w:rsidR="00F90BDC" w:rsidRDefault="00F90BDC">
      <w:r xmlns:w="http://schemas.openxmlformats.org/wordprocessingml/2006/main">
        <w:t xml:space="preserve">1. Дела 1:8 - Но ќе добиете сила кога Светиот Дух ќе дојде на вас; и ќе ми бидете сведоци во Ерусалим, и во цела Јудеја и Самарија, и до крајот на земјата.</w:t>
      </w:r>
    </w:p>
    <w:p w14:paraId="5B251E81" w14:textId="77777777" w:rsidR="00F90BDC" w:rsidRDefault="00F90BDC"/>
    <w:p w14:paraId="3A101C32" w14:textId="77777777" w:rsidR="00F90BDC" w:rsidRDefault="00F90BDC">
      <w:r xmlns:w="http://schemas.openxmlformats.org/wordprocessingml/2006/main">
        <w:t xml:space="preserve">2. 1 Петар 1:15-16 - Но, како што е свет оној кој ве повика, така бидете свети во се што правите; зашто е напишано: „Бидете свети, зашто јас сум свет“.</w:t>
      </w:r>
    </w:p>
    <w:p w14:paraId="17168222" w14:textId="77777777" w:rsidR="00F90BDC" w:rsidRDefault="00F90BDC"/>
    <w:p w14:paraId="558B0F44" w14:textId="77777777" w:rsidR="00F90BDC" w:rsidRDefault="00F90BDC">
      <w:r xmlns:w="http://schemas.openxmlformats.org/wordprocessingml/2006/main">
        <w:t xml:space="preserve">Лука 1:16 И многу од синовите Израилеви ќе се обрати кон Господа, нивниот Бог.</w:t>
      </w:r>
    </w:p>
    <w:p w14:paraId="52D59764" w14:textId="77777777" w:rsidR="00F90BDC" w:rsidRDefault="00F90BDC"/>
    <w:p w14:paraId="671DC28C" w14:textId="77777777" w:rsidR="00F90BDC" w:rsidRDefault="00F90BDC">
      <w:r xmlns:w="http://schemas.openxmlformats.org/wordprocessingml/2006/main">
        <w:t xml:space="preserve">На Јован Крстител му било ветено дека многу од синовите на Израел ќе ги претвори кон Господа, нивниот Бог.</w:t>
      </w:r>
    </w:p>
    <w:p w14:paraId="7BBD7249" w14:textId="77777777" w:rsidR="00F90BDC" w:rsidRDefault="00F90BDC"/>
    <w:p w14:paraId="2DD65D45" w14:textId="77777777" w:rsidR="00F90BDC" w:rsidRDefault="00F90BDC">
      <w:r xmlns:w="http://schemas.openxmlformats.org/wordprocessingml/2006/main">
        <w:t xml:space="preserve">1. „Да се живее живот достоен за Божји благослов“</w:t>
      </w:r>
    </w:p>
    <w:p w14:paraId="13C4F88F" w14:textId="77777777" w:rsidR="00F90BDC" w:rsidRDefault="00F90BDC"/>
    <w:p w14:paraId="06804D49" w14:textId="77777777" w:rsidR="00F90BDC" w:rsidRDefault="00F90BDC">
      <w:r xmlns:w="http://schemas.openxmlformats.org/wordprocessingml/2006/main">
        <w:t xml:space="preserve">2. „Откривање на вашата цел во животот преку Бог“</w:t>
      </w:r>
    </w:p>
    <w:p w14:paraId="03219A01" w14:textId="77777777" w:rsidR="00F90BDC" w:rsidRDefault="00F90BDC"/>
    <w:p w14:paraId="3B1DB97B" w14:textId="77777777" w:rsidR="00F90BDC" w:rsidRDefault="00F90BDC">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14:paraId="7E618876" w14:textId="77777777" w:rsidR="00F90BDC" w:rsidRDefault="00F90BDC"/>
    <w:p w14:paraId="7EBD1378" w14:textId="77777777" w:rsidR="00F90BDC" w:rsidRDefault="00F90BDC">
      <w:r xmlns:w="http://schemas.openxmlformats.org/wordprocessingml/2006/main">
        <w:t xml:space="preserve">2. Јаков 4:8: Приближете се кон Бога, и тој ќе ви се приближи вам. Исчистете ги рацете, грешници, и </w:t>
      </w:r>
      <w:r xmlns:w="http://schemas.openxmlformats.org/wordprocessingml/2006/main">
        <w:lastRenderedPageBreak xmlns:w="http://schemas.openxmlformats.org/wordprocessingml/2006/main"/>
      </w:r>
      <w:r xmlns:w="http://schemas.openxmlformats.org/wordprocessingml/2006/main">
        <w:t xml:space="preserve">очистете ги срцата свои, двоуми.</w:t>
      </w:r>
    </w:p>
    <w:p w14:paraId="36A0E57F" w14:textId="77777777" w:rsidR="00F90BDC" w:rsidRDefault="00F90BDC"/>
    <w:p w14:paraId="5590F933" w14:textId="77777777" w:rsidR="00F90BDC" w:rsidRDefault="00F90BDC">
      <w:r xmlns:w="http://schemas.openxmlformats.org/wordprocessingml/2006/main">
        <w:t xml:space="preserve">Лука 1:17 И ќе оди пред него во духот и силата на Илија, за да ги сврти срцата на татковците кон децата, а непослушните кон мудроста на праведните; да подготви народ подготвен за Господа.</w:t>
      </w:r>
    </w:p>
    <w:p w14:paraId="35B4FEFB" w14:textId="77777777" w:rsidR="00F90BDC" w:rsidRDefault="00F90BDC"/>
    <w:p w14:paraId="7BA6BAC5" w14:textId="77777777" w:rsidR="00F90BDC" w:rsidRDefault="00F90BDC">
      <w:r xmlns:w="http://schemas.openxmlformats.org/wordprocessingml/2006/main">
        <w:t xml:space="preserve">Овој пасус зборува за мисијата на Јован Крстител да ги сврти луѓето кон Бога и да подготви народ за Господа.</w:t>
      </w:r>
    </w:p>
    <w:p w14:paraId="465824BB" w14:textId="77777777" w:rsidR="00F90BDC" w:rsidRDefault="00F90BDC"/>
    <w:p w14:paraId="3E85FBDE" w14:textId="77777777" w:rsidR="00F90BDC" w:rsidRDefault="00F90BDC">
      <w:r xmlns:w="http://schemas.openxmlformats.org/wordprocessingml/2006/main">
        <w:t xml:space="preserve">1. Подготовка на нашите срца за Господ: Како Јован Крстител проповедаше порака за покајание и праведност</w:t>
      </w:r>
    </w:p>
    <w:p w14:paraId="351C36A3" w14:textId="77777777" w:rsidR="00F90BDC" w:rsidRDefault="00F90BDC"/>
    <w:p w14:paraId="1668CD87" w14:textId="77777777" w:rsidR="00F90BDC" w:rsidRDefault="00F90BDC">
      <w:r xmlns:w="http://schemas.openxmlformats.org/wordprocessingml/2006/main">
        <w:t xml:space="preserve">2. Моќта на проповедањето: влијанието на пораката и службата на Јован Крстител</w:t>
      </w:r>
    </w:p>
    <w:p w14:paraId="4DA1845E" w14:textId="77777777" w:rsidR="00F90BDC" w:rsidRDefault="00F90BDC"/>
    <w:p w14:paraId="485FD933" w14:textId="77777777" w:rsidR="00F90BDC" w:rsidRDefault="00F90BDC">
      <w:r xmlns:w="http://schemas.openxmlformats.org/wordprocessingml/2006/main">
        <w:t xml:space="preserve">1. Матеј 3:1-2 - Службата на Јован Крстител за покајание и праведност</w:t>
      </w:r>
    </w:p>
    <w:p w14:paraId="201C4535" w14:textId="77777777" w:rsidR="00F90BDC" w:rsidRDefault="00F90BDC"/>
    <w:p w14:paraId="7797C743" w14:textId="77777777" w:rsidR="00F90BDC" w:rsidRDefault="00F90BDC">
      <w:r xmlns:w="http://schemas.openxmlformats.org/wordprocessingml/2006/main">
        <w:t xml:space="preserve">2. Римјаните 10:14-15 - Потребата луѓето да се обратат кон Господа за да бидат спасени</w:t>
      </w:r>
    </w:p>
    <w:p w14:paraId="14C43A59" w14:textId="77777777" w:rsidR="00F90BDC" w:rsidRDefault="00F90BDC"/>
    <w:p w14:paraId="46FF161D" w14:textId="77777777" w:rsidR="00F90BDC" w:rsidRDefault="00F90BDC">
      <w:r xmlns:w="http://schemas.openxmlformats.org/wordprocessingml/2006/main">
        <w:t xml:space="preserve">Лука 1:18 А Захарија му рече на ангелот: „Од каде да го знам тоа? зашто јас сум стар човек, а жена ми е добро измачена со години.</w:t>
      </w:r>
    </w:p>
    <w:p w14:paraId="43002FB3" w14:textId="77777777" w:rsidR="00F90BDC" w:rsidRDefault="00F90BDC"/>
    <w:p w14:paraId="7932C5B5" w14:textId="77777777" w:rsidR="00F90BDC" w:rsidRDefault="00F90BDC">
      <w:r xmlns:w="http://schemas.openxmlformats.org/wordprocessingml/2006/main">
        <w:t xml:space="preserve">Захарија го прашува ангелот како ќе ја знае вистината на своето ветување.</w:t>
      </w:r>
    </w:p>
    <w:p w14:paraId="2BD7AF3C" w14:textId="77777777" w:rsidR="00F90BDC" w:rsidRDefault="00F90BDC"/>
    <w:p w14:paraId="0C6A5BA7" w14:textId="77777777" w:rsidR="00F90BDC" w:rsidRDefault="00F90BDC">
      <w:r xmlns:w="http://schemas.openxmlformats.org/wordprocessingml/2006/main">
        <w:t xml:space="preserve">1: Имајте доверба во Господ зашто Тој ќе обезбеди.</w:t>
      </w:r>
    </w:p>
    <w:p w14:paraId="674ADAC0" w14:textId="77777777" w:rsidR="00F90BDC" w:rsidRDefault="00F90BDC"/>
    <w:p w14:paraId="3DB6E3B9" w14:textId="77777777" w:rsidR="00F90BDC" w:rsidRDefault="00F90BDC">
      <w:r xmlns:w="http://schemas.openxmlformats.org/wordprocessingml/2006/main">
        <w:t xml:space="preserve">2: Мора да имаме верба и храброст во лицето на неизвесноста.</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Евреите 11:1 - Сега верата е уверување за нештата на кои се надеваме, убедување за работи кои не се гледаат.</w:t>
      </w:r>
    </w:p>
    <w:p w14:paraId="50161C9E" w14:textId="77777777" w:rsidR="00F90BDC" w:rsidRDefault="00F90BDC"/>
    <w:p w14:paraId="7B54C345" w14:textId="77777777" w:rsidR="00F90BDC" w:rsidRDefault="00F90BDC">
      <w:r xmlns:w="http://schemas.openxmlformats.org/wordprocessingml/2006/main">
        <w:t xml:space="preserve">2: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14:paraId="7DD42127" w14:textId="77777777" w:rsidR="00F90BDC" w:rsidRDefault="00F90BDC"/>
    <w:p w14:paraId="4E08D55F" w14:textId="77777777" w:rsidR="00F90BDC" w:rsidRDefault="00F90BDC">
      <w:r xmlns:w="http://schemas.openxmlformats.org/wordprocessingml/2006/main">
        <w:t xml:space="preserve">Лука 1:19 А ангелот одговори и му рече: „Јас сум Гаврил, кој стојам пред Бога; и пратен сум да ти зборувам и да ти ја објавам оваа радосна вест.</w:t>
      </w:r>
    </w:p>
    <w:p w14:paraId="43EE6F42" w14:textId="77777777" w:rsidR="00F90BDC" w:rsidRDefault="00F90BDC"/>
    <w:p w14:paraId="2D2F1756" w14:textId="77777777" w:rsidR="00F90BDC" w:rsidRDefault="00F90BDC">
      <w:r xmlns:w="http://schemas.openxmlformats.org/wordprocessingml/2006/main">
        <w:t xml:space="preserve">Ангелот Гаврил бил испратен да му ја покаже на Захарија радосната вест за раѓањето на Јован Крстител.</w:t>
      </w:r>
    </w:p>
    <w:p w14:paraId="029F085A" w14:textId="77777777" w:rsidR="00F90BDC" w:rsidRDefault="00F90BDC"/>
    <w:p w14:paraId="2A100A76" w14:textId="77777777" w:rsidR="00F90BDC" w:rsidRDefault="00F90BDC">
      <w:r xmlns:w="http://schemas.openxmlformats.org/wordprocessingml/2006/main">
        <w:t xml:space="preserve">1. Божјите гласници: Улогата на ангелите во Библијата</w:t>
      </w:r>
    </w:p>
    <w:p w14:paraId="446E1953" w14:textId="77777777" w:rsidR="00F90BDC" w:rsidRDefault="00F90BDC"/>
    <w:p w14:paraId="4ECE686F" w14:textId="77777777" w:rsidR="00F90BDC" w:rsidRDefault="00F90BDC">
      <w:r xmlns:w="http://schemas.openxmlformats.org/wordprocessingml/2006/main">
        <w:t xml:space="preserve">2. Божјото ветување: Раѓањето на Исус и Јован Крстител</w:t>
      </w:r>
    </w:p>
    <w:p w14:paraId="5F8937A6" w14:textId="77777777" w:rsidR="00F90BDC" w:rsidRDefault="00F90BDC"/>
    <w:p w14:paraId="2E28C687" w14:textId="77777777" w:rsidR="00F90BDC" w:rsidRDefault="00F90BDC">
      <w:r xmlns:w="http://schemas.openxmlformats.org/wordprocessingml/2006/main">
        <w:t xml:space="preserve">1. Псалм 103:20 - Благословувајте го Господа, Негови ангели, кои се истакнувате со сила, што ги извршувате Неговите заповеди, слушајќи го гласот на Неговото слово.</w:t>
      </w:r>
    </w:p>
    <w:p w14:paraId="6D55001B" w14:textId="77777777" w:rsidR="00F90BDC" w:rsidRDefault="00F90BDC"/>
    <w:p w14:paraId="70F20E8E" w14:textId="77777777" w:rsidR="00F90BDC" w:rsidRDefault="00F90BDC">
      <w:r xmlns:w="http://schemas.openxmlformats.org/wordprocessingml/2006/main">
        <w:t xml:space="preserve">2. Евреите 13:2 - Не заборавај да ги забавуваш странците, зашто со тоа некои несвесно ги угостиле ангелите.</w:t>
      </w:r>
    </w:p>
    <w:p w14:paraId="11255C71" w14:textId="77777777" w:rsidR="00F90BDC" w:rsidRDefault="00F90BDC"/>
    <w:p w14:paraId="61582275" w14:textId="77777777" w:rsidR="00F90BDC" w:rsidRDefault="00F90BDC">
      <w:r xmlns:w="http://schemas.openxmlformats.org/wordprocessingml/2006/main">
        <w:t xml:space="preserve">Лука 1:20 И ете, ќе бидеш нем и нема да можеш да зборуваш до денот кога ќе се изврши тоа, зашто не веруваш во моите зборови, кои ќе се исполнат во нивното време.</w:t>
      </w:r>
    </w:p>
    <w:p w14:paraId="0D2EC051" w14:textId="77777777" w:rsidR="00F90BDC" w:rsidRDefault="00F90BDC"/>
    <w:p w14:paraId="5594A6C9" w14:textId="77777777" w:rsidR="00F90BDC" w:rsidRDefault="00F90BDC">
      <w:r xmlns:w="http://schemas.openxmlformats.org/wordprocessingml/2006/main">
        <w:t xml:space="preserve">На Захарија, таткото на Јован Крстител, му се јави ангел и му рече дека ќе стане нем додека не се остварат пророштвата што му беа кажано, бидејќи не им верува на зборовите на ангелот.</w:t>
      </w:r>
    </w:p>
    <w:p w14:paraId="42CF522C" w14:textId="77777777" w:rsidR="00F90BDC" w:rsidRDefault="00F90BDC"/>
    <w:p w14:paraId="26904411" w14:textId="77777777" w:rsidR="00F90BDC" w:rsidRDefault="00F90BDC">
      <w:r xmlns:w="http://schemas.openxmlformats.org/wordprocessingml/2006/main">
        <w:t xml:space="preserve">1. Моќта на верата: Да се живее живот со доверба во Божјата реч</w:t>
      </w:r>
    </w:p>
    <w:p w14:paraId="0790111A" w14:textId="77777777" w:rsidR="00F90BDC" w:rsidRDefault="00F90BDC"/>
    <w:p w14:paraId="3CECCC84" w14:textId="77777777" w:rsidR="00F90BDC" w:rsidRDefault="00F90BDC">
      <w:r xmlns:w="http://schemas.openxmlformats.org/wordprocessingml/2006/main">
        <w:t xml:space="preserve">2. Живеење во доверба: доверба во Божјите ветувања</w:t>
      </w:r>
    </w:p>
    <w:p w14:paraId="636EB506" w14:textId="77777777" w:rsidR="00F90BDC" w:rsidRDefault="00F90BDC"/>
    <w:p w14:paraId="2923958D"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14:paraId="552D0B0D" w14:textId="77777777" w:rsidR="00F90BDC" w:rsidRDefault="00F90BDC"/>
    <w:p w14:paraId="3C0DE0D8" w14:textId="77777777" w:rsidR="00F90BDC" w:rsidRDefault="00F90BDC">
      <w:r xmlns:w="http://schemas.openxmlformats.org/wordprocessingml/2006/main">
        <w:t xml:space="preserve">2. Псалм 56:3 - Кога се плашам, се надевам на Тебе.</w:t>
      </w:r>
    </w:p>
    <w:p w14:paraId="7B778041" w14:textId="77777777" w:rsidR="00F90BDC" w:rsidRDefault="00F90BDC"/>
    <w:p w14:paraId="328029E3" w14:textId="77777777" w:rsidR="00F90BDC" w:rsidRDefault="00F90BDC">
      <w:r xmlns:w="http://schemas.openxmlformats.org/wordprocessingml/2006/main">
        <w:t xml:space="preserve">Лука 1:21 А народот го чекаше Захарија и се чудеше што толку долго се задржа во храмот.</w:t>
      </w:r>
    </w:p>
    <w:p w14:paraId="79D3AF12" w14:textId="77777777" w:rsidR="00F90BDC" w:rsidRDefault="00F90BDC"/>
    <w:p w14:paraId="48F03BED" w14:textId="77777777" w:rsidR="00F90BDC" w:rsidRDefault="00F90BDC">
      <w:r xmlns:w="http://schemas.openxmlformats.org/wordprocessingml/2006/main">
        <w:t xml:space="preserve">Захариј отишол во храмот и луѓето се чуделе колку долго останал таму.</w:t>
      </w:r>
    </w:p>
    <w:p w14:paraId="4337CCA3" w14:textId="77777777" w:rsidR="00F90BDC" w:rsidRDefault="00F90BDC"/>
    <w:p w14:paraId="4EB26560" w14:textId="77777777" w:rsidR="00F90BDC" w:rsidRDefault="00F90BDC">
      <w:r xmlns:w="http://schemas.openxmlformats.org/wordprocessingml/2006/main">
        <w:t xml:space="preserve">1. Божјиот тајминг е совршен - дискутирање за тоа како Бог има план за секој од нас и дека неговиот тајминг е најдобар.</w:t>
      </w:r>
    </w:p>
    <w:p w14:paraId="2CE7FDC0" w14:textId="77777777" w:rsidR="00F90BDC" w:rsidRDefault="00F90BDC"/>
    <w:p w14:paraId="5AFE7B7A" w14:textId="77777777" w:rsidR="00F90BDC" w:rsidRDefault="00F90BDC">
      <w:r xmlns:w="http://schemas.openxmlformats.org/wordprocessingml/2006/main">
        <w:t xml:space="preserve">2. Трпението е доблест - зборување за тоа како е наградено трпението на Захарија и како е важно да се биде трпелив во сите аспекти на животот.</w:t>
      </w:r>
    </w:p>
    <w:p w14:paraId="6FD3D128" w14:textId="77777777" w:rsidR="00F90BDC" w:rsidRDefault="00F90BDC"/>
    <w:p w14:paraId="2C0BE391" w14:textId="77777777" w:rsidR="00F90BDC" w:rsidRDefault="00F90BDC">
      <w:r xmlns:w="http://schemas.openxmlformats.org/wordprocessingml/2006/main">
        <w:t xml:space="preserve">1. Псалм 37:7 - „Бидете мирни пред Господа и трпеливо чекајте Го“.</w:t>
      </w:r>
    </w:p>
    <w:p w14:paraId="5F260B37" w14:textId="77777777" w:rsidR="00F90BDC" w:rsidRDefault="00F90BDC"/>
    <w:p w14:paraId="51891924" w14:textId="77777777" w:rsidR="00F90BDC" w:rsidRDefault="00F90BDC">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139663F4" w14:textId="77777777" w:rsidR="00F90BDC" w:rsidRDefault="00F90BDC"/>
    <w:p w14:paraId="0B85545F" w14:textId="77777777" w:rsidR="00F90BDC" w:rsidRDefault="00F90BDC">
      <w:r xmlns:w="http://schemas.openxmlformats.org/wordprocessingml/2006/main">
        <w:t xml:space="preserve">Лука 1:22 А кога излезе, не можеше да зборува со нив;</w:t>
      </w:r>
    </w:p>
    <w:p w14:paraId="150273FE" w14:textId="77777777" w:rsidR="00F90BDC" w:rsidRDefault="00F90BDC"/>
    <w:p w14:paraId="1A288296" w14:textId="77777777" w:rsidR="00F90BDC" w:rsidRDefault="00F90BDC">
      <w:r xmlns:w="http://schemas.openxmlformats.org/wordprocessingml/2006/main">
        <w:t xml:space="preserve">Захарија останал нем откако видел видение во храмот.</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Верување на Бог дури и кога не разбираме</w:t>
      </w:r>
    </w:p>
    <w:p w14:paraId="7A1FCB3F" w14:textId="77777777" w:rsidR="00F90BDC" w:rsidRDefault="00F90BDC"/>
    <w:p w14:paraId="30C5223B" w14:textId="77777777" w:rsidR="00F90BDC" w:rsidRDefault="00F90BDC">
      <w:r xmlns:w="http://schemas.openxmlformats.org/wordprocessingml/2006/main">
        <w:t xml:space="preserve">2. Разбирање на Божјата волја преку Неговата тишина</w:t>
      </w:r>
    </w:p>
    <w:p w14:paraId="15BEEC1B" w14:textId="77777777" w:rsidR="00F90BDC" w:rsidRDefault="00F90BDC"/>
    <w:p w14:paraId="587483E6" w14:textId="77777777" w:rsidR="00F90BDC" w:rsidRDefault="00F90BDC">
      <w:r xmlns:w="http://schemas.openxmlformats.org/wordprocessingml/2006/main">
        <w:t xml:space="preserve">1. Исаија 6:9-10 – „И рече: „Оди и кажи му на овој народ: Слушајте, но не разбирајте; и навистина гледате, но не сфаќате. Направете го срцето на овој народ, направете ги ушите тешки и затворете ги очите; да не гледаат со очи и да не слушаат со уши, да разберат со срце, да се преобратат и да се излечат“.</w:t>
      </w:r>
    </w:p>
    <w:p w14:paraId="08F50253" w14:textId="77777777" w:rsidR="00F90BDC" w:rsidRDefault="00F90BDC"/>
    <w:p w14:paraId="3A66CF9E" w14:textId="77777777" w:rsidR="00F90BDC" w:rsidRDefault="00F90BDC">
      <w:r xmlns:w="http://schemas.openxmlformats.org/wordprocessingml/2006/main">
        <w:t xml:space="preserve">2. Авакум 2:20 – „Но Господ е во Својот свет храм: цела земја нека молчи пред Него“.</w:t>
      </w:r>
    </w:p>
    <w:p w14:paraId="1537B359" w14:textId="77777777" w:rsidR="00F90BDC" w:rsidRDefault="00F90BDC"/>
    <w:p w14:paraId="14E813BC" w14:textId="77777777" w:rsidR="00F90BDC" w:rsidRDefault="00F90BDC">
      <w:r xmlns:w="http://schemas.openxmlformats.org/wordprocessingml/2006/main">
        <w:t xml:space="preserve">Лука 1:23 И се случи, штом се навршија деновите на неговата служба, тој замина во својата куќа.</w:t>
      </w:r>
    </w:p>
    <w:p w14:paraId="2649C1D4" w14:textId="77777777" w:rsidR="00F90BDC" w:rsidRDefault="00F90BDC"/>
    <w:p w14:paraId="769DB422" w14:textId="77777777" w:rsidR="00F90BDC" w:rsidRDefault="00F90BDC">
      <w:r xmlns:w="http://schemas.openxmlformats.org/wordprocessingml/2006/main">
        <w:t xml:space="preserve">Службата на Езекија беше завршена и тој се врати во својот дом.</w:t>
      </w:r>
    </w:p>
    <w:p w14:paraId="1B147F8E" w14:textId="77777777" w:rsidR="00F90BDC" w:rsidRDefault="00F90BDC"/>
    <w:p w14:paraId="7C6E2028" w14:textId="77777777" w:rsidR="00F90BDC" w:rsidRDefault="00F90BDC">
      <w:r xmlns:w="http://schemas.openxmlformats.org/wordprocessingml/2006/main">
        <w:t xml:space="preserve">1. Божјата верност во обезбедувањето на Неговиот народ</w:t>
      </w:r>
    </w:p>
    <w:p w14:paraId="27D499DD" w14:textId="77777777" w:rsidR="00F90BDC" w:rsidRDefault="00F90BDC"/>
    <w:p w14:paraId="221F8C87" w14:textId="77777777" w:rsidR="00F90BDC" w:rsidRDefault="00F90BDC">
      <w:r xmlns:w="http://schemas.openxmlformats.org/wordprocessingml/2006/main">
        <w:t xml:space="preserve">2. Исполнета е целта дадена од Бог</w:t>
      </w:r>
    </w:p>
    <w:p w14:paraId="2F5ED755" w14:textId="77777777" w:rsidR="00F90BDC" w:rsidRDefault="00F90BDC"/>
    <w:p w14:paraId="6477ABDF" w14:textId="77777777" w:rsidR="00F90BDC" w:rsidRDefault="00F90BDC">
      <w:r xmlns:w="http://schemas.openxmlformats.org/wordprocessingml/2006/main">
        <w:t xml:space="preserve">1. Исаија 38:5 „Оди и кажи му на Езекија: ’Вака вели Господ, Богот на Давидовиот татко твој: Ја чув твојата молитва; Ги видов твоите солзи. Еве, ќе ти додадам петнаесет години на животот‘“.</w:t>
      </w:r>
    </w:p>
    <w:p w14:paraId="5E097B9A" w14:textId="77777777" w:rsidR="00F90BDC" w:rsidRDefault="00F90BDC"/>
    <w:p w14:paraId="2CD7AADF" w14:textId="77777777" w:rsidR="00F90BDC" w:rsidRDefault="00F90BDC">
      <w:r xmlns:w="http://schemas.openxmlformats.org/wordprocessingml/2006/main">
        <w:t xml:space="preserve">2. Псалм 103:17 „Но, љубовта Господова е со оние што се бојат од Него од вечно до вечно, и Неговата праведност со децата на нивните деца“.</w:t>
      </w:r>
    </w:p>
    <w:p w14:paraId="68C30460" w14:textId="77777777" w:rsidR="00F90BDC" w:rsidRDefault="00F90BDC"/>
    <w:p w14:paraId="1C8BCF23" w14:textId="77777777" w:rsidR="00F90BDC" w:rsidRDefault="00F90BDC">
      <w:r xmlns:w="http://schemas.openxmlformats.org/wordprocessingml/2006/main">
        <w:t xml:space="preserve">Лука 1:24 По тие денови, неговата жена Елисавета зачна и се криеше пет месеци, велејќи:</w:t>
      </w:r>
    </w:p>
    <w:p w14:paraId="3A9639A6" w14:textId="77777777" w:rsidR="00F90BDC" w:rsidRDefault="00F90BDC"/>
    <w:p w14:paraId="302E572B" w14:textId="77777777" w:rsidR="00F90BDC" w:rsidRDefault="00F90BDC">
      <w:r xmlns:w="http://schemas.openxmlformats.org/wordprocessingml/2006/main">
        <w:t xml:space="preserve">Елизабет зачнува и се крие пет месеци.</w:t>
      </w:r>
    </w:p>
    <w:p w14:paraId="7CD2D97E" w14:textId="77777777" w:rsidR="00F90BDC" w:rsidRDefault="00F90BDC"/>
    <w:p w14:paraId="3FEEC4EA" w14:textId="77777777" w:rsidR="00F90BDC" w:rsidRDefault="00F90BDC">
      <w:r xmlns:w="http://schemas.openxmlformats.org/wordprocessingml/2006/main">
        <w:t xml:space="preserve">1. Благословот на Божјата верност</w:t>
      </w:r>
    </w:p>
    <w:p w14:paraId="46050E83" w14:textId="77777777" w:rsidR="00F90BDC" w:rsidRDefault="00F90BDC"/>
    <w:p w14:paraId="4B0A98B2" w14:textId="77777777" w:rsidR="00F90BDC" w:rsidRDefault="00F90BDC">
      <w:r xmlns:w="http://schemas.openxmlformats.org/wordprocessingml/2006/main">
        <w:t xml:space="preserve">2. Расте во довербата во Божјиот план</w:t>
      </w:r>
    </w:p>
    <w:p w14:paraId="7090CE16" w14:textId="77777777" w:rsidR="00F90BDC" w:rsidRDefault="00F90BDC"/>
    <w:p w14:paraId="7E3F11A2" w14:textId="77777777" w:rsidR="00F90BDC" w:rsidRDefault="00F90BDC">
      <w:r xmlns:w="http://schemas.openxmlformats.org/wordprocessingml/2006/main">
        <w:t xml:space="preserve">1.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54946691" w14:textId="77777777" w:rsidR="00F90BDC" w:rsidRDefault="00F90BDC"/>
    <w:p w14:paraId="5C2FA61C" w14:textId="77777777" w:rsidR="00F90BDC" w:rsidRDefault="00F90BDC">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14:paraId="2B046D6B" w14:textId="77777777" w:rsidR="00F90BDC" w:rsidRDefault="00F90BDC"/>
    <w:p w14:paraId="63E67544" w14:textId="77777777" w:rsidR="00F90BDC" w:rsidRDefault="00F90BDC">
      <w:r xmlns:w="http://schemas.openxmlformats.org/wordprocessingml/2006/main">
        <w:t xml:space="preserve">Лука 1:25 Така постапи Господ со мене во деновите кога гледаше на мене, за да го отстрани мојот срам меѓу луѓето.</w:t>
      </w:r>
    </w:p>
    <w:p w14:paraId="1B2D91EA" w14:textId="77777777" w:rsidR="00F90BDC" w:rsidRDefault="00F90BDC"/>
    <w:p w14:paraId="3E437A2D" w14:textId="77777777" w:rsidR="00F90BDC" w:rsidRDefault="00F90BDC">
      <w:r xmlns:w="http://schemas.openxmlformats.org/wordprocessingml/2006/main">
        <w:t xml:space="preserve">Господ беше милостив кон Марија, симнувајќи ѝ го срамот меѓу луѓето.</w:t>
      </w:r>
    </w:p>
    <w:p w14:paraId="3DB2E4B8" w14:textId="77777777" w:rsidR="00F90BDC" w:rsidRDefault="00F90BDC"/>
    <w:p w14:paraId="12FD2E8E" w14:textId="77777777" w:rsidR="00F90BDC" w:rsidRDefault="00F90BDC">
      <w:r xmlns:w="http://schemas.openxmlformats.org/wordprocessingml/2006/main">
        <w:t xml:space="preserve">1. Божјата милост: Пример за Неговата незапирлива љубов</w:t>
      </w:r>
    </w:p>
    <w:p w14:paraId="15EFAA8C" w14:textId="77777777" w:rsidR="00F90BDC" w:rsidRDefault="00F90BDC"/>
    <w:p w14:paraId="266E6FBD" w14:textId="77777777" w:rsidR="00F90BDC" w:rsidRDefault="00F90BDC">
      <w:r xmlns:w="http://schemas.openxmlformats.org/wordprocessingml/2006/main">
        <w:t xml:space="preserve">2. Радување во Господа: Прифаќање на Неговите благослови</w:t>
      </w:r>
    </w:p>
    <w:p w14:paraId="75C165F2" w14:textId="77777777" w:rsidR="00F90BDC" w:rsidRDefault="00F90BDC"/>
    <w:p w14:paraId="1770EF46" w14:textId="77777777" w:rsidR="00F90BDC" w:rsidRDefault="00F90BDC">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14:paraId="62981BBB" w14:textId="77777777" w:rsidR="00F90BDC" w:rsidRDefault="00F90BDC"/>
    <w:p w14:paraId="006CC3D5" w14:textId="77777777" w:rsidR="00F90BDC" w:rsidRDefault="00F90BDC">
      <w:r xmlns:w="http://schemas.openxmlformats.org/wordprocessingml/2006/main">
        <w:t xml:space="preserve">2. Псалм 34:5 - Оние што гледаат во него се блескави, и нивните лица никогаш нема да се засрамат.</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1:26 И во шестиот месец ангелот Гаврил беше испратен од Бога во градот Галилеја, по име Назарет,</w:t>
      </w:r>
    </w:p>
    <w:p w14:paraId="34CD69E9" w14:textId="77777777" w:rsidR="00F90BDC" w:rsidRDefault="00F90BDC"/>
    <w:p w14:paraId="4764DB3F" w14:textId="77777777" w:rsidR="00F90BDC" w:rsidRDefault="00F90BDC">
      <w:r xmlns:w="http://schemas.openxmlformats.org/wordprocessingml/2006/main">
        <w:t xml:space="preserve">Во шестиот месец, ангел од Бог дојде во Назарет, град во Галилеја.</w:t>
      </w:r>
    </w:p>
    <w:p w14:paraId="033BE44B" w14:textId="77777777" w:rsidR="00F90BDC" w:rsidRDefault="00F90BDC"/>
    <w:p w14:paraId="2BB1D402" w14:textId="77777777" w:rsidR="00F90BDC" w:rsidRDefault="00F90BDC">
      <w:r xmlns:w="http://schemas.openxmlformats.org/wordprocessingml/2006/main">
        <w:t xml:space="preserve">1. Како Божјите пратеници носат надеж</w:t>
      </w:r>
    </w:p>
    <w:p w14:paraId="601F247F" w14:textId="77777777" w:rsidR="00F90BDC" w:rsidRDefault="00F90BDC"/>
    <w:p w14:paraId="25C80FD4" w14:textId="77777777" w:rsidR="00F90BDC" w:rsidRDefault="00F90BDC">
      <w:r xmlns:w="http://schemas.openxmlformats.org/wordprocessingml/2006/main">
        <w:t xml:space="preserve">2. Моќта на Божјите посети во нашите животи</w:t>
      </w:r>
    </w:p>
    <w:p w14:paraId="0713FCE1" w14:textId="77777777" w:rsidR="00F90BDC" w:rsidRDefault="00F90BDC"/>
    <w:p w14:paraId="24D8F472" w14:textId="77777777" w:rsidR="00F90BDC" w:rsidRDefault="00F90BDC">
      <w:r xmlns:w="http://schemas.openxmlformats.org/wordprocessingml/2006/main">
        <w:t xml:space="preserve">1. Исаија 40:3-5 - Глас на оној кој повикува: „Во пустината подгответе го патот за Господа; направи право во пустината автопат за нашиот Бог. 4 Секоја долина ќе се подигне, секоја планина и рид ќе се спуштат; грубото тло ќе стане рамно, грубото место рамнина. 5 И славата Господова ќе се открие и сите луѓе заедно ќе ја видат.</w:t>
      </w:r>
    </w:p>
    <w:p w14:paraId="32266F70" w14:textId="77777777" w:rsidR="00F90BDC" w:rsidRDefault="00F90BDC"/>
    <w:p w14:paraId="078DF41B" w14:textId="77777777" w:rsidR="00F90BDC" w:rsidRDefault="00F90BDC">
      <w:r xmlns:w="http://schemas.openxmlformats.org/wordprocessingml/2006/main">
        <w:t xml:space="preserve">2. Лука 2:10-11 - Но ангелот им рече: „Не плашете се. Ви носам добра вест која ќе предизвика голема радост за целиот народ. 11 Денес во Давидовиот град ви се роди Спасител; тој е Месијата, Господ.</w:t>
      </w:r>
    </w:p>
    <w:p w14:paraId="6BDA702B" w14:textId="77777777" w:rsidR="00F90BDC" w:rsidRDefault="00F90BDC"/>
    <w:p w14:paraId="360E22F3" w14:textId="77777777" w:rsidR="00F90BDC" w:rsidRDefault="00F90BDC">
      <w:r xmlns:w="http://schemas.openxmlformats.org/wordprocessingml/2006/main">
        <w:t xml:space="preserve">Лука 1:27 На девица, свршена со човек по име Јосиф, од домот Давид; а девицата се викаше Марија.</w:t>
      </w:r>
    </w:p>
    <w:p w14:paraId="575F8B88" w14:textId="77777777" w:rsidR="00F90BDC" w:rsidRDefault="00F90BDC"/>
    <w:p w14:paraId="0778D6A6" w14:textId="77777777" w:rsidR="00F90BDC" w:rsidRDefault="00F90BDC">
      <w:r xmlns:w="http://schemas.openxmlformats.org/wordprocessingml/2006/main">
        <w:t xml:space="preserve">Марија беше свршена за еден човек по име Јосиф, кој беше од лозата на цар Давид.</w:t>
      </w:r>
    </w:p>
    <w:p w14:paraId="41CF438B" w14:textId="77777777" w:rsidR="00F90BDC" w:rsidRDefault="00F90BDC"/>
    <w:p w14:paraId="475F0FE6" w14:textId="77777777" w:rsidR="00F90BDC" w:rsidRDefault="00F90BDC">
      <w:r xmlns:w="http://schemas.openxmlformats.org/wordprocessingml/2006/main">
        <w:t xml:space="preserve">1. Важноста на лозата и семејната историја во нашите животи.</w:t>
      </w:r>
    </w:p>
    <w:p w14:paraId="24F1D3AE" w14:textId="77777777" w:rsidR="00F90BDC" w:rsidRDefault="00F90BDC"/>
    <w:p w14:paraId="6C528DFA" w14:textId="77777777" w:rsidR="00F90BDC" w:rsidRDefault="00F90BDC">
      <w:r xmlns:w="http://schemas.openxmlformats.org/wordprocessingml/2006/main">
        <w:t xml:space="preserve">2. Божјата чудесна подготовка за Марија и Јосиф.</w:t>
      </w:r>
    </w:p>
    <w:p w14:paraId="361DB2DF" w14:textId="77777777" w:rsidR="00F90BDC" w:rsidRDefault="00F90BDC"/>
    <w:p w14:paraId="2C63E303" w14:textId="77777777" w:rsidR="00F90BDC" w:rsidRDefault="00F90BDC">
      <w:r xmlns:w="http://schemas.openxmlformats.org/wordprocessingml/2006/main">
        <w:t xml:space="preserve">1. Римјаните 8:28, „И знаеме дека сè работи заедно за добро за оние што го љубат Бога, за </w:t>
      </w:r>
      <w:r xmlns:w="http://schemas.openxmlformats.org/wordprocessingml/2006/main">
        <w:lastRenderedPageBreak xmlns:w="http://schemas.openxmlformats.org/wordprocessingml/2006/main"/>
      </w:r>
      <w:r xmlns:w="http://schemas.openxmlformats.org/wordprocessingml/2006/main">
        <w:t xml:space="preserve">оние кои се повикани според неговата намера“.</w:t>
      </w:r>
    </w:p>
    <w:p w14:paraId="0F08C74E" w14:textId="77777777" w:rsidR="00F90BDC" w:rsidRDefault="00F90BDC"/>
    <w:p w14:paraId="5ED2AD50" w14:textId="77777777" w:rsidR="00F90BDC" w:rsidRDefault="00F90BDC">
      <w:r xmlns:w="http://schemas.openxmlformats.org/wordprocessingml/2006/main">
        <w:t xml:space="preserve">2. Псалм 139:13-14, „Зашто ги поседуваше моите узди, ме покри во утробата на мајка ми, ќе те пофалам, зашто сум создаден страшно и чудесно: чудесни се твоите дела и дека мојата душа знае правилно. добро."</w:t>
      </w:r>
    </w:p>
    <w:p w14:paraId="534FB5D2" w14:textId="77777777" w:rsidR="00F90BDC" w:rsidRDefault="00F90BDC"/>
    <w:p w14:paraId="33FF1860" w14:textId="77777777" w:rsidR="00F90BDC" w:rsidRDefault="00F90BDC">
      <w:r xmlns:w="http://schemas.openxmlformats.org/wordprocessingml/2006/main">
        <w:t xml:space="preserve">Лука 1:28 А ангелот влезе кај неа и ѝ рече: Здраво, милосрдна, Господ е со тебе; благословена си меѓу жените.</w:t>
      </w:r>
    </w:p>
    <w:p w14:paraId="5C56E19B" w14:textId="77777777" w:rsidR="00F90BDC" w:rsidRDefault="00F90BDC"/>
    <w:p w14:paraId="0C19E322" w14:textId="77777777" w:rsidR="00F90BDC" w:rsidRDefault="00F90BDC">
      <w:r xmlns:w="http://schemas.openxmlformats.org/wordprocessingml/2006/main">
        <w:t xml:space="preserve">Овој пасус го опишува поздравот на ангелот Гаврил до Марија кога објави дека е избрана за мајка на Исус.</w:t>
      </w:r>
    </w:p>
    <w:p w14:paraId="582B5170" w14:textId="77777777" w:rsidR="00F90BDC" w:rsidRDefault="00F90BDC"/>
    <w:p w14:paraId="10E01779" w14:textId="77777777" w:rsidR="00F90BDC" w:rsidRDefault="00F90BDC">
      <w:r xmlns:w="http://schemas.openxmlformats.org/wordprocessingml/2006/main">
        <w:t xml:space="preserve">1. Божја наклоност: Искусување на благословот на Божјата наклоност во вашиот живот</w:t>
      </w:r>
    </w:p>
    <w:p w14:paraId="7FF13201" w14:textId="77777777" w:rsidR="00F90BDC" w:rsidRDefault="00F90BDC"/>
    <w:p w14:paraId="63184147" w14:textId="77777777" w:rsidR="00F90BDC" w:rsidRDefault="00F90BDC">
      <w:r xmlns:w="http://schemas.openxmlformats.org/wordprocessingml/2006/main">
        <w:t xml:space="preserve">2. Одговорот на Марија: да научиме да одговориме верно на Божјиот повик</w:t>
      </w:r>
    </w:p>
    <w:p w14:paraId="348D36CE" w14:textId="77777777" w:rsidR="00F90BDC" w:rsidRDefault="00F90BDC"/>
    <w:p w14:paraId="287C59E6" w14:textId="77777777" w:rsidR="00F90BDC" w:rsidRDefault="00F90BDC">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14:paraId="459196F5" w14:textId="77777777" w:rsidR="00F90BDC" w:rsidRDefault="00F90BDC"/>
    <w:p w14:paraId="7D591D00" w14:textId="77777777" w:rsidR="00F90BDC" w:rsidRDefault="00F90BDC">
      <w:r xmlns:w="http://schemas.openxmlformats.org/wordprocessingml/2006/main">
        <w:t xml:space="preserve">2. Лука 2:19 - Но Марија ги чуваше сите овие работи и размислуваше за нив во своето срце.</w:t>
      </w:r>
    </w:p>
    <w:p w14:paraId="5EBA8DB2" w14:textId="77777777" w:rsidR="00F90BDC" w:rsidRDefault="00F90BDC"/>
    <w:p w14:paraId="35DAD9E1" w14:textId="77777777" w:rsidR="00F90BDC" w:rsidRDefault="00F90BDC">
      <w:r xmlns:w="http://schemas.openxmlformats.org/wordprocessingml/2006/main">
        <w:t xml:space="preserve">Лука 1:29 А кога го виде, се вознемири од неговите зборови и си помисли каков да биде тој поздрав.</w:t>
      </w:r>
    </w:p>
    <w:p w14:paraId="27E55C04" w14:textId="77777777" w:rsidR="00F90BDC" w:rsidRDefault="00F90BDC"/>
    <w:p w14:paraId="2507BFAD" w14:textId="77777777" w:rsidR="00F90BDC" w:rsidRDefault="00F90BDC">
      <w:r xmlns:w="http://schemas.openxmlformats.org/wordprocessingml/2006/main">
        <w:t xml:space="preserve">Марија била збунета и вознемирена кога ѝ се јавил ангелот Гаврил.</w:t>
      </w:r>
    </w:p>
    <w:p w14:paraId="3551087F" w14:textId="77777777" w:rsidR="00F90BDC" w:rsidRDefault="00F90BDC"/>
    <w:p w14:paraId="00BFAFE8" w14:textId="77777777" w:rsidR="00F90BDC" w:rsidRDefault="00F90BDC">
      <w:r xmlns:w="http://schemas.openxmlformats.org/wordprocessingml/2006/main">
        <w:t xml:space="preserve">1: Божјиот план за нас понекогаш е збунувачки и вознемирувачки, но секогаш ќе биде за наше добро.</w:t>
      </w:r>
    </w:p>
    <w:p w14:paraId="54CBFA7F" w14:textId="77777777" w:rsidR="00F90BDC" w:rsidRDefault="00F90BDC"/>
    <w:p w14:paraId="3055C237" w14:textId="77777777" w:rsidR="00F90BDC" w:rsidRDefault="00F90BDC">
      <w:r xmlns:w="http://schemas.openxmlformats.org/wordprocessingml/2006/main">
        <w:t xml:space="preserve">2: Бог може да работи преку најнеочекуваните гласници за да ни донесе радост и цел.</w:t>
      </w:r>
    </w:p>
    <w:p w14:paraId="65088262" w14:textId="77777777" w:rsidR="00F90BDC" w:rsidRDefault="00F90BDC"/>
    <w:p w14:paraId="127ED19B" w14:textId="77777777" w:rsidR="00F90BDC" w:rsidRDefault="00F90BDC">
      <w:r xmlns:w="http://schemas.openxmlformats.org/wordprocessingml/2006/main">
        <w:t xml:space="preserve">1: Исаија 55:8-9 - „Зашто моите мисли не се ваши мисли, ниту вашите патишта се мои патишта, вели Господ. отколку твоите мисли“.</w:t>
      </w:r>
    </w:p>
    <w:p w14:paraId="263BDF48" w14:textId="77777777" w:rsidR="00F90BDC" w:rsidRDefault="00F90BDC"/>
    <w:p w14:paraId="61F19AEE" w14:textId="77777777" w:rsidR="00F90BDC" w:rsidRDefault="00F90BDC">
      <w:r xmlns:w="http://schemas.openxmlformats.org/wordprocessingml/2006/main">
        <w:t xml:space="preserve">2: Римјаните 8:28 - „И знаеме дека за оние што го љубат Бога сè работи заедно за добро, за оние кои се повикани според неговата намера“.</w:t>
      </w:r>
    </w:p>
    <w:p w14:paraId="0CD18B22" w14:textId="77777777" w:rsidR="00F90BDC" w:rsidRDefault="00F90BDC"/>
    <w:p w14:paraId="5DD355B1" w14:textId="77777777" w:rsidR="00F90BDC" w:rsidRDefault="00F90BDC">
      <w:r xmlns:w="http://schemas.openxmlformats.org/wordprocessingml/2006/main">
        <w:t xml:space="preserve">Лука 1:30 А ангелот ѝ рече: „Не плаши се, Марија, зашто најде милост кај Бога.</w:t>
      </w:r>
    </w:p>
    <w:p w14:paraId="0F8B45F0" w14:textId="77777777" w:rsidR="00F90BDC" w:rsidRDefault="00F90BDC"/>
    <w:p w14:paraId="6D06CB78" w14:textId="77777777" w:rsidR="00F90BDC" w:rsidRDefault="00F90BDC">
      <w:r xmlns:w="http://schemas.openxmlformats.org/wordprocessingml/2006/main">
        <w:t xml:space="preserve">На Марија и се јави ангел и ѝ рече дека нашла милост кај Бога и да не се плаши.</w:t>
      </w:r>
    </w:p>
    <w:p w14:paraId="38B8BF25" w14:textId="77777777" w:rsidR="00F90BDC" w:rsidRDefault="00F90BDC"/>
    <w:p w14:paraId="2289AE5B" w14:textId="77777777" w:rsidR="00F90BDC" w:rsidRDefault="00F90BDC">
      <w:r xmlns:w="http://schemas.openxmlformats.org/wordprocessingml/2006/main">
        <w:t xml:space="preserve">1. Божја наклонетост: Како да ја препознаеме и примиме</w:t>
      </w:r>
    </w:p>
    <w:p w14:paraId="16F2B094" w14:textId="77777777" w:rsidR="00F90BDC" w:rsidRDefault="00F90BDC"/>
    <w:p w14:paraId="776CD73C" w14:textId="77777777" w:rsidR="00F90BDC" w:rsidRDefault="00F90BDC">
      <w:r xmlns:w="http://schemas.openxmlformats.org/wordprocessingml/2006/main">
        <w:t xml:space="preserve">2. Соочување со стравот со вера во Божја корист</w:t>
      </w:r>
    </w:p>
    <w:p w14:paraId="2589FEDA" w14:textId="77777777" w:rsidR="00F90BDC" w:rsidRDefault="00F90BDC"/>
    <w:p w14:paraId="3A02B3F5" w14:textId="77777777" w:rsidR="00F90BDC" w:rsidRDefault="00F90BDC">
      <w:r xmlns:w="http://schemas.openxmlformats.org/wordprocessingml/2006/main">
        <w:t xml:space="preserve">1. Псалм 5:12, „Зашто, Господи, ги благословуваш праведниците; го покриваш со милост како со штит“.</w:t>
      </w:r>
    </w:p>
    <w:p w14:paraId="14BE91C7" w14:textId="77777777" w:rsidR="00F90BDC" w:rsidRDefault="00F90BDC"/>
    <w:p w14:paraId="6DEB359D" w14:textId="77777777" w:rsidR="00F90BDC" w:rsidRDefault="00F90BDC">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десна рака“.</w:t>
      </w:r>
    </w:p>
    <w:p w14:paraId="7374BC52" w14:textId="77777777" w:rsidR="00F90BDC" w:rsidRDefault="00F90BDC"/>
    <w:p w14:paraId="60699265" w14:textId="77777777" w:rsidR="00F90BDC" w:rsidRDefault="00F90BDC">
      <w:r xmlns:w="http://schemas.openxmlformats.org/wordprocessingml/2006/main">
        <w:t xml:space="preserve">Лука 1:31 И, ете, ќе зачнеш во својата утроба и ќе родиш син и ќе му го наречеш името ИСУС.</w:t>
      </w:r>
    </w:p>
    <w:p w14:paraId="4D22093A" w14:textId="77777777" w:rsidR="00F90BDC" w:rsidRDefault="00F90BDC"/>
    <w:p w14:paraId="2DC8DC6C" w14:textId="77777777" w:rsidR="00F90BDC" w:rsidRDefault="00F90BDC">
      <w:r xmlns:w="http://schemas.openxmlformats.org/wordprocessingml/2006/main">
        <w:t xml:space="preserve">Ангелот ѝ рекол на Марија дека ќе роди син и ќе го именува Исус.</w:t>
      </w:r>
    </w:p>
    <w:p w14:paraId="0DBCF9B9" w14:textId="77777777" w:rsidR="00F90BDC" w:rsidRDefault="00F90BDC"/>
    <w:p w14:paraId="25C4E38F" w14:textId="77777777" w:rsidR="00F90BDC" w:rsidRDefault="00F90BDC">
      <w:r xmlns:w="http://schemas.openxmlformats.org/wordprocessingml/2006/main">
        <w:t xml:space="preserve">1: Како христијани, мораме да запомниме да му веруваме на Божјиот план дури и кога тоа изгледа неверојатно или тешко.</w:t>
      </w:r>
    </w:p>
    <w:p w14:paraId="0D5AA504" w14:textId="77777777" w:rsidR="00F90BDC" w:rsidRDefault="00F90BDC"/>
    <w:p w14:paraId="6979498A" w14:textId="77777777" w:rsidR="00F90BDC" w:rsidRDefault="00F90BDC">
      <w:r xmlns:w="http://schemas.openxmlformats.org/wordprocessingml/2006/main">
        <w:t xml:space="preserve">2: Мораме да бидеме отворени за Божјиот повик и да ја прифатиме Неговата волја со радост, почит и понизност.</w:t>
      </w:r>
    </w:p>
    <w:p w14:paraId="6D073116" w14:textId="77777777" w:rsidR="00F90BDC" w:rsidRDefault="00F90BDC"/>
    <w:p w14:paraId="47F2FFCB" w14:textId="77777777" w:rsidR="00F90BDC" w:rsidRDefault="00F90BDC">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14:paraId="504BF0AD" w14:textId="77777777" w:rsidR="00F90BDC" w:rsidRDefault="00F90BDC"/>
    <w:p w14:paraId="0C5D0633" w14:textId="77777777" w:rsidR="00F90BDC" w:rsidRDefault="00F90BDC">
      <w:r xmlns:w="http://schemas.openxmlformats.org/wordprocessingml/2006/main">
        <w:t xml:space="preserve">2: Филипјаните 4:4-7 „Радувајте се во Господа секогаш, и пак велам: Радувајте се! Вашата умереност нека им биде позната на сите луѓе. Господ е при рака. Бидете внимателни за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14:paraId="67C394D6" w14:textId="77777777" w:rsidR="00F90BDC" w:rsidRDefault="00F90BDC"/>
    <w:p w14:paraId="5531CC6D" w14:textId="77777777" w:rsidR="00F90BDC" w:rsidRDefault="00F90BDC">
      <w:r xmlns:w="http://schemas.openxmlformats.org/wordprocessingml/2006/main">
        <w:t xml:space="preserve">Лука 1:32 Тој ќе биде голем и ќе се нарече Син на Севишниот; и Господ Бог ќе му го даде престолот на неговиот татко Давид.</w:t>
      </w:r>
    </w:p>
    <w:p w14:paraId="727C6702" w14:textId="77777777" w:rsidR="00F90BDC" w:rsidRDefault="00F90BDC"/>
    <w:p w14:paraId="2988A9C5" w14:textId="77777777" w:rsidR="00F90BDC" w:rsidRDefault="00F90BDC">
      <w:r xmlns:w="http://schemas.openxmlformats.org/wordprocessingml/2006/main">
        <w:t xml:space="preserve">Господ Бог ќе му даде на Својот Син царски престол на Неговиот татко Давид.</w:t>
      </w:r>
    </w:p>
    <w:p w14:paraId="7AE5AFB9" w14:textId="77777777" w:rsidR="00F90BDC" w:rsidRDefault="00F90BDC"/>
    <w:p w14:paraId="58933F25" w14:textId="77777777" w:rsidR="00F90BDC" w:rsidRDefault="00F90BDC">
      <w:r xmlns:w="http://schemas.openxmlformats.org/wordprocessingml/2006/main">
        <w:t xml:space="preserve">1. Божјите ветувања за вечно Царство: Живеење во владеењето на Исус Христос</w:t>
      </w:r>
    </w:p>
    <w:p w14:paraId="23EA60DC" w14:textId="77777777" w:rsidR="00F90BDC" w:rsidRDefault="00F90BDC"/>
    <w:p w14:paraId="71929968" w14:textId="77777777" w:rsidR="00F90BDC" w:rsidRDefault="00F90BDC">
      <w:r xmlns:w="http://schemas.openxmlformats.org/wordprocessingml/2006/main">
        <w:t xml:space="preserve">2. Благословот на познавањето на Божјиот план: Разбирање на престолот на Давид</w:t>
      </w:r>
    </w:p>
    <w:p w14:paraId="2014218B" w14:textId="77777777" w:rsidR="00F90BDC" w:rsidRDefault="00F90BDC"/>
    <w:p w14:paraId="3F57A797" w14:textId="77777777" w:rsidR="00F90BDC" w:rsidRDefault="00F90BDC">
      <w:r xmlns:w="http://schemas.openxmlformats.org/wordprocessingml/2006/main">
        <w:t xml:space="preserve">1. Исаија 9:7 - „На зголемувањето на неговата влада и на мирот нема да има крај, на престолот на Давид и на неговото царство, за да го наредат и да го воспостават со суд и со правда отсега па натаму, дури и за некогаш. Ревноста на Господарот над војските ќе го изврши тоа“.</w:t>
      </w:r>
    </w:p>
    <w:p w14:paraId="20C51A62" w14:textId="77777777" w:rsidR="00F90BDC" w:rsidRDefault="00F90BDC"/>
    <w:p w14:paraId="4491E2DD" w14:textId="77777777" w:rsidR="00F90BDC" w:rsidRDefault="00F90BDC">
      <w:r xmlns:w="http://schemas.openxmlformats.org/wordprocessingml/2006/main">
        <w:t xml:space="preserve">2. Откровение 3:21 - „На кој победува ќе му дадам да седне со мене на мојот престол, како што и јас победив, и седнав со мојот Татко на неговиот престол“.</w:t>
      </w:r>
    </w:p>
    <w:p w14:paraId="2BB91A25" w14:textId="77777777" w:rsidR="00F90BDC" w:rsidRDefault="00F90BDC"/>
    <w:p w14:paraId="772CB975" w14:textId="77777777" w:rsidR="00F90BDC" w:rsidRDefault="00F90BDC">
      <w:r xmlns:w="http://schemas.openxmlformats.org/wordprocessingml/2006/main">
        <w:t xml:space="preserve">Лука 1:33 И ќе царува над домот Јаковов засекогаш; и на неговото царство нема да има крај.</w:t>
      </w:r>
    </w:p>
    <w:p w14:paraId="09D3AA4E" w14:textId="77777777" w:rsidR="00F90BDC" w:rsidRDefault="00F90BDC"/>
    <w:p w14:paraId="18391BED" w14:textId="77777777" w:rsidR="00F90BDC" w:rsidRDefault="00F90BDC">
      <w:r xmlns:w="http://schemas.openxmlformats.org/wordprocessingml/2006/main">
        <w:t xml:space="preserve">Овој пасус го опишува вечното владеење на Исус над куќата на Јаков.</w:t>
      </w:r>
    </w:p>
    <w:p w14:paraId="61F0FF4E" w14:textId="77777777" w:rsidR="00F90BDC" w:rsidRDefault="00F90BDC"/>
    <w:p w14:paraId="757F339E" w14:textId="77777777" w:rsidR="00F90BDC" w:rsidRDefault="00F90BDC">
      <w:r xmlns:w="http://schemas.openxmlformats.org/wordprocessingml/2006/main">
        <w:t xml:space="preserve">1: Исусовата вечна љубов и милост е извор на сила за нас во секојдневниот живот.</w:t>
      </w:r>
    </w:p>
    <w:p w14:paraId="2BEC1DE6" w14:textId="77777777" w:rsidR="00F90BDC" w:rsidRDefault="00F90BDC"/>
    <w:p w14:paraId="1C43D0CE" w14:textId="77777777" w:rsidR="00F90BDC" w:rsidRDefault="00F90BDC">
      <w:r xmlns:w="http://schemas.openxmlformats.org/wordprocessingml/2006/main">
        <w:t xml:space="preserve">2: Никогаш не смееме да заборавиме дека Исус има вечно царство и треба да се трудиме верно да Му служиме.</w:t>
      </w:r>
    </w:p>
    <w:p w14:paraId="70AE36EA" w14:textId="77777777" w:rsidR="00F90BDC" w:rsidRDefault="00F90BDC"/>
    <w:p w14:paraId="667DA52B" w14:textId="77777777" w:rsidR="00F90BDC" w:rsidRDefault="00F90BDC">
      <w:r xmlns:w="http://schemas.openxmlformats.org/wordprocessingml/2006/main">
        <w:t xml:space="preserve">1: Евреите 13:8, „Исус Христос е истиот вчера и денес и засекогаш“.</w:t>
      </w:r>
    </w:p>
    <w:p w14:paraId="7D364DB1" w14:textId="77777777" w:rsidR="00F90BDC" w:rsidRDefault="00F90BDC"/>
    <w:p w14:paraId="274F6ECC" w14:textId="77777777" w:rsidR="00F90BDC" w:rsidRDefault="00F90BDC">
      <w:r xmlns:w="http://schemas.openxmlformats.org/wordprocessingml/2006/main">
        <w:t xml:space="preserve">2: Псалм 146:10, „Господ ќе царува вечно, твојот Бог, Сион, за сите генерации“.</w:t>
      </w:r>
    </w:p>
    <w:p w14:paraId="2D5A4660" w14:textId="77777777" w:rsidR="00F90BDC" w:rsidRDefault="00F90BDC"/>
    <w:p w14:paraId="7B4AA88A" w14:textId="77777777" w:rsidR="00F90BDC" w:rsidRDefault="00F90BDC">
      <w:r xmlns:w="http://schemas.openxmlformats.org/wordprocessingml/2006/main">
        <w:t xml:space="preserve">Лука 1:34 Тогаш Марија му рече на ангелот: „Како ќе биде тоа, кога не познавам човек?</w:t>
      </w:r>
    </w:p>
    <w:p w14:paraId="7A30A3E6" w14:textId="77777777" w:rsidR="00F90BDC" w:rsidRDefault="00F90BDC"/>
    <w:p w14:paraId="370CB2CE" w14:textId="77777777" w:rsidR="00F90BDC" w:rsidRDefault="00F90BDC">
      <w:r xmlns:w="http://schemas.openxmlformats.org/wordprocessingml/2006/main">
        <w:t xml:space="preserve">Марија го прашала ангелот како можела да има дете кога била девица.</w:t>
      </w:r>
    </w:p>
    <w:p w14:paraId="7D34533C" w14:textId="77777777" w:rsidR="00F90BDC" w:rsidRDefault="00F90BDC"/>
    <w:p w14:paraId="5B6A3329" w14:textId="77777777" w:rsidR="00F90BDC" w:rsidRDefault="00F90BDC">
      <w:r xmlns:w="http://schemas.openxmlformats.org/wordprocessingml/2006/main">
        <w:t xml:space="preserve">1: Примерот на Марија за вера наспроти неизвесноста.</w:t>
      </w:r>
    </w:p>
    <w:p w14:paraId="14398A3B" w14:textId="77777777" w:rsidR="00F90BDC" w:rsidRDefault="00F90BDC"/>
    <w:p w14:paraId="7E78C735" w14:textId="77777777" w:rsidR="00F90BDC" w:rsidRDefault="00F90BDC">
      <w:r xmlns:w="http://schemas.openxmlformats.org/wordprocessingml/2006/main">
        <w:t xml:space="preserve">2: Божјата чудотворна моќ да ја изврши Неговата волја.</w:t>
      </w:r>
    </w:p>
    <w:p w14:paraId="7A7F2AEB" w14:textId="77777777" w:rsidR="00F90BDC" w:rsidRDefault="00F90BDC"/>
    <w:p w14:paraId="7B9E8482" w14:textId="77777777" w:rsidR="00F90BDC" w:rsidRDefault="00F90BDC">
      <w:r xmlns:w="http://schemas.openxmlformats.org/wordprocessingml/2006/main">
        <w:t xml:space="preserve">1: Битие 18:14 Дали нешто е премногу тешко за Господа?</w:t>
      </w:r>
    </w:p>
    <w:p w14:paraId="0B4E7B45" w14:textId="77777777" w:rsidR="00F90BDC" w:rsidRDefault="00F90BDC"/>
    <w:p w14:paraId="5CDBCC46" w14:textId="77777777" w:rsidR="00F90BDC" w:rsidRDefault="00F90BDC">
      <w:r xmlns:w="http://schemas.openxmlformats.org/wordprocessingml/2006/main">
        <w:t xml:space="preserve">2: Исаија 40:28-31 Зар не знаеше? зар не си слушнал дека вечниот Бог, Господ, </w:t>
      </w:r>
      <w:r xmlns:w="http://schemas.openxmlformats.org/wordprocessingml/2006/main">
        <w:lastRenderedPageBreak xmlns:w="http://schemas.openxmlformats.org/wordprocessingml/2006/main"/>
      </w:r>
      <w:r xmlns:w="http://schemas.openxmlformats.org/wordprocessingml/2006/main">
        <w:t xml:space="preserve">Творецот на краиштата на земјата, не се онесвестува и не се уморува? нема пребарување на неговото разбирање.</w:t>
      </w:r>
    </w:p>
    <w:p w14:paraId="77387AD5" w14:textId="77777777" w:rsidR="00F90BDC" w:rsidRDefault="00F90BDC"/>
    <w:p w14:paraId="4CCD42AD" w14:textId="77777777" w:rsidR="00F90BDC" w:rsidRDefault="00F90BDC">
      <w:r xmlns:w="http://schemas.openxmlformats.org/wordprocessingml/2006/main">
        <w:t xml:space="preserve">Лука 1:35 А ангелот одговори и ѝ рече: Светиот Дух ќе дојде врз тебе и силата на Севишниот ќе те засени;</w:t>
      </w:r>
    </w:p>
    <w:p w14:paraId="7983C614" w14:textId="77777777" w:rsidR="00F90BDC" w:rsidRDefault="00F90BDC"/>
    <w:p w14:paraId="4F52E84C" w14:textId="77777777" w:rsidR="00F90BDC" w:rsidRDefault="00F90BDC">
      <w:r xmlns:w="http://schemas.openxmlformats.org/wordprocessingml/2006/main">
        <w:t xml:space="preserve">Ангелот и објави на Марија дека ќе го зачне Синот Божји, преку силата на Светиот Дух.</w:t>
      </w:r>
    </w:p>
    <w:p w14:paraId="3AA68F57" w14:textId="77777777" w:rsidR="00F90BDC" w:rsidRDefault="00F90BDC"/>
    <w:p w14:paraId="22D5CD61" w14:textId="77777777" w:rsidR="00F90BDC" w:rsidRDefault="00F90BDC">
      <w:r xmlns:w="http://schemas.openxmlformats.org/wordprocessingml/2006/main">
        <w:t xml:space="preserve">1. Моќта на Светиот Дух: Како Бог прави чуда во нашите животи</w:t>
      </w:r>
    </w:p>
    <w:p w14:paraId="7F34D4BB" w14:textId="77777777" w:rsidR="00F90BDC" w:rsidRDefault="00F90BDC"/>
    <w:p w14:paraId="28D2099D" w14:textId="77777777" w:rsidR="00F90BDC" w:rsidRDefault="00F90BDC">
      <w:r xmlns:w="http://schemas.openxmlformats.org/wordprocessingml/2006/main">
        <w:t xml:space="preserve">2. Повикот на Исус: Како Марија одговорила на Божјата покана</w:t>
      </w:r>
    </w:p>
    <w:p w14:paraId="1CC7934B" w14:textId="77777777" w:rsidR="00F90BDC" w:rsidRDefault="00F90BDC"/>
    <w:p w14:paraId="2F6A741F" w14:textId="77777777" w:rsidR="00F90BDC" w:rsidRDefault="00F90BDC">
      <w:r xmlns:w="http://schemas.openxmlformats.org/wordprocessingml/2006/main">
        <w:t xml:space="preserve">1. Исаија 7:14 - „Затоа Самиот Господ ќе ви даде знак. Ете, девицата ќе зачне и ќе роди син и ќе го нарече Емануел“.</w:t>
      </w:r>
    </w:p>
    <w:p w14:paraId="21F594DE" w14:textId="77777777" w:rsidR="00F90BDC" w:rsidRDefault="00F90BDC"/>
    <w:p w14:paraId="655CC6B0" w14:textId="77777777" w:rsidR="00F90BDC" w:rsidRDefault="00F90BDC">
      <w:r xmlns:w="http://schemas.openxmlformats.org/wordprocessingml/2006/main">
        <w:t xml:space="preserve">2. Римјаните 8:11 - „Ако во вас живее Духот на оној кој го воскресна Исуса од мртвите, тој што го воскресна Христос Исус од мртвите ќе ги оживее и вашите смртни тела преку Неговиот Дух, кој живее во вас“.</w:t>
      </w:r>
    </w:p>
    <w:p w14:paraId="333F3710" w14:textId="77777777" w:rsidR="00F90BDC" w:rsidRDefault="00F90BDC"/>
    <w:p w14:paraId="1B303496" w14:textId="77777777" w:rsidR="00F90BDC" w:rsidRDefault="00F90BDC">
      <w:r xmlns:w="http://schemas.openxmlformats.org/wordprocessingml/2006/main">
        <w:t xml:space="preserve">Лука 1:36 И, ете, твојата братучетка Елисавета, и таа зачна син во својата старост.</w:t>
      </w:r>
    </w:p>
    <w:p w14:paraId="235E14D1" w14:textId="77777777" w:rsidR="00F90BDC" w:rsidRDefault="00F90BDC"/>
    <w:p w14:paraId="6B5163D9" w14:textId="77777777" w:rsidR="00F90BDC" w:rsidRDefault="00F90BDC">
      <w:r xmlns:w="http://schemas.openxmlformats.org/wordprocessingml/2006/main">
        <w:t xml:space="preserve">Елизабет на чудесен начин зачнала дете на старост, иако е неплодна.</w:t>
      </w:r>
    </w:p>
    <w:p w14:paraId="2C707870" w14:textId="77777777" w:rsidR="00F90BDC" w:rsidRDefault="00F90BDC"/>
    <w:p w14:paraId="71C93D39" w14:textId="77777777" w:rsidR="00F90BDC" w:rsidRDefault="00F90BDC">
      <w:r xmlns:w="http://schemas.openxmlformats.org/wordprocessingml/2006/main">
        <w:t xml:space="preserve">1: Божјите чуда - Како Бог може да прави длабоки чуда дури и во најневеројатните околности.</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Возраста не е бариера - Како Бог сè уште може да работи во животот на луѓето и покрај нивната возраст.</w:t>
      </w:r>
    </w:p>
    <w:p w14:paraId="4CDADF47" w14:textId="77777777" w:rsidR="00F90BDC" w:rsidRDefault="00F90BDC"/>
    <w:p w14:paraId="03B484FB" w14:textId="77777777" w:rsidR="00F90BDC" w:rsidRDefault="00F90BDC">
      <w:r xmlns:w="http://schemas.openxmlformats.org/wordprocessingml/2006/main">
        <w:t xml:space="preserve">1: Исаија 46:4 - И до твојата старост и побелени влакна јас сум тој, јас сум тој што ќе те одржува. Јас те направив и ќе те носам; Ќе те издржувам и ќе те избавам.</w:t>
      </w:r>
    </w:p>
    <w:p w14:paraId="3F5E5106" w14:textId="77777777" w:rsidR="00F90BDC" w:rsidRDefault="00F90BDC"/>
    <w:p w14:paraId="205723BB" w14:textId="77777777" w:rsidR="00F90BDC" w:rsidRDefault="00F90BDC">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4A027A86" w14:textId="77777777" w:rsidR="00F90BDC" w:rsidRDefault="00F90BDC"/>
    <w:p w14:paraId="5C234C5B" w14:textId="77777777" w:rsidR="00F90BDC" w:rsidRDefault="00F90BDC">
      <w:r xmlns:w="http://schemas.openxmlformats.org/wordprocessingml/2006/main">
        <w:t xml:space="preserve">Лука 1:37 Зашто кај Бог ништо нема да биде невозможно.</w:t>
      </w:r>
    </w:p>
    <w:p w14:paraId="51352B8E" w14:textId="77777777" w:rsidR="00F90BDC" w:rsidRDefault="00F90BDC"/>
    <w:p w14:paraId="7FD4C105" w14:textId="77777777" w:rsidR="00F90BDC" w:rsidRDefault="00F90BDC">
      <w:r xmlns:w="http://schemas.openxmlformats.org/wordprocessingml/2006/main">
        <w:t xml:space="preserve">Овој пасус е потсетник на Божјата моќ и дека ништо не е премногу тешко за Бог.</w:t>
      </w:r>
    </w:p>
    <w:p w14:paraId="1FFDE63D" w14:textId="77777777" w:rsidR="00F90BDC" w:rsidRDefault="00F90BDC"/>
    <w:p w14:paraId="6A766ABB" w14:textId="77777777" w:rsidR="00F90BDC" w:rsidRDefault="00F90BDC">
      <w:r xmlns:w="http://schemas.openxmlformats.org/wordprocessingml/2006/main">
        <w:t xml:space="preserve">1. „Божјата бескрајна моќ“</w:t>
      </w:r>
    </w:p>
    <w:p w14:paraId="5BE96717" w14:textId="77777777" w:rsidR="00F90BDC" w:rsidRDefault="00F90BDC"/>
    <w:p w14:paraId="2424D16C" w14:textId="77777777" w:rsidR="00F90BDC" w:rsidRDefault="00F90BDC">
      <w:r xmlns:w="http://schemas.openxmlformats.org/wordprocessingml/2006/main">
        <w:t xml:space="preserve">2. „Ништо не е невозможно за нашиот Бог“</w:t>
      </w:r>
    </w:p>
    <w:p w14:paraId="3382DD93" w14:textId="77777777" w:rsidR="00F90BDC" w:rsidRDefault="00F90BDC"/>
    <w:p w14:paraId="3E7B12DD" w14:textId="77777777" w:rsidR="00F90BDC" w:rsidRDefault="00F90BDC">
      <w:r xmlns:w="http://schemas.openxmlformats.org/wordprocessingml/2006/main">
        <w:t xml:space="preserve">1. Еремија 32:17 О, Господи Боже! Ете, ти ги создаде небото и земјата со својата голема сила и ја испружи раката, и нема ништо тешко за тебе.</w:t>
      </w:r>
    </w:p>
    <w:p w14:paraId="128F868C" w14:textId="77777777" w:rsidR="00F90BDC" w:rsidRDefault="00F90BDC"/>
    <w:p w14:paraId="27296FAB" w14:textId="77777777" w:rsidR="00F90BDC" w:rsidRDefault="00F90BDC">
      <w:r xmlns:w="http://schemas.openxmlformats.org/wordprocessingml/2006/main">
        <w:t xml:space="preserve">2. Матеј 19:26 Но Исус ги виде и им рече: „За луѓето тоа е невозможно; но кај Бога се е можно.</w:t>
      </w:r>
    </w:p>
    <w:p w14:paraId="7BADBF8B" w14:textId="77777777" w:rsidR="00F90BDC" w:rsidRDefault="00F90BDC"/>
    <w:p w14:paraId="539A4230" w14:textId="77777777" w:rsidR="00F90BDC" w:rsidRDefault="00F90BDC">
      <w:r xmlns:w="http://schemas.openxmlformats.org/wordprocessingml/2006/main">
        <w:t xml:space="preserve">Лука 1:38 А Марија рече: „Еве ја слугинката Господова; нека ми биде според зборовите твои. И ангелот замина од неа.</w:t>
      </w:r>
    </w:p>
    <w:p w14:paraId="5FEA0DAB" w14:textId="77777777" w:rsidR="00F90BDC" w:rsidRDefault="00F90BDC"/>
    <w:p w14:paraId="311B37FB" w14:textId="77777777" w:rsidR="00F90BDC" w:rsidRDefault="00F90BDC">
      <w:r xmlns:w="http://schemas.openxmlformats.org/wordprocessingml/2006/main">
        <w:t xml:space="preserve">Марија понизно ја прифатила Господовата волја со вера и доверба.</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Можеме да најдеме сила во довербата на Божјиот план за нас.</w:t>
      </w:r>
    </w:p>
    <w:p w14:paraId="714067FD" w14:textId="77777777" w:rsidR="00F90BDC" w:rsidRDefault="00F90BDC"/>
    <w:p w14:paraId="4EE24142" w14:textId="77777777" w:rsidR="00F90BDC" w:rsidRDefault="00F90BDC">
      <w:r xmlns:w="http://schemas.openxmlformats.org/wordprocessingml/2006/main">
        <w:t xml:space="preserve">2: Кога се соочуваме со тешки одлуки, можеме да веруваме во водството од Господ.</w:t>
      </w:r>
    </w:p>
    <w:p w14:paraId="58EE4DA1" w14:textId="77777777" w:rsidR="00F90BDC" w:rsidRDefault="00F90BDC"/>
    <w:p w14:paraId="4924EC5C" w14:textId="77777777" w:rsidR="00F90BDC" w:rsidRDefault="00F90BDC">
      <w:r xmlns:w="http://schemas.openxmlformats.org/wordprocessingml/2006/main">
        <w:t xml:space="preserve">1: 1 Петар 5:7 - Фрлете ја целата своја грижа врз него; зашто тој се грижи за вас.</w:t>
      </w:r>
    </w:p>
    <w:p w14:paraId="288C5B37" w14:textId="77777777" w:rsidR="00F90BDC" w:rsidRDefault="00F90BDC"/>
    <w:p w14:paraId="2B9425FF" w14:textId="77777777" w:rsidR="00F90BDC" w:rsidRDefault="00F90BDC">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6D827962" w14:textId="77777777" w:rsidR="00F90BDC" w:rsidRDefault="00F90BDC"/>
    <w:p w14:paraId="417784F6" w14:textId="77777777" w:rsidR="00F90BDC" w:rsidRDefault="00F90BDC">
      <w:r xmlns:w="http://schemas.openxmlformats.org/wordprocessingml/2006/main">
        <w:t xml:space="preserve">Лука 1:39 А Марија стана во тие денови и отиде во планината со брзање, во градот на Јуда;</w:t>
      </w:r>
    </w:p>
    <w:p w14:paraId="21349BA0" w14:textId="77777777" w:rsidR="00F90BDC" w:rsidRDefault="00F90BDC"/>
    <w:p w14:paraId="7A42FCD3" w14:textId="77777777" w:rsidR="00F90BDC" w:rsidRDefault="00F90BDC">
      <w:r xmlns:w="http://schemas.openxmlformats.org/wordprocessingml/2006/main">
        <w:t xml:space="preserve">Марија набрзина отпатува за Јудеја.</w:t>
      </w:r>
    </w:p>
    <w:p w14:paraId="76EA113A" w14:textId="77777777" w:rsidR="00F90BDC" w:rsidRDefault="00F90BDC"/>
    <w:p w14:paraId="0CA3D18A" w14:textId="77777777" w:rsidR="00F90BDC" w:rsidRDefault="00F90BDC">
      <w:r xmlns:w="http://schemas.openxmlformats.org/wordprocessingml/2006/main">
        <w:t xml:space="preserve">1. Кога се соочуваме со тешки времиња, треба да останеме фокусирани и да останеме послушни на Божјата волја.</w:t>
      </w:r>
    </w:p>
    <w:p w14:paraId="03AA4B2A" w14:textId="77777777" w:rsidR="00F90BDC" w:rsidRDefault="00F90BDC"/>
    <w:p w14:paraId="37124E4B" w14:textId="77777777" w:rsidR="00F90BDC" w:rsidRDefault="00F90BDC">
      <w:r xmlns:w="http://schemas.openxmlformats.org/wordprocessingml/2006/main">
        <w:t xml:space="preserve">2. Верноста и послушноста на Марија кон Божјиот план е пример за сите нас.</w:t>
      </w:r>
    </w:p>
    <w:p w14:paraId="54526A63" w14:textId="77777777" w:rsidR="00F90BDC" w:rsidRDefault="00F90BDC"/>
    <w:p w14:paraId="78C83B51" w14:textId="77777777" w:rsidR="00F90BDC" w:rsidRDefault="00F90BDC">
      <w:r xmlns:w="http://schemas.openxmlformats.org/wordprocessingml/2006/main">
        <w:t xml:space="preserve">1. Изреки 3:5-6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14:paraId="34988D16" w14:textId="77777777" w:rsidR="00F90BDC" w:rsidRDefault="00F90BDC"/>
    <w:p w14:paraId="5B6945CE" w14:textId="77777777" w:rsidR="00F90BDC" w:rsidRDefault="00F90BDC">
      <w:r xmlns:w="http://schemas.openxmlformats.org/wordprocessingml/2006/main">
        <w:t xml:space="preserve">2. Лука 1:38 „А Марија рече: Еве ја слугинката Господова, нека ми биде според зборовите твои“.</w:t>
      </w:r>
    </w:p>
    <w:p w14:paraId="70A7CE3E" w14:textId="77777777" w:rsidR="00F90BDC" w:rsidRDefault="00F90BDC"/>
    <w:p w14:paraId="70A01BA1" w14:textId="77777777" w:rsidR="00F90BDC" w:rsidRDefault="00F90BDC">
      <w:r xmlns:w="http://schemas.openxmlformats.org/wordprocessingml/2006/main">
        <w:t xml:space="preserve">Лука 1:40 И влезе во домот на Захарија и ја поздрави Елисавета.</w:t>
      </w:r>
    </w:p>
    <w:p w14:paraId="4950DA1C" w14:textId="77777777" w:rsidR="00F90BDC" w:rsidRDefault="00F90BDC"/>
    <w:p w14:paraId="3DCC504B" w14:textId="77777777" w:rsidR="00F90BDC" w:rsidRDefault="00F90BDC">
      <w:r xmlns:w="http://schemas.openxmlformats.org/wordprocessingml/2006/main">
        <w:t xml:space="preserve">Марија ја посетила Елизабета и ја пречекала во нејзиниот дом.</w:t>
      </w:r>
    </w:p>
    <w:p w14:paraId="62312B34" w14:textId="77777777" w:rsidR="00F90BDC" w:rsidRDefault="00F90BDC"/>
    <w:p w14:paraId="1353618E" w14:textId="77777777" w:rsidR="00F90BDC" w:rsidRDefault="00F90BDC">
      <w:r xmlns:w="http://schemas.openxmlformats.org/wordprocessingml/2006/main">
        <w:t xml:space="preserve">1. Моќта на сестринството: верното пријателство на Марија и Елизабета</w:t>
      </w:r>
    </w:p>
    <w:p w14:paraId="00D23B23" w14:textId="77777777" w:rsidR="00F90BDC" w:rsidRDefault="00F90BDC"/>
    <w:p w14:paraId="1C336A2F" w14:textId="77777777" w:rsidR="00F90BDC" w:rsidRDefault="00F90BDC">
      <w:r xmlns:w="http://schemas.openxmlformats.org/wordprocessingml/2006/main">
        <w:t xml:space="preserve">2. Убавината на услугата: Посета на Марија на Елизабета</w:t>
      </w:r>
    </w:p>
    <w:p w14:paraId="7B7D56F4" w14:textId="77777777" w:rsidR="00F90BDC" w:rsidRDefault="00F90BDC"/>
    <w:p w14:paraId="127DB7BB" w14:textId="77777777" w:rsidR="00F90BDC" w:rsidRDefault="00F90BDC">
      <w:r xmlns:w="http://schemas.openxmlformats.org/wordprocessingml/2006/main">
        <w:t xml:space="preserve">1. Изреки 18:24 (Човек со многу придружници може да дојде до пропаст, но има пријател кој е поблизок од брат.)</w:t>
      </w:r>
    </w:p>
    <w:p w14:paraId="7BFE3E26" w14:textId="77777777" w:rsidR="00F90BDC" w:rsidRDefault="00F90BDC"/>
    <w:p w14:paraId="63A32101" w14:textId="77777777" w:rsidR="00F90BDC" w:rsidRDefault="00F90BDC">
      <w:r xmlns:w="http://schemas.openxmlformats.org/wordprocessingml/2006/main">
        <w:t xml:space="preserve">2. Римјаните 12:10 (Сакајте се еден со друг со братска наклоност. Надминувајте се еден со друг во покажувањето чест.)</w:t>
      </w:r>
    </w:p>
    <w:p w14:paraId="0435FE1B" w14:textId="77777777" w:rsidR="00F90BDC" w:rsidRDefault="00F90BDC"/>
    <w:p w14:paraId="26620403" w14:textId="77777777" w:rsidR="00F90BDC" w:rsidRDefault="00F90BDC">
      <w:r xmlns:w="http://schemas.openxmlformats.org/wordprocessingml/2006/main">
        <w:t xml:space="preserve">Лука 1:41 И се случи, кога Елисавета го слушна поздравот на Марија, бебето скокна во нејзината утроба; и Елисавета се исполни со Светиот Дух:</w:t>
      </w:r>
    </w:p>
    <w:p w14:paraId="1940B565" w14:textId="77777777" w:rsidR="00F90BDC" w:rsidRDefault="00F90BDC"/>
    <w:p w14:paraId="627B900C" w14:textId="77777777" w:rsidR="00F90BDC" w:rsidRDefault="00F90BDC">
      <w:r xmlns:w="http://schemas.openxmlformats.org/wordprocessingml/2006/main">
        <w:t xml:space="preserve">Елисавета се исполни со Светиот Дух кога го слушна поздравот на Марија, а нејзиното бебе скокна од радост.</w:t>
      </w:r>
    </w:p>
    <w:p w14:paraId="39520A94" w14:textId="77777777" w:rsidR="00F90BDC" w:rsidRDefault="00F90BDC"/>
    <w:p w14:paraId="1B6CB106" w14:textId="77777777" w:rsidR="00F90BDC" w:rsidRDefault="00F90BDC">
      <w:r xmlns:w="http://schemas.openxmlformats.org/wordprocessingml/2006/main">
        <w:t xml:space="preserve">1: Радување во присуство на Господ.</w:t>
      </w:r>
    </w:p>
    <w:p w14:paraId="33D0042E" w14:textId="77777777" w:rsidR="00F90BDC" w:rsidRDefault="00F90BDC"/>
    <w:p w14:paraId="4E3D19C0" w14:textId="77777777" w:rsidR="00F90BDC" w:rsidRDefault="00F90BDC">
      <w:r xmlns:w="http://schemas.openxmlformats.org/wordprocessingml/2006/main">
        <w:t xml:space="preserve">2: Фокусирање на радоста на Светиот Дух.</w:t>
      </w:r>
    </w:p>
    <w:p w14:paraId="1911A7B4" w14:textId="77777777" w:rsidR="00F90BDC" w:rsidRDefault="00F90BDC"/>
    <w:p w14:paraId="555B6CC5" w14:textId="77777777" w:rsidR="00F90BDC" w:rsidRDefault="00F90BDC">
      <w:r xmlns:w="http://schemas.openxmlformats.org/wordprocessingml/2006/main">
        <w:t xml:space="preserve">1: Јован 16:22 „Така и вие сега имате тага, но ќе те видам пак, и вашите срца ќе се радуваат, и никој нема да ви ја одземе радоста“.</w:t>
      </w:r>
    </w:p>
    <w:p w14:paraId="2F68AD3D" w14:textId="77777777" w:rsidR="00F90BDC" w:rsidRDefault="00F90BDC"/>
    <w:p w14:paraId="5DCAD7AC" w14:textId="77777777" w:rsidR="00F90BDC" w:rsidRDefault="00F90BDC">
      <w:r xmlns:w="http://schemas.openxmlformats.org/wordprocessingml/2006/main">
        <w:t xml:space="preserve">2: Псалм 16:11 „Ти ми го објавуваш патот на животот; во твоето присуство има полнота на радост; од десната страна твоја се задоволствата засекогаш“.</w:t>
      </w:r>
    </w:p>
    <w:p w14:paraId="49C0CB82" w14:textId="77777777" w:rsidR="00F90BDC" w:rsidRDefault="00F90BDC"/>
    <w:p w14:paraId="044C14E5" w14:textId="77777777" w:rsidR="00F90BDC" w:rsidRDefault="00F90BDC">
      <w:r xmlns:w="http://schemas.openxmlformats.org/wordprocessingml/2006/main">
        <w:t xml:space="preserve">Лука 1:42 А таа изговори со силен глас и рече: „Благословена си ти меѓу жените и </w:t>
      </w:r>
      <w:r xmlns:w="http://schemas.openxmlformats.org/wordprocessingml/2006/main">
        <w:lastRenderedPageBreak xmlns:w="http://schemas.openxmlformats.org/wordprocessingml/2006/main"/>
      </w:r>
      <w:r xmlns:w="http://schemas.openxmlformats.org/wordprocessingml/2006/main">
        <w:t xml:space="preserve">благословен е плодот на твојата утроба.</w:t>
      </w:r>
    </w:p>
    <w:p w14:paraId="75CA406C" w14:textId="77777777" w:rsidR="00F90BDC" w:rsidRDefault="00F90BDC"/>
    <w:p w14:paraId="6B166804" w14:textId="77777777" w:rsidR="00F90BDC" w:rsidRDefault="00F90BDC">
      <w:r xmlns:w="http://schemas.openxmlformats.org/wordprocessingml/2006/main">
        <w:t xml:space="preserve">Одговорот на Марија на објавата на ангелот Гаврил за раѓањето на Исус: Марија го пофали Бога за благословот на Исус.</w:t>
      </w:r>
    </w:p>
    <w:p w14:paraId="55A15A29" w14:textId="77777777" w:rsidR="00F90BDC" w:rsidRDefault="00F90BDC"/>
    <w:p w14:paraId="2A0CC8B6" w14:textId="77777777" w:rsidR="00F90BDC" w:rsidRDefault="00F90BDC">
      <w:r xmlns:w="http://schemas.openxmlformats.org/wordprocessingml/2006/main">
        <w:t xml:space="preserve">1. Божјите благослови се безусловни</w:t>
      </w:r>
    </w:p>
    <w:p w14:paraId="477CC496" w14:textId="77777777" w:rsidR="00F90BDC" w:rsidRDefault="00F90BDC"/>
    <w:p w14:paraId="188E7980" w14:textId="77777777" w:rsidR="00F90BDC" w:rsidRDefault="00F90BDC">
      <w:r xmlns:w="http://schemas.openxmlformats.org/wordprocessingml/2006/main">
        <w:t xml:space="preserve">2. Живот на благодарност за Божјите благослови</w:t>
      </w:r>
    </w:p>
    <w:p w14:paraId="2CD7D029" w14:textId="77777777" w:rsidR="00F90BDC" w:rsidRDefault="00F90BDC"/>
    <w:p w14:paraId="6E597242" w14:textId="77777777" w:rsidR="00F90BDC" w:rsidRDefault="00F90BDC">
      <w:r xmlns:w="http://schemas.openxmlformats.org/wordprocessingml/2006/main">
        <w:t xml:space="preserve">1. Псалм 28:7 - Господ е мојата сила и мојот штит; срцето мое се надева на него и ми се помага; затоа срцето мое многу се радува; и со мојата песна ќе го пофалам.</w:t>
      </w:r>
    </w:p>
    <w:p w14:paraId="7881451C" w14:textId="77777777" w:rsidR="00F90BDC" w:rsidRDefault="00F90BDC"/>
    <w:p w14:paraId="12453C2F" w14:textId="77777777" w:rsidR="00F90BDC" w:rsidRDefault="00F90BDC">
      <w:r xmlns:w="http://schemas.openxmlformats.org/wordprocessingml/2006/main">
        <w:t xml:space="preserve">2. Ефесјаните 5:20 - Му благодариме секогаш за сè на Бога и на Отецот во името на нашиот Господ Исус Христос.</w:t>
      </w:r>
    </w:p>
    <w:p w14:paraId="0522980A" w14:textId="77777777" w:rsidR="00F90BDC" w:rsidRDefault="00F90BDC"/>
    <w:p w14:paraId="1B2F7D9E" w14:textId="77777777" w:rsidR="00F90BDC" w:rsidRDefault="00F90BDC">
      <w:r xmlns:w="http://schemas.openxmlformats.org/wordprocessingml/2006/main">
        <w:t xml:space="preserve">Лука 1:43 А од каде ми е ова, мајката на мојот Господ да дојде кај мене?</w:t>
      </w:r>
    </w:p>
    <w:p w14:paraId="07F2E2E7" w14:textId="77777777" w:rsidR="00F90BDC" w:rsidRDefault="00F90BDC"/>
    <w:p w14:paraId="0BF77CDB" w14:textId="77777777" w:rsidR="00F90BDC" w:rsidRDefault="00F90BDC">
      <w:r xmlns:w="http://schemas.openxmlformats.org/wordprocessingml/2006/main">
        <w:t xml:space="preserve">Марија е исполнета со радост од веста дека ќе го роди Месијата.</w:t>
      </w:r>
    </w:p>
    <w:p w14:paraId="307D953B" w14:textId="77777777" w:rsidR="00F90BDC" w:rsidRDefault="00F90BDC"/>
    <w:p w14:paraId="5CD2D0B3" w14:textId="77777777" w:rsidR="00F90BDC" w:rsidRDefault="00F90BDC">
      <w:r xmlns:w="http://schemas.openxmlformats.org/wordprocessingml/2006/main">
        <w:t xml:space="preserve">1: И ние можеме да бидеме исполнети со радост кога добиваме благослови од Бог.</w:t>
      </w:r>
    </w:p>
    <w:p w14:paraId="1E9D3BD2" w14:textId="77777777" w:rsidR="00F90BDC" w:rsidRDefault="00F90BDC"/>
    <w:p w14:paraId="110CA422" w14:textId="77777777" w:rsidR="00F90BDC" w:rsidRDefault="00F90BDC">
      <w:r xmlns:w="http://schemas.openxmlformats.org/wordprocessingml/2006/main">
        <w:t xml:space="preserve">2: Треба да бидеме исполнети со чудење и стравопочит кога размислуваме за тоа како Бог работи во нашите животи.</w:t>
      </w:r>
    </w:p>
    <w:p w14:paraId="2D0172B6" w14:textId="77777777" w:rsidR="00F90BDC" w:rsidRDefault="00F90BDC"/>
    <w:p w14:paraId="2B9A7919" w14:textId="77777777" w:rsidR="00F90BDC" w:rsidRDefault="00F90BDC">
      <w:r xmlns:w="http://schemas.openxmlformats.org/wordprocessingml/2006/main">
        <w:t xml:space="preserve">1: Ефесјаните 1:3-14 - Павловиот благослов на Божјата благодат до црквата во Ефес</w:t>
      </w:r>
    </w:p>
    <w:p w14:paraId="60248AC6" w14:textId="77777777" w:rsidR="00F90BDC" w:rsidRDefault="00F90BDC"/>
    <w:p w14:paraId="74ECADD6" w14:textId="77777777" w:rsidR="00F90BDC" w:rsidRDefault="00F90BDC">
      <w:r xmlns:w="http://schemas.openxmlformats.org/wordprocessingml/2006/main">
        <w:t xml:space="preserve">2: Псалм 139:1-18 - Давидовата пофалба до Бога за Неговото совршено спознание за него.</w:t>
      </w:r>
    </w:p>
    <w:p w14:paraId="36D5D7C4" w14:textId="77777777" w:rsidR="00F90BDC" w:rsidRDefault="00F90BDC"/>
    <w:p w14:paraId="44C338C5" w14:textId="77777777" w:rsidR="00F90BDC" w:rsidRDefault="00F90BDC">
      <w:r xmlns:w="http://schemas.openxmlformats.org/wordprocessingml/2006/main">
        <w:t xml:space="preserve">Лука 1:44 Зашто, ете, штом гласот на твојот поздрав се огласи во моите уши, бебето скокна во мојата утроба од радост.</w:t>
      </w:r>
    </w:p>
    <w:p w14:paraId="1065AABF" w14:textId="77777777" w:rsidR="00F90BDC" w:rsidRDefault="00F90BDC"/>
    <w:p w14:paraId="27541850" w14:textId="77777777" w:rsidR="00F90BDC" w:rsidRDefault="00F90BDC">
      <w:r xmlns:w="http://schemas.openxmlformats.org/wordprocessingml/2006/main">
        <w:t xml:space="preserve">Марија се израдувала на поздравот на Елизабета и нероденото бебе Џон и скокнало во утробата од радост.</w:t>
      </w:r>
    </w:p>
    <w:p w14:paraId="60356E02" w14:textId="77777777" w:rsidR="00F90BDC" w:rsidRDefault="00F90BDC"/>
    <w:p w14:paraId="7CCA1E5C" w14:textId="77777777" w:rsidR="00F90BDC" w:rsidRDefault="00F90BDC">
      <w:r xmlns:w="http://schemas.openxmlformats.org/wordprocessingml/2006/main">
        <w:t xml:space="preserve">1. Радување во присуство на Бога</w:t>
      </w:r>
    </w:p>
    <w:p w14:paraId="70FBB53E" w14:textId="77777777" w:rsidR="00F90BDC" w:rsidRDefault="00F90BDC"/>
    <w:p w14:paraId="0364F540" w14:textId="77777777" w:rsidR="00F90BDC" w:rsidRDefault="00F90BDC">
      <w:r xmlns:w="http://schemas.openxmlformats.org/wordprocessingml/2006/main">
        <w:t xml:space="preserve">2. Моќта на поздравот</w:t>
      </w:r>
    </w:p>
    <w:p w14:paraId="5321571D" w14:textId="77777777" w:rsidR="00F90BDC" w:rsidRDefault="00F90BDC"/>
    <w:p w14:paraId="4117DC96" w14:textId="77777777" w:rsidR="00F90BDC" w:rsidRDefault="00F90BDC">
      <w:r xmlns:w="http://schemas.openxmlformats.org/wordprocessingml/2006/main">
        <w:t xml:space="preserve">1. Галатјаните 5:22-23 - Но плодот на Духот е љубов, радост, мир, долготрпеливост, благост, добрина, вера,</w:t>
      </w:r>
    </w:p>
    <w:p w14:paraId="4B76334B" w14:textId="77777777" w:rsidR="00F90BDC" w:rsidRDefault="00F90BDC"/>
    <w:p w14:paraId="109AA50F" w14:textId="77777777" w:rsidR="00F90BDC" w:rsidRDefault="00F90BDC">
      <w:r xmlns:w="http://schemas.openxmlformats.org/wordprocessingml/2006/main">
        <w:t xml:space="preserve">2. Псалм 5:11 - Но, нека се радуваат сите што се надеваат на Тебе: нека викаат секогаш од радост, зашто ти ги браниш;</w:t>
      </w:r>
    </w:p>
    <w:p w14:paraId="17BAD7A4" w14:textId="77777777" w:rsidR="00F90BDC" w:rsidRDefault="00F90BDC"/>
    <w:p w14:paraId="75EF61FA" w14:textId="77777777" w:rsidR="00F90BDC" w:rsidRDefault="00F90BDC">
      <w:r xmlns:w="http://schemas.openxmlformats.org/wordprocessingml/2006/main">
        <w:t xml:space="preserve">Лука 1:45 И блажена е онаа што поверува, зашто ќе се исполни она што ѝ беше кажано од Господа.</w:t>
      </w:r>
    </w:p>
    <w:p w14:paraId="7B8EA4E2" w14:textId="77777777" w:rsidR="00F90BDC" w:rsidRDefault="00F90BDC"/>
    <w:p w14:paraId="2A58760D" w14:textId="77777777" w:rsidR="00F90BDC" w:rsidRDefault="00F90BDC">
      <w:r xmlns:w="http://schemas.openxmlformats.org/wordprocessingml/2006/main">
        <w:t xml:space="preserve">Марија поверувала во пораката од Господа и била благословена.</w:t>
      </w:r>
    </w:p>
    <w:p w14:paraId="1EB5A59E" w14:textId="77777777" w:rsidR="00F90BDC" w:rsidRDefault="00F90BDC"/>
    <w:p w14:paraId="399F7085" w14:textId="77777777" w:rsidR="00F90BDC" w:rsidRDefault="00F90BDC">
      <w:r xmlns:w="http://schemas.openxmlformats.org/wordprocessingml/2006/main">
        <w:t xml:space="preserve">1: Треба да го следиме примерот на Марија за вера и доверба во Господовите ветувања.</w:t>
      </w:r>
    </w:p>
    <w:p w14:paraId="34AC7B27" w14:textId="77777777" w:rsidR="00F90BDC" w:rsidRDefault="00F90BDC"/>
    <w:p w14:paraId="57FD6307" w14:textId="77777777" w:rsidR="00F90BDC" w:rsidRDefault="00F90BDC">
      <w:r xmlns:w="http://schemas.openxmlformats.org/wordprocessingml/2006/main">
        <w:t xml:space="preserve">2: Со вера, можеме да ги доживееме благословите што Бог ги чува за нас.</w:t>
      </w:r>
    </w:p>
    <w:p w14:paraId="2ECCF7E8" w14:textId="77777777" w:rsidR="00F90BDC" w:rsidRDefault="00F90BDC"/>
    <w:p w14:paraId="084F5C7F" w14:textId="77777777" w:rsidR="00F90BDC" w:rsidRDefault="00F90BDC">
      <w:r xmlns:w="http://schemas.openxmlformats.org/wordprocessingml/2006/main">
        <w:t xml:space="preserve">1: Изреки 3:5-6 „Имај доверба во Господа со сето свое срце; и не се потпирај на сопственото разбирање. На сите твои патишта познај Го, и тој ќе ги води твоите патишта.”</w:t>
      </w:r>
    </w:p>
    <w:p w14:paraId="679C261D" w14:textId="77777777" w:rsidR="00F90BDC" w:rsidRDefault="00F90BDC"/>
    <w:p w14:paraId="6C6F064B" w14:textId="77777777" w:rsidR="00F90BDC" w:rsidRDefault="00F90BDC">
      <w:r xmlns:w="http://schemas.openxmlformats.org/wordprocessingml/2006/main">
        <w:t xml:space="preserve">2: Евреите 11:1 „Сега верата е суштината на нештата на кои се надеваме, доказот за работите што не се гледаат“.</w:t>
      </w:r>
    </w:p>
    <w:p w14:paraId="7A514A54" w14:textId="77777777" w:rsidR="00F90BDC" w:rsidRDefault="00F90BDC"/>
    <w:p w14:paraId="1B9D65B0" w14:textId="77777777" w:rsidR="00F90BDC" w:rsidRDefault="00F90BDC">
      <w:r xmlns:w="http://schemas.openxmlformats.org/wordprocessingml/2006/main">
        <w:t xml:space="preserve">Лука 1:46 А Марија рече: Мојата душа Го велича Господа;</w:t>
      </w:r>
    </w:p>
    <w:p w14:paraId="0052DD72" w14:textId="77777777" w:rsidR="00F90BDC" w:rsidRDefault="00F90BDC"/>
    <w:p w14:paraId="0605FCFD" w14:textId="77777777" w:rsidR="00F90BDC" w:rsidRDefault="00F90BDC">
      <w:r xmlns:w="http://schemas.openxmlformats.org/wordprocessingml/2006/main">
        <w:t xml:space="preserve">Песна на Марија за пофалба и благодарност на Бога за благословите што Тој и ги дал.</w:t>
      </w:r>
    </w:p>
    <w:p w14:paraId="2EC72D96" w14:textId="77777777" w:rsidR="00F90BDC" w:rsidRDefault="00F90BDC"/>
    <w:p w14:paraId="2A2C93C5" w14:textId="77777777" w:rsidR="00F90BDC" w:rsidRDefault="00F90BDC">
      <w:r xmlns:w="http://schemas.openxmlformats.org/wordprocessingml/2006/main">
        <w:t xml:space="preserve">1. Зголемување на Господа: Учење да му оддаваме пофалба и благодарност на Бога.</w:t>
      </w:r>
    </w:p>
    <w:p w14:paraId="0B2DA9AD" w14:textId="77777777" w:rsidR="00F90BDC" w:rsidRDefault="00F90BDC"/>
    <w:p w14:paraId="71D2F70C" w14:textId="77777777" w:rsidR="00F90BDC" w:rsidRDefault="00F90BDC">
      <w:r xmlns:w="http://schemas.openxmlformats.org/wordprocessingml/2006/main">
        <w:t xml:space="preserve">2. Пофална песна на Марија: инспиративен пример за благодарност.</w:t>
      </w:r>
    </w:p>
    <w:p w14:paraId="455C7B76" w14:textId="77777777" w:rsidR="00F90BDC" w:rsidRDefault="00F90BDC"/>
    <w:p w14:paraId="07F935E9" w14:textId="77777777" w:rsidR="00F90BDC" w:rsidRDefault="00F90BDC">
      <w:r xmlns:w="http://schemas.openxmlformats.org/wordprocessingml/2006/main">
        <w:t xml:space="preserve">1. Псалм 103:1-2 - „Благословувај Го Господа, душо моја, и сè што е во мене, благослови го Неговото свето име!</w:t>
      </w:r>
    </w:p>
    <w:p w14:paraId="7E95EF87" w14:textId="77777777" w:rsidR="00F90BDC" w:rsidRDefault="00F90BDC"/>
    <w:p w14:paraId="5912FD9C" w14:textId="77777777" w:rsidR="00F90BDC" w:rsidRDefault="00F90BDC">
      <w:r xmlns:w="http://schemas.openxmlformats.org/wordprocessingml/2006/main">
        <w:t xml:space="preserve">2. Колосјаните 3:16 - „Словото Христово нека живее во вас богато, учејќи и советувајќи се еден со друг со сета мудрост, пеејќи псалми и химни и духовни песни, со благодарност кон Бога во вашите срца“.</w:t>
      </w:r>
    </w:p>
    <w:p w14:paraId="48983558" w14:textId="77777777" w:rsidR="00F90BDC" w:rsidRDefault="00F90BDC"/>
    <w:p w14:paraId="12434B7C" w14:textId="77777777" w:rsidR="00F90BDC" w:rsidRDefault="00F90BDC">
      <w:r xmlns:w="http://schemas.openxmlformats.org/wordprocessingml/2006/main">
        <w:t xml:space="preserve">Лука 1:47 И мојот дух се радуваше на Бога, мојот Спасител.</w:t>
      </w:r>
    </w:p>
    <w:p w14:paraId="3AB397B5" w14:textId="77777777" w:rsidR="00F90BDC" w:rsidRDefault="00F90BDC"/>
    <w:p w14:paraId="16CFD56C" w14:textId="77777777" w:rsidR="00F90BDC" w:rsidRDefault="00F90BDC">
      <w:r xmlns:w="http://schemas.openxmlformats.org/wordprocessingml/2006/main">
        <w:t xml:space="preserve">Марија ја објавува својата радост во Господа, нејзиниот Спасител.</w:t>
      </w:r>
    </w:p>
    <w:p w14:paraId="3E3B3B78" w14:textId="77777777" w:rsidR="00F90BDC" w:rsidRDefault="00F90BDC"/>
    <w:p w14:paraId="01653D05" w14:textId="77777777" w:rsidR="00F90BDC" w:rsidRDefault="00F90BDC">
      <w:r xmlns:w="http://schemas.openxmlformats.org/wordprocessingml/2006/main">
        <w:t xml:space="preserve">1: Можеме да најдеме радост во Господа кога ќе ја положиме нашата надеж и доверба во Него.</w:t>
      </w:r>
    </w:p>
    <w:p w14:paraId="23E294CD" w14:textId="77777777" w:rsidR="00F90BDC" w:rsidRDefault="00F90BDC"/>
    <w:p w14:paraId="467347DA" w14:textId="77777777" w:rsidR="00F90BDC" w:rsidRDefault="00F90BDC">
      <w:r xmlns:w="http://schemas.openxmlformats.org/wordprocessingml/2006/main">
        <w:t xml:space="preserve">2: Преку Исус, можеме да најдеме трајна радост и мир во нашите животи.</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30:5 „Плачот може да трае цела ноќ, но радоста доаѓа наутро“.</w:t>
      </w:r>
    </w:p>
    <w:p w14:paraId="587DE22E" w14:textId="77777777" w:rsidR="00F90BDC" w:rsidRDefault="00F90BDC"/>
    <w:p w14:paraId="705AE3DD" w14:textId="77777777" w:rsidR="00F90BDC" w:rsidRDefault="00F90BDC">
      <w:r xmlns:w="http://schemas.openxmlformats.org/wordprocessingml/2006/main">
        <w:t xml:space="preserve">2: Филипјаните 4:4 „Радувајте се во Господа секогаш. Пак ќе кажам, радувајте се!“</w:t>
      </w:r>
    </w:p>
    <w:p w14:paraId="69E4775D" w14:textId="77777777" w:rsidR="00F90BDC" w:rsidRDefault="00F90BDC"/>
    <w:p w14:paraId="7CC42224" w14:textId="77777777" w:rsidR="00F90BDC" w:rsidRDefault="00F90BDC">
      <w:r xmlns:w="http://schemas.openxmlformats.org/wordprocessingml/2006/main">
        <w:t xml:space="preserve">Лука 1:48 Зашто гледаше на ниската состојба на својата слугинка;</w:t>
      </w:r>
    </w:p>
    <w:p w14:paraId="0B5ECCD9" w14:textId="77777777" w:rsidR="00F90BDC" w:rsidRDefault="00F90BDC"/>
    <w:p w14:paraId="4EE5476B" w14:textId="77777777" w:rsidR="00F90BDC" w:rsidRDefault="00F90BDC">
      <w:r xmlns:w="http://schemas.openxmlformats.org/wordprocessingml/2006/main">
        <w:t xml:space="preserve">Бог гледа на понизните и ги воздигнува, давајќи им благодат и милост.</w:t>
      </w:r>
    </w:p>
    <w:p w14:paraId="4CF1C29D" w14:textId="77777777" w:rsidR="00F90BDC" w:rsidRDefault="00F90BDC"/>
    <w:p w14:paraId="71C3ECB4" w14:textId="77777777" w:rsidR="00F90BDC" w:rsidRDefault="00F90BDC">
      <w:r xmlns:w="http://schemas.openxmlformats.org/wordprocessingml/2006/main">
        <w:t xml:space="preserve">1: Божјата благодат е достапна за смирените и кротките.</w:t>
      </w:r>
    </w:p>
    <w:p w14:paraId="045CB645" w14:textId="77777777" w:rsidR="00F90BDC" w:rsidRDefault="00F90BDC"/>
    <w:p w14:paraId="73C938B9" w14:textId="77777777" w:rsidR="00F90BDC" w:rsidRDefault="00F90BDC">
      <w:r xmlns:w="http://schemas.openxmlformats.org/wordprocessingml/2006/main">
        <w:t xml:space="preserve">2: Сите генерации ќе ги нарекуваат блажени оние што се понизуваат.</w:t>
      </w:r>
    </w:p>
    <w:p w14:paraId="0992123D" w14:textId="77777777" w:rsidR="00F90BDC" w:rsidRDefault="00F90BDC"/>
    <w:p w14:paraId="43D2598B" w14:textId="77777777" w:rsidR="00F90BDC" w:rsidRDefault="00F90BDC">
      <w:r xmlns:w="http://schemas.openxmlformats.org/wordprocessingml/2006/main">
        <w:t xml:space="preserve">1: Изреки 3:34 - „Тој ги прекинува потсмевачите; Тој ќе ги прекори вообразените и ќе ги понижи“.</w:t>
      </w:r>
    </w:p>
    <w:p w14:paraId="77C209DA" w14:textId="77777777" w:rsidR="00F90BDC" w:rsidRDefault="00F90BDC"/>
    <w:p w14:paraId="6A00E0A9" w14:textId="77777777" w:rsidR="00F90BDC" w:rsidRDefault="00F90BDC">
      <w:r xmlns:w="http://schemas.openxmlformats.org/wordprocessingml/2006/main">
        <w:t xml:space="preserve">2: Јаков 4:6 - „Но Тој дава поголема благодат. Затоа вели: Бог им се спротивставува на горделивите, а на смирените им дава благодат“.</w:t>
      </w:r>
    </w:p>
    <w:p w14:paraId="3EB7A5F6" w14:textId="77777777" w:rsidR="00F90BDC" w:rsidRDefault="00F90BDC"/>
    <w:p w14:paraId="26669DCB" w14:textId="77777777" w:rsidR="00F90BDC" w:rsidRDefault="00F90BDC">
      <w:r xmlns:w="http://schemas.openxmlformats.org/wordprocessingml/2006/main">
        <w:t xml:space="preserve">Лука 1:49 Зашто моќниот ми направи големи работи; и свето е неговото име.</w:t>
      </w:r>
    </w:p>
    <w:p w14:paraId="49C03CE7" w14:textId="77777777" w:rsidR="00F90BDC" w:rsidRDefault="00F90BDC"/>
    <w:p w14:paraId="6EED40AF" w14:textId="77777777" w:rsidR="00F90BDC" w:rsidRDefault="00F90BDC">
      <w:r xmlns:w="http://schemas.openxmlformats.org/wordprocessingml/2006/main">
        <w:t xml:space="preserve">Марија го фали Бога за големите работи што ги направил за неа и ја објавува Неговата светост.</w:t>
      </w:r>
    </w:p>
    <w:p w14:paraId="1ED76074" w14:textId="77777777" w:rsidR="00F90BDC" w:rsidRDefault="00F90BDC"/>
    <w:p w14:paraId="479C04C0" w14:textId="77777777" w:rsidR="00F90BDC" w:rsidRDefault="00F90BDC">
      <w:r xmlns:w="http://schemas.openxmlformats.org/wordprocessingml/2006/main">
        <w:t xml:space="preserve">1. Моќниот и Свет Бог: Прославување на големината на Божјата моќ и светост</w:t>
      </w:r>
    </w:p>
    <w:p w14:paraId="476F25F2" w14:textId="77777777" w:rsidR="00F90BDC" w:rsidRDefault="00F90BDC"/>
    <w:p w14:paraId="0E0F99D9" w14:textId="77777777" w:rsidR="00F90BDC" w:rsidRDefault="00F90BDC">
      <w:r xmlns:w="http://schemas.openxmlformats.org/wordprocessingml/2006/main">
        <w:t xml:space="preserve">2. Извлекување сила од Господа: искусување на големите работи што Бог ги направил за нас</w:t>
      </w:r>
    </w:p>
    <w:p w14:paraId="078DC0A6" w14:textId="77777777" w:rsidR="00F90BDC" w:rsidRDefault="00F90BDC"/>
    <w:p w14:paraId="6424573A" w14:textId="77777777" w:rsidR="00F90BDC" w:rsidRDefault="00F90BDC">
      <w:r xmlns:w="http://schemas.openxmlformats.org/wordprocessingml/2006/main">
        <w:t xml:space="preserve">1. Псалм 99:3-4 - Нека го фалат твоето големо и страшно име; зашто е свето. Царската сила го сака и судот; ти утврдуваш праведност, вршиш суд и праведност во Јаков.</w:t>
      </w:r>
    </w:p>
    <w:p w14:paraId="61332B61" w14:textId="77777777" w:rsidR="00F90BDC" w:rsidRDefault="00F90BDC"/>
    <w:p w14:paraId="031403E1" w14:textId="77777777" w:rsidR="00F90BDC" w:rsidRDefault="00F90BDC">
      <w:r xmlns:w="http://schemas.openxmlformats.org/wordprocessingml/2006/main">
        <w:t xml:space="preserve">2. Неемија 9:5-6 - Стани и благословувај го Господа, твојот Бог, во вечни векови: и благословено да е твоето славно име, кое е возвишено над секој благослов и пофалба. Ти, дури и ти, само си Господ; ти го создаде небото, небото на небесата, со сета нивна војска, земјата и сè што е во неа, морињата и сè што е во неа, и ти ги зачува сите; и небесната војска ти се поклонува.</w:t>
      </w:r>
    </w:p>
    <w:p w14:paraId="31E587D6" w14:textId="77777777" w:rsidR="00F90BDC" w:rsidRDefault="00F90BDC"/>
    <w:p w14:paraId="4D98DFF4" w14:textId="77777777" w:rsidR="00F90BDC" w:rsidRDefault="00F90BDC">
      <w:r xmlns:w="http://schemas.openxmlformats.org/wordprocessingml/2006/main">
        <w:t xml:space="preserve">Лука 1:50 А Неговата милост е врз оние што се бојат од Него од колено на колено.</w:t>
      </w:r>
    </w:p>
    <w:p w14:paraId="7CD481DB" w14:textId="77777777" w:rsidR="00F90BDC" w:rsidRDefault="00F90BDC"/>
    <w:p w14:paraId="7F86B62D" w14:textId="77777777" w:rsidR="00F90BDC" w:rsidRDefault="00F90BDC">
      <w:r xmlns:w="http://schemas.openxmlformats.org/wordprocessingml/2006/main">
        <w:t xml:space="preserve">Пасусот зборува за Божјата милост кон оние кои Го почитуваат, од колено на колено.</w:t>
      </w:r>
    </w:p>
    <w:p w14:paraId="6E07D3DB" w14:textId="77777777" w:rsidR="00F90BDC" w:rsidRDefault="00F90BDC"/>
    <w:p w14:paraId="3D576DF9" w14:textId="77777777" w:rsidR="00F90BDC" w:rsidRDefault="00F90BDC">
      <w:r xmlns:w="http://schemas.openxmlformats.org/wordprocessingml/2006/main">
        <w:t xml:space="preserve">1. Верни генерации: Моќта на почит кон Бога</w:t>
      </w:r>
    </w:p>
    <w:p w14:paraId="5E22B535" w14:textId="77777777" w:rsidR="00F90BDC" w:rsidRDefault="00F90BDC"/>
    <w:p w14:paraId="748EA497" w14:textId="77777777" w:rsidR="00F90BDC" w:rsidRDefault="00F90BDC">
      <w:r xmlns:w="http://schemas.openxmlformats.org/wordprocessingml/2006/main">
        <w:t xml:space="preserve">2. Милост низ генерации: Почитување на Божјата постојана љубов</w:t>
      </w:r>
    </w:p>
    <w:p w14:paraId="1F4D3C1A" w14:textId="77777777" w:rsidR="00F90BDC" w:rsidRDefault="00F90BDC"/>
    <w:p w14:paraId="71078609" w14:textId="77777777" w:rsidR="00F90BDC" w:rsidRDefault="00F90BDC">
      <w:r xmlns:w="http://schemas.openxmlformats.org/wordprocessingml/2006/main">
        <w:t xml:space="preserve">1. Псалм 103:17 - „Но Господовата љубов е со оние што се бојат од Него, од век до века, и неговата праведност со децата на нивните деца“</w:t>
      </w:r>
    </w:p>
    <w:p w14:paraId="48AE0A3E" w14:textId="77777777" w:rsidR="00F90BDC" w:rsidRDefault="00F90BDC"/>
    <w:p w14:paraId="57CBD9D8" w14:textId="77777777" w:rsidR="00F90BDC" w:rsidRDefault="00F90BDC">
      <w:r xmlns:w="http://schemas.openxmlformats.org/wordprocessingml/2006/main">
        <w:t xml:space="preserve">2. Малахија 3:17 - „Ќе бидат мои“, вели Семоќниот Господ, „во денот кога ќе го соберам својот скапоцен имот. Ќе ги поштедам, како што таткото има сочувство и го поштедува својот син што му служи“.</w:t>
      </w:r>
    </w:p>
    <w:p w14:paraId="42710DD5" w14:textId="77777777" w:rsidR="00F90BDC" w:rsidRDefault="00F90BDC"/>
    <w:p w14:paraId="062C8078" w14:textId="77777777" w:rsidR="00F90BDC" w:rsidRDefault="00F90BDC">
      <w:r xmlns:w="http://schemas.openxmlformats.org/wordprocessingml/2006/main">
        <w:t xml:space="preserve">Лука 1:51 Тој покажа сила со својата рака; ги расеал гордите во фантазијата на нивните срца.</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Божјата сила се покажува преку неговата заштита на понизните и понижувањето на гордите.</w:t>
      </w:r>
    </w:p>
    <w:p w14:paraId="42C0D8DA" w14:textId="77777777" w:rsidR="00F90BDC" w:rsidRDefault="00F90BDC"/>
    <w:p w14:paraId="7B4BFF5B" w14:textId="77777777" w:rsidR="00F90BDC" w:rsidRDefault="00F90BDC">
      <w:r xmlns:w="http://schemas.openxmlformats.org/wordprocessingml/2006/main">
        <w:t xml:space="preserve">1: Божјата сила е поголема од нашата</w:t>
      </w:r>
    </w:p>
    <w:p w14:paraId="2D902FEF" w14:textId="77777777" w:rsidR="00F90BDC" w:rsidRDefault="00F90BDC"/>
    <w:p w14:paraId="0F8BB0A1" w14:textId="77777777" w:rsidR="00F90BDC" w:rsidRDefault="00F90BDC">
      <w:r xmlns:w="http://schemas.openxmlformats.org/wordprocessingml/2006/main">
        <w:t xml:space="preserve">2: Гордоста доаѓа пред падот</w:t>
      </w:r>
    </w:p>
    <w:p w14:paraId="7D03CAEE" w14:textId="77777777" w:rsidR="00F90BDC" w:rsidRDefault="00F90BDC"/>
    <w:p w14:paraId="158D0061" w14:textId="77777777" w:rsidR="00F90BDC" w:rsidRDefault="00F90BDC">
      <w:r xmlns:w="http://schemas.openxmlformats.org/wordprocessingml/2006/main">
        <w:t xml:space="preserve">1: Јаков 4:6 - „Бог им се спротивставува на горделивите, но им дава благодат на понизните“.</w:t>
      </w:r>
    </w:p>
    <w:p w14:paraId="5D543CB6" w14:textId="77777777" w:rsidR="00F90BDC" w:rsidRDefault="00F90BDC"/>
    <w:p w14:paraId="03AA0A28" w14:textId="77777777" w:rsidR="00F90BDC" w:rsidRDefault="00F90BDC">
      <w:r xmlns:w="http://schemas.openxmlformats.org/wordprocessingml/2006/main">
        <w:t xml:space="preserve">2: Изреки 16:18 - „Гордоста оди пред уништувањето, а гордиот дух пред падот“.</w:t>
      </w:r>
    </w:p>
    <w:p w14:paraId="2D54538F" w14:textId="77777777" w:rsidR="00F90BDC" w:rsidRDefault="00F90BDC"/>
    <w:p w14:paraId="1716632D" w14:textId="77777777" w:rsidR="00F90BDC" w:rsidRDefault="00F90BDC">
      <w:r xmlns:w="http://schemas.openxmlformats.org/wordprocessingml/2006/main">
        <w:t xml:space="preserve">Лука 1:52 Тој ги собори моќните од нивните столчиња и ги воздигна од понизок степен.</w:t>
      </w:r>
    </w:p>
    <w:p w14:paraId="50E78119" w14:textId="77777777" w:rsidR="00F90BDC" w:rsidRDefault="00F90BDC"/>
    <w:p w14:paraId="5C508E6C" w14:textId="77777777" w:rsidR="00F90BDC" w:rsidRDefault="00F90BDC">
      <w:r xmlns:w="http://schemas.openxmlformats.org/wordprocessingml/2006/main">
        <w:t xml:space="preserve">Овој пасус зборува за тоа како Бог ги понижува моќните и ги воздигнува понизните.</w:t>
      </w:r>
    </w:p>
    <w:p w14:paraId="1974A61F" w14:textId="77777777" w:rsidR="00F90BDC" w:rsidRDefault="00F90BDC"/>
    <w:p w14:paraId="2B15A16B" w14:textId="77777777" w:rsidR="00F90BDC" w:rsidRDefault="00F90BDC">
      <w:r xmlns:w="http://schemas.openxmlformats.org/wordprocessingml/2006/main">
        <w:t xml:space="preserve">1. А за моќта на смирението и како таа може да се користи за да се прослави Бог.</w:t>
      </w:r>
    </w:p>
    <w:p w14:paraId="77DE5B83" w14:textId="77777777" w:rsidR="00F90BDC" w:rsidRDefault="00F90BDC"/>
    <w:p w14:paraId="2869A208" w14:textId="77777777" w:rsidR="00F90BDC" w:rsidRDefault="00F90BDC">
      <w:r xmlns:w="http://schemas.openxmlformats.org/wordprocessingml/2006/main">
        <w:t xml:space="preserve">2. А за тоа како Бог работи за да го израмни полето за игра и како работи за да ни покаже на сите дека сме еднакви во Неговите очи.</w:t>
      </w:r>
    </w:p>
    <w:p w14:paraId="7779E70B" w14:textId="77777777" w:rsidR="00F90BDC" w:rsidRDefault="00F90BDC"/>
    <w:p w14:paraId="1AA17E8B" w14:textId="77777777" w:rsidR="00F90BDC" w:rsidRDefault="00F90BDC">
      <w:r xmlns:w="http://schemas.openxmlformats.org/wordprocessingml/2006/main">
        <w:t xml:space="preserve">1. 1. Петрово 5:5-7 „Исто така, вие помлади, подложете им се на старешините. Облечете се сите вие во понизност еден кон друг, зашто „Бог им се спротивставува на горделивите, а на понизните им дава благодат“. Затоа, понижете се под моќната Божја рака, за да ве возвиши во вистинско време, фрлајќи ги на него сите ваши грижи, зашто се грижи за вас“.</w:t>
      </w:r>
    </w:p>
    <w:p w14:paraId="4080638D" w14:textId="77777777" w:rsidR="00F90BDC" w:rsidRDefault="00F90BDC"/>
    <w:p w14:paraId="1877F5E3" w14:textId="77777777" w:rsidR="00F90BDC" w:rsidRDefault="00F90BDC">
      <w:r xmlns:w="http://schemas.openxmlformats.org/wordprocessingml/2006/main">
        <w:t xml:space="preserve">2. Јаков 4:10 „Понижете се пред Господа, и Тој ќе ве возвиши“.</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1:53 Тој ги наполни гладните со добри работи; а богатите ги прати празни.</w:t>
      </w:r>
    </w:p>
    <w:p w14:paraId="71057040" w14:textId="77777777" w:rsidR="00F90BDC" w:rsidRDefault="00F90BDC"/>
    <w:p w14:paraId="78B045A7" w14:textId="77777777" w:rsidR="00F90BDC" w:rsidRDefault="00F90BDC">
      <w:r xmlns:w="http://schemas.openxmlformats.org/wordprocessingml/2006/main">
        <w:t xml:space="preserve">Бог им дава на гладните и одзема од богатите.</w:t>
      </w:r>
    </w:p>
    <w:p w14:paraId="1D6D01FE" w14:textId="77777777" w:rsidR="00F90BDC" w:rsidRDefault="00F90BDC"/>
    <w:p w14:paraId="79F23D85" w14:textId="77777777" w:rsidR="00F90BDC" w:rsidRDefault="00F90BDC">
      <w:r xmlns:w="http://schemas.openxmlformats.org/wordprocessingml/2006/main">
        <w:t xml:space="preserve">1. Бог ги наградува понизните: Како Бог ги користи нашите потреби за да не благослови</w:t>
      </w:r>
    </w:p>
    <w:p w14:paraId="5D2F05C2" w14:textId="77777777" w:rsidR="00F90BDC" w:rsidRDefault="00F90BDC"/>
    <w:p w14:paraId="6FFCD9C9" w14:textId="77777777" w:rsidR="00F90BDC" w:rsidRDefault="00F90BDC">
      <w:r xmlns:w="http://schemas.openxmlformats.org/wordprocessingml/2006/main">
        <w:t xml:space="preserve">2. Божја одредба: Да научиме да се потпираме на Божјата великодушност</w:t>
      </w:r>
    </w:p>
    <w:p w14:paraId="523BECF4" w14:textId="77777777" w:rsidR="00F90BDC" w:rsidRDefault="00F90BDC"/>
    <w:p w14:paraId="5FFE2D12" w14:textId="77777777" w:rsidR="00F90BDC" w:rsidRDefault="00F90BDC">
      <w:r xmlns:w="http://schemas.openxmlformats.org/wordprocessingml/2006/main">
        <w:t xml:space="preserve">1. Јаков 2:5-7 „Слушајте, возљубени мои браќа: Зар Бог не ги избра сиромашните во светот да бидат богати во вера и наследници на царството што им го вети на оние што Го љубат? Но вие го обесчестивте кутриот. Не те угнетуваат ли богатите и не те влечат по судовите? Зар не го хулат тоа благородно име со кое ве нарекуваат?</w:t>
      </w:r>
    </w:p>
    <w:p w14:paraId="351402FA" w14:textId="77777777" w:rsidR="00F90BDC" w:rsidRDefault="00F90BDC"/>
    <w:p w14:paraId="5BC2F8D3" w14:textId="77777777" w:rsidR="00F90BDC" w:rsidRDefault="00F90BDC">
      <w:r xmlns:w="http://schemas.openxmlformats.org/wordprocessingml/2006/main">
        <w:t xml:space="preserve">2. Матеј 5:3 „Блажени се сиромашните по дух, зашто нивно е царството небесно“.</w:t>
      </w:r>
    </w:p>
    <w:p w14:paraId="61D0A5D8" w14:textId="77777777" w:rsidR="00F90BDC" w:rsidRDefault="00F90BDC"/>
    <w:p w14:paraId="1C773E97" w14:textId="77777777" w:rsidR="00F90BDC" w:rsidRDefault="00F90BDC">
      <w:r xmlns:w="http://schemas.openxmlformats.org/wordprocessingml/2006/main">
        <w:t xml:space="preserve">Лука 1:54 Тој му помага на својот слуга Израел, во сеќавање на неговата милост;</w:t>
      </w:r>
    </w:p>
    <w:p w14:paraId="25A8E8A5" w14:textId="77777777" w:rsidR="00F90BDC" w:rsidRDefault="00F90BDC"/>
    <w:p w14:paraId="5BF1C7D9" w14:textId="77777777" w:rsidR="00F90BDC" w:rsidRDefault="00F90BDC">
      <w:r xmlns:w="http://schemas.openxmlformats.org/wordprocessingml/2006/main">
        <w:t xml:space="preserve">Пасусот ја истакнува милоста Божја во помагањето на својот слуга Израел.</w:t>
      </w:r>
    </w:p>
    <w:p w14:paraId="658CBBBA" w14:textId="77777777" w:rsidR="00F90BDC" w:rsidRDefault="00F90BDC"/>
    <w:p w14:paraId="630ABDFD" w14:textId="77777777" w:rsidR="00F90BDC" w:rsidRDefault="00F90BDC">
      <w:r xmlns:w="http://schemas.openxmlformats.org/wordprocessingml/2006/main">
        <w:t xml:space="preserve">1. Божјата верна милост: Како Божјата милост е непопустлива и воздигнувачка</w:t>
      </w:r>
    </w:p>
    <w:p w14:paraId="2E277092" w14:textId="77777777" w:rsidR="00F90BDC" w:rsidRDefault="00F90BDC"/>
    <w:p w14:paraId="3A166CD4" w14:textId="77777777" w:rsidR="00F90BDC" w:rsidRDefault="00F90BDC">
      <w:r xmlns:w="http://schemas.openxmlformats.org/wordprocessingml/2006/main">
        <w:t xml:space="preserve">2. Моќта на сеќавањето: Како Бог ја користи меморијата за да ја покаже својата љубов</w:t>
      </w:r>
    </w:p>
    <w:p w14:paraId="0959C80D" w14:textId="77777777" w:rsidR="00F90BDC" w:rsidRDefault="00F90BDC"/>
    <w:p w14:paraId="545C55B1" w14:textId="77777777" w:rsidR="00F90BDC" w:rsidRDefault="00F90BDC">
      <w:r xmlns:w="http://schemas.openxmlformats.org/wordprocessingml/2006/main">
        <w:t xml:space="preserve">1. Излез 34:6-7 - „И Господ помина пред него и објави: Господ, Господ Бог, милостив и милостив, долготрпелив и изобилен во добрина и вистина, чувајќи милост за илјадници, простувајќи беззаконија и престапи. и грев“</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Плач 3:22-23 - „Од Господовата милост не сме потрошени, зашто Неговото сочувство не престанува. Тие се нови секое утро: голема е твојата верност“</w:t>
      </w:r>
    </w:p>
    <w:p w14:paraId="3AEAEEF3" w14:textId="77777777" w:rsidR="00F90BDC" w:rsidRDefault="00F90BDC"/>
    <w:p w14:paraId="61DDAC1A" w14:textId="77777777" w:rsidR="00F90BDC" w:rsidRDefault="00F90BDC">
      <w:r xmlns:w="http://schemas.openxmlformats.org/wordprocessingml/2006/main">
        <w:t xml:space="preserve">Лука 1:55 Како што им зборуваше на нашите татковци, на Авраам и на неговото потомство засекогаш.</w:t>
      </w:r>
    </w:p>
    <w:p w14:paraId="10205AC2" w14:textId="77777777" w:rsidR="00F90BDC" w:rsidRDefault="00F90BDC"/>
    <w:p w14:paraId="44467AE0" w14:textId="77777777" w:rsidR="00F90BDC" w:rsidRDefault="00F90BDC">
      <w:r xmlns:w="http://schemas.openxmlformats.org/wordprocessingml/2006/main">
        <w:t xml:space="preserve">Бог склучил завет со Авраам и неговите потомци кој ќе трае вечно.</w:t>
      </w:r>
    </w:p>
    <w:p w14:paraId="5EE4B844" w14:textId="77777777" w:rsidR="00F90BDC" w:rsidRDefault="00F90BDC"/>
    <w:p w14:paraId="077E0131" w14:textId="77777777" w:rsidR="00F90BDC" w:rsidRDefault="00F90BDC">
      <w:r xmlns:w="http://schemas.openxmlformats.org/wordprocessingml/2006/main">
        <w:t xml:space="preserve">1. Божји завет за љубов и верност: Авраам, Таткото на нашата вера</w:t>
      </w:r>
    </w:p>
    <w:p w14:paraId="08006B47" w14:textId="77777777" w:rsidR="00F90BDC" w:rsidRDefault="00F90BDC"/>
    <w:p w14:paraId="1320384B" w14:textId="77777777" w:rsidR="00F90BDC" w:rsidRDefault="00F90BDC">
      <w:r xmlns:w="http://schemas.openxmlformats.org/wordprocessingml/2006/main">
        <w:t xml:space="preserve">2. Живеење во Божјите ветувања: Непропустливо ветување до Авраам и неговите потомци</w:t>
      </w:r>
    </w:p>
    <w:p w14:paraId="561C633F" w14:textId="77777777" w:rsidR="00F90BDC" w:rsidRDefault="00F90BDC"/>
    <w:p w14:paraId="1A18451A" w14:textId="77777777" w:rsidR="00F90BDC" w:rsidRDefault="00F90BDC">
      <w:r xmlns:w="http://schemas.openxmlformats.org/wordprocessingml/2006/main">
        <w:t xml:space="preserve">1. Римјаните 4:13-17 - Зашто ветувањето дека тој ќе биде наследник на светот, не му беше на Авраам или на неговото потомство преку законот, туку преку праведноста на верата.</w:t>
      </w:r>
    </w:p>
    <w:p w14:paraId="301FA86C" w14:textId="77777777" w:rsidR="00F90BDC" w:rsidRDefault="00F90BDC"/>
    <w:p w14:paraId="498D16FE" w14:textId="77777777" w:rsidR="00F90BDC" w:rsidRDefault="00F90BDC">
      <w:r xmlns:w="http://schemas.openxmlformats.org/wordprocessingml/2006/main">
        <w:t xml:space="preserve">2. Евреите 6:13-18 - Зашто, кога Бог му даде ветување на Авраам, бидејќи не можеше да се заколне во ништо поголемо, тој се заколна сам.</w:t>
      </w:r>
    </w:p>
    <w:p w14:paraId="44B7ED5C" w14:textId="77777777" w:rsidR="00F90BDC" w:rsidRDefault="00F90BDC"/>
    <w:p w14:paraId="5F19A927" w14:textId="77777777" w:rsidR="00F90BDC" w:rsidRDefault="00F90BDC">
      <w:r xmlns:w="http://schemas.openxmlformats.org/wordprocessingml/2006/main">
        <w:t xml:space="preserve">Лука 1:56 Марија остана со неа околу три месеци и се врати во својата куќа.</w:t>
      </w:r>
    </w:p>
    <w:p w14:paraId="767B28FD" w14:textId="77777777" w:rsidR="00F90BDC" w:rsidRDefault="00F90BDC"/>
    <w:p w14:paraId="6DE05A5C" w14:textId="77777777" w:rsidR="00F90BDC" w:rsidRDefault="00F90BDC">
      <w:r xmlns:w="http://schemas.openxmlformats.org/wordprocessingml/2006/main">
        <w:t xml:space="preserve">Мери остана со Елизабета три месеци пред да се врати во својата куќа.</w:t>
      </w:r>
    </w:p>
    <w:p w14:paraId="52F75D5A" w14:textId="77777777" w:rsidR="00F90BDC" w:rsidRDefault="00F90BDC"/>
    <w:p w14:paraId="76C52F1E" w14:textId="77777777" w:rsidR="00F90BDC" w:rsidRDefault="00F90BDC">
      <w:r xmlns:w="http://schemas.openxmlformats.org/wordprocessingml/2006/main">
        <w:t xml:space="preserve">1. Божји план: Поглед на времето на Марија со Елизабета</w:t>
      </w:r>
    </w:p>
    <w:p w14:paraId="05AD818C" w14:textId="77777777" w:rsidR="00F90BDC" w:rsidRDefault="00F90BDC"/>
    <w:p w14:paraId="6C4F7DD8" w14:textId="77777777" w:rsidR="00F90BDC" w:rsidRDefault="00F90BDC">
      <w:r xmlns:w="http://schemas.openxmlformats.org/wordprocessingml/2006/main">
        <w:t xml:space="preserve">2. Моќта на заедништвото: Примерот на Марија и Елизабета</w:t>
      </w:r>
    </w:p>
    <w:p w14:paraId="409BCB31" w14:textId="77777777" w:rsidR="00F90BDC" w:rsidRDefault="00F90BDC"/>
    <w:p w14:paraId="33CEFD3B" w14:textId="77777777" w:rsidR="00F90BDC" w:rsidRDefault="00F90BDC">
      <w:r xmlns:w="http://schemas.openxmlformats.org/wordprocessingml/2006/main">
        <w:t xml:space="preserve">1. Галатјаните 6:2 - „Носете ги товарите еден на друг и така исполнувајте го Христовиот закон“.</w:t>
      </w:r>
    </w:p>
    <w:p w14:paraId="26D57F86" w14:textId="77777777" w:rsidR="00F90BDC" w:rsidRDefault="00F90BDC"/>
    <w:p w14:paraId="678A0F45" w14:textId="77777777" w:rsidR="00F90BDC" w:rsidRDefault="00F90BDC">
      <w:r xmlns:w="http://schemas.openxmlformats.org/wordprocessingml/2006/main">
        <w:t xml:space="preserve">2. Јован 15:12-13 - "Ова е мојата заповед, да се љубите еден со друг како што јас ве сакав вас. Поголема љубов нема никој од оваа, некој да ја даде својата душа за своите пријатели."</w:t>
      </w:r>
    </w:p>
    <w:p w14:paraId="3678B0DE" w14:textId="77777777" w:rsidR="00F90BDC" w:rsidRDefault="00F90BDC"/>
    <w:p w14:paraId="4F261694" w14:textId="77777777" w:rsidR="00F90BDC" w:rsidRDefault="00F90BDC">
      <w:r xmlns:w="http://schemas.openxmlformats.org/wordprocessingml/2006/main">
        <w:t xml:space="preserve">Лука 1:57 И дојде полно работно време на Елисавета да се роди; и таа роди син.</w:t>
      </w:r>
    </w:p>
    <w:p w14:paraId="033D151E" w14:textId="77777777" w:rsidR="00F90BDC" w:rsidRDefault="00F90BDC"/>
    <w:p w14:paraId="595FE235" w14:textId="77777777" w:rsidR="00F90BDC" w:rsidRDefault="00F90BDC">
      <w:r xmlns:w="http://schemas.openxmlformats.org/wordprocessingml/2006/main">
        <w:t xml:space="preserve">Елизабет роди син.</w:t>
      </w:r>
    </w:p>
    <w:p w14:paraId="4E7601F1" w14:textId="77777777" w:rsidR="00F90BDC" w:rsidRDefault="00F90BDC"/>
    <w:p w14:paraId="2035609B" w14:textId="77777777" w:rsidR="00F90BDC" w:rsidRDefault="00F90BDC">
      <w:r xmlns:w="http://schemas.openxmlformats.org/wordprocessingml/2006/main">
        <w:t xml:space="preserve">1: Божјото време е совршено - Лука 1:57</w:t>
      </w:r>
    </w:p>
    <w:p w14:paraId="3AC7DCEC" w14:textId="77777777" w:rsidR="00F90BDC" w:rsidRDefault="00F90BDC"/>
    <w:p w14:paraId="20730F92" w14:textId="77777777" w:rsidR="00F90BDC" w:rsidRDefault="00F90BDC">
      <w:r xmlns:w="http://schemas.openxmlformats.org/wordprocessingml/2006/main">
        <w:t xml:space="preserve">2: Чекајќи ги Божјите ветувања - Лука 1:57</w:t>
      </w:r>
    </w:p>
    <w:p w14:paraId="7929129A" w14:textId="77777777" w:rsidR="00F90BDC" w:rsidRDefault="00F90BDC"/>
    <w:p w14:paraId="37BB917C" w14:textId="77777777" w:rsidR="00F90BDC" w:rsidRDefault="00F90BDC">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и ќе одат и нема да се онесвестат“.</w:t>
      </w:r>
    </w:p>
    <w:p w14:paraId="31C91F7C" w14:textId="77777777" w:rsidR="00F90BDC" w:rsidRDefault="00F90BDC"/>
    <w:p w14:paraId="0BC99EEF" w14:textId="77777777" w:rsidR="00F90BDC" w:rsidRDefault="00F90BDC">
      <w:r xmlns:w="http://schemas.openxmlformats.org/wordprocessingml/2006/main">
        <w:t xml:space="preserve">2: Исаија 46:10-11 - „Објавувајќи го крајот од почетокот и од античките времиња она што сè уште не е направено, велејќи: „Мојот совет ќе важи и ќе го исполнам сето мое задоволство: повикувајќи грабната птица од на исток, човекот што го извршува мојот совет од далечна земја: да, го кажав, и ќе го остварам; наумив, и ќе го направам“.</w:t>
      </w:r>
    </w:p>
    <w:p w14:paraId="50E2E3DB" w14:textId="77777777" w:rsidR="00F90BDC" w:rsidRDefault="00F90BDC"/>
    <w:p w14:paraId="2B4C28C5" w14:textId="77777777" w:rsidR="00F90BDC" w:rsidRDefault="00F90BDC">
      <w:r xmlns:w="http://schemas.openxmlformats.org/wordprocessingml/2006/main">
        <w:t xml:space="preserve">Лука 1:58 И нејзините соседи и нејзините братучеди слушнаа како Господ покажа голема милост кон неа; и тие се радуваа со неа.</w:t>
      </w:r>
    </w:p>
    <w:p w14:paraId="23C4C9BC" w14:textId="77777777" w:rsidR="00F90BDC" w:rsidRDefault="00F90BDC"/>
    <w:p w14:paraId="4F7C05AA" w14:textId="77777777" w:rsidR="00F90BDC" w:rsidRDefault="00F90BDC">
      <w:r xmlns:w="http://schemas.openxmlformats.org/wordprocessingml/2006/main">
        <w:t xml:space="preserve">Господ покажал голема милост кон Марија, предизвикувајќи нејзините соседи и роднини да се радуваат со неа.</w:t>
      </w:r>
    </w:p>
    <w:p w14:paraId="63F238D3" w14:textId="77777777" w:rsidR="00F90BDC" w:rsidRDefault="00F90BDC"/>
    <w:p w14:paraId="5E7AF056" w14:textId="77777777" w:rsidR="00F90BDC" w:rsidRDefault="00F90BDC">
      <w:r xmlns:w="http://schemas.openxmlformats.org/wordprocessingml/2006/main">
        <w:t xml:space="preserve">1: Можеме да научиме од примерот на Марија како да бидеме исполнети со радост кога Бог покажува милост.</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Божјата милост е секогаш достапна за нас, без разлика на нашите околности.</w:t>
      </w:r>
    </w:p>
    <w:p w14:paraId="5B00E43C" w14:textId="77777777" w:rsidR="00F90BDC" w:rsidRDefault="00F90BDC"/>
    <w:p w14:paraId="4C40C363" w14:textId="77777777" w:rsidR="00F90BDC" w:rsidRDefault="00F90BDC">
      <w:r xmlns:w="http://schemas.openxmlformats.org/wordprocessingml/2006/main">
        <w:t xml:space="preserve">1: Псалм 118:24 „Ова е денот што го направи Господ; да се радуваме и да се радуваме на тоа“.</w:t>
      </w:r>
    </w:p>
    <w:p w14:paraId="6B9494E3" w14:textId="77777777" w:rsidR="00F90BDC" w:rsidRDefault="00F90BDC"/>
    <w:p w14:paraId="3E20C632" w14:textId="77777777" w:rsidR="00F90BDC" w:rsidRDefault="00F90BDC">
      <w:r xmlns:w="http://schemas.openxmlformats.org/wordprocessingml/2006/main">
        <w:t xml:space="preserve">2: Римјаните 5:20-21 „Каде што гревот се зголемуваше, благодатта уште повеќе се зголемуваше, за, како што гревот царуваше во смртта, така и благодатта може да завладее преку праведноста за да донесе вечен живот преку Исус Христос, нашиот Господ“.</w:t>
      </w:r>
    </w:p>
    <w:p w14:paraId="0A603E37" w14:textId="77777777" w:rsidR="00F90BDC" w:rsidRDefault="00F90BDC"/>
    <w:p w14:paraId="293F737D" w14:textId="77777777" w:rsidR="00F90BDC" w:rsidRDefault="00F90BDC">
      <w:r xmlns:w="http://schemas.openxmlformats.org/wordprocessingml/2006/main">
        <w:t xml:space="preserve">Лука 1:59 А на осмиот ден дојдоа да го обрежат детето; и го нарекоа Захарија, по името на неговиот татко.</w:t>
      </w:r>
    </w:p>
    <w:p w14:paraId="023E3C09" w14:textId="77777777" w:rsidR="00F90BDC" w:rsidRDefault="00F90BDC"/>
    <w:p w14:paraId="2891CC89" w14:textId="77777777" w:rsidR="00F90BDC" w:rsidRDefault="00F90BDC">
      <w:r xmlns:w="http://schemas.openxmlformats.org/wordprocessingml/2006/main">
        <w:t xml:space="preserve">Овој пасус зборува за именувањето на детето Захарија според обичаите на еврејската религија.</w:t>
      </w:r>
    </w:p>
    <w:p w14:paraId="7C605E23" w14:textId="77777777" w:rsidR="00F90BDC" w:rsidRDefault="00F90BDC"/>
    <w:p w14:paraId="180868AB" w14:textId="77777777" w:rsidR="00F90BDC" w:rsidRDefault="00F90BDC">
      <w:r xmlns:w="http://schemas.openxmlformats.org/wordprocessingml/2006/main">
        <w:t xml:space="preserve">1. Важноста на традицијата и наследството во верските обреди.</w:t>
      </w:r>
    </w:p>
    <w:p w14:paraId="15A416A8" w14:textId="77777777" w:rsidR="00F90BDC" w:rsidRDefault="00F90BDC"/>
    <w:p w14:paraId="5305D6CA" w14:textId="77777777" w:rsidR="00F90BDC" w:rsidRDefault="00F90BDC">
      <w:r xmlns:w="http://schemas.openxmlformats.org/wordprocessingml/2006/main">
        <w:t xml:space="preserve">2. Значењето на името на детето во Библијата.</w:t>
      </w:r>
    </w:p>
    <w:p w14:paraId="220DE039" w14:textId="77777777" w:rsidR="00F90BDC" w:rsidRDefault="00F90BDC"/>
    <w:p w14:paraId="095FA036" w14:textId="77777777" w:rsidR="00F90BDC" w:rsidRDefault="00F90BDC">
      <w:r xmlns:w="http://schemas.openxmlformats.org/wordprocessingml/2006/main">
        <w:t xml:space="preserve">1. Битие 17:12-14 - Важноста на обрежувањето како дел од заветот со Бога.</w:t>
      </w:r>
    </w:p>
    <w:p w14:paraId="3491DF41" w14:textId="77777777" w:rsidR="00F90BDC" w:rsidRDefault="00F90BDC"/>
    <w:p w14:paraId="5B2E9DD3" w14:textId="77777777" w:rsidR="00F90BDC" w:rsidRDefault="00F90BDC">
      <w:r xmlns:w="http://schemas.openxmlformats.org/wordprocessingml/2006/main">
        <w:t xml:space="preserve">2. Матеј 1:21 - Значењето на Исусовото име и неговото исполнување на пророштвото.</w:t>
      </w:r>
    </w:p>
    <w:p w14:paraId="26697FFF" w14:textId="77777777" w:rsidR="00F90BDC" w:rsidRDefault="00F90BDC"/>
    <w:p w14:paraId="38601308" w14:textId="77777777" w:rsidR="00F90BDC" w:rsidRDefault="00F90BDC">
      <w:r xmlns:w="http://schemas.openxmlformats.org/wordprocessingml/2006/main">
        <w:t xml:space="preserve">Лука 1:60 А мајка му одговори и рече: „Не е така; но тој ќе се вика Јован.</w:t>
      </w:r>
    </w:p>
    <w:p w14:paraId="58C6F8FD" w14:textId="77777777" w:rsidR="00F90BDC" w:rsidRDefault="00F90BDC"/>
    <w:p w14:paraId="644AEF01" w14:textId="77777777" w:rsidR="00F90BDC" w:rsidRDefault="00F90BDC">
      <w:r xmlns:w="http://schemas.openxmlformats.org/wordprocessingml/2006/main">
        <w:t xml:space="preserve">Елизабета, мајката на Јован Крстител, изјавила дека нејзиниот син ќе се вика Јован, наместо името што го избрал неговиот татко.</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мајчиниот благослов: живеење според името на нашиот Бог“</w:t>
      </w:r>
    </w:p>
    <w:p w14:paraId="362E0A76" w14:textId="77777777" w:rsidR="00F90BDC" w:rsidRDefault="00F90BDC"/>
    <w:p w14:paraId="1F542C48" w14:textId="77777777" w:rsidR="00F90BDC" w:rsidRDefault="00F90BDC">
      <w:r xmlns:w="http://schemas.openxmlformats.org/wordprocessingml/2006/main">
        <w:t xml:space="preserve">2. „Моќта на верната послушност: следење на Божјата волја и покрај тоа што мислат другите“</w:t>
      </w:r>
    </w:p>
    <w:p w14:paraId="7B3390B5" w14:textId="77777777" w:rsidR="00F90BDC" w:rsidRDefault="00F90BDC"/>
    <w:p w14:paraId="044365B2" w14:textId="77777777" w:rsidR="00F90BDC" w:rsidRDefault="00F90BDC">
      <w:r xmlns:w="http://schemas.openxmlformats.org/wordprocessingml/2006/main">
        <w:t xml:space="preserve">1. Битие 17:5 - „Веќе нема да се викаш Аврам, ќе се викаш Авраам, зашто те направив татко на многу народи“.</w:t>
      </w:r>
    </w:p>
    <w:p w14:paraId="28A10D8C" w14:textId="77777777" w:rsidR="00F90BDC" w:rsidRDefault="00F90BDC"/>
    <w:p w14:paraId="459169F5" w14:textId="77777777" w:rsidR="00F90BDC" w:rsidRDefault="00F90BDC">
      <w:r xmlns:w="http://schemas.openxmlformats.org/wordprocessingml/2006/main">
        <w:t xml:space="preserve">2. Матеј 1:21 - „Таа ќе роди син, а вие да му го дадете името Исус, бидејќи тој ќе го спаси својот народ од нивните гревови“.</w:t>
      </w:r>
    </w:p>
    <w:p w14:paraId="769ABB62" w14:textId="77777777" w:rsidR="00F90BDC" w:rsidRDefault="00F90BDC"/>
    <w:p w14:paraId="2913A792" w14:textId="77777777" w:rsidR="00F90BDC" w:rsidRDefault="00F90BDC">
      <w:r xmlns:w="http://schemas.openxmlformats.org/wordprocessingml/2006/main">
        <w:t xml:space="preserve">Лука 1:61 А тие ѝ рекоа: „Нема никој од твоите роднини што се нарекуваат со ова име.</w:t>
      </w:r>
    </w:p>
    <w:p w14:paraId="72106760" w14:textId="77777777" w:rsidR="00F90BDC" w:rsidRDefault="00F90BDC"/>
    <w:p w14:paraId="7A5AB7D2" w14:textId="77777777" w:rsidR="00F90BDC" w:rsidRDefault="00F90BDC">
      <w:r xmlns:w="http://schemas.openxmlformats.org/wordprocessingml/2006/main">
        <w:t xml:space="preserve">Роднините на Елисавета и Захарија не можеле да најдат ниту еден од нивните роднини кои го делеле името на нивниот син, Џон.</w:t>
      </w:r>
    </w:p>
    <w:p w14:paraId="054AED80" w14:textId="77777777" w:rsidR="00F90BDC" w:rsidRDefault="00F90BDC"/>
    <w:p w14:paraId="268604DE" w14:textId="77777777" w:rsidR="00F90BDC" w:rsidRDefault="00F90BDC">
      <w:r xmlns:w="http://schemas.openxmlformats.org/wordprocessingml/2006/main">
        <w:t xml:space="preserve">1. Божјите планови се поголеми од нашите.</w:t>
      </w:r>
    </w:p>
    <w:p w14:paraId="7E75896B" w14:textId="77777777" w:rsidR="00F90BDC" w:rsidRDefault="00F90BDC"/>
    <w:p w14:paraId="7E25C6BA" w14:textId="77777777" w:rsidR="00F90BDC" w:rsidRDefault="00F90BDC">
      <w:r xmlns:w="http://schemas.openxmlformats.org/wordprocessingml/2006/main">
        <w:t xml:space="preserve">2. Моќта на верата и молитвата пред неволја.</w:t>
      </w:r>
    </w:p>
    <w:p w14:paraId="0A45CD54" w14:textId="77777777" w:rsidR="00F90BDC" w:rsidRDefault="00F90BDC"/>
    <w:p w14:paraId="32E2B774" w14:textId="77777777" w:rsidR="00F90BDC" w:rsidRDefault="00F90BDC">
      <w:r xmlns:w="http://schemas.openxmlformats.org/wordprocessingml/2006/main">
        <w:t xml:space="preserve">1. Ефесјаните 3:20 - Сега на оној кој може да направи многу повеќе од сè што бараме или мислиме, според силата што делува во нас.</w:t>
      </w:r>
    </w:p>
    <w:p w14:paraId="3EA4AFDD" w14:textId="77777777" w:rsidR="00F90BDC" w:rsidRDefault="00F90BDC"/>
    <w:p w14:paraId="4EFB7924" w14:textId="77777777" w:rsidR="00F90BDC" w:rsidRDefault="00F90BDC">
      <w:r xmlns:w="http://schemas.openxmlformats.org/wordprocessingml/2006/main">
        <w:t xml:space="preserve">2. Јаков 5:13-16 - Дали некој од вас е измачен? Нека се моли. Дали некој е весел? Нека пее псалми.</w:t>
      </w:r>
    </w:p>
    <w:p w14:paraId="20633B56" w14:textId="77777777" w:rsidR="00F90BDC" w:rsidRDefault="00F90BDC"/>
    <w:p w14:paraId="19E8233E" w14:textId="77777777" w:rsidR="00F90BDC" w:rsidRDefault="00F90BDC">
      <w:r xmlns:w="http://schemas.openxmlformats.org/wordprocessingml/2006/main">
        <w:t xml:space="preserve">Лука 1:62 И му ставија знаци на татко му како сака да го повика.</w:t>
      </w:r>
    </w:p>
    <w:p w14:paraId="799CC28F" w14:textId="77777777" w:rsidR="00F90BDC" w:rsidRDefault="00F90BDC"/>
    <w:p w14:paraId="0DE0DB44" w14:textId="77777777" w:rsidR="00F90BDC" w:rsidRDefault="00F90BDC">
      <w:r xmlns:w="http://schemas.openxmlformats.org/wordprocessingml/2006/main">
        <w:t xml:space="preserve">Таткото на Јован Крстител бил замолен да го именува својот син.</w:t>
      </w:r>
    </w:p>
    <w:p w14:paraId="0648882A" w14:textId="77777777" w:rsidR="00F90BDC" w:rsidRDefault="00F90BDC"/>
    <w:p w14:paraId="279C592C" w14:textId="77777777" w:rsidR="00F90BDC" w:rsidRDefault="00F90BDC">
      <w:r xmlns:w="http://schemas.openxmlformats.org/wordprocessingml/2006/main">
        <w:t xml:space="preserve">1: Бог не повикува сите на вера и послушност, исто како што го повика Захарија да го именува својот син Јован.</w:t>
      </w:r>
    </w:p>
    <w:p w14:paraId="3415C361" w14:textId="77777777" w:rsidR="00F90BDC" w:rsidRDefault="00F90BDC"/>
    <w:p w14:paraId="41F52446" w14:textId="77777777" w:rsidR="00F90BDC" w:rsidRDefault="00F90BDC">
      <w:r xmlns:w="http://schemas.openxmlformats.org/wordprocessingml/2006/main">
        <w:t xml:space="preserve">2: Мораме да му веруваме на Бог и да ги прифатиме Неговите дарови, како што направи Захарија кога го именуваше својот син Јован.</w:t>
      </w:r>
    </w:p>
    <w:p w14:paraId="747D6892" w14:textId="77777777" w:rsidR="00F90BDC" w:rsidRDefault="00F90BDC"/>
    <w:p w14:paraId="0A218C66" w14:textId="77777777" w:rsidR="00F90BDC" w:rsidRDefault="00F90BDC">
      <w:r xmlns:w="http://schemas.openxmlformats.org/wordprocessingml/2006/main">
        <w:t xml:space="preserve">1: Исаија 9:6 - Зашто ни се роди дете, ни се дава син; и владата ќе биде на неговото рамо, и неговото име ќе се вика Прекрасен Советник, Силен Бог, Вечен Татко, Кнез на мирот.</w:t>
      </w:r>
    </w:p>
    <w:p w14:paraId="4413D323" w14:textId="77777777" w:rsidR="00F90BDC" w:rsidRDefault="00F90BDC"/>
    <w:p w14:paraId="4797B464" w14:textId="77777777" w:rsidR="00F90BDC" w:rsidRDefault="00F90BDC">
      <w:r xmlns:w="http://schemas.openxmlformats.org/wordprocessingml/2006/main">
        <w:t xml:space="preserve">2: Матеј 1:21 - Таа ќе роди син и ќе му го дадете името Исус, зашто тој ќе го спаси својот народ од нивните гревови.</w:t>
      </w:r>
    </w:p>
    <w:p w14:paraId="21F02F88" w14:textId="77777777" w:rsidR="00F90BDC" w:rsidRDefault="00F90BDC"/>
    <w:p w14:paraId="165C27A9" w14:textId="77777777" w:rsidR="00F90BDC" w:rsidRDefault="00F90BDC">
      <w:r xmlns:w="http://schemas.openxmlformats.org/wordprocessingml/2006/main">
        <w:t xml:space="preserve">Лука 1:63 А тој побара маса за пишување и напиша, велејќи: „Неговото име е Јован. И сите се восхитија.</w:t>
      </w:r>
    </w:p>
    <w:p w14:paraId="686A3B29" w14:textId="77777777" w:rsidR="00F90BDC" w:rsidRDefault="00F90BDC"/>
    <w:p w14:paraId="4E6C79A6" w14:textId="77777777" w:rsidR="00F90BDC" w:rsidRDefault="00F90BDC">
      <w:r xmlns:w="http://schemas.openxmlformats.org/wordprocessingml/2006/main">
        <w:t xml:space="preserve">Луѓето се зачудиле кога Захарија го напишал името на својот син, Јован.</w:t>
      </w:r>
    </w:p>
    <w:p w14:paraId="3283A268" w14:textId="77777777" w:rsidR="00F90BDC" w:rsidRDefault="00F90BDC"/>
    <w:p w14:paraId="7EFA4618" w14:textId="77777777" w:rsidR="00F90BDC" w:rsidRDefault="00F90BDC">
      <w:r xmlns:w="http://schemas.openxmlformats.org/wordprocessingml/2006/main">
        <w:t xml:space="preserve">1: Моќта на името - кога некому му даваме име, му даваме идентитет.</w:t>
      </w:r>
    </w:p>
    <w:p w14:paraId="62601083" w14:textId="77777777" w:rsidR="00F90BDC" w:rsidRDefault="00F90BDC"/>
    <w:p w14:paraId="1A664CEE" w14:textId="77777777" w:rsidR="00F90BDC" w:rsidRDefault="00F90BDC">
      <w:r xmlns:w="http://schemas.openxmlformats.org/wordprocessingml/2006/main">
        <w:t xml:space="preserve">2: Значењето на Јован - важноста на улогата на Јован во Библијата и што значи таа за нас денес.</w:t>
      </w:r>
    </w:p>
    <w:p w14:paraId="61A20A0B" w14:textId="77777777" w:rsidR="00F90BDC" w:rsidRDefault="00F90BDC"/>
    <w:p w14:paraId="2068420E" w14:textId="77777777" w:rsidR="00F90BDC" w:rsidRDefault="00F90BDC">
      <w:r xmlns:w="http://schemas.openxmlformats.org/wordprocessingml/2006/main">
        <w:t xml:space="preserve">1: Исаија 9:6 - Зашто ни се роди дете, ни се дава син; и владата ќе биде на неговото рамо, и неговото име ќе се вика Прекрасен Советник, Силен Бог, Вечен Татко, Кнез на мирот.</w:t>
      </w:r>
    </w:p>
    <w:p w14:paraId="5ABAE8CD" w14:textId="77777777" w:rsidR="00F90BDC" w:rsidRDefault="00F90BDC"/>
    <w:p w14:paraId="4F81F8E2" w14:textId="77777777" w:rsidR="00F90BDC" w:rsidRDefault="00F90BDC">
      <w:r xmlns:w="http://schemas.openxmlformats.org/wordprocessingml/2006/main">
        <w:t xml:space="preserve">2: Матеј 1:21 - Таа ќе роди син и ќе му го дадете името Исус, зашто тој ќе го спаси својот народ од нивните гревови.</w:t>
      </w:r>
    </w:p>
    <w:p w14:paraId="4835CBF8" w14:textId="77777777" w:rsidR="00F90BDC" w:rsidRDefault="00F90BDC"/>
    <w:p w14:paraId="52DEC913" w14:textId="77777777" w:rsidR="00F90BDC" w:rsidRDefault="00F90BDC">
      <w:r xmlns:w="http://schemas.openxmlformats.org/wordprocessingml/2006/main">
        <w:t xml:space="preserve">Лука 1:64 И веднаш му се отвори устата, и јазикот му се одврза, и зборуваше и Го фалеше Бога.</w:t>
      </w:r>
    </w:p>
    <w:p w14:paraId="47D4D1E4" w14:textId="77777777" w:rsidR="00F90BDC" w:rsidRDefault="00F90BDC"/>
    <w:p w14:paraId="4A84F88F" w14:textId="77777777" w:rsidR="00F90BDC" w:rsidRDefault="00F90BDC">
      <w:r xmlns:w="http://schemas.openxmlformats.org/wordprocessingml/2006/main">
        <w:t xml:space="preserve">Овој пасус го опишува моментот кога говорот на Захарија бил обновен по неговата ангелска посета.</w:t>
      </w:r>
    </w:p>
    <w:p w14:paraId="6A4072E5" w14:textId="77777777" w:rsidR="00F90BDC" w:rsidRDefault="00F90BDC"/>
    <w:p w14:paraId="45849914" w14:textId="77777777" w:rsidR="00F90BDC" w:rsidRDefault="00F90BDC">
      <w:r xmlns:w="http://schemas.openxmlformats.org/wordprocessingml/2006/main">
        <w:t xml:space="preserve">1. Моќта Божја: Враќање на нашиот говор.</w:t>
      </w:r>
    </w:p>
    <w:p w14:paraId="0AF15E99" w14:textId="77777777" w:rsidR="00F90BDC" w:rsidRDefault="00F90BDC"/>
    <w:p w14:paraId="68C6CE40" w14:textId="77777777" w:rsidR="00F90BDC" w:rsidRDefault="00F90BDC">
      <w:r xmlns:w="http://schemas.openxmlformats.org/wordprocessingml/2006/main">
        <w:t xml:space="preserve">2. Чудото на пофалбата: ослободување на радоста од нашите јазици.</w:t>
      </w:r>
    </w:p>
    <w:p w14:paraId="2DE34FB5" w14:textId="77777777" w:rsidR="00F90BDC" w:rsidRDefault="00F90BDC"/>
    <w:p w14:paraId="0475A029" w14:textId="77777777" w:rsidR="00F90BDC" w:rsidRDefault="00F90BDC">
      <w:r xmlns:w="http://schemas.openxmlformats.org/wordprocessingml/2006/main">
        <w:t xml:space="preserve">1. Исаија 35:5-6 - Тогаш очите на слепите ќе се отворат и ушите на глувите ќе се откријат. Тогаш сакатиот ќе скокне како елен, а јазикот на немиот ќе пее.</w:t>
      </w:r>
    </w:p>
    <w:p w14:paraId="2F8DEA5C" w14:textId="77777777" w:rsidR="00F90BDC" w:rsidRDefault="00F90BDC"/>
    <w:p w14:paraId="72649E5D" w14:textId="77777777" w:rsidR="00F90BDC" w:rsidRDefault="00F90BDC">
      <w:r xmlns:w="http://schemas.openxmlformats.org/wordprocessingml/2006/main">
        <w:t xml:space="preserve">2. Псалм 51:15 - Господи, отвори ги моите усни; и устата моја ќе ја објави твојата пофалба.</w:t>
      </w:r>
    </w:p>
    <w:p w14:paraId="191C58EA" w14:textId="77777777" w:rsidR="00F90BDC" w:rsidRDefault="00F90BDC"/>
    <w:p w14:paraId="6F8BB7B0" w14:textId="77777777" w:rsidR="00F90BDC" w:rsidRDefault="00F90BDC">
      <w:r xmlns:w="http://schemas.openxmlformats.org/wordprocessingml/2006/main">
        <w:t xml:space="preserve">Лука 1:65 И страв ги зафати сите што живееја околу нив;</w:t>
      </w:r>
    </w:p>
    <w:p w14:paraId="5E12BAFE" w14:textId="77777777" w:rsidR="00F90BDC" w:rsidRDefault="00F90BDC"/>
    <w:p w14:paraId="0F9C9D62" w14:textId="77777777" w:rsidR="00F90BDC" w:rsidRDefault="00F90BDC">
      <w:r xmlns:w="http://schemas.openxmlformats.org/wordprocessingml/2006/main">
        <w:t xml:space="preserve">Се рашири страв меѓу луѓето во регионот на Јудеја откако слушнаа за чудесните настани околу раѓањето на Јован Крстител.</w:t>
      </w:r>
    </w:p>
    <w:p w14:paraId="064E7CCA" w14:textId="77777777" w:rsidR="00F90BDC" w:rsidRDefault="00F90BDC"/>
    <w:p w14:paraId="0C16101A" w14:textId="77777777" w:rsidR="00F90BDC" w:rsidRDefault="00F90BDC">
      <w:r xmlns:w="http://schemas.openxmlformats.org/wordprocessingml/2006/main">
        <w:t xml:space="preserve">1. Божјата сила е поголема од нашиот страв.</w:t>
      </w:r>
    </w:p>
    <w:p w14:paraId="45746A32" w14:textId="77777777" w:rsidR="00F90BDC" w:rsidRDefault="00F90BDC"/>
    <w:p w14:paraId="1E1AD536" w14:textId="77777777" w:rsidR="00F90BDC" w:rsidRDefault="00F90BDC">
      <w:r xmlns:w="http://schemas.openxmlformats.org/wordprocessingml/2006/main">
        <w:t xml:space="preserve">2. Можеме да веруваме во Бог и покрај несигурноста во животот.</w:t>
      </w:r>
    </w:p>
    <w:p w14:paraId="06723251" w14:textId="77777777" w:rsidR="00F90BDC" w:rsidRDefault="00F90BDC"/>
    <w:p w14:paraId="6600FBA8" w14:textId="77777777" w:rsidR="00F90BDC" w:rsidRDefault="00F90BDC">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4EC338A4" w14:textId="77777777" w:rsidR="00F90BDC" w:rsidRDefault="00F90BDC"/>
    <w:p w14:paraId="3260D8E6" w14:textId="77777777" w:rsidR="00F90BDC" w:rsidRDefault="00F90BDC">
      <w:r xmlns:w="http://schemas.openxmlformats.org/wordprocessingml/2006/main">
        <w:t xml:space="preserve">2. Псалм 56:3-4 - Кога се плашам, се надевам на тебе. Во Бога, чие слово го фалам, во Бог се надевам; Нема да се плашам. Што може месото да ми направи?</w:t>
      </w:r>
    </w:p>
    <w:p w14:paraId="486DC9EB" w14:textId="77777777" w:rsidR="00F90BDC" w:rsidRDefault="00F90BDC"/>
    <w:p w14:paraId="36E81875" w14:textId="77777777" w:rsidR="00F90BDC" w:rsidRDefault="00F90BDC">
      <w:r xmlns:w="http://schemas.openxmlformats.org/wordprocessingml/2006/main">
        <w:t xml:space="preserve">Лука 1:66 А сите што ги слушаа ги положија во срцата свои, велејќи: „Какво дете ќе биде ова! И раката Господова беше со него.</w:t>
      </w:r>
    </w:p>
    <w:p w14:paraId="00FF236A" w14:textId="77777777" w:rsidR="00F90BDC" w:rsidRDefault="00F90BDC"/>
    <w:p w14:paraId="56FE43FE" w14:textId="77777777" w:rsidR="00F90BDC" w:rsidRDefault="00F90BDC">
      <w:r xmlns:w="http://schemas.openxmlformats.org/wordprocessingml/2006/main">
        <w:t xml:space="preserve">Овој пасус ја опишува стравопочитта и чудењето на луѓето од Ерусалим кога ја слушнале веста дека Захарија и Елисавета очекуваат дете.</w:t>
      </w:r>
    </w:p>
    <w:p w14:paraId="738340BC" w14:textId="77777777" w:rsidR="00F90BDC" w:rsidRDefault="00F90BDC"/>
    <w:p w14:paraId="0D577352" w14:textId="77777777" w:rsidR="00F90BDC" w:rsidRDefault="00F90BDC">
      <w:r xmlns:w="http://schemas.openxmlformats.org/wordprocessingml/2006/main">
        <w:t xml:space="preserve">1. Бог прави ново нешто: радувајте се на неговите чудесни дела</w:t>
      </w:r>
    </w:p>
    <w:p w14:paraId="6EEFD08D" w14:textId="77777777" w:rsidR="00F90BDC" w:rsidRDefault="00F90BDC"/>
    <w:p w14:paraId="0120A12B" w14:textId="77777777" w:rsidR="00F90BDC" w:rsidRDefault="00F90BDC">
      <w:r xmlns:w="http://schemas.openxmlformats.org/wordprocessingml/2006/main">
        <w:t xml:space="preserve">2. Почивајќи во уверувањето на Божјата моќ и присуство</w:t>
      </w:r>
    </w:p>
    <w:p w14:paraId="5BD3B07B" w14:textId="77777777" w:rsidR="00F90BDC" w:rsidRDefault="00F90BDC"/>
    <w:p w14:paraId="632651EC" w14:textId="77777777" w:rsidR="00F90BDC" w:rsidRDefault="00F90BDC">
      <w:r xmlns:w="http://schemas.openxmlformats.org/wordprocessingml/2006/main">
        <w:t xml:space="preserve">1. Исаија 43:19 - Еве, правам нова работа; сега извира, зар не го гледаш?</w:t>
      </w:r>
    </w:p>
    <w:p w14:paraId="5021BDF9" w14:textId="77777777" w:rsidR="00F90BDC" w:rsidRDefault="00F90BDC"/>
    <w:p w14:paraId="3981E13C" w14:textId="77777777" w:rsidR="00F90BDC" w:rsidRDefault="00F90BDC">
      <w:r xmlns:w="http://schemas.openxmlformats.org/wordprocessingml/2006/main">
        <w:t xml:space="preserve">2. Псалм 46:10 - Биди мирен и знај дека јас сум Бог. Ќе бидам возвишен меѓу народите, ќе се воздигнам на земјата!</w:t>
      </w:r>
    </w:p>
    <w:p w14:paraId="46AA843A" w14:textId="77777777" w:rsidR="00F90BDC" w:rsidRDefault="00F90BDC"/>
    <w:p w14:paraId="169F7F36" w14:textId="77777777" w:rsidR="00F90BDC" w:rsidRDefault="00F90BDC">
      <w:r xmlns:w="http://schemas.openxmlformats.org/wordprocessingml/2006/main">
        <w:t xml:space="preserve">Лука 1:67 А татко му Захарија се исполни со Светиот Дух и пророкуваше, велејќи:</w:t>
      </w:r>
    </w:p>
    <w:p w14:paraId="7FE001CC" w14:textId="77777777" w:rsidR="00F90BDC" w:rsidRDefault="00F90BDC"/>
    <w:p w14:paraId="4FB1DE61" w14:textId="77777777" w:rsidR="00F90BDC" w:rsidRDefault="00F90BDC">
      <w:r xmlns:w="http://schemas.openxmlformats.org/wordprocessingml/2006/main">
        <w:t xml:space="preserve">Захарија се исполни со Светиот Дух и пророкуваше благослов за Божјиот народ.</w:t>
      </w:r>
    </w:p>
    <w:p w14:paraId="75ACFF09" w14:textId="77777777" w:rsidR="00F90BDC" w:rsidRDefault="00F90BDC"/>
    <w:p w14:paraId="08C0E745" w14:textId="77777777" w:rsidR="00F90BDC" w:rsidRDefault="00F90BDC">
      <w:r xmlns:w="http://schemas.openxmlformats.org/wordprocessingml/2006/main">
        <w:t xml:space="preserve">1. Божјата верност во време на тешкотија</w:t>
      </w:r>
    </w:p>
    <w:p w14:paraId="6B75043A" w14:textId="77777777" w:rsidR="00F90BDC" w:rsidRDefault="00F90BDC"/>
    <w:p w14:paraId="03300DD3" w14:textId="77777777" w:rsidR="00F90BDC" w:rsidRDefault="00F90BDC">
      <w:r xmlns:w="http://schemas.openxmlformats.org/wordprocessingml/2006/main">
        <w:t xml:space="preserve">2. Силата на Светиот Дух</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12:2-3 - „Ете, Бог е моето спасение; ќе се надевам и нема да се плашам, зашто Господ Бог е моја сила и моја песна, и тој ми стана спасение“.</w:t>
      </w:r>
    </w:p>
    <w:p w14:paraId="582D8149" w14:textId="77777777" w:rsidR="00F90BDC" w:rsidRDefault="00F90BDC"/>
    <w:p w14:paraId="64C5AD0D" w14:textId="77777777" w:rsidR="00F90BDC" w:rsidRDefault="00F90BDC">
      <w:r xmlns:w="http://schemas.openxmlformats.org/wordprocessingml/2006/main">
        <w:t xml:space="preserve">2. Дела 2:4 - „И сите се исполнија со Светиот Дух и почнаа да зборуваат на други јазици, како што Духот им даваше да зборуваат“.</w:t>
      </w:r>
    </w:p>
    <w:p w14:paraId="0E8CBC45" w14:textId="77777777" w:rsidR="00F90BDC" w:rsidRDefault="00F90BDC"/>
    <w:p w14:paraId="481F4FCC" w14:textId="77777777" w:rsidR="00F90BDC" w:rsidRDefault="00F90BDC">
      <w:r xmlns:w="http://schemas.openxmlformats.org/wordprocessingml/2006/main">
        <w:t xml:space="preserve">Лука 1:68 Нека е благословен Господ Бог Израилев; зашто го посети и го откупи својот народ,</w:t>
      </w:r>
    </w:p>
    <w:p w14:paraId="74452FCE" w14:textId="77777777" w:rsidR="00F90BDC" w:rsidRDefault="00F90BDC"/>
    <w:p w14:paraId="1D47E4DA" w14:textId="77777777" w:rsidR="00F90BDC" w:rsidRDefault="00F90BDC">
      <w:r xmlns:w="http://schemas.openxmlformats.org/wordprocessingml/2006/main">
        <w:t xml:space="preserve">Бог го посети Својот народ и го откупи.</w:t>
      </w:r>
    </w:p>
    <w:p w14:paraId="6A235224" w14:textId="77777777" w:rsidR="00F90BDC" w:rsidRDefault="00F90BDC"/>
    <w:p w14:paraId="68130BD6" w14:textId="77777777" w:rsidR="00F90BDC" w:rsidRDefault="00F90BDC">
      <w:r xmlns:w="http://schemas.openxmlformats.org/wordprocessingml/2006/main">
        <w:t xml:space="preserve">1: Исус дојде да не спаси од нашите гревови.</w:t>
      </w:r>
    </w:p>
    <w:p w14:paraId="3DBA0C00" w14:textId="77777777" w:rsidR="00F90BDC" w:rsidRDefault="00F90BDC"/>
    <w:p w14:paraId="256B2E20" w14:textId="77777777" w:rsidR="00F90BDC" w:rsidRDefault="00F90BDC">
      <w:r xmlns:w="http://schemas.openxmlformats.org/wordprocessingml/2006/main">
        <w:t xml:space="preserve">2: Божјата милост и благодат се бесконечни и далекусежни.</w:t>
      </w:r>
    </w:p>
    <w:p w14:paraId="1BD5381A" w14:textId="77777777" w:rsidR="00F90BDC" w:rsidRDefault="00F90BDC"/>
    <w:p w14:paraId="5DD5F2F1" w14:textId="77777777" w:rsidR="00F90BDC" w:rsidRDefault="00F90BDC">
      <w:r xmlns:w="http://schemas.openxmlformats.org/wordprocessingml/2006/main">
        <w:t xml:space="preserve">1: Тит 2:14, „кој се даде за нас за да нè откупи од секакво беззаконие и да очисти за себе народ за свој имот, кој е ревносен за добри дела“.</w:t>
      </w:r>
    </w:p>
    <w:p w14:paraId="73D5FBE9" w14:textId="77777777" w:rsidR="00F90BDC" w:rsidRDefault="00F90BDC"/>
    <w:p w14:paraId="732E1D37" w14:textId="77777777" w:rsidR="00F90BDC" w:rsidRDefault="00F90BDC">
      <w:r xmlns:w="http://schemas.openxmlformats.org/wordprocessingml/2006/main">
        <w:t xml:space="preserve">2: Римјаните 3:23-24, „зашто сите згрешија и не ја достигнаа славата Божја и се оправдани преку Неговата благодат како дар, преку откупувањето што е во Христа Исуса“.</w:t>
      </w:r>
    </w:p>
    <w:p w14:paraId="4B23C5AF" w14:textId="77777777" w:rsidR="00F90BDC" w:rsidRDefault="00F90BDC"/>
    <w:p w14:paraId="3663AA69" w14:textId="77777777" w:rsidR="00F90BDC" w:rsidRDefault="00F90BDC">
      <w:r xmlns:w="http://schemas.openxmlformats.org/wordprocessingml/2006/main">
        <w:t xml:space="preserve">Лука 1:69 И ни подигна рог на спасението во домот на својот слуга Давид;</w:t>
      </w:r>
    </w:p>
    <w:p w14:paraId="288D3DD6" w14:textId="77777777" w:rsidR="00F90BDC" w:rsidRDefault="00F90BDC"/>
    <w:p w14:paraId="4D89FD5A" w14:textId="77777777" w:rsidR="00F90BDC" w:rsidRDefault="00F90BDC">
      <w:r xmlns:w="http://schemas.openxmlformats.org/wordprocessingml/2006/main">
        <w:t xml:space="preserve">Пасусот зборува за тоа дека Бог подигнал рог на спасение за нас во домот на својот слуга Давид.</w:t>
      </w:r>
    </w:p>
    <w:p w14:paraId="41C951E4" w14:textId="77777777" w:rsidR="00F90BDC" w:rsidRDefault="00F90BDC"/>
    <w:p w14:paraId="63577CC1" w14:textId="77777777" w:rsidR="00F90BDC" w:rsidRDefault="00F90BDC">
      <w:r xmlns:w="http://schemas.openxmlformats.org/wordprocessingml/2006/main">
        <w:t xml:space="preserve">1. Божјата одредба за спасение преку Домот на Давид</w:t>
      </w:r>
    </w:p>
    <w:p w14:paraId="2E59EBA7" w14:textId="77777777" w:rsidR="00F90BDC" w:rsidRDefault="00F90BDC"/>
    <w:p w14:paraId="4AB242F4" w14:textId="77777777" w:rsidR="00F90BDC" w:rsidRDefault="00F90BDC">
      <w:r xmlns:w="http://schemas.openxmlformats.org/wordprocessingml/2006/main">
        <w:t xml:space="preserve">2. Моќта на Божјото спасение што работи преку неговите слуги</w:t>
      </w:r>
    </w:p>
    <w:p w14:paraId="33BF69F3" w14:textId="77777777" w:rsidR="00F90BDC" w:rsidRDefault="00F90BDC"/>
    <w:p w14:paraId="51506AEA" w14:textId="77777777" w:rsidR="00F90BDC" w:rsidRDefault="00F90BDC">
      <w:r xmlns:w="http://schemas.openxmlformats.org/wordprocessingml/2006/main">
        <w:t xml:space="preserve">1. Исаија 11:1-2 - „И ќе излезе прачка од стеблото на Јесеј и ќе израсне гранче од неговите корени: и врз него ќе почине духот Господов, духот на мудроста и разум, дух на совет и моќ, дух на знаење и страв од Господа“.</w:t>
      </w:r>
    </w:p>
    <w:p w14:paraId="15227278" w14:textId="77777777" w:rsidR="00F90BDC" w:rsidRDefault="00F90BDC"/>
    <w:p w14:paraId="658E28CD" w14:textId="77777777" w:rsidR="00F90BDC" w:rsidRDefault="00F90BDC">
      <w:r xmlns:w="http://schemas.openxmlformats.org/wordprocessingml/2006/main">
        <w:t xml:space="preserve">2. 2 Самуил 7:12-13 - „И кога ќе се исполнат твоите денови и ќе спиеш со татковците твои, јас ќе го подигнам твоето потомство по тебе, кое ќе излезе од твоите утроба, и ќе го воспоставам неговото царство. Тој ќе изгради куќа за моето име, и јас ќе го зацврстам престолот на неговото царство засекогаш.”</w:t>
      </w:r>
    </w:p>
    <w:p w14:paraId="19C03E0E" w14:textId="77777777" w:rsidR="00F90BDC" w:rsidRDefault="00F90BDC"/>
    <w:p w14:paraId="7F19630B" w14:textId="77777777" w:rsidR="00F90BDC" w:rsidRDefault="00F90BDC">
      <w:r xmlns:w="http://schemas.openxmlformats.org/wordprocessingml/2006/main">
        <w:t xml:space="preserve">Лука 1:70 Како што зборуваше преку устата на своите свети пророци, кои се од почетокот на светот:</w:t>
      </w:r>
    </w:p>
    <w:p w14:paraId="0BF99389" w14:textId="77777777" w:rsidR="00F90BDC" w:rsidRDefault="00F90BDC"/>
    <w:p w14:paraId="009DB009" w14:textId="77777777" w:rsidR="00F90BDC" w:rsidRDefault="00F90BDC">
      <w:r xmlns:w="http://schemas.openxmlformats.org/wordprocessingml/2006/main">
        <w:t xml:space="preserve">Бог зборуваше преку своите пророци од почетокот на светот.</w:t>
      </w:r>
    </w:p>
    <w:p w14:paraId="3C7704C3" w14:textId="77777777" w:rsidR="00F90BDC" w:rsidRDefault="00F90BDC"/>
    <w:p w14:paraId="3CFE8F39" w14:textId="77777777" w:rsidR="00F90BDC" w:rsidRDefault="00F90BDC">
      <w:r xmlns:w="http://schemas.openxmlformats.org/wordprocessingml/2006/main">
        <w:t xml:space="preserve">1. Моќта на Божјото Слово - Истражување како Бог ни зборувал преку неговите пророци од почетокот на светот.</w:t>
      </w:r>
    </w:p>
    <w:p w14:paraId="0CC94F9B" w14:textId="77777777" w:rsidR="00F90BDC" w:rsidRDefault="00F90BDC"/>
    <w:p w14:paraId="21FFB53E" w14:textId="77777777" w:rsidR="00F90BDC" w:rsidRDefault="00F90BDC">
      <w:r xmlns:w="http://schemas.openxmlformats.org/wordprocessingml/2006/main">
        <w:t xml:space="preserve">2. Безвременоста на Божјото Слово - Истражување како Божјата реч е водилка од почетокот на светот.</w:t>
      </w:r>
    </w:p>
    <w:p w14:paraId="69D8CD62" w14:textId="77777777" w:rsidR="00F90BDC" w:rsidRDefault="00F90BDC"/>
    <w:p w14:paraId="3D4C1BD7" w14:textId="77777777" w:rsidR="00F90BDC" w:rsidRDefault="00F90BDC">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14:paraId="2BD4EEE2" w14:textId="77777777" w:rsidR="00F90BDC" w:rsidRDefault="00F90BDC"/>
    <w:p w14:paraId="22DD1D89" w14:textId="77777777" w:rsidR="00F90BDC" w:rsidRDefault="00F90BDC">
      <w:r xmlns:w="http://schemas.openxmlformats.org/wordprocessingml/2006/main">
        <w:t xml:space="preserve">2. Псалм 33:4 - „Зашто словото Господово е исправно, и сите негови дела се извршуваат со вистина“.</w:t>
      </w:r>
    </w:p>
    <w:p w14:paraId="17C2C48C" w14:textId="77777777" w:rsidR="00F90BDC" w:rsidRDefault="00F90BDC"/>
    <w:p w14:paraId="25FAF60B" w14:textId="77777777" w:rsidR="00F90BDC" w:rsidRDefault="00F90BDC">
      <w:r xmlns:w="http://schemas.openxmlformats.org/wordprocessingml/2006/main">
        <w:t xml:space="preserve">Лука 1:71 За да се спасиме од нашите непријатели и од рацете на сите што нè мразат;</w:t>
      </w:r>
    </w:p>
    <w:p w14:paraId="27BDCCE7" w14:textId="77777777" w:rsidR="00F90BDC" w:rsidRDefault="00F90BDC"/>
    <w:p w14:paraId="376A89A4" w14:textId="77777777" w:rsidR="00F90BDC" w:rsidRDefault="00F90BDC">
      <w:r xmlns:w="http://schemas.openxmlformats.org/wordprocessingml/2006/main">
        <w:t xml:space="preserve">Пасусот зборува за спас од непријателите и од оние кои не мразат.</w:t>
      </w:r>
    </w:p>
    <w:p w14:paraId="0D2F3C9C" w14:textId="77777777" w:rsidR="00F90BDC" w:rsidRDefault="00F90BDC"/>
    <w:p w14:paraId="6834F2F4" w14:textId="77777777" w:rsidR="00F90BDC" w:rsidRDefault="00F90BDC">
      <w:r xmlns:w="http://schemas.openxmlformats.org/wordprocessingml/2006/main">
        <w:t xml:space="preserve">1: Божјата љубов нè спасува од нашите непријатели и од оние што нè мразат.</w:t>
      </w:r>
    </w:p>
    <w:p w14:paraId="52596304" w14:textId="77777777" w:rsidR="00F90BDC" w:rsidRDefault="00F90BDC"/>
    <w:p w14:paraId="4A386B44" w14:textId="77777777" w:rsidR="00F90BDC" w:rsidRDefault="00F90BDC">
      <w:r xmlns:w="http://schemas.openxmlformats.org/wordprocessingml/2006/main">
        <w:t xml:space="preserve">2: Преку вера во Бога, можеме да најдеме избавување од нашите непријатели и од оние што нè мразат.</w:t>
      </w:r>
    </w:p>
    <w:p w14:paraId="7177EF3C" w14:textId="77777777" w:rsidR="00F90BDC" w:rsidRDefault="00F90BDC"/>
    <w:p w14:paraId="2121C157" w14:textId="77777777" w:rsidR="00F90BDC" w:rsidRDefault="00F90BDC">
      <w:r xmlns:w="http://schemas.openxmlformats.org/wordprocessingml/2006/main">
        <w:t xml:space="preserve">1: Римјаните 8:37 Не, во сето тоа ние сме повеќе од победници преку Оној што нè возљуби.</w:t>
      </w:r>
    </w:p>
    <w:p w14:paraId="2702F9DA" w14:textId="77777777" w:rsidR="00F90BDC" w:rsidRDefault="00F90BDC"/>
    <w:p w14:paraId="3837F278" w14:textId="77777777" w:rsidR="00F90BDC" w:rsidRDefault="00F90BDC">
      <w:r xmlns:w="http://schemas.openxmlformats.org/wordprocessingml/2006/main">
        <w:t xml:space="preserve">2: Псалм 34:17-18 Кога праведните викаат за помош, Господ ги слуша и ги избавува од сите нивни неволји. Господ е близу до скршените срца и ги спасува здробените по дух.</w:t>
      </w:r>
    </w:p>
    <w:p w14:paraId="555DAA01" w14:textId="77777777" w:rsidR="00F90BDC" w:rsidRDefault="00F90BDC"/>
    <w:p w14:paraId="054FBBFD" w14:textId="77777777" w:rsidR="00F90BDC" w:rsidRDefault="00F90BDC">
      <w:r xmlns:w="http://schemas.openxmlformats.org/wordprocessingml/2006/main">
        <w:t xml:space="preserve">Лука 1:72 Да ја исполниме милоста ветена на нашите татковци и да се сеќаваме на неговиот свет завет;</w:t>
      </w:r>
    </w:p>
    <w:p w14:paraId="5EEB814C" w14:textId="77777777" w:rsidR="00F90BDC" w:rsidRDefault="00F90BDC"/>
    <w:p w14:paraId="0BCC16C8" w14:textId="77777777" w:rsidR="00F90BDC" w:rsidRDefault="00F90BDC">
      <w:r xmlns:w="http://schemas.openxmlformats.org/wordprocessingml/2006/main">
        <w:t xml:space="preserve">Пасусот зборува за исполнување на Божјите ветувања и сеќавање на Неговиот свет завет.</w:t>
      </w:r>
    </w:p>
    <w:p w14:paraId="2F92A5CA" w14:textId="77777777" w:rsidR="00F90BDC" w:rsidRDefault="00F90BDC"/>
    <w:p w14:paraId="27EEF387" w14:textId="77777777" w:rsidR="00F90BDC" w:rsidRDefault="00F90BDC">
      <w:r xmlns:w="http://schemas.openxmlformats.org/wordprocessingml/2006/main">
        <w:t xml:space="preserve">1. Исполнето ветување: Божјата милост</w:t>
      </w:r>
    </w:p>
    <w:p w14:paraId="15013DEA" w14:textId="77777777" w:rsidR="00F90BDC" w:rsidRDefault="00F90BDC"/>
    <w:p w14:paraId="6BB0F280" w14:textId="77777777" w:rsidR="00F90BDC" w:rsidRDefault="00F90BDC">
      <w:r xmlns:w="http://schemas.openxmlformats.org/wordprocessingml/2006/main">
        <w:t xml:space="preserve">2. Сеќавање на Божјиот завет: Нашата посветеност кон Него</w:t>
      </w:r>
    </w:p>
    <w:p w14:paraId="7E54170D" w14:textId="77777777" w:rsidR="00F90BDC" w:rsidRDefault="00F90BDC"/>
    <w:p w14:paraId="7B0545FB" w14:textId="77777777" w:rsidR="00F90BDC" w:rsidRDefault="00F90BDC">
      <w:r xmlns:w="http://schemas.openxmlformats.org/wordprocessingml/2006/main">
        <w:t xml:space="preserve">1. Исаија 55:3 - „Наведни го увото и дојди кај мене; чуј, за да живее твојата душа, и ќе склучам со тебе вечен завет, мојата цврста и сигурна љубов кон Давид“.</w:t>
      </w:r>
    </w:p>
    <w:p w14:paraId="145A9C8E" w14:textId="77777777" w:rsidR="00F90BDC" w:rsidRDefault="00F90BDC"/>
    <w:p w14:paraId="7334BC7D" w14:textId="77777777" w:rsidR="00F90BDC" w:rsidRDefault="00F90BDC">
      <w:r xmlns:w="http://schemas.openxmlformats.org/wordprocessingml/2006/main">
        <w:t xml:space="preserve">2. Псалм 105:8 - „Се сеќава на својот завет засекогаш, на словото што го заповедал во илјада генерации“.</w:t>
      </w:r>
    </w:p>
    <w:p w14:paraId="492FFD7F" w14:textId="77777777" w:rsidR="00F90BDC" w:rsidRDefault="00F90BDC"/>
    <w:p w14:paraId="511CD52A" w14:textId="77777777" w:rsidR="00F90BDC" w:rsidRDefault="00F90BDC">
      <w:r xmlns:w="http://schemas.openxmlformats.org/wordprocessingml/2006/main">
        <w:t xml:space="preserve">Лука 1:73 Заклетвата што му ја даде на нашиот татко Авраам,</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му даде ветувања на Авраам и ги исполни.</w:t>
      </w:r>
    </w:p>
    <w:p w14:paraId="2EE91E10" w14:textId="77777777" w:rsidR="00F90BDC" w:rsidRDefault="00F90BDC"/>
    <w:p w14:paraId="403304FC" w14:textId="77777777" w:rsidR="00F90BDC" w:rsidRDefault="00F90BDC">
      <w:r xmlns:w="http://schemas.openxmlformats.org/wordprocessingml/2006/main">
        <w:t xml:space="preserve">1: Бог е верен и Тој ќе ги исполни своите ветувања.</w:t>
      </w:r>
    </w:p>
    <w:p w14:paraId="005301BB" w14:textId="77777777" w:rsidR="00F90BDC" w:rsidRDefault="00F90BDC"/>
    <w:p w14:paraId="0B760FAB" w14:textId="77777777" w:rsidR="00F90BDC" w:rsidRDefault="00F90BDC">
      <w:r xmlns:w="http://schemas.openxmlformats.org/wordprocessingml/2006/main">
        <w:t xml:space="preserve">2: Можеме да веруваме во Божјите ветувања дури и ако е потребно долго време за да се исполнат.</w:t>
      </w:r>
    </w:p>
    <w:p w14:paraId="4B43D775" w14:textId="77777777" w:rsidR="00F90BDC" w:rsidRDefault="00F90BDC"/>
    <w:p w14:paraId="04AD7E89" w14:textId="77777777" w:rsidR="00F90BDC" w:rsidRDefault="00F90BDC">
      <w:r xmlns:w="http://schemas.openxmlformats.org/wordprocessingml/2006/main">
        <w:t xml:space="preserve">1: Броеви 23:19 - Бог не е човек, за да лаже; ниту син човечки за да се покае: рече тој, и нема ли да го направи тоа? или зборуваше, а нема да го направи добро?</w:t>
      </w:r>
    </w:p>
    <w:p w14:paraId="0EDC0C90" w14:textId="77777777" w:rsidR="00F90BDC" w:rsidRDefault="00F90BDC"/>
    <w:p w14:paraId="2ADAAC08" w14:textId="77777777" w:rsidR="00F90BDC" w:rsidRDefault="00F90BDC">
      <w:r xmlns:w="http://schemas.openxmlformats.org/wordprocessingml/2006/main">
        <w:t xml:space="preserve">2: 2 Коринтјаните 1:20 - Зашто сите Божји ветувања во него се да, и во него Амин, за слава Божја преку нас.</w:t>
      </w:r>
    </w:p>
    <w:p w14:paraId="22067FD5" w14:textId="77777777" w:rsidR="00F90BDC" w:rsidRDefault="00F90BDC"/>
    <w:p w14:paraId="6E62C872" w14:textId="77777777" w:rsidR="00F90BDC" w:rsidRDefault="00F90BDC">
      <w:r xmlns:w="http://schemas.openxmlformats.org/wordprocessingml/2006/main">
        <w:t xml:space="preserve">Лука 1:74 Да ни даде, да бидеме избавени од рацете на нашите непријатели, да му служиме без страв,</w:t>
      </w:r>
    </w:p>
    <w:p w14:paraId="5EB0B4D9" w14:textId="77777777" w:rsidR="00F90BDC" w:rsidRDefault="00F90BDC"/>
    <w:p w14:paraId="3C16D75A" w14:textId="77777777" w:rsidR="00F90BDC" w:rsidRDefault="00F90BDC">
      <w:r xmlns:w="http://schemas.openxmlformats.org/wordprocessingml/2006/main">
        <w:t xml:space="preserve">Во Лука 1:74, Бог вети дека ќе го заштити и избави Својот народ од нивните непријатели за да можат да Му служат во мир и без страв.</w:t>
      </w:r>
    </w:p>
    <w:p w14:paraId="53506E76" w14:textId="77777777" w:rsidR="00F90BDC" w:rsidRDefault="00F90BDC"/>
    <w:p w14:paraId="4FAA8BBE" w14:textId="77777777" w:rsidR="00F90BDC" w:rsidRDefault="00F90BDC">
      <w:r xmlns:w="http://schemas.openxmlformats.org/wordprocessingml/2006/main">
        <w:t xml:space="preserve">1. „Ветување за заштита: Служење на Бога без страв“</w:t>
      </w:r>
    </w:p>
    <w:p w14:paraId="5CBFE0EC" w14:textId="77777777" w:rsidR="00F90BDC" w:rsidRDefault="00F90BDC"/>
    <w:p w14:paraId="4824A2F6" w14:textId="77777777" w:rsidR="00F90BDC" w:rsidRDefault="00F90BDC">
      <w:r xmlns:w="http://schemas.openxmlformats.org/wordprocessingml/2006/main">
        <w:t xml:space="preserve">2. „Божји спас: служејќи му во слобода“</w:t>
      </w:r>
    </w:p>
    <w:p w14:paraId="408CA06B" w14:textId="77777777" w:rsidR="00F90BDC" w:rsidRDefault="00F90BDC"/>
    <w:p w14:paraId="6DF2F5AC" w14:textId="77777777" w:rsidR="00F90BDC" w:rsidRDefault="00F90BDC">
      <w:r xmlns:w="http://schemas.openxmlformats.org/wordprocessingml/2006/main">
        <w:t xml:space="preserve">1. Псалм 34:7 - Ангелот Господов се улогорува околу оние што се бојат од Него и ги избавува.</w:t>
      </w:r>
    </w:p>
    <w:p w14:paraId="1CC7A84B" w14:textId="77777777" w:rsidR="00F90BDC" w:rsidRDefault="00F90BDC"/>
    <w:p w14:paraId="329012CC" w14:textId="77777777" w:rsidR="00F90BDC" w:rsidRDefault="00F90BDC">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1:75 Во светост и праведност пред него, во сите денови на нашиот живот.</w:t>
      </w:r>
    </w:p>
    <w:p w14:paraId="7585A5C6" w14:textId="77777777" w:rsidR="00F90BDC" w:rsidRDefault="00F90BDC"/>
    <w:p w14:paraId="23359125" w14:textId="77777777" w:rsidR="00F90BDC" w:rsidRDefault="00F90BDC">
      <w:r xmlns:w="http://schemas.openxmlformats.org/wordprocessingml/2006/main">
        <w:t xml:space="preserve">Овој пасус од Лука 1 зборува за живот на светост и праведност пред Бога.</w:t>
      </w:r>
    </w:p>
    <w:p w14:paraId="590E07CA" w14:textId="77777777" w:rsidR="00F90BDC" w:rsidRDefault="00F90BDC"/>
    <w:p w14:paraId="0A4DB7F0" w14:textId="77777777" w:rsidR="00F90BDC" w:rsidRDefault="00F90BDC">
      <w:r xmlns:w="http://schemas.openxmlformats.org/wordprocessingml/2006/main">
        <w:t xml:space="preserve">1. Да се живее живот на светост и праведност пред Бога</w:t>
      </w:r>
    </w:p>
    <w:p w14:paraId="629626B6" w14:textId="77777777" w:rsidR="00F90BDC" w:rsidRDefault="00F90BDC"/>
    <w:p w14:paraId="3557FA9F" w14:textId="77777777" w:rsidR="00F90BDC" w:rsidRDefault="00F90BDC">
      <w:r xmlns:w="http://schemas.openxmlformats.org/wordprocessingml/2006/main">
        <w:t xml:space="preserve">2. Моќта на светоста и праведноста во нашите животи</w:t>
      </w:r>
    </w:p>
    <w:p w14:paraId="0B366BD3" w14:textId="77777777" w:rsidR="00F90BDC" w:rsidRDefault="00F90BDC"/>
    <w:p w14:paraId="41D32AC2" w14:textId="77777777" w:rsidR="00F90BDC" w:rsidRDefault="00F90BDC">
      <w:r xmlns:w="http://schemas.openxmlformats.org/wordprocessingml/2006/main">
        <w:t xml:space="preserve">1. 1. Петрово 1:15-16 - „Но, како што е свет Оној што ве повика, свети и вие во сето свое однесување, бидејќи е напишано: „Бидете свети, зашто јас сум свет“.</w:t>
      </w:r>
    </w:p>
    <w:p w14:paraId="5D1C3BA7" w14:textId="77777777" w:rsidR="00F90BDC" w:rsidRDefault="00F90BDC"/>
    <w:p w14:paraId="1F295414" w14:textId="77777777" w:rsidR="00F90BDC" w:rsidRDefault="00F90BDC">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14:paraId="0F8B5803" w14:textId="77777777" w:rsidR="00F90BDC" w:rsidRDefault="00F90BDC"/>
    <w:p w14:paraId="6FBC2F46" w14:textId="77777777" w:rsidR="00F90BDC" w:rsidRDefault="00F90BDC">
      <w:r xmlns:w="http://schemas.openxmlformats.org/wordprocessingml/2006/main">
        <w:t xml:space="preserve">Лука 1:76 А ти, дете, ќе се наречеш пророк на Севишниот, зашто ќе одиш пред лицето на Господа за да ги подготвиш неговите патишта;</w:t>
      </w:r>
    </w:p>
    <w:p w14:paraId="216E7583" w14:textId="77777777" w:rsidR="00F90BDC" w:rsidRDefault="00F90BDC"/>
    <w:p w14:paraId="259ED76B" w14:textId="77777777" w:rsidR="00F90BDC" w:rsidRDefault="00F90BDC">
      <w:r xmlns:w="http://schemas.openxmlformats.org/wordprocessingml/2006/main">
        <w:t xml:space="preserve">Пасусот зборува за Јован Крстител кој е наречен пророк на Севишниот, кој ќе оди пред Господа за да ги подготви своите патишта.</w:t>
      </w:r>
    </w:p>
    <w:p w14:paraId="59BAD985" w14:textId="77777777" w:rsidR="00F90BDC" w:rsidRDefault="00F90BDC"/>
    <w:p w14:paraId="70379F40" w14:textId="77777777" w:rsidR="00F90BDC" w:rsidRDefault="00F90BDC">
      <w:r xmlns:w="http://schemas.openxmlformats.org/wordprocessingml/2006/main">
        <w:t xml:space="preserve">1. Повикот на Јован Крстител: Подготвување на патот за Господ</w:t>
      </w:r>
    </w:p>
    <w:p w14:paraId="20E55596" w14:textId="77777777" w:rsidR="00F90BDC" w:rsidRDefault="00F90BDC"/>
    <w:p w14:paraId="19110E5F" w14:textId="77777777" w:rsidR="00F90BDC" w:rsidRDefault="00F90BDC">
      <w:r xmlns:w="http://schemas.openxmlformats.org/wordprocessingml/2006/main">
        <w:t xml:space="preserve">2. Пророчката мисија на Јован Крстител: Подготовка на срцата за Царството Божјо</w:t>
      </w:r>
    </w:p>
    <w:p w14:paraId="3E6112CD" w14:textId="77777777" w:rsidR="00F90BDC" w:rsidRDefault="00F90BDC"/>
    <w:p w14:paraId="2D1B1678" w14:textId="77777777" w:rsidR="00F90BDC" w:rsidRDefault="00F90BDC">
      <w:r xmlns:w="http://schemas.openxmlformats.org/wordprocessingml/2006/main">
        <w:t xml:space="preserve">1. Исаија 40:3-5 - Подгответе го Господовиот пат, исправете го во пустината автопат за нашиот Бог.</w:t>
      </w:r>
    </w:p>
    <w:p w14:paraId="0339C4D3" w14:textId="77777777" w:rsidR="00F90BDC" w:rsidRDefault="00F90BDC"/>
    <w:p w14:paraId="5A409437" w14:textId="77777777" w:rsidR="00F90BDC" w:rsidRDefault="00F90BDC">
      <w:r xmlns:w="http://schemas.openxmlformats.org/wordprocessingml/2006/main">
        <w:t xml:space="preserve">2. Малахија 3:1 - „Еве, ќе го испратам мојот гласник, и тој ќе го подготви патот пред мене“.</w:t>
      </w:r>
    </w:p>
    <w:p w14:paraId="7A82D959" w14:textId="77777777" w:rsidR="00F90BDC" w:rsidRDefault="00F90BDC"/>
    <w:p w14:paraId="08D9143C" w14:textId="77777777" w:rsidR="00F90BDC" w:rsidRDefault="00F90BDC">
      <w:r xmlns:w="http://schemas.openxmlformats.org/wordprocessingml/2006/main">
        <w:t xml:space="preserve">Лука 1:77 да му даде знаење за спасението на својот народ преку простување на неговите гревови,</w:t>
      </w:r>
    </w:p>
    <w:p w14:paraId="0AEA00AA" w14:textId="77777777" w:rsidR="00F90BDC" w:rsidRDefault="00F90BDC"/>
    <w:p w14:paraId="4E283C72" w14:textId="77777777" w:rsidR="00F90BDC" w:rsidRDefault="00F90BDC">
      <w:r xmlns:w="http://schemas.openxmlformats.org/wordprocessingml/2006/main">
        <w:t xml:space="preserve">Пасусот изразува дека Божјата цел со испраќањето на Својот Син во светот била да му даде на Својот народ знаење за спасението и да им ги прости гревовите.</w:t>
      </w:r>
    </w:p>
    <w:p w14:paraId="78A3AE36" w14:textId="77777777" w:rsidR="00F90BDC" w:rsidRDefault="00F90BDC"/>
    <w:p w14:paraId="3A5F54CA" w14:textId="77777777" w:rsidR="00F90BDC" w:rsidRDefault="00F90BDC">
      <w:r xmlns:w="http://schemas.openxmlformats.org/wordprocessingml/2006/main">
        <w:t xml:space="preserve">1. Дарот на спасението: Како Бог нè спасува преку својот Син</w:t>
      </w:r>
    </w:p>
    <w:p w14:paraId="764496EE" w14:textId="77777777" w:rsidR="00F90BDC" w:rsidRDefault="00F90BDC"/>
    <w:p w14:paraId="405F2897" w14:textId="77777777" w:rsidR="00F90BDC" w:rsidRDefault="00F90BDC">
      <w:r xmlns:w="http://schemas.openxmlformats.org/wordprocessingml/2006/main">
        <w:t xml:space="preserve">2. Благодатта Божја: Разбирање на простувањето на гревовите</w:t>
      </w:r>
    </w:p>
    <w:p w14:paraId="1DA4F3B6" w14:textId="77777777" w:rsidR="00F90BDC" w:rsidRDefault="00F90BDC"/>
    <w:p w14:paraId="5C265233"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452C5A80" w14:textId="77777777" w:rsidR="00F90BDC" w:rsidRDefault="00F90BDC"/>
    <w:p w14:paraId="5198B086" w14:textId="77777777" w:rsidR="00F90BDC" w:rsidRDefault="00F90BDC">
      <w:r xmlns:w="http://schemas.openxmlformats.org/wordprocessingml/2006/main">
        <w:t xml:space="preserve">2. Ефесјаните 2:8-9 - „Зашто, по благодат сте спасени, преку вера - а тоа не е од вас самите, тоа е дар Божји - не со дела, за никој да не може да се пофали“.</w:t>
      </w:r>
    </w:p>
    <w:p w14:paraId="69B8DE37" w14:textId="77777777" w:rsidR="00F90BDC" w:rsidRDefault="00F90BDC"/>
    <w:p w14:paraId="7431E681" w14:textId="77777777" w:rsidR="00F90BDC" w:rsidRDefault="00F90BDC">
      <w:r xmlns:w="http://schemas.openxmlformats.org/wordprocessingml/2006/main">
        <w:t xml:space="preserve">Лука 1:78 Преку милоста на нашиот Бог; при што нè посети изгрејсонцето од висините,</w:t>
      </w:r>
    </w:p>
    <w:p w14:paraId="3964CCBD" w14:textId="77777777" w:rsidR="00F90BDC" w:rsidRDefault="00F90BDC"/>
    <w:p w14:paraId="6B0F3B76" w14:textId="77777777" w:rsidR="00F90BDC" w:rsidRDefault="00F90BDC">
      <w:r xmlns:w="http://schemas.openxmlformats.org/wordprocessingml/2006/main">
        <w:t xml:space="preserve">Преку Божјата милост нè посети зората од небото.</w:t>
      </w:r>
    </w:p>
    <w:p w14:paraId="4268FEAD" w14:textId="77777777" w:rsidR="00F90BDC" w:rsidRDefault="00F90BDC"/>
    <w:p w14:paraId="50FF0066" w14:textId="77777777" w:rsidR="00F90BDC" w:rsidRDefault="00F90BDC">
      <w:r xmlns:w="http://schemas.openxmlformats.org/wordprocessingml/2006/main">
        <w:t xml:space="preserve">1. Гледање на Божјата милост во секојдневниот живот</w:t>
      </w:r>
    </w:p>
    <w:p w14:paraId="61BF22D1" w14:textId="77777777" w:rsidR="00F90BDC" w:rsidRDefault="00F90BDC"/>
    <w:p w14:paraId="7CA79CFD" w14:textId="77777777" w:rsidR="00F90BDC" w:rsidRDefault="00F90BDC">
      <w:r xmlns:w="http://schemas.openxmlformats.org/wordprocessingml/2006/main">
        <w:t xml:space="preserve">2. Наоѓање утеха и надеж во Господовата милост</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86:15 - Но ти, Господи, си милосрден и милостив Бог, бавен на гнев и изобилува со цврста љубов и верност.</w:t>
      </w:r>
    </w:p>
    <w:p w14:paraId="14E9174A" w14:textId="77777777" w:rsidR="00F90BDC" w:rsidRDefault="00F90BDC"/>
    <w:p w14:paraId="4D2F2C1A" w14:textId="77777777" w:rsidR="00F90BDC" w:rsidRDefault="00F90BDC">
      <w:r xmlns:w="http://schemas.openxmlformats.org/wordprocessingml/2006/main">
        <w:t xml:space="preserve">2. Јаков 5:11 - Еве, ние ги сметаме блажените кои останаа непоколебливи. Сте слушнале за непоколебливоста на Јов и сте ја виделе намерата на Господа, како Господ е сочувствителен и милостив.</w:t>
      </w:r>
    </w:p>
    <w:p w14:paraId="25BBC075" w14:textId="77777777" w:rsidR="00F90BDC" w:rsidRDefault="00F90BDC"/>
    <w:p w14:paraId="2ED30845" w14:textId="77777777" w:rsidR="00F90BDC" w:rsidRDefault="00F90BDC">
      <w:r xmlns:w="http://schemas.openxmlformats.org/wordprocessingml/2006/main">
        <w:t xml:space="preserve">Лука 1:79 Да им даде светлина на оние што седат во темнина и во сенката на смртта, да ги водат нашите нозе на патот на мирот.</w:t>
      </w:r>
    </w:p>
    <w:p w14:paraId="70F108A5" w14:textId="77777777" w:rsidR="00F90BDC" w:rsidRDefault="00F90BDC"/>
    <w:p w14:paraId="69E58A04" w14:textId="77777777" w:rsidR="00F90BDC" w:rsidRDefault="00F90BDC">
      <w:r xmlns:w="http://schemas.openxmlformats.org/wordprocessingml/2006/main">
        <w:t xml:space="preserve">Пасусот зборува за обезбедување светлина и водство на оние во темнина и очај, што ги води кон мир.</w:t>
      </w:r>
    </w:p>
    <w:p w14:paraId="25ECA0D5" w14:textId="77777777" w:rsidR="00F90BDC" w:rsidRDefault="00F90BDC"/>
    <w:p w14:paraId="01E2DC02" w14:textId="77777777" w:rsidR="00F90BDC" w:rsidRDefault="00F90BDC">
      <w:r xmlns:w="http://schemas.openxmlformats.org/wordprocessingml/2006/main">
        <w:t xml:space="preserve">1. „Пат до мир“ - Истражување на благословите за наоѓање мир преку Христос.</w:t>
      </w:r>
    </w:p>
    <w:p w14:paraId="771ED6EB" w14:textId="77777777" w:rsidR="00F90BDC" w:rsidRDefault="00F90BDC"/>
    <w:p w14:paraId="7527FD4A" w14:textId="77777777" w:rsidR="00F90BDC" w:rsidRDefault="00F90BDC">
      <w:r xmlns:w="http://schemas.openxmlformats.org/wordprocessingml/2006/main">
        <w:t xml:space="preserve">2. „Светлина во темнината“ - Испитување на надежта и радоста што произлегуваат од довербата во Бога.</w:t>
      </w:r>
    </w:p>
    <w:p w14:paraId="1A2D03D6" w14:textId="77777777" w:rsidR="00F90BDC" w:rsidRDefault="00F90BDC"/>
    <w:p w14:paraId="4BF8D746" w14:textId="77777777" w:rsidR="00F90BDC" w:rsidRDefault="00F90BDC">
      <w:r xmlns:w="http://schemas.openxmlformats.org/wordprocessingml/2006/main">
        <w:t xml:space="preserve">1. Исаија 9:2 - „Народот што оди во темнина виде голема светлина; на оние што живеат во земјата на длабоката темнина светна светлина“.</w:t>
      </w:r>
    </w:p>
    <w:p w14:paraId="24676A8E" w14:textId="77777777" w:rsidR="00F90BDC" w:rsidRDefault="00F90BDC"/>
    <w:p w14:paraId="2E6F800F" w14:textId="77777777" w:rsidR="00F90BDC" w:rsidRDefault="00F90BDC">
      <w:r xmlns:w="http://schemas.openxmlformats.org/wordprocessingml/2006/main">
        <w:t xml:space="preserve">2. Псалм 119:105 - „Твојот збор е светилка за моите нозе и светлина за мојот пат“.</w:t>
      </w:r>
    </w:p>
    <w:p w14:paraId="06909B51" w14:textId="77777777" w:rsidR="00F90BDC" w:rsidRDefault="00F90BDC"/>
    <w:p w14:paraId="74A31A0F" w14:textId="77777777" w:rsidR="00F90BDC" w:rsidRDefault="00F90BDC">
      <w:r xmlns:w="http://schemas.openxmlformats.org/wordprocessingml/2006/main">
        <w:t xml:space="preserve">Лука 1:80 И детето растеше и се зацврстуваше во духот и беше во пустините до денот кога му се покажа на Израел.</w:t>
      </w:r>
    </w:p>
    <w:p w14:paraId="302BB506" w14:textId="77777777" w:rsidR="00F90BDC" w:rsidRDefault="00F90BDC"/>
    <w:p w14:paraId="17CC7F86" w14:textId="77777777" w:rsidR="00F90BDC" w:rsidRDefault="00F90BDC">
      <w:r xmlns:w="http://schemas.openxmlformats.org/wordprocessingml/2006/main">
        <w:t xml:space="preserve">Детето Исус растеше и се зајакна духовно додека живееше во пустината сè додека не му се откри на Израел.</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Божјиот план за нашите животи можеби ни е непознат, но можеме да му веруваме на Неговото водство.</w:t>
      </w:r>
    </w:p>
    <w:p w14:paraId="632064A4" w14:textId="77777777" w:rsidR="00F90BDC" w:rsidRDefault="00F90BDC"/>
    <w:p w14:paraId="6CC1D366" w14:textId="77777777" w:rsidR="00F90BDC" w:rsidRDefault="00F90BDC">
      <w:r xmlns:w="http://schemas.openxmlformats.org/wordprocessingml/2006/main">
        <w:t xml:space="preserve">2: Можеме да му веруваме на Бога да не доведе до нашата судбина, дури и ако е потребно време.</w:t>
      </w:r>
    </w:p>
    <w:p w14:paraId="62D7D881" w14:textId="77777777" w:rsidR="00F90BDC" w:rsidRDefault="00F90BDC"/>
    <w:p w14:paraId="0D99AECC" w14:textId="77777777" w:rsidR="00F90BDC" w:rsidRDefault="00F90BDC">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14:paraId="5BD38B18" w14:textId="77777777" w:rsidR="00F90BDC" w:rsidRDefault="00F90BDC"/>
    <w:p w14:paraId="5D8C0064" w14:textId="77777777" w:rsidR="00F90BDC" w:rsidRDefault="00F90BDC">
      <w:r xmlns:w="http://schemas.openxmlformats.org/wordprocessingml/2006/main">
        <w:t xml:space="preserve">2: Изреки 3:5-6 - „Надевај се на Господа со сето свое срце и не потпирај се на сопствениот разум; покорувајте му се на сите ваши патишта, и тој ќе ви ги исправи патиштата“.</w:t>
      </w:r>
    </w:p>
    <w:p w14:paraId="5EF7F303" w14:textId="77777777" w:rsidR="00F90BDC" w:rsidRDefault="00F90BDC"/>
    <w:p w14:paraId="7A6F1353" w14:textId="77777777" w:rsidR="00F90BDC" w:rsidRDefault="00F90BDC">
      <w:r xmlns:w="http://schemas.openxmlformats.org/wordprocessingml/2006/main">
        <w:t xml:space="preserve">Лука 2 ја продолжува приказната за раѓањето и раниот живот на Исус, истакнувајќи значајни настани како што се раѓањето на Исус во Витлеем, посетата на пастирите и ангелите и Исусовото претставување во храмот.</w:t>
      </w:r>
    </w:p>
    <w:p w14:paraId="124555B6" w14:textId="77777777" w:rsidR="00F90BDC" w:rsidRDefault="00F90BDC"/>
    <w:p w14:paraId="08F5D2A7" w14:textId="77777777" w:rsidR="00F90BDC" w:rsidRDefault="00F90BDC">
      <w:r xmlns:w="http://schemas.openxmlformats.org/wordprocessingml/2006/main">
        <w:t xml:space="preserve">1. пасус: Поглавјето започнува со декрет од Цезар Август дека треба да се изврши попис. Јосиф, кој беше од домот на Давид, отиде во Витлеем со Марија, која беше бремена. Додека беа таму, Марија го роди својот првороден син, го завитка во повива и го положи во јасли, бидејќи немаше место за нив во гостилницата (Лука 2:1-7). Во истиот регион, овчарите го чувале своето стадо ноќе кога им се појавил ангел. Ангелот им донел добра вест за голема радост: во Витлеем се родил Спасител. Одеднаш, мноштво небесни војски му се придружиле на ангелот, славејќи го Бога и велејќи: „Слава на Бога на висините на небото, а на земјата мир меѓу оние на кои е задоволен“ (Лука 2:8-14).</w:t>
      </w:r>
    </w:p>
    <w:p w14:paraId="599F1899" w14:textId="77777777" w:rsidR="00F90BDC" w:rsidRDefault="00F90BDC"/>
    <w:p w14:paraId="477F8DCF" w14:textId="77777777" w:rsidR="00F90BDC" w:rsidRDefault="00F90BDC">
      <w:r xmlns:w="http://schemas.openxmlformats.org/wordprocessingml/2006/main">
        <w:t xml:space="preserve">2-ри пасус: Откако ја слушнаа оваа порака од ангелите, овчарите побрзаа во Витлеем да го најдат бебето Исус. Ги нашле Марија и Јосиф заедно со бебето како лежи во јасли. Овчарите го споделија она што го виделе и слушнале со другите кои се чуделе на нивните зборови ( Лука 2:15-18 ). Осум дена подоцна, според еврејскиот обичај за машките бебиња, Исус бил обрежан и именуван како што му наредил ангел пред Неговото зачнување - Исус. Кога дошло време за прочистување на Марија според еврејскиот закон, откако поминало породувањето, потребната понуда го направила Ерусалим Јосиф Марија Го зеде во Ерусалим, поклони Го Господ како што е напишано Закон Господи Секое мажјак ја отвора утробата наречена свет Господ, принеси пар гулаби два млади гулаби (Лука 2: 21-24).</w:t>
      </w:r>
    </w:p>
    <w:p w14:paraId="03700B14" w14:textId="77777777" w:rsidR="00F90BDC" w:rsidRDefault="00F90BDC"/>
    <w:p w14:paraId="7C65BFAD" w14:textId="77777777" w:rsidR="00F90BDC" w:rsidRDefault="00F90BDC">
      <w:r xmlns:w="http://schemas.openxmlformats.org/wordprocessingml/2006/main">
        <w:t xml:space="preserve">3. пасус: Во Ерусалим во тоа време живеел Симеон праведен побожен човек кој чекал утеха Израел Светиот Дух му открил дека нема да види смрт пред да го види Господовиот Месија предводен од Дух во храмовите дворови кога родителите го донеле детето Исус направи за него обичај Законот зеде оружје го фали Бога велејќи: „Суверен Господар, нека си дозволи слугата да си замине мир според зборот очите го виделе спасението подготвено присуство сите народи светло откровение Не-Евреите слават народ Израел“. Потоа пророкуваше за детето, велејќи дека тој е предодреден да предизвика паѓање, многу Израелци да се зборува против, така што мислите откриени срца мечот исто така ќе ја пробие душата Ана пророчица напредна возраст никогаш не го напуштила храмот обожување пост, молитва доаѓа напред моментот кога видов детето му се заблагодари на Бог зборуваше на сите откуп Ерусалим се врати Назарет се зајакна исполни мудрост за него (Лука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Лука 2:1 И во тие денови излезе декрет од цезарот Август, да се оданочува целиот свет.</w:t>
      </w:r>
    </w:p>
    <w:p w14:paraId="517A5773" w14:textId="77777777" w:rsidR="00F90BDC" w:rsidRDefault="00F90BDC"/>
    <w:p w14:paraId="5D79A680" w14:textId="77777777" w:rsidR="00F90BDC" w:rsidRDefault="00F90BDC">
      <w:r xmlns:w="http://schemas.openxmlformats.org/wordprocessingml/2006/main">
        <w:t xml:space="preserve">Цезар Август издал декрет со кој се барало оданочување на сите луѓе во светот.</w:t>
      </w:r>
    </w:p>
    <w:p w14:paraId="1EF56088" w14:textId="77777777" w:rsidR="00F90BDC" w:rsidRDefault="00F90BDC"/>
    <w:p w14:paraId="468507B0" w14:textId="77777777" w:rsidR="00F90BDC" w:rsidRDefault="00F90BDC">
      <w:r xmlns:w="http://schemas.openxmlformats.org/wordprocessingml/2006/main">
        <w:t xml:space="preserve">1. Раѓањето на Исус го исполнува Божјиот план за спасение за сите.</w:t>
      </w:r>
    </w:p>
    <w:p w14:paraId="7884D34F" w14:textId="77777777" w:rsidR="00F90BDC" w:rsidRDefault="00F90BDC"/>
    <w:p w14:paraId="1AAB7EE1" w14:textId="77777777" w:rsidR="00F90BDC" w:rsidRDefault="00F90BDC">
      <w:r xmlns:w="http://schemas.openxmlformats.org/wordprocessingml/2006/main">
        <w:t xml:space="preserve">2. Не заборавајте да бидете благодарни и послушни на Бога, дури и во време на оданочување.</w:t>
      </w:r>
    </w:p>
    <w:p w14:paraId="402F36E9" w14:textId="77777777" w:rsidR="00F90BDC" w:rsidRDefault="00F90BDC"/>
    <w:p w14:paraId="6E5A52D2"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1A283BC0" w14:textId="77777777" w:rsidR="00F90BDC" w:rsidRDefault="00F90BDC"/>
    <w:p w14:paraId="1488F92A" w14:textId="77777777" w:rsidR="00F90BDC" w:rsidRDefault="00F90BDC">
      <w:r xmlns:w="http://schemas.openxmlformats.org/wordprocessingml/2006/main">
        <w:t xml:space="preserve">2. Римјаните 13:7 - Дајте му го на секого она што му го должите: ако должите даноци, плаќајте даноци; ако приходите, тогаш приходите; ако почит, тогаш почитување; ако чест, тогаш чест.</w:t>
      </w:r>
    </w:p>
    <w:p w14:paraId="65CB6D83" w14:textId="77777777" w:rsidR="00F90BDC" w:rsidRDefault="00F90BDC"/>
    <w:p w14:paraId="48352FB4" w14:textId="77777777" w:rsidR="00F90BDC" w:rsidRDefault="00F90BDC">
      <w:r xmlns:w="http://schemas.openxmlformats.org/wordprocessingml/2006/main">
        <w:t xml:space="preserve">Лука 2:2 (И ова оданочување за првпат беше направено кога Кириниј беше управител на Сирија.)</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опишува како се спроведувал попис во времето на Кириниј, кој бил гувернер на Сирија.</w:t>
      </w:r>
    </w:p>
    <w:p w14:paraId="66589B8E" w14:textId="77777777" w:rsidR="00F90BDC" w:rsidRDefault="00F90BDC"/>
    <w:p w14:paraId="705478D0" w14:textId="77777777" w:rsidR="00F90BDC" w:rsidRDefault="00F90BDC">
      <w:r xmlns:w="http://schemas.openxmlformats.org/wordprocessingml/2006/main">
        <w:t xml:space="preserve">1. Божјиот план секогаш се открива во Божественото време.</w:t>
      </w:r>
    </w:p>
    <w:p w14:paraId="73ABC8C8" w14:textId="77777777" w:rsidR="00F90BDC" w:rsidRDefault="00F90BDC"/>
    <w:p w14:paraId="20429F5D" w14:textId="77777777" w:rsidR="00F90BDC" w:rsidRDefault="00F90BDC">
      <w:r xmlns:w="http://schemas.openxmlformats.org/wordprocessingml/2006/main">
        <w:t xml:space="preserve">2. Кога го следиме водството на Господ, ќе следат благослови.</w:t>
      </w:r>
    </w:p>
    <w:p w14:paraId="36E86C42" w14:textId="77777777" w:rsidR="00F90BDC" w:rsidRDefault="00F90BDC"/>
    <w:p w14:paraId="0D8DDFAB" w14:textId="77777777" w:rsidR="00F90BDC" w:rsidRDefault="00F90BDC">
      <w:r xmlns:w="http://schemas.openxmlformats.org/wordprocessingml/2006/main">
        <w:t xml:space="preserve">1. Проповедник 3:1-8 - За сè има време и за секоја активност под небесата има време.</w:t>
      </w:r>
    </w:p>
    <w:p w14:paraId="16CA65BC" w14:textId="77777777" w:rsidR="00F90BDC" w:rsidRDefault="00F90BDC"/>
    <w:p w14:paraId="6DADA321" w14:textId="77777777" w:rsidR="00F90BDC" w:rsidRDefault="00F90BDC">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39580DEB" w14:textId="77777777" w:rsidR="00F90BDC" w:rsidRDefault="00F90BDC"/>
    <w:p w14:paraId="021ABDA0" w14:textId="77777777" w:rsidR="00F90BDC" w:rsidRDefault="00F90BDC">
      <w:r xmlns:w="http://schemas.openxmlformats.org/wordprocessingml/2006/main">
        <w:t xml:space="preserve">Лука 2:3 И сите отидоа на данок, секој во својот град.</w:t>
      </w:r>
    </w:p>
    <w:p w14:paraId="56E96104" w14:textId="77777777" w:rsidR="00F90BDC" w:rsidRDefault="00F90BDC"/>
    <w:p w14:paraId="523BB1A4" w14:textId="77777777" w:rsidR="00F90BDC" w:rsidRDefault="00F90BDC">
      <w:r xmlns:w="http://schemas.openxmlformats.org/wordprocessingml/2006/main">
        <w:t xml:space="preserve">Од Марија и Јосиф се барало да патуваат во Витлеем на попис, па затоа отишле да бидат оданочени во нивниот град.</w:t>
      </w:r>
    </w:p>
    <w:p w14:paraId="571AD398" w14:textId="77777777" w:rsidR="00F90BDC" w:rsidRDefault="00F90BDC"/>
    <w:p w14:paraId="3B344117" w14:textId="77777777" w:rsidR="00F90BDC" w:rsidRDefault="00F90BDC">
      <w:r xmlns:w="http://schemas.openxmlformats.org/wordprocessingml/2006/main">
        <w:t xml:space="preserve">1. Важноста на почитувањето на законот: Поглед на послушноста на Марија и Јосиф</w:t>
      </w:r>
    </w:p>
    <w:p w14:paraId="5EB1E526" w14:textId="77777777" w:rsidR="00F90BDC" w:rsidRDefault="00F90BDC"/>
    <w:p w14:paraId="69B0BBD1" w14:textId="77777777" w:rsidR="00F90BDC" w:rsidRDefault="00F90BDC">
      <w:r xmlns:w="http://schemas.openxmlformats.org/wordprocessingml/2006/main">
        <w:t xml:space="preserve">2. Моќта на верноста: довербата на Марија и Јосиф во Бога</w:t>
      </w:r>
    </w:p>
    <w:p w14:paraId="3C223909" w14:textId="77777777" w:rsidR="00F90BDC" w:rsidRDefault="00F90BDC"/>
    <w:p w14:paraId="07F2EEA2" w14:textId="77777777" w:rsidR="00F90BDC" w:rsidRDefault="00F90BDC">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0DB96099" w14:textId="77777777" w:rsidR="00F90BDC" w:rsidRDefault="00F90BDC"/>
    <w:p w14:paraId="1BBB7359" w14:textId="77777777" w:rsidR="00F90BDC" w:rsidRDefault="00F90BDC">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14:paraId="0144E5CB" w14:textId="77777777" w:rsidR="00F90BDC" w:rsidRDefault="00F90BDC"/>
    <w:p w14:paraId="4B3042A9" w14:textId="77777777" w:rsidR="00F90BDC" w:rsidRDefault="00F90BDC">
      <w:r xmlns:w="http://schemas.openxmlformats.org/wordprocessingml/2006/main">
        <w:t xml:space="preserve">Лука 2:4 И Јосиф отиде од Галилеја, од градот Назарет, во Јудеја, во Давидовиот град, наречен Витлеем; (бидејќи тој беше од домот и лозата на Давид:)</w:t>
      </w:r>
    </w:p>
    <w:p w14:paraId="157A23CA" w14:textId="77777777" w:rsidR="00F90BDC" w:rsidRDefault="00F90BDC"/>
    <w:p w14:paraId="09BBCBE3" w14:textId="77777777" w:rsidR="00F90BDC" w:rsidRDefault="00F90BDC">
      <w:r xmlns:w="http://schemas.openxmlformats.org/wordprocessingml/2006/main">
        <w:t xml:space="preserve">Овој пасус раскажува за патувањето на Јосиф и Марија од Назарет до Витлеем со цел да се исполни пророштвото дека Месијата се родил во градот Давид.</w:t>
      </w:r>
    </w:p>
    <w:p w14:paraId="04896C3B" w14:textId="77777777" w:rsidR="00F90BDC" w:rsidRDefault="00F90BDC"/>
    <w:p w14:paraId="2709BFB8" w14:textId="77777777" w:rsidR="00F90BDC" w:rsidRDefault="00F90BDC">
      <w:r xmlns:w="http://schemas.openxmlformats.org/wordprocessingml/2006/main">
        <w:t xml:space="preserve">1. Божјата реч е секогаш вистинита и секогаш ќе се остварува.</w:t>
      </w:r>
    </w:p>
    <w:p w14:paraId="3C0CB6BB" w14:textId="77777777" w:rsidR="00F90BDC" w:rsidRDefault="00F90BDC"/>
    <w:p w14:paraId="4ECB0950" w14:textId="77777777" w:rsidR="00F90BDC" w:rsidRDefault="00F90BDC">
      <w:r xmlns:w="http://schemas.openxmlformats.org/wordprocessingml/2006/main">
        <w:t xml:space="preserve">2. Бог има план за секој од нас, и важно е да се верува во Него.</w:t>
      </w:r>
    </w:p>
    <w:p w14:paraId="5E3112AF" w14:textId="77777777" w:rsidR="00F90BDC" w:rsidRDefault="00F90BDC"/>
    <w:p w14:paraId="1BA6AE80" w14:textId="77777777" w:rsidR="00F90BDC" w:rsidRDefault="00F90BDC">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14:paraId="64811FB1" w14:textId="77777777" w:rsidR="00F90BDC" w:rsidRDefault="00F90BDC"/>
    <w:p w14:paraId="48A9B62C" w14:textId="77777777" w:rsidR="00F90BDC" w:rsidRDefault="00F90BDC">
      <w:r xmlns:w="http://schemas.openxmlformats.org/wordprocessingml/2006/main">
        <w:t xml:space="preserve">2. Еремија 29:11 - Зашто ги знам мислите што ги мислам за тебе, вели Господ, мисли за мир, а не за зло, за да ти дадам очекуван крај.</w:t>
      </w:r>
    </w:p>
    <w:p w14:paraId="31BE8CE7" w14:textId="77777777" w:rsidR="00F90BDC" w:rsidRDefault="00F90BDC"/>
    <w:p w14:paraId="7630485D" w14:textId="77777777" w:rsidR="00F90BDC" w:rsidRDefault="00F90BDC">
      <w:r xmlns:w="http://schemas.openxmlformats.org/wordprocessingml/2006/main">
        <w:t xml:space="preserve">Лука 2:5 Да се оданочува со неговата сопруга Марија, која е бремена.</w:t>
      </w:r>
    </w:p>
    <w:p w14:paraId="35551ECF" w14:textId="77777777" w:rsidR="00F90BDC" w:rsidRDefault="00F90BDC"/>
    <w:p w14:paraId="1D8BAAF7" w14:textId="77777777" w:rsidR="00F90BDC" w:rsidRDefault="00F90BDC">
      <w:r xmlns:w="http://schemas.openxmlformats.org/wordprocessingml/2006/main">
        <w:t xml:space="preserve">Овој пасус ги опишува Јосиф и Марија како оделе во Витлеем за да бидат оданочени, а Марија во тоа време била бремена.</w:t>
      </w:r>
    </w:p>
    <w:p w14:paraId="122A8F50" w14:textId="77777777" w:rsidR="00F90BDC" w:rsidRDefault="00F90BDC"/>
    <w:p w14:paraId="05C8B1C7" w14:textId="77777777" w:rsidR="00F90BDC" w:rsidRDefault="00F90BDC">
      <w:r xmlns:w="http://schemas.openxmlformats.org/wordprocessingml/2006/main">
        <w:t xml:space="preserve">1. Исус, нашиот совршен пример за послушност кон авторитетот</w:t>
      </w:r>
    </w:p>
    <w:p w14:paraId="7F58DE3B" w14:textId="77777777" w:rsidR="00F90BDC" w:rsidRDefault="00F90BDC"/>
    <w:p w14:paraId="0F526D74" w14:textId="77777777" w:rsidR="00F90BDC" w:rsidRDefault="00F90BDC">
      <w:r xmlns:w="http://schemas.openxmlformats.org/wordprocessingml/2006/main">
        <w:t xml:space="preserve">2. Покрај Марија: Како можеме да го следиме Исус во тешки времиња</w:t>
      </w:r>
    </w:p>
    <w:p w14:paraId="683DC3E5" w14:textId="77777777" w:rsidR="00F90BDC" w:rsidRDefault="00F90BDC"/>
    <w:p w14:paraId="24911058" w14:textId="77777777" w:rsidR="00F90BDC" w:rsidRDefault="00F90BDC">
      <w:r xmlns:w="http://schemas.openxmlformats.org/wordprocessingml/2006/main">
        <w:t xml:space="preserve">1. Римјаните 13:1-7 - Секоја душа нека им биде подложна на повисоките сили.</w:t>
      </w:r>
    </w:p>
    <w:p w14:paraId="6C2CC5E0" w14:textId="77777777" w:rsidR="00F90BDC" w:rsidRDefault="00F90BDC"/>
    <w:p w14:paraId="0CB00E46" w14:textId="77777777" w:rsidR="00F90BDC" w:rsidRDefault="00F90BDC">
      <w:r xmlns:w="http://schemas.openxmlformats.org/wordprocessingml/2006/main">
        <w:t xml:space="preserve">2. Матеј 28:18-20 - Затоа, одете и поучете ги сите народи, крштевајќи ги во името на Отецот и Синот и Светиот Дух.</w:t>
      </w:r>
    </w:p>
    <w:p w14:paraId="59205C7C" w14:textId="77777777" w:rsidR="00F90BDC" w:rsidRDefault="00F90BDC"/>
    <w:p w14:paraId="4988DEB5" w14:textId="77777777" w:rsidR="00F90BDC" w:rsidRDefault="00F90BDC">
      <w:r xmlns:w="http://schemas.openxmlformats.org/wordprocessingml/2006/main">
        <w:t xml:space="preserve">Лука 2:6 И така беше, додека тие беа таму, се исполнија деновите кога таа требаше да се роди.</w:t>
      </w:r>
    </w:p>
    <w:p w14:paraId="22D4A18B" w14:textId="77777777" w:rsidR="00F90BDC" w:rsidRDefault="00F90BDC"/>
    <w:p w14:paraId="52461887" w14:textId="77777777" w:rsidR="00F90BDC" w:rsidRDefault="00F90BDC">
      <w:r xmlns:w="http://schemas.openxmlformats.org/wordprocessingml/2006/main">
        <w:t xml:space="preserve">Марија и Јосиф отпатувале во Витлеем за да се пријават на попис, и додека биле таму, Марија го родила Исус.</w:t>
      </w:r>
    </w:p>
    <w:p w14:paraId="6627D45F" w14:textId="77777777" w:rsidR="00F90BDC" w:rsidRDefault="00F90BDC"/>
    <w:p w14:paraId="210B3ED8" w14:textId="77777777" w:rsidR="00F90BDC" w:rsidRDefault="00F90BDC">
      <w:r xmlns:w="http://schemas.openxmlformats.org/wordprocessingml/2006/main">
        <w:t xml:space="preserve">1: Божјиот тајминг е секогаш совршен. Без разлика како изгледаат работите, Бог секогаш има контрола.</w:t>
      </w:r>
    </w:p>
    <w:p w14:paraId="4776A163" w14:textId="77777777" w:rsidR="00F90BDC" w:rsidRDefault="00F90BDC"/>
    <w:p w14:paraId="2D1A204B" w14:textId="77777777" w:rsidR="00F90BDC" w:rsidRDefault="00F90BDC">
      <w:r xmlns:w="http://schemas.openxmlformats.org/wordprocessingml/2006/main">
        <w:t xml:space="preserve">2: Верата на Марија и Јосиф во Бог била непоколеблива. Тие го следеа Неговиот план, дури и кога тоа немаше смисла за нив.</w:t>
      </w:r>
    </w:p>
    <w:p w14:paraId="5E55A21B" w14:textId="77777777" w:rsidR="00F90BDC" w:rsidRDefault="00F90BDC"/>
    <w:p w14:paraId="1638BCE1" w14:textId="77777777" w:rsidR="00F90BDC" w:rsidRDefault="00F90BDC">
      <w:r xmlns:w="http://schemas.openxmlformats.org/wordprocessingml/2006/main">
        <w:t xml:space="preserve">1: Изреки 3:5-6 „Имај доверба во Господа со сето свое срце и не потпирај се на сопствениот разум; покорувај му се на сите твои патишта, и тој ќе ги исправи твоите патеки“.</w:t>
      </w:r>
    </w:p>
    <w:p w14:paraId="19B2B9C4" w14:textId="77777777" w:rsidR="00F90BDC" w:rsidRDefault="00F90BDC"/>
    <w:p w14:paraId="788D4641" w14:textId="77777777" w:rsidR="00F90BDC" w:rsidRDefault="00F90BDC">
      <w:r xmlns:w="http://schemas.openxmlformats.org/wordprocessingml/2006/main">
        <w:t xml:space="preserve">2: Евреите 11:1 „Сега верата е доверба во она на што се надеваме и сигурност во она што не го гледаме“.</w:t>
      </w:r>
    </w:p>
    <w:p w14:paraId="5ECD1257" w14:textId="77777777" w:rsidR="00F90BDC" w:rsidRDefault="00F90BDC"/>
    <w:p w14:paraId="7C456EA4" w14:textId="77777777" w:rsidR="00F90BDC" w:rsidRDefault="00F90BDC">
      <w:r xmlns:w="http://schemas.openxmlformats.org/wordprocessingml/2006/main">
        <w:t xml:space="preserve">Лука 2:7 И го роди својот првороден син, го завитка во повива и го положи во јасли; бидејќи за нив немаше место во гостилницата.</w:t>
      </w:r>
    </w:p>
    <w:p w14:paraId="0EB27E05" w14:textId="77777777" w:rsidR="00F90BDC" w:rsidRDefault="00F90BDC"/>
    <w:p w14:paraId="709943C8" w14:textId="77777777" w:rsidR="00F90BDC" w:rsidRDefault="00F90BDC">
      <w:r xmlns:w="http://schemas.openxmlformats.org/wordprocessingml/2006/main">
        <w:t xml:space="preserve">Раѓањето на Исус било скромно, бидејќи за нив немало место во гостилницата.</w:t>
      </w:r>
    </w:p>
    <w:p w14:paraId="42CA31D0" w14:textId="77777777" w:rsidR="00F90BDC" w:rsidRDefault="00F90BDC"/>
    <w:p w14:paraId="61E5D09A" w14:textId="77777777" w:rsidR="00F90BDC" w:rsidRDefault="00F90BDC">
      <w:r xmlns:w="http://schemas.openxmlformats.org/wordprocessingml/2006/main">
        <w:t xml:space="preserve">1. Смиреното раѓање на Исус: Учење да ја прифатиме понизноста.</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Значењето на Исусовото раѓање: Разгледување на влијанието на Божјата благодат.</w:t>
      </w:r>
    </w:p>
    <w:p w14:paraId="3BC84ABF" w14:textId="77777777" w:rsidR="00F90BDC" w:rsidRDefault="00F90BDC"/>
    <w:p w14:paraId="0DE854EF" w14:textId="77777777" w:rsidR="00F90BDC" w:rsidRDefault="00F90BDC">
      <w:r xmlns:w="http://schemas.openxmlformats.org/wordprocessingml/2006/main">
        <w:t xml:space="preserve">1. Филипјаните 2:5-11 - Христовата понизност и возвишеност.</w:t>
      </w:r>
    </w:p>
    <w:p w14:paraId="250F1C9C" w14:textId="77777777" w:rsidR="00F90BDC" w:rsidRDefault="00F90BDC"/>
    <w:p w14:paraId="4FC94099" w14:textId="77777777" w:rsidR="00F90BDC" w:rsidRDefault="00F90BDC">
      <w:r xmlns:w="http://schemas.openxmlformats.org/wordprocessingml/2006/main">
        <w:t xml:space="preserve">2. Исаија 9:6-7 - Исус како прекрасен советник, моќен Бог, вечен Татко и Кнез на мирот.</w:t>
      </w:r>
    </w:p>
    <w:p w14:paraId="76C002B3" w14:textId="77777777" w:rsidR="00F90BDC" w:rsidRDefault="00F90BDC"/>
    <w:p w14:paraId="3F34740E" w14:textId="77777777" w:rsidR="00F90BDC" w:rsidRDefault="00F90BDC">
      <w:r xmlns:w="http://schemas.openxmlformats.org/wordprocessingml/2006/main">
        <w:t xml:space="preserve">Лука 2:8 А во истата област имаше овчари кои престојуваа во полето и ноќе го чуваа своето стадо.</w:t>
      </w:r>
    </w:p>
    <w:p w14:paraId="5A550DA2" w14:textId="77777777" w:rsidR="00F90BDC" w:rsidRDefault="00F90BDC"/>
    <w:p w14:paraId="0BF8E3CF" w14:textId="77777777" w:rsidR="00F90BDC" w:rsidRDefault="00F90BDC">
      <w:r xmlns:w="http://schemas.openxmlformats.org/wordprocessingml/2006/main">
        <w:t xml:space="preserve">Овчарите во истата земја ноќе го чуваа своето стадо.</w:t>
      </w:r>
    </w:p>
    <w:p w14:paraId="66483B83" w14:textId="77777777" w:rsidR="00F90BDC" w:rsidRDefault="00F90BDC"/>
    <w:p w14:paraId="7C1FFD15" w14:textId="77777777" w:rsidR="00F90BDC" w:rsidRDefault="00F90BDC">
      <w:r xmlns:w="http://schemas.openxmlformats.org/wordprocessingml/2006/main">
        <w:t xml:space="preserve">1. Бескрајната будност на овчарите</w:t>
      </w:r>
    </w:p>
    <w:p w14:paraId="723D0F6E" w14:textId="77777777" w:rsidR="00F90BDC" w:rsidRDefault="00F90BDC"/>
    <w:p w14:paraId="2B85D218" w14:textId="77777777" w:rsidR="00F90BDC" w:rsidRDefault="00F90BDC">
      <w:r xmlns:w="http://schemas.openxmlformats.org/wordprocessingml/2006/main">
        <w:t xml:space="preserve">2. Моќта на ноќта</w:t>
      </w:r>
    </w:p>
    <w:p w14:paraId="47D9A22F" w14:textId="77777777" w:rsidR="00F90BDC" w:rsidRDefault="00F90BDC"/>
    <w:p w14:paraId="032FB926" w14:textId="77777777" w:rsidR="00F90BDC" w:rsidRDefault="00F90BDC">
      <w:r xmlns:w="http://schemas.openxmlformats.org/wordprocessingml/2006/main">
        <w:t xml:space="preserve">1. Јован 10:11 - „Јас сум добриот пастир; добриот пастир го дава својот живот за овците“.</w:t>
      </w:r>
    </w:p>
    <w:p w14:paraId="58DE92A3" w14:textId="77777777" w:rsidR="00F90BDC" w:rsidRDefault="00F90BDC"/>
    <w:p w14:paraId="6DAC5B05" w14:textId="77777777" w:rsidR="00F90BDC" w:rsidRDefault="00F90BDC">
      <w:r xmlns:w="http://schemas.openxmlformats.org/wordprocessingml/2006/main">
        <w:t xml:space="preserve">2. Исаија 40:11 - „Ќе го пасе своето стадо како пастир: ќе ги собере јагнињата со раката и ќе ги носи во своите пазуви и нежно ќе ги води оние што се со млади“.</w:t>
      </w:r>
    </w:p>
    <w:p w14:paraId="082CBD90" w14:textId="77777777" w:rsidR="00F90BDC" w:rsidRDefault="00F90BDC"/>
    <w:p w14:paraId="377102C6" w14:textId="77777777" w:rsidR="00F90BDC" w:rsidRDefault="00F90BDC">
      <w:r xmlns:w="http://schemas.openxmlformats.org/wordprocessingml/2006/main">
        <w:t xml:space="preserve">Лука 2:9 И ете, ангел Господов дојде врз нив, и славата Господова светна околу нив, и тие многу се уплашија.</w:t>
      </w:r>
    </w:p>
    <w:p w14:paraId="05842805" w14:textId="77777777" w:rsidR="00F90BDC" w:rsidRDefault="00F90BDC"/>
    <w:p w14:paraId="3A00033C" w14:textId="77777777" w:rsidR="00F90BDC" w:rsidRDefault="00F90BDC">
      <w:r xmlns:w="http://schemas.openxmlformats.org/wordprocessingml/2006/main">
        <w:t xml:space="preserve">Ангелот Господов дојде врз пастирите и славата Господова засветли околу нив, предизвикувајќи ги да се исплашат.</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Утеха на Божјото присуство</w:t>
      </w:r>
    </w:p>
    <w:p w14:paraId="74E9F18E" w14:textId="77777777" w:rsidR="00F90BDC" w:rsidRDefault="00F90BDC"/>
    <w:p w14:paraId="4DE4D131" w14:textId="77777777" w:rsidR="00F90BDC" w:rsidRDefault="00F90BDC">
      <w:r xmlns:w="http://schemas.openxmlformats.org/wordprocessingml/2006/main">
        <w:t xml:space="preserve">2. Не плашете се: Бог е секогаш блиску</w:t>
      </w:r>
    </w:p>
    <w:p w14:paraId="5E3A2156" w14:textId="77777777" w:rsidR="00F90BDC" w:rsidRDefault="00F90BDC"/>
    <w:p w14:paraId="771DC697"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4C5893B4" w14:textId="77777777" w:rsidR="00F90BDC" w:rsidRDefault="00F90BDC"/>
    <w:p w14:paraId="7D273C2D" w14:textId="77777777" w:rsidR="00F90BDC" w:rsidRDefault="00F90BDC">
      <w:r xmlns:w="http://schemas.openxmlformats.org/wordprocessingml/2006/main">
        <w:t xml:space="preserve">2. Псалм 46:1-3 - „Бог е наше засолниште и сила, многу присутна помош во неволја. Затоа нема да се плашиме ако земјата попушти, и планините да се преселат во срцето на морето и неговите води рика и пена, иако планините треперат од неговото отекување“.</w:t>
      </w:r>
    </w:p>
    <w:p w14:paraId="653C77BE" w14:textId="77777777" w:rsidR="00F90BDC" w:rsidRDefault="00F90BDC"/>
    <w:p w14:paraId="5BCA955B" w14:textId="77777777" w:rsidR="00F90BDC" w:rsidRDefault="00F90BDC">
      <w:r xmlns:w="http://schemas.openxmlformats.org/wordprocessingml/2006/main">
        <w:t xml:space="preserve">Лука 2:10 А ангелот им рече: „Не плашете се;</w:t>
      </w:r>
    </w:p>
    <w:p w14:paraId="05D09C07" w14:textId="77777777" w:rsidR="00F90BDC" w:rsidRDefault="00F90BDC"/>
    <w:p w14:paraId="2EFE7576" w14:textId="77777777" w:rsidR="00F90BDC" w:rsidRDefault="00F90BDC">
      <w:r xmlns:w="http://schemas.openxmlformats.org/wordprocessingml/2006/main">
        <w:t xml:space="preserve">Ангелот го објави раѓањето на Исус, носејќи им радосна вест за голема радост на сите луѓе.</w:t>
      </w:r>
    </w:p>
    <w:p w14:paraId="72ECFD31" w14:textId="77777777" w:rsidR="00F90BDC" w:rsidRDefault="00F90BDC"/>
    <w:p w14:paraId="08BA2C07" w14:textId="77777777" w:rsidR="00F90BDC" w:rsidRDefault="00F90BDC">
      <w:r xmlns:w="http://schemas.openxmlformats.org/wordprocessingml/2006/main">
        <w:t xml:space="preserve">1. Исусовата радост: радувајќи се во добрата вест Господова.</w:t>
      </w:r>
    </w:p>
    <w:p w14:paraId="6937B952" w14:textId="77777777" w:rsidR="00F90BDC" w:rsidRDefault="00F90BDC"/>
    <w:p w14:paraId="19CD6226" w14:textId="77777777" w:rsidR="00F90BDC" w:rsidRDefault="00F90BDC">
      <w:r xmlns:w="http://schemas.openxmlformats.org/wordprocessingml/2006/main">
        <w:t xml:space="preserve">2. Божјата благодат: Славење на безусловната љубов Божја.</w:t>
      </w:r>
    </w:p>
    <w:p w14:paraId="773AF9BC" w14:textId="77777777" w:rsidR="00F90BDC" w:rsidRDefault="00F90BDC"/>
    <w:p w14:paraId="2C8B8866" w14:textId="77777777" w:rsidR="00F90BDC" w:rsidRDefault="00F90BDC">
      <w:r xmlns:w="http://schemas.openxmlformats.org/wordprocessingml/2006/main">
        <w:t xml:space="preserve">1. Исаија 9:6-7 - Зашто ни се роди дете, ни е даден син, и власта ќе биде на неговото рамо, и неговото име ќе се нарече прекрасен, советник, моќен Бог, вечен Отец , Принцот на мирот.</w:t>
      </w:r>
    </w:p>
    <w:p w14:paraId="7FFC887E" w14:textId="77777777" w:rsidR="00F90BDC" w:rsidRDefault="00F90BDC"/>
    <w:p w14:paraId="160D4901" w14:textId="77777777" w:rsidR="00F90BDC" w:rsidRDefault="00F90BDC">
      <w:r xmlns:w="http://schemas.openxmlformats.org/wordprocessingml/2006/main">
        <w:t xml:space="preserve">2. Римјаните 5:8 - Но Бог ја покажува својата љубов кон нас со тоа што, додека ние уште бевме грешни, Христос умре за нас.</w:t>
      </w:r>
    </w:p>
    <w:p w14:paraId="16B66F53" w14:textId="77777777" w:rsidR="00F90BDC" w:rsidRDefault="00F90BDC"/>
    <w:p w14:paraId="6FD99353" w14:textId="77777777" w:rsidR="00F90BDC" w:rsidRDefault="00F90BDC">
      <w:r xmlns:w="http://schemas.openxmlformats.org/wordprocessingml/2006/main">
        <w:t xml:space="preserve">Лука 2:11 Зашто денес во Давидовиот град ви се роди Спасител, кој е Христос Господ.</w:t>
      </w:r>
    </w:p>
    <w:p w14:paraId="08F5BEA2" w14:textId="77777777" w:rsidR="00F90BDC" w:rsidRDefault="00F90BDC"/>
    <w:p w14:paraId="569EFA7B" w14:textId="77777777" w:rsidR="00F90BDC" w:rsidRDefault="00F90BDC">
      <w:r xmlns:w="http://schemas.openxmlformats.org/wordprocessingml/2006/main">
        <w:t xml:space="preserve">Овој пасус ја открива значајната најава за раѓањето на Исус Христос, Спасителот на светот.</w:t>
      </w:r>
    </w:p>
    <w:p w14:paraId="2BFC3247" w14:textId="77777777" w:rsidR="00F90BDC" w:rsidRDefault="00F90BDC"/>
    <w:p w14:paraId="05218F5C" w14:textId="77777777" w:rsidR="00F90BDC" w:rsidRDefault="00F90BDC">
      <w:r xmlns:w="http://schemas.openxmlformats.org/wordprocessingml/2006/main">
        <w:t xml:space="preserve">1. Радоста на Божиќ: Радувај се на раѓањето на Исус, Спасителот на светот</w:t>
      </w:r>
    </w:p>
    <w:p w14:paraId="73856D6C" w14:textId="77777777" w:rsidR="00F90BDC" w:rsidRDefault="00F90BDC"/>
    <w:p w14:paraId="60C3C07E" w14:textId="77777777" w:rsidR="00F90BDC" w:rsidRDefault="00F90BDC">
      <w:r xmlns:w="http://schemas.openxmlformats.org/wordprocessingml/2006/main">
        <w:t xml:space="preserve">2. Се роди Спасител: Надежта на спасението преку Исус Христос</w:t>
      </w:r>
    </w:p>
    <w:p w14:paraId="50BC9024" w14:textId="77777777" w:rsidR="00F90BDC" w:rsidRDefault="00F90BDC"/>
    <w:p w14:paraId="6CF2A445" w14:textId="77777777" w:rsidR="00F90BDC" w:rsidRDefault="00F90BDC">
      <w:r xmlns:w="http://schemas.openxmlformats.org/wordprocessingml/2006/main">
        <w:t xml:space="preserve">1. Исаија 9:6 -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14:paraId="3394DA30" w14:textId="77777777" w:rsidR="00F90BDC" w:rsidRDefault="00F90BDC"/>
    <w:p w14:paraId="7083254C"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723AC7D9" w14:textId="77777777" w:rsidR="00F90BDC" w:rsidRDefault="00F90BDC"/>
    <w:p w14:paraId="5411B7C2" w14:textId="77777777" w:rsidR="00F90BDC" w:rsidRDefault="00F90BDC">
      <w:r xmlns:w="http://schemas.openxmlformats.org/wordprocessingml/2006/main">
        <w:t xml:space="preserve">Лука 2:12 И ова нека ви биде знак; Ќе го најдете бебето завиткано во повиени, како лежи во јасли.</w:t>
      </w:r>
    </w:p>
    <w:p w14:paraId="46C364EB" w14:textId="77777777" w:rsidR="00F90BDC" w:rsidRDefault="00F90BDC"/>
    <w:p w14:paraId="5103643C" w14:textId="77777777" w:rsidR="00F90BDC" w:rsidRDefault="00F90BDC">
      <w:r xmlns:w="http://schemas.openxmlformats.org/wordprocessingml/2006/main">
        <w:t xml:space="preserve">Знак за раѓањето на Исус: бебето во повиени, лежено во јасли.</w:t>
      </w:r>
    </w:p>
    <w:p w14:paraId="0A293BF9" w14:textId="77777777" w:rsidR="00F90BDC" w:rsidRDefault="00F90BDC"/>
    <w:p w14:paraId="6AEE81B1" w14:textId="77777777" w:rsidR="00F90BDC" w:rsidRDefault="00F90BDC">
      <w:r xmlns:w="http://schemas.openxmlformats.org/wordprocessingml/2006/main">
        <w:t xml:space="preserve">1. Божји план: Од јасли до крст</w:t>
      </w:r>
    </w:p>
    <w:p w14:paraId="5AF25304" w14:textId="77777777" w:rsidR="00F90BDC" w:rsidRDefault="00F90BDC"/>
    <w:p w14:paraId="1D67BA10" w14:textId="77777777" w:rsidR="00F90BDC" w:rsidRDefault="00F90BDC">
      <w:r xmlns:w="http://schemas.openxmlformats.org/wordprocessingml/2006/main">
        <w:t xml:space="preserve">2. Пронаоѓање на радост во едноставните работи</w:t>
      </w:r>
    </w:p>
    <w:p w14:paraId="2F59CA16" w14:textId="77777777" w:rsidR="00F90BDC" w:rsidRDefault="00F90BDC"/>
    <w:p w14:paraId="22AA7267" w14:textId="77777777" w:rsidR="00F90BDC" w:rsidRDefault="00F90BDC">
      <w:r xmlns:w="http://schemas.openxmlformats.org/wordprocessingml/2006/main">
        <w:t xml:space="preserve">1. Исаија 60:1-3 - Стани, свети, зашто дојде твојата светлина, и славата Господова се издигнува врз тебе.</w:t>
      </w:r>
    </w:p>
    <w:p w14:paraId="7FF3AD09" w14:textId="77777777" w:rsidR="00F90BDC" w:rsidRDefault="00F90BDC"/>
    <w:p w14:paraId="42422762" w14:textId="77777777" w:rsidR="00F90BDC" w:rsidRDefault="00F90BDC">
      <w:r xmlns:w="http://schemas.openxmlformats.org/wordprocessingml/2006/main">
        <w:t xml:space="preserve">2. Филипјаните 2:5-8 - Христос Исус, кој, по својата природа Бог, не ја сметаше еднаквоста со </w:t>
      </w:r>
      <w:r xmlns:w="http://schemas.openxmlformats.org/wordprocessingml/2006/main">
        <w:lastRenderedPageBreak xmlns:w="http://schemas.openxmlformats.org/wordprocessingml/2006/main"/>
      </w:r>
      <w:r xmlns:w="http://schemas.openxmlformats.org/wordprocessingml/2006/main">
        <w:t xml:space="preserve">Бога за нешто што треба да се искористи во своја корист; напротив, тој самиот не направи ништо земајќи ја самата природа на слуга.</w:t>
      </w:r>
    </w:p>
    <w:p w14:paraId="7EEDB0D7" w14:textId="77777777" w:rsidR="00F90BDC" w:rsidRDefault="00F90BDC"/>
    <w:p w14:paraId="7FA62AED" w14:textId="77777777" w:rsidR="00F90BDC" w:rsidRDefault="00F90BDC">
      <w:r xmlns:w="http://schemas.openxmlformats.org/wordprocessingml/2006/main">
        <w:t xml:space="preserve">Лука 2:13 И одеднаш со ангелот се појави мноштво небесна војска, која го фалеше Бога и велеше:</w:t>
      </w:r>
    </w:p>
    <w:p w14:paraId="24C9CBFF" w14:textId="77777777" w:rsidR="00F90BDC" w:rsidRDefault="00F90BDC"/>
    <w:p w14:paraId="6CA3BFE3" w14:textId="77777777" w:rsidR="00F90BDC" w:rsidRDefault="00F90BDC">
      <w:r xmlns:w="http://schemas.openxmlformats.org/wordprocessingml/2006/main">
        <w:t xml:space="preserve">На ангелот му се придружиле мноштво небесни војски кои го фалеле Бога.</w:t>
      </w:r>
    </w:p>
    <w:p w14:paraId="610567E4" w14:textId="77777777" w:rsidR="00F90BDC" w:rsidRDefault="00F90BDC"/>
    <w:p w14:paraId="276F7C8E" w14:textId="77777777" w:rsidR="00F90BDC" w:rsidRDefault="00F90BDC">
      <w:r xmlns:w="http://schemas.openxmlformats.org/wordprocessingml/2006/main">
        <w:t xml:space="preserve">1. Моќта на пофалбата: Како Бог се повикува преку нашите зборови</w:t>
      </w:r>
    </w:p>
    <w:p w14:paraId="7B0A2E8C" w14:textId="77777777" w:rsidR="00F90BDC" w:rsidRDefault="00F90BDC"/>
    <w:p w14:paraId="50A89E54" w14:textId="77777777" w:rsidR="00F90BDC" w:rsidRDefault="00F90BDC">
      <w:r xmlns:w="http://schemas.openxmlformats.org/wordprocessingml/2006/main">
        <w:t xml:space="preserve">2. Радоста на обожавањето: Откривање на благословите на пофалбата</w:t>
      </w:r>
    </w:p>
    <w:p w14:paraId="6FCEE4E3" w14:textId="77777777" w:rsidR="00F90BDC" w:rsidRDefault="00F90BDC"/>
    <w:p w14:paraId="6F2FD9A3" w14:textId="77777777" w:rsidR="00F90BDC" w:rsidRDefault="00F90BDC">
      <w:r xmlns:w="http://schemas.openxmlformats.org/wordprocessingml/2006/main">
        <w:t xml:space="preserve">1. Псалм 103:1-5 - Благослови го Господа, душо моја, и сè што е во мене, благослови го Неговото свето име!</w:t>
      </w:r>
    </w:p>
    <w:p w14:paraId="19BD481D" w14:textId="77777777" w:rsidR="00F90BDC" w:rsidRDefault="00F90BDC"/>
    <w:p w14:paraId="0D844ACB" w14:textId="77777777" w:rsidR="00F90BDC" w:rsidRDefault="00F90BDC">
      <w:r xmlns:w="http://schemas.openxmlformats.org/wordprocessingml/2006/main">
        <w:t xml:space="preserve">2. Евреите 13:15 - Тогаш, преку него постојано да принесуваме жртва на фалба на Бога, односно плод на усните што го признаваат неговото име.</w:t>
      </w:r>
    </w:p>
    <w:p w14:paraId="27360173" w14:textId="77777777" w:rsidR="00F90BDC" w:rsidRDefault="00F90BDC"/>
    <w:p w14:paraId="5DE258FD" w14:textId="77777777" w:rsidR="00F90BDC" w:rsidRDefault="00F90BDC">
      <w:r xmlns:w="http://schemas.openxmlformats.org/wordprocessingml/2006/main">
        <w:t xml:space="preserve">Лука 2:14 Слава на Бога во висините, а на земјата мир, меѓу луѓето добра волја.</w:t>
      </w:r>
    </w:p>
    <w:p w14:paraId="4F7CD54D" w14:textId="77777777" w:rsidR="00F90BDC" w:rsidRDefault="00F90BDC"/>
    <w:p w14:paraId="030FBA53" w14:textId="77777777" w:rsidR="00F90BDC" w:rsidRDefault="00F90BDC">
      <w:r xmlns:w="http://schemas.openxmlformats.org/wordprocessingml/2006/main">
        <w:t xml:space="preserve">Овој пасус го слави раѓањето на Исус и мирот, добрата волја и славата што ги носи неговото доаѓање.</w:t>
      </w:r>
    </w:p>
    <w:p w14:paraId="0D6BC358" w14:textId="77777777" w:rsidR="00F90BDC" w:rsidRDefault="00F90BDC"/>
    <w:p w14:paraId="7A31BB7E" w14:textId="77777777" w:rsidR="00F90BDC" w:rsidRDefault="00F90BDC">
      <w:r xmlns:w="http://schemas.openxmlformats.org/wordprocessingml/2006/main">
        <w:t xml:space="preserve">1. Дарот на мирот: Истражување на значењето на раѓањето на Исус</w:t>
      </w:r>
    </w:p>
    <w:p w14:paraId="60F2CE47" w14:textId="77777777" w:rsidR="00F90BDC" w:rsidRDefault="00F90BDC"/>
    <w:p w14:paraId="5DE05D39" w14:textId="77777777" w:rsidR="00F90BDC" w:rsidRDefault="00F90BDC">
      <w:r xmlns:w="http://schemas.openxmlformats.org/wordprocessingml/2006/main">
        <w:t xml:space="preserve">2. Добра волја кон луѓето: Разбирање на влијанието на Божјата реч</w:t>
      </w:r>
    </w:p>
    <w:p w14:paraId="03652EF9" w14:textId="77777777" w:rsidR="00F90BDC" w:rsidRDefault="00F90BDC"/>
    <w:p w14:paraId="5BC7C313" w14:textId="77777777" w:rsidR="00F90BDC" w:rsidRDefault="00F90BDC">
      <w:r xmlns:w="http://schemas.openxmlformats.org/wordprocessingml/2006/main">
        <w:t xml:space="preserve">1. Исаија 9:6-7 Зашто ни се роди дете, ни е даден син, и власта ќе биде на неговото рамо </w:t>
      </w:r>
      <w:r xmlns:w="http://schemas.openxmlformats.org/wordprocessingml/2006/main">
        <w:lastRenderedPageBreak xmlns:w="http://schemas.openxmlformats.org/wordprocessingml/2006/main"/>
      </w:r>
      <w:r xmlns:w="http://schemas.openxmlformats.org/wordprocessingml/2006/main">
        <w:t xml:space="preserve">; Принцот на мирот.</w:t>
      </w:r>
    </w:p>
    <w:p w14:paraId="199387B9" w14:textId="77777777" w:rsidR="00F90BDC" w:rsidRDefault="00F90BDC"/>
    <w:p w14:paraId="4BCA7330" w14:textId="77777777" w:rsidR="00F90BDC" w:rsidRDefault="00F90BDC">
      <w:r xmlns:w="http://schemas.openxmlformats.org/wordprocessingml/2006/main">
        <w:t xml:space="preserve">2. Филипјаните 2:5-8 Нека биде во вас овој ум, кој беше и во Христа Исуса: Кој, бидејќи беше во Божја форма, мислеше дека не е грабеж да се биде рамноправен со Бога, туку се направи без углед и се врз него во облик на слуга, и беше направен според човечкиот изглед.</w:t>
      </w:r>
    </w:p>
    <w:p w14:paraId="30B1CE02" w14:textId="77777777" w:rsidR="00F90BDC" w:rsidRDefault="00F90BDC"/>
    <w:p w14:paraId="3038E6D6" w14:textId="77777777" w:rsidR="00F90BDC" w:rsidRDefault="00F90BDC">
      <w:r xmlns:w="http://schemas.openxmlformats.org/wordprocessingml/2006/main">
        <w:t xml:space="preserve">Лука 2:15 И се случи кога ангелите си отидоа од нив на небото, пастирите си рекоа еден на друг: „Да одиме сега дури во Витлеем и да го видиме тоа што се случи, што го има Господ. ни е соопштено.</w:t>
      </w:r>
    </w:p>
    <w:p w14:paraId="11FC7DDB" w14:textId="77777777" w:rsidR="00F90BDC" w:rsidRDefault="00F90BDC"/>
    <w:p w14:paraId="1E74F36E" w14:textId="77777777" w:rsidR="00F90BDC" w:rsidRDefault="00F90BDC">
      <w:r xmlns:w="http://schemas.openxmlformats.org/wordprocessingml/2006/main">
        <w:t xml:space="preserve">На овчарите им кажале ангелите за раѓањето на Исус и решиле да одат во Витлеем за да го видат новороденото бебе.</w:t>
      </w:r>
    </w:p>
    <w:p w14:paraId="07AB97A2" w14:textId="77777777" w:rsidR="00F90BDC" w:rsidRDefault="00F90BDC"/>
    <w:p w14:paraId="5CE4DF11" w14:textId="77777777" w:rsidR="00F90BDC" w:rsidRDefault="00F90BDC">
      <w:r xmlns:w="http://schemas.openxmlformats.org/wordprocessingml/2006/main">
        <w:t xml:space="preserve">1. Моќта на Божјото слово: Како пастирите биле послушни и спремни да постапат според она што им било кажано.</w:t>
      </w:r>
    </w:p>
    <w:p w14:paraId="534E7860" w14:textId="77777777" w:rsidR="00F90BDC" w:rsidRDefault="00F90BDC"/>
    <w:p w14:paraId="046CD59E" w14:textId="77777777" w:rsidR="00F90BDC" w:rsidRDefault="00F90BDC">
      <w:r xmlns:w="http://schemas.openxmlformats.org/wordprocessingml/2006/main">
        <w:t xml:space="preserve">2. Важноста на верата: Како пастирите се довериле во словото Божјо и ја полагале својата вера во Него.</w:t>
      </w:r>
    </w:p>
    <w:p w14:paraId="5E4BC099" w14:textId="77777777" w:rsidR="00F90BDC" w:rsidRDefault="00F90BDC"/>
    <w:p w14:paraId="1B28A23F" w14:textId="77777777" w:rsidR="00F90BDC" w:rsidRDefault="00F90BDC">
      <w:r xmlns:w="http://schemas.openxmlformats.org/wordprocessingml/2006/main">
        <w:t xml:space="preserve">1. Римјаните 10:17 - Така, верата доаѓа од слушањето, а слушањето од словото Божјо.</w:t>
      </w:r>
    </w:p>
    <w:p w14:paraId="00E51D9D" w14:textId="77777777" w:rsidR="00F90BDC" w:rsidRDefault="00F90BDC"/>
    <w:p w14:paraId="70ADB187" w14:textId="77777777" w:rsidR="00F90BDC" w:rsidRDefault="00F90BDC">
      <w:r xmlns:w="http://schemas.openxmlformats.org/wordprocessingml/2006/main">
        <w:t xml:space="preserve">2. Јаков 2:26 - Зашто како што телото без дух е мртво, така и верата без дела е мртва.</w:t>
      </w:r>
    </w:p>
    <w:p w14:paraId="5280694D" w14:textId="77777777" w:rsidR="00F90BDC" w:rsidRDefault="00F90BDC"/>
    <w:p w14:paraId="23548B83" w14:textId="77777777" w:rsidR="00F90BDC" w:rsidRDefault="00F90BDC">
      <w:r xmlns:w="http://schemas.openxmlformats.org/wordprocessingml/2006/main">
        <w:t xml:space="preserve">Лука 2:16 И дојдоа набрзина и ги најдоа Марија, Јосиф и бебето како лежеа во јасли.</w:t>
      </w:r>
    </w:p>
    <w:p w14:paraId="7D78E093" w14:textId="77777777" w:rsidR="00F90BDC" w:rsidRDefault="00F90BDC"/>
    <w:p w14:paraId="214C6C41" w14:textId="77777777" w:rsidR="00F90BDC" w:rsidRDefault="00F90BDC">
      <w:r xmlns:w="http://schemas.openxmlformats.org/wordprocessingml/2006/main">
        <w:t xml:space="preserve">Овој пасус ја раскажува приказната за овчарите кои биле информирани од ангел за раѓањето на Исус и побрзале да го најдат.</w:t>
      </w:r>
    </w:p>
    <w:p w14:paraId="0BE1AF0A" w14:textId="77777777" w:rsidR="00F90BDC" w:rsidRDefault="00F90BDC"/>
    <w:p w14:paraId="6C04D9AA" w14:textId="77777777" w:rsidR="00F90BDC" w:rsidRDefault="00F90BDC">
      <w:r xmlns:w="http://schemas.openxmlformats.org/wordprocessingml/2006/main">
        <w:t xml:space="preserve">1. „Значењето на овчарите во приказната за Христовото раѓање“</w:t>
      </w:r>
    </w:p>
    <w:p w14:paraId="111F3018" w14:textId="77777777" w:rsidR="00F90BDC" w:rsidRDefault="00F90BDC"/>
    <w:p w14:paraId="7484BA65" w14:textId="77777777" w:rsidR="00F90BDC" w:rsidRDefault="00F90BDC">
      <w:r xmlns:w="http://schemas.openxmlformats.org/wordprocessingml/2006/main">
        <w:t xml:space="preserve">2. „Моќта на ангелското соопштение“</w:t>
      </w:r>
    </w:p>
    <w:p w14:paraId="22EF9EF1" w14:textId="77777777" w:rsidR="00F90BDC" w:rsidRDefault="00F90BDC"/>
    <w:p w14:paraId="5DB14CE7" w14:textId="77777777" w:rsidR="00F90BDC" w:rsidRDefault="00F90BDC">
      <w:r xmlns:w="http://schemas.openxmlformats.org/wordprocessingml/2006/main">
        <w:t xml:space="preserve">1. Исаија 40:11- „Ќе го пасе своето стадо како овчар; ќе ги собере јагнињата во прегратките, ќе ги носи во своите пазуви и нежно ќе ги води оние што се со млади“.</w:t>
      </w:r>
    </w:p>
    <w:p w14:paraId="75E03373" w14:textId="77777777" w:rsidR="00F90BDC" w:rsidRDefault="00F90BDC"/>
    <w:p w14:paraId="3522B472" w14:textId="77777777" w:rsidR="00F90BDC" w:rsidRDefault="00F90BDC">
      <w:r xmlns:w="http://schemas.openxmlformats.org/wordprocessingml/2006/main">
        <w:t xml:space="preserve">2. Псалм 23:1- „Господ е мојот пастир, нема да ми биде потребно“.</w:t>
      </w:r>
    </w:p>
    <w:p w14:paraId="0F714206" w14:textId="77777777" w:rsidR="00F90BDC" w:rsidRDefault="00F90BDC"/>
    <w:p w14:paraId="06FE9409" w14:textId="77777777" w:rsidR="00F90BDC" w:rsidRDefault="00F90BDC">
      <w:r xmlns:w="http://schemas.openxmlformats.org/wordprocessingml/2006/main">
        <w:t xml:space="preserve">Лука 2:17 И кога го видоа тоа, ја објавија во странство она што им беше кажано за ова дете.</w:t>
      </w:r>
    </w:p>
    <w:p w14:paraId="6F81C50E" w14:textId="77777777" w:rsidR="00F90BDC" w:rsidRDefault="00F90BDC"/>
    <w:p w14:paraId="6071953B" w14:textId="77777777" w:rsidR="00F90BDC" w:rsidRDefault="00F90BDC">
      <w:r xmlns:w="http://schemas.openxmlformats.org/wordprocessingml/2006/main">
        <w:t xml:space="preserve">Овчарите им кажале на другите за раѓањето на Исус откако го виделе.</w:t>
      </w:r>
    </w:p>
    <w:p w14:paraId="0076EF0D" w14:textId="77777777" w:rsidR="00F90BDC" w:rsidRDefault="00F90BDC"/>
    <w:p w14:paraId="6DBD6770" w14:textId="77777777" w:rsidR="00F90BDC" w:rsidRDefault="00F90BDC">
      <w:r xmlns:w="http://schemas.openxmlformats.org/wordprocessingml/2006/main">
        <w:t xml:space="preserve">1. Божјата верност на Неговите ветувања - Лука 2:11</w:t>
      </w:r>
    </w:p>
    <w:p w14:paraId="163629DA" w14:textId="77777777" w:rsidR="00F90BDC" w:rsidRDefault="00F90BDC"/>
    <w:p w14:paraId="36F06072" w14:textId="77777777" w:rsidR="00F90BDC" w:rsidRDefault="00F90BDC">
      <w:r xmlns:w="http://schemas.openxmlformats.org/wordprocessingml/2006/main">
        <w:t xml:space="preserve">2. Важноста на споделување на добрата вест - Лука 2:17</w:t>
      </w:r>
    </w:p>
    <w:p w14:paraId="3EB0BD7F" w14:textId="77777777" w:rsidR="00F90BDC" w:rsidRDefault="00F90BDC"/>
    <w:p w14:paraId="1D6280F0" w14:textId="77777777" w:rsidR="00F90BDC" w:rsidRDefault="00F90BDC">
      <w:r xmlns:w="http://schemas.openxmlformats.org/wordprocessingml/2006/main">
        <w:t xml:space="preserve">1. Исаија 9:6-7 - Зашто ни се роди дете, ни е даден Син; а владата ќе биде на Неговото рамо. И Неговото име ќе се нарече Чудесен, Советник, Силен Бог, Вечен Отец, Кнез на мирот.</w:t>
      </w:r>
    </w:p>
    <w:p w14:paraId="66F93BD2" w14:textId="77777777" w:rsidR="00F90BDC" w:rsidRDefault="00F90BDC"/>
    <w:p w14:paraId="0278CFD1" w14:textId="77777777" w:rsidR="00F90BDC" w:rsidRDefault="00F90BDC">
      <w:r xmlns:w="http://schemas.openxmlformats.org/wordprocessingml/2006/main">
        <w:t xml:space="preserve">7 На зголемувањето на Неговата влада и на мирот нема да има крај, на престолот на Давид и над Неговото царство, за да го нареди и да го воспостави со суд и правда од тогаш па натаму, дури и засекогаш. Ревноста на Господ Саваот ќе го изврши тоа.</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дури и до крајот на векот“. Амин.</w:t>
      </w:r>
    </w:p>
    <w:p w14:paraId="7A0B47FD" w14:textId="77777777" w:rsidR="00F90BDC" w:rsidRDefault="00F90BDC"/>
    <w:p w14:paraId="1DD59E43" w14:textId="77777777" w:rsidR="00F90BDC" w:rsidRDefault="00F90BDC">
      <w:r xmlns:w="http://schemas.openxmlformats.org/wordprocessingml/2006/main">
        <w:t xml:space="preserve">Лука 2:18 А сите што го слушаа тоа се чудеа на она што им го кажаа пастирите.</w:t>
      </w:r>
    </w:p>
    <w:p w14:paraId="272532CE" w14:textId="77777777" w:rsidR="00F90BDC" w:rsidRDefault="00F90BDC"/>
    <w:p w14:paraId="591AC0BB" w14:textId="77777777" w:rsidR="00F90BDC" w:rsidRDefault="00F90BDC">
      <w:r xmlns:w="http://schemas.openxmlformats.org/wordprocessingml/2006/main">
        <w:t xml:space="preserve">Овчарите ја споделија добрата вест за раѓањето на Исус и луѓето што ја слушнаа беа воодушевени.</w:t>
      </w:r>
    </w:p>
    <w:p w14:paraId="7260B31A" w14:textId="77777777" w:rsidR="00F90BDC" w:rsidRDefault="00F90BDC"/>
    <w:p w14:paraId="02C3DF3D" w14:textId="77777777" w:rsidR="00F90BDC" w:rsidRDefault="00F90BDC">
      <w:r xmlns:w="http://schemas.openxmlformats.org/wordprocessingml/2006/main">
        <w:t xml:space="preserve">1. Имајте вера во Божјиот план</w:t>
      </w:r>
    </w:p>
    <w:p w14:paraId="2F57E521" w14:textId="77777777" w:rsidR="00F90BDC" w:rsidRDefault="00F90BDC"/>
    <w:p w14:paraId="59FDDEC8" w14:textId="77777777" w:rsidR="00F90BDC" w:rsidRDefault="00F90BDC">
      <w:r xmlns:w="http://schemas.openxmlformats.org/wordprocessingml/2006/main">
        <w:t xml:space="preserve">2. Радувај се на добрата вест</w:t>
      </w:r>
    </w:p>
    <w:p w14:paraId="7B588D8C" w14:textId="77777777" w:rsidR="00F90BDC" w:rsidRDefault="00F90BDC"/>
    <w:p w14:paraId="0F3B2D79" w14:textId="77777777" w:rsidR="00F90BDC" w:rsidRDefault="00F90BDC">
      <w:r xmlns:w="http://schemas.openxmlformats.org/wordprocessingml/2006/main">
        <w:t xml:space="preserve">1. Лука 2:10-11: „А ангелот им рече: „Не плашете се, зашто, ете, ви носам добра вест за голема радост, која ќе биде за сите луѓе. на Давид Спасителот, кој е Христос Господ“.</w:t>
      </w:r>
    </w:p>
    <w:p w14:paraId="6C4C26F0" w14:textId="77777777" w:rsidR="00F90BDC" w:rsidRDefault="00F90BDC"/>
    <w:p w14:paraId="407EB6EE" w14:textId="77777777" w:rsidR="00F90BDC" w:rsidRDefault="00F90BDC">
      <w:r xmlns:w="http://schemas.openxmlformats.org/wordprocessingml/2006/main">
        <w:t xml:space="preserve">2. Римјаните 10:14-15: „Тогаш како ќе го повикаат Оној во кого не поверуваа и како ќе поверуваат во Оној за кого не чуја? и како ќе слушаат без проповедник? тие проповедаат, освен што не бидат испратени?"</w:t>
      </w:r>
    </w:p>
    <w:p w14:paraId="583C981C" w14:textId="77777777" w:rsidR="00F90BDC" w:rsidRDefault="00F90BDC"/>
    <w:p w14:paraId="27A4473C" w14:textId="77777777" w:rsidR="00F90BDC" w:rsidRDefault="00F90BDC">
      <w:r xmlns:w="http://schemas.openxmlformats.org/wordprocessingml/2006/main">
        <w:t xml:space="preserve">Лука 2:19 Но Марија го пазеше сето тоа и размислуваше за нив во своето срце.</w:t>
      </w:r>
    </w:p>
    <w:p w14:paraId="644D9333" w14:textId="77777777" w:rsidR="00F90BDC" w:rsidRDefault="00F90BDC"/>
    <w:p w14:paraId="0F14F388" w14:textId="77777777" w:rsidR="00F90BDC" w:rsidRDefault="00F90BDC">
      <w:r xmlns:w="http://schemas.openxmlformats.org/wordprocessingml/2006/main">
        <w:t xml:space="preserve">Марија ја чувала Божјата чудесна објава за раѓањето на Исус и размислувала за тоа во своето срце.</w:t>
      </w:r>
    </w:p>
    <w:p w14:paraId="31CF6061" w14:textId="77777777" w:rsidR="00F90BDC" w:rsidRDefault="00F90BDC"/>
    <w:p w14:paraId="7BB13703" w14:textId="77777777" w:rsidR="00F90BDC" w:rsidRDefault="00F90BDC">
      <w:r xmlns:w="http://schemas.openxmlformats.org/wordprocessingml/2006/main">
        <w:t xml:space="preserve">1: Можеме да научиме од примерот на Марија да ја цениме Божјата реч и да размислуваме за неа во молитва.</w:t>
      </w:r>
    </w:p>
    <w:p w14:paraId="58985CC2" w14:textId="77777777" w:rsidR="00F90BDC" w:rsidRDefault="00F90BDC"/>
    <w:p w14:paraId="682B6341" w14:textId="77777777" w:rsidR="00F90BDC" w:rsidRDefault="00F90BDC">
      <w:r xmlns:w="http://schemas.openxmlformats.org/wordprocessingml/2006/main">
        <w:t xml:space="preserve">2: Со размислување за Божјата реч во нашите срца, можеме да се зближиме со Него и да најдеме мир во Неговите ветувања.</w:t>
      </w:r>
    </w:p>
    <w:p w14:paraId="638B9A37" w14:textId="77777777" w:rsidR="00F90BDC" w:rsidRDefault="00F90BDC"/>
    <w:p w14:paraId="7DA81581" w14:textId="77777777" w:rsidR="00F90BDC" w:rsidRDefault="00F90BDC">
      <w:r xmlns:w="http://schemas.openxmlformats.org/wordprocessingml/2006/main">
        <w:t xml:space="preserve">1: Псалм 119:11 „Твојот збор го скријав во своето срце, за да не згрешам против тебе“.</w:t>
      </w:r>
    </w:p>
    <w:p w14:paraId="344DFACA" w14:textId="77777777" w:rsidR="00F90BDC" w:rsidRDefault="00F90BDC"/>
    <w:p w14:paraId="2E9AD3DA" w14:textId="77777777" w:rsidR="00F90BDC" w:rsidRDefault="00F90BDC">
      <w:r xmlns:w="http://schemas.openxmlformats.org/wordprocessingml/2006/main">
        <w:t xml:space="preserve">2: Матеј 6:21, „Зашто каде е вашето богатство, таму ќе биде и вашето срце“.</w:t>
      </w:r>
    </w:p>
    <w:p w14:paraId="04BE1C14" w14:textId="77777777" w:rsidR="00F90BDC" w:rsidRDefault="00F90BDC"/>
    <w:p w14:paraId="0C47E27E" w14:textId="77777777" w:rsidR="00F90BDC" w:rsidRDefault="00F90BDC">
      <w:r xmlns:w="http://schemas.openxmlformats.org/wordprocessingml/2006/main">
        <w:t xml:space="preserve">Лука 2:20 А пастирите се вратија, славејќи и славејќи го Бога за сè што слушнале и виделе, како што им беше кажано.</w:t>
      </w:r>
    </w:p>
    <w:p w14:paraId="3CC8AA3B" w14:textId="77777777" w:rsidR="00F90BDC" w:rsidRDefault="00F90BDC"/>
    <w:p w14:paraId="79376495" w14:textId="77777777" w:rsidR="00F90BDC" w:rsidRDefault="00F90BDC">
      <w:r xmlns:w="http://schemas.openxmlformats.org/wordprocessingml/2006/main">
        <w:t xml:space="preserve">Пастирите го фалеле и славеле Бога за она што го слушнале и виделе.</w:t>
      </w:r>
    </w:p>
    <w:p w14:paraId="5D1AAF73" w14:textId="77777777" w:rsidR="00F90BDC" w:rsidRDefault="00F90BDC"/>
    <w:p w14:paraId="63C9AA6A" w14:textId="77777777" w:rsidR="00F90BDC" w:rsidRDefault="00F90BDC">
      <w:r xmlns:w="http://schemas.openxmlformats.org/wordprocessingml/2006/main">
        <w:t xml:space="preserve">1: Го фалиме Бога за чудата околу нас</w:t>
      </w:r>
    </w:p>
    <w:p w14:paraId="4A9B83F7" w14:textId="77777777" w:rsidR="00F90BDC" w:rsidRDefault="00F90BDC"/>
    <w:p w14:paraId="4B22844E" w14:textId="77777777" w:rsidR="00F90BDC" w:rsidRDefault="00F90BDC">
      <w:r xmlns:w="http://schemas.openxmlformats.org/wordprocessingml/2006/main">
        <w:t xml:space="preserve">2: Учење да се радуваме на Божјите чуда</w:t>
      </w:r>
    </w:p>
    <w:p w14:paraId="063A7B8E" w14:textId="77777777" w:rsidR="00F90BDC" w:rsidRDefault="00F90BDC"/>
    <w:p w14:paraId="0CA2BA8D" w14:textId="77777777" w:rsidR="00F90BDC" w:rsidRDefault="00F90BDC">
      <w:r xmlns:w="http://schemas.openxmlformats.org/wordprocessingml/2006/main">
        <w:t xml:space="preserve">1: Псалм 150:2 - Фалете го за неговите моќни дела; фалете го според неговата одлична величина!</w:t>
      </w:r>
    </w:p>
    <w:p w14:paraId="59DB5D08" w14:textId="77777777" w:rsidR="00F90BDC" w:rsidRDefault="00F90BDC"/>
    <w:p w14:paraId="4F8CE362" w14:textId="77777777" w:rsidR="00F90BDC" w:rsidRDefault="00F90BDC">
      <w:r xmlns:w="http://schemas.openxmlformats.org/wordprocessingml/2006/main">
        <w:t xml:space="preserve">2: Псалм 103:2 - Благослови го Господа, душо моја, и не заборавај на сите негови придобивки.</w:t>
      </w:r>
    </w:p>
    <w:p w14:paraId="6AFBFA85" w14:textId="77777777" w:rsidR="00F90BDC" w:rsidRDefault="00F90BDC"/>
    <w:p w14:paraId="5FC6AAF0" w14:textId="77777777" w:rsidR="00F90BDC" w:rsidRDefault="00F90BDC">
      <w:r xmlns:w="http://schemas.openxmlformats.org/wordprocessingml/2006/main">
        <w:t xml:space="preserve">Лука 2:21 А кога се навршија осум дена за обрежување на детето, неговото име беше наречено ИСУС, што така беше наречено од ангелот пред да биде зачнато во утробата.</w:t>
      </w:r>
    </w:p>
    <w:p w14:paraId="6398A54F" w14:textId="77777777" w:rsidR="00F90BDC" w:rsidRDefault="00F90BDC"/>
    <w:p w14:paraId="720AA5A8" w14:textId="77777777" w:rsidR="00F90BDC" w:rsidRDefault="00F90BDC">
      <w:r xmlns:w="http://schemas.openxmlformats.org/wordprocessingml/2006/main">
        <w:t xml:space="preserve">По осум дена од обрежувањето, на Исус му било дадено името што го објавил ангелот пред Неговото зачнување.</w:t>
      </w:r>
    </w:p>
    <w:p w14:paraId="1D8215B2" w14:textId="77777777" w:rsidR="00F90BDC" w:rsidRDefault="00F90BDC"/>
    <w:p w14:paraId="2287044A" w14:textId="77777777" w:rsidR="00F90BDC" w:rsidRDefault="00F90BDC">
      <w:r xmlns:w="http://schemas.openxmlformats.org/wordprocessingml/2006/main">
        <w:t xml:space="preserve">1. Моќта на имињата - Како имињата што ги избираме го одразуваат нашиот идентитет</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Името над сите имиња</w:t>
      </w:r>
    </w:p>
    <w:p w14:paraId="26E589D2" w14:textId="77777777" w:rsidR="00F90BDC" w:rsidRDefault="00F90BDC"/>
    <w:p w14:paraId="4EE50E96" w14:textId="77777777" w:rsidR="00F90BDC" w:rsidRDefault="00F90BDC">
      <w:r xmlns:w="http://schemas.openxmlformats.org/wordprocessingml/2006/main">
        <w:t xml:space="preserve">1. Матеј 1:23 - „Ете, девицата ќе забремени и ќе роди син, и ќе му го дадат името Емануел, што се толкува: Бог со нас“.</w:t>
      </w:r>
    </w:p>
    <w:p w14:paraId="446D6D67" w14:textId="77777777" w:rsidR="00F90BDC" w:rsidRDefault="00F90BDC"/>
    <w:p w14:paraId="350AEB40" w14:textId="77777777" w:rsidR="00F90BDC" w:rsidRDefault="00F90BDC">
      <w:r xmlns:w="http://schemas.openxmlformats.org/wordprocessingml/2006/main">
        <w:t xml:space="preserve">2. Филипјаните 2:9-11 - „Затоа и Бог многу Го возвиши и Му даде име што е над секое име, за да се поклони во името на Исус секое колено, на небесата и на земјата. и на оние што се под земјата, и секој јазик да признае дека Исус Христос е Господ, за слава на Бога Отецот“.</w:t>
      </w:r>
    </w:p>
    <w:p w14:paraId="7EEFC020" w14:textId="77777777" w:rsidR="00F90BDC" w:rsidRDefault="00F90BDC"/>
    <w:p w14:paraId="4EAA8F93" w14:textId="77777777" w:rsidR="00F90BDC" w:rsidRDefault="00F90BDC">
      <w:r xmlns:w="http://schemas.openxmlformats.org/wordprocessingml/2006/main">
        <w:t xml:space="preserve">Лука 2:22 И кога се исполнија деновите на нејзиното очистување според Мојсеевиот закон, го доведоа во Ерусалим, за да му го прикажат на Господа;</w:t>
      </w:r>
    </w:p>
    <w:p w14:paraId="0052CF4D" w14:textId="77777777" w:rsidR="00F90BDC" w:rsidRDefault="00F90BDC"/>
    <w:p w14:paraId="03E768BC" w14:textId="77777777" w:rsidR="00F90BDC" w:rsidRDefault="00F90BDC">
      <w:r xmlns:w="http://schemas.openxmlformats.org/wordprocessingml/2006/main">
        <w:t xml:space="preserve">Марија и Јосиф го доведоа Исус во Ерусалим за да му го претстават на Господа по деновите на очистување според Мојсеевиот закон.</w:t>
      </w:r>
    </w:p>
    <w:p w14:paraId="5FA9AAC5" w14:textId="77777777" w:rsidR="00F90BDC" w:rsidRDefault="00F90BDC"/>
    <w:p w14:paraId="0B0931CE" w14:textId="77777777" w:rsidR="00F90BDC" w:rsidRDefault="00F90BDC">
      <w:r xmlns:w="http://schemas.openxmlformats.org/wordprocessingml/2006/main">
        <w:t xml:space="preserve">1. Важноста да се следи Божјиот закон</w:t>
      </w:r>
    </w:p>
    <w:p w14:paraId="7AC85E2F" w14:textId="77777777" w:rsidR="00F90BDC" w:rsidRDefault="00F90BDC"/>
    <w:p w14:paraId="73D233AC" w14:textId="77777777" w:rsidR="00F90BDC" w:rsidRDefault="00F90BDC">
      <w:r xmlns:w="http://schemas.openxmlformats.org/wordprocessingml/2006/main">
        <w:t xml:space="preserve">2. Како да му ги претставиме нашите животи на Господа</w:t>
      </w:r>
    </w:p>
    <w:p w14:paraId="62153E66" w14:textId="77777777" w:rsidR="00F90BDC" w:rsidRDefault="00F90BDC"/>
    <w:p w14:paraId="6407C511" w14:textId="77777777" w:rsidR="00F90BDC" w:rsidRDefault="00F90BDC">
      <w:r xmlns:w="http://schemas.openxmlformats.org/wordprocessingml/2006/main">
        <w:t xml:space="preserve">1. Второзаконие 6:5-9 - Сакај го Господа, твојот Бог со сето свое срце, душа и сила</w:t>
      </w:r>
    </w:p>
    <w:p w14:paraId="191FFA3D" w14:textId="77777777" w:rsidR="00F90BDC" w:rsidRDefault="00F90BDC"/>
    <w:p w14:paraId="7ACFC090" w14:textId="77777777" w:rsidR="00F90BDC" w:rsidRDefault="00F90BDC">
      <w:r xmlns:w="http://schemas.openxmlformats.org/wordprocessingml/2006/main">
        <w:t xml:space="preserve">2. Матеј 22:37-40 - Сакај го Господа, својот Бог, со сето свое срце, душа и ум.</w:t>
      </w:r>
    </w:p>
    <w:p w14:paraId="0F1B3C51" w14:textId="77777777" w:rsidR="00F90BDC" w:rsidRDefault="00F90BDC"/>
    <w:p w14:paraId="22E5A766" w14:textId="77777777" w:rsidR="00F90BDC" w:rsidRDefault="00F90BDC">
      <w:r xmlns:w="http://schemas.openxmlformats.org/wordprocessingml/2006/main">
        <w:t xml:space="preserve">Лука 2:23 (Како што е напишано во Господовиот закон: секој мажјак што ќе ја отвори утробата ќе биде наречен свет на Господа;)</w:t>
      </w:r>
    </w:p>
    <w:p w14:paraId="5F53C1D4" w14:textId="77777777" w:rsidR="00F90BDC" w:rsidRDefault="00F90BDC"/>
    <w:p w14:paraId="2B3FD0B0" w14:textId="77777777" w:rsidR="00F90BDC" w:rsidRDefault="00F90BDC">
      <w:r xmlns:w="http://schemas.openxmlformats.org/wordprocessingml/2006/main">
        <w:t xml:space="preserve">Овој пасус зборува за законот на Господ кој вели дека секое машко дете што ќе се роди, мора да се </w:t>
      </w:r>
      <w:r xmlns:w="http://schemas.openxmlformats.org/wordprocessingml/2006/main">
        <w:lastRenderedPageBreak xmlns:w="http://schemas.openxmlformats.org/wordprocessingml/2006/main"/>
      </w:r>
      <w:r xmlns:w="http://schemas.openxmlformats.org/wordprocessingml/2006/main">
        <w:t xml:space="preserve">нарече свето на Господа.</w:t>
      </w:r>
    </w:p>
    <w:p w14:paraId="4A35AE47" w14:textId="77777777" w:rsidR="00F90BDC" w:rsidRDefault="00F90BDC"/>
    <w:p w14:paraId="086BB86E" w14:textId="77777777" w:rsidR="00F90BDC" w:rsidRDefault="00F90BDC">
      <w:r xmlns:w="http://schemas.openxmlformats.org/wordprocessingml/2006/main">
        <w:t xml:space="preserve">1. Божјите закони сè уште се релевантни и денес</w:t>
      </w:r>
    </w:p>
    <w:p w14:paraId="278F1740" w14:textId="77777777" w:rsidR="00F90BDC" w:rsidRDefault="00F90BDC"/>
    <w:p w14:paraId="377BAA13" w14:textId="77777777" w:rsidR="00F90BDC" w:rsidRDefault="00F90BDC">
      <w:r xmlns:w="http://schemas.openxmlformats.org/wordprocessingml/2006/main">
        <w:t xml:space="preserve">2. Светоста на Божјите чеда</w:t>
      </w:r>
    </w:p>
    <w:p w14:paraId="1E385ABE" w14:textId="77777777" w:rsidR="00F90BDC" w:rsidRDefault="00F90BDC"/>
    <w:p w14:paraId="72FDFB92" w14:textId="77777777" w:rsidR="00F90BDC" w:rsidRDefault="00F90BDC">
      <w:r xmlns:w="http://schemas.openxmlformats.org/wordprocessingml/2006/main">
        <w:t xml:space="preserve">1. Битие 17:12-13 - „А кој има осум дена нека биде обрежан меѓу вас, секое машко дете во вашите поколенија, родено во куќата или купено со пари од некој странец, што не е Твоето потомство. Кој е роден во твојата куќа и кој е купен со твоите пари, мора да биде обрезан; и мојот завет ќе биде во твоето тело за вечен завет.</w:t>
      </w:r>
    </w:p>
    <w:p w14:paraId="14A8F3FF" w14:textId="77777777" w:rsidR="00F90BDC" w:rsidRDefault="00F90BDC"/>
    <w:p w14:paraId="30A53D1A" w14:textId="77777777" w:rsidR="00F90BDC" w:rsidRDefault="00F90BDC">
      <w:r xmlns:w="http://schemas.openxmlformats.org/wordprocessingml/2006/main">
        <w:t xml:space="preserve">2. Излез 12:48-49 - „А кога некој странец ќе престојува кај тебе и ќе ја празнува Пасхата за Господа, нека му бидат обрезани сите мажи, а потоа нека се приближи и нека ја пази, и ќе биде како роден во земјата, зашто никој необрежан не смее да јаде од него. Еден закон нека биде за родениот и за странецот што живее меѓу вас.</w:t>
      </w:r>
    </w:p>
    <w:p w14:paraId="4E25E284" w14:textId="77777777" w:rsidR="00F90BDC" w:rsidRDefault="00F90BDC"/>
    <w:p w14:paraId="1E6FB427" w14:textId="77777777" w:rsidR="00F90BDC" w:rsidRDefault="00F90BDC">
      <w:r xmlns:w="http://schemas.openxmlformats.org/wordprocessingml/2006/main">
        <w:t xml:space="preserve">Лука 2:24 И да се принесе жртва според она што е кажано во Господовиот закон: пар грлици или два млади гулаби.</w:t>
      </w:r>
    </w:p>
    <w:p w14:paraId="3E5EF99C" w14:textId="77777777" w:rsidR="00F90BDC" w:rsidRDefault="00F90BDC"/>
    <w:p w14:paraId="5C9AAD69" w14:textId="77777777" w:rsidR="00F90BDC" w:rsidRDefault="00F90BDC">
      <w:r xmlns:w="http://schemas.openxmlformats.org/wordprocessingml/2006/main">
        <w:t xml:space="preserve">Според Господовиот закон, Марија и Јосиф принесоа жртва на две грлици или два млади гулаби кога го претставија Исус во храмот.</w:t>
      </w:r>
    </w:p>
    <w:p w14:paraId="34FB89E2" w14:textId="77777777" w:rsidR="00F90BDC" w:rsidRDefault="00F90BDC"/>
    <w:p w14:paraId="30E57CCB" w14:textId="77777777" w:rsidR="00F90BDC" w:rsidRDefault="00F90BDC">
      <w:r xmlns:w="http://schemas.openxmlformats.org/wordprocessingml/2006/main">
        <w:t xml:space="preserve">1. Значењето на жртвата: Испитување на жртвата на Исус во храмот</w:t>
      </w:r>
    </w:p>
    <w:p w14:paraId="6EF13B7B" w14:textId="77777777" w:rsidR="00F90BDC" w:rsidRDefault="00F90BDC"/>
    <w:p w14:paraId="3783BF51" w14:textId="77777777" w:rsidR="00F90BDC" w:rsidRDefault="00F90BDC">
      <w:r xmlns:w="http://schemas.openxmlformats.org/wordprocessingml/2006/main">
        <w:t xml:space="preserve">2. Важноста на послушноста: Примерот на Марија и Јосиф за потчинување на законот на Господ</w:t>
      </w:r>
    </w:p>
    <w:p w14:paraId="544F53FA" w14:textId="77777777" w:rsidR="00F90BDC" w:rsidRDefault="00F90BDC"/>
    <w:p w14:paraId="02557797" w14:textId="77777777" w:rsidR="00F90BDC" w:rsidRDefault="00F90BDC">
      <w:r xmlns:w="http://schemas.openxmlformats.org/wordprocessingml/2006/main">
        <w:t xml:space="preserve">1. Левит 12:8 и контекстот на Мојсеевиот закон во врска со жртвата</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5:17 и контекстот на Исусовите учења во врска со исполнувањето на Законот.</w:t>
      </w:r>
    </w:p>
    <w:p w14:paraId="305360B4" w14:textId="77777777" w:rsidR="00F90BDC" w:rsidRDefault="00F90BDC"/>
    <w:p w14:paraId="09B19F9A" w14:textId="77777777" w:rsidR="00F90BDC" w:rsidRDefault="00F90BDC">
      <w:r xmlns:w="http://schemas.openxmlformats.org/wordprocessingml/2006/main">
        <w:t xml:space="preserve">Лука 2:25 И ете, имаше еден човек во Ерусалим, по име Симеон; и истиот човек беше праведен и побожен, чекајќи ја утехата на Израилот, и Светиот Дух беше врз него.</w:t>
      </w:r>
    </w:p>
    <w:p w14:paraId="7E4491FC" w14:textId="77777777" w:rsidR="00F90BDC" w:rsidRDefault="00F90BDC"/>
    <w:p w14:paraId="27A175D9" w14:textId="77777777" w:rsidR="00F90BDC" w:rsidRDefault="00F90BDC">
      <w:r xmlns:w="http://schemas.openxmlformats.org/wordprocessingml/2006/main">
        <w:t xml:space="preserve">Симеон беше праведен и благочестив човек во Ерусалим кој ја чекаше утехата на Израел и се исполни со Светиот Дух.</w:t>
      </w:r>
    </w:p>
    <w:p w14:paraId="7832BEB3" w14:textId="77777777" w:rsidR="00F90BDC" w:rsidRDefault="00F90BDC"/>
    <w:p w14:paraId="4DCAD40F" w14:textId="77777777" w:rsidR="00F90BDC" w:rsidRDefault="00F90BDC">
      <w:r xmlns:w="http://schemas.openxmlformats.org/wordprocessingml/2006/main">
        <w:t xml:space="preserve">1. Важноста на посветеноста во животот на верникот</w:t>
      </w:r>
    </w:p>
    <w:p w14:paraId="7936272D" w14:textId="77777777" w:rsidR="00F90BDC" w:rsidRDefault="00F90BDC"/>
    <w:p w14:paraId="2D89E07C" w14:textId="77777777" w:rsidR="00F90BDC" w:rsidRDefault="00F90BDC">
      <w:r xmlns:w="http://schemas.openxmlformats.org/wordprocessingml/2006/main">
        <w:t xml:space="preserve">2. Моќта на Светиот Дух во нашите животи</w:t>
      </w:r>
    </w:p>
    <w:p w14:paraId="1D75C7B2" w14:textId="77777777" w:rsidR="00F90BDC" w:rsidRDefault="00F90BDC"/>
    <w:p w14:paraId="4A7AB88D" w14:textId="77777777" w:rsidR="00F90BDC" w:rsidRDefault="00F90BDC">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14:paraId="6106DE99" w14:textId="77777777" w:rsidR="00F90BDC" w:rsidRDefault="00F90BDC"/>
    <w:p w14:paraId="5F968A91" w14:textId="77777777" w:rsidR="00F90BDC" w:rsidRDefault="00F90BDC">
      <w:r xmlns:w="http://schemas.openxmlformats.org/wordprocessingml/2006/main">
        <w:t xml:space="preserve">2. Римјаните 8:24-25 - Зашто во оваа надеж бевме спасени. Сега надежта што се гледа не е надеж. Зашто, кој се надева на тоа што го гледа? Но, ако се надеваме на она што не го гледаме, го чекаме со трпение.</w:t>
      </w:r>
    </w:p>
    <w:p w14:paraId="2D4EC79A" w14:textId="77777777" w:rsidR="00F90BDC" w:rsidRDefault="00F90BDC"/>
    <w:p w14:paraId="424C1A24" w14:textId="77777777" w:rsidR="00F90BDC" w:rsidRDefault="00F90BDC">
      <w:r xmlns:w="http://schemas.openxmlformats.org/wordprocessingml/2006/main">
        <w:t xml:space="preserve">Лука 2:26 И му беше откриено од Светиот Дух дека не треба да види смрт, пред да го види Господовиот Христос.</w:t>
      </w:r>
    </w:p>
    <w:p w14:paraId="7C939D95" w14:textId="77777777" w:rsidR="00F90BDC" w:rsidRDefault="00F90BDC"/>
    <w:p w14:paraId="46115A69" w14:textId="77777777" w:rsidR="00F90BDC" w:rsidRDefault="00F90BDC">
      <w:r xmlns:w="http://schemas.openxmlformats.org/wordprocessingml/2006/main">
        <w:t xml:space="preserve">Овој пасус раскажува за пророштвото на Симеон за Исус дека нема да види смрт пред да го види Господовиот Христос.</w:t>
      </w:r>
    </w:p>
    <w:p w14:paraId="22C63C99" w14:textId="77777777" w:rsidR="00F90BDC" w:rsidRDefault="00F90BDC"/>
    <w:p w14:paraId="2A0F73E1" w14:textId="77777777" w:rsidR="00F90BDC" w:rsidRDefault="00F90BDC">
      <w:r xmlns:w="http://schemas.openxmlformats.org/wordprocessingml/2006/main">
        <w:t xml:space="preserve">1. Ветувањето на Месијата: Како Исус го исполнил пророштвото на Симеон</w:t>
      </w:r>
    </w:p>
    <w:p w14:paraId="2DDD3E5B" w14:textId="77777777" w:rsidR="00F90BDC" w:rsidRDefault="00F90BDC"/>
    <w:p w14:paraId="1BADE4B4" w14:textId="77777777" w:rsidR="00F90BDC" w:rsidRDefault="00F90BDC">
      <w:r xmlns:w="http://schemas.openxmlformats.org/wordprocessingml/2006/main">
        <w:t xml:space="preserve">2. Исус: Исполнувањето на Божјите вечни ветувања</w:t>
      </w:r>
    </w:p>
    <w:p w14:paraId="792B9757" w14:textId="77777777" w:rsidR="00F90BDC" w:rsidRDefault="00F90BDC"/>
    <w:p w14:paraId="1859EF86" w14:textId="77777777" w:rsidR="00F90BDC" w:rsidRDefault="00F90BDC">
      <w:r xmlns:w="http://schemas.openxmlformats.org/wordprocessingml/2006/main">
        <w:t xml:space="preserve">1. Исаија 7:14 - „Затоа Самиот Господ ќе ви даде знак: ете, девица ќе зачне и ќе роди син и ќе му го даде името Емануел“.</w:t>
      </w:r>
    </w:p>
    <w:p w14:paraId="4D46B887" w14:textId="77777777" w:rsidR="00F90BDC" w:rsidRDefault="00F90BDC"/>
    <w:p w14:paraId="2D21EC82" w14:textId="77777777" w:rsidR="00F90BDC" w:rsidRDefault="00F90BDC">
      <w:r xmlns:w="http://schemas.openxmlformats.org/wordprocessingml/2006/main">
        <w:t xml:space="preserve">2. Псалм 16:10 - „Зашто нема да ја оставиш мојата душа во пеколот, ниту ќе дозволиш твојот Светец да види распадливост“.</w:t>
      </w:r>
    </w:p>
    <w:p w14:paraId="097B0C6C" w14:textId="77777777" w:rsidR="00F90BDC" w:rsidRDefault="00F90BDC"/>
    <w:p w14:paraId="509852DD" w14:textId="77777777" w:rsidR="00F90BDC" w:rsidRDefault="00F90BDC">
      <w:r xmlns:w="http://schemas.openxmlformats.org/wordprocessingml/2006/main">
        <w:t xml:space="preserve">Лука 2:27 И дојде преку Духот во храмот, и кога родителите го доведоа детето Исус, за да му прават според законот,</w:t>
      </w:r>
    </w:p>
    <w:p w14:paraId="7EAFDAFF" w14:textId="77777777" w:rsidR="00F90BDC" w:rsidRDefault="00F90BDC"/>
    <w:p w14:paraId="3B716C5C" w14:textId="77777777" w:rsidR="00F90BDC" w:rsidRDefault="00F90BDC">
      <w:r xmlns:w="http://schemas.openxmlformats.org/wordprocessingml/2006/main">
        <w:t xml:space="preserve">Марија и Јосиф го донеле бебето Исус во храмот за да ги исполнат барањата на законот.</w:t>
      </w:r>
    </w:p>
    <w:p w14:paraId="0956EBDA" w14:textId="77777777" w:rsidR="00F90BDC" w:rsidRDefault="00F90BDC"/>
    <w:p w14:paraId="66A2C948" w14:textId="77777777" w:rsidR="00F90BDC" w:rsidRDefault="00F90BDC">
      <w:r xmlns:w="http://schemas.openxmlformats.org/wordprocessingml/2006/main">
        <w:t xml:space="preserve">1. Важноста на следењето на Божјите заповеди</w:t>
      </w:r>
    </w:p>
    <w:p w14:paraId="0E10CD1D" w14:textId="77777777" w:rsidR="00F90BDC" w:rsidRDefault="00F90BDC"/>
    <w:p w14:paraId="359991F9" w14:textId="77777777" w:rsidR="00F90BDC" w:rsidRDefault="00F90BDC">
      <w:r xmlns:w="http://schemas.openxmlformats.org/wordprocessingml/2006/main">
        <w:t xml:space="preserve">2. Значењето на Исусовото раѓање</w:t>
      </w:r>
    </w:p>
    <w:p w14:paraId="5F81DF63" w14:textId="77777777" w:rsidR="00F90BDC" w:rsidRDefault="00F90BDC"/>
    <w:p w14:paraId="1463C251" w14:textId="77777777" w:rsidR="00F90BDC" w:rsidRDefault="00F90BDC">
      <w:r xmlns:w="http://schemas.openxmlformats.org/wordprocessingml/2006/main">
        <w:t xml:space="preserve">1. Михеј 6:8 - Тој ти покажа, смртнику, што е добро. И што бара Господ од вас? Да постапуваш праведно и да ја сакаш милоста и да одиш понизно со својот Бог.</w:t>
      </w:r>
    </w:p>
    <w:p w14:paraId="52225FBD" w14:textId="77777777" w:rsidR="00F90BDC" w:rsidRDefault="00F90BDC"/>
    <w:p w14:paraId="0BBFA5FD" w14:textId="77777777" w:rsidR="00F90BDC" w:rsidRDefault="00F90BDC">
      <w:r xmlns:w="http://schemas.openxmlformats.org/wordprocessingml/2006/main">
        <w:t xml:space="preserve">2. Лука 1:26-38 - Во шестиот месец од бременоста на Елизабета, Бог го испратил ангелот Гаврил во Назарет, град во Галилеја, кај една девица која се заложила да се омажи за човек по име Јосиф, потомок на Давид. Девицата се викаше Марија. Ангелот отиде кај неа и ѝ рече: „Поздрав, многу благонаклонети, Господ е со тебе“.</w:t>
      </w:r>
    </w:p>
    <w:p w14:paraId="524F8398" w14:textId="77777777" w:rsidR="00F90BDC" w:rsidRDefault="00F90BDC"/>
    <w:p w14:paraId="4F785042" w14:textId="77777777" w:rsidR="00F90BDC" w:rsidRDefault="00F90BDC">
      <w:r xmlns:w="http://schemas.openxmlformats.org/wordprocessingml/2006/main">
        <w:t xml:space="preserve">Лука 2:28 Потоа го зеде во рацете, го благослови Бога и рече:</w:t>
      </w:r>
    </w:p>
    <w:p w14:paraId="55ABDF59" w14:textId="77777777" w:rsidR="00F90BDC" w:rsidRDefault="00F90BDC"/>
    <w:p w14:paraId="3DA43E56" w14:textId="77777777" w:rsidR="00F90BDC" w:rsidRDefault="00F90BDC">
      <w:r xmlns:w="http://schemas.openxmlformats.org/wordprocessingml/2006/main">
        <w:t xml:space="preserve">Пасусот го опишува моментот кога Симеон, откако го видел бебето Исус, го зема Исус во своите раце, го слави Бога и вели благослов.</w:t>
      </w:r>
    </w:p>
    <w:p w14:paraId="60F83D63" w14:textId="77777777" w:rsidR="00F90BDC" w:rsidRDefault="00F90BDC"/>
    <w:p w14:paraId="2E57D822" w14:textId="77777777" w:rsidR="00F90BDC" w:rsidRDefault="00F90BDC">
      <w:r xmlns:w="http://schemas.openxmlformats.org/wordprocessingml/2006/main">
        <w:t xml:space="preserve">1. „Радоста да се биде во Божја присутност“ - Истражување на радоста од доаѓањето во Божјо присуство, како што е прикажано од Симеон во Лука 2.</w:t>
      </w:r>
    </w:p>
    <w:p w14:paraId="7B0B49AB" w14:textId="77777777" w:rsidR="00F90BDC" w:rsidRDefault="00F90BDC"/>
    <w:p w14:paraId="7B162399" w14:textId="77777777" w:rsidR="00F90BDC" w:rsidRDefault="00F90BDC">
      <w:r xmlns:w="http://schemas.openxmlformats.org/wordprocessingml/2006/main">
        <w:t xml:space="preserve">2. „Благословот на Исус“ - Испитување на моќта на Исусовиот благослов, како што сведочи Симеон во Лука 2.</w:t>
      </w:r>
    </w:p>
    <w:p w14:paraId="1B6095CD" w14:textId="77777777" w:rsidR="00F90BDC" w:rsidRDefault="00F90BDC"/>
    <w:p w14:paraId="635F9EA1" w14:textId="77777777" w:rsidR="00F90BDC" w:rsidRDefault="00F90BDC">
      <w:r xmlns:w="http://schemas.openxmlformats.org/wordprocessingml/2006/main">
        <w:t xml:space="preserve">1. Филипјаните 4:4 - Радувајте се во Господа секогаш. Пак ќе кажам: Радувај се!</w:t>
      </w:r>
    </w:p>
    <w:p w14:paraId="6655796D" w14:textId="77777777" w:rsidR="00F90BDC" w:rsidRDefault="00F90BDC"/>
    <w:p w14:paraId="78203CDC" w14:textId="77777777" w:rsidR="00F90BDC" w:rsidRDefault="00F90BDC">
      <w:r xmlns:w="http://schemas.openxmlformats.org/wordprocessingml/2006/main">
        <w:t xml:space="preserve">2. Псалм 34:1 - Ќе го благословувам Господа во секое време; Неговата пофалба ќе биде постојано во мојата уста.</w:t>
      </w:r>
    </w:p>
    <w:p w14:paraId="07CBC434" w14:textId="77777777" w:rsidR="00F90BDC" w:rsidRDefault="00F90BDC"/>
    <w:p w14:paraId="2F32B12B" w14:textId="77777777" w:rsidR="00F90BDC" w:rsidRDefault="00F90BDC">
      <w:r xmlns:w="http://schemas.openxmlformats.org/wordprocessingml/2006/main">
        <w:t xml:space="preserve">Лука 2:29 Господи, пушти го сега својот слуга да си оди во мир, според твојот збор.</w:t>
      </w:r>
    </w:p>
    <w:p w14:paraId="46C393E4" w14:textId="77777777" w:rsidR="00F90BDC" w:rsidRDefault="00F90BDC"/>
    <w:p w14:paraId="580D606D" w14:textId="77777777" w:rsidR="00F90BDC" w:rsidRDefault="00F90BDC">
      <w:r xmlns:w="http://schemas.openxmlformats.org/wordprocessingml/2006/main">
        <w:t xml:space="preserve">Овој пасус се однесува на молитвата на Симеон за благодарност откако го видел бебето Исус во храмот. Тој ја изразил својата радост и му се заблагодарил на Бог што му дозволил да го види Месијата пред неговата смрт.</w:t>
      </w:r>
    </w:p>
    <w:p w14:paraId="14392432" w14:textId="77777777" w:rsidR="00F90BDC" w:rsidRDefault="00F90BDC"/>
    <w:p w14:paraId="6F2E4989" w14:textId="77777777" w:rsidR="00F90BDC" w:rsidRDefault="00F90BDC">
      <w:r xmlns:w="http://schemas.openxmlformats.org/wordprocessingml/2006/main">
        <w:t xml:space="preserve">1. Радување во присуството на Господ: славење на Божјото исполнување на неговите ветувања</w:t>
      </w:r>
    </w:p>
    <w:p w14:paraId="5DC7EF86" w14:textId="77777777" w:rsidR="00F90BDC" w:rsidRDefault="00F90BDC"/>
    <w:p w14:paraId="5A3CD11A" w14:textId="77777777" w:rsidR="00F90BDC" w:rsidRDefault="00F90BDC">
      <w:r xmlns:w="http://schemas.openxmlformats.org/wordprocessingml/2006/main">
        <w:t xml:space="preserve">2. Живеење во задоволство: наоѓање мир во познавањето на Божјата волја</w:t>
      </w:r>
    </w:p>
    <w:p w14:paraId="6A2EC216" w14:textId="77777777" w:rsidR="00F90BDC" w:rsidRDefault="00F90BDC"/>
    <w:p w14:paraId="1ED8B88F" w14:textId="77777777" w:rsidR="00F90BDC" w:rsidRDefault="00F90BDC">
      <w:r xmlns:w="http://schemas.openxmlformats.org/wordprocessingml/2006/main">
        <w:t xml:space="preserve">1. Римјаните 15:13 - Сега Богот на надежта ве исполни со секаква радост и мир во верата, за да изобилувате со надеж преку силата на Светиот Дух.</w:t>
      </w:r>
    </w:p>
    <w:p w14:paraId="7B2D155F" w14:textId="77777777" w:rsidR="00F90BDC" w:rsidRDefault="00F90BDC"/>
    <w:p w14:paraId="0B99CC09" w14:textId="77777777" w:rsidR="00F90BDC" w:rsidRDefault="00F90BDC">
      <w:r xmlns:w="http://schemas.openxmlformats.org/wordprocessingml/2006/main">
        <w:t xml:space="preserve">2. Филипјаните 4:7 - И мирот Божји, кој е над секој разум, ќе ги чува вашите срца и умови преку Христос Исус.</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2:30 зашто моите очи го видоа твоето спасение,</w:t>
      </w:r>
    </w:p>
    <w:p w14:paraId="7B270235" w14:textId="77777777" w:rsidR="00F90BDC" w:rsidRDefault="00F90BDC"/>
    <w:p w14:paraId="228CB739" w14:textId="77777777" w:rsidR="00F90BDC" w:rsidRDefault="00F90BDC">
      <w:r xmlns:w="http://schemas.openxmlformats.org/wordprocessingml/2006/main">
        <w:t xml:space="preserve">Пасусот зборува за спасението што го донел Исус како што го видел Симеон.</w:t>
      </w:r>
    </w:p>
    <w:p w14:paraId="0B5DC4E0" w14:textId="77777777" w:rsidR="00F90BDC" w:rsidRDefault="00F90BDC"/>
    <w:p w14:paraId="27567D93" w14:textId="77777777" w:rsidR="00F90BDC" w:rsidRDefault="00F90BDC">
      <w:r xmlns:w="http://schemas.openxmlformats.org/wordprocessingml/2006/main">
        <w:t xml:space="preserve">1. Ветувањето за спасение: Надежта на светот</w:t>
      </w:r>
    </w:p>
    <w:p w14:paraId="3C1C2CB8" w14:textId="77777777" w:rsidR="00F90BDC" w:rsidRDefault="00F90BDC"/>
    <w:p w14:paraId="1FEC7127" w14:textId="77777777" w:rsidR="00F90BDC" w:rsidRDefault="00F90BDC">
      <w:r xmlns:w="http://schemas.openxmlformats.org/wordprocessingml/2006/main">
        <w:t xml:space="preserve">2. Радоста од гледањето на Божјото спасение</w:t>
      </w:r>
    </w:p>
    <w:p w14:paraId="4CBDA4A2" w14:textId="77777777" w:rsidR="00F90BDC" w:rsidRDefault="00F90BDC"/>
    <w:p w14:paraId="2261AEEC" w14:textId="77777777" w:rsidR="00F90BDC" w:rsidRDefault="00F90BDC">
      <w:r xmlns:w="http://schemas.openxmlformats.org/wordprocessingml/2006/main">
        <w:t xml:space="preserve">1. Исаија 9:6-7 (Зашто ни се роди дете, ни се даде син, и власта ќе биде на неговото рамо, и неговото име ќе се вика Прекрасен Советник, Моќен Бог, Вечен Татко, Кнез на Мир.)</w:t>
      </w:r>
    </w:p>
    <w:p w14:paraId="188065EF" w14:textId="77777777" w:rsidR="00F90BDC" w:rsidRDefault="00F90BDC"/>
    <w:p w14:paraId="10D33F45" w14:textId="77777777" w:rsidR="00F90BDC" w:rsidRDefault="00F90BDC">
      <w:r xmlns:w="http://schemas.openxmlformats.org/wordprocessingml/2006/main">
        <w:t xml:space="preserve">2. Јован 3:16 (Зашто Бог толку го засака светот, што Го даде Својот Единороден Син, та секој што верува во него да не загине, туку да има вечен живот).</w:t>
      </w:r>
    </w:p>
    <w:p w14:paraId="132EEB72" w14:textId="77777777" w:rsidR="00F90BDC" w:rsidRDefault="00F90BDC"/>
    <w:p w14:paraId="0A0B42CB" w14:textId="77777777" w:rsidR="00F90BDC" w:rsidRDefault="00F90BDC">
      <w:r xmlns:w="http://schemas.openxmlformats.org/wordprocessingml/2006/main">
        <w:t xml:space="preserve">Лука 2:31 што си го приготвил пред лицето на сите луѓе;</w:t>
      </w:r>
    </w:p>
    <w:p w14:paraId="6D0E1912" w14:textId="77777777" w:rsidR="00F90BDC" w:rsidRDefault="00F90BDC"/>
    <w:p w14:paraId="50E4B1A3" w14:textId="77777777" w:rsidR="00F90BDC" w:rsidRDefault="00F90BDC">
      <w:r xmlns:w="http://schemas.openxmlformats.org/wordprocessingml/2006/main">
        <w:t xml:space="preserve">Ангелите објавиле дека Исус е исполнување на Божјото ветување да им донесе спасение на сите луѓе.</w:t>
      </w:r>
    </w:p>
    <w:p w14:paraId="707F9BD8" w14:textId="77777777" w:rsidR="00F90BDC" w:rsidRDefault="00F90BDC"/>
    <w:p w14:paraId="6A8AA14E" w14:textId="77777777" w:rsidR="00F90BDC" w:rsidRDefault="00F90BDC">
      <w:r xmlns:w="http://schemas.openxmlformats.org/wordprocessingml/2006/main">
        <w:t xml:space="preserve">1: Божјото ветување за спасение е за секого.</w:t>
      </w:r>
    </w:p>
    <w:p w14:paraId="635B26A5" w14:textId="77777777" w:rsidR="00F90BDC" w:rsidRDefault="00F90BDC"/>
    <w:p w14:paraId="3AE664B4" w14:textId="77777777" w:rsidR="00F90BDC" w:rsidRDefault="00F90BDC">
      <w:r xmlns:w="http://schemas.openxmlformats.org/wordprocessingml/2006/main">
        <w:t xml:space="preserve">2: Исус е исполнување на Божјото ветување.</w:t>
      </w:r>
    </w:p>
    <w:p w14:paraId="33B22249" w14:textId="77777777" w:rsidR="00F90BDC" w:rsidRDefault="00F90BDC"/>
    <w:p w14:paraId="53DA1CA4" w14:textId="77777777" w:rsidR="00F90BDC" w:rsidRDefault="00F90BDC">
      <w:r xmlns:w="http://schemas.openxmlformats.org/wordprocessingml/2006/main">
        <w:t xml:space="preserve">1: Исаија 9:6-7 Зашто ни се роди дете, ни е даден син и власта ќе биде на неговите рамена. И ќе се нарече Прекрасен Советник, Силен Бог, Вечен Отец, Кнез на мирот.</w:t>
      </w:r>
    </w:p>
    <w:p w14:paraId="71899C69" w14:textId="77777777" w:rsidR="00F90BDC" w:rsidRDefault="00F90BDC"/>
    <w:p w14:paraId="47426A5F" w14:textId="77777777" w:rsidR="00F90BDC" w:rsidRDefault="00F90BDC">
      <w:r xmlns:w="http://schemas.openxmlformats.org/wordprocessingml/2006/main">
        <w:t xml:space="preserve">2: Тит 2:11-14 Зашто се појави благодатта Божја која им нуди спасение на сите луѓе. Тоа нè учи да кажеме „Не“ на безбожноста и световните страсти и да живееме самоконтролиран, исправен и побожен живот во овој сегашен век.</w:t>
      </w:r>
    </w:p>
    <w:p w14:paraId="59F78CA9" w14:textId="77777777" w:rsidR="00F90BDC" w:rsidRDefault="00F90BDC"/>
    <w:p w14:paraId="08DC1A8C" w14:textId="77777777" w:rsidR="00F90BDC" w:rsidRDefault="00F90BDC">
      <w:r xmlns:w="http://schemas.openxmlformats.org/wordprocessingml/2006/main">
        <w:t xml:space="preserve">Лука 2:32 Светлина за осветлување на незнабошците и слава на твојот народ Израел.</w:t>
      </w:r>
    </w:p>
    <w:p w14:paraId="7EF31697" w14:textId="77777777" w:rsidR="00F90BDC" w:rsidRDefault="00F90BDC"/>
    <w:p w14:paraId="4EB6A5BA" w14:textId="77777777" w:rsidR="00F90BDC" w:rsidRDefault="00F90BDC">
      <w:r xmlns:w="http://schemas.openxmlformats.org/wordprocessingml/2006/main">
        <w:t xml:space="preserve">Овој пасус зборува за Исус како светлина на незнабошците и слава на народот на Израел.</w:t>
      </w:r>
    </w:p>
    <w:p w14:paraId="5000A89C" w14:textId="77777777" w:rsidR="00F90BDC" w:rsidRDefault="00F90BDC"/>
    <w:p w14:paraId="445152EC" w14:textId="77777777" w:rsidR="00F90BDC" w:rsidRDefault="00F90BDC">
      <w:r xmlns:w="http://schemas.openxmlformats.org/wordprocessingml/2006/main">
        <w:t xml:space="preserve">1. „Светлина на светот: Исус како светилник на надеж за сите луѓе“</w:t>
      </w:r>
    </w:p>
    <w:p w14:paraId="7EE6F0F0" w14:textId="77777777" w:rsidR="00F90BDC" w:rsidRDefault="00F90BDC"/>
    <w:p w14:paraId="7CB612C8" w14:textId="77777777" w:rsidR="00F90BDC" w:rsidRDefault="00F90BDC">
      <w:r xmlns:w="http://schemas.openxmlformats.org/wordprocessingml/2006/main">
        <w:t xml:space="preserve">2. „Гледање на Исус како слава на Израел“</w:t>
      </w:r>
    </w:p>
    <w:p w14:paraId="6FFB7C90" w14:textId="77777777" w:rsidR="00F90BDC" w:rsidRDefault="00F90BDC"/>
    <w:p w14:paraId="1DE68E89" w14:textId="77777777" w:rsidR="00F90BDC" w:rsidRDefault="00F90BDC">
      <w:r xmlns:w="http://schemas.openxmlformats.org/wordprocessingml/2006/main">
        <w:t xml:space="preserve">1. Исаија 9:2 - „Народот што оди во темнина виде голема светлина; на оние што живеат во земјата на длабоката темнина, светна светлина“.</w:t>
      </w:r>
    </w:p>
    <w:p w14:paraId="30F6D8BD" w14:textId="77777777" w:rsidR="00F90BDC" w:rsidRDefault="00F90BDC"/>
    <w:p w14:paraId="08E5A2A1" w14:textId="77777777" w:rsidR="00F90BDC" w:rsidRDefault="00F90BDC">
      <w:r xmlns:w="http://schemas.openxmlformats.org/wordprocessingml/2006/main">
        <w:t xml:space="preserve">2. Псалм 106:21 - „Го заборавија Бога, својот Спасител, кој направи големи работи во Египет“.</w:t>
      </w:r>
    </w:p>
    <w:p w14:paraId="6C9CB767" w14:textId="77777777" w:rsidR="00F90BDC" w:rsidRDefault="00F90BDC"/>
    <w:p w14:paraId="5334DE1B" w14:textId="77777777" w:rsidR="00F90BDC" w:rsidRDefault="00F90BDC">
      <w:r xmlns:w="http://schemas.openxmlformats.org/wordprocessingml/2006/main">
        <w:t xml:space="preserve">Лука 2:33 А Јосиф и мајка му се чудеа на она што се зборуваше за него.</w:t>
      </w:r>
    </w:p>
    <w:p w14:paraId="2E399D08" w14:textId="77777777" w:rsidR="00F90BDC" w:rsidRDefault="00F90BDC"/>
    <w:p w14:paraId="734A12F8" w14:textId="77777777" w:rsidR="00F90BDC" w:rsidRDefault="00F90BDC">
      <w:r xmlns:w="http://schemas.openxmlformats.org/wordprocessingml/2006/main">
        <w:t xml:space="preserve">Јосиф и Марија биле воодушевени од пророштвата кажани за Исус.</w:t>
      </w:r>
    </w:p>
    <w:p w14:paraId="7BC6B6D7" w14:textId="77777777" w:rsidR="00F90BDC" w:rsidRDefault="00F90BDC"/>
    <w:p w14:paraId="116154F6" w14:textId="77777777" w:rsidR="00F90BDC" w:rsidRDefault="00F90BDC">
      <w:r xmlns:w="http://schemas.openxmlformats.org/wordprocessingml/2006/main">
        <w:t xml:space="preserve">1. Божјата реч е вистинита и верна - Лука 2:33</w:t>
      </w:r>
    </w:p>
    <w:p w14:paraId="5E0528C6" w14:textId="77777777" w:rsidR="00F90BDC" w:rsidRDefault="00F90BDC"/>
    <w:p w14:paraId="06FA11BE" w14:textId="77777777" w:rsidR="00F90BDC" w:rsidRDefault="00F90BDC">
      <w:r xmlns:w="http://schemas.openxmlformats.org/wordprocessingml/2006/main">
        <w:t xml:space="preserve">2. Исус е достоен за чудо и стравопочит - Лука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9:6-7 - Зашто ни се роди дете, ни е даден Син; а владата ќе биде на Неговото рамо. И Неговото име ќе се нарече Чудесен, Советник, Силен Бог, Вечен Татко, Кнез на мирот.</w:t>
      </w:r>
    </w:p>
    <w:p w14:paraId="17FD0332" w14:textId="77777777" w:rsidR="00F90BDC" w:rsidRDefault="00F90BDC"/>
    <w:p w14:paraId="60706616" w14:textId="77777777" w:rsidR="00F90BDC" w:rsidRDefault="00F90BDC">
      <w:r xmlns:w="http://schemas.openxmlformats.org/wordprocessingml/2006/main">
        <w:t xml:space="preserve">2. Филипјаните 2:9-11 - Затоа и Бог многу Го воздигна и Му даде име што е над секое име, за да се поклони во името на Исус секое колено, на оние на небото и на оние на земјата, и на оние под земјата, и секој јазик да признае дека Исус Христос е Господ, за слава на Бога Отецот.</w:t>
      </w:r>
    </w:p>
    <w:p w14:paraId="53093A6D" w14:textId="77777777" w:rsidR="00F90BDC" w:rsidRDefault="00F90BDC"/>
    <w:p w14:paraId="241338AC" w14:textId="77777777" w:rsidR="00F90BDC" w:rsidRDefault="00F90BDC">
      <w:r xmlns:w="http://schemas.openxmlformats.org/wordprocessingml/2006/main">
        <w:t xml:space="preserve">Лука 2:34 А Симеон ги благослови и ѝ рече на својата мајка Марија: „Еве, ова дете е поставено за пад и воскреснување на многумина во Израел; и за знак против кој ќе се зборува;</w:t>
      </w:r>
    </w:p>
    <w:p w14:paraId="1071E67E" w14:textId="77777777" w:rsidR="00F90BDC" w:rsidRDefault="00F90BDC"/>
    <w:p w14:paraId="7CA4389A" w14:textId="77777777" w:rsidR="00F90BDC" w:rsidRDefault="00F90BDC">
      <w:r xmlns:w="http://schemas.openxmlformats.org/wordprocessingml/2006/main">
        <w:t xml:space="preserve">Симеон ги благословил Марија и Исус и пророкувал дека Исус ќе биде знак за паѓање и кревање на многумина во Израел и против него.</w:t>
      </w:r>
    </w:p>
    <w:p w14:paraId="431C5B10" w14:textId="77777777" w:rsidR="00F90BDC" w:rsidRDefault="00F90BDC"/>
    <w:p w14:paraId="31DE5D0A" w14:textId="77777777" w:rsidR="00F90BDC" w:rsidRDefault="00F90BDC">
      <w:r xmlns:w="http://schemas.openxmlformats.org/wordprocessingml/2006/main">
        <w:t xml:space="preserve">1. Подемот на многумина: Исусовата улога во Божјото откупување</w:t>
      </w:r>
    </w:p>
    <w:p w14:paraId="3AA41583" w14:textId="77777777" w:rsidR="00F90BDC" w:rsidRDefault="00F90BDC"/>
    <w:p w14:paraId="43DA0401" w14:textId="77777777" w:rsidR="00F90BDC" w:rsidRDefault="00F90BDC">
      <w:r xmlns:w="http://schemas.openxmlformats.org/wordprocessingml/2006/main">
        <w:t xml:space="preserve">2. Знакот против кој би се зборувало: Прегрнување на прогонството за Божјето Царство</w:t>
      </w:r>
    </w:p>
    <w:p w14:paraId="1DD863CC" w14:textId="77777777" w:rsidR="00F90BDC" w:rsidRDefault="00F90BDC"/>
    <w:p w14:paraId="11793CE3"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732197A5" w14:textId="77777777" w:rsidR="00F90BDC" w:rsidRDefault="00F90BDC"/>
    <w:p w14:paraId="6AC38435" w14:textId="77777777" w:rsidR="00F90BDC" w:rsidRDefault="00F90BDC">
      <w:r xmlns:w="http://schemas.openxmlformats.org/wordprocessingml/2006/main">
        <w:t xml:space="preserve">2. Римјаните 8:31 - Тогаш, што да кажеме како одговор на овие работи? Ако Бог е за нас, кој може да биде против нас?</w:t>
      </w:r>
    </w:p>
    <w:p w14:paraId="69B3DB6A" w14:textId="77777777" w:rsidR="00F90BDC" w:rsidRDefault="00F90BDC"/>
    <w:p w14:paraId="33F55C82" w14:textId="77777777" w:rsidR="00F90BDC" w:rsidRDefault="00F90BDC">
      <w:r xmlns:w="http://schemas.openxmlformats.org/wordprocessingml/2006/main">
        <w:t xml:space="preserve">Лука 2:35 (Да, меч ќе пробие и низ твојата душа), за да се откријат мислите на многу срца.</w:t>
      </w:r>
    </w:p>
    <w:p w14:paraId="66EAA963" w14:textId="77777777" w:rsidR="00F90BDC" w:rsidRDefault="00F90BDC"/>
    <w:p w14:paraId="537123B7" w14:textId="77777777" w:rsidR="00F90BDC" w:rsidRDefault="00F90BDC">
      <w:r xmlns:w="http://schemas.openxmlformats.org/wordprocessingml/2006/main">
        <w:t xml:space="preserve">Овој пасус зборува за тоа како смртта на Исус ќе донесе откровение на мислите на </w:t>
      </w:r>
      <w:r xmlns:w="http://schemas.openxmlformats.org/wordprocessingml/2006/main">
        <w:lastRenderedPageBreak xmlns:w="http://schemas.openxmlformats.org/wordprocessingml/2006/main"/>
      </w:r>
      <w:r xmlns:w="http://schemas.openxmlformats.org/wordprocessingml/2006/main">
        <w:t xml:space="preserve">срцата на многу луѓе.</w:t>
      </w:r>
    </w:p>
    <w:p w14:paraId="3673FAC6" w14:textId="77777777" w:rsidR="00F90BDC" w:rsidRDefault="00F90BDC"/>
    <w:p w14:paraId="1A6848DC" w14:textId="77777777" w:rsidR="00F90BDC" w:rsidRDefault="00F90BDC">
      <w:r xmlns:w="http://schemas.openxmlformats.org/wordprocessingml/2006/main">
        <w:t xml:space="preserve">1. Моќта на Откровението: Како Христовата смрт ги открива нашите срца</w:t>
      </w:r>
    </w:p>
    <w:p w14:paraId="2DBFEBFA" w14:textId="77777777" w:rsidR="00F90BDC" w:rsidRDefault="00F90BDC"/>
    <w:p w14:paraId="36CC974F" w14:textId="77777777" w:rsidR="00F90BDC" w:rsidRDefault="00F90BDC">
      <w:r xmlns:w="http://schemas.openxmlformats.org/wordprocessingml/2006/main">
        <w:t xml:space="preserve">2. Жртвена љубов: Како Исус ја покажал својата љубов преку својата смрт</w:t>
      </w:r>
    </w:p>
    <w:p w14:paraId="61D58218" w14:textId="77777777" w:rsidR="00F90BDC" w:rsidRDefault="00F90BDC"/>
    <w:p w14:paraId="56ECCF19"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55D1E000" w14:textId="77777777" w:rsidR="00F90BDC" w:rsidRDefault="00F90BDC"/>
    <w:p w14:paraId="6F8B4BBF" w14:textId="77777777" w:rsidR="00F90BDC" w:rsidRDefault="00F90BDC">
      <w:r xmlns:w="http://schemas.openxmlformats.org/wordprocessingml/2006/main">
        <w:t xml:space="preserve">2. Евреите 4:12-13 - Зашто словото Божјо е живо и активно. Поостар од кој било меч со две острици, продира дури и до разделување на душата и духот, зглобовите и сржта; ги суди мислите и ставовите на срцето.</w:t>
      </w:r>
    </w:p>
    <w:p w14:paraId="4DE5BFDE" w14:textId="77777777" w:rsidR="00F90BDC" w:rsidRDefault="00F90BDC"/>
    <w:p w14:paraId="01FE8DA1" w14:textId="77777777" w:rsidR="00F90BDC" w:rsidRDefault="00F90BDC">
      <w:r xmlns:w="http://schemas.openxmlformats.org/wordprocessingml/2006/main">
        <w:t xml:space="preserve">Лука 2:36 А имаше една Ана, пророчица, ќерка на Фануил, од Асеровото племе;</w:t>
      </w:r>
    </w:p>
    <w:p w14:paraId="1D8C1522" w14:textId="77777777" w:rsidR="00F90BDC" w:rsidRDefault="00F90BDC"/>
    <w:p w14:paraId="2213834F" w14:textId="77777777" w:rsidR="00F90BDC" w:rsidRDefault="00F90BDC">
      <w:r xmlns:w="http://schemas.openxmlformats.org/wordprocessingml/2006/main">
        <w:t xml:space="preserve">Ана беше пророчица од племето Асер, која беше во брак седум години откако беше девица.</w:t>
      </w:r>
    </w:p>
    <w:p w14:paraId="61A142E4" w14:textId="77777777" w:rsidR="00F90BDC" w:rsidRDefault="00F90BDC"/>
    <w:p w14:paraId="029012D4" w14:textId="77777777" w:rsidR="00F90BDC" w:rsidRDefault="00F90BDC">
      <w:r xmlns:w="http://schemas.openxmlformats.org/wordprocessingml/2006/main">
        <w:t xml:space="preserve">1. Потсетете се на верноста на Ана кон Бога дури и за време на нејзиниот брак.</w:t>
      </w:r>
    </w:p>
    <w:p w14:paraId="6C2EF500" w14:textId="77777777" w:rsidR="00F90BDC" w:rsidRDefault="00F90BDC"/>
    <w:p w14:paraId="607A04BA" w14:textId="77777777" w:rsidR="00F90BDC" w:rsidRDefault="00F90BDC">
      <w:r xmlns:w="http://schemas.openxmlformats.org/wordprocessingml/2006/main">
        <w:t xml:space="preserve">2. Да бидеме охрабрени да ги живееме нашите животи во чест на Бога, дури и во брак.</w:t>
      </w:r>
    </w:p>
    <w:p w14:paraId="44142A90" w14:textId="77777777" w:rsidR="00F90BDC" w:rsidRDefault="00F90BDC"/>
    <w:p w14:paraId="54B1ABBB" w14:textId="77777777" w:rsidR="00F90BDC" w:rsidRDefault="00F90BDC">
      <w:r xmlns:w="http://schemas.openxmlformats.org/wordprocessingml/2006/main">
        <w:t xml:space="preserve">1. Изреки 18:22, „Кој ќе најде жена, ќе најде добра работа и ќе добие милост од Господа“.</w:t>
      </w:r>
    </w:p>
    <w:p w14:paraId="3F160178" w14:textId="77777777" w:rsidR="00F90BDC" w:rsidRDefault="00F90BDC"/>
    <w:p w14:paraId="4A433EF2" w14:textId="77777777" w:rsidR="00F90BDC" w:rsidRDefault="00F90BDC">
      <w:r xmlns:w="http://schemas.openxmlformats.org/wordprocessingml/2006/main">
        <w:t xml:space="preserve">2. 1. Коринтјаните 7:3-5, „Мажот нека ѝ ја покаже на жената својата љубов, а исто така и жената кон својот маж. Жената нема власт над своето тело, но мажот има. Исто така, мажот нема власт над своето тело, туку жената има власт. Не </w:t>
      </w:r>
      <w:r xmlns:w="http://schemas.openxmlformats.org/wordprocessingml/2006/main">
        <w:lastRenderedPageBreak xmlns:w="http://schemas.openxmlformats.org/wordprocessingml/2006/main"/>
      </w:r>
      <w:r xmlns:w="http://schemas.openxmlformats.org/wordprocessingml/2006/main">
        <w:t xml:space="preserve">се лишувајте еден со друг, освен со согласност за одредено време, за да се предадете на пост и молитва; и соберете се повторно за да не ве искушува сатаната поради вашата недоволна самоконтрола“.</w:t>
      </w:r>
    </w:p>
    <w:p w14:paraId="10D2A867" w14:textId="77777777" w:rsidR="00F90BDC" w:rsidRDefault="00F90BDC"/>
    <w:p w14:paraId="7C932CC3" w14:textId="77777777" w:rsidR="00F90BDC" w:rsidRDefault="00F90BDC">
      <w:r xmlns:w="http://schemas.openxmlformats.org/wordprocessingml/2006/main">
        <w:t xml:space="preserve">Лука 2:37 А таа беше вдовица од околу осумдесет и четири години, која не излегуваше од храмот, туку Му служеше на Бога со постови и молитви ноќе и дење.</w:t>
      </w:r>
    </w:p>
    <w:p w14:paraId="352941A2" w14:textId="77777777" w:rsidR="00F90BDC" w:rsidRDefault="00F90BDC"/>
    <w:p w14:paraId="0AC7A305" w14:textId="77777777" w:rsidR="00F90BDC" w:rsidRDefault="00F90BDC">
      <w:r xmlns:w="http://schemas.openxmlformats.org/wordprocessingml/2006/main">
        <w:t xml:space="preserve">Овој пасус ја опишува Ана, вдовица од 84 години, која му служела на Бог со пост и молитви дење и ноќе.</w:t>
      </w:r>
    </w:p>
    <w:p w14:paraId="27C5AF04" w14:textId="77777777" w:rsidR="00F90BDC" w:rsidRDefault="00F90BDC"/>
    <w:p w14:paraId="65D7E8C5" w14:textId="77777777" w:rsidR="00F90BDC" w:rsidRDefault="00F90BDC">
      <w:r xmlns:w="http://schemas.openxmlformats.org/wordprocessingml/2006/main">
        <w:t xml:space="preserve">1: Живот на богослужба - Посветување на нашите животи на Бога преку молитва и пост.</w:t>
      </w:r>
    </w:p>
    <w:p w14:paraId="2709AFE0" w14:textId="77777777" w:rsidR="00F90BDC" w:rsidRDefault="00F90BDC"/>
    <w:p w14:paraId="39ACE3D7" w14:textId="77777777" w:rsidR="00F90BDC" w:rsidRDefault="00F90BDC">
      <w:r xmlns:w="http://schemas.openxmlformats.org/wordprocessingml/2006/main">
        <w:t xml:space="preserve">2: Вредноста на добро живеениот живот - ценење на доживотната верност на Ана.</w:t>
      </w:r>
    </w:p>
    <w:p w14:paraId="38AD832D" w14:textId="77777777" w:rsidR="00F90BDC" w:rsidRDefault="00F90BDC"/>
    <w:p w14:paraId="738E278B" w14:textId="77777777" w:rsidR="00F90BDC" w:rsidRDefault="00F90BDC">
      <w:r xmlns:w="http://schemas.openxmlformats.org/wordprocessingml/2006/main">
        <w:t xml:space="preserve">1: 1 Солунјаните 5:17 - Молете се без престан.</w:t>
      </w:r>
    </w:p>
    <w:p w14:paraId="2F8FE34D" w14:textId="77777777" w:rsidR="00F90BDC" w:rsidRDefault="00F90BDC"/>
    <w:p w14:paraId="3E0FD8B7" w14:textId="77777777" w:rsidR="00F90BDC" w:rsidRDefault="00F90BDC">
      <w:r xmlns:w="http://schemas.openxmlformats.org/wordprocessingml/2006/main">
        <w:t xml:space="preserve">2: Филипјаните 4:6 - Немојте да се грижите за ништо, туку во сè со молитва и молба со благодарност нека му бидат познати на Бога вашите барања.</w:t>
      </w:r>
    </w:p>
    <w:p w14:paraId="00F9B2DC" w14:textId="77777777" w:rsidR="00F90BDC" w:rsidRDefault="00F90BDC"/>
    <w:p w14:paraId="064F5540" w14:textId="77777777" w:rsidR="00F90BDC" w:rsidRDefault="00F90BDC">
      <w:r xmlns:w="http://schemas.openxmlformats.org/wordprocessingml/2006/main">
        <w:t xml:space="preserve">Лука 2:38 И таа дојде во тој миг, исто така, Му заблагодари на Господа и им зборуваше за Него на сите што очекуваа откупување во Ерусалим.</w:t>
      </w:r>
    </w:p>
    <w:p w14:paraId="2C863BFD" w14:textId="77777777" w:rsidR="00F90BDC" w:rsidRDefault="00F90BDC"/>
    <w:p w14:paraId="34B81FAD" w14:textId="77777777" w:rsidR="00F90BDC" w:rsidRDefault="00F90BDC">
      <w:r xmlns:w="http://schemas.openxmlformats.org/wordprocessingml/2006/main">
        <w:t xml:space="preserve">Марија му се заблагодари на Господа и им зборуваше за Него на оние што бараа откуп во Ерусалим.</w:t>
      </w:r>
    </w:p>
    <w:p w14:paraId="16A40455" w14:textId="77777777" w:rsidR="00F90BDC" w:rsidRDefault="00F90BDC"/>
    <w:p w14:paraId="2D46EFDC" w14:textId="77777777" w:rsidR="00F90BDC" w:rsidRDefault="00F90BDC">
      <w:r xmlns:w="http://schemas.openxmlformats.org/wordprocessingml/2006/main">
        <w:t xml:space="preserve">1. Божјото откупување: Како Исус нè откупува</w:t>
      </w:r>
    </w:p>
    <w:p w14:paraId="156C84E2" w14:textId="77777777" w:rsidR="00F90BDC" w:rsidRDefault="00F90BDC"/>
    <w:p w14:paraId="7F328589" w14:textId="77777777" w:rsidR="00F90BDC" w:rsidRDefault="00F90BDC">
      <w:r xmlns:w="http://schemas.openxmlformats.org/wordprocessingml/2006/main">
        <w:t xml:space="preserve">2. Божјото ветување: Поглед во приказната на Марија</w:t>
      </w:r>
    </w:p>
    <w:p w14:paraId="5039E080" w14:textId="77777777" w:rsidR="00F90BDC" w:rsidRDefault="00F90BDC"/>
    <w:p w14:paraId="57667D2B" w14:textId="77777777" w:rsidR="00F90BDC" w:rsidRDefault="00F90BDC">
      <w:r xmlns:w="http://schemas.openxmlformats.org/wordprocessingml/2006/main">
        <w:t xml:space="preserve">1. Исаија 53:5-6,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14:paraId="11DCBF54" w14:textId="77777777" w:rsidR="00F90BDC" w:rsidRDefault="00F90BDC"/>
    <w:p w14:paraId="5CA4B1C9" w14:textId="77777777" w:rsidR="00F90BDC" w:rsidRDefault="00F90BDC">
      <w:r xmlns:w="http://schemas.openxmlformats.org/wordprocessingml/2006/main">
        <w:t xml:space="preserve">2. Римјаните 5:8, „Но Бог ја покажува својата љубов кон нас во ова: додека ние сè уште бевме грешници, Христос умре за нас“.</w:t>
      </w:r>
    </w:p>
    <w:p w14:paraId="354555AB" w14:textId="77777777" w:rsidR="00F90BDC" w:rsidRDefault="00F90BDC"/>
    <w:p w14:paraId="3FF45F4E" w14:textId="77777777" w:rsidR="00F90BDC" w:rsidRDefault="00F90BDC">
      <w:r xmlns:w="http://schemas.openxmlformats.org/wordprocessingml/2006/main">
        <w:t xml:space="preserve">Лука 2:39 И кога извршија сè според законот Господов, се вратија во Галилеја, во својот град Назарет.</w:t>
      </w:r>
    </w:p>
    <w:p w14:paraId="1CF9198A" w14:textId="77777777" w:rsidR="00F90BDC" w:rsidRDefault="00F90BDC"/>
    <w:p w14:paraId="1B5593AF" w14:textId="77777777" w:rsidR="00F90BDC" w:rsidRDefault="00F90BDC">
      <w:r xmlns:w="http://schemas.openxmlformats.org/wordprocessingml/2006/main">
        <w:t xml:space="preserve">Двојката Марија и Јосиф се вратија во својот роден град Назарет откако ги исполнија сите барања од Законот Господов.</w:t>
      </w:r>
    </w:p>
    <w:p w14:paraId="3D0F5E2A" w14:textId="77777777" w:rsidR="00F90BDC" w:rsidRDefault="00F90BDC"/>
    <w:p w14:paraId="119C56F0" w14:textId="77777777" w:rsidR="00F90BDC" w:rsidRDefault="00F90BDC">
      <w:r xmlns:w="http://schemas.openxmlformats.org/wordprocessingml/2006/main">
        <w:t xml:space="preserve">1. Следење на заповедите Господови - како послушноста кон законот нè носи дома</w:t>
      </w:r>
    </w:p>
    <w:p w14:paraId="35BFFB52" w14:textId="77777777" w:rsidR="00F90BDC" w:rsidRDefault="00F90BDC"/>
    <w:p w14:paraId="2119533B" w14:textId="77777777" w:rsidR="00F90BDC" w:rsidRDefault="00F90BDC">
      <w:r xmlns:w="http://schemas.openxmlformats.org/wordprocessingml/2006/main">
        <w:t xml:space="preserve">2. Враќање дома за паметење - Значењето на Марија и Јосиф да се вратат во Назарет</w:t>
      </w:r>
    </w:p>
    <w:p w14:paraId="639ABB20" w14:textId="77777777" w:rsidR="00F90BDC" w:rsidRDefault="00F90BDC"/>
    <w:p w14:paraId="42099969" w14:textId="77777777" w:rsidR="00F90BDC" w:rsidRDefault="00F90BDC">
      <w:r xmlns:w="http://schemas.openxmlformats.org/wordprocessingml/2006/main">
        <w:t xml:space="preserve">1. Второзаконие 10:12-13 - А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сето свое срце и со сета своја душа, и да ги пазите заповедите и заповедите Господови, што ви ги заповедам денес за ваше добро?</w:t>
      </w:r>
    </w:p>
    <w:p w14:paraId="054F225F" w14:textId="77777777" w:rsidR="00F90BDC" w:rsidRDefault="00F90BDC"/>
    <w:p w14:paraId="47E64617" w14:textId="77777777" w:rsidR="00F90BDC" w:rsidRDefault="00F90BDC">
      <w:r xmlns:w="http://schemas.openxmlformats.org/wordprocessingml/2006/main">
        <w:t xml:space="preserve">2. Псалм 122:1 - Се израдував кога ми рекоа: „Да одиме во домот Господов!“</w:t>
      </w:r>
    </w:p>
    <w:p w14:paraId="681BC74E" w14:textId="77777777" w:rsidR="00F90BDC" w:rsidRDefault="00F90BDC"/>
    <w:p w14:paraId="0CB9EB35" w14:textId="77777777" w:rsidR="00F90BDC" w:rsidRDefault="00F90BDC">
      <w:r xmlns:w="http://schemas.openxmlformats.org/wordprocessingml/2006/main">
        <w:t xml:space="preserve">Лука 2:40 И детето растеше и се зацврстуваше во духот, исполнето со мудрост; и Божјата благодат беше врз него.</w:t>
      </w:r>
    </w:p>
    <w:p w14:paraId="53810AFF" w14:textId="77777777" w:rsidR="00F90BDC" w:rsidRDefault="00F90BDC"/>
    <w:p w14:paraId="188FC210" w14:textId="77777777" w:rsidR="00F90BDC" w:rsidRDefault="00F90BDC">
      <w:r xmlns:w="http://schemas.openxmlformats.org/wordprocessingml/2006/main">
        <w:t xml:space="preserve">Детето Исус растеше и стануваше се повеќе духовно силно, мудро и полно со </w:t>
      </w:r>
      <w:r xmlns:w="http://schemas.openxmlformats.org/wordprocessingml/2006/main">
        <w:lastRenderedPageBreak xmlns:w="http://schemas.openxmlformats.org/wordprocessingml/2006/main"/>
      </w:r>
      <w:r xmlns:w="http://schemas.openxmlformats.org/wordprocessingml/2006/main">
        <w:t xml:space="preserve">Божјата благодат.</w:t>
      </w:r>
    </w:p>
    <w:p w14:paraId="5E14A917" w14:textId="77777777" w:rsidR="00F90BDC" w:rsidRDefault="00F90BDC"/>
    <w:p w14:paraId="59A7C9EB" w14:textId="77777777" w:rsidR="00F90BDC" w:rsidRDefault="00F90BDC">
      <w:r xmlns:w="http://schemas.openxmlformats.org/wordprocessingml/2006/main">
        <w:t xml:space="preserve">1. Расте во благодатта: Како да се живее живот на духовно обновување</w:t>
      </w:r>
    </w:p>
    <w:p w14:paraId="14FA3229" w14:textId="77777777" w:rsidR="00F90BDC" w:rsidRDefault="00F90BDC"/>
    <w:p w14:paraId="5D63170D" w14:textId="77777777" w:rsidR="00F90BDC" w:rsidRDefault="00F90BDC">
      <w:r xmlns:w="http://schemas.openxmlformats.org/wordprocessingml/2006/main">
        <w:t xml:space="preserve">2. Мудроста на Исус: Како да се примат Божјите благослови</w:t>
      </w:r>
    </w:p>
    <w:p w14:paraId="3D78247D" w14:textId="77777777" w:rsidR="00F90BDC" w:rsidRDefault="00F90BDC"/>
    <w:p w14:paraId="451CB649" w14:textId="77777777" w:rsidR="00F90BDC" w:rsidRDefault="00F90BDC">
      <w:r xmlns:w="http://schemas.openxmlformats.org/wordprocessingml/2006/main">
        <w:t xml:space="preserve">1. Ефесјаните 4:23, „Обновете се во духот на вашиот ум“.</w:t>
      </w:r>
    </w:p>
    <w:p w14:paraId="7989F76A" w14:textId="77777777" w:rsidR="00F90BDC" w:rsidRDefault="00F90BDC"/>
    <w:p w14:paraId="3CE5A91A" w14:textId="77777777" w:rsidR="00F90BDC" w:rsidRDefault="00F90BDC">
      <w:r xmlns:w="http://schemas.openxmlformats.org/wordprocessingml/2006/main">
        <w:t xml:space="preserve">2. Матеј 7:7, „Барајте и ќе ви се даде; барајте и ќе најдете; чукајте и ќе ви се отвори“.</w:t>
      </w:r>
    </w:p>
    <w:p w14:paraId="51950D35" w14:textId="77777777" w:rsidR="00F90BDC" w:rsidRDefault="00F90BDC"/>
    <w:p w14:paraId="5E287E06" w14:textId="77777777" w:rsidR="00F90BDC" w:rsidRDefault="00F90BDC">
      <w:r xmlns:w="http://schemas.openxmlformats.org/wordprocessingml/2006/main">
        <w:t xml:space="preserve">Лука 2:41 А неговите родители секоја година одеа во Ерусалим на празникот Пасха.</w:t>
      </w:r>
    </w:p>
    <w:p w14:paraId="527788DD" w14:textId="77777777" w:rsidR="00F90BDC" w:rsidRDefault="00F90BDC"/>
    <w:p w14:paraId="4ECA7A93" w14:textId="77777777" w:rsidR="00F90BDC" w:rsidRDefault="00F90BDC">
      <w:r xmlns:w="http://schemas.openxmlformats.org/wordprocessingml/2006/main">
        <w:t xml:space="preserve">Секоја година родителите на Исус патувале во Ерусалим за Пасха.</w:t>
      </w:r>
    </w:p>
    <w:p w14:paraId="48CD2FA5" w14:textId="77777777" w:rsidR="00F90BDC" w:rsidRDefault="00F90BDC"/>
    <w:p w14:paraId="02A9A968" w14:textId="77777777" w:rsidR="00F90BDC" w:rsidRDefault="00F90BDC">
      <w:r xmlns:w="http://schemas.openxmlformats.org/wordprocessingml/2006/main">
        <w:t xml:space="preserve">1. Важноста на чувањето на Господовите празници.</w:t>
      </w:r>
    </w:p>
    <w:p w14:paraId="41D4B3CD" w14:textId="77777777" w:rsidR="00F90BDC" w:rsidRDefault="00F90BDC"/>
    <w:p w14:paraId="1802A215" w14:textId="77777777" w:rsidR="00F90BDC" w:rsidRDefault="00F90BDC">
      <w:r xmlns:w="http://schemas.openxmlformats.org/wordprocessingml/2006/main">
        <w:t xml:space="preserve">2. Послушноста кон Бога се покажува преку нашето обожавање.</w:t>
      </w:r>
    </w:p>
    <w:p w14:paraId="3810CB9B" w14:textId="77777777" w:rsidR="00F90BDC" w:rsidRDefault="00F90BDC"/>
    <w:p w14:paraId="775FDA30" w14:textId="77777777" w:rsidR="00F90BDC" w:rsidRDefault="00F90BDC">
      <w:r xmlns:w="http://schemas.openxmlformats.org/wordprocessingml/2006/main">
        <w:t xml:space="preserve">1. Второзаконие 16:16 - „Три пати годишно сите твои мажјаци ќе се појавуваат пред Господа, твојот Бог, на местото што Тој ќе го избере; скинијата: и нема да се појават пред Господа празни.”</w:t>
      </w:r>
    </w:p>
    <w:p w14:paraId="33425E52" w14:textId="77777777" w:rsidR="00F90BDC" w:rsidRDefault="00F90BDC"/>
    <w:p w14:paraId="1429456F" w14:textId="77777777" w:rsidR="00F90BDC" w:rsidRDefault="00F90BDC">
      <w:r xmlns:w="http://schemas.openxmlformats.org/wordprocessingml/2006/main">
        <w:t xml:space="preserve">2. Излез 23:14-17 - „Три пати во годината празнувај ми го празникот бесквасни лебови: (седум дена јаде бесквасен леб, како што ти заповедав, во определеното време од месецот Авиб, зашто во него излезе од Египет, и никој нема да се појави пред мене празен. е на крајот на годината, кога ќе ги собереш </w:t>
      </w:r>
      <w:r xmlns:w="http://schemas.openxmlformats.org/wordprocessingml/2006/main">
        <w:lastRenderedPageBreak xmlns:w="http://schemas.openxmlformats.org/wordprocessingml/2006/main"/>
      </w:r>
      <w:r xmlns:w="http://schemas.openxmlformats.org/wordprocessingml/2006/main">
        <w:t xml:space="preserve">своите трудови надвор од полето“.</w:t>
      </w:r>
    </w:p>
    <w:p w14:paraId="0E597E68" w14:textId="77777777" w:rsidR="00F90BDC" w:rsidRDefault="00F90BDC"/>
    <w:p w14:paraId="1A530F69" w14:textId="77777777" w:rsidR="00F90BDC" w:rsidRDefault="00F90BDC">
      <w:r xmlns:w="http://schemas.openxmlformats.org/wordprocessingml/2006/main">
        <w:t xml:space="preserve">Лука 2:42 А кога тој имаше дванаесет години, тие отидоа во Ерусалим по обичајот на празникот.</w:t>
      </w:r>
    </w:p>
    <w:p w14:paraId="7F82E863" w14:textId="77777777" w:rsidR="00F90BDC" w:rsidRDefault="00F90BDC"/>
    <w:p w14:paraId="5C1A1579" w14:textId="77777777" w:rsidR="00F90BDC" w:rsidRDefault="00F90BDC">
      <w:r xmlns:w="http://schemas.openxmlformats.org/wordprocessingml/2006/main">
        <w:t xml:space="preserve">Исус отишол во Ерусалим со своите родители кога имал дванаесет години, според обичајот на празникот.</w:t>
      </w:r>
    </w:p>
    <w:p w14:paraId="6FB6B85E" w14:textId="77777777" w:rsidR="00F90BDC" w:rsidRDefault="00F90BDC"/>
    <w:p w14:paraId="4FCBE030" w14:textId="77777777" w:rsidR="00F90BDC" w:rsidRDefault="00F90BDC">
      <w:r xmlns:w="http://schemas.openxmlformats.org/wordprocessingml/2006/main">
        <w:t xml:space="preserve">1. Важноста на семејните традиции во нашите животи</w:t>
      </w:r>
    </w:p>
    <w:p w14:paraId="5B647CF5" w14:textId="77777777" w:rsidR="00F90BDC" w:rsidRDefault="00F90BDC"/>
    <w:p w14:paraId="391AB5F2" w14:textId="77777777" w:rsidR="00F90BDC" w:rsidRDefault="00F90BDC">
      <w:r xmlns:w="http://schemas.openxmlformats.org/wordprocessingml/2006/main">
        <w:t xml:space="preserve">2. Моќта на одржувањето на светите празници</w:t>
      </w:r>
    </w:p>
    <w:p w14:paraId="50C2D0D1" w14:textId="77777777" w:rsidR="00F90BDC" w:rsidRDefault="00F90BDC"/>
    <w:p w14:paraId="5CD1BBD7" w14:textId="77777777" w:rsidR="00F90BDC" w:rsidRDefault="00F90BDC">
      <w:r xmlns:w="http://schemas.openxmlformats.org/wordprocessingml/2006/main">
        <w:t xml:space="preserve">1. Битие 17:9-14, Божјиот завет со Авраам</w:t>
      </w:r>
    </w:p>
    <w:p w14:paraId="751FFFBE" w14:textId="77777777" w:rsidR="00F90BDC" w:rsidRDefault="00F90BDC"/>
    <w:p w14:paraId="67A317A7" w14:textId="77777777" w:rsidR="00F90BDC" w:rsidRDefault="00F90BDC">
      <w:r xmlns:w="http://schemas.openxmlformats.org/wordprocessingml/2006/main">
        <w:t xml:space="preserve">2. Лука 2:22-24, Исусовата презентација во храмот</w:t>
      </w:r>
    </w:p>
    <w:p w14:paraId="76CF56C7" w14:textId="77777777" w:rsidR="00F90BDC" w:rsidRDefault="00F90BDC"/>
    <w:p w14:paraId="0B410CD4" w14:textId="77777777" w:rsidR="00F90BDC" w:rsidRDefault="00F90BDC">
      <w:r xmlns:w="http://schemas.openxmlformats.org/wordprocessingml/2006/main">
        <w:t xml:space="preserve">Лука 2:43 И кога ги исполнија деновите, кога се вратија, детето Исус остана во Ерусалим; а Јосиф и мајка му не знаеја за тоа.</w:t>
      </w:r>
    </w:p>
    <w:p w14:paraId="5995D04B" w14:textId="77777777" w:rsidR="00F90BDC" w:rsidRDefault="00F90BDC"/>
    <w:p w14:paraId="6364BEB0" w14:textId="77777777" w:rsidR="00F90BDC" w:rsidRDefault="00F90BDC">
      <w:r xmlns:w="http://schemas.openxmlformats.org/wordprocessingml/2006/main">
        <w:t xml:space="preserve">Патувањето на семејството на Исус до Ерусалим заврши со тоа што Исус остана без Јосиф и Марија да знаат.</w:t>
      </w:r>
    </w:p>
    <w:p w14:paraId="2AF43FEE" w14:textId="77777777" w:rsidR="00F90BDC" w:rsidRDefault="00F90BDC"/>
    <w:p w14:paraId="774546B4" w14:textId="77777777" w:rsidR="00F90BDC" w:rsidRDefault="00F90BDC">
      <w:r xmlns:w="http://schemas.openxmlformats.org/wordprocessingml/2006/main">
        <w:t xml:space="preserve">1. Не плашете се да ризикувате и верувајте во Божјиот план.</w:t>
      </w:r>
    </w:p>
    <w:p w14:paraId="37B65EE7" w14:textId="77777777" w:rsidR="00F90BDC" w:rsidRDefault="00F90BDC"/>
    <w:p w14:paraId="6A6392F7" w14:textId="77777777" w:rsidR="00F90BDC" w:rsidRDefault="00F90BDC">
      <w:r xmlns:w="http://schemas.openxmlformats.org/wordprocessingml/2006/main">
        <w:t xml:space="preserve">2. Внимавајте на потребите на другите и важноста на семејството.</w:t>
      </w:r>
    </w:p>
    <w:p w14:paraId="0909FFC6" w14:textId="77777777" w:rsidR="00F90BDC" w:rsidRDefault="00F90BDC"/>
    <w:p w14:paraId="5FA613F0" w14:textId="77777777" w:rsidR="00F90BDC" w:rsidRDefault="00F90BDC">
      <w:r xmlns:w="http://schemas.openxmlformats.org/wordprocessingml/2006/main">
        <w:t xml:space="preserve">1. Матеј 6:25-34 - Не грижи се, туку имај доверба во Бога.</w:t>
      </w:r>
    </w:p>
    <w:p w14:paraId="0157C332" w14:textId="77777777" w:rsidR="00F90BDC" w:rsidRDefault="00F90BDC"/>
    <w:p w14:paraId="1EE802F3" w14:textId="77777777" w:rsidR="00F90BDC" w:rsidRDefault="00F90BDC">
      <w:r xmlns:w="http://schemas.openxmlformats.org/wordprocessingml/2006/main">
        <w:t xml:space="preserve">2. Изреки 17:17 - Пријателот сака во секое време, а брат се раѓа во време на неволја.</w:t>
      </w:r>
    </w:p>
    <w:p w14:paraId="45C5D714" w14:textId="77777777" w:rsidR="00F90BDC" w:rsidRDefault="00F90BDC"/>
    <w:p w14:paraId="51D90573" w14:textId="77777777" w:rsidR="00F90BDC" w:rsidRDefault="00F90BDC">
      <w:r xmlns:w="http://schemas.openxmlformats.org/wordprocessingml/2006/main">
        <w:t xml:space="preserve">Лука 2:44 Но тие, мислејќи дека е во друштвото, отидоа еден ден пат; и го бараа меѓу своите роднини и познаници.</w:t>
      </w:r>
    </w:p>
    <w:p w14:paraId="0DB2F395" w14:textId="77777777" w:rsidR="00F90BDC" w:rsidRDefault="00F90BDC"/>
    <w:p w14:paraId="253756B3" w14:textId="77777777" w:rsidR="00F90BDC" w:rsidRDefault="00F90BDC">
      <w:r xmlns:w="http://schemas.openxmlformats.org/wordprocessingml/2006/main">
        <w:t xml:space="preserve">Марија и Јосиф патувале еден ден од Ерусалим и го барале Исус меѓу семејството и пријателите, но не можеле да го најдат.</w:t>
      </w:r>
    </w:p>
    <w:p w14:paraId="5705D403" w14:textId="77777777" w:rsidR="00F90BDC" w:rsidRDefault="00F90BDC"/>
    <w:p w14:paraId="15A35FC4" w14:textId="77777777" w:rsidR="00F90BDC" w:rsidRDefault="00F90BDC">
      <w:r xmlns:w="http://schemas.openxmlformats.org/wordprocessingml/2006/main">
        <w:t xml:space="preserve">1. Важноста да се биде присутен и внимателен кон Божјата волја</w:t>
      </w:r>
    </w:p>
    <w:p w14:paraId="379DB287" w14:textId="77777777" w:rsidR="00F90BDC" w:rsidRDefault="00F90BDC"/>
    <w:p w14:paraId="37D6B418" w14:textId="77777777" w:rsidR="00F90BDC" w:rsidRDefault="00F90BDC">
      <w:r xmlns:w="http://schemas.openxmlformats.org/wordprocessingml/2006/main">
        <w:t xml:space="preserve">2. Вредноста на семејството и заедницата</w:t>
      </w:r>
    </w:p>
    <w:p w14:paraId="42C7C865" w14:textId="77777777" w:rsidR="00F90BDC" w:rsidRDefault="00F90BDC"/>
    <w:p w14:paraId="055FB611" w14:textId="77777777" w:rsidR="00F90BDC" w:rsidRDefault="00F90BDC">
      <w:r xmlns:w="http://schemas.openxmlformats.org/wordprocessingml/2006/main">
        <w:t xml:space="preserve">1. Филипјаните 4:4-7 - Радувајте се во Господа секогаш; пак ќе речам, радувај се! Вашата разумност нека им биде позната на сите. Господ е при рака;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43D868D1" w14:textId="77777777" w:rsidR="00F90BDC" w:rsidRDefault="00F90BDC"/>
    <w:p w14:paraId="6039EE12" w14:textId="77777777" w:rsidR="00F90BDC" w:rsidRDefault="00F90BDC">
      <w:r xmlns:w="http://schemas.openxmlformats.org/wordprocessingml/2006/main">
        <w:t xml:space="preserve">2. Изреки 11:14 - Таму каде што нема водство, народот паѓа, но во изобилството советници има сигурност.</w:t>
      </w:r>
    </w:p>
    <w:p w14:paraId="296F01B5" w14:textId="77777777" w:rsidR="00F90BDC" w:rsidRDefault="00F90BDC"/>
    <w:p w14:paraId="22A13613" w14:textId="77777777" w:rsidR="00F90BDC" w:rsidRDefault="00F90BDC">
      <w:r xmlns:w="http://schemas.openxmlformats.org/wordprocessingml/2006/main">
        <w:t xml:space="preserve">Лука 2:45 А кога не го најдоа, се вратија во Ерусалим и го бараа.</w:t>
      </w:r>
    </w:p>
    <w:p w14:paraId="1DA44F05" w14:textId="77777777" w:rsidR="00F90BDC" w:rsidRDefault="00F90BDC"/>
    <w:p w14:paraId="43783DAB" w14:textId="77777777" w:rsidR="00F90BDC" w:rsidRDefault="00F90BDC">
      <w:r xmlns:w="http://schemas.openxmlformats.org/wordprocessingml/2006/main">
        <w:t xml:space="preserve">Марија и Јосиф го изгубиле Исус и го барале во Ерусалим.</w:t>
      </w:r>
    </w:p>
    <w:p w14:paraId="76E2B491" w14:textId="77777777" w:rsidR="00F90BDC" w:rsidRDefault="00F90BDC"/>
    <w:p w14:paraId="72360AA5" w14:textId="77777777" w:rsidR="00F90BDC" w:rsidRDefault="00F90BDC">
      <w:r xmlns:w="http://schemas.openxmlformats.org/wordprocessingml/2006/main">
        <w:t xml:space="preserve">1. Да научиме да му веруваме на Бог кога ќе ја нема секоја надеж.</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Важноста на верноста во нашите животи.</w:t>
      </w:r>
    </w:p>
    <w:p w14:paraId="4C9B5102" w14:textId="77777777" w:rsidR="00F90BDC" w:rsidRDefault="00F90BDC"/>
    <w:p w14:paraId="7D7F9FDA" w14:textId="77777777" w:rsidR="00F90BDC" w:rsidRDefault="00F90BDC">
      <w:r xmlns:w="http://schemas.openxmlformats.org/wordprocessingml/2006/main">
        <w:t xml:space="preserve">1.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24245E24" w14:textId="77777777" w:rsidR="00F90BDC" w:rsidRDefault="00F90BDC"/>
    <w:p w14:paraId="223C4CF1" w14:textId="77777777" w:rsidR="00F90BDC" w:rsidRDefault="00F90BDC">
      <w:r xmlns:w="http://schemas.openxmlformats.org/wordprocessingml/2006/main">
        <w:t xml:space="preserve">2. Матеј 19:26 „Но Исус ги погледна и рече: „За човекот тоа е невозможно, но за Бога сè е можно“.</w:t>
      </w:r>
    </w:p>
    <w:p w14:paraId="7E60866C" w14:textId="77777777" w:rsidR="00F90BDC" w:rsidRDefault="00F90BDC"/>
    <w:p w14:paraId="5811EB5F" w14:textId="77777777" w:rsidR="00F90BDC" w:rsidRDefault="00F90BDC">
      <w:r xmlns:w="http://schemas.openxmlformats.org/wordprocessingml/2006/main">
        <w:t xml:space="preserve">Лука 2:46 И по три дена Го најдоа во храмот, како седи среде лекарите, и ги слушаше и ги прашуваше.</w:t>
      </w:r>
    </w:p>
    <w:p w14:paraId="427F8B61" w14:textId="77777777" w:rsidR="00F90BDC" w:rsidRDefault="00F90BDC"/>
    <w:p w14:paraId="3212E959" w14:textId="77777777" w:rsidR="00F90BDC" w:rsidRDefault="00F90BDC">
      <w:r xmlns:w="http://schemas.openxmlformats.org/wordprocessingml/2006/main">
        <w:t xml:space="preserve">Исус нè учи на важноста на учењето и барањето знаење.</w:t>
      </w:r>
    </w:p>
    <w:p w14:paraId="1A8EBE65" w14:textId="77777777" w:rsidR="00F90BDC" w:rsidRDefault="00F90BDC"/>
    <w:p w14:paraId="712AF1F8" w14:textId="77777777" w:rsidR="00F90BDC" w:rsidRDefault="00F90BDC">
      <w:r xmlns:w="http://schemas.openxmlformats.org/wordprocessingml/2006/main">
        <w:t xml:space="preserve">1: Мудроста за барање знаење - Лука 2:46</w:t>
      </w:r>
    </w:p>
    <w:p w14:paraId="1791A9A9" w14:textId="77777777" w:rsidR="00F90BDC" w:rsidRDefault="00F90BDC"/>
    <w:p w14:paraId="4A2687E5" w14:textId="77777777" w:rsidR="00F90BDC" w:rsidRDefault="00F90BDC">
      <w:r xmlns:w="http://schemas.openxmlformats.org/wordprocessingml/2006/main">
        <w:t xml:space="preserve">2: Исус како модел за учење - Лука 2:46</w:t>
      </w:r>
    </w:p>
    <w:p w14:paraId="43382B51" w14:textId="77777777" w:rsidR="00F90BDC" w:rsidRDefault="00F90BDC"/>
    <w:p w14:paraId="5CE29512" w14:textId="77777777" w:rsidR="00F90BDC" w:rsidRDefault="00F90BDC">
      <w:r xmlns:w="http://schemas.openxmlformats.org/wordprocessingml/2006/main">
        <w:t xml:space="preserve">1: Изреки 4:7 - „Главната работа е мудроста; затоа добиј мудрост, и со сето твое добивање имај разум“.</w:t>
      </w:r>
    </w:p>
    <w:p w14:paraId="7B7DBAC9" w14:textId="77777777" w:rsidR="00F90BDC" w:rsidRDefault="00F90BDC"/>
    <w:p w14:paraId="2173BCC3" w14:textId="77777777" w:rsidR="00F90BDC" w:rsidRDefault="00F90BDC">
      <w:r xmlns:w="http://schemas.openxmlformats.org/wordprocessingml/2006/main">
        <w:t xml:space="preserve">2: Колошаните 2:3 - „Во Кого се кријат сите богатства на мудроста и знаењето“.</w:t>
      </w:r>
    </w:p>
    <w:p w14:paraId="701D5589" w14:textId="77777777" w:rsidR="00F90BDC" w:rsidRDefault="00F90BDC"/>
    <w:p w14:paraId="30675AA9" w14:textId="77777777" w:rsidR="00F90BDC" w:rsidRDefault="00F90BDC">
      <w:r xmlns:w="http://schemas.openxmlformats.org/wordprocessingml/2006/main">
        <w:t xml:space="preserve">Лука 2:47 И сите што го слушаа беа зачудени од неговиот разум и одговори.</w:t>
      </w:r>
    </w:p>
    <w:p w14:paraId="080DE2D5" w14:textId="77777777" w:rsidR="00F90BDC" w:rsidRDefault="00F90BDC"/>
    <w:p w14:paraId="17C3CC44" w14:textId="77777777" w:rsidR="00F90BDC" w:rsidRDefault="00F90BDC">
      <w:r xmlns:w="http://schemas.openxmlformats.org/wordprocessingml/2006/main">
        <w:t xml:space="preserve">Луѓето биле изненадени од мудроста на Исус и одговорите што Тој ги дал.</w:t>
      </w:r>
    </w:p>
    <w:p w14:paraId="4D7FF9BC" w14:textId="77777777" w:rsidR="00F90BDC" w:rsidRDefault="00F90BDC"/>
    <w:p w14:paraId="419C8181" w14:textId="77777777" w:rsidR="00F90BDC" w:rsidRDefault="00F90BDC">
      <w:r xmlns:w="http://schemas.openxmlformats.org/wordprocessingml/2006/main">
        <w:t xml:space="preserve">1. Моќта на мудроста: Испитување на неспоредливото разбирање на Исус</w:t>
      </w:r>
    </w:p>
    <w:p w14:paraId="2C211465" w14:textId="77777777" w:rsidR="00F90BDC" w:rsidRDefault="00F90BDC"/>
    <w:p w14:paraId="0C183B10" w14:textId="77777777" w:rsidR="00F90BDC" w:rsidRDefault="00F90BDC">
      <w:r xmlns:w="http://schemas.openxmlformats.org/wordprocessingml/2006/main">
        <w:t xml:space="preserve">2. Исус: Совршен пример за верно знаење</w:t>
      </w:r>
    </w:p>
    <w:p w14:paraId="189E9C86" w14:textId="77777777" w:rsidR="00F90BDC" w:rsidRDefault="00F90BDC"/>
    <w:p w14:paraId="17E76DA4" w14:textId="77777777" w:rsidR="00F90BDC" w:rsidRDefault="00F90BDC">
      <w:r xmlns:w="http://schemas.openxmlformats.org/wordprocessingml/2006/main">
        <w:t xml:space="preserve">1. Изреки 1:7 - Стравот од Господ е почеток на знаењето; безумните ја презираат мудроста и поуката.</w:t>
      </w:r>
    </w:p>
    <w:p w14:paraId="2465DF75" w14:textId="77777777" w:rsidR="00F90BDC" w:rsidRDefault="00F90BDC"/>
    <w:p w14:paraId="733A4BCA" w14:textId="77777777" w:rsidR="00F90BDC" w:rsidRDefault="00F90BDC">
      <w:r xmlns:w="http://schemas.openxmlformats.org/wordprocessingml/2006/main">
        <w:t xml:space="preserve">2. Колошаните 2:3 - во кои се скриени сите богатства на мудроста и знаењето.</w:t>
      </w:r>
    </w:p>
    <w:p w14:paraId="1E7A7EBE" w14:textId="77777777" w:rsidR="00F90BDC" w:rsidRDefault="00F90BDC"/>
    <w:p w14:paraId="5C5D0A53" w14:textId="77777777" w:rsidR="00F90BDC" w:rsidRDefault="00F90BDC">
      <w:r xmlns:w="http://schemas.openxmlformats.org/wordprocessingml/2006/main">
        <w:t xml:space="preserve">Лука 2:48 А кога го видоа, се зачудија, а мајка му му рече: „Синко, зошто постапи така со нас? ете, татко ти и јас те баравме со тага.</w:t>
      </w:r>
    </w:p>
    <w:p w14:paraId="7862010B" w14:textId="77777777" w:rsidR="00F90BDC" w:rsidRDefault="00F90BDC"/>
    <w:p w14:paraId="62CEFC9A" w14:textId="77777777" w:rsidR="00F90BDC" w:rsidRDefault="00F90BDC">
      <w:r xmlns:w="http://schemas.openxmlformats.org/wordprocessingml/2006/main">
        <w:t xml:space="preserve">Родителите на Исус биле изненадени кога го нашле во храмот и го прашале зошто го направил тоа.</w:t>
      </w:r>
    </w:p>
    <w:p w14:paraId="39BD98A8" w14:textId="77777777" w:rsidR="00F90BDC" w:rsidRDefault="00F90BDC"/>
    <w:p w14:paraId="39963069" w14:textId="77777777" w:rsidR="00F90BDC" w:rsidRDefault="00F90BDC">
      <w:r xmlns:w="http://schemas.openxmlformats.org/wordprocessingml/2006/main">
        <w:t xml:space="preserve">1: Можеме да научиме од примерот на Исус да одвоиме време за да бидеме во Божја присутност.</w:t>
      </w:r>
    </w:p>
    <w:p w14:paraId="51CBFBA5" w14:textId="77777777" w:rsidR="00F90BDC" w:rsidRDefault="00F90BDC"/>
    <w:p w14:paraId="1981B811" w14:textId="77777777" w:rsidR="00F90BDC" w:rsidRDefault="00F90BDC">
      <w:r xmlns:w="http://schemas.openxmlformats.org/wordprocessingml/2006/main">
        <w:t xml:space="preserve">2: Родителите треба да се грижат за своите деца и да се грижат да не бидат изложени на опасност.</w:t>
      </w:r>
    </w:p>
    <w:p w14:paraId="207F36D3" w14:textId="77777777" w:rsidR="00F90BDC" w:rsidRDefault="00F90BDC"/>
    <w:p w14:paraId="4B66FD8A" w14:textId="77777777" w:rsidR="00F90BDC" w:rsidRDefault="00F90BDC">
      <w:r xmlns:w="http://schemas.openxmlformats.org/wordprocessingml/2006/main">
        <w:t xml:space="preserve">1: Изреки 22:6 - Воспитувајте го детето на патот што треба да го следи; дури и кога е стар нема да отстапи од тоа.</w:t>
      </w:r>
    </w:p>
    <w:p w14:paraId="49197C83" w14:textId="77777777" w:rsidR="00F90BDC" w:rsidRDefault="00F90BDC"/>
    <w:p w14:paraId="71CA7E36" w14:textId="77777777" w:rsidR="00F90BDC" w:rsidRDefault="00F90BDC">
      <w:r xmlns:w="http://schemas.openxmlformats.org/wordprocessingml/2006/main">
        <w:t xml:space="preserve">2: Второзаконие 6:5-7 - Сакај го Господа, својот Бог, со сето свое срце и со сета своја душа и со сета своја сила. Овие заповеди што ви ги давам денес треба да бидат во вашите срца. Импресионирајте ги на вашите деца. Зборувајте за нив кога седите дома и кога одите по патот, кога лежите и кога станувате.</w:t>
      </w:r>
    </w:p>
    <w:p w14:paraId="0058C88B" w14:textId="77777777" w:rsidR="00F90BDC" w:rsidRDefault="00F90BDC"/>
    <w:p w14:paraId="691237C3" w14:textId="77777777" w:rsidR="00F90BDC" w:rsidRDefault="00F90BDC">
      <w:r xmlns:w="http://schemas.openxmlformats.org/wordprocessingml/2006/main">
        <w:t xml:space="preserve">Лука 2:49 А тој им рече: „Како ме баравте? Зар не знаете дека јас морам да се занимавам со работата на мојот Татко?</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ги прашал своите родители зошто го бараат, бидејќи бил зафатен со исполнувањето на работата на својот Татко.</w:t>
      </w:r>
    </w:p>
    <w:p w14:paraId="28662FCC" w14:textId="77777777" w:rsidR="00F90BDC" w:rsidRDefault="00F90BDC"/>
    <w:p w14:paraId="7344713C" w14:textId="77777777" w:rsidR="00F90BDC" w:rsidRDefault="00F90BDC">
      <w:r xmlns:w="http://schemas.openxmlformats.org/wordprocessingml/2006/main">
        <w:t xml:space="preserve">1. Бог има план за сите нас, и наша должност е да го следиме.</w:t>
      </w:r>
    </w:p>
    <w:p w14:paraId="23B8F99E" w14:textId="77777777" w:rsidR="00F90BDC" w:rsidRDefault="00F90BDC"/>
    <w:p w14:paraId="0A4CEEC1" w14:textId="77777777" w:rsidR="00F90BDC" w:rsidRDefault="00F90BDC">
      <w:r xmlns:w="http://schemas.openxmlformats.org/wordprocessingml/2006/main">
        <w:t xml:space="preserve">2. Кога се сомневате, секогаш свртете се кон Бога и Неговата волја.</w:t>
      </w:r>
    </w:p>
    <w:p w14:paraId="4470191C" w14:textId="77777777" w:rsidR="00F90BDC" w:rsidRDefault="00F90BDC"/>
    <w:p w14:paraId="1B802D74" w14:textId="77777777" w:rsidR="00F90BDC" w:rsidRDefault="00F90BDC">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1F5C6C4C" w14:textId="77777777" w:rsidR="00F90BDC" w:rsidRDefault="00F90BDC"/>
    <w:p w14:paraId="37B35915" w14:textId="77777777" w:rsidR="00F90BDC" w:rsidRDefault="00F90BDC">
      <w:r xmlns:w="http://schemas.openxmlformats.org/wordprocessingml/2006/main">
        <w:t xml:space="preserve">2. Изреки 3:5-6 – „Надевај се на Господа со сето свое срце и не потпирај се на сопствениот разум. Познајте го на сите ваши патишта, и тој ќе ги исправи вашите патеки.”</w:t>
      </w:r>
    </w:p>
    <w:p w14:paraId="766D3A51" w14:textId="77777777" w:rsidR="00F90BDC" w:rsidRDefault="00F90BDC"/>
    <w:p w14:paraId="57631E66" w14:textId="77777777" w:rsidR="00F90BDC" w:rsidRDefault="00F90BDC">
      <w:r xmlns:w="http://schemas.openxmlformats.org/wordprocessingml/2006/main">
        <w:t xml:space="preserve">Лука 2:50 А тие не ги разбраа зборовите што им ги кажа.</w:t>
      </w:r>
    </w:p>
    <w:p w14:paraId="10921B54" w14:textId="77777777" w:rsidR="00F90BDC" w:rsidRDefault="00F90BDC"/>
    <w:p w14:paraId="502F2B0C" w14:textId="77777777" w:rsidR="00F90BDC" w:rsidRDefault="00F90BDC">
      <w:r xmlns:w="http://schemas.openxmlformats.org/wordprocessingml/2006/main">
        <w:t xml:space="preserve">Исус им дава лекција на своите родители за послушност.</w:t>
      </w:r>
    </w:p>
    <w:p w14:paraId="3C935AC7" w14:textId="77777777" w:rsidR="00F90BDC" w:rsidRDefault="00F90BDC"/>
    <w:p w14:paraId="7C0E61F3" w14:textId="77777777" w:rsidR="00F90BDC" w:rsidRDefault="00F90BDC">
      <w:r xmlns:w="http://schemas.openxmlformats.org/wordprocessingml/2006/main">
        <w:t xml:space="preserve">1. Почитување на Божјата волја: Поука од Исус</w:t>
      </w:r>
    </w:p>
    <w:p w14:paraId="4ED0A96D" w14:textId="77777777" w:rsidR="00F90BDC" w:rsidRDefault="00F90BDC"/>
    <w:p w14:paraId="3600A812" w14:textId="77777777" w:rsidR="00F90BDC" w:rsidRDefault="00F90BDC">
      <w:r xmlns:w="http://schemas.openxmlformats.org/wordprocessingml/2006/main">
        <w:t xml:space="preserve">2. Моќта на разбирање на Божјата реч</w:t>
      </w:r>
    </w:p>
    <w:p w14:paraId="523C7C7A" w14:textId="77777777" w:rsidR="00F90BDC" w:rsidRDefault="00F90BDC"/>
    <w:p w14:paraId="7580282A" w14:textId="77777777" w:rsidR="00F90BDC" w:rsidRDefault="00F90BDC">
      <w:r xmlns:w="http://schemas.openxmlformats.org/wordprocessingml/2006/main">
        <w:t xml:space="preserve">1. Ефесјаните 5:17 „Затоа не бидете немудри, туку сфатете каква е волјата Господова“.</w:t>
      </w:r>
    </w:p>
    <w:p w14:paraId="5091B6E9" w14:textId="77777777" w:rsidR="00F90BDC" w:rsidRDefault="00F90BDC"/>
    <w:p w14:paraId="0122F8F7" w14:textId="77777777" w:rsidR="00F90BDC" w:rsidRDefault="00F90BDC">
      <w:r xmlns:w="http://schemas.openxmlformats.org/wordprocessingml/2006/main">
        <w:t xml:space="preserve">2. Матеј 11:29 „Земете го мојот јарем на себе и учете од мене, зашто јас сум кроток и смирен по срце, и ќе најдете одмор за своите души“.</w:t>
      </w:r>
    </w:p>
    <w:p w14:paraId="35B5D9EC" w14:textId="77777777" w:rsidR="00F90BDC" w:rsidRDefault="00F90BDC"/>
    <w:p w14:paraId="1C760370" w14:textId="77777777" w:rsidR="00F90BDC" w:rsidRDefault="00F90BDC">
      <w:r xmlns:w="http://schemas.openxmlformats.org/wordprocessingml/2006/main">
        <w:t xml:space="preserve">Лука 2:51 И тој слезе со нив, дојде во Назарет и им се покорува, но мајка му ги чуваше сите тие зборови во своето срце.</w:t>
      </w:r>
    </w:p>
    <w:p w14:paraId="766E9050" w14:textId="77777777" w:rsidR="00F90BDC" w:rsidRDefault="00F90BDC"/>
    <w:p w14:paraId="0AA348D9" w14:textId="77777777" w:rsidR="00F90BDC" w:rsidRDefault="00F90BDC">
      <w:r xmlns:w="http://schemas.openxmlformats.org/wordprocessingml/2006/main">
        <w:t xml:space="preserve">Исус слезе со своите родители во Назарет и им беше послушен, додека Марија ги чуваше сите работи што Тој ги кажа во своето срце.</w:t>
      </w:r>
    </w:p>
    <w:p w14:paraId="352E6302" w14:textId="77777777" w:rsidR="00F90BDC" w:rsidRDefault="00F90BDC"/>
    <w:p w14:paraId="4F9903B7" w14:textId="77777777" w:rsidR="00F90BDC" w:rsidRDefault="00F90BDC">
      <w:r xmlns:w="http://schemas.openxmlformats.org/wordprocessingml/2006/main">
        <w:t xml:space="preserve">1. Послушување на родителите: Учење од Исусовиот пример</w:t>
      </w:r>
    </w:p>
    <w:p w14:paraId="3C3061F7" w14:textId="77777777" w:rsidR="00F90BDC" w:rsidRDefault="00F90BDC"/>
    <w:p w14:paraId="272B1C72" w14:textId="77777777" w:rsidR="00F90BDC" w:rsidRDefault="00F90BDC">
      <w:r xmlns:w="http://schemas.openxmlformats.org/wordprocessingml/2006/main">
        <w:t xml:space="preserve">2. Гледање на Божјата реч: Примерот на Марија</w:t>
      </w:r>
    </w:p>
    <w:p w14:paraId="3BEF017A" w14:textId="77777777" w:rsidR="00F90BDC" w:rsidRDefault="00F90BDC"/>
    <w:p w14:paraId="5B188AC6" w14:textId="77777777" w:rsidR="00F90BDC" w:rsidRDefault="00F90BDC">
      <w:r xmlns:w="http://schemas.openxmlformats.org/wordprocessingml/2006/main">
        <w:t xml:space="preserve">1. Ефесјаните 6:1-2 „Деца, слушајте ги своите родители во Господа, зашто тоа е исправно.</w:t>
      </w:r>
    </w:p>
    <w:p w14:paraId="5790A585" w14:textId="77777777" w:rsidR="00F90BDC" w:rsidRDefault="00F90BDC"/>
    <w:p w14:paraId="632AC61E" w14:textId="77777777" w:rsidR="00F90BDC" w:rsidRDefault="00F90BDC">
      <w:r xmlns:w="http://schemas.openxmlformats.org/wordprocessingml/2006/main">
        <w:t xml:space="preserve">2. Псалм 119:11 „Го складирав Твојот збор во срцето за да не ти згрешам“.</w:t>
      </w:r>
    </w:p>
    <w:p w14:paraId="7AFF4ED4" w14:textId="77777777" w:rsidR="00F90BDC" w:rsidRDefault="00F90BDC"/>
    <w:p w14:paraId="2F80045E" w14:textId="77777777" w:rsidR="00F90BDC" w:rsidRDefault="00F90BDC">
      <w:r xmlns:w="http://schemas.openxmlformats.org/wordprocessingml/2006/main">
        <w:t xml:space="preserve">Лука 2:52 И Исус се зголеми во мудроста и растот и во благодатта кај Бога и кај луѓето.</w:t>
      </w:r>
    </w:p>
    <w:p w14:paraId="5D344C9C" w14:textId="77777777" w:rsidR="00F90BDC" w:rsidRDefault="00F90BDC"/>
    <w:p w14:paraId="3A6BDAEF" w14:textId="77777777" w:rsidR="00F90BDC" w:rsidRDefault="00F90BDC">
      <w:r xmlns:w="http://schemas.openxmlformats.org/wordprocessingml/2006/main">
        <w:t xml:space="preserve">Исус растел во мудрост, физички раст и милост и кај Бог и кај луѓето.</w:t>
      </w:r>
    </w:p>
    <w:p w14:paraId="56BAC9A1" w14:textId="77777777" w:rsidR="00F90BDC" w:rsidRDefault="00F90BDC"/>
    <w:p w14:paraId="56D61847" w14:textId="77777777" w:rsidR="00F90BDC" w:rsidRDefault="00F90BDC">
      <w:r xmlns:w="http://schemas.openxmlformats.org/wordprocessingml/2006/main">
        <w:t xml:space="preserve">1. Расте во мудроста: Размислување за примерот на Исус.</w:t>
      </w:r>
    </w:p>
    <w:p w14:paraId="6E6E401F" w14:textId="77777777" w:rsidR="00F90BDC" w:rsidRDefault="00F90BDC"/>
    <w:p w14:paraId="169EC76C" w14:textId="77777777" w:rsidR="00F90BDC" w:rsidRDefault="00F90BDC">
      <w:r xmlns:w="http://schemas.openxmlformats.org/wordprocessingml/2006/main">
        <w:t xml:space="preserve">2. Наклонетост кон Бога и Човекот: Како да негувате односи со двајцата.</w:t>
      </w:r>
    </w:p>
    <w:p w14:paraId="64552BE9" w14:textId="77777777" w:rsidR="00F90BDC" w:rsidRDefault="00F90BDC"/>
    <w:p w14:paraId="328273E5" w14:textId="77777777" w:rsidR="00F90BDC" w:rsidRDefault="00F90BDC">
      <w:r xmlns:w="http://schemas.openxmlformats.org/wordprocessingml/2006/main">
        <w:t xml:space="preserve">1. Филипјаните 2:5-8 - Нека биде во вас овој ум, кој беше и во Христос Исус.</w:t>
      </w:r>
    </w:p>
    <w:p w14:paraId="51A4E165" w14:textId="77777777" w:rsidR="00F90BDC" w:rsidRDefault="00F90BDC"/>
    <w:p w14:paraId="3D67CB4A" w14:textId="77777777" w:rsidR="00F90BDC" w:rsidRDefault="00F90BDC">
      <w:r xmlns:w="http://schemas.openxmlformats.org/wordprocessingml/2006/main">
        <w:t xml:space="preserve">2. Јаков 3:17-18 - Мудроста одозгора е чиста, мирољубива, нежна и лесна за молење.</w:t>
      </w:r>
    </w:p>
    <w:p w14:paraId="51EEA96D" w14:textId="77777777" w:rsidR="00F90BDC" w:rsidRDefault="00F90BDC"/>
    <w:p w14:paraId="1719F10B" w14:textId="77777777" w:rsidR="00F90BDC" w:rsidRDefault="00F90BDC">
      <w:r xmlns:w="http://schemas.openxmlformats.org/wordprocessingml/2006/main">
        <w:t xml:space="preserve">Лука 3 се фокусира на службата на Јован Крстител и неговата улога во подготвувањето на патот за Исусовата јавна </w:t>
      </w:r>
      <w:r xmlns:w="http://schemas.openxmlformats.org/wordprocessingml/2006/main">
        <w:lastRenderedPageBreak xmlns:w="http://schemas.openxmlformats.org/wordprocessingml/2006/main"/>
      </w:r>
      <w:r xmlns:w="http://schemas.openxmlformats.org/wordprocessingml/2006/main">
        <w:t xml:space="preserve">служба. Таа, исто така, дава генеалогија на Исус, следејќи ја неговата лоза назад до Адам.</w:t>
      </w:r>
    </w:p>
    <w:p w14:paraId="5940F8C1" w14:textId="77777777" w:rsidR="00F90BDC" w:rsidRDefault="00F90BDC"/>
    <w:p w14:paraId="2C93E213" w14:textId="77777777" w:rsidR="00F90BDC" w:rsidRDefault="00F90BDC">
      <w:r xmlns:w="http://schemas.openxmlformats.org/wordprocessingml/2006/main">
        <w:t xml:space="preserve">1. пасус: Поглавјето започнува со воведување на Јован Крстител, кој дошол да проповеда во пустината. Тој ги повика луѓето на покајание и ги крсти како симбол на нивното покајание и подготвеност за доаѓањето на Месијата (Лука 3:1-6). Лука дава детален извештај за пораката на Јован, истакнувајќи го неговиот огнен укор кон верските водачи и неговиот повик луѓето да дадат плодови достојни за покајание. Мноштвото го прашаа што треба да прават, а тој даде практични упатства како што се споделување со оние на кои им треба, праведно постапување со другите и неискористување на нивните позиции ( Лука 3:7-14 ).</w:t>
      </w:r>
    </w:p>
    <w:p w14:paraId="4054C433" w14:textId="77777777" w:rsidR="00F90BDC" w:rsidRDefault="00F90BDC"/>
    <w:p w14:paraId="0EF7B571" w14:textId="77777777" w:rsidR="00F90BDC" w:rsidRDefault="00F90BDC">
      <w:r xmlns:w="http://schemas.openxmlformats.org/wordprocessingml/2006/main">
        <w:t xml:space="preserve">2. пасус: Лука потоа го спомнува Ирод Антипа, кој владеел со Галилеја во тоа време. Јован јавно го критикуваше Ирод за неговиот незаконски брак со Иродијада, сопругата на неговиот брат. Ова довело до апсење и затворање на Јован од страна на Ирод (Лука 3:19-20). По овој извештај, Лука дава генеалогија на Исус Христос кој го следи неговото потекло низ Давид сè до Адам. Ова ја нагласува врската на Исус со човештвото, како и Неговото вистинско место во исполнувањето на Божјите ветувања преку Неговата лоза (Лука 3:23-38).</w:t>
      </w:r>
    </w:p>
    <w:p w14:paraId="4FF86C84" w14:textId="77777777" w:rsidR="00F90BDC" w:rsidRDefault="00F90BDC"/>
    <w:p w14:paraId="0867F433" w14:textId="77777777" w:rsidR="00F90BDC" w:rsidRDefault="00F90BDC">
      <w:r xmlns:w="http://schemas.openxmlformats.org/wordprocessingml/2006/main">
        <w:t xml:space="preserve">3. пасус: Поглавјето завршува со важен настан — крштевањето на Исус од Јован во реката Јордан. Додека Исус се молеше по Неговото крштевање, небото се отвори и Светиот Дух слезе врз Него во телесен облик како гулаб. Еден глас од небото изјавил: „Ти си мојот возљубен Син, јас сум задоволен од тебе“ (Лука 3:21-22). Ова го означи почетокот на Исусовата јавна служба бидејќи Тој беше помазан од Божјиот Дух и потврден како Божји Син. Преку овие настани запишани во Лука 3, ја гледаме подготовката на Јована за Исусовата служба и божествената потврда за идентитетот и мисијата на Исус.</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Лука 3:1 Сега, во петнаесеттата година од владеењето на Тибериј Цезар, Понтиј Пилат беше управител на Јудеја, Ирод беше четвртарх на Галилеја, и неговиот брат Филип четвртарх од Итураја и од областа Трахонитис, и Лисанија, четвртвроден Авилин ,</w:t>
      </w:r>
    </w:p>
    <w:p w14:paraId="2C1899C2" w14:textId="77777777" w:rsidR="00F90BDC" w:rsidRDefault="00F90BDC"/>
    <w:p w14:paraId="46CF82F7" w14:textId="77777777" w:rsidR="00F90BDC" w:rsidRDefault="00F90BDC">
      <w:r xmlns:w="http://schemas.openxmlformats.org/wordprocessingml/2006/main">
        <w:t xml:space="preserve">Во петнаесеттата година од владеењето на Тибериј Цезар, Понтиј Пилат беше управител на Јудеја, а Ирод, Филип и Лисанија беа четвртарси на Галилеја, Итураја и Авилин, соодветно.</w:t>
      </w:r>
    </w:p>
    <w:p w14:paraId="21E00F41" w14:textId="77777777" w:rsidR="00F90BDC" w:rsidRDefault="00F90BDC"/>
    <w:p w14:paraId="2BB5FC11" w14:textId="77777777" w:rsidR="00F90BDC" w:rsidRDefault="00F90BDC">
      <w:r xmlns:w="http://schemas.openxmlformats.org/wordprocessingml/2006/main">
        <w:t xml:space="preserve">1. „Власт на Бога: Подржување на владеењето на Тибериј Цезар“</w:t>
      </w:r>
    </w:p>
    <w:p w14:paraId="7F93EEA4" w14:textId="77777777" w:rsidR="00F90BDC" w:rsidRDefault="00F90BDC"/>
    <w:p w14:paraId="6936FAF1" w14:textId="77777777" w:rsidR="00F90BDC" w:rsidRDefault="00F90BDC">
      <w:r xmlns:w="http://schemas.openxmlformats.org/wordprocessingml/2006/main">
        <w:t xml:space="preserve">2. „Моќта на слугата: Пилат и тетрарсите“</w:t>
      </w:r>
    </w:p>
    <w:p w14:paraId="7D45E902" w14:textId="77777777" w:rsidR="00F90BDC" w:rsidRDefault="00F90BDC"/>
    <w:p w14:paraId="7E08DC6C" w14:textId="77777777" w:rsidR="00F90BDC" w:rsidRDefault="00F90BDC">
      <w:r xmlns:w="http://schemas.openxmlformats.org/wordprocessingml/2006/main">
        <w:t xml:space="preserve">1. Римјаните 13:1 - „Секој нека им биде подложен на управните власти.</w:t>
      </w:r>
    </w:p>
    <w:p w14:paraId="34FD0E40" w14:textId="77777777" w:rsidR="00F90BDC" w:rsidRDefault="00F90BDC"/>
    <w:p w14:paraId="6B188031" w14:textId="77777777" w:rsidR="00F90BDC" w:rsidRDefault="00F90BDC">
      <w:r xmlns:w="http://schemas.openxmlformats.org/wordprocessingml/2006/main">
        <w:t xml:space="preserve">2. Колошаните 3:23 - „Што и да правите, работете срдечно, како за Господа, а не за луѓето“.</w:t>
      </w:r>
    </w:p>
    <w:p w14:paraId="25FADAED" w14:textId="77777777" w:rsidR="00F90BDC" w:rsidRDefault="00F90BDC"/>
    <w:p w14:paraId="23AD8B25" w14:textId="77777777" w:rsidR="00F90BDC" w:rsidRDefault="00F90BDC">
      <w:r xmlns:w="http://schemas.openxmlformats.org/wordprocessingml/2006/main">
        <w:t xml:space="preserve">Лука 3:2 Како првосвештеници Ана и Кајафа, словото Божјо дојде до Јован, синот на Захарија во пустината.</w:t>
      </w:r>
    </w:p>
    <w:p w14:paraId="53BFC423" w14:textId="77777777" w:rsidR="00F90BDC" w:rsidRDefault="00F90BDC"/>
    <w:p w14:paraId="7ED4474E" w14:textId="77777777" w:rsidR="00F90BDC" w:rsidRDefault="00F90BDC">
      <w:r xmlns:w="http://schemas.openxmlformats.org/wordprocessingml/2006/main">
        <w:t xml:space="preserve">Јован Крстител бил повикан од Бога да проповеда во пустината за да го подготви патот за Исус.</w:t>
      </w:r>
    </w:p>
    <w:p w14:paraId="30C07E50" w14:textId="77777777" w:rsidR="00F90BDC" w:rsidRDefault="00F90BDC"/>
    <w:p w14:paraId="63BA8A05" w14:textId="77777777" w:rsidR="00F90BDC" w:rsidRDefault="00F90BDC">
      <w:r xmlns:w="http://schemas.openxmlformats.org/wordprocessingml/2006/main">
        <w:t xml:space="preserve">1. Бог нè повикува да излеземе од нашите комфорни зони и да ја завршиме напорната работа за да се подготвиме за Исус.</w:t>
      </w:r>
    </w:p>
    <w:p w14:paraId="064DBC2F" w14:textId="77777777" w:rsidR="00F90BDC" w:rsidRDefault="00F90BDC"/>
    <w:p w14:paraId="6F390CCC" w14:textId="77777777" w:rsidR="00F90BDC" w:rsidRDefault="00F90BDC">
      <w:r xmlns:w="http://schemas.openxmlformats.org/wordprocessingml/2006/main">
        <w:t xml:space="preserve">2. Божјата реч е моќна и може да стигне до нас каде и да сме.</w:t>
      </w:r>
    </w:p>
    <w:p w14:paraId="7AACD103" w14:textId="77777777" w:rsidR="00F90BDC" w:rsidRDefault="00F90BDC"/>
    <w:p w14:paraId="52DB574D" w14:textId="77777777" w:rsidR="00F90BDC" w:rsidRDefault="00F90BDC">
      <w:r xmlns:w="http://schemas.openxmlformats.org/wordprocessingml/2006/main">
        <w:t xml:space="preserve">1. Исаија 40:3-5 - Подготвување на патот Господов.</w:t>
      </w:r>
    </w:p>
    <w:p w14:paraId="43B0FE83" w14:textId="77777777" w:rsidR="00F90BDC" w:rsidRDefault="00F90BDC"/>
    <w:p w14:paraId="7820C3C0" w14:textId="77777777" w:rsidR="00F90BDC" w:rsidRDefault="00F90BDC">
      <w:r xmlns:w="http://schemas.openxmlformats.org/wordprocessingml/2006/main">
        <w:t xml:space="preserve">2. Матеј 3:1-3 - Јовановата служба за подготовка на патот за Исус.</w:t>
      </w:r>
    </w:p>
    <w:p w14:paraId="1C0286A0" w14:textId="77777777" w:rsidR="00F90BDC" w:rsidRDefault="00F90BDC"/>
    <w:p w14:paraId="27F374EE" w14:textId="77777777" w:rsidR="00F90BDC" w:rsidRDefault="00F90BDC">
      <w:r xmlns:w="http://schemas.openxmlformats.org/wordprocessingml/2006/main">
        <w:t xml:space="preserve">Лука 3:3 И дојде по целата земја околу Јордан, проповедајќи го крштевањето на покајание за простување на гревовите;</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Крстител дојде во Јордан проповедајќи за покајание и простување на гревовите.</w:t>
      </w:r>
    </w:p>
    <w:p w14:paraId="502E3A24" w14:textId="77777777" w:rsidR="00F90BDC" w:rsidRDefault="00F90BDC"/>
    <w:p w14:paraId="18796826" w14:textId="77777777" w:rsidR="00F90BDC" w:rsidRDefault="00F90BDC">
      <w:r xmlns:w="http://schemas.openxmlformats.org/wordprocessingml/2006/main">
        <w:t xml:space="preserve">1. Моќта на покајанието: Божјиот план за откупување</w:t>
      </w:r>
    </w:p>
    <w:p w14:paraId="049D30F5" w14:textId="77777777" w:rsidR="00F90BDC" w:rsidRDefault="00F90BDC"/>
    <w:p w14:paraId="1D6BCE7E" w14:textId="77777777" w:rsidR="00F90BDC" w:rsidRDefault="00F90BDC">
      <w:r xmlns:w="http://schemas.openxmlformats.org/wordprocessingml/2006/main">
        <w:t xml:space="preserve">2. Животот на простување: наоѓање мир и радост во Христа</w:t>
      </w:r>
    </w:p>
    <w:p w14:paraId="4BDD870C" w14:textId="77777777" w:rsidR="00F90BDC" w:rsidRDefault="00F90BDC"/>
    <w:p w14:paraId="0C92B7F2" w14:textId="77777777" w:rsidR="00F90BDC" w:rsidRDefault="00F90BDC">
      <w:r xmlns:w="http://schemas.openxmlformats.org/wordprocessingml/2006/main">
        <w:t xml:space="preserve">1. Дела 2:38 - „Покајте се и секој од вас нека се крсти во името на Исус Христос за простување на гревовите“</w:t>
      </w:r>
    </w:p>
    <w:p w14:paraId="73A7778F" w14:textId="77777777" w:rsidR="00F90BDC" w:rsidRDefault="00F90BDC"/>
    <w:p w14:paraId="7AA28F13" w14:textId="77777777" w:rsidR="00F90BDC" w:rsidRDefault="00F90BDC">
      <w:r xmlns:w="http://schemas.openxmlformats.org/wordprocessingml/2006/main">
        <w:t xml:space="preserve">2. Евреите 10:17 - „Нема да се сеќавам повеќе на нивните гревови и беззаконија“</w:t>
      </w:r>
    </w:p>
    <w:p w14:paraId="4957BBEB" w14:textId="77777777" w:rsidR="00F90BDC" w:rsidRDefault="00F90BDC"/>
    <w:p w14:paraId="45D1157D" w14:textId="77777777" w:rsidR="00F90BDC" w:rsidRDefault="00F90BDC">
      <w:r xmlns:w="http://schemas.openxmlformats.org/wordprocessingml/2006/main">
        <w:t xml:space="preserve">Лука 3:4 Како што е напишано во книгата на зборовите на пророкот Исаија, велејќи: Гласот на оној што вика во пустината: „Подгответе го патот Господов, исправете ги Неговите патеки!</w:t>
      </w:r>
    </w:p>
    <w:p w14:paraId="01324491" w14:textId="77777777" w:rsidR="00F90BDC" w:rsidRDefault="00F90BDC"/>
    <w:p w14:paraId="007D0E3A" w14:textId="77777777" w:rsidR="00F90BDC" w:rsidRDefault="00F90BDC">
      <w:r xmlns:w="http://schemas.openxmlformats.org/wordprocessingml/2006/main">
        <w:t xml:space="preserve">Пасусот зборува за подготовка за Господовото доаѓање правејќи ги неговите патишта исправени.</w:t>
      </w:r>
    </w:p>
    <w:p w14:paraId="5897663E" w14:textId="77777777" w:rsidR="00F90BDC" w:rsidRDefault="00F90BDC"/>
    <w:p w14:paraId="433A2D14" w14:textId="77777777" w:rsidR="00F90BDC" w:rsidRDefault="00F90BDC">
      <w:r xmlns:w="http://schemas.openxmlformats.org/wordprocessingml/2006/main">
        <w:t xml:space="preserve">1: „Повикот на дивината: Подготовка за Господовото доаѓање“</w:t>
      </w:r>
    </w:p>
    <w:p w14:paraId="29E02D9C" w14:textId="77777777" w:rsidR="00F90BDC" w:rsidRDefault="00F90BDC"/>
    <w:p w14:paraId="18428F3E" w14:textId="77777777" w:rsidR="00F90BDC" w:rsidRDefault="00F90BDC">
      <w:r xmlns:w="http://schemas.openxmlformats.org/wordprocessingml/2006/main">
        <w:t xml:space="preserve">2: „Директен и тесен пат: појаснување на патот на Господ“</w:t>
      </w:r>
    </w:p>
    <w:p w14:paraId="4C7E01A2" w14:textId="77777777" w:rsidR="00F90BDC" w:rsidRDefault="00F90BDC"/>
    <w:p w14:paraId="191181F7" w14:textId="77777777" w:rsidR="00F90BDC" w:rsidRDefault="00F90BDC">
      <w:r xmlns:w="http://schemas.openxmlformats.org/wordprocessingml/2006/main">
        <w:t xml:space="preserve">1: Матеј 3:3 - „Зашто ова е оној за кого пророкот Исаија зборуваше, велејќи: Гласот на оној што вика во пустината: „Подгответе го патот на Господа, исправете ги неговите патеки“.</w:t>
      </w:r>
    </w:p>
    <w:p w14:paraId="4FB3999A" w14:textId="77777777" w:rsidR="00F90BDC" w:rsidRDefault="00F90BDC"/>
    <w:p w14:paraId="38187D9D" w14:textId="77777777" w:rsidR="00F90BDC" w:rsidRDefault="00F90BDC">
      <w:r xmlns:w="http://schemas.openxmlformats.org/wordprocessingml/2006/main">
        <w:t xml:space="preserve">2: Исаија 40:3 - „Гласот на оној што вика во пустината: „Подгответе го Господовиот пат, исправете го во пустината автопат за нашиот Бог“.</w:t>
      </w:r>
    </w:p>
    <w:p w14:paraId="1E97D39E" w14:textId="77777777" w:rsidR="00F90BDC" w:rsidRDefault="00F90BDC"/>
    <w:p w14:paraId="419E173C" w14:textId="77777777" w:rsidR="00F90BDC" w:rsidRDefault="00F90BDC">
      <w:r xmlns:w="http://schemas.openxmlformats.org/wordprocessingml/2006/main">
        <w:t xml:space="preserve">Лука 3:5 Секоја долина ќе се исполни и секоја планина и рид ќе се спуштат; и </w:t>
      </w:r>
      <w:r xmlns:w="http://schemas.openxmlformats.org/wordprocessingml/2006/main">
        <w:lastRenderedPageBreak xmlns:w="http://schemas.openxmlformats.org/wordprocessingml/2006/main"/>
      </w:r>
      <w:r xmlns:w="http://schemas.openxmlformats.org/wordprocessingml/2006/main">
        <w:t xml:space="preserve">кривите ќе се исправат, а нерамните патишта ќе се израмнат;</w:t>
      </w:r>
    </w:p>
    <w:p w14:paraId="68EE3388" w14:textId="77777777" w:rsidR="00F90BDC" w:rsidRDefault="00F90BDC"/>
    <w:p w14:paraId="153BE756" w14:textId="77777777" w:rsidR="00F90BDC" w:rsidRDefault="00F90BDC">
      <w:r xmlns:w="http://schemas.openxmlformats.org/wordprocessingml/2006/main">
        <w:t xml:space="preserve">Пасусот од Лука 3:5 нагласува дека Бог ќе направи пат за оние што Го бараат, без разлика на околностите.</w:t>
      </w:r>
    </w:p>
    <w:p w14:paraId="36269C8B" w14:textId="77777777" w:rsidR="00F90BDC" w:rsidRDefault="00F90BDC"/>
    <w:p w14:paraId="02505339" w14:textId="77777777" w:rsidR="00F90BDC" w:rsidRDefault="00F90BDC">
      <w:r xmlns:w="http://schemas.openxmlformats.org/wordprocessingml/2006/main">
        <w:t xml:space="preserve">1: Божјата љубов и подготовка ќе ни обезбедат пат без разлика колку е тешко патувањето.</w:t>
      </w:r>
    </w:p>
    <w:p w14:paraId="5E955333" w14:textId="77777777" w:rsidR="00F90BDC" w:rsidRDefault="00F90BDC"/>
    <w:p w14:paraId="21A5ACCA" w14:textId="77777777" w:rsidR="00F90BDC" w:rsidRDefault="00F90BDC">
      <w:r xmlns:w="http://schemas.openxmlformats.org/wordprocessingml/2006/main">
        <w:t xml:space="preserve">2: Можеме да веруваме дека Бог ќе ги израмни планините и долините во нашите животи.</w:t>
      </w:r>
    </w:p>
    <w:p w14:paraId="6BE28305" w14:textId="77777777" w:rsidR="00F90BDC" w:rsidRDefault="00F90BDC"/>
    <w:p w14:paraId="6BC93526" w14:textId="77777777" w:rsidR="00F90BDC" w:rsidRDefault="00F90BDC">
      <w:r xmlns:w="http://schemas.openxmlformats.org/wordprocessingml/2006/main">
        <w:t xml:space="preserve">1: Исаија 40:4-5 - Секоја долина ќе се издигне, а секоја планина и рид ќе се спуштат; нерамнината ќе стане рамна, а грубите места рамнина.</w:t>
      </w:r>
    </w:p>
    <w:p w14:paraId="2108E705" w14:textId="77777777" w:rsidR="00F90BDC" w:rsidRDefault="00F90BDC"/>
    <w:p w14:paraId="6D937A2A" w14:textId="77777777" w:rsidR="00F90BDC" w:rsidRDefault="00F90BDC">
      <w:r xmlns:w="http://schemas.openxmlformats.org/wordprocessingml/2006/main">
        <w:t xml:space="preserve">2: Филипјаните 4:13 - Можам сè да правам преку оној што ме зајакнува.</w:t>
      </w:r>
    </w:p>
    <w:p w14:paraId="4DC284CF" w14:textId="77777777" w:rsidR="00F90BDC" w:rsidRDefault="00F90BDC"/>
    <w:p w14:paraId="3A6DD43D" w14:textId="77777777" w:rsidR="00F90BDC" w:rsidRDefault="00F90BDC">
      <w:r xmlns:w="http://schemas.openxmlformats.org/wordprocessingml/2006/main">
        <w:t xml:space="preserve">Лука 3:6 И секое тело ќе го види спасението Божјо.</w:t>
      </w:r>
    </w:p>
    <w:p w14:paraId="2273F63D" w14:textId="77777777" w:rsidR="00F90BDC" w:rsidRDefault="00F90BDC"/>
    <w:p w14:paraId="55BA3FFA" w14:textId="77777777" w:rsidR="00F90BDC" w:rsidRDefault="00F90BDC">
      <w:r xmlns:w="http://schemas.openxmlformats.org/wordprocessingml/2006/main">
        <w:t xml:space="preserve">Јован Крстител проповедал порака за покајание и пророкувал дека сите луѓе ќе можат да бидат сведоци на спасението Божјо.</w:t>
      </w:r>
    </w:p>
    <w:p w14:paraId="65352E0A" w14:textId="77777777" w:rsidR="00F90BDC" w:rsidRDefault="00F90BDC"/>
    <w:p w14:paraId="443415C4" w14:textId="77777777" w:rsidR="00F90BDC" w:rsidRDefault="00F90BDC">
      <w:r xmlns:w="http://schemas.openxmlformats.org/wordprocessingml/2006/main">
        <w:t xml:space="preserve">1. Моќта на покајанието: Разбирање на пораката на Јован Крстител</w:t>
      </w:r>
    </w:p>
    <w:p w14:paraId="1D33DBC5" w14:textId="77777777" w:rsidR="00F90BDC" w:rsidRDefault="00F90BDC"/>
    <w:p w14:paraId="6982C6B1" w14:textId="77777777" w:rsidR="00F90BDC" w:rsidRDefault="00F90BDC">
      <w:r xmlns:w="http://schemas.openxmlformats.org/wordprocessingml/2006/main">
        <w:t xml:space="preserve">2. Сведоци на спасението Божјо: Подготвувајќи се за Божјата благодат</w:t>
      </w:r>
    </w:p>
    <w:p w14:paraId="590D61FF" w14:textId="77777777" w:rsidR="00F90BDC" w:rsidRDefault="00F90BDC"/>
    <w:p w14:paraId="71754A7A" w14:textId="77777777" w:rsidR="00F90BDC" w:rsidRDefault="00F90BDC">
      <w:r xmlns:w="http://schemas.openxmlformats.org/wordprocessingml/2006/main">
        <w:t xml:space="preserve">1. Исаија 40:5 И ќе се открие славата Господова, и сите луѓе ќе ја видат заедно.</w:t>
      </w:r>
    </w:p>
    <w:p w14:paraId="3BB7182A" w14:textId="77777777" w:rsidR="00F90BDC" w:rsidRDefault="00F90BDC"/>
    <w:p w14:paraId="7A26E82F" w14:textId="77777777" w:rsidR="00F90BDC" w:rsidRDefault="00F90BDC">
      <w:r xmlns:w="http://schemas.openxmlformats.org/wordprocessingml/2006/main">
        <w:t xml:space="preserve">2. Псалм 98:2 Господ го објави своето спасение; тој ја откри својата праведност пред очите на народите.</w:t>
      </w:r>
    </w:p>
    <w:p w14:paraId="41A6469D" w14:textId="77777777" w:rsidR="00F90BDC" w:rsidRDefault="00F90BDC"/>
    <w:p w14:paraId="22EFD279" w14:textId="77777777" w:rsidR="00F90BDC" w:rsidRDefault="00F90BDC">
      <w:r xmlns:w="http://schemas.openxmlformats.org/wordprocessingml/2006/main">
        <w:t xml:space="preserve">Лука 3:7 Тогаш тој му рече на мноштвото што излезе да се крсти од него: родо змии, кој ве предупреди да бегате од гневот што доаѓа?</w:t>
      </w:r>
    </w:p>
    <w:p w14:paraId="656A32D6" w14:textId="77777777" w:rsidR="00F90BDC" w:rsidRDefault="00F90BDC"/>
    <w:p w14:paraId="362D3580" w14:textId="77777777" w:rsidR="00F90BDC" w:rsidRDefault="00F90BDC">
      <w:r xmlns:w="http://schemas.openxmlformats.org/wordprocessingml/2006/main">
        <w:t xml:space="preserve">Толпата што дошла на крштевањето на Јован Крстител била предупредена за претстојниот гнев.</w:t>
      </w:r>
    </w:p>
    <w:p w14:paraId="7F6A4FB4" w14:textId="77777777" w:rsidR="00F90BDC" w:rsidRDefault="00F90BDC"/>
    <w:p w14:paraId="2C80B549" w14:textId="77777777" w:rsidR="00F90BDC" w:rsidRDefault="00F90BDC">
      <w:r xmlns:w="http://schemas.openxmlformats.org/wordprocessingml/2006/main">
        <w:t xml:space="preserve">1. Вистинско покајание и прифаќање на Исус како наш спасител е единствениот начин да се избегне Божјиот гнев.</w:t>
      </w:r>
    </w:p>
    <w:p w14:paraId="60B785F6" w14:textId="77777777" w:rsidR="00F90BDC" w:rsidRDefault="00F90BDC"/>
    <w:p w14:paraId="7B9B2367" w14:textId="77777777" w:rsidR="00F90BDC" w:rsidRDefault="00F90BDC">
      <w:r xmlns:w="http://schemas.openxmlformats.org/wordprocessingml/2006/main">
        <w:t xml:space="preserve">2. Божјиот гнев е реален и не смееме да го игнорираме.</w:t>
      </w:r>
    </w:p>
    <w:p w14:paraId="09AA1BFC" w14:textId="77777777" w:rsidR="00F90BDC" w:rsidRDefault="00F90BDC"/>
    <w:p w14:paraId="5E0045DF" w14:textId="77777777" w:rsidR="00F90BDC" w:rsidRDefault="00F90BDC">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14:paraId="4B85661C" w14:textId="77777777" w:rsidR="00F90BDC" w:rsidRDefault="00F90BDC"/>
    <w:p w14:paraId="57AB21CD" w14:textId="77777777" w:rsidR="00F90BDC" w:rsidRDefault="00F90BDC">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14:paraId="5B3CA94F" w14:textId="77777777" w:rsidR="00F90BDC" w:rsidRDefault="00F90BDC"/>
    <w:p w14:paraId="413834DC" w14:textId="77777777" w:rsidR="00F90BDC" w:rsidRDefault="00F90BDC">
      <w:r xmlns:w="http://schemas.openxmlformats.org/wordprocessingml/2006/main">
        <w:t xml:space="preserve">Лука 3:8 Донесувајте плодови достојни за покајание и не почнувајте да велите во себе: „Ние го имаме Авраам за наш татко, зашто ви велам дека Бог може од овие камења да му подигне деца на Авраам“.</w:t>
      </w:r>
    </w:p>
    <w:p w14:paraId="2450AAC0" w14:textId="77777777" w:rsidR="00F90BDC" w:rsidRDefault="00F90BDC"/>
    <w:p w14:paraId="45B33E86" w14:textId="77777777" w:rsidR="00F90BDC" w:rsidRDefault="00F90BDC">
      <w:r xmlns:w="http://schemas.openxmlformats.org/wordprocessingml/2006/main">
        <w:t xml:space="preserve">Јован Крстител ги поттикнува луѓето да покажат вистинско покајание правејќи добри дела, наместо да се потпираат на својот предок Авраам. Тој нагласува дека Бог може да ги подигне децата на Авраам дури и од камењата.</w:t>
      </w:r>
    </w:p>
    <w:p w14:paraId="08726C0E" w14:textId="77777777" w:rsidR="00F90BDC" w:rsidRDefault="00F90BDC"/>
    <w:p w14:paraId="28A8129B" w14:textId="77777777" w:rsidR="00F90BDC" w:rsidRDefault="00F90BDC">
      <w:r xmlns:w="http://schemas.openxmlformats.org/wordprocessingml/2006/main">
        <w:t xml:space="preserve">1. Повик за вистинско покајание: Испитување на Лука 3:8</w:t>
      </w:r>
    </w:p>
    <w:p w14:paraId="52DE7CA7" w14:textId="77777777" w:rsidR="00F90BDC" w:rsidRDefault="00F90BDC"/>
    <w:p w14:paraId="3C610349" w14:textId="77777777" w:rsidR="00F90BDC" w:rsidRDefault="00F90BDC">
      <w:r xmlns:w="http://schemas.openxmlformats.org/wordprocessingml/2006/main">
        <w:t xml:space="preserve">2. Да се потпираме на нашите предци или да ја бараме Божјата наклоност: Проучување на Лука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4:13-16 - Верата на Авраам му се припишува како праведност.</w:t>
      </w:r>
    </w:p>
    <w:p w14:paraId="2E9CA7DB" w14:textId="77777777" w:rsidR="00F90BDC" w:rsidRDefault="00F90BDC"/>
    <w:p w14:paraId="4AE052E0" w14:textId="77777777" w:rsidR="00F90BDC" w:rsidRDefault="00F90BDC">
      <w:r xmlns:w="http://schemas.openxmlformats.org/wordprocessingml/2006/main">
        <w:t xml:space="preserve">2. Јаков 2:14-26 - Верата без дела е мртва.</w:t>
      </w:r>
    </w:p>
    <w:p w14:paraId="1AD83ECF" w14:textId="77777777" w:rsidR="00F90BDC" w:rsidRDefault="00F90BDC"/>
    <w:p w14:paraId="74EE4018" w14:textId="77777777" w:rsidR="00F90BDC" w:rsidRDefault="00F90BDC">
      <w:r xmlns:w="http://schemas.openxmlformats.org/wordprocessingml/2006/main">
        <w:t xml:space="preserve">Лука 3:9 А сега и секирата е ставена на коренот на дрвјата: затоа секое дрво што не дава добар плод се сече и се фрла во оган.</w:t>
      </w:r>
    </w:p>
    <w:p w14:paraId="731DE20F" w14:textId="77777777" w:rsidR="00F90BDC" w:rsidRDefault="00F90BDC"/>
    <w:p w14:paraId="5C7657B4" w14:textId="77777777" w:rsidR="00F90BDC" w:rsidRDefault="00F90BDC">
      <w:r xmlns:w="http://schemas.openxmlformats.org/wordprocessingml/2006/main">
        <w:t xml:space="preserve">Секирата е поставена за да им суди на неплодните дрвја, а оние што не даваат добар плод ќе бидат исечени и фрлени во оган.</w:t>
      </w:r>
    </w:p>
    <w:p w14:paraId="430F70C7" w14:textId="77777777" w:rsidR="00F90BDC" w:rsidRDefault="00F90BDC"/>
    <w:p w14:paraId="42665AB5" w14:textId="77777777" w:rsidR="00F90BDC" w:rsidRDefault="00F90BDC">
      <w:r xmlns:w="http://schemas.openxmlformats.org/wordprocessingml/2006/main">
        <w:t xml:space="preserve">1. Божјиот суд за бесплодните дрвја: Разбирање на последиците од непокајанието</w:t>
      </w:r>
    </w:p>
    <w:p w14:paraId="6BB2B87A" w14:textId="77777777" w:rsidR="00F90BDC" w:rsidRDefault="00F90BDC"/>
    <w:p w14:paraId="425C21A6" w14:textId="77777777" w:rsidR="00F90BDC" w:rsidRDefault="00F90BDC">
      <w:r xmlns:w="http://schemas.openxmlformats.org/wordprocessingml/2006/main">
        <w:t xml:space="preserve">2. Плодот на покајанието: негување живот што носи добри плодови</w:t>
      </w:r>
    </w:p>
    <w:p w14:paraId="6383A48F" w14:textId="77777777" w:rsidR="00F90BDC" w:rsidRDefault="00F90BDC"/>
    <w:p w14:paraId="4C4CF830" w14:textId="77777777" w:rsidR="00F90BDC" w:rsidRDefault="00F90BDC">
      <w:r xmlns:w="http://schemas.openxmlformats.org/wordprocessingml/2006/main">
        <w:t xml:space="preserve">1. Јован 15:2, „[Исус рече] Секоја гранка во мене што не вроди со плод ја одзема;</w:t>
      </w:r>
    </w:p>
    <w:p w14:paraId="3FDA150A" w14:textId="77777777" w:rsidR="00F90BDC" w:rsidRDefault="00F90BDC"/>
    <w:p w14:paraId="2C66050A" w14:textId="77777777" w:rsidR="00F90BDC" w:rsidRDefault="00F90BDC">
      <w:r xmlns:w="http://schemas.openxmlformats.org/wordprocessingml/2006/main">
        <w:t xml:space="preserve">2. Еремија 17:7-8, „Благословен е човекот кој се надева на Господа и чија надеж е Господ. Зашто тој ќе биде како дрво засадено покрај водите, кое ги шири своите корени покрај реката, и нема да види кога ќе дојде топлина, но нејзиниот лист ќе биде зелен; и нема да биде внимателен во годината на сушата, ниту да престане да дава плод“.</w:t>
      </w:r>
    </w:p>
    <w:p w14:paraId="60DC1364" w14:textId="77777777" w:rsidR="00F90BDC" w:rsidRDefault="00F90BDC"/>
    <w:p w14:paraId="75E0DD75" w14:textId="77777777" w:rsidR="00F90BDC" w:rsidRDefault="00F90BDC">
      <w:r xmlns:w="http://schemas.openxmlformats.org/wordprocessingml/2006/main">
        <w:t xml:space="preserve">Лука 3:10 А народот Го праша: „Што да правиме тогаш?</w:t>
      </w:r>
    </w:p>
    <w:p w14:paraId="4E9CD48E" w14:textId="77777777" w:rsidR="00F90BDC" w:rsidRDefault="00F90BDC"/>
    <w:p w14:paraId="71931995" w14:textId="77777777" w:rsidR="00F90BDC" w:rsidRDefault="00F90BDC">
      <w:r xmlns:w="http://schemas.openxmlformats.org/wordprocessingml/2006/main">
        <w:t xml:space="preserve">Луѓето го прашале Јован што треба да направат за да се спасат.</w:t>
      </w:r>
    </w:p>
    <w:p w14:paraId="33496CB4" w14:textId="77777777" w:rsidR="00F90BDC" w:rsidRDefault="00F90BDC"/>
    <w:p w14:paraId="22DC0DBC" w14:textId="77777777" w:rsidR="00F90BDC" w:rsidRDefault="00F90BDC">
      <w:r xmlns:w="http://schemas.openxmlformats.org/wordprocessingml/2006/main">
        <w:t xml:space="preserve">1: Сите луѓе треба да се обратат кон Бога за спасение.</w:t>
      </w:r>
    </w:p>
    <w:p w14:paraId="6F079EB0" w14:textId="77777777" w:rsidR="00F90BDC" w:rsidRDefault="00F90BDC"/>
    <w:p w14:paraId="125FCB63" w14:textId="77777777" w:rsidR="00F90BDC" w:rsidRDefault="00F90BDC">
      <w:r xmlns:w="http://schemas.openxmlformats.org/wordprocessingml/2006/main">
        <w:t xml:space="preserve">2: Најдете време да размислите за нашите животи и да се покаете за нашите погрешни дела.</w:t>
      </w:r>
    </w:p>
    <w:p w14:paraId="000A5BC7" w14:textId="77777777" w:rsidR="00F90BDC" w:rsidRDefault="00F90BDC"/>
    <w:p w14:paraId="286F875C" w14:textId="77777777" w:rsidR="00F90BDC" w:rsidRDefault="00F90BDC">
      <w:r xmlns:w="http://schemas.openxmlformats.org/wordprocessingml/2006/main">
        <w:t xml:space="preserve">1: Дела 2:38 - „Покајте се и крстете се, секој од вас, во името на Исус Христос за простување на вашите гревови“.</w:t>
      </w:r>
    </w:p>
    <w:p w14:paraId="59A89263" w14:textId="77777777" w:rsidR="00F90BDC" w:rsidRDefault="00F90BDC"/>
    <w:p w14:paraId="3304CFC2" w14:textId="77777777" w:rsidR="00F90BDC" w:rsidRDefault="00F90BDC">
      <w:r xmlns:w="http://schemas.openxmlformats.org/wordprocessingml/2006/main">
        <w:t xml:space="preserve">2: Римјаните 10:9 - „Ако со својата уста изјавувате: „Исус е Господ“, и верувате во своето срце дека Бог го воскресна од мртвите, ќе бидете спасени.</w:t>
      </w:r>
    </w:p>
    <w:p w14:paraId="5AA31F9D" w14:textId="77777777" w:rsidR="00F90BDC" w:rsidRDefault="00F90BDC"/>
    <w:p w14:paraId="3F00B795" w14:textId="77777777" w:rsidR="00F90BDC" w:rsidRDefault="00F90BDC">
      <w:r xmlns:w="http://schemas.openxmlformats.org/wordprocessingml/2006/main">
        <w:t xml:space="preserve">Лука 3:11 Тој одговори и им рече: „Кој има две облеки, нека му даде на оној што нема; и кој јаде, нека прави така.</w:t>
      </w:r>
    </w:p>
    <w:p w14:paraId="198F9809" w14:textId="77777777" w:rsidR="00F90BDC" w:rsidRDefault="00F90BDC"/>
    <w:p w14:paraId="34C860FF" w14:textId="77777777" w:rsidR="00F90BDC" w:rsidRDefault="00F90BDC">
      <w:r xmlns:w="http://schemas.openxmlformats.org/wordprocessingml/2006/main">
        <w:t xml:space="preserve">Јован Крстител ги упатува оние со дополнителни ресурси да ги споделат своите ресурси со оние кои немаат.</w:t>
      </w:r>
    </w:p>
    <w:p w14:paraId="063DD44E" w14:textId="77777777" w:rsidR="00F90BDC" w:rsidRDefault="00F90BDC"/>
    <w:p w14:paraId="0D067A9F" w14:textId="77777777" w:rsidR="00F90BDC" w:rsidRDefault="00F90BDC">
      <w:r xmlns:w="http://schemas.openxmlformats.org/wordprocessingml/2006/main">
        <w:t xml:space="preserve">1. „Благословот на великодушноста“</w:t>
      </w:r>
    </w:p>
    <w:p w14:paraId="4C9AE7C6" w14:textId="77777777" w:rsidR="00F90BDC" w:rsidRDefault="00F90BDC"/>
    <w:p w14:paraId="6DBA71BE" w14:textId="77777777" w:rsidR="00F90BDC" w:rsidRDefault="00F90BDC">
      <w:r xmlns:w="http://schemas.openxmlformats.org/wordprocessingml/2006/main">
        <w:t xml:space="preserve">2. „Споделување на она што го имаме“</w:t>
      </w:r>
    </w:p>
    <w:p w14:paraId="24AA658F" w14:textId="77777777" w:rsidR="00F90BDC" w:rsidRDefault="00F90BDC"/>
    <w:p w14:paraId="3806E934" w14:textId="77777777" w:rsidR="00F90BDC" w:rsidRDefault="00F90BDC">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14:paraId="7C2D49F3" w14:textId="77777777" w:rsidR="00F90BDC" w:rsidRDefault="00F90BDC"/>
    <w:p w14:paraId="707AFC37" w14:textId="77777777" w:rsidR="00F90BDC" w:rsidRDefault="00F90BDC">
      <w:r xmlns:w="http://schemas.openxmlformats.org/wordprocessingml/2006/main">
        <w:t xml:space="preserve">2. Матеј 25:40 - „Царот ќе одговори: „Вистина ти велам, што и да направи за еден од овие мои најмали браќа и сестри, го направи за мене“.</w:t>
      </w:r>
    </w:p>
    <w:p w14:paraId="392ABD72" w14:textId="77777777" w:rsidR="00F90BDC" w:rsidRDefault="00F90BDC"/>
    <w:p w14:paraId="37B294CF" w14:textId="77777777" w:rsidR="00F90BDC" w:rsidRDefault="00F90BDC">
      <w:r xmlns:w="http://schemas.openxmlformats.org/wordprocessingml/2006/main">
        <w:t xml:space="preserve">Лука 3:12 Тогаш дојдоа и митници да се крстат и Му рекоа: „Учителе, што да правиме?</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Луѓето го прашаа Јован Крстител што треба да направат за да се крстат.</w:t>
      </w:r>
    </w:p>
    <w:p w14:paraId="6579938A" w14:textId="77777777" w:rsidR="00F90BDC" w:rsidRDefault="00F90BDC"/>
    <w:p w14:paraId="041E0FF2" w14:textId="77777777" w:rsidR="00F90BDC" w:rsidRDefault="00F90BDC">
      <w:r xmlns:w="http://schemas.openxmlformats.org/wordprocessingml/2006/main">
        <w:t xml:space="preserve">1. Важноста на смирено барање водство од Бога и Неговите пророци.</w:t>
      </w:r>
    </w:p>
    <w:p w14:paraId="10565F3B" w14:textId="77777777" w:rsidR="00F90BDC" w:rsidRDefault="00F90BDC"/>
    <w:p w14:paraId="5C900345" w14:textId="77777777" w:rsidR="00F90BDC" w:rsidRDefault="00F90BDC">
      <w:r xmlns:w="http://schemas.openxmlformats.org/wordprocessingml/2006/main">
        <w:t xml:space="preserve">2. Силата на покајанието и простувањето преку крштевањето.</w:t>
      </w:r>
    </w:p>
    <w:p w14:paraId="1BDA47AF" w14:textId="77777777" w:rsidR="00F90BDC" w:rsidRDefault="00F90BDC"/>
    <w:p w14:paraId="1FFCC158" w14:textId="77777777" w:rsidR="00F90BDC" w:rsidRDefault="00F90BDC">
      <w:r xmlns:w="http://schemas.openxmlformats.org/wordprocessingml/2006/main">
        <w:t xml:space="preserve">1. Еремија 29:13 - „Ќе ме бараш и ќе ме најдеш кога ќе ме бараш со сето свое срце“.</w:t>
      </w:r>
    </w:p>
    <w:p w14:paraId="3E920C5C" w14:textId="77777777" w:rsidR="00F90BDC" w:rsidRDefault="00F90BDC"/>
    <w:p w14:paraId="03F0F287" w14:textId="77777777" w:rsidR="00F90BDC" w:rsidRDefault="00F90BDC">
      <w:r xmlns:w="http://schemas.openxmlformats.org/wordprocessingml/2006/main">
        <w:t xml:space="preserve">2. Дела 2:38 - „Покајте се и секој од вас нека се крсти во името на Исус Христос за простување на своите гревови“.</w:t>
      </w:r>
    </w:p>
    <w:p w14:paraId="4D94D4FF" w14:textId="77777777" w:rsidR="00F90BDC" w:rsidRDefault="00F90BDC"/>
    <w:p w14:paraId="61BC1E11" w14:textId="77777777" w:rsidR="00F90BDC" w:rsidRDefault="00F90BDC">
      <w:r xmlns:w="http://schemas.openxmlformats.org/wordprocessingml/2006/main">
        <w:t xml:space="preserve">Лука 3:13 А тој им рече: „Не барајте повеќе од она што ви е одредено.</w:t>
      </w:r>
    </w:p>
    <w:p w14:paraId="08DA4D71" w14:textId="77777777" w:rsidR="00F90BDC" w:rsidRDefault="00F90BDC"/>
    <w:p w14:paraId="39D9A4AB" w14:textId="77777777" w:rsidR="00F90BDC" w:rsidRDefault="00F90BDC">
      <w:r xmlns:w="http://schemas.openxmlformats.org/wordprocessingml/2006/main">
        <w:t xml:space="preserve">Пасусот е да не се земе повеќе од она што е дадено.</w:t>
      </w:r>
    </w:p>
    <w:p w14:paraId="6D8F0BEF" w14:textId="77777777" w:rsidR="00F90BDC" w:rsidRDefault="00F90BDC"/>
    <w:p w14:paraId="23C9CB88" w14:textId="77777777" w:rsidR="00F90BDC" w:rsidRDefault="00F90BDC">
      <w:r xmlns:w="http://schemas.openxmlformats.org/wordprocessingml/2006/main">
        <w:t xml:space="preserve">1. Задоволство: Најдете радост во она што го имате</w:t>
      </w:r>
    </w:p>
    <w:p w14:paraId="0F91F60D" w14:textId="77777777" w:rsidR="00F90BDC" w:rsidRDefault="00F90BDC"/>
    <w:p w14:paraId="6D991BCC" w14:textId="77777777" w:rsidR="00F90BDC" w:rsidRDefault="00F90BDC">
      <w:r xmlns:w="http://schemas.openxmlformats.org/wordprocessingml/2006/main">
        <w:t xml:space="preserve">2. Дарежливост: Благословување на другите со Божјиот дар</w:t>
      </w:r>
    </w:p>
    <w:p w14:paraId="25CC6177" w14:textId="77777777" w:rsidR="00F90BDC" w:rsidRDefault="00F90BDC"/>
    <w:p w14:paraId="2CC3CB8D" w14:textId="77777777" w:rsidR="00F90BDC" w:rsidRDefault="00F90BDC">
      <w:r xmlns:w="http://schemas.openxmlformats.org/wordprocessingml/2006/main">
        <w:t xml:space="preserve">1. Филипјаните 4:12-13 „Знам да ме понижат и знам да изобилувам. Во секоја и секоја околност, ја научив тајната на соочувањето со изобилството и гладот, изобилството и потребата. Сè можам да направам преку оној што ме зајакнува“.</w:t>
      </w:r>
    </w:p>
    <w:p w14:paraId="6E64B856" w14:textId="77777777" w:rsidR="00F90BDC" w:rsidRDefault="00F90BDC"/>
    <w:p w14:paraId="2900AC76" w14:textId="77777777" w:rsidR="00F90BDC" w:rsidRDefault="00F90BDC">
      <w:r xmlns:w="http://schemas.openxmlformats.org/wordprocessingml/2006/main">
        <w:t xml:space="preserve">2. Евреите 13:5 „Чувај го својот живот без љубов кон парите и биди задоволен со она што го имаш, зашто Тој рекол: ‚Никогаш нема да те оставам ниту ќе те напуштам‘“.</w:t>
      </w:r>
    </w:p>
    <w:p w14:paraId="19E4F007" w14:textId="77777777" w:rsidR="00F90BDC" w:rsidRDefault="00F90BDC"/>
    <w:p w14:paraId="7ED9091E" w14:textId="77777777" w:rsidR="00F90BDC" w:rsidRDefault="00F90BDC">
      <w:r xmlns:w="http://schemas.openxmlformats.org/wordprocessingml/2006/main">
        <w:t xml:space="preserve">Лука 3:14 И војниците го прашаа, велејќи: „А што да правиме? А тој им рече </w:t>
      </w:r>
      <w:r xmlns:w="http://schemas.openxmlformats.org/wordprocessingml/2006/main">
        <w:lastRenderedPageBreak xmlns:w="http://schemas.openxmlformats.org/wordprocessingml/2006/main"/>
      </w:r>
      <w:r xmlns:w="http://schemas.openxmlformats.org/wordprocessingml/2006/main">
        <w:t xml:space="preserve">: „Никого немојте да насилувате, никого да не обвинувате лажно; и биди задоволен со својата плата.</w:t>
      </w:r>
    </w:p>
    <w:p w14:paraId="673FB629" w14:textId="77777777" w:rsidR="00F90BDC" w:rsidRDefault="00F90BDC"/>
    <w:p w14:paraId="123C4340" w14:textId="77777777" w:rsidR="00F90BDC" w:rsidRDefault="00F90BDC">
      <w:r xmlns:w="http://schemas.openxmlformats.org/wordprocessingml/2006/main">
        <w:t xml:space="preserve">Резимирајте го пасусот: Јован Крстител ги поучува војниците да се воздржат од насилство и лажни обвинувања и да бидат задоволни со својата плата.</w:t>
      </w:r>
    </w:p>
    <w:p w14:paraId="2CECA77F" w14:textId="77777777" w:rsidR="00F90BDC" w:rsidRDefault="00F90BDC"/>
    <w:p w14:paraId="0DE2844A" w14:textId="77777777" w:rsidR="00F90BDC" w:rsidRDefault="00F90BDC">
      <w:r xmlns:w="http://schemas.openxmlformats.org/wordprocessingml/2006/main">
        <w:t xml:space="preserve">1. Задоволство: Зошто му е важно на Бога</w:t>
      </w:r>
    </w:p>
    <w:p w14:paraId="45F9B37E" w14:textId="77777777" w:rsidR="00F90BDC" w:rsidRDefault="00F90BDC"/>
    <w:p w14:paraId="1767D3D9" w14:textId="77777777" w:rsidR="00F90BDC" w:rsidRDefault="00F90BDC">
      <w:r xmlns:w="http://schemas.openxmlformats.org/wordprocessingml/2006/main">
        <w:t xml:space="preserve">2. Повик за ненасилство и чесност</w:t>
      </w:r>
    </w:p>
    <w:p w14:paraId="0536F4F7" w14:textId="77777777" w:rsidR="00F90BDC" w:rsidRDefault="00F90BDC"/>
    <w:p w14:paraId="286065FF" w14:textId="77777777" w:rsidR="00F90BDC" w:rsidRDefault="00F90BDC">
      <w:r xmlns:w="http://schemas.openxmlformats.org/wordprocessingml/2006/main">
        <w:t xml:space="preserve">1. Филипјаните 4:11-13 - „Не дека зборувам за недостаток, зашто научив да бидам задоволен, во каква состојба сум. Знам и да бидам понижен и знам да изобилувам. секаде и во сè ми е поучено и да бидам сита и да гладувам, и да изобилувам и да страдам од потреба. Сè можам да правам преку Христа, Кој ме зајакнува."</w:t>
      </w:r>
    </w:p>
    <w:p w14:paraId="1535BF4E" w14:textId="77777777" w:rsidR="00F90BDC" w:rsidRDefault="00F90BDC"/>
    <w:p w14:paraId="49F8DABE" w14:textId="77777777" w:rsidR="00F90BDC" w:rsidRDefault="00F90BDC">
      <w:r xmlns:w="http://schemas.openxmlformats.org/wordprocessingml/2006/main">
        <w:t xml:space="preserve">2. Матеј 5:9 - „Блажени се миротворците, зашто тие ќе се наречат синови Божји“.</w:t>
      </w:r>
    </w:p>
    <w:p w14:paraId="6AEC88D5" w14:textId="77777777" w:rsidR="00F90BDC" w:rsidRDefault="00F90BDC"/>
    <w:p w14:paraId="0F4A3D1B" w14:textId="77777777" w:rsidR="00F90BDC" w:rsidRDefault="00F90BDC">
      <w:r xmlns:w="http://schemas.openxmlformats.org/wordprocessingml/2006/main">
        <w:t xml:space="preserve">Лука 3:15 И додека народот очекуваше, и сите размислуваа во своите срца за Јован, дали е тој Христос или не;</w:t>
      </w:r>
    </w:p>
    <w:p w14:paraId="2E16F3AD" w14:textId="77777777" w:rsidR="00F90BDC" w:rsidRDefault="00F90BDC"/>
    <w:p w14:paraId="418EF689" w14:textId="77777777" w:rsidR="00F90BDC" w:rsidRDefault="00F90BDC">
      <w:r xmlns:w="http://schemas.openxmlformats.org/wordprocessingml/2006/main">
        <w:t xml:space="preserve">Јован Крстител ги замолил луѓето да се покајат и да се крстат за да добијат простување на нивните гревови.</w:t>
      </w:r>
    </w:p>
    <w:p w14:paraId="2494B293" w14:textId="77777777" w:rsidR="00F90BDC" w:rsidRDefault="00F90BDC"/>
    <w:p w14:paraId="77936BD8" w14:textId="77777777" w:rsidR="00F90BDC" w:rsidRDefault="00F90BDC">
      <w:r xmlns:w="http://schemas.openxmlformats.org/wordprocessingml/2006/main">
        <w:t xml:space="preserve">1: Покајте се и крстете се - Лука 3:15</w:t>
      </w:r>
    </w:p>
    <w:p w14:paraId="6D9D3161" w14:textId="77777777" w:rsidR="00F90BDC" w:rsidRDefault="00F90BDC"/>
    <w:p w14:paraId="427C5671" w14:textId="77777777" w:rsidR="00F90BDC" w:rsidRDefault="00F90BDC">
      <w:r xmlns:w="http://schemas.openxmlformats.org/wordprocessingml/2006/main">
        <w:t xml:space="preserve">2: Моќта на очекувањето - Лука 3:15</w:t>
      </w:r>
    </w:p>
    <w:p w14:paraId="370CFECC" w14:textId="77777777" w:rsidR="00F90BDC" w:rsidRDefault="00F90BDC"/>
    <w:p w14:paraId="0897B879" w14:textId="77777777" w:rsidR="00F90BDC" w:rsidRDefault="00F90BDC">
      <w:r xmlns:w="http://schemas.openxmlformats.org/wordprocessingml/2006/main">
        <w:t xml:space="preserve">1: Дела 2:38 - „Покајте се и секој од вас нека се крсти во името на Исус Христос за простување на своите гревови, и ќе го примите дарот на Светиот Дух“.</w:t>
      </w:r>
    </w:p>
    <w:p w14:paraId="3F8C9DB3" w14:textId="77777777" w:rsidR="00F90BDC" w:rsidRDefault="00F90BDC"/>
    <w:p w14:paraId="108AA828" w14:textId="77777777" w:rsidR="00F90BDC" w:rsidRDefault="00F90BDC">
      <w:r xmlns:w="http://schemas.openxmlformats.org/wordprocessingml/2006/main">
        <w:t xml:space="preserve">2: Марко 1:4 - „Јован Крстител се јави во пустината, проповедајќи крштевање на покајание за простување на гревовите“.</w:t>
      </w:r>
    </w:p>
    <w:p w14:paraId="3261CEFD" w14:textId="77777777" w:rsidR="00F90BDC" w:rsidRDefault="00F90BDC"/>
    <w:p w14:paraId="6D4E8C2F" w14:textId="77777777" w:rsidR="00F90BDC" w:rsidRDefault="00F90BDC">
      <w:r xmlns:w="http://schemas.openxmlformats.org/wordprocessingml/2006/main">
        <w:t xml:space="preserve">Лука 3:16 Јован одговори и им рече на сите: „Јас ве крштавам со вода; но доаѓа еден помоќен од мене, чии брави не сум достоен да ги откачам: тој ќе ве крсти со Светиот Дух и со оган.</w:t>
      </w:r>
    </w:p>
    <w:p w14:paraId="7964E3D4" w14:textId="77777777" w:rsidR="00F90BDC" w:rsidRDefault="00F90BDC"/>
    <w:p w14:paraId="2E85267D" w14:textId="77777777" w:rsidR="00F90BDC" w:rsidRDefault="00F90BDC">
      <w:r xmlns:w="http://schemas.openxmlformats.org/wordprocessingml/2006/main">
        <w:t xml:space="preserve">Јован Крстител го објавува доаѓањето на Исус како оној кој ќе крштева со Светиот Дух и со оган.</w:t>
      </w:r>
    </w:p>
    <w:p w14:paraId="45226798" w14:textId="77777777" w:rsidR="00F90BDC" w:rsidRDefault="00F90BDC"/>
    <w:p w14:paraId="53ED186C" w14:textId="77777777" w:rsidR="00F90BDC" w:rsidRDefault="00F90BDC">
      <w:r xmlns:w="http://schemas.openxmlformats.org/wordprocessingml/2006/main">
        <w:t xml:space="preserve">1. Доаѓањето на Исус: Крштение на Светиот Дух и Оган</w:t>
      </w:r>
    </w:p>
    <w:p w14:paraId="49CEB7C8" w14:textId="77777777" w:rsidR="00F90BDC" w:rsidRDefault="00F90BDC"/>
    <w:p w14:paraId="1A6D579D" w14:textId="77777777" w:rsidR="00F90BDC" w:rsidRDefault="00F90BDC">
      <w:r xmlns:w="http://schemas.openxmlformats.org/wordprocessingml/2006/main">
        <w:t xml:space="preserve">2. Значењето на Јован Крстител: Објавување на доаѓањето на Исус</w:t>
      </w:r>
    </w:p>
    <w:p w14:paraId="6FC6E159" w14:textId="77777777" w:rsidR="00F90BDC" w:rsidRDefault="00F90BDC"/>
    <w:p w14:paraId="3BBFFFD4" w14:textId="77777777" w:rsidR="00F90BDC" w:rsidRDefault="00F90BDC">
      <w:r xmlns:w="http://schemas.openxmlformats.org/wordprocessingml/2006/main">
        <w:t xml:space="preserve">1. Дела 2:1-4 - Доаѓањето на Светиот Дух на Педесетница</w:t>
      </w:r>
    </w:p>
    <w:p w14:paraId="4FC64274" w14:textId="77777777" w:rsidR="00F90BDC" w:rsidRDefault="00F90BDC"/>
    <w:p w14:paraId="03F03F33" w14:textId="77777777" w:rsidR="00F90BDC" w:rsidRDefault="00F90BDC">
      <w:r xmlns:w="http://schemas.openxmlformats.org/wordprocessingml/2006/main">
        <w:t xml:space="preserve">2. Матеј 3:11-12 - Јовановото крштевање на покајание и Исусовото крштевање со Светиот Дух</w:t>
      </w:r>
    </w:p>
    <w:p w14:paraId="32B53FF3" w14:textId="77777777" w:rsidR="00F90BDC" w:rsidRDefault="00F90BDC"/>
    <w:p w14:paraId="6E631E7F" w14:textId="77777777" w:rsidR="00F90BDC" w:rsidRDefault="00F90BDC">
      <w:r xmlns:w="http://schemas.openxmlformats.org/wordprocessingml/2006/main">
        <w:t xml:space="preserve">Лука 3:17 чиј вентилатор е во раката, и тој целосно ќе го исчисти својот под и ќе ја собере пченицата во својата гарнитура; но плевата ќе ја изгори со оган неизгаслив.</w:t>
      </w:r>
    </w:p>
    <w:p w14:paraId="6B95EA71" w14:textId="77777777" w:rsidR="00F90BDC" w:rsidRDefault="00F90BDC"/>
    <w:p w14:paraId="714FD813" w14:textId="77777777" w:rsidR="00F90BDC" w:rsidRDefault="00F90BDC">
      <w:r xmlns:w="http://schemas.openxmlformats.org/wordprocessingml/2006/main">
        <w:t xml:space="preserve">Јован Крстител повикува на покајание за да го подготви патот за Господа.</w:t>
      </w:r>
    </w:p>
    <w:p w14:paraId="1F2147D1" w14:textId="77777777" w:rsidR="00F90BDC" w:rsidRDefault="00F90BDC"/>
    <w:p w14:paraId="5ACCDA97" w14:textId="77777777" w:rsidR="00F90BDC" w:rsidRDefault="00F90BDC">
      <w:r xmlns:w="http://schemas.openxmlformats.org/wordprocessingml/2006/main">
        <w:t xml:space="preserve">1: Покајте се и бидете подготвени за Господовото доаѓање.</w:t>
      </w:r>
    </w:p>
    <w:p w14:paraId="7FEABF7F" w14:textId="77777777" w:rsidR="00F90BDC" w:rsidRDefault="00F90BDC"/>
    <w:p w14:paraId="6BC179DF" w14:textId="77777777" w:rsidR="00F90BDC" w:rsidRDefault="00F90BDC">
      <w:r xmlns:w="http://schemas.openxmlformats.org/wordprocessingml/2006/main">
        <w:t xml:space="preserve">2: Барајте да ја следите Божјата волја пред судот за Неговото доаѓање.</w:t>
      </w:r>
    </w:p>
    <w:p w14:paraId="786D6143" w14:textId="77777777" w:rsidR="00F90BDC" w:rsidRDefault="00F90BDC"/>
    <w:p w14:paraId="17392DEB" w14:textId="77777777" w:rsidR="00F90BDC" w:rsidRDefault="00F90BDC">
      <w:r xmlns:w="http://schemas.openxmlformats.org/wordprocessingml/2006/main">
        <w:t xml:space="preserve">1: Исаија 55:6-7 - Барајте го Господа додека може да се најде, повикајте Го додека е близу.</w:t>
      </w:r>
    </w:p>
    <w:p w14:paraId="07A35D7A" w14:textId="77777777" w:rsidR="00F90BDC" w:rsidRDefault="00F90BDC"/>
    <w:p w14:paraId="2145C147" w14:textId="77777777" w:rsidR="00F90BDC" w:rsidRDefault="00F90BDC">
      <w:r xmlns:w="http://schemas.openxmlformats.org/wordprocessingml/2006/main">
        <w:t xml:space="preserve">2: Езекиел 18:30-31 - Покајте се и одвратете се од вашите престапи, зашто беззаконието нема да ви биде награда.</w:t>
      </w:r>
    </w:p>
    <w:p w14:paraId="0C147DDD" w14:textId="77777777" w:rsidR="00F90BDC" w:rsidRDefault="00F90BDC"/>
    <w:p w14:paraId="092D3C30" w14:textId="77777777" w:rsidR="00F90BDC" w:rsidRDefault="00F90BDC">
      <w:r xmlns:w="http://schemas.openxmlformats.org/wordprocessingml/2006/main">
        <w:t xml:space="preserve">Лука 3:18 И многу други нешта во Својата опомена му проповеда на народот.</w:t>
      </w:r>
    </w:p>
    <w:p w14:paraId="276ABA0E" w14:textId="77777777" w:rsidR="00F90BDC" w:rsidRDefault="00F90BDC"/>
    <w:p w14:paraId="447082E7" w14:textId="77777777" w:rsidR="00F90BDC" w:rsidRDefault="00F90BDC">
      <w:r xmlns:w="http://schemas.openxmlformats.org/wordprocessingml/2006/main">
        <w:t xml:space="preserve">Јован Крстител им проповедал многу опомени на народот.</w:t>
      </w:r>
    </w:p>
    <w:p w14:paraId="2B5AAD43" w14:textId="77777777" w:rsidR="00F90BDC" w:rsidRDefault="00F90BDC"/>
    <w:p w14:paraId="50B5B8E8" w14:textId="77777777" w:rsidR="00F90BDC" w:rsidRDefault="00F90BDC">
      <w:r xmlns:w="http://schemas.openxmlformats.org/wordprocessingml/2006/main">
        <w:t xml:space="preserve">1. Моќта на поттикнувањето - Како можеме да се потпреме на Божјата реч за да не води</w:t>
      </w:r>
    </w:p>
    <w:p w14:paraId="668386C1" w14:textId="77777777" w:rsidR="00F90BDC" w:rsidRDefault="00F90BDC"/>
    <w:p w14:paraId="5ED57839" w14:textId="77777777" w:rsidR="00F90BDC" w:rsidRDefault="00F90BDC">
      <w:r xmlns:w="http://schemas.openxmlformats.org/wordprocessingml/2006/main">
        <w:t xml:space="preserve">2. Важноста на слушањето - учење како да се слуша и следи Божјиот глас</w:t>
      </w:r>
    </w:p>
    <w:p w14:paraId="3E7201F1" w14:textId="77777777" w:rsidR="00F90BDC" w:rsidRDefault="00F90BDC"/>
    <w:p w14:paraId="36C14F38" w14:textId="77777777" w:rsidR="00F90BDC" w:rsidRDefault="00F90BDC">
      <w:r xmlns:w="http://schemas.openxmlformats.org/wordprocessingml/2006/main">
        <w:t xml:space="preserve">1. Римјаните 15:4 - „Зашто, сè што беше напишано во поранешните денови, беше напишано за наша поука, за да имаме надеж преку истрајност и преку поттикнување на Писмото“.</w:t>
      </w:r>
    </w:p>
    <w:p w14:paraId="3108FAED" w14:textId="77777777" w:rsidR="00F90BDC" w:rsidRDefault="00F90BDC"/>
    <w:p w14:paraId="408F18EF" w14:textId="77777777" w:rsidR="00F90BDC" w:rsidRDefault="00F90BDC">
      <w:r xmlns:w="http://schemas.openxmlformats.org/wordprocessingml/2006/main">
        <w:t xml:space="preserve">2. Псалм 119:105 - „Твојот збор е светилка за моите нозе и светлина за мојот пат“.</w:t>
      </w:r>
    </w:p>
    <w:p w14:paraId="4CBC6390" w14:textId="77777777" w:rsidR="00F90BDC" w:rsidRDefault="00F90BDC"/>
    <w:p w14:paraId="724463E0" w14:textId="77777777" w:rsidR="00F90BDC" w:rsidRDefault="00F90BDC">
      <w:r xmlns:w="http://schemas.openxmlformats.org/wordprocessingml/2006/main">
        <w:t xml:space="preserve">Лука 3:19 А Ирод, четвороглавиот, изобличуван од него поради Иродијада, жената на неговиот брат Филип, и за сите зла што ги направи Ирод,</w:t>
      </w:r>
    </w:p>
    <w:p w14:paraId="44B87D0A" w14:textId="77777777" w:rsidR="00F90BDC" w:rsidRDefault="00F90BDC"/>
    <w:p w14:paraId="74A1BB6D" w14:textId="77777777" w:rsidR="00F90BDC" w:rsidRDefault="00F90BDC">
      <w:r xmlns:w="http://schemas.openxmlformats.org/wordprocessingml/2006/main">
        <w:t xml:space="preserve">Ирод бил укорен од Јован Крстител за неморалниот однос помеѓу Иродијада и неговиот брат Филип и за многуте неправди што ги направил.</w:t>
      </w:r>
    </w:p>
    <w:p w14:paraId="7BA039C8" w14:textId="77777777" w:rsidR="00F90BDC" w:rsidRDefault="00F90BDC"/>
    <w:p w14:paraId="4CD5B128" w14:textId="77777777" w:rsidR="00F90BDC" w:rsidRDefault="00F90BDC">
      <w:r xmlns:w="http://schemas.openxmlformats.org/wordprocessingml/2006/main">
        <w:t xml:space="preserve">1. Бог секогаш бдее, без разлика на нашите гревови.</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Покајанието може да доведе до прошка.</w:t>
      </w:r>
    </w:p>
    <w:p w14:paraId="61E5B3B5" w14:textId="77777777" w:rsidR="00F90BDC" w:rsidRDefault="00F90BDC"/>
    <w:p w14:paraId="442C17BF" w14:textId="77777777" w:rsidR="00F90BDC" w:rsidRDefault="00F90BDC">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14:paraId="6A97D0ED" w14:textId="77777777" w:rsidR="00F90BDC" w:rsidRDefault="00F90BDC"/>
    <w:p w14:paraId="5D370C6E" w14:textId="77777777" w:rsidR="00F90BDC" w:rsidRDefault="00F90BDC">
      <w:r xmlns:w="http://schemas.openxmlformats.org/wordprocessingml/2006/main">
        <w:t xml:space="preserve">2. Псалм 51:17 - Божјите жртви се скршен дух; скршено и скрушено срце, Боже, нема да го презираш.</w:t>
      </w:r>
    </w:p>
    <w:p w14:paraId="23E4CD3A" w14:textId="77777777" w:rsidR="00F90BDC" w:rsidRDefault="00F90BDC"/>
    <w:p w14:paraId="1BA1E7D0" w14:textId="77777777" w:rsidR="00F90BDC" w:rsidRDefault="00F90BDC">
      <w:r xmlns:w="http://schemas.openxmlformats.org/wordprocessingml/2006/main">
        <w:t xml:space="preserve">Лука 3:20 Додаде уште ова пред се, дека тој го затвори Јован во затвор.</w:t>
      </w:r>
    </w:p>
    <w:p w14:paraId="2D46E3D1" w14:textId="77777777" w:rsidR="00F90BDC" w:rsidRDefault="00F90BDC"/>
    <w:p w14:paraId="139E86D2" w14:textId="77777777" w:rsidR="00F90BDC" w:rsidRDefault="00F90BDC">
      <w:r xmlns:w="http://schemas.openxmlformats.org/wordprocessingml/2006/main">
        <w:t xml:space="preserve">Пасусот открива дека Јован Крстител бил затворен од Ирод.</w:t>
      </w:r>
    </w:p>
    <w:p w14:paraId="43A6DB1D" w14:textId="77777777" w:rsidR="00F90BDC" w:rsidRDefault="00F90BDC"/>
    <w:p w14:paraId="7330C38B" w14:textId="77777777" w:rsidR="00F90BDC" w:rsidRDefault="00F90BDC">
      <w:r xmlns:w="http://schemas.openxmlformats.org/wordprocessingml/2006/main">
        <w:t xml:space="preserve">1: Без разлика на нашите околности, Бог сè уште има контрола.</w:t>
      </w:r>
    </w:p>
    <w:p w14:paraId="30CAADCC" w14:textId="77777777" w:rsidR="00F90BDC" w:rsidRDefault="00F90BDC"/>
    <w:p w14:paraId="6A7A4027" w14:textId="77777777" w:rsidR="00F90BDC" w:rsidRDefault="00F90BDC">
      <w:r xmlns:w="http://schemas.openxmlformats.org/wordprocessingml/2006/main">
        <w:t xml:space="preserve">2: Повикани сме да му останеме верни на Бога и покрај неволјите.</w:t>
      </w:r>
    </w:p>
    <w:p w14:paraId="6EFBF839" w14:textId="77777777" w:rsidR="00F90BDC" w:rsidRDefault="00F90BDC"/>
    <w:p w14:paraId="536E9DAA"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55A35F71" w14:textId="77777777" w:rsidR="00F90BDC" w:rsidRDefault="00F90BDC"/>
    <w:p w14:paraId="77916656" w14:textId="77777777" w:rsidR="00F90BDC" w:rsidRDefault="00F90BDC">
      <w:r xmlns:w="http://schemas.openxmlformats.org/wordprocessingml/2006/main">
        <w:t xml:space="preserve">2: Јаков 1:2-4 - „Сметајте ја сета радост, браќа мои, кога ќе наидете на разни искушенија, зашто знаете дека испитувањето на вашата вера произведува непоколебливост. совршено и комплетно, без ништо“.</w:t>
      </w:r>
    </w:p>
    <w:p w14:paraId="200FEDDA" w14:textId="77777777" w:rsidR="00F90BDC" w:rsidRDefault="00F90BDC"/>
    <w:p w14:paraId="1E247A5F" w14:textId="77777777" w:rsidR="00F90BDC" w:rsidRDefault="00F90BDC">
      <w:r xmlns:w="http://schemas.openxmlformats.org/wordprocessingml/2006/main">
        <w:t xml:space="preserve">Лука 3:21 А кога сиот народ се крстеше, се крштеваше и Исус и се молеше, небото се отвори,</w:t>
      </w:r>
    </w:p>
    <w:p w14:paraId="78774E7F" w14:textId="77777777" w:rsidR="00F90BDC" w:rsidRDefault="00F90BDC"/>
    <w:p w14:paraId="140B62FD" w14:textId="77777777" w:rsidR="00F90BDC" w:rsidRDefault="00F90BDC">
      <w:r xmlns:w="http://schemas.openxmlformats.org/wordprocessingml/2006/main">
        <w:t xml:space="preserve">Исус се крсти и додека се молеше, небото се отвори.</w:t>
      </w:r>
    </w:p>
    <w:p w14:paraId="13E13956" w14:textId="77777777" w:rsidR="00F90BDC" w:rsidRDefault="00F90BDC"/>
    <w:p w14:paraId="42615F46" w14:textId="77777777" w:rsidR="00F90BDC" w:rsidRDefault="00F90BDC">
      <w:r xmlns:w="http://schemas.openxmlformats.org/wordprocessingml/2006/main">
        <w:t xml:space="preserve">1. Исус ни покажа колку е важно молитвата и преданоста на Бога.</w:t>
      </w:r>
    </w:p>
    <w:p w14:paraId="2C90E1C3" w14:textId="77777777" w:rsidR="00F90BDC" w:rsidRDefault="00F90BDC"/>
    <w:p w14:paraId="4D31CDCE" w14:textId="77777777" w:rsidR="00F90BDC" w:rsidRDefault="00F90BDC">
      <w:r xmlns:w="http://schemas.openxmlformats.org/wordprocessingml/2006/main">
        <w:t xml:space="preserve">2. Како Исусовото крштевање ни ја покажува моќта на верата во Бога.</w:t>
      </w:r>
    </w:p>
    <w:p w14:paraId="0AB13B1F" w14:textId="77777777" w:rsidR="00F90BDC" w:rsidRDefault="00F90BDC"/>
    <w:p w14:paraId="4C35BB39" w14:textId="77777777" w:rsidR="00F90BDC" w:rsidRDefault="00F90BDC">
      <w:r xmlns:w="http://schemas.openxmlformats.org/wordprocessingml/2006/main">
        <w:t xml:space="preserve">1. Матеј 11:28 - Дојдете кај мене, сите што се трудите и сте тешки, и јас ќе ве одморам.</w:t>
      </w:r>
    </w:p>
    <w:p w14:paraId="445C64EE" w14:textId="77777777" w:rsidR="00F90BDC" w:rsidRDefault="00F90BDC"/>
    <w:p w14:paraId="2798D588" w14:textId="77777777" w:rsidR="00F90BDC" w:rsidRDefault="00F90BDC">
      <w:r xmlns:w="http://schemas.openxmlformats.org/wordprocessingml/2006/main">
        <w:t xml:space="preserve">2. Јован 14:6 - Исус му рече: „Јас сум патот, вистината и животот. Никој не доаѓа кај Отецот освен преку мене.</w:t>
      </w:r>
    </w:p>
    <w:p w14:paraId="2D44786E" w14:textId="77777777" w:rsidR="00F90BDC" w:rsidRDefault="00F90BDC"/>
    <w:p w14:paraId="36CCEC61" w14:textId="77777777" w:rsidR="00F90BDC" w:rsidRDefault="00F90BDC">
      <w:r xmlns:w="http://schemas.openxmlformats.org/wordprocessingml/2006/main">
        <w:t xml:space="preserve">Лука 3:22 И Светиот Дух слезе врз него во телесен облик како гулаб, и од небото дојде глас, кој рече: „Ти си мојот возљубен Син; во тебе сум задоволен.</w:t>
      </w:r>
    </w:p>
    <w:p w14:paraId="6E950599" w14:textId="77777777" w:rsidR="00F90BDC" w:rsidRDefault="00F90BDC"/>
    <w:p w14:paraId="6604BFE8" w14:textId="77777777" w:rsidR="00F90BDC" w:rsidRDefault="00F90BDC">
      <w:r xmlns:w="http://schemas.openxmlformats.org/wordprocessingml/2006/main">
        <w:t xml:space="preserve">Светиот Дух се спушти на Исус во форма на гулаб и глас од небото зборуваше за негово одобрување.</w:t>
      </w:r>
    </w:p>
    <w:p w14:paraId="5F4314E6" w14:textId="77777777" w:rsidR="00F90BDC" w:rsidRDefault="00F90BDC"/>
    <w:p w14:paraId="2B85B1CB" w14:textId="77777777" w:rsidR="00F90BDC" w:rsidRDefault="00F90BDC">
      <w:r xmlns:w="http://schemas.openxmlformats.org/wordprocessingml/2006/main">
        <w:t xml:space="preserve">1. Моќта на Светиот Дух во нашите животи</w:t>
      </w:r>
    </w:p>
    <w:p w14:paraId="43028459" w14:textId="77777777" w:rsidR="00F90BDC" w:rsidRDefault="00F90BDC"/>
    <w:p w14:paraId="529C2EBC" w14:textId="77777777" w:rsidR="00F90BDC" w:rsidRDefault="00F90BDC">
      <w:r xmlns:w="http://schemas.openxmlformats.org/wordprocessingml/2006/main">
        <w:t xml:space="preserve">2. Божјото одобрување за Исус како Негов возљубен Син</w:t>
      </w:r>
    </w:p>
    <w:p w14:paraId="4CB9CB6C" w14:textId="77777777" w:rsidR="00F90BDC" w:rsidRDefault="00F90BDC"/>
    <w:p w14:paraId="0EBDC202" w14:textId="77777777" w:rsidR="00F90BDC" w:rsidRDefault="00F90BDC">
      <w:r xmlns:w="http://schemas.openxmlformats.org/wordprocessingml/2006/main">
        <w:t xml:space="preserve">1. Јован 1:32-34; И Јован говореше, велејќи: Го видов Духот како слегува од небото како гулаб и остана на него.</w:t>
      </w:r>
    </w:p>
    <w:p w14:paraId="20C87D0D" w14:textId="77777777" w:rsidR="00F90BDC" w:rsidRDefault="00F90BDC"/>
    <w:p w14:paraId="467229A6" w14:textId="77777777" w:rsidR="00F90BDC" w:rsidRDefault="00F90BDC">
      <w:r xmlns:w="http://schemas.openxmlformats.org/wordprocessingml/2006/main">
        <w:t xml:space="preserve">2. Исаија 42:1; Еве го мојот слуга, кого го поддржувам; моите избраници, во кои се радува мојата душа; Го ставив мојот дух врз него: тој ќе им донесе суд на незнабошците.</w:t>
      </w:r>
    </w:p>
    <w:p w14:paraId="24B49B8D" w14:textId="77777777" w:rsidR="00F90BDC" w:rsidRDefault="00F90BDC"/>
    <w:p w14:paraId="3FC02652" w14:textId="77777777" w:rsidR="00F90BDC" w:rsidRDefault="00F90BDC">
      <w:r xmlns:w="http://schemas.openxmlformats.org/wordprocessingml/2006/main">
        <w:t xml:space="preserve">Лука 3:23 </w:t>
      </w:r>
      <w:r xmlns:w="http://schemas.openxmlformats.org/wordprocessingml/2006/main">
        <w:lastRenderedPageBreak xmlns:w="http://schemas.openxmlformats.org/wordprocessingml/2006/main"/>
      </w:r>
      <w:r xmlns:w="http://schemas.openxmlformats.org/wordprocessingml/2006/main">
        <w:t xml:space="preserve">.</w:t>
      </w:r>
    </w:p>
    <w:p w14:paraId="498AF72C" w14:textId="77777777" w:rsidR="00F90BDC" w:rsidRDefault="00F90BDC"/>
    <w:p w14:paraId="73393596" w14:textId="77777777" w:rsidR="00F90BDC" w:rsidRDefault="00F90BDC">
      <w:r xmlns:w="http://schemas.openxmlformats.org/wordprocessingml/2006/main">
        <w:t xml:space="preserve">Исус имаше околу триесет години, син на Јосиф, кој беше син на Хели.</w:t>
      </w:r>
    </w:p>
    <w:p w14:paraId="74C9BD31" w14:textId="77777777" w:rsidR="00F90BDC" w:rsidRDefault="00F90BDC"/>
    <w:p w14:paraId="7A6BEAD2" w14:textId="77777777" w:rsidR="00F90BDC" w:rsidRDefault="00F90BDC">
      <w:r xmlns:w="http://schemas.openxmlformats.org/wordprocessingml/2006/main">
        <w:t xml:space="preserve">1: Исус бил совршен пример за човечкото искуство бидејќи имал 30 години кога ја започнал својата служба.</w:t>
      </w:r>
    </w:p>
    <w:p w14:paraId="191C7B65" w14:textId="77777777" w:rsidR="00F90BDC" w:rsidRDefault="00F90BDC"/>
    <w:p w14:paraId="74B683F7" w14:textId="77777777" w:rsidR="00F90BDC" w:rsidRDefault="00F90BDC">
      <w:r xmlns:w="http://schemas.openxmlformats.org/wordprocessingml/2006/main">
        <w:t xml:space="preserve">2: Можеме да научиме од патувањето на Исус дека Бог може да не користи сите нас без разлика на нашата возраст и животна фаза.</w:t>
      </w:r>
    </w:p>
    <w:p w14:paraId="18F1965D" w14:textId="77777777" w:rsidR="00F90BDC" w:rsidRDefault="00F90BDC"/>
    <w:p w14:paraId="07223C8A" w14:textId="77777777" w:rsidR="00F90BDC" w:rsidRDefault="00F90BDC">
      <w:r xmlns:w="http://schemas.openxmlformats.org/wordprocessingml/2006/main">
        <w:t xml:space="preserve">1: 2 Коринтјаните 5:21 - Зашто Бог го направи Христос, кој никогаш не згрешил, да биде жртва за нашиот грев, за да можеме да се исправиме со Бога преку Христа.</w:t>
      </w:r>
    </w:p>
    <w:p w14:paraId="477929F0" w14:textId="77777777" w:rsidR="00F90BDC" w:rsidRDefault="00F90BDC"/>
    <w:p w14:paraId="0E4AB1AF" w14:textId="77777777" w:rsidR="00F90BDC" w:rsidRDefault="00F90BDC">
      <w:r xmlns:w="http://schemas.openxmlformats.org/wordprocessingml/2006/main">
        <w:t xml:space="preserve">2: Филипјаните 2:5-7 - Мора да го имате истиот став како и Христос Исус. Иако бил Бог, тој не размислувал за еднаквоста со Бога како нешто на кое треба да се прилепуваме. Наместо тоа, тој се откажа од своите божествени привилегии; зазеде скромна положба на роб и се роди како човек. Кога се појавил во човечки облик, се смирил во послушност кон Бога и умрел со злосторничка смрт на крст.</w:t>
      </w:r>
    </w:p>
    <w:p w14:paraId="628F43B7" w14:textId="77777777" w:rsidR="00F90BDC" w:rsidRDefault="00F90BDC"/>
    <w:p w14:paraId="2D25A5B7" w14:textId="77777777" w:rsidR="00F90BDC" w:rsidRDefault="00F90BDC">
      <w:r xmlns:w="http://schemas.openxmlformats.org/wordprocessingml/2006/main">
        <w:t xml:space="preserve">Лука 3:24 Кој беше син на Мата, кој беше син на Леви, кој беше син на Мелхи, кој беше син на Јана, кој беше син на Јосиф,</w:t>
      </w:r>
    </w:p>
    <w:p w14:paraId="185315FB" w14:textId="77777777" w:rsidR="00F90BDC" w:rsidRDefault="00F90BDC"/>
    <w:p w14:paraId="467EF003" w14:textId="77777777" w:rsidR="00F90BDC" w:rsidRDefault="00F90BDC">
      <w:r xmlns:w="http://schemas.openxmlformats.org/wordprocessingml/2006/main">
        <w:t xml:space="preserve">Овој пасус од Светото писмо е за генеалогијата на Исус, следејќи ја неговата лоза назад до Јосиф.</w:t>
      </w:r>
    </w:p>
    <w:p w14:paraId="0ECA74EA" w14:textId="77777777" w:rsidR="00F90BDC" w:rsidRDefault="00F90BDC"/>
    <w:p w14:paraId="07F3F5F9" w14:textId="77777777" w:rsidR="00F90BDC" w:rsidRDefault="00F90BDC">
      <w:r xmlns:w="http://schemas.openxmlformats.org/wordprocessingml/2006/main">
        <w:t xml:space="preserve">1. Важноста на потеклото: студија за лозата на Исус</w:t>
      </w:r>
    </w:p>
    <w:p w14:paraId="35301771" w14:textId="77777777" w:rsidR="00F90BDC" w:rsidRDefault="00F90BDC"/>
    <w:p w14:paraId="1100168E" w14:textId="77777777" w:rsidR="00F90BDC" w:rsidRDefault="00F90BDC">
      <w:r xmlns:w="http://schemas.openxmlformats.org/wordprocessingml/2006/main">
        <w:t xml:space="preserve">2. Значењето на лозата на Исус во докажувањето на неговата божественост</w:t>
      </w:r>
    </w:p>
    <w:p w14:paraId="4B6E0A85" w14:textId="77777777" w:rsidR="00F90BDC" w:rsidRDefault="00F90BDC"/>
    <w:p w14:paraId="57966E5A" w14:textId="77777777" w:rsidR="00F90BDC" w:rsidRDefault="00F90BDC">
      <w:r xmlns:w="http://schemas.openxmlformats.org/wordprocessingml/2006/main">
        <w:t xml:space="preserve">1. Матеј 1:1-17 - Генеалогијата на Исус Христос</w:t>
      </w:r>
    </w:p>
    <w:p w14:paraId="41144AF6" w14:textId="77777777" w:rsidR="00F90BDC" w:rsidRDefault="00F90BDC"/>
    <w:p w14:paraId="428C9828" w14:textId="77777777" w:rsidR="00F90BDC" w:rsidRDefault="00F90BDC">
      <w:r xmlns:w="http://schemas.openxmlformats.org/wordprocessingml/2006/main">
        <w:t xml:space="preserve">2. Евреите 7:14 - Исусовото потекло било од редот на Мелхиседек</w:t>
      </w:r>
    </w:p>
    <w:p w14:paraId="26B619BD" w14:textId="77777777" w:rsidR="00F90BDC" w:rsidRDefault="00F90BDC"/>
    <w:p w14:paraId="33062E05" w14:textId="77777777" w:rsidR="00F90BDC" w:rsidRDefault="00F90BDC">
      <w:r xmlns:w="http://schemas.openxmlformats.org/wordprocessingml/2006/main">
        <w:t xml:space="preserve">Лука 3:25 Кој беше син на Мататија, кој беше син на Амос, кој беше син на Наум, кој беше син на Если, кој беше син на Наге,</w:t>
      </w:r>
    </w:p>
    <w:p w14:paraId="0F203ECD" w14:textId="77777777" w:rsidR="00F90BDC" w:rsidRDefault="00F90BDC"/>
    <w:p w14:paraId="6315EECD" w14:textId="77777777" w:rsidR="00F90BDC" w:rsidRDefault="00F90BDC">
      <w:r xmlns:w="http://schemas.openxmlformats.org/wordprocessingml/2006/main">
        <w:t xml:space="preserve">Пасусот ја наведува лозата на Исус Христос од Мататија до Наге.</w:t>
      </w:r>
    </w:p>
    <w:p w14:paraId="5B770E61" w14:textId="77777777" w:rsidR="00F90BDC" w:rsidRDefault="00F90BDC"/>
    <w:p w14:paraId="016F8C43" w14:textId="77777777" w:rsidR="00F90BDC" w:rsidRDefault="00F90BDC">
      <w:r xmlns:w="http://schemas.openxmlformats.org/wordprocessingml/2006/main">
        <w:t xml:space="preserve">1. Исусовото потекло ја покажува неговата божествена лоза и ја покажува Неговата посебност меѓу сите други луѓе.</w:t>
      </w:r>
    </w:p>
    <w:p w14:paraId="2F64A4D5" w14:textId="77777777" w:rsidR="00F90BDC" w:rsidRDefault="00F90BDC"/>
    <w:p w14:paraId="43144597" w14:textId="77777777" w:rsidR="00F90BDC" w:rsidRDefault="00F90BDC">
      <w:r xmlns:w="http://schemas.openxmlformats.org/wordprocessingml/2006/main">
        <w:t xml:space="preserve">2. Семејното стебло на Исус е потсетник за Божјата верност и посветеност на Неговите ветувања.</w:t>
      </w:r>
    </w:p>
    <w:p w14:paraId="7BBE7866" w14:textId="77777777" w:rsidR="00F90BDC" w:rsidRDefault="00F90BDC"/>
    <w:p w14:paraId="551DCE99" w14:textId="77777777" w:rsidR="00F90BDC" w:rsidRDefault="00F90BDC">
      <w:r xmlns:w="http://schemas.openxmlformats.org/wordprocessingml/2006/main">
        <w:t xml:space="preserve">1. Битие 22:18 - „И во твоето потомство ќе бидат благословени сите народи на земјата, зашто го слушаше Мојот глас“.</w:t>
      </w:r>
    </w:p>
    <w:p w14:paraId="738BB2FF" w14:textId="77777777" w:rsidR="00F90BDC" w:rsidRDefault="00F90BDC"/>
    <w:p w14:paraId="515EE4A9" w14:textId="77777777" w:rsidR="00F90BDC" w:rsidRDefault="00F90BDC">
      <w:r xmlns:w="http://schemas.openxmlformats.org/wordprocessingml/2006/main">
        <w:t xml:space="preserve">2. Матеј 1:1–17 - „Книгата на родословието на Исус Христос, Синот Давид, Синот на Авраам: Авраам го роди Исак, Исак го роди Јаков, а Јаков ги роди Јуда и неговите браќа“.</w:t>
      </w:r>
    </w:p>
    <w:p w14:paraId="40770355" w14:textId="77777777" w:rsidR="00F90BDC" w:rsidRDefault="00F90BDC"/>
    <w:p w14:paraId="30C7A8D9" w14:textId="77777777" w:rsidR="00F90BDC" w:rsidRDefault="00F90BDC">
      <w:r xmlns:w="http://schemas.openxmlformats.org/wordprocessingml/2006/main">
        <w:t xml:space="preserve">Лука 3:26 Кој беше син на Маат, кој беше син на Мататија, кој беше син на Семеј, кој беше син на Јосиф, кој беше син на Јуда,</w:t>
      </w:r>
    </w:p>
    <w:p w14:paraId="76A565EB" w14:textId="77777777" w:rsidR="00F90BDC" w:rsidRDefault="00F90BDC"/>
    <w:p w14:paraId="4243E773" w14:textId="77777777" w:rsidR="00F90BDC" w:rsidRDefault="00F90BDC">
      <w:r xmlns:w="http://schemas.openxmlformats.org/wordprocessingml/2006/main">
        <w:t xml:space="preserve">Овој пасус ја објаснува лозата на Исус Христос од Јосиф до Јуда.</w:t>
      </w:r>
    </w:p>
    <w:p w14:paraId="42130304" w14:textId="77777777" w:rsidR="00F90BDC" w:rsidRDefault="00F90BDC"/>
    <w:p w14:paraId="6E677AEE" w14:textId="77777777" w:rsidR="00F90BDC" w:rsidRDefault="00F90BDC">
      <w:r xmlns:w="http://schemas.openxmlformats.org/wordprocessingml/2006/main">
        <w:t xml:space="preserve">1. Неверојатната лоза на Исус Христос</w:t>
      </w:r>
    </w:p>
    <w:p w14:paraId="12E3EB6F" w14:textId="77777777" w:rsidR="00F90BDC" w:rsidRDefault="00F90BDC"/>
    <w:p w14:paraId="4CCBB540" w14:textId="77777777" w:rsidR="00F90BDC" w:rsidRDefault="00F90BDC">
      <w:r xmlns:w="http://schemas.openxmlformats.org/wordprocessingml/2006/main">
        <w:t xml:space="preserve">2. Моќта на Божјите ветувања преку лозата</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1:1-17; Генеалогијата на Исус Христос</w:t>
      </w:r>
    </w:p>
    <w:p w14:paraId="3028CCD2" w14:textId="77777777" w:rsidR="00F90BDC" w:rsidRDefault="00F90BDC"/>
    <w:p w14:paraId="28467147" w14:textId="77777777" w:rsidR="00F90BDC" w:rsidRDefault="00F90BDC">
      <w:r xmlns:w="http://schemas.openxmlformats.org/wordprocessingml/2006/main">
        <w:t xml:space="preserve">2. Римјаните 1:3; Исус Христос, потомок на Давид според телото</w:t>
      </w:r>
    </w:p>
    <w:p w14:paraId="31748B3C" w14:textId="77777777" w:rsidR="00F90BDC" w:rsidRDefault="00F90BDC"/>
    <w:p w14:paraId="5F0E397D" w14:textId="77777777" w:rsidR="00F90BDC" w:rsidRDefault="00F90BDC">
      <w:r xmlns:w="http://schemas.openxmlformats.org/wordprocessingml/2006/main">
        <w:t xml:space="preserve">Лука 3:27 Кој беше син на Јоана, кој беше син на Реса, кој беше син на Зоровавел, кој беше син на Салатиел, кој беше син на Нери,</w:t>
      </w:r>
    </w:p>
    <w:p w14:paraId="3FC04F32" w14:textId="77777777" w:rsidR="00F90BDC" w:rsidRDefault="00F90BDC"/>
    <w:p w14:paraId="4FAB0263" w14:textId="77777777" w:rsidR="00F90BDC" w:rsidRDefault="00F90BDC">
      <w:r xmlns:w="http://schemas.openxmlformats.org/wordprocessingml/2006/main">
        <w:t xml:space="preserve">Пасусот е за генеалогијата на Исус, поточно од Салатиел до Нери.</w:t>
      </w:r>
    </w:p>
    <w:p w14:paraId="6E8765E8" w14:textId="77777777" w:rsidR="00F90BDC" w:rsidRDefault="00F90BDC"/>
    <w:p w14:paraId="5B5D5C3B" w14:textId="77777777" w:rsidR="00F90BDC" w:rsidRDefault="00F90BDC">
      <w:r xmlns:w="http://schemas.openxmlformats.org/wordprocessingml/2006/main">
        <w:t xml:space="preserve">1. Важноста на семејството и лозата во животот и службата на Исус</w:t>
      </w:r>
    </w:p>
    <w:p w14:paraId="27A83374" w14:textId="77777777" w:rsidR="00F90BDC" w:rsidRDefault="00F90BDC"/>
    <w:p w14:paraId="7ACAB1D1" w14:textId="77777777" w:rsidR="00F90BDC" w:rsidRDefault="00F90BDC">
      <w:r xmlns:w="http://schemas.openxmlformats.org/wordprocessingml/2006/main">
        <w:t xml:space="preserve">2. Важноста да се препознае улогата на Бог во нашите животи</w:t>
      </w:r>
    </w:p>
    <w:p w14:paraId="4D14A678" w14:textId="77777777" w:rsidR="00F90BDC" w:rsidRDefault="00F90BDC"/>
    <w:p w14:paraId="2C433A10" w14:textId="77777777" w:rsidR="00F90BDC" w:rsidRDefault="00F90BDC">
      <w:r xmlns:w="http://schemas.openxmlformats.org/wordprocessingml/2006/main">
        <w:t xml:space="preserve">1. Матеј 1:1-17 - Генеалогијата на Исус Христос</w:t>
      </w:r>
    </w:p>
    <w:p w14:paraId="2A1743F1" w14:textId="77777777" w:rsidR="00F90BDC" w:rsidRDefault="00F90BDC"/>
    <w:p w14:paraId="59963D01" w14:textId="77777777" w:rsidR="00F90BDC" w:rsidRDefault="00F90BDC">
      <w:r xmlns:w="http://schemas.openxmlformats.org/wordprocessingml/2006/main">
        <w:t xml:space="preserve">2. Римјаните 4:13-16 - Авраам и неговото потомство во кои се благословени сите народи</w:t>
      </w:r>
    </w:p>
    <w:p w14:paraId="73AF4200" w14:textId="77777777" w:rsidR="00F90BDC" w:rsidRDefault="00F90BDC"/>
    <w:p w14:paraId="2583F6C2" w14:textId="77777777" w:rsidR="00F90BDC" w:rsidRDefault="00F90BDC">
      <w:r xmlns:w="http://schemas.openxmlformats.org/wordprocessingml/2006/main">
        <w:t xml:space="preserve">Лука 3:28 кој беше син на Мелхи, кој беше син на Ади, кој беше син на Косам, кој беше син на Елмодам, кој беше син на Ер,</w:t>
      </w:r>
    </w:p>
    <w:p w14:paraId="529E3496" w14:textId="77777777" w:rsidR="00F90BDC" w:rsidRDefault="00F90BDC"/>
    <w:p w14:paraId="1A543C9B" w14:textId="77777777" w:rsidR="00F90BDC" w:rsidRDefault="00F90BDC">
      <w:r xmlns:w="http://schemas.openxmlformats.org/wordprocessingml/2006/main">
        <w:t xml:space="preserve">Лука ја претставува генеалогијата на Исус која се враќа до Ер.</w:t>
      </w:r>
    </w:p>
    <w:p w14:paraId="2CA5BF2E" w14:textId="77777777" w:rsidR="00F90BDC" w:rsidRDefault="00F90BDC"/>
    <w:p w14:paraId="6DA41C61" w14:textId="77777777" w:rsidR="00F90BDC" w:rsidRDefault="00F90BDC">
      <w:r xmlns:w="http://schemas.openxmlformats.org/wordprocessingml/2006/main">
        <w:t xml:space="preserve">1. Бог користи обични луѓе за да постигне извонредни работи</w:t>
      </w:r>
    </w:p>
    <w:p w14:paraId="4BE198D1" w14:textId="77777777" w:rsidR="00F90BDC" w:rsidRDefault="00F90BDC"/>
    <w:p w14:paraId="28B07334" w14:textId="77777777" w:rsidR="00F90BDC" w:rsidRDefault="00F90BDC">
      <w:r xmlns:w="http://schemas.openxmlformats.org/wordprocessingml/2006/main">
        <w:t xml:space="preserve">2. Долгата линија на верни следбеници</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Битие 22:18 - „Преку твоето потомство ќе бидат благословени сите народи на земјата, бидејќи ти го послуша мојот глас“.</w:t>
      </w:r>
    </w:p>
    <w:p w14:paraId="0184D834" w14:textId="77777777" w:rsidR="00F90BDC" w:rsidRDefault="00F90BDC"/>
    <w:p w14:paraId="6066EBBA" w14:textId="77777777" w:rsidR="00F90BDC" w:rsidRDefault="00F90BDC">
      <w:r xmlns:w="http://schemas.openxmlformats.org/wordprocessingml/2006/main">
        <w:t xml:space="preserve">2. Евреите 11:4 - „Со вера Авел му принесе на Бога подобра жртва од Каин.</w:t>
      </w:r>
    </w:p>
    <w:p w14:paraId="676E2F2E" w14:textId="77777777" w:rsidR="00F90BDC" w:rsidRDefault="00F90BDC"/>
    <w:p w14:paraId="0914E509" w14:textId="77777777" w:rsidR="00F90BDC" w:rsidRDefault="00F90BDC">
      <w:r xmlns:w="http://schemas.openxmlformats.org/wordprocessingml/2006/main">
        <w:t xml:space="preserve">Лука 3:29.</w:t>
      </w:r>
    </w:p>
    <w:p w14:paraId="01A33E46" w14:textId="77777777" w:rsidR="00F90BDC" w:rsidRDefault="00F90BDC"/>
    <w:p w14:paraId="6E98B927" w14:textId="77777777" w:rsidR="00F90BDC" w:rsidRDefault="00F90BDC">
      <w:r xmlns:w="http://schemas.openxmlformats.org/wordprocessingml/2006/main">
        <w:t xml:space="preserve">Пасусот ја наведува генеалогијата на Исус Христос.</w:t>
      </w:r>
    </w:p>
    <w:p w14:paraId="7403F012" w14:textId="77777777" w:rsidR="00F90BDC" w:rsidRDefault="00F90BDC"/>
    <w:p w14:paraId="561DE54A" w14:textId="77777777" w:rsidR="00F90BDC" w:rsidRDefault="00F90BDC">
      <w:r xmlns:w="http://schemas.openxmlformats.org/wordprocessingml/2006/main">
        <w:t xml:space="preserve">1. Исус е наш Господ и Спасител - Како е важен неговиот идентитет</w:t>
      </w:r>
    </w:p>
    <w:p w14:paraId="53F2205F" w14:textId="77777777" w:rsidR="00F90BDC" w:rsidRDefault="00F90BDC"/>
    <w:p w14:paraId="0AD0CA36" w14:textId="77777777" w:rsidR="00F90BDC" w:rsidRDefault="00F90BDC">
      <w:r xmlns:w="http://schemas.openxmlformats.org/wordprocessingml/2006/main">
        <w:t xml:space="preserve">2. Важноста да се знае нашето семејно стебло</w:t>
      </w:r>
    </w:p>
    <w:p w14:paraId="06EA2A19" w14:textId="77777777" w:rsidR="00F90BDC" w:rsidRDefault="00F90BDC"/>
    <w:p w14:paraId="605DC890" w14:textId="77777777" w:rsidR="00F90BDC" w:rsidRDefault="00F90BDC">
      <w:r xmlns:w="http://schemas.openxmlformats.org/wordprocessingml/2006/main">
        <w:t xml:space="preserve">1. Матеј 1:1-17 - Генеалогијата на Исус според Матеј</w:t>
      </w:r>
    </w:p>
    <w:p w14:paraId="08E42118" w14:textId="77777777" w:rsidR="00F90BDC" w:rsidRDefault="00F90BDC"/>
    <w:p w14:paraId="32D654F6" w14:textId="77777777" w:rsidR="00F90BDC" w:rsidRDefault="00F90BDC">
      <w:r xmlns:w="http://schemas.openxmlformats.org/wordprocessingml/2006/main">
        <w:t xml:space="preserve">2. Лука 1:26-38 - Раѓањето на Исус според Лука</w:t>
      </w:r>
    </w:p>
    <w:p w14:paraId="63862088" w14:textId="77777777" w:rsidR="00F90BDC" w:rsidRDefault="00F90BDC"/>
    <w:p w14:paraId="2B9ADFF8" w14:textId="77777777" w:rsidR="00F90BDC" w:rsidRDefault="00F90BDC">
      <w:r xmlns:w="http://schemas.openxmlformats.org/wordprocessingml/2006/main">
        <w:t xml:space="preserve">Лука 3:30 Кој беше син на Симеон, кој беше син на Јуда, кој беше син на Јосиф, кој беше син на Јонан, кој беше син на Елијаким,</w:t>
      </w:r>
    </w:p>
    <w:p w14:paraId="6F8EE969" w14:textId="77777777" w:rsidR="00F90BDC" w:rsidRDefault="00F90BDC"/>
    <w:p w14:paraId="589D4373" w14:textId="77777777" w:rsidR="00F90BDC" w:rsidRDefault="00F90BDC">
      <w:r xmlns:w="http://schemas.openxmlformats.org/wordprocessingml/2006/main">
        <w:t xml:space="preserve">Исус потекнува од долга низа на предци.</w:t>
      </w:r>
    </w:p>
    <w:p w14:paraId="2431789B" w14:textId="77777777" w:rsidR="00F90BDC" w:rsidRDefault="00F90BDC"/>
    <w:p w14:paraId="18ECA661" w14:textId="77777777" w:rsidR="00F90BDC" w:rsidRDefault="00F90BDC">
      <w:r xmlns:w="http://schemas.openxmlformats.org/wordprocessingml/2006/main">
        <w:t xml:space="preserve">1. Сеќавање на нашата лоза: Исус и нашето семејно стебло</w:t>
      </w:r>
    </w:p>
    <w:p w14:paraId="49B7A96F" w14:textId="77777777" w:rsidR="00F90BDC" w:rsidRDefault="00F90BDC"/>
    <w:p w14:paraId="25EBEB21" w14:textId="77777777" w:rsidR="00F90BDC" w:rsidRDefault="00F90BDC">
      <w:r xmlns:w="http://schemas.openxmlformats.org/wordprocessingml/2006/main">
        <w:t xml:space="preserve">2. Идентитетот во Христа: Славење на нашето наследство</w:t>
      </w:r>
    </w:p>
    <w:p w14:paraId="66A828BA" w14:textId="77777777" w:rsidR="00F90BDC" w:rsidRDefault="00F90BDC"/>
    <w:p w14:paraId="5C2F5C4F"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1FF51C64" w14:textId="77777777" w:rsidR="00F90BDC" w:rsidRDefault="00F90BDC"/>
    <w:p w14:paraId="194EEC11" w14:textId="77777777" w:rsidR="00F90BDC" w:rsidRDefault="00F90BDC">
      <w:r xmlns:w="http://schemas.openxmlformats.org/wordprocessingml/2006/main">
        <w:t xml:space="preserve">2. Ефесјаните 2:19-22 - Значи, вие веќе не сте туѓинци и туѓинци, туку сте сограѓани на светиите и членовите на Божјиот дом, изградени врз основата на апостолите и пророците, а самиот Христос Исус е камен темелник, во кој целата градба, споена заедно, прераснува во свет храм во Господа. Во него и вие заедно се градите во живеалиште за Бога преку Духот.</w:t>
      </w:r>
    </w:p>
    <w:p w14:paraId="03C30373" w14:textId="77777777" w:rsidR="00F90BDC" w:rsidRDefault="00F90BDC"/>
    <w:p w14:paraId="6B67F9E3" w14:textId="77777777" w:rsidR="00F90BDC" w:rsidRDefault="00F90BDC">
      <w:r xmlns:w="http://schemas.openxmlformats.org/wordprocessingml/2006/main">
        <w:t xml:space="preserve">Лука 3:31 кој беше син на Мелеја, кој беше син на Менан, кој беше син на Матата, кој беше син на Натан, кој беше син на Давид,</w:t>
      </w:r>
    </w:p>
    <w:p w14:paraId="0EEA72A1" w14:textId="77777777" w:rsidR="00F90BDC" w:rsidRDefault="00F90BDC"/>
    <w:p w14:paraId="533C3306" w14:textId="77777777" w:rsidR="00F90BDC" w:rsidRDefault="00F90BDC">
      <w:r xmlns:w="http://schemas.openxmlformats.org/wordprocessingml/2006/main">
        <w:t xml:space="preserve">Овој пасус дава генеалогија на Исус, следејќи ја неговата лоза до кралот Давид.</w:t>
      </w:r>
    </w:p>
    <w:p w14:paraId="477E5149" w14:textId="77777777" w:rsidR="00F90BDC" w:rsidRDefault="00F90BDC"/>
    <w:p w14:paraId="54012AC5" w14:textId="77777777" w:rsidR="00F90BDC" w:rsidRDefault="00F90BDC">
      <w:r xmlns:w="http://schemas.openxmlformats.org/wordprocessingml/2006/main">
        <w:t xml:space="preserve">1. Важноста на Исусовата лоза во Неговата позиција како Месија</w:t>
      </w:r>
    </w:p>
    <w:p w14:paraId="4BD2ABD2" w14:textId="77777777" w:rsidR="00F90BDC" w:rsidRDefault="00F90BDC"/>
    <w:p w14:paraId="6C167279" w14:textId="77777777" w:rsidR="00F90BDC" w:rsidRDefault="00F90BDC">
      <w:r xmlns:w="http://schemas.openxmlformats.org/wordprocessingml/2006/main">
        <w:t xml:space="preserve">2. Значењето на Божјето ветување до цар Давид</w:t>
      </w:r>
    </w:p>
    <w:p w14:paraId="34328E55" w14:textId="77777777" w:rsidR="00F90BDC" w:rsidRDefault="00F90BDC"/>
    <w:p w14:paraId="128B2ED2" w14:textId="77777777" w:rsidR="00F90BDC" w:rsidRDefault="00F90BDC">
      <w:r xmlns:w="http://schemas.openxmlformats.org/wordprocessingml/2006/main">
        <w:t xml:space="preserve">1. Исаија 9:6-7 - „Зашто ни се роди дете, ни се даде син, и власта ќе биде на неговото рамо, и неговото име ќе се вика Прекрасен Советник, Силен Бог, Вечен Татко, Принц на мирот“.</w:t>
      </w:r>
    </w:p>
    <w:p w14:paraId="008FDCE6" w14:textId="77777777" w:rsidR="00F90BDC" w:rsidRDefault="00F90BDC"/>
    <w:p w14:paraId="2A1A1648" w14:textId="77777777" w:rsidR="00F90BDC" w:rsidRDefault="00F90BDC">
      <w:r xmlns:w="http://schemas.openxmlformats.org/wordprocessingml/2006/main">
        <w:t xml:space="preserve">2. Римјаните 1:3-4 - „во врска со неговиот Син, кој потекнува од Давид по тело и беше прогласен за Божји Син со сила според Духот на светоста преку неговото воскресение од мртвите, Исус Христос наш Господи“.</w:t>
      </w:r>
    </w:p>
    <w:p w14:paraId="45D5A0DF" w14:textId="77777777" w:rsidR="00F90BDC" w:rsidRDefault="00F90BDC"/>
    <w:p w14:paraId="2F8972C0" w14:textId="77777777" w:rsidR="00F90BDC" w:rsidRDefault="00F90BDC">
      <w:r xmlns:w="http://schemas.openxmlformats.org/wordprocessingml/2006/main">
        <w:t xml:space="preserve">Лука 3:32 </w:t>
      </w:r>
      <w:r xmlns:w="http://schemas.openxmlformats.org/wordprocessingml/2006/main">
        <w:lastRenderedPageBreak xmlns:w="http://schemas.openxmlformats.org/wordprocessingml/2006/main"/>
      </w:r>
      <w:r xmlns:w="http://schemas.openxmlformats.org/wordprocessingml/2006/main">
        <w:t xml:space="preserve">.</w:t>
      </w:r>
    </w:p>
    <w:p w14:paraId="470408EA" w14:textId="77777777" w:rsidR="00F90BDC" w:rsidRDefault="00F90BDC"/>
    <w:p w14:paraId="00D6D8B2" w14:textId="77777777" w:rsidR="00F90BDC" w:rsidRDefault="00F90BDC">
      <w:r xmlns:w="http://schemas.openxmlformats.org/wordprocessingml/2006/main">
        <w:t xml:space="preserve">Лука 3:32 дава генеалошка линија на потекло почнувајќи од Џеси и завршувајќи со Наасон.</w:t>
      </w:r>
    </w:p>
    <w:p w14:paraId="4D43D66A" w14:textId="77777777" w:rsidR="00F90BDC" w:rsidRDefault="00F90BDC"/>
    <w:p w14:paraId="3E8591BA" w14:textId="77777777" w:rsidR="00F90BDC" w:rsidRDefault="00F90BDC">
      <w:r xmlns:w="http://schemas.openxmlformats.org/wordprocessingml/2006/main">
        <w:t xml:space="preserve">1. Семејното стебло на Исус: Испитување на лозата на Месијата.</w:t>
      </w:r>
    </w:p>
    <w:p w14:paraId="25345D1F" w14:textId="77777777" w:rsidR="00F90BDC" w:rsidRDefault="00F90BDC"/>
    <w:p w14:paraId="64E52BDA" w14:textId="77777777" w:rsidR="00F90BDC" w:rsidRDefault="00F90BDC">
      <w:r xmlns:w="http://schemas.openxmlformats.org/wordprocessingml/2006/main">
        <w:t xml:space="preserve">2. Важноста на наследството: Зачувување на приказните на нашите предци.</w:t>
      </w:r>
    </w:p>
    <w:p w14:paraId="46D02FDF" w14:textId="77777777" w:rsidR="00F90BDC" w:rsidRDefault="00F90BDC"/>
    <w:p w14:paraId="3BC96A82" w14:textId="77777777" w:rsidR="00F90BDC" w:rsidRDefault="00F90BDC">
      <w:r xmlns:w="http://schemas.openxmlformats.org/wordprocessingml/2006/main">
        <w:t xml:space="preserve">1. Матеј 1:1-17 - Генеалогијата на Исус Христос.</w:t>
      </w:r>
    </w:p>
    <w:p w14:paraId="3907D7AA" w14:textId="77777777" w:rsidR="00F90BDC" w:rsidRDefault="00F90BDC"/>
    <w:p w14:paraId="7CE977CF" w14:textId="77777777" w:rsidR="00F90BDC" w:rsidRDefault="00F90BDC">
      <w:r xmlns:w="http://schemas.openxmlformats.org/wordprocessingml/2006/main">
        <w:t xml:space="preserve">2. Рут 4:18-22 - Генеалогијата на Исус Христос преку Рут и Воз.</w:t>
      </w:r>
    </w:p>
    <w:p w14:paraId="23A64559" w14:textId="77777777" w:rsidR="00F90BDC" w:rsidRDefault="00F90BDC"/>
    <w:p w14:paraId="3CBF38A1" w14:textId="77777777" w:rsidR="00F90BDC" w:rsidRDefault="00F90BDC">
      <w:r xmlns:w="http://schemas.openxmlformats.org/wordprocessingml/2006/main">
        <w:t xml:space="preserve">Лука 3:33 Кој беше син на Аминадав, кој беше син на Арам, кој беше син на Есром, кој беше син на Фарес, кој беше син на Јуда,</w:t>
      </w:r>
    </w:p>
    <w:p w14:paraId="0EEC5567" w14:textId="77777777" w:rsidR="00F90BDC" w:rsidRDefault="00F90BDC"/>
    <w:p w14:paraId="1B950CE3" w14:textId="77777777" w:rsidR="00F90BDC" w:rsidRDefault="00F90BDC">
      <w:r xmlns:w="http://schemas.openxmlformats.org/wordprocessingml/2006/main">
        <w:t xml:space="preserve">Пасусот ја спомнува семејната лоза на Исус од Јуда.</w:t>
      </w:r>
    </w:p>
    <w:p w14:paraId="401C2A58" w14:textId="77777777" w:rsidR="00F90BDC" w:rsidRDefault="00F90BDC"/>
    <w:p w14:paraId="13914F8F" w14:textId="77777777" w:rsidR="00F90BDC" w:rsidRDefault="00F90BDC">
      <w:r xmlns:w="http://schemas.openxmlformats.org/wordprocessingml/2006/main">
        <w:t xml:space="preserve">1. Божјата верност во зачувувањето на лозата на Исус</w:t>
      </w:r>
    </w:p>
    <w:p w14:paraId="48A5CF68" w14:textId="77777777" w:rsidR="00F90BDC" w:rsidRDefault="00F90BDC"/>
    <w:p w14:paraId="1C1293F0" w14:textId="77777777" w:rsidR="00F90BDC" w:rsidRDefault="00F90BDC">
      <w:r xmlns:w="http://schemas.openxmlformats.org/wordprocessingml/2006/main">
        <w:t xml:space="preserve">2. Важноста да се разбере нашата сопствена семејна историја</w:t>
      </w:r>
    </w:p>
    <w:p w14:paraId="0FC218C9" w14:textId="77777777" w:rsidR="00F90BDC" w:rsidRDefault="00F90BDC"/>
    <w:p w14:paraId="243D8C25" w14:textId="77777777" w:rsidR="00F90BDC" w:rsidRDefault="00F90BDC">
      <w:r xmlns:w="http://schemas.openxmlformats.org/wordprocessingml/2006/main">
        <w:t xml:space="preserve">1. Римјаните 9:5 - „Нивни се патријарсите, а од нив произлегува човечкото потекло на Месијата, кој е Бог над сите, вечно фален! Амин“.</w:t>
      </w:r>
    </w:p>
    <w:p w14:paraId="683638F6" w14:textId="77777777" w:rsidR="00F90BDC" w:rsidRDefault="00F90BDC"/>
    <w:p w14:paraId="03342730" w14:textId="77777777" w:rsidR="00F90BDC" w:rsidRDefault="00F90BDC">
      <w:r xmlns:w="http://schemas.openxmlformats.org/wordprocessingml/2006/main">
        <w:t xml:space="preserve">2. Матеј 1:1-17 - „Ова е родословието на Исус Месијата, синот Давидов, синот Авраам: ... и Јаков, таткото на Јосиф, мажот на Марија, од кого се роди Исус, кој се нарекува Месија“.</w:t>
      </w:r>
    </w:p>
    <w:p w14:paraId="02D00C8C" w14:textId="77777777" w:rsidR="00F90BDC" w:rsidRDefault="00F90BDC"/>
    <w:p w14:paraId="027DFB81" w14:textId="77777777" w:rsidR="00F90BDC" w:rsidRDefault="00F90BDC">
      <w:r xmlns:w="http://schemas.openxmlformats.org/wordprocessingml/2006/main">
        <w:t xml:space="preserve">Лука 3:34 Кој беше син на Јаков, кој беше син на Исак, кој беше син на Авраам, кој беше син на Тара, кој беше син на Нахор,</w:t>
      </w:r>
    </w:p>
    <w:p w14:paraId="36264785" w14:textId="77777777" w:rsidR="00F90BDC" w:rsidRDefault="00F90BDC"/>
    <w:p w14:paraId="75928C5A" w14:textId="77777777" w:rsidR="00F90BDC" w:rsidRDefault="00F90BDC">
      <w:r xmlns:w="http://schemas.openxmlformats.org/wordprocessingml/2006/main">
        <w:t xml:space="preserve">Генеалогијата на Исус Христос е проследена до Авраам.</w:t>
      </w:r>
    </w:p>
    <w:p w14:paraId="121F43EC" w14:textId="77777777" w:rsidR="00F90BDC" w:rsidRDefault="00F90BDC"/>
    <w:p w14:paraId="547D6583" w14:textId="77777777" w:rsidR="00F90BDC" w:rsidRDefault="00F90BDC">
      <w:r xmlns:w="http://schemas.openxmlformats.org/wordprocessingml/2006/main">
        <w:t xml:space="preserve">1. Абрахам: светилник на верата во несигурни времиња</w:t>
      </w:r>
    </w:p>
    <w:p w14:paraId="69AC35F1" w14:textId="77777777" w:rsidR="00F90BDC" w:rsidRDefault="00F90BDC"/>
    <w:p w14:paraId="0E9E5936" w14:textId="77777777" w:rsidR="00F90BDC" w:rsidRDefault="00F90BDC">
      <w:r xmlns:w="http://schemas.openxmlformats.org/wordprocessingml/2006/main">
        <w:t xml:space="preserve">2. Следејќи ги стапките на Авраам: Модел на послушност</w:t>
      </w:r>
    </w:p>
    <w:p w14:paraId="6BD12D5A" w14:textId="77777777" w:rsidR="00F90BDC" w:rsidRDefault="00F90BDC"/>
    <w:p w14:paraId="52C5D380" w14:textId="77777777" w:rsidR="00F90BDC" w:rsidRDefault="00F90BDC">
      <w:r xmlns:w="http://schemas.openxmlformats.org/wordprocessingml/2006/main">
        <w:t xml:space="preserve">1. Битие 22:17-18: „Сигурно ќе те благословам и ќе ги направам твоите потомци многубројни како ѕвездите на небото и како песокот на морскиот брег. твоите потомци ќе бидат благословени сите народи на земјата, зашто ти ме послуша“.</w:t>
      </w:r>
    </w:p>
    <w:p w14:paraId="0A4FAE72" w14:textId="77777777" w:rsidR="00F90BDC" w:rsidRDefault="00F90BDC"/>
    <w:p w14:paraId="2DE3EFD5" w14:textId="77777777" w:rsidR="00F90BDC" w:rsidRDefault="00F90BDC">
      <w:r xmlns:w="http://schemas.openxmlformats.org/wordprocessingml/2006/main">
        <w:t xml:space="preserve">2. Римјаните 4:13-17: Авраам и неговото потомство не го добија ветувањето дека ќе биде наследник на светот преку законот, туку преку праведноста што доаѓа преку верата. се наследници, верата не значи ништо, а ветувањето е безвредно, 15 затоа што законот носи гнев. А каде што нема закон, нема престап.</w:t>
      </w:r>
    </w:p>
    <w:p w14:paraId="1C747C7F" w14:textId="77777777" w:rsidR="00F90BDC" w:rsidRDefault="00F90BDC"/>
    <w:p w14:paraId="3BD8DDDE" w14:textId="77777777" w:rsidR="00F90BDC" w:rsidRDefault="00F90BDC">
      <w:r xmlns:w="http://schemas.openxmlformats.org/wordprocessingml/2006/main">
        <w:t xml:space="preserve">16 Затоа, ветувањето доаѓа преку вера, за да биде по благодат и да биде загарантирано за сите потомци на Авраам — не само за оние што се од законот, туку и за оние што се од верата на Авраам. Тој е татко на сите нас. 17 Како што е напишано: „Те направив татко на многу народи“. Тој е наш татко пред очите на Бога, во Кого веруваше - Бог кој ги оживува мртвите и повикува во постоење нешта што не биле.</w:t>
      </w:r>
    </w:p>
    <w:p w14:paraId="09C45D4D" w14:textId="77777777" w:rsidR="00F90BDC" w:rsidRDefault="00F90BDC"/>
    <w:p w14:paraId="4D3C09AB" w14:textId="77777777" w:rsidR="00F90BDC" w:rsidRDefault="00F90BDC">
      <w:r xmlns:w="http://schemas.openxmlformats.org/wordprocessingml/2006/main">
        <w:t xml:space="preserve">Лука 3:35 Кој беше син на Сарух, кој беше син на Рагау, кој беше син на Фалек, кој беше син на Хебер, кој беше син на Сала,</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Потомците на Хебер се проследени во Лука 3:35.</w:t>
      </w:r>
    </w:p>
    <w:p w14:paraId="7FFDAC90" w14:textId="77777777" w:rsidR="00F90BDC" w:rsidRDefault="00F90BDC"/>
    <w:p w14:paraId="41D20474" w14:textId="77777777" w:rsidR="00F90BDC" w:rsidRDefault="00F90BDC">
      <w:r xmlns:w="http://schemas.openxmlformats.org/wordprocessingml/2006/main">
        <w:t xml:space="preserve">1: Семејното стебло на Исус Христос.</w:t>
      </w:r>
    </w:p>
    <w:p w14:paraId="31019E99" w14:textId="77777777" w:rsidR="00F90BDC" w:rsidRDefault="00F90BDC"/>
    <w:p w14:paraId="262E1FDC" w14:textId="77777777" w:rsidR="00F90BDC" w:rsidRDefault="00F90BDC">
      <w:r xmlns:w="http://schemas.openxmlformats.org/wordprocessingml/2006/main">
        <w:t xml:space="preserve">2: Важноста да се следи нашата лоза.</w:t>
      </w:r>
    </w:p>
    <w:p w14:paraId="52891150" w14:textId="77777777" w:rsidR="00F90BDC" w:rsidRDefault="00F90BDC"/>
    <w:p w14:paraId="6F6A1475" w14:textId="77777777" w:rsidR="00F90BDC" w:rsidRDefault="00F90BDC">
      <w:r xmlns:w="http://schemas.openxmlformats.org/wordprocessingml/2006/main">
        <w:t xml:space="preserve">1: Матеј 1:1-17 - лозата на Исус од Авраам до Јосиф.</w:t>
      </w:r>
    </w:p>
    <w:p w14:paraId="539FCA02" w14:textId="77777777" w:rsidR="00F90BDC" w:rsidRDefault="00F90BDC"/>
    <w:p w14:paraId="34159228" w14:textId="77777777" w:rsidR="00F90BDC" w:rsidRDefault="00F90BDC">
      <w:r xmlns:w="http://schemas.openxmlformats.org/wordprocessingml/2006/main">
        <w:t xml:space="preserve">2: Битие 10:21-30 - Потомци на Хебер.</w:t>
      </w:r>
    </w:p>
    <w:p w14:paraId="3A94E3CB" w14:textId="77777777" w:rsidR="00F90BDC" w:rsidRDefault="00F90BDC"/>
    <w:p w14:paraId="7CF3C5B9" w14:textId="77777777" w:rsidR="00F90BDC" w:rsidRDefault="00F90BDC">
      <w:r xmlns:w="http://schemas.openxmlformats.org/wordprocessingml/2006/main">
        <w:t xml:space="preserve">Лука 3:36 Кој беше син на Каинан, кој беше син на Арфаксад, кој беше син на Сем, кој беше син на Ное, кој беше син на Ламех,</w:t>
      </w:r>
    </w:p>
    <w:p w14:paraId="2EF54863" w14:textId="77777777" w:rsidR="00F90BDC" w:rsidRDefault="00F90BDC"/>
    <w:p w14:paraId="12E6D350" w14:textId="77777777" w:rsidR="00F90BDC" w:rsidRDefault="00F90BDC">
      <w:r xmlns:w="http://schemas.openxmlformats.org/wordprocessingml/2006/main">
        <w:t xml:space="preserve">Овој пасус од Лука 3:36 ја опишува генеалогијата на Исус Христос, следејќи ја неговата лоза од Ное преку Ламех.</w:t>
      </w:r>
    </w:p>
    <w:p w14:paraId="3C455345" w14:textId="77777777" w:rsidR="00F90BDC" w:rsidRDefault="00F90BDC"/>
    <w:p w14:paraId="4A98422D" w14:textId="77777777" w:rsidR="00F90BDC" w:rsidRDefault="00F90BDC">
      <w:r xmlns:w="http://schemas.openxmlformats.org/wordprocessingml/2006/main">
        <w:t xml:space="preserve">1. Верноста на Бога: Како Исус го исполнил ветувањето за спасение</w:t>
      </w:r>
    </w:p>
    <w:p w14:paraId="4E2F9675" w14:textId="77777777" w:rsidR="00F90BDC" w:rsidRDefault="00F90BDC"/>
    <w:p w14:paraId="12ABE5BE" w14:textId="77777777" w:rsidR="00F90BDC" w:rsidRDefault="00F90BDC">
      <w:r xmlns:w="http://schemas.openxmlformats.org/wordprocessingml/2006/main">
        <w:t xml:space="preserve">2. Лозата на Исус: Разбирање на значењето на неговите предци</w:t>
      </w:r>
    </w:p>
    <w:p w14:paraId="67995854" w14:textId="77777777" w:rsidR="00F90BDC" w:rsidRDefault="00F90BDC"/>
    <w:p w14:paraId="00DE7219" w14:textId="77777777" w:rsidR="00F90BDC" w:rsidRDefault="00F90BDC">
      <w:r xmlns:w="http://schemas.openxmlformats.org/wordprocessingml/2006/main">
        <w:t xml:space="preserve">1. Битие 5:1-32; 6:9-9:17 - Приказната на Ное и Божјето ветување за спасение</w:t>
      </w:r>
    </w:p>
    <w:p w14:paraId="70CBEBEA" w14:textId="77777777" w:rsidR="00F90BDC" w:rsidRDefault="00F90BDC"/>
    <w:p w14:paraId="5A26711C" w14:textId="77777777" w:rsidR="00F90BDC" w:rsidRDefault="00F90BDC">
      <w:r xmlns:w="http://schemas.openxmlformats.org/wordprocessingml/2006/main">
        <w:t xml:space="preserve">2. Матеј 1:1-17 - генеалогијата на Исус и исполнувањето на пророштвото</w:t>
      </w:r>
    </w:p>
    <w:p w14:paraId="0FCE235B" w14:textId="77777777" w:rsidR="00F90BDC" w:rsidRDefault="00F90BDC"/>
    <w:p w14:paraId="722F07E9" w14:textId="77777777" w:rsidR="00F90BDC" w:rsidRDefault="00F90BDC">
      <w:r xmlns:w="http://schemas.openxmlformats.org/wordprocessingml/2006/main">
        <w:t xml:space="preserve">Лука 3:37 кој беше син на Матусала, кој беше син на Енох, кој беше син на Јаред, кој беше син на Малелеил, кој беше син на Каинан,</w:t>
      </w:r>
    </w:p>
    <w:p w14:paraId="114F7C25" w14:textId="77777777" w:rsidR="00F90BDC" w:rsidRDefault="00F90BDC"/>
    <w:p w14:paraId="315A4CB7" w14:textId="77777777" w:rsidR="00F90BDC" w:rsidRDefault="00F90BDC">
      <w:r xmlns:w="http://schemas.openxmlformats.org/wordprocessingml/2006/main">
        <w:t xml:space="preserve">Генеалогијата на Исус е проследена до Каинан.</w:t>
      </w:r>
    </w:p>
    <w:p w14:paraId="703DE7F0" w14:textId="77777777" w:rsidR="00F90BDC" w:rsidRDefault="00F90BDC"/>
    <w:p w14:paraId="11F7CBC4" w14:textId="77777777" w:rsidR="00F90BDC" w:rsidRDefault="00F90BDC">
      <w:r xmlns:w="http://schemas.openxmlformats.org/wordprocessingml/2006/main">
        <w:t xml:space="preserve">1. Препознавајќи ја важноста на нашата духовна лоза</w:t>
      </w:r>
    </w:p>
    <w:p w14:paraId="6A50CF21" w14:textId="77777777" w:rsidR="00F90BDC" w:rsidRDefault="00F90BDC"/>
    <w:p w14:paraId="39271648" w14:textId="77777777" w:rsidR="00F90BDC" w:rsidRDefault="00F90BDC">
      <w:r xmlns:w="http://schemas.openxmlformats.org/wordprocessingml/2006/main">
        <w:t xml:space="preserve">2. Како нашето духовно наследство ги обликува нашите животи</w:t>
      </w:r>
    </w:p>
    <w:p w14:paraId="2B8E9436" w14:textId="77777777" w:rsidR="00F90BDC" w:rsidRDefault="00F90BDC"/>
    <w:p w14:paraId="17D89D1B" w14:textId="77777777" w:rsidR="00F90BDC" w:rsidRDefault="00F90BDC">
      <w:r xmlns:w="http://schemas.openxmlformats.org/wordprocessingml/2006/main">
        <w:t xml:space="preserve">1. Римјаните 4:17 - Како што е напишано: „Те направив татко на многу народи“.</w:t>
      </w:r>
    </w:p>
    <w:p w14:paraId="6C0FE534" w14:textId="77777777" w:rsidR="00F90BDC" w:rsidRDefault="00F90BDC"/>
    <w:p w14:paraId="38D8F846" w14:textId="77777777" w:rsidR="00F90BDC" w:rsidRDefault="00F90BDC">
      <w:r xmlns:w="http://schemas.openxmlformats.org/wordprocessingml/2006/main">
        <w:t xml:space="preserve">2. 2. Тимотеј 1:5 - Се потсетувам на твојата искрена вера, која прво живееше во баба ти Лоида и во мајка ти Евника и, убеден сум, сега живее и во тебе.</w:t>
      </w:r>
    </w:p>
    <w:p w14:paraId="76B95CFC" w14:textId="77777777" w:rsidR="00F90BDC" w:rsidRDefault="00F90BDC"/>
    <w:p w14:paraId="40311B4B" w14:textId="77777777" w:rsidR="00F90BDC" w:rsidRDefault="00F90BDC">
      <w:r xmlns:w="http://schemas.openxmlformats.org/wordprocessingml/2006/main">
        <w:t xml:space="preserve">Лука 3:38 Кој беше син на Енос, кој беше син на Сет, кој беше син на Адам, кој беше син Божји.</w:t>
      </w:r>
    </w:p>
    <w:p w14:paraId="36F0EDE1" w14:textId="77777777" w:rsidR="00F90BDC" w:rsidRDefault="00F90BDC"/>
    <w:p w14:paraId="53E29E37" w14:textId="77777777" w:rsidR="00F90BDC" w:rsidRDefault="00F90BDC">
      <w:r xmlns:w="http://schemas.openxmlformats.org/wordprocessingml/2006/main">
        <w:t xml:space="preserve">Овој пасус ја опишува лозата на Исус, почнувајќи од Бога и завршувајќи со Исус, Божјиот син.</w:t>
      </w:r>
    </w:p>
    <w:p w14:paraId="37DC76C7" w14:textId="77777777" w:rsidR="00F90BDC" w:rsidRDefault="00F90BDC"/>
    <w:p w14:paraId="1FC57F1F" w14:textId="77777777" w:rsidR="00F90BDC" w:rsidRDefault="00F90BDC">
      <w:r xmlns:w="http://schemas.openxmlformats.org/wordprocessingml/2006/main">
        <w:t xml:space="preserve">1: Сите ние сме Божји деца, создадени според Неговиот лик и дадена моќ да живееме живот со љубов и вера.</w:t>
      </w:r>
    </w:p>
    <w:p w14:paraId="76AA7F08" w14:textId="77777777" w:rsidR="00F90BDC" w:rsidRDefault="00F90BDC"/>
    <w:p w14:paraId="05D84DA5" w14:textId="77777777" w:rsidR="00F90BDC" w:rsidRDefault="00F90BDC">
      <w:r xmlns:w="http://schemas.openxmlformats.org/wordprocessingml/2006/main">
        <w:t xml:space="preserve">2: Исус е син Божји, а Неговата жртвена смрт и воскресение ни даваат надеж и сигурност за спасение и откупување.</w:t>
      </w:r>
    </w:p>
    <w:p w14:paraId="5627709B" w14:textId="77777777" w:rsidR="00F90BDC" w:rsidRDefault="00F90BDC"/>
    <w:p w14:paraId="4217D6F4" w14:textId="77777777" w:rsidR="00F90BDC" w:rsidRDefault="00F90BDC">
      <w:r xmlns:w="http://schemas.openxmlformats.org/wordprocessingml/2006/main">
        <w:t xml:space="preserve">1: Римјаните 8:14-17 - Зашто сите што се водени од Божјиот Дух се синови Божји.</w:t>
      </w:r>
    </w:p>
    <w:p w14:paraId="279E3704" w14:textId="77777777" w:rsidR="00F90BDC" w:rsidRDefault="00F90BDC"/>
    <w:p w14:paraId="7BB16F43" w14:textId="77777777" w:rsidR="00F90BDC" w:rsidRDefault="00F90BDC">
      <w:r xmlns:w="http://schemas.openxmlformats.org/wordprocessingml/2006/main">
        <w:t xml:space="preserve">2: 1 Јован 3:1 - Погледнете каква љубов ни дал Отецот за да се нарекуваме Божји деца; и така сме.</w:t>
      </w:r>
    </w:p>
    <w:p w14:paraId="6106633C" w14:textId="77777777" w:rsidR="00F90BDC" w:rsidRDefault="00F90BDC"/>
    <w:p w14:paraId="15DC2553" w14:textId="77777777" w:rsidR="00F90BDC" w:rsidRDefault="00F90BDC">
      <w:r xmlns:w="http://schemas.openxmlformats.org/wordprocessingml/2006/main">
        <w:t xml:space="preserve">Лука 4 раскажува за искушението на Исус во пустината и почетокот на Неговата јавна служба, вклучувајќи го и Неговото учење и чудесните дела.</w:t>
      </w:r>
    </w:p>
    <w:p w14:paraId="39909DEB" w14:textId="77777777" w:rsidR="00F90BDC" w:rsidRDefault="00F90BDC"/>
    <w:p w14:paraId="7C07261F" w14:textId="77777777" w:rsidR="00F90BDC" w:rsidRDefault="00F90BDC">
      <w:r xmlns:w="http://schemas.openxmlformats.org/wordprocessingml/2006/main">
        <w:t xml:space="preserve">1. пасус: Откако се крсти, Исус беше одведен од Светиот Дух во пустината каде што постеше четириесет дена. За тоа време, сатаната го искушувал три пати. Прво, сатаната го искушувал Исус да ги претвори камењата во леб за да ја задоволи својата глад, но Исус одговорил цитирајќи го Писмото: „Човекот нема да живее само од леб“ (Лука 4:1-4). Потоа, сатаната му ги покажал на Исус сите царства на светот и Му понудил власт над нив ако сака да му се поклони. Меѓутоа, Исус повторно го прекорил сатаната со Светото Писмо: „Поклонете му се на Господа, вашиот Бог и само Нему ќе му служите“ (Лука 4:5-8). Конечно, сатаната го одведе Исус до врвот на Ерусалим и го поттикна да се фрли надолу, цитирајќи го Светото писмо надвор од контекст. Повторно, Исус се спротивставил со Светото Писмо и се спротивставил на искушението (Лука 4:9-13).</w:t>
      </w:r>
    </w:p>
    <w:p w14:paraId="394E66BA" w14:textId="77777777" w:rsidR="00F90BDC" w:rsidRDefault="00F90BDC"/>
    <w:p w14:paraId="0FC7C3F7" w14:textId="77777777" w:rsidR="00F90BDC" w:rsidRDefault="00F90BDC">
      <w:r xmlns:w="http://schemas.openxmlformats.org/wordprocessingml/2006/main">
        <w:t xml:space="preserve">2. пасус: По Неговата победа над искушението, Исус се вратил во Галилеја исполнет со силата на Духот. Тој поучуваше во синагогите низ целиот регион и доби широка пофалба од луѓето кои се восхитуваа на Неговата мудрост (Лука 4:14-15). Во Назарет, каде што пораснал, Исус влегол во синагога во сабота и прочитал од пророштвото на Исаија за носење добра вест на сиромашните и објавување на слобода на заробениците. Тој изјавил дека овие зборови се исполниле во Него (Лука 4:16-21). Меѓутоа, наместо да добијат признание од толпата во неговиот роден град како што се очекуваше, тие се налутија на Неговите тврдења и се обидоа да Му наштетат. Но, чудесно поминувајќи низ нивната средина неповреден; тој тргна по својот пат (Лука 4:22-30).</w:t>
      </w:r>
    </w:p>
    <w:p w14:paraId="7DB59EC3" w14:textId="77777777" w:rsidR="00F90BDC" w:rsidRDefault="00F90BDC"/>
    <w:p w14:paraId="3B989C58" w14:textId="77777777" w:rsidR="00F90BDC" w:rsidRDefault="00F90BDC">
      <w:r xmlns:w="http://schemas.openxmlformats.org/wordprocessingml/2006/main">
        <w:t xml:space="preserve">3. пасус: Оставајќи го Назарет по отфрлањето, отиде градот Капернаум Галилеја почна да ги учи луѓето зачудени авторитети збор протеран демон синагога човек нечист дух извика велејќи: "Ха! Но, укори рече: "Молчи, излези го!" фрли човек пред нив без да му наштети на друг, сите зачудени зборуваа друг рече: "Какво е ова учење? Со авторитет моќта им наредува нечисти духови да излезат!" распространета низ околината исцели многу болести водени демони бидејќи признатиот Месија ги исполнил пророштвата Светото писмо исцелување служба продолжи проповеда синагоги Јудеја исто така истерува демони Галилејската служба обележа моќни учења авторитативни дејства што покажуваат присуство на божествена моќ Лука поставува сцена одмор Евангелието наратив воспоставување ингеренции донесе Син Бог кој дојде спасение човештвото.</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Лука 4:1 А Исус, полн со Светиот Дух, се врати од Јордан и Духот го одведе во пустината,</w:t>
      </w:r>
    </w:p>
    <w:p w14:paraId="5B2CB4ED" w14:textId="77777777" w:rsidR="00F90BDC" w:rsidRDefault="00F90BDC"/>
    <w:p w14:paraId="5D25BDAA" w14:textId="77777777" w:rsidR="00F90BDC" w:rsidRDefault="00F90BDC">
      <w:r xmlns:w="http://schemas.openxmlformats.org/wordprocessingml/2006/main">
        <w:t xml:space="preserve">Пасусот опишува дека Исус бил исполнет со Светиот Дух и дека бил воден од Духот во пустината.</w:t>
      </w:r>
    </w:p>
    <w:p w14:paraId="0BEA0D3C" w14:textId="77777777" w:rsidR="00F90BDC" w:rsidRDefault="00F90BDC"/>
    <w:p w14:paraId="2D0A6E8C" w14:textId="77777777" w:rsidR="00F90BDC" w:rsidRDefault="00F90BDC">
      <w:r xmlns:w="http://schemas.openxmlformats.org/wordprocessingml/2006/main">
        <w:t xml:space="preserve">1. Зошто Исус отиде во пустината</w:t>
      </w:r>
    </w:p>
    <w:p w14:paraId="043FA9BC" w14:textId="77777777" w:rsidR="00F90BDC" w:rsidRDefault="00F90BDC"/>
    <w:p w14:paraId="195F3F9B" w14:textId="77777777" w:rsidR="00F90BDC" w:rsidRDefault="00F90BDC">
      <w:r xmlns:w="http://schemas.openxmlformats.org/wordprocessingml/2006/main">
        <w:t xml:space="preserve">2. Моќта на Светиот Дух во животот на Исус</w:t>
      </w:r>
    </w:p>
    <w:p w14:paraId="7617DA86" w14:textId="77777777" w:rsidR="00F90BDC" w:rsidRDefault="00F90BDC"/>
    <w:p w14:paraId="0C272FE2" w14:textId="77777777" w:rsidR="00F90BDC" w:rsidRDefault="00F90BDC">
      <w:r xmlns:w="http://schemas.openxmlformats.org/wordprocessingml/2006/main">
        <w:t xml:space="preserve">1. Псалм 23:4 „Да, и да одам низ долината на сенката на смртта, нема да се плашам од зло, зашто си со мене; твојата прачка и твојот стап ме тешат“.</w:t>
      </w:r>
    </w:p>
    <w:p w14:paraId="5664A57A" w14:textId="77777777" w:rsidR="00F90BDC" w:rsidRDefault="00F90BDC"/>
    <w:p w14:paraId="6E2D11E2" w14:textId="77777777" w:rsidR="00F90BDC" w:rsidRDefault="00F90BDC">
      <w:r xmlns:w="http://schemas.openxmlformats.org/wordprocessingml/2006/main">
        <w:t xml:space="preserve">2. Исаија 40:31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5213FFC4" w14:textId="77777777" w:rsidR="00F90BDC" w:rsidRDefault="00F90BDC"/>
    <w:p w14:paraId="6447D4FF" w14:textId="77777777" w:rsidR="00F90BDC" w:rsidRDefault="00F90BDC">
      <w:r xmlns:w="http://schemas.openxmlformats.org/wordprocessingml/2006/main">
        <w:t xml:space="preserve">Лука 4:2 Четириесет дена искушуван од ѓаволот. И во тие денови не јадеше ништо, а кога завршија, огладне.</w:t>
      </w:r>
    </w:p>
    <w:p w14:paraId="32C32FD3" w14:textId="77777777" w:rsidR="00F90BDC" w:rsidRDefault="00F90BDC"/>
    <w:p w14:paraId="050E8ECB" w14:textId="77777777" w:rsidR="00F90BDC" w:rsidRDefault="00F90BDC">
      <w:r xmlns:w="http://schemas.openxmlformats.org/wordprocessingml/2006/main">
        <w:t xml:space="preserve">Исус постел 40 дена и бил искушуван од ѓаволот.</w:t>
      </w:r>
    </w:p>
    <w:p w14:paraId="1A88ACC2" w14:textId="77777777" w:rsidR="00F90BDC" w:rsidRDefault="00F90BDC"/>
    <w:p w14:paraId="08584BFF" w14:textId="77777777" w:rsidR="00F90BDC" w:rsidRDefault="00F90BDC">
      <w:r xmlns:w="http://schemas.openxmlformats.org/wordprocessingml/2006/main">
        <w:t xml:space="preserve">1: Исус го издржа искушението и го победи преку пост и молитва.</w:t>
      </w:r>
    </w:p>
    <w:p w14:paraId="3E682DFC" w14:textId="77777777" w:rsidR="00F90BDC" w:rsidRDefault="00F90BDC"/>
    <w:p w14:paraId="3DB8E6CD" w14:textId="77777777" w:rsidR="00F90BDC" w:rsidRDefault="00F90BDC">
      <w:r xmlns:w="http://schemas.openxmlformats.org/wordprocessingml/2006/main">
        <w:t xml:space="preserve">2: Можеме да гледаме на Исус како на пример како да се издржи и да се надмине искушението.</w:t>
      </w:r>
    </w:p>
    <w:p w14:paraId="797B2089" w14:textId="77777777" w:rsidR="00F90BDC" w:rsidRDefault="00F90BDC"/>
    <w:p w14:paraId="039C0E5A" w14:textId="77777777" w:rsidR="00F90BDC" w:rsidRDefault="00F90BDC">
      <w:r xmlns:w="http://schemas.openxmlformats.org/wordprocessingml/2006/main">
        <w:t xml:space="preserve">1: 1 Коринтјаните 10:13 - „Ниту едно искушение не ве стигнало што не е заедничко за човекот. Бог е верен и нема да дозволи да бидете искушувани над вашите можности, но со искушението ќе обезбеди и начин за бегство. за да можеш да го издржиш“.</w:t>
      </w:r>
    </w:p>
    <w:p w14:paraId="14DF3970" w14:textId="77777777" w:rsidR="00F90BDC" w:rsidRDefault="00F90BDC"/>
    <w:p w14:paraId="52AB2DA4" w14:textId="77777777" w:rsidR="00F90BDC" w:rsidRDefault="00F90BDC">
      <w:r xmlns:w="http://schemas.openxmlformats.org/wordprocessingml/2006/main">
        <w:t xml:space="preserve">2: Јаков 1:12-15 - „Блажен е оној што ќе истрае под искушение затоа што, откако ќе го издржи тестот, тој ќе ја добие круната на животот што Господ им ја ветил на оние што го сакаат. Никој да не кажува кога е искушуван: „Бог ме искушува“, зашто Бог не може да биде искушуван со зло, а тој самиот не искушува никого. Но секој е искушуван кога е намамен и мамен од својата желба. Тогаш желбата кога ќе зачнат дава раѓањето на гревот, а гревот кога целосно ќе порасне раѓа смрт“.</w:t>
      </w:r>
    </w:p>
    <w:p w14:paraId="0C02D003" w14:textId="77777777" w:rsidR="00F90BDC" w:rsidRDefault="00F90BDC"/>
    <w:p w14:paraId="62F2B7FD" w14:textId="77777777" w:rsidR="00F90BDC" w:rsidRDefault="00F90BDC">
      <w:r xmlns:w="http://schemas.openxmlformats.org/wordprocessingml/2006/main">
        <w:t xml:space="preserve">Лука 4:3 А ѓаволот му рече: „Ако си Син Божји, заповедај од овој камен да се направи леб.</w:t>
      </w:r>
    </w:p>
    <w:p w14:paraId="148947E5" w14:textId="77777777" w:rsidR="00F90BDC" w:rsidRDefault="00F90BDC"/>
    <w:p w14:paraId="7197CDA4" w14:textId="77777777" w:rsidR="00F90BDC" w:rsidRDefault="00F90BDC">
      <w:r xmlns:w="http://schemas.openxmlformats.org/wordprocessingml/2006/main">
        <w:t xml:space="preserve">Исус бил искушуван од ѓаволот да ја искористи својата моќ за да претвори камен во леб.</w:t>
      </w:r>
    </w:p>
    <w:p w14:paraId="67B90848" w14:textId="77777777" w:rsidR="00F90BDC" w:rsidRDefault="00F90BDC"/>
    <w:p w14:paraId="407FAE2A" w14:textId="77777777" w:rsidR="00F90BDC" w:rsidRDefault="00F90BDC">
      <w:r xmlns:w="http://schemas.openxmlformats.org/wordprocessingml/2006/main">
        <w:t xml:space="preserve">1: Не треба да паднеме во искушение како што не направил Исус.</w:t>
      </w:r>
    </w:p>
    <w:p w14:paraId="7D494C55" w14:textId="77777777" w:rsidR="00F90BDC" w:rsidRDefault="00F90BDC"/>
    <w:p w14:paraId="0002593C" w14:textId="77777777" w:rsidR="00F90BDC" w:rsidRDefault="00F90BDC">
      <w:r xmlns:w="http://schemas.openxmlformats.org/wordprocessingml/2006/main">
        <w:t xml:space="preserve">2: Можеме да научиме од примерот на Исус кога ќе се соочиме со искушение.</w:t>
      </w:r>
    </w:p>
    <w:p w14:paraId="75260C1D" w14:textId="77777777" w:rsidR="00F90BDC" w:rsidRDefault="00F90BDC"/>
    <w:p w14:paraId="4FABB304" w14:textId="77777777" w:rsidR="00F90BDC" w:rsidRDefault="00F90BDC">
      <w:r xmlns:w="http://schemas.openxmlformats.org/wordprocessingml/2006/main">
        <w:t xml:space="preserve">1: Јаков 1:12-15 - Блажен е оној кој истрае под искушение затоа што, откако ќе го издржи тестот, тој ќе ја добие животната круна што Господ им ја ветил на оние што го сакаат.</w:t>
      </w:r>
    </w:p>
    <w:p w14:paraId="08FF793F" w14:textId="77777777" w:rsidR="00F90BDC" w:rsidRDefault="00F90BDC"/>
    <w:p w14:paraId="4BDB22BA" w14:textId="77777777" w:rsidR="00F90BDC" w:rsidRDefault="00F90BDC">
      <w:r xmlns:w="http://schemas.openxmlformats.org/wordprocessingml/2006/main">
        <w:t xml:space="preserve">2: Матеј 4:1-11 - Тогаш Духот го одведе Исус во пустината за да биде искушуван од ѓаволот.</w:t>
      </w:r>
    </w:p>
    <w:p w14:paraId="30D0264B" w14:textId="77777777" w:rsidR="00F90BDC" w:rsidRDefault="00F90BDC"/>
    <w:p w14:paraId="3C59D43A" w14:textId="77777777" w:rsidR="00F90BDC" w:rsidRDefault="00F90BDC">
      <w:r xmlns:w="http://schemas.openxmlformats.org/wordprocessingml/2006/main">
        <w:t xml:space="preserve">Лука 4:4 А Исус му одговори, велејќи: „Напишано е дека човекот нема да живее само од леб, туку од секое Божјо слово.</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Човекот мора да црпи сила и издржување од зборовите Божји, не само од физичката исхрана.</w:t>
      </w:r>
    </w:p>
    <w:p w14:paraId="31F76769" w14:textId="77777777" w:rsidR="00F90BDC" w:rsidRDefault="00F90BDC"/>
    <w:p w14:paraId="7B46E5A2" w14:textId="77777777" w:rsidR="00F90BDC" w:rsidRDefault="00F90BDC">
      <w:r xmlns:w="http://schemas.openxmlformats.org/wordprocessingml/2006/main">
        <w:t xml:space="preserve">1. „Живеење според Божјото Слово“ – нагласување на важноста од доверба во Божјите ветувања и потпирање на Неговото Слово.</w:t>
      </w:r>
    </w:p>
    <w:p w14:paraId="69E4646C" w14:textId="77777777" w:rsidR="00F90BDC" w:rsidRDefault="00F90BDC"/>
    <w:p w14:paraId="79ED64B6" w14:textId="77777777" w:rsidR="00F90BDC" w:rsidRDefault="00F90BDC">
      <w:r xmlns:w="http://schemas.openxmlformats.org/wordprocessingml/2006/main">
        <w:t xml:space="preserve">2. „Лебот на животот“ - фокусирање на духовната храна што доаѓа од Исус Христос, Лебот на животот.</w:t>
      </w:r>
    </w:p>
    <w:p w14:paraId="233DA663" w14:textId="77777777" w:rsidR="00F90BDC" w:rsidRDefault="00F90BDC"/>
    <w:p w14:paraId="0F24D8A5" w14:textId="77777777" w:rsidR="00F90BDC" w:rsidRDefault="00F90BDC">
      <w:r xmlns:w="http://schemas.openxmlformats.org/wordprocessingml/2006/main">
        <w:t xml:space="preserve">1. Второзаконие 8:3 - „Тој те понижи, те остави да гладуваш и те нахрани со мана, што ти не знаеше, ниту твоите татковци не знаеја, за да те извести дека човекот не живее само од леб. , но од секој збор што излегува од устата на Господа човекот живее“.</w:t>
      </w:r>
    </w:p>
    <w:p w14:paraId="1397D9A8" w14:textId="77777777" w:rsidR="00F90BDC" w:rsidRDefault="00F90BDC"/>
    <w:p w14:paraId="4385BFD9" w14:textId="77777777" w:rsidR="00F90BDC" w:rsidRDefault="00F90BDC">
      <w:r xmlns:w="http://schemas.openxmlformats.org/wordprocessingml/2006/main">
        <w:t xml:space="preserve">2. Матеј 4:4 - „Но тој одговори и рече: напишано е: Човекот нема да живее само од леб, туку од секој збор што излегува од устата Божја.</w:t>
      </w:r>
    </w:p>
    <w:p w14:paraId="7D1DBC0C" w14:textId="77777777" w:rsidR="00F90BDC" w:rsidRDefault="00F90BDC"/>
    <w:p w14:paraId="78C41EDA" w14:textId="77777777" w:rsidR="00F90BDC" w:rsidRDefault="00F90BDC">
      <w:r xmlns:w="http://schemas.openxmlformats.org/wordprocessingml/2006/main">
        <w:t xml:space="preserve">Лука 4:5 А ѓаволот го однесе на висока гора и му ги покажа сите царства на светот во миг.</w:t>
      </w:r>
    </w:p>
    <w:p w14:paraId="16E09333" w14:textId="77777777" w:rsidR="00F90BDC" w:rsidRDefault="00F90BDC"/>
    <w:p w14:paraId="407BC4B3" w14:textId="77777777" w:rsidR="00F90BDC" w:rsidRDefault="00F90BDC">
      <w:r xmlns:w="http://schemas.openxmlformats.org/wordprocessingml/2006/main">
        <w:t xml:space="preserve">Ѓаволот го искушувал Исус со сите царства на светот.</w:t>
      </w:r>
    </w:p>
    <w:p w14:paraId="6735D134" w14:textId="77777777" w:rsidR="00F90BDC" w:rsidRDefault="00F90BDC"/>
    <w:p w14:paraId="16A7B15A" w14:textId="77777777" w:rsidR="00F90BDC" w:rsidRDefault="00F90BDC">
      <w:r xmlns:w="http://schemas.openxmlformats.org/wordprocessingml/2006/main">
        <w:t xml:space="preserve">1. Силата на Исус: Надминување на искушението</w:t>
      </w:r>
    </w:p>
    <w:p w14:paraId="3A4B8E08" w14:textId="77777777" w:rsidR="00F90BDC" w:rsidRDefault="00F90BDC"/>
    <w:p w14:paraId="7F94958E" w14:textId="77777777" w:rsidR="00F90BDC" w:rsidRDefault="00F90BDC">
      <w:r xmlns:w="http://schemas.openxmlformats.org/wordprocessingml/2006/main">
        <w:t xml:space="preserve">2. Да се остане верен на Божјиот план и покрај светските идоли</w:t>
      </w:r>
    </w:p>
    <w:p w14:paraId="023A61D3" w14:textId="77777777" w:rsidR="00F90BDC" w:rsidRDefault="00F90BDC"/>
    <w:p w14:paraId="14C78B3C" w14:textId="77777777" w:rsidR="00F90BDC" w:rsidRDefault="00F90BDC">
      <w:r xmlns:w="http://schemas.openxmlformats.org/wordprocessingml/2006/main">
        <w:t xml:space="preserve">1. Матеј 4:1-11 - Исус е искушуван од ѓаволот во пустината</w:t>
      </w:r>
    </w:p>
    <w:p w14:paraId="46353D63" w14:textId="77777777" w:rsidR="00F90BDC" w:rsidRDefault="00F90BDC"/>
    <w:p w14:paraId="0380DF7A" w14:textId="77777777" w:rsidR="00F90BDC" w:rsidRDefault="00F90BDC">
      <w:r xmlns:w="http://schemas.openxmlformats.org/wordprocessingml/2006/main">
        <w:t xml:space="preserve">2. 1. Коринтјаните 10:13 - Никакво искушение не ве стигнало што не е вообичаено за човекот</w:t>
      </w:r>
    </w:p>
    <w:p w14:paraId="0209FD00" w14:textId="77777777" w:rsidR="00F90BDC" w:rsidRDefault="00F90BDC"/>
    <w:p w14:paraId="543BACE2" w14:textId="77777777" w:rsidR="00F90BDC" w:rsidRDefault="00F90BDC">
      <w:r xmlns:w="http://schemas.openxmlformats.org/wordprocessingml/2006/main">
        <w:t xml:space="preserve">Лука 4:6 А ѓаволот му рече: „Ќе ти ја дадам сета оваа власт и нивната слава, зашто тоа ми е предадено; и на кого сакам ќе му дадам.</w:t>
      </w:r>
    </w:p>
    <w:p w14:paraId="106449AD" w14:textId="77777777" w:rsidR="00F90BDC" w:rsidRDefault="00F90BDC"/>
    <w:p w14:paraId="726B27B8" w14:textId="77777777" w:rsidR="00F90BDC" w:rsidRDefault="00F90BDC">
      <w:r xmlns:w="http://schemas.openxmlformats.org/wordprocessingml/2006/main">
        <w:t xml:space="preserve">Премин Ѓаволот му ја нуди на Исус сета моќ и слава на светот во замена Исус да му се поклони.</w:t>
      </w:r>
    </w:p>
    <w:p w14:paraId="13DFAEB0" w14:textId="77777777" w:rsidR="00F90BDC" w:rsidRDefault="00F90BDC"/>
    <w:p w14:paraId="073D5EB2" w14:textId="77777777" w:rsidR="00F90BDC" w:rsidRDefault="00F90BDC">
      <w:r xmlns:w="http://schemas.openxmlformats.org/wordprocessingml/2006/main">
        <w:t xml:space="preserve">1. Опасностите од искушението: Како Исус се спротивставил на понудата на ѓаволот</w:t>
      </w:r>
    </w:p>
    <w:p w14:paraId="58669473" w14:textId="77777777" w:rsidR="00F90BDC" w:rsidRDefault="00F90BDC"/>
    <w:p w14:paraId="7259EC0C" w14:textId="77777777" w:rsidR="00F90BDC" w:rsidRDefault="00F90BDC">
      <w:r xmlns:w="http://schemas.openxmlformats.org/wordprocessingml/2006/main">
        <w:t xml:space="preserve">2. Моќта во потчинување: Како Исус ја послушал Божјата волја</w:t>
      </w:r>
    </w:p>
    <w:p w14:paraId="7EC17441" w14:textId="77777777" w:rsidR="00F90BDC" w:rsidRDefault="00F90BDC"/>
    <w:p w14:paraId="5E95D108" w14:textId="77777777" w:rsidR="00F90BDC" w:rsidRDefault="00F90BDC">
      <w:r xmlns:w="http://schemas.openxmlformats.org/wordprocessingml/2006/main">
        <w:t xml:space="preserve">1. Јаков 1:12-15 -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w:t>
      </w:r>
    </w:p>
    <w:p w14:paraId="3480FDA4" w14:textId="77777777" w:rsidR="00F90BDC" w:rsidRDefault="00F90BDC"/>
    <w:p w14:paraId="538F5F55" w14:textId="77777777" w:rsidR="00F90BDC" w:rsidRDefault="00F90BDC">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14:paraId="3E492927" w14:textId="77777777" w:rsidR="00F90BDC" w:rsidRDefault="00F90BDC"/>
    <w:p w14:paraId="17BC9EE1" w14:textId="77777777" w:rsidR="00F90BDC" w:rsidRDefault="00F90BDC">
      <w:r xmlns:w="http://schemas.openxmlformats.org/wordprocessingml/2006/main">
        <w:t xml:space="preserve">Лука 4:7 Затоа, ако сакаш да ми се поклониш, сè ќе биде твое.</w:t>
      </w:r>
    </w:p>
    <w:p w14:paraId="3A27CBD2" w14:textId="77777777" w:rsidR="00F90BDC" w:rsidRDefault="00F90BDC"/>
    <w:p w14:paraId="23C305F7" w14:textId="77777777" w:rsidR="00F90BDC" w:rsidRDefault="00F90BDC">
      <w:r xmlns:w="http://schemas.openxmlformats.org/wordprocessingml/2006/main">
        <w:t xml:space="preserve">Сатаната го искушува Исус да му се поклони во замена за световниот имот.</w:t>
      </w:r>
    </w:p>
    <w:p w14:paraId="0BC8A3EF" w14:textId="77777777" w:rsidR="00F90BDC" w:rsidRDefault="00F90BDC"/>
    <w:p w14:paraId="2B45BB14" w14:textId="77777777" w:rsidR="00F90BDC" w:rsidRDefault="00F90BDC">
      <w:r xmlns:w="http://schemas.openxmlformats.org/wordprocessingml/2006/main">
        <w:t xml:space="preserve">1. Опасност од искушение: Како да се спротивставиме на нагоните на сатаната</w:t>
      </w:r>
    </w:p>
    <w:p w14:paraId="2D26AB09" w14:textId="77777777" w:rsidR="00F90BDC" w:rsidRDefault="00F90BDC"/>
    <w:p w14:paraId="3F7C37A9" w14:textId="77777777" w:rsidR="00F90BDC" w:rsidRDefault="00F90BDC">
      <w:r xmlns:w="http://schemas.openxmlformats.org/wordprocessingml/2006/main">
        <w:t xml:space="preserve">2. Моќта на обожавањето: Разбирање на наградите од следењето на Бога</w:t>
      </w:r>
    </w:p>
    <w:p w14:paraId="1B701B80" w14:textId="77777777" w:rsidR="00F90BDC" w:rsidRDefault="00F90BDC"/>
    <w:p w14:paraId="36DBAD74" w14:textId="77777777" w:rsidR="00F90BDC" w:rsidRDefault="00F90BDC">
      <w:r xmlns:w="http://schemas.openxmlformats.org/wordprocessingml/2006/main">
        <w:t xml:space="preserve">1. Јаков 4:7 - „Затоа, покорете му се на Бога. Спротивставете му се на ѓаволот и тој ќе побегне од вас“.</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8:9 - „Господи, Господи наш, колку е величествено името Твое по целата земја! Ти ја постави својата слава над небесата“.</w:t>
      </w:r>
    </w:p>
    <w:p w14:paraId="05C646F5" w14:textId="77777777" w:rsidR="00F90BDC" w:rsidRDefault="00F90BDC"/>
    <w:p w14:paraId="229CD675" w14:textId="77777777" w:rsidR="00F90BDC" w:rsidRDefault="00F90BDC">
      <w:r xmlns:w="http://schemas.openxmlformats.org/wordprocessingml/2006/main">
        <w:t xml:space="preserve">Лука 4:8 А Исус му одговори и му рече: „Тргни се од мене, сатано, зашто е напишано: Му се поклонуваш на Господа, твојот Бог, и само Нему ќе му служиш.</w:t>
      </w:r>
    </w:p>
    <w:p w14:paraId="75DC1BD8" w14:textId="77777777" w:rsidR="00F90BDC" w:rsidRDefault="00F90BDC"/>
    <w:p w14:paraId="18252967" w14:textId="77777777" w:rsidR="00F90BDC" w:rsidRDefault="00F90BDC">
      <w:r xmlns:w="http://schemas.openxmlformats.org/wordprocessingml/2006/main">
        <w:t xml:space="preserve">Овој пасус покажува дека Исус му заповедал на сатаната да го остави за да ја одржи Божјата заповед само да Му се поклонува.</w:t>
      </w:r>
    </w:p>
    <w:p w14:paraId="64B218AD" w14:textId="77777777" w:rsidR="00F90BDC" w:rsidRDefault="00F90BDC"/>
    <w:p w14:paraId="1F6990E6" w14:textId="77777777" w:rsidR="00F90BDC" w:rsidRDefault="00F90BDC">
      <w:r xmlns:w="http://schemas.openxmlformats.org/wordprocessingml/2006/main">
        <w:t xml:space="preserve">1. Важноста да се поддржува Божјата реч.</w:t>
      </w:r>
    </w:p>
    <w:p w14:paraId="2FE8782F" w14:textId="77777777" w:rsidR="00F90BDC" w:rsidRDefault="00F90BDC"/>
    <w:p w14:paraId="0457787F" w14:textId="77777777" w:rsidR="00F90BDC" w:rsidRDefault="00F90BDC">
      <w:r xmlns:w="http://schemas.openxmlformats.org/wordprocessingml/2006/main">
        <w:t xml:space="preserve">2. Отфрлање на искушенијата на сатаната.</w:t>
      </w:r>
    </w:p>
    <w:p w14:paraId="2AB65650" w14:textId="77777777" w:rsidR="00F90BDC" w:rsidRDefault="00F90BDC"/>
    <w:p w14:paraId="3019FB0D" w14:textId="77777777" w:rsidR="00F90BDC" w:rsidRDefault="00F90BDC">
      <w:r xmlns:w="http://schemas.openxmlformats.org/wordprocessingml/2006/main">
        <w:t xml:space="preserve">1. Јаков 4:7 - „Затоа, покорете му се на Бога. Спротивставете му се на ѓаволот и тој ќе побегне од вас“.</w:t>
      </w:r>
    </w:p>
    <w:p w14:paraId="6FC10034" w14:textId="77777777" w:rsidR="00F90BDC" w:rsidRDefault="00F90BDC"/>
    <w:p w14:paraId="5A31CCF7" w14:textId="77777777" w:rsidR="00F90BDC" w:rsidRDefault="00F90BDC">
      <w:r xmlns:w="http://schemas.openxmlformats.org/wordprocessingml/2006/main">
        <w:t xml:space="preserve">2. Второзаконие 6:13 - „Бој се од Господа, твојот Бог, служи му и се заколнувај во Неговото име“.</w:t>
      </w:r>
    </w:p>
    <w:p w14:paraId="43910628" w14:textId="77777777" w:rsidR="00F90BDC" w:rsidRDefault="00F90BDC"/>
    <w:p w14:paraId="2DA611FC" w14:textId="77777777" w:rsidR="00F90BDC" w:rsidRDefault="00F90BDC">
      <w:r xmlns:w="http://schemas.openxmlformats.org/wordprocessingml/2006/main">
        <w:t xml:space="preserve">Лука 4:9 И го одведе во Ерусалим, го постави на врвот од храмот и му рече: „Ако си Син Божји, фрли се оттаму.</w:t>
      </w:r>
    </w:p>
    <w:p w14:paraId="570CC823" w14:textId="77777777" w:rsidR="00F90BDC" w:rsidRDefault="00F90BDC"/>
    <w:p w14:paraId="2066CD85" w14:textId="77777777" w:rsidR="00F90BDC" w:rsidRDefault="00F90BDC">
      <w:r xmlns:w="http://schemas.openxmlformats.org/wordprocessingml/2006/main">
        <w:t xml:space="preserve">Ѓаволот го искушувал Исус да се фрли од врвот на храмот.</w:t>
      </w:r>
    </w:p>
    <w:p w14:paraId="22E722E3" w14:textId="77777777" w:rsidR="00F90BDC" w:rsidRDefault="00F90BDC"/>
    <w:p w14:paraId="18322174" w14:textId="77777777" w:rsidR="00F90BDC" w:rsidRDefault="00F90BDC">
      <w:r xmlns:w="http://schemas.openxmlformats.org/wordprocessingml/2006/main">
        <w:t xml:space="preserve">1. Мораме да останеме непоколебливи и да се спротивставиме на искушението.</w:t>
      </w:r>
    </w:p>
    <w:p w14:paraId="563A2173" w14:textId="77777777" w:rsidR="00F90BDC" w:rsidRDefault="00F90BDC"/>
    <w:p w14:paraId="0F222F78" w14:textId="77777777" w:rsidR="00F90BDC" w:rsidRDefault="00F90BDC">
      <w:r xmlns:w="http://schemas.openxmlformats.org/wordprocessingml/2006/main">
        <w:t xml:space="preserve">2. Мораме да бидеме понизни и да имаме доверба во Бога.</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Коринтјаните 10:13 - „Ниту едно искушение не ве дочекало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14:paraId="7661A6C0" w14:textId="77777777" w:rsidR="00F90BDC" w:rsidRDefault="00F90BDC"/>
    <w:p w14:paraId="1B46F8C2" w14:textId="77777777" w:rsidR="00F90BDC" w:rsidRDefault="00F90BDC">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14:paraId="0CC1D843" w14:textId="77777777" w:rsidR="00F90BDC" w:rsidRDefault="00F90BDC"/>
    <w:p w14:paraId="03923525" w14:textId="77777777" w:rsidR="00F90BDC" w:rsidRDefault="00F90BDC">
      <w:r xmlns:w="http://schemas.openxmlformats.org/wordprocessingml/2006/main">
        <w:t xml:space="preserve">Лука 4:10 Зашто е напишано: Он ќе им задолжи на Своите ангели да те чуваат.</w:t>
      </w:r>
    </w:p>
    <w:p w14:paraId="1B0D85C4" w14:textId="77777777" w:rsidR="00F90BDC" w:rsidRDefault="00F90BDC"/>
    <w:p w14:paraId="70D161F4" w14:textId="77777777" w:rsidR="00F90BDC" w:rsidRDefault="00F90BDC">
      <w:r xmlns:w="http://schemas.openxmlformats.org/wordprocessingml/2006/main">
        <w:t xml:space="preserve">Пасусот вели дека Бог ќе обезбеди заштита на оние кои веруваат во Него преку Неговите ангели.</w:t>
      </w:r>
    </w:p>
    <w:p w14:paraId="2BA7BEDC" w14:textId="77777777" w:rsidR="00F90BDC" w:rsidRDefault="00F90BDC"/>
    <w:p w14:paraId="5D51C314" w14:textId="77777777" w:rsidR="00F90BDC" w:rsidRDefault="00F90BDC">
      <w:r xmlns:w="http://schemas.openxmlformats.org/wordprocessingml/2006/main">
        <w:t xml:space="preserve">1: Никогаш не сме сами, бидејќи Божјата љубов и заштита се секогаш со нас.</w:t>
      </w:r>
    </w:p>
    <w:p w14:paraId="24B5C935" w14:textId="77777777" w:rsidR="00F90BDC" w:rsidRDefault="00F90BDC"/>
    <w:p w14:paraId="6CF4C227" w14:textId="77777777" w:rsidR="00F90BDC" w:rsidRDefault="00F90BDC">
      <w:r xmlns:w="http://schemas.openxmlformats.org/wordprocessingml/2006/main">
        <w:t xml:space="preserve">2: Без разлика со што се соочуваме во животот, можеме да се утешиме знаејќи дека Бог е секогаш со нас.</w:t>
      </w:r>
    </w:p>
    <w:p w14:paraId="04C95273" w14:textId="77777777" w:rsidR="00F90BDC" w:rsidRDefault="00F90BDC"/>
    <w:p w14:paraId="3A6CB80E" w14:textId="77777777" w:rsidR="00F90BDC" w:rsidRDefault="00F90BDC">
      <w:r xmlns:w="http://schemas.openxmlformats.org/wordprocessingml/2006/main">
        <w:t xml:space="preserve">1: Псалм 91:11-12 - Зашто тој ќе им заповеда на своите ангели за тебе да те чуваат на сите твои патишта; ќе те кренат во раце, за да не си ја удриш ногата од камен.</w:t>
      </w:r>
    </w:p>
    <w:p w14:paraId="77DDC65A" w14:textId="77777777" w:rsidR="00F90BDC" w:rsidRDefault="00F90BDC"/>
    <w:p w14:paraId="120F5FA9" w14:textId="77777777" w:rsidR="00F90BDC" w:rsidRDefault="00F90BDC">
      <w:r xmlns:w="http://schemas.openxmlformats.org/wordprocessingml/2006/main">
        <w:t xml:space="preserve">2: Евреите 1:14 - Нели сите ангели службенички духови се испратени да им служат на оние што ќе го наследат спасението?</w:t>
      </w:r>
    </w:p>
    <w:p w14:paraId="72D59EB3" w14:textId="77777777" w:rsidR="00F90BDC" w:rsidRDefault="00F90BDC"/>
    <w:p w14:paraId="08361DBC" w14:textId="77777777" w:rsidR="00F90BDC" w:rsidRDefault="00F90BDC">
      <w:r xmlns:w="http://schemas.openxmlformats.org/wordprocessingml/2006/main">
        <w:t xml:space="preserve">Лука 4:11 И ќе те поднесат во свои раце, за да не удриш во некој момент со ногата своја.</w:t>
      </w:r>
    </w:p>
    <w:p w14:paraId="1F1F6D92" w14:textId="77777777" w:rsidR="00F90BDC" w:rsidRDefault="00F90BDC"/>
    <w:p w14:paraId="13BB3D54" w14:textId="77777777" w:rsidR="00F90BDC" w:rsidRDefault="00F90BDC">
      <w:r xmlns:w="http://schemas.openxmlformats.org/wordprocessingml/2006/main">
        <w:t xml:space="preserve">Овој пасус зборува за тоа дека Бог ги штити оние кои веруваат во Него.</w:t>
      </w:r>
    </w:p>
    <w:p w14:paraId="112C7757" w14:textId="77777777" w:rsidR="00F90BDC" w:rsidRDefault="00F90BDC"/>
    <w:p w14:paraId="71EB0471" w14:textId="77777777" w:rsidR="00F90BDC" w:rsidRDefault="00F90BDC">
      <w:r xmlns:w="http://schemas.openxmlformats.org/wordprocessingml/2006/main">
        <w:t xml:space="preserve">1. Имај доверба во Господ со сето свое срце - Изреки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Бог е наше засолниште и штит - Псалм 34:7-8</w:t>
      </w:r>
    </w:p>
    <w:p w14:paraId="37160D57" w14:textId="77777777" w:rsidR="00F90BDC" w:rsidRDefault="00F90BDC"/>
    <w:p w14:paraId="640A849E" w14:textId="77777777" w:rsidR="00F90BDC" w:rsidRDefault="00F90BDC">
      <w:r xmlns:w="http://schemas.openxmlformats.org/wordprocessingml/2006/main">
        <w:t xml:space="preserve">1. Псалм 91:11-12 - Зашто Тој ќе им задолжи на Своите ангели над тебе, да те чуваат на сите твои патишта.</w:t>
      </w:r>
    </w:p>
    <w:p w14:paraId="028E7C37" w14:textId="77777777" w:rsidR="00F90BDC" w:rsidRDefault="00F90BDC"/>
    <w:p w14:paraId="2F400327" w14:textId="77777777" w:rsidR="00F90BDC" w:rsidRDefault="00F90BDC">
      <w:r xmlns:w="http://schemas.openxmlformats.org/wordprocessingml/2006/main">
        <w:t xml:space="preserve">2. Исаија 41:10 - Не плашете се, зашто јас сум со вас; не се ужаснувај, зашто јас сум твојот Бог. Ќе те зајакнам, да, ќе ти помогнам, ќе те поддржам со Мојата праведна десна рака.</w:t>
      </w:r>
    </w:p>
    <w:p w14:paraId="45C5B959" w14:textId="77777777" w:rsidR="00F90BDC" w:rsidRDefault="00F90BDC"/>
    <w:p w14:paraId="4D64756E" w14:textId="77777777" w:rsidR="00F90BDC" w:rsidRDefault="00F90BDC">
      <w:r xmlns:w="http://schemas.openxmlformats.org/wordprocessingml/2006/main">
        <w:t xml:space="preserve">Лука 4:12 А Исус му одговори: „Речено е: Не искушувај Го Господа, твојот Бог.</w:t>
      </w:r>
    </w:p>
    <w:p w14:paraId="21F9DE98" w14:textId="77777777" w:rsidR="00F90BDC" w:rsidRDefault="00F90BDC"/>
    <w:p w14:paraId="09DD3AB3" w14:textId="77777777" w:rsidR="00F90BDC" w:rsidRDefault="00F90BDC">
      <w:r xmlns:w="http://schemas.openxmlformats.org/wordprocessingml/2006/main">
        <w:t xml:space="preserve">Пасусот предупредува да не се тестира Божјото трпение.</w:t>
      </w:r>
    </w:p>
    <w:p w14:paraId="07219177" w14:textId="77777777" w:rsidR="00F90BDC" w:rsidRDefault="00F90BDC"/>
    <w:p w14:paraId="2DD62AB1" w14:textId="77777777" w:rsidR="00F90BDC" w:rsidRDefault="00F90BDC">
      <w:r xmlns:w="http://schemas.openxmlformats.org/wordprocessingml/2006/main">
        <w:t xml:space="preserve">1. „Моќта на трпението“</w:t>
      </w:r>
    </w:p>
    <w:p w14:paraId="0C30A571" w14:textId="77777777" w:rsidR="00F90BDC" w:rsidRDefault="00F90BDC"/>
    <w:p w14:paraId="41478B0F" w14:textId="77777777" w:rsidR="00F90BDC" w:rsidRDefault="00F90BDC">
      <w:r xmlns:w="http://schemas.openxmlformats.org/wordprocessingml/2006/main">
        <w:t xml:space="preserve">2. „Бог не треба да биде тестиран“</w:t>
      </w:r>
    </w:p>
    <w:p w14:paraId="70AEA253" w14:textId="77777777" w:rsidR="00F90BDC" w:rsidRDefault="00F90BDC"/>
    <w:p w14:paraId="76964F39" w14:textId="77777777" w:rsidR="00F90BDC" w:rsidRDefault="00F90BDC">
      <w:r xmlns:w="http://schemas.openxmlformats.org/wordprocessingml/2006/main">
        <w:t xml:space="preserve">1. Јаков 1:12-15; Блажен е човекот што поднесува искушенија: зашто, кога ќе биде испитан, ќе ја прими венец на животот, што Господ им го ветил на оние што го љубат.</w:t>
      </w:r>
    </w:p>
    <w:p w14:paraId="7F6A2E52" w14:textId="77777777" w:rsidR="00F90BDC" w:rsidRDefault="00F90BDC"/>
    <w:p w14:paraId="2780004B" w14:textId="77777777" w:rsidR="00F90BDC" w:rsidRDefault="00F90BDC">
      <w:r xmlns:w="http://schemas.openxmlformats.org/wordprocessingml/2006/main">
        <w:t xml:space="preserve">2. Второзаконие 6:16; Не го искушувајте Господа, вашиот Бог, како што го искушувавте во Маса.</w:t>
      </w:r>
    </w:p>
    <w:p w14:paraId="74980480" w14:textId="77777777" w:rsidR="00F90BDC" w:rsidRDefault="00F90BDC"/>
    <w:p w14:paraId="06F198BE" w14:textId="77777777" w:rsidR="00F90BDC" w:rsidRDefault="00F90BDC">
      <w:r xmlns:w="http://schemas.openxmlformats.org/wordprocessingml/2006/main">
        <w:t xml:space="preserve">Лука 4:13 И кога ѓаволот го заврши сето искушение, се оддалечи од него на едно време.</w:t>
      </w:r>
    </w:p>
    <w:p w14:paraId="7D7D5669" w14:textId="77777777" w:rsidR="00F90BDC" w:rsidRDefault="00F90BDC"/>
    <w:p w14:paraId="4C68EC7C" w14:textId="77777777" w:rsidR="00F90BDC" w:rsidRDefault="00F90BDC">
      <w:r xmlns:w="http://schemas.openxmlformats.org/wordprocessingml/2006/main">
        <w:t xml:space="preserve">Исус бил искушуван од ѓаволот, но откако ѓаволот ги завршил сите искушенија, тој заминал на една сезона.</w:t>
      </w:r>
    </w:p>
    <w:p w14:paraId="70453214" w14:textId="77777777" w:rsidR="00F90BDC" w:rsidRDefault="00F90BDC"/>
    <w:p w14:paraId="299F0BB9" w14:textId="77777777" w:rsidR="00F90BDC" w:rsidRDefault="00F90BDC">
      <w:r xmlns:w="http://schemas.openxmlformats.org/wordprocessingml/2006/main">
        <w:t xml:space="preserve">1. Бог ќе ве заштити од искушенија</w:t>
      </w:r>
    </w:p>
    <w:p w14:paraId="559185C2" w14:textId="77777777" w:rsidR="00F90BDC" w:rsidRDefault="00F90BDC"/>
    <w:p w14:paraId="4AC53D3E" w14:textId="77777777" w:rsidR="00F90BDC" w:rsidRDefault="00F90BDC">
      <w:r xmlns:w="http://schemas.openxmlformats.org/wordprocessingml/2006/main">
        <w:t xml:space="preserve">2. Кога сте во искушение, барајте ја Божјата сила</w:t>
      </w:r>
    </w:p>
    <w:p w14:paraId="0BCB3E3B" w14:textId="77777777" w:rsidR="00F90BDC" w:rsidRDefault="00F90BDC"/>
    <w:p w14:paraId="0F1F1496" w14:textId="77777777" w:rsidR="00F90BDC" w:rsidRDefault="00F90BDC">
      <w:r xmlns:w="http://schemas.openxmlformats.org/wordprocessingml/2006/main">
        <w:t xml:space="preserve">1.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14:paraId="366565FB" w14:textId="77777777" w:rsidR="00F90BDC" w:rsidRDefault="00F90BDC"/>
    <w:p w14:paraId="6B061D75" w14:textId="77777777" w:rsidR="00F90BDC" w:rsidRDefault="00F90BDC">
      <w:r xmlns:w="http://schemas.openxmlformats.org/wordprocessingml/2006/main">
        <w:t xml:space="preserve">2. Јаков 1:12-15 - Блажен е човекот кој останува непоколеблив под искушение, зашто кога ќе го издржи тестот ќе ја добие животната круна, која Бог им ја ветил на оние што го сакаат. Никој да не вели кога е искушуван: „Бог ме искушува“, зашто Бог не може да биде искушуван со зло, а тој самиот не искушува никого. Но, секој човек е во искушение кога е намамен и привлечен од сопствената желба. Тогаш желбата кога ќе зачнат раѓа грев, а гревот кога ќе порасне раѓа смрт.</w:t>
      </w:r>
    </w:p>
    <w:p w14:paraId="64A4F216" w14:textId="77777777" w:rsidR="00F90BDC" w:rsidRDefault="00F90BDC"/>
    <w:p w14:paraId="26E81514" w14:textId="77777777" w:rsidR="00F90BDC" w:rsidRDefault="00F90BDC">
      <w:r xmlns:w="http://schemas.openxmlformats.org/wordprocessingml/2006/main">
        <w:t xml:space="preserve">Лука 4:14 И Исус се врати со силата на Духот во Галилеја, и се прослави Него низ целиот крај наоколу.</w:t>
      </w:r>
    </w:p>
    <w:p w14:paraId="307D6700" w14:textId="77777777" w:rsidR="00F90BDC" w:rsidRDefault="00F90BDC"/>
    <w:p w14:paraId="55E53075" w14:textId="77777777" w:rsidR="00F90BDC" w:rsidRDefault="00F90BDC">
      <w:r xmlns:w="http://schemas.openxmlformats.org/wordprocessingml/2006/main">
        <w:t xml:space="preserve">Исус се враќа во Галилеја со силата на Духот и неговата слава се шири низ целиот регион.</w:t>
      </w:r>
    </w:p>
    <w:p w14:paraId="5480E0F4" w14:textId="77777777" w:rsidR="00F90BDC" w:rsidRDefault="00F90BDC"/>
    <w:p w14:paraId="6F42D26B" w14:textId="77777777" w:rsidR="00F90BDC" w:rsidRDefault="00F90BDC">
      <w:r xmlns:w="http://schemas.openxmlformats.org/wordprocessingml/2006/main">
        <w:t xml:space="preserve">1. Исус: Моќта на духот и славата на Неговото име</w:t>
      </w:r>
    </w:p>
    <w:p w14:paraId="718F54A5" w14:textId="77777777" w:rsidR="00F90BDC" w:rsidRDefault="00F90BDC"/>
    <w:p w14:paraId="22AF2EDC" w14:textId="77777777" w:rsidR="00F90BDC" w:rsidRDefault="00F90BDC">
      <w:r xmlns:w="http://schemas.openxmlformats.org/wordprocessingml/2006/main">
        <w:t xml:space="preserve">2. Моќта на духот и како ја шири Исусовата слава</w:t>
      </w:r>
    </w:p>
    <w:p w14:paraId="35A57D92" w14:textId="77777777" w:rsidR="00F90BDC" w:rsidRDefault="00F90BDC"/>
    <w:p w14:paraId="28CF271A" w14:textId="77777777" w:rsidR="00F90BDC" w:rsidRDefault="00F90BDC">
      <w:r xmlns:w="http://schemas.openxmlformats.org/wordprocessingml/2006/main">
        <w:t xml:space="preserve">1. Дела 10:38 - Како Бог го помаза Исус од Назарет со Светиот Дух и со сила;</w:t>
      </w:r>
    </w:p>
    <w:p w14:paraId="2E1BDADA" w14:textId="77777777" w:rsidR="00F90BDC" w:rsidRDefault="00F90BDC"/>
    <w:p w14:paraId="7DA79ED4" w14:textId="77777777" w:rsidR="00F90BDC" w:rsidRDefault="00F90BDC">
      <w:r xmlns:w="http://schemas.openxmlformats.org/wordprocessingml/2006/main">
        <w:t xml:space="preserve">2. Исаија 11:2 - На него ќе почива Господовиот Дух, Духот на мудроста и разумот, Духот на советот и моќта, Духот на знаењето и стравот Господов.</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4:15 И поучуваше во нивните синагоги, прославувајќи се од сите.</w:t>
      </w:r>
    </w:p>
    <w:p w14:paraId="70978527" w14:textId="77777777" w:rsidR="00F90BDC" w:rsidRDefault="00F90BDC"/>
    <w:p w14:paraId="7FDC09BF" w14:textId="77777777" w:rsidR="00F90BDC" w:rsidRDefault="00F90BDC">
      <w:r xmlns:w="http://schemas.openxmlformats.org/wordprocessingml/2006/main">
        <w:t xml:space="preserve">Овој пасус покажува дека Исус бил добредојден и почитуван кога проповедал во синагогите.</w:t>
      </w:r>
    </w:p>
    <w:p w14:paraId="376EE9D6" w14:textId="77777777" w:rsidR="00F90BDC" w:rsidRDefault="00F90BDC"/>
    <w:p w14:paraId="350D7D8D" w14:textId="77777777" w:rsidR="00F90BDC" w:rsidRDefault="00F90BDC">
      <w:r xmlns:w="http://schemas.openxmlformats.org/wordprocessingml/2006/main">
        <w:t xml:space="preserve">1: Исус беше пофален и славен од сите што го слушаа како проповеда.</w:t>
      </w:r>
    </w:p>
    <w:p w14:paraId="619656A6" w14:textId="77777777" w:rsidR="00F90BDC" w:rsidRDefault="00F90BDC"/>
    <w:p w14:paraId="5F8702A2" w14:textId="77777777" w:rsidR="00F90BDC" w:rsidRDefault="00F90BDC">
      <w:r xmlns:w="http://schemas.openxmlformats.org/wordprocessingml/2006/main">
        <w:t xml:space="preserve">2: Треба да се трудиме да бидеме што е можно повеќе слични на Христос, за и ние да бидеме пофалени и прославени.</w:t>
      </w:r>
    </w:p>
    <w:p w14:paraId="597CE302" w14:textId="77777777" w:rsidR="00F90BDC" w:rsidRDefault="00F90BDC"/>
    <w:p w14:paraId="271D9B9F" w14:textId="77777777" w:rsidR="00F90BDC" w:rsidRDefault="00F90BDC">
      <w:r xmlns:w="http://schemas.openxmlformats.org/wordprocessingml/2006/main">
        <w:t xml:space="preserve">1: Матеј 5:16 - „Така нека свети вашата светлина пред луѓето, за да ги видат вашите добри дела и да го слават вашиот Татко, Кој е на небесата“.</w:t>
      </w:r>
    </w:p>
    <w:p w14:paraId="35E7D8B6" w14:textId="77777777" w:rsidR="00F90BDC" w:rsidRDefault="00F90BDC"/>
    <w:p w14:paraId="1A718F91" w14:textId="77777777" w:rsidR="00F90BDC" w:rsidRDefault="00F90BDC">
      <w:r xmlns:w="http://schemas.openxmlformats.org/wordprocessingml/2006/main">
        <w:t xml:space="preserve">2: Филипјаните 2:5-8 - „Нека биде во вас овој ум, кој беше и во Христа Исуса: Кој, бидејќи беше во Божја форма, мислеше дека не е грабеж да се биде еднаков со Бога, туку се направи без глас, и зеде на себе облик на слуга и стана подобие на луѓе;</w:t>
      </w:r>
    </w:p>
    <w:p w14:paraId="119D722A" w14:textId="77777777" w:rsidR="00F90BDC" w:rsidRDefault="00F90BDC"/>
    <w:p w14:paraId="6031697B" w14:textId="77777777" w:rsidR="00F90BDC" w:rsidRDefault="00F90BDC">
      <w:r xmlns:w="http://schemas.openxmlformats.org/wordprocessingml/2006/main">
        <w:t xml:space="preserve">Лука 4:16 И дојде во Назарет, каде што беше воспитан, и, како што имаше обичај, влезе во синагогата во сабота и стана да чита.</w:t>
      </w:r>
    </w:p>
    <w:p w14:paraId="62A884AC" w14:textId="77777777" w:rsidR="00F90BDC" w:rsidRDefault="00F90BDC"/>
    <w:p w14:paraId="75F6B763" w14:textId="77777777" w:rsidR="00F90BDC" w:rsidRDefault="00F90BDC">
      <w:r xmlns:w="http://schemas.openxmlformats.org/wordprocessingml/2006/main">
        <w:t xml:space="preserve">Тој отиде во синагогата во сабота, како што беше неговиот обичај.</w:t>
      </w:r>
    </w:p>
    <w:p w14:paraId="14E6494D" w14:textId="77777777" w:rsidR="00F90BDC" w:rsidRDefault="00F90BDC"/>
    <w:p w14:paraId="6196DE05" w14:textId="77777777" w:rsidR="00F90BDC" w:rsidRDefault="00F90BDC">
      <w:r xmlns:w="http://schemas.openxmlformats.org/wordprocessingml/2006/main">
        <w:t xml:space="preserve">1. Важноста на одржувањето на традицијата</w:t>
      </w:r>
    </w:p>
    <w:p w14:paraId="73D057DB" w14:textId="77777777" w:rsidR="00F90BDC" w:rsidRDefault="00F90BDC"/>
    <w:p w14:paraId="1AC757EF" w14:textId="77777777" w:rsidR="00F90BDC" w:rsidRDefault="00F90BDC">
      <w:r xmlns:w="http://schemas.openxmlformats.org/wordprocessingml/2006/main">
        <w:t xml:space="preserve">2. Моќта на вообичаената верност</w:t>
      </w:r>
    </w:p>
    <w:p w14:paraId="6C852A89" w14:textId="77777777" w:rsidR="00F90BDC" w:rsidRDefault="00F90BDC"/>
    <w:p w14:paraId="4BBDCB3F" w14:textId="77777777" w:rsidR="00F90BDC" w:rsidRDefault="00F90BDC">
      <w:r xmlns:w="http://schemas.openxmlformats.org/wordprocessingml/2006/main">
        <w:t xml:space="preserve">1. Матеј 11:28-30 - „Дојдете кај мене сите што се трудите и сте обременети, и јас ќе ви дадам одмор. ќе најдете </w:t>
      </w:r>
      <w:r xmlns:w="http://schemas.openxmlformats.org/wordprocessingml/2006/main">
        <w:lastRenderedPageBreak xmlns:w="http://schemas.openxmlformats.org/wordprocessingml/2006/main"/>
      </w:r>
      <w:r xmlns:w="http://schemas.openxmlformats.org/wordprocessingml/2006/main">
        <w:t xml:space="preserve">одмор за своите души, зашто мојот јарем е лесен, а моето бреме е лесно“.</w:t>
      </w:r>
    </w:p>
    <w:p w14:paraId="4B2B04EE" w14:textId="77777777" w:rsidR="00F90BDC" w:rsidRDefault="00F90BDC"/>
    <w:p w14:paraId="4C68FE85" w14:textId="77777777" w:rsidR="00F90BDC" w:rsidRDefault="00F90BDC">
      <w:r xmlns:w="http://schemas.openxmlformats.org/wordprocessingml/2006/main">
        <w:t xml:space="preserve">2. Изреки 13:9 - „Светлината на праведниците се радува, а светилката на злите ќе се изгасне“.</w:t>
      </w:r>
    </w:p>
    <w:p w14:paraId="72F908E8" w14:textId="77777777" w:rsidR="00F90BDC" w:rsidRDefault="00F90BDC"/>
    <w:p w14:paraId="56D7AF41" w14:textId="77777777" w:rsidR="00F90BDC" w:rsidRDefault="00F90BDC">
      <w:r xmlns:w="http://schemas.openxmlformats.org/wordprocessingml/2006/main">
        <w:t xml:space="preserve">Лука 4:17 И му ја предадоа книгата на пророкот Исаија. И кога ја отвори книгата, го најде местото каде што беше напишана:</w:t>
      </w:r>
    </w:p>
    <w:p w14:paraId="2B6B3DEF" w14:textId="77777777" w:rsidR="00F90BDC" w:rsidRDefault="00F90BDC"/>
    <w:p w14:paraId="4C33D430" w14:textId="77777777" w:rsidR="00F90BDC" w:rsidRDefault="00F90BDC">
      <w:r xmlns:w="http://schemas.openxmlformats.org/wordprocessingml/2006/main">
        <w:t xml:space="preserve">Исус ја отворил книгата на Исаија и прочитал од неа.</w:t>
      </w:r>
    </w:p>
    <w:p w14:paraId="7B601185" w14:textId="77777777" w:rsidR="00F90BDC" w:rsidRDefault="00F90BDC"/>
    <w:p w14:paraId="2F8D2496" w14:textId="77777777" w:rsidR="00F90BDC" w:rsidRDefault="00F90BDC">
      <w:r xmlns:w="http://schemas.openxmlformats.org/wordprocessingml/2006/main">
        <w:t xml:space="preserve">1. Важноста на Писмото во Исусовата служба</w:t>
      </w:r>
    </w:p>
    <w:p w14:paraId="54C15F57" w14:textId="77777777" w:rsidR="00F90BDC" w:rsidRDefault="00F90BDC"/>
    <w:p w14:paraId="19736613" w14:textId="77777777" w:rsidR="00F90BDC" w:rsidRDefault="00F90BDC">
      <w:r xmlns:w="http://schemas.openxmlformats.org/wordprocessingml/2006/main">
        <w:t xml:space="preserve">2. Моќта на Божјата реч</w:t>
      </w:r>
    </w:p>
    <w:p w14:paraId="7B1F95BB" w14:textId="77777777" w:rsidR="00F90BDC" w:rsidRDefault="00F90BDC"/>
    <w:p w14:paraId="05C014EF" w14:textId="77777777" w:rsidR="00F90BDC" w:rsidRDefault="00F90BDC">
      <w:r xmlns:w="http://schemas.openxmlformats.org/wordprocessingml/2006/main">
        <w:t xml:space="preserve">1. Псалм 119:105-112, „Твојата реч е светилка за моите нозе и светлина за мојот пат“</w:t>
      </w:r>
    </w:p>
    <w:p w14:paraId="34EFBAD0" w14:textId="77777777" w:rsidR="00F90BDC" w:rsidRDefault="00F90BDC"/>
    <w:p w14:paraId="6BDE9AEC" w14:textId="77777777" w:rsidR="00F90BDC" w:rsidRDefault="00F90BDC">
      <w:r xmlns:w="http://schemas.openxmlformats.org/wordprocessingml/2006/main">
        <w:t xml:space="preserve">2. Римјаните 10:17, „Значи, верата доаѓа од слушањето, а слушањето преку словото Христово“.</w:t>
      </w:r>
    </w:p>
    <w:p w14:paraId="55EA3603" w14:textId="77777777" w:rsidR="00F90BDC" w:rsidRDefault="00F90BDC"/>
    <w:p w14:paraId="1526E8AF" w14:textId="77777777" w:rsidR="00F90BDC" w:rsidRDefault="00F90BDC">
      <w:r xmlns:w="http://schemas.openxmlformats.org/wordprocessingml/2006/main">
        <w:t xml:space="preserve">Лука 4:18 Духот Господов е врз мене, зашто ме помаза да им го проповедам Евангелието на сиромашните; ме прати да ги исцелам скршените срца, да им проповедам ослободување на заробениците и обновување на видот на слепите, да ги ослободам помодрените,</w:t>
      </w:r>
    </w:p>
    <w:p w14:paraId="10B94204" w14:textId="77777777" w:rsidR="00F90BDC" w:rsidRDefault="00F90BDC"/>
    <w:p w14:paraId="2E264F06" w14:textId="77777777" w:rsidR="00F90BDC" w:rsidRDefault="00F90BDC">
      <w:r xmlns:w="http://schemas.openxmlformats.org/wordprocessingml/2006/main">
        <w:t xml:space="preserve">Сумирајте го пасусот:</w:t>
      </w:r>
    </w:p>
    <w:p w14:paraId="0EB25C2B" w14:textId="77777777" w:rsidR="00F90BDC" w:rsidRDefault="00F90BDC"/>
    <w:p w14:paraId="6B869FEE" w14:textId="77777777" w:rsidR="00F90BDC" w:rsidRDefault="00F90BDC">
      <w:r xmlns:w="http://schemas.openxmlformats.org/wordprocessingml/2006/main">
        <w:t xml:space="preserve">Исус е овластен од Духот Господов да ја исполни својата мисија да им го проповеда евангелието на сиромашните, да ги лекува оние со скршено срце и да им донесе ослободување на заробениците и вид на слепите.</w:t>
      </w:r>
    </w:p>
    <w:p w14:paraId="26B26426" w14:textId="77777777" w:rsidR="00F90BDC" w:rsidRDefault="00F90BDC"/>
    <w:p w14:paraId="24B8D4DB" w14:textId="77777777" w:rsidR="00F90BDC" w:rsidRDefault="00F90BDC">
      <w:r xmlns:w="http://schemas.openxmlformats.org/wordprocessingml/2006/main">
        <w:t xml:space="preserve">1. Воздигнувачка моќ на Исусовата мисија</w:t>
      </w:r>
    </w:p>
    <w:p w14:paraId="61CAA13C" w14:textId="77777777" w:rsidR="00F90BDC" w:rsidRDefault="00F90BDC"/>
    <w:p w14:paraId="3598662C" w14:textId="77777777" w:rsidR="00F90BDC" w:rsidRDefault="00F90BDC">
      <w:r xmlns:w="http://schemas.openxmlformats.org/wordprocessingml/2006/main">
        <w:t xml:space="preserve">2. Исцелен и ослободен: Како Исус носи избавување</w:t>
      </w:r>
    </w:p>
    <w:p w14:paraId="329464A0" w14:textId="77777777" w:rsidR="00F90BDC" w:rsidRDefault="00F90BDC"/>
    <w:p w14:paraId="01E52246" w14:textId="77777777" w:rsidR="00F90BDC" w:rsidRDefault="00F90BDC">
      <w:r xmlns:w="http://schemas.openxmlformats.org/wordprocessingml/2006/main">
        <w:t xml:space="preserve">1. Исаија 61:1-2 - „Духот на Господ Бог е врз мене, зашто Господ ме помаза да им донесам добра вест на сиромашните; ме испрати да ги врзам скршените срца, да им објавам слобода на заробениците , и отворањето на затворот за оние кои се врзани.</w:t>
      </w:r>
    </w:p>
    <w:p w14:paraId="4E608A3B" w14:textId="77777777" w:rsidR="00F90BDC" w:rsidRDefault="00F90BDC"/>
    <w:p w14:paraId="68A3D91E" w14:textId="77777777" w:rsidR="00F90BDC" w:rsidRDefault="00F90BDC">
      <w:r xmlns:w="http://schemas.openxmlformats.org/wordprocessingml/2006/main">
        <w:t xml:space="preserve">2. Галатјаните 5:1 - „За слободата Христос нè ослободи; затоа стојте цврсто и не покорувајте се повторно на ропскиот јарем“.</w:t>
      </w:r>
    </w:p>
    <w:p w14:paraId="70CD4304" w14:textId="77777777" w:rsidR="00F90BDC" w:rsidRDefault="00F90BDC"/>
    <w:p w14:paraId="0D90D89B" w14:textId="77777777" w:rsidR="00F90BDC" w:rsidRDefault="00F90BDC">
      <w:r xmlns:w="http://schemas.openxmlformats.org/wordprocessingml/2006/main">
        <w:t xml:space="preserve">Лука 4:19 Да ја проповедаме прифатливата година Господова.</w:t>
      </w:r>
    </w:p>
    <w:p w14:paraId="08D2785F" w14:textId="77777777" w:rsidR="00F90BDC" w:rsidRDefault="00F90BDC"/>
    <w:p w14:paraId="0D60819F" w14:textId="77777777" w:rsidR="00F90BDC" w:rsidRDefault="00F90BDC">
      <w:r xmlns:w="http://schemas.openxmlformats.org/wordprocessingml/2006/main">
        <w:t xml:space="preserve">Овој пасус се однесува на Исус кој ја проповеда добрата вест за Господовата наклоност во неговата служба.</w:t>
      </w:r>
    </w:p>
    <w:p w14:paraId="4A597193" w14:textId="77777777" w:rsidR="00F90BDC" w:rsidRDefault="00F90BDC"/>
    <w:p w14:paraId="6466F2CF" w14:textId="77777777" w:rsidR="00F90BDC" w:rsidRDefault="00F90BDC">
      <w:r xmlns:w="http://schemas.openxmlformats.org/wordprocessingml/2006/main">
        <w:t xml:space="preserve">1. „Безусловната љубов Божја: наоѓање на неговата прифатлива година“</w:t>
      </w:r>
    </w:p>
    <w:p w14:paraId="5C7DEA4E" w14:textId="77777777" w:rsidR="00F90BDC" w:rsidRDefault="00F90BDC"/>
    <w:p w14:paraId="65929CE2" w14:textId="77777777" w:rsidR="00F90BDC" w:rsidRDefault="00F90BDC">
      <w:r xmlns:w="http://schemas.openxmlformats.org/wordprocessingml/2006/main">
        <w:t xml:space="preserve">2. „Подарокот на Исус: Живеење во годината на Господа“</w:t>
      </w:r>
    </w:p>
    <w:p w14:paraId="44996F2E" w14:textId="77777777" w:rsidR="00F90BDC" w:rsidRDefault="00F90BDC"/>
    <w:p w14:paraId="4D4B12D3" w14:textId="77777777" w:rsidR="00F90BDC" w:rsidRDefault="00F90BDC">
      <w:r xmlns:w="http://schemas.openxmlformats.org/wordprocessingml/2006/main">
        <w:t xml:space="preserve">1. Исаија 61:1-2: „Духот на Севишниот Господ е на мене, зашто Господ ме помаза да им објавувам добра вест на сиромашните. и ослободување од темнината за затворениците“.</w:t>
      </w:r>
    </w:p>
    <w:p w14:paraId="541DFDB2" w14:textId="77777777" w:rsidR="00F90BDC" w:rsidRDefault="00F90BDC"/>
    <w:p w14:paraId="1D9A75B9" w14:textId="77777777" w:rsidR="00F90BDC" w:rsidRDefault="00F90BDC">
      <w:r xmlns:w="http://schemas.openxmlformats.org/wordprocessingml/2006/main">
        <w:t xml:space="preserve">2. Римјаните 5:8: „Но Бог ја покажува својата љубов кон нас во ова: додека ние сè уште бевме грешници, Христос умре за нас“.</w:t>
      </w:r>
    </w:p>
    <w:p w14:paraId="49A30ECD" w14:textId="77777777" w:rsidR="00F90BDC" w:rsidRDefault="00F90BDC"/>
    <w:p w14:paraId="0F7BAB16" w14:textId="77777777" w:rsidR="00F90BDC" w:rsidRDefault="00F90BDC">
      <w:r xmlns:w="http://schemas.openxmlformats.org/wordprocessingml/2006/main">
        <w:t xml:space="preserve">Лука 4:20 И ја затвори книгата, му ја даде пак на свештеникот и седна. И очите на сите што беа во синагогата беа вперени во него.</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чита од книгата на Исаија во синагогата и сите се фокусирани на него.</w:t>
      </w:r>
    </w:p>
    <w:p w14:paraId="330D9CAB" w14:textId="77777777" w:rsidR="00F90BDC" w:rsidRDefault="00F90BDC"/>
    <w:p w14:paraId="2C4008AA" w14:textId="77777777" w:rsidR="00F90BDC" w:rsidRDefault="00F90BDC">
      <w:r xmlns:w="http://schemas.openxmlformats.org/wordprocessingml/2006/main">
        <w:t xml:space="preserve">1. Бог има план за нашите животи, а Исус ни го покажа тоа преку својот пример.</w:t>
      </w:r>
    </w:p>
    <w:p w14:paraId="2F99329B" w14:textId="77777777" w:rsidR="00F90BDC" w:rsidRDefault="00F90BDC"/>
    <w:p w14:paraId="23373DC6" w14:textId="77777777" w:rsidR="00F90BDC" w:rsidRDefault="00F90BDC">
      <w:r xmlns:w="http://schemas.openxmlformats.org/wordprocessingml/2006/main">
        <w:t xml:space="preserve">2. Треба да бидеме отворени за пораките што Бог ни ги испраќа преку Светото писмо.</w:t>
      </w:r>
    </w:p>
    <w:p w14:paraId="1949AA20" w14:textId="77777777" w:rsidR="00F90BDC" w:rsidRDefault="00F90BDC"/>
    <w:p w14:paraId="3A105542" w14:textId="77777777" w:rsidR="00F90BDC" w:rsidRDefault="00F90BDC">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14:paraId="1FA39155" w14:textId="77777777" w:rsidR="00F90BDC" w:rsidRDefault="00F90BDC"/>
    <w:p w14:paraId="610B20E0" w14:textId="77777777" w:rsidR="00F90BDC" w:rsidRDefault="00F90BDC">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14:paraId="02F917A8" w14:textId="77777777" w:rsidR="00F90BDC" w:rsidRDefault="00F90BDC"/>
    <w:p w14:paraId="290D3930" w14:textId="77777777" w:rsidR="00F90BDC" w:rsidRDefault="00F90BDC">
      <w:r xmlns:w="http://schemas.openxmlformats.org/wordprocessingml/2006/main">
        <w:t xml:space="preserve">Лука 4:21 И почна да им вели: „Денес се исполни ова Писмо во вашите уши.</w:t>
      </w:r>
    </w:p>
    <w:p w14:paraId="7B579FE8" w14:textId="77777777" w:rsidR="00F90BDC" w:rsidRDefault="00F90BDC"/>
    <w:p w14:paraId="6B9E8456" w14:textId="77777777" w:rsidR="00F90BDC" w:rsidRDefault="00F90BDC">
      <w:r xmlns:w="http://schemas.openxmlformats.org/wordprocessingml/2006/main">
        <w:t xml:space="preserve">Исус објавил дека Писмото се исполнило во присуство на народот.</w:t>
      </w:r>
    </w:p>
    <w:p w14:paraId="3B47B73A" w14:textId="77777777" w:rsidR="00F90BDC" w:rsidRDefault="00F90BDC"/>
    <w:p w14:paraId="494CF9C5" w14:textId="77777777" w:rsidR="00F90BDC" w:rsidRDefault="00F90BDC">
      <w:r xmlns:w="http://schemas.openxmlformats.org/wordprocessingml/2006/main">
        <w:t xml:space="preserve">1. Божјата верност да ги исполни Неговите ветувања.</w:t>
      </w:r>
    </w:p>
    <w:p w14:paraId="2916E245" w14:textId="77777777" w:rsidR="00F90BDC" w:rsidRDefault="00F90BDC"/>
    <w:p w14:paraId="6DF33386" w14:textId="77777777" w:rsidR="00F90BDC" w:rsidRDefault="00F90BDC">
      <w:r xmlns:w="http://schemas.openxmlformats.org/wordprocessingml/2006/main">
        <w:t xml:space="preserve">2. Важноста да се слуша Исус.</w:t>
      </w:r>
    </w:p>
    <w:p w14:paraId="260CA04E" w14:textId="77777777" w:rsidR="00F90BDC" w:rsidRDefault="00F90BDC"/>
    <w:p w14:paraId="4D6E974B" w14:textId="77777777" w:rsidR="00F90BDC" w:rsidRDefault="00F90BDC">
      <w:r xmlns:w="http://schemas.openxmlformats.org/wordprocessingml/2006/main">
        <w:t xml:space="preserve">1. Псалм 33:4-5 „Зашто словото Господово е исправно и вистинито; Тој е верен во сѐ што прави.</w:t>
      </w:r>
    </w:p>
    <w:p w14:paraId="26AEF29D" w14:textId="77777777" w:rsidR="00F90BDC" w:rsidRDefault="00F90BDC"/>
    <w:p w14:paraId="209E26C3" w14:textId="77777777" w:rsidR="00F90BDC" w:rsidRDefault="00F90BDC">
      <w:r xmlns:w="http://schemas.openxmlformats.org/wordprocessingml/2006/main">
        <w:t xml:space="preserve">2. Јован 14:23-24 „Исус одговори: „Секој што ме љуби, ќе го слуша моето учење. Мојот Татко ќе ги сака, а ние ќе дојдеме кај нив и ќе се вдомиме со нив. моето учење“.</w:t>
      </w:r>
    </w:p>
    <w:p w14:paraId="6E41C361" w14:textId="77777777" w:rsidR="00F90BDC" w:rsidRDefault="00F90BDC"/>
    <w:p w14:paraId="6BF15772" w14:textId="77777777" w:rsidR="00F90BDC" w:rsidRDefault="00F90BDC">
      <w:r xmlns:w="http://schemas.openxmlformats.org/wordprocessingml/2006/main">
        <w:t xml:space="preserve">Лука 4:22 И сите му сведочеа и се чудеа на благодатните зборови што излегуваа од неговата уста. А тие рекоа: „Не е ли ова Јосифовиот син?</w:t>
      </w:r>
    </w:p>
    <w:p w14:paraId="24B4B052" w14:textId="77777777" w:rsidR="00F90BDC" w:rsidRDefault="00F90BDC"/>
    <w:p w14:paraId="42DCEFAA" w14:textId="77777777" w:rsidR="00F90BDC" w:rsidRDefault="00F90BDC">
      <w:r xmlns:w="http://schemas.openxmlformats.org/wordprocessingml/2006/main">
        <w:t xml:space="preserve">Овој пасус ја опишува реакцијата на народот на зборовите на Исус, кои биле исполнети со благодат и мудрост. Тие прашаа дали тој е син на Јосиф.</w:t>
      </w:r>
    </w:p>
    <w:p w14:paraId="30E3173D" w14:textId="77777777" w:rsidR="00F90BDC" w:rsidRDefault="00F90BDC"/>
    <w:p w14:paraId="12FF47C5" w14:textId="77777777" w:rsidR="00F90BDC" w:rsidRDefault="00F90BDC">
      <w:r xmlns:w="http://schemas.openxmlformats.org/wordprocessingml/2006/main">
        <w:t xml:space="preserve">1. Моќта на Божјата благодат во зборовите на Исус</w:t>
      </w:r>
    </w:p>
    <w:p w14:paraId="6671046A" w14:textId="77777777" w:rsidR="00F90BDC" w:rsidRDefault="00F90BDC"/>
    <w:p w14:paraId="18C34B06" w14:textId="77777777" w:rsidR="00F90BDC" w:rsidRDefault="00F90BDC">
      <w:r xmlns:w="http://schemas.openxmlformats.org/wordprocessingml/2006/main">
        <w:t xml:space="preserve">2. Исус како наш пример за мудар говор</w:t>
      </w:r>
    </w:p>
    <w:p w14:paraId="1721E9F7" w14:textId="77777777" w:rsidR="00F90BDC" w:rsidRDefault="00F90BDC"/>
    <w:p w14:paraId="0B1978D5" w14:textId="77777777" w:rsidR="00F90BDC" w:rsidRDefault="00F90BDC">
      <w:r xmlns:w="http://schemas.openxmlformats.org/wordprocessingml/2006/main">
        <w:t xml:space="preserve">1. Колошаните 4:6 - Вашиот говор секогаш нека биде милостив, зачинет со сол, за да знаете како треба да му одговорите на секој човек.</w:t>
      </w:r>
    </w:p>
    <w:p w14:paraId="6B3D3D85" w14:textId="77777777" w:rsidR="00F90BDC" w:rsidRDefault="00F90BDC"/>
    <w:p w14:paraId="276E15B9" w14:textId="77777777" w:rsidR="00F90BDC" w:rsidRDefault="00F90BDC">
      <w:r xmlns:w="http://schemas.openxmlformats.org/wordprocessingml/2006/main">
        <w:t xml:space="preserve">2. Јаков 3:13-17 - Кој е мудар и разбирлив меѓу вас? Со своето добро однесување нека ги покаже своите дела во кроткоста на мудроста.</w:t>
      </w:r>
    </w:p>
    <w:p w14:paraId="45441E2B" w14:textId="77777777" w:rsidR="00F90BDC" w:rsidRDefault="00F90BDC"/>
    <w:p w14:paraId="614627CB" w14:textId="77777777" w:rsidR="00F90BDC" w:rsidRDefault="00F90BDC">
      <w:r xmlns:w="http://schemas.openxmlformats.org/wordprocessingml/2006/main">
        <w:t xml:space="preserve">Лука 4:23 А тој им рече: „Сигурно ќе ми ја кажете оваа поговорка: Лекар, исцели се!</w:t>
      </w:r>
    </w:p>
    <w:p w14:paraId="5B717E39" w14:textId="77777777" w:rsidR="00F90BDC" w:rsidRDefault="00F90BDC"/>
    <w:p w14:paraId="2C0424A1" w14:textId="77777777" w:rsidR="00F90BDC" w:rsidRDefault="00F90BDC">
      <w:r xmlns:w="http://schemas.openxmlformats.org/wordprocessingml/2006/main">
        <w:t xml:space="preserve">Исус им кажува на луѓето во неговиот роден град дека треба да очекуваат од него да ги прави истите работи што ги правел во Капернаум.</w:t>
      </w:r>
    </w:p>
    <w:p w14:paraId="35FDF8C0" w14:textId="77777777" w:rsidR="00F90BDC" w:rsidRDefault="00F90BDC"/>
    <w:p w14:paraId="6B3CA36E" w14:textId="77777777" w:rsidR="00F90BDC" w:rsidRDefault="00F90BDC">
      <w:r xmlns:w="http://schemas.openxmlformats.org/wordprocessingml/2006/main">
        <w:t xml:space="preserve">1. Моќта на Исус: Како Исус правел чуда во текот на неговата служба</w:t>
      </w:r>
    </w:p>
    <w:p w14:paraId="1056B052" w14:textId="77777777" w:rsidR="00F90BDC" w:rsidRDefault="00F90BDC"/>
    <w:p w14:paraId="68B6E8EB" w14:textId="77777777" w:rsidR="00F90BDC" w:rsidRDefault="00F90BDC">
      <w:r xmlns:w="http://schemas.openxmlformats.org/wordprocessingml/2006/main">
        <w:t xml:space="preserve">2. Отфрлање на Исус: Цената на одбивањето да се верува во Исус</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4:23-25 - Исус ја започнува својата служба во Галилеја</w:t>
      </w:r>
    </w:p>
    <w:p w14:paraId="4ADED22B" w14:textId="77777777" w:rsidR="00F90BDC" w:rsidRDefault="00F90BDC"/>
    <w:p w14:paraId="613193F6" w14:textId="77777777" w:rsidR="00F90BDC" w:rsidRDefault="00F90BDC">
      <w:r xmlns:w="http://schemas.openxmlformats.org/wordprocessingml/2006/main">
        <w:t xml:space="preserve">2. Марко 1:21-28 - Исус лекува човек со нечист дух во синагогата</w:t>
      </w:r>
    </w:p>
    <w:p w14:paraId="46062420" w14:textId="77777777" w:rsidR="00F90BDC" w:rsidRDefault="00F90BDC"/>
    <w:p w14:paraId="74A4BEB5" w14:textId="77777777" w:rsidR="00F90BDC" w:rsidRDefault="00F90BDC">
      <w:r xmlns:w="http://schemas.openxmlformats.org/wordprocessingml/2006/main">
        <w:t xml:space="preserve">Лука 4:24 А тој рече: „Вистина ви велам, ниту еден пророк не е прифатен во неговата земја.</w:t>
      </w:r>
    </w:p>
    <w:p w14:paraId="6F3512D9" w14:textId="77777777" w:rsidR="00F90BDC" w:rsidRDefault="00F90BDC"/>
    <w:p w14:paraId="6220FAA7" w14:textId="77777777" w:rsidR="00F90BDC" w:rsidRDefault="00F90BDC">
      <w:r xmlns:w="http://schemas.openxmlformats.org/wordprocessingml/2006/main">
        <w:t xml:space="preserve">Исус објавил дека пророкот не е прифатен во нивната земја.</w:t>
      </w:r>
    </w:p>
    <w:p w14:paraId="263CC132" w14:textId="77777777" w:rsidR="00F90BDC" w:rsidRDefault="00F90BDC"/>
    <w:p w14:paraId="03CC5D8E" w14:textId="77777777" w:rsidR="00F90BDC" w:rsidRDefault="00F90BDC">
      <w:r xmlns:w="http://schemas.openxmlformats.org/wordprocessingml/2006/main">
        <w:t xml:space="preserve">1. „Отфрлањето на Исус: Разбирање на нашето сопствено отфрлање“</w:t>
      </w:r>
    </w:p>
    <w:p w14:paraId="522DC183" w14:textId="77777777" w:rsidR="00F90BDC" w:rsidRDefault="00F90BDC"/>
    <w:p w14:paraId="4065AFE2" w14:textId="77777777" w:rsidR="00F90BDC" w:rsidRDefault="00F90BDC">
      <w:r xmlns:w="http://schemas.openxmlformats.org/wordprocessingml/2006/main">
        <w:t xml:space="preserve">2. „Тешкотијата на отфрлањето: познавање на Божјото прифаќање“</w:t>
      </w:r>
    </w:p>
    <w:p w14:paraId="18193D28" w14:textId="77777777" w:rsidR="00F90BDC" w:rsidRDefault="00F90BDC"/>
    <w:p w14:paraId="1B4BE905" w14:textId="77777777" w:rsidR="00F90BDC" w:rsidRDefault="00F90BDC">
      <w:r xmlns:w="http://schemas.openxmlformats.org/wordprocessingml/2006/main">
        <w:t xml:space="preserve">1. Исаија 53:3 - „Тој е презрен и отфрлен од луѓето, човек на таги и запознаен со тагата“.</w:t>
      </w:r>
    </w:p>
    <w:p w14:paraId="4A373537" w14:textId="77777777" w:rsidR="00F90BDC" w:rsidRDefault="00F90BDC"/>
    <w:p w14:paraId="43015500" w14:textId="77777777" w:rsidR="00F90BDC" w:rsidRDefault="00F90BDC">
      <w:r xmlns:w="http://schemas.openxmlformats.org/wordprocessingml/2006/main">
        <w:t xml:space="preserve">2. Римјаните 15:7 - „Затоа, прифатете се еден со друг како што Христос ве примил вас, за да го славите Бога“.</w:t>
      </w:r>
    </w:p>
    <w:p w14:paraId="2526A88F" w14:textId="77777777" w:rsidR="00F90BDC" w:rsidRDefault="00F90BDC"/>
    <w:p w14:paraId="571D3B55" w14:textId="77777777" w:rsidR="00F90BDC" w:rsidRDefault="00F90BDC">
      <w:r xmlns:w="http://schemas.openxmlformats.org/wordprocessingml/2006/main">
        <w:t xml:space="preserve">Лука 4:25 Но, вистина ви велам, многу вдовици беа во Израел во деновите на Илија, кога небото беше затворено три години и шест месеци, кога имаше голем глад по целата земја;</w:t>
      </w:r>
    </w:p>
    <w:p w14:paraId="177A0D5D" w14:textId="77777777" w:rsidR="00F90BDC" w:rsidRDefault="00F90BDC"/>
    <w:p w14:paraId="405F6853" w14:textId="77777777" w:rsidR="00F90BDC" w:rsidRDefault="00F90BDC">
      <w:r xmlns:w="http://schemas.openxmlformats.org/wordprocessingml/2006/main">
        <w:t xml:space="preserve">Во Лука 4:25, Исус споделува дека во деновите на Илија, имало многу вдовици во Израел и голем глад кој траел три и пол години.</w:t>
      </w:r>
    </w:p>
    <w:p w14:paraId="27321331" w14:textId="77777777" w:rsidR="00F90BDC" w:rsidRDefault="00F90BDC"/>
    <w:p w14:paraId="47170CE0" w14:textId="77777777" w:rsidR="00F90BDC" w:rsidRDefault="00F90BDC">
      <w:r xmlns:w="http://schemas.openxmlformats.org/wordprocessingml/2006/main">
        <w:t xml:space="preserve">1. Верата на вдовицата: Како Бог се грижи за својот народ во време на потреба</w:t>
      </w:r>
    </w:p>
    <w:p w14:paraId="5A55D18E" w14:textId="77777777" w:rsidR="00F90BDC" w:rsidRDefault="00F90BDC"/>
    <w:p w14:paraId="295508CF" w14:textId="77777777" w:rsidR="00F90BDC" w:rsidRDefault="00F90BDC">
      <w:r xmlns:w="http://schemas.openxmlformats.org/wordprocessingml/2006/main">
        <w:t xml:space="preserve">2. Одредбата Божја: Искусување на Божјото изобилство во тешки времиња</w:t>
      </w:r>
    </w:p>
    <w:p w14:paraId="3E3FA6F8" w14:textId="77777777" w:rsidR="00F90BDC" w:rsidRDefault="00F90BDC"/>
    <w:p w14:paraId="2AF553A8" w14:textId="77777777" w:rsidR="00F90BDC" w:rsidRDefault="00F90BDC">
      <w:r xmlns:w="http://schemas.openxmlformats.org/wordprocessingml/2006/main">
        <w:t xml:space="preserve">1. Јаков 1:27 - Религијата што Бог, нашиот Татко, ја прифаќа како чиста и беспрекорна е оваа: да се грижиме за сираците и вдовиците во нивната неволја и да се чуваме себеси да не бидеме загадени од светот.</w:t>
      </w:r>
    </w:p>
    <w:p w14:paraId="20972C86" w14:textId="77777777" w:rsidR="00F90BDC" w:rsidRDefault="00F90BDC"/>
    <w:p w14:paraId="6293D802" w14:textId="77777777" w:rsidR="00F90BDC" w:rsidRDefault="00F90BDC">
      <w:r xmlns:w="http://schemas.openxmlformats.org/wordprocessingml/2006/main">
        <w:t xml:space="preserve">2. Псалм 68:5 - Татко на сираците и заштитник на вдовиците е Бог во неговото свето живеалиште.</w:t>
      </w:r>
    </w:p>
    <w:p w14:paraId="5CD2C1EE" w14:textId="77777777" w:rsidR="00F90BDC" w:rsidRDefault="00F90BDC"/>
    <w:p w14:paraId="1C66B54F" w14:textId="77777777" w:rsidR="00F90BDC" w:rsidRDefault="00F90BDC">
      <w:r xmlns:w="http://schemas.openxmlformats.org/wordprocessingml/2006/main">
        <w:t xml:space="preserve">Лука 4:26 Но, кај ниту еден од нив не беше испратен Илија, освен во Сарепта, градот Сидон, кај една вдовица.</w:t>
      </w:r>
    </w:p>
    <w:p w14:paraId="2B46561E" w14:textId="77777777" w:rsidR="00F90BDC" w:rsidRDefault="00F90BDC"/>
    <w:p w14:paraId="44627C23" w14:textId="77777777" w:rsidR="00F90BDC" w:rsidRDefault="00F90BDC">
      <w:r xmlns:w="http://schemas.openxmlformats.org/wordprocessingml/2006/main">
        <w:t xml:space="preserve">Илија бил испратен во Сарепта, град на Сидон, кај една вдовица.</w:t>
      </w:r>
    </w:p>
    <w:p w14:paraId="1141303F" w14:textId="77777777" w:rsidR="00F90BDC" w:rsidRDefault="00F90BDC"/>
    <w:p w14:paraId="0CE49916" w14:textId="77777777" w:rsidR="00F90BDC" w:rsidRDefault="00F90BDC">
      <w:r xmlns:w="http://schemas.openxmlformats.org/wordprocessingml/2006/main">
        <w:t xml:space="preserve">1. Божјата безусловна љубов кон најпотребните</w:t>
      </w:r>
    </w:p>
    <w:p w14:paraId="38D19D4F" w14:textId="77777777" w:rsidR="00F90BDC" w:rsidRDefault="00F90BDC"/>
    <w:p w14:paraId="5C8CC201" w14:textId="77777777" w:rsidR="00F90BDC" w:rsidRDefault="00F90BDC">
      <w:r xmlns:w="http://schemas.openxmlformats.org/wordprocessingml/2006/main">
        <w:t xml:space="preserve">2. Моќта на верата наспроти неволјата</w:t>
      </w:r>
    </w:p>
    <w:p w14:paraId="1EFB8631" w14:textId="77777777" w:rsidR="00F90BDC" w:rsidRDefault="00F90BDC"/>
    <w:p w14:paraId="3257D9DF" w14:textId="77777777" w:rsidR="00F90BDC" w:rsidRDefault="00F90BDC">
      <w:r xmlns:w="http://schemas.openxmlformats.org/wordprocessingml/2006/main">
        <w:t xml:space="preserve">1. Јаков 2:5-6 - „Слушајте, драги мои браќа и сестри: Зар Бог не ги избра оние што се сиромашни во очите на светот да бидат богати во вера и да го наследат царството што им го вети на оние што го сакаат? ги обесчестивте сиромашните. Зар не ве експлоатираат богатите? Зар тие не ве влечат на суд?</w:t>
      </w:r>
    </w:p>
    <w:p w14:paraId="6F4E1235" w14:textId="77777777" w:rsidR="00F90BDC" w:rsidRDefault="00F90BDC"/>
    <w:p w14:paraId="211D5F10" w14:textId="77777777" w:rsidR="00F90BDC" w:rsidRDefault="00F90BDC">
      <w:r xmlns:w="http://schemas.openxmlformats.org/wordprocessingml/2006/main">
        <w:t xml:space="preserve">2. Исаија 61:1-3 - „Духот на Севишниот Господ е на мене, зашто Господ ме помаза да им објавувам добра вест на сиромашните. и ослободување од темнината за затворениците, за да се објави годината на Господовата милост и денот на одмаздата на нашиот Бог, да се утешат сите што тагуваат и да им се обезбеди на оние што тагуваат во Сион - да им подари круна на убавина наместо пепел, масло на радоста наместо тага, и облека за пофалба наместо дух на очај. Ќе се наречат дабови на праведноста, садење Господово за покажување на неговиот сјај“.</w:t>
      </w:r>
    </w:p>
    <w:p w14:paraId="7ED49A30" w14:textId="77777777" w:rsidR="00F90BDC" w:rsidRDefault="00F90BDC"/>
    <w:p w14:paraId="3D2C182D" w14:textId="77777777" w:rsidR="00F90BDC" w:rsidRDefault="00F90BDC">
      <w:r xmlns:w="http://schemas.openxmlformats.org/wordprocessingml/2006/main">
        <w:t xml:space="preserve">Лука 4:27 И во времето на пророкот Елисеј имаше многу лепрозни во Израел; и никој од нив не беше </w:t>
      </w:r>
      <w:r xmlns:w="http://schemas.openxmlformats.org/wordprocessingml/2006/main">
        <w:lastRenderedPageBreak xmlns:w="http://schemas.openxmlformats.org/wordprocessingml/2006/main"/>
      </w:r>
      <w:r xmlns:w="http://schemas.openxmlformats.org/wordprocessingml/2006/main">
        <w:t xml:space="preserve">исчистен, спасувајќи го Сириецот Нееман.</w:t>
      </w:r>
    </w:p>
    <w:p w14:paraId="5FA8502F" w14:textId="77777777" w:rsidR="00F90BDC" w:rsidRDefault="00F90BDC"/>
    <w:p w14:paraId="5719131C" w14:textId="77777777" w:rsidR="00F90BDC" w:rsidRDefault="00F90BDC">
      <w:r xmlns:w="http://schemas.openxmlformats.org/wordprocessingml/2006/main">
        <w:t xml:space="preserve">Во времето на пророкот Елисеј, во Израел имало многу лепрозни, но никој од нив не бил излечен, освен Сириецот Нееман.</w:t>
      </w:r>
    </w:p>
    <w:p w14:paraId="77FEF28F" w14:textId="77777777" w:rsidR="00F90BDC" w:rsidRDefault="00F90BDC"/>
    <w:p w14:paraId="0AAC4C8B" w14:textId="77777777" w:rsidR="00F90BDC" w:rsidRDefault="00F90BDC">
      <w:r xmlns:w="http://schemas.openxmlformats.org/wordprocessingml/2006/main">
        <w:t xml:space="preserve">1. Божјата милост е за сите - без разлика кој сте, Бог може да покаже милост и исцелување.</w:t>
      </w:r>
    </w:p>
    <w:p w14:paraId="0F0115E3" w14:textId="77777777" w:rsidR="00F90BDC" w:rsidRDefault="00F90BDC"/>
    <w:p w14:paraId="37B17171" w14:textId="77777777" w:rsidR="00F90BDC" w:rsidRDefault="00F90BDC">
      <w:r xmlns:w="http://schemas.openxmlformats.org/wordprocessingml/2006/main">
        <w:t xml:space="preserve">2. Моќта на верата - Нееман беше исцелен поради неговата вера во Бога.</w:t>
      </w:r>
    </w:p>
    <w:p w14:paraId="2D59DCEF" w14:textId="77777777" w:rsidR="00F90BDC" w:rsidRDefault="00F90BDC"/>
    <w:p w14:paraId="6B7D9157" w14:textId="77777777" w:rsidR="00F90BDC" w:rsidRDefault="00F90BDC">
      <w:r xmlns:w="http://schemas.openxmlformats.org/wordprocessingml/2006/main">
        <w:t xml:space="preserve">1. Јаков 5:15 - „И молитвата со вера ќе го оздрави болниот; Господ ќе го подигне. Ако згрешиле, ќе им биде простено“.</w:t>
      </w:r>
    </w:p>
    <w:p w14:paraId="4B3DB29D" w14:textId="77777777" w:rsidR="00F90BDC" w:rsidRDefault="00F90BDC"/>
    <w:p w14:paraId="18F9FC31" w14:textId="77777777" w:rsidR="00F90BDC" w:rsidRDefault="00F90BDC">
      <w:r xmlns:w="http://schemas.openxmlformats.org/wordprocessingml/2006/main">
        <w:t xml:space="preserve">2. Јован 5:14 - „Потоа Исус го најде во храмот и му рече: „Ете, оздрави, не греши повеќе, за да не те снајде полошо“.</w:t>
      </w:r>
    </w:p>
    <w:p w14:paraId="494C9E65" w14:textId="77777777" w:rsidR="00F90BDC" w:rsidRDefault="00F90BDC"/>
    <w:p w14:paraId="1B65642E" w14:textId="77777777" w:rsidR="00F90BDC" w:rsidRDefault="00F90BDC">
      <w:r xmlns:w="http://schemas.openxmlformats.org/wordprocessingml/2006/main">
        <w:t xml:space="preserve">Лука 4:28 А сите во синагогата, кога го слушнаа тоа, се исполнија со гнев,</w:t>
      </w:r>
    </w:p>
    <w:p w14:paraId="1BC10A3C" w14:textId="77777777" w:rsidR="00F90BDC" w:rsidRDefault="00F90BDC"/>
    <w:p w14:paraId="57B26B40" w14:textId="77777777" w:rsidR="00F90BDC" w:rsidRDefault="00F90BDC">
      <w:r xmlns:w="http://schemas.openxmlformats.org/wordprocessingml/2006/main">
        <w:t xml:space="preserve">Луѓето во синагогата се исполнија со гнев кога ги слушнаа зборовите на Исус.</w:t>
      </w:r>
    </w:p>
    <w:p w14:paraId="72C94CB7" w14:textId="77777777" w:rsidR="00F90BDC" w:rsidRDefault="00F90BDC"/>
    <w:p w14:paraId="2F90F9D9" w14:textId="77777777" w:rsidR="00F90BDC" w:rsidRDefault="00F90BDC">
      <w:r xmlns:w="http://schemas.openxmlformats.org/wordprocessingml/2006/main">
        <w:t xml:space="preserve">1: Треба да се стремиме да останеме со отворен ум и да не се полни со гнев кога слушаме нешто што ги предизвикува нашите верувања.</w:t>
      </w:r>
    </w:p>
    <w:p w14:paraId="67CDCCED" w14:textId="77777777" w:rsidR="00F90BDC" w:rsidRDefault="00F90BDC"/>
    <w:p w14:paraId="5D3B8ACB" w14:textId="77777777" w:rsidR="00F90BDC" w:rsidRDefault="00F90BDC">
      <w:r xmlns:w="http://schemas.openxmlformats.org/wordprocessingml/2006/main">
        <w:t xml:space="preserve">2: Мораме да запомниме дека Исус често зборувал зборови што ги предизвикувале луѓето да се чувствуваат непријатно и ги налутиле, но сепак тој ја следел Божјата волја.</w:t>
      </w:r>
    </w:p>
    <w:p w14:paraId="504880C3" w14:textId="77777777" w:rsidR="00F90BDC" w:rsidRDefault="00F90BDC"/>
    <w:p w14:paraId="08808BB7" w14:textId="77777777" w:rsidR="00F90BDC" w:rsidRDefault="00F90BDC">
      <w:r xmlns:w="http://schemas.openxmlformats.org/wordprocessingml/2006/main">
        <w:t xml:space="preserve">1: Ефесјаните 4:2-3 - Бидете целосно понизни и нежни; бидете трпеливи, поднесувајќи се еден со друг во љубовта. Направете максимални напори да го зачувате единството на Духот преку врската на мирот.</w:t>
      </w:r>
    </w:p>
    <w:p w14:paraId="467C9AE9" w14:textId="77777777" w:rsidR="00F90BDC" w:rsidRDefault="00F90BDC"/>
    <w:p w14:paraId="354FB5A9" w14:textId="77777777" w:rsidR="00F90BDC" w:rsidRDefault="00F90BDC">
      <w:r xmlns:w="http://schemas.openxmlformats.org/wordprocessingml/2006/main">
        <w:t xml:space="preserve">2: Колошаните 3:12-14 - Затоа, како Божји избран народ, свети и многу сакани, облечете се во сочувство, љубезност, понизност, кроткост и трпение. Трпете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ја љубовта, која ги поврзува сите заедно во совршено единство.</w:t>
      </w:r>
    </w:p>
    <w:p w14:paraId="4DF8E624" w14:textId="77777777" w:rsidR="00F90BDC" w:rsidRDefault="00F90BDC"/>
    <w:p w14:paraId="60A1D36F" w14:textId="77777777" w:rsidR="00F90BDC" w:rsidRDefault="00F90BDC">
      <w:r xmlns:w="http://schemas.openxmlformats.org/wordprocessingml/2006/main">
        <w:t xml:space="preserve">Лука 4:29 И стана, го истера надвор од градот и го одведоа до веѓата на ридот на кој беше изграден нивниот град, за да го фрлат со глава.</w:t>
      </w:r>
    </w:p>
    <w:p w14:paraId="3B3939CB" w14:textId="77777777" w:rsidR="00F90BDC" w:rsidRDefault="00F90BDC"/>
    <w:p w14:paraId="1D6AECE0" w14:textId="77777777" w:rsidR="00F90BDC" w:rsidRDefault="00F90BDC">
      <w:r xmlns:w="http://schemas.openxmlformats.org/wordprocessingml/2006/main">
        <w:t xml:space="preserve">Луѓето од еден град станаа и го истераа Исуса од својот град, носејќи го до работ на ридот каде што беше изграден нивниот град за да го фрлат од карпата.</w:t>
      </w:r>
    </w:p>
    <w:p w14:paraId="2A0E15D5" w14:textId="77777777" w:rsidR="00F90BDC" w:rsidRDefault="00F90BDC"/>
    <w:p w14:paraId="796858A7" w14:textId="77777777" w:rsidR="00F90BDC" w:rsidRDefault="00F90BDC">
      <w:r xmlns:w="http://schemas.openxmlformats.org/wordprocessingml/2006/main">
        <w:t xml:space="preserve">1. Опасноста од религиозна ревност без знаење</w:t>
      </w:r>
    </w:p>
    <w:p w14:paraId="331DFB6D" w14:textId="77777777" w:rsidR="00F90BDC" w:rsidRDefault="00F90BDC"/>
    <w:p w14:paraId="204348B6" w14:textId="77777777" w:rsidR="00F90BDC" w:rsidRDefault="00F90BDC">
      <w:r xmlns:w="http://schemas.openxmlformats.org/wordprocessingml/2006/main">
        <w:t xml:space="preserve">2. Моќта на верата наспроти неволјата</w:t>
      </w:r>
    </w:p>
    <w:p w14:paraId="504925DD" w14:textId="77777777" w:rsidR="00F90BDC" w:rsidRDefault="00F90BDC"/>
    <w:p w14:paraId="213E6E85" w14:textId="77777777" w:rsidR="00F90BDC" w:rsidRDefault="00F90BDC">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14:paraId="7322B8FC" w14:textId="77777777" w:rsidR="00F90BDC" w:rsidRDefault="00F90BDC"/>
    <w:p w14:paraId="161F7F21" w14:textId="77777777" w:rsidR="00F90BDC" w:rsidRDefault="00F90BDC">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14:paraId="515CD7E6" w14:textId="77777777" w:rsidR="00F90BDC" w:rsidRDefault="00F90BDC"/>
    <w:p w14:paraId="71D37442" w14:textId="77777777" w:rsidR="00F90BDC" w:rsidRDefault="00F90BDC">
      <w:r xmlns:w="http://schemas.openxmlformats.org/wordprocessingml/2006/main">
        <w:t xml:space="preserve">Лука 4:30 Но тој, минувајќи низ нив, си отиде,</w:t>
      </w:r>
    </w:p>
    <w:p w14:paraId="582002C8" w14:textId="77777777" w:rsidR="00F90BDC" w:rsidRDefault="00F90BDC"/>
    <w:p w14:paraId="5F17A7C5" w14:textId="77777777" w:rsidR="00F90BDC" w:rsidRDefault="00F90BDC">
      <w:r xmlns:w="http://schemas.openxmlformats.org/wordprocessingml/2006/main">
        <w:t xml:space="preserve">Лука 4:30 го резимира Исус како минува низ мноштво луѓе на својот пат.</w:t>
      </w:r>
    </w:p>
    <w:p w14:paraId="298C06BC" w14:textId="77777777" w:rsidR="00F90BDC" w:rsidRDefault="00F90BDC"/>
    <w:p w14:paraId="7BEB2FC9" w14:textId="77777777" w:rsidR="00F90BDC" w:rsidRDefault="00F90BDC">
      <w:r xmlns:w="http://schemas.openxmlformats.org/wordprocessingml/2006/main">
        <w:t xml:space="preserve">1. Исус, Принцот на мирот: Исусовото смирувачко присуство додека минуваше низ толпата.</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Што нѐ учат Исусовите постапки: Важноста на несебичното присуство и љубезноста среде тешките ситуации.</w:t>
      </w:r>
    </w:p>
    <w:p w14:paraId="600F6C86" w14:textId="77777777" w:rsidR="00F90BDC" w:rsidRDefault="00F90BDC"/>
    <w:p w14:paraId="4AC328DF" w14:textId="77777777" w:rsidR="00F90BDC" w:rsidRDefault="00F90BDC">
      <w:r xmlns:w="http://schemas.openxmlformats.org/wordprocessingml/2006/main">
        <w:t xml:space="preserve">1. Ефесјаните 2:14-17, зашто тој самиот е нашиот мир, кој нѐ направи едно и во своето тело го сруши ѕидот на непријателството што го дели</w:t>
      </w:r>
    </w:p>
    <w:p w14:paraId="3C03C4D5" w14:textId="77777777" w:rsidR="00F90BDC" w:rsidRDefault="00F90BDC"/>
    <w:p w14:paraId="77A306B4" w14:textId="77777777" w:rsidR="00F90BDC" w:rsidRDefault="00F90BDC">
      <w:r xmlns:w="http://schemas.openxmlformats.org/wordprocessingml/2006/main">
        <w:t xml:space="preserve">2. Матеј 5:43-44, „Сте слушнале дека е кажано: ‚Сакај го ближниот свој и мрази го својот непријател'. Но, јас ви велам, сакајте ги своите непријатели и молете се за оние што ве прогонуваат.</w:t>
      </w:r>
    </w:p>
    <w:p w14:paraId="444513BD" w14:textId="77777777" w:rsidR="00F90BDC" w:rsidRDefault="00F90BDC"/>
    <w:p w14:paraId="29130650" w14:textId="77777777" w:rsidR="00F90BDC" w:rsidRDefault="00F90BDC">
      <w:r xmlns:w="http://schemas.openxmlformats.org/wordprocessingml/2006/main">
        <w:t xml:space="preserve">Лука 4:31 И слезе во Капернаум, град Галилеја, и ги поучуваше во саботни денови.</w:t>
      </w:r>
    </w:p>
    <w:p w14:paraId="59E5FDEF" w14:textId="77777777" w:rsidR="00F90BDC" w:rsidRDefault="00F90BDC"/>
    <w:p w14:paraId="674B8F9D" w14:textId="77777777" w:rsidR="00F90BDC" w:rsidRDefault="00F90BDC">
      <w:r xmlns:w="http://schemas.openxmlformats.org/wordprocessingml/2006/main">
        <w:t xml:space="preserve">Исус слезе во градот Капернаум во Галилеја и го поучуваше народот во саботните денови.</w:t>
      </w:r>
    </w:p>
    <w:p w14:paraId="58D17969" w14:textId="77777777" w:rsidR="00F90BDC" w:rsidRDefault="00F90BDC"/>
    <w:p w14:paraId="772BA940" w14:textId="77777777" w:rsidR="00F90BDC" w:rsidRDefault="00F90BDC">
      <w:r xmlns:w="http://schemas.openxmlformats.org/wordprocessingml/2006/main">
        <w:t xml:space="preserve">1. Како да го искористите максимумот од вашиот саботен ден</w:t>
      </w:r>
    </w:p>
    <w:p w14:paraId="610902F8" w14:textId="77777777" w:rsidR="00F90BDC" w:rsidRDefault="00F90BDC"/>
    <w:p w14:paraId="31C3D4B6" w14:textId="77777777" w:rsidR="00F90BDC" w:rsidRDefault="00F90BDC">
      <w:r xmlns:w="http://schemas.openxmlformats.org/wordprocessingml/2006/main">
        <w:t xml:space="preserve">2. Моќта на Исусовите учења</w:t>
      </w:r>
    </w:p>
    <w:p w14:paraId="40C4242E" w14:textId="77777777" w:rsidR="00F90BDC" w:rsidRDefault="00F90BDC"/>
    <w:p w14:paraId="3FACDF4A" w14:textId="77777777" w:rsidR="00F90BDC" w:rsidRDefault="00F90BDC">
      <w:r xmlns:w="http://schemas.openxmlformats.org/wordprocessingml/2006/main">
        <w:t xml:space="preserve">1. Матеј 12:9-14 - Исус поучува за саботата</w:t>
      </w:r>
    </w:p>
    <w:p w14:paraId="65FEE6E8" w14:textId="77777777" w:rsidR="00F90BDC" w:rsidRDefault="00F90BDC"/>
    <w:p w14:paraId="7EED47FD" w14:textId="77777777" w:rsidR="00F90BDC" w:rsidRDefault="00F90BDC">
      <w:r xmlns:w="http://schemas.openxmlformats.org/wordprocessingml/2006/main">
        <w:t xml:space="preserve">2. Марко 2:23-28 - Исус зборува за важноста на саботата</w:t>
      </w:r>
    </w:p>
    <w:p w14:paraId="6FEFC2D2" w14:textId="77777777" w:rsidR="00F90BDC" w:rsidRDefault="00F90BDC"/>
    <w:p w14:paraId="5C11F3B0" w14:textId="77777777" w:rsidR="00F90BDC" w:rsidRDefault="00F90BDC">
      <w:r xmlns:w="http://schemas.openxmlformats.org/wordprocessingml/2006/main">
        <w:t xml:space="preserve">Лука 4:32 И тие се чудеа на неговото учење, зашто Неговото слово беше со сила.</w:t>
      </w:r>
    </w:p>
    <w:p w14:paraId="37BE9B74" w14:textId="77777777" w:rsidR="00F90BDC" w:rsidRDefault="00F90BDC"/>
    <w:p w14:paraId="265E75ED" w14:textId="77777777" w:rsidR="00F90BDC" w:rsidRDefault="00F90BDC">
      <w:r xmlns:w="http://schemas.openxmlformats.org/wordprocessingml/2006/main">
        <w:t xml:space="preserve">Луѓето биле восхитени од Исусовото учење бидејќи било пренесено со авторитет.</w:t>
      </w:r>
    </w:p>
    <w:p w14:paraId="10DED533" w14:textId="77777777" w:rsidR="00F90BDC" w:rsidRDefault="00F90BDC"/>
    <w:p w14:paraId="4FA5BFAC" w14:textId="77777777" w:rsidR="00F90BDC" w:rsidRDefault="00F90BDC">
      <w:r xmlns:w="http://schemas.openxmlformats.org/wordprocessingml/2006/main">
        <w:t xml:space="preserve">1. Како да разговарате со авторитетот</w:t>
      </w:r>
    </w:p>
    <w:p w14:paraId="24B70187" w14:textId="77777777" w:rsidR="00F90BDC" w:rsidRDefault="00F90BDC"/>
    <w:p w14:paraId="1BC25BEE" w14:textId="77777777" w:rsidR="00F90BDC" w:rsidRDefault="00F90BDC">
      <w:r xmlns:w="http://schemas.openxmlformats.org/wordprocessingml/2006/main">
        <w:t xml:space="preserve">2. Моќта и авторитетот на Исусовото учење</w:t>
      </w:r>
    </w:p>
    <w:p w14:paraId="0A4D82AB" w14:textId="77777777" w:rsidR="00F90BDC" w:rsidRDefault="00F90BDC"/>
    <w:p w14:paraId="5A9A9F5B" w14:textId="77777777" w:rsidR="00F90BDC" w:rsidRDefault="00F90BDC">
      <w:r xmlns:w="http://schemas.openxmlformats.org/wordprocessingml/2006/main">
        <w:t xml:space="preserve">1. Исаија 55:11, „Така ќе биде мојата реч што ќе излезе од мојата уста: нема да ми се врати празен, туку ќе го исполни она што сакам и ќе успее во она на кое го испратив. "</w:t>
      </w:r>
    </w:p>
    <w:p w14:paraId="78E0399A" w14:textId="77777777" w:rsidR="00F90BDC" w:rsidRDefault="00F90BDC"/>
    <w:p w14:paraId="4D0EB717" w14:textId="77777777" w:rsidR="00F90BDC" w:rsidRDefault="00F90BDC">
      <w:r xmlns:w="http://schemas.openxmlformats.org/wordprocessingml/2006/main">
        <w:t xml:space="preserve">2. Ефесјаните 6:19-20, „И за мене, да ми се даде збор, за смело да ја отворам устата своја, да ја објавам тајната на Евангелието, за кое јас сум пратеник во окови: Може да зборувам смело, како што треба да зборувам“.</w:t>
      </w:r>
    </w:p>
    <w:p w14:paraId="4892C7CB" w14:textId="77777777" w:rsidR="00F90BDC" w:rsidRDefault="00F90BDC"/>
    <w:p w14:paraId="420799CD" w14:textId="77777777" w:rsidR="00F90BDC" w:rsidRDefault="00F90BDC">
      <w:r xmlns:w="http://schemas.openxmlformats.org/wordprocessingml/2006/main">
        <w:t xml:space="preserve">Лука 4:33 А во синагогата имаше еден човек, кој имаше дух на нечист ѓавол и извика со силен глас:</w:t>
      </w:r>
    </w:p>
    <w:p w14:paraId="38A42C42" w14:textId="77777777" w:rsidR="00F90BDC" w:rsidRDefault="00F90BDC"/>
    <w:p w14:paraId="0D42B134" w14:textId="77777777" w:rsidR="00F90BDC" w:rsidRDefault="00F90BDC">
      <w:r xmlns:w="http://schemas.openxmlformats.org/wordprocessingml/2006/main">
        <w:t xml:space="preserve">Еден човек во синагогата имаше дух на нечист ѓавол и гласно викаше.</w:t>
      </w:r>
    </w:p>
    <w:p w14:paraId="5294C778" w14:textId="77777777" w:rsidR="00F90BDC" w:rsidRDefault="00F90BDC"/>
    <w:p w14:paraId="30B52D8C" w14:textId="77777777" w:rsidR="00F90BDC" w:rsidRDefault="00F90BDC">
      <w:r xmlns:w="http://schemas.openxmlformats.org/wordprocessingml/2006/main">
        <w:t xml:space="preserve">1. Прифаќање и спротивставување на искушението: проучување на човекот во синагогата во Лука 4:33</w:t>
      </w:r>
    </w:p>
    <w:p w14:paraId="31A11D5D" w14:textId="77777777" w:rsidR="00F90BDC" w:rsidRDefault="00F90BDC"/>
    <w:p w14:paraId="0CF059E5" w14:textId="77777777" w:rsidR="00F90BDC" w:rsidRDefault="00F90BDC">
      <w:r xmlns:w="http://schemas.openxmlformats.org/wordprocessingml/2006/main">
        <w:t xml:space="preserve">2. Надминување на силите на темнината: Рефлексии од Лука 4:33</w:t>
      </w:r>
    </w:p>
    <w:p w14:paraId="7BB56940" w14:textId="77777777" w:rsidR="00F90BDC" w:rsidRDefault="00F90BDC"/>
    <w:p w14:paraId="7993ABE4" w14:textId="77777777" w:rsidR="00F90BDC" w:rsidRDefault="00F90BDC">
      <w:r xmlns:w="http://schemas.openxmlformats.org/wordprocessingml/2006/main">
        <w:t xml:space="preserve">1. Јаков 4:7 - „Затоа, покорете му се на Бога. Спротивставете му се на ѓаволот и тој ќе побегне од вас“.</w:t>
      </w:r>
    </w:p>
    <w:p w14:paraId="31363C8B" w14:textId="77777777" w:rsidR="00F90BDC" w:rsidRDefault="00F90BDC"/>
    <w:p w14:paraId="08BD7DEF" w14:textId="77777777" w:rsidR="00F90BDC" w:rsidRDefault="00F90BDC">
      <w:r xmlns:w="http://schemas.openxmlformats.org/wordprocessingml/2006/main">
        <w:t xml:space="preserve">2. 1. Петрово 5:8-9 - „Бидете трезвени, будни, зашто вашиот противник ѓаволот, како лав што рика, оди наоколу барајќи кого да проголта; постигнато во вашите браќа што се во светот“.</w:t>
      </w:r>
    </w:p>
    <w:p w14:paraId="689500B4" w14:textId="77777777" w:rsidR="00F90BDC" w:rsidRDefault="00F90BDC"/>
    <w:p w14:paraId="3748F326" w14:textId="77777777" w:rsidR="00F90BDC" w:rsidRDefault="00F90BDC">
      <w:r xmlns:w="http://schemas.openxmlformats.org/wordprocessingml/2006/main">
        <w:t xml:space="preserve">Лука 4:34 велејќи: „Остави нè; што имаме ние со тебе, Исусе Назаретски? дојде ли да не уништиш? Јас те знам кој си ти; Светецот Божји.</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Народот на Назарет го отфрли Исус и го обвини дека има намера да ги уништи.</w:t>
      </w:r>
    </w:p>
    <w:p w14:paraId="2A3DEA22" w14:textId="77777777" w:rsidR="00F90BDC" w:rsidRDefault="00F90BDC"/>
    <w:p w14:paraId="244BE20F" w14:textId="77777777" w:rsidR="00F90BDC" w:rsidRDefault="00F90BDC">
      <w:r xmlns:w="http://schemas.openxmlformats.org/wordprocessingml/2006/main">
        <w:t xml:space="preserve">1: Отфрлањето на Исус носи последици</w:t>
      </w:r>
    </w:p>
    <w:p w14:paraId="0E2C2CC6" w14:textId="77777777" w:rsidR="00F90BDC" w:rsidRDefault="00F90BDC"/>
    <w:p w14:paraId="4FBE5ACE" w14:textId="77777777" w:rsidR="00F90BDC" w:rsidRDefault="00F90BDC">
      <w:r xmlns:w="http://schemas.openxmlformats.org/wordprocessingml/2006/main">
        <w:t xml:space="preserve">2: Исус е Светецот Божји</w:t>
      </w:r>
    </w:p>
    <w:p w14:paraId="54AE777D" w14:textId="77777777" w:rsidR="00F90BDC" w:rsidRDefault="00F90BDC"/>
    <w:p w14:paraId="442ACA68" w14:textId="77777777" w:rsidR="00F90BDC" w:rsidRDefault="00F90BDC">
      <w:r xmlns:w="http://schemas.openxmlformats.org/wordprocessingml/2006/main">
        <w:t xml:space="preserve">1: Исаија 43:3 - Зашто Јас сум Господ, твојот Бог, Светецот на Израел, твојот Спасител.</w:t>
      </w:r>
    </w:p>
    <w:p w14:paraId="38A3C303" w14:textId="77777777" w:rsidR="00F90BDC" w:rsidRDefault="00F90BDC"/>
    <w:p w14:paraId="7D7D0BA6" w14:textId="77777777" w:rsidR="00F90BDC" w:rsidRDefault="00F90BDC">
      <w:r xmlns:w="http://schemas.openxmlformats.org/wordprocessingml/2006/main">
        <w:t xml:space="preserve">2: Јован 10:30 - Јас и мојот Татко сме едно.</w:t>
      </w:r>
    </w:p>
    <w:p w14:paraId="4134DD09" w14:textId="77777777" w:rsidR="00F90BDC" w:rsidRDefault="00F90BDC"/>
    <w:p w14:paraId="24107451" w14:textId="77777777" w:rsidR="00F90BDC" w:rsidRDefault="00F90BDC">
      <w:r xmlns:w="http://schemas.openxmlformats.org/wordprocessingml/2006/main">
        <w:t xml:space="preserve">Лука 4:35 А Исус го прекори велејќи: „Молчи и излези од него! И кога ѓаволот го фрли во средината, тој излезе од него и не го повреди.</w:t>
      </w:r>
    </w:p>
    <w:p w14:paraId="264B1D4C" w14:textId="77777777" w:rsidR="00F90BDC" w:rsidRDefault="00F90BDC"/>
    <w:p w14:paraId="2AAFA63B" w14:textId="77777777" w:rsidR="00F90BDC" w:rsidRDefault="00F90BDC">
      <w:r xmlns:w="http://schemas.openxmlformats.org/wordprocessingml/2006/main">
        <w:t xml:space="preserve">Исус истерува демон од човек и демонот не му штети на човекот.</w:t>
      </w:r>
    </w:p>
    <w:p w14:paraId="2F88F310" w14:textId="77777777" w:rsidR="00F90BDC" w:rsidRDefault="00F90BDC"/>
    <w:p w14:paraId="33E1672F" w14:textId="77777777" w:rsidR="00F90BDC" w:rsidRDefault="00F90BDC">
      <w:r xmlns:w="http://schemas.openxmlformats.org/wordprocessingml/2006/main">
        <w:t xml:space="preserve">1. Исус носи живот и светлина во темнина и очај.</w:t>
      </w:r>
    </w:p>
    <w:p w14:paraId="69403CA8" w14:textId="77777777" w:rsidR="00F90BDC" w:rsidRDefault="00F90BDC"/>
    <w:p w14:paraId="6063D6EA" w14:textId="77777777" w:rsidR="00F90BDC" w:rsidRDefault="00F90BDC">
      <w:r xmlns:w="http://schemas.openxmlformats.org/wordprocessingml/2006/main">
        <w:t xml:space="preserve">2. Моќта на Исус е поголема од секое зло.</w:t>
      </w:r>
    </w:p>
    <w:p w14:paraId="7138BFB3" w14:textId="77777777" w:rsidR="00F90BDC" w:rsidRDefault="00F90BDC"/>
    <w:p w14:paraId="291F1710" w14:textId="77777777" w:rsidR="00F90BDC" w:rsidRDefault="00F90BDC">
      <w:r xmlns:w="http://schemas.openxmlformats.org/wordprocessingml/2006/main">
        <w:t xml:space="preserve">1. Колошаните 1:13-14 - Тој нè избави од доменот на темнината и нè пренесе во царството на својот сакан Син, во Кого имаме откупување, простување на гревовите.</w:t>
      </w:r>
    </w:p>
    <w:p w14:paraId="28C47CFB" w14:textId="77777777" w:rsidR="00F90BDC" w:rsidRDefault="00F90BDC"/>
    <w:p w14:paraId="14FB7D8E" w14:textId="77777777" w:rsidR="00F90BDC" w:rsidRDefault="00F90BDC">
      <w:r xmlns:w="http://schemas.openxmlformats.org/wordprocessingml/2006/main">
        <w:t xml:space="preserve">2. Јован 12:46 - Дојдов во светот како светлина, та секој што верува во Мене да не остане во темнина.</w:t>
      </w:r>
    </w:p>
    <w:p w14:paraId="0F0C784C" w14:textId="77777777" w:rsidR="00F90BDC" w:rsidRDefault="00F90BDC"/>
    <w:p w14:paraId="6C6FA890" w14:textId="77777777" w:rsidR="00F90BDC" w:rsidRDefault="00F90BDC">
      <w:r xmlns:w="http://schemas.openxmlformats.org/wordprocessingml/2006/main">
        <w:t xml:space="preserve">Лука 4:36 И сите се зачудија и зборуваа меѓу себе, велејќи: „Каков збор е ова! зашто со власт и сила им заповеда на нечистите духови и тие излегуваат.</w:t>
      </w:r>
    </w:p>
    <w:p w14:paraId="12A29BEB" w14:textId="77777777" w:rsidR="00F90BDC" w:rsidRDefault="00F90BDC"/>
    <w:p w14:paraId="034446BD" w14:textId="77777777" w:rsidR="00F90BDC" w:rsidRDefault="00F90BDC">
      <w:r xmlns:w="http://schemas.openxmlformats.org/wordprocessingml/2006/main">
        <w:t xml:space="preserve">Луѓето биле изненадени од Исусовата моќ и моќ да им заповеда на нечистите духови и тие Му се покорувале.</w:t>
      </w:r>
    </w:p>
    <w:p w14:paraId="6D5A7542" w14:textId="77777777" w:rsidR="00F90BDC" w:rsidRDefault="00F90BDC"/>
    <w:p w14:paraId="42515273" w14:textId="77777777" w:rsidR="00F90BDC" w:rsidRDefault="00F90BDC">
      <w:r xmlns:w="http://schemas.openxmlformats.org/wordprocessingml/2006/main">
        <w:t xml:space="preserve">1. Исус е нашата власт и моќ</w:t>
      </w:r>
    </w:p>
    <w:p w14:paraId="44D4DEB8" w14:textId="77777777" w:rsidR="00F90BDC" w:rsidRDefault="00F90BDC"/>
    <w:p w14:paraId="357103A0" w14:textId="77777777" w:rsidR="00F90BDC" w:rsidRDefault="00F90BDC">
      <w:r xmlns:w="http://schemas.openxmlformats.org/wordprocessingml/2006/main">
        <w:t xml:space="preserve">2. Моќта на послушноста</w:t>
      </w:r>
    </w:p>
    <w:p w14:paraId="4BA4CF3D" w14:textId="77777777" w:rsidR="00F90BDC" w:rsidRDefault="00F90BDC"/>
    <w:p w14:paraId="0CAF4742" w14:textId="77777777" w:rsidR="00F90BDC" w:rsidRDefault="00F90BDC">
      <w:r xmlns:w="http://schemas.openxmlformats.org/wordprocessingml/2006/main">
        <w:t xml:space="preserve">1. Матеј 8:16 - Кога дојде вечерта, Му доведоа многу опседнати од демоните. И ги истера духовите со збор и ги исцели сите болни</w:t>
      </w:r>
    </w:p>
    <w:p w14:paraId="3B4D5843" w14:textId="77777777" w:rsidR="00F90BDC" w:rsidRDefault="00F90BDC"/>
    <w:p w14:paraId="213FDF67" w14:textId="77777777" w:rsidR="00F90BDC" w:rsidRDefault="00F90BDC">
      <w:r xmlns:w="http://schemas.openxmlformats.org/wordprocessingml/2006/main">
        <w:t xml:space="preserve">2. 1 Јован 4:4 - Вие сте од Бога, мали деца, и ги победивте, бидејќи Оној кој е во вас е поголем од оној што е во светот.</w:t>
      </w:r>
    </w:p>
    <w:p w14:paraId="2A6A3CD3" w14:textId="77777777" w:rsidR="00F90BDC" w:rsidRDefault="00F90BDC"/>
    <w:p w14:paraId="48AC2C4A" w14:textId="77777777" w:rsidR="00F90BDC" w:rsidRDefault="00F90BDC">
      <w:r xmlns:w="http://schemas.openxmlformats.org/wordprocessingml/2006/main">
        <w:t xml:space="preserve">Лука 4:37 И славата за Него се прошири на сите места на околната земја.</w:t>
      </w:r>
    </w:p>
    <w:p w14:paraId="102BF139" w14:textId="77777777" w:rsidR="00F90BDC" w:rsidRDefault="00F90BDC"/>
    <w:p w14:paraId="00D1BF20" w14:textId="77777777" w:rsidR="00F90BDC" w:rsidRDefault="00F90BDC">
      <w:r xmlns:w="http://schemas.openxmlformats.org/wordprocessingml/2006/main">
        <w:t xml:space="preserve">Исусовата слава се проширила низ целиот регион на Галилеја како резултат на чудата што ги направил.</w:t>
      </w:r>
    </w:p>
    <w:p w14:paraId="099DD092" w14:textId="77777777" w:rsidR="00F90BDC" w:rsidRDefault="00F90BDC"/>
    <w:p w14:paraId="06572F62" w14:textId="77777777" w:rsidR="00F90BDC" w:rsidRDefault="00F90BDC">
      <w:r xmlns:w="http://schemas.openxmlformats.org/wordprocessingml/2006/main">
        <w:t xml:space="preserve">1. Моќта на верата: Како чудата на Исус ја открија моќта на верата</w:t>
      </w:r>
    </w:p>
    <w:p w14:paraId="59C1865F" w14:textId="77777777" w:rsidR="00F90BDC" w:rsidRDefault="00F90BDC"/>
    <w:p w14:paraId="704CE2CE" w14:textId="77777777" w:rsidR="00F90BDC" w:rsidRDefault="00F90BDC">
      <w:r xmlns:w="http://schemas.openxmlformats.org/wordprocessingml/2006/main">
        <w:t xml:space="preserve">2. Верување во невозможното: Како Исус го промени текот на историјата</w:t>
      </w:r>
    </w:p>
    <w:p w14:paraId="50A5FDC2" w14:textId="77777777" w:rsidR="00F90BDC" w:rsidRDefault="00F90BDC"/>
    <w:p w14:paraId="0B04DE4F" w14:textId="77777777" w:rsidR="00F90BDC" w:rsidRDefault="00F90BDC">
      <w:r xmlns:w="http://schemas.openxmlformats.org/wordprocessingml/2006/main">
        <w:t xml:space="preserve">1. Матеј 4:23-24 - Исус одеше низ Галилеја, поучувајќи во нивните синагоги, објавувајќи ја добрата вест за царството и исцелувајќи секаква болест и болест меѓу народот.</w:t>
      </w:r>
    </w:p>
    <w:p w14:paraId="54D14694" w14:textId="77777777" w:rsidR="00F90BDC" w:rsidRDefault="00F90BDC"/>
    <w:p w14:paraId="7B8D7959" w14:textId="77777777" w:rsidR="00F90BDC" w:rsidRDefault="00F90BDC">
      <w:r xmlns:w="http://schemas.openxmlformats.org/wordprocessingml/2006/main">
        <w:t xml:space="preserve">24 Веста за него се рашири низ цела Сирија, и луѓето му ги доведоа сите болни од разни болести, оние што страдаа од силни болки, опседнатите од демонот, оние кои страдаа од напади и парализираните </w:t>
      </w:r>
      <w:r xmlns:w="http://schemas.openxmlformats.org/wordprocessingml/2006/main">
        <w:lastRenderedPageBreak xmlns:w="http://schemas.openxmlformats.org/wordprocessingml/2006/main"/>
      </w:r>
      <w:r xmlns:w="http://schemas.openxmlformats.org/wordprocessingml/2006/main">
        <w:t xml:space="preserve">; и ги исцели.</w:t>
      </w:r>
    </w:p>
    <w:p w14:paraId="7D754683" w14:textId="77777777" w:rsidR="00F90BDC" w:rsidRDefault="00F90BDC"/>
    <w:p w14:paraId="171F011C" w14:textId="77777777" w:rsidR="00F90BDC" w:rsidRDefault="00F90BDC">
      <w:r xmlns:w="http://schemas.openxmlformats.org/wordprocessingml/2006/main">
        <w:t xml:space="preserve">2. Марко 6:34- Кога Исус слета и виде големо мноштво, се сожали на нив, бидејќи беа како овци без пастир. Затоа почнал да ги учи многу работи.</w:t>
      </w:r>
    </w:p>
    <w:p w14:paraId="1B7A49D8" w14:textId="77777777" w:rsidR="00F90BDC" w:rsidRDefault="00F90BDC"/>
    <w:p w14:paraId="3D6F9F90" w14:textId="77777777" w:rsidR="00F90BDC" w:rsidRDefault="00F90BDC">
      <w:r xmlns:w="http://schemas.openxmlformats.org/wordprocessingml/2006/main">
        <w:t xml:space="preserve">Лука 4:38 И стана од синагогата и влезе во куќата на Симон. А мајката на Симоновата жена беше опфатена со голема треска; и го молеа за неа.</w:t>
      </w:r>
    </w:p>
    <w:p w14:paraId="7E4924B6" w14:textId="77777777" w:rsidR="00F90BDC" w:rsidRDefault="00F90BDC"/>
    <w:p w14:paraId="57124C4F" w14:textId="77777777" w:rsidR="00F90BDC" w:rsidRDefault="00F90BDC">
      <w:r xmlns:w="http://schemas.openxmlformats.org/wordprocessingml/2006/main">
        <w:t xml:space="preserve">Исус ја излекувал свекрвата на Симон од голема треска откако ја напуштил синагогата.</w:t>
      </w:r>
    </w:p>
    <w:p w14:paraId="740645A4" w14:textId="77777777" w:rsidR="00F90BDC" w:rsidRDefault="00F90BDC"/>
    <w:p w14:paraId="2FAAA7B4" w14:textId="77777777" w:rsidR="00F90BDC" w:rsidRDefault="00F90BDC">
      <w:r xmlns:w="http://schemas.openxmlformats.org/wordprocessingml/2006/main">
        <w:t xml:space="preserve">1. Исусовата исцелителна моќ демонстрирана во куќата на Симон</w:t>
      </w:r>
    </w:p>
    <w:p w14:paraId="40F0796F" w14:textId="77777777" w:rsidR="00F90BDC" w:rsidRDefault="00F90BDC"/>
    <w:p w14:paraId="646F7761" w14:textId="77777777" w:rsidR="00F90BDC" w:rsidRDefault="00F90BDC">
      <w:r xmlns:w="http://schemas.openxmlformats.org/wordprocessingml/2006/main">
        <w:t xml:space="preserve">2. Моќта на верата во Исус за надминување на болеста</w:t>
      </w:r>
    </w:p>
    <w:p w14:paraId="2343BF33" w14:textId="77777777" w:rsidR="00F90BDC" w:rsidRDefault="00F90BDC"/>
    <w:p w14:paraId="790ABDC6" w14:textId="77777777" w:rsidR="00F90BDC" w:rsidRDefault="00F90BDC">
      <w:r xmlns:w="http://schemas.openxmlformats.org/wordprocessingml/2006/main">
        <w:t xml:space="preserve">1. Марко 1:41-42 - Исус се сожалил со болните и ги исцелувал.</w:t>
      </w:r>
    </w:p>
    <w:p w14:paraId="2C1F4240" w14:textId="77777777" w:rsidR="00F90BDC" w:rsidRDefault="00F90BDC"/>
    <w:p w14:paraId="463D6BB0" w14:textId="77777777" w:rsidR="00F90BDC" w:rsidRDefault="00F90BDC">
      <w:r xmlns:w="http://schemas.openxmlformats.org/wordprocessingml/2006/main">
        <w:t xml:space="preserve">2. Исаија 53:5 - Но, тој беше ранет поради нашите престапи, беше ранет поради нашите беззаконија; казната за нашиот мир беше врз Него, и со Неговите рани сме исцелени.</w:t>
      </w:r>
    </w:p>
    <w:p w14:paraId="3D5921FE" w14:textId="77777777" w:rsidR="00F90BDC" w:rsidRDefault="00F90BDC"/>
    <w:p w14:paraId="1F79EC0F" w14:textId="77777777" w:rsidR="00F90BDC" w:rsidRDefault="00F90BDC">
      <w:r xmlns:w="http://schemas.openxmlformats.org/wordprocessingml/2006/main">
        <w:t xml:space="preserve">Лука 4:39 И застана над неа и ја прекори треската; и таа ја остави, и таа веднаш стана и им служеше.</w:t>
      </w:r>
    </w:p>
    <w:p w14:paraId="2361CCAC" w14:textId="77777777" w:rsidR="00F90BDC" w:rsidRDefault="00F90BDC"/>
    <w:p w14:paraId="79F5B86D" w14:textId="77777777" w:rsidR="00F90BDC" w:rsidRDefault="00F90BDC">
      <w:r xmlns:w="http://schemas.openxmlformats.org/wordprocessingml/2006/main">
        <w:t xml:space="preserve">Исус на чудесен начин излечил една жена од треска, дозволувајќи и да служи.</w:t>
      </w:r>
    </w:p>
    <w:p w14:paraId="62B1148C" w14:textId="77777777" w:rsidR="00F90BDC" w:rsidRDefault="00F90BDC"/>
    <w:p w14:paraId="3E6E2EE1" w14:textId="77777777" w:rsidR="00F90BDC" w:rsidRDefault="00F90BDC">
      <w:r xmlns:w="http://schemas.openxmlformats.org/wordprocessingml/2006/main">
        <w:t xml:space="preserve">1. Моќта на Исус да лекува и трансформира животи</w:t>
      </w:r>
    </w:p>
    <w:p w14:paraId="2409366C" w14:textId="77777777" w:rsidR="00F90BDC" w:rsidRDefault="00F90BDC"/>
    <w:p w14:paraId="1079880E" w14:textId="77777777" w:rsidR="00F90BDC" w:rsidRDefault="00F90BDC">
      <w:r xmlns:w="http://schemas.openxmlformats.org/wordprocessingml/2006/main">
        <w:t xml:space="preserve">2. Радоста од служење на другите</w:t>
      </w:r>
    </w:p>
    <w:p w14:paraId="21654B1E" w14:textId="77777777" w:rsidR="00F90BDC" w:rsidRDefault="00F90BDC"/>
    <w:p w14:paraId="45FF830F" w14:textId="77777777" w:rsidR="00F90BDC" w:rsidRDefault="00F90BDC">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7653A306" w14:textId="77777777" w:rsidR="00F90BDC" w:rsidRDefault="00F90BDC"/>
    <w:p w14:paraId="01A20F73" w14:textId="77777777" w:rsidR="00F90BDC" w:rsidRDefault="00F90BDC">
      <w:r xmlns:w="http://schemas.openxmlformats.org/wordprocessingml/2006/main">
        <w:t xml:space="preserve">2. 1 Петар 4:10 - Секој од вас треба да го користи каков било дар што го добил за да им служи на другите, како верни управители на Божјата благодат во нејзините различни форми.</w:t>
      </w:r>
    </w:p>
    <w:p w14:paraId="41376267" w14:textId="77777777" w:rsidR="00F90BDC" w:rsidRDefault="00F90BDC"/>
    <w:p w14:paraId="04C6E908" w14:textId="77777777" w:rsidR="00F90BDC" w:rsidRDefault="00F90BDC">
      <w:r xmlns:w="http://schemas.openxmlformats.org/wordprocessingml/2006/main">
        <w:t xml:space="preserve">Лука 4:40 Кога сонцето заоѓаше, сите што имаа болни од различни болести ги доведоа кај него; и ги положи рацете на секој од нив и ги исцели.</w:t>
      </w:r>
    </w:p>
    <w:p w14:paraId="5DE68E27" w14:textId="77777777" w:rsidR="00F90BDC" w:rsidRDefault="00F90BDC"/>
    <w:p w14:paraId="70E85B7C" w14:textId="77777777" w:rsidR="00F90BDC" w:rsidRDefault="00F90BDC">
      <w:r xmlns:w="http://schemas.openxmlformats.org/wordprocessingml/2006/main">
        <w:t xml:space="preserve">Сонцето заоѓаше и сите со разни болести ги донесоа кај Исус, кој ги положи рацете на секој од нив и ги исцели.</w:t>
      </w:r>
    </w:p>
    <w:p w14:paraId="1D0AA4C7" w14:textId="77777777" w:rsidR="00F90BDC" w:rsidRDefault="00F90BDC"/>
    <w:p w14:paraId="3C601C2B" w14:textId="77777777" w:rsidR="00F90BDC" w:rsidRDefault="00F90BDC">
      <w:r xmlns:w="http://schemas.openxmlformats.org/wordprocessingml/2006/main">
        <w:t xml:space="preserve">1: Моќта на верата и надежта во Исус.</w:t>
      </w:r>
    </w:p>
    <w:p w14:paraId="4E256819" w14:textId="77777777" w:rsidR="00F90BDC" w:rsidRDefault="00F90BDC"/>
    <w:p w14:paraId="0C17760E" w14:textId="77777777" w:rsidR="00F90BDC" w:rsidRDefault="00F90BDC">
      <w:r xmlns:w="http://schemas.openxmlformats.org/wordprocessingml/2006/main">
        <w:t xml:space="preserve">2: Исцелувањето на Исус и важноста да се бара Него во време на потреба.</w:t>
      </w:r>
    </w:p>
    <w:p w14:paraId="7B18AAEF" w14:textId="77777777" w:rsidR="00F90BDC" w:rsidRDefault="00F90BDC"/>
    <w:p w14:paraId="7C628756" w14:textId="77777777" w:rsidR="00F90BDC" w:rsidRDefault="00F90BDC">
      <w:r xmlns:w="http://schemas.openxmlformats.org/wordprocessingml/2006/main">
        <w:t xml:space="preserve">1: Матеј 8:2-3 - И ете, еден лепрозен дојде кај него и клекна пред него, велејќи: „Господи, ако сакаш, можеш да ме исчистиш“. А Исус ја испружи раката и го допре, велејќи: „Ќе, биди чист!“ И веднаш му се исчисти лепрата.</w:t>
      </w:r>
    </w:p>
    <w:p w14:paraId="6AEED976" w14:textId="77777777" w:rsidR="00F90BDC" w:rsidRDefault="00F90BDC"/>
    <w:p w14:paraId="6819815F" w14:textId="77777777" w:rsidR="00F90BDC" w:rsidRDefault="00F90BDC">
      <w:r xmlns:w="http://schemas.openxmlformats.org/wordprocessingml/2006/main">
        <w:t xml:space="preserve">2: Марко 5:25-29 - А имаше една жена која имаше истекување крв дванаесет години, и иако го потроши целиот свој живот на лекари, никој не можеше да ја излечи. Таа дојде зад него и го допре ресите на неговата облека, и веднаш престана нејзиното истекување крв. А Исус рече: „Кој беше тој што ме допре? Кога сите негираат, Петар рече: „Господару, народот те опкружува и те притиска! Но Исус рече: „Некој ме допре, зашто гледам дека силата излезе од мене“.</w:t>
      </w:r>
    </w:p>
    <w:p w14:paraId="3584FCF1" w14:textId="77777777" w:rsidR="00F90BDC" w:rsidRDefault="00F90BDC"/>
    <w:p w14:paraId="49E884D0" w14:textId="77777777" w:rsidR="00F90BDC" w:rsidRDefault="00F90BDC">
      <w:r xmlns:w="http://schemas.openxmlformats.org/wordprocessingml/2006/main">
        <w:t xml:space="preserve">Лука 4:41 И од мнозина излегоа ѓаволи, викајќи и велејќи: „Ти си Христос, Синот Божји. </w:t>
      </w:r>
      <w:r xmlns:w="http://schemas.openxmlformats.org/wordprocessingml/2006/main">
        <w:lastRenderedPageBreak xmlns:w="http://schemas.openxmlformats.org/wordprocessingml/2006/main"/>
      </w:r>
      <w:r xmlns:w="http://schemas.openxmlformats.org/wordprocessingml/2006/main">
        <w:t xml:space="preserve">А тој, укорувајќи ги, им дозволи да не зборуваат, зашто знаеја дека тој е Христос.</w:t>
      </w:r>
    </w:p>
    <w:p w14:paraId="783C028A" w14:textId="77777777" w:rsidR="00F90BDC" w:rsidRDefault="00F90BDC"/>
    <w:p w14:paraId="313A6650" w14:textId="77777777" w:rsidR="00F90BDC" w:rsidRDefault="00F90BDC">
      <w:r xmlns:w="http://schemas.openxmlformats.org/wordprocessingml/2006/main">
        <w:t xml:space="preserve">Овој пасус раскажува за Исус кој ги прекорува злите духови кои Го препознале како Божји Син.</w:t>
      </w:r>
    </w:p>
    <w:p w14:paraId="2873E068" w14:textId="77777777" w:rsidR="00F90BDC" w:rsidRDefault="00F90BDC"/>
    <w:p w14:paraId="0074CB5B" w14:textId="77777777" w:rsidR="00F90BDC" w:rsidRDefault="00F90BDC">
      <w:r xmlns:w="http://schemas.openxmlformats.org/wordprocessingml/2006/main">
        <w:t xml:space="preserve">1. Исус е Господ: стои цврсто наспроти неволјата</w:t>
      </w:r>
    </w:p>
    <w:p w14:paraId="1BA9FFCF" w14:textId="77777777" w:rsidR="00F90BDC" w:rsidRDefault="00F90BDC"/>
    <w:p w14:paraId="63C75FF2" w14:textId="77777777" w:rsidR="00F90BDC" w:rsidRDefault="00F90BDC">
      <w:r xmlns:w="http://schemas.openxmlformats.org/wordprocessingml/2006/main">
        <w:t xml:space="preserve">2. Моќта на Исусовата власт над злото</w:t>
      </w:r>
    </w:p>
    <w:p w14:paraId="72B8B1A6" w14:textId="77777777" w:rsidR="00F90BDC" w:rsidRDefault="00F90BDC"/>
    <w:p w14:paraId="328410A9" w14:textId="77777777" w:rsidR="00F90BDC" w:rsidRDefault="00F90BDC">
      <w:r xmlns:w="http://schemas.openxmlformats.org/wordprocessingml/2006/main">
        <w:t xml:space="preserve">1. Колошаните 1:13-14 - Тој нè избави од моќта на темнината и нè пренесе во царството на Синот на Неговата љубов.</w:t>
      </w:r>
    </w:p>
    <w:p w14:paraId="0F7FF7D8" w14:textId="77777777" w:rsidR="00F90BDC" w:rsidRDefault="00F90BDC"/>
    <w:p w14:paraId="3B53C1C8" w14:textId="77777777" w:rsidR="00F90BDC" w:rsidRDefault="00F90BDC">
      <w:r xmlns:w="http://schemas.openxmlformats.org/wordprocessingml/2006/main">
        <w:t xml:space="preserve">14 Во Него имаме откуп преку Неговата крв, простување на гревовите.</w:t>
      </w:r>
    </w:p>
    <w:p w14:paraId="173DE4DC" w14:textId="77777777" w:rsidR="00F90BDC" w:rsidRDefault="00F90BDC"/>
    <w:p w14:paraId="3C817F2C" w14:textId="77777777" w:rsidR="00F90BDC" w:rsidRDefault="00F90BDC">
      <w:r xmlns:w="http://schemas.openxmlformats.org/wordprocessingml/2006/main">
        <w:t xml:space="preserve">2. Филипјаните 2:5-11 - Имајте го овој ум меѓу себе, кој е ваш во Христос Исус,</w:t>
      </w:r>
    </w:p>
    <w:p w14:paraId="4EF89E1D" w14:textId="77777777" w:rsidR="00F90BDC" w:rsidRDefault="00F90BDC"/>
    <w:p w14:paraId="32D6A44A" w14:textId="77777777" w:rsidR="00F90BDC" w:rsidRDefault="00F90BDC">
      <w:r xmlns:w="http://schemas.openxmlformats.org/wordprocessingml/2006/main">
        <w:t xml:space="preserve">6кој, иако беше во Божја форма, не ја сметаше за рамноправност со Бога за нешто што треба да се сфати,</w:t>
      </w:r>
    </w:p>
    <w:p w14:paraId="6F6977FB" w14:textId="77777777" w:rsidR="00F90BDC" w:rsidRDefault="00F90BDC"/>
    <w:p w14:paraId="3C2CD4DD" w14:textId="77777777" w:rsidR="00F90BDC" w:rsidRDefault="00F90BDC">
      <w:r xmlns:w="http://schemas.openxmlformats.org/wordprocessingml/2006/main">
        <w:t xml:space="preserve">7 но се испразни себеси, добивајќи облик на слуга, роден како човечки.</w:t>
      </w:r>
    </w:p>
    <w:p w14:paraId="1EEF05B8" w14:textId="77777777" w:rsidR="00F90BDC" w:rsidRDefault="00F90BDC"/>
    <w:p w14:paraId="52BB18BE" w14:textId="77777777" w:rsidR="00F90BDC" w:rsidRDefault="00F90BDC">
      <w:r xmlns:w="http://schemas.openxmlformats.org/wordprocessingml/2006/main">
        <w:t xml:space="preserve">8 И кога се најде во човечка форма, тој се понижи себеси со тоа што стана послушен до смрт, дури и смрт на крст.</w:t>
      </w:r>
    </w:p>
    <w:p w14:paraId="6EB11400" w14:textId="77777777" w:rsidR="00F90BDC" w:rsidRDefault="00F90BDC"/>
    <w:p w14:paraId="1A59422F" w14:textId="77777777" w:rsidR="00F90BDC" w:rsidRDefault="00F90BDC">
      <w:r xmlns:w="http://schemas.openxmlformats.org/wordprocessingml/2006/main">
        <w:t xml:space="preserve">9 Затоа Бог многу го возвиши и му даде име што е над секое име,</w:t>
      </w:r>
    </w:p>
    <w:p w14:paraId="6D4CB40D" w14:textId="77777777" w:rsidR="00F90BDC" w:rsidRDefault="00F90BDC"/>
    <w:p w14:paraId="32A452A8" w14:textId="77777777" w:rsidR="00F90BDC" w:rsidRDefault="00F90BDC">
      <w:r xmlns:w="http://schemas.openxmlformats.org/wordprocessingml/2006/main">
        <w:t xml:space="preserve">10 за да се поклони во името на Исус секое колено, на небото и на земјата и под земјата,</w:t>
      </w:r>
    </w:p>
    <w:p w14:paraId="6503BB4A" w14:textId="77777777" w:rsidR="00F90BDC" w:rsidRDefault="00F90BDC"/>
    <w:p w14:paraId="5B34F1EE" w14:textId="77777777" w:rsidR="00F90BDC" w:rsidRDefault="00F90BDC">
      <w:r xmlns:w="http://schemas.openxmlformats.org/wordprocessingml/2006/main">
        <w:t xml:space="preserve">11 и секој јазик исповеда дека Исус Христос е Господ, за слава на Бога Отецот.</w:t>
      </w:r>
    </w:p>
    <w:p w14:paraId="19320E75" w14:textId="77777777" w:rsidR="00F90BDC" w:rsidRDefault="00F90BDC"/>
    <w:p w14:paraId="30614D8F" w14:textId="77777777" w:rsidR="00F90BDC" w:rsidRDefault="00F90BDC">
      <w:r xmlns:w="http://schemas.openxmlformats.org/wordprocessingml/2006/main">
        <w:t xml:space="preserve">Лука 4:42 А кога се раздени, отиде и отиде во пусто место;</w:t>
      </w:r>
    </w:p>
    <w:p w14:paraId="1FE9437D" w14:textId="77777777" w:rsidR="00F90BDC" w:rsidRDefault="00F90BDC"/>
    <w:p w14:paraId="52CED266" w14:textId="77777777" w:rsidR="00F90BDC" w:rsidRDefault="00F90BDC">
      <w:r xmlns:w="http://schemas.openxmlformats.org/wordprocessingml/2006/main">
        <w:t xml:space="preserve">Народот го бараше Исус и го замоли да остане со нив.</w:t>
      </w:r>
    </w:p>
    <w:p w14:paraId="636A718A" w14:textId="77777777" w:rsidR="00F90BDC" w:rsidRDefault="00F90BDC"/>
    <w:p w14:paraId="059296D9" w14:textId="77777777" w:rsidR="00F90BDC" w:rsidRDefault="00F90BDC">
      <w:r xmlns:w="http://schemas.openxmlformats.org/wordprocessingml/2006/main">
        <w:t xml:space="preserve">1: Треба да го бараме и да го следиме Исус во нашите животи.</w:t>
      </w:r>
    </w:p>
    <w:p w14:paraId="63B1C2E5" w14:textId="77777777" w:rsidR="00F90BDC" w:rsidRDefault="00F90BDC"/>
    <w:p w14:paraId="358EB0A5" w14:textId="77777777" w:rsidR="00F90BDC" w:rsidRDefault="00F90BDC">
      <w:r xmlns:w="http://schemas.openxmlformats.org/wordprocessingml/2006/main">
        <w:t xml:space="preserve">2: Треба да бидеме спремни да ја споделиме нашата вера со другите.</w:t>
      </w:r>
    </w:p>
    <w:p w14:paraId="3E1B8188" w14:textId="77777777" w:rsidR="00F90BDC" w:rsidRDefault="00F90BDC"/>
    <w:p w14:paraId="40452535" w14:textId="77777777" w:rsidR="00F90BDC" w:rsidRDefault="00F90BDC">
      <w:r xmlns:w="http://schemas.openxmlformats.org/wordprocessingml/2006/main">
        <w:t xml:space="preserve">1: 1 Јован 4:19 - Ние сакаме затоа што тој прв нè засака нас.</w:t>
      </w:r>
    </w:p>
    <w:p w14:paraId="37B14430" w14:textId="77777777" w:rsidR="00F90BDC" w:rsidRDefault="00F90BDC"/>
    <w:p w14:paraId="2691A86D" w14:textId="77777777" w:rsidR="00F90BDC" w:rsidRDefault="00F90BDC">
      <w:r xmlns:w="http://schemas.openxmlformats.org/wordprocessingml/2006/main">
        <w:t xml:space="preserve">2: Римјаните 12:2 - Не се приспособувајте на овој свет, туку преобразете се со обновувањето на вашиот ум.</w:t>
      </w:r>
    </w:p>
    <w:p w14:paraId="3CF71FE9" w14:textId="77777777" w:rsidR="00F90BDC" w:rsidRDefault="00F90BDC"/>
    <w:p w14:paraId="6F8FFDF7" w14:textId="77777777" w:rsidR="00F90BDC" w:rsidRDefault="00F90BDC">
      <w:r xmlns:w="http://schemas.openxmlformats.org/wordprocessingml/2006/main">
        <w:t xml:space="preserve">Лука 4:43 А тој им рече: „Морам да го проповедам Божјото царство и во други градови, зашто затоа сум испратен.</w:t>
      </w:r>
    </w:p>
    <w:p w14:paraId="020EE226" w14:textId="77777777" w:rsidR="00F90BDC" w:rsidRDefault="00F90BDC"/>
    <w:p w14:paraId="10067132" w14:textId="77777777" w:rsidR="00F90BDC" w:rsidRDefault="00F90BDC">
      <w:r xmlns:w="http://schemas.openxmlformats.org/wordprocessingml/2006/main">
        <w:t xml:space="preserve">Исус вели дека е испратен да го проповеда Божјето царство во други градови.</w:t>
      </w:r>
    </w:p>
    <w:p w14:paraId="62315724" w14:textId="77777777" w:rsidR="00F90BDC" w:rsidRDefault="00F90BDC"/>
    <w:p w14:paraId="19E8F7F7" w14:textId="77777777" w:rsidR="00F90BDC" w:rsidRDefault="00F90BDC">
      <w:r xmlns:w="http://schemas.openxmlformats.org/wordprocessingml/2006/main">
        <w:t xml:space="preserve">1. Мисијата на Исус: Проповедање на Царството Божјо</w:t>
      </w:r>
    </w:p>
    <w:p w14:paraId="197D8A30" w14:textId="77777777" w:rsidR="00F90BDC" w:rsidRDefault="00F90BDC"/>
    <w:p w14:paraId="002B038C" w14:textId="77777777" w:rsidR="00F90BDC" w:rsidRDefault="00F90BDC">
      <w:r xmlns:w="http://schemas.openxmlformats.org/wordprocessingml/2006/main">
        <w:t xml:space="preserve">2. Итноста на Исус: Проповедање до сите градови</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Дела 1:8 - Но ќе добиете сила кога Светиот Дух ќе дојде на вас; и ќе ми бидете сведоци во Ерусалим, и во цела Јудеја и Самарија, и до крајот на земјата.</w:t>
      </w:r>
    </w:p>
    <w:p w14:paraId="0ADF236D" w14:textId="77777777" w:rsidR="00F90BDC" w:rsidRDefault="00F90BDC"/>
    <w:p w14:paraId="2D5EC954" w14:textId="77777777" w:rsidR="00F90BDC" w:rsidRDefault="00F90BDC">
      <w:r xmlns:w="http://schemas.openxmlformats.org/wordprocessingml/2006/main">
        <w:t xml:space="preserve">2. Матеј 24:14 - И ова евангелие за царството ќе се проповеда по целиот свет како сведоштво за сите народи, и тогаш ќе дојде крајот.</w:t>
      </w:r>
    </w:p>
    <w:p w14:paraId="285E6A9B" w14:textId="77777777" w:rsidR="00F90BDC" w:rsidRDefault="00F90BDC"/>
    <w:p w14:paraId="492C784A" w14:textId="77777777" w:rsidR="00F90BDC" w:rsidRDefault="00F90BDC">
      <w:r xmlns:w="http://schemas.openxmlformats.org/wordprocessingml/2006/main">
        <w:t xml:space="preserve">Лука 4:44 И проповедаше во синагогите во Галилеја.</w:t>
      </w:r>
    </w:p>
    <w:p w14:paraId="4A0F8503" w14:textId="77777777" w:rsidR="00F90BDC" w:rsidRDefault="00F90BDC"/>
    <w:p w14:paraId="506EA93E" w14:textId="77777777" w:rsidR="00F90BDC" w:rsidRDefault="00F90BDC">
      <w:r xmlns:w="http://schemas.openxmlformats.org/wordprocessingml/2006/main">
        <w:t xml:space="preserve">Исус проповедал во синагогите во Галилеја.</w:t>
      </w:r>
    </w:p>
    <w:p w14:paraId="405F919B" w14:textId="77777777" w:rsidR="00F90BDC" w:rsidRDefault="00F90BDC"/>
    <w:p w14:paraId="2D61B83C" w14:textId="77777777" w:rsidR="00F90BDC" w:rsidRDefault="00F90BDC">
      <w:r xmlns:w="http://schemas.openxmlformats.org/wordprocessingml/2006/main">
        <w:t xml:space="preserve">1. Моќта на проповедањето: прифаќање на предизвикот за објавување на Божјата реч</w:t>
      </w:r>
    </w:p>
    <w:p w14:paraId="18E58FDE" w14:textId="77777777" w:rsidR="00F90BDC" w:rsidRDefault="00F90BDC"/>
    <w:p w14:paraId="39CD08B9" w14:textId="77777777" w:rsidR="00F90BDC" w:rsidRDefault="00F90BDC">
      <w:r xmlns:w="http://schemas.openxmlformats.org/wordprocessingml/2006/main">
        <w:t xml:space="preserve">2. Проповедање на Евангелието: Споделување на Божјата љубов и благодат со сите</w:t>
      </w:r>
    </w:p>
    <w:p w14:paraId="09D46937" w14:textId="77777777" w:rsidR="00F90BDC" w:rsidRDefault="00F90BDC"/>
    <w:p w14:paraId="34D52BD0" w14:textId="77777777" w:rsidR="00F90BDC" w:rsidRDefault="00F90BDC">
      <w:r xmlns:w="http://schemas.openxmlformats.org/wordprocessingml/2006/main">
        <w:t xml:space="preserve">1. Исаија 61:1-3 - Духот на Господ Бог е врз мене, затоа што Господ ме помаза да им донесам добра вест на сиромашните; тој ме испрати да ги врзам скршените срца, да им објавам слобода на заробениците и отворање на затворот на оние што се врзани.</w:t>
      </w:r>
    </w:p>
    <w:p w14:paraId="70FE9351" w14:textId="77777777" w:rsidR="00F90BDC" w:rsidRDefault="00F90BDC"/>
    <w:p w14:paraId="71667293" w14:textId="77777777" w:rsidR="00F90BDC" w:rsidRDefault="00F90BDC">
      <w:r xmlns:w="http://schemas.openxmlformats.org/wordprocessingml/2006/main">
        <w:t xml:space="preserve">2. Матеј 10:7-8 - И објавувајте додека одите, велејќи: „Царството небесно се приближи“. Исцелувајте ги болните, воскреснете ги мртвите, исчистете ги лепрозните, истерувајте ги демони. Добивте без да платите; дава без плата.</w:t>
      </w:r>
    </w:p>
    <w:p w14:paraId="02465DD4" w14:textId="77777777" w:rsidR="00F90BDC" w:rsidRDefault="00F90BDC"/>
    <w:p w14:paraId="6D1306DB" w14:textId="77777777" w:rsidR="00F90BDC" w:rsidRDefault="00F90BDC">
      <w:r xmlns:w="http://schemas.openxmlformats.org/wordprocessingml/2006/main">
        <w:t xml:space="preserve">Лука 5 нагласува значајни настани во Исусовата служба, вклучувајќи го чудесното ловење риба, исцелувањето на лепрозниот и повикот на Неговите ученици.</w:t>
      </w:r>
    </w:p>
    <w:p w14:paraId="0DFAED7B" w14:textId="77777777" w:rsidR="00F90BDC" w:rsidRDefault="00F90BDC"/>
    <w:p w14:paraId="6E754D24" w14:textId="77777777" w:rsidR="00F90BDC" w:rsidRDefault="00F90BDC">
      <w:r xmlns:w="http://schemas.openxmlformats.org/wordprocessingml/2006/main">
        <w:t xml:space="preserve">1. пасус: Исус беше покрај Галилејското Море каде што виде два чамци. Влегол во еден што му припаѓал на Симон (подоцна наречен Петар) и го замолил да истурка малку од брегот. Оттаму, Исус ги поучувал мноштвото. Откако го завршил своето учење, Исус му рекол на Симон да оди во длабока вода и да ги спушти своите мрежи за улов. Иако Симон се сомневал затоа што ловеле риби цела ноќ без успех, тој ја послушал Исусовата заповед. Кога ги фрлиле своите мрежи според упатствата, уловиле толку голем број </w:t>
      </w:r>
      <w:r xmlns:w="http://schemas.openxmlformats.org/wordprocessingml/2006/main">
        <w:lastRenderedPageBreak xmlns:w="http://schemas.openxmlformats.org/wordprocessingml/2006/main"/>
      </w:r>
      <w:r xmlns:w="http://schemas.openxmlformats.org/wordprocessingml/2006/main">
        <w:t xml:space="preserve">риби што мрежите почнале да им се кршат. Повикале помош од друг брод и двата чамци биле наполнети со риби. Обземен од ова чудо, Симон паднал пред Исусовите нозе и Го препознал како Господ. Исус одговорил велејќи дека оттогаш па натаму, наместо тоа, тие ќе фаќаат луѓе (Лука 5:1-11).</w:t>
      </w:r>
    </w:p>
    <w:p w14:paraId="251D4688" w14:textId="77777777" w:rsidR="00F90BDC" w:rsidRDefault="00F90BDC"/>
    <w:p w14:paraId="6F278AF9" w14:textId="77777777" w:rsidR="00F90BDC" w:rsidRDefault="00F90BDC">
      <w:r xmlns:w="http://schemas.openxmlformats.org/wordprocessingml/2006/main">
        <w:t xml:space="preserve">2. пасус: Додека Исус ја продолжил својата служба, еден човек покриен со лепра му пришол и молел за исцелување. Лепрата се сметаше за многу заразна и заболените беа изолирани од општеството. Меѓутоа, верата на овој човек го навела да верува дека Исус може да го излечи ако сака. Поттикнат со сочувство, Исус ја подаде раката и го допре човекот велејќи: „Јас сум подготвен, биди чист“. Веднаш неговата лепра исчезнала (Лука 5:12-13). И покрај тоа што му наложил на исцелениот да не кажува никому, туку да се претстави пред свештеникот на чистење според Мојсеевиот закон; веста за ова чудесно исцелување се рашири низ различни региони.</w:t>
      </w:r>
    </w:p>
    <w:p w14:paraId="5B0B5BCE" w14:textId="77777777" w:rsidR="00F90BDC" w:rsidRDefault="00F90BDC"/>
    <w:p w14:paraId="5DCDD6A9" w14:textId="77777777" w:rsidR="00F90BDC" w:rsidRDefault="00F90BDC">
      <w:r xmlns:w="http://schemas.openxmlformats.org/wordprocessingml/2006/main">
        <w:t xml:space="preserve">3. пасус: Лука, исто така, запишал извештај за тоа како Исус го нарекол Леви (познат и како Матеј), даночник кој многумина го презрале поради нивната поврзаност со римските власти и репутацијата за корупција. Леви остави сè зад себе - својата даночна кабина - и го следеше Исус кога беше повикан (Лука 5:27-28). Подоцна во Лука 5 во куќата на Леви, фарисеите книжници ги критикуваа учениците кои јадат пиејќи даночници грешници, но се бранеа себеси дека здраво не треба лекар болен, дојде да ги повика праведните грешници покајание што укажува на Неговата мисија бара спас од изгубени (Лука 5:29-32). Ова поглавје го демонстрира не само Исусовиот авторитет над природата преку чуда, туку и Неговото сочувство кон оние кои се сметаат за отпадници или маргинализирани во општеството додека ги предизвикува општествените норми во врска со законите за чистота кои се поврзуваат со грешниците кои го отвораат патот за инклузивна порака за спасение достапна за сите, без разлика на потеклото или статусот</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Лука 5:1 И се случи, додека народот го притискаше да го чуе словото Божјо, тој застана покрај Генисаретското езеро,</w:t>
      </w:r>
    </w:p>
    <w:p w14:paraId="32732FBD" w14:textId="77777777" w:rsidR="00F90BDC" w:rsidRDefault="00F90BDC"/>
    <w:p w14:paraId="07FB2175" w14:textId="77777777" w:rsidR="00F90BDC" w:rsidRDefault="00F90BDC">
      <w:r xmlns:w="http://schemas.openxmlformats.org/wordprocessingml/2006/main">
        <w:t xml:space="preserve">Исус проповеда покрај Генисаретското езеро на големо мноштво.</w:t>
      </w:r>
    </w:p>
    <w:p w14:paraId="483F3708" w14:textId="77777777" w:rsidR="00F90BDC" w:rsidRDefault="00F90BDC"/>
    <w:p w14:paraId="3C2F0A38" w14:textId="77777777" w:rsidR="00F90BDC" w:rsidRDefault="00F90BDC">
      <w:r xmlns:w="http://schemas.openxmlformats.org/wordprocessingml/2006/main">
        <w:t xml:space="preserve">1. Повикот за следење: Како да се одговори на поканата на Исус</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Грижа за другите: Животот на сочувство и љубов</w:t>
      </w:r>
    </w:p>
    <w:p w14:paraId="0468F12D" w14:textId="77777777" w:rsidR="00F90BDC" w:rsidRDefault="00F90BDC"/>
    <w:p w14:paraId="48F8FD8D" w14:textId="77777777" w:rsidR="00F90BDC" w:rsidRDefault="00F90BDC">
      <w:r xmlns:w="http://schemas.openxmlformats.org/wordprocessingml/2006/main">
        <w:t xml:space="preserve">1. Матеј 4:19 – „И им рече: Следете ме и ќе ве направам риболовци на луѓе“.</w:t>
      </w:r>
    </w:p>
    <w:p w14:paraId="1323D887" w14:textId="77777777" w:rsidR="00F90BDC" w:rsidRDefault="00F90BDC"/>
    <w:p w14:paraId="61365F66" w14:textId="77777777" w:rsidR="00F90BDC" w:rsidRDefault="00F90BDC">
      <w:r xmlns:w="http://schemas.openxmlformats.org/wordprocessingml/2006/main">
        <w:t xml:space="preserve">2. 1 Јован 3:17-18 – „Но, кој го има доброто на овој свет и гледа дека својот брат има потреба и го затвора своето утробата на сочувството од него, како живее љубовта Божја во него? Деца мои, да не сакаме со збор, ниту со јазик; но на дело и вистина“.</w:t>
      </w:r>
    </w:p>
    <w:p w14:paraId="7DF6BA45" w14:textId="77777777" w:rsidR="00F90BDC" w:rsidRDefault="00F90BDC"/>
    <w:p w14:paraId="7D54F0AF" w14:textId="77777777" w:rsidR="00F90BDC" w:rsidRDefault="00F90BDC">
      <w:r xmlns:w="http://schemas.openxmlformats.org/wordprocessingml/2006/main">
        <w:t xml:space="preserve">Лука 5:2 И видоа два кораба како стојат крај езерото, но рибарите излегоа од нив и ги миеа мрежите свои.</w:t>
      </w:r>
    </w:p>
    <w:p w14:paraId="3EA26116" w14:textId="77777777" w:rsidR="00F90BDC" w:rsidRDefault="00F90BDC"/>
    <w:p w14:paraId="7673580A" w14:textId="77777777" w:rsidR="00F90BDC" w:rsidRDefault="00F90BDC">
      <w:r xmlns:w="http://schemas.openxmlformats.org/wordprocessingml/2006/main">
        <w:t xml:space="preserve">Пасусот опишува рибари кои ги мијат своите мрежи покрај езеро.</w:t>
      </w:r>
    </w:p>
    <w:p w14:paraId="420569AD" w14:textId="77777777" w:rsidR="00F90BDC" w:rsidRDefault="00F90BDC"/>
    <w:p w14:paraId="64B3D701" w14:textId="77777777" w:rsidR="00F90BDC" w:rsidRDefault="00F90BDC">
      <w:r xmlns:w="http://schemas.openxmlformats.org/wordprocessingml/2006/main">
        <w:t xml:space="preserve">1. Исусовиот повик до рибарите на луѓе - Лука 5:2-11</w:t>
      </w:r>
    </w:p>
    <w:p w14:paraId="624C344D" w14:textId="77777777" w:rsidR="00F90BDC" w:rsidRDefault="00F90BDC"/>
    <w:p w14:paraId="207F603E" w14:textId="77777777" w:rsidR="00F90BDC" w:rsidRDefault="00F90BDC">
      <w:r xmlns:w="http://schemas.openxmlformats.org/wordprocessingml/2006/main">
        <w:t xml:space="preserve">2. Важноста на напорната работа - Лука 5:2-3</w:t>
      </w:r>
    </w:p>
    <w:p w14:paraId="519BDE13" w14:textId="77777777" w:rsidR="00F90BDC" w:rsidRDefault="00F90BDC"/>
    <w:p w14:paraId="63A3578A" w14:textId="77777777" w:rsidR="00F90BDC" w:rsidRDefault="00F90BDC">
      <w:r xmlns:w="http://schemas.openxmlformats.org/wordprocessingml/2006/main">
        <w:t xml:space="preserve">1. Еремија 16:16 - „Ете, ќе испратам многу рибари, вели Господ, и тие ќе ги ловат, а потоа ќе испратам многу ловци и ќе ги ловат од секоја планина и од секој рид. и надвор од дупките на карпите“.</w:t>
      </w:r>
    </w:p>
    <w:p w14:paraId="0C6244C5" w14:textId="77777777" w:rsidR="00F90BDC" w:rsidRDefault="00F90BDC"/>
    <w:p w14:paraId="30F4E1CE" w14:textId="77777777" w:rsidR="00F90BDC" w:rsidRDefault="00F90BDC">
      <w:r xmlns:w="http://schemas.openxmlformats.org/wordprocessingml/2006/main">
        <w:t xml:space="preserve">2. Езекиел 47:10 - „И ќе се случи рибарите да застанат на него од Енгеди до Енеглаим; тие ќе бидат место за ширење мрежи; нивните риби ќе бидат според нивните видови, како рибите на големото море, над многумина“.</w:t>
      </w:r>
    </w:p>
    <w:p w14:paraId="3D876411" w14:textId="77777777" w:rsidR="00F90BDC" w:rsidRDefault="00F90BDC"/>
    <w:p w14:paraId="0E16BDEA" w14:textId="77777777" w:rsidR="00F90BDC" w:rsidRDefault="00F90BDC">
      <w:r xmlns:w="http://schemas.openxmlformats.org/wordprocessingml/2006/main">
        <w:t xml:space="preserve">Лука 5:3 И влезе во еден од корабите, што беше на Симон, и му се молеше да исфрли малку од копното. И тој седна и ги поучи луѓето од бродот.</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Премин Исус влегол во чамецот на Симон и го замолил да го оддалечи од копното за да може да го користи како платформа за да ги поучи луѓето.</w:t>
      </w:r>
    </w:p>
    <w:p w14:paraId="0ABE483A" w14:textId="77777777" w:rsidR="00F90BDC" w:rsidRDefault="00F90BDC"/>
    <w:p w14:paraId="40E58727" w14:textId="77777777" w:rsidR="00F90BDC" w:rsidRDefault="00F90BDC">
      <w:r xmlns:w="http://schemas.openxmlformats.org/wordprocessingml/2006/main">
        <w:t xml:space="preserve">1. Моќта на послушноста: Како следењето на барањата на Исус може да доведе до неверојатни резултати.</w:t>
      </w:r>
    </w:p>
    <w:p w14:paraId="407EB1D8" w14:textId="77777777" w:rsidR="00F90BDC" w:rsidRDefault="00F90BDC"/>
    <w:p w14:paraId="57797AAB" w14:textId="77777777" w:rsidR="00F90BDC" w:rsidRDefault="00F90BDC">
      <w:r xmlns:w="http://schemas.openxmlformats.org/wordprocessingml/2006/main">
        <w:t xml:space="preserve">2. Живо Слово: Како Исусовите учења му носат живот на светот.</w:t>
      </w:r>
    </w:p>
    <w:p w14:paraId="6A63CBBC" w14:textId="77777777" w:rsidR="00F90BDC" w:rsidRDefault="00F90BDC"/>
    <w:p w14:paraId="118BCE6E" w14:textId="77777777" w:rsidR="00F90BDC" w:rsidRDefault="00F90BDC">
      <w:r xmlns:w="http://schemas.openxmlformats.org/wordprocessingml/2006/main">
        <w:t xml:space="preserve">1. Дела 17:25-29 - Павле на Ареопаг.</w:t>
      </w:r>
    </w:p>
    <w:p w14:paraId="3B7B115A" w14:textId="77777777" w:rsidR="00F90BDC" w:rsidRDefault="00F90BDC"/>
    <w:p w14:paraId="7B5576CB" w14:textId="77777777" w:rsidR="00F90BDC" w:rsidRDefault="00F90BDC">
      <w:r xmlns:w="http://schemas.openxmlformats.org/wordprocessingml/2006/main">
        <w:t xml:space="preserve">2. Јован 3:16 - Божјата љубов кон светот.</w:t>
      </w:r>
    </w:p>
    <w:p w14:paraId="18BB466E" w14:textId="77777777" w:rsidR="00F90BDC" w:rsidRDefault="00F90BDC"/>
    <w:p w14:paraId="6389A707" w14:textId="77777777" w:rsidR="00F90BDC" w:rsidRDefault="00F90BDC">
      <w:r xmlns:w="http://schemas.openxmlformats.org/wordprocessingml/2006/main">
        <w:t xml:space="preserve">Лука 5:4 А кога престана да зборува, му рече на Симон: „Излези во длабочините и спушти ги мрежите твои за провев.</w:t>
      </w:r>
    </w:p>
    <w:p w14:paraId="32D992CF" w14:textId="77777777" w:rsidR="00F90BDC" w:rsidRDefault="00F90BDC"/>
    <w:p w14:paraId="5FE1CBD1" w14:textId="77777777" w:rsidR="00F90BDC" w:rsidRDefault="00F90BDC">
      <w:r xmlns:w="http://schemas.openxmlformats.org/wordprocessingml/2006/main">
        <w:t xml:space="preserve">Исус му рекол на Симон да ги спушти своите мрежи во длабоката вода за да фати риба.</w:t>
      </w:r>
    </w:p>
    <w:p w14:paraId="7454E8BD" w14:textId="77777777" w:rsidR="00F90BDC" w:rsidRDefault="00F90BDC"/>
    <w:p w14:paraId="7871965D" w14:textId="77777777" w:rsidR="00F90BDC" w:rsidRDefault="00F90BDC">
      <w:r xmlns:w="http://schemas.openxmlformats.org/wordprocessingml/2006/main">
        <w:t xml:space="preserve">1. Потпрете се на Исусовото водство - Лука 5:4</w:t>
      </w:r>
    </w:p>
    <w:p w14:paraId="38A269CB" w14:textId="77777777" w:rsidR="00F90BDC" w:rsidRDefault="00F90BDC"/>
    <w:p w14:paraId="49C15BE6" w14:textId="77777777" w:rsidR="00F90BDC" w:rsidRDefault="00F90BDC">
      <w:r xmlns:w="http://schemas.openxmlformats.org/wordprocessingml/2006/main">
        <w:t xml:space="preserve">2. Направете скок на верата - Лука 5:4</w:t>
      </w:r>
    </w:p>
    <w:p w14:paraId="19EF6784" w14:textId="77777777" w:rsidR="00F90BDC" w:rsidRDefault="00F90BDC"/>
    <w:p w14:paraId="1062E815" w14:textId="77777777" w:rsidR="00F90BDC" w:rsidRDefault="00F90BDC">
      <w:r xmlns:w="http://schemas.openxmlformats.org/wordprocessingml/2006/main">
        <w:t xml:space="preserve">1. Исаија 43:2 - Кога ќе поминеш низ водите, јас ќе бидам со тебе; и преку реките нема да те обземат.</w:t>
      </w:r>
    </w:p>
    <w:p w14:paraId="3D6E18CA" w14:textId="77777777" w:rsidR="00F90BDC" w:rsidRDefault="00F90BDC"/>
    <w:p w14:paraId="43B9C8D6" w14:textId="77777777" w:rsidR="00F90BDC" w:rsidRDefault="00F90BDC">
      <w:r xmlns:w="http://schemas.openxmlformats.org/wordprocessingml/2006/main">
        <w:t xml:space="preserve">2. Псалм 23:2 - Ме тера да легнам на зелени пасишта. Ме води покрај мирните води.</w:t>
      </w:r>
    </w:p>
    <w:p w14:paraId="495A9036" w14:textId="77777777" w:rsidR="00F90BDC" w:rsidRDefault="00F90BDC"/>
    <w:p w14:paraId="325B329F" w14:textId="77777777" w:rsidR="00F90BDC" w:rsidRDefault="00F90BDC">
      <w:r xmlns:w="http://schemas.openxmlformats.org/wordprocessingml/2006/main">
        <w:t xml:space="preserve">Лука 5:5.</w:t>
      </w:r>
    </w:p>
    <w:p w14:paraId="6FB1D0C8" w14:textId="77777777" w:rsidR="00F90BDC" w:rsidRDefault="00F90BDC"/>
    <w:p w14:paraId="13A36C64" w14:textId="77777777" w:rsidR="00F90BDC" w:rsidRDefault="00F90BDC">
      <w:r xmlns:w="http://schemas.openxmlformats.org/wordprocessingml/2006/main">
        <w:t xml:space="preserve">Симон и неговата екипа работеа цела ноќ, но ништо не фатија, но по наредба на Исус ја исфрли својата мрежа и фати голем број риби.</w:t>
      </w:r>
    </w:p>
    <w:p w14:paraId="7F81E2CF" w14:textId="77777777" w:rsidR="00F90BDC" w:rsidRDefault="00F90BDC"/>
    <w:p w14:paraId="34E71F07" w14:textId="77777777" w:rsidR="00F90BDC" w:rsidRDefault="00F90BDC">
      <w:r xmlns:w="http://schemas.openxmlformats.org/wordprocessingml/2006/main">
        <w:t xml:space="preserve">1. Божјата реч е моќна - Лука 5:5</w:t>
      </w:r>
    </w:p>
    <w:p w14:paraId="219E24E3" w14:textId="77777777" w:rsidR="00F90BDC" w:rsidRDefault="00F90BDC"/>
    <w:p w14:paraId="4AF9EE08" w14:textId="77777777" w:rsidR="00F90BDC" w:rsidRDefault="00F90BDC">
      <w:r xmlns:w="http://schemas.openxmlformats.org/wordprocessingml/2006/main">
        <w:t xml:space="preserve">2. Послушноста кон Бог носи изобилство - Лука 5:5</w:t>
      </w:r>
    </w:p>
    <w:p w14:paraId="712D9360" w14:textId="77777777" w:rsidR="00F90BDC" w:rsidRDefault="00F90BDC"/>
    <w:p w14:paraId="7C7BCE58" w14:textId="77777777" w:rsidR="00F90BDC" w:rsidRDefault="00F90BDC">
      <w:r xmlns:w="http://schemas.openxmlformats.org/wordprocessingml/2006/main">
        <w:t xml:space="preserve">1. Еремија 33:3 - „Повикај ме и ќе ти одговорам и ќе ти кажам големи и скриени работи што не си ги знаел“.</w:t>
      </w:r>
    </w:p>
    <w:p w14:paraId="34A80B91" w14:textId="77777777" w:rsidR="00F90BDC" w:rsidRDefault="00F90BDC"/>
    <w:p w14:paraId="2DD08E6C" w14:textId="77777777" w:rsidR="00F90BDC" w:rsidRDefault="00F90BDC">
      <w:r xmlns:w="http://schemas.openxmlformats.org/wordprocessingml/2006/main">
        <w:t xml:space="preserve">2. Псалм 107:23-24 - „Некои излегоа на морето со бродови; тие беа трговци на силните води. Ги видоа делата на Господа, Неговите чудесни дела во длабочините“.</w:t>
      </w:r>
    </w:p>
    <w:p w14:paraId="34F4896C" w14:textId="77777777" w:rsidR="00F90BDC" w:rsidRDefault="00F90BDC"/>
    <w:p w14:paraId="2448B2F4" w14:textId="77777777" w:rsidR="00F90BDC" w:rsidRDefault="00F90BDC">
      <w:r xmlns:w="http://schemas.openxmlformats.org/wordprocessingml/2006/main">
        <w:t xml:space="preserve">Лука 5:6 И кога го направија тоа, закопаа многу риби и нивната мрежа се скрши.</w:t>
      </w:r>
    </w:p>
    <w:p w14:paraId="1405EF65" w14:textId="77777777" w:rsidR="00F90BDC" w:rsidRDefault="00F90BDC"/>
    <w:p w14:paraId="42BDA45F" w14:textId="77777777" w:rsidR="00F90BDC" w:rsidRDefault="00F90BDC">
      <w:r xmlns:w="http://schemas.openxmlformats.org/wordprocessingml/2006/main">
        <w:t xml:space="preserve">Двајца рибари во чамец во Галилејското Море ја фрлиле својата мрежа и фатиле големо мноштво риби што било толку големо што им ја скршило мрежата.</w:t>
      </w:r>
    </w:p>
    <w:p w14:paraId="0057B093" w14:textId="77777777" w:rsidR="00F90BDC" w:rsidRDefault="00F90BDC"/>
    <w:p w14:paraId="3F1DA5A2" w14:textId="77777777" w:rsidR="00F90BDC" w:rsidRDefault="00F90BDC">
      <w:r xmlns:w="http://schemas.openxmlformats.org/wordprocessingml/2006/main">
        <w:t xml:space="preserve">1. Божјите благослови се над нашите очекувања.</w:t>
      </w:r>
    </w:p>
    <w:p w14:paraId="6F681476" w14:textId="77777777" w:rsidR="00F90BDC" w:rsidRDefault="00F90BDC"/>
    <w:p w14:paraId="06E5EE94" w14:textId="77777777" w:rsidR="00F90BDC" w:rsidRDefault="00F90BDC">
      <w:r xmlns:w="http://schemas.openxmlformats.org/wordprocessingml/2006/main">
        <w:t xml:space="preserve">2. Божјата одредба е секогаш повеќе од доволна.</w:t>
      </w:r>
    </w:p>
    <w:p w14:paraId="3DFE530C" w14:textId="77777777" w:rsidR="00F90BDC" w:rsidRDefault="00F90BDC"/>
    <w:p w14:paraId="60C4BE70" w14:textId="77777777" w:rsidR="00F90BDC" w:rsidRDefault="00F90BDC">
      <w:r xmlns:w="http://schemas.openxmlformats.org/wordprocessingml/2006/main">
        <w:t xml:space="preserve">1. Ефесјаните 3:20 - „Сега на оној што може да направи многу повеќе од сè што бараме или мислиме, според силата што дејствува во нас“.</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40:5 - „Господи, Боже мој, многу се Твоите чудесни дела што си ги направил, и твоите мисли се за нас: тие не можат да се пресметаат за тебе, кога би сакал да кажам и зборувам од нив, тие се повеќе отколку што може да се нумерираат“.</w:t>
      </w:r>
    </w:p>
    <w:p w14:paraId="75A45DA6" w14:textId="77777777" w:rsidR="00F90BDC" w:rsidRDefault="00F90BDC"/>
    <w:p w14:paraId="3DA99EA5" w14:textId="77777777" w:rsidR="00F90BDC" w:rsidRDefault="00F90BDC">
      <w:r xmlns:w="http://schemas.openxmlformats.org/wordprocessingml/2006/main">
        <w:t xml:space="preserve">Лука 5:7 И им мавнаа на своите другари, кои беа во другиот брод, да дојдат и да им помогнат. И дојдоа и ги наполнија двата брода, така што почнаа да тонат.</w:t>
      </w:r>
    </w:p>
    <w:p w14:paraId="2F37E4CD" w14:textId="77777777" w:rsidR="00F90BDC" w:rsidRDefault="00F90BDC"/>
    <w:p w14:paraId="0E51638B" w14:textId="77777777" w:rsidR="00F90BDC" w:rsidRDefault="00F90BDC">
      <w:r xmlns:w="http://schemas.openxmlformats.org/wordprocessingml/2006/main">
        <w:t xml:space="preserve">Два чамци полни со риби до степен на потонување, а рибарите им мавнаа на партнерите од другиот брод да им помогнат.</w:t>
      </w:r>
    </w:p>
    <w:p w14:paraId="63648184" w14:textId="77777777" w:rsidR="00F90BDC" w:rsidRDefault="00F90BDC"/>
    <w:p w14:paraId="21C9A3BC" w14:textId="77777777" w:rsidR="00F90BDC" w:rsidRDefault="00F90BDC">
      <w:r xmlns:w="http://schemas.openxmlformats.org/wordprocessingml/2006/main">
        <w:t xml:space="preserve">1. Бог ни дава ресурси за да ни помогне во нашето време на потреба.</w:t>
      </w:r>
    </w:p>
    <w:p w14:paraId="4F9B23A9" w14:textId="77777777" w:rsidR="00F90BDC" w:rsidRDefault="00F90BDC"/>
    <w:p w14:paraId="0DB3E55C" w14:textId="77777777" w:rsidR="00F90BDC" w:rsidRDefault="00F90BDC">
      <w:r xmlns:w="http://schemas.openxmlformats.org/wordprocessingml/2006/main">
        <w:t xml:space="preserve">2. Работењето заедно не приближува до нашите цели.</w:t>
      </w:r>
    </w:p>
    <w:p w14:paraId="4972C187" w14:textId="77777777" w:rsidR="00F90BDC" w:rsidRDefault="00F90BDC"/>
    <w:p w14:paraId="52774058" w14:textId="77777777" w:rsidR="00F90BDC" w:rsidRDefault="00F90BDC">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14:paraId="43EC43D0" w14:textId="77777777" w:rsidR="00F90BDC" w:rsidRDefault="00F90BDC"/>
    <w:p w14:paraId="59F26637" w14:textId="77777777" w:rsidR="00F90BDC" w:rsidRDefault="00F90BDC">
      <w:r xmlns:w="http://schemas.openxmlformats.org/wordprocessingml/2006/main">
        <w:t xml:space="preserve">2. Проповедник 4:9-12 - „Двајца се подобри од еден, затоа што имаат добар поврат за нивниот труд: ако некој од нив падне, едниот може да му помогне на другиот да стане. Но, сожалувајте секој што паѓа и нема кој да му помогне да се крене. Исто така, ако двајца легнат заедно, ќе се загреат. Но, како може некој да се загрее сам? Иако еден може да биде совладан, двајца можат да се одбранат. Кабелот од три нишки не се прекинува брзо“.</w:t>
      </w:r>
    </w:p>
    <w:p w14:paraId="43483C26" w14:textId="77777777" w:rsidR="00F90BDC" w:rsidRDefault="00F90BDC"/>
    <w:p w14:paraId="4538546C" w14:textId="77777777" w:rsidR="00F90BDC" w:rsidRDefault="00F90BDC">
      <w:r xmlns:w="http://schemas.openxmlformats.org/wordprocessingml/2006/main">
        <w:t xml:space="preserve">Лука 5:8 Кога го виде тоа Симон Петар, падна на колена на Исус, велејќи: „Оди си од мене; зашто јас сум грешен човек, Господи.</w:t>
      </w:r>
    </w:p>
    <w:p w14:paraId="1D0B8C2D" w14:textId="77777777" w:rsidR="00F90BDC" w:rsidRDefault="00F90BDC"/>
    <w:p w14:paraId="5F0D6520" w14:textId="77777777" w:rsidR="00F90BDC" w:rsidRDefault="00F90BDC">
      <w:r xmlns:w="http://schemas.openxmlformats.org/wordprocessingml/2006/main">
        <w:t xml:space="preserve">Симон Петар ја препознава сопствената недостојност пред Исус и го моли Него да си оди од него.</w:t>
      </w:r>
    </w:p>
    <w:p w14:paraId="1FED611B" w14:textId="77777777" w:rsidR="00F90BDC" w:rsidRDefault="00F90BDC"/>
    <w:p w14:paraId="70B31289" w14:textId="77777777" w:rsidR="00F90BDC" w:rsidRDefault="00F90BDC">
      <w:r xmlns:w="http://schemas.openxmlformats.org/wordprocessingml/2006/main">
        <w:t xml:space="preserve">1. Препознавање на нашата недостојност пред Бога</w:t>
      </w:r>
    </w:p>
    <w:p w14:paraId="20DB07C9" w14:textId="77777777" w:rsidR="00F90BDC" w:rsidRDefault="00F90BDC"/>
    <w:p w14:paraId="0DC660CC" w14:textId="77777777" w:rsidR="00F90BDC" w:rsidRDefault="00F90BDC">
      <w:r xmlns:w="http://schemas.openxmlformats.org/wordprocessingml/2006/main">
        <w:t xml:space="preserve">2. Силата на Христовото простување</w:t>
      </w:r>
    </w:p>
    <w:p w14:paraId="0E7C1D1F" w14:textId="77777777" w:rsidR="00F90BDC" w:rsidRDefault="00F90BDC"/>
    <w:p w14:paraId="4A75EBC7" w14:textId="77777777" w:rsidR="00F90BDC" w:rsidRDefault="00F90BDC">
      <w:r xmlns:w="http://schemas.openxmlformats.org/wordprocessingml/2006/main">
        <w:t xml:space="preserve">1. Псалми 51:3-4 - Зашто ги признавам моите престапи, и мојот грев е секогаш пред мене. Против Тебе, само Тебе, згрешив и го направив ова зло во Твои очи.</w:t>
      </w:r>
    </w:p>
    <w:p w14:paraId="28E31001" w14:textId="77777777" w:rsidR="00F90BDC" w:rsidRDefault="00F90BDC"/>
    <w:p w14:paraId="29E9C09E" w14:textId="77777777" w:rsidR="00F90BDC" w:rsidRDefault="00F90BDC">
      <w:r xmlns:w="http://schemas.openxmlformats.org/wordprocessingml/2006/main">
        <w:t xml:space="preserve">2. Римјаните 5:6-8 - Зашто, кога сè уште бевме без сила, во свое време Христос умре за безбожниците. Зашто, едвај за праведен човек ќе умре; сепак можеби за добар човек некој би се осмелил да умре. Но Бог ја покажува Својата љубов кон нас со тоа што Христос умре за нас, додека ние сè уште бевме грешници.</w:t>
      </w:r>
    </w:p>
    <w:p w14:paraId="078F4777" w14:textId="77777777" w:rsidR="00F90BDC" w:rsidRDefault="00F90BDC"/>
    <w:p w14:paraId="1EB56072" w14:textId="77777777" w:rsidR="00F90BDC" w:rsidRDefault="00F90BDC">
      <w:r xmlns:w="http://schemas.openxmlformats.org/wordprocessingml/2006/main">
        <w:t xml:space="preserve">Лука 5:9 Зашто, тој и сите што беа со него се чудеа на навлегувањето на рибите што ги зедоа.</w:t>
      </w:r>
    </w:p>
    <w:p w14:paraId="2F41C271" w14:textId="77777777" w:rsidR="00F90BDC" w:rsidRDefault="00F90BDC"/>
    <w:p w14:paraId="08CD3867" w14:textId="77777777" w:rsidR="00F90BDC" w:rsidRDefault="00F90BDC">
      <w:r xmlns:w="http://schemas.openxmlformats.org/wordprocessingml/2006/main">
        <w:t xml:space="preserve">Чудото на Исус за големиот улов на риба ги запрепастило рибарите и оние со него.</w:t>
      </w:r>
    </w:p>
    <w:p w14:paraId="43F9889B" w14:textId="77777777" w:rsidR="00F90BDC" w:rsidRDefault="00F90BDC"/>
    <w:p w14:paraId="56FA7D32" w14:textId="77777777" w:rsidR="00F90BDC" w:rsidRDefault="00F90BDC">
      <w:r xmlns:w="http://schemas.openxmlformats.org/wordprocessingml/2006/main">
        <w:t xml:space="preserve">1. Исусовата чудотворна моќ и сочувство: искусување на неочекуваните благослови Божји</w:t>
      </w:r>
    </w:p>
    <w:p w14:paraId="62A1CDAA" w14:textId="77777777" w:rsidR="00F90BDC" w:rsidRDefault="00F90BDC"/>
    <w:p w14:paraId="745BDF2D" w14:textId="77777777" w:rsidR="00F90BDC" w:rsidRDefault="00F90BDC">
      <w:r xmlns:w="http://schemas.openxmlformats.org/wordprocessingml/2006/main">
        <w:t xml:space="preserve">2. Божјата неверојатна одредба: Да научиме да се потпираме на Господ за неочекуваното</w:t>
      </w:r>
    </w:p>
    <w:p w14:paraId="038DBB2F" w14:textId="77777777" w:rsidR="00F90BDC" w:rsidRDefault="00F90BDC"/>
    <w:p w14:paraId="6F52BB09" w14:textId="77777777" w:rsidR="00F90BDC" w:rsidRDefault="00F90BDC">
      <w:r xmlns:w="http://schemas.openxmlformats.org/wordprocessingml/2006/main">
        <w:t xml:space="preserve">1. Псалм 34:8 - Вкусете и видете дека Господ е добар; блажен е оној што се засолни кај него.</w:t>
      </w:r>
    </w:p>
    <w:p w14:paraId="53DE349D" w14:textId="77777777" w:rsidR="00F90BDC" w:rsidRDefault="00F90BDC"/>
    <w:p w14:paraId="0E955E0E" w14:textId="77777777" w:rsidR="00F90BDC" w:rsidRDefault="00F90BDC">
      <w:r xmlns:w="http://schemas.openxmlformats.org/wordprocessingml/2006/main">
        <w:t xml:space="preserve">2. Матеј 19:26 - Исус ги погледна и рече: „За човекот тоа е невозможно, но за Бога се е можно“.</w:t>
      </w:r>
    </w:p>
    <w:p w14:paraId="1345EB99" w14:textId="77777777" w:rsidR="00F90BDC" w:rsidRDefault="00F90BDC"/>
    <w:p w14:paraId="7C6BFC02" w14:textId="77777777" w:rsidR="00F90BDC" w:rsidRDefault="00F90BDC">
      <w:r xmlns:w="http://schemas.openxmlformats.org/wordprocessingml/2006/main">
        <w:t xml:space="preserve">Лука 5:10 Исто така беа и Јаков и Јован, Заведеевите синови, кои беа содружници на Симон. А Исус му рече на Симона: „Не плаши се; отсега ќе фаќаш луѓе.</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му рекол на Симон, еден од неговите ученици, да не се плаши и дека сега ќе фаќа луѓе. Присутни се и Џејмс и Џон, двајца од партнерите на Сајмон.</w:t>
      </w:r>
    </w:p>
    <w:p w14:paraId="329908F2" w14:textId="77777777" w:rsidR="00F90BDC" w:rsidRDefault="00F90BDC"/>
    <w:p w14:paraId="33F8F605" w14:textId="77777777" w:rsidR="00F90BDC" w:rsidRDefault="00F90BDC">
      <w:r xmlns:w="http://schemas.openxmlformats.org/wordprocessingml/2006/main">
        <w:t xml:space="preserve">1. Исусовиот повик да го следиме - Лука 5:10</w:t>
      </w:r>
    </w:p>
    <w:p w14:paraId="7102E9F1" w14:textId="77777777" w:rsidR="00F90BDC" w:rsidRDefault="00F90BDC"/>
    <w:p w14:paraId="17D5B15F" w14:textId="77777777" w:rsidR="00F90BDC" w:rsidRDefault="00F90BDC">
      <w:r xmlns:w="http://schemas.openxmlformats.org/wordprocessingml/2006/main">
        <w:t xml:space="preserve">2. Служење и следење на Господ - Лука 5:10</w:t>
      </w:r>
    </w:p>
    <w:p w14:paraId="7C0255DC" w14:textId="77777777" w:rsidR="00F90BDC" w:rsidRDefault="00F90BDC"/>
    <w:p w14:paraId="00A4DCA6" w14:textId="77777777" w:rsidR="00F90BDC" w:rsidRDefault="00F90BDC">
      <w:r xmlns:w="http://schemas.openxmlformats.org/wordprocessingml/2006/main">
        <w:t xml:space="preserve">1. Матеј 4:19 - „И им рече: „Следете ме и ќе ве направам рибари на луѓе“.</w:t>
      </w:r>
    </w:p>
    <w:p w14:paraId="4FB18C5E" w14:textId="77777777" w:rsidR="00F90BDC" w:rsidRDefault="00F90BDC"/>
    <w:p w14:paraId="6962D79A" w14:textId="77777777" w:rsidR="00F90BDC" w:rsidRDefault="00F90BDC">
      <w:r xmlns:w="http://schemas.openxmlformats.org/wordprocessingml/2006/main">
        <w:t xml:space="preserve">2. Јован 1:43 - „Следниот ден Исус реши да оди во Галилеја. Го најде Филип и му рече: „Следи ме“.</w:t>
      </w:r>
    </w:p>
    <w:p w14:paraId="0FF61201" w14:textId="77777777" w:rsidR="00F90BDC" w:rsidRDefault="00F90BDC"/>
    <w:p w14:paraId="6E1D68C8" w14:textId="77777777" w:rsidR="00F90BDC" w:rsidRDefault="00F90BDC">
      <w:r xmlns:w="http://schemas.openxmlformats.org/wordprocessingml/2006/main">
        <w:t xml:space="preserve">Лука 5:11 И кога ги донесоа своите кораби на копно, оставија сè и тргнаа по Него.</w:t>
      </w:r>
    </w:p>
    <w:p w14:paraId="7949B83D" w14:textId="77777777" w:rsidR="00F90BDC" w:rsidRDefault="00F90BDC"/>
    <w:p w14:paraId="1C2DF878" w14:textId="77777777" w:rsidR="00F90BDC" w:rsidRDefault="00F90BDC">
      <w:r xmlns:w="http://schemas.openxmlformats.org/wordprocessingml/2006/main">
        <w:t xml:space="preserve">Овој пасус ја опишува посветеноста на рибарите да го следат Исус откако ќе ги слетаат своите бродови.</w:t>
      </w:r>
    </w:p>
    <w:p w14:paraId="2AA1D442" w14:textId="77777777" w:rsidR="00F90BDC" w:rsidRDefault="00F90BDC"/>
    <w:p w14:paraId="1D58B874" w14:textId="77777777" w:rsidR="00F90BDC" w:rsidRDefault="00F90BDC">
      <w:r xmlns:w="http://schemas.openxmlformats.org/wordprocessingml/2006/main">
        <w:t xml:space="preserve">1: Треба да веруваме во Исус да не води, дури и ако тоа значи да ги оставиме нашите планови и имот.</w:t>
      </w:r>
    </w:p>
    <w:p w14:paraId="6FA8F0C3" w14:textId="77777777" w:rsidR="00F90BDC" w:rsidRDefault="00F90BDC"/>
    <w:p w14:paraId="3F2952A4" w14:textId="77777777" w:rsidR="00F90BDC" w:rsidRDefault="00F90BDC">
      <w:r xmlns:w="http://schemas.openxmlformats.org/wordprocessingml/2006/main">
        <w:t xml:space="preserve">2: Следењето на Исус бара да се откажеме од сè што имаме и да му веруваме во животот.</w:t>
      </w:r>
    </w:p>
    <w:p w14:paraId="2F542356" w14:textId="77777777" w:rsidR="00F90BDC" w:rsidRDefault="00F90BDC"/>
    <w:p w14:paraId="49DC7834" w14:textId="77777777" w:rsidR="00F90BDC" w:rsidRDefault="00F90BDC">
      <w:r xmlns:w="http://schemas.openxmlformats.org/wordprocessingml/2006/main">
        <w:t xml:space="preserve">1: Матеј 16:24-25 – „Тогаш Исус им рече на своите ученици: „Ако некој сака да тргне по мене, нека се одрече од себе, нека го земе својот крст и нека ме следи. Зашто, кој сака да го спаси својот живот, ќе го загуби; а кој ќе го загуби својот живот заради Мене, ќе го најде.”</w:t>
      </w:r>
    </w:p>
    <w:p w14:paraId="29FC3431" w14:textId="77777777" w:rsidR="00F90BDC" w:rsidRDefault="00F90BDC"/>
    <w:p w14:paraId="4B6AF259" w14:textId="77777777" w:rsidR="00F90BDC" w:rsidRDefault="00F90BDC">
      <w:r xmlns:w="http://schemas.openxmlformats.org/wordprocessingml/2006/main">
        <w:t xml:space="preserve">2: Марко 8:34-35 - „И кога го повика народот кај себе и учениците Свои, им рече: „Кој сака да тргне по мене, нека се одрече од себе, нека го земе својот крст и нека оди по Мене. Зашто, кој сака да го спаси својот живот, ќе го загуби; но кој ќе го загуби својот живот заради мене и заради </w:t>
      </w:r>
      <w:r xmlns:w="http://schemas.openxmlformats.org/wordprocessingml/2006/main">
        <w:lastRenderedPageBreak xmlns:w="http://schemas.openxmlformats.org/wordprocessingml/2006/main"/>
      </w:r>
      <w:r xmlns:w="http://schemas.openxmlformats.org/wordprocessingml/2006/main">
        <w:t xml:space="preserve">Евангелието, тој ќе го спаси“.</w:t>
      </w:r>
    </w:p>
    <w:p w14:paraId="60E02329" w14:textId="77777777" w:rsidR="00F90BDC" w:rsidRDefault="00F90BDC"/>
    <w:p w14:paraId="11B1CC24" w14:textId="77777777" w:rsidR="00F90BDC" w:rsidRDefault="00F90BDC">
      <w:r xmlns:w="http://schemas.openxmlformats.org/wordprocessingml/2006/main">
        <w:t xml:space="preserve">Лука 5:12 А кога беше во еден град, ете еден човек полн со лепра, кој, кога го виде Исуса, падна ничкум и го молеше, велејќи: „Господи, ако сакаш, можеш да ме очистиш. .</w:t>
      </w:r>
    </w:p>
    <w:p w14:paraId="6CF1384C" w14:textId="77777777" w:rsidR="00F90BDC" w:rsidRDefault="00F90BDC"/>
    <w:p w14:paraId="7D09B6CA" w14:textId="77777777" w:rsidR="00F90BDC" w:rsidRDefault="00F90BDC">
      <w:r xmlns:w="http://schemas.openxmlformats.org/wordprocessingml/2006/main">
        <w:t xml:space="preserve">Исус покажал сочувство и исцелил човек од лепра.</w:t>
      </w:r>
    </w:p>
    <w:p w14:paraId="78B654E5" w14:textId="77777777" w:rsidR="00F90BDC" w:rsidRDefault="00F90BDC"/>
    <w:p w14:paraId="05E3DC97" w14:textId="77777777" w:rsidR="00F90BDC" w:rsidRDefault="00F90BDC">
      <w:r xmlns:w="http://schemas.openxmlformats.org/wordprocessingml/2006/main">
        <w:t xml:space="preserve">1: Можеме да научиме од примерот на Исус да покажуваме сочувство и љубезност кон оние околу нас.</w:t>
      </w:r>
    </w:p>
    <w:p w14:paraId="11924907" w14:textId="77777777" w:rsidR="00F90BDC" w:rsidRDefault="00F90BDC"/>
    <w:p w14:paraId="34083F8D" w14:textId="77777777" w:rsidR="00F90BDC" w:rsidRDefault="00F90BDC">
      <w:r xmlns:w="http://schemas.openxmlformats.org/wordprocessingml/2006/main">
        <w:t xml:space="preserve">2: Никогаш не треба да ја потценуваме моќта на верата и молитвата.</w:t>
      </w:r>
    </w:p>
    <w:p w14:paraId="3B7ACBEE" w14:textId="77777777" w:rsidR="00F90BDC" w:rsidRDefault="00F90BDC"/>
    <w:p w14:paraId="70EE3CC7" w14:textId="77777777" w:rsidR="00F90BDC" w:rsidRDefault="00F90BDC">
      <w:r xmlns:w="http://schemas.openxmlformats.org/wordprocessingml/2006/main">
        <w:t xml:space="preserve">1: Матеј 8:2-3 - И ете, дојде еден лепрозен и му се поклони, велејќи: Господи, ако сакаш, можеш да ме исчистиш. А Исус ја подаде раката, го допре и рече: „Ќе сакам; биди чист.</w:t>
      </w:r>
    </w:p>
    <w:p w14:paraId="7E9E9DE4" w14:textId="77777777" w:rsidR="00F90BDC" w:rsidRDefault="00F90BDC"/>
    <w:p w14:paraId="261C40EC" w14:textId="77777777" w:rsidR="00F90BDC" w:rsidRDefault="00F90BDC">
      <w:r xmlns:w="http://schemas.openxmlformats.org/wordprocessingml/2006/main">
        <w:t xml:space="preserve">2: Јаков 5:15 - И молитвата на верата ќе го спаси болниот и Господ ќе го воскресне; и ако направил гревови, ќе му бидат простени.</w:t>
      </w:r>
    </w:p>
    <w:p w14:paraId="24F35269" w14:textId="77777777" w:rsidR="00F90BDC" w:rsidRDefault="00F90BDC"/>
    <w:p w14:paraId="25AD5439" w14:textId="77777777" w:rsidR="00F90BDC" w:rsidRDefault="00F90BDC">
      <w:r xmlns:w="http://schemas.openxmlformats.org/wordprocessingml/2006/main">
        <w:t xml:space="preserve">Лука 5:13 И тој ја подаде раката, го допре и рече: „Јас сакам: биди чист! И веднаш лепрата се оддалечи од него.</w:t>
      </w:r>
    </w:p>
    <w:p w14:paraId="0584CC87" w14:textId="77777777" w:rsidR="00F90BDC" w:rsidRDefault="00F90BDC"/>
    <w:p w14:paraId="52A704E6" w14:textId="77777777" w:rsidR="00F90BDC" w:rsidRDefault="00F90BDC">
      <w:r xmlns:w="http://schemas.openxmlformats.org/wordprocessingml/2006/main">
        <w:t xml:space="preserve">Силата на Христовиот допир исцели лепрозен.</w:t>
      </w:r>
    </w:p>
    <w:p w14:paraId="6C73CBAF" w14:textId="77777777" w:rsidR="00F90BDC" w:rsidRDefault="00F90BDC"/>
    <w:p w14:paraId="3159FA80" w14:textId="77777777" w:rsidR="00F90BDC" w:rsidRDefault="00F90BDC">
      <w:r xmlns:w="http://schemas.openxmlformats.org/wordprocessingml/2006/main">
        <w:t xml:space="preserve">1. Моќта на верата во Исус Христос</w:t>
      </w:r>
    </w:p>
    <w:p w14:paraId="63EBD923" w14:textId="77777777" w:rsidR="00F90BDC" w:rsidRDefault="00F90BDC"/>
    <w:p w14:paraId="69F60F58" w14:textId="77777777" w:rsidR="00F90BDC" w:rsidRDefault="00F90BDC">
      <w:r xmlns:w="http://schemas.openxmlformats.org/wordprocessingml/2006/main">
        <w:t xml:space="preserve">2. Исцелителната моќ на божествениот допир</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8:1-3 - Исус допира лепрозен и го исцелува</w:t>
      </w:r>
    </w:p>
    <w:p w14:paraId="4D0D1AD2" w14:textId="77777777" w:rsidR="00F90BDC" w:rsidRDefault="00F90BDC"/>
    <w:p w14:paraId="0ACACD0C" w14:textId="77777777" w:rsidR="00F90BDC" w:rsidRDefault="00F90BDC">
      <w:r xmlns:w="http://schemas.openxmlformats.org/wordprocessingml/2006/main">
        <w:t xml:space="preserve">2. Јаков 5:14-15 - Моќта на молитвата да донесе исцелување</w:t>
      </w:r>
    </w:p>
    <w:p w14:paraId="21290846" w14:textId="77777777" w:rsidR="00F90BDC" w:rsidRDefault="00F90BDC"/>
    <w:p w14:paraId="3E2F20C6" w14:textId="77777777" w:rsidR="00F90BDC" w:rsidRDefault="00F90BDC">
      <w:r xmlns:w="http://schemas.openxmlformats.org/wordprocessingml/2006/main">
        <w:t xml:space="preserve">Лука 5:14 И му заповеда да не кажува никому: туку оди, покажи му се на свештеникот и принеси за твое чистење, како што заповеда Мојсеј, за сведоштво за нив.</w:t>
      </w:r>
    </w:p>
    <w:p w14:paraId="31092060" w14:textId="77777777" w:rsidR="00F90BDC" w:rsidRDefault="00F90BDC"/>
    <w:p w14:paraId="462BD18D" w14:textId="77777777" w:rsidR="00F90BDC" w:rsidRDefault="00F90BDC">
      <w:r xmlns:w="http://schemas.openxmlformats.org/wordprocessingml/2006/main">
        <w:t xml:space="preserve">Овој пасус ја нагласува важноста да се следи заповедта на Исус да се оди и да се покаже кај свештеникот за чистење, според она што го заповедал Мојсеј.</w:t>
      </w:r>
    </w:p>
    <w:p w14:paraId="1A12DD6D" w14:textId="77777777" w:rsidR="00F90BDC" w:rsidRDefault="00F90BDC"/>
    <w:p w14:paraId="60C551D9" w14:textId="77777777" w:rsidR="00F90BDC" w:rsidRDefault="00F90BDC">
      <w:r xmlns:w="http://schemas.openxmlformats.org/wordprocessingml/2006/main">
        <w:t xml:space="preserve">1. Моќта на послушноста: Исусовата заповед да одиме и да му се покажеме на свештеникот</w:t>
      </w:r>
    </w:p>
    <w:p w14:paraId="0CE1D4F7" w14:textId="77777777" w:rsidR="00F90BDC" w:rsidRDefault="00F90BDC"/>
    <w:p w14:paraId="4EB3C71F" w14:textId="77777777" w:rsidR="00F90BDC" w:rsidRDefault="00F90BDC">
      <w:r xmlns:w="http://schemas.openxmlformats.org/wordprocessingml/2006/main">
        <w:t xml:space="preserve">2. Важноста на следењето на упатствата: послушност на Исус и на Мојсеј</w:t>
      </w:r>
    </w:p>
    <w:p w14:paraId="61EABD5C" w14:textId="77777777" w:rsidR="00F90BDC" w:rsidRDefault="00F90BDC"/>
    <w:p w14:paraId="056F6F1B" w14:textId="77777777" w:rsidR="00F90BDC" w:rsidRDefault="00F90BDC">
      <w:r xmlns:w="http://schemas.openxmlformats.org/wordprocessingml/2006/main">
        <w:t xml:space="preserve">1. Излез 29:20,21 - И постапи со свештениците левити, кои се приближуваат кон Господа, и посвети ги, за да му служат на Господа: зашто тие ги принесуваат даровите на Господа направени на оган. , и лебот на нивниот Бог, затоа тие ќе бидат свети.</w:t>
      </w:r>
    </w:p>
    <w:p w14:paraId="1F061BE1" w14:textId="77777777" w:rsidR="00F90BDC" w:rsidRDefault="00F90BDC"/>
    <w:p w14:paraId="48683BA3" w14:textId="77777777" w:rsidR="00F90BDC" w:rsidRDefault="00F90BDC">
      <w:r xmlns:w="http://schemas.openxmlformats.org/wordprocessingml/2006/main">
        <w:t xml:space="preserve">2. Евреите 13:20-21 - Сега, Богот на мирот, кој го врати од мртвите нашиот Господ Исус, големиот пастир на овците, преку крвта на вечниот завет, да ве направи совршени во секое добро дело за да го правите неговото волја, работејќи во вас она што е угодно во неговите очи, преку Исус Христос; Нека му е слава во вечни векови. Амин.</w:t>
      </w:r>
    </w:p>
    <w:p w14:paraId="61C4BF32" w14:textId="77777777" w:rsidR="00F90BDC" w:rsidRDefault="00F90BDC"/>
    <w:p w14:paraId="53E7B8FB" w14:textId="77777777" w:rsidR="00F90BDC" w:rsidRDefault="00F90BDC">
      <w:r xmlns:w="http://schemas.openxmlformats.org/wordprocessingml/2006/main">
        <w:t xml:space="preserve">Лука 5:15 Но, сè повеќе се прославуваше негова слава, и се собраа многу мноштва да слушаат и да се излечат од Него од своите немоќ.</w:t>
      </w:r>
    </w:p>
    <w:p w14:paraId="7BB04A86" w14:textId="77777777" w:rsidR="00F90BDC" w:rsidRDefault="00F90BDC"/>
    <w:p w14:paraId="3527F29D" w14:textId="77777777" w:rsidR="00F90BDC" w:rsidRDefault="00F90BDC">
      <w:r xmlns:w="http://schemas.openxmlformats.org/wordprocessingml/2006/main">
        <w:t xml:space="preserve">Славата на Исус се рашири надалеку и многу луѓе се собраа да слушнат и да бидат исцелени од Него.</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Исус: Како неговите зборови и чуда привлекоа мноштво</w:t>
      </w:r>
    </w:p>
    <w:p w14:paraId="4DAA963D" w14:textId="77777777" w:rsidR="00F90BDC" w:rsidRDefault="00F90BDC"/>
    <w:p w14:paraId="24527795" w14:textId="77777777" w:rsidR="00F90BDC" w:rsidRDefault="00F90BDC">
      <w:r xmlns:w="http://schemas.openxmlformats.org/wordprocessingml/2006/main">
        <w:t xml:space="preserve">2. Исусовата служба за исцелување: Како неговите чуда донесоа утеха и надеж</w:t>
      </w:r>
    </w:p>
    <w:p w14:paraId="0AC2454E" w14:textId="77777777" w:rsidR="00F90BDC" w:rsidRDefault="00F90BDC"/>
    <w:p w14:paraId="59E98153" w14:textId="77777777" w:rsidR="00F90BDC" w:rsidRDefault="00F90BDC">
      <w:r xmlns:w="http://schemas.openxmlformats.org/wordprocessingml/2006/main">
        <w:t xml:space="preserve">1. Матеј 4:23-24 - Исус одеше низ Галилеја, поучувајќи во нивните синагоги, објавувајќи ја добрата вест за царството и исцелувајќи секаква болест и болест меѓу народот.</w:t>
      </w:r>
    </w:p>
    <w:p w14:paraId="6E132BA2" w14:textId="77777777" w:rsidR="00F90BDC" w:rsidRDefault="00F90BDC"/>
    <w:p w14:paraId="707DE7ED" w14:textId="77777777" w:rsidR="00F90BDC" w:rsidRDefault="00F90BDC">
      <w:r xmlns:w="http://schemas.openxmlformats.org/wordprocessingml/2006/main">
        <w:t xml:space="preserve">2. Дела 3:1-8 - Сега Петар и Јован се качуваа во храмот во деветтиот час, часот на молитвата. И носеа еден човек куц од раѓање, кого секојдневно го положуваа пред портата на храмот, наречена Прекрасна порта, за да бара милостина од оние што влегуваат во храмот.</w:t>
      </w:r>
    </w:p>
    <w:p w14:paraId="29375587" w14:textId="77777777" w:rsidR="00F90BDC" w:rsidRDefault="00F90BDC"/>
    <w:p w14:paraId="4AD8DB35" w14:textId="77777777" w:rsidR="00F90BDC" w:rsidRDefault="00F90BDC">
      <w:r xmlns:w="http://schemas.openxmlformats.org/wordprocessingml/2006/main">
        <w:t xml:space="preserve">Лука 5:16 И тој се повлече во пустината и се молеше.</w:t>
      </w:r>
    </w:p>
    <w:p w14:paraId="7C5E5ECF" w14:textId="77777777" w:rsidR="00F90BDC" w:rsidRDefault="00F90BDC"/>
    <w:p w14:paraId="4B68343E" w14:textId="77777777" w:rsidR="00F90BDC" w:rsidRDefault="00F90BDC">
      <w:r xmlns:w="http://schemas.openxmlformats.org/wordprocessingml/2006/main">
        <w:t xml:space="preserve">Пасусот зборува за Исус кој се повлекува во пустината за да се моли.</w:t>
      </w:r>
    </w:p>
    <w:p w14:paraId="77A910E7" w14:textId="77777777" w:rsidR="00F90BDC" w:rsidRDefault="00F90BDC"/>
    <w:p w14:paraId="2BFA5AB7" w14:textId="77777777" w:rsidR="00F90BDC" w:rsidRDefault="00F90BDC">
      <w:r xmlns:w="http://schemas.openxmlformats.org/wordprocessingml/2006/main">
        <w:t xml:space="preserve">1. Истражување на Исусовиот пример на молитва и неговата важност за нашиот духовен живот.</w:t>
      </w:r>
    </w:p>
    <w:p w14:paraId="3E76EE6E" w14:textId="77777777" w:rsidR="00F90BDC" w:rsidRDefault="00F90BDC"/>
    <w:p w14:paraId="73A5C487" w14:textId="77777777" w:rsidR="00F90BDC" w:rsidRDefault="00F90BDC">
      <w:r xmlns:w="http://schemas.openxmlformats.org/wordprocessingml/2006/main">
        <w:t xml:space="preserve">2. Повик да се имитира Христовиот пример за повлекување во пустината за молитва и размислување.</w:t>
      </w:r>
    </w:p>
    <w:p w14:paraId="397175B1" w14:textId="77777777" w:rsidR="00F90BDC" w:rsidRDefault="00F90BDC"/>
    <w:p w14:paraId="50BCCA83" w14:textId="77777777" w:rsidR="00F90BDC" w:rsidRDefault="00F90BDC">
      <w:r xmlns:w="http://schemas.openxmlformats.org/wordprocessingml/2006/main">
        <w:t xml:space="preserve">1. Матеј 6:5-6 - „И кога се молите, не бидете како лицемерите, зашто тие сакаат да се молат стоејќи по синагогите и по улиците за да ги видат другите. Вистина ви велам, тие целосно ја примија својата награда. Но, кога се молиш, оди во својата соба, затвори ја вратата и моли се на својот Татко, кој е невидлив.”</w:t>
      </w:r>
    </w:p>
    <w:p w14:paraId="75B1DACE" w14:textId="77777777" w:rsidR="00F90BDC" w:rsidRDefault="00F90BDC"/>
    <w:p w14:paraId="4323FB29" w14:textId="77777777" w:rsidR="00F90BDC" w:rsidRDefault="00F90BDC">
      <w:r xmlns:w="http://schemas.openxmlformats.org/wordprocessingml/2006/main">
        <w:t xml:space="preserve">2. Евреите 4:14-16 - „Затоа, бидејќи имаме голем првосвештеник кој се вознесе на небото, Исус, Синот Божји, цврсто да се држиме за верата што ја исповедаме. Зашто, ние немаме првосвештеник кој не може да сочувствува со нашите слабости, туку имаме еден кој бил искушуван во секој поглед, исто како што сме ние – но тој не згрешил. Тогаш, со доверба да пристапиме кон Божјиот престол на благодатта, за да добиеме милост и да најдеме благодат да ни помогне во нашето време на потреба“.</w:t>
      </w:r>
    </w:p>
    <w:p w14:paraId="56672424" w14:textId="77777777" w:rsidR="00F90BDC" w:rsidRDefault="00F90BDC"/>
    <w:p w14:paraId="4DE26786" w14:textId="77777777" w:rsidR="00F90BDC" w:rsidRDefault="00F90BDC">
      <w:r xmlns:w="http://schemas.openxmlformats.org/wordprocessingml/2006/main">
        <w:t xml:space="preserve">Лука 5:17 И се случи во еден ден, додека тој поучуваше, таму седеа фарисеи и лекари, кои дојдоа од секој град Галилеја, Јудеја и Ерусалим; Господов беше присутен да ги исцели.</w:t>
      </w:r>
    </w:p>
    <w:p w14:paraId="01AA4F7C" w14:textId="77777777" w:rsidR="00F90BDC" w:rsidRDefault="00F90BDC"/>
    <w:p w14:paraId="7DB7E651" w14:textId="77777777" w:rsidR="00F90BDC" w:rsidRDefault="00F90BDC">
      <w:r xmlns:w="http://schemas.openxmlformats.org/wordprocessingml/2006/main">
        <w:t xml:space="preserve">Во одреден ден, Исус поучуваше меѓу мноштво фарисеи и лекари од Галилеја, Јудеја и Ерусалим. Моќта Господова беше присутна да ги лекува.</w:t>
      </w:r>
    </w:p>
    <w:p w14:paraId="130B99F4" w14:textId="77777777" w:rsidR="00F90BDC" w:rsidRDefault="00F90BDC"/>
    <w:p w14:paraId="3F1DF3A4" w14:textId="77777777" w:rsidR="00F90BDC" w:rsidRDefault="00F90BDC">
      <w:r xmlns:w="http://schemas.openxmlformats.org/wordprocessingml/2006/main">
        <w:t xml:space="preserve">1. Моќта на исцелување преку Исус</w:t>
      </w:r>
    </w:p>
    <w:p w14:paraId="7B18B7C9" w14:textId="77777777" w:rsidR="00F90BDC" w:rsidRDefault="00F90BDC"/>
    <w:p w14:paraId="7E4F98B8" w14:textId="77777777" w:rsidR="00F90BDC" w:rsidRDefault="00F90BDC">
      <w:r xmlns:w="http://schemas.openxmlformats.org/wordprocessingml/2006/main">
        <w:t xml:space="preserve">2. Да се потпреме на Господ за исцелување</w:t>
      </w:r>
    </w:p>
    <w:p w14:paraId="4EA2D10A" w14:textId="77777777" w:rsidR="00F90BDC" w:rsidRDefault="00F90BDC"/>
    <w:p w14:paraId="573A52C2" w14:textId="77777777" w:rsidR="00F90BDC" w:rsidRDefault="00F90BDC">
      <w:r xmlns:w="http://schemas.openxmlformats.org/wordprocessingml/2006/main">
        <w:t xml:space="preserve">1. Матеј 9:35 - И Исус одеше по сите градови и села, поучувајќи по нивните синагоги, проповедајќи го Евангелието за царството и исцелувајќи секаква болест и секаква болест меѓу народот.</w:t>
      </w:r>
    </w:p>
    <w:p w14:paraId="7385CC6B" w14:textId="77777777" w:rsidR="00F90BDC" w:rsidRDefault="00F90BDC"/>
    <w:p w14:paraId="6F000CF2" w14:textId="77777777" w:rsidR="00F90BDC" w:rsidRDefault="00F90BDC">
      <w:r xmlns:w="http://schemas.openxmlformats.org/wordprocessingml/2006/main">
        <w:t xml:space="preserve">2. Псалм 103:3 - Кој ги простува сите твои беззаконија; кој ги лекува сите твои болести.</w:t>
      </w:r>
    </w:p>
    <w:p w14:paraId="6FFD854A" w14:textId="77777777" w:rsidR="00F90BDC" w:rsidRDefault="00F90BDC"/>
    <w:p w14:paraId="6BEF5EF1" w14:textId="77777777" w:rsidR="00F90BDC" w:rsidRDefault="00F90BDC">
      <w:r xmlns:w="http://schemas.openxmlformats.org/wordprocessingml/2006/main">
        <w:t xml:space="preserve">Лука 5:18 И ете, луѓето доведоа во кревет човек кој беше фатен со парализа, и бараа средства да го доведат и да го положат пред него.</w:t>
      </w:r>
    </w:p>
    <w:p w14:paraId="591A3584" w14:textId="77777777" w:rsidR="00F90BDC" w:rsidRDefault="00F90BDC"/>
    <w:p w14:paraId="5D83ED6E" w14:textId="77777777" w:rsidR="00F90BDC" w:rsidRDefault="00F90BDC">
      <w:r xmlns:w="http://schemas.openxmlformats.org/wordprocessingml/2006/main">
        <w:t xml:space="preserve">Група мажи носат парализиран човек кај Исус, барајќи начин да го положат пред Исус.</w:t>
      </w:r>
    </w:p>
    <w:p w14:paraId="2938850E" w14:textId="77777777" w:rsidR="00F90BDC" w:rsidRDefault="00F90BDC"/>
    <w:p w14:paraId="785539BB" w14:textId="77777777" w:rsidR="00F90BDC" w:rsidRDefault="00F90BDC">
      <w:r xmlns:w="http://schemas.openxmlformats.org/wordprocessingml/2006/main">
        <w:t xml:space="preserve">1. „Бог може да исцели: чудото на парализираниот човек“</w:t>
      </w:r>
    </w:p>
    <w:p w14:paraId="7894BE5B" w14:textId="77777777" w:rsidR="00F90BDC" w:rsidRDefault="00F90BDC"/>
    <w:p w14:paraId="7D5799F9" w14:textId="77777777" w:rsidR="00F90BDC" w:rsidRDefault="00F90BDC">
      <w:r xmlns:w="http://schemas.openxmlformats.org/wordprocessingml/2006/main">
        <w:t xml:space="preserve">2. „Моќта на верата: Доведување на парализираниот човек кај Исус“</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35:3-6 - Зајакнете ги слабите раце и потврдете ги слабите колена.</w:t>
      </w:r>
    </w:p>
    <w:p w14:paraId="38D2424E" w14:textId="77777777" w:rsidR="00F90BDC" w:rsidRDefault="00F90BDC"/>
    <w:p w14:paraId="75468E36" w14:textId="77777777" w:rsidR="00F90BDC" w:rsidRDefault="00F90BDC">
      <w:r xmlns:w="http://schemas.openxmlformats.org/wordprocessingml/2006/main">
        <w:t xml:space="preserve">2. Јаков 5:14-16 - Дали некој е болен меѓу вас? нека ги повика старешините на црквата; и нека се молат над него, помазувајќи го со масло во името Господово.</w:t>
      </w:r>
    </w:p>
    <w:p w14:paraId="2ECAB2B1" w14:textId="77777777" w:rsidR="00F90BDC" w:rsidRDefault="00F90BDC"/>
    <w:p w14:paraId="3135FA8E" w14:textId="77777777" w:rsidR="00F90BDC" w:rsidRDefault="00F90BDC">
      <w:r xmlns:w="http://schemas.openxmlformats.org/wordprocessingml/2006/main">
        <w:t xml:space="preserve">Лука 5:19 А кога не можеа да најдат како да го доведат поради мноштвото, отидоа на покривот и го спуштија низ ќерамидата со каучот на средина пред Исуса.</w:t>
      </w:r>
    </w:p>
    <w:p w14:paraId="7ED9F3A5" w14:textId="77777777" w:rsidR="00F90BDC" w:rsidRDefault="00F90BDC"/>
    <w:p w14:paraId="0A650DE3" w14:textId="77777777" w:rsidR="00F90BDC" w:rsidRDefault="00F90BDC">
      <w:r xmlns:w="http://schemas.openxmlformats.org/wordprocessingml/2006/main">
        <w:t xml:space="preserve">Кога еден човек кој бил парализиран не можел да дојде до Исус поради големата толпа, неговите пријатели се качиле на покривите и го спуштиле низ таванот со својот кревет во центарот на толпата пред Исус.</w:t>
      </w:r>
    </w:p>
    <w:p w14:paraId="61D26433" w14:textId="77777777" w:rsidR="00F90BDC" w:rsidRDefault="00F90BDC"/>
    <w:p w14:paraId="5F5AF535" w14:textId="77777777" w:rsidR="00F90BDC" w:rsidRDefault="00F90BDC">
      <w:r xmlns:w="http://schemas.openxmlformats.org/wordprocessingml/2006/main">
        <w:t xml:space="preserve">1. Бог ќе направи извонредни напори за да ги доведе луѓето кај Него.</w:t>
      </w:r>
    </w:p>
    <w:p w14:paraId="3F7DD5AF" w14:textId="77777777" w:rsidR="00F90BDC" w:rsidRDefault="00F90BDC"/>
    <w:p w14:paraId="597B75D6" w14:textId="77777777" w:rsidR="00F90BDC" w:rsidRDefault="00F90BDC">
      <w:r xmlns:w="http://schemas.openxmlformats.org/wordprocessingml/2006/main">
        <w:t xml:space="preserve">2. Дури и во тешки ситуации, можеме да имаме доверба во Бога да ни направи пат.</w:t>
      </w:r>
    </w:p>
    <w:p w14:paraId="706475B8" w14:textId="77777777" w:rsidR="00F90BDC" w:rsidRDefault="00F90BDC"/>
    <w:p w14:paraId="59051206" w14:textId="77777777" w:rsidR="00F90BDC" w:rsidRDefault="00F90BDC">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14:paraId="32914586" w14:textId="77777777" w:rsidR="00F90BDC" w:rsidRDefault="00F90BDC"/>
    <w:p w14:paraId="0A24FB40" w14:textId="77777777" w:rsidR="00F90BDC" w:rsidRDefault="00F90BDC">
      <w:r xmlns:w="http://schemas.openxmlformats.org/wordprocessingml/2006/main">
        <w:t xml:space="preserve">2. Исаија 43:19: Видете, правам нова работа! Сега никнува; не го перцепираш? Пробивам пат во дивината и потоци во пустелија.</w:t>
      </w:r>
    </w:p>
    <w:p w14:paraId="47C78A5C" w14:textId="77777777" w:rsidR="00F90BDC" w:rsidRDefault="00F90BDC"/>
    <w:p w14:paraId="4D13C988" w14:textId="77777777" w:rsidR="00F90BDC" w:rsidRDefault="00F90BDC">
      <w:r xmlns:w="http://schemas.openxmlformats.org/wordprocessingml/2006/main">
        <w:t xml:space="preserve">Лука 5:20 А кога ја виде нивната вера, му рече: Човеку, ти се простени гревовите.</w:t>
      </w:r>
    </w:p>
    <w:p w14:paraId="0B2745A5" w14:textId="77777777" w:rsidR="00F90BDC" w:rsidRDefault="00F90BDC"/>
    <w:p w14:paraId="7CA7793E" w14:textId="77777777" w:rsidR="00F90BDC" w:rsidRDefault="00F90BDC">
      <w:r xmlns:w="http://schemas.openxmlformats.org/wordprocessingml/2006/main">
        <w:t xml:space="preserve">Исус ја видел верата на човекот и му рекол дека неговите гревови се простени.</w:t>
      </w:r>
    </w:p>
    <w:p w14:paraId="3FE34977" w14:textId="77777777" w:rsidR="00F90BDC" w:rsidRDefault="00F90BDC"/>
    <w:p w14:paraId="0D864382" w14:textId="77777777" w:rsidR="00F90BDC" w:rsidRDefault="00F90BDC">
      <w:r xmlns:w="http://schemas.openxmlformats.org/wordprocessingml/2006/main">
        <w:t xml:space="preserve">1. Моќта на верата: Како нашите верувања можат да доведат до чуда</w:t>
      </w:r>
    </w:p>
    <w:p w14:paraId="72D88D91" w14:textId="77777777" w:rsidR="00F90BDC" w:rsidRDefault="00F90BDC"/>
    <w:p w14:paraId="78BBEE7B" w14:textId="77777777" w:rsidR="00F90BDC" w:rsidRDefault="00F90BDC">
      <w:r xmlns:w="http://schemas.openxmlformats.org/wordprocessingml/2006/main">
        <w:t xml:space="preserve">2. Простување: Прифаќање и нудење благодат</w:t>
      </w:r>
    </w:p>
    <w:p w14:paraId="5CB8D9CC" w14:textId="77777777" w:rsidR="00F90BDC" w:rsidRDefault="00F90BDC"/>
    <w:p w14:paraId="3A883D5A" w14:textId="77777777" w:rsidR="00F90BDC" w:rsidRDefault="00F90BDC">
      <w:r xmlns:w="http://schemas.openxmlformats.org/wordprocessingml/2006/main">
        <w:t xml:space="preserve">1. Евреите 11:6 -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14:paraId="17A68229" w14:textId="77777777" w:rsidR="00F90BDC" w:rsidRDefault="00F90BDC"/>
    <w:p w14:paraId="69DC17EA" w14:textId="77777777" w:rsidR="00F90BDC" w:rsidRDefault="00F90BDC">
      <w:r xmlns:w="http://schemas.openxmlformats.org/wordprocessingml/2006/main">
        <w:t xml:space="preserve">2. Ефесјаните 4:32 - „Бидете љубезни и сочувствителни еден кон друг, простувајќи си еден на друг, како што Бог ви прости во Христа“.</w:t>
      </w:r>
    </w:p>
    <w:p w14:paraId="3B8E4E9D" w14:textId="77777777" w:rsidR="00F90BDC" w:rsidRDefault="00F90BDC"/>
    <w:p w14:paraId="5D6AB85F" w14:textId="77777777" w:rsidR="00F90BDC" w:rsidRDefault="00F90BDC">
      <w:r xmlns:w="http://schemas.openxmlformats.org/wordprocessingml/2006/main">
        <w:t xml:space="preserve">Лука 5:21 А книжниците и фарисеите почнаа да размислуваат, велејќи: „Кој е овој што зборува хули? Кој може да простува гревови, освен само Бог?</w:t>
      </w:r>
    </w:p>
    <w:p w14:paraId="622FFE75" w14:textId="77777777" w:rsidR="00F90BDC" w:rsidRDefault="00F90BDC"/>
    <w:p w14:paraId="6641C88F" w14:textId="77777777" w:rsidR="00F90BDC" w:rsidRDefault="00F90BDC">
      <w:r xmlns:w="http://schemas.openxmlformats.org/wordprocessingml/2006/main">
        <w:t xml:space="preserve">Исус ја покажува својата моќ да простува грев и ги предизвикува верските власти.</w:t>
      </w:r>
    </w:p>
    <w:p w14:paraId="04B81209" w14:textId="77777777" w:rsidR="00F90BDC" w:rsidRDefault="00F90BDC"/>
    <w:p w14:paraId="24988EF4" w14:textId="77777777" w:rsidR="00F90BDC" w:rsidRDefault="00F90BDC">
      <w:r xmlns:w="http://schemas.openxmlformats.org/wordprocessingml/2006/main">
        <w:t xml:space="preserve">1: Исусовата моќ да простува грев ни покажува дека без разлика колку далеку сме залутале, Бог може да ни прости преку Исус.</w:t>
      </w:r>
    </w:p>
    <w:p w14:paraId="0BB0FC83" w14:textId="77777777" w:rsidR="00F90BDC" w:rsidRDefault="00F90BDC"/>
    <w:p w14:paraId="1FD3E736" w14:textId="77777777" w:rsidR="00F90BDC" w:rsidRDefault="00F90BDC">
      <w:r xmlns:w="http://schemas.openxmlformats.org/wordprocessingml/2006/main">
        <w:t xml:space="preserve">2: Исусовиот предизвик до религиозните власти од неговото време нѐ потсетува сите да бидеме понизни и отворени за Божјото простување.</w:t>
      </w:r>
    </w:p>
    <w:p w14:paraId="1F59D03F" w14:textId="77777777" w:rsidR="00F90BDC" w:rsidRDefault="00F90BDC"/>
    <w:p w14:paraId="5396BB41" w14:textId="77777777" w:rsidR="00F90BDC" w:rsidRDefault="00F90BDC">
      <w:r xmlns:w="http://schemas.openxmlformats.org/wordprocessingml/2006/main">
        <w:t xml:space="preserve">1: Исаија 43:25 - „Јас, јас сум тој што ги брише твоите престапи заради мене и повеќе не се сеќава на твоите гревови“.</w:t>
      </w:r>
    </w:p>
    <w:p w14:paraId="589A998F" w14:textId="77777777" w:rsidR="00F90BDC" w:rsidRDefault="00F90BDC"/>
    <w:p w14:paraId="3E01E0D6" w14:textId="77777777" w:rsidR="00F90BDC" w:rsidRDefault="00F90BDC">
      <w:r xmlns:w="http://schemas.openxmlformats.org/wordprocessingml/2006/main">
        <w:t xml:space="preserve">2: Ефесјаните 1:7 - „Во него имаме откуп преку неговата крв, простување на гревовите, во согласност со богатството на Божјата благодат“.</w:t>
      </w:r>
    </w:p>
    <w:p w14:paraId="691B3C12" w14:textId="77777777" w:rsidR="00F90BDC" w:rsidRDefault="00F90BDC"/>
    <w:p w14:paraId="54DC5F92" w14:textId="77777777" w:rsidR="00F90BDC" w:rsidRDefault="00F90BDC">
      <w:r xmlns:w="http://schemas.openxmlformats.org/wordprocessingml/2006/main">
        <w:t xml:space="preserve">Лука 5:22 Но, кога Исус ги согледа нивните мисли, одговори и рече: „Што размислувате во вашите срца?</w:t>
      </w:r>
    </w:p>
    <w:p w14:paraId="254B467F" w14:textId="77777777" w:rsidR="00F90BDC" w:rsidRDefault="00F90BDC"/>
    <w:p w14:paraId="53DC4389" w14:textId="77777777" w:rsidR="00F90BDC" w:rsidRDefault="00F90BDC">
      <w:r xmlns:w="http://schemas.openxmlformats.org/wordprocessingml/2006/main">
        <w:t xml:space="preserve">Исус го предизвикал мноштвото да размислува подлабоко за своите судови.</w:t>
      </w:r>
    </w:p>
    <w:p w14:paraId="4417D0F6" w14:textId="77777777" w:rsidR="00F90BDC" w:rsidRDefault="00F90BDC"/>
    <w:p w14:paraId="60B84050" w14:textId="77777777" w:rsidR="00F90BDC" w:rsidRDefault="00F90BDC">
      <w:r xmlns:w="http://schemas.openxmlformats.org/wordprocessingml/2006/main">
        <w:t xml:space="preserve">1: Треба да бидеме отворени за перспективите на другите и да се стремиме подобро да ги разбереме.</w:t>
      </w:r>
    </w:p>
    <w:p w14:paraId="178819D4" w14:textId="77777777" w:rsidR="00F90BDC" w:rsidRDefault="00F90BDC"/>
    <w:p w14:paraId="5B53888B" w14:textId="77777777" w:rsidR="00F90BDC" w:rsidRDefault="00F90BDC">
      <w:r xmlns:w="http://schemas.openxmlformats.org/wordprocessingml/2006/main">
        <w:t xml:space="preserve">2: Не брзајте да судите, зашто целиот суд треба да доаѓа од Бога.</w:t>
      </w:r>
    </w:p>
    <w:p w14:paraId="2EAA34FB" w14:textId="77777777" w:rsidR="00F90BDC" w:rsidRDefault="00F90BDC"/>
    <w:p w14:paraId="52BF5E05" w14:textId="77777777" w:rsidR="00F90BDC" w:rsidRDefault="00F90BDC">
      <w:r xmlns:w="http://schemas.openxmlformats.org/wordprocessingml/2006/main">
        <w:t xml:space="preserve">1: Римјаните 12:19 - Возљубени, не одмаздувајте се себеси, туку дајте му место на гневот, зашто е напишано: Одмаздата е моја; Јас ќе возвратам, вели Господ.</w:t>
      </w:r>
    </w:p>
    <w:p w14:paraId="1286C1AE" w14:textId="77777777" w:rsidR="00F90BDC" w:rsidRDefault="00F90BDC"/>
    <w:p w14:paraId="56C0FE36" w14:textId="77777777" w:rsidR="00F90BDC" w:rsidRDefault="00F90BDC">
      <w:r xmlns:w="http://schemas.openxmlformats.org/wordprocessingml/2006/main">
        <w:t xml:space="preserve">2: Јаков 4:11-12 - Не зборувајте зло еден на друг, браќа. Кој зборува зло за својот брат и го суди својот брат, тој зборува зло за законот и го суди законот;</w:t>
      </w:r>
    </w:p>
    <w:p w14:paraId="44E53AD4" w14:textId="77777777" w:rsidR="00F90BDC" w:rsidRDefault="00F90BDC"/>
    <w:p w14:paraId="290EAF5C" w14:textId="77777777" w:rsidR="00F90BDC" w:rsidRDefault="00F90BDC">
      <w:r xmlns:w="http://schemas.openxmlformats.org/wordprocessingml/2006/main">
        <w:t xml:space="preserve">Лука 5:23 Дали е полесно да се каже: да ти се простат гревовите; или да се каже: Стани и оди?</w:t>
      </w:r>
    </w:p>
    <w:p w14:paraId="336A15D1" w14:textId="77777777" w:rsidR="00F90BDC" w:rsidRDefault="00F90BDC"/>
    <w:p w14:paraId="07D3D203" w14:textId="77777777" w:rsidR="00F90BDC" w:rsidRDefault="00F90BDC">
      <w:r xmlns:w="http://schemas.openxmlformats.org/wordprocessingml/2006/main">
        <w:t xml:space="preserve">Исус поставува прашање кое е полесно, да се простат нечии гревови или да се излечат неговите физички болести?</w:t>
      </w:r>
    </w:p>
    <w:p w14:paraId="642C83D2" w14:textId="77777777" w:rsidR="00F90BDC" w:rsidRDefault="00F90BDC"/>
    <w:p w14:paraId="1AC9FB1D" w14:textId="77777777" w:rsidR="00F90BDC" w:rsidRDefault="00F90BDC">
      <w:r xmlns:w="http://schemas.openxmlformats.org/wordprocessingml/2006/main">
        <w:t xml:space="preserve">1. Моќта на простувањето: Како Исус нè турка да покажеме сочувство и милост</w:t>
      </w:r>
    </w:p>
    <w:p w14:paraId="51B3499F" w14:textId="77777777" w:rsidR="00F90BDC" w:rsidRDefault="00F90BDC"/>
    <w:p w14:paraId="661C3A8B" w14:textId="77777777" w:rsidR="00F90BDC" w:rsidRDefault="00F90BDC">
      <w:r xmlns:w="http://schemas.openxmlformats.org/wordprocessingml/2006/main">
        <w:t xml:space="preserve">2. Чудата на Исус: Како неговите постапки зборуваат погласно од неговите зборови</w:t>
      </w:r>
    </w:p>
    <w:p w14:paraId="63FEC1E8" w14:textId="77777777" w:rsidR="00F90BDC" w:rsidRDefault="00F90BDC"/>
    <w:p w14:paraId="3F61D233" w14:textId="77777777" w:rsidR="00F90BDC" w:rsidRDefault="00F90BDC">
      <w:r xmlns:w="http://schemas.openxmlformats.org/wordprocessingml/2006/main">
        <w:t xml:space="preserve">1. Матеј 9:1-8 - Исус простува и лекува човек од неговата парализа</w:t>
      </w:r>
    </w:p>
    <w:p w14:paraId="26C9BE1A" w14:textId="77777777" w:rsidR="00F90BDC" w:rsidRDefault="00F90BDC"/>
    <w:p w14:paraId="248EC18A" w14:textId="77777777" w:rsidR="00F90BDC" w:rsidRDefault="00F90BDC">
      <w:r xmlns:w="http://schemas.openxmlformats.org/wordprocessingml/2006/main">
        <w:t xml:space="preserve">2. Марко 2:1-12 - Исус простува и лекува човек од неговата немоќ</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5:24 Но, за да знаете дека Синот Човечки има моќ на земјата да простува гревови (му рече тој на парализираниот:) ти велам: стани, земи го креветот и оди во својата куќа.</w:t>
      </w:r>
    </w:p>
    <w:p w14:paraId="795B73E2" w14:textId="77777777" w:rsidR="00F90BDC" w:rsidRDefault="00F90BDC"/>
    <w:p w14:paraId="4479ADD9" w14:textId="77777777" w:rsidR="00F90BDC" w:rsidRDefault="00F90BDC">
      <w:r xmlns:w="http://schemas.openxmlformats.org/wordprocessingml/2006/main">
        <w:t xml:space="preserve">Исус ја покажува својата моќ да простува гревови со тоа што го излекувал човекот со парализа и му рекол да го земе креветот и да оди во неговата куќа.</w:t>
      </w:r>
    </w:p>
    <w:p w14:paraId="0B0F2458" w14:textId="77777777" w:rsidR="00F90BDC" w:rsidRDefault="00F90BDC"/>
    <w:p w14:paraId="5EF1F485" w14:textId="77777777" w:rsidR="00F90BDC" w:rsidRDefault="00F90BDC">
      <w:r xmlns:w="http://schemas.openxmlformats.org/wordprocessingml/2006/main">
        <w:t xml:space="preserve">1. Моќ и авторитет на Исус да простува гревови</w:t>
      </w:r>
    </w:p>
    <w:p w14:paraId="033E8722" w14:textId="77777777" w:rsidR="00F90BDC" w:rsidRDefault="00F90BDC"/>
    <w:p w14:paraId="10D2DDA6" w14:textId="77777777" w:rsidR="00F90BDC" w:rsidRDefault="00F90BDC">
      <w:r xmlns:w="http://schemas.openxmlformats.org/wordprocessingml/2006/main">
        <w:t xml:space="preserve">2. Исцелување и простување во Исус</w:t>
      </w:r>
    </w:p>
    <w:p w14:paraId="048DE8ED" w14:textId="77777777" w:rsidR="00F90BDC" w:rsidRDefault="00F90BDC"/>
    <w:p w14:paraId="532D7861" w14:textId="77777777" w:rsidR="00F90BDC" w:rsidRDefault="00F90BDC">
      <w:r xmlns:w="http://schemas.openxmlformats.org/wordprocessingml/2006/main">
        <w:t xml:space="preserve">1. Матеј 9:6 - Но, за да знаете дека Синот Човечки има моќ на земјата да простува гревови, (тогаш му вели на парализираниот:) Стани, земи ја постелата и оди во својата куќа.</w:t>
      </w:r>
    </w:p>
    <w:p w14:paraId="1270087E" w14:textId="77777777" w:rsidR="00F90BDC" w:rsidRDefault="00F90BDC"/>
    <w:p w14:paraId="6F0288C9" w14:textId="77777777" w:rsidR="00F90BDC" w:rsidRDefault="00F90BDC">
      <w:r xmlns:w="http://schemas.openxmlformats.org/wordprocessingml/2006/main">
        <w:t xml:space="preserve">2. Марко 2:10 - Но, за да знаете дека Синот Човечки има моќ на земјата да простува гревови (му вели на парализираниот)</w:t>
      </w:r>
    </w:p>
    <w:p w14:paraId="4F467E01" w14:textId="77777777" w:rsidR="00F90BDC" w:rsidRDefault="00F90BDC"/>
    <w:p w14:paraId="5E5CD749" w14:textId="77777777" w:rsidR="00F90BDC" w:rsidRDefault="00F90BDC">
      <w:r xmlns:w="http://schemas.openxmlformats.org/wordprocessingml/2006/main">
        <w:t xml:space="preserve">Лука 5:25 И веднаш стана пред нив, го зеде она на кое лежеше и отиде во својот дом, славејќи го Бога.</w:t>
      </w:r>
    </w:p>
    <w:p w14:paraId="2ABBED14" w14:textId="77777777" w:rsidR="00F90BDC" w:rsidRDefault="00F90BDC"/>
    <w:p w14:paraId="0682DEC7" w14:textId="77777777" w:rsidR="00F90BDC" w:rsidRDefault="00F90BDC">
      <w:r xmlns:w="http://schemas.openxmlformats.org/wordprocessingml/2006/main">
        <w:t xml:space="preserve">Овој пасус ја раскажува приказната за Исус како исцелил парализиран човек и човекот веднаш станал и си отишол дома, славејќи го Бога.</w:t>
      </w:r>
    </w:p>
    <w:p w14:paraId="65A928D8" w14:textId="77777777" w:rsidR="00F90BDC" w:rsidRDefault="00F90BDC"/>
    <w:p w14:paraId="2590DB49" w14:textId="77777777" w:rsidR="00F90BDC" w:rsidRDefault="00F90BDC">
      <w:r xmlns:w="http://schemas.openxmlformats.org/wordprocessingml/2006/main">
        <w:t xml:space="preserve">1. Божјата исцелителна моќ: Како Исусовото чудесно дело може да ни го трансформира животот</w:t>
      </w:r>
    </w:p>
    <w:p w14:paraId="413939D0" w14:textId="77777777" w:rsidR="00F90BDC" w:rsidRDefault="00F90BDC"/>
    <w:p w14:paraId="4B6BC68A" w14:textId="77777777" w:rsidR="00F90BDC" w:rsidRDefault="00F90BDC">
      <w:r xmlns:w="http://schemas.openxmlformats.org/wordprocessingml/2006/main">
        <w:t xml:space="preserve">2. Моќта на пофалбата: Изразување благодарност за Божјите чуда</w:t>
      </w:r>
    </w:p>
    <w:p w14:paraId="00AC7E25" w14:textId="77777777" w:rsidR="00F90BDC" w:rsidRDefault="00F90BDC"/>
    <w:p w14:paraId="746FF508" w14:textId="77777777" w:rsidR="00F90BDC" w:rsidRDefault="00F90BDC">
      <w:r xmlns:w="http://schemas.openxmlformats.org/wordprocessingml/2006/main">
        <w:t xml:space="preserve">1. Дела 3:1-10 - Исцелување на куци</w:t>
      </w:r>
    </w:p>
    <w:p w14:paraId="06181877" w14:textId="77777777" w:rsidR="00F90BDC" w:rsidRDefault="00F90BDC"/>
    <w:p w14:paraId="656F431A" w14:textId="77777777" w:rsidR="00F90BDC" w:rsidRDefault="00F90BDC">
      <w:r xmlns:w="http://schemas.openxmlformats.org/wordprocessingml/2006/main">
        <w:t xml:space="preserve">2. Псалм 117 - Сите луѓе нека Го слават Господа</w:t>
      </w:r>
    </w:p>
    <w:p w14:paraId="786E2D49" w14:textId="77777777" w:rsidR="00F90BDC" w:rsidRDefault="00F90BDC"/>
    <w:p w14:paraId="35CC387D" w14:textId="77777777" w:rsidR="00F90BDC" w:rsidRDefault="00F90BDC">
      <w:r xmlns:w="http://schemas.openxmlformats.org/wordprocessingml/2006/main">
        <w:t xml:space="preserve">Лука 5:26 И сите се зачудија, Го славеа Бога и се исполнија со страв, велејќи: „Денес видовме чудни работи.</w:t>
      </w:r>
    </w:p>
    <w:p w14:paraId="769FEDB2" w14:textId="77777777" w:rsidR="00F90BDC" w:rsidRDefault="00F90BDC"/>
    <w:p w14:paraId="706EC125" w14:textId="77777777" w:rsidR="00F90BDC" w:rsidRDefault="00F90BDC">
      <w:r xmlns:w="http://schemas.openxmlformats.org/wordprocessingml/2006/main">
        <w:t xml:space="preserve">Учениците биле восхитени и го прославиле Бога откако биле сведоци на чудесното исцелување на човекот со парализа од страна на Исус. Тие беа исполнети со страв бидејќи никогаш порано не виделе нешто слично.</w:t>
      </w:r>
    </w:p>
    <w:p w14:paraId="63F48F77" w14:textId="77777777" w:rsidR="00F90BDC" w:rsidRDefault="00F90BDC"/>
    <w:p w14:paraId="3830BF24" w14:textId="77777777" w:rsidR="00F90BDC" w:rsidRDefault="00F90BDC">
      <w:r xmlns:w="http://schemas.openxmlformats.org/wordprocessingml/2006/main">
        <w:t xml:space="preserve">1. Бог е способен за сè - Римјаните 4:17 (како што е напишано, те направив татко на многу народи), пред Оној во кого веруваше, дури и пред Бога, Кој ги оживува мртвите и ги нарекува оние што не се како да беа.</w:t>
      </w:r>
    </w:p>
    <w:p w14:paraId="4121AC08" w14:textId="77777777" w:rsidR="00F90BDC" w:rsidRDefault="00F90BDC"/>
    <w:p w14:paraId="43D19496" w14:textId="77777777" w:rsidR="00F90BDC" w:rsidRDefault="00F90BDC">
      <w:r xmlns:w="http://schemas.openxmlformats.org/wordprocessingml/2006/main">
        <w:t xml:space="preserve">2. Имајте вера во Божјата сила - Матеј 17:20 (И Исус им рече: „Поради вашето неверие, зашто вистина ви велам: ако имате вера како зрно синап, кажете ѝ на оваа гора: „Одстрани оттука до таму; и ќе се тргне; и ништо нема да ви биде невозможно.)</w:t>
      </w:r>
    </w:p>
    <w:p w14:paraId="5A3E04A0" w14:textId="77777777" w:rsidR="00F90BDC" w:rsidRDefault="00F90BDC"/>
    <w:p w14:paraId="18444891" w14:textId="77777777" w:rsidR="00F90BDC" w:rsidRDefault="00F90BDC">
      <w:r xmlns:w="http://schemas.openxmlformats.org/wordprocessingml/2006/main">
        <w:t xml:space="preserve">1. Матеј 8:5-13 (А кога Исус влезе во Капернаум, му пријде стотник и го молеше и рече: „Господи, мојот слуга лежи дома парализиран, тешко измачуван!“ И му рече Исус , ќе дојдам и ќе го излечам.“ Стотникот одговори и рече: „Господи, не сум достоен да дојдеш под мојот покрив, туку кажи само збор и мојот слуга ќе оздрави. им рече на оние што следеа: „Вистина ви велам, не најдов толку голема вера, не, во Израел.“ И ви велам: мнозина ќе дојдат од исток и запад и ќе седнат со Авраам, и Исак и Јаков, во царството небесно. Но синовите на царството ќе бидат исфрлени во надворешната темнина, таму ќе биде плач и чкртање со заби.“ А Исус му рече на стотникот: „Оди си, и како што поверуваше , така да ти биде. И неговиот слуга оздраве во истиот час.)</w:t>
      </w:r>
    </w:p>
    <w:p w14:paraId="0EA09F5F" w14:textId="77777777" w:rsidR="00F90BDC" w:rsidRDefault="00F90BDC"/>
    <w:p w14:paraId="430EB7EF" w14:textId="77777777" w:rsidR="00F90BDC" w:rsidRDefault="00F90BDC">
      <w:r xmlns:w="http://schemas.openxmlformats.org/wordprocessingml/2006/main">
        <w:t xml:space="preserve">2. Марко 2:3-12 (И дојдоа кај него и донесоа еден болен од четворица. И кога не можеа да се приближат до Него за печат, го открија покривот каде што беше; штом го раскинаа, го спуштија креветот во кој лежеше парализираниот. Кога </w:t>
      </w:r>
      <w:r xmlns:w="http://schemas.openxmlformats.org/wordprocessingml/2006/main">
        <w:lastRenderedPageBreak xmlns:w="http://schemas.openxmlformats.org/wordprocessingml/2006/main"/>
      </w:r>
      <w:r xmlns:w="http://schemas.openxmlformats.org/wordprocessingml/2006/main">
        <w:t xml:space="preserve">Исус ја виде нивната вера, му рече на парализираниот: „Синко, да ти се простат гревовите!“ Но имаше и некои од книжниците. седејќи таму и размислувајќи во нивните срца: „Зошто овој човек вака зборува хули? Кој може да простува гревови освен само Бог?“ И веднаш штом Исус во својот дух сфати дека тие така размислуваат во себе, им рече: „Зошто размислувате за тоа? Дали е полесно да му речеш на парализираниот: „Ти се простуваат гревовите“ или да речеш: „Стани, земи ја постелата и оди?“ но за да знаеш дека Синот човечки има моќ на земјата да ги простиш гревовите, (му вели тој на парализираниот) Ти велам: Стани, земи ја постелата и оди во својата куќа. И веднаш стана, ја зеде постелата и излезе пред сите нив; дотолку што сите се зачудија и Го славеа Бога, велејќи: „Никогаш не сме го виделе вака.)</w:t>
      </w:r>
    </w:p>
    <w:p w14:paraId="26B31D0C" w14:textId="77777777" w:rsidR="00F90BDC" w:rsidRDefault="00F90BDC"/>
    <w:p w14:paraId="406E2B4D" w14:textId="77777777" w:rsidR="00F90BDC" w:rsidRDefault="00F90BDC">
      <w:r xmlns:w="http://schemas.openxmlformats.org/wordprocessingml/2006/main">
        <w:t xml:space="preserve">Лука 5:27 По ова, тој излезе и виде митник, по име Леви, како седи на царината, и му рече: „Следи ме!</w:t>
      </w:r>
    </w:p>
    <w:p w14:paraId="5D800FEC" w14:textId="77777777" w:rsidR="00F90BDC" w:rsidRDefault="00F90BDC"/>
    <w:p w14:paraId="14EFC09B" w14:textId="77777777" w:rsidR="00F90BDC" w:rsidRDefault="00F90BDC">
      <w:r xmlns:w="http://schemas.openxmlformats.org/wordprocessingml/2006/main">
        <w:t xml:space="preserve">Леви бил повикан од Исус да го следи.</w:t>
      </w:r>
    </w:p>
    <w:p w14:paraId="4CBCB50D" w14:textId="77777777" w:rsidR="00F90BDC" w:rsidRDefault="00F90BDC"/>
    <w:p w14:paraId="7E7A9D25" w14:textId="77777777" w:rsidR="00F90BDC" w:rsidRDefault="00F90BDC">
      <w:r xmlns:w="http://schemas.openxmlformats.org/wordprocessingml/2006/main">
        <w:t xml:space="preserve">1. Повик да се следи Исус: Одговарање на Божјата покана</w:t>
      </w:r>
    </w:p>
    <w:p w14:paraId="40EB8416" w14:textId="77777777" w:rsidR="00F90BDC" w:rsidRDefault="00F90BDC"/>
    <w:p w14:paraId="26370C59" w14:textId="77777777" w:rsidR="00F90BDC" w:rsidRDefault="00F90BDC">
      <w:r xmlns:w="http://schemas.openxmlformats.org/wordprocessingml/2006/main">
        <w:t xml:space="preserve">2. Учество: Обврската што го менува животот на следењето на Исус</w:t>
      </w:r>
    </w:p>
    <w:p w14:paraId="28E16955" w14:textId="77777777" w:rsidR="00F90BDC" w:rsidRDefault="00F90BDC"/>
    <w:p w14:paraId="6A92A1CA" w14:textId="77777777" w:rsidR="00F90BDC" w:rsidRDefault="00F90BDC">
      <w:r xmlns:w="http://schemas.openxmlformats.org/wordprocessingml/2006/main">
        <w:t xml:space="preserve">1. Матеј 4:18-22 - Повикувањето на првите ученици</w:t>
      </w:r>
    </w:p>
    <w:p w14:paraId="1655C044" w14:textId="77777777" w:rsidR="00F90BDC" w:rsidRDefault="00F90BDC"/>
    <w:p w14:paraId="72BDAA2C" w14:textId="77777777" w:rsidR="00F90BDC" w:rsidRDefault="00F90BDC">
      <w:r xmlns:w="http://schemas.openxmlformats.org/wordprocessingml/2006/main">
        <w:t xml:space="preserve">2. Јован 4:34-35 - Исусовата покана да го следат и да ја вршат Неговата работа</w:t>
      </w:r>
    </w:p>
    <w:p w14:paraId="71364009" w14:textId="77777777" w:rsidR="00F90BDC" w:rsidRDefault="00F90BDC"/>
    <w:p w14:paraId="49438265" w14:textId="77777777" w:rsidR="00F90BDC" w:rsidRDefault="00F90BDC">
      <w:r xmlns:w="http://schemas.openxmlformats.org/wordprocessingml/2006/main">
        <w:t xml:space="preserve">Лука 5:28 И тој остави сè, стана и тргна по Него.</w:t>
      </w:r>
    </w:p>
    <w:p w14:paraId="3DEE3089" w14:textId="77777777" w:rsidR="00F90BDC" w:rsidRDefault="00F90BDC"/>
    <w:p w14:paraId="75C8DB6C" w14:textId="77777777" w:rsidR="00F90BDC" w:rsidRDefault="00F90BDC">
      <w:r xmlns:w="http://schemas.openxmlformats.org/wordprocessingml/2006/main">
        <w:t xml:space="preserve">Овој пасус опишува како Леви ги оставил своите дела и имот за да го следи Исус.</w:t>
      </w:r>
    </w:p>
    <w:p w14:paraId="3596AE67" w14:textId="77777777" w:rsidR="00F90BDC" w:rsidRDefault="00F90BDC"/>
    <w:p w14:paraId="70AD7C1B" w14:textId="77777777" w:rsidR="00F90BDC" w:rsidRDefault="00F90BDC">
      <w:r xmlns:w="http://schemas.openxmlformats.org/wordprocessingml/2006/main">
        <w:t xml:space="preserve">1: Исус нè повикува да оставиме зад себе сè за кое можеби сме се приврзале, да Го следиме и да </w:t>
      </w:r>
      <w:r xmlns:w="http://schemas.openxmlformats.org/wordprocessingml/2006/main">
        <w:lastRenderedPageBreak xmlns:w="http://schemas.openxmlformats.org/wordprocessingml/2006/main"/>
      </w:r>
      <w:r xmlns:w="http://schemas.openxmlformats.org/wordprocessingml/2006/main">
        <w:t xml:space="preserve">Му служиме.</w:t>
      </w:r>
    </w:p>
    <w:p w14:paraId="4A7F1E14" w14:textId="77777777" w:rsidR="00F90BDC" w:rsidRDefault="00F90BDC"/>
    <w:p w14:paraId="09B1D24A" w14:textId="77777777" w:rsidR="00F90BDC" w:rsidRDefault="00F90BDC">
      <w:r xmlns:w="http://schemas.openxmlformats.org/wordprocessingml/2006/main">
        <w:t xml:space="preserve">2: Повикот на Исус е повик да ги оставиме зад себе нашите сопствени желби и да Го следиме со сето свое срце.</w:t>
      </w:r>
    </w:p>
    <w:p w14:paraId="05DD1F60" w14:textId="77777777" w:rsidR="00F90BDC" w:rsidRDefault="00F90BDC"/>
    <w:p w14:paraId="0F096C16" w14:textId="77777777" w:rsidR="00F90BDC" w:rsidRDefault="00F90BDC">
      <w:r xmlns:w="http://schemas.openxmlformats.org/wordprocessingml/2006/main">
        <w:t xml:space="preserve">1: Матеј 16:24-25 „Тогаш Исус им рече на своите ученици: „Кој сака да биде мој ученик, нека се одрече од себе, да го земе својот крст и да оди по Мене; зашто, кој сака да го спаси својот живот, ќе го загуби, животот за мене ќе го најде“.</w:t>
      </w:r>
    </w:p>
    <w:p w14:paraId="77844308" w14:textId="77777777" w:rsidR="00F90BDC" w:rsidRDefault="00F90BDC"/>
    <w:p w14:paraId="280C8F35" w14:textId="77777777" w:rsidR="00F90BDC" w:rsidRDefault="00F90BDC">
      <w:r xmlns:w="http://schemas.openxmlformats.org/wordprocessingml/2006/main">
        <w:t xml:space="preserve">2: Евреите 11:24-26 „Со вера Мојсеј, кога порасна, одби да биде познат како син на ќерката на фараонот. Избрал да биде малтретиран заедно со Божјиот народ наместо да ужива во минливите задоволства на гревот. Срамот заради Христа го сметаше за поголема вредност од богатствата на Египет, бидејќи гледаше напред кон својата награда“.</w:t>
      </w:r>
    </w:p>
    <w:p w14:paraId="04DE9D21" w14:textId="77777777" w:rsidR="00F90BDC" w:rsidRDefault="00F90BDC"/>
    <w:p w14:paraId="6B3EA94B" w14:textId="77777777" w:rsidR="00F90BDC" w:rsidRDefault="00F90BDC">
      <w:r xmlns:w="http://schemas.openxmlformats.org/wordprocessingml/2006/main">
        <w:t xml:space="preserve">Лука 5:29 А Леви му приреди голема гозба во својот дом;</w:t>
      </w:r>
    </w:p>
    <w:p w14:paraId="5DF185D3" w14:textId="77777777" w:rsidR="00F90BDC" w:rsidRDefault="00F90BDC"/>
    <w:p w14:paraId="15A7D8EE" w14:textId="77777777" w:rsidR="00F90BDC" w:rsidRDefault="00F90BDC">
      <w:r xmlns:w="http://schemas.openxmlformats.org/wordprocessingml/2006/main">
        <w:t xml:space="preserve">Леви му покажал гостопримство на Исус приредувајќи голема гозба.</w:t>
      </w:r>
    </w:p>
    <w:p w14:paraId="6339DDCD" w14:textId="77777777" w:rsidR="00F90BDC" w:rsidRDefault="00F90BDC"/>
    <w:p w14:paraId="3DFEFC48" w14:textId="77777777" w:rsidR="00F90BDC" w:rsidRDefault="00F90BDC">
      <w:r xmlns:w="http://schemas.openxmlformats.org/wordprocessingml/2006/main">
        <w:t xml:space="preserve">1: Треба да го следиме примерот на Леви за гостопримство и да го поканиме Исус во нашите домови.</w:t>
      </w:r>
    </w:p>
    <w:p w14:paraId="7A2124D4" w14:textId="77777777" w:rsidR="00F90BDC" w:rsidRDefault="00F90BDC"/>
    <w:p w14:paraId="648ECE94" w14:textId="77777777" w:rsidR="00F90BDC" w:rsidRDefault="00F90BDC">
      <w:r xmlns:w="http://schemas.openxmlformats.org/wordprocessingml/2006/main">
        <w:t xml:space="preserve">2: Треба да покажуваме гостољубивост кон другите, исто како што Леви направил со Исус.</w:t>
      </w:r>
    </w:p>
    <w:p w14:paraId="5597DD74" w14:textId="77777777" w:rsidR="00F90BDC" w:rsidRDefault="00F90BDC"/>
    <w:p w14:paraId="3E17953D" w14:textId="77777777" w:rsidR="00F90BDC" w:rsidRDefault="00F90BDC">
      <w:r xmlns:w="http://schemas.openxmlformats.org/wordprocessingml/2006/main">
        <w:t xml:space="preserve">1: Римјаните 12:13 - „Придонесувајте за потребите на светците и барајте да покажете гостопримство“.</w:t>
      </w:r>
    </w:p>
    <w:p w14:paraId="29C526CB" w14:textId="77777777" w:rsidR="00F90BDC" w:rsidRDefault="00F90BDC"/>
    <w:p w14:paraId="0B6E073A" w14:textId="77777777" w:rsidR="00F90BDC" w:rsidRDefault="00F90BDC">
      <w:r xmlns:w="http://schemas.openxmlformats.org/wordprocessingml/2006/main">
        <w:t xml:space="preserve">2: 1 Петар 4:9 - „Покажувајте гостопримство еден на друг без мрморење“.</w:t>
      </w:r>
    </w:p>
    <w:p w14:paraId="1717E881" w14:textId="77777777" w:rsidR="00F90BDC" w:rsidRDefault="00F90BDC"/>
    <w:p w14:paraId="0B3F6BB1" w14:textId="77777777" w:rsidR="00F90BDC" w:rsidRDefault="00F90BDC">
      <w:r xmlns:w="http://schemas.openxmlformats.org/wordprocessingml/2006/main">
        <w:t xml:space="preserve">Лука 5:30 Но нивните книжници и фарисеи мрмореле против Неговите ученици, велејќи: „Зошто јадете </w:t>
      </w:r>
      <w:r xmlns:w="http://schemas.openxmlformats.org/wordprocessingml/2006/main">
        <w:lastRenderedPageBreak xmlns:w="http://schemas.openxmlformats.org/wordprocessingml/2006/main"/>
      </w:r>
      <w:r xmlns:w="http://schemas.openxmlformats.org/wordprocessingml/2006/main">
        <w:t xml:space="preserve">и пиете со цариниците и грешниците?</w:t>
      </w:r>
    </w:p>
    <w:p w14:paraId="1B131C13" w14:textId="77777777" w:rsidR="00F90BDC" w:rsidRDefault="00F90BDC"/>
    <w:p w14:paraId="4728D646" w14:textId="77777777" w:rsidR="00F90BDC" w:rsidRDefault="00F90BDC">
      <w:r xmlns:w="http://schemas.openxmlformats.org/wordprocessingml/2006/main">
        <w:t xml:space="preserve">Книжниците и фарисеите ги критикувале Исусовите ученици затоа што јаделе и пиеле со цариниците и грешниците.</w:t>
      </w:r>
    </w:p>
    <w:p w14:paraId="04B11F50" w14:textId="77777777" w:rsidR="00F90BDC" w:rsidRDefault="00F90BDC"/>
    <w:p w14:paraId="1A0AF869" w14:textId="77777777" w:rsidR="00F90BDC" w:rsidRDefault="00F90BDC">
      <w:r xmlns:w="http://schemas.openxmlformats.org/wordprocessingml/2006/main">
        <w:t xml:space="preserve">1. Моќта на сочувството: Како Исус покажал љубов кон грешниците</w:t>
      </w:r>
    </w:p>
    <w:p w14:paraId="31E89E66" w14:textId="77777777" w:rsidR="00F90BDC" w:rsidRDefault="00F90BDC"/>
    <w:p w14:paraId="4411891E" w14:textId="77777777" w:rsidR="00F90BDC" w:rsidRDefault="00F90BDC">
      <w:r xmlns:w="http://schemas.openxmlformats.org/wordprocessingml/2006/main">
        <w:t xml:space="preserve">2. Радикалната љубов на Исус: Посегнување до оние кои општеството ги одбива</w:t>
      </w:r>
    </w:p>
    <w:p w14:paraId="6FC62A79" w14:textId="77777777" w:rsidR="00F90BDC" w:rsidRDefault="00F90BDC"/>
    <w:p w14:paraId="20585759" w14:textId="77777777" w:rsidR="00F90BDC" w:rsidRDefault="00F90BDC">
      <w:r xmlns:w="http://schemas.openxmlformats.org/wordprocessingml/2006/main">
        <w:t xml:space="preserve">1. Матеј 9:10-13 - Исус зборува за тоа дека не ги повикува праведните туку грешниците на покајание</w:t>
      </w:r>
    </w:p>
    <w:p w14:paraId="781BC0AE" w14:textId="77777777" w:rsidR="00F90BDC" w:rsidRDefault="00F90BDC"/>
    <w:p w14:paraId="5BBBBAC3" w14:textId="77777777" w:rsidR="00F90BDC" w:rsidRDefault="00F90BDC">
      <w:r xmlns:w="http://schemas.openxmlformats.org/wordprocessingml/2006/main">
        <w:t xml:space="preserve">2. Јован 8:1-11 - Исус покажува милост кон жената фатена во прељуба</w:t>
      </w:r>
    </w:p>
    <w:p w14:paraId="4BF8A5E1" w14:textId="77777777" w:rsidR="00F90BDC" w:rsidRDefault="00F90BDC"/>
    <w:p w14:paraId="1D0076D1" w14:textId="77777777" w:rsidR="00F90BDC" w:rsidRDefault="00F90BDC">
      <w:r xmlns:w="http://schemas.openxmlformats.org/wordprocessingml/2006/main">
        <w:t xml:space="preserve">Лука 5:31 А Исус одговори и им рече: „На здравите не им треба лекар; но оние кои се болни.</w:t>
      </w:r>
    </w:p>
    <w:p w14:paraId="35DAEDBE" w14:textId="77777777" w:rsidR="00F90BDC" w:rsidRDefault="00F90BDC"/>
    <w:p w14:paraId="2ADF663F" w14:textId="77777777" w:rsidR="00F90BDC" w:rsidRDefault="00F90BDC">
      <w:r xmlns:w="http://schemas.openxmlformats.org/wordprocessingml/2006/main">
        <w:t xml:space="preserve">Исус поучувал дека на оние кои се духовно болни им треба лекар, додека на оние кои се духовно здрави не.</w:t>
      </w:r>
    </w:p>
    <w:p w14:paraId="576238A8" w14:textId="77777777" w:rsidR="00F90BDC" w:rsidRDefault="00F90BDC"/>
    <w:p w14:paraId="6E246097" w14:textId="77777777" w:rsidR="00F90BDC" w:rsidRDefault="00F90BDC">
      <w:r xmlns:w="http://schemas.openxmlformats.org/wordprocessingml/2006/main">
        <w:t xml:space="preserve">1. „Лекарот на душата: Исус како исцелител на нашите срца“</w:t>
      </w:r>
    </w:p>
    <w:p w14:paraId="049A7FB7" w14:textId="77777777" w:rsidR="00F90BDC" w:rsidRDefault="00F90BDC"/>
    <w:p w14:paraId="36223086" w14:textId="77777777" w:rsidR="00F90BDC" w:rsidRDefault="00F90BDC">
      <w:r xmlns:w="http://schemas.openxmlformats.org/wordprocessingml/2006/main">
        <w:t xml:space="preserve">2. „Разликата помеѓу физичката и духовната целина“</w:t>
      </w:r>
    </w:p>
    <w:p w14:paraId="58AC627D" w14:textId="77777777" w:rsidR="00F90BDC" w:rsidRDefault="00F90BDC"/>
    <w:p w14:paraId="684B3F22" w14:textId="77777777" w:rsidR="00F90BDC" w:rsidRDefault="00F90BDC">
      <w:r xmlns:w="http://schemas.openxmlformats.org/wordprocessingml/2006/main">
        <w:t xml:space="preserve">1. Матеј 9:12-13 - „Но Исус, кога го чу тоа, им рече: „Не им треба лекар на здравите, туку на болните. Одете и научете што значи ова: „Сакам милост , а не жртвување.' Зашто не дојдов да ги повикам праведниците, туку грешниците“.</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53:5 - „Но тој беше прободен поради нашите престапи; беше здробен поради нашите беззаконија; над него беше казната што ни донесе мир, и со неговите рани сме исцелени“.</w:t>
      </w:r>
    </w:p>
    <w:p w14:paraId="498192D6" w14:textId="77777777" w:rsidR="00F90BDC" w:rsidRDefault="00F90BDC"/>
    <w:p w14:paraId="0AEAFC2E" w14:textId="77777777" w:rsidR="00F90BDC" w:rsidRDefault="00F90BDC">
      <w:r xmlns:w="http://schemas.openxmlformats.org/wordprocessingml/2006/main">
        <w:t xml:space="preserve">Лука 5:32 Не дојдов да ги повикам праведните, туку грешниците на покајание.</w:t>
      </w:r>
    </w:p>
    <w:p w14:paraId="73D91B6B" w14:textId="77777777" w:rsidR="00F90BDC" w:rsidRDefault="00F90BDC"/>
    <w:p w14:paraId="6AFDC63D" w14:textId="77777777" w:rsidR="00F90BDC" w:rsidRDefault="00F90BDC">
      <w:r xmlns:w="http://schemas.openxmlformats.org/wordprocessingml/2006/main">
        <w:t xml:space="preserve">Исус дојде да ги доведе грешниците на покајание.</w:t>
      </w:r>
    </w:p>
    <w:p w14:paraId="24AB016E" w14:textId="77777777" w:rsidR="00F90BDC" w:rsidRDefault="00F90BDC"/>
    <w:p w14:paraId="4F62A8C2" w14:textId="77777777" w:rsidR="00F90BDC" w:rsidRDefault="00F90BDC">
      <w:r xmlns:w="http://schemas.openxmlformats.org/wordprocessingml/2006/main">
        <w:t xml:space="preserve">1: Исус дојде да ги спаси сите</w:t>
      </w:r>
    </w:p>
    <w:p w14:paraId="16F1057A" w14:textId="77777777" w:rsidR="00F90BDC" w:rsidRDefault="00F90BDC"/>
    <w:p w14:paraId="376BDB7C" w14:textId="77777777" w:rsidR="00F90BDC" w:rsidRDefault="00F90BDC">
      <w:r xmlns:w="http://schemas.openxmlformats.org/wordprocessingml/2006/main">
        <w:t xml:space="preserve">2: Моќта на покајанието</w:t>
      </w:r>
    </w:p>
    <w:p w14:paraId="3FCFE66F" w14:textId="77777777" w:rsidR="00F90BDC" w:rsidRDefault="00F90BDC"/>
    <w:p w14:paraId="25C8079E" w14:textId="77777777" w:rsidR="00F90BDC" w:rsidRDefault="00F90BDC">
      <w:r xmlns:w="http://schemas.openxmlformats.org/wordprocessingml/2006/main">
        <w:t xml:space="preserve">1: Римјаните 10:13 - зашто секој што го повикува името Господово ќе биде спасен.</w:t>
      </w:r>
    </w:p>
    <w:p w14:paraId="05D90355" w14:textId="77777777" w:rsidR="00F90BDC" w:rsidRDefault="00F90BDC"/>
    <w:p w14:paraId="71617991" w14:textId="77777777" w:rsidR="00F90BDC" w:rsidRDefault="00F90BDC">
      <w:r xmlns:w="http://schemas.openxmlformats.org/wordprocessingml/2006/main">
        <w:t xml:space="preserve">2: Дела 2:38 - Покајте се и крстете се, секој од вас, во името на Исус Христос за простување на вашите гревови.</w:t>
      </w:r>
    </w:p>
    <w:p w14:paraId="43819787" w14:textId="77777777" w:rsidR="00F90BDC" w:rsidRDefault="00F90BDC"/>
    <w:p w14:paraId="5D9EE697" w14:textId="77777777" w:rsidR="00F90BDC" w:rsidRDefault="00F90BDC">
      <w:r xmlns:w="http://schemas.openxmlformats.org/wordprocessingml/2006/main">
        <w:t xml:space="preserve">Лука 5:33 А тие Му рекоа: „Зошто учениците на Јован постат често и се молат, а исто така и учениците фарисеи; но твоето јаде и пие?</w:t>
      </w:r>
    </w:p>
    <w:p w14:paraId="340112D0" w14:textId="77777777" w:rsidR="00F90BDC" w:rsidRDefault="00F90BDC"/>
    <w:p w14:paraId="283B74E1" w14:textId="77777777" w:rsidR="00F90BDC" w:rsidRDefault="00F90BDC">
      <w:r xmlns:w="http://schemas.openxmlformats.org/wordprocessingml/2006/main">
        <w:t xml:space="preserve">Луѓето го прашале Исус зошто неговите ученици не практикуваат пост и молитва како учениците на Јован и фарисеите.</w:t>
      </w:r>
    </w:p>
    <w:p w14:paraId="0BFFA1E0" w14:textId="77777777" w:rsidR="00F90BDC" w:rsidRDefault="00F90BDC"/>
    <w:p w14:paraId="68F1C273" w14:textId="77777777" w:rsidR="00F90BDC" w:rsidRDefault="00F90BDC">
      <w:r xmlns:w="http://schemas.openxmlformats.org/wordprocessingml/2006/main">
        <w:t xml:space="preserve">1. Исус и неговите ученици: Пример за живеење во вера</w:t>
      </w:r>
    </w:p>
    <w:p w14:paraId="1DBD98D6" w14:textId="77777777" w:rsidR="00F90BDC" w:rsidRDefault="00F90BDC"/>
    <w:p w14:paraId="0D9D022B" w14:textId="77777777" w:rsidR="00F90BDC" w:rsidRDefault="00F90BDC">
      <w:r xmlns:w="http://schemas.openxmlformats.org/wordprocessingml/2006/main">
        <w:t xml:space="preserve">2. Моќта на постот и молитвата во животот на верникот</w:t>
      </w:r>
    </w:p>
    <w:p w14:paraId="5B68D67B" w14:textId="77777777" w:rsidR="00F90BDC" w:rsidRDefault="00F90BDC"/>
    <w:p w14:paraId="5FF902A0" w14:textId="77777777" w:rsidR="00F90BDC" w:rsidRDefault="00F90BDC">
      <w:r xmlns:w="http://schemas.openxmlformats.org/wordprocessingml/2006/main">
        <w:t xml:space="preserve">1. Матеј 6:16-18, „Кога постите, немојте да изгледате мрачно како лицемерите, зашто тие ги изобличени </w:t>
      </w:r>
      <w:r xmlns:w="http://schemas.openxmlformats.org/wordprocessingml/2006/main">
        <w:lastRenderedPageBreak xmlns:w="http://schemas.openxmlformats.org/wordprocessingml/2006/main"/>
      </w:r>
      <w:r xmlns:w="http://schemas.openxmlformats.org/wordprocessingml/2006/main">
        <w:t xml:space="preserve">своите лица за да им покажат на другите дека постат. Вистина ви велам, тие целосно ја примија својата награда. Но, кога постиш, ставај масло на главата и измиј го лицето, за да не им биде очигледно на другите дека постиш, туку само на твојот Отец, кој е невидлив; и вашиот Татко, Кој гледа што се прави тајно, ќе ве награди“.</w:t>
      </w:r>
    </w:p>
    <w:p w14:paraId="6EE69B13" w14:textId="77777777" w:rsidR="00F90BDC" w:rsidRDefault="00F90BDC"/>
    <w:p w14:paraId="1FD817C6" w14:textId="77777777" w:rsidR="00F90BDC" w:rsidRDefault="00F90BDC">
      <w:r xmlns:w="http://schemas.openxmlformats.org/wordprocessingml/2006/main">
        <w:t xml:space="preserve">2. 1 Солунјаните 5:17, „Молете се непрестајно“.</w:t>
      </w:r>
    </w:p>
    <w:p w14:paraId="4014C1C0" w14:textId="77777777" w:rsidR="00F90BDC" w:rsidRDefault="00F90BDC"/>
    <w:p w14:paraId="7759ACC7" w14:textId="77777777" w:rsidR="00F90BDC" w:rsidRDefault="00F90BDC">
      <w:r xmlns:w="http://schemas.openxmlformats.org/wordprocessingml/2006/main">
        <w:t xml:space="preserve">Лука 5:34 А тој им рече: „Можете ли да ги натерате младоженците да постат додека младоженецот е со нив?</w:t>
      </w:r>
    </w:p>
    <w:p w14:paraId="464639D1" w14:textId="77777777" w:rsidR="00F90BDC" w:rsidRDefault="00F90BDC"/>
    <w:p w14:paraId="0F24D395" w14:textId="77777777" w:rsidR="00F90BDC" w:rsidRDefault="00F90BDC">
      <w:r xmlns:w="http://schemas.openxmlformats.org/wordprocessingml/2006/main">
        <w:t xml:space="preserve">Исус ги потсетил своите ученици дека не е соодветно да се постат додека бил присутен Младоженецот.</w:t>
      </w:r>
    </w:p>
    <w:p w14:paraId="12D5A7A4" w14:textId="77777777" w:rsidR="00F90BDC" w:rsidRDefault="00F90BDC"/>
    <w:p w14:paraId="298CEE02" w14:textId="77777777" w:rsidR="00F90BDC" w:rsidRDefault="00F90BDC">
      <w:r xmlns:w="http://schemas.openxmlformats.org/wordprocessingml/2006/main">
        <w:t xml:space="preserve">1. Радоста на младоженецот: Прославете го Божјото присуство во вашиот живот.</w:t>
      </w:r>
    </w:p>
    <w:p w14:paraId="1E939BBE" w14:textId="77777777" w:rsidR="00F90BDC" w:rsidRDefault="00F90BDC"/>
    <w:p w14:paraId="1FCA99C6" w14:textId="77777777" w:rsidR="00F90BDC" w:rsidRDefault="00F90BDC">
      <w:r xmlns:w="http://schemas.openxmlformats.org/wordprocessingml/2006/main">
        <w:t xml:space="preserve">2. Животот на изобилство и благодарност во Христа.</w:t>
      </w:r>
    </w:p>
    <w:p w14:paraId="3A79FAED" w14:textId="77777777" w:rsidR="00F90BDC" w:rsidRDefault="00F90BDC"/>
    <w:p w14:paraId="749C2033" w14:textId="77777777" w:rsidR="00F90BDC" w:rsidRDefault="00F90BDC">
      <w:r xmlns:w="http://schemas.openxmlformats.org/wordprocessingml/2006/main">
        <w:t xml:space="preserve">1. Исаија 61:10 - Многу ќе се радувам на Господа, мојата душа ќе се радува на мојот Бог; зашто ме облече во облеката на спасението, ме покри со облеката на праведноста.</w:t>
      </w:r>
    </w:p>
    <w:p w14:paraId="248C3705" w14:textId="77777777" w:rsidR="00F90BDC" w:rsidRDefault="00F90BDC"/>
    <w:p w14:paraId="32278346" w14:textId="77777777" w:rsidR="00F90BDC" w:rsidRDefault="00F90BDC">
      <w:r xmlns:w="http://schemas.openxmlformats.org/wordprocessingml/2006/main">
        <w:t xml:space="preserve">2. Галатјаните 5:22-23 - Но плодот на Духот е љубов, радост, мир, трпение, добрина, добрина, верност, кротост, самоконтрола; против такви работи нема закон.</w:t>
      </w:r>
    </w:p>
    <w:p w14:paraId="30E3E0B5" w14:textId="77777777" w:rsidR="00F90BDC" w:rsidRDefault="00F90BDC"/>
    <w:p w14:paraId="31305626" w14:textId="77777777" w:rsidR="00F90BDC" w:rsidRDefault="00F90BDC">
      <w:r xmlns:w="http://schemas.openxmlformats.org/wordprocessingml/2006/main">
        <w:t xml:space="preserve">Лука 5:35 Но ќе дојдат денови кога ќе им го одземат младоженецот и тогаш ќе постат во тие денови.</w:t>
      </w:r>
    </w:p>
    <w:p w14:paraId="2665B3D7" w14:textId="77777777" w:rsidR="00F90BDC" w:rsidRDefault="00F90BDC"/>
    <w:p w14:paraId="26B11640" w14:textId="77777777" w:rsidR="00F90BDC" w:rsidRDefault="00F90BDC">
      <w:r xmlns:w="http://schemas.openxmlformats.org/wordprocessingml/2006/main">
        <w:t xml:space="preserve">Исус ги поучува своите ученици дека кога ќе дојде време да биде одземен од нив, тие ќе постат во тие денови.</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постот - како постот може да не приближи до Бога.</w:t>
      </w:r>
    </w:p>
    <w:p w14:paraId="63DA811A" w14:textId="77777777" w:rsidR="00F90BDC" w:rsidRDefault="00F90BDC"/>
    <w:p w14:paraId="5097A0DB" w14:textId="77777777" w:rsidR="00F90BDC" w:rsidRDefault="00F90BDC">
      <w:r xmlns:w="http://schemas.openxmlformats.org/wordprocessingml/2006/main">
        <w:t xml:space="preserve">2. Ветувањето на младоженецот - како Исусовото ветување за враќање им носи надеж и радост на верниците.</w:t>
      </w:r>
    </w:p>
    <w:p w14:paraId="6402C64D" w14:textId="77777777" w:rsidR="00F90BDC" w:rsidRDefault="00F90BDC"/>
    <w:p w14:paraId="597E6285" w14:textId="77777777" w:rsidR="00F90BDC" w:rsidRDefault="00F90BDC">
      <w:r xmlns:w="http://schemas.openxmlformats.org/wordprocessingml/2006/main">
        <w:t xml:space="preserve">1. Исаија 58:6-7 - Зарем ова не е постот што го избрав? да ги одврзете оковите на злобата, да ги разрешите тешките товари и да ги ослободите угнетените и да го скршите секој јарем?</w:t>
      </w:r>
    </w:p>
    <w:p w14:paraId="60966D65" w14:textId="77777777" w:rsidR="00F90BDC" w:rsidRDefault="00F90BDC"/>
    <w:p w14:paraId="05EF96CF" w14:textId="77777777" w:rsidR="00F90BDC" w:rsidRDefault="00F90BDC">
      <w:r xmlns:w="http://schemas.openxmlformats.org/wordprocessingml/2006/main">
        <w:t xml:space="preserve">7 Зар не е да го поделиш својот леб на гладниот и да ги носиш сиромавиот што е истеран во својата куќа? кога ќе го видиш голот, да го покриеш; и да не се криеш од своето тело?</w:t>
      </w:r>
    </w:p>
    <w:p w14:paraId="537931E1" w14:textId="77777777" w:rsidR="00F90BDC" w:rsidRDefault="00F90BDC"/>
    <w:p w14:paraId="6B7B64CB" w14:textId="77777777" w:rsidR="00F90BDC" w:rsidRDefault="00F90BDC">
      <w:r xmlns:w="http://schemas.openxmlformats.org/wordprocessingml/2006/main">
        <w:t xml:space="preserve">2. Матеј 6:16-18 - Освен тоа, кога постите, не бидете тажни како лицемерите, зашто тие го изобразуваат своето лице за да им се прикажат на луѓето дека постат. Вистина ви велам, тие имаат своја награда.</w:t>
      </w:r>
    </w:p>
    <w:p w14:paraId="77D6BAB3" w14:textId="77777777" w:rsidR="00F90BDC" w:rsidRDefault="00F90BDC"/>
    <w:p w14:paraId="03C56815" w14:textId="77777777" w:rsidR="00F90BDC" w:rsidRDefault="00F90BDC">
      <w:r xmlns:w="http://schemas.openxmlformats.org/wordprocessingml/2006/main">
        <w:t xml:space="preserve">17 А ти, кога постиш, помажи си ја главата и измиј го лицето;</w:t>
      </w:r>
    </w:p>
    <w:p w14:paraId="47369544" w14:textId="77777777" w:rsidR="00F90BDC" w:rsidRDefault="00F90BDC"/>
    <w:p w14:paraId="14092EEB" w14:textId="77777777" w:rsidR="00F90BDC" w:rsidRDefault="00F90BDC">
      <w:r xmlns:w="http://schemas.openxmlformats.org/wordprocessingml/2006/main">
        <w:t xml:space="preserve">18 Да не им се јавиш на луѓето дека постиш, туку на твојот Татко, Кој е во тајност;</w:t>
      </w:r>
    </w:p>
    <w:p w14:paraId="3F599F59" w14:textId="77777777" w:rsidR="00F90BDC" w:rsidRDefault="00F90BDC"/>
    <w:p w14:paraId="6C42F917" w14:textId="77777777" w:rsidR="00F90BDC" w:rsidRDefault="00F90BDC">
      <w:r xmlns:w="http://schemas.openxmlformats.org/wordprocessingml/2006/main">
        <w:t xml:space="preserve">Лука 5:36 И им кажа и една парабола; Никој не облекува парче нова облека на стара; ако е поинаку, тогаш и новото прави кирија, и парчето што е извадено од новото не се согласува со старото.</w:t>
      </w:r>
    </w:p>
    <w:p w14:paraId="605AC670" w14:textId="77777777" w:rsidR="00F90BDC" w:rsidRDefault="00F90BDC"/>
    <w:p w14:paraId="157BA3DC" w14:textId="77777777" w:rsidR="00F90BDC" w:rsidRDefault="00F90BDC">
      <w:r xmlns:w="http://schemas.openxmlformats.org/wordprocessingml/2006/main">
        <w:t xml:space="preserve">Никој не треба да се обидува да го закрпи старото со новото, бидејќи тоа нема да биде успешно.</w:t>
      </w:r>
    </w:p>
    <w:p w14:paraId="4349FB59" w14:textId="77777777" w:rsidR="00F90BDC" w:rsidRDefault="00F90BDC"/>
    <w:p w14:paraId="083C69AA" w14:textId="77777777" w:rsidR="00F90BDC" w:rsidRDefault="00F90BDC">
      <w:r xmlns:w="http://schemas.openxmlformats.org/wordprocessingml/2006/main">
        <w:t xml:space="preserve">1. Нов начин на живеење: Зошто обидот да се спојат старото и новото нема да успее</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Нови почетоци: Прифаќање на промените и прифаќање на Божјиот план</w:t>
      </w:r>
    </w:p>
    <w:p w14:paraId="78B553D8" w14:textId="77777777" w:rsidR="00F90BDC" w:rsidRDefault="00F90BDC"/>
    <w:p w14:paraId="5F5E7D47" w14:textId="77777777" w:rsidR="00F90BDC" w:rsidRDefault="00F90BDC">
      <w:r xmlns:w="http://schemas.openxmlformats.org/wordprocessingml/2006/main">
        <w:t xml:space="preserve">1. Ефесјаните 4:22-24 - Ве научија, во однос на вашиот поранешен начин на живот, да го одложувате своето старо јас, кое е расипано од неговите измамнички желби; да бидете нови во ставот на вашите умови; и да се облече во новото јас, создадено да биде како Бог во вистинска праведност и светост.</w:t>
      </w:r>
    </w:p>
    <w:p w14:paraId="46F8F7B7" w14:textId="77777777" w:rsidR="00F90BDC" w:rsidRDefault="00F90BDC"/>
    <w:p w14:paraId="58440909" w14:textId="77777777" w:rsidR="00F90BDC" w:rsidRDefault="00F90BDC">
      <w:r xmlns:w="http://schemas.openxmlformats.org/wordprocessingml/2006/main">
        <w:t xml:space="preserve">2. Галатјаните 6:15 - Ниту обрежувањето, ниту необрежувањето не значат ништо; она што е важно е новата креација.</w:t>
      </w:r>
    </w:p>
    <w:p w14:paraId="451B8B24" w14:textId="77777777" w:rsidR="00F90BDC" w:rsidRDefault="00F90BDC"/>
    <w:p w14:paraId="4CB5BAFF" w14:textId="77777777" w:rsidR="00F90BDC" w:rsidRDefault="00F90BDC">
      <w:r xmlns:w="http://schemas.openxmlformats.org/wordprocessingml/2006/main">
        <w:t xml:space="preserve">Лука 5:37 И никој не става ново вино во стари шишиња; инаку новото вино ќе ги пукне шишињата и ќе се истури, а шишињата ќе исчезнат.</w:t>
      </w:r>
    </w:p>
    <w:p w14:paraId="72D39715" w14:textId="77777777" w:rsidR="00F90BDC" w:rsidRDefault="00F90BDC"/>
    <w:p w14:paraId="3A5807A6" w14:textId="77777777" w:rsidR="00F90BDC" w:rsidRDefault="00F90BDC">
      <w:r xmlns:w="http://schemas.openxmlformats.org/wordprocessingml/2006/main">
        <w:t xml:space="preserve">Новото вино не треба да се става во стари шишиња, бидејќи ќе предизвика пукање на шишињата и истурање на виното.</w:t>
      </w:r>
    </w:p>
    <w:p w14:paraId="5E2A516E" w14:textId="77777777" w:rsidR="00F90BDC" w:rsidRDefault="00F90BDC"/>
    <w:p w14:paraId="1882D8E8" w14:textId="77777777" w:rsidR="00F90BDC" w:rsidRDefault="00F90BDC">
      <w:r xmlns:w="http://schemas.openxmlformats.org/wordprocessingml/2006/main">
        <w:t xml:space="preserve">1 - Не обидувајте се да ги вклопите новите работи во старите парадигми; барајте нови начини за вршење на работите.</w:t>
      </w:r>
    </w:p>
    <w:p w14:paraId="6EC7FDFE" w14:textId="77777777" w:rsidR="00F90BDC" w:rsidRDefault="00F90BDC"/>
    <w:p w14:paraId="0967DE95" w14:textId="77777777" w:rsidR="00F90BDC" w:rsidRDefault="00F90BDC">
      <w:r xmlns:w="http://schemas.openxmlformats.org/wordprocessingml/2006/main">
        <w:t xml:space="preserve">2 - Не плашете се да ризикувате и да пробувате нови работи.</w:t>
      </w:r>
    </w:p>
    <w:p w14:paraId="70D29D6B" w14:textId="77777777" w:rsidR="00F90BDC" w:rsidRDefault="00F90BDC"/>
    <w:p w14:paraId="5AEE00EA" w14:textId="77777777" w:rsidR="00F90BDC" w:rsidRDefault="00F90BDC">
      <w:r xmlns:w="http://schemas.openxmlformats.org/wordprocessingml/2006/main">
        <w:t xml:space="preserve">1 - Исаија 43:19 - Еве, ќе направам нешто ново; сега ќе изникне; нема ли да го знаеш? Дури ќе направам пат во пустината и реки во пустината.</w:t>
      </w:r>
    </w:p>
    <w:p w14:paraId="77A5F256" w14:textId="77777777" w:rsidR="00F90BDC" w:rsidRDefault="00F90BDC"/>
    <w:p w14:paraId="344ECB93" w14:textId="77777777" w:rsidR="00F90BDC" w:rsidRDefault="00F90BDC">
      <w:r xmlns:w="http://schemas.openxmlformats.org/wordprocessingml/2006/main">
        <w:t xml:space="preserve">2 - Евреите 13:8 - Исус Христос е ист вчера, и денес, и засекогаш.</w:t>
      </w:r>
    </w:p>
    <w:p w14:paraId="4DE48378" w14:textId="77777777" w:rsidR="00F90BDC" w:rsidRDefault="00F90BDC"/>
    <w:p w14:paraId="52946DDB" w14:textId="77777777" w:rsidR="00F90BDC" w:rsidRDefault="00F90BDC">
      <w:r xmlns:w="http://schemas.openxmlformats.org/wordprocessingml/2006/main">
        <w:t xml:space="preserve">Лука 5:38 Но ново вино треба да се стави во нови шишиња; и двете се зачувани.</w:t>
      </w:r>
    </w:p>
    <w:p w14:paraId="23474D8A" w14:textId="77777777" w:rsidR="00F90BDC" w:rsidRDefault="00F90BDC"/>
    <w:p w14:paraId="01767EF4" w14:textId="77777777" w:rsidR="00F90BDC" w:rsidRDefault="00F90BDC">
      <w:r xmlns:w="http://schemas.openxmlformats.org/wordprocessingml/2006/main">
        <w:t xml:space="preserve">Овој пасус учи дека треба внимателно да се постапува со новите работи за да се сочуваат.</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Вредноста на новоста: Учење да се грижиме за новите работи</w:t>
      </w:r>
    </w:p>
    <w:p w14:paraId="126EDE75" w14:textId="77777777" w:rsidR="00F90BDC" w:rsidRDefault="00F90BDC"/>
    <w:p w14:paraId="4258DE62" w14:textId="77777777" w:rsidR="00F90BDC" w:rsidRDefault="00F90BDC">
      <w:r xmlns:w="http://schemas.openxmlformats.org/wordprocessingml/2006/main">
        <w:t xml:space="preserve">2. Нови почетоци: прифаќање на свежи можности</w:t>
      </w:r>
    </w:p>
    <w:p w14:paraId="66583210" w14:textId="77777777" w:rsidR="00F90BDC" w:rsidRDefault="00F90BDC"/>
    <w:p w14:paraId="60856F32" w14:textId="77777777" w:rsidR="00F90BDC" w:rsidRDefault="00F90BDC">
      <w:r xmlns:w="http://schemas.openxmlformats.org/wordprocessingml/2006/main">
        <w:t xml:space="preserve">1. Проповедник 3:1-8 - За сè има време и време за секоја работа под небото.</w:t>
      </w:r>
    </w:p>
    <w:p w14:paraId="7A07B3C4" w14:textId="77777777" w:rsidR="00F90BDC" w:rsidRDefault="00F90BDC"/>
    <w:p w14:paraId="148867E8" w14:textId="77777777" w:rsidR="00F90BDC" w:rsidRDefault="00F90BDC">
      <w:r xmlns:w="http://schemas.openxmlformats.org/wordprocessingml/2006/main">
        <w:t xml:space="preserve">2. Псалм 118:24 - Ова е денот што го направи Господ; да се радуваме и да се радуваме на тоа.</w:t>
      </w:r>
    </w:p>
    <w:p w14:paraId="5006F2F1" w14:textId="77777777" w:rsidR="00F90BDC" w:rsidRDefault="00F90BDC"/>
    <w:p w14:paraId="35A2E237" w14:textId="77777777" w:rsidR="00F90BDC" w:rsidRDefault="00F90BDC">
      <w:r xmlns:w="http://schemas.openxmlformats.org/wordprocessingml/2006/main">
        <w:t xml:space="preserve">Лука 5:39 Никој, кој пие старо вино веднаш, не сака ново, зашто вели: „Старото е подобро.</w:t>
      </w:r>
    </w:p>
    <w:p w14:paraId="44CD2994" w14:textId="77777777" w:rsidR="00F90BDC" w:rsidRDefault="00F90BDC"/>
    <w:p w14:paraId="0DC0E531" w14:textId="77777777" w:rsidR="00F90BDC" w:rsidRDefault="00F90BDC">
      <w:r xmlns:w="http://schemas.openxmlformats.org/wordprocessingml/2006/main">
        <w:t xml:space="preserve">Исус поучува дека човек обично не сака нешто ново ако има нешто што е веќе добро.</w:t>
      </w:r>
    </w:p>
    <w:p w14:paraId="3C2534C9" w14:textId="77777777" w:rsidR="00F90BDC" w:rsidRDefault="00F90BDC"/>
    <w:p w14:paraId="7A66CE65" w14:textId="77777777" w:rsidR="00F90BDC" w:rsidRDefault="00F90BDC">
      <w:r xmlns:w="http://schemas.openxmlformats.org/wordprocessingml/2006/main">
        <w:t xml:space="preserve">1. „Старото и новото: да научиме да го цениме она што го имаме“</w:t>
      </w:r>
    </w:p>
    <w:p w14:paraId="5508EE8D" w14:textId="77777777" w:rsidR="00F90BDC" w:rsidRDefault="00F90BDC"/>
    <w:p w14:paraId="52B48CC9" w14:textId="77777777" w:rsidR="00F90BDC" w:rsidRDefault="00F90BDC">
      <w:r xmlns:w="http://schemas.openxmlformats.org/wordprocessingml/2006/main">
        <w:t xml:space="preserve">2. „Вреднување на познатото: задоволство со она што го знаеме“</w:t>
      </w:r>
    </w:p>
    <w:p w14:paraId="7389D4A2" w14:textId="77777777" w:rsidR="00F90BDC" w:rsidRDefault="00F90BDC"/>
    <w:p w14:paraId="09AF2DFC" w14:textId="77777777" w:rsidR="00F90BDC" w:rsidRDefault="00F90BDC">
      <w:r xmlns:w="http://schemas.openxmlformats.org/wordprocessingml/2006/main">
        <w:t xml:space="preserve">1. Проповедник 1:9 „Она што било, тоа ќе биде; и она што се прави е она што ќе се направи: и нема ништо ново под сонцето“.</w:t>
      </w:r>
    </w:p>
    <w:p w14:paraId="2083DC03" w14:textId="77777777" w:rsidR="00F90BDC" w:rsidRDefault="00F90BDC"/>
    <w:p w14:paraId="7D9C3328" w14:textId="77777777" w:rsidR="00F90BDC" w:rsidRDefault="00F90BDC">
      <w:r xmlns:w="http://schemas.openxmlformats.org/wordprocessingml/2006/main">
        <w:t xml:space="preserve">2. Евреите 13:8 „Исус Христос е ист вчера и денес и засекогаш“.</w:t>
      </w:r>
    </w:p>
    <w:p w14:paraId="6C637E17" w14:textId="77777777" w:rsidR="00F90BDC" w:rsidRDefault="00F90BDC"/>
    <w:p w14:paraId="499B46BB" w14:textId="77777777" w:rsidR="00F90BDC" w:rsidRDefault="00F90BDC">
      <w:r xmlns:w="http://schemas.openxmlformats.org/wordprocessingml/2006/main">
        <w:t xml:space="preserve">Лука 6 дава детали за значајните учења и настани во Исусовата служба, вклучувајќи ги Неговите постапки во сабота, изборот на Неговите дванаесет апостоли и предавањето на Проповедта на рамнината.</w:t>
      </w:r>
    </w:p>
    <w:p w14:paraId="64F55D5B" w14:textId="77777777" w:rsidR="00F90BDC" w:rsidRDefault="00F90BDC"/>
    <w:p w14:paraId="340B5BB4" w14:textId="77777777" w:rsidR="00F90BDC" w:rsidRDefault="00F90BDC">
      <w:r xmlns:w="http://schemas.openxmlformats.org/wordprocessingml/2006/main">
        <w:t xml:space="preserve">1. пасус: Поглавјето започнува со две саботни контроверзии. Во една случка, Исус и Неговите </w:t>
      </w:r>
      <w:r xmlns:w="http://schemas.openxmlformats.org/wordprocessingml/2006/main">
        <w:lastRenderedPageBreak xmlns:w="http://schemas.openxmlformats.org/wordprocessingml/2006/main"/>
      </w:r>
      <w:r xmlns:w="http://schemas.openxmlformats.org/wordprocessingml/2006/main">
        <w:t xml:space="preserve">ученици шетале низ полињата со жито во сабота. Учениците собрале неколку зрна за да јадат, што фарисеите го критикувале како незаконско во сабота. Исус ги бранел со спомнување на настан од Стариот завет во кој бил вклучен Давид кога бил гладен (Лука 6:1-5). Во друг инцидент во синагога во сабота, Исус исцелил човек со збрчкана рака и покрај противењето на верските водачи кои гледале дали Тој ќе го прекрши нивното толкување на законите за сабота (Лука 6:6-11).</w:t>
      </w:r>
    </w:p>
    <w:p w14:paraId="32C9D498" w14:textId="77777777" w:rsidR="00F90BDC" w:rsidRDefault="00F90BDC"/>
    <w:p w14:paraId="03ED9AA6" w14:textId="77777777" w:rsidR="00F90BDC" w:rsidRDefault="00F90BDC">
      <w:r xmlns:w="http://schemas.openxmlformats.org/wordprocessingml/2006/main">
        <w:t xml:space="preserve">2. пасус: По овие инциденти, Исус помина цела ноќ во молитва пред да избере дванаесет од сите Свои ученици да бидат апостоли (Лука 6:12-16). Овие луѓе беа Симон Петар, Андреј, Јаков, Јован, Филип, Вартоломеј/Натанаил, Матеј/Леви (даночен собирач), Тома/Сомничен Тома („Близнакот“), Јаков син на Алфеј/Помал или помал или малолетник или мал Џејмс или Џејмс помалиот или помладиот Џејмс/Јакобус малолетник/Џејмс Мал/Jacobus Minimus/Помладиот Џејкобус/Јакобус Мал/Jacobus Less/Jacobus Little/Iakobos Mikros/Iakobos Mikroteros/Iakobos ho mikros/Jacobus Minimus/JaakovY HaKat'an на Марија/Синот на Марија Џејмс/Синот на Марија Јакобус/Син Мери Јаков/Син Мери Јаков/Син Мери Јаковос/Син Марија Јаковос/Син Марија Јаков/Синот на Марија Јаков/Синот на Марија Јаков/Синот на Маријам Мирахуаким/Маријамовиот син /Јешуа бар Миријам/Исус бар Миријам/Јешуа бар Миријам/Братот Јешуа/Братот Јехошуа/Братот Јешуа/Братот Исус/Братот Господ/Господ брат/Господ браќа/Браќата Господ/Светиот брат/Светите браќа /Свети браќа Бог/Бог Свети браќа/Бог Свети браќа/Свети браќа Бог/Бог Свети браќа/Бог браќа Светости/Браќа светости Бог/Бог браќа светости/Браќа Божји Светости/Свети Божји браќа/Свети Божји браќа/Тзадикдик/Тзадзад /Задик/Апостол Задиким/Апостол Задиким/Апостол Цадоките/Апостол Цедуким/Апостол Садукеј/Апостол Садукеан/Апостол Цадокит Зелот/Цадоќит Зелот/Зилот Зелот Tsadolots/Zadolotiea Saddoukaios/Zelotes Saddoukaíos/Zelotes Saddoukaios/Saddoukaíos Zelotes /Saddoukaios Zelotes/Sadducæus Zelotes/Zelotes Sadducæus/Zealot of the Tsadokites/Zealot of the Tsadokites/Zealot of the Tsadoqites/Tsadoqite Zealots/Tsadokite Zealots/Tsadokim Zealots/Tsadoqim Zealots/Tsadoqim Zealotaeducans/Sadoqim Zealots/Sadoqim Zealotas/S ан (Симон кој беше наречен ревносен), Тадеј/Јуда син на Јаков/Јуда не Искариот, и Јуда Искариот кој подоцна ќе Го предаде. Потоа се симнал од планината и бил опкружен со големо мноштво од Јудеја, Ерусалим, Тир и Сидон. Тие дојдоа да го слушнат Неговото учење и да се излечат од нивните болести. Исус исто така истерал зли духови (Лука 6:17-19).</w:t>
      </w:r>
    </w:p>
    <w:p w14:paraId="4D527419" w14:textId="77777777" w:rsidR="00F90BDC" w:rsidRDefault="00F90BDC"/>
    <w:p w14:paraId="6F3CB9D9" w14:textId="77777777" w:rsidR="00F90BDC" w:rsidRDefault="00F90BDC">
      <w:r xmlns:w="http://schemas.openxmlformats.org/wordprocessingml/2006/main">
        <w:t xml:space="preserve">3. пасус: Во овој амбиент исполнет со мноштво, Исус одржа проповед слична на Проповедта на гората на Матеј, позната како Проповед на рамнината во Лука. Оваа проповед вклучуваше благослови за сиромашните гладни </w:t>
      </w:r>
      <w:r xmlns:w="http://schemas.openxmlformats.org/wordprocessingml/2006/main">
        <w:lastRenderedPageBreak xmlns:w="http://schemas.openxmlformats.org/wordprocessingml/2006/main"/>
      </w:r>
      <w:r xmlns:w="http://schemas.openxmlformats.org/wordprocessingml/2006/main">
        <w:t xml:space="preserve">плач омразени исклучени навредени отфрлени затоа што Синот Човек голема награда небесни маки богати целосно смеење добро изговорени зборовите на сите луѓе ја повторуваат пророчката традиција Стариот завет ги оспорува општествените норми вредности (Лука 6:20-26). Исус продолжил со учењата за љубените непријатели кои прават добро без да очекуваат враќање, бидејќи е милосрден како Татко милосрден што не ги осудува или осудува другите, простувајќи им на оние што ни се погрешни, давајќи великодушно (Лука 6:27-38). Тој заврши со параболи за слепиот водечки слеп ученик кој станува како учител добро дрво, дава добри плодови лошо дрво лошо овошје важност ставајќи ги во пракса Неговите зборови како мудар човек кој гради куќа цврста основа издржи бура за разлика од глупавиот човек изградена куќа без основа која не може да се спротивстави на бура (Лука 6:39-49). Овие учења ја истакнаа радикалната љубов милост простување централни начела христијанската етика ученик.</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Лука 6:1 И се случи во втората сабота по првата, тој отиде низ полињата со пченка; а учениците Негови ги откинаа клатите и јадеа, триејќи ги во рацете.</w:t>
      </w:r>
    </w:p>
    <w:p w14:paraId="32A7C487" w14:textId="77777777" w:rsidR="00F90BDC" w:rsidRDefault="00F90BDC"/>
    <w:p w14:paraId="692B4C7A" w14:textId="77777777" w:rsidR="00F90BDC" w:rsidRDefault="00F90BDC">
      <w:r xmlns:w="http://schemas.openxmlformats.org/wordprocessingml/2006/main">
        <w:t xml:space="preserve">Во втората сабота, Исус и неговите ученици откинале класје и ги јаделе.</w:t>
      </w:r>
    </w:p>
    <w:p w14:paraId="3D21D191" w14:textId="77777777" w:rsidR="00F90BDC" w:rsidRDefault="00F90BDC"/>
    <w:p w14:paraId="55717B12" w14:textId="77777777" w:rsidR="00F90BDC" w:rsidRDefault="00F90BDC">
      <w:r xmlns:w="http://schemas.openxmlformats.org/wordprocessingml/2006/main">
        <w:t xml:space="preserve">1. Исус ни покажа дека Божјиот закон се однесува на милоста и сочувството.</w:t>
      </w:r>
    </w:p>
    <w:p w14:paraId="7D8B41BE" w14:textId="77777777" w:rsidR="00F90BDC" w:rsidRDefault="00F90BDC"/>
    <w:p w14:paraId="62661EEA" w14:textId="77777777" w:rsidR="00F90BDC" w:rsidRDefault="00F90BDC">
      <w:r xmlns:w="http://schemas.openxmlformats.org/wordprocessingml/2006/main">
        <w:t xml:space="preserve">2. Треба да ги живееме нашите животи во склад со Божјите закони.</w:t>
      </w:r>
    </w:p>
    <w:p w14:paraId="02BCF1D2" w14:textId="77777777" w:rsidR="00F90BDC" w:rsidRDefault="00F90BDC"/>
    <w:p w14:paraId="2595AD9A" w14:textId="77777777" w:rsidR="00F90BDC" w:rsidRDefault="00F90BDC">
      <w:r xmlns:w="http://schemas.openxmlformats.org/wordprocessingml/2006/main">
        <w:t xml:space="preserve">1. Матеј 12:1-2 „Во тоа време Исус помина низ полињата со жито во сабота. , „Ете, твоите ученици го прават она што не е дозволено да се прави во сабота!</w:t>
      </w:r>
    </w:p>
    <w:p w14:paraId="7A31BC25" w14:textId="77777777" w:rsidR="00F90BDC" w:rsidRDefault="00F90BDC"/>
    <w:p w14:paraId="610BC80F" w14:textId="77777777" w:rsidR="00F90BDC" w:rsidRDefault="00F90BDC">
      <w:r xmlns:w="http://schemas.openxmlformats.org/wordprocessingml/2006/main">
        <w:t xml:space="preserve">2. Матеј 12:7-8 „И да знаевте што значи ова: „Сакам милост, а не жртва“, немаше да ги осудите невините. Зашто Синот Човечки е Господар на саботата“.</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6:2 А некои од фарисеите им рекоа: „Зошто го правите она што не е дозволено да се прави во саботни денови?</w:t>
      </w:r>
    </w:p>
    <w:p w14:paraId="3525998A" w14:textId="77777777" w:rsidR="00F90BDC" w:rsidRDefault="00F90BDC"/>
    <w:p w14:paraId="7E8012DA" w14:textId="77777777" w:rsidR="00F90BDC" w:rsidRDefault="00F90BDC">
      <w:r xmlns:w="http://schemas.openxmlformats.org/wordprocessingml/2006/main">
        <w:t xml:space="preserve">Фарисеите прашале зошто учениците прават нешто што не е дозволено во сабота.</w:t>
      </w:r>
    </w:p>
    <w:p w14:paraId="12603F97" w14:textId="77777777" w:rsidR="00F90BDC" w:rsidRDefault="00F90BDC"/>
    <w:p w14:paraId="11744A37" w14:textId="77777777" w:rsidR="00F90BDC" w:rsidRDefault="00F90BDC">
      <w:r xmlns:w="http://schemas.openxmlformats.org/wordprocessingml/2006/main">
        <w:t xml:space="preserve">1: Не треба да дозволиме нашата послушност кон законот да стане поважна од нашата послушност кон Бога.</w:t>
      </w:r>
    </w:p>
    <w:p w14:paraId="354FE8F6" w14:textId="77777777" w:rsidR="00F90BDC" w:rsidRDefault="00F90BDC"/>
    <w:p w14:paraId="55A8FC0F" w14:textId="77777777" w:rsidR="00F90BDC" w:rsidRDefault="00F90BDC">
      <w:r xmlns:w="http://schemas.openxmlformats.org/wordprocessingml/2006/main">
        <w:t xml:space="preserve">2: Треба да бидеме внимателни да се погрижиме да не го земаме Господовиот ден здраво за готово и да го користиме за наша лична корист.</w:t>
      </w:r>
    </w:p>
    <w:p w14:paraId="4EDAAB5B" w14:textId="77777777" w:rsidR="00F90BDC" w:rsidRDefault="00F90BDC"/>
    <w:p w14:paraId="35ECAF15" w14:textId="77777777" w:rsidR="00F90BDC" w:rsidRDefault="00F90BDC">
      <w:r xmlns:w="http://schemas.openxmlformats.org/wordprocessingml/2006/main">
        <w:t xml:space="preserve">1: Колошаните 2:16-17 - Затоа, не дозволувајте никој да ве осудува според тоа што јадете или пиете, или во врска со религиозниот празник, прославата на Нова Месечина или денот на саботата. Ова се сенка на работите што требаше да дојдат; реалноста, сепак, се наоѓа во Христа.</w:t>
      </w:r>
    </w:p>
    <w:p w14:paraId="5405771E" w14:textId="77777777" w:rsidR="00F90BDC" w:rsidRDefault="00F90BDC"/>
    <w:p w14:paraId="70B7A678" w14:textId="77777777" w:rsidR="00F90BDC" w:rsidRDefault="00F90BDC">
      <w:r xmlns:w="http://schemas.openxmlformats.org/wordprocessingml/2006/main">
        <w:t xml:space="preserve">2: Евреите 4:9-11 - Останува, значи, саботен одмор за Божјиот народ; зашто секој што влегува во Божјата починка, исто така почива од своите дела, како што направи Бог од неговите. Затоа, да вложиме максимални напори да влеземе во тој одмор, за никој да не загине следејќи го нивниот пример на непослушност.</w:t>
      </w:r>
    </w:p>
    <w:p w14:paraId="507A2B00" w14:textId="77777777" w:rsidR="00F90BDC" w:rsidRDefault="00F90BDC"/>
    <w:p w14:paraId="79D07DEE" w14:textId="77777777" w:rsidR="00F90BDC" w:rsidRDefault="00F90BDC">
      <w:r xmlns:w="http://schemas.openxmlformats.org/wordprocessingml/2006/main">
        <w:t xml:space="preserve">Лука 6:3 А Исус им одговори и рече: „Зар не сте прочитале толку многу што направи Давид кога огладне и тој и оние што беа со него;</w:t>
      </w:r>
    </w:p>
    <w:p w14:paraId="4E7C18FC" w14:textId="77777777" w:rsidR="00F90BDC" w:rsidRDefault="00F90BDC"/>
    <w:p w14:paraId="09D74967" w14:textId="77777777" w:rsidR="00F90BDC" w:rsidRDefault="00F90BDC">
      <w:r xmlns:w="http://schemas.openxmlformats.org/wordprocessingml/2006/main">
        <w:t xml:space="preserve">Исус поучил дека треба да го следиме примерот на Давид кој покажал храброст и несебичност кога бил гладен.</w:t>
      </w:r>
    </w:p>
    <w:p w14:paraId="23279D55" w14:textId="77777777" w:rsidR="00F90BDC" w:rsidRDefault="00F90BDC"/>
    <w:p w14:paraId="41CB8019" w14:textId="77777777" w:rsidR="00F90BDC" w:rsidRDefault="00F90BDC">
      <w:r xmlns:w="http://schemas.openxmlformats.org/wordprocessingml/2006/main">
        <w:t xml:space="preserve">1: Треба да се трудиме да го имитираме примерот на Давид во покажувањето храброст и несебичност кога ќе се соочиме со тешкотии.</w:t>
      </w:r>
    </w:p>
    <w:p w14:paraId="36FE1E18" w14:textId="77777777" w:rsidR="00F90BDC" w:rsidRDefault="00F90BDC"/>
    <w:p w14:paraId="4DD53E7B" w14:textId="77777777" w:rsidR="00F90BDC" w:rsidRDefault="00F90BDC">
      <w:r xmlns:w="http://schemas.openxmlformats.org/wordprocessingml/2006/main">
        <w:t xml:space="preserve">2: Треба да имаме храброст и да бидеме несебични пред неволјите, исто како што направи Давид.</w:t>
      </w:r>
    </w:p>
    <w:p w14:paraId="08CAE4A1" w14:textId="77777777" w:rsidR="00F90BDC" w:rsidRDefault="00F90BDC"/>
    <w:p w14:paraId="6AB1B633" w14:textId="77777777" w:rsidR="00F90BDC" w:rsidRDefault="00F90BDC">
      <w:r xmlns:w="http://schemas.openxmlformats.org/wordprocessingml/2006/main">
        <w:t xml:space="preserve">1: 1 Коринтјаните 11:1 - „Угледајте се на мене, како што сум јас на Христос“.</w:t>
      </w:r>
    </w:p>
    <w:p w14:paraId="3EA7A7D5" w14:textId="77777777" w:rsidR="00F90BDC" w:rsidRDefault="00F90BDC"/>
    <w:p w14:paraId="40DE6009" w14:textId="77777777" w:rsidR="00F90BDC" w:rsidRDefault="00F90BDC">
      <w:r xmlns:w="http://schemas.openxmlformats.org/wordprocessingml/2006/main">
        <w:t xml:space="preserve">2: 1 Петар 2:21 - „За тоа сте повикани, бидејќи и Христос пострада за вас, оставајќи ви пример, за да ги следите неговите стапки“.</w:t>
      </w:r>
    </w:p>
    <w:p w14:paraId="2E1701F4" w14:textId="77777777" w:rsidR="00F90BDC" w:rsidRDefault="00F90BDC"/>
    <w:p w14:paraId="43B2A876" w14:textId="77777777" w:rsidR="00F90BDC" w:rsidRDefault="00F90BDC">
      <w:r xmlns:w="http://schemas.openxmlformats.org/wordprocessingml/2006/main">
        <w:t xml:space="preserve">Лука 6:4 Како отиде во Божјиот дом, го зеде и јадеше лебот на сведочењето, па им даде и на оние што беа со него; што не е дозволено да се јаде, освен само за свештениците?</w:t>
      </w:r>
    </w:p>
    <w:p w14:paraId="37F580E6" w14:textId="77777777" w:rsidR="00F90BDC" w:rsidRDefault="00F90BDC"/>
    <w:p w14:paraId="605EBCB6" w14:textId="77777777" w:rsidR="00F90BDC" w:rsidRDefault="00F90BDC">
      <w:r xmlns:w="http://schemas.openxmlformats.org/wordprocessingml/2006/main">
        <w:t xml:space="preserve">Исус влезе во Божјиот дом и го зеде лебот за изложба, кој можеа да го јадат само свештениците, и го подели со оние што беа со него.</w:t>
      </w:r>
    </w:p>
    <w:p w14:paraId="2D7A850F" w14:textId="77777777" w:rsidR="00F90BDC" w:rsidRDefault="00F90BDC"/>
    <w:p w14:paraId="504F5C5A" w14:textId="77777777" w:rsidR="00F90BDC" w:rsidRDefault="00F90BDC">
      <w:r xmlns:w="http://schemas.openxmlformats.org/wordprocessingml/2006/main">
        <w:t xml:space="preserve">1. Важноста на споделувањето и великодушноста.</w:t>
      </w:r>
    </w:p>
    <w:p w14:paraId="0F96C29D" w14:textId="77777777" w:rsidR="00F90BDC" w:rsidRDefault="00F90BDC"/>
    <w:p w14:paraId="25B4B350" w14:textId="77777777" w:rsidR="00F90BDC" w:rsidRDefault="00F90BDC">
      <w:r xmlns:w="http://schemas.openxmlformats.org/wordprocessingml/2006/main">
        <w:t xml:space="preserve">2. Исусовото непочитување на традиционалните правила и закони.</w:t>
      </w:r>
    </w:p>
    <w:p w14:paraId="204FD955" w14:textId="77777777" w:rsidR="00F90BDC" w:rsidRDefault="00F90BDC"/>
    <w:p w14:paraId="3251607B" w14:textId="77777777" w:rsidR="00F90BDC" w:rsidRDefault="00F90BDC">
      <w:r xmlns:w="http://schemas.openxmlformats.org/wordprocessingml/2006/main">
        <w:t xml:space="preserve">1. Дела 2:42-47 - Споделување на имотот и имотот на раната црква.</w:t>
      </w:r>
    </w:p>
    <w:p w14:paraId="76EF16E9" w14:textId="77777777" w:rsidR="00F90BDC" w:rsidRDefault="00F90BDC"/>
    <w:p w14:paraId="4D4EECBE" w14:textId="77777777" w:rsidR="00F90BDC" w:rsidRDefault="00F90BDC">
      <w:r xmlns:w="http://schemas.openxmlformats.org/wordprocessingml/2006/main">
        <w:t xml:space="preserve">2. Матеј 22:36-40 - Исусовото учење за најголемата заповед.</w:t>
      </w:r>
    </w:p>
    <w:p w14:paraId="67DD17DA" w14:textId="77777777" w:rsidR="00F90BDC" w:rsidRDefault="00F90BDC"/>
    <w:p w14:paraId="27E8F671" w14:textId="77777777" w:rsidR="00F90BDC" w:rsidRDefault="00F90BDC">
      <w:r xmlns:w="http://schemas.openxmlformats.org/wordprocessingml/2006/main">
        <w:t xml:space="preserve">Лука 6:5 А тој им рече: Човечкиот Син е Господар и на саботата.</w:t>
      </w:r>
    </w:p>
    <w:p w14:paraId="2F430446" w14:textId="77777777" w:rsidR="00F90BDC" w:rsidRDefault="00F90BDC"/>
    <w:p w14:paraId="3907C640" w14:textId="77777777" w:rsidR="00F90BDC" w:rsidRDefault="00F90BDC">
      <w:r xmlns:w="http://schemas.openxmlformats.org/wordprocessingml/2006/main">
        <w:t xml:space="preserve">Исус учи дека Тој е Господар на саботата и дава пример за исцелување во сабота.</w:t>
      </w:r>
    </w:p>
    <w:p w14:paraId="7A4D5066" w14:textId="77777777" w:rsidR="00F90BDC" w:rsidRDefault="00F90BDC"/>
    <w:p w14:paraId="03126061" w14:textId="77777777" w:rsidR="00F90BDC" w:rsidRDefault="00F90BDC">
      <w:r xmlns:w="http://schemas.openxmlformats.org/wordprocessingml/2006/main">
        <w:t xml:space="preserve">1. Моќта на исцелување во сабота</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Разбирање на Исус како Господар на саботата</w:t>
      </w:r>
    </w:p>
    <w:p w14:paraId="7A893802" w14:textId="77777777" w:rsidR="00F90BDC" w:rsidRDefault="00F90BDC"/>
    <w:p w14:paraId="7D36A034" w14:textId="77777777" w:rsidR="00F90BDC" w:rsidRDefault="00F90BDC">
      <w:r xmlns:w="http://schemas.openxmlformats.org/wordprocessingml/2006/main">
        <w:t xml:space="preserve">1. Исаија 58:13-14 - „Ако ја оттргнеш ногата од саботата, да не го правиш своето задоволство во мојот свет ден, и ја наречеш саботата радост, а светиот ден Господов чест; ако го почитуваш, не одејќи по својот пат, не барајќи го своето задоволство или зборуваш напразно, тогаш ќе уживаш во Господа, а јас ќе те натерам да јаваш по висините на земјата“.</w:t>
      </w:r>
    </w:p>
    <w:p w14:paraId="33ACF848" w14:textId="77777777" w:rsidR="00F90BDC" w:rsidRDefault="00F90BDC"/>
    <w:p w14:paraId="0DBDB2B5" w14:textId="77777777" w:rsidR="00F90BDC" w:rsidRDefault="00F90BDC">
      <w:r xmlns:w="http://schemas.openxmlformats.org/wordprocessingml/2006/main">
        <w:t xml:space="preserve">2. Марко 2:27 - „И им рече: Саботата е создадена за човекот, а не човекот за саботата“.</w:t>
      </w:r>
    </w:p>
    <w:p w14:paraId="417D8758" w14:textId="77777777" w:rsidR="00F90BDC" w:rsidRDefault="00F90BDC"/>
    <w:p w14:paraId="07BE20A6" w14:textId="77777777" w:rsidR="00F90BDC" w:rsidRDefault="00F90BDC">
      <w:r xmlns:w="http://schemas.openxmlformats.org/wordprocessingml/2006/main">
        <w:t xml:space="preserve">Лука 6:6 И во друга сабота, тој влезе во синагогата и поучуваше;</w:t>
      </w:r>
    </w:p>
    <w:p w14:paraId="23F74671" w14:textId="77777777" w:rsidR="00F90BDC" w:rsidRDefault="00F90BDC"/>
    <w:p w14:paraId="60561120" w14:textId="77777777" w:rsidR="00F90BDC" w:rsidRDefault="00F90BDC">
      <w:r xmlns:w="http://schemas.openxmlformats.org/wordprocessingml/2006/main">
        <w:t xml:space="preserve">Во една сабота, Исус влегол во синагога и поучувал, а наишол на човек со исушена десна рака.</w:t>
      </w:r>
    </w:p>
    <w:p w14:paraId="60DBDBAE" w14:textId="77777777" w:rsidR="00F90BDC" w:rsidRDefault="00F90BDC"/>
    <w:p w14:paraId="6D8780FE" w14:textId="77777777" w:rsidR="00F90BDC" w:rsidRDefault="00F90BDC">
      <w:r xmlns:w="http://schemas.openxmlformats.org/wordprocessingml/2006/main">
        <w:t xml:space="preserve">1. Исусовиот исцелувачки допир - Како Исус ги променил животите преку сочувство и љубов</w:t>
      </w:r>
    </w:p>
    <w:p w14:paraId="026C87DD" w14:textId="77777777" w:rsidR="00F90BDC" w:rsidRDefault="00F90BDC"/>
    <w:p w14:paraId="18A4D8DE" w14:textId="77777777" w:rsidR="00F90BDC" w:rsidRDefault="00F90BDC">
      <w:r xmlns:w="http://schemas.openxmlformats.org/wordprocessingml/2006/main">
        <w:t xml:space="preserve">2. Надминување на неволјите - како можеме да се зближиме со Исус низ тешки времиња</w:t>
      </w:r>
    </w:p>
    <w:p w14:paraId="07207D3E" w14:textId="77777777" w:rsidR="00F90BDC" w:rsidRDefault="00F90BDC"/>
    <w:p w14:paraId="04716DAC"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0E89112A" w14:textId="77777777" w:rsidR="00F90BDC" w:rsidRDefault="00F90BDC"/>
    <w:p w14:paraId="3B643C25" w14:textId="77777777" w:rsidR="00F90BDC" w:rsidRDefault="00F90BDC">
      <w:r xmlns:w="http://schemas.openxmlformats.org/wordprocessingml/2006/main">
        <w:t xml:space="preserve">2. Матеј 19:26 - „Но Исус ги погледна и рече: „За човекот тоа е невозможно, но за Бога сè е можно“.</w:t>
      </w:r>
    </w:p>
    <w:p w14:paraId="0F6420A6" w14:textId="77777777" w:rsidR="00F90BDC" w:rsidRDefault="00F90BDC"/>
    <w:p w14:paraId="0F45458B" w14:textId="77777777" w:rsidR="00F90BDC" w:rsidRDefault="00F90BDC">
      <w:r xmlns:w="http://schemas.openxmlformats.org/wordprocessingml/2006/main">
        <w:t xml:space="preserve">Лука 6:7 А книжниците и фарисеите го набљудуваа дали ќе исцели во сабота; за да најдат обвинение против него.</w:t>
      </w:r>
    </w:p>
    <w:p w14:paraId="6F8992AD" w14:textId="77777777" w:rsidR="00F90BDC" w:rsidRDefault="00F90BDC"/>
    <w:p w14:paraId="0BCCE4FF" w14:textId="77777777" w:rsidR="00F90BDC" w:rsidRDefault="00F90BDC">
      <w:r xmlns:w="http://schemas.openxmlformats.org/wordprocessingml/2006/main">
        <w:t xml:space="preserve">Книжниците и фарисеите го надгледуваат Исус за знаци на погрешно постапување.</w:t>
      </w:r>
    </w:p>
    <w:p w14:paraId="4E79BEB6" w14:textId="77777777" w:rsidR="00F90BDC" w:rsidRDefault="00F90BDC"/>
    <w:p w14:paraId="2F962F2C" w14:textId="77777777" w:rsidR="00F90BDC" w:rsidRDefault="00F90BDC">
      <w:r xmlns:w="http://schemas.openxmlformats.org/wordprocessingml/2006/main">
        <w:t xml:space="preserve">1: Исусовите постапки се секогаш добри и вистинити, и ние треба да се стремиме да се угледаме на Него.</w:t>
      </w:r>
    </w:p>
    <w:p w14:paraId="2F9C89C5" w14:textId="77777777" w:rsidR="00F90BDC" w:rsidRDefault="00F90BDC"/>
    <w:p w14:paraId="235E1BCA" w14:textId="77777777" w:rsidR="00F90BDC" w:rsidRDefault="00F90BDC">
      <w:r xmlns:w="http://schemas.openxmlformats.org/wordprocessingml/2006/main">
        <w:t xml:space="preserve">2: Никогаш не смееме да нè одврати критиката или сомнежот да ја направиме вистинската работа.</w:t>
      </w:r>
    </w:p>
    <w:p w14:paraId="6C5CEA53" w14:textId="77777777" w:rsidR="00F90BDC" w:rsidRDefault="00F90BDC"/>
    <w:p w14:paraId="4396591B" w14:textId="77777777" w:rsidR="00F90BDC" w:rsidRDefault="00F90BDC">
      <w:r xmlns:w="http://schemas.openxmlformats.org/wordprocessingml/2006/main">
        <w:t xml:space="preserve">1: Филипјаните 2:5-8 - „Нека биде во вас овој ум, кој беше и во Христа Исуса: Кој, бидејќи беше во Божја форма, мислеше дека не е грабеж да се биде еднаков со Бога, туку се направи без глас, и зеде на себе ликот на слуга и стана подобие на луѓе: и беше во облик на човек, се понизи и стана послушен до смрт, дури и до смрт на крстот.”</w:t>
      </w:r>
    </w:p>
    <w:p w14:paraId="79E52A76" w14:textId="77777777" w:rsidR="00F90BDC" w:rsidRDefault="00F90BDC"/>
    <w:p w14:paraId="679ADFE9" w14:textId="77777777" w:rsidR="00F90BDC" w:rsidRDefault="00F90BDC">
      <w:r xmlns:w="http://schemas.openxmlformats.org/wordprocessingml/2006/main">
        <w:t xml:space="preserve">2: Матеј 7:12 - „Затоа, сè што сакате да ви прават луѓето, правете им го така и ним, зашто тоа е законот и пророците.</w:t>
      </w:r>
    </w:p>
    <w:p w14:paraId="3B8CCEFA" w14:textId="77777777" w:rsidR="00F90BDC" w:rsidRDefault="00F90BDC"/>
    <w:p w14:paraId="23ED24CA" w14:textId="77777777" w:rsidR="00F90BDC" w:rsidRDefault="00F90BDC">
      <w:r xmlns:w="http://schemas.openxmlformats.org/wordprocessingml/2006/main">
        <w:t xml:space="preserve">Лука 6:8 Но, тој ги знаеше нивните мисли, и му рече на човекот што имаше исушена рака: „Стани и застани среде! И тој стана и застана.</w:t>
      </w:r>
    </w:p>
    <w:p w14:paraId="5BA9164C" w14:textId="77777777" w:rsidR="00F90BDC" w:rsidRDefault="00F90BDC"/>
    <w:p w14:paraId="00C9554E" w14:textId="77777777" w:rsidR="00F90BDC" w:rsidRDefault="00F90BDC">
      <w:r xmlns:w="http://schemas.openxmlformats.org/wordprocessingml/2006/main">
        <w:t xml:space="preserve">Исус ги знаеше мислите на фарисеите и го повика човекот со исушена рака да застане на средина.</w:t>
      </w:r>
    </w:p>
    <w:p w14:paraId="46DA2FD5" w14:textId="77777777" w:rsidR="00F90BDC" w:rsidRDefault="00F90BDC"/>
    <w:p w14:paraId="3B69D573" w14:textId="77777777" w:rsidR="00F90BDC" w:rsidRDefault="00F90BDC">
      <w:r xmlns:w="http://schemas.openxmlformats.org/wordprocessingml/2006/main">
        <w:t xml:space="preserve">1. Исусовото сочувство: Исус го покажал своето сочувство кон човекот со исушена рака со тоа што ја препознал и одговорил на неговата потреба.</w:t>
      </w:r>
    </w:p>
    <w:p w14:paraId="662E5E43" w14:textId="77777777" w:rsidR="00F90BDC" w:rsidRDefault="00F90BDC"/>
    <w:p w14:paraId="1BE3271B" w14:textId="77777777" w:rsidR="00F90BDC" w:rsidRDefault="00F90BDC">
      <w:r xmlns:w="http://schemas.openxmlformats.org/wordprocessingml/2006/main">
        <w:t xml:space="preserve">2. Моќта на верата: верата во Исус може да ни донесе сила и исцелување, дури и во најочајни околности.</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8:3 - И Исус ја подаде раката, го допре и рече: „Ќе сакам; биди чист. И веднаш му се исчисти лепрата.</w:t>
      </w:r>
    </w:p>
    <w:p w14:paraId="468B4CD7" w14:textId="77777777" w:rsidR="00F90BDC" w:rsidRDefault="00F90BDC"/>
    <w:p w14:paraId="690FBC8E" w14:textId="77777777" w:rsidR="00F90BDC" w:rsidRDefault="00F90BDC">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1BC1755F" w14:textId="77777777" w:rsidR="00F90BDC" w:rsidRDefault="00F90BDC"/>
    <w:p w14:paraId="67C0728F" w14:textId="77777777" w:rsidR="00F90BDC" w:rsidRDefault="00F90BDC">
      <w:r xmlns:w="http://schemas.openxmlformats.org/wordprocessingml/2006/main">
        <w:t xml:space="preserve">Лука 6:9 Тогаш Исус им рече: „Едно ќе ве прашам; Дали е дозволено во сабота да се прави добро или да се прави зло? да спаси живот или да го уништи?</w:t>
      </w:r>
    </w:p>
    <w:p w14:paraId="5CF7C8DD" w14:textId="77777777" w:rsidR="00F90BDC" w:rsidRDefault="00F90BDC"/>
    <w:p w14:paraId="28E1BC39" w14:textId="77777777" w:rsidR="00F90BDC" w:rsidRDefault="00F90BDC">
      <w:r xmlns:w="http://schemas.openxmlformats.org/wordprocessingml/2006/main">
        <w:t xml:space="preserve">Исус се сомневал во законитоста да се прави добро или зло во сабота.</w:t>
      </w:r>
    </w:p>
    <w:p w14:paraId="76FEACCC" w14:textId="77777777" w:rsidR="00F90BDC" w:rsidRDefault="00F90BDC"/>
    <w:p w14:paraId="23380300" w14:textId="77777777" w:rsidR="00F90BDC" w:rsidRDefault="00F90BDC">
      <w:r xmlns:w="http://schemas.openxmlformats.org/wordprocessingml/2006/main">
        <w:t xml:space="preserve">1. Важноста на одржувањето на чувството на светост и почит во сабота.</w:t>
      </w:r>
    </w:p>
    <w:p w14:paraId="36D7D843" w14:textId="77777777" w:rsidR="00F90BDC" w:rsidRDefault="00F90BDC"/>
    <w:p w14:paraId="11906433" w14:textId="77777777" w:rsidR="00F90BDC" w:rsidRDefault="00F90BDC">
      <w:r xmlns:w="http://schemas.openxmlformats.org/wordprocessingml/2006/main">
        <w:t xml:space="preserve">2. Христовата моќ да го оспори статус квото и да го редефинира начинот на кој гледаме на работите.</w:t>
      </w:r>
    </w:p>
    <w:p w14:paraId="6B60B48B" w14:textId="77777777" w:rsidR="00F90BDC" w:rsidRDefault="00F90BDC"/>
    <w:p w14:paraId="77FB254A" w14:textId="77777777" w:rsidR="00F90BDC" w:rsidRDefault="00F90BDC">
      <w:r xmlns:w="http://schemas.openxmlformats.org/wordprocessingml/2006/main">
        <w:t xml:space="preserve">1. Исаија 58:13-14 - Ако ја оттргнеш ногата од сабота, да не го правиш своето задоволство во мојот свет ден; и наречете ја саботата за уживање, светост Господова, чесна; и ќе му оддадеш чест, не правејќи ги твоите патишта, ниту наоѓајќи го своето задоволство, ниту кажувајќи ги твоите зборови.</w:t>
      </w:r>
    </w:p>
    <w:p w14:paraId="78D27E31" w14:textId="77777777" w:rsidR="00F90BDC" w:rsidRDefault="00F90BDC"/>
    <w:p w14:paraId="3E4016CF" w14:textId="77777777" w:rsidR="00F90BDC" w:rsidRDefault="00F90BDC">
      <w:r xmlns:w="http://schemas.openxmlformats.org/wordprocessingml/2006/main">
        <w:t xml:space="preserve">2. Римјаните 14:5-6 - Еден човек го цени еден ден над друг, друг го цени секој ден подеднакво. Секој човек нека биде целосно убеден во својот ум. Кој го почитува денот, го почитува пред Господа; и кој не гледа на денот, на Господа не му смета. Кој јаде, јаде за Господа, зашто Му благодари на Бога; а кој не јаде, на Господа не јаде и Му благодари на Бога.</w:t>
      </w:r>
    </w:p>
    <w:p w14:paraId="3BB7EA87" w14:textId="77777777" w:rsidR="00F90BDC" w:rsidRDefault="00F90BDC"/>
    <w:p w14:paraId="19AD0307" w14:textId="77777777" w:rsidR="00F90BDC" w:rsidRDefault="00F90BDC">
      <w:r xmlns:w="http://schemas.openxmlformats.org/wordprocessingml/2006/main">
        <w:t xml:space="preserve">Лука 6:10 И гледајќи ги сите наоколу, му рече на човекот: „Пружи ја раката! И тој направи така: и раката му беше оздравена како другата.</w:t>
      </w:r>
    </w:p>
    <w:p w14:paraId="1D59F00C" w14:textId="77777777" w:rsidR="00F90BDC" w:rsidRDefault="00F90BDC"/>
    <w:p w14:paraId="1E5AC14C" w14:textId="77777777" w:rsidR="00F90BDC" w:rsidRDefault="00F90BDC">
      <w:r xmlns:w="http://schemas.openxmlformats.org/wordprocessingml/2006/main">
        <w:t xml:space="preserve">Овој пасус го опишува Исус како исцелува човек со исушена рака.</w:t>
      </w:r>
    </w:p>
    <w:p w14:paraId="1AB63849" w14:textId="77777777" w:rsidR="00F90BDC" w:rsidRDefault="00F90BDC"/>
    <w:p w14:paraId="5B99FA6C" w14:textId="77777777" w:rsidR="00F90BDC" w:rsidRDefault="00F90BDC">
      <w:r xmlns:w="http://schemas.openxmlformats.org/wordprocessingml/2006/main">
        <w:t xml:space="preserve">1. Како Исус е секогаш достапен да одговори на нашите молитви за помош.</w:t>
      </w:r>
    </w:p>
    <w:p w14:paraId="3D28DA06" w14:textId="77777777" w:rsidR="00F90BDC" w:rsidRDefault="00F90BDC"/>
    <w:p w14:paraId="6340FB62" w14:textId="77777777" w:rsidR="00F90BDC" w:rsidRDefault="00F90BDC">
      <w:r xmlns:w="http://schemas.openxmlformats.org/wordprocessingml/2006/main">
        <w:t xml:space="preserve">2. Моќта на верата да се направи невозможното.</w:t>
      </w:r>
    </w:p>
    <w:p w14:paraId="4EF8CB52" w14:textId="77777777" w:rsidR="00F90BDC" w:rsidRDefault="00F90BDC"/>
    <w:p w14:paraId="399CF822" w14:textId="77777777" w:rsidR="00F90BDC" w:rsidRDefault="00F90BDC">
      <w:r xmlns:w="http://schemas.openxmlformats.org/wordprocessingml/2006/main">
        <w:t xml:space="preserve">1. Марко 11:22-24 - Исусовото учење за верата и молитвата.</w:t>
      </w:r>
    </w:p>
    <w:p w14:paraId="55E8070B" w14:textId="77777777" w:rsidR="00F90BDC" w:rsidRDefault="00F90BDC"/>
    <w:p w14:paraId="416310E8" w14:textId="77777777" w:rsidR="00F90BDC" w:rsidRDefault="00F90BDC">
      <w:r xmlns:w="http://schemas.openxmlformats.org/wordprocessingml/2006/main">
        <w:t xml:space="preserve">2. Јаков 5:16 - Моќта на молитвата да им помогне на оние кои имаат потреба.</w:t>
      </w:r>
    </w:p>
    <w:p w14:paraId="108C5AF1" w14:textId="77777777" w:rsidR="00F90BDC" w:rsidRDefault="00F90BDC"/>
    <w:p w14:paraId="73898E0A" w14:textId="77777777" w:rsidR="00F90BDC" w:rsidRDefault="00F90BDC">
      <w:r xmlns:w="http://schemas.openxmlformats.org/wordprocessingml/2006/main">
        <w:t xml:space="preserve">Лука 6:11 И тие се исполнија со лудило; и зборуваа еден со друг што да му направат на Исус.</w:t>
      </w:r>
    </w:p>
    <w:p w14:paraId="7F1B0233" w14:textId="77777777" w:rsidR="00F90BDC" w:rsidRDefault="00F90BDC"/>
    <w:p w14:paraId="4A30665F" w14:textId="77777777" w:rsidR="00F90BDC" w:rsidRDefault="00F90BDC">
      <w:r xmlns:w="http://schemas.openxmlformats.org/wordprocessingml/2006/main">
        <w:t xml:space="preserve">Луѓето беа исполнети со гнев и разговараа што можат да му направат на Исус.</w:t>
      </w:r>
    </w:p>
    <w:p w14:paraId="3DD4307D" w14:textId="77777777" w:rsidR="00F90BDC" w:rsidRDefault="00F90BDC"/>
    <w:p w14:paraId="10550D6B" w14:textId="77777777" w:rsidR="00F90BDC" w:rsidRDefault="00F90BDC">
      <w:r xmlns:w="http://schemas.openxmlformats.org/wordprocessingml/2006/main">
        <w:t xml:space="preserve">1. Божјата љубов во лицето на нашиот човечки гнев - Римјаните 8:38-39</w:t>
      </w:r>
    </w:p>
    <w:p w14:paraId="29F08BD4" w14:textId="77777777" w:rsidR="00F90BDC" w:rsidRDefault="00F90BDC"/>
    <w:p w14:paraId="0C310236" w14:textId="77777777" w:rsidR="00F90BDC" w:rsidRDefault="00F90BDC">
      <w:r xmlns:w="http://schemas.openxmlformats.org/wordprocessingml/2006/main">
        <w:t xml:space="preserve">2. Соединување во Божјата љубов - Ефесјаните 4:1-3</w:t>
      </w:r>
    </w:p>
    <w:p w14:paraId="4F2E7BF3" w14:textId="77777777" w:rsidR="00F90BDC" w:rsidRDefault="00F90BDC"/>
    <w:p w14:paraId="45560B2B" w14:textId="77777777" w:rsidR="00F90BDC" w:rsidRDefault="00F90BDC">
      <w:r xmlns:w="http://schemas.openxmlformats.org/wordprocessingml/2006/main">
        <w:t xml:space="preserve">1. Римјаните 8:38-39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нема да може да нè одвои од љубовта Божја, која е во Христос Исус, нашиот Господ.</w:t>
      </w:r>
    </w:p>
    <w:p w14:paraId="10F74E0F" w14:textId="77777777" w:rsidR="00F90BDC" w:rsidRDefault="00F90BDC"/>
    <w:p w14:paraId="7A7A5C54" w14:textId="77777777" w:rsidR="00F90BDC" w:rsidRDefault="00F90BDC">
      <w:r xmlns:w="http://schemas.openxmlformats.org/wordprocessingml/2006/main">
        <w:t xml:space="preserve">2. Ефесјаните 4:1-3 Затоа, јас, затвореникот Господов, ве молам да одите достојно за звањето со кое сте повикани, со сета понизност и кроткост, со долготрпеливост, поднесувајќи се еден со друг во љубов; Настојувајќи да го задржиме единството на Духот во врската на мирот.</w:t>
      </w:r>
    </w:p>
    <w:p w14:paraId="4334FC46" w14:textId="77777777" w:rsidR="00F90BDC" w:rsidRDefault="00F90BDC"/>
    <w:p w14:paraId="62BEE9B6" w14:textId="77777777" w:rsidR="00F90BDC" w:rsidRDefault="00F90BDC">
      <w:r xmlns:w="http://schemas.openxmlformats.org/wordprocessingml/2006/main">
        <w:t xml:space="preserve">Лука 6:12 И се случи во тие денови, кога тој излезе на планината да се помоли и </w:t>
      </w:r>
      <w:r xmlns:w="http://schemas.openxmlformats.org/wordprocessingml/2006/main">
        <w:lastRenderedPageBreak xmlns:w="http://schemas.openxmlformats.org/wordprocessingml/2006/main"/>
      </w:r>
      <w:r xmlns:w="http://schemas.openxmlformats.org/wordprocessingml/2006/main">
        <w:t xml:space="preserve">продолжи цела ноќ во молитва кон Бога.</w:t>
      </w:r>
    </w:p>
    <w:p w14:paraId="5118D49E" w14:textId="77777777" w:rsidR="00F90BDC" w:rsidRDefault="00F90BDC"/>
    <w:p w14:paraId="40A181A6" w14:textId="77777777" w:rsidR="00F90BDC" w:rsidRDefault="00F90BDC">
      <w:r xmlns:w="http://schemas.openxmlformats.org/wordprocessingml/2006/main">
        <w:t xml:space="preserve">Исус отишол на една планина да се моли и останал таму цела ноќ за да разговара со Бога.</w:t>
      </w:r>
    </w:p>
    <w:p w14:paraId="0EF78564" w14:textId="77777777" w:rsidR="00F90BDC" w:rsidRDefault="00F90BDC"/>
    <w:p w14:paraId="48C4F6C3" w14:textId="77777777" w:rsidR="00F90BDC" w:rsidRDefault="00F90BDC">
      <w:r xmlns:w="http://schemas.openxmlformats.org/wordprocessingml/2006/main">
        <w:t xml:space="preserve">1. Моќта на молитвата: Исусовиот пример за тоа како да го продлабочиме нашиот однос со Бог.</w:t>
      </w:r>
    </w:p>
    <w:p w14:paraId="473B81D6" w14:textId="77777777" w:rsidR="00F90BDC" w:rsidRDefault="00F90BDC"/>
    <w:p w14:paraId="50F0D744" w14:textId="77777777" w:rsidR="00F90BDC" w:rsidRDefault="00F90BDC">
      <w:r xmlns:w="http://schemas.openxmlformats.org/wordprocessingml/2006/main">
        <w:t xml:space="preserve">2. Одвојување на време: Учење од примерот на Исус за тоа како да се најде мир во време сам со Бог.</w:t>
      </w:r>
    </w:p>
    <w:p w14:paraId="427F3474" w14:textId="77777777" w:rsidR="00F90BDC" w:rsidRDefault="00F90BDC"/>
    <w:p w14:paraId="250C1D6F" w14:textId="77777777" w:rsidR="00F90BDC" w:rsidRDefault="00F90BDC">
      <w:r xmlns:w="http://schemas.openxmlformats.org/wordprocessingml/2006/main">
        <w:t xml:space="preserve">1. Матеј 6:6 - „Но, кога се молите, влезете во својата соба, затворете ја вратата и молете се на вашиот Татко, Кој е во тајност.</w:t>
      </w:r>
    </w:p>
    <w:p w14:paraId="5CD1F640" w14:textId="77777777" w:rsidR="00F90BDC" w:rsidRDefault="00F90BDC"/>
    <w:p w14:paraId="7DE0E7A9" w14:textId="77777777" w:rsidR="00F90BDC" w:rsidRDefault="00F90BDC">
      <w:r xmlns:w="http://schemas.openxmlformats.org/wordprocessingml/2006/main">
        <w:t xml:space="preserve">2. Псалм 55:17 - „Вечер и утро и напладне ја изговарам мојата жалба и офкам, и тој го слуша мојот глас“.</w:t>
      </w:r>
    </w:p>
    <w:p w14:paraId="38244C9C" w14:textId="77777777" w:rsidR="00F90BDC" w:rsidRDefault="00F90BDC"/>
    <w:p w14:paraId="639BCD38" w14:textId="77777777" w:rsidR="00F90BDC" w:rsidRDefault="00F90BDC">
      <w:r xmlns:w="http://schemas.openxmlformats.org/wordprocessingml/2006/main">
        <w:t xml:space="preserve">Лука 6:13 А кога се раздени, ги повика Своите ученици и од нив избра дванаесетмина, кои ги нарече апостоли;</w:t>
      </w:r>
    </w:p>
    <w:p w14:paraId="6B1CC14C" w14:textId="77777777" w:rsidR="00F90BDC" w:rsidRDefault="00F90BDC"/>
    <w:p w14:paraId="49306649" w14:textId="77777777" w:rsidR="00F90BDC" w:rsidRDefault="00F90BDC">
      <w:r xmlns:w="http://schemas.openxmlformats.org/wordprocessingml/2006/main">
        <w:t xml:space="preserve">Исус ги повикал своите ученици и избрал дванаесет од нив за негови апостоли.</w:t>
      </w:r>
    </w:p>
    <w:p w14:paraId="60D0EB17" w14:textId="77777777" w:rsidR="00F90BDC" w:rsidRDefault="00F90BDC"/>
    <w:p w14:paraId="49D7B2C3" w14:textId="77777777" w:rsidR="00F90BDC" w:rsidRDefault="00F90BDC">
      <w:r xmlns:w="http://schemas.openxmlformats.org/wordprocessingml/2006/main">
        <w:t xml:space="preserve">1. Моќта на изборот: Живеење во власта на Исус</w:t>
      </w:r>
    </w:p>
    <w:p w14:paraId="72F1C1C5" w14:textId="77777777" w:rsidR="00F90BDC" w:rsidRDefault="00F90BDC"/>
    <w:p w14:paraId="3FA3A817" w14:textId="77777777" w:rsidR="00F90BDC" w:rsidRDefault="00F90BDC">
      <w:r xmlns:w="http://schemas.openxmlformats.org/wordprocessingml/2006/main">
        <w:t xml:space="preserve">2. Повик на ученик: Одговарање на Божјиот повик за служба</w:t>
      </w:r>
    </w:p>
    <w:p w14:paraId="04744836" w14:textId="77777777" w:rsidR="00F90BDC" w:rsidRDefault="00F90BDC"/>
    <w:p w14:paraId="7C02E886" w14:textId="77777777" w:rsidR="00F90BDC" w:rsidRDefault="00F90BDC">
      <w:r xmlns:w="http://schemas.openxmlformats.org/wordprocessingml/2006/main">
        <w:t xml:space="preserve">1. Матеј 10:1-4, Исус ги повикал своите дванаесет ученици и им дал власт да ги истераат нечистите духови и да исцелуваат секоја болест и болест.</w:t>
      </w:r>
    </w:p>
    <w:p w14:paraId="169F63A1" w14:textId="77777777" w:rsidR="00F90BDC" w:rsidRDefault="00F90BDC"/>
    <w:p w14:paraId="7BBDD035" w14:textId="77777777" w:rsidR="00F90BDC" w:rsidRDefault="00F90BDC">
      <w:r xmlns:w="http://schemas.openxmlformats.org/wordprocessingml/2006/main">
        <w:t xml:space="preserve">2. Дела 26:16-18, мисија на Павле да ја проповеда вистината за Исус Христос и да ги наведе луѓето да ја слушаат Божјата </w:t>
      </w:r>
      <w:r xmlns:w="http://schemas.openxmlformats.org/wordprocessingml/2006/main">
        <w:lastRenderedPageBreak xmlns:w="http://schemas.openxmlformats.org/wordprocessingml/2006/main"/>
      </w:r>
      <w:r xmlns:w="http://schemas.openxmlformats.org/wordprocessingml/2006/main">
        <w:t xml:space="preserve">волја.</w:t>
      </w:r>
    </w:p>
    <w:p w14:paraId="3BE96E5A" w14:textId="77777777" w:rsidR="00F90BDC" w:rsidRDefault="00F90BDC"/>
    <w:p w14:paraId="053B3828" w14:textId="77777777" w:rsidR="00F90BDC" w:rsidRDefault="00F90BDC">
      <w:r xmlns:w="http://schemas.openxmlformats.org/wordprocessingml/2006/main">
        <w:t xml:space="preserve">Лука 6:14 Симон (кого го нарече и Петар) и неговиот брат Андреј, Јаков и Јован, Филип и Вартоломеј,</w:t>
      </w:r>
    </w:p>
    <w:p w14:paraId="4BE6189E" w14:textId="77777777" w:rsidR="00F90BDC" w:rsidRDefault="00F90BDC"/>
    <w:p w14:paraId="554B472E" w14:textId="77777777" w:rsidR="00F90BDC" w:rsidRDefault="00F90BDC">
      <w:r xmlns:w="http://schemas.openxmlformats.org/wordprocessingml/2006/main">
        <w:t xml:space="preserve">Исус избрал 12 мажи да му бидат ученици.</w:t>
      </w:r>
    </w:p>
    <w:p w14:paraId="43F68B20" w14:textId="77777777" w:rsidR="00F90BDC" w:rsidRDefault="00F90BDC"/>
    <w:p w14:paraId="6444152D" w14:textId="77777777" w:rsidR="00F90BDC" w:rsidRDefault="00F90BDC">
      <w:r xmlns:w="http://schemas.openxmlformats.org/wordprocessingml/2006/main">
        <w:t xml:space="preserve">1. Моќта на изборот: Божјата одлука да ги избере учениците</w:t>
      </w:r>
    </w:p>
    <w:p w14:paraId="22ED5549" w14:textId="77777777" w:rsidR="00F90BDC" w:rsidRDefault="00F90BDC"/>
    <w:p w14:paraId="05EDA79E" w14:textId="77777777" w:rsidR="00F90BDC" w:rsidRDefault="00F90BDC">
      <w:r xmlns:w="http://schemas.openxmlformats.org/wordprocessingml/2006/main">
        <w:t xml:space="preserve">2. Верност во лидерството: Повикот на 12-те ученици</w:t>
      </w:r>
    </w:p>
    <w:p w14:paraId="09440090" w14:textId="77777777" w:rsidR="00F90BDC" w:rsidRDefault="00F90BDC"/>
    <w:p w14:paraId="10D65594" w14:textId="77777777" w:rsidR="00F90BDC" w:rsidRDefault="00F90BDC">
      <w:r xmlns:w="http://schemas.openxmlformats.org/wordprocessingml/2006/main">
        <w:t xml:space="preserve">1. Матеј 10:1-4 - Исус ги повикал своите дванаесет ученици кај себе и им дал власт да ги истераат нечистите духови</w:t>
      </w:r>
    </w:p>
    <w:p w14:paraId="099DCA43" w14:textId="77777777" w:rsidR="00F90BDC" w:rsidRDefault="00F90BDC"/>
    <w:p w14:paraId="0565285C" w14:textId="77777777" w:rsidR="00F90BDC" w:rsidRDefault="00F90BDC">
      <w:r xmlns:w="http://schemas.openxmlformats.org/wordprocessingml/2006/main">
        <w:t xml:space="preserve">2. Јован 15:16 - Не ме избравте вие, туку јас ве избрав вас и ве назначив за да отидете и да вродите плод - плод што ќе трае.</w:t>
      </w:r>
    </w:p>
    <w:p w14:paraId="14CA17DC" w14:textId="77777777" w:rsidR="00F90BDC" w:rsidRDefault="00F90BDC"/>
    <w:p w14:paraId="2801FC82" w14:textId="77777777" w:rsidR="00F90BDC" w:rsidRDefault="00F90BDC">
      <w:r xmlns:w="http://schemas.openxmlformats.org/wordprocessingml/2006/main">
        <w:t xml:space="preserve">Лука 6:15 Матеј и Тома, Јаков, синот на Алфеј, и Симон наречен Зелотес,</w:t>
      </w:r>
    </w:p>
    <w:p w14:paraId="6F40D9CC" w14:textId="77777777" w:rsidR="00F90BDC" w:rsidRDefault="00F90BDC"/>
    <w:p w14:paraId="25F04765" w14:textId="77777777" w:rsidR="00F90BDC" w:rsidRDefault="00F90BDC">
      <w:r xmlns:w="http://schemas.openxmlformats.org/wordprocessingml/2006/main">
        <w:t xml:space="preserve">Во пасусот се спомнуваат четворица од дванаесетте Исусови апостоли: Матеј, Тома, Јаков синот на Алфеј и Симон наречен Зелотес.</w:t>
      </w:r>
    </w:p>
    <w:p w14:paraId="0DEFB0E8" w14:textId="77777777" w:rsidR="00F90BDC" w:rsidRDefault="00F90BDC"/>
    <w:p w14:paraId="3F626523" w14:textId="77777777" w:rsidR="00F90BDC" w:rsidRDefault="00F90BDC">
      <w:r xmlns:w="http://schemas.openxmlformats.org/wordprocessingml/2006/main">
        <w:t xml:space="preserve">1. Исус ги избрал обичните луѓе за да прават необични работи</w:t>
      </w:r>
    </w:p>
    <w:p w14:paraId="3CCEB3AD" w14:textId="77777777" w:rsidR="00F90BDC" w:rsidRDefault="00F90BDC"/>
    <w:p w14:paraId="60CFC405" w14:textId="77777777" w:rsidR="00F90BDC" w:rsidRDefault="00F90BDC">
      <w:r xmlns:w="http://schemas.openxmlformats.org/wordprocessingml/2006/main">
        <w:t xml:space="preserve">2. Бог не повикува да Му служиме без разлика на нашето потекло</w:t>
      </w:r>
    </w:p>
    <w:p w14:paraId="1D9FDB4B" w14:textId="77777777" w:rsidR="00F90BDC" w:rsidRDefault="00F90BDC"/>
    <w:p w14:paraId="18ACA02B" w14:textId="77777777" w:rsidR="00F90BDC" w:rsidRDefault="00F90BDC">
      <w:r xmlns:w="http://schemas.openxmlformats.org/wordprocessingml/2006/main">
        <w:t xml:space="preserve">1. Јован 15:16 - Не ме избравте вие, туку јас ве избрав вас и ве назначив да одите и да </w:t>
      </w:r>
      <w:r xmlns:w="http://schemas.openxmlformats.org/wordprocessingml/2006/main">
        <w:lastRenderedPageBreak xmlns:w="http://schemas.openxmlformats.org/wordprocessingml/2006/main"/>
      </w:r>
      <w:r xmlns:w="http://schemas.openxmlformats.org/wordprocessingml/2006/main">
        <w:t xml:space="preserve">вродите плод и вашиот плод да остане, та што и да побарате од Отецот во мое име, тој да му го даде. ти.</w:t>
      </w:r>
    </w:p>
    <w:p w14:paraId="318955E2" w14:textId="77777777" w:rsidR="00F90BDC" w:rsidRDefault="00F90BDC"/>
    <w:p w14:paraId="7CB084C8" w14:textId="77777777" w:rsidR="00F90BDC" w:rsidRDefault="00F90BDC">
      <w:r xmlns:w="http://schemas.openxmlformats.org/wordprocessingml/2006/main">
        <w:t xml:space="preserve">2. Ефесјаните 4:11-13 - И им даде на апостолите, пророците, евангелистите, пастирите и учителите, да ги опремат светиите за делото на службата, за градење на телото Христово, додека сите не го достигнеме единство на верата и познанието на Синот Божји, до созревањето на машкоста, до мерката на растот на полнотата Христова.</w:t>
      </w:r>
    </w:p>
    <w:p w14:paraId="1AE2EA04" w14:textId="77777777" w:rsidR="00F90BDC" w:rsidRDefault="00F90BDC"/>
    <w:p w14:paraId="0E384A96" w14:textId="77777777" w:rsidR="00F90BDC" w:rsidRDefault="00F90BDC">
      <w:r xmlns:w="http://schemas.openxmlformats.org/wordprocessingml/2006/main">
        <w:t xml:space="preserve">Лука 6:16 И Јуда, братот на Јаков, и Јуда Искариот, кој исто така беше предавник.</w:t>
      </w:r>
    </w:p>
    <w:p w14:paraId="209219A3" w14:textId="77777777" w:rsidR="00F90BDC" w:rsidRDefault="00F90BDC"/>
    <w:p w14:paraId="1FEE3E16" w14:textId="77777777" w:rsidR="00F90BDC" w:rsidRDefault="00F90BDC">
      <w:r xmlns:w="http://schemas.openxmlformats.org/wordprocessingml/2006/main">
        <w:t xml:space="preserve">Исус ги избрал своите 12 ученици, вклучувајќи го и Јуда Искариот кој подоцна ќе го предаде.</w:t>
      </w:r>
    </w:p>
    <w:p w14:paraId="11D08A7E" w14:textId="77777777" w:rsidR="00F90BDC" w:rsidRDefault="00F90BDC"/>
    <w:p w14:paraId="085DB59B" w14:textId="77777777" w:rsidR="00F90BDC" w:rsidRDefault="00F90BDC">
      <w:r xmlns:w="http://schemas.openxmlformats.org/wordprocessingml/2006/main">
        <w:t xml:space="preserve">1. Мораме да внимаваме да запомниме да не судиме некоја личност според нивните грешки од минатото.</w:t>
      </w:r>
    </w:p>
    <w:p w14:paraId="0E0CA6C5" w14:textId="77777777" w:rsidR="00F90BDC" w:rsidRDefault="00F90BDC"/>
    <w:p w14:paraId="16669488" w14:textId="77777777" w:rsidR="00F90BDC" w:rsidRDefault="00F90BDC">
      <w:r xmlns:w="http://schemas.openxmlformats.org/wordprocessingml/2006/main">
        <w:t xml:space="preserve">2. Исус ја покажал својата безусловна љубов и благодат со тоа што го избрал Јуда Искариот да биде еден од 12-те ученици.</w:t>
      </w:r>
    </w:p>
    <w:p w14:paraId="785CEB63" w14:textId="77777777" w:rsidR="00F90BDC" w:rsidRDefault="00F90BDC"/>
    <w:p w14:paraId="1FBF27D5" w14:textId="77777777" w:rsidR="00F90BDC" w:rsidRDefault="00F90BDC">
      <w:r xmlns:w="http://schemas.openxmlformats.org/wordprocessingml/2006/main">
        <w:t xml:space="preserve">1. Ефесјаните 2:8-9 - Зашто по благодат сте спасени преку вера. И ова не е ваше дело; тоа е дар Божји.</w:t>
      </w:r>
    </w:p>
    <w:p w14:paraId="0367DB64" w14:textId="77777777" w:rsidR="00F90BDC" w:rsidRDefault="00F90BDC"/>
    <w:p w14:paraId="425849F8" w14:textId="77777777" w:rsidR="00F90BDC" w:rsidRDefault="00F90BDC">
      <w:r xmlns:w="http://schemas.openxmlformats.org/wordprocessingml/2006/main">
        <w:t xml:space="preserve">2. Римјаните 5:8 - Но Бог ја покажува својата љубов кон нас со тоа што, додека ние сè уште бевме грешници, Христос умре за нас.</w:t>
      </w:r>
    </w:p>
    <w:p w14:paraId="501A833D" w14:textId="77777777" w:rsidR="00F90BDC" w:rsidRDefault="00F90BDC"/>
    <w:p w14:paraId="24299454" w14:textId="77777777" w:rsidR="00F90BDC" w:rsidRDefault="00F90BDC">
      <w:r xmlns:w="http://schemas.openxmlformats.org/wordprocessingml/2006/main">
        <w:t xml:space="preserve">Лука 6:17 И тој слезе со нив, и застана во рамнината, со друштвото на неговите ученици и големо мноштво народ од цела Јудеја и Ерусалим, и од морскиот брег на Тир и Сидон, кој дојде до чујте го и да се исцелите од нивните болести;</w:t>
      </w:r>
    </w:p>
    <w:p w14:paraId="6A2C13D5" w14:textId="77777777" w:rsidR="00F90BDC" w:rsidRDefault="00F90BDC"/>
    <w:p w14:paraId="3801D0DC" w14:textId="77777777" w:rsidR="00F90BDC" w:rsidRDefault="00F90BDC">
      <w:r xmlns:w="http://schemas.openxmlformats.org/wordprocessingml/2006/main">
        <w:t xml:space="preserve">Големото мноштво луѓе од Јудеја, Ерусалим, Тир и Сидон дојдоа да го слушнат Исус и да се излечат од своите болести.</w:t>
      </w:r>
    </w:p>
    <w:p w14:paraId="38B652C7" w14:textId="77777777" w:rsidR="00F90BDC" w:rsidRDefault="00F90BDC"/>
    <w:p w14:paraId="45926160" w14:textId="77777777" w:rsidR="00F90BDC" w:rsidRDefault="00F90BDC">
      <w:r xmlns:w="http://schemas.openxmlformats.org/wordprocessingml/2006/main">
        <w:t xml:space="preserve">1. Исус е наш исцелител</w:t>
      </w:r>
    </w:p>
    <w:p w14:paraId="1BAE8BD9" w14:textId="77777777" w:rsidR="00F90BDC" w:rsidRDefault="00F90BDC"/>
    <w:p w14:paraId="1237D3DC" w14:textId="77777777" w:rsidR="00F90BDC" w:rsidRDefault="00F90BDC">
      <w:r xmlns:w="http://schemas.openxmlformats.org/wordprocessingml/2006/main">
        <w:t xml:space="preserve">2. Верата во Исус носи исцелување</w:t>
      </w:r>
    </w:p>
    <w:p w14:paraId="02C7521A" w14:textId="77777777" w:rsidR="00F90BDC" w:rsidRDefault="00F90BDC"/>
    <w:p w14:paraId="33A5653F" w14:textId="77777777" w:rsidR="00F90BDC" w:rsidRDefault="00F90BDC">
      <w:r xmlns:w="http://schemas.openxmlformats.org/wordprocessingml/2006/main">
        <w:t xml:space="preserve">1. Исаија 53:5 - „Но тој беше прободен поради нашите престапи; беше здробен поради нашите беззаконија; над него беше казната што ни донесе мир, и со неговите рани сме исцелени“.</w:t>
      </w:r>
    </w:p>
    <w:p w14:paraId="6B29E566" w14:textId="77777777" w:rsidR="00F90BDC" w:rsidRDefault="00F90BDC"/>
    <w:p w14:paraId="41525DC9" w14:textId="77777777" w:rsidR="00F90BDC" w:rsidRDefault="00F90BDC">
      <w:r xmlns:w="http://schemas.openxmlformats.org/wordprocessingml/2006/main">
        <w:t xml:space="preserve">2. Псалм 103:3 - „Тој ги простува сите ваши беззаконија, ги лекува сите ваши болести“.</w:t>
      </w:r>
    </w:p>
    <w:p w14:paraId="0FE4B8DF" w14:textId="77777777" w:rsidR="00F90BDC" w:rsidRDefault="00F90BDC"/>
    <w:p w14:paraId="5494F61D" w14:textId="77777777" w:rsidR="00F90BDC" w:rsidRDefault="00F90BDC">
      <w:r xmlns:w="http://schemas.openxmlformats.org/wordprocessingml/2006/main">
        <w:t xml:space="preserve">Лука 6:18 И оние што беа вознемирени од нечисти духови, и тие беа исцелени.</w:t>
      </w:r>
    </w:p>
    <w:p w14:paraId="71B28BBA" w14:textId="77777777" w:rsidR="00F90BDC" w:rsidRDefault="00F90BDC"/>
    <w:p w14:paraId="69A74C90" w14:textId="77777777" w:rsidR="00F90BDC" w:rsidRDefault="00F90BDC">
      <w:r xmlns:w="http://schemas.openxmlformats.org/wordprocessingml/2006/main">
        <w:t xml:space="preserve">Исус ги излекувал оние кои биле мачени од зли духови.</w:t>
      </w:r>
    </w:p>
    <w:p w14:paraId="52312307" w14:textId="77777777" w:rsidR="00F90BDC" w:rsidRDefault="00F90BDC"/>
    <w:p w14:paraId="4219A0E7" w14:textId="77777777" w:rsidR="00F90BDC" w:rsidRDefault="00F90BDC">
      <w:r xmlns:w="http://schemas.openxmlformats.org/wordprocessingml/2006/main">
        <w:t xml:space="preserve">1. „Чудесната исцелителна моќ на Исус“</w:t>
      </w:r>
    </w:p>
    <w:p w14:paraId="6C3EA431" w14:textId="77777777" w:rsidR="00F90BDC" w:rsidRDefault="00F90BDC"/>
    <w:p w14:paraId="3A2DE9AE" w14:textId="77777777" w:rsidR="00F90BDC" w:rsidRDefault="00F90BDC">
      <w:r xmlns:w="http://schemas.openxmlformats.org/wordprocessingml/2006/main">
        <w:t xml:space="preserve">2. „Моќта на верата: Надминување искушенија и неволји“</w:t>
      </w:r>
    </w:p>
    <w:p w14:paraId="0E6A980C" w14:textId="77777777" w:rsidR="00F90BDC" w:rsidRDefault="00F90BDC"/>
    <w:p w14:paraId="2A57C40D" w14:textId="77777777" w:rsidR="00F90BDC" w:rsidRDefault="00F90BDC">
      <w:r xmlns:w="http://schemas.openxmlformats.org/wordprocessingml/2006/main">
        <w:t xml:space="preserve">1. Марко 16:17-18 - И овие знаци ќе ги следат оние што веруваат: Во Мое име ќе истераат демони; ќе зборуваат со нови јазици;</w:t>
      </w:r>
    </w:p>
    <w:p w14:paraId="0408E957" w14:textId="77777777" w:rsidR="00F90BDC" w:rsidRDefault="00F90BDC"/>
    <w:p w14:paraId="64EC4E13" w14:textId="77777777" w:rsidR="00F90BDC" w:rsidRDefault="00F90BDC">
      <w:r xmlns:w="http://schemas.openxmlformats.org/wordprocessingml/2006/main">
        <w:t xml:space="preserve">2. Јаков 5:13-16 - Дали некој меѓу вас страда? Нека се моли. Дали некој е весел? Нека пее псалми. Дали некој меѓу вас е болен? Нека ги повика старешините на црквата и нека се молат над него, помазувајќи го со масло во името Господово. И молитвата на верата ќе го спаси болниот и Господ ќе го воскресне. И ако направил гревови, ќе му се простат.</w:t>
      </w:r>
    </w:p>
    <w:p w14:paraId="587C13D4" w14:textId="77777777" w:rsidR="00F90BDC" w:rsidRDefault="00F90BDC"/>
    <w:p w14:paraId="2B119F8F" w14:textId="77777777" w:rsidR="00F90BDC" w:rsidRDefault="00F90BDC">
      <w:r xmlns:w="http://schemas.openxmlformats.org/wordprocessingml/2006/main">
        <w:t xml:space="preserve">Лука 6:19 И целото мноштво бараше да го допре, зашто од него излезе добродетел и </w:t>
      </w:r>
      <w:r xmlns:w="http://schemas.openxmlformats.org/wordprocessingml/2006/main">
        <w:lastRenderedPageBreak xmlns:w="http://schemas.openxmlformats.org/wordprocessingml/2006/main"/>
      </w:r>
      <w:r xmlns:w="http://schemas.openxmlformats.org/wordprocessingml/2006/main">
        <w:t xml:space="preserve">сите ги исцели.</w:t>
      </w:r>
    </w:p>
    <w:p w14:paraId="5E22E7DF" w14:textId="77777777" w:rsidR="00F90BDC" w:rsidRDefault="00F90BDC"/>
    <w:p w14:paraId="7C263551" w14:textId="77777777" w:rsidR="00F90BDC" w:rsidRDefault="00F90BDC">
      <w:r xmlns:w="http://schemas.openxmlformats.org/wordprocessingml/2006/main">
        <w:t xml:space="preserve">Големо мноштво се собра околу Исус и сакаше да го допре, зашто само неговото присуство имаше моќ да ги излечи.</w:t>
      </w:r>
    </w:p>
    <w:p w14:paraId="60D8666D" w14:textId="77777777" w:rsidR="00F90BDC" w:rsidRDefault="00F90BDC"/>
    <w:p w14:paraId="68DE4321" w14:textId="77777777" w:rsidR="00F90BDC" w:rsidRDefault="00F90BDC">
      <w:r xmlns:w="http://schemas.openxmlformats.org/wordprocessingml/2006/main">
        <w:t xml:space="preserve">1. Моќта на Божјото присуство - Како Исусовото присуство им донесе исцелување на оние на кои им е потребна.</w:t>
      </w:r>
    </w:p>
    <w:p w14:paraId="31C23988" w14:textId="77777777" w:rsidR="00F90BDC" w:rsidRDefault="00F90BDC"/>
    <w:p w14:paraId="0325E981" w14:textId="77777777" w:rsidR="00F90BDC" w:rsidRDefault="00F90BDC">
      <w:r xmlns:w="http://schemas.openxmlformats.org/wordprocessingml/2006/main">
        <w:t xml:space="preserve">2. Доблест на сочувство - Како Исусовото сочувство и разбирање донесоа исцеление на сите.</w:t>
      </w:r>
    </w:p>
    <w:p w14:paraId="607BBE32" w14:textId="77777777" w:rsidR="00F90BDC" w:rsidRDefault="00F90BDC"/>
    <w:p w14:paraId="063C772F" w14:textId="77777777" w:rsidR="00F90BDC" w:rsidRDefault="00F90BDC">
      <w:r xmlns:w="http://schemas.openxmlformats.org/wordprocessingml/2006/main">
        <w:t xml:space="preserve">1. Матеј 8:17 - „Ова требаше да се исполни реченото од пророкот Исаија: „Тој ги зеде нашите немоќи и ги носеше нашите болести“.</w:t>
      </w:r>
    </w:p>
    <w:p w14:paraId="58B50995" w14:textId="77777777" w:rsidR="00F90BDC" w:rsidRDefault="00F90BDC"/>
    <w:p w14:paraId="343D8C38" w14:textId="77777777" w:rsidR="00F90BDC" w:rsidRDefault="00F90BDC">
      <w:r xmlns:w="http://schemas.openxmlformats.org/wordprocessingml/2006/main">
        <w:t xml:space="preserve">2. Дела 10:38 - „како Бог го помаза Исус од Назарет со Светиот Дух и сила, и како одеше наоколу правејќи добро и исцелувајќи ги сите што беа под власта на ѓаволот, бидејќи Бог беше со него“.</w:t>
      </w:r>
    </w:p>
    <w:p w14:paraId="38391A2F" w14:textId="77777777" w:rsidR="00F90BDC" w:rsidRDefault="00F90BDC"/>
    <w:p w14:paraId="01AE4EC0" w14:textId="77777777" w:rsidR="00F90BDC" w:rsidRDefault="00F90BDC">
      <w:r xmlns:w="http://schemas.openxmlformats.org/wordprocessingml/2006/main">
        <w:t xml:space="preserve">Лука 6:20 И ги подигна очите кон Своите ученици и рече: „Благословени сте сиромашните, зашто ваше е Божјото царство!</w:t>
      </w:r>
    </w:p>
    <w:p w14:paraId="170FCEC7" w14:textId="77777777" w:rsidR="00F90BDC" w:rsidRDefault="00F90BDC"/>
    <w:p w14:paraId="547C7685" w14:textId="77777777" w:rsidR="00F90BDC" w:rsidRDefault="00F90BDC">
      <w:r xmlns:w="http://schemas.openxmlformats.org/wordprocessingml/2006/main">
        <w:t xml:space="preserve">Блажени се сиромашните, зашто царството Божјо е нивно.</w:t>
      </w:r>
    </w:p>
    <w:p w14:paraId="45DBAF12" w14:textId="77777777" w:rsidR="00F90BDC" w:rsidRDefault="00F90BDC"/>
    <w:p w14:paraId="17D82ED1" w14:textId="77777777" w:rsidR="00F90BDC" w:rsidRDefault="00F90BDC">
      <w:r xmlns:w="http://schemas.openxmlformats.org/wordprocessingml/2006/main">
        <w:t xml:space="preserve">1: Бог ги благословува оние кои се понизни и се потпираат на Него.</w:t>
      </w:r>
    </w:p>
    <w:p w14:paraId="5B88C345" w14:textId="77777777" w:rsidR="00F90BDC" w:rsidRDefault="00F90BDC"/>
    <w:p w14:paraId="28B80283" w14:textId="77777777" w:rsidR="00F90BDC" w:rsidRDefault="00F90BDC">
      <w:r xmlns:w="http://schemas.openxmlformats.org/wordprocessingml/2006/main">
        <w:t xml:space="preserve">2: Царството Божјо е за оние кои имаат вера и доверба во Него.</w:t>
      </w:r>
    </w:p>
    <w:p w14:paraId="36452A44" w14:textId="77777777" w:rsidR="00F90BDC" w:rsidRDefault="00F90BDC"/>
    <w:p w14:paraId="167341E8" w14:textId="77777777" w:rsidR="00F90BDC" w:rsidRDefault="00F90BDC">
      <w:r xmlns:w="http://schemas.openxmlformats.org/wordprocessingml/2006/main">
        <w:t xml:space="preserve">1: Матеј 5:3 „Блажени се сиромашните по дух, зашто нивно е царството небесно“.</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 2:5 „Слушајте, драги мои браќа и сестри: Зар Бог не ги избра оние што се сиромашни во очите на светот да се збогатат со вера и да го наследат царството што им го вети на оние што го сакаат?</w:t>
      </w:r>
    </w:p>
    <w:p w14:paraId="2076D586" w14:textId="77777777" w:rsidR="00F90BDC" w:rsidRDefault="00F90BDC"/>
    <w:p w14:paraId="09EA42C9" w14:textId="77777777" w:rsidR="00F90BDC" w:rsidRDefault="00F90BDC">
      <w:r xmlns:w="http://schemas.openxmlformats.org/wordprocessingml/2006/main">
        <w:t xml:space="preserve">Лука 6:21 Блажени сте вие што сега гладувате, зашто ќе се наситите. Блажени сте вие што плачете сега, зашто ќе се смеете.</w:t>
      </w:r>
    </w:p>
    <w:p w14:paraId="7B10C8F8" w14:textId="77777777" w:rsidR="00F90BDC" w:rsidRDefault="00F90BDC"/>
    <w:p w14:paraId="4DFADBE3" w14:textId="77777777" w:rsidR="00F90BDC" w:rsidRDefault="00F90BDC">
      <w:r xmlns:w="http://schemas.openxmlformats.org/wordprocessingml/2006/main">
        <w:t xml:space="preserve">Исус поучува дека оние што страдаат сега ќе бидат благословени и наградени во иднина.</w:t>
      </w:r>
    </w:p>
    <w:p w14:paraId="2BD26ECE" w14:textId="77777777" w:rsidR="00F90BDC" w:rsidRDefault="00F90BDC"/>
    <w:p w14:paraId="42F1986C" w14:textId="77777777" w:rsidR="00F90BDC" w:rsidRDefault="00F90BDC">
      <w:r xmlns:w="http://schemas.openxmlformats.org/wordprocessingml/2006/main">
        <w:t xml:space="preserve">1. „Ветувањето на радоста: наоѓање надеж среде страдањето“</w:t>
      </w:r>
    </w:p>
    <w:p w14:paraId="49713AEE" w14:textId="77777777" w:rsidR="00F90BDC" w:rsidRDefault="00F90BDC"/>
    <w:p w14:paraId="17EE922F" w14:textId="77777777" w:rsidR="00F90BDC" w:rsidRDefault="00F90BDC">
      <w:r xmlns:w="http://schemas.openxmlformats.org/wordprocessingml/2006/main">
        <w:t xml:space="preserve">2. „Благословот на солзите: жнеење награда од маките“</w:t>
      </w:r>
    </w:p>
    <w:p w14:paraId="366AC0C2" w14:textId="77777777" w:rsidR="00F90BDC" w:rsidRDefault="00F90BDC"/>
    <w:p w14:paraId="3871A858" w14:textId="77777777" w:rsidR="00F90BDC" w:rsidRDefault="00F90BDC">
      <w:r xmlns:w="http://schemas.openxmlformats.org/wordprocessingml/2006/main">
        <w:t xml:space="preserve">1. Римјаните 8:18, „Зашто сметам дека страдањата во ова време не се достојни да се споредат со славата што ќе се открие во нас“.</w:t>
      </w:r>
    </w:p>
    <w:p w14:paraId="7B5417F3" w14:textId="77777777" w:rsidR="00F90BDC" w:rsidRDefault="00F90BDC"/>
    <w:p w14:paraId="6427B944" w14:textId="77777777" w:rsidR="00F90BDC" w:rsidRDefault="00F90BDC">
      <w:r xmlns:w="http://schemas.openxmlformats.org/wordprocessingml/2006/main">
        <w:t xml:space="preserve">2. Јаков 1:12, „Блажен е оној кој ќе истрае под искушение затоа што, откако ќе го издржи тестот, тој ќе ја добие животната круна што Господ им ја ветил на оние што го љубат“.</w:t>
      </w:r>
    </w:p>
    <w:p w14:paraId="62FB466F" w14:textId="77777777" w:rsidR="00F90BDC" w:rsidRDefault="00F90BDC"/>
    <w:p w14:paraId="5CC9FD45" w14:textId="77777777" w:rsidR="00F90BDC" w:rsidRDefault="00F90BDC">
      <w:r xmlns:w="http://schemas.openxmlformats.org/wordprocessingml/2006/main">
        <w:t xml:space="preserve">Лука 6:22 Блажени сте, кога луѓето ќе ве мразат и кога ќе ве одвојат од своето друштво, ќе ве прекоруваат и ќе го истераат вашето име како зло заради Синот човечки.</w:t>
      </w:r>
    </w:p>
    <w:p w14:paraId="4C061DF3" w14:textId="77777777" w:rsidR="00F90BDC" w:rsidRDefault="00F90BDC"/>
    <w:p w14:paraId="21B7E3F9" w14:textId="77777777" w:rsidR="00F90BDC" w:rsidRDefault="00F90BDC">
      <w:r xmlns:w="http://schemas.openxmlformats.org/wordprocessingml/2006/main">
        <w:t xml:space="preserve">Исус ги благословува оние кои се отфрлени, омразени и протерани поради нивната вера во Него.</w:t>
      </w:r>
    </w:p>
    <w:p w14:paraId="26B18221" w14:textId="77777777" w:rsidR="00F90BDC" w:rsidRDefault="00F90BDC"/>
    <w:p w14:paraId="02D9E816" w14:textId="77777777" w:rsidR="00F90BDC" w:rsidRDefault="00F90BDC">
      <w:r xmlns:w="http://schemas.openxmlformats.org/wordprocessingml/2006/main">
        <w:t xml:space="preserve">1. „Благословот на отфрлањето“</w:t>
      </w:r>
    </w:p>
    <w:p w14:paraId="7CA93B07" w14:textId="77777777" w:rsidR="00F90BDC" w:rsidRDefault="00F90BDC"/>
    <w:p w14:paraId="034A6DBD" w14:textId="77777777" w:rsidR="00F90BDC" w:rsidRDefault="00F90BDC">
      <w:r xmlns:w="http://schemas.openxmlformats.org/wordprocessingml/2006/main">
        <w:t xml:space="preserve">2. „Застанете цврсто пред лицето на омразата“</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15:18-20 - „Ако светот ве мрази, имајте на ум дека прво ме мразеше мене. Ако сте на светот, тој би ве сакал како свој. светот, но јас те избрав од светот, затоа светот те мрази“.</w:t>
      </w:r>
    </w:p>
    <w:p w14:paraId="4DB4C5BD" w14:textId="77777777" w:rsidR="00F90BDC" w:rsidRDefault="00F90BDC"/>
    <w:p w14:paraId="2B12D361" w14:textId="77777777" w:rsidR="00F90BDC" w:rsidRDefault="00F90BDC">
      <w:r xmlns:w="http://schemas.openxmlformats.org/wordprocessingml/2006/main">
        <w:t xml:space="preserve">2. 1. Петрово 4:12-14 - „Драги пријатели, немојте да се чудите на огнената искушение што ви падна за да ве испита, како нешто чудно да ви се случува. Но радувајте се затоа што учествувате во страдањата на Христе, за да се радуваш кога ќе се открие неговата слава, ако те навредуваат поради името Христово, благословен си, зашто на тебе почива Духот на славата и Божјиот“.</w:t>
      </w:r>
    </w:p>
    <w:p w14:paraId="0C44036A" w14:textId="77777777" w:rsidR="00F90BDC" w:rsidRDefault="00F90BDC"/>
    <w:p w14:paraId="28439E73" w14:textId="77777777" w:rsidR="00F90BDC" w:rsidRDefault="00F90BDC">
      <w:r xmlns:w="http://schemas.openxmlformats.org/wordprocessingml/2006/main">
        <w:t xml:space="preserve">Лука 6:23 Радувајте се во тој ден и скокајте од радост, зашто ете, вашата награда е голема на небото, зашто така им правеа татковците нивните пророци.</w:t>
      </w:r>
    </w:p>
    <w:p w14:paraId="45226A4F" w14:textId="77777777" w:rsidR="00F90BDC" w:rsidRDefault="00F90BDC"/>
    <w:p w14:paraId="54552BF2" w14:textId="77777777" w:rsidR="00F90BDC" w:rsidRDefault="00F90BDC">
      <w:r xmlns:w="http://schemas.openxmlformats.org/wordprocessingml/2006/main">
        <w:t xml:space="preserve">Овој стих нè поттикнува да се радуваме и да се радуваме за нашата награда на небото, како што правеле нашите предци за пророците.</w:t>
      </w:r>
    </w:p>
    <w:p w14:paraId="6283B52F" w14:textId="77777777" w:rsidR="00F90BDC" w:rsidRDefault="00F90BDC"/>
    <w:p w14:paraId="71CAB6D8" w14:textId="77777777" w:rsidR="00F90BDC" w:rsidRDefault="00F90BDC">
      <w:r xmlns:w="http://schemas.openxmlformats.org/wordprocessingml/2006/main">
        <w:t xml:space="preserve">1. Радосно срце: радувајќи се на наградите на небото</w:t>
      </w:r>
    </w:p>
    <w:p w14:paraId="08D57675" w14:textId="77777777" w:rsidR="00F90BDC" w:rsidRDefault="00F90BDC"/>
    <w:p w14:paraId="002E0EE5" w14:textId="77777777" w:rsidR="00F90BDC" w:rsidRDefault="00F90BDC">
      <w:r xmlns:w="http://schemas.openxmlformats.org/wordprocessingml/2006/main">
        <w:t xml:space="preserve">2. Нашето наследство: Радување на благословите Божји</w:t>
      </w:r>
    </w:p>
    <w:p w14:paraId="01FE1700" w14:textId="77777777" w:rsidR="00F90BDC" w:rsidRDefault="00F90BDC"/>
    <w:p w14:paraId="0BC50A23" w14:textId="77777777" w:rsidR="00F90BDC" w:rsidRDefault="00F90BDC">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14:paraId="212285DF" w14:textId="77777777" w:rsidR="00F90BDC" w:rsidRDefault="00F90BDC"/>
    <w:p w14:paraId="44767332" w14:textId="77777777" w:rsidR="00F90BDC" w:rsidRDefault="00F90BDC">
      <w:r xmlns:w="http://schemas.openxmlformats.org/wordprocessingml/2006/main">
        <w:t xml:space="preserve">2. Псалм 126:2-3 - Нашите усти беа исполнети со смеа, нашите јазици со песни на радост. Тогаш меѓу народите беше речено: „Господ направи големи работи за нив“.</w:t>
      </w:r>
    </w:p>
    <w:p w14:paraId="0F2E29AF" w14:textId="77777777" w:rsidR="00F90BDC" w:rsidRDefault="00F90BDC"/>
    <w:p w14:paraId="7901D891" w14:textId="77777777" w:rsidR="00F90BDC" w:rsidRDefault="00F90BDC">
      <w:r xmlns:w="http://schemas.openxmlformats.org/wordprocessingml/2006/main">
        <w:t xml:space="preserve">Лука 6:24 Но тешко вам, богати! зашто ја примивте својата утеха.</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предупредува дека оние кои се богати веќе ја добиле својата утеха и не треба да се гордеат.</w:t>
      </w:r>
    </w:p>
    <w:p w14:paraId="7AF99F5D" w14:textId="77777777" w:rsidR="00F90BDC" w:rsidRDefault="00F90BDC"/>
    <w:p w14:paraId="5563A14E" w14:textId="77777777" w:rsidR="00F90BDC" w:rsidRDefault="00F90BDC">
      <w:r xmlns:w="http://schemas.openxmlformats.org/wordprocessingml/2006/main">
        <w:t xml:space="preserve">1. Опасностите од богатството: Како да се избегне гордоста и алчноста</w:t>
      </w:r>
    </w:p>
    <w:p w14:paraId="6A30042D" w14:textId="77777777" w:rsidR="00F90BDC" w:rsidRDefault="00F90BDC"/>
    <w:p w14:paraId="4F1D2031" w14:textId="77777777" w:rsidR="00F90BDC" w:rsidRDefault="00F90BDC">
      <w:r xmlns:w="http://schemas.openxmlformats.org/wordprocessingml/2006/main">
        <w:t xml:space="preserve">2. Спротивставување на искушението на богатството: благословот на задоволството</w:t>
      </w:r>
    </w:p>
    <w:p w14:paraId="2B68DC95" w14:textId="77777777" w:rsidR="00F90BDC" w:rsidRDefault="00F90BDC"/>
    <w:p w14:paraId="70E2FF5E" w14:textId="77777777" w:rsidR="00F90BDC" w:rsidRDefault="00F90BDC">
      <w:r xmlns:w="http://schemas.openxmlformats.org/wordprocessingml/2006/main">
        <w:t xml:space="preserve">1. Изреки 30:8–9 - „Отстранете ги од мене суетата и лагата: не дајте ми сиромаштија ниту богатство; храни ме со храна погодна за мене:“</w:t>
      </w:r>
    </w:p>
    <w:p w14:paraId="4F6B9EAD" w14:textId="77777777" w:rsidR="00F90BDC" w:rsidRDefault="00F90BDC"/>
    <w:p w14:paraId="6EB3317B" w14:textId="77777777" w:rsidR="00F90BDC" w:rsidRDefault="00F90BDC">
      <w:r xmlns:w="http://schemas.openxmlformats.org/wordprocessingml/2006/main">
        <w:t xml:space="preserve">2. Проповедник 5:10 - „Кој го сака среброто, нема да се насити со сребро; ниту оној што го сака изобилството со прираст: тоа е и суета“.</w:t>
      </w:r>
    </w:p>
    <w:p w14:paraId="6B7E2555" w14:textId="77777777" w:rsidR="00F90BDC" w:rsidRDefault="00F90BDC"/>
    <w:p w14:paraId="616B0C36" w14:textId="77777777" w:rsidR="00F90BDC" w:rsidRDefault="00F90BDC">
      <w:r xmlns:w="http://schemas.openxmlformats.org/wordprocessingml/2006/main">
        <w:t xml:space="preserve">Лука 6:25 Тешко вам кои сте сити! зашто ќе гладувате. Тешко вам што се смеете сега! зашто ќе тагувате и ќе плачете.</w:t>
      </w:r>
    </w:p>
    <w:p w14:paraId="62C067D4" w14:textId="77777777" w:rsidR="00F90BDC" w:rsidRDefault="00F90BDC"/>
    <w:p w14:paraId="0A5C25A8" w14:textId="77777777" w:rsidR="00F90BDC" w:rsidRDefault="00F90BDC">
      <w:r xmlns:w="http://schemas.openxmlformats.org/wordprocessingml/2006/main">
        <w:t xml:space="preserve">Тешко на оние што се самозадоволни, зашто ќе доживеат потреба и тага.</w:t>
      </w:r>
    </w:p>
    <w:p w14:paraId="0C1D5841" w14:textId="77777777" w:rsidR="00F90BDC" w:rsidRDefault="00F90BDC"/>
    <w:p w14:paraId="5CCF6E42" w14:textId="77777777" w:rsidR="00F90BDC" w:rsidRDefault="00F90BDC">
      <w:r xmlns:w="http://schemas.openxmlformats.org/wordprocessingml/2006/main">
        <w:t xml:space="preserve">1: Предупредување за самозадоволните - Лука 6:25</w:t>
      </w:r>
    </w:p>
    <w:p w14:paraId="1CC5C01B" w14:textId="77777777" w:rsidR="00F90BDC" w:rsidRDefault="00F90BDC"/>
    <w:p w14:paraId="69679563" w14:textId="77777777" w:rsidR="00F90BDC" w:rsidRDefault="00F90BDC">
      <w:r xmlns:w="http://schemas.openxmlformats.org/wordprocessingml/2006/main">
        <w:t xml:space="preserve">2: Радувајте се во она што е навистина вредно - Лука 6:25</w:t>
      </w:r>
    </w:p>
    <w:p w14:paraId="45DADF0A" w14:textId="77777777" w:rsidR="00F90BDC" w:rsidRDefault="00F90BDC"/>
    <w:p w14:paraId="78AB67EF" w14:textId="77777777" w:rsidR="00F90BDC" w:rsidRDefault="00F90BDC">
      <w:r xmlns:w="http://schemas.openxmlformats.org/wordprocessingml/2006/main">
        <w:t xml:space="preserve">1: Изреки 23:4-5 - Не трошете ја својата сила на жени, вашата сила на оние што ги уништуваат царевите. Не е за кралеви, о Лемуил, не е за кралевите да пијат вино, ниту за владетелите да копнеат за пиво,</w:t>
      </w:r>
    </w:p>
    <w:p w14:paraId="62BF2BD7" w14:textId="77777777" w:rsidR="00F90BDC" w:rsidRDefault="00F90BDC"/>
    <w:p w14:paraId="5B01C639" w14:textId="77777777" w:rsidR="00F90BDC" w:rsidRDefault="00F90BDC">
      <w:r xmlns:w="http://schemas.openxmlformats.org/wordprocessingml/2006/main">
        <w:t xml:space="preserve">2: Колошаните 3:2 - Свртете го вашиот ум на работите што се горе, а не на работите што се на земјата.</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6:26 Тешко вам, кога сите ќе зборуваат добро за вас! зашто така им правеа татковците на лажните пророци.</w:t>
      </w:r>
    </w:p>
    <w:p w14:paraId="4791B9FD" w14:textId="77777777" w:rsidR="00F90BDC" w:rsidRDefault="00F90BDC"/>
    <w:p w14:paraId="3C98EEEF" w14:textId="77777777" w:rsidR="00F90BDC" w:rsidRDefault="00F90BDC">
      <w:r xmlns:w="http://schemas.openxmlformats.org/wordprocessingml/2006/main">
        <w:t xml:space="preserve">Исус предупредува да не им се допаѓаат луѓето, бидејќи вака биле прифатени лажните пророци во минатото.</w:t>
      </w:r>
    </w:p>
    <w:p w14:paraId="5213205D" w14:textId="77777777" w:rsidR="00F90BDC" w:rsidRDefault="00F90BDC"/>
    <w:p w14:paraId="42CD6BF2" w14:textId="77777777" w:rsidR="00F90BDC" w:rsidRDefault="00F90BDC">
      <w:r xmlns:w="http://schemas.openxmlformats.org/wordprocessingml/2006/main">
        <w:t xml:space="preserve">1. Пазете се од одобрувањето на човекот: Поука од зборовите на Исус.</w:t>
      </w:r>
    </w:p>
    <w:p w14:paraId="5DB30CC9" w14:textId="77777777" w:rsidR="00F90BDC" w:rsidRDefault="00F90BDC"/>
    <w:p w14:paraId="38FE6E1C" w14:textId="77777777" w:rsidR="00F90BDC" w:rsidRDefault="00F90BDC">
      <w:r xmlns:w="http://schemas.openxmlformats.org/wordprocessingml/2006/main">
        <w:t xml:space="preserve">2. Опасноста од пофалбата: Што нè учи Исус за барање одобрение.</w:t>
      </w:r>
    </w:p>
    <w:p w14:paraId="13D30204" w14:textId="77777777" w:rsidR="00F90BDC" w:rsidRDefault="00F90BDC"/>
    <w:p w14:paraId="2100FEC4" w14:textId="77777777" w:rsidR="00F90BDC" w:rsidRDefault="00F90BDC">
      <w:r xmlns:w="http://schemas.openxmlformats.org/wordprocessingml/2006/main">
        <w:t xml:space="preserve">1. Еремија 5:31 - „Пророците лажно пророкуваат, а свештениците владеат со своите средства, а мојот народ сака да биде така“.</w:t>
      </w:r>
    </w:p>
    <w:p w14:paraId="3E3A583B" w14:textId="77777777" w:rsidR="00F90BDC" w:rsidRDefault="00F90BDC"/>
    <w:p w14:paraId="5F579DA8" w14:textId="77777777" w:rsidR="00F90BDC" w:rsidRDefault="00F90BDC">
      <w:r xmlns:w="http://schemas.openxmlformats.org/wordprocessingml/2006/main">
        <w:t xml:space="preserve">2. Матеј 23:27-28 - „Тешко вам, книжници и фарисеи, лицемери! зашто вие сте како на побелени гробови, кои навистина изгледаат убави однадвор, а внатре се полни со коски на мртви и со секаква нечистотија. Така и вие однадвор им изгледате на луѓето праведни, но однатре сте полни со лицемерие и беззаконие“.</w:t>
      </w:r>
    </w:p>
    <w:p w14:paraId="3F482826" w14:textId="77777777" w:rsidR="00F90BDC" w:rsidRDefault="00F90BDC"/>
    <w:p w14:paraId="4E3905C8" w14:textId="77777777" w:rsidR="00F90BDC" w:rsidRDefault="00F90BDC">
      <w:r xmlns:w="http://schemas.openxmlformats.org/wordprocessingml/2006/main">
        <w:t xml:space="preserve">Лука 6:27 Но, ви велам, кои слушате: сакајте ги своите непријатели, правете им добро на оние што ве мразат.</w:t>
      </w:r>
    </w:p>
    <w:p w14:paraId="7C9FAA89" w14:textId="77777777" w:rsidR="00F90BDC" w:rsidRDefault="00F90BDC"/>
    <w:p w14:paraId="145E44A8" w14:textId="77777777" w:rsidR="00F90BDC" w:rsidRDefault="00F90BDC">
      <w:r xmlns:w="http://schemas.openxmlformats.org/wordprocessingml/2006/main">
        <w:t xml:space="preserve">Пасусот нè поттикнува да ги сакаме нашите непријатели и да им правиме добро на оние што нè мразат.</w:t>
      </w:r>
    </w:p>
    <w:p w14:paraId="7F7C904F" w14:textId="77777777" w:rsidR="00F90BDC" w:rsidRDefault="00F90BDC"/>
    <w:p w14:paraId="68B91823" w14:textId="77777777" w:rsidR="00F90BDC" w:rsidRDefault="00F90BDC">
      <w:r xmlns:w="http://schemas.openxmlformats.org/wordprocessingml/2006/main">
        <w:t xml:space="preserve">1. Љубов кон непријателите: Пат до откуп</w:t>
      </w:r>
    </w:p>
    <w:p w14:paraId="1FDFF738" w14:textId="77777777" w:rsidR="00F90BDC" w:rsidRDefault="00F90BDC"/>
    <w:p w14:paraId="6E1BE686" w14:textId="77777777" w:rsidR="00F90BDC" w:rsidRDefault="00F90BDC">
      <w:r xmlns:w="http://schemas.openxmlformats.org/wordprocessingml/2006/main">
        <w:t xml:space="preserve">2. Правење добро на оние кои не мразат: Повик за вера</w:t>
      </w:r>
    </w:p>
    <w:p w14:paraId="3F6791F3" w14:textId="77777777" w:rsidR="00F90BDC" w:rsidRDefault="00F90BDC"/>
    <w:p w14:paraId="0356E714" w14:textId="77777777" w:rsidR="00F90BDC" w:rsidRDefault="00F90BDC">
      <w:r xmlns:w="http://schemas.openxmlformats.org/wordprocessingml/2006/main">
        <w:t xml:space="preserve">1. Римјаните 12:17-21 - „Не враќајте никому зло за зло. Внимавајте да го правите она што е правилно во очите на сите. Ако е можно, колку што зависи од вас, живејте во мир со сите. Не </w:t>
      </w:r>
      <w:r xmlns:w="http://schemas.openxmlformats.org/wordprocessingml/2006/main">
        <w:lastRenderedPageBreak xmlns:w="http://schemas.openxmlformats.org/wordprocessingml/2006/main"/>
      </w:r>
      <w:r xmlns:w="http://schemas.openxmlformats.org/wordprocessingml/2006/main">
        <w:t xml:space="preserve">одмаздувајте се, драги мои пријатели, туку оставете простор за Божјиот гнев, зашто е напишано: „Мое е да се одмаздам; Јас ќе возвратам“, вели Господ. Напротив: „Ако твојот непријател е гладен, нахрани го; ако е жеден, дај му да пие. Правејќи го ова, ќе натрупате запален јаглен на неговата глава“. Немојте да ве победува злото, туку победете го злото со добро.</w:t>
      </w:r>
    </w:p>
    <w:p w14:paraId="37EBAEE7" w14:textId="77777777" w:rsidR="00F90BDC" w:rsidRDefault="00F90BDC"/>
    <w:p w14:paraId="67A19614" w14:textId="77777777" w:rsidR="00F90BDC" w:rsidRDefault="00F90BDC">
      <w:r xmlns:w="http://schemas.openxmlformats.org/wordprocessingml/2006/main">
        <w:t xml:space="preserve">2. Матеј 5:43-45 - „Сте слушнале дека е кажано: ‚Сакај го ближниот свој и мрази го својот непријател'. Но, јас ви велам, сакајте ги своите непријатели и молете се за оние што ве прогонуваат, за да бидете деца на вашиот Отец небесен. Тој предизвикува неговото сонце да изгрее врз злобните и добрите, и пушта дожд врз праведните и неправедните.</w:t>
      </w:r>
    </w:p>
    <w:p w14:paraId="3D076604" w14:textId="77777777" w:rsidR="00F90BDC" w:rsidRDefault="00F90BDC"/>
    <w:p w14:paraId="5FE17EBE" w14:textId="77777777" w:rsidR="00F90BDC" w:rsidRDefault="00F90BDC">
      <w:r xmlns:w="http://schemas.openxmlformats.org/wordprocessingml/2006/main">
        <w:t xml:space="preserve">Лука 6:28 Благословувајте ги оние што ве проколнуваат и молете се за оние што ве навредуваат.</w:t>
      </w:r>
    </w:p>
    <w:p w14:paraId="68C83050" w14:textId="77777777" w:rsidR="00F90BDC" w:rsidRDefault="00F90BDC"/>
    <w:p w14:paraId="62F25F7A" w14:textId="77777777" w:rsidR="00F90BDC" w:rsidRDefault="00F90BDC">
      <w:r xmlns:w="http://schemas.openxmlformats.org/wordprocessingml/2006/main">
        <w:t xml:space="preserve">Треба да ги благословуваме оние кои се однесуваат грубо со нас и да се молиме за оние кои биле злобни кон нас.</w:t>
      </w:r>
    </w:p>
    <w:p w14:paraId="0745B32D" w14:textId="77777777" w:rsidR="00F90BDC" w:rsidRDefault="00F90BDC"/>
    <w:p w14:paraId="17F76F63" w14:textId="77777777" w:rsidR="00F90BDC" w:rsidRDefault="00F90BDC">
      <w:r xmlns:w="http://schemas.openxmlformats.org/wordprocessingml/2006/main">
        <w:t xml:space="preserve">1. „Моќта на благословот: Како да се одговори на нељубезноста“</w:t>
      </w:r>
    </w:p>
    <w:p w14:paraId="0A78D89F" w14:textId="77777777" w:rsidR="00F90BDC" w:rsidRDefault="00F90BDC"/>
    <w:p w14:paraId="591B1351" w14:textId="77777777" w:rsidR="00F90BDC" w:rsidRDefault="00F90BDC">
      <w:r xmlns:w="http://schemas.openxmlformats.org/wordprocessingml/2006/main">
        <w:t xml:space="preserve">2. „Моќта на молитвата: како да се одговори на нељубезноста“</w:t>
      </w:r>
    </w:p>
    <w:p w14:paraId="7EC0F62B" w14:textId="77777777" w:rsidR="00F90BDC" w:rsidRDefault="00F90BDC"/>
    <w:p w14:paraId="4BB0D777" w14:textId="77777777" w:rsidR="00F90BDC" w:rsidRDefault="00F90BDC">
      <w:r xmlns:w="http://schemas.openxmlformats.org/wordprocessingml/2006/main">
        <w:t xml:space="preserve">1. Јаков 3:9-10 - „Со јазикот го славиме нашиот Господ и Татко и со него ги проколнуваме човечките суштества, кои се создадени според Божјото подобие. Од истата уста излегуваат пофалби и клетви. Мои браќа и сестри , ова не треба да биде“.</w:t>
      </w:r>
    </w:p>
    <w:p w14:paraId="5A46D635" w14:textId="77777777" w:rsidR="00F90BDC" w:rsidRDefault="00F90BDC"/>
    <w:p w14:paraId="6A949142" w14:textId="77777777" w:rsidR="00F90BDC" w:rsidRDefault="00F90BDC">
      <w:r xmlns:w="http://schemas.openxmlformats.org/wordprocessingml/2006/main">
        <w:t xml:space="preserve">2. Римјаните 12:14 - „Благословувајте ги оние што ве прогонуваат; благословувајте и не проколнувајте“.</w:t>
      </w:r>
    </w:p>
    <w:p w14:paraId="6095814B" w14:textId="77777777" w:rsidR="00F90BDC" w:rsidRDefault="00F90BDC"/>
    <w:p w14:paraId="628DFECC" w14:textId="77777777" w:rsidR="00F90BDC" w:rsidRDefault="00F90BDC">
      <w:r xmlns:w="http://schemas.openxmlformats.org/wordprocessingml/2006/main">
        <w:t xml:space="preserve">Лука 6:29 А на оној што ќе те удри по едниот образ принеси му го и другиот; а оној што ќе ти ја одземе наметка, не забрани да ти го земе и мантилот.</w:t>
      </w:r>
    </w:p>
    <w:p w14:paraId="7C74CF2B" w14:textId="77777777" w:rsidR="00F90BDC" w:rsidRDefault="00F90BDC"/>
    <w:p w14:paraId="283C9684" w14:textId="77777777" w:rsidR="00F90BDC" w:rsidRDefault="00F90BDC">
      <w:r xmlns:w="http://schemas.openxmlformats.org/wordprocessingml/2006/main">
        <w:t xml:space="preserve">Исус поучува да го свртиме другиот образ и да не им забрануваме на оние што ни го земаат имотот.</w:t>
      </w:r>
    </w:p>
    <w:p w14:paraId="3766FD07" w14:textId="77777777" w:rsidR="00F90BDC" w:rsidRDefault="00F90BDC"/>
    <w:p w14:paraId="0505BC6E" w14:textId="77777777" w:rsidR="00F90BDC" w:rsidRDefault="00F90BDC">
      <w:r xmlns:w="http://schemas.openxmlformats.org/wordprocessingml/2006/main">
        <w:t xml:space="preserve">1. Моќта на простувањето: Научете да го свртите другиот образ</w:t>
      </w:r>
    </w:p>
    <w:p w14:paraId="481A74FE" w14:textId="77777777" w:rsidR="00F90BDC" w:rsidRDefault="00F90BDC"/>
    <w:p w14:paraId="3A07147B" w14:textId="77777777" w:rsidR="00F90BDC" w:rsidRDefault="00F90BDC">
      <w:r xmlns:w="http://schemas.openxmlformats.org/wordprocessingml/2006/main">
        <w:t xml:space="preserve">2. Силата на великодушноста: Како да даваме дури и кога немаме ништо</w:t>
      </w:r>
    </w:p>
    <w:p w14:paraId="3CA99537" w14:textId="77777777" w:rsidR="00F90BDC" w:rsidRDefault="00F90BDC"/>
    <w:p w14:paraId="50CE3359" w14:textId="77777777" w:rsidR="00F90BDC" w:rsidRDefault="00F90BDC">
      <w:r xmlns:w="http://schemas.openxmlformats.org/wordprocessingml/2006/main">
        <w:t xml:space="preserve">1. Матеј 5:38-42 – „Сте чуле дека било речено: „Око за око и заб за заб“. Но, јас ви велам, не се противете на злобниот. Но, ако некој те удри по десниот образ, сврти му го и другиот“.</w:t>
      </w:r>
    </w:p>
    <w:p w14:paraId="1194CB68" w14:textId="77777777" w:rsidR="00F90BDC" w:rsidRDefault="00F90BDC"/>
    <w:p w14:paraId="144C01BE" w14:textId="77777777" w:rsidR="00F90BDC" w:rsidRDefault="00F90BDC">
      <w:r xmlns:w="http://schemas.openxmlformats.org/wordprocessingml/2006/main">
        <w:t xml:space="preserve">2. Римјаните 12:17-21 – „Никому не враќајте зло за зло, туку размислувајте да го правите она што е чесно пред сите. Ако е можно, колку што зависи од вас, живејте мирно со сите. Возљубени, никогаш не одмаздувајте се, туку оставете го тоа на Божјиот гнев, зашто е напишано: „Одмаздата е моја, јас ќе возвратам“, вели Господ. Напротив, ‚ако вашиот непријател е гладен, нахранете го; ако е жеден, дај му да пие; зашто со тоа ќе натрупате запален јаглен на неговата глава'. Немојте да ве победува злото, туку победете го злото со добро“.</w:t>
      </w:r>
    </w:p>
    <w:p w14:paraId="42EB88E6" w14:textId="77777777" w:rsidR="00F90BDC" w:rsidRDefault="00F90BDC"/>
    <w:p w14:paraId="60EFC634" w14:textId="77777777" w:rsidR="00F90BDC" w:rsidRDefault="00F90BDC">
      <w:r xmlns:w="http://schemas.openxmlformats.org/wordprocessingml/2006/main">
        <w:t xml:space="preserve">Лука 6:30 Дај му на секој што бара од тебе; и од оној што ти го одзема имотот немој да го бараш повеќе.</w:t>
      </w:r>
    </w:p>
    <w:p w14:paraId="6993B33F" w14:textId="77777777" w:rsidR="00F90BDC" w:rsidRDefault="00F90BDC"/>
    <w:p w14:paraId="6250697A" w14:textId="77777777" w:rsidR="00F90BDC" w:rsidRDefault="00F90BDC">
      <w:r xmlns:w="http://schemas.openxmlformats.org/wordprocessingml/2006/main">
        <w:t xml:space="preserve">Овој стих нѐ охрабрува да бидеме дарежливи во давањето на оние кои имаат потреба.</w:t>
      </w:r>
    </w:p>
    <w:p w14:paraId="41EB553F" w14:textId="77777777" w:rsidR="00F90BDC" w:rsidRDefault="00F90BDC"/>
    <w:p w14:paraId="7C322940" w14:textId="77777777" w:rsidR="00F90BDC" w:rsidRDefault="00F90BDC">
      <w:r xmlns:w="http://schemas.openxmlformats.org/wordprocessingml/2006/main">
        <w:t xml:space="preserve">1. Моќта на великодушноста: Како да покажете сочувство кон другите.</w:t>
      </w:r>
    </w:p>
    <w:p w14:paraId="2B657483" w14:textId="77777777" w:rsidR="00F90BDC" w:rsidRDefault="00F90BDC"/>
    <w:p w14:paraId="6E338D98" w14:textId="77777777" w:rsidR="00F90BDC" w:rsidRDefault="00F90BDC">
      <w:r xmlns:w="http://schemas.openxmlformats.org/wordprocessingml/2006/main">
        <w:t xml:space="preserve">2. Да се живее дарежлив живот: Како да се следи примерот на Исус.</w:t>
      </w:r>
    </w:p>
    <w:p w14:paraId="4ACBEF69" w14:textId="77777777" w:rsidR="00F90BDC" w:rsidRDefault="00F90BDC"/>
    <w:p w14:paraId="0CAC7E44" w14:textId="77777777" w:rsidR="00F90BDC" w:rsidRDefault="00F90BDC">
      <w:r xmlns:w="http://schemas.openxmlformats.org/wordprocessingml/2006/main">
        <w:t xml:space="preserve">1. Изреки 19:17 - Кој е љубезен кон сиромасите, му позајмува на Господа, и Тој ќе го награди за она што го направил.</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Галатјаните 6:9-10 - И да не се уморуваме од доброто дело: зашто во догледно време ќе жнееме, ако не се онесвестиме. Затоа, како што имаме можност, да им правиме добро на сите луѓе, особено на оние кои се од домот на верата.</w:t>
      </w:r>
    </w:p>
    <w:p w14:paraId="47ED221C" w14:textId="77777777" w:rsidR="00F90BDC" w:rsidRDefault="00F90BDC"/>
    <w:p w14:paraId="6F425539" w14:textId="77777777" w:rsidR="00F90BDC" w:rsidRDefault="00F90BDC">
      <w:r xmlns:w="http://schemas.openxmlformats.org/wordprocessingml/2006/main">
        <w:t xml:space="preserve">Лука 6:31 И како што сакате луѓето да ви прават вам, така правете им и вие со нив.</w:t>
      </w:r>
    </w:p>
    <w:p w14:paraId="5ECC6FBB" w14:textId="77777777" w:rsidR="00F90BDC" w:rsidRDefault="00F90BDC"/>
    <w:p w14:paraId="63E734DE" w14:textId="77777777" w:rsidR="00F90BDC" w:rsidRDefault="00F90BDC">
      <w:r xmlns:w="http://schemas.openxmlformats.org/wordprocessingml/2006/main">
        <w:t xml:space="preserve">Исус поучува дека треба да се однесуваме со другите како што би сакале да постапуваат со нас.</w:t>
      </w:r>
    </w:p>
    <w:p w14:paraId="37E423FB" w14:textId="77777777" w:rsidR="00F90BDC" w:rsidRDefault="00F90BDC"/>
    <w:p w14:paraId="46452D46" w14:textId="77777777" w:rsidR="00F90BDC" w:rsidRDefault="00F90BDC">
      <w:r xmlns:w="http://schemas.openxmlformats.org/wordprocessingml/2006/main">
        <w:t xml:space="preserve">1. „Златно правило: Да ги сакаме другите како што се сакаме себеси“</w:t>
      </w:r>
    </w:p>
    <w:p w14:paraId="66E6AF25" w14:textId="77777777" w:rsidR="00F90BDC" w:rsidRDefault="00F90BDC"/>
    <w:p w14:paraId="3AD9FAAE" w14:textId="77777777" w:rsidR="00F90BDC" w:rsidRDefault="00F90BDC">
      <w:r xmlns:w="http://schemas.openxmlformats.org/wordprocessingml/2006/main">
        <w:t xml:space="preserve">2. „Да го правиме на другите она што би сакале да ни го прават нам“</w:t>
      </w:r>
    </w:p>
    <w:p w14:paraId="5772AFB0" w14:textId="77777777" w:rsidR="00F90BDC" w:rsidRDefault="00F90BDC"/>
    <w:p w14:paraId="65CAE1E8" w14:textId="77777777" w:rsidR="00F90BDC" w:rsidRDefault="00F90BDC">
      <w:r xmlns:w="http://schemas.openxmlformats.org/wordprocessingml/2006/main">
        <w:t xml:space="preserve">1. Римјаните 12:10 - „Посветете се еден на друг во љубовта, почитувајте се еден со друг над себе“.</w:t>
      </w:r>
    </w:p>
    <w:p w14:paraId="33495B7F" w14:textId="77777777" w:rsidR="00F90BDC" w:rsidRDefault="00F90BDC"/>
    <w:p w14:paraId="2047E54A" w14:textId="77777777" w:rsidR="00F90BDC" w:rsidRDefault="00F90BDC">
      <w:r xmlns:w="http://schemas.openxmlformats.org/wordprocessingml/2006/main">
        <w:t xml:space="preserve">2. Матеј 7:12 - „Значи, во сè, правете им го на другите она што би сакале да ви го прават вам, зашто ова ги сумира Законот и Пророците“.</w:t>
      </w:r>
    </w:p>
    <w:p w14:paraId="01340CAC" w14:textId="77777777" w:rsidR="00F90BDC" w:rsidRDefault="00F90BDC"/>
    <w:p w14:paraId="44D6CC38" w14:textId="77777777" w:rsidR="00F90BDC" w:rsidRDefault="00F90BDC">
      <w:r xmlns:w="http://schemas.openxmlformats.org/wordprocessingml/2006/main">
        <w:t xml:space="preserve">Лука 6:32 Зашто, ако ги сакате оние што ве љубат, каква благодарност имате? зашто грешниците ги сакаат и оние што ги љубат.</w:t>
      </w:r>
    </w:p>
    <w:p w14:paraId="7F6560D9" w14:textId="77777777" w:rsidR="00F90BDC" w:rsidRDefault="00F90BDC"/>
    <w:p w14:paraId="6F416EB3" w14:textId="77777777" w:rsidR="00F90BDC" w:rsidRDefault="00F90BDC">
      <w:r xmlns:w="http://schemas.openxmlformats.org/wordprocessingml/2006/main">
        <w:t xml:space="preserve">Пасусот нè поттикнува да ги сакаме и оние што не нè сакаат нас, како што и грешниците го прават истото.</w:t>
      </w:r>
    </w:p>
    <w:p w14:paraId="3C40AB42" w14:textId="77777777" w:rsidR="00F90BDC" w:rsidRDefault="00F90BDC"/>
    <w:p w14:paraId="17F6E1EA" w14:textId="77777777" w:rsidR="00F90BDC" w:rsidRDefault="00F90BDC">
      <w:r xmlns:w="http://schemas.openxmlformats.org/wordprocessingml/2006/main">
        <w:t xml:space="preserve">1. „Како да се сака безусловно“</w:t>
      </w:r>
    </w:p>
    <w:p w14:paraId="754586CD" w14:textId="77777777" w:rsidR="00F90BDC" w:rsidRDefault="00F90BDC"/>
    <w:p w14:paraId="07515A8A" w14:textId="77777777" w:rsidR="00F90BDC" w:rsidRDefault="00F90BDC">
      <w:r xmlns:w="http://schemas.openxmlformats.org/wordprocessingml/2006/main">
        <w:t xml:space="preserve">2. „Стандардот на љубовта што се очекува од нас“</w:t>
      </w:r>
    </w:p>
    <w:p w14:paraId="570B218B" w14:textId="77777777" w:rsidR="00F90BDC" w:rsidRDefault="00F90BDC"/>
    <w:p w14:paraId="6112C14A" w14:textId="77777777" w:rsidR="00F90BDC" w:rsidRDefault="00F90BDC">
      <w:r xmlns:w="http://schemas.openxmlformats.org/wordprocessingml/2006/main">
        <w:t xml:space="preserve">1. Римјаните 12:14-16 - Благословувајте ги оние што ве прогонуваат; благословувај и не проколнувај. Радувај се со оние </w:t>
      </w:r>
      <w:r xmlns:w="http://schemas.openxmlformats.org/wordprocessingml/2006/main">
        <w:lastRenderedPageBreak xmlns:w="http://schemas.openxmlformats.org/wordprocessingml/2006/main"/>
      </w:r>
      <w:r xmlns:w="http://schemas.openxmlformats.org/wordprocessingml/2006/main">
        <w:t xml:space="preserve">кои се радуваат; тагувај со оние што тагуваат. Живејте во хармонија еден со друг. Немојте да бидете горди, туку спремни да се дружите со луѓе на ниска позиција. Не бидете вообразени.</w:t>
      </w:r>
    </w:p>
    <w:p w14:paraId="278E0E06" w14:textId="77777777" w:rsidR="00F90BDC" w:rsidRDefault="00F90BDC"/>
    <w:p w14:paraId="0FBCC35D" w14:textId="77777777" w:rsidR="00F90BDC" w:rsidRDefault="00F90BDC">
      <w:r xmlns:w="http://schemas.openxmlformats.org/wordprocessingml/2006/main">
        <w:t xml:space="preserve">2. Матеј 5:44-45 - Но јас ви велам, сакајте ги своите непријатели и молете се за оние што ве прогонуваат, за да бидете деца на вашиот Отец небесен. Тој предизвикува неговото сонце да изгрее врз злобните и добрите, и пушта дожд врз праведните и неправедните.</w:t>
      </w:r>
    </w:p>
    <w:p w14:paraId="579F8FB0" w14:textId="77777777" w:rsidR="00F90BDC" w:rsidRDefault="00F90BDC"/>
    <w:p w14:paraId="1F584907" w14:textId="77777777" w:rsidR="00F90BDC" w:rsidRDefault="00F90BDC">
      <w:r xmlns:w="http://schemas.openxmlformats.org/wordprocessingml/2006/main">
        <w:t xml:space="preserve">Лука 6:33 И ако им правите добро на оние што ви прават добро, каква благодарност имате? за и грешниците го прават истото.</w:t>
      </w:r>
    </w:p>
    <w:p w14:paraId="18F64F36" w14:textId="77777777" w:rsidR="00F90BDC" w:rsidRDefault="00F90BDC"/>
    <w:p w14:paraId="3C4990E7" w14:textId="77777777" w:rsidR="00F90BDC" w:rsidRDefault="00F90BDC">
      <w:r xmlns:w="http://schemas.openxmlformats.org/wordprocessingml/2006/main">
        <w:t xml:space="preserve">Исус прашува каква благодарност имаат луѓето кога им прават добро на оние што им прават добро, бидејќи и грешниците го прават истото.</w:t>
      </w:r>
    </w:p>
    <w:p w14:paraId="6D48AFED" w14:textId="77777777" w:rsidR="00F90BDC" w:rsidRDefault="00F90BDC"/>
    <w:p w14:paraId="18921847" w14:textId="77777777" w:rsidR="00F90BDC" w:rsidRDefault="00F90BDC">
      <w:r xmlns:w="http://schemas.openxmlformats.org/wordprocessingml/2006/main">
        <w:t xml:space="preserve">1. Сочувство надвор од мерката: Редефинирање на границите на милоста</w:t>
      </w:r>
    </w:p>
    <w:p w14:paraId="37BA14F7" w14:textId="77777777" w:rsidR="00F90BDC" w:rsidRDefault="00F90BDC"/>
    <w:p w14:paraId="78C311E8" w14:textId="77777777" w:rsidR="00F90BDC" w:rsidRDefault="00F90BDC">
      <w:r xmlns:w="http://schemas.openxmlformats.org/wordprocessingml/2006/main">
        <w:t xml:space="preserve">2. Љубов надвор од ѕидовите: Живеење во духот на радикалната љубов</w:t>
      </w:r>
    </w:p>
    <w:p w14:paraId="6E92EABD" w14:textId="77777777" w:rsidR="00F90BDC" w:rsidRDefault="00F90BDC"/>
    <w:p w14:paraId="15443F70" w14:textId="77777777" w:rsidR="00F90BDC" w:rsidRDefault="00F90BDC">
      <w:r xmlns:w="http://schemas.openxmlformats.org/wordprocessingml/2006/main">
        <w:t xml:space="preserve">1. Римјаните 12:9-13 - Љубовта нека биде искрена. Го гнаси она што е зло; држете се цврсто за она што е добро.</w:t>
      </w:r>
    </w:p>
    <w:p w14:paraId="76425904" w14:textId="77777777" w:rsidR="00F90BDC" w:rsidRDefault="00F90BDC"/>
    <w:p w14:paraId="6A5DEA88" w14:textId="77777777" w:rsidR="00F90BDC" w:rsidRDefault="00F90BDC">
      <w:r xmlns:w="http://schemas.openxmlformats.org/wordprocessingml/2006/main">
        <w:t xml:space="preserve">2. 1 Јован 4:7-8 - Возљубени, да се сакаме еден со друг, зашто љубовта е од Бога, а кој љуби, од Бога е роден и Го познава Бога.</w:t>
      </w:r>
    </w:p>
    <w:p w14:paraId="2FFB5BD1" w14:textId="77777777" w:rsidR="00F90BDC" w:rsidRDefault="00F90BDC"/>
    <w:p w14:paraId="58FE36CB" w14:textId="77777777" w:rsidR="00F90BDC" w:rsidRDefault="00F90BDC">
      <w:r xmlns:w="http://schemas.openxmlformats.org/wordprocessingml/2006/main">
        <w:t xml:space="preserve">Лука 6:34 И ако им позајмувате на оние од кои се надевате дека ќе добиете, каква благодарност имате? зашто грешниците им позајмуваат и на грешниците, за повторно да добијат исто толку.</w:t>
      </w:r>
    </w:p>
    <w:p w14:paraId="2B88E9BB" w14:textId="77777777" w:rsidR="00F90BDC" w:rsidRDefault="00F90BDC"/>
    <w:p w14:paraId="3E7B788F" w14:textId="77777777" w:rsidR="00F90BDC" w:rsidRDefault="00F90BDC">
      <w:r xmlns:w="http://schemas.openxmlformats.org/wordprocessingml/2006/main">
        <w:t xml:space="preserve">Верниците не треба да очекуваат благодарност од другите кога позајмуваат пари бидејќи дури и грешниците го прават истото.</w:t>
      </w:r>
    </w:p>
    <w:p w14:paraId="21CCE6AF" w14:textId="77777777" w:rsidR="00F90BDC" w:rsidRDefault="00F90BDC"/>
    <w:p w14:paraId="4CBA8E28" w14:textId="77777777" w:rsidR="00F90BDC" w:rsidRDefault="00F90BDC">
      <w:r xmlns:w="http://schemas.openxmlformats.org/wordprocessingml/2006/main">
        <w:t xml:space="preserve">1. Важноста на несебичното давање</w:t>
      </w:r>
    </w:p>
    <w:p w14:paraId="2BEC726B" w14:textId="77777777" w:rsidR="00F90BDC" w:rsidRDefault="00F90BDC"/>
    <w:p w14:paraId="28EE3D34" w14:textId="77777777" w:rsidR="00F90BDC" w:rsidRDefault="00F90BDC">
      <w:r xmlns:w="http://schemas.openxmlformats.org/wordprocessingml/2006/main">
        <w:t xml:space="preserve">2. Што навистина значи да се биде Божји слуга</w:t>
      </w:r>
    </w:p>
    <w:p w14:paraId="56AEAE8F" w14:textId="77777777" w:rsidR="00F90BDC" w:rsidRDefault="00F90BDC"/>
    <w:p w14:paraId="066B8669" w14:textId="77777777" w:rsidR="00F90BDC" w:rsidRDefault="00F90BDC">
      <w:r xmlns:w="http://schemas.openxmlformats.org/wordprocessingml/2006/main">
        <w:t xml:space="preserve">1. Матеј 5:38-42 - Сте слушнале дека е кажано: „Око за око и заб за заб“. Но, јас ви велам, не се спротивставувајте на злобниот човек. Ако некој ви удри шамар по десниот образ, свртете му го и другиот образ.</w:t>
      </w:r>
    </w:p>
    <w:p w14:paraId="6610112E" w14:textId="77777777" w:rsidR="00F90BDC" w:rsidRDefault="00F90BDC"/>
    <w:p w14:paraId="117003E8" w14:textId="77777777" w:rsidR="00F90BDC" w:rsidRDefault="00F90BDC">
      <w:r xmlns:w="http://schemas.openxmlformats.org/wordprocessingml/2006/main">
        <w:t xml:space="preserve">40 А ако некој сака да те тужи и да ти ја земе кошулата, предај го и палтото. 41 Ако некој те принуди да поминеш една милја, оди со него две милји. 42 Дај му на оној што бара од тебе и не се одвраќај од оној што сака да позајми од тебе.</w:t>
      </w:r>
    </w:p>
    <w:p w14:paraId="115287DE" w14:textId="77777777" w:rsidR="00F90BDC" w:rsidRDefault="00F90BDC"/>
    <w:p w14:paraId="2633060C" w14:textId="77777777" w:rsidR="00F90BDC" w:rsidRDefault="00F90BDC">
      <w:r xmlns:w="http://schemas.openxmlformats.org/wordprocessingml/2006/main">
        <w:t xml:space="preserve">2. Филипјаните 2:4 - Секој од вас нека гледа не само на своите, туку и на интересите на другите.</w:t>
      </w:r>
    </w:p>
    <w:p w14:paraId="0E7BCF42" w14:textId="77777777" w:rsidR="00F90BDC" w:rsidRDefault="00F90BDC"/>
    <w:p w14:paraId="3ECAC2BC" w14:textId="77777777" w:rsidR="00F90BDC" w:rsidRDefault="00F90BDC">
      <w:r xmlns:w="http://schemas.openxmlformats.org/wordprocessingml/2006/main">
        <w:t xml:space="preserve">Лука 6:35 Но, сакајте ги своите непријатели, правете добро и позајмувајте, не надевајќи се повеќе на ништо; и вашата награда ќе биде голема, а вие ќе бидете синови на Севишниот, зашто Тој е љубезен кон неблагодарните и кон лошите.</w:t>
      </w:r>
    </w:p>
    <w:p w14:paraId="039D8323" w14:textId="77777777" w:rsidR="00F90BDC" w:rsidRDefault="00F90BDC"/>
    <w:p w14:paraId="4CBC8B37" w14:textId="77777777" w:rsidR="00F90BDC" w:rsidRDefault="00F90BDC">
      <w:r xmlns:w="http://schemas.openxmlformats.org/wordprocessingml/2006/main">
        <w:t xml:space="preserve">Исус нè поттикнува да ги сакаме нашите непријатели, да правиме добро и да позајмуваме без да очекуваме ништо за возврат, бидејќи Бог е љубезен кон неблагодарните и злите.</w:t>
      </w:r>
    </w:p>
    <w:p w14:paraId="78358AFA" w14:textId="77777777" w:rsidR="00F90BDC" w:rsidRDefault="00F90BDC"/>
    <w:p w14:paraId="39219C65" w14:textId="77777777" w:rsidR="00F90BDC" w:rsidRDefault="00F90BDC">
      <w:r xmlns:w="http://schemas.openxmlformats.org/wordprocessingml/2006/main">
        <w:t xml:space="preserve">1. Моќта на безусловната љубов</w:t>
      </w:r>
    </w:p>
    <w:p w14:paraId="5979A708" w14:textId="77777777" w:rsidR="00F90BDC" w:rsidRDefault="00F90BDC"/>
    <w:p w14:paraId="2B09BDAB" w14:textId="77777777" w:rsidR="00F90BDC" w:rsidRDefault="00F90BDC">
      <w:r xmlns:w="http://schemas.openxmlformats.org/wordprocessingml/2006/main">
        <w:t xml:space="preserve">2. Што значи да се биде Божјо дете</w:t>
      </w:r>
    </w:p>
    <w:p w14:paraId="2FBE01D8" w14:textId="77777777" w:rsidR="00F90BDC" w:rsidRDefault="00F90BDC"/>
    <w:p w14:paraId="27598234" w14:textId="77777777" w:rsidR="00F90BDC" w:rsidRDefault="00F90BDC">
      <w:r xmlns:w="http://schemas.openxmlformats.org/wordprocessingml/2006/main">
        <w:t xml:space="preserve">1. Римјаните 12:14-21 - Благословувајте ги оние што ве прогонуваат; благословувај и не проколнувај.</w:t>
      </w:r>
    </w:p>
    <w:p w14:paraId="2FE4CA5A" w14:textId="77777777" w:rsidR="00F90BDC" w:rsidRDefault="00F90BDC"/>
    <w:p w14:paraId="7733A0C7" w14:textId="77777777" w:rsidR="00F90BDC" w:rsidRDefault="00F90BDC">
      <w:r xmlns:w="http://schemas.openxmlformats.org/wordprocessingml/2006/main">
        <w:t xml:space="preserve">2. Матеј 5:44-45 - Сакајте ги своите непријатели и молете се за оние кои ве прогонуваат.</w:t>
      </w:r>
    </w:p>
    <w:p w14:paraId="12ABFA71" w14:textId="77777777" w:rsidR="00F90BDC" w:rsidRDefault="00F90BDC"/>
    <w:p w14:paraId="6AB3762C" w14:textId="77777777" w:rsidR="00F90BDC" w:rsidRDefault="00F90BDC">
      <w:r xmlns:w="http://schemas.openxmlformats.org/wordprocessingml/2006/main">
        <w:t xml:space="preserve">Лука 6:36 Затоа, бидете милосрдни, како што е милостив и вашиот Татко.</w:t>
      </w:r>
    </w:p>
    <w:p w14:paraId="01C96DE0" w14:textId="77777777" w:rsidR="00F90BDC" w:rsidRDefault="00F90BDC"/>
    <w:p w14:paraId="2788CF77" w14:textId="77777777" w:rsidR="00F90BDC" w:rsidRDefault="00F90BDC">
      <w:r xmlns:w="http://schemas.openxmlformats.org/wordprocessingml/2006/main">
        <w:t xml:space="preserve">Бидете милосрдни и љубезни кон другите, како што Бог е милостив и љубезен кон нас.</w:t>
      </w:r>
    </w:p>
    <w:p w14:paraId="468BDEB3" w14:textId="77777777" w:rsidR="00F90BDC" w:rsidRDefault="00F90BDC"/>
    <w:p w14:paraId="7EEB5B08" w14:textId="77777777" w:rsidR="00F90BDC" w:rsidRDefault="00F90BDC">
      <w:r xmlns:w="http://schemas.openxmlformats.org/wordprocessingml/2006/main">
        <w:t xml:space="preserve">1. Божјата милост: Пример за нас</w:t>
      </w:r>
    </w:p>
    <w:p w14:paraId="2610323A" w14:textId="77777777" w:rsidR="00F90BDC" w:rsidRDefault="00F90BDC"/>
    <w:p w14:paraId="56639956" w14:textId="77777777" w:rsidR="00F90BDC" w:rsidRDefault="00F90BDC">
      <w:r xmlns:w="http://schemas.openxmlformats.org/wordprocessingml/2006/main">
        <w:t xml:space="preserve">2. Дарот на Божјата милост</w:t>
      </w:r>
    </w:p>
    <w:p w14:paraId="45FE4FE9" w14:textId="77777777" w:rsidR="00F90BDC" w:rsidRDefault="00F90BDC"/>
    <w:p w14:paraId="484C650D" w14:textId="77777777" w:rsidR="00F90BDC" w:rsidRDefault="00F90BDC">
      <w:r xmlns:w="http://schemas.openxmlformats.org/wordprocessingml/2006/main">
        <w:t xml:space="preserve">1. Излез 34:6-7 - „И Господ помина пред него и објави: „Господ, Господ, Бог милосрден и милостив, бавен на гнев, изобилен со љубов и верност“.</w:t>
      </w:r>
    </w:p>
    <w:p w14:paraId="35CD8189" w14:textId="77777777" w:rsidR="00F90BDC" w:rsidRDefault="00F90BDC"/>
    <w:p w14:paraId="27EF2822" w14:textId="77777777" w:rsidR="00F90BDC" w:rsidRDefault="00F90BDC">
      <w:r xmlns:w="http://schemas.openxmlformats.org/wordprocessingml/2006/main">
        <w:t xml:space="preserve">2. Римјаните 5:8 - „Но Бог ја покажува својата љубов кон нас со тоа што Христос умре за нас додека ние сè уште бевме грешници“.</w:t>
      </w:r>
    </w:p>
    <w:p w14:paraId="1CE35F25" w14:textId="77777777" w:rsidR="00F90BDC" w:rsidRDefault="00F90BDC"/>
    <w:p w14:paraId="59C5CA28" w14:textId="77777777" w:rsidR="00F90BDC" w:rsidRDefault="00F90BDC">
      <w:r xmlns:w="http://schemas.openxmlformats.org/wordprocessingml/2006/main">
        <w:t xml:space="preserve">Лука 6:37 Не судете и нема да бидете судени: не осудувајте и нема да бидете осудени: простете и ќе ви биде простено.</w:t>
      </w:r>
    </w:p>
    <w:p w14:paraId="13E957D2" w14:textId="77777777" w:rsidR="00F90BDC" w:rsidRDefault="00F90BDC"/>
    <w:p w14:paraId="79DACD5B" w14:textId="77777777" w:rsidR="00F90BDC" w:rsidRDefault="00F90BDC">
      <w:r xmlns:w="http://schemas.openxmlformats.org/wordprocessingml/2006/main">
        <w:t xml:space="preserve">Пасусот нè упатува да покажеме сочувство и простување во односите со другите.</w:t>
      </w:r>
    </w:p>
    <w:p w14:paraId="5A05137E" w14:textId="77777777" w:rsidR="00F90BDC" w:rsidRDefault="00F90BDC"/>
    <w:p w14:paraId="0FC9B74C" w14:textId="77777777" w:rsidR="00F90BDC" w:rsidRDefault="00F90BDC">
      <w:r xmlns:w="http://schemas.openxmlformats.org/wordprocessingml/2006/main">
        <w:t xml:space="preserve">1. Моќта на простувањето: Како да покажеме сочувство и милост во нашите односи</w:t>
      </w:r>
    </w:p>
    <w:p w14:paraId="48898F03" w14:textId="77777777" w:rsidR="00F90BDC" w:rsidRDefault="00F90BDC"/>
    <w:p w14:paraId="60404CF7" w14:textId="77777777" w:rsidR="00F90BDC" w:rsidRDefault="00F90BDC">
      <w:r xmlns:w="http://schemas.openxmlformats.org/wordprocessingml/2006/main">
        <w:t xml:space="preserve">2. Дарот на благодатта: Откривање на радоста од отпуштање на незадоволството</w:t>
      </w:r>
    </w:p>
    <w:p w14:paraId="1DD588A2" w14:textId="77777777" w:rsidR="00F90BDC" w:rsidRDefault="00F90BDC"/>
    <w:p w14:paraId="23E76DB8" w14:textId="77777777" w:rsidR="00F90BDC" w:rsidRDefault="00F90BDC">
      <w:r xmlns:w="http://schemas.openxmlformats.org/wordprocessingml/2006/main">
        <w:t xml:space="preserve">1. Ефесјаните 4:32 - Бидете љубезни и сочувствителни еден кон друг, простувајќи си еден на друг, како што Бог ви прости во Христа.</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5:7 - Блажени се милостивите, зашто тие ќе добијат милост.</w:t>
      </w:r>
    </w:p>
    <w:p w14:paraId="3F0F6610" w14:textId="77777777" w:rsidR="00F90BDC" w:rsidRDefault="00F90BDC"/>
    <w:p w14:paraId="4CCB4FC0" w14:textId="77777777" w:rsidR="00F90BDC" w:rsidRDefault="00F90BDC">
      <w:r xmlns:w="http://schemas.openxmlformats.org/wordprocessingml/2006/main">
        <w:t xml:space="preserve">Лука 6:38 Дајте и ќе ви се даде; добра мерка, притиснато, потресено и прегазено, луѓето ќе ви дадат во пазувите. Зашто со истата мерка што ја измерувате, повторно ќе ви се измери.</w:t>
      </w:r>
    </w:p>
    <w:p w14:paraId="2EBF4DB8" w14:textId="77777777" w:rsidR="00F90BDC" w:rsidRDefault="00F90BDC"/>
    <w:p w14:paraId="7C1564EE" w14:textId="77777777" w:rsidR="00F90BDC" w:rsidRDefault="00F90BDC">
      <w:r xmlns:w="http://schemas.openxmlformats.org/wordprocessingml/2006/main">
        <w:t xml:space="preserve">Исус нè поттикнува да даваме великодушно и ветува дека тоа ќе ни биде вратено.</w:t>
      </w:r>
    </w:p>
    <w:p w14:paraId="5BCDFD8A" w14:textId="77777777" w:rsidR="00F90BDC" w:rsidRDefault="00F90BDC"/>
    <w:p w14:paraId="08847360" w14:textId="77777777" w:rsidR="00F90BDC" w:rsidRDefault="00F90BDC">
      <w:r xmlns:w="http://schemas.openxmlformats.org/wordprocessingml/2006/main">
        <w:t xml:space="preserve">1. Благословите на великодушното давање</w:t>
      </w:r>
    </w:p>
    <w:p w14:paraId="5C4ACDFD" w14:textId="77777777" w:rsidR="00F90BDC" w:rsidRDefault="00F90BDC"/>
    <w:p w14:paraId="3CCD51E1" w14:textId="77777777" w:rsidR="00F90BDC" w:rsidRDefault="00F90BDC">
      <w:r xmlns:w="http://schemas.openxmlformats.org/wordprocessingml/2006/main">
        <w:t xml:space="preserve">2. Моќта на срцето што дава</w:t>
      </w:r>
    </w:p>
    <w:p w14:paraId="2BCAFEF4" w14:textId="77777777" w:rsidR="00F90BDC" w:rsidRDefault="00F90BDC"/>
    <w:p w14:paraId="25A3A4CB" w14:textId="77777777" w:rsidR="00F90BDC" w:rsidRDefault="00F90BDC">
      <w:r xmlns:w="http://schemas.openxmlformats.org/wordprocessingml/2006/main">
        <w:t xml:space="preserve">1. 2. Коринтјаните 9:6-7 - „Но, ова го велам: Кој сее со штедење, ќе жнее и скржаво, а кој сее обилно и обилно ќе жнее. не со неволја, ниту од потреба: зашто Бог го сака веселиот дарител“.</w:t>
      </w:r>
    </w:p>
    <w:p w14:paraId="11F5C489" w14:textId="77777777" w:rsidR="00F90BDC" w:rsidRDefault="00F90BDC"/>
    <w:p w14:paraId="1C816582" w14:textId="77777777" w:rsidR="00F90BDC" w:rsidRDefault="00F90BDC">
      <w:r xmlns:w="http://schemas.openxmlformats.org/wordprocessingml/2006/main">
        <w:t xml:space="preserve">2. Изреки 11:24-25 - „Има што расфрла, а се зголемува, има што задржува повеќе отколку што е потребно, но се стреми кон сиромаштија. Слободната душа ќе се здебели, а кој напои ќе се напои. исто така и самиот“.</w:t>
      </w:r>
    </w:p>
    <w:p w14:paraId="2B1FE65F" w14:textId="77777777" w:rsidR="00F90BDC" w:rsidRDefault="00F90BDC"/>
    <w:p w14:paraId="01D5A28E" w14:textId="77777777" w:rsidR="00F90BDC" w:rsidRDefault="00F90BDC">
      <w:r xmlns:w="http://schemas.openxmlformats.org/wordprocessingml/2006/main">
        <w:t xml:space="preserve">Лука 6:39 И им кажа парабола: „Може ли слепиот да води слепец? нема ли и двајцата да паднат во ров?</w:t>
      </w:r>
    </w:p>
    <w:p w14:paraId="7BC9E578" w14:textId="77777777" w:rsidR="00F90BDC" w:rsidRDefault="00F90BDC"/>
    <w:p w14:paraId="0B751C2B" w14:textId="77777777" w:rsidR="00F90BDC" w:rsidRDefault="00F90BDC">
      <w:r xmlns:w="http://schemas.openxmlformats.org/wordprocessingml/2006/main">
        <w:t xml:space="preserve">Исус кажува парабола за опасноста од слепо следење на некој што не може да го види вистинскиот пат.</w:t>
      </w:r>
    </w:p>
    <w:p w14:paraId="26C6537F" w14:textId="77777777" w:rsidR="00F90BDC" w:rsidRDefault="00F90BDC"/>
    <w:p w14:paraId="217DF99E" w14:textId="77777777" w:rsidR="00F90BDC" w:rsidRDefault="00F90BDC">
      <w:r xmlns:w="http://schemas.openxmlformats.org/wordprocessingml/2006/main">
        <w:t xml:space="preserve">1. Не следете слепо: Опасностите од следењето на неинформираното лидерство</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Кој го води патот? Упатство од оние со мудрост и увид</w:t>
      </w:r>
    </w:p>
    <w:p w14:paraId="6E987EEA" w14:textId="77777777" w:rsidR="00F90BDC" w:rsidRDefault="00F90BDC"/>
    <w:p w14:paraId="6B49C23A" w14:textId="77777777" w:rsidR="00F90BDC" w:rsidRDefault="00F90BDC">
      <w:r xmlns:w="http://schemas.openxmlformats.org/wordprocessingml/2006/main">
        <w:t xml:space="preserve">1. Пословици 3:5-6 „Надевај се на Господа со сето свое срце и не потпирај се на сопствениот разум. Познавај го на сите твои патишта, и Тој ќе ги води твоите патеки“.</w:t>
      </w:r>
    </w:p>
    <w:p w14:paraId="07AD2894" w14:textId="77777777" w:rsidR="00F90BDC" w:rsidRDefault="00F90BDC"/>
    <w:p w14:paraId="18FA72D6" w14:textId="77777777" w:rsidR="00F90BDC" w:rsidRDefault="00F90BDC">
      <w:r xmlns:w="http://schemas.openxmlformats.org/wordprocessingml/2006/main">
        <w:t xml:space="preserve">2. Матеј 15:14 „Оставете ги: тие се слепи водачи на слепите. И ако слепиот го води слепиот, и двајцата ќе паднат во ров“.</w:t>
      </w:r>
    </w:p>
    <w:p w14:paraId="5B1430A4" w14:textId="77777777" w:rsidR="00F90BDC" w:rsidRDefault="00F90BDC"/>
    <w:p w14:paraId="309AE68F" w14:textId="77777777" w:rsidR="00F90BDC" w:rsidRDefault="00F90BDC">
      <w:r xmlns:w="http://schemas.openxmlformats.org/wordprocessingml/2006/main">
        <w:t xml:space="preserve">Лука 6:40 Ученикот не е над својот учител, туку секој што е совршен ќе биде како својот учител.</w:t>
      </w:r>
    </w:p>
    <w:p w14:paraId="418BD3C4" w14:textId="77777777" w:rsidR="00F90BDC" w:rsidRDefault="00F90BDC"/>
    <w:p w14:paraId="2C47DB8C" w14:textId="77777777" w:rsidR="00F90BDC" w:rsidRDefault="00F90BDC">
      <w:r xmlns:w="http://schemas.openxmlformats.org/wordprocessingml/2006/main">
        <w:t xml:space="preserve">Исус поучува дека ученикот треба да се труди да биде совршен и дека треба да се труди да биде како својот учител.</w:t>
      </w:r>
    </w:p>
    <w:p w14:paraId="5BBE5F6D" w14:textId="77777777" w:rsidR="00F90BDC" w:rsidRDefault="00F90BDC"/>
    <w:p w14:paraId="315FC312" w14:textId="77777777" w:rsidR="00F90BDC" w:rsidRDefault="00F90BDC">
      <w:r xmlns:w="http://schemas.openxmlformats.org/wordprocessingml/2006/main">
        <w:t xml:space="preserve">1. Да се биде совршен: стремиме да бидеме како Исус</w:t>
      </w:r>
    </w:p>
    <w:p w14:paraId="41CB67A6" w14:textId="77777777" w:rsidR="00F90BDC" w:rsidRDefault="00F90BDC"/>
    <w:p w14:paraId="33542A8A" w14:textId="77777777" w:rsidR="00F90BDC" w:rsidRDefault="00F90BDC">
      <w:r xmlns:w="http://schemas.openxmlformats.org/wordprocessingml/2006/main">
        <w:t xml:space="preserve">2. Следење по стапките на мајсторот: Станување совршенство</w:t>
      </w:r>
    </w:p>
    <w:p w14:paraId="3EF0C4CD" w14:textId="77777777" w:rsidR="00F90BDC" w:rsidRDefault="00F90BDC"/>
    <w:p w14:paraId="35BAD00E" w14:textId="77777777" w:rsidR="00F90BDC" w:rsidRDefault="00F90BDC">
      <w:r xmlns:w="http://schemas.openxmlformats.org/wordprocessingml/2006/main">
        <w:t xml:space="preserve">1. Ефесјаните 4:13 – „Додека сите не го достигнеме единството на верата и спознанието на Божјиот Син, до зрел човек, до мерката на растот што припаѓа на полнотата Христова“.</w:t>
      </w:r>
    </w:p>
    <w:p w14:paraId="5ACC6BEC" w14:textId="77777777" w:rsidR="00F90BDC" w:rsidRDefault="00F90BDC"/>
    <w:p w14:paraId="6F551778" w14:textId="77777777" w:rsidR="00F90BDC" w:rsidRDefault="00F90BDC">
      <w:r xmlns:w="http://schemas.openxmlformats.org/wordprocessingml/2006/main">
        <w:t xml:space="preserve">2. Филипјаните 2:5-11 – „Имајте го овој став во себе, каков што беше и во Христос Исус, кој, иако постоеше во Божја форма, не ја сметаше еднаквоста со Бога за нешто што треба да се сфати, туку се испразни, земајќи во облик на слуга, и да се создаде како човек. Наоѓајќи се по изглед како човек, Тој се понизи себеси со тоа што стана послушен до смрт, дури и смрт на крст. Затоа, исто така, Бог многу Го возвиши и Му даде име што е над секое име, така што во името на Исус ќе се поклони секое колено, на оние што се на небото и на земјата и под земјата, и тоа секој јазик ќе признае дека Исус Христос е Господ, на слава на Бога Отецот“.</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6:41 И зошто ја гледаш брадата што е во окото на твојот брат, а не ја гледаш гредата што е во твоето око?</w:t>
      </w:r>
    </w:p>
    <w:p w14:paraId="233C06A6" w14:textId="77777777" w:rsidR="00F90BDC" w:rsidRDefault="00F90BDC"/>
    <w:p w14:paraId="50D7CE11" w14:textId="77777777" w:rsidR="00F90BDC" w:rsidRDefault="00F90BDC">
      <w:r xmlns:w="http://schemas.openxmlformats.org/wordprocessingml/2006/main">
        <w:t xml:space="preserve">Бидете свесни за сопствените грешки пред да ги критикувате другите.</w:t>
      </w:r>
    </w:p>
    <w:p w14:paraId="0209521F" w14:textId="77777777" w:rsidR="00F90BDC" w:rsidRDefault="00F90BDC"/>
    <w:p w14:paraId="3AA030F9" w14:textId="77777777" w:rsidR="00F90BDC" w:rsidRDefault="00F90BDC">
      <w:r xmlns:w="http://schemas.openxmlformats.org/wordprocessingml/2006/main">
        <w:t xml:space="preserve">1. „Casting Stones“ – Важноста на саморефлексијата пред да ги осудувате другите.</w:t>
      </w:r>
    </w:p>
    <w:p w14:paraId="2E83A5C4" w14:textId="77777777" w:rsidR="00F90BDC" w:rsidRDefault="00F90BDC"/>
    <w:p w14:paraId="0B7B0A80" w14:textId="77777777" w:rsidR="00F90BDC" w:rsidRDefault="00F90BDC">
      <w:r xmlns:w="http://schemas.openxmlformats.org/wordprocessingml/2006/main">
        <w:t xml:space="preserve">2. „The Mote and Beam“ - Препознавање на сопствените недостатоци пред да го осудиме соседот.</w:t>
      </w:r>
    </w:p>
    <w:p w14:paraId="0A4E901E" w14:textId="77777777" w:rsidR="00F90BDC" w:rsidRDefault="00F90BDC"/>
    <w:p w14:paraId="02FB8A8C" w14:textId="77777777" w:rsidR="00F90BDC" w:rsidRDefault="00F90BDC">
      <w:r xmlns:w="http://schemas.openxmlformats.org/wordprocessingml/2006/main">
        <w:t xml:space="preserve">1. Филипјаните 2:3-4 - „Не правете ништо од себична амбиција или суетна вообразеност. Наместо тоа, во понизност вреднувајте ги другите над себе“.</w:t>
      </w:r>
    </w:p>
    <w:p w14:paraId="06FEC074" w14:textId="77777777" w:rsidR="00F90BDC" w:rsidRDefault="00F90BDC"/>
    <w:p w14:paraId="7629E055" w14:textId="77777777" w:rsidR="00F90BDC" w:rsidRDefault="00F90BDC">
      <w:r xmlns:w="http://schemas.openxmlformats.org/wordprocessingml/2006/main">
        <w:t xml:space="preserve">2. Јаков 4:11-12 - „Не зборувајте зло еден против друг, браќа и сестри. не чувајќи го, туку судејќи врз него“.</w:t>
      </w:r>
    </w:p>
    <w:p w14:paraId="3F900492" w14:textId="77777777" w:rsidR="00F90BDC" w:rsidRDefault="00F90BDC"/>
    <w:p w14:paraId="130C2EBB" w14:textId="77777777" w:rsidR="00F90BDC" w:rsidRDefault="00F90BDC">
      <w:r xmlns:w="http://schemas.openxmlformats.org/wordprocessingml/2006/main">
        <w:t xml:space="preserve">Лука 6:42 Или, како можеш да му кажеш на својот брат: „Брате, дозволете ми да ја извадам прачката што е во окото, кога не ја гледаш гредата во твоето око? Лицемер, прво извади ја гредата од сопственото око, а потоа ќе видиш јасно за да ја извадиш прачката што е во окото на твојот брат.</w:t>
      </w:r>
    </w:p>
    <w:p w14:paraId="55697FAB" w14:textId="77777777" w:rsidR="00F90BDC" w:rsidRDefault="00F90BDC"/>
    <w:p w14:paraId="4B53A4C1" w14:textId="77777777" w:rsidR="00F90BDC" w:rsidRDefault="00F90BDC">
      <w:r xmlns:w="http://schemas.openxmlformats.org/wordprocessingml/2006/main">
        <w:t xml:space="preserve">Исус нè учи прво да го извадиме трупецот во сопственото око пред да му помогнеме на нашиот брат со крпата во окото.</w:t>
      </w:r>
    </w:p>
    <w:p w14:paraId="62E44D96" w14:textId="77777777" w:rsidR="00F90BDC" w:rsidRDefault="00F90BDC"/>
    <w:p w14:paraId="6B816CA6" w14:textId="77777777" w:rsidR="00F90BDC" w:rsidRDefault="00F90BDC">
      <w:r xmlns:w="http://schemas.openxmlformats.org/wordprocessingml/2006/main">
        <w:t xml:space="preserve">1. „Јасно гледање: Отстранување на дневникот во нашето око“</w:t>
      </w:r>
    </w:p>
    <w:p w14:paraId="5F32117E" w14:textId="77777777" w:rsidR="00F90BDC" w:rsidRDefault="00F90BDC"/>
    <w:p w14:paraId="1ED5EBE9" w14:textId="77777777" w:rsidR="00F90BDC" w:rsidRDefault="00F90BDC">
      <w:r xmlns:w="http://schemas.openxmlformats.org/wordprocessingml/2006/main">
        <w:t xml:space="preserve">2. „Да се биде добар брат: Отстранување на мотата во окото на нашиот брат“</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7:1-5 „Не судете, за да не бидете судени“</w:t>
      </w:r>
    </w:p>
    <w:p w14:paraId="349A3797" w14:textId="77777777" w:rsidR="00F90BDC" w:rsidRDefault="00F90BDC"/>
    <w:p w14:paraId="1B53661D" w14:textId="77777777" w:rsidR="00F90BDC" w:rsidRDefault="00F90BDC">
      <w:r xmlns:w="http://schemas.openxmlformats.org/wordprocessingml/2006/main">
        <w:t xml:space="preserve">2. 1 Јован 4:20-21 „Ако некој рече: „Го сакам Бога“, а го мрази својот брат, тој е лажливец; зашто, кој не го сака својот брат, кого го видел, не може да го љуби Бога што не го видел. .</w:t>
      </w:r>
    </w:p>
    <w:p w14:paraId="69811A3C" w14:textId="77777777" w:rsidR="00F90BDC" w:rsidRDefault="00F90BDC"/>
    <w:p w14:paraId="18D85660" w14:textId="77777777" w:rsidR="00F90BDC" w:rsidRDefault="00F90BDC">
      <w:r xmlns:w="http://schemas.openxmlformats.org/wordprocessingml/2006/main">
        <w:t xml:space="preserve">Лука 6:43 Зашто доброто дрво не дава расипан плод; ниту расипано дрво не дава добри плодови.</w:t>
      </w:r>
    </w:p>
    <w:p w14:paraId="3E766DE7" w14:textId="77777777" w:rsidR="00F90BDC" w:rsidRDefault="00F90BDC"/>
    <w:p w14:paraId="60630644" w14:textId="77777777" w:rsidR="00F90BDC" w:rsidRDefault="00F90BDC">
      <w:r xmlns:w="http://schemas.openxmlformats.org/wordprocessingml/2006/main">
        <w:t xml:space="preserve">Доброто дрво нема да даде лош плод, а лошото дрво нема да даде добар плод.</w:t>
      </w:r>
    </w:p>
    <w:p w14:paraId="51F44641" w14:textId="77777777" w:rsidR="00F90BDC" w:rsidRDefault="00F90BDC"/>
    <w:p w14:paraId="23380681" w14:textId="77777777" w:rsidR="00F90BDC" w:rsidRDefault="00F90BDC">
      <w:r xmlns:w="http://schemas.openxmlformats.org/wordprocessingml/2006/main">
        <w:t xml:space="preserve">1. Плодот на нашите животи: Како нашите постапки го одразуваат нашиот карактер</w:t>
      </w:r>
    </w:p>
    <w:p w14:paraId="375E4301" w14:textId="77777777" w:rsidR="00F90BDC" w:rsidRDefault="00F90BDC"/>
    <w:p w14:paraId="363D436C" w14:textId="77777777" w:rsidR="00F90BDC" w:rsidRDefault="00F90BDC">
      <w:r xmlns:w="http://schemas.openxmlformats.org/wordprocessingml/2006/main">
        <w:t xml:space="preserve">2. Параболата за дрвјата: Последиците од доброто и лошото однесување</w:t>
      </w:r>
    </w:p>
    <w:p w14:paraId="675059B4" w14:textId="77777777" w:rsidR="00F90BDC" w:rsidRDefault="00F90BDC"/>
    <w:p w14:paraId="108E3592" w14:textId="77777777" w:rsidR="00F90BDC" w:rsidRDefault="00F90BDC">
      <w:r xmlns:w="http://schemas.openxmlformats.org/wordprocessingml/2006/main">
        <w:t xml:space="preserve">1. Галатјаните 5:22-23 - Но плодот на Духот е љубов, радост, мир, трпение, добрина, добрина, верност, благост, самоконтрола; против такви работи нема закон.</w:t>
      </w:r>
    </w:p>
    <w:p w14:paraId="3AA9DA16" w14:textId="77777777" w:rsidR="00F90BDC" w:rsidRDefault="00F90BDC"/>
    <w:p w14:paraId="212052BD" w14:textId="77777777" w:rsidR="00F90BDC" w:rsidRDefault="00F90BDC">
      <w:r xmlns:w="http://schemas.openxmlformats.org/wordprocessingml/2006/main">
        <w:t xml:space="preserve">2. Еремија 17:7-8 - „Блажен е човекот кој се надева на Господа, чија доверба е Господ. Тој е како дрво засадено покрај вода, кое ги испушта своите корени покрај потокот и не се плаши кога ќе дојде топлината, зашто лисјата му остануваат зелени, и не се грижи во годината на сушата, зашто не престанува да дава плод. .</w:t>
      </w:r>
    </w:p>
    <w:p w14:paraId="7012E0D8" w14:textId="77777777" w:rsidR="00F90BDC" w:rsidRDefault="00F90BDC"/>
    <w:p w14:paraId="1F48A38D" w14:textId="77777777" w:rsidR="00F90BDC" w:rsidRDefault="00F90BDC">
      <w:r xmlns:w="http://schemas.openxmlformats.org/wordprocessingml/2006/main">
        <w:t xml:space="preserve">Лука 6:44 Зашто секое дрво се познава по својот плод. Зашто, луѓето не собираат смокви, ниту од грмушка собираат грозје.</w:t>
      </w:r>
    </w:p>
    <w:p w14:paraId="40B70D0C" w14:textId="77777777" w:rsidR="00F90BDC" w:rsidRDefault="00F90BDC"/>
    <w:p w14:paraId="497C615F" w14:textId="77777777" w:rsidR="00F90BDC" w:rsidRDefault="00F90BDC">
      <w:r xmlns:w="http://schemas.openxmlformats.org/wordprocessingml/2006/main">
        <w:t xml:space="preserve">Плодовите што ги носиме покажуваат какво дрво сме. Не можеме да очекуваме да добиеме добар плод од нешто лошо.</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Плодовите на нашите животи - Како нашите постапки го одразуваат нашиот вистински карактер</w:t>
      </w:r>
    </w:p>
    <w:p w14:paraId="2AA9057A" w14:textId="77777777" w:rsidR="00F90BDC" w:rsidRDefault="00F90BDC"/>
    <w:p w14:paraId="3143F209" w14:textId="77777777" w:rsidR="00F90BDC" w:rsidRDefault="00F90BDC">
      <w:r xmlns:w="http://schemas.openxmlformats.org/wordprocessingml/2006/main">
        <w:t xml:space="preserve">2. Моќта на добрите навики - Како нашите секојдневни одлуки ја обликуваат нашата иднина</w:t>
      </w:r>
    </w:p>
    <w:p w14:paraId="16A91F82" w14:textId="77777777" w:rsidR="00F90BDC" w:rsidRDefault="00F90BDC"/>
    <w:p w14:paraId="712A88B4" w14:textId="77777777" w:rsidR="00F90BDC" w:rsidRDefault="00F90BDC">
      <w:r xmlns:w="http://schemas.openxmlformats.org/wordprocessingml/2006/main">
        <w:t xml:space="preserve">1. Изреки 13:20 - „Кој оди со мудреци ќе биде мудар, а другарот на безумните ќе претрпи штета“.</w:t>
      </w:r>
    </w:p>
    <w:p w14:paraId="07CB505D" w14:textId="77777777" w:rsidR="00F90BDC" w:rsidRDefault="00F90BDC"/>
    <w:p w14:paraId="1DD6B3B6" w14:textId="77777777" w:rsidR="00F90BDC" w:rsidRDefault="00F90BDC">
      <w:r xmlns:w="http://schemas.openxmlformats.org/wordprocessingml/2006/main">
        <w:t xml:space="preserve">2. Галатјаните 5:22-23 - „Но плодот на Духот е љубов, радост, мир, трпение, добрина, добрина, верност, кротост, самоконтрола; против такви работи нема закон“.</w:t>
      </w:r>
    </w:p>
    <w:p w14:paraId="50B9223C" w14:textId="77777777" w:rsidR="00F90BDC" w:rsidRDefault="00F90BDC"/>
    <w:p w14:paraId="69633ED2" w14:textId="77777777" w:rsidR="00F90BDC" w:rsidRDefault="00F90BDC">
      <w:r xmlns:w="http://schemas.openxmlformats.org/wordprocessingml/2006/main">
        <w:t xml:space="preserve">Лука 6:45 Добриот човек од добрата ризница на своето срце го извлекува она што е добро; а злиот човек од злобната ризница на своето срце го извлекува злото, зашто устата му зборува за изобилството на срцето.</w:t>
      </w:r>
    </w:p>
    <w:p w14:paraId="1F6DF521" w14:textId="77777777" w:rsidR="00F90BDC" w:rsidRDefault="00F90BDC"/>
    <w:p w14:paraId="5861A99C" w14:textId="77777777" w:rsidR="00F90BDC" w:rsidRDefault="00F90BDC">
      <w:r xmlns:w="http://schemas.openxmlformats.org/wordprocessingml/2006/main">
        <w:t xml:space="preserve">Нашите зборови и постапки укажуваат на она што е во нашите срца. Можеме да кажеме каква личност сме според она што го кажуваме и правиме.</w:t>
      </w:r>
    </w:p>
    <w:p w14:paraId="35B4AF79" w14:textId="77777777" w:rsidR="00F90BDC" w:rsidRDefault="00F90BDC"/>
    <w:p w14:paraId="6FBC7AB6" w14:textId="77777777" w:rsidR="00F90BDC" w:rsidRDefault="00F90BDC">
      <w:r xmlns:w="http://schemas.openxmlformats.org/wordprocessingml/2006/main">
        <w:t xml:space="preserve">1. Важноста на чистото срце - Лука 6:45</w:t>
      </w:r>
    </w:p>
    <w:p w14:paraId="2CBC9C71" w14:textId="77777777" w:rsidR="00F90BDC" w:rsidRDefault="00F90BDC"/>
    <w:p w14:paraId="5ACA6C7F" w14:textId="77777777" w:rsidR="00F90BDC" w:rsidRDefault="00F90BDC">
      <w:r xmlns:w="http://schemas.openxmlformats.org/wordprocessingml/2006/main">
        <w:t xml:space="preserve">2. Моќта на нашите зборови - Лука 6:45</w:t>
      </w:r>
    </w:p>
    <w:p w14:paraId="22B12EFD" w14:textId="77777777" w:rsidR="00F90BDC" w:rsidRDefault="00F90BDC"/>
    <w:p w14:paraId="02645424" w14:textId="77777777" w:rsidR="00F90BDC" w:rsidRDefault="00F90BDC">
      <w:r xmlns:w="http://schemas.openxmlformats.org/wordprocessingml/2006/main">
        <w:t xml:space="preserve">1. Изреки 4:23 - Чувај го своето срце со сета трудољубивост; зашто надвор од него се прашањата на животот.</w:t>
      </w:r>
    </w:p>
    <w:p w14:paraId="5DFC8D58" w14:textId="77777777" w:rsidR="00F90BDC" w:rsidRDefault="00F90BDC"/>
    <w:p w14:paraId="3CC73F84" w14:textId="77777777" w:rsidR="00F90BDC" w:rsidRDefault="00F90BDC">
      <w:r xmlns:w="http://schemas.openxmlformats.org/wordprocessingml/2006/main">
        <w:t xml:space="preserve">2. Матеј 15:18-19 - Но она што излегува од устата излегува од срцето; и го осквернуваат човекот. Зашто од срцето излегуваат лоши мисли, убиства, прељуби, блудства, кражби, лажни сведоштва, богохулства.</w:t>
      </w:r>
    </w:p>
    <w:p w14:paraId="42DC6D91" w14:textId="77777777" w:rsidR="00F90BDC" w:rsidRDefault="00F90BDC"/>
    <w:p w14:paraId="1D641983" w14:textId="77777777" w:rsidR="00F90BDC" w:rsidRDefault="00F90BDC">
      <w:r xmlns:w="http://schemas.openxmlformats.org/wordprocessingml/2006/main">
        <w:t xml:space="preserve">Лука 6:46 И зошто ме нарекувате Господи, Господи, а не го правите она што го велам?</w:t>
      </w:r>
    </w:p>
    <w:p w14:paraId="24337528" w14:textId="77777777" w:rsidR="00F90BDC" w:rsidRDefault="00F90BDC"/>
    <w:p w14:paraId="65224CB5" w14:textId="77777777" w:rsidR="00F90BDC" w:rsidRDefault="00F90BDC">
      <w:r xmlns:w="http://schemas.openxmlformats.org/wordprocessingml/2006/main">
        <w:t xml:space="preserve">Овој стих прашува зошто луѓето го почитуваат Исус како Господ ако не ги следат Неговите учења.</w:t>
      </w:r>
    </w:p>
    <w:p w14:paraId="6FE59909" w14:textId="77777777" w:rsidR="00F90BDC" w:rsidRDefault="00F90BDC"/>
    <w:p w14:paraId="562CF3F1" w14:textId="77777777" w:rsidR="00F90BDC" w:rsidRDefault="00F90BDC">
      <w:r xmlns:w="http://schemas.openxmlformats.org/wordprocessingml/2006/main">
        <w:t xml:space="preserve">1. „Живеење како ученик на Исус: Почитување на Исус преку послушност“</w:t>
      </w:r>
    </w:p>
    <w:p w14:paraId="15974031" w14:textId="77777777" w:rsidR="00F90BDC" w:rsidRDefault="00F90BDC"/>
    <w:p w14:paraId="668650E5" w14:textId="77777777" w:rsidR="00F90BDC" w:rsidRDefault="00F90BDC">
      <w:r xmlns:w="http://schemas.openxmlformats.org/wordprocessingml/2006/main">
        <w:t xml:space="preserve">2. „Предизвикот за следење на Исус: почитување на неговите заповеди“</w:t>
      </w:r>
    </w:p>
    <w:p w14:paraId="49DA4AC4" w14:textId="77777777" w:rsidR="00F90BDC" w:rsidRDefault="00F90BDC"/>
    <w:p w14:paraId="5673186B" w14:textId="77777777" w:rsidR="00F90BDC" w:rsidRDefault="00F90BDC">
      <w:r xmlns:w="http://schemas.openxmlformats.org/wordprocessingml/2006/main">
        <w:t xml:space="preserve">1. Јован 14:15 - „Ако ме сакате, ќе ги пазите моите заповеди“.</w:t>
      </w:r>
    </w:p>
    <w:p w14:paraId="187CAB32" w14:textId="77777777" w:rsidR="00F90BDC" w:rsidRDefault="00F90BDC"/>
    <w:p w14:paraId="01C06D57" w14:textId="77777777" w:rsidR="00F90BDC" w:rsidRDefault="00F90BDC">
      <w:r xmlns:w="http://schemas.openxmlformats.org/wordprocessingml/2006/main">
        <w:t xml:space="preserve">2. Јаков 1:22 - „Но бидете извршители на зборот, а не само слушатели, залажувајќи се себеси“.</w:t>
      </w:r>
    </w:p>
    <w:p w14:paraId="4E2F63B8" w14:textId="77777777" w:rsidR="00F90BDC" w:rsidRDefault="00F90BDC"/>
    <w:p w14:paraId="0B115DC5" w14:textId="77777777" w:rsidR="00F90BDC" w:rsidRDefault="00F90BDC">
      <w:r xmlns:w="http://schemas.openxmlformats.org/wordprocessingml/2006/main">
        <w:t xml:space="preserve">Лука 6:47 Кој ќе дојде кај мене и ќе ги чуе Моите зборови и ќе ги исполни, ќе ви покажам на кого личи;</w:t>
      </w:r>
    </w:p>
    <w:p w14:paraId="34470378" w14:textId="77777777" w:rsidR="00F90BDC" w:rsidRDefault="00F90BDC"/>
    <w:p w14:paraId="235CCF36" w14:textId="77777777" w:rsidR="00F90BDC" w:rsidRDefault="00F90BDC">
      <w:r xmlns:w="http://schemas.openxmlformats.org/wordprocessingml/2006/main">
        <w:t xml:space="preserve">Тој е како мудар човек кој ја гради својата куќа на карпа.</w:t>
      </w:r>
    </w:p>
    <w:p w14:paraId="3A86226F" w14:textId="77777777" w:rsidR="00F90BDC" w:rsidRDefault="00F90BDC"/>
    <w:p w14:paraId="46E3D1AB" w14:textId="77777777" w:rsidR="00F90BDC" w:rsidRDefault="00F90BDC">
      <w:r xmlns:w="http://schemas.openxmlformats.org/wordprocessingml/2006/main">
        <w:t xml:space="preserve">1. Градење на нашите животи на силна основа на верата во Исус.</w:t>
      </w:r>
    </w:p>
    <w:p w14:paraId="2CEF62B1" w14:textId="77777777" w:rsidR="00F90BDC" w:rsidRDefault="00F90BDC"/>
    <w:p w14:paraId="76A9E468" w14:textId="77777777" w:rsidR="00F90BDC" w:rsidRDefault="00F90BDC">
      <w:r xmlns:w="http://schemas.openxmlformats.org/wordprocessingml/2006/main">
        <w:t xml:space="preserve">2. Живеење на учењата на Исус во нашиот секојдневен живот.</w:t>
      </w:r>
    </w:p>
    <w:p w14:paraId="6EAC6E40" w14:textId="77777777" w:rsidR="00F90BDC" w:rsidRDefault="00F90BDC"/>
    <w:p w14:paraId="680E92D8" w14:textId="77777777" w:rsidR="00F90BDC" w:rsidRDefault="00F90BDC">
      <w:r xmlns:w="http://schemas.openxmlformats.org/wordprocessingml/2006/main">
        <w:t xml:space="preserve">1. Матеј 7:24-27 - Затоа, кој ги слуша овие мои зборови и ги исполнува, ќе го споредам со мудар човек, кој ја изградил својата куќа на карпа.</w:t>
      </w:r>
    </w:p>
    <w:p w14:paraId="12246394" w14:textId="77777777" w:rsidR="00F90BDC" w:rsidRDefault="00F90BDC"/>
    <w:p w14:paraId="190CE8F4" w14:textId="77777777" w:rsidR="00F90BDC" w:rsidRDefault="00F90BDC">
      <w:r xmlns:w="http://schemas.openxmlformats.org/wordprocessingml/2006/main">
        <w:t xml:space="preserve">2. Јаков 1:22-25 - Но, бидете извршители на зборот, а не само слушатели, залажувајќи се себеси.</w:t>
      </w:r>
    </w:p>
    <w:p w14:paraId="1F51975C" w14:textId="77777777" w:rsidR="00F90BDC" w:rsidRDefault="00F90BDC"/>
    <w:p w14:paraId="1828592D" w14:textId="77777777" w:rsidR="00F90BDC" w:rsidRDefault="00F90BDC">
      <w:r xmlns:w="http://schemas.openxmlformats.org/wordprocessingml/2006/main">
        <w:t xml:space="preserve">Лука 6:48 Тој е како човек кој изгради куќа, ископа длабоко и ги постави темелите на карпа </w:t>
      </w:r>
      <w:r xmlns:w="http://schemas.openxmlformats.org/wordprocessingml/2006/main">
        <w:lastRenderedPageBreak xmlns:w="http://schemas.openxmlformats.org/wordprocessingml/2006/main"/>
      </w:r>
      <w:r xmlns:w="http://schemas.openxmlformats.org/wordprocessingml/2006/main">
        <w:t xml:space="preserve">; на карпа.</w:t>
      </w:r>
    </w:p>
    <w:p w14:paraId="5EF1C207" w14:textId="77777777" w:rsidR="00F90BDC" w:rsidRDefault="00F90BDC"/>
    <w:p w14:paraId="7BAD6699" w14:textId="77777777" w:rsidR="00F90BDC" w:rsidRDefault="00F90BDC">
      <w:r xmlns:w="http://schemas.openxmlformats.org/wordprocessingml/2006/main">
        <w:t xml:space="preserve">Пасусот ја нагласува важноста од поставување цврста основа.</w:t>
      </w:r>
    </w:p>
    <w:p w14:paraId="4645F68A" w14:textId="77777777" w:rsidR="00F90BDC" w:rsidRDefault="00F90BDC"/>
    <w:p w14:paraId="050FE8D3" w14:textId="77777777" w:rsidR="00F90BDC" w:rsidRDefault="00F90BDC">
      <w:r xmlns:w="http://schemas.openxmlformats.org/wordprocessingml/2006/main">
        <w:t xml:space="preserve">1. Градење на карпата: Воспоставување цврста основа за живот</w:t>
      </w:r>
    </w:p>
    <w:p w14:paraId="4E638E37" w14:textId="77777777" w:rsidR="00F90BDC" w:rsidRDefault="00F90BDC"/>
    <w:p w14:paraId="5C53AA39" w14:textId="77777777" w:rsidR="00F90BDC" w:rsidRDefault="00F90BDC">
      <w:r xmlns:w="http://schemas.openxmlformats.org/wordprocessingml/2006/main">
        <w:t xml:space="preserve">2. Зајакнување на нашите основи: да стоиме силни во тешки времиња</w:t>
      </w:r>
    </w:p>
    <w:p w14:paraId="10B6292C" w14:textId="77777777" w:rsidR="00F90BDC" w:rsidRDefault="00F90BDC"/>
    <w:p w14:paraId="37563601" w14:textId="77777777" w:rsidR="00F90BDC" w:rsidRDefault="00F90BDC">
      <w:r xmlns:w="http://schemas.openxmlformats.org/wordprocessingml/2006/main">
        <w:t xml:space="preserve">1. Матеј 7:24-27 „Затоа, кој ги слуша овие мои зборови и ги исполнува, ќе го споредам со мудар човек, кој ја изгради својата куќа на карпа: И падна дождот, и дојдоа поплави, и дуваа ветрови и удираа врз таа куќа, а таа не падна, зашто беше основана на карпа. И секој што ги слуша овие мои зборови, а не ги исполнува, ќе се спореди со безумен човек, кој ја изгради својата куќа на песокот: И падна дожд, и дојдоа поплави, и ветровите дуваа и удираа врз таа куќа; и таа падна, и голем беше нејзиниот пад“.</w:t>
      </w:r>
    </w:p>
    <w:p w14:paraId="0162A6F9" w14:textId="77777777" w:rsidR="00F90BDC" w:rsidRDefault="00F90BDC"/>
    <w:p w14:paraId="40AC536E" w14:textId="77777777" w:rsidR="00F90BDC" w:rsidRDefault="00F90BDC">
      <w:r xmlns:w="http://schemas.openxmlformats.org/wordprocessingml/2006/main">
        <w:t xml:space="preserve">2. Ефесјаните 2:19-20 „Затоа вие веќе не сте туѓинци и туѓинци, туку сограѓани на светиите и на Божјиот дом; камен-темелник“.</w:t>
      </w:r>
    </w:p>
    <w:p w14:paraId="2E098CEA" w14:textId="77777777" w:rsidR="00F90BDC" w:rsidRDefault="00F90BDC"/>
    <w:p w14:paraId="3F6FA5CE" w14:textId="77777777" w:rsidR="00F90BDC" w:rsidRDefault="00F90BDC">
      <w:r xmlns:w="http://schemas.openxmlformats.org/wordprocessingml/2006/main">
        <w:t xml:space="preserve">Лука 6:49 А кој слуша, а не слуша, е како човек кој без основа изгради куќа на земјата; против кој потокот силно удри и веднаш падна; и рушењето на таа куќа беше голема.</w:t>
      </w:r>
    </w:p>
    <w:p w14:paraId="39389D8A" w14:textId="77777777" w:rsidR="00F90BDC" w:rsidRDefault="00F90BDC"/>
    <w:p w14:paraId="4C007878" w14:textId="77777777" w:rsidR="00F90BDC" w:rsidRDefault="00F90BDC">
      <w:r xmlns:w="http://schemas.openxmlformats.org/wordprocessingml/2006/main">
        <w:t xml:space="preserve">Исус предупредува дека оние што ги слушаат Неговите зборови и не ги следат се како некој што гради куќа без темел, која наскоро ќе биде уништена од стихиите.</w:t>
      </w:r>
    </w:p>
    <w:p w14:paraId="491A7C6B" w14:textId="77777777" w:rsidR="00F90BDC" w:rsidRDefault="00F90BDC"/>
    <w:p w14:paraId="1823F322" w14:textId="77777777" w:rsidR="00F90BDC" w:rsidRDefault="00F90BDC">
      <w:r xmlns:w="http://schemas.openxmlformats.org/wordprocessingml/2006/main">
        <w:t xml:space="preserve">1. „Основите на нашиот живот: Градење на Божјата реч“</w:t>
      </w:r>
    </w:p>
    <w:p w14:paraId="36332629" w14:textId="77777777" w:rsidR="00F90BDC" w:rsidRDefault="00F90BDC"/>
    <w:p w14:paraId="634BBF52" w14:textId="77777777" w:rsidR="00F90BDC" w:rsidRDefault="00F90BDC">
      <w:r xmlns:w="http://schemas.openxmlformats.org/wordprocessingml/2006/main">
        <w:t xml:space="preserve">2. „Опасноста да не се следи Исусовата реч“</w:t>
      </w:r>
    </w:p>
    <w:p w14:paraId="6BF7911E" w14:textId="77777777" w:rsidR="00F90BDC" w:rsidRDefault="00F90BDC"/>
    <w:p w14:paraId="13870E0F" w14:textId="77777777" w:rsidR="00F90BDC" w:rsidRDefault="00F90BDC">
      <w:r xmlns:w="http://schemas.openxmlformats.org/wordprocessingml/2006/main">
        <w:t xml:space="preserve">1. Матеј 7:24-27 - „Затоа, кој ги слуша овие мои зборови и ги исполнува, ќе го споредам со мудар човек, кој ја изградил својата куќа на карпа...“</w:t>
      </w:r>
    </w:p>
    <w:p w14:paraId="3F330721" w14:textId="77777777" w:rsidR="00F90BDC" w:rsidRDefault="00F90BDC"/>
    <w:p w14:paraId="23A540E0" w14:textId="77777777" w:rsidR="00F90BDC" w:rsidRDefault="00F90BDC">
      <w:r xmlns:w="http://schemas.openxmlformats.org/wordprocessingml/2006/main">
        <w:t xml:space="preserve">2. Псалм 11:3 - „Ако се уништат темелите, што можат праведните?</w:t>
      </w:r>
    </w:p>
    <w:p w14:paraId="15B69A95" w14:textId="77777777" w:rsidR="00F90BDC" w:rsidRDefault="00F90BDC"/>
    <w:p w14:paraId="5A42DD65" w14:textId="77777777" w:rsidR="00F90BDC" w:rsidRDefault="00F90BDC">
      <w:r xmlns:w="http://schemas.openxmlformats.org/wordprocessingml/2006/main">
        <w:t xml:space="preserve">Лука 7 го продолжува раскажувањето за Исусовата служба, објаснувајќи чуда како што се исцелувањето на слугата на стотникот и подигнувањето на синот на вдовицата од мртвите. Тоа ја вклучува и средбата на Исус со учениците на Јован Крстител и Неговото учење за љубовта и простувањето.</w:t>
      </w:r>
    </w:p>
    <w:p w14:paraId="523441A2" w14:textId="77777777" w:rsidR="00F90BDC" w:rsidRDefault="00F90BDC"/>
    <w:p w14:paraId="39C6CACE" w14:textId="77777777" w:rsidR="00F90BDC" w:rsidRDefault="00F90BDC">
      <w:r xmlns:w="http://schemas.openxmlformats.org/wordprocessingml/2006/main">
        <w:t xml:space="preserve">1. пасус: Поглавјето започнува со еден римски стотник во Капернаум кој испратил еврејски старешини да го замолат Исус да го излечи неговиот слуга. Стотникот верувал дека Исус може да го излечи својот слуга само ако зборува еден збор, покажувајќи извонредна вера. Допрен од неговата вера, Исус го излекувал слугата без да отиде да го види (Лука 7:1-10). Набргу по ова чудо, Исус отишол во Наин каде наишол на погребна поворка за син единец на една вдовица. Трогнат со сочувство, Тој ја допре кладата и му заповеда на младиот човек да стане; бил вратен во живот и вратен на мајка си (Лука 7:11-17).</w:t>
      </w:r>
    </w:p>
    <w:p w14:paraId="1A5F0A58" w14:textId="77777777" w:rsidR="00F90BDC" w:rsidRDefault="00F90BDC"/>
    <w:p w14:paraId="4B1C8CB6" w14:textId="77777777" w:rsidR="00F90BDC" w:rsidRDefault="00F90BDC">
      <w:r xmlns:w="http://schemas.openxmlformats.org/wordprocessingml/2006/main">
        <w:t xml:space="preserve">2. пасус: Во меѓувреме, Јован Крстител, кој беше во затвор, слушна за сите овие работи што се случуваа преку неговите ученици. Тој испрати двајца од нив да го прашаат Исус дали навистина е „оној што треба да дојде“, или треба да очекуваат друг? Како одговор, Исус им кажал за она што го виделе и слушнале - слепите добиваат вид, сакатите одење лепрозни очистени глуви, слухови мртви, воскреснати сиромашни, проповедајќи ги добрата вест, додавајќи „Благословен секој што не ме сопнува“ Овој одговор го потврди Јован Неговиот месијански улогата се исполнила пророштвата на Исаија за делата на Месијата (Лука 7:18-23).</w:t>
      </w:r>
    </w:p>
    <w:p w14:paraId="214F0B8B" w14:textId="77777777" w:rsidR="00F90BDC" w:rsidRDefault="00F90BDC"/>
    <w:p w14:paraId="707A9CC6" w14:textId="77777777" w:rsidR="00F90BDC" w:rsidRDefault="00F90BDC">
      <w:r xmlns:w="http://schemas.openxmlformats.org/wordprocessingml/2006/main">
        <w:t xml:space="preserve">3. пасус: Потоа, кога учениците на Јован заминале, Исус почнал да зборува на толпата во врска со пророчката улога на Јован што го опишал повеќе отколку што пророкот го подготвил начинот на кој Господ исто така ја потврдил големината велејќи меѓу родените жени ниедно поголемо, но најмал царство, Бог поголемо од тој, укажувајќи на нова ера ја инаугурирал Неговата </w:t>
      </w:r>
      <w:r xmlns:w="http://schemas.openxmlformats.org/wordprocessingml/2006/main">
        <w:lastRenderedPageBreak xmlns:w="http://schemas.openxmlformats.org/wordprocessingml/2006/main"/>
      </w:r>
      <w:r xmlns:w="http://schemas.openxmlformats.org/wordprocessingml/2006/main">
        <w:t xml:space="preserve">служба донесување на повисоко ниво на исполнување на откровението (Лука 7:24-28). И покрај дејствијата за оправдување на мудроста и Самиот Јован луѓето генерација ги отфрли различни причини етикетирање на поранешниот опседнат со демон, вториот лаком пијаница пријател даночници грешници што имплицира без разлика на тоа како ќе биде испратена пораката, некои секогаш ќе ја отфрлат поради предрасуди предрасуди (Лука 7:29-35). Поглавјето го заклучува извештајот грешна жена помазани нозе скап парфем плачеше избришана коса куќа Фарисеј по име Симон ја критикуваше, но ја бранеше објаснувајќи дека покажала многу љубов затоа што многу ѝ е простено, додека Симон покажал малку гостопримство затоа што се смета дека има потреба од прошка помалку парабола двајца должници илустрираат поента простувањето води љубов кој простил малку љубов малку ѝ се простени гревовите, иако многу ѝ беа простени - зашто таа многу сакаше, но тој на кој му е простено, малку сака, малку кажано, гревовите на жената се простени.</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Лука 7:1 А кога ги заврши сите свои зборови пред народот, влезе во Капернаум.</w:t>
      </w:r>
    </w:p>
    <w:p w14:paraId="6B65E940" w14:textId="77777777" w:rsidR="00F90BDC" w:rsidRDefault="00F90BDC"/>
    <w:p w14:paraId="3FB22394" w14:textId="77777777" w:rsidR="00F90BDC" w:rsidRDefault="00F90BDC">
      <w:r xmlns:w="http://schemas.openxmlformats.org/wordprocessingml/2006/main">
        <w:t xml:space="preserve">Исус заврши со зборувањето со народот и влезе во Капернаум.</w:t>
      </w:r>
    </w:p>
    <w:p w14:paraId="300BAAD3" w14:textId="77777777" w:rsidR="00F90BDC" w:rsidRDefault="00F90BDC"/>
    <w:p w14:paraId="4AA5341F" w14:textId="77777777" w:rsidR="00F90BDC" w:rsidRDefault="00F90BDC">
      <w:r xmlns:w="http://schemas.openxmlformats.org/wordprocessingml/2006/main">
        <w:t xml:space="preserve">1. Приоритетите на Исус во животот - Лука 7:1</w:t>
      </w:r>
    </w:p>
    <w:p w14:paraId="3ECD7070" w14:textId="77777777" w:rsidR="00F90BDC" w:rsidRDefault="00F90BDC"/>
    <w:p w14:paraId="6A5F5718" w14:textId="77777777" w:rsidR="00F90BDC" w:rsidRDefault="00F90BDC">
      <w:r xmlns:w="http://schemas.openxmlformats.org/wordprocessingml/2006/main">
        <w:t xml:space="preserve">2. Важноста на послушноста кон Бога - Лука 7:1</w:t>
      </w:r>
    </w:p>
    <w:p w14:paraId="669D2ED3" w14:textId="77777777" w:rsidR="00F90BDC" w:rsidRDefault="00F90BDC"/>
    <w:p w14:paraId="371A3F34" w14:textId="77777777" w:rsidR="00F90BDC" w:rsidRDefault="00F90BDC">
      <w:r xmlns:w="http://schemas.openxmlformats.org/wordprocessingml/2006/main">
        <w:t xml:space="preserve">1. Матеј 4:13-17 - Исус го напушта Назарет и се населил во Капернаум</w:t>
      </w:r>
    </w:p>
    <w:p w14:paraId="04F76C9C" w14:textId="77777777" w:rsidR="00F90BDC" w:rsidRDefault="00F90BDC"/>
    <w:p w14:paraId="230E516C" w14:textId="77777777" w:rsidR="00F90BDC" w:rsidRDefault="00F90BDC">
      <w:r xmlns:w="http://schemas.openxmlformats.org/wordprocessingml/2006/main">
        <w:t xml:space="preserve">2. Јован 2:12-22 - Исус го чисти храмот во Ерусалим</w:t>
      </w:r>
    </w:p>
    <w:p w14:paraId="77567146" w14:textId="77777777" w:rsidR="00F90BDC" w:rsidRDefault="00F90BDC"/>
    <w:p w14:paraId="4A4490DA" w14:textId="77777777" w:rsidR="00F90BDC" w:rsidRDefault="00F90BDC">
      <w:r xmlns:w="http://schemas.openxmlformats.org/wordprocessingml/2006/main">
        <w:t xml:space="preserve">Лука 7:2 А слугата на еден стотник, кој му беше драг, беше болен и готов да умре.</w:t>
      </w:r>
    </w:p>
    <w:p w14:paraId="4375CFF0" w14:textId="77777777" w:rsidR="00F90BDC" w:rsidRDefault="00F90BDC"/>
    <w:p w14:paraId="19B714BD" w14:textId="77777777" w:rsidR="00F90BDC" w:rsidRDefault="00F90BDC">
      <w:r xmlns:w="http://schemas.openxmlformats.org/wordprocessingml/2006/main">
        <w:t xml:space="preserve">Овој пасус опишува како слугата на еден стотник се соочувал со смрт поради болест.</w:t>
      </w:r>
    </w:p>
    <w:p w14:paraId="1FA35561" w14:textId="77777777" w:rsidR="00F90BDC" w:rsidRDefault="00F90BDC"/>
    <w:p w14:paraId="580F1EFD" w14:textId="77777777" w:rsidR="00F90BDC" w:rsidRDefault="00F90BDC">
      <w:r xmlns:w="http://schemas.openxmlformats.org/wordprocessingml/2006/main">
        <w:t xml:space="preserve">1. Да се потсетиме да бидеме сочувствителни и љубезни кон оние кои ни се драги во нивното време на потреба.</w:t>
      </w:r>
    </w:p>
    <w:p w14:paraId="5724A4F4" w14:textId="77777777" w:rsidR="00F90BDC" w:rsidRDefault="00F90BDC"/>
    <w:p w14:paraId="33D904B3" w14:textId="77777777" w:rsidR="00F90BDC" w:rsidRDefault="00F90BDC">
      <w:r xmlns:w="http://schemas.openxmlformats.org/wordprocessingml/2006/main">
        <w:t xml:space="preserve">2. Да му се приближиме на Бога во време на болест и неволја, надевајќи се на Неговата добрина и милост.</w:t>
      </w:r>
    </w:p>
    <w:p w14:paraId="27961BA0" w14:textId="77777777" w:rsidR="00F90BDC" w:rsidRDefault="00F90BDC"/>
    <w:p w14:paraId="44AE7F60" w14:textId="77777777" w:rsidR="00F90BDC" w:rsidRDefault="00F90BDC">
      <w:r xmlns:w="http://schemas.openxmlformats.org/wordprocessingml/2006/main">
        <w:t xml:space="preserve">1. Римјаните 12:15 - Радувајте се со оние кои се радуваат; тагувај со оние што тагуваат.</w:t>
      </w:r>
    </w:p>
    <w:p w14:paraId="75594CD4" w14:textId="77777777" w:rsidR="00F90BDC" w:rsidRDefault="00F90BDC"/>
    <w:p w14:paraId="7DE561BD" w14:textId="77777777" w:rsidR="00F90BDC" w:rsidRDefault="00F90BDC">
      <w:r xmlns:w="http://schemas.openxmlformats.org/wordprocessingml/2006/main">
        <w:t xml:space="preserve">2. Јаков 5:13-14 - Дали некој меѓу вас е во неволја? Нека се молат. Дали некој е среќен? Нека пеат пофални песни.</w:t>
      </w:r>
    </w:p>
    <w:p w14:paraId="63E39242" w14:textId="77777777" w:rsidR="00F90BDC" w:rsidRDefault="00F90BDC"/>
    <w:p w14:paraId="2C6EDEE5" w14:textId="77777777" w:rsidR="00F90BDC" w:rsidRDefault="00F90BDC">
      <w:r xmlns:w="http://schemas.openxmlformats.org/wordprocessingml/2006/main">
        <w:t xml:space="preserve">Лука 7:3 А кога слушна за Исус, ги испрати кај Него јудејските старешини да Го молат да дојде и да го излечи својот слуга.</w:t>
      </w:r>
    </w:p>
    <w:p w14:paraId="3469C6C4" w14:textId="77777777" w:rsidR="00F90BDC" w:rsidRDefault="00F90BDC"/>
    <w:p w14:paraId="58FB234B" w14:textId="77777777" w:rsidR="00F90BDC" w:rsidRDefault="00F90BDC">
      <w:r xmlns:w="http://schemas.openxmlformats.org/wordprocessingml/2006/main">
        <w:t xml:space="preserve">Еден еврејски водач го замолил Исус да го излечи неговиот слуга испраќајќи ги кај Него старешините на Евреите.</w:t>
      </w:r>
    </w:p>
    <w:p w14:paraId="3585E923" w14:textId="77777777" w:rsidR="00F90BDC" w:rsidRDefault="00F90BDC"/>
    <w:p w14:paraId="6D4DA4FA" w14:textId="77777777" w:rsidR="00F90BDC" w:rsidRDefault="00F90BDC">
      <w:r xmlns:w="http://schemas.openxmlformats.org/wordprocessingml/2006/main">
        <w:t xml:space="preserve">1. Верни на Бога: Моќта на молитвата и исцелителната моќ Господова.</w:t>
      </w:r>
    </w:p>
    <w:p w14:paraId="56BEECAD" w14:textId="77777777" w:rsidR="00F90BDC" w:rsidRDefault="00F90BDC"/>
    <w:p w14:paraId="758A8B60" w14:textId="77777777" w:rsidR="00F90BDC" w:rsidRDefault="00F90BDC">
      <w:r xmlns:w="http://schemas.openxmlformats.org/wordprocessingml/2006/main">
        <w:t xml:space="preserve">2. Божји тајминг: Доверба во Господовиот план и разбирање дека Тој работи во свое време.</w:t>
      </w:r>
    </w:p>
    <w:p w14:paraId="5F11DC9B" w14:textId="77777777" w:rsidR="00F90BDC" w:rsidRDefault="00F90BDC"/>
    <w:p w14:paraId="4B491487" w14:textId="77777777" w:rsidR="00F90BDC" w:rsidRDefault="00F90BDC">
      <w:r xmlns:w="http://schemas.openxmlformats.org/wordprocessingml/2006/main">
        <w:t xml:space="preserve">1. Јаков 5:13-16 - Молитвата со вера ќе го спаси болниот и Господ ќе го воскресне.</w:t>
      </w:r>
    </w:p>
    <w:p w14:paraId="4DA5604D" w14:textId="77777777" w:rsidR="00F90BDC" w:rsidRDefault="00F90BDC"/>
    <w:p w14:paraId="5C6C3AF8" w14:textId="77777777" w:rsidR="00F90BDC" w:rsidRDefault="00F90BDC">
      <w:r xmlns:w="http://schemas.openxmlformats.org/wordprocessingml/2006/main">
        <w:t xml:space="preserve">2. Псалм 103:2-5 - Фалете го Господа за Неговата исцелителна моќ и за фактот дека Тој ги простува сите наши гревови.</w:t>
      </w:r>
    </w:p>
    <w:p w14:paraId="3F1F237F" w14:textId="77777777" w:rsidR="00F90BDC" w:rsidRDefault="00F90BDC"/>
    <w:p w14:paraId="28A18C17" w14:textId="77777777" w:rsidR="00F90BDC" w:rsidRDefault="00F90BDC">
      <w:r xmlns:w="http://schemas.openxmlformats.org/wordprocessingml/2006/main">
        <w:t xml:space="preserve">Лука 7:4 И кога дојдоа кај Исус, веднаш Го молеа, велејќи: „Да е достоен за кого треба да го направи ова.</w:t>
      </w:r>
    </w:p>
    <w:p w14:paraId="588816BC" w14:textId="77777777" w:rsidR="00F90BDC" w:rsidRDefault="00F90BDC"/>
    <w:p w14:paraId="77DD15F7" w14:textId="77777777" w:rsidR="00F90BDC" w:rsidRDefault="00F90BDC">
      <w:r xmlns:w="http://schemas.openxmlformats.org/wordprocessingml/2006/main">
        <w:t xml:space="preserve">Овој пасус ја раскажува приказната за луѓето кои доаѓаат кај Исус и бараат помош од Него.</w:t>
      </w:r>
    </w:p>
    <w:p w14:paraId="77A0A59B" w14:textId="77777777" w:rsidR="00F90BDC" w:rsidRDefault="00F90BDC"/>
    <w:p w14:paraId="68FE1554" w14:textId="77777777" w:rsidR="00F90BDC" w:rsidRDefault="00F90BDC">
      <w:r xmlns:w="http://schemas.openxmlformats.org/wordprocessingml/2006/main">
        <w:t xml:space="preserve">1: Можеме да веруваме во Исус кога ни треба помош.</w:t>
      </w:r>
    </w:p>
    <w:p w14:paraId="7685389D" w14:textId="77777777" w:rsidR="00F90BDC" w:rsidRDefault="00F90BDC"/>
    <w:p w14:paraId="6FD9DDF6" w14:textId="77777777" w:rsidR="00F90BDC" w:rsidRDefault="00F90BDC">
      <w:r xmlns:w="http://schemas.openxmlformats.org/wordprocessingml/2006/main">
        <w:t xml:space="preserve">2: Секогаш можеме да му се обратиме на Исус за нашите потреби и да побараме Негова помош.</w:t>
      </w:r>
    </w:p>
    <w:p w14:paraId="14251B2F" w14:textId="77777777" w:rsidR="00F90BDC" w:rsidRDefault="00F90BDC"/>
    <w:p w14:paraId="6E909471" w14:textId="77777777" w:rsidR="00F90BDC" w:rsidRDefault="00F90BDC">
      <w:r xmlns:w="http://schemas.openxmlformats.org/wordprocessingml/2006/main">
        <w:t xml:space="preserve">1: Матеј 11:28 - „Дојдете кај мене сите мачни и обременети, и јас ќе ве одморам“.</w:t>
      </w:r>
    </w:p>
    <w:p w14:paraId="3B9B9FFF" w14:textId="77777777" w:rsidR="00F90BDC" w:rsidRDefault="00F90BDC"/>
    <w:p w14:paraId="5C55D7AC" w14:textId="77777777" w:rsidR="00F90BDC" w:rsidRDefault="00F90BDC">
      <w:r xmlns:w="http://schemas.openxmlformats.org/wordprocessingml/2006/main">
        <w:t xml:space="preserve">2: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14:paraId="643FB9BF" w14:textId="77777777" w:rsidR="00F90BDC" w:rsidRDefault="00F90BDC"/>
    <w:p w14:paraId="7BC5D389" w14:textId="77777777" w:rsidR="00F90BDC" w:rsidRDefault="00F90BDC">
      <w:r xmlns:w="http://schemas.openxmlformats.org/wordprocessingml/2006/main">
        <w:t xml:space="preserve">Лука 7:5 Зашто тој го сака нашиот народ и ни изгради синагога.</w:t>
      </w:r>
    </w:p>
    <w:p w14:paraId="6F513856" w14:textId="77777777" w:rsidR="00F90BDC" w:rsidRDefault="00F90BDC"/>
    <w:p w14:paraId="19EB27F7" w14:textId="77777777" w:rsidR="00F90BDC" w:rsidRDefault="00F90BDC">
      <w:r xmlns:w="http://schemas.openxmlformats.org/wordprocessingml/2006/main">
        <w:t xml:space="preserve">Исус ја сакаше нацијата Израел и им помогна да изградат синагога.</w:t>
      </w:r>
    </w:p>
    <w:p w14:paraId="6D68F7C8" w14:textId="77777777" w:rsidR="00F90BDC" w:rsidRDefault="00F90BDC"/>
    <w:p w14:paraId="6EF6B7AD" w14:textId="77777777" w:rsidR="00F90BDC" w:rsidRDefault="00F90BDC">
      <w:r xmlns:w="http://schemas.openxmlformats.org/wordprocessingml/2006/main">
        <w:t xml:space="preserve">1. Безусловната љубов на Исус - истражување на начините на кои Исус ја покажува својата љубов кон својот народ.</w:t>
      </w:r>
    </w:p>
    <w:p w14:paraId="09F16A27" w14:textId="77777777" w:rsidR="00F90BDC" w:rsidRDefault="00F90BDC"/>
    <w:p w14:paraId="0D8208DA" w14:textId="77777777" w:rsidR="00F90BDC" w:rsidRDefault="00F90BDC">
      <w:r xmlns:w="http://schemas.openxmlformats.org/wordprocessingml/2006/main">
        <w:t xml:space="preserve">2. Моќта на заедницата - гледајќи како синагогата била место за собирање на Израелците.</w:t>
      </w:r>
    </w:p>
    <w:p w14:paraId="509A4CE4" w14:textId="77777777" w:rsidR="00F90BDC" w:rsidRDefault="00F90BDC"/>
    <w:p w14:paraId="4A849B6C" w14:textId="77777777" w:rsidR="00F90BDC" w:rsidRDefault="00F90BDC">
      <w:r xmlns:w="http://schemas.openxmlformats.org/wordprocessingml/2006/main">
        <w:t xml:space="preserve">1. Јован 13:34-35 - Исус ни заповеда да се сакаме еден со друг како што тој нè сака нас.</w:t>
      </w:r>
    </w:p>
    <w:p w14:paraId="5C4B5AD8" w14:textId="77777777" w:rsidR="00F90BDC" w:rsidRDefault="00F90BDC"/>
    <w:p w14:paraId="51E8FDCA" w14:textId="77777777" w:rsidR="00F90BDC" w:rsidRDefault="00F90BDC">
      <w:r xmlns:w="http://schemas.openxmlformats.org/wordprocessingml/2006/main">
        <w:t xml:space="preserve">2. Евреите 10:24-25 - Охрабрување еден со друг да истраеме во верата и да се собереме за да го сториме тоа.</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7:6 Тогаш Исус отиде со нив. А кога беше недалеку од куќата, стотникот му испрати пријатели и му рече: „Господи, не вознемирувај се, зашто не сум достоен да влезеш под мојот покрив.</w:t>
      </w:r>
    </w:p>
    <w:p w14:paraId="1365FBF1" w14:textId="77777777" w:rsidR="00F90BDC" w:rsidRDefault="00F90BDC"/>
    <w:p w14:paraId="4A7EFE14" w14:textId="77777777" w:rsidR="00F90BDC" w:rsidRDefault="00F90BDC">
      <w:r xmlns:w="http://schemas.openxmlformats.org/wordprocessingml/2006/main">
        <w:t xml:space="preserve">Стотникот испраќа пријатели кај Исус да му кажат да не доаѓа во неговата куќа, бидејќи тој не е достоен за присуството на Исус.</w:t>
      </w:r>
    </w:p>
    <w:p w14:paraId="04E62195" w14:textId="77777777" w:rsidR="00F90BDC" w:rsidRDefault="00F90BDC"/>
    <w:p w14:paraId="0BA2FC37" w14:textId="77777777" w:rsidR="00F90BDC" w:rsidRDefault="00F90BDC">
      <w:r xmlns:w="http://schemas.openxmlformats.org/wordprocessingml/2006/main">
        <w:t xml:space="preserve">1. Понизноста на Центурионот: Моќта на препознавање на нашата сопствена недостојност</w:t>
      </w:r>
    </w:p>
    <w:p w14:paraId="06B28E78" w14:textId="77777777" w:rsidR="00F90BDC" w:rsidRDefault="00F90BDC"/>
    <w:p w14:paraId="0B1045D3" w14:textId="77777777" w:rsidR="00F90BDC" w:rsidRDefault="00F90BDC">
      <w:r xmlns:w="http://schemas.openxmlformats.org/wordprocessingml/2006/main">
        <w:t xml:space="preserve">2. Знаејќи го нашето место: Понизното барање на стотникот до Исус</w:t>
      </w:r>
    </w:p>
    <w:p w14:paraId="0A5353EC" w14:textId="77777777" w:rsidR="00F90BDC" w:rsidRDefault="00F90BDC"/>
    <w:p w14:paraId="39C734EA" w14:textId="77777777" w:rsidR="00F90BDC" w:rsidRDefault="00F90BDC">
      <w:r xmlns:w="http://schemas.openxmlformats.org/wordprocessingml/2006/main">
        <w:t xml:space="preserve">1. Филипјаните 2:3- Не правете ништо од себична амбиција или суетна вообразеност. Наместо тоа, во понизност вреднувајте ги другите над себе.</w:t>
      </w:r>
    </w:p>
    <w:p w14:paraId="2A45C6FB" w14:textId="77777777" w:rsidR="00F90BDC" w:rsidRDefault="00F90BDC"/>
    <w:p w14:paraId="51EF5A15" w14:textId="77777777" w:rsidR="00F90BDC" w:rsidRDefault="00F90BDC">
      <w:r xmlns:w="http://schemas.openxmlformats.org/wordprocessingml/2006/main">
        <w:t xml:space="preserve">2. Јаков 4:10- Понижете се пред Господа, и Тој ќе ве подигне.</w:t>
      </w:r>
    </w:p>
    <w:p w14:paraId="665FBBBB" w14:textId="77777777" w:rsidR="00F90BDC" w:rsidRDefault="00F90BDC"/>
    <w:p w14:paraId="01B1E88D" w14:textId="77777777" w:rsidR="00F90BDC" w:rsidRDefault="00F90BDC">
      <w:r xmlns:w="http://schemas.openxmlformats.org/wordprocessingml/2006/main">
        <w:t xml:space="preserve">Лука 7:7 Затоа и не мислев дека сум достоен да дојдам кај тебе, туку кажи со збор и мојот слуга ќе оздрави.</w:t>
      </w:r>
    </w:p>
    <w:p w14:paraId="2133271E" w14:textId="77777777" w:rsidR="00F90BDC" w:rsidRDefault="00F90BDC"/>
    <w:p w14:paraId="42705EBA" w14:textId="77777777" w:rsidR="00F90BDC" w:rsidRDefault="00F90BDC">
      <w:r xmlns:w="http://schemas.openxmlformats.org/wordprocessingml/2006/main">
        <w:t xml:space="preserve">Овој пасус зборува за Исусовата понизност и милост, признавајќи дека Тој не се сметал себеси за достоен да дојде кај човекот кој бара помош, но сепак со еден збор му го исполнил неговото барање на човекот.</w:t>
      </w:r>
    </w:p>
    <w:p w14:paraId="6BEED238" w14:textId="77777777" w:rsidR="00F90BDC" w:rsidRDefault="00F90BDC"/>
    <w:p w14:paraId="4403A794" w14:textId="77777777" w:rsidR="00F90BDC" w:rsidRDefault="00F90BDC">
      <w:r xmlns:w="http://schemas.openxmlformats.org/wordprocessingml/2006/main">
        <w:t xml:space="preserve">1. Моќта на понизноста: Учење да ги препознаваме и да ги прифатиме нашите несоодветности</w:t>
      </w:r>
    </w:p>
    <w:p w14:paraId="5B40AEB5" w14:textId="77777777" w:rsidR="00F90BDC" w:rsidRDefault="00F90BDC"/>
    <w:p w14:paraId="5B7B3CB4" w14:textId="77777777" w:rsidR="00F90BDC" w:rsidRDefault="00F90BDC">
      <w:r xmlns:w="http://schemas.openxmlformats.org/wordprocessingml/2006/main">
        <w:t xml:space="preserve">2. Христовото сочувство: Како Исус покажува милост кон сите што прашуваат</w:t>
      </w:r>
    </w:p>
    <w:p w14:paraId="21D4B543" w14:textId="77777777" w:rsidR="00F90BDC" w:rsidRDefault="00F90BDC"/>
    <w:p w14:paraId="783A8615" w14:textId="77777777" w:rsidR="00F90BDC" w:rsidRDefault="00F90BDC">
      <w:r xmlns:w="http://schemas.openxmlformats.org/wordprocessingml/2006/main">
        <w:t xml:space="preserve">1. Јаков 4:10 - „Понижете се пред Господа, и Тој ќе ве подигне“.</w:t>
      </w:r>
    </w:p>
    <w:p w14:paraId="7836BD0D" w14:textId="77777777" w:rsidR="00F90BDC" w:rsidRDefault="00F90BDC"/>
    <w:p w14:paraId="66FF8B70" w14:textId="77777777" w:rsidR="00F90BDC" w:rsidRDefault="00F90BDC">
      <w:r xmlns:w="http://schemas.openxmlformats.org/wordprocessingml/2006/main">
        <w:t xml:space="preserve">2. Матеј 8:8 - „Стотникот одговори и рече: Господи, не сум достоен да дојдеш под мојот покрив; туку кажи само збор и мојот слуга ќе оздрави“.</w:t>
      </w:r>
    </w:p>
    <w:p w14:paraId="7495414B" w14:textId="77777777" w:rsidR="00F90BDC" w:rsidRDefault="00F90BDC"/>
    <w:p w14:paraId="1CF6D2E2" w14:textId="77777777" w:rsidR="00F90BDC" w:rsidRDefault="00F90BDC">
      <w:r xmlns:w="http://schemas.openxmlformats.org/wordprocessingml/2006/main">
        <w:t xml:space="preserve">Лука 7:8 Зашто и јас сум човек под власт, имам под мене војници, и на еден му велам: оди, и тој оди; а на другиот: Дојди, и тој доаѓа; и на мојот слуга: Направи го тоа, и тој ќе го направи.</w:t>
      </w:r>
    </w:p>
    <w:p w14:paraId="4404ECA9" w14:textId="77777777" w:rsidR="00F90BDC" w:rsidRDefault="00F90BDC"/>
    <w:p w14:paraId="0BF7F0F4" w14:textId="77777777" w:rsidR="00F90BDC" w:rsidRDefault="00F90BDC">
      <w:r xmlns:w="http://schemas.openxmlformats.org/wordprocessingml/2006/main">
        <w:t xml:space="preserve">Бог има власт над нас и ние треба да Му се покоруваме.</w:t>
      </w:r>
    </w:p>
    <w:p w14:paraId="41E38726" w14:textId="77777777" w:rsidR="00F90BDC" w:rsidRDefault="00F90BDC"/>
    <w:p w14:paraId="50C493B9" w14:textId="77777777" w:rsidR="00F90BDC" w:rsidRDefault="00F90BDC">
      <w:r xmlns:w="http://schemas.openxmlformats.org/wordprocessingml/2006/main">
        <w:t xml:space="preserve">1: Послушајте го Бог и примете ги Неговите благослови</w:t>
      </w:r>
    </w:p>
    <w:p w14:paraId="2063EEA9" w14:textId="77777777" w:rsidR="00F90BDC" w:rsidRDefault="00F90BDC"/>
    <w:p w14:paraId="34C783B1" w14:textId="77777777" w:rsidR="00F90BDC" w:rsidRDefault="00F90BDC">
      <w:r xmlns:w="http://schemas.openxmlformats.org/wordprocessingml/2006/main">
        <w:t xml:space="preserve">2: Покорете се на Божјата власт</w:t>
      </w:r>
    </w:p>
    <w:p w14:paraId="6513DCEA" w14:textId="77777777" w:rsidR="00F90BDC" w:rsidRDefault="00F90BDC"/>
    <w:p w14:paraId="460EDF04" w14:textId="77777777" w:rsidR="00F90BDC" w:rsidRDefault="00F90BDC">
      <w:r xmlns:w="http://schemas.openxmlformats.org/wordprocessingml/2006/main">
        <w:t xml:space="preserve">1: Проповедник 8:4-5 - Каде што е зборот на царот, таму е моќта; и кој може да му каже: „Што правиш? Или, пак, зошто правиш така?</w:t>
      </w:r>
    </w:p>
    <w:p w14:paraId="438E6668" w14:textId="77777777" w:rsidR="00F90BDC" w:rsidRDefault="00F90BDC"/>
    <w:p w14:paraId="48FB8856" w14:textId="77777777" w:rsidR="00F90BDC" w:rsidRDefault="00F90BDC">
      <w:r xmlns:w="http://schemas.openxmlformats.org/wordprocessingml/2006/main">
        <w:t xml:space="preserve">2: Филипјаните 2:10-11 - За да се поклони во името на Исус секое колено, за небесните, за работите на земјата и за нештата под земјата; И секој јазик да исповеда дека Исус Христос е Господ, на слава на Бога Отецот.</w:t>
      </w:r>
    </w:p>
    <w:p w14:paraId="74AA1BF0" w14:textId="77777777" w:rsidR="00F90BDC" w:rsidRDefault="00F90BDC"/>
    <w:p w14:paraId="3CFEB814" w14:textId="77777777" w:rsidR="00F90BDC" w:rsidRDefault="00F90BDC">
      <w:r xmlns:w="http://schemas.openxmlformats.org/wordprocessingml/2006/main">
        <w:t xml:space="preserve">Лука 7:9 Кога Исус го чу тоа, се зачуди на Него, се сврте кон него и му рече на народот што го следеше: „Ви велам, не најдов толку голема вера, не, ниту во Израел.</w:t>
      </w:r>
    </w:p>
    <w:p w14:paraId="12E8B4B4" w14:textId="77777777" w:rsidR="00F90BDC" w:rsidRDefault="00F90BDC"/>
    <w:p w14:paraId="04692447" w14:textId="77777777" w:rsidR="00F90BDC" w:rsidRDefault="00F90BDC">
      <w:r xmlns:w="http://schemas.openxmlformats.org/wordprocessingml/2006/main">
        <w:t xml:space="preserve">Исус се чудел на верата на еден римски стотник и го пофалил за тоа, иако не бил Израелец.</w:t>
      </w:r>
    </w:p>
    <w:p w14:paraId="50A164D3" w14:textId="77777777" w:rsidR="00F90BDC" w:rsidRDefault="00F90BDC"/>
    <w:p w14:paraId="5AA5D2DC" w14:textId="77777777" w:rsidR="00F90BDC" w:rsidRDefault="00F90BDC">
      <w:r xmlns:w="http://schemas.openxmlformats.org/wordprocessingml/2006/main">
        <w:t xml:space="preserve">1: Сите можеме да научиме од примерот на римскиот стотник и да се стремиме да имаме вера исто толку голема како неговата.</w:t>
      </w:r>
    </w:p>
    <w:p w14:paraId="26972474" w14:textId="77777777" w:rsidR="00F90BDC" w:rsidRDefault="00F90BDC"/>
    <w:p w14:paraId="0F5E4A83" w14:textId="77777777" w:rsidR="00F90BDC" w:rsidRDefault="00F90BDC">
      <w:r xmlns:w="http://schemas.openxmlformats.org/wordprocessingml/2006/main">
        <w:t xml:space="preserve">2: Сите можеме да бидеме инспирирани да имаме вера силна како Римскиот стотник, дури и ако не сме од Израел.</w:t>
      </w:r>
    </w:p>
    <w:p w14:paraId="2F5D4B4C" w14:textId="77777777" w:rsidR="00F90BDC" w:rsidRDefault="00F90BDC"/>
    <w:p w14:paraId="291E75EE" w14:textId="77777777" w:rsidR="00F90BDC" w:rsidRDefault="00F90BDC">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14:paraId="109F04B4" w14:textId="77777777" w:rsidR="00F90BDC" w:rsidRDefault="00F90BDC"/>
    <w:p w14:paraId="3F842DAE" w14:textId="77777777" w:rsidR="00F90BDC" w:rsidRDefault="00F90BDC">
      <w:r xmlns:w="http://schemas.openxmlformats.org/wordprocessingml/2006/main">
        <w:t xml:space="preserve">2: Матеј 17:20 - „И Исус им рече: „Заради вашето неверие; и ќе го отстрани; и ништо нема да ви биде невозможно“.</w:t>
      </w:r>
    </w:p>
    <w:p w14:paraId="4CD94035" w14:textId="77777777" w:rsidR="00F90BDC" w:rsidRDefault="00F90BDC"/>
    <w:p w14:paraId="4580FC7B" w14:textId="77777777" w:rsidR="00F90BDC" w:rsidRDefault="00F90BDC">
      <w:r xmlns:w="http://schemas.openxmlformats.org/wordprocessingml/2006/main">
        <w:t xml:space="preserve">Лука 7:10 И оние што беа испратени, враќајќи се во куќата, го најдоа слугата здрав што беше болен.</w:t>
      </w:r>
    </w:p>
    <w:p w14:paraId="0062E29D" w14:textId="77777777" w:rsidR="00F90BDC" w:rsidRDefault="00F90BDC"/>
    <w:p w14:paraId="6C9C5209" w14:textId="77777777" w:rsidR="00F90BDC" w:rsidRDefault="00F90BDC">
      <w:r xmlns:w="http://schemas.openxmlformats.org/wordprocessingml/2006/main">
        <w:t xml:space="preserve">Исус исцели еден болен слуга, а кога гласниците се вратија во куќата, слугата беше целосно исцелен.</w:t>
      </w:r>
    </w:p>
    <w:p w14:paraId="44041B88" w14:textId="77777777" w:rsidR="00F90BDC" w:rsidRDefault="00F90BDC"/>
    <w:p w14:paraId="6CA106CC" w14:textId="77777777" w:rsidR="00F90BDC" w:rsidRDefault="00F90BDC">
      <w:r xmlns:w="http://schemas.openxmlformats.org/wordprocessingml/2006/main">
        <w:t xml:space="preserve">1. Исус е Големиот Лекар кој може да не излечи од нашите физички и духовни заболувања.</w:t>
      </w:r>
    </w:p>
    <w:p w14:paraId="788EAA81" w14:textId="77777777" w:rsidR="00F90BDC" w:rsidRDefault="00F90BDC"/>
    <w:p w14:paraId="1430145F" w14:textId="77777777" w:rsidR="00F90BDC" w:rsidRDefault="00F90BDC">
      <w:r xmlns:w="http://schemas.openxmlformats.org/wordprocessingml/2006/main">
        <w:t xml:space="preserve">2. Бог е изворот на нашето исцелување и сила.</w:t>
      </w:r>
    </w:p>
    <w:p w14:paraId="138A3D95" w14:textId="77777777" w:rsidR="00F90BDC" w:rsidRDefault="00F90BDC"/>
    <w:p w14:paraId="39693207" w14:textId="77777777" w:rsidR="00F90BDC" w:rsidRDefault="00F90BDC">
      <w:r xmlns:w="http://schemas.openxmlformats.org/wordprocessingml/2006/main">
        <w:t xml:space="preserve">1. Исаија 53:5 - „Но тој беше прободен поради нашите престапи; беше здробен поради нашите беззаконија; над него беше казната што ни донесе мир, и со неговите рани сме исцелени“.</w:t>
      </w:r>
    </w:p>
    <w:p w14:paraId="13B11987" w14:textId="77777777" w:rsidR="00F90BDC" w:rsidRDefault="00F90BDC"/>
    <w:p w14:paraId="0C2D0180" w14:textId="77777777" w:rsidR="00F90BDC" w:rsidRDefault="00F90BDC">
      <w:r xmlns:w="http://schemas.openxmlformats.org/wordprocessingml/2006/main">
        <w:t xml:space="preserve">2. Јаков 5:14-15 - „Дали некој од вас е болен? Нека ги повикаат старешините на црквата да се молат над нив и да ги помазаат со масло во името на Господа. добро биди, Господ ќе ги воскресне; ако згрешат, ќе им се прости“.</w:t>
      </w:r>
    </w:p>
    <w:p w14:paraId="359F3A7B" w14:textId="77777777" w:rsidR="00F90BDC" w:rsidRDefault="00F90BDC"/>
    <w:p w14:paraId="38935641" w14:textId="77777777" w:rsidR="00F90BDC" w:rsidRDefault="00F90BDC">
      <w:r xmlns:w="http://schemas.openxmlformats.org/wordprocessingml/2006/main">
        <w:t xml:space="preserve">Лука 7:11 А утредента отиде во градот наречен Наин; и многумина од неговите </w:t>
      </w:r>
      <w:r xmlns:w="http://schemas.openxmlformats.org/wordprocessingml/2006/main">
        <w:lastRenderedPageBreak xmlns:w="http://schemas.openxmlformats.org/wordprocessingml/2006/main"/>
      </w:r>
      <w:r xmlns:w="http://schemas.openxmlformats.org/wordprocessingml/2006/main">
        <w:t xml:space="preserve">ученици отидоа со него и многу народ.</w:t>
      </w:r>
    </w:p>
    <w:p w14:paraId="0760BFBA" w14:textId="77777777" w:rsidR="00F90BDC" w:rsidRDefault="00F90BDC"/>
    <w:p w14:paraId="25A7FA52" w14:textId="77777777" w:rsidR="00F90BDC" w:rsidRDefault="00F90BDC">
      <w:r xmlns:w="http://schemas.openxmlformats.org/wordprocessingml/2006/main">
        <w:t xml:space="preserve">Овој пасус раскажува како Исус го посетил градот Наин со многу од неговите ученици и големо мноштво луѓе.</w:t>
      </w:r>
    </w:p>
    <w:p w14:paraId="383AD4A9" w14:textId="77777777" w:rsidR="00F90BDC" w:rsidRDefault="00F90BDC"/>
    <w:p w14:paraId="43FD2C10" w14:textId="77777777" w:rsidR="00F90BDC" w:rsidRDefault="00F90BDC">
      <w:r xmlns:w="http://schemas.openxmlformats.org/wordprocessingml/2006/main">
        <w:t xml:space="preserve">1: Исус нè учи за важноста на заедницата и заедништвото.</w:t>
      </w:r>
    </w:p>
    <w:p w14:paraId="62904564" w14:textId="77777777" w:rsidR="00F90BDC" w:rsidRDefault="00F90BDC"/>
    <w:p w14:paraId="53C2F687" w14:textId="77777777" w:rsidR="00F90BDC" w:rsidRDefault="00F90BDC">
      <w:r xmlns:w="http://schemas.openxmlformats.org/wordprocessingml/2006/main">
        <w:t xml:space="preserve">2: Исус ни покажува дека сочувството и милоста се суштински карактеристики на христијанскиот живот.</w:t>
      </w:r>
    </w:p>
    <w:p w14:paraId="797873C7" w14:textId="77777777" w:rsidR="00F90BDC" w:rsidRDefault="00F90BDC"/>
    <w:p w14:paraId="1CFE9839" w14:textId="77777777" w:rsidR="00F90BDC" w:rsidRDefault="00F90BDC">
      <w:r xmlns:w="http://schemas.openxmlformats.org/wordprocessingml/2006/main">
        <w:t xml:space="preserve">1: Галатјаните 6:2 - Носете ги товарите еден на друг и така исполнувајте го Христовиот закон.</w:t>
      </w:r>
    </w:p>
    <w:p w14:paraId="6E229128" w14:textId="77777777" w:rsidR="00F90BDC" w:rsidRDefault="00F90BDC"/>
    <w:p w14:paraId="3F278C30" w14:textId="77777777" w:rsidR="00F90BDC" w:rsidRDefault="00F90BDC">
      <w:r xmlns:w="http://schemas.openxmlformats.org/wordprocessingml/2006/main">
        <w:t xml:space="preserve">2: Јован 13:34-35 - Нова заповед ви давам: да се сакате еден со друг; како што јас ве возљубив, така и вие се љубите еден со друг. По тоа сите ќе знаат дека сте мои ученици, ако имате љубов еден кон друг.</w:t>
      </w:r>
    </w:p>
    <w:p w14:paraId="6B39F390" w14:textId="77777777" w:rsidR="00F90BDC" w:rsidRDefault="00F90BDC"/>
    <w:p w14:paraId="2941CB42" w14:textId="77777777" w:rsidR="00F90BDC" w:rsidRDefault="00F90BDC">
      <w:r xmlns:w="http://schemas.openxmlformats.org/wordprocessingml/2006/main">
        <w:t xml:space="preserve">Лука 7:12 А кога се приближи до градската порта, ете, изведоа мртовец, син единец на мајка му, а таа беше вдовица; и многу народ од градот беше со неа.</w:t>
      </w:r>
    </w:p>
    <w:p w14:paraId="5C1F64D6" w14:textId="77777777" w:rsidR="00F90BDC" w:rsidRDefault="00F90BDC"/>
    <w:p w14:paraId="3B6C58FC" w14:textId="77777777" w:rsidR="00F90BDC" w:rsidRDefault="00F90BDC">
      <w:r xmlns:w="http://schemas.openxmlformats.org/wordprocessingml/2006/main">
        <w:t xml:space="preserve">Овој пасус раскажува за една вдовица која била придружувана од многу луѓе од градот додека го носела мртвото тело на нејзиниот единствен син.</w:t>
      </w:r>
    </w:p>
    <w:p w14:paraId="469E7CF6" w14:textId="77777777" w:rsidR="00F90BDC" w:rsidRDefault="00F90BDC"/>
    <w:p w14:paraId="492CB2CC" w14:textId="77777777" w:rsidR="00F90BDC" w:rsidRDefault="00F90BDC">
      <w:r xmlns:w="http://schemas.openxmlformats.org/wordprocessingml/2006/main">
        <w:t xml:space="preserve">1. Моќта на сочувството: Како можеме да ги утешиме и поддржиме оние што тагуваат</w:t>
      </w:r>
    </w:p>
    <w:p w14:paraId="52D4163F" w14:textId="77777777" w:rsidR="00F90BDC" w:rsidRDefault="00F90BDC"/>
    <w:p w14:paraId="2D665C6F" w14:textId="77777777" w:rsidR="00F90BDC" w:rsidRDefault="00F90BDC">
      <w:r xmlns:w="http://schemas.openxmlformats.org/wordprocessingml/2006/main">
        <w:t xml:space="preserve">2. Улогата на заедницата во време на тага</w:t>
      </w:r>
    </w:p>
    <w:p w14:paraId="4AF4D73B" w14:textId="77777777" w:rsidR="00F90BDC" w:rsidRDefault="00F90BDC"/>
    <w:p w14:paraId="2DF1C229" w14:textId="77777777" w:rsidR="00F90BDC" w:rsidRDefault="00F90BDC">
      <w:r xmlns:w="http://schemas.openxmlformats.org/wordprocessingml/2006/main">
        <w:t xml:space="preserve">1. Исаија 61:1-3 - Духот на Господа Бог е врз мене, затоа што Господ ме помаза да им донесам добра вест на намачените; Тој ме испрати да ги врзам скршените срца, да им објавам слобода на заробениците и слобода на затворениците;</w:t>
      </w:r>
    </w:p>
    <w:p w14:paraId="2EB25C90" w14:textId="77777777" w:rsidR="00F90BDC" w:rsidRDefault="00F90BDC"/>
    <w:p w14:paraId="0B95C699" w14:textId="77777777" w:rsidR="00F90BDC" w:rsidRDefault="00F90BDC">
      <w:r xmlns:w="http://schemas.openxmlformats.org/wordprocessingml/2006/main">
        <w:t xml:space="preserve">2. Римјаните 12:15 - Радувајте се со оние што се радуваат и плачете со оние што плачат.</w:t>
      </w:r>
    </w:p>
    <w:p w14:paraId="0BF09D99" w14:textId="77777777" w:rsidR="00F90BDC" w:rsidRDefault="00F90BDC"/>
    <w:p w14:paraId="28DAAB09" w14:textId="77777777" w:rsidR="00F90BDC" w:rsidRDefault="00F90BDC">
      <w:r xmlns:w="http://schemas.openxmlformats.org/wordprocessingml/2006/main">
        <w:t xml:space="preserve">Лука 7:13 И кога ја виде Господ, се сожали на неа и ѝ рече: „Не плачи!</w:t>
      </w:r>
    </w:p>
    <w:p w14:paraId="67E03170" w14:textId="77777777" w:rsidR="00F90BDC" w:rsidRDefault="00F90BDC"/>
    <w:p w14:paraId="1ED5863B" w14:textId="77777777" w:rsidR="00F90BDC" w:rsidRDefault="00F90BDC">
      <w:r xmlns:w="http://schemas.openxmlformats.org/wordprocessingml/2006/main">
        <w:t xml:space="preserve">Исус видел една вдовица која штотуку го изгубила својот син и била исполнета со сочувство. Тој и рекол да не плаче.</w:t>
      </w:r>
    </w:p>
    <w:p w14:paraId="008B5889" w14:textId="77777777" w:rsidR="00F90BDC" w:rsidRDefault="00F90BDC"/>
    <w:p w14:paraId="7CD01DBD" w14:textId="77777777" w:rsidR="00F90BDC" w:rsidRDefault="00F90BDC">
      <w:r xmlns:w="http://schemas.openxmlformats.org/wordprocessingml/2006/main">
        <w:t xml:space="preserve">1. Сочувствителна љубов: Исус и вдовицата од Наин</w:t>
      </w:r>
    </w:p>
    <w:p w14:paraId="5711CEAD" w14:textId="77777777" w:rsidR="00F90BDC" w:rsidRDefault="00F90BDC"/>
    <w:p w14:paraId="6132A155" w14:textId="77777777" w:rsidR="00F90BDC" w:rsidRDefault="00F90BDC">
      <w:r xmlns:w="http://schemas.openxmlformats.org/wordprocessingml/2006/main">
        <w:t xml:space="preserve">2. Божја утеха: наоѓање сила во страдањата на животот</w:t>
      </w:r>
    </w:p>
    <w:p w14:paraId="6E641597" w14:textId="77777777" w:rsidR="00F90BDC" w:rsidRDefault="00F90BDC"/>
    <w:p w14:paraId="109D2849" w14:textId="77777777" w:rsidR="00F90BDC" w:rsidRDefault="00F90BDC">
      <w:r xmlns:w="http://schemas.openxmlformats.org/wordprocessingml/2006/main">
        <w:t xml:space="preserve">1. Матеј 9:36 - Кога ги виде мноштвата, се сожали кон нив, бидејќи беа малтретирани и беспомошни, како овци без овчар.</w:t>
      </w:r>
    </w:p>
    <w:p w14:paraId="781F37AE" w14:textId="77777777" w:rsidR="00F90BDC" w:rsidRDefault="00F90BDC"/>
    <w:p w14:paraId="60A81322" w14:textId="77777777" w:rsidR="00F90BDC" w:rsidRDefault="00F90BDC">
      <w:r xmlns:w="http://schemas.openxmlformats.org/wordprocessingml/2006/main">
        <w:t xml:space="preserve">2. 2. Коринтјаните 1:3-4 - Нека е благословен Бог и Татко на нашиот Господ Исус Христос, Отецот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14:paraId="2AF2E22F" w14:textId="77777777" w:rsidR="00F90BDC" w:rsidRDefault="00F90BDC"/>
    <w:p w14:paraId="42DBEEF4" w14:textId="77777777" w:rsidR="00F90BDC" w:rsidRDefault="00F90BDC">
      <w:r xmlns:w="http://schemas.openxmlformats.org/wordprocessingml/2006/main">
        <w:t xml:space="preserve">Лука 7:14 А тој дојде и ја допре битката, а оние што го носеа застанаа. А тој рече: „Младо, ти велам: стани!</w:t>
      </w:r>
    </w:p>
    <w:p w14:paraId="0A6AE43B" w14:textId="77777777" w:rsidR="00F90BDC" w:rsidRDefault="00F90BDC"/>
    <w:p w14:paraId="41C259E4" w14:textId="77777777" w:rsidR="00F90BDC" w:rsidRDefault="00F90BDC">
      <w:r xmlns:w="http://schemas.openxmlformats.org/wordprocessingml/2006/main">
        <w:t xml:space="preserve">Исус оживува млад човек со едноставно допирање на грипот.</w:t>
      </w:r>
    </w:p>
    <w:p w14:paraId="57FF4AFB" w14:textId="77777777" w:rsidR="00F90BDC" w:rsidRDefault="00F90BDC"/>
    <w:p w14:paraId="77EC6023" w14:textId="77777777" w:rsidR="00F90BDC" w:rsidRDefault="00F90BDC">
      <w:r xmlns:w="http://schemas.openxmlformats.org/wordprocessingml/2006/main">
        <w:t xml:space="preserve">1. Моќта Божја: Исус ни ја покажува моќта Божја преку воскресението на младиот човек.</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Вера и чуда: Исус нè учи дека верата може да оживее чуда.</w:t>
      </w:r>
    </w:p>
    <w:p w14:paraId="349E4BDA" w14:textId="77777777" w:rsidR="00F90BDC" w:rsidRDefault="00F90BDC"/>
    <w:p w14:paraId="37D0BC8B" w14:textId="77777777" w:rsidR="00F90BDC" w:rsidRDefault="00F90BDC">
      <w:r xmlns:w="http://schemas.openxmlformats.org/wordprocessingml/2006/main">
        <w:t xml:space="preserve">1. Јован 11:25-26 - Исус ѝ рече: „Јас сум воскресението и животот. Оној што верува во мене ќе живее, иако ќе умре; и кој живее со верување во Мене, никогаш нема да умре.</w:t>
      </w:r>
    </w:p>
    <w:p w14:paraId="5DDDEBDF" w14:textId="77777777" w:rsidR="00F90BDC" w:rsidRDefault="00F90BDC"/>
    <w:p w14:paraId="25AEBFE0" w14:textId="77777777" w:rsidR="00F90BDC" w:rsidRDefault="00F90BDC">
      <w:r xmlns:w="http://schemas.openxmlformats.org/wordprocessingml/2006/main">
        <w:t xml:space="preserve">2. Марко 5:41-42 - Фаќајќи ја раката на мртвото девојче и ѝ рече: „Талита куми“, што значи: „Девојко, ти велам, стани!“ Веднаш девојката стана и почна да оди наоколу.</w:t>
      </w:r>
    </w:p>
    <w:p w14:paraId="3C03C380" w14:textId="77777777" w:rsidR="00F90BDC" w:rsidRDefault="00F90BDC"/>
    <w:p w14:paraId="776FD825" w14:textId="77777777" w:rsidR="00F90BDC" w:rsidRDefault="00F90BDC">
      <w:r xmlns:w="http://schemas.openxmlformats.org/wordprocessingml/2006/main">
        <w:t xml:space="preserve">Лука 7:15 А мртовецот седна и почна да зборува. И го предаде на мајка си.</w:t>
      </w:r>
    </w:p>
    <w:p w14:paraId="18C3EAB2" w14:textId="77777777" w:rsidR="00F90BDC" w:rsidRDefault="00F90BDC"/>
    <w:p w14:paraId="2F0F6DD4" w14:textId="77777777" w:rsidR="00F90BDC" w:rsidRDefault="00F90BDC">
      <w:r xmlns:w="http://schemas.openxmlformats.org/wordprocessingml/2006/main">
        <w:t xml:space="preserve">Овој пасус раскажува за чудото кога Исус воскреснал мртовец, кој потоа почнал да зборува и бил предаден на својата мајка.</w:t>
      </w:r>
    </w:p>
    <w:p w14:paraId="7DF53C92" w14:textId="77777777" w:rsidR="00F90BDC" w:rsidRDefault="00F90BDC"/>
    <w:p w14:paraId="4421B615" w14:textId="77777777" w:rsidR="00F90BDC" w:rsidRDefault="00F90BDC">
      <w:r xmlns:w="http://schemas.openxmlformats.org/wordprocessingml/2006/main">
        <w:t xml:space="preserve">1. Моќта на животот: Како Исус ја покажува својата бескрајна љубов кон нас</w:t>
      </w:r>
    </w:p>
    <w:p w14:paraId="5C532602" w14:textId="77777777" w:rsidR="00F90BDC" w:rsidRDefault="00F90BDC"/>
    <w:p w14:paraId="7CE60785" w14:textId="77777777" w:rsidR="00F90BDC" w:rsidRDefault="00F90BDC">
      <w:r xmlns:w="http://schemas.openxmlformats.org/wordprocessingml/2006/main">
        <w:t xml:space="preserve">2. Чудотворното: Како Исусовите чуда сведочат за неговата божественост</w:t>
      </w:r>
    </w:p>
    <w:p w14:paraId="1FBB6FA1" w14:textId="77777777" w:rsidR="00F90BDC" w:rsidRDefault="00F90BDC"/>
    <w:p w14:paraId="74B64622" w14:textId="77777777" w:rsidR="00F90BDC" w:rsidRDefault="00F90BDC">
      <w:r xmlns:w="http://schemas.openxmlformats.org/wordprocessingml/2006/main">
        <w:t xml:space="preserve">1. Јован 11:25-26 - Исус ѝ рекол: „Јас сум воскресението и животот. кој верува во мене, и да умре, ќе живее, и секој што живее и верува во Мене, нема да умре никогаш“.</w:t>
      </w:r>
    </w:p>
    <w:p w14:paraId="0FAD6D9B" w14:textId="77777777" w:rsidR="00F90BDC" w:rsidRDefault="00F90BDC"/>
    <w:p w14:paraId="0B52927A" w14:textId="77777777" w:rsidR="00F90BDC" w:rsidRDefault="00F90BDC">
      <w:r xmlns:w="http://schemas.openxmlformats.org/wordprocessingml/2006/main">
        <w:t xml:space="preserve">2. Римјаните 6:4 - И ние бевме погребани со него со крштевање во смрт, за, како што Христос воскресна од мртвите со славата на Отецот, и ние да одиме во новост на животот.</w:t>
      </w:r>
    </w:p>
    <w:p w14:paraId="79CA0A83" w14:textId="77777777" w:rsidR="00F90BDC" w:rsidRDefault="00F90BDC"/>
    <w:p w14:paraId="57024CA2" w14:textId="77777777" w:rsidR="00F90BDC" w:rsidRDefault="00F90BDC">
      <w:r xmlns:w="http://schemas.openxmlformats.org/wordprocessingml/2006/main">
        <w:t xml:space="preserve">Лука 7:16 И ги зафати сите страв; и дека Бог го посети својот народ.</w:t>
      </w:r>
    </w:p>
    <w:p w14:paraId="0E42C53C" w14:textId="77777777" w:rsidR="00F90BDC" w:rsidRDefault="00F90BDC"/>
    <w:p w14:paraId="3295553B" w14:textId="77777777" w:rsidR="00F90BDC" w:rsidRDefault="00F90BDC">
      <w:r xmlns:w="http://schemas.openxmlformats.org/wordprocessingml/2006/main">
        <w:t xml:space="preserve">Народот се исполни со страв кога Исус направи чудо и го фалеше Бога за големиот пророк што им беше испратен.</w:t>
      </w:r>
    </w:p>
    <w:p w14:paraId="25F38862" w14:textId="77777777" w:rsidR="00F90BDC" w:rsidRDefault="00F90BDC"/>
    <w:p w14:paraId="0AC3EA2D" w14:textId="77777777" w:rsidR="00F90BDC" w:rsidRDefault="00F90BDC">
      <w:r xmlns:w="http://schemas.openxmlformats.org/wordprocessingml/2006/main">
        <w:t xml:space="preserve">1. Стравот од Господа: Како Бог ни носи утеха во време на неизвесност</w:t>
      </w:r>
    </w:p>
    <w:p w14:paraId="18FB7A45" w14:textId="77777777" w:rsidR="00F90BDC" w:rsidRDefault="00F90BDC"/>
    <w:p w14:paraId="028E6C35" w14:textId="77777777" w:rsidR="00F90BDC" w:rsidRDefault="00F90BDC">
      <w:r xmlns:w="http://schemas.openxmlformats.org/wordprocessingml/2006/main">
        <w:t xml:space="preserve">2. Божја посета: Препознавање на Исус како Голем пророк</w:t>
      </w:r>
    </w:p>
    <w:p w14:paraId="2CD9D724" w14:textId="77777777" w:rsidR="00F90BDC" w:rsidRDefault="00F90BDC"/>
    <w:p w14:paraId="3C1F4829" w14:textId="77777777" w:rsidR="00F90BDC" w:rsidRDefault="00F90BDC">
      <w:r xmlns:w="http://schemas.openxmlformats.org/wordprocessingml/2006/main">
        <w:t xml:space="preserve">1. Исаија 11:2-3 - „И Духот Господов ќе почива врз него, духот на мудроста и разумот, духот на советот и моќта, духот на знаењето и стравот Господов“.</w:t>
      </w:r>
    </w:p>
    <w:p w14:paraId="172033B3" w14:textId="77777777" w:rsidR="00F90BDC" w:rsidRDefault="00F90BDC"/>
    <w:p w14:paraId="496C1598" w14:textId="77777777" w:rsidR="00F90BDC" w:rsidRDefault="00F90BDC">
      <w:r xmlns:w="http://schemas.openxmlformats.org/wordprocessingml/2006/main">
        <w:t xml:space="preserve">2. Дела 3:19-20 - „Покајте се и вратете се, за да се избришат вашите гревови, кога ќе дојдат времињата на освежување од Господовото присуство“.</w:t>
      </w:r>
    </w:p>
    <w:p w14:paraId="52855191" w14:textId="77777777" w:rsidR="00F90BDC" w:rsidRDefault="00F90BDC"/>
    <w:p w14:paraId="5F971059" w14:textId="77777777" w:rsidR="00F90BDC" w:rsidRDefault="00F90BDC">
      <w:r xmlns:w="http://schemas.openxmlformats.org/wordprocessingml/2006/main">
        <w:t xml:space="preserve">Лука 7:17 И оваа гласина за Него се ширеше низ цела Јудеја и низ целиот крај наоколу.</w:t>
      </w:r>
    </w:p>
    <w:p w14:paraId="415B1D05" w14:textId="77777777" w:rsidR="00F90BDC" w:rsidRDefault="00F90BDC"/>
    <w:p w14:paraId="5F7517DD" w14:textId="77777777" w:rsidR="00F90BDC" w:rsidRDefault="00F90BDC">
      <w:r xmlns:w="http://schemas.openxmlformats.org/wordprocessingml/2006/main">
        <w:t xml:space="preserve">Овој пасус опишува како веста за Исус се раширила низ Јудеја и околниот регион.</w:t>
      </w:r>
    </w:p>
    <w:p w14:paraId="2A216B54" w14:textId="77777777" w:rsidR="00F90BDC" w:rsidRDefault="00F90BDC"/>
    <w:p w14:paraId="5F1F3A86" w14:textId="77777777" w:rsidR="00F90BDC" w:rsidRDefault="00F90BDC">
      <w:r xmlns:w="http://schemas.openxmlformats.org/wordprocessingml/2006/main">
        <w:t xml:space="preserve">1. Гласини за радост: ширење на пораката на Исус</w:t>
      </w:r>
    </w:p>
    <w:p w14:paraId="4C150BAF" w14:textId="77777777" w:rsidR="00F90BDC" w:rsidRDefault="00F90BDC"/>
    <w:p w14:paraId="5E6E0CB8" w14:textId="77777777" w:rsidR="00F90BDC" w:rsidRDefault="00F90BDC">
      <w:r xmlns:w="http://schemas.openxmlformats.org/wordprocessingml/2006/main">
        <w:t xml:space="preserve">2. Надеж во акција: Резултати од споделување на Евангелието</w:t>
      </w:r>
    </w:p>
    <w:p w14:paraId="3EEAC802" w14:textId="77777777" w:rsidR="00F90BDC" w:rsidRDefault="00F90BDC"/>
    <w:p w14:paraId="5007D469" w14:textId="77777777" w:rsidR="00F90BDC" w:rsidRDefault="00F90BDC">
      <w:r xmlns:w="http://schemas.openxmlformats.org/wordprocessingml/2006/main">
        <w:t xml:space="preserve">1. Римјаните 10:13-15 (Зашто „секој што го повикува името Господово ќе биде спасен“)</w:t>
      </w:r>
    </w:p>
    <w:p w14:paraId="576C9842" w14:textId="77777777" w:rsidR="00F90BDC" w:rsidRDefault="00F90BDC"/>
    <w:p w14:paraId="7C1A0D31" w14:textId="77777777" w:rsidR="00F90BDC" w:rsidRDefault="00F90BDC">
      <w:r xmlns:w="http://schemas.openxmlformats.org/wordprocessingml/2006/main">
        <w:t xml:space="preserve">2. Дела 1:8 (Но, ќе примите сила кога Светиот Дух ќе дојде на вас; и ќе бидете мои сведоци во Ерусалим, и во цела Јудеја и Самарија, и до крајот на земјата.)</w:t>
      </w:r>
    </w:p>
    <w:p w14:paraId="0E78FC40" w14:textId="77777777" w:rsidR="00F90BDC" w:rsidRDefault="00F90BDC"/>
    <w:p w14:paraId="5271E902" w14:textId="77777777" w:rsidR="00F90BDC" w:rsidRDefault="00F90BDC">
      <w:r xmlns:w="http://schemas.openxmlformats.org/wordprocessingml/2006/main">
        <w:t xml:space="preserve">Лука 7:18 А учениците на Јован му објавија за сето тоа.</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Учениците на Јован му ја пренеле веста за Исусовите моќни дела на Јован.</w:t>
      </w:r>
    </w:p>
    <w:p w14:paraId="3A322EC9" w14:textId="77777777" w:rsidR="00F90BDC" w:rsidRDefault="00F90BDC"/>
    <w:p w14:paraId="32399875" w14:textId="77777777" w:rsidR="00F90BDC" w:rsidRDefault="00F90BDC">
      <w:r xmlns:w="http://schemas.openxmlformats.org/wordprocessingml/2006/main">
        <w:t xml:space="preserve">1. Бог секогаш работи на начини на кои не очекуваме да ја оствари Неговата волја.</w:t>
      </w:r>
    </w:p>
    <w:p w14:paraId="669A8643" w14:textId="77777777" w:rsidR="00F90BDC" w:rsidRDefault="00F90BDC"/>
    <w:p w14:paraId="511D964D" w14:textId="77777777" w:rsidR="00F90BDC" w:rsidRDefault="00F90BDC">
      <w:r xmlns:w="http://schemas.openxmlformats.org/wordprocessingml/2006/main">
        <w:t xml:space="preserve">2. Можеме да веруваме дека Исус ќе го направи она што е правилно и најдобро, дури и ако тоа нема смисла за нас.</w:t>
      </w:r>
    </w:p>
    <w:p w14:paraId="771BD944" w14:textId="77777777" w:rsidR="00F90BDC" w:rsidRDefault="00F90BDC"/>
    <w:p w14:paraId="026B08FB" w14:textId="77777777" w:rsidR="00F90BDC" w:rsidRDefault="00F90BDC">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14:paraId="5F4441A6" w14:textId="77777777" w:rsidR="00F90BDC" w:rsidRDefault="00F90BDC"/>
    <w:p w14:paraId="58976D8C" w14:textId="77777777" w:rsidR="00F90BDC" w:rsidRDefault="00F90BDC">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14:paraId="44528873" w14:textId="77777777" w:rsidR="00F90BDC" w:rsidRDefault="00F90BDC"/>
    <w:p w14:paraId="2D496F88" w14:textId="77777777" w:rsidR="00F90BDC" w:rsidRDefault="00F90BDC">
      <w:r xmlns:w="http://schemas.openxmlformats.org/wordprocessingml/2006/main">
        <w:t xml:space="preserve">Лука 7:19 И Јован, кога повика двајца од Своите ученици, ги испрати кај Исус и рече: „Ти ли си тој што треба да дојде? или бараме друг?</w:t>
      </w:r>
    </w:p>
    <w:p w14:paraId="75488061" w14:textId="77777777" w:rsidR="00F90BDC" w:rsidRDefault="00F90BDC"/>
    <w:p w14:paraId="7972107B" w14:textId="77777777" w:rsidR="00F90BDC" w:rsidRDefault="00F90BDC">
      <w:r xmlns:w="http://schemas.openxmlformats.org/wordprocessingml/2006/main">
        <w:t xml:space="preserve">Јован Крстител испратил двајца свои ученици кај Исус да прашаат дали Тој е очекуваниот Месија.</w:t>
      </w:r>
    </w:p>
    <w:p w14:paraId="27EF39A5" w14:textId="77777777" w:rsidR="00F90BDC" w:rsidRDefault="00F90BDC"/>
    <w:p w14:paraId="1F832544" w14:textId="77777777" w:rsidR="00F90BDC" w:rsidRDefault="00F90BDC">
      <w:r xmlns:w="http://schemas.openxmlformats.org/wordprocessingml/2006/main">
        <w:t xml:space="preserve">1. Очекувањето на Месијата - Лука 7:19</w:t>
      </w:r>
    </w:p>
    <w:p w14:paraId="05396FA2" w14:textId="77777777" w:rsidR="00F90BDC" w:rsidRDefault="00F90BDC"/>
    <w:p w14:paraId="077C49BC" w14:textId="77777777" w:rsidR="00F90BDC" w:rsidRDefault="00F90BDC">
      <w:r xmlns:w="http://schemas.openxmlformats.org/wordprocessingml/2006/main">
        <w:t xml:space="preserve">2. Бидете сигурни во Исус - Лука 7:19</w:t>
      </w:r>
    </w:p>
    <w:p w14:paraId="46256765" w14:textId="77777777" w:rsidR="00F90BDC" w:rsidRDefault="00F90BDC"/>
    <w:p w14:paraId="23FC6D14" w14:textId="77777777" w:rsidR="00F90BDC" w:rsidRDefault="00F90BDC">
      <w:r xmlns:w="http://schemas.openxmlformats.org/wordprocessingml/2006/main">
        <w:t xml:space="preserve">1. Матеј 11:2-3 - Кога Јован слушнал во затворот што прави Христос, ги испратил своите ученици да го прашаат: „Дали ти си тој што требаше да дојде или да очекуваме некој друг?“</w:t>
      </w:r>
    </w:p>
    <w:p w14:paraId="25F15483" w14:textId="77777777" w:rsidR="00F90BDC" w:rsidRDefault="00F90BDC"/>
    <w:p w14:paraId="3643DA91" w14:textId="77777777" w:rsidR="00F90BDC" w:rsidRDefault="00F90BDC">
      <w:r xmlns:w="http://schemas.openxmlformats.org/wordprocessingml/2006/main">
        <w:t xml:space="preserve">2. Исаија 35:4 - Кажи им на оние со страшно срце: „Бидете силни, не плашете се; ќе дојде твојот Бог, ќе дојде со одмазда; со божествена одмазда ќе дојде да те спаси“.</w:t>
      </w:r>
    </w:p>
    <w:p w14:paraId="6424B042" w14:textId="77777777" w:rsidR="00F90BDC" w:rsidRDefault="00F90BDC"/>
    <w:p w14:paraId="6E8ACE08" w14:textId="77777777" w:rsidR="00F90BDC" w:rsidRDefault="00F90BDC">
      <w:r xmlns:w="http://schemas.openxmlformats.org/wordprocessingml/2006/main">
        <w:t xml:space="preserve">Лука 7:20 Кога луѓето дојдоа при Него, рекоа: „Јован Крстител нè испрати кај тебе за да рече: „Дали си тој што треба да дојде? или бараме друг?</w:t>
      </w:r>
    </w:p>
    <w:p w14:paraId="5E0F04FC" w14:textId="77777777" w:rsidR="00F90BDC" w:rsidRDefault="00F90BDC"/>
    <w:p w14:paraId="013F2FF6" w14:textId="77777777" w:rsidR="00F90BDC" w:rsidRDefault="00F90BDC">
      <w:r xmlns:w="http://schemas.openxmlformats.org/wordprocessingml/2006/main">
        <w:t xml:space="preserve">Двајца гласници од Јован Крстител го прашуваат Исус дали тој е Месијата што тие го очекуваа.</w:t>
      </w:r>
    </w:p>
    <w:p w14:paraId="701F9FDE" w14:textId="77777777" w:rsidR="00F90BDC" w:rsidRDefault="00F90BDC"/>
    <w:p w14:paraId="08450E00" w14:textId="77777777" w:rsidR="00F90BDC" w:rsidRDefault="00F90BDC">
      <w:r xmlns:w="http://schemas.openxmlformats.org/wordprocessingml/2006/main">
        <w:t xml:space="preserve">1. „Верата на Јован Крстител: Погледни го Исус“</w:t>
      </w:r>
    </w:p>
    <w:p w14:paraId="5C36C8E0" w14:textId="77777777" w:rsidR="00F90BDC" w:rsidRDefault="00F90BDC"/>
    <w:p w14:paraId="3CC52007" w14:textId="77777777" w:rsidR="00F90BDC" w:rsidRDefault="00F90BDC">
      <w:r xmlns:w="http://schemas.openxmlformats.org/wordprocessingml/2006/main">
        <w:t xml:space="preserve">2. "Што значи да го имаме Исус како наш Месија?"</w:t>
      </w:r>
    </w:p>
    <w:p w14:paraId="716A8089" w14:textId="77777777" w:rsidR="00F90BDC" w:rsidRDefault="00F90BDC"/>
    <w:p w14:paraId="1DD1F95D" w14:textId="77777777" w:rsidR="00F90BDC" w:rsidRDefault="00F90BDC">
      <w:r xmlns:w="http://schemas.openxmlformats.org/wordprocessingml/2006/main">
        <w:t xml:space="preserve">1. 1. Петрово 2:4-5 - „Кога доаѓате кај него, жив камен отфрлен од луѓето, но пред Бога избран и скапоцен, вие самите како живи камења се градите како духовна куќа, за да бидете свето свештенство, да се принесуваат духовни жртви прифатливи за Бога преку Исус Христос“.</w:t>
      </w:r>
    </w:p>
    <w:p w14:paraId="1B58265A" w14:textId="77777777" w:rsidR="00F90BDC" w:rsidRDefault="00F90BDC"/>
    <w:p w14:paraId="1FC3FBB3" w14:textId="77777777" w:rsidR="00F90BDC" w:rsidRDefault="00F90BDC">
      <w:r xmlns:w="http://schemas.openxmlformats.org/wordprocessingml/2006/main">
        <w:t xml:space="preserve">2. Исаија 9:6 - „Зашто ни се роди дете, ни се даде син, и власта ќе биде на неговото рамо, и неговото име ќе се вика Прекрасен Советник, Силен Бог, Вечен Татко, Кнез на мирот .</w:t>
      </w:r>
    </w:p>
    <w:p w14:paraId="3C9BD3ED" w14:textId="77777777" w:rsidR="00F90BDC" w:rsidRDefault="00F90BDC"/>
    <w:p w14:paraId="411DF307" w14:textId="77777777" w:rsidR="00F90BDC" w:rsidRDefault="00F90BDC">
      <w:r xmlns:w="http://schemas.openxmlformats.org/wordprocessingml/2006/main">
        <w:t xml:space="preserve">Лука 7:21 И во истиот тој час излечи многу од нивните немоќ и неволји и од зли духови; и на многу слепи им даде вид.</w:t>
      </w:r>
    </w:p>
    <w:p w14:paraId="35013BC5" w14:textId="77777777" w:rsidR="00F90BDC" w:rsidRDefault="00F90BDC"/>
    <w:p w14:paraId="0B5EC172" w14:textId="77777777" w:rsidR="00F90BDC" w:rsidRDefault="00F90BDC">
      <w:r xmlns:w="http://schemas.openxmlformats.org/wordprocessingml/2006/main">
        <w:t xml:space="preserve">Исус исцелил многу луѓе од нивните физички и духовни болести.</w:t>
      </w:r>
    </w:p>
    <w:p w14:paraId="4D2FF3D3" w14:textId="77777777" w:rsidR="00F90BDC" w:rsidRDefault="00F90BDC"/>
    <w:p w14:paraId="43A9D572" w14:textId="77777777" w:rsidR="00F90BDC" w:rsidRDefault="00F90BDC">
      <w:r xmlns:w="http://schemas.openxmlformats.org/wordprocessingml/2006/main">
        <w:t xml:space="preserve">1: Исусовата сочувство и милост: Како нашиот Господ и Спасител носи исцелување и обновување</w:t>
      </w:r>
    </w:p>
    <w:p w14:paraId="656E508D" w14:textId="77777777" w:rsidR="00F90BDC" w:rsidRDefault="00F90BDC"/>
    <w:p w14:paraId="54151EC4" w14:textId="77777777" w:rsidR="00F90BDC" w:rsidRDefault="00F90BDC">
      <w:r xmlns:w="http://schemas.openxmlformats.org/wordprocessingml/2006/main">
        <w:t xml:space="preserve">2: Исцелен со вера: Моќта на верувањето во чудесното</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9:35 - И Исус одеше по сите градови и села, поучувајќи по нивните синагоги, проповедајќи го Евангелието за царството и исцелувајќи секаква болест и секоја болест меѓу народот.</w:t>
      </w:r>
    </w:p>
    <w:p w14:paraId="2CD1583E" w14:textId="77777777" w:rsidR="00F90BDC" w:rsidRDefault="00F90BDC"/>
    <w:p w14:paraId="763308CE" w14:textId="77777777" w:rsidR="00F90BDC" w:rsidRDefault="00F90BDC">
      <w:r xmlns:w="http://schemas.openxmlformats.org/wordprocessingml/2006/main">
        <w:t xml:space="preserve">2: 1 Петар 2:24 - Кој самиот ги понесе нашите гревови во своето тело на дрвото, за ние, мртви за гревови, да живееме за праведност: со чии рани сте исцелени.</w:t>
      </w:r>
    </w:p>
    <w:p w14:paraId="1EE5AF37" w14:textId="77777777" w:rsidR="00F90BDC" w:rsidRDefault="00F90BDC"/>
    <w:p w14:paraId="6C7F8581" w14:textId="77777777" w:rsidR="00F90BDC" w:rsidRDefault="00F90BDC">
      <w:r xmlns:w="http://schemas.openxmlformats.org/wordprocessingml/2006/main">
        <w:t xml:space="preserve">Лука 7:22 Тогаш Исус им одговори: „Одете и кажете му на Јован што сте виделе и слушнале; како слепите гледаат, сакатите одат, лепрозните се чистат, глувите слушаат, мртвите воскреснуваат, на сиромашните им се проповеда евангелието.</w:t>
      </w:r>
    </w:p>
    <w:p w14:paraId="73318C5D" w14:textId="77777777" w:rsidR="00F90BDC" w:rsidRDefault="00F90BDC"/>
    <w:p w14:paraId="4EE2B835" w14:textId="77777777" w:rsidR="00F90BDC" w:rsidRDefault="00F90BDC">
      <w:r xmlns:w="http://schemas.openxmlformats.org/wordprocessingml/2006/main">
        <w:t xml:space="preserve">Исус учи дека да се сведочи за Неговите дела значи да се проповеда Евангелието на сиромашните.</w:t>
      </w:r>
    </w:p>
    <w:p w14:paraId="6AC19CCC" w14:textId="77777777" w:rsidR="00F90BDC" w:rsidRDefault="00F90BDC"/>
    <w:p w14:paraId="20A92C42" w14:textId="77777777" w:rsidR="00F90BDC" w:rsidRDefault="00F90BDC">
      <w:r xmlns:w="http://schemas.openxmlformats.org/wordprocessingml/2006/main">
        <w:t xml:space="preserve">1: Моќта на Исус - Како делата на Исус ја покажуваат моќта на Неговото евангелие.</w:t>
      </w:r>
    </w:p>
    <w:p w14:paraId="151393E8" w14:textId="77777777" w:rsidR="00F90BDC" w:rsidRDefault="00F90BDC"/>
    <w:p w14:paraId="2B1DDA0A" w14:textId="77777777" w:rsidR="00F90BDC" w:rsidRDefault="00F90BDC">
      <w:r xmlns:w="http://schemas.openxmlformats.org/wordprocessingml/2006/main">
        <w:t xml:space="preserve">2: Проповедање на Евангелието на сиромашните - Како делата на Исус ја покажуваат важноста на проповедањето на Евангелието на сиромашните.</w:t>
      </w:r>
    </w:p>
    <w:p w14:paraId="3342724C" w14:textId="77777777" w:rsidR="00F90BDC" w:rsidRDefault="00F90BDC"/>
    <w:p w14:paraId="17279E16" w14:textId="77777777" w:rsidR="00F90BDC" w:rsidRDefault="00F90BDC">
      <w:r xmlns:w="http://schemas.openxmlformats.org/wordprocessingml/2006/main">
        <w:t xml:space="preserve">1: Матеј 11:5 - Слепите добиваат вид, сакатите одат, лепрозните се чистат, глувите слушаат, мртвите воскреснуваат, а на сиромашните им се проповеда Евангелието.</w:t>
      </w:r>
    </w:p>
    <w:p w14:paraId="65E8689D" w14:textId="77777777" w:rsidR="00F90BDC" w:rsidRDefault="00F90BDC"/>
    <w:p w14:paraId="200238D6" w14:textId="77777777" w:rsidR="00F90BDC" w:rsidRDefault="00F90BDC">
      <w:r xmlns:w="http://schemas.openxmlformats.org/wordprocessingml/2006/main">
        <w:t xml:space="preserve">2: Исаија 61:1 -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14:paraId="104B2F81" w14:textId="77777777" w:rsidR="00F90BDC" w:rsidRDefault="00F90BDC"/>
    <w:p w14:paraId="2F6A1F76" w14:textId="77777777" w:rsidR="00F90BDC" w:rsidRDefault="00F90BDC">
      <w:r xmlns:w="http://schemas.openxmlformats.org/wordprocessingml/2006/main">
        <w:t xml:space="preserve">Лука 7:23 И блажен е оној, кој нема да се соблазнува од мене.</w:t>
      </w:r>
    </w:p>
    <w:p w14:paraId="1545C32B" w14:textId="77777777" w:rsidR="00F90BDC" w:rsidRDefault="00F90BDC"/>
    <w:p w14:paraId="305CFF2C" w14:textId="77777777" w:rsidR="00F90BDC" w:rsidRDefault="00F90BDC">
      <w:r xmlns:w="http://schemas.openxmlformats.org/wordprocessingml/2006/main">
        <w:t xml:space="preserve">Исус им кажува на своите ученици дека оние што веруваат во него ќе бидат благословени.</w:t>
      </w:r>
    </w:p>
    <w:p w14:paraId="7AB5F773" w14:textId="77777777" w:rsidR="00F90BDC" w:rsidRDefault="00F90BDC"/>
    <w:p w14:paraId="31E2E705" w14:textId="77777777" w:rsidR="00F90BDC" w:rsidRDefault="00F90BDC">
      <w:r xmlns:w="http://schemas.openxmlformats.org/wordprocessingml/2006/main">
        <w:t xml:space="preserve">1. Благословите на верувањето во Исус</w:t>
      </w:r>
    </w:p>
    <w:p w14:paraId="68C5888D" w14:textId="77777777" w:rsidR="00F90BDC" w:rsidRDefault="00F90BDC"/>
    <w:p w14:paraId="7D146BFA" w14:textId="77777777" w:rsidR="00F90BDC" w:rsidRDefault="00F90BDC">
      <w:r xmlns:w="http://schemas.openxmlformats.org/wordprocessingml/2006/main">
        <w:t xml:space="preserve">2. Надминување на предизвиците на верата</w:t>
      </w:r>
    </w:p>
    <w:p w14:paraId="137F3F19" w14:textId="77777777" w:rsidR="00F90BDC" w:rsidRDefault="00F90BDC"/>
    <w:p w14:paraId="13A45D81" w14:textId="77777777" w:rsidR="00F90BDC" w:rsidRDefault="00F90BDC">
      <w:r xmlns:w="http://schemas.openxmlformats.org/wordprocessingml/2006/main">
        <w:t xml:space="preserve">1. Јован 14:1-4 - Исус им кажува на своите ученици дека секој што верува во него ќе може да ги прави делата што тој ги правел.</w:t>
      </w:r>
    </w:p>
    <w:p w14:paraId="23A3D2EA" w14:textId="77777777" w:rsidR="00F90BDC" w:rsidRDefault="00F90BDC"/>
    <w:p w14:paraId="5EDF258F" w14:textId="77777777" w:rsidR="00F90BDC" w:rsidRDefault="00F90BDC">
      <w:r xmlns:w="http://schemas.openxmlformats.org/wordprocessingml/2006/main">
        <w:t xml:space="preserve">2. Римјаните 8:37-39 - Павле ги охрабрува верниците дека ништо не може да ги одвои од љубовта Божја во Христа Исуса.</w:t>
      </w:r>
    </w:p>
    <w:p w14:paraId="31B0D4E3" w14:textId="77777777" w:rsidR="00F90BDC" w:rsidRDefault="00F90BDC"/>
    <w:p w14:paraId="67E3DE8E" w14:textId="77777777" w:rsidR="00F90BDC" w:rsidRDefault="00F90BDC">
      <w:r xmlns:w="http://schemas.openxmlformats.org/wordprocessingml/2006/main">
        <w:t xml:space="preserve">Лука 7:24 И кога Јовановите гласници си отидоа, тој почна да му зборува на народот за Јована: „Што излеговте да видите во пустината? Трска потресена од ветрот?</w:t>
      </w:r>
    </w:p>
    <w:p w14:paraId="2BDDE27A" w14:textId="77777777" w:rsidR="00F90BDC" w:rsidRDefault="00F90BDC"/>
    <w:p w14:paraId="7A462394" w14:textId="77777777" w:rsidR="00F90BDC" w:rsidRDefault="00F90BDC">
      <w:r xmlns:w="http://schemas.openxmlformats.org/wordprocessingml/2006/main">
        <w:t xml:space="preserve">Исус им зборува на луѓето за Јован Крстител, прашувајќи ги што излегле во пустината да видат - трска потресена од ветрот?</w:t>
      </w:r>
    </w:p>
    <w:p w14:paraId="6FCFECFC" w14:textId="77777777" w:rsidR="00F90BDC" w:rsidRDefault="00F90BDC"/>
    <w:p w14:paraId="16C36215" w14:textId="77777777" w:rsidR="00F90BDC" w:rsidRDefault="00F90BDC">
      <w:r xmlns:w="http://schemas.openxmlformats.org/wordprocessingml/2006/main">
        <w:t xml:space="preserve">1. Моќта на верата: Што излеговте да видите?</w:t>
      </w:r>
    </w:p>
    <w:p w14:paraId="60966DB5" w14:textId="77777777" w:rsidR="00F90BDC" w:rsidRDefault="00F90BDC"/>
    <w:p w14:paraId="05FBADCC" w14:textId="77777777" w:rsidR="00F90BDC" w:rsidRDefault="00F90BDC">
      <w:r xmlns:w="http://schemas.openxmlformats.org/wordprocessingml/2006/main">
        <w:t xml:space="preserve">2. Животот на Јован Крстител: Сведок во пустината</w:t>
      </w:r>
    </w:p>
    <w:p w14:paraId="234713F3" w14:textId="77777777" w:rsidR="00F90BDC" w:rsidRDefault="00F90BDC"/>
    <w:p w14:paraId="78D50486" w14:textId="77777777" w:rsidR="00F90BDC" w:rsidRDefault="00F90BDC">
      <w:r xmlns:w="http://schemas.openxmlformats.org/wordprocessingml/2006/main">
        <w:t xml:space="preserve">1. Матеј 11:7-11 – „Што излеговте во пустината да видите? Трска потресена од ветрот?“</w:t>
      </w:r>
    </w:p>
    <w:p w14:paraId="1F1B922D" w14:textId="77777777" w:rsidR="00F90BDC" w:rsidRDefault="00F90BDC"/>
    <w:p w14:paraId="7FC387CF" w14:textId="77777777" w:rsidR="00F90BDC" w:rsidRDefault="00F90BDC">
      <w:r xmlns:w="http://schemas.openxmlformats.org/wordprocessingml/2006/main">
        <w:t xml:space="preserve">2. Исаија 40:3-5 – „Глас вика: ‚Во пустината пригответе го Господовиот пат; направи во пустината автопат за нашиот Бог‘“.</w:t>
      </w:r>
    </w:p>
    <w:p w14:paraId="0B3E0AA3" w14:textId="77777777" w:rsidR="00F90BDC" w:rsidRDefault="00F90BDC"/>
    <w:p w14:paraId="662ABB32" w14:textId="77777777" w:rsidR="00F90BDC" w:rsidRDefault="00F90BDC">
      <w:r xmlns:w="http://schemas.openxmlformats.org/wordprocessingml/2006/main">
        <w:t xml:space="preserve">Лука 7:25 Но, што излеговте да видите? Човек облечен во мека облека? Ете, оние што се </w:t>
      </w:r>
      <w:r xmlns:w="http://schemas.openxmlformats.org/wordprocessingml/2006/main">
        <w:lastRenderedPageBreak xmlns:w="http://schemas.openxmlformats.org/wordprocessingml/2006/main"/>
      </w:r>
      <w:r xmlns:w="http://schemas.openxmlformats.org/wordprocessingml/2006/main">
        <w:t xml:space="preserve">облечени во прекрасна облека и живеат слатко, се во царските дворови.</w:t>
      </w:r>
    </w:p>
    <w:p w14:paraId="105C5EE9" w14:textId="77777777" w:rsidR="00F90BDC" w:rsidRDefault="00F90BDC"/>
    <w:p w14:paraId="42B1B9C8" w14:textId="77777777" w:rsidR="00F90BDC" w:rsidRDefault="00F90BDC">
      <w:r xmlns:w="http://schemas.openxmlformats.org/wordprocessingml/2006/main">
        <w:t xml:space="preserve">Исус предупредува да не бидеме импресионирани од оние кои се надворешно богати и имаат луксузен начин на живот, бидејќи таквите луѓе можат да се најдат во царските дворови.</w:t>
      </w:r>
    </w:p>
    <w:p w14:paraId="3730FCC8" w14:textId="77777777" w:rsidR="00F90BDC" w:rsidRDefault="00F90BDC"/>
    <w:p w14:paraId="6D5E574D" w14:textId="77777777" w:rsidR="00F90BDC" w:rsidRDefault="00F90BDC">
      <w:r xmlns:w="http://schemas.openxmlformats.org/wordprocessingml/2006/main">
        <w:t xml:space="preserve">1. Не бидете импресионирани од богатството и луксузот - Лука 7:25</w:t>
      </w:r>
    </w:p>
    <w:p w14:paraId="57480C39" w14:textId="77777777" w:rsidR="00F90BDC" w:rsidRDefault="00F90BDC"/>
    <w:p w14:paraId="0209CC3D" w14:textId="77777777" w:rsidR="00F90BDC" w:rsidRDefault="00F90BDC">
      <w:r xmlns:w="http://schemas.openxmlformats.org/wordprocessingml/2006/main">
        <w:t xml:space="preserve">2. Барајте побожно задоволство наместо световна добивка - Лука 7:25</w:t>
      </w:r>
    </w:p>
    <w:p w14:paraId="4CECF85B" w14:textId="77777777" w:rsidR="00F90BDC" w:rsidRDefault="00F90BDC"/>
    <w:p w14:paraId="3A009DBE" w14:textId="77777777" w:rsidR="00F90BDC" w:rsidRDefault="00F90BDC">
      <w:r xmlns:w="http://schemas.openxmlformats.org/wordprocessingml/2006/main">
        <w:t xml:space="preserve">1. Изреки 30:8-9 - „Отстранете ги од мене суетата и лагата: не давај ми сиромаштија ни богатство, нахрани ме со храна што ми е погодна: да не се наситам и да се одречам од тебе и да речам: Кој е Господ? или да не бидам сиромашен и да крадам и напразно да го земам името на мојот Бог“.</w:t>
      </w:r>
    </w:p>
    <w:p w14:paraId="44B054F8" w14:textId="77777777" w:rsidR="00F90BDC" w:rsidRDefault="00F90BDC"/>
    <w:p w14:paraId="3BB88ADB" w14:textId="77777777" w:rsidR="00F90BDC" w:rsidRDefault="00F90BDC">
      <w:r xmlns:w="http://schemas.openxmlformats.org/wordprocessingml/2006/main">
        <w:t xml:space="preserve">2. Филипјаните 4:11-13 - „Не дека зборувам за недостаток, зашто научив да бидам задоволен, во каква состојба сум. Знам и да бидам понижен и знам да изобилувам. секаде и во сè ми е поучено и да бидам сита и да гладувам, и да изобилувам и да страдам од потреба. Сè можам да правам преку Христа, Кој ме зајакнува."</w:t>
      </w:r>
    </w:p>
    <w:p w14:paraId="31B3C874" w14:textId="77777777" w:rsidR="00F90BDC" w:rsidRDefault="00F90BDC"/>
    <w:p w14:paraId="591DDC43" w14:textId="77777777" w:rsidR="00F90BDC" w:rsidRDefault="00F90BDC">
      <w:r xmlns:w="http://schemas.openxmlformats.org/wordprocessingml/2006/main">
        <w:t xml:space="preserve">Лука 7:26 Но, што излеговте да видите? Пророк? Да, ви велам, и многу повеќе од пророк.</w:t>
      </w:r>
    </w:p>
    <w:p w14:paraId="6997D32C" w14:textId="77777777" w:rsidR="00F90BDC" w:rsidRDefault="00F90BDC"/>
    <w:p w14:paraId="008D4137" w14:textId="77777777" w:rsidR="00F90BDC" w:rsidRDefault="00F90BDC">
      <w:r xmlns:w="http://schemas.openxmlformats.org/wordprocessingml/2006/main">
        <w:t xml:space="preserve">Овој пасус зборува за големината на Исус, кој бил многу повеќе од пророк.</w:t>
      </w:r>
    </w:p>
    <w:p w14:paraId="460B829E" w14:textId="77777777" w:rsidR="00F90BDC" w:rsidRDefault="00F90BDC"/>
    <w:p w14:paraId="429EC49C" w14:textId="77777777" w:rsidR="00F90BDC" w:rsidRDefault="00F90BDC">
      <w:r xmlns:w="http://schemas.openxmlformats.org/wordprocessingml/2006/main">
        <w:t xml:space="preserve">1. Исус: Многу повеќе од пророк</w:t>
      </w:r>
    </w:p>
    <w:p w14:paraId="5FE9787A" w14:textId="77777777" w:rsidR="00F90BDC" w:rsidRDefault="00F90BDC"/>
    <w:p w14:paraId="1ABFB810" w14:textId="77777777" w:rsidR="00F90BDC" w:rsidRDefault="00F90BDC">
      <w:r xmlns:w="http://schemas.openxmlformats.org/wordprocessingml/2006/main">
        <w:t xml:space="preserve">2. Неспоредливата слава на Исус</w:t>
      </w:r>
    </w:p>
    <w:p w14:paraId="48050C30" w14:textId="77777777" w:rsidR="00F90BDC" w:rsidRDefault="00F90BDC"/>
    <w:p w14:paraId="04B16721" w14:textId="77777777" w:rsidR="00F90BDC" w:rsidRDefault="00F90BDC">
      <w:r xmlns:w="http://schemas.openxmlformats.org/wordprocessingml/2006/main">
        <w:t xml:space="preserve">1. Евреите 1:1-2 - Бог, кој во различни времиња и на различни начини им зборувал на татковците во минатото </w:t>
      </w:r>
      <w:r xmlns:w="http://schemas.openxmlformats.org/wordprocessingml/2006/main">
        <w:lastRenderedPageBreak xmlns:w="http://schemas.openxmlformats.org/wordprocessingml/2006/main"/>
      </w:r>
      <w:r xmlns:w="http://schemas.openxmlformats.org/wordprocessingml/2006/main">
        <w:t xml:space="preserve">преку пророците, во овие последни денови ни зборувал преку Својот Син, кого го поставил за наследник на сè. , преку Кого ги создаде и световите;</w:t>
      </w:r>
    </w:p>
    <w:p w14:paraId="24CE20BA" w14:textId="77777777" w:rsidR="00F90BDC" w:rsidRDefault="00F90BDC"/>
    <w:p w14:paraId="12CA3AD7" w14:textId="77777777" w:rsidR="00F90BDC" w:rsidRDefault="00F90BDC">
      <w:r xmlns:w="http://schemas.openxmlformats.org/wordprocessingml/2006/main">
        <w:t xml:space="preserve">2. Исаија 9:6-7 - Зашто ни се роди дете, ни е даден Син; а владата ќе биде на Неговото рамо. И Неговото име ќе се нарече Чудесен, Советник, Силен Бог, Вечен Татко, Кнез на мирот. На зголемувањето на Неговата влада и мир нема да има крај.</w:t>
      </w:r>
    </w:p>
    <w:p w14:paraId="73401794" w14:textId="77777777" w:rsidR="00F90BDC" w:rsidRDefault="00F90BDC"/>
    <w:p w14:paraId="7CD581EC" w14:textId="77777777" w:rsidR="00F90BDC" w:rsidRDefault="00F90BDC">
      <w:r xmlns:w="http://schemas.openxmlformats.org/wordprocessingml/2006/main">
        <w:t xml:space="preserve">Лука 7:27 Ова е тој, за кого е напишано: „Еве, јас го испраќам мојот гласник пред твоето лице, кој ќе го подготви твојот пат пред тебе.</w:t>
      </w:r>
    </w:p>
    <w:p w14:paraId="25E63000" w14:textId="77777777" w:rsidR="00F90BDC" w:rsidRDefault="00F90BDC"/>
    <w:p w14:paraId="0ACC2DD2" w14:textId="77777777" w:rsidR="00F90BDC" w:rsidRDefault="00F90BDC">
      <w:r xmlns:w="http://schemas.openxmlformats.org/wordprocessingml/2006/main">
        <w:t xml:space="preserve">Овој пасус зборува за тоа како Исус е оној напишан во Стариот завет, кој бил испратен од Бога да го подготви патот за Неговото доаѓање.</w:t>
      </w:r>
    </w:p>
    <w:p w14:paraId="56067F25" w14:textId="77777777" w:rsidR="00F90BDC" w:rsidRDefault="00F90BDC"/>
    <w:p w14:paraId="52488E93" w14:textId="77777777" w:rsidR="00F90BDC" w:rsidRDefault="00F90BDC">
      <w:r xmlns:w="http://schemas.openxmlformats.org/wordprocessingml/2006/main">
        <w:t xml:space="preserve">1: Исус е исполнување на Божјиот план за спасение.</w:t>
      </w:r>
    </w:p>
    <w:p w14:paraId="449278F7" w14:textId="77777777" w:rsidR="00F90BDC" w:rsidRDefault="00F90BDC"/>
    <w:p w14:paraId="42377439" w14:textId="77777777" w:rsidR="00F90BDC" w:rsidRDefault="00F90BDC">
      <w:r xmlns:w="http://schemas.openxmlformats.org/wordprocessingml/2006/main">
        <w:t xml:space="preserve">2: Повикани сме да го подготвиме патот за Господа исто како што направи Исус.</w:t>
      </w:r>
    </w:p>
    <w:p w14:paraId="64727609" w14:textId="77777777" w:rsidR="00F90BDC" w:rsidRDefault="00F90BDC"/>
    <w:p w14:paraId="1627347A" w14:textId="77777777" w:rsidR="00F90BDC" w:rsidRDefault="00F90BDC">
      <w:r xmlns:w="http://schemas.openxmlformats.org/wordprocessingml/2006/main">
        <w:t xml:space="preserve">1: Исаија 40:3-5 - Глас на оној кој повикува: „Во пустината подгответе го патот за Господа; направи право во пустината автопат за нашиот Бог.</w:t>
      </w:r>
    </w:p>
    <w:p w14:paraId="7914F3CC" w14:textId="77777777" w:rsidR="00F90BDC" w:rsidRDefault="00F90BDC"/>
    <w:p w14:paraId="33D9E441" w14:textId="77777777" w:rsidR="00F90BDC" w:rsidRDefault="00F90BDC">
      <w:r xmlns:w="http://schemas.openxmlformats.org/wordprocessingml/2006/main">
        <w:t xml:space="preserve">2: Малахија 3:1 - „Ете, ќе го испратам мојот гласник, кој ќе го подготви патот пред мене. Тогаш одеднаш Господ што го барате ќе дојде во неговиот храм; ќе дојде гласникот на заветот, кого го посакуваш, вели Господ Семоќниот.</w:t>
      </w:r>
    </w:p>
    <w:p w14:paraId="491650ED" w14:textId="77777777" w:rsidR="00F90BDC" w:rsidRDefault="00F90BDC"/>
    <w:p w14:paraId="782B8097" w14:textId="77777777" w:rsidR="00F90BDC" w:rsidRDefault="00F90BDC">
      <w:r xmlns:w="http://schemas.openxmlformats.org/wordprocessingml/2006/main">
        <w:t xml:space="preserve">Лука 7:28 Зашто ви велам, меѓу родените од жени нема поголем пророк од Јован Крстител, а помалиот во царството Божјо е поголем од него.</w:t>
      </w:r>
    </w:p>
    <w:p w14:paraId="37F121A8" w14:textId="77777777" w:rsidR="00F90BDC" w:rsidRDefault="00F90BDC"/>
    <w:p w14:paraId="38A50D2A" w14:textId="77777777" w:rsidR="00F90BDC" w:rsidRDefault="00F90BDC">
      <w:r xmlns:w="http://schemas.openxmlformats.org/wordprocessingml/2006/main">
        <w:t xml:space="preserve">Пасусот изјавува дека Јован Крстител е најголемиот пророк меѓу родените од жени, но дека и најмалиот во Божјото царство е поголем од него.</w:t>
      </w:r>
    </w:p>
    <w:p w14:paraId="2EF6C3A6" w14:textId="77777777" w:rsidR="00F90BDC" w:rsidRDefault="00F90BDC"/>
    <w:p w14:paraId="4BBC8468" w14:textId="77777777" w:rsidR="00F90BDC" w:rsidRDefault="00F90BDC">
      <w:r xmlns:w="http://schemas.openxmlformats.org/wordprocessingml/2006/main">
        <w:t xml:space="preserve">1. Моќта на Царството: Разбирање на големината на Божјата моќ</w:t>
      </w:r>
    </w:p>
    <w:p w14:paraId="1A30601A" w14:textId="77777777" w:rsidR="00F90BDC" w:rsidRDefault="00F90BDC"/>
    <w:p w14:paraId="4CE38283" w14:textId="77777777" w:rsidR="00F90BDC" w:rsidRDefault="00F90BDC">
      <w:r xmlns:w="http://schemas.openxmlformats.org/wordprocessingml/2006/main">
        <w:t xml:space="preserve">2. Следење на Божјиот план: Прегрнување на најмалите во Божјото Царство</w:t>
      </w:r>
    </w:p>
    <w:p w14:paraId="4F12B6DA" w14:textId="77777777" w:rsidR="00F90BDC" w:rsidRDefault="00F90BDC"/>
    <w:p w14:paraId="1BFDAC2E" w14:textId="77777777" w:rsidR="00F90BDC" w:rsidRDefault="00F90BDC">
      <w:r xmlns:w="http://schemas.openxmlformats.org/wordprocessingml/2006/main">
        <w:t xml:space="preserve">1. Матеј 11:11 - „Вистина ви велам, меѓу родените од жени не воскреснал некој поголем од Јован Крстител; но кој е помал во царството небесно е поголем од него“.</w:t>
      </w:r>
    </w:p>
    <w:p w14:paraId="6DC31229" w14:textId="77777777" w:rsidR="00F90BDC" w:rsidRDefault="00F90BDC"/>
    <w:p w14:paraId="6F9CAA99" w14:textId="77777777" w:rsidR="00F90BDC" w:rsidRDefault="00F90BDC">
      <w:r xmlns:w="http://schemas.openxmlformats.org/wordprocessingml/2006/main">
        <w:t xml:space="preserve">2. 1. Петрово 2:9 - „Но вие сте избран народ, царско свештенство, свет народ, Божја посебна сопственост, за да ги објавувате пофалбите на Оној што ве повика од темнината во Неговата прекрасна светлина“.</w:t>
      </w:r>
    </w:p>
    <w:p w14:paraId="6849AB96" w14:textId="77777777" w:rsidR="00F90BDC" w:rsidRDefault="00F90BDC"/>
    <w:p w14:paraId="6D488B02" w14:textId="77777777" w:rsidR="00F90BDC" w:rsidRDefault="00F90BDC">
      <w:r xmlns:w="http://schemas.openxmlformats.org/wordprocessingml/2006/main">
        <w:t xml:space="preserve">Лука 7:29 И сиот народ што го слушаше и митниците го оправдаа Бога, крштевајќи се со Јовановото крштевање.</w:t>
      </w:r>
    </w:p>
    <w:p w14:paraId="1309ACB0" w14:textId="77777777" w:rsidR="00F90BDC" w:rsidRDefault="00F90BDC"/>
    <w:p w14:paraId="75329135" w14:textId="77777777" w:rsidR="00F90BDC" w:rsidRDefault="00F90BDC">
      <w:r xmlns:w="http://schemas.openxmlformats.org/wordprocessingml/2006/main">
        <w:t xml:space="preserve">Луѓето кои ги слушале Исуса и митниците биле крстени од Јован и го оправдувале Бога.</w:t>
      </w:r>
    </w:p>
    <w:p w14:paraId="2FF9A414" w14:textId="77777777" w:rsidR="00F90BDC" w:rsidRDefault="00F90BDC"/>
    <w:p w14:paraId="171856A1" w14:textId="77777777" w:rsidR="00F90BDC" w:rsidRDefault="00F90BDC">
      <w:r xmlns:w="http://schemas.openxmlformats.org/wordprocessingml/2006/main">
        <w:t xml:space="preserve">1. Мораме да го прифатиме крштевањето на Јован и да го оправдаме Бога.</w:t>
      </w:r>
    </w:p>
    <w:p w14:paraId="1BC01D48" w14:textId="77777777" w:rsidR="00F90BDC" w:rsidRDefault="00F90BDC"/>
    <w:p w14:paraId="34300EE0" w14:textId="77777777" w:rsidR="00F90BDC" w:rsidRDefault="00F90BDC">
      <w:r xmlns:w="http://schemas.openxmlformats.org/wordprocessingml/2006/main">
        <w:t xml:space="preserve">2. Моќта на зборовите на Исус и како тие можат да ги зближат луѓето за да го оправдаат Бог.</w:t>
      </w:r>
    </w:p>
    <w:p w14:paraId="32B7784C" w14:textId="77777777" w:rsidR="00F90BDC" w:rsidRDefault="00F90BDC"/>
    <w:p w14:paraId="438EDC0B" w14:textId="77777777" w:rsidR="00F90BDC" w:rsidRDefault="00F90BDC">
      <w:r xmlns:w="http://schemas.openxmlformats.org/wordprocessingml/2006/main">
        <w:t xml:space="preserve">1. Лука 7:29</w:t>
      </w:r>
    </w:p>
    <w:p w14:paraId="5A9C6311" w14:textId="77777777" w:rsidR="00F90BDC" w:rsidRDefault="00F90BDC"/>
    <w:p w14:paraId="3C91718C" w14:textId="77777777" w:rsidR="00F90BDC" w:rsidRDefault="00F90BDC">
      <w:r xmlns:w="http://schemas.openxmlformats.org/wordprocessingml/2006/main">
        <w:t xml:space="preserve">2. Римјаните 3:25-26 - „Зашто Бог го претстави Исус како жртва за гревот. Луѓето се исправаат пред Бога кога веруваат дека Исус го жртвувал својот живот, пролевајќи ја својата крв. Ова беше направено за да се покаже дека Бог во својата трпеливост ги остави неказнети гревовите направени претходно“.</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7:30 Но фарисеите и адвокатите го отфрлија советот Божји против себе, бидејќи не беа крстени од Него.</w:t>
      </w:r>
    </w:p>
    <w:p w14:paraId="77A9043C" w14:textId="77777777" w:rsidR="00F90BDC" w:rsidRDefault="00F90BDC"/>
    <w:p w14:paraId="2A145E12" w14:textId="77777777" w:rsidR="00F90BDC" w:rsidRDefault="00F90BDC">
      <w:r xmlns:w="http://schemas.openxmlformats.org/wordprocessingml/2006/main">
        <w:t xml:space="preserve">Фарисеите и адвокатите одбиле да го прифатат Божјиот совет, одбивајќи да бидат крстени од него.</w:t>
      </w:r>
    </w:p>
    <w:p w14:paraId="6A699E25" w14:textId="77777777" w:rsidR="00F90BDC" w:rsidRDefault="00F90BDC"/>
    <w:p w14:paraId="70E4E7D3" w14:textId="77777777" w:rsidR="00F90BDC" w:rsidRDefault="00F90BDC">
      <w:r xmlns:w="http://schemas.openxmlformats.org/wordprocessingml/2006/main">
        <w:t xml:space="preserve">1. Прифаќање на Божјиот совет и понижување пред него.</w:t>
      </w:r>
    </w:p>
    <w:p w14:paraId="189E898F" w14:textId="77777777" w:rsidR="00F90BDC" w:rsidRDefault="00F90BDC"/>
    <w:p w14:paraId="150FE8D3" w14:textId="77777777" w:rsidR="00F90BDC" w:rsidRDefault="00F90BDC">
      <w:r xmlns:w="http://schemas.openxmlformats.org/wordprocessingml/2006/main">
        <w:t xml:space="preserve">2. Важноста да се бидеме крстени и нејзините импликации врз нашиот однос со Бог.</w:t>
      </w:r>
    </w:p>
    <w:p w14:paraId="1E63B122" w14:textId="77777777" w:rsidR="00F90BDC" w:rsidRDefault="00F90BDC"/>
    <w:p w14:paraId="718F2DF4" w14:textId="77777777" w:rsidR="00F90BDC" w:rsidRDefault="00F90BDC">
      <w:r xmlns:w="http://schemas.openxmlformats.org/wordprocessingml/2006/main">
        <w:t xml:space="preserve">1. Римјаните 10:9-10 - „дека, ако со својата уста го исповедаш Господ Исус и поверуваш во своето срце дека Бог Го воскреснал од мртвите, ќе се спасиш. 10 зашто со срце се верува во праведност и со устата се исповеда за спасение“.</w:t>
      </w:r>
    </w:p>
    <w:p w14:paraId="1CE2EA38" w14:textId="77777777" w:rsidR="00F90BDC" w:rsidRDefault="00F90BDC"/>
    <w:p w14:paraId="4840347E" w14:textId="77777777" w:rsidR="00F90BDC" w:rsidRDefault="00F90BDC">
      <w:r xmlns:w="http://schemas.openxmlformats.org/wordprocessingml/2006/main">
        <w:t xml:space="preserve">2. Јаков 4:6-7 - „Но Тој дава повеќе благодат. Затоа вели: „Бог им се спротивставува на горделивите, а на понизните им дава благодат“. 7 Затоа покорете Му се на Бога, противете му се на ѓаволот и тој ќе побегне од вас!</w:t>
      </w:r>
    </w:p>
    <w:p w14:paraId="622AB0EB" w14:textId="77777777" w:rsidR="00F90BDC" w:rsidRDefault="00F90BDC"/>
    <w:p w14:paraId="1AD21DD6" w14:textId="77777777" w:rsidR="00F90BDC" w:rsidRDefault="00F90BDC">
      <w:r xmlns:w="http://schemas.openxmlformats.org/wordprocessingml/2006/main">
        <w:t xml:space="preserve">Лука 7:31 А Господ рече: „Тогаш со што да ги споредам луѓето од оваа генерација? и какви се тие?</w:t>
      </w:r>
    </w:p>
    <w:p w14:paraId="09CF54E4" w14:textId="77777777" w:rsidR="00F90BDC" w:rsidRDefault="00F90BDC"/>
    <w:p w14:paraId="71F86081" w14:textId="77777777" w:rsidR="00F90BDC" w:rsidRDefault="00F90BDC">
      <w:r xmlns:w="http://schemas.openxmlformats.org/wordprocessingml/2006/main">
        <w:t xml:space="preserve">Господ Исус праша какви се луѓето од оваа генерација.</w:t>
      </w:r>
    </w:p>
    <w:p w14:paraId="609B1F1C" w14:textId="77777777" w:rsidR="00F90BDC" w:rsidRDefault="00F90BDC"/>
    <w:p w14:paraId="3A0564E4" w14:textId="77777777" w:rsidR="00F90BDC" w:rsidRDefault="00F90BDC">
      <w:r xmlns:w="http://schemas.openxmlformats.org/wordprocessingml/2006/main">
        <w:t xml:space="preserve">1. Мажи од оваа генерација: Споредување на денешното општество со библиските стандарди</w:t>
      </w:r>
    </w:p>
    <w:p w14:paraId="7BFC51FF" w14:textId="77777777" w:rsidR="00F90BDC" w:rsidRDefault="00F90BDC"/>
    <w:p w14:paraId="19E2954E" w14:textId="77777777" w:rsidR="00F90BDC" w:rsidRDefault="00F90BDC">
      <w:r xmlns:w="http://schemas.openxmlformats.org/wordprocessingml/2006/main">
        <w:t xml:space="preserve">2. Живеење во свет кој не ги цени библиските стандарди</w:t>
      </w:r>
    </w:p>
    <w:p w14:paraId="248699F2" w14:textId="77777777" w:rsidR="00F90BDC" w:rsidRDefault="00F90BDC"/>
    <w:p w14:paraId="5ACC8CC3" w14:textId="77777777" w:rsidR="00F90BDC" w:rsidRDefault="00F90BDC">
      <w:r xmlns:w="http://schemas.openxmlformats.org/wordprocessingml/2006/main">
        <w:t xml:space="preserve">1. Римјаните 12:2 - Не бидете вообразени со овој свет, туку преобразете се со обновувањето на вашиот ум.</w:t>
      </w:r>
    </w:p>
    <w:p w14:paraId="7441095A" w14:textId="77777777" w:rsidR="00F90BDC" w:rsidRDefault="00F90BDC"/>
    <w:p w14:paraId="7E10ACD7" w14:textId="77777777" w:rsidR="00F90BDC" w:rsidRDefault="00F90BDC">
      <w:r xmlns:w="http://schemas.openxmlformats.org/wordprocessingml/2006/main">
        <w:t xml:space="preserve">2. Јаков 4:4 - Прељубници! Зар не знаете дека пријателството со светот е непријателство со Бога?</w:t>
      </w:r>
    </w:p>
    <w:p w14:paraId="60C3AAB7" w14:textId="77777777" w:rsidR="00F90BDC" w:rsidRDefault="00F90BDC"/>
    <w:p w14:paraId="4D791D00" w14:textId="77777777" w:rsidR="00F90BDC" w:rsidRDefault="00F90BDC">
      <w:r xmlns:w="http://schemas.openxmlformats.org/wordprocessingml/2006/main">
        <w:t xml:space="preserve">Лука 7:32 Тие личат на деца кои седат на пазар и се повикуваат еден на друг и велат: „Ви лупевме, а вие не игравте; ние ве оплакувавме, а вие не плачете.</w:t>
      </w:r>
    </w:p>
    <w:p w14:paraId="3A5A5FC5" w14:textId="77777777" w:rsidR="00F90BDC" w:rsidRDefault="00F90BDC"/>
    <w:p w14:paraId="3818C915" w14:textId="77777777" w:rsidR="00F90BDC" w:rsidRDefault="00F90BDC">
      <w:r xmlns:w="http://schemas.openxmlformats.org/wordprocessingml/2006/main">
        <w:t xml:space="preserve">Луѓето можат да се споредат со децата на пазарот кои си се јавуваат меѓу себе, но не го добиваат посакуваниот одговор.</w:t>
      </w:r>
    </w:p>
    <w:p w14:paraId="29E6ED2B" w14:textId="77777777" w:rsidR="00F90BDC" w:rsidRDefault="00F90BDC"/>
    <w:p w14:paraId="1B25497D" w14:textId="77777777" w:rsidR="00F90BDC" w:rsidRDefault="00F90BDC">
      <w:r xmlns:w="http://schemas.openxmlformats.org/wordprocessingml/2006/main">
        <w:t xml:space="preserve">1: Треба да бидеме спремни да одговориме на Божјиот повик, отворајќи ги нашите срца за радостите и тагите што Тој ги носи.</w:t>
      </w:r>
    </w:p>
    <w:p w14:paraId="0081031A" w14:textId="77777777" w:rsidR="00F90BDC" w:rsidRDefault="00F90BDC"/>
    <w:p w14:paraId="7060A2E2" w14:textId="77777777" w:rsidR="00F90BDC" w:rsidRDefault="00F90BDC">
      <w:r xmlns:w="http://schemas.openxmlformats.org/wordprocessingml/2006/main">
        <w:t xml:space="preserve">2: Мораме да внимаваме да не станеме рамнодушни кон Божјата комуникација, бидејќи тоа може да доведе до духовна стагнација.</w:t>
      </w:r>
    </w:p>
    <w:p w14:paraId="465598E9" w14:textId="77777777" w:rsidR="00F90BDC" w:rsidRDefault="00F90BDC"/>
    <w:p w14:paraId="5CD7FBBC" w14:textId="77777777" w:rsidR="00F90BDC" w:rsidRDefault="00F90BDC">
      <w:r xmlns:w="http://schemas.openxmlformats.org/wordprocessingml/2006/main">
        <w:t xml:space="preserve">1: Исаија 55:6 - „Барајте го Господа додека може да се најде; повикајте го додека е близу;“</w:t>
      </w:r>
    </w:p>
    <w:p w14:paraId="64E13403" w14:textId="77777777" w:rsidR="00F90BDC" w:rsidRDefault="00F90BDC"/>
    <w:p w14:paraId="2E953354" w14:textId="77777777" w:rsidR="00F90BDC" w:rsidRDefault="00F90BDC">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2CDEE7FF" w14:textId="77777777" w:rsidR="00F90BDC" w:rsidRDefault="00F90BDC"/>
    <w:p w14:paraId="7E76EA3D" w14:textId="77777777" w:rsidR="00F90BDC" w:rsidRDefault="00F90BDC">
      <w:r xmlns:w="http://schemas.openxmlformats.org/wordprocessingml/2006/main">
        <w:t xml:space="preserve">Лука 7:33 Зашто дојде Јован Крстител, ниту јаде леб, ниту пие вино; а вие велите: Тој има ѓавол.</w:t>
      </w:r>
    </w:p>
    <w:p w14:paraId="330526BD" w14:textId="77777777" w:rsidR="00F90BDC" w:rsidRDefault="00F90BDC"/>
    <w:p w14:paraId="67ABEECF" w14:textId="77777777" w:rsidR="00F90BDC" w:rsidRDefault="00F90BDC">
      <w:r xmlns:w="http://schemas.openxmlformats.org/wordprocessingml/2006/main">
        <w:t xml:space="preserve">Луѓето го критикуваа Јован Крстител затоа што не се занимава со истите општествени обичаи како нив, тврдејќи дека има ѓавол.</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Како да одговорите на критиките со благодат.</w:t>
      </w:r>
    </w:p>
    <w:p w14:paraId="2D3C4078" w14:textId="77777777" w:rsidR="00F90BDC" w:rsidRDefault="00F90BDC"/>
    <w:p w14:paraId="7B8213A2" w14:textId="77777777" w:rsidR="00F90BDC" w:rsidRDefault="00F90BDC">
      <w:r xmlns:w="http://schemas.openxmlformats.org/wordprocessingml/2006/main">
        <w:t xml:space="preserve">2. Важноста на самоконтролата.</w:t>
      </w:r>
    </w:p>
    <w:p w14:paraId="4838181A" w14:textId="77777777" w:rsidR="00F90BDC" w:rsidRDefault="00F90BDC"/>
    <w:p w14:paraId="2B0166CD" w14:textId="77777777" w:rsidR="00F90BDC" w:rsidRDefault="00F90BDC">
      <w:r xmlns:w="http://schemas.openxmlformats.org/wordprocessingml/2006/main">
        <w:t xml:space="preserve">1. 1. Коринтјаните 10:13 - „Ниту едно искушение не ве дочекало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14:paraId="6FD199A4" w14:textId="77777777" w:rsidR="00F90BDC" w:rsidRDefault="00F90BDC"/>
    <w:p w14:paraId="57001A3E" w14:textId="77777777" w:rsidR="00F90BDC" w:rsidRDefault="00F90BDC">
      <w:r xmlns:w="http://schemas.openxmlformats.org/wordprocessingml/2006/main">
        <w:t xml:space="preserve">2. Филипјаните 4:5 - „Вашата разумност нека им биде позната на сите. Господ е при рака“.</w:t>
      </w:r>
    </w:p>
    <w:p w14:paraId="39FBAB7E" w14:textId="77777777" w:rsidR="00F90BDC" w:rsidRDefault="00F90BDC"/>
    <w:p w14:paraId="06EEDAFE" w14:textId="77777777" w:rsidR="00F90BDC" w:rsidRDefault="00F90BDC">
      <w:r xmlns:w="http://schemas.openxmlformats.org/wordprocessingml/2006/main">
        <w:t xml:space="preserve">Лука 7:34 Синот Човечки дојде, јаде и пие; а вие велите: „Ете, лаком и винар, пријател на цариниците и грешниците!</w:t>
      </w:r>
    </w:p>
    <w:p w14:paraId="1453EA10" w14:textId="77777777" w:rsidR="00F90BDC" w:rsidRDefault="00F90BDC"/>
    <w:p w14:paraId="72472C98" w14:textId="77777777" w:rsidR="00F90BDC" w:rsidRDefault="00F90BDC">
      <w:r xmlns:w="http://schemas.openxmlformats.org/wordprocessingml/2006/main">
        <w:t xml:space="preserve">Синот Човечки дојде и јаде и пие, но сепак е обвинет дека е лаком и виновар, пријател на митниците и грешниците.</w:t>
      </w:r>
    </w:p>
    <w:p w14:paraId="2F86B9AF" w14:textId="77777777" w:rsidR="00F90BDC" w:rsidRDefault="00F90BDC"/>
    <w:p w14:paraId="5E8E28CB" w14:textId="77777777" w:rsidR="00F90BDC" w:rsidRDefault="00F90BDC">
      <w:r xmlns:w="http://schemas.openxmlformats.org/wordprocessingml/2006/main">
        <w:t xml:space="preserve">1. Прифаќањето на Христос и Неговата служба</w:t>
      </w:r>
    </w:p>
    <w:p w14:paraId="0EBFD2C2" w14:textId="77777777" w:rsidR="00F90BDC" w:rsidRDefault="00F90BDC"/>
    <w:p w14:paraId="70051C3D" w14:textId="77777777" w:rsidR="00F90BDC" w:rsidRDefault="00F90BDC">
      <w:r xmlns:w="http://schemas.openxmlformats.org/wordprocessingml/2006/main">
        <w:t xml:space="preserve">2. Отвореноста на Исус кон сите луѓе</w:t>
      </w:r>
    </w:p>
    <w:p w14:paraId="0F19401B" w14:textId="77777777" w:rsidR="00F90BDC" w:rsidRDefault="00F90BDC"/>
    <w:p w14:paraId="56BD0DAB" w14:textId="77777777" w:rsidR="00F90BDC" w:rsidRDefault="00F90BDC">
      <w:r xmlns:w="http://schemas.openxmlformats.org/wordprocessingml/2006/main">
        <w:t xml:space="preserve">1. Матеј 11:19 - „Дојде Синот Човечки, јаде и пие, а тие велат: „Ете, лаком и пијаница, пријател на даночниците и грешниците! Сепак, мудроста се оправдува со нејзините дела“.</w:t>
      </w:r>
    </w:p>
    <w:p w14:paraId="2DC24C5D" w14:textId="77777777" w:rsidR="00F90BDC" w:rsidRDefault="00F90BDC"/>
    <w:p w14:paraId="11F84D33" w14:textId="77777777" w:rsidR="00F90BDC" w:rsidRDefault="00F90BDC">
      <w:r xmlns:w="http://schemas.openxmlformats.org/wordprocessingml/2006/main">
        <w:t xml:space="preserve">2. Јован 8:12 - „Исус пак им зборуваше, велејќи: „Јас сум светлината на светот, кој ме следи, нема да оди во темнина, туку ќе ја има светлината на животот“.</w:t>
      </w:r>
    </w:p>
    <w:p w14:paraId="7DB666F4" w14:textId="77777777" w:rsidR="00F90BDC" w:rsidRDefault="00F90BDC"/>
    <w:p w14:paraId="59989F24" w14:textId="77777777" w:rsidR="00F90BDC" w:rsidRDefault="00F90BDC">
      <w:r xmlns:w="http://schemas.openxmlformats.org/wordprocessingml/2006/main">
        <w:t xml:space="preserve">Лука 7:35 Но мудроста е оправдана за сите нејзини деца.</w:t>
      </w:r>
    </w:p>
    <w:p w14:paraId="4F1E15B3" w14:textId="77777777" w:rsidR="00F90BDC" w:rsidRDefault="00F90BDC"/>
    <w:p w14:paraId="503343E6" w14:textId="77777777" w:rsidR="00F90BDC" w:rsidRDefault="00F90BDC">
      <w:r xmlns:w="http://schemas.openxmlformats.org/wordprocessingml/2006/main">
        <w:t xml:space="preserve">Исус ги поучува луѓето дека оние што се мудри ќе бидат оправдани од нивните сопствени деца.</w:t>
      </w:r>
    </w:p>
    <w:p w14:paraId="59C0C085" w14:textId="77777777" w:rsidR="00F90BDC" w:rsidRDefault="00F90BDC"/>
    <w:p w14:paraId="52A692B8" w14:textId="77777777" w:rsidR="00F90BDC" w:rsidRDefault="00F90BDC">
      <w:r xmlns:w="http://schemas.openxmlformats.org/wordprocessingml/2006/main">
        <w:t xml:space="preserve">1. Вистинската мудрост ќе биде наградена</w:t>
      </w:r>
    </w:p>
    <w:p w14:paraId="5B5785F8" w14:textId="77777777" w:rsidR="00F90BDC" w:rsidRDefault="00F90BDC"/>
    <w:p w14:paraId="47BB4EDD" w14:textId="77777777" w:rsidR="00F90BDC" w:rsidRDefault="00F90BDC">
      <w:r xmlns:w="http://schemas.openxmlformats.org/wordprocessingml/2006/main">
        <w:t xml:space="preserve">2. Благословите на мудроста</w:t>
      </w:r>
    </w:p>
    <w:p w14:paraId="77CD50F8" w14:textId="77777777" w:rsidR="00F90BDC" w:rsidRDefault="00F90BDC"/>
    <w:p w14:paraId="1AA82E63" w14:textId="77777777" w:rsidR="00F90BDC" w:rsidRDefault="00F90BDC">
      <w:r xmlns:w="http://schemas.openxmlformats.org/wordprocessingml/2006/main">
        <w:t xml:space="preserve">1. Изреки 2:6-7 - Зашто Господ дава мудрост; од неговата уста произлегува знаењето и разбирањето; тој складира здрава мудрост за праведните; тој е штит за оние кои одат во чесност.</w:t>
      </w:r>
    </w:p>
    <w:p w14:paraId="41083BD8" w14:textId="77777777" w:rsidR="00F90BDC" w:rsidRDefault="00F90BDC"/>
    <w:p w14:paraId="73ECA9ED" w14:textId="77777777" w:rsidR="00F90BDC" w:rsidRDefault="00F90BDC">
      <w:r xmlns:w="http://schemas.openxmlformats.org/wordprocessingml/2006/main">
        <w:t xml:space="preserve">2. Колошаните 2:3 - во кои се скриени сите богатства на мудроста и знаењето.</w:t>
      </w:r>
    </w:p>
    <w:p w14:paraId="593FEED8" w14:textId="77777777" w:rsidR="00F90BDC" w:rsidRDefault="00F90BDC"/>
    <w:p w14:paraId="04BAB727" w14:textId="77777777" w:rsidR="00F90BDC" w:rsidRDefault="00F90BDC">
      <w:r xmlns:w="http://schemas.openxmlformats.org/wordprocessingml/2006/main">
        <w:t xml:space="preserve">Лука 7:36 И еден од фарисеите го посака да јаде со него. И отиде во куќата на фарисејот и седна на јадење.</w:t>
      </w:r>
    </w:p>
    <w:p w14:paraId="0A110F1D" w14:textId="77777777" w:rsidR="00F90BDC" w:rsidRDefault="00F90BDC"/>
    <w:p w14:paraId="4B7D8B00" w14:textId="77777777" w:rsidR="00F90BDC" w:rsidRDefault="00F90BDC">
      <w:r xmlns:w="http://schemas.openxmlformats.org/wordprocessingml/2006/main">
        <w:t xml:space="preserve">Исус бил поканет во куќата на еден фарисеец на оброк.</w:t>
      </w:r>
    </w:p>
    <w:p w14:paraId="2A4A5312" w14:textId="77777777" w:rsidR="00F90BDC" w:rsidRDefault="00F90BDC"/>
    <w:p w14:paraId="0061ABBD" w14:textId="77777777" w:rsidR="00F90BDC" w:rsidRDefault="00F90BDC">
      <w:r xmlns:w="http://schemas.openxmlformats.org/wordprocessingml/2006/main">
        <w:t xml:space="preserve">1. Значењето на гостопримството: Добредојде на Исус во нашите домови</w:t>
      </w:r>
    </w:p>
    <w:p w14:paraId="3E062F1A" w14:textId="77777777" w:rsidR="00F90BDC" w:rsidRDefault="00F90BDC"/>
    <w:p w14:paraId="0E49D031" w14:textId="77777777" w:rsidR="00F90BDC" w:rsidRDefault="00F90BDC">
      <w:r xmlns:w="http://schemas.openxmlformats.org/wordprocessingml/2006/main">
        <w:t xml:space="preserve">2. Моќта на поканата: Посегнување рака кон другите</w:t>
      </w:r>
    </w:p>
    <w:p w14:paraId="40C49E33" w14:textId="77777777" w:rsidR="00F90BDC" w:rsidRDefault="00F90BDC"/>
    <w:p w14:paraId="51F5DF6C" w14:textId="77777777" w:rsidR="00F90BDC" w:rsidRDefault="00F90BDC">
      <w:r xmlns:w="http://schemas.openxmlformats.org/wordprocessingml/2006/main">
        <w:t xml:space="preserve">1. Римјаните 12:13 - Споделете со Господовиот народ кој има потреба. Вежбајте гостопримство.</w:t>
      </w:r>
    </w:p>
    <w:p w14:paraId="6089045B" w14:textId="77777777" w:rsidR="00F90BDC" w:rsidRDefault="00F90BDC"/>
    <w:p w14:paraId="0378F3E6" w14:textId="77777777" w:rsidR="00F90BDC" w:rsidRDefault="00F90BDC">
      <w:r xmlns:w="http://schemas.openxmlformats.org/wordprocessingml/2006/main">
        <w:t xml:space="preserve">2. Евреите 13:2 - Не заборавајте да покажете гостољубивост кон странците, бидејќи со тоа некои луѓе покажаа гостопримство кон ангелите без да знаат.</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7:37 И ете, една жена во градот, која беше грешница, кога знаеше дека Исус седи на јадење во куќата на фарисејот, донесе алабастерска кутија со миро,</w:t>
      </w:r>
    </w:p>
    <w:p w14:paraId="3D3C2834" w14:textId="77777777" w:rsidR="00F90BDC" w:rsidRDefault="00F90BDC"/>
    <w:p w14:paraId="47DF2B3B" w14:textId="77777777" w:rsidR="00F90BDC" w:rsidRDefault="00F90BDC">
      <w:r xmlns:w="http://schemas.openxmlformats.org/wordprocessingml/2006/main">
        <w:t xml:space="preserve">Една жена за која се знаело дека е грешница ја покажала својата љубов и восхит кон Исус со тоа што донела алабастерска кутија со маст.</w:t>
      </w:r>
    </w:p>
    <w:p w14:paraId="578A5631" w14:textId="77777777" w:rsidR="00F90BDC" w:rsidRDefault="00F90BDC"/>
    <w:p w14:paraId="711974E2" w14:textId="77777777" w:rsidR="00F90BDC" w:rsidRDefault="00F90BDC">
      <w:r xmlns:w="http://schemas.openxmlformats.org/wordprocessingml/2006/main">
        <w:t xml:space="preserve">1. Моќта на покажување љубов и благодарност</w:t>
      </w:r>
    </w:p>
    <w:p w14:paraId="78A5EF32" w14:textId="77777777" w:rsidR="00F90BDC" w:rsidRDefault="00F90BDC"/>
    <w:p w14:paraId="10D63CFD" w14:textId="77777777" w:rsidR="00F90BDC" w:rsidRDefault="00F90BDC">
      <w:r xmlns:w="http://schemas.openxmlformats.org/wordprocessingml/2006/main">
        <w:t xml:space="preserve">2. Безусловното простување на Исус</w:t>
      </w:r>
    </w:p>
    <w:p w14:paraId="05EE7813" w14:textId="77777777" w:rsidR="00F90BDC" w:rsidRDefault="00F90BDC"/>
    <w:p w14:paraId="2881334A"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7F99752C" w14:textId="77777777" w:rsidR="00F90BDC" w:rsidRDefault="00F90BDC"/>
    <w:p w14:paraId="3D310A47" w14:textId="77777777" w:rsidR="00F90BDC" w:rsidRDefault="00F90BDC">
      <w:r xmlns:w="http://schemas.openxmlformats.org/wordprocessingml/2006/main">
        <w:t xml:space="preserve">2. Матеј 6:12 - И прости ни ги долговите, како што и ние им простивме на нашите должници.</w:t>
      </w:r>
    </w:p>
    <w:p w14:paraId="1D6411D9" w14:textId="77777777" w:rsidR="00F90BDC" w:rsidRDefault="00F90BDC"/>
    <w:p w14:paraId="230D7352" w14:textId="77777777" w:rsidR="00F90BDC" w:rsidRDefault="00F90BDC">
      <w:r xmlns:w="http://schemas.openxmlformats.org/wordprocessingml/2006/main">
        <w:t xml:space="preserve">Лука 7:38 И застана пред неговите нозе зад него плачејќи, и почна да му ги мие нозете со солзи, и ги бришеше со влакната од нејзината глава, и му ги бакна нозете и ги помаза со мирото.</w:t>
      </w:r>
    </w:p>
    <w:p w14:paraId="560DE130" w14:textId="77777777" w:rsidR="00F90BDC" w:rsidRDefault="00F90BDC"/>
    <w:p w14:paraId="6D84C474" w14:textId="77777777" w:rsidR="00F90BDC" w:rsidRDefault="00F90BDC">
      <w:r xmlns:w="http://schemas.openxmlformats.org/wordprocessingml/2006/main">
        <w:t xml:space="preserve">Една жена ги изми и ги бакна Исусовите нозе со солзи и коса и ги помаза со масло.</w:t>
      </w:r>
    </w:p>
    <w:p w14:paraId="19718410" w14:textId="77777777" w:rsidR="00F90BDC" w:rsidRDefault="00F90BDC"/>
    <w:p w14:paraId="32E41F46" w14:textId="77777777" w:rsidR="00F90BDC" w:rsidRDefault="00F90BDC">
      <w:r xmlns:w="http://schemas.openxmlformats.org/wordprocessingml/2006/main">
        <w:t xml:space="preserve">1. Исус достоен за нашата љубов и посветеност</w:t>
      </w:r>
    </w:p>
    <w:p w14:paraId="74908283" w14:textId="77777777" w:rsidR="00F90BDC" w:rsidRDefault="00F90BDC"/>
    <w:p w14:paraId="66EBE3BC" w14:textId="77777777" w:rsidR="00F90BDC" w:rsidRDefault="00F90BDC">
      <w:r xmlns:w="http://schemas.openxmlformats.org/wordprocessingml/2006/main">
        <w:t xml:space="preserve">2. Како да ја покажеме нашата љубов кон Исус</w:t>
      </w:r>
    </w:p>
    <w:p w14:paraId="028C7ECA" w14:textId="77777777" w:rsidR="00F90BDC" w:rsidRDefault="00F90BDC"/>
    <w:p w14:paraId="62E8B68A" w14:textId="77777777" w:rsidR="00F90BDC" w:rsidRDefault="00F90BDC">
      <w:r xmlns:w="http://schemas.openxmlformats.org/wordprocessingml/2006/main">
        <w:t xml:space="preserve">1. Јован 13:1-17 - Исус ги мие нозете на своите ученици</w:t>
      </w:r>
    </w:p>
    <w:p w14:paraId="14AFBDF4" w14:textId="77777777" w:rsidR="00F90BDC" w:rsidRDefault="00F90BDC"/>
    <w:p w14:paraId="351700C0" w14:textId="77777777" w:rsidR="00F90BDC" w:rsidRDefault="00F90BDC">
      <w:r xmlns:w="http://schemas.openxmlformats.org/wordprocessingml/2006/main">
        <w:t xml:space="preserve">2. Римјаните 12:1-2 - Да се принесуваме себеси на Бога како живи жртви</w:t>
      </w:r>
    </w:p>
    <w:p w14:paraId="4E8487B0" w14:textId="77777777" w:rsidR="00F90BDC" w:rsidRDefault="00F90BDC"/>
    <w:p w14:paraId="4D563EC8" w14:textId="77777777" w:rsidR="00F90BDC" w:rsidRDefault="00F90BDC">
      <w:r xmlns:w="http://schemas.openxmlformats.org/wordprocessingml/2006/main">
        <w:t xml:space="preserve">Лука 7:39 А кога го виде тоа фарисејот, кој го заповеда, проговори во себе, велејќи: „Овој човек, да беше пророк, ќе знаеше која и каква жена е оваа што го допира, зашто таа е грешник.</w:t>
      </w:r>
    </w:p>
    <w:p w14:paraId="00B36251" w14:textId="77777777" w:rsidR="00F90BDC" w:rsidRDefault="00F90BDC"/>
    <w:p w14:paraId="7CCF60DD" w14:textId="77777777" w:rsidR="00F90BDC" w:rsidRDefault="00F90BDC">
      <w:r xmlns:w="http://schemas.openxmlformats.org/wordprocessingml/2006/main">
        <w:t xml:space="preserve">Фарисејот кој го поканил Исус на вечера бил шокиран кога видел како грешница му ги мие нозете со солзи и коса, верувајќи дека вистинскиот пророк ќе го знаел тоа.</w:t>
      </w:r>
    </w:p>
    <w:p w14:paraId="3AC3FB44" w14:textId="77777777" w:rsidR="00F90BDC" w:rsidRDefault="00F90BDC"/>
    <w:p w14:paraId="0B8B442F" w14:textId="77777777" w:rsidR="00F90BDC" w:rsidRDefault="00F90BDC">
      <w:r xmlns:w="http://schemas.openxmlformats.org/wordprocessingml/2006/main">
        <w:t xml:space="preserve">1. Исус ни ја покажува моќта на благодатта и простувањето дозволувајќи и на неморална жена да му ги измие нозете.</w:t>
      </w:r>
    </w:p>
    <w:p w14:paraId="78C388CD" w14:textId="77777777" w:rsidR="00F90BDC" w:rsidRDefault="00F90BDC"/>
    <w:p w14:paraId="0064167D" w14:textId="77777777" w:rsidR="00F90BDC" w:rsidRDefault="00F90BDC">
      <w:r xmlns:w="http://schemas.openxmlformats.org/wordprocessingml/2006/main">
        <w:t xml:space="preserve">2. Мора да бидеме спремни да ги прифатиме и да им простиме на сите луѓе, без разлика на нивното минато.</w:t>
      </w:r>
    </w:p>
    <w:p w14:paraId="1ABF702F" w14:textId="77777777" w:rsidR="00F90BDC" w:rsidRDefault="00F90BDC"/>
    <w:p w14:paraId="3D3F8C73" w14:textId="77777777" w:rsidR="00F90BDC" w:rsidRDefault="00F90BDC">
      <w:r xmlns:w="http://schemas.openxmlformats.org/wordprocessingml/2006/main">
        <w:t xml:space="preserve">1. Римјаните 5:8 - Но Бог ја покажува својата љубов кон нас со тоа што Христос умре за нас, додека уште бевме грешни.</w:t>
      </w:r>
    </w:p>
    <w:p w14:paraId="49FBE3AE" w14:textId="77777777" w:rsidR="00F90BDC" w:rsidRDefault="00F90BDC"/>
    <w:p w14:paraId="5F5A6420" w14:textId="77777777" w:rsidR="00F90BDC" w:rsidRDefault="00F90BDC">
      <w:r xmlns:w="http://schemas.openxmlformats.org/wordprocessingml/2006/main">
        <w:t xml:space="preserve">2. Матеј 7:1 - Не судете, за да не бидете судени.</w:t>
      </w:r>
    </w:p>
    <w:p w14:paraId="29BFF844" w14:textId="77777777" w:rsidR="00F90BDC" w:rsidRDefault="00F90BDC"/>
    <w:p w14:paraId="44A41DF9" w14:textId="77777777" w:rsidR="00F90BDC" w:rsidRDefault="00F90BDC">
      <w:r xmlns:w="http://schemas.openxmlformats.org/wordprocessingml/2006/main">
        <w:t xml:space="preserve">Лука 7:40 А Исус одговори и му рече: Симоне, имам нешто да ти кажам. А тој рече: „Учителе, кажи!</w:t>
      </w:r>
    </w:p>
    <w:p w14:paraId="671EA80E" w14:textId="77777777" w:rsidR="00F90BDC" w:rsidRDefault="00F90BDC"/>
    <w:p w14:paraId="1E220FAF" w14:textId="77777777" w:rsidR="00F90BDC" w:rsidRDefault="00F90BDC">
      <w:r xmlns:w="http://schemas.openxmlformats.org/wordprocessingml/2006/main">
        <w:t xml:space="preserve">Исус го сретнал Симон и имал што да му каже, што го поттикнало Симон да го замоли да продолжи да зборува.</w:t>
      </w:r>
    </w:p>
    <w:p w14:paraId="1BC063F3" w14:textId="77777777" w:rsidR="00F90BDC" w:rsidRDefault="00F90BDC"/>
    <w:p w14:paraId="3EC71DAC" w14:textId="77777777" w:rsidR="00F90BDC" w:rsidRDefault="00F90BDC">
      <w:r xmlns:w="http://schemas.openxmlformats.org/wordprocessingml/2006/main">
        <w:t xml:space="preserve">1. Исус има што да ни каже на сите нас - не плашете се да слушате и да барате повеќе.</w:t>
      </w:r>
    </w:p>
    <w:p w14:paraId="77CA1264" w14:textId="77777777" w:rsidR="00F90BDC" w:rsidRDefault="00F90BDC"/>
    <w:p w14:paraId="1E308E66" w14:textId="77777777" w:rsidR="00F90BDC" w:rsidRDefault="00F90BDC">
      <w:r xmlns:w="http://schemas.openxmlformats.org/wordprocessingml/2006/main">
        <w:t xml:space="preserve">2. Отворете го срцето и умот за Исус - Тој има што да ви каже што може да ви го промени животот.</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Јован 3:18, „Дечиња, да не љубиме со збор или со јазик, туку со дела и вистина“.</w:t>
      </w:r>
    </w:p>
    <w:p w14:paraId="729F018B" w14:textId="77777777" w:rsidR="00F90BDC" w:rsidRDefault="00F90BDC"/>
    <w:p w14:paraId="590B3179" w14:textId="77777777" w:rsidR="00F90BDC" w:rsidRDefault="00F90BDC">
      <w:r xmlns:w="http://schemas.openxmlformats.org/wordprocessingml/2006/main">
        <w:t xml:space="preserve">2. Јаков 1:19-20, „Така, возљубени мои браќа, секој нека биде брз на слушање, бавен на зборување, бавен на гнев, зашто човечкиот гнев не ја создава Божјата праведност“.</w:t>
      </w:r>
    </w:p>
    <w:p w14:paraId="1D75D217" w14:textId="77777777" w:rsidR="00F90BDC" w:rsidRDefault="00F90BDC"/>
    <w:p w14:paraId="4C097BBF" w14:textId="77777777" w:rsidR="00F90BDC" w:rsidRDefault="00F90BDC">
      <w:r xmlns:w="http://schemas.openxmlformats.org/wordprocessingml/2006/main">
        <w:t xml:space="preserve">Лука 7:41 Имаше еден доверител кој имаше двајца должници: едниот должеше петстотини пени, а другиот педесет.</w:t>
      </w:r>
    </w:p>
    <w:p w14:paraId="22DD1B7D" w14:textId="77777777" w:rsidR="00F90BDC" w:rsidRDefault="00F90BDC"/>
    <w:p w14:paraId="177460BB" w14:textId="77777777" w:rsidR="00F90BDC" w:rsidRDefault="00F90BDC">
      <w:r xmlns:w="http://schemas.openxmlformats.org/wordprocessingml/2006/main">
        <w:t xml:space="preserve">Параболата за двајцата должници ја нагласува важноста на простувањето.</w:t>
      </w:r>
    </w:p>
    <w:p w14:paraId="66AFA300" w14:textId="77777777" w:rsidR="00F90BDC" w:rsidRDefault="00F90BDC"/>
    <w:p w14:paraId="7B0D1242" w14:textId="77777777" w:rsidR="00F90BDC" w:rsidRDefault="00F90BDC">
      <w:r xmlns:w="http://schemas.openxmlformats.org/wordprocessingml/2006/main">
        <w:t xml:space="preserve">1: Божјото простување е бескрајно поголемо од нашето, и ние треба брзо да им простиме на оние кои ни згрешиле.</w:t>
      </w:r>
    </w:p>
    <w:p w14:paraId="3F827752" w14:textId="77777777" w:rsidR="00F90BDC" w:rsidRDefault="00F90BDC"/>
    <w:p w14:paraId="0B285CAF" w14:textId="77777777" w:rsidR="00F90BDC" w:rsidRDefault="00F90BDC">
      <w:r xmlns:w="http://schemas.openxmlformats.org/wordprocessingml/2006/main">
        <w:t xml:space="preserve">2: Не треба премногу да ги осудуваме другите, бидејќи сите имаме свои гревови што треба да ги носиме.</w:t>
      </w:r>
    </w:p>
    <w:p w14:paraId="26785B86" w14:textId="77777777" w:rsidR="00F90BDC" w:rsidRDefault="00F90BDC"/>
    <w:p w14:paraId="725BF520" w14:textId="77777777" w:rsidR="00F90BDC" w:rsidRDefault="00F90BDC">
      <w:r xmlns:w="http://schemas.openxmlformats.org/wordprocessingml/2006/main">
        <w:t xml:space="preserve">1: Матеј 6:14-15 - „Зашто, ако им простите на другите луѓе кога ќе ви згрешат, ќе ви прости и вашиот небесен Татко. Но, ако вие не им ги простите на другите нивните гревови, вашиот Татко нема да ви ги прости гревовите“.</w:t>
      </w:r>
    </w:p>
    <w:p w14:paraId="4CD7B779" w14:textId="77777777" w:rsidR="00F90BDC" w:rsidRDefault="00F90BDC"/>
    <w:p w14:paraId="0AA677B3" w14:textId="77777777" w:rsidR="00F90BDC" w:rsidRDefault="00F90BDC">
      <w:r xmlns:w="http://schemas.openxmlformats.org/wordprocessingml/2006/main">
        <w:t xml:space="preserve">2: Ефесјаните 4:32 - „Бидете љубезни и сочувствителни еден кон друг, простувајќи си еден на друг, како што Бог ви прости во Христа“.</w:t>
      </w:r>
    </w:p>
    <w:p w14:paraId="2F4AC03B" w14:textId="77777777" w:rsidR="00F90BDC" w:rsidRDefault="00F90BDC"/>
    <w:p w14:paraId="61BD65BB" w14:textId="77777777" w:rsidR="00F90BDC" w:rsidRDefault="00F90BDC">
      <w:r xmlns:w="http://schemas.openxmlformats.org/wordprocessingml/2006/main">
        <w:t xml:space="preserve">Лука 7:42 И кога немаа што да платат, тој искрено им прости на двајцата. Кажи ми, кој од нив најмногу ќе го сака?</w:t>
      </w:r>
    </w:p>
    <w:p w14:paraId="39F4B005" w14:textId="77777777" w:rsidR="00F90BDC" w:rsidRDefault="00F90BDC"/>
    <w:p w14:paraId="7B1177AB" w14:textId="77777777" w:rsidR="00F90BDC" w:rsidRDefault="00F90BDC">
      <w:r xmlns:w="http://schemas.openxmlformats.org/wordprocessingml/2006/main">
        <w:t xml:space="preserve">Исус раскажал парабола за двајца должници на кои и на двајцата им бил простен долгот, прашувајќи кој ќе Го сака најмногу како одговор.</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Безусловната Христова љубов</w:t>
      </w:r>
    </w:p>
    <w:p w14:paraId="2F02BAF6" w14:textId="77777777" w:rsidR="00F90BDC" w:rsidRDefault="00F90BDC"/>
    <w:p w14:paraId="16CB3414" w14:textId="77777777" w:rsidR="00F90BDC" w:rsidRDefault="00F90BDC">
      <w:r xmlns:w="http://schemas.openxmlformats.org/wordprocessingml/2006/main">
        <w:t xml:space="preserve">2. Благодарност како одговор на простувањето</w:t>
      </w:r>
    </w:p>
    <w:p w14:paraId="0C99AC66" w14:textId="77777777" w:rsidR="00F90BDC" w:rsidRDefault="00F90BDC"/>
    <w:p w14:paraId="7E778351" w14:textId="77777777" w:rsidR="00F90BDC" w:rsidRDefault="00F90BDC">
      <w:r xmlns:w="http://schemas.openxmlformats.org/wordprocessingml/2006/main">
        <w:t xml:space="preserve">1. Ефесјаните 2:4-5 - Но Бог, богат со милосрдие, поради неговата голема љубов со која нè љубеше, дури и кога бевме мртви во нашите гревови, нè оживеа заедно со Христос.</w:t>
      </w:r>
    </w:p>
    <w:p w14:paraId="49F5B874" w14:textId="77777777" w:rsidR="00F90BDC" w:rsidRDefault="00F90BDC"/>
    <w:p w14:paraId="72B2280F" w14:textId="77777777" w:rsidR="00F90BDC" w:rsidRDefault="00F90BDC">
      <w:r xmlns:w="http://schemas.openxmlformats.org/wordprocessingml/2006/main">
        <w:t xml:space="preserve">2. Псалм 103:11-12 - Зашто колку е високо небото над земјата, толку голема е неговата љубезност кон оние што се бојат од него. Колку што е истокот од запад, толку ги отстранил нашите престапи од нас.</w:t>
      </w:r>
    </w:p>
    <w:p w14:paraId="37B7B332" w14:textId="77777777" w:rsidR="00F90BDC" w:rsidRDefault="00F90BDC"/>
    <w:p w14:paraId="1D6266CC" w14:textId="77777777" w:rsidR="00F90BDC" w:rsidRDefault="00F90BDC">
      <w:r xmlns:w="http://schemas.openxmlformats.org/wordprocessingml/2006/main">
        <w:t xml:space="preserve">Лука 7:43 Симон одговори и рече: „Мислам дека тој, на кого најмногу му прости. А тој му рече: Право си пресуди.</w:t>
      </w:r>
    </w:p>
    <w:p w14:paraId="630E6D95" w14:textId="77777777" w:rsidR="00F90BDC" w:rsidRDefault="00F90BDC"/>
    <w:p w14:paraId="3B8EE64A" w14:textId="77777777" w:rsidR="00F90BDC" w:rsidRDefault="00F90BDC">
      <w:r xmlns:w="http://schemas.openxmlformats.org/wordprocessingml/2006/main">
        <w:t xml:space="preserve">Симон точно претпоставува дека Исус му простил на поголемиот од двајцата должници.</w:t>
      </w:r>
    </w:p>
    <w:p w14:paraId="742573B4" w14:textId="77777777" w:rsidR="00F90BDC" w:rsidRDefault="00F90BDC"/>
    <w:p w14:paraId="5BD4C3E3" w14:textId="77777777" w:rsidR="00F90BDC" w:rsidRDefault="00F90BDC">
      <w:r xmlns:w="http://schemas.openxmlformats.org/wordprocessingml/2006/main">
        <w:t xml:space="preserve">1. Милоста на Исус - Исусовата подготвеност да ни ги прости гревовите иако ние не го заслужуваме тоа.</w:t>
      </w:r>
    </w:p>
    <w:p w14:paraId="0C6BD347" w14:textId="77777777" w:rsidR="00F90BDC" w:rsidRDefault="00F90BDC"/>
    <w:p w14:paraId="1F950F48" w14:textId="77777777" w:rsidR="00F90BDC" w:rsidRDefault="00F90BDC">
      <w:r xmlns:w="http://schemas.openxmlformats.org/wordprocessingml/2006/main">
        <w:t xml:space="preserve">2. Исусовиот суд - Како треба да се стремиме да носиме правилни одлуки во согласност со Божјата волја.</w:t>
      </w:r>
    </w:p>
    <w:p w14:paraId="3477F162" w14:textId="77777777" w:rsidR="00F90BDC" w:rsidRDefault="00F90BDC"/>
    <w:p w14:paraId="7874073A" w14:textId="77777777" w:rsidR="00F90BDC" w:rsidRDefault="00F90BDC">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14:paraId="164638FB" w14:textId="77777777" w:rsidR="00F90BDC" w:rsidRDefault="00F90BDC"/>
    <w:p w14:paraId="1F04A0DE" w14:textId="77777777" w:rsidR="00F90BDC" w:rsidRDefault="00F90BDC">
      <w:r xmlns:w="http://schemas.openxmlformats.org/wordprocessingml/2006/main">
        <w:t xml:space="preserve">2. Ефесјаните 2:8-9 - Зашто по благодат сте спасени преку вера. И ова не е ваше дело; тоа е дар Божји, а не резултат на дела, за никој да не се фали.</w:t>
      </w:r>
    </w:p>
    <w:p w14:paraId="0F9C3A85" w14:textId="77777777" w:rsidR="00F90BDC" w:rsidRDefault="00F90BDC"/>
    <w:p w14:paraId="777DB9EF" w14:textId="77777777" w:rsidR="00F90BDC" w:rsidRDefault="00F90BDC">
      <w:r xmlns:w="http://schemas.openxmlformats.org/wordprocessingml/2006/main">
        <w:t xml:space="preserve">Лука 7:44 А тој се сврте кон жената и му рече на Симон: „Ја гледаш ли оваа жена? Влегов во твојата куќа, не ми даде вода за моите нозе, но таа ми ги изми нозете со солзи и ги избриша со влакната од главата своја.</w:t>
      </w:r>
    </w:p>
    <w:p w14:paraId="2D52F9D1" w14:textId="77777777" w:rsidR="00F90BDC" w:rsidRDefault="00F90BDC"/>
    <w:p w14:paraId="6346814B" w14:textId="77777777" w:rsidR="00F90BDC" w:rsidRDefault="00F90BDC">
      <w:r xmlns:w="http://schemas.openxmlformats.org/wordprocessingml/2006/main">
        <w:t xml:space="preserve">Исус ни покажува колку е важно да покажуваме гостопримство и сочувство.</w:t>
      </w:r>
    </w:p>
    <w:p w14:paraId="22DB0732" w14:textId="77777777" w:rsidR="00F90BDC" w:rsidRDefault="00F90BDC"/>
    <w:p w14:paraId="47AFC0B0" w14:textId="77777777" w:rsidR="00F90BDC" w:rsidRDefault="00F90BDC">
      <w:r xmlns:w="http://schemas.openxmlformats.org/wordprocessingml/2006/main">
        <w:t xml:space="preserve">1. „Живеење со сочувство: Исусовиот пример за гостопримство“</w:t>
      </w:r>
    </w:p>
    <w:p w14:paraId="3C7FEA44" w14:textId="77777777" w:rsidR="00F90BDC" w:rsidRDefault="00F90BDC"/>
    <w:p w14:paraId="124B13BD" w14:textId="77777777" w:rsidR="00F90BDC" w:rsidRDefault="00F90BDC">
      <w:r xmlns:w="http://schemas.openxmlformats.org/wordprocessingml/2006/main">
        <w:t xml:space="preserve">2. „Моќта на сочувството: Како Исус му го промени срцето на Симон“</w:t>
      </w:r>
    </w:p>
    <w:p w14:paraId="6540F5C0" w14:textId="77777777" w:rsidR="00F90BDC" w:rsidRDefault="00F90BDC"/>
    <w:p w14:paraId="0820BA85" w14:textId="77777777" w:rsidR="00F90BDC" w:rsidRDefault="00F90BDC">
      <w:r xmlns:w="http://schemas.openxmlformats.org/wordprocessingml/2006/main">
        <w:t xml:space="preserve">1. Ефесјаните 4:32 - „Бидете љубезни еден кон друг, со нежност, простувајќи си еден на друг, како што ви прости Бог во Христа“.</w:t>
      </w:r>
    </w:p>
    <w:p w14:paraId="6AA025C7" w14:textId="77777777" w:rsidR="00F90BDC" w:rsidRDefault="00F90BDC"/>
    <w:p w14:paraId="1CD63C9B" w14:textId="77777777" w:rsidR="00F90BDC" w:rsidRDefault="00F90BDC">
      <w:r xmlns:w="http://schemas.openxmlformats.org/wordprocessingml/2006/main">
        <w:t xml:space="preserve">2. Јаков 2:13 - „Зашто судот е без милост кон оној кој не покажува милост. Милоста победува над судот“.</w:t>
      </w:r>
    </w:p>
    <w:p w14:paraId="61DFBCB4" w14:textId="77777777" w:rsidR="00F90BDC" w:rsidRDefault="00F90BDC"/>
    <w:p w14:paraId="5F5740A5" w14:textId="77777777" w:rsidR="00F90BDC" w:rsidRDefault="00F90BDC">
      <w:r xmlns:w="http://schemas.openxmlformats.org/wordprocessingml/2006/main">
        <w:t xml:space="preserve">Лука 7:45 Ти не ми даде бакнеж, но оваа жена од времето кога влегов не престана да ми ги бакнува нозете.</w:t>
      </w:r>
    </w:p>
    <w:p w14:paraId="3157F26D" w14:textId="77777777" w:rsidR="00F90BDC" w:rsidRDefault="00F90BDC"/>
    <w:p w14:paraId="15FC1C70" w14:textId="77777777" w:rsidR="00F90BDC" w:rsidRDefault="00F90BDC">
      <w:r xmlns:w="http://schemas.openxmlformats.org/wordprocessingml/2006/main">
        <w:t xml:space="preserve">Овој пасус зборува за тоа дека Исус покажува милост и благодат кон една грешна жена, а тој не бил пречекан со истата почит.</w:t>
      </w:r>
    </w:p>
    <w:p w14:paraId="03DBAA31" w14:textId="77777777" w:rsidR="00F90BDC" w:rsidRDefault="00F90BDC"/>
    <w:p w14:paraId="1D1CC171" w14:textId="77777777" w:rsidR="00F90BDC" w:rsidRDefault="00F90BDC">
      <w:r xmlns:w="http://schemas.openxmlformats.org/wordprocessingml/2006/main">
        <w:t xml:space="preserve">1. Заслужување милост: Исус нè учи да ги дочекаме сите со љубов</w:t>
      </w:r>
    </w:p>
    <w:p w14:paraId="7335C2E5" w14:textId="77777777" w:rsidR="00F90BDC" w:rsidRDefault="00F90BDC"/>
    <w:p w14:paraId="7082C9E4" w14:textId="77777777" w:rsidR="00F90BDC" w:rsidRDefault="00F90BDC">
      <w:r xmlns:w="http://schemas.openxmlformats.org/wordprocessingml/2006/main">
        <w:t xml:space="preserve">2. Прифаќање на благодатта: Како да се добие прошка и сочувство</w:t>
      </w:r>
    </w:p>
    <w:p w14:paraId="64883606" w14:textId="77777777" w:rsidR="00F90BDC" w:rsidRDefault="00F90BDC"/>
    <w:p w14:paraId="588D6A4E" w14:textId="77777777" w:rsidR="00F90BDC" w:rsidRDefault="00F90BDC">
      <w:r xmlns:w="http://schemas.openxmlformats.org/wordprocessingml/2006/main">
        <w:t xml:space="preserve">1. Ефесјаните 4:32 - И бидете љубезни и сочувствителни еден кон друг, простувајќи си еден на друг, како што и Бог ви прости вам во Христа.</w:t>
      </w:r>
    </w:p>
    <w:p w14:paraId="44342247" w14:textId="77777777" w:rsidR="00F90BDC" w:rsidRDefault="00F90BDC"/>
    <w:p w14:paraId="1F13E5DF" w14:textId="77777777" w:rsidR="00F90BDC" w:rsidRDefault="00F90BDC">
      <w:r xmlns:w="http://schemas.openxmlformats.org/wordprocessingml/2006/main">
        <w:t xml:space="preserve">2. Изреки 31:8-9 - Зборувајте за оние кои не можат да зборуваат за себе, за правата на сите кои </w:t>
      </w:r>
      <w:r xmlns:w="http://schemas.openxmlformats.org/wordprocessingml/2006/main">
        <w:lastRenderedPageBreak xmlns:w="http://schemas.openxmlformats.org/wordprocessingml/2006/main"/>
      </w:r>
      <w:r xmlns:w="http://schemas.openxmlformats.org/wordprocessingml/2006/main">
        <w:t xml:space="preserve">се сиромашни. Зборувајте и судете праведно; ги брани правата на сиромашните и сиромашните.</w:t>
      </w:r>
    </w:p>
    <w:p w14:paraId="59665AF3" w14:textId="77777777" w:rsidR="00F90BDC" w:rsidRDefault="00F90BDC"/>
    <w:p w14:paraId="46BC0C4C" w14:textId="77777777" w:rsidR="00F90BDC" w:rsidRDefault="00F90BDC">
      <w:r xmlns:w="http://schemas.openxmlformats.org/wordprocessingml/2006/main">
        <w:t xml:space="preserve">Лука 7:46 Не ми ја помаза главата со масло, туку оваа жена ми ги помаза нозете со миро.</w:t>
      </w:r>
    </w:p>
    <w:p w14:paraId="3730884A" w14:textId="77777777" w:rsidR="00F90BDC" w:rsidRDefault="00F90BDC"/>
    <w:p w14:paraId="5BE96010" w14:textId="77777777" w:rsidR="00F90BDC" w:rsidRDefault="00F90BDC">
      <w:r xmlns:w="http://schemas.openxmlformats.org/wordprocessingml/2006/main">
        <w:t xml:space="preserve">Овој пасус зборува за чинот на една жена која ги помазала Исусовите нозе со миро.</w:t>
      </w:r>
    </w:p>
    <w:p w14:paraId="23173635" w14:textId="77777777" w:rsidR="00F90BDC" w:rsidRDefault="00F90BDC"/>
    <w:p w14:paraId="4C87546A" w14:textId="77777777" w:rsidR="00F90BDC" w:rsidRDefault="00F90BDC">
      <w:r xmlns:w="http://schemas.openxmlformats.org/wordprocessingml/2006/main">
        <w:t xml:space="preserve">1: Исус нè учи дека чиновите на љубезност и несебична љубов се поважни од традицијата или ритуалот.</w:t>
      </w:r>
    </w:p>
    <w:p w14:paraId="7EBE3315" w14:textId="77777777" w:rsidR="00F90BDC" w:rsidRDefault="00F90BDC"/>
    <w:p w14:paraId="61BA9EE5" w14:textId="77777777" w:rsidR="00F90BDC" w:rsidRDefault="00F90BDC">
      <w:r xmlns:w="http://schemas.openxmlformats.org/wordprocessingml/2006/main">
        <w:t xml:space="preserve">2: Исус ни покажува дека не е важно она што го правиме, туку срцето со кое го правиме тоа.</w:t>
      </w:r>
    </w:p>
    <w:p w14:paraId="4F6E912E" w14:textId="77777777" w:rsidR="00F90BDC" w:rsidRDefault="00F90BDC"/>
    <w:p w14:paraId="5FC47151" w14:textId="77777777" w:rsidR="00F90BDC" w:rsidRDefault="00F90BDC">
      <w:r xmlns:w="http://schemas.openxmlformats.org/wordprocessingml/2006/main">
        <w:t xml:space="preserve">1: Јован 13:34-35, „Ви давам нова заповед: да се љубите еден со друг; како што јас ве сакав вас, така и вие да се љубите еден со друг. По тоа сите ќе знаат дека сте мои ученици, ако имате љубов еден кон друг“.</w:t>
      </w:r>
    </w:p>
    <w:p w14:paraId="0E3C27F1" w14:textId="77777777" w:rsidR="00F90BDC" w:rsidRDefault="00F90BDC"/>
    <w:p w14:paraId="34D4F12A" w14:textId="77777777" w:rsidR="00F90BDC" w:rsidRDefault="00F90BDC">
      <w:r xmlns:w="http://schemas.openxmlformats.org/wordprocessingml/2006/main">
        <w:t xml:space="preserve">2: 1 Јован 4:7-8, „Возљубени, да се сакаме еден со друг: зашто љубовта е од Бога; и секој што љуби, од Бога е роден и Го познава Бога. Кој не љуби, не Го познава Бога; љубов."</w:t>
      </w:r>
    </w:p>
    <w:p w14:paraId="68349CF7" w14:textId="77777777" w:rsidR="00F90BDC" w:rsidRDefault="00F90BDC"/>
    <w:p w14:paraId="45769F39" w14:textId="77777777" w:rsidR="00F90BDC" w:rsidRDefault="00F90BDC">
      <w:r xmlns:w="http://schemas.openxmlformats.org/wordprocessingml/2006/main">
        <w:t xml:space="preserve">Лука 7:47 Затоа ти велам: Нејзините гревови, кои се многу, се простени; зашто таа многу сакаше;</w:t>
      </w:r>
    </w:p>
    <w:p w14:paraId="72C73255" w14:textId="77777777" w:rsidR="00F90BDC" w:rsidRDefault="00F90BDC"/>
    <w:p w14:paraId="5EE2E4E8" w14:textId="77777777" w:rsidR="00F90BDC" w:rsidRDefault="00F90BDC">
      <w:r xmlns:w="http://schemas.openxmlformats.org/wordprocessingml/2006/main">
        <w:t xml:space="preserve">Овој пасус нагласува дека кога некому многу ќе му се прости, тој многу ќе сака; обратно, кога некому малку ќе му се прости, тој малку ќе сака.</w:t>
      </w:r>
    </w:p>
    <w:p w14:paraId="41748634" w14:textId="77777777" w:rsidR="00F90BDC" w:rsidRDefault="00F90BDC"/>
    <w:p w14:paraId="2E4D3E47" w14:textId="77777777" w:rsidR="00F90BDC" w:rsidRDefault="00F90BDC">
      <w:r xmlns:w="http://schemas.openxmlformats.org/wordprocessingml/2006/main">
        <w:t xml:space="preserve">1. Колку е поголема нашата прошка, толку е поголема нашата љубов</w:t>
      </w:r>
    </w:p>
    <w:p w14:paraId="645AE4E9" w14:textId="77777777" w:rsidR="00F90BDC" w:rsidRDefault="00F90BDC"/>
    <w:p w14:paraId="0E0CA48D" w14:textId="77777777" w:rsidR="00F90BDC" w:rsidRDefault="00F90BDC">
      <w:r xmlns:w="http://schemas.openxmlformats.org/wordprocessingml/2006/main">
        <w:t xml:space="preserve">2. Моќта на љубовта преку простување</w:t>
      </w:r>
    </w:p>
    <w:p w14:paraId="161169E6" w14:textId="77777777" w:rsidR="00F90BDC" w:rsidRDefault="00F90BDC"/>
    <w:p w14:paraId="35186AA2" w14:textId="77777777" w:rsidR="00F90BDC" w:rsidRDefault="00F90BDC">
      <w:r xmlns:w="http://schemas.openxmlformats.org/wordprocessingml/2006/main">
        <w:t xml:space="preserve">1. 1 Јован 4:19 - Ние сакаме затоа што тој прв нè засака нас.</w:t>
      </w:r>
    </w:p>
    <w:p w14:paraId="04BF86AC" w14:textId="77777777" w:rsidR="00F90BDC" w:rsidRDefault="00F90BDC"/>
    <w:p w14:paraId="429E2257" w14:textId="77777777" w:rsidR="00F90BDC" w:rsidRDefault="00F90BDC">
      <w:r xmlns:w="http://schemas.openxmlformats.org/wordprocessingml/2006/main">
        <w:t xml:space="preserve">2. Ефесјаните 4:32 - И бидете љубезни еден кон друг, со нежност, простувајќи си еден на друг, како што Бог ви прости заради Христа.</w:t>
      </w:r>
    </w:p>
    <w:p w14:paraId="479843BD" w14:textId="77777777" w:rsidR="00F90BDC" w:rsidRDefault="00F90BDC"/>
    <w:p w14:paraId="376B8539" w14:textId="77777777" w:rsidR="00F90BDC" w:rsidRDefault="00F90BDC">
      <w:r xmlns:w="http://schemas.openxmlformats.org/wordprocessingml/2006/main">
        <w:t xml:space="preserve">Лука 7:48 А тој ѝ рече: „Ти се простени гревовите.</w:t>
      </w:r>
    </w:p>
    <w:p w14:paraId="32E2B433" w14:textId="77777777" w:rsidR="00F90BDC" w:rsidRDefault="00F90BDC"/>
    <w:p w14:paraId="3E27CFDC" w14:textId="77777777" w:rsidR="00F90BDC" w:rsidRDefault="00F90BDC">
      <w:r xmlns:w="http://schemas.openxmlformats.org/wordprocessingml/2006/main">
        <w:t xml:space="preserve">Овој пасус од Лука 7:48 зборува за тоа дека Исус ги простува гревовите на жената.</w:t>
      </w:r>
    </w:p>
    <w:p w14:paraId="185E01C4" w14:textId="77777777" w:rsidR="00F90BDC" w:rsidRDefault="00F90BDC"/>
    <w:p w14:paraId="697683AF" w14:textId="77777777" w:rsidR="00F90BDC" w:rsidRDefault="00F90BDC">
      <w:r xmlns:w="http://schemas.openxmlformats.org/wordprocessingml/2006/main">
        <w:t xml:space="preserve">1: Божјата милост и љубов се достапни за секој што се обраќа кон Него за прошка.</w:t>
      </w:r>
    </w:p>
    <w:p w14:paraId="02A6B55B" w14:textId="77777777" w:rsidR="00F90BDC" w:rsidRDefault="00F90BDC"/>
    <w:p w14:paraId="5088234C" w14:textId="77777777" w:rsidR="00F90BDC" w:rsidRDefault="00F90BDC">
      <w:r xmlns:w="http://schemas.openxmlformats.org/wordprocessingml/2006/main">
        <w:t xml:space="preserve">2: Исусовите зборови за простување носат исцеление и надеж за оние што го бараат.</w:t>
      </w:r>
    </w:p>
    <w:p w14:paraId="11BF0025" w14:textId="77777777" w:rsidR="00F90BDC" w:rsidRDefault="00F90BDC"/>
    <w:p w14:paraId="67753446" w14:textId="77777777" w:rsidR="00F90BDC" w:rsidRDefault="00F90BDC">
      <w:r xmlns:w="http://schemas.openxmlformats.org/wordprocessingml/2006/main">
        <w:t xml:space="preserve">1: Ефесјаните 4:32 - „И бидете љубезни и сочувствителни еден кон друг, простувајќи си еден на друг, како што и Бог ви прости вам во Христа“.</w:t>
      </w:r>
    </w:p>
    <w:p w14:paraId="16636169" w14:textId="77777777" w:rsidR="00F90BDC" w:rsidRDefault="00F90BDC"/>
    <w:p w14:paraId="7D9CB5E8" w14:textId="77777777" w:rsidR="00F90BDC" w:rsidRDefault="00F90BDC">
      <w:r xmlns:w="http://schemas.openxmlformats.org/wordprocessingml/2006/main">
        <w:t xml:space="preserve">2: Римјаните 3:22-25 - „Зашто нема разлика меѓу Евреин и неевреин - истиот Господ е Господар на сите и богато ги благословува сите што Го повикуваат, зашто: „Секој што го повикува името Господово ќе биде спасен“. Тогаш, како можат да го повикаат оној во кој не верувале? и како да веруваат во оној за кого не слушнале? и како да слушаат без некој да им проповеда? И како да проповедаат ако не се Како што е напишано: „Колку се убави нозете на оние што носат добра вест!“</w:t>
      </w:r>
    </w:p>
    <w:p w14:paraId="7FFB9165" w14:textId="77777777" w:rsidR="00F90BDC" w:rsidRDefault="00F90BDC"/>
    <w:p w14:paraId="7105C34E" w14:textId="77777777" w:rsidR="00F90BDC" w:rsidRDefault="00F90BDC">
      <w:r xmlns:w="http://schemas.openxmlformats.org/wordprocessingml/2006/main">
        <w:t xml:space="preserve">Лука 7:49 А оние што седеа со Него на трпеза почнаа да зборуваат во себе: „Кој е овој што простува и гревови?</w:t>
      </w:r>
    </w:p>
    <w:p w14:paraId="05226BAB" w14:textId="77777777" w:rsidR="00F90BDC" w:rsidRDefault="00F90BDC"/>
    <w:p w14:paraId="14893AFE" w14:textId="77777777" w:rsidR="00F90BDC" w:rsidRDefault="00F90BDC">
      <w:r xmlns:w="http://schemas.openxmlformats.org/wordprocessingml/2006/main">
        <w:t xml:space="preserve">На еден оброк, гостите на Исус забележале дека Тој има моќ да простува гревови и почнале да се прашуваат </w:t>
      </w:r>
      <w:r xmlns:w="http://schemas.openxmlformats.org/wordprocessingml/2006/main">
        <w:lastRenderedPageBreak xmlns:w="http://schemas.openxmlformats.org/wordprocessingml/2006/main"/>
      </w:r>
      <w:r xmlns:w="http://schemas.openxmlformats.org/wordprocessingml/2006/main">
        <w:t xml:space="preserve">кој е Тој.</w:t>
      </w:r>
    </w:p>
    <w:p w14:paraId="6FA8DAC4" w14:textId="77777777" w:rsidR="00F90BDC" w:rsidRDefault="00F90BDC"/>
    <w:p w14:paraId="3BDD8FC2" w14:textId="77777777" w:rsidR="00F90BDC" w:rsidRDefault="00F90BDC">
      <w:r xmlns:w="http://schemas.openxmlformats.org/wordprocessingml/2006/main">
        <w:t xml:space="preserve">1. Исус е Спасителот на светот: Како неговото простување менува сè</w:t>
      </w:r>
    </w:p>
    <w:p w14:paraId="3DE0D760" w14:textId="77777777" w:rsidR="00F90BDC" w:rsidRDefault="00F90BDC"/>
    <w:p w14:paraId="75B345CE" w14:textId="77777777" w:rsidR="00F90BDC" w:rsidRDefault="00F90BDC">
      <w:r xmlns:w="http://schemas.openxmlformats.org/wordprocessingml/2006/main">
        <w:t xml:space="preserve">2. Моќта на простувањето: Како љубовта на Исус ги преобразува животите</w:t>
      </w:r>
    </w:p>
    <w:p w14:paraId="7989D80F" w14:textId="77777777" w:rsidR="00F90BDC" w:rsidRDefault="00F90BDC"/>
    <w:p w14:paraId="3832AAC4" w14:textId="77777777" w:rsidR="00F90BDC" w:rsidRDefault="00F90BDC">
      <w:r xmlns:w="http://schemas.openxmlformats.org/wordprocessingml/2006/main">
        <w:t xml:space="preserve">1. Ефесјаните 1:7 - Во Него имаме откуп преку Неговата крв, простување на гревовите, според богатството на Неговата благодат.</w:t>
      </w:r>
    </w:p>
    <w:p w14:paraId="0ACDE9AA" w14:textId="77777777" w:rsidR="00F90BDC" w:rsidRDefault="00F90BDC"/>
    <w:p w14:paraId="1889C4AD" w14:textId="77777777" w:rsidR="00F90BDC" w:rsidRDefault="00F90BDC">
      <w:r xmlns:w="http://schemas.openxmlformats.org/wordprocessingml/2006/main">
        <w:t xml:space="preserve">2. Колошаните 1:14 - Во Кого имаме откуп преку неговата крв, дури и простување на гревовите.</w:t>
      </w:r>
    </w:p>
    <w:p w14:paraId="784AD0E0" w14:textId="77777777" w:rsidR="00F90BDC" w:rsidRDefault="00F90BDC"/>
    <w:p w14:paraId="693C0BC5" w14:textId="77777777" w:rsidR="00F90BDC" w:rsidRDefault="00F90BDC">
      <w:r xmlns:w="http://schemas.openxmlformats.org/wordprocessingml/2006/main">
        <w:t xml:space="preserve">Лука 7:50 А тој и рече на жената: „Твојата вера те спаси; оди во мир.</w:t>
      </w:r>
    </w:p>
    <w:p w14:paraId="3F9C8212" w14:textId="77777777" w:rsidR="00F90BDC" w:rsidRDefault="00F90BDC"/>
    <w:p w14:paraId="7236CFE4" w14:textId="77777777" w:rsidR="00F90BDC" w:rsidRDefault="00F90BDC">
      <w:r xmlns:w="http://schemas.openxmlformats.org/wordprocessingml/2006/main">
        <w:t xml:space="preserve">Исус пофалува една жена за нејзината вера и ѝ вели да оди во мир.</w:t>
      </w:r>
    </w:p>
    <w:p w14:paraId="3BD2587C" w14:textId="77777777" w:rsidR="00F90BDC" w:rsidRDefault="00F90BDC"/>
    <w:p w14:paraId="0F99743A" w14:textId="77777777" w:rsidR="00F90BDC" w:rsidRDefault="00F90BDC">
      <w:r xmlns:w="http://schemas.openxmlformats.org/wordprocessingml/2006/main">
        <w:t xml:space="preserve">1. Моќта на верата во Исус Христос</w:t>
      </w:r>
    </w:p>
    <w:p w14:paraId="0D0C8D1F" w14:textId="77777777" w:rsidR="00F90BDC" w:rsidRDefault="00F90BDC"/>
    <w:p w14:paraId="358E8CA5" w14:textId="77777777" w:rsidR="00F90BDC" w:rsidRDefault="00F90BDC">
      <w:r xmlns:w="http://schemas.openxmlformats.org/wordprocessingml/2006/main">
        <w:t xml:space="preserve">2. Да се живее мирен живот преку вера во Исус</w:t>
      </w:r>
    </w:p>
    <w:p w14:paraId="38B65A20" w14:textId="77777777" w:rsidR="00F90BDC" w:rsidRDefault="00F90BDC"/>
    <w:p w14:paraId="46AC62B4" w14:textId="77777777" w:rsidR="00F90BDC" w:rsidRDefault="00F90BDC">
      <w:r xmlns:w="http://schemas.openxmlformats.org/wordprocessingml/2006/main">
        <w:t xml:space="preserve">1. Ефесјаните 2:8-9, „Зашто по благодат сте спасени преку верата. И тоа не е ваше дело; тоа е дар Божји, а не резултат на дела, за никој да не се фали“.</w:t>
      </w:r>
    </w:p>
    <w:p w14:paraId="5E536E80" w14:textId="77777777" w:rsidR="00F90BDC" w:rsidRDefault="00F90BDC"/>
    <w:p w14:paraId="41C31FE8" w14:textId="77777777" w:rsidR="00F90BDC" w:rsidRDefault="00F90BDC">
      <w:r xmlns:w="http://schemas.openxmlformats.org/wordprocessingml/2006/main">
        <w:t xml:space="preserve">2. Јаков 3:17-18, „Но, мудроста одозгора е прво чиста, потоа мирољубива, нежна, отворена за разумот, полна со милост и добри плодови, непристрасна и искрена. А жетвата на праведноста се сее во мир од оние кои склучуваат мир“.</w:t>
      </w:r>
    </w:p>
    <w:p w14:paraId="75ABE756" w14:textId="77777777" w:rsidR="00F90BDC" w:rsidRDefault="00F90BDC"/>
    <w:p w14:paraId="1EC3F35E" w14:textId="77777777" w:rsidR="00F90BDC" w:rsidRDefault="00F90BDC">
      <w:r xmlns:w="http://schemas.openxmlformats.org/wordprocessingml/2006/main">
        <w:t xml:space="preserve">Лука 8 содржи важни учења од Исус и раскажува неколку значајни чуда, вклучувајќи ја </w:t>
      </w:r>
      <w:r xmlns:w="http://schemas.openxmlformats.org/wordprocessingml/2006/main">
        <w:lastRenderedPageBreak xmlns:w="http://schemas.openxmlformats.org/wordprocessingml/2006/main"/>
      </w:r>
      <w:r xmlns:w="http://schemas.openxmlformats.org/wordprocessingml/2006/main">
        <w:t xml:space="preserve">параболата за сејачот, смирувањето на бура и исцелувачките чуда.</w:t>
      </w:r>
    </w:p>
    <w:p w14:paraId="5E5C127F" w14:textId="77777777" w:rsidR="00F90BDC" w:rsidRDefault="00F90BDC"/>
    <w:p w14:paraId="0D3E7891" w14:textId="77777777" w:rsidR="00F90BDC" w:rsidRDefault="00F90BDC">
      <w:r xmlns:w="http://schemas.openxmlformats.org/wordprocessingml/2006/main">
        <w:t xml:space="preserve">1. пасус: Поглавјето започнува со Исус кој патува од град до град, проповедајќи за Божјето Царство. Тој беше придружуван од Неговите дванаесет ученици и некои жени кои биле исцелени од зли духови и болести (Лука 8:1-3). Потоа Исус ја кажал параболата за сејачот за да илустрира различни одговори на Божјата реч. Семето што паднало на добра почва ги претставува оние што ја слушаат Божјата реч, ја задржуваат и даваат род ( Лука 8:4-15 ). Тој исто така нагласи дека никој не пали светилка само за да ја скрие; исто така, ништо во нашите животи не е скриено што нема да биде откриено или чувано во тајност што нема да стане познато (Лука 8:16-18).</w:t>
      </w:r>
    </w:p>
    <w:p w14:paraId="30A411C4" w14:textId="77777777" w:rsidR="00F90BDC" w:rsidRDefault="00F90BDC"/>
    <w:p w14:paraId="214A63CC" w14:textId="77777777" w:rsidR="00F90BDC" w:rsidRDefault="00F90BDC">
      <w:r xmlns:w="http://schemas.openxmlformats.org/wordprocessingml/2006/main">
        <w:t xml:space="preserve">2-ри пасус: Додека Исус поучуваше, неговата мајка и браќата дојдоа да го видат, но не можеа да дојдат до Него поради толпата. Кога му кажале за ова, Исус одговорил велејќи дека оние што ја слушаат Божјата реч и ја спроведуваат се Неговото вистинско семејство (Лука 8:19-21). Подоцна, додека го преминувале езерото со учениците, се појавила бура што им предизвикала страв за своите животи и покрај искусни рибари меѓу нив. Спротивно на тоа, кога мирно спиеше, чамецот се разбуди укорени ветрови бранови кои ја смируваат бурата, демонстрирајќи авторитет над природата, учениците останаа да се прашуваат на Неговата моќ прашувајќи се: „Кој е ова?</w:t>
      </w:r>
    </w:p>
    <w:p w14:paraId="3DE3498C" w14:textId="77777777" w:rsidR="00F90BDC" w:rsidRDefault="00F90BDC"/>
    <w:p w14:paraId="538961CA" w14:textId="77777777" w:rsidR="00F90BDC" w:rsidRDefault="00F90BDC">
      <w:r xmlns:w="http://schemas.openxmlformats.org/wordprocessingml/2006/main">
        <w:t xml:space="preserve">3. пасус: Кога стигнал од другата страна на езерскиот регион, Герасен наишол на опседнат од демони човек во гробници наречени Легија бидејќи многу демони влегле во него. Демоните ги молеа да не им наредуваат да одат во бездната, наместо тоа им дозволија да влезат стадо свињи во близина кои потоа се стрчаа од стрмниот брег во езерото се удавија демонстрирајќи моќ над духовните сили, темнината спасение го врати човекот разумот се врати дома објавувајќи што му направи низ градот (Лука 8:26-39). Поглавјето заклучува две меѓусебно поврзани исцелувачки приказни жена што крвари дванаесет години допрена облека исцелена вера Водач на синагогата Јаир чија ќерка на умирање стигна до куќата на девојката веќе мртва, но ја зеде за рака и рече: „Детето стани! таа стана еднаш почна да јаде и двете овие инциденти потврди авторитет над болеста смрт способност донесе целост живот каде што има очај болест смрт.</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Лука 8:1 Потоа отиде по секој град и село, проповедајќи и објавувајќи ја радосната вест за царството Божјо; и дванаесетте беа со него,</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отпатува за да ја проповеда добрата вест за Божјото царство и дванаесетте беа со него.</w:t>
      </w:r>
    </w:p>
    <w:p w14:paraId="17E12B48" w14:textId="77777777" w:rsidR="00F90BDC" w:rsidRDefault="00F90BDC"/>
    <w:p w14:paraId="344623AD" w14:textId="77777777" w:rsidR="00F90BDC" w:rsidRDefault="00F90BDC">
      <w:r xmlns:w="http://schemas.openxmlformats.org/wordprocessingml/2006/main">
        <w:t xml:space="preserve">1. Исус е носител на добрата вест - Лука 8:1</w:t>
      </w:r>
    </w:p>
    <w:p w14:paraId="01D3785F" w14:textId="77777777" w:rsidR="00F90BDC" w:rsidRDefault="00F90BDC"/>
    <w:p w14:paraId="28BD83CB" w14:textId="77777777" w:rsidR="00F90BDC" w:rsidRDefault="00F90BDC">
      <w:r xmlns:w="http://schemas.openxmlformats.org/wordprocessingml/2006/main">
        <w:t xml:space="preserve">2. Повикот на ученикот - Лука 8:1</w:t>
      </w:r>
    </w:p>
    <w:p w14:paraId="0975CDD5" w14:textId="77777777" w:rsidR="00F90BDC" w:rsidRDefault="00F90BDC"/>
    <w:p w14:paraId="076608A6" w14:textId="77777777" w:rsidR="00F90BDC" w:rsidRDefault="00F90BDC">
      <w:r xmlns:w="http://schemas.openxmlformats.org/wordprocessingml/2006/main">
        <w:t xml:space="preserve">1. Матеј 9:35 - 36 Исус помина низ сите градови и села, поучувајќи во нивните синагоги, објавувајќи ја добрата вест за царството и исцелувајќи секаква болест и болест.</w:t>
      </w:r>
    </w:p>
    <w:p w14:paraId="7066787B" w14:textId="77777777" w:rsidR="00F90BDC" w:rsidRDefault="00F90BDC"/>
    <w:p w14:paraId="2628FF05" w14:textId="77777777" w:rsidR="00F90BDC" w:rsidRDefault="00F90BDC">
      <w:r xmlns:w="http://schemas.openxmlformats.org/wordprocessingml/2006/main">
        <w:t xml:space="preserve">2. Марко 6:34 Кога Исус слета и виде големо мноштво, се сожали на нив, бидејќи беа како овци без пастир. Затоа почнал да ги учи многу работи.</w:t>
      </w:r>
    </w:p>
    <w:p w14:paraId="0DCC31DF" w14:textId="77777777" w:rsidR="00F90BDC" w:rsidRDefault="00F90BDC"/>
    <w:p w14:paraId="6DA1DD53" w14:textId="77777777" w:rsidR="00F90BDC" w:rsidRDefault="00F90BDC">
      <w:r xmlns:w="http://schemas.openxmlformats.org/wordprocessingml/2006/main">
        <w:t xml:space="preserve">Лука 8:2 А некои жени, исцелени од зли духови и болести, Марија ја нарече Магдалена, од која излегоа седум ѓаволи,</w:t>
      </w:r>
    </w:p>
    <w:p w14:paraId="75B4A486" w14:textId="77777777" w:rsidR="00F90BDC" w:rsidRDefault="00F90BDC"/>
    <w:p w14:paraId="2E188DC2" w14:textId="77777777" w:rsidR="00F90BDC" w:rsidRDefault="00F90BDC">
      <w:r xmlns:w="http://schemas.openxmlformats.org/wordprocessingml/2006/main">
        <w:t xml:space="preserve">Во пасусот се споменува Марија Магдалена, која била исцелена од зли духови и болести.</w:t>
      </w:r>
    </w:p>
    <w:p w14:paraId="7F0326A9" w14:textId="77777777" w:rsidR="00F90BDC" w:rsidRDefault="00F90BDC"/>
    <w:p w14:paraId="36EF23C5" w14:textId="77777777" w:rsidR="00F90BDC" w:rsidRDefault="00F90BDC">
      <w:r xmlns:w="http://schemas.openxmlformats.org/wordprocessingml/2006/main">
        <w:t xml:space="preserve">1. А за моќта на исцелување и љубовта Христова.</w:t>
      </w:r>
    </w:p>
    <w:p w14:paraId="0F3C1882" w14:textId="77777777" w:rsidR="00F90BDC" w:rsidRDefault="00F90BDC"/>
    <w:p w14:paraId="0F84E1D6" w14:textId="77777777" w:rsidR="00F90BDC" w:rsidRDefault="00F90BDC">
      <w:r xmlns:w="http://schemas.openxmlformats.org/wordprocessingml/2006/main">
        <w:t xml:space="preserve">2. А за надминување на неволјите и како Бог може да ни помогне преку неа.</w:t>
      </w:r>
    </w:p>
    <w:p w14:paraId="77D88177" w14:textId="77777777" w:rsidR="00F90BDC" w:rsidRDefault="00F90BDC"/>
    <w:p w14:paraId="47EBB14F" w14:textId="77777777" w:rsidR="00F90BDC" w:rsidRDefault="00F90BDC">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37FDFFF0" w14:textId="77777777" w:rsidR="00F90BDC" w:rsidRDefault="00F90BDC"/>
    <w:p w14:paraId="265064AB" w14:textId="77777777" w:rsidR="00F90BDC" w:rsidRDefault="00F90BDC">
      <w:r xmlns:w="http://schemas.openxmlformats.org/wordprocessingml/2006/main">
        <w:t xml:space="preserve">2. Јаков 5:16 - Затоа исповедајте си ги гревовите еден на друг и молете се еден за друг за да бидете исцелени. Молитвата на праведната личност е моќна и делотворна.</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8:3 И Јоана, жената на Хуса, управителот на Ирод, и Сузана и многу други, кои му служеа од својата имотна состојба.</w:t>
      </w:r>
    </w:p>
    <w:p w14:paraId="420DBE2C" w14:textId="77777777" w:rsidR="00F90BDC" w:rsidRDefault="00F90BDC"/>
    <w:p w14:paraId="244562C5" w14:textId="77777777" w:rsidR="00F90BDC" w:rsidRDefault="00F90BDC">
      <w:r xmlns:w="http://schemas.openxmlformats.org/wordprocessingml/2006/main">
        <w:t xml:space="preserve">Овој пасус ги истакнува многуте жени кои придонеле за Исус и за неговата служба, користејќи ги своите сопствени ресурси.</w:t>
      </w:r>
    </w:p>
    <w:p w14:paraId="14EAEFAB" w14:textId="77777777" w:rsidR="00F90BDC" w:rsidRDefault="00F90BDC"/>
    <w:p w14:paraId="13F92D45" w14:textId="77777777" w:rsidR="00F90BDC" w:rsidRDefault="00F90BDC">
      <w:r xmlns:w="http://schemas.openxmlformats.org/wordprocessingml/2006/main">
        <w:t xml:space="preserve">1. „Дарежливо живеење: Моќта на женската поддршка“</w:t>
      </w:r>
    </w:p>
    <w:p w14:paraId="594A61BE" w14:textId="77777777" w:rsidR="00F90BDC" w:rsidRDefault="00F90BDC"/>
    <w:p w14:paraId="1594A046" w14:textId="77777777" w:rsidR="00F90BDC" w:rsidRDefault="00F90BDC">
      <w:r xmlns:w="http://schemas.openxmlformats.org/wordprocessingml/2006/main">
        <w:t xml:space="preserve">2. „Жените во кралството: модел на посветеност и инвестирање“</w:t>
      </w:r>
    </w:p>
    <w:p w14:paraId="01D566A4" w14:textId="77777777" w:rsidR="00F90BDC" w:rsidRDefault="00F90BDC"/>
    <w:p w14:paraId="72CF4072" w14:textId="77777777" w:rsidR="00F90BDC" w:rsidRDefault="00F90BDC">
      <w:r xmlns:w="http://schemas.openxmlformats.org/wordprocessingml/2006/main">
        <w:t xml:space="preserve">1. Изреки 31:10-31</w:t>
      </w:r>
    </w:p>
    <w:p w14:paraId="13E84F54" w14:textId="77777777" w:rsidR="00F90BDC" w:rsidRDefault="00F90BDC"/>
    <w:p w14:paraId="523801F0" w14:textId="77777777" w:rsidR="00F90BDC" w:rsidRDefault="00F90BDC">
      <w:r xmlns:w="http://schemas.openxmlformats.org/wordprocessingml/2006/main">
        <w:t xml:space="preserve">2. Лука 16:10-13</w:t>
      </w:r>
    </w:p>
    <w:p w14:paraId="49AF2569" w14:textId="77777777" w:rsidR="00F90BDC" w:rsidRDefault="00F90BDC"/>
    <w:p w14:paraId="5F3B0316" w14:textId="77777777" w:rsidR="00F90BDC" w:rsidRDefault="00F90BDC">
      <w:r xmlns:w="http://schemas.openxmlformats.org/wordprocessingml/2006/main">
        <w:t xml:space="preserve">Лука 8:4 И кога се собра многу народ и дојде кај Него од секој град, тој рече со парабола:</w:t>
      </w:r>
    </w:p>
    <w:p w14:paraId="75F249F1" w14:textId="77777777" w:rsidR="00F90BDC" w:rsidRDefault="00F90BDC"/>
    <w:p w14:paraId="6B0B926B" w14:textId="77777777" w:rsidR="00F90BDC" w:rsidRDefault="00F90BDC">
      <w:r xmlns:w="http://schemas.openxmlformats.org/wordprocessingml/2006/main">
        <w:t xml:space="preserve">Големото мноштво се собра во секој град за да го слушне Исус како поучува.</w:t>
      </w:r>
    </w:p>
    <w:p w14:paraId="35FCF40E" w14:textId="77777777" w:rsidR="00F90BDC" w:rsidRDefault="00F90BDC"/>
    <w:p w14:paraId="442B8731" w14:textId="77777777" w:rsidR="00F90BDC" w:rsidRDefault="00F90BDC">
      <w:r xmlns:w="http://schemas.openxmlformats.org/wordprocessingml/2006/main">
        <w:t xml:space="preserve">1. Исус поучува преку параболи</w:t>
      </w:r>
    </w:p>
    <w:p w14:paraId="54EE2EED" w14:textId="77777777" w:rsidR="00F90BDC" w:rsidRDefault="00F90BDC"/>
    <w:p w14:paraId="508B28EA" w14:textId="77777777" w:rsidR="00F90BDC" w:rsidRDefault="00F90BDC">
      <w:r xmlns:w="http://schemas.openxmlformats.org/wordprocessingml/2006/main">
        <w:t xml:space="preserve">2. Моќта на Исусовото слово</w:t>
      </w:r>
    </w:p>
    <w:p w14:paraId="05AD8BA7" w14:textId="77777777" w:rsidR="00F90BDC" w:rsidRDefault="00F90BDC"/>
    <w:p w14:paraId="6DD335B2" w14:textId="77777777" w:rsidR="00F90BDC" w:rsidRDefault="00F90BDC">
      <w:r xmlns:w="http://schemas.openxmlformats.org/wordprocessingml/2006/main">
        <w:t xml:space="preserve">1. Матеј 13:3-9 - Исус ја објаснува параболата за сејачот.</w:t>
      </w:r>
    </w:p>
    <w:p w14:paraId="5ABFD810" w14:textId="77777777" w:rsidR="00F90BDC" w:rsidRDefault="00F90BDC"/>
    <w:p w14:paraId="0CD0B4F5" w14:textId="77777777" w:rsidR="00F90BDC" w:rsidRDefault="00F90BDC">
      <w:r xmlns:w="http://schemas.openxmlformats.org/wordprocessingml/2006/main">
        <w:t xml:space="preserve">2. Псалм 19:7-8 - Господовиот закон е совршен, ја оживува душата; Господовото сведоштво е сигурно, ги прави мудри едноставните.</w:t>
      </w:r>
    </w:p>
    <w:p w14:paraId="3DBAD7FF" w14:textId="77777777" w:rsidR="00F90BDC" w:rsidRDefault="00F90BDC"/>
    <w:p w14:paraId="43FD25EE" w14:textId="77777777" w:rsidR="00F90BDC" w:rsidRDefault="00F90BDC">
      <w:r xmlns:w="http://schemas.openxmlformats.org/wordprocessingml/2006/main">
        <w:t xml:space="preserve">Лука 8:5 Еден сејач излезе да го посее своето семе; и беше газено, и птиците небесни го проголтаа.</w:t>
      </w:r>
    </w:p>
    <w:p w14:paraId="61A5028F" w14:textId="77777777" w:rsidR="00F90BDC" w:rsidRDefault="00F90BDC"/>
    <w:p w14:paraId="126025C2" w14:textId="77777777" w:rsidR="00F90BDC" w:rsidRDefault="00F90BDC">
      <w:r xmlns:w="http://schemas.openxmlformats.org/wordprocessingml/2006/main">
        <w:t xml:space="preserve">Еден сејач излегол да го подели своето семе, но дел од семето паднало на место каде што го згазнале и го изеле птиците.</w:t>
      </w:r>
    </w:p>
    <w:p w14:paraId="0D9535FB" w14:textId="77777777" w:rsidR="00F90BDC" w:rsidRDefault="00F90BDC"/>
    <w:p w14:paraId="3044A1FF" w14:textId="77777777" w:rsidR="00F90BDC" w:rsidRDefault="00F90BDC">
      <w:r xmlns:w="http://schemas.openxmlformats.org/wordprocessingml/2006/main">
        <w:t xml:space="preserve">1. Верноста на сејачот ??Како може да се види Божјата верност преку постапките на сејачот</w:t>
      </w:r>
    </w:p>
    <w:p w14:paraId="540775DF" w14:textId="77777777" w:rsidR="00F90BDC" w:rsidRDefault="00F90BDC"/>
    <w:p w14:paraId="3D41DBBB" w14:textId="77777777" w:rsidR="00F90BDC" w:rsidRDefault="00F90BDC">
      <w:r xmlns:w="http://schemas.openxmlformats.org/wordprocessingml/2006/main">
        <w:t xml:space="preserve">2. Ризикот во посегнувањето ??Мораме да бидеме спремни да ризикуваме за да посегнеме и да го посееме семето на евангелието.</w:t>
      </w:r>
    </w:p>
    <w:p w14:paraId="2297681B" w14:textId="77777777" w:rsidR="00F90BDC" w:rsidRDefault="00F90BDC"/>
    <w:p w14:paraId="25819F1D" w14:textId="77777777" w:rsidR="00F90BDC" w:rsidRDefault="00F90BDC">
      <w:r xmlns:w="http://schemas.openxmlformats.org/wordprocessingml/2006/main">
        <w:t xml:space="preserve">1. Матеј 13:3-9 ??Исус ја објаснува параболата за сејачот и семето.</w:t>
      </w:r>
    </w:p>
    <w:p w14:paraId="78C1E410" w14:textId="77777777" w:rsidR="00F90BDC" w:rsidRDefault="00F90BDC"/>
    <w:p w14:paraId="4157336C" w14:textId="77777777" w:rsidR="00F90BDC" w:rsidRDefault="00F90BDC">
      <w:r xmlns:w="http://schemas.openxmlformats.org/wordprocessingml/2006/main">
        <w:t xml:space="preserve">2. Јован 4:35-38 ??Исус ги охрабрува своите ученици да го посеат семето на евангелието.</w:t>
      </w:r>
    </w:p>
    <w:p w14:paraId="495C8895" w14:textId="77777777" w:rsidR="00F90BDC" w:rsidRDefault="00F90BDC"/>
    <w:p w14:paraId="7DF08781" w14:textId="77777777" w:rsidR="00F90BDC" w:rsidRDefault="00F90BDC">
      <w:r xmlns:w="http://schemas.openxmlformats.org/wordprocessingml/2006/main">
        <w:t xml:space="preserve">Лука 8:6 А некои паднаа на карпа; и штом никна, се исуши, бидејќи немаше влага.</w:t>
      </w:r>
    </w:p>
    <w:p w14:paraId="0F8B55BB" w14:textId="77777777" w:rsidR="00F90BDC" w:rsidRDefault="00F90BDC"/>
    <w:p w14:paraId="6F648FC4" w14:textId="77777777" w:rsidR="00F90BDC" w:rsidRDefault="00F90BDC">
      <w:r xmlns:w="http://schemas.openxmlformats.org/wordprocessingml/2006/main">
        <w:t xml:space="preserve">Семето кое паднало на карпата се исушило поради недостаток на влага.</w:t>
      </w:r>
    </w:p>
    <w:p w14:paraId="7FEC522D" w14:textId="77777777" w:rsidR="00F90BDC" w:rsidRDefault="00F90BDC"/>
    <w:p w14:paraId="281991D8" w14:textId="77777777" w:rsidR="00F90BDC" w:rsidRDefault="00F90BDC">
      <w:r xmlns:w="http://schemas.openxmlformats.org/wordprocessingml/2006/main">
        <w:t xml:space="preserve">1: Божјата одредба е секогаш доволна за нас; ние мора да се грижиме да го бараме за да процветаме.</w:t>
      </w:r>
    </w:p>
    <w:p w14:paraId="77FCCAEE" w14:textId="77777777" w:rsidR="00F90BDC" w:rsidRDefault="00F90BDC"/>
    <w:p w14:paraId="380206E5" w14:textId="77777777" w:rsidR="00F90BDC" w:rsidRDefault="00F90BDC">
      <w:r xmlns:w="http://schemas.openxmlformats.org/wordprocessingml/2006/main">
        <w:t xml:space="preserve">2: Мораме да внимаваме како реагираме на Божјата реч ако сакаме да напредуваме во животот.</w:t>
      </w:r>
    </w:p>
    <w:p w14:paraId="40CF518A" w14:textId="77777777" w:rsidR="00F90BDC" w:rsidRDefault="00F90BDC"/>
    <w:p w14:paraId="6C77E682" w14:textId="77777777" w:rsidR="00F90BDC" w:rsidRDefault="00F90BDC">
      <w:r xmlns:w="http://schemas.openxmlformats.org/wordprocessingml/2006/main">
        <w:t xml:space="preserve">1: Псалм 1:3 - „Тој е како дрво засадено покрај водни потоци што дава плод во своето време, а листот не му вене“.</w:t>
      </w:r>
    </w:p>
    <w:p w14:paraId="4ED2FF17" w14:textId="77777777" w:rsidR="00F90BDC" w:rsidRDefault="00F90BDC"/>
    <w:p w14:paraId="0F90E48F" w14:textId="77777777" w:rsidR="00F90BDC" w:rsidRDefault="00F90BDC">
      <w:r xmlns:w="http://schemas.openxmlformats.org/wordprocessingml/2006/main">
        <w:t xml:space="preserve">2: Исаија 58:11 - „И Господ постојано ќе те води и ќе ја задоволи твојата желба на изгорени места и ќе ги зацврсти твоите коски; и ќе бидеш како наводнувана градина, како воден извор, чии води не снемуваат“.</w:t>
      </w:r>
    </w:p>
    <w:p w14:paraId="449CF533" w14:textId="77777777" w:rsidR="00F90BDC" w:rsidRDefault="00F90BDC"/>
    <w:p w14:paraId="547788A8" w14:textId="77777777" w:rsidR="00F90BDC" w:rsidRDefault="00F90BDC">
      <w:r xmlns:w="http://schemas.openxmlformats.org/wordprocessingml/2006/main">
        <w:t xml:space="preserve">Лука 8:7 А некои паднаа меѓу трње; и со него никнаа трње и го задавија.</w:t>
      </w:r>
    </w:p>
    <w:p w14:paraId="08C27ACA" w14:textId="77777777" w:rsidR="00F90BDC" w:rsidRDefault="00F90BDC"/>
    <w:p w14:paraId="27ED3E1F" w14:textId="77777777" w:rsidR="00F90BDC" w:rsidRDefault="00F90BDC">
      <w:r xmlns:w="http://schemas.openxmlformats.org/wordprocessingml/2006/main">
        <w:t xml:space="preserve">Овој пасус нè учи дека ако дозволиме одвлекувањата да фатат корен во нашите животи, тие можат да нè спречат да растеме во нашата вера.</w:t>
      </w:r>
    </w:p>
    <w:p w14:paraId="53750194" w14:textId="77777777" w:rsidR="00F90BDC" w:rsidRDefault="00F90BDC"/>
    <w:p w14:paraId="4ACA6E32" w14:textId="77777777" w:rsidR="00F90BDC" w:rsidRDefault="00F90BDC">
      <w:r xmlns:w="http://schemas.openxmlformats.org/wordprocessingml/2006/main">
        <w:t xml:space="preserve">1. „Сеење семе на верата и покрај одвлекувањето“</w:t>
      </w:r>
    </w:p>
    <w:p w14:paraId="52F24F6D" w14:textId="77777777" w:rsidR="00F90BDC" w:rsidRDefault="00F90BDC"/>
    <w:p w14:paraId="34DDEB94" w14:textId="77777777" w:rsidR="00F90BDC" w:rsidRDefault="00F90BDC">
      <w:r xmlns:w="http://schemas.openxmlformats.org/wordprocessingml/2006/main">
        <w:t xml:space="preserve">2. „Растење во верата и покрај предизвиците“</w:t>
      </w:r>
    </w:p>
    <w:p w14:paraId="40A36495" w14:textId="77777777" w:rsidR="00F90BDC" w:rsidRDefault="00F90BDC"/>
    <w:p w14:paraId="57567D79" w14:textId="77777777" w:rsidR="00F90BDC" w:rsidRDefault="00F90BDC">
      <w:r xmlns:w="http://schemas.openxmlformats.org/wordprocessingml/2006/main">
        <w:t xml:space="preserve">1. Колосјаните 3:2 - „Свртете го вашиот ум на горните работи, а не на земните работи“.</w:t>
      </w:r>
    </w:p>
    <w:p w14:paraId="2C186087" w14:textId="77777777" w:rsidR="00F90BDC" w:rsidRDefault="00F90BDC"/>
    <w:p w14:paraId="3E3BDF27" w14:textId="77777777" w:rsidR="00F90BDC" w:rsidRDefault="00F90BDC">
      <w:r xmlns:w="http://schemas.openxmlformats.org/wordprocessingml/2006/main">
        <w:t xml:space="preserve">2. 1. Коринтјаните 10:13 - „Ниту едно искушение не ве стигнало,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14:paraId="19ECB948" w14:textId="77777777" w:rsidR="00F90BDC" w:rsidRDefault="00F90BDC"/>
    <w:p w14:paraId="298CB807" w14:textId="77777777" w:rsidR="00F90BDC" w:rsidRDefault="00F90BDC">
      <w:r xmlns:w="http://schemas.openxmlformats.org/wordprocessingml/2006/main">
        <w:t xml:space="preserve">Лука 8:8 А друго падна на добра земја, никна и даде стократно плод. И кога го кажа ова, извика: „Кој има уши да слуша, нека чуе!</w:t>
      </w:r>
    </w:p>
    <w:p w14:paraId="167CB937" w14:textId="77777777" w:rsidR="00F90BDC" w:rsidRDefault="00F90BDC"/>
    <w:p w14:paraId="49DA3032" w14:textId="77777777" w:rsidR="00F90BDC" w:rsidRDefault="00F90BDC">
      <w:r xmlns:w="http://schemas.openxmlformats.org/wordprocessingml/2006/main">
        <w:t xml:space="preserve">Параболата за сејачот ги охрабрува слушателите да ја положат својата вера во Бог за да расте и да вроди со плод.</w:t>
      </w:r>
    </w:p>
    <w:p w14:paraId="5277D75D" w14:textId="77777777" w:rsidR="00F90BDC" w:rsidRDefault="00F90BDC"/>
    <w:p w14:paraId="5A8DE586" w14:textId="77777777" w:rsidR="00F90BDC" w:rsidRDefault="00F90BDC">
      <w:r xmlns:w="http://schemas.openxmlformats.org/wordprocessingml/2006/main">
        <w:t xml:space="preserve">1. Кога ќе ја положиме нашата вера во Бог, Тој ќе ни обезбеди</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Моќта на верата во Бога да ги трансформира животите</w:t>
      </w:r>
    </w:p>
    <w:p w14:paraId="0D037529" w14:textId="77777777" w:rsidR="00F90BDC" w:rsidRDefault="00F90BDC"/>
    <w:p w14:paraId="58B26DC0" w14:textId="77777777" w:rsidR="00F90BDC" w:rsidRDefault="00F90BDC">
      <w:r xmlns:w="http://schemas.openxmlformats.org/wordprocessingml/2006/main">
        <w:t xml:space="preserve">1. 2. Коринтјаните 9:8 - И Бог може да ви ја изобилува секоја благодат, за да имате секаква доволност во сè во секое време, да изобилувате во секое добро дело.</w:t>
      </w:r>
    </w:p>
    <w:p w14:paraId="50294002" w14:textId="77777777" w:rsidR="00F90BDC" w:rsidRDefault="00F90BDC"/>
    <w:p w14:paraId="59895DB9" w14:textId="77777777" w:rsidR="00F90BDC" w:rsidRDefault="00F90BDC">
      <w:r xmlns:w="http://schemas.openxmlformats.org/wordprocessingml/2006/main">
        <w:t xml:space="preserve">2. Матеј 17:20 - Тој им рече:? </w:t>
      </w:r>
      <w:r xmlns:w="http://schemas.openxmlformats.org/wordprocessingml/2006/main">
        <w:rPr>
          <w:rFonts w:ascii="맑은 고딕 Semilight" w:hAnsi="맑은 고딕 Semilight"/>
        </w:rPr>
        <w:t xml:space="preserve">Поради </w:t>
      </w:r>
      <w:r xmlns:w="http://schemas.openxmlformats.org/wordprocessingml/2006/main">
        <w:t xml:space="preserve">вашата мала вера. Зашто, навистина, ви велам, ако имате вера како зрно синап, ќе и речете на оваа планина: </w:t>
      </w:r>
      <w:r xmlns:w="http://schemas.openxmlformats.org/wordprocessingml/2006/main">
        <w:rPr>
          <w:rFonts w:ascii="맑은 고딕 Semilight" w:hAnsi="맑은 고딕 Semilight"/>
        </w:rPr>
        <w:t xml:space="preserve">쁌 </w:t>
      </w:r>
      <w:r xmlns:w="http://schemas.openxmlformats.org/wordprocessingml/2006/main">
        <w:t xml:space="preserve">Ove од овде до таму, и ќе се движи, и ништо нема да ви биде невозможно.</w:t>
      </w:r>
    </w:p>
    <w:p w14:paraId="05DD699D" w14:textId="77777777" w:rsidR="00F90BDC" w:rsidRDefault="00F90BDC"/>
    <w:p w14:paraId="1A2952A0" w14:textId="77777777" w:rsidR="00F90BDC" w:rsidRDefault="00F90BDC">
      <w:r xmlns:w="http://schemas.openxmlformats.org/wordprocessingml/2006/main">
        <w:t xml:space="preserve">Лука 8:9 А Неговите ученици Го прашаа, велејќи: „Каква е оваа парабола?</w:t>
      </w:r>
    </w:p>
    <w:p w14:paraId="3E538C82" w14:textId="77777777" w:rsidR="00F90BDC" w:rsidRDefault="00F90BDC"/>
    <w:p w14:paraId="26421C8A" w14:textId="77777777" w:rsidR="00F90BDC" w:rsidRDefault="00F90BDC">
      <w:r xmlns:w="http://schemas.openxmlformats.org/wordprocessingml/2006/main">
        <w:t xml:space="preserve">Овој пасус кажува за Исусовите ученици кои се распрашувале за значењето на параболата што тој ја кажал.</w:t>
      </w:r>
    </w:p>
    <w:p w14:paraId="514D8E48" w14:textId="77777777" w:rsidR="00F90BDC" w:rsidRDefault="00F90BDC"/>
    <w:p w14:paraId="27584A2E" w14:textId="77777777" w:rsidR="00F90BDC" w:rsidRDefault="00F90BDC">
      <w:r xmlns:w="http://schemas.openxmlformats.org/wordprocessingml/2006/main">
        <w:t xml:space="preserve">1. Мораме секогаш да бидеме спремни да поставуваме прашања за подобро да ја разбереме Божјата реч.</w:t>
      </w:r>
    </w:p>
    <w:p w14:paraId="0122A161" w14:textId="77777777" w:rsidR="00F90BDC" w:rsidRDefault="00F90BDC"/>
    <w:p w14:paraId="2895B179" w14:textId="77777777" w:rsidR="00F90BDC" w:rsidRDefault="00F90BDC">
      <w:r xmlns:w="http://schemas.openxmlformats.org/wordprocessingml/2006/main">
        <w:t xml:space="preserve">2. Треба да му пристапиме на Бог со отворено срце и ум, барајќи вистина и мудрост.</w:t>
      </w:r>
    </w:p>
    <w:p w14:paraId="11C64162" w14:textId="77777777" w:rsidR="00F90BDC" w:rsidRDefault="00F90BDC"/>
    <w:p w14:paraId="7DC70415" w14:textId="77777777" w:rsidR="00F90BDC" w:rsidRDefault="00F90BDC">
      <w:r xmlns:w="http://schemas.openxmlformats.org/wordprocessingml/2006/main">
        <w:t xml:space="preserve">1. Изреки 2:3-5 - ако повикаш на увид и го кренеш својот глас за разбирање, ако го бараш како сребро и го бараш како скриени богатства, тогаш ќе го разбереш стравот Господов и ќе го најдеш знаењето на Бога.</w:t>
      </w:r>
    </w:p>
    <w:p w14:paraId="56F49A04" w14:textId="77777777" w:rsidR="00F90BDC" w:rsidRDefault="00F90BDC"/>
    <w:p w14:paraId="00C581C5" w14:textId="77777777" w:rsidR="00F90BDC" w:rsidRDefault="00F90BDC">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биде дадена.</w:t>
      </w:r>
    </w:p>
    <w:p w14:paraId="34100EC6" w14:textId="77777777" w:rsidR="00F90BDC" w:rsidRDefault="00F90BDC"/>
    <w:p w14:paraId="6713A236" w14:textId="77777777" w:rsidR="00F90BDC" w:rsidRDefault="00F90BDC">
      <w:r xmlns:w="http://schemas.openxmlformats.org/wordprocessingml/2006/main">
        <w:t xml:space="preserve">Лука 8:10 А тој рече: „Вам ви е дадено да ги знаете тајните на Божјото царство, а на другите во параболи; за да гледаат да не гледаат, а слушајќи да не разберат.</w:t>
      </w:r>
    </w:p>
    <w:p w14:paraId="7742E69D" w14:textId="77777777" w:rsidR="00F90BDC" w:rsidRDefault="00F90BDC"/>
    <w:p w14:paraId="5C961A42" w14:textId="77777777" w:rsidR="00F90BDC" w:rsidRDefault="00F90BDC">
      <w:r xmlns:w="http://schemas.openxmlformats.org/wordprocessingml/2006/main">
        <w:t xml:space="preserve">Тајните на Царството Божјо им се откриваат на оние кои го бараат, но остануваат скриени од </w:t>
      </w:r>
      <w:r xmlns:w="http://schemas.openxmlformats.org/wordprocessingml/2006/main">
        <w:lastRenderedPageBreak xmlns:w="http://schemas.openxmlformats.org/wordprocessingml/2006/main"/>
      </w:r>
      <w:r xmlns:w="http://schemas.openxmlformats.org/wordprocessingml/2006/main">
        <w:t xml:space="preserve">оние кои не го бараат.</w:t>
      </w:r>
    </w:p>
    <w:p w14:paraId="057A2E52" w14:textId="77777777" w:rsidR="00F90BDC" w:rsidRDefault="00F90BDC"/>
    <w:p w14:paraId="3B4FB92F" w14:textId="77777777" w:rsidR="00F90BDC" w:rsidRDefault="00F90BDC">
      <w:r xmlns:w="http://schemas.openxmlformats.org/wordprocessingml/2006/main">
        <w:t xml:space="preserve">1. Моќта на верата: Барање на тајните на Царството Божјо</w:t>
      </w:r>
    </w:p>
    <w:p w14:paraId="7C801F28" w14:textId="77777777" w:rsidR="00F90BDC" w:rsidRDefault="00F90BDC"/>
    <w:p w14:paraId="5A382EA0" w14:textId="77777777" w:rsidR="00F90BDC" w:rsidRDefault="00F90BDC">
      <w:r xmlns:w="http://schemas.openxmlformats.org/wordprocessingml/2006/main">
        <w:t xml:space="preserve">2. Превезот на неверувањето: Откривање на тајните на Царството Божјо</w:t>
      </w:r>
    </w:p>
    <w:p w14:paraId="38619BF3" w14:textId="77777777" w:rsidR="00F90BDC" w:rsidRDefault="00F90BDC"/>
    <w:p w14:paraId="13A87B5E" w14:textId="77777777" w:rsidR="00F90BDC" w:rsidRDefault="00F90BDC">
      <w:r xmlns:w="http://schemas.openxmlformats.org/wordprocessingml/2006/main">
        <w:t xml:space="preserve">1. Матеј 13:11-17 - Парабола за сејачот</w:t>
      </w:r>
    </w:p>
    <w:p w14:paraId="41918091" w14:textId="77777777" w:rsidR="00F90BDC" w:rsidRDefault="00F90BDC"/>
    <w:p w14:paraId="05FE1618" w14:textId="77777777" w:rsidR="00F90BDC" w:rsidRDefault="00F90BDC">
      <w:r xmlns:w="http://schemas.openxmlformats.org/wordprocessingml/2006/main">
        <w:t xml:space="preserve">2. Јован 6:44-45 - Привлекување на сите кон Бога</w:t>
      </w:r>
    </w:p>
    <w:p w14:paraId="7FA23AE8" w14:textId="77777777" w:rsidR="00F90BDC" w:rsidRDefault="00F90BDC"/>
    <w:p w14:paraId="0DBACC39" w14:textId="77777777" w:rsidR="00F90BDC" w:rsidRDefault="00F90BDC">
      <w:r xmlns:w="http://schemas.openxmlformats.org/wordprocessingml/2006/main">
        <w:t xml:space="preserve">Лука 8:11 Сега параболата е следна: Семето е словото Божјо.</w:t>
      </w:r>
    </w:p>
    <w:p w14:paraId="52395696" w14:textId="77777777" w:rsidR="00F90BDC" w:rsidRDefault="00F90BDC"/>
    <w:p w14:paraId="7CBB94F3" w14:textId="77777777" w:rsidR="00F90BDC" w:rsidRDefault="00F90BDC">
      <w:r xmlns:w="http://schemas.openxmlformats.org/wordprocessingml/2006/main">
        <w:t xml:space="preserve">Оваа парабола нè учи дека Словото Божјо е како семе кое треба да се сее и да се грижи за да расте и да вроди со плод.</w:t>
      </w:r>
    </w:p>
    <w:p w14:paraId="434E3406" w14:textId="77777777" w:rsidR="00F90BDC" w:rsidRDefault="00F90BDC"/>
    <w:p w14:paraId="2A2EACDD" w14:textId="77777777" w:rsidR="00F90BDC" w:rsidRDefault="00F90BDC">
      <w:r xmlns:w="http://schemas.openxmlformats.org/wordprocessingml/2006/main">
        <w:t xml:space="preserve">1. „Словото Божјо е како семе“</w:t>
      </w:r>
    </w:p>
    <w:p w14:paraId="5BAA563A" w14:textId="77777777" w:rsidR="00F90BDC" w:rsidRDefault="00F90BDC"/>
    <w:p w14:paraId="30BAD4E6" w14:textId="77777777" w:rsidR="00F90BDC" w:rsidRDefault="00F90BDC">
      <w:r xmlns:w="http://schemas.openxmlformats.org/wordprocessingml/2006/main">
        <w:t xml:space="preserve">2. „Растење во верата преку Божјата реч“</w:t>
      </w:r>
    </w:p>
    <w:p w14:paraId="0A864FA1" w14:textId="77777777" w:rsidR="00F90BDC" w:rsidRDefault="00F90BDC"/>
    <w:p w14:paraId="5DA97F52" w14:textId="77777777" w:rsidR="00F90BDC" w:rsidRDefault="00F90BDC">
      <w:r xmlns:w="http://schemas.openxmlformats.org/wordprocessingml/2006/main">
        <w:t xml:space="preserve">1. Матеј 13:1-9 - Парабола за сејачот</w:t>
      </w:r>
    </w:p>
    <w:p w14:paraId="4A865098" w14:textId="77777777" w:rsidR="00F90BDC" w:rsidRDefault="00F90BDC"/>
    <w:p w14:paraId="1DCEAEF6" w14:textId="77777777" w:rsidR="00F90BDC" w:rsidRDefault="00F90BDC">
      <w:r xmlns:w="http://schemas.openxmlformats.org/wordprocessingml/2006/main">
        <w:t xml:space="preserve">2. Јаков 1:18-25 - Да се биде извршител на Словото</w:t>
      </w:r>
    </w:p>
    <w:p w14:paraId="1D1AE1BF" w14:textId="77777777" w:rsidR="00F90BDC" w:rsidRDefault="00F90BDC"/>
    <w:p w14:paraId="2B530FB7" w14:textId="77777777" w:rsidR="00F90BDC" w:rsidRDefault="00F90BDC">
      <w:r xmlns:w="http://schemas.openxmlformats.org/wordprocessingml/2006/main">
        <w:t xml:space="preserve">Лука 8:12 Оние покрај патот се оние што слушаат; тогаш доаѓа ѓаволот и го вади словото од нивните срца, за да не поверуваат и да се спасат.</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Словото Божјо не е секогаш прифатено од сите, а ѓаволот брзо ја одзема неговата порака од оние што не ја примаат.</w:t>
      </w:r>
    </w:p>
    <w:p w14:paraId="7BBF9282" w14:textId="77777777" w:rsidR="00F90BDC" w:rsidRDefault="00F90BDC"/>
    <w:p w14:paraId="7F647E88" w14:textId="77777777" w:rsidR="00F90BDC" w:rsidRDefault="00F90BDC">
      <w:r xmlns:w="http://schemas.openxmlformats.org/wordprocessingml/2006/main">
        <w:t xml:space="preserve">1. Следење на Божјата реч: Моќта на прифаќање</w:t>
      </w:r>
    </w:p>
    <w:p w14:paraId="4D572A9B" w14:textId="77777777" w:rsidR="00F90BDC" w:rsidRDefault="00F90BDC"/>
    <w:p w14:paraId="240A583F" w14:textId="77777777" w:rsidR="00F90BDC" w:rsidRDefault="00F90BDC">
      <w:r xmlns:w="http://schemas.openxmlformats.org/wordprocessingml/2006/main">
        <w:t xml:space="preserve">2. Отфрлање на Божјата реч: Последиците од непослушноста</w:t>
      </w:r>
    </w:p>
    <w:p w14:paraId="3BE83DDB" w14:textId="77777777" w:rsidR="00F90BDC" w:rsidRDefault="00F90BDC"/>
    <w:p w14:paraId="5799D3A6" w14:textId="77777777" w:rsidR="00F90BDC" w:rsidRDefault="00F90BDC">
      <w:r xmlns:w="http://schemas.openxmlformats.org/wordprocessingml/2006/main">
        <w:t xml:space="preserve">1. Матеј 13:18-23 - Парабола за сејачот</w:t>
      </w:r>
    </w:p>
    <w:p w14:paraId="43596005" w14:textId="77777777" w:rsidR="00F90BDC" w:rsidRDefault="00F90BDC"/>
    <w:p w14:paraId="56C57C0D" w14:textId="77777777" w:rsidR="00F90BDC" w:rsidRDefault="00F90BDC">
      <w:r xmlns:w="http://schemas.openxmlformats.org/wordprocessingml/2006/main">
        <w:t xml:space="preserve">2. Јаков 1:21 - Словото на вистината на дело</w:t>
      </w:r>
    </w:p>
    <w:p w14:paraId="7134EF90" w14:textId="77777777" w:rsidR="00F90BDC" w:rsidRDefault="00F90BDC"/>
    <w:p w14:paraId="16D75649" w14:textId="77777777" w:rsidR="00F90BDC" w:rsidRDefault="00F90BDC">
      <w:r xmlns:w="http://schemas.openxmlformats.org/wordprocessingml/2006/main">
        <w:t xml:space="preserve">Лука 8:13 Тие на карпата се оние, кои, кога ќе го слушнат, го примаат словото со радост; а тие немаат корен, кои извесно време веруваат, а во време на искушение отпаѓаат.</w:t>
      </w:r>
    </w:p>
    <w:p w14:paraId="5E15E271" w14:textId="77777777" w:rsidR="00F90BDC" w:rsidRDefault="00F90BDC"/>
    <w:p w14:paraId="089D0489" w14:textId="77777777" w:rsidR="00F90BDC" w:rsidRDefault="00F90BDC">
      <w:r xmlns:w="http://schemas.openxmlformats.org/wordprocessingml/2006/main">
        <w:t xml:space="preserve">Параболата за сејачот учи дека не секој што ја слуша Божјата Реч навистина ќе ја прими. Некои ќе го прифатат, но немаат доволно длабок корен за да останат верни кога ќе бидат тестирани.</w:t>
      </w:r>
    </w:p>
    <w:p w14:paraId="0AC3BC70" w14:textId="77777777" w:rsidR="00F90BDC" w:rsidRDefault="00F90BDC"/>
    <w:p w14:paraId="1220BECD" w14:textId="77777777" w:rsidR="00F90BDC" w:rsidRDefault="00F90BDC">
      <w:r xmlns:w="http://schemas.openxmlformats.org/wordprocessingml/2006/main">
        <w:t xml:space="preserve">1. Негувајте длабок корен: Како да ја осигурате вашата верност наспроти искушението</w:t>
      </w:r>
    </w:p>
    <w:p w14:paraId="0D447519" w14:textId="77777777" w:rsidR="00F90BDC" w:rsidRDefault="00F90BDC"/>
    <w:p w14:paraId="164D0385" w14:textId="77777777" w:rsidR="00F90BDC" w:rsidRDefault="00F90BDC">
      <w:r xmlns:w="http://schemas.openxmlformats.org/wordprocessingml/2006/main">
        <w:t xml:space="preserve">2. Парабола за сејачот: стекнување подлабоко разбирање на Божјата реч</w:t>
      </w:r>
    </w:p>
    <w:p w14:paraId="238CCB14" w14:textId="77777777" w:rsidR="00F90BDC" w:rsidRDefault="00F90BDC"/>
    <w:p w14:paraId="6B5775DC" w14:textId="77777777" w:rsidR="00F90BDC" w:rsidRDefault="00F90BDC">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3 затоа што знаете дека испитувањето на вашата вера произведува истрајност. 4 Упорноста нека ја заврши својата работа за да бидете зрели и целосни, а ништо да не ви недостасува.</w:t>
      </w:r>
    </w:p>
    <w:p w14:paraId="15517096" w14:textId="77777777" w:rsidR="00F90BDC" w:rsidRDefault="00F90BDC"/>
    <w:p w14:paraId="7058E11D" w14:textId="77777777" w:rsidR="00F90BDC" w:rsidRDefault="00F90BDC">
      <w:r xmlns:w="http://schemas.openxmlformats.org/wordprocessingml/2006/main">
        <w:t xml:space="preserve">2. Колосјаните 2:6-7 - Така, како што го примивте Христос Исус како Господ, продолжете да живеете во него, 7 вкоренети и изградени во него, зајакнати во верата како што ве учеле и преполни со благодарност. .</w:t>
      </w:r>
    </w:p>
    <w:p w14:paraId="1CC0FF56" w14:textId="77777777" w:rsidR="00F90BDC" w:rsidRDefault="00F90BDC"/>
    <w:p w14:paraId="33104C00" w14:textId="77777777" w:rsidR="00F90BDC" w:rsidRDefault="00F90BDC">
      <w:r xmlns:w="http://schemas.openxmlformats.org/wordprocessingml/2006/main">
        <w:t xml:space="preserve">Лука 8:14 А оние што паднаа меѓу трње се тие, кои, штом чуја, излегуваат и се задушуваат од грижите, богатството и задоволствата на овој живот, и не носат плод до совршенство.</w:t>
      </w:r>
    </w:p>
    <w:p w14:paraId="134079F7" w14:textId="77777777" w:rsidR="00F90BDC" w:rsidRDefault="00F90BDC"/>
    <w:p w14:paraId="2B93A3AA" w14:textId="77777777" w:rsidR="00F90BDC" w:rsidRDefault="00F90BDC">
      <w:r xmlns:w="http://schemas.openxmlformats.org/wordprocessingml/2006/main">
        <w:t xml:space="preserve">Параболата за сејачот открива дека некои луѓе кои го слушаат Божјото слово лесно се одвлекуваат од световните грижи и задоволства, и на тој начин ги спречуваат да вродат плод.</w:t>
      </w:r>
    </w:p>
    <w:p w14:paraId="59FA8DAB" w14:textId="77777777" w:rsidR="00F90BDC" w:rsidRDefault="00F90BDC"/>
    <w:p w14:paraId="7C19BBF3" w14:textId="77777777" w:rsidR="00F90BDC" w:rsidRDefault="00F90BDC">
      <w:r xmlns:w="http://schemas.openxmlformats.org/wordprocessingml/2006/main">
        <w:t xml:space="preserve">1: Не дозволувајте грижите на овој свет да ја задушат вашата вера.</w:t>
      </w:r>
    </w:p>
    <w:p w14:paraId="024C4986" w14:textId="77777777" w:rsidR="00F90BDC" w:rsidRDefault="00F90BDC"/>
    <w:p w14:paraId="43AD510D" w14:textId="77777777" w:rsidR="00F90BDC" w:rsidRDefault="00F90BDC">
      <w:r xmlns:w="http://schemas.openxmlformats.org/wordprocessingml/2006/main">
        <w:t xml:space="preserve">2: Отфрлете ги одвлекувањата на светот и фокусирајте се на Бог.</w:t>
      </w:r>
    </w:p>
    <w:p w14:paraId="6B0B427A" w14:textId="77777777" w:rsidR="00F90BDC" w:rsidRDefault="00F90BDC"/>
    <w:p w14:paraId="2A024299" w14:textId="77777777" w:rsidR="00F90BDC" w:rsidRDefault="00F90BDC">
      <w:r xmlns:w="http://schemas.openxmlformats.org/wordprocessingml/2006/main">
        <w:t xml:space="preserve">1: Матеј 6:24-34 - Исус нè охрабрува да не дозволиме нашите срца да бидат оптоварени од световните грижи.</w:t>
      </w:r>
    </w:p>
    <w:p w14:paraId="33C1C039" w14:textId="77777777" w:rsidR="00F90BDC" w:rsidRDefault="00F90BDC"/>
    <w:p w14:paraId="2AF81FFA" w14:textId="77777777" w:rsidR="00F90BDC" w:rsidRDefault="00F90BDC">
      <w:r xmlns:w="http://schemas.openxmlformats.org/wordprocessingml/2006/main">
        <w:t xml:space="preserve">2: Јаков 4:7-10 - Спротивстави се на ѓаволот и приближи се кон Бога.</w:t>
      </w:r>
    </w:p>
    <w:p w14:paraId="0BEF886C" w14:textId="77777777" w:rsidR="00F90BDC" w:rsidRDefault="00F90BDC"/>
    <w:p w14:paraId="7F515F76" w14:textId="77777777" w:rsidR="00F90BDC" w:rsidRDefault="00F90BDC">
      <w:r xmlns:w="http://schemas.openxmlformats.org/wordprocessingml/2006/main">
        <w:t xml:space="preserve">Лука 8:15 А оние на добрата почва се оние, кои со чесно и добро срце, откако го слушнаа словото, го пазат и даваат плод со трпение.</w:t>
      </w:r>
    </w:p>
    <w:p w14:paraId="6FC835F7" w14:textId="77777777" w:rsidR="00F90BDC" w:rsidRDefault="00F90BDC"/>
    <w:p w14:paraId="6ECB278F" w14:textId="77777777" w:rsidR="00F90BDC" w:rsidRDefault="00F90BDC">
      <w:r xmlns:w="http://schemas.openxmlformats.org/wordprocessingml/2006/main">
        <w:t xml:space="preserve">Оние кои го слушаат Божјото Слово и го чуваат во своите срца, покажувајќи трпение и истрајност, ќе донесат добар плод.</w:t>
      </w:r>
    </w:p>
    <w:p w14:paraId="02B98945" w14:textId="77777777" w:rsidR="00F90BDC" w:rsidRDefault="00F90BDC"/>
    <w:p w14:paraId="22D3DA55" w14:textId="77777777" w:rsidR="00F90BDC" w:rsidRDefault="00F90BDC">
      <w:r xmlns:w="http://schemas.openxmlformats.org/wordprocessingml/2006/main">
        <w:t xml:space="preserve">1. Моќта на трпението во христијанскиот живот</w:t>
      </w:r>
    </w:p>
    <w:p w14:paraId="346BC68C" w14:textId="77777777" w:rsidR="00F90BDC" w:rsidRDefault="00F90BDC"/>
    <w:p w14:paraId="25ACC745" w14:textId="77777777" w:rsidR="00F90BDC" w:rsidRDefault="00F90BDC">
      <w:r xmlns:w="http://schemas.openxmlformats.org/wordprocessingml/2006/main">
        <w:t xml:space="preserve">2. Одгледување добро и чесно срце</w:t>
      </w:r>
    </w:p>
    <w:p w14:paraId="706576CF" w14:textId="77777777" w:rsidR="00F90BDC" w:rsidRDefault="00F90BDC"/>
    <w:p w14:paraId="7F8BCDBE" w14:textId="77777777" w:rsidR="00F90BDC" w:rsidRDefault="00F90BDC">
      <w:r xmlns:w="http://schemas.openxmlformats.org/wordprocessingml/2006/main">
        <w:t xml:space="preserve">1. Јаков 1:2-4 - Сметајте го тоа за чиста радост, браќа и сестри, секогаш кога ќе се соочите со искушенија од многу </w:t>
      </w:r>
      <w:r xmlns:w="http://schemas.openxmlformats.org/wordprocessingml/2006/main">
        <w:lastRenderedPageBreak xmlns:w="http://schemas.openxmlformats.org/wordprocessingml/2006/main"/>
      </w:r>
      <w:r xmlns:w="http://schemas.openxmlformats.org/wordprocessingml/2006/main">
        <w:t xml:space="preserve">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14:paraId="3160FD9E" w14:textId="77777777" w:rsidR="00F90BDC" w:rsidRDefault="00F90BDC"/>
    <w:p w14:paraId="70EE5928" w14:textId="77777777" w:rsidR="00F90BDC" w:rsidRDefault="00F90BDC">
      <w:r xmlns:w="http://schemas.openxmlformats.org/wordprocessingml/2006/main">
        <w:t xml:space="preserve">2. Псалм 51:10 - Создади во мене чисто срце, Боже, и обнови цврст дух во мене.</w:t>
      </w:r>
    </w:p>
    <w:p w14:paraId="02DF4DAB" w14:textId="77777777" w:rsidR="00F90BDC" w:rsidRDefault="00F90BDC"/>
    <w:p w14:paraId="4BB34F98" w14:textId="77777777" w:rsidR="00F90BDC" w:rsidRDefault="00F90BDC">
      <w:r xmlns:w="http://schemas.openxmlformats.org/wordprocessingml/2006/main">
        <w:t xml:space="preserve">Лука 8:16 Никој, кога ќе запали свеќа, не ја покрива со сад или ја става под кревет; туку го става на свеќник, за да ја видат светлината оние што влегуваат.</w:t>
      </w:r>
    </w:p>
    <w:p w14:paraId="39015615" w14:textId="77777777" w:rsidR="00F90BDC" w:rsidRDefault="00F90BDC"/>
    <w:p w14:paraId="035048A3" w14:textId="77777777" w:rsidR="00F90BDC" w:rsidRDefault="00F90BDC">
      <w:r xmlns:w="http://schemas.openxmlformats.org/wordprocessingml/2006/main">
        <w:t xml:space="preserve">Никој не крие светлина кога ќе ја запали; наместо тоа, се става на видно место за другите да го видат.</w:t>
      </w:r>
    </w:p>
    <w:p w14:paraId="39FF42FF" w14:textId="77777777" w:rsidR="00F90BDC" w:rsidRDefault="00F90BDC"/>
    <w:p w14:paraId="10BA09CF" w14:textId="77777777" w:rsidR="00F90BDC" w:rsidRDefault="00F90BDC">
      <w:r xmlns:w="http://schemas.openxmlformats.org/wordprocessingml/2006/main">
        <w:t xml:space="preserve">1: Засветете ја вашата светлина за светот да ја види и бидете светилник на надеж за другите.</w:t>
      </w:r>
    </w:p>
    <w:p w14:paraId="4C16F429" w14:textId="77777777" w:rsidR="00F90BDC" w:rsidRDefault="00F90BDC"/>
    <w:p w14:paraId="27A197F2" w14:textId="77777777" w:rsidR="00F90BDC" w:rsidRDefault="00F90BDC">
      <w:r xmlns:w="http://schemas.openxmlformats.org/wordprocessingml/2006/main">
        <w:t xml:space="preserve">2: Повикани сме да бидеме светилници на светлината и да ја споделиме вистината на Евангелието со светот.</w:t>
      </w:r>
    </w:p>
    <w:p w14:paraId="7D4EEA97" w14:textId="77777777" w:rsidR="00F90BDC" w:rsidRDefault="00F90BDC"/>
    <w:p w14:paraId="578A8E3A" w14:textId="77777777" w:rsidR="00F90BDC" w:rsidRDefault="00F90BDC">
      <w:r xmlns:w="http://schemas.openxmlformats.org/wordprocessingml/2006/main">
        <w:t xml:space="preserve">1: Матеј 5:16 - Твојата светлина нека свети пред другите, за да ги видат твоите добри дела и да му оддадат слава на твојот Отец кој е на небесата.</w:t>
      </w:r>
    </w:p>
    <w:p w14:paraId="797F2C25" w14:textId="77777777" w:rsidR="00F90BDC" w:rsidRDefault="00F90BDC"/>
    <w:p w14:paraId="1ECD88EB" w14:textId="77777777" w:rsidR="00F90BDC" w:rsidRDefault="00F90BDC">
      <w:r xmlns:w="http://schemas.openxmlformats.org/wordprocessingml/2006/main">
        <w:t xml:space="preserve">2: Јован 1:4-5 - Во него беше животот, и животот беше светлина на луѓето. Светлината свети во темнината, а темнината не ја победи.</w:t>
      </w:r>
    </w:p>
    <w:p w14:paraId="4E0A746A" w14:textId="77777777" w:rsidR="00F90BDC" w:rsidRDefault="00F90BDC"/>
    <w:p w14:paraId="0220E692" w14:textId="77777777" w:rsidR="00F90BDC" w:rsidRDefault="00F90BDC">
      <w:r xmlns:w="http://schemas.openxmlformats.org/wordprocessingml/2006/main">
        <w:t xml:space="preserve">Лука 8:17 Зашто ништо не е тајно, што нема да биде откриено; ниту нешто сокриено, што нема да се дознае и да дојде во странство.</w:t>
      </w:r>
    </w:p>
    <w:p w14:paraId="433A1D45" w14:textId="77777777" w:rsidR="00F90BDC" w:rsidRDefault="00F90BDC"/>
    <w:p w14:paraId="2781BCAF" w14:textId="77777777" w:rsidR="00F90BDC" w:rsidRDefault="00F90BDC">
      <w:r xmlns:w="http://schemas.openxmlformats.org/wordprocessingml/2006/main">
        <w:t xml:space="preserve">Ништо не е скриено, ништо нема да остане тајна; сите тајни ќе бидат откриени.</w:t>
      </w:r>
    </w:p>
    <w:p w14:paraId="37303D2C" w14:textId="77777777" w:rsidR="00F90BDC" w:rsidRDefault="00F90BDC"/>
    <w:p w14:paraId="50A79248" w14:textId="77777777" w:rsidR="00F90BDC" w:rsidRDefault="00F90BDC">
      <w:r xmlns:w="http://schemas.openxmlformats.org/wordprocessingml/2006/main">
        <w:t xml:space="preserve">1: Треба да се стремиме да живееме живот на интегритет и чесност, зашто Бог гледа сè и ништо не е скриено од Него.</w:t>
      </w:r>
    </w:p>
    <w:p w14:paraId="47A3B111" w14:textId="77777777" w:rsidR="00F90BDC" w:rsidRDefault="00F90BDC"/>
    <w:p w14:paraId="6DCCBC01" w14:textId="77777777" w:rsidR="00F90BDC" w:rsidRDefault="00F90BDC">
      <w:r xmlns:w="http://schemas.openxmlformats.org/wordprocessingml/2006/main">
        <w:t xml:space="preserve">2: Бог е суверен и ниедна тајна не е скриена од Него, треба да бараме да бидеме послушни и да постапуваме во согласност со Неговата волја.</w:t>
      </w:r>
    </w:p>
    <w:p w14:paraId="6255629B" w14:textId="77777777" w:rsidR="00F90BDC" w:rsidRDefault="00F90BDC"/>
    <w:p w14:paraId="00B4B20C" w14:textId="77777777" w:rsidR="00F90BDC" w:rsidRDefault="00F90BDC">
      <w:r xmlns:w="http://schemas.openxmlformats.org/wordprocessingml/2006/main">
        <w:t xml:space="preserve">1: Јов 34:21-22 - Зашто неговите очи се насочени кон човечките патишта и ги гледа сите негови одење. Нема темнина, ниту сенка на смртта, каде што може да се кријат работниците на беззаконието.</w:t>
      </w:r>
    </w:p>
    <w:p w14:paraId="2F1F32C1" w14:textId="77777777" w:rsidR="00F90BDC" w:rsidRDefault="00F90BDC"/>
    <w:p w14:paraId="5AEAD906" w14:textId="77777777" w:rsidR="00F90BDC" w:rsidRDefault="00F90BDC">
      <w:r xmlns:w="http://schemas.openxmlformats.org/wordprocessingml/2006/main">
        <w:t xml:space="preserve">2: Пословици 5:21 - зашто патиштата на човекот се пред очите на Господа, и тој размислува за сите негови чекори.</w:t>
      </w:r>
    </w:p>
    <w:p w14:paraId="7E94A862" w14:textId="77777777" w:rsidR="00F90BDC" w:rsidRDefault="00F90BDC"/>
    <w:p w14:paraId="280CC106" w14:textId="77777777" w:rsidR="00F90BDC" w:rsidRDefault="00F90BDC">
      <w:r xmlns:w="http://schemas.openxmlformats.org/wordprocessingml/2006/main">
        <w:t xml:space="preserve">Лука 8:18 Затоа, внимавајте како слушате, зашто кој има, ќе му се даде; а кој нема, ќе му биде одземено и она што се чини дека го има.</w:t>
      </w:r>
    </w:p>
    <w:p w14:paraId="0C55BBC1" w14:textId="77777777" w:rsidR="00F90BDC" w:rsidRDefault="00F90BDC"/>
    <w:p w14:paraId="501093E9" w14:textId="77777777" w:rsidR="00F90BDC" w:rsidRDefault="00F90BDC">
      <w:r xmlns:w="http://schemas.openxmlformats.org/wordprocessingml/2006/main">
        <w:t xml:space="preserve">Исус нè учи да внимаваме на она што го слушаме за да можеме да добиеме благослови од Бог и да не го изгубиме она што веќе го имаме.</w:t>
      </w:r>
    </w:p>
    <w:p w14:paraId="27071F59" w14:textId="77777777" w:rsidR="00F90BDC" w:rsidRDefault="00F90BDC"/>
    <w:p w14:paraId="574A5AAB" w14:textId="77777777" w:rsidR="00F90BDC" w:rsidRDefault="00F90BDC">
      <w:r xmlns:w="http://schemas.openxmlformats.org/wordprocessingml/2006/main">
        <w:t xml:space="preserve">1. Облечете ги ушите на верата: Учење да ја слушате Божјата реч</w:t>
      </w:r>
    </w:p>
    <w:p w14:paraId="5A853AF2" w14:textId="77777777" w:rsidR="00F90BDC" w:rsidRDefault="00F90BDC"/>
    <w:p w14:paraId="4433342D" w14:textId="77777777" w:rsidR="00F90BDC" w:rsidRDefault="00F90BDC">
      <w:r xmlns:w="http://schemas.openxmlformats.org/wordprocessingml/2006/main">
        <w:t xml:space="preserve">2. Благослов за срцето што слуша: Отклучување на богатството на Божјата реч</w:t>
      </w:r>
    </w:p>
    <w:p w14:paraId="7B656927" w14:textId="77777777" w:rsidR="00F90BDC" w:rsidRDefault="00F90BDC"/>
    <w:p w14:paraId="7C7FEFF4" w14:textId="77777777" w:rsidR="00F90BDC" w:rsidRDefault="00F90BDC">
      <w:r xmlns:w="http://schemas.openxmlformats.org/wordprocessingml/2006/main">
        <w:t xml:space="preserve">1. Јаков 1:19-21 - Разберете дека Божјата реч е совршена и треба да се примени во нашите животи.</w:t>
      </w:r>
    </w:p>
    <w:p w14:paraId="53256E55" w14:textId="77777777" w:rsidR="00F90BDC" w:rsidRDefault="00F90BDC"/>
    <w:p w14:paraId="5E06951C" w14:textId="77777777" w:rsidR="00F90BDC" w:rsidRDefault="00F90BDC">
      <w:r xmlns:w="http://schemas.openxmlformats.org/wordprocessingml/2006/main">
        <w:t xml:space="preserve">2. Псалм 119:105 - Медитирај за Божјата реч дење и ноќе за да ја разбереш подлабоко.</w:t>
      </w:r>
    </w:p>
    <w:p w14:paraId="3D933208" w14:textId="77777777" w:rsidR="00F90BDC" w:rsidRDefault="00F90BDC"/>
    <w:p w14:paraId="52F33519" w14:textId="77777777" w:rsidR="00F90BDC" w:rsidRDefault="00F90BDC">
      <w:r xmlns:w="http://schemas.openxmlformats.org/wordprocessingml/2006/main">
        <w:t xml:space="preserve">Лука 8:19 Тогаш дојдоа кај него мајка му и браќата негови, и не можеа да дојдат кај него поради печатот.</w:t>
      </w:r>
    </w:p>
    <w:p w14:paraId="5748D1E7" w14:textId="77777777" w:rsidR="00F90BDC" w:rsidRDefault="00F90BDC"/>
    <w:p w14:paraId="1FA9723F" w14:textId="77777777" w:rsidR="00F90BDC" w:rsidRDefault="00F90BDC">
      <w:r xmlns:w="http://schemas.openxmlformats.org/wordprocessingml/2006/main">
        <w:t xml:space="preserve">Мајката и браќата на Исус се обиделе да дојдат до Него, но не можеле поради големата толпа.</w:t>
      </w:r>
    </w:p>
    <w:p w14:paraId="4290A0DF" w14:textId="77777777" w:rsidR="00F90BDC" w:rsidRDefault="00F90BDC"/>
    <w:p w14:paraId="41785784" w14:textId="77777777" w:rsidR="00F90BDC" w:rsidRDefault="00F90BDC">
      <w:r xmlns:w="http://schemas.openxmlformats.org/wordprocessingml/2006/main">
        <w:t xml:space="preserve">1. Не дозволувајте ниедна пречка да ве спречи да го барате Бога.</w:t>
      </w:r>
    </w:p>
    <w:p w14:paraId="40C227E3" w14:textId="77777777" w:rsidR="00F90BDC" w:rsidRDefault="00F90BDC"/>
    <w:p w14:paraId="73810D7F" w14:textId="77777777" w:rsidR="00F90BDC" w:rsidRDefault="00F90BDC">
      <w:r xmlns:w="http://schemas.openxmlformats.org/wordprocessingml/2006/main">
        <w:t xml:space="preserve">2. Важно е да им дадеме приоритет на нашите односи со семејството и со Бога.</w:t>
      </w:r>
    </w:p>
    <w:p w14:paraId="38EFBFC4" w14:textId="77777777" w:rsidR="00F90BDC" w:rsidRDefault="00F90BDC"/>
    <w:p w14:paraId="609C9B24" w14:textId="77777777" w:rsidR="00F90BDC" w:rsidRDefault="00F90BDC">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72F8A538" w14:textId="77777777" w:rsidR="00F90BDC" w:rsidRDefault="00F90BDC"/>
    <w:p w14:paraId="47E739D3" w14:textId="77777777" w:rsidR="00F90BDC" w:rsidRDefault="00F90BDC">
      <w:r xmlns:w="http://schemas.openxmlformats.org/wordprocessingml/2006/main">
        <w:t xml:space="preserve">2. Марко 3:31-35 - Тогаш дојдоа неговите браќа и мајка му и, стоејќи надвор, испратија кај него да го повикаат. А мноштвото седна околу него и му рекоа: „Еве, мајка ти и браќата твои не те бараат. А тој им одговори, велејќи: „Која е мојата мајка или моите браќа? И ги погледна наоколу оние што седеа околу него и рече: „Еве ја мајка ми и моите браќа! Зашто, кој ја врши волјата Божја, тој ми е брат, и сестра ми и мајка ми.</w:t>
      </w:r>
    </w:p>
    <w:p w14:paraId="0CA21D76" w14:textId="77777777" w:rsidR="00F90BDC" w:rsidRDefault="00F90BDC"/>
    <w:p w14:paraId="4250E81F" w14:textId="77777777" w:rsidR="00F90BDC" w:rsidRDefault="00F90BDC">
      <w:r xmlns:w="http://schemas.openxmlformats.org/wordprocessingml/2006/main">
        <w:t xml:space="preserve">Лука 8:20 А некои Му рекоа: „Мајка ти и браќата твои стојат надвор и сакаат да те видат.</w:t>
      </w:r>
    </w:p>
    <w:p w14:paraId="34E5C634" w14:textId="77777777" w:rsidR="00F90BDC" w:rsidRDefault="00F90BDC"/>
    <w:p w14:paraId="6DF183AB" w14:textId="77777777" w:rsidR="00F90BDC" w:rsidRDefault="00F90BDC">
      <w:r xmlns:w="http://schemas.openxmlformats.org/wordprocessingml/2006/main">
        <w:t xml:space="preserve">Исус е информиран од луѓето дека неговата мајка и неговите браќа се надвор и сакаат да го видат.</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Љубовта на Исус кон своето??</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тој Моќта на љубовта: Безусловната љубов на Исус??</w:t>
      </w:r>
    </w:p>
    <w:p w14:paraId="6EDDE822" w14:textId="77777777" w:rsidR="00F90BDC" w:rsidRDefault="00F90BDC"/>
    <w:p w14:paraId="521F44D4" w14:textId="77777777" w:rsidR="00F90BDC" w:rsidRDefault="00F90BDC">
      <w:r xmlns:w="http://schemas.openxmlformats.org/wordprocessingml/2006/main">
        <w:t xml:space="preserve">1. Матеј 12:46-50 (одговорот на Исус до неговата мајка и браќата)</w:t>
      </w:r>
    </w:p>
    <w:p w14:paraId="14A06930" w14:textId="77777777" w:rsidR="00F90BDC" w:rsidRDefault="00F90BDC"/>
    <w:p w14:paraId="68F006B0" w14:textId="77777777" w:rsidR="00F90BDC" w:rsidRDefault="00F90BDC">
      <w:r xmlns:w="http://schemas.openxmlformats.org/wordprocessingml/2006/main">
        <w:t xml:space="preserve">2. Марко 3:31-35 (одговорот на Исус до неговата мајка и браќата)</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8:21 А тој одговори и им рече: „Мојата мајка и моите браќа се тие што го слушаат словото Божјо и го прават тоа.</w:t>
      </w:r>
    </w:p>
    <w:p w14:paraId="00A8C475" w14:textId="77777777" w:rsidR="00F90BDC" w:rsidRDefault="00F90BDC"/>
    <w:p w14:paraId="65855FDE" w14:textId="77777777" w:rsidR="00F90BDC" w:rsidRDefault="00F90BDC">
      <w:r xmlns:w="http://schemas.openxmlformats.org/wordprocessingml/2006/main">
        <w:t xml:space="preserve">Мојата мајка и моите браќа се оние кои го слушаат словото Божјо и постапуваат по него.</w:t>
      </w:r>
    </w:p>
    <w:p w14:paraId="48BBBDA9" w14:textId="77777777" w:rsidR="00F90BDC" w:rsidRDefault="00F90BDC"/>
    <w:p w14:paraId="6567E4EB" w14:textId="77777777" w:rsidR="00F90BDC" w:rsidRDefault="00F90BDC">
      <w:r xmlns:w="http://schemas.openxmlformats.org/wordprocessingml/2006/main">
        <w:t xml:space="preserve">1. „Ветувањето за изобилен живот“, нагласувајќи ја важноста да се живее според Божјата реч</w:t>
      </w:r>
    </w:p>
    <w:p w14:paraId="5DC5F41F" w14:textId="77777777" w:rsidR="00F90BDC" w:rsidRDefault="00F90BDC"/>
    <w:p w14:paraId="0E33208E" w14:textId="77777777" w:rsidR="00F90BDC" w:rsidRDefault="00F90BDC">
      <w:r xmlns:w="http://schemas.openxmlformats.org/wordprocessingml/2006/main">
        <w:t xml:space="preserve">2. „Моќта на слушањето“, нагласувајќи ја важноста да се одвои време за длабоко слушање на Божјата реч</w:t>
      </w:r>
    </w:p>
    <w:p w14:paraId="5A74B283" w14:textId="77777777" w:rsidR="00F90BDC" w:rsidRDefault="00F90BDC"/>
    <w:p w14:paraId="49F13E01" w14:textId="77777777" w:rsidR="00F90BDC" w:rsidRDefault="00F90BDC">
      <w:r xmlns:w="http://schemas.openxmlformats.org/wordprocessingml/2006/main">
        <w:t xml:space="preserve">1. Јаков 1:22-25, кој зборува дека се вршители на Словото, а не само слушатели</w:t>
      </w:r>
    </w:p>
    <w:p w14:paraId="46E49437" w14:textId="77777777" w:rsidR="00F90BDC" w:rsidRDefault="00F90BDC"/>
    <w:p w14:paraId="4A16D261" w14:textId="77777777" w:rsidR="00F90BDC" w:rsidRDefault="00F90BDC">
      <w:r xmlns:w="http://schemas.openxmlformats.org/wordprocessingml/2006/main">
        <w:t xml:space="preserve">2. Јован 14:15-21, кој зборува за ветувањето на Исус за вечен живот за оние кои ги држат неговите заповеди</w:t>
      </w:r>
    </w:p>
    <w:p w14:paraId="6891A941" w14:textId="77777777" w:rsidR="00F90BDC" w:rsidRDefault="00F90BDC"/>
    <w:p w14:paraId="37171089" w14:textId="77777777" w:rsidR="00F90BDC" w:rsidRDefault="00F90BDC">
      <w:r xmlns:w="http://schemas.openxmlformats.org/wordprocessingml/2006/main">
        <w:t xml:space="preserve">Лука 8:22 А во еден ден отиде во кораб со своите ученици и им рече: „Да одиме на другата страна на езерото. И тие тргнаа понатаму.</w:t>
      </w:r>
    </w:p>
    <w:p w14:paraId="0AE21D28" w14:textId="77777777" w:rsidR="00F90BDC" w:rsidRDefault="00F90BDC"/>
    <w:p w14:paraId="1F8542A7" w14:textId="77777777" w:rsidR="00F90BDC" w:rsidRDefault="00F90BDC">
      <w:r xmlns:w="http://schemas.openxmlformats.org/wordprocessingml/2006/main">
        <w:t xml:space="preserve">Исус и неговите ученици влегуваат во чамец и отпловиле на другата страна на езерото.</w:t>
      </w:r>
    </w:p>
    <w:p w14:paraId="565AC035" w14:textId="77777777" w:rsidR="00F90BDC" w:rsidRDefault="00F90BDC"/>
    <w:p w14:paraId="728C8C4A" w14:textId="77777777" w:rsidR="00F90BDC" w:rsidRDefault="00F90BDC">
      <w:r xmlns:w="http://schemas.openxmlformats.org/wordprocessingml/2006/main">
        <w:t xml:space="preserve">1. Исусовото патување со неговите ученици: Моќта на заедништвото</w:t>
      </w:r>
    </w:p>
    <w:p w14:paraId="14EEE753" w14:textId="77777777" w:rsidR="00F90BDC" w:rsidRDefault="00F90BDC"/>
    <w:p w14:paraId="2C2D191F" w14:textId="77777777" w:rsidR="00F90BDC" w:rsidRDefault="00F90BDC">
      <w:r xmlns:w="http://schemas.openxmlformats.org/wordprocessingml/2006/main">
        <w:t xml:space="preserve">2. Верата на Исус и неговите ученици: учење да му верувате на Бог во тешки ситуации</w:t>
      </w:r>
    </w:p>
    <w:p w14:paraId="5929760E" w14:textId="77777777" w:rsidR="00F90BDC" w:rsidRDefault="00F90BDC"/>
    <w:p w14:paraId="26A2CEFB"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14:paraId="442B52F5" w14:textId="77777777" w:rsidR="00F90BDC" w:rsidRDefault="00F90BDC"/>
    <w:p w14:paraId="4D1A5B97" w14:textId="77777777" w:rsidR="00F90BDC" w:rsidRDefault="00F90BDC">
      <w:r xmlns:w="http://schemas.openxmlformats.org/wordprocessingml/2006/main">
        <w:t xml:space="preserve">Лука 8:23 Но, додека пловеа, тој заспа; и тие се наполнија со вода и беа во опасност.</w:t>
      </w:r>
    </w:p>
    <w:p w14:paraId="0738A0DA" w14:textId="77777777" w:rsidR="00F90BDC" w:rsidRDefault="00F90BDC"/>
    <w:p w14:paraId="227F7B60" w14:textId="77777777" w:rsidR="00F90BDC" w:rsidRDefault="00F90BDC">
      <w:r xmlns:w="http://schemas.openxmlformats.org/wordprocessingml/2006/main">
        <w:t xml:space="preserve">Учениците доживеале бура додека пловеле со Исус, при што биле во опасност да потонат.</w:t>
      </w:r>
    </w:p>
    <w:p w14:paraId="0FACE3DA" w14:textId="77777777" w:rsidR="00F90BDC" w:rsidRDefault="00F90BDC"/>
    <w:p w14:paraId="76ADCABA" w14:textId="77777777" w:rsidR="00F90BDC" w:rsidRDefault="00F90BDC">
      <w:r xmlns:w="http://schemas.openxmlformats.org/wordprocessingml/2006/main">
        <w:t xml:space="preserve">1. Можеме да му веруваме на Бог во време на опасност и неизвесност.</w:t>
      </w:r>
    </w:p>
    <w:p w14:paraId="04474C0B" w14:textId="77777777" w:rsidR="00F90BDC" w:rsidRDefault="00F90BDC"/>
    <w:p w14:paraId="3E3CE8E2" w14:textId="77777777" w:rsidR="00F90BDC" w:rsidRDefault="00F90BDC">
      <w:r xmlns:w="http://schemas.openxmlformats.org/wordprocessingml/2006/main">
        <w:t xml:space="preserve">2. Дури и кога се чини дека работите се надвор од контрола, Бог има контрола и може да нè изведе низ секоја ситуација.</w:t>
      </w:r>
    </w:p>
    <w:p w14:paraId="41BF0A5B" w14:textId="77777777" w:rsidR="00F90BDC" w:rsidRDefault="00F90BDC"/>
    <w:p w14:paraId="58FD203F" w14:textId="77777777" w:rsidR="00F90BDC" w:rsidRDefault="00F90BDC">
      <w:r xmlns:w="http://schemas.openxmlformats.org/wordprocessingml/2006/main">
        <w:t xml:space="preserve">1. Псалм 46:1-3 - Бог е наше засолниште и сила, многу присутна помош во неволја.</w:t>
      </w:r>
    </w:p>
    <w:p w14:paraId="01CAECE7" w14:textId="77777777" w:rsidR="00F90BDC" w:rsidRDefault="00F90BDC"/>
    <w:p w14:paraId="60EF0F7D" w14:textId="77777777" w:rsidR="00F90BDC" w:rsidRDefault="00F90BDC">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14:paraId="4E3229BE" w14:textId="77777777" w:rsidR="00F90BDC" w:rsidRDefault="00F90BDC"/>
    <w:p w14:paraId="75784E1D" w14:textId="77777777" w:rsidR="00F90BDC" w:rsidRDefault="00F90BDC">
      <w:r xmlns:w="http://schemas.openxmlformats.org/wordprocessingml/2006/main">
        <w:t xml:space="preserve">Лука 8:24 И дојдоа кај Него, го разбудија и рекоа: „Учителе, учителу, загинуваме! Тогаш стана и ги прекори ветрот и беснеењето на водата, и тие престанаа и настана спокој.</w:t>
      </w:r>
    </w:p>
    <w:p w14:paraId="2359A48D" w14:textId="77777777" w:rsidR="00F90BDC" w:rsidRDefault="00F90BDC"/>
    <w:p w14:paraId="410A6BFF" w14:textId="77777777" w:rsidR="00F90BDC" w:rsidRDefault="00F90BDC">
      <w:r xmlns:w="http://schemas.openxmlformats.org/wordprocessingml/2006/main">
        <w:t xml:space="preserve">Учениците се плашеле дека ќе загинат во бура, но Исус ги смирил ветрот и водата.</w:t>
      </w:r>
    </w:p>
    <w:p w14:paraId="47DDE702" w14:textId="77777777" w:rsidR="00F90BDC" w:rsidRDefault="00F90BDC"/>
    <w:p w14:paraId="26F41B9C" w14:textId="77777777" w:rsidR="00F90BDC" w:rsidRDefault="00F90BDC">
      <w:r xmlns:w="http://schemas.openxmlformats.org/wordprocessingml/2006/main">
        <w:t xml:space="preserve">1. Во време на неволја, можеме да веруваме во Исус да ни донесе мир.</w:t>
      </w:r>
    </w:p>
    <w:p w14:paraId="7DD3E804" w14:textId="77777777" w:rsidR="00F90BDC" w:rsidRDefault="00F90BDC"/>
    <w:p w14:paraId="4578D212" w14:textId="77777777" w:rsidR="00F90BDC" w:rsidRDefault="00F90BDC">
      <w:r xmlns:w="http://schemas.openxmlformats.org/wordprocessingml/2006/main">
        <w:t xml:space="preserve">2. Бог е суверен над сите елементи на природата и Тој ќе не заштити дури и среде бура.</w:t>
      </w:r>
    </w:p>
    <w:p w14:paraId="471FD6AD" w14:textId="77777777" w:rsidR="00F90BDC" w:rsidRDefault="00F90BDC"/>
    <w:p w14:paraId="2B7B9865" w14:textId="77777777" w:rsidR="00F90BDC" w:rsidRDefault="00F90BDC">
      <w:r xmlns:w="http://schemas.openxmlformats.org/wordprocessingml/2006/main">
        <w:t xml:space="preserve">1. Матеј 6:25-27 -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w:t>
      </w:r>
    </w:p>
    <w:p w14:paraId="3F922399" w14:textId="77777777" w:rsidR="00F90BDC" w:rsidRDefault="00F90BDC"/>
    <w:p w14:paraId="646C744E" w14:textId="77777777" w:rsidR="00F90BDC" w:rsidRDefault="00F90BDC">
      <w:r xmlns:w="http://schemas.openxmlformats.org/wordprocessingml/2006/main">
        <w:t xml:space="preserve">2. Псалм 46:10 - Тој вели, ? </w:t>
      </w:r>
      <w:r xmlns:w="http://schemas.openxmlformats.org/wordprocessingml/2006/main">
        <w:rPr>
          <w:rFonts w:ascii="맑은 고딕 Semilight" w:hAnsi="맑은 고딕 Semilight"/>
        </w:rPr>
        <w:t xml:space="preserve">쏝 </w:t>
      </w:r>
      <w:r xmlns:w="http://schemas.openxmlformats.org/wordprocessingml/2006/main">
        <w:t xml:space="preserve">e уште, и знајте дека јас сум Бог; Ќе бидам возвишен меѓу народите, ќе се воздигнам на земјата.??</w:t>
      </w:r>
    </w:p>
    <w:p w14:paraId="2FB6B85E" w14:textId="77777777" w:rsidR="00F90BDC" w:rsidRDefault="00F90BDC"/>
    <w:p w14:paraId="0FCBB46F" w14:textId="77777777" w:rsidR="00F90BDC" w:rsidRDefault="00F90BDC">
      <w:r xmlns:w="http://schemas.openxmlformats.org/wordprocessingml/2006/main">
        <w:t xml:space="preserve">Лука 8:25 А тој им рече: „Каде е вашата вера? А тие, исплашени, се чудеа и си рекоа еден на друг: „Каков човек е ова! зашто тој им заповеда дури и на ветровите и на водата, и тие Му се покоруваат.</w:t>
      </w:r>
    </w:p>
    <w:p w14:paraId="14D5C857" w14:textId="77777777" w:rsidR="00F90BDC" w:rsidRDefault="00F90BDC"/>
    <w:p w14:paraId="6873660E" w14:textId="77777777" w:rsidR="00F90BDC" w:rsidRDefault="00F90BDC">
      <w:r xmlns:w="http://schemas.openxmlformats.org/wordprocessingml/2006/main">
        <w:t xml:space="preserve">Верата е суштинска за послушност на Божјите заповеди.</w:t>
      </w:r>
    </w:p>
    <w:p w14:paraId="2E1F069F" w14:textId="77777777" w:rsidR="00F90BDC" w:rsidRDefault="00F90BDC"/>
    <w:p w14:paraId="774DCBF0" w14:textId="77777777" w:rsidR="00F90BDC" w:rsidRDefault="00F90BDC">
      <w:r xmlns:w="http://schemas.openxmlformats.org/wordprocessingml/2006/main">
        <w:t xml:space="preserve">1. „Моќта на верата: Почитување на Божјите заповеди“</w:t>
      </w:r>
    </w:p>
    <w:p w14:paraId="7E95AFA5" w14:textId="77777777" w:rsidR="00F90BDC" w:rsidRDefault="00F90BDC"/>
    <w:p w14:paraId="4F8037B7" w14:textId="77777777" w:rsidR="00F90BDC" w:rsidRDefault="00F90BDC">
      <w:r xmlns:w="http://schemas.openxmlformats.org/wordprocessingml/2006/main">
        <w:t xml:space="preserve">2. „Не плаши се: Силата на верата“</w:t>
      </w:r>
    </w:p>
    <w:p w14:paraId="04E63B2E" w14:textId="77777777" w:rsidR="00F90BDC" w:rsidRDefault="00F90BDC"/>
    <w:p w14:paraId="0F790312" w14:textId="77777777" w:rsidR="00F90BDC" w:rsidRDefault="00F90BDC">
      <w:r xmlns:w="http://schemas.openxmlformats.org/wordprocessingml/2006/main">
        <w:t xml:space="preserve">1. Евреите 11:1-6</w:t>
      </w:r>
    </w:p>
    <w:p w14:paraId="30777539" w14:textId="77777777" w:rsidR="00F90BDC" w:rsidRDefault="00F90BDC"/>
    <w:p w14:paraId="71D8E192" w14:textId="77777777" w:rsidR="00F90BDC" w:rsidRDefault="00F90BDC">
      <w:r xmlns:w="http://schemas.openxmlformats.org/wordprocessingml/2006/main">
        <w:t xml:space="preserve">2. Римјаните 10:17</w:t>
      </w:r>
    </w:p>
    <w:p w14:paraId="2852A463" w14:textId="77777777" w:rsidR="00F90BDC" w:rsidRDefault="00F90BDC"/>
    <w:p w14:paraId="057937AB" w14:textId="77777777" w:rsidR="00F90BDC" w:rsidRDefault="00F90BDC">
      <w:r xmlns:w="http://schemas.openxmlformats.org/wordprocessingml/2006/main">
        <w:t xml:space="preserve">Лука 8:26 И стигнаа во земјата на Гадаринците, која е спроти Галилеја.</w:t>
      </w:r>
    </w:p>
    <w:p w14:paraId="16595C76" w14:textId="77777777" w:rsidR="00F90BDC" w:rsidRDefault="00F90BDC"/>
    <w:p w14:paraId="7D3CDD53" w14:textId="77777777" w:rsidR="00F90BDC" w:rsidRDefault="00F90BDC">
      <w:r xmlns:w="http://schemas.openxmlformats.org/wordprocessingml/2006/main">
        <w:t xml:space="preserve">Пасусот раскажува за Исус и неговите ученици кои пристигнуваат во земјата на Гадарените, која е спроти Галилеја.</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Патување на Исус на спротивната страна - Истражување на значењето на Исусовото чудо во земјата на Гадарените</w:t>
      </w:r>
    </w:p>
    <w:p w14:paraId="0FBE6B9E" w14:textId="77777777" w:rsidR="00F90BDC" w:rsidRDefault="00F90BDC"/>
    <w:p w14:paraId="17334220" w14:textId="77777777" w:rsidR="00F90BDC" w:rsidRDefault="00F90BDC">
      <w:r xmlns:w="http://schemas.openxmlformats.org/wordprocessingml/2006/main">
        <w:t xml:space="preserve">2. Излегување од нашите зони на удобност - Пример за мисијата на Исус во земјата на Гадарените</w:t>
      </w:r>
    </w:p>
    <w:p w14:paraId="247C822B" w14:textId="77777777" w:rsidR="00F90BDC" w:rsidRDefault="00F90BDC"/>
    <w:p w14:paraId="579A7C78" w14:textId="77777777" w:rsidR="00F90BDC" w:rsidRDefault="00F90BDC">
      <w:r xmlns:w="http://schemas.openxmlformats.org/wordprocessingml/2006/main">
        <w:t xml:space="preserve">1. Матеј 8:28-34 - Исусовото чудо во земјата на Гадарените</w:t>
      </w:r>
    </w:p>
    <w:p w14:paraId="5CA5E10F" w14:textId="77777777" w:rsidR="00F90BDC" w:rsidRDefault="00F90BDC"/>
    <w:p w14:paraId="62B7D1A4" w14:textId="77777777" w:rsidR="00F90BDC" w:rsidRDefault="00F90BDC">
      <w:r xmlns:w="http://schemas.openxmlformats.org/wordprocessingml/2006/main">
        <w:t xml:space="preserve">2. Марко 5:1-20 - Чудото на Исус со опседнатиот од демони во земјата на Гадарените</w:t>
      </w:r>
    </w:p>
    <w:p w14:paraId="40F26E93" w14:textId="77777777" w:rsidR="00F90BDC" w:rsidRDefault="00F90BDC"/>
    <w:p w14:paraId="2F88C9C1" w14:textId="77777777" w:rsidR="00F90BDC" w:rsidRDefault="00F90BDC">
      <w:r xmlns:w="http://schemas.openxmlformats.org/wordprocessingml/2006/main">
        <w:t xml:space="preserve">Лука 8:27 И кога излезе на копно, го сретна надвор од градот еден човек, кој долго време имаше ѓаволи и не облече облека, ниту престојуваше во куќа, туку во гробници.</w:t>
      </w:r>
    </w:p>
    <w:p w14:paraId="2DB0CE7A" w14:textId="77777777" w:rsidR="00F90BDC" w:rsidRDefault="00F90BDC"/>
    <w:p w14:paraId="72EDDE3B" w14:textId="77777777" w:rsidR="00F90BDC" w:rsidRDefault="00F90BDC">
      <w:r xmlns:w="http://schemas.openxmlformats.org/wordprocessingml/2006/main">
        <w:t xml:space="preserve">Премин Еден човек со демони во себе, кој не бил облечен и живеел во гробници, го сретнал Исус кога пристигнал на копно.</w:t>
      </w:r>
    </w:p>
    <w:p w14:paraId="2A737B51" w14:textId="77777777" w:rsidR="00F90BDC" w:rsidRDefault="00F90BDC"/>
    <w:p w14:paraId="2B4E8BE6" w14:textId="77777777" w:rsidR="00F90BDC" w:rsidRDefault="00F90BDC">
      <w:r xmlns:w="http://schemas.openxmlformats.org/wordprocessingml/2006/main">
        <w:t xml:space="preserve">1. Надежта на отфрлените: Како Исус ги откупува најизгубените.</w:t>
      </w:r>
    </w:p>
    <w:p w14:paraId="7F59B63D" w14:textId="77777777" w:rsidR="00F90BDC" w:rsidRDefault="00F90BDC"/>
    <w:p w14:paraId="2FB15180" w14:textId="77777777" w:rsidR="00F90BDC" w:rsidRDefault="00F90BDC">
      <w:r xmlns:w="http://schemas.openxmlformats.org/wordprocessingml/2006/main">
        <w:t xml:space="preserve">2. Исусовата безусловна љубов: Како тој допира до сите.</w:t>
      </w:r>
    </w:p>
    <w:p w14:paraId="40906169" w14:textId="77777777" w:rsidR="00F90BDC" w:rsidRDefault="00F90BDC"/>
    <w:p w14:paraId="7DF5BEAD" w14:textId="77777777" w:rsidR="00F90BDC" w:rsidRDefault="00F90BDC">
      <w:r xmlns:w="http://schemas.openxmlformats.org/wordprocessingml/2006/main">
        <w:t xml:space="preserve">1. Матеј 12:22-28 - Исус истерува демон и е обвинет дека истерал демони со моќта на Велзевул.</w:t>
      </w:r>
    </w:p>
    <w:p w14:paraId="57A0E244" w14:textId="77777777" w:rsidR="00F90BDC" w:rsidRDefault="00F90BDC"/>
    <w:p w14:paraId="52152870" w14:textId="77777777" w:rsidR="00F90BDC" w:rsidRDefault="00F90BDC">
      <w:r xmlns:w="http://schemas.openxmlformats.org/wordprocessingml/2006/main">
        <w:t xml:space="preserve">2. Марко 5:1-20 - Исус истерува многу демони од еден човек и ги испраќа во стадо свињи.</w:t>
      </w:r>
    </w:p>
    <w:p w14:paraId="10BD3372" w14:textId="77777777" w:rsidR="00F90BDC" w:rsidRDefault="00F90BDC"/>
    <w:p w14:paraId="456B5F53" w14:textId="77777777" w:rsidR="00F90BDC" w:rsidRDefault="00F90BDC">
      <w:r xmlns:w="http://schemas.openxmlformats.org/wordprocessingml/2006/main">
        <w:t xml:space="preserve">Лука 8:28 Кога го виде Исуса, извика, падна пред него и со силен глас рече: „Што имам јас со тебе, Исусе, Сине Божји, Севишниот? Те молам, не измачувај ме.</w:t>
      </w:r>
    </w:p>
    <w:p w14:paraId="4334D4DC" w14:textId="77777777" w:rsidR="00F90BDC" w:rsidRDefault="00F90BDC"/>
    <w:p w14:paraId="5CD6D05D" w14:textId="77777777" w:rsidR="00F90BDC" w:rsidRDefault="00F90BDC">
      <w:r xmlns:w="http://schemas.openxmlformats.org/wordprocessingml/2006/main">
        <w:t xml:space="preserve">Човекот го замолил Исус да не го мачи бидејќи препознал дека Исус е Божји Син.</w:t>
      </w:r>
    </w:p>
    <w:p w14:paraId="380474D3" w14:textId="77777777" w:rsidR="00F90BDC" w:rsidRDefault="00F90BDC"/>
    <w:p w14:paraId="1E0291DB" w14:textId="77777777" w:rsidR="00F90BDC" w:rsidRDefault="00F90BDC">
      <w:r xmlns:w="http://schemas.openxmlformats.org/wordprocessingml/2006/main">
        <w:t xml:space="preserve">1. Моќта да се препознае Исус како Божји Син</w:t>
      </w:r>
    </w:p>
    <w:p w14:paraId="63A231CF" w14:textId="77777777" w:rsidR="00F90BDC" w:rsidRDefault="00F90BDC"/>
    <w:p w14:paraId="605DB554" w14:textId="77777777" w:rsidR="00F90BDC" w:rsidRDefault="00F90BDC">
      <w:r xmlns:w="http://schemas.openxmlformats.org/wordprocessingml/2006/main">
        <w:t xml:space="preserve">2. Важноста на довербата во Исус</w:t>
      </w:r>
    </w:p>
    <w:p w14:paraId="06023D46" w14:textId="77777777" w:rsidR="00F90BDC" w:rsidRDefault="00F90BDC"/>
    <w:p w14:paraId="1EF54D2C" w14:textId="77777777" w:rsidR="00F90BDC" w:rsidRDefault="00F90BDC">
      <w:r xmlns:w="http://schemas.openxmlformats.org/wordprocessingml/2006/main">
        <w:t xml:space="preserve">1. Матеј 8:29 - „И ете, тие извикаа, велејќи: „Што имаме ние со тебе, Исусе, Сине Божји?“</w:t>
      </w:r>
    </w:p>
    <w:p w14:paraId="439E40F0" w14:textId="77777777" w:rsidR="00F90BDC" w:rsidRDefault="00F90BDC"/>
    <w:p w14:paraId="292E1A9E" w14:textId="77777777" w:rsidR="00F90BDC" w:rsidRDefault="00F90BDC">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умови преку Христос Исус“.</w:t>
      </w:r>
    </w:p>
    <w:p w14:paraId="68BFFAA9" w14:textId="77777777" w:rsidR="00F90BDC" w:rsidRDefault="00F90BDC"/>
    <w:p w14:paraId="28000860" w14:textId="77777777" w:rsidR="00F90BDC" w:rsidRDefault="00F90BDC">
      <w:r xmlns:w="http://schemas.openxmlformats.org/wordprocessingml/2006/main">
        <w:t xml:space="preserve">Лука 8:29 (Зашто тој му заповеда на нечистиот дух да излезе од човекот. Тој честопати го фаќаше, и го држаа врзан со синџири и окови; ги скрши лентите и ѓаволот го одведоа во дивината.)</w:t>
      </w:r>
    </w:p>
    <w:p w14:paraId="244E22B1" w14:textId="77777777" w:rsidR="00F90BDC" w:rsidRDefault="00F90BDC"/>
    <w:p w14:paraId="6495B5A4" w14:textId="77777777" w:rsidR="00F90BDC" w:rsidRDefault="00F90BDC">
      <w:r xmlns:w="http://schemas.openxmlformats.org/wordprocessingml/2006/main">
        <w:t xml:space="preserve">Пасусот зборува за човек кој ѓаволот го држел во окови, но Исус му заповедал на нечистиот дух да излезе од него.</w:t>
      </w:r>
    </w:p>
    <w:p w14:paraId="5E665082" w14:textId="77777777" w:rsidR="00F90BDC" w:rsidRDefault="00F90BDC"/>
    <w:p w14:paraId="162B75B4" w14:textId="77777777" w:rsidR="00F90BDC" w:rsidRDefault="00F90BDC">
      <w:r xmlns:w="http://schemas.openxmlformats.org/wordprocessingml/2006/main">
        <w:t xml:space="preserve">1: Секогаш можеме да се свртиме кон Исус во моменти на очај, бидејќи Тој секогаш ќе нè ослободи.</w:t>
      </w:r>
    </w:p>
    <w:p w14:paraId="1C4F3224" w14:textId="77777777" w:rsidR="00F90BDC" w:rsidRDefault="00F90BDC"/>
    <w:p w14:paraId="254347F3" w14:textId="77777777" w:rsidR="00F90BDC" w:rsidRDefault="00F90BDC">
      <w:r xmlns:w="http://schemas.openxmlformats.org/wordprocessingml/2006/main">
        <w:t xml:space="preserve">2: Дури и кога се чувствуваме немоќни, Исус може да ни даде сила да ги скршиме синџирите на нашето заробеништво.</w:t>
      </w:r>
    </w:p>
    <w:p w14:paraId="212C09F3" w14:textId="77777777" w:rsidR="00F90BDC" w:rsidRDefault="00F90BDC"/>
    <w:p w14:paraId="31866C7F" w14:textId="77777777" w:rsidR="00F90BDC" w:rsidRDefault="00F90BDC">
      <w:r xmlns:w="http://schemas.openxmlformats.org/wordprocessingml/2006/main">
        <w:t xml:space="preserve">1: Римјаните 8:1-2 (Затоа сега нема осуда за оние што се во Христа Исуса, кои не одат по телото, туку по Духот. Зашто законот на Духот на животот во Христа Исуса ме ослободи од законот на гревот и смртта.)</w:t>
      </w:r>
    </w:p>
    <w:p w14:paraId="0CFD06FA" w14:textId="77777777" w:rsidR="00F90BDC" w:rsidRDefault="00F90BDC"/>
    <w:p w14:paraId="62015932" w14:textId="77777777" w:rsidR="00F90BDC" w:rsidRDefault="00F90BDC">
      <w:r xmlns:w="http://schemas.openxmlformats.org/wordprocessingml/2006/main">
        <w:t xml:space="preserve">2: Псалм 146:7 (Кој им суди на угнетените, што им дава храна на гладните. Господ ги ослободува затворениците:)</w:t>
      </w:r>
    </w:p>
    <w:p w14:paraId="68C7ABBA" w14:textId="77777777" w:rsidR="00F90BDC" w:rsidRDefault="00F90BDC"/>
    <w:p w14:paraId="4F13F33C" w14:textId="77777777" w:rsidR="00F90BDC" w:rsidRDefault="00F90BDC">
      <w:r xmlns:w="http://schemas.openxmlformats.org/wordprocessingml/2006/main">
        <w:t xml:space="preserve">Лука 8:30 А Исус го праша, велејќи: „Како е твоето име? А тој рече: Легија, бидејќи во него влегоа многу ѓаволи.</w:t>
      </w:r>
    </w:p>
    <w:p w14:paraId="4B671784" w14:textId="77777777" w:rsidR="00F90BDC" w:rsidRDefault="00F90BDC"/>
    <w:p w14:paraId="4CFE112C" w14:textId="77777777" w:rsidR="00F90BDC" w:rsidRDefault="00F90BDC">
      <w:r xmlns:w="http://schemas.openxmlformats.org/wordprocessingml/2006/main">
        <w:t xml:space="preserve">Овој пасус опишува како Исус наишол на човек кој бил опседнат од многу ѓаволи, на што Исус го прашал како се вика и човекот одговорил со „Легија“.</w:t>
      </w:r>
    </w:p>
    <w:p w14:paraId="49E5A63E" w14:textId="77777777" w:rsidR="00F90BDC" w:rsidRDefault="00F90BDC"/>
    <w:p w14:paraId="0A276986" w14:textId="77777777" w:rsidR="00F90BDC" w:rsidRDefault="00F90BDC">
      <w:r xmlns:w="http://schemas.openxmlformats.org/wordprocessingml/2006/main">
        <w:t xml:space="preserve">1. Надминување на нашите внатрешни демони преку вера во Исус</w:t>
      </w:r>
    </w:p>
    <w:p w14:paraId="2507FAB8" w14:textId="77777777" w:rsidR="00F90BDC" w:rsidRDefault="00F90BDC"/>
    <w:p w14:paraId="3E2A31CC" w14:textId="77777777" w:rsidR="00F90BDC" w:rsidRDefault="00F90BDC">
      <w:r xmlns:w="http://schemas.openxmlformats.org/wordprocessingml/2006/main">
        <w:t xml:space="preserve">2. Разбирање на нашиот идентитет во Христа</w:t>
      </w:r>
    </w:p>
    <w:p w14:paraId="73C5277D" w14:textId="77777777" w:rsidR="00F90BDC" w:rsidRDefault="00F90BDC"/>
    <w:p w14:paraId="6D88D214" w14:textId="77777777" w:rsidR="00F90BDC" w:rsidRDefault="00F90BDC">
      <w:r xmlns:w="http://schemas.openxmlformats.org/wordprocessingml/2006/main">
        <w:t xml:space="preserve">1. Матеј 8:28-34 ??Исус истерува демони од двајца мажи</w:t>
      </w:r>
    </w:p>
    <w:p w14:paraId="34F04A38" w14:textId="77777777" w:rsidR="00F90BDC" w:rsidRDefault="00F90BDC"/>
    <w:p w14:paraId="015C110D" w14:textId="77777777" w:rsidR="00F90BDC" w:rsidRDefault="00F90BDC">
      <w:r xmlns:w="http://schemas.openxmlformats.org/wordprocessingml/2006/main">
        <w:t xml:space="preserve">2. Римјаните 8:37-39 ??Ниту една сила не може да нè одвои од љубовта Божја во Христа Исуса</w:t>
      </w:r>
    </w:p>
    <w:p w14:paraId="4406D6DF" w14:textId="77777777" w:rsidR="00F90BDC" w:rsidRDefault="00F90BDC"/>
    <w:p w14:paraId="556DF6DD" w14:textId="77777777" w:rsidR="00F90BDC" w:rsidRDefault="00F90BDC">
      <w:r xmlns:w="http://schemas.openxmlformats.org/wordprocessingml/2006/main">
        <w:t xml:space="preserve">Лука 8:31 И тие Го молеа да не им заповеда да излезат во длабочините.</w:t>
      </w:r>
    </w:p>
    <w:p w14:paraId="76A45705" w14:textId="77777777" w:rsidR="00F90BDC" w:rsidRDefault="00F90BDC"/>
    <w:p w14:paraId="19AB59BF" w14:textId="77777777" w:rsidR="00F90BDC" w:rsidRDefault="00F90BDC">
      <w:r xmlns:w="http://schemas.openxmlformats.org/wordprocessingml/2006/main">
        <w:t xml:space="preserve">Група демони го замолиле Исус да не ги испраќа во длабочините.</w:t>
      </w:r>
    </w:p>
    <w:p w14:paraId="5D9EC2D6" w14:textId="77777777" w:rsidR="00F90BDC" w:rsidRDefault="00F90BDC"/>
    <w:p w14:paraId="2EA56C67" w14:textId="77777777" w:rsidR="00F90BDC" w:rsidRDefault="00F90BDC">
      <w:r xmlns:w="http://schemas.openxmlformats.org/wordprocessingml/2006/main">
        <w:t xml:space="preserve">1. Длабочините на верата: Учење да се верува во Исус</w:t>
      </w:r>
    </w:p>
    <w:p w14:paraId="1B3C6B09" w14:textId="77777777" w:rsidR="00F90BDC" w:rsidRDefault="00F90BDC"/>
    <w:p w14:paraId="77E2F3E9" w14:textId="77777777" w:rsidR="00F90BDC" w:rsidRDefault="00F90BDC">
      <w:r xmlns:w="http://schemas.openxmlformats.org/wordprocessingml/2006/main">
        <w:t xml:space="preserve">2. Надминување на искушението: Отфрлање на сатанските лаги</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4:1-11 - Исусовото искушение во пустината</w:t>
      </w:r>
    </w:p>
    <w:p w14:paraId="1FB7144E" w14:textId="77777777" w:rsidR="00F90BDC" w:rsidRDefault="00F90BDC"/>
    <w:p w14:paraId="4D92BBBE" w14:textId="77777777" w:rsidR="00F90BDC" w:rsidRDefault="00F90BDC">
      <w:r xmlns:w="http://schemas.openxmlformats.org/wordprocessingml/2006/main">
        <w:t xml:space="preserve">2. Јаков 4:7 - Спротивставете му се на ѓаволот и тој ќе побегне од вас</w:t>
      </w:r>
    </w:p>
    <w:p w14:paraId="113945D6" w14:textId="77777777" w:rsidR="00F90BDC" w:rsidRDefault="00F90BDC"/>
    <w:p w14:paraId="5D38E61A" w14:textId="77777777" w:rsidR="00F90BDC" w:rsidRDefault="00F90BDC">
      <w:r xmlns:w="http://schemas.openxmlformats.org/wordprocessingml/2006/main">
        <w:t xml:space="preserve">Лука 8:32 А таму имаше стадо многу свињи што се хранеа на планината; и тие Го молеа да им дозволи да влезат во нив. И тој ги претрпе.</w:t>
      </w:r>
    </w:p>
    <w:p w14:paraId="6AE05899" w14:textId="77777777" w:rsidR="00F90BDC" w:rsidRDefault="00F90BDC"/>
    <w:p w14:paraId="3BB3C7AA" w14:textId="77777777" w:rsidR="00F90BDC" w:rsidRDefault="00F90BDC">
      <w:r xmlns:w="http://schemas.openxmlformats.org/wordprocessingml/2006/main">
        <w:t xml:space="preserve">Исус му дозволил на стадото свињи да влезе во планините.</w:t>
      </w:r>
    </w:p>
    <w:p w14:paraId="7AFF95C1" w14:textId="77777777" w:rsidR="00F90BDC" w:rsidRDefault="00F90BDC"/>
    <w:p w14:paraId="3A20F484" w14:textId="77777777" w:rsidR="00F90BDC" w:rsidRDefault="00F90BDC">
      <w:r xmlns:w="http://schemas.openxmlformats.org/wordprocessingml/2006/main">
        <w:t xml:space="preserve">1: Треба да запомниме дека Исус е полн со благодат и милост и можеме да му веруваме дека ќе го направи она што е најдобро за нас.</w:t>
      </w:r>
    </w:p>
    <w:p w14:paraId="1D5138E8" w14:textId="77777777" w:rsidR="00F90BDC" w:rsidRDefault="00F90BDC"/>
    <w:p w14:paraId="5000E4A9" w14:textId="77777777" w:rsidR="00F90BDC" w:rsidRDefault="00F90BDC">
      <w:r xmlns:w="http://schemas.openxmlformats.org/wordprocessingml/2006/main">
        <w:t xml:space="preserve">2: Моќта на Исус е неограничена и Тој може да лечи и да помогне на начини што не можеме да ги замислиме.</w:t>
      </w:r>
    </w:p>
    <w:p w14:paraId="4D511311" w14:textId="77777777" w:rsidR="00F90BDC" w:rsidRDefault="00F90BDC"/>
    <w:p w14:paraId="3A554DB1" w14:textId="77777777" w:rsidR="00F90BDC" w:rsidRDefault="00F90BDC">
      <w:r xmlns:w="http://schemas.openxmlformats.org/wordprocessingml/2006/main">
        <w:t xml:space="preserve">1: Матеј 8:1-3 - Кога Исус влезе во Капернаум, стотник дојде кај Него барајќи помош за својот слуга.</w:t>
      </w:r>
    </w:p>
    <w:p w14:paraId="759242F5" w14:textId="77777777" w:rsidR="00F90BDC" w:rsidRDefault="00F90BDC"/>
    <w:p w14:paraId="071FB209" w14:textId="77777777" w:rsidR="00F90BDC" w:rsidRDefault="00F90BDC">
      <w:r xmlns:w="http://schemas.openxmlformats.org/wordprocessingml/2006/main">
        <w:t xml:space="preserve">2: Јован 8:1-11 - Исус и простил на жената фатена во прељуба и и рекол да оди и да не греши повеќе.</w:t>
      </w:r>
    </w:p>
    <w:p w14:paraId="65FDAEA7" w14:textId="77777777" w:rsidR="00F90BDC" w:rsidRDefault="00F90BDC"/>
    <w:p w14:paraId="50221D06" w14:textId="77777777" w:rsidR="00F90BDC" w:rsidRDefault="00F90BDC">
      <w:r xmlns:w="http://schemas.openxmlformats.org/wordprocessingml/2006/main">
        <w:t xml:space="preserve">Лука 8:33 Тогаш ѓаволите излегоа од човекот и влегоа во свињите;</w:t>
      </w:r>
    </w:p>
    <w:p w14:paraId="47C05FA6" w14:textId="77777777" w:rsidR="00F90BDC" w:rsidRDefault="00F90BDC"/>
    <w:p w14:paraId="3A222F6F" w14:textId="77777777" w:rsidR="00F90BDC" w:rsidRDefault="00F90BDC">
      <w:r xmlns:w="http://schemas.openxmlformats.org/wordprocessingml/2006/main">
        <w:t xml:space="preserve">Ѓаволите оставија човек и опседнаа стадо свињи, кои потоа се стрчаа на стрмно место и умреа во езерото.</w:t>
      </w:r>
    </w:p>
    <w:p w14:paraId="4C827DC8" w14:textId="77777777" w:rsidR="00F90BDC" w:rsidRDefault="00F90BDC"/>
    <w:p w14:paraId="45202DEF" w14:textId="77777777" w:rsidR="00F90BDC" w:rsidRDefault="00F90BDC">
      <w:r xmlns:w="http://schemas.openxmlformats.org/wordprocessingml/2006/main">
        <w:t xml:space="preserve">1. Моќта на Исус да го надмине демонското опседување</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Важноста на довербата во Господ</w:t>
      </w:r>
    </w:p>
    <w:p w14:paraId="0701E862" w14:textId="77777777" w:rsidR="00F90BDC" w:rsidRDefault="00F90BDC"/>
    <w:p w14:paraId="6F3CB497" w14:textId="77777777" w:rsidR="00F90BDC" w:rsidRDefault="00F90BDC">
      <w:r xmlns:w="http://schemas.openxmlformats.org/wordprocessingml/2006/main">
        <w:t xml:space="preserve">1. Матеј 8:28-34 - Исус презема власт над демоните</w:t>
      </w:r>
    </w:p>
    <w:p w14:paraId="06E8FF84" w14:textId="77777777" w:rsidR="00F90BDC" w:rsidRDefault="00F90BDC"/>
    <w:p w14:paraId="339F2BC4" w14:textId="77777777" w:rsidR="00F90BDC" w:rsidRDefault="00F90BDC">
      <w:r xmlns:w="http://schemas.openxmlformats.org/wordprocessingml/2006/main">
        <w:t xml:space="preserve">2. Јаков 1:2-4 - Наоѓање радост во искушенија и неволји.</w:t>
      </w:r>
    </w:p>
    <w:p w14:paraId="7C5EDC9C" w14:textId="77777777" w:rsidR="00F90BDC" w:rsidRDefault="00F90BDC"/>
    <w:p w14:paraId="5E4247C7" w14:textId="77777777" w:rsidR="00F90BDC" w:rsidRDefault="00F90BDC">
      <w:r xmlns:w="http://schemas.openxmlformats.org/wordprocessingml/2006/main">
        <w:t xml:space="preserve">Лука 8:34 Кога видоа што се случи, оние што ги хранеа, побегнаа и отидоа и раскажаа во градот и во селата.</w:t>
      </w:r>
    </w:p>
    <w:p w14:paraId="2FC887EB" w14:textId="77777777" w:rsidR="00F90BDC" w:rsidRDefault="00F90BDC"/>
    <w:p w14:paraId="3B13080E" w14:textId="77777777" w:rsidR="00F90BDC" w:rsidRDefault="00F90BDC">
      <w:r xmlns:w="http://schemas.openxmlformats.org/wordprocessingml/2006/main">
        <w:t xml:space="preserve">Луѓето кои го хранеле опседнатиот човек се исплашиле кога виделе дека Исус ги истерува демоните и истрчале да им каже на другите што се случило.</w:t>
      </w:r>
    </w:p>
    <w:p w14:paraId="6428D813" w14:textId="77777777" w:rsidR="00F90BDC" w:rsidRDefault="00F90BDC"/>
    <w:p w14:paraId="0DF64CB0" w14:textId="77777777" w:rsidR="00F90BDC" w:rsidRDefault="00F90BDC">
      <w:r xmlns:w="http://schemas.openxmlformats.org/wordprocessingml/2006/main">
        <w:t xml:space="preserve">1. Моќта на Исус Христос - Како Исус има моќ да надмине што било.</w:t>
      </w:r>
    </w:p>
    <w:p w14:paraId="3CE8B21C" w14:textId="77777777" w:rsidR="00F90BDC" w:rsidRDefault="00F90BDC"/>
    <w:p w14:paraId="4605C286" w14:textId="77777777" w:rsidR="00F90BDC" w:rsidRDefault="00F90BDC">
      <w:r xmlns:w="http://schemas.openxmlformats.org/wordprocessingml/2006/main">
        <w:t xml:space="preserve">2. Одговарање на чудата на Исус - Како треба да одговориме на чудата и чудата што ги прави Исус.</w:t>
      </w:r>
    </w:p>
    <w:p w14:paraId="66046D2A" w14:textId="77777777" w:rsidR="00F90BDC" w:rsidRDefault="00F90BDC"/>
    <w:p w14:paraId="52DCBFF8" w14:textId="77777777" w:rsidR="00F90BDC" w:rsidRDefault="00F90BDC">
      <w:r xmlns:w="http://schemas.openxmlformats.org/wordprocessingml/2006/main">
        <w:t xml:space="preserve">1. Матеј 8:16 - Кога дојде вечерта, мнозина опседнати од демони беа доведени кај Исус, и тој со збор ги истера духовите и ги исцелуваше сите болни.</w:t>
      </w:r>
    </w:p>
    <w:p w14:paraId="79BD7384" w14:textId="77777777" w:rsidR="00F90BDC" w:rsidRDefault="00F90BDC"/>
    <w:p w14:paraId="74059AC4" w14:textId="77777777" w:rsidR="00F90BDC" w:rsidRDefault="00F90BDC">
      <w:r xmlns:w="http://schemas.openxmlformats.org/wordprocessingml/2006/main">
        <w:t xml:space="preserve">2. Марко 5:19 - Меѓутоа, Исус не му дозволи, туку му рече:? </w:t>
      </w:r>
      <w:r xmlns:w="http://schemas.openxmlformats.org/wordprocessingml/2006/main">
        <w:rPr>
          <w:rFonts w:ascii="맑은 고딕 Semilight" w:hAnsi="맑은 고딕 Semilight"/>
        </w:rPr>
        <w:t xml:space="preserve">쏥 </w:t>
      </w:r>
      <w:r xmlns:w="http://schemas.openxmlformats.org/wordprocessingml/2006/main">
        <w:t xml:space="preserve">o дом на својот народ и кажи им колку Господ направил за тебе и како те помилувал.??</w:t>
      </w:r>
    </w:p>
    <w:p w14:paraId="160F4F4F" w14:textId="77777777" w:rsidR="00F90BDC" w:rsidRDefault="00F90BDC"/>
    <w:p w14:paraId="64625826" w14:textId="77777777" w:rsidR="00F90BDC" w:rsidRDefault="00F90BDC">
      <w:r xmlns:w="http://schemas.openxmlformats.org/wordprocessingml/2006/main">
        <w:t xml:space="preserve">Лука 8:35 Потоа излегоа да видат што е направено; и дојдоа при Исуса и го најдоа човекот, од кого излегоа ѓаволите, како седи пред Исусовите нозе, облечен и разумен, и се уплашија.</w:t>
      </w:r>
    </w:p>
    <w:p w14:paraId="2BDC8A77" w14:textId="77777777" w:rsidR="00F90BDC" w:rsidRDefault="00F90BDC"/>
    <w:p w14:paraId="46B8B6D8" w14:textId="77777777" w:rsidR="00F90BDC" w:rsidRDefault="00F90BDC">
      <w:r xmlns:w="http://schemas.openxmlformats.org/wordprocessingml/2006/main">
        <w:t xml:space="preserve">Човекот со демони бил исцелен од Исус и бил пронајден пред Неговите нозе, облечен и со здрав ум.</w:t>
      </w:r>
    </w:p>
    <w:p w14:paraId="374B5E7A" w14:textId="77777777" w:rsidR="00F90BDC" w:rsidRDefault="00F90BDC"/>
    <w:p w14:paraId="61743846" w14:textId="77777777" w:rsidR="00F90BDC" w:rsidRDefault="00F90BDC">
      <w:r xmlns:w="http://schemas.openxmlformats.org/wordprocessingml/2006/main">
        <w:t xml:space="preserve">1. Божјата моќ да нè лекува и обнови може да се најде во Исус.</w:t>
      </w:r>
    </w:p>
    <w:p w14:paraId="429FB9FC" w14:textId="77777777" w:rsidR="00F90BDC" w:rsidRDefault="00F90BDC"/>
    <w:p w14:paraId="04AEC940" w14:textId="77777777" w:rsidR="00F90BDC" w:rsidRDefault="00F90BDC">
      <w:r xmlns:w="http://schemas.openxmlformats.org/wordprocessingml/2006/main">
        <w:t xml:space="preserve">2. Исус е изворот на нашата надеж и исцелување.</w:t>
      </w:r>
    </w:p>
    <w:p w14:paraId="406B416A" w14:textId="77777777" w:rsidR="00F90BDC" w:rsidRDefault="00F90BDC"/>
    <w:p w14:paraId="6DB95CF1" w14:textId="77777777" w:rsidR="00F90BDC" w:rsidRDefault="00F90BDC">
      <w:r xmlns:w="http://schemas.openxmlformats.org/wordprocessingml/2006/main">
        <w:t xml:space="preserve">1. Исаија 53:5 - ? </w:t>
      </w:r>
      <w:r xmlns:w="http://schemas.openxmlformats.org/wordprocessingml/2006/main">
        <w:rPr>
          <w:rFonts w:ascii="맑은 고딕 Semilight" w:hAnsi="맑은 고딕 Semilight"/>
        </w:rPr>
        <w:t xml:space="preserve">쏝 </w:t>
      </w:r>
      <w:r xmlns:w="http://schemas.openxmlformats.org/wordprocessingml/2006/main">
        <w:t xml:space="preserve">ut тој беше прободен за нашите престапи, тој беше скршен поради нашите беззаконија; казната што ни донесе мир беше врз него, а од неговите рани се излечивме.??</w:t>
      </w:r>
    </w:p>
    <w:p w14:paraId="7B2F76CB" w14:textId="77777777" w:rsidR="00F90BDC" w:rsidRDefault="00F90BDC"/>
    <w:p w14:paraId="66ED43A7" w14:textId="77777777" w:rsidR="00F90BDC" w:rsidRDefault="00F90BDC">
      <w:r xmlns:w="http://schemas.openxmlformats.org/wordprocessingml/2006/main">
        <w:t xml:space="preserve">2. Матеј 11:28 - ? </w:t>
      </w:r>
      <w:r xmlns:w="http://schemas.openxmlformats.org/wordprocessingml/2006/main">
        <w:rPr>
          <w:rFonts w:ascii="맑은 고딕 Semilight" w:hAnsi="맑은 고딕 Semilight"/>
        </w:rPr>
        <w:t xml:space="preserve">쏞 </w:t>
      </w:r>
      <w:r xmlns:w="http://schemas.openxmlformats.org/wordprocessingml/2006/main">
        <w:t xml:space="preserve">оме мене сите вие кои сте изморени и оптоварени, а јас ќе ве одморам.??</w:t>
      </w:r>
    </w:p>
    <w:p w14:paraId="37494BE3" w14:textId="77777777" w:rsidR="00F90BDC" w:rsidRDefault="00F90BDC"/>
    <w:p w14:paraId="11F124BA" w14:textId="77777777" w:rsidR="00F90BDC" w:rsidRDefault="00F90BDC">
      <w:r xmlns:w="http://schemas.openxmlformats.org/wordprocessingml/2006/main">
        <w:t xml:space="preserve">Лука 8:36 И тие што го видоа тоа, им кажаа со какви средства бил исцелен опседнатиот од ѓаволите.</w:t>
      </w:r>
    </w:p>
    <w:p w14:paraId="6B1A9E34" w14:textId="77777777" w:rsidR="00F90BDC" w:rsidRDefault="00F90BDC"/>
    <w:p w14:paraId="7734184A" w14:textId="77777777" w:rsidR="00F90BDC" w:rsidRDefault="00F90BDC">
      <w:r xmlns:w="http://schemas.openxmlformats.org/wordprocessingml/2006/main">
        <w:t xml:space="preserve">Овој пасус раскажува за тоа како Исус исцелил некого од нивната сопственост од страна на ѓаволот.</w:t>
      </w:r>
    </w:p>
    <w:p w14:paraId="2494C233" w14:textId="77777777" w:rsidR="00F90BDC" w:rsidRDefault="00F90BDC"/>
    <w:p w14:paraId="79EAE6FB" w14:textId="77777777" w:rsidR="00F90BDC" w:rsidRDefault="00F90BDC">
      <w:r xmlns:w="http://schemas.openxmlformats.org/wordprocessingml/2006/main">
        <w:t xml:space="preserve">1. Божјата моќ да ги лекува угнетените</w:t>
      </w:r>
    </w:p>
    <w:p w14:paraId="43AC1DD3" w14:textId="77777777" w:rsidR="00F90BDC" w:rsidRDefault="00F90BDC"/>
    <w:p w14:paraId="3D00FE32" w14:textId="77777777" w:rsidR="00F90BDC" w:rsidRDefault="00F90BDC">
      <w:r xmlns:w="http://schemas.openxmlformats.org/wordprocessingml/2006/main">
        <w:t xml:space="preserve">2. Вистината на Исусовата моќ да спасува</w:t>
      </w:r>
    </w:p>
    <w:p w14:paraId="6A249622" w14:textId="77777777" w:rsidR="00F90BDC" w:rsidRDefault="00F90BDC"/>
    <w:p w14:paraId="18A08B9E" w14:textId="77777777" w:rsidR="00F90BDC" w:rsidRDefault="00F90BDC">
      <w:r xmlns:w="http://schemas.openxmlformats.org/wordprocessingml/2006/main">
        <w:t xml:space="preserve">1. Исаија 53:5 - „Но тој беше ранет поради нашите престапи, беше потресен поради нашите беззаконија: казната за нашиот мир беше врз него, и со неговите рани сме исцелени“.</w:t>
      </w:r>
    </w:p>
    <w:p w14:paraId="6218EA23" w14:textId="77777777" w:rsidR="00F90BDC" w:rsidRDefault="00F90BDC"/>
    <w:p w14:paraId="70DB3454" w14:textId="77777777" w:rsidR="00F90BDC" w:rsidRDefault="00F90BDC">
      <w:r xmlns:w="http://schemas.openxmlformats.org/wordprocessingml/2006/main">
        <w:t xml:space="preserve">2. Дела 10:38 - „Како Бог го помаза Исус од Назарет со Светиот Дух и со сила: кој одеше правејќи добро и исцелувајќи ги сите што беа угнетени од ѓаволот, зашто Бог беше со него“.</w:t>
      </w:r>
    </w:p>
    <w:p w14:paraId="24735EC6" w14:textId="77777777" w:rsidR="00F90BDC" w:rsidRDefault="00F90BDC"/>
    <w:p w14:paraId="790786E7" w14:textId="77777777" w:rsidR="00F90BDC" w:rsidRDefault="00F90BDC">
      <w:r xmlns:w="http://schemas.openxmlformats.org/wordprocessingml/2006/main">
        <w:t xml:space="preserve">Лука 8:37 Тогаш целото мноштво од околната област Гадаринци Го молеа да си оди од нив; зашто беа зафатени со голем страв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Луѓето од Гадаринците го молеа Исус да го напушти нивниот град од страв. Исус потоа се врати во чамецот и замина.</w:t>
      </w:r>
    </w:p>
    <w:p w14:paraId="2A401A6E" w14:textId="77777777" w:rsidR="00F90BDC" w:rsidRDefault="00F90BDC"/>
    <w:p w14:paraId="7842B7C3" w14:textId="77777777" w:rsidR="00F90BDC" w:rsidRDefault="00F90BDC">
      <w:r xmlns:w="http://schemas.openxmlformats.org/wordprocessingml/2006/main">
        <w:t xml:space="preserve">1. Божјата моќ и присуство можат да донесат страв дури и кај оние што не Го познаваат.</w:t>
      </w:r>
    </w:p>
    <w:p w14:paraId="3290B0D2" w14:textId="77777777" w:rsidR="00F90BDC" w:rsidRDefault="00F90BDC"/>
    <w:p w14:paraId="73DC413A" w14:textId="77777777" w:rsidR="00F90BDC" w:rsidRDefault="00F90BDC">
      <w:r xmlns:w="http://schemas.openxmlformats.org/wordprocessingml/2006/main">
        <w:t xml:space="preserve">2. Кога се чувствуваме обземени или исплашени, Исус е секогаш тука да ни помогне.</w:t>
      </w:r>
    </w:p>
    <w:p w14:paraId="63BF3F36" w14:textId="77777777" w:rsidR="00F90BDC" w:rsidRDefault="00F90BDC"/>
    <w:p w14:paraId="3AE8DF3F" w14:textId="77777777" w:rsidR="00F90BDC" w:rsidRDefault="00F90BDC">
      <w:r xmlns:w="http://schemas.openxmlformats.org/wordprocessingml/2006/main">
        <w:t xml:space="preserve">1. Псалм 34:7 - Ангелот Господов се улогорува околу оние што се бојат од него и ги избавува.</w:t>
      </w:r>
    </w:p>
    <w:p w14:paraId="12C94B8E" w14:textId="77777777" w:rsidR="00F90BDC" w:rsidRDefault="00F90BDC"/>
    <w:p w14:paraId="4F644DFE" w14:textId="77777777" w:rsidR="00F90BDC" w:rsidRDefault="00F90BDC">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5610E715" w14:textId="77777777" w:rsidR="00F90BDC" w:rsidRDefault="00F90BDC"/>
    <w:p w14:paraId="617DFA5A" w14:textId="77777777" w:rsidR="00F90BDC" w:rsidRDefault="00F90BDC">
      <w:r xmlns:w="http://schemas.openxmlformats.org/wordprocessingml/2006/main">
        <w:t xml:space="preserve">Лука 8:38 А човекот од кого излегоа ѓаволите го молеше да биде со него; но Исус го испрати, велејќи:</w:t>
      </w:r>
    </w:p>
    <w:p w14:paraId="38FA33D9" w14:textId="77777777" w:rsidR="00F90BDC" w:rsidRDefault="00F90BDC"/>
    <w:p w14:paraId="71A3EDE9" w14:textId="77777777" w:rsidR="00F90BDC" w:rsidRDefault="00F90BDC">
      <w:r xmlns:w="http://schemas.openxmlformats.org/wordprocessingml/2006/main">
        <w:t xml:space="preserve">Човекот кој бил ослободен од демоните побарал да остане со Исус, но Исус му рекол да оди и да ја пренесе добрата вест за тоа што се случило.</w:t>
      </w:r>
    </w:p>
    <w:p w14:paraId="38EAFAEE" w14:textId="77777777" w:rsidR="00F90BDC" w:rsidRDefault="00F90BDC"/>
    <w:p w14:paraId="29A95CE5" w14:textId="77777777" w:rsidR="00F90BDC" w:rsidRDefault="00F90BDC">
      <w:r xmlns:w="http://schemas.openxmlformats.org/wordprocessingml/2006/main">
        <w:t xml:space="preserve">1. Важноста на сведочењето - човекот побарал да остане со Исус, но Исус му рекол да излезе и да ја пренесе добрата вест за тоа што се случило.</w:t>
      </w:r>
    </w:p>
    <w:p w14:paraId="615D8E43" w14:textId="77777777" w:rsidR="00F90BDC" w:rsidRDefault="00F90BDC"/>
    <w:p w14:paraId="5D278EB5" w14:textId="77777777" w:rsidR="00F90BDC" w:rsidRDefault="00F90BDC">
      <w:r xmlns:w="http://schemas.openxmlformats.org/wordprocessingml/2006/main">
        <w:t xml:space="preserve">2. Моќта на Исус - Исус имал моќна способност да истера демони и да ослободи човек.</w:t>
      </w:r>
    </w:p>
    <w:p w14:paraId="519AA4F2" w14:textId="77777777" w:rsidR="00F90BDC" w:rsidRDefault="00F90BDC"/>
    <w:p w14:paraId="34B6C709" w14:textId="77777777" w:rsidR="00F90BDC" w:rsidRDefault="00F90BDC">
      <w:r xmlns:w="http://schemas.openxmlformats.org/wordprocessingml/2006/main">
        <w:t xml:space="preserve">1. Марко 16:15-20 - А тој им рече: Одете по целиот свет и проповедајте го Евангелието на секое создание.</w:t>
      </w:r>
    </w:p>
    <w:p w14:paraId="62FE660E" w14:textId="77777777" w:rsidR="00F90BDC" w:rsidRDefault="00F90BDC"/>
    <w:p w14:paraId="549E135B" w14:textId="77777777" w:rsidR="00F90BDC" w:rsidRDefault="00F90BDC">
      <w:r xmlns:w="http://schemas.openxmlformats.org/wordprocessingml/2006/main">
        <w:t xml:space="preserve">2. Дела 1:8 - Но вие ќе примите сила, откако Светиот Дух ќе слезе врз вас, и ќе ми бидете сведоци и во Ерусалим, и во цела Јудеја, и во Самарија и до крајот на земјата.</w:t>
      </w:r>
    </w:p>
    <w:p w14:paraId="4F5975F4" w14:textId="77777777" w:rsidR="00F90BDC" w:rsidRDefault="00F90BDC"/>
    <w:p w14:paraId="360F010F" w14:textId="77777777" w:rsidR="00F90BDC" w:rsidRDefault="00F90BDC">
      <w:r xmlns:w="http://schemas.openxmlformats.org/wordprocessingml/2006/main">
        <w:t xml:space="preserve">Лука 8:39 Врати се во својот дом и покажи колку големи работи ти направи Бог. И отиде и објави низ целиот град колку големи работи му направи Исус.</w:t>
      </w:r>
    </w:p>
    <w:p w14:paraId="78A87A1B" w14:textId="77777777" w:rsidR="00F90BDC" w:rsidRDefault="00F90BDC"/>
    <w:p w14:paraId="72615FF5" w14:textId="77777777" w:rsidR="00F90BDC" w:rsidRDefault="00F90BDC">
      <w:r xmlns:w="http://schemas.openxmlformats.org/wordprocessingml/2006/main">
        <w:t xml:space="preserve">Еден човек беше исцелен од Исус, а тој се врати дома и им кажа на сите во градот за Исусовата исцелителна моќ.</w:t>
      </w:r>
    </w:p>
    <w:p w14:paraId="1CAB277A" w14:textId="77777777" w:rsidR="00F90BDC" w:rsidRDefault="00F90BDC"/>
    <w:p w14:paraId="6D163554" w14:textId="77777777" w:rsidR="00F90BDC" w:rsidRDefault="00F90BDC">
      <w:r xmlns:w="http://schemas.openxmlformats.org/wordprocessingml/2006/main">
        <w:t xml:space="preserve">1. Како моќта на Исус ги лекува и преобразува животите</w:t>
      </w:r>
    </w:p>
    <w:p w14:paraId="0808D8B2" w14:textId="77777777" w:rsidR="00F90BDC" w:rsidRDefault="00F90BDC"/>
    <w:p w14:paraId="566DDDD5" w14:textId="77777777" w:rsidR="00F90BDC" w:rsidRDefault="00F90BDC">
      <w:r xmlns:w="http://schemas.openxmlformats.org/wordprocessingml/2006/main">
        <w:t xml:space="preserve">2. Моќта на сведочењето: Како нашите приказни можат да влијаат на светот</w:t>
      </w:r>
    </w:p>
    <w:p w14:paraId="4FE424EC" w14:textId="77777777" w:rsidR="00F90BDC" w:rsidRDefault="00F90BDC"/>
    <w:p w14:paraId="7E6944D4" w14:textId="77777777" w:rsidR="00F90BDC" w:rsidRDefault="00F90BDC">
      <w:r xmlns:w="http://schemas.openxmlformats.org/wordprocessingml/2006/main">
        <w:t xml:space="preserve">1. Марко 5:19 - ? </w:t>
      </w:r>
      <w:r xmlns:w="http://schemas.openxmlformats.org/wordprocessingml/2006/main">
        <w:rPr>
          <w:rFonts w:ascii="맑은 고딕 Semilight" w:hAnsi="맑은 고딕 Semilight"/>
        </w:rPr>
        <w:t xml:space="preserve">쏛 </w:t>
      </w:r>
      <w:r xmlns:w="http://schemas.openxmlformats.org/wordprocessingml/2006/main">
        <w:t xml:space="preserve">и тој строго им заповеда никој да не го знае тоа; и заповеда да и се даде нешто да јаде.??</w:t>
      </w:r>
    </w:p>
    <w:p w14:paraId="278263B7" w14:textId="77777777" w:rsidR="00F90BDC" w:rsidRDefault="00F90BDC"/>
    <w:p w14:paraId="50383022" w14:textId="77777777" w:rsidR="00F90BDC" w:rsidRDefault="00F90BDC">
      <w:r xmlns:w="http://schemas.openxmlformats.org/wordprocessingml/2006/main">
        <w:t xml:space="preserve">2. Римјаните 10:14-15 - ? </w:t>
      </w:r>
      <w:r xmlns:w="http://schemas.openxmlformats.org/wordprocessingml/2006/main">
        <w:rPr>
          <w:rFonts w:ascii="맑은 고딕 Semilight" w:hAnsi="맑은 고딕 Semilight"/>
        </w:rPr>
        <w:t xml:space="preserve">Зарем </w:t>
      </w:r>
      <w:r xmlns:w="http://schemas.openxmlformats.org/wordprocessingml/2006/main">
        <w:t xml:space="preserve">тогаш ќе го повикаат Оној во Кого не поверуваа? и како ќе поверуваат во Оној за кого не слушнале? и како ќе слушаат без проповедник? И како ќе проповедаат, освен да бидат испратени???</w:t>
      </w:r>
    </w:p>
    <w:p w14:paraId="169B5B3A" w14:textId="77777777" w:rsidR="00F90BDC" w:rsidRDefault="00F90BDC"/>
    <w:p w14:paraId="61076F80" w14:textId="77777777" w:rsidR="00F90BDC" w:rsidRDefault="00F90BDC">
      <w:r xmlns:w="http://schemas.openxmlformats.org/wordprocessingml/2006/main">
        <w:t xml:space="preserve">Лука 8:40 И кога се врати Исус, народот го прими со радост, зашто сите Го чекаа.</w:t>
      </w:r>
    </w:p>
    <w:p w14:paraId="754D5A83" w14:textId="77777777" w:rsidR="00F90BDC" w:rsidRDefault="00F90BDC"/>
    <w:p w14:paraId="33964BB3" w14:textId="77777777" w:rsidR="00F90BDC" w:rsidRDefault="00F90BDC">
      <w:r xmlns:w="http://schemas.openxmlformats.org/wordprocessingml/2006/main">
        <w:t xml:space="preserve">Народот со нетрпение го чекаше враќањето на Исус.</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Чекањето на Господ носи радост и задоволство.</w:t>
      </w:r>
    </w:p>
    <w:p w14:paraId="67F90A8E" w14:textId="77777777" w:rsidR="00F90BDC" w:rsidRDefault="00F90BDC"/>
    <w:p w14:paraId="5816D8C7" w14:textId="77777777" w:rsidR="00F90BDC" w:rsidRDefault="00F90BDC">
      <w:r xmlns:w="http://schemas.openxmlformats.org/wordprocessingml/2006/main">
        <w:t xml:space="preserve">2: Бог понекогаш одложува, но никогаш нема да разочара.</w:t>
      </w:r>
    </w:p>
    <w:p w14:paraId="7F873968" w14:textId="77777777" w:rsidR="00F90BDC" w:rsidRDefault="00F90BDC"/>
    <w:p w14:paraId="01B2594D" w14:textId="77777777" w:rsidR="00F90BDC" w:rsidRDefault="00F90BDC">
      <w:r xmlns:w="http://schemas.openxmlformats.org/wordprocessingml/2006/main">
        <w:t xml:space="preserve">1: Псалм 27:14 - Чекајте го Господа; биди силен и имај срце и чекај Го Господа.</w:t>
      </w:r>
    </w:p>
    <w:p w14:paraId="32187EAB" w14:textId="77777777" w:rsidR="00F90BDC" w:rsidRDefault="00F90BDC"/>
    <w:p w14:paraId="70C03997" w14:textId="77777777" w:rsidR="00F90BDC" w:rsidRDefault="00F90BDC">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14:paraId="196E540A" w14:textId="77777777" w:rsidR="00F90BDC" w:rsidRDefault="00F90BDC"/>
    <w:p w14:paraId="389AB29D" w14:textId="77777777" w:rsidR="00F90BDC" w:rsidRDefault="00F90BDC">
      <w:r xmlns:w="http://schemas.openxmlformats.org/wordprocessingml/2006/main">
        <w:t xml:space="preserve">Лука 8:41 И ете, дојде еден човек по име Јаир, кој беше управител на синагогата;</w:t>
      </w:r>
    </w:p>
    <w:p w14:paraId="21C3069B" w14:textId="77777777" w:rsidR="00F90BDC" w:rsidRDefault="00F90BDC"/>
    <w:p w14:paraId="51E12C6B" w14:textId="77777777" w:rsidR="00F90BDC" w:rsidRDefault="00F90BDC">
      <w:r xmlns:w="http://schemas.openxmlformats.org/wordprocessingml/2006/main">
        <w:t xml:space="preserve">Еден човек по име Јаир, управител на синагогата, паднал пред Исусовите нозе и Го молел да дојде во неговата куќа.</w:t>
      </w:r>
    </w:p>
    <w:p w14:paraId="4671E2FB" w14:textId="77777777" w:rsidR="00F90BDC" w:rsidRDefault="00F90BDC"/>
    <w:p w14:paraId="1A1D966C" w14:textId="77777777" w:rsidR="00F90BDC" w:rsidRDefault="00F90BDC">
      <w:r xmlns:w="http://schemas.openxmlformats.org/wordprocessingml/2006/main">
        <w:t xml:space="preserve">1. Смирението и верата на Јаир</w:t>
      </w:r>
    </w:p>
    <w:p w14:paraId="7C205B89" w14:textId="77777777" w:rsidR="00F90BDC" w:rsidRDefault="00F90BDC"/>
    <w:p w14:paraId="0064A0B7" w14:textId="77777777" w:rsidR="00F90BDC" w:rsidRDefault="00F90BDC">
      <w:r xmlns:w="http://schemas.openxmlformats.org/wordprocessingml/2006/main">
        <w:t xml:space="preserve">2. Моќта на Исусовото присуство</w:t>
      </w:r>
    </w:p>
    <w:p w14:paraId="2F764F65" w14:textId="77777777" w:rsidR="00F90BDC" w:rsidRDefault="00F90BDC"/>
    <w:p w14:paraId="68D09109" w14:textId="77777777" w:rsidR="00F90BDC" w:rsidRDefault="00F90BDC">
      <w:r xmlns:w="http://schemas.openxmlformats.org/wordprocessingml/2006/main">
        <w:t xml:space="preserve">1. Матеј 15:22-28 - Верата на жената Хананејка</w:t>
      </w:r>
    </w:p>
    <w:p w14:paraId="2458E91A" w14:textId="77777777" w:rsidR="00F90BDC" w:rsidRDefault="00F90BDC"/>
    <w:p w14:paraId="01F35454" w14:textId="77777777" w:rsidR="00F90BDC" w:rsidRDefault="00F90BDC">
      <w:r xmlns:w="http://schemas.openxmlformats.org/wordprocessingml/2006/main">
        <w:t xml:space="preserve">2. Марко 5:21-43 - Исус ја исцели жената со крварење и ја подигна ќерката на Јаир од мртвите</w:t>
      </w:r>
    </w:p>
    <w:p w14:paraId="6EF6D1BC" w14:textId="77777777" w:rsidR="00F90BDC" w:rsidRDefault="00F90BDC"/>
    <w:p w14:paraId="0DD9147C" w14:textId="77777777" w:rsidR="00F90BDC" w:rsidRDefault="00F90BDC">
      <w:r xmlns:w="http://schemas.openxmlformats.org/wordprocessingml/2006/main">
        <w:t xml:space="preserve">Лука 8:42 Зашто тој имаше една единствена ќерка, околу дванаесет години, и таа лежеше на умирање. Но, како што одеше, луѓето го натрупаа.</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Пасусот раскажува за татко кој имал една ќерка која имала околу дванаесет години и умирала. Луѓето околу него го натрупаа додека одеше.</w:t>
      </w:r>
    </w:p>
    <w:p w14:paraId="0B9523D8" w14:textId="77777777" w:rsidR="00F90BDC" w:rsidRDefault="00F90BDC"/>
    <w:p w14:paraId="738CC0ED" w14:textId="77777777" w:rsidR="00F90BDC" w:rsidRDefault="00F90BDC">
      <w:r xmlns:w="http://schemas.openxmlformats.org/wordprocessingml/2006/main">
        <w:t xml:space="preserve">1. Вредноста на семејството: Татковата љубов во време на тага</w:t>
      </w:r>
    </w:p>
    <w:p w14:paraId="79D22B6C" w14:textId="77777777" w:rsidR="00F90BDC" w:rsidRDefault="00F90BDC"/>
    <w:p w14:paraId="0ED8BAA9" w14:textId="77777777" w:rsidR="00F90BDC" w:rsidRDefault="00F90BDC">
      <w:r xmlns:w="http://schemas.openxmlformats.org/wordprocessingml/2006/main">
        <w:t xml:space="preserve">2. Моќта на сочувството: Тагата на таткото во време на потреба</w:t>
      </w:r>
    </w:p>
    <w:p w14:paraId="2B7D9294" w14:textId="77777777" w:rsidR="00F90BDC" w:rsidRDefault="00F90BDC"/>
    <w:p w14:paraId="0B6CFF8D" w14:textId="77777777" w:rsidR="00F90BDC" w:rsidRDefault="00F90BDC">
      <w:r xmlns:w="http://schemas.openxmlformats.org/wordprocessingml/2006/main">
        <w:t xml:space="preserve">1. Псалм 34:18 - ? </w:t>
      </w:r>
      <w:r xmlns:w="http://schemas.openxmlformats.org/wordprocessingml/2006/main">
        <w:rPr>
          <w:rFonts w:ascii="맑은 고딕 Semilight" w:hAnsi="맑은 고딕 Semilight"/>
        </w:rPr>
        <w:t xml:space="preserve">쏷 </w:t>
      </w:r>
      <w:r xmlns:w="http://schemas.openxmlformats.org/wordprocessingml/2006/main">
        <w:t xml:space="preserve">Господ е близу до скршените срца и ги спасува здробените по дух.??</w:t>
      </w:r>
    </w:p>
    <w:p w14:paraId="6F947825" w14:textId="77777777" w:rsidR="00F90BDC" w:rsidRDefault="00F90BDC"/>
    <w:p w14:paraId="2DD21EED" w14:textId="77777777" w:rsidR="00F90BDC" w:rsidRDefault="00F90BDC">
      <w:r xmlns:w="http://schemas.openxmlformats.org/wordprocessingml/2006/main">
        <w:t xml:space="preserve">2. Матеј 9:36 - ? </w:t>
      </w:r>
      <w:r xmlns:w="http://schemas.openxmlformats.org/wordprocessingml/2006/main">
        <w:rPr>
          <w:rFonts w:ascii="맑은 고딕 Semilight" w:hAnsi="맑은 고딕 Semilight"/>
        </w:rPr>
        <w:t xml:space="preserve">쏻 </w:t>
      </w:r>
      <w:r xmlns:w="http://schemas.openxmlformats.org/wordprocessingml/2006/main">
        <w:t xml:space="preserve">кога ги виде гужвите, се сожали кон нив, затоа што беа малтретирани и беспомошни, како овци без овчар.??</w:t>
      </w:r>
    </w:p>
    <w:p w14:paraId="70F92AC2" w14:textId="77777777" w:rsidR="00F90BDC" w:rsidRDefault="00F90BDC"/>
    <w:p w14:paraId="21EA4B51" w14:textId="77777777" w:rsidR="00F90BDC" w:rsidRDefault="00F90BDC">
      <w:r xmlns:w="http://schemas.openxmlformats.org/wordprocessingml/2006/main">
        <w:t xml:space="preserve">Лука 8:43 А една жена која имала дванаесет години крв, која го потрошила сиот свој живот на лекари, и не можела да се излекува од никој.</w:t>
      </w:r>
    </w:p>
    <w:p w14:paraId="34581933" w14:textId="77777777" w:rsidR="00F90BDC" w:rsidRDefault="00F90BDC"/>
    <w:p w14:paraId="32CB8AE7" w14:textId="77777777" w:rsidR="00F90BDC" w:rsidRDefault="00F90BDC">
      <w:r xmlns:w="http://schemas.openxmlformats.org/wordprocessingml/2006/main">
        <w:t xml:space="preserve">Овој пасус раскажува за една жена која боледувала од нарушување на крварењето 12 години и безуспешно ги потрошила сите свои пари на лекување.</w:t>
      </w:r>
    </w:p>
    <w:p w14:paraId="459C7D6F" w14:textId="77777777" w:rsidR="00F90BDC" w:rsidRDefault="00F90BDC"/>
    <w:p w14:paraId="1F84EA09" w14:textId="77777777" w:rsidR="00F90BDC" w:rsidRDefault="00F90BDC">
      <w:r xmlns:w="http://schemas.openxmlformats.org/wordprocessingml/2006/main">
        <w:t xml:space="preserve">1. Бог е крајниот исцелител и нашата надеж за исцелување лежи во Него.</w:t>
      </w:r>
    </w:p>
    <w:p w14:paraId="49132586" w14:textId="77777777" w:rsidR="00F90BDC" w:rsidRDefault="00F90BDC"/>
    <w:p w14:paraId="7E935FBD" w14:textId="77777777" w:rsidR="00F90BDC" w:rsidRDefault="00F90BDC">
      <w:r xmlns:w="http://schemas.openxmlformats.org/wordprocessingml/2006/main">
        <w:t xml:space="preserve">2. Божјата моќ е поголема од сите наши заеднички напори.</w:t>
      </w:r>
    </w:p>
    <w:p w14:paraId="76CCE299" w14:textId="77777777" w:rsidR="00F90BDC" w:rsidRDefault="00F90BDC"/>
    <w:p w14:paraId="2D1DFB0C" w14:textId="77777777" w:rsidR="00F90BDC" w:rsidRDefault="00F90BDC">
      <w:r xmlns:w="http://schemas.openxmlformats.org/wordprocessingml/2006/main">
        <w:t xml:space="preserve">1. Јаков 5:14-15 ? </w:t>
      </w:r>
      <w:r xmlns:w="http://schemas.openxmlformats.org/wordprocessingml/2006/main">
        <w:rPr>
          <w:rFonts w:ascii="맑은 고딕 Semilight" w:hAnsi="맑은 고딕 Semilight"/>
        </w:rPr>
        <w:t xml:space="preserve">Дали </w:t>
      </w:r>
      <w:r xmlns:w="http://schemas.openxmlformats.org/wordprocessingml/2006/main">
        <w:t xml:space="preserve">некој меѓу вас е болен? Нека ги повикаат старешините на црквата да се помолат над нив и да ги помазаат со масло во името Господово. А молитвата изнесена со вера ќе го оздрави болниот; Господ ќе ги подигне.??</w:t>
      </w:r>
    </w:p>
    <w:p w14:paraId="7234D1C0" w14:textId="77777777" w:rsidR="00F90BDC" w:rsidRDefault="00F90BDC"/>
    <w:p w14:paraId="6F5F9D25" w14:textId="77777777" w:rsidR="00F90BDC" w:rsidRDefault="00F90BDC">
      <w:r xmlns:w="http://schemas.openxmlformats.org/wordprocessingml/2006/main">
        <w:t xml:space="preserve">2. Исаија 53:5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14:paraId="421C91F2" w14:textId="77777777" w:rsidR="00F90BDC" w:rsidRDefault="00F90BDC"/>
    <w:p w14:paraId="5D17D458" w14:textId="77777777" w:rsidR="00F90BDC" w:rsidRDefault="00F90BDC">
      <w:r xmlns:w="http://schemas.openxmlformats.org/wordprocessingml/2006/main">
        <w:t xml:space="preserve">Лука 8:44 Дојде зад него и ја допре границата на неговата облека;</w:t>
      </w:r>
    </w:p>
    <w:p w14:paraId="763A0F3A" w14:textId="77777777" w:rsidR="00F90BDC" w:rsidRDefault="00F90BDC"/>
    <w:p w14:paraId="2C672D6A" w14:textId="77777777" w:rsidR="00F90BDC" w:rsidRDefault="00F90BDC">
      <w:r xmlns:w="http://schemas.openxmlformats.org/wordprocessingml/2006/main">
        <w:t xml:space="preserve">Овој пасус од Лука 8:44 ја раскажува приказната за една жена со тешка здравствена состојба која била исцелена кога го допрела полите од облеката на Исус.</w:t>
      </w:r>
    </w:p>
    <w:p w14:paraId="0D461367" w14:textId="77777777" w:rsidR="00F90BDC" w:rsidRDefault="00F90BDC"/>
    <w:p w14:paraId="54630C5E" w14:textId="77777777" w:rsidR="00F90BDC" w:rsidRDefault="00F90BDC">
      <w:r xmlns:w="http://schemas.openxmlformats.org/wordprocessingml/2006/main">
        <w:t xml:space="preserve">1. Исусовата исцелителна моќ: Знак на неговата божественост</w:t>
      </w:r>
    </w:p>
    <w:p w14:paraId="76DE4398" w14:textId="77777777" w:rsidR="00F90BDC" w:rsidRDefault="00F90BDC"/>
    <w:p w14:paraId="47D40911" w14:textId="77777777" w:rsidR="00F90BDC" w:rsidRDefault="00F90BDC">
      <w:r xmlns:w="http://schemas.openxmlformats.org/wordprocessingml/2006/main">
        <w:t xml:space="preserve">2. Вера и чуда: Како нашите верувања можат да ни помогнат да ги надминеме неволјите</w:t>
      </w:r>
    </w:p>
    <w:p w14:paraId="2C6CABEA" w14:textId="77777777" w:rsidR="00F90BDC" w:rsidRDefault="00F90BDC"/>
    <w:p w14:paraId="600C0892" w14:textId="77777777" w:rsidR="00F90BDC" w:rsidRDefault="00F90BDC">
      <w:r xmlns:w="http://schemas.openxmlformats.org/wordprocessingml/2006/main">
        <w:t xml:space="preserve">1. Матеј 9:20-22 (И, ете, една жена, која беше болна од дванаесет години крв, дојде зад него и го допре рабовите на неговата облека, зашто таа во себе рече: Неговата облека, ќе оздравам!“ Но Исус се сврте кон него и кога ја виде, рече: „Ќерко, утеши се; твојата вера те оздрави!“ И жената оздрави од тој час.)</w:t>
      </w:r>
    </w:p>
    <w:p w14:paraId="48B1BDB4" w14:textId="77777777" w:rsidR="00F90BDC" w:rsidRDefault="00F90BDC"/>
    <w:p w14:paraId="65C7751C" w14:textId="77777777" w:rsidR="00F90BDC" w:rsidRDefault="00F90BDC">
      <w:r xmlns:w="http://schemas.openxmlformats.org/wordprocessingml/2006/main">
        <w:t xml:space="preserve">2. Евреите 11:1 (Сега верата е суштината на нештата на кои се надеваме, доказот за работите што не се гледаат.)</w:t>
      </w:r>
    </w:p>
    <w:p w14:paraId="2FE4A165" w14:textId="77777777" w:rsidR="00F90BDC" w:rsidRDefault="00F90BDC"/>
    <w:p w14:paraId="71105A95" w14:textId="77777777" w:rsidR="00F90BDC" w:rsidRDefault="00F90BDC">
      <w:r xmlns:w="http://schemas.openxmlformats.org/wordprocessingml/2006/main">
        <w:t xml:space="preserve">Лука 8:45 А Исус рече: „Кој ме допре? Кога сите негираат, Петар и оние што беа со него рекоа: „Учителе, мноштвото се натрупа и те притиска, а ти велиш: Кој ме допре?</w:t>
      </w:r>
    </w:p>
    <w:p w14:paraId="1B6FFD7E" w14:textId="77777777" w:rsidR="00F90BDC" w:rsidRDefault="00F90BDC"/>
    <w:p w14:paraId="325C8BE3" w14:textId="77777777" w:rsidR="00F90BDC" w:rsidRDefault="00F90BDC">
      <w:r xmlns:w="http://schemas.openxmlformats.org/wordprocessingml/2006/main">
        <w:t xml:space="preserve">Исус прашувал кој го допрел, иако бил опкружен со голема толпа луѓе.</w:t>
      </w:r>
    </w:p>
    <w:p w14:paraId="236F5763" w14:textId="77777777" w:rsidR="00F90BDC" w:rsidRDefault="00F90BDC"/>
    <w:p w14:paraId="0178353B" w14:textId="77777777" w:rsidR="00F90BDC" w:rsidRDefault="00F90BDC">
      <w:r xmlns:w="http://schemas.openxmlformats.org/wordprocessingml/2006/main">
        <w:t xml:space="preserve">1. Моќта на допирот: Како Исус ја гледа секоја молитва и чин на послушност</w:t>
      </w:r>
    </w:p>
    <w:p w14:paraId="7B9EB7C0" w14:textId="77777777" w:rsidR="00F90BDC" w:rsidRDefault="00F90BDC"/>
    <w:p w14:paraId="12FC3E1C" w14:textId="77777777" w:rsidR="00F90BDC" w:rsidRDefault="00F90BDC">
      <w:r xmlns:w="http://schemas.openxmlformats.org/wordprocessingml/2006/main">
        <w:t xml:space="preserve">2. Важноста на емоционалната поврзаност: Исус бара врска со своите следбеници</w:t>
      </w:r>
    </w:p>
    <w:p w14:paraId="71E772D7" w14:textId="77777777" w:rsidR="00F90BDC" w:rsidRDefault="00F90BDC"/>
    <w:p w14:paraId="572D848F" w14:textId="77777777" w:rsidR="00F90BDC" w:rsidRDefault="00F90BDC">
      <w:r xmlns:w="http://schemas.openxmlformats.org/wordprocessingml/2006/main">
        <w:t xml:space="preserve">1. Јован 20:27-29 - Исус? </w:t>
      </w:r>
      <w:r xmlns:w="http://schemas.openxmlformats.org/wordprocessingml/2006/main">
        <w:rPr>
          <w:rFonts w:ascii="맑은 고딕 Semilight" w:hAnsi="맑은 고딕 Semilight"/>
        </w:rPr>
        <w:t xml:space="preserve">셲 </w:t>
      </w:r>
      <w:r xmlns:w="http://schemas.openxmlformats.org/wordprocessingml/2006/main">
        <w:t xml:space="preserve">појавата на Томас и неговиот повик Томас да го допре.</w:t>
      </w:r>
    </w:p>
    <w:p w14:paraId="084355DE" w14:textId="77777777" w:rsidR="00F90BDC" w:rsidRDefault="00F90BDC"/>
    <w:p w14:paraId="1A41D90D" w14:textId="77777777" w:rsidR="00F90BDC" w:rsidRDefault="00F90BDC">
      <w:r xmlns:w="http://schemas.openxmlformats.org/wordprocessingml/2006/main">
        <w:t xml:space="preserve">2. Матеј 9:20-22 - Исус? </w:t>
      </w:r>
      <w:r xmlns:w="http://schemas.openxmlformats.org/wordprocessingml/2006/main">
        <w:rPr>
          <w:rFonts w:ascii="맑은 고딕 Semilight" w:hAnsi="맑은 고딕 Semilight"/>
        </w:rPr>
        <w:t xml:space="preserve">셲 </w:t>
      </w:r>
      <w:r xmlns:w="http://schemas.openxmlformats.org/wordprocessingml/2006/main">
        <w:t xml:space="preserve">исцелување на жената со крв и силата на верата која и овозможила да го допре.</w:t>
      </w:r>
    </w:p>
    <w:p w14:paraId="6B30926D" w14:textId="77777777" w:rsidR="00F90BDC" w:rsidRDefault="00F90BDC"/>
    <w:p w14:paraId="416E3D1C" w14:textId="77777777" w:rsidR="00F90BDC" w:rsidRDefault="00F90BDC">
      <w:r xmlns:w="http://schemas.openxmlformats.org/wordprocessingml/2006/main">
        <w:t xml:space="preserve">Лука 8:46 А Исус рече: „Некој ме допре, зашто гледам дека добродетелта излезе од мене.</w:t>
      </w:r>
    </w:p>
    <w:p w14:paraId="3D2B2906" w14:textId="77777777" w:rsidR="00F90BDC" w:rsidRDefault="00F90BDC"/>
    <w:p w14:paraId="3BD19A74" w14:textId="77777777" w:rsidR="00F90BDC" w:rsidRDefault="00F90BDC">
      <w:r xmlns:w="http://schemas.openxmlformats.org/wordprocessingml/2006/main">
        <w:t xml:space="preserve">Исус почувствувал дека некој го допрел и дека Неговата сила излегла од Него.</w:t>
      </w:r>
    </w:p>
    <w:p w14:paraId="731F34B8" w14:textId="77777777" w:rsidR="00F90BDC" w:rsidRDefault="00F90BDC"/>
    <w:p w14:paraId="0F367C38" w14:textId="77777777" w:rsidR="00F90BDC" w:rsidRDefault="00F90BDC">
      <w:r xmlns:w="http://schemas.openxmlformats.org/wordprocessingml/2006/main">
        <w:t xml:space="preserve">1. Моќта на Исус??Допир: Учиш да го примаш Бог? </w:t>
      </w:r>
      <w:r xmlns:w="http://schemas.openxmlformats.org/wordprocessingml/2006/main">
        <w:rPr>
          <w:rFonts w:ascii="맑은 고딕 Semilight" w:hAnsi="맑은 고딕 Semilight"/>
        </w:rPr>
        <w:t xml:space="preserve">셲 </w:t>
      </w:r>
      <w:r xmlns:w="http://schemas.openxmlformats.org/wordprocessingml/2006/main">
        <w:t xml:space="preserve">Благодат и милост</w:t>
      </w:r>
    </w:p>
    <w:p w14:paraId="3848301C" w14:textId="77777777" w:rsidR="00F90BDC" w:rsidRDefault="00F90BDC"/>
    <w:p w14:paraId="446A6BC0" w14:textId="77777777" w:rsidR="00F90BDC" w:rsidRDefault="00F90BDC">
      <w:r xmlns:w="http://schemas.openxmlformats.org/wordprocessingml/2006/main">
        <w:t xml:space="preserve">2. Чудото на Исус??Допир: Искусување на исцелителната моќ на Бога</w:t>
      </w:r>
    </w:p>
    <w:p w14:paraId="41B48CD3" w14:textId="77777777" w:rsidR="00F90BDC" w:rsidRDefault="00F90BDC"/>
    <w:p w14:paraId="468B5FF5" w14:textId="77777777" w:rsidR="00F90BDC" w:rsidRDefault="00F90BDC">
      <w:r xmlns:w="http://schemas.openxmlformats.org/wordprocessingml/2006/main">
        <w:t xml:space="preserve">1. Марко 5:30, „И Исус, веднаш знаејќи во себе дека доблест излезе од него, се сврте низ печатот и рече: „Кој ја допре мојата облека?“</w:t>
      </w:r>
    </w:p>
    <w:p w14:paraId="6BED03A8" w14:textId="77777777" w:rsidR="00F90BDC" w:rsidRDefault="00F90BDC"/>
    <w:p w14:paraId="7EB23312" w14:textId="77777777" w:rsidR="00F90BDC" w:rsidRDefault="00F90BDC">
      <w:r xmlns:w="http://schemas.openxmlformats.org/wordprocessingml/2006/main">
        <w:t xml:space="preserve">2. Јаков 5:14-16, „Дали некој е болен меѓу вас? нека ги повика старешините на црквата и нека се молат над него, помазувајќи го со масло во името Господово: спаси го болниот, и Господ ќе го воскресне; и ако направил гревови, ќе му бидат простени. Исповедајте си ги грешките еден на друг и молете се еден за друг, за да оздравите. праведниот човек има многу корист“.</w:t>
      </w:r>
    </w:p>
    <w:p w14:paraId="155E413D" w14:textId="77777777" w:rsidR="00F90BDC" w:rsidRDefault="00F90BDC"/>
    <w:p w14:paraId="5BF972D6" w14:textId="77777777" w:rsidR="00F90BDC" w:rsidRDefault="00F90BDC">
      <w:r xmlns:w="http://schemas.openxmlformats.org/wordprocessingml/2006/main">
        <w:t xml:space="preserve">Лука 8:47 И кога жената виде дека не е скриена, дојде треперејќи, падна пред него, му кажа пред сиот народ зошто го допрела и како веднаш оздравела.</w:t>
      </w:r>
    </w:p>
    <w:p w14:paraId="0BB765FE" w14:textId="77777777" w:rsidR="00F90BDC" w:rsidRDefault="00F90BDC"/>
    <w:p w14:paraId="15D08A7B" w14:textId="77777777" w:rsidR="00F90BDC" w:rsidRDefault="00F90BDC">
      <w:r xmlns:w="http://schemas.openxmlformats.org/wordprocessingml/2006/main">
        <w:t xml:space="preserve">Жената ја препозна моќта на Исус и падна пред него, кажувајќи ја причината зошто </w:t>
      </w:r>
      <w:r xmlns:w="http://schemas.openxmlformats.org/wordprocessingml/2006/main">
        <w:lastRenderedPageBreak xmlns:w="http://schemas.openxmlformats.org/wordprocessingml/2006/main"/>
      </w:r>
      <w:r xmlns:w="http://schemas.openxmlformats.org/wordprocessingml/2006/main">
        <w:t xml:space="preserve">го допрела и како оздравела.</w:t>
      </w:r>
    </w:p>
    <w:p w14:paraId="7C5D55EA" w14:textId="77777777" w:rsidR="00F90BDC" w:rsidRDefault="00F90BDC"/>
    <w:p w14:paraId="23B5EBEB" w14:textId="77777777" w:rsidR="00F90BDC" w:rsidRDefault="00F90BDC">
      <w:r xmlns:w="http://schemas.openxmlformats.org/wordprocessingml/2006/main">
        <w:t xml:space="preserve">1. Моќта на верата: Препознавање на моќта на Исус</w:t>
      </w:r>
    </w:p>
    <w:p w14:paraId="15285E3B" w14:textId="77777777" w:rsidR="00F90BDC" w:rsidRDefault="00F90BDC"/>
    <w:p w14:paraId="48B3B854" w14:textId="77777777" w:rsidR="00F90BDC" w:rsidRDefault="00F90BDC">
      <w:r xmlns:w="http://schemas.openxmlformats.org/wordprocessingml/2006/main">
        <w:t xml:space="preserve">2. Исцелување на верата: Искусување на чудата на Исус</w:t>
      </w:r>
    </w:p>
    <w:p w14:paraId="31B33F84" w14:textId="77777777" w:rsidR="00F90BDC" w:rsidRDefault="00F90BDC"/>
    <w:p w14:paraId="44986BFE" w14:textId="77777777" w:rsidR="00F90BDC" w:rsidRDefault="00F90BDC">
      <w:r xmlns:w="http://schemas.openxmlformats.org/wordprocessingml/2006/main">
        <w:t xml:space="preserve">1. Матеј 9:20-22 - „И ете, една жена, која страдаше од истекување крв дванаесет години, дојде зад него и го допре до раб на неговата облека, зашто таа си рече: 쏧 ако </w:t>
      </w:r>
      <w:r xmlns:w="http://schemas.openxmlformats.org/wordprocessingml/2006/main">
        <w:rPr>
          <w:rFonts w:ascii="맑은 고딕 Semilight" w:hAnsi="맑은 고딕 Semilight"/>
        </w:rPr>
        <w:t xml:space="preserve">само </w:t>
      </w:r>
      <w:r xmlns:w="http://schemas.openxmlformats.org/wordprocessingml/2006/main">
        <w:t xml:space="preserve">допрам Неговата облека, јас ќе оздравам.??Исус се сврте и кога ја виде и рече: </w:t>
      </w:r>
      <w:r xmlns:w="http://schemas.openxmlformats.org/wordprocessingml/2006/main">
        <w:rPr>
          <w:rFonts w:ascii="맑은 고딕 Semilight" w:hAnsi="맑은 고딕 Semilight"/>
        </w:rPr>
        <w:t xml:space="preserve">쏷 </w:t>
      </w:r>
      <w:r xmlns:w="http://schemas.openxmlformats.org/wordprocessingml/2006/main">
        <w:t xml:space="preserve">срце, ќерко, твојата вера те оздрави.??И жената веднаш оздрави.</w:t>
      </w:r>
    </w:p>
    <w:p w14:paraId="2673BC3A" w14:textId="77777777" w:rsidR="00F90BDC" w:rsidRDefault="00F90BDC"/>
    <w:p w14:paraId="4108C574" w14:textId="77777777" w:rsidR="00F90BDC" w:rsidRDefault="00F90BDC">
      <w:r xmlns:w="http://schemas.openxmlformats.org/wordprocessingml/2006/main">
        <w:t xml:space="preserve">2. Марко 5:25-34 - Таму имаше една жена која беше подложена на крварење дванаесет години. Таа многу страдаше под грижата на многу лекари и потроши сè што имаше, но наместо да се подобри, таа се влоши. Кога слушна за Исус, дојде зад него во толпата и ја допре неговата наметка, зашто мислеше: </w:t>
      </w:r>
      <w:r xmlns:w="http://schemas.openxmlformats.org/wordprocessingml/2006/main">
        <w:rPr>
          <w:rFonts w:ascii="맑은 고딕 Semilight" w:hAnsi="맑은 고딕 Semilight"/>
        </w:rPr>
        <w:t xml:space="preserve">Ако </w:t>
      </w:r>
      <w:r xmlns:w="http://schemas.openxmlformats.org/wordprocessingml/2006/main">
        <w:t xml:space="preserve">само ја допрам неговата облека, ќе оздравам.??Веднаш нејзиното крварење престана и таа почувствува во своето тело дека е ослободена од нејзините маки.</w:t>
      </w:r>
    </w:p>
    <w:p w14:paraId="088BB874" w14:textId="77777777" w:rsidR="00F90BDC" w:rsidRDefault="00F90BDC"/>
    <w:p w14:paraId="732FEE4A" w14:textId="77777777" w:rsidR="00F90BDC" w:rsidRDefault="00F90BDC">
      <w:r xmlns:w="http://schemas.openxmlformats.org/wordprocessingml/2006/main">
        <w:t xml:space="preserve">Лука 8:48 А тој и рече: „Ќерко, утеши се; твојата вера те оздрави; оди во мир.</w:t>
      </w:r>
    </w:p>
    <w:p w14:paraId="10D576E9" w14:textId="77777777" w:rsidR="00F90BDC" w:rsidRDefault="00F90BDC"/>
    <w:p w14:paraId="683F7D04" w14:textId="77777777" w:rsidR="00F90BDC" w:rsidRDefault="00F90BDC">
      <w:r xmlns:w="http://schemas.openxmlformats.org/wordprocessingml/2006/main">
        <w:t xml:space="preserve">Овој стих ја нагласува важноста на верата во донесувањето мир.</w:t>
      </w:r>
    </w:p>
    <w:p w14:paraId="66AC0161" w14:textId="77777777" w:rsidR="00F90BDC" w:rsidRDefault="00F90BDC"/>
    <w:p w14:paraId="6FBDDAE6" w14:textId="77777777" w:rsidR="00F90BDC" w:rsidRDefault="00F90BDC">
      <w:r xmlns:w="http://schemas.openxmlformats.org/wordprocessingml/2006/main">
        <w:t xml:space="preserve">1: Нашата вера во Бог може да ни донесе мир и утеха во тешки времиња.</w:t>
      </w:r>
    </w:p>
    <w:p w14:paraId="6183A2A3" w14:textId="77777777" w:rsidR="00F90BDC" w:rsidRDefault="00F90BDC"/>
    <w:p w14:paraId="12033570" w14:textId="77777777" w:rsidR="00F90BDC" w:rsidRDefault="00F90BDC">
      <w:r xmlns:w="http://schemas.openxmlformats.org/wordprocessingml/2006/main">
        <w:t xml:space="preserve">2: Можеме да најдеме мир и утеха во Господ дури и кога животот станува тежок.</w:t>
      </w:r>
    </w:p>
    <w:p w14:paraId="2025C495" w14:textId="77777777" w:rsidR="00F90BDC" w:rsidRDefault="00F90BDC"/>
    <w:p w14:paraId="63F35920" w14:textId="77777777" w:rsidR="00F90BDC" w:rsidRDefault="00F90BDC">
      <w:r xmlns:w="http://schemas.openxmlformats.org/wordprocessingml/2006/main">
        <w:t xml:space="preserve">1: Филипјаните 4:7 - И мирот Божји, кој е над секој разум, ќе ги чува вашите срца и умови преку Христос Исус.</w:t>
      </w:r>
    </w:p>
    <w:p w14:paraId="09AF0808" w14:textId="77777777" w:rsidR="00F90BDC" w:rsidRDefault="00F90BDC"/>
    <w:p w14:paraId="1AD3C17F" w14:textId="77777777" w:rsidR="00F90BDC" w:rsidRDefault="00F90BDC">
      <w:r xmlns:w="http://schemas.openxmlformats.org/wordprocessingml/2006/main">
        <w:t xml:space="preserve">2: Исаија 26:3 - Ќе го чуваш во совршен мир, чиј ум е на тебе, бидејќи се надева на тебе.</w:t>
      </w:r>
    </w:p>
    <w:p w14:paraId="48B2ED84" w14:textId="77777777" w:rsidR="00F90BDC" w:rsidRDefault="00F90BDC"/>
    <w:p w14:paraId="134ECCA1" w14:textId="77777777" w:rsidR="00F90BDC" w:rsidRDefault="00F90BDC">
      <w:r xmlns:w="http://schemas.openxmlformats.org/wordprocessingml/2006/main">
        <w:t xml:space="preserve">Лука 8:49 Додека тој уште зборуваше, дојде еден од куќата на началникот на синагогата и му рече: „Твојата ќерка умре; не го мачи Мајсторот.</w:t>
      </w:r>
    </w:p>
    <w:p w14:paraId="510CF0A3" w14:textId="77777777" w:rsidR="00F90BDC" w:rsidRDefault="00F90BDC"/>
    <w:p w14:paraId="7878873C" w14:textId="77777777" w:rsidR="00F90BDC" w:rsidRDefault="00F90BDC">
      <w:r xmlns:w="http://schemas.openxmlformats.org/wordprocessingml/2006/main">
        <w:t xml:space="preserve">Исус зборувал со владетелот на синагогата кога пристигна гласник со веста дека неговата ќерка умрела. Гласникот му рекол да не му пречи на Господарот.</w:t>
      </w:r>
    </w:p>
    <w:p w14:paraId="42E909D3" w14:textId="77777777" w:rsidR="00F90BDC" w:rsidRDefault="00F90BDC"/>
    <w:p w14:paraId="012AB567" w14:textId="77777777" w:rsidR="00F90BDC" w:rsidRDefault="00F90BDC">
      <w:r xmlns:w="http://schemas.openxmlformats.org/wordprocessingml/2006/main">
        <w:t xml:space="preserve">1. Исус се грижи: Моќта на сочувството и љубовта</w:t>
      </w:r>
    </w:p>
    <w:p w14:paraId="5E7DEA69" w14:textId="77777777" w:rsidR="00F90BDC" w:rsidRDefault="00F90BDC"/>
    <w:p w14:paraId="1F96AE9E" w14:textId="77777777" w:rsidR="00F90BDC" w:rsidRDefault="00F90BDC">
      <w:r xmlns:w="http://schemas.openxmlformats.org/wordprocessingml/2006/main">
        <w:t xml:space="preserve">2. Знаци и чуда: Како Исус ги преобразува животите</w:t>
      </w:r>
    </w:p>
    <w:p w14:paraId="72B594A0" w14:textId="77777777" w:rsidR="00F90BDC" w:rsidRDefault="00F90BDC"/>
    <w:p w14:paraId="3B13A4ED" w14:textId="77777777" w:rsidR="00F90BDC" w:rsidRDefault="00F90BDC">
      <w:r xmlns:w="http://schemas.openxmlformats.org/wordprocessingml/2006/main">
        <w:t xml:space="preserve">1. Јован 11:25-26 - Исус ѝ рече: ? </w:t>
      </w:r>
      <w:r xmlns:w="http://schemas.openxmlformats.org/wordprocessingml/2006/main">
        <w:rPr>
          <w:rFonts w:ascii="맑은 고딕 Semilight" w:hAnsi="맑은 고딕 Semilight"/>
        </w:rPr>
        <w:t xml:space="preserve">쏧 </w:t>
      </w:r>
      <w:r xmlns:w="http://schemas.openxmlformats.org/wordprocessingml/2006/main">
        <w:t xml:space="preserve">сум воскресението и животот. Кој верува во Мене, и да умре, ќе живее; и секој што живее и верува во Мене, никогаш нема да умре.</w:t>
      </w:r>
    </w:p>
    <w:p w14:paraId="7BAAFA07" w14:textId="77777777" w:rsidR="00F90BDC" w:rsidRDefault="00F90BDC"/>
    <w:p w14:paraId="6946C7E4" w14:textId="77777777" w:rsidR="00F90BDC" w:rsidRDefault="00F90BDC">
      <w:r xmlns:w="http://schemas.openxmlformats.org/wordprocessingml/2006/main">
        <w:t xml:space="preserve">2. Марко 5:35-36 - Додека тој уште зборуваше, од домот на владетелот дојдоа некои кои рекоа:? Нашата ќерка е </w:t>
      </w:r>
      <w:r xmlns:w="http://schemas.openxmlformats.org/wordprocessingml/2006/main">
        <w:rPr>
          <w:rFonts w:ascii="맑은 고딕 Semilight" w:hAnsi="맑은 고딕 Semilight"/>
        </w:rPr>
        <w:t xml:space="preserve">мртва </w:t>
      </w:r>
      <w:r xmlns:w="http://schemas.openxmlformats.org/wordprocessingml/2006/main">
        <w:t xml:space="preserve">. Зошто уште повеќе го мачи Учителот???Но, слушајќи што тие рекоа, Исус му рече на началникот на синагогата: Да не се </w:t>
      </w:r>
      <w:r xmlns:w="http://schemas.openxmlformats.org/wordprocessingml/2006/main">
        <w:rPr>
          <w:rFonts w:ascii="맑은 고딕 Semilight" w:hAnsi="맑은 고딕 Semilight"/>
        </w:rPr>
        <w:t xml:space="preserve">плашиш </w:t>
      </w:r>
      <w:r xmlns:w="http://schemas.openxmlformats.org/wordprocessingml/2006/main">
        <w:t xml:space="preserve">, само да веруваш.??</w:t>
      </w:r>
    </w:p>
    <w:p w14:paraId="5B6F5EA7" w14:textId="77777777" w:rsidR="00F90BDC" w:rsidRDefault="00F90BDC"/>
    <w:p w14:paraId="5A8F0AED" w14:textId="77777777" w:rsidR="00F90BDC" w:rsidRDefault="00F90BDC">
      <w:r xmlns:w="http://schemas.openxmlformats.org/wordprocessingml/2006/main">
        <w:t xml:space="preserve">Лука 8:50 Но Исус, кога го чу тоа, му одговори и рече: „Не плаши се, само верувај и таа ќе оздрави.</w:t>
      </w:r>
    </w:p>
    <w:p w14:paraId="3CA31345" w14:textId="77777777" w:rsidR="00F90BDC" w:rsidRDefault="00F90BDC"/>
    <w:p w14:paraId="57270A7E" w14:textId="77777777" w:rsidR="00F90BDC" w:rsidRDefault="00F90BDC">
      <w:r xmlns:w="http://schemas.openxmlformats.org/wordprocessingml/2006/main">
        <w:t xml:space="preserve">Пасусот поттикнува вера во Исус и ветува исцелување.</w:t>
      </w:r>
    </w:p>
    <w:p w14:paraId="0FCA681B" w14:textId="77777777" w:rsidR="00F90BDC" w:rsidRDefault="00F90BDC"/>
    <w:p w14:paraId="63088F99" w14:textId="77777777" w:rsidR="00F90BDC" w:rsidRDefault="00F90BDC">
      <w:r xmlns:w="http://schemas.openxmlformats.org/wordprocessingml/2006/main">
        <w:t xml:space="preserve">1. Верувај во Исус: Верувај и прими го Неговото исцелување</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плашете се: Верувајте во Исус и примете го Неговиот благослов</w:t>
      </w:r>
    </w:p>
    <w:p w14:paraId="4A4AAE88" w14:textId="77777777" w:rsidR="00F90BDC" w:rsidRDefault="00F90BDC"/>
    <w:p w14:paraId="2E168241" w14:textId="77777777" w:rsidR="00F90BDC" w:rsidRDefault="00F90BDC">
      <w:r xmlns:w="http://schemas.openxmlformats.org/wordprocessingml/2006/main">
        <w:t xml:space="preserve">1. Евреите 11:6 - И без вера е невозможно да Му угодиме, зашто оној што доаѓа кај Бога мора да верува дека Тој е и дека Тој е наградувач на оние што Го бараат.</w:t>
      </w:r>
    </w:p>
    <w:p w14:paraId="308FD234" w14:textId="77777777" w:rsidR="00F90BDC" w:rsidRDefault="00F90BDC"/>
    <w:p w14:paraId="187FDF86" w14:textId="77777777" w:rsidR="00F90BDC" w:rsidRDefault="00F90BDC">
      <w:r xmlns:w="http://schemas.openxmlformats.org/wordprocessingml/2006/main">
        <w:t xml:space="preserve">2. Исаија 41:10 - Не плашете се, зашто јас сум со вас; Не се вознемирувајте, зашто јас сум ваш Бог. Ќе те зајакнам, Да, ќе ти помогнам, ќе те поддржам со Мојата праведна десница.</w:t>
      </w:r>
    </w:p>
    <w:p w14:paraId="7CAEC7DB" w14:textId="77777777" w:rsidR="00F90BDC" w:rsidRDefault="00F90BDC"/>
    <w:p w14:paraId="583614E4" w14:textId="77777777" w:rsidR="00F90BDC" w:rsidRDefault="00F90BDC">
      <w:r xmlns:w="http://schemas.openxmlformats.org/wordprocessingml/2006/main">
        <w:t xml:space="preserve">Лука 8:51 И кога влезе во куќата, не дозволи никој да влезе, освен Петар, Јаков и Јован, и таткото и мајката на девицата.</w:t>
      </w:r>
    </w:p>
    <w:p w14:paraId="2DCC643E" w14:textId="77777777" w:rsidR="00F90BDC" w:rsidRDefault="00F90BDC"/>
    <w:p w14:paraId="152E6A34" w14:textId="77777777" w:rsidR="00F90BDC" w:rsidRDefault="00F90BDC">
      <w:r xmlns:w="http://schemas.openxmlformats.org/wordprocessingml/2006/main">
        <w:t xml:space="preserve">Исус влегува во домот на болно девојче и им дозволува да влезат само Петар, Јаков, Јован и родителите на девојчето.</w:t>
      </w:r>
    </w:p>
    <w:p w14:paraId="30AD11E7" w14:textId="77777777" w:rsidR="00F90BDC" w:rsidRDefault="00F90BDC"/>
    <w:p w14:paraId="7A94898E" w14:textId="77777777" w:rsidR="00F90BDC" w:rsidRDefault="00F90BDC">
      <w:r xmlns:w="http://schemas.openxmlformats.org/wordprocessingml/2006/main">
        <w:t xml:space="preserve">1. Моќта на Исус: Како Исус ја излекувал болната девојка</w:t>
      </w:r>
    </w:p>
    <w:p w14:paraId="2F6E0718" w14:textId="77777777" w:rsidR="00F90BDC" w:rsidRDefault="00F90BDC"/>
    <w:p w14:paraId="2B12FCF6" w14:textId="77777777" w:rsidR="00F90BDC" w:rsidRDefault="00F90BDC">
      <w:r xmlns:w="http://schemas.openxmlformats.org/wordprocessingml/2006/main">
        <w:t xml:space="preserve">2. Верата на таткото: како верата на таткото го промени текот на историјата</w:t>
      </w:r>
    </w:p>
    <w:p w14:paraId="127F29A9" w14:textId="77777777" w:rsidR="00F90BDC" w:rsidRDefault="00F90BDC"/>
    <w:p w14:paraId="336DE607" w14:textId="77777777" w:rsidR="00F90BDC" w:rsidRDefault="00F90BDC">
      <w:r xmlns:w="http://schemas.openxmlformats.org/wordprocessingml/2006/main">
        <w:t xml:space="preserve">1. Матеј 8:14-15 ??Исус ги лекува болните</w:t>
      </w:r>
    </w:p>
    <w:p w14:paraId="1A1E65C6" w14:textId="77777777" w:rsidR="00F90BDC" w:rsidRDefault="00F90BDC"/>
    <w:p w14:paraId="1B331E7F" w14:textId="77777777" w:rsidR="00F90BDC" w:rsidRDefault="00F90BDC">
      <w:r xmlns:w="http://schemas.openxmlformats.org/wordprocessingml/2006/main">
        <w:t xml:space="preserve">2. Марко 5:22-43 ??Исус ја воскреснува ќерката на Јаир од мртвите</w:t>
      </w:r>
    </w:p>
    <w:p w14:paraId="13259F25" w14:textId="77777777" w:rsidR="00F90BDC" w:rsidRDefault="00F90BDC"/>
    <w:p w14:paraId="2556F9FA" w14:textId="77777777" w:rsidR="00F90BDC" w:rsidRDefault="00F90BDC">
      <w:r xmlns:w="http://schemas.openxmlformats.org/wordprocessingml/2006/main">
        <w:t xml:space="preserve">Лука 8:52 Сите плачеа и ја оплакуваа, а тој рече: „Не плачи; таа не е мртва, туку спие.</w:t>
      </w:r>
    </w:p>
    <w:p w14:paraId="14C0B3C1" w14:textId="77777777" w:rsidR="00F90BDC" w:rsidRDefault="00F90BDC"/>
    <w:p w14:paraId="3FBCB4FA" w14:textId="77777777" w:rsidR="00F90BDC" w:rsidRDefault="00F90BDC">
      <w:r xmlns:w="http://schemas.openxmlformats.org/wordprocessingml/2006/main">
        <w:t xml:space="preserve">Жената за која се мислеше дека е мртва само спиеше, а Исус им заповеда на толпата да не плаче.</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Плачење во верата - Доверба во Бога во време на тага</w:t>
      </w:r>
    </w:p>
    <w:p w14:paraId="52B39B7B" w14:textId="77777777" w:rsidR="00F90BDC" w:rsidRDefault="00F90BDC"/>
    <w:p w14:paraId="4F6097D2" w14:textId="77777777" w:rsidR="00F90BDC" w:rsidRDefault="00F90BDC">
      <w:r xmlns:w="http://schemas.openxmlformats.org/wordprocessingml/2006/main">
        <w:t xml:space="preserve">2: Моќта на Исус - Како Исус им донесе живот на мртвите</w:t>
      </w:r>
    </w:p>
    <w:p w14:paraId="47AD40D6" w14:textId="77777777" w:rsidR="00F90BDC" w:rsidRDefault="00F90BDC"/>
    <w:p w14:paraId="5C9D1AA5" w14:textId="77777777" w:rsidR="00F90BDC" w:rsidRDefault="00F90BDC">
      <w:r xmlns:w="http://schemas.openxmlformats.org/wordprocessingml/2006/main">
        <w:t xml:space="preserve">1: Јован 11:25-26 - Исус ѝ рече:? </w:t>
      </w:r>
      <w:r xmlns:w="http://schemas.openxmlformats.org/wordprocessingml/2006/main">
        <w:rPr>
          <w:rFonts w:ascii="맑은 고딕 Semilight" w:hAnsi="맑은 고딕 Semilight"/>
        </w:rPr>
        <w:t xml:space="preserve">쏧 </w:t>
      </w:r>
      <w:r xmlns:w="http://schemas.openxmlformats.org/wordprocessingml/2006/main">
        <w:t xml:space="preserve">сум воскресението и животот. Кој верува во Мене, и да умре, ќе живее; и секој што живее и верува во Мене, никогаш нема да умре.</w:t>
      </w:r>
    </w:p>
    <w:p w14:paraId="12142208" w14:textId="77777777" w:rsidR="00F90BDC" w:rsidRDefault="00F90BDC"/>
    <w:p w14:paraId="296A4A93" w14:textId="77777777" w:rsidR="00F90BDC" w:rsidRDefault="00F90BDC">
      <w:r xmlns:w="http://schemas.openxmlformats.org/wordprocessingml/2006/main">
        <w:t xml:space="preserve">2: Марко 5:35-43 - Исус ја воскреснува ќерката на Јаир од мртвите.</w:t>
      </w:r>
    </w:p>
    <w:p w14:paraId="6DBBAFAF" w14:textId="77777777" w:rsidR="00F90BDC" w:rsidRDefault="00F90BDC"/>
    <w:p w14:paraId="544FB4F3" w14:textId="77777777" w:rsidR="00F90BDC" w:rsidRDefault="00F90BDC">
      <w:r xmlns:w="http://schemas.openxmlformats.org/wordprocessingml/2006/main">
        <w:t xml:space="preserve">Лука 8:53 И тие му се потсмеваа, знаејќи дека таа е мртва.</w:t>
      </w:r>
    </w:p>
    <w:p w14:paraId="10DDA92B" w14:textId="77777777" w:rsidR="00F90BDC" w:rsidRDefault="00F90BDC"/>
    <w:p w14:paraId="22AF96C3" w14:textId="77777777" w:rsidR="00F90BDC" w:rsidRDefault="00F90BDC">
      <w:r xmlns:w="http://schemas.openxmlformats.org/wordprocessingml/2006/main">
        <w:t xml:space="preserve">Луѓето му се смееле на Исус бидејќи тврдел дека може да ја оживее мртвата жена.</w:t>
      </w:r>
    </w:p>
    <w:p w14:paraId="45377CE6" w14:textId="77777777" w:rsidR="00F90BDC" w:rsidRDefault="00F90BDC"/>
    <w:p w14:paraId="7CBF5705" w14:textId="77777777" w:rsidR="00F90BDC" w:rsidRDefault="00F90BDC">
      <w:r xmlns:w="http://schemas.openxmlformats.org/wordprocessingml/2006/main">
        <w:t xml:space="preserve">1. Исус: Надежта на вечниот живот</w:t>
      </w:r>
    </w:p>
    <w:p w14:paraId="537A685B" w14:textId="77777777" w:rsidR="00F90BDC" w:rsidRDefault="00F90BDC"/>
    <w:p w14:paraId="1A02498C" w14:textId="77777777" w:rsidR="00F90BDC" w:rsidRDefault="00F90BDC">
      <w:r xmlns:w="http://schemas.openxmlformats.org/wordprocessingml/2006/main">
        <w:t xml:space="preserve">2. Имајте вера во Исус дури и кога се чини невозможно</w:t>
      </w:r>
    </w:p>
    <w:p w14:paraId="64CC3535" w14:textId="77777777" w:rsidR="00F90BDC" w:rsidRDefault="00F90BDC"/>
    <w:p w14:paraId="092218AF" w14:textId="77777777" w:rsidR="00F90BDC" w:rsidRDefault="00F90BDC">
      <w:r xmlns:w="http://schemas.openxmlformats.org/wordprocessingml/2006/main">
        <w:t xml:space="preserve">1. Јован 11:25-26 - Исус рекол, ? </w:t>
      </w:r>
      <w:r xmlns:w="http://schemas.openxmlformats.org/wordprocessingml/2006/main">
        <w:rPr>
          <w:rFonts w:ascii="맑은 고딕 Semilight" w:hAnsi="맑은 고딕 Semilight"/>
        </w:rPr>
        <w:t xml:space="preserve">쏧 </w:t>
      </w:r>
      <w:r xmlns:w="http://schemas.openxmlformats.org/wordprocessingml/2006/main">
        <w:t xml:space="preserve">сум воскресението и животот. Кој верува во Мене, иако умре, ќе живее, и секој што живее и верува во Мене, никогаш нема да умре.??</w:t>
      </w:r>
    </w:p>
    <w:p w14:paraId="7C19B0A9" w14:textId="77777777" w:rsidR="00F90BDC" w:rsidRDefault="00F90BDC"/>
    <w:p w14:paraId="009B415A" w14:textId="77777777" w:rsidR="00F90BDC" w:rsidRDefault="00F90BDC">
      <w:r xmlns:w="http://schemas.openxmlformats.org/wordprocessingml/2006/main">
        <w:t xml:space="preserve">2. Матеј 17:20 - Тој им рече:? </w:t>
      </w:r>
      <w:r xmlns:w="http://schemas.openxmlformats.org/wordprocessingml/2006/main">
        <w:rPr>
          <w:rFonts w:ascii="맑은 고딕 Semilight" w:hAnsi="맑은 고딕 Semilight"/>
        </w:rPr>
        <w:t xml:space="preserve">Поради </w:t>
      </w:r>
      <w:r xmlns:w="http://schemas.openxmlformats.org/wordprocessingml/2006/main">
        <w:t xml:space="preserve">вашата мала вера. Зашто, навистина, ви велам, ако имате вера како зрно синап, ќе и речете на оваа планина: </w:t>
      </w:r>
      <w:r xmlns:w="http://schemas.openxmlformats.org/wordprocessingml/2006/main">
        <w:rPr>
          <w:rFonts w:ascii="맑은 고딕 Semilight" w:hAnsi="맑은 고딕 Semilight"/>
        </w:rPr>
        <w:t xml:space="preserve">쁌 </w:t>
      </w:r>
      <w:r xmlns:w="http://schemas.openxmlformats.org/wordprocessingml/2006/main">
        <w:t xml:space="preserve">Ove од овде до таму, и ќе се движи, и ништо нема да ви биде невозможно.</w:t>
      </w:r>
    </w:p>
    <w:p w14:paraId="5F26DA35" w14:textId="77777777" w:rsidR="00F90BDC" w:rsidRDefault="00F90BDC"/>
    <w:p w14:paraId="708E0C27" w14:textId="77777777" w:rsidR="00F90BDC" w:rsidRDefault="00F90BDC">
      <w:r xmlns:w="http://schemas.openxmlformats.org/wordprocessingml/2006/main">
        <w:t xml:space="preserve">Лука 8:54 И ги извади сите, ја фати за рака и викна и рече: „Слугинка, стани!</w:t>
      </w:r>
    </w:p>
    <w:p w14:paraId="147524DD" w14:textId="77777777" w:rsidR="00F90BDC" w:rsidRDefault="00F90BDC"/>
    <w:p w14:paraId="6D13ECF4" w14:textId="77777777" w:rsidR="00F90BDC" w:rsidRDefault="00F90BDC">
      <w:r xmlns:w="http://schemas.openxmlformats.org/wordprocessingml/2006/main">
        <w:t xml:space="preserve">Исус излекувал жена која долго време боледувала со тоа што ја фатил за рака </w:t>
      </w:r>
      <w:r xmlns:w="http://schemas.openxmlformats.org/wordprocessingml/2006/main">
        <w:lastRenderedPageBreak xmlns:w="http://schemas.openxmlformats.org/wordprocessingml/2006/main"/>
      </w:r>
      <w:r xmlns:w="http://schemas.openxmlformats.org/wordprocessingml/2006/main">
        <w:t xml:space="preserve">и ѝ рекол да стане.</w:t>
      </w:r>
    </w:p>
    <w:p w14:paraId="30762F19" w14:textId="77777777" w:rsidR="00F90BDC" w:rsidRDefault="00F90BDC"/>
    <w:p w14:paraId="40F99FA2" w14:textId="77777777" w:rsidR="00F90BDC" w:rsidRDefault="00F90BDC">
      <w:r xmlns:w="http://schemas.openxmlformats.org/wordprocessingml/2006/main">
        <w:t xml:space="preserve">1. Верата во Исус лечи: студија за чудотворната моќ на Исус</w:t>
      </w:r>
    </w:p>
    <w:p w14:paraId="436DE39E" w14:textId="77777777" w:rsidR="00F90BDC" w:rsidRDefault="00F90BDC"/>
    <w:p w14:paraId="69C1EF1A" w14:textId="77777777" w:rsidR="00F90BDC" w:rsidRDefault="00F90BDC">
      <w:r xmlns:w="http://schemas.openxmlformats.org/wordprocessingml/2006/main">
        <w:t xml:space="preserve">2. Доживување на чудесно исцелување во Исусовото име</w:t>
      </w:r>
    </w:p>
    <w:p w14:paraId="4FFE95F5" w14:textId="77777777" w:rsidR="00F90BDC" w:rsidRDefault="00F90BDC"/>
    <w:p w14:paraId="74CBA5DA" w14:textId="77777777" w:rsidR="00F90BDC" w:rsidRDefault="00F90BDC">
      <w:r xmlns:w="http://schemas.openxmlformats.org/wordprocessingml/2006/main">
        <w:t xml:space="preserve">1. Матеј 9:2-8; Исус исцелува човек со парализа</w:t>
      </w:r>
    </w:p>
    <w:p w14:paraId="43A691D5" w14:textId="77777777" w:rsidR="00F90BDC" w:rsidRDefault="00F90BDC"/>
    <w:p w14:paraId="6835791C" w14:textId="77777777" w:rsidR="00F90BDC" w:rsidRDefault="00F90BDC">
      <w:r xmlns:w="http://schemas.openxmlformats.org/wordprocessingml/2006/main">
        <w:t xml:space="preserve">2. Марко 5:25-34; Исус исцелува жена со крвавење</w:t>
      </w:r>
    </w:p>
    <w:p w14:paraId="6674141E" w14:textId="77777777" w:rsidR="00F90BDC" w:rsidRDefault="00F90BDC"/>
    <w:p w14:paraId="0E34A0C9" w14:textId="77777777" w:rsidR="00F90BDC" w:rsidRDefault="00F90BDC">
      <w:r xmlns:w="http://schemas.openxmlformats.org/wordprocessingml/2006/main">
        <w:t xml:space="preserve">Лука 8:55 И се врати нејзиниот дух, и таа веднаш стана, и тој заповеда да ѝ дадат месо.</w:t>
      </w:r>
    </w:p>
    <w:p w14:paraId="1409095A" w14:textId="77777777" w:rsidR="00F90BDC" w:rsidRDefault="00F90BDC"/>
    <w:p w14:paraId="39B87C5D" w14:textId="77777777" w:rsidR="00F90BDC" w:rsidRDefault="00F90BDC">
      <w:r xmlns:w="http://schemas.openxmlformats.org/wordprocessingml/2006/main">
        <w:t xml:space="preserve">Овој пасус го опишува Исус како исцелува жена со тоа што го вратил животот во нејзиниот дух и потоа заповедал да и се даде храна.</w:t>
      </w:r>
    </w:p>
    <w:p w14:paraId="7587DE3D" w14:textId="77777777" w:rsidR="00F90BDC" w:rsidRDefault="00F90BDC"/>
    <w:p w14:paraId="7865BDEC" w14:textId="77777777" w:rsidR="00F90BDC" w:rsidRDefault="00F90BDC">
      <w:r xmlns:w="http://schemas.openxmlformats.org/wordprocessingml/2006/main">
        <w:t xml:space="preserve">1. Исусовата моќ да лекува и обезбедува храна</w:t>
      </w:r>
    </w:p>
    <w:p w14:paraId="7233F8FF" w14:textId="77777777" w:rsidR="00F90BDC" w:rsidRDefault="00F90BDC"/>
    <w:p w14:paraId="4EE44EFD" w14:textId="77777777" w:rsidR="00F90BDC" w:rsidRDefault="00F90BDC">
      <w:r xmlns:w="http://schemas.openxmlformats.org/wordprocessingml/2006/main">
        <w:t xml:space="preserve">2. Важноста да се следат Исусовите заповеди</w:t>
      </w:r>
    </w:p>
    <w:p w14:paraId="27B71F98" w14:textId="77777777" w:rsidR="00F90BDC" w:rsidRDefault="00F90BDC"/>
    <w:p w14:paraId="3743E256" w14:textId="77777777" w:rsidR="00F90BDC" w:rsidRDefault="00F90BDC">
      <w:r xmlns:w="http://schemas.openxmlformats.org/wordprocessingml/2006/main">
        <w:t xml:space="preserve">1. Матеј 8:2-3 - „И ете, дојде еден лепрозен и му се поклони, велејќи: „Господи, ако сакаш, можеш да ме исчистиш!“ И Исус ја подаде раката и го допре, велејќи: ќе бидеш чист! И веднаш му се исчисти лепрата.”</w:t>
      </w:r>
    </w:p>
    <w:p w14:paraId="424EC819" w14:textId="77777777" w:rsidR="00F90BDC" w:rsidRDefault="00F90BDC"/>
    <w:p w14:paraId="635F2C2A" w14:textId="77777777" w:rsidR="00F90BDC" w:rsidRDefault="00F90BDC">
      <w:r xmlns:w="http://schemas.openxmlformats.org/wordprocessingml/2006/main">
        <w:t xml:space="preserve">2. Марко 1:40-41 - „И дојде кај него еден лепрозен, кој го молеше, клекна пред него и му рече: „Ако сакаш, можеш да ме исчистиш!“ А Исус, сочувствителен, стави ја подаде раката, го допре и му рече: „Јас сакам, биди чист!“</w:t>
      </w:r>
    </w:p>
    <w:p w14:paraId="552E333A" w14:textId="77777777" w:rsidR="00F90BDC" w:rsidRDefault="00F90BDC"/>
    <w:p w14:paraId="68702E74" w14:textId="77777777" w:rsidR="00F90BDC" w:rsidRDefault="00F90BDC">
      <w:r xmlns:w="http://schemas.openxmlformats.org/wordprocessingml/2006/main">
        <w:t xml:space="preserve">Лука 8:56 А нејзините родители се чудеа, но тој ги заповеда да не кажуваат никому што е направено.</w:t>
      </w:r>
    </w:p>
    <w:p w14:paraId="32B3180B" w14:textId="77777777" w:rsidR="00F90BDC" w:rsidRDefault="00F90BDC"/>
    <w:p w14:paraId="1BAE3A29" w14:textId="77777777" w:rsidR="00F90BDC" w:rsidRDefault="00F90BDC">
      <w:r xmlns:w="http://schemas.openxmlformats.org/wordprocessingml/2006/main">
        <w:t xml:space="preserve">Овој пасус од Лука 8:56 ни кажува за чудесното исцелување што го извршил Исус врз една млада девојка која била мртва одредено време. Потоа ги замолил родителите на девојчето да не кажуваат никому што се случило.</w:t>
      </w:r>
    </w:p>
    <w:p w14:paraId="05F9FA69" w14:textId="77777777" w:rsidR="00F90BDC" w:rsidRDefault="00F90BDC"/>
    <w:p w14:paraId="62083482" w14:textId="77777777" w:rsidR="00F90BDC" w:rsidRDefault="00F90BDC">
      <w:r xmlns:w="http://schemas.openxmlformats.org/wordprocessingml/2006/main">
        <w:t xml:space="preserve">1. „Моќта на верата: чудесното исцелување на младата девојка“</w:t>
      </w:r>
    </w:p>
    <w:p w14:paraId="6FD33910" w14:textId="77777777" w:rsidR="00F90BDC" w:rsidRDefault="00F90BDC"/>
    <w:p w14:paraId="154112DA" w14:textId="77777777" w:rsidR="00F90BDC" w:rsidRDefault="00F90BDC">
      <w:r xmlns:w="http://schemas.openxmlformats.org/wordprocessingml/2006/main">
        <w:t xml:space="preserve">2. „Волјата Божја: чување на неговите чуда во тајност“</w:t>
      </w:r>
    </w:p>
    <w:p w14:paraId="7C7CE85E" w14:textId="77777777" w:rsidR="00F90BDC" w:rsidRDefault="00F90BDC"/>
    <w:p w14:paraId="5EEB60AC" w14:textId="77777777" w:rsidR="00F90BDC" w:rsidRDefault="00F90BDC">
      <w:r xmlns:w="http://schemas.openxmlformats.org/wordprocessingml/2006/main">
        <w:t xml:space="preserve">1. Матеј 8:1-4, Исус исцелува човек од лепра</w:t>
      </w:r>
    </w:p>
    <w:p w14:paraId="06E89083" w14:textId="77777777" w:rsidR="00F90BDC" w:rsidRDefault="00F90BDC"/>
    <w:p w14:paraId="22FCA5E4" w14:textId="77777777" w:rsidR="00F90BDC" w:rsidRDefault="00F90BDC">
      <w:r xmlns:w="http://schemas.openxmlformats.org/wordprocessingml/2006/main">
        <w:t xml:space="preserve">2. Дела 5:12-16, Петар исцелува куци пред вратата на храмот</w:t>
      </w:r>
    </w:p>
    <w:p w14:paraId="5174ED6D" w14:textId="77777777" w:rsidR="00F90BDC" w:rsidRDefault="00F90BDC"/>
    <w:p w14:paraId="181BCBF8" w14:textId="77777777" w:rsidR="00F90BDC" w:rsidRDefault="00F90BDC">
      <w:r xmlns:w="http://schemas.openxmlformats.org/wordprocessingml/2006/main">
        <w:t xml:space="preserve">Лука 9 вклучува испраќање на дванаесетте ученици, хранење на пет илјади, исповедање на Петар за Христос и преобразување на Исус.</w:t>
      </w:r>
    </w:p>
    <w:p w14:paraId="7D6CAF13" w14:textId="77777777" w:rsidR="00F90BDC" w:rsidRDefault="00F90BDC"/>
    <w:p w14:paraId="4D855EC4" w14:textId="77777777" w:rsidR="00F90BDC" w:rsidRDefault="00F90BDC">
      <w:r xmlns:w="http://schemas.openxmlformats.org/wordprocessingml/2006/main">
        <w:t xml:space="preserve">1. пасус: Поглавјето започнува со тоа што Исус им дава моќ и власт на Своите дванаесет ученици да ги истераат демоните и да лечат болести. Тој ги испрати да го објават Божјото царство и да исцелуваат болни. Тој ги поучил да не преземаат ништо за своето патување, туку да се потпираат на гостопримството од оние што ќе ја примат нивната порака ( Лука 9:1-6 ). Во меѓувреме, Ирод Антипа слушнал за сè што се случува и се збунил бидејќи некои зборувале дека Јован воскреснал од мртвите (Лука 9:7-9).</w:t>
      </w:r>
    </w:p>
    <w:p w14:paraId="10917094" w14:textId="77777777" w:rsidR="00F90BDC" w:rsidRDefault="00F90BDC"/>
    <w:p w14:paraId="36989C68" w14:textId="77777777" w:rsidR="00F90BDC" w:rsidRDefault="00F90BDC">
      <w:r xmlns:w="http://schemas.openxmlformats.org/wordprocessingml/2006/main">
        <w:t xml:space="preserve">2-ри пасус: По враќањето од нивното мисионско патување, Исус ги одведе Своите ученици приватно во близина на Витсаида, но мноштвата дознаа дека го следат добредојдени луѓе зборуваа за Царството Бог ги излечи оние што им требаше исцелување како дневна облекување Дванаесет предложи отпуштање толпата можеше да најде храна за сместување во блиските села, но сепак </w:t>
      </w:r>
      <w:r xmlns:w="http://schemas.openxmlformats.org/wordprocessingml/2006/main">
        <w:lastRenderedPageBreak xmlns:w="http://schemas.openxmlformats.org/wordprocessingml/2006/main"/>
      </w:r>
      <w:r xmlns:w="http://schemas.openxmlformats.org/wordprocessingml/2006/main">
        <w:t xml:space="preserve">предизвик „Дајте им нешто да јадат. Тие протестираа само пет леба две риби освен ако не отиде купи храна сите луѓе. Но, организирајќи групи на толпата педесет, учениците ги поделија лебовите риби по благодарноста на чудесното множење, сите јадеа задоволни дванаесет кошници, преостанатите парчиња собрани, покажувајќи дека божествената подготовка на сочувство му треба мноштво (Лука 9:10-17).</w:t>
      </w:r>
    </w:p>
    <w:p w14:paraId="17B515EE" w14:textId="77777777" w:rsidR="00F90BDC" w:rsidRDefault="00F90BDC"/>
    <w:p w14:paraId="1916FE44" w14:textId="77777777" w:rsidR="00F90BDC" w:rsidRDefault="00F90BDC">
      <w:r xmlns:w="http://schemas.openxmlformats.org/wordprocessingml/2006/main">
        <w:t xml:space="preserve">3. пасус: Подоцна во приватен амбиент ги прашал Неговите ученици кои толпи велат дека Тој е тие пријавени некои мислеле дека Јован Крстител, други Илија, а други пак еден антички пророк се вратил во животот, а потоа прашал "Но што е со тебе? Кој велиш дека сум јас?" Петар одговорил „Божјиот Месија“ покажувајќи ја признавањето на Исусовата вистинска идентитетска мисија (Лука 9:18-20). По ова Исус почна да учи мора да трпи многу работи отфрлени старешини првосвештеници учители закон мора да се убие трет ден воскреснат живот, исто така, зборуваше цена по Него самоодрекување земајќи го крстот секојдневно губење на својот живот заради стекнување предупредување оние што се срамат Него Синот Човек ќе се засрами кога доаѓа слава Оче свети ангели (Лука 9:21-27). Поглавјето го заклучува извештајот за преобразување каде што Исус го однесе Петар Џон Џејмс на планината моли се изменетата облека стана блескава бела Мојсеј Илија се појави славна раскош зборуваше заминување кое за донесе исполнување Ерусалим беше сведок на гласот на небото кој потврдува: „Овој Син е избран, слушај го!“ Откако ова искуство се чуваше во тајност, никому не му кажа она што е видено последниот дел од поглавјето се однесува на неуспешен егзорцизам момче опседнато со демон подоцна успешно изведено со прекорување на нечистиот дух, момчето исцелувачко, враќајќи му го таткото повторно покажувајќи авторитет над духовните сили, исто така, вклучува и кратка настава за величина добредојде на малите деца предвидување име Неговото предавство желбата следете секаде каде што оди исправка погрешна ревност Џејмс Џон сакаше да повика оган долу Самарјанското село не го поздрави Патувањето Ерусалим ги нагласува радикалните барања трошоците за ученик ги предизвикува конвенционалните очекувања што значи да се следат служат на Царството Бог.</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Лука 9:1 Потоа ги повика Своите дванаесет ученици и им даде моќ и власт над сите ѓаволи и да лекуваат болести.</w:t>
      </w:r>
    </w:p>
    <w:p w14:paraId="77056E50" w14:textId="77777777" w:rsidR="00F90BDC" w:rsidRDefault="00F90BDC"/>
    <w:p w14:paraId="2665DF09" w14:textId="77777777" w:rsidR="00F90BDC" w:rsidRDefault="00F90BDC">
      <w:r xmlns:w="http://schemas.openxmlformats.org/wordprocessingml/2006/main">
        <w:t xml:space="preserve">Исус ги повикал своите дванаесет ученици и им дал моќ и власт над демоните и да лекуваат болести.</w:t>
      </w:r>
    </w:p>
    <w:p w14:paraId="2D2A2C5F" w14:textId="77777777" w:rsidR="00F90BDC" w:rsidRDefault="00F90BDC"/>
    <w:p w14:paraId="45F4F2A8" w14:textId="77777777" w:rsidR="00F90BDC" w:rsidRDefault="00F90BDC">
      <w:r xmlns:w="http://schemas.openxmlformats.org/wordprocessingml/2006/main">
        <w:t xml:space="preserve">1. Моќта на Исус: Како Исус им дал на своите ученици моќ и авторитет да лечат</w:t>
      </w:r>
    </w:p>
    <w:p w14:paraId="610DEF12" w14:textId="77777777" w:rsidR="00F90BDC" w:rsidRDefault="00F90BDC"/>
    <w:p w14:paraId="6E996FC9" w14:textId="77777777" w:rsidR="00F90BDC" w:rsidRDefault="00F90BDC">
      <w:r xmlns:w="http://schemas.openxmlformats.org/wordprocessingml/2006/main">
        <w:t xml:space="preserve">2. Љубовта на Исус кон Своите ученици: Како Исус им ја покажал својата голема љубов на своите ученици давајќи им власт</w:t>
      </w:r>
    </w:p>
    <w:p w14:paraId="0F626197" w14:textId="77777777" w:rsidR="00F90BDC" w:rsidRDefault="00F90BDC"/>
    <w:p w14:paraId="4C46A32A" w14:textId="77777777" w:rsidR="00F90BDC" w:rsidRDefault="00F90BDC">
      <w:r xmlns:w="http://schemas.openxmlformats.org/wordprocessingml/2006/main">
        <w:t xml:space="preserve">1. Матеј 10:1 - И кога ги повика кај себе Своите дванаесет ученици, им даде власт против нечистите духови, да ги истераат и да исцелуваат секаква болест и секаква болест.</w:t>
      </w:r>
    </w:p>
    <w:p w14:paraId="4CEE5CC5" w14:textId="77777777" w:rsidR="00F90BDC" w:rsidRDefault="00F90BDC"/>
    <w:p w14:paraId="6F69DB96" w14:textId="77777777" w:rsidR="00F90BDC" w:rsidRDefault="00F90BDC">
      <w:r xmlns:w="http://schemas.openxmlformats.org/wordprocessingml/2006/main">
        <w:t xml:space="preserve">2. Марко 6:7 - И ги повика дванаесеттемина и почна да ги испраќа по двајца; и им даде власт над нечистите духови.</w:t>
      </w:r>
    </w:p>
    <w:p w14:paraId="4B1A0A85" w14:textId="77777777" w:rsidR="00F90BDC" w:rsidRDefault="00F90BDC"/>
    <w:p w14:paraId="41126210" w14:textId="77777777" w:rsidR="00F90BDC" w:rsidRDefault="00F90BDC">
      <w:r xmlns:w="http://schemas.openxmlformats.org/wordprocessingml/2006/main">
        <w:t xml:space="preserve">Лука 9:2 И ги испрати да го проповедаат Божјото царство и да исцелуваат болни.</w:t>
      </w:r>
    </w:p>
    <w:p w14:paraId="7948E02B" w14:textId="77777777" w:rsidR="00F90BDC" w:rsidRDefault="00F90BDC"/>
    <w:p w14:paraId="7BCCC216" w14:textId="77777777" w:rsidR="00F90BDC" w:rsidRDefault="00F90BDC">
      <w:r xmlns:w="http://schemas.openxmlformats.org/wordprocessingml/2006/main">
        <w:t xml:space="preserve">Исус ги испратил своите ученици да ја проповедаат пораката за царството Божјо и да исцелуваат болни.</w:t>
      </w:r>
    </w:p>
    <w:p w14:paraId="793EB88E" w14:textId="77777777" w:rsidR="00F90BDC" w:rsidRDefault="00F90BDC"/>
    <w:p w14:paraId="763B1572" w14:textId="77777777" w:rsidR="00F90BDC" w:rsidRDefault="00F90BDC">
      <w:r xmlns:w="http://schemas.openxmlformats.org/wordprocessingml/2006/main">
        <w:t xml:space="preserve">1. Моќта на проповедањето: Како Исус ги променил животите преку Неговото Евангелие</w:t>
      </w:r>
    </w:p>
    <w:p w14:paraId="53B2ABFA" w14:textId="77777777" w:rsidR="00F90BDC" w:rsidRDefault="00F90BDC"/>
    <w:p w14:paraId="087C6F83" w14:textId="77777777" w:rsidR="00F90BDC" w:rsidRDefault="00F90BDC">
      <w:r xmlns:w="http://schemas.openxmlformats.org/wordprocessingml/2006/main">
        <w:t xml:space="preserve">2. Исцелување преку вера: Разбирање на чудата на Исус</w:t>
      </w:r>
    </w:p>
    <w:p w14:paraId="28CEB854" w14:textId="77777777" w:rsidR="00F90BDC" w:rsidRDefault="00F90BDC"/>
    <w:p w14:paraId="1D8229C9" w14:textId="77777777" w:rsidR="00F90BDC" w:rsidRDefault="00F90BDC">
      <w:r xmlns:w="http://schemas.openxmlformats.org/wordprocessingml/2006/main">
        <w:t xml:space="preserve">1. Матеј 10:6-8 - „Одете повеќе кај изгубените овци на домот Израелов. Исцелувајте ги болните, воскреснете ги мртвите, исчистете ги лепрозните, истерувајте демони“.</w:t>
      </w:r>
    </w:p>
    <w:p w14:paraId="2589D17F" w14:textId="77777777" w:rsidR="00F90BDC" w:rsidRDefault="00F90BDC"/>
    <w:p w14:paraId="3336C7EF" w14:textId="77777777" w:rsidR="00F90BDC" w:rsidRDefault="00F90BDC">
      <w:r xmlns:w="http://schemas.openxmlformats.org/wordprocessingml/2006/main">
        <w:t xml:space="preserve">2. Јаков 5:13-16 - "Дали некој меѓу вас страда? Нека се моли. Дали некој е весел? Нека пее пофалби. Дали некој од вас е болен? Нека ги повика старешините на црквата и нека се молат го помаза со масло во името Господово. И молитвата со вера ќе го спаси болниот и Господ ќе го воскресне.</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9:3 А тој им рече: „Ништо не земајте за пат, ниту стапови, ниту ковчег, ниту леб, ниту пари; ниту имаат два слоја поединечно.</w:t>
      </w:r>
    </w:p>
    <w:p w14:paraId="41FB236C" w14:textId="77777777" w:rsidR="00F90BDC" w:rsidRDefault="00F90BDC"/>
    <w:p w14:paraId="5A8ACA1D" w14:textId="77777777" w:rsidR="00F90BDC" w:rsidRDefault="00F90BDC">
      <w:r xmlns:w="http://schemas.openxmlformats.org/wordprocessingml/2006/main">
        <w:t xml:space="preserve">Исус им наредил на своите ученици да не носат ништо со себе на своето патување.</w:t>
      </w:r>
    </w:p>
    <w:p w14:paraId="1978993F" w14:textId="77777777" w:rsidR="00F90BDC" w:rsidRDefault="00F90BDC"/>
    <w:p w14:paraId="429BD024" w14:textId="77777777" w:rsidR="00F90BDC" w:rsidRDefault="00F90BDC">
      <w:r xmlns:w="http://schemas.openxmlformats.org/wordprocessingml/2006/main">
        <w:t xml:space="preserve">1. Доверба на Бог во непознати ситуации</w:t>
      </w:r>
    </w:p>
    <w:p w14:paraId="6E8CCF24" w14:textId="77777777" w:rsidR="00F90BDC" w:rsidRDefault="00F90BDC"/>
    <w:p w14:paraId="2AF37EA8" w14:textId="77777777" w:rsidR="00F90BDC" w:rsidRDefault="00F90BDC">
      <w:r xmlns:w="http://schemas.openxmlformats.org/wordprocessingml/2006/main">
        <w:t xml:space="preserve">2. Животот на едноставност</w:t>
      </w:r>
    </w:p>
    <w:p w14:paraId="5A4EC022" w14:textId="77777777" w:rsidR="00F90BDC" w:rsidRDefault="00F90BDC"/>
    <w:p w14:paraId="1A2DAEAC" w14:textId="77777777" w:rsidR="00F90BDC" w:rsidRDefault="00F90BDC">
      <w:r xmlns:w="http://schemas.openxmlformats.org/wordprocessingml/2006/main">
        <w:t xml:space="preserve">1. Матеј 10:9-10 „Не обезбедувајте ни злато, ни сребро, ни бакар во чантите, ни ковчег за пат, ниту два палта, ниту обувки, ниту стапови: зашто работникот е достоен за своето јадење.</w:t>
      </w:r>
    </w:p>
    <w:p w14:paraId="6592B98D" w14:textId="77777777" w:rsidR="00F90BDC" w:rsidRDefault="00F90BDC"/>
    <w:p w14:paraId="48E5317C" w14:textId="77777777" w:rsidR="00F90BDC" w:rsidRDefault="00F90BDC">
      <w:r xmlns:w="http://schemas.openxmlformats.org/wordprocessingml/2006/main">
        <w:t xml:space="preserve">2. Второзаконие 8:2-3 „И запомни си го целиот пат по кој Господ, твојот Бог, те водеше овие четириесет години во пустината, за да те понизи и да те докаже, да знаеш што имаш во твоето срце, дали сакаш држете ги неговите заповеди или не. И те понижи и те остави да гладуваш и те нахрани со мана, која ти не ја знаеше, ниту твоите татковци не знаеја; за да ти каже дека човекот не живее само од леб, туку од секој збор што излегува од устата на Господа, човекот живее“.</w:t>
      </w:r>
    </w:p>
    <w:p w14:paraId="1BA84508" w14:textId="77777777" w:rsidR="00F90BDC" w:rsidRDefault="00F90BDC"/>
    <w:p w14:paraId="216CF55C" w14:textId="77777777" w:rsidR="00F90BDC" w:rsidRDefault="00F90BDC">
      <w:r xmlns:w="http://schemas.openxmlformats.org/wordprocessingml/2006/main">
        <w:t xml:space="preserve">Лука 9:4 И во која куќа и да влезете, останете таму и заминувајте оттаму.</w:t>
      </w:r>
    </w:p>
    <w:p w14:paraId="6C0D9FC3" w14:textId="77777777" w:rsidR="00F90BDC" w:rsidRDefault="00F90BDC"/>
    <w:p w14:paraId="61B6F7C5" w14:textId="77777777" w:rsidR="00F90BDC" w:rsidRDefault="00F90BDC">
      <w:r xmlns:w="http://schemas.openxmlformats.org/wordprocessingml/2006/main">
        <w:t xml:space="preserve">Овој пасус од Лука ги охрабрува верниците да останат таму каде што се добредојдени и да заминат кога е време да одат.</w:t>
      </w:r>
    </w:p>
    <w:p w14:paraId="434C2B31" w14:textId="77777777" w:rsidR="00F90BDC" w:rsidRDefault="00F90BDC"/>
    <w:p w14:paraId="5C21BC7C" w14:textId="77777777" w:rsidR="00F90BDC" w:rsidRDefault="00F90BDC">
      <w:r xmlns:w="http://schemas.openxmlformats.org/wordprocessingml/2006/main">
        <w:t xml:space="preserve">1. Моќта на гостопримството: како добредојдените други може да ни го трансформираат животот</w:t>
      </w:r>
    </w:p>
    <w:p w14:paraId="1548B80B" w14:textId="77777777" w:rsidR="00F90BDC" w:rsidRDefault="00F90BDC"/>
    <w:p w14:paraId="21C92D0E" w14:textId="77777777" w:rsidR="00F90BDC" w:rsidRDefault="00F90BDC">
      <w:r xmlns:w="http://schemas.openxmlformats.org/wordprocessingml/2006/main">
        <w:t xml:space="preserve">2. Благословите на послушноста: Како следењето на Божјите заповеди носи награди</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12:13 - „Придонесувајте за потребите на светците и барајте гостопримство“.</w:t>
      </w:r>
    </w:p>
    <w:p w14:paraId="5DE63F00" w14:textId="77777777" w:rsidR="00F90BDC" w:rsidRDefault="00F90BDC"/>
    <w:p w14:paraId="650BBEB6" w14:textId="77777777" w:rsidR="00F90BDC" w:rsidRDefault="00F90BDC">
      <w:r xmlns:w="http://schemas.openxmlformats.org/wordprocessingml/2006/main">
        <w:t xml:space="preserve">2. Евреите 13:2 - „Не занемарувајте да им покажувате гостољубивост кон странците, зашто со тоа некои ги угостиле ангелите несвесно“.</w:t>
      </w:r>
    </w:p>
    <w:p w14:paraId="0EA0328C" w14:textId="77777777" w:rsidR="00F90BDC" w:rsidRDefault="00F90BDC"/>
    <w:p w14:paraId="32BFE3F3" w14:textId="77777777" w:rsidR="00F90BDC" w:rsidRDefault="00F90BDC">
      <w:r xmlns:w="http://schemas.openxmlformats.org/wordprocessingml/2006/main">
        <w:t xml:space="preserve">Лука 9:5 А кој не сака да ве прими, кога ќе излезете од тој град, истресете го прав од вашите нозе како сведоштво против нив.</w:t>
      </w:r>
    </w:p>
    <w:p w14:paraId="0698B8DF" w14:textId="77777777" w:rsidR="00F90BDC" w:rsidRDefault="00F90BDC"/>
    <w:p w14:paraId="2BF90374" w14:textId="77777777" w:rsidR="00F90BDC" w:rsidRDefault="00F90BDC">
      <w:r xmlns:w="http://schemas.openxmlformats.org/wordprocessingml/2006/main">
        <w:t xml:space="preserve">Пасусот зборува за важноста на сведочењето против оние кои не ја прифаќаат Исусовата порака.</w:t>
      </w:r>
    </w:p>
    <w:p w14:paraId="0B0634B6" w14:textId="77777777" w:rsidR="00F90BDC" w:rsidRDefault="00F90BDC"/>
    <w:p w14:paraId="0820ED1B" w14:textId="77777777" w:rsidR="00F90BDC" w:rsidRDefault="00F90BDC">
      <w:r xmlns:w="http://schemas.openxmlformats.org/wordprocessingml/2006/main">
        <w:t xml:space="preserve">1. Моќта на сведочењето: Како да го искористите своето сведоштво за да ја ширите Божјата реч</w:t>
      </w:r>
    </w:p>
    <w:p w14:paraId="7234E71E" w14:textId="77777777" w:rsidR="00F90BDC" w:rsidRDefault="00F90BDC"/>
    <w:p w14:paraId="72936095" w14:textId="77777777" w:rsidR="00F90BDC" w:rsidRDefault="00F90BDC">
      <w:r xmlns:w="http://schemas.openxmlformats.org/wordprocessingml/2006/main">
        <w:t xml:space="preserve">2. Одбивање да бидеме замолчени: Силата на нашата вера наспроти отфрлањето</w:t>
      </w:r>
    </w:p>
    <w:p w14:paraId="1AED298B" w14:textId="77777777" w:rsidR="00F90BDC" w:rsidRDefault="00F90BDC"/>
    <w:p w14:paraId="175F8540" w14:textId="77777777" w:rsidR="00F90BDC" w:rsidRDefault="00F90BDC">
      <w:r xmlns:w="http://schemas.openxmlformats.org/wordprocessingml/2006/main">
        <w:t xml:space="preserve">1. Дела 5:29-32 - Одлуката на Петар и другите апостоли да му бидат послушни на Бог наместо на луѓето.</w:t>
      </w:r>
    </w:p>
    <w:p w14:paraId="4687B43A" w14:textId="77777777" w:rsidR="00F90BDC" w:rsidRDefault="00F90BDC"/>
    <w:p w14:paraId="5F19F5F3" w14:textId="77777777" w:rsidR="00F90BDC" w:rsidRDefault="00F90BDC">
      <w:r xmlns:w="http://schemas.openxmlformats.org/wordprocessingml/2006/main">
        <w:t xml:space="preserve">2. Еремија 5:1 - Божјиот повик да се бара верност во Ерусалим.</w:t>
      </w:r>
    </w:p>
    <w:p w14:paraId="01FD662A" w14:textId="77777777" w:rsidR="00F90BDC" w:rsidRDefault="00F90BDC"/>
    <w:p w14:paraId="71450889" w14:textId="77777777" w:rsidR="00F90BDC" w:rsidRDefault="00F90BDC">
      <w:r xmlns:w="http://schemas.openxmlformats.org/wordprocessingml/2006/main">
        <w:t xml:space="preserve">Лука 9:6 И тие отидоа и одеа низ градовите, проповедајќи го Евангелието и исцелувајќи насекаде.</w:t>
      </w:r>
    </w:p>
    <w:p w14:paraId="00656138" w14:textId="77777777" w:rsidR="00F90BDC" w:rsidRDefault="00F90BDC"/>
    <w:p w14:paraId="4C4F45AF" w14:textId="77777777" w:rsidR="00F90BDC" w:rsidRDefault="00F90BDC">
      <w:r xmlns:w="http://schemas.openxmlformats.org/wordprocessingml/2006/main">
        <w:t xml:space="preserve">Исус ги испратил своите ученици да го проповедаат Евангелието и да лекуваат болни.</w:t>
      </w:r>
    </w:p>
    <w:p w14:paraId="18312817" w14:textId="77777777" w:rsidR="00F90BDC" w:rsidRDefault="00F90BDC"/>
    <w:p w14:paraId="30DBB03B" w14:textId="77777777" w:rsidR="00F90BDC" w:rsidRDefault="00F90BDC">
      <w:r xmlns:w="http://schemas.openxmlformats.org/wordprocessingml/2006/main">
        <w:t xml:space="preserve">1. Моќта на Исусовата служба: Како Исус ги испратил своите ученици да проповедаат и лекуваат</w:t>
      </w:r>
    </w:p>
    <w:p w14:paraId="770491E9" w14:textId="77777777" w:rsidR="00F90BDC" w:rsidRDefault="00F90BDC"/>
    <w:p w14:paraId="055E869E" w14:textId="77777777" w:rsidR="00F90BDC" w:rsidRDefault="00F90BDC">
      <w:r xmlns:w="http://schemas.openxmlformats.org/wordprocessingml/2006/main">
        <w:t xml:space="preserve">2. Божјата љубов на дело: Пример на Исусовата служба за проповедање и исцелување</w:t>
      </w:r>
    </w:p>
    <w:p w14:paraId="165F0F54" w14:textId="77777777" w:rsidR="00F90BDC" w:rsidRDefault="00F90BDC"/>
    <w:p w14:paraId="57DBB845" w14:textId="77777777" w:rsidR="00F90BDC" w:rsidRDefault="00F90BDC">
      <w:r xmlns:w="http://schemas.openxmlformats.org/wordprocessingml/2006/main">
        <w:t xml:space="preserve">1. Дела 10:38 - „Како Бог го помаза Исус од Назарет со Светиот Дух и со сила, кој одеше правејќи добро и исцелувајќи ги сите кои беа угнетувани од ѓаволот, зашто Бог беше со Него“.</w:t>
      </w:r>
    </w:p>
    <w:p w14:paraId="23391618" w14:textId="77777777" w:rsidR="00F90BDC" w:rsidRDefault="00F90BDC"/>
    <w:p w14:paraId="60116731" w14:textId="77777777" w:rsidR="00F90BDC" w:rsidRDefault="00F90BDC">
      <w:r xmlns:w="http://schemas.openxmlformats.org/wordprocessingml/2006/main">
        <w:t xml:space="preserve">2. Матеј 5:14-16 - „Вие сте светлината на светот. Градот што е поставен на рид не може да се сокрие, ниту светилка и ја ставаат под кошница, туку на светилник и им дава светлина на сите што се во куќата, така нека свети вашата светлина пред луѓето, за да ги видат вашите добри дела и да го слават вашиот Отец небесен.”</w:t>
      </w:r>
    </w:p>
    <w:p w14:paraId="16B09FCA" w14:textId="77777777" w:rsidR="00F90BDC" w:rsidRDefault="00F90BDC"/>
    <w:p w14:paraId="10EECBD2" w14:textId="77777777" w:rsidR="00F90BDC" w:rsidRDefault="00F90BDC">
      <w:r xmlns:w="http://schemas.openxmlformats.org/wordprocessingml/2006/main">
        <w:t xml:space="preserve">Лука 9:7 Ирод, четириархот чу за сè што беше направено од него;</w:t>
      </w:r>
    </w:p>
    <w:p w14:paraId="340DFD0C" w14:textId="77777777" w:rsidR="00F90BDC" w:rsidRDefault="00F90BDC"/>
    <w:p w14:paraId="17B19352" w14:textId="77777777" w:rsidR="00F90BDC" w:rsidRDefault="00F90BDC">
      <w:r xmlns:w="http://schemas.openxmlformats.org/wordprocessingml/2006/main">
        <w:t xml:space="preserve">Ирод бил збунет од тврдењата дека Јован Крстител воскреснал од мртвите.</w:t>
      </w:r>
    </w:p>
    <w:p w14:paraId="126D8217" w14:textId="77777777" w:rsidR="00F90BDC" w:rsidRDefault="00F90BDC"/>
    <w:p w14:paraId="0E2462E8" w14:textId="77777777" w:rsidR="00F90BDC" w:rsidRDefault="00F90BDC">
      <w:r xmlns:w="http://schemas.openxmlformats.org/wordprocessingml/2006/main">
        <w:t xml:space="preserve">1: Исусовата моќ е поголема од смртта и ништо не е невозможно за Него.</w:t>
      </w:r>
    </w:p>
    <w:p w14:paraId="24F31AC0" w14:textId="77777777" w:rsidR="00F90BDC" w:rsidRDefault="00F90BDC"/>
    <w:p w14:paraId="1D5601A2" w14:textId="77777777" w:rsidR="00F90BDC" w:rsidRDefault="00F90BDC">
      <w:r xmlns:w="http://schemas.openxmlformats.org/wordprocessingml/2006/main">
        <w:t xml:space="preserve">2: Не можеме да бидеме збунети од Божјата сила, туку мораме да веруваме во Неговата верност.</w:t>
      </w:r>
    </w:p>
    <w:p w14:paraId="07895B14" w14:textId="77777777" w:rsidR="00F90BDC" w:rsidRDefault="00F90BDC"/>
    <w:p w14:paraId="3B77BCB9" w14:textId="77777777" w:rsidR="00F90BDC" w:rsidRDefault="00F90BDC">
      <w:r xmlns:w="http://schemas.openxmlformats.org/wordprocessingml/2006/main">
        <w:t xml:space="preserve">1: Јован 11:25-26 - Исус ѝ рече: „Јас сум воскресението и животот. Кој верува во Мене, ќе живее, иако умре; и кој живее и верува во Мене, никогаш нема да умре.”</w:t>
      </w:r>
    </w:p>
    <w:p w14:paraId="7B8FD05B" w14:textId="77777777" w:rsidR="00F90BDC" w:rsidRDefault="00F90BDC"/>
    <w:p w14:paraId="57393A61" w14:textId="77777777" w:rsidR="00F90BDC" w:rsidRDefault="00F90BDC">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нè одвои од љубовта Божја што е во Христа Исуса, нашиот Господ.</w:t>
      </w:r>
    </w:p>
    <w:p w14:paraId="498176E0" w14:textId="77777777" w:rsidR="00F90BDC" w:rsidRDefault="00F90BDC"/>
    <w:p w14:paraId="06BA4ED6" w14:textId="77777777" w:rsidR="00F90BDC" w:rsidRDefault="00F90BDC">
      <w:r xmlns:w="http://schemas.openxmlformats.org/wordprocessingml/2006/main">
        <w:t xml:space="preserve">Лука 9:8 А од некои дека се појавил Илија; а од другите, дека еден од старите пророци воскреснал.</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Луѓето слушнале за чудесните настани на Илија и еден од старите пророци што воскреснал.</w:t>
      </w:r>
    </w:p>
    <w:p w14:paraId="64B420E1" w14:textId="77777777" w:rsidR="00F90BDC" w:rsidRDefault="00F90BDC"/>
    <w:p w14:paraId="6D5E4E46" w14:textId="77777777" w:rsidR="00F90BDC" w:rsidRDefault="00F90BDC">
      <w:r xmlns:w="http://schemas.openxmlformats.org/wordprocessingml/2006/main">
        <w:t xml:space="preserve">1. Чудата се можни преку верата</w:t>
      </w:r>
    </w:p>
    <w:p w14:paraId="55EDBAE8" w14:textId="77777777" w:rsidR="00F90BDC" w:rsidRDefault="00F90BDC"/>
    <w:p w14:paraId="1C282A47" w14:textId="77777777" w:rsidR="00F90BDC" w:rsidRDefault="00F90BDC">
      <w:r xmlns:w="http://schemas.openxmlformats.org/wordprocessingml/2006/main">
        <w:t xml:space="preserve">2. Моќта на надежта во тешки времиња</w:t>
      </w:r>
    </w:p>
    <w:p w14:paraId="4BEAB105" w14:textId="77777777" w:rsidR="00F90BDC" w:rsidRDefault="00F90BDC"/>
    <w:p w14:paraId="0595F4BF" w14:textId="77777777" w:rsidR="00F90BDC" w:rsidRDefault="00F90BDC">
      <w:r xmlns:w="http://schemas.openxmlformats.org/wordprocessingml/2006/main">
        <w:t xml:space="preserve">1. Матеј 17:1-9 - Преображение на Исус</w:t>
      </w:r>
    </w:p>
    <w:p w14:paraId="64DAF463" w14:textId="77777777" w:rsidR="00F90BDC" w:rsidRDefault="00F90BDC"/>
    <w:p w14:paraId="3EDE723A" w14:textId="77777777" w:rsidR="00F90BDC" w:rsidRDefault="00F90BDC">
      <w:r xmlns:w="http://schemas.openxmlformats.org/wordprocessingml/2006/main">
        <w:t xml:space="preserve">2. Јован 11:17-44 - Исус го воскреснува Лазар од мртвите</w:t>
      </w:r>
    </w:p>
    <w:p w14:paraId="76D0E300" w14:textId="77777777" w:rsidR="00F90BDC" w:rsidRDefault="00F90BDC"/>
    <w:p w14:paraId="46A15F3A" w14:textId="77777777" w:rsidR="00F90BDC" w:rsidRDefault="00F90BDC">
      <w:r xmlns:w="http://schemas.openxmlformats.org/wordprocessingml/2006/main">
        <w:t xml:space="preserve">Лука 9:9 А Ирод рече: „Јован му ја отсеков главата; но кој е овој, за кого слушам такви работи? И тој сакаше да го види.</w:t>
      </w:r>
    </w:p>
    <w:p w14:paraId="37CF0106" w14:textId="77777777" w:rsidR="00F90BDC" w:rsidRDefault="00F90BDC"/>
    <w:p w14:paraId="1B670B90" w14:textId="77777777" w:rsidR="00F90BDC" w:rsidRDefault="00F90BDC">
      <w:r xmlns:w="http://schemas.openxmlformats.org/wordprocessingml/2006/main">
        <w:t xml:space="preserve">Овој пасус ја раскажува приказната за Ирод како слушнал за Исус и сакал да се сретне со Него.</w:t>
      </w:r>
    </w:p>
    <w:p w14:paraId="5B33589F" w14:textId="77777777" w:rsidR="00F90BDC" w:rsidRDefault="00F90BDC"/>
    <w:p w14:paraId="5BDBA646" w14:textId="77777777" w:rsidR="00F90BDC" w:rsidRDefault="00F90BDC">
      <w:r xmlns:w="http://schemas.openxmlformats.org/wordprocessingml/2006/main">
        <w:t xml:space="preserve">1. Моќта на Исусовата слава: Како се шири Евангелието</w:t>
      </w:r>
    </w:p>
    <w:p w14:paraId="1486B575" w14:textId="77777777" w:rsidR="00F90BDC" w:rsidRDefault="00F90BDC"/>
    <w:p w14:paraId="0EEBFDCF" w14:textId="77777777" w:rsidR="00F90BDC" w:rsidRDefault="00F90BDC">
      <w:r xmlns:w="http://schemas.openxmlformats.org/wordprocessingml/2006/main">
        <w:t xml:space="preserve">2. Љубопитноста на Ирод: Како Бог ги користи нашите желби</w:t>
      </w:r>
    </w:p>
    <w:p w14:paraId="0E749970" w14:textId="77777777" w:rsidR="00F90BDC" w:rsidRDefault="00F90BDC"/>
    <w:p w14:paraId="2A2F09BF" w14:textId="77777777" w:rsidR="00F90BDC" w:rsidRDefault="00F90BDC">
      <w:r xmlns:w="http://schemas.openxmlformats.org/wordprocessingml/2006/main">
        <w:t xml:space="preserve">1. Марко 6:14-16 - Реакцијата на Ирод на Исус е паралелна со приказната дека Ирод слушнал за чудата на Исус и сакал да се сретне со Него.</w:t>
      </w:r>
    </w:p>
    <w:p w14:paraId="6995B6BB" w14:textId="77777777" w:rsidR="00F90BDC" w:rsidRDefault="00F90BDC"/>
    <w:p w14:paraId="2F9015AD" w14:textId="77777777" w:rsidR="00F90BDC" w:rsidRDefault="00F90BDC">
      <w:r xmlns:w="http://schemas.openxmlformats.org/wordprocessingml/2006/main">
        <w:t xml:space="preserve">2. Изреки 16:3 - Посветете му ја својата работа на Господа, и вашите планови ќе се остварат.</w:t>
      </w:r>
    </w:p>
    <w:p w14:paraId="459C5D59" w14:textId="77777777" w:rsidR="00F90BDC" w:rsidRDefault="00F90BDC"/>
    <w:p w14:paraId="1AB5EE75" w14:textId="77777777" w:rsidR="00F90BDC" w:rsidRDefault="00F90BDC">
      <w:r xmlns:w="http://schemas.openxmlformats.org/wordprocessingml/2006/main">
        <w:t xml:space="preserve">Лука 9:10 А апостолите, кога се вратија, Му кажаа сè што направија. И ги зеде и отиде насамо во пустиното место на градот наречено Витсаида.</w:t>
      </w:r>
    </w:p>
    <w:p w14:paraId="5089D126" w14:textId="77777777" w:rsidR="00F90BDC" w:rsidRDefault="00F90BDC"/>
    <w:p w14:paraId="5229860E" w14:textId="77777777" w:rsidR="00F90BDC" w:rsidRDefault="00F90BDC">
      <w:r xmlns:w="http://schemas.openxmlformats.org/wordprocessingml/2006/main">
        <w:t xml:space="preserve">Апостолите му кажале на Исус сè што направиле, а потоа Исус ги однел во пусто место во близина на градот Витсаида.</w:t>
      </w:r>
    </w:p>
    <w:p w14:paraId="1E08AC77" w14:textId="77777777" w:rsidR="00F90BDC" w:rsidRDefault="00F90BDC"/>
    <w:p w14:paraId="4DCD21DA" w14:textId="77777777" w:rsidR="00F90BDC" w:rsidRDefault="00F90BDC">
      <w:r xmlns:w="http://schemas.openxmlformats.org/wordprocessingml/2006/main">
        <w:t xml:space="preserve">1. Моќта на послушноста: Покорување на Исус преку акција</w:t>
      </w:r>
    </w:p>
    <w:p w14:paraId="5198931E" w14:textId="77777777" w:rsidR="00F90BDC" w:rsidRDefault="00F90BDC"/>
    <w:p w14:paraId="6550C774" w14:textId="77777777" w:rsidR="00F90BDC" w:rsidRDefault="00F90BDC">
      <w:r xmlns:w="http://schemas.openxmlformats.org/wordprocessingml/2006/main">
        <w:t xml:space="preserve">2. Исус: Модел на сочувствително лидерство</w:t>
      </w:r>
    </w:p>
    <w:p w14:paraId="67009A02" w14:textId="77777777" w:rsidR="00F90BDC" w:rsidRDefault="00F90BDC"/>
    <w:p w14:paraId="1D213C02" w14:textId="77777777" w:rsidR="00F90BDC" w:rsidRDefault="00F90BDC">
      <w:r xmlns:w="http://schemas.openxmlformats.org/wordprocessingml/2006/main">
        <w:t xml:space="preserve">1. Лука 6:40, „Ученикот не е над својот учител, но секој кога ќе биде целосно обучен ќе биде како неговиот учител“.</w:t>
      </w:r>
    </w:p>
    <w:p w14:paraId="1F07E72E" w14:textId="77777777" w:rsidR="00F90BDC" w:rsidRDefault="00F90BDC"/>
    <w:p w14:paraId="0D3C8A02" w14:textId="77777777" w:rsidR="00F90BDC" w:rsidRDefault="00F90BDC">
      <w:r xmlns:w="http://schemas.openxmlformats.org/wordprocessingml/2006/main">
        <w:t xml:space="preserve">2. Матеј 9:35-36, „Исус одеше низ сите градови и села, поучувајќи по нивните синагоги, објавувајќи ја добрата вест за царството и исцелувајќи секаква болест и болест. затоа што беа малтретирани и беспомошни, како овци без овчар“.</w:t>
      </w:r>
    </w:p>
    <w:p w14:paraId="66872E57" w14:textId="77777777" w:rsidR="00F90BDC" w:rsidRDefault="00F90BDC"/>
    <w:p w14:paraId="6B09A19C" w14:textId="77777777" w:rsidR="00F90BDC" w:rsidRDefault="00F90BDC">
      <w:r xmlns:w="http://schemas.openxmlformats.org/wordprocessingml/2006/main">
        <w:t xml:space="preserve">Лука 9:11 А народот, кога дозна, тргна по Него, а тој ги прими и им зборуваше за царството Божјо и ги исцелуваше оние на кои им требаше исцелување.</w:t>
      </w:r>
    </w:p>
    <w:p w14:paraId="6B89CDFD" w14:textId="77777777" w:rsidR="00F90BDC" w:rsidRDefault="00F90BDC"/>
    <w:p w14:paraId="20B0478B" w14:textId="77777777" w:rsidR="00F90BDC" w:rsidRDefault="00F90BDC">
      <w:r xmlns:w="http://schemas.openxmlformats.org/wordprocessingml/2006/main">
        <w:t xml:space="preserve">Исус прими големо мноштво луѓе кои го следеа и им зборуваше за Царството Божјо и ги излекуваше оние на кои им требаше исцелување.</w:t>
      </w:r>
    </w:p>
    <w:p w14:paraId="25B550E0" w14:textId="77777777" w:rsidR="00F90BDC" w:rsidRDefault="00F90BDC"/>
    <w:p w14:paraId="37EC6FC0" w14:textId="77777777" w:rsidR="00F90BDC" w:rsidRDefault="00F90BDC">
      <w:r xmlns:w="http://schemas.openxmlformats.org/wordprocessingml/2006/main">
        <w:t xml:space="preserve">1. Исусовата добредојдена љубов: Како Исус пречека и исцели мноштво</w:t>
      </w:r>
    </w:p>
    <w:p w14:paraId="0487F271" w14:textId="77777777" w:rsidR="00F90BDC" w:rsidRDefault="00F90BDC"/>
    <w:p w14:paraId="6E6C9CC9" w14:textId="77777777" w:rsidR="00F90BDC" w:rsidRDefault="00F90BDC">
      <w:r xmlns:w="http://schemas.openxmlformats.org/wordprocessingml/2006/main">
        <w:t xml:space="preserve">2. Моќта на Царството: Како Исус го покажал Божјето Царство</w:t>
      </w:r>
    </w:p>
    <w:p w14:paraId="57C7ACA6" w14:textId="77777777" w:rsidR="00F90BDC" w:rsidRDefault="00F90BDC"/>
    <w:p w14:paraId="22375039" w14:textId="77777777" w:rsidR="00F90BDC" w:rsidRDefault="00F90BDC">
      <w:r xmlns:w="http://schemas.openxmlformats.org/wordprocessingml/2006/main">
        <w:t xml:space="preserve">1. Колошаните 1:13-14 - Зашто Тој нè избави од власта на темнината и нè внесе во царството на Синот што го сака, во Кого имаме откупување, простување на гревовите.</w:t>
      </w:r>
    </w:p>
    <w:p w14:paraId="3F0D4E1C" w14:textId="77777777" w:rsidR="00F90BDC" w:rsidRDefault="00F90BDC"/>
    <w:p w14:paraId="7C7A52DF" w14:textId="77777777" w:rsidR="00F90BDC" w:rsidRDefault="00F90BDC">
      <w:r xmlns:w="http://schemas.openxmlformats.org/wordprocessingml/2006/main">
        <w:t xml:space="preserve">2. Римјаните 12:12 - Бидете радосни во надежта, трпеливи во неволјите, верни во молитвата.</w:t>
      </w:r>
    </w:p>
    <w:p w14:paraId="7BCA38E2" w14:textId="77777777" w:rsidR="00F90BDC" w:rsidRDefault="00F90BDC"/>
    <w:p w14:paraId="17F52A51" w14:textId="77777777" w:rsidR="00F90BDC" w:rsidRDefault="00F90BDC">
      <w:r xmlns:w="http://schemas.openxmlformats.org/wordprocessingml/2006/main">
        <w:t xml:space="preserve">Лука 9:12 А кога денот почна да истекува, тогаш дојдоа дванаесетте и Му рекоа: „Испрати го мноштвото да оди во градовите и селата наоколу, да престојува и да се нахрани, зашто ние сме овде во пустинско место.</w:t>
      </w:r>
    </w:p>
    <w:p w14:paraId="336534C7" w14:textId="77777777" w:rsidR="00F90BDC" w:rsidRDefault="00F90BDC"/>
    <w:p w14:paraId="4CA6777B" w14:textId="77777777" w:rsidR="00F90BDC" w:rsidRDefault="00F90BDC">
      <w:r xmlns:w="http://schemas.openxmlformats.org/wordprocessingml/2006/main">
        <w:t xml:space="preserve">Учениците го замолија Исус да ги испрати мноштвото што го следеа во пустината за да можат да најдат храна и сместување.</w:t>
      </w:r>
    </w:p>
    <w:p w14:paraId="29428493" w14:textId="77777777" w:rsidR="00F90BDC" w:rsidRDefault="00F90BDC"/>
    <w:p w14:paraId="77E4BB8A" w14:textId="77777777" w:rsidR="00F90BDC" w:rsidRDefault="00F90BDC">
      <w:r xmlns:w="http://schemas.openxmlformats.org/wordprocessingml/2006/main">
        <w:t xml:space="preserve">1. Исус покажал сочувство кон мноштвото дури и во тешка ситуација.</w:t>
      </w:r>
    </w:p>
    <w:p w14:paraId="1CFB898E" w14:textId="77777777" w:rsidR="00F90BDC" w:rsidRDefault="00F90BDC"/>
    <w:p w14:paraId="78D8E021" w14:textId="77777777" w:rsidR="00F90BDC" w:rsidRDefault="00F90BDC">
      <w:r xmlns:w="http://schemas.openxmlformats.org/wordprocessingml/2006/main">
        <w:t xml:space="preserve">2. Треба да внимаваме на потребите на другите, особено во време на тешкотија.</w:t>
      </w:r>
    </w:p>
    <w:p w14:paraId="331B4022" w14:textId="77777777" w:rsidR="00F90BDC" w:rsidRDefault="00F90BDC"/>
    <w:p w14:paraId="377832CA" w14:textId="77777777" w:rsidR="00F90BDC" w:rsidRDefault="00F90BDC">
      <w:r xmlns:w="http://schemas.openxmlformats.org/wordprocessingml/2006/main">
        <w:t xml:space="preserve">1. Матеј 14:13-21 – Исус ги нахранил петте илјади.</w:t>
      </w:r>
    </w:p>
    <w:p w14:paraId="19415271" w14:textId="77777777" w:rsidR="00F90BDC" w:rsidRDefault="00F90BDC"/>
    <w:p w14:paraId="7A047178" w14:textId="77777777" w:rsidR="00F90BDC" w:rsidRDefault="00F90BDC">
      <w:r xmlns:w="http://schemas.openxmlformats.org/wordprocessingml/2006/main">
        <w:t xml:space="preserve">2. Дела 6:1-7 - Раната црква назначувала ѓакони да се грижат за потребите на вдовиците.</w:t>
      </w:r>
    </w:p>
    <w:p w14:paraId="1782002F" w14:textId="77777777" w:rsidR="00F90BDC" w:rsidRDefault="00F90BDC"/>
    <w:p w14:paraId="714DBAA7" w14:textId="77777777" w:rsidR="00F90BDC" w:rsidRDefault="00F90BDC">
      <w:r xmlns:w="http://schemas.openxmlformats.org/wordprocessingml/2006/main">
        <w:t xml:space="preserve">Лука 9:13 Но тој им рече: „Дајте им да јадат! А тие рекоа: „Немаме повеќе, освен пет леба и две риби; освен да одиме да купиме месо за сиот овој народ.</w:t>
      </w:r>
    </w:p>
    <w:p w14:paraId="4DFE7F9E" w14:textId="77777777" w:rsidR="00F90BDC" w:rsidRDefault="00F90BDC"/>
    <w:p w14:paraId="3772C06B" w14:textId="77777777" w:rsidR="00F90BDC" w:rsidRDefault="00F90BDC">
      <w:r xmlns:w="http://schemas.openxmlformats.org/wordprocessingml/2006/main">
        <w:t xml:space="preserve">Учениците на Исус биле загрижени затоа што имало многу луѓе да се хранат со толку малку храна, но Исус им рекол да им го дадат на луѓето тоа што го имаат.</w:t>
      </w:r>
    </w:p>
    <w:p w14:paraId="484C918D" w14:textId="77777777" w:rsidR="00F90BDC" w:rsidRDefault="00F90BDC"/>
    <w:p w14:paraId="3C78AF68" w14:textId="77777777" w:rsidR="00F90BDC" w:rsidRDefault="00F90BDC">
      <w:r xmlns:w="http://schemas.openxmlformats.org/wordprocessingml/2006/main">
        <w:t xml:space="preserve">1. Бог може да го искористи она што го имаме за да ја исполниме Неговата волја.</w:t>
      </w:r>
    </w:p>
    <w:p w14:paraId="7CEDF2CF" w14:textId="77777777" w:rsidR="00F90BDC" w:rsidRDefault="00F90BDC"/>
    <w:p w14:paraId="4F88DAB8" w14:textId="77777777" w:rsidR="00F90BDC" w:rsidRDefault="00F90BDC">
      <w:r xmlns:w="http://schemas.openxmlformats.org/wordprocessingml/2006/main">
        <w:t xml:space="preserve">2. Дури и кога се чини невозможно, верувајте му на Бога да обезбеди.</w:t>
      </w:r>
    </w:p>
    <w:p w14:paraId="503BB7DC" w14:textId="77777777" w:rsidR="00F90BDC" w:rsidRDefault="00F90BDC"/>
    <w:p w14:paraId="1E0945CC" w14:textId="77777777" w:rsidR="00F90BDC" w:rsidRDefault="00F90BDC">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14:paraId="64C75289" w14:textId="77777777" w:rsidR="00F90BDC" w:rsidRDefault="00F90BDC"/>
    <w:p w14:paraId="4DB65126" w14:textId="77777777" w:rsidR="00F90BDC" w:rsidRDefault="00F90BDC">
      <w:r xmlns:w="http://schemas.openxmlformats.org/wordprocessingml/2006/main">
        <w:t xml:space="preserve">2. Матеј 14:16-21 - Исус ги зеде петте леба и две риби, ги благослови и ги скрши и ги нахрани 5000-те.</w:t>
      </w:r>
    </w:p>
    <w:p w14:paraId="6653F08D" w14:textId="77777777" w:rsidR="00F90BDC" w:rsidRDefault="00F90BDC"/>
    <w:p w14:paraId="3D403195" w14:textId="77777777" w:rsidR="00F90BDC" w:rsidRDefault="00F90BDC">
      <w:r xmlns:w="http://schemas.openxmlformats.org/wordprocessingml/2006/main">
        <w:t xml:space="preserve">Лука 9:14 Зашто тие беа околу пет илјади луѓе. И им рече на учениците Свои: „Натерајте ги да седнат до педесет во група.</w:t>
      </w:r>
    </w:p>
    <w:p w14:paraId="62BAEB3B" w14:textId="77777777" w:rsidR="00F90BDC" w:rsidRDefault="00F90BDC"/>
    <w:p w14:paraId="37DF28ED" w14:textId="77777777" w:rsidR="00F90BDC" w:rsidRDefault="00F90BDC">
      <w:r xmlns:w="http://schemas.openxmlformats.org/wordprocessingml/2006/main">
        <w:t xml:space="preserve">Исус нахранил пет илјади луѓе со пет леба и две риби, а ги замолил своите ученици да ги подредат луѓето во групи од педесет.</w:t>
      </w:r>
    </w:p>
    <w:p w14:paraId="0731D48F" w14:textId="77777777" w:rsidR="00F90BDC" w:rsidRDefault="00F90BDC"/>
    <w:p w14:paraId="1DB417DE" w14:textId="77777777" w:rsidR="00F90BDC" w:rsidRDefault="00F90BDC">
      <w:r xmlns:w="http://schemas.openxmlformats.org/wordprocessingml/2006/main">
        <w:t xml:space="preserve">1. Исусовиот пример на великодушност и гостопримливост.</w:t>
      </w:r>
    </w:p>
    <w:p w14:paraId="21044FAE" w14:textId="77777777" w:rsidR="00F90BDC" w:rsidRDefault="00F90BDC"/>
    <w:p w14:paraId="3D718A3F" w14:textId="77777777" w:rsidR="00F90BDC" w:rsidRDefault="00F90BDC">
      <w:r xmlns:w="http://schemas.openxmlformats.org/wordprocessingml/2006/main">
        <w:t xml:space="preserve">2. Важноста на учениците да ги извршуваат Господовите заповеди.</w:t>
      </w:r>
    </w:p>
    <w:p w14:paraId="47D16A07" w14:textId="77777777" w:rsidR="00F90BDC" w:rsidRDefault="00F90BDC"/>
    <w:p w14:paraId="47DD71E6" w14:textId="77777777" w:rsidR="00F90BDC" w:rsidRDefault="00F90BDC">
      <w:r xmlns:w="http://schemas.openxmlformats.org/wordprocessingml/2006/main">
        <w:t xml:space="preserve">1. Матеј 14:13-21 - Исус ги храни петте илјади</w:t>
      </w:r>
    </w:p>
    <w:p w14:paraId="156758DA" w14:textId="77777777" w:rsidR="00F90BDC" w:rsidRDefault="00F90BDC"/>
    <w:p w14:paraId="38C863EF" w14:textId="77777777" w:rsidR="00F90BDC" w:rsidRDefault="00F90BDC">
      <w:r xmlns:w="http://schemas.openxmlformats.org/wordprocessingml/2006/main">
        <w:t xml:space="preserve">2. Јован 6:1-15 - Исус повторно ги храни петте илјади</w:t>
      </w:r>
    </w:p>
    <w:p w14:paraId="7AAE9F43" w14:textId="77777777" w:rsidR="00F90BDC" w:rsidRDefault="00F90BDC"/>
    <w:p w14:paraId="1820CC92" w14:textId="77777777" w:rsidR="00F90BDC" w:rsidRDefault="00F90BDC">
      <w:r xmlns:w="http://schemas.openxmlformats.org/wordprocessingml/2006/main">
        <w:t xml:space="preserve">Лука 9:15 И тие направија така и ги наведоа сите да седнат.</w:t>
      </w:r>
    </w:p>
    <w:p w14:paraId="3D54C100" w14:textId="77777777" w:rsidR="00F90BDC" w:rsidRDefault="00F90BDC"/>
    <w:p w14:paraId="777CED2C" w14:textId="77777777" w:rsidR="00F90BDC" w:rsidRDefault="00F90BDC">
      <w:r xmlns:w="http://schemas.openxmlformats.org/wordprocessingml/2006/main">
        <w:t xml:space="preserve">Учениците ја следеа заповедта на Исус и ги натераа сите да седнат.</w:t>
      </w:r>
    </w:p>
    <w:p w14:paraId="0EA39877" w14:textId="77777777" w:rsidR="00F90BDC" w:rsidRDefault="00F90BDC"/>
    <w:p w14:paraId="351CBADD" w14:textId="77777777" w:rsidR="00F90BDC" w:rsidRDefault="00F90BDC">
      <w:r xmlns:w="http://schemas.openxmlformats.org/wordprocessingml/2006/main">
        <w:t xml:space="preserve">1: Бог сака да ги слушаме Неговите заповеди за да одржуваме ред и мир во нашите животи.</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Кога го слушаме Исус, ја покажуваме нашата вера и доверба во Него.</w:t>
      </w:r>
    </w:p>
    <w:p w14:paraId="2638F752" w14:textId="77777777" w:rsidR="00F90BDC" w:rsidRDefault="00F90BDC"/>
    <w:p w14:paraId="7274D6D5" w14:textId="77777777" w:rsidR="00F90BDC" w:rsidRDefault="00F90BDC">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 што е прва заповед со ветување — „за да ти биде добро и да уживаш долг живот на земјата“.</w:t>
      </w:r>
    </w:p>
    <w:p w14:paraId="0762A59D" w14:textId="77777777" w:rsidR="00F90BDC" w:rsidRDefault="00F90BDC"/>
    <w:p w14:paraId="6E7831CD" w14:textId="77777777" w:rsidR="00F90BDC" w:rsidRDefault="00F90BDC">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тебе секогаш, до самиот крај на векот.</w:t>
      </w:r>
    </w:p>
    <w:p w14:paraId="141B8767" w14:textId="77777777" w:rsidR="00F90BDC" w:rsidRDefault="00F90BDC"/>
    <w:p w14:paraId="7F262CB1" w14:textId="77777777" w:rsidR="00F90BDC" w:rsidRDefault="00F90BDC">
      <w:r xmlns:w="http://schemas.openxmlformats.org/wordprocessingml/2006/main">
        <w:t xml:space="preserve">Лука 9:16 Потоа ги зеде петте леба и двете риби, погледна кон небото, ги благослови, ги прекрши и им даде на учениците да ги постават пред мноштвото.</w:t>
      </w:r>
    </w:p>
    <w:p w14:paraId="768D7DEE" w14:textId="77777777" w:rsidR="00F90BDC" w:rsidRDefault="00F90BDC"/>
    <w:p w14:paraId="2D250893" w14:textId="77777777" w:rsidR="00F90BDC" w:rsidRDefault="00F90BDC">
      <w:r xmlns:w="http://schemas.openxmlformats.org/wordprocessingml/2006/main">
        <w:t xml:space="preserve">Исус зеде пет леба и две риби, ги благослови, а потоа им ги подели на мноштвото.</w:t>
      </w:r>
    </w:p>
    <w:p w14:paraId="00C6C5A6" w14:textId="77777777" w:rsidR="00F90BDC" w:rsidRDefault="00F90BDC"/>
    <w:p w14:paraId="64992767" w14:textId="77777777" w:rsidR="00F90BDC" w:rsidRDefault="00F90BDC">
      <w:r xmlns:w="http://schemas.openxmlformats.org/wordprocessingml/2006/main">
        <w:t xml:space="preserve">1. Божја Одредба - чудото Исус да го нахрани мноштвото само со неколку лебови и риби.</w:t>
      </w:r>
    </w:p>
    <w:p w14:paraId="628979CD" w14:textId="77777777" w:rsidR="00F90BDC" w:rsidRDefault="00F90BDC"/>
    <w:p w14:paraId="4F129B8B" w14:textId="77777777" w:rsidR="00F90BDC" w:rsidRDefault="00F90BDC">
      <w:r xmlns:w="http://schemas.openxmlformats.org/wordprocessingml/2006/main">
        <w:t xml:space="preserve">2. Исусовото сочувство - Исусовата грижа и сочувство кон луѓето, обезбедувајќи ги нивните физички и духовни потреби.</w:t>
      </w:r>
    </w:p>
    <w:p w14:paraId="17E5F6D2" w14:textId="77777777" w:rsidR="00F90BDC" w:rsidRDefault="00F90BDC"/>
    <w:p w14:paraId="6C3A892A" w14:textId="77777777" w:rsidR="00F90BDC" w:rsidRDefault="00F90BDC">
      <w:r xmlns:w="http://schemas.openxmlformats.org/wordprocessingml/2006/main">
        <w:t xml:space="preserve">1. Јован 6:5-13 - Исус ги храни петте илјади.</w:t>
      </w:r>
    </w:p>
    <w:p w14:paraId="1CACF6E9" w14:textId="77777777" w:rsidR="00F90BDC" w:rsidRDefault="00F90BDC"/>
    <w:p w14:paraId="32891CCA" w14:textId="77777777" w:rsidR="00F90BDC" w:rsidRDefault="00F90BDC">
      <w:r xmlns:w="http://schemas.openxmlformats.org/wordprocessingml/2006/main">
        <w:t xml:space="preserve">2. Матеј 15:32-39 - Исус ги храни четирите илјади.</w:t>
      </w:r>
    </w:p>
    <w:p w14:paraId="51224A8C" w14:textId="77777777" w:rsidR="00F90BDC" w:rsidRDefault="00F90BDC"/>
    <w:p w14:paraId="2B92BC8B" w14:textId="77777777" w:rsidR="00F90BDC" w:rsidRDefault="00F90BDC">
      <w:r xmlns:w="http://schemas.openxmlformats.org/wordprocessingml/2006/main">
        <w:t xml:space="preserve">Лука 9:17 И јадеа и сите се наситија;</w:t>
      </w:r>
    </w:p>
    <w:p w14:paraId="3757F89D" w14:textId="77777777" w:rsidR="00F90BDC" w:rsidRDefault="00F90BDC"/>
    <w:p w14:paraId="44E969E3" w14:textId="77777777" w:rsidR="00F90BDC" w:rsidRDefault="00F90BDC">
      <w:r xmlns:w="http://schemas.openxmlformats.org/wordprocessingml/2006/main">
        <w:t xml:space="preserve">Исус нахрани големо мноштво луѓе со пет лебови и две риби, и сите се наситија. </w:t>
      </w:r>
      <w:r xmlns:w="http://schemas.openxmlformats.org/wordprocessingml/2006/main">
        <w:lastRenderedPageBreak xmlns:w="http://schemas.openxmlformats.org/wordprocessingml/2006/main"/>
      </w:r>
      <w:r xmlns:w="http://schemas.openxmlformats.org/wordprocessingml/2006/main">
        <w:t xml:space="preserve">Имаше 12 корпи со остатоци.</w:t>
      </w:r>
    </w:p>
    <w:p w14:paraId="499014E9" w14:textId="77777777" w:rsidR="00F90BDC" w:rsidRDefault="00F90BDC"/>
    <w:p w14:paraId="377F1A9E" w14:textId="77777777" w:rsidR="00F90BDC" w:rsidRDefault="00F90BDC">
      <w:r xmlns:w="http://schemas.openxmlformats.org/wordprocessingml/2006/main">
        <w:t xml:space="preserve">1. Бог може да го направи невозможното - Лука 9:17</w:t>
      </w:r>
    </w:p>
    <w:p w14:paraId="222CEF6D" w14:textId="77777777" w:rsidR="00F90BDC" w:rsidRDefault="00F90BDC"/>
    <w:p w14:paraId="30E9DBC6" w14:textId="77777777" w:rsidR="00F90BDC" w:rsidRDefault="00F90BDC">
      <w:r xmlns:w="http://schemas.openxmlformats.org/wordprocessingml/2006/main">
        <w:t xml:space="preserve">2. Моќта на великодушноста - Лука 9:17</w:t>
      </w:r>
    </w:p>
    <w:p w14:paraId="16A11718" w14:textId="77777777" w:rsidR="00F90BDC" w:rsidRDefault="00F90BDC"/>
    <w:p w14:paraId="3CFFB73B" w14:textId="77777777" w:rsidR="00F90BDC" w:rsidRDefault="00F90BDC">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14:paraId="39251F29" w14:textId="77777777" w:rsidR="00F90BDC" w:rsidRDefault="00F90BDC"/>
    <w:p w14:paraId="602941BB" w14:textId="77777777" w:rsidR="00F90BDC" w:rsidRDefault="00F90BDC">
      <w:r xmlns:w="http://schemas.openxmlformats.org/wordprocessingml/2006/main">
        <w:t xml:space="preserve">2. 2. Коринтјаните 9:8 - И Бог може да ви ја изобилува секоја благодат, за да имате секаква доволност во сè во секое време, да изобилувате во секое добро дело.</w:t>
      </w:r>
    </w:p>
    <w:p w14:paraId="29CB9AF8" w14:textId="77777777" w:rsidR="00F90BDC" w:rsidRDefault="00F90BDC"/>
    <w:p w14:paraId="0304F57D" w14:textId="77777777" w:rsidR="00F90BDC" w:rsidRDefault="00F90BDC">
      <w:r xmlns:w="http://schemas.openxmlformats.org/wordprocessingml/2006/main">
        <w:t xml:space="preserve">Лука 9:18 А кога тој сам се молеше, со Него беа и Неговите ученици;</w:t>
      </w:r>
    </w:p>
    <w:p w14:paraId="704A6445" w14:textId="77777777" w:rsidR="00F90BDC" w:rsidRDefault="00F90BDC"/>
    <w:p w14:paraId="70F59D2F" w14:textId="77777777" w:rsidR="00F90BDC" w:rsidRDefault="00F90BDC">
      <w:r xmlns:w="http://schemas.openxmlformats.org/wordprocessingml/2006/main">
        <w:t xml:space="preserve">Премин Исус ги прашал своите ученици: „Кој луѓето велат дека сум јас?“</w:t>
      </w:r>
    </w:p>
    <w:p w14:paraId="199BF70F" w14:textId="77777777" w:rsidR="00F90BDC" w:rsidRDefault="00F90BDC"/>
    <w:p w14:paraId="0F61ABFB" w14:textId="77777777" w:rsidR="00F90BDC" w:rsidRDefault="00F90BDC">
      <w:r xmlns:w="http://schemas.openxmlformats.org/wordprocessingml/2006/main">
        <w:t xml:space="preserve">1. Кој велите дека е Исус?</w:t>
      </w:r>
    </w:p>
    <w:p w14:paraId="310F7222" w14:textId="77777777" w:rsidR="00F90BDC" w:rsidRDefault="00F90BDC"/>
    <w:p w14:paraId="389A53CD" w14:textId="77777777" w:rsidR="00F90BDC" w:rsidRDefault="00F90BDC">
      <w:r xmlns:w="http://schemas.openxmlformats.org/wordprocessingml/2006/main">
        <w:t xml:space="preserve">2. Препознавање на Исус во секојдневниот живот</w:t>
      </w:r>
    </w:p>
    <w:p w14:paraId="138DA3F6" w14:textId="77777777" w:rsidR="00F90BDC" w:rsidRDefault="00F90BDC"/>
    <w:p w14:paraId="3BD7C898" w14:textId="77777777" w:rsidR="00F90BDC" w:rsidRDefault="00F90BDC">
      <w:r xmlns:w="http://schemas.openxmlformats.org/wordprocessingml/2006/main">
        <w:t xml:space="preserve">1. Матеј 16:13-20</w:t>
      </w:r>
    </w:p>
    <w:p w14:paraId="603739D8" w14:textId="77777777" w:rsidR="00F90BDC" w:rsidRDefault="00F90BDC"/>
    <w:p w14:paraId="41B31060" w14:textId="77777777" w:rsidR="00F90BDC" w:rsidRDefault="00F90BDC">
      <w:r xmlns:w="http://schemas.openxmlformats.org/wordprocessingml/2006/main">
        <w:t xml:space="preserve">2. Јован 1:1-18</w:t>
      </w:r>
    </w:p>
    <w:p w14:paraId="0D8804DA" w14:textId="77777777" w:rsidR="00F90BDC" w:rsidRDefault="00F90BDC"/>
    <w:p w14:paraId="362EC7BC" w14:textId="77777777" w:rsidR="00F90BDC" w:rsidRDefault="00F90BDC">
      <w:r xmlns:w="http://schemas.openxmlformats.org/wordprocessingml/2006/main">
        <w:t xml:space="preserve">Лука 9:19 Тие одговорија: „Јован Крстител; но некои велат: Илија; а други велат дека еден од старите пророци воскреснал.</w:t>
      </w:r>
    </w:p>
    <w:p w14:paraId="3BB1350A" w14:textId="77777777" w:rsidR="00F90BDC" w:rsidRDefault="00F90BDC"/>
    <w:p w14:paraId="184C8DE3" w14:textId="77777777" w:rsidR="00F90BDC" w:rsidRDefault="00F90BDC">
      <w:r xmlns:w="http://schemas.openxmlformats.org/wordprocessingml/2006/main">
        <w:t xml:space="preserve">Овој пасус зборува за некои кои велат Јован Крстител, други велат Илија, а други велат дека еден од старите пророци повторно воскреснал.</w:t>
      </w:r>
    </w:p>
    <w:p w14:paraId="4BEBFB5B" w14:textId="77777777" w:rsidR="00F90BDC" w:rsidRDefault="00F90BDC"/>
    <w:p w14:paraId="3716AD3F" w14:textId="77777777" w:rsidR="00F90BDC" w:rsidRDefault="00F90BDC">
      <w:r xmlns:w="http://schemas.openxmlformats.org/wordprocessingml/2006/main">
        <w:t xml:space="preserve">1. Простување на гревовите: Моќта на покајанието и верата</w:t>
      </w:r>
    </w:p>
    <w:p w14:paraId="7C0125E5" w14:textId="77777777" w:rsidR="00F90BDC" w:rsidRDefault="00F90BDC"/>
    <w:p w14:paraId="5317C47E" w14:textId="77777777" w:rsidR="00F90BDC" w:rsidRDefault="00F90BDC">
      <w:r xmlns:w="http://schemas.openxmlformats.org/wordprocessingml/2006/main">
        <w:t xml:space="preserve">2. Следејќи ја Божјата волја: Наследството на старите пророци</w:t>
      </w:r>
    </w:p>
    <w:p w14:paraId="51D9EAD1" w14:textId="77777777" w:rsidR="00F90BDC" w:rsidRDefault="00F90BDC"/>
    <w:p w14:paraId="301233FC" w14:textId="77777777" w:rsidR="00F90BDC" w:rsidRDefault="00F90BDC">
      <w:r xmlns:w="http://schemas.openxmlformats.org/wordprocessingml/2006/main">
        <w:t xml:space="preserve">1. Лука 15:7 - „Така, ви велам, ќе има поголема радост на небото поради еден грешник кој се кае, отколку поради деведесет и девет праведници на кои не им треба покајание“.</w:t>
      </w:r>
    </w:p>
    <w:p w14:paraId="45611F24" w14:textId="77777777" w:rsidR="00F90BDC" w:rsidRDefault="00F90BDC"/>
    <w:p w14:paraId="39F484B1" w14:textId="77777777" w:rsidR="00F90BDC" w:rsidRDefault="00F90BDC">
      <w:r xmlns:w="http://schemas.openxmlformats.org/wordprocessingml/2006/main">
        <w:t xml:space="preserve">2. Исаија 55:8-9 - „Зашто моите мисли не се ваши мисли, ниту вашите патишта се мои патишта, вели Господ. отколку твоите мисли“.</w:t>
      </w:r>
    </w:p>
    <w:p w14:paraId="74934141" w14:textId="77777777" w:rsidR="00F90BDC" w:rsidRDefault="00F90BDC"/>
    <w:p w14:paraId="503B5B57" w14:textId="77777777" w:rsidR="00F90BDC" w:rsidRDefault="00F90BDC">
      <w:r xmlns:w="http://schemas.openxmlformats.org/wordprocessingml/2006/main">
        <w:t xml:space="preserve">Лука 9:20 Тој им рече: „А кој велите дека сум јас? Петар одговарајќи и рече: Христос Божји.</w:t>
      </w:r>
    </w:p>
    <w:p w14:paraId="102BF4D8" w14:textId="77777777" w:rsidR="00F90BDC" w:rsidRDefault="00F90BDC"/>
    <w:p w14:paraId="015CCCF4" w14:textId="77777777" w:rsidR="00F90BDC" w:rsidRDefault="00F90BDC">
      <w:r xmlns:w="http://schemas.openxmlformats.org/wordprocessingml/2006/main">
        <w:t xml:space="preserve">Овој пасус го раскажува времето кога Исус ги прашал учениците кој мислат дека е, а Петар одговорил дека Исус е Божјиот Христос.</w:t>
      </w:r>
    </w:p>
    <w:p w14:paraId="602F4EE2" w14:textId="77777777" w:rsidR="00F90BDC" w:rsidRDefault="00F90BDC"/>
    <w:p w14:paraId="11F20E52" w14:textId="77777777" w:rsidR="00F90BDC" w:rsidRDefault="00F90BDC">
      <w:r xmlns:w="http://schemas.openxmlformats.org/wordprocessingml/2006/main">
        <w:t xml:space="preserve">1. Моќта на сведочењето: Што значи да се каже дека Исус е Христос Божји</w:t>
      </w:r>
    </w:p>
    <w:p w14:paraId="0E1C130B" w14:textId="77777777" w:rsidR="00F90BDC" w:rsidRDefault="00F90BDC"/>
    <w:p w14:paraId="661349C3" w14:textId="77777777" w:rsidR="00F90BDC" w:rsidRDefault="00F90BDC">
      <w:r xmlns:w="http://schemas.openxmlformats.org/wordprocessingml/2006/main">
        <w:t xml:space="preserve">2. Идентитетот на Исус: Учење да Го препознаеме како Христос Божји</w:t>
      </w:r>
    </w:p>
    <w:p w14:paraId="0D01A399" w14:textId="77777777" w:rsidR="00F90BDC" w:rsidRDefault="00F90BDC"/>
    <w:p w14:paraId="12EDCB53" w14:textId="77777777" w:rsidR="00F90BDC" w:rsidRDefault="00F90BDC">
      <w:r xmlns:w="http://schemas.openxmlformats.org/wordprocessingml/2006/main">
        <w:t xml:space="preserve">1. Римјаните 10:9-10 - Ако со својата уста исповедаш дека Исус е Господ и веруваш во твоето срце дека Бог го воскреснал од мртвите, ќе се спасиш.</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Зашто со срцето се верува и се оправдува, а со устата се исповеда и се спасува.</w:t>
      </w:r>
    </w:p>
    <w:p w14:paraId="1D4DE96D" w14:textId="77777777" w:rsidR="00F90BDC" w:rsidRDefault="00F90BDC"/>
    <w:p w14:paraId="5100B737" w14:textId="77777777" w:rsidR="00F90BDC" w:rsidRDefault="00F90BDC">
      <w:r xmlns:w="http://schemas.openxmlformats.org/wordprocessingml/2006/main">
        <w:t xml:space="preserve">2. Колошаните 1:13-20 - Тој нè избави од владеењето на темнината и нè пренесе во царството на својот сакан Син, во Кого имаме откупување, простување на гревовите. 17 И тој е пред сè, и сè се држи во него. 18 А тој е глава на телото, црквата. Тој е почеток, првороден од мртвите, за во сè да биде преден.</w:t>
      </w:r>
    </w:p>
    <w:p w14:paraId="238190CC" w14:textId="77777777" w:rsidR="00F90BDC" w:rsidRDefault="00F90BDC"/>
    <w:p w14:paraId="3C9CB774" w14:textId="77777777" w:rsidR="00F90BDC" w:rsidRDefault="00F90BDC">
      <w:r xmlns:w="http://schemas.openxmlformats.org/wordprocessingml/2006/main">
        <w:t xml:space="preserve">Лука 9:21 А тој строго им заповеда и им заповеда да никому не го кажуваат тоа;</w:t>
      </w:r>
    </w:p>
    <w:p w14:paraId="6336B2B5" w14:textId="77777777" w:rsidR="00F90BDC" w:rsidRDefault="00F90BDC"/>
    <w:p w14:paraId="4472B43A" w14:textId="77777777" w:rsidR="00F90BDC" w:rsidRDefault="00F90BDC">
      <w:r xmlns:w="http://schemas.openxmlformats.org/wordprocessingml/2006/main">
        <w:t xml:space="preserve">Исус им заповеда на своите ученици да ја чуваат неговата претстојна смрт и воскресение во тајност.</w:t>
      </w:r>
    </w:p>
    <w:p w14:paraId="7F78F32D" w14:textId="77777777" w:rsidR="00F90BDC" w:rsidRDefault="00F90BDC"/>
    <w:p w14:paraId="5E160AF1" w14:textId="77777777" w:rsidR="00F90BDC" w:rsidRDefault="00F90BDC">
      <w:r xmlns:w="http://schemas.openxmlformats.org/wordprocessingml/2006/main">
        <w:t xml:space="preserve">1. Моќта на тајноста - Како Бог може да побара од нас да задржиме одредено знаење скриено од светот за поголема цел.</w:t>
      </w:r>
    </w:p>
    <w:p w14:paraId="0EAEBAA9" w14:textId="77777777" w:rsidR="00F90BDC" w:rsidRDefault="00F90BDC"/>
    <w:p w14:paraId="603BA994" w14:textId="77777777" w:rsidR="00F90BDC" w:rsidRDefault="00F90BDC">
      <w:r xmlns:w="http://schemas.openxmlformats.org/wordprocessingml/2006/main">
        <w:t xml:space="preserve">2. Чување на верата - Како верата може да ни помогне да чуваме тајни за Бога, дури и кога не разбираме зошто.</w:t>
      </w:r>
    </w:p>
    <w:p w14:paraId="6BE577D7" w14:textId="77777777" w:rsidR="00F90BDC" w:rsidRDefault="00F90BDC"/>
    <w:p w14:paraId="5D337495" w14:textId="77777777" w:rsidR="00F90BDC" w:rsidRDefault="00F90BDC">
      <w:r xmlns:w="http://schemas.openxmlformats.org/wordprocessingml/2006/main">
        <w:t xml:space="preserve">1. Матеј 16:20-21 - Потоа строго ги заповеда учениците да не кажуваат никому дека тој е Христос.</w:t>
      </w:r>
    </w:p>
    <w:p w14:paraId="1A0C4D2D" w14:textId="77777777" w:rsidR="00F90BDC" w:rsidRDefault="00F90BDC"/>
    <w:p w14:paraId="64F9710A" w14:textId="77777777" w:rsidR="00F90BDC" w:rsidRDefault="00F90BDC">
      <w:r xmlns:w="http://schemas.openxmlformats.org/wordprocessingml/2006/main">
        <w:t xml:space="preserve">2. Јован 20:19 - Вечерта на тој ден, првиот ден од седмицата, кога вратите беа заклучени каде што беа учениците од страв од Евреите, Исус дојде и застана меѓу нив и им рече: „Мир со ти.”</w:t>
      </w:r>
    </w:p>
    <w:p w14:paraId="50728797" w14:textId="77777777" w:rsidR="00F90BDC" w:rsidRDefault="00F90BDC"/>
    <w:p w14:paraId="54C88877" w14:textId="77777777" w:rsidR="00F90BDC" w:rsidRDefault="00F90BDC">
      <w:r xmlns:w="http://schemas.openxmlformats.org/wordprocessingml/2006/main">
        <w:t xml:space="preserve">Лука 9:22 велејќи: Синот Човечки треба да претрпи многу работи, да биде отфрлен од старешините, првосвештениците и книжниците, да биде убиен и да воскресне на третиот ден.</w:t>
      </w:r>
    </w:p>
    <w:p w14:paraId="2C282A8D" w14:textId="77777777" w:rsidR="00F90BDC" w:rsidRDefault="00F90BDC"/>
    <w:p w14:paraId="1BF53D97" w14:textId="77777777" w:rsidR="00F90BDC" w:rsidRDefault="00F90BDC">
      <w:r xmlns:w="http://schemas.openxmlformats.org/wordprocessingml/2006/main">
        <w:t xml:space="preserve">Исус мора да поднесе големо страдање и отфрлање пред неговата смрт и воскресение.</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Крстот: Исусовото страдање и отфрлање</w:t>
      </w:r>
    </w:p>
    <w:p w14:paraId="24F21E55" w14:textId="77777777" w:rsidR="00F90BDC" w:rsidRDefault="00F90BDC"/>
    <w:p w14:paraId="77827C57" w14:textId="77777777" w:rsidR="00F90BDC" w:rsidRDefault="00F90BDC">
      <w:r xmlns:w="http://schemas.openxmlformats.org/wordprocessingml/2006/main">
        <w:t xml:space="preserve">2: Моќта на воскресението</w:t>
      </w:r>
    </w:p>
    <w:p w14:paraId="63E91129" w14:textId="77777777" w:rsidR="00F90BDC" w:rsidRDefault="00F90BDC"/>
    <w:p w14:paraId="7F443FF6" w14:textId="77777777" w:rsidR="00F90BDC" w:rsidRDefault="00F90BDC">
      <w:r xmlns:w="http://schemas.openxmlformats.org/wordprocessingml/2006/main">
        <w:t xml:space="preserve">1: Филипјаните 3:10-11 - „За да го познаам, и силата на неговото воскресение и заедништвото на неговите страдања, да се сообразат со неговата смрт; .</w:t>
      </w:r>
    </w:p>
    <w:p w14:paraId="7856BA0C" w14:textId="77777777" w:rsidR="00F90BDC" w:rsidRDefault="00F90BDC"/>
    <w:p w14:paraId="322C5DF7" w14:textId="77777777" w:rsidR="00F90BDC" w:rsidRDefault="00F90BDC">
      <w:r xmlns:w="http://schemas.openxmlformats.org/wordprocessingml/2006/main">
        <w:t xml:space="preserve">2: Исаија 53:7-8 - „Тој беше угнетуван и беше мачен, но не ја отвори устата: го носат како јагне на колење и како овца нем пред стрижачите, така што тој не отвора Неговата уста. Тој беше одведен од затвор и од суд, и кој ќе го објави неговиот род?</w:t>
      </w:r>
    </w:p>
    <w:p w14:paraId="6B1D8D17" w14:textId="77777777" w:rsidR="00F90BDC" w:rsidRDefault="00F90BDC"/>
    <w:p w14:paraId="67BAACAE" w14:textId="77777777" w:rsidR="00F90BDC" w:rsidRDefault="00F90BDC">
      <w:r xmlns:w="http://schemas.openxmlformats.org/wordprocessingml/2006/main">
        <w:t xml:space="preserve">Лука 9:23 А тој им рече на сите: „Ако некој сака да тргне по Мене, нека се одрече од себе, секој ден нека го зема својот крст и нека оди по Мене.</w:t>
      </w:r>
    </w:p>
    <w:p w14:paraId="7F7F7CD4" w14:textId="77777777" w:rsidR="00F90BDC" w:rsidRDefault="00F90BDC"/>
    <w:p w14:paraId="58E4C740" w14:textId="77777777" w:rsidR="00F90BDC" w:rsidRDefault="00F90BDC">
      <w:r xmlns:w="http://schemas.openxmlformats.org/wordprocessingml/2006/main">
        <w:t xml:space="preserve">Овој пасус повикува секој од нас да се одрече од себе и секојдневно да ги зема своите крстови за да го следи Исус.</w:t>
      </w:r>
    </w:p>
    <w:p w14:paraId="5BBCD45D" w14:textId="77777777" w:rsidR="00F90BDC" w:rsidRDefault="00F90BDC"/>
    <w:p w14:paraId="762BE61F" w14:textId="77777777" w:rsidR="00F90BDC" w:rsidRDefault="00F90BDC">
      <w:r xmlns:w="http://schemas.openxmlformats.org/wordprocessingml/2006/main">
        <w:t xml:space="preserve">1: „Биди подготвен да го земеш својот крст“</w:t>
      </w:r>
    </w:p>
    <w:p w14:paraId="0D283A83" w14:textId="77777777" w:rsidR="00F90BDC" w:rsidRDefault="00F90BDC"/>
    <w:p w14:paraId="5B5961D2" w14:textId="77777777" w:rsidR="00F90BDC" w:rsidRDefault="00F90BDC">
      <w:r xmlns:w="http://schemas.openxmlformats.org/wordprocessingml/2006/main">
        <w:t xml:space="preserve">2: „Одрекнете се од себе и следете го Исуса“</w:t>
      </w:r>
    </w:p>
    <w:p w14:paraId="0F0A91E7" w14:textId="77777777" w:rsidR="00F90BDC" w:rsidRDefault="00F90BDC"/>
    <w:p w14:paraId="238C11E1" w14:textId="77777777" w:rsidR="00F90BDC" w:rsidRDefault="00F90BDC">
      <w:r xmlns:w="http://schemas.openxmlformats.org/wordprocessingml/2006/main">
        <w:t xml:space="preserve">1: Марко 8:34 - Тој го повика мноштвото кај себе со своите ученици и рече: „Ако некој сака да тргне по мене, нека се одрече од себе, да го земе својот крст и да ме следи.</w:t>
      </w:r>
    </w:p>
    <w:p w14:paraId="4F9698BD" w14:textId="77777777" w:rsidR="00F90BDC" w:rsidRDefault="00F90BDC"/>
    <w:p w14:paraId="5F6E66BF" w14:textId="77777777" w:rsidR="00F90BDC" w:rsidRDefault="00F90BDC">
      <w:r xmlns:w="http://schemas.openxmlformats.org/wordprocessingml/2006/main">
        <w:t xml:space="preserve">2: Галатјаните 2:20 - Јас сум распнат со Христос и повеќе не живеам, туку Христос живее во мене. Животот што сега го живеам во телото, го живеам со вера во Синот Божји, кој ме возљуби и се даде себеси за мене.</w:t>
      </w:r>
    </w:p>
    <w:p w14:paraId="2968904B" w14:textId="77777777" w:rsidR="00F90BDC" w:rsidRDefault="00F90BDC"/>
    <w:p w14:paraId="2B745E18" w14:textId="77777777" w:rsidR="00F90BDC" w:rsidRDefault="00F90BDC">
      <w:r xmlns:w="http://schemas.openxmlformats.org/wordprocessingml/2006/main">
        <w:t xml:space="preserve">Лука 9:24 Зашто, кој сака да го спаси својот живот, ќе го загуби; а кој сака да го загуби својот живот заради мене, тој ќе го спаси.</w:t>
      </w:r>
    </w:p>
    <w:p w14:paraId="2A4A982F" w14:textId="77777777" w:rsidR="00F90BDC" w:rsidRDefault="00F90BDC"/>
    <w:p w14:paraId="0ABD1845" w14:textId="77777777" w:rsidR="00F90BDC" w:rsidRDefault="00F90BDC">
      <w:r xmlns:w="http://schemas.openxmlformats.org/wordprocessingml/2006/main">
        <w:t xml:space="preserve">Исус ги охрабрува своите следбеници да бидат спремни да ги жртвуваат своите животи заради него, бидејќи тоа е единствениот начин вистински да се спаси.</w:t>
      </w:r>
    </w:p>
    <w:p w14:paraId="1358D6B3" w14:textId="77777777" w:rsidR="00F90BDC" w:rsidRDefault="00F90BDC"/>
    <w:p w14:paraId="52315D61" w14:textId="77777777" w:rsidR="00F90BDC" w:rsidRDefault="00F90BDC">
      <w:r xmlns:w="http://schemas.openxmlformats.org/wordprocessingml/2006/main">
        <w:t xml:space="preserve">1. „Моќта на жртвувањето: Како положувањето на нашите животи може да доведе до вистински живот“</w:t>
      </w:r>
    </w:p>
    <w:p w14:paraId="4AD82F99" w14:textId="77777777" w:rsidR="00F90BDC" w:rsidRDefault="00F90BDC"/>
    <w:p w14:paraId="62A6E6DB" w14:textId="77777777" w:rsidR="00F90BDC" w:rsidRDefault="00F90BDC">
      <w:r xmlns:w="http://schemas.openxmlformats.org/wordprocessingml/2006/main">
        <w:t xml:space="preserve">2. „Живеење за Христос: Како да се живее живот на самопожртвуваност“</w:t>
      </w:r>
    </w:p>
    <w:p w14:paraId="37F35D70" w14:textId="77777777" w:rsidR="00F90BDC" w:rsidRDefault="00F90BDC"/>
    <w:p w14:paraId="0E547186" w14:textId="77777777" w:rsidR="00F90BDC" w:rsidRDefault="00F90BDC">
      <w:r xmlns:w="http://schemas.openxmlformats.org/wordprocessingml/2006/main">
        <w:t xml:space="preserve">1. Јован 15:13 - „Никој нема поголема љубов од оваа: да ја положи својата душа за своите пријатели“.</w:t>
      </w:r>
    </w:p>
    <w:p w14:paraId="5893E15E" w14:textId="77777777" w:rsidR="00F90BDC" w:rsidRDefault="00F90BDC"/>
    <w:p w14:paraId="3C39BC20" w14:textId="77777777" w:rsidR="00F90BDC" w:rsidRDefault="00F90BDC">
      <w:r xmlns:w="http://schemas.openxmlformats.org/wordprocessingml/2006/main">
        <w:t xml:space="preserve">2. Римјаните 12:1 - „Затоа, ве повикувам, браќа и сестри, со оглед на Божјата милост, да ги принесувате вашите тела како жива жртва, света и богоугодна - тоа е вашето вистинско и правилно обожавање“.</w:t>
      </w:r>
    </w:p>
    <w:p w14:paraId="0DF2DD76" w14:textId="77777777" w:rsidR="00F90BDC" w:rsidRDefault="00F90BDC"/>
    <w:p w14:paraId="3926B66F" w14:textId="77777777" w:rsidR="00F90BDC" w:rsidRDefault="00F90BDC">
      <w:r xmlns:w="http://schemas.openxmlformats.org/wordprocessingml/2006/main">
        <w:t xml:space="preserve">Лука 9:25 Зашто, каква е предноста на човекот, ако го придобие целиот свет, а се изгуби себеси или биде отфрлен?</w:t>
      </w:r>
    </w:p>
    <w:p w14:paraId="1D318D81" w14:textId="77777777" w:rsidR="00F90BDC" w:rsidRDefault="00F90BDC"/>
    <w:p w14:paraId="110E44CA" w14:textId="77777777" w:rsidR="00F90BDC" w:rsidRDefault="00F90BDC">
      <w:r xmlns:w="http://schemas.openxmlformats.org/wordprocessingml/2006/main">
        <w:t xml:space="preserve">Овој пасус е за важноста на личната вредност над световната добивка.</w:t>
      </w:r>
    </w:p>
    <w:p w14:paraId="6B71B253" w14:textId="77777777" w:rsidR="00F90BDC" w:rsidRDefault="00F90BDC"/>
    <w:p w14:paraId="03D31C28" w14:textId="77777777" w:rsidR="00F90BDC" w:rsidRDefault="00F90BDC">
      <w:r xmlns:w="http://schemas.openxmlformats.org/wordprocessingml/2006/main">
        <w:t xml:space="preserve">1. „Што е добро светот ако се изгубиме себеси?</w:t>
      </w:r>
    </w:p>
    <w:p w14:paraId="54EBE3B3" w14:textId="77777777" w:rsidR="00F90BDC" w:rsidRDefault="00F90BDC"/>
    <w:p w14:paraId="788B3A91" w14:textId="77777777" w:rsidR="00F90BDC" w:rsidRDefault="00F90BDC">
      <w:r xmlns:w="http://schemas.openxmlformats.org/wordprocessingml/2006/main">
        <w:t xml:space="preserve">2. „Вредноста на себе над материјалната добивка“</w:t>
      </w:r>
    </w:p>
    <w:p w14:paraId="1052C623" w14:textId="77777777" w:rsidR="00F90BDC" w:rsidRDefault="00F90BDC"/>
    <w:p w14:paraId="5287F120" w14:textId="77777777" w:rsidR="00F90BDC" w:rsidRDefault="00F90BDC">
      <w:r xmlns:w="http://schemas.openxmlformats.org/wordprocessingml/2006/main">
        <w:t xml:space="preserve">1. Матеј 16:26 - „Каква корист има човек ако го добие целиот свет, а ја загуби својата душа?</w:t>
      </w:r>
    </w:p>
    <w:p w14:paraId="443A2C3F" w14:textId="77777777" w:rsidR="00F90BDC" w:rsidRDefault="00F90BDC"/>
    <w:p w14:paraId="06C03BA4" w14:textId="77777777" w:rsidR="00F90BDC" w:rsidRDefault="00F90BDC">
      <w:r xmlns:w="http://schemas.openxmlformats.org/wordprocessingml/2006/main">
        <w:t xml:space="preserve">2. Изреки 22:1 - „Повеќе се избира добро име отколку големо богатство, милост повеќе отколку сребро и злато“.</w:t>
      </w:r>
    </w:p>
    <w:p w14:paraId="17BCB263" w14:textId="77777777" w:rsidR="00F90BDC" w:rsidRDefault="00F90BDC"/>
    <w:p w14:paraId="3D142F18" w14:textId="77777777" w:rsidR="00F90BDC" w:rsidRDefault="00F90BDC">
      <w:r xmlns:w="http://schemas.openxmlformats.org/wordprocessingml/2006/main">
        <w:t xml:space="preserve">Лука 9:26 Зашто, кој ќе се засрами од мене и од моите зборови, од него ќе се засрами и Синот Човечки, кога ќе дојде во славата своја и во славата на својот Татко и во светите ангели.</w:t>
      </w:r>
    </w:p>
    <w:p w14:paraId="4A5F8F39" w14:textId="77777777" w:rsidR="00F90BDC" w:rsidRDefault="00F90BDC"/>
    <w:p w14:paraId="4F065FF0" w14:textId="77777777" w:rsidR="00F90BDC" w:rsidRDefault="00F90BDC">
      <w:r xmlns:w="http://schemas.openxmlformats.org/wordprocessingml/2006/main">
        <w:t xml:space="preserve">Овој пасус нè учи дека не треба да се срамиме од Исус и Неговите зборови, како што Исус ќе се срами од нас кога ќе се врати во Неговата слава.</w:t>
      </w:r>
    </w:p>
    <w:p w14:paraId="429B590C" w14:textId="77777777" w:rsidR="00F90BDC" w:rsidRDefault="00F90BDC"/>
    <w:p w14:paraId="5CB3F98C" w14:textId="77777777" w:rsidR="00F90BDC" w:rsidRDefault="00F90BDC">
      <w:r xmlns:w="http://schemas.openxmlformats.org/wordprocessingml/2006/main">
        <w:t xml:space="preserve">1. Цврсто стоење во Исус: Не се срамиме од неговите зборови</w:t>
      </w:r>
    </w:p>
    <w:p w14:paraId="7F79680A" w14:textId="77777777" w:rsidR="00F90BDC" w:rsidRDefault="00F90BDC"/>
    <w:p w14:paraId="6F995552" w14:textId="77777777" w:rsidR="00F90BDC" w:rsidRDefault="00F90BDC">
      <w:r xmlns:w="http://schemas.openxmlformats.org/wordprocessingml/2006/main">
        <w:t xml:space="preserve">2. Цената на ученикот: Исусовите очекувања од нас</w:t>
      </w:r>
    </w:p>
    <w:p w14:paraId="686B1735" w14:textId="77777777" w:rsidR="00F90BDC" w:rsidRDefault="00F90BDC"/>
    <w:p w14:paraId="6F664629" w14:textId="77777777" w:rsidR="00F90BDC" w:rsidRDefault="00F90BDC">
      <w:r xmlns:w="http://schemas.openxmlformats.org/wordprocessingml/2006/main">
        <w:t xml:space="preserve">1. Матеј 10:32-33 - „Кој Ме признава пред другите, ќе признаам и јас пред мојот Отец небесен. Но, кој ќе се одрече од мене пред другите, ќе се одречам и јас пред мојот Отец небесен.”</w:t>
      </w:r>
    </w:p>
    <w:p w14:paraId="419E810A" w14:textId="77777777" w:rsidR="00F90BDC" w:rsidRDefault="00F90BDC"/>
    <w:p w14:paraId="78C93711" w14:textId="77777777" w:rsidR="00F90BDC" w:rsidRDefault="00F90BDC">
      <w:r xmlns:w="http://schemas.openxmlformats.org/wordprocessingml/2006/main">
        <w:t xml:space="preserve">2. Римјаните 1:16 - „Зашто не се срамам од Евангелието, бидејќи Божјата сила е таа што му носи спасение на секој што верува: прво на Евреинот, а потоа на незнабошците“.</w:t>
      </w:r>
    </w:p>
    <w:p w14:paraId="5A529098" w14:textId="77777777" w:rsidR="00F90BDC" w:rsidRDefault="00F90BDC"/>
    <w:p w14:paraId="2C81F628" w14:textId="77777777" w:rsidR="00F90BDC" w:rsidRDefault="00F90BDC">
      <w:r xmlns:w="http://schemas.openxmlformats.org/wordprocessingml/2006/main">
        <w:t xml:space="preserve">Лука 9:27 Но, вистина ви велам, некои стојат овде и нема да вкусат смрт додека не го видат царството Божјо.</w:t>
      </w:r>
    </w:p>
    <w:p w14:paraId="10CD1555" w14:textId="77777777" w:rsidR="00F90BDC" w:rsidRDefault="00F90BDC"/>
    <w:p w14:paraId="26B80538" w14:textId="77777777" w:rsidR="00F90BDC" w:rsidRDefault="00F90BDC">
      <w:r xmlns:w="http://schemas.openxmlformats.org/wordprocessingml/2006/main">
        <w:t xml:space="preserve">Исус им кажува на своите ученици дека некои од нив нема да умрат додека не го видат Божјето Царство.</w:t>
      </w:r>
    </w:p>
    <w:p w14:paraId="7CACF6AE" w14:textId="77777777" w:rsidR="00F90BDC" w:rsidRDefault="00F90BDC"/>
    <w:p w14:paraId="12805A0A" w14:textId="77777777" w:rsidR="00F90BDC" w:rsidRDefault="00F90BDC">
      <w:r xmlns:w="http://schemas.openxmlformats.org/wordprocessingml/2006/main">
        <w:t xml:space="preserve">1. Живата надеж на небото: Разбирање на Исусовото ветување за вечен живот</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Познавање на Божјето Царство: Дали си подготвен да го видиш?</w:t>
      </w:r>
    </w:p>
    <w:p w14:paraId="66ECED4C" w14:textId="77777777" w:rsidR="00F90BDC" w:rsidRDefault="00F90BDC"/>
    <w:p w14:paraId="2A586164" w14:textId="77777777" w:rsidR="00F90BDC" w:rsidRDefault="00F90BDC">
      <w:r xmlns:w="http://schemas.openxmlformats.org/wordprocessingml/2006/main">
        <w:t xml:space="preserve">1. 1 Коринтјаните 15:50-58 - Објаснување дека нашите смртни тела мора да се променат во бесмртни тела за да влезат во Царството Божјо</w:t>
      </w:r>
    </w:p>
    <w:p w14:paraId="1B9CF892" w14:textId="77777777" w:rsidR="00F90BDC" w:rsidRDefault="00F90BDC"/>
    <w:p w14:paraId="6FF8B833" w14:textId="77777777" w:rsidR="00F90BDC" w:rsidRDefault="00F90BDC">
      <w:r xmlns:w="http://schemas.openxmlformats.org/wordprocessingml/2006/main">
        <w:t xml:space="preserve">2. 1 Јован 3:2-3 - Опишување какви ќе бидеме кога ќе го видиме Царството Божјо</w:t>
      </w:r>
    </w:p>
    <w:p w14:paraId="33BF8174" w14:textId="77777777" w:rsidR="00F90BDC" w:rsidRDefault="00F90BDC"/>
    <w:p w14:paraId="54D5FB9B" w14:textId="77777777" w:rsidR="00F90BDC" w:rsidRDefault="00F90BDC">
      <w:r xmlns:w="http://schemas.openxmlformats.org/wordprocessingml/2006/main">
        <w:t xml:space="preserve">Лука 9:28 И се случи околу осум дена по овие зборови, ги зеде Петар, Јован и Јаков, и се искачи на планината да се помоли.</w:t>
      </w:r>
    </w:p>
    <w:p w14:paraId="3022598D" w14:textId="77777777" w:rsidR="00F90BDC" w:rsidRDefault="00F90BDC"/>
    <w:p w14:paraId="30D253CF" w14:textId="77777777" w:rsidR="00F90BDC" w:rsidRDefault="00F90BDC">
      <w:r xmlns:w="http://schemas.openxmlformats.org/wordprocessingml/2006/main">
        <w:t xml:space="preserve">Учениците се качија на планината да се молат со Исус околу 8 дена откако Тој даде некои значајни изјави.</w:t>
      </w:r>
    </w:p>
    <w:p w14:paraId="0FE60105" w14:textId="77777777" w:rsidR="00F90BDC" w:rsidRDefault="00F90BDC"/>
    <w:p w14:paraId="05C1E7F9" w14:textId="77777777" w:rsidR="00F90BDC" w:rsidRDefault="00F90BDC">
      <w:r xmlns:w="http://schemas.openxmlformats.org/wordprocessingml/2006/main">
        <w:t xml:space="preserve">1. Важноста на молитвата и поминувањето време со Исус</w:t>
      </w:r>
    </w:p>
    <w:p w14:paraId="7AECF60C" w14:textId="77777777" w:rsidR="00F90BDC" w:rsidRDefault="00F90BDC"/>
    <w:p w14:paraId="6FA82C35" w14:textId="77777777" w:rsidR="00F90BDC" w:rsidRDefault="00F90BDC">
      <w:r xmlns:w="http://schemas.openxmlformats.org/wordprocessingml/2006/main">
        <w:t xml:space="preserve">2. Значењето на зборовите на Исус и важноста што тие ја имаат во нашите животи</w:t>
      </w:r>
    </w:p>
    <w:p w14:paraId="21B4E537" w14:textId="77777777" w:rsidR="00F90BDC" w:rsidRDefault="00F90BDC"/>
    <w:p w14:paraId="33CA417A" w14:textId="77777777" w:rsidR="00F90BDC" w:rsidRDefault="00F90BDC">
      <w:r xmlns:w="http://schemas.openxmlformats.org/wordprocessingml/2006/main">
        <w:t xml:space="preserve">1. Колошаните 4:2 - „Посветете се на молитвата, бдеејќи и благодарни“.</w:t>
      </w:r>
    </w:p>
    <w:p w14:paraId="713EBEA2" w14:textId="77777777" w:rsidR="00F90BDC" w:rsidRDefault="00F90BDC"/>
    <w:p w14:paraId="0F243A7A" w14:textId="77777777" w:rsidR="00F90BDC" w:rsidRDefault="00F90BDC">
      <w:r xmlns:w="http://schemas.openxmlformats.org/wordprocessingml/2006/main">
        <w:t xml:space="preserve">2. Јован 15:7 - „Ако останете во мене и Моите зборови останат во вас, прашајте што сакате и ќе ви биде“.</w:t>
      </w:r>
    </w:p>
    <w:p w14:paraId="7BE403E7" w14:textId="77777777" w:rsidR="00F90BDC" w:rsidRDefault="00F90BDC"/>
    <w:p w14:paraId="7576ADD9" w14:textId="77777777" w:rsidR="00F90BDC" w:rsidRDefault="00F90BDC">
      <w:r xmlns:w="http://schemas.openxmlformats.org/wordprocessingml/2006/main">
        <w:t xml:space="preserve">Лука 9:29 И додека се молеше, обликот на неговото лице се промени, а облеката му беше бела и блескава.</w:t>
      </w:r>
    </w:p>
    <w:p w14:paraId="64F864A0" w14:textId="77777777" w:rsidR="00F90BDC" w:rsidRDefault="00F90BDC"/>
    <w:p w14:paraId="283945A3" w14:textId="77777777" w:rsidR="00F90BDC" w:rsidRDefault="00F90BDC">
      <w:r xmlns:w="http://schemas.openxmlformats.org/wordprocessingml/2006/main">
        <w:t xml:space="preserve">Изгледот на Исус се променил и неговата облека станала блескаво светла додека се молел.</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Молитвениот живот на Исус бил толку моќен што го променил неговиот изглед и облека.</w:t>
      </w:r>
    </w:p>
    <w:p w14:paraId="65250BB8" w14:textId="77777777" w:rsidR="00F90BDC" w:rsidRDefault="00F90BDC"/>
    <w:p w14:paraId="593F7679" w14:textId="77777777" w:rsidR="00F90BDC" w:rsidRDefault="00F90BDC">
      <w:r xmlns:w="http://schemas.openxmlformats.org/wordprocessingml/2006/main">
        <w:t xml:space="preserve">2: Исусовата посветеност на молитвата била видлива во неговиот изменет изглед и облека.</w:t>
      </w:r>
    </w:p>
    <w:p w14:paraId="72B0D79F" w14:textId="77777777" w:rsidR="00F90BDC" w:rsidRDefault="00F90BDC"/>
    <w:p w14:paraId="054CDC89" w14:textId="77777777" w:rsidR="00F90BDC" w:rsidRDefault="00F90BDC">
      <w:r xmlns:w="http://schemas.openxmlformats.org/wordprocessingml/2006/main">
        <w:t xml:space="preserve">1: Матеј 17:2 - „И се преобрази пред нив, и лицето му светна како сонце, а облеката му стана бела како светлина“.</w:t>
      </w:r>
    </w:p>
    <w:p w14:paraId="70B52B4A" w14:textId="77777777" w:rsidR="00F90BDC" w:rsidRDefault="00F90BDC"/>
    <w:p w14:paraId="714AA693" w14:textId="77777777" w:rsidR="00F90BDC" w:rsidRDefault="00F90BDC">
      <w:r xmlns:w="http://schemas.openxmlformats.org/wordprocessingml/2006/main">
        <w:t xml:space="preserve">2: 1 Коринтјаните 15:52 - „во миг, додека трепнеш, при последната труба.</w:t>
      </w:r>
    </w:p>
    <w:p w14:paraId="57E5366F" w14:textId="77777777" w:rsidR="00F90BDC" w:rsidRDefault="00F90BDC"/>
    <w:p w14:paraId="0F6622DC" w14:textId="77777777" w:rsidR="00F90BDC" w:rsidRDefault="00F90BDC">
      <w:r xmlns:w="http://schemas.openxmlformats.org/wordprocessingml/2006/main">
        <w:t xml:space="preserve">Лука 9:30 И ете, разговараа со него двајца мажи, Мојсеј и Илија.</w:t>
      </w:r>
    </w:p>
    <w:p w14:paraId="5C53FFED" w14:textId="77777777" w:rsidR="00F90BDC" w:rsidRDefault="00F90BDC"/>
    <w:p w14:paraId="1D8E152B" w14:textId="77777777" w:rsidR="00F90BDC" w:rsidRDefault="00F90BDC">
      <w:r xmlns:w="http://schemas.openxmlformats.org/wordprocessingml/2006/main">
        <w:t xml:space="preserve">Премин Исус разговараше со Мојсеј и Илија.</w:t>
      </w:r>
    </w:p>
    <w:p w14:paraId="6ECEE5F0" w14:textId="77777777" w:rsidR="00F90BDC" w:rsidRDefault="00F90BDC"/>
    <w:p w14:paraId="125827CB" w14:textId="77777777" w:rsidR="00F90BDC" w:rsidRDefault="00F90BDC">
      <w:r xmlns:w="http://schemas.openxmlformats.org/wordprocessingml/2006/main">
        <w:t xml:space="preserve">1. Моќта на разговорот: Учење од Исус во Лука 9:30</w:t>
      </w:r>
    </w:p>
    <w:p w14:paraId="5AFB571C" w14:textId="77777777" w:rsidR="00F90BDC" w:rsidRDefault="00F90BDC"/>
    <w:p w14:paraId="7749A822" w14:textId="77777777" w:rsidR="00F90BDC" w:rsidRDefault="00F90BDC">
      <w:r xmlns:w="http://schemas.openxmlformats.org/wordprocessingml/2006/main">
        <w:t xml:space="preserve">2. Средбата на Исус со Мојсеј и Илија: Што можеме да научиме од нивната интеракција</w:t>
      </w:r>
    </w:p>
    <w:p w14:paraId="5FC40DD2" w14:textId="77777777" w:rsidR="00F90BDC" w:rsidRDefault="00F90BDC"/>
    <w:p w14:paraId="7F5319A9" w14:textId="77777777" w:rsidR="00F90BDC" w:rsidRDefault="00F90BDC">
      <w:r xmlns:w="http://schemas.openxmlformats.org/wordprocessingml/2006/main">
        <w:t xml:space="preserve">1. Евреите 11:24-26 - Со вера Мојсеј, кога наполни години, одби да се нарече син на фараоновата ќерка; Избирајќи повеќе да трпите неволји со Божјиот народ, отколку да уживате во задоволствата на гревот за една сезона; Сметајќи го Христовиот срам поголемо богатство од богатствата во Египет, зашто тој ја почитуваше наградата.</w:t>
      </w:r>
    </w:p>
    <w:p w14:paraId="320C6992" w14:textId="77777777" w:rsidR="00F90BDC" w:rsidRDefault="00F90BDC"/>
    <w:p w14:paraId="213AE593" w14:textId="77777777" w:rsidR="00F90BDC" w:rsidRDefault="00F90BDC">
      <w:r xmlns:w="http://schemas.openxmlformats.org/wordprocessingml/2006/main">
        <w:t xml:space="preserve">2. Матеј 17:3 - И ете, им се јавија Мојсеј и Илија кои разговараа со него.</w:t>
      </w:r>
    </w:p>
    <w:p w14:paraId="6B860294" w14:textId="77777777" w:rsidR="00F90BDC" w:rsidRDefault="00F90BDC"/>
    <w:p w14:paraId="0F1DE13A" w14:textId="77777777" w:rsidR="00F90BDC" w:rsidRDefault="00F90BDC">
      <w:r xmlns:w="http://schemas.openxmlformats.org/wordprocessingml/2006/main">
        <w:t xml:space="preserve">Лука 9:31 Кој се јави во слава и зборуваше за својата смрт што требаше да ја изврши во Ерусалим.</w:t>
      </w:r>
    </w:p>
    <w:p w14:paraId="0856327C" w14:textId="77777777" w:rsidR="00F90BDC" w:rsidRDefault="00F90BDC"/>
    <w:p w14:paraId="6DDB6C4D" w14:textId="77777777" w:rsidR="00F90BDC" w:rsidRDefault="00F90BDC">
      <w:r xmlns:w="http://schemas.openxmlformats.org/wordprocessingml/2006/main">
        <w:t xml:space="preserve">Исус се појави во слава и зборуваше за својата смрт, која ќе ја исполни во Ерусалим.</w:t>
      </w:r>
    </w:p>
    <w:p w14:paraId="15D6BB17" w14:textId="77777777" w:rsidR="00F90BDC" w:rsidRDefault="00F90BDC"/>
    <w:p w14:paraId="69D4113C" w14:textId="77777777" w:rsidR="00F90BDC" w:rsidRDefault="00F90BDC">
      <w:r xmlns:w="http://schemas.openxmlformats.org/wordprocessingml/2006/main">
        <w:t xml:space="preserve">1. Исусовата послушност кон Божјиот план: Модел за нашите животи</w:t>
      </w:r>
    </w:p>
    <w:p w14:paraId="07A60743" w14:textId="77777777" w:rsidR="00F90BDC" w:rsidRDefault="00F90BDC"/>
    <w:p w14:paraId="07714E5D" w14:textId="77777777" w:rsidR="00F90BDC" w:rsidRDefault="00F90BDC">
      <w:r xmlns:w="http://schemas.openxmlformats.org/wordprocessingml/2006/main">
        <w:t xml:space="preserve">2. Славата на Исусовата жртва: Неговата смрт за наше спасение</w:t>
      </w:r>
    </w:p>
    <w:p w14:paraId="20D80208" w14:textId="77777777" w:rsidR="00F90BDC" w:rsidRDefault="00F90BDC"/>
    <w:p w14:paraId="19D2A1E2" w14:textId="77777777" w:rsidR="00F90BDC" w:rsidRDefault="00F90BDC">
      <w:r xmlns:w="http://schemas.openxmlformats.org/wordprocessingml/2006/main">
        <w:t xml:space="preserve">1. Фил. 2:5-11 - „Имајте го овој ум меѓу себе, кој е ваш во Христа Исуса, кој, иако беше во Божја форма, не сметаше дека еднаквоста со Бога е нешто што треба да се сфати, туку се испразни, земајќи го облик на слуга, роден како човек. И кога се најде во човечки облик, се понизи со тоа што стана послушен до смрт, дури и смрт на крст. Затоа Бог многу го возвиши и му го даде името тоа е над секое име“.</w:t>
      </w:r>
    </w:p>
    <w:p w14:paraId="40991EB0" w14:textId="77777777" w:rsidR="00F90BDC" w:rsidRDefault="00F90BDC"/>
    <w:p w14:paraId="4D3B19A2" w14:textId="77777777" w:rsidR="00F90BDC" w:rsidRDefault="00F90BDC">
      <w:r xmlns:w="http://schemas.openxmlformats.org/wordprocessingml/2006/main">
        <w:t xml:space="preserve">2. Евр. 12:1-2 -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на трката што е поставена пред нас, гледајќи кон Исуса, основачот и усовршувачот на нашата вера, кој поради радоста што беше поставена пред него го поднесе крстот, презирајќи го срамот и седна од десната страна на Божјиот престол“.</w:t>
      </w:r>
    </w:p>
    <w:p w14:paraId="6F533191" w14:textId="77777777" w:rsidR="00F90BDC" w:rsidRDefault="00F90BDC"/>
    <w:p w14:paraId="65A18015" w14:textId="77777777" w:rsidR="00F90BDC" w:rsidRDefault="00F90BDC">
      <w:r xmlns:w="http://schemas.openxmlformats.org/wordprocessingml/2006/main">
        <w:t xml:space="preserve">Лука 9:32 А Петар и оние што беа со него беа обесени од сон;</w:t>
      </w:r>
    </w:p>
    <w:p w14:paraId="7FBBA1EE" w14:textId="77777777" w:rsidR="00F90BDC" w:rsidRDefault="00F90BDC"/>
    <w:p w14:paraId="5C4034C6" w14:textId="77777777" w:rsidR="00F90BDC" w:rsidRDefault="00F90BDC">
      <w:r xmlns:w="http://schemas.openxmlformats.org/wordprocessingml/2006/main">
        <w:t xml:space="preserve">Петар и неговите придружници биле обземени од сон, но кога се разбудиле, ја виделе Исусовата слава и двајца мажи кои биле со него.</w:t>
      </w:r>
    </w:p>
    <w:p w14:paraId="26357FF3" w14:textId="77777777" w:rsidR="00F90BDC" w:rsidRDefault="00F90BDC"/>
    <w:p w14:paraId="6D7A55F5" w14:textId="77777777" w:rsidR="00F90BDC" w:rsidRDefault="00F90BDC">
      <w:r xmlns:w="http://schemas.openxmlformats.org/wordprocessingml/2006/main">
        <w:t xml:space="preserve">1. Моќта на Христовата слава: Откривање на силата за да се истрае</w:t>
      </w:r>
    </w:p>
    <w:p w14:paraId="09407931" w14:textId="77777777" w:rsidR="00F90BDC" w:rsidRDefault="00F90BDC"/>
    <w:p w14:paraId="0975F08C" w14:textId="77777777" w:rsidR="00F90BDC" w:rsidRDefault="00F90BDC">
      <w:r xmlns:w="http://schemas.openxmlformats.org/wordprocessingml/2006/main">
        <w:t xml:space="preserve">2. Будење до Божјата присутност: Препознавање на Неговата величественост и милост</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Ефесјаните 5:14 - „Разбуди се, спиеш, и стани од мртвите, и Христос ќе засветли врз тебе“.</w:t>
      </w:r>
    </w:p>
    <w:p w14:paraId="0F9DEA69" w14:textId="77777777" w:rsidR="00F90BDC" w:rsidRDefault="00F90BDC"/>
    <w:p w14:paraId="38366E2D" w14:textId="77777777" w:rsidR="00F90BDC" w:rsidRDefault="00F90BDC">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1B2D7863" w14:textId="77777777" w:rsidR="00F90BDC" w:rsidRDefault="00F90BDC"/>
    <w:p w14:paraId="3A701EBE" w14:textId="77777777" w:rsidR="00F90BDC" w:rsidRDefault="00F90BDC">
      <w:r xmlns:w="http://schemas.openxmlformats.org/wordprocessingml/2006/main">
        <w:t xml:space="preserve">Лука 9:33 И кога тие се оддалечија од Него, Петар Му рече на Исуса: „Учителе, добро е за нас да бидеме овде; еден за тебе, еден за Мојсеј и еден за Илија, не знаејќи што рече.</w:t>
      </w:r>
    </w:p>
    <w:p w14:paraId="7A584260" w14:textId="77777777" w:rsidR="00F90BDC" w:rsidRDefault="00F90BDC"/>
    <w:p w14:paraId="26F75789" w14:textId="77777777" w:rsidR="00F90BDC" w:rsidRDefault="00F90BDC">
      <w:r xmlns:w="http://schemas.openxmlformats.org/wordprocessingml/2006/main">
        <w:t xml:space="preserve">Петар предлага изградба на три шатори за да им се оддаде чест на Исус, Мојсеј и Илија, без да ги разбере импликациите од неговиот предлог.</w:t>
      </w:r>
    </w:p>
    <w:p w14:paraId="79E5E394" w14:textId="77777777" w:rsidR="00F90BDC" w:rsidRDefault="00F90BDC"/>
    <w:p w14:paraId="0358A98B" w14:textId="77777777" w:rsidR="00F90BDC" w:rsidRDefault="00F90BDC">
      <w:r xmlns:w="http://schemas.openxmlformats.org/wordprocessingml/2006/main">
        <w:t xml:space="preserve">1. Бидете внимателни на она што го кажуваме и како тоа влијае на нашето патување со вера.</w:t>
      </w:r>
    </w:p>
    <w:p w14:paraId="7B6CE7E0" w14:textId="77777777" w:rsidR="00F90BDC" w:rsidRDefault="00F90BDC"/>
    <w:p w14:paraId="1C0866ED" w14:textId="77777777" w:rsidR="00F90BDC" w:rsidRDefault="00F90BDC">
      <w:r xmlns:w="http://schemas.openxmlformats.org/wordprocessingml/2006/main">
        <w:t xml:space="preserve">2. Не плашете се да ризикувате во вера и доверба во Божјото водство.</w:t>
      </w:r>
    </w:p>
    <w:p w14:paraId="096150F7" w14:textId="77777777" w:rsidR="00F90BDC" w:rsidRDefault="00F90BDC"/>
    <w:p w14:paraId="756BD66A" w14:textId="77777777" w:rsidR="00F90BDC" w:rsidRDefault="00F90BDC">
      <w:r xmlns:w="http://schemas.openxmlformats.org/wordprocessingml/2006/main">
        <w:t xml:space="preserve">1. Изреки 15:28 - Срцето на праведникот се труди да одговори, а устата на нечестивите излева зло.</w:t>
      </w:r>
    </w:p>
    <w:p w14:paraId="450D93AC" w14:textId="77777777" w:rsidR="00F90BDC" w:rsidRDefault="00F90BDC"/>
    <w:p w14:paraId="34E70E5E" w14:textId="77777777" w:rsidR="00F90BDC" w:rsidRDefault="00F90BDC">
      <w:r xmlns:w="http://schemas.openxmlformats.org/wordprocessingml/2006/main">
        <w:t xml:space="preserve">2. Филипјаните 4:6-7 - Не внимавајте на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14:paraId="1F1F00AB" w14:textId="77777777" w:rsidR="00F90BDC" w:rsidRDefault="00F90BDC"/>
    <w:p w14:paraId="036975C5" w14:textId="77777777" w:rsidR="00F90BDC" w:rsidRDefault="00F90BDC">
      <w:r xmlns:w="http://schemas.openxmlformats.org/wordprocessingml/2006/main">
        <w:t xml:space="preserve">Лука 9:34 Додека тој зборуваше вака, дојде облак и ги засени; и тие се уплашија додека влегуваа во облакот.</w:t>
      </w:r>
    </w:p>
    <w:p w14:paraId="7FD7AB47" w14:textId="77777777" w:rsidR="00F90BDC" w:rsidRDefault="00F90BDC"/>
    <w:p w14:paraId="0FD2C326" w14:textId="77777777" w:rsidR="00F90BDC" w:rsidRDefault="00F90BDC">
      <w:r xmlns:w="http://schemas.openxmlformats.org/wordprocessingml/2006/main">
        <w:t xml:space="preserve">Учениците се исполнија со страв кога дојде облак и ги засени.</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Стравот од Господ е почеток на мудроста.</w:t>
      </w:r>
    </w:p>
    <w:p w14:paraId="6EAE4CE0" w14:textId="77777777" w:rsidR="00F90BDC" w:rsidRDefault="00F90BDC"/>
    <w:p w14:paraId="2FC818D3" w14:textId="77777777" w:rsidR="00F90BDC" w:rsidRDefault="00F90BDC">
      <w:r xmlns:w="http://schemas.openxmlformats.org/wordprocessingml/2006/main">
        <w:t xml:space="preserve">2. Божјото присуство може да биде и утешно и поразително.</w:t>
      </w:r>
    </w:p>
    <w:p w14:paraId="2A6D1C6A" w14:textId="77777777" w:rsidR="00F90BDC" w:rsidRDefault="00F90BDC"/>
    <w:p w14:paraId="36E7C61B" w14:textId="77777777" w:rsidR="00F90BDC" w:rsidRDefault="00F90BDC">
      <w:r xmlns:w="http://schemas.openxmlformats.org/wordprocessingml/2006/main">
        <w:t xml:space="preserve">1. Псалм 111:10: „Стравот од Господа е почеток на мудроста; сите што го практикуваат имаат добар разум. Неговата слава е вечна!“</w:t>
      </w:r>
    </w:p>
    <w:p w14:paraId="74A7CB1A" w14:textId="77777777" w:rsidR="00F90BDC" w:rsidRDefault="00F90BDC"/>
    <w:p w14:paraId="6427A7B8" w14:textId="77777777" w:rsidR="00F90BDC" w:rsidRDefault="00F90BDC">
      <w:r xmlns:w="http://schemas.openxmlformats.org/wordprocessingml/2006/main">
        <w:t xml:space="preserve">2. Исаија 6:5: „Тешко мене! домаќини!"</w:t>
      </w:r>
    </w:p>
    <w:p w14:paraId="605A20AC" w14:textId="77777777" w:rsidR="00F90BDC" w:rsidRDefault="00F90BDC"/>
    <w:p w14:paraId="7CA456B9" w14:textId="77777777" w:rsidR="00F90BDC" w:rsidRDefault="00F90BDC">
      <w:r xmlns:w="http://schemas.openxmlformats.org/wordprocessingml/2006/main">
        <w:t xml:space="preserve">Лука 9:35 И дојде глас од облакот, велејќи: „Овој е мојот возљубен Син; чујте го.</w:t>
      </w:r>
    </w:p>
    <w:p w14:paraId="479FFB28" w14:textId="77777777" w:rsidR="00F90BDC" w:rsidRDefault="00F90BDC"/>
    <w:p w14:paraId="5F73026C" w14:textId="77777777" w:rsidR="00F90BDC" w:rsidRDefault="00F90BDC">
      <w:r xmlns:w="http://schemas.openxmlformats.org/wordprocessingml/2006/main">
        <w:t xml:space="preserve">Овој пасус ја нагласува божественоста на Исус Христос и ги поттикнува верниците да го слушаат.</w:t>
      </w:r>
    </w:p>
    <w:p w14:paraId="5A30E1B8" w14:textId="77777777" w:rsidR="00F90BDC" w:rsidRDefault="00F90BDC"/>
    <w:p w14:paraId="20502CAF" w14:textId="77777777" w:rsidR="00F90BDC" w:rsidRDefault="00F90BDC">
      <w:r xmlns:w="http://schemas.openxmlformats.org/wordprocessingml/2006/main">
        <w:t xml:space="preserve">1. Секогаш мораме да го слушаме Господа, зашто Тој е саканиот Божји Син.</w:t>
      </w:r>
    </w:p>
    <w:p w14:paraId="3ECEEB13" w14:textId="77777777" w:rsidR="00F90BDC" w:rsidRDefault="00F90BDC"/>
    <w:p w14:paraId="231D05E8" w14:textId="77777777" w:rsidR="00F90BDC" w:rsidRDefault="00F90BDC">
      <w:r xmlns:w="http://schemas.openxmlformats.org/wordprocessingml/2006/main">
        <w:t xml:space="preserve">2. Покорувањето на Господ не е избор, туку привилегија - мора да бидеме спремни да Го слушаме.</w:t>
      </w:r>
    </w:p>
    <w:p w14:paraId="2B784C21" w14:textId="77777777" w:rsidR="00F90BDC" w:rsidRDefault="00F90BDC"/>
    <w:p w14:paraId="410D6654" w14:textId="77777777" w:rsidR="00F90BDC" w:rsidRDefault="00F90BDC">
      <w:r xmlns:w="http://schemas.openxmlformats.org/wordprocessingml/2006/main">
        <w:t xml:space="preserve">1. Матеј 17:5 - Додека тој уште зборуваше, светол облак ги засени, и ете, глас од облакот рече: „Овој е мојот возљубен Син, во Кого сум задоволен, слушајте го.</w:t>
      </w:r>
    </w:p>
    <w:p w14:paraId="3A1B8446" w14:textId="77777777" w:rsidR="00F90BDC" w:rsidRDefault="00F90BDC"/>
    <w:p w14:paraId="4CAE5083" w14:textId="77777777" w:rsidR="00F90BDC" w:rsidRDefault="00F90BDC">
      <w:r xmlns:w="http://schemas.openxmlformats.org/wordprocessingml/2006/main">
        <w:t xml:space="preserve">2. Јован 3:34 - Оној што Бог го испрати ги изговара Божјите зборови, зашто тој го дава Духот без мерка.</w:t>
      </w:r>
    </w:p>
    <w:p w14:paraId="56539EAF" w14:textId="77777777" w:rsidR="00F90BDC" w:rsidRDefault="00F90BDC"/>
    <w:p w14:paraId="60FB8B65" w14:textId="77777777" w:rsidR="00F90BDC" w:rsidRDefault="00F90BDC">
      <w:r xmlns:w="http://schemas.openxmlformats.org/wordprocessingml/2006/main">
        <w:t xml:space="preserve">Лука 9:36 И кога гласот помина, Исус се најде сам. И тие го чуваа блиску и никому во тие денови не кажаа ништо од она што го виделе.</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бил пронајден сам откако се слушнал глас, а неговите ученици молчеле за тоа.</w:t>
      </w:r>
    </w:p>
    <w:p w14:paraId="53DA9B55" w14:textId="77777777" w:rsidR="00F90BDC" w:rsidRDefault="00F90BDC"/>
    <w:p w14:paraId="0485FCCD" w14:textId="77777777" w:rsidR="00F90BDC" w:rsidRDefault="00F90BDC">
      <w:r xmlns:w="http://schemas.openxmlformats.org/wordprocessingml/2006/main">
        <w:t xml:space="preserve">1. Важноста на тишината пред духовните искуства</w:t>
      </w:r>
    </w:p>
    <w:p w14:paraId="233FEDAF" w14:textId="77777777" w:rsidR="00F90BDC" w:rsidRDefault="00F90BDC"/>
    <w:p w14:paraId="668E28AA" w14:textId="77777777" w:rsidR="00F90BDC" w:rsidRDefault="00F90BDC">
      <w:r xmlns:w="http://schemas.openxmlformats.org/wordprocessingml/2006/main">
        <w:t xml:space="preserve">2. Исусовиот пример на понизност и послушност</w:t>
      </w:r>
    </w:p>
    <w:p w14:paraId="76BAF6A5" w14:textId="77777777" w:rsidR="00F90BDC" w:rsidRDefault="00F90BDC"/>
    <w:p w14:paraId="7D94FF90" w14:textId="77777777" w:rsidR="00F90BDC" w:rsidRDefault="00F90BDC">
      <w:r xmlns:w="http://schemas.openxmlformats.org/wordprocessingml/2006/main">
        <w:t xml:space="preserve">1. Матеј 17:5 - „Додека тој уште зборуваше, ете, светол облак ги засени; и одеднаш излезе глас од облакот, велејќи: „Овој е Мојот возљубен Син, во Кого сум задоволен. !“</w:t>
      </w:r>
    </w:p>
    <w:p w14:paraId="581D3F9B" w14:textId="77777777" w:rsidR="00F90BDC" w:rsidRDefault="00F90BDC"/>
    <w:p w14:paraId="751E06BB" w14:textId="77777777" w:rsidR="00F90BDC" w:rsidRDefault="00F90BDC">
      <w:r xmlns:w="http://schemas.openxmlformats.org/wordprocessingml/2006/main">
        <w:t xml:space="preserve">2. Јаков 3:17 - Но, мудроста што е одозгора е прво чиста, потоа мирољубива, нежна, спремна да попушти, полна со милост и добри плодови, без пристрасност и без лицемерие.</w:t>
      </w:r>
    </w:p>
    <w:p w14:paraId="1BF52394" w14:textId="77777777" w:rsidR="00F90BDC" w:rsidRDefault="00F90BDC"/>
    <w:p w14:paraId="2662B11F" w14:textId="77777777" w:rsidR="00F90BDC" w:rsidRDefault="00F90BDC">
      <w:r xmlns:w="http://schemas.openxmlformats.org/wordprocessingml/2006/main">
        <w:t xml:space="preserve">Лука 9:37 И се случи следниот ден, кога слегуваа од ридот, го сретнаа многу народ.</w:t>
      </w:r>
    </w:p>
    <w:p w14:paraId="3331A943" w14:textId="77777777" w:rsidR="00F90BDC" w:rsidRDefault="00F90BDC"/>
    <w:p w14:paraId="13372F42" w14:textId="77777777" w:rsidR="00F90BDC" w:rsidRDefault="00F90BDC">
      <w:r xmlns:w="http://schemas.openxmlformats.org/wordprocessingml/2006/main">
        <w:t xml:space="preserve">Следниот ден Исус го пречека големо мноштво.</w:t>
      </w:r>
    </w:p>
    <w:p w14:paraId="471CA821" w14:textId="77777777" w:rsidR="00F90BDC" w:rsidRDefault="00F90BDC"/>
    <w:p w14:paraId="316AD9D3" w14:textId="77777777" w:rsidR="00F90BDC" w:rsidRDefault="00F90BDC">
      <w:r xmlns:w="http://schemas.openxmlformats.org/wordprocessingml/2006/main">
        <w:t xml:space="preserve">1: Исусовите учења и службата се толку моќни што луѓето од далеку и пошироко се привлечени кон Него.</w:t>
      </w:r>
    </w:p>
    <w:p w14:paraId="6B333357" w14:textId="77777777" w:rsidR="00F90BDC" w:rsidRDefault="00F90BDC"/>
    <w:p w14:paraId="26457995" w14:textId="77777777" w:rsidR="00F90BDC" w:rsidRDefault="00F90BDC">
      <w:r xmlns:w="http://schemas.openxmlformats.org/wordprocessingml/2006/main">
        <w:t xml:space="preserve">2: Не треба да се плашиме да ги споделиме вестите за Исусовите учења и службата со другите.</w:t>
      </w:r>
    </w:p>
    <w:p w14:paraId="52560F09" w14:textId="77777777" w:rsidR="00F90BDC" w:rsidRDefault="00F90BDC"/>
    <w:p w14:paraId="4A8BB82A" w14:textId="77777777" w:rsidR="00F90BDC" w:rsidRDefault="00F90BDC">
      <w:r xmlns:w="http://schemas.openxmlformats.org/wordprocessingml/2006/main">
        <w:t xml:space="preserve">1: Дела 2:46-47 „И секој ден, одејќи во храмот заедно и кршејќи леб во своите домови, ја примаа својата храна со радосни и дарежливи срца, фалејќи го Бога и имајќи милост кај сиот народ. И Господ од ден на ден ги зголемуваше на нивниот број оние што се спасуваа“.</w:t>
      </w:r>
    </w:p>
    <w:p w14:paraId="6D2512AC" w14:textId="77777777" w:rsidR="00F90BDC" w:rsidRDefault="00F90BDC"/>
    <w:p w14:paraId="424A5482" w14:textId="77777777" w:rsidR="00F90BDC" w:rsidRDefault="00F90BDC">
      <w:r xmlns:w="http://schemas.openxmlformats.org/wordprocessingml/2006/main">
        <w:t xml:space="preserve">2: Филипјаните 1:15-18 „Вистина е дека некои го проповедаат Христа од завист и ривалство, а други од добра волја. Последниве го прават тоа од љубов, знаејќи дека сум ставен овде за одбрана на Евангелието. </w:t>
      </w:r>
      <w:r xmlns:w="http://schemas.openxmlformats.org/wordprocessingml/2006/main">
        <w:lastRenderedPageBreak xmlns:w="http://schemas.openxmlformats.org/wordprocessingml/2006/main"/>
      </w:r>
      <w:r xmlns:w="http://schemas.openxmlformats.org/wordprocessingml/2006/main">
        <w:t xml:space="preserve">Првите го објавуваат Христос од себична амбиција, не искрено, претпоставувајќи дека можат да ми подигнат неволја додека сум во окови. Но, што е важно? Важно е дека на секој начин, без разлика дали од лажни или вистинити побуди, се проповеда Христос. И поради тоа се радувам. Да, и ќе продолжам да се радувам“.</w:t>
      </w:r>
    </w:p>
    <w:p w14:paraId="3898DB2A" w14:textId="77777777" w:rsidR="00F90BDC" w:rsidRDefault="00F90BDC"/>
    <w:p w14:paraId="5B1CAF3A" w14:textId="77777777" w:rsidR="00F90BDC" w:rsidRDefault="00F90BDC">
      <w:r xmlns:w="http://schemas.openxmlformats.org/wordprocessingml/2006/main">
        <w:t xml:space="preserve">Лука 9:38 И ете, еден човек од дружината извика, велејќи: „Учителе, те молам, погледни го мојот син, зашто тој е мое единствено дете.</w:t>
      </w:r>
    </w:p>
    <w:p w14:paraId="767B1D28" w14:textId="77777777" w:rsidR="00F90BDC" w:rsidRDefault="00F90BDC"/>
    <w:p w14:paraId="6C1A869B" w14:textId="77777777" w:rsidR="00F90BDC" w:rsidRDefault="00F90BDC">
      <w:r xmlns:w="http://schemas.openxmlformats.org/wordprocessingml/2006/main">
        <w:t xml:space="preserve">Еден човек со син единец го замолил Исус да го погледне.</w:t>
      </w:r>
    </w:p>
    <w:p w14:paraId="50AAEAE8" w14:textId="77777777" w:rsidR="00F90BDC" w:rsidRDefault="00F90BDC"/>
    <w:p w14:paraId="4802B733" w14:textId="77777777" w:rsidR="00F90BDC" w:rsidRDefault="00F90BDC">
      <w:r xmlns:w="http://schemas.openxmlformats.org/wordprocessingml/2006/main">
        <w:t xml:space="preserve">1. Привилегија да се бара помош од Исус</w:t>
      </w:r>
    </w:p>
    <w:p w14:paraId="2B3AEF1A" w14:textId="77777777" w:rsidR="00F90BDC" w:rsidRDefault="00F90BDC"/>
    <w:p w14:paraId="0EF38E8B" w14:textId="77777777" w:rsidR="00F90BDC" w:rsidRDefault="00F90BDC">
      <w:r xmlns:w="http://schemas.openxmlformats.org/wordprocessingml/2006/main">
        <w:t xml:space="preserve">2. Моќта на верата и молитвата</w:t>
      </w:r>
    </w:p>
    <w:p w14:paraId="30B012A9" w14:textId="77777777" w:rsidR="00F90BDC" w:rsidRDefault="00F90BDC"/>
    <w:p w14:paraId="6DC89EA8" w14:textId="77777777" w:rsidR="00F90BDC" w:rsidRDefault="00F90BDC">
      <w:r xmlns:w="http://schemas.openxmlformats.org/wordprocessingml/2006/main">
        <w:t xml:space="preserve">1. Марко 10:46-52 - Исус го исцелува слепиот Вартимеј</w:t>
      </w:r>
    </w:p>
    <w:p w14:paraId="447B74E3" w14:textId="77777777" w:rsidR="00F90BDC" w:rsidRDefault="00F90BDC"/>
    <w:p w14:paraId="4F400AFF" w14:textId="77777777" w:rsidR="00F90BDC" w:rsidRDefault="00F90BDC">
      <w:r xmlns:w="http://schemas.openxmlformats.org/wordprocessingml/2006/main">
        <w:t xml:space="preserve">2. Јаков 5:13-16 - Моќта на молитвата и исповедта</w:t>
      </w:r>
    </w:p>
    <w:p w14:paraId="66F2AD01" w14:textId="77777777" w:rsidR="00F90BDC" w:rsidRDefault="00F90BDC"/>
    <w:p w14:paraId="06E3ED70" w14:textId="77777777" w:rsidR="00F90BDC" w:rsidRDefault="00F90BDC">
      <w:r xmlns:w="http://schemas.openxmlformats.org/wordprocessingml/2006/main">
        <w:t xml:space="preserve">Лука 9:39 И ете, го фати дух, и тој одеднаш извика; и го раскинува што повторно се пени, а модрината тешко се оддалечува од него.</w:t>
      </w:r>
    </w:p>
    <w:p w14:paraId="71188EA4" w14:textId="77777777" w:rsidR="00F90BDC" w:rsidRDefault="00F90BDC"/>
    <w:p w14:paraId="5625292E" w14:textId="77777777" w:rsidR="00F90BDC" w:rsidRDefault="00F90BDC">
      <w:r xmlns:w="http://schemas.openxmlformats.org/wordprocessingml/2006/main">
        <w:t xml:space="preserve">На човек му доаѓа дух и го тера да вика од агонија, да се пени од устата и да му предизвика голема болка пред да си замине од него.</w:t>
      </w:r>
    </w:p>
    <w:p w14:paraId="6AA9B06F" w14:textId="77777777" w:rsidR="00F90BDC" w:rsidRDefault="00F90BDC"/>
    <w:p w14:paraId="0AE293A7" w14:textId="77777777" w:rsidR="00F90BDC" w:rsidRDefault="00F90BDC">
      <w:r xmlns:w="http://schemas.openxmlformats.org/wordprocessingml/2006/main">
        <w:t xml:space="preserve">1. „Моќта на непријателот: цврсто стоиме против духовниот напад“</w:t>
      </w:r>
    </w:p>
    <w:p w14:paraId="314734C7" w14:textId="77777777" w:rsidR="00F90BDC" w:rsidRDefault="00F90BDC"/>
    <w:p w14:paraId="13C0783C" w14:textId="77777777" w:rsidR="00F90BDC" w:rsidRDefault="00F90BDC">
      <w:r xmlns:w="http://schemas.openxmlformats.org/wordprocessingml/2006/main">
        <w:t xml:space="preserve">2. „Силата на верата: Надминување на предизвиците со Божја помош“</w:t>
      </w:r>
    </w:p>
    <w:p w14:paraId="59D14347" w14:textId="77777777" w:rsidR="00F90BDC" w:rsidRDefault="00F90BDC"/>
    <w:p w14:paraId="4C0EDE72" w14:textId="77777777" w:rsidR="00F90BDC" w:rsidRDefault="00F90BDC">
      <w:r xmlns:w="http://schemas.openxmlformats.org/wordprocessingml/2006/main">
        <w:t xml:space="preserve">1. 1. Петрово 5:8-9 - „Бидете трезвени, бидете будни. Вашиот противник ѓаволот шета наоколу како рика лав, барајќи некој да проголта. Спротивставете му се, цврсто во својата вера, знаејќи дека истото страда Вашето братство ги доживува низ целиот свет“.</w:t>
      </w:r>
    </w:p>
    <w:p w14:paraId="7178AB94" w14:textId="77777777" w:rsidR="00F90BDC" w:rsidRDefault="00F90BDC"/>
    <w:p w14:paraId="3D5B49BF" w14:textId="77777777" w:rsidR="00F90BDC" w:rsidRDefault="00F90BDC">
      <w:r xmlns:w="http://schemas.openxmlformats.org/wordprocessingml/2006/main">
        <w:t xml:space="preserve">2. Јаков 4:7-8 - „Затоа, покорете му се на Бога. Спротивставете му се на ѓаволот и тој ќе побегне од вас. Приближете се кон Бога и тој ќе ви се приближи. Исчистете ги рацете, грешници, и очистете ги своите срца, двоуми“.</w:t>
      </w:r>
    </w:p>
    <w:p w14:paraId="7228FD53" w14:textId="77777777" w:rsidR="00F90BDC" w:rsidRDefault="00F90BDC"/>
    <w:p w14:paraId="298B4A4C" w14:textId="77777777" w:rsidR="00F90BDC" w:rsidRDefault="00F90BDC">
      <w:r xmlns:w="http://schemas.openxmlformats.org/wordprocessingml/2006/main">
        <w:t xml:space="preserve">Лука 9:40 И ги молев твоите ученици да го избркаат; а не можеа.</w:t>
      </w:r>
    </w:p>
    <w:p w14:paraId="5FAE03E0" w14:textId="77777777" w:rsidR="00F90BDC" w:rsidRDefault="00F90BDC"/>
    <w:p w14:paraId="31D7800B" w14:textId="77777777" w:rsidR="00F90BDC" w:rsidRDefault="00F90BDC">
      <w:r xmlns:w="http://schemas.openxmlformats.org/wordprocessingml/2006/main">
        <w:t xml:space="preserve">Исус ги замолил своите ученици да истераат зли дух, но тие не можеле да го сторат тоа.</w:t>
      </w:r>
    </w:p>
    <w:p w14:paraId="3357ED67" w14:textId="77777777" w:rsidR="00F90BDC" w:rsidRDefault="00F90BDC"/>
    <w:p w14:paraId="4F3B663A" w14:textId="77777777" w:rsidR="00F90BDC" w:rsidRDefault="00F90BDC">
      <w:r xmlns:w="http://schemas.openxmlformats.org/wordprocessingml/2006/main">
        <w:t xml:space="preserve">1. Моќта на верата: Учење да му верувате на Бог во тешки ситуации</w:t>
      </w:r>
    </w:p>
    <w:p w14:paraId="34CDA8CC" w14:textId="77777777" w:rsidR="00F90BDC" w:rsidRDefault="00F90BDC"/>
    <w:p w14:paraId="50D158E6" w14:textId="77777777" w:rsidR="00F90BDC" w:rsidRDefault="00F90BDC">
      <w:r xmlns:w="http://schemas.openxmlformats.org/wordprocessingml/2006/main">
        <w:t xml:space="preserve">2. Надминување на стравот: потпирање на Бог за сила и храброст</w:t>
      </w:r>
    </w:p>
    <w:p w14:paraId="0A4C51A4" w14:textId="77777777" w:rsidR="00F90BDC" w:rsidRDefault="00F90BDC"/>
    <w:p w14:paraId="2CE4AB24" w14:textId="77777777" w:rsidR="00F90BDC" w:rsidRDefault="00F90BDC">
      <w:r xmlns:w="http://schemas.openxmlformats.org/wordprocessingml/2006/main">
        <w:t xml:space="preserve">1. Матеј 17:20 - А Исус им рече: „Поради вашето неверие, зашто, вистина ви велам, ако имате вера како зрно синап, кажете ѝ на оваа планина: „Одете оттука таму; и ќе го отстрани; и ништо нема да ви биде невозможно.</w:t>
      </w:r>
    </w:p>
    <w:p w14:paraId="5B863E25" w14:textId="77777777" w:rsidR="00F90BDC" w:rsidRDefault="00F90BDC"/>
    <w:p w14:paraId="480B08E0" w14:textId="77777777" w:rsidR="00F90BDC" w:rsidRDefault="00F90BDC">
      <w:r xmlns:w="http://schemas.openxmlformats.org/wordprocessingml/2006/main">
        <w:t xml:space="preserve">2. Марко 9:23 - Исус му рече: Ако можеш да поверуваш, сè е можно за оној што верува.</w:t>
      </w:r>
    </w:p>
    <w:p w14:paraId="6A6067BE" w14:textId="77777777" w:rsidR="00F90BDC" w:rsidRDefault="00F90BDC"/>
    <w:p w14:paraId="0F78D338" w14:textId="77777777" w:rsidR="00F90BDC" w:rsidRDefault="00F90BDC">
      <w:r xmlns:w="http://schemas.openxmlformats.org/wordprocessingml/2006/main">
        <w:t xml:space="preserve">Лука 9:41 А Исус одговори и рече: „О, неверно и изопачено поколение, до кога ќе бидам со вас и ќе ве трпам? Доведете го вашиот син овде.</w:t>
      </w:r>
    </w:p>
    <w:p w14:paraId="294BD41A" w14:textId="77777777" w:rsidR="00F90BDC" w:rsidRDefault="00F90BDC"/>
    <w:p w14:paraId="5D14AB3B" w14:textId="77777777" w:rsidR="00F90BDC" w:rsidRDefault="00F90BDC">
      <w:r xmlns:w="http://schemas.openxmlformats.org/wordprocessingml/2006/main">
        <w:t xml:space="preserve">Исус ги прекорил луѓето за нивната недоволна вера и ги замолил да го доведат нивниот син кај Него.</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Мора да имаме вера во Бог и да му веруваме дека ќе нè изведе низ нашите борби.</w:t>
      </w:r>
    </w:p>
    <w:p w14:paraId="1EA082F1" w14:textId="77777777" w:rsidR="00F90BDC" w:rsidRDefault="00F90BDC"/>
    <w:p w14:paraId="0ECC0EDA" w14:textId="77777777" w:rsidR="00F90BDC" w:rsidRDefault="00F90BDC">
      <w:r xmlns:w="http://schemas.openxmlformats.org/wordprocessingml/2006/main">
        <w:t xml:space="preserve">2: Мораме да имаме трпение и истрајност и да ги пренесеме нашите проблеми кај Бог.</w:t>
      </w:r>
    </w:p>
    <w:p w14:paraId="4562769F" w14:textId="77777777" w:rsidR="00F90BDC" w:rsidRDefault="00F90BDC"/>
    <w:p w14:paraId="6D6D78CB"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1BBFE515" w14:textId="77777777" w:rsidR="00F90BDC" w:rsidRDefault="00F90BDC"/>
    <w:p w14:paraId="2BC4084F" w14:textId="77777777" w:rsidR="00F90BDC" w:rsidRDefault="00F90BDC">
      <w:r xmlns:w="http://schemas.openxmlformats.org/wordprocessingml/2006/main">
        <w:t xml:space="preserve">2: Јаков 1:3-4 - „Зашто знаете дека кога вашата вера е испитана, вашата истрајност има шанса да расте. Затоа, оставете ја да расте, зашто кога вашата издржливост е целосно развиена, ќе бидете совршени и целосни, нема да ви треба ништо .</w:t>
      </w:r>
    </w:p>
    <w:p w14:paraId="1A7F8296" w14:textId="77777777" w:rsidR="00F90BDC" w:rsidRDefault="00F90BDC"/>
    <w:p w14:paraId="28C17DB3" w14:textId="77777777" w:rsidR="00F90BDC" w:rsidRDefault="00F90BDC">
      <w:r xmlns:w="http://schemas.openxmlformats.org/wordprocessingml/2006/main">
        <w:t xml:space="preserve">Лука 9:42 И додека уште пристигнуваше, ѓаволот го фрли долу и го изгриза. А Исус го прекори нечистиот дух, го исцели детето и пак му го предаде на татка си.</w:t>
      </w:r>
    </w:p>
    <w:p w14:paraId="22000143" w14:textId="77777777" w:rsidR="00F90BDC" w:rsidRDefault="00F90BDC"/>
    <w:p w14:paraId="753D3AE2" w14:textId="77777777" w:rsidR="00F90BDC" w:rsidRDefault="00F90BDC">
      <w:r xmlns:w="http://schemas.openxmlformats.org/wordprocessingml/2006/main">
        <w:t xml:space="preserve">Исус наишол на дете кое било опседнато од ѓавол и го излекувало, предавајќи му го на својот татко.</w:t>
      </w:r>
    </w:p>
    <w:p w14:paraId="4908DE3F" w14:textId="77777777" w:rsidR="00F90BDC" w:rsidRDefault="00F90BDC"/>
    <w:p w14:paraId="7442F153" w14:textId="77777777" w:rsidR="00F90BDC" w:rsidRDefault="00F90BDC">
      <w:r xmlns:w="http://schemas.openxmlformats.org/wordprocessingml/2006/main">
        <w:t xml:space="preserve">1. Исус ја открива својата власт преку чуда</w:t>
      </w:r>
    </w:p>
    <w:p w14:paraId="4730E035" w14:textId="77777777" w:rsidR="00F90BDC" w:rsidRDefault="00F90BDC"/>
    <w:p w14:paraId="39163030" w14:textId="77777777" w:rsidR="00F90BDC" w:rsidRDefault="00F90BDC">
      <w:r xmlns:w="http://schemas.openxmlformats.org/wordprocessingml/2006/main">
        <w:t xml:space="preserve">2. Моќта на верата во надминување на предизвиците</w:t>
      </w:r>
    </w:p>
    <w:p w14:paraId="23438099" w14:textId="77777777" w:rsidR="00F90BDC" w:rsidRDefault="00F90BDC"/>
    <w:p w14:paraId="6FA93B48" w14:textId="77777777" w:rsidR="00F90BDC" w:rsidRDefault="00F90BDC">
      <w:r xmlns:w="http://schemas.openxmlformats.org/wordprocessingml/2006/main">
        <w:t xml:space="preserve">1. Матеј 8:28-34, Исус истерува демони</w:t>
      </w:r>
    </w:p>
    <w:p w14:paraId="4A5420DB" w14:textId="77777777" w:rsidR="00F90BDC" w:rsidRDefault="00F90BDC"/>
    <w:p w14:paraId="187D5A63" w14:textId="77777777" w:rsidR="00F90BDC" w:rsidRDefault="00F90BDC">
      <w:r xmlns:w="http://schemas.openxmlformats.org/wordprocessingml/2006/main">
        <w:t xml:space="preserve">2. Марко 5:1-20, Исус лекува човек опседнат од демони</w:t>
      </w:r>
    </w:p>
    <w:p w14:paraId="1C013FDD" w14:textId="77777777" w:rsidR="00F90BDC" w:rsidRDefault="00F90BDC"/>
    <w:p w14:paraId="76FBC817" w14:textId="77777777" w:rsidR="00F90BDC" w:rsidRDefault="00F90BDC">
      <w:r xmlns:w="http://schemas.openxmlformats.org/wordprocessingml/2006/main">
        <w:t xml:space="preserve">Лука 9:43 И сите се чудеа на моќната Божја сила. Но, додека сите се чудеа на сѐ што правеше Исус, тој им рече на учениците Свои:</w:t>
      </w:r>
    </w:p>
    <w:p w14:paraId="34380D26" w14:textId="77777777" w:rsidR="00F90BDC" w:rsidRDefault="00F90BDC"/>
    <w:p w14:paraId="655D28C5" w14:textId="77777777" w:rsidR="00F90BDC" w:rsidRDefault="00F90BDC">
      <w:r xmlns:w="http://schemas.openxmlformats.org/wordprocessingml/2006/main">
        <w:t xml:space="preserve">Учениците биле восхитени од Божјата моќ што ја покажал Исус.</w:t>
      </w:r>
    </w:p>
    <w:p w14:paraId="41F1EFB9" w14:textId="77777777" w:rsidR="00F90BDC" w:rsidRDefault="00F90BDC"/>
    <w:p w14:paraId="79866418" w14:textId="77777777" w:rsidR="00F90BDC" w:rsidRDefault="00F90BDC">
      <w:r xmlns:w="http://schemas.openxmlformats.org/wordprocessingml/2006/main">
        <w:t xml:space="preserve">1. Да бидеме во стравопочит од моќта Божја</w:t>
      </w:r>
    </w:p>
    <w:p w14:paraId="33BAEF65" w14:textId="77777777" w:rsidR="00F90BDC" w:rsidRDefault="00F90BDC"/>
    <w:p w14:paraId="257EC724" w14:textId="77777777" w:rsidR="00F90BDC" w:rsidRDefault="00F90BDC">
      <w:r xmlns:w="http://schemas.openxmlformats.org/wordprocessingml/2006/main">
        <w:t xml:space="preserve">2. Да научиме од Исус да ја цениме Божјата моќ</w:t>
      </w:r>
    </w:p>
    <w:p w14:paraId="0BAA7491" w14:textId="77777777" w:rsidR="00F90BDC" w:rsidRDefault="00F90BDC"/>
    <w:p w14:paraId="254692E7" w14:textId="77777777" w:rsidR="00F90BDC" w:rsidRDefault="00F90BDC">
      <w:r xmlns:w="http://schemas.openxmlformats.org/wordprocessingml/2006/main">
        <w:t xml:space="preserve">1. Псалм 33:6 - Со Господовото слово беа создадени небесата; и целата нивна војска со здивот на неговата уста.</w:t>
      </w:r>
    </w:p>
    <w:p w14:paraId="1F7E728D" w14:textId="77777777" w:rsidR="00F90BDC" w:rsidRDefault="00F90BDC"/>
    <w:p w14:paraId="50FD3B67" w14:textId="77777777" w:rsidR="00F90BDC" w:rsidRDefault="00F90BDC">
      <w:r xmlns:w="http://schemas.openxmlformats.org/wordprocessingml/2006/main">
        <w:t xml:space="preserve">2. Матеј 19:26 - Но Исус ги погледна и им рече: „За човекот тоа е невозможно, но за Бога сè е можно“.</w:t>
      </w:r>
    </w:p>
    <w:p w14:paraId="1DDCB064" w14:textId="77777777" w:rsidR="00F90BDC" w:rsidRDefault="00F90BDC"/>
    <w:p w14:paraId="3667BB3B" w14:textId="77777777" w:rsidR="00F90BDC" w:rsidRDefault="00F90BDC">
      <w:r xmlns:w="http://schemas.openxmlformats.org/wordprocessingml/2006/main">
        <w:t xml:space="preserve">Лука 9:44 Овие зборови нека ви паднат во уши: зашто Синот Човечки ќе биде предаден во човечки раце.</w:t>
      </w:r>
    </w:p>
    <w:p w14:paraId="4486842D" w14:textId="77777777" w:rsidR="00F90BDC" w:rsidRDefault="00F90BDC"/>
    <w:p w14:paraId="77897F98" w14:textId="77777777" w:rsidR="00F90BDC" w:rsidRDefault="00F90BDC">
      <w:r xmlns:w="http://schemas.openxmlformats.org/wordprocessingml/2006/main">
        <w:t xml:space="preserve">Синот Човечки ќе биде предаден во рацете на луѓето.</w:t>
      </w:r>
    </w:p>
    <w:p w14:paraId="70F0F4D5" w14:textId="77777777" w:rsidR="00F90BDC" w:rsidRDefault="00F90BDC"/>
    <w:p w14:paraId="66ED9114" w14:textId="77777777" w:rsidR="00F90BDC" w:rsidRDefault="00F90BDC">
      <w:r xmlns:w="http://schemas.openxmlformats.org/wordprocessingml/2006/main">
        <w:t xml:space="preserve">1: Исус Христос, нашиот Спасител, доброволно се предаде за да им биде предаден на луѓето за наше спасение.</w:t>
      </w:r>
    </w:p>
    <w:p w14:paraId="42E3964A" w14:textId="77777777" w:rsidR="00F90BDC" w:rsidRDefault="00F90BDC"/>
    <w:p w14:paraId="30096F8C" w14:textId="77777777" w:rsidR="00F90BDC" w:rsidRDefault="00F90BDC">
      <w:r xmlns:w="http://schemas.openxmlformats.org/wordprocessingml/2006/main">
        <w:t xml:space="preserve">2: Господ, нашиот Бог, беше подготвен да страда од рацете на луѓето за да нè спаси од нашите гревови.</w:t>
      </w:r>
    </w:p>
    <w:p w14:paraId="75091F74" w14:textId="77777777" w:rsidR="00F90BDC" w:rsidRDefault="00F90BDC"/>
    <w:p w14:paraId="7A089DEC" w14:textId="77777777" w:rsidR="00F90BDC" w:rsidRDefault="00F90BDC">
      <w:r xmlns:w="http://schemas.openxmlformats.org/wordprocessingml/2006/main">
        <w:t xml:space="preserve">1: Јован 3:16 Зашто Бог толку го засака светот, што Го даде Својот Единороден Син, та секој што верува во него да не загине, туку да има вечен живот.</w:t>
      </w:r>
    </w:p>
    <w:p w14:paraId="379F5F72" w14:textId="77777777" w:rsidR="00F90BDC" w:rsidRDefault="00F90BDC"/>
    <w:p w14:paraId="781D63DD" w14:textId="77777777" w:rsidR="00F90BDC" w:rsidRDefault="00F90BDC">
      <w:r xmlns:w="http://schemas.openxmlformats.org/wordprocessingml/2006/main">
        <w:t xml:space="preserve">2: Римјаните 5:8 Но Бог ја покажува својата љубов кон нас со тоа што, додека ние уште бевме грешни, Христос умре за нас.</w:t>
      </w:r>
    </w:p>
    <w:p w14:paraId="1A8D121E" w14:textId="77777777" w:rsidR="00F90BDC" w:rsidRDefault="00F90BDC"/>
    <w:p w14:paraId="30FCD40E" w14:textId="77777777" w:rsidR="00F90BDC" w:rsidRDefault="00F90BDC">
      <w:r xmlns:w="http://schemas.openxmlformats.org/wordprocessingml/2006/main">
        <w:t xml:space="preserve">Лука 9:45 Но тие не го разбраа тоа и им беше скриено за да не го разберат; и се плашеа да Го прашаат за тоа.</w:t>
      </w:r>
    </w:p>
    <w:p w14:paraId="6E5FD7AD" w14:textId="77777777" w:rsidR="00F90BDC" w:rsidRDefault="00F90BDC"/>
    <w:p w14:paraId="6DE209B2" w14:textId="77777777" w:rsidR="00F90BDC" w:rsidRDefault="00F90BDC">
      <w:r xmlns:w="http://schemas.openxmlformats.org/wordprocessingml/2006/main">
        <w:t xml:space="preserve">Учениците не ги разбрале зборовите на Исус и премногу се плашеле да побараат од Него разјаснување.</w:t>
      </w:r>
    </w:p>
    <w:p w14:paraId="139AE9A1" w14:textId="77777777" w:rsidR="00F90BDC" w:rsidRDefault="00F90BDC"/>
    <w:p w14:paraId="3901719F" w14:textId="77777777" w:rsidR="00F90BDC" w:rsidRDefault="00F90BDC">
      <w:r xmlns:w="http://schemas.openxmlformats.org/wordprocessingml/2006/main">
        <w:t xml:space="preserve">1: Мора да бараме да ги разбереме учењата на Исус, дури и ако на почетокот не ги разбираме.</w:t>
      </w:r>
    </w:p>
    <w:p w14:paraId="0770BA14" w14:textId="77777777" w:rsidR="00F90BDC" w:rsidRDefault="00F90BDC"/>
    <w:p w14:paraId="0A9F5887" w14:textId="77777777" w:rsidR="00F90BDC" w:rsidRDefault="00F90BDC">
      <w:r xmlns:w="http://schemas.openxmlformats.org/wordprocessingml/2006/main">
        <w:t xml:space="preserve">2: Мора да бидеме доволно храбри да бараме објаснување за работите што не ги разбираме.</w:t>
      </w:r>
    </w:p>
    <w:p w14:paraId="1E13DC8E" w14:textId="77777777" w:rsidR="00F90BDC" w:rsidRDefault="00F90BDC"/>
    <w:p w14:paraId="7B00FF2F" w14:textId="77777777" w:rsidR="00F90BDC" w:rsidRDefault="00F90BDC">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704AB8D7" w14:textId="77777777" w:rsidR="00F90BDC" w:rsidRDefault="00F90BDC"/>
    <w:p w14:paraId="7DA1F93A" w14:textId="77777777" w:rsidR="00F90BDC" w:rsidRDefault="00F90BDC">
      <w:r xmlns:w="http://schemas.openxmlformats.org/wordprocessingml/2006/main">
        <w:t xml:space="preserve">2: Јаков 1:5 - „Ако на некој од вас му недостига мудрост, нека бара од Бога, Кој на сите им дава обилно и не прекорува; и ќе му се даде“.</w:t>
      </w:r>
    </w:p>
    <w:p w14:paraId="49E32047" w14:textId="77777777" w:rsidR="00F90BDC" w:rsidRDefault="00F90BDC"/>
    <w:p w14:paraId="295A2786" w14:textId="77777777" w:rsidR="00F90BDC" w:rsidRDefault="00F90BDC">
      <w:r xmlns:w="http://schemas.openxmlformats.org/wordprocessingml/2006/main">
        <w:t xml:space="preserve">Лука 9:46 Тогаш меѓу нив се појави расправија, кој од нив треба да биде најголем.</w:t>
      </w:r>
    </w:p>
    <w:p w14:paraId="02AB1075" w14:textId="77777777" w:rsidR="00F90BDC" w:rsidRDefault="00F90BDC"/>
    <w:p w14:paraId="77A304A2" w14:textId="77777777" w:rsidR="00F90BDC" w:rsidRDefault="00F90BDC">
      <w:r xmlns:w="http://schemas.openxmlformats.org/wordprocessingml/2006/main">
        <w:t xml:space="preserve">Овој пасус зборува за тоа како учениците се расправале меѓу себе за тоа кој ќе биде најголем во царството Божјо.</w:t>
      </w:r>
    </w:p>
    <w:p w14:paraId="43F5BA88" w14:textId="77777777" w:rsidR="00F90BDC" w:rsidRDefault="00F90BDC"/>
    <w:p w14:paraId="4501D1BE" w14:textId="77777777" w:rsidR="00F90BDC" w:rsidRDefault="00F90BDC">
      <w:r xmlns:w="http://schemas.openxmlformats.org/wordprocessingml/2006/main">
        <w:t xml:space="preserve">1. Како гордоста може да го загрози нашиот повик: Испитување на ароганцијата на учениците во Лука 9:46</w:t>
      </w:r>
    </w:p>
    <w:p w14:paraId="71D833CC" w14:textId="77777777" w:rsidR="00F90BDC" w:rsidRDefault="00F90BDC"/>
    <w:p w14:paraId="0E4807C8" w14:textId="77777777" w:rsidR="00F90BDC" w:rsidRDefault="00F90BDC">
      <w:r xmlns:w="http://schemas.openxmlformats.org/wordprocessingml/2006/main">
        <w:t xml:space="preserve">2. Како да останете понизни: да се откажете од самобитноста во Лука 9:46</w:t>
      </w:r>
    </w:p>
    <w:p w14:paraId="7C5F4211" w14:textId="77777777" w:rsidR="00F90BDC" w:rsidRDefault="00F90BDC"/>
    <w:p w14:paraId="6D769224" w14:textId="77777777" w:rsidR="00F90BDC" w:rsidRDefault="00F90BDC">
      <w:r xmlns:w="http://schemas.openxmlformats.org/wordprocessingml/2006/main">
        <w:t xml:space="preserve">1. Лука 22:24-27 - Исус ги учи Своите ученици да бидат понизни и да си служат еден на друг.</w:t>
      </w:r>
    </w:p>
    <w:p w14:paraId="78D1549A" w14:textId="77777777" w:rsidR="00F90BDC" w:rsidRDefault="00F90BDC"/>
    <w:p w14:paraId="11A79CF2" w14:textId="77777777" w:rsidR="00F90BDC" w:rsidRDefault="00F90BDC">
      <w:r xmlns:w="http://schemas.openxmlformats.org/wordprocessingml/2006/main">
        <w:t xml:space="preserve">2. Матеј 23:11-12 - Исус ги прекорува фарисеите дека бараат величина и ја фали понизноста.</w:t>
      </w:r>
    </w:p>
    <w:p w14:paraId="663CB346" w14:textId="77777777" w:rsidR="00F90BDC" w:rsidRDefault="00F90BDC"/>
    <w:p w14:paraId="41B66995" w14:textId="77777777" w:rsidR="00F90BDC" w:rsidRDefault="00F90BDC">
      <w:r xmlns:w="http://schemas.openxmlformats.org/wordprocessingml/2006/main">
        <w:t xml:space="preserve">Лука 9:47 А Исус, откако ја согледа мислата на нивното срце, зеде едно дете и го постави покрај него.</w:t>
      </w:r>
    </w:p>
    <w:p w14:paraId="0DFD5B37" w14:textId="77777777" w:rsidR="00F90BDC" w:rsidRDefault="00F90BDC"/>
    <w:p w14:paraId="4BA0F78A" w14:textId="77777777" w:rsidR="00F90BDC" w:rsidRDefault="00F90BDC">
      <w:r xmlns:w="http://schemas.openxmlformats.org/wordprocessingml/2006/main">
        <w:t xml:space="preserve">Исус одговорил на ставовите на учениците за исклучување со тоа што дал пример за добредојде на дете.</w:t>
      </w:r>
    </w:p>
    <w:p w14:paraId="79454990" w14:textId="77777777" w:rsidR="00F90BDC" w:rsidRDefault="00F90BDC"/>
    <w:p w14:paraId="722410BF" w14:textId="77777777" w:rsidR="00F90BDC" w:rsidRDefault="00F90BDC">
      <w:r xmlns:w="http://schemas.openxmlformats.org/wordprocessingml/2006/main">
        <w:t xml:space="preserve">1: Од примерот на Исус можеме да научиме дека секој треба да биде добредојден.</w:t>
      </w:r>
    </w:p>
    <w:p w14:paraId="6CA35DE7" w14:textId="77777777" w:rsidR="00F90BDC" w:rsidRDefault="00F90BDC"/>
    <w:p w14:paraId="5256641F" w14:textId="77777777" w:rsidR="00F90BDC" w:rsidRDefault="00F90BDC">
      <w:r xmlns:w="http://schemas.openxmlformats.org/wordprocessingml/2006/main">
        <w:t xml:space="preserve">2: Треба да го следиме примерот на Исус за покажување љубов и гостопримство кон сите луѓе, без разлика на нивното потекло.</w:t>
      </w:r>
    </w:p>
    <w:p w14:paraId="574BE72E" w14:textId="77777777" w:rsidR="00F90BDC" w:rsidRDefault="00F90BDC"/>
    <w:p w14:paraId="15F0BB76" w14:textId="77777777" w:rsidR="00F90BDC" w:rsidRDefault="00F90BDC">
      <w:r xmlns:w="http://schemas.openxmlformats.org/wordprocessingml/2006/main">
        <w:t xml:space="preserve">1: Марко 10:13-14 „И носеа кај него деца за да ги допре, а учениците ги прекорија. Но, кога го виде тоа, Исус се налути и им рече: „Оставете ги децата да дојдат кај мене; не ги попречувај, зашто на такви им припаѓа Божјото царство“.</w:t>
      </w:r>
    </w:p>
    <w:p w14:paraId="4F5458FC" w14:textId="77777777" w:rsidR="00F90BDC" w:rsidRDefault="00F90BDC"/>
    <w:p w14:paraId="71E6A172" w14:textId="77777777" w:rsidR="00F90BDC" w:rsidRDefault="00F90BDC">
      <w:r xmlns:w="http://schemas.openxmlformats.org/wordprocessingml/2006/main">
        <w:t xml:space="preserve">2: Ефесјаните 5:1-2 „Затоа, угледајте се на Бога, како сакани деца. И одете во љубов, како што Христос нè засака и се предаде Себеси за нас, мирисна жртва и жртва на Бога“.</w:t>
      </w:r>
    </w:p>
    <w:p w14:paraId="37CC93D1" w14:textId="77777777" w:rsidR="00F90BDC" w:rsidRDefault="00F90BDC"/>
    <w:p w14:paraId="3E4F8714" w14:textId="77777777" w:rsidR="00F90BDC" w:rsidRDefault="00F90BDC">
      <w:r xmlns:w="http://schemas.openxmlformats.org/wordprocessingml/2006/main">
        <w:t xml:space="preserve">Лука 9:48 И им рече: „Кој ќе го прими ова дете во Мое име, Ме прима Мене;</w:t>
      </w:r>
    </w:p>
    <w:p w14:paraId="0BFDCF0E" w14:textId="77777777" w:rsidR="00F90BDC" w:rsidRDefault="00F90BDC"/>
    <w:p w14:paraId="22FCF5D3" w14:textId="77777777" w:rsidR="00F90BDC" w:rsidRDefault="00F90BDC">
      <w:r xmlns:w="http://schemas.openxmlformats.org/wordprocessingml/2006/main">
        <w:t xml:space="preserve">Исус им кажува на своите ученици дека секој што ќе прими дете во Негово име ќе биде добредојден Него, а оној што го пречекува го пречекува и испраќачот на Исус. Тој понатаму им вели дека најмалиот меѓу нив ќе биде најголем.</w:t>
      </w:r>
    </w:p>
    <w:p w14:paraId="5D6F59CC" w14:textId="77777777" w:rsidR="00F90BDC" w:rsidRDefault="00F90BDC"/>
    <w:p w14:paraId="13D4BF27" w14:textId="77777777" w:rsidR="00F90BDC" w:rsidRDefault="00F90BDC">
      <w:r xmlns:w="http://schemas.openxmlformats.org/wordprocessingml/2006/main">
        <w:t xml:space="preserve">1. „Моќта на добредојде“</w:t>
      </w:r>
    </w:p>
    <w:p w14:paraId="63B5FF0D" w14:textId="77777777" w:rsidR="00F90BDC" w:rsidRDefault="00F90BDC"/>
    <w:p w14:paraId="5806854A" w14:textId="77777777" w:rsidR="00F90BDC" w:rsidRDefault="00F90BDC">
      <w:r xmlns:w="http://schemas.openxmlformats.org/wordprocessingml/2006/main">
        <w:t xml:space="preserve">2. „Вредноста на смирението“</w:t>
      </w:r>
    </w:p>
    <w:p w14:paraId="0D34537C" w14:textId="77777777" w:rsidR="00F90BDC" w:rsidRDefault="00F90BDC"/>
    <w:p w14:paraId="2B73693B" w14:textId="77777777" w:rsidR="00F90BDC" w:rsidRDefault="00F90BDC">
      <w:r xmlns:w="http://schemas.openxmlformats.org/wordprocessingml/2006/main">
        <w:t xml:space="preserve">1. Матеј 18:3-4 - „И рече: Вистина ви велам: ако не се обратите и не станете како мали деца, нема да влезете во царството небесно. Затоа, кој ќе се понизи како ова мало дете, тој е најголем во царството небесно.”</w:t>
      </w:r>
    </w:p>
    <w:p w14:paraId="0598C438" w14:textId="77777777" w:rsidR="00F90BDC" w:rsidRDefault="00F90BDC"/>
    <w:p w14:paraId="50AC4C45" w14:textId="77777777" w:rsidR="00F90BDC" w:rsidRDefault="00F90BDC">
      <w:r xmlns:w="http://schemas.openxmlformats.org/wordprocessingml/2006/main">
        <w:t xml:space="preserve">2. Јаков 4:10 - „Понижете се пред Господа, и Тој ќе ве подигне“.</w:t>
      </w:r>
    </w:p>
    <w:p w14:paraId="7CF6C82E" w14:textId="77777777" w:rsidR="00F90BDC" w:rsidRDefault="00F90BDC"/>
    <w:p w14:paraId="226A9A1A" w14:textId="77777777" w:rsidR="00F90BDC" w:rsidRDefault="00F90BDC">
      <w:r xmlns:w="http://schemas.openxmlformats.org/wordprocessingml/2006/main">
        <w:t xml:space="preserve">Лука 9:49 А Јован одговори и рече: „Учителе, видовме еден што истерува ѓаволи во твое име; а ние му забранивме, зашто не оди со нас.</w:t>
      </w:r>
    </w:p>
    <w:p w14:paraId="6EA6A7FE" w14:textId="77777777" w:rsidR="00F90BDC" w:rsidRDefault="00F90BDC"/>
    <w:p w14:paraId="0A879F3B" w14:textId="77777777" w:rsidR="00F90BDC" w:rsidRDefault="00F90BDC">
      <w:r xmlns:w="http://schemas.openxmlformats.org/wordprocessingml/2006/main">
        <w:t xml:space="preserve">Јован и неговите ученици му забраниле на човек да истерува ѓаволи во Исусово име бидејќи не ги следел.</w:t>
      </w:r>
    </w:p>
    <w:p w14:paraId="0FF459E7" w14:textId="77777777" w:rsidR="00F90BDC" w:rsidRDefault="00F90BDC"/>
    <w:p w14:paraId="2C29A0A0" w14:textId="77777777" w:rsidR="00F90BDC" w:rsidRDefault="00F90BDC">
      <w:r xmlns:w="http://schemas.openxmlformats.org/wordprocessingml/2006/main">
        <w:t xml:space="preserve">1. Важноста на единството во телото Христово.</w:t>
      </w:r>
    </w:p>
    <w:p w14:paraId="5403EC52" w14:textId="77777777" w:rsidR="00F90BDC" w:rsidRDefault="00F90BDC"/>
    <w:p w14:paraId="358DE998" w14:textId="77777777" w:rsidR="00F90BDC" w:rsidRDefault="00F90BDC">
      <w:r xmlns:w="http://schemas.openxmlformats.org/wordprocessingml/2006/main">
        <w:t xml:space="preserve">2. Исусовиот авторитет што ги исфрла злите духови.</w:t>
      </w:r>
    </w:p>
    <w:p w14:paraId="204743F6" w14:textId="77777777" w:rsidR="00F90BDC" w:rsidRDefault="00F90BDC"/>
    <w:p w14:paraId="690702BD" w14:textId="77777777" w:rsidR="00F90BDC" w:rsidRDefault="00F90BDC">
      <w:r xmlns:w="http://schemas.openxmlformats.org/wordprocessingml/2006/main">
        <w:t xml:space="preserve">1. 1 Коринтјаните 12:12-20 - Зашто како што телото е едно и има многу членови, и сите членови на тоа едно тело, бидејќи се многу, се едно тело, така е и Христос.</w:t>
      </w:r>
    </w:p>
    <w:p w14:paraId="4D010CB6" w14:textId="77777777" w:rsidR="00F90BDC" w:rsidRDefault="00F90BDC"/>
    <w:p w14:paraId="3C518C37" w14:textId="77777777" w:rsidR="00F90BDC" w:rsidRDefault="00F90BDC">
      <w:r xmlns:w="http://schemas.openxmlformats.org/wordprocessingml/2006/main">
        <w:t xml:space="preserve">2. Марко 3:14-15 - И нареди дванаесет да бидат со Него и да ги испрати да проповедаат и да имаат моќ да лекуваат болести и да истеруваат ѓаволи.</w:t>
      </w:r>
    </w:p>
    <w:p w14:paraId="1F7CFB9D" w14:textId="77777777" w:rsidR="00F90BDC" w:rsidRDefault="00F90BDC"/>
    <w:p w14:paraId="18CD8384" w14:textId="77777777" w:rsidR="00F90BDC" w:rsidRDefault="00F90BDC">
      <w:r xmlns:w="http://schemas.openxmlformats.org/wordprocessingml/2006/main">
        <w:t xml:space="preserve">Лука 9:50 А Исус му рече: „Не забранувај, зашто кој не е против нас, тој е за нас.</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им кажува на своите ученици да не спречуваат некој да им се придружи бидејќи секој што не е против нив е за нив.</w:t>
      </w:r>
    </w:p>
    <w:p w14:paraId="60085984" w14:textId="77777777" w:rsidR="00F90BDC" w:rsidRDefault="00F90BDC"/>
    <w:p w14:paraId="3B5F14B0" w14:textId="77777777" w:rsidR="00F90BDC" w:rsidRDefault="00F90BDC">
      <w:r xmlns:w="http://schemas.openxmlformats.org/wordprocessingml/2006/main">
        <w:t xml:space="preserve">1. Заедно сме посилни: Учење да го прифатиме единството во различностите.</w:t>
      </w:r>
    </w:p>
    <w:p w14:paraId="49A987D1" w14:textId="77777777" w:rsidR="00F90BDC" w:rsidRDefault="00F90BDC"/>
    <w:p w14:paraId="07CC3BA4" w14:textId="77777777" w:rsidR="00F90BDC" w:rsidRDefault="00F90BDC">
      <w:r xmlns:w="http://schemas.openxmlformats.org/wordprocessingml/2006/main">
        <w:t xml:space="preserve">2. Одење напред со вера: Надминување на противењето и прифаќање на позитивното.</w:t>
      </w:r>
    </w:p>
    <w:p w14:paraId="4118A678" w14:textId="77777777" w:rsidR="00F90BDC" w:rsidRDefault="00F90BDC"/>
    <w:p w14:paraId="69B723A8" w14:textId="77777777" w:rsidR="00F90BDC" w:rsidRDefault="00F90BDC">
      <w:r xmlns:w="http://schemas.openxmlformats.org/wordprocessingml/2006/main">
        <w:t xml:space="preserve">1. Галатјаните 6:2 - Носете ги товарите еден на друг и така исполнувајте го Христовиот закон.</w:t>
      </w:r>
    </w:p>
    <w:p w14:paraId="31DFCA9C" w14:textId="77777777" w:rsidR="00F90BDC" w:rsidRDefault="00F90BDC"/>
    <w:p w14:paraId="716C8FB2" w14:textId="77777777" w:rsidR="00F90BDC" w:rsidRDefault="00F90BDC">
      <w:r xmlns:w="http://schemas.openxmlformats.org/wordprocessingml/2006/main">
        <w:t xml:space="preserve">2. Римјаните 12:18 - Ако е можно, колку што зависи од вас, живејте во мир со сите.</w:t>
      </w:r>
    </w:p>
    <w:p w14:paraId="6CD19560" w14:textId="77777777" w:rsidR="00F90BDC" w:rsidRDefault="00F90BDC"/>
    <w:p w14:paraId="3F5C6B80" w14:textId="77777777" w:rsidR="00F90BDC" w:rsidRDefault="00F90BDC">
      <w:r xmlns:w="http://schemas.openxmlformats.org/wordprocessingml/2006/main">
        <w:t xml:space="preserve">Лука 9:51 И кога дојде време да биде примен, тој цврсто го постави своето лице да оди во Ерусалим,</w:t>
      </w:r>
    </w:p>
    <w:p w14:paraId="5794EF6E" w14:textId="77777777" w:rsidR="00F90BDC" w:rsidRDefault="00F90BDC"/>
    <w:p w14:paraId="07B23850" w14:textId="77777777" w:rsidR="00F90BDC" w:rsidRDefault="00F90BDC">
      <w:r xmlns:w="http://schemas.openxmlformats.org/wordprocessingml/2006/main">
        <w:t xml:space="preserve">Исус го насочил своето лице кон Ерусалим за да ја исполни својата мисија и судбина.</w:t>
      </w:r>
    </w:p>
    <w:p w14:paraId="5B27175F" w14:textId="77777777" w:rsidR="00F90BDC" w:rsidRDefault="00F90BDC"/>
    <w:p w14:paraId="05B88E34" w14:textId="77777777" w:rsidR="00F90BDC" w:rsidRDefault="00F90BDC">
      <w:r xmlns:w="http://schemas.openxmlformats.org/wordprocessingml/2006/main">
        <w:t xml:space="preserve">1: Исус беше решен да ја исполни својата мисија и судбина, без разлика на цената.</w:t>
      </w:r>
    </w:p>
    <w:p w14:paraId="14340994" w14:textId="77777777" w:rsidR="00F90BDC" w:rsidRDefault="00F90BDC"/>
    <w:p w14:paraId="2B603E72" w14:textId="77777777" w:rsidR="00F90BDC" w:rsidRDefault="00F90BDC">
      <w:r xmlns:w="http://schemas.openxmlformats.org/wordprocessingml/2006/main">
        <w:t xml:space="preserve">2: Решеноста на Исус да ја следи Божјата волја ни покажува дека и ние мора да бидеме спремни да го правиме истото.</w:t>
      </w:r>
    </w:p>
    <w:p w14:paraId="2648606D" w14:textId="77777777" w:rsidR="00F90BDC" w:rsidRDefault="00F90BDC"/>
    <w:p w14:paraId="41A7F43D"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63519C4E" w14:textId="77777777" w:rsidR="00F90BDC" w:rsidRDefault="00F90BDC"/>
    <w:p w14:paraId="4CE63580" w14:textId="77777777" w:rsidR="00F90BDC" w:rsidRDefault="00F90BDC">
      <w:r xmlns:w="http://schemas.openxmlformats.org/wordprocessingml/2006/main">
        <w:t xml:space="preserve">2: Филипјаните 2:5-8 - Имајте го овој ум меѓу себе, кој е ваш во Христа Исуса, кој, иако беше во Божја форма, не ја сметаше за еднаквост со Бога за нешто што треба да се сфати, туку се испразни себеси со земајќи облик на слуга, роден како човек. И наоѓајќи се во човечки облик, тој се понизи себеси со тоа што стана послушен до смрт, дури и смрт на крст.</w:t>
      </w:r>
    </w:p>
    <w:p w14:paraId="369F4F2F" w14:textId="77777777" w:rsidR="00F90BDC" w:rsidRDefault="00F90BDC"/>
    <w:p w14:paraId="18AD9631" w14:textId="77777777" w:rsidR="00F90BDC" w:rsidRDefault="00F90BDC">
      <w:r xmlns:w="http://schemas.openxmlformats.org/wordprocessingml/2006/main">
        <w:t xml:space="preserve">Лука 9:52 И испрати гласници пред Неговото лице;</w:t>
      </w:r>
    </w:p>
    <w:p w14:paraId="5667A0A7" w14:textId="77777777" w:rsidR="00F90BDC" w:rsidRDefault="00F90BDC"/>
    <w:p w14:paraId="608B121D" w14:textId="77777777" w:rsidR="00F90BDC" w:rsidRDefault="00F90BDC">
      <w:r xmlns:w="http://schemas.openxmlformats.org/wordprocessingml/2006/main">
        <w:t xml:space="preserve">Овој стих зборува за тоа како Исус испратил гласници пред него за да се подготват за неговото пристигнување во едно самарјанско село.</w:t>
      </w:r>
    </w:p>
    <w:p w14:paraId="5242CE82" w14:textId="77777777" w:rsidR="00F90BDC" w:rsidRDefault="00F90BDC"/>
    <w:p w14:paraId="67F9213F" w14:textId="77777777" w:rsidR="00F90BDC" w:rsidRDefault="00F90BDC">
      <w:r xmlns:w="http://schemas.openxmlformats.org/wordprocessingml/2006/main">
        <w:t xml:space="preserve">1. Важноста на подготовката и подготвеноста.</w:t>
      </w:r>
    </w:p>
    <w:p w14:paraId="5B7D6DCA" w14:textId="77777777" w:rsidR="00F90BDC" w:rsidRDefault="00F90BDC"/>
    <w:p w14:paraId="75E9BA8B" w14:textId="77777777" w:rsidR="00F90BDC" w:rsidRDefault="00F90BDC">
      <w:r xmlns:w="http://schemas.openxmlformats.org/wordprocessingml/2006/main">
        <w:t xml:space="preserve">2. Важноста на смирението во ширењето на Евангелието.</w:t>
      </w:r>
    </w:p>
    <w:p w14:paraId="22A6505F" w14:textId="77777777" w:rsidR="00F90BDC" w:rsidRDefault="00F90BDC"/>
    <w:p w14:paraId="61661950" w14:textId="77777777" w:rsidR="00F90BDC" w:rsidRDefault="00F90BDC">
      <w:r xmlns:w="http://schemas.openxmlformats.org/wordprocessingml/2006/main">
        <w:t xml:space="preserve">1. Матеј 28:19-20 – „Одете и правете ученици од сите народи, крштевајќи ги во името на Отецот и Синот и Светиот Дух, учејќи ги да држат сè што ви заповедав“.</w:t>
      </w:r>
    </w:p>
    <w:p w14:paraId="24E5F2DF" w14:textId="77777777" w:rsidR="00F90BDC" w:rsidRDefault="00F90BDC"/>
    <w:p w14:paraId="24A32291" w14:textId="77777777" w:rsidR="00F90BDC" w:rsidRDefault="00F90BDC">
      <w:r xmlns:w="http://schemas.openxmlformats.org/wordprocessingml/2006/main">
        <w:t xml:space="preserve">2. Филипјаните 2:1-4 – „Значи, ако има некакво охрабрување во Христа, каква било утеха од љубовта, какво било учество во Духот, каква било наклонетост и сочувство, довршете ја мојата радост со тоа што ќе бидеме истомислени, со иста љубов, да се биде во целосна согласност и едноуми. Не правете ништо од ривалство или вообразеност, туку во понизност сметајте ги другите поважни од себе. Секој од вас нека гледа не само на своите, туку и на интересите на другите“.</w:t>
      </w:r>
    </w:p>
    <w:p w14:paraId="2171C814" w14:textId="77777777" w:rsidR="00F90BDC" w:rsidRDefault="00F90BDC"/>
    <w:p w14:paraId="251571F9" w14:textId="77777777" w:rsidR="00F90BDC" w:rsidRDefault="00F90BDC">
      <w:r xmlns:w="http://schemas.openxmlformats.org/wordprocessingml/2006/main">
        <w:t xml:space="preserve">Лука 9:53 А тие не Го примија, зашто лицето му беше како да сака да оди во Ерусалим.</w:t>
      </w:r>
    </w:p>
    <w:p w14:paraId="42C2149B" w14:textId="77777777" w:rsidR="00F90BDC" w:rsidRDefault="00F90BDC"/>
    <w:p w14:paraId="2A9D4C29" w14:textId="77777777" w:rsidR="00F90BDC" w:rsidRDefault="00F90BDC">
      <w:r xmlns:w="http://schemas.openxmlformats.org/wordprocessingml/2006/main">
        <w:t xml:space="preserve">Исус и неговите ученици биле на пат кон Ерусалим, но луѓето на кои наишле не ги дочекале затоа што изгледало дека Исус оди таму.</w:t>
      </w:r>
    </w:p>
    <w:p w14:paraId="6F7F902B" w14:textId="77777777" w:rsidR="00F90BDC" w:rsidRDefault="00F90BDC"/>
    <w:p w14:paraId="0BCAA235" w14:textId="77777777" w:rsidR="00F90BDC" w:rsidRDefault="00F90BDC">
      <w:r xmlns:w="http://schemas.openxmlformats.org/wordprocessingml/2006/main">
        <w:t xml:space="preserve">1. Исус претрпел отфрлање за да ја исполни Божјата волја</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Треба да бидеме спремни пожртвувано да му служиме на Бог, дури и кога е тешко</w:t>
      </w:r>
    </w:p>
    <w:p w14:paraId="1BF3110C" w14:textId="77777777" w:rsidR="00F90BDC" w:rsidRDefault="00F90BDC"/>
    <w:p w14:paraId="56E1BB72" w14:textId="77777777" w:rsidR="00F90BDC" w:rsidRDefault="00F90BDC">
      <w:r xmlns:w="http://schemas.openxmlformats.org/wordprocessingml/2006/main">
        <w:t xml:space="preserve">1. Јован 15:13 - „Никој нема поголема љубов од оваа: да ја положи својата душа за своите пријатели“.</w:t>
      </w:r>
    </w:p>
    <w:p w14:paraId="2CE0E632" w14:textId="77777777" w:rsidR="00F90BDC" w:rsidRDefault="00F90BDC"/>
    <w:p w14:paraId="4AEBE794" w14:textId="77777777" w:rsidR="00F90BDC" w:rsidRDefault="00F90BDC">
      <w:r xmlns:w="http://schemas.openxmlformats.org/wordprocessingml/2006/main">
        <w:t xml:space="preserve">2. Матеј 16:24 - „Тогаш Исус им рече на своите ученици: „Кој сака да биде мој ученик, нека се одрече од себе, да го земе својот крст и да оди по Мене“.</w:t>
      </w:r>
    </w:p>
    <w:p w14:paraId="571FE351" w14:textId="77777777" w:rsidR="00F90BDC" w:rsidRDefault="00F90BDC"/>
    <w:p w14:paraId="7D60905C" w14:textId="77777777" w:rsidR="00F90BDC" w:rsidRDefault="00F90BDC">
      <w:r xmlns:w="http://schemas.openxmlformats.org/wordprocessingml/2006/main">
        <w:t xml:space="preserve">Лука 9:54 А кога го видоа тоа неговите ученици Јаков и Јован, рекоа: „Господи, сакаш ли да заповедаме оган да слезе од небото и да ги проголта, како што направи Илија?</w:t>
      </w:r>
    </w:p>
    <w:p w14:paraId="7C8F15E0" w14:textId="77777777" w:rsidR="00F90BDC" w:rsidRDefault="00F90BDC"/>
    <w:p w14:paraId="18472757" w14:textId="77777777" w:rsidR="00F90BDC" w:rsidRDefault="00F90BDC">
      <w:r xmlns:w="http://schemas.openxmlformats.org/wordprocessingml/2006/main">
        <w:t xml:space="preserve">Јаков и Јован го прашале Исус дали можат да повикаат оган од небото за да ги проголта Самарјаните, како што направил Илија.</w:t>
      </w:r>
    </w:p>
    <w:p w14:paraId="7CBCFCE8" w14:textId="77777777" w:rsidR="00F90BDC" w:rsidRDefault="00F90BDC"/>
    <w:p w14:paraId="793F5B58" w14:textId="77777777" w:rsidR="00F90BDC" w:rsidRDefault="00F90BDC">
      <w:r xmlns:w="http://schemas.openxmlformats.org/wordprocessingml/2006/main">
        <w:t xml:space="preserve">1. Не биди ревност: Опасноста од прекумерна ревност</w:t>
      </w:r>
    </w:p>
    <w:p w14:paraId="0EA043F8" w14:textId="77777777" w:rsidR="00F90BDC" w:rsidRDefault="00F90BDC"/>
    <w:p w14:paraId="355C4475" w14:textId="77777777" w:rsidR="00F90BDC" w:rsidRDefault="00F90BDC">
      <w:r xmlns:w="http://schemas.openxmlformats.org/wordprocessingml/2006/main">
        <w:t xml:space="preserve">2. Одговарање на одбивањето со љубов</w:t>
      </w:r>
    </w:p>
    <w:p w14:paraId="2FBAFB4C" w14:textId="77777777" w:rsidR="00F90BDC" w:rsidRDefault="00F90BDC"/>
    <w:p w14:paraId="33474E54" w14:textId="77777777" w:rsidR="00F90BDC" w:rsidRDefault="00F90BDC">
      <w:r xmlns:w="http://schemas.openxmlformats.org/wordprocessingml/2006/main">
        <w:t xml:space="preserve">1. Матеј 5:43-48 - „Сте слушнале дека е кажано: „Сакај го својот ближен и мрази го својот непријател“. Но, јас ви велам, сакајте ги своите непријатели и молете се за оние што ве прогонуваат...“</w:t>
      </w:r>
    </w:p>
    <w:p w14:paraId="5194BD70" w14:textId="77777777" w:rsidR="00F90BDC" w:rsidRDefault="00F90BDC"/>
    <w:p w14:paraId="5234521F" w14:textId="77777777" w:rsidR="00F90BDC" w:rsidRDefault="00F90BDC">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14:paraId="3C3F4056" w14:textId="77777777" w:rsidR="00F90BDC" w:rsidRDefault="00F90BDC"/>
    <w:p w14:paraId="6193EB3F" w14:textId="77777777" w:rsidR="00F90BDC" w:rsidRDefault="00F90BDC">
      <w:r xmlns:w="http://schemas.openxmlformats.org/wordprocessingml/2006/main">
        <w:t xml:space="preserve">Лука 9:55 Но тој се сврте, ги прекори и рече: „Не знаете од каков дух сте.</w:t>
      </w:r>
    </w:p>
    <w:p w14:paraId="02B4BF16" w14:textId="77777777" w:rsidR="00F90BDC" w:rsidRDefault="00F90BDC"/>
    <w:p w14:paraId="6B135162" w14:textId="77777777" w:rsidR="00F90BDC" w:rsidRDefault="00F90BDC">
      <w:r xmlns:w="http://schemas.openxmlformats.org/wordprocessingml/2006/main">
        <w:t xml:space="preserve">Исус ги прекори луѓето што не го разбираат типот на духот што го имаат.</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укорот: проучување на Исусовиот повик на покајание</w:t>
      </w:r>
    </w:p>
    <w:p w14:paraId="6EE1D1E1" w14:textId="77777777" w:rsidR="00F90BDC" w:rsidRDefault="00F90BDC"/>
    <w:p w14:paraId="683D90DC" w14:textId="77777777" w:rsidR="00F90BDC" w:rsidRDefault="00F90BDC">
      <w:r xmlns:w="http://schemas.openxmlformats.org/wordprocessingml/2006/main">
        <w:t xml:space="preserve">2. Разбирање на Божјиот дух: Што значи да се следи Господ</w:t>
      </w:r>
    </w:p>
    <w:p w14:paraId="1CEB25F6" w14:textId="77777777" w:rsidR="00F90BDC" w:rsidRDefault="00F90BDC"/>
    <w:p w14:paraId="041C0046" w14:textId="77777777" w:rsidR="00F90BDC" w:rsidRDefault="00F90BDC">
      <w:r xmlns:w="http://schemas.openxmlformats.org/wordprocessingml/2006/main">
        <w:t xml:space="preserve">1. Ефесјаните 4:30-32 - „И не тагувајте го Светиот Дух Божји, со Кого сте биле запечатени за денот на откупувањето. Ослободете се од секаква горчина, гнев и гнев, тепачка и клевета, како и секоја форма на злоба, бидете љубезни и сочувствителни еден кон друг, простувајќи си еден на друг, како што Бог ви прости во Христа“.</w:t>
      </w:r>
    </w:p>
    <w:p w14:paraId="41432FDB" w14:textId="77777777" w:rsidR="00F90BDC" w:rsidRDefault="00F90BDC"/>
    <w:p w14:paraId="498FC7C3" w14:textId="77777777" w:rsidR="00F90BDC" w:rsidRDefault="00F90BDC">
      <w:r xmlns:w="http://schemas.openxmlformats.org/wordprocessingml/2006/main">
        <w:t xml:space="preserve">2. Евреите 12:14-15 - „Потрудете се да живеете во мир со сите и да бидете свети; без светоста никој нема да Го види Господа. коренот расте за да предизвика проблеми и да оскверни многумина“.</w:t>
      </w:r>
    </w:p>
    <w:p w14:paraId="2BEF7090" w14:textId="77777777" w:rsidR="00F90BDC" w:rsidRDefault="00F90BDC"/>
    <w:p w14:paraId="1BBE0D4C" w14:textId="77777777" w:rsidR="00F90BDC" w:rsidRDefault="00F90BDC">
      <w:r xmlns:w="http://schemas.openxmlformats.org/wordprocessingml/2006/main">
        <w:t xml:space="preserve">Лука 9:56 Зашто Синот Човечки не дојде да ги уништи човечките животи, туку да ги спаси. И отидоа во друго село.</w:t>
      </w:r>
    </w:p>
    <w:p w14:paraId="6510CCF0" w14:textId="77777777" w:rsidR="00F90BDC" w:rsidRDefault="00F90BDC"/>
    <w:p w14:paraId="5092F318" w14:textId="77777777" w:rsidR="00F90BDC" w:rsidRDefault="00F90BDC">
      <w:r xmlns:w="http://schemas.openxmlformats.org/wordprocessingml/2006/main">
        <w:t xml:space="preserve">Синот човечки дојде да спасува животи, а не да ги уништи.</w:t>
      </w:r>
    </w:p>
    <w:p w14:paraId="3084CCBE" w14:textId="77777777" w:rsidR="00F90BDC" w:rsidRDefault="00F90BDC"/>
    <w:p w14:paraId="71AF5383" w14:textId="77777777" w:rsidR="00F90BDC" w:rsidRDefault="00F90BDC">
      <w:r xmlns:w="http://schemas.openxmlformats.org/wordprocessingml/2006/main">
        <w:t xml:space="preserve">1: Треба да бараме да им донесеме спас на другите наместо уништување.</w:t>
      </w:r>
    </w:p>
    <w:p w14:paraId="6E23B529" w14:textId="77777777" w:rsidR="00F90BDC" w:rsidRDefault="00F90BDC"/>
    <w:p w14:paraId="6AE9C760" w14:textId="77777777" w:rsidR="00F90BDC" w:rsidRDefault="00F90BDC">
      <w:r xmlns:w="http://schemas.openxmlformats.org/wordprocessingml/2006/main">
        <w:t xml:space="preserve">2: Исус сака нашиот фокус да биде на спасување животи, а не на нивно уништување.</w:t>
      </w:r>
    </w:p>
    <w:p w14:paraId="259293DB" w14:textId="77777777" w:rsidR="00F90BDC" w:rsidRDefault="00F90BDC"/>
    <w:p w14:paraId="033EF448" w14:textId="77777777" w:rsidR="00F90BDC" w:rsidRDefault="00F90BDC">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14:paraId="212E18B8" w14:textId="77777777" w:rsidR="00F90BDC" w:rsidRDefault="00F90BDC"/>
    <w:p w14:paraId="007704EB" w14:textId="77777777" w:rsidR="00F90BDC" w:rsidRDefault="00F90BDC">
      <w:r xmlns:w="http://schemas.openxmlformats.org/wordprocessingml/2006/main">
        <w:t xml:space="preserve">2: Матеј 5:44-45 -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 За да бидете деца на вашиот Татко кој е на небесата.</w:t>
      </w:r>
    </w:p>
    <w:p w14:paraId="71046D15" w14:textId="77777777" w:rsidR="00F90BDC" w:rsidRDefault="00F90BDC"/>
    <w:p w14:paraId="51D9A3EF" w14:textId="77777777" w:rsidR="00F90BDC" w:rsidRDefault="00F90BDC">
      <w:r xmlns:w="http://schemas.openxmlformats.org/wordprocessingml/2006/main">
        <w:t xml:space="preserve">Лука 9:57 И се случи, додека одеа по патот, еден човек му рече: „Господи, ќе те следам каде и да одиш.</w:t>
      </w:r>
    </w:p>
    <w:p w14:paraId="2572DD05" w14:textId="77777777" w:rsidR="00F90BDC" w:rsidRDefault="00F90BDC"/>
    <w:p w14:paraId="4295D073" w14:textId="77777777" w:rsidR="00F90BDC" w:rsidRDefault="00F90BDC">
      <w:r xmlns:w="http://schemas.openxmlformats.org/wordprocessingml/2006/main">
        <w:t xml:space="preserve">Исусовите ученици наидуваат на човек кој сака да го следи каде и да оди Исус.</w:t>
      </w:r>
    </w:p>
    <w:p w14:paraId="086A9822" w14:textId="77777777" w:rsidR="00F90BDC" w:rsidRDefault="00F90BDC"/>
    <w:p w14:paraId="7C5B0758" w14:textId="77777777" w:rsidR="00F90BDC" w:rsidRDefault="00F90BDC">
      <w:r xmlns:w="http://schemas.openxmlformats.org/wordprocessingml/2006/main">
        <w:t xml:space="preserve">1. Важноста на посветеноста на Христовата мисија.</w:t>
      </w:r>
    </w:p>
    <w:p w14:paraId="4B35C79C" w14:textId="77777777" w:rsidR="00F90BDC" w:rsidRDefault="00F90BDC"/>
    <w:p w14:paraId="69378343" w14:textId="77777777" w:rsidR="00F90BDC" w:rsidRDefault="00F90BDC">
      <w:r xmlns:w="http://schemas.openxmlformats.org/wordprocessingml/2006/main">
        <w:t xml:space="preserve">2. Моќта на спремното срце да постигне големи дела.</w:t>
      </w:r>
    </w:p>
    <w:p w14:paraId="11B38825" w14:textId="77777777" w:rsidR="00F90BDC" w:rsidRDefault="00F90BDC"/>
    <w:p w14:paraId="2F7AAF03" w14:textId="77777777" w:rsidR="00F90BDC" w:rsidRDefault="00F90BDC">
      <w:r xmlns:w="http://schemas.openxmlformats.org/wordprocessingml/2006/main">
        <w:t xml:space="preserve">1. Матеј 16:24 - „Тогаш Исус им рече на своите ученици: „Ако некој сака да дојде по мене, нека се одрече од себе, нека го земе својот крст и нека оди по Мене“.</w:t>
      </w:r>
    </w:p>
    <w:p w14:paraId="1098C914" w14:textId="77777777" w:rsidR="00F90BDC" w:rsidRDefault="00F90BDC"/>
    <w:p w14:paraId="5066C694" w14:textId="77777777" w:rsidR="00F90BDC" w:rsidRDefault="00F90BDC">
      <w:r xmlns:w="http://schemas.openxmlformats.org/wordprocessingml/2006/main">
        <w:t xml:space="preserve">2. Римјаните 12:1 - „Ве молам, браќа, со милоста Божја, да ги принесувате вашите тела како жртва жива, света, прифатлива за Бога, што е вашата разумна служба.</w:t>
      </w:r>
    </w:p>
    <w:p w14:paraId="11DCEC18" w14:textId="77777777" w:rsidR="00F90BDC" w:rsidRDefault="00F90BDC"/>
    <w:p w14:paraId="6359FD67" w14:textId="77777777" w:rsidR="00F90BDC" w:rsidRDefault="00F90BDC">
      <w:r xmlns:w="http://schemas.openxmlformats.org/wordprocessingml/2006/main">
        <w:t xml:space="preserve">Лука 9:58 А Исус му рече: „Лисиците имаат дупки, а птиците небесни гнезда; но Синот Човечки нема каде да ја положи главата.</w:t>
      </w:r>
    </w:p>
    <w:p w14:paraId="0E5B4A76" w14:textId="77777777" w:rsidR="00F90BDC" w:rsidRDefault="00F90BDC"/>
    <w:p w14:paraId="5F4455E0" w14:textId="77777777" w:rsidR="00F90BDC" w:rsidRDefault="00F90BDC">
      <w:r xmlns:w="http://schemas.openxmlformats.org/wordprocessingml/2006/main">
        <w:t xml:space="preserve">Исус поучувал дека животот на вистински ученик бара подготвеност да се откаже од материјалното богатство и да биде подготвен да се грижи за себе.</w:t>
      </w:r>
    </w:p>
    <w:p w14:paraId="5B9F5761" w14:textId="77777777" w:rsidR="00F90BDC" w:rsidRDefault="00F90BDC"/>
    <w:p w14:paraId="0AE7F863" w14:textId="77777777" w:rsidR="00F90BDC" w:rsidRDefault="00F90BDC">
      <w:r xmlns:w="http://schemas.openxmlformats.org/wordprocessingml/2006/main">
        <w:t xml:space="preserve">1: Вистинското ученик бара од нас да се откажеме од нашите световни имоти и да имаме доверба во Бога за да ги задоволиме нашите потреби.</w:t>
      </w:r>
    </w:p>
    <w:p w14:paraId="0030A0C5" w14:textId="77777777" w:rsidR="00F90BDC" w:rsidRDefault="00F90BDC"/>
    <w:p w14:paraId="64945EE2" w14:textId="77777777" w:rsidR="00F90BDC" w:rsidRDefault="00F90BDC">
      <w:r xmlns:w="http://schemas.openxmlformats.org/wordprocessingml/2006/main">
        <w:t xml:space="preserve">2: Исусовиот пример за живот без материјални добра нѐ учи да имаме доверба во Божјата подготовка.</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6:25-34 - Исус нè учи да не се грижиме за нашите основни потреби, туку да веруваме во Божјата подготовка.</w:t>
      </w:r>
    </w:p>
    <w:p w14:paraId="1E1CE7CD" w14:textId="77777777" w:rsidR="00F90BDC" w:rsidRDefault="00F90BDC"/>
    <w:p w14:paraId="55F57777" w14:textId="77777777" w:rsidR="00F90BDC" w:rsidRDefault="00F90BDC">
      <w:r xmlns:w="http://schemas.openxmlformats.org/wordprocessingml/2006/main">
        <w:t xml:space="preserve">2: Филипјаните 4:19 - Бог ќе ги исполни сите наши потреби според Неговото богатство во слава.</w:t>
      </w:r>
    </w:p>
    <w:p w14:paraId="44F501D2" w14:textId="77777777" w:rsidR="00F90BDC" w:rsidRDefault="00F90BDC"/>
    <w:p w14:paraId="0653BD38" w14:textId="77777777" w:rsidR="00F90BDC" w:rsidRDefault="00F90BDC">
      <w:r xmlns:w="http://schemas.openxmlformats.org/wordprocessingml/2006/main">
        <w:t xml:space="preserve">Лука 9:59 А тој му рече на друг: „Следи ме! Но тој рече: „Господи, дозволи ми прво да отидам да го погребам татко ми.</w:t>
      </w:r>
    </w:p>
    <w:p w14:paraId="558EBE59" w14:textId="77777777" w:rsidR="00F90BDC" w:rsidRDefault="00F90BDC"/>
    <w:p w14:paraId="60292E3A" w14:textId="77777777" w:rsidR="00F90BDC" w:rsidRDefault="00F90BDC">
      <w:r xmlns:w="http://schemas.openxmlformats.org/wordprocessingml/2006/main">
        <w:t xml:space="preserve">Овој пасус го нагласува Исусовиот одговор на еден човек кој барал да го следи откако го погребал својот татко.</w:t>
      </w:r>
    </w:p>
    <w:p w14:paraId="26DF555E" w14:textId="77777777" w:rsidR="00F90BDC" w:rsidRDefault="00F90BDC"/>
    <w:p w14:paraId="60DAB902" w14:textId="77777777" w:rsidR="00F90BDC" w:rsidRDefault="00F90BDC">
      <w:r xmlns:w="http://schemas.openxmlformats.org/wordprocessingml/2006/main">
        <w:t xml:space="preserve">1: Секогаш мора да се сеќаваме на нашите обврски кон најблиските, дури и ако тие доаѓаат во конфликт со нашите обврски кон Бога.</w:t>
      </w:r>
    </w:p>
    <w:p w14:paraId="41F874F7" w14:textId="77777777" w:rsidR="00F90BDC" w:rsidRDefault="00F90BDC"/>
    <w:p w14:paraId="73AC0F81" w14:textId="77777777" w:rsidR="00F90BDC" w:rsidRDefault="00F90BDC">
      <w:r xmlns:w="http://schemas.openxmlformats.org/wordprocessingml/2006/main">
        <w:t xml:space="preserve">2: Бог секогаш нè повикува да го следиме, без оглед на нашите моментални обврски и ситуации.</w:t>
      </w:r>
    </w:p>
    <w:p w14:paraId="2ADBB7A8" w14:textId="77777777" w:rsidR="00F90BDC" w:rsidRDefault="00F90BDC"/>
    <w:p w14:paraId="4A21822B" w14:textId="77777777" w:rsidR="00F90BDC" w:rsidRDefault="00F90BDC">
      <w:r xmlns:w="http://schemas.openxmlformats.org/wordprocessingml/2006/main">
        <w:t xml:space="preserve">1: Матеј 8:21-22 - „А друг од неговите ученици му рече: „Господи, дозволи ми прво да одам да го погребам татко ми.</w:t>
      </w:r>
    </w:p>
    <w:p w14:paraId="028B992C" w14:textId="77777777" w:rsidR="00F90BDC" w:rsidRDefault="00F90BDC"/>
    <w:p w14:paraId="407FCF87" w14:textId="77777777" w:rsidR="00F90BDC" w:rsidRDefault="00F90BDC">
      <w:r xmlns:w="http://schemas.openxmlformats.org/wordprocessingml/2006/main">
        <w:t xml:space="preserve">2: Филипјаните 3:13-14 - „Браќа, јас не се сметам себеси дека сум фатил; наградата на високиот повик Божји во Христа Исуса“.</w:t>
      </w:r>
    </w:p>
    <w:p w14:paraId="02493DC6" w14:textId="77777777" w:rsidR="00F90BDC" w:rsidRDefault="00F90BDC"/>
    <w:p w14:paraId="4ED3833C" w14:textId="77777777" w:rsidR="00F90BDC" w:rsidRDefault="00F90BDC">
      <w:r xmlns:w="http://schemas.openxmlformats.org/wordprocessingml/2006/main">
        <w:t xml:space="preserve">Лука 9:60 Исус му рече: „Остави ги мртвите да ги погребуваат своите мртви, а ти оди и проповедај го Царството Божјо.</w:t>
      </w:r>
    </w:p>
    <w:p w14:paraId="235E7862" w14:textId="77777777" w:rsidR="00F90BDC" w:rsidRDefault="00F90BDC"/>
    <w:p w14:paraId="7A3CFB13" w14:textId="77777777" w:rsidR="00F90BDC" w:rsidRDefault="00F90BDC">
      <w:r xmlns:w="http://schemas.openxmlformats.org/wordprocessingml/2006/main">
        <w:t xml:space="preserve">Исус охрабрува еден човек да оди и да го проповеда Божјето царство наместо да се грижи за погребување на мртвите.</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Давање приоритет на Божјата мисија пред човечките приоритети</w:t>
      </w:r>
    </w:p>
    <w:p w14:paraId="3F0782BC" w14:textId="77777777" w:rsidR="00F90BDC" w:rsidRDefault="00F90BDC"/>
    <w:p w14:paraId="1E2F29CF" w14:textId="77777777" w:rsidR="00F90BDC" w:rsidRDefault="00F90BDC">
      <w:r xmlns:w="http://schemas.openxmlformats.org/wordprocessingml/2006/main">
        <w:t xml:space="preserve">2. Животот на радикална послушност</w:t>
      </w:r>
    </w:p>
    <w:p w14:paraId="1263B6EE" w14:textId="77777777" w:rsidR="00F90BDC" w:rsidRDefault="00F90BDC"/>
    <w:p w14:paraId="166D7BF1" w14:textId="77777777" w:rsidR="00F90BDC" w:rsidRDefault="00F90BDC">
      <w:r xmlns:w="http://schemas.openxmlformats.org/wordprocessingml/2006/main">
        <w:t xml:space="preserve">1. Матеј 28:19-20 -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до крајот на светот. Амин.</w:t>
      </w:r>
    </w:p>
    <w:p w14:paraId="013877DD" w14:textId="77777777" w:rsidR="00F90BDC" w:rsidRDefault="00F90BDC"/>
    <w:p w14:paraId="6E5B0C4F" w14:textId="77777777" w:rsidR="00F90BDC" w:rsidRDefault="00F90BDC">
      <w:r xmlns:w="http://schemas.openxmlformats.org/wordprocessingml/2006/main">
        <w:t xml:space="preserve">2. Марко 16:15-16 - А тој им рече: Одете по целиот свет и проповедајте го Евангелието на секое создание. Кој ќе поверува и ќе се крсти, ќе биде спасен; но кој не верува, ќе биде проклет.</w:t>
      </w:r>
    </w:p>
    <w:p w14:paraId="35F4274A" w14:textId="77777777" w:rsidR="00F90BDC" w:rsidRDefault="00F90BDC"/>
    <w:p w14:paraId="7294192C" w14:textId="77777777" w:rsidR="00F90BDC" w:rsidRDefault="00F90BDC">
      <w:r xmlns:w="http://schemas.openxmlformats.org/wordprocessingml/2006/main">
        <w:t xml:space="preserve">Лука 9:61 А друг исто така рече: Господи, ќе те следам; но дозволете ми прво да одам да се збогувам со нив, кои се дома кај мене дома.</w:t>
      </w:r>
    </w:p>
    <w:p w14:paraId="36969E47" w14:textId="77777777" w:rsidR="00F90BDC" w:rsidRDefault="00F90BDC"/>
    <w:p w14:paraId="4B42D5D8" w14:textId="77777777" w:rsidR="00F90BDC" w:rsidRDefault="00F90BDC">
      <w:r xmlns:w="http://schemas.openxmlformats.org/wordprocessingml/2006/main">
        <w:t xml:space="preserve">Исус нè учи колку е важно да се даде приоритет на нашата посветеност кон Него пред нашето семејство и земните имоти.</w:t>
      </w:r>
    </w:p>
    <w:p w14:paraId="5E12A751" w14:textId="77777777" w:rsidR="00F90BDC" w:rsidRDefault="00F90BDC"/>
    <w:p w14:paraId="0CA9C531" w14:textId="77777777" w:rsidR="00F90BDC" w:rsidRDefault="00F90BDC">
      <w:r xmlns:w="http://schemas.openxmlformats.org/wordprocessingml/2006/main">
        <w:t xml:space="preserve">1: Нашата посветеност кон Исус треба да биде наш најголем приоритет</w:t>
      </w:r>
    </w:p>
    <w:p w14:paraId="67FE9874" w14:textId="77777777" w:rsidR="00F90BDC" w:rsidRDefault="00F90BDC"/>
    <w:p w14:paraId="2D2B8810" w14:textId="77777777" w:rsidR="00F90BDC" w:rsidRDefault="00F90BDC">
      <w:r xmlns:w="http://schemas.openxmlformats.org/wordprocessingml/2006/main">
        <w:t xml:space="preserve">2: Мораме да го избереме Исус пред се друго</w:t>
      </w:r>
    </w:p>
    <w:p w14:paraId="7A0F9331" w14:textId="77777777" w:rsidR="00F90BDC" w:rsidRDefault="00F90BDC"/>
    <w:p w14:paraId="428EC6A5" w14:textId="77777777" w:rsidR="00F90BDC" w:rsidRDefault="00F90BDC">
      <w:r xmlns:w="http://schemas.openxmlformats.org/wordprocessingml/2006/main">
        <w:t xml:space="preserve">1: Матеј 6:33 - Но барајте го прво неговото царство и неговата праведност, и сето тоа ќе ви се даде и вам.</w:t>
      </w:r>
    </w:p>
    <w:p w14:paraId="7A678DEA" w14:textId="77777777" w:rsidR="00F90BDC" w:rsidRDefault="00F90BDC"/>
    <w:p w14:paraId="71BC5260" w14:textId="77777777" w:rsidR="00F90BDC" w:rsidRDefault="00F90BDC">
      <w:r xmlns:w="http://schemas.openxmlformats.org/wordprocessingml/2006/main">
        <w:t xml:space="preserve">2: Евреите 12:1-2 - Затоа, бидејќи сме опкружени со толку голем облак од сведоци, да отфрлиме сè што ни попречува и гревот што толку лесно се заплеткува. И да трчаме со истрајност во трката што ни ја одреди, вперувајќи ги очите во Исус, пионерот и усовршувачот на верата.</w:t>
      </w:r>
    </w:p>
    <w:p w14:paraId="60B11D31" w14:textId="77777777" w:rsidR="00F90BDC" w:rsidRDefault="00F90BDC"/>
    <w:p w14:paraId="05B9C56F" w14:textId="77777777" w:rsidR="00F90BDC" w:rsidRDefault="00F90BDC">
      <w:r xmlns:w="http://schemas.openxmlformats.org/wordprocessingml/2006/main">
        <w:t xml:space="preserve">Лука 9:62 А Исус му рече: „Никој, кога ќе ја стави раката на плугот и ќе погледне назад, не е погоден за царството Божјо.</w:t>
      </w:r>
    </w:p>
    <w:p w14:paraId="42D7E4A1" w14:textId="77777777" w:rsidR="00F90BDC" w:rsidRDefault="00F90BDC"/>
    <w:p w14:paraId="6F6ABBE4" w14:textId="77777777" w:rsidR="00F90BDC" w:rsidRDefault="00F90BDC">
      <w:r xmlns:w="http://schemas.openxmlformats.org/wordprocessingml/2006/main">
        <w:t xml:space="preserve">Никој што гледа наназад додека ора не е погоден за царството Божјо.</w:t>
      </w:r>
    </w:p>
    <w:p w14:paraId="6CB71E00" w14:textId="77777777" w:rsidR="00F90BDC" w:rsidRDefault="00F90BDC"/>
    <w:p w14:paraId="4806CFB9" w14:textId="77777777" w:rsidR="00F90BDC" w:rsidRDefault="00F90BDC">
      <w:r xmlns:w="http://schemas.openxmlformats.org/wordprocessingml/2006/main">
        <w:t xml:space="preserve">1: Мора да се стремиме да останеме фокусирани на Господ и да не нè одвлекува вниманието од светот околу нас.</w:t>
      </w:r>
    </w:p>
    <w:p w14:paraId="485BD16F" w14:textId="77777777" w:rsidR="00F90BDC" w:rsidRDefault="00F90BDC"/>
    <w:p w14:paraId="057E7861" w14:textId="77777777" w:rsidR="00F90BDC" w:rsidRDefault="00F90BDC">
      <w:r xmlns:w="http://schemas.openxmlformats.org/wordprocessingml/2006/main">
        <w:t xml:space="preserve">2: Мораме да останеме цврсти во нашата вера и да не бидеме во искушение да се вратиме назад.</w:t>
      </w:r>
    </w:p>
    <w:p w14:paraId="5FDCC7AD" w14:textId="77777777" w:rsidR="00F90BDC" w:rsidRDefault="00F90BDC"/>
    <w:p w14:paraId="33E518A8" w14:textId="77777777" w:rsidR="00F90BDC" w:rsidRDefault="00F90BDC">
      <w:r xmlns:w="http://schemas.openxmlformats.org/wordprocessingml/2006/main">
        <w:t xml:space="preserve">1: Филипјаните 3:13-14 „Браќа и сестри, сметам дека сè уште не сум го прифатил. Но, една работа правам: заборавајќи го она што е зад себе и напрегајќи се кон она што е напред, продолжувам кон целта да ја освојам наградата за која Бог ме повика на небото во Христа Исуса“.</w:t>
      </w:r>
    </w:p>
    <w:p w14:paraId="76EFB294" w14:textId="77777777" w:rsidR="00F90BDC" w:rsidRDefault="00F90BDC"/>
    <w:p w14:paraId="64A2D7E4" w14:textId="77777777" w:rsidR="00F90BDC" w:rsidRDefault="00F90BDC">
      <w:r xmlns:w="http://schemas.openxmlformats.org/wordprocessingml/2006/main">
        <w:t xml:space="preserve">2: Евреите 12:1-2 „Затоа, бидејќи сме опкружени со толку голем облак од сведоци, да отфрлиме сè што пречи и гревот што толку лесно се заплеткува. И да трчаме со истрајност во трката што ни ја одреди, вперувајќи ги очите во Исус, пионерот и усовршувачот на верата“.</w:t>
      </w:r>
    </w:p>
    <w:p w14:paraId="5641370B" w14:textId="77777777" w:rsidR="00F90BDC" w:rsidRDefault="00F90BDC"/>
    <w:p w14:paraId="58E0C9B2" w14:textId="77777777" w:rsidR="00F90BDC" w:rsidRDefault="00F90BDC">
      <w:r xmlns:w="http://schemas.openxmlformats.org/wordprocessingml/2006/main">
        <w:t xml:space="preserve">Лука 10 го раскажува испраќањето на седумдесет и двајцата ученици, параболата за добриот Самарјанин и посетата на Исус во куќата на Марта и Марија.</w:t>
      </w:r>
    </w:p>
    <w:p w14:paraId="42A68EF3" w14:textId="77777777" w:rsidR="00F90BDC" w:rsidRDefault="00F90BDC"/>
    <w:p w14:paraId="0AC6DF97" w14:textId="77777777" w:rsidR="00F90BDC" w:rsidRDefault="00F90BDC">
      <w:r xmlns:w="http://schemas.openxmlformats.org/wordprocessingml/2006/main">
        <w:t xml:space="preserve">1. пасус: Поглавјето започнува со тоа што Исус назначил седумдесет и двајца други ученици и ги испратил во парови во секој град каде што требало да оди. Тој ги поучи како треба да се однесуваат, нагласувајќи дека се како јагниња меѓу волци. Тие не требало да носат пари или дополнителна облека, туку да се потпираат на гостопримството на оние што ги пречекале ( Лука 10:1-12 ). Кога се вратиле радосни бидејќи дури и демоните им се покорувале во Негово име, Исус ги потсетил да не се радуваат на нивната моќ над духовите, туку дека нивните имиња се напишани на небото (Лука 10:17-20).</w:t>
      </w:r>
    </w:p>
    <w:p w14:paraId="0A7C5922" w14:textId="77777777" w:rsidR="00F90BDC" w:rsidRDefault="00F90BDC"/>
    <w:p w14:paraId="5F742672" w14:textId="77777777" w:rsidR="00F90BDC" w:rsidRDefault="00F90BDC">
      <w:r xmlns:w="http://schemas.openxmlformats.org/wordprocessingml/2006/main">
        <w:t xml:space="preserve">2-ри пасус: По оваа размена, Исус го пофали Бога што им ги открил овие работи на „малите деца“ - на оние доволно скромни да го примат Божјото откровение - наместо на мудрите и учените. Тој, исто така, го потврди Неговиот уникатен однос со Бога како Син Татко, само оној кој целосно го познава Таткото, обратно, само еден може да ги открие другите Отец (Лука 10:21-24). Потоа, еден адвокат Го испитал со тоа што го прашал што мора да прави за да наследи вечен живот. Како одговор, Исус го насочи назад кон законот кој вели дека сака Бог цело срце душа сила ум ближен се согласи со ова толкување додадена приказна Добар Самарјанин илустрира вистинско соседство не е ограничена социјални религиозни граници, туку вклучува покажување милост, сочувство на секого, без разлика на нивната етничка припадност или статус (Лука 10:25-37).</w:t>
      </w:r>
    </w:p>
    <w:p w14:paraId="05F3CCFE" w14:textId="77777777" w:rsidR="00F90BDC" w:rsidRDefault="00F90BDC"/>
    <w:p w14:paraId="750BDD20" w14:textId="77777777" w:rsidR="00F90BDC" w:rsidRDefault="00F90BDC">
      <w:r xmlns:w="http://schemas.openxmlformats.org/wordprocessingml/2006/main">
        <w:t xml:space="preserve">3. пасус: Поглавјето завршува со извештај за посетата на Исус во куќата на Марта и Марија. Додека Марта беше зафатена со сите подготовки за да ги угости гостите, нејзината сестра Марија седеше пред Исусовите нозе и ги слушаше Неговите учења. Кога Марта се пожалила дека ја има целата работа, самата го прашала Господа, кажи ѝ на сестрата да и помогне, Тој одговорил: „Марта Марта, ти си загрижена вознемирена за многу работи за малку нешта потребни, навистина само една Марија избрала што подобро нема да и биде одземено“. Оваа случка ја нагласува важноста да се даде приоритет на односот со духовно хранење пред зафатеноста со служење дури и добри работи, како што е гостопримството, ако нè оттргне од вистинското слушање на речта.</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Лука 10:1 По ова, Господ назначи и други седумдесет и ги испрати по двајца пред Неговото лице во секој град и место, каде што ќе дојде самиот.</w:t>
      </w:r>
    </w:p>
    <w:p w14:paraId="5455326C" w14:textId="77777777" w:rsidR="00F90BDC" w:rsidRDefault="00F90BDC"/>
    <w:p w14:paraId="637C443B" w14:textId="77777777" w:rsidR="00F90BDC" w:rsidRDefault="00F90BDC">
      <w:r xmlns:w="http://schemas.openxmlformats.org/wordprocessingml/2006/main">
        <w:t xml:space="preserve">Господ назначи уште седумдесет луѓе да одат во секој град и место каде што Самиот требаше да дојде.</w:t>
      </w:r>
    </w:p>
    <w:p w14:paraId="315273F6" w14:textId="77777777" w:rsidR="00F90BDC" w:rsidRDefault="00F90BDC"/>
    <w:p w14:paraId="433766C1" w14:textId="77777777" w:rsidR="00F90BDC" w:rsidRDefault="00F90BDC">
      <w:r xmlns:w="http://schemas.openxmlformats.org/wordprocessingml/2006/main">
        <w:t xml:space="preserve">1. Бог ни доверува важни задачи, а ние мора да останеме верни и послушни да ги извршуваме.</w:t>
      </w:r>
    </w:p>
    <w:p w14:paraId="3F6DD168" w14:textId="77777777" w:rsidR="00F90BDC" w:rsidRDefault="00F90BDC"/>
    <w:p w14:paraId="73074DB5" w14:textId="77777777" w:rsidR="00F90BDC" w:rsidRDefault="00F90BDC">
      <w:r xmlns:w="http://schemas.openxmlformats.org/wordprocessingml/2006/main">
        <w:t xml:space="preserve">2. Господ е со нас во сите наши напори и Тој ќе ни обезбеди водство и сила да ја исполниме Неговата волја.</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28:18-20 - „И Исус дојде и им рече: „Ми е дадена сета власт на небото и на земјата. на Синот и на Светиот Дух, учејќи ги да држат сè што ви заповедав, и ете, јас сум со вас секогаш до крајот на векот.”</w:t>
      </w:r>
    </w:p>
    <w:p w14:paraId="106BCA4E" w14:textId="77777777" w:rsidR="00F90BDC" w:rsidRDefault="00F90BDC"/>
    <w:p w14:paraId="123CC4D7" w14:textId="77777777" w:rsidR="00F90BDC" w:rsidRDefault="00F90BDC">
      <w:r xmlns:w="http://schemas.openxmlformats.org/wordprocessingml/2006/main">
        <w:t xml:space="preserve">2. Изреки 3:5-6 - „Надевај се на Господа со сето свое срце и не потпирај се на сопствениот разум. Познајте го на сите ваши патишта, и тој ќе ги исправи вашите патеки.”</w:t>
      </w:r>
    </w:p>
    <w:p w14:paraId="40582FEA" w14:textId="77777777" w:rsidR="00F90BDC" w:rsidRDefault="00F90BDC"/>
    <w:p w14:paraId="12330C9C" w14:textId="77777777" w:rsidR="00F90BDC" w:rsidRDefault="00F90BDC">
      <w:r xmlns:w="http://schemas.openxmlformats.org/wordprocessingml/2006/main">
        <w:t xml:space="preserve">Лука 10:2 Затоа им рече: Жетвата навистина е голема, а работниците малку;</w:t>
      </w:r>
    </w:p>
    <w:p w14:paraId="4B778607" w14:textId="77777777" w:rsidR="00F90BDC" w:rsidRDefault="00F90BDC"/>
    <w:p w14:paraId="435D8DB7" w14:textId="77777777" w:rsidR="00F90BDC" w:rsidRDefault="00F90BDC">
      <w:r xmlns:w="http://schemas.openxmlformats.org/wordprocessingml/2006/main">
        <w:t xml:space="preserve">Исус ги охрабрува своите ученици да се молат на Бога да испрати повеќе работници да помогнат во жетвата.</w:t>
      </w:r>
    </w:p>
    <w:p w14:paraId="771270C8" w14:textId="77777777" w:rsidR="00F90BDC" w:rsidRDefault="00F90BDC"/>
    <w:p w14:paraId="197D978E" w14:textId="77777777" w:rsidR="00F90BDC" w:rsidRDefault="00F90BDC">
      <w:r xmlns:w="http://schemas.openxmlformats.org/wordprocessingml/2006/main">
        <w:t xml:space="preserve">1. Моќта на молитвата и обезбедувањето Божјо - нагласување на важноста на молитвата и верноста Божја да се обезбеди кога бараме.</w:t>
      </w:r>
    </w:p>
    <w:p w14:paraId="022BCF79" w14:textId="77777777" w:rsidR="00F90BDC" w:rsidRDefault="00F90BDC"/>
    <w:p w14:paraId="65C300DD" w14:textId="77777777" w:rsidR="00F90BDC" w:rsidRDefault="00F90BDC">
      <w:r xmlns:w="http://schemas.openxmlformats.org/wordprocessingml/2006/main">
        <w:t xml:space="preserve">2. Големината на жетвата и потребата од работници - нагласувајќи ја големата потреба од работници и значењето на жетвата.</w:t>
      </w:r>
    </w:p>
    <w:p w14:paraId="05050910" w14:textId="77777777" w:rsidR="00F90BDC" w:rsidRDefault="00F90BDC"/>
    <w:p w14:paraId="2D396F13" w14:textId="77777777" w:rsidR="00F90BDC" w:rsidRDefault="00F90BDC">
      <w:r xmlns:w="http://schemas.openxmlformats.org/wordprocessingml/2006/main">
        <w:t xml:space="preserve">1. Матеј 9:35-38 - Исус ги испраќа учениците да проповедаат и лекуваат.</w:t>
      </w:r>
    </w:p>
    <w:p w14:paraId="0F66F197" w14:textId="77777777" w:rsidR="00F90BDC" w:rsidRDefault="00F90BDC"/>
    <w:p w14:paraId="7B4EDE7B" w14:textId="77777777" w:rsidR="00F90BDC" w:rsidRDefault="00F90BDC">
      <w:r xmlns:w="http://schemas.openxmlformats.org/wordprocessingml/2006/main">
        <w:t xml:space="preserve">2. Јаков 5:13-18 - Моќта на молитвата и верноста Божја.</w:t>
      </w:r>
    </w:p>
    <w:p w14:paraId="1BBA1078" w14:textId="77777777" w:rsidR="00F90BDC" w:rsidRDefault="00F90BDC"/>
    <w:p w14:paraId="4C1681C4" w14:textId="77777777" w:rsidR="00F90BDC" w:rsidRDefault="00F90BDC">
      <w:r xmlns:w="http://schemas.openxmlformats.org/wordprocessingml/2006/main">
        <w:t xml:space="preserve">Лука 10:3 Одете по својот пат: ете, ве испраќам како јагниња меѓу волци.</w:t>
      </w:r>
    </w:p>
    <w:p w14:paraId="167D228F" w14:textId="77777777" w:rsidR="00F90BDC" w:rsidRDefault="00F90BDC"/>
    <w:p w14:paraId="59A38012" w14:textId="77777777" w:rsidR="00F90BDC" w:rsidRDefault="00F90BDC">
      <w:r xmlns:w="http://schemas.openxmlformats.org/wordprocessingml/2006/main">
        <w:t xml:space="preserve">Пасусот зборува за тоа дека Исус ги испраќа своите ученици како јагниња меѓу волци.</w:t>
      </w:r>
    </w:p>
    <w:p w14:paraId="70750E40" w14:textId="77777777" w:rsidR="00F90BDC" w:rsidRDefault="00F90BDC"/>
    <w:p w14:paraId="55B093AD" w14:textId="77777777" w:rsidR="00F90BDC" w:rsidRDefault="00F90BDC">
      <w:r xmlns:w="http://schemas.openxmlformats.org/wordprocessingml/2006/main">
        <w:t xml:space="preserve">1. Повик за бестрашна вера: прифаќање на Божјата моќ во тешки ситуации</w:t>
      </w:r>
    </w:p>
    <w:p w14:paraId="721E395F" w14:textId="77777777" w:rsidR="00F90BDC" w:rsidRDefault="00F90BDC"/>
    <w:p w14:paraId="0C8BF670" w14:textId="77777777" w:rsidR="00F90BDC" w:rsidRDefault="00F90BDC">
      <w:r xmlns:w="http://schemas.openxmlformats.org/wordprocessingml/2006/main">
        <w:t xml:space="preserve">2. Храброста на овците: заземање став пред неволја</w:t>
      </w:r>
    </w:p>
    <w:p w14:paraId="7079E327" w14:textId="77777777" w:rsidR="00F90BDC" w:rsidRDefault="00F90BDC"/>
    <w:p w14:paraId="0F0C3F6A"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14:paraId="63E97CE1" w14:textId="77777777" w:rsidR="00F90BDC" w:rsidRDefault="00F90BDC"/>
    <w:p w14:paraId="0F68A67F" w14:textId="77777777" w:rsidR="00F90BDC" w:rsidRDefault="00F90BDC">
      <w:r xmlns:w="http://schemas.openxmlformats.org/wordprocessingml/2006/main">
        <w:t xml:space="preserve">2. Филипјаните 4:13 - „Сè можам да правам преку Христос, Кој ме зајакнува“.</w:t>
      </w:r>
    </w:p>
    <w:p w14:paraId="3CC8190C" w14:textId="77777777" w:rsidR="00F90BDC" w:rsidRDefault="00F90BDC"/>
    <w:p w14:paraId="6375C310" w14:textId="77777777" w:rsidR="00F90BDC" w:rsidRDefault="00F90BDC">
      <w:r xmlns:w="http://schemas.openxmlformats.org/wordprocessingml/2006/main">
        <w:t xml:space="preserve">Лука 10:4 Не носете ни чанта, ни торба, ни чевли, и не поздравувајте никого патем.</w:t>
      </w:r>
    </w:p>
    <w:p w14:paraId="37C9379F" w14:textId="77777777" w:rsidR="00F90BDC" w:rsidRDefault="00F90BDC"/>
    <w:p w14:paraId="3D679D70" w14:textId="77777777" w:rsidR="00F90BDC" w:rsidRDefault="00F90BDC">
      <w:r xmlns:w="http://schemas.openxmlformats.org/wordprocessingml/2006/main">
        <w:t xml:space="preserve">Овој пасус ги охрабрува следбениците на Исус да патуваат лесно и да бидат понизни во нивните интеракции со другите.</w:t>
      </w:r>
    </w:p>
    <w:p w14:paraId="4B0FA0E3" w14:textId="77777777" w:rsidR="00F90BDC" w:rsidRDefault="00F90BDC"/>
    <w:p w14:paraId="319BFE15" w14:textId="77777777" w:rsidR="00F90BDC" w:rsidRDefault="00F90BDC">
      <w:r xmlns:w="http://schemas.openxmlformats.org/wordprocessingml/2006/main">
        <w:t xml:space="preserve">1: Живејте понизно - Порака до христијаните да не носат имот што покажува богатство или гордост и да ги поздравуваат луѓето со почит и понизност.</w:t>
      </w:r>
    </w:p>
    <w:p w14:paraId="486F2865" w14:textId="77777777" w:rsidR="00F90BDC" w:rsidRDefault="00F90BDC"/>
    <w:p w14:paraId="6B6D9071" w14:textId="77777777" w:rsidR="00F90BDC" w:rsidRDefault="00F90BDC">
      <w:r xmlns:w="http://schemas.openxmlformats.org/wordprocessingml/2006/main">
        <w:t xml:space="preserve">2: Патувајте лесно - потсетник за следбениците на Исус да не земаат повеќе од потребното за нивното патување и да имаат доверба во Божјата одредба.</w:t>
      </w:r>
    </w:p>
    <w:p w14:paraId="654B3283" w14:textId="77777777" w:rsidR="00F90BDC" w:rsidRDefault="00F90BDC"/>
    <w:p w14:paraId="10DDC859" w14:textId="77777777" w:rsidR="00F90BDC" w:rsidRDefault="00F90BDC">
      <w:r xmlns:w="http://schemas.openxmlformats.org/wordprocessingml/2006/main">
        <w:t xml:space="preserve">1: Матеј 10:8-10 - Бесплатно сте примиле, бесплатно давајте. Не обезбедувајте ниту злато, ни сребро, ни бакар во чантите, ниту ковчег за патувањето, ниту два палта, ниту чевли, ниту стапови, зашто работникот е достоен за своето месо.</w:t>
      </w:r>
    </w:p>
    <w:p w14:paraId="275BC25E" w14:textId="77777777" w:rsidR="00F90BDC" w:rsidRDefault="00F90BDC"/>
    <w:p w14:paraId="063C674B" w14:textId="77777777" w:rsidR="00F90BDC" w:rsidRDefault="00F90BDC">
      <w:r xmlns:w="http://schemas.openxmlformats.org/wordprocessingml/2006/main">
        <w:t xml:space="preserve">2: Филипјаните 4:19 - Но мојот Бог ќе ги исполни сите ваши потреби според своето богатство во слава преку Христос Исус.</w:t>
      </w:r>
    </w:p>
    <w:p w14:paraId="5653653D" w14:textId="77777777" w:rsidR="00F90BDC" w:rsidRDefault="00F90BDC"/>
    <w:p w14:paraId="585FA974" w14:textId="77777777" w:rsidR="00F90BDC" w:rsidRDefault="00F90BDC">
      <w:r xmlns:w="http://schemas.openxmlformats.org/wordprocessingml/2006/main">
        <w:t xml:space="preserve">Лука 10:5 И во која куќа и да влезете, прво кажете: „Мир на оваа куќа!</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им наредува на Своите ученици да влезат во секоја куќа во која ќе влезат и да ја поздрават со фразата „Мир на оваа куќа“.</w:t>
      </w:r>
    </w:p>
    <w:p w14:paraId="19B47799" w14:textId="77777777" w:rsidR="00F90BDC" w:rsidRDefault="00F90BDC"/>
    <w:p w14:paraId="3B5CEC65" w14:textId="77777777" w:rsidR="00F90BDC" w:rsidRDefault="00F90BDC">
      <w:r xmlns:w="http://schemas.openxmlformats.org/wordprocessingml/2006/main">
        <w:t xml:space="preserve">1. „Мирот е дар од Бога“</w:t>
      </w:r>
    </w:p>
    <w:p w14:paraId="76E5A0ED" w14:textId="77777777" w:rsidR="00F90BDC" w:rsidRDefault="00F90BDC"/>
    <w:p w14:paraId="625B93D0" w14:textId="77777777" w:rsidR="00F90BDC" w:rsidRDefault="00F90BDC">
      <w:r xmlns:w="http://schemas.openxmlformats.org/wordprocessingml/2006/main">
        <w:t xml:space="preserve">2. „Поздравување на другите со мир“</w:t>
      </w:r>
    </w:p>
    <w:p w14:paraId="6E428C2B" w14:textId="77777777" w:rsidR="00F90BDC" w:rsidRDefault="00F90BDC"/>
    <w:p w14:paraId="0A084642" w14:textId="77777777" w:rsidR="00F90BDC" w:rsidRDefault="00F90BDC">
      <w:r xmlns:w="http://schemas.openxmlformats.org/wordprocessingml/2006/main">
        <w:t xml:space="preserve">1. Јован 14:27 - „Ви оставам мир, ви го давам мојот мир. не ви давам како што дава светот. Не дозволувајте вашите срца да се вознемируваат и не плашете се“.</w:t>
      </w:r>
    </w:p>
    <w:p w14:paraId="7A7C1688" w14:textId="77777777" w:rsidR="00F90BDC" w:rsidRDefault="00F90BDC"/>
    <w:p w14:paraId="05796755" w14:textId="77777777" w:rsidR="00F90BDC" w:rsidRDefault="00F90BDC">
      <w:r xmlns:w="http://schemas.openxmlformats.org/wordprocessingml/2006/main">
        <w:t xml:space="preserve">2. Римјаните 12:18 - „Ако е можно, колку што зависи од вас, живејте во мир со сите“.</w:t>
      </w:r>
    </w:p>
    <w:p w14:paraId="1D7DC82D" w14:textId="77777777" w:rsidR="00F90BDC" w:rsidRDefault="00F90BDC"/>
    <w:p w14:paraId="7D7524D6" w14:textId="77777777" w:rsidR="00F90BDC" w:rsidRDefault="00F90BDC">
      <w:r xmlns:w="http://schemas.openxmlformats.org/wordprocessingml/2006/main">
        <w:t xml:space="preserve">Лука 10:6 И ако е таму синот на мирот, вашиот мир ќе почива на него; ако не, повторно ќе се врати кај вас.</w:t>
      </w:r>
    </w:p>
    <w:p w14:paraId="12131251" w14:textId="77777777" w:rsidR="00F90BDC" w:rsidRDefault="00F90BDC"/>
    <w:p w14:paraId="00B2688C" w14:textId="77777777" w:rsidR="00F90BDC" w:rsidRDefault="00F90BDC">
      <w:r xmlns:w="http://schemas.openxmlformats.org/wordprocessingml/2006/main">
        <w:t xml:space="preserve">Синот на мирот е благослов и извор на мир за оние што го примаат. 1. Моќта на Синот на мирот 2. Прими ги благословите на Синот на мирот. 1. Римјаните 5:1-2 - Затоа, бидејќи сме оправдани преку верата, имаме мир со Бога преку нашиот Господ Исус Христос. 2. Филипјаните 4:7 - И мирот Божји, кој го надминува секој разум, ќе ги чува вашите срца и вашите умови во Христа Исуса.</w:t>
      </w:r>
    </w:p>
    <w:p w14:paraId="57618266" w14:textId="77777777" w:rsidR="00F90BDC" w:rsidRDefault="00F90BDC"/>
    <w:p w14:paraId="52D45E18" w14:textId="77777777" w:rsidR="00F90BDC" w:rsidRDefault="00F90BDC">
      <w:r xmlns:w="http://schemas.openxmlformats.org/wordprocessingml/2006/main">
        <w:t xml:space="preserve">Лука 10:7 И останете во истиот дом, јадете и пиете што даваат, зашто работникот е достоен за својот наем. Не одете од куќа до куќа.</w:t>
      </w:r>
    </w:p>
    <w:p w14:paraId="382A9842" w14:textId="77777777" w:rsidR="00F90BDC" w:rsidRDefault="00F90BDC"/>
    <w:p w14:paraId="551FF823" w14:textId="77777777" w:rsidR="00F90BDC" w:rsidRDefault="00F90BDC">
      <w:r xmlns:w="http://schemas.openxmlformats.org/wordprocessingml/2006/main">
        <w:t xml:space="preserve">Пасусот ја нагласува важноста да се остане во една куќа и да се јаде и пие се што е обезбедено, бидејќи работниците се достојни за нивната плата.</w:t>
      </w:r>
    </w:p>
    <w:p w14:paraId="467F4097" w14:textId="77777777" w:rsidR="00F90BDC" w:rsidRDefault="00F90BDC"/>
    <w:p w14:paraId="1ADDAD96" w14:textId="77777777" w:rsidR="00F90BDC" w:rsidRDefault="00F90BDC">
      <w:r xmlns:w="http://schemas.openxmlformats.org/wordprocessingml/2006/main">
        <w:t xml:space="preserve">1. Разбирање на важноста на напорната работа и нејзините награди.</w:t>
      </w:r>
    </w:p>
    <w:p w14:paraId="455906F8" w14:textId="77777777" w:rsidR="00F90BDC" w:rsidRDefault="00F90BDC"/>
    <w:p w14:paraId="036D29C5" w14:textId="77777777" w:rsidR="00F90BDC" w:rsidRDefault="00F90BDC">
      <w:r xmlns:w="http://schemas.openxmlformats.org/wordprocessingml/2006/main">
        <w:t xml:space="preserve">2. Практикување на понизност и благодарност на работното место.</w:t>
      </w:r>
    </w:p>
    <w:p w14:paraId="0DE81D99" w14:textId="77777777" w:rsidR="00F90BDC" w:rsidRDefault="00F90BDC"/>
    <w:p w14:paraId="1CC41E72" w14:textId="77777777" w:rsidR="00F90BDC" w:rsidRDefault="00F90BDC">
      <w:r xmlns:w="http://schemas.openxmlformats.org/wordprocessingml/2006/main">
        <w:t xml:space="preserve">1. Матеј 20:1-16 - Приказна за работниците во лозјето.</w:t>
      </w:r>
    </w:p>
    <w:p w14:paraId="2AD0C72B" w14:textId="77777777" w:rsidR="00F90BDC" w:rsidRDefault="00F90BDC"/>
    <w:p w14:paraId="2675889A" w14:textId="77777777" w:rsidR="00F90BDC" w:rsidRDefault="00F90BDC">
      <w:r xmlns:w="http://schemas.openxmlformats.org/wordprocessingml/2006/main">
        <w:t xml:space="preserve">2. Ефесјаните 4:28 - Работете со чесност и заработувајте плата.</w:t>
      </w:r>
    </w:p>
    <w:p w14:paraId="06063678" w14:textId="77777777" w:rsidR="00F90BDC" w:rsidRDefault="00F90BDC"/>
    <w:p w14:paraId="376447C0" w14:textId="77777777" w:rsidR="00F90BDC" w:rsidRDefault="00F90BDC">
      <w:r xmlns:w="http://schemas.openxmlformats.org/wordprocessingml/2006/main">
        <w:t xml:space="preserve">Лука 10:8 И во кој град и да влезете и да ве примат, јадете го она што ви е поставено.</w:t>
      </w:r>
    </w:p>
    <w:p w14:paraId="1D216665" w14:textId="77777777" w:rsidR="00F90BDC" w:rsidRDefault="00F90BDC"/>
    <w:p w14:paraId="2561FBC6" w14:textId="77777777" w:rsidR="00F90BDC" w:rsidRDefault="00F90BDC">
      <w:r xmlns:w="http://schemas.openxmlformats.org/wordprocessingml/2006/main">
        <w:t xml:space="preserve">Пасусот нѐ охрабрува љубезно да го прифатиме гостопримството и да јадеме од понудената храна.</w:t>
      </w:r>
    </w:p>
    <w:p w14:paraId="3B048E8E" w14:textId="77777777" w:rsidR="00F90BDC" w:rsidRDefault="00F90BDC"/>
    <w:p w14:paraId="38DDBD32" w14:textId="77777777" w:rsidR="00F90BDC" w:rsidRDefault="00F90BDC">
      <w:r xmlns:w="http://schemas.openxmlformats.org/wordprocessingml/2006/main">
        <w:t xml:space="preserve">1: Прифаќање гостопримство со благодат и благодарност.</w:t>
      </w:r>
    </w:p>
    <w:p w14:paraId="2DAFF850" w14:textId="77777777" w:rsidR="00F90BDC" w:rsidRDefault="00F90BDC"/>
    <w:p w14:paraId="52D5E409" w14:textId="77777777" w:rsidR="00F90BDC" w:rsidRDefault="00F90BDC">
      <w:r xmlns:w="http://schemas.openxmlformats.org/wordprocessingml/2006/main">
        <w:t xml:space="preserve">2: Покажуваме ценење преку нашите постапки.</w:t>
      </w:r>
    </w:p>
    <w:p w14:paraId="729A1857" w14:textId="77777777" w:rsidR="00F90BDC" w:rsidRDefault="00F90BDC"/>
    <w:p w14:paraId="1CA4B11A" w14:textId="77777777" w:rsidR="00F90BDC" w:rsidRDefault="00F90BDC">
      <w:r xmlns:w="http://schemas.openxmlformats.org/wordprocessingml/2006/main">
        <w:t xml:space="preserve">1: Римјаните 12:13 - Дистрибуирање на потребата на светците; дадена на гостопримството.</w:t>
      </w:r>
    </w:p>
    <w:p w14:paraId="752AF0B5" w14:textId="77777777" w:rsidR="00F90BDC" w:rsidRDefault="00F90BDC"/>
    <w:p w14:paraId="0B614DC9" w14:textId="77777777" w:rsidR="00F90BDC" w:rsidRDefault="00F90BDC">
      <w:r xmlns:w="http://schemas.openxmlformats.org/wordprocessingml/2006/main">
        <w:t xml:space="preserve">2: Евреите 13:2 - Не заборавајте да ги забавувате туѓинците, зашто со тоа некои ги угостиле ангелите несвесно.</w:t>
      </w:r>
    </w:p>
    <w:p w14:paraId="2EF1DF94" w14:textId="77777777" w:rsidR="00F90BDC" w:rsidRDefault="00F90BDC"/>
    <w:p w14:paraId="101AF627" w14:textId="77777777" w:rsidR="00F90BDC" w:rsidRDefault="00F90BDC">
      <w:r xmlns:w="http://schemas.openxmlformats.org/wordprocessingml/2006/main">
        <w:t xml:space="preserve">Лука 10:9 И исцели ги болните што се во него и кажи им: Царството Божјо ви се приближи.</w:t>
      </w:r>
    </w:p>
    <w:p w14:paraId="7561F149" w14:textId="77777777" w:rsidR="00F90BDC" w:rsidRDefault="00F90BDC"/>
    <w:p w14:paraId="4972636C" w14:textId="77777777" w:rsidR="00F90BDC" w:rsidRDefault="00F90BDC">
      <w:r xmlns:w="http://schemas.openxmlformats.org/wordprocessingml/2006/main">
        <w:t xml:space="preserve">Исус ги поучува своите следбеници да ги лекуваат болните и да го објавуваат доаѓањето на Божјето Царство.</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Добриот Самарјанин: Покажување сочувство и објавување на Царството Божјо</w:t>
      </w:r>
    </w:p>
    <w:p w14:paraId="7D7B410A" w14:textId="77777777" w:rsidR="00F90BDC" w:rsidRDefault="00F90BDC"/>
    <w:p w14:paraId="7C7B1736" w14:textId="77777777" w:rsidR="00F90BDC" w:rsidRDefault="00F90BDC">
      <w:r xmlns:w="http://schemas.openxmlformats.org/wordprocessingml/2006/main">
        <w:t xml:space="preserve">2. Објавување на добрата вест: Доаѓањето на Царството Божјо</w:t>
      </w:r>
    </w:p>
    <w:p w14:paraId="1936791E" w14:textId="77777777" w:rsidR="00F90BDC" w:rsidRDefault="00F90BDC"/>
    <w:p w14:paraId="59D1292C" w14:textId="77777777" w:rsidR="00F90BDC" w:rsidRDefault="00F90BDC">
      <w:r xmlns:w="http://schemas.openxmlformats.org/wordprocessingml/2006/main">
        <w:t xml:space="preserve">1. Исаија 61:1-2 -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14:paraId="48255C71" w14:textId="77777777" w:rsidR="00F90BDC" w:rsidRDefault="00F90BDC"/>
    <w:p w14:paraId="5C5844A0" w14:textId="77777777" w:rsidR="00F90BDC" w:rsidRDefault="00F90BDC">
      <w:r xmlns:w="http://schemas.openxmlformats.org/wordprocessingml/2006/main">
        <w:t xml:space="preserve">2. Јован 14:27 - Мир ви оставам, мојот мир ви го давам: не како што дава светот, ви го давам. Нека не се вознемирува твоето срце, ниту нека се плаши.</w:t>
      </w:r>
    </w:p>
    <w:p w14:paraId="414D8557" w14:textId="77777777" w:rsidR="00F90BDC" w:rsidRDefault="00F90BDC"/>
    <w:p w14:paraId="560144ED" w14:textId="77777777" w:rsidR="00F90BDC" w:rsidRDefault="00F90BDC">
      <w:r xmlns:w="http://schemas.openxmlformats.org/wordprocessingml/2006/main">
        <w:t xml:space="preserve">Лука 10:10 Но, во кој град и да влезете, а не ве примат, излезете по улиците на истиот и кажете:</w:t>
      </w:r>
    </w:p>
    <w:p w14:paraId="09BE2EA3" w14:textId="77777777" w:rsidR="00F90BDC" w:rsidRDefault="00F90BDC"/>
    <w:p w14:paraId="600FE453" w14:textId="77777777" w:rsidR="00F90BDC" w:rsidRDefault="00F90BDC">
      <w:r xmlns:w="http://schemas.openxmlformats.org/wordprocessingml/2006/main">
        <w:t xml:space="preserve">Пасусот во Лука 10:10 ги охрабрува читателите да го објавуваат Евангелието дури и ако луѓето одбиваат да го прифатат.</w:t>
      </w:r>
    </w:p>
    <w:p w14:paraId="5CB73E6F" w14:textId="77777777" w:rsidR="00F90BDC" w:rsidRDefault="00F90BDC"/>
    <w:p w14:paraId="7CE312F2" w14:textId="77777777" w:rsidR="00F90BDC" w:rsidRDefault="00F90BDC">
      <w:r xmlns:w="http://schemas.openxmlformats.org/wordprocessingml/2006/main">
        <w:t xml:space="preserve">1: Никогаш не смееме да бидеме обесхрабрени во нашата мисија да ја шириме пораката на Евангелието преку нашите постапки и зборови.</w:t>
      </w:r>
    </w:p>
    <w:p w14:paraId="2E5AB9F6" w14:textId="77777777" w:rsidR="00F90BDC" w:rsidRDefault="00F90BDC"/>
    <w:p w14:paraId="699CE982" w14:textId="77777777" w:rsidR="00F90BDC" w:rsidRDefault="00F90BDC">
      <w:r xmlns:w="http://schemas.openxmlformats.org/wordprocessingml/2006/main">
        <w:t xml:space="preserve">2: Господ ни заповеда да им ја пренесеме добрата вест за Евангелието на сите луѓе без разлика на одговорот.</w:t>
      </w:r>
    </w:p>
    <w:p w14:paraId="43B70395" w14:textId="77777777" w:rsidR="00F90BDC" w:rsidRDefault="00F90BDC"/>
    <w:p w14:paraId="5F113F6C" w14:textId="77777777" w:rsidR="00F90BDC" w:rsidRDefault="00F90BDC">
      <w:r xmlns:w="http://schemas.openxmlformats.org/wordprocessingml/2006/main">
        <w:t xml:space="preserve">1: Матеј 28:19-20 -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дури и до крајот на векот“.</w:t>
      </w:r>
    </w:p>
    <w:p w14:paraId="33BAF956" w14:textId="77777777" w:rsidR="00F90BDC" w:rsidRDefault="00F90BDC"/>
    <w:p w14:paraId="26FC2FAF" w14:textId="77777777" w:rsidR="00F90BDC" w:rsidRDefault="00F90BDC">
      <w:r xmlns:w="http://schemas.openxmlformats.org/wordprocessingml/2006/main">
        <w:t xml:space="preserve">2: Марко 16:15 - „Одете по целиот свет и проповедајте го Евангелието на целото создание“.</w:t>
      </w:r>
    </w:p>
    <w:p w14:paraId="33BE2571" w14:textId="77777777" w:rsidR="00F90BDC" w:rsidRDefault="00F90BDC"/>
    <w:p w14:paraId="20AF23DD" w14:textId="77777777" w:rsidR="00F90BDC" w:rsidRDefault="00F90BDC">
      <w:r xmlns:w="http://schemas.openxmlformats.org/wordprocessingml/2006/main">
        <w:t xml:space="preserve">Лука 10:11.</w:t>
      </w:r>
    </w:p>
    <w:p w14:paraId="79FF9785" w14:textId="77777777" w:rsidR="00F90BDC" w:rsidRDefault="00F90BDC"/>
    <w:p w14:paraId="5D64B908" w14:textId="77777777" w:rsidR="00F90BDC" w:rsidRDefault="00F90BDC">
      <w:r xmlns:w="http://schemas.openxmlformats.org/wordprocessingml/2006/main">
        <w:t xml:space="preserve">Царството Божјо е блиску до сите луѓе, без разлика на нивната локација.</w:t>
      </w:r>
    </w:p>
    <w:p w14:paraId="7C1B6183" w14:textId="77777777" w:rsidR="00F90BDC" w:rsidRDefault="00F90BDC"/>
    <w:p w14:paraId="4178D73A" w14:textId="77777777" w:rsidR="00F90BDC" w:rsidRDefault="00F90BDC">
      <w:r xmlns:w="http://schemas.openxmlformats.org/wordprocessingml/2006/main">
        <w:t xml:space="preserve">1: Божјата љубов кон нас е безусловна и секогаш присутна.</w:t>
      </w:r>
    </w:p>
    <w:p w14:paraId="53E590A1" w14:textId="77777777" w:rsidR="00F90BDC" w:rsidRDefault="00F90BDC"/>
    <w:p w14:paraId="28EA520C" w14:textId="77777777" w:rsidR="00F90BDC" w:rsidRDefault="00F90BDC">
      <w:r xmlns:w="http://schemas.openxmlformats.org/wordprocessingml/2006/main">
        <w:t xml:space="preserve">2: Повикани сме да го бараме Царството Божјо во нашиот секојдневен живот.</w:t>
      </w:r>
    </w:p>
    <w:p w14:paraId="405A5CDE" w14:textId="77777777" w:rsidR="00F90BDC" w:rsidRDefault="00F90BDC"/>
    <w:p w14:paraId="65A98790" w14:textId="77777777" w:rsidR="00F90BDC" w:rsidRDefault="00F90BDC">
      <w:r xmlns:w="http://schemas.openxmlformats.org/wordprocessingml/2006/main">
        <w:t xml:space="preserve">1: Римјаните 8:38-39 - „Зашто јас сум убеден дека ниту смртта, ниту животот, ниту ангелите, ниту владетелите, ниту сегашните работи, ниту работите што доаѓаат, ниту силите, ниту висината, ниту длабочината, ниту ништо друго во сѐ. создавањето, ќе може да нè одвои од љубовта Божја во Христос Исус, нашиот Господ“.</w:t>
      </w:r>
    </w:p>
    <w:p w14:paraId="33C29420" w14:textId="77777777" w:rsidR="00F90BDC" w:rsidRDefault="00F90BDC"/>
    <w:p w14:paraId="4AB97048" w14:textId="77777777" w:rsidR="00F90BDC" w:rsidRDefault="00F90BDC">
      <w:r xmlns:w="http://schemas.openxmlformats.org/wordprocessingml/2006/main">
        <w:t xml:space="preserve">2: Псалм 34:8 - "О, вкусете и видете дека Господ е добар! Блажен е човекот што се засолни кај него!"</w:t>
      </w:r>
    </w:p>
    <w:p w14:paraId="47156022" w14:textId="77777777" w:rsidR="00F90BDC" w:rsidRDefault="00F90BDC"/>
    <w:p w14:paraId="1A15DA5C" w14:textId="77777777" w:rsidR="00F90BDC" w:rsidRDefault="00F90BDC">
      <w:r xmlns:w="http://schemas.openxmlformats.org/wordprocessingml/2006/main">
        <w:t xml:space="preserve">Лука 10:12 Но, јас ви велам дека во тој ден ќе биде поподносливо за Содом, отколку за тој град.</w:t>
      </w:r>
    </w:p>
    <w:p w14:paraId="5366C560" w14:textId="77777777" w:rsidR="00F90BDC" w:rsidRDefault="00F90BDC"/>
    <w:p w14:paraId="28AED86E" w14:textId="77777777" w:rsidR="00F90BDC" w:rsidRDefault="00F90BDC">
      <w:r xmlns:w="http://schemas.openxmlformats.org/wordprocessingml/2006/main">
        <w:t xml:space="preserve">Бог построго ќе им суди на оние кои не му се послушни од оние што не му се послушни.</w:t>
      </w:r>
    </w:p>
    <w:p w14:paraId="56B1C4A8" w14:textId="77777777" w:rsidR="00F90BDC" w:rsidRDefault="00F90BDC"/>
    <w:p w14:paraId="7CD252EB" w14:textId="77777777" w:rsidR="00F90BDC" w:rsidRDefault="00F90BDC">
      <w:r xmlns:w="http://schemas.openxmlformats.org/wordprocessingml/2006/main">
        <w:t xml:space="preserve">1: Бог е праведен судија и нема да дозволи злите да останат неказнети.</w:t>
      </w:r>
    </w:p>
    <w:p w14:paraId="2BC4052C" w14:textId="77777777" w:rsidR="00F90BDC" w:rsidRDefault="00F90BDC"/>
    <w:p w14:paraId="1A072FF2" w14:textId="77777777" w:rsidR="00F90BDC" w:rsidRDefault="00F90BDC">
      <w:r xmlns:w="http://schemas.openxmlformats.org/wordprocessingml/2006/main">
        <w:t xml:space="preserve">2: Послушајте го Бога и бидете праведни во Неговите очи.</w:t>
      </w:r>
    </w:p>
    <w:p w14:paraId="20C70AEB" w14:textId="77777777" w:rsidR="00F90BDC" w:rsidRDefault="00F90BDC"/>
    <w:p w14:paraId="0EFA8F19" w14:textId="77777777" w:rsidR="00F90BDC" w:rsidRDefault="00F90BDC">
      <w:r xmlns:w="http://schemas.openxmlformats.org/wordprocessingml/2006/main">
        <w:t xml:space="preserve">1: Римјаните 2:6-8 - Бог „секому ќе им подари според неговите дела: вечен живот на оние кои </w:t>
      </w:r>
      <w:r xmlns:w="http://schemas.openxmlformats.org/wordprocessingml/2006/main">
        <w:lastRenderedPageBreak xmlns:w="http://schemas.openxmlformats.org/wordprocessingml/2006/main"/>
      </w:r>
      <w:r xmlns:w="http://schemas.openxmlformats.org/wordprocessingml/2006/main">
        <w:t xml:space="preserve">со стрпливост во правењето добро бараат слава, чест и бесмртност; но на оние кои се самопочит не ја слушајте вистината, туку слушајте ја неправедноста - гневот и гневот.</w:t>
      </w:r>
    </w:p>
    <w:p w14:paraId="3D506EA0" w14:textId="77777777" w:rsidR="00F90BDC" w:rsidRDefault="00F90BDC"/>
    <w:p w14:paraId="51B0C0F9" w14:textId="77777777" w:rsidR="00F90BDC" w:rsidRDefault="00F90BDC">
      <w:r xmlns:w="http://schemas.openxmlformats.org/wordprocessingml/2006/main">
        <w:t xml:space="preserve">2: Исаија 1:16-17 - Измијте се, чистете се; Отстрани го злото на твоите дела пред Моите очи. Престани да правиш зло, Научи да правиш добро; Барајте правда, укорете го угнетувачот; Брани го сиракот, молете се за вдовицата.</w:t>
      </w:r>
    </w:p>
    <w:p w14:paraId="04E7E9ED" w14:textId="77777777" w:rsidR="00F90BDC" w:rsidRDefault="00F90BDC"/>
    <w:p w14:paraId="5005D7ED" w14:textId="77777777" w:rsidR="00F90BDC" w:rsidRDefault="00F90BDC">
      <w:r xmlns:w="http://schemas.openxmlformats.org/wordprocessingml/2006/main">
        <w:t xml:space="preserve">Лука 10:13 Тешко тебе, Хоразин! Тешко тебе, Витсаида! зашто, ако беа направени моќните дела во Тир и Сидон, што беа направени во вас, тие пред многу се покајаа, седејќи во вреќиште и пепел.</w:t>
      </w:r>
    </w:p>
    <w:p w14:paraId="0B398D19" w14:textId="77777777" w:rsidR="00F90BDC" w:rsidRDefault="00F90BDC"/>
    <w:p w14:paraId="39E69E12" w14:textId="77777777" w:rsidR="00F90BDC" w:rsidRDefault="00F90BDC">
      <w:r xmlns:w="http://schemas.openxmlformats.org/wordprocessingml/2006/main">
        <w:t xml:space="preserve">Исус изјавува неволји за два галилејски града затоа што одбиле да се покајат и покрај тоа што биле сведоци на Неговите моќни дела.</w:t>
      </w:r>
    </w:p>
    <w:p w14:paraId="5F4AF5E6" w14:textId="77777777" w:rsidR="00F90BDC" w:rsidRDefault="00F90BDC"/>
    <w:p w14:paraId="59C85ED5" w14:textId="77777777" w:rsidR="00F90BDC" w:rsidRDefault="00F90BDC">
      <w:r xmlns:w="http://schemas.openxmlformats.org/wordprocessingml/2006/main">
        <w:t xml:space="preserve">1. Препознавање на Божјите чуда и одговарање во покајание</w:t>
      </w:r>
    </w:p>
    <w:p w14:paraId="76EAE8E4" w14:textId="77777777" w:rsidR="00F90BDC" w:rsidRDefault="00F90BDC"/>
    <w:p w14:paraId="2CF57907" w14:textId="77777777" w:rsidR="00F90BDC" w:rsidRDefault="00F90BDC">
      <w:r xmlns:w="http://schemas.openxmlformats.org/wordprocessingml/2006/main">
        <w:t xml:space="preserve">2. Последиците од одбивањето да се признае Божјата моќ</w:t>
      </w:r>
    </w:p>
    <w:p w14:paraId="6030C14E" w14:textId="77777777" w:rsidR="00F90BDC" w:rsidRDefault="00F90BDC"/>
    <w:p w14:paraId="4974BD47" w14:textId="77777777" w:rsidR="00F90BDC" w:rsidRDefault="00F90BDC">
      <w:r xmlns:w="http://schemas.openxmlformats.org/wordprocessingml/2006/main">
        <w:t xml:space="preserve">1. Исаија 45:22 - „Свртете се кон мене и спасете се, сите краишта на земјата; зашто јас сум Бог и нема друг“.</w:t>
      </w:r>
    </w:p>
    <w:p w14:paraId="1E8E34DF" w14:textId="77777777" w:rsidR="00F90BDC" w:rsidRDefault="00F90BDC"/>
    <w:p w14:paraId="508F0DF3" w14:textId="77777777" w:rsidR="00F90BDC" w:rsidRDefault="00F90BDC">
      <w:r xmlns:w="http://schemas.openxmlformats.org/wordprocessingml/2006/main">
        <w:t xml:space="preserve">2. Римјаните 10:9-10 - „Ако со својата уста исповедаш дека Исус е Господ и веруваш во своето срце дека Бог го воскреснал од мртвите, ќе се спасиш. Зашто со своето срце веруваш и се оправдуваш, а со уста исповедаш и се спасуваш“.</w:t>
      </w:r>
    </w:p>
    <w:p w14:paraId="1B17134C" w14:textId="77777777" w:rsidR="00F90BDC" w:rsidRDefault="00F90BDC"/>
    <w:p w14:paraId="5F4C134A" w14:textId="77777777" w:rsidR="00F90BDC" w:rsidRDefault="00F90BDC">
      <w:r xmlns:w="http://schemas.openxmlformats.org/wordprocessingml/2006/main">
        <w:t xml:space="preserve">Лука 10:14 Но, на судот ќе им биде поподносливо на Тир и Сидон, отколку на вас.</w:t>
      </w:r>
    </w:p>
    <w:p w14:paraId="048CDF12" w14:textId="77777777" w:rsidR="00F90BDC" w:rsidRDefault="00F90BDC"/>
    <w:p w14:paraId="2B565935" w14:textId="77777777" w:rsidR="00F90BDC" w:rsidRDefault="00F90BDC">
      <w:r xmlns:w="http://schemas.openxmlformats.org/wordprocessingml/2006/main">
        <w:t xml:space="preserve">Исус ги предупредува своите ученици дека казната за оние што ќе ги отфрлат ќе биде полоша отколку за Тир и Сидон.</w:t>
      </w:r>
    </w:p>
    <w:p w14:paraId="2AA90B6A" w14:textId="77777777" w:rsidR="00F90BDC" w:rsidRDefault="00F90BDC"/>
    <w:p w14:paraId="3227AE16" w14:textId="77777777" w:rsidR="00F90BDC" w:rsidRDefault="00F90BDC">
      <w:r xmlns:w="http://schemas.openxmlformats.org/wordprocessingml/2006/main">
        <w:t xml:space="preserve">1. „Живеење како сведоци на Исус: Последиците од отфрлањето“</w:t>
      </w:r>
    </w:p>
    <w:p w14:paraId="374E4DE5" w14:textId="77777777" w:rsidR="00F90BDC" w:rsidRDefault="00F90BDC"/>
    <w:p w14:paraId="520F241B" w14:textId="77777777" w:rsidR="00F90BDC" w:rsidRDefault="00F90BDC">
      <w:r xmlns:w="http://schemas.openxmlformats.org/wordprocessingml/2006/main">
        <w:t xml:space="preserve">2. „Гневот Божји: Зошто отфрлањето на Евангелието е полошо од незнаењето“</w:t>
      </w:r>
    </w:p>
    <w:p w14:paraId="29E8F873" w14:textId="77777777" w:rsidR="00F90BDC" w:rsidRDefault="00F90BDC"/>
    <w:p w14:paraId="6990290B" w14:textId="77777777" w:rsidR="00F90BDC" w:rsidRDefault="00F90BDC">
      <w:r xmlns:w="http://schemas.openxmlformats.org/wordprocessingml/2006/main">
        <w:t xml:space="preserve">1. Матеј 11:20-24 - Исус ги предупредува градовите Хоразин, Витсаида и Капернаум за поголема казна за нивното неверување.</w:t>
      </w:r>
    </w:p>
    <w:p w14:paraId="5A837FF5" w14:textId="77777777" w:rsidR="00F90BDC" w:rsidRDefault="00F90BDC"/>
    <w:p w14:paraId="01D0C89A" w14:textId="77777777" w:rsidR="00F90BDC" w:rsidRDefault="00F90BDC">
      <w:r xmlns:w="http://schemas.openxmlformats.org/wordprocessingml/2006/main">
        <w:t xml:space="preserve">2. Римјаните 11:22 - Божјата милост е проширена на оние кои не Го познаваат, но Неговиот гнев е резервиран за оние кои го отфрлиле.</w:t>
      </w:r>
    </w:p>
    <w:p w14:paraId="41AC7351" w14:textId="77777777" w:rsidR="00F90BDC" w:rsidRDefault="00F90BDC"/>
    <w:p w14:paraId="0FD0CD30" w14:textId="77777777" w:rsidR="00F90BDC" w:rsidRDefault="00F90BDC">
      <w:r xmlns:w="http://schemas.openxmlformats.org/wordprocessingml/2006/main">
        <w:t xml:space="preserve">Лука 10:15 А ти Капернауме, кој си воздигнат до небото, ќе бидеш соборен во пеколот.</w:t>
      </w:r>
    </w:p>
    <w:p w14:paraId="585C5DFD" w14:textId="77777777" w:rsidR="00F90BDC" w:rsidRDefault="00F90BDC"/>
    <w:p w14:paraId="6A8E8B8C" w14:textId="77777777" w:rsidR="00F90BDC" w:rsidRDefault="00F90BDC">
      <w:r xmlns:w="http://schemas.openxmlformats.org/wordprocessingml/2006/main">
        <w:t xml:space="preserve">Исус го предупредува Капернаум дека ако не се покае, ќе биде фрлен во пеколот.</w:t>
      </w:r>
    </w:p>
    <w:p w14:paraId="798C757D" w14:textId="77777777" w:rsidR="00F90BDC" w:rsidRDefault="00F90BDC"/>
    <w:p w14:paraId="1C843160" w14:textId="77777777" w:rsidR="00F90BDC" w:rsidRDefault="00F90BDC">
      <w:r xmlns:w="http://schemas.openxmlformats.org/wordprocessingml/2006/main">
        <w:t xml:space="preserve">1. Предупредување на Исус: Покајте се или соочете се со вечна казна</w:t>
      </w:r>
    </w:p>
    <w:p w14:paraId="1666F82F" w14:textId="77777777" w:rsidR="00F90BDC" w:rsidRDefault="00F90BDC"/>
    <w:p w14:paraId="074BE16B" w14:textId="77777777" w:rsidR="00F90BDC" w:rsidRDefault="00F90BDC">
      <w:r xmlns:w="http://schemas.openxmlformats.org/wordprocessingml/2006/main">
        <w:t xml:space="preserve">2. Последиците од одбивањето да се покае: Капернаум како предупредување</w:t>
      </w:r>
    </w:p>
    <w:p w14:paraId="05137E25" w14:textId="77777777" w:rsidR="00F90BDC" w:rsidRDefault="00F90BDC"/>
    <w:p w14:paraId="57DB14BA" w14:textId="77777777" w:rsidR="00F90BDC" w:rsidRDefault="00F90BDC">
      <w:r xmlns:w="http://schemas.openxmlformats.org/wordprocessingml/2006/main">
        <w:t xml:space="preserve">1. Матеј 11:20-24 - Исус ги прекорува градовите Хоразин и Витсаида што не се покајале и покрај неговите чуда.</w:t>
      </w:r>
    </w:p>
    <w:p w14:paraId="0AB701C2" w14:textId="77777777" w:rsidR="00F90BDC" w:rsidRDefault="00F90BDC"/>
    <w:p w14:paraId="29CB2F51" w14:textId="77777777" w:rsidR="00F90BDC" w:rsidRDefault="00F90BDC">
      <w:r xmlns:w="http://schemas.openxmlformats.org/wordprocessingml/2006/main">
        <w:t xml:space="preserve">2. Исаија 5:14 - Бог ќе ги казни оние што ја отфрлаат неговата реч.</w:t>
      </w:r>
    </w:p>
    <w:p w14:paraId="72E306F9" w14:textId="77777777" w:rsidR="00F90BDC" w:rsidRDefault="00F90BDC"/>
    <w:p w14:paraId="0A8F626A" w14:textId="77777777" w:rsidR="00F90BDC" w:rsidRDefault="00F90BDC">
      <w:r xmlns:w="http://schemas.openxmlformats.org/wordprocessingml/2006/main">
        <w:t xml:space="preserve">Лука 10:16 Кој ве слуша вас, Ме слуша и Мене; и кој ве презира вас, ме презира и мене; и кој ме презира, го презира и оној што ме пратил.</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Пасусот нагласува дека Исусовите ученици треба да се почитуваат и секое непочитување насочено кон нив е исто како непочитување на Исус и Бог.</w:t>
      </w:r>
    </w:p>
    <w:p w14:paraId="7864743C" w14:textId="77777777" w:rsidR="00F90BDC" w:rsidRDefault="00F90BDC"/>
    <w:p w14:paraId="40CC2C0A" w14:textId="77777777" w:rsidR="00F90BDC" w:rsidRDefault="00F90BDC">
      <w:r xmlns:w="http://schemas.openxmlformats.org/wordprocessingml/2006/main">
        <w:t xml:space="preserve">1. Исусовите ученици треба да се гледаат како претставници на Божјата волја и треба да се третираат со почит.</w:t>
      </w:r>
    </w:p>
    <w:p w14:paraId="73C25A6A" w14:textId="77777777" w:rsidR="00F90BDC" w:rsidRDefault="00F90BDC"/>
    <w:p w14:paraId="02138C19" w14:textId="77777777" w:rsidR="00F90BDC" w:rsidRDefault="00F90BDC">
      <w:r xmlns:w="http://schemas.openxmlformats.org/wordprocessingml/2006/main">
        <w:t xml:space="preserve">2. Непочитувањето на Исусовите ученици е еквивалентно на непочитувањето на Исус и Бог, и не треба да се прави.</w:t>
      </w:r>
    </w:p>
    <w:p w14:paraId="42F24AA9" w14:textId="77777777" w:rsidR="00F90BDC" w:rsidRDefault="00F90BDC"/>
    <w:p w14:paraId="64271C59" w14:textId="77777777" w:rsidR="00F90BDC" w:rsidRDefault="00F90BDC">
      <w:r xmlns:w="http://schemas.openxmlformats.org/wordprocessingml/2006/main">
        <w:t xml:space="preserve">1. Римјаните 13:1-7 - Секоја душа нека им биде подложна на повисоките сили. Зашто нема сила освен од Бога;</w:t>
      </w:r>
    </w:p>
    <w:p w14:paraId="4B7762D7" w14:textId="77777777" w:rsidR="00F90BDC" w:rsidRDefault="00F90BDC"/>
    <w:p w14:paraId="3E17AA26" w14:textId="77777777" w:rsidR="00F90BDC" w:rsidRDefault="00F90BDC">
      <w:r xmlns:w="http://schemas.openxmlformats.org/wordprocessingml/2006/main">
        <w:t xml:space="preserve">2. Матеј 7:12 - Затоа сè што сакате да ви прават луѓето, правете им го и вие ним: зашто тоа е законот и пророците.</w:t>
      </w:r>
    </w:p>
    <w:p w14:paraId="2CE737B1" w14:textId="77777777" w:rsidR="00F90BDC" w:rsidRDefault="00F90BDC"/>
    <w:p w14:paraId="3D504A82" w14:textId="77777777" w:rsidR="00F90BDC" w:rsidRDefault="00F90BDC">
      <w:r xmlns:w="http://schemas.openxmlformats.org/wordprocessingml/2006/main">
        <w:t xml:space="preserve">Лука 10:17 И седумдесетмината пак се вратија со радост, велејќи: „Господи, ни се покоруваат и ѓаволите преку твоето име.</w:t>
      </w:r>
    </w:p>
    <w:p w14:paraId="4C472276" w14:textId="77777777" w:rsidR="00F90BDC" w:rsidRDefault="00F90BDC"/>
    <w:p w14:paraId="6001DC69" w14:textId="77777777" w:rsidR="00F90BDC" w:rsidRDefault="00F90BDC">
      <w:r xmlns:w="http://schemas.openxmlformats.org/wordprocessingml/2006/main">
        <w:t xml:space="preserve">Учениците биле исполнети со радост кога дознале дека имаат власт над ѓаволите преку името на Исус.</w:t>
      </w:r>
    </w:p>
    <w:p w14:paraId="4271964A" w14:textId="77777777" w:rsidR="00F90BDC" w:rsidRDefault="00F90BDC"/>
    <w:p w14:paraId="1A9F6F2D" w14:textId="77777777" w:rsidR="00F90BDC" w:rsidRDefault="00F90BDC">
      <w:r xmlns:w="http://schemas.openxmlformats.org/wordprocessingml/2006/main">
        <w:t xml:space="preserve">1. Моќта на Исусовото име - Испитување на авторитетот на верниците</w:t>
      </w:r>
    </w:p>
    <w:p w14:paraId="7178C01A" w14:textId="77777777" w:rsidR="00F90BDC" w:rsidRDefault="00F90BDC"/>
    <w:p w14:paraId="406E8C79" w14:textId="77777777" w:rsidR="00F90BDC" w:rsidRDefault="00F90BDC">
      <w:r xmlns:w="http://schemas.openxmlformats.org/wordprocessingml/2006/main">
        <w:t xml:space="preserve">2. Радост во службата - Учење од одговорот на ученикот</w:t>
      </w:r>
    </w:p>
    <w:p w14:paraId="6C0FCE81" w14:textId="77777777" w:rsidR="00F90BDC" w:rsidRDefault="00F90BDC"/>
    <w:p w14:paraId="35720ED2" w14:textId="77777777" w:rsidR="00F90BDC" w:rsidRDefault="00F90BDC">
      <w:r xmlns:w="http://schemas.openxmlformats.org/wordprocessingml/2006/main">
        <w:t xml:space="preserve">1. Матеј 28:18-20 - Големата задача на Исус и власта дадена на верниците</w:t>
      </w:r>
    </w:p>
    <w:p w14:paraId="73AF4DC0" w14:textId="77777777" w:rsidR="00F90BDC" w:rsidRDefault="00F90BDC"/>
    <w:p w14:paraId="2746B92F" w14:textId="77777777" w:rsidR="00F90BDC" w:rsidRDefault="00F90BDC">
      <w:r xmlns:w="http://schemas.openxmlformats.org/wordprocessingml/2006/main">
        <w:t xml:space="preserve">2. Ефесјаните 6:10-18 - Облекување на Божјиот оклоп за духовна војна</w:t>
      </w:r>
    </w:p>
    <w:p w14:paraId="5F3B126B" w14:textId="77777777" w:rsidR="00F90BDC" w:rsidRDefault="00F90BDC"/>
    <w:p w14:paraId="783E849C" w14:textId="77777777" w:rsidR="00F90BDC" w:rsidRDefault="00F90BDC">
      <w:r xmlns:w="http://schemas.openxmlformats.org/wordprocessingml/2006/main">
        <w:t xml:space="preserve">Лука 10:18 А тој им рече: „Го видов сатаната како молња како паѓа од небото.</w:t>
      </w:r>
    </w:p>
    <w:p w14:paraId="11724A8A" w14:textId="77777777" w:rsidR="00F90BDC" w:rsidRDefault="00F90BDC"/>
    <w:p w14:paraId="68A238F7" w14:textId="77777777" w:rsidR="00F90BDC" w:rsidRDefault="00F90BDC">
      <w:r xmlns:w="http://schemas.openxmlformats.org/wordprocessingml/2006/main">
        <w:t xml:space="preserve">Овој пасус ја опишува Исусовата визија за сатаната како молња исфрлен од небото.</w:t>
      </w:r>
    </w:p>
    <w:p w14:paraId="32705BB6" w14:textId="77777777" w:rsidR="00F90BDC" w:rsidRDefault="00F90BDC"/>
    <w:p w14:paraId="1B7B11E3" w14:textId="77777777" w:rsidR="00F90BDC" w:rsidRDefault="00F90BDC">
      <w:r xmlns:w="http://schemas.openxmlformats.org/wordprocessingml/2006/main">
        <w:t xml:space="preserve">1. Реалноста и моќта на сатаната во нашите животи</w:t>
      </w:r>
    </w:p>
    <w:p w14:paraId="5B69F0DA" w14:textId="77777777" w:rsidR="00F90BDC" w:rsidRDefault="00F90BDC"/>
    <w:p w14:paraId="0A49CEAA" w14:textId="77777777" w:rsidR="00F90BDC" w:rsidRDefault="00F90BDC">
      <w:r xmlns:w="http://schemas.openxmlformats.org/wordprocessingml/2006/main">
        <w:t xml:space="preserve">2. Последиците од отфрлањето на Божјата власт</w:t>
      </w:r>
    </w:p>
    <w:p w14:paraId="4C89FFB6" w14:textId="77777777" w:rsidR="00F90BDC" w:rsidRDefault="00F90BDC"/>
    <w:p w14:paraId="6523CC8C" w14:textId="77777777" w:rsidR="00F90BDC" w:rsidRDefault="00F90BDC">
      <w:r xmlns:w="http://schemas.openxmlformats.org/wordprocessingml/2006/main">
        <w:t xml:space="preserve">1. Исаија 14:12-15 - Падот на сатаната</w:t>
      </w:r>
    </w:p>
    <w:p w14:paraId="296AF220" w14:textId="77777777" w:rsidR="00F90BDC" w:rsidRDefault="00F90BDC"/>
    <w:p w14:paraId="06D7723F" w14:textId="77777777" w:rsidR="00F90BDC" w:rsidRDefault="00F90BDC">
      <w:r xmlns:w="http://schemas.openxmlformats.org/wordprocessingml/2006/main">
        <w:t xml:space="preserve">2. Ефесјаните 6:11-12 - Облекување на целата Божја опрема</w:t>
      </w:r>
    </w:p>
    <w:p w14:paraId="12468C58" w14:textId="77777777" w:rsidR="00F90BDC" w:rsidRDefault="00F90BDC"/>
    <w:p w14:paraId="3782BAF3" w14:textId="77777777" w:rsidR="00F90BDC" w:rsidRDefault="00F90BDC">
      <w:r xmlns:w="http://schemas.openxmlformats.org/wordprocessingml/2006/main">
        <w:t xml:space="preserve">Лука 10:19 Еве, ви давам власт да газите на змии и скорпии и над сета непријателска сила; и ништо нема да ви наштети.</w:t>
      </w:r>
    </w:p>
    <w:p w14:paraId="2D4AD1D9" w14:textId="77777777" w:rsidR="00F90BDC" w:rsidRDefault="00F90BDC"/>
    <w:p w14:paraId="2A6135F2" w14:textId="77777777" w:rsidR="00F90BDC" w:rsidRDefault="00F90BDC">
      <w:r xmlns:w="http://schemas.openxmlformats.org/wordprocessingml/2006/main">
        <w:t xml:space="preserve">Исус ни дава моќ да ја победиме сета моќ на непријателот и ветува дека ништо нема да ни наштети.</w:t>
      </w:r>
    </w:p>
    <w:p w14:paraId="6E5F3CA9" w14:textId="77777777" w:rsidR="00F90BDC" w:rsidRDefault="00F90BDC"/>
    <w:p w14:paraId="56A6FEA1" w14:textId="77777777" w:rsidR="00F90BDC" w:rsidRDefault="00F90BDC">
      <w:r xmlns:w="http://schemas.openxmlformats.org/wordprocessingml/2006/main">
        <w:t xml:space="preserve">1. Моќта на Исус: Како да бидеш неповреден од непријателот</w:t>
      </w:r>
    </w:p>
    <w:p w14:paraId="5F833B3B" w14:textId="77777777" w:rsidR="00F90BDC" w:rsidRDefault="00F90BDC"/>
    <w:p w14:paraId="488430FB" w14:textId="77777777" w:rsidR="00F90BDC" w:rsidRDefault="00F90BDC">
      <w:r xmlns:w="http://schemas.openxmlformats.org/wordprocessingml/2006/main">
        <w:t xml:space="preserve">2. Надминување на стравот со моќта на Исус</w:t>
      </w:r>
    </w:p>
    <w:p w14:paraId="1257F244" w14:textId="77777777" w:rsidR="00F90BDC" w:rsidRDefault="00F90BDC"/>
    <w:p w14:paraId="52F5CF74" w14:textId="77777777" w:rsidR="00F90BDC" w:rsidRDefault="00F90BDC">
      <w:r xmlns:w="http://schemas.openxmlformats.org/wordprocessingml/2006/main">
        <w:t xml:space="preserve">1. Римјаните 8:31 - Тогаш, што да кажеме за овие работи? Ако Бог е со нас, кој може да биде против нас?</w:t>
      </w:r>
    </w:p>
    <w:p w14:paraId="3B246A2F" w14:textId="77777777" w:rsidR="00F90BDC" w:rsidRDefault="00F90BDC"/>
    <w:p w14:paraId="7F0A6D21" w14:textId="77777777" w:rsidR="00F90BDC" w:rsidRDefault="00F90BDC">
      <w:r xmlns:w="http://schemas.openxmlformats.org/wordprocessingml/2006/main">
        <w:t xml:space="preserve">2. Псалм 91:3-4 - Сигурно ќе те избави од замката на ловецот и од грозоморната </w:t>
      </w:r>
      <w:r xmlns:w="http://schemas.openxmlformats.org/wordprocessingml/2006/main">
        <w:lastRenderedPageBreak xmlns:w="http://schemas.openxmlformats.org/wordprocessingml/2006/main"/>
      </w:r>
      <w:r xmlns:w="http://schemas.openxmlformats.org/wordprocessingml/2006/main">
        <w:t xml:space="preserve">помор. Тој ќе те покрие со своите пердуви и ќе имаш доверба под неговите крилја: неговата вистина ќе биде твој штит и брава.</w:t>
      </w:r>
    </w:p>
    <w:p w14:paraId="4E0985F2" w14:textId="77777777" w:rsidR="00F90BDC" w:rsidRDefault="00F90BDC"/>
    <w:p w14:paraId="5E647199" w14:textId="77777777" w:rsidR="00F90BDC" w:rsidRDefault="00F90BDC">
      <w:r xmlns:w="http://schemas.openxmlformats.org/wordprocessingml/2006/main">
        <w:t xml:space="preserve">Лука 10:20 Но, не радувајте се, што духовите ви се покоруваат; туку радувајте се, зашто вашите имиња се напишани на небото.</w:t>
      </w:r>
    </w:p>
    <w:p w14:paraId="4E66EEDF" w14:textId="77777777" w:rsidR="00F90BDC" w:rsidRDefault="00F90BDC"/>
    <w:p w14:paraId="5DE6B741" w14:textId="77777777" w:rsidR="00F90BDC" w:rsidRDefault="00F90BDC">
      <w:r xmlns:w="http://schemas.openxmlformats.org/wordprocessingml/2006/main">
        <w:t xml:space="preserve">Радувај се што си спасен и твоето име напишано на небото, а не што имаш власт над духовите.</w:t>
      </w:r>
    </w:p>
    <w:p w14:paraId="77111512" w14:textId="77777777" w:rsidR="00F90BDC" w:rsidRDefault="00F90BDC"/>
    <w:p w14:paraId="65625949" w14:textId="77777777" w:rsidR="00F90BDC" w:rsidRDefault="00F90BDC">
      <w:r xmlns:w="http://schemas.openxmlformats.org/wordprocessingml/2006/main">
        <w:t xml:space="preserve">1. Радување во спасението: Нашите имиња напишани на небото</w:t>
      </w:r>
    </w:p>
    <w:p w14:paraId="09082834" w14:textId="77777777" w:rsidR="00F90BDC" w:rsidRDefault="00F90BDC"/>
    <w:p w14:paraId="18FB0ED6" w14:textId="77777777" w:rsidR="00F90BDC" w:rsidRDefault="00F90BDC">
      <w:r xmlns:w="http://schemas.openxmlformats.org/wordprocessingml/2006/main">
        <w:t xml:space="preserve">2. Моќта на авторитетот: радување во духовите што ни се подложени</w:t>
      </w:r>
    </w:p>
    <w:p w14:paraId="7274E734" w14:textId="77777777" w:rsidR="00F90BDC" w:rsidRDefault="00F90BDC"/>
    <w:p w14:paraId="09D6B054" w14:textId="77777777" w:rsidR="00F90BDC" w:rsidRDefault="00F90BDC">
      <w:r xmlns:w="http://schemas.openxmlformats.org/wordprocessingml/2006/main">
        <w:t xml:space="preserve">1. Римјаните 10:13 - Зашто, кој ќе го повика името Господово, ќе биде спасен.</w:t>
      </w:r>
    </w:p>
    <w:p w14:paraId="0C373281" w14:textId="77777777" w:rsidR="00F90BDC" w:rsidRDefault="00F90BDC"/>
    <w:p w14:paraId="3C9923E1" w14:textId="77777777" w:rsidR="00F90BDC" w:rsidRDefault="00F90BDC">
      <w:r xmlns:w="http://schemas.openxmlformats.org/wordprocessingml/2006/main">
        <w:t xml:space="preserve">2. Ефесјаните 2:8-9 - Зашто по благодат сте спасени преку вера; и тоа не од вас самите, тоа е дар Божји: не од дела, за да не се пофали некој.</w:t>
      </w:r>
    </w:p>
    <w:p w14:paraId="5A023E3C" w14:textId="77777777" w:rsidR="00F90BDC" w:rsidRDefault="00F90BDC"/>
    <w:p w14:paraId="231A7949" w14:textId="77777777" w:rsidR="00F90BDC" w:rsidRDefault="00F90BDC">
      <w:r xmlns:w="http://schemas.openxmlformats.org/wordprocessingml/2006/main">
        <w:t xml:space="preserve">Лука 10:21. Татко; зашто така се чинеше добро во твоите очи.</w:t>
      </w:r>
    </w:p>
    <w:p w14:paraId="49ABB82A" w14:textId="77777777" w:rsidR="00F90BDC" w:rsidRDefault="00F90BDC"/>
    <w:p w14:paraId="5BC50A82" w14:textId="77777777" w:rsidR="00F90BDC" w:rsidRDefault="00F90BDC">
      <w:r xmlns:w="http://schemas.openxmlformats.org/wordprocessingml/2006/main">
        <w:t xml:space="preserve">Исус се радува на одлуката на Таткото да им ја открие Божјата вистина на оние кои се понизни и детски.</w:t>
      </w:r>
    </w:p>
    <w:p w14:paraId="3131029B" w14:textId="77777777" w:rsidR="00F90BDC" w:rsidRDefault="00F90BDC"/>
    <w:p w14:paraId="403DC4EF" w14:textId="77777777" w:rsidR="00F90BDC" w:rsidRDefault="00F90BDC">
      <w:r xmlns:w="http://schemas.openxmlformats.org/wordprocessingml/2006/main">
        <w:t xml:space="preserve">1. Радувај се на волјата на Таткото: Прославување на Божественото откровение Божјо</w:t>
      </w:r>
    </w:p>
    <w:p w14:paraId="1CB8C963" w14:textId="77777777" w:rsidR="00F90BDC" w:rsidRDefault="00F90BDC"/>
    <w:p w14:paraId="78129628" w14:textId="77777777" w:rsidR="00F90BDC" w:rsidRDefault="00F90BDC">
      <w:r xmlns:w="http://schemas.openxmlformats.org/wordprocessingml/2006/main">
        <w:t xml:space="preserve">2. Понизност пред Господа: благослов на детска вера</w:t>
      </w:r>
    </w:p>
    <w:p w14:paraId="7C176966" w14:textId="77777777" w:rsidR="00F90BDC" w:rsidRDefault="00F90BDC"/>
    <w:p w14:paraId="29336B69" w14:textId="77777777" w:rsidR="00F90BDC" w:rsidRDefault="00F90BDC">
      <w:r xmlns:w="http://schemas.openxmlformats.org/wordprocessingml/2006/main">
        <w:t xml:space="preserve">1. Матеј 11:25-26 „Во тоа време Исус рече: „Те фалам, Татко, Господару на небото и на земјата, зашто си го сокри тоа од мудрите и учените и им го откри на малите деца. Да, оче, зашто тоа ти беше задоволство да го правиш“.</w:t>
      </w:r>
    </w:p>
    <w:p w14:paraId="34AC70A4" w14:textId="77777777" w:rsidR="00F90BDC" w:rsidRDefault="00F90BDC"/>
    <w:p w14:paraId="566A00B8" w14:textId="77777777" w:rsidR="00F90BDC" w:rsidRDefault="00F90BDC">
      <w:r xmlns:w="http://schemas.openxmlformats.org/wordprocessingml/2006/main">
        <w:t xml:space="preserve">2. Јаков 4:6-10 „Но, тој ни дава поголема благодат. Затоа Писмото вели: „Бог им се спротивставува на горделивите, но им покажува милост на смирените.“ Затоа понижете се под моќната Божја сила и во вистинско време ќе те подигне во чест.Сите твои грижи и грижи дај му ги на Бога,зашто тој се грижи за тебе.Биди самоконтролиран и внимателен.Твојот непријател ѓаволот се шета наоколу како лав што рика бара кого да проголта.Потпори му се, стои цврсти во верата, зашто знаете дека вашите браќа и сестри низ целиот свет минуваат низ исти страдања, а Бог на сета благодат, кој ве повика на својата вечна слава во Христа, откако ќе пострадате малку, самиот ќе те обнови и ќе те направи силен, цврст и непоколеблив“.</w:t>
      </w:r>
    </w:p>
    <w:p w14:paraId="3BAA7513" w14:textId="77777777" w:rsidR="00F90BDC" w:rsidRDefault="00F90BDC"/>
    <w:p w14:paraId="155A38C4" w14:textId="77777777" w:rsidR="00F90BDC" w:rsidRDefault="00F90BDC">
      <w:r xmlns:w="http://schemas.openxmlformats.org/wordprocessingml/2006/main">
        <w:t xml:space="preserve">Лука 10:22 Сè ми е предадено од Мојот Татко; и никој не знае кој е Синот, освен Отецот; и кој е Отецот, освен Синот, и оној на кого Синот ќе му открие.</w:t>
      </w:r>
    </w:p>
    <w:p w14:paraId="41406908" w14:textId="77777777" w:rsidR="00F90BDC" w:rsidRDefault="00F90BDC"/>
    <w:p w14:paraId="5F0A29BA" w14:textId="77777777" w:rsidR="00F90BDC" w:rsidRDefault="00F90BDC">
      <w:r xmlns:w="http://schemas.openxmlformats.org/wordprocessingml/2006/main">
        <w:t xml:space="preserve">Исус открива дека само Тој го познава Таткото и само Отецот Го познава Него, и Тој ќе им го открие Отецот на оние што ги избира.</w:t>
      </w:r>
    </w:p>
    <w:p w14:paraId="23EFABE6" w14:textId="77777777" w:rsidR="00F90BDC" w:rsidRDefault="00F90BDC"/>
    <w:p w14:paraId="3CA25C8A" w14:textId="77777777" w:rsidR="00F90BDC" w:rsidRDefault="00F90BDC">
      <w:r xmlns:w="http://schemas.openxmlformats.org/wordprocessingml/2006/main">
        <w:t xml:space="preserve">1. Откривачката природа на Исус - разбирање на важноста Исус да им го открие Отецот на оние што ги избрал.</w:t>
      </w:r>
    </w:p>
    <w:p w14:paraId="3BC4E6A3" w14:textId="77777777" w:rsidR="00F90BDC" w:rsidRDefault="00F90BDC"/>
    <w:p w14:paraId="0BD0C027" w14:textId="77777777" w:rsidR="00F90BDC" w:rsidRDefault="00F90BDC">
      <w:r xmlns:w="http://schemas.openxmlformats.org/wordprocessingml/2006/main">
        <w:t xml:space="preserve">2. Тајната на Таткото и Синот - истражување на уникатната врска помеѓу Таткото и Синот и нејзините импликации за нас.</w:t>
      </w:r>
    </w:p>
    <w:p w14:paraId="62684FD7" w14:textId="77777777" w:rsidR="00F90BDC" w:rsidRDefault="00F90BDC"/>
    <w:p w14:paraId="56CBC35F" w14:textId="77777777" w:rsidR="00F90BDC" w:rsidRDefault="00F90BDC">
      <w:r xmlns:w="http://schemas.openxmlformats.org/wordprocessingml/2006/main">
        <w:t xml:space="preserve">1. Матеј 11:25-27 - Во тоа време Исус одговори и рече: Ти благодарам, Оче, Господару на небото и земјата, зашто си го сокри тоа од мудрите и разумните и им го откри на младенците.</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16:25-27 - Ова ви го кажав во поговорки, но доаѓа време кога веќе нема да ви зборувам со поговорки, туку јасно ќе ви кажам за Отецот.</w:t>
      </w:r>
    </w:p>
    <w:p w14:paraId="20389012" w14:textId="77777777" w:rsidR="00F90BDC" w:rsidRDefault="00F90BDC"/>
    <w:p w14:paraId="34FBCB85" w14:textId="77777777" w:rsidR="00F90BDC" w:rsidRDefault="00F90BDC">
      <w:r xmlns:w="http://schemas.openxmlformats.org/wordprocessingml/2006/main">
        <w:t xml:space="preserve">Лука 10:23 И се сврте кон Своите ученици и насамо рече: „Блажени се очите што го гледаат она што вие го гледате.</w:t>
      </w:r>
    </w:p>
    <w:p w14:paraId="3ABB8402" w14:textId="77777777" w:rsidR="00F90BDC" w:rsidRDefault="00F90BDC"/>
    <w:p w14:paraId="46C420A2" w14:textId="77777777" w:rsidR="00F90BDC" w:rsidRDefault="00F90BDC">
      <w:r xmlns:w="http://schemas.openxmlformats.org/wordprocessingml/2006/main">
        <w:t xml:space="preserve">Учениците се благословени да ги видат работите што тие ги гледаат.</w:t>
      </w:r>
    </w:p>
    <w:p w14:paraId="6D24D3DF" w14:textId="77777777" w:rsidR="00F90BDC" w:rsidRDefault="00F90BDC"/>
    <w:p w14:paraId="38E0F6DE" w14:textId="77777777" w:rsidR="00F90BDC" w:rsidRDefault="00F90BDC">
      <w:r xmlns:w="http://schemas.openxmlformats.org/wordprocessingml/2006/main">
        <w:t xml:space="preserve">1: Бог ни дал голем благослов во способноста да ги видиме чудата на неговото создавање.</w:t>
      </w:r>
    </w:p>
    <w:p w14:paraId="296B6902" w14:textId="77777777" w:rsidR="00F90BDC" w:rsidRDefault="00F90BDC"/>
    <w:p w14:paraId="18A83AB6" w14:textId="77777777" w:rsidR="00F90BDC" w:rsidRDefault="00F90BDC">
      <w:r xmlns:w="http://schemas.openxmlformats.org/wordprocessingml/2006/main">
        <w:t xml:space="preserve">2: Преку нашите очи можеме да ја доживееме радоста на Божјата љубов и обезбедување.</w:t>
      </w:r>
    </w:p>
    <w:p w14:paraId="08E10873" w14:textId="77777777" w:rsidR="00F90BDC" w:rsidRDefault="00F90BDC"/>
    <w:p w14:paraId="3C0DDD53" w14:textId="77777777" w:rsidR="00F90BDC" w:rsidRDefault="00F90BDC">
      <w:r xmlns:w="http://schemas.openxmlformats.org/wordprocessingml/2006/main">
        <w:t xml:space="preserve">1: Исаија 6:1-3 - Во годината кога умре царот Озија, го видов Господа како седи на престол, висок и подигнат; и возот на неговата облека го исполни храмот.</w:t>
      </w:r>
    </w:p>
    <w:p w14:paraId="7AF07FCE" w14:textId="77777777" w:rsidR="00F90BDC" w:rsidRDefault="00F90BDC"/>
    <w:p w14:paraId="77640D0D" w14:textId="77777777" w:rsidR="00F90BDC" w:rsidRDefault="00F90BDC">
      <w:r xmlns:w="http://schemas.openxmlformats.org/wordprocessingml/2006/main">
        <w:t xml:space="preserve">2: Матеј 5:8 - Блажени се чистите по срце, зашто тие ќе го видат Бога.</w:t>
      </w:r>
    </w:p>
    <w:p w14:paraId="54559871" w14:textId="77777777" w:rsidR="00F90BDC" w:rsidRDefault="00F90BDC"/>
    <w:p w14:paraId="72C61677" w14:textId="77777777" w:rsidR="00F90BDC" w:rsidRDefault="00F90BDC">
      <w:r xmlns:w="http://schemas.openxmlformats.org/wordprocessingml/2006/main">
        <w:t xml:space="preserve">Лука 10:24 Зашто ви велам дека многу пророци и цареви сакаа да го видат она што вие го гледате, а не го видоа; и да го слушате она што го слушате, а не сте го чуле.</w:t>
      </w:r>
    </w:p>
    <w:p w14:paraId="3458D741" w14:textId="77777777" w:rsidR="00F90BDC" w:rsidRDefault="00F90BDC"/>
    <w:p w14:paraId="4F46B48D" w14:textId="77777777" w:rsidR="00F90BDC" w:rsidRDefault="00F90BDC">
      <w:r xmlns:w="http://schemas.openxmlformats.org/wordprocessingml/2006/main">
        <w:t xml:space="preserve">Овој стих ја нагласува привилегијата да се биде во можност да се видат и слушнат работите од Евангелието што многу пророци и кралеви сакале да ги искусат.</w:t>
      </w:r>
    </w:p>
    <w:p w14:paraId="66895A30" w14:textId="77777777" w:rsidR="00F90BDC" w:rsidRDefault="00F90BDC"/>
    <w:p w14:paraId="3E55E2E4" w14:textId="77777777" w:rsidR="00F90BDC" w:rsidRDefault="00F90BDC">
      <w:r xmlns:w="http://schemas.openxmlformats.org/wordprocessingml/2006/main">
        <w:t xml:space="preserve">1. „Привилегија да се слуша Евангелието“</w:t>
      </w:r>
    </w:p>
    <w:p w14:paraId="7FEE1D8A" w14:textId="77777777" w:rsidR="00F90BDC" w:rsidRDefault="00F90BDC"/>
    <w:p w14:paraId="6CF039BB" w14:textId="77777777" w:rsidR="00F90BDC" w:rsidRDefault="00F90BDC">
      <w:r xmlns:w="http://schemas.openxmlformats.org/wordprocessingml/2006/main">
        <w:t xml:space="preserve">2. „Вредноста да се види она по што копнееле пророците и кралевите“</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29:18-19, „И во тој ден глувите ќе ги слушнат зборовите на книгата, а очите на слепите ќе гледаат од нејасност и од темнина. Кротките ќе ја зголемат својата радост во Господи, и сиромасите меѓу луѓето ќе се радуваат на Светецот Израилев“.</w:t>
      </w:r>
    </w:p>
    <w:p w14:paraId="1DCED088" w14:textId="77777777" w:rsidR="00F90BDC" w:rsidRDefault="00F90BDC"/>
    <w:p w14:paraId="2222BBF6" w14:textId="77777777" w:rsidR="00F90BDC" w:rsidRDefault="00F90BDC">
      <w:r xmlns:w="http://schemas.openxmlformats.org/wordprocessingml/2006/main">
        <w:t xml:space="preserve">2. Матеј 13:16-17, „Но блажени се твоите очи, зашто гледаат, и твоите уши, зашто слушаат. и не сте ги виделе; и да го слушате она што го слушате, а не сте го чуле“.</w:t>
      </w:r>
    </w:p>
    <w:p w14:paraId="29919BF1" w14:textId="77777777" w:rsidR="00F90BDC" w:rsidRDefault="00F90BDC"/>
    <w:p w14:paraId="521842A5" w14:textId="77777777" w:rsidR="00F90BDC" w:rsidRDefault="00F90BDC">
      <w:r xmlns:w="http://schemas.openxmlformats.org/wordprocessingml/2006/main">
        <w:t xml:space="preserve">Лука 10:25 И ете, еден адвокат стана и Го искушуваше, велејќи: „Учителе, што да правам за да наследам вечен живот?</w:t>
      </w:r>
    </w:p>
    <w:p w14:paraId="07C18278" w14:textId="77777777" w:rsidR="00F90BDC" w:rsidRDefault="00F90BDC"/>
    <w:p w14:paraId="25B6F6DC" w14:textId="77777777" w:rsidR="00F90BDC" w:rsidRDefault="00F90BDC">
      <w:r xmlns:w="http://schemas.openxmlformats.org/wordprocessingml/2006/main">
        <w:t xml:space="preserve">Еден адвокат го прашал Исус што мора да направи за да наследи вечен живот.</w:t>
      </w:r>
    </w:p>
    <w:p w14:paraId="77291169" w14:textId="77777777" w:rsidR="00F90BDC" w:rsidRDefault="00F90BDC"/>
    <w:p w14:paraId="7D8DF1E3" w14:textId="77777777" w:rsidR="00F90BDC" w:rsidRDefault="00F90BDC">
      <w:r xmlns:w="http://schemas.openxmlformats.org/wordprocessingml/2006/main">
        <w:t xml:space="preserve">1. Исполнување на Божјиот план: Како да се добие вечен живот.</w:t>
      </w:r>
    </w:p>
    <w:p w14:paraId="49857E56" w14:textId="77777777" w:rsidR="00F90BDC" w:rsidRDefault="00F90BDC"/>
    <w:p w14:paraId="214C803C" w14:textId="77777777" w:rsidR="00F90BDC" w:rsidRDefault="00F90BDC">
      <w:r xmlns:w="http://schemas.openxmlformats.org/wordprocessingml/2006/main">
        <w:t xml:space="preserve">2. Прашањето на адвокатот: Што треба да правиме за да добиеме вечен живот?</w:t>
      </w:r>
    </w:p>
    <w:p w14:paraId="0EE05338" w14:textId="77777777" w:rsidR="00F90BDC" w:rsidRDefault="00F90BDC"/>
    <w:p w14:paraId="4EE54184" w14:textId="77777777" w:rsidR="00F90BDC" w:rsidRDefault="00F90BDC">
      <w:r xmlns:w="http://schemas.openxmlformats.org/wordprocessingml/2006/main">
        <w:t xml:space="preserve">1. Матеј 19:16-30 - Богатиот млад човек</w:t>
      </w:r>
    </w:p>
    <w:p w14:paraId="4C0F4B4E" w14:textId="77777777" w:rsidR="00F90BDC" w:rsidRDefault="00F90BDC"/>
    <w:p w14:paraId="01C8CDD3"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0F8CCD01" w14:textId="77777777" w:rsidR="00F90BDC" w:rsidRDefault="00F90BDC"/>
    <w:p w14:paraId="27A15F6E" w14:textId="77777777" w:rsidR="00F90BDC" w:rsidRDefault="00F90BDC">
      <w:r xmlns:w="http://schemas.openxmlformats.org/wordprocessingml/2006/main">
        <w:t xml:space="preserve">Лука 10:26 Тој му рече: „Што е напишано во Законот? како читаш?</w:t>
      </w:r>
    </w:p>
    <w:p w14:paraId="74D6D50D" w14:textId="77777777" w:rsidR="00F90BDC" w:rsidRDefault="00F90BDC"/>
    <w:p w14:paraId="70B8489C" w14:textId="77777777" w:rsidR="00F90BDC" w:rsidRDefault="00F90BDC">
      <w:r xmlns:w="http://schemas.openxmlformats.org/wordprocessingml/2006/main">
        <w:t xml:space="preserve">Исус поучува дека за да ја знаеме Божјата волја, мораме да го проучуваме и разбереме Неговото слово.</w:t>
      </w:r>
    </w:p>
    <w:p w14:paraId="68C6704C" w14:textId="77777777" w:rsidR="00F90BDC" w:rsidRDefault="00F90BDC"/>
    <w:p w14:paraId="1FCEF58B" w14:textId="77777777" w:rsidR="00F90BDC" w:rsidRDefault="00F90BDC">
      <w:r xmlns:w="http://schemas.openxmlformats.org/wordprocessingml/2006/main">
        <w:t xml:space="preserve">1. Важноста на познавање и разбирање на Божјата реч</w:t>
      </w:r>
    </w:p>
    <w:p w14:paraId="61AE987B" w14:textId="77777777" w:rsidR="00F90BDC" w:rsidRDefault="00F90BDC"/>
    <w:p w14:paraId="021C8F5D" w14:textId="77777777" w:rsidR="00F90BDC" w:rsidRDefault="00F90BDC">
      <w:r xmlns:w="http://schemas.openxmlformats.org/wordprocessingml/2006/main">
        <w:t xml:space="preserve">2. Животот на послушност на Божјата реч</w:t>
      </w:r>
    </w:p>
    <w:p w14:paraId="1CB48CBF" w14:textId="77777777" w:rsidR="00F90BDC" w:rsidRDefault="00F90BDC"/>
    <w:p w14:paraId="55884A70" w14:textId="77777777" w:rsidR="00F90BDC" w:rsidRDefault="00F90BDC">
      <w:r xmlns:w="http://schemas.openxmlformats.org/wordprocessingml/2006/main">
        <w:t xml:space="preserve">1. Псалм 119:11 - „Твојот збор го скријав во своето срце, за да не ти згрешам“.</w:t>
      </w:r>
    </w:p>
    <w:p w14:paraId="689C8D5E" w14:textId="77777777" w:rsidR="00F90BDC" w:rsidRDefault="00F90BDC"/>
    <w:p w14:paraId="58E83174" w14:textId="77777777" w:rsidR="00F90BDC" w:rsidRDefault="00F90BDC">
      <w:r xmlns:w="http://schemas.openxmlformats.org/wordprocessingml/2006/main">
        <w:t xml:space="preserve">2. Исаија 8:20 - „За законот и сведоштвото: ако не зборуваат според овој збор, тоа е затоа што во нив нема светлина“.</w:t>
      </w:r>
    </w:p>
    <w:p w14:paraId="5EBE14F7" w14:textId="77777777" w:rsidR="00F90BDC" w:rsidRDefault="00F90BDC"/>
    <w:p w14:paraId="3D37422A" w14:textId="77777777" w:rsidR="00F90BDC" w:rsidRDefault="00F90BDC">
      <w:r xmlns:w="http://schemas.openxmlformats.org/wordprocessingml/2006/main">
        <w:t xml:space="preserve">Лука 10:27 А тој одговори и рече: „Возљуби Го Господа, својот Бог, со сето свое срце, и со сета своја душа, и со сета своја сила и со сиот свој ум; а твојот ближен како самиот себе.</w:t>
      </w:r>
    </w:p>
    <w:p w14:paraId="0BF21775" w14:textId="77777777" w:rsidR="00F90BDC" w:rsidRDefault="00F90BDC"/>
    <w:p w14:paraId="617AA0F2" w14:textId="77777777" w:rsidR="00F90BDC" w:rsidRDefault="00F90BDC">
      <w:r xmlns:w="http://schemas.openxmlformats.org/wordprocessingml/2006/main">
        <w:t xml:space="preserve">Исус нè учи да го сакаме Бога со сето свое срце, душа, сила и ум и да го сакаме ближниот како себеси.</w:t>
      </w:r>
    </w:p>
    <w:p w14:paraId="387D3BA8" w14:textId="77777777" w:rsidR="00F90BDC" w:rsidRDefault="00F90BDC"/>
    <w:p w14:paraId="37666A68" w14:textId="77777777" w:rsidR="00F90BDC" w:rsidRDefault="00F90BDC">
      <w:r xmlns:w="http://schemas.openxmlformats.org/wordprocessingml/2006/main">
        <w:t xml:space="preserve">1. „Сакај го Бога и сакај го својот ближен“</w:t>
      </w:r>
    </w:p>
    <w:p w14:paraId="6F0CF178" w14:textId="77777777" w:rsidR="00F90BDC" w:rsidRDefault="00F90BDC"/>
    <w:p w14:paraId="5E9872B1" w14:textId="77777777" w:rsidR="00F90BDC" w:rsidRDefault="00F90BDC">
      <w:r xmlns:w="http://schemas.openxmlformats.org/wordprocessingml/2006/main">
        <w:t xml:space="preserve">2. „Најголемата заповед“</w:t>
      </w:r>
    </w:p>
    <w:p w14:paraId="1974D1EF" w14:textId="77777777" w:rsidR="00F90BDC" w:rsidRDefault="00F90BDC"/>
    <w:p w14:paraId="31A68B4D" w14:textId="77777777" w:rsidR="00F90BDC" w:rsidRDefault="00F90BDC">
      <w:r xmlns:w="http://schemas.openxmlformats.org/wordprocessingml/2006/main">
        <w:t xml:space="preserve">1. Матеј 22:37-40 - „Исус му рече: ‚Сакај Го Господа, својот Бог, со сето свое срце, со сета своја душа и со сиот свој ум.' Ова е првата и голема заповед. А второто е слично: ‚Сакај го ближниот свој како себеси‘“.</w:t>
      </w:r>
    </w:p>
    <w:p w14:paraId="5D3ADBC4" w14:textId="77777777" w:rsidR="00F90BDC" w:rsidRDefault="00F90BDC"/>
    <w:p w14:paraId="360DE364" w14:textId="77777777" w:rsidR="00F90BDC" w:rsidRDefault="00F90BDC">
      <w:r xmlns:w="http://schemas.openxmlformats.org/wordprocessingml/2006/main">
        <w:t xml:space="preserve">2. 1. Јованово 4:20-21 - „Ако некој рече: „Го сакам Бога“, а го мрази својот брат, тој е лажливец; зашто, кој не го сака својот брат, кого го видел, како може да го љуби Бога, кого не го видел? И оваа заповед ја имаме од Него: кој го љуби Бога, да го сака и својот брат.”</w:t>
      </w:r>
    </w:p>
    <w:p w14:paraId="4DD95077" w14:textId="77777777" w:rsidR="00F90BDC" w:rsidRDefault="00F90BDC"/>
    <w:p w14:paraId="24F0B69B" w14:textId="77777777" w:rsidR="00F90BDC" w:rsidRDefault="00F90BDC">
      <w:r xmlns:w="http://schemas.openxmlformats.org/wordprocessingml/2006/main">
        <w:t xml:space="preserve">Лука 10:28 А тој му рече: „Добро одговори: направи ова и ќе живееш.</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ја нагласува важноста да се следат Божјите заповеди за да се спасиме и живееме.</w:t>
      </w:r>
    </w:p>
    <w:p w14:paraId="034DA00B" w14:textId="77777777" w:rsidR="00F90BDC" w:rsidRDefault="00F90BDC"/>
    <w:p w14:paraId="540179B2" w14:textId="77777777" w:rsidR="00F90BDC" w:rsidRDefault="00F90BDC">
      <w:r xmlns:w="http://schemas.openxmlformats.org/wordprocessingml/2006/main">
        <w:t xml:space="preserve">1. Божјите заповеди се животворни - Лука 10:28</w:t>
      </w:r>
    </w:p>
    <w:p w14:paraId="57A6883E" w14:textId="77777777" w:rsidR="00F90BDC" w:rsidRDefault="00F90BDC"/>
    <w:p w14:paraId="2AC5968E" w14:textId="77777777" w:rsidR="00F90BDC" w:rsidRDefault="00F90BDC">
      <w:r xmlns:w="http://schemas.openxmlformats.org/wordprocessingml/2006/main">
        <w:t xml:space="preserve">2. Послушајте го Бог и живејте - Лука 10:28</w:t>
      </w:r>
    </w:p>
    <w:p w14:paraId="792D8BDE" w14:textId="77777777" w:rsidR="00F90BDC" w:rsidRDefault="00F90BDC"/>
    <w:p w14:paraId="635BAC06" w14:textId="77777777" w:rsidR="00F90BDC" w:rsidRDefault="00F90BDC">
      <w:r xmlns:w="http://schemas.openxmlformats.org/wordprocessingml/2006/main">
        <w:t xml:space="preserve">1. Второзаконие 30:19-20 - „Денес ги повикувам небото и земјата да сведочат против тебе, дека пред тебе поставив живот и смрт, благослов и проклетство. Затоа избери го животот, за да живееш ти и твоето потомство“.</w:t>
      </w:r>
    </w:p>
    <w:p w14:paraId="4EE33D11" w14:textId="77777777" w:rsidR="00F90BDC" w:rsidRDefault="00F90BDC"/>
    <w:p w14:paraId="7EAA9BAD" w14:textId="77777777" w:rsidR="00F90BDC" w:rsidRDefault="00F90BDC">
      <w:r xmlns:w="http://schemas.openxmlformats.org/wordprocessingml/2006/main">
        <w:t xml:space="preserve">2. Ефесјаните 2:8-9 - „Зашто по благодат сте спасени преку верата. И тоа не е ваше дело, тоа е дар Божји, а не резултат на дела, за никој да не се фали“.</w:t>
      </w:r>
    </w:p>
    <w:p w14:paraId="72232844" w14:textId="77777777" w:rsidR="00F90BDC" w:rsidRDefault="00F90BDC"/>
    <w:p w14:paraId="49CCB29C" w14:textId="77777777" w:rsidR="00F90BDC" w:rsidRDefault="00F90BDC">
      <w:r xmlns:w="http://schemas.openxmlformats.org/wordprocessingml/2006/main">
        <w:t xml:space="preserve">Лука 10:29 Но тој, сакајќи да се оправда, Му рече на Исуса: „А кој е мојот ближен?</w:t>
      </w:r>
    </w:p>
    <w:p w14:paraId="4CECF8E4" w14:textId="77777777" w:rsidR="00F90BDC" w:rsidRDefault="00F90BDC"/>
    <w:p w14:paraId="3A152416" w14:textId="77777777" w:rsidR="00F90BDC" w:rsidRDefault="00F90BDC">
      <w:r xmlns:w="http://schemas.openxmlformats.org/wordprocessingml/2006/main">
        <w:t xml:space="preserve">Еден човек го прашува Исус кој е неговиот сосед.</w:t>
      </w:r>
    </w:p>
    <w:p w14:paraId="581630FD" w14:textId="77777777" w:rsidR="00F90BDC" w:rsidRDefault="00F90BDC"/>
    <w:p w14:paraId="6662414F" w14:textId="77777777" w:rsidR="00F90BDC" w:rsidRDefault="00F90BDC">
      <w:r xmlns:w="http://schemas.openxmlformats.org/wordprocessingml/2006/main">
        <w:t xml:space="preserve">1. „Сакај го својот ближен: Божјата заповед и нашата заедница“</w:t>
      </w:r>
    </w:p>
    <w:p w14:paraId="62706703" w14:textId="77777777" w:rsidR="00F90BDC" w:rsidRDefault="00F90BDC"/>
    <w:p w14:paraId="0D2CCCD6" w14:textId="77777777" w:rsidR="00F90BDC" w:rsidRDefault="00F90BDC">
      <w:r xmlns:w="http://schemas.openxmlformats.org/wordprocessingml/2006/main">
        <w:t xml:space="preserve">2. "Срце на сочувство: кој е мојот сосед?"</w:t>
      </w:r>
    </w:p>
    <w:p w14:paraId="0ABAF30E" w14:textId="77777777" w:rsidR="00F90BDC" w:rsidRDefault="00F90BDC"/>
    <w:p w14:paraId="410B143C" w14:textId="77777777" w:rsidR="00F90BDC" w:rsidRDefault="00F90BDC">
      <w:r xmlns:w="http://schemas.openxmlformats.org/wordprocessingml/2006/main">
        <w:t xml:space="preserve">1. Матеј 22:39 - „А второто е слично на него, сакај го својот ближен како себе си“.</w:t>
      </w:r>
    </w:p>
    <w:p w14:paraId="61142BD2" w14:textId="77777777" w:rsidR="00F90BDC" w:rsidRDefault="00F90BDC"/>
    <w:p w14:paraId="5DE1F1F3" w14:textId="77777777" w:rsidR="00F90BDC" w:rsidRDefault="00F90BDC">
      <w:r xmlns:w="http://schemas.openxmlformats.org/wordprocessingml/2006/main">
        <w:t xml:space="preserve">2. Римјаните 13:8-10 - „Не должете никому ништо, освен да се љубите еден со друг: зашто кој сака друг, го исполни законот. , Не сведочи лажно, не посакувај; и ако има некоја друга заповед, таа е накратко сфатена во оваа изрека, имено, сакај го својот ближен како себе си. Љубовта не му прави лошо на ближниот, затоа љубовта е исполнувањето на законот“.</w:t>
      </w:r>
    </w:p>
    <w:p w14:paraId="400BEF3D" w14:textId="77777777" w:rsidR="00F90BDC" w:rsidRDefault="00F90BDC"/>
    <w:p w14:paraId="24E5C995" w14:textId="77777777" w:rsidR="00F90BDC" w:rsidRDefault="00F90BDC">
      <w:r xmlns:w="http://schemas.openxmlformats.org/wordprocessingml/2006/main">
        <w:t xml:space="preserve">Лука 10:30 А Исус одговори и рече: „Еден човек слезе од Ерусалим во Ерихон, и падна меѓу крадците, кои му ја соблекоа облеката, го раниа и си заминаа, оставајќи го полумртов.</w:t>
      </w:r>
    </w:p>
    <w:p w14:paraId="1E732B7A" w14:textId="77777777" w:rsidR="00F90BDC" w:rsidRDefault="00F90BDC"/>
    <w:p w14:paraId="4357B2B3" w14:textId="77777777" w:rsidR="00F90BDC" w:rsidRDefault="00F90BDC">
      <w:r xmlns:w="http://schemas.openxmlformats.org/wordprocessingml/2006/main">
        <w:t xml:space="preserve">Еден човек отиде од Ерусалим во Ерихон и го нападнаа разбојници, оставајќи го полумртов.</w:t>
      </w:r>
    </w:p>
    <w:p w14:paraId="166F4C87" w14:textId="77777777" w:rsidR="00F90BDC" w:rsidRDefault="00F90BDC"/>
    <w:p w14:paraId="46D7A62B" w14:textId="77777777" w:rsidR="00F90BDC" w:rsidRDefault="00F90BDC">
      <w:r xmlns:w="http://schemas.openxmlformats.org/wordprocessingml/2006/main">
        <w:t xml:space="preserve">1: Мораме да имаме сочувство со оние на кои им треба, исто како што тоа го правеше Добриот Самарјанин.</w:t>
      </w:r>
    </w:p>
    <w:p w14:paraId="5A0E9244" w14:textId="77777777" w:rsidR="00F90BDC" w:rsidRDefault="00F90BDC"/>
    <w:p w14:paraId="7C0E21F3" w14:textId="77777777" w:rsidR="00F90BDC" w:rsidRDefault="00F90BDC">
      <w:r xmlns:w="http://schemas.openxmlformats.org/wordprocessingml/2006/main">
        <w:t xml:space="preserve">2: Можеме да научиме од приказната за Добриот Самарјанин да ги ставиме другите на прво место.</w:t>
      </w:r>
    </w:p>
    <w:p w14:paraId="45397305" w14:textId="77777777" w:rsidR="00F90BDC" w:rsidRDefault="00F90BDC"/>
    <w:p w14:paraId="47FE5784" w14:textId="77777777" w:rsidR="00F90BDC" w:rsidRDefault="00F90BDC">
      <w:r xmlns:w="http://schemas.openxmlformats.org/wordprocessingml/2006/main">
        <w:t xml:space="preserve">1: Матеј 22:37-40 - „Исус му рече: „Љуби Го Господа, својот Бог, со сето свое срце, со сета своја душа и со сиот свој ум. Ова е првата и голема заповед, а втората е слична: „Љуби го ближниот свој како себеси“. На овие две заповеди висат сиот Закон и Пророците“.</w:t>
      </w:r>
    </w:p>
    <w:p w14:paraId="03702E7C" w14:textId="77777777" w:rsidR="00F90BDC" w:rsidRDefault="00F90BDC"/>
    <w:p w14:paraId="01B40220" w14:textId="77777777" w:rsidR="00F90BDC" w:rsidRDefault="00F90BDC">
      <w:r xmlns:w="http://schemas.openxmlformats.org/wordprocessingml/2006/main">
        <w:t xml:space="preserve">2: Јаков 2:14-17 - „Каква корист има, браќа мои, ако некој вели дека има вера, но нема дела? Дали верата може да го спаси? Ако брат или сестра се гол и нема дневна храна, а од тебе им вели: „Одете во мир, стоплете се и наситете се! е мртов."</w:t>
      </w:r>
    </w:p>
    <w:p w14:paraId="71C22624" w14:textId="77777777" w:rsidR="00F90BDC" w:rsidRDefault="00F90BDC"/>
    <w:p w14:paraId="403E2CD7" w14:textId="77777777" w:rsidR="00F90BDC" w:rsidRDefault="00F90BDC">
      <w:r xmlns:w="http://schemas.openxmlformats.org/wordprocessingml/2006/main">
        <w:t xml:space="preserve">Лука 10:31 Случајно слезе еден свештеник по тој пат, и кога го виде, помина од другата страна.</w:t>
      </w:r>
    </w:p>
    <w:p w14:paraId="2C4B04F4" w14:textId="77777777" w:rsidR="00F90BDC" w:rsidRDefault="00F90BDC"/>
    <w:p w14:paraId="5509DE1B" w14:textId="77777777" w:rsidR="00F90BDC" w:rsidRDefault="00F90BDC">
      <w:r xmlns:w="http://schemas.openxmlformats.org/wordprocessingml/2006/main">
        <w:t xml:space="preserve">Свештеникот поминал од другата страна кога видел човек во неволја.</w:t>
      </w:r>
    </w:p>
    <w:p w14:paraId="769A8700" w14:textId="77777777" w:rsidR="00F90BDC" w:rsidRDefault="00F90BDC"/>
    <w:p w14:paraId="2139F8FF" w14:textId="77777777" w:rsidR="00F90BDC" w:rsidRDefault="00F90BDC">
      <w:r xmlns:w="http://schemas.openxmlformats.org/wordprocessingml/2006/main">
        <w:t xml:space="preserve">1. Моќта на сочувството: да научиме да сакаме и да им помагаме на оние на кои им е потребна</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Сведочење на Божјата љубов: Како можеме да направиме разлика во животите на другите</w:t>
      </w:r>
    </w:p>
    <w:p w14:paraId="5F7BF258" w14:textId="77777777" w:rsidR="00F90BDC" w:rsidRDefault="00F90BDC"/>
    <w:p w14:paraId="310CF190" w14:textId="77777777" w:rsidR="00F90BDC" w:rsidRDefault="00F90BDC">
      <w:r xmlns:w="http://schemas.openxmlformats.org/wordprocessingml/2006/main">
        <w:t xml:space="preserve">1. Јаков 2:16 „Зашто, ако некој од вас им рече: „Одете во мир, стоплете се и нахранете се“, но не прави ништо за нивните физички потреби, каква корист има тоа?</w:t>
      </w:r>
    </w:p>
    <w:p w14:paraId="589BE1C0" w14:textId="77777777" w:rsidR="00F90BDC" w:rsidRDefault="00F90BDC"/>
    <w:p w14:paraId="6F3064AE" w14:textId="77777777" w:rsidR="00F90BDC" w:rsidRDefault="00F90BDC">
      <w:r xmlns:w="http://schemas.openxmlformats.org/wordprocessingml/2006/main">
        <w:t xml:space="preserve">2. Матеј 25:35-40 „Зашто бев гладен и ми дадовте да јадам, бев жеден и ми дадовте да пијам, бев туѓинец и ме поканивте внатре, ми требаше облека и ме облековте. Бев болен и ме чуваше, бев во затвор и дојдовте да ме посетите“.</w:t>
      </w:r>
    </w:p>
    <w:p w14:paraId="2E935090" w14:textId="77777777" w:rsidR="00F90BDC" w:rsidRDefault="00F90BDC"/>
    <w:p w14:paraId="648666C6" w14:textId="77777777" w:rsidR="00F90BDC" w:rsidRDefault="00F90BDC">
      <w:r xmlns:w="http://schemas.openxmlformats.org/wordprocessingml/2006/main">
        <w:t xml:space="preserve">Лука 10:32 И еден левит, кога беше на тоа место, дојде и го погледна и помина од другата страна.</w:t>
      </w:r>
    </w:p>
    <w:p w14:paraId="13219831" w14:textId="77777777" w:rsidR="00F90BDC" w:rsidRDefault="00F90BDC"/>
    <w:p w14:paraId="0AD8569D" w14:textId="77777777" w:rsidR="00F90BDC" w:rsidRDefault="00F90BDC">
      <w:r xmlns:w="http://schemas.openxmlformats.org/wordprocessingml/2006/main">
        <w:t xml:space="preserve">Параболата за добриот Самарјанин: Исус дава лекција за помагање на оние кои имаат потреба, без разлика на нивното потекло.</w:t>
      </w:r>
    </w:p>
    <w:p w14:paraId="287F6B1A" w14:textId="77777777" w:rsidR="00F90BDC" w:rsidRDefault="00F90BDC"/>
    <w:p w14:paraId="3B3C8269" w14:textId="77777777" w:rsidR="00F90BDC" w:rsidRDefault="00F90BDC">
      <w:r xmlns:w="http://schemas.openxmlformats.org/wordprocessingml/2006/main">
        <w:t xml:space="preserve">1. „Срце на сочувство: да се биде сосед на сите“</w:t>
      </w:r>
    </w:p>
    <w:p w14:paraId="1B63D84E" w14:textId="77777777" w:rsidR="00F90BDC" w:rsidRDefault="00F90BDC"/>
    <w:p w14:paraId="606DD9DD" w14:textId="77777777" w:rsidR="00F90BDC" w:rsidRDefault="00F90BDC">
      <w:r xmlns:w="http://schemas.openxmlformats.org/wordprocessingml/2006/main">
        <w:t xml:space="preserve">2. „Љубов за сите: покажување љубезност кон сите“</w:t>
      </w:r>
    </w:p>
    <w:p w14:paraId="714BCF98" w14:textId="77777777" w:rsidR="00F90BDC" w:rsidRDefault="00F90BDC"/>
    <w:p w14:paraId="0467F208" w14:textId="77777777" w:rsidR="00F90BDC" w:rsidRDefault="00F90BDC">
      <w:r xmlns:w="http://schemas.openxmlformats.org/wordprocessingml/2006/main">
        <w:t xml:space="preserve">1. Галатјаните 6:9-10 - „И да не се заморуваме од правењето добро, зашто во догледно време ќе жнееме, ако не се откажеме. Затоа, како што имаме можност, да им правиме добро на сите, а особено на оние што се од домот на верата“.</w:t>
      </w:r>
    </w:p>
    <w:p w14:paraId="22BCE178" w14:textId="77777777" w:rsidR="00F90BDC" w:rsidRDefault="00F90BDC"/>
    <w:p w14:paraId="432273CA" w14:textId="77777777" w:rsidR="00F90BDC" w:rsidRDefault="00F90BDC">
      <w:r xmlns:w="http://schemas.openxmlformats.org/wordprocessingml/2006/main">
        <w:t xml:space="preserve">2. Јаков 1:27 - „Чиста и неизвалкана религија пред Бога, Отецот, е оваа: да се посетуваат сираците и вдовиците во нивните маки и да се чуваат неизвалкани од светот“.</w:t>
      </w:r>
    </w:p>
    <w:p w14:paraId="1BC0D2E5" w14:textId="77777777" w:rsidR="00F90BDC" w:rsidRDefault="00F90BDC"/>
    <w:p w14:paraId="4F674BBF" w14:textId="77777777" w:rsidR="00F90BDC" w:rsidRDefault="00F90BDC">
      <w:r xmlns:w="http://schemas.openxmlformats.org/wordprocessingml/2006/main">
        <w:t xml:space="preserve">Лука 10:33 Но еден Самарјанин, додека патуваше, дојде таму каде што беше, и кога го виде, се сожали на него.</w:t>
      </w:r>
    </w:p>
    <w:p w14:paraId="48D1ACD6" w14:textId="77777777" w:rsidR="00F90BDC" w:rsidRDefault="00F90BDC"/>
    <w:p w14:paraId="2EE06E67" w14:textId="77777777" w:rsidR="00F90BDC" w:rsidRDefault="00F90BDC">
      <w:r xmlns:w="http://schemas.openxmlformats.org/wordprocessingml/2006/main">
        <w:t xml:space="preserve">Добриот Самарјанин се сочувствувал со оној што имал потреба.</w:t>
      </w:r>
    </w:p>
    <w:p w14:paraId="72F82508" w14:textId="77777777" w:rsidR="00F90BDC" w:rsidRDefault="00F90BDC"/>
    <w:p w14:paraId="34B185EA" w14:textId="77777777" w:rsidR="00F90BDC" w:rsidRDefault="00F90BDC">
      <w:r xmlns:w="http://schemas.openxmlformats.org/wordprocessingml/2006/main">
        <w:t xml:space="preserve">1. Моќта на сочувството</w:t>
      </w:r>
    </w:p>
    <w:p w14:paraId="196B2BF7" w14:textId="77777777" w:rsidR="00F90BDC" w:rsidRDefault="00F90BDC"/>
    <w:p w14:paraId="3F8260EC" w14:textId="77777777" w:rsidR="00F90BDC" w:rsidRDefault="00F90BDC">
      <w:r xmlns:w="http://schemas.openxmlformats.org/wordprocessingml/2006/main">
        <w:t xml:space="preserve">2. Моќта на смирението</w:t>
      </w:r>
    </w:p>
    <w:p w14:paraId="07CD0E70" w14:textId="77777777" w:rsidR="00F90BDC" w:rsidRDefault="00F90BDC"/>
    <w:p w14:paraId="60AF83DA" w14:textId="77777777" w:rsidR="00F90BDC" w:rsidRDefault="00F90BDC">
      <w:r xmlns:w="http://schemas.openxmlformats.org/wordprocessingml/2006/main">
        <w:t xml:space="preserve">1. Матеј 9:36 - Кога ги виде мноштвата, се сожали кон нив, бидејќи беа малтретирани и беспомошни, како овци без овчар.</w:t>
      </w:r>
    </w:p>
    <w:p w14:paraId="48621FA1" w14:textId="77777777" w:rsidR="00F90BDC" w:rsidRDefault="00F90BDC"/>
    <w:p w14:paraId="776450BB" w14:textId="77777777" w:rsidR="00F90BDC" w:rsidRDefault="00F90BDC">
      <w:r xmlns:w="http://schemas.openxmlformats.org/wordprocessingml/2006/main">
        <w:t xml:space="preserve">2. Јаков 2:14-17 - Каква корист е, браќа и сестри мои, ако некој тврди дека има вера, но нема дела? Таквата вера не може да ги спаси. Да претпоставиме дека брат или сестра се без облека и секојдневна храна. Ако некој од вас им рече: „Одете во мир; стопли и добро нахранети“, но не прави ништо за нивните физички потреби, каква корист е тоа? На ист начин, верата сама по себе, ако не е придружена со дејство, е мртва.</w:t>
      </w:r>
    </w:p>
    <w:p w14:paraId="5E7A0FB1" w14:textId="77777777" w:rsidR="00F90BDC" w:rsidRDefault="00F90BDC"/>
    <w:p w14:paraId="0BB8D996" w14:textId="77777777" w:rsidR="00F90BDC" w:rsidRDefault="00F90BDC">
      <w:r xmlns:w="http://schemas.openxmlformats.org/wordprocessingml/2006/main">
        <w:t xml:space="preserve">Лука 10:34 И отиде кај него, му ги врза раните, полевајќи со масло и вино, и го качи на својот ѕвер, и го одведе во гостилница и се погрижи за него.</w:t>
      </w:r>
    </w:p>
    <w:p w14:paraId="4D8012A1" w14:textId="77777777" w:rsidR="00F90BDC" w:rsidRDefault="00F90BDC"/>
    <w:p w14:paraId="45577ABD" w14:textId="77777777" w:rsidR="00F90BDC" w:rsidRDefault="00F90BDC">
      <w:r xmlns:w="http://schemas.openxmlformats.org/wordprocessingml/2006/main">
        <w:t xml:space="preserve">Еден Самарјанин му помага на човек кој бил ранет од разбојници така што му ги врзал раните, ги полил со масло и вино и го носи во гостилница да се грижи за него.</w:t>
      </w:r>
    </w:p>
    <w:p w14:paraId="480C6CBE" w14:textId="77777777" w:rsidR="00F90BDC" w:rsidRDefault="00F90BDC"/>
    <w:p w14:paraId="1FB484D3" w14:textId="77777777" w:rsidR="00F90BDC" w:rsidRDefault="00F90BDC">
      <w:r xmlns:w="http://schemas.openxmlformats.org/wordprocessingml/2006/main">
        <w:t xml:space="preserve">1. Добриот Самарјанин: Модел на сочувство</w:t>
      </w:r>
    </w:p>
    <w:p w14:paraId="6B585749" w14:textId="77777777" w:rsidR="00F90BDC" w:rsidRDefault="00F90BDC"/>
    <w:p w14:paraId="3719740C" w14:textId="77777777" w:rsidR="00F90BDC" w:rsidRDefault="00F90BDC">
      <w:r xmlns:w="http://schemas.openxmlformats.org/wordprocessingml/2006/main">
        <w:t xml:space="preserve">2. Дарежливоста на гостилничарот: грижа за странецот</w:t>
      </w:r>
    </w:p>
    <w:p w14:paraId="6685B2D2" w14:textId="77777777" w:rsidR="00F90BDC" w:rsidRDefault="00F90BDC"/>
    <w:p w14:paraId="322A008D" w14:textId="77777777" w:rsidR="00F90BDC" w:rsidRDefault="00F90BDC">
      <w:r xmlns:w="http://schemas.openxmlformats.org/wordprocessingml/2006/main">
        <w:t xml:space="preserve">1. Исаија 58:10 - „ако се трошите во корист на гладните и ги задоволувате потребите на угнетените, тогаш вашата светлина ќе изгрее во темнината, а вашата ноќ ќе стане како пладне“.</w:t>
      </w:r>
    </w:p>
    <w:p w14:paraId="1063E808" w14:textId="77777777" w:rsidR="00F90BDC" w:rsidRDefault="00F90BDC"/>
    <w:p w14:paraId="63C94755" w14:textId="77777777" w:rsidR="00F90BDC" w:rsidRDefault="00F90BDC">
      <w:r xmlns:w="http://schemas.openxmlformats.org/wordprocessingml/2006/main">
        <w:t xml:space="preserve">2. 1 Јован 3:17 - „Ако некој има материјален имот и гледа брат или сестра во потреба, но не се смилува на нив, како може да биде љубовта Божја во таа личност?“</w:t>
      </w:r>
    </w:p>
    <w:p w14:paraId="3BC26C35" w14:textId="77777777" w:rsidR="00F90BDC" w:rsidRDefault="00F90BDC"/>
    <w:p w14:paraId="2CBE0F69" w14:textId="77777777" w:rsidR="00F90BDC" w:rsidRDefault="00F90BDC">
      <w:r xmlns:w="http://schemas.openxmlformats.org/wordprocessingml/2006/main">
        <w:t xml:space="preserve">Лука 10:35 А утредента, кога си отиде, извади два пена, му ги даде на домаќинот и му рече: Чувај се за него; и што и да потрошиш повеќе, кога ќе дојдам пак, ќе ти вратам.</w:t>
      </w:r>
    </w:p>
    <w:p w14:paraId="1262070A" w14:textId="77777777" w:rsidR="00F90BDC" w:rsidRDefault="00F90BDC"/>
    <w:p w14:paraId="55B4C095" w14:textId="77777777" w:rsidR="00F90BDC" w:rsidRDefault="00F90BDC">
      <w:r xmlns:w="http://schemas.openxmlformats.org/wordprocessingml/2006/main">
        <w:t xml:space="preserve">Овој пасус кажува за тоа што Исус му доверил на домаќинот две монети и му рекол дека ќе ги врати сите дополнителни трошоци.</w:t>
      </w:r>
    </w:p>
    <w:p w14:paraId="124CE594" w14:textId="77777777" w:rsidR="00F90BDC" w:rsidRDefault="00F90BDC"/>
    <w:p w14:paraId="2B102340" w14:textId="77777777" w:rsidR="00F90BDC" w:rsidRDefault="00F90BDC">
      <w:r xmlns:w="http://schemas.openxmlformats.org/wordprocessingml/2006/main">
        <w:t xml:space="preserve">1. Животот на великодушност;</w:t>
      </w:r>
    </w:p>
    <w:p w14:paraId="252528D7" w14:textId="77777777" w:rsidR="00F90BDC" w:rsidRDefault="00F90BDC"/>
    <w:p w14:paraId="1D9C8ABD" w14:textId="77777777" w:rsidR="00F90BDC" w:rsidRDefault="00F90BDC">
      <w:r xmlns:w="http://schemas.openxmlformats.org/wordprocessingml/2006/main">
        <w:t xml:space="preserve">2. Следејќи го Исусовиот пример на доверба.</w:t>
      </w:r>
    </w:p>
    <w:p w14:paraId="198324D7" w14:textId="77777777" w:rsidR="00F90BDC" w:rsidRDefault="00F90BDC"/>
    <w:p w14:paraId="57291E13" w14:textId="77777777" w:rsidR="00F90BDC" w:rsidRDefault="00F90BDC">
      <w:r xmlns:w="http://schemas.openxmlformats.org/wordprocessingml/2006/main">
        <w:t xml:space="preserve">1. 2. Коринтјаните 9:7-8 - „Секој од вас нека го даде она што во своето срце одлучил да го даде, не безволно или присилно, зашто Бог сака весели даватели. А Бог може изобилно да те благослови, та во секое време, имајќи сè што ти треба, да изобилуваш со секое добро дело“.</w:t>
      </w:r>
    </w:p>
    <w:p w14:paraId="5F73B42A" w14:textId="77777777" w:rsidR="00F90BDC" w:rsidRDefault="00F90BDC"/>
    <w:p w14:paraId="74D3935C" w14:textId="77777777" w:rsidR="00F90BDC" w:rsidRDefault="00F90BDC">
      <w:r xmlns:w="http://schemas.openxmlformats.org/wordprocessingml/2006/main">
        <w:t xml:space="preserve">2. Изреки 11:25 - „Дарежливиот човек ќе напредува; кој ги освежува другите, ќе биде освежен“.</w:t>
      </w:r>
    </w:p>
    <w:p w14:paraId="73C92409" w14:textId="77777777" w:rsidR="00F90BDC" w:rsidRDefault="00F90BDC"/>
    <w:p w14:paraId="0678519A" w14:textId="77777777" w:rsidR="00F90BDC" w:rsidRDefault="00F90BDC">
      <w:r xmlns:w="http://schemas.openxmlformats.org/wordprocessingml/2006/main">
        <w:t xml:space="preserve">Лука 10:36 Кој од овие тројца, мислиш, му беше ближен на оној што падна меѓу крадците?</w:t>
      </w:r>
    </w:p>
    <w:p w14:paraId="50DF3CD0" w14:textId="77777777" w:rsidR="00F90BDC" w:rsidRDefault="00F90BDC"/>
    <w:p w14:paraId="1F2CD66D" w14:textId="77777777" w:rsidR="00F90BDC" w:rsidRDefault="00F90BDC">
      <w:r xmlns:w="http://schemas.openxmlformats.org/wordprocessingml/2006/main">
        <w:t xml:space="preserve">Параболата за Добриот Самарјанин прашува кој е ближен со некој што има потреба.</w:t>
      </w:r>
    </w:p>
    <w:p w14:paraId="162AC56E" w14:textId="77777777" w:rsidR="00F90BDC" w:rsidRDefault="00F90BDC"/>
    <w:p w14:paraId="01E4B86C" w14:textId="77777777" w:rsidR="00F90BDC" w:rsidRDefault="00F90BDC">
      <w:r xmlns:w="http://schemas.openxmlformats.org/wordprocessingml/2006/main">
        <w:t xml:space="preserve">1. Треба да ги ставиме другите пред себе и да им помагаме на оние на кои им е потребна.</w:t>
      </w:r>
    </w:p>
    <w:p w14:paraId="3E83C833" w14:textId="77777777" w:rsidR="00F90BDC" w:rsidRDefault="00F90BDC"/>
    <w:p w14:paraId="60A41283" w14:textId="77777777" w:rsidR="00F90BDC" w:rsidRDefault="00F90BDC">
      <w:r xmlns:w="http://schemas.openxmlformats.org/wordprocessingml/2006/main">
        <w:t xml:space="preserve">2. Да го сакаш ближниот има поголемо значење од личноста која живее во соседството.</w:t>
      </w:r>
    </w:p>
    <w:p w14:paraId="11670F19" w14:textId="77777777" w:rsidR="00F90BDC" w:rsidRDefault="00F90BDC"/>
    <w:p w14:paraId="39BAEDF3" w14:textId="77777777" w:rsidR="00F90BDC" w:rsidRDefault="00F90BDC">
      <w:r xmlns:w="http://schemas.openxmlformats.org/wordprocessingml/2006/main">
        <w:t xml:space="preserve">1. Матеј 22:37-40 - Сакај го Господа, својот Бог, со сето свое срце и со сета своја душа и со сиот свој ум.</w:t>
      </w:r>
    </w:p>
    <w:p w14:paraId="53476223" w14:textId="77777777" w:rsidR="00F90BDC" w:rsidRDefault="00F90BDC"/>
    <w:p w14:paraId="748CB0E7" w14:textId="77777777" w:rsidR="00F90BDC" w:rsidRDefault="00F90BDC">
      <w:r xmlns:w="http://schemas.openxmlformats.org/wordprocessingml/2006/main">
        <w:t xml:space="preserve">2. Галатјаните 6:10 - Затоа, како што имаме можност, да им правиме добро на сите, а особено на оние што се од домот на верата.</w:t>
      </w:r>
    </w:p>
    <w:p w14:paraId="546B861A" w14:textId="77777777" w:rsidR="00F90BDC" w:rsidRDefault="00F90BDC"/>
    <w:p w14:paraId="3C047AC6" w14:textId="77777777" w:rsidR="00F90BDC" w:rsidRDefault="00F90BDC">
      <w:r xmlns:w="http://schemas.openxmlformats.org/wordprocessingml/2006/main">
        <w:t xml:space="preserve">Лука 10:37 А тој рече: Оној што покажа милост кон него. Тогаш Исус му рече: „Оди и направи и ти.</w:t>
      </w:r>
    </w:p>
    <w:p w14:paraId="12E6C3EA" w14:textId="77777777" w:rsidR="00F90BDC" w:rsidRDefault="00F90BDC"/>
    <w:p w14:paraId="39F6B483" w14:textId="77777777" w:rsidR="00F90BDC" w:rsidRDefault="00F90BDC">
      <w:r xmlns:w="http://schemas.openxmlformats.org/wordprocessingml/2006/main">
        <w:t xml:space="preserve">Овој пасус ја нагласува важноста да се покаже милост кон другите.</w:t>
      </w:r>
    </w:p>
    <w:p w14:paraId="4877CA86" w14:textId="77777777" w:rsidR="00F90BDC" w:rsidRDefault="00F90BDC"/>
    <w:p w14:paraId="36A154B7" w14:textId="77777777" w:rsidR="00F90BDC" w:rsidRDefault="00F90BDC">
      <w:r xmlns:w="http://schemas.openxmlformats.org/wordprocessingml/2006/main">
        <w:t xml:space="preserve">1. „Живеење со милост: практикување безусловна љубов и добрина“</w:t>
      </w:r>
    </w:p>
    <w:p w14:paraId="663BC8BE" w14:textId="77777777" w:rsidR="00F90BDC" w:rsidRDefault="00F90BDC"/>
    <w:p w14:paraId="1E91202E" w14:textId="77777777" w:rsidR="00F90BDC" w:rsidRDefault="00F90BDC">
      <w:r xmlns:w="http://schemas.openxmlformats.org/wordprocessingml/2006/main">
        <w:t xml:space="preserve">2. „Моќта на милоста: како сочувството може да ги трансформира животите“</w:t>
      </w:r>
    </w:p>
    <w:p w14:paraId="408C418E" w14:textId="77777777" w:rsidR="00F90BDC" w:rsidRDefault="00F90BDC"/>
    <w:p w14:paraId="5FBBAAF1" w14:textId="77777777" w:rsidR="00F90BDC" w:rsidRDefault="00F90BDC">
      <w:r xmlns:w="http://schemas.openxmlformats.org/wordprocessingml/2006/main">
        <w:t xml:space="preserve">1. Михеј 6:8 - „Тој ти кажа, човече, што е добро; и што бара Господ од тебе освен да правиш правда, да ја сакаш љубезноста и да одиш понизно со својот Бог?</w:t>
      </w:r>
    </w:p>
    <w:p w14:paraId="3D99CEE5" w14:textId="77777777" w:rsidR="00F90BDC" w:rsidRDefault="00F90BDC"/>
    <w:p w14:paraId="50A2FDE2" w14:textId="77777777" w:rsidR="00F90BDC" w:rsidRDefault="00F90BDC">
      <w:r xmlns:w="http://schemas.openxmlformats.org/wordprocessingml/2006/main">
        <w:t xml:space="preserve">2. Матеј 5:7 - „Блажени се милостивите, зашто тие ќе добијат милост“.</w:t>
      </w:r>
    </w:p>
    <w:p w14:paraId="17F2A703" w14:textId="77777777" w:rsidR="00F90BDC" w:rsidRDefault="00F90BDC"/>
    <w:p w14:paraId="52FDE4BF" w14:textId="77777777" w:rsidR="00F90BDC" w:rsidRDefault="00F90BDC">
      <w:r xmlns:w="http://schemas.openxmlformats.org/wordprocessingml/2006/main">
        <w:t xml:space="preserve">Лука 10:38 А кога одеа, тој влезе во едно село, и една жена по име Марта го прими во својата куќа.</w:t>
      </w:r>
    </w:p>
    <w:p w14:paraId="713D583D" w14:textId="77777777" w:rsidR="00F90BDC" w:rsidRDefault="00F90BDC"/>
    <w:p w14:paraId="596F08BB" w14:textId="77777777" w:rsidR="00F90BDC" w:rsidRDefault="00F90BDC">
      <w:r xmlns:w="http://schemas.openxmlformats.org/wordprocessingml/2006/main">
        <w:t xml:space="preserve">Марта го пречека Исус во нејзиниот дом.</w:t>
      </w:r>
    </w:p>
    <w:p w14:paraId="13AECF6B" w14:textId="77777777" w:rsidR="00F90BDC" w:rsidRDefault="00F90BDC"/>
    <w:p w14:paraId="3457FB69" w14:textId="77777777" w:rsidR="00F90BDC" w:rsidRDefault="00F90BDC">
      <w:r xmlns:w="http://schemas.openxmlformats.org/wordprocessingml/2006/main">
        <w:t xml:space="preserve">1. Лекција за гостопримство: Добредојде на другите во нашите домови.</w:t>
      </w:r>
    </w:p>
    <w:p w14:paraId="2E54C62F" w14:textId="77777777" w:rsidR="00F90BDC" w:rsidRDefault="00F90BDC"/>
    <w:p w14:paraId="0543C727" w14:textId="77777777" w:rsidR="00F90BDC" w:rsidRDefault="00F90BDC">
      <w:r xmlns:w="http://schemas.openxmlformats.org/wordprocessingml/2006/main">
        <w:t xml:space="preserve">2. Учење од примерот на Марта за тоа како да се биде гостопримлив.</w:t>
      </w:r>
    </w:p>
    <w:p w14:paraId="143BE0FD" w14:textId="77777777" w:rsidR="00F90BDC" w:rsidRDefault="00F90BDC"/>
    <w:p w14:paraId="5832F7C4" w14:textId="77777777" w:rsidR="00F90BDC" w:rsidRDefault="00F90BDC">
      <w:r xmlns:w="http://schemas.openxmlformats.org/wordprocessingml/2006/main">
        <w:t xml:space="preserve">1. Римјаните 12:13 - „Споделете со Господовиот народ кој има потреба. Вежбајте гостопримство“.</w:t>
      </w:r>
    </w:p>
    <w:p w14:paraId="3657FA56" w14:textId="77777777" w:rsidR="00F90BDC" w:rsidRDefault="00F90BDC"/>
    <w:p w14:paraId="682B90CD" w14:textId="77777777" w:rsidR="00F90BDC" w:rsidRDefault="00F90BDC">
      <w:r xmlns:w="http://schemas.openxmlformats.org/wordprocessingml/2006/main">
        <w:t xml:space="preserve">2. 1. Петрово 4:9 - „Понудете гостопримство еден на друг без мрморење“.</w:t>
      </w:r>
    </w:p>
    <w:p w14:paraId="6A5F0753" w14:textId="77777777" w:rsidR="00F90BDC" w:rsidRDefault="00F90BDC"/>
    <w:p w14:paraId="5AA8E8D9" w14:textId="77777777" w:rsidR="00F90BDC" w:rsidRDefault="00F90BDC">
      <w:r xmlns:w="http://schemas.openxmlformats.org/wordprocessingml/2006/main">
        <w:t xml:space="preserve">Лука 10:39 А таа имаше сестра по име Марија, која исто така седеше пред Исусовите нозе и го слушаше Неговото слово.</w:t>
      </w:r>
    </w:p>
    <w:p w14:paraId="1CF9A3AD" w14:textId="77777777" w:rsidR="00F90BDC" w:rsidRDefault="00F90BDC"/>
    <w:p w14:paraId="3008EB55" w14:textId="77777777" w:rsidR="00F90BDC" w:rsidRDefault="00F90BDC">
      <w:r xmlns:w="http://schemas.openxmlformats.org/wordprocessingml/2006/main">
        <w:t xml:space="preserve">Марија била сестра на Марта која била посветена да ги слуша Исусовите учења.</w:t>
      </w:r>
    </w:p>
    <w:p w14:paraId="6138DA4B" w14:textId="77777777" w:rsidR="00F90BDC" w:rsidRDefault="00F90BDC"/>
    <w:p w14:paraId="5D1B54D9" w14:textId="77777777" w:rsidR="00F90BDC" w:rsidRDefault="00F90BDC">
      <w:r xmlns:w="http://schemas.openxmlformats.org/wordprocessingml/2006/main">
        <w:t xml:space="preserve">1) Посветеноста на слушањето на Исусовите учења е најважна</w:t>
      </w:r>
    </w:p>
    <w:p w14:paraId="7C92EE5B" w14:textId="77777777" w:rsidR="00F90BDC" w:rsidRDefault="00F90BDC"/>
    <w:p w14:paraId="2BCF1DFC" w14:textId="77777777" w:rsidR="00F90BDC" w:rsidRDefault="00F90BDC">
      <w:r xmlns:w="http://schemas.openxmlformats.org/wordprocessingml/2006/main">
        <w:t xml:space="preserve">2) Примерот на Марија за слушање на Исусовите учења е инспиративен</w:t>
      </w:r>
    </w:p>
    <w:p w14:paraId="43BE0904" w14:textId="77777777" w:rsidR="00F90BDC" w:rsidRDefault="00F90BDC"/>
    <w:p w14:paraId="6C6CA854" w14:textId="77777777" w:rsidR="00F90BDC" w:rsidRDefault="00F90BDC">
      <w:r xmlns:w="http://schemas.openxmlformats.org/wordprocessingml/2006/main">
        <w:t xml:space="preserve">1)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14:paraId="1F82A277" w14:textId="77777777" w:rsidR="00F90BDC" w:rsidRDefault="00F90BDC"/>
    <w:p w14:paraId="719F841F" w14:textId="77777777" w:rsidR="00F90BDC" w:rsidRDefault="00F90BDC">
      <w:r xmlns:w="http://schemas.openxmlformats.org/wordprocessingml/2006/main">
        <w:t xml:space="preserve">2) Изреки 4:20-22 - Сине мој, внимавај на моите зборови; приклони го своето уво кон моите зборови. Нека не ти избегаат од очите; чувај ги во твоето срце. Зашто тие се живот за оние што ќе ги најдат и исцелување за целото нивно тело.</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10:40 Но Марта беше оптоварена со многу служење, и дојде кај него и рече: „Господи, не ти е гајле што сестра ми ме остави да служам сама? затоа наложи ја да ми помогне.</w:t>
      </w:r>
    </w:p>
    <w:p w14:paraId="298A4B92" w14:textId="77777777" w:rsidR="00F90BDC" w:rsidRDefault="00F90BDC"/>
    <w:p w14:paraId="3981EE0A" w14:textId="77777777" w:rsidR="00F90BDC" w:rsidRDefault="00F90BDC">
      <w:r xmlns:w="http://schemas.openxmlformats.org/wordprocessingml/2006/main">
        <w:t xml:space="preserve">Марта му се пожали на Исус дека нејзината сестра ја оставила да ја заврши целата работа сама и го замолила да и каже на нејзината сестра да и помогне.</w:t>
      </w:r>
    </w:p>
    <w:p w14:paraId="4895D2D8" w14:textId="77777777" w:rsidR="00F90BDC" w:rsidRDefault="00F90BDC"/>
    <w:p w14:paraId="36C680CF" w14:textId="77777777" w:rsidR="00F90BDC" w:rsidRDefault="00F90BDC">
      <w:r xmlns:w="http://schemas.openxmlformats.org/wordprocessingml/2006/main">
        <w:t xml:space="preserve">1. Важноста да се работи заедно во единство</w:t>
      </w:r>
    </w:p>
    <w:p w14:paraId="784864F4" w14:textId="77777777" w:rsidR="00F90BDC" w:rsidRDefault="00F90BDC"/>
    <w:p w14:paraId="0C55EA17" w14:textId="77777777" w:rsidR="00F90BDC" w:rsidRDefault="00F90BDC">
      <w:r xmlns:w="http://schemas.openxmlformats.org/wordprocessingml/2006/main">
        <w:t xml:space="preserve">2. Важноста да не преземате премногу.</w:t>
      </w:r>
    </w:p>
    <w:p w14:paraId="57023B29" w14:textId="77777777" w:rsidR="00F90BDC" w:rsidRDefault="00F90BDC"/>
    <w:p w14:paraId="0BA486B0" w14:textId="77777777" w:rsidR="00F90BDC" w:rsidRDefault="00F90BDC">
      <w:r xmlns:w="http://schemas.openxmlformats.org/wordprocessingml/2006/main">
        <w:t xml:space="preserve">1. 1 Коринтјаните 12:14-26 - Објаснува како телото Христово работи заедно и како секој дел е важен</w:t>
      </w:r>
    </w:p>
    <w:p w14:paraId="41CFCBE7" w14:textId="77777777" w:rsidR="00F90BDC" w:rsidRDefault="00F90BDC"/>
    <w:p w14:paraId="5BCE3F13" w14:textId="77777777" w:rsidR="00F90BDC" w:rsidRDefault="00F90BDC">
      <w:r xmlns:w="http://schemas.openxmlformats.org/wordprocessingml/2006/main">
        <w:t xml:space="preserve">2. Проповедник 4:9-10 - Ја опишува важноста да се има придружници во животот и како повеќе се постигнува заедно отколку одвоено.</w:t>
      </w:r>
    </w:p>
    <w:p w14:paraId="125693CC" w14:textId="77777777" w:rsidR="00F90BDC" w:rsidRDefault="00F90BDC"/>
    <w:p w14:paraId="1E70AF0F" w14:textId="77777777" w:rsidR="00F90BDC" w:rsidRDefault="00F90BDC">
      <w:r xmlns:w="http://schemas.openxmlformats.org/wordprocessingml/2006/main">
        <w:t xml:space="preserve">Лука 10:41 А Исус одговори и ѝ рече: Марта, Марта, ти си внимателна и загрижена за многу работи.</w:t>
      </w:r>
    </w:p>
    <w:p w14:paraId="63F8A3E5" w14:textId="77777777" w:rsidR="00F90BDC" w:rsidRDefault="00F90BDC"/>
    <w:p w14:paraId="54B4730A" w14:textId="77777777" w:rsidR="00F90BDC" w:rsidRDefault="00F90BDC">
      <w:r xmlns:w="http://schemas.openxmlformats.org/wordprocessingml/2006/main">
        <w:t xml:space="preserve">Марта беше претерано вознемирена, а Исус ја поучува да даде приоритет.</w:t>
      </w:r>
    </w:p>
    <w:p w14:paraId="29AE2139" w14:textId="77777777" w:rsidR="00F90BDC" w:rsidRDefault="00F90BDC"/>
    <w:p w14:paraId="183D5257" w14:textId="77777777" w:rsidR="00F90BDC" w:rsidRDefault="00F90BDC">
      <w:r xmlns:w="http://schemas.openxmlformats.org/wordprocessingml/2006/main">
        <w:t xml:space="preserve">1: Давање приоритет на Божјата волја пред нашата</w:t>
      </w:r>
    </w:p>
    <w:p w14:paraId="038C83CA" w14:textId="77777777" w:rsidR="00F90BDC" w:rsidRDefault="00F90BDC"/>
    <w:p w14:paraId="40A887FE" w14:textId="77777777" w:rsidR="00F90BDC" w:rsidRDefault="00F90BDC">
      <w:r xmlns:w="http://schemas.openxmlformats.org/wordprocessingml/2006/main">
        <w:t xml:space="preserve">2: Смиреност на умот и срцето</w:t>
      </w:r>
    </w:p>
    <w:p w14:paraId="1C75EA2D" w14:textId="77777777" w:rsidR="00F90BDC" w:rsidRDefault="00F90BDC"/>
    <w:p w14:paraId="72A57E16" w14:textId="77777777" w:rsidR="00F90BDC" w:rsidRDefault="00F90BDC">
      <w:r xmlns:w="http://schemas.openxmlformats.org/wordprocessingml/2006/main">
        <w:t xml:space="preserve">1: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14:paraId="51E3059B" w14:textId="77777777" w:rsidR="00F90BDC" w:rsidRDefault="00F90BDC"/>
    <w:p w14:paraId="0D5AEFA4" w14:textId="77777777" w:rsidR="00F90BDC" w:rsidRDefault="00F90BDC">
      <w:r xmlns:w="http://schemas.openxmlformats.org/wordprocessingml/2006/main">
        <w:t xml:space="preserve">2: Матеј 6:25-34 - „Затоа ви велам, не грижете се за вашиот живот, што ќе јадете или пиете; ниту за вашето тело, што ќе носите. од облеката? Погледнете ги птиците небесни; тие не сеат, ниту жнеат, ниту складираат во амбари, а сепак вашиот небесен Татко ги храни. Зарем не сте многу повредни од нив? час до твојот живот?"</w:t>
      </w:r>
    </w:p>
    <w:p w14:paraId="74A8225E" w14:textId="77777777" w:rsidR="00F90BDC" w:rsidRDefault="00F90BDC"/>
    <w:p w14:paraId="713B6E66" w14:textId="77777777" w:rsidR="00F90BDC" w:rsidRDefault="00F90BDC">
      <w:r xmlns:w="http://schemas.openxmlformats.org/wordprocessingml/2006/main">
        <w:t xml:space="preserve">Лука 10:42 Но, едно е потребно: и Марија го избра тој добар дел, кој нема да и се одземе.</w:t>
      </w:r>
    </w:p>
    <w:p w14:paraId="100741CF" w14:textId="77777777" w:rsidR="00F90BDC" w:rsidRDefault="00F90BDC"/>
    <w:p w14:paraId="01745455" w14:textId="77777777" w:rsidR="00F90BDC" w:rsidRDefault="00F90BDC">
      <w:r xmlns:w="http://schemas.openxmlformats.org/wordprocessingml/2006/main">
        <w:t xml:space="preserve">Марија го избра она што е потребно, што нема да и биде одземено.</w:t>
      </w:r>
    </w:p>
    <w:p w14:paraId="66D3E1D8" w14:textId="77777777" w:rsidR="00F90BDC" w:rsidRDefault="00F90BDC"/>
    <w:p w14:paraId="698C18AC" w14:textId="77777777" w:rsidR="00F90BDC" w:rsidRDefault="00F90BDC">
      <w:r xmlns:w="http://schemas.openxmlformats.org/wordprocessingml/2006/main">
        <w:t xml:space="preserve">1. Потребното нешто: Избор на она што е најдобро</w:t>
      </w:r>
    </w:p>
    <w:p w14:paraId="3E9B77CB" w14:textId="77777777" w:rsidR="00F90BDC" w:rsidRDefault="00F90BDC"/>
    <w:p w14:paraId="6D4F8381" w14:textId="77777777" w:rsidR="00F90BDC" w:rsidRDefault="00F90BDC">
      <w:r xmlns:w="http://schemas.openxmlformats.org/wordprocessingml/2006/main">
        <w:t xml:space="preserve">2. Пример на Марија: Следејќи го она што е најважно</w:t>
      </w:r>
    </w:p>
    <w:p w14:paraId="1E74E71F" w14:textId="77777777" w:rsidR="00F90BDC" w:rsidRDefault="00F90BDC"/>
    <w:p w14:paraId="05D36276" w14:textId="77777777" w:rsidR="00F90BDC" w:rsidRDefault="00F90BDC">
      <w:r xmlns:w="http://schemas.openxmlformats.org/wordprocessingml/2006/main">
        <w:t xml:space="preserve">1. Изреки 4:23, „Над сè, чувај го своето срце, зашто сè што правиш произлегува од него“.</w:t>
      </w:r>
    </w:p>
    <w:p w14:paraId="19750650" w14:textId="77777777" w:rsidR="00F90BDC" w:rsidRDefault="00F90BDC"/>
    <w:p w14:paraId="397FDC71" w14:textId="77777777" w:rsidR="00F90BDC" w:rsidRDefault="00F90BDC">
      <w:r xmlns:w="http://schemas.openxmlformats.org/wordprocessingml/2006/main">
        <w:t xml:space="preserve">2. Матеј 6:33, „Но барајте го најнапред неговото царство и неговата праведност, и сето тоа ќе ви се даде и вам“.</w:t>
      </w:r>
    </w:p>
    <w:p w14:paraId="7938A96C" w14:textId="77777777" w:rsidR="00F90BDC" w:rsidRDefault="00F90BDC"/>
    <w:p w14:paraId="2D7149C8" w14:textId="77777777" w:rsidR="00F90BDC" w:rsidRDefault="00F90BDC">
      <w:r xmlns:w="http://schemas.openxmlformats.org/wordprocessingml/2006/main">
        <w:t xml:space="preserve">Лука 11 ја содржи Господовата молитва, Исусовото учење за молитвата, Неговите расправии со фарисеите и учителите на законот и предупредувањата за неверување.</w:t>
      </w:r>
    </w:p>
    <w:p w14:paraId="6E2850E6" w14:textId="77777777" w:rsidR="00F90BDC" w:rsidRDefault="00F90BDC"/>
    <w:p w14:paraId="1BB48031" w14:textId="77777777" w:rsidR="00F90BDC" w:rsidRDefault="00F90BDC">
      <w:r xmlns:w="http://schemas.openxmlformats.org/wordprocessingml/2006/main">
        <w:t xml:space="preserve">1. пасус: Поглавјето започнува со еден од Исусовите ученици кој бара од Него да ги научи како да се молат. Како одговор, Исус дал примерна молитва позната како Господова молитва (Лука 11:1-4). Потоа ги поучил за упорност во молитвата преку парабола за пријател кој доаѓа на полноќ барајќи леб. Пријателот не добива помош поради пријателството, туку поради неговата смелост и упорност (Лука 11:5-8). Исус нагласил дека тие треба да бараат, да бараат и да чукаат во нивните молитви </w:t>
      </w:r>
      <w:r xmlns:w="http://schemas.openxmlformats.org/wordprocessingml/2006/main">
        <w:lastRenderedPageBreak xmlns:w="http://schemas.openxmlformats.org/wordprocessingml/2006/main"/>
      </w:r>
      <w:r xmlns:w="http://schemas.openxmlformats.org/wordprocessingml/2006/main">
        <w:t xml:space="preserve">за Бог е како добар татко кој им дава добри дарови на оние што го молат (Лука 11:9-13).</w:t>
      </w:r>
    </w:p>
    <w:p w14:paraId="76A69C5B" w14:textId="77777777" w:rsidR="00F90BDC" w:rsidRDefault="00F90BDC"/>
    <w:p w14:paraId="70C956FA" w14:textId="77777777" w:rsidR="00F90BDC" w:rsidRDefault="00F90BDC">
      <w:r xmlns:w="http://schemas.openxmlformats.org/wordprocessingml/2006/main">
        <w:t xml:space="preserve">2. пасус: По ова учење за молитвата, Исус истерал демон од човек што го натерало да зборува. Некои од толпата Го обвинија дека истерува демони со Велзебул (сатаната), но Тој го поби тоа велејќи дека ако сатаната е поделен против себе, тогаш неговото царство не може да издржи. Тој исто така тврдеше дека ако ги истера демоните со Велзевул, тогаш со кого нивните следбеници ги истеруваат? Така тие самите ќе бидат судии што укажува на недоследност нивната логика понатаму е наведена кој не е со него против него, не собира со него, покажувајќи неутралност, а не опција кога доаѓа Царството Бог духовна војна помеѓу доброто зло (Лука 11:14-23).</w:t>
      </w:r>
    </w:p>
    <w:p w14:paraId="771AA1D7" w14:textId="77777777" w:rsidR="00F90BDC" w:rsidRDefault="00F90BDC"/>
    <w:p w14:paraId="53BF9A08" w14:textId="77777777" w:rsidR="00F90BDC" w:rsidRDefault="00F90BDC">
      <w:r xmlns:w="http://schemas.openxmlformats.org/wordprocessingml/2006/main">
        <w:t xml:space="preserve">3. пасус: Тогаш Исус зборуваше за нечист дух што остава човек да оди низ суви места барајќи одмор, а не најде вели: „Ќе се вратам од дома дојдов“. Кога ќе пристигне наоѓа куќата исчистена, се стави ред, потоа оди зема седум други духови позлобни од себе, тие одат живеат таму конечната состојба личност полоша од прво предупредување опасност празна религиозност без вистинско покајание трансформација што води уште полоша состојба духовно ропство пред тоа (Лука 11:24- 26). Додека ги зборуваше овие работи, мноштвото жени извика: „Блажената утроба ти роди гради што те доеше!“ Но, одговори: „Повеќе блажени оние што го слушаат зборот Бог го почитуваат“ нагласувајќи ја важноста послушност верата над физичките биолошки врски, конечно, поглавјето заклучува серијата неволји изречени фарисеи експерти закон лицемерие легализам занемарување правда љубов љубов Бог светлина светилка тело око здрав цело тело целосна светлина, но кога нездраво тело полна темнина Внимателно предупредување, осигурете ја светлината во нас, а не темнината што означува важност на внатрешната чистота над надворешните појави на религиозните обреди.</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Лука 11:1 И кога се молеше на едно место, кога престана, еден од неговите ученици му рече: „Господи, научи нè да се молиме, како што ги поучи и Јован своите ученици.</w:t>
      </w:r>
    </w:p>
    <w:p w14:paraId="71C9F2D2" w14:textId="77777777" w:rsidR="00F90BDC" w:rsidRDefault="00F90BDC"/>
    <w:p w14:paraId="6B755C58" w14:textId="77777777" w:rsidR="00F90BDC" w:rsidRDefault="00F90BDC">
      <w:r xmlns:w="http://schemas.openxmlformats.org/wordprocessingml/2006/main">
        <w:t xml:space="preserve">Учениците побарале од Исус да ги научи да се молат.</w:t>
      </w:r>
    </w:p>
    <w:p w14:paraId="10649821" w14:textId="77777777" w:rsidR="00F90BDC" w:rsidRDefault="00F90BDC"/>
    <w:p w14:paraId="7E2CDCB6" w14:textId="77777777" w:rsidR="00F90BDC" w:rsidRDefault="00F90BDC">
      <w:r xmlns:w="http://schemas.openxmlformats.org/wordprocessingml/2006/main">
        <w:t xml:space="preserve">1. Учење да се молиме со Исус: Како да се развие интимна врска со Бог</w:t>
      </w:r>
    </w:p>
    <w:p w14:paraId="1A1C3133" w14:textId="77777777" w:rsidR="00F90BDC" w:rsidRDefault="00F90BDC"/>
    <w:p w14:paraId="46982767" w14:textId="77777777" w:rsidR="00F90BDC" w:rsidRDefault="00F90BDC">
      <w:r xmlns:w="http://schemas.openxmlformats.org/wordprocessingml/2006/main">
        <w:t xml:space="preserve">2. Моќта на молитвата: Како да пристапите до Божјите чуда и благослови</w:t>
      </w:r>
    </w:p>
    <w:p w14:paraId="562C64E5" w14:textId="77777777" w:rsidR="00F90BDC" w:rsidRDefault="00F90BDC"/>
    <w:p w14:paraId="0027942A" w14:textId="77777777" w:rsidR="00F90BDC" w:rsidRDefault="00F90BDC">
      <w:r xmlns:w="http://schemas.openxmlformats.org/wordprocessingml/2006/main">
        <w:t xml:space="preserve">1. Јован 15:7 - „Ако останете во мене и Моите зборови останат во вас, прашајте што сакате и ќе ви биде“.</w:t>
      </w:r>
    </w:p>
    <w:p w14:paraId="096BC31D" w14:textId="77777777" w:rsidR="00F90BDC" w:rsidRDefault="00F90BDC"/>
    <w:p w14:paraId="0628D754" w14:textId="77777777" w:rsidR="00F90BDC" w:rsidRDefault="00F90BDC">
      <w:r xmlns:w="http://schemas.openxmlformats.org/wordprocessingml/2006/main">
        <w:t xml:space="preserve">2. Евреите 4:16 - „Тогаш, со доверба да се приближиме до престолот на благодатта, за да примиме милост и да најдеме благодат да помогнеме во време на потреба“.</w:t>
      </w:r>
    </w:p>
    <w:p w14:paraId="67D95E50" w14:textId="77777777" w:rsidR="00F90BDC" w:rsidRDefault="00F90BDC"/>
    <w:p w14:paraId="19040579" w14:textId="77777777" w:rsidR="00F90BDC" w:rsidRDefault="00F90BDC">
      <w:r xmlns:w="http://schemas.openxmlformats.org/wordprocessingml/2006/main">
        <w:t xml:space="preserve">Лука 11:2 А тој им рече: „Кога се молите, кажете: Оче наш, кој си на небесата, да се свети името твое! Да дојде твоето царство. Да биде волјата Твоја, како на небото, така и на земјата.</w:t>
      </w:r>
    </w:p>
    <w:p w14:paraId="4A52C0CF" w14:textId="77777777" w:rsidR="00F90BDC" w:rsidRDefault="00F90BDC"/>
    <w:p w14:paraId="63BB9479" w14:textId="77777777" w:rsidR="00F90BDC" w:rsidRDefault="00F90BDC">
      <w:r xmlns:w="http://schemas.openxmlformats.org/wordprocessingml/2006/main">
        <w:t xml:space="preserve">Исус ги поучил своите ученици како да се молат, поучувајќи ги да му се обраќаат на Бог со „Наш Татко на небесата“ и да се молат Неговата волја да се врши на земјата како што е на небото.</w:t>
      </w:r>
    </w:p>
    <w:p w14:paraId="2E3BC68A" w14:textId="77777777" w:rsidR="00F90BDC" w:rsidRDefault="00F90BDC"/>
    <w:p w14:paraId="463C7B24" w14:textId="77777777" w:rsidR="00F90BDC" w:rsidRDefault="00F90BDC">
      <w:r xmlns:w="http://schemas.openxmlformats.org/wordprocessingml/2006/main">
        <w:t xml:space="preserve">1. Молитва за Божјата волја: Значењето и релевантноста на Исусовите учења</w:t>
      </w:r>
    </w:p>
    <w:p w14:paraId="194CFA35" w14:textId="77777777" w:rsidR="00F90BDC" w:rsidRDefault="00F90BDC"/>
    <w:p w14:paraId="39278CD6" w14:textId="77777777" w:rsidR="00F90BDC" w:rsidRDefault="00F90BDC">
      <w:r xmlns:w="http://schemas.openxmlformats.org/wordprocessingml/2006/main">
        <w:t xml:space="preserve">2. Барање на Царството Божјо: Донесување на рајот на земјата преку молитва</w:t>
      </w:r>
    </w:p>
    <w:p w14:paraId="3D52AF74" w14:textId="77777777" w:rsidR="00F90BDC" w:rsidRDefault="00F90BDC"/>
    <w:p w14:paraId="2821DA72" w14:textId="77777777" w:rsidR="00F90BDC" w:rsidRDefault="00F90BDC">
      <w:r xmlns:w="http://schemas.openxmlformats.org/wordprocessingml/2006/main">
        <w:t xml:space="preserve">1. Матеј 6:9-13 - Исусовото учење за Господовата молитва</w:t>
      </w:r>
    </w:p>
    <w:p w14:paraId="35C61112" w14:textId="77777777" w:rsidR="00F90BDC" w:rsidRDefault="00F90BDC"/>
    <w:p w14:paraId="0A89A839" w14:textId="77777777" w:rsidR="00F90BDC" w:rsidRDefault="00F90BDC">
      <w:r xmlns:w="http://schemas.openxmlformats.org/wordprocessingml/2006/main">
        <w:t xml:space="preserve">2. 1 Јован 5:14-15 - Молитва според Божјата волја</w:t>
      </w:r>
    </w:p>
    <w:p w14:paraId="5E074D86" w14:textId="77777777" w:rsidR="00F90BDC" w:rsidRDefault="00F90BDC"/>
    <w:p w14:paraId="5935FE12" w14:textId="77777777" w:rsidR="00F90BDC" w:rsidRDefault="00F90BDC">
      <w:r xmlns:w="http://schemas.openxmlformats.org/wordprocessingml/2006/main">
        <w:t xml:space="preserve">Лука 11:3 Дај ни го нашиот секојдневен леб од ден на ден.</w:t>
      </w:r>
    </w:p>
    <w:p w14:paraId="0760E411" w14:textId="77777777" w:rsidR="00F90BDC" w:rsidRDefault="00F90BDC"/>
    <w:p w14:paraId="2B1A0664" w14:textId="77777777" w:rsidR="00F90BDC" w:rsidRDefault="00F90BDC">
      <w:r xmlns:w="http://schemas.openxmlformats.org/wordprocessingml/2006/main">
        <w:t xml:space="preserve">Овој стих е барање од Исус до Бога за обезбедување на дневна исхрана.</w:t>
      </w:r>
    </w:p>
    <w:p w14:paraId="2073F63C" w14:textId="77777777" w:rsidR="00F90BDC" w:rsidRDefault="00F90BDC"/>
    <w:p w14:paraId="1BBA0F5A" w14:textId="77777777" w:rsidR="00F90BDC" w:rsidRDefault="00F90BDC">
      <w:r xmlns:w="http://schemas.openxmlformats.org/wordprocessingml/2006/main">
        <w:t xml:space="preserve">1. „Што значи да го бараме нашиот дневен леб?</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„Моќта на верната молба до Бога“</w:t>
      </w:r>
    </w:p>
    <w:p w14:paraId="1EBC882C" w14:textId="77777777" w:rsidR="00F90BDC" w:rsidRDefault="00F90BDC"/>
    <w:p w14:paraId="41C0C837" w14:textId="77777777" w:rsidR="00F90BDC" w:rsidRDefault="00F90BDC">
      <w:r xmlns:w="http://schemas.openxmlformats.org/wordprocessingml/2006/main">
        <w:t xml:space="preserve">1. Матеј 6:11 - „Дај ни го денес нашиот секојдневен леб“.</w:t>
      </w:r>
    </w:p>
    <w:p w14:paraId="1BCDC3B8" w14:textId="77777777" w:rsidR="00F90BDC" w:rsidRDefault="00F90BDC"/>
    <w:p w14:paraId="3FDA263C" w14:textId="77777777" w:rsidR="00F90BDC" w:rsidRDefault="00F90BDC">
      <w:r xmlns:w="http://schemas.openxmlformats.org/wordprocessingml/2006/main">
        <w:t xml:space="preserve">2. Псалм 145:15-16 – „Очите на сите гледаат кон тебе, а ти им даваш храна во догледно време. Ја отвораш раката; ја задоволуваш желбата на секое живо суштество“.</w:t>
      </w:r>
    </w:p>
    <w:p w14:paraId="2EF9B513" w14:textId="77777777" w:rsidR="00F90BDC" w:rsidRDefault="00F90BDC"/>
    <w:p w14:paraId="3CA4553F" w14:textId="77777777" w:rsidR="00F90BDC" w:rsidRDefault="00F90BDC">
      <w:r xmlns:w="http://schemas.openxmlformats.org/wordprocessingml/2006/main">
        <w:t xml:space="preserve">Лука 11:4 И прости ни ги нашите гревови; зашто и ние му простуваме на секој што ни е должен. И не воведувај нè во искушение; но избави нè од злото.</w:t>
      </w:r>
    </w:p>
    <w:p w14:paraId="07672656" w14:textId="77777777" w:rsidR="00F90BDC" w:rsidRDefault="00F90BDC"/>
    <w:p w14:paraId="1B36598E" w14:textId="77777777" w:rsidR="00F90BDC" w:rsidRDefault="00F90BDC">
      <w:r xmlns:w="http://schemas.openxmlformats.org/wordprocessingml/2006/main">
        <w:t xml:space="preserve">Пасусот нè поттикнува да бараме од Бога прошка, да не бидеме доведени во искушение и да се избавиме од злото.</w:t>
      </w:r>
    </w:p>
    <w:p w14:paraId="0F166BCA" w14:textId="77777777" w:rsidR="00F90BDC" w:rsidRDefault="00F90BDC"/>
    <w:p w14:paraId="6A31D7A2" w14:textId="77777777" w:rsidR="00F90BDC" w:rsidRDefault="00F90BDC">
      <w:r xmlns:w="http://schemas.openxmlformats.org/wordprocessingml/2006/main">
        <w:t xml:space="preserve">1. Повик за покајание и прошка</w:t>
      </w:r>
    </w:p>
    <w:p w14:paraId="152A44FC" w14:textId="77777777" w:rsidR="00F90BDC" w:rsidRDefault="00F90BDC"/>
    <w:p w14:paraId="11A536F0" w14:textId="77777777" w:rsidR="00F90BDC" w:rsidRDefault="00F90BDC">
      <w:r xmlns:w="http://schemas.openxmlformats.org/wordprocessingml/2006/main">
        <w:t xml:space="preserve">2. Божја заштита од искушение</w:t>
      </w:r>
    </w:p>
    <w:p w14:paraId="0A39624B" w14:textId="77777777" w:rsidR="00F90BDC" w:rsidRDefault="00F90BDC"/>
    <w:p w14:paraId="567C8733" w14:textId="77777777" w:rsidR="00F90BDC" w:rsidRDefault="00F90BDC">
      <w:r xmlns:w="http://schemas.openxmlformats.org/wordprocessingml/2006/main">
        <w:t xml:space="preserve">1. Матеј 6:12-15 - Прости ни ги долговите, како што ние им простуваме на нашите должници</w:t>
      </w:r>
    </w:p>
    <w:p w14:paraId="025B92F6" w14:textId="77777777" w:rsidR="00F90BDC" w:rsidRDefault="00F90BDC"/>
    <w:p w14:paraId="0E219C45" w14:textId="77777777" w:rsidR="00F90BDC" w:rsidRDefault="00F90BDC">
      <w:r xmlns:w="http://schemas.openxmlformats.org/wordprocessingml/2006/main">
        <w:t xml:space="preserve">2. Јаков 1:13-15 - Никој да не вели кога е искушуван: „Бог ме искушува“, зашто Бог не може да биде искушуван со зло, а тој самиот не искушува никого.</w:t>
      </w:r>
    </w:p>
    <w:p w14:paraId="3A74BFB0" w14:textId="77777777" w:rsidR="00F90BDC" w:rsidRDefault="00F90BDC"/>
    <w:p w14:paraId="2BEA8B65" w14:textId="77777777" w:rsidR="00F90BDC" w:rsidRDefault="00F90BDC">
      <w:r xmlns:w="http://schemas.openxmlformats.org/wordprocessingml/2006/main">
        <w:t xml:space="preserve">Лука 11:5 А тој им рече: „Кој од вас ќе има пријател и ќе отиде кај него на полноќ и ќе му рече: „Пријателе, позајми ми три леба;</w:t>
      </w:r>
    </w:p>
    <w:p w14:paraId="5FF26DF7" w14:textId="77777777" w:rsidR="00F90BDC" w:rsidRDefault="00F90BDC"/>
    <w:p w14:paraId="7271997C" w14:textId="77777777" w:rsidR="00F90BDC" w:rsidRDefault="00F90BDC">
      <w:r xmlns:w="http://schemas.openxmlformats.org/wordprocessingml/2006/main">
        <w:t xml:space="preserve">Исус нѐ охрабрува да бараме помош од другите кога имаме потреба.</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треба да се плашиме да побараме помош од другите кога ни е потребна.</w:t>
      </w:r>
    </w:p>
    <w:p w14:paraId="4A469AF1" w14:textId="77777777" w:rsidR="00F90BDC" w:rsidRDefault="00F90BDC"/>
    <w:p w14:paraId="11B2E3DA" w14:textId="77777777" w:rsidR="00F90BDC" w:rsidRDefault="00F90BDC">
      <w:r xmlns:w="http://schemas.openxmlformats.org/wordprocessingml/2006/main">
        <w:t xml:space="preserve">2: Треба да бидеме спремни да им помагаме на другите во неволја како што ни помогна Бог.</w:t>
      </w:r>
    </w:p>
    <w:p w14:paraId="16DBD393" w14:textId="77777777" w:rsidR="00F90BDC" w:rsidRDefault="00F90BDC"/>
    <w:p w14:paraId="0A507CC8" w14:textId="77777777" w:rsidR="00F90BDC" w:rsidRDefault="00F90BDC">
      <w:r xmlns:w="http://schemas.openxmlformats.org/wordprocessingml/2006/main">
        <w:t xml:space="preserve">1: Лука 6:38 - Дајте и ќе ви се даде; добра мерка, притиснато, потресено и прегазено, луѓето ќе ви дадат во пазувите.</w:t>
      </w:r>
    </w:p>
    <w:p w14:paraId="4CCFB7FB" w14:textId="77777777" w:rsidR="00F90BDC" w:rsidRDefault="00F90BDC"/>
    <w:p w14:paraId="57D20248" w14:textId="77777777" w:rsidR="00F90BDC" w:rsidRDefault="00F90BDC">
      <w:r xmlns:w="http://schemas.openxmlformats.org/wordprocessingml/2006/main">
        <w:t xml:space="preserve">2: Филипјаните 2:3-4 -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14:paraId="2EAE65CA" w14:textId="77777777" w:rsidR="00F90BDC" w:rsidRDefault="00F90BDC"/>
    <w:p w14:paraId="7383C3DB" w14:textId="77777777" w:rsidR="00F90BDC" w:rsidRDefault="00F90BDC">
      <w:r xmlns:w="http://schemas.openxmlformats.org/wordprocessingml/2006/main">
        <w:t xml:space="preserve">Лука 11:6 Зашто дојде кај мене еден мој пријател на своето патување, а јас немам што да му поставам?</w:t>
      </w:r>
    </w:p>
    <w:p w14:paraId="20FDA1B8" w14:textId="77777777" w:rsidR="00F90BDC" w:rsidRDefault="00F90BDC"/>
    <w:p w14:paraId="3D31DEBE" w14:textId="77777777" w:rsidR="00F90BDC" w:rsidRDefault="00F90BDC">
      <w:r xmlns:w="http://schemas.openxmlformats.org/wordprocessingml/2006/main">
        <w:t xml:space="preserve">Пријател е на гости и говорникот нема што да им понуди.</w:t>
      </w:r>
    </w:p>
    <w:p w14:paraId="3D3B0321" w14:textId="77777777" w:rsidR="00F90BDC" w:rsidRDefault="00F90BDC"/>
    <w:p w14:paraId="1BF3D63E" w14:textId="77777777" w:rsidR="00F90BDC" w:rsidRDefault="00F90BDC">
      <w:r xmlns:w="http://schemas.openxmlformats.org/wordprocessingml/2006/main">
        <w:t xml:space="preserve">1. Важноста на гостопримството: Лука 14:12-14</w:t>
      </w:r>
    </w:p>
    <w:p w14:paraId="746EC669" w14:textId="77777777" w:rsidR="00F90BDC" w:rsidRDefault="00F90BDC"/>
    <w:p w14:paraId="58BEABB2" w14:textId="77777777" w:rsidR="00F90BDC" w:rsidRDefault="00F90BDC">
      <w:r xmlns:w="http://schemas.openxmlformats.org/wordprocessingml/2006/main">
        <w:t xml:space="preserve">2. Силата на верата: Матеј 17:20</w:t>
      </w:r>
    </w:p>
    <w:p w14:paraId="25CDA7C1" w14:textId="77777777" w:rsidR="00F90BDC" w:rsidRDefault="00F90BDC"/>
    <w:p w14:paraId="5DA953A7" w14:textId="77777777" w:rsidR="00F90BDC" w:rsidRDefault="00F90BDC">
      <w:r xmlns:w="http://schemas.openxmlformats.org/wordprocessingml/2006/main">
        <w:t xml:space="preserve">1. Изреки 25:21: Ако твојот непријател е гладен, дај му леб да јаде; а ако е жеден, дај му вода да пие.</w:t>
      </w:r>
    </w:p>
    <w:p w14:paraId="43FB24E1" w14:textId="77777777" w:rsidR="00F90BDC" w:rsidRDefault="00F90BDC"/>
    <w:p w14:paraId="14C2A535" w14:textId="77777777" w:rsidR="00F90BDC" w:rsidRDefault="00F90BDC">
      <w:r xmlns:w="http://schemas.openxmlformats.org/wordprocessingml/2006/main">
        <w:t xml:space="preserve">2. Римјаните 12:13: Споделете со Господовиот народ кој има потреба. Вежбајте гостопримство.</w:t>
      </w:r>
    </w:p>
    <w:p w14:paraId="0A489116" w14:textId="77777777" w:rsidR="00F90BDC" w:rsidRDefault="00F90BDC"/>
    <w:p w14:paraId="1CF2C0A0" w14:textId="77777777" w:rsidR="00F90BDC" w:rsidRDefault="00F90BDC">
      <w:r xmlns:w="http://schemas.openxmlformats.org/wordprocessingml/2006/main">
        <w:t xml:space="preserve">Лука 11:7 А тој одвнатре ќе одговори и ќе рече: „Не ме вознемирувај: вратата сега е затворена, а моите деца се со мене во креветот; Не можам да станам и да ти дадам.</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Еден човек одбива да стане и да ја отвори вратата за да му даде на човекот што стои надвор она што го бара, бидејќи неговите деца се во кревет со него.</w:t>
      </w:r>
    </w:p>
    <w:p w14:paraId="3BC0A07D" w14:textId="77777777" w:rsidR="00F90BDC" w:rsidRDefault="00F90BDC"/>
    <w:p w14:paraId="67D9B2ED" w14:textId="77777777" w:rsidR="00F90BDC" w:rsidRDefault="00F90BDC">
      <w:r xmlns:w="http://schemas.openxmlformats.org/wordprocessingml/2006/main">
        <w:t xml:space="preserve">1. Моќта на семејството: Истражување на важноста од заштита и инвестирање во нашите семејства.</w:t>
      </w:r>
    </w:p>
    <w:p w14:paraId="25B20DEF" w14:textId="77777777" w:rsidR="00F90BDC" w:rsidRDefault="00F90BDC"/>
    <w:p w14:paraId="3ACD4984" w14:textId="77777777" w:rsidR="00F90BDC" w:rsidRDefault="00F90BDC">
      <w:r xmlns:w="http://schemas.openxmlformats.org/wordprocessingml/2006/main">
        <w:t xml:space="preserve">2. Вредноста на великодушноста: Дискутирање за влијанието на покажувањето љубезност кон другите.</w:t>
      </w:r>
    </w:p>
    <w:p w14:paraId="708A0F90" w14:textId="77777777" w:rsidR="00F90BDC" w:rsidRDefault="00F90BDC"/>
    <w:p w14:paraId="7B83F381" w14:textId="77777777" w:rsidR="00F90BDC" w:rsidRDefault="00F90BDC">
      <w:r xmlns:w="http://schemas.openxmlformats.org/wordprocessingml/2006/main">
        <w:t xml:space="preserve">1. Ефесјаните 6:4 - „Татковци, не огорчувајте ги своите деца; наместо тоа, воспитувајте ги во обуката и поуката Господова“.</w:t>
      </w:r>
    </w:p>
    <w:p w14:paraId="1021A729" w14:textId="77777777" w:rsidR="00F90BDC" w:rsidRDefault="00F90BDC"/>
    <w:p w14:paraId="761676C8" w14:textId="77777777" w:rsidR="00F90BDC" w:rsidRDefault="00F90BDC">
      <w:r xmlns:w="http://schemas.openxmlformats.org/wordprocessingml/2006/main">
        <w:t xml:space="preserve">2. Матеј 25:35-36 - „Зашто бев гладен и ми дадовте да јадам, бев жеден и ми дадовте да пијам, бев странец и ме поканивте внатре“.</w:t>
      </w:r>
    </w:p>
    <w:p w14:paraId="56D7BAE9" w14:textId="77777777" w:rsidR="00F90BDC" w:rsidRDefault="00F90BDC"/>
    <w:p w14:paraId="2D2A57FC" w14:textId="77777777" w:rsidR="00F90BDC" w:rsidRDefault="00F90BDC">
      <w:r xmlns:w="http://schemas.openxmlformats.org/wordprocessingml/2006/main">
        <w:t xml:space="preserve">Лука 11:8 Ви велам, иако нема да стане и да му даде, бидејќи е негов пријател, сепак, поради својата храброст, ќе стане и ќе му даде колку што му треба.</w:t>
      </w:r>
    </w:p>
    <w:p w14:paraId="4C7E2222" w14:textId="77777777" w:rsidR="00F90BDC" w:rsidRDefault="00F90BDC"/>
    <w:p w14:paraId="1DF0460D" w14:textId="77777777" w:rsidR="00F90BDC" w:rsidRDefault="00F90BDC">
      <w:r xmlns:w="http://schemas.openxmlformats.org/wordprocessingml/2006/main">
        <w:t xml:space="preserve">Важноста на упорноста и решителноста е нагласена додека Исус објаснува дека дури и ако барањето е одбиено, ако некој е упорен, ќе им се даде она што им треба.</w:t>
      </w:r>
    </w:p>
    <w:p w14:paraId="25BC1014" w14:textId="77777777" w:rsidR="00F90BDC" w:rsidRDefault="00F90BDC"/>
    <w:p w14:paraId="3AC1A150" w14:textId="77777777" w:rsidR="00F90BDC" w:rsidRDefault="00F90BDC">
      <w:r xmlns:w="http://schemas.openxmlformats.org/wordprocessingml/2006/main">
        <w:t xml:space="preserve">1. „Моќта на упорноста: Постигнување над негирањето“</w:t>
      </w:r>
    </w:p>
    <w:p w14:paraId="31564FEE" w14:textId="77777777" w:rsidR="00F90BDC" w:rsidRDefault="00F90BDC"/>
    <w:p w14:paraId="57453D71" w14:textId="77777777" w:rsidR="00F90BDC" w:rsidRDefault="00F90BDC">
      <w:r xmlns:w="http://schemas.openxmlformats.org/wordprocessingml/2006/main">
        <w:t xml:space="preserve">2. „Божја одредба преку истрајност“</w:t>
      </w:r>
    </w:p>
    <w:p w14:paraId="16530C0B" w14:textId="77777777" w:rsidR="00F90BDC" w:rsidRDefault="00F90BDC"/>
    <w:p w14:paraId="0B01BC5E" w14:textId="77777777" w:rsidR="00F90BDC" w:rsidRDefault="00F90BDC">
      <w:r xmlns:w="http://schemas.openxmlformats.org/wordprocessingml/2006/main">
        <w:t xml:space="preserve">1. Јаков 5:16 - „Исповедајте си ги грешките еден на друг и молете се еден за друг за да оздравите.</w:t>
      </w:r>
    </w:p>
    <w:p w14:paraId="5CA428BB" w14:textId="77777777" w:rsidR="00F90BDC" w:rsidRDefault="00F90BDC"/>
    <w:p w14:paraId="20BB6BD2" w14:textId="77777777" w:rsidR="00F90BDC" w:rsidRDefault="00F90BDC">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w:t>
      </w:r>
      <w:r xmlns:w="http://schemas.openxmlformats.org/wordprocessingml/2006/main">
        <w:lastRenderedPageBreak xmlns:w="http://schemas.openxmlformats.org/wordprocessingml/2006/main"/>
      </w:r>
      <w:r xmlns:w="http://schemas.openxmlformats.org/wordprocessingml/2006/main">
        <w:t xml:space="preserve">. умови преку Христос Исус“.</w:t>
      </w:r>
    </w:p>
    <w:p w14:paraId="5124219E" w14:textId="77777777" w:rsidR="00F90BDC" w:rsidRDefault="00F90BDC"/>
    <w:p w14:paraId="722A8B6E" w14:textId="77777777" w:rsidR="00F90BDC" w:rsidRDefault="00F90BDC">
      <w:r xmlns:w="http://schemas.openxmlformats.org/wordprocessingml/2006/main">
        <w:t xml:space="preserve">Лука 11:9 И јас ви велам: молете и ќе ви се даде; барајте и ќе најдете; чукајте и ќе ви се отвори.</w:t>
      </w:r>
    </w:p>
    <w:p w14:paraId="6533DD6A" w14:textId="77777777" w:rsidR="00F90BDC" w:rsidRDefault="00F90BDC"/>
    <w:p w14:paraId="11C21F6D" w14:textId="77777777" w:rsidR="00F90BDC" w:rsidRDefault="00F90BDC">
      <w:r xmlns:w="http://schemas.openxmlformats.org/wordprocessingml/2006/main">
        <w:t xml:space="preserve">Бог ќе одговори на нашите молитви ако бараме, бараме и чукаме.</w:t>
      </w:r>
    </w:p>
    <w:p w14:paraId="5F3C4BFF" w14:textId="77777777" w:rsidR="00F90BDC" w:rsidRDefault="00F90BDC"/>
    <w:p w14:paraId="273C66B5" w14:textId="77777777" w:rsidR="00F90BDC" w:rsidRDefault="00F90BDC">
      <w:r xmlns:w="http://schemas.openxmlformats.org/wordprocessingml/2006/main">
        <w:t xml:space="preserve">1. Бог ќе се грижи за нашите потреби ако се молиме со вера.</w:t>
      </w:r>
    </w:p>
    <w:p w14:paraId="533CE4E6" w14:textId="77777777" w:rsidR="00F90BDC" w:rsidRDefault="00F90BDC"/>
    <w:p w14:paraId="62263FC4" w14:textId="77777777" w:rsidR="00F90BDC" w:rsidRDefault="00F90BDC">
      <w:r xmlns:w="http://schemas.openxmlformats.org/wordprocessingml/2006/main">
        <w:t xml:space="preserve">2. Бог ќе ги отвори вратите ако искрено Го бараме.</w:t>
      </w:r>
    </w:p>
    <w:p w14:paraId="706937D7" w14:textId="77777777" w:rsidR="00F90BDC" w:rsidRDefault="00F90BDC"/>
    <w:p w14:paraId="0F9013B1" w14:textId="77777777" w:rsidR="00F90BDC" w:rsidRDefault="00F90BDC">
      <w:r xmlns:w="http://schemas.openxmlformats.org/wordprocessingml/2006/main">
        <w:t xml:space="preserve">1. Јаков 1:5-8 - Ако на некој од вас му недостига мудрост, нека побара од Бога, Кој на сите им дава обилно и не прекорува; и ќе му се даде.</w:t>
      </w:r>
    </w:p>
    <w:p w14:paraId="25502606" w14:textId="77777777" w:rsidR="00F90BDC" w:rsidRDefault="00F90BDC"/>
    <w:p w14:paraId="0ECF7AEA" w14:textId="77777777" w:rsidR="00F90BDC" w:rsidRDefault="00F90BDC">
      <w:r xmlns:w="http://schemas.openxmlformats.org/wordprocessingml/2006/main">
        <w:t xml:space="preserve">2. Матеј 7:7-8 - Барајте и ќе ви се даде; барајте и ќе најдете; чукајте и ќе ви се отвори: зашто секој што бара, добива; и кој бара наоѓа; и на кој чука ќе му се отвори.</w:t>
      </w:r>
    </w:p>
    <w:p w14:paraId="48AB2877" w14:textId="77777777" w:rsidR="00F90BDC" w:rsidRDefault="00F90BDC"/>
    <w:p w14:paraId="693C45AE" w14:textId="77777777" w:rsidR="00F90BDC" w:rsidRDefault="00F90BDC">
      <w:r xmlns:w="http://schemas.openxmlformats.org/wordprocessingml/2006/main">
        <w:t xml:space="preserve">Лука 11:10 Зашто секој што бара, добива; и кој бара наоѓа; и на кој чука ќе му се отвори.</w:t>
      </w:r>
    </w:p>
    <w:p w14:paraId="484A05FE" w14:textId="77777777" w:rsidR="00F90BDC" w:rsidRDefault="00F90BDC"/>
    <w:p w14:paraId="5AD4BCAF" w14:textId="77777777" w:rsidR="00F90BDC" w:rsidRDefault="00F90BDC">
      <w:r xmlns:w="http://schemas.openxmlformats.org/wordprocessingml/2006/main">
        <w:t xml:space="preserve">Бог ги наградува оние кои бараат, бараат и тропаат.</w:t>
      </w:r>
    </w:p>
    <w:p w14:paraId="2E57767E" w14:textId="77777777" w:rsidR="00F90BDC" w:rsidRDefault="00F90BDC"/>
    <w:p w14:paraId="6C698F58" w14:textId="77777777" w:rsidR="00F90BDC" w:rsidRDefault="00F90BDC">
      <w:r xmlns:w="http://schemas.openxmlformats.org/wordprocessingml/2006/main">
        <w:t xml:space="preserve">1: Моќта на молитвата - Бог секогаш ќе одговори на нашите молитви и ќе ја отвори вратата за нашите потреби.</w:t>
      </w:r>
    </w:p>
    <w:p w14:paraId="28AD1F6D" w14:textId="77777777" w:rsidR="00F90BDC" w:rsidRDefault="00F90BDC"/>
    <w:p w14:paraId="149B6733" w14:textId="77777777" w:rsidR="00F90BDC" w:rsidRDefault="00F90BDC">
      <w:r xmlns:w="http://schemas.openxmlformats.org/wordprocessingml/2006/main">
        <w:t xml:space="preserve">2: Благословот на верата - Имајте вера во Бог дека Тој секогаш ќе ни обезбедува.</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 4:8 - Приближете се кон Бога, и Тој ќе се приближи до вас.</w:t>
      </w:r>
    </w:p>
    <w:p w14:paraId="5236F95F" w14:textId="77777777" w:rsidR="00F90BDC" w:rsidRDefault="00F90BDC"/>
    <w:p w14:paraId="22099ACA" w14:textId="77777777" w:rsidR="00F90BDC" w:rsidRDefault="00F90BDC">
      <w:r xmlns:w="http://schemas.openxmlformats.org/wordprocessingml/2006/main">
        <w:t xml:space="preserve">2: 1 Јован 5:14-15 - Ова е довербата што ја имаме пред Него, дека, ако бараме нешто според Неговата волја, Тој нè слуша. И ако знаеме дека Он нè слуша во се што бараме, знаеме дека ги имаме барањата што сме ги побарале од Него.</w:t>
      </w:r>
    </w:p>
    <w:p w14:paraId="6583F2B9" w14:textId="77777777" w:rsidR="00F90BDC" w:rsidRDefault="00F90BDC"/>
    <w:p w14:paraId="12039E05" w14:textId="77777777" w:rsidR="00F90BDC" w:rsidRDefault="00F90BDC">
      <w:r xmlns:w="http://schemas.openxmlformats.org/wordprocessingml/2006/main">
        <w:t xml:space="preserve">Лука 11:11 Ако синот побара леб од некој од вас што е татко, ќе му даде ли камен? или ако побара риба, дали за риба ќе му даде змија?</w:t>
      </w:r>
    </w:p>
    <w:p w14:paraId="2FD1CE21" w14:textId="77777777" w:rsidR="00F90BDC" w:rsidRDefault="00F90BDC"/>
    <w:p w14:paraId="1EDD9731" w14:textId="77777777" w:rsidR="00F90BDC" w:rsidRDefault="00F90BDC">
      <w:r xmlns:w="http://schemas.openxmlformats.org/wordprocessingml/2006/main">
        <w:t xml:space="preserve">Исус му поставува на мноштвото реторичко прашање за односот меѓу родителите и нивните деца и дали таткото би му дал на својот син камен или змија наместо леб или риба.</w:t>
      </w:r>
    </w:p>
    <w:p w14:paraId="35FDE60D" w14:textId="77777777" w:rsidR="00F90BDC" w:rsidRDefault="00F90BDC"/>
    <w:p w14:paraId="686F63DA" w14:textId="77777777" w:rsidR="00F90BDC" w:rsidRDefault="00F90BDC">
      <w:r xmlns:w="http://schemas.openxmlformats.org/wordprocessingml/2006/main">
        <w:t xml:space="preserve">1. Љубовта на еден татко - Истражување на безусловната љубов што таткото ја има кон своето дете.</w:t>
      </w:r>
    </w:p>
    <w:p w14:paraId="145687F3" w14:textId="77777777" w:rsidR="00F90BDC" w:rsidRDefault="00F90BDC"/>
    <w:p w14:paraId="56AA4261" w14:textId="77777777" w:rsidR="00F90BDC" w:rsidRDefault="00F90BDC">
      <w:r xmlns:w="http://schemas.openxmlformats.org/wordprocessingml/2006/main">
        <w:t xml:space="preserve">2. Моќта на реторичкото прашање - Истражување на моќта на Исусовата употреба на реторички прашања за да ја предизвика и инспирира својата публика.</w:t>
      </w:r>
    </w:p>
    <w:p w14:paraId="5CC1598E" w14:textId="77777777" w:rsidR="00F90BDC" w:rsidRDefault="00F90BDC"/>
    <w:p w14:paraId="00958005" w14:textId="77777777" w:rsidR="00F90BDC" w:rsidRDefault="00F90BDC">
      <w:r xmlns:w="http://schemas.openxmlformats.org/wordprocessingml/2006/main">
        <w:t xml:space="preserve">1. Матеј 7:9-11 - „Кој од вас, ако неговиот син бара леб, ќе му даде камен?</w:t>
      </w:r>
    </w:p>
    <w:p w14:paraId="025CF4B8" w14:textId="77777777" w:rsidR="00F90BDC" w:rsidRDefault="00F90BDC"/>
    <w:p w14:paraId="4324F376" w14:textId="77777777" w:rsidR="00F90BDC" w:rsidRDefault="00F90BDC">
      <w:r xmlns:w="http://schemas.openxmlformats.org/wordprocessingml/2006/main">
        <w:t xml:space="preserve">2. Исаија 28:23-29 - „Тој ќе биде како освежувачки ветар од север, топол налет од пустината.</w:t>
      </w:r>
    </w:p>
    <w:p w14:paraId="7B9CD92E" w14:textId="77777777" w:rsidR="00F90BDC" w:rsidRDefault="00F90BDC"/>
    <w:p w14:paraId="4B44AD1A" w14:textId="77777777" w:rsidR="00F90BDC" w:rsidRDefault="00F90BDC">
      <w:r xmlns:w="http://schemas.openxmlformats.org/wordprocessingml/2006/main">
        <w:t xml:space="preserve">Лука 11:12 Или ако побара јајце, ќе му понуди ли скорпија?</w:t>
      </w:r>
    </w:p>
    <w:p w14:paraId="24B18DCC" w14:textId="77777777" w:rsidR="00F90BDC" w:rsidRDefault="00F90BDC"/>
    <w:p w14:paraId="4A998C4C" w14:textId="77777777" w:rsidR="00F90BDC" w:rsidRDefault="00F90BDC">
      <w:r xmlns:w="http://schemas.openxmlformats.org/wordprocessingml/2006/main">
        <w:t xml:space="preserve">Пасусот прашува зошто Бог би дал нешто горчливо за возврат за барање за нешто слатко.</w:t>
      </w:r>
    </w:p>
    <w:p w14:paraId="7FA81A7E" w14:textId="77777777" w:rsidR="00F90BDC" w:rsidRDefault="00F90BDC"/>
    <w:p w14:paraId="6F0D60A3" w14:textId="77777777" w:rsidR="00F90BDC" w:rsidRDefault="00F90BDC">
      <w:r xmlns:w="http://schemas.openxmlformats.org/wordprocessingml/2006/main">
        <w:t xml:space="preserve">1: Бог не ни го дава она што го заслужуваме, Тој ни го дава она што ни треба.</w:t>
      </w:r>
    </w:p>
    <w:p w14:paraId="6F4139A2" w14:textId="77777777" w:rsidR="00F90BDC" w:rsidRDefault="00F90BDC"/>
    <w:p w14:paraId="344CF5C3" w14:textId="77777777" w:rsidR="00F90BDC" w:rsidRDefault="00F90BDC">
      <w:r xmlns:w="http://schemas.openxmlformats.org/wordprocessingml/2006/main">
        <w:t xml:space="preserve">2: Побарајте го Бог она што ви треба, Тој ќе ви го даде најдоброто.</w:t>
      </w:r>
    </w:p>
    <w:p w14:paraId="077D01B3" w14:textId="77777777" w:rsidR="00F90BDC" w:rsidRDefault="00F90BDC"/>
    <w:p w14:paraId="61B6EAEB" w14:textId="77777777" w:rsidR="00F90BDC" w:rsidRDefault="00F90BDC">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14:paraId="415F30BB" w14:textId="77777777" w:rsidR="00F90BDC" w:rsidRDefault="00F90BDC"/>
    <w:p w14:paraId="7BDD5D55" w14:textId="77777777" w:rsidR="00F90BDC" w:rsidRDefault="00F90BDC">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76527931" w14:textId="77777777" w:rsidR="00F90BDC" w:rsidRDefault="00F90BDC"/>
    <w:p w14:paraId="55003B9E" w14:textId="77777777" w:rsidR="00F90BDC" w:rsidRDefault="00F90BDC">
      <w:r xmlns:w="http://schemas.openxmlformats.org/wordprocessingml/2006/main">
        <w:t xml:space="preserve">Лука 11:13 Ако, пак, вие, зли, знаете да им давате добри дарови на своите деца, колку повеќе вашиот Отец небесен ќе им даде Свети Дух на оние што Го бараат?</w:t>
      </w:r>
    </w:p>
    <w:p w14:paraId="04FC0F1E" w14:textId="77777777" w:rsidR="00F90BDC" w:rsidRDefault="00F90BDC"/>
    <w:p w14:paraId="54DCA8E5" w14:textId="77777777" w:rsidR="00F90BDC" w:rsidRDefault="00F90BDC">
      <w:r xmlns:w="http://schemas.openxmlformats.org/wordprocessingml/2006/main">
        <w:t xml:space="preserve">Бог е желен да им даде Свети Дух на оние што Го молат.</w:t>
      </w:r>
    </w:p>
    <w:p w14:paraId="30483F78" w14:textId="77777777" w:rsidR="00F90BDC" w:rsidRDefault="00F90BDC"/>
    <w:p w14:paraId="5EB7B61C" w14:textId="77777777" w:rsidR="00F90BDC" w:rsidRDefault="00F90BDC">
      <w:r xmlns:w="http://schemas.openxmlformats.org/wordprocessingml/2006/main">
        <w:t xml:space="preserve">1. Дарот на Светиот Дух - Како Божјата љубов е поголема од нашата</w:t>
      </w:r>
    </w:p>
    <w:p w14:paraId="48D23001" w14:textId="77777777" w:rsidR="00F90BDC" w:rsidRDefault="00F90BDC"/>
    <w:p w14:paraId="42887C6A" w14:textId="77777777" w:rsidR="00F90BDC" w:rsidRDefault="00F90BDC">
      <w:r xmlns:w="http://schemas.openxmlformats.org/wordprocessingml/2006/main">
        <w:t xml:space="preserve">2. Учење да го бараме Светиот Дух - Расте во верата и односот со Бога</w:t>
      </w:r>
    </w:p>
    <w:p w14:paraId="0919D77C" w14:textId="77777777" w:rsidR="00F90BDC" w:rsidRDefault="00F90BDC"/>
    <w:p w14:paraId="3F6C75E1" w14:textId="77777777" w:rsidR="00F90BDC" w:rsidRDefault="00F90BDC">
      <w:r xmlns:w="http://schemas.openxmlformats.org/wordprocessingml/2006/main">
        <w:t xml:space="preserve">1. Јаков 4:2-3 - Немате затоа што не барате.</w:t>
      </w:r>
    </w:p>
    <w:p w14:paraId="3EF31DAB" w14:textId="77777777" w:rsidR="00F90BDC" w:rsidRDefault="00F90BDC"/>
    <w:p w14:paraId="0FC5F64D" w14:textId="77777777" w:rsidR="00F90BDC" w:rsidRDefault="00F90BDC">
      <w:r xmlns:w="http://schemas.openxmlformats.org/wordprocessingml/2006/main">
        <w:t xml:space="preserve">2. 1 Јован 5:14-15 - Барајте и ќе добиете, за да ви биде полна радоста.</w:t>
      </w:r>
    </w:p>
    <w:p w14:paraId="38869EE5" w14:textId="77777777" w:rsidR="00F90BDC" w:rsidRDefault="00F90BDC"/>
    <w:p w14:paraId="1F8A9681" w14:textId="77777777" w:rsidR="00F90BDC" w:rsidRDefault="00F90BDC">
      <w:r xmlns:w="http://schemas.openxmlformats.org/wordprocessingml/2006/main">
        <w:t xml:space="preserve">Лука 11:14 А тој истеруваше ѓавол, а тој беше нем. И се случи, кога ѓаволот излезе, немиот проговори; и луѓето се чудеа.</w:t>
      </w:r>
    </w:p>
    <w:p w14:paraId="22BC8824" w14:textId="77777777" w:rsidR="00F90BDC" w:rsidRDefault="00F90BDC"/>
    <w:p w14:paraId="35BF862D" w14:textId="77777777" w:rsidR="00F90BDC" w:rsidRDefault="00F90BDC">
      <w:r xmlns:w="http://schemas.openxmlformats.org/wordprocessingml/2006/main">
        <w:t xml:space="preserve">Исус истерал демон од човек, што го натерало човекот да ја врати способноста да зборува. Народот </w:t>
      </w:r>
      <w:r xmlns:w="http://schemas.openxmlformats.org/wordprocessingml/2006/main">
        <w:lastRenderedPageBreak xmlns:w="http://schemas.openxmlformats.org/wordprocessingml/2006/main"/>
      </w:r>
      <w:r xmlns:w="http://schemas.openxmlformats.org/wordprocessingml/2006/main">
        <w:t xml:space="preserve">бил воодушевен од чудото.</w:t>
      </w:r>
    </w:p>
    <w:p w14:paraId="0F8B2F90" w14:textId="77777777" w:rsidR="00F90BDC" w:rsidRDefault="00F90BDC"/>
    <w:p w14:paraId="69AC582A" w14:textId="77777777" w:rsidR="00F90BDC" w:rsidRDefault="00F90BDC">
      <w:r xmlns:w="http://schemas.openxmlformats.org/wordprocessingml/2006/main">
        <w:t xml:space="preserve">1. Божјата моќ да обнови: Исусовото чудо да го исцели немиот човек</w:t>
      </w:r>
    </w:p>
    <w:p w14:paraId="13BF2D96" w14:textId="77777777" w:rsidR="00F90BDC" w:rsidRDefault="00F90BDC"/>
    <w:p w14:paraId="28447D4E" w14:textId="77777777" w:rsidR="00F90BDC" w:rsidRDefault="00F90BDC">
      <w:r xmlns:w="http://schemas.openxmlformats.org/wordprocessingml/2006/main">
        <w:t xml:space="preserve">2. Божјата верност во вонредни околности</w:t>
      </w:r>
    </w:p>
    <w:p w14:paraId="6687DA72" w14:textId="77777777" w:rsidR="00F90BDC" w:rsidRDefault="00F90BDC"/>
    <w:p w14:paraId="04D441B3" w14:textId="77777777" w:rsidR="00F90BDC" w:rsidRDefault="00F90BDC">
      <w:r xmlns:w="http://schemas.openxmlformats.org/wordprocessingml/2006/main">
        <w:t xml:space="preserve">1. Матеј 9:6-7 - Но, за да знаете дека Синот Човечки има моќ на земјата да простува гревови, (тогаш му вели на парализираниот:) Стани, земи ја постелата и оди при својата куќа. И тој стана и отиде во својата куќа.</w:t>
      </w:r>
    </w:p>
    <w:p w14:paraId="5DE93449" w14:textId="77777777" w:rsidR="00F90BDC" w:rsidRDefault="00F90BDC"/>
    <w:p w14:paraId="5687C091" w14:textId="77777777" w:rsidR="00F90BDC" w:rsidRDefault="00F90BDC">
      <w:r xmlns:w="http://schemas.openxmlformats.org/wordprocessingml/2006/main">
        <w:t xml:space="preserve">2. Псалм 103:1-5 - Благослови го Господа, душо моја, и сè што е во мене, благословувај го Неговото свето име. Благослови го Господа, душо моја, и не заборавај на сите негови благодети: Кој ги простува сите твои беззаконија; кој ги лекува сите твои болести; Кој го откупува твојот живот од пропаст; кој те крунисува со милост и милост; Кој ја заситува твојата уста со добри работи; така што твојата младост се обновува како на орелот.</w:t>
      </w:r>
    </w:p>
    <w:p w14:paraId="30F351AB" w14:textId="77777777" w:rsidR="00F90BDC" w:rsidRDefault="00F90BDC"/>
    <w:p w14:paraId="0190E28B" w14:textId="77777777" w:rsidR="00F90BDC" w:rsidRDefault="00F90BDC">
      <w:r xmlns:w="http://schemas.openxmlformats.org/wordprocessingml/2006/main">
        <w:t xml:space="preserve">Лука 11:15 Но некои од нив рекоа: „Истерува ѓаволи преку Велзевул, главниот на ѓаволите.</w:t>
      </w:r>
    </w:p>
    <w:p w14:paraId="2E4FA4AC" w14:textId="77777777" w:rsidR="00F90BDC" w:rsidRDefault="00F90BDC"/>
    <w:p w14:paraId="406D1A7A" w14:textId="77777777" w:rsidR="00F90BDC" w:rsidRDefault="00F90BDC">
      <w:r xmlns:w="http://schemas.openxmlformats.org/wordprocessingml/2006/main">
        <w:t xml:space="preserve">Некои луѓе го обвинија Исус дека го користел Велзевул, поглаварот на демоните, за да ги истера ѓаволите.</w:t>
      </w:r>
    </w:p>
    <w:p w14:paraId="349D7DF2" w14:textId="77777777" w:rsidR="00F90BDC" w:rsidRDefault="00F90BDC"/>
    <w:p w14:paraId="18F570F4" w14:textId="77777777" w:rsidR="00F90BDC" w:rsidRDefault="00F90BDC">
      <w:r xmlns:w="http://schemas.openxmlformats.org/wordprocessingml/2006/main">
        <w:t xml:space="preserve">1. Обвинувањата на Исус: Како да се одговори на лажните тврдења</w:t>
      </w:r>
    </w:p>
    <w:p w14:paraId="1AFAF16C" w14:textId="77777777" w:rsidR="00F90BDC" w:rsidRDefault="00F90BDC"/>
    <w:p w14:paraId="280C793A" w14:textId="77777777" w:rsidR="00F90BDC" w:rsidRDefault="00F90BDC">
      <w:r xmlns:w="http://schemas.openxmlformats.org/wordprocessingml/2006/main">
        <w:t xml:space="preserve">2. Моќта на Исус: Како Исус го надминува противењето</w:t>
      </w:r>
    </w:p>
    <w:p w14:paraId="01937A5E" w14:textId="77777777" w:rsidR="00F90BDC" w:rsidRDefault="00F90BDC"/>
    <w:p w14:paraId="11CA28E4" w14:textId="77777777" w:rsidR="00F90BDC" w:rsidRDefault="00F90BDC">
      <w:r xmlns:w="http://schemas.openxmlformats.org/wordprocessingml/2006/main">
        <w:t xml:space="preserve">1. Матеј 12:28-29, „Но, ако истерувам демони со Божјиот Дух, сигурно Божјото царство дојде на вас. Или како може некој да влезе во куќата на силен човек и да ја ограби неговата добра, ако тој најпрво не врзе силен човек? И тогаш ќе му ја ограби куќата“.</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8:31-32, „Тогаш, што да кажеме за овие работи? Ако Бог е за нас, кој може да биде против нас? Кој не го поштеди Својот Син, туку Го предаде за сите нас, како да не ни даде со Него сè?</w:t>
      </w:r>
    </w:p>
    <w:p w14:paraId="231175C4" w14:textId="77777777" w:rsidR="00F90BDC" w:rsidRDefault="00F90BDC"/>
    <w:p w14:paraId="6FDFA2F6" w14:textId="77777777" w:rsidR="00F90BDC" w:rsidRDefault="00F90BDC">
      <w:r xmlns:w="http://schemas.openxmlformats.org/wordprocessingml/2006/main">
        <w:t xml:space="preserve">Лука 11:16 А други, искушувајќи Го, бараа од него знак од небото.</w:t>
      </w:r>
    </w:p>
    <w:p w14:paraId="717BB17F" w14:textId="77777777" w:rsidR="00F90BDC" w:rsidRDefault="00F90BDC"/>
    <w:p w14:paraId="31555856" w14:textId="77777777" w:rsidR="00F90BDC" w:rsidRDefault="00F90BDC">
      <w:r xmlns:w="http://schemas.openxmlformats.org/wordprocessingml/2006/main">
        <w:t xml:space="preserve">Некои луѓе побарале од Исус знак од небото како начин да го испитаат.</w:t>
      </w:r>
    </w:p>
    <w:p w14:paraId="322AB72E" w14:textId="77777777" w:rsidR="00F90BDC" w:rsidRDefault="00F90BDC"/>
    <w:p w14:paraId="2BC234AE" w14:textId="77777777" w:rsidR="00F90BDC" w:rsidRDefault="00F90BDC">
      <w:r xmlns:w="http://schemas.openxmlformats.org/wordprocessingml/2006/main">
        <w:t xml:space="preserve">1. Опасноста од испитување на Бога</w:t>
      </w:r>
    </w:p>
    <w:p w14:paraId="546BD04D" w14:textId="77777777" w:rsidR="00F90BDC" w:rsidRDefault="00F90BDC"/>
    <w:p w14:paraId="4722F2B0" w14:textId="77777777" w:rsidR="00F90BDC" w:rsidRDefault="00F90BDC">
      <w:r xmlns:w="http://schemas.openxmlformats.org/wordprocessingml/2006/main">
        <w:t xml:space="preserve">2. Важноста на верата во Исус</w:t>
      </w:r>
    </w:p>
    <w:p w14:paraId="22C5262D" w14:textId="77777777" w:rsidR="00F90BDC" w:rsidRDefault="00F90BDC"/>
    <w:p w14:paraId="005656D5"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0B4DCBA0" w14:textId="77777777" w:rsidR="00F90BDC" w:rsidRDefault="00F90BDC"/>
    <w:p w14:paraId="42896CFA" w14:textId="77777777" w:rsidR="00F90BDC" w:rsidRDefault="00F90BDC">
      <w:r xmlns:w="http://schemas.openxmlformats.org/wordprocessingml/2006/main">
        <w:t xml:space="preserve">2. Матеј 4:7 - „Исус му рече: „Повторно е напишано: ‚Не го испитувај Господа, твојот Бог‘.</w:t>
      </w:r>
    </w:p>
    <w:p w14:paraId="2D268F59" w14:textId="77777777" w:rsidR="00F90BDC" w:rsidRDefault="00F90BDC"/>
    <w:p w14:paraId="3B562066" w14:textId="77777777" w:rsidR="00F90BDC" w:rsidRDefault="00F90BDC">
      <w:r xmlns:w="http://schemas.openxmlformats.org/wordprocessingml/2006/main">
        <w:t xml:space="preserve">Лука 11:17 Но Он, знаејќи ги нивните мисли, им рече: „Секое царство поделено против себе, запустено е; и куќа поделена против куќа паѓа.</w:t>
      </w:r>
    </w:p>
    <w:p w14:paraId="7225C570" w14:textId="77777777" w:rsidR="00F90BDC" w:rsidRDefault="00F90BDC"/>
    <w:p w14:paraId="2E145878" w14:textId="77777777" w:rsidR="00F90BDC" w:rsidRDefault="00F90BDC">
      <w:r xmlns:w="http://schemas.openxmlformats.org/wordprocessingml/2006/main">
        <w:t xml:space="preserve">Секое царство поделено против себе ќе биде уништено.</w:t>
      </w:r>
    </w:p>
    <w:p w14:paraId="5D92B3F5" w14:textId="77777777" w:rsidR="00F90BDC" w:rsidRDefault="00F90BDC"/>
    <w:p w14:paraId="600E98F7" w14:textId="77777777" w:rsidR="00F90BDC" w:rsidRDefault="00F90BDC">
      <w:r xmlns:w="http://schemas.openxmlformats.org/wordprocessingml/2006/main">
        <w:t xml:space="preserve">1: Единството меѓу заедницата е суштинско за успехот.</w:t>
      </w:r>
    </w:p>
    <w:p w14:paraId="2B0F2934" w14:textId="77777777" w:rsidR="00F90BDC" w:rsidRDefault="00F90BDC"/>
    <w:p w14:paraId="7FAC71D3" w14:textId="77777777" w:rsidR="00F90BDC" w:rsidRDefault="00F90BDC">
      <w:r xmlns:w="http://schemas.openxmlformats.org/wordprocessingml/2006/main">
        <w:t xml:space="preserve">2: Заедништвото носи сила и стабилност.</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12:25 - Исус рече: „Секое царство поделено против себе ќе биде уништено, и секој град или домаќинство поделено против себе нема да издржи“.</w:t>
      </w:r>
    </w:p>
    <w:p w14:paraId="4D31F371" w14:textId="77777777" w:rsidR="00F90BDC" w:rsidRDefault="00F90BDC"/>
    <w:p w14:paraId="105508B3" w14:textId="77777777" w:rsidR="00F90BDC" w:rsidRDefault="00F90BDC">
      <w:r xmlns:w="http://schemas.openxmlformats.org/wordprocessingml/2006/main">
        <w:t xml:space="preserve">2: Ефесјаните 4:3 - Направете максимални напори да го зачувате единството на Духот преку врската на мирот.</w:t>
      </w:r>
    </w:p>
    <w:p w14:paraId="293B7BEB" w14:textId="77777777" w:rsidR="00F90BDC" w:rsidRDefault="00F90BDC"/>
    <w:p w14:paraId="6A0DA562" w14:textId="77777777" w:rsidR="00F90BDC" w:rsidRDefault="00F90BDC">
      <w:r xmlns:w="http://schemas.openxmlformats.org/wordprocessingml/2006/main">
        <w:t xml:space="preserve">Лука 11:18 Ако и сатаната е поделен против себе, како ќе застане неговото царство? зашто велите дека јас истерувам ѓаволи преку Велзевул.</w:t>
      </w:r>
    </w:p>
    <w:p w14:paraId="288E9797" w14:textId="77777777" w:rsidR="00F90BDC" w:rsidRDefault="00F90BDC"/>
    <w:p w14:paraId="015A406B" w14:textId="77777777" w:rsidR="00F90BDC" w:rsidRDefault="00F90BDC">
      <w:r xmlns:w="http://schemas.openxmlformats.org/wordprocessingml/2006/main">
        <w:t xml:space="preserve">Сатановото царство нема да издржи ако тој се подели против себе, но непријателите на Исус лажно го обвинија дека истерува ѓаволи преку Велзевул.</w:t>
      </w:r>
    </w:p>
    <w:p w14:paraId="7E660410" w14:textId="77777777" w:rsidR="00F90BDC" w:rsidRDefault="00F90BDC"/>
    <w:p w14:paraId="2AB6C6B0" w14:textId="77777777" w:rsidR="00F90BDC" w:rsidRDefault="00F90BDC">
      <w:r xmlns:w="http://schemas.openxmlformats.org/wordprocessingml/2006/main">
        <w:t xml:space="preserve">1. Крајната залудност на злото - Божјата сила секогаш ќе ги победува сатанските планови.</w:t>
      </w:r>
    </w:p>
    <w:p w14:paraId="40F10A1B" w14:textId="77777777" w:rsidR="00F90BDC" w:rsidRDefault="00F90BDC"/>
    <w:p w14:paraId="7A1D822D" w14:textId="77777777" w:rsidR="00F90BDC" w:rsidRDefault="00F90BDC">
      <w:r xmlns:w="http://schemas.openxmlformats.org/wordprocessingml/2006/main">
        <w:t xml:space="preserve">2. Важноста на вистината - Исус има моќ да ги победи лагите и лажните обвинувања.</w:t>
      </w:r>
    </w:p>
    <w:p w14:paraId="5917E66B" w14:textId="77777777" w:rsidR="00F90BDC" w:rsidRDefault="00F90BDC"/>
    <w:p w14:paraId="04EF6A45" w14:textId="77777777" w:rsidR="00F90BDC" w:rsidRDefault="00F90BDC">
      <w:r xmlns:w="http://schemas.openxmlformats.org/wordprocessingml/2006/main">
        <w:t xml:space="preserve">1. Ефесјаните 6:12 -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w:t>
      </w:r>
    </w:p>
    <w:p w14:paraId="6FCC92E9" w14:textId="77777777" w:rsidR="00F90BDC" w:rsidRDefault="00F90BDC"/>
    <w:p w14:paraId="162CD72E" w14:textId="77777777" w:rsidR="00F90BDC" w:rsidRDefault="00F90BDC">
      <w:r xmlns:w="http://schemas.openxmlformats.org/wordprocessingml/2006/main">
        <w:t xml:space="preserve">2. 1 Јован 4:4 - Вие сте од Бога, мали деца, и ги победивте: зашто поголем е оној што е во вас од оној што е во светот.</w:t>
      </w:r>
    </w:p>
    <w:p w14:paraId="5147ADCB" w14:textId="77777777" w:rsidR="00F90BDC" w:rsidRDefault="00F90BDC"/>
    <w:p w14:paraId="45E3136C" w14:textId="77777777" w:rsidR="00F90BDC" w:rsidRDefault="00F90BDC">
      <w:r xmlns:w="http://schemas.openxmlformats.org/wordprocessingml/2006/main">
        <w:t xml:space="preserve">Лука 11:19 И ако јас преку Велзевул истерувам ѓаволи, со кого ги истеруваат вашите синови? затоа тие ќе бидат ваши судии.</w:t>
      </w:r>
    </w:p>
    <w:p w14:paraId="336CE56F" w14:textId="77777777" w:rsidR="00F90BDC" w:rsidRDefault="00F90BDC"/>
    <w:p w14:paraId="73AAACF0" w14:textId="77777777" w:rsidR="00F90BDC" w:rsidRDefault="00F90BDC">
      <w:r xmlns:w="http://schemas.openxmlformats.org/wordprocessingml/2006/main">
        <w:t xml:space="preserve">Исус ги предизвикува фарисеите да ја прифатат Неговата власт како Син Божји прашувајќи како тие да ја објаснат моќта на Неговите чуда ако Тој не е од небото.</w:t>
      </w:r>
    </w:p>
    <w:p w14:paraId="75B95651" w14:textId="77777777" w:rsidR="00F90BDC" w:rsidRDefault="00F90BDC"/>
    <w:p w14:paraId="62314740" w14:textId="77777777" w:rsidR="00F90BDC" w:rsidRDefault="00F90BDC">
      <w:r xmlns:w="http://schemas.openxmlformats.org/wordprocessingml/2006/main">
        <w:t xml:space="preserve">1: Исусовите зборови во Лука 11:19 служат како потсетник дека мораме да бидеме спремни да го прифатиме неговиот авторитет </w:t>
      </w:r>
      <w:r xmlns:w="http://schemas.openxmlformats.org/wordprocessingml/2006/main">
        <w:lastRenderedPageBreak xmlns:w="http://schemas.openxmlformats.org/wordprocessingml/2006/main"/>
      </w:r>
      <w:r xmlns:w="http://schemas.openxmlformats.org/wordprocessingml/2006/main">
        <w:t xml:space="preserve">и да го следиме како Божји Син.</w:t>
      </w:r>
    </w:p>
    <w:p w14:paraId="17875CC3" w14:textId="77777777" w:rsidR="00F90BDC" w:rsidRDefault="00F90BDC"/>
    <w:p w14:paraId="3EFE57A4" w14:textId="77777777" w:rsidR="00F90BDC" w:rsidRDefault="00F90BDC">
      <w:r xmlns:w="http://schemas.openxmlformats.org/wordprocessingml/2006/main">
        <w:t xml:space="preserve">2: Мораме да се понизиме и да ја препознаеме моќта на Исусовите чуда и да избереме да ја прифатиме Неговата власт како Божји Син.</w:t>
      </w:r>
    </w:p>
    <w:p w14:paraId="3E750E43" w14:textId="77777777" w:rsidR="00F90BDC" w:rsidRDefault="00F90BDC"/>
    <w:p w14:paraId="2BB0F875" w14:textId="77777777" w:rsidR="00F90BDC" w:rsidRDefault="00F90BDC">
      <w:r xmlns:w="http://schemas.openxmlformats.org/wordprocessingml/2006/main">
        <w:t xml:space="preserve">1: Матеј 28:18-20 - „И Исус дојде и им рече: „Ми е дадена сета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3F386B5C" w14:textId="77777777" w:rsidR="00F90BDC" w:rsidRDefault="00F90BDC"/>
    <w:p w14:paraId="727B6D81" w14:textId="77777777" w:rsidR="00F90BDC" w:rsidRDefault="00F90BDC">
      <w:r xmlns:w="http://schemas.openxmlformats.org/wordprocessingml/2006/main">
        <w:t xml:space="preserve">2: Јован 14:6 - Исус му рече: „Јас сум патот, вистината и животот. Никој не доаѓа кај Отецот освен преку мене.</w:t>
      </w:r>
    </w:p>
    <w:p w14:paraId="0424D9D7" w14:textId="77777777" w:rsidR="00F90BDC" w:rsidRDefault="00F90BDC"/>
    <w:p w14:paraId="14C5B6D8" w14:textId="77777777" w:rsidR="00F90BDC" w:rsidRDefault="00F90BDC">
      <w:r xmlns:w="http://schemas.openxmlformats.org/wordprocessingml/2006/main">
        <w:t xml:space="preserve">Лука 11:20 Но, ако јас со прст Божји истерувам ѓаволи, несомнено, царството Божјо дојде врз вас.</w:t>
      </w:r>
    </w:p>
    <w:p w14:paraId="0004369E" w14:textId="77777777" w:rsidR="00F90BDC" w:rsidRDefault="00F90BDC"/>
    <w:p w14:paraId="3CAFFD14" w14:textId="77777777" w:rsidR="00F90BDC" w:rsidRDefault="00F90BDC">
      <w:r xmlns:w="http://schemas.openxmlformats.org/wordprocessingml/2006/main">
        <w:t xml:space="preserve">Царството Божјо дојде кога Исус ги истерува ѓаволите со Божјиот прст.</w:t>
      </w:r>
    </w:p>
    <w:p w14:paraId="468CAC27" w14:textId="77777777" w:rsidR="00F90BDC" w:rsidRDefault="00F90BDC"/>
    <w:p w14:paraId="1DB52B3D" w14:textId="77777777" w:rsidR="00F90BDC" w:rsidRDefault="00F90BDC">
      <w:r xmlns:w="http://schemas.openxmlformats.org/wordprocessingml/2006/main">
        <w:t xml:space="preserve">1. Бог е со нас и дојде да ни го донесе Царството Небесно</w:t>
      </w:r>
    </w:p>
    <w:p w14:paraId="4A48792F" w14:textId="77777777" w:rsidR="00F90BDC" w:rsidRDefault="00F90BDC"/>
    <w:p w14:paraId="595DD87D" w14:textId="77777777" w:rsidR="00F90BDC" w:rsidRDefault="00F90BDC">
      <w:r xmlns:w="http://schemas.openxmlformats.org/wordprocessingml/2006/main">
        <w:t xml:space="preserve">2. Исус е Месијата и носи спасение преку моќта Божја</w:t>
      </w:r>
    </w:p>
    <w:p w14:paraId="00471A24" w14:textId="77777777" w:rsidR="00F90BDC" w:rsidRDefault="00F90BDC"/>
    <w:p w14:paraId="42C28BAE" w14:textId="77777777" w:rsidR="00F90BDC" w:rsidRDefault="00F90BDC">
      <w:r xmlns:w="http://schemas.openxmlformats.org/wordprocessingml/2006/main">
        <w:t xml:space="preserve">1. Исаија 9:6-7 - Зашто ни се роди дете, ни е даден Син; а владата ќе биде на Неговото рамо. И Неговото име ќе се нарече Чудесен, Советник, Силен Бог, Вечен Татко, Кнез на мирот.</w:t>
      </w:r>
    </w:p>
    <w:p w14:paraId="3C755952" w14:textId="77777777" w:rsidR="00F90BDC" w:rsidRDefault="00F90BDC"/>
    <w:p w14:paraId="7CF06F1C" w14:textId="77777777" w:rsidR="00F90BDC" w:rsidRDefault="00F90BDC">
      <w:r xmlns:w="http://schemas.openxmlformats.org/wordprocessingml/2006/main">
        <w:t xml:space="preserve">2. Римјаните 14:17 - Зашто царството Божјо не е јадење и пиење, туку праведност и мир и радост во Светиот Дух.</w:t>
      </w:r>
    </w:p>
    <w:p w14:paraId="2EE37A96" w14:textId="77777777" w:rsidR="00F90BDC" w:rsidRDefault="00F90BDC"/>
    <w:p w14:paraId="67E2983E" w14:textId="77777777" w:rsidR="00F90BDC" w:rsidRDefault="00F90BDC">
      <w:r xmlns:w="http://schemas.openxmlformats.org/wordprocessingml/2006/main">
        <w:t xml:space="preserve">Лука 11:21 Кога силен човек вооружен ја чува својата палата, неговиот имот е во мир.</w:t>
      </w:r>
    </w:p>
    <w:p w14:paraId="7AF774DC" w14:textId="77777777" w:rsidR="00F90BDC" w:rsidRDefault="00F90BDC"/>
    <w:p w14:paraId="024B232C" w14:textId="77777777" w:rsidR="00F90BDC" w:rsidRDefault="00F90BDC">
      <w:r xmlns:w="http://schemas.openxmlformats.org/wordprocessingml/2006/main">
        <w:t xml:space="preserve">Силниот човек споменат во овој пасус е симбол за тоа како оние кои се моќни и сигурни можат лесно да ги заштитат своите работи.</w:t>
      </w:r>
    </w:p>
    <w:p w14:paraId="1790FD38" w14:textId="77777777" w:rsidR="00F90BDC" w:rsidRDefault="00F90BDC"/>
    <w:p w14:paraId="304F0398" w14:textId="77777777" w:rsidR="00F90BDC" w:rsidRDefault="00F90BDC">
      <w:r xmlns:w="http://schemas.openxmlformats.org/wordprocessingml/2006/main">
        <w:t xml:space="preserve">1. Моќта Божја да нè заштити</w:t>
      </w:r>
    </w:p>
    <w:p w14:paraId="6249BC2D" w14:textId="77777777" w:rsidR="00F90BDC" w:rsidRDefault="00F90BDC"/>
    <w:p w14:paraId="41C50202" w14:textId="77777777" w:rsidR="00F90BDC" w:rsidRDefault="00F90BDC">
      <w:r xmlns:w="http://schemas.openxmlformats.org/wordprocessingml/2006/main">
        <w:t xml:space="preserve">2. Силата на верата во тешки времиња</w:t>
      </w:r>
    </w:p>
    <w:p w14:paraId="3DEAE3A3" w14:textId="77777777" w:rsidR="00F90BDC" w:rsidRDefault="00F90BDC"/>
    <w:p w14:paraId="772BC70B" w14:textId="77777777" w:rsidR="00F90BDC" w:rsidRDefault="00F90BDC">
      <w:r xmlns:w="http://schemas.openxmlformats.org/wordprocessingml/2006/main">
        <w:t xml:space="preserve">1. Псалм 91:1-2 - Кој живее во тајното место на Севишниот ќе остане под сенката на Семоќниот. За Господа ќе речам: Тој е мое засолниште и моја тврдина. во него ќе верувам.</w:t>
      </w:r>
    </w:p>
    <w:p w14:paraId="657FE13D" w14:textId="77777777" w:rsidR="00F90BDC" w:rsidRDefault="00F90BDC"/>
    <w:p w14:paraId="75F0BEE4" w14:textId="77777777" w:rsidR="00F90BDC" w:rsidRDefault="00F90BDC">
      <w:r xmlns:w="http://schemas.openxmlformats.org/wordprocessingml/2006/main">
        <w:t xml:space="preserve">2. Римјаните 8:31-32 - Тогаш, што да кажеме за овие работи? Ако Бог е со нас, кој може да биде против нас? Кој не го поштеди Својот Син, туку Го предаде за сите нас, како да не ни даде сè заедно со Него?</w:t>
      </w:r>
    </w:p>
    <w:p w14:paraId="2FD839F3" w14:textId="77777777" w:rsidR="00F90BDC" w:rsidRDefault="00F90BDC"/>
    <w:p w14:paraId="1533E257" w14:textId="77777777" w:rsidR="00F90BDC" w:rsidRDefault="00F90BDC">
      <w:r xmlns:w="http://schemas.openxmlformats.org/wordprocessingml/2006/main">
        <w:t xml:space="preserve">Лука 11:22 Но, кога некој посилен од него ќе дојде на него и ќе го победи, ќе му го одземе сето оружје на кое се надеваше и ќе му го подели пленот.</w:t>
      </w:r>
    </w:p>
    <w:p w14:paraId="027EECE4" w14:textId="77777777" w:rsidR="00F90BDC" w:rsidRDefault="00F90BDC"/>
    <w:p w14:paraId="5A528CAA" w14:textId="77777777" w:rsidR="00F90BDC" w:rsidRDefault="00F90BDC">
      <w:r xmlns:w="http://schemas.openxmlformats.org/wordprocessingml/2006/main">
        <w:t xml:space="preserve">Силниот може да ја одземе довербата на слабите.</w:t>
      </w:r>
    </w:p>
    <w:p w14:paraId="2BEB4B8D" w14:textId="77777777" w:rsidR="00F90BDC" w:rsidRDefault="00F90BDC"/>
    <w:p w14:paraId="7CBE1904" w14:textId="77777777" w:rsidR="00F90BDC" w:rsidRDefault="00F90BDC">
      <w:r xmlns:w="http://schemas.openxmlformats.org/wordprocessingml/2006/main">
        <w:t xml:space="preserve">1: Силата во Бога е единствената вистинска заштита.</w:t>
      </w:r>
    </w:p>
    <w:p w14:paraId="23D2A285" w14:textId="77777777" w:rsidR="00F90BDC" w:rsidRDefault="00F90BDC"/>
    <w:p w14:paraId="62B189BA" w14:textId="77777777" w:rsidR="00F90BDC" w:rsidRDefault="00F90BDC">
      <w:r xmlns:w="http://schemas.openxmlformats.org/wordprocessingml/2006/main">
        <w:t xml:space="preserve">2: Мораме да бидеме претпазливи да не се потпираме на друга моќ освен на Божјата.</w:t>
      </w:r>
    </w:p>
    <w:p w14:paraId="4FFD945D" w14:textId="77777777" w:rsidR="00F90BDC" w:rsidRDefault="00F90BDC"/>
    <w:p w14:paraId="4E318DEC" w14:textId="77777777" w:rsidR="00F90BDC" w:rsidRDefault="00F90BDC">
      <w:r xmlns:w="http://schemas.openxmlformats.org/wordprocessingml/2006/main">
        <w:t xml:space="preserve">1: Псалм 18:2 - Господ е мојата карпа и мојата тврдина и мојот избавувач, мојот Бог, мојата карпа, во која се засолнувам, </w:t>
      </w:r>
      <w:r xmlns:w="http://schemas.openxmlformats.org/wordprocessingml/2006/main">
        <w:lastRenderedPageBreak xmlns:w="http://schemas.openxmlformats.org/wordprocessingml/2006/main"/>
      </w:r>
      <w:r xmlns:w="http://schemas.openxmlformats.org/wordprocessingml/2006/main">
        <w:t xml:space="preserve">мојот штит и рогот на моето спасение, моја тврдина.</w:t>
      </w:r>
    </w:p>
    <w:p w14:paraId="5E1E8447" w14:textId="77777777" w:rsidR="00F90BDC" w:rsidRDefault="00F90BDC"/>
    <w:p w14:paraId="53C58710" w14:textId="77777777" w:rsidR="00F90BDC" w:rsidRDefault="00F90BDC">
      <w:r xmlns:w="http://schemas.openxmlformats.org/wordprocessingml/2006/main">
        <w:t xml:space="preserve">2: Ефесјаните 6:10-13 - Конечно, бидете силни во Господа и во силата на неговата сила. Облечете го целиот Божји оклоп, за да можете да се спротивставите на плановите на ѓаволот.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w:t>
      </w:r>
    </w:p>
    <w:p w14:paraId="5BDB4089" w14:textId="77777777" w:rsidR="00F90BDC" w:rsidRDefault="00F90BDC"/>
    <w:p w14:paraId="0547ABCD" w14:textId="77777777" w:rsidR="00F90BDC" w:rsidRDefault="00F90BDC">
      <w:r xmlns:w="http://schemas.openxmlformats.org/wordprocessingml/2006/main">
        <w:t xml:space="preserve">Лука 11:23 Кој не е со мене, тој е против мене, а кој не собира со мене, растура.</w:t>
      </w:r>
    </w:p>
    <w:p w14:paraId="29969DC2" w14:textId="77777777" w:rsidR="00F90BDC" w:rsidRDefault="00F90BDC"/>
    <w:p w14:paraId="122EDD7E" w14:textId="77777777" w:rsidR="00F90BDC" w:rsidRDefault="00F90BDC">
      <w:r xmlns:w="http://schemas.openxmlformats.org/wordprocessingml/2006/main">
        <w:t xml:space="preserve">Кој не е на Божјата страна е против Него и ќе биде расеан наместо да се собере.</w:t>
      </w:r>
    </w:p>
    <w:p w14:paraId="2AF3DF3A" w14:textId="77777777" w:rsidR="00F90BDC" w:rsidRDefault="00F90BDC"/>
    <w:p w14:paraId="68C76D3D" w14:textId="77777777" w:rsidR="00F90BDC" w:rsidRDefault="00F90BDC">
      <w:r xmlns:w="http://schemas.openxmlformats.org/wordprocessingml/2006/main">
        <w:t xml:space="preserve">1: Мора да избереме да бидеме на Божјата страна за да можеме да бидеме собрани со Него.</w:t>
      </w:r>
    </w:p>
    <w:p w14:paraId="45B6ADB4" w14:textId="77777777" w:rsidR="00F90BDC" w:rsidRDefault="00F90BDC"/>
    <w:p w14:paraId="0C32A57D" w14:textId="77777777" w:rsidR="00F90BDC" w:rsidRDefault="00F90BDC">
      <w:r xmlns:w="http://schemas.openxmlformats.org/wordprocessingml/2006/main">
        <w:t xml:space="preserve">2: Мора да бидеме обединети во нашата вера во Бога за да се осигураме дека не сме расеани.</w:t>
      </w:r>
    </w:p>
    <w:p w14:paraId="0E0370C0" w14:textId="77777777" w:rsidR="00F90BDC" w:rsidRDefault="00F90BDC"/>
    <w:p w14:paraId="35091C0A" w14:textId="77777777" w:rsidR="00F90BDC" w:rsidRDefault="00F90BDC">
      <w:r xmlns:w="http://schemas.openxmlformats.org/wordprocessingml/2006/main">
        <w:t xml:space="preserve">1: Матеј 12:30 - „Кој не е со мене, тој е против мене; и кој не собира со мене, се расфрла“.</w:t>
      </w:r>
    </w:p>
    <w:p w14:paraId="39857E81" w14:textId="77777777" w:rsidR="00F90BDC" w:rsidRDefault="00F90BDC"/>
    <w:p w14:paraId="5152F0A8" w14:textId="77777777" w:rsidR="00F90BDC" w:rsidRDefault="00F90BDC">
      <w:r xmlns:w="http://schemas.openxmlformats.org/wordprocessingml/2006/main">
        <w:t xml:space="preserve">2: Јаков 4:4 - „Прељубници и прељубници, не знаете ли дека пријателството на светот е непријателство со Бога?</w:t>
      </w:r>
    </w:p>
    <w:p w14:paraId="75E7360B" w14:textId="77777777" w:rsidR="00F90BDC" w:rsidRDefault="00F90BDC"/>
    <w:p w14:paraId="42113C1B" w14:textId="77777777" w:rsidR="00F90BDC" w:rsidRDefault="00F90BDC">
      <w:r xmlns:w="http://schemas.openxmlformats.org/wordprocessingml/2006/main">
        <w:t xml:space="preserve">Лука 11:24 Кога нечистиот дух ќе излезе од човек, тој оди по суви места барајќи одмор; и не најдов, рече: Ќе се вратам во мојата куќа од каде излегов.</w:t>
      </w:r>
    </w:p>
    <w:p w14:paraId="2A3BB83E" w14:textId="77777777" w:rsidR="00F90BDC" w:rsidRDefault="00F90BDC"/>
    <w:p w14:paraId="5017F398" w14:textId="77777777" w:rsidR="00F90BDC" w:rsidRDefault="00F90BDC">
      <w:r xmlns:w="http://schemas.openxmlformats.org/wordprocessingml/2006/main">
        <w:t xml:space="preserve">Нечистиот дух, кога е протеран од човекот, бара ново место за населување, но не може да најде одмор и на тој начин се враќа кај личноста од која дошол.</w:t>
      </w:r>
    </w:p>
    <w:p w14:paraId="41E8FC97" w14:textId="77777777" w:rsidR="00F90BDC" w:rsidRDefault="00F90BDC"/>
    <w:p w14:paraId="222EF5B0" w14:textId="77777777" w:rsidR="00F90BDC" w:rsidRDefault="00F90BDC">
      <w:r xmlns:w="http://schemas.openxmlformats.org/wordprocessingml/2006/main">
        <w:t xml:space="preserve">1. Божјата сила може да го победи нечистиот дух</w:t>
      </w:r>
    </w:p>
    <w:p w14:paraId="7E9429B0" w14:textId="77777777" w:rsidR="00F90BDC" w:rsidRDefault="00F90BDC"/>
    <w:p w14:paraId="15105374" w14:textId="77777777" w:rsidR="00F90BDC" w:rsidRDefault="00F90BDC">
      <w:r xmlns:w="http://schemas.openxmlformats.org/wordprocessingml/2006/main">
        <w:t xml:space="preserve">2. Понизноста и молитвата можат да помогнат да се спротивставиме на нечистиот дух</w:t>
      </w:r>
    </w:p>
    <w:p w14:paraId="2E5E4F33" w14:textId="77777777" w:rsidR="00F90BDC" w:rsidRDefault="00F90BDC"/>
    <w:p w14:paraId="73112AFF" w14:textId="77777777" w:rsidR="00F90BDC" w:rsidRDefault="00F90BDC">
      <w:r xmlns:w="http://schemas.openxmlformats.org/wordprocessingml/2006/main">
        <w:t xml:space="preserve">1. Јаков 4:7-8 Затоа, покорете му се на Бога. Спротивстави се на ѓаволот, и тој ќе побегне од тебе.</w:t>
      </w:r>
    </w:p>
    <w:p w14:paraId="74AB5FCF" w14:textId="77777777" w:rsidR="00F90BDC" w:rsidRDefault="00F90BDC"/>
    <w:p w14:paraId="6D878D0B" w14:textId="77777777" w:rsidR="00F90BDC" w:rsidRDefault="00F90BDC">
      <w:r xmlns:w="http://schemas.openxmlformats.org/wordprocessingml/2006/main">
        <w:t xml:space="preserve">2. Ефесјаните 6:12 Зашто ние не се бориме против крв и месо, туку против началствата, против силите, против владетелите на темнината на овој свет, против духовното зло на високите места.</w:t>
      </w:r>
    </w:p>
    <w:p w14:paraId="043AE127" w14:textId="77777777" w:rsidR="00F90BDC" w:rsidRDefault="00F90BDC"/>
    <w:p w14:paraId="61DC35E9" w14:textId="77777777" w:rsidR="00F90BDC" w:rsidRDefault="00F90BDC">
      <w:r xmlns:w="http://schemas.openxmlformats.org/wordprocessingml/2006/main">
        <w:t xml:space="preserve">Лука 11:25 И кога дојде, го најде изметено и украсено.</w:t>
      </w:r>
    </w:p>
    <w:p w14:paraId="580D13F2" w14:textId="77777777" w:rsidR="00F90BDC" w:rsidRDefault="00F90BDC"/>
    <w:p w14:paraId="08C2FEC3" w14:textId="77777777" w:rsidR="00F90BDC" w:rsidRDefault="00F90BDC">
      <w:r xmlns:w="http://schemas.openxmlformats.org/wordprocessingml/2006/main">
        <w:t xml:space="preserve">Пасусот зборува за куќа која е празна и уредна.</w:t>
      </w:r>
    </w:p>
    <w:p w14:paraId="3BB43C22" w14:textId="77777777" w:rsidR="00F90BDC" w:rsidRDefault="00F90BDC"/>
    <w:p w14:paraId="0C73AE29" w14:textId="77777777" w:rsidR="00F90BDC" w:rsidRDefault="00F90BDC">
      <w:r xmlns:w="http://schemas.openxmlformats.org/wordprocessingml/2006/main">
        <w:t xml:space="preserve">1. „Трошоците за да се биде подготвен“ – А за важноста да се има уреден, подготвен живот за кога ќе се врати Господ.</w:t>
      </w:r>
    </w:p>
    <w:p w14:paraId="4CED0B26" w14:textId="77777777" w:rsidR="00F90BDC" w:rsidRDefault="00F90BDC"/>
    <w:p w14:paraId="3CD189BF" w14:textId="77777777" w:rsidR="00F90BDC" w:rsidRDefault="00F90BDC">
      <w:r xmlns:w="http://schemas.openxmlformats.org/wordprocessingml/2006/main">
        <w:t xml:space="preserve">2. „Убавината на редот“ – А за убавината и моќта на редот и дисциплината во нашите животи.</w:t>
      </w:r>
    </w:p>
    <w:p w14:paraId="4D9E2F2A" w14:textId="77777777" w:rsidR="00F90BDC" w:rsidRDefault="00F90BDC"/>
    <w:p w14:paraId="488442BD" w14:textId="77777777" w:rsidR="00F90BDC" w:rsidRDefault="00F90BDC">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15011664" w14:textId="77777777" w:rsidR="00F90BDC" w:rsidRDefault="00F90BDC"/>
    <w:p w14:paraId="65C4C9FA" w14:textId="77777777" w:rsidR="00F90BDC" w:rsidRDefault="00F90BDC">
      <w:r xmlns:w="http://schemas.openxmlformats.org/wordprocessingml/2006/main">
        <w:t xml:space="preserve">2. Изреки 16:9 – „Срцето на човекот го планира својот пат, но Господ ги упатува неговите чекори“.</w:t>
      </w:r>
    </w:p>
    <w:p w14:paraId="498558E2" w14:textId="77777777" w:rsidR="00F90BDC" w:rsidRDefault="00F90BDC"/>
    <w:p w14:paraId="1BAFA082" w14:textId="77777777" w:rsidR="00F90BDC" w:rsidRDefault="00F90BDC">
      <w:r xmlns:w="http://schemas.openxmlformats.org/wordprocessingml/2006/main">
        <w:t xml:space="preserve">Лука 11:26 Тогаш тој оди и зема кај себе седум други духови полоши од него; и тие влегуваат и престојуваат таму, а последната состојба на тој човек е полоша од првата.</w:t>
      </w:r>
    </w:p>
    <w:p w14:paraId="3BAD5CDD" w14:textId="77777777" w:rsidR="00F90BDC" w:rsidRDefault="00F90BDC"/>
    <w:p w14:paraId="04D068A0" w14:textId="77777777" w:rsidR="00F90BDC" w:rsidRDefault="00F90BDC">
      <w:r xmlns:w="http://schemas.openxmlformats.org/wordprocessingml/2006/main">
        <w:t xml:space="preserve">Исус предупредува дека ако некој нечист дух се врати во животот, тој ќе донесе седум други нечисти духови со себе, што ќе резултира во многу полоша состојба од порано.</w:t>
      </w:r>
    </w:p>
    <w:p w14:paraId="4A4A6989" w14:textId="77777777" w:rsidR="00F90BDC" w:rsidRDefault="00F90BDC"/>
    <w:p w14:paraId="23BF9B71" w14:textId="77777777" w:rsidR="00F90BDC" w:rsidRDefault="00F90BDC">
      <w:r xmlns:w="http://schemas.openxmlformats.org/wordprocessingml/2006/main">
        <w:t xml:space="preserve">1. Опасностите да му дозволите на непријателот да се врати во вашиот живот.</w:t>
      </w:r>
    </w:p>
    <w:p w14:paraId="08BAFC65" w14:textId="77777777" w:rsidR="00F90BDC" w:rsidRDefault="00F90BDC"/>
    <w:p w14:paraId="087166F7" w14:textId="77777777" w:rsidR="00F90BDC" w:rsidRDefault="00F90BDC">
      <w:r xmlns:w="http://schemas.openxmlformats.org/wordprocessingml/2006/main">
        <w:t xml:space="preserve">2. Важноста да ги чувате срцето и умот од гревот.</w:t>
      </w:r>
    </w:p>
    <w:p w14:paraId="0187D505" w14:textId="77777777" w:rsidR="00F90BDC" w:rsidRDefault="00F90BDC"/>
    <w:p w14:paraId="5303D8A3" w14:textId="77777777" w:rsidR="00F90BDC" w:rsidRDefault="00F90BDC">
      <w:r xmlns:w="http://schemas.openxmlformats.org/wordprocessingml/2006/main">
        <w:t xml:space="preserve">1. Ефесјаните 6:10-18 - Облечете го целосниот оклоп на Бог за да се заштитите од духовните сили на злото.</w:t>
      </w:r>
    </w:p>
    <w:p w14:paraId="559ACB6B" w14:textId="77777777" w:rsidR="00F90BDC" w:rsidRDefault="00F90BDC"/>
    <w:p w14:paraId="2E7AA3E2" w14:textId="77777777" w:rsidR="00F90BDC" w:rsidRDefault="00F90BDC">
      <w:r xmlns:w="http://schemas.openxmlformats.org/wordprocessingml/2006/main">
        <w:t xml:space="preserve">2. 1 Петар 5:8-10 - Бидете будни и трезвени, спротивставувајќи се на ѓаволот и тој ќе побегне.</w:t>
      </w:r>
    </w:p>
    <w:p w14:paraId="31EDF10A" w14:textId="77777777" w:rsidR="00F90BDC" w:rsidRDefault="00F90BDC"/>
    <w:p w14:paraId="1044E19B" w14:textId="77777777" w:rsidR="00F90BDC" w:rsidRDefault="00F90BDC">
      <w:r xmlns:w="http://schemas.openxmlformats.org/wordprocessingml/2006/main">
        <w:t xml:space="preserve">Лука 11:27 И кога тој го зборуваше ова, една жена од дружината го крена гласот и му рече: „Благословена е утробата што те роди и цицачите што ги цицаше.</w:t>
      </w:r>
    </w:p>
    <w:p w14:paraId="3D8FAA09" w14:textId="77777777" w:rsidR="00F90BDC" w:rsidRDefault="00F90BDC"/>
    <w:p w14:paraId="4B7AF3FC" w14:textId="77777777" w:rsidR="00F90BDC" w:rsidRDefault="00F90BDC">
      <w:r xmlns:w="http://schemas.openxmlformats.org/wordprocessingml/2006/main">
        <w:t xml:space="preserve">Една жена го пофали Исус што се родил од благословена утроба и дека има благословено воспитување.</w:t>
      </w:r>
    </w:p>
    <w:p w14:paraId="46EEE6C9" w14:textId="77777777" w:rsidR="00F90BDC" w:rsidRDefault="00F90BDC"/>
    <w:p w14:paraId="5618777F" w14:textId="77777777" w:rsidR="00F90BDC" w:rsidRDefault="00F90BDC">
      <w:r xmlns:w="http://schemas.openxmlformats.org/wordprocessingml/2006/main">
        <w:t xml:space="preserve">1. Како можеме да добиеме благослов од Исус</w:t>
      </w:r>
    </w:p>
    <w:p w14:paraId="03AD321C" w14:textId="77777777" w:rsidR="00F90BDC" w:rsidRDefault="00F90BDC"/>
    <w:p w14:paraId="26681006" w14:textId="77777777" w:rsidR="00F90BDC" w:rsidRDefault="00F90BDC">
      <w:r xmlns:w="http://schemas.openxmlformats.org/wordprocessingml/2006/main">
        <w:t xml:space="preserve">2. Моќта на пофалбата и благословот</w:t>
      </w:r>
    </w:p>
    <w:p w14:paraId="013B8456" w14:textId="77777777" w:rsidR="00F90BDC" w:rsidRDefault="00F90BDC"/>
    <w:p w14:paraId="635075A9" w14:textId="77777777" w:rsidR="00F90BDC" w:rsidRDefault="00F90BDC">
      <w:r xmlns:w="http://schemas.openxmlformats.org/wordprocessingml/2006/main">
        <w:t xml:space="preserve">1. Лука 1:42 - „И таа изговори со силен глас и рече: Благословена си ти меѓу жените и благословен е плодот на твојата утроба.</w:t>
      </w:r>
    </w:p>
    <w:p w14:paraId="20BECADC" w14:textId="77777777" w:rsidR="00F90BDC" w:rsidRDefault="00F90BDC"/>
    <w:p w14:paraId="52791F88" w14:textId="77777777" w:rsidR="00F90BDC" w:rsidRDefault="00F90BDC">
      <w:r xmlns:w="http://schemas.openxmlformats.org/wordprocessingml/2006/main">
        <w:t xml:space="preserve">2. Псалм 103:1-5 - „Благослови го Господа, душо моја, и сè што е во мене, благословувај го Неговото свето име. Кој ги исцелува сите твои болести; Кој го откупува твојот живот од пропаст; кој те крунисува со милост и милост; Кој ја заситува устата твоја со добри работи; твојата младост се обновува како на орелот."</w:t>
      </w:r>
    </w:p>
    <w:p w14:paraId="0BBB746F" w14:textId="77777777" w:rsidR="00F90BDC" w:rsidRDefault="00F90BDC"/>
    <w:p w14:paraId="316E7980" w14:textId="77777777" w:rsidR="00F90BDC" w:rsidRDefault="00F90BDC">
      <w:r xmlns:w="http://schemas.openxmlformats.org/wordprocessingml/2006/main">
        <w:t xml:space="preserve">Лука 11:28 Но тој рече: „Да, блажени се оние што го слушаат словото Божјо и го пазат.</w:t>
      </w:r>
    </w:p>
    <w:p w14:paraId="7637FFA9" w14:textId="77777777" w:rsidR="00F90BDC" w:rsidRDefault="00F90BDC"/>
    <w:p w14:paraId="5D57E044" w14:textId="77777777" w:rsidR="00F90BDC" w:rsidRDefault="00F90BDC">
      <w:r xmlns:w="http://schemas.openxmlformats.org/wordprocessingml/2006/main">
        <w:t xml:space="preserve">Исус изјавил дека оние што ја слушаат Божјата Реч и ја слушаат се благословени.</w:t>
      </w:r>
    </w:p>
    <w:p w14:paraId="0F4383DF" w14:textId="77777777" w:rsidR="00F90BDC" w:rsidRDefault="00F90BDC"/>
    <w:p w14:paraId="2C26BC75" w14:textId="77777777" w:rsidR="00F90BDC" w:rsidRDefault="00F90BDC">
      <w:r xmlns:w="http://schemas.openxmlformats.org/wordprocessingml/2006/main">
        <w:t xml:space="preserve">1. Благословите на послушноста</w:t>
      </w:r>
    </w:p>
    <w:p w14:paraId="6518A20E" w14:textId="77777777" w:rsidR="00F90BDC" w:rsidRDefault="00F90BDC"/>
    <w:p w14:paraId="7D0DCCD9" w14:textId="77777777" w:rsidR="00F90BDC" w:rsidRDefault="00F90BDC">
      <w:r xmlns:w="http://schemas.openxmlformats.org/wordprocessingml/2006/main">
        <w:t xml:space="preserve">2. Моќта на слушање на Божјото Слово</w:t>
      </w:r>
    </w:p>
    <w:p w14:paraId="157891E7" w14:textId="77777777" w:rsidR="00F90BDC" w:rsidRDefault="00F90BDC"/>
    <w:p w14:paraId="4D820224" w14:textId="77777777" w:rsidR="00F90BDC" w:rsidRDefault="00F90BDC">
      <w:r xmlns:w="http://schemas.openxmlformats.org/wordprocessingml/2006/main">
        <w:t xml:space="preserve">1. Јаков 1:22-25 Но, бидете извршители на зборот, а не само слушатели, залажувајќи се себеси.</w:t>
      </w:r>
    </w:p>
    <w:p w14:paraId="0F98F3E6" w14:textId="77777777" w:rsidR="00F90BDC" w:rsidRDefault="00F90BDC"/>
    <w:p w14:paraId="79D189B4" w14:textId="77777777" w:rsidR="00F90BDC" w:rsidRDefault="00F90BDC">
      <w:r xmlns:w="http://schemas.openxmlformats.org/wordprocessingml/2006/main">
        <w:t xml:space="preserve">2. Псалм 119:11 Твојот збор го скријав во своето срце, за да не згрешам против тебе.</w:t>
      </w:r>
    </w:p>
    <w:p w14:paraId="769CC5B5" w14:textId="77777777" w:rsidR="00F90BDC" w:rsidRDefault="00F90BDC"/>
    <w:p w14:paraId="7759B2C0" w14:textId="77777777" w:rsidR="00F90BDC" w:rsidRDefault="00F90BDC">
      <w:r xmlns:w="http://schemas.openxmlformats.org/wordprocessingml/2006/main">
        <w:t xml:space="preserve">Лука 11:29 А кога народот се собра густо, тој почна да вели: „Ова е лоша генерација: тие бараат знак; и нема да му се даде знак, освен знакот на пророкот Јона.</w:t>
      </w:r>
    </w:p>
    <w:p w14:paraId="472B75A6" w14:textId="77777777" w:rsidR="00F90BDC" w:rsidRDefault="00F90BDC"/>
    <w:p w14:paraId="694D2B8E" w14:textId="77777777" w:rsidR="00F90BDC" w:rsidRDefault="00F90BDC">
      <w:r xmlns:w="http://schemas.openxmlformats.org/wordprocessingml/2006/main">
        <w:t xml:space="preserve">Овој пасус зборува за Исусовата опомена до луѓето да бараат знаци од Него наместо вера.</w:t>
      </w:r>
    </w:p>
    <w:p w14:paraId="508CE703" w14:textId="77777777" w:rsidR="00F90BDC" w:rsidRDefault="00F90BDC"/>
    <w:p w14:paraId="488744AB" w14:textId="77777777" w:rsidR="00F90BDC" w:rsidRDefault="00F90BDC">
      <w:r xmlns:w="http://schemas.openxmlformats.org/wordprocessingml/2006/main">
        <w:t xml:space="preserve">1. „Знакот на верата: Учење да му верувате на Бог“</w:t>
      </w:r>
    </w:p>
    <w:p w14:paraId="08622127" w14:textId="77777777" w:rsidR="00F90BDC" w:rsidRDefault="00F90BDC"/>
    <w:p w14:paraId="379E7E28" w14:textId="77777777" w:rsidR="00F90BDC" w:rsidRDefault="00F90BDC">
      <w:r xmlns:w="http://schemas.openxmlformats.org/wordprocessingml/2006/main">
        <w:t xml:space="preserve">2. „Знакот на Јона: проучување на послушноста“</w:t>
      </w:r>
    </w:p>
    <w:p w14:paraId="565A85B8" w14:textId="77777777" w:rsidR="00F90BDC" w:rsidRDefault="00F90BDC"/>
    <w:p w14:paraId="69C8BEBB" w14:textId="77777777" w:rsidR="00F90BDC" w:rsidRDefault="00F90BDC">
      <w:r xmlns:w="http://schemas.openxmlformats.org/wordprocessingml/2006/main">
        <w:t xml:space="preserve">1. Исаија 7:9 - „Ако не верувате, нема да се уверите“.</w:t>
      </w:r>
    </w:p>
    <w:p w14:paraId="5549F26F" w14:textId="77777777" w:rsidR="00F90BDC" w:rsidRDefault="00F90BDC"/>
    <w:p w14:paraId="10E678C0" w14:textId="77777777" w:rsidR="00F90BDC" w:rsidRDefault="00F90BDC">
      <w:r xmlns:w="http://schemas.openxmlformats.org/wordprocessingml/2006/main">
        <w:t xml:space="preserve">2. Јаков 2:17-18 - „Така и верата сама по себе, ако нема дела, е мртва. Но некој ќе рече: „ </w:t>
      </w:r>
      <w:r xmlns:w="http://schemas.openxmlformats.org/wordprocessingml/2006/main">
        <w:lastRenderedPageBreak xmlns:w="http://schemas.openxmlformats.org/wordprocessingml/2006/main"/>
      </w:r>
      <w:r xmlns:w="http://schemas.openxmlformats.org/wordprocessingml/2006/main">
        <w:t xml:space="preserve">Ти имаш вера, а јас имам дела“. Покажи ми ја својата вера освен твоите дела, и јас ќе ти ја покажам мојата вера со моите дела“.</w:t>
      </w:r>
    </w:p>
    <w:p w14:paraId="74B30ADB" w14:textId="77777777" w:rsidR="00F90BDC" w:rsidRDefault="00F90BDC"/>
    <w:p w14:paraId="13B45ABD" w14:textId="77777777" w:rsidR="00F90BDC" w:rsidRDefault="00F90BDC">
      <w:r xmlns:w="http://schemas.openxmlformats.org/wordprocessingml/2006/main">
        <w:t xml:space="preserve">Лука 11:30 Зашто, како што Јона беше знак за Ниневијците, така и Синот Човечки ќе биде знак за оваа генерација.</w:t>
      </w:r>
    </w:p>
    <w:p w14:paraId="0909BCC9" w14:textId="77777777" w:rsidR="00F90BDC" w:rsidRDefault="00F90BDC"/>
    <w:p w14:paraId="559C205E" w14:textId="77777777" w:rsidR="00F90BDC" w:rsidRDefault="00F90BDC">
      <w:r xmlns:w="http://schemas.openxmlformats.org/wordprocessingml/2006/main">
        <w:t xml:space="preserve">Исус е знак за оваа генерација, исто како што Јона беше знак за Ниневијците.</w:t>
      </w:r>
    </w:p>
    <w:p w14:paraId="61929C93" w14:textId="77777777" w:rsidR="00F90BDC" w:rsidRDefault="00F90BDC"/>
    <w:p w14:paraId="508D98DB" w14:textId="77777777" w:rsidR="00F90BDC" w:rsidRDefault="00F90BDC">
      <w:r xmlns:w="http://schemas.openxmlformats.org/wordprocessingml/2006/main">
        <w:t xml:space="preserve">1. Исус е исполнување на старозаветните пророштва</w:t>
      </w:r>
    </w:p>
    <w:p w14:paraId="632DE126" w14:textId="77777777" w:rsidR="00F90BDC" w:rsidRDefault="00F90BDC"/>
    <w:p w14:paraId="7223559B" w14:textId="77777777" w:rsidR="00F90BDC" w:rsidRDefault="00F90BDC">
      <w:r xmlns:w="http://schemas.openxmlformats.org/wordprocessingml/2006/main">
        <w:t xml:space="preserve">2. Надевај се во Исус за нова генерација</w:t>
      </w:r>
    </w:p>
    <w:p w14:paraId="5097FD3D" w14:textId="77777777" w:rsidR="00F90BDC" w:rsidRDefault="00F90BDC"/>
    <w:p w14:paraId="71DAF695" w14:textId="77777777" w:rsidR="00F90BDC" w:rsidRDefault="00F90BDC">
      <w:r xmlns:w="http://schemas.openxmlformats.org/wordprocessingml/2006/main">
        <w:t xml:space="preserve">1. Јона 1:1-3, „Сега словото Господово му дојде на Јона, синот Амитеј, велејќи: ‚Стани, оди во Ниневија, тој голем град, и викни против него, зашто нивното зло претходно се појавило. јас.' Но Јона стана да побегне во Тарсис од Господовото присуство. Слезе во Јопа и најде брод што одеше во Тарсис“.</w:t>
      </w:r>
    </w:p>
    <w:p w14:paraId="7832A1C5" w14:textId="77777777" w:rsidR="00F90BDC" w:rsidRDefault="00F90BDC"/>
    <w:p w14:paraId="4974F548" w14:textId="77777777" w:rsidR="00F90BDC" w:rsidRDefault="00F90BDC">
      <w:r xmlns:w="http://schemas.openxmlformats.org/wordprocessingml/2006/main">
        <w:t xml:space="preserve">2. Матеј 16:4, „Злоб и прељубнички род бара знак, но нема да му се даде знак освен знакот Јона“.</w:t>
      </w:r>
    </w:p>
    <w:p w14:paraId="26F2A898" w14:textId="77777777" w:rsidR="00F90BDC" w:rsidRDefault="00F90BDC"/>
    <w:p w14:paraId="463A961A" w14:textId="77777777" w:rsidR="00F90BDC" w:rsidRDefault="00F90BDC">
      <w:r xmlns:w="http://schemas.openxmlformats.org/wordprocessingml/2006/main">
        <w:t xml:space="preserve">Лука 11:31 Кралицата на југот ќе стане на судот со луѓето од оваа генерација и ќе ги осуди, зашто таа дојде од краевите на земјата за да ја чуе мудроста на Соломон; и ете, тука е поголем од Соломон.</w:t>
      </w:r>
    </w:p>
    <w:p w14:paraId="509D36D7" w14:textId="77777777" w:rsidR="00F90BDC" w:rsidRDefault="00F90BDC"/>
    <w:p w14:paraId="3A4DB650" w14:textId="77777777" w:rsidR="00F90BDC" w:rsidRDefault="00F90BDC">
      <w:r xmlns:w="http://schemas.openxmlformats.org/wordprocessingml/2006/main">
        <w:t xml:space="preserve">Божјата мудрост е поголема од која било мудрост што се наоѓа на земјата.</w:t>
      </w:r>
    </w:p>
    <w:p w14:paraId="5257FD98" w14:textId="77777777" w:rsidR="00F90BDC" w:rsidRDefault="00F90BDC"/>
    <w:p w14:paraId="14A88497" w14:textId="77777777" w:rsidR="00F90BDC" w:rsidRDefault="00F90BDC">
      <w:r xmlns:w="http://schemas.openxmlformats.org/wordprocessingml/2006/main">
        <w:t xml:space="preserve">1: Барајте ја Божјата мудрост над сите други</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Кралицата на југот ни ја покажува важноста да ја бараме Божјата мудрост</w:t>
      </w:r>
    </w:p>
    <w:p w14:paraId="76EDC717" w14:textId="77777777" w:rsidR="00F90BDC" w:rsidRDefault="00F90BDC"/>
    <w:p w14:paraId="1AFBA403" w14:textId="77777777" w:rsidR="00F90BDC" w:rsidRDefault="00F90BDC">
      <w:r xmlns:w="http://schemas.openxmlformats.org/wordprocessingml/2006/main">
        <w:t xml:space="preserve">1: Јаков 1:5 - Ако на некој од вас му недостига мудрост, нека побара од Бога, Кој им дава на сите обилно и не прекорува; и ќе му се даде.</w:t>
      </w:r>
    </w:p>
    <w:p w14:paraId="42CFB4DF" w14:textId="77777777" w:rsidR="00F90BDC" w:rsidRDefault="00F90BDC"/>
    <w:p w14:paraId="355AA82D" w14:textId="77777777" w:rsidR="00F90BDC" w:rsidRDefault="00F90BDC">
      <w:r xmlns:w="http://schemas.openxmlformats.org/wordprocessingml/2006/main">
        <w:t xml:space="preserve">2: Изреки 2:1-5 - Сине мој, ако сакаш да ги примиш моите зборови и да ги скриеш моите заповеди со тебе; Така да го приклониш своето уво кон мудроста и да го примениш своето срце на разум; Да, ако викаш по знаење и го кренеш својот глас за разбирање; Ако ја бараш како сребро и ја бараш како скриени богатства; Тогаш ќе го разбереш стравот Господов и ќе го најдеш Божјото знаење.</w:t>
      </w:r>
    </w:p>
    <w:p w14:paraId="71F2A607" w14:textId="77777777" w:rsidR="00F90BDC" w:rsidRDefault="00F90BDC"/>
    <w:p w14:paraId="04D85907" w14:textId="77777777" w:rsidR="00F90BDC" w:rsidRDefault="00F90BDC">
      <w:r xmlns:w="http://schemas.openxmlformats.org/wordprocessingml/2006/main">
        <w:t xml:space="preserve">Лука 11:32 Ниневјаните ќе станат на судот со оваа генерација и ќе ја осудат: зашто се покајаа при проповедта на Јона; и ете, тука е поголем од Јона.</w:t>
      </w:r>
    </w:p>
    <w:p w14:paraId="7ADC0608" w14:textId="77777777" w:rsidR="00F90BDC" w:rsidRDefault="00F90BDC"/>
    <w:p w14:paraId="65E04C5A" w14:textId="77777777" w:rsidR="00F90BDC" w:rsidRDefault="00F90BDC">
      <w:r xmlns:w="http://schemas.openxmlformats.org/wordprocessingml/2006/main">
        <w:t xml:space="preserve">Божјиот суд за оваа генерација ќе дојде од споредба со покајанието на Ниневијците како одговор на проповедта на Јона.</w:t>
      </w:r>
    </w:p>
    <w:p w14:paraId="68DE04D1" w14:textId="77777777" w:rsidR="00F90BDC" w:rsidRDefault="00F90BDC"/>
    <w:p w14:paraId="286BA3E3" w14:textId="77777777" w:rsidR="00F90BDC" w:rsidRDefault="00F90BDC">
      <w:r xmlns:w="http://schemas.openxmlformats.org/wordprocessingml/2006/main">
        <w:t xml:space="preserve">1: Мораме да се понизиме и да се покаеме за нашите гревови за да ја примиме Божјата благодат.</w:t>
      </w:r>
    </w:p>
    <w:p w14:paraId="447B0CC3" w14:textId="77777777" w:rsidR="00F90BDC" w:rsidRDefault="00F90BDC"/>
    <w:p w14:paraId="3FA571C0" w14:textId="77777777" w:rsidR="00F90BDC" w:rsidRDefault="00F90BDC">
      <w:r xmlns:w="http://schemas.openxmlformats.org/wordprocessingml/2006/main">
        <w:t xml:space="preserve">2: Мораме да запомниме дека Божјиот суд за оваа генерација ќе дојде ако го споредиме со покајанието на Ниневијците како одговор на проповедта на Јона.</w:t>
      </w:r>
    </w:p>
    <w:p w14:paraId="4909B595" w14:textId="77777777" w:rsidR="00F90BDC" w:rsidRDefault="00F90BDC"/>
    <w:p w14:paraId="1487DF03" w14:textId="77777777" w:rsidR="00F90BDC" w:rsidRDefault="00F90BDC">
      <w:r xmlns:w="http://schemas.openxmlformats.org/wordprocessingml/2006/main">
        <w:t xml:space="preserve">1: Јоил 2:12-13 „Но, дури и сега“, изјавува Господ, „вратете се кај мене со сето свое срце, со пост, со плач и со жалост; и раскинете ги вашите срца, а не облеката“. Врати се кај Господа, твојот Бог, зашто Тој е милостив и милосрден, бавен на гнев и изобилува со љубов.</w:t>
      </w:r>
    </w:p>
    <w:p w14:paraId="3B832D50" w14:textId="77777777" w:rsidR="00F90BDC" w:rsidRDefault="00F90BDC"/>
    <w:p w14:paraId="326E2AE2" w14:textId="77777777" w:rsidR="00F90BDC" w:rsidRDefault="00F90BDC">
      <w:r xmlns:w="http://schemas.openxmlformats.org/wordprocessingml/2006/main">
        <w:t xml:space="preserve">2: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14:paraId="476FEB41" w14:textId="77777777" w:rsidR="00F90BDC" w:rsidRDefault="00F90BDC"/>
    <w:p w14:paraId="2BA0FD92" w14:textId="77777777" w:rsidR="00F90BDC" w:rsidRDefault="00F90BDC">
      <w:r xmlns:w="http://schemas.openxmlformats.org/wordprocessingml/2006/main">
        <w:t xml:space="preserve">Лука 11:33 Никој, кога ќе запали свеќа, не ја става на тајно место, ниту под грант, туку на свеќник, за да можат оние што влегуваат да ја видат светлината.</w:t>
      </w:r>
    </w:p>
    <w:p w14:paraId="5A2CA586" w14:textId="77777777" w:rsidR="00F90BDC" w:rsidRDefault="00F90BDC"/>
    <w:p w14:paraId="7DD6FD90" w14:textId="77777777" w:rsidR="00F90BDC" w:rsidRDefault="00F90BDC">
      <w:r xmlns:w="http://schemas.openxmlformats.org/wordprocessingml/2006/main">
        <w:t xml:space="preserve">Исус ги охрабрува луѓето да ја споделат светлината на знаењето и вистината, за да можат оние што доаѓаат да имаат корист од тоа.</w:t>
      </w:r>
    </w:p>
    <w:p w14:paraId="3BCA6F21" w14:textId="77777777" w:rsidR="00F90BDC" w:rsidRDefault="00F90BDC"/>
    <w:p w14:paraId="60161B87" w14:textId="77777777" w:rsidR="00F90BDC" w:rsidRDefault="00F90BDC">
      <w:r xmlns:w="http://schemas.openxmlformats.org/wordprocessingml/2006/main">
        <w:t xml:space="preserve">1. „Осветлување на патот: споделување на светлината на знаењето и вистината“</w:t>
      </w:r>
    </w:p>
    <w:p w14:paraId="4B2B0261" w14:textId="77777777" w:rsidR="00F90BDC" w:rsidRDefault="00F90BDC"/>
    <w:p w14:paraId="4C071223" w14:textId="77777777" w:rsidR="00F90BDC" w:rsidRDefault="00F90BDC">
      <w:r xmlns:w="http://schemas.openxmlformats.org/wordprocessingml/2006/main">
        <w:t xml:space="preserve">2. „Бушел и свеќник: Моќта на осветлувањето на другите“</w:t>
      </w:r>
    </w:p>
    <w:p w14:paraId="464FACD2" w14:textId="77777777" w:rsidR="00F90BDC" w:rsidRDefault="00F90BDC"/>
    <w:p w14:paraId="79A5C189" w14:textId="77777777" w:rsidR="00F90BDC" w:rsidRDefault="00F90BDC">
      <w:r xmlns:w="http://schemas.openxmlformats.org/wordprocessingml/2006/main">
        <w:t xml:space="preserve">1. Матеј 5:14-16 „Вие сте светлината на светот. Град поставен на рид не може да се сокрие. Ниту, пак, луѓето палат светилка и ја ставаат под кошница, туку на штанд, а таа им дава светлина на сите во куќата. На ист начин, нека свети твојата светлина пред другите, за да ги видат твоите добри дела и да му дадат слава на твојот Отец небесен.”</w:t>
      </w:r>
    </w:p>
    <w:p w14:paraId="66FEAF63" w14:textId="77777777" w:rsidR="00F90BDC" w:rsidRDefault="00F90BDC"/>
    <w:p w14:paraId="539B444D" w14:textId="77777777" w:rsidR="00F90BDC" w:rsidRDefault="00F90BDC">
      <w:r xmlns:w="http://schemas.openxmlformats.org/wordprocessingml/2006/main">
        <w:t xml:space="preserve">2. Изреки 4:18 „Но, патот на праведниците е како светлината на зората, која сјае сѐ посветло и посветло до полн ден“.</w:t>
      </w:r>
    </w:p>
    <w:p w14:paraId="069827ED" w14:textId="77777777" w:rsidR="00F90BDC" w:rsidRDefault="00F90BDC"/>
    <w:p w14:paraId="16405C6F" w14:textId="77777777" w:rsidR="00F90BDC" w:rsidRDefault="00F90BDC">
      <w:r xmlns:w="http://schemas.openxmlformats.org/wordprocessingml/2006/main">
        <w:t xml:space="preserve">Лука 11:34 Светлината на телото е окото; но кога твоето око е зло, и твоето тело е полно со темнина.</w:t>
      </w:r>
    </w:p>
    <w:p w14:paraId="3E26BDAE" w14:textId="77777777" w:rsidR="00F90BDC" w:rsidRDefault="00F90BDC"/>
    <w:p w14:paraId="6F478E41" w14:textId="77777777" w:rsidR="00F90BDC" w:rsidRDefault="00F90BDC">
      <w:r xmlns:w="http://schemas.openxmlformats.org/wordprocessingml/2006/main">
        <w:t xml:space="preserve">Исус поучува дека ако окото е добро, целото тело ќе биде полно со светлина, но ако окото е зло, целото тело ќе биде исполнето со темнина.</w:t>
      </w:r>
    </w:p>
    <w:p w14:paraId="27294FD9" w14:textId="77777777" w:rsidR="00F90BDC" w:rsidRDefault="00F90BDC"/>
    <w:p w14:paraId="76E8F199" w14:textId="77777777" w:rsidR="00F90BDC" w:rsidRDefault="00F90BDC">
      <w:r xmlns:w="http://schemas.openxmlformats.org/wordprocessingml/2006/main">
        <w:t xml:space="preserve">1. Гледање со очите на верата</w:t>
      </w:r>
    </w:p>
    <w:p w14:paraId="61897C82" w14:textId="77777777" w:rsidR="00F90BDC" w:rsidRDefault="00F90BDC"/>
    <w:p w14:paraId="727A5FDD" w14:textId="77777777" w:rsidR="00F90BDC" w:rsidRDefault="00F90BDC">
      <w:r xmlns:w="http://schemas.openxmlformats.org/wordprocessingml/2006/main">
        <w:t xml:space="preserve">2. Одење во светлината на Божјата реч</w:t>
      </w:r>
    </w:p>
    <w:p w14:paraId="5BBC9CEA" w14:textId="77777777" w:rsidR="00F90BDC" w:rsidRDefault="00F90BDC"/>
    <w:p w14:paraId="6DDCB21E" w14:textId="77777777" w:rsidR="00F90BDC" w:rsidRDefault="00F90BDC">
      <w:r xmlns:w="http://schemas.openxmlformats.org/wordprocessingml/2006/main">
        <w:t xml:space="preserve">1. Ефесјаните 5:8 - Зашто некогаш бевте темнина, но сега сте светлина во Господа: одете како деца на светлината.</w:t>
      </w:r>
    </w:p>
    <w:p w14:paraId="46AA256E" w14:textId="77777777" w:rsidR="00F90BDC" w:rsidRDefault="00F90BDC"/>
    <w:p w14:paraId="086AC29C" w14:textId="77777777" w:rsidR="00F90BDC" w:rsidRDefault="00F90BDC">
      <w:r xmlns:w="http://schemas.openxmlformats.org/wordprocessingml/2006/main">
        <w:t xml:space="preserve">2. Матеј 6:22-23 - Окото е светилка на телото. Значи, ако вашето око е здраво, целото тело ќе ви биде полно со светлина, но ако вашето око е лошо, целото тело ќе ви биде полно со темнина.</w:t>
      </w:r>
    </w:p>
    <w:p w14:paraId="02B87F64" w14:textId="77777777" w:rsidR="00F90BDC" w:rsidRDefault="00F90BDC"/>
    <w:p w14:paraId="7AFBD2F3" w14:textId="77777777" w:rsidR="00F90BDC" w:rsidRDefault="00F90BDC">
      <w:r xmlns:w="http://schemas.openxmlformats.org/wordprocessingml/2006/main">
        <w:t xml:space="preserve">Лука 11:35 Затоа, внимавај светлината што е во тебе да не биде темнина.</w:t>
      </w:r>
    </w:p>
    <w:p w14:paraId="29D8BA41" w14:textId="77777777" w:rsidR="00F90BDC" w:rsidRDefault="00F90BDC"/>
    <w:p w14:paraId="7A6E1179" w14:textId="77777777" w:rsidR="00F90BDC" w:rsidRDefault="00F90BDC">
      <w:r xmlns:w="http://schemas.openxmlformats.org/wordprocessingml/2006/main">
        <w:t xml:space="preserve">Исус ги предупредува своите следбеници да се погрижат светлината во нив да не биде заменета со темнина.</w:t>
      </w:r>
    </w:p>
    <w:p w14:paraId="6BA14232" w14:textId="77777777" w:rsidR="00F90BDC" w:rsidRDefault="00F90BDC"/>
    <w:p w14:paraId="24756017" w14:textId="77777777" w:rsidR="00F90BDC" w:rsidRDefault="00F90BDC">
      <w:r xmlns:w="http://schemas.openxmlformats.org/wordprocessingml/2006/main">
        <w:t xml:space="preserve">1. Светлината на светот: Моќта на верата</w:t>
      </w:r>
    </w:p>
    <w:p w14:paraId="45F429CC" w14:textId="77777777" w:rsidR="00F90BDC" w:rsidRDefault="00F90BDC"/>
    <w:p w14:paraId="42F44FF9" w14:textId="77777777" w:rsidR="00F90BDC" w:rsidRDefault="00F90BDC">
      <w:r xmlns:w="http://schemas.openxmlformats.org/wordprocessingml/2006/main">
        <w:t xml:space="preserve">2. Надминување на темнината на гревот преку светлината на Исус</w:t>
      </w:r>
    </w:p>
    <w:p w14:paraId="31ACEDA2" w14:textId="77777777" w:rsidR="00F90BDC" w:rsidRDefault="00F90BDC"/>
    <w:p w14:paraId="52252216" w14:textId="77777777" w:rsidR="00F90BDC" w:rsidRDefault="00F90BDC">
      <w:r xmlns:w="http://schemas.openxmlformats.org/wordprocessingml/2006/main">
        <w:t xml:space="preserve">1. Матеј 5:14-16 – „Вие сте светлината на светот. Град поставен на рид не може да се сокрие. Ниту, пак, луѓето палат светилка и ја ставаат под кошница, туку на штанд, а таа им дава светлина на сите во куќата. На ист начин, нека свети твојата светлина пред другите, за да ги видат твоите добри дела и да му дадат слава на твојот Отец небесен.”</w:t>
      </w:r>
    </w:p>
    <w:p w14:paraId="759995B5" w14:textId="77777777" w:rsidR="00F90BDC" w:rsidRDefault="00F90BDC"/>
    <w:p w14:paraId="20113A4A" w14:textId="77777777" w:rsidR="00F90BDC" w:rsidRDefault="00F90BDC">
      <w:r xmlns:w="http://schemas.openxmlformats.org/wordprocessingml/2006/main">
        <w:t xml:space="preserve">2. Филипјаните 2:15-16 – „За да бидете беспрекорни и невини, деца Божји без мани среде криво и извртено поколение, меѓу кои светите како светла во светот, држејќи се цврсто за зборот на животот .“</w:t>
      </w:r>
    </w:p>
    <w:p w14:paraId="4FF5F456" w14:textId="77777777" w:rsidR="00F90BDC" w:rsidRDefault="00F90BDC"/>
    <w:p w14:paraId="29AB5DB6" w14:textId="77777777" w:rsidR="00F90BDC" w:rsidRDefault="00F90BDC">
      <w:r xmlns:w="http://schemas.openxmlformats.org/wordprocessingml/2006/main">
        <w:t xml:space="preserve">Лука 11:36 Затоа, ако целото твое тело е светло, без темен дел, целото ќе биде светло, како кога светлото на свеќата те осветлува.</w:t>
      </w:r>
    </w:p>
    <w:p w14:paraId="2E36DA1F" w14:textId="77777777" w:rsidR="00F90BDC" w:rsidRDefault="00F90BDC"/>
    <w:p w14:paraId="095AAA49" w14:textId="77777777" w:rsidR="00F90BDC" w:rsidRDefault="00F90BDC">
      <w:r xmlns:w="http://schemas.openxmlformats.org/wordprocessingml/2006/main">
        <w:t xml:space="preserve">Исус поучува дека ако целото наше тело е полно со светлина, тоа ќе биде осветлено исто како што свеќа дава </w:t>
      </w:r>
      <w:r xmlns:w="http://schemas.openxmlformats.org/wordprocessingml/2006/main">
        <w:lastRenderedPageBreak xmlns:w="http://schemas.openxmlformats.org/wordprocessingml/2006/main"/>
      </w:r>
      <w:r xmlns:w="http://schemas.openxmlformats.org/wordprocessingml/2006/main">
        <w:t xml:space="preserve">светлина.</w:t>
      </w:r>
    </w:p>
    <w:p w14:paraId="76436FE2" w14:textId="77777777" w:rsidR="00F90BDC" w:rsidRDefault="00F90BDC"/>
    <w:p w14:paraId="1428283E" w14:textId="77777777" w:rsidR="00F90BDC" w:rsidRDefault="00F90BDC">
      <w:r xmlns:w="http://schemas.openxmlformats.org/wordprocessingml/2006/main">
        <w:t xml:space="preserve">1. „Светлината на светот: Прегрнување и споделување на светлината на Христос“</w:t>
      </w:r>
    </w:p>
    <w:p w14:paraId="639C7ECE" w14:textId="77777777" w:rsidR="00F90BDC" w:rsidRDefault="00F90BDC"/>
    <w:p w14:paraId="05B98C17" w14:textId="77777777" w:rsidR="00F90BDC" w:rsidRDefault="00F90BDC">
      <w:r xmlns:w="http://schemas.openxmlformats.org/wordprocessingml/2006/main">
        <w:t xml:space="preserve">2. „Телото на светлината: Како да се живее во светлината на Христос“</w:t>
      </w:r>
    </w:p>
    <w:p w14:paraId="3A400D5F" w14:textId="77777777" w:rsidR="00F90BDC" w:rsidRDefault="00F90BDC"/>
    <w:p w14:paraId="464DC622" w14:textId="77777777" w:rsidR="00F90BDC" w:rsidRDefault="00F90BDC">
      <w:r xmlns:w="http://schemas.openxmlformats.org/wordprocessingml/2006/main">
        <w:t xml:space="preserve">1. Матеј 5:14-16 - „Вие сте светлината на светот. Град што е поставен на рид не може да се сокрие. Вашата светлина нека свети пред луѓето, за да ги видат вашите добри дела и да го слават вашиот Татко што е на небото“.</w:t>
      </w:r>
    </w:p>
    <w:p w14:paraId="30B6F147" w14:textId="77777777" w:rsidR="00F90BDC" w:rsidRDefault="00F90BDC"/>
    <w:p w14:paraId="7552EBFC" w14:textId="77777777" w:rsidR="00F90BDC" w:rsidRDefault="00F90BDC">
      <w:r xmlns:w="http://schemas.openxmlformats.org/wordprocessingml/2006/main">
        <w:t xml:space="preserve">2. Јован 8:12 - „Тогаш Исус повторно им рече: Јас сум светлината на светот: кој оди по Мене нема да оди во темнина, туку ќе ја има светлината на животот“.</w:t>
      </w:r>
    </w:p>
    <w:p w14:paraId="09340F6C" w14:textId="77777777" w:rsidR="00F90BDC" w:rsidRDefault="00F90BDC"/>
    <w:p w14:paraId="2D4052DD" w14:textId="77777777" w:rsidR="00F90BDC" w:rsidRDefault="00F90BDC">
      <w:r xmlns:w="http://schemas.openxmlformats.org/wordprocessingml/2006/main">
        <w:t xml:space="preserve">Лука 11:37 И додека тој зборуваше, некој фарисеј го молеше да вечера со него, а тој влезе и седна на јадење.</w:t>
      </w:r>
    </w:p>
    <w:p w14:paraId="17B7BDB5" w14:textId="77777777" w:rsidR="00F90BDC" w:rsidRDefault="00F90BDC"/>
    <w:p w14:paraId="7EF57EEC" w14:textId="77777777" w:rsidR="00F90BDC" w:rsidRDefault="00F90BDC">
      <w:r xmlns:w="http://schemas.openxmlformats.org/wordprocessingml/2006/main">
        <w:t xml:space="preserve">Фарисејот го замолил Исус да вечера со него, а Исус прифатил.</w:t>
      </w:r>
    </w:p>
    <w:p w14:paraId="2B133074" w14:textId="77777777" w:rsidR="00F90BDC" w:rsidRDefault="00F90BDC"/>
    <w:p w14:paraId="1A368A6A" w14:textId="77777777" w:rsidR="00F90BDC" w:rsidRDefault="00F90BDC">
      <w:r xmlns:w="http://schemas.openxmlformats.org/wordprocessingml/2006/main">
        <w:t xml:space="preserve">1. Прифаќање покани: Исусовиот пример за понизност</w:t>
      </w:r>
    </w:p>
    <w:p w14:paraId="3968C7CB" w14:textId="77777777" w:rsidR="00F90BDC" w:rsidRDefault="00F90BDC"/>
    <w:p w14:paraId="03C594EF" w14:textId="77777777" w:rsidR="00F90BDC" w:rsidRDefault="00F90BDC">
      <w:r xmlns:w="http://schemas.openxmlformats.org/wordprocessingml/2006/main">
        <w:t xml:space="preserve">2. Моќта на гостопримството: Добредојде на Исус во нашите животи</w:t>
      </w:r>
    </w:p>
    <w:p w14:paraId="4DEF54AA" w14:textId="77777777" w:rsidR="00F90BDC" w:rsidRDefault="00F90BDC"/>
    <w:p w14:paraId="718FCE4E" w14:textId="77777777" w:rsidR="00F90BDC" w:rsidRDefault="00F90BDC">
      <w:r xmlns:w="http://schemas.openxmlformats.org/wordprocessingml/2006/main">
        <w:t xml:space="preserve">1. Матеј 11:29 - „Земете го мојот јарем на себе и научете се од мене, зашто јас сум кроток и смирен по срце, и ќе најдете одмор за своите души“.</w:t>
      </w:r>
    </w:p>
    <w:p w14:paraId="34EA6A4B" w14:textId="77777777" w:rsidR="00F90BDC" w:rsidRDefault="00F90BDC"/>
    <w:p w14:paraId="1FFC7EB6" w14:textId="77777777" w:rsidR="00F90BDC" w:rsidRDefault="00F90BDC">
      <w:r xmlns:w="http://schemas.openxmlformats.org/wordprocessingml/2006/main">
        <w:t xml:space="preserve">2. Ефесјаните 5:1-2 - „Затоа, угледајте се на Бога како возљубени деца. И одете во љубов, како што Христос нè засака и се предаде Себеси за нас, мирисна жртва и жртва на Бога“.</w:t>
      </w:r>
    </w:p>
    <w:p w14:paraId="3495E030" w14:textId="77777777" w:rsidR="00F90BDC" w:rsidRDefault="00F90BDC"/>
    <w:p w14:paraId="74C663A2" w14:textId="77777777" w:rsidR="00F90BDC" w:rsidRDefault="00F90BDC">
      <w:r xmlns:w="http://schemas.openxmlformats.org/wordprocessingml/2006/main">
        <w:t xml:space="preserve">Лука 11:38 И кога фарисејот го виде тоа, се зачуди што не се изми пред вечера.</w:t>
      </w:r>
    </w:p>
    <w:p w14:paraId="79E921A7" w14:textId="77777777" w:rsidR="00F90BDC" w:rsidRDefault="00F90BDC"/>
    <w:p w14:paraId="7FBD01C5" w14:textId="77777777" w:rsidR="00F90BDC" w:rsidRDefault="00F90BDC">
      <w:r xmlns:w="http://schemas.openxmlformats.org/wordprocessingml/2006/main">
        <w:t xml:space="preserve">Еден фарисеј се изненадил кога Исус не се измил пред да вечера.</w:t>
      </w:r>
    </w:p>
    <w:p w14:paraId="10F9D762" w14:textId="77777777" w:rsidR="00F90BDC" w:rsidRDefault="00F90BDC"/>
    <w:p w14:paraId="5BC884F8" w14:textId="77777777" w:rsidR="00F90BDC" w:rsidRDefault="00F90BDC">
      <w:r xmlns:w="http://schemas.openxmlformats.org/wordprocessingml/2006/main">
        <w:t xml:space="preserve">1. „Значењето на миењето: поука од Исус“</w:t>
      </w:r>
    </w:p>
    <w:p w14:paraId="36A20B0A" w14:textId="77777777" w:rsidR="00F90BDC" w:rsidRDefault="00F90BDC"/>
    <w:p w14:paraId="018E5C86" w14:textId="77777777" w:rsidR="00F90BDC" w:rsidRDefault="00F90BDC">
      <w:r xmlns:w="http://schemas.openxmlformats.org/wordprocessingml/2006/main">
        <w:t xml:space="preserve">2. „Значењето на Исусовите постапки: Рефлексија од Лука 11:38“</w:t>
      </w:r>
    </w:p>
    <w:p w14:paraId="4D8024A5" w14:textId="77777777" w:rsidR="00F90BDC" w:rsidRDefault="00F90BDC"/>
    <w:p w14:paraId="480AAEF9" w14:textId="77777777" w:rsidR="00F90BDC" w:rsidRDefault="00F90BDC">
      <w:r xmlns:w="http://schemas.openxmlformats.org/wordprocessingml/2006/main">
        <w:t xml:space="preserve">1. Јован 13:12-17 - Исус им ги мие нозете на своите ученици како демонстрација на љубов и понизност.</w:t>
      </w:r>
    </w:p>
    <w:p w14:paraId="5CE77460" w14:textId="77777777" w:rsidR="00F90BDC" w:rsidRDefault="00F90BDC"/>
    <w:p w14:paraId="3668729F" w14:textId="77777777" w:rsidR="00F90BDC" w:rsidRDefault="00F90BDC">
      <w:r xmlns:w="http://schemas.openxmlformats.org/wordprocessingml/2006/main">
        <w:t xml:space="preserve">2. Марко 7:1-5 - Исус ги критикува фарисеите за нивниот акцент на ритуалното миење, а не на важноста на внатрешната чистота.</w:t>
      </w:r>
    </w:p>
    <w:p w14:paraId="60021F3E" w14:textId="77777777" w:rsidR="00F90BDC" w:rsidRDefault="00F90BDC"/>
    <w:p w14:paraId="4C75736D" w14:textId="77777777" w:rsidR="00F90BDC" w:rsidRDefault="00F90BDC">
      <w:r xmlns:w="http://schemas.openxmlformats.org/wordprocessingml/2006/main">
        <w:t xml:space="preserve">Лука 11:39 И Господ му рече: „Сега вие фарисеи ја чистите надворешноста на чашата и чинијата; но вашиот внатрешен дел е полн со гнев и зло.</w:t>
      </w:r>
    </w:p>
    <w:p w14:paraId="50D9F7A3" w14:textId="77777777" w:rsidR="00F90BDC" w:rsidRDefault="00F90BDC"/>
    <w:p w14:paraId="54FDF64A" w14:textId="77777777" w:rsidR="00F90BDC" w:rsidRDefault="00F90BDC">
      <w:r xmlns:w="http://schemas.openxmlformats.org/wordprocessingml/2006/main">
        <w:t xml:space="preserve">Господ ги прекори фарисеите дека имаат лицемерна природа.</w:t>
      </w:r>
    </w:p>
    <w:p w14:paraId="2DDE5910" w14:textId="77777777" w:rsidR="00F90BDC" w:rsidRDefault="00F90BDC"/>
    <w:p w14:paraId="460B8F08" w14:textId="77777777" w:rsidR="00F90BDC" w:rsidRDefault="00F90BDC">
      <w:r xmlns:w="http://schemas.openxmlformats.org/wordprocessingml/2006/main">
        <w:t xml:space="preserve">1: Мораме да погледнеме во себе и да се погрижиме нашите срца да бидат чисти и ослободени од зло.</w:t>
      </w:r>
    </w:p>
    <w:p w14:paraId="447B060A" w14:textId="77777777" w:rsidR="00F90BDC" w:rsidRDefault="00F90BDC"/>
    <w:p w14:paraId="3EA38932" w14:textId="77777777" w:rsidR="00F90BDC" w:rsidRDefault="00F90BDC">
      <w:r xmlns:w="http://schemas.openxmlformats.org/wordprocessingml/2006/main">
        <w:t xml:space="preserve">2: Мора да се трудиме да бидеме автентични во нашата вера и да го практикуваме она што го проповедаме.</w:t>
      </w:r>
    </w:p>
    <w:p w14:paraId="22D31BA8" w14:textId="77777777" w:rsidR="00F90BDC" w:rsidRDefault="00F90BDC"/>
    <w:p w14:paraId="17D8C35E" w14:textId="77777777" w:rsidR="00F90BDC" w:rsidRDefault="00F90BDC">
      <w:r xmlns:w="http://schemas.openxmlformats.org/wordprocessingml/2006/main">
        <w:t xml:space="preserve">1: Матеј 15:8-10 „Овие луѓе ме почитуваат со своите усни, но нивните срца се далеку од мене. Залудно ме обожуваат; нивните учења се само човечки правила“.</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 1:26-27 „Ако некој се смета себеси за религиозен, а сепак не држи цврсто узда на јазикот, тој се залажува себеси и неговата религија е безвредна. Религијата што Бог, нашиот Татко, ја прифаќа како чиста и беспрекорна е оваа: да се грижиме за сираците и вдовиците во нивната неволја и да се чуваме себеси да не бидеме загадени од светот“.</w:t>
      </w:r>
    </w:p>
    <w:p w14:paraId="40AB3F06" w14:textId="77777777" w:rsidR="00F90BDC" w:rsidRDefault="00F90BDC"/>
    <w:p w14:paraId="049D965C" w14:textId="77777777" w:rsidR="00F90BDC" w:rsidRDefault="00F90BDC">
      <w:r xmlns:w="http://schemas.openxmlformats.org/wordprocessingml/2006/main">
        <w:t xml:space="preserve">Лука 11:40 Глупаци, зарем Оној што го направи надворешното го направи и она што е внатре?</w:t>
      </w:r>
    </w:p>
    <w:p w14:paraId="2C9DFE59" w14:textId="77777777" w:rsidR="00F90BDC" w:rsidRDefault="00F90BDC"/>
    <w:p w14:paraId="44335547" w14:textId="77777777" w:rsidR="00F90BDC" w:rsidRDefault="00F90BDC">
      <w:r xmlns:w="http://schemas.openxmlformats.org/wordprocessingml/2006/main">
        <w:t xml:space="preserve">Исус ги прекорува фарисеите затоа што не разбираат дека Бог ги создал и надворешните и внатрешните аспекти на луѓето.</w:t>
      </w:r>
    </w:p>
    <w:p w14:paraId="005B606F" w14:textId="77777777" w:rsidR="00F90BDC" w:rsidRDefault="00F90BDC"/>
    <w:p w14:paraId="4C8F3B6B" w14:textId="77777777" w:rsidR="00F90BDC" w:rsidRDefault="00F90BDC">
      <w:r xmlns:w="http://schemas.openxmlformats.org/wordprocessingml/2006/main">
        <w:t xml:space="preserve">1. Моќта на Божјото создавање - Истражување како Божјата моќ и љубов се очигледни во создавањето и на нашите надворешни и внатрешни суштества.</w:t>
      </w:r>
    </w:p>
    <w:p w14:paraId="2DE76173" w14:textId="77777777" w:rsidR="00F90BDC" w:rsidRDefault="00F90BDC"/>
    <w:p w14:paraId="20923805" w14:textId="77777777" w:rsidR="00F90BDC" w:rsidRDefault="00F90BDC">
      <w:r xmlns:w="http://schemas.openxmlformats.org/wordprocessingml/2006/main">
        <w:t xml:space="preserve">2. Потреба за внатрешен раст - Разбирање на неопходноста од внатрешен духовен раст заедно со физичкиот раст.</w:t>
      </w:r>
    </w:p>
    <w:p w14:paraId="247BD6FC" w14:textId="77777777" w:rsidR="00F90BDC" w:rsidRDefault="00F90BDC"/>
    <w:p w14:paraId="3DF339BE" w14:textId="77777777" w:rsidR="00F90BDC" w:rsidRDefault="00F90BDC">
      <w:r xmlns:w="http://schemas.openxmlformats.org/wordprocessingml/2006/main">
        <w:t xml:space="preserve">1. Битие 1:27 - Така Бог го создаде човештвото според својот лик, според образот Божји ги создаде; машко и женско ги создаде.</w:t>
      </w:r>
    </w:p>
    <w:p w14:paraId="36FB10B4" w14:textId="77777777" w:rsidR="00F90BDC" w:rsidRDefault="00F90BDC"/>
    <w:p w14:paraId="58BCABB2" w14:textId="77777777" w:rsidR="00F90BDC" w:rsidRDefault="00F90BDC">
      <w:r xmlns:w="http://schemas.openxmlformats.org/wordprocessingml/2006/main">
        <w:t xml:space="preserve">2. Псалм 139:13-14 - Зашто ти го создаде моето суштество; ме плетеш во утробата на мајка ми. Те фалам затоа што сум создаден застрашувачки и чудесно; твоите дела се прекрасни, тоа добро го знам.</w:t>
      </w:r>
    </w:p>
    <w:p w14:paraId="5913B17E" w14:textId="77777777" w:rsidR="00F90BDC" w:rsidRDefault="00F90BDC"/>
    <w:p w14:paraId="638D02D7" w14:textId="77777777" w:rsidR="00F90BDC" w:rsidRDefault="00F90BDC">
      <w:r xmlns:w="http://schemas.openxmlformats.org/wordprocessingml/2006/main">
        <w:t xml:space="preserve">Лука 11:41 Но дајте милостина од она што го имате; и ете, сè е чисто за вас.</w:t>
      </w:r>
    </w:p>
    <w:p w14:paraId="33B2EAAB" w14:textId="77777777" w:rsidR="00F90BDC" w:rsidRDefault="00F90BDC"/>
    <w:p w14:paraId="71E15F8F" w14:textId="77777777" w:rsidR="00F90BDC" w:rsidRDefault="00F90BDC">
      <w:r xmlns:w="http://schemas.openxmlformats.org/wordprocessingml/2006/main">
        <w:t xml:space="preserve">Исус ги охрабрува своите следбеници да даваат милостина и да признаат дека Бог ќе им прости.</w:t>
      </w:r>
    </w:p>
    <w:p w14:paraId="6E1BEF0D" w14:textId="77777777" w:rsidR="00F90BDC" w:rsidRDefault="00F90BDC"/>
    <w:p w14:paraId="40AEBA89" w14:textId="77777777" w:rsidR="00F90BDC" w:rsidRDefault="00F90BDC">
      <w:r xmlns:w="http://schemas.openxmlformats.org/wordprocessingml/2006/main">
        <w:t xml:space="preserve">1. Користење на она што го имаме за да им помогнеме на другите: Предизвикот на добротворноста</w:t>
      </w:r>
    </w:p>
    <w:p w14:paraId="0A36FA81" w14:textId="77777777" w:rsidR="00F90BDC" w:rsidRDefault="00F90BDC"/>
    <w:p w14:paraId="7A34ED71" w14:textId="77777777" w:rsidR="00F90BDC" w:rsidRDefault="00F90BDC">
      <w:r xmlns:w="http://schemas.openxmlformats.org/wordprocessingml/2006/main">
        <w:t xml:space="preserve">2. Од нечисто до чисто: Моќта на простувањето</w:t>
      </w:r>
    </w:p>
    <w:p w14:paraId="5B860C4C" w14:textId="77777777" w:rsidR="00F90BDC" w:rsidRDefault="00F90BDC"/>
    <w:p w14:paraId="4092B060" w14:textId="77777777" w:rsidR="00F90BDC" w:rsidRDefault="00F90BDC">
      <w:r xmlns:w="http://schemas.openxmlformats.org/wordprocessingml/2006/main">
        <w:t xml:space="preserve">1. Матеј 6:1-4 - „Внимавајте да не ја давате својата милостина пред луѓето за да бидат видени од нив: инаку немате награда од вашиот Отец небесен. Затоа, кога даваш милостина, не трубај пред тебе, како што прават лицемерите по синагогите и по улиците, за да имаат човечка слава. Вистина ви велам, тие имаат своја награда. Но, кога даваш милостина, нека не знае твојата лева рака што прави твојата десница, за да биде твојата милостина во тајност;</w:t>
      </w:r>
    </w:p>
    <w:p w14:paraId="56853AE0" w14:textId="77777777" w:rsidR="00F90BDC" w:rsidRDefault="00F90BDC"/>
    <w:p w14:paraId="503081B6" w14:textId="77777777" w:rsidR="00F90BDC" w:rsidRDefault="00F90BDC">
      <w:r xmlns:w="http://schemas.openxmlformats.org/wordprocessingml/2006/main">
        <w:t xml:space="preserve">2. Јаков 2:15-17 - „Ако брат или сестра се голи и без секојдневна храна, а некој од вас им рече: „Одете во мир, стоплете се и наситете се; и покрај тоа што не им го давате она што му е потребно на телото; што профитира? Така и верата, ако нема дела, е мртва, сама. Да, некој може да рече: Ти имаш вера, а јас имам дела: покажи ми ја својата вера без твоите дела, и јас ќе ти ја покажам мојата вера со моите дела.</w:t>
      </w:r>
    </w:p>
    <w:p w14:paraId="6FECF0E4" w14:textId="77777777" w:rsidR="00F90BDC" w:rsidRDefault="00F90BDC"/>
    <w:p w14:paraId="6FE2497F" w14:textId="77777777" w:rsidR="00F90BDC" w:rsidRDefault="00F90BDC">
      <w:r xmlns:w="http://schemas.openxmlformats.org/wordprocessingml/2006/main">
        <w:t xml:space="preserve">Лука 11:42 Но тешко вам, фарисеи! зашто вие давате десеток од нане, руе и секакви тревки, и го надминувате судот и Божјата љубов.</w:t>
      </w:r>
    </w:p>
    <w:p w14:paraId="572A71EA" w14:textId="77777777" w:rsidR="00F90BDC" w:rsidRDefault="00F90BDC"/>
    <w:p w14:paraId="126103B0" w14:textId="77777777" w:rsidR="00F90BDC" w:rsidRDefault="00F90BDC">
      <w:r xmlns:w="http://schemas.openxmlformats.org/wordprocessingml/2006/main">
        <w:t xml:space="preserve">Овој стих зборува за неуспехот на фарисеите да им дадат приоритет на духовните работи наместо да го следат словото на законот.</w:t>
      </w:r>
    </w:p>
    <w:p w14:paraId="2ED73D12" w14:textId="77777777" w:rsidR="00F90BDC" w:rsidRDefault="00F90BDC"/>
    <w:p w14:paraId="124EB5FB" w14:textId="77777777" w:rsidR="00F90BDC" w:rsidRDefault="00F90BDC">
      <w:r xmlns:w="http://schemas.openxmlformats.org/wordprocessingml/2006/main">
        <w:t xml:space="preserve">1: Мораме да му дадеме приоритет на нашиот духовен живот и да бараме да му служиме на Бог со сето свое срце, а не само со нашите постапки.</w:t>
      </w:r>
    </w:p>
    <w:p w14:paraId="70A81ADF" w14:textId="77777777" w:rsidR="00F90BDC" w:rsidRDefault="00F90BDC"/>
    <w:p w14:paraId="7C1BE228" w14:textId="77777777" w:rsidR="00F90BDC" w:rsidRDefault="00F90BDC">
      <w:r xmlns:w="http://schemas.openxmlformats.org/wordprocessingml/2006/main">
        <w:t xml:space="preserve">2: Не смееме да заборавиме да покажеме љубов кон нашите ближни, бидејќи преку нашата љубов ја покажуваме нашата посветеност на Бога.</w:t>
      </w:r>
    </w:p>
    <w:p w14:paraId="54C01031" w14:textId="77777777" w:rsidR="00F90BDC" w:rsidRDefault="00F90BDC"/>
    <w:p w14:paraId="673A04C9" w14:textId="77777777" w:rsidR="00F90BDC" w:rsidRDefault="00F90BDC">
      <w:r xmlns:w="http://schemas.openxmlformats.org/wordprocessingml/2006/main">
        <w:t xml:space="preserve">1: Матеј 22:37-40 - Исус му рече: „Сакај го Господа, својот Бог, со сето свое срце, со </w:t>
      </w:r>
      <w:r xmlns:w="http://schemas.openxmlformats.org/wordprocessingml/2006/main">
        <w:lastRenderedPageBreak xmlns:w="http://schemas.openxmlformats.org/wordprocessingml/2006/main"/>
      </w:r>
      <w:r xmlns:w="http://schemas.openxmlformats.org/wordprocessingml/2006/main">
        <w:t xml:space="preserve">сета своја душа и со сиот свој ум. Ова е првата и голема заповед. А второто е слично: ‚Сакај го ближниот свој како себеси‘. На овие две заповеди висат сиот Закон и Пророците“.</w:t>
      </w:r>
    </w:p>
    <w:p w14:paraId="37D67CD2" w14:textId="77777777" w:rsidR="00F90BDC" w:rsidRDefault="00F90BDC"/>
    <w:p w14:paraId="3A7F4A0C" w14:textId="77777777" w:rsidR="00F90BDC" w:rsidRDefault="00F90BDC">
      <w:r xmlns:w="http://schemas.openxmlformats.org/wordprocessingml/2006/main">
        <w:t xml:space="preserve">2: Второзаконие 10:12-13 - А сега, Израеле, што бара од тебе Господ, твојот Бог, освен да се боиш од Господа, твојот Бог, да одиш по сите Негови патишта и да Го сакаш, да му служиш на Господа, твојот Бог со сето свое срце и со сета своја душа и да ги пазите заповедите Господови и Неговите наредби што ви ги заповедам денес за ваше добро?</w:t>
      </w:r>
    </w:p>
    <w:p w14:paraId="40488C52" w14:textId="77777777" w:rsidR="00F90BDC" w:rsidRDefault="00F90BDC"/>
    <w:p w14:paraId="3A3BF716" w14:textId="77777777" w:rsidR="00F90BDC" w:rsidRDefault="00F90BDC">
      <w:r xmlns:w="http://schemas.openxmlformats.org/wordprocessingml/2006/main">
        <w:t xml:space="preserve">Лука 11:43 Тешко вам, фарисеи! зашто ги сакате најгорните седишта во синагогите и поздравите на пазарите.</w:t>
      </w:r>
    </w:p>
    <w:p w14:paraId="2982E3E8" w14:textId="77777777" w:rsidR="00F90BDC" w:rsidRDefault="00F90BDC"/>
    <w:p w14:paraId="1D6DF7C0" w14:textId="77777777" w:rsidR="00F90BDC" w:rsidRDefault="00F90BDC">
      <w:r xmlns:w="http://schemas.openxmlformats.org/wordprocessingml/2006/main">
        <w:t xml:space="preserve">Фарисеите се прекорени за нивната љубов да бидат на почесни позиции и затоа што бараат признание на јавни места.</w:t>
      </w:r>
    </w:p>
    <w:p w14:paraId="1EC64AA2" w14:textId="77777777" w:rsidR="00F90BDC" w:rsidRDefault="00F90BDC"/>
    <w:p w14:paraId="3829E013" w14:textId="77777777" w:rsidR="00F90BDC" w:rsidRDefault="00F90BDC">
      <w:r xmlns:w="http://schemas.openxmlformats.org/wordprocessingml/2006/main">
        <w:t xml:space="preserve">1: Господовата порака до фарисеите е наместо тоа да бараат чест во понизност.</w:t>
      </w:r>
    </w:p>
    <w:p w14:paraId="39860DB9" w14:textId="77777777" w:rsidR="00F90BDC" w:rsidRDefault="00F90BDC"/>
    <w:p w14:paraId="66C93D5C" w14:textId="77777777" w:rsidR="00F90BDC" w:rsidRDefault="00F90BDC">
      <w:r xmlns:w="http://schemas.openxmlformats.org/wordprocessingml/2006/main">
        <w:t xml:space="preserve">2: Не треба да бидеме мотивирани од признанието, туку да бараме понизно да им служиме на другите.</w:t>
      </w:r>
    </w:p>
    <w:p w14:paraId="5143D361" w14:textId="77777777" w:rsidR="00F90BDC" w:rsidRDefault="00F90BDC"/>
    <w:p w14:paraId="32110BBA" w14:textId="77777777" w:rsidR="00F90BDC" w:rsidRDefault="00F90BDC">
      <w:r xmlns:w="http://schemas.openxmlformats.org/wordprocessingml/2006/main">
        <w:t xml:space="preserve">1: Матеј 23:12 - „И кој ќе се издигне себеси, ќе биде понижен; и кој ќе се понизи, ќе биде возвишен“.</w:t>
      </w:r>
    </w:p>
    <w:p w14:paraId="52FBB017" w14:textId="77777777" w:rsidR="00F90BDC" w:rsidRDefault="00F90BDC"/>
    <w:p w14:paraId="1C9F542D" w14:textId="77777777" w:rsidR="00F90BDC" w:rsidRDefault="00F90BDC">
      <w:r xmlns:w="http://schemas.openxmlformats.org/wordprocessingml/2006/main">
        <w:t xml:space="preserve">2: Филипјаните 2:3 - „Ништо да не се прави преку расправии или суетна слава; туку со понизност на умот, секој нека го цени другиот подобро од себе“.</w:t>
      </w:r>
    </w:p>
    <w:p w14:paraId="276CF274" w14:textId="77777777" w:rsidR="00F90BDC" w:rsidRDefault="00F90BDC"/>
    <w:p w14:paraId="199E1726" w14:textId="77777777" w:rsidR="00F90BDC" w:rsidRDefault="00F90BDC">
      <w:r xmlns:w="http://schemas.openxmlformats.org/wordprocessingml/2006/main">
        <w:t xml:space="preserve">Лука 11:44 Тешко вам, книжници и фарисеи, лицемери! зашто вие сте како гробови што не се појавуваат, а луѓето што одат по нив не ги знаат.</w:t>
      </w:r>
    </w:p>
    <w:p w14:paraId="60EAB976" w14:textId="77777777" w:rsidR="00F90BDC" w:rsidRDefault="00F90BDC"/>
    <w:p w14:paraId="27D9C799" w14:textId="77777777" w:rsidR="00F90BDC" w:rsidRDefault="00F90BDC">
      <w:r xmlns:w="http://schemas.openxmlformats.org/wordprocessingml/2006/main">
        <w:t xml:space="preserve">Исус ги критикува книжниците и фарисеите за нивното лицемерие.</w:t>
      </w:r>
    </w:p>
    <w:p w14:paraId="68CB095A" w14:textId="77777777" w:rsidR="00F90BDC" w:rsidRDefault="00F90BDC"/>
    <w:p w14:paraId="5032BA8E" w14:textId="77777777" w:rsidR="00F90BDC" w:rsidRDefault="00F90BDC">
      <w:r xmlns:w="http://schemas.openxmlformats.org/wordprocessingml/2006/main">
        <w:t xml:space="preserve">1: Мораме да бидеме искрени во нашата вера и да не поминуваме само низ чекорите.</w:t>
      </w:r>
    </w:p>
    <w:p w14:paraId="452BB2E7" w14:textId="77777777" w:rsidR="00F90BDC" w:rsidRDefault="00F90BDC"/>
    <w:p w14:paraId="387B0F2D" w14:textId="77777777" w:rsidR="00F90BDC" w:rsidRDefault="00F90BDC">
      <w:r xmlns:w="http://schemas.openxmlformats.org/wordprocessingml/2006/main">
        <w:t xml:space="preserve">2: Мораме да внимаваме никогаш да не бидеме самозадоволни во нашата вера и да не поминуваме само низ движењата.</w:t>
      </w:r>
    </w:p>
    <w:p w14:paraId="64020138" w14:textId="77777777" w:rsidR="00F90BDC" w:rsidRDefault="00F90BDC"/>
    <w:p w14:paraId="3BF5B34F" w14:textId="77777777" w:rsidR="00F90BDC" w:rsidRDefault="00F90BDC">
      <w:r xmlns:w="http://schemas.openxmlformats.org/wordprocessingml/2006/main">
        <w:t xml:space="preserve">1: Матеј 23:27-28 - „Тешко вам, учители на законот и фарисеи, лицемери! Вие сте како варосани гробници, кои однадвор изгледаат убаво, но однатре се полни со коски на мртви и сè нечисто. На ист начин, однадвор им изгледате на луѓето како праведници, но однатре сте полни со лицемерие и зло“.</w:t>
      </w:r>
    </w:p>
    <w:p w14:paraId="5BECC21A" w14:textId="77777777" w:rsidR="00F90BDC" w:rsidRDefault="00F90BDC"/>
    <w:p w14:paraId="24DF4892" w14:textId="77777777" w:rsidR="00F90BDC" w:rsidRDefault="00F90BDC">
      <w:r xmlns:w="http://schemas.openxmlformats.org/wordprocessingml/2006/main">
        <w:t xml:space="preserve">2: Исаија 29:13 - „Овие луѓе ми се приближуваат со устата и ме почитуваат со своите усни, но нивните срца се далеку од мене. Нивното обожавање на мене се заснова на само човечки правила на кои им биле поучени“.</w:t>
      </w:r>
    </w:p>
    <w:p w14:paraId="24EFDCD0" w14:textId="77777777" w:rsidR="00F90BDC" w:rsidRDefault="00F90BDC"/>
    <w:p w14:paraId="20F6CDE3" w14:textId="77777777" w:rsidR="00F90BDC" w:rsidRDefault="00F90BDC">
      <w:r xmlns:w="http://schemas.openxmlformats.org/wordprocessingml/2006/main">
        <w:t xml:space="preserve">Лука 11:45 Тогаш еден од адвокатите одговори и му рече: „Учителе, велејќи дека нѐ укоруваш и нас.</w:t>
      </w:r>
    </w:p>
    <w:p w14:paraId="37454B64" w14:textId="77777777" w:rsidR="00F90BDC" w:rsidRDefault="00F90BDC"/>
    <w:p w14:paraId="786A1191" w14:textId="77777777" w:rsidR="00F90BDC" w:rsidRDefault="00F90BDC">
      <w:r xmlns:w="http://schemas.openxmlformats.org/wordprocessingml/2006/main">
        <w:t xml:space="preserve">Адвокатот го прекорува Исус што ги обвинил адвокатите и книжниците за лицемерие.</w:t>
      </w:r>
    </w:p>
    <w:p w14:paraId="1830EA81" w14:textId="77777777" w:rsidR="00F90BDC" w:rsidRDefault="00F90BDC"/>
    <w:p w14:paraId="27A11009" w14:textId="77777777" w:rsidR="00F90BDC" w:rsidRDefault="00F90BDC">
      <w:r xmlns:w="http://schemas.openxmlformats.org/wordprocessingml/2006/main">
        <w:t xml:space="preserve">1. Гревот на лицемерието: разоткривање на лагата и љубовта на вистината</w:t>
      </w:r>
    </w:p>
    <w:p w14:paraId="68F0F372" w14:textId="77777777" w:rsidR="00F90BDC" w:rsidRDefault="00F90BDC"/>
    <w:p w14:paraId="7EB855DF" w14:textId="77777777" w:rsidR="00F90BDC" w:rsidRDefault="00F90BDC">
      <w:r xmlns:w="http://schemas.openxmlformats.org/wordprocessingml/2006/main">
        <w:t xml:space="preserve">2. Живеење живот со автентичност: практикување на она што го проповедаме</w:t>
      </w:r>
    </w:p>
    <w:p w14:paraId="00C336B7" w14:textId="77777777" w:rsidR="00F90BDC" w:rsidRDefault="00F90BDC"/>
    <w:p w14:paraId="5C16B0C4" w14:textId="77777777" w:rsidR="00F90BDC" w:rsidRDefault="00F90BDC">
      <w:r xmlns:w="http://schemas.openxmlformats.org/wordprocessingml/2006/main">
        <w:t xml:space="preserve">1. Римјаните 12:9 - „Љубовта нека биде искрена. Одвратете се од злото, држете се за доброто“.</w:t>
      </w:r>
    </w:p>
    <w:p w14:paraId="6D884870" w14:textId="77777777" w:rsidR="00F90BDC" w:rsidRDefault="00F90BDC"/>
    <w:p w14:paraId="204FD1F2" w14:textId="77777777" w:rsidR="00F90BDC" w:rsidRDefault="00F90BDC">
      <w:r xmlns:w="http://schemas.openxmlformats.org/wordprocessingml/2006/main">
        <w:t xml:space="preserve">2. Јаков 4:17 - „Значи, кој знае што е исправно и не го прави тоа, за него е грев“.</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11:46 А тој рече: „Тешко вам, правници! зашто вие ги оптоварувате луѓето со тешки товари за носење, а вие самите не ги допирате бремето со ниту еден прст.</w:t>
      </w:r>
    </w:p>
    <w:p w14:paraId="324A8018" w14:textId="77777777" w:rsidR="00F90BDC" w:rsidRDefault="00F90BDC"/>
    <w:p w14:paraId="6F20E1EC" w14:textId="77777777" w:rsidR="00F90BDC" w:rsidRDefault="00F90BDC">
      <w:r xmlns:w="http://schemas.openxmlformats.org/wordprocessingml/2006/main">
        <w:t xml:space="preserve">Адвокатите од времето на Исус ги угнетувале луѓето со тешки товари и одбивале да им помогнат.</w:t>
      </w:r>
    </w:p>
    <w:p w14:paraId="5B880654" w14:textId="77777777" w:rsidR="00F90BDC" w:rsidRDefault="00F90BDC"/>
    <w:p w14:paraId="0C67BE6D" w14:textId="77777777" w:rsidR="00F90BDC" w:rsidRDefault="00F90BDC">
      <w:r xmlns:w="http://schemas.openxmlformats.org/wordprocessingml/2006/main">
        <w:t xml:space="preserve">1. Не смееме да заборавиме на нашата обврска да им помогнеме на оние кои се борат.</w:t>
      </w:r>
    </w:p>
    <w:p w14:paraId="03012362" w14:textId="77777777" w:rsidR="00F90BDC" w:rsidRDefault="00F90BDC"/>
    <w:p w14:paraId="5DB71A86" w14:textId="77777777" w:rsidR="00F90BDC" w:rsidRDefault="00F90BDC">
      <w:r xmlns:w="http://schemas.openxmlformats.org/wordprocessingml/2006/main">
        <w:t xml:space="preserve">2. Лицемерието на оние кои одбиваат да им помогнат на оние кои имаат потреба.</w:t>
      </w:r>
    </w:p>
    <w:p w14:paraId="5481822A" w14:textId="77777777" w:rsidR="00F90BDC" w:rsidRDefault="00F90BDC"/>
    <w:p w14:paraId="076B5CED" w14:textId="77777777" w:rsidR="00F90BDC" w:rsidRDefault="00F90BDC">
      <w:r xmlns:w="http://schemas.openxmlformats.org/wordprocessingml/2006/main">
        <w:t xml:space="preserve">1. Јаков 2:14-17 - Зашто, ако во вашето собрание дојде човек со златни прстени и во убава облека, а влезе и сиромав човек во излитена облека, а вие внимавајте на оној што носи убава облека и кажете , „Седи овде на добро место“, додека на сиромавиот му велиш: „Застани таму“ или: „Седи пред моите нозе“, зарем не направивте разлика меѓу себе и не станавте судии со лоши мисли?</w:t>
      </w:r>
    </w:p>
    <w:p w14:paraId="3CD8B781" w14:textId="77777777" w:rsidR="00F90BDC" w:rsidRDefault="00F90BDC"/>
    <w:p w14:paraId="6104ADAC" w14:textId="77777777" w:rsidR="00F90BDC" w:rsidRDefault="00F90BDC">
      <w:r xmlns:w="http://schemas.openxmlformats.org/wordprocessingml/2006/main">
        <w:t xml:space="preserve">2. Матеј 25:31-46 - „Кога Синот Човечки ќе дојде во својата слава и сите ангели со него, тогаш ќе седне на својот славен престол. Пред него ќе се соберат сите народи и тој ќе ги раздели луѓето еден од друг како што овчарот ги дели овците од козите.</w:t>
      </w:r>
    </w:p>
    <w:p w14:paraId="0B878936" w14:textId="77777777" w:rsidR="00F90BDC" w:rsidRDefault="00F90BDC"/>
    <w:p w14:paraId="69A79B68" w14:textId="77777777" w:rsidR="00F90BDC" w:rsidRDefault="00F90BDC">
      <w:r xmlns:w="http://schemas.openxmlformats.org/wordprocessingml/2006/main">
        <w:t xml:space="preserve">Лука 11:47 Тешко вам! зашто вие ги градите гробовите на пророците, а вашите татковци ги убија.</w:t>
      </w:r>
    </w:p>
    <w:p w14:paraId="5E01C6DC" w14:textId="77777777" w:rsidR="00F90BDC" w:rsidRDefault="00F90BDC"/>
    <w:p w14:paraId="0536DD36" w14:textId="77777777" w:rsidR="00F90BDC" w:rsidRDefault="00F90BDC">
      <w:r xmlns:w="http://schemas.openxmlformats.org/wordprocessingml/2006/main">
        <w:t xml:space="preserve">Пасусот ги осудува оние што градат споменици на пророците што ги убиле нивните предци.</w:t>
      </w:r>
    </w:p>
    <w:p w14:paraId="24D11AB0" w14:textId="77777777" w:rsidR="00F90BDC" w:rsidRDefault="00F90BDC"/>
    <w:p w14:paraId="04F9A304" w14:textId="77777777" w:rsidR="00F90BDC" w:rsidRDefault="00F90BDC">
      <w:r xmlns:w="http://schemas.openxmlformats.org/wordprocessingml/2006/main">
        <w:t xml:space="preserve">1. Мораме да се сеќаваме на пророците и да учиме од нивните учења наместо едноставно да ги почитуваме со споменици.</w:t>
      </w:r>
    </w:p>
    <w:p w14:paraId="77EF7218" w14:textId="77777777" w:rsidR="00F90BDC" w:rsidRDefault="00F90BDC"/>
    <w:p w14:paraId="37F8F1EA" w14:textId="77777777" w:rsidR="00F90BDC" w:rsidRDefault="00F90BDC">
      <w:r xmlns:w="http://schemas.openxmlformats.org/wordprocessingml/2006/main">
        <w:t xml:space="preserve">2. Мораме да внимаваме да не ги повториме грешките на нашите предци и наместо тоа да се стремиме кон праведност.</w:t>
      </w:r>
    </w:p>
    <w:p w14:paraId="646566C3" w14:textId="77777777" w:rsidR="00F90BDC" w:rsidRDefault="00F90BDC"/>
    <w:p w14:paraId="21242EFE" w14:textId="77777777" w:rsidR="00F90BDC" w:rsidRDefault="00F90BDC">
      <w:r xmlns:w="http://schemas.openxmlformats.org/wordprocessingml/2006/main">
        <w:t xml:space="preserve">1. Матеј 5:7 - „Блажени се милостивите, зашто ќе им се покаже милост“.</w:t>
      </w:r>
    </w:p>
    <w:p w14:paraId="042B8C2F" w14:textId="77777777" w:rsidR="00F90BDC" w:rsidRDefault="00F90BDC"/>
    <w:p w14:paraId="15ADAC9C" w14:textId="77777777" w:rsidR="00F90BDC" w:rsidRDefault="00F90BDC">
      <w:r xmlns:w="http://schemas.openxmlformats.org/wordprocessingml/2006/main">
        <w:t xml:space="preserve">2. Јаков 2:13 - „Зашто судот е без милост кон оној кој не покажува милост. Милоста победува над судот“.</w:t>
      </w:r>
    </w:p>
    <w:p w14:paraId="42C3A5BA" w14:textId="77777777" w:rsidR="00F90BDC" w:rsidRDefault="00F90BDC"/>
    <w:p w14:paraId="66B9AE3B" w14:textId="77777777" w:rsidR="00F90BDC" w:rsidRDefault="00F90BDC">
      <w:r xmlns:w="http://schemas.openxmlformats.org/wordprocessingml/2006/main">
        <w:t xml:space="preserve">Лука 11:48 Навистина, вие сведочите дека ги дозволувате делата на вашите татковци: зашто тие навистина ги убиле, а вие им ги градите гробовите.</w:t>
      </w:r>
    </w:p>
    <w:p w14:paraId="7C5DE938" w14:textId="77777777" w:rsidR="00F90BDC" w:rsidRDefault="00F90BDC"/>
    <w:p w14:paraId="39C8F6BD" w14:textId="77777777" w:rsidR="00F90BDC" w:rsidRDefault="00F90BDC">
      <w:r xmlns:w="http://schemas.openxmlformats.org/wordprocessingml/2006/main">
        <w:t xml:space="preserve">Исус ги осудува фарисеите затоа што ги почитувале делата на нивните предци, кои ги убиле пророците, додека ги игнорирале предупредувањата на пророците.</w:t>
      </w:r>
    </w:p>
    <w:p w14:paraId="6DAE91FD" w14:textId="77777777" w:rsidR="00F90BDC" w:rsidRDefault="00F90BDC"/>
    <w:p w14:paraId="5D23953D" w14:textId="77777777" w:rsidR="00F90BDC" w:rsidRDefault="00F90BDC">
      <w:r xmlns:w="http://schemas.openxmlformats.org/wordprocessingml/2006/main">
        <w:t xml:space="preserve">1. Почитување на праведните, а не на злите</w:t>
      </w:r>
    </w:p>
    <w:p w14:paraId="39212897" w14:textId="77777777" w:rsidR="00F90BDC" w:rsidRDefault="00F90BDC"/>
    <w:p w14:paraId="481F041E" w14:textId="77777777" w:rsidR="00F90BDC" w:rsidRDefault="00F90BDC">
      <w:r xmlns:w="http://schemas.openxmlformats.org/wordprocessingml/2006/main">
        <w:t xml:space="preserve">2. Сеќавање на нашата историја и учење од неа</w:t>
      </w:r>
    </w:p>
    <w:p w14:paraId="68EDD5E0" w14:textId="77777777" w:rsidR="00F90BDC" w:rsidRDefault="00F90BDC"/>
    <w:p w14:paraId="0732F08F" w14:textId="77777777" w:rsidR="00F90BDC" w:rsidRDefault="00F90BDC">
      <w:r xmlns:w="http://schemas.openxmlformats.org/wordprocessingml/2006/main">
        <w:t xml:space="preserve">1. Матеј 23:29-31 - „Тешко вам, книжници и фарисеи, лицемери! , немаше да бидеме учесници со нив во крвта на пророците. Затоа, вие самите бидете сведоци дека сте деца на оние што ги убиваа пророците“.</w:t>
      </w:r>
    </w:p>
    <w:p w14:paraId="48434CEE" w14:textId="77777777" w:rsidR="00F90BDC" w:rsidRDefault="00F90BDC"/>
    <w:p w14:paraId="58EB1C07" w14:textId="77777777" w:rsidR="00F90BDC" w:rsidRDefault="00F90BDC">
      <w:r xmlns:w="http://schemas.openxmlformats.org/wordprocessingml/2006/main">
        <w:t xml:space="preserve">2. Изреки 27:1 - „Немој да се фалиш со утре, зашто не знаеш што може да донесе денот“.</w:t>
      </w:r>
    </w:p>
    <w:p w14:paraId="4E9F2304" w14:textId="77777777" w:rsidR="00F90BDC" w:rsidRDefault="00F90BDC"/>
    <w:p w14:paraId="4A0F2E90" w14:textId="77777777" w:rsidR="00F90BDC" w:rsidRDefault="00F90BDC">
      <w:r xmlns:w="http://schemas.openxmlformats.org/wordprocessingml/2006/main">
        <w:t xml:space="preserve">Лука 11:49 Затоа и Божјата мудрост рече: Ќе им испратам пророци и апостоли, а некои од нив ќе убијат и прогонуваат.</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испратил пророци и апостоли на луѓето, од кои некои биле прогонувани, па дури и убиени.</w:t>
      </w:r>
    </w:p>
    <w:p w14:paraId="3D5282A0" w14:textId="77777777" w:rsidR="00F90BDC" w:rsidRDefault="00F90BDC"/>
    <w:p w14:paraId="2169F6F7" w14:textId="77777777" w:rsidR="00F90BDC" w:rsidRDefault="00F90BDC">
      <w:r xmlns:w="http://schemas.openxmlformats.org/wordprocessingml/2006/main">
        <w:t xml:space="preserve">1. Силата на верата наспроти прогонството</w:t>
      </w:r>
    </w:p>
    <w:p w14:paraId="7934161A" w14:textId="77777777" w:rsidR="00F90BDC" w:rsidRDefault="00F90BDC"/>
    <w:p w14:paraId="5E40E25F" w14:textId="77777777" w:rsidR="00F90BDC" w:rsidRDefault="00F90BDC">
      <w:r xmlns:w="http://schemas.openxmlformats.org/wordprocessingml/2006/main">
        <w:t xml:space="preserve">2. Моќта на Божјата мудрост и љубов</w:t>
      </w:r>
    </w:p>
    <w:p w14:paraId="7A394B52" w14:textId="77777777" w:rsidR="00F90BDC" w:rsidRDefault="00F90BDC"/>
    <w:p w14:paraId="030B8FD0" w14:textId="77777777" w:rsidR="00F90BDC" w:rsidRDefault="00F90BDC">
      <w:r xmlns:w="http://schemas.openxmlformats.org/wordprocessingml/2006/main">
        <w:t xml:space="preserve">1. Евреите 11:32-39 - Хероите на верата кои беа прогонувани, но останаа верни.</w:t>
      </w:r>
    </w:p>
    <w:p w14:paraId="6D98DE53" w14:textId="77777777" w:rsidR="00F90BDC" w:rsidRDefault="00F90BDC"/>
    <w:p w14:paraId="1C96061A" w14:textId="77777777" w:rsidR="00F90BDC" w:rsidRDefault="00F90BDC">
      <w:r xmlns:w="http://schemas.openxmlformats.org/wordprocessingml/2006/main">
        <w:t xml:space="preserve">2. Римјаните 5:8 - Божјата љубов што го испрати Својот Син, Исус, да биде прогонуван заради нас.</w:t>
      </w:r>
    </w:p>
    <w:p w14:paraId="4274C5DF" w14:textId="77777777" w:rsidR="00F90BDC" w:rsidRDefault="00F90BDC"/>
    <w:p w14:paraId="14D7DF38" w14:textId="77777777" w:rsidR="00F90BDC" w:rsidRDefault="00F90BDC">
      <w:r xmlns:w="http://schemas.openxmlformats.org/wordprocessingml/2006/main">
        <w:t xml:space="preserve">Лука 11:50 За да се бара од оваа генерација крвта на сите пророци, која е пролеана од основањето на светот;</w:t>
      </w:r>
    </w:p>
    <w:p w14:paraId="389B2DB4" w14:textId="77777777" w:rsidR="00F90BDC" w:rsidRDefault="00F90BDC"/>
    <w:p w14:paraId="34351B5F" w14:textId="77777777" w:rsidR="00F90BDC" w:rsidRDefault="00F90BDC">
      <w:r xmlns:w="http://schemas.openxmlformats.org/wordprocessingml/2006/main">
        <w:t xml:space="preserve">Оваа генерација е одговорна за целата крв на пророците што е пролеана од почетокот на времето.</w:t>
      </w:r>
    </w:p>
    <w:p w14:paraId="7467E233" w14:textId="77777777" w:rsidR="00F90BDC" w:rsidRDefault="00F90BDC"/>
    <w:p w14:paraId="505DC4CC" w14:textId="77777777" w:rsidR="00F90BDC" w:rsidRDefault="00F90BDC">
      <w:r xmlns:w="http://schemas.openxmlformats.org/wordprocessingml/2006/main">
        <w:t xml:space="preserve">1: Сите луѓе се одговорни пред Бога за насилството и неправдата извршена врз неговите пророци од почетокот на времето.</w:t>
      </w:r>
    </w:p>
    <w:p w14:paraId="3853B321" w14:textId="77777777" w:rsidR="00F90BDC" w:rsidRDefault="00F90BDC"/>
    <w:p w14:paraId="7E0BDDD7" w14:textId="77777777" w:rsidR="00F90BDC" w:rsidRDefault="00F90BDC">
      <w:r xmlns:w="http://schemas.openxmlformats.org/wordprocessingml/2006/main">
        <w:t xml:space="preserve">2: Сите ние мора да преземеме одговорност за неправдите направени од нашата генерација и оние што дојдоа пред нас.</w:t>
      </w:r>
    </w:p>
    <w:p w14:paraId="284A6DAE" w14:textId="77777777" w:rsidR="00F90BDC" w:rsidRDefault="00F90BDC"/>
    <w:p w14:paraId="4A5E6754" w14:textId="77777777" w:rsidR="00F90BDC" w:rsidRDefault="00F90BDC">
      <w:r xmlns:w="http://schemas.openxmlformats.org/wordprocessingml/2006/main">
        <w:t xml:space="preserve">1: Исаија 58:1 - „Плачи гласно, не штеди, подигни го гласот свој како труба и покажи му го на мојот народ неговиот престап и на домот Јаковов неговите гревови“.</w:t>
      </w:r>
    </w:p>
    <w:p w14:paraId="22AEE76C" w14:textId="77777777" w:rsidR="00F90BDC" w:rsidRDefault="00F90BDC"/>
    <w:p w14:paraId="2AF0CEE9" w14:textId="77777777" w:rsidR="00F90BDC" w:rsidRDefault="00F90BDC">
      <w:r xmlns:w="http://schemas.openxmlformats.org/wordprocessingml/2006/main">
        <w:t xml:space="preserve">2: Михеј 6:8 - „Тој ти покажа, човече, што е добро; и што бара Господ од тебе, освен да постапуваш праведно, да ја сакаш милоста и да одиш понизно со твојот Бог?“</w:t>
      </w:r>
    </w:p>
    <w:p w14:paraId="733E8EB8" w14:textId="77777777" w:rsidR="00F90BDC" w:rsidRDefault="00F90BDC"/>
    <w:p w14:paraId="41F60D06" w14:textId="77777777" w:rsidR="00F90BDC" w:rsidRDefault="00F90BDC">
      <w:r xmlns:w="http://schemas.openxmlformats.org/wordprocessingml/2006/main">
        <w:t xml:space="preserve">Лука 11:51 Од крвта на Авел до крвта на Захарија, која загина меѓу жртвеникот и храмот;</w:t>
      </w:r>
    </w:p>
    <w:p w14:paraId="175E737A" w14:textId="77777777" w:rsidR="00F90BDC" w:rsidRDefault="00F90BDC"/>
    <w:p w14:paraId="1D80D010" w14:textId="77777777" w:rsidR="00F90BDC" w:rsidRDefault="00F90BDC">
      <w:r xmlns:w="http://schemas.openxmlformats.org/wordprocessingml/2006/main">
        <w:t xml:space="preserve">Овој пасус зборува за последиците од гревовите на една генерација, кои ќе се бараат од нив.</w:t>
      </w:r>
    </w:p>
    <w:p w14:paraId="71BAA6E3" w14:textId="77777777" w:rsidR="00F90BDC" w:rsidRDefault="00F90BDC"/>
    <w:p w14:paraId="20A151B2" w14:textId="77777777" w:rsidR="00F90BDC" w:rsidRDefault="00F90BDC">
      <w:r xmlns:w="http://schemas.openxmlformats.org/wordprocessingml/2006/main">
        <w:t xml:space="preserve">1. Божјата правда и милост: Разбирање на последиците од гревот</w:t>
      </w:r>
    </w:p>
    <w:p w14:paraId="67C7DD9F" w14:textId="77777777" w:rsidR="00F90BDC" w:rsidRDefault="00F90BDC"/>
    <w:p w14:paraId="798E134C" w14:textId="77777777" w:rsidR="00F90BDC" w:rsidRDefault="00F90BDC">
      <w:r xmlns:w="http://schemas.openxmlformats.org/wordprocessingml/2006/main">
        <w:t xml:space="preserve">2. Цената на непослушноста: Учење од минатото</w:t>
      </w:r>
    </w:p>
    <w:p w14:paraId="5A873216" w14:textId="77777777" w:rsidR="00F90BDC" w:rsidRDefault="00F90BDC"/>
    <w:p w14:paraId="0F9949FD" w14:textId="77777777" w:rsidR="00F90BDC" w:rsidRDefault="00F90BDC">
      <w:r xmlns:w="http://schemas.openxmlformats.org/wordprocessingml/2006/main">
        <w:t xml:space="preserve">1. Евреите 9:22 - „И речиси сè се чисти според законот со крв, и без пролевање крв нема простување“.</w:t>
      </w:r>
    </w:p>
    <w:p w14:paraId="06B83A24" w14:textId="77777777" w:rsidR="00F90BDC" w:rsidRDefault="00F90BDC"/>
    <w:p w14:paraId="649B38A3" w14:textId="77777777" w:rsidR="00F90BDC" w:rsidRDefault="00F90BDC">
      <w:r xmlns:w="http://schemas.openxmlformats.org/wordprocessingml/2006/main">
        <w:t xml:space="preserve">2. Римјаните 6:23 - „Зашто платата за гревот е смрт, а дарот Божји е вечен живот преку Исус Христос, нашиот Господ“.</w:t>
      </w:r>
    </w:p>
    <w:p w14:paraId="31D8C2F2" w14:textId="77777777" w:rsidR="00F90BDC" w:rsidRDefault="00F90BDC"/>
    <w:p w14:paraId="63BB8FCF" w14:textId="77777777" w:rsidR="00F90BDC" w:rsidRDefault="00F90BDC">
      <w:r xmlns:w="http://schemas.openxmlformats.org/wordprocessingml/2006/main">
        <w:t xml:space="preserve">Лука 11:52 Тешко вам, адвокати! зашто го зедовте клучот на знаењето: не влеговте во себе, а оние што влегуваа ги попречувавте.</w:t>
      </w:r>
    </w:p>
    <w:p w14:paraId="2D88E67F" w14:textId="77777777" w:rsidR="00F90BDC" w:rsidRDefault="00F90BDC"/>
    <w:p w14:paraId="77FF57FF" w14:textId="77777777" w:rsidR="00F90BDC" w:rsidRDefault="00F90BDC">
      <w:r xmlns:w="http://schemas.openxmlformats.org/wordprocessingml/2006/main">
        <w:t xml:space="preserve">Адвокатите го одзедоа клучот на знаењето и ги спречуваа другите да го стекнат.</w:t>
      </w:r>
    </w:p>
    <w:p w14:paraId="19DFC4E1" w14:textId="77777777" w:rsidR="00F90BDC" w:rsidRDefault="00F90BDC"/>
    <w:p w14:paraId="3890AD4D" w14:textId="77777777" w:rsidR="00F90BDC" w:rsidRDefault="00F90BDC">
      <w:r xmlns:w="http://schemas.openxmlformats.org/wordprocessingml/2006/main">
        <w:t xml:space="preserve">1: Не треба да ги спречуваме другите да стекнат знаење, туку наместо тоа да им помагаме во нивното патување.</w:t>
      </w:r>
    </w:p>
    <w:p w14:paraId="21553A57" w14:textId="77777777" w:rsidR="00F90BDC" w:rsidRDefault="00F90BDC"/>
    <w:p w14:paraId="5DABED80" w14:textId="77777777" w:rsidR="00F90BDC" w:rsidRDefault="00F90BDC">
      <w:r xmlns:w="http://schemas.openxmlformats.org/wordprocessingml/2006/main">
        <w:t xml:space="preserve">2: Треба да запомниме да останеме понизни кога имаме знаење и да не го задржуваме за себе.</w:t>
      </w:r>
    </w:p>
    <w:p w14:paraId="27C335CC" w14:textId="77777777" w:rsidR="00F90BDC" w:rsidRDefault="00F90BDC"/>
    <w:p w14:paraId="06F394FA" w14:textId="77777777" w:rsidR="00F90BDC" w:rsidRDefault="00F90BDC">
      <w:r xmlns:w="http://schemas.openxmlformats.org/wordprocessingml/2006/main">
        <w:t xml:space="preserve">1: Јаков 3:17-18 - Но, мудроста што доаѓа од небото е пред сè чиста; потоа мирољубив, внимателен, покорен, полн со милост и добар плод, непристрасен и искрен. Миротворците кои сеат </w:t>
      </w:r>
      <w:r xmlns:w="http://schemas.openxmlformats.org/wordprocessingml/2006/main">
        <w:lastRenderedPageBreak xmlns:w="http://schemas.openxmlformats.org/wordprocessingml/2006/main"/>
      </w:r>
      <w:r xmlns:w="http://schemas.openxmlformats.org/wordprocessingml/2006/main">
        <w:t xml:space="preserve">во мир жнеат жетва на праведност.</w:t>
      </w:r>
    </w:p>
    <w:p w14:paraId="49A6E155" w14:textId="77777777" w:rsidR="00F90BDC" w:rsidRDefault="00F90BDC"/>
    <w:p w14:paraId="221F61A8" w14:textId="77777777" w:rsidR="00F90BDC" w:rsidRDefault="00F90BDC">
      <w:r xmlns:w="http://schemas.openxmlformats.org/wordprocessingml/2006/main">
        <w:t xml:space="preserve">2: Изреки 11:9 - Со својата уста безбожникот ќе го уништи својот ближен, но со знаење праведниците се избавуваат.</w:t>
      </w:r>
    </w:p>
    <w:p w14:paraId="28F23376" w14:textId="77777777" w:rsidR="00F90BDC" w:rsidRDefault="00F90BDC"/>
    <w:p w14:paraId="6EAD1001" w14:textId="77777777" w:rsidR="00F90BDC" w:rsidRDefault="00F90BDC">
      <w:r xmlns:w="http://schemas.openxmlformats.org/wordprocessingml/2006/main">
        <w:t xml:space="preserve">Лука 11:53 И додека им го кажуваше ова, книжниците и фарисеите почнаа жестоко да го поттикнуваат и да го поттикнуваат да зборува за многу работи.</w:t>
      </w:r>
    </w:p>
    <w:p w14:paraId="004BE3EA" w14:textId="77777777" w:rsidR="00F90BDC" w:rsidRDefault="00F90BDC"/>
    <w:p w14:paraId="7A732AB2" w14:textId="77777777" w:rsidR="00F90BDC" w:rsidRDefault="00F90BDC">
      <w:r xmlns:w="http://schemas.openxmlformats.org/wordprocessingml/2006/main">
        <w:t xml:space="preserve">Книжниците и фарисеите силно го поттикнале Исус да зборува за многу работи.</w:t>
      </w:r>
    </w:p>
    <w:p w14:paraId="2F39F2B1" w14:textId="77777777" w:rsidR="00F90BDC" w:rsidRDefault="00F90BDC"/>
    <w:p w14:paraId="5D20341C" w14:textId="77777777" w:rsidR="00F90BDC" w:rsidRDefault="00F90BDC">
      <w:r xmlns:w="http://schemas.openxmlformats.org/wordprocessingml/2006/main">
        <w:t xml:space="preserve">1. Моќта на говорот: Како нашите зборови влијаат на нашите животи</w:t>
      </w:r>
    </w:p>
    <w:p w14:paraId="377BFEC6" w14:textId="77777777" w:rsidR="00F90BDC" w:rsidRDefault="00F90BDC"/>
    <w:p w14:paraId="2AE9BB49" w14:textId="77777777" w:rsidR="00F90BDC" w:rsidRDefault="00F90BDC">
      <w:r xmlns:w="http://schemas.openxmlformats.org/wordprocessingml/2006/main">
        <w:t xml:space="preserve">2. Исус против книжниците и фарисеите: Што можеме да научиме од нивната конфронтација?</w:t>
      </w:r>
    </w:p>
    <w:p w14:paraId="63C2B2B0" w14:textId="77777777" w:rsidR="00F90BDC" w:rsidRDefault="00F90BDC"/>
    <w:p w14:paraId="3F4DFB9B" w14:textId="77777777" w:rsidR="00F90BDC" w:rsidRDefault="00F90BDC">
      <w:r xmlns:w="http://schemas.openxmlformats.org/wordprocessingml/2006/main">
        <w:t xml:space="preserve">1. Матеј 12:36-37 – „Но, јас ви велам дека за секој празен збор што ќе го кажат луѓето, ќе одговараат во судниот ден. Зашто со твоите зборови ќе бидеш оправдан и со твоите зборови ќе бидеш осуден“.</w:t>
      </w:r>
    </w:p>
    <w:p w14:paraId="2DBA31D7" w14:textId="77777777" w:rsidR="00F90BDC" w:rsidRDefault="00F90BDC"/>
    <w:p w14:paraId="5B16D859" w14:textId="77777777" w:rsidR="00F90BDC" w:rsidRDefault="00F90BDC">
      <w:r xmlns:w="http://schemas.openxmlformats.org/wordprocessingml/2006/main">
        <w:t xml:space="preserve">2. Псалм 19:14 – „Зборовите на мојата уста и размислувањето на моето срце нека бидат прифатливи пред твоите очи, Господи, сила моја и мој откупител“.</w:t>
      </w:r>
    </w:p>
    <w:p w14:paraId="1676C6F8" w14:textId="77777777" w:rsidR="00F90BDC" w:rsidRDefault="00F90BDC"/>
    <w:p w14:paraId="65BBDC80" w14:textId="77777777" w:rsidR="00F90BDC" w:rsidRDefault="00F90BDC">
      <w:r xmlns:w="http://schemas.openxmlformats.org/wordprocessingml/2006/main">
        <w:t xml:space="preserve">Лука 11:54 Го поставија и бараа да извлечат нешто од неговата уста за да Го обвинат.</w:t>
      </w:r>
    </w:p>
    <w:p w14:paraId="7307147B" w14:textId="77777777" w:rsidR="00F90BDC" w:rsidRDefault="00F90BDC"/>
    <w:p w14:paraId="71A9A7CB" w14:textId="77777777" w:rsidR="00F90BDC" w:rsidRDefault="00F90BDC">
      <w:r xmlns:w="http://schemas.openxmlformats.org/wordprocessingml/2006/main">
        <w:t xml:space="preserve">Религиозните водачи се обидувале да го заробат Исус со тоа што ќе му извадат нешто од устата за да го обвинат.</w:t>
      </w:r>
    </w:p>
    <w:p w14:paraId="1497135B" w14:textId="77777777" w:rsidR="00F90BDC" w:rsidRDefault="00F90BDC"/>
    <w:p w14:paraId="02CE403C" w14:textId="77777777" w:rsidR="00F90BDC" w:rsidRDefault="00F90BDC">
      <w:r xmlns:w="http://schemas.openxmlformats.org/wordprocessingml/2006/main">
        <w:t xml:space="preserve">1. Опасноста да бидете заведени од гордоста</w:t>
      </w:r>
    </w:p>
    <w:p w14:paraId="3D82FDC9" w14:textId="77777777" w:rsidR="00F90BDC" w:rsidRDefault="00F90BDC"/>
    <w:p w14:paraId="654EE681" w14:textId="77777777" w:rsidR="00F90BDC" w:rsidRDefault="00F90BDC">
      <w:r xmlns:w="http://schemas.openxmlformats.org/wordprocessingml/2006/main">
        <w:t xml:space="preserve">2. Моќта на понизноста наспроти прогонството</w:t>
      </w:r>
    </w:p>
    <w:p w14:paraId="1EEDD595" w14:textId="77777777" w:rsidR="00F90BDC" w:rsidRDefault="00F90BDC"/>
    <w:p w14:paraId="25276C21" w14:textId="77777777" w:rsidR="00F90BDC" w:rsidRDefault="00F90BDC">
      <w:r xmlns:w="http://schemas.openxmlformats.org/wordprocessingml/2006/main">
        <w:t xml:space="preserve">1. Јаков 1:19-20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14:paraId="746BEDE6" w14:textId="77777777" w:rsidR="00F90BDC" w:rsidRDefault="00F90BDC"/>
    <w:p w14:paraId="6B928E6F" w14:textId="77777777" w:rsidR="00F90BDC" w:rsidRDefault="00F90BDC">
      <w:r xmlns:w="http://schemas.openxmlformats.org/wordprocessingml/2006/main">
        <w:t xml:space="preserve">2. Изреки 16:18 „Гордоста оди пред уништувањето, а гордиот дух пред падот“.</w:t>
      </w:r>
    </w:p>
    <w:p w14:paraId="706F1828" w14:textId="77777777" w:rsidR="00F90BDC" w:rsidRDefault="00F90BDC"/>
    <w:p w14:paraId="6AF5D554" w14:textId="77777777" w:rsidR="00F90BDC" w:rsidRDefault="00F90BDC">
      <w:r xmlns:w="http://schemas.openxmlformats.org/wordprocessingml/2006/main">
        <w:t xml:space="preserve">Лука 12 ги содржи Исусовите учења за лицемерието, грижата, богатството, будноста и поделеноста.</w:t>
      </w:r>
    </w:p>
    <w:p w14:paraId="7405F804" w14:textId="77777777" w:rsidR="00F90BDC" w:rsidRDefault="00F90BDC"/>
    <w:p w14:paraId="24089F13" w14:textId="77777777" w:rsidR="00F90BDC" w:rsidRDefault="00F90BDC">
      <w:r xmlns:w="http://schemas.openxmlformats.org/wordprocessingml/2006/main">
        <w:t xml:space="preserve">1. пасус: Поглавјето започнува со тоа што Исус ги предупредува своите ученици за лицемерието на фарисеите и ги охрабрува да не се плашат од оние кои можат да го убијат телото, но не можат да направат повеќе. Наместо тоа, тие треба да се плашат од Бог, кој има власт и врз телото и врз душата (Лука 12:1-7). Тој исто така нагласи дека секој што ќе Го признае пред другите ќе биде признаен пред Божјите ангели. Меѓутоа, оние што го негираат ќе бидат ускратени (Лука 12:8-12). Како одговор на барањето на еден човек Исус да му каже на својот брат да го подели семејното наследство со него, Исус предупредил за секаква алчност и кажал парабола за богат будала кој собирал богатство за себе, но не бил богат пред Бога (Лука 12 :13-21).</w:t>
      </w:r>
    </w:p>
    <w:p w14:paraId="79CB6BD9" w14:textId="77777777" w:rsidR="00F90BDC" w:rsidRDefault="00F90BDC"/>
    <w:p w14:paraId="0BF55CC5" w14:textId="77777777" w:rsidR="00F90BDC" w:rsidRDefault="00F90BDC">
      <w:r xmlns:w="http://schemas.openxmlformats.org/wordprocessingml/2006/main">
        <w:t xml:space="preserve">2-ри пасус: Следејќи го ова учење за алчноста, Исус се сврте кон Своите ученици и ги охрабри да не се грижат за животните потреби бидејќи Бог ги знае нивните потреби. Наместо да се грижат за материјалните работи, тие треба да го бараат Божјето царство и овие работи ќе бидат дадени (Лука 12:22-31). Тој ги увери дека е задоволството на Таткото дајте царство затоа треба страв мало стадо наместо да продавате имот давајте милостина обезбеди чанти не се истрошија непрекинато богатство рајот каде што ниту еден крадец не се приближува молец уништува каде вашето богатство таму вашето срце исто така нагласувајќи ги приоритетните духовни вечни вредности над временските материјални (Лука 12:32-34).</w:t>
      </w:r>
    </w:p>
    <w:p w14:paraId="5EF4ABA2" w14:textId="77777777" w:rsidR="00F90BDC" w:rsidRDefault="00F90BDC"/>
    <w:p w14:paraId="6B695D49" w14:textId="77777777" w:rsidR="00F90BDC" w:rsidRDefault="00F90BDC">
      <w:r xmlns:w="http://schemas.openxmlformats.org/wordprocessingml/2006/main">
        <w:t xml:space="preserve">3-ти пасус: Последниот дел од Лука 12 се фокусира на подготвеноста за будност за доаѓањето на Синот Човечки, што го споредува неочекуваното пристигнување на ноќта на крадецот или господарот што се враќа на свадбениот гоз, слугите треба секогаш да го чекаат враќањето на господарот блажени се оние кои господарот ќе ги најде будни кога ќе дојде (Лука 12:35 -40). Петар прашал дали параболата значела само ученици или сите одговориле на друга </w:t>
      </w:r>
      <w:r xmlns:w="http://schemas.openxmlformats.org/wordprocessingml/2006/main">
        <w:lastRenderedPageBreak xmlns:w="http://schemas.openxmlformats.org/wordprocessingml/2006/main"/>
      </w:r>
      <w:r xmlns:w="http://schemas.openxmlformats.org/wordprocessingml/2006/main">
        <w:t xml:space="preserve">парабола верниот мудар управител на кого господарот им дава одговорност неговите слуги да им дадат храна во соодветно време, контраст, злобниот слуга вели срцето „Мојот господар долго време доаѓа“ почнува да тепа слугинки слугинките јадат пијат пијат ако тоа господарот на слугата доаѓа ден кога не го очекува час несвесен исечени парчиња додели место неверно укажува на сериозни последици неверство неподготвеност Враќањето на Господ дополнително нагласена поделба Неговата порака ќе донесе дури и внатре во семејствата нагласувајќи ја посветеноста на трошоците по Него конечно заклучи знаци пати способноста на луѓето да ги толкуваат временските знаци, но неуспехот ги толкува сегашно време предупредување внимавај знаци препознаваат итна потреба покајание подготвеност Царство Бог.</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Лука 12:1 Во меѓувреме, кога се собраа безброј мноштво луѓе, така што се газеа еден на друг, тој почна да им вели најнапред на своите ученици: Чувајте се од фарисескиот квас, кој е лицемерие.</w:t>
      </w:r>
    </w:p>
    <w:p w14:paraId="38F43DD9" w14:textId="77777777" w:rsidR="00F90BDC" w:rsidRDefault="00F90BDC"/>
    <w:p w14:paraId="0CF5827F" w14:textId="77777777" w:rsidR="00F90BDC" w:rsidRDefault="00F90BDC">
      <w:r xmlns:w="http://schemas.openxmlformats.org/wordprocessingml/2006/main">
        <w:t xml:space="preserve">Исус ги предупредил своите ученици да внимаваат на лицемерието на фарисеите.</w:t>
      </w:r>
    </w:p>
    <w:p w14:paraId="419BF011" w14:textId="77777777" w:rsidR="00F90BDC" w:rsidRDefault="00F90BDC"/>
    <w:p w14:paraId="1655A348" w14:textId="77777777" w:rsidR="00F90BDC" w:rsidRDefault="00F90BDC">
      <w:r xmlns:w="http://schemas.openxmlformats.org/wordprocessingml/2006/main">
        <w:t xml:space="preserve">1. „Опасноста од лицемерие“</w:t>
      </w:r>
    </w:p>
    <w:p w14:paraId="6E65B23B" w14:textId="77777777" w:rsidR="00F90BDC" w:rsidRDefault="00F90BDC"/>
    <w:p w14:paraId="4E7380A9" w14:textId="77777777" w:rsidR="00F90BDC" w:rsidRDefault="00F90BDC">
      <w:r xmlns:w="http://schemas.openxmlformats.org/wordprocessingml/2006/main">
        <w:t xml:space="preserve">2. „Живеење живот со автентичност“</w:t>
      </w:r>
    </w:p>
    <w:p w14:paraId="401BBDB8" w14:textId="77777777" w:rsidR="00F90BDC" w:rsidRDefault="00F90BDC"/>
    <w:p w14:paraId="034A0C05" w14:textId="77777777" w:rsidR="00F90BDC" w:rsidRDefault="00F90BDC">
      <w:r xmlns:w="http://schemas.openxmlformats.org/wordprocessingml/2006/main">
        <w:t xml:space="preserve">1. Матеј 23:27-28 - „Тешко вам, книжници и фарисеи, лицемери!</w:t>
      </w:r>
    </w:p>
    <w:p w14:paraId="4ABBDCEE" w14:textId="77777777" w:rsidR="00F90BDC" w:rsidRDefault="00F90BDC"/>
    <w:p w14:paraId="24176A63" w14:textId="77777777" w:rsidR="00F90BDC" w:rsidRDefault="00F90BDC">
      <w:r xmlns:w="http://schemas.openxmlformats.org/wordprocessingml/2006/main">
        <w:t xml:space="preserve">2. Римјаните 12:9 - „Љубовта нека биде без измама. Мразете се од злото, приврзете се за доброто“.</w:t>
      </w:r>
    </w:p>
    <w:p w14:paraId="31590CDE" w14:textId="77777777" w:rsidR="00F90BDC" w:rsidRDefault="00F90BDC"/>
    <w:p w14:paraId="404F5D44" w14:textId="77777777" w:rsidR="00F90BDC" w:rsidRDefault="00F90BDC">
      <w:r xmlns:w="http://schemas.openxmlformats.org/wordprocessingml/2006/main">
        <w:t xml:space="preserve">Лука 12:2 Зашто нема ништо покриено, што нема да се открие; ниту скриено, тоа нема да се знае.</w:t>
      </w:r>
    </w:p>
    <w:p w14:paraId="3FB9D185" w14:textId="77777777" w:rsidR="00F90BDC" w:rsidRDefault="00F90BDC"/>
    <w:p w14:paraId="56A7B0A9" w14:textId="77777777" w:rsidR="00F90BDC" w:rsidRDefault="00F90BDC">
      <w:r xmlns:w="http://schemas.openxmlformats.org/wordprocessingml/2006/main">
        <w:t xml:space="preserve">Бог ќе ги открие сите тајни и ништо нема да остане скриено.</w:t>
      </w:r>
    </w:p>
    <w:p w14:paraId="7A3118F6" w14:textId="77777777" w:rsidR="00F90BDC" w:rsidRDefault="00F90BDC"/>
    <w:p w14:paraId="48977FD7" w14:textId="77777777" w:rsidR="00F90BDC" w:rsidRDefault="00F90BDC">
      <w:r xmlns:w="http://schemas.openxmlformats.org/wordprocessingml/2006/main">
        <w:t xml:space="preserve">1. Бидете вистинити и искрени во сите наши постапки, зашто Бог ќе го открие она што го криеме.</w:t>
      </w:r>
    </w:p>
    <w:p w14:paraId="7710394A" w14:textId="77777777" w:rsidR="00F90BDC" w:rsidRDefault="00F90BDC"/>
    <w:p w14:paraId="4472B216" w14:textId="77777777" w:rsidR="00F90BDC" w:rsidRDefault="00F90BDC">
      <w:r xmlns:w="http://schemas.openxmlformats.org/wordprocessingml/2006/main">
        <w:t xml:space="preserve">2. Сите наши дела ќе бидат откриени пред Бога, па правете го она што е исправно во Неговите очи.</w:t>
      </w:r>
    </w:p>
    <w:p w14:paraId="7F26C689" w14:textId="77777777" w:rsidR="00F90BDC" w:rsidRDefault="00F90BDC"/>
    <w:p w14:paraId="0D9B8017" w14:textId="77777777" w:rsidR="00F90BDC" w:rsidRDefault="00F90BDC">
      <w:r xmlns:w="http://schemas.openxmlformats.org/wordprocessingml/2006/main">
        <w:t xml:space="preserve">1. Проповедник 12:14 - Зашто Бог ќе го донесе на суд секое дело, вклучително и секое скриено, без разлика дали е добро или зло.</w:t>
      </w:r>
    </w:p>
    <w:p w14:paraId="218DB1D2" w14:textId="77777777" w:rsidR="00F90BDC" w:rsidRDefault="00F90BDC"/>
    <w:p w14:paraId="53EB995C" w14:textId="77777777" w:rsidR="00F90BDC" w:rsidRDefault="00F90BDC">
      <w:r xmlns:w="http://schemas.openxmlformats.org/wordprocessingml/2006/main">
        <w:t xml:space="preserve">2. Изреки 28:13 - Кој ги крие своите гревови не успева, но оној што ги признава и се одрекува, наоѓа милост.</w:t>
      </w:r>
    </w:p>
    <w:p w14:paraId="1067309F" w14:textId="77777777" w:rsidR="00F90BDC" w:rsidRDefault="00F90BDC"/>
    <w:p w14:paraId="61C10134" w14:textId="77777777" w:rsidR="00F90BDC" w:rsidRDefault="00F90BDC">
      <w:r xmlns:w="http://schemas.openxmlformats.org/wordprocessingml/2006/main">
        <w:t xml:space="preserve">Лука 12:3 Затоа што и да сте зборувале во темнина, ќе се слуша во светлината; и она што го зборувавте на уво во плакарите, ќе се објави на покривите.</w:t>
      </w:r>
    </w:p>
    <w:p w14:paraId="4457FFA2" w14:textId="77777777" w:rsidR="00F90BDC" w:rsidRDefault="00F90BDC"/>
    <w:p w14:paraId="7EF6B839" w14:textId="77777777" w:rsidR="00F90BDC" w:rsidRDefault="00F90BDC">
      <w:r xmlns:w="http://schemas.openxmlformats.org/wordprocessingml/2006/main">
        <w:t xml:space="preserve">Луѓето треба да бидат претпазливи на она што го кажуваат бидејќи ќе се слушне и може да се повтори.</w:t>
      </w:r>
    </w:p>
    <w:p w14:paraId="5A0662C2" w14:textId="77777777" w:rsidR="00F90BDC" w:rsidRDefault="00F90BDC"/>
    <w:p w14:paraId="420796A6" w14:textId="77777777" w:rsidR="00F90BDC" w:rsidRDefault="00F90BDC">
      <w:r xmlns:w="http://schemas.openxmlformats.org/wordprocessingml/2006/main">
        <w:t xml:space="preserve">1: Зборувајте живот, а не смрт - зборовите имаат моќ да изградат или рушат. Изберете зборови што носат живот и ги изградуваат другите.</w:t>
      </w:r>
    </w:p>
    <w:p w14:paraId="382B46E8" w14:textId="77777777" w:rsidR="00F90BDC" w:rsidRDefault="00F90BDC"/>
    <w:p w14:paraId="6F4BFBA2" w14:textId="77777777" w:rsidR="00F90BDC" w:rsidRDefault="00F90BDC">
      <w:r xmlns:w="http://schemas.openxmlformats.org/wordprocessingml/2006/main">
        <w:t xml:space="preserve">2: Внимавајте што зборувате - внимавајте на зборовите што излегуваат од вашата уста, бидејќи тие ќе се слушнат и повторуваат.</w:t>
      </w:r>
    </w:p>
    <w:p w14:paraId="51016F62" w14:textId="77777777" w:rsidR="00F90BDC" w:rsidRDefault="00F90BDC"/>
    <w:p w14:paraId="3F1AF46B" w14:textId="77777777" w:rsidR="00F90BDC" w:rsidRDefault="00F90BDC">
      <w:r xmlns:w="http://schemas.openxmlformats.org/wordprocessingml/2006/main">
        <w:t xml:space="preserve">1: Пословици 18:21 - Смртта и животот се во моќта на јазикот, а оние што го сакаат ќе го јадат од плодот.</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 3:5-10 - Така и јазикот е мал член и се фали со големи работи. Ете, колку голема работа разгорува малото огно! А јазикот е оган, свет на беззаконие: така е јазикот меѓу нашите членови, што го осквернува целото тело и го запалува текот на природата; и се запали во пеколот. Зашто секој вид ѕверови, птици, змии и нешта во морето е скротен и скротен од човештвото. тоа е непослушно зло, полно со смртоносен отров. Со тоа го благословуваме Бога, Таткото; и со тоа проколнуваме ние луѓето, создадени според Божјиот пример. Од истата уста излегува благослов и проклетство. Браќа мои, тоа не треба да биде така.</w:t>
      </w:r>
    </w:p>
    <w:p w14:paraId="2A7312B2" w14:textId="77777777" w:rsidR="00F90BDC" w:rsidRDefault="00F90BDC"/>
    <w:p w14:paraId="1BA0F408" w14:textId="77777777" w:rsidR="00F90BDC" w:rsidRDefault="00F90BDC">
      <w:r xmlns:w="http://schemas.openxmlformats.org/wordprocessingml/2006/main">
        <w:t xml:space="preserve">Лука 12:4 И ви велам, пријатели мои, не плашете се од оние што го убиваат телото, а потоа не можат повеќе да направат.</w:t>
      </w:r>
    </w:p>
    <w:p w14:paraId="08BEA7AF" w14:textId="77777777" w:rsidR="00F90BDC" w:rsidRDefault="00F90BDC"/>
    <w:p w14:paraId="153390B6" w14:textId="77777777" w:rsidR="00F90BDC" w:rsidRDefault="00F90BDC">
      <w:r xmlns:w="http://schemas.openxmlformats.org/wordprocessingml/2006/main">
        <w:t xml:space="preserve">Исус ги охрабрува своите пријатели да не се плашат од оние кои можат само да му наштетат на физичкото тело, бидејќи тие немаат моќ да направат ништо повеќе.</w:t>
      </w:r>
    </w:p>
    <w:p w14:paraId="76434911" w14:textId="77777777" w:rsidR="00F90BDC" w:rsidRDefault="00F90BDC"/>
    <w:p w14:paraId="0E56FECD" w14:textId="77777777" w:rsidR="00F90BDC" w:rsidRDefault="00F90BDC">
      <w:r xmlns:w="http://schemas.openxmlformats.org/wordprocessingml/2006/main">
        <w:t xml:space="preserve">1. Моќта на бестрашната вера: Како да се надмине стравот од човекот</w:t>
      </w:r>
    </w:p>
    <w:p w14:paraId="3A79A80F" w14:textId="77777777" w:rsidR="00F90BDC" w:rsidRDefault="00F90BDC"/>
    <w:p w14:paraId="68311A05" w14:textId="77777777" w:rsidR="00F90BDC" w:rsidRDefault="00F90BDC">
      <w:r xmlns:w="http://schemas.openxmlformats.org/wordprocessingml/2006/main">
        <w:t xml:space="preserve">2. Ослободување на стравот од смртта: наоѓање сила во зборовите на Исус</w:t>
      </w:r>
    </w:p>
    <w:p w14:paraId="3EC0121A" w14:textId="77777777" w:rsidR="00F90BDC" w:rsidRDefault="00F90BDC"/>
    <w:p w14:paraId="69833294" w14:textId="77777777" w:rsidR="00F90BDC" w:rsidRDefault="00F90BDC">
      <w:r xmlns:w="http://schemas.openxmlformats.org/wordprocessingml/2006/main">
        <w:t xml:space="preserve">1. Псалм 56:3-4 „Кога се плашам, се надевам на тебе. Во Бог, Чиј збор го фалам, во Бог се надевам; нема да се плашам. Што може телото да ми направи?</w:t>
      </w:r>
    </w:p>
    <w:p w14:paraId="69384E60" w14:textId="77777777" w:rsidR="00F90BDC" w:rsidRDefault="00F90BDC"/>
    <w:p w14:paraId="3023A752" w14:textId="77777777" w:rsidR="00F90BDC" w:rsidRDefault="00F90BDC">
      <w:r xmlns:w="http://schemas.openxmlformats.org/wordprocessingml/2006/main">
        <w:t xml:space="preserve">2. Матеј 10:28 „И не плашете се од оние што го убиваат телото, а душата не можат да ја убијат.</w:t>
      </w:r>
    </w:p>
    <w:p w14:paraId="62D6C496" w14:textId="77777777" w:rsidR="00F90BDC" w:rsidRDefault="00F90BDC"/>
    <w:p w14:paraId="6440997D" w14:textId="77777777" w:rsidR="00F90BDC" w:rsidRDefault="00F90BDC">
      <w:r xmlns:w="http://schemas.openxmlformats.org/wordprocessingml/2006/main">
        <w:t xml:space="preserve">Лука 12:5 Но јас ќе ве предупредам од кого ќе се плашите: плашете се од него, кој откако ќе го убие има моќ да фрли во пеколот; да, ви велам, плашете се од него.</w:t>
      </w:r>
    </w:p>
    <w:p w14:paraId="1D4D38F0" w14:textId="77777777" w:rsidR="00F90BDC" w:rsidRDefault="00F90BDC"/>
    <w:p w14:paraId="368E1193" w14:textId="77777777" w:rsidR="00F90BDC" w:rsidRDefault="00F90BDC">
      <w:r xmlns:w="http://schemas.openxmlformats.org/wordprocessingml/2006/main">
        <w:t xml:space="preserve">Плашете се од Бога, зашто Тој има моќ да фрли во пеколот.</w:t>
      </w:r>
    </w:p>
    <w:p w14:paraId="03450BB3" w14:textId="77777777" w:rsidR="00F90BDC" w:rsidRDefault="00F90BDC"/>
    <w:p w14:paraId="0ADE7699" w14:textId="77777777" w:rsidR="00F90BDC" w:rsidRDefault="00F90BDC">
      <w:r xmlns:w="http://schemas.openxmlformats.org/wordprocessingml/2006/main">
        <w:t xml:space="preserve">1. Стравот од Господ е почеток на мудроста</w:t>
      </w:r>
    </w:p>
    <w:p w14:paraId="13787147" w14:textId="77777777" w:rsidR="00F90BDC" w:rsidRDefault="00F90BDC"/>
    <w:p w14:paraId="0E9E62EA" w14:textId="77777777" w:rsidR="00F90BDC" w:rsidRDefault="00F90BDC">
      <w:r xmlns:w="http://schemas.openxmlformats.org/wordprocessingml/2006/main">
        <w:t xml:space="preserve">2. Внимавајте на предупредувањето на Господ: плашете се од Него</w:t>
      </w:r>
    </w:p>
    <w:p w14:paraId="6D456317" w14:textId="77777777" w:rsidR="00F90BDC" w:rsidRDefault="00F90BDC"/>
    <w:p w14:paraId="19F754C5" w14:textId="77777777" w:rsidR="00F90BDC" w:rsidRDefault="00F90BDC">
      <w:r xmlns:w="http://schemas.openxmlformats.org/wordprocessingml/2006/main">
        <w:t xml:space="preserve">1. Изреки 9:10 - Стравот од Господа е почеток на мудроста, а познавањето на светињата е разум.</w:t>
      </w:r>
    </w:p>
    <w:p w14:paraId="407BB88C" w14:textId="77777777" w:rsidR="00F90BDC" w:rsidRDefault="00F90BDC"/>
    <w:p w14:paraId="6563A86D" w14:textId="77777777" w:rsidR="00F90BDC" w:rsidRDefault="00F90BDC">
      <w:r xmlns:w="http://schemas.openxmlformats.org/wordprocessingml/2006/main">
        <w:t xml:space="preserve">2. Евреите 10:31 - Страшно е да се падне во рацете на живиот Бог.</w:t>
      </w:r>
    </w:p>
    <w:p w14:paraId="3B414812" w14:textId="77777777" w:rsidR="00F90BDC" w:rsidRDefault="00F90BDC"/>
    <w:p w14:paraId="5276B8A6" w14:textId="77777777" w:rsidR="00F90BDC" w:rsidRDefault="00F90BDC">
      <w:r xmlns:w="http://schemas.openxmlformats.org/wordprocessingml/2006/main">
        <w:t xml:space="preserve">Лука 12:6 Зар не се продаваат пет врапчиња за два порта, а ниту едно од нив не е заборавено пред Бога?</w:t>
      </w:r>
    </w:p>
    <w:p w14:paraId="2F96978A" w14:textId="77777777" w:rsidR="00F90BDC" w:rsidRDefault="00F90BDC"/>
    <w:p w14:paraId="3F405DCD" w14:textId="77777777" w:rsidR="00F90BDC" w:rsidRDefault="00F90BDC">
      <w:r xmlns:w="http://schemas.openxmlformats.org/wordprocessingml/2006/main">
        <w:t xml:space="preserve">Бог се сеќава и се грижи дури и за најмалите суштества.</w:t>
      </w:r>
    </w:p>
    <w:p w14:paraId="235B650E" w14:textId="77777777" w:rsidR="00F90BDC" w:rsidRDefault="00F90BDC"/>
    <w:p w14:paraId="04408CED" w14:textId="77777777" w:rsidR="00F90BDC" w:rsidRDefault="00F90BDC">
      <w:r xmlns:w="http://schemas.openxmlformats.org/wordprocessingml/2006/main">
        <w:t xml:space="preserve">1: Бог се грижи за нас, дури и кога се чувствуваме заборавени.</w:t>
      </w:r>
    </w:p>
    <w:p w14:paraId="3B6B1479" w14:textId="77777777" w:rsidR="00F90BDC" w:rsidRDefault="00F90BDC"/>
    <w:p w14:paraId="15FD3E86" w14:textId="77777777" w:rsidR="00F90BDC" w:rsidRDefault="00F90BDC">
      <w:r xmlns:w="http://schemas.openxmlformats.org/wordprocessingml/2006/main">
        <w:t xml:space="preserve">2: Можеме да веруваме во Божјата промисла, без разлика на големината на нашиот проблем.</w:t>
      </w:r>
    </w:p>
    <w:p w14:paraId="2F5468FB" w14:textId="77777777" w:rsidR="00F90BDC" w:rsidRDefault="00F90BDC"/>
    <w:p w14:paraId="544C37E7" w14:textId="77777777" w:rsidR="00F90BDC" w:rsidRDefault="00F90BDC">
      <w:r xmlns:w="http://schemas.openxmlformats.org/wordprocessingml/2006/main">
        <w:t xml:space="preserve">1: Матеј 10:29-31 - „Не се продаваат ли две врапчиња за еден денар? Сепак, ниту еден од нив нема да падне на земја надвор од грижата на вашиот Татко. Па дури и самите влакна на вашата глава се изброени. Затоа, не плашете се; ти вредиш повеќе од многу врапчиња“.</w:t>
      </w:r>
    </w:p>
    <w:p w14:paraId="0B098724" w14:textId="77777777" w:rsidR="00F90BDC" w:rsidRDefault="00F90BDC"/>
    <w:p w14:paraId="07922AFA" w14:textId="77777777" w:rsidR="00F90BDC" w:rsidRDefault="00F90BDC">
      <w:r xmlns:w="http://schemas.openxmlformats.org/wordprocessingml/2006/main">
        <w:t xml:space="preserve">2: Псалм 147:3-4 - „Тој ги лекува скршените срца и им ги врзува раните. Тој го одредува бројот на ѕвездите и ги нарекува секоја по име“.</w:t>
      </w:r>
    </w:p>
    <w:p w14:paraId="0D876375" w14:textId="77777777" w:rsidR="00F90BDC" w:rsidRDefault="00F90BDC"/>
    <w:p w14:paraId="1DFF408B" w14:textId="77777777" w:rsidR="00F90BDC" w:rsidRDefault="00F90BDC">
      <w:r xmlns:w="http://schemas.openxmlformats.org/wordprocessingml/2006/main">
        <w:t xml:space="preserve">Лука 12:7 Но дури и влакната на вашата глава се изброени. Затоа, не плашете се: вие сте повредни </w:t>
      </w:r>
      <w:r xmlns:w="http://schemas.openxmlformats.org/wordprocessingml/2006/main">
        <w:lastRenderedPageBreak xmlns:w="http://schemas.openxmlformats.org/wordprocessingml/2006/main"/>
      </w:r>
      <w:r xmlns:w="http://schemas.openxmlformats.org/wordprocessingml/2006/main">
        <w:t xml:space="preserve">од многу врапчиња.</w:t>
      </w:r>
    </w:p>
    <w:p w14:paraId="645BE172" w14:textId="77777777" w:rsidR="00F90BDC" w:rsidRDefault="00F90BDC"/>
    <w:p w14:paraId="33E4C129" w14:textId="77777777" w:rsidR="00F90BDC" w:rsidRDefault="00F90BDC">
      <w:r xmlns:w="http://schemas.openxmlformats.org/wordprocessingml/2006/main">
        <w:t xml:space="preserve">Бог се грижи за нас, дури и во најмалите детали.</w:t>
      </w:r>
    </w:p>
    <w:p w14:paraId="69D30733" w14:textId="77777777" w:rsidR="00F90BDC" w:rsidRDefault="00F90BDC"/>
    <w:p w14:paraId="5FC83067" w14:textId="77777777" w:rsidR="00F90BDC" w:rsidRDefault="00F90BDC">
      <w:r xmlns:w="http://schemas.openxmlformats.org/wordprocessingml/2006/main">
        <w:t xml:space="preserve">1. Ние сме вредни за Бог - Лука 12:7</w:t>
      </w:r>
    </w:p>
    <w:p w14:paraId="1DF5C972" w14:textId="77777777" w:rsidR="00F90BDC" w:rsidRDefault="00F90BDC"/>
    <w:p w14:paraId="793DCEB6" w14:textId="77777777" w:rsidR="00F90BDC" w:rsidRDefault="00F90BDC">
      <w:r xmlns:w="http://schemas.openxmlformats.org/wordprocessingml/2006/main">
        <w:t xml:space="preserve">2. Бог гледа и се грижи за сè - Лука 12:7</w:t>
      </w:r>
    </w:p>
    <w:p w14:paraId="53301414" w14:textId="77777777" w:rsidR="00F90BDC" w:rsidRDefault="00F90BDC"/>
    <w:p w14:paraId="767F15C2" w14:textId="77777777" w:rsidR="00F90BDC" w:rsidRDefault="00F90BDC">
      <w:r xmlns:w="http://schemas.openxmlformats.org/wordprocessingml/2006/main">
        <w:t xml:space="preserve">1. Матеј 10:30-31 - Бог не ги занемарува ниту врапчињата.</w:t>
      </w:r>
    </w:p>
    <w:p w14:paraId="0472B329" w14:textId="77777777" w:rsidR="00F90BDC" w:rsidRDefault="00F90BDC"/>
    <w:p w14:paraId="3F4FCCCA" w14:textId="77777777" w:rsidR="00F90BDC" w:rsidRDefault="00F90BDC">
      <w:r xmlns:w="http://schemas.openxmlformats.org/wordprocessingml/2006/main">
        <w:t xml:space="preserve">2. Исаија 43:1-4 - Бог нè сака и никогаш нема да нè заборави.</w:t>
      </w:r>
    </w:p>
    <w:p w14:paraId="73703141" w14:textId="77777777" w:rsidR="00F90BDC" w:rsidRDefault="00F90BDC"/>
    <w:p w14:paraId="321E7C95" w14:textId="77777777" w:rsidR="00F90BDC" w:rsidRDefault="00F90BDC">
      <w:r xmlns:w="http://schemas.openxmlformats.org/wordprocessingml/2006/main">
        <w:t xml:space="preserve">Лука 12:8 И јас ви велам: кој ќе ме исповеда пред луѓето, ќе го исповеда и Синот Човечки пред Божјите ангели.</w:t>
      </w:r>
    </w:p>
    <w:p w14:paraId="569E1E3E" w14:textId="77777777" w:rsidR="00F90BDC" w:rsidRDefault="00F90BDC"/>
    <w:p w14:paraId="0AFB209F" w14:textId="77777777" w:rsidR="00F90BDC" w:rsidRDefault="00F90BDC">
      <w:r xmlns:w="http://schemas.openxmlformats.org/wordprocessingml/2006/main">
        <w:t xml:space="preserve">Синот Човечки ќе ги исповеда оние што Го исповедаат пред луѓето.</w:t>
      </w:r>
    </w:p>
    <w:p w14:paraId="5F1F1D0C" w14:textId="77777777" w:rsidR="00F90BDC" w:rsidRDefault="00F90BDC"/>
    <w:p w14:paraId="47AA326C" w14:textId="77777777" w:rsidR="00F90BDC" w:rsidRDefault="00F90BDC">
      <w:r xmlns:w="http://schemas.openxmlformats.org/wordprocessingml/2006/main">
        <w:t xml:space="preserve">1. Моќта на јавно исповедање на Христос</w:t>
      </w:r>
    </w:p>
    <w:p w14:paraId="675D23A3" w14:textId="77777777" w:rsidR="00F90BDC" w:rsidRDefault="00F90BDC"/>
    <w:p w14:paraId="7B2D0C36" w14:textId="77777777" w:rsidR="00F90BDC" w:rsidRDefault="00F90BDC">
      <w:r xmlns:w="http://schemas.openxmlformats.org/wordprocessingml/2006/main">
        <w:t xml:space="preserve">2. Наградите на вистинската исповед</w:t>
      </w:r>
    </w:p>
    <w:p w14:paraId="0A3A7852" w14:textId="77777777" w:rsidR="00F90BDC" w:rsidRDefault="00F90BDC"/>
    <w:p w14:paraId="00268948" w14:textId="77777777" w:rsidR="00F90BDC" w:rsidRDefault="00F90BDC">
      <w:r xmlns:w="http://schemas.openxmlformats.org/wordprocessingml/2006/main">
        <w:t xml:space="preserve">1. Матеј 10:32-33 - „Затоа, кој ќе Ме исповеда пред луѓето, ќе го исповедам и Јас пред Мојот Отец небесен. "</w:t>
      </w:r>
    </w:p>
    <w:p w14:paraId="616D3811" w14:textId="77777777" w:rsidR="00F90BDC" w:rsidRDefault="00F90BDC"/>
    <w:p w14:paraId="360CC4C3" w14:textId="77777777" w:rsidR="00F90BDC" w:rsidRDefault="00F90BDC">
      <w:r xmlns:w="http://schemas.openxmlformats.org/wordprocessingml/2006/main">
        <w:t xml:space="preserve">2. Римјаните 10:9-10 - „Дека, ако со својата уста го исповедаш Господ Исус и поверуваш во своето срце дека Бог Го воскреснал од мртвите, ќе се спасиш </w:t>
      </w:r>
      <w:r xmlns:w="http://schemas.openxmlformats.org/wordprocessingml/2006/main">
        <w:lastRenderedPageBreak xmlns:w="http://schemas.openxmlformats.org/wordprocessingml/2006/main"/>
      </w:r>
      <w:r xmlns:w="http://schemas.openxmlformats.org/wordprocessingml/2006/main">
        <w:t xml:space="preserve">. усна исповед е дадена за спасение“.</w:t>
      </w:r>
    </w:p>
    <w:p w14:paraId="22E533E0" w14:textId="77777777" w:rsidR="00F90BDC" w:rsidRDefault="00F90BDC"/>
    <w:p w14:paraId="4E03D358" w14:textId="77777777" w:rsidR="00F90BDC" w:rsidRDefault="00F90BDC">
      <w:r xmlns:w="http://schemas.openxmlformats.org/wordprocessingml/2006/main">
        <w:t xml:space="preserve">Лука 12:9 Но, кој ќе се одрече од Мене пред луѓето, ќе биде одречен пред Божјите ангели.</w:t>
      </w:r>
    </w:p>
    <w:p w14:paraId="03CFAEF0" w14:textId="77777777" w:rsidR="00F90BDC" w:rsidRDefault="00F90BDC"/>
    <w:p w14:paraId="5176EA1A" w14:textId="77777777" w:rsidR="00F90BDC" w:rsidRDefault="00F90BDC">
      <w:r xmlns:w="http://schemas.openxmlformats.org/wordprocessingml/2006/main">
        <w:t xml:space="preserve">Стихот нагласува дека негирањето на Исус пред луѓето ќе доведе до негирање пред Божјите ангели.</w:t>
      </w:r>
    </w:p>
    <w:p w14:paraId="59FFDB22" w14:textId="77777777" w:rsidR="00F90BDC" w:rsidRDefault="00F90BDC"/>
    <w:p w14:paraId="47869293" w14:textId="77777777" w:rsidR="00F90BDC" w:rsidRDefault="00F90BDC">
      <w:r xmlns:w="http://schemas.openxmlformats.org/wordprocessingml/2006/main">
        <w:t xml:space="preserve">1. „Важноста на поседувањето вера во Исус“</w:t>
      </w:r>
    </w:p>
    <w:p w14:paraId="10B1E879" w14:textId="77777777" w:rsidR="00F90BDC" w:rsidRDefault="00F90BDC"/>
    <w:p w14:paraId="14301FFC" w14:textId="77777777" w:rsidR="00F90BDC" w:rsidRDefault="00F90BDC">
      <w:r xmlns:w="http://schemas.openxmlformats.org/wordprocessingml/2006/main">
        <w:t xml:space="preserve">2. „Последиците од негирањето на Исус“</w:t>
      </w:r>
    </w:p>
    <w:p w14:paraId="1547B89A" w14:textId="77777777" w:rsidR="00F90BDC" w:rsidRDefault="00F90BDC"/>
    <w:p w14:paraId="7B81AC4E" w14:textId="77777777" w:rsidR="00F90BDC" w:rsidRDefault="00F90BDC">
      <w:r xmlns:w="http://schemas.openxmlformats.org/wordprocessingml/2006/main">
        <w:t xml:space="preserve">1. Матеј 10:32-33 - „Затоа, кој ќе ме исповеда пред луѓето, ќе го исповедам и јас пред мојот Отец небесен. рајот“.</w:t>
      </w:r>
    </w:p>
    <w:p w14:paraId="38BC2DAA" w14:textId="77777777" w:rsidR="00F90BDC" w:rsidRDefault="00F90BDC"/>
    <w:p w14:paraId="26309A04" w14:textId="77777777" w:rsidR="00F90BDC" w:rsidRDefault="00F90BDC">
      <w:r xmlns:w="http://schemas.openxmlformats.org/wordprocessingml/2006/main">
        <w:t xml:space="preserve">2. 1 Јован 4:15 - „Кој ќе признае дека Исус е Син Божји, Бог живее во него, а тој во Бога“.</w:t>
      </w:r>
    </w:p>
    <w:p w14:paraId="31915B54" w14:textId="77777777" w:rsidR="00F90BDC" w:rsidRDefault="00F90BDC"/>
    <w:p w14:paraId="3069711F" w14:textId="77777777" w:rsidR="00F90BDC" w:rsidRDefault="00F90BDC">
      <w:r xmlns:w="http://schemas.openxmlformats.org/wordprocessingml/2006/main">
        <w:t xml:space="preserve">Лука 12:10 И кој ќе каже збор против Синот Човечки, ќе му се прости, а на кој хули против Светиот Дух нема да му се прости.</w:t>
      </w:r>
    </w:p>
    <w:p w14:paraId="5825704D" w14:textId="77777777" w:rsidR="00F90BDC" w:rsidRDefault="00F90BDC"/>
    <w:p w14:paraId="2F522319" w14:textId="77777777" w:rsidR="00F90BDC" w:rsidRDefault="00F90BDC">
      <w:r xmlns:w="http://schemas.openxmlformats.org/wordprocessingml/2006/main">
        <w:t xml:space="preserve">Пасусот вели дека ќе му биде простено да се зборува против Синот човечки, но нема да биде простено хулењето против Светиот Дух.</w:t>
      </w:r>
    </w:p>
    <w:p w14:paraId="7D1949D9" w14:textId="77777777" w:rsidR="00F90BDC" w:rsidRDefault="00F90BDC"/>
    <w:p w14:paraId="4E330CE2" w14:textId="77777777" w:rsidR="00F90BDC" w:rsidRDefault="00F90BDC">
      <w:r xmlns:w="http://schemas.openxmlformats.org/wordprocessingml/2006/main">
        <w:t xml:space="preserve">1. Моќта на простувањето - Поглед на Лука 12:10</w:t>
      </w:r>
    </w:p>
    <w:p w14:paraId="1782081B" w14:textId="77777777" w:rsidR="00F90BDC" w:rsidRDefault="00F90BDC"/>
    <w:p w14:paraId="727DAAA7" w14:textId="77777777" w:rsidR="00F90BDC" w:rsidRDefault="00F90BDC">
      <w:r xmlns:w="http://schemas.openxmlformats.org/wordprocessingml/2006/main">
        <w:t xml:space="preserve">2. Хулење против Светиот Дух - како да го препознаете и избегнете</w:t>
      </w:r>
    </w:p>
    <w:p w14:paraId="5A08C75F" w14:textId="77777777" w:rsidR="00F90BDC" w:rsidRDefault="00F90BDC"/>
    <w:p w14:paraId="1DD56759" w14:textId="77777777" w:rsidR="00F90BDC" w:rsidRDefault="00F90BDC">
      <w:r xmlns:w="http://schemas.openxmlformats.org/wordprocessingml/2006/main">
        <w:t xml:space="preserve">1. Матеј 12:31-32 - „Затоа ви велам: секој грев и хула ќе им се прости на луѓето, а хулата против Светиот Дух нема да им се прости на луѓето. , ќе му се прости, но на кој зборува против Светиот Дух, нема да му се прости ниту во овој, ниту во идниот свет."</w:t>
      </w:r>
    </w:p>
    <w:p w14:paraId="1EEA8106" w14:textId="77777777" w:rsidR="00F90BDC" w:rsidRDefault="00F90BDC"/>
    <w:p w14:paraId="256485CB" w14:textId="77777777" w:rsidR="00F90BDC" w:rsidRDefault="00F90BDC">
      <w:r xmlns:w="http://schemas.openxmlformats.org/wordprocessingml/2006/main">
        <w:t xml:space="preserve">2. Марко 3:29 - „Но, кој ќе хули против Светиот Дух, никогаш нема да му биде простено, туку е во опасност од вечно проклетство“.</w:t>
      </w:r>
    </w:p>
    <w:p w14:paraId="1C6D8295" w14:textId="77777777" w:rsidR="00F90BDC" w:rsidRDefault="00F90BDC"/>
    <w:p w14:paraId="30374CB2" w14:textId="77777777" w:rsidR="00F90BDC" w:rsidRDefault="00F90BDC">
      <w:r xmlns:w="http://schemas.openxmlformats.org/wordprocessingml/2006/main">
        <w:t xml:space="preserve">Лука 12:11 А кога ќе ве доведат во синагогите, кај судиите и кај овластените власти, не размислувајте како или што ќе одговорите или што ќе кажете.</w:t>
      </w:r>
    </w:p>
    <w:p w14:paraId="548615D7" w14:textId="77777777" w:rsidR="00F90BDC" w:rsidRDefault="00F90BDC"/>
    <w:p w14:paraId="3700B664" w14:textId="77777777" w:rsidR="00F90BDC" w:rsidRDefault="00F90BDC">
      <w:r xmlns:w="http://schemas.openxmlformats.org/wordprocessingml/2006/main">
        <w:t xml:space="preserve">Исус поучува да не се грижиш што да кажеш кога ќе биде изведен пред судии и други власти.</w:t>
      </w:r>
    </w:p>
    <w:p w14:paraId="3161F9A3" w14:textId="77777777" w:rsidR="00F90BDC" w:rsidRDefault="00F90BDC"/>
    <w:p w14:paraId="16B2BDDB" w14:textId="77777777" w:rsidR="00F90BDC" w:rsidRDefault="00F90BDC">
      <w:r xmlns:w="http://schemas.openxmlformats.org/wordprocessingml/2006/main">
        <w:t xml:space="preserve">1. Верувајте во Господ, а не во себе: Како да се потпрете на верата кога се соочувате со тешки ситуации</w:t>
      </w:r>
    </w:p>
    <w:p w14:paraId="622A33A7" w14:textId="77777777" w:rsidR="00F90BDC" w:rsidRDefault="00F90BDC"/>
    <w:p w14:paraId="080C773F" w14:textId="77777777" w:rsidR="00F90BDC" w:rsidRDefault="00F90BDC">
      <w:r xmlns:w="http://schemas.openxmlformats.org/wordprocessingml/2006/main">
        <w:t xml:space="preserve">2. Живеење без страв: Како да се следи Христовиот пример за храбро живеење</w:t>
      </w:r>
    </w:p>
    <w:p w14:paraId="61475CBD" w14:textId="77777777" w:rsidR="00F90BDC" w:rsidRDefault="00F90BDC"/>
    <w:p w14:paraId="09BDA8FD"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14:paraId="4C089BB8" w14:textId="77777777" w:rsidR="00F90BDC" w:rsidRDefault="00F90BDC"/>
    <w:p w14:paraId="014AC953" w14:textId="77777777" w:rsidR="00F90BDC" w:rsidRDefault="00F90BDC">
      <w:r xmlns:w="http://schemas.openxmlformats.org/wordprocessingml/2006/main">
        <w:t xml:space="preserve">2. Ефесјаните 6:16 - „Пред сè, земете го штитот на верата, со кој ќе можете да ги изгасите сите огнени стрели на злите“.</w:t>
      </w:r>
    </w:p>
    <w:p w14:paraId="2D1A22B6" w14:textId="77777777" w:rsidR="00F90BDC" w:rsidRDefault="00F90BDC"/>
    <w:p w14:paraId="5EB26460" w14:textId="77777777" w:rsidR="00F90BDC" w:rsidRDefault="00F90BDC">
      <w:r xmlns:w="http://schemas.openxmlformats.org/wordprocessingml/2006/main">
        <w:t xml:space="preserve">Лука 12:12 Зашто Светиот Дух ќе ве научи во истиот час што треба да кажете.</w:t>
      </w:r>
    </w:p>
    <w:p w14:paraId="7CC1AE6B" w14:textId="77777777" w:rsidR="00F90BDC" w:rsidRDefault="00F90BDC"/>
    <w:p w14:paraId="2D4D4AD7" w14:textId="77777777" w:rsidR="00F90BDC" w:rsidRDefault="00F90BDC">
      <w:r xmlns:w="http://schemas.openxmlformats.org/wordprocessingml/2006/main">
        <w:t xml:space="preserve">Овој пасус ја нагласува важноста на Светиот Дух да не води во вистинските зборови да ги кажеме.</w:t>
      </w:r>
    </w:p>
    <w:p w14:paraId="093CD946" w14:textId="77777777" w:rsidR="00F90BDC" w:rsidRDefault="00F90BDC"/>
    <w:p w14:paraId="7E680A9F" w14:textId="77777777" w:rsidR="00F90BDC" w:rsidRDefault="00F90BDC">
      <w:r xmlns:w="http://schemas.openxmlformats.org/wordprocessingml/2006/main">
        <w:t xml:space="preserve">1. Моќта на Светиот Дух во нашите животи</w:t>
      </w:r>
    </w:p>
    <w:p w14:paraId="786C7ECD" w14:textId="77777777" w:rsidR="00F90BDC" w:rsidRDefault="00F90BDC"/>
    <w:p w14:paraId="75498737" w14:textId="77777777" w:rsidR="00F90BDC" w:rsidRDefault="00F90BDC">
      <w:r xmlns:w="http://schemas.openxmlformats.org/wordprocessingml/2006/main">
        <w:t xml:space="preserve">2. Зборување преку силата на Светиот Дух</w:t>
      </w:r>
    </w:p>
    <w:p w14:paraId="20D535DA" w14:textId="77777777" w:rsidR="00F90BDC" w:rsidRDefault="00F90BDC"/>
    <w:p w14:paraId="2E7FC330" w14:textId="77777777" w:rsidR="00F90BDC" w:rsidRDefault="00F90BDC">
      <w:r xmlns:w="http://schemas.openxmlformats.org/wordprocessingml/2006/main">
        <w:t xml:space="preserve">1. Јован 14:26 - „А Помошникот, Светиот Дух, Кого Отецот ќе го испрати во Мое име, тој ќе ве научи на сè и ќе ве потсети на сè што ви реков“.</w:t>
      </w:r>
    </w:p>
    <w:p w14:paraId="766FDDDA" w14:textId="77777777" w:rsidR="00F90BDC" w:rsidRDefault="00F90BDC"/>
    <w:p w14:paraId="3C9EF718" w14:textId="77777777" w:rsidR="00F90BDC" w:rsidRDefault="00F90BDC">
      <w:r xmlns:w="http://schemas.openxmlformats.org/wordprocessingml/2006/main">
        <w:t xml:space="preserve">2. Дела 2:4 - „И сите се исполнија со Светиот Дух и почнаа да зборуваат на други јазици како што Духот им даваше да зборуваат“.</w:t>
      </w:r>
    </w:p>
    <w:p w14:paraId="397A3A25" w14:textId="77777777" w:rsidR="00F90BDC" w:rsidRDefault="00F90BDC"/>
    <w:p w14:paraId="211582E6" w14:textId="77777777" w:rsidR="00F90BDC" w:rsidRDefault="00F90BDC">
      <w:r xmlns:w="http://schemas.openxmlformats.org/wordprocessingml/2006/main">
        <w:t xml:space="preserve">Лука 12:13 А еден од дружината му рече: „Учителе, зборувај со брат ми да ми го подели наследството.</w:t>
      </w:r>
    </w:p>
    <w:p w14:paraId="514B62C8" w14:textId="77777777" w:rsidR="00F90BDC" w:rsidRDefault="00F90BDC"/>
    <w:p w14:paraId="54197975" w14:textId="77777777" w:rsidR="00F90BDC" w:rsidRDefault="00F90BDC">
      <w:r xmlns:w="http://schemas.openxmlformats.org/wordprocessingml/2006/main">
        <w:t xml:space="preserve">Еден човек од толпата го замолил Исус да интервенира во спорот меѓу него и неговиот брат во врска со семејното наследство.</w:t>
      </w:r>
    </w:p>
    <w:p w14:paraId="70555F6F" w14:textId="77777777" w:rsidR="00F90BDC" w:rsidRDefault="00F90BDC"/>
    <w:p w14:paraId="163B0EAD" w14:textId="77777777" w:rsidR="00F90BDC" w:rsidRDefault="00F90BDC">
      <w:r xmlns:w="http://schemas.openxmlformats.org/wordprocessingml/2006/main">
        <w:t xml:space="preserve">1. Важноста да се има вистинска перспектива за материјалните добра.</w:t>
      </w:r>
    </w:p>
    <w:p w14:paraId="72AEC54E" w14:textId="77777777" w:rsidR="00F90BDC" w:rsidRDefault="00F90BDC"/>
    <w:p w14:paraId="35D445F6" w14:textId="77777777" w:rsidR="00F90BDC" w:rsidRDefault="00F90BDC">
      <w:r xmlns:w="http://schemas.openxmlformats.org/wordprocessingml/2006/main">
        <w:t xml:space="preserve">2. Моќта на простување и помирување во семејството.</w:t>
      </w:r>
    </w:p>
    <w:p w14:paraId="2B8CB553" w14:textId="77777777" w:rsidR="00F90BDC" w:rsidRDefault="00F90BDC"/>
    <w:p w14:paraId="50150B84" w14:textId="77777777" w:rsidR="00F90BDC" w:rsidRDefault="00F90BDC">
      <w:r xmlns:w="http://schemas.openxmlformats.org/wordprocessingml/2006/main">
        <w:t xml:space="preserve">1. Матеј 6:19-21 - Исус нè учи да не се грижиме за земните имоти.</w:t>
      </w:r>
    </w:p>
    <w:p w14:paraId="5267A30A" w14:textId="77777777" w:rsidR="00F90BDC" w:rsidRDefault="00F90BDC"/>
    <w:p w14:paraId="6CE69989" w14:textId="77777777" w:rsidR="00F90BDC" w:rsidRDefault="00F90BDC">
      <w:r xmlns:w="http://schemas.openxmlformats.org/wordprocessingml/2006/main">
        <w:t xml:space="preserve">2. Колошаните 3:12-15 - Павловото упатство да си простуваме еден на друг како што Бог ни простил.</w:t>
      </w:r>
    </w:p>
    <w:p w14:paraId="659D13FA" w14:textId="77777777" w:rsidR="00F90BDC" w:rsidRDefault="00F90BDC"/>
    <w:p w14:paraId="56145DB9" w14:textId="77777777" w:rsidR="00F90BDC" w:rsidRDefault="00F90BDC">
      <w:r xmlns:w="http://schemas.openxmlformats.org/wordprocessingml/2006/main">
        <w:t xml:space="preserve">Лука 12:14 А тој му рече: „Човеку, кој ме постави за тебе судија или делител?</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стих зборува за одбивањето на Исус да суди друг човек. Тој го потсетува човекот дека не е негово место да носи такви одлуки.</w:t>
      </w:r>
    </w:p>
    <w:p w14:paraId="27C880E8" w14:textId="77777777" w:rsidR="00F90BDC" w:rsidRDefault="00F90BDC"/>
    <w:p w14:paraId="52061E1F" w14:textId="77777777" w:rsidR="00F90BDC" w:rsidRDefault="00F90BDC">
      <w:r xmlns:w="http://schemas.openxmlformats.org/wordprocessingml/2006/main">
        <w:t xml:space="preserve">1: Не смееме да брзаме да ги осудуваме другите, како што нè потсетува Исус во Лука 12:14.</w:t>
      </w:r>
    </w:p>
    <w:p w14:paraId="4FBE686F" w14:textId="77777777" w:rsidR="00F90BDC" w:rsidRDefault="00F90BDC"/>
    <w:p w14:paraId="56B95253" w14:textId="77777777" w:rsidR="00F90BDC" w:rsidRDefault="00F90BDC">
      <w:r xmlns:w="http://schemas.openxmlformats.org/wordprocessingml/2006/main">
        <w:t xml:space="preserve">2: Не смееме да бидеме премногу сигурни во нашите сопствени судови, како што предупредил Исус во Лука 12:14.</w:t>
      </w:r>
    </w:p>
    <w:p w14:paraId="1E98187D" w14:textId="77777777" w:rsidR="00F90BDC" w:rsidRDefault="00F90BDC"/>
    <w:p w14:paraId="4BF0412F" w14:textId="77777777" w:rsidR="00F90BDC" w:rsidRDefault="00F90BDC">
      <w:r xmlns:w="http://schemas.openxmlformats.org/wordprocessingml/2006/main">
        <w:t xml:space="preserve">1: Јаков 4:11-12 „Не зборувајте зло еден против друг, браќа. Оној што зборува против брат или му суди на својот брат, зборува зло против законот и суди по законот. Но, ако го судиш законот, не си извршител на законот, туку судија“.</w:t>
      </w:r>
    </w:p>
    <w:p w14:paraId="5B0196BE" w14:textId="77777777" w:rsidR="00F90BDC" w:rsidRDefault="00F90BDC"/>
    <w:p w14:paraId="6700DBBA" w14:textId="77777777" w:rsidR="00F90BDC" w:rsidRDefault="00F90BDC">
      <w:r xmlns:w="http://schemas.openxmlformats.org/wordprocessingml/2006/main">
        <w:t xml:space="preserve">2: Матеј 7:1-5 „Не судете, за да не бидете судени. Зашто со судот што ќе го изречете ќе бидете судени, а со мерката што ќе ја користите ќе ви се измери. Зошто ја гледаш прачката што е во окото на твојот брат, а не ја забележуваш трупката што е во твоето око? Или, како можеш да му кажеш на својот брат: „Да ти ја извадам прачката од окото“, кога има трупец во твоето око? Лицемере, прво извади го трупецот од своето око, па потоа ќе видиш да ја извадиш прачката од окото на твојот брат“.</w:t>
      </w:r>
    </w:p>
    <w:p w14:paraId="26FA4D35" w14:textId="77777777" w:rsidR="00F90BDC" w:rsidRDefault="00F90BDC"/>
    <w:p w14:paraId="6B70AD8A" w14:textId="77777777" w:rsidR="00F90BDC" w:rsidRDefault="00F90BDC">
      <w:r xmlns:w="http://schemas.openxmlformats.org/wordprocessingml/2006/main">
        <w:t xml:space="preserve">Лука 12:15 А тој им рече: „Внимавајте и чувајте се од лакомоста, зашто животот на човекот не се состои во изобилството на имотот што го поседува.</w:t>
      </w:r>
    </w:p>
    <w:p w14:paraId="5CBE6551" w14:textId="77777777" w:rsidR="00F90BDC" w:rsidRDefault="00F90BDC"/>
    <w:p w14:paraId="0F41BAB5" w14:textId="77777777" w:rsidR="00F90BDC" w:rsidRDefault="00F90BDC">
      <w:r xmlns:w="http://schemas.openxmlformats.org/wordprocessingml/2006/main">
        <w:t xml:space="preserve">Овој пасус учи дека вистинскиот живот не доаѓа од поседувањето многу имот, туку од довербата во Бога.</w:t>
      </w:r>
    </w:p>
    <w:p w14:paraId="67A462E8" w14:textId="77777777" w:rsidR="00F90BDC" w:rsidRDefault="00F90BDC"/>
    <w:p w14:paraId="28733E1E" w14:textId="77777777" w:rsidR="00F90BDC" w:rsidRDefault="00F90BDC">
      <w:r xmlns:w="http://schemas.openxmlformats.org/wordprocessingml/2006/main">
        <w:t xml:space="preserve">1. Сакајќи го Бога повеќе од имотот</w:t>
      </w:r>
    </w:p>
    <w:p w14:paraId="6822C496" w14:textId="77777777" w:rsidR="00F90BDC" w:rsidRDefault="00F90BDC"/>
    <w:p w14:paraId="18DC9778" w14:textId="77777777" w:rsidR="00F90BDC" w:rsidRDefault="00F90BDC">
      <w:r xmlns:w="http://schemas.openxmlformats.org/wordprocessingml/2006/main">
        <w:t xml:space="preserve">2. Препознавајќи го благословот на задоволството</w:t>
      </w:r>
    </w:p>
    <w:p w14:paraId="61AB9C6D" w14:textId="77777777" w:rsidR="00F90BDC" w:rsidRDefault="00F90BDC"/>
    <w:p w14:paraId="0F9CE688" w14:textId="77777777" w:rsidR="00F90BDC" w:rsidRDefault="00F90BDC">
      <w:r xmlns:w="http://schemas.openxmlformats.org/wordprocessingml/2006/main">
        <w:t xml:space="preserve">1. Матеј 6:19-21 - „Не собирајте богатства за себе на земјата, каде што молец и 'рѓа трошат </w:t>
      </w:r>
      <w:r xmlns:w="http://schemas.openxmlformats.org/wordprocessingml/2006/main">
        <w:lastRenderedPageBreak xmlns:w="http://schemas.openxmlformats.org/wordprocessingml/2006/main"/>
      </w:r>
      <w:r xmlns:w="http://schemas.openxmlformats.org/wordprocessingml/2006/main">
        <w:t xml:space="preserve">и каде крадци провалуваат и крадат, туку собирајте за себе богатства на небото, каде што ниту молец, ниту 'рѓа не трошат и каде крадците не упаѓаат и не крадат“.</w:t>
      </w:r>
    </w:p>
    <w:p w14:paraId="11449639" w14:textId="77777777" w:rsidR="00F90BDC" w:rsidRDefault="00F90BDC"/>
    <w:p w14:paraId="0F43BFA2" w14:textId="77777777" w:rsidR="00F90BDC" w:rsidRDefault="00F90BDC">
      <w:r xmlns:w="http://schemas.openxmlformats.org/wordprocessingml/2006/main">
        <w:t xml:space="preserve">2. Проповедник 5:10 - „Кој ги љуби парите нема да се засити со пари, ниту кој сака богатство од својот приход; тоа е и суета“.</w:t>
      </w:r>
    </w:p>
    <w:p w14:paraId="351B62CC" w14:textId="77777777" w:rsidR="00F90BDC" w:rsidRDefault="00F90BDC"/>
    <w:p w14:paraId="76AA07BE" w14:textId="77777777" w:rsidR="00F90BDC" w:rsidRDefault="00F90BDC">
      <w:r xmlns:w="http://schemas.openxmlformats.org/wordprocessingml/2006/main">
        <w:t xml:space="preserve">Лука 12:16 И им кажа парабола, велејќи: „Земјата на еден богат човек многу родила.</w:t>
      </w:r>
    </w:p>
    <w:p w14:paraId="73F809D8" w14:textId="77777777" w:rsidR="00F90BDC" w:rsidRDefault="00F90BDC"/>
    <w:p w14:paraId="0D9E8D32" w14:textId="77777777" w:rsidR="00F90BDC" w:rsidRDefault="00F90BDC">
      <w:r xmlns:w="http://schemas.openxmlformats.org/wordprocessingml/2006/main">
        <w:t xml:space="preserve">Параболата за богатиот ја нагласува потребата да се користат материјалните благослови одговорно.</w:t>
      </w:r>
    </w:p>
    <w:p w14:paraId="169B7608" w14:textId="77777777" w:rsidR="00F90BDC" w:rsidRDefault="00F90BDC"/>
    <w:p w14:paraId="650BD397" w14:textId="77777777" w:rsidR="00F90BDC" w:rsidRDefault="00F90BDC">
      <w:r xmlns:w="http://schemas.openxmlformats.org/wordprocessingml/2006/main">
        <w:t xml:space="preserve">1: Мораме одговорно да ги користиме нашите материјални благослови и да не станеме премногу сигурни во себе.</w:t>
      </w:r>
    </w:p>
    <w:p w14:paraId="11C13B06" w14:textId="77777777" w:rsidR="00F90BDC" w:rsidRDefault="00F90BDC"/>
    <w:p w14:paraId="3D020FA0" w14:textId="77777777" w:rsidR="00F90BDC" w:rsidRDefault="00F90BDC">
      <w:r xmlns:w="http://schemas.openxmlformats.org/wordprocessingml/2006/main">
        <w:t xml:space="preserve">2: Мораме да ги користиме нашите материјални благослови за да го славиме Бог и да не се гордееме со нашите сопствени достигнувања.</w:t>
      </w:r>
    </w:p>
    <w:p w14:paraId="131E3AAE" w14:textId="77777777" w:rsidR="00F90BDC" w:rsidRDefault="00F90BDC"/>
    <w:p w14:paraId="09BDD89E" w14:textId="77777777" w:rsidR="00F90BDC" w:rsidRDefault="00F90BDC">
      <w:r xmlns:w="http://schemas.openxmlformats.org/wordprocessingml/2006/main">
        <w:t xml:space="preserve">1: Изреки 21:20, „Во домот на мудрите има скапоцено богатство и масло, а безумниот ги троши“.</w:t>
      </w:r>
    </w:p>
    <w:p w14:paraId="532BC9BD" w14:textId="77777777" w:rsidR="00F90BDC" w:rsidRDefault="00F90BDC"/>
    <w:p w14:paraId="51E7352B" w14:textId="77777777" w:rsidR="00F90BDC" w:rsidRDefault="00F90BDC">
      <w:r xmlns:w="http://schemas.openxmlformats.org/wordprocessingml/2006/main">
        <w:t xml:space="preserve">2: Проповедник 5:10, „Кој го сака среброто, нема да се насити со сребро, ниту кој го сака изобилството со принос: и тоа е суета“.</w:t>
      </w:r>
    </w:p>
    <w:p w14:paraId="2DEFA6D6" w14:textId="77777777" w:rsidR="00F90BDC" w:rsidRDefault="00F90BDC"/>
    <w:p w14:paraId="5DE02F04" w14:textId="77777777" w:rsidR="00F90BDC" w:rsidRDefault="00F90BDC">
      <w:r xmlns:w="http://schemas.openxmlformats.org/wordprocessingml/2006/main">
        <w:t xml:space="preserve">Лука 12:17 А тој си помисли во себе, велејќи: „Што да правам, зашто немам место каде да ги дадам своите плодови?</w:t>
      </w:r>
    </w:p>
    <w:p w14:paraId="7C788D08" w14:textId="77777777" w:rsidR="00F90BDC" w:rsidRDefault="00F90BDC"/>
    <w:p w14:paraId="37C77148" w14:textId="77777777" w:rsidR="00F90BDC" w:rsidRDefault="00F90BDC">
      <w:r xmlns:w="http://schemas.openxmlformats.org/wordprocessingml/2006/main">
        <w:t xml:space="preserve">Еден човек се прашуваше што да прави со своето изобилство овошје, бидејќи нема каде да го складира.</w:t>
      </w:r>
    </w:p>
    <w:p w14:paraId="795196EB" w14:textId="77777777" w:rsidR="00F90BDC" w:rsidRDefault="00F90BDC"/>
    <w:p w14:paraId="4A17A550" w14:textId="77777777" w:rsidR="00F90BDC" w:rsidRDefault="00F90BDC">
      <w:r xmlns:w="http://schemas.openxmlformats.org/wordprocessingml/2006/main">
        <w:t xml:space="preserve">1. Благословот на изобилството: Како да го искористите максимумот од вашите благослови</w:t>
      </w:r>
    </w:p>
    <w:p w14:paraId="082DD64B" w14:textId="77777777" w:rsidR="00F90BDC" w:rsidRDefault="00F90BDC"/>
    <w:p w14:paraId="6182A1C2" w14:textId="77777777" w:rsidR="00F90BDC" w:rsidRDefault="00F90BDC">
      <w:r xmlns:w="http://schemas.openxmlformats.org/wordprocessingml/2006/main">
        <w:t xml:space="preserve">2. Задоволство во сите околности: наоѓање радост среде неволја</w:t>
      </w:r>
    </w:p>
    <w:p w14:paraId="6B847740" w14:textId="77777777" w:rsidR="00F90BDC" w:rsidRDefault="00F90BDC"/>
    <w:p w14:paraId="53DFC20B" w14:textId="77777777" w:rsidR="00F90BDC" w:rsidRDefault="00F90BDC">
      <w:r xmlns:w="http://schemas.openxmlformats.org/wordprocessingml/2006/main">
        <w:t xml:space="preserve">1. Филипјаните 4:11-13 - Не дека зборувам дека сум во неволја, зашто научив во каква и да е ситуација да бидам задоволен.</w:t>
      </w:r>
    </w:p>
    <w:p w14:paraId="4A23FA22" w14:textId="77777777" w:rsidR="00F90BDC" w:rsidRDefault="00F90BDC"/>
    <w:p w14:paraId="613FD7E5" w14:textId="77777777" w:rsidR="00F90BDC" w:rsidRDefault="00F90BDC">
      <w:r xmlns:w="http://schemas.openxmlformats.org/wordprocessingml/2006/main">
        <w:t xml:space="preserve">12 Знам да ме понижат и знам да изобилувам. Во секоја и секоја околност, ја научив тајната на соочувањето со изобилството и гладот, изобилството и потребата.</w:t>
      </w:r>
    </w:p>
    <w:p w14:paraId="694A5B75" w14:textId="77777777" w:rsidR="00F90BDC" w:rsidRDefault="00F90BDC"/>
    <w:p w14:paraId="64A38D97" w14:textId="77777777" w:rsidR="00F90BDC" w:rsidRDefault="00F90BDC">
      <w:r xmlns:w="http://schemas.openxmlformats.org/wordprocessingml/2006/main">
        <w:t xml:space="preserve">2. Изреки 3:9-10 - Почитувај го Господа со своето богатство и со првите плодови од сиот твој производ; 10 тогаш вашите амбари ќе се наполнат со изобилство, а вашите штандови ќе пукаат со вино.</w:t>
      </w:r>
    </w:p>
    <w:p w14:paraId="717BBDE2" w14:textId="77777777" w:rsidR="00F90BDC" w:rsidRDefault="00F90BDC"/>
    <w:p w14:paraId="333073C0" w14:textId="77777777" w:rsidR="00F90BDC" w:rsidRDefault="00F90BDC">
      <w:r xmlns:w="http://schemas.openxmlformats.org/wordprocessingml/2006/main">
        <w:t xml:space="preserve">Лука 12:18 А тој рече: „Ова ќе направам: ќе ги урнам моите амбари и ќе изградам поголеми; и таму ќе ги дадам сите мои плодови и мои добра.</w:t>
      </w:r>
    </w:p>
    <w:p w14:paraId="64D54EE9" w14:textId="77777777" w:rsidR="00F90BDC" w:rsidRDefault="00F90BDC"/>
    <w:p w14:paraId="66412964" w14:textId="77777777" w:rsidR="00F90BDC" w:rsidRDefault="00F90BDC">
      <w:r xmlns:w="http://schemas.openxmlformats.org/wordprocessingml/2006/main">
        <w:t xml:space="preserve">Еден човек одлучува да ги урне своите постоечки плевни и да изгради поголеми за да го складира целиот свој имот.</w:t>
      </w:r>
    </w:p>
    <w:p w14:paraId="6CDDDEFB" w14:textId="77777777" w:rsidR="00F90BDC" w:rsidRDefault="00F90BDC"/>
    <w:p w14:paraId="16C0347A" w14:textId="77777777" w:rsidR="00F90BDC" w:rsidRDefault="00F90BDC">
      <w:r xmlns:w="http://schemas.openxmlformats.org/wordprocessingml/2006/main">
        <w:t xml:space="preserve">1. Потреба од великодушност: Користење на Исусовото учење во Лука 12:18 за да истражиме како можеме да го споделиме нашето изобилство со другите.</w:t>
      </w:r>
    </w:p>
    <w:p w14:paraId="66A9F85F" w14:textId="77777777" w:rsidR="00F90BDC" w:rsidRDefault="00F90BDC"/>
    <w:p w14:paraId="21AA3C5D" w14:textId="77777777" w:rsidR="00F90BDC" w:rsidRDefault="00F90BDC">
      <w:r xmlns:w="http://schemas.openxmlformats.org/wordprocessingml/2006/main">
        <w:t xml:space="preserve">2. Задоволство: Испитување на зборовите на Исус во Лука 12:18 за да размислиме за важноста да ги разбереме ограничувањата на нашите материјални добра.</w:t>
      </w:r>
    </w:p>
    <w:p w14:paraId="1ADA8C30" w14:textId="77777777" w:rsidR="00F90BDC" w:rsidRDefault="00F90BDC"/>
    <w:p w14:paraId="4D40BD17" w14:textId="77777777" w:rsidR="00F90BDC" w:rsidRDefault="00F90BDC">
      <w:r xmlns:w="http://schemas.openxmlformats.org/wordprocessingml/2006/main">
        <w:t xml:space="preserve">1. 2. Коринтјаните 9:6-7 - Размислување за важноста на веселото давање.</w:t>
      </w:r>
    </w:p>
    <w:p w14:paraId="47A30946" w14:textId="77777777" w:rsidR="00F90BDC" w:rsidRDefault="00F90BDC"/>
    <w:p w14:paraId="54A7AE2D" w14:textId="77777777" w:rsidR="00F90BDC" w:rsidRDefault="00F90BDC">
      <w:r xmlns:w="http://schemas.openxmlformats.org/wordprocessingml/2006/main">
        <w:t xml:space="preserve">2. Изреки 11:24 - Разгледување на благословите на великодушноста.</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12:19 И ќе ѝ речам на душата своја: Душо, имаш многу богатства натрупани за многу години; смири се, јади, пиј и биди весел.</w:t>
      </w:r>
    </w:p>
    <w:p w14:paraId="0CA7116A" w14:textId="77777777" w:rsidR="00F90BDC" w:rsidRDefault="00F90BDC"/>
    <w:p w14:paraId="0053B74D" w14:textId="77777777" w:rsidR="00F90BDC" w:rsidRDefault="00F90BDC">
      <w:r xmlns:w="http://schemas.openxmlformats.org/wordprocessingml/2006/main">
        <w:t xml:space="preserve">Исус предупредува на опасноста да станеме премногу фокусирани на материјалните добра и наместо тоа советува да се фокусираме на духовната исхрана.</w:t>
      </w:r>
    </w:p>
    <w:p w14:paraId="26ABA365" w14:textId="77777777" w:rsidR="00F90BDC" w:rsidRDefault="00F90BDC"/>
    <w:p w14:paraId="21A829CB" w14:textId="77777777" w:rsidR="00F90BDC" w:rsidRDefault="00F90BDC">
      <w:r xmlns:w="http://schemas.openxmlformats.org/wordprocessingml/2006/main">
        <w:t xml:space="preserve">1. Опасноста од материјализмот: Предизвици за фокусирање на духовните потреби</w:t>
      </w:r>
    </w:p>
    <w:p w14:paraId="4B581947" w14:textId="77777777" w:rsidR="00F90BDC" w:rsidRDefault="00F90BDC"/>
    <w:p w14:paraId="0DCE8C0B" w14:textId="77777777" w:rsidR="00F90BDC" w:rsidRDefault="00F90BDC">
      <w:r xmlns:w="http://schemas.openxmlformats.org/wordprocessingml/2006/main">
        <w:t xml:space="preserve">2. Вредноста на задоволството: Задоволен од духовното изобилство</w:t>
      </w:r>
    </w:p>
    <w:p w14:paraId="47DF2DE7" w14:textId="77777777" w:rsidR="00F90BDC" w:rsidRDefault="00F90BDC"/>
    <w:p w14:paraId="57F0E1B1" w14:textId="77777777" w:rsidR="00F90BDC" w:rsidRDefault="00F90BDC">
      <w:r xmlns:w="http://schemas.openxmlformats.org/wordprocessingml/2006/main">
        <w:t xml:space="preserve">1. Матеј 6:19-21,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14:paraId="4F0F16EC" w14:textId="77777777" w:rsidR="00F90BDC" w:rsidRDefault="00F90BDC"/>
    <w:p w14:paraId="10EF2A7D" w14:textId="77777777" w:rsidR="00F90BDC" w:rsidRDefault="00F90BDC">
      <w:r xmlns:w="http://schemas.openxmlformats.org/wordprocessingml/2006/main">
        <w:t xml:space="preserve">2. Проповедник 5:10-12, „Кој го сака среброто, нема да се насити со сребро, ниту кој сака изобилство, со прираст. Тоа е и суета. сопствениците освен да ги видат со очи?“</w:t>
      </w:r>
    </w:p>
    <w:p w14:paraId="423DAD37" w14:textId="77777777" w:rsidR="00F90BDC" w:rsidRDefault="00F90BDC"/>
    <w:p w14:paraId="532AEC79" w14:textId="77777777" w:rsidR="00F90BDC" w:rsidRDefault="00F90BDC">
      <w:r xmlns:w="http://schemas.openxmlformats.org/wordprocessingml/2006/main">
        <w:t xml:space="preserve">Лука 12:20 Но Бог му рече: „Будало, оваа ноќ ќе се бара од тебе душата;</w:t>
      </w:r>
    </w:p>
    <w:p w14:paraId="30BEC177" w14:textId="77777777" w:rsidR="00F90BDC" w:rsidRDefault="00F90BDC"/>
    <w:p w14:paraId="2110AE1A" w14:textId="77777777" w:rsidR="00F90BDC" w:rsidRDefault="00F90BDC">
      <w:r xmlns:w="http://schemas.openxmlformats.org/wordprocessingml/2006/main">
        <w:t xml:space="preserve">Овој пасус зборува за глупоста на собирањето на имотот, бидејќи тие нема да можат да се земат со нас кога ќе умреме.</w:t>
      </w:r>
    </w:p>
    <w:p w14:paraId="17F3D3F2" w14:textId="77777777" w:rsidR="00F90BDC" w:rsidRDefault="00F90BDC"/>
    <w:p w14:paraId="00169CBF" w14:textId="77777777" w:rsidR="00F90BDC" w:rsidRDefault="00F90BDC">
      <w:r xmlns:w="http://schemas.openxmlformats.org/wordprocessingml/2006/main">
        <w:t xml:space="preserve">1. Суетата на натрупувањето на имотите</w:t>
      </w:r>
    </w:p>
    <w:p w14:paraId="7E87F6D7" w14:textId="77777777" w:rsidR="00F90BDC" w:rsidRDefault="00F90BDC"/>
    <w:p w14:paraId="4115A3CC" w14:textId="77777777" w:rsidR="00F90BDC" w:rsidRDefault="00F90BDC">
      <w:r xmlns:w="http://schemas.openxmlformats.org/wordprocessingml/2006/main">
        <w:t xml:space="preserve">2. Непостојаноста на животот</w:t>
      </w:r>
    </w:p>
    <w:p w14:paraId="76399CCD" w14:textId="77777777" w:rsidR="00F90BDC" w:rsidRDefault="00F90BDC"/>
    <w:p w14:paraId="1B41608E" w14:textId="77777777" w:rsidR="00F90BDC" w:rsidRDefault="00F90BDC">
      <w:r xmlns:w="http://schemas.openxmlformats.org/wordprocessingml/2006/main">
        <w:t xml:space="preserve">1. Матеј 6:19-21 - „Не собирајте за себе богатства на земјата...каде што молецот и 'рѓата уништуваат и каде крадците провалуваат и крадат“.</w:t>
      </w:r>
    </w:p>
    <w:p w14:paraId="3621F9A2" w14:textId="77777777" w:rsidR="00F90BDC" w:rsidRDefault="00F90BDC"/>
    <w:p w14:paraId="507291B8" w14:textId="77777777" w:rsidR="00F90BDC" w:rsidRDefault="00F90BDC">
      <w:r xmlns:w="http://schemas.openxmlformats.org/wordprocessingml/2006/main">
        <w:t xml:space="preserve">2. Проповедник 5:13-14 - „Постои тешко зло што го видов под сонцето: богатството сочувано за својот сопственик на негова штета“.</w:t>
      </w:r>
    </w:p>
    <w:p w14:paraId="564D1FD3" w14:textId="77777777" w:rsidR="00F90BDC" w:rsidRDefault="00F90BDC"/>
    <w:p w14:paraId="67CAD5A4" w14:textId="77777777" w:rsidR="00F90BDC" w:rsidRDefault="00F90BDC">
      <w:r xmlns:w="http://schemas.openxmlformats.org/wordprocessingml/2006/main">
        <w:t xml:space="preserve">Лука 12:21 Така е и оној што собира богатство за себе и не е богат пред Бога.</w:t>
      </w:r>
    </w:p>
    <w:p w14:paraId="6B72D54F" w14:textId="77777777" w:rsidR="00F90BDC" w:rsidRDefault="00F90BDC"/>
    <w:p w14:paraId="2F6E24A5" w14:textId="77777777" w:rsidR="00F90BDC" w:rsidRDefault="00F90BDC">
      <w:r xmlns:w="http://schemas.openxmlformats.org/wordprocessingml/2006/main">
        <w:t xml:space="preserve">Овој пасус зборува за важноста да се биде богат кон Бога, наместо да се складираат земните богатства.</w:t>
      </w:r>
    </w:p>
    <w:p w14:paraId="2F80ABFA" w14:textId="77777777" w:rsidR="00F90BDC" w:rsidRDefault="00F90BDC"/>
    <w:p w14:paraId="76526E15" w14:textId="77777777" w:rsidR="00F90BDC" w:rsidRDefault="00F90BDC">
      <w:r xmlns:w="http://schemas.openxmlformats.org/wordprocessingml/2006/main">
        <w:t xml:space="preserve">1. Побожноста е поголема од богатството - Гледајќи во Лука 12:21 и неговиот потсетник дека треба да му дадеме приоритет на нашиот однос со Бог пред материјалните добра.</w:t>
      </w:r>
    </w:p>
    <w:p w14:paraId="53561AC8" w14:textId="77777777" w:rsidR="00F90BDC" w:rsidRDefault="00F90BDC"/>
    <w:p w14:paraId="294E4DF0" w14:textId="77777777" w:rsidR="00F90BDC" w:rsidRDefault="00F90BDC">
      <w:r xmlns:w="http://schemas.openxmlformats.org/wordprocessingml/2006/main">
        <w:t xml:space="preserve">2. Вашето богатство на небото - Истражување на идејата дека нашето вистинско богатство лежи во нашиот однос со Бога, а не во земните поседи.</w:t>
      </w:r>
    </w:p>
    <w:p w14:paraId="3C10BD84" w14:textId="77777777" w:rsidR="00F90BDC" w:rsidRDefault="00F90BDC"/>
    <w:p w14:paraId="694335CF" w14:textId="77777777" w:rsidR="00F90BDC" w:rsidRDefault="00F90BDC">
      <w:r xmlns:w="http://schemas.openxmlformats.org/wordprocessingml/2006/main">
        <w:t xml:space="preserve">1. Јаков 4:13-15 - „Дојдете сега, вие што велите: ‚Денес или утре ќе одиме во тој и таков град и ќе поминеме една година таму, ќе тргуваме и ќе имаме профит' - но не знаете што утре ќе донесе.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w:t>
      </w:r>
    </w:p>
    <w:p w14:paraId="527443A1" w14:textId="77777777" w:rsidR="00F90BDC" w:rsidRDefault="00F90BDC"/>
    <w:p w14:paraId="515353E0" w14:textId="77777777" w:rsidR="00F90BDC" w:rsidRDefault="00F90BDC">
      <w:r xmlns:w="http://schemas.openxmlformats.org/wordprocessingml/2006/main">
        <w:t xml:space="preserve">2. Проповедник 5:10 - „Кој сака пари никогаш нема доволно; кој сака богатство никогаш не е задоволен од својот приход. И ова е бесмислено“.</w:t>
      </w:r>
    </w:p>
    <w:p w14:paraId="04C590CB" w14:textId="77777777" w:rsidR="00F90BDC" w:rsidRDefault="00F90BDC"/>
    <w:p w14:paraId="2A507C1C" w14:textId="77777777" w:rsidR="00F90BDC" w:rsidRDefault="00F90BDC">
      <w:r xmlns:w="http://schemas.openxmlformats.org/wordprocessingml/2006/main">
        <w:t xml:space="preserve">Лука 12:22 А тој им рече на своите ученици: „Затоа ви велам: не внимавајте на својот живот што ќе јадете; ниту за телото, што ќе се облечете.</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 грижете се за вашите потреби како што Бог ќе обезбеди.</w:t>
      </w:r>
    </w:p>
    <w:p w14:paraId="0FE4D2AB" w14:textId="77777777" w:rsidR="00F90BDC" w:rsidRDefault="00F90BDC"/>
    <w:p w14:paraId="58729E92" w14:textId="77777777" w:rsidR="00F90BDC" w:rsidRDefault="00F90BDC">
      <w:r xmlns:w="http://schemas.openxmlformats.org/wordprocessingml/2006/main">
        <w:t xml:space="preserve">1: Имајте доверба во Господ и Тој ќе ги обезбеди сите ваши потреби.</w:t>
      </w:r>
    </w:p>
    <w:p w14:paraId="403A2693" w14:textId="77777777" w:rsidR="00F90BDC" w:rsidRDefault="00F90BDC"/>
    <w:p w14:paraId="11E69F96" w14:textId="77777777" w:rsidR="00F90BDC" w:rsidRDefault="00F90BDC">
      <w:r xmlns:w="http://schemas.openxmlformats.org/wordprocessingml/2006/main">
        <w:t xml:space="preserve">2: Имајте вера во Бог и Тој ќе ги задоволи вашите потреби.</w:t>
      </w:r>
    </w:p>
    <w:p w14:paraId="5784EA39" w14:textId="77777777" w:rsidR="00F90BDC" w:rsidRDefault="00F90BDC"/>
    <w:p w14:paraId="211A7768" w14:textId="77777777" w:rsidR="00F90BDC" w:rsidRDefault="00F90BDC">
      <w:r xmlns:w="http://schemas.openxmlformats.org/wordprocessingml/2006/main">
        <w:t xml:space="preserve">1: Филипјаните 4:19 - И мојот Бог ќе ја исполни секоја ваша потреба според неговото богатство во слава во Христа Исуса.</w:t>
      </w:r>
    </w:p>
    <w:p w14:paraId="0F639D70" w14:textId="77777777" w:rsidR="00F90BDC" w:rsidRDefault="00F90BDC"/>
    <w:p w14:paraId="7B9B7E31" w14:textId="77777777" w:rsidR="00F90BDC" w:rsidRDefault="00F90BDC">
      <w:r xmlns:w="http://schemas.openxmlformats.org/wordprocessingml/2006/main">
        <w:t xml:space="preserve">2: Матеј 6:25-34 - Затоа ви велам, не грижете се за својот живот, што ќе јадете или пиете, ниту за вашето тело, што ќе носите. Зар животот не е повеќе од храна, а телото повеќе од облека?</w:t>
      </w:r>
    </w:p>
    <w:p w14:paraId="174519F6" w14:textId="77777777" w:rsidR="00F90BDC" w:rsidRDefault="00F90BDC"/>
    <w:p w14:paraId="5101A518" w14:textId="77777777" w:rsidR="00F90BDC" w:rsidRDefault="00F90BDC">
      <w:r xmlns:w="http://schemas.openxmlformats.org/wordprocessingml/2006/main">
        <w:t xml:space="preserve">Лука 12:23 Животот е повеќе од месо, а телото е повеќе од облека.</w:t>
      </w:r>
    </w:p>
    <w:p w14:paraId="4727626F" w14:textId="77777777" w:rsidR="00F90BDC" w:rsidRDefault="00F90BDC"/>
    <w:p w14:paraId="4CF8188F" w14:textId="77777777" w:rsidR="00F90BDC" w:rsidRDefault="00F90BDC">
      <w:r xmlns:w="http://schemas.openxmlformats.org/wordprocessingml/2006/main">
        <w:t xml:space="preserve">Животот е од поголема вредност од физичката исхрана и облеката.</w:t>
      </w:r>
    </w:p>
    <w:p w14:paraId="64D316CA" w14:textId="77777777" w:rsidR="00F90BDC" w:rsidRDefault="00F90BDC"/>
    <w:p w14:paraId="111E325B" w14:textId="77777777" w:rsidR="00F90BDC" w:rsidRDefault="00F90BDC">
      <w:r xmlns:w="http://schemas.openxmlformats.org/wordprocessingml/2006/main">
        <w:t xml:space="preserve">1: Бог ги цени нашите животи повеќе од нашите физички потреби.</w:t>
      </w:r>
    </w:p>
    <w:p w14:paraId="4E7E80E9" w14:textId="77777777" w:rsidR="00F90BDC" w:rsidRDefault="00F90BDC"/>
    <w:p w14:paraId="662438CB" w14:textId="77777777" w:rsidR="00F90BDC" w:rsidRDefault="00F90BDC">
      <w:r xmlns:w="http://schemas.openxmlformats.org/wordprocessingml/2006/main">
        <w:t xml:space="preserve">2: Треба да дадеме приоритет на духовниот раст пред материјалните потреби.</w:t>
      </w:r>
    </w:p>
    <w:p w14:paraId="16A3AEE5" w14:textId="77777777" w:rsidR="00F90BDC" w:rsidRDefault="00F90BDC"/>
    <w:p w14:paraId="2079574B" w14:textId="77777777" w:rsidR="00F90BDC" w:rsidRDefault="00F90BDC">
      <w:r xmlns:w="http://schemas.openxmlformats.org/wordprocessingml/2006/main">
        <w:t xml:space="preserve">1: Матеј 6:25-34 - Исус нè учи да не се грижиме за нашите физички потреби и наместо тоа прво да го бараме Божјето царство.</w:t>
      </w:r>
    </w:p>
    <w:p w14:paraId="6A169263" w14:textId="77777777" w:rsidR="00F90BDC" w:rsidRDefault="00F90BDC"/>
    <w:p w14:paraId="7EFADE5E" w14:textId="77777777" w:rsidR="00F90BDC" w:rsidRDefault="00F90BDC">
      <w:r xmlns:w="http://schemas.openxmlformats.org/wordprocessingml/2006/main">
        <w:t xml:space="preserve">2: Филипјаните 4:11-13 - Павле нè охрабрува да бидеме задоволни со каква било состојба во која се наоѓаме, зашто Бог ќе ги обезбеди нашите потреби.</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12:24 Погледни ги гавраните: тие ниту сеат ниту жнеат; кои немаат ниту магацин, ниту штала; и Бог ги храни: колку сте вие подобри од птиците?</w:t>
      </w:r>
    </w:p>
    <w:p w14:paraId="48846F64" w14:textId="77777777" w:rsidR="00F90BDC" w:rsidRDefault="00F90BDC"/>
    <w:p w14:paraId="1BB2219A" w14:textId="77777777" w:rsidR="00F90BDC" w:rsidRDefault="00F90BDC">
      <w:r xmlns:w="http://schemas.openxmlformats.org/wordprocessingml/2006/main">
        <w:t xml:space="preserve">Бог се грижи и за наједноставните суштества, па колку повеќе ќе се грижи за нас?</w:t>
      </w:r>
    </w:p>
    <w:p w14:paraId="1BBFE0D2" w14:textId="77777777" w:rsidR="00F90BDC" w:rsidRDefault="00F90BDC"/>
    <w:p w14:paraId="2B20A3E5" w14:textId="77777777" w:rsidR="00F90BDC" w:rsidRDefault="00F90BDC">
      <w:r xmlns:w="http://schemas.openxmlformats.org/wordprocessingml/2006/main">
        <w:t xml:space="preserve">1: Бог се грижи за секое суштество и ќе обезбеди за нас</w:t>
      </w:r>
    </w:p>
    <w:p w14:paraId="1E3C463C" w14:textId="77777777" w:rsidR="00F90BDC" w:rsidRDefault="00F90BDC"/>
    <w:p w14:paraId="095F2E90" w14:textId="77777777" w:rsidR="00F90BDC" w:rsidRDefault="00F90BDC">
      <w:r xmlns:w="http://schemas.openxmlformats.org/wordprocessingml/2006/main">
        <w:t xml:space="preserve">2: Дури и најмалото суштество е достојно за Божјо внимание</w:t>
      </w:r>
    </w:p>
    <w:p w14:paraId="2389F7B9" w14:textId="77777777" w:rsidR="00F90BDC" w:rsidRDefault="00F90BDC"/>
    <w:p w14:paraId="7EF12A87" w14:textId="77777777" w:rsidR="00F90BDC" w:rsidRDefault="00F90BDC">
      <w:r xmlns:w="http://schemas.openxmlformats.org/wordprocessingml/2006/main">
        <w:t xml:space="preserve">1: Матеј 6:26 - Погледнете ги птиците небесни; тие не сеат, ниту жнеат, ниту складираат во амбари, а сепак вашиот небесен Татко ги храни.</w:t>
      </w:r>
    </w:p>
    <w:p w14:paraId="04F97156" w14:textId="77777777" w:rsidR="00F90BDC" w:rsidRDefault="00F90BDC"/>
    <w:p w14:paraId="707DA01E" w14:textId="77777777" w:rsidR="00F90BDC" w:rsidRDefault="00F90BDC">
      <w:r xmlns:w="http://schemas.openxmlformats.org/wordprocessingml/2006/main">
        <w:t xml:space="preserve">2: Псалм 147:9 - Тој им дава храна на ѕверовите и на младите гаврани што плачат.</w:t>
      </w:r>
    </w:p>
    <w:p w14:paraId="1E74A1BA" w14:textId="77777777" w:rsidR="00F90BDC" w:rsidRDefault="00F90BDC"/>
    <w:p w14:paraId="7B6D15BD" w14:textId="77777777" w:rsidR="00F90BDC" w:rsidRDefault="00F90BDC">
      <w:r xmlns:w="http://schemas.openxmlformats.org/wordprocessingml/2006/main">
        <w:t xml:space="preserve">Лука 12:25 А кој од вас, размислувајќи, може да му додаде на својот раст еден лакот?</w:t>
      </w:r>
    </w:p>
    <w:p w14:paraId="22E7E434" w14:textId="77777777" w:rsidR="00F90BDC" w:rsidRDefault="00F90BDC"/>
    <w:p w14:paraId="352A7223" w14:textId="77777777" w:rsidR="00F90BDC" w:rsidRDefault="00F90BDC">
      <w:r xmlns:w="http://schemas.openxmlformats.org/wordprocessingml/2006/main">
        <w:t xml:space="preserve">Овој пасус зборува за ограничувањата на човечката моќ и напор.</w:t>
      </w:r>
    </w:p>
    <w:p w14:paraId="38697AFD" w14:textId="77777777" w:rsidR="00F90BDC" w:rsidRDefault="00F90BDC"/>
    <w:p w14:paraId="41A00052" w14:textId="77777777" w:rsidR="00F90BDC" w:rsidRDefault="00F90BDC">
      <w:r xmlns:w="http://schemas.openxmlformats.org/wordprocessingml/2006/main">
        <w:t xml:space="preserve">1. Задоволство во Господа: потпирање на Божјата сила, а не на сопствената</w:t>
      </w:r>
    </w:p>
    <w:p w14:paraId="32391D69" w14:textId="77777777" w:rsidR="00F90BDC" w:rsidRDefault="00F90BDC"/>
    <w:p w14:paraId="542A13E5" w14:textId="77777777" w:rsidR="00F90BDC" w:rsidRDefault="00F90BDC">
      <w:r xmlns:w="http://schemas.openxmlformats.org/wordprocessingml/2006/main">
        <w:t xml:space="preserve">2. Доверба во Господ: Наоѓање радост во Бога, а не во сопственоста</w:t>
      </w:r>
    </w:p>
    <w:p w14:paraId="6D4A0E5B" w14:textId="77777777" w:rsidR="00F90BDC" w:rsidRDefault="00F90BDC"/>
    <w:p w14:paraId="4D15B4EA" w14:textId="77777777" w:rsidR="00F90BDC" w:rsidRDefault="00F90BDC">
      <w:r xmlns:w="http://schemas.openxmlformats.org/wordprocessingml/2006/main">
        <w:t xml:space="preserve">1. Матеј 6:25-34, „Затоа ви велам, не грижи се за својот живот, што ќе јадеш или пиеш, ниту за своето тело, што ќе носиш. отколку облека?"</w:t>
      </w:r>
    </w:p>
    <w:p w14:paraId="54CA5896" w14:textId="77777777" w:rsidR="00F90BDC" w:rsidRDefault="00F90BDC"/>
    <w:p w14:paraId="71B55BB0" w14:textId="77777777" w:rsidR="00F90BDC" w:rsidRDefault="00F90BDC">
      <w:r xmlns:w="http://schemas.openxmlformats.org/wordprocessingml/2006/main">
        <w:t xml:space="preserve">2. Исаија 40:28-31, „Не знаете ли </w:t>
      </w:r>
      <w:r xmlns:w="http://schemas.openxmlformats.org/wordprocessingml/2006/main">
        <w:lastRenderedPageBreak xmlns:w="http://schemas.openxmlformats.org/wordprocessingml/2006/main"/>
      </w:r>
      <w:r xmlns:w="http://schemas.openxmlformats.org/wordprocessingml/2006/main">
        <w:t xml:space="preserve">? разбирам“.</w:t>
      </w:r>
    </w:p>
    <w:p w14:paraId="558B700A" w14:textId="77777777" w:rsidR="00F90BDC" w:rsidRDefault="00F90BDC"/>
    <w:p w14:paraId="61560845" w14:textId="77777777" w:rsidR="00F90BDC" w:rsidRDefault="00F90BDC">
      <w:r xmlns:w="http://schemas.openxmlformats.org/wordprocessingml/2006/main">
        <w:t xml:space="preserve">Лука 12:26 Ако тогаш не можете да го правите најмалото нешто, зошто размислувате за другото?</w:t>
      </w:r>
    </w:p>
    <w:p w14:paraId="3C883AB3" w14:textId="77777777" w:rsidR="00F90BDC" w:rsidRDefault="00F90BDC"/>
    <w:p w14:paraId="5140B3A0" w14:textId="77777777" w:rsidR="00F90BDC" w:rsidRDefault="00F90BDC">
      <w:r xmlns:w="http://schemas.openxmlformats.org/wordprocessingml/2006/main">
        <w:t xml:space="preserve">Овој пасус нè поттикнува да се фокусираме на она што е важно и да не се грижиме за работи кои се надвор од нашата контрола.</w:t>
      </w:r>
    </w:p>
    <w:p w14:paraId="3A37EFB8" w14:textId="77777777" w:rsidR="00F90BDC" w:rsidRDefault="00F90BDC"/>
    <w:p w14:paraId="0EF44395" w14:textId="77777777" w:rsidR="00F90BDC" w:rsidRDefault="00F90BDC">
      <w:r xmlns:w="http://schemas.openxmlformats.org/wordprocessingml/2006/main">
        <w:t xml:space="preserve">1. Пушти го и пушти го Бога: Доверба во Господ и моќта на Неговата Промисла</w:t>
      </w:r>
    </w:p>
    <w:p w14:paraId="4BD16785" w14:textId="77777777" w:rsidR="00F90BDC" w:rsidRDefault="00F90BDC"/>
    <w:p w14:paraId="3B7D4297" w14:textId="77777777" w:rsidR="00F90BDC" w:rsidRDefault="00F90BDC">
      <w:r xmlns:w="http://schemas.openxmlformats.org/wordprocessingml/2006/main">
        <w:t xml:space="preserve">2. Не препотувајте ги малите нешта: давање приоритет на она што е важно</w:t>
      </w:r>
    </w:p>
    <w:p w14:paraId="4F707C90" w14:textId="77777777" w:rsidR="00F90BDC" w:rsidRDefault="00F90BDC"/>
    <w:p w14:paraId="296774C2" w14:textId="77777777" w:rsidR="00F90BDC" w:rsidRDefault="00F90BDC">
      <w:r xmlns:w="http://schemas.openxmlformats.org/wordprocessingml/2006/main">
        <w:t xml:space="preserve">1. Матеј 6:25-34 - Исус поучува за грижата</w:t>
      </w:r>
    </w:p>
    <w:p w14:paraId="00F70528" w14:textId="77777777" w:rsidR="00F90BDC" w:rsidRDefault="00F90BDC"/>
    <w:p w14:paraId="1F8D785F" w14:textId="77777777" w:rsidR="00F90BDC" w:rsidRDefault="00F90BDC">
      <w:r xmlns:w="http://schemas.openxmlformats.org/wordprocessingml/2006/main">
        <w:t xml:space="preserve">2. Филипјаните 4:6-7 - Немојте да се грижите за ништо, туку во сè, со молитва и молба, со благодарност, вашите барања нека бидат познати на Бога.</w:t>
      </w:r>
    </w:p>
    <w:p w14:paraId="114F87C4" w14:textId="77777777" w:rsidR="00F90BDC" w:rsidRDefault="00F90BDC"/>
    <w:p w14:paraId="33183279" w14:textId="77777777" w:rsidR="00F90BDC" w:rsidRDefault="00F90BDC">
      <w:r xmlns:w="http://schemas.openxmlformats.org/wordprocessingml/2006/main">
        <w:t xml:space="preserve">Лука 12:27 Погледни ги лилјаните како растат: не се трудат, не предат; а сепак ви велам дека Соломон во сета своја слава не беше облечен како еден од нив.</w:t>
      </w:r>
    </w:p>
    <w:p w14:paraId="425519FF" w14:textId="77777777" w:rsidR="00F90BDC" w:rsidRDefault="00F90BDC"/>
    <w:p w14:paraId="55D31926" w14:textId="77777777" w:rsidR="00F90BDC" w:rsidRDefault="00F90BDC">
      <w:r xmlns:w="http://schemas.openxmlformats.org/wordprocessingml/2006/main">
        <w:t xml:space="preserve">Исус ги охрабрува своите слушатели да забележат како растат лилјаните и дека Соломон, во сета своја земна слава, не можел да биде толку убаво облечен како нив.</w:t>
      </w:r>
    </w:p>
    <w:p w14:paraId="1E78B04E" w14:textId="77777777" w:rsidR="00F90BDC" w:rsidRDefault="00F90BDC"/>
    <w:p w14:paraId="17107096" w14:textId="77777777" w:rsidR="00F90BDC" w:rsidRDefault="00F90BDC">
      <w:r xmlns:w="http://schemas.openxmlformats.org/wordprocessingml/2006/main">
        <w:t xml:space="preserve">1. Убавината на Божјото создавање: Восхитување на величественоста на природата</w:t>
      </w:r>
    </w:p>
    <w:p w14:paraId="6CBBF292" w14:textId="77777777" w:rsidR="00F90BDC" w:rsidRDefault="00F90BDC"/>
    <w:p w14:paraId="0155C135" w14:textId="77777777" w:rsidR="00F90BDC" w:rsidRDefault="00F90BDC">
      <w:r xmlns:w="http://schemas.openxmlformats.org/wordprocessingml/2006/main">
        <w:t xml:space="preserve">2. Доверба во Божјата одредба: Задоволство и благодарност во секојдневниот живот</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Псалми 104:24-25 - Господи, колку се многубројни твоите дела! Со мудрост си ги направил сите; земјата е полна со твои суштества.</w:t>
      </w:r>
    </w:p>
    <w:p w14:paraId="04111E00" w14:textId="77777777" w:rsidR="00F90BDC" w:rsidRDefault="00F90BDC"/>
    <w:p w14:paraId="1FB88F4A" w14:textId="77777777" w:rsidR="00F90BDC" w:rsidRDefault="00F90BDC">
      <w:r xmlns:w="http://schemas.openxmlformats.org/wordprocessingml/2006/main">
        <w:t xml:space="preserve">2. Римјаните 11:33-36 - О, длабочината на богатството, мудроста и знаењето за Бога! Колку се неистражливи неговите судови и колку неразбирливи се неговите патишта! Зашто, кој го познава Господовиот ум или кој му бил советник? Или кој му дал подарок за да му се исплати? Зашто од него и преку него и од него е сè. Нему нека му е слава засекогаш. Амин.</w:t>
      </w:r>
    </w:p>
    <w:p w14:paraId="065DC096" w14:textId="77777777" w:rsidR="00F90BDC" w:rsidRDefault="00F90BDC"/>
    <w:p w14:paraId="55B1DE88" w14:textId="77777777" w:rsidR="00F90BDC" w:rsidRDefault="00F90BDC">
      <w:r xmlns:w="http://schemas.openxmlformats.org/wordprocessingml/2006/main">
        <w:t xml:space="preserve">Лука 12:28 Ако Бог така ја облече тревата, која денес е на полето, а утре се фрла во печката; колку повеќе ќе ве облече, маловерни?</w:t>
      </w:r>
    </w:p>
    <w:p w14:paraId="23B2EF69" w14:textId="77777777" w:rsidR="00F90BDC" w:rsidRDefault="00F90BDC"/>
    <w:p w14:paraId="2297471E" w14:textId="77777777" w:rsidR="00F90BDC" w:rsidRDefault="00F90BDC">
      <w:r xmlns:w="http://schemas.openxmlformats.org/wordprocessingml/2006/main">
        <w:t xml:space="preserve">Бог се грижи и за најмалите работи, па колку повеќе ќе се грижи за оние кои имаат вера во Него.</w:t>
      </w:r>
    </w:p>
    <w:p w14:paraId="209017AD" w14:textId="77777777" w:rsidR="00F90BDC" w:rsidRDefault="00F90BDC"/>
    <w:p w14:paraId="52E91027" w14:textId="77777777" w:rsidR="00F90BDC" w:rsidRDefault="00F90BDC">
      <w:r xmlns:w="http://schemas.openxmlformats.org/wordprocessingml/2006/main">
        <w:t xml:space="preserve">1. Верните се облечени во љубов: Божјата безусловна грижа за оние што веруваат</w:t>
      </w:r>
    </w:p>
    <w:p w14:paraId="521D8CDF" w14:textId="77777777" w:rsidR="00F90BDC" w:rsidRDefault="00F90BDC"/>
    <w:p w14:paraId="52B225A5" w14:textId="77777777" w:rsidR="00F90BDC" w:rsidRDefault="00F90BDC">
      <w:r xmlns:w="http://schemas.openxmlformats.org/wordprocessingml/2006/main">
        <w:t xml:space="preserve">2. Да се има мала вера не е оправдување: Божјото неисцрпно сочувство за сите</w:t>
      </w:r>
    </w:p>
    <w:p w14:paraId="175B1498" w14:textId="77777777" w:rsidR="00F90BDC" w:rsidRDefault="00F90BDC"/>
    <w:p w14:paraId="1C31C30B" w14:textId="77777777" w:rsidR="00F90BDC" w:rsidRDefault="00F90BDC">
      <w:r xmlns:w="http://schemas.openxmlformats.org/wordprocessingml/2006/main">
        <w:t xml:space="preserve">1. Матеј 6:30-31 - „Зошто, ако Бог така ја облече тревата на полската, која денес е, а утре се фрла во печката, нема ли да ве облече многу повеќе, маловерни?</w:t>
      </w:r>
    </w:p>
    <w:p w14:paraId="3C143CD6" w14:textId="77777777" w:rsidR="00F90BDC" w:rsidRDefault="00F90BDC"/>
    <w:p w14:paraId="6F6EAE4A" w14:textId="77777777" w:rsidR="00F90BDC" w:rsidRDefault="00F90BDC">
      <w:r xmlns:w="http://schemas.openxmlformats.org/wordprocessingml/2006/main">
        <w:t xml:space="preserve">2. Римјаните 8:31-32 - Тогаш, што да кажеме за овие работи? Ако Бог е со нас, кој може да биде против нас? Кој не го поштеди Својот Син, туку Го предаде за сите нас, како да не ни даде сè заедно со Него?</w:t>
      </w:r>
    </w:p>
    <w:p w14:paraId="042130D7" w14:textId="77777777" w:rsidR="00F90BDC" w:rsidRDefault="00F90BDC"/>
    <w:p w14:paraId="085B6793" w14:textId="77777777" w:rsidR="00F90BDC" w:rsidRDefault="00F90BDC">
      <w:r xmlns:w="http://schemas.openxmlformats.org/wordprocessingml/2006/main">
        <w:t xml:space="preserve">Лука 12:29 И не барајте што ќе јадете или што ќе пиете, и не бидете сомнителни.</w:t>
      </w:r>
    </w:p>
    <w:p w14:paraId="35A1201C" w14:textId="77777777" w:rsidR="00F90BDC" w:rsidRDefault="00F90BDC"/>
    <w:p w14:paraId="0159A45F" w14:textId="77777777" w:rsidR="00F90BDC" w:rsidRDefault="00F90BDC">
      <w:r xmlns:w="http://schemas.openxmlformats.org/wordprocessingml/2006/main">
        <w:t xml:space="preserve">Луѓето не треба да се грижат за тоа што ќе јадат или пијат, туку треба да имаат доверба во Бога да им обезбеди.</w:t>
      </w:r>
    </w:p>
    <w:p w14:paraId="67038DF3" w14:textId="77777777" w:rsidR="00F90BDC" w:rsidRDefault="00F90BDC"/>
    <w:p w14:paraId="0E69A163" w14:textId="77777777" w:rsidR="00F90BDC" w:rsidRDefault="00F90BDC">
      <w:r xmlns:w="http://schemas.openxmlformats.org/wordprocessingml/2006/main">
        <w:t xml:space="preserve">1. Пушти го и пушти го Бог: потпирајќи се на Бог за нашите потреби</w:t>
      </w:r>
    </w:p>
    <w:p w14:paraId="05610672" w14:textId="77777777" w:rsidR="00F90BDC" w:rsidRDefault="00F90BDC"/>
    <w:p w14:paraId="7640EEB8" w14:textId="77777777" w:rsidR="00F90BDC" w:rsidRDefault="00F90BDC">
      <w:r xmlns:w="http://schemas.openxmlformats.org/wordprocessingml/2006/main">
        <w:t xml:space="preserve">2. Нема повеќе сомнежи: Верување на Бог во време на несигурност</w:t>
      </w:r>
    </w:p>
    <w:p w14:paraId="34130899" w14:textId="77777777" w:rsidR="00F90BDC" w:rsidRDefault="00F90BDC"/>
    <w:p w14:paraId="593DA3E2" w14:textId="77777777" w:rsidR="00F90BDC" w:rsidRDefault="00F90BDC">
      <w:r xmlns:w="http://schemas.openxmlformats.org/wordprocessingml/2006/main">
        <w:t xml:space="preserve">1. Матеј 6:25-34 - Не грижи се за твојот живот, што ќе јадеш или пиеш; или за вашето тело, што ќе носите.</w:t>
      </w:r>
    </w:p>
    <w:p w14:paraId="2CC4E7D3" w14:textId="77777777" w:rsidR="00F90BDC" w:rsidRDefault="00F90BDC"/>
    <w:p w14:paraId="18FE5183" w14:textId="77777777" w:rsidR="00F90BDC" w:rsidRDefault="00F90BDC">
      <w:r xmlns:w="http://schemas.openxmlformats.org/wordprocessingml/2006/main">
        <w:t xml:space="preserve">2. Псалм 37:3-5 - Имај доверба во Господа и прави добро; живеат во земјата и уживајте во безбедно пасиште. Наслади се во Господа и Тој ќе ти ги даде желбите на твоето срце. Посветете го својот пат кон Господа; верувај во Него и Тој ќе го направи тоа.</w:t>
      </w:r>
    </w:p>
    <w:p w14:paraId="6F89C97B" w14:textId="77777777" w:rsidR="00F90BDC" w:rsidRDefault="00F90BDC"/>
    <w:p w14:paraId="14036B0C" w14:textId="77777777" w:rsidR="00F90BDC" w:rsidRDefault="00F90BDC">
      <w:r xmlns:w="http://schemas.openxmlformats.org/wordprocessingml/2006/main">
        <w:t xml:space="preserve">Лука 12:30 За сето тоа го бараат народите на светот; и вашиот Татко знае дека тоа ви треба.</w:t>
      </w:r>
    </w:p>
    <w:p w14:paraId="622E6C78" w14:textId="77777777" w:rsidR="00F90BDC" w:rsidRDefault="00F90BDC"/>
    <w:p w14:paraId="2A0431E1" w14:textId="77777777" w:rsidR="00F90BDC" w:rsidRDefault="00F90BDC">
      <w:r xmlns:w="http://schemas.openxmlformats.org/wordprocessingml/2006/main">
        <w:t xml:space="preserve">Нациите во светот бараат материјално богатство, но нашиот Татко знае дека ни треба повеќе од тоа.</w:t>
      </w:r>
    </w:p>
    <w:p w14:paraId="7DFA48FF" w14:textId="77777777" w:rsidR="00F90BDC" w:rsidRDefault="00F90BDC"/>
    <w:p w14:paraId="05CF4AB0" w14:textId="77777777" w:rsidR="00F90BDC" w:rsidRDefault="00F90BDC">
      <w:r xmlns:w="http://schemas.openxmlformats.org/wordprocessingml/2006/main">
        <w:t xml:space="preserve">1. Не стремете се кон световно богатство - Лука 12:30</w:t>
      </w:r>
    </w:p>
    <w:p w14:paraId="7C70F2B6" w14:textId="77777777" w:rsidR="00F90BDC" w:rsidRDefault="00F90BDC"/>
    <w:p w14:paraId="141C39D7" w14:textId="77777777" w:rsidR="00F90BDC" w:rsidRDefault="00F90BDC">
      <w:r xmlns:w="http://schemas.openxmlformats.org/wordprocessingml/2006/main">
        <w:t xml:space="preserve">2. Барајте ја Божјата подготовка - Лука 12:30</w:t>
      </w:r>
    </w:p>
    <w:p w14:paraId="19E39B30" w14:textId="77777777" w:rsidR="00F90BDC" w:rsidRDefault="00F90BDC"/>
    <w:p w14:paraId="4BC54F1D" w14:textId="77777777" w:rsidR="00F90BDC" w:rsidRDefault="00F90BDC">
      <w:r xmlns:w="http://schemas.openxmlformats.org/wordprocessingml/2006/main">
        <w:t xml:space="preserve">1. Изреки 23:4-5 - Не се исцрпувајте за да се збогатите; имајте мудрост да покажете воздржаност. Фрлете само еден поглед кон богатството, и тие ги нема, зашто сигурно ќе никнат крилја и ќе летаат кон небото како орел.</w:t>
      </w:r>
    </w:p>
    <w:p w14:paraId="6B78DABB" w14:textId="77777777" w:rsidR="00F90BDC" w:rsidRDefault="00F90BDC"/>
    <w:p w14:paraId="166C37EA" w14:textId="77777777" w:rsidR="00F90BDC" w:rsidRDefault="00F90BDC">
      <w:r xmlns:w="http://schemas.openxmlformats.org/wordprocessingml/2006/main">
        <w:t xml:space="preserve">2. Матеј 6:24-25 - „Никој не може да им служи на двајца господари. Или едното ќе го мразиш, а другото ќе го сакаш, или на едниот ќе му бидеш посветен, а другиот ќе го презираш. Не можете да му служите и на Бог и </w:t>
      </w:r>
      <w:r xmlns:w="http://schemas.openxmlformats.org/wordprocessingml/2006/main">
        <w:lastRenderedPageBreak xmlns:w="http://schemas.openxmlformats.org/wordprocessingml/2006/main"/>
      </w:r>
      <w:r xmlns:w="http://schemas.openxmlformats.org/wordprocessingml/2006/main">
        <w:t xml:space="preserve">на парите. Затоа ви велам, не грижи се за својот живот, што ќе јадеш или што ќе пиеш; или за вашето тело, што ќе носите. Зар животот не е повеќе од храна, а телото повеќе од облека?</w:t>
      </w:r>
    </w:p>
    <w:p w14:paraId="50A9C8C6" w14:textId="77777777" w:rsidR="00F90BDC" w:rsidRDefault="00F90BDC"/>
    <w:p w14:paraId="1C8839AF" w14:textId="77777777" w:rsidR="00F90BDC" w:rsidRDefault="00F90BDC">
      <w:r xmlns:w="http://schemas.openxmlformats.org/wordprocessingml/2006/main">
        <w:t xml:space="preserve">Лука 12:31 Но, повеќе барајте го царството Божјо; и сето тоа ќе ви се додаде.</w:t>
      </w:r>
    </w:p>
    <w:p w14:paraId="3119BBAD" w14:textId="77777777" w:rsidR="00F90BDC" w:rsidRDefault="00F90BDC"/>
    <w:p w14:paraId="4341B22A" w14:textId="77777777" w:rsidR="00F90BDC" w:rsidRDefault="00F90BDC">
      <w:r xmlns:w="http://schemas.openxmlformats.org/wordprocessingml/2006/main">
        <w:t xml:space="preserve">Барајте го прво Бога и сите ваши потреби ќе бидат задоволени.</w:t>
      </w:r>
    </w:p>
    <w:p w14:paraId="4A5CD8B0" w14:textId="77777777" w:rsidR="00F90BDC" w:rsidRDefault="00F90BDC"/>
    <w:p w14:paraId="66F1B333" w14:textId="77777777" w:rsidR="00F90BDC" w:rsidRDefault="00F90BDC">
      <w:r xmlns:w="http://schemas.openxmlformats.org/wordprocessingml/2006/main">
        <w:t xml:space="preserve">1. Царство на изобилство: Да се верува дека Бог ќе обезбеди</w:t>
      </w:r>
    </w:p>
    <w:p w14:paraId="61748E82" w14:textId="77777777" w:rsidR="00F90BDC" w:rsidRDefault="00F90BDC"/>
    <w:p w14:paraId="4F8BE90B" w14:textId="77777777" w:rsidR="00F90BDC" w:rsidRDefault="00F90BDC">
      <w:r xmlns:w="http://schemas.openxmlformats.org/wordprocessingml/2006/main">
        <w:t xml:space="preserve">2. Следејќи го Кралството: Патот до задоволството</w:t>
      </w:r>
    </w:p>
    <w:p w14:paraId="45782057" w14:textId="77777777" w:rsidR="00F90BDC" w:rsidRDefault="00F90BDC"/>
    <w:p w14:paraId="2C7D7F2D" w14:textId="77777777" w:rsidR="00F90BDC" w:rsidRDefault="00F90BDC">
      <w:r xmlns:w="http://schemas.openxmlformats.org/wordprocessingml/2006/main">
        <w:t xml:space="preserve">1. Филипјаните 4:19 „И мојот Бог ќе ја исполни секоја ваша потреба според своето богатство во слава во Христа Исуса“.</w:t>
      </w:r>
    </w:p>
    <w:p w14:paraId="6584A575" w14:textId="77777777" w:rsidR="00F90BDC" w:rsidRDefault="00F90BDC"/>
    <w:p w14:paraId="2CCC579E" w14:textId="77777777" w:rsidR="00F90BDC" w:rsidRDefault="00F90BDC">
      <w:r xmlns:w="http://schemas.openxmlformats.org/wordprocessingml/2006/main">
        <w:t xml:space="preserve">2. Матеј 6:33 „Но барајте го најнапред царството Божјо и неговата праведност, и сето тоа ќе ви се додаде“.</w:t>
      </w:r>
    </w:p>
    <w:p w14:paraId="364A0145" w14:textId="77777777" w:rsidR="00F90BDC" w:rsidRDefault="00F90BDC"/>
    <w:p w14:paraId="501F88BC" w14:textId="77777777" w:rsidR="00F90BDC" w:rsidRDefault="00F90BDC">
      <w:r xmlns:w="http://schemas.openxmlformats.org/wordprocessingml/2006/main">
        <w:t xml:space="preserve">Лука 12:32 Не плаши се, мало стадо; зашто на вашиот Татко му е добро да ви го даде царството.</w:t>
      </w:r>
    </w:p>
    <w:p w14:paraId="64CD77E0" w14:textId="77777777" w:rsidR="00F90BDC" w:rsidRDefault="00F90BDC"/>
    <w:p w14:paraId="397CB593" w14:textId="77777777" w:rsidR="00F90BDC" w:rsidRDefault="00F90BDC">
      <w:r xmlns:w="http://schemas.openxmlformats.org/wordprocessingml/2006/main">
        <w:t xml:space="preserve">Исус ги охрабрува своите ученици да имаат вера во Бог, бидејќи му е добро да им го даде царството.</w:t>
      </w:r>
    </w:p>
    <w:p w14:paraId="004EA325" w14:textId="77777777" w:rsidR="00F90BDC" w:rsidRDefault="00F90BDC"/>
    <w:p w14:paraId="63D574A4" w14:textId="77777777" w:rsidR="00F90BDC" w:rsidRDefault="00F90BDC">
      <w:r xmlns:w="http://schemas.openxmlformats.org/wordprocessingml/2006/main">
        <w:t xml:space="preserve">1. „Не плаши се: Божјето добро задоволство да ни го додели Царството“</w:t>
      </w:r>
    </w:p>
    <w:p w14:paraId="0EE8AC3F" w14:textId="77777777" w:rsidR="00F90BDC" w:rsidRDefault="00F90BDC"/>
    <w:p w14:paraId="0F24A7A2" w14:textId="77777777" w:rsidR="00F90BDC" w:rsidRDefault="00F90BDC">
      <w:r xmlns:w="http://schemas.openxmlformats.org/wordprocessingml/2006/main">
        <w:t xml:space="preserve">2. „Доверба во Бога: Тој сака да ни го даде Царството“</w:t>
      </w:r>
    </w:p>
    <w:p w14:paraId="0C3FB4EA" w14:textId="77777777" w:rsidR="00F90BDC" w:rsidRDefault="00F90BDC"/>
    <w:p w14:paraId="030C3E4B"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w:t>
      </w:r>
      <w:r xmlns:w="http://schemas.openxmlformats.org/wordprocessingml/2006/main">
        <w:lastRenderedPageBreak xmlns:w="http://schemas.openxmlformats.org/wordprocessingml/2006/main"/>
      </w:r>
      <w:r xmlns:w="http://schemas.openxmlformats.org/wordprocessingml/2006/main">
        <w:t xml:space="preserve">те зајакнам, ќе ти помогнам, ќе те поддржам со мојата праведна десница“.</w:t>
      </w:r>
    </w:p>
    <w:p w14:paraId="07BE6917" w14:textId="77777777" w:rsidR="00F90BDC" w:rsidRDefault="00F90BDC"/>
    <w:p w14:paraId="2ED2406B" w14:textId="77777777" w:rsidR="00F90BDC" w:rsidRDefault="00F90BDC">
      <w:r xmlns:w="http://schemas.openxmlformats.org/wordprocessingml/2006/main">
        <w:t xml:space="preserve">2. Псалм 118:6 - „Господ е на моја страна, нема да се плашам. Што може човекот да ми направи?“</w:t>
      </w:r>
    </w:p>
    <w:p w14:paraId="52FE2805" w14:textId="77777777" w:rsidR="00F90BDC" w:rsidRDefault="00F90BDC"/>
    <w:p w14:paraId="7B522CA1" w14:textId="77777777" w:rsidR="00F90BDC" w:rsidRDefault="00F90BDC">
      <w:r xmlns:w="http://schemas.openxmlformats.org/wordprocessingml/2006/main">
        <w:t xml:space="preserve">Лука 12:33 Продадете го она што го имате и давајте милостина; обезбедете си вреќи кои не се излачуваат, богатство на небесата што не пропаѓа, каде што не се приближува крадец, ниту молец расипува.</w:t>
      </w:r>
    </w:p>
    <w:p w14:paraId="1A8718B9" w14:textId="77777777" w:rsidR="00F90BDC" w:rsidRDefault="00F90BDC"/>
    <w:p w14:paraId="4BCC2AFA" w14:textId="77777777" w:rsidR="00F90BDC" w:rsidRDefault="00F90BDC">
      <w:r xmlns:w="http://schemas.openxmlformats.org/wordprocessingml/2006/main">
        <w:t xml:space="preserve">Продадете го вашиот имот и дајте им великодушно на сиромашните, зашто вашата награда е складирана на Рајот каде што нема да се намали или да биде украдена.</w:t>
      </w:r>
    </w:p>
    <w:p w14:paraId="72999461" w14:textId="77777777" w:rsidR="00F90BDC" w:rsidRDefault="00F90BDC"/>
    <w:p w14:paraId="08DE4C18" w14:textId="77777777" w:rsidR="00F90BDC" w:rsidRDefault="00F90BDC">
      <w:r xmlns:w="http://schemas.openxmlformats.org/wordprocessingml/2006/main">
        <w:t xml:space="preserve">1. Дарежлива Божја награда: искористете ја можноста да стекнете вечно богатство</w:t>
      </w:r>
    </w:p>
    <w:p w14:paraId="5319FC20" w14:textId="77777777" w:rsidR="00F90BDC" w:rsidRDefault="00F90BDC"/>
    <w:p w14:paraId="26EA3570" w14:textId="77777777" w:rsidR="00F90BDC" w:rsidRDefault="00F90BDC">
      <w:r xmlns:w="http://schemas.openxmlformats.org/wordprocessingml/2006/main">
        <w:t xml:space="preserve">2. Важноста на милосрдието: вложување во вечното Божјо Царство</w:t>
      </w:r>
    </w:p>
    <w:p w14:paraId="0210CD0D" w14:textId="77777777" w:rsidR="00F90BDC" w:rsidRDefault="00F90BDC"/>
    <w:p w14:paraId="59972A83" w14:textId="77777777" w:rsidR="00F90BDC" w:rsidRDefault="00F90BDC">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упаѓаат и не крадат. Зашто каде е твоето богатство, таму ќе биде и твоето срце“.</w:t>
      </w:r>
    </w:p>
    <w:p w14:paraId="1746C5AD" w14:textId="77777777" w:rsidR="00F90BDC" w:rsidRDefault="00F90BDC"/>
    <w:p w14:paraId="111A3F6A" w14:textId="77777777" w:rsidR="00F90BDC" w:rsidRDefault="00F90BDC">
      <w:r xmlns:w="http://schemas.openxmlformats.org/wordprocessingml/2006/main">
        <w:t xml:space="preserve">2. Изреки 19:17 - „Кој е дарежлив кон сиромасите, му позајмува на Господа, и тој ќе му врати за неговото дело“.</w:t>
      </w:r>
    </w:p>
    <w:p w14:paraId="36FF7683" w14:textId="77777777" w:rsidR="00F90BDC" w:rsidRDefault="00F90BDC"/>
    <w:p w14:paraId="0172517E" w14:textId="77777777" w:rsidR="00F90BDC" w:rsidRDefault="00F90BDC">
      <w:r xmlns:w="http://schemas.openxmlformats.org/wordprocessingml/2006/main">
        <w:t xml:space="preserve">Лука 12:34 Зашто каде е твоето богатство, таму ќе биде и твоето срце.</w:t>
      </w:r>
    </w:p>
    <w:p w14:paraId="19ACF058" w14:textId="77777777" w:rsidR="00F90BDC" w:rsidRDefault="00F90BDC"/>
    <w:p w14:paraId="1A8D21D6" w14:textId="77777777" w:rsidR="00F90BDC" w:rsidRDefault="00F90BDC">
      <w:r xmlns:w="http://schemas.openxmlformats.org/wordprocessingml/2006/main">
        <w:t xml:space="preserve">Овој пасус нè охрабрува да ги вложиме нашите срца во она што најмногу го цениме.</w:t>
      </w:r>
    </w:p>
    <w:p w14:paraId="3357C0C2" w14:textId="77777777" w:rsidR="00F90BDC" w:rsidRDefault="00F90BDC"/>
    <w:p w14:paraId="488AA28A" w14:textId="77777777" w:rsidR="00F90BDC" w:rsidRDefault="00F90BDC">
      <w:r xmlns:w="http://schemas.openxmlformats.org/wordprocessingml/2006/main">
        <w:t xml:space="preserve">1: Вложување на нашите срца - Мораме да внимаваме да ги вложиме нашите срца во работи што ќе траат и ќе не доближат до Бога.</w:t>
      </w:r>
    </w:p>
    <w:p w14:paraId="098A51FA" w14:textId="77777777" w:rsidR="00F90BDC" w:rsidRDefault="00F90BDC"/>
    <w:p w14:paraId="1A77AAB5" w14:textId="77777777" w:rsidR="00F90BDC" w:rsidRDefault="00F90BDC">
      <w:r xmlns:w="http://schemas.openxmlformats.org/wordprocessingml/2006/main">
        <w:t xml:space="preserve">2: Живеење со намера - Треба да бидеме намерни во тоа како го трошиме нашето време и внимание, знаејќи дека нашите срца ќе ги следат.</w:t>
      </w:r>
    </w:p>
    <w:p w14:paraId="7BDC8EC8" w14:textId="77777777" w:rsidR="00F90BDC" w:rsidRDefault="00F90BDC"/>
    <w:p w14:paraId="575E953A" w14:textId="77777777" w:rsidR="00F90BDC" w:rsidRDefault="00F90BDC">
      <w:r xmlns:w="http://schemas.openxmlformats.org/wordprocessingml/2006/main">
        <w:t xml:space="preserve">1: Матеј 6:19-21 - Треба да се фокусираме на складирање на нашите богатства на небото, каде што нашите срца ќе најдат вистинско задоволство.</w:t>
      </w:r>
    </w:p>
    <w:p w14:paraId="628FB499" w14:textId="77777777" w:rsidR="00F90BDC" w:rsidRDefault="00F90BDC"/>
    <w:p w14:paraId="3E104C51" w14:textId="77777777" w:rsidR="00F90BDC" w:rsidRDefault="00F90BDC">
      <w:r xmlns:w="http://schemas.openxmlformats.org/wordprocessingml/2006/main">
        <w:t xml:space="preserve">2: Колошаните 3:1-2 - Треба да ги насочиме нашите умови и срца на работите што се горе, а не на работите од овој свет.</w:t>
      </w:r>
    </w:p>
    <w:p w14:paraId="124C8723" w14:textId="77777777" w:rsidR="00F90BDC" w:rsidRDefault="00F90BDC"/>
    <w:p w14:paraId="1CE8F6AD" w14:textId="77777777" w:rsidR="00F90BDC" w:rsidRDefault="00F90BDC">
      <w:r xmlns:w="http://schemas.openxmlformats.org/wordprocessingml/2006/main">
        <w:t xml:space="preserve">Лука 12:35 Нека ви бидат опашани бедрата и нека горат вашите светла;</w:t>
      </w:r>
    </w:p>
    <w:p w14:paraId="304BFDBA" w14:textId="77777777" w:rsidR="00F90BDC" w:rsidRDefault="00F90BDC"/>
    <w:p w14:paraId="6E5188DB" w14:textId="77777777" w:rsidR="00F90BDC" w:rsidRDefault="00F90BDC">
      <w:r xmlns:w="http://schemas.openxmlformats.org/wordprocessingml/2006/main">
        <w:t xml:space="preserve">Бидете подготвени за Господовото враќање.</w:t>
      </w:r>
    </w:p>
    <w:p w14:paraId="48FC33EB" w14:textId="77777777" w:rsidR="00F90BDC" w:rsidRDefault="00F90BDC"/>
    <w:p w14:paraId="0E6089AD" w14:textId="77777777" w:rsidR="00F90BDC" w:rsidRDefault="00F90BDC">
      <w:r xmlns:w="http://schemas.openxmlformats.org/wordprocessingml/2006/main">
        <w:t xml:space="preserve">1: Мораме секогаш да останеме подготвени за Христовото враќање и да ги живееме нашите животи соодветно.</w:t>
      </w:r>
    </w:p>
    <w:p w14:paraId="288E7A61" w14:textId="77777777" w:rsidR="00F90BDC" w:rsidRDefault="00F90BDC"/>
    <w:p w14:paraId="7CF9AE7B" w14:textId="77777777" w:rsidR="00F90BDC" w:rsidRDefault="00F90BDC">
      <w:r xmlns:w="http://schemas.openxmlformats.org/wordprocessingml/2006/main">
        <w:t xml:space="preserve">2: Треба да живееме секој ден со исчекување на Христовото враќање и да бидеме подготвени да Го примиме кога ќе дојде.</w:t>
      </w:r>
    </w:p>
    <w:p w14:paraId="11A79D52" w14:textId="77777777" w:rsidR="00F90BDC" w:rsidRDefault="00F90BDC"/>
    <w:p w14:paraId="664B1759" w14:textId="77777777" w:rsidR="00F90BDC" w:rsidRDefault="00F90BDC">
      <w:r xmlns:w="http://schemas.openxmlformats.org/wordprocessingml/2006/main">
        <w:t xml:space="preserve">1: Матеј 24:44 - „Затоа и вие треба да бидете подготвени, зашто Синот Човечки доаѓа во час што не го очекувате“.</w:t>
      </w:r>
    </w:p>
    <w:p w14:paraId="69CB92E3" w14:textId="77777777" w:rsidR="00F90BDC" w:rsidRDefault="00F90BDC"/>
    <w:p w14:paraId="41CEFB56" w14:textId="77777777" w:rsidR="00F90BDC" w:rsidRDefault="00F90BDC">
      <w:r xmlns:w="http://schemas.openxmlformats.org/wordprocessingml/2006/main">
        <w:t xml:space="preserve">2: 1 Солунјаните 5:2-4 - „Зашто и самите сте свесни дека Господовиот ден ќе дојде како крадец во ноќта. Додека луѓето велат: „Има мир и сигурност“, тогаш ќе дојде ненадејно уништување врз нив како породилни болки на бремена жена, и тие нема да побегнат, но вие не сте во темнина, браќа, за тој ден да ве изненади како крадец“.</w:t>
      </w:r>
    </w:p>
    <w:p w14:paraId="3C8CE929" w14:textId="77777777" w:rsidR="00F90BDC" w:rsidRDefault="00F90BDC"/>
    <w:p w14:paraId="04D99859" w14:textId="77777777" w:rsidR="00F90BDC" w:rsidRDefault="00F90BDC">
      <w:r xmlns:w="http://schemas.openxmlformats.org/wordprocessingml/2006/main">
        <w:t xml:space="preserve">Лука 12:36 А вие самите како луѓе кои го чекаат својот господар кога ќе се врати од свадбата </w:t>
      </w:r>
      <w:r xmlns:w="http://schemas.openxmlformats.org/wordprocessingml/2006/main">
        <w:lastRenderedPageBreak xmlns:w="http://schemas.openxmlformats.org/wordprocessingml/2006/main"/>
      </w:r>
      <w:r xmlns:w="http://schemas.openxmlformats.org/wordprocessingml/2006/main">
        <w:t xml:space="preserve">; кога ќе дојде и ќе чукне, веднаш да му отворат.</w:t>
      </w:r>
    </w:p>
    <w:p w14:paraId="2AB648A1" w14:textId="77777777" w:rsidR="00F90BDC" w:rsidRDefault="00F90BDC"/>
    <w:p w14:paraId="2E0D081B" w14:textId="77777777" w:rsidR="00F90BDC" w:rsidRDefault="00F90BDC">
      <w:r xmlns:w="http://schemas.openxmlformats.org/wordprocessingml/2006/main">
        <w:t xml:space="preserve">Верниците треба да бидат како слуги кои го чекаат својот Господ, желни да му ја отворат вратата кога ќе се врати.</w:t>
      </w:r>
    </w:p>
    <w:p w14:paraId="44FCAF74" w14:textId="77777777" w:rsidR="00F90BDC" w:rsidRDefault="00F90BDC"/>
    <w:p w14:paraId="2CE3BF19" w14:textId="77777777" w:rsidR="00F90BDC" w:rsidRDefault="00F90BDC">
      <w:r xmlns:w="http://schemas.openxmlformats.org/wordprocessingml/2006/main">
        <w:t xml:space="preserve">1. Живеење во исчекување на Господовото враќање</w:t>
      </w:r>
    </w:p>
    <w:p w14:paraId="3826E046" w14:textId="77777777" w:rsidR="00F90BDC" w:rsidRDefault="00F90BDC"/>
    <w:p w14:paraId="4676AE21" w14:textId="77777777" w:rsidR="00F90BDC" w:rsidRDefault="00F90BDC">
      <w:r xmlns:w="http://schemas.openxmlformats.org/wordprocessingml/2006/main">
        <w:t xml:space="preserve">2. Подготвување на нашите срца и умови за Денот на Господ</w:t>
      </w:r>
    </w:p>
    <w:p w14:paraId="5202F384" w14:textId="77777777" w:rsidR="00F90BDC" w:rsidRDefault="00F90BDC"/>
    <w:p w14:paraId="5644EC63" w14:textId="77777777" w:rsidR="00F90BDC" w:rsidRDefault="00F90BDC">
      <w:r xmlns:w="http://schemas.openxmlformats.org/wordprocessingml/2006/main">
        <w:t xml:space="preserve">1. Матеј 25:13, „Бдејте затоа, зашто не го знаете ниту денот ниту часот кога ќе дојде Синот Човечки“.</w:t>
      </w:r>
    </w:p>
    <w:p w14:paraId="2D2D7F36" w14:textId="77777777" w:rsidR="00F90BDC" w:rsidRDefault="00F90BDC"/>
    <w:p w14:paraId="45760E03" w14:textId="77777777" w:rsidR="00F90BDC" w:rsidRDefault="00F90BDC">
      <w:r xmlns:w="http://schemas.openxmlformats.org/wordprocessingml/2006/main">
        <w:t xml:space="preserve">2. 1 Солунјаните 5:2-4, „Зашто самите знаете совршено дека Господовиот ден доаѓа како крадец во ноќта. Зашто кога ќе речат: мир и безбедност; тогаш ќе им дојде ненадејна пропаст, како мака на жена со дете; и нема да избегаат. Но вие, браќа, не сте во темнина, за да ве зафати тој ден како крадец.”</w:t>
      </w:r>
    </w:p>
    <w:p w14:paraId="5D04694C" w14:textId="77777777" w:rsidR="00F90BDC" w:rsidRDefault="00F90BDC"/>
    <w:p w14:paraId="0D486B25" w14:textId="77777777" w:rsidR="00F90BDC" w:rsidRDefault="00F90BDC">
      <w:r xmlns:w="http://schemas.openxmlformats.org/wordprocessingml/2006/main">
        <w:t xml:space="preserve">Лука 12:37 Блажени се оние слуги, кои Господ, кога ќе дојде, ќе ги најде како будни;</w:t>
      </w:r>
    </w:p>
    <w:p w14:paraId="2E431873" w14:textId="77777777" w:rsidR="00F90BDC" w:rsidRDefault="00F90BDC"/>
    <w:p w14:paraId="5F0DBB7B" w14:textId="77777777" w:rsidR="00F90BDC" w:rsidRDefault="00F90BDC">
      <w:r xmlns:w="http://schemas.openxmlformats.org/wordprocessingml/2006/main">
        <w:t xml:space="preserve">Исус ги охрабрува своите следбеници да бидат подготвени и послушни кога ќе се врати, зашто ќе ги награди со голема гозба.</w:t>
      </w:r>
    </w:p>
    <w:p w14:paraId="2CDE575E" w14:textId="77777777" w:rsidR="00F90BDC" w:rsidRDefault="00F90BDC"/>
    <w:p w14:paraId="68CA8A63" w14:textId="77777777" w:rsidR="00F90BDC" w:rsidRDefault="00F90BDC">
      <w:r xmlns:w="http://schemas.openxmlformats.org/wordprocessingml/2006/main">
        <w:t xml:space="preserve">1. Бидете подготвени: Подготвени за Исусовото враќање</w:t>
      </w:r>
    </w:p>
    <w:p w14:paraId="3D2BDE9E" w14:textId="77777777" w:rsidR="00F90BDC" w:rsidRDefault="00F90BDC"/>
    <w:p w14:paraId="57082764" w14:textId="77777777" w:rsidR="00F90BDC" w:rsidRDefault="00F90BDC">
      <w:r xmlns:w="http://schemas.openxmlformats.org/wordprocessingml/2006/main">
        <w:t xml:space="preserve">2. Ветувањето за Божјиот благослов: наградено со празник</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24:42-44 - „Затоа, бидете будни, зашто не знаете во кој ден ќе дојде вашиот Господ. кога ќе дојдеше, ќе останеше буден и немаше да дозволи да му ја пробијат куќата, затоа и вие бидете спремни, зашто Синот Човечки ќе дојде во час што не го очекувате.</w:t>
      </w:r>
    </w:p>
    <w:p w14:paraId="10B4560E" w14:textId="77777777" w:rsidR="00F90BDC" w:rsidRDefault="00F90BDC"/>
    <w:p w14:paraId="71560996" w14:textId="77777777" w:rsidR="00F90BDC" w:rsidRDefault="00F90BDC">
      <w:r xmlns:w="http://schemas.openxmlformats.org/wordprocessingml/2006/main">
        <w:t xml:space="preserve">2. Исаија 25:6 - На оваа планина Господ Саваот ќе им приреди на сите народи празник на богата храна, празник на старено вино, на богата храна полна со срцевина, на старо вино добро рафинирано.</w:t>
      </w:r>
    </w:p>
    <w:p w14:paraId="0CBAA9AB" w14:textId="77777777" w:rsidR="00F90BDC" w:rsidRDefault="00F90BDC"/>
    <w:p w14:paraId="700BC76E" w14:textId="77777777" w:rsidR="00F90BDC" w:rsidRDefault="00F90BDC">
      <w:r xmlns:w="http://schemas.openxmlformats.org/wordprocessingml/2006/main">
        <w:t xml:space="preserve">Лука 12:38 И ако дојде во втората стража или дојде во третата стража и ги најде така, блажени се тие слуги.</w:t>
      </w:r>
    </w:p>
    <w:p w14:paraId="0EEEBDA7" w14:textId="77777777" w:rsidR="00F90BDC" w:rsidRDefault="00F90BDC"/>
    <w:p w14:paraId="77EE585A" w14:textId="77777777" w:rsidR="00F90BDC" w:rsidRDefault="00F90BDC">
      <w:r xmlns:w="http://schemas.openxmlformats.org/wordprocessingml/2006/main">
        <w:t xml:space="preserve">Пасусот зборува за благословот на оние што се наоѓаат подготвени без разлика кога ќе пристигне господарот.</w:t>
      </w:r>
    </w:p>
    <w:p w14:paraId="0DC066BD" w14:textId="77777777" w:rsidR="00F90BDC" w:rsidRDefault="00F90BDC"/>
    <w:p w14:paraId="293225D2" w14:textId="77777777" w:rsidR="00F90BDC" w:rsidRDefault="00F90BDC">
      <w:r xmlns:w="http://schemas.openxmlformats.org/wordprocessingml/2006/main">
        <w:t xml:space="preserve">1: Бидете подготвени во секое време: Подготовка за враќање на мајсторот</w:t>
      </w:r>
    </w:p>
    <w:p w14:paraId="03E1B5DF" w14:textId="77777777" w:rsidR="00F90BDC" w:rsidRDefault="00F90BDC"/>
    <w:p w14:paraId="050AD18E" w14:textId="77777777" w:rsidR="00F90BDC" w:rsidRDefault="00F90BDC">
      <w:r xmlns:w="http://schemas.openxmlformats.org/wordprocessingml/2006/main">
        <w:t xml:space="preserve">2: Живеење за Господарот: Правејќи го она што го очекува од нас</w:t>
      </w:r>
    </w:p>
    <w:p w14:paraId="0B15E824" w14:textId="77777777" w:rsidR="00F90BDC" w:rsidRDefault="00F90BDC"/>
    <w:p w14:paraId="62775F5A" w14:textId="77777777" w:rsidR="00F90BDC" w:rsidRDefault="00F90BDC">
      <w:r xmlns:w="http://schemas.openxmlformats.org/wordprocessingml/2006/main">
        <w:t xml:space="preserve">1: 1 Солунјаните 5:2-4 - Зашто добро знаете дека Господовиот ден ќе дојде како крадец во ноќта. Додека луѓето велат: „Мир и сигурност“, одеднаш ќе им дојде уништување, како породилни болки на бремена жена, и тие нема да избегаат.</w:t>
      </w:r>
    </w:p>
    <w:p w14:paraId="1891FB54" w14:textId="77777777" w:rsidR="00F90BDC" w:rsidRDefault="00F90BDC"/>
    <w:p w14:paraId="3363941E" w14:textId="77777777" w:rsidR="00F90BDC" w:rsidRDefault="00F90BDC">
      <w:r xmlns:w="http://schemas.openxmlformats.org/wordprocessingml/2006/main">
        <w:t xml:space="preserve">2: Матеј 24:36-44 - „Но за тој ден и час никој не знае, ниту ангелите небесни, ниту Синот, туку само Отецот. Зашто како што беа деновите на Ное, така ќе биде и доаѓањето на Синот Човечки. Зашто, како што во тие денови пред потопот јадеа и пиеја, се мажеа и се мажеа, до денот кога Ное влезе во ковчегот, и не беа свесни додека не дојде потопот и не ги однесе сите, така ќе биде и доаѓањето на Син Човечки.</w:t>
      </w:r>
    </w:p>
    <w:p w14:paraId="0E360B22" w14:textId="77777777" w:rsidR="00F90BDC" w:rsidRDefault="00F90BDC"/>
    <w:p w14:paraId="4A55CEB9" w14:textId="77777777" w:rsidR="00F90BDC" w:rsidRDefault="00F90BDC">
      <w:r xmlns:w="http://schemas.openxmlformats.org/wordprocessingml/2006/main">
        <w:t xml:space="preserve">Лука 12:39 А ова знајте дека, да знаеше кумскиот човек во кој час ќе </w:t>
      </w:r>
      <w:r xmlns:w="http://schemas.openxmlformats.org/wordprocessingml/2006/main">
        <w:lastRenderedPageBreak xmlns:w="http://schemas.openxmlformats.org/wordprocessingml/2006/main"/>
      </w:r>
      <w:r xmlns:w="http://schemas.openxmlformats.org/wordprocessingml/2006/main">
        <w:t xml:space="preserve">дојде крадецот, ќе бдееше и немаше да дозволи да му ја пробијат куќата.</w:t>
      </w:r>
    </w:p>
    <w:p w14:paraId="58E871F6" w14:textId="77777777" w:rsidR="00F90BDC" w:rsidRDefault="00F90BDC"/>
    <w:p w14:paraId="6868D3A4" w14:textId="77777777" w:rsidR="00F90BDC" w:rsidRDefault="00F90BDC">
      <w:r xmlns:w="http://schemas.openxmlformats.org/wordprocessingml/2006/main">
        <w:t xml:space="preserve">Исус ги поучува своите ученици да бидат будни и да бидат подготвени, бидејќи никогаш не знаат кога крадецот може да дојде во нивната куќа.</w:t>
      </w:r>
    </w:p>
    <w:p w14:paraId="188C1C4A" w14:textId="77777777" w:rsidR="00F90BDC" w:rsidRDefault="00F90BDC"/>
    <w:p w14:paraId="5225F0F7" w14:textId="77777777" w:rsidR="00F90BDC" w:rsidRDefault="00F90BDC">
      <w:r xmlns:w="http://schemas.openxmlformats.org/wordprocessingml/2006/main">
        <w:t xml:space="preserve">1. Бидете подготвени: Важноста на подготовката</w:t>
      </w:r>
    </w:p>
    <w:p w14:paraId="149A0268" w14:textId="77777777" w:rsidR="00F90BDC" w:rsidRDefault="00F90BDC"/>
    <w:p w14:paraId="735B1EFA" w14:textId="77777777" w:rsidR="00F90BDC" w:rsidRDefault="00F90BDC">
      <w:r xmlns:w="http://schemas.openxmlformats.org/wordprocessingml/2006/main">
        <w:t xml:space="preserve">2. Будната куќа: да останете будни и безбедни</w:t>
      </w:r>
    </w:p>
    <w:p w14:paraId="09C05CCD" w14:textId="77777777" w:rsidR="00F90BDC" w:rsidRDefault="00F90BDC"/>
    <w:p w14:paraId="33B4E13E" w14:textId="77777777" w:rsidR="00F90BDC" w:rsidRDefault="00F90BDC">
      <w:r xmlns:w="http://schemas.openxmlformats.org/wordprocessingml/2006/main">
        <w:t xml:space="preserve">1. Матеј 24:42-43 „Затоа, внимавајте, зашто не знаете во кој час ќе дојде вашиот Господ. немаше да трпи да му ја скршат куќата“.</w:t>
      </w:r>
    </w:p>
    <w:p w14:paraId="3D31C6EA" w14:textId="77777777" w:rsidR="00F90BDC" w:rsidRDefault="00F90BDC"/>
    <w:p w14:paraId="39A8CC1C" w14:textId="77777777" w:rsidR="00F90BDC" w:rsidRDefault="00F90BDC">
      <w:r xmlns:w="http://schemas.openxmlformats.org/wordprocessingml/2006/main">
        <w:t xml:space="preserve">2. 1 Петар 5:8 „Бидете трезвени, будни, зашто вашиот противник ѓаволот, како лав што рика, оди наоколу барајќи кого да проголта“.</w:t>
      </w:r>
    </w:p>
    <w:p w14:paraId="1BAB247E" w14:textId="77777777" w:rsidR="00F90BDC" w:rsidRDefault="00F90BDC"/>
    <w:p w14:paraId="0FA3B2D8" w14:textId="77777777" w:rsidR="00F90BDC" w:rsidRDefault="00F90BDC">
      <w:r xmlns:w="http://schemas.openxmlformats.org/wordprocessingml/2006/main">
        <w:t xml:space="preserve">Лука 12:40 Затоа и вие бидете подготвени, зашто Синот Човечки доаѓа во час кога не мислите.</w:t>
      </w:r>
    </w:p>
    <w:p w14:paraId="1610BD5F" w14:textId="77777777" w:rsidR="00F90BDC" w:rsidRDefault="00F90BDC"/>
    <w:p w14:paraId="1B3DA222" w14:textId="77777777" w:rsidR="00F90BDC" w:rsidRDefault="00F90BDC">
      <w:r xmlns:w="http://schemas.openxmlformats.org/wordprocessingml/2006/main">
        <w:t xml:space="preserve">Овој стих ја нагласува важноста да се биде подготвен за враќање на Синот Човечки, бидејќи тоа ќе се случи кога најмалку ќе се очекува.</w:t>
      </w:r>
    </w:p>
    <w:p w14:paraId="2681A3CE" w14:textId="77777777" w:rsidR="00F90BDC" w:rsidRDefault="00F90BDC"/>
    <w:p w14:paraId="5675EB2E" w14:textId="77777777" w:rsidR="00F90BDC" w:rsidRDefault="00F90BDC">
      <w:r xmlns:w="http://schemas.openxmlformats.org/wordprocessingml/2006/main">
        <w:t xml:space="preserve">1: Неочекуваното враќање: Подгответе се за Синот Човечки</w:t>
      </w:r>
    </w:p>
    <w:p w14:paraId="04CC1948" w14:textId="77777777" w:rsidR="00F90BDC" w:rsidRDefault="00F90BDC"/>
    <w:p w14:paraId="24F2A345" w14:textId="77777777" w:rsidR="00F90BDC" w:rsidRDefault="00F90BDC">
      <w:r xmlns:w="http://schemas.openxmlformats.org/wordprocessingml/2006/main">
        <w:t xml:space="preserve">2: Важноста да се биде подготвен: Внимавајте на зборовите на Лука 12:40</w:t>
      </w:r>
    </w:p>
    <w:p w14:paraId="0B6E45D1" w14:textId="77777777" w:rsidR="00F90BDC" w:rsidRDefault="00F90BDC"/>
    <w:p w14:paraId="20791BCC" w14:textId="77777777" w:rsidR="00F90BDC" w:rsidRDefault="00F90BDC">
      <w:r xmlns:w="http://schemas.openxmlformats.org/wordprocessingml/2006/main">
        <w:t xml:space="preserve">1: Матеј 24:44 - „Затоа и вие треба да бидете подготвени, зашто Синот Човечки доаѓа во час што не го очекувате“.</w:t>
      </w:r>
    </w:p>
    <w:p w14:paraId="612C35C7" w14:textId="77777777" w:rsidR="00F90BDC" w:rsidRDefault="00F90BDC"/>
    <w:p w14:paraId="7817F6DF" w14:textId="77777777" w:rsidR="00F90BDC" w:rsidRDefault="00F90BDC">
      <w:r xmlns:w="http://schemas.openxmlformats.org/wordprocessingml/2006/main">
        <w:t xml:space="preserve">2: 1 Солунјаните 5:2-4 - „Зашто и самите сте свесни дека Господовиот ден ќе дојде како крадец во ноќта. Додека луѓето велат: „Има мир и сигурност“, тогаш ќе дојде ненадејно уништување врз нив како породилни болки на бремена жена, и тие нема да побегнат, но вие не сте во темнина, браќа, за тој ден да ве изненади како крадец“.</w:t>
      </w:r>
    </w:p>
    <w:p w14:paraId="4A66B236" w14:textId="77777777" w:rsidR="00F90BDC" w:rsidRDefault="00F90BDC"/>
    <w:p w14:paraId="60CF9C5B" w14:textId="77777777" w:rsidR="00F90BDC" w:rsidRDefault="00F90BDC">
      <w:r xmlns:w="http://schemas.openxmlformats.org/wordprocessingml/2006/main">
        <w:t xml:space="preserve">Лука 12:41 Тогаш Петар му рече: „Господи, ни ја кажуваш ли оваа парабола нам или на сите?</w:t>
      </w:r>
    </w:p>
    <w:p w14:paraId="17AE27A0" w14:textId="77777777" w:rsidR="00F90BDC" w:rsidRDefault="00F90BDC"/>
    <w:p w14:paraId="0F32F36E" w14:textId="77777777" w:rsidR="00F90BDC" w:rsidRDefault="00F90BDC">
      <w:r xmlns:w="http://schemas.openxmlformats.org/wordprocessingml/2006/main">
        <w:t xml:space="preserve">Исус ги поучува своите ученици преку параболи за да добијат увид во Божјето Царство.</w:t>
      </w:r>
    </w:p>
    <w:p w14:paraId="30B16F52" w14:textId="77777777" w:rsidR="00F90BDC" w:rsidRDefault="00F90BDC"/>
    <w:p w14:paraId="220864A6" w14:textId="77777777" w:rsidR="00F90BDC" w:rsidRDefault="00F90BDC">
      <w:r xmlns:w="http://schemas.openxmlformats.org/wordprocessingml/2006/main">
        <w:t xml:space="preserve">1. Што учиме од Исус во параболите?</w:t>
      </w:r>
    </w:p>
    <w:p w14:paraId="3709EF33" w14:textId="77777777" w:rsidR="00F90BDC" w:rsidRDefault="00F90BDC"/>
    <w:p w14:paraId="132A4887" w14:textId="77777777" w:rsidR="00F90BDC" w:rsidRDefault="00F90BDC">
      <w:r xmlns:w="http://schemas.openxmlformats.org/wordprocessingml/2006/main">
        <w:t xml:space="preserve">2. Како можеме да ги примениме лекциите од Исусовите параболи во нашиот секојдневен живот?</w:t>
      </w:r>
    </w:p>
    <w:p w14:paraId="582D2414" w14:textId="77777777" w:rsidR="00F90BDC" w:rsidRDefault="00F90BDC"/>
    <w:p w14:paraId="56CE0694" w14:textId="77777777" w:rsidR="00F90BDC" w:rsidRDefault="00F90BDC">
      <w:r xmlns:w="http://schemas.openxmlformats.org/wordprocessingml/2006/main">
        <w:t xml:space="preserve">1. Матеј 13:1-52 - Исус ги објаснува параболите за Царството Небесно.</w:t>
      </w:r>
    </w:p>
    <w:p w14:paraId="38DF4A83" w14:textId="77777777" w:rsidR="00F90BDC" w:rsidRDefault="00F90BDC"/>
    <w:p w14:paraId="693A48E5" w14:textId="77777777" w:rsidR="00F90BDC" w:rsidRDefault="00F90BDC">
      <w:r xmlns:w="http://schemas.openxmlformats.org/wordprocessingml/2006/main">
        <w:t xml:space="preserve">2. Марко 4:1-34 - Исус ги поучува параболите за Сејачот и Светилникот.</w:t>
      </w:r>
    </w:p>
    <w:p w14:paraId="7C0B7A11" w14:textId="77777777" w:rsidR="00F90BDC" w:rsidRDefault="00F90BDC"/>
    <w:p w14:paraId="5F56C833" w14:textId="77777777" w:rsidR="00F90BDC" w:rsidRDefault="00F90BDC">
      <w:r xmlns:w="http://schemas.openxmlformats.org/wordprocessingml/2006/main">
        <w:t xml:space="preserve">Лука 12:42 А Господ рече: „Кој е тогаш тој верен и мудар управител, кого неговиот господар ќе го постави за управител над својот дом, за да им го даде нивниот дел од месото во свое време?</w:t>
      </w:r>
    </w:p>
    <w:p w14:paraId="1F4B2745" w14:textId="77777777" w:rsidR="00F90BDC" w:rsidRDefault="00F90BDC"/>
    <w:p w14:paraId="212E3445" w14:textId="77777777" w:rsidR="00F90BDC" w:rsidRDefault="00F90BDC">
      <w:r xmlns:w="http://schemas.openxmlformats.org/wordprocessingml/2006/main">
        <w:t xml:space="preserve">Исус прашува кој е верниот и мудар управител на кој ќе му се даде власт над домаќинството да обезбедува храна во догледно време.</w:t>
      </w:r>
    </w:p>
    <w:p w14:paraId="0498095F" w14:textId="77777777" w:rsidR="00F90BDC" w:rsidRDefault="00F90BDC"/>
    <w:p w14:paraId="57AC2DDE" w14:textId="77777777" w:rsidR="00F90BDC" w:rsidRDefault="00F90BDC">
      <w:r xmlns:w="http://schemas.openxmlformats.org/wordprocessingml/2006/main">
        <w:t xml:space="preserve">1. Моќта на верното управување</w:t>
      </w:r>
    </w:p>
    <w:p w14:paraId="03688BDF" w14:textId="77777777" w:rsidR="00F90BDC" w:rsidRDefault="00F90BDC"/>
    <w:p w14:paraId="5CCAA4E7" w14:textId="77777777" w:rsidR="00F90BDC" w:rsidRDefault="00F90BDC">
      <w:r xmlns:w="http://schemas.openxmlformats.org/wordprocessingml/2006/main">
        <w:t xml:space="preserve">2. Наградите на мудрото донесување одлуки</w:t>
      </w:r>
    </w:p>
    <w:p w14:paraId="65252947" w14:textId="77777777" w:rsidR="00F90BDC" w:rsidRDefault="00F90BDC"/>
    <w:p w14:paraId="5DAD7031" w14:textId="77777777" w:rsidR="00F90BDC" w:rsidRDefault="00F90BDC">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14:paraId="61B5FB1D" w14:textId="77777777" w:rsidR="00F90BDC" w:rsidRDefault="00F90BDC"/>
    <w:p w14:paraId="1D6F7648" w14:textId="77777777" w:rsidR="00F90BDC" w:rsidRDefault="00F90BDC">
      <w:r xmlns:w="http://schemas.openxmlformats.org/wordprocessingml/2006/main">
        <w:t xml:space="preserve">2. Изреки 16:3 - Посветете му на Господ што и да правите, и тој ќе ви ги утврди плановите.</w:t>
      </w:r>
    </w:p>
    <w:p w14:paraId="58196D77" w14:textId="77777777" w:rsidR="00F90BDC" w:rsidRDefault="00F90BDC"/>
    <w:p w14:paraId="628948BE" w14:textId="77777777" w:rsidR="00F90BDC" w:rsidRDefault="00F90BDC">
      <w:r xmlns:w="http://schemas.openxmlformats.org/wordprocessingml/2006/main">
        <w:t xml:space="preserve">Лука 12:43 Блажен е тој слуга, кого неговиот господар, кога ќе дојде, ќе го најде како прави.</w:t>
      </w:r>
    </w:p>
    <w:p w14:paraId="47B88B0C" w14:textId="77777777" w:rsidR="00F90BDC" w:rsidRDefault="00F90BDC"/>
    <w:p w14:paraId="0DBB2607" w14:textId="77777777" w:rsidR="00F90BDC" w:rsidRDefault="00F90BDC">
      <w:r xmlns:w="http://schemas.openxmlformats.org/wordprocessingml/2006/main">
        <w:t xml:space="preserve">Овој пасус ја нагласува важноста да се биде подготвен и верен во службата.</w:t>
      </w:r>
    </w:p>
    <w:p w14:paraId="5FAE85C6" w14:textId="77777777" w:rsidR="00F90BDC" w:rsidRDefault="00F90BDC"/>
    <w:p w14:paraId="454EF5B7" w14:textId="77777777" w:rsidR="00F90BDC" w:rsidRDefault="00F90BDC">
      <w:r xmlns:w="http://schemas.openxmlformats.org/wordprocessingml/2006/main">
        <w:t xml:space="preserve">1. „Бидете спремни: живеете верно во служба“</w:t>
      </w:r>
    </w:p>
    <w:p w14:paraId="01353FD5" w14:textId="77777777" w:rsidR="00F90BDC" w:rsidRDefault="00F90BDC"/>
    <w:p w14:paraId="72DE7364" w14:textId="77777777" w:rsidR="00F90BDC" w:rsidRDefault="00F90BDC">
      <w:r xmlns:w="http://schemas.openxmlformats.org/wordprocessingml/2006/main">
        <w:t xml:space="preserve">2. „Благословот да се биде подготвен“</w:t>
      </w:r>
    </w:p>
    <w:p w14:paraId="5AFDB931" w14:textId="77777777" w:rsidR="00F90BDC" w:rsidRDefault="00F90BDC"/>
    <w:p w14:paraId="52B6678A" w14:textId="77777777" w:rsidR="00F90BDC" w:rsidRDefault="00F90BDC">
      <w:r xmlns:w="http://schemas.openxmlformats.org/wordprocessingml/2006/main">
        <w:t xml:space="preserve">1. Матеј 25:21 - Неговиот господар му рече: „Браво, добар и верен слуго. Сте биле верни над малку; Ќе те наметнам многу.</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Евреите 11:6 - И без вера е невозможно да му се угоди, бидејќи секој што сака да му се приближи на Бога мора да верува дека тој постои и дека ги наградува оние што го бараат.</w:t>
      </w:r>
    </w:p>
    <w:p w14:paraId="2FDC8DB6" w14:textId="77777777" w:rsidR="00F90BDC" w:rsidRDefault="00F90BDC"/>
    <w:p w14:paraId="3B35501E" w14:textId="77777777" w:rsidR="00F90BDC" w:rsidRDefault="00F90BDC">
      <w:r xmlns:w="http://schemas.openxmlformats.org/wordprocessingml/2006/main">
        <w:t xml:space="preserve">Лука 12:44 Навистина ви велам дека ќе го постави за владетел над сето она што го има.</w:t>
      </w:r>
    </w:p>
    <w:p w14:paraId="074F4FF1" w14:textId="77777777" w:rsidR="00F90BDC" w:rsidRDefault="00F90BDC"/>
    <w:p w14:paraId="08BA7724" w14:textId="77777777" w:rsidR="00F90BDC" w:rsidRDefault="00F90BDC">
      <w:r xmlns:w="http://schemas.openxmlformats.org/wordprocessingml/2006/main">
        <w:t xml:space="preserve">Исус му кажува на мноштвото дека верниот слуга ќе биде награден со владеење над сето она што го има неговиот господар.</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Верното служење на Бога е наградено со големи благослови.</w:t>
      </w:r>
    </w:p>
    <w:p w14:paraId="277664F0" w14:textId="77777777" w:rsidR="00F90BDC" w:rsidRDefault="00F90BDC"/>
    <w:p w14:paraId="040B15E5" w14:textId="77777777" w:rsidR="00F90BDC" w:rsidRDefault="00F90BDC">
      <w:r xmlns:w="http://schemas.openxmlformats.org/wordprocessingml/2006/main">
        <w:t xml:space="preserve">2. Треба да дадеме се од себе во сè што правиме, со доверба во Господовото ветување за награда.</w:t>
      </w:r>
    </w:p>
    <w:p w14:paraId="3853A957" w14:textId="77777777" w:rsidR="00F90BDC" w:rsidRDefault="00F90BDC"/>
    <w:p w14:paraId="7C943C74" w14:textId="77777777" w:rsidR="00F90BDC" w:rsidRDefault="00F90BDC">
      <w:r xmlns:w="http://schemas.openxmlformats.org/wordprocessingml/2006/main">
        <w:t xml:space="preserve">1. Колошаните 3:23-24 -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е Господ Христос на кого му служиш“.</w:t>
      </w:r>
    </w:p>
    <w:p w14:paraId="5DE023C7" w14:textId="77777777" w:rsidR="00F90BDC" w:rsidRDefault="00F90BDC"/>
    <w:p w14:paraId="7AC96A06" w14:textId="77777777" w:rsidR="00F90BDC" w:rsidRDefault="00F90BDC">
      <w:r xmlns:w="http://schemas.openxmlformats.org/wordprocessingml/2006/main">
        <w:t xml:space="preserve">2. Галатјаните 6:9 - „Да не се умориме да правиме добро, зашто во право време ќе жнееме жетва ако не се откажеме“.</w:t>
      </w:r>
    </w:p>
    <w:p w14:paraId="1BF55521" w14:textId="77777777" w:rsidR="00F90BDC" w:rsidRDefault="00F90BDC"/>
    <w:p w14:paraId="2DCF8AA9" w14:textId="77777777" w:rsidR="00F90BDC" w:rsidRDefault="00F90BDC">
      <w:r xmlns:w="http://schemas.openxmlformats.org/wordprocessingml/2006/main">
        <w:t xml:space="preserve">Лука 12:45 Но, ако тој слуга рече во своето срце: „Господарот мој го одложува своето доаѓање; и ќе почнат да ги тепаат слугите и девојчињата, и да јадат и пијат и да се пијат;</w:t>
      </w:r>
    </w:p>
    <w:p w14:paraId="0E074DAA" w14:textId="77777777" w:rsidR="00F90BDC" w:rsidRDefault="00F90BDC"/>
    <w:p w14:paraId="493B252F" w14:textId="77777777" w:rsidR="00F90BDC" w:rsidRDefault="00F90BDC">
      <w:r xmlns:w="http://schemas.openxmlformats.org/wordprocessingml/2006/main">
        <w:t xml:space="preserve">Слугата што не ја признава власта и моќта на својот господар ќе ги сноси последиците.</w:t>
      </w:r>
    </w:p>
    <w:p w14:paraId="7D0E5F47" w14:textId="77777777" w:rsidR="00F90BDC" w:rsidRDefault="00F90BDC"/>
    <w:p w14:paraId="2B6A1384" w14:textId="77777777" w:rsidR="00F90BDC" w:rsidRDefault="00F90BDC">
      <w:r xmlns:w="http://schemas.openxmlformats.org/wordprocessingml/2006/main">
        <w:t xml:space="preserve">1. Мораме да бидеме верни и послушни на Божјите заповеди, зашто Тој е семоќен и нема да толерира непослушност.</w:t>
      </w:r>
    </w:p>
    <w:p w14:paraId="1F7B7803" w14:textId="77777777" w:rsidR="00F90BDC" w:rsidRDefault="00F90BDC"/>
    <w:p w14:paraId="5EB7C263" w14:textId="77777777" w:rsidR="00F90BDC" w:rsidRDefault="00F90BDC">
      <w:r xmlns:w="http://schemas.openxmlformats.org/wordprocessingml/2006/main">
        <w:t xml:space="preserve">2. Дури и во време на доцнење, мораме да останеме цврсти во нашата вера и доверба во Божјиот план.</w:t>
      </w:r>
    </w:p>
    <w:p w14:paraId="4AA92BC0" w14:textId="77777777" w:rsidR="00F90BDC" w:rsidRDefault="00F90BDC"/>
    <w:p w14:paraId="57005225" w14:textId="77777777" w:rsidR="00F90BDC" w:rsidRDefault="00F90BDC">
      <w:r xmlns:w="http://schemas.openxmlformats.org/wordprocessingml/2006/main">
        <w:t xml:space="preserve">1. Ефесјаните 6:5-8 - Слуги, бидете послушни на оние што се телесни господари, со страв и трепет, во единство на своето срце, како на Христос;</w:t>
      </w:r>
    </w:p>
    <w:p w14:paraId="425C36C6" w14:textId="77777777" w:rsidR="00F90BDC" w:rsidRDefault="00F90BDC"/>
    <w:p w14:paraId="66AE21E5" w14:textId="77777777" w:rsidR="00F90BDC" w:rsidRDefault="00F90BDC">
      <w:r xmlns:w="http://schemas.openxmlformats.org/wordprocessingml/2006/main">
        <w:t xml:space="preserve">2. Второзаконие 8:10-11 - Кога ќе јадеш и ќе се ситиш, тогаш благослови го Господа, твојот Бог, за добрата земја што ти ја дал. Чувај се да не го заборавиш Господа, твојот Бог, да не ги пазиш Неговите заповеди, Неговите наредби и Неговите наредби, што ти ги заповедам денес.</w:t>
      </w:r>
    </w:p>
    <w:p w14:paraId="41573179" w14:textId="77777777" w:rsidR="00F90BDC" w:rsidRDefault="00F90BDC"/>
    <w:p w14:paraId="4911BC48" w14:textId="77777777" w:rsidR="00F90BDC" w:rsidRDefault="00F90BDC">
      <w:r xmlns:w="http://schemas.openxmlformats.org/wordprocessingml/2006/main">
        <w:t xml:space="preserve">Лука 12:46 Господарот на тој слуга ќе дојде во ден кога нема да го бара, и во час кога не знае, ќе го распарчи и ќе му го одреди својот дел со неверниците.</w:t>
      </w:r>
    </w:p>
    <w:p w14:paraId="48710161" w14:textId="77777777" w:rsidR="00F90BDC" w:rsidRDefault="00F90BDC"/>
    <w:p w14:paraId="324EBD4E" w14:textId="77777777" w:rsidR="00F90BDC" w:rsidRDefault="00F90BDC">
      <w:r xmlns:w="http://schemas.openxmlformats.org/wordprocessingml/2006/main">
        <w:t xml:space="preserve">Господ неочекувано ќе дојде и ќе им суди на злите, давајќи им ги на неверниците.</w:t>
      </w:r>
    </w:p>
    <w:p w14:paraId="11C135BA" w14:textId="77777777" w:rsidR="00F90BDC" w:rsidRDefault="00F90BDC"/>
    <w:p w14:paraId="3C36D29F" w14:textId="77777777" w:rsidR="00F90BDC" w:rsidRDefault="00F90BDC">
      <w:r xmlns:w="http://schemas.openxmlformats.org/wordprocessingml/2006/main">
        <w:t xml:space="preserve">1: Подгответе се за Господовото доаѓање и живејте живот со верност.</w:t>
      </w:r>
    </w:p>
    <w:p w14:paraId="1E3B047E" w14:textId="77777777" w:rsidR="00F90BDC" w:rsidRDefault="00F90BDC"/>
    <w:p w14:paraId="59280A5F" w14:textId="77777777" w:rsidR="00F90BDC" w:rsidRDefault="00F90BDC">
      <w:r xmlns:w="http://schemas.openxmlformats.org/wordprocessingml/2006/main">
        <w:t xml:space="preserve">2: Господ ќе им суди на злите и ќе ги награди верните.</w:t>
      </w:r>
    </w:p>
    <w:p w14:paraId="7022CBFB" w14:textId="77777777" w:rsidR="00F90BDC" w:rsidRDefault="00F90BDC"/>
    <w:p w14:paraId="01F8447D" w14:textId="77777777" w:rsidR="00F90BDC" w:rsidRDefault="00F90BDC">
      <w:r xmlns:w="http://schemas.openxmlformats.org/wordprocessingml/2006/main">
        <w:t xml:space="preserve">1: Матеј 25:31-46 - Исус зборува за Конечниот суд кога праведните ќе бидат наградени, а злите ќе бидат казнети.</w:t>
      </w:r>
    </w:p>
    <w:p w14:paraId="2C681CE5" w14:textId="77777777" w:rsidR="00F90BDC" w:rsidRDefault="00F90BDC"/>
    <w:p w14:paraId="31293A7C" w14:textId="77777777" w:rsidR="00F90BDC" w:rsidRDefault="00F90BDC">
      <w:r xmlns:w="http://schemas.openxmlformats.org/wordprocessingml/2006/main">
        <w:t xml:space="preserve">2: Откровение 20:11-15 - Ќе се случи конечен суд и злите ќе бидат фрлени во огненото езеро.</w:t>
      </w:r>
    </w:p>
    <w:p w14:paraId="15B587DB" w14:textId="77777777" w:rsidR="00F90BDC" w:rsidRDefault="00F90BDC"/>
    <w:p w14:paraId="7029AA1B" w14:textId="77777777" w:rsidR="00F90BDC" w:rsidRDefault="00F90BDC">
      <w:r xmlns:w="http://schemas.openxmlformats.org/wordprocessingml/2006/main">
        <w:t xml:space="preserve">Лука 12:47 А тој слуга, кој ја знаел волјата на својот господар и не се подготвил, ниту постапил според неговата волја, ќе биде тепан со многу тепани.</w:t>
      </w:r>
    </w:p>
    <w:p w14:paraId="096FCDF1" w14:textId="77777777" w:rsidR="00F90BDC" w:rsidRDefault="00F90BDC"/>
    <w:p w14:paraId="213C3B0B" w14:textId="77777777" w:rsidR="00F90BDC" w:rsidRDefault="00F90BDC">
      <w:r xmlns:w="http://schemas.openxmlformats.org/wordprocessingml/2006/main">
        <w:t xml:space="preserve">Оние кои ја знаат Господовата волја, но не ја следат, ќе бидат строго казнети.</w:t>
      </w:r>
    </w:p>
    <w:p w14:paraId="1EB1DA15" w14:textId="77777777" w:rsidR="00F90BDC" w:rsidRDefault="00F90BDC"/>
    <w:p w14:paraId="28081D3D" w14:textId="77777777" w:rsidR="00F90BDC" w:rsidRDefault="00F90BDC">
      <w:r xmlns:w="http://schemas.openxmlformats.org/wordprocessingml/2006/main">
        <w:t xml:space="preserve">1. Мора да ја следиме Божјата волја или да се соочиме со последиците</w:t>
      </w:r>
    </w:p>
    <w:p w14:paraId="5A567D2F" w14:textId="77777777" w:rsidR="00F90BDC" w:rsidRDefault="00F90BDC"/>
    <w:p w14:paraId="430D4D9D" w14:textId="77777777" w:rsidR="00F90BDC" w:rsidRDefault="00F90BDC">
      <w:r xmlns:w="http://schemas.openxmlformats.org/wordprocessingml/2006/main">
        <w:t xml:space="preserve">2. Почитувањето на Божјите заповеди носи благослов, а непочитувањето носи казна</w:t>
      </w:r>
    </w:p>
    <w:p w14:paraId="70675C32" w14:textId="77777777" w:rsidR="00F90BDC" w:rsidRDefault="00F90BDC"/>
    <w:p w14:paraId="4848D40A" w14:textId="77777777" w:rsidR="00F90BDC" w:rsidRDefault="00F90BDC">
      <w:r xmlns:w="http://schemas.openxmlformats.org/wordprocessingml/2006/main">
        <w:t xml:space="preserve">1. Второзаконие 6:17 - „Внимателно држете ги заповедите на Господа, вашиот Бог, и Неговите сведоштва и Неговите наредби, што ви ги заповеда.</w:t>
      </w:r>
    </w:p>
    <w:p w14:paraId="2CFB5070" w14:textId="77777777" w:rsidR="00F90BDC" w:rsidRDefault="00F90BDC"/>
    <w:p w14:paraId="40499322" w14:textId="77777777" w:rsidR="00F90BDC" w:rsidRDefault="00F90BDC">
      <w:r xmlns:w="http://schemas.openxmlformats.org/wordprocessingml/2006/main">
        <w:t xml:space="preserve">2. Римјаните 13:1-2 - „Секој нека им се потчинува на управните власти. Зашто нема власт освен од Бога, а оние што постојат се воспоставени од Бога. а оние што се спротивставуваат ќе бидат осудени“.</w:t>
      </w:r>
    </w:p>
    <w:p w14:paraId="619E4CE7" w14:textId="77777777" w:rsidR="00F90BDC" w:rsidRDefault="00F90BDC"/>
    <w:p w14:paraId="10F913AF" w14:textId="77777777" w:rsidR="00F90BDC" w:rsidRDefault="00F90BDC">
      <w:r xmlns:w="http://schemas.openxmlformats.org/wordprocessingml/2006/main">
        <w:t xml:space="preserve">Лука 12:48 Но, кој не знаел и направил работи достојни за пребивање, ќе биде тепан со малку удари. Зашто кому му се дава многу, од него ќе се бара многу;</w:t>
      </w:r>
    </w:p>
    <w:p w14:paraId="3E74EB47" w14:textId="77777777" w:rsidR="00F90BDC" w:rsidRDefault="00F90BDC"/>
    <w:p w14:paraId="2672E04E" w14:textId="77777777" w:rsidR="00F90BDC" w:rsidRDefault="00F90BDC">
      <w:r xmlns:w="http://schemas.openxmlformats.org/wordprocessingml/2006/main">
        <w:t xml:space="preserve">Секоја акција има последица, а оние со поголема привилегија и одговорност ќе бидат држени на повисок стандард.</w:t>
      </w:r>
    </w:p>
    <w:p w14:paraId="2013DE30" w14:textId="77777777" w:rsidR="00F90BDC" w:rsidRDefault="00F90BDC"/>
    <w:p w14:paraId="353FA6B6" w14:textId="77777777" w:rsidR="00F90BDC" w:rsidRDefault="00F90BDC">
      <w:r xmlns:w="http://schemas.openxmlformats.org/wordprocessingml/2006/main">
        <w:t xml:space="preserve">1. Со големата привилегија доаѓа и големата одговорност</w:t>
      </w:r>
    </w:p>
    <w:p w14:paraId="65EB74B3" w14:textId="77777777" w:rsidR="00F90BDC" w:rsidRDefault="00F90BDC"/>
    <w:p w14:paraId="14E8D60A" w14:textId="77777777" w:rsidR="00F90BDC" w:rsidRDefault="00F90BDC">
      <w:r xmlns:w="http://schemas.openxmlformats.org/wordprocessingml/2006/main">
        <w:t xml:space="preserve">2. Секој жнее што посеал</w:t>
      </w:r>
    </w:p>
    <w:p w14:paraId="4367FD66" w14:textId="77777777" w:rsidR="00F90BDC" w:rsidRDefault="00F90BDC"/>
    <w:p w14:paraId="0770FBA3" w14:textId="77777777" w:rsidR="00F90BDC" w:rsidRDefault="00F90BDC">
      <w:r xmlns:w="http://schemas.openxmlformats.org/wordprocessingml/2006/main">
        <w:t xml:space="preserve">1. Матеј 25:14-30 - Парабола за талентите</w:t>
      </w:r>
    </w:p>
    <w:p w14:paraId="14725DEE" w14:textId="77777777" w:rsidR="00F90BDC" w:rsidRDefault="00F90BDC"/>
    <w:p w14:paraId="028A3268" w14:textId="77777777" w:rsidR="00F90BDC" w:rsidRDefault="00F90BDC">
      <w:r xmlns:w="http://schemas.openxmlformats.org/wordprocessingml/2006/main">
        <w:t xml:space="preserve">2. Јаков 3:1 - Сите ќе бидеме судени според нашите зборови и постапки</w:t>
      </w:r>
    </w:p>
    <w:p w14:paraId="0ABC6313" w14:textId="77777777" w:rsidR="00F90BDC" w:rsidRDefault="00F90BDC"/>
    <w:p w14:paraId="78319895" w14:textId="77777777" w:rsidR="00F90BDC" w:rsidRDefault="00F90BDC">
      <w:r xmlns:w="http://schemas.openxmlformats.org/wordprocessingml/2006/main">
        <w:t xml:space="preserve">Лука 12:49 Дојдов да испратам оган на земјата; и што ќе бидам, ако веќе е запалено?</w:t>
      </w:r>
    </w:p>
    <w:p w14:paraId="21B7844F" w14:textId="77777777" w:rsidR="00F90BDC" w:rsidRDefault="00F90BDC"/>
    <w:p w14:paraId="185B7C87" w14:textId="77777777" w:rsidR="00F90BDC" w:rsidRDefault="00F90BDC">
      <w:r xmlns:w="http://schemas.openxmlformats.org/wordprocessingml/2006/main">
        <w:t xml:space="preserve">Исус ги предупредува своите ученици дека доаѓа голема поделба меѓу оние што го прифаќаат и оние што го отфрлаат.</w:t>
      </w:r>
    </w:p>
    <w:p w14:paraId="08C518DE" w14:textId="77777777" w:rsidR="00F90BDC" w:rsidRDefault="00F90BDC"/>
    <w:p w14:paraId="0C57BD9D" w14:textId="77777777" w:rsidR="00F90BDC" w:rsidRDefault="00F90BDC">
      <w:r xmlns:w="http://schemas.openxmlformats.org/wordprocessingml/2006/main">
        <w:t xml:space="preserve">1. Огнот на поделбата: Како Исус нè дели и нè обединува</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Огнот на Христос: Како да се одговори на Божјиот повик</w:t>
      </w:r>
    </w:p>
    <w:p w14:paraId="118510BA" w14:textId="77777777" w:rsidR="00F90BDC" w:rsidRDefault="00F90BDC"/>
    <w:p w14:paraId="38DF673E" w14:textId="77777777" w:rsidR="00F90BDC" w:rsidRDefault="00F90BDC">
      <w:r xmlns:w="http://schemas.openxmlformats.org/wordprocessingml/2006/main">
        <w:t xml:space="preserve">1. Матеј 10:34-35 - „Немојте да мислите дека дојдов да донесам мир на земјата. Не дојдов да донесам мир, туку меч. Зашто, дојдов да поставам човек против татка си, ќерка против мајка и снаа од свекрва своја“.</w:t>
      </w:r>
    </w:p>
    <w:p w14:paraId="6D888DC9" w14:textId="77777777" w:rsidR="00F90BDC" w:rsidRDefault="00F90BDC"/>
    <w:p w14:paraId="2AB4572D" w14:textId="77777777" w:rsidR="00F90BDC" w:rsidRDefault="00F90BDC">
      <w:r xmlns:w="http://schemas.openxmlformats.org/wordprocessingml/2006/main">
        <w:t xml:space="preserve">2. Дела 2:2-3 - „И одеднаш се слушна звук од небото, како силен ветар што дува, и ја исполни целата куќа каде што седеа. Тогаш им се јавија поделени јазици, како огнени, и по еден седеше на секој од нив.”</w:t>
      </w:r>
    </w:p>
    <w:p w14:paraId="63811643" w14:textId="77777777" w:rsidR="00F90BDC" w:rsidRDefault="00F90BDC"/>
    <w:p w14:paraId="6A3FFC07" w14:textId="77777777" w:rsidR="00F90BDC" w:rsidRDefault="00F90BDC">
      <w:r xmlns:w="http://schemas.openxmlformats.org/wordprocessingml/2006/main">
        <w:t xml:space="preserve">Лука 12:50 Но јас имам крштевање со кое треба да се крстам; и како сум затегнат додека не се оствари!</w:t>
      </w:r>
    </w:p>
    <w:p w14:paraId="33B483C4" w14:textId="77777777" w:rsidR="00F90BDC" w:rsidRDefault="00F90BDC"/>
    <w:p w14:paraId="2F2FCD45" w14:textId="77777777" w:rsidR="00F90BDC" w:rsidRDefault="00F90BDC">
      <w:r xmlns:w="http://schemas.openxmlformats.org/wordprocessingml/2006/main">
        <w:t xml:space="preserve">Овој пасус зборува за претстојното крштевање на Исус и за тоа како тој е желен да го исполни.</w:t>
      </w:r>
    </w:p>
    <w:p w14:paraId="57E2AC74" w14:textId="77777777" w:rsidR="00F90BDC" w:rsidRDefault="00F90BDC"/>
    <w:p w14:paraId="2DFEB68F" w14:textId="77777777" w:rsidR="00F90BDC" w:rsidRDefault="00F90BDC">
      <w:r xmlns:w="http://schemas.openxmlformats.org/wordprocessingml/2006/main">
        <w:t xml:space="preserve">1. „Живеење со исчекување: Исус и неговото претстојно крштевање“</w:t>
      </w:r>
    </w:p>
    <w:p w14:paraId="1FAE4C51" w14:textId="77777777" w:rsidR="00F90BDC" w:rsidRDefault="00F90BDC"/>
    <w:p w14:paraId="7CB27406" w14:textId="77777777" w:rsidR="00F90BDC" w:rsidRDefault="00F90BDC">
      <w:r xmlns:w="http://schemas.openxmlformats.org/wordprocessingml/2006/main">
        <w:t xml:space="preserve">2. „Важноста од следењето на нашите обврски како што ги покажа Исус“</w:t>
      </w:r>
    </w:p>
    <w:p w14:paraId="6519F7A6" w14:textId="77777777" w:rsidR="00F90BDC" w:rsidRDefault="00F90BDC"/>
    <w:p w14:paraId="303E83AE" w14:textId="77777777" w:rsidR="00F90BDC" w:rsidRDefault="00F90BDC">
      <w:r xmlns:w="http://schemas.openxmlformats.org/wordprocessingml/2006/main">
        <w:t xml:space="preserve">1. Матеј 3:13-17 - Крштевањето на Исус во реката Јордан</w:t>
      </w:r>
    </w:p>
    <w:p w14:paraId="694E8506" w14:textId="77777777" w:rsidR="00F90BDC" w:rsidRDefault="00F90BDC"/>
    <w:p w14:paraId="045216B8" w14:textId="77777777" w:rsidR="00F90BDC" w:rsidRDefault="00F90BDC">
      <w:r xmlns:w="http://schemas.openxmlformats.org/wordprocessingml/2006/main">
        <w:t xml:space="preserve">2. Филипјаните 2:8 - Исусовата посветеност понизно да ја слуша волјата на Таткото</w:t>
      </w:r>
    </w:p>
    <w:p w14:paraId="5C3E34A8" w14:textId="77777777" w:rsidR="00F90BDC" w:rsidRDefault="00F90BDC"/>
    <w:p w14:paraId="59770A7D" w14:textId="77777777" w:rsidR="00F90BDC" w:rsidRDefault="00F90BDC">
      <w:r xmlns:w="http://schemas.openxmlformats.org/wordprocessingml/2006/main">
        <w:t xml:space="preserve">Лука 12:51 Мислите дека дојдов да дадам мир на земјата? Ти велам, не; туку попрво поделба:</w:t>
      </w:r>
    </w:p>
    <w:p w14:paraId="46DA481C" w14:textId="77777777" w:rsidR="00F90BDC" w:rsidRDefault="00F90BDC"/>
    <w:p w14:paraId="3F0D26D3" w14:textId="77777777" w:rsidR="00F90BDC" w:rsidRDefault="00F90BDC">
      <w:r xmlns:w="http://schemas.openxmlformats.org/wordprocessingml/2006/main">
        <w:t xml:space="preserve">Исус поучува дека Тој не дошол да донесе мир на земјата, туку поделби.</w:t>
      </w:r>
    </w:p>
    <w:p w14:paraId="76973F85" w14:textId="77777777" w:rsidR="00F90BDC" w:rsidRDefault="00F90BDC"/>
    <w:p w14:paraId="236CCD7A" w14:textId="77777777" w:rsidR="00F90BDC" w:rsidRDefault="00F90BDC">
      <w:r xmlns:w="http://schemas.openxmlformats.org/wordprocessingml/2006/main">
        <w:t xml:space="preserve">1. Трошоците за следење на Исус - испитување на цената да се биде вистински Христов ученик и како тоа </w:t>
      </w:r>
      <w:r xmlns:w="http://schemas.openxmlformats.org/wordprocessingml/2006/main">
        <w:lastRenderedPageBreak xmlns:w="http://schemas.openxmlformats.org/wordprocessingml/2006/main"/>
      </w:r>
      <w:r xmlns:w="http://schemas.openxmlformats.org/wordprocessingml/2006/main">
        <w:t xml:space="preserve">може да донесе поделба.</w:t>
      </w:r>
    </w:p>
    <w:p w14:paraId="2013740D" w14:textId="77777777" w:rsidR="00F90BDC" w:rsidRDefault="00F90BDC"/>
    <w:p w14:paraId="2557C914" w14:textId="77777777" w:rsidR="00F90BDC" w:rsidRDefault="00F90BDC">
      <w:r xmlns:w="http://schemas.openxmlformats.org/wordprocessingml/2006/main">
        <w:t xml:space="preserve">2. Потребата од поделба - истражување на тоа како поделбата може да биде неопходен дел од барањето праведност.</w:t>
      </w:r>
    </w:p>
    <w:p w14:paraId="33C9BA24" w14:textId="77777777" w:rsidR="00F90BDC" w:rsidRDefault="00F90BDC"/>
    <w:p w14:paraId="5CF6C18E" w14:textId="77777777" w:rsidR="00F90BDC" w:rsidRDefault="00F90BDC">
      <w:r xmlns:w="http://schemas.openxmlformats.org/wordprocessingml/2006/main">
        <w:t xml:space="preserve">1. Матеј 10:34-36 - дискутирање за потенцијалот за поделба меѓу членовите на семејството кои доаѓаат од следењето на Исус.</w:t>
      </w:r>
    </w:p>
    <w:p w14:paraId="016C538F" w14:textId="77777777" w:rsidR="00F90BDC" w:rsidRDefault="00F90BDC"/>
    <w:p w14:paraId="33CE48CD" w14:textId="77777777" w:rsidR="00F90BDC" w:rsidRDefault="00F90BDC">
      <w:r xmlns:w="http://schemas.openxmlformats.org/wordprocessingml/2006/main">
        <w:t xml:space="preserve">2. Римјаните 16:17-18 - предупредување против оние кои создаваат поделби во црквата и предизвикуваат сопнување на луѓето.</w:t>
      </w:r>
    </w:p>
    <w:p w14:paraId="0BCBAEA1" w14:textId="77777777" w:rsidR="00F90BDC" w:rsidRDefault="00F90BDC"/>
    <w:p w14:paraId="1FF7006A" w14:textId="77777777" w:rsidR="00F90BDC" w:rsidRDefault="00F90BDC">
      <w:r xmlns:w="http://schemas.openxmlformats.org/wordprocessingml/2006/main">
        <w:t xml:space="preserve">Лука 12:52 Зашто отсега ќе бидат поделени петмина во една куќа, тројца против двајца и двајца против тројца.</w:t>
      </w:r>
    </w:p>
    <w:p w14:paraId="61D79AE4" w14:textId="77777777" w:rsidR="00F90BDC" w:rsidRDefault="00F90BDC"/>
    <w:p w14:paraId="275DFDC0" w14:textId="77777777" w:rsidR="00F90BDC" w:rsidRDefault="00F90BDC">
      <w:r xmlns:w="http://schemas.openxmlformats.org/wordprocessingml/2006/main">
        <w:t xml:space="preserve">Исус ги предупредува своите ученици дека семејствата ќе бидат поделени поради неговите учења.</w:t>
      </w:r>
    </w:p>
    <w:p w14:paraId="5BDC7388" w14:textId="77777777" w:rsidR="00F90BDC" w:rsidRDefault="00F90BDC"/>
    <w:p w14:paraId="33491EDE" w14:textId="77777777" w:rsidR="00F90BDC" w:rsidRDefault="00F90BDC">
      <w:r xmlns:w="http://schemas.openxmlformats.org/wordprocessingml/2006/main">
        <w:t xml:space="preserve">1: Важноста на единството во семејството.</w:t>
      </w:r>
    </w:p>
    <w:p w14:paraId="17320B29" w14:textId="77777777" w:rsidR="00F90BDC" w:rsidRDefault="00F90BDC"/>
    <w:p w14:paraId="75E2D592" w14:textId="77777777" w:rsidR="00F90BDC" w:rsidRDefault="00F90BDC">
      <w:r xmlns:w="http://schemas.openxmlformats.org/wordprocessingml/2006/main">
        <w:t xml:space="preserve">2: Моќта на Исусовите учења и како тоа може да доведе до поделба.</w:t>
      </w:r>
    </w:p>
    <w:p w14:paraId="1A282C4A" w14:textId="77777777" w:rsidR="00F90BDC" w:rsidRDefault="00F90BDC"/>
    <w:p w14:paraId="1237DC3E" w14:textId="77777777" w:rsidR="00F90BDC" w:rsidRDefault="00F90BDC">
      <w:r xmlns:w="http://schemas.openxmlformats.org/wordprocessingml/2006/main">
        <w:t xml:space="preserve">1: Јован 17:21-23 „За да бидат сите едно; како што си ти, Татко, во мене, и јас во тебе, за да бидат и тие едно во нас, за светот да поверува дека Ти ме испрати. И славата што ми ја даде, им ја дадов, за да бидат едно, како што ние сме едно: јас во нив, а ти во мене, за да бидат совршени во едно, и светот да знае дека ти ме испрати и ги сакаше нив, како што ме сакаше мене“.</w:t>
      </w:r>
    </w:p>
    <w:p w14:paraId="0408E356" w14:textId="77777777" w:rsidR="00F90BDC" w:rsidRDefault="00F90BDC"/>
    <w:p w14:paraId="6405FF2E" w14:textId="77777777" w:rsidR="00F90BDC" w:rsidRDefault="00F90BDC">
      <w:r xmlns:w="http://schemas.openxmlformats.org/wordprocessingml/2006/main">
        <w:t xml:space="preserve">2: Ефесјаните 4:3 „Настојување да се задржи единството на Духот во врската на мирот“.</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12:53 Таткото ќе се подели против синот, а синот од таткото; мајката против ќерката, а ќерката против мајката; свекрвата против снаата, а снаата против свекрвата.</w:t>
      </w:r>
    </w:p>
    <w:p w14:paraId="73D678DB" w14:textId="77777777" w:rsidR="00F90BDC" w:rsidRDefault="00F90BDC"/>
    <w:p w14:paraId="05E75456" w14:textId="77777777" w:rsidR="00F90BDC" w:rsidRDefault="00F90BDC">
      <w:r xmlns:w="http://schemas.openxmlformats.org/wordprocessingml/2006/main">
        <w:t xml:space="preserve">Семејствата се поделени едни против други поради конфликт.</w:t>
      </w:r>
    </w:p>
    <w:p w14:paraId="169B1494" w14:textId="77777777" w:rsidR="00F90BDC" w:rsidRDefault="00F90BDC"/>
    <w:p w14:paraId="5671211F" w14:textId="77777777" w:rsidR="00F90BDC" w:rsidRDefault="00F90BDC">
      <w:r xmlns:w="http://schemas.openxmlformats.org/wordprocessingml/2006/main">
        <w:t xml:space="preserve">1. Како да се сака преку конфликт - наоѓање мир среде семејните несогласувања</w:t>
      </w:r>
    </w:p>
    <w:p w14:paraId="4D10744F" w14:textId="77777777" w:rsidR="00F90BDC" w:rsidRDefault="00F90BDC"/>
    <w:p w14:paraId="0B4AD092" w14:textId="77777777" w:rsidR="00F90BDC" w:rsidRDefault="00F90BDC">
      <w:r xmlns:w="http://schemas.openxmlformats.org/wordprocessingml/2006/main">
        <w:t xml:space="preserve">2. Убавината на помирувањето - Обединување на семејствата по поделбата</w:t>
      </w:r>
    </w:p>
    <w:p w14:paraId="50302AA9" w14:textId="77777777" w:rsidR="00F90BDC" w:rsidRDefault="00F90BDC"/>
    <w:p w14:paraId="62E16305" w14:textId="77777777" w:rsidR="00F90BDC" w:rsidRDefault="00F90BDC">
      <w:r xmlns:w="http://schemas.openxmlformats.org/wordprocessingml/2006/main">
        <w:t xml:space="preserve">1. Матеј 5:21-26 - Исус објаснува како да се помират односите преку простување и љубов еден со друг</w:t>
      </w:r>
    </w:p>
    <w:p w14:paraId="7BA0978C" w14:textId="77777777" w:rsidR="00F90BDC" w:rsidRDefault="00F90BDC"/>
    <w:p w14:paraId="5AE2C2CE" w14:textId="77777777" w:rsidR="00F90BDC" w:rsidRDefault="00F90BDC">
      <w:r xmlns:w="http://schemas.openxmlformats.org/wordprocessingml/2006/main">
        <w:t xml:space="preserve">2. Галатјаните 5:22-26 - Плодовите на Духот и како тој придонесува за помирување на односите</w:t>
      </w:r>
    </w:p>
    <w:p w14:paraId="485836DF" w14:textId="77777777" w:rsidR="00F90BDC" w:rsidRDefault="00F90BDC"/>
    <w:p w14:paraId="7B3DE146" w14:textId="77777777" w:rsidR="00F90BDC" w:rsidRDefault="00F90BDC">
      <w:r xmlns:w="http://schemas.openxmlformats.org/wordprocessingml/2006/main">
        <w:t xml:space="preserve">Лука 12:54 А тој исто така му рече на народот: „Кога ќе видите облак што се крева од запад, веднаш велите: „Иде дожд; и така е.</w:t>
      </w:r>
    </w:p>
    <w:p w14:paraId="0FF83996" w14:textId="77777777" w:rsidR="00F90BDC" w:rsidRDefault="00F90BDC"/>
    <w:p w14:paraId="40C5EC69" w14:textId="77777777" w:rsidR="00F90BDC" w:rsidRDefault="00F90BDC">
      <w:r xmlns:w="http://schemas.openxmlformats.org/wordprocessingml/2006/main">
        <w:t xml:space="preserve">Исус им зборува на луѓето, велејќи им дека кога ќе видат облак кој доаѓа од запад, знаат дека ќе донесе дожд.</w:t>
      </w:r>
    </w:p>
    <w:p w14:paraId="040B4579" w14:textId="77777777" w:rsidR="00F90BDC" w:rsidRDefault="00F90BDC"/>
    <w:p w14:paraId="3F74F7D1" w14:textId="77777777" w:rsidR="00F90BDC" w:rsidRDefault="00F90BDC">
      <w:r xmlns:w="http://schemas.openxmlformats.org/wordprocessingml/2006/main">
        <w:t xml:space="preserve">1. Препознавање на знаците на Божјата одредба - Како да ги идентификуваме Божјите ветувања во нашите животи.</w:t>
      </w:r>
    </w:p>
    <w:p w14:paraId="0553E3FF" w14:textId="77777777" w:rsidR="00F90BDC" w:rsidRDefault="00F90BDC"/>
    <w:p w14:paraId="7E5E63A8" w14:textId="77777777" w:rsidR="00F90BDC" w:rsidRDefault="00F90BDC">
      <w:r xmlns:w="http://schemas.openxmlformats.org/wordprocessingml/2006/main">
        <w:t xml:space="preserve">2. Облакот на Божјото присуство - Разбирање како Божјото присуство е секогаш со нас.</w:t>
      </w:r>
    </w:p>
    <w:p w14:paraId="062222D0" w14:textId="77777777" w:rsidR="00F90BDC" w:rsidRDefault="00F90BDC"/>
    <w:p w14:paraId="669E45ED" w14:textId="77777777" w:rsidR="00F90BDC" w:rsidRDefault="00F90BDC">
      <w:r xmlns:w="http://schemas.openxmlformats.org/wordprocessingml/2006/main">
        <w:t xml:space="preserve">1. Псалм 65:9-13 - Ја посетувате земјата и ја наводнувате, многу ја збогатувате; реката Божја е полна со вода; вие им давате на народот жито, зашто така сте го приготвиле.</w:t>
      </w:r>
    </w:p>
    <w:p w14:paraId="60ED700F" w14:textId="77777777" w:rsidR="00F90BDC" w:rsidRDefault="00F90BDC"/>
    <w:p w14:paraId="0FF0DCEC" w14:textId="77777777" w:rsidR="00F90BDC" w:rsidRDefault="00F90BDC">
      <w:r xmlns:w="http://schemas.openxmlformats.org/wordprocessingml/2006/main">
        <w:t xml:space="preserve">10 Изобилно ги наводнуваш неговите бразди, ги спушташ неговите гребени, го омекнуваш со тушеви и го благословуваш неговиот раст.</w:t>
      </w:r>
    </w:p>
    <w:p w14:paraId="26580BAC" w14:textId="77777777" w:rsidR="00F90BDC" w:rsidRDefault="00F90BDC"/>
    <w:p w14:paraId="1AC49955" w14:textId="77777777" w:rsidR="00F90BDC" w:rsidRDefault="00F90BDC">
      <w:r xmlns:w="http://schemas.openxmlformats.org/wordprocessingml/2006/main">
        <w:t xml:space="preserve">11 Ти ја крунисуваш годината со својата раскошност; вашите вагонски патеки се прелеваат со изобилство.</w:t>
      </w:r>
    </w:p>
    <w:p w14:paraId="033B0F2D" w14:textId="77777777" w:rsidR="00F90BDC" w:rsidRDefault="00F90BDC"/>
    <w:p w14:paraId="0BC1D4CB" w14:textId="77777777" w:rsidR="00F90BDC" w:rsidRDefault="00F90BDC">
      <w:r xmlns:w="http://schemas.openxmlformats.org/wordprocessingml/2006/main">
        <w:t xml:space="preserve">12 Пасиштата во пустината се прелеваат, ридовите се препашуваат со радост,</w:t>
      </w:r>
    </w:p>
    <w:p w14:paraId="260D2001" w14:textId="77777777" w:rsidR="00F90BDC" w:rsidRDefault="00F90BDC"/>
    <w:p w14:paraId="60918FEF" w14:textId="77777777" w:rsidR="00F90BDC" w:rsidRDefault="00F90BDC">
      <w:r xmlns:w="http://schemas.openxmlformats.org/wordprocessingml/2006/main">
        <w:t xml:space="preserve">13 ливадите се облекуваат со стада, долините се плашат со жито, викаат и пеат заедно од радост.</w:t>
      </w:r>
    </w:p>
    <w:p w14:paraId="4B4B9CA7" w14:textId="77777777" w:rsidR="00F90BDC" w:rsidRDefault="00F90BDC"/>
    <w:p w14:paraId="2EC58624" w14:textId="77777777" w:rsidR="00F90BDC" w:rsidRDefault="00F90BDC">
      <w:r xmlns:w="http://schemas.openxmlformats.org/wordprocessingml/2006/main">
        <w:t xml:space="preserve">2. Матеј 6:25-34 - „Затоа ви велам, не грижи се за својот живот, што ќе јадеш или што ќе пиеш; или за вашето тело, што ќе носите. Зар животот не е повеќе од храна, а телото повеќе од облека? 26 Погледнете ги птиците небесни; тие не сеат, ниту жнеат, ниту складираат во амбари, а сепак вашиот небесен Татко ги храни. Зарем не сте многу повредни од нив? 27 Може ли некој од вас со грижа да му додаде само еден час на својот живот[d]?</w:t>
      </w:r>
    </w:p>
    <w:p w14:paraId="6AB7D3E4" w14:textId="77777777" w:rsidR="00F90BDC" w:rsidRDefault="00F90BDC"/>
    <w:p w14:paraId="2948B03D" w14:textId="77777777" w:rsidR="00F90BDC" w:rsidRDefault="00F90BDC">
      <w:r xmlns:w="http://schemas.openxmlformats.org/wordprocessingml/2006/main">
        <w:t xml:space="preserve">28 „А зошто се грижите за облеката? Погледнете како растат цветовите на полето. Тие не се трудат и не се вртат. 29 Сепак, ви велам дека ниту Соломон во сета своја раскош не беше облечен како еден од нив. 30 Ако вака Бог ја облекува тревата на полето, која е овде денес, а утре е фрлена во оган, зар нема многу повеќе да ве облече вас – вие маловерни? 31 Затоа, не грижете се, велејќи: ‚Што да јадеме?' или ‚Што да пиеме?' или 'Што да носиме?' 32 Зашто незнабошците трчаат по сето тоа, и вашиот небесен Татко знае дека ви требаат. 33 Но барајте го најнапред неговото царство и неговата праведност, и сето тоа ќе ви се даде и вам. 34 Затоа не грижи се за утре, зашто утре ќе се грижи за себе. Секој ден има доволно свои проблеми.</w:t>
      </w:r>
    </w:p>
    <w:p w14:paraId="649DE8E7" w14:textId="77777777" w:rsidR="00F90BDC" w:rsidRDefault="00F90BDC"/>
    <w:p w14:paraId="18FCD078" w14:textId="77777777" w:rsidR="00F90BDC" w:rsidRDefault="00F90BDC">
      <w:r xmlns:w="http://schemas.openxmlformats.org/wordprocessingml/2006/main">
        <w:t xml:space="preserve">Лука 12:55 А кога ќе видите дека дува јужен ветер, велите: „Ќе има топлина; и ќе се случи.</w:t>
      </w:r>
    </w:p>
    <w:p w14:paraId="35D64A4F" w14:textId="77777777" w:rsidR="00F90BDC" w:rsidRDefault="00F90BDC"/>
    <w:p w14:paraId="78ED93CF" w14:textId="77777777" w:rsidR="00F90BDC" w:rsidRDefault="00F90BDC">
      <w:r xmlns:w="http://schemas.openxmlformats.org/wordprocessingml/2006/main">
        <w:t xml:space="preserve">Преминот зборува за точноста на препознавање на временските обрасци.</w:t>
      </w:r>
    </w:p>
    <w:p w14:paraId="4D4C679B" w14:textId="77777777" w:rsidR="00F90BDC" w:rsidRDefault="00F90BDC"/>
    <w:p w14:paraId="072F8572" w14:textId="77777777" w:rsidR="00F90BDC" w:rsidRDefault="00F90BDC">
      <w:r xmlns:w="http://schemas.openxmlformats.org/wordprocessingml/2006/main">
        <w:t xml:space="preserve">1. Божјата мудрост се манифестира во природниот свет околу нас.</w:t>
      </w:r>
    </w:p>
    <w:p w14:paraId="451F1B9D" w14:textId="77777777" w:rsidR="00F90BDC" w:rsidRDefault="00F90BDC"/>
    <w:p w14:paraId="55732E86" w14:textId="77777777" w:rsidR="00F90BDC" w:rsidRDefault="00F90BDC">
      <w:r xmlns:w="http://schemas.openxmlformats.org/wordprocessingml/2006/main">
        <w:t xml:space="preserve">2. Можеме да веруваме во Господовата одредба дури и кога прогнозата изгледа несигурна.</w:t>
      </w:r>
    </w:p>
    <w:p w14:paraId="3ECCB860" w14:textId="77777777" w:rsidR="00F90BDC" w:rsidRDefault="00F90BDC"/>
    <w:p w14:paraId="4ECA11B7" w14:textId="77777777" w:rsidR="00F90BDC" w:rsidRDefault="00F90BDC">
      <w:r xmlns:w="http://schemas.openxmlformats.org/wordprocessingml/2006/main">
        <w:t xml:space="preserve">1. Псалм 19:1 - „Небесата ја објавуваат славата Божја, небото го објавуваат делото на неговите раце“.</w:t>
      </w:r>
    </w:p>
    <w:p w14:paraId="39168753" w14:textId="77777777" w:rsidR="00F90BDC" w:rsidRDefault="00F90BDC"/>
    <w:p w14:paraId="30525FEF" w14:textId="77777777" w:rsidR="00F90BDC" w:rsidRDefault="00F90BDC">
      <w:r xmlns:w="http://schemas.openxmlformats.org/wordprocessingml/2006/main">
        <w:t xml:space="preserve">2. Проповедник 11:5 - „Како што не го знаете патот на ветрот, ниту како телото се формира во мајчината утроба, така не можете да го разберете делото на Бога, Творецот на сè“.</w:t>
      </w:r>
    </w:p>
    <w:p w14:paraId="63371310" w14:textId="77777777" w:rsidR="00F90BDC" w:rsidRDefault="00F90BDC"/>
    <w:p w14:paraId="52E33257" w14:textId="77777777" w:rsidR="00F90BDC" w:rsidRDefault="00F90BDC">
      <w:r xmlns:w="http://schemas.openxmlformats.org/wordprocessingml/2006/main">
        <w:t xml:space="preserve">Лука 12:56 Лицемери, можете да го препознаете лицето на небото и на земјата; но како е тоа што не го препознавате овој пат?</w:t>
      </w:r>
    </w:p>
    <w:p w14:paraId="710F122A" w14:textId="77777777" w:rsidR="00F90BDC" w:rsidRDefault="00F90BDC"/>
    <w:p w14:paraId="6A38B7F0" w14:textId="77777777" w:rsidR="00F90BDC" w:rsidRDefault="00F90BDC">
      <w:r xmlns:w="http://schemas.openxmlformats.org/wordprocessingml/2006/main">
        <w:t xml:space="preserve">Овој стих е предупредување за да се препознае времето во кое живееме.</w:t>
      </w:r>
    </w:p>
    <w:p w14:paraId="1CF55492" w14:textId="77777777" w:rsidR="00F90BDC" w:rsidRDefault="00F90BDC"/>
    <w:p w14:paraId="0ABA2B7A" w14:textId="77777777" w:rsidR="00F90BDC" w:rsidRDefault="00F90BDC">
      <w:r xmlns:w="http://schemas.openxmlformats.org/wordprocessingml/2006/main">
        <w:t xml:space="preserve">1. Бог не повикува да внимаваме на сегашноста и да ги видиме знаците на нашето време.</w:t>
      </w:r>
    </w:p>
    <w:p w14:paraId="232290E8" w14:textId="77777777" w:rsidR="00F90BDC" w:rsidRDefault="00F90BDC"/>
    <w:p w14:paraId="001DE6DB" w14:textId="77777777" w:rsidR="00F90BDC" w:rsidRDefault="00F90BDC">
      <w:r xmlns:w="http://schemas.openxmlformats.org/wordprocessingml/2006/main">
        <w:t xml:space="preserve">2. Бидете мудри и разберете ги знаците и времето во кое живееме.</w:t>
      </w:r>
    </w:p>
    <w:p w14:paraId="162E197B" w14:textId="77777777" w:rsidR="00F90BDC" w:rsidRDefault="00F90BDC"/>
    <w:p w14:paraId="019446D3" w14:textId="77777777" w:rsidR="00F90BDC" w:rsidRDefault="00F90BDC">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306DC4E8" w14:textId="77777777" w:rsidR="00F90BDC" w:rsidRDefault="00F90BDC"/>
    <w:p w14:paraId="7E27C36A" w14:textId="77777777" w:rsidR="00F90BDC" w:rsidRDefault="00F90BDC">
      <w:r xmlns:w="http://schemas.openxmlformats.org/wordprocessingml/2006/main">
        <w:t xml:space="preserve">2. Ефесјаните 5:15-17 - „Тогаш, погледнете како одите, не како немудри, туку како мудри, искористувајќи го најдобро времето, бидејќи деновите се лоши. Затоа, не бидете безумни, туку разберете каква е волјата Господова“.</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12:57 Да, и зошто самите самите не судете што е правилно?</w:t>
      </w:r>
    </w:p>
    <w:p w14:paraId="690FF628" w14:textId="77777777" w:rsidR="00F90BDC" w:rsidRDefault="00F90BDC"/>
    <w:p w14:paraId="24633BEB" w14:textId="77777777" w:rsidR="00F90BDC" w:rsidRDefault="00F90BDC">
      <w:r xmlns:w="http://schemas.openxmlformats.org/wordprocessingml/2006/main">
        <w:t xml:space="preserve">Исус ги советува луѓето да не ги осудуваат другите, туку да користат саморефлексија за да одредат што е правилно.</w:t>
      </w:r>
    </w:p>
    <w:p w14:paraId="0DFE629E" w14:textId="77777777" w:rsidR="00F90BDC" w:rsidRDefault="00F90BDC"/>
    <w:p w14:paraId="7319FC5F" w14:textId="77777777" w:rsidR="00F90BDC" w:rsidRDefault="00F90BDC">
      <w:r xmlns:w="http://schemas.openxmlformats.org/wordprocessingml/2006/main">
        <w:t xml:space="preserve">1. Ајде да погледнеме во себе за да сфатиме што е правилно и да избегнеме да ги осудуваме другите.</w:t>
      </w:r>
    </w:p>
    <w:p w14:paraId="46F3B276" w14:textId="77777777" w:rsidR="00F90BDC" w:rsidRDefault="00F90BDC"/>
    <w:p w14:paraId="0E122CB7" w14:textId="77777777" w:rsidR="00F90BDC" w:rsidRDefault="00F90BDC">
      <w:r xmlns:w="http://schemas.openxmlformats.org/wordprocessingml/2006/main">
        <w:t xml:space="preserve">2. Можеме да користиме саморефлексија и верба за да донесеме одлуки кои се етички исправни.</w:t>
      </w:r>
    </w:p>
    <w:p w14:paraId="6A4A25C5" w14:textId="77777777" w:rsidR="00F90BDC" w:rsidRDefault="00F90BDC"/>
    <w:p w14:paraId="3997E6BC" w14:textId="77777777" w:rsidR="00F90BDC" w:rsidRDefault="00F90BDC">
      <w:r xmlns:w="http://schemas.openxmlformats.org/wordprocessingml/2006/main">
        <w:t xml:space="preserve">1. Матеј 7:1-5 - „Не судете, за да не бидете судени. Зашто со судот што ќе го изречете ќе бидете судени, а со мерката што ќе ја користите ќе ви се измери“.</w:t>
      </w:r>
    </w:p>
    <w:p w14:paraId="137B90EB" w14:textId="77777777" w:rsidR="00F90BDC" w:rsidRDefault="00F90BDC"/>
    <w:p w14:paraId="067339F4" w14:textId="77777777" w:rsidR="00F90BDC" w:rsidRDefault="00F90BDC">
      <w:r xmlns:w="http://schemas.openxmlformats.org/wordprocessingml/2006/main">
        <w:t xml:space="preserve">2. Изреки 14:12 - „Има пат што на човекот му изгледа исправен, но неговиот крај е патот до смртта“.</w:t>
      </w:r>
    </w:p>
    <w:p w14:paraId="0D82EA0F" w14:textId="77777777" w:rsidR="00F90BDC" w:rsidRDefault="00F90BDC"/>
    <w:p w14:paraId="7259FF90" w14:textId="77777777" w:rsidR="00F90BDC" w:rsidRDefault="00F90BDC">
      <w:r xmlns:w="http://schemas.openxmlformats.org/wordprocessingml/2006/main">
        <w:t xml:space="preserve">Лука 12:58 Кога ќе отидеш со својот противник кај судијата, како што си на патот, потруди се да се ослободиш од него; да не те одведе кај судијата, а судијата да те предаде на службеникот, а службеникот да те фрли во затвор.</w:t>
      </w:r>
    </w:p>
    <w:p w14:paraId="01AE2769" w14:textId="77777777" w:rsidR="00F90BDC" w:rsidRDefault="00F90BDC"/>
    <w:p w14:paraId="112A906F" w14:textId="77777777" w:rsidR="00F90BDC" w:rsidRDefault="00F90BDC">
      <w:r xmlns:w="http://schemas.openxmlformats.org/wordprocessingml/2006/main">
        <w:t xml:space="preserve">Исус нѐ поттикнува да бидеме внимателни кога имаме работа со противници и да дадеме се од себе за да бидеме избавени од нив пред да пристигнеме кај судијата.</w:t>
      </w:r>
    </w:p>
    <w:p w14:paraId="28F3A907" w14:textId="77777777" w:rsidR="00F90BDC" w:rsidRDefault="00F90BDC"/>
    <w:p w14:paraId="26A82C97" w14:textId="77777777" w:rsidR="00F90BDC" w:rsidRDefault="00F90BDC">
      <w:r xmlns:w="http://schemas.openxmlformats.org/wordprocessingml/2006/main">
        <w:t xml:space="preserve">1. Надминување на неволјата преку трудољубивост</w:t>
      </w:r>
    </w:p>
    <w:p w14:paraId="1CC3556E" w14:textId="77777777" w:rsidR="00F90BDC" w:rsidRDefault="00F90BDC"/>
    <w:p w14:paraId="0CB115C3" w14:textId="77777777" w:rsidR="00F90BDC" w:rsidRDefault="00F90BDC">
      <w:r xmlns:w="http://schemas.openxmlformats.org/wordprocessingml/2006/main">
        <w:t xml:space="preserve">2. Кога се справувате со противниците, бидете внимателни</w:t>
      </w:r>
    </w:p>
    <w:p w14:paraId="009C812E" w14:textId="77777777" w:rsidR="00F90BDC" w:rsidRDefault="00F90BDC"/>
    <w:p w14:paraId="0F14830D" w14:textId="77777777" w:rsidR="00F90BDC" w:rsidRDefault="00F90BDC">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14:paraId="20F44C30" w14:textId="77777777" w:rsidR="00F90BDC" w:rsidRDefault="00F90BDC"/>
    <w:p w14:paraId="571B90D6" w14:textId="77777777" w:rsidR="00F90BDC" w:rsidRDefault="00F90BDC">
      <w:r xmlns:w="http://schemas.openxmlformats.org/wordprocessingml/2006/main">
        <w:t xml:space="preserve">2. Изреки 22:3 - Разумниот ја гледа опасноста и се крие, но едноставните продолжуваат и страдаат поради тоа.</w:t>
      </w:r>
    </w:p>
    <w:p w14:paraId="57903732" w14:textId="77777777" w:rsidR="00F90BDC" w:rsidRDefault="00F90BDC"/>
    <w:p w14:paraId="52A26C67" w14:textId="77777777" w:rsidR="00F90BDC" w:rsidRDefault="00F90BDC">
      <w:r xmlns:w="http://schemas.openxmlformats.org/wordprocessingml/2006/main">
        <w:t xml:space="preserve">Лука 12:59 Ти велам, не заминувај оттаму додека не го платиш последниот грине.</w:t>
      </w:r>
    </w:p>
    <w:p w14:paraId="3C259332" w14:textId="77777777" w:rsidR="00F90BDC" w:rsidRDefault="00F90BDC"/>
    <w:p w14:paraId="088CAE99" w14:textId="77777777" w:rsidR="00F90BDC" w:rsidRDefault="00F90BDC">
      <w:r xmlns:w="http://schemas.openxmlformats.org/wordprocessingml/2006/main">
        <w:t xml:space="preserve">Пасусот ја нагласува важноста да се биде одговорен за своите финансии и целосно да се врати долгот.</w:t>
      </w:r>
    </w:p>
    <w:p w14:paraId="1812D75C" w14:textId="77777777" w:rsidR="00F90BDC" w:rsidRDefault="00F90BDC"/>
    <w:p w14:paraId="25DCAB9B" w14:textId="77777777" w:rsidR="00F90BDC" w:rsidRDefault="00F90BDC">
      <w:r xmlns:w="http://schemas.openxmlformats.org/wordprocessingml/2006/main">
        <w:t xml:space="preserve">1: Бог нè потсетува на нашата одговорност да ги платиме нашите долгови во целост.</w:t>
      </w:r>
    </w:p>
    <w:p w14:paraId="1DB02237" w14:textId="77777777" w:rsidR="00F90BDC" w:rsidRDefault="00F90BDC"/>
    <w:p w14:paraId="091D67B5" w14:textId="77777777" w:rsidR="00F90BDC" w:rsidRDefault="00F90BDC">
      <w:r xmlns:w="http://schemas.openxmlformats.org/wordprocessingml/2006/main">
        <w:t xml:space="preserve">2: Настојувајте да бидете добар управител на Божјите ресурси и отплатете го долгот.</w:t>
      </w:r>
    </w:p>
    <w:p w14:paraId="4820486B" w14:textId="77777777" w:rsidR="00F90BDC" w:rsidRDefault="00F90BDC"/>
    <w:p w14:paraId="19871D85" w14:textId="77777777" w:rsidR="00F90BDC" w:rsidRDefault="00F90BDC">
      <w:r xmlns:w="http://schemas.openxmlformats.org/wordprocessingml/2006/main">
        <w:t xml:space="preserve">1: Изреки 22:7 „Богатите владеат над сиромашните, а заемопримачот му е слуга на заемодавачот“.</w:t>
      </w:r>
    </w:p>
    <w:p w14:paraId="6F843953" w14:textId="77777777" w:rsidR="00F90BDC" w:rsidRDefault="00F90BDC"/>
    <w:p w14:paraId="3E982654" w14:textId="77777777" w:rsidR="00F90BDC" w:rsidRDefault="00F90BDC">
      <w:r xmlns:w="http://schemas.openxmlformats.org/wordprocessingml/2006/main">
        <w:t xml:space="preserve">2: Матеј 6:24 „Никој не може да им служи на двајца господари. Или ќе го мразите едниот, а другиот ќе го сакате, или ќе бидете посветени на едниот, а другиот ќе го презирате. Не можете да му служите и на Бог и на парите“.</w:t>
      </w:r>
    </w:p>
    <w:p w14:paraId="6E03440C" w14:textId="77777777" w:rsidR="00F90BDC" w:rsidRDefault="00F90BDC"/>
    <w:p w14:paraId="7A663BD6" w14:textId="77777777" w:rsidR="00F90BDC" w:rsidRDefault="00F90BDC">
      <w:r xmlns:w="http://schemas.openxmlformats.org/wordprocessingml/2006/main">
        <w:t xml:space="preserve">Лука 13 ги прикажува Исусовите учења за покајанието, Божјото Царство и исцелувањето во сабота, како и Неговото плачење за Ерусалим.</w:t>
      </w:r>
    </w:p>
    <w:p w14:paraId="3F127C99" w14:textId="77777777" w:rsidR="00F90BDC" w:rsidRDefault="00F90BDC"/>
    <w:p w14:paraId="4342DD29" w14:textId="77777777" w:rsidR="00F90BDC" w:rsidRDefault="00F90BDC">
      <w:r xmlns:w="http://schemas.openxmlformats.org/wordprocessingml/2006/main">
        <w:t xml:space="preserve">1. пасус: Поглавјето започнува со луѓето кои му кажуваат на Исус за Галилејците чија крв Пилат ја измешал со нивните жртви. Како одговор, Исус истакнал дека оние што претрпеле такви трагедии не биле полоши грешници од другите. Тој нагласи дека ако не се покајат, и тие ќе загинат ( Лука 13:1-5 ). Потоа раскажал парабола за неплодна смоква. Сопственикот сакал да го исече бидејќи не вродил со плод, но градинарот побарал уште една година да го оплоди и да се грижи за него пред да ја донесе таа одлука (Лука 13:6-9). Оваа парабола ја нагласува Божјата трпеливост и желба за покајание.</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пасус: Во еден саботен ден во синагогата, Исус исцели жена која била осакатена од дух осумнаесет години. Водачот на синагогата бил огорчен затоа што Исус лечел во сабота, но Исус го прекорил велејќи: „Лицемери! Зар секој од вас во сабота не го одврзува својот вол или магаре од штандот и не го води надвор да му даде вода? жена, ќерка на Авраам, која сатаната ја чуваше врзана осумнаесет долги години, да биде ослободена во сабота од она што ја врзува? Сите негови противници беа понижени, но луѓето ги воодушевија сите прекрасни работи што тој ги правеше (Лука 13:10-17).</w:t>
      </w:r>
    </w:p>
    <w:p w14:paraId="5A6C7725" w14:textId="77777777" w:rsidR="00F90BDC" w:rsidRDefault="00F90BDC"/>
    <w:p w14:paraId="0E239BB7" w14:textId="77777777" w:rsidR="00F90BDC" w:rsidRDefault="00F90BDC">
      <w:r xmlns:w="http://schemas.openxmlformats.org/wordprocessingml/2006/main">
        <w:t xml:space="preserve">3-ти пасус: По оваа случка, Исус кажа две параболи за царството, Бог најпрво го споредил синаповото семе кое најмалото семе уште кога целосно пораснало станува доволно големо, птиците ги гнездат неговите гранки вториот квасец измешан во голема количина брашно додека не се закваси целото тесто Овие параболи илустрираат динамичен раст сеприсутно влијание Царство и покрај малите навидум безначајни почетоци (Лука 13:18-21). Како што продолжило патувањето кон Ерусалим, некој го прашал: „Господи, дали само малку луѓе ќе бидат спасени?“ Тој одговори настојувајте да влезете низ тесната врата, многумина ви велам дека ќе се обидете да влезете нема да може штом господарот ќе ја затвори вратата надвор, тропајте ја вратата велејќи „Господине, отворете нè“, одговорете „Не ве знам од каде доаѓате“. Оние што останале надвор може да го видат пророците на Авраам Исак Јаков, царството, самиот Бог исфрлен, што покажува дека итноста треба лична посветеност, наместо да се потпираат само на религиозното наследство или здружението затворете го поглавјето жалење поради Ерусалим желбите да се соберат деца заедно, кокошката собира пилиња под крилјата, но тие не сакаа да предвидат дека куќата останала пуста објавува „ Нема да ме видиш повеќе додека не речеш „Благословен е оној што доаѓа во името Господе“.</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Лука 13:1 Во тоа време беа присутни некои што му кажаа за Галилејците, чија крв Пилат ја измешал со нивните жртви.</w:t>
      </w:r>
    </w:p>
    <w:p w14:paraId="5993D00B" w14:textId="77777777" w:rsidR="00F90BDC" w:rsidRDefault="00F90BDC"/>
    <w:p w14:paraId="16A1263E" w14:textId="77777777" w:rsidR="00F90BDC" w:rsidRDefault="00F90BDC">
      <w:r xmlns:w="http://schemas.openxmlformats.org/wordprocessingml/2006/main">
        <w:t xml:space="preserve">Исус ги предупредува своите слушатели за последиците ако не се покајат за своите гревови. Два 1. Покајанието е единствениот начин да се спасиме од Божјиот гнев. 2. Секој момент мораме да го искористиме како можност да се оттргнеме од нашите гревови и да се свртиме кон Бога. Два 1. Исаија 55:6-7 - Барајте го Господа додека може да се најде; повикајте го додека е близу. Злобните нека ги напуштат своите патишта, а неправедните своите мисли. Нека се обратат кон Господа, и тој ќе ги помилува, и кон нашиот Бог, зашто тој слободно ќе прости. 2. Дела 2:38 - Петар одговорил: „Покајте се и крстете се секој од вас во името на Исус Христос за простување на вашите гревови. И ќе го примите дарот на Светиот Дух.</w:t>
      </w:r>
    </w:p>
    <w:p w14:paraId="3F44CFBF" w14:textId="77777777" w:rsidR="00F90BDC" w:rsidRDefault="00F90BDC"/>
    <w:p w14:paraId="4DE2A734" w14:textId="77777777" w:rsidR="00F90BDC" w:rsidRDefault="00F90BDC">
      <w:r xmlns:w="http://schemas.openxmlformats.org/wordprocessingml/2006/main">
        <w:t xml:space="preserve">Лука 13:2 А Исус им одговори: „Мислите ли дека овие Галилејци беа грешници пред сите Галилејци, затоа што претрпеа такви работи?</w:t>
      </w:r>
    </w:p>
    <w:p w14:paraId="0B356769" w14:textId="77777777" w:rsidR="00F90BDC" w:rsidRDefault="00F90BDC"/>
    <w:p w14:paraId="1ACCE1BE" w14:textId="77777777" w:rsidR="00F90BDC" w:rsidRDefault="00F90BDC">
      <w:r xmlns:w="http://schemas.openxmlformats.org/wordprocessingml/2006/main">
        <w:t xml:space="preserve">Исус ја доведува во прашање претпоставката дека Галилејците биле грешници пред сите други поради страдањата што ги претрпеле.</w:t>
      </w:r>
    </w:p>
    <w:p w14:paraId="40FCEB26" w14:textId="77777777" w:rsidR="00F90BDC" w:rsidRDefault="00F90BDC"/>
    <w:p w14:paraId="41D5E254" w14:textId="77777777" w:rsidR="00F90BDC" w:rsidRDefault="00F90BDC">
      <w:r xmlns:w="http://schemas.openxmlformats.org/wordprocessingml/2006/main">
        <w:t xml:space="preserve">1: Никогаш не треба да претпоставуваме дека страдањето е знак на Божјиот суд или незадоволство.</w:t>
      </w:r>
    </w:p>
    <w:p w14:paraId="45587BF8" w14:textId="77777777" w:rsidR="00F90BDC" w:rsidRDefault="00F90BDC"/>
    <w:p w14:paraId="6E98AF8F" w14:textId="77777777" w:rsidR="00F90BDC" w:rsidRDefault="00F90BDC">
      <w:r xmlns:w="http://schemas.openxmlformats.org/wordprocessingml/2006/main">
        <w:t xml:space="preserve">2: Божјата љубов и милост траат дури и среде страдањата.</w:t>
      </w:r>
    </w:p>
    <w:p w14:paraId="7293F250" w14:textId="77777777" w:rsidR="00F90BDC" w:rsidRDefault="00F90BDC"/>
    <w:p w14:paraId="30C3E086"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65893916" w14:textId="77777777" w:rsidR="00F90BDC" w:rsidRDefault="00F90BDC"/>
    <w:p w14:paraId="5C5FFAF9" w14:textId="77777777" w:rsidR="00F90BDC" w:rsidRDefault="00F90BDC">
      <w:r xmlns:w="http://schemas.openxmlformats.org/wordprocessingml/2006/main">
        <w:t xml:space="preserve">2: Исаија 53:4-5 - Навистина, тој ги поднесе нашите таги и ги носеше нашите таги, но ние го ценевме погоден, поразен од Бога и измачуван.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14:paraId="692C1791" w14:textId="77777777" w:rsidR="00F90BDC" w:rsidRDefault="00F90BDC"/>
    <w:p w14:paraId="5B911235" w14:textId="77777777" w:rsidR="00F90BDC" w:rsidRDefault="00F90BDC">
      <w:r xmlns:w="http://schemas.openxmlformats.org/wordprocessingml/2006/main">
        <w:t xml:space="preserve">Лука 13:3 Ви велам, не, но, ако не се покаете, сите така ќе загинете.</w:t>
      </w:r>
    </w:p>
    <w:p w14:paraId="677450BF" w14:textId="77777777" w:rsidR="00F90BDC" w:rsidRDefault="00F90BDC"/>
    <w:p w14:paraId="744A92E3" w14:textId="77777777" w:rsidR="00F90BDC" w:rsidRDefault="00F90BDC">
      <w:r xmlns:w="http://schemas.openxmlformats.org/wordprocessingml/2006/main">
        <w:t xml:space="preserve">Исус не предупредува дека ако не се покаеме, ќе загинеме.</w:t>
      </w:r>
    </w:p>
    <w:p w14:paraId="6BF2170F" w14:textId="77777777" w:rsidR="00F90BDC" w:rsidRDefault="00F90BDC"/>
    <w:p w14:paraId="416B7962" w14:textId="77777777" w:rsidR="00F90BDC" w:rsidRDefault="00F90BDC">
      <w:r xmlns:w="http://schemas.openxmlformats.org/wordprocessingml/2006/main">
        <w:t xml:space="preserve">1. Покајание: Патот до вечниот живот</w:t>
      </w:r>
    </w:p>
    <w:p w14:paraId="531C83D6" w14:textId="77777777" w:rsidR="00F90BDC" w:rsidRDefault="00F90BDC"/>
    <w:p w14:paraId="07FA7D6A" w14:textId="77777777" w:rsidR="00F90BDC" w:rsidRDefault="00F90BDC">
      <w:r xmlns:w="http://schemas.openxmlformats.org/wordprocessingml/2006/main">
        <w:t xml:space="preserve">2. Опасноста од непокајание</w:t>
      </w:r>
    </w:p>
    <w:p w14:paraId="2FAA08BA" w14:textId="77777777" w:rsidR="00F90BDC" w:rsidRDefault="00F90BDC"/>
    <w:p w14:paraId="291D8A68" w14:textId="77777777" w:rsidR="00F90BDC" w:rsidRDefault="00F90BDC">
      <w:r xmlns:w="http://schemas.openxmlformats.org/wordprocessingml/2006/main">
        <w:t xml:space="preserve">1. Езекиел 18:30-32 - „Затоа ќе ви судам, доме Израилев, секој според неговите патишта, </w:t>
      </w:r>
      <w:r xmlns:w="http://schemas.openxmlformats.org/wordprocessingml/2006/main">
        <w:lastRenderedPageBreak xmlns:w="http://schemas.openxmlformats.org/wordprocessingml/2006/main"/>
      </w:r>
      <w:r xmlns:w="http://schemas.openxmlformats.org/wordprocessingml/2006/main">
        <w:t xml:space="preserve">вели Господ Бог. Покајте се и одвратете се од сите ваши престапи; така беззаконието нема да биде ваша пропаст. Отфрлете ги од себе сите ваши престапи, со кои престапивте; и направи од вас ново срце и нов дух: зошто ќе умрете, доме Израилев?</w:t>
      </w:r>
    </w:p>
    <w:p w14:paraId="6D539284" w14:textId="77777777" w:rsidR="00F90BDC" w:rsidRDefault="00F90BDC"/>
    <w:p w14:paraId="3A28D0E2"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4AE23C8D" w14:textId="77777777" w:rsidR="00F90BDC" w:rsidRDefault="00F90BDC"/>
    <w:p w14:paraId="6439CDE1" w14:textId="77777777" w:rsidR="00F90BDC" w:rsidRDefault="00F90BDC">
      <w:r xmlns:w="http://schemas.openxmlformats.org/wordprocessingml/2006/main">
        <w:t xml:space="preserve">Лука 13:4 Или оние осумнаесет, врз кои падна кулата во Силоам и ги уби, мислите ли дека беа грешници над сите луѓе што живееја во Ерусалим?</w:t>
      </w:r>
    </w:p>
    <w:p w14:paraId="189C16B8" w14:textId="77777777" w:rsidR="00F90BDC" w:rsidRDefault="00F90BDC"/>
    <w:p w14:paraId="37204C7D" w14:textId="77777777" w:rsidR="00F90BDC" w:rsidRDefault="00F90BDC">
      <w:r xmlns:w="http://schemas.openxmlformats.org/wordprocessingml/2006/main">
        <w:t xml:space="preserve">Исус поставува прашање до толпата за смртта на осумнаесет луѓе кои биле убиени кога врз нив паднала кулата во Силоам, прашувајќи дали тие се грешници повеќе од кој било друг што живее во Ерусалим.</w:t>
      </w:r>
    </w:p>
    <w:p w14:paraId="6D23215D" w14:textId="77777777" w:rsidR="00F90BDC" w:rsidRDefault="00F90BDC"/>
    <w:p w14:paraId="77C3D156" w14:textId="77777777" w:rsidR="00F90BDC" w:rsidRDefault="00F90BDC">
      <w:r xmlns:w="http://schemas.openxmlformats.org/wordprocessingml/2006/main">
        <w:t xml:space="preserve">1. Божјата љубов и милост и покрај човечкото страдање</w:t>
      </w:r>
    </w:p>
    <w:p w14:paraId="2E42C774" w14:textId="77777777" w:rsidR="00F90BDC" w:rsidRDefault="00F90BDC"/>
    <w:p w14:paraId="52EA86AE" w14:textId="77777777" w:rsidR="00F90BDC" w:rsidRDefault="00F90BDC">
      <w:r xmlns:w="http://schemas.openxmlformats.org/wordprocessingml/2006/main">
        <w:t xml:space="preserve">2. Моќта на верата и истрајноста</w:t>
      </w:r>
    </w:p>
    <w:p w14:paraId="0A3D9D60" w14:textId="77777777" w:rsidR="00F90BDC" w:rsidRDefault="00F90BDC"/>
    <w:p w14:paraId="78CB2F62"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25E5B5B1" w14:textId="77777777" w:rsidR="00F90BDC" w:rsidRDefault="00F90BDC"/>
    <w:p w14:paraId="78782123" w14:textId="77777777" w:rsidR="00F90BDC" w:rsidRDefault="00F90BDC">
      <w:r xmlns:w="http://schemas.openxmlformats.org/wordprocessingml/2006/main">
        <w:t xml:space="preserve">2. 1 Петар 5:7- Фрлете ја целата ваша загриженост врз него затоа што тој се грижи за вас.</w:t>
      </w:r>
    </w:p>
    <w:p w14:paraId="339C33C0" w14:textId="77777777" w:rsidR="00F90BDC" w:rsidRDefault="00F90BDC"/>
    <w:p w14:paraId="0A7A264B" w14:textId="77777777" w:rsidR="00F90BDC" w:rsidRDefault="00F90BDC">
      <w:r xmlns:w="http://schemas.openxmlformats.org/wordprocessingml/2006/main">
        <w:t xml:space="preserve">Лука 13:5 Јас ви велам: Не, но, ако не се покаете, сите така ќе загинете.</w:t>
      </w:r>
    </w:p>
    <w:p w14:paraId="0B1BC10C" w14:textId="77777777" w:rsidR="00F90BDC" w:rsidRDefault="00F90BDC"/>
    <w:p w14:paraId="42C9ACDF" w14:textId="77777777" w:rsidR="00F90BDC" w:rsidRDefault="00F90BDC">
      <w:r xmlns:w="http://schemas.openxmlformats.org/wordprocessingml/2006/main">
        <w:t xml:space="preserve">Исус предупредува дека сите мора да се покајат или да се соочат со истите последици.</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Покајте се и спасете се од вечната казна.</w:t>
      </w:r>
    </w:p>
    <w:p w14:paraId="34D1872C" w14:textId="77777777" w:rsidR="00F90BDC" w:rsidRDefault="00F90BDC"/>
    <w:p w14:paraId="653B7C86" w14:textId="77777777" w:rsidR="00F90BDC" w:rsidRDefault="00F90BDC">
      <w:r xmlns:w="http://schemas.openxmlformats.org/wordprocessingml/2006/main">
        <w:t xml:space="preserve">2: Божјата љубов се открива во Неговата милост и благодат кон оние што се враќаат кон него.</w:t>
      </w:r>
    </w:p>
    <w:p w14:paraId="3624FCD8" w14:textId="77777777" w:rsidR="00F90BDC" w:rsidRDefault="00F90BDC"/>
    <w:p w14:paraId="4404ADFB"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029342EA" w14:textId="77777777" w:rsidR="00F90BDC" w:rsidRDefault="00F90BDC"/>
    <w:p w14:paraId="667ABE7B" w14:textId="77777777" w:rsidR="00F90BDC" w:rsidRDefault="00F90BDC">
      <w:r xmlns:w="http://schemas.openxmlformats.org/wordprocessingml/2006/main">
        <w:t xml:space="preserve">2: Исаија 1:18 - „Дојдете сега, да ја решиме работата“, вели Господ. „Иако вашите гревови се како црвено, тие ќе бидат бели како снег; иако се црвени како темноцрвена, ќе бидат како волна.</w:t>
      </w:r>
    </w:p>
    <w:p w14:paraId="0DEA6CB9" w14:textId="77777777" w:rsidR="00F90BDC" w:rsidRDefault="00F90BDC"/>
    <w:p w14:paraId="7559BF3C" w14:textId="77777777" w:rsidR="00F90BDC" w:rsidRDefault="00F90BDC">
      <w:r xmlns:w="http://schemas.openxmlformats.org/wordprocessingml/2006/main">
        <w:t xml:space="preserve">Лука 13:6 Тој ја кажа и оваа парабола; Еден човек имаше засадено смоква во своето лозје; и дојде и бараше плод на него, но не најде.</w:t>
      </w:r>
    </w:p>
    <w:p w14:paraId="0F0A4C53" w14:textId="77777777" w:rsidR="00F90BDC" w:rsidRDefault="00F90BDC"/>
    <w:p w14:paraId="191EB272" w14:textId="77777777" w:rsidR="00F90BDC" w:rsidRDefault="00F90BDC">
      <w:r xmlns:w="http://schemas.openxmlformats.org/wordprocessingml/2006/main">
        <w:t xml:space="preserve">Оваа парабола нè учи за последиците од тоа што нема плод. 1: Секој човек треба да се труди да вроди со плод во својот живот, бидејќи ако не го сториме тоа, ќе ги трпиме последиците. 2: Бог сака да вродиме плод во нашите животи и ќе преземе акција ако не го правиме тоа. 1: Матеј 3:10 - „И сега и секирата е ставена на коренот на дрвјата: затоа секое дрво што не дава добар плод се сече и се фрла во оган“. 2: Јаков 3:17-18 - „Но, мудроста што е одозгора е прво чиста, потоа мирољубива, нежна и лесна за молба, полна со милост и добри плодови, без пристрасност и без лицемерие“.</w:t>
      </w:r>
    </w:p>
    <w:p w14:paraId="49B06BEC" w14:textId="77777777" w:rsidR="00F90BDC" w:rsidRDefault="00F90BDC"/>
    <w:p w14:paraId="10291288" w14:textId="77777777" w:rsidR="00F90BDC" w:rsidRDefault="00F90BDC">
      <w:r xmlns:w="http://schemas.openxmlformats.org/wordprocessingml/2006/main">
        <w:t xml:space="preserve">Лука 13:7 Тогаш тој му рече на комодникот на своето лозје: „Ете, овие три години доаѓам да барам плод на оваа смоква, но не наоѓам; зошто го оптоварува земјата?</w:t>
      </w:r>
    </w:p>
    <w:p w14:paraId="12B89E10" w14:textId="77777777" w:rsidR="00F90BDC" w:rsidRDefault="00F90BDC"/>
    <w:p w14:paraId="4F947732" w14:textId="77777777" w:rsidR="00F90BDC" w:rsidRDefault="00F90BDC">
      <w:r xmlns:w="http://schemas.openxmlformats.org/wordprocessingml/2006/main">
        <w:t xml:space="preserve">Исус раскажува парабола за смоква која не дава плод три години и прашува зошто треба да продолжи да зазема простор на земјата.</w:t>
      </w:r>
    </w:p>
    <w:p w14:paraId="0DAD9986" w14:textId="77777777" w:rsidR="00F90BDC" w:rsidRDefault="00F90BDC"/>
    <w:p w14:paraId="57E773C8" w14:textId="77777777" w:rsidR="00F90BDC" w:rsidRDefault="00F90BDC">
      <w:r xmlns:w="http://schemas.openxmlformats.org/wordprocessingml/2006/main">
        <w:t xml:space="preserve">1. „Моќта на трпението: чекање плод во нашите животи“</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„Плодот на верата: Божји повик за акција“</w:t>
      </w:r>
    </w:p>
    <w:p w14:paraId="5A77EA9E" w14:textId="77777777" w:rsidR="00F90BDC" w:rsidRDefault="00F90BDC"/>
    <w:p w14:paraId="457085CA" w14:textId="77777777" w:rsidR="00F90BDC" w:rsidRDefault="00F90BDC">
      <w:r xmlns:w="http://schemas.openxmlformats.org/wordprocessingml/2006/main">
        <w:t xml:space="preserve">1. Галатјаните 5:22-23 - „Но плодот на Духот е љубов, радост, мир, трпение, љубезност, добрина, верност, благост и самоконтрола. Против такви работи нема закон“.</w:t>
      </w:r>
    </w:p>
    <w:p w14:paraId="08C980C9" w14:textId="77777777" w:rsidR="00F90BDC" w:rsidRDefault="00F90BDC"/>
    <w:p w14:paraId="355E4FCD" w14:textId="77777777" w:rsidR="00F90BDC" w:rsidRDefault="00F90BDC">
      <w:r xmlns:w="http://schemas.openxmlformats.org/wordprocessingml/2006/main">
        <w:t xml:space="preserve">2. Јаков 5:7-8 - „Тогаш, браќа и сестри, бидете трпеливи до Господовото доаѓање. Погледнете како земјоделецот чека земјата да го даде својот вреден род, трпеливо чекајќи ги есенските и пролетните дождови. бидете трпеливи и стојте цврсто, зашто доаѓањето Господово е близу“.</w:t>
      </w:r>
    </w:p>
    <w:p w14:paraId="7E282876" w14:textId="77777777" w:rsidR="00F90BDC" w:rsidRDefault="00F90BDC"/>
    <w:p w14:paraId="65A53186" w14:textId="77777777" w:rsidR="00F90BDC" w:rsidRDefault="00F90BDC">
      <w:r xmlns:w="http://schemas.openxmlformats.org/wordprocessingml/2006/main">
        <w:t xml:space="preserve">Лука 13:8 А тој му одговори: „Господи, остави го и оваа година, додека не го ископам и го изметам.</w:t>
      </w:r>
    </w:p>
    <w:p w14:paraId="0D69C8DC" w14:textId="77777777" w:rsidR="00F90BDC" w:rsidRDefault="00F90BDC"/>
    <w:p w14:paraId="2E4B57F8" w14:textId="77777777" w:rsidR="00F90BDC" w:rsidRDefault="00F90BDC">
      <w:r xmlns:w="http://schemas.openxmlformats.org/wordprocessingml/2006/main">
        <w:t xml:space="preserve">Оваа парабола зборува за неопходноста од грижа за духовното здравје на душата.</w:t>
      </w:r>
    </w:p>
    <w:p w14:paraId="1B7A99D7" w14:textId="77777777" w:rsidR="00F90BDC" w:rsidRDefault="00F90BDC"/>
    <w:p w14:paraId="496C914A" w14:textId="77777777" w:rsidR="00F90BDC" w:rsidRDefault="00F90BDC">
      <w:r xmlns:w="http://schemas.openxmlformats.org/wordprocessingml/2006/main">
        <w:t xml:space="preserve">1: „Вложи напор: потреба да се инвестира во нашето духовно здравје“</w:t>
      </w:r>
    </w:p>
    <w:p w14:paraId="650EA8F6" w14:textId="77777777" w:rsidR="00F90BDC" w:rsidRDefault="00F90BDC"/>
    <w:p w14:paraId="7E74C07A" w14:textId="77777777" w:rsidR="00F90BDC" w:rsidRDefault="00F90BDC">
      <w:r xmlns:w="http://schemas.openxmlformats.org/wordprocessingml/2006/main">
        <w:t xml:space="preserve">2: „Трпение и упорност: доблест на трудољубивост во одржувањето на нашето духовно здравје“</w:t>
      </w:r>
    </w:p>
    <w:p w14:paraId="600903BA" w14:textId="77777777" w:rsidR="00F90BDC" w:rsidRDefault="00F90BDC"/>
    <w:p w14:paraId="54E0D6B4" w14:textId="77777777" w:rsidR="00F90BDC" w:rsidRDefault="00F90BDC">
      <w:r xmlns:w="http://schemas.openxmlformats.org/wordprocessingml/2006/main">
        <w:t xml:space="preserve">1: 2 Петар 3:18 - Но растејте во благодатта и во спознанието за нашиот Господ и Спасител Исус Христос.</w:t>
      </w:r>
    </w:p>
    <w:p w14:paraId="509992F4" w14:textId="77777777" w:rsidR="00F90BDC" w:rsidRDefault="00F90BDC"/>
    <w:p w14:paraId="2EA77322" w14:textId="77777777" w:rsidR="00F90BDC" w:rsidRDefault="00F90BDC">
      <w:r xmlns:w="http://schemas.openxmlformats.org/wordprocessingml/2006/main">
        <w:t xml:space="preserve">2: Јаков 1:4 - Но, трпението нека го има своето совршено дело, за да бидете совршени и цели, без да сакате ништо.</w:t>
      </w:r>
    </w:p>
    <w:p w14:paraId="68F8A6AE" w14:textId="77777777" w:rsidR="00F90BDC" w:rsidRDefault="00F90BDC"/>
    <w:p w14:paraId="261F5E6B" w14:textId="77777777" w:rsidR="00F90BDC" w:rsidRDefault="00F90BDC">
      <w:r xmlns:w="http://schemas.openxmlformats.org/wordprocessingml/2006/main">
        <w:t xml:space="preserve">Лука 13:9 А ако вроди со плод, добро, а ако не, тогаш исечете го.</w:t>
      </w:r>
    </w:p>
    <w:p w14:paraId="1C75F65B" w14:textId="77777777" w:rsidR="00F90BDC" w:rsidRDefault="00F90BDC"/>
    <w:p w14:paraId="7478BF79" w14:textId="77777777" w:rsidR="00F90BDC" w:rsidRDefault="00F90BDC">
      <w:r xmlns:w="http://schemas.openxmlformats.org/wordprocessingml/2006/main">
        <w:t xml:space="preserve">Бог сака да вродиме плод во нашите животи; ако не, ќе бидеме отсечени.</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Негување плоден живот - живеење живот што е угоден на Бога и дава добри плодови</w:t>
      </w:r>
    </w:p>
    <w:p w14:paraId="040487E2" w14:textId="77777777" w:rsidR="00F90BDC" w:rsidRDefault="00F90BDC"/>
    <w:p w14:paraId="3CDDA56B" w14:textId="77777777" w:rsidR="00F90BDC" w:rsidRDefault="00F90BDC">
      <w:r xmlns:w="http://schemas.openxmlformats.org/wordprocessingml/2006/main">
        <w:t xml:space="preserve">2: Да се биде изчистен за поголема плодност - да се биде подготвен да се биде отсечен од она што не носи добар плод</w:t>
      </w:r>
    </w:p>
    <w:p w14:paraId="1E1FDC2E" w14:textId="77777777" w:rsidR="00F90BDC" w:rsidRDefault="00F90BDC"/>
    <w:p w14:paraId="474E902D" w14:textId="77777777" w:rsidR="00F90BDC" w:rsidRDefault="00F90BDC">
      <w:r xmlns:w="http://schemas.openxmlformats.org/wordprocessingml/2006/main">
        <w:t xml:space="preserve">1: Колошаните 1:10 за да можете да одите достојно на Господа на секого угодно, да бидете плодни во секое добро дело</w:t>
      </w:r>
    </w:p>
    <w:p w14:paraId="2BFDE26B" w14:textId="77777777" w:rsidR="00F90BDC" w:rsidRDefault="00F90BDC"/>
    <w:p w14:paraId="45E3F511" w14:textId="77777777" w:rsidR="00F90BDC" w:rsidRDefault="00F90BDC">
      <w:r xmlns:w="http://schemas.openxmlformats.org/wordprocessingml/2006/main">
        <w:t xml:space="preserve">2: Јован 15:2 Секоја гранка во мене што не вроди со плод ја одзема;</w:t>
      </w:r>
    </w:p>
    <w:p w14:paraId="553D70FB" w14:textId="77777777" w:rsidR="00F90BDC" w:rsidRDefault="00F90BDC"/>
    <w:p w14:paraId="312424ED" w14:textId="77777777" w:rsidR="00F90BDC" w:rsidRDefault="00F90BDC">
      <w:r xmlns:w="http://schemas.openxmlformats.org/wordprocessingml/2006/main">
        <w:t xml:space="preserve">Лука 13:10 А тој поучуваше во една од синагогите во сабота.</w:t>
      </w:r>
    </w:p>
    <w:p w14:paraId="52A96679" w14:textId="77777777" w:rsidR="00F90BDC" w:rsidRDefault="00F90BDC"/>
    <w:p w14:paraId="47CD09A5" w14:textId="77777777" w:rsidR="00F90BDC" w:rsidRDefault="00F90BDC">
      <w:r xmlns:w="http://schemas.openxmlformats.org/wordprocessingml/2006/main">
        <w:t xml:space="preserve">Исус поучувал во синагога во сабота.</w:t>
      </w:r>
    </w:p>
    <w:p w14:paraId="1FF7E90B" w14:textId="77777777" w:rsidR="00F90BDC" w:rsidRDefault="00F90BDC"/>
    <w:p w14:paraId="04B40645" w14:textId="77777777" w:rsidR="00F90BDC" w:rsidRDefault="00F90BDC">
      <w:r xmlns:w="http://schemas.openxmlformats.org/wordprocessingml/2006/main">
        <w:t xml:space="preserve">1. Моќта на саботата: Како Исусовото учење во сабота може да ни го трансформира животот</w:t>
      </w:r>
    </w:p>
    <w:p w14:paraId="09612C2F" w14:textId="77777777" w:rsidR="00F90BDC" w:rsidRDefault="00F90BDC"/>
    <w:p w14:paraId="6FE8B381" w14:textId="77777777" w:rsidR="00F90BDC" w:rsidRDefault="00F90BDC">
      <w:r xmlns:w="http://schemas.openxmlformats.org/wordprocessingml/2006/main">
        <w:t xml:space="preserve">2. Одвојување време за Бог: Како одвојувањето време за сабота може да влијае на нашите животи</w:t>
      </w:r>
    </w:p>
    <w:p w14:paraId="4D3B510D" w14:textId="77777777" w:rsidR="00F90BDC" w:rsidRDefault="00F90BDC"/>
    <w:p w14:paraId="77A13CDB" w14:textId="77777777" w:rsidR="00F90BDC" w:rsidRDefault="00F90BDC">
      <w:r xmlns:w="http://schemas.openxmlformats.org/wordprocessingml/2006/main">
        <w:t xml:space="preserve">1. Исаија 58:13-14 - „Ако ја оттргнеш ногата од саботата, да не го правиш своето задоволство во мојот свет ден, и ја наречеш саботата радост, а светиот ден Господов чест, ако ја почитуваш, не одејќи по својот пат, или барајќи го своето задоволство, или зборувајќи без работа, тогаш ќе уживате во Господа, а јас ќе ве натерам да јавате по висините на земјата“.</w:t>
      </w:r>
    </w:p>
    <w:p w14:paraId="7FA8954A" w14:textId="77777777" w:rsidR="00F90BDC" w:rsidRDefault="00F90BDC"/>
    <w:p w14:paraId="01744248" w14:textId="77777777" w:rsidR="00F90BDC" w:rsidRDefault="00F90BDC">
      <w:r xmlns:w="http://schemas.openxmlformats.org/wordprocessingml/2006/main">
        <w:t xml:space="preserve">2. Колошаните 2:16-17 - „Затоа никој нека не ве осудува за храна и пиење, или за празник или за млада месечина или за сабота. тоа се сенка на работите што доаѓаат супстанцијата му припаѓа на Христос“.</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13:11 И, ете, имаше една жена која имаше дух на немоќ осумнаесет години, и беше наведната заедно и никако не можеше да се подигне.</w:t>
      </w:r>
    </w:p>
    <w:p w14:paraId="1A3694F7" w14:textId="77777777" w:rsidR="00F90BDC" w:rsidRDefault="00F90BDC"/>
    <w:p w14:paraId="3AFD7942" w14:textId="77777777" w:rsidR="00F90BDC" w:rsidRDefault="00F90BDC">
      <w:r xmlns:w="http://schemas.openxmlformats.org/wordprocessingml/2006/main">
        <w:t xml:space="preserve">Жената 18 години боледувала од дух на немоќ и не можела да го подигне телото.</w:t>
      </w:r>
    </w:p>
    <w:p w14:paraId="2921B54A" w14:textId="77777777" w:rsidR="00F90BDC" w:rsidRDefault="00F90BDC"/>
    <w:p w14:paraId="0D34A955" w14:textId="77777777" w:rsidR="00F90BDC" w:rsidRDefault="00F90BDC">
      <w:r xmlns:w="http://schemas.openxmlformats.org/wordprocessingml/2006/main">
        <w:t xml:space="preserve">1. „Исцелување: вера за примање“</w:t>
      </w:r>
    </w:p>
    <w:p w14:paraId="3850E65D" w14:textId="77777777" w:rsidR="00F90BDC" w:rsidRDefault="00F90BDC"/>
    <w:p w14:paraId="12A25860" w14:textId="77777777" w:rsidR="00F90BDC" w:rsidRDefault="00F90BDC">
      <w:r xmlns:w="http://schemas.openxmlformats.org/wordprocessingml/2006/main">
        <w:t xml:space="preserve">2. „Моќта на Исус да исцели“</w:t>
      </w:r>
    </w:p>
    <w:p w14:paraId="79252580" w14:textId="77777777" w:rsidR="00F90BDC" w:rsidRDefault="00F90BDC"/>
    <w:p w14:paraId="211C9C68" w14:textId="77777777" w:rsidR="00F90BDC" w:rsidRDefault="00F90BDC">
      <w:r xmlns:w="http://schemas.openxmlformats.org/wordprocessingml/2006/main">
        <w:t xml:space="preserve">1. Јаков 5:14-15 - Дали некој меѓу вас е болен? Нека ги повика старешините на црквата и нека се молат над него, помазувајќи го со масло во името Господово.</w:t>
      </w:r>
    </w:p>
    <w:p w14:paraId="61A913D3" w14:textId="77777777" w:rsidR="00F90BDC" w:rsidRDefault="00F90BDC"/>
    <w:p w14:paraId="2E6A81E3" w14:textId="77777777" w:rsidR="00F90BDC" w:rsidRDefault="00F90BDC">
      <w:r xmlns:w="http://schemas.openxmlformats.org/wordprocessingml/2006/main">
        <w:t xml:space="preserve">2. Исаија 53:4-5 - Навистина Тој ги понесе нашите таги и ги носеше нашите таги; сепак Го ценевме погоден, поразен од Бога и измачуван. Но, Тој беше ранет поради нашите престапи, беше ранет поради нашите беззаконија; казната за нашиот мир беше врз Него, и со Неговите рани сме исцелени.</w:t>
      </w:r>
    </w:p>
    <w:p w14:paraId="47059B16" w14:textId="77777777" w:rsidR="00F90BDC" w:rsidRDefault="00F90BDC"/>
    <w:p w14:paraId="3D1B689E" w14:textId="77777777" w:rsidR="00F90BDC" w:rsidRDefault="00F90BDC">
      <w:r xmlns:w="http://schemas.openxmlformats.org/wordprocessingml/2006/main">
        <w:t xml:space="preserve">Лука 13:12 А кога ја виде Исус, ја повика кај себе и ѝ рече: „Жено, ти си ослободена од својата немоќ.</w:t>
      </w:r>
    </w:p>
    <w:p w14:paraId="5F895621" w14:textId="77777777" w:rsidR="00F90BDC" w:rsidRDefault="00F90BDC"/>
    <w:p w14:paraId="32BA1CEF" w14:textId="77777777" w:rsidR="00F90BDC" w:rsidRDefault="00F90BDC">
      <w:r xmlns:w="http://schemas.openxmlformats.org/wordprocessingml/2006/main">
        <w:t xml:space="preserve">Исус исцели една жена од нејзината немоќ.</w:t>
      </w:r>
    </w:p>
    <w:p w14:paraId="28F4DAB6" w14:textId="77777777" w:rsidR="00F90BDC" w:rsidRDefault="00F90BDC"/>
    <w:p w14:paraId="54774272" w14:textId="77777777" w:rsidR="00F90BDC" w:rsidRDefault="00F90BDC">
      <w:r xmlns:w="http://schemas.openxmlformats.org/wordprocessingml/2006/main">
        <w:t xml:space="preserve">1: Исус е сочувствителен исцелител кој е полн со благодат и милост.</w:t>
      </w:r>
    </w:p>
    <w:p w14:paraId="7E3CF071" w14:textId="77777777" w:rsidR="00F90BDC" w:rsidRDefault="00F90BDC"/>
    <w:p w14:paraId="02E127E0" w14:textId="77777777" w:rsidR="00F90BDC" w:rsidRDefault="00F90BDC">
      <w:r xmlns:w="http://schemas.openxmlformats.org/wordprocessingml/2006/main">
        <w:t xml:space="preserve">2: Можеме да најдеме слобода и исцелување преку Исус.</w:t>
      </w:r>
    </w:p>
    <w:p w14:paraId="12C36391" w14:textId="77777777" w:rsidR="00F90BDC" w:rsidRDefault="00F90BDC"/>
    <w:p w14:paraId="6CCF6514" w14:textId="77777777" w:rsidR="00F90BDC" w:rsidRDefault="00F90BDC">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14:paraId="6B6591F8" w14:textId="77777777" w:rsidR="00F90BDC" w:rsidRDefault="00F90BDC"/>
    <w:p w14:paraId="329DD1E7" w14:textId="77777777" w:rsidR="00F90BDC" w:rsidRDefault="00F90BDC">
      <w:r xmlns:w="http://schemas.openxmlformats.org/wordprocessingml/2006/main">
        <w:t xml:space="preserve">2: Матеј 8:17 - „Ова требаше да се исполни она што беше кажано преку пророкот Исаија: „Тој ги зеде нашите немоќи и ги носеше нашите болести“.</w:t>
      </w:r>
    </w:p>
    <w:p w14:paraId="6B8A59AA" w14:textId="77777777" w:rsidR="00F90BDC" w:rsidRDefault="00F90BDC"/>
    <w:p w14:paraId="359ECB4A" w14:textId="77777777" w:rsidR="00F90BDC" w:rsidRDefault="00F90BDC">
      <w:r xmlns:w="http://schemas.openxmlformats.org/wordprocessingml/2006/main">
        <w:t xml:space="preserve">Лука 13:13 И ги положи рацете врз неа, и таа веднаш се исправи и Го прослави Бога.</w:t>
      </w:r>
    </w:p>
    <w:p w14:paraId="27E9AB87" w14:textId="77777777" w:rsidR="00F90BDC" w:rsidRDefault="00F90BDC"/>
    <w:p w14:paraId="4A66251F" w14:textId="77777777" w:rsidR="00F90BDC" w:rsidRDefault="00F90BDC">
      <w:r xmlns:w="http://schemas.openxmlformats.org/wordprocessingml/2006/main">
        <w:t xml:space="preserve">Исус исцели една жена која беше осакатена и таа го прослави Бога како одговор.</w:t>
      </w:r>
    </w:p>
    <w:p w14:paraId="4BAAF040" w14:textId="77777777" w:rsidR="00F90BDC" w:rsidRDefault="00F90BDC"/>
    <w:p w14:paraId="77CFA6DB" w14:textId="77777777" w:rsidR="00F90BDC" w:rsidRDefault="00F90BDC">
      <w:r xmlns:w="http://schemas.openxmlformats.org/wordprocessingml/2006/main">
        <w:t xml:space="preserve">1. Моќта на Исусовиот допир: Како чудата на исцелување на Исус ја откриваат неговата божественост</w:t>
      </w:r>
    </w:p>
    <w:p w14:paraId="74411711" w14:textId="77777777" w:rsidR="00F90BDC" w:rsidRDefault="00F90BDC"/>
    <w:p w14:paraId="001EDC98" w14:textId="77777777" w:rsidR="00F90BDC" w:rsidRDefault="00F90BDC">
      <w:r xmlns:w="http://schemas.openxmlformats.org/wordprocessingml/2006/main">
        <w:t xml:space="preserve">2. Радување во Господа: Како нашиот одговор на неговите чуда ја одразува нашата вера</w:t>
      </w:r>
    </w:p>
    <w:p w14:paraId="3B01589C" w14:textId="77777777" w:rsidR="00F90BDC" w:rsidRDefault="00F90BDC"/>
    <w:p w14:paraId="3DB124A7" w14:textId="77777777" w:rsidR="00F90BDC" w:rsidRDefault="00F90BDC">
      <w:r xmlns:w="http://schemas.openxmlformats.org/wordprocessingml/2006/main">
        <w:t xml:space="preserve">1. Исаија 53:5 - „Но тој беше прободен поради нашите престапи; беше здробен поради нашите беззаконија; над него беше казната што ни донесе мир, и со неговите рани сме исцелени“.</w:t>
      </w:r>
    </w:p>
    <w:p w14:paraId="4FD7E393" w14:textId="77777777" w:rsidR="00F90BDC" w:rsidRDefault="00F90BDC"/>
    <w:p w14:paraId="28424E21" w14:textId="77777777" w:rsidR="00F90BDC" w:rsidRDefault="00F90BDC">
      <w:r xmlns:w="http://schemas.openxmlformats.org/wordprocessingml/2006/main">
        <w:t xml:space="preserve">2. Матеј 8:2-3 - „И ете, му пријде еден лепрозен и клекна пред него и рече: „Господи, ако сакаш, можеш да ме очистиш“. А Исус ја испружи раката и го допре, велејќи: „Ќе, биди чист! И веднаш му се исчисти лепрата“.</w:t>
      </w:r>
    </w:p>
    <w:p w14:paraId="12BC05A8" w14:textId="77777777" w:rsidR="00F90BDC" w:rsidRDefault="00F90BDC"/>
    <w:p w14:paraId="5231C450" w14:textId="77777777" w:rsidR="00F90BDC" w:rsidRDefault="00F90BDC">
      <w:r xmlns:w="http://schemas.openxmlformats.org/wordprocessingml/2006/main">
        <w:t xml:space="preserve">Лука 13:14 А началникот на синагогата одговори со огорченост, бидејќи Исус исцели во сабота, и му рече на народот: „Има шест дена во кои луѓето треба да работат; затоа дојдете и исцелете се во нив, не во сабота.</w:t>
      </w:r>
    </w:p>
    <w:p w14:paraId="5A451970" w14:textId="77777777" w:rsidR="00F90BDC" w:rsidRDefault="00F90BDC"/>
    <w:p w14:paraId="27EDB881" w14:textId="77777777" w:rsidR="00F90BDC" w:rsidRDefault="00F90BDC">
      <w:r xmlns:w="http://schemas.openxmlformats.org/wordprocessingml/2006/main">
        <w:t xml:space="preserve">Исус исцели во сабота и го дочека гнев.</w:t>
      </w:r>
    </w:p>
    <w:p w14:paraId="65CBE608" w14:textId="77777777" w:rsidR="00F90BDC" w:rsidRDefault="00F90BDC"/>
    <w:p w14:paraId="5A44B172" w14:textId="77777777" w:rsidR="00F90BDC" w:rsidRDefault="00F90BDC">
      <w:r xmlns:w="http://schemas.openxmlformats.org/wordprocessingml/2006/main">
        <w:t xml:space="preserve">1. Моќта на благодатта: Исус исцелува во сабота.</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Божјата власт: Работа во деновите што Тој ги воспоставил.</w:t>
      </w:r>
    </w:p>
    <w:p w14:paraId="192966C6" w14:textId="77777777" w:rsidR="00F90BDC" w:rsidRDefault="00F90BDC"/>
    <w:p w14:paraId="6458666F" w14:textId="77777777" w:rsidR="00F90BDC" w:rsidRDefault="00F90BDC">
      <w:r xmlns:w="http://schemas.openxmlformats.org/wordprocessingml/2006/main">
        <w:t xml:space="preserve">1. Излез 20:8-11 - Сети се на денот на саботата, за да се свети.</w:t>
      </w:r>
    </w:p>
    <w:p w14:paraId="2E5EAC7B" w14:textId="77777777" w:rsidR="00F90BDC" w:rsidRDefault="00F90BDC"/>
    <w:p w14:paraId="010BC3B4" w14:textId="77777777" w:rsidR="00F90BDC" w:rsidRDefault="00F90BDC">
      <w:r xmlns:w="http://schemas.openxmlformats.org/wordprocessingml/2006/main">
        <w:t xml:space="preserve">2. Матеј 12:8 - Зашто Синот Човечки е Господар дури и на саботата.</w:t>
      </w:r>
    </w:p>
    <w:p w14:paraId="3B5F7BC6" w14:textId="77777777" w:rsidR="00F90BDC" w:rsidRDefault="00F90BDC"/>
    <w:p w14:paraId="591C3B4A" w14:textId="77777777" w:rsidR="00F90BDC" w:rsidRDefault="00F90BDC">
      <w:r xmlns:w="http://schemas.openxmlformats.org/wordprocessingml/2006/main">
        <w:t xml:space="preserve">Лука 13:15 Тогаш Господ му одговори и рече: „Лицеме, зар секој од вас во сабота не го отпушта својот вол или магарето од штандот и не го води на полевање?</w:t>
      </w:r>
    </w:p>
    <w:p w14:paraId="2B1B5B74" w14:textId="77777777" w:rsidR="00F90BDC" w:rsidRDefault="00F90BDC"/>
    <w:p w14:paraId="53903540" w14:textId="77777777" w:rsidR="00F90BDC" w:rsidRDefault="00F90BDC">
      <w:r xmlns:w="http://schemas.openxmlformats.org/wordprocessingml/2006/main">
        <w:t xml:space="preserve">Исус го прекорува мажот што не дозволил жена која била осакатена од дух да се исцели во сабота.</w:t>
      </w:r>
    </w:p>
    <w:p w14:paraId="5E57B65C" w14:textId="77777777" w:rsidR="00F90BDC" w:rsidRDefault="00F90BDC"/>
    <w:p w14:paraId="65FBC6A7" w14:textId="77777777" w:rsidR="00F90BDC" w:rsidRDefault="00F90BDC">
      <w:r xmlns:w="http://schemas.openxmlformats.org/wordprocessingml/2006/main">
        <w:t xml:space="preserve">1. Саботата не е изговор да се негира сочувството</w:t>
      </w:r>
    </w:p>
    <w:p w14:paraId="0700EFB4" w14:textId="77777777" w:rsidR="00F90BDC" w:rsidRDefault="00F90BDC"/>
    <w:p w14:paraId="49F8899B" w14:textId="77777777" w:rsidR="00F90BDC" w:rsidRDefault="00F90BDC">
      <w:r xmlns:w="http://schemas.openxmlformats.org/wordprocessingml/2006/main">
        <w:t xml:space="preserve">2. Моќта на Исусовата љубов и благодат</w:t>
      </w:r>
    </w:p>
    <w:p w14:paraId="5EC3E882" w14:textId="77777777" w:rsidR="00F90BDC" w:rsidRDefault="00F90BDC"/>
    <w:p w14:paraId="1CBB9DF8" w14:textId="77777777" w:rsidR="00F90BDC" w:rsidRDefault="00F90BDC">
      <w:r xmlns:w="http://schemas.openxmlformats.org/wordprocessingml/2006/main">
        <w:t xml:space="preserve">1. Матеј 12:7, „А да знаевте што значи ова: „Сакам милост, а не жртва“, немаше да ги осудите невините“.</w:t>
      </w:r>
    </w:p>
    <w:p w14:paraId="64A7E54B" w14:textId="77777777" w:rsidR="00F90BDC" w:rsidRDefault="00F90BDC"/>
    <w:p w14:paraId="181462EA" w14:textId="77777777" w:rsidR="00F90BDC" w:rsidRDefault="00F90BDC">
      <w:r xmlns:w="http://schemas.openxmlformats.org/wordprocessingml/2006/main">
        <w:t xml:space="preserve">2. Јаков 2:13, „Зашто судот е без милост кон оној кој не покажува милост. Милоста победува над судот“.</w:t>
      </w:r>
    </w:p>
    <w:p w14:paraId="6123575D" w14:textId="77777777" w:rsidR="00F90BDC" w:rsidRDefault="00F90BDC"/>
    <w:p w14:paraId="23DB7902" w14:textId="77777777" w:rsidR="00F90BDC" w:rsidRDefault="00F90BDC">
      <w:r xmlns:w="http://schemas.openxmlformats.org/wordprocessingml/2006/main">
        <w:t xml:space="preserve">Лука 13:16 И зарем оваа жена, ќерка на Авраам, која сатаната ја врза, ете, овие осумнаесет години, не требаше да биде ослободена од оваа врска во сабота?</w:t>
      </w:r>
    </w:p>
    <w:p w14:paraId="35BDFC9F" w14:textId="77777777" w:rsidR="00F90BDC" w:rsidRDefault="00F90BDC"/>
    <w:p w14:paraId="549130C2" w14:textId="77777777" w:rsidR="00F90BDC" w:rsidRDefault="00F90BDC">
      <w:r xmlns:w="http://schemas.openxmlformats.org/wordprocessingml/2006/main">
        <w:t xml:space="preserve">Овој пасус го истакнува фактот дека Исус прашува зошто оваа жена, како ќерка на Авраам, не треба да биде ослободена од ропството на сатаната во сабота.</w:t>
      </w:r>
    </w:p>
    <w:p w14:paraId="610869E0" w14:textId="77777777" w:rsidR="00F90BDC" w:rsidRDefault="00F90BDC"/>
    <w:p w14:paraId="1AD2A9B1" w14:textId="77777777" w:rsidR="00F90BDC" w:rsidRDefault="00F90BDC">
      <w:r xmlns:w="http://schemas.openxmlformats.org/wordprocessingml/2006/main">
        <w:t xml:space="preserve">1. Саботата не е само за одмор, туку и за обновување</w:t>
      </w:r>
    </w:p>
    <w:p w14:paraId="1EC4B3AF" w14:textId="77777777" w:rsidR="00F90BDC" w:rsidRDefault="00F90BDC"/>
    <w:p w14:paraId="7B2E05E1" w14:textId="77777777" w:rsidR="00F90BDC" w:rsidRDefault="00F90BDC">
      <w:r xmlns:w="http://schemas.openxmlformats.org/wordprocessingml/2006/main">
        <w:t xml:space="preserve">2. Божјото сочувство за оние кои се во ропство</w:t>
      </w:r>
    </w:p>
    <w:p w14:paraId="2FA4899E" w14:textId="77777777" w:rsidR="00F90BDC" w:rsidRDefault="00F90BDC"/>
    <w:p w14:paraId="5640360F" w14:textId="77777777" w:rsidR="00F90BDC" w:rsidRDefault="00F90BDC">
      <w:r xmlns:w="http://schemas.openxmlformats.org/wordprocessingml/2006/main">
        <w:t xml:space="preserve">1. Излез 20:8-11 - Сети се на денот на саботата, за да се свети.</w:t>
      </w:r>
    </w:p>
    <w:p w14:paraId="7866B81C" w14:textId="77777777" w:rsidR="00F90BDC" w:rsidRDefault="00F90BDC"/>
    <w:p w14:paraId="17B20223" w14:textId="77777777" w:rsidR="00F90BDC" w:rsidRDefault="00F90BDC">
      <w:r xmlns:w="http://schemas.openxmlformats.org/wordprocessingml/2006/main">
        <w:t xml:space="preserve">2. Римјаните 6:6-7 - Нашето старо јас беше распнато со Него за да се уништи телото на гревот, за да не бидеме повеќе робови на гревот.</w:t>
      </w:r>
    </w:p>
    <w:p w14:paraId="2308A4DA" w14:textId="77777777" w:rsidR="00F90BDC" w:rsidRDefault="00F90BDC"/>
    <w:p w14:paraId="1DA8F226" w14:textId="77777777" w:rsidR="00F90BDC" w:rsidRDefault="00F90BDC">
      <w:r xmlns:w="http://schemas.openxmlformats.org/wordprocessingml/2006/main">
        <w:t xml:space="preserve">Лука 13:17 И кога го рече ова, сите негови противници се засрамија;</w:t>
      </w:r>
    </w:p>
    <w:p w14:paraId="755E630F" w14:textId="77777777" w:rsidR="00F90BDC" w:rsidRDefault="00F90BDC"/>
    <w:p w14:paraId="410B2CB0" w14:textId="77777777" w:rsidR="00F90BDC" w:rsidRDefault="00F90BDC">
      <w:r xmlns:w="http://schemas.openxmlformats.org/wordprocessingml/2006/main">
        <w:t xml:space="preserve">Исус им зборувал на своите противници и луѓето се радувале за славните работи што ги направил.</w:t>
      </w:r>
    </w:p>
    <w:p w14:paraId="64BE27B0" w14:textId="77777777" w:rsidR="00F90BDC" w:rsidRDefault="00F90BDC"/>
    <w:p w14:paraId="6E057D47" w14:textId="77777777" w:rsidR="00F90BDC" w:rsidRDefault="00F90BDC">
      <w:r xmlns:w="http://schemas.openxmlformats.org/wordprocessingml/2006/main">
        <w:t xml:space="preserve">1. Моќта на Божјата реч - Како Исус зборувал со авторитет за да му донесе слава на Бога.</w:t>
      </w:r>
    </w:p>
    <w:p w14:paraId="63A3EDAC" w14:textId="77777777" w:rsidR="00F90BDC" w:rsidRDefault="00F90BDC"/>
    <w:p w14:paraId="22E1DA72" w14:textId="77777777" w:rsidR="00F90BDC" w:rsidRDefault="00F90BDC">
      <w:r xmlns:w="http://schemas.openxmlformats.org/wordprocessingml/2006/main">
        <w:t xml:space="preserve">2. Надминување на неволјите - Како Исус се соочил со своите противници со храброст и вера.</w:t>
      </w:r>
    </w:p>
    <w:p w14:paraId="4D85FDA9" w14:textId="77777777" w:rsidR="00F90BDC" w:rsidRDefault="00F90BDC"/>
    <w:p w14:paraId="286129B7" w14:textId="77777777" w:rsidR="00F90BDC" w:rsidRDefault="00F90BDC">
      <w:r xmlns:w="http://schemas.openxmlformats.org/wordprocessingml/2006/main">
        <w:t xml:space="preserve">1. Псалм 19:7-9 - Господовиот закон е совршен, ја оживува душата; Господовото сведоштво е сигурно, ги прави мудри простите; Прави се заповедите Господови, радувајќи го срцето; заповедта Господова е чиста, ги просветлува очите;</w:t>
      </w:r>
    </w:p>
    <w:p w14:paraId="328A2BD8" w14:textId="77777777" w:rsidR="00F90BDC" w:rsidRDefault="00F90BDC"/>
    <w:p w14:paraId="79C0D98D" w14:textId="77777777" w:rsidR="00F90BDC" w:rsidRDefault="00F90BDC">
      <w:r xmlns:w="http://schemas.openxmlformats.org/wordprocessingml/2006/main">
        <w:t xml:space="preserve">2. Ефесјаните 6:10-13 - Конечно, бидете силни во Господ и во силата на неговата сила. Облечете го целиот Божји оклоп, за да можете да се спротивставите на плановите на ѓаволот.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 Затоа, земете го сето оружје Божјо, за да можете да се спротивставите во лошиот ден, и </w:t>
      </w:r>
      <w:r xmlns:w="http://schemas.openxmlformats.org/wordprocessingml/2006/main">
        <w:lastRenderedPageBreak xmlns:w="http://schemas.openxmlformats.org/wordprocessingml/2006/main"/>
      </w:r>
      <w:r xmlns:w="http://schemas.openxmlformats.org/wordprocessingml/2006/main">
        <w:t xml:space="preserve">откако ќе сторите сè, да останете цврсти.</w:t>
      </w:r>
    </w:p>
    <w:p w14:paraId="7666FF7D" w14:textId="77777777" w:rsidR="00F90BDC" w:rsidRDefault="00F90BDC"/>
    <w:p w14:paraId="6864559E" w14:textId="77777777" w:rsidR="00F90BDC" w:rsidRDefault="00F90BDC">
      <w:r xmlns:w="http://schemas.openxmlformats.org/wordprocessingml/2006/main">
        <w:t xml:space="preserve">Лука 13:18 Тогаш тој рече: „Како ли е царството Божјо? и на што да личам?</w:t>
      </w:r>
    </w:p>
    <w:p w14:paraId="6C358E4C" w14:textId="77777777" w:rsidR="00F90BDC" w:rsidRDefault="00F90BDC"/>
    <w:p w14:paraId="5DA0FC22" w14:textId="77777777" w:rsidR="00F90BDC" w:rsidRDefault="00F90BDC">
      <w:r xmlns:w="http://schemas.openxmlformats.org/wordprocessingml/2006/main">
        <w:t xml:space="preserve">Царството Божјо се споредува со непозната количина.</w:t>
      </w:r>
    </w:p>
    <w:p w14:paraId="03F58E61" w14:textId="77777777" w:rsidR="00F90BDC" w:rsidRDefault="00F90BDC"/>
    <w:p w14:paraId="7E63D389" w14:textId="77777777" w:rsidR="00F90BDC" w:rsidRDefault="00F90BDC">
      <w:r xmlns:w="http://schemas.openxmlformats.org/wordprocessingml/2006/main">
        <w:t xml:space="preserve">1: Божјото царство е мистериозно и прекрасно; тоа е надвор од нашето разбирање, но тоа не значи дека не можеме да се обидеме да го разбереме.</w:t>
      </w:r>
    </w:p>
    <w:p w14:paraId="56B726BB" w14:textId="77777777" w:rsidR="00F90BDC" w:rsidRDefault="00F90BDC"/>
    <w:p w14:paraId="4B55A66E" w14:textId="77777777" w:rsidR="00F90BDC" w:rsidRDefault="00F90BDC">
      <w:r xmlns:w="http://schemas.openxmlformats.org/wordprocessingml/2006/main">
        <w:t xml:space="preserve">2: Царството Божјо е нешто што треба да се стремиме да го разбереме, и покрај фактот дека тоа е мистерија.</w:t>
      </w:r>
    </w:p>
    <w:p w14:paraId="2FDEA347" w14:textId="77777777" w:rsidR="00F90BDC" w:rsidRDefault="00F90BDC"/>
    <w:p w14:paraId="0B2AA20E" w14:textId="77777777" w:rsidR="00F90BDC" w:rsidRDefault="00F90BDC">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7D979C98" w14:textId="77777777" w:rsidR="00F90BDC" w:rsidRDefault="00F90BDC"/>
    <w:p w14:paraId="3C5F652F" w14:textId="77777777" w:rsidR="00F90BDC" w:rsidRDefault="00F90BDC">
      <w:r xmlns:w="http://schemas.openxmlformats.org/wordprocessingml/2006/main">
        <w:t xml:space="preserve">2: Псалм 145:3 „Голем е Господ и многу за пофалба; и неговата големина е неистражлива“.</w:t>
      </w:r>
    </w:p>
    <w:p w14:paraId="32B9A08E" w14:textId="77777777" w:rsidR="00F90BDC" w:rsidRDefault="00F90BDC"/>
    <w:p w14:paraId="16513151" w14:textId="77777777" w:rsidR="00F90BDC" w:rsidRDefault="00F90BDC">
      <w:r xmlns:w="http://schemas.openxmlformats.org/wordprocessingml/2006/main">
        <w:t xml:space="preserve">Лука 13:19 Тоа е како зрно синап, кое човек го зеде и го фрли во својата градина; и порасна и восочи големо дрво; а птиците небесни се сместија во неговите гранки.</w:t>
      </w:r>
    </w:p>
    <w:p w14:paraId="43DDC013" w14:textId="77777777" w:rsidR="00F90BDC" w:rsidRDefault="00F90BDC"/>
    <w:p w14:paraId="2D1E75F7" w14:textId="77777777" w:rsidR="00F90BDC" w:rsidRDefault="00F90BDC">
      <w:r xmlns:w="http://schemas.openxmlformats.org/wordprocessingml/2006/main">
        <w:t xml:space="preserve">Исус раскажува парабола за еден човек кој во својата градина засадил семе од синап, кое прераснува во големо дрво, кое обезбедува засолниште за птиците.</w:t>
      </w:r>
    </w:p>
    <w:p w14:paraId="04A04F23" w14:textId="77777777" w:rsidR="00F90BDC" w:rsidRDefault="00F90BDC"/>
    <w:p w14:paraId="1508B35B" w14:textId="77777777" w:rsidR="00F90BDC" w:rsidRDefault="00F90BDC">
      <w:r xmlns:w="http://schemas.openxmlformats.org/wordprocessingml/2006/main">
        <w:t xml:space="preserve">1. „Моќта на семето од синап: лекции за вера и трпение“</w:t>
      </w:r>
    </w:p>
    <w:p w14:paraId="09D56209" w14:textId="77777777" w:rsidR="00F90BDC" w:rsidRDefault="00F90BDC"/>
    <w:p w14:paraId="5A1E9AAE" w14:textId="77777777" w:rsidR="00F90BDC" w:rsidRDefault="00F90BDC">
      <w:r xmlns:w="http://schemas.openxmlformats.org/wordprocessingml/2006/main">
        <w:t xml:space="preserve">2. „Семето од синап: покана за споделување на Божјата љубов“</w:t>
      </w:r>
    </w:p>
    <w:p w14:paraId="6320F3E1" w14:textId="77777777" w:rsidR="00F90BDC" w:rsidRDefault="00F90BDC"/>
    <w:p w14:paraId="0238E372" w14:textId="77777777" w:rsidR="00F90BDC" w:rsidRDefault="00F90BDC">
      <w:r xmlns:w="http://schemas.openxmlformats.org/wordprocessingml/2006/main">
        <w:t xml:space="preserve">1. Матеј 17:20 - „Тој им рече: „Поради вашата мала вера. Зашто, вистина ви велам, ако имате вера како зрно синап, ќе ѝ речете на оваа планина: „Тргни се оттука. до таму“, и ќе се пресели, и ништо нема да ви биде невозможно“.</w:t>
      </w:r>
    </w:p>
    <w:p w14:paraId="5B7A44AF" w14:textId="77777777" w:rsidR="00F90BDC" w:rsidRDefault="00F90BDC"/>
    <w:p w14:paraId="7CA9D739" w14:textId="77777777" w:rsidR="00F90BDC" w:rsidRDefault="00F90BDC">
      <w:r xmlns:w="http://schemas.openxmlformats.org/wordprocessingml/2006/main">
        <w:t xml:space="preserve">2. Марко 4:30-32 - „И рече: „Со што можеме да го споредиме Божјото царство или каква парабола да употребиме за него? Тоа е како зрно синап, кое кога се сее на земја , е најмалото од сите семиња на земјата, но кога ќе се посее, расте и станува поголемо од сите градинарски растенија и вади големи гранки, така што птиците небесни можат да прават гнезда во неговата сенка“.</w:t>
      </w:r>
    </w:p>
    <w:p w14:paraId="1AB29AE6" w14:textId="77777777" w:rsidR="00F90BDC" w:rsidRDefault="00F90BDC"/>
    <w:p w14:paraId="50ED2054" w14:textId="77777777" w:rsidR="00F90BDC" w:rsidRDefault="00F90BDC">
      <w:r xmlns:w="http://schemas.openxmlformats.org/wordprocessingml/2006/main">
        <w:t xml:space="preserve">Лука 13:20 И пак рече: „Со што да го споредам царството Божјо?</w:t>
      </w:r>
    </w:p>
    <w:p w14:paraId="33FE07E4" w14:textId="77777777" w:rsidR="00F90BDC" w:rsidRDefault="00F90BDC"/>
    <w:p w14:paraId="33817358" w14:textId="77777777" w:rsidR="00F90BDC" w:rsidRDefault="00F90BDC">
      <w:r xmlns:w="http://schemas.openxmlformats.org/wordprocessingml/2006/main">
        <w:t xml:space="preserve">Царството Божјо се споредува со семе од синап.</w:t>
      </w:r>
    </w:p>
    <w:p w14:paraId="0832D5AF" w14:textId="77777777" w:rsidR="00F90BDC" w:rsidRDefault="00F90BDC"/>
    <w:p w14:paraId="213C3E78" w14:textId="77777777" w:rsidR="00F90BDC" w:rsidRDefault="00F90BDC">
      <w:r xmlns:w="http://schemas.openxmlformats.org/wordprocessingml/2006/main">
        <w:t xml:space="preserve">1: „Семето од синап - парабола за царството Божјо“</w:t>
      </w:r>
    </w:p>
    <w:p w14:paraId="1F35354C" w14:textId="77777777" w:rsidR="00F90BDC" w:rsidRDefault="00F90BDC"/>
    <w:p w14:paraId="574A64D2" w14:textId="77777777" w:rsidR="00F90BDC" w:rsidRDefault="00F90BDC">
      <w:r xmlns:w="http://schemas.openxmlformats.org/wordprocessingml/2006/main">
        <w:t xml:space="preserve">2: „Царството Божјо: Семе од синап на верата“</w:t>
      </w:r>
    </w:p>
    <w:p w14:paraId="5C0ABFAD" w14:textId="77777777" w:rsidR="00F90BDC" w:rsidRDefault="00F90BDC"/>
    <w:p w14:paraId="23684590" w14:textId="77777777" w:rsidR="00F90BDC" w:rsidRDefault="00F90BDC">
      <w:r xmlns:w="http://schemas.openxmlformats.org/wordprocessingml/2006/main">
        <w:t xml:space="preserve">1: Матеј 17:20 - „Тој им рече: „Поради вашата мала вера. Зашто, вистина ви велам, ако имате вера како зрно синап, ќе ѝ речете на оваа планина: „Тргни се оттука. до таму“, и ќе се пресели, и ништо нема да ви биде невозможно“.</w:t>
      </w:r>
    </w:p>
    <w:p w14:paraId="7241667F" w14:textId="77777777" w:rsidR="00F90BDC" w:rsidRDefault="00F90BDC"/>
    <w:p w14:paraId="52061763" w14:textId="77777777" w:rsidR="00F90BDC" w:rsidRDefault="00F90BDC">
      <w:r xmlns:w="http://schemas.openxmlformats.org/wordprocessingml/2006/main">
        <w:t xml:space="preserve">2: Марко 4:30-32 - „И тој рече: „Со што можеме да го споредиме Божјото царство или каква парабола да употребиме за него? Тоа е како зрно синап, кое кога се сее на земја , е најмалото од сите семиња на земјата, но кога ќе се посее, расте и станува поголемо од сите градинарски растенија и вади големи гранки, така што птиците небесни можат да прават гнезда во неговата сенка“.</w:t>
      </w:r>
    </w:p>
    <w:p w14:paraId="4EBC178B" w14:textId="77777777" w:rsidR="00F90BDC" w:rsidRDefault="00F90BDC"/>
    <w:p w14:paraId="20DFFC86" w14:textId="77777777" w:rsidR="00F90BDC" w:rsidRDefault="00F90BDC">
      <w:r xmlns:w="http://schemas.openxmlformats.org/wordprocessingml/2006/main">
        <w:t xml:space="preserve">Лука 13:21 Тоа е како квас, што го зеде една жена и го скри во три мери брашно, додека не се закваси целиот.</w:t>
      </w:r>
    </w:p>
    <w:p w14:paraId="4BE77007" w14:textId="77777777" w:rsidR="00F90BDC" w:rsidRDefault="00F90BDC"/>
    <w:p w14:paraId="08C1A419" w14:textId="77777777" w:rsidR="00F90BDC" w:rsidRDefault="00F90BDC">
      <w:r xmlns:w="http://schemas.openxmlformats.org/wordprocessingml/2006/main">
        <w:t xml:space="preserve">Параболата за квасецот нè учи дека Царството Божјо расте и се шири преку мали, невидени дејства.</w:t>
      </w:r>
    </w:p>
    <w:p w14:paraId="07C1079C" w14:textId="77777777" w:rsidR="00F90BDC" w:rsidRDefault="00F90BDC"/>
    <w:p w14:paraId="134DABD0" w14:textId="77777777" w:rsidR="00F90BDC" w:rsidRDefault="00F90BDC">
      <w:r xmlns:w="http://schemas.openxmlformats.org/wordprocessingml/2006/main">
        <w:t xml:space="preserve">1. Моќта на малите постапки: Како се шири Божјото Царство</w:t>
      </w:r>
    </w:p>
    <w:p w14:paraId="25C5109F" w14:textId="77777777" w:rsidR="00F90BDC" w:rsidRDefault="00F90BDC"/>
    <w:p w14:paraId="141B773C" w14:textId="77777777" w:rsidR="00F90BDC" w:rsidRDefault="00F90BDC">
      <w:r xmlns:w="http://schemas.openxmlformats.org/wordprocessingml/2006/main">
        <w:t xml:space="preserve">2. Малиот но моќен квасец: Разбирање на влијанието на Божјото Царство</w:t>
      </w:r>
    </w:p>
    <w:p w14:paraId="7CB9F99B" w14:textId="77777777" w:rsidR="00F90BDC" w:rsidRDefault="00F90BDC"/>
    <w:p w14:paraId="05A9B416" w14:textId="77777777" w:rsidR="00F90BDC" w:rsidRDefault="00F90BDC">
      <w:r xmlns:w="http://schemas.openxmlformats.org/wordprocessingml/2006/main">
        <w:t xml:space="preserve">1. Матеј 13:33 - „Тој им кажа уште една парабола: „Небесното царство е како квасец што го зеде една жена и го измеша во околу шеесет килограми брашно додека не се проби низ целото тесто“.</w:t>
      </w:r>
    </w:p>
    <w:p w14:paraId="5A6E5E5F" w14:textId="77777777" w:rsidR="00F90BDC" w:rsidRDefault="00F90BDC"/>
    <w:p w14:paraId="57274D0F" w14:textId="77777777" w:rsidR="00F90BDC" w:rsidRDefault="00F90BDC">
      <w:r xmlns:w="http://schemas.openxmlformats.org/wordprocessingml/2006/main">
        <w:t xml:space="preserve">2. 1 Коринтјаните 5:6-7 - „Вашето фалење не е добро. Зарем не знаете дека малку квасец ја квасува целата серија тесто? Ослободете се од стариот квасец, за да бидете нова бесквасна серија - како што навистина сте. Зашто Христос, нашето пасхално јагне, е жртвувано“.</w:t>
      </w:r>
    </w:p>
    <w:p w14:paraId="19C41D88" w14:textId="77777777" w:rsidR="00F90BDC" w:rsidRDefault="00F90BDC"/>
    <w:p w14:paraId="13AD9F29" w14:textId="77777777" w:rsidR="00F90BDC" w:rsidRDefault="00F90BDC">
      <w:r xmlns:w="http://schemas.openxmlformats.org/wordprocessingml/2006/main">
        <w:t xml:space="preserve">Лука 13:22 И одеше низ градовите и селата, учејќи и патувајќи кон Ерусалим.</w:t>
      </w:r>
    </w:p>
    <w:p w14:paraId="06BF9694" w14:textId="77777777" w:rsidR="00F90BDC" w:rsidRDefault="00F90BDC"/>
    <w:p w14:paraId="7F006575" w14:textId="77777777" w:rsidR="00F90BDC" w:rsidRDefault="00F90BDC">
      <w:r xmlns:w="http://schemas.openxmlformats.org/wordprocessingml/2006/main">
        <w:t xml:space="preserve">Овој пасус го опишува Исус патувајќи низ градовите и селата, поучувајќи и патувајќи кон Ерусалим.</w:t>
      </w:r>
    </w:p>
    <w:p w14:paraId="4D413476" w14:textId="77777777" w:rsidR="00F90BDC" w:rsidRDefault="00F90BDC"/>
    <w:p w14:paraId="59866F8D" w14:textId="77777777" w:rsidR="00F90BDC" w:rsidRDefault="00F90BDC">
      <w:r xmlns:w="http://schemas.openxmlformats.org/wordprocessingml/2006/main">
        <w:t xml:space="preserve">1. Радоста да се следи Исус: Учење да се прифати повикот на Исус да се следи Него</w:t>
      </w:r>
    </w:p>
    <w:p w14:paraId="15726884" w14:textId="77777777" w:rsidR="00F90BDC" w:rsidRDefault="00F90BDC"/>
    <w:p w14:paraId="61203FD5" w14:textId="77777777" w:rsidR="00F90BDC" w:rsidRDefault="00F90BDC">
      <w:r xmlns:w="http://schemas.openxmlformats.org/wordprocessingml/2006/main">
        <w:t xml:space="preserve">2. Моќта на поучувањето: да научиме да ја споделуваме Исусовата мудрост со другите</w:t>
      </w:r>
    </w:p>
    <w:p w14:paraId="2D3DAAD8" w14:textId="77777777" w:rsidR="00F90BDC" w:rsidRDefault="00F90BDC"/>
    <w:p w14:paraId="31CFD97E" w14:textId="77777777" w:rsidR="00F90BDC" w:rsidRDefault="00F90BDC">
      <w:r xmlns:w="http://schemas.openxmlformats.org/wordprocessingml/2006/main">
        <w:t xml:space="preserve">1. Матеј 28:19-20 - „Затоа одете и правете ученици од сите народи, крштевајќи ги во името на Отецот и Синот и Светиот Дух и учејќи ги да послушаат сè што ви заповедав“.</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Филипјаните 3:12-14 - „Не дека веќе го добив сето тоа или веќе сум се усовршил, туку продолжувам да го фатам она за што ме фати Христос Исус. Браќа и сестри, сметам дека сè уште не сум го прифатил. Но, една работа правам: заборавајќи го она што е зад себе и напрегајќи се кон она што е напред, продолжувам кон целта да ја освојам наградата за која Бог ме повика на небото во Христа Исуса“.</w:t>
      </w:r>
    </w:p>
    <w:p w14:paraId="29569E55" w14:textId="77777777" w:rsidR="00F90BDC" w:rsidRDefault="00F90BDC"/>
    <w:p w14:paraId="7B04F692" w14:textId="77777777" w:rsidR="00F90BDC" w:rsidRDefault="00F90BDC">
      <w:r xmlns:w="http://schemas.openxmlformats.org/wordprocessingml/2006/main">
        <w:t xml:space="preserve">Лука 13:23 Тогаш еден му рече: Господи, малку ли се спасени? И тој им рече:</w:t>
      </w:r>
    </w:p>
    <w:p w14:paraId="08743B20" w14:textId="77777777" w:rsidR="00F90BDC" w:rsidRDefault="00F90BDC"/>
    <w:p w14:paraId="6E0CE64E" w14:textId="77777777" w:rsidR="00F90BDC" w:rsidRDefault="00F90BDC">
      <w:r xmlns:w="http://schemas.openxmlformats.org/wordprocessingml/2006/main">
        <w:t xml:space="preserve">Пасусот открива дека Исус поучувал дека спасението е тешко да се постигне, но оние што се трудат за тоа ќе бидат наградени.</w:t>
      </w:r>
    </w:p>
    <w:p w14:paraId="7FEC3A90" w14:textId="77777777" w:rsidR="00F90BDC" w:rsidRDefault="00F90BDC"/>
    <w:p w14:paraId="248FACD0" w14:textId="77777777" w:rsidR="00F90BDC" w:rsidRDefault="00F90BDC">
      <w:r xmlns:w="http://schemas.openxmlformats.org/wordprocessingml/2006/main">
        <w:t xml:space="preserve">1. „Тешкотијата на спасението: стремеж кон наградата“</w:t>
      </w:r>
    </w:p>
    <w:p w14:paraId="36E55CD6" w14:textId="77777777" w:rsidR="00F90BDC" w:rsidRDefault="00F90BDC"/>
    <w:p w14:paraId="18275D34" w14:textId="77777777" w:rsidR="00F90BDC" w:rsidRDefault="00F90BDC">
      <w:r xmlns:w="http://schemas.openxmlformats.org/wordprocessingml/2006/main">
        <w:t xml:space="preserve">2. „Тесниот пат на праведноста: Работејќи за вечна награда“</w:t>
      </w:r>
    </w:p>
    <w:p w14:paraId="392F571A" w14:textId="77777777" w:rsidR="00F90BDC" w:rsidRDefault="00F90BDC"/>
    <w:p w14:paraId="682D57A9" w14:textId="77777777" w:rsidR="00F90BDC" w:rsidRDefault="00F90BDC">
      <w:r xmlns:w="http://schemas.openxmlformats.org/wordprocessingml/2006/main">
        <w:t xml:space="preserve">1. Филипјаните 3:12-14 - Не дека веќе го добив ова или веќе сум совршен, туку продолжувам да го направам мое, бидејќи Христос Исус ме направи свој. Браќа, не сметам дека сум го направил тоа свое. Но, едно нешто правам: заборавајќи го она што се крие зад себе и напрегајќи се напред кон она што е пред, притискам кон целта за наградата на нагорниот повик на Бог во Христа Исуса.</w:t>
      </w:r>
    </w:p>
    <w:p w14:paraId="2E88D8B8" w14:textId="77777777" w:rsidR="00F90BDC" w:rsidRDefault="00F90BDC"/>
    <w:p w14:paraId="52EEDB04" w14:textId="77777777" w:rsidR="00F90BDC" w:rsidRDefault="00F90BDC">
      <w:r xmlns:w="http://schemas.openxmlformats.org/wordprocessingml/2006/main">
        <w:t xml:space="preserve">2. Јаков 1:12 -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w:t>
      </w:r>
    </w:p>
    <w:p w14:paraId="30550FEE" w14:textId="77777777" w:rsidR="00F90BDC" w:rsidRDefault="00F90BDC"/>
    <w:p w14:paraId="4A50F161" w14:textId="77777777" w:rsidR="00F90BDC" w:rsidRDefault="00F90BDC">
      <w:r xmlns:w="http://schemas.openxmlformats.org/wordprocessingml/2006/main">
        <w:t xml:space="preserve">Лука 13:24 Потрудете се да влезете од тесната врата: зашто, ви велам, мнозина ќе бараат да влезат, но нема да можат.</w:t>
      </w:r>
    </w:p>
    <w:p w14:paraId="1E4900DD" w14:textId="77777777" w:rsidR="00F90BDC" w:rsidRDefault="00F90BDC"/>
    <w:p w14:paraId="71B2E3F7" w14:textId="77777777" w:rsidR="00F90BDC" w:rsidRDefault="00F90BDC">
      <w:r xmlns:w="http://schemas.openxmlformats.org/wordprocessingml/2006/main">
        <w:t xml:space="preserve">Преминот зборува за стремежот да влезе во тесната порта како што многумина ќе бараат, но нема да можат.</w:t>
      </w:r>
    </w:p>
    <w:p w14:paraId="76E07815" w14:textId="77777777" w:rsidR="00F90BDC" w:rsidRDefault="00F90BDC"/>
    <w:p w14:paraId="1C6BB97D" w14:textId="77777777" w:rsidR="00F90BDC" w:rsidRDefault="00F90BDC">
      <w:r xmlns:w="http://schemas.openxmlformats.org/wordprocessingml/2006/main">
        <w:t xml:space="preserve">1: Исус нè поттикнува да се стремиме кон праведност, дури и кога е тешко, за да можеме да влеземе во тесната </w:t>
      </w:r>
      <w:r xmlns:w="http://schemas.openxmlformats.org/wordprocessingml/2006/main">
        <w:lastRenderedPageBreak xmlns:w="http://schemas.openxmlformats.org/wordprocessingml/2006/main"/>
      </w:r>
      <w:r xmlns:w="http://schemas.openxmlformats.org/wordprocessingml/2006/main">
        <w:t xml:space="preserve">порта.</w:t>
      </w:r>
    </w:p>
    <w:p w14:paraId="6BB7ADA0" w14:textId="77777777" w:rsidR="00F90BDC" w:rsidRDefault="00F90BDC"/>
    <w:p w14:paraId="008CBC54" w14:textId="77777777" w:rsidR="00F90BDC" w:rsidRDefault="00F90BDC">
      <w:r xmlns:w="http://schemas.openxmlformats.org/wordprocessingml/2006/main">
        <w:t xml:space="preserve">2: Мора да бидеме решени да влеземе во Божјото царство преку тесната порта, без разлика на пречките со кои може да се соочиме.</w:t>
      </w:r>
    </w:p>
    <w:p w14:paraId="322196E4" w14:textId="77777777" w:rsidR="00F90BDC" w:rsidRDefault="00F90BDC"/>
    <w:p w14:paraId="4DA68165" w14:textId="77777777" w:rsidR="00F90BDC" w:rsidRDefault="00F90BDC">
      <w:r xmlns:w="http://schemas.openxmlformats.org/wordprocessingml/2006/main">
        <w:t xml:space="preserve">1: Матеј 7:13-14 - „Влезете од тесната порта. Зашто портата е широка и лесен е патот што води во пропаст, а оние што влегуваат низ неа се многу. Зашто портата е тесна и тешко е патот што води во живот, а оние што го наоѓаат се малку.”</w:t>
      </w:r>
    </w:p>
    <w:p w14:paraId="07BED97F" w14:textId="77777777" w:rsidR="00F90BDC" w:rsidRDefault="00F90BDC"/>
    <w:p w14:paraId="3FAA982E" w14:textId="77777777" w:rsidR="00F90BDC" w:rsidRDefault="00F90BDC">
      <w:r xmlns:w="http://schemas.openxmlformats.org/wordprocessingml/2006/main">
        <w:t xml:space="preserve">2: Исус Навин 24:15 - „И ако е зло во твоите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чиишто земја во која живееш. Но, што се однесува до мене и мојот дом, ќе му служиме на Господа“.</w:t>
      </w:r>
    </w:p>
    <w:p w14:paraId="0E9CFBA6" w14:textId="77777777" w:rsidR="00F90BDC" w:rsidRDefault="00F90BDC"/>
    <w:p w14:paraId="376EC81A" w14:textId="77777777" w:rsidR="00F90BDC" w:rsidRDefault="00F90BDC">
      <w:r xmlns:w="http://schemas.openxmlformats.org/wordprocessingml/2006/main">
        <w:t xml:space="preserve">Лука 13:25 Кога еднаш ќе стане господарот на куќата и ќе ја затвори вратата, а вие ќе почнете да стоите надвор и да тропате на вратата, велејќи: Господи, Господи, отвори ни; и тој ќе одговори и ќе ви каже: Не ве познавам од каде сте.</w:t>
      </w:r>
    </w:p>
    <w:p w14:paraId="2FFF5B26" w14:textId="77777777" w:rsidR="00F90BDC" w:rsidRDefault="00F90BDC"/>
    <w:p w14:paraId="72588224" w14:textId="77777777" w:rsidR="00F90BDC" w:rsidRDefault="00F90BDC">
      <w:r xmlns:w="http://schemas.openxmlformats.org/wordprocessingml/2006/main">
        <w:t xml:space="preserve">Господарот на куќата ќе стане и ќе ја затвори вратата, а оние што се надвор ќе чукаат и ќе бараат да ги пуштат внатре, но господарот ќе рече дека не ги познава.</w:t>
      </w:r>
    </w:p>
    <w:p w14:paraId="488587E7" w14:textId="77777777" w:rsidR="00F90BDC" w:rsidRDefault="00F90BDC"/>
    <w:p w14:paraId="45BB8741" w14:textId="77777777" w:rsidR="00F90BDC" w:rsidRDefault="00F90BDC">
      <w:r xmlns:w="http://schemas.openxmlformats.org/wordprocessingml/2006/main">
        <w:t xml:space="preserve">1. Важноста да се биде подготвен кога ќе дојде време</w:t>
      </w:r>
    </w:p>
    <w:p w14:paraId="46409664" w14:textId="77777777" w:rsidR="00F90BDC" w:rsidRDefault="00F90BDC"/>
    <w:p w14:paraId="36D642A3" w14:textId="77777777" w:rsidR="00F90BDC" w:rsidRDefault="00F90BDC">
      <w:r xmlns:w="http://schemas.openxmlformats.org/wordprocessingml/2006/main">
        <w:t xml:space="preserve">2. Потребата за личен однос со Бога</w:t>
      </w:r>
    </w:p>
    <w:p w14:paraId="54C7258E" w14:textId="77777777" w:rsidR="00F90BDC" w:rsidRDefault="00F90BDC"/>
    <w:p w14:paraId="76F89738" w14:textId="77777777" w:rsidR="00F90BDC" w:rsidRDefault="00F90BDC">
      <w:r xmlns:w="http://schemas.openxmlformats.org/wordprocessingml/2006/main">
        <w:t xml:space="preserve">1. Матеј 25:1-13 - Парабола за десетте девици</w:t>
      </w:r>
    </w:p>
    <w:p w14:paraId="39CE28FE" w14:textId="77777777" w:rsidR="00F90BDC" w:rsidRDefault="00F90BDC"/>
    <w:p w14:paraId="3507769C" w14:textId="77777777" w:rsidR="00F90BDC" w:rsidRDefault="00F90BDC">
      <w:r xmlns:w="http://schemas.openxmlformats.org/wordprocessingml/2006/main">
        <w:t xml:space="preserve">2. Јаков 4:8 - Приближете се кон Бога и Тој ќе ви се приближи вас</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13:26 Тогаш ќе почнете да велите: „Ние јадевме и пиевме пред тебе, а ти поучуваше на нашите улици.</w:t>
      </w:r>
    </w:p>
    <w:p w14:paraId="6042EA68" w14:textId="77777777" w:rsidR="00F90BDC" w:rsidRDefault="00F90BDC"/>
    <w:p w14:paraId="02277D63" w14:textId="77777777" w:rsidR="00F90BDC" w:rsidRDefault="00F90BDC">
      <w:r xmlns:w="http://schemas.openxmlformats.org/wordprocessingml/2006/main">
        <w:t xml:space="preserve">Луѓето ќе признаат дека Исус ги поучувал на нивните улици и дека јаделе и пиеле во негово присуство.</w:t>
      </w:r>
    </w:p>
    <w:p w14:paraId="4001FE21" w14:textId="77777777" w:rsidR="00F90BDC" w:rsidRDefault="00F90BDC"/>
    <w:p w14:paraId="277F168D" w14:textId="77777777" w:rsidR="00F90BDC" w:rsidRDefault="00F90BDC">
      <w:r xmlns:w="http://schemas.openxmlformats.org/wordprocessingml/2006/main">
        <w:t xml:space="preserve">1. Исус е секогаш со нас, дури и во нашите моменти на искушение и грев.</w:t>
      </w:r>
    </w:p>
    <w:p w14:paraId="5190F28B" w14:textId="77777777" w:rsidR="00F90BDC" w:rsidRDefault="00F90BDC"/>
    <w:p w14:paraId="40B597BC" w14:textId="77777777" w:rsidR="00F90BDC" w:rsidRDefault="00F90BDC">
      <w:r xmlns:w="http://schemas.openxmlformats.org/wordprocessingml/2006/main">
        <w:t xml:space="preserve">2. Исус не поучува во секојдневниот живот, ако ги бараме неговите лекции.</w:t>
      </w:r>
    </w:p>
    <w:p w14:paraId="118AEDF4" w14:textId="77777777" w:rsidR="00F90BDC" w:rsidRDefault="00F90BDC"/>
    <w:p w14:paraId="19D75746" w14:textId="77777777" w:rsidR="00F90BDC" w:rsidRDefault="00F90BDC">
      <w:r xmlns:w="http://schemas.openxmlformats.org/wordprocessingml/2006/main">
        <w:t xml:space="preserve">1. Исаија 55:1-3 - „Дојдете, сите жедни, дојдете до водите, а вие што немате пари, дојдете, купете и јадете! Дојдете, купете вино и млеко без пари и без трошоци. парите за лебот што не е, а вашиот труд за она што не задоволува? Слушајте ме, слушајте ме и јадете го доброто, и вашата душа ќе се наслади со најбогатиот пат“.</w:t>
      </w:r>
    </w:p>
    <w:p w14:paraId="753BE3A8" w14:textId="77777777" w:rsidR="00F90BDC" w:rsidRDefault="00F90BDC"/>
    <w:p w14:paraId="15998BF6" w14:textId="77777777" w:rsidR="00F90BDC" w:rsidRDefault="00F90BDC">
      <w:r xmlns:w="http://schemas.openxmlformats.org/wordprocessingml/2006/main">
        <w:t xml:space="preserve">2. Јован 14:15-18 - „Ако ме сакате, пазете ги моите заповеди. И ќе го молам Отецот, и тој ќе ви даде друг застапник да ви помогне и да биде со вас засекогаш - Духот на вистината. Светот не може прифатете го, зашто ниту го гледа, ниту го познава, но вие го познавате, зашто тој живее со вас и ќе биде во вас. Нема да ве оставам сираци, ќе дојдам кај вас. Наскоро светот нема да види Мене повеќе, но ќе ме видите, бидејќи јас живеам, ќе живеете и вие“.</w:t>
      </w:r>
    </w:p>
    <w:p w14:paraId="3E9B0D72" w14:textId="77777777" w:rsidR="00F90BDC" w:rsidRDefault="00F90BDC"/>
    <w:p w14:paraId="5D5FA747" w14:textId="77777777" w:rsidR="00F90BDC" w:rsidRDefault="00F90BDC">
      <w:r xmlns:w="http://schemas.openxmlformats.org/wordprocessingml/2006/main">
        <w:t xml:space="preserve">Лука 13:27 Но тој ќе рече: „Ви велам, не ве познавам од каде сте; отстапете од мене, сите вие што вршите беззаконие.</w:t>
      </w:r>
    </w:p>
    <w:p w14:paraId="39A138F8" w14:textId="77777777" w:rsidR="00F90BDC" w:rsidRDefault="00F90BDC"/>
    <w:p w14:paraId="79134454" w14:textId="77777777" w:rsidR="00F90BDC" w:rsidRDefault="00F90BDC">
      <w:r xmlns:w="http://schemas.openxmlformats.org/wordprocessingml/2006/main">
        <w:t xml:space="preserve">Многу луѓе се отфрлени од Бога поради нивните грешни патишта и лоши дела.</w:t>
      </w:r>
    </w:p>
    <w:p w14:paraId="73313A3B" w14:textId="77777777" w:rsidR="00F90BDC" w:rsidRDefault="00F90BDC"/>
    <w:p w14:paraId="4293E30B" w14:textId="77777777" w:rsidR="00F90BDC" w:rsidRDefault="00F90BDC">
      <w:r xmlns:w="http://schemas.openxmlformats.org/wordprocessingml/2006/main">
        <w:t xml:space="preserve">1. Мораме да се оттргнеме од гревот за да бидеме прифатени од Бога.</w:t>
      </w:r>
    </w:p>
    <w:p w14:paraId="3E79EF58" w14:textId="77777777" w:rsidR="00F90BDC" w:rsidRDefault="00F90BDC"/>
    <w:p w14:paraId="66DFCE58" w14:textId="77777777" w:rsidR="00F90BDC" w:rsidRDefault="00F90BDC">
      <w:r xmlns:w="http://schemas.openxmlformats.org/wordprocessingml/2006/main">
        <w:t xml:space="preserve">2. Мора да се трудиме да бидеме праведни ако сакаме да бидеме добредојдени во Неговото царство.</w:t>
      </w:r>
    </w:p>
    <w:p w14:paraId="32FBFBD5" w14:textId="77777777" w:rsidR="00F90BDC" w:rsidRDefault="00F90BDC"/>
    <w:p w14:paraId="07F8E982" w14:textId="77777777" w:rsidR="00F90BDC" w:rsidRDefault="00F90BDC">
      <w:r xmlns:w="http://schemas.openxmlformats.org/wordprocessingml/2006/main">
        <w:t xml:space="preserve">1. Римјаните 3:23 - Зашто сите згрешија и не ја достигнаа Божјата слава.</w:t>
      </w:r>
    </w:p>
    <w:p w14:paraId="7322CC82" w14:textId="77777777" w:rsidR="00F90BDC" w:rsidRDefault="00F90BDC"/>
    <w:p w14:paraId="190C7E7B" w14:textId="77777777" w:rsidR="00F90BDC" w:rsidRDefault="00F90BDC">
      <w:r xmlns:w="http://schemas.openxmlformats.org/wordprocessingml/2006/main">
        <w:t xml:space="preserve">2. Филипјаните 2:12-13 - Затоа, возљубени мои, како што отсекогаш послушавте, така и сега, не само како во мое присуство, туку многу повеќе во мое отсуство, работете го своето спасение со страв и трепет, зашто тоа е Бог. кој работи во тебе, и да сака и да работи за негово задоволство.</w:t>
      </w:r>
    </w:p>
    <w:p w14:paraId="0F5CF3DA" w14:textId="77777777" w:rsidR="00F90BDC" w:rsidRDefault="00F90BDC"/>
    <w:p w14:paraId="7C03AA63" w14:textId="77777777" w:rsidR="00F90BDC" w:rsidRDefault="00F90BDC">
      <w:r xmlns:w="http://schemas.openxmlformats.org/wordprocessingml/2006/main">
        <w:t xml:space="preserve">Лука 13:28 Ќе има плач и чкртање со заби, кога ќе ги видите Авраам, Исак, Јаков и сите пророци, во царството Божјо, а вие самите исфрлени.</w:t>
      </w:r>
    </w:p>
    <w:p w14:paraId="33ACA103" w14:textId="77777777" w:rsidR="00F90BDC" w:rsidRDefault="00F90BDC"/>
    <w:p w14:paraId="00A9AC1D" w14:textId="77777777" w:rsidR="00F90BDC" w:rsidRDefault="00F90BDC">
      <w:r xmlns:w="http://schemas.openxmlformats.org/wordprocessingml/2006/main">
        <w:t xml:space="preserve">Исус предупредува дека оние кои не се покајат за своите гревови ќе бидат исклучени од Божјото царство и ќе бидат сведоци на Авраам, Исак, Јаков и пророците во царството додека тие самите ќе бидат истерани.</w:t>
      </w:r>
    </w:p>
    <w:p w14:paraId="083C749C" w14:textId="77777777" w:rsidR="00F90BDC" w:rsidRDefault="00F90BDC"/>
    <w:p w14:paraId="12522E43" w14:textId="77777777" w:rsidR="00F90BDC" w:rsidRDefault="00F90BDC">
      <w:r xmlns:w="http://schemas.openxmlformats.org/wordprocessingml/2006/main">
        <w:t xml:space="preserve">1. Важноста на покајанието: Немојте да бидете изоставени од Царството Божјо</w:t>
      </w:r>
    </w:p>
    <w:p w14:paraId="75C5780C" w14:textId="77777777" w:rsidR="00F90BDC" w:rsidRDefault="00F90BDC"/>
    <w:p w14:paraId="339B534B" w14:textId="77777777" w:rsidR="00F90BDC" w:rsidRDefault="00F90BDC">
      <w:r xmlns:w="http://schemas.openxmlformats.org/wordprocessingml/2006/main">
        <w:t xml:space="preserve">2. Последиците од некаењето: плачење и чкртање со заби</w:t>
      </w:r>
    </w:p>
    <w:p w14:paraId="68D727E7" w14:textId="77777777" w:rsidR="00F90BDC" w:rsidRDefault="00F90BDC"/>
    <w:p w14:paraId="2122C9F2" w14:textId="77777777" w:rsidR="00F90BDC" w:rsidRDefault="00F90BDC">
      <w:r xmlns:w="http://schemas.openxmlformats.org/wordprocessingml/2006/main">
        <w:t xml:space="preserve">1. Матеј 5:3, „Блажени се сиромашните по дух, зашто нивно е царството небесно“</w:t>
      </w:r>
    </w:p>
    <w:p w14:paraId="4EAA1A83" w14:textId="77777777" w:rsidR="00F90BDC" w:rsidRDefault="00F90BDC"/>
    <w:p w14:paraId="6EC7E602" w14:textId="77777777" w:rsidR="00F90BDC" w:rsidRDefault="00F90BDC">
      <w:r xmlns:w="http://schemas.openxmlformats.org/wordprocessingml/2006/main">
        <w:t xml:space="preserve">2. 2. Коринтјаните 7:10, „Зашто побожната тага предизвикува покајание кое води кон спасение, кое не треба да се жали; но тагата на светот предизвикува смрт“.</w:t>
      </w:r>
    </w:p>
    <w:p w14:paraId="05CFD371" w14:textId="77777777" w:rsidR="00F90BDC" w:rsidRDefault="00F90BDC"/>
    <w:p w14:paraId="10EF3B25" w14:textId="77777777" w:rsidR="00F90BDC" w:rsidRDefault="00F90BDC">
      <w:r xmlns:w="http://schemas.openxmlformats.org/wordprocessingml/2006/main">
        <w:t xml:space="preserve">Лука 13:29 И ќе дојдат од исток и од запад и од север и од југ и ќе седнат во Божјото царство.</w:t>
      </w:r>
    </w:p>
    <w:p w14:paraId="44BCAA8C" w14:textId="77777777" w:rsidR="00F90BDC" w:rsidRDefault="00F90BDC"/>
    <w:p w14:paraId="14E787DE" w14:textId="77777777" w:rsidR="00F90BDC" w:rsidRDefault="00F90BDC">
      <w:r xmlns:w="http://schemas.openxmlformats.org/wordprocessingml/2006/main">
        <w:t xml:space="preserve">Овој стих зборува за голем собир на луѓе од сите страни, кои ќе се здружат во Царството Божјо.</w:t>
      </w:r>
    </w:p>
    <w:p w14:paraId="1153FC4F" w14:textId="77777777" w:rsidR="00F90BDC" w:rsidRDefault="00F90BDC"/>
    <w:p w14:paraId="5E032010" w14:textId="77777777" w:rsidR="00F90BDC" w:rsidRDefault="00F90BDC">
      <w:r xmlns:w="http://schemas.openxmlformats.org/wordprocessingml/2006/main">
        <w:t xml:space="preserve">1. „Инклузивноста на Кралството: Покана за сите“</w:t>
      </w:r>
    </w:p>
    <w:p w14:paraId="38F1FCF3" w14:textId="77777777" w:rsidR="00F90BDC" w:rsidRDefault="00F90BDC"/>
    <w:p w14:paraId="3681C8C6" w14:textId="77777777" w:rsidR="00F90BDC" w:rsidRDefault="00F90BDC">
      <w:r xmlns:w="http://schemas.openxmlformats.org/wordprocessingml/2006/main">
        <w:t xml:space="preserve">2. „Соединувачка моќ на Кралството: Не оставајќи никој зад себе“</w:t>
      </w:r>
    </w:p>
    <w:p w14:paraId="2C002D3F" w14:textId="77777777" w:rsidR="00F90BDC" w:rsidRDefault="00F90BDC"/>
    <w:p w14:paraId="1DD49125" w14:textId="77777777" w:rsidR="00F90BDC" w:rsidRDefault="00F90BDC">
      <w:r xmlns:w="http://schemas.openxmlformats.org/wordprocessingml/2006/main">
        <w:t xml:space="preserve">1. Псалм 122:3-4 - „Заради домот на Господа, нашиот Бог, ќе ја барам вашата благосостојба.</w:t>
      </w:r>
    </w:p>
    <w:p w14:paraId="7ED10850" w14:textId="77777777" w:rsidR="00F90BDC" w:rsidRDefault="00F90BDC"/>
    <w:p w14:paraId="3438D708" w14:textId="77777777" w:rsidR="00F90BDC" w:rsidRDefault="00F90BDC">
      <w:r xmlns:w="http://schemas.openxmlformats.org/wordprocessingml/2006/main">
        <w:t xml:space="preserve">2. Исаија 2:2-3 - „Ќе се случи во последните денови планината на домот Господов да се постави како највисока од планините и ќе се издигне над ридовите; и сите народи ќе се слеваат кон него, и ќе дојдат многу народи и ќе речат: „Дојдете, да се искачиме на планината Господова, во домот на Богот Јаковов, за да нè научи на Своите патишта и дека можеме да одиме по неговите патеки“.</w:t>
      </w:r>
    </w:p>
    <w:p w14:paraId="039E0C07" w14:textId="77777777" w:rsidR="00F90BDC" w:rsidRDefault="00F90BDC"/>
    <w:p w14:paraId="61400BE8" w14:textId="77777777" w:rsidR="00F90BDC" w:rsidRDefault="00F90BDC">
      <w:r xmlns:w="http://schemas.openxmlformats.org/wordprocessingml/2006/main">
        <w:t xml:space="preserve">Лука 13:30 И, ете, има последни кои ќе бидат први, и има први кои ќе бидат последни.</w:t>
      </w:r>
    </w:p>
    <w:p w14:paraId="7115B94A" w14:textId="77777777" w:rsidR="00F90BDC" w:rsidRDefault="00F90BDC"/>
    <w:p w14:paraId="69724F4E" w14:textId="77777777" w:rsidR="00F90BDC" w:rsidRDefault="00F90BDC">
      <w:r xmlns:w="http://schemas.openxmlformats.org/wordprocessingml/2006/main">
        <w:t xml:space="preserve">Последниот ќе биде прв, а првиот ќе биде последен.</w:t>
      </w:r>
    </w:p>
    <w:p w14:paraId="61595440" w14:textId="77777777" w:rsidR="00F90BDC" w:rsidRDefault="00F90BDC"/>
    <w:p w14:paraId="3B021130" w14:textId="77777777" w:rsidR="00F90BDC" w:rsidRDefault="00F90BDC">
      <w:r xmlns:w="http://schemas.openxmlformats.org/wordprocessingml/2006/main">
        <w:t xml:space="preserve">1: Божјата милост е за сите и поредокот на светот не е наша сопствена изработка.</w:t>
      </w:r>
    </w:p>
    <w:p w14:paraId="595A3487" w14:textId="77777777" w:rsidR="00F90BDC" w:rsidRDefault="00F90BDC"/>
    <w:p w14:paraId="749E13EE" w14:textId="77777777" w:rsidR="00F90BDC" w:rsidRDefault="00F90BDC">
      <w:r xmlns:w="http://schemas.openxmlformats.org/wordprocessingml/2006/main">
        <w:t xml:space="preserve">2: Мораме да ја полагаме нашата доверба во Господ и да бараме да ја следиме Неговата волја, а не нашата.</w:t>
      </w:r>
    </w:p>
    <w:p w14:paraId="6F6F7916" w14:textId="77777777" w:rsidR="00F90BDC" w:rsidRDefault="00F90BDC"/>
    <w:p w14:paraId="228522ED" w14:textId="77777777" w:rsidR="00F90BDC" w:rsidRDefault="00F90BDC">
      <w:r xmlns:w="http://schemas.openxmlformats.org/wordprocessingml/2006/main">
        <w:t xml:space="preserve">1: Матеј 20:16 - Така, последните ќе бидат први, а првите ќе бидат последни.</w:t>
      </w:r>
    </w:p>
    <w:p w14:paraId="6899A128" w14:textId="77777777" w:rsidR="00F90BDC" w:rsidRDefault="00F90BDC"/>
    <w:p w14:paraId="68C86B2C" w14:textId="77777777" w:rsidR="00F90BDC" w:rsidRDefault="00F90BDC">
      <w:r xmlns:w="http://schemas.openxmlformats.org/wordprocessingml/2006/main">
        <w:t xml:space="preserve">2: Јаков 2:5 - Слушајте, драги мои браќа и сестри: Зар Бог не ги избра оние што се сиромашни во очите на светот да бидат богати во вера и да го наследат царството што им го вети на оние што го сакаат?</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13:31 Истиот ден дојдоа некои од фарисеите и Му рекоа: „Излези и оди оттаму, зашто Ирод ќе те убие.</w:t>
      </w:r>
    </w:p>
    <w:p w14:paraId="75D54975" w14:textId="77777777" w:rsidR="00F90BDC" w:rsidRDefault="00F90BDC"/>
    <w:p w14:paraId="12700AA3" w14:textId="77777777" w:rsidR="00F90BDC" w:rsidRDefault="00F90BDC">
      <w:r xmlns:w="http://schemas.openxmlformats.org/wordprocessingml/2006/main">
        <w:t xml:space="preserve">Некои фарисеи го предупредиле Исус да ја напушти областа, бидејќи Ирод планирал да го убие.</w:t>
      </w:r>
    </w:p>
    <w:p w14:paraId="6F54CFE0" w14:textId="77777777" w:rsidR="00F90BDC" w:rsidRDefault="00F90BDC"/>
    <w:p w14:paraId="23B7BB37" w14:textId="77777777" w:rsidR="00F90BDC" w:rsidRDefault="00F90BDC">
      <w:r xmlns:w="http://schemas.openxmlformats.org/wordprocessingml/2006/main">
        <w:t xml:space="preserve">1. Опасноста од неправедната власт - како да се одговори на неправедната власт.</w:t>
      </w:r>
    </w:p>
    <w:p w14:paraId="5A95E3C0" w14:textId="77777777" w:rsidR="00F90BDC" w:rsidRDefault="00F90BDC"/>
    <w:p w14:paraId="434F347C" w14:textId="77777777" w:rsidR="00F90BDC" w:rsidRDefault="00F90BDC">
      <w:r xmlns:w="http://schemas.openxmlformats.org/wordprocessingml/2006/main">
        <w:t xml:space="preserve">2. Подготовка за најлошото - Навигација во тешки ситуации.</w:t>
      </w:r>
    </w:p>
    <w:p w14:paraId="509D5CED" w14:textId="77777777" w:rsidR="00F90BDC" w:rsidRDefault="00F90BDC"/>
    <w:p w14:paraId="4002CECF" w14:textId="77777777" w:rsidR="00F90BDC" w:rsidRDefault="00F90BDC">
      <w:r xmlns:w="http://schemas.openxmlformats.org/wordprocessingml/2006/main">
        <w:t xml:space="preserve">1. Римјаните 13:1-7 - Секоја душа нека им биде подложна на повисоките сили.</w:t>
      </w:r>
    </w:p>
    <w:p w14:paraId="46C4A574" w14:textId="77777777" w:rsidR="00F90BDC" w:rsidRDefault="00F90BDC"/>
    <w:p w14:paraId="010C2D35" w14:textId="77777777" w:rsidR="00F90BDC" w:rsidRDefault="00F90BDC">
      <w:r xmlns:w="http://schemas.openxmlformats.org/wordprocessingml/2006/main">
        <w:t xml:space="preserve">2. Матеј 10:17-22 - Бидете мудри како змии и безопасни како гулаби.</w:t>
      </w:r>
    </w:p>
    <w:p w14:paraId="4B2F0A78" w14:textId="77777777" w:rsidR="00F90BDC" w:rsidRDefault="00F90BDC"/>
    <w:p w14:paraId="66B16A9F" w14:textId="77777777" w:rsidR="00F90BDC" w:rsidRDefault="00F90BDC">
      <w:r xmlns:w="http://schemas.openxmlformats.org/wordprocessingml/2006/main">
        <w:t xml:space="preserve">Лука 13:32 А тој им рече: „Одете и кажете ѝ на лисицата: Еве, јас истерувам ѓаволи и лекувам денес и утре, а третиот ден ќе бидам совршен.</w:t>
      </w:r>
    </w:p>
    <w:p w14:paraId="3F543093" w14:textId="77777777" w:rsidR="00F90BDC" w:rsidRDefault="00F90BDC"/>
    <w:p w14:paraId="1BD856F0" w14:textId="77777777" w:rsidR="00F90BDC" w:rsidRDefault="00F90BDC">
      <w:r xmlns:w="http://schemas.openxmlformats.org/wordprocessingml/2006/main">
        <w:t xml:space="preserve">Овој стих нагласува дека Исус е и моќен и совршен, бидејќи е способен да истерува ѓаволи и да врши лекови.</w:t>
      </w:r>
    </w:p>
    <w:p w14:paraId="558BFF5E" w14:textId="77777777" w:rsidR="00F90BDC" w:rsidRDefault="00F90BDC"/>
    <w:p w14:paraId="76D08C3E" w14:textId="77777777" w:rsidR="00F90BDC" w:rsidRDefault="00F90BDC">
      <w:r xmlns:w="http://schemas.openxmlformats.org/wordprocessingml/2006/main">
        <w:t xml:space="preserve">1: Исусовата моќ и совршенство - Лука 13:32</w:t>
      </w:r>
    </w:p>
    <w:p w14:paraId="39A11139" w14:textId="77777777" w:rsidR="00F90BDC" w:rsidRDefault="00F90BDC"/>
    <w:p w14:paraId="731E845B" w14:textId="77777777" w:rsidR="00F90BDC" w:rsidRDefault="00F90BDC">
      <w:r xmlns:w="http://schemas.openxmlformats.org/wordprocessingml/2006/main">
        <w:t xml:space="preserve">2: Неверојатните чуда на Исус - Лука 13:32</w:t>
      </w:r>
    </w:p>
    <w:p w14:paraId="74C8904A" w14:textId="77777777" w:rsidR="00F90BDC" w:rsidRDefault="00F90BDC"/>
    <w:p w14:paraId="4D546330" w14:textId="77777777" w:rsidR="00F90BDC" w:rsidRDefault="00F90BDC">
      <w:r xmlns:w="http://schemas.openxmlformats.org/wordprocessingml/2006/main">
        <w:t xml:space="preserve">1: Матеј 8:16 - Кога дојде вечерта, мнозина опседнати од демони беа доведени кај Исус, и тој со збор ги истера духовите и ги исцели сите болни.</w:t>
      </w:r>
    </w:p>
    <w:p w14:paraId="396E0F77" w14:textId="77777777" w:rsidR="00F90BDC" w:rsidRDefault="00F90BDC"/>
    <w:p w14:paraId="4E5418B4" w14:textId="77777777" w:rsidR="00F90BDC" w:rsidRDefault="00F90BDC">
      <w:r xmlns:w="http://schemas.openxmlformats.org/wordprocessingml/2006/main">
        <w:t xml:space="preserve">2: Марко 5:1-20 - Кога Исус излезе од чамецот, еден човек со нечист дух дојде од гробовите </w:t>
      </w:r>
      <w:r xmlns:w="http://schemas.openxmlformats.org/wordprocessingml/2006/main">
        <w:lastRenderedPageBreak xmlns:w="http://schemas.openxmlformats.org/wordprocessingml/2006/main"/>
      </w:r>
      <w:r xmlns:w="http://schemas.openxmlformats.org/wordprocessingml/2006/main">
        <w:t xml:space="preserve">да го пречека. Овој пасус дава извештај за Исус како го излекувал човекот со нечист дух, а луѓето од градот биле восхитени од Исусовата моќ.</w:t>
      </w:r>
    </w:p>
    <w:p w14:paraId="0B448E61" w14:textId="77777777" w:rsidR="00F90BDC" w:rsidRDefault="00F90BDC"/>
    <w:p w14:paraId="6016E2AC" w14:textId="77777777" w:rsidR="00F90BDC" w:rsidRDefault="00F90BDC">
      <w:r xmlns:w="http://schemas.openxmlformats.org/wordprocessingml/2006/main">
        <w:t xml:space="preserve">Лука 13:33 Но, јас морам да одам денес, утре и наредниот ден, зашто не може пророк да загине од Ерусалим.</w:t>
      </w:r>
    </w:p>
    <w:p w14:paraId="6902CC9B" w14:textId="77777777" w:rsidR="00F90BDC" w:rsidRDefault="00F90BDC"/>
    <w:p w14:paraId="2B703445" w14:textId="77777777" w:rsidR="00F90BDC" w:rsidRDefault="00F90BDC">
      <w:r xmlns:w="http://schemas.openxmlformats.org/wordprocessingml/2006/main">
        <w:t xml:space="preserve">Исус ја нагласува важноста да ја заврши својата мисија во Ерусалим и покрај опасноста.</w:t>
      </w:r>
    </w:p>
    <w:p w14:paraId="0A920C5E" w14:textId="77777777" w:rsidR="00F90BDC" w:rsidRDefault="00F90BDC"/>
    <w:p w14:paraId="1FF128B3" w14:textId="77777777" w:rsidR="00F90BDC" w:rsidRDefault="00F90BDC">
      <w:r xmlns:w="http://schemas.openxmlformats.org/wordprocessingml/2006/main">
        <w:t xml:space="preserve">1. Исус нè учи да останеме фокусирани на нашата мисија и покрај ризиците.</w:t>
      </w:r>
    </w:p>
    <w:p w14:paraId="01B31780" w14:textId="77777777" w:rsidR="00F90BDC" w:rsidRDefault="00F90BDC"/>
    <w:p w14:paraId="4E992D04" w14:textId="77777777" w:rsidR="00F90BDC" w:rsidRDefault="00F90BDC">
      <w:r xmlns:w="http://schemas.openxmlformats.org/wordprocessingml/2006/main">
        <w:t xml:space="preserve">2. Исус ни покажува храброст и посветеност во завршувањето на својата мисија.</w:t>
      </w:r>
    </w:p>
    <w:p w14:paraId="6560D00A" w14:textId="77777777" w:rsidR="00F90BDC" w:rsidRDefault="00F90BDC"/>
    <w:p w14:paraId="4E19FB74" w14:textId="77777777" w:rsidR="00F90BDC" w:rsidRDefault="00F90BDC">
      <w:r xmlns:w="http://schemas.openxmlformats.org/wordprocessingml/2006/main">
        <w:t xml:space="preserve">1. Матеј 10:16-19 - Исус им наредува на учениците да излезат и да ја шират добрата вест.</w:t>
      </w:r>
    </w:p>
    <w:p w14:paraId="55D07997" w14:textId="77777777" w:rsidR="00F90BDC" w:rsidRDefault="00F90BDC"/>
    <w:p w14:paraId="39D577A3" w14:textId="77777777" w:rsidR="00F90BDC" w:rsidRDefault="00F90BDC">
      <w:r xmlns:w="http://schemas.openxmlformats.org/wordprocessingml/2006/main">
        <w:t xml:space="preserve">2. Матеј 16:25 - Исус ги поттикнува своите ученици да се одречат од себе и да го земат својот крст.</w:t>
      </w:r>
    </w:p>
    <w:p w14:paraId="4D5B83A0" w14:textId="77777777" w:rsidR="00F90BDC" w:rsidRDefault="00F90BDC"/>
    <w:p w14:paraId="4AD5820B" w14:textId="77777777" w:rsidR="00F90BDC" w:rsidRDefault="00F90BDC">
      <w:r xmlns:w="http://schemas.openxmlformats.org/wordprocessingml/2006/main">
        <w:t xml:space="preserve">Лука 13:34 Ерусалиме, Ерусалиме, кој ги убиваш пророците и ги каменуваш оние што се испратени кај тебе; колку пати сакав да ги соберам твоите деца, како што кокошката го собира своето потомство под своите крилја, а вие не!</w:t>
      </w:r>
    </w:p>
    <w:p w14:paraId="7BEAAF91" w14:textId="77777777" w:rsidR="00F90BDC" w:rsidRDefault="00F90BDC"/>
    <w:p w14:paraId="755E4A21" w14:textId="77777777" w:rsidR="00F90BDC" w:rsidRDefault="00F90BDC">
      <w:r xmlns:w="http://schemas.openxmlformats.org/wordprocessingml/2006/main">
        <w:t xml:space="preserve">Исус ја изразува својата тага поради тоа што Ерусалим го отфрли него и неговата порака.</w:t>
      </w:r>
    </w:p>
    <w:p w14:paraId="3D4EC8F4" w14:textId="77777777" w:rsidR="00F90BDC" w:rsidRDefault="00F90BDC"/>
    <w:p w14:paraId="128000F3" w14:textId="77777777" w:rsidR="00F90BDC" w:rsidRDefault="00F90BDC">
      <w:r xmlns:w="http://schemas.openxmlformats.org/wordprocessingml/2006/main">
        <w:t xml:space="preserve">1. „Тагата на одбивањето“</w:t>
      </w:r>
    </w:p>
    <w:p w14:paraId="53B1289E" w14:textId="77777777" w:rsidR="00F90BDC" w:rsidRDefault="00F90BDC"/>
    <w:p w14:paraId="4E701408" w14:textId="77777777" w:rsidR="00F90BDC" w:rsidRDefault="00F90BDC">
      <w:r xmlns:w="http://schemas.openxmlformats.org/wordprocessingml/2006/main">
        <w:t xml:space="preserve">2. „Божја покана во Ерусалим“</w:t>
      </w:r>
    </w:p>
    <w:p w14:paraId="3CBD608E" w14:textId="77777777" w:rsidR="00F90BDC" w:rsidRDefault="00F90BDC"/>
    <w:p w14:paraId="482E05C5" w14:textId="77777777" w:rsidR="00F90BDC" w:rsidRDefault="00F90BDC">
      <w:r xmlns:w="http://schemas.openxmlformats.org/wordprocessingml/2006/main">
        <w:t xml:space="preserve">1. Еремија 17:13 - „Господи, надеж на Израел, сите што те напуштаат ќе се засрамат, а оние </w:t>
      </w:r>
      <w:r xmlns:w="http://schemas.openxmlformats.org/wordprocessingml/2006/main">
        <w:lastRenderedPageBreak xmlns:w="http://schemas.openxmlformats.org/wordprocessingml/2006/main"/>
      </w:r>
      <w:r xmlns:w="http://schemas.openxmlformats.org/wordprocessingml/2006/main">
        <w:t xml:space="preserve">што заминуваат од мене ќе бидат запишани на земјата, зашто го оставија Господа, изворот на живите води. "</w:t>
      </w:r>
    </w:p>
    <w:p w14:paraId="28A03CC5" w14:textId="77777777" w:rsidR="00F90BDC" w:rsidRDefault="00F90BDC"/>
    <w:p w14:paraId="2648221E" w14:textId="77777777" w:rsidR="00F90BDC" w:rsidRDefault="00F90BDC">
      <w:r xmlns:w="http://schemas.openxmlformats.org/wordprocessingml/2006/main">
        <w:t xml:space="preserve">2. Исаија 53:3 - „Тој е презрен и отфрлен од луѓето, човек на тага и запознаен со тагата; и ние го криевме лицето од него; тој беше презрен, а ние не го ценевме“.</w:t>
      </w:r>
    </w:p>
    <w:p w14:paraId="3851967E" w14:textId="77777777" w:rsidR="00F90BDC" w:rsidRDefault="00F90BDC"/>
    <w:p w14:paraId="2D071F17" w14:textId="77777777" w:rsidR="00F90BDC" w:rsidRDefault="00F90BDC">
      <w:r xmlns:w="http://schemas.openxmlformats.org/wordprocessingml/2006/main">
        <w:t xml:space="preserve">Лука 13:35 Ете, вашиот дом ви е оставен пуст, и вистина ви велам: нема да ме видите додека не дојде време кога ќе кажете: „Благословен е Кој доаѓа во името Господово!</w:t>
      </w:r>
    </w:p>
    <w:p w14:paraId="05407B7E" w14:textId="77777777" w:rsidR="00F90BDC" w:rsidRDefault="00F90BDC"/>
    <w:p w14:paraId="15CE44DA" w14:textId="77777777" w:rsidR="00F90BDC" w:rsidRDefault="00F90BDC">
      <w:r xmlns:w="http://schemas.openxmlformats.org/wordprocessingml/2006/main">
        <w:t xml:space="preserve">Исус им кажува на група луѓе дека нивната куќа ќе остане пуст и дека нема да го видат повторно додека не го признаат како Месија.</w:t>
      </w:r>
    </w:p>
    <w:p w14:paraId="25341BE4" w14:textId="77777777" w:rsidR="00F90BDC" w:rsidRDefault="00F90BDC"/>
    <w:p w14:paraId="5B1EB23F" w14:textId="77777777" w:rsidR="00F90BDC" w:rsidRDefault="00F90BDC">
      <w:r xmlns:w="http://schemas.openxmlformats.org/wordprocessingml/2006/main">
        <w:t xml:space="preserve">1. Важноста да се препознае Исус како Месија.</w:t>
      </w:r>
    </w:p>
    <w:p w14:paraId="43A91279" w14:textId="77777777" w:rsidR="00F90BDC" w:rsidRDefault="00F90BDC"/>
    <w:p w14:paraId="483681E6" w14:textId="77777777" w:rsidR="00F90BDC" w:rsidRDefault="00F90BDC">
      <w:r xmlns:w="http://schemas.openxmlformats.org/wordprocessingml/2006/main">
        <w:t xml:space="preserve">2. Ветувањето за обнова и простување преку прифаќање на Исус како Господ.</w:t>
      </w:r>
    </w:p>
    <w:p w14:paraId="6E223B81" w14:textId="77777777" w:rsidR="00F90BDC" w:rsidRDefault="00F90BDC"/>
    <w:p w14:paraId="3251B3BB" w14:textId="77777777" w:rsidR="00F90BDC" w:rsidRDefault="00F90BDC">
      <w:r xmlns:w="http://schemas.openxmlformats.org/wordprocessingml/2006/main">
        <w:t xml:space="preserve">1. Исаија 40:1-3 - Утешувајте, утешувајте го мојот народ, вели вашиот Бог.</w:t>
      </w:r>
    </w:p>
    <w:p w14:paraId="0368EE1F" w14:textId="77777777" w:rsidR="00F90BDC" w:rsidRDefault="00F90BDC"/>
    <w:p w14:paraId="6B83BEED" w14:textId="77777777" w:rsidR="00F90BDC" w:rsidRDefault="00F90BDC">
      <w:r xmlns:w="http://schemas.openxmlformats.org/wordprocessingml/2006/main">
        <w:t xml:space="preserve">2. Јован 14:6 - Исус му рече: Јас сум патот, вистината и животот: никој не доаѓа кај Отецот освен преку Мене.</w:t>
      </w:r>
    </w:p>
    <w:p w14:paraId="3840759F" w14:textId="77777777" w:rsidR="00F90BDC" w:rsidRDefault="00F90BDC"/>
    <w:p w14:paraId="6EE3EA4D" w14:textId="77777777" w:rsidR="00F90BDC" w:rsidRDefault="00F90BDC">
      <w:r xmlns:w="http://schemas.openxmlformats.org/wordprocessingml/2006/main">
        <w:t xml:space="preserve">Лука 14 ги вклучува Исусовите учења за понизноста, цената на учеништвото и параболите за Големиот банкет и Градителот на кулата.</w:t>
      </w:r>
    </w:p>
    <w:p w14:paraId="38A07AF1" w14:textId="77777777" w:rsidR="00F90BDC" w:rsidRDefault="00F90BDC"/>
    <w:p w14:paraId="7F9949D6" w14:textId="77777777" w:rsidR="00F90BDC" w:rsidRDefault="00F90BDC">
      <w:r xmlns:w="http://schemas.openxmlformats.org/wordprocessingml/2006/main">
        <w:t xml:space="preserve">1-ви пасус: Поглавјето започнува со Исус како исцелува човек со капки во сабота во куќата на фарисеите, предизвикувајќи ги нивните легалистички толкувања на празнувањето на саботата (Лука 14:1-6). Набљудувајќи како гостите избираат почесни места на оброкот, Тој сподели парабола во која ги советува да заземаат пониски места на гозбите за да можат да бидат поканети да се движат повисоко наместо да бидат замолени да ги отстапат своите места за повеќе истакнати гости. Ова учење ја нагласува понизноста и ги менува </w:t>
      </w:r>
      <w:r xmlns:w="http://schemas.openxmlformats.org/wordprocessingml/2006/main">
        <w:lastRenderedPageBreak xmlns:w="http://schemas.openxmlformats.org/wordprocessingml/2006/main"/>
      </w:r>
      <w:r xmlns:w="http://schemas.openxmlformats.org/wordprocessingml/2006/main">
        <w:t xml:space="preserve">световните вредности - „зашто сите што се воздигнуваат ќе бидат понижени, а оние што се понижуваат ќе бидат возвишени“ (Лука 14:7-11).</w:t>
      </w:r>
    </w:p>
    <w:p w14:paraId="36B2923A" w14:textId="77777777" w:rsidR="00F90BDC" w:rsidRDefault="00F90BDC"/>
    <w:p w14:paraId="7BA07BBB" w14:textId="77777777" w:rsidR="00F90BDC" w:rsidRDefault="00F90BDC">
      <w:r xmlns:w="http://schemas.openxmlformats.org/wordprocessingml/2006/main">
        <w:t xml:space="preserve">2-ри пасус: Продолжувајќи со своето поучување за време на овој оброк, Исус го советувал својот домаќин да не поканува пријатели, браќа или богати соседи кои можат да возвратат, туку наместо тоа да ги покани сиромашните сакати, куци слепи кои не можат да се оддолжат, обезбедувајќи на тој начин наградата да воскресне праведно. Тој потоа ја кажа параболата на Големиот банкет каде што многумина поканети се изговорија да не присуствуваат, па господарот им нареди на слугите да излезат по патиштата селските патеки да ги принудат луѓето да дојдат во мојата куќа ќе бидат полни, што укажува на Божјето инклузивно царство за покана, особено на оние маргинализирани општество кои се отфрлаат од самозадоволни самозадоволни (Лука 14 :12-24).</w:t>
      </w:r>
    </w:p>
    <w:p w14:paraId="56B7ABC5" w14:textId="77777777" w:rsidR="00F90BDC" w:rsidRDefault="00F90BDC"/>
    <w:p w14:paraId="5F4581B3" w14:textId="77777777" w:rsidR="00F90BDC" w:rsidRDefault="00F90BDC">
      <w:r xmlns:w="http://schemas.openxmlformats.org/wordprocessingml/2006/main">
        <w:t xml:space="preserve">3. пасус: Големи толпи го следеа Исус и Тој се сврте кон нив велејќи дека секој што доаѓа Него мора да го мрази таткото, мајката, жената, децата браќата сестрите, да дури и сопствениот живот инаку не може да биде ученик кој не носи крст да го следи Не може да биде Негов ученик. Овој силен јазик се користи за да се нагласи целосната посветеност што е потребна ученичка над која било друга релациона семејна лојалност. Тој дополнително го илустрираше ова користејќи две параболи - едната за градителската кула, друг крал кој ќе војува, и двете ја нагласуваат важноста на броењето на трошоците пред да се преземе таква посветеност, обезбедуваат способност за целосна задача да се справи со конфликтот, нагласувајќи трезвено размислување дека е потребно самоодрекување да го следите (Лука 14:25-33). Поглавјето завршува со Исусовата метафора сол нејзиниот зачувувачки квалитет, но ако ја изгуби соленоста, не се прави повторно солена, па затоа е добро ниту почвата, ниту исфрленото ѓубриво, предупредувајќи дека учениците одржуваат карактеристичен квалитет влијаат на светот на друго место, тие ќе станат бескорисни неефикасни (Лука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Лука 14:1 И кога влезе во куќата на еден од поглаварите фарисеи да јаде леб во сабота, тие го набљудуваа.</w:t>
      </w:r>
    </w:p>
    <w:p w14:paraId="42915DD7" w14:textId="77777777" w:rsidR="00F90BDC" w:rsidRDefault="00F90BDC"/>
    <w:p w14:paraId="5DC9DB2B" w14:textId="77777777" w:rsidR="00F90BDC" w:rsidRDefault="00F90BDC">
      <w:r xmlns:w="http://schemas.openxmlformats.org/wordprocessingml/2006/main">
        <w:t xml:space="preserve">Исус отиде во куќата на еден од поглаварите фарисеи за да јаде леб во сабота, а фарисеите го набљудуваа.</w:t>
      </w:r>
    </w:p>
    <w:p w14:paraId="23E9E733" w14:textId="77777777" w:rsidR="00F90BDC" w:rsidRDefault="00F90BDC"/>
    <w:p w14:paraId="5F575C8D" w14:textId="77777777" w:rsidR="00F90BDC" w:rsidRDefault="00F90BDC">
      <w:r xmlns:w="http://schemas.openxmlformats.org/wordprocessingml/2006/main">
        <w:t xml:space="preserve">1. Преовладувањето на Исус: Како Исус ги предизвикал нормите на своето време</w:t>
      </w:r>
    </w:p>
    <w:p w14:paraId="358682F0" w14:textId="77777777" w:rsidR="00F90BDC" w:rsidRDefault="00F90BDC"/>
    <w:p w14:paraId="0459F261" w14:textId="77777777" w:rsidR="00F90BDC" w:rsidRDefault="00F90BDC">
      <w:r xmlns:w="http://schemas.openxmlformats.org/wordprocessingml/2006/main">
        <w:t xml:space="preserve">2. Сабота: можност да размислиме за присуството на Исус во нашите животи</w:t>
      </w:r>
    </w:p>
    <w:p w14:paraId="09B427C4" w14:textId="77777777" w:rsidR="00F90BDC" w:rsidRDefault="00F90BDC"/>
    <w:p w14:paraId="5F664A57" w14:textId="77777777" w:rsidR="00F90BDC" w:rsidRDefault="00F90BDC">
      <w:r xmlns:w="http://schemas.openxmlformats.org/wordprocessingml/2006/main">
        <w:t xml:space="preserve">1. Матеј 5:17-20 - „Немојте да мислите дека дојдов да го уништам законот или пророците: не дојдов да го уништам, туку да исполнам. Зашто вистина ви велам, додека не поминат небото и земјата, јота или една точка нема да помине од законот, додека сè не се исполни“.</w:t>
      </w:r>
    </w:p>
    <w:p w14:paraId="723ED806" w14:textId="77777777" w:rsidR="00F90BDC" w:rsidRDefault="00F90BDC"/>
    <w:p w14:paraId="6FF25803" w14:textId="77777777" w:rsidR="00F90BDC" w:rsidRDefault="00F90BDC">
      <w:r xmlns:w="http://schemas.openxmlformats.org/wordprocessingml/2006/main">
        <w:t xml:space="preserve">2. Колосјаните 2:16-17 - „Никој нека не ве осудува за јадење или пиење, или за празникот, или за младата месечина или за саботните денови: кои се сенка на нештата што доаѓаат. но телото е Христово."</w:t>
      </w:r>
    </w:p>
    <w:p w14:paraId="3F27526B" w14:textId="77777777" w:rsidR="00F90BDC" w:rsidRDefault="00F90BDC"/>
    <w:p w14:paraId="629198ED" w14:textId="77777777" w:rsidR="00F90BDC" w:rsidRDefault="00F90BDC">
      <w:r xmlns:w="http://schemas.openxmlformats.org/wordprocessingml/2006/main">
        <w:t xml:space="preserve">Лука 14:2 И ете, пред него имаше еден човек кој имаше капки.</w:t>
      </w:r>
    </w:p>
    <w:p w14:paraId="06A4B5EF" w14:textId="77777777" w:rsidR="00F90BDC" w:rsidRDefault="00F90BDC"/>
    <w:p w14:paraId="77E452A2" w14:textId="77777777" w:rsidR="00F90BDC" w:rsidRDefault="00F90BDC">
      <w:r xmlns:w="http://schemas.openxmlformats.org/wordprocessingml/2006/main">
        <w:t xml:space="preserve">Исус исцелил човек со капки.</w:t>
      </w:r>
    </w:p>
    <w:p w14:paraId="0D4315A1" w14:textId="77777777" w:rsidR="00F90BDC" w:rsidRDefault="00F90BDC"/>
    <w:p w14:paraId="61A16FDE" w14:textId="77777777" w:rsidR="00F90BDC" w:rsidRDefault="00F90BDC">
      <w:r xmlns:w="http://schemas.openxmlformats.org/wordprocessingml/2006/main">
        <w:t xml:space="preserve">1. Исцелителната моќ на Исус откриена преку дела на сочувство.</w:t>
      </w:r>
    </w:p>
    <w:p w14:paraId="094D8233" w14:textId="77777777" w:rsidR="00F90BDC" w:rsidRDefault="00F90BDC"/>
    <w:p w14:paraId="7D889D3D" w14:textId="77777777" w:rsidR="00F90BDC" w:rsidRDefault="00F90BDC">
      <w:r xmlns:w="http://schemas.openxmlformats.org/wordprocessingml/2006/main">
        <w:t xml:space="preserve">2. Важноста на верата во време на физичко страдање.</w:t>
      </w:r>
    </w:p>
    <w:p w14:paraId="7D052EA2" w14:textId="77777777" w:rsidR="00F90BDC" w:rsidRDefault="00F90BDC"/>
    <w:p w14:paraId="4ADAF842" w14:textId="77777777" w:rsidR="00F90BDC" w:rsidRDefault="00F90BDC">
      <w:r xmlns:w="http://schemas.openxmlformats.org/wordprocessingml/2006/main">
        <w:t xml:space="preserve">1. Матеј 9:35 „И Исус одеше по сите градови и села, поучувајќи по нивните синагоги и објавувајќи го Евангелието на царството и исцелувајќи секаква болест и секоја неволја“.</w:t>
      </w:r>
    </w:p>
    <w:p w14:paraId="4D72DC1C" w14:textId="77777777" w:rsidR="00F90BDC" w:rsidRDefault="00F90BDC"/>
    <w:p w14:paraId="4A72F9BC" w14:textId="77777777" w:rsidR="00F90BDC" w:rsidRDefault="00F90BDC">
      <w:r xmlns:w="http://schemas.openxmlformats.org/wordprocessingml/2006/main">
        <w:t xml:space="preserve">2. Лука 18:42 „И Исус му рече: „Погледни; твојата вера те оздрави'“.</w:t>
      </w:r>
    </w:p>
    <w:p w14:paraId="37E379CA" w14:textId="77777777" w:rsidR="00F90BDC" w:rsidRDefault="00F90BDC"/>
    <w:p w14:paraId="2CC401B7" w14:textId="77777777" w:rsidR="00F90BDC" w:rsidRDefault="00F90BDC">
      <w:r xmlns:w="http://schemas.openxmlformats.org/wordprocessingml/2006/main">
        <w:t xml:space="preserve">Лука 14:3 А Исус, одговарајќи им, им рече на адвокатите и фарисеите, велејќи: „Дали е дозволено да се лекува во сабота?</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ги прашал адвокатите и фарисеите дали е дозволено да се лекува во сабота.</w:t>
      </w:r>
    </w:p>
    <w:p w14:paraId="0E27C6C9" w14:textId="77777777" w:rsidR="00F90BDC" w:rsidRDefault="00F90BDC"/>
    <w:p w14:paraId="2701B3D6" w14:textId="77777777" w:rsidR="00F90BDC" w:rsidRDefault="00F90BDC">
      <w:r xmlns:w="http://schemas.openxmlformats.org/wordprocessingml/2006/main">
        <w:t xml:space="preserve">1. Моќта на исцелување: Истражување на животворната природа на Исусовите чуда</w:t>
      </w:r>
    </w:p>
    <w:p w14:paraId="075CCFAB" w14:textId="77777777" w:rsidR="00F90BDC" w:rsidRDefault="00F90BDC"/>
    <w:p w14:paraId="0E978C12" w14:textId="77777777" w:rsidR="00F90BDC" w:rsidRDefault="00F90BDC">
      <w:r xmlns:w="http://schemas.openxmlformats.org/wordprocessingml/2006/main">
        <w:t xml:space="preserve">2. Држење на саботата: Испитување на заповедта за одмор и радување</w:t>
      </w:r>
    </w:p>
    <w:p w14:paraId="66E543D0" w14:textId="77777777" w:rsidR="00F90BDC" w:rsidRDefault="00F90BDC"/>
    <w:p w14:paraId="04676206" w14:textId="77777777" w:rsidR="00F90BDC" w:rsidRDefault="00F90BDC">
      <w:r xmlns:w="http://schemas.openxmlformats.org/wordprocessingml/2006/main">
        <w:t xml:space="preserve">1. Марко 3:1-6 - Исус лекува човек со исушена рака</w:t>
      </w:r>
    </w:p>
    <w:p w14:paraId="0D284365" w14:textId="77777777" w:rsidR="00F90BDC" w:rsidRDefault="00F90BDC"/>
    <w:p w14:paraId="5CAE2A8B" w14:textId="77777777" w:rsidR="00F90BDC" w:rsidRDefault="00F90BDC">
      <w:r xmlns:w="http://schemas.openxmlformats.org/wordprocessingml/2006/main">
        <w:t xml:space="preserve">2. Исаија 58:13-14 - Чување на саботата како чин на обожавање</w:t>
      </w:r>
    </w:p>
    <w:p w14:paraId="20A300D2" w14:textId="77777777" w:rsidR="00F90BDC" w:rsidRDefault="00F90BDC"/>
    <w:p w14:paraId="28634877" w14:textId="77777777" w:rsidR="00F90BDC" w:rsidRDefault="00F90BDC">
      <w:r xmlns:w="http://schemas.openxmlformats.org/wordprocessingml/2006/main">
        <w:t xml:space="preserve">Лука 14:4 И тие молчеа. И го зеде, го исцели и го пушти;</w:t>
      </w:r>
    </w:p>
    <w:p w14:paraId="03DFBE59" w14:textId="77777777" w:rsidR="00F90BDC" w:rsidRDefault="00F90BDC"/>
    <w:p w14:paraId="399609E4" w14:textId="77777777" w:rsidR="00F90BDC" w:rsidRDefault="00F90BDC">
      <w:r xmlns:w="http://schemas.openxmlformats.org/wordprocessingml/2006/main">
        <w:t xml:space="preserve">Исус покажал сочувство и милосрдие земајќи еден човек со исушена рака, исцелувајќи го и ослободувајќи го.</w:t>
      </w:r>
    </w:p>
    <w:p w14:paraId="4C063416" w14:textId="77777777" w:rsidR="00F90BDC" w:rsidRDefault="00F90BDC"/>
    <w:p w14:paraId="25091C0A" w14:textId="77777777" w:rsidR="00F90BDC" w:rsidRDefault="00F90BDC">
      <w:r xmlns:w="http://schemas.openxmlformats.org/wordprocessingml/2006/main">
        <w:t xml:space="preserve">1. Божјото сочувство и милост: Како Исус го преобразил животот на еден човек</w:t>
      </w:r>
    </w:p>
    <w:p w14:paraId="6985829F" w14:textId="77777777" w:rsidR="00F90BDC" w:rsidRDefault="00F90BDC"/>
    <w:p w14:paraId="41F1098B" w14:textId="77777777" w:rsidR="00F90BDC" w:rsidRDefault="00F90BDC">
      <w:r xmlns:w="http://schemas.openxmlformats.org/wordprocessingml/2006/main">
        <w:t xml:space="preserve">2. Пронаоѓање на слободата преку Исусовата исцелителна моќ</w:t>
      </w:r>
    </w:p>
    <w:p w14:paraId="5707F608" w14:textId="77777777" w:rsidR="00F90BDC" w:rsidRDefault="00F90BDC"/>
    <w:p w14:paraId="67767742" w14:textId="77777777" w:rsidR="00F90BDC" w:rsidRDefault="00F90BDC">
      <w:r xmlns:w="http://schemas.openxmlformats.org/wordprocessingml/2006/main">
        <w:t xml:space="preserve">1. Јаков 5:15 – „И молитвата со вера ќе го спаси болниот и Господ ќе го воскресне. И ако направил гревови, ќе му се простат“.</w:t>
      </w:r>
    </w:p>
    <w:p w14:paraId="46C9FD76" w14:textId="77777777" w:rsidR="00F90BDC" w:rsidRDefault="00F90BDC"/>
    <w:p w14:paraId="4E0D7394" w14:textId="77777777" w:rsidR="00F90BDC" w:rsidRDefault="00F90BDC">
      <w:r xmlns:w="http://schemas.openxmlformats.org/wordprocessingml/2006/main">
        <w:t xml:space="preserve">2. Исаија 53:4-5 – „Навистина, Тој ги поднесе нашите таги и ги понесе нашите таги; сепак го ценевме погоден, удрен од Бога и измачуван. Но тој беше ранет поради нашите престапи; тој беше скршен поради нашите беззаконија; врз него беше казната што ни донесе мир и со неговите рани сме исцелени“.</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14:5 И им одговори, велејќи: „Кој од вас ќе му падне магар или вол во јама и нема веднаш да го извлече во сабота?</w:t>
      </w:r>
    </w:p>
    <w:p w14:paraId="63E8B15A" w14:textId="77777777" w:rsidR="00F90BDC" w:rsidRDefault="00F90BDC"/>
    <w:p w14:paraId="70E8BE6E" w14:textId="77777777" w:rsidR="00F90BDC" w:rsidRDefault="00F90BDC">
      <w:r xmlns:w="http://schemas.openxmlformats.org/wordprocessingml/2006/main">
        <w:t xml:space="preserve">Овој пасус од Лука 14:5 го прикажува Исусовото учење за важноста на милоста во однос на празнувањето на саботата.</w:t>
      </w:r>
    </w:p>
    <w:p w14:paraId="2BDE8204" w14:textId="77777777" w:rsidR="00F90BDC" w:rsidRDefault="00F90BDC"/>
    <w:p w14:paraId="122E9744" w14:textId="77777777" w:rsidR="00F90BDC" w:rsidRDefault="00F90BDC">
      <w:r xmlns:w="http://schemas.openxmlformats.org/wordprocessingml/2006/main">
        <w:t xml:space="preserve">1. Божјата милост е поголема од правилата: Сочувството над ритуалот</w:t>
      </w:r>
    </w:p>
    <w:p w14:paraId="206DCDF1" w14:textId="77777777" w:rsidR="00F90BDC" w:rsidRDefault="00F90BDC"/>
    <w:p w14:paraId="2F825FE8" w14:textId="77777777" w:rsidR="00F90BDC" w:rsidRDefault="00F90BDC">
      <w:r xmlns:w="http://schemas.openxmlformats.org/wordprocessingml/2006/main">
        <w:t xml:space="preserve">2. Исусовата порака за љубов и сочувство: Правилно поставување на нашите приоритети</w:t>
      </w:r>
    </w:p>
    <w:p w14:paraId="37A61A74" w14:textId="77777777" w:rsidR="00F90BDC" w:rsidRDefault="00F90BDC"/>
    <w:p w14:paraId="7A519F71" w14:textId="77777777" w:rsidR="00F90BDC" w:rsidRDefault="00F90BDC">
      <w:r xmlns:w="http://schemas.openxmlformats.org/wordprocessingml/2006/main">
        <w:t xml:space="preserve">1. Матеј 12:1-14; Исусовото учење дека љубовта и милоста треба да го надминат законот.</w:t>
      </w:r>
    </w:p>
    <w:p w14:paraId="285EA0F2" w14:textId="77777777" w:rsidR="00F90BDC" w:rsidRDefault="00F90BDC"/>
    <w:p w14:paraId="51513729" w14:textId="77777777" w:rsidR="00F90BDC" w:rsidRDefault="00F90BDC">
      <w:r xmlns:w="http://schemas.openxmlformats.org/wordprocessingml/2006/main">
        <w:t xml:space="preserve">2. Псалм 145:8-9; Божјата љубов и сочувство траат засекогаш.</w:t>
      </w:r>
    </w:p>
    <w:p w14:paraId="33BDF22B" w14:textId="77777777" w:rsidR="00F90BDC" w:rsidRDefault="00F90BDC"/>
    <w:p w14:paraId="19002009" w14:textId="77777777" w:rsidR="00F90BDC" w:rsidRDefault="00F90BDC">
      <w:r xmlns:w="http://schemas.openxmlformats.org/wordprocessingml/2006/main">
        <w:t xml:space="preserve">Лука 14:6 И не можеа повторно да Му одговорат на тоа.</w:t>
      </w:r>
    </w:p>
    <w:p w14:paraId="34D9A687" w14:textId="77777777" w:rsidR="00F90BDC" w:rsidRDefault="00F90BDC"/>
    <w:p w14:paraId="1CD657CC" w14:textId="77777777" w:rsidR="00F90BDC" w:rsidRDefault="00F90BDC">
      <w:r xmlns:w="http://schemas.openxmlformats.org/wordprocessingml/2006/main">
        <w:t xml:space="preserve">Луѓето во толпата не можеа да одговорат на зборовите на Исус.</w:t>
      </w:r>
    </w:p>
    <w:p w14:paraId="65F2DCE9" w14:textId="77777777" w:rsidR="00F90BDC" w:rsidRDefault="00F90BDC"/>
    <w:p w14:paraId="3111D281" w14:textId="77777777" w:rsidR="00F90BDC" w:rsidRDefault="00F90BDC">
      <w:r xmlns:w="http://schemas.openxmlformats.org/wordprocessingml/2006/main">
        <w:t xml:space="preserve">1. Не треба да се плашиме да го оспориме авторитетот и да поставуваме прашања.</w:t>
      </w:r>
    </w:p>
    <w:p w14:paraId="13C55C02" w14:textId="77777777" w:rsidR="00F90BDC" w:rsidRDefault="00F90BDC"/>
    <w:p w14:paraId="15677499" w14:textId="77777777" w:rsidR="00F90BDC" w:rsidRDefault="00F90BDC">
      <w:r xmlns:w="http://schemas.openxmlformats.org/wordprocessingml/2006/main">
        <w:t xml:space="preserve">2. Треба да бидеме понизни и да не се плашиме да признаеме кога немаме одговори.</w:t>
      </w:r>
    </w:p>
    <w:p w14:paraId="3CF0CA14" w14:textId="77777777" w:rsidR="00F90BDC" w:rsidRDefault="00F90BDC"/>
    <w:p w14:paraId="7C853974" w14:textId="77777777" w:rsidR="00F90BDC" w:rsidRDefault="00F90BDC">
      <w:r xmlns:w="http://schemas.openxmlformats.org/wordprocessingml/2006/main">
        <w:t xml:space="preserve">1. Изреки 29:20 – „Гледате ли човек кој избрзал во своите зборови? Има повеќе надеж за будала отколку за него“.</w:t>
      </w:r>
    </w:p>
    <w:p w14:paraId="1DFA0F54" w14:textId="77777777" w:rsidR="00F90BDC" w:rsidRDefault="00F90BDC"/>
    <w:p w14:paraId="1D2ACA7B" w14:textId="77777777" w:rsidR="00F90BDC" w:rsidRDefault="00F90BDC">
      <w:r xmlns:w="http://schemas.openxmlformats.org/wordprocessingml/2006/main">
        <w:t xml:space="preserve">2. Јаков 1:19 – „Знајте го ова, браќа мои возљубени: секој нека биде брз на слушање, бавен на зборување, бавен на гнев“.</w:t>
      </w:r>
    </w:p>
    <w:p w14:paraId="0DA696AC" w14:textId="77777777" w:rsidR="00F90BDC" w:rsidRDefault="00F90BDC"/>
    <w:p w14:paraId="4AEEEA9F" w14:textId="77777777" w:rsidR="00F90BDC" w:rsidRDefault="00F90BDC">
      <w:r xmlns:w="http://schemas.openxmlformats.org/wordprocessingml/2006/main">
        <w:t xml:space="preserve">Лука 14:7 И им кажа парабола на повиканите, кога забележа како ги избираат главните соби; велејќи им:</w:t>
      </w:r>
    </w:p>
    <w:p w14:paraId="4AABC10F" w14:textId="77777777" w:rsidR="00F90BDC" w:rsidRDefault="00F90BDC"/>
    <w:p w14:paraId="3A1A3A7C" w14:textId="77777777" w:rsidR="00F90BDC" w:rsidRDefault="00F90BDC">
      <w:r xmlns:w="http://schemas.openxmlformats.org/wordprocessingml/2006/main">
        <w:t xml:space="preserve">Параболата за Исус до оние на гозба поттикнува понизност и ценење за другите.</w:t>
      </w:r>
    </w:p>
    <w:p w14:paraId="1B427F51" w14:textId="77777777" w:rsidR="00F90BDC" w:rsidRDefault="00F90BDC"/>
    <w:p w14:paraId="611AF8DA" w14:textId="77777777" w:rsidR="00F90BDC" w:rsidRDefault="00F90BDC">
      <w:r xmlns:w="http://schemas.openxmlformats.org/wordprocessingml/2006/main">
        <w:t xml:space="preserve">1: „Моќта на смирението“</w:t>
      </w:r>
    </w:p>
    <w:p w14:paraId="62C9A666" w14:textId="77777777" w:rsidR="00F90BDC" w:rsidRDefault="00F90BDC"/>
    <w:p w14:paraId="6D0183C6" w14:textId="77777777" w:rsidR="00F90BDC" w:rsidRDefault="00F90BDC">
      <w:r xmlns:w="http://schemas.openxmlformats.org/wordprocessingml/2006/main">
        <w:t xml:space="preserve">2: „Благослов на ценење на другите“</w:t>
      </w:r>
    </w:p>
    <w:p w14:paraId="6E293245" w14:textId="77777777" w:rsidR="00F90BDC" w:rsidRDefault="00F90BDC"/>
    <w:p w14:paraId="3D7A7E46" w14:textId="77777777" w:rsidR="00F90BDC" w:rsidRDefault="00F90BDC">
      <w:r xmlns:w="http://schemas.openxmlformats.org/wordprocessingml/2006/main">
        <w:t xml:space="preserve">1: Филипјаните 2:3-5 - „Не правете ништо од себична амбиција или залудна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14:paraId="1F4B0AFD" w14:textId="77777777" w:rsidR="00F90BDC" w:rsidRDefault="00F90BDC"/>
    <w:p w14:paraId="1CF1514C" w14:textId="77777777" w:rsidR="00F90BDC" w:rsidRDefault="00F90BDC">
      <w:r xmlns:w="http://schemas.openxmlformats.org/wordprocessingml/2006/main">
        <w:t xml:space="preserve">2: Јаков 4:10 - „Понижете се пред Господа, и Тој ќе ве подигне“.</w:t>
      </w:r>
    </w:p>
    <w:p w14:paraId="70C88BBA" w14:textId="77777777" w:rsidR="00F90BDC" w:rsidRDefault="00F90BDC"/>
    <w:p w14:paraId="58A54479" w14:textId="77777777" w:rsidR="00F90BDC" w:rsidRDefault="00F90BDC">
      <w:r xmlns:w="http://schemas.openxmlformats.org/wordprocessingml/2006/main">
        <w:t xml:space="preserve">Лука 14:8 Кога ќе те канат на свадба од кој било човек, не седи во највисоката соба; да не биде нареден од него почесен човек од тебе;</w:t>
      </w:r>
    </w:p>
    <w:p w14:paraId="5740B0FE" w14:textId="77777777" w:rsidR="00F90BDC" w:rsidRDefault="00F90BDC"/>
    <w:p w14:paraId="67D2F4B6" w14:textId="77777777" w:rsidR="00F90BDC" w:rsidRDefault="00F90BDC">
      <w:r xmlns:w="http://schemas.openxmlformats.org/wordprocessingml/2006/main">
        <w:t xml:space="preserve">Човек не треба да седне на седиштето на највисоката чест кога е поканет на свадба или на друг собир, бидејќи може да има некој поважен од себе присутен.</w:t>
      </w:r>
    </w:p>
    <w:p w14:paraId="2302CE4C" w14:textId="77777777" w:rsidR="00F90BDC" w:rsidRDefault="00F90BDC"/>
    <w:p w14:paraId="3DB10DD4" w14:textId="77777777" w:rsidR="00F90BDC" w:rsidRDefault="00F90BDC">
      <w:r xmlns:w="http://schemas.openxmlformats.org/wordprocessingml/2006/main">
        <w:t xml:space="preserve">1) Гордоста е грев: не дозволувајте да ве наведе да земете повеќе отколку што заслужувате.</w:t>
      </w:r>
    </w:p>
    <w:p w14:paraId="4C6C5E26" w14:textId="77777777" w:rsidR="00F90BDC" w:rsidRDefault="00F90BDC"/>
    <w:p w14:paraId="7464B35D" w14:textId="77777777" w:rsidR="00F90BDC" w:rsidRDefault="00F90BDC">
      <w:r xmlns:w="http://schemas.openxmlformats.org/wordprocessingml/2006/main">
        <w:t xml:space="preserve">2) Почитувајте ги другите пред себе и застанете на долната клупа.</w:t>
      </w:r>
    </w:p>
    <w:p w14:paraId="5641F5A3" w14:textId="77777777" w:rsidR="00F90BDC" w:rsidRDefault="00F90BDC"/>
    <w:p w14:paraId="3B795BFC" w14:textId="77777777" w:rsidR="00F90BDC" w:rsidRDefault="00F90BDC">
      <w:r xmlns:w="http://schemas.openxmlformats.org/wordprocessingml/2006/main">
        <w:t xml:space="preserve">1) Филипјаните 2:3-4: „Не правете ништо од себична амбиција или вообразеност, туку со понизност сметајте ги другите поважни од </w:t>
      </w:r>
      <w:r xmlns:w="http://schemas.openxmlformats.org/wordprocessingml/2006/main">
        <w:lastRenderedPageBreak xmlns:w="http://schemas.openxmlformats.org/wordprocessingml/2006/main"/>
      </w:r>
      <w:r xmlns:w="http://schemas.openxmlformats.org/wordprocessingml/2006/main">
        <w:t xml:space="preserve">себе. Секој од вас нека гледа не само на своите, туку и на интересите на другите“.</w:t>
      </w:r>
    </w:p>
    <w:p w14:paraId="39CAB05C" w14:textId="77777777" w:rsidR="00F90BDC" w:rsidRDefault="00F90BDC"/>
    <w:p w14:paraId="2FDC7CC9" w14:textId="77777777" w:rsidR="00F90BDC" w:rsidRDefault="00F90BDC">
      <w:r xmlns:w="http://schemas.openxmlformats.org/wordprocessingml/2006/main">
        <w:t xml:space="preserve">2) Изреки 25:27: „Не е добро да се јаде многу мед, ниту е славно да се бара сопствената слава“.</w:t>
      </w:r>
    </w:p>
    <w:p w14:paraId="38ABE9CF" w14:textId="77777777" w:rsidR="00F90BDC" w:rsidRDefault="00F90BDC"/>
    <w:p w14:paraId="36358C48" w14:textId="77777777" w:rsidR="00F90BDC" w:rsidRDefault="00F90BDC">
      <w:r xmlns:w="http://schemas.openxmlformats.org/wordprocessingml/2006/main">
        <w:t xml:space="preserve">Лука 14:9 А оној што те советуваше тебе и нему дојде и ти рече: Дај му место на овој човек; а ти со срам почнуваш да ја заземаш најниската соба.</w:t>
      </w:r>
    </w:p>
    <w:p w14:paraId="3F537714" w14:textId="77777777" w:rsidR="00F90BDC" w:rsidRDefault="00F90BDC"/>
    <w:p w14:paraId="000C1AB4" w14:textId="77777777" w:rsidR="00F90BDC" w:rsidRDefault="00F90BDC">
      <w:r xmlns:w="http://schemas.openxmlformats.org/wordprocessingml/2006/main">
        <w:t xml:space="preserve">Исус поучува за важноста на понизноста и заземањето на најниското место на собирот.</w:t>
      </w:r>
    </w:p>
    <w:p w14:paraId="6B691619" w14:textId="77777777" w:rsidR="00F90BDC" w:rsidRDefault="00F90BDC"/>
    <w:p w14:paraId="3981AB74" w14:textId="77777777" w:rsidR="00F90BDC" w:rsidRDefault="00F90BDC">
      <w:r xmlns:w="http://schemas.openxmlformats.org/wordprocessingml/2006/main">
        <w:t xml:space="preserve">1. Приоритет на смирението: учење да го заземете најниското место</w:t>
      </w:r>
    </w:p>
    <w:p w14:paraId="3E9B57AF" w14:textId="77777777" w:rsidR="00F90BDC" w:rsidRDefault="00F90BDC"/>
    <w:p w14:paraId="687FA68B" w14:textId="77777777" w:rsidR="00F90BDC" w:rsidRDefault="00F90BDC">
      <w:r xmlns:w="http://schemas.openxmlformats.org/wordprocessingml/2006/main">
        <w:t xml:space="preserve">2. Парадоксот на гордоста: Зошто понизноста е најголемиот подарок</w:t>
      </w:r>
    </w:p>
    <w:p w14:paraId="042517C3" w14:textId="77777777" w:rsidR="00F90BDC" w:rsidRDefault="00F90BDC"/>
    <w:p w14:paraId="1E0D5195" w14:textId="77777777" w:rsidR="00F90BDC" w:rsidRDefault="00F90BDC">
      <w:r xmlns:w="http://schemas.openxmlformats.org/wordprocessingml/2006/main">
        <w:t xml:space="preserve">1. Филипјаните 2:3-8 „Не правете ништо од себична амбиција или залудна вообразеност, туку со понизност сметајте ги другите подобри од себе. Секој од вас треба да гледа не само на своите, туку и на интересите на другите“.</w:t>
      </w:r>
    </w:p>
    <w:p w14:paraId="7FFF8E60" w14:textId="77777777" w:rsidR="00F90BDC" w:rsidRDefault="00F90BDC"/>
    <w:p w14:paraId="0A06037F" w14:textId="77777777" w:rsidR="00F90BDC" w:rsidRDefault="00F90BDC">
      <w:r xmlns:w="http://schemas.openxmlformats.org/wordprocessingml/2006/main">
        <w:t xml:space="preserve">2. Јаков 4:6-10 „Бог им се спротивставува на гордите, но им покажува милост на понизните. Затоа, понижете се под Божјата моќна рака, за да ве подигне во свое време“.</w:t>
      </w:r>
    </w:p>
    <w:p w14:paraId="23C0D41D" w14:textId="77777777" w:rsidR="00F90BDC" w:rsidRDefault="00F90BDC"/>
    <w:p w14:paraId="3796201F" w14:textId="77777777" w:rsidR="00F90BDC" w:rsidRDefault="00F90BDC">
      <w:r xmlns:w="http://schemas.openxmlformats.org/wordprocessingml/2006/main">
        <w:t xml:space="preserve">Лука 14:10 Но, кога ќе те повикаат, оди и седни во најдолната соба; кога ќе дојде тој што те заповеда, да ти рече: „Пријателе, качи се погоре!“</w:t>
      </w:r>
    </w:p>
    <w:p w14:paraId="155B18F6" w14:textId="77777777" w:rsidR="00F90BDC" w:rsidRDefault="00F90BDC"/>
    <w:p w14:paraId="62D944B8" w14:textId="77777777" w:rsidR="00F90BDC" w:rsidRDefault="00F90BDC">
      <w:r xmlns:w="http://schemas.openxmlformats.org/wordprocessingml/2006/main">
        <w:t xml:space="preserve">Исус ги охрабрува поканетите да бидат понизни и спремни да прифатат покана за повисоко седиште во присуство на други.</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„Христовиот повик за понизност: покана за повисоко седиште“</w:t>
      </w:r>
    </w:p>
    <w:p w14:paraId="79F72CAA" w14:textId="77777777" w:rsidR="00F90BDC" w:rsidRDefault="00F90BDC"/>
    <w:p w14:paraId="1A7969C0" w14:textId="77777777" w:rsidR="00F90BDC" w:rsidRDefault="00F90BDC">
      <w:r xmlns:w="http://schemas.openxmlformats.org/wordprocessingml/2006/main">
        <w:t xml:space="preserve">2. „Благословот на понизноста: жнеење на наградата на смирението“</w:t>
      </w:r>
    </w:p>
    <w:p w14:paraId="3EDAA51F" w14:textId="77777777" w:rsidR="00F90BDC" w:rsidRDefault="00F90BDC"/>
    <w:p w14:paraId="64FD5CD8" w14:textId="77777777" w:rsidR="00F90BDC" w:rsidRDefault="00F90BDC">
      <w:r xmlns:w="http://schemas.openxmlformats.org/wordprocessingml/2006/main">
        <w:t xml:space="preserve">1. Јаков 4:10 - „Понижете се пред Господа, и Тој ќе ве подигне“.</w:t>
      </w:r>
    </w:p>
    <w:p w14:paraId="66DFA85A" w14:textId="77777777" w:rsidR="00F90BDC" w:rsidRDefault="00F90BDC"/>
    <w:p w14:paraId="2D4A7564" w14:textId="77777777" w:rsidR="00F90BDC" w:rsidRDefault="00F90BDC">
      <w:r xmlns:w="http://schemas.openxmlformats.org/wordprocessingml/2006/main">
        <w:t xml:space="preserve">2. Филипјаните 2:3-4 - „Ништо да не се прави преку расправии или суетна слава, туку со понизност секој друг нека го цени подобро од себе. .</w:t>
      </w:r>
    </w:p>
    <w:p w14:paraId="1C863800" w14:textId="77777777" w:rsidR="00F90BDC" w:rsidRDefault="00F90BDC"/>
    <w:p w14:paraId="641F1417" w14:textId="77777777" w:rsidR="00F90BDC" w:rsidRDefault="00F90BDC">
      <w:r xmlns:w="http://schemas.openxmlformats.org/wordprocessingml/2006/main">
        <w:t xml:space="preserve">Лука 14:11 Зашто, кој се возвишува себеси, ќе биде понижен; и кој се понижува себеси ќе биде возвишен.</w:t>
      </w:r>
    </w:p>
    <w:p w14:paraId="1752AA1F" w14:textId="77777777" w:rsidR="00F90BDC" w:rsidRDefault="00F90BDC"/>
    <w:p w14:paraId="59553317" w14:textId="77777777" w:rsidR="00F90BDC" w:rsidRDefault="00F90BDC">
      <w:r xmlns:w="http://schemas.openxmlformats.org/wordprocessingml/2006/main">
        <w:t xml:space="preserve">Исус учи дека оние што се понижуваат ќе бидат возвишени додека оние што се воздигнуваат ќе бидат понижени.</w:t>
      </w:r>
    </w:p>
    <w:p w14:paraId="3495CC4D" w14:textId="77777777" w:rsidR="00F90BDC" w:rsidRDefault="00F90BDC"/>
    <w:p w14:paraId="71CB82BB" w14:textId="77777777" w:rsidR="00F90BDC" w:rsidRDefault="00F90BDC">
      <w:r xmlns:w="http://schemas.openxmlformats.org/wordprocessingml/2006/main">
        <w:t xml:space="preserve">1. Моќта на понизноста: Како да се живее извонреден живот</w:t>
      </w:r>
    </w:p>
    <w:p w14:paraId="27633B31" w14:textId="77777777" w:rsidR="00F90BDC" w:rsidRDefault="00F90BDC"/>
    <w:p w14:paraId="24E29900" w14:textId="77777777" w:rsidR="00F90BDC" w:rsidRDefault="00F90BDC">
      <w:r xmlns:w="http://schemas.openxmlformats.org/wordprocessingml/2006/main">
        <w:t xml:space="preserve">2. Гордост: Суптилниот уништувач на врските</w:t>
      </w:r>
    </w:p>
    <w:p w14:paraId="24145271" w14:textId="77777777" w:rsidR="00F90BDC" w:rsidRDefault="00F90BDC"/>
    <w:p w14:paraId="3AAB90CB" w14:textId="77777777" w:rsidR="00F90BDC" w:rsidRDefault="00F90BDC">
      <w:r xmlns:w="http://schemas.openxmlformats.org/wordprocessingml/2006/main">
        <w:t xml:space="preserve">1. Јаков 4:6 - Но, тој дава повеќе благодат. Затоа тој вели: Бог им се спротивставува на горделивите, но им дава благодат на смирените.</w:t>
      </w:r>
    </w:p>
    <w:p w14:paraId="62DE8A1F" w14:textId="77777777" w:rsidR="00F90BDC" w:rsidRDefault="00F90BDC"/>
    <w:p w14:paraId="0E65A0F4" w14:textId="77777777" w:rsidR="00F90BDC" w:rsidRDefault="00F90BDC">
      <w:r xmlns:w="http://schemas.openxmlformats.org/wordprocessingml/2006/main">
        <w:t xml:space="preserve">2. Филипјаните 2:3-4 - Не правете ништо од себична амбиција или суетна вообразеност, туку со понизност сметајте ги другите подобри од себе. Секој треба да внимава не само на своите, туку и на интересите на другите.</w:t>
      </w:r>
    </w:p>
    <w:p w14:paraId="6BDC7460" w14:textId="77777777" w:rsidR="00F90BDC" w:rsidRDefault="00F90BDC"/>
    <w:p w14:paraId="03696883" w14:textId="77777777" w:rsidR="00F90BDC" w:rsidRDefault="00F90BDC">
      <w:r xmlns:w="http://schemas.openxmlformats.org/wordprocessingml/2006/main">
        <w:t xml:space="preserve">Лука 14:12 Тогаш му рече и на оној што го заповеда: „Кога правиш вечера или вечера, </w:t>
      </w:r>
      <w:r xmlns:w="http://schemas.openxmlformats.org/wordprocessingml/2006/main">
        <w:lastRenderedPageBreak xmlns:w="http://schemas.openxmlformats.org/wordprocessingml/2006/main"/>
      </w:r>
      <w:r xmlns:w="http://schemas.openxmlformats.org/wordprocessingml/2006/main">
        <w:t xml:space="preserve">не ги повикувај пријателите, ниту браќата, ниту своите роднини, ниту твоите богати соседи; да не те наложат пак, и да не ти биде возвратена.</w:t>
      </w:r>
    </w:p>
    <w:p w14:paraId="7DDB10C6" w14:textId="77777777" w:rsidR="00F90BDC" w:rsidRDefault="00F90BDC"/>
    <w:p w14:paraId="581F7C0E" w14:textId="77777777" w:rsidR="00F90BDC" w:rsidRDefault="00F90BDC">
      <w:r xmlns:w="http://schemas.openxmlformats.org/wordprocessingml/2006/main">
        <w:t xml:space="preserve">Исус поучува да се биде дарежлив кон оние кои имаат потреба наместо оние кои се веќе благословени.</w:t>
      </w:r>
    </w:p>
    <w:p w14:paraId="4AE7164D" w14:textId="77777777" w:rsidR="00F90BDC" w:rsidRDefault="00F90BDC"/>
    <w:p w14:paraId="1E4F736C" w14:textId="77777777" w:rsidR="00F90BDC" w:rsidRDefault="00F90BDC">
      <w:r xmlns:w="http://schemas.openxmlformats.org/wordprocessingml/2006/main">
        <w:t xml:space="preserve">1: „Подарокот на великодушноста“</w:t>
      </w:r>
    </w:p>
    <w:p w14:paraId="690BBBD7" w14:textId="77777777" w:rsidR="00F90BDC" w:rsidRDefault="00F90BDC"/>
    <w:p w14:paraId="02321D7F" w14:textId="77777777" w:rsidR="00F90BDC" w:rsidRDefault="00F90BDC">
      <w:r xmlns:w="http://schemas.openxmlformats.org/wordprocessingml/2006/main">
        <w:t xml:space="preserve">2: „Радоста на давање“</w:t>
      </w:r>
    </w:p>
    <w:p w14:paraId="57A24450" w14:textId="77777777" w:rsidR="00F90BDC" w:rsidRDefault="00F90BDC"/>
    <w:p w14:paraId="07238D3B" w14:textId="77777777" w:rsidR="00F90BDC" w:rsidRDefault="00F90BDC">
      <w:r xmlns:w="http://schemas.openxmlformats.org/wordprocessingml/2006/main">
        <w:t xml:space="preserve">1: 1 Јован 3:17-18 „Но, ако некој ги има световните добра и го гледа својот брат во неволја, а го затвора своето срце против него, како Божјата љубов останува во него? Деца, да не љубиме со збор или зборување, туку со дела и вистина“.</w:t>
      </w:r>
    </w:p>
    <w:p w14:paraId="79EDC495" w14:textId="77777777" w:rsidR="00F90BDC" w:rsidRDefault="00F90BDC"/>
    <w:p w14:paraId="319B7227" w14:textId="77777777" w:rsidR="00F90BDC" w:rsidRDefault="00F90BDC">
      <w:r xmlns:w="http://schemas.openxmlformats.org/wordprocessingml/2006/main">
        <w:t xml:space="preserve">2: Јаков 2:14-17 „Што е добро, браќа мои, ако некој рече дека има вера, но нема дела? Дали таа вера може да го спаси? Ако брат или сестра се лошо облечени и немаат секојдневна храна, а некој од вас им рече: „Одете во мир, стоплете се и наситете се“, без да им ги дадете потребните работи за телото, каква корист има тоа? Така и верата сама по себе, ако нема дела, е мртва“.</w:t>
      </w:r>
    </w:p>
    <w:p w14:paraId="33771CE8" w14:textId="77777777" w:rsidR="00F90BDC" w:rsidRDefault="00F90BDC"/>
    <w:p w14:paraId="7B9CC8D8" w14:textId="77777777" w:rsidR="00F90BDC" w:rsidRDefault="00F90BDC">
      <w:r xmlns:w="http://schemas.openxmlformats.org/wordprocessingml/2006/main">
        <w:t xml:space="preserve">Лука 14:13 Но, кога правиш гозба, повикај ги сиромасите, осакатените, сакатите, слепите.</w:t>
      </w:r>
    </w:p>
    <w:p w14:paraId="48D1FB22" w14:textId="77777777" w:rsidR="00F90BDC" w:rsidRDefault="00F90BDC"/>
    <w:p w14:paraId="3A9C1A26" w14:textId="77777777" w:rsidR="00F90BDC" w:rsidRDefault="00F90BDC">
      <w:r xmlns:w="http://schemas.openxmlformats.org/wordprocessingml/2006/main">
        <w:t xml:space="preserve">Исус наредува да ги поканат на гозба сиромашните, осакатените, сакатите и слепите.</w:t>
      </w:r>
    </w:p>
    <w:p w14:paraId="11A3F2A2" w14:textId="77777777" w:rsidR="00F90BDC" w:rsidRDefault="00F90BDC"/>
    <w:p w14:paraId="599FE79F" w14:textId="77777777" w:rsidR="00F90BDC" w:rsidRDefault="00F90BDC">
      <w:r xmlns:w="http://schemas.openxmlformats.org/wordprocessingml/2006/main">
        <w:t xml:space="preserve">1. Поканување на непривилегираните: Преиспитување на Исусовата визија за заедништво</w:t>
      </w:r>
    </w:p>
    <w:p w14:paraId="6685B67F" w14:textId="77777777" w:rsidR="00F90BDC" w:rsidRDefault="00F90BDC"/>
    <w:p w14:paraId="32B70A04" w14:textId="77777777" w:rsidR="00F90BDC" w:rsidRDefault="00F90BDC">
      <w:r xmlns:w="http://schemas.openxmlformats.org/wordprocessingml/2006/main">
        <w:t xml:space="preserve">2. Грижа за помалку среќните: Исусовиот повик за гостопримство</w:t>
      </w:r>
    </w:p>
    <w:p w14:paraId="33081A2A" w14:textId="77777777" w:rsidR="00F90BDC" w:rsidRDefault="00F90BDC"/>
    <w:p w14:paraId="58E08783" w14:textId="77777777" w:rsidR="00F90BDC" w:rsidRDefault="00F90BDC">
      <w:r xmlns:w="http://schemas.openxmlformats.org/wordprocessingml/2006/main">
        <w:t xml:space="preserve">1. Исаија 58:7-10 - Поделете го лебот со гладните, а сиромашните бездомници внесете ги во вашата куќа.</w:t>
      </w:r>
    </w:p>
    <w:p w14:paraId="38BB86A8" w14:textId="77777777" w:rsidR="00F90BDC" w:rsidRDefault="00F90BDC"/>
    <w:p w14:paraId="0D299B40" w14:textId="77777777" w:rsidR="00F90BDC" w:rsidRDefault="00F90BDC">
      <w:r xmlns:w="http://schemas.openxmlformats.org/wordprocessingml/2006/main">
        <w:t xml:space="preserve">2. Јаков 1:27 - Религијата која е чиста и неизвалкана пред Бога, Отецот, е оваа: да се грижиш за сираците и вдовиците во нивната неволја.</w:t>
      </w:r>
    </w:p>
    <w:p w14:paraId="10358CEB" w14:textId="77777777" w:rsidR="00F90BDC" w:rsidRDefault="00F90BDC"/>
    <w:p w14:paraId="716BBC5B" w14:textId="77777777" w:rsidR="00F90BDC" w:rsidRDefault="00F90BDC">
      <w:r xmlns:w="http://schemas.openxmlformats.org/wordprocessingml/2006/main">
        <w:t xml:space="preserve">Лука 14:14 И ќе бидеш благословен; зашто тие не можат да те возвратат, зашто ќе бидеш возвратен при воскресението на праведните.</w:t>
      </w:r>
    </w:p>
    <w:p w14:paraId="4D25D69C" w14:textId="77777777" w:rsidR="00F90BDC" w:rsidRDefault="00F90BDC"/>
    <w:p w14:paraId="3FA6F9B6" w14:textId="77777777" w:rsidR="00F90BDC" w:rsidRDefault="00F90BDC">
      <w:r xmlns:w="http://schemas.openxmlformats.org/wordprocessingml/2006/main">
        <w:t xml:space="preserve">Овој стих зборува за наградата на оние кои живеат живот во вера и праведност, бидејќи ќе бидат благословени при воскресението на праведните.</w:t>
      </w:r>
    </w:p>
    <w:p w14:paraId="03C68932" w14:textId="77777777" w:rsidR="00F90BDC" w:rsidRDefault="00F90BDC"/>
    <w:p w14:paraId="728A00FA" w14:textId="77777777" w:rsidR="00F90BDC" w:rsidRDefault="00F90BDC">
      <w:r xmlns:w="http://schemas.openxmlformats.org/wordprocessingml/2006/main">
        <w:t xml:space="preserve">1. Наградата за праведноста: Животот на вера и послушност</w:t>
      </w:r>
    </w:p>
    <w:p w14:paraId="33547167" w14:textId="77777777" w:rsidR="00F90BDC" w:rsidRDefault="00F90BDC"/>
    <w:p w14:paraId="498F5C8D" w14:textId="77777777" w:rsidR="00F90BDC" w:rsidRDefault="00F90BDC">
      <w:r xmlns:w="http://schemas.openxmlformats.org/wordprocessingml/2006/main">
        <w:t xml:space="preserve">2. Благословот на Воскресението: Вечен живот со Бога</w:t>
      </w:r>
    </w:p>
    <w:p w14:paraId="1BDE68CA" w14:textId="77777777" w:rsidR="00F90BDC" w:rsidRDefault="00F90BDC"/>
    <w:p w14:paraId="3E66BF83" w14:textId="77777777" w:rsidR="00F90BDC" w:rsidRDefault="00F90BDC">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14:paraId="06CDCBED" w14:textId="77777777" w:rsidR="00F90BDC" w:rsidRDefault="00F90BDC"/>
    <w:p w14:paraId="2014F394" w14:textId="77777777" w:rsidR="00F90BDC" w:rsidRDefault="00F90BDC">
      <w:r xmlns:w="http://schemas.openxmlformats.org/wordprocessingml/2006/main">
        <w:t xml:space="preserve">2. Римјаните 8:28 - „И знаеме дека сè работи заедно за добро за оние што го љубат Бога, за оние што се повикани според Неговата намера“.</w:t>
      </w:r>
    </w:p>
    <w:p w14:paraId="5ED13C3F" w14:textId="77777777" w:rsidR="00F90BDC" w:rsidRDefault="00F90BDC"/>
    <w:p w14:paraId="1C0121AB" w14:textId="77777777" w:rsidR="00F90BDC" w:rsidRDefault="00F90BDC">
      <w:r xmlns:w="http://schemas.openxmlformats.org/wordprocessingml/2006/main">
        <w:t xml:space="preserve">Лука 14:15 А еден од оние што седеа со него на трпеза го слушна ова, му рече: „Блажен е оној што ќе јаде леб во царството Божјо!</w:t>
      </w:r>
    </w:p>
    <w:p w14:paraId="72755C5C" w14:textId="77777777" w:rsidR="00F90BDC" w:rsidRDefault="00F90BDC"/>
    <w:p w14:paraId="1B651AF4" w14:textId="77777777" w:rsidR="00F90BDC" w:rsidRDefault="00F90BDC">
      <w:r xmlns:w="http://schemas.openxmlformats.org/wordprocessingml/2006/main">
        <w:t xml:space="preserve">Исус зборува за радоста на јадењето во Божјото царство на еден од своите гости на вечерата.</w:t>
      </w:r>
    </w:p>
    <w:p w14:paraId="10C7BAEA" w14:textId="77777777" w:rsidR="00F90BDC" w:rsidRDefault="00F90BDC"/>
    <w:p w14:paraId="595A664B" w14:textId="77777777" w:rsidR="00F90BDC" w:rsidRDefault="00F90BDC">
      <w:r xmlns:w="http://schemas.openxmlformats.org/wordprocessingml/2006/main">
        <w:t xml:space="preserve">1. Радоста на јадењето во Царството Божјо</w:t>
      </w:r>
    </w:p>
    <w:p w14:paraId="7C13296D" w14:textId="77777777" w:rsidR="00F90BDC" w:rsidRDefault="00F90BDC"/>
    <w:p w14:paraId="0629472B" w14:textId="77777777" w:rsidR="00F90BDC" w:rsidRDefault="00F90BDC">
      <w:r xmlns:w="http://schemas.openxmlformats.org/wordprocessingml/2006/main">
        <w:t xml:space="preserve">2. Благословите на влегувањето во Царството Божјо</w:t>
      </w:r>
    </w:p>
    <w:p w14:paraId="789BE6CD" w14:textId="77777777" w:rsidR="00F90BDC" w:rsidRDefault="00F90BDC"/>
    <w:p w14:paraId="0FF250CB" w14:textId="77777777" w:rsidR="00F90BDC" w:rsidRDefault="00F90BDC">
      <w:r xmlns:w="http://schemas.openxmlformats.org/wordprocessingml/2006/main">
        <w:t xml:space="preserve">1. Римјаните 14:17 - Зашто царството Божјо не е јадење и пиење; туку праведност и мир и радост во Светиот Дух.</w:t>
      </w:r>
    </w:p>
    <w:p w14:paraId="5E123B35" w14:textId="77777777" w:rsidR="00F90BDC" w:rsidRDefault="00F90BDC"/>
    <w:p w14:paraId="7C765AAF" w14:textId="77777777" w:rsidR="00F90BDC" w:rsidRDefault="00F90BDC">
      <w:r xmlns:w="http://schemas.openxmlformats.org/wordprocessingml/2006/main">
        <w:t xml:space="preserve">2. Матеј 6:33 - Но барајте го најнапред царството Божјо и Неговата праведност; и сето тоа ќе ви се додаде.</w:t>
      </w:r>
    </w:p>
    <w:p w14:paraId="6381E422" w14:textId="77777777" w:rsidR="00F90BDC" w:rsidRDefault="00F90BDC"/>
    <w:p w14:paraId="0919D03C" w14:textId="77777777" w:rsidR="00F90BDC" w:rsidRDefault="00F90BDC">
      <w:r xmlns:w="http://schemas.openxmlformats.org/wordprocessingml/2006/main">
        <w:t xml:space="preserve">Лука 14:16 Тогаш тој му рече: „Еден човек приреди голема вечера и им закажа на мнозина.</w:t>
      </w:r>
    </w:p>
    <w:p w14:paraId="3E564625" w14:textId="77777777" w:rsidR="00F90BDC" w:rsidRDefault="00F90BDC"/>
    <w:p w14:paraId="0ECDC3B3" w14:textId="77777777" w:rsidR="00F90BDC" w:rsidRDefault="00F90BDC">
      <w:r xmlns:w="http://schemas.openxmlformats.org/wordprocessingml/2006/main">
        <w:t xml:space="preserve">Еден човек покани многу луѓе на голема вечера.</w:t>
      </w:r>
    </w:p>
    <w:p w14:paraId="06D95DBB" w14:textId="77777777" w:rsidR="00F90BDC" w:rsidRDefault="00F90BDC"/>
    <w:p w14:paraId="5BED8F25" w14:textId="77777777" w:rsidR="00F90BDC" w:rsidRDefault="00F90BDC">
      <w:r xmlns:w="http://schemas.openxmlformats.org/wordprocessingml/2006/main">
        <w:t xml:space="preserve">1. Поканата на Евангелието: Божјата великодушна понуда за спасение</w:t>
      </w:r>
    </w:p>
    <w:p w14:paraId="439971D5" w14:textId="77777777" w:rsidR="00F90BDC" w:rsidRDefault="00F90BDC"/>
    <w:p w14:paraId="70B0C7BA" w14:textId="77777777" w:rsidR="00F90BDC" w:rsidRDefault="00F90BDC">
      <w:r xmlns:w="http://schemas.openxmlformats.org/wordprocessingml/2006/main">
        <w:t xml:space="preserve">2. Радоста на заедништвото: Повик до христијанската заедница</w:t>
      </w:r>
    </w:p>
    <w:p w14:paraId="48EB121F" w14:textId="77777777" w:rsidR="00F90BDC" w:rsidRDefault="00F90BDC"/>
    <w:p w14:paraId="7D230A4C" w14:textId="77777777" w:rsidR="00F90BDC" w:rsidRDefault="00F90BDC">
      <w:r xmlns:w="http://schemas.openxmlformats.org/wordprocessingml/2006/main">
        <w:t xml:space="preserve">1. Римјаните 10:13-14 - „Зашто секој што го повикува името Господово ќе биде спасен. Но, како можат да го повикаат да ги спаси ако не веруваат во него? И како да веруваат во него ако никогаш не слушнале за него? И како можат да слушнат за него, освен ако некој не им каже?</w:t>
      </w:r>
    </w:p>
    <w:p w14:paraId="444EFA0C" w14:textId="77777777" w:rsidR="00F90BDC" w:rsidRDefault="00F90BDC"/>
    <w:p w14:paraId="24DB82B1" w14:textId="77777777" w:rsidR="00F90BDC" w:rsidRDefault="00F90BDC">
      <w:r xmlns:w="http://schemas.openxmlformats.org/wordprocessingml/2006/main">
        <w:t xml:space="preserve">2. Евреите 10:24-25 - „Да размислиме како да се мотивираме еден со друг на дела на љубов и добри дела. И да не ја занемариме нашата заедничка средба, како што прават некои луѓе, туку да се охрабруваме еден со друг, особено сега кога се ближи денот на неговото враќање“.</w:t>
      </w:r>
    </w:p>
    <w:p w14:paraId="14317C19" w14:textId="77777777" w:rsidR="00F90BDC" w:rsidRDefault="00F90BDC"/>
    <w:p w14:paraId="49727C9C" w14:textId="77777777" w:rsidR="00F90BDC" w:rsidRDefault="00F90BDC">
      <w:r xmlns:w="http://schemas.openxmlformats.org/wordprocessingml/2006/main">
        <w:t xml:space="preserve">Лука 14:17 И го испрати својот слуга на вечерата да им каже на поканетите: „Дојдете; зашто сè е сега подготвено.</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Господарот подготвил банкет и сега ги поканувал сите гости да дојдат и да се причестат.</w:t>
      </w:r>
    </w:p>
    <w:p w14:paraId="6666471F" w14:textId="77777777" w:rsidR="00F90BDC" w:rsidRDefault="00F90BDC"/>
    <w:p w14:paraId="7CC34AD9" w14:textId="77777777" w:rsidR="00F90BDC" w:rsidRDefault="00F90BDC">
      <w:r xmlns:w="http://schemas.openxmlformats.org/wordprocessingml/2006/main">
        <w:t xml:space="preserve">1: Исус не поканува на гозбата на спасението.</w:t>
      </w:r>
    </w:p>
    <w:p w14:paraId="6B1B57D2" w14:textId="77777777" w:rsidR="00F90BDC" w:rsidRDefault="00F90BDC"/>
    <w:p w14:paraId="13051033" w14:textId="77777777" w:rsidR="00F90BDC" w:rsidRDefault="00F90BDC">
      <w:r xmlns:w="http://schemas.openxmlformats.org/wordprocessingml/2006/main">
        <w:t xml:space="preserve">2: Господовата покана за празникот на благодатта.</w:t>
      </w:r>
    </w:p>
    <w:p w14:paraId="444B2036" w14:textId="77777777" w:rsidR="00F90BDC" w:rsidRDefault="00F90BDC"/>
    <w:p w14:paraId="111F8D7D" w14:textId="77777777" w:rsidR="00F90BDC" w:rsidRDefault="00F90BDC">
      <w:r xmlns:w="http://schemas.openxmlformats.org/wordprocessingml/2006/main">
        <w:t xml:space="preserve">1: Откровение 19:9 - „И тој ми рече: Напиши, блажени се оние што се повикани на брачната вечера на Јагнето“.</w:t>
      </w:r>
    </w:p>
    <w:p w14:paraId="0283AE09" w14:textId="77777777" w:rsidR="00F90BDC" w:rsidRDefault="00F90BDC"/>
    <w:p w14:paraId="10B83689" w14:textId="77777777" w:rsidR="00F90BDC" w:rsidRDefault="00F90BDC">
      <w:r xmlns:w="http://schemas.openxmlformats.org/wordprocessingml/2006/main">
        <w:t xml:space="preserve">2: Исаија 25:6 - „И на оваа планина Господ Саваот ќе им приреди на сите луѓе празник со масни нешта, празник со вина на талог, со масни работи полни со срж, со вина на талог добро рафинирани. ”</w:t>
      </w:r>
    </w:p>
    <w:p w14:paraId="0610E025" w14:textId="77777777" w:rsidR="00F90BDC" w:rsidRDefault="00F90BDC"/>
    <w:p w14:paraId="5073A2AA" w14:textId="77777777" w:rsidR="00F90BDC" w:rsidRDefault="00F90BDC">
      <w:r xmlns:w="http://schemas.openxmlformats.org/wordprocessingml/2006/main">
        <w:t xml:space="preserve">Лука 14:18 И сите со една согласност почнаа да се оправдуваат. Првиот му рече: Купив парче земја и морам да одам да го видам: Те молам да ме извини.</w:t>
      </w:r>
    </w:p>
    <w:p w14:paraId="7F342893" w14:textId="77777777" w:rsidR="00F90BDC" w:rsidRDefault="00F90BDC"/>
    <w:p w14:paraId="0F0580EC" w14:textId="77777777" w:rsidR="00F90BDC" w:rsidRDefault="00F90BDC">
      <w:r xmlns:w="http://schemas.openxmlformats.org/wordprocessingml/2006/main">
        <w:t xml:space="preserve">Сите поканети на гозба имаа изговор да не присуствуваат. Првиот рече дека купил парче земја и сакал да оди да го види.</w:t>
      </w:r>
    </w:p>
    <w:p w14:paraId="612F9867" w14:textId="77777777" w:rsidR="00F90BDC" w:rsidRDefault="00F90BDC"/>
    <w:p w14:paraId="79F689DF" w14:textId="77777777" w:rsidR="00F90BDC" w:rsidRDefault="00F90BDC">
      <w:r xmlns:w="http://schemas.openxmlformats.org/wordprocessingml/2006/main">
        <w:t xml:space="preserve">1: Мораме да бидеме спремни да го ставиме Бог на прво место во нашите животи, дури и над нашите сопствени желби и потреби.</w:t>
      </w:r>
    </w:p>
    <w:p w14:paraId="021423C8" w14:textId="77777777" w:rsidR="00F90BDC" w:rsidRDefault="00F90BDC"/>
    <w:p w14:paraId="59AD5532" w14:textId="77777777" w:rsidR="00F90BDC" w:rsidRDefault="00F90BDC">
      <w:r xmlns:w="http://schemas.openxmlformats.org/wordprocessingml/2006/main">
        <w:t xml:space="preserve">2: Мора да бидеме спремни да го земеме нашиот крст и да го следиме Исус, дури и кога тоа може да биде непријатно или незгодно.</w:t>
      </w:r>
    </w:p>
    <w:p w14:paraId="69AA3914" w14:textId="77777777" w:rsidR="00F90BDC" w:rsidRDefault="00F90BDC"/>
    <w:p w14:paraId="425CA3E9" w14:textId="77777777" w:rsidR="00F90BDC" w:rsidRDefault="00F90BDC">
      <w:r xmlns:w="http://schemas.openxmlformats.org/wordprocessingml/2006/main">
        <w:t xml:space="preserve">1: Матеј 16:24 - Тогаш Исус им рече на своите ученици: „Ако некој сака да тргне по мене, нека се одрече од себеси, нека го земе својот крст и нека ме следи.</w:t>
      </w:r>
    </w:p>
    <w:p w14:paraId="7708EDD8" w14:textId="77777777" w:rsidR="00F90BDC" w:rsidRDefault="00F90BDC"/>
    <w:p w14:paraId="2C996D42" w14:textId="77777777" w:rsidR="00F90BDC" w:rsidRDefault="00F90BDC">
      <w:r xmlns:w="http://schemas.openxmlformats.org/wordprocessingml/2006/main">
        <w:t xml:space="preserve">2: Филипјаните 2:3-4 - [Нека] ништо [да се направи] преку расправии или суетна слава; но со понизност на умот нека секој друг го цени подобро од себе. Не гледајте секој на своите работи, туку секој </w:t>
      </w:r>
      <w:r xmlns:w="http://schemas.openxmlformats.org/wordprocessingml/2006/main">
        <w:lastRenderedPageBreak xmlns:w="http://schemas.openxmlformats.org/wordprocessingml/2006/main"/>
      </w:r>
      <w:r xmlns:w="http://schemas.openxmlformats.org/wordprocessingml/2006/main">
        <w:t xml:space="preserve">и на работите на другите.</w:t>
      </w:r>
    </w:p>
    <w:p w14:paraId="15014523" w14:textId="77777777" w:rsidR="00F90BDC" w:rsidRDefault="00F90BDC"/>
    <w:p w14:paraId="6CC6001E" w14:textId="77777777" w:rsidR="00F90BDC" w:rsidRDefault="00F90BDC">
      <w:r xmlns:w="http://schemas.openxmlformats.org/wordprocessingml/2006/main">
        <w:t xml:space="preserve">Лука 14:19 А друг рече: „Купив пет јарем волови и одам да ги докажам;</w:t>
      </w:r>
    </w:p>
    <w:p w14:paraId="02FF65C7" w14:textId="77777777" w:rsidR="00F90BDC" w:rsidRDefault="00F90BDC"/>
    <w:p w14:paraId="1AF045E8" w14:textId="77777777" w:rsidR="00F90BDC" w:rsidRDefault="00F90BDC">
      <w:r xmlns:w="http://schemas.openxmlformats.org/wordprocessingml/2006/main">
        <w:t xml:space="preserve">Оваа парабола зборува за некој кој презел многу обврски и сега бара излез.</w:t>
      </w:r>
    </w:p>
    <w:p w14:paraId="0EB69B1F" w14:textId="77777777" w:rsidR="00F90BDC" w:rsidRDefault="00F90BDC"/>
    <w:p w14:paraId="0E69A378" w14:textId="77777777" w:rsidR="00F90BDC" w:rsidRDefault="00F90BDC">
      <w:r xmlns:w="http://schemas.openxmlformats.org/wordprocessingml/2006/main">
        <w:t xml:space="preserve">1: Мораме да внимаваме да не се посветиме на повеќе отколку што можеме да поднесеме.</w:t>
      </w:r>
    </w:p>
    <w:p w14:paraId="05B0F6B5" w14:textId="77777777" w:rsidR="00F90BDC" w:rsidRDefault="00F90BDC"/>
    <w:p w14:paraId="70F5357F" w14:textId="77777777" w:rsidR="00F90BDC" w:rsidRDefault="00F90BDC">
      <w:r xmlns:w="http://schemas.openxmlformats.org/wordprocessingml/2006/main">
        <w:t xml:space="preserve">2: Секогаш треба да бидеме искрени со себе и со другите за нашите способности.</w:t>
      </w:r>
    </w:p>
    <w:p w14:paraId="0A124EBD" w14:textId="77777777" w:rsidR="00F90BDC" w:rsidRDefault="00F90BDC"/>
    <w:p w14:paraId="7B63570A" w14:textId="77777777" w:rsidR="00F90BDC" w:rsidRDefault="00F90BDC">
      <w:r xmlns:w="http://schemas.openxmlformats.org/wordprocessingml/2006/main">
        <w:t xml:space="preserve">1: Проповедник 5:4-5 - Кога ќе му дадеш завет на Бога, не одложувај да го платиш; зашто не му се допаѓа на безумните: плати го она што си го заколнал. Подобро е да не се заветуваш, отколку да се заветуваш и да не плаќаш.</w:t>
      </w:r>
    </w:p>
    <w:p w14:paraId="2D0F052F" w14:textId="77777777" w:rsidR="00F90BDC" w:rsidRDefault="00F90BDC"/>
    <w:p w14:paraId="34469AF1" w14:textId="77777777" w:rsidR="00F90BDC" w:rsidRDefault="00F90BDC">
      <w:r xmlns:w="http://schemas.openxmlformats.org/wordprocessingml/2006/main">
        <w:t xml:space="preserve">2: Јаков 4:13-17 - Одете до сега, вие што велите: Денес или утре ќе одиме во таков град и ќе продолжиме таму една година, ќе купуваме и продаваме и ќе добиеме добивка, а вие не знаете што ќе биде утре. За што е твојот живот? Тоа е дури и пареа, која се појавува малку време, а потоа исчезнува. За тоа треба да кажете: „Ако сака Господ, ќе живееме и ќе правиме ова или она. Но сега се радувате на вашите фалби: секоја таква радост е зло. Затоа за оној што знае да прави добро, а не го прави тоа, за него е грев.</w:t>
      </w:r>
    </w:p>
    <w:p w14:paraId="13B2D23D" w14:textId="77777777" w:rsidR="00F90BDC" w:rsidRDefault="00F90BDC"/>
    <w:p w14:paraId="4E383AF6" w14:textId="77777777" w:rsidR="00F90BDC" w:rsidRDefault="00F90BDC">
      <w:r xmlns:w="http://schemas.openxmlformats.org/wordprocessingml/2006/main">
        <w:t xml:space="preserve">Лука 14:20 А друг рече: Се оженив и затоа не можам да дојдам.</w:t>
      </w:r>
    </w:p>
    <w:p w14:paraId="5E3AD02C" w14:textId="77777777" w:rsidR="00F90BDC" w:rsidRDefault="00F90BDC"/>
    <w:p w14:paraId="11511BE7" w14:textId="77777777" w:rsidR="00F90BDC" w:rsidRDefault="00F90BDC">
      <w:r xmlns:w="http://schemas.openxmlformats.org/wordprocessingml/2006/main">
        <w:t xml:space="preserve">Овој пасус ја нагласува тешкотијата да се даде приоритет на Царството Божјо пред земните одговорности.</w:t>
      </w:r>
    </w:p>
    <w:p w14:paraId="6FA82051" w14:textId="77777777" w:rsidR="00F90BDC" w:rsidRDefault="00F90BDC"/>
    <w:p w14:paraId="1FECB47F" w14:textId="77777777" w:rsidR="00F90BDC" w:rsidRDefault="00F90BDC">
      <w:r xmlns:w="http://schemas.openxmlformats.org/wordprocessingml/2006/main">
        <w:t xml:space="preserve">1: Прифаќање на Божјата покана да се придружите на Неговото Царство</w:t>
      </w:r>
    </w:p>
    <w:p w14:paraId="56D5235C" w14:textId="77777777" w:rsidR="00F90BDC" w:rsidRDefault="00F90BDC"/>
    <w:p w14:paraId="49BA553E" w14:textId="77777777" w:rsidR="00F90BDC" w:rsidRDefault="00F90BDC">
      <w:r xmlns:w="http://schemas.openxmlformats.org/wordprocessingml/2006/main">
        <w:t xml:space="preserve">2: Давање приоритет на Божјето Царство пред земните одговорности</w:t>
      </w:r>
    </w:p>
    <w:p w14:paraId="0C64F6AE" w14:textId="77777777" w:rsidR="00F90BDC" w:rsidRDefault="00F90BDC"/>
    <w:p w14:paraId="18582BCF" w14:textId="77777777" w:rsidR="00F90BDC" w:rsidRDefault="00F90BDC">
      <w:r xmlns:w="http://schemas.openxmlformats.org/wordprocessingml/2006/main">
        <w:t xml:space="preserve">1: Матеј 6:33 - „Но барајте го најнапред неговото царство и неговата праведност, и сето тоа ќе ви се даде и вам“.</w:t>
      </w:r>
    </w:p>
    <w:p w14:paraId="09955954" w14:textId="77777777" w:rsidR="00F90BDC" w:rsidRDefault="00F90BDC"/>
    <w:p w14:paraId="419096AD" w14:textId="77777777" w:rsidR="00F90BDC" w:rsidRDefault="00F90BDC">
      <w:r xmlns:w="http://schemas.openxmlformats.org/wordprocessingml/2006/main">
        <w:t xml:space="preserve">2: Колошаните 3:1-2 - „Тогаш, бидејќи сте воскреснати со Христа, свртете ги вашите срца на работите горе, каде што е Христос, седи од десната страна на Бога. Свртете го вашиот ум на горните работи, а не на земните работи“.</w:t>
      </w:r>
    </w:p>
    <w:p w14:paraId="62F1364C" w14:textId="77777777" w:rsidR="00F90BDC" w:rsidRDefault="00F90BDC"/>
    <w:p w14:paraId="5ABCFE70" w14:textId="77777777" w:rsidR="00F90BDC" w:rsidRDefault="00F90BDC">
      <w:r xmlns:w="http://schemas.openxmlformats.org/wordprocessingml/2006/main">
        <w:t xml:space="preserve">Лука 14:21 И дојде тој слуга и му го соопшти тоа на својот господар. Тогаш господарот на куќата, се разгневи, му рече на својот слуга: „Излези брзо по улиците и патеките на градот, и доведи ги овде сиромасите, осакатените, слепите и слепите.</w:t>
      </w:r>
    </w:p>
    <w:p w14:paraId="1F7A000E" w14:textId="77777777" w:rsidR="00F90BDC" w:rsidRDefault="00F90BDC"/>
    <w:p w14:paraId="2660EC1C" w14:textId="77777777" w:rsidR="00F90BDC" w:rsidRDefault="00F90BDC">
      <w:r xmlns:w="http://schemas.openxmlformats.org/wordprocessingml/2006/main">
        <w:t xml:space="preserve">Господарот на куќата му заповеда на својот слуга да излезе и да ги донесе сиромашните, осакатените, запрени и слепи.</w:t>
      </w:r>
    </w:p>
    <w:p w14:paraId="6F4EAB89" w14:textId="77777777" w:rsidR="00F90BDC" w:rsidRDefault="00F90BDC"/>
    <w:p w14:paraId="38179DE8" w14:textId="77777777" w:rsidR="00F90BDC" w:rsidRDefault="00F90BDC">
      <w:r xmlns:w="http://schemas.openxmlformats.org/wordprocessingml/2006/main">
        <w:t xml:space="preserve">1. Важноста да им служиме на маргинализираните во нашите заедници.</w:t>
      </w:r>
    </w:p>
    <w:p w14:paraId="7D119FEC" w14:textId="77777777" w:rsidR="00F90BDC" w:rsidRDefault="00F90BDC"/>
    <w:p w14:paraId="28312E5A" w14:textId="77777777" w:rsidR="00F90BDC" w:rsidRDefault="00F90BDC">
      <w:r xmlns:w="http://schemas.openxmlformats.org/wordprocessingml/2006/main">
        <w:t xml:space="preserve">2. Моќта на добредојде на аутсајдерот.</w:t>
      </w:r>
    </w:p>
    <w:p w14:paraId="01CBF1DD" w14:textId="77777777" w:rsidR="00F90BDC" w:rsidRDefault="00F90BDC"/>
    <w:p w14:paraId="080A637C" w14:textId="77777777" w:rsidR="00F90BDC" w:rsidRDefault="00F90BDC">
      <w:r xmlns:w="http://schemas.openxmlformats.org/wordprocessingml/2006/main">
        <w:t xml:space="preserve">1. Јаков 1:27 - Религијата која е чиста и неизвалкана пред Бога, Отецот, е оваа: да се посетуваат сираците и вдовиците во нивната мака и да се чуваат неизвалкани од светот.</w:t>
      </w:r>
    </w:p>
    <w:p w14:paraId="1197485F" w14:textId="77777777" w:rsidR="00F90BDC" w:rsidRDefault="00F90BDC"/>
    <w:p w14:paraId="73C01115" w14:textId="77777777" w:rsidR="00F90BDC" w:rsidRDefault="00F90BDC">
      <w:r xmlns:w="http://schemas.openxmlformats.org/wordprocessingml/2006/main">
        <w:t xml:space="preserve">2. Исаија 58:6-7 - „Зарем ова не е постот што го избрав: да ги разврзам оковите на злобата, да ги одврзам ремените на јаремот, да го пуштам угнетуваниот да оди на слобода и да го скршиш секој јарем? Зар не е да го делиш лебот со гладните и да ги внесеш сиромасите бездомници во својата куќа; кога ќе го видиш голиот, да го покриеш, а не да се криеш од своето тело?</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14:22 А слугата рече: „Господи, се направи како што си заповедал, но има место.</w:t>
      </w:r>
    </w:p>
    <w:p w14:paraId="5B291BE7" w14:textId="77777777" w:rsidR="00F90BDC" w:rsidRDefault="00F90BDC"/>
    <w:p w14:paraId="5320573E" w14:textId="77777777" w:rsidR="00F90BDC" w:rsidRDefault="00F90BDC">
      <w:r xmlns:w="http://schemas.openxmlformats.org/wordprocessingml/2006/main">
        <w:t xml:space="preserve">Слугата работи за да ги исполни заповедите на својот господар и открива дека сè уште има простор за повеќе.</w:t>
      </w:r>
    </w:p>
    <w:p w14:paraId="1ABFB5B3" w14:textId="77777777" w:rsidR="00F90BDC" w:rsidRDefault="00F90BDC"/>
    <w:p w14:paraId="47AA5524" w14:textId="77777777" w:rsidR="00F90BDC" w:rsidRDefault="00F90BDC">
      <w:r xmlns:w="http://schemas.openxmlformats.org/wordprocessingml/2006/main">
        <w:t xml:space="preserve">1. Моќта на послушноста: Исполнување на Божјите заповеди</w:t>
      </w:r>
    </w:p>
    <w:p w14:paraId="6C9119FF" w14:textId="77777777" w:rsidR="00F90BDC" w:rsidRDefault="00F90BDC"/>
    <w:p w14:paraId="159F3643" w14:textId="77777777" w:rsidR="00F90BDC" w:rsidRDefault="00F90BDC">
      <w:r xmlns:w="http://schemas.openxmlformats.org/wordprocessingml/2006/main">
        <w:t xml:space="preserve">2. Секогаш има простор за повеќе: неограничениот потенцијал на верата</w:t>
      </w:r>
    </w:p>
    <w:p w14:paraId="17F16E1A" w14:textId="77777777" w:rsidR="00F90BDC" w:rsidRDefault="00F90BDC"/>
    <w:p w14:paraId="2419930B" w14:textId="77777777" w:rsidR="00F90BDC" w:rsidRDefault="00F90BDC">
      <w:r xmlns:w="http://schemas.openxmlformats.org/wordprocessingml/2006/main">
        <w:t xml:space="preserve">1. Ефесјаните 2:10: „Зашто ние сме неговото дело, создадени во Христа Исуса за добри дела, кои Бог ги подготви однапред, за да одиме во нив“.</w:t>
      </w:r>
    </w:p>
    <w:p w14:paraId="042ADE4C" w14:textId="77777777" w:rsidR="00F90BDC" w:rsidRDefault="00F90BDC"/>
    <w:p w14:paraId="7B9EC027" w14:textId="77777777" w:rsidR="00F90BDC" w:rsidRDefault="00F90BDC">
      <w:r xmlns:w="http://schemas.openxmlformats.org/wordprocessingml/2006/main">
        <w:t xml:space="preserve">2. 1 Солунјаните 5:16-18: „Радувајте се секогаш, молете се непрестајно, благодарете се во сите околности, зашто таква е волјата Божја во Христа Исуса за вас“.</w:t>
      </w:r>
    </w:p>
    <w:p w14:paraId="143EA15D" w14:textId="77777777" w:rsidR="00F90BDC" w:rsidRDefault="00F90BDC"/>
    <w:p w14:paraId="41C136BD" w14:textId="77777777" w:rsidR="00F90BDC" w:rsidRDefault="00F90BDC">
      <w:r xmlns:w="http://schemas.openxmlformats.org/wordprocessingml/2006/main">
        <w:t xml:space="preserve">Лука 14:23 А Господ му рече на слугата: „Излези по патиштата и оградите и принуди ги да влезат, за да се наполни мојата куќа.</w:t>
      </w:r>
    </w:p>
    <w:p w14:paraId="2C5DD537" w14:textId="77777777" w:rsidR="00F90BDC" w:rsidRDefault="00F90BDC"/>
    <w:p w14:paraId="26C96FAE" w14:textId="77777777" w:rsidR="00F90BDC" w:rsidRDefault="00F90BDC">
      <w:r xmlns:w="http://schemas.openxmlformats.org/wordprocessingml/2006/main">
        <w:t xml:space="preserve">Господ ги повикува Своите слуги да излезат и да ги поканат луѓето во Царството Божјо за да се исполни Неговиот дом.</w:t>
      </w:r>
    </w:p>
    <w:p w14:paraId="18CE31BE" w14:textId="77777777" w:rsidR="00F90BDC" w:rsidRDefault="00F90BDC"/>
    <w:p w14:paraId="3956FD19" w14:textId="77777777" w:rsidR="00F90BDC" w:rsidRDefault="00F90BDC">
      <w:r xmlns:w="http://schemas.openxmlformats.org/wordprocessingml/2006/main">
        <w:t xml:space="preserve">1. Биди смел и покани ги другите да се придружат на Божјето Царство</w:t>
      </w:r>
    </w:p>
    <w:p w14:paraId="59386EF7" w14:textId="77777777" w:rsidR="00F90BDC" w:rsidRDefault="00F90BDC"/>
    <w:p w14:paraId="6505CD20" w14:textId="77777777" w:rsidR="00F90BDC" w:rsidRDefault="00F90BDC">
      <w:r xmlns:w="http://schemas.openxmlformats.org/wordprocessingml/2006/main">
        <w:t xml:space="preserve">2. Не ја пропуштајте вашата можност да го споделите Евангелието</w:t>
      </w:r>
    </w:p>
    <w:p w14:paraId="2A9B24D6" w14:textId="77777777" w:rsidR="00F90BDC" w:rsidRDefault="00F90BDC"/>
    <w:p w14:paraId="1CE0E1E9" w14:textId="77777777" w:rsidR="00F90BDC" w:rsidRDefault="00F90BDC">
      <w:r xmlns:w="http://schemas.openxmlformats.org/wordprocessingml/2006/main">
        <w:t xml:space="preserve">1. Матеј 28:19-20 - Затоа одете и правете ученици од сите народи, крштевајќи ги во името на Отецот и Синот и Светиот Дух, учејќи ги да држат сè што ви заповедав.</w:t>
      </w:r>
    </w:p>
    <w:p w14:paraId="7A477C03" w14:textId="77777777" w:rsidR="00F90BDC" w:rsidRDefault="00F90BDC"/>
    <w:p w14:paraId="236D6D29" w14:textId="77777777" w:rsidR="00F90BDC" w:rsidRDefault="00F90BDC">
      <w:r xmlns:w="http://schemas.openxmlformats.org/wordprocessingml/2006/main">
        <w:t xml:space="preserve">2. Исаија 55:6 - Барајте го Господа додека може да се најде; повикајте го додека е близу.</w:t>
      </w:r>
    </w:p>
    <w:p w14:paraId="3801914A" w14:textId="77777777" w:rsidR="00F90BDC" w:rsidRDefault="00F90BDC"/>
    <w:p w14:paraId="2F2FA418" w14:textId="77777777" w:rsidR="00F90BDC" w:rsidRDefault="00F90BDC">
      <w:r xmlns:w="http://schemas.openxmlformats.org/wordprocessingml/2006/main">
        <w:t xml:space="preserve">Лука 14:24 Зашто ви велам дека никој од оние што беа повикани нема да ја вкуси мојата вечера.</w:t>
      </w:r>
    </w:p>
    <w:p w14:paraId="51B6E8E3" w14:textId="77777777" w:rsidR="00F90BDC" w:rsidRDefault="00F90BDC"/>
    <w:p w14:paraId="711120D5" w14:textId="77777777" w:rsidR="00F90BDC" w:rsidRDefault="00F90BDC">
      <w:r xmlns:w="http://schemas.openxmlformats.org/wordprocessingml/2006/main">
        <w:t xml:space="preserve">Овој пасус е за тоа како никој од оние кои биле поканети на вечерата нема да го вкуси.</w:t>
      </w:r>
    </w:p>
    <w:p w14:paraId="39257973" w14:textId="77777777" w:rsidR="00F90BDC" w:rsidRDefault="00F90BDC"/>
    <w:p w14:paraId="6DB1042C" w14:textId="77777777" w:rsidR="00F90BDC" w:rsidRDefault="00F90BDC">
      <w:r xmlns:w="http://schemas.openxmlformats.org/wordprocessingml/2006/main">
        <w:t xml:space="preserve">1. Вредноста на посветеноста: Разбирање на последиците од отфрлањето на Божјата покана.</w:t>
      </w:r>
    </w:p>
    <w:p w14:paraId="3AF9EC31" w14:textId="77777777" w:rsidR="00F90BDC" w:rsidRDefault="00F90BDC"/>
    <w:p w14:paraId="20E6F655" w14:textId="77777777" w:rsidR="00F90BDC" w:rsidRDefault="00F90BDC">
      <w:r xmlns:w="http://schemas.openxmlformats.org/wordprocessingml/2006/main">
        <w:t xml:space="preserve">2. Цената на неверувањето: Препознавање на последиците од одбивањето да се прифати Господовата покана.</w:t>
      </w:r>
    </w:p>
    <w:p w14:paraId="5784EF3F" w14:textId="77777777" w:rsidR="00F90BDC" w:rsidRDefault="00F90BDC"/>
    <w:p w14:paraId="21DB31F5" w14:textId="77777777" w:rsidR="00F90BDC" w:rsidRDefault="00F90BDC">
      <w:r xmlns:w="http://schemas.openxmlformats.org/wordprocessingml/2006/main">
        <w:t xml:space="preserve">1. Матеј 22:2-14 - Парабола за свадбената гозба.</w:t>
      </w:r>
    </w:p>
    <w:p w14:paraId="71185752" w14:textId="77777777" w:rsidR="00F90BDC" w:rsidRDefault="00F90BDC"/>
    <w:p w14:paraId="4DDAE464" w14:textId="77777777" w:rsidR="00F90BDC" w:rsidRDefault="00F90BDC">
      <w:r xmlns:w="http://schemas.openxmlformats.org/wordprocessingml/2006/main">
        <w:t xml:space="preserve">2. Римјаните 11:17-24 - Божјата милост и гнев.</w:t>
      </w:r>
    </w:p>
    <w:p w14:paraId="6178B70E" w14:textId="77777777" w:rsidR="00F90BDC" w:rsidRDefault="00F90BDC"/>
    <w:p w14:paraId="6F136F0C" w14:textId="77777777" w:rsidR="00F90BDC" w:rsidRDefault="00F90BDC">
      <w:r xmlns:w="http://schemas.openxmlformats.org/wordprocessingml/2006/main">
        <w:t xml:space="preserve">Лука 14:25 И со Него отиде големо мноштво, а тој се сврте и им рече:</w:t>
      </w:r>
    </w:p>
    <w:p w14:paraId="57980CD4" w14:textId="77777777" w:rsidR="00F90BDC" w:rsidRDefault="00F90BDC"/>
    <w:p w14:paraId="7F310963" w14:textId="77777777" w:rsidR="00F90BDC" w:rsidRDefault="00F90BDC">
      <w:r xmlns:w="http://schemas.openxmlformats.org/wordprocessingml/2006/main">
        <w:t xml:space="preserve">Исус ги охрабрува своите следбеници да му дадат приоритет на нивниот однос со Него пред удобноста и безбедноста на нивните земни имоти.</w:t>
      </w:r>
    </w:p>
    <w:p w14:paraId="17421C25" w14:textId="77777777" w:rsidR="00F90BDC" w:rsidRDefault="00F90BDC"/>
    <w:p w14:paraId="5E3E709C" w14:textId="77777777" w:rsidR="00F90BDC" w:rsidRDefault="00F90BDC">
      <w:r xmlns:w="http://schemas.openxmlformats.org/wordprocessingml/2006/main">
        <w:t xml:space="preserve">1. Ставање на Исус на прво место: Приоритет на врската</w:t>
      </w:r>
    </w:p>
    <w:p w14:paraId="1C730137" w14:textId="77777777" w:rsidR="00F90BDC" w:rsidRDefault="00F90BDC"/>
    <w:p w14:paraId="03026E14" w14:textId="77777777" w:rsidR="00F90BDC" w:rsidRDefault="00F90BDC">
      <w:r xmlns:w="http://schemas.openxmlformats.org/wordprocessingml/2006/main">
        <w:t xml:space="preserve">2. Обилен живот: Слободата на живеење за Исус</w:t>
      </w:r>
    </w:p>
    <w:p w14:paraId="0F45B99B" w14:textId="77777777" w:rsidR="00F90BDC" w:rsidRDefault="00F90BDC"/>
    <w:p w14:paraId="00EE159A" w14:textId="77777777" w:rsidR="00F90BDC" w:rsidRDefault="00F90BDC">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48BF7875" w14:textId="77777777" w:rsidR="00F90BDC" w:rsidRDefault="00F90BDC"/>
    <w:p w14:paraId="747CED3B" w14:textId="77777777" w:rsidR="00F90BDC" w:rsidRDefault="00F90BDC">
      <w:r xmlns:w="http://schemas.openxmlformats.org/wordprocessingml/2006/main">
        <w:t xml:space="preserve">2. Филипјаните 3:8 - „Да, несомнено, и сметам сè освен загуба за извонредноста на знаењето за Христос Исус, мојот Господ, за Кого претрпев загуба на сè, и сметам дека освен измет, може да го победи Христос“.</w:t>
      </w:r>
    </w:p>
    <w:p w14:paraId="77A5D5BC" w14:textId="77777777" w:rsidR="00F90BDC" w:rsidRDefault="00F90BDC"/>
    <w:p w14:paraId="30057D51" w14:textId="77777777" w:rsidR="00F90BDC" w:rsidRDefault="00F90BDC">
      <w:r xmlns:w="http://schemas.openxmlformats.org/wordprocessingml/2006/main">
        <w:t xml:space="preserve">Лука 14:26 Ако некој дојде кај мене и не го мрази својот татко, и мајка, и жена, и деца, и браќа и сестри, да, и својот живот, тој не може да биде мој ученик.</w:t>
      </w:r>
    </w:p>
    <w:p w14:paraId="5DA5552E" w14:textId="77777777" w:rsidR="00F90BDC" w:rsidRDefault="00F90BDC"/>
    <w:p w14:paraId="2AC1ADDD" w14:textId="77777777" w:rsidR="00F90BDC" w:rsidRDefault="00F90BDC">
      <w:r xmlns:w="http://schemas.openxmlformats.org/wordprocessingml/2006/main">
        <w:t xml:space="preserve">Овој пасус од Лука 14:26 учи дека ученикот бара ниво на посветеност што е повисоко од нашата природна љубов кон нашето семејство и нас самите.</w:t>
      </w:r>
    </w:p>
    <w:p w14:paraId="6337BD31" w14:textId="77777777" w:rsidR="00F90BDC" w:rsidRDefault="00F90BDC"/>
    <w:p w14:paraId="6C61ECB2" w14:textId="77777777" w:rsidR="00F90BDC" w:rsidRDefault="00F90BDC">
      <w:r xmlns:w="http://schemas.openxmlformats.org/wordprocessingml/2006/main">
        <w:t xml:space="preserve">1. „Крајната обврска: Учеството над семејството“</w:t>
      </w:r>
    </w:p>
    <w:p w14:paraId="03C25816" w14:textId="77777777" w:rsidR="00F90BDC" w:rsidRDefault="00F90BDC"/>
    <w:p w14:paraId="51B9FB5D" w14:textId="77777777" w:rsidR="00F90BDC" w:rsidRDefault="00F90BDC">
      <w:r xmlns:w="http://schemas.openxmlformats.org/wordprocessingml/2006/main">
        <w:t xml:space="preserve">2. „Сакај го Бога повеќе од било што: приоритет на учеништвото“</w:t>
      </w:r>
    </w:p>
    <w:p w14:paraId="66ED018A" w14:textId="77777777" w:rsidR="00F90BDC" w:rsidRDefault="00F90BDC"/>
    <w:p w14:paraId="2D60F469" w14:textId="77777777" w:rsidR="00F90BDC" w:rsidRDefault="00F90BDC">
      <w:r xmlns:w="http://schemas.openxmlformats.org/wordprocessingml/2006/main">
        <w:t xml:space="preserve">1. Матеј 16:24-26 - „Тогаш Исус им рече на Своите ученици: „Ако некој сака да оди по Мене, нека се одрече од себе, нека го земе својот крст и нека оди по Мене; зашто, кој сака да го спаси својот живот, ќе загуби тоа, но кој ќе го загуби својот живот заради Мене, ќе го најде. Каква корист има човекот ако го добие целиот свет, а ја загуби својата душа?</w:t>
      </w:r>
    </w:p>
    <w:p w14:paraId="7B8D1B7C" w14:textId="77777777" w:rsidR="00F90BDC" w:rsidRDefault="00F90BDC"/>
    <w:p w14:paraId="6F645EDA" w14:textId="77777777" w:rsidR="00F90BDC" w:rsidRDefault="00F90BDC">
      <w:r xmlns:w="http://schemas.openxmlformats.org/wordprocessingml/2006/main">
        <w:t xml:space="preserve">2. Марко 8:34-37 - „Кога го повика народот при Себе, со Своите ученици, исто така, им рече: „Кој сака да оди по Мене, нека се одрече од себе, нека го земе својот крст и нека оди Јас. Зашто, кој сака да го спаси својот живот, ќе го загуби, но кој ќе го загуби својот живот заради Мене и заради Евангелието, ќе го спаси. Каква корист ќе има човекот ако го добие целиот свет и ја загуби својата душа? Или што Зар кој се срами од Мене и од Моите зборови во овој прељубозен и грешен род, од него ќе се засрами и Синот Човечки кога ќе дојде во славата на Својот Отец со светите ангели. ”</w:t>
      </w:r>
    </w:p>
    <w:p w14:paraId="7897C64E" w14:textId="77777777" w:rsidR="00F90BDC" w:rsidRDefault="00F90BDC"/>
    <w:p w14:paraId="719F9AF0" w14:textId="77777777" w:rsidR="00F90BDC" w:rsidRDefault="00F90BDC">
      <w:r xmlns:w="http://schemas.openxmlformats.org/wordprocessingml/2006/main">
        <w:t xml:space="preserve">Лука 14:27 А кој не го носи својот крст и не оди по Мене, не може да биде мој ученик.</w:t>
      </w:r>
    </w:p>
    <w:p w14:paraId="1307EC17" w14:textId="77777777" w:rsidR="00F90BDC" w:rsidRDefault="00F90BDC"/>
    <w:p w14:paraId="31F8EE6C" w14:textId="77777777" w:rsidR="00F90BDC" w:rsidRDefault="00F90BDC">
      <w:r xmlns:w="http://schemas.openxmlformats.org/wordprocessingml/2006/main">
        <w:t xml:space="preserve">Исус поучува дека за да се биде негов ученик, треба да се носи нивниот крст и да се следи него.</w:t>
      </w:r>
    </w:p>
    <w:p w14:paraId="35DF6453" w14:textId="77777777" w:rsidR="00F90BDC" w:rsidRDefault="00F90BDC"/>
    <w:p w14:paraId="56189BBE" w14:textId="77777777" w:rsidR="00F90BDC" w:rsidRDefault="00F90BDC">
      <w:r xmlns:w="http://schemas.openxmlformats.org/wordprocessingml/2006/main">
        <w:t xml:space="preserve">1. Земете го својот крст и следете го Исус - А за важноста на ученикот.</w:t>
      </w:r>
    </w:p>
    <w:p w14:paraId="091BAED4" w14:textId="77777777" w:rsidR="00F90BDC" w:rsidRDefault="00F90BDC"/>
    <w:p w14:paraId="060EB696" w14:textId="77777777" w:rsidR="00F90BDC" w:rsidRDefault="00F90BDC">
      <w:r xmlns:w="http://schemas.openxmlformats.org/wordprocessingml/2006/main">
        <w:t xml:space="preserve">2. Носење на нашиот крст - А за одговорноста да одиме со Христос.</w:t>
      </w:r>
    </w:p>
    <w:p w14:paraId="7D7F5B7A" w14:textId="77777777" w:rsidR="00F90BDC" w:rsidRDefault="00F90BDC"/>
    <w:p w14:paraId="19E53FFF" w14:textId="77777777" w:rsidR="00F90BDC" w:rsidRDefault="00F90BDC">
      <w:r xmlns:w="http://schemas.openxmlformats.org/wordprocessingml/2006/main">
        <w:t xml:space="preserve">1. Марко 8:34-37 - Исус им наредува на своите следбеници да го земат својот крст и да го следат.</w:t>
      </w:r>
    </w:p>
    <w:p w14:paraId="0AD4EA0A" w14:textId="77777777" w:rsidR="00F90BDC" w:rsidRDefault="00F90BDC"/>
    <w:p w14:paraId="2523314A" w14:textId="77777777" w:rsidR="00F90BDC" w:rsidRDefault="00F90BDC">
      <w:r xmlns:w="http://schemas.openxmlformats.org/wordprocessingml/2006/main">
        <w:t xml:space="preserve">2. Галатјаните 5:24 - Повикани сме да го распнеме телото и да живееме во Духот.</w:t>
      </w:r>
    </w:p>
    <w:p w14:paraId="5226AB70" w14:textId="77777777" w:rsidR="00F90BDC" w:rsidRDefault="00F90BDC"/>
    <w:p w14:paraId="308BD370" w14:textId="77777777" w:rsidR="00F90BDC" w:rsidRDefault="00F90BDC">
      <w:r xmlns:w="http://schemas.openxmlformats.org/wordprocessingml/2006/main">
        <w:t xml:space="preserve">Лука 14:28.</w:t>
      </w:r>
    </w:p>
    <w:p w14:paraId="7F3B2ACD" w14:textId="77777777" w:rsidR="00F90BDC" w:rsidRDefault="00F90BDC"/>
    <w:p w14:paraId="1BE606BE" w14:textId="77777777" w:rsidR="00F90BDC" w:rsidRDefault="00F90BDC">
      <w:r xmlns:w="http://schemas.openxmlformats.org/wordprocessingml/2006/main">
        <w:t xml:space="preserve">Овој пасус ја нагласува важноста да се подготви однапред и да се пресмета цената на секој потфат.</w:t>
      </w:r>
    </w:p>
    <w:p w14:paraId="629D5BB2" w14:textId="77777777" w:rsidR="00F90BDC" w:rsidRDefault="00F90BDC"/>
    <w:p w14:paraId="49D3B01A" w14:textId="77777777" w:rsidR="00F90BDC" w:rsidRDefault="00F90BDC">
      <w:r xmlns:w="http://schemas.openxmlformats.org/wordprocessingml/2006/main">
        <w:t xml:space="preserve">1. „Трошоците за градење: Подготовка за посветеност“</w:t>
      </w:r>
    </w:p>
    <w:p w14:paraId="5917B9A0" w14:textId="77777777" w:rsidR="00F90BDC" w:rsidRDefault="00F90BDC"/>
    <w:p w14:paraId="7E390357" w14:textId="77777777" w:rsidR="00F90BDC" w:rsidRDefault="00F90BDC">
      <w:r xmlns:w="http://schemas.openxmlformats.org/wordprocessingml/2006/main">
        <w:t xml:space="preserve">2. „Правење планови: пресметување на претстојните трошоци“</w:t>
      </w:r>
    </w:p>
    <w:p w14:paraId="6C422719" w14:textId="77777777" w:rsidR="00F90BDC" w:rsidRDefault="00F90BDC"/>
    <w:p w14:paraId="40E2EC15" w14:textId="77777777" w:rsidR="00F90BDC" w:rsidRDefault="00F90BDC">
      <w:r xmlns:w="http://schemas.openxmlformats.org/wordprocessingml/2006/main">
        <w:t xml:space="preserve">1. Матеј 6:19-21 - „Не собирајте за себе богатства на земјата, каде што молецот и 'рѓата уништуваат, и каде што крадците провалуваат и крадат. Но, собирајте за себе богатства на небото, каде што молецот и 'рѓата не уништуваат, и каде што крадците не провалуваат и крадат. Зашто каде е твоето богатство, таму ќе биде и твоето срце“.</w:t>
      </w:r>
    </w:p>
    <w:p w14:paraId="5C87C129" w14:textId="77777777" w:rsidR="00F90BDC" w:rsidRDefault="00F90BDC"/>
    <w:p w14:paraId="5F0A326F" w14:textId="77777777" w:rsidR="00F90BDC" w:rsidRDefault="00F90BDC">
      <w:r xmlns:w="http://schemas.openxmlformats.org/wordprocessingml/2006/main">
        <w:t xml:space="preserve">2. Изреки 13:4 - „Душата на мрзливиот копнее и ништо не добива, додека душата на вредниот </w:t>
      </w:r>
      <w:r xmlns:w="http://schemas.openxmlformats.org/wordprocessingml/2006/main">
        <w:lastRenderedPageBreak xmlns:w="http://schemas.openxmlformats.org/wordprocessingml/2006/main"/>
      </w:r>
      <w:r xmlns:w="http://schemas.openxmlformats.org/wordprocessingml/2006/main">
        <w:t xml:space="preserve">е богато снабдена“.</w:t>
      </w:r>
    </w:p>
    <w:p w14:paraId="253DC5C9" w14:textId="77777777" w:rsidR="00F90BDC" w:rsidRDefault="00F90BDC"/>
    <w:p w14:paraId="4DD9745B" w14:textId="77777777" w:rsidR="00F90BDC" w:rsidRDefault="00F90BDC">
      <w:r xmlns:w="http://schemas.openxmlformats.org/wordprocessingml/2006/main">
        <w:t xml:space="preserve">Лука 14:29 За да не може, откако ќе ги постави темелите и не може да го доврши, сите што го гледаат да почнат да му се потсмеваат,</w:t>
      </w:r>
    </w:p>
    <w:p w14:paraId="2A5193B6" w14:textId="77777777" w:rsidR="00F90BDC" w:rsidRDefault="00F90BDC"/>
    <w:p w14:paraId="169C7FFE" w14:textId="77777777" w:rsidR="00F90BDC" w:rsidRDefault="00F90BDC">
      <w:r xmlns:w="http://schemas.openxmlformats.org/wordprocessingml/2006/main">
        <w:t xml:space="preserve">Пасусот предупредува да не започнете нешто без капацитет да го завршите, бидејќи набљудувачите може да се потсмеваат на поединецот.</w:t>
      </w:r>
    </w:p>
    <w:p w14:paraId="0CE6E2B5" w14:textId="77777777" w:rsidR="00F90BDC" w:rsidRDefault="00F90BDC"/>
    <w:p w14:paraId="1093EC69" w14:textId="77777777" w:rsidR="00F90BDC" w:rsidRDefault="00F90BDC">
      <w:r xmlns:w="http://schemas.openxmlformats.org/wordprocessingml/2006/main">
        <w:t xml:space="preserve">1. Опасноста да преземете повеќе отколку што можете да поднесете</w:t>
      </w:r>
    </w:p>
    <w:p w14:paraId="15E12388" w14:textId="77777777" w:rsidR="00F90BDC" w:rsidRDefault="00F90BDC"/>
    <w:p w14:paraId="791CD266" w14:textId="77777777" w:rsidR="00F90BDC" w:rsidRDefault="00F90BDC">
      <w:r xmlns:w="http://schemas.openxmlformats.org/wordprocessingml/2006/main">
        <w:t xml:space="preserve">2. Важноста да го завршите она што го започнувате</w:t>
      </w:r>
    </w:p>
    <w:p w14:paraId="61C08385" w14:textId="77777777" w:rsidR="00F90BDC" w:rsidRDefault="00F90BDC"/>
    <w:p w14:paraId="318277E2" w14:textId="77777777" w:rsidR="00F90BDC" w:rsidRDefault="00F90BDC">
      <w:r xmlns:w="http://schemas.openxmlformats.org/wordprocessingml/2006/main">
        <w:t xml:space="preserve">1. Ефесјаните 6:13 - „Затоа облечете се во целосната Божја опрема, за да можете, кога ќе дојде денот на злото, да издржите, и откако ќе направите сè, да стоите“.</w:t>
      </w:r>
    </w:p>
    <w:p w14:paraId="753DE886" w14:textId="77777777" w:rsidR="00F90BDC" w:rsidRDefault="00F90BDC"/>
    <w:p w14:paraId="630E4B32" w14:textId="77777777" w:rsidR="00F90BDC" w:rsidRDefault="00F90BDC">
      <w:r xmlns:w="http://schemas.openxmlformats.org/wordprocessingml/2006/main">
        <w:t xml:space="preserve">2. Изреки 16:3 - „Посветете Му се на Господа што и да правите, и тој ќе ги утврди вашите планови“.</w:t>
      </w:r>
    </w:p>
    <w:p w14:paraId="3667BA5F" w14:textId="77777777" w:rsidR="00F90BDC" w:rsidRDefault="00F90BDC"/>
    <w:p w14:paraId="446595FE" w14:textId="77777777" w:rsidR="00F90BDC" w:rsidRDefault="00F90BDC">
      <w:r xmlns:w="http://schemas.openxmlformats.org/wordprocessingml/2006/main">
        <w:t xml:space="preserve">Лука 14:30 велејќи: „Овој почна да гради, но не можеше да заврши.</w:t>
      </w:r>
    </w:p>
    <w:p w14:paraId="0838160E" w14:textId="77777777" w:rsidR="00F90BDC" w:rsidRDefault="00F90BDC"/>
    <w:p w14:paraId="6AB2D653" w14:textId="77777777" w:rsidR="00F90BDC" w:rsidRDefault="00F90BDC">
      <w:r xmlns:w="http://schemas.openxmlformats.org/wordprocessingml/2006/main">
        <w:t xml:space="preserve">Исус поучува парабола за човек кој започнува проект, но не може да го заврши.</w:t>
      </w:r>
    </w:p>
    <w:p w14:paraId="69D513AE" w14:textId="77777777" w:rsidR="00F90BDC" w:rsidRDefault="00F90BDC"/>
    <w:p w14:paraId="2E60D8C6" w14:textId="77777777" w:rsidR="00F90BDC" w:rsidRDefault="00F90BDC">
      <w:r xmlns:w="http://schemas.openxmlformats.org/wordprocessingml/2006/main">
        <w:t xml:space="preserve">1. Важноста да го завршите она што го започнувате</w:t>
      </w:r>
    </w:p>
    <w:p w14:paraId="5468E03F" w14:textId="77777777" w:rsidR="00F90BDC" w:rsidRDefault="00F90BDC"/>
    <w:p w14:paraId="566FB331" w14:textId="77777777" w:rsidR="00F90BDC" w:rsidRDefault="00F90BDC">
      <w:r xmlns:w="http://schemas.openxmlformats.org/wordprocessingml/2006/main">
        <w:t xml:space="preserve">2. Упорност пред тешкотиите</w:t>
      </w:r>
    </w:p>
    <w:p w14:paraId="163A44A2" w14:textId="77777777" w:rsidR="00F90BDC" w:rsidRDefault="00F90BDC"/>
    <w:p w14:paraId="5467A88F" w14:textId="77777777" w:rsidR="00F90BDC" w:rsidRDefault="00F90BDC">
      <w:r xmlns:w="http://schemas.openxmlformats.org/wordprocessingml/2006/main">
        <w:t xml:space="preserve">1. Филипјаните 3:14 - „Јас продолжувам да стигнам до крајот на трката и да ја добијам небесната награда за која Бог, преку Христос Исус, нè повикува“.</w:t>
      </w:r>
    </w:p>
    <w:p w14:paraId="27BA4826" w14:textId="77777777" w:rsidR="00F90BDC" w:rsidRDefault="00F90BDC"/>
    <w:p w14:paraId="306E973F" w14:textId="77777777" w:rsidR="00F90BDC" w:rsidRDefault="00F90BDC">
      <w:r xmlns:w="http://schemas.openxmlformats.org/wordprocessingml/2006/main">
        <w:t xml:space="preserve">2. Колошаните 3:23 - „Што и да правите, работете го со сето свое срце, како да работите за Господа, а не за човечките господари“.</w:t>
      </w:r>
    </w:p>
    <w:p w14:paraId="1DAD23A1" w14:textId="77777777" w:rsidR="00F90BDC" w:rsidRDefault="00F90BDC"/>
    <w:p w14:paraId="163CA5DE" w14:textId="77777777" w:rsidR="00F90BDC" w:rsidRDefault="00F90BDC">
      <w:r xmlns:w="http://schemas.openxmlformats.org/wordprocessingml/2006/main">
        <w:t xml:space="preserve">Лука 14:31 Или кој цар, кој оди да војува против друг цар, не седнува прво и не се посоветува дали може со десет илјади да го пречека оној што доаѓа против него со дваесет илјади?</w:t>
      </w:r>
    </w:p>
    <w:p w14:paraId="2FB3E8FA" w14:textId="77777777" w:rsidR="00F90BDC" w:rsidRDefault="00F90BDC"/>
    <w:p w14:paraId="23FD828F" w14:textId="77777777" w:rsidR="00F90BDC" w:rsidRDefault="00F90BDC">
      <w:r xmlns:w="http://schemas.openxmlformats.org/wordprocessingml/2006/main">
        <w:t xml:space="preserve">Кралот мора да ги земе предвид своите ресурси пред да започне војна против друг крал кој има двојно повеќе ресурси.</w:t>
      </w:r>
    </w:p>
    <w:p w14:paraId="4F866338" w14:textId="77777777" w:rsidR="00F90BDC" w:rsidRDefault="00F90BDC"/>
    <w:p w14:paraId="719928D1" w14:textId="77777777" w:rsidR="00F90BDC" w:rsidRDefault="00F90BDC">
      <w:r xmlns:w="http://schemas.openxmlformats.org/wordprocessingml/2006/main">
        <w:t xml:space="preserve">1. Бог ќе ни ги обезбеди ресурсите што ни се потребни за да ја надминеме секоја препрека.</w:t>
      </w:r>
    </w:p>
    <w:p w14:paraId="1BBFD316" w14:textId="77777777" w:rsidR="00F90BDC" w:rsidRDefault="00F90BDC"/>
    <w:p w14:paraId="2911C1E5" w14:textId="77777777" w:rsidR="00F90BDC" w:rsidRDefault="00F90BDC">
      <w:r xmlns:w="http://schemas.openxmlformats.org/wordprocessingml/2006/main">
        <w:t xml:space="preserve">2. Мора да научиме да веруваме во Бог и да бидеме мудри во нашите одлуки.</w:t>
      </w:r>
    </w:p>
    <w:p w14:paraId="29482BEF" w14:textId="77777777" w:rsidR="00F90BDC" w:rsidRDefault="00F90BDC"/>
    <w:p w14:paraId="50CA3D13" w14:textId="77777777" w:rsidR="00F90BDC" w:rsidRDefault="00F90BDC">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7995E627" w14:textId="77777777" w:rsidR="00F90BDC" w:rsidRDefault="00F90BDC"/>
    <w:p w14:paraId="06AB67B9" w14:textId="77777777" w:rsidR="00F90BDC" w:rsidRDefault="00F90BDC">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14:paraId="78B6D9ED" w14:textId="77777777" w:rsidR="00F90BDC" w:rsidRDefault="00F90BDC"/>
    <w:p w14:paraId="19D3625E" w14:textId="77777777" w:rsidR="00F90BDC" w:rsidRDefault="00F90BDC">
      <w:r xmlns:w="http://schemas.openxmlformats.org/wordprocessingml/2006/main">
        <w:t xml:space="preserve">Лука 14:32 Или, додека другиот е уште далеку, тој испраќа пратеник и посакува услови за мир.</w:t>
      </w:r>
    </w:p>
    <w:p w14:paraId="5D7180FF" w14:textId="77777777" w:rsidR="00F90BDC" w:rsidRDefault="00F90BDC"/>
    <w:p w14:paraId="666E9019" w14:textId="77777777" w:rsidR="00F90BDC" w:rsidRDefault="00F90BDC">
      <w:r xmlns:w="http://schemas.openxmlformats.org/wordprocessingml/2006/main">
        <w:t xml:space="preserve">Параболата за изгубениот син ја нагласува потребата да се бараат изгубените и да им се прошири понудата за помирување.</w:t>
      </w:r>
    </w:p>
    <w:p w14:paraId="3A9B0AA4" w14:textId="77777777" w:rsidR="00F90BDC" w:rsidRDefault="00F90BDC"/>
    <w:p w14:paraId="68F3FD35" w14:textId="77777777" w:rsidR="00F90BDC" w:rsidRDefault="00F90BDC">
      <w:r xmlns:w="http://schemas.openxmlformats.org/wordprocessingml/2006/main">
        <w:t xml:space="preserve">1. Моќта на простувањето: Како да се прошири благодатта на изгубените</w:t>
      </w:r>
    </w:p>
    <w:p w14:paraId="7345CCF7" w14:textId="77777777" w:rsidR="00F90BDC" w:rsidRDefault="00F90BDC"/>
    <w:p w14:paraId="57D52374" w14:textId="77777777" w:rsidR="00F90BDC" w:rsidRDefault="00F90BDC">
      <w:r xmlns:w="http://schemas.openxmlformats.org/wordprocessingml/2006/main">
        <w:t xml:space="preserve">2. Помирување: Прифаќање и прегрнување на блудниот</w:t>
      </w:r>
    </w:p>
    <w:p w14:paraId="26BDFF92" w14:textId="77777777" w:rsidR="00F90BDC" w:rsidRDefault="00F90BDC"/>
    <w:p w14:paraId="62024320" w14:textId="77777777" w:rsidR="00F90BDC" w:rsidRDefault="00F90BDC">
      <w:r xmlns:w="http://schemas.openxmlformats.org/wordprocessingml/2006/main">
        <w:t xml:space="preserve">1. Матеј 18:12-14 - Што правите кога некој изгубен ќе се врати?</w:t>
      </w:r>
    </w:p>
    <w:p w14:paraId="0BD62095" w14:textId="77777777" w:rsidR="00F90BDC" w:rsidRDefault="00F90BDC"/>
    <w:p w14:paraId="30ACB492" w14:textId="77777777" w:rsidR="00F90BDC" w:rsidRDefault="00F90BDC">
      <w:r xmlns:w="http://schemas.openxmlformats.org/wordprocessingml/2006/main">
        <w:t xml:space="preserve">2. Римјаните 5:8 - Моќта на Божјата љубов да нè помири со Него</w:t>
      </w:r>
    </w:p>
    <w:p w14:paraId="6C98009B" w14:textId="77777777" w:rsidR="00F90BDC" w:rsidRDefault="00F90BDC"/>
    <w:p w14:paraId="1E5C23A9" w14:textId="77777777" w:rsidR="00F90BDC" w:rsidRDefault="00F90BDC">
      <w:r xmlns:w="http://schemas.openxmlformats.org/wordprocessingml/2006/main">
        <w:t xml:space="preserve">Лука 14:33 Така, секој од вас, кој не остава сè што има, не може да биде мој ученик.</w:t>
      </w:r>
    </w:p>
    <w:p w14:paraId="4FD0CCDB" w14:textId="77777777" w:rsidR="00F90BDC" w:rsidRDefault="00F90BDC"/>
    <w:p w14:paraId="184FCBD2" w14:textId="77777777" w:rsidR="00F90BDC" w:rsidRDefault="00F90BDC">
      <w:r xmlns:w="http://schemas.openxmlformats.org/wordprocessingml/2006/main">
        <w:t xml:space="preserve">Овој пасус ја нагласува важноста да се напуштат сите имоти за да се биде ученик на Исус.</w:t>
      </w:r>
    </w:p>
    <w:p w14:paraId="484AFE19" w14:textId="77777777" w:rsidR="00F90BDC" w:rsidRDefault="00F90BDC"/>
    <w:p w14:paraId="0002D183" w14:textId="77777777" w:rsidR="00F90BDC" w:rsidRDefault="00F90BDC">
      <w:r xmlns:w="http://schemas.openxmlformats.org/wordprocessingml/2006/main">
        <w:t xml:space="preserve">1. Вистинско ученик: Цената на броењето на трошоците - Лука 14:33</w:t>
      </w:r>
    </w:p>
    <w:p w14:paraId="072C4C8F" w14:textId="77777777" w:rsidR="00F90BDC" w:rsidRDefault="00F90BDC"/>
    <w:p w14:paraId="4981C5BE" w14:textId="77777777" w:rsidR="00F90BDC" w:rsidRDefault="00F90BDC">
      <w:r xmlns:w="http://schemas.openxmlformats.org/wordprocessingml/2006/main">
        <w:t xml:space="preserve">2. Откажување од се за да го следиме Исус - Лука 14:33</w:t>
      </w:r>
    </w:p>
    <w:p w14:paraId="128BEFC0" w14:textId="77777777" w:rsidR="00F90BDC" w:rsidRDefault="00F90BDC"/>
    <w:p w14:paraId="1D795E70" w14:textId="77777777" w:rsidR="00F90BDC" w:rsidRDefault="00F90BDC">
      <w:r xmlns:w="http://schemas.openxmlformats.org/wordprocessingml/2006/main">
        <w:t xml:space="preserve">1. Матеј 19:21 - Исус му рече: „Ако сакаш да бидеш совршен, оди, продај го она што го поседуваш и дај им на сиромасите и ќе имаш богатство на небото; и дојди, следи ме“.</w:t>
      </w:r>
    </w:p>
    <w:p w14:paraId="54289F51" w14:textId="77777777" w:rsidR="00F90BDC" w:rsidRDefault="00F90BDC"/>
    <w:p w14:paraId="3574BBD8" w14:textId="77777777" w:rsidR="00F90BDC" w:rsidRDefault="00F90BDC">
      <w:r xmlns:w="http://schemas.openxmlformats.org/wordprocessingml/2006/main">
        <w:t xml:space="preserve">2. Марко 10:21 - А Исус, гледајќи во него, го засака и му рече: „Едно ти недостига: оди, продај сè што имаш и дај на сиромасите и ќе имаш богатство на небото; и дојди, следи ме“.</w:t>
      </w:r>
    </w:p>
    <w:p w14:paraId="5A572A01" w14:textId="77777777" w:rsidR="00F90BDC" w:rsidRDefault="00F90BDC"/>
    <w:p w14:paraId="5CF34EB7" w14:textId="77777777" w:rsidR="00F90BDC" w:rsidRDefault="00F90BDC">
      <w:r xmlns:w="http://schemas.openxmlformats.org/wordprocessingml/2006/main">
        <w:t xml:space="preserve">Лука 14:34 Солта е добра, но ако солта го изгубила својот вкус, со што ќе се зачини?</w:t>
      </w:r>
    </w:p>
    <w:p w14:paraId="7D1FA0F6" w14:textId="77777777" w:rsidR="00F90BDC" w:rsidRDefault="00F90BDC"/>
    <w:p w14:paraId="416EFF71" w14:textId="77777777" w:rsidR="00F90BDC" w:rsidRDefault="00F90BDC">
      <w:r xmlns:w="http://schemas.openxmlformats.org/wordprocessingml/2006/main">
        <w:t xml:space="preserve">Солта е важна метафора во учењето на Исус, што ја илустрира потребата Христовите ученици да бидат извор на морален и духовен вкус за светот.</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Солта на Земјата: Да се биде ученик на Христос и да се направи влијание во светот</w:t>
      </w:r>
    </w:p>
    <w:p w14:paraId="7D3C1484" w14:textId="77777777" w:rsidR="00F90BDC" w:rsidRDefault="00F90BDC"/>
    <w:p w14:paraId="04EC1932" w14:textId="77777777" w:rsidR="00F90BDC" w:rsidRDefault="00F90BDC">
      <w:r xmlns:w="http://schemas.openxmlformats.org/wordprocessingml/2006/main">
        <w:t xml:space="preserve">2: Зачинување на солта: Како да се живее живот со божествен вкус</w:t>
      </w:r>
    </w:p>
    <w:p w14:paraId="708F55C6" w14:textId="77777777" w:rsidR="00F90BDC" w:rsidRDefault="00F90BDC"/>
    <w:p w14:paraId="45DA7920" w14:textId="77777777" w:rsidR="00F90BDC" w:rsidRDefault="00F90BDC">
      <w:r xmlns:w="http://schemas.openxmlformats.org/wordprocessingml/2006/main">
        <w:t xml:space="preserve">1: Матеј 5:13-14 - „Вие сте солта на земјата, но ако солта го изгубила вкусот, како ќе се врати нејзината соленост? За ништо повеќе не е добро, освен да се исфрли и да се гази под нозете на луѓето“.</w:t>
      </w:r>
    </w:p>
    <w:p w14:paraId="6965A58D" w14:textId="77777777" w:rsidR="00F90BDC" w:rsidRDefault="00F90BDC"/>
    <w:p w14:paraId="7B8D05C2" w14:textId="77777777" w:rsidR="00F90BDC" w:rsidRDefault="00F90BDC">
      <w:r xmlns:w="http://schemas.openxmlformats.org/wordprocessingml/2006/main">
        <w:t xml:space="preserve">2: Колошаните 4:6 - „Вашиот говор секогаш нека биде љубезен, зачинет со сол, за да знаете како треба да му одговорите на секој човек“.</w:t>
      </w:r>
    </w:p>
    <w:p w14:paraId="6C22E720" w14:textId="77777777" w:rsidR="00F90BDC" w:rsidRDefault="00F90BDC"/>
    <w:p w14:paraId="12099603" w14:textId="77777777" w:rsidR="00F90BDC" w:rsidRDefault="00F90BDC">
      <w:r xmlns:w="http://schemas.openxmlformats.org/wordprocessingml/2006/main">
        <w:t xml:space="preserve">Лука 14:35 Ниту е погодно за земја, ниту пак за ѓубриво; но мажите го исфрлаат. Кој има уши да слуша, нека слуша.</w:t>
      </w:r>
    </w:p>
    <w:p w14:paraId="14CCAD69" w14:textId="77777777" w:rsidR="00F90BDC" w:rsidRDefault="00F90BDC"/>
    <w:p w14:paraId="0B255117" w14:textId="77777777" w:rsidR="00F90BDC" w:rsidRDefault="00F90BDC">
      <w:r xmlns:w="http://schemas.openxmlformats.org/wordprocessingml/2006/main">
        <w:t xml:space="preserve">Овој пасус зборува за важноста да се биде внимателен кон Божјото слово и да се слуша неговиот повик.</w:t>
      </w:r>
    </w:p>
    <w:p w14:paraId="31A49ED2" w14:textId="77777777" w:rsidR="00F90BDC" w:rsidRDefault="00F90BDC"/>
    <w:p w14:paraId="136DB25D" w14:textId="77777777" w:rsidR="00F90BDC" w:rsidRDefault="00F90BDC">
      <w:r xmlns:w="http://schemas.openxmlformats.org/wordprocessingml/2006/main">
        <w:t xml:space="preserve">1. „Повик за слушање: Разбирање на важноста на вниманието кон Божјата реч“</w:t>
      </w:r>
    </w:p>
    <w:p w14:paraId="7260459E" w14:textId="77777777" w:rsidR="00F90BDC" w:rsidRDefault="00F90BDC"/>
    <w:p w14:paraId="725BA233" w14:textId="77777777" w:rsidR="00F90BDC" w:rsidRDefault="00F90BDC">
      <w:r xmlns:w="http://schemas.openxmlformats.org/wordprocessingml/2006/main">
        <w:t xml:space="preserve">2. „Избркање на неподобните: цената на непочитувањето на Божјата реч“</w:t>
      </w:r>
    </w:p>
    <w:p w14:paraId="406A7CA2" w14:textId="77777777" w:rsidR="00F90BDC" w:rsidRDefault="00F90BDC"/>
    <w:p w14:paraId="503C214D" w14:textId="77777777" w:rsidR="00F90BDC" w:rsidRDefault="00F90BDC">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14:paraId="2DD667A2" w14:textId="77777777" w:rsidR="00F90BDC" w:rsidRDefault="00F90BDC"/>
    <w:p w14:paraId="15527178" w14:textId="77777777" w:rsidR="00F90BDC" w:rsidRDefault="00F90BDC">
      <w:r xmlns:w="http://schemas.openxmlformats.org/wordprocessingml/2006/main">
        <w:t xml:space="preserve">2. Римјаните 10:17 - „Значи, верата доаѓа од слушањето, а слушањето преку словото Христово“.</w:t>
      </w:r>
    </w:p>
    <w:p w14:paraId="16D7C43D" w14:textId="77777777" w:rsidR="00F90BDC" w:rsidRDefault="00F90BDC"/>
    <w:p w14:paraId="3A9A783D" w14:textId="77777777" w:rsidR="00F90BDC" w:rsidRDefault="00F90BDC">
      <w:r xmlns:w="http://schemas.openxmlformats.org/wordprocessingml/2006/main">
        <w:t xml:space="preserve">Лука 15 содржи три параболи за Исус кои ја илустрираат Божјата радост поради покајанието на грешниците: Изгубената овца, Изгубената паричка и блудниот син.</w:t>
      </w:r>
    </w:p>
    <w:p w14:paraId="53039985" w14:textId="77777777" w:rsidR="00F90BDC" w:rsidRDefault="00F90BDC"/>
    <w:p w14:paraId="4C256998" w14:textId="77777777" w:rsidR="00F90BDC" w:rsidRDefault="00F90BDC">
      <w:r xmlns:w="http://schemas.openxmlformats.org/wordprocessingml/2006/main">
        <w:t xml:space="preserve">1. пасус: Поглавјето започнува со собирачите на даноци и грешниците кои се собираат наоколу за да го слушнат Исус, што предизвика негодување меѓу фарисеите и учителите на законот велејќи „Овој човек ги дочекува грешниците и јаде со нив“. Како одговор, Исус ја кажал параболата Изгубена овца каде овчарот остава деведесет и девет овци на отворено да бара една изгубена овца. Кога ќе го најде, радосно го става на раменици и си оди дома. Потоа ги нарекува пријателите соседи и им вели: „Радувај ми се што ја најдов мојата изгубена овца“. Исус потоа објаснува дека на небото има поголема радост за еден грешник кој се кае, отколку за деведесет и девет праведници кои не треба да се покајат (Лука 15:1-7).</w:t>
      </w:r>
    </w:p>
    <w:p w14:paraId="5250C3BC" w14:textId="77777777" w:rsidR="00F90BDC" w:rsidRDefault="00F90BDC"/>
    <w:p w14:paraId="7F71E320" w14:textId="77777777" w:rsidR="00F90BDC" w:rsidRDefault="00F90BDC">
      <w:r xmlns:w="http://schemas.openxmlformats.org/wordprocessingml/2006/main">
        <w:t xml:space="preserve">2. пасус: По оваа парабола, Исус кажал друга парабола за една жена која имала десет сребреници, но изгубила една. Пали светилка, темелно ја брише куќата додека не ја најде. Откако ја пронашла, таа ги повикува своите пријатели соседи и им вели: „Радувај ме што ја најдов мојата изгубена паричка“. Повторно Исус нагласи дека има радост во присуството на ангелите на Бога за еден грешник кој се кае (Лука 15:8-10).</w:t>
      </w:r>
    </w:p>
    <w:p w14:paraId="4F234F0A" w14:textId="77777777" w:rsidR="00F90BDC" w:rsidRDefault="00F90BDC"/>
    <w:p w14:paraId="189C1BC3" w14:textId="77777777" w:rsidR="00F90BDC" w:rsidRDefault="00F90BDC">
      <w:r xmlns:w="http://schemas.openxmlformats.org/wordprocessingml/2006/main">
        <w:t xml:space="preserve">3. пасус: На крајот, тој ја сподели параболата за блудниот син. Во оваа приказна, помладиот син го бара својот дел од наследството од својот татко, а потоа се расфрла во далечната земја на диви животни. Кога се појавил силен глад, почнал да има потреба, па се вработил граѓанин што земјата му пратила полиња да храни свињи копнее да наполни мешунки свињи јаделе, никој не му дал ништо кога се свестил рекол: „Колкумина наемни слуги на татко ми имаат резервна храна овде, умирам од глад ! Решил да се врати дома да ги признае гревовите пред таткото да побара да го третираат како наемник. Но, додека уште далеку таткото го видел исполнето со сочувство, трчајќи се фрлил наоколу и го бакнал синот рекол: „Татко згрешил против небото, повеќе не си достоен да се нарекуваш твој син“. Но, таткото им нареди на слугите да ја донесат најдобрата наметка, стави прстен на прст сандали, нозе донесе угоено теле убие ајде да празнуваме празник за овој син мојот беше мртов жив повторно беше изгубен, па тие почнаа да слават постариот брат се налути, одби да влезе, па таткото излезе и го молеше одговори „Гледај сиве овие години робував затоа што никогаш не си ги послушал твоите наредби, а сепак никогаш не ми дадовш ни младо коза за да можам да славам со моите пријатели, но кога ќе се врати овој твој син кој го проголта твојот имот, проститутките убиваат гоено теле за него! Татко ми рече: „Синко, ти си секогаш со мене сè што имам е твое, но моравме да славиме радосни затоа што твојот брат беше мртов жив, повторно беше пронајден изгубен“ (Лука 15:11-32). Оваа парабола ја нагласува милосрдната љубезна природа на Таткото кон покајните грешници, исто така, го оспорува недостигот на сочувство кон самоправедноста кон оние што залутале.</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Лука 15:1 Тогаш му се приближија сите митници и грешници за да Го слушаат.</w:t>
      </w:r>
    </w:p>
    <w:p w14:paraId="6C8ACBC1" w14:textId="77777777" w:rsidR="00F90BDC" w:rsidRDefault="00F90BDC"/>
    <w:p w14:paraId="23B7ADF1" w14:textId="77777777" w:rsidR="00F90BDC" w:rsidRDefault="00F90BDC">
      <w:r xmlns:w="http://schemas.openxmlformats.org/wordprocessingml/2006/main">
        <w:t xml:space="preserve">Овој пасус спомнува дека Исус бил опкружен со митници и грешници кои дошле да го слушнат.</w:t>
      </w:r>
    </w:p>
    <w:p w14:paraId="5898AFB8" w14:textId="77777777" w:rsidR="00F90BDC" w:rsidRDefault="00F90BDC"/>
    <w:p w14:paraId="749A1662" w14:textId="77777777" w:rsidR="00F90BDC" w:rsidRDefault="00F90BDC">
      <w:r xmlns:w="http://schemas.openxmlformats.org/wordprocessingml/2006/main">
        <w:t xml:space="preserve">1: Исус ни покажува дека секој е добредојден во негово присуство и дека никој не треба да биде исклучен.</w:t>
      </w:r>
    </w:p>
    <w:p w14:paraId="5659A70F" w14:textId="77777777" w:rsidR="00F90BDC" w:rsidRDefault="00F90BDC"/>
    <w:p w14:paraId="486AD539" w14:textId="77777777" w:rsidR="00F90BDC" w:rsidRDefault="00F90BDC">
      <w:r xmlns:w="http://schemas.openxmlformats.org/wordprocessingml/2006/main">
        <w:t xml:space="preserve">2: Исусовата љубов е безусловна и тој е достапен за секој што го бара.</w:t>
      </w:r>
    </w:p>
    <w:p w14:paraId="4582BF54" w14:textId="77777777" w:rsidR="00F90BDC" w:rsidRDefault="00F90BDC"/>
    <w:p w14:paraId="43F2C844" w14:textId="77777777" w:rsidR="00F90BDC" w:rsidRDefault="00F90BDC">
      <w:r xmlns:w="http://schemas.openxmlformats.org/wordprocessingml/2006/main">
        <w:t xml:space="preserve">1: Матеј 11:28 - „Дојдете кај мене сите мачни и обременети, и јас ќе ве одморам“.</w:t>
      </w:r>
    </w:p>
    <w:p w14:paraId="53F9AEDF" w14:textId="77777777" w:rsidR="00F90BDC" w:rsidRDefault="00F90BDC"/>
    <w:p w14:paraId="2CB67682" w14:textId="77777777" w:rsidR="00F90BDC" w:rsidRDefault="00F90BDC">
      <w:r xmlns:w="http://schemas.openxmlformats.org/wordprocessingml/2006/main">
        <w:t xml:space="preserve">2: Марко 2:17 - „Кога Исус го чу тоа, им рече: „Не им треба лекар на здравите, туку на болните: не дојдов да ги повикам на покајание праведните, туку грешниците“.</w:t>
      </w:r>
    </w:p>
    <w:p w14:paraId="6EED165E" w14:textId="77777777" w:rsidR="00F90BDC" w:rsidRDefault="00F90BDC"/>
    <w:p w14:paraId="187FF662" w14:textId="77777777" w:rsidR="00F90BDC" w:rsidRDefault="00F90BDC">
      <w:r xmlns:w="http://schemas.openxmlformats.org/wordprocessingml/2006/main">
        <w:t xml:space="preserve">Лука 15:2 А фарисеите и книжниците мрмореа, велејќи: „Овој ги прима грешниците и јаде со нив.</w:t>
      </w:r>
    </w:p>
    <w:p w14:paraId="001BC62D" w14:textId="77777777" w:rsidR="00F90BDC" w:rsidRDefault="00F90BDC"/>
    <w:p w14:paraId="448E6525" w14:textId="77777777" w:rsidR="00F90BDC" w:rsidRDefault="00F90BDC">
      <w:r xmlns:w="http://schemas.openxmlformats.org/wordprocessingml/2006/main">
        <w:t xml:space="preserve">Овој пасус ги открива критиките и неодобрувањето на фарисеите и книжниците кон Исус поради дружењето со грешниците.</w:t>
      </w:r>
    </w:p>
    <w:p w14:paraId="25CB0A25" w14:textId="77777777" w:rsidR="00F90BDC" w:rsidRDefault="00F90BDC"/>
    <w:p w14:paraId="7950FD29" w14:textId="77777777" w:rsidR="00F90BDC" w:rsidRDefault="00F90BDC">
      <w:r xmlns:w="http://schemas.openxmlformats.org/wordprocessingml/2006/main">
        <w:t xml:space="preserve">1. Исусовата безусловна љубов и прифаќање на грешниците</w:t>
      </w:r>
    </w:p>
    <w:p w14:paraId="330D184A" w14:textId="77777777" w:rsidR="00F90BDC" w:rsidRDefault="00F90BDC"/>
    <w:p w14:paraId="1869953E" w14:textId="77777777" w:rsidR="00F90BDC" w:rsidRDefault="00F90BDC">
      <w:r xmlns:w="http://schemas.openxmlformats.org/wordprocessingml/2006/main">
        <w:t xml:space="preserve">2. Опасноста од судење на другите</w:t>
      </w:r>
    </w:p>
    <w:p w14:paraId="258F3481" w14:textId="77777777" w:rsidR="00F90BDC" w:rsidRDefault="00F90BDC"/>
    <w:p w14:paraId="01DE0F8F" w14:textId="77777777" w:rsidR="00F90BDC" w:rsidRDefault="00F90BDC">
      <w:r xmlns:w="http://schemas.openxmlformats.org/wordprocessingml/2006/main">
        <w:t xml:space="preserve">1. Римјаните 14:13 - „Затоа да не се осудуваме повеќе еден на друг, туку да одлучиме никогаш да не ставаме камен на сопнување или пречка на патот на братот“.</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7:1-2 - „Не судете, за да не бидете судени.</w:t>
      </w:r>
    </w:p>
    <w:p w14:paraId="2DF7279B" w14:textId="77777777" w:rsidR="00F90BDC" w:rsidRDefault="00F90BDC"/>
    <w:p w14:paraId="7DB72272" w14:textId="77777777" w:rsidR="00F90BDC" w:rsidRDefault="00F90BDC">
      <w:r xmlns:w="http://schemas.openxmlformats.org/wordprocessingml/2006/main">
        <w:t xml:space="preserve">Лука 15:3 И им ја кажа оваа парабола, велејќи:</w:t>
      </w:r>
    </w:p>
    <w:p w14:paraId="75B17801" w14:textId="77777777" w:rsidR="00F90BDC" w:rsidRDefault="00F90BDC"/>
    <w:p w14:paraId="3455C3A9" w14:textId="77777777" w:rsidR="00F90BDC" w:rsidRDefault="00F90BDC">
      <w:r xmlns:w="http://schemas.openxmlformats.org/wordprocessingml/2006/main">
        <w:t xml:space="preserve">Парабола за изгубената овца: Исус раскажува парабола за овчар кој изгубил една од своите овци, а другите 99 ги остава да ја бараат изгубената додека не ја најде.</w:t>
      </w:r>
    </w:p>
    <w:p w14:paraId="594009A1" w14:textId="77777777" w:rsidR="00F90BDC" w:rsidRDefault="00F90BDC"/>
    <w:p w14:paraId="08BE3A29" w14:textId="77777777" w:rsidR="00F90BDC" w:rsidRDefault="00F90BDC">
      <w:r xmlns:w="http://schemas.openxmlformats.org/wordprocessingml/2006/main">
        <w:t xml:space="preserve">1. Срцето на овчарот: Како Исус се грижи за изгубените</w:t>
      </w:r>
    </w:p>
    <w:p w14:paraId="04C9F41D" w14:textId="77777777" w:rsidR="00F90BDC" w:rsidRDefault="00F90BDC"/>
    <w:p w14:paraId="52A6BF5F" w14:textId="77777777" w:rsidR="00F90BDC" w:rsidRDefault="00F90BDC">
      <w:r xmlns:w="http://schemas.openxmlformats.org/wordprocessingml/2006/main">
        <w:t xml:space="preserve">2. Изгубените овци: Божјата потрага по повредените</w:t>
      </w:r>
    </w:p>
    <w:p w14:paraId="62087A40" w14:textId="77777777" w:rsidR="00F90BDC" w:rsidRDefault="00F90BDC"/>
    <w:p w14:paraId="7A46C1D0" w14:textId="77777777" w:rsidR="00F90BDC" w:rsidRDefault="00F90BDC">
      <w:r xmlns:w="http://schemas.openxmlformats.org/wordprocessingml/2006/main">
        <w:t xml:space="preserve">1. Езекиел 34:11-16 - Божјото ветување дека ќе ги спаси неговите овци</w:t>
      </w:r>
    </w:p>
    <w:p w14:paraId="07863D3B" w14:textId="77777777" w:rsidR="00F90BDC" w:rsidRDefault="00F90BDC"/>
    <w:p w14:paraId="43E7ACDE" w14:textId="77777777" w:rsidR="00F90BDC" w:rsidRDefault="00F90BDC">
      <w:r xmlns:w="http://schemas.openxmlformats.org/wordprocessingml/2006/main">
        <w:t xml:space="preserve">2. Псалм 23:1-4 - Господ е мојот пастир</w:t>
      </w:r>
    </w:p>
    <w:p w14:paraId="29DF8F7A" w14:textId="77777777" w:rsidR="00F90BDC" w:rsidRDefault="00F90BDC"/>
    <w:p w14:paraId="008FF219" w14:textId="77777777" w:rsidR="00F90BDC" w:rsidRDefault="00F90BDC">
      <w:r xmlns:w="http://schemas.openxmlformats.org/wordprocessingml/2006/main">
        <w:t xml:space="preserve">Лука 15:4 Кој од вас, има сто овци, ако загуби една од нив, не ги остава деведесет и деветте во пустината и не оди по изгубеното додека не го најде?</w:t>
      </w:r>
    </w:p>
    <w:p w14:paraId="2D475418" w14:textId="77777777" w:rsidR="00F90BDC" w:rsidRDefault="00F90BDC"/>
    <w:p w14:paraId="2471DA3D" w14:textId="77777777" w:rsidR="00F90BDC" w:rsidRDefault="00F90BDC">
      <w:r xmlns:w="http://schemas.openxmlformats.org/wordprocessingml/2006/main">
        <w:t xml:space="preserve">Овој пасус зборува за Божјото немилосрдно стремење кон изгубените, нагласувајќи го неговото сочувство кон грешниците.</w:t>
      </w:r>
    </w:p>
    <w:p w14:paraId="3ECE1A02" w14:textId="77777777" w:rsidR="00F90BDC" w:rsidRDefault="00F90BDC"/>
    <w:p w14:paraId="03C897A2" w14:textId="77777777" w:rsidR="00F90BDC" w:rsidRDefault="00F90BDC">
      <w:r xmlns:w="http://schemas.openxmlformats.org/wordprocessingml/2006/main">
        <w:t xml:space="preserve">1. „Божјата непрестајна љубов: потрага по изгубените“</w:t>
      </w:r>
    </w:p>
    <w:p w14:paraId="416DD600" w14:textId="77777777" w:rsidR="00F90BDC" w:rsidRDefault="00F90BDC"/>
    <w:p w14:paraId="2DB7A806" w14:textId="77777777" w:rsidR="00F90BDC" w:rsidRDefault="00F90BDC">
      <w:r xmlns:w="http://schemas.openxmlformats.org/wordprocessingml/2006/main">
        <w:t xml:space="preserve">2. „Овчарот и изгубените овци: парабола за сочувство“</w:t>
      </w:r>
    </w:p>
    <w:p w14:paraId="79B5C8D7" w14:textId="77777777" w:rsidR="00F90BDC" w:rsidRDefault="00F90BDC"/>
    <w:p w14:paraId="4DE6D811" w14:textId="77777777" w:rsidR="00F90BDC" w:rsidRDefault="00F90BDC">
      <w:r xmlns:w="http://schemas.openxmlformats.org/wordprocessingml/2006/main">
        <w:t xml:space="preserve">1. Езекиел 34:11-16 ??Божјето ветување како вистински пастир</w:t>
      </w:r>
    </w:p>
    <w:p w14:paraId="2BFBD6AC" w14:textId="77777777" w:rsidR="00F90BDC" w:rsidRDefault="00F90BDC"/>
    <w:p w14:paraId="77675DCC" w14:textId="77777777" w:rsidR="00F90BDC" w:rsidRDefault="00F90BDC">
      <w:r xmlns:w="http://schemas.openxmlformats.org/wordprocessingml/2006/main">
        <w:t xml:space="preserve">2. Еремија 29:11-14 ??Божјиот план за изгубените и пронајдените</w:t>
      </w:r>
    </w:p>
    <w:p w14:paraId="538648BB" w14:textId="77777777" w:rsidR="00F90BDC" w:rsidRDefault="00F90BDC"/>
    <w:p w14:paraId="61A0FDE1" w14:textId="77777777" w:rsidR="00F90BDC" w:rsidRDefault="00F90BDC">
      <w:r xmlns:w="http://schemas.openxmlformats.org/wordprocessingml/2006/main">
        <w:t xml:space="preserve">Лука 15:5 И кога го најде, го положи на рамениците радувајќи се.</w:t>
      </w:r>
    </w:p>
    <w:p w14:paraId="783899AB" w14:textId="77777777" w:rsidR="00F90BDC" w:rsidRDefault="00F90BDC"/>
    <w:p w14:paraId="2E6C3BC5" w14:textId="77777777" w:rsidR="00F90BDC" w:rsidRDefault="00F90BDC">
      <w:r xmlns:w="http://schemas.openxmlformats.org/wordprocessingml/2006/main">
        <w:t xml:space="preserve">Овој пасус зборува за радоста да се најде нешто што е изгубено.</w:t>
      </w:r>
    </w:p>
    <w:p w14:paraId="093DB7C8" w14:textId="77777777" w:rsidR="00F90BDC" w:rsidRDefault="00F90BDC"/>
    <w:p w14:paraId="1FC02483" w14:textId="77777777" w:rsidR="00F90BDC" w:rsidRDefault="00F90BDC">
      <w:r xmlns:w="http://schemas.openxmlformats.org/wordprocessingml/2006/main">
        <w:t xml:space="preserve">1. Наоѓање радост во Господ: Како радоста во Господ води до вистинско задоволство.</w:t>
      </w:r>
    </w:p>
    <w:p w14:paraId="2945798D" w14:textId="77777777" w:rsidR="00F90BDC" w:rsidRDefault="00F90BDC"/>
    <w:p w14:paraId="6954E665" w14:textId="77777777" w:rsidR="00F90BDC" w:rsidRDefault="00F90BDC">
      <w:r xmlns:w="http://schemas.openxmlformats.org/wordprocessingml/2006/main">
        <w:t xml:space="preserve">2. Овчарот? </w:t>
      </w:r>
      <w:r xmlns:w="http://schemas.openxmlformats.org/wordprocessingml/2006/main">
        <w:rPr>
          <w:rFonts w:ascii="맑은 고딕 Semilight" w:hAnsi="맑은 고딕 Semilight"/>
        </w:rPr>
        <w:t xml:space="preserve">셲 </w:t>
      </w:r>
      <w:r xmlns:w="http://schemas.openxmlformats.org/wordprocessingml/2006/main">
        <w:t xml:space="preserve">Љубов: Како да се доживее радоста на откупувањето преку Бога? </w:t>
      </w:r>
      <w:r xmlns:w="http://schemas.openxmlformats.org/wordprocessingml/2006/main">
        <w:rPr>
          <w:rFonts w:ascii="맑은 고딕 Semilight" w:hAnsi="맑은 고딕 Semilight"/>
        </w:rPr>
        <w:t xml:space="preserve">셲 </w:t>
      </w:r>
      <w:r xmlns:w="http://schemas.openxmlformats.org/wordprocessingml/2006/main">
        <w:t xml:space="preserve">љубов.</w:t>
      </w:r>
    </w:p>
    <w:p w14:paraId="7917982A" w14:textId="77777777" w:rsidR="00F90BDC" w:rsidRDefault="00F90BDC"/>
    <w:p w14:paraId="19357D8B" w14:textId="77777777" w:rsidR="00F90BDC" w:rsidRDefault="00F90BDC">
      <w:r xmlns:w="http://schemas.openxmlformats.org/wordprocessingml/2006/main">
        <w:t xml:space="preserve">1. Исаија 40:11 ? </w:t>
      </w:r>
      <w:r xmlns:w="http://schemas.openxmlformats.org/wordprocessingml/2006/main">
        <w:rPr>
          <w:rFonts w:ascii="맑은 고딕 Semilight" w:hAnsi="맑은 고딕 Semilight"/>
        </w:rPr>
        <w:t xml:space="preserve">쏦 </w:t>
      </w:r>
      <w:r xmlns:w="http://schemas.openxmlformats.org/wordprocessingml/2006/main">
        <w:t xml:space="preserve">e ќе го пасе своето стадо како овчар; ќе ги собере јагнињата в раце; ќе ги носи во пазувите и нежно ќе ги води оние што се со млади.??</w:t>
      </w:r>
    </w:p>
    <w:p w14:paraId="341E01C2" w14:textId="77777777" w:rsidR="00F90BDC" w:rsidRDefault="00F90BDC"/>
    <w:p w14:paraId="7E363528" w14:textId="77777777" w:rsidR="00F90BDC" w:rsidRDefault="00F90BDC">
      <w:r xmlns:w="http://schemas.openxmlformats.org/wordprocessingml/2006/main">
        <w:t xml:space="preserve">2. Псалм 30:5 ? </w:t>
      </w:r>
      <w:r xmlns:w="http://schemas.openxmlformats.org/wordprocessingml/2006/main">
        <w:rPr>
          <w:rFonts w:ascii="맑은 고딕 Semilight" w:hAnsi="맑은 고딕 Semilight"/>
        </w:rPr>
        <w:t xml:space="preserve">쏤 </w:t>
      </w:r>
      <w:r xmlns:w="http://schemas.openxmlformats.org/wordprocessingml/2006/main">
        <w:t xml:space="preserve">или неговиот гнев е само за момент, а неговата наклонетост е за цел живот. Плачот може да трае до ноќта, но радоста доаѓа со утрото.??</w:t>
      </w:r>
    </w:p>
    <w:p w14:paraId="00A23CE4" w14:textId="77777777" w:rsidR="00F90BDC" w:rsidRDefault="00F90BDC"/>
    <w:p w14:paraId="6B06A5F5" w14:textId="77777777" w:rsidR="00F90BDC" w:rsidRDefault="00F90BDC">
      <w:r xmlns:w="http://schemas.openxmlformats.org/wordprocessingml/2006/main">
        <w:t xml:space="preserve">Лука 15:6 И кога ќе дојде дома, ги повика пријателите и соседите, велејќи им: „Радувајте се со мене; зашто ја најдов мојата изгубена овца.</w:t>
      </w:r>
    </w:p>
    <w:p w14:paraId="79198B82" w14:textId="77777777" w:rsidR="00F90BDC" w:rsidRDefault="00F90BDC"/>
    <w:p w14:paraId="6409E7FF" w14:textId="77777777" w:rsidR="00F90BDC" w:rsidRDefault="00F90BDC">
      <w:r xmlns:w="http://schemas.openxmlformats.org/wordprocessingml/2006/main">
        <w:t xml:space="preserve">Овој пасус зборува за човек кој ја нашол својата изгубена овца и прославува со своите пријатели и соседи.</w:t>
      </w:r>
    </w:p>
    <w:p w14:paraId="6B15FF85" w14:textId="77777777" w:rsidR="00F90BDC" w:rsidRDefault="00F90BDC"/>
    <w:p w14:paraId="45F88202" w14:textId="77777777" w:rsidR="00F90BDC" w:rsidRDefault="00F90BDC">
      <w:r xmlns:w="http://schemas.openxmlformats.org/wordprocessingml/2006/main">
        <w:t xml:space="preserve">1. Бог е Пастир кој ги бара изгубените и се радува кога ќе се најдат.</w:t>
      </w:r>
    </w:p>
    <w:p w14:paraId="69A067C2" w14:textId="77777777" w:rsidR="00F90BDC" w:rsidRDefault="00F90BDC"/>
    <w:p w14:paraId="49B95FEF" w14:textId="77777777" w:rsidR="00F90BDC" w:rsidRDefault="00F90BDC">
      <w:r xmlns:w="http://schemas.openxmlformats.org/wordprocessingml/2006/main">
        <w:t xml:space="preserve">2. Радоста да се најде изгубениот е нешто што треба да се сподели со другите.</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23:1-4 ??? </w:t>
      </w:r>
      <w:r xmlns:w="http://schemas.openxmlformats.org/wordprocessingml/2006/main">
        <w:rPr>
          <w:rFonts w:ascii="맑은 고딕 Semilight" w:hAnsi="맑은 고딕 Semilight"/>
        </w:rPr>
        <w:t xml:space="preserve">쏷 </w:t>
      </w:r>
      <w:r xmlns:w="http://schemas.openxmlformats.org/wordprocessingml/2006/main">
        <w:t xml:space="preserve">тој Господ е мојот пастир; нема да сакам. Ме тера да легнам на зелени пасишта. Ме води покрај мирните води. Тој ми ја враќа душата. Тој ме води по патиштата на праведноста заради неговото име.??</w:t>
      </w:r>
    </w:p>
    <w:p w14:paraId="520E3F80" w14:textId="77777777" w:rsidR="00F90BDC" w:rsidRDefault="00F90BDC"/>
    <w:p w14:paraId="07A6EE44" w14:textId="77777777" w:rsidR="00F90BDC" w:rsidRDefault="00F90BDC">
      <w:r xmlns:w="http://schemas.openxmlformats.org/wordprocessingml/2006/main">
        <w:t xml:space="preserve">2. Езекиел 34:11-16 ??? </w:t>
      </w:r>
      <w:r xmlns:w="http://schemas.openxmlformats.org/wordprocessingml/2006/main">
        <w:rPr>
          <w:rFonts w:ascii="맑은 고딕 Semilight" w:hAnsi="맑은 고딕 Semilight"/>
        </w:rPr>
        <w:t xml:space="preserve">쏤 </w:t>
      </w:r>
      <w:r xmlns:w="http://schemas.openxmlformats.org/wordprocessingml/2006/main">
        <w:t xml:space="preserve">или вака вели Господ Бог: Еве, јас, јас ќе ги барам своите овци и ќе ги барам. Како што пастирот го бара своето стадо кога е меѓу своите распрснати овци, така и јас ќе ги барам своите овци и ќе ги избавам од сите места каде што се распрснале во ден на облаци и густа темнина. И ќе ги изведам од народите, ќе ги соберам од земјите и ќе ги доведам во нивната земја. И ќе ги пасам на израелските планини, покрај клисурите и по сите населени места на земјата. Ќе ги пасам со добро пасиште, а на израелските планини ќе им биде пасиште. Таму ќе лежат на добра пасишта и на богати пасишта ќе се хранат на израелските планини. Јас сам ќе бидам пастир на моите овци и ќе ги лежам, вели Господ Бог.??</w:t>
      </w:r>
    </w:p>
    <w:p w14:paraId="2A0F553C" w14:textId="77777777" w:rsidR="00F90BDC" w:rsidRDefault="00F90BDC"/>
    <w:p w14:paraId="2945B0EC" w14:textId="77777777" w:rsidR="00F90BDC" w:rsidRDefault="00F90BDC">
      <w:r xmlns:w="http://schemas.openxmlformats.org/wordprocessingml/2006/main">
        <w:t xml:space="preserve">Лука 15:7 Ви велам дека исто така ќе биде радост на небото поради еден грешник што се кае, повеќе отколку за деведесет и девет праведници, на кои не им треба покајание.</w:t>
      </w:r>
    </w:p>
    <w:p w14:paraId="71A10434" w14:textId="77777777" w:rsidR="00F90BDC" w:rsidRDefault="00F90BDC"/>
    <w:p w14:paraId="492B411E" w14:textId="77777777" w:rsidR="00F90BDC" w:rsidRDefault="00F90BDC">
      <w:r xmlns:w="http://schemas.openxmlformats.org/wordprocessingml/2006/main">
        <w:t xml:space="preserve">Радост на рајот поради покајниот грешник.</w:t>
      </w:r>
    </w:p>
    <w:p w14:paraId="1B6DEA0D" w14:textId="77777777" w:rsidR="00F90BDC" w:rsidRDefault="00F90BDC"/>
    <w:p w14:paraId="62B8B981" w14:textId="77777777" w:rsidR="00F90BDC" w:rsidRDefault="00F90BDC">
      <w:r xmlns:w="http://schemas.openxmlformats.org/wordprocessingml/2006/main">
        <w:t xml:space="preserve">1: Бог се радува кога се каеме и се обраќаме кон Него.</w:t>
      </w:r>
    </w:p>
    <w:p w14:paraId="63B18053" w14:textId="77777777" w:rsidR="00F90BDC" w:rsidRDefault="00F90BDC"/>
    <w:p w14:paraId="2B94D0A9" w14:textId="77777777" w:rsidR="00F90BDC" w:rsidRDefault="00F90BDC">
      <w:r xmlns:w="http://schemas.openxmlformats.org/wordprocessingml/2006/main">
        <w:t xml:space="preserve">2: Исус??љубовта кон нас е неизмерна и Тој се радува кога ги признаваме нашите гревови и се обраќаме кон Него.</w:t>
      </w:r>
    </w:p>
    <w:p w14:paraId="0715BB70" w14:textId="77777777" w:rsidR="00F90BDC" w:rsidRDefault="00F90BDC"/>
    <w:p w14:paraId="67C47B92" w14:textId="77777777" w:rsidR="00F90BDC" w:rsidRDefault="00F90BDC">
      <w:r xmlns:w="http://schemas.openxmlformats.org/wordprocessingml/2006/main">
        <w:t xml:space="preserve">1: 2 Летописи 7:14 - ? </w:t>
      </w:r>
      <w:r xmlns:w="http://schemas.openxmlformats.org/wordprocessingml/2006/main">
        <w:rPr>
          <w:rFonts w:ascii="맑은 고딕 Semilight" w:hAnsi="맑은 고딕 Semilight"/>
        </w:rPr>
        <w:t xml:space="preserve">쐇 </w:t>
      </w:r>
      <w:r xmlns:w="http://schemas.openxmlformats.org/wordprocessingml/2006/main">
        <w:t xml:space="preserve">ако мојот народ, кој е наречен со моето име, ќе се смири и ќе се моли и ќе го бара Моето лице и ќе се одврати од нивните зли патишта, тогаш ќе чујам од небото и ќе му го простам гревот и ќе ја исцелам нивната земја.??</w:t>
      </w:r>
    </w:p>
    <w:p w14:paraId="77C57F9B" w14:textId="77777777" w:rsidR="00F90BDC" w:rsidRDefault="00F90BDC"/>
    <w:p w14:paraId="6EBD48E7" w14:textId="77777777" w:rsidR="00F90BDC" w:rsidRDefault="00F90BDC">
      <w:r xmlns:w="http://schemas.openxmlformats.org/wordprocessingml/2006/main">
        <w:t xml:space="preserve">2: Римјаните 2:4 - ? </w:t>
      </w:r>
      <w:r xmlns:w="http://schemas.openxmlformats.org/wordprocessingml/2006/main">
        <w:rPr>
          <w:rFonts w:ascii="맑은 고딕 Semilight" w:hAnsi="맑은 고딕 Semilight"/>
        </w:rPr>
        <w:t xml:space="preserve">Дали </w:t>
      </w:r>
      <w:r xmlns:w="http://schemas.openxmlformats.org/wordprocessingml/2006/main">
        <w:t xml:space="preserve">покажувате презир кон богатството на неговата добрина, трпение и трпение, </w:t>
      </w:r>
      <w:r xmlns:w="http://schemas.openxmlformats.org/wordprocessingml/2006/main">
        <w:lastRenderedPageBreak xmlns:w="http://schemas.openxmlformats.org/wordprocessingml/2006/main"/>
      </w:r>
      <w:r xmlns:w="http://schemas.openxmlformats.org/wordprocessingml/2006/main">
        <w:t xml:space="preserve">не сфаќајќи дека Бог? </w:t>
      </w:r>
      <w:r xmlns:w="http://schemas.openxmlformats.org/wordprocessingml/2006/main">
        <w:rPr>
          <w:rFonts w:ascii="맑은 고딕 Semilight" w:hAnsi="맑은 고딕 Semilight"/>
        </w:rPr>
        <w:t xml:space="preserve">셲 </w:t>
      </w:r>
      <w:r xmlns:w="http://schemas.openxmlformats.org/wordprocessingml/2006/main">
        <w:t xml:space="preserve">добрината има за цел да ве доведе до покајание???</w:t>
      </w:r>
    </w:p>
    <w:p w14:paraId="6EA2BFD3" w14:textId="77777777" w:rsidR="00F90BDC" w:rsidRDefault="00F90BDC"/>
    <w:p w14:paraId="74A5EFDE" w14:textId="77777777" w:rsidR="00F90BDC" w:rsidRDefault="00F90BDC">
      <w:r xmlns:w="http://schemas.openxmlformats.org/wordprocessingml/2006/main">
        <w:t xml:space="preserve">Лука 15:8 Или која жена има десет сребреници, ако изгуби едно парче, не запали свеќа и не ја брише куќата и не бара внимателно додека не ја најде?</w:t>
      </w:r>
    </w:p>
    <w:p w14:paraId="1CF01F59" w14:textId="77777777" w:rsidR="00F90BDC" w:rsidRDefault="00F90BDC"/>
    <w:p w14:paraId="42EF4B02" w14:textId="77777777" w:rsidR="00F90BDC" w:rsidRDefault="00F90BDC">
      <w:r xmlns:w="http://schemas.openxmlformats.org/wordprocessingml/2006/main">
        <w:t xml:space="preserve">Овој пасус зборува за жена која вредно бара изгубено сребрено парче.</w:t>
      </w:r>
    </w:p>
    <w:p w14:paraId="711D75F9" w14:textId="77777777" w:rsidR="00F90BDC" w:rsidRDefault="00F90BDC"/>
    <w:p w14:paraId="1243C107" w14:textId="77777777" w:rsidR="00F90BDC" w:rsidRDefault="00F90BDC">
      <w:r xmlns:w="http://schemas.openxmlformats.org/wordprocessingml/2006/main">
        <w:t xml:space="preserve">1. трудољубивоста на изгубените: Како потрагата по изгубеното може да доведе до обновена вера</w:t>
      </w:r>
    </w:p>
    <w:p w14:paraId="4C50EEDA" w14:textId="77777777" w:rsidR="00F90BDC" w:rsidRDefault="00F90BDC"/>
    <w:p w14:paraId="57E7FBB5" w14:textId="77777777" w:rsidR="00F90BDC" w:rsidRDefault="00F90BDC">
      <w:r xmlns:w="http://schemas.openxmlformats.org/wordprocessingml/2006/main">
        <w:t xml:space="preserve">2. Параболата за сребреното парче: како треба да истраеме во тешки времиња</w:t>
      </w:r>
    </w:p>
    <w:p w14:paraId="79B038C6" w14:textId="77777777" w:rsidR="00F90BDC" w:rsidRDefault="00F90BDC"/>
    <w:p w14:paraId="787F04F4" w14:textId="77777777" w:rsidR="00F90BDC" w:rsidRDefault="00F90BDC">
      <w:r xmlns:w="http://schemas.openxmlformats.org/wordprocessingml/2006/main">
        <w:t xml:space="preserve">1. Изреки 24:10 Ако се онесвестиш во ден на неволја, твојата сила е мала.</w:t>
      </w:r>
    </w:p>
    <w:p w14:paraId="3BEDFCC0" w14:textId="77777777" w:rsidR="00F90BDC" w:rsidRDefault="00F90BDC"/>
    <w:p w14:paraId="3406322F" w14:textId="77777777" w:rsidR="00F90BDC" w:rsidRDefault="00F90BDC">
      <w:r xmlns:w="http://schemas.openxmlformats.org/wordprocessingml/2006/main">
        <w:t xml:space="preserve">2. Матеј 6:33 Но барајте го најнапред царството Божјо и Неговата праведност; и сето тоа ќе ви се додаде.</w:t>
      </w:r>
    </w:p>
    <w:p w14:paraId="6CC00625" w14:textId="77777777" w:rsidR="00F90BDC" w:rsidRDefault="00F90BDC"/>
    <w:p w14:paraId="1DB8A7D0" w14:textId="77777777" w:rsidR="00F90BDC" w:rsidRDefault="00F90BDC">
      <w:r xmlns:w="http://schemas.openxmlformats.org/wordprocessingml/2006/main">
        <w:t xml:space="preserve">Лука 15:9 И кога го најде, ги повика пријателите и соседите свои, велејќи: „Радувајте се со мене; зашто го најдов парчето што го изгубив.</w:t>
      </w:r>
    </w:p>
    <w:p w14:paraId="500A9F78" w14:textId="77777777" w:rsidR="00F90BDC" w:rsidRDefault="00F90BDC"/>
    <w:p w14:paraId="42948E51" w14:textId="77777777" w:rsidR="00F90BDC" w:rsidRDefault="00F90BDC">
      <w:r xmlns:w="http://schemas.openxmlformats.org/wordprocessingml/2006/main">
        <w:t xml:space="preserve">Жената која изгубила нешто важно за неа, се радува кога повторно ќе го најде и ги кани пријателите и соседите да слават со неа.</w:t>
      </w:r>
    </w:p>
    <w:p w14:paraId="58249D74" w14:textId="77777777" w:rsidR="00F90BDC" w:rsidRDefault="00F90BDC"/>
    <w:p w14:paraId="0FB957CA" w14:textId="77777777" w:rsidR="00F90BDC" w:rsidRDefault="00F90BDC">
      <w:r xmlns:w="http://schemas.openxmlformats.org/wordprocessingml/2006/main">
        <w:t xml:space="preserve">1. Радоста на реставрацијата: Прославување на враќањето на изгубените работи</w:t>
      </w:r>
    </w:p>
    <w:p w14:paraId="5469A265" w14:textId="77777777" w:rsidR="00F90BDC" w:rsidRDefault="00F90BDC"/>
    <w:p w14:paraId="7387D780" w14:textId="77777777" w:rsidR="00F90BDC" w:rsidRDefault="00F90BDC">
      <w:r xmlns:w="http://schemas.openxmlformats.org/wordprocessingml/2006/main">
        <w:t xml:space="preserve">2. Бог? </w:t>
      </w:r>
      <w:r xmlns:w="http://schemas.openxmlformats.org/wordprocessingml/2006/main">
        <w:rPr>
          <w:rFonts w:ascii="맑은 고딕 Semilight" w:hAnsi="맑은 고딕 Semilight"/>
        </w:rPr>
        <w:t xml:space="preserve">셲 </w:t>
      </w:r>
      <w:r xmlns:w="http://schemas.openxmlformats.org/wordprocessingml/2006/main">
        <w:t xml:space="preserve">Љубов во малите нешта: Пронаоѓање на радост во обичните</w:t>
      </w:r>
    </w:p>
    <w:p w14:paraId="3D634F66" w14:textId="77777777" w:rsidR="00F90BDC" w:rsidRDefault="00F90BDC"/>
    <w:p w14:paraId="25E9C64F" w14:textId="77777777" w:rsidR="00F90BDC" w:rsidRDefault="00F90BDC">
      <w:r xmlns:w="http://schemas.openxmlformats.org/wordprocessingml/2006/main">
        <w:t xml:space="preserve">1. Псалм 126:3: ? </w:t>
      </w:r>
      <w:r xmlns:w="http://schemas.openxmlformats.org/wordprocessingml/2006/main">
        <w:rPr>
          <w:rFonts w:ascii="맑은 고딕 Semilight" w:hAnsi="맑은 고딕 Semilight"/>
        </w:rPr>
        <w:t xml:space="preserve">쏷 </w:t>
      </w:r>
      <w:r xmlns:w="http://schemas.openxmlformats.org/wordprocessingml/2006/main">
        <w:t xml:space="preserve">тој Господ направи големи работи за нас, а ние сме исполнети со радост.??</w:t>
      </w:r>
    </w:p>
    <w:p w14:paraId="14699EC4" w14:textId="77777777" w:rsidR="00F90BDC" w:rsidRDefault="00F90BDC"/>
    <w:p w14:paraId="32FC856B" w14:textId="77777777" w:rsidR="00F90BDC" w:rsidRDefault="00F90BDC">
      <w:r xmlns:w="http://schemas.openxmlformats.org/wordprocessingml/2006/main">
        <w:t xml:space="preserve">2. Лука 15:7: ? </w:t>
      </w:r>
      <w:r xmlns:w="http://schemas.openxmlformats.org/wordprocessingml/2006/main">
        <w:rPr>
          <w:rFonts w:ascii="맑은 고딕 Semilight" w:hAnsi="맑은 고딕 Semilight"/>
        </w:rPr>
        <w:t xml:space="preserve">쏧 </w:t>
      </w:r>
      <w:r xmlns:w="http://schemas.openxmlformats.org/wordprocessingml/2006/main">
        <w:t xml:space="preserve">ти кажам дека на ист начин ќе има повеќе радост на небото за еден грешник кој се кае, отколку за деведесет и девет праведници кои не треба да се покајат.??</w:t>
      </w:r>
    </w:p>
    <w:p w14:paraId="1C9726E6" w14:textId="77777777" w:rsidR="00F90BDC" w:rsidRDefault="00F90BDC"/>
    <w:p w14:paraId="6DBC14E7" w14:textId="77777777" w:rsidR="00F90BDC" w:rsidRDefault="00F90BDC">
      <w:r xmlns:w="http://schemas.openxmlformats.org/wordprocessingml/2006/main">
        <w:t xml:space="preserve">Лука 15:10 Исто така, ви велам, има радост во присуството на Божјите ангели поради еден грешник кој се кае.</w:t>
      </w:r>
    </w:p>
    <w:p w14:paraId="637AC978" w14:textId="77777777" w:rsidR="00F90BDC" w:rsidRDefault="00F90BDC"/>
    <w:p w14:paraId="788FDBA1" w14:textId="77777777" w:rsidR="00F90BDC" w:rsidRDefault="00F90BDC">
      <w:r xmlns:w="http://schemas.openxmlformats.org/wordprocessingml/2006/main">
        <w:t xml:space="preserve">Присуството на Бог носи радост кога грешникот се кае.</w:t>
      </w:r>
    </w:p>
    <w:p w14:paraId="41E9A3ED" w14:textId="77777777" w:rsidR="00F90BDC" w:rsidRDefault="00F90BDC"/>
    <w:p w14:paraId="3B429F6D" w14:textId="77777777" w:rsidR="00F90BDC" w:rsidRDefault="00F90BDC">
      <w:r xmlns:w="http://schemas.openxmlformats.org/wordprocessingml/2006/main">
        <w:t xml:space="preserve">1. Радоста на покајанието</w:t>
      </w:r>
    </w:p>
    <w:p w14:paraId="05EAFAC2" w14:textId="77777777" w:rsidR="00F90BDC" w:rsidRDefault="00F90BDC"/>
    <w:p w14:paraId="22A29602" w14:textId="77777777" w:rsidR="00F90BDC" w:rsidRDefault="00F90BDC">
      <w:r xmlns:w="http://schemas.openxmlformats.org/wordprocessingml/2006/main">
        <w:t xml:space="preserve">2. Повторно откривање на љубовта Божја преку покајание</w:t>
      </w:r>
    </w:p>
    <w:p w14:paraId="526180AD" w14:textId="77777777" w:rsidR="00F90BDC" w:rsidRDefault="00F90BDC"/>
    <w:p w14:paraId="01923E4D" w14:textId="77777777" w:rsidR="00F90BDC" w:rsidRDefault="00F90BDC">
      <w:r xmlns:w="http://schemas.openxmlformats.org/wordprocessingml/2006/main">
        <w:t xml:space="preserve">1. Исаија 1:18 - Дојдете сега и да расудуваме заедно, вели Господ: иако вашите гревови се црвени, ќе бидат бели како снег; иако се црвени како темноцрвена, ќе бидат како волна.</w:t>
      </w:r>
    </w:p>
    <w:p w14:paraId="626CAE18" w14:textId="77777777" w:rsidR="00F90BDC" w:rsidRDefault="00F90BDC"/>
    <w:p w14:paraId="7E5FA94E" w14:textId="77777777" w:rsidR="00F90BDC" w:rsidRDefault="00F90BDC">
      <w:r xmlns:w="http://schemas.openxmlformats.org/wordprocessingml/2006/main">
        <w:t xml:space="preserve">2. Еремија 31:34 - И нема повеќе да го поучуваат секој својот ближен и секој својот брат, велејќи: „Познајте го Господа, зашто сите ќе ме познаат, од најмалите до најголемите“, вели ГОСПОД: зашто ќе им го простам беззаконието и нема повеќе да се сеќавам на нивните гревови.</w:t>
      </w:r>
    </w:p>
    <w:p w14:paraId="36EF11CB" w14:textId="77777777" w:rsidR="00F90BDC" w:rsidRDefault="00F90BDC"/>
    <w:p w14:paraId="0C8A6759" w14:textId="77777777" w:rsidR="00F90BDC" w:rsidRDefault="00F90BDC">
      <w:r xmlns:w="http://schemas.openxmlformats.org/wordprocessingml/2006/main">
        <w:t xml:space="preserve">Лука 15:11 А тој рече: „Еден човек имаше два сина.</w:t>
      </w:r>
    </w:p>
    <w:p w14:paraId="34AB8990" w14:textId="77777777" w:rsidR="00F90BDC" w:rsidRDefault="00F90BDC"/>
    <w:p w14:paraId="33C9370D" w14:textId="77777777" w:rsidR="00F90BDC" w:rsidRDefault="00F90BDC">
      <w:r xmlns:w="http://schemas.openxmlformats.org/wordprocessingml/2006/main">
        <w:t xml:space="preserve">Оваа парабола за Исус ја раскажува приказната за еден татко и неговите два сина, од кои едниот е изгубен и го бара својот пат дома.</w:t>
      </w:r>
    </w:p>
    <w:p w14:paraId="4951AA1D" w14:textId="77777777" w:rsidR="00F90BDC" w:rsidRDefault="00F90BDC"/>
    <w:p w14:paraId="5CF803CF" w14:textId="77777777" w:rsidR="00F90BDC" w:rsidRDefault="00F90BDC">
      <w:r xmlns:w="http://schemas.openxmlformats.org/wordprocessingml/2006/main">
        <w:t xml:space="preserve">1: Исус не повикува да се вратиме дома и повторно да се поврземе со Бога.</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 да ја препознаеме нашата потреба за Бог и да бараме врска со Него.</w:t>
      </w:r>
    </w:p>
    <w:p w14:paraId="70788B3E" w14:textId="77777777" w:rsidR="00F90BDC" w:rsidRDefault="00F90BDC"/>
    <w:p w14:paraId="5B82BF16" w14:textId="77777777" w:rsidR="00F90BDC" w:rsidRDefault="00F90BDC">
      <w:r xmlns:w="http://schemas.openxmlformats.org/wordprocessingml/2006/main">
        <w:t xml:space="preserve">1: Лука 15:20 - И стана и дојде кај татка си. Но, кога уште беше далеку, татко му го виде и се сожали, и истрча, му падна на вратот и го бакна.</w:t>
      </w:r>
    </w:p>
    <w:p w14:paraId="41E988AE" w14:textId="77777777" w:rsidR="00F90BDC" w:rsidRDefault="00F90BDC"/>
    <w:p w14:paraId="372D654F" w14:textId="77777777" w:rsidR="00F90BDC" w:rsidRDefault="00F90BDC">
      <w:r xmlns:w="http://schemas.openxmlformats.org/wordprocessingml/2006/main">
        <w:t xml:space="preserve">2: Езекиел 16:63 - За да се сетиш и да се засрамиш, и никогаш повеќе да не ја отвораш устата поради твојот срам, кога ќе се смирам кон тебе за сето она што си го направил, вели Господ Бог.</w:t>
      </w:r>
    </w:p>
    <w:p w14:paraId="63946954" w14:textId="77777777" w:rsidR="00F90BDC" w:rsidRDefault="00F90BDC"/>
    <w:p w14:paraId="4F99AF5B" w14:textId="77777777" w:rsidR="00F90BDC" w:rsidRDefault="00F90BDC">
      <w:r xmlns:w="http://schemas.openxmlformats.org/wordprocessingml/2006/main">
        <w:t xml:space="preserve">Лука 15:12 А помладиот од нив му рече на татка си: „Татко, дај ми го делот од имотот што ми паѓа! И им го подели својот живот.</w:t>
      </w:r>
    </w:p>
    <w:p w14:paraId="55E908DA" w14:textId="77777777" w:rsidR="00F90BDC" w:rsidRDefault="00F90BDC"/>
    <w:p w14:paraId="68058862" w14:textId="77777777" w:rsidR="00F90BDC" w:rsidRDefault="00F90BDC">
      <w:r xmlns:w="http://schemas.openxmlformats.org/wordprocessingml/2006/main">
        <w:t xml:space="preserve">Таткото на два сина го подели својот имот меѓу нив, а помалиот син ја побара својата порција.</w:t>
      </w:r>
    </w:p>
    <w:p w14:paraId="374DF4BD" w14:textId="77777777" w:rsidR="00F90BDC" w:rsidRDefault="00F90BDC"/>
    <w:p w14:paraId="44B2C808" w14:textId="77777777" w:rsidR="00F90BDC" w:rsidRDefault="00F90BDC">
      <w:r xmlns:w="http://schemas.openxmlformats.org/wordprocessingml/2006/main">
        <w:t xml:space="preserve">1. Божјата љубов кон своите деца: како великодушноста на таткото го одразува срцето на нашиот небесен Татко</w:t>
      </w:r>
    </w:p>
    <w:p w14:paraId="19B0BECA" w14:textId="77777777" w:rsidR="00F90BDC" w:rsidRDefault="00F90BDC"/>
    <w:p w14:paraId="2C9403BB" w14:textId="77777777" w:rsidR="00F90BDC" w:rsidRDefault="00F90BDC">
      <w:r xmlns:w="http://schemas.openxmlformats.org/wordprocessingml/2006/main">
        <w:t xml:space="preserve">2. Моќта на барањето: да научиме смело да бараме и да ги добиваме дарежливите Божји благослови</w:t>
      </w:r>
    </w:p>
    <w:p w14:paraId="455FE730" w14:textId="77777777" w:rsidR="00F90BDC" w:rsidRDefault="00F90BDC"/>
    <w:p w14:paraId="0B34F681" w14:textId="77777777" w:rsidR="00F90BDC" w:rsidRDefault="00F90BDC">
      <w:r xmlns:w="http://schemas.openxmlformats.org/wordprocessingml/2006/main">
        <w:t xml:space="preserve">1. Ефесјаните 3:20 - Сега на оној кој може да направи неизмерно повеќе од сè што бараме или замислуваме, според неговата моќ што дејствува во нас.</w:t>
      </w:r>
    </w:p>
    <w:p w14:paraId="09E17315" w14:textId="77777777" w:rsidR="00F90BDC" w:rsidRDefault="00F90BDC"/>
    <w:p w14:paraId="2908934B" w14:textId="77777777" w:rsidR="00F90BDC" w:rsidRDefault="00F90BDC">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14:paraId="49077398" w14:textId="77777777" w:rsidR="00F90BDC" w:rsidRDefault="00F90BDC"/>
    <w:p w14:paraId="3DEA75C5" w14:textId="77777777" w:rsidR="00F90BDC" w:rsidRDefault="00F90BDC">
      <w:r xmlns:w="http://schemas.openxmlformats.org/wordprocessingml/2006/main">
        <w:t xml:space="preserve">Лука 15:13 И не многу дена подоцна, помладиот син се собра сите и отиде во една далечна земја, и таму ја потроши својата имотна состојба со немирен живот.</w:t>
      </w:r>
    </w:p>
    <w:p w14:paraId="66B4E174" w14:textId="77777777" w:rsidR="00F90BDC" w:rsidRDefault="00F90BDC"/>
    <w:p w14:paraId="443A05A5" w14:textId="77777777" w:rsidR="00F90BDC" w:rsidRDefault="00F90BDC">
      <w:r xmlns:w="http://schemas.openxmlformats.org/wordprocessingml/2006/main">
        <w:t xml:space="preserve">Помладиот син ја потрошил својата материја со бурно живеење во далечна земја.</w:t>
      </w:r>
    </w:p>
    <w:p w14:paraId="00F75101" w14:textId="77777777" w:rsidR="00F90BDC" w:rsidRDefault="00F90BDC"/>
    <w:p w14:paraId="2AEB4079" w14:textId="77777777" w:rsidR="00F90BDC" w:rsidRDefault="00F90BDC">
      <w:r xmlns:w="http://schemas.openxmlformats.org/wordprocessingml/2006/main">
        <w:t xml:space="preserve">1. Опасноста од дивиот живот</w:t>
      </w:r>
    </w:p>
    <w:p w14:paraId="1E1522C6" w14:textId="77777777" w:rsidR="00F90BDC" w:rsidRDefault="00F90BDC"/>
    <w:p w14:paraId="2BE3C97B" w14:textId="77777777" w:rsidR="00F90BDC" w:rsidRDefault="00F90BDC">
      <w:r xmlns:w="http://schemas.openxmlformats.org/wordprocessingml/2006/main">
        <w:t xml:space="preserve">2. Високата цена на гревот</w:t>
      </w:r>
    </w:p>
    <w:p w14:paraId="5CB530B6" w14:textId="77777777" w:rsidR="00F90BDC" w:rsidRDefault="00F90BDC"/>
    <w:p w14:paraId="2E1AA114" w14:textId="77777777" w:rsidR="00F90BDC" w:rsidRDefault="00F90BDC">
      <w:r xmlns:w="http://schemas.openxmlformats.org/wordprocessingml/2006/main">
        <w:t xml:space="preserve">1. Изреки 13:15 - „Доброто разбирање добива наклоност, но патот на неверните е нивна пропаст“.</w:t>
      </w:r>
    </w:p>
    <w:p w14:paraId="4EA24E16" w14:textId="77777777" w:rsidR="00F90BDC" w:rsidRDefault="00F90BDC"/>
    <w:p w14:paraId="439A8952" w14:textId="77777777" w:rsidR="00F90BDC" w:rsidRDefault="00F90BDC">
      <w:r xmlns:w="http://schemas.openxmlformats.org/wordprocessingml/2006/main">
        <w:t xml:space="preserve">2. Галатјаните 6:7-8 - „Немојте да се залажувате: Бог не се подбива, зашто што сее, тоа и ќе жнее. кој сее на Духот, од Духот ќе пожнее вечен живот“.</w:t>
      </w:r>
    </w:p>
    <w:p w14:paraId="1A92D4C6" w14:textId="77777777" w:rsidR="00F90BDC" w:rsidRDefault="00F90BDC"/>
    <w:p w14:paraId="0DF97C6F" w14:textId="77777777" w:rsidR="00F90BDC" w:rsidRDefault="00F90BDC">
      <w:r xmlns:w="http://schemas.openxmlformats.org/wordprocessingml/2006/main">
        <w:t xml:space="preserve">Лука 15:14 И кога потроши сè, настана силен глад во таа земја; и тој почна да биде во скуд.</w:t>
      </w:r>
    </w:p>
    <w:p w14:paraId="37277342" w14:textId="77777777" w:rsidR="00F90BDC" w:rsidRDefault="00F90BDC"/>
    <w:p w14:paraId="7F7D8902" w14:textId="77777777" w:rsidR="00F90BDC" w:rsidRDefault="00F90BDC">
      <w:r xmlns:w="http://schemas.openxmlformats.org/wordprocessingml/2006/main">
        <w:t xml:space="preserve">Еден човек ги потрошил сите свои пари, а гладот во земјата го натерал да осиромаши.</w:t>
      </w:r>
    </w:p>
    <w:p w14:paraId="0DFE105C" w14:textId="77777777" w:rsidR="00F90BDC" w:rsidRDefault="00F90BDC"/>
    <w:p w14:paraId="66C64BFF" w14:textId="77777777" w:rsidR="00F90BDC" w:rsidRDefault="00F90BDC">
      <w:r xmlns:w="http://schemas.openxmlformats.org/wordprocessingml/2006/main">
        <w:t xml:space="preserve">1. Опасност од трошење пари</w:t>
      </w:r>
    </w:p>
    <w:p w14:paraId="605E66C7" w14:textId="77777777" w:rsidR="00F90BDC" w:rsidRDefault="00F90BDC"/>
    <w:p w14:paraId="2099C4C6" w14:textId="77777777" w:rsidR="00F90BDC" w:rsidRDefault="00F90BDC">
      <w:r xmlns:w="http://schemas.openxmlformats.org/wordprocessingml/2006/main">
        <w:t xml:space="preserve">2. Благослов на задоволство во сите околности</w:t>
      </w:r>
    </w:p>
    <w:p w14:paraId="461EA9A9" w14:textId="77777777" w:rsidR="00F90BDC" w:rsidRDefault="00F90BDC"/>
    <w:p w14:paraId="215F880C" w14:textId="77777777" w:rsidR="00F90BDC" w:rsidRDefault="00F90BDC">
      <w:r xmlns:w="http://schemas.openxmlformats.org/wordprocessingml/2006/main">
        <w:t xml:space="preserve">1. Изреки 21:20, „Во домот на мудрите има скапоцено богатство и масло, но безумниот човек го расфрла“.</w:t>
      </w:r>
    </w:p>
    <w:p w14:paraId="68F2EB0E" w14:textId="77777777" w:rsidR="00F90BDC" w:rsidRDefault="00F90BDC"/>
    <w:p w14:paraId="4A3068DA" w14:textId="77777777" w:rsidR="00F90BDC" w:rsidRDefault="00F90BDC">
      <w:r xmlns:w="http://schemas.openxmlformats.org/wordprocessingml/2006/main">
        <w:t xml:space="preserve">2. 1 Тимотеј 6:6-10, „Но, побожноста со задоволство е голема добивка, зашто ништо не донесовме на светот и ништо не можеме да земеме од светот. Но, ако имаме храна и облека, со нив ќе </w:t>
      </w:r>
      <w:r xmlns:w="http://schemas.openxmlformats.org/wordprocessingml/2006/main">
        <w:lastRenderedPageBreak xmlns:w="http://schemas.openxmlformats.org/wordprocessingml/2006/main"/>
      </w:r>
      <w:r xmlns:w="http://schemas.openxmlformats.org/wordprocessingml/2006/main">
        <w:t xml:space="preserve">бидеме содржина. Но, оние што сакаат да бидат богати, паѓаат во искушение, во замка, во многу бесмислени и штетни желби што ги фрлаат луѓето во пропаст и уништување. Зашто љубовта кон парите е корен на сите видови зла. Тоа е преку оваа желба. дека некои залутале од верата и се проболе со многу маки“.</w:t>
      </w:r>
    </w:p>
    <w:p w14:paraId="3E335B32" w14:textId="77777777" w:rsidR="00F90BDC" w:rsidRDefault="00F90BDC"/>
    <w:p w14:paraId="533E6B7F" w14:textId="77777777" w:rsidR="00F90BDC" w:rsidRDefault="00F90BDC">
      <w:r xmlns:w="http://schemas.openxmlformats.org/wordprocessingml/2006/main">
        <w:t xml:space="preserve">Лука 15:15 И отиде и се придружи на еден граѓанин на таа земја; и го испрати во нивата негова да пасе свињи.</w:t>
      </w:r>
    </w:p>
    <w:p w14:paraId="1CAEDB47" w14:textId="77777777" w:rsidR="00F90BDC" w:rsidRDefault="00F90BDC"/>
    <w:p w14:paraId="7B1EFB18" w14:textId="77777777" w:rsidR="00F90BDC" w:rsidRDefault="00F90BDC">
      <w:r xmlns:w="http://schemas.openxmlformats.org/wordprocessingml/2006/main">
        <w:t xml:space="preserve">Овој пасус раскажува за блудниот син кој го напуштил домот и ги потрошил своите пари, на крајот станал толку очаен што прифаќа работа да храни свињи.</w:t>
      </w:r>
    </w:p>
    <w:p w14:paraId="6E93D2C8" w14:textId="77777777" w:rsidR="00F90BDC" w:rsidRDefault="00F90BDC"/>
    <w:p w14:paraId="380A47A8" w14:textId="77777777" w:rsidR="00F90BDC" w:rsidRDefault="00F90BDC">
      <w:r xmlns:w="http://schemas.openxmlformats.org/wordprocessingml/2006/main">
        <w:t xml:space="preserve">1. Опасноста од непослушност: Учење од блудниот син</w:t>
      </w:r>
    </w:p>
    <w:p w14:paraId="7D6BBB63" w14:textId="77777777" w:rsidR="00F90BDC" w:rsidRDefault="00F90BDC"/>
    <w:p w14:paraId="2900D07C" w14:textId="77777777" w:rsidR="00F90BDC" w:rsidRDefault="00F90BDC">
      <w:r xmlns:w="http://schemas.openxmlformats.org/wordprocessingml/2006/main">
        <w:t xml:space="preserve">2. Свртување кон Бога во време на очај: приказна за блудниот син</w:t>
      </w:r>
    </w:p>
    <w:p w14:paraId="1F4AE0EB" w14:textId="77777777" w:rsidR="00F90BDC" w:rsidRDefault="00F90BDC"/>
    <w:p w14:paraId="16A34FDF" w14:textId="77777777" w:rsidR="00F90BDC" w:rsidRDefault="00F90BDC">
      <w:r xmlns:w="http://schemas.openxmlformats.org/wordprocessingml/2006/main">
        <w:t xml:space="preserve">1. Пословици 13:13-15 „Кој го презира словото, си носи погибел, а кој ја почитува заповедта ќе биде награден. Учењето на мудрите е извор на животот, за да се оттргне од смртните замки. Добриот разум добива наклоност, но патот на предавниците е нивна пропаст“.</w:t>
      </w:r>
    </w:p>
    <w:p w14:paraId="123BCFD8" w14:textId="77777777" w:rsidR="00F90BDC" w:rsidRDefault="00F90BDC"/>
    <w:p w14:paraId="1BA13CEE" w14:textId="77777777" w:rsidR="00F90BDC" w:rsidRDefault="00F90BDC">
      <w:r xmlns:w="http://schemas.openxmlformats.org/wordprocessingml/2006/main">
        <w:t xml:space="preserve">2. Матеј 6:24 "Никој не може да им служи на двајца господари. Или едниот ќе го мразиш, а другиот ќе го сакаш, или на едниот ќе му бидеш посветен, а другиот ќе го презираш. Не можеш да му служиш и на Бог и на парите."</w:t>
      </w:r>
    </w:p>
    <w:p w14:paraId="13AB376D" w14:textId="77777777" w:rsidR="00F90BDC" w:rsidRDefault="00F90BDC"/>
    <w:p w14:paraId="2A7A1695" w14:textId="77777777" w:rsidR="00F90BDC" w:rsidRDefault="00F90BDC">
      <w:r xmlns:w="http://schemas.openxmlformats.org/wordprocessingml/2006/main">
        <w:t xml:space="preserve">Лука 15:16 И сакаше да го наполни својот стомак со лушпите што свињите ги јадеа, а никој не му ги даде.</w:t>
      </w:r>
    </w:p>
    <w:p w14:paraId="28C11EA2" w14:textId="77777777" w:rsidR="00F90BDC" w:rsidRDefault="00F90BDC"/>
    <w:p w14:paraId="13C0F1CA" w14:textId="77777777" w:rsidR="00F90BDC" w:rsidRDefault="00F90BDC">
      <w:r xmlns:w="http://schemas.openxmlformats.org/wordprocessingml/2006/main">
        <w:t xml:space="preserve">Блудниот син бил толку очаен по храна што бил спремен да го јаде она што го јаделе свињите. Никој не беше подготвен да му помогне.</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Опасноста од очај: Учење од блудниот син</w:t>
      </w:r>
    </w:p>
    <w:p w14:paraId="3DE43CA3" w14:textId="77777777" w:rsidR="00F90BDC" w:rsidRDefault="00F90BDC"/>
    <w:p w14:paraId="77F703FD" w14:textId="77777777" w:rsidR="00F90BDC" w:rsidRDefault="00F90BDC">
      <w:r xmlns:w="http://schemas.openxmlformats.org/wordprocessingml/2006/main">
        <w:t xml:space="preserve">2. Сочувството Божјо: Како Тој се грижи за скршеното срце</w:t>
      </w:r>
    </w:p>
    <w:p w14:paraId="5A610BC0" w14:textId="77777777" w:rsidR="00F90BDC" w:rsidRDefault="00F90BDC"/>
    <w:p w14:paraId="580CB4EB" w14:textId="77777777" w:rsidR="00F90BDC" w:rsidRDefault="00F90BDC">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14:paraId="7A8571FC" w14:textId="77777777" w:rsidR="00F90BDC" w:rsidRDefault="00F90BDC"/>
    <w:p w14:paraId="6C72CFD9" w14:textId="77777777" w:rsidR="00F90BDC" w:rsidRDefault="00F90BDC">
      <w:r xmlns:w="http://schemas.openxmlformats.org/wordprocessingml/2006/main">
        <w:t xml:space="preserve">2. Матеј 6:25 - ? </w:t>
      </w:r>
      <w:r xmlns:w="http://schemas.openxmlformats.org/wordprocessingml/2006/main">
        <w:rPr>
          <w:rFonts w:ascii="맑은 고딕 Semilight" w:hAnsi="맑은 고딕 Semilight"/>
        </w:rPr>
        <w:t xml:space="preserve">쏷 </w:t>
      </w:r>
      <w:r xmlns:w="http://schemas.openxmlformats.org/wordprocessingml/2006/main">
        <w:t xml:space="preserve">затоа ви велам, не грижете се за вашиот живот, што ќе јадете или пиете; или за вашето тело, што ќе носите. Зар животот не е повеќе од храна, а телото повеќе од облека?</w:t>
      </w:r>
    </w:p>
    <w:p w14:paraId="0B9CA90D" w14:textId="77777777" w:rsidR="00F90BDC" w:rsidRDefault="00F90BDC"/>
    <w:p w14:paraId="140E1CE2" w14:textId="77777777" w:rsidR="00F90BDC" w:rsidRDefault="00F90BDC">
      <w:r xmlns:w="http://schemas.openxmlformats.org/wordprocessingml/2006/main">
        <w:t xml:space="preserve">Лука 15:17 А кога дојде при себе, рече: „Колку наемници на татко ми имаат доволно леб и заштеда, а јас умрам од глад!</w:t>
      </w:r>
    </w:p>
    <w:p w14:paraId="7C76D6AD" w14:textId="77777777" w:rsidR="00F90BDC" w:rsidRDefault="00F90BDC"/>
    <w:p w14:paraId="76169D1C" w14:textId="77777777" w:rsidR="00F90BDC" w:rsidRDefault="00F90BDC">
      <w:r xmlns:w="http://schemas.openxmlformats.org/wordprocessingml/2006/main">
        <w:t xml:space="preserve">Човекот сфаќа дека има огромна потреба и размислува за изобилството на ресурси што му се достапни.</w:t>
      </w:r>
    </w:p>
    <w:p w14:paraId="5C963B86" w14:textId="77777777" w:rsidR="00F90BDC" w:rsidRDefault="00F90BDC"/>
    <w:p w14:paraId="0A76635E" w14:textId="77777777" w:rsidR="00F90BDC" w:rsidRDefault="00F90BDC">
      <w:r xmlns:w="http://schemas.openxmlformats.org/wordprocessingml/2006/main">
        <w:t xml:space="preserve">1. Изобилството на Божјата одредба</w:t>
      </w:r>
    </w:p>
    <w:p w14:paraId="7ACEBEE6" w14:textId="77777777" w:rsidR="00F90BDC" w:rsidRDefault="00F90BDC"/>
    <w:p w14:paraId="687E6EC5" w14:textId="77777777" w:rsidR="00F90BDC" w:rsidRDefault="00F90BDC">
      <w:r xmlns:w="http://schemas.openxmlformats.org/wordprocessingml/2006/main">
        <w:t xml:space="preserve">2. Препознавање на длабочините на нашата потреба</w:t>
      </w:r>
    </w:p>
    <w:p w14:paraId="556C6716" w14:textId="77777777" w:rsidR="00F90BDC" w:rsidRDefault="00F90BDC"/>
    <w:p w14:paraId="3ABBA9EF" w14:textId="77777777" w:rsidR="00F90BDC" w:rsidRDefault="00F90BDC">
      <w:r xmlns:w="http://schemas.openxmlformats.org/wordprocessingml/2006/main">
        <w:t xml:space="preserve">1. Матеј 6:31-33 - „Затоа, не грижете се, велејќи: „Што да јадеме? или ‚Што да пиеме?' или 'Што да носиме?' Зашто незнабошците го бараат сето тоа, и вашиот небесен Татко знае дека сето тоа ви е потребно.</w:t>
      </w:r>
    </w:p>
    <w:p w14:paraId="4C7301BA" w14:textId="77777777" w:rsidR="00F90BDC" w:rsidRDefault="00F90BDC"/>
    <w:p w14:paraId="7316167B" w14:textId="77777777" w:rsidR="00F90BDC" w:rsidRDefault="00F90BDC">
      <w:r xmlns:w="http://schemas.openxmlformats.org/wordprocessingml/2006/main">
        <w:t xml:space="preserve">2. 1. Јованово 4:19 - „Ние сакаме затоа што тој прв нè засака нас“.</w:t>
      </w:r>
    </w:p>
    <w:p w14:paraId="31696BB0" w14:textId="77777777" w:rsidR="00F90BDC" w:rsidRDefault="00F90BDC"/>
    <w:p w14:paraId="34551448" w14:textId="77777777" w:rsidR="00F90BDC" w:rsidRDefault="00F90BDC">
      <w:r xmlns:w="http://schemas.openxmlformats.org/wordprocessingml/2006/main">
        <w:t xml:space="preserve">Лука 15:18 Ќе станам, ќе одам кај татко ми и ќе му речам: Оче, згрешив против небото и пред тебе,</w:t>
      </w:r>
    </w:p>
    <w:p w14:paraId="3EF7E3BA" w14:textId="77777777" w:rsidR="00F90BDC" w:rsidRDefault="00F90BDC"/>
    <w:p w14:paraId="46E81AAE" w14:textId="77777777" w:rsidR="00F90BDC" w:rsidRDefault="00F90BDC">
      <w:r xmlns:w="http://schemas.openxmlformats.org/wordprocessingml/2006/main">
        <w:t xml:space="preserve">Овој пасус е за син кој се враќа кај својот татко и ги исповеда гревовите што ги направил.</w:t>
      </w:r>
    </w:p>
    <w:p w14:paraId="51546352" w14:textId="77777777" w:rsidR="00F90BDC" w:rsidRDefault="00F90BDC"/>
    <w:p w14:paraId="2D732006" w14:textId="77777777" w:rsidR="00F90BDC" w:rsidRDefault="00F90BDC">
      <w:r xmlns:w="http://schemas.openxmlformats.org/wordprocessingml/2006/main">
        <w:t xml:space="preserve">1. Љубовта на таткото: Како нашиот Татко простува и ни пречекува дома</w:t>
      </w:r>
    </w:p>
    <w:p w14:paraId="34A05ADA" w14:textId="77777777" w:rsidR="00F90BDC" w:rsidRDefault="00F90BDC"/>
    <w:p w14:paraId="06CA1A6A" w14:textId="77777777" w:rsidR="00F90BDC" w:rsidRDefault="00F90BDC">
      <w:r xmlns:w="http://schemas.openxmlformats.org/wordprocessingml/2006/main">
        <w:t xml:space="preserve">2. Исповед на гревот: неопходен чекор до вистинско покајание</w:t>
      </w:r>
    </w:p>
    <w:p w14:paraId="12641759" w14:textId="77777777" w:rsidR="00F90BDC" w:rsidRDefault="00F90BDC"/>
    <w:p w14:paraId="24E065B5" w14:textId="77777777" w:rsidR="00F90BDC" w:rsidRDefault="00F90BDC">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14:paraId="4FAAA952" w14:textId="77777777" w:rsidR="00F90BDC" w:rsidRDefault="00F90BDC"/>
    <w:p w14:paraId="612E7D16" w14:textId="77777777" w:rsidR="00F90BDC" w:rsidRDefault="00F90BDC">
      <w:r xmlns:w="http://schemas.openxmlformats.org/wordprocessingml/2006/main">
        <w:t xml:space="preserve">2. Матеј 6:14-15 - „Зашто, ако вие им ги простите на другите нивните гревови, вашиот небесен Татко ќе ви ги прости и вам;</w:t>
      </w:r>
    </w:p>
    <w:p w14:paraId="4F81AE13" w14:textId="77777777" w:rsidR="00F90BDC" w:rsidRDefault="00F90BDC"/>
    <w:p w14:paraId="3CFFFD1F" w14:textId="77777777" w:rsidR="00F90BDC" w:rsidRDefault="00F90BDC">
      <w:r xmlns:w="http://schemas.openxmlformats.org/wordprocessingml/2006/main">
        <w:t xml:space="preserve">Лука 15:19 И не сум повеќе достоен да се наречам твој син: направи ме како еден од своите наемници.</w:t>
      </w:r>
    </w:p>
    <w:p w14:paraId="439E6F85" w14:textId="77777777" w:rsidR="00F90BDC" w:rsidRDefault="00F90BDC"/>
    <w:p w14:paraId="30291251" w14:textId="77777777" w:rsidR="00F90BDC" w:rsidRDefault="00F90BDC">
      <w:r xmlns:w="http://schemas.openxmlformats.org/wordprocessingml/2006/main">
        <w:t xml:space="preserve">Блудниот син во Лука 15 го изразува своето каење за неговото однесување во минатото и бара од својот татко да му дозволи да стане еден од неговите најмени слуги.</w:t>
      </w:r>
    </w:p>
    <w:p w14:paraId="32B06E77" w14:textId="77777777" w:rsidR="00F90BDC" w:rsidRDefault="00F90BDC"/>
    <w:p w14:paraId="358A982F" w14:textId="77777777" w:rsidR="00F90BDC" w:rsidRDefault="00F90BDC">
      <w:r xmlns:w="http://schemas.openxmlformats.org/wordprocessingml/2006/main">
        <w:t xml:space="preserve">1. Моќта на покајанието: Што навистина значи да се оттргнеш од своите зли патишта</w:t>
      </w:r>
    </w:p>
    <w:p w14:paraId="20FD0B75" w14:textId="77777777" w:rsidR="00F90BDC" w:rsidRDefault="00F90BDC"/>
    <w:p w14:paraId="26AD4CD0" w14:textId="77777777" w:rsidR="00F90BDC" w:rsidRDefault="00F90BDC">
      <w:r xmlns:w="http://schemas.openxmlformats.org/wordprocessingml/2006/main">
        <w:t xml:space="preserve">2. Божјата милост: Како Таткото го пречекува својот изгубен син</w:t>
      </w:r>
    </w:p>
    <w:p w14:paraId="6168A213" w14:textId="77777777" w:rsidR="00F90BDC" w:rsidRDefault="00F90BDC"/>
    <w:p w14:paraId="061E9CEE" w14:textId="77777777" w:rsidR="00F90BDC" w:rsidRDefault="00F90BDC">
      <w:r xmlns:w="http://schemas.openxmlformats.org/wordprocessingml/2006/main">
        <w:t xml:space="preserve">1. Езекиел 18:21-23 - Но, ако злиот се одврати од сите свои гревови што ги направил, и ги пази сите Мои наредби и го прави она што е законско и правилно, тој сигурно ќе живее, нема да умре.</w:t>
      </w:r>
    </w:p>
    <w:p w14:paraId="5F770AC2" w14:textId="77777777" w:rsidR="00F90BDC" w:rsidRDefault="00F90BDC"/>
    <w:p w14:paraId="74E4AC6F" w14:textId="77777777" w:rsidR="00F90BDC" w:rsidRDefault="00F90BDC">
      <w:r xmlns:w="http://schemas.openxmlformats.org/wordprocessingml/2006/main">
        <w:t xml:space="preserve">2. Римјаните 5:20 - Дополнително влезе законот, за да се изобилува престапот. Но, каде што гревот изобилуваше, </w:t>
      </w:r>
      <w:r xmlns:w="http://schemas.openxmlformats.org/wordprocessingml/2006/main">
        <w:lastRenderedPageBreak xmlns:w="http://schemas.openxmlformats.org/wordprocessingml/2006/main"/>
      </w:r>
      <w:r xmlns:w="http://schemas.openxmlformats.org/wordprocessingml/2006/main">
        <w:t xml:space="preserve">благодатта имаше многу повеќе.</w:t>
      </w:r>
    </w:p>
    <w:p w14:paraId="03B8171D" w14:textId="77777777" w:rsidR="00F90BDC" w:rsidRDefault="00F90BDC"/>
    <w:p w14:paraId="485B5F85" w14:textId="77777777" w:rsidR="00F90BDC" w:rsidRDefault="00F90BDC">
      <w:r xmlns:w="http://schemas.openxmlformats.org/wordprocessingml/2006/main">
        <w:t xml:space="preserve">Лука 15:20 И стана и дојде кај татка си. Но, кога уште беше далеку, татко му го виде и се сожали, и истрча, му падна на вратот и го бакна.</w:t>
      </w:r>
    </w:p>
    <w:p w14:paraId="746C3CB1" w14:textId="77777777" w:rsidR="00F90BDC" w:rsidRDefault="00F90BDC"/>
    <w:p w14:paraId="77614829" w14:textId="77777777" w:rsidR="00F90BDC" w:rsidRDefault="00F90BDC">
      <w:r xmlns:w="http://schemas.openxmlformats.org/wordprocessingml/2006/main">
        <w:t xml:space="preserve">Блудниот син се враќа кај својот татко и е пречекан со љубов и сочувство.</w:t>
      </w:r>
    </w:p>
    <w:p w14:paraId="6A1A4274" w14:textId="77777777" w:rsidR="00F90BDC" w:rsidRDefault="00F90BDC"/>
    <w:p w14:paraId="0C745C32" w14:textId="77777777" w:rsidR="00F90BDC" w:rsidRDefault="00F90BDC">
      <w:r xmlns:w="http://schemas.openxmlformats.org/wordprocessingml/2006/main">
        <w:t xml:space="preserve">1. Безусловната љубов Божја - Како Божјата љубов е секогаш присутна и непоколеблива, без разлика на околностите.</w:t>
      </w:r>
    </w:p>
    <w:p w14:paraId="6701ADE6" w14:textId="77777777" w:rsidR="00F90BDC" w:rsidRDefault="00F90BDC"/>
    <w:p w14:paraId="46793230" w14:textId="77777777" w:rsidR="00F90BDC" w:rsidRDefault="00F90BDC">
      <w:r xmlns:w="http://schemas.openxmlformats.org/wordprocessingml/2006/main">
        <w:t xml:space="preserve">2. Моќта на покајанието - Како покајанието може да ги врати дури и најскршените односи.</w:t>
      </w:r>
    </w:p>
    <w:p w14:paraId="328728EA" w14:textId="77777777" w:rsidR="00F90BDC" w:rsidRDefault="00F90BDC"/>
    <w:p w14:paraId="06396BCF"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63E98CA9" w14:textId="77777777" w:rsidR="00F90BDC" w:rsidRDefault="00F90BDC"/>
    <w:p w14:paraId="11C60C89" w14:textId="77777777" w:rsidR="00F90BDC" w:rsidRDefault="00F90BDC">
      <w:r xmlns:w="http://schemas.openxmlformats.org/wordprocessingml/2006/main">
        <w:t xml:space="preserve">2. Јован 8:1-11 - Но Исус отиде на Маслиновата Гора. Во зори повторно се појави во дворовите на храмот, каде што целиот народ се собра околу него, и тој седна да ги поучува.</w:t>
      </w:r>
    </w:p>
    <w:p w14:paraId="75DB8EC7" w14:textId="77777777" w:rsidR="00F90BDC" w:rsidRDefault="00F90BDC"/>
    <w:p w14:paraId="03014C2D" w14:textId="77777777" w:rsidR="00F90BDC" w:rsidRDefault="00F90BDC">
      <w:r xmlns:w="http://schemas.openxmlformats.org/wordprocessingml/2006/main">
        <w:t xml:space="preserve">Лука 15:21 А синот му рече: „Татко, згрешив против небото и пред твоите очи, и повеќе не сум достоен да се наречам твој син.</w:t>
      </w:r>
    </w:p>
    <w:p w14:paraId="63D412C4" w14:textId="77777777" w:rsidR="00F90BDC" w:rsidRDefault="00F90BDC"/>
    <w:p w14:paraId="59E0E0CA" w14:textId="77777777" w:rsidR="00F90BDC" w:rsidRDefault="00F90BDC">
      <w:r xmlns:w="http://schemas.openxmlformats.org/wordprocessingml/2006/main">
        <w:t xml:space="preserve">Синот ги исповеда своите гревови на својот татко и понизно признава дека повеќе не е достоен да се нарекува негов син.</w:t>
      </w:r>
    </w:p>
    <w:p w14:paraId="231C9255" w14:textId="77777777" w:rsidR="00F90BDC" w:rsidRDefault="00F90BDC"/>
    <w:p w14:paraId="1A267E67" w14:textId="77777777" w:rsidR="00F90BDC" w:rsidRDefault="00F90BDC">
      <w:r xmlns:w="http://schemas.openxmlformats.org/wordprocessingml/2006/main">
        <w:t xml:space="preserve">1. Моќта на исповедта: Учење да ги признаеме нашите пропусти</w:t>
      </w:r>
    </w:p>
    <w:p w14:paraId="51CBFFBF" w14:textId="77777777" w:rsidR="00F90BDC" w:rsidRDefault="00F90BDC"/>
    <w:p w14:paraId="1A1F236C" w14:textId="77777777" w:rsidR="00F90BDC" w:rsidRDefault="00F90BDC">
      <w:r xmlns:w="http://schemas.openxmlformats.org/wordprocessingml/2006/main">
        <w:t xml:space="preserve">2. Длабочината на Божјата љубов: Безусловно простување за сите</w:t>
      </w:r>
    </w:p>
    <w:p w14:paraId="379EA254" w14:textId="77777777" w:rsidR="00F90BDC" w:rsidRDefault="00F90BDC"/>
    <w:p w14:paraId="5BC63DEA" w14:textId="77777777" w:rsidR="00F90BDC" w:rsidRDefault="00F90BDC">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14:paraId="5F422C32" w14:textId="77777777" w:rsidR="00F90BDC" w:rsidRDefault="00F90BDC"/>
    <w:p w14:paraId="08A6737A" w14:textId="77777777" w:rsidR="00F90BDC" w:rsidRDefault="00F90BDC">
      <w:r xmlns:w="http://schemas.openxmlformats.org/wordprocessingml/2006/main">
        <w:t xml:space="preserve">2. Ефесјаните 2:4-5 - Но Бог, кој е богат со милосрдие, поради неговата голема љубов со која нè засака, дури и кога бевме мртви во гревовите, нè оживеа заедно со Христа, (по благодат сте спасени;)</w:t>
      </w:r>
    </w:p>
    <w:p w14:paraId="74A8C5B7" w14:textId="77777777" w:rsidR="00F90BDC" w:rsidRDefault="00F90BDC"/>
    <w:p w14:paraId="09B5F8BE" w14:textId="77777777" w:rsidR="00F90BDC" w:rsidRDefault="00F90BDC">
      <w:r xmlns:w="http://schemas.openxmlformats.org/wordprocessingml/2006/main">
        <w:t xml:space="preserve">Лука 15:22 Но таткото им рече на своите слуги: „Изнесете ја најубавата облека и облечете му ја; и стави прстен на раката и чевли на нозете.</w:t>
      </w:r>
    </w:p>
    <w:p w14:paraId="25143CDC" w14:textId="77777777" w:rsidR="00F90BDC" w:rsidRDefault="00F90BDC"/>
    <w:p w14:paraId="146F815E" w14:textId="77777777" w:rsidR="00F90BDC" w:rsidRDefault="00F90BDC">
      <w:r xmlns:w="http://schemas.openxmlformats.org/wordprocessingml/2006/main">
        <w:t xml:space="preserve">Таткото во овој пасус му покажува на својот син безусловна љубов и прифаќање и покрај неговите грешки од минатото.</w:t>
      </w:r>
    </w:p>
    <w:p w14:paraId="14C2A487" w14:textId="77777777" w:rsidR="00F90BDC" w:rsidRDefault="00F90BDC"/>
    <w:p w14:paraId="0A2E9D6C" w14:textId="77777777" w:rsidR="00F90BDC" w:rsidRDefault="00F90BDC">
      <w:r xmlns:w="http://schemas.openxmlformats.org/wordprocessingml/2006/main">
        <w:t xml:space="preserve">1: Без разлика колку далеку сме залутале, Бог секогаш ќе не сака и прифаќа со раширени раце.</w:t>
      </w:r>
    </w:p>
    <w:p w14:paraId="3959EB90" w14:textId="77777777" w:rsidR="00F90BDC" w:rsidRDefault="00F90BDC"/>
    <w:p w14:paraId="49AEB70C" w14:textId="77777777" w:rsidR="00F90BDC" w:rsidRDefault="00F90BDC">
      <w:r xmlns:w="http://schemas.openxmlformats.org/wordprocessingml/2006/main">
        <w:t xml:space="preserve">2: Сите ние сме достојни за Божјата љубов и благодат, без разлика како може да изгледа нашето минато.</w:t>
      </w:r>
    </w:p>
    <w:p w14:paraId="4EB128FE" w14:textId="77777777" w:rsidR="00F90BDC" w:rsidRDefault="00F90BDC"/>
    <w:p w14:paraId="7D7E65BF"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7512498B" w14:textId="77777777" w:rsidR="00F90BDC" w:rsidRDefault="00F90BDC"/>
    <w:p w14:paraId="599C4EC2" w14:textId="77777777" w:rsidR="00F90BDC" w:rsidRDefault="00F90BDC">
      <w:r xmlns:w="http://schemas.openxmlformats.org/wordprocessingml/2006/main">
        <w:t xml:space="preserve">2: Исаија 43:1-3 - Вака вели Господ: ? </w:t>
      </w:r>
      <w:r xmlns:w="http://schemas.openxmlformats.org/wordprocessingml/2006/main">
        <w:rPr>
          <w:rFonts w:ascii="맑은 고딕 Semilight" w:hAnsi="맑은 고딕 Semilight"/>
        </w:rPr>
        <w:t xml:space="preserve">쏤 </w:t>
      </w:r>
      <w:r xmlns:w="http://schemas.openxmlformats.org/wordprocessingml/2006/main">
        <w:t xml:space="preserve">не слушај, зашто Јас те откупив; Те викам по име, ти си мој. 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14:paraId="5C864CA7" w14:textId="77777777" w:rsidR="00F90BDC" w:rsidRDefault="00F90BDC"/>
    <w:p w14:paraId="27379D41" w14:textId="77777777" w:rsidR="00F90BDC" w:rsidRDefault="00F90BDC">
      <w:r xmlns:w="http://schemas.openxmlformats.org/wordprocessingml/2006/main">
        <w:t xml:space="preserve">Лука 15:23 И доведи го згоеното теле и заколи го; и да јадеме и да бидеме весели:</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Блудниот син е пречекан дома со гозба.</w:t>
      </w:r>
    </w:p>
    <w:p w14:paraId="4BF322BF" w14:textId="77777777" w:rsidR="00F90BDC" w:rsidRDefault="00F90BDC"/>
    <w:p w14:paraId="4988E715" w14:textId="77777777" w:rsidR="00F90BDC" w:rsidRDefault="00F90BDC">
      <w:r xmlns:w="http://schemas.openxmlformats.org/wordprocessingml/2006/main">
        <w:t xml:space="preserve">1: Добредојдовте дома: Радоста на простувањето и обновувањето</w:t>
      </w:r>
    </w:p>
    <w:p w14:paraId="2415E779" w14:textId="77777777" w:rsidR="00F90BDC" w:rsidRDefault="00F90BDC"/>
    <w:p w14:paraId="775DD470" w14:textId="77777777" w:rsidR="00F90BDC" w:rsidRDefault="00F90BDC">
      <w:r xmlns:w="http://schemas.openxmlformats.org/wordprocessingml/2006/main">
        <w:t xml:space="preserve">2: Цената на простувањето: Жртвата на згоеното теле</w:t>
      </w:r>
    </w:p>
    <w:p w14:paraId="65ABB177" w14:textId="77777777" w:rsidR="00F90BDC" w:rsidRDefault="00F90BDC"/>
    <w:p w14:paraId="06C407E9" w14:textId="77777777" w:rsidR="00F90BDC" w:rsidRDefault="00F90BDC">
      <w:r xmlns:w="http://schemas.openxmlformats.org/wordprocessingml/2006/main">
        <w:t xml:space="preserve">1: Ефесјаните 1:7 - ? За него </w:t>
      </w:r>
      <w:r xmlns:w="http://schemas.openxmlformats.org/wordprocessingml/2006/main">
        <w:rPr>
          <w:rFonts w:ascii="맑은 고딕 Semilight" w:hAnsi="맑은 고딕 Semilight"/>
        </w:rPr>
        <w:t xml:space="preserve">имаме </w:t>
      </w:r>
      <w:r xmlns:w="http://schemas.openxmlformats.org/wordprocessingml/2006/main">
        <w:t xml:space="preserve">откуп преку неговата крв, простување на нашите гревови, според богатството на неговата благодат.??</w:t>
      </w:r>
    </w:p>
    <w:p w14:paraId="29703BC7" w14:textId="77777777" w:rsidR="00F90BDC" w:rsidRDefault="00F90BDC"/>
    <w:p w14:paraId="51B21BBB" w14:textId="77777777" w:rsidR="00F90BDC" w:rsidRDefault="00F90BDC">
      <w:r xmlns:w="http://schemas.openxmlformats.org/wordprocessingml/2006/main">
        <w:t xml:space="preserve">2: Римјаните 5:8 - ? Бог </w:t>
      </w:r>
      <w:r xmlns:w="http://schemas.openxmlformats.org/wordprocessingml/2006/main">
        <w:rPr>
          <w:rFonts w:ascii="맑은 고딕 Semilight" w:hAnsi="맑은 고딕 Semilight"/>
        </w:rPr>
        <w:t xml:space="preserve">ја </w:t>
      </w:r>
      <w:r xmlns:w="http://schemas.openxmlformats.org/wordprocessingml/2006/main">
        <w:t xml:space="preserve">покажува својата љубов кон нас со тоа што, додека ние сè уште бевме грешници, Христос умре за нас.??</w:t>
      </w:r>
    </w:p>
    <w:p w14:paraId="38DEB7FD" w14:textId="77777777" w:rsidR="00F90BDC" w:rsidRDefault="00F90BDC"/>
    <w:p w14:paraId="534543B2" w14:textId="77777777" w:rsidR="00F90BDC" w:rsidRDefault="00F90BDC">
      <w:r xmlns:w="http://schemas.openxmlformats.org/wordprocessingml/2006/main">
        <w:t xml:space="preserve">Лука 15:24 Зашто овој син ми беше мртов и оживеа; тој беше изгубен и пронајден. И тие почнаа да се веселат.</w:t>
      </w:r>
    </w:p>
    <w:p w14:paraId="2342D4E3" w14:textId="77777777" w:rsidR="00F90BDC" w:rsidRDefault="00F90BDC"/>
    <w:p w14:paraId="55EDDE68" w14:textId="77777777" w:rsidR="00F90BDC" w:rsidRDefault="00F90BDC">
      <w:r xmlns:w="http://schemas.openxmlformats.org/wordprocessingml/2006/main">
        <w:t xml:space="preserve">Овој пасус зборува за радоста и олеснувањето на синот што е пронајден откако бил изгубен.</w:t>
      </w:r>
    </w:p>
    <w:p w14:paraId="217A22BC" w14:textId="77777777" w:rsidR="00F90BDC" w:rsidRDefault="00F90BDC"/>
    <w:p w14:paraId="65934FCD" w14:textId="77777777" w:rsidR="00F90BDC" w:rsidRDefault="00F90BDC">
      <w:r xmlns:w="http://schemas.openxmlformats.org/wordprocessingml/2006/main">
        <w:t xml:space="preserve">1: Можеме да најдеме радост и мир во Божјата љубов кога сме изгубени.</w:t>
      </w:r>
    </w:p>
    <w:p w14:paraId="5F694C94" w14:textId="77777777" w:rsidR="00F90BDC" w:rsidRDefault="00F90BDC"/>
    <w:p w14:paraId="65ABB330" w14:textId="77777777" w:rsidR="00F90BDC" w:rsidRDefault="00F90BDC">
      <w:r xmlns:w="http://schemas.openxmlformats.org/wordprocessingml/2006/main">
        <w:t xml:space="preserve">2: Можеме да ја доживееме радоста на откупувањето кога ќе се свртиме кон Бога.</w:t>
      </w:r>
    </w:p>
    <w:p w14:paraId="07062816" w14:textId="77777777" w:rsidR="00F90BDC" w:rsidRDefault="00F90BDC"/>
    <w:p w14:paraId="123C79D6"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351AAFCE" w14:textId="77777777" w:rsidR="00F90BDC" w:rsidRDefault="00F90BDC"/>
    <w:p w14:paraId="5BD739FE" w14:textId="77777777" w:rsidR="00F90BDC" w:rsidRDefault="00F90BDC">
      <w:r xmlns:w="http://schemas.openxmlformats.org/wordprocessingml/2006/main">
        <w:t xml:space="preserve">2: Псалм 107:13-14 - Тогаш тие извикаа кон Господа во нивната неволја, и тој ги спаси од нивната неволја. Ги извади од темнината и од најдлабокиот мрак и им ги скина окови.</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15:25 А неговиот постар син беше во полето, и кога дојде и се приближи до куќата, слушна музика и играње.</w:t>
      </w:r>
    </w:p>
    <w:p w14:paraId="45BDEE33" w14:textId="77777777" w:rsidR="00F90BDC" w:rsidRDefault="00F90BDC"/>
    <w:p w14:paraId="226806BA" w14:textId="77777777" w:rsidR="00F90BDC" w:rsidRDefault="00F90BDC">
      <w:r xmlns:w="http://schemas.openxmlformats.org/wordprocessingml/2006/main">
        <w:t xml:space="preserve">Таткото радосно го пречека блудниот син дома со музика и играње.</w:t>
      </w:r>
    </w:p>
    <w:p w14:paraId="0BD6CC24" w14:textId="77777777" w:rsidR="00F90BDC" w:rsidRDefault="00F90BDC"/>
    <w:p w14:paraId="4A6227E4" w14:textId="77777777" w:rsidR="00F90BDC" w:rsidRDefault="00F90BDC">
      <w:r xmlns:w="http://schemas.openxmlformats.org/wordprocessingml/2006/main">
        <w:t xml:space="preserve">1. Божјата безусловна љубов - Прославување на враќањето на блудниот син</w:t>
      </w:r>
    </w:p>
    <w:p w14:paraId="32A1331D" w14:textId="77777777" w:rsidR="00F90BDC" w:rsidRDefault="00F90BDC"/>
    <w:p w14:paraId="6D32BED7" w14:textId="77777777" w:rsidR="00F90BDC" w:rsidRDefault="00F90BDC">
      <w:r xmlns:w="http://schemas.openxmlformats.org/wordprocessingml/2006/main">
        <w:t xml:space="preserve">2. Прегрнување на вторите шанси - откупувачката моќ на покајанието</w:t>
      </w:r>
    </w:p>
    <w:p w14:paraId="4ED0401B" w14:textId="77777777" w:rsidR="00F90BDC" w:rsidRDefault="00F90BDC"/>
    <w:p w14:paraId="26382B58"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53E39926" w14:textId="77777777" w:rsidR="00F90BDC" w:rsidRDefault="00F90BDC"/>
    <w:p w14:paraId="5D7719E6" w14:textId="77777777" w:rsidR="00F90BDC" w:rsidRDefault="00F90BDC">
      <w:r xmlns:w="http://schemas.openxmlformats.org/wordprocessingml/2006/main">
        <w:t xml:space="preserve">2. Исаија 43:25 - Јас, дури и јас, сум тој што ги брише твоите престапи заради мене и повеќе не се сеќава на твоите гревови.</w:t>
      </w:r>
    </w:p>
    <w:p w14:paraId="3D297741" w14:textId="77777777" w:rsidR="00F90BDC" w:rsidRDefault="00F90BDC"/>
    <w:p w14:paraId="7AD0C543" w14:textId="77777777" w:rsidR="00F90BDC" w:rsidRDefault="00F90BDC">
      <w:r xmlns:w="http://schemas.openxmlformats.org/wordprocessingml/2006/main">
        <w:t xml:space="preserve">Лука 15:26 И повика еден од слугите и праша што значи тоа.</w:t>
      </w:r>
    </w:p>
    <w:p w14:paraId="362C9493" w14:textId="77777777" w:rsidR="00F90BDC" w:rsidRDefault="00F90BDC"/>
    <w:p w14:paraId="674CA158" w14:textId="77777777" w:rsidR="00F90BDC" w:rsidRDefault="00F90BDC">
      <w:r xmlns:w="http://schemas.openxmlformats.org/wordprocessingml/2006/main">
        <w:t xml:space="preserve">Блудниот син се враќа и е пречекан од неговиот татко.</w:t>
      </w:r>
    </w:p>
    <w:p w14:paraId="01D693ED" w14:textId="77777777" w:rsidR="00F90BDC" w:rsidRDefault="00F90BDC"/>
    <w:p w14:paraId="1FF58E3E" w14:textId="77777777" w:rsidR="00F90BDC" w:rsidRDefault="00F90BDC">
      <w:r xmlns:w="http://schemas.openxmlformats.org/wordprocessingml/2006/main">
        <w:t xml:space="preserve">1: Божјата благодат е поголема од нашите гревови.</w:t>
      </w:r>
    </w:p>
    <w:p w14:paraId="2A5E9B45" w14:textId="77777777" w:rsidR="00F90BDC" w:rsidRDefault="00F90BDC"/>
    <w:p w14:paraId="0A778022" w14:textId="77777777" w:rsidR="00F90BDC" w:rsidRDefault="00F90BDC">
      <w:r xmlns:w="http://schemas.openxmlformats.org/wordprocessingml/2006/main">
        <w:t xml:space="preserve">2: Никогаш не сме премногу далеку од Божјата љубов.</w:t>
      </w:r>
    </w:p>
    <w:p w14:paraId="257B5891" w14:textId="77777777" w:rsidR="00F90BDC" w:rsidRDefault="00F90BDC"/>
    <w:p w14:paraId="08017FB5" w14:textId="77777777" w:rsidR="00F90BDC" w:rsidRDefault="00F90BDC">
      <w:r xmlns:w="http://schemas.openxmlformats.org/wordprocessingml/2006/main">
        <w:t xml:space="preserve">1: Псалм 103:12 - Колку што е истокот од запад, толку далеку ги отстрани нашите престапи од нас.</w:t>
      </w:r>
    </w:p>
    <w:p w14:paraId="3C8CEBBD" w14:textId="77777777" w:rsidR="00F90BDC" w:rsidRDefault="00F90BDC"/>
    <w:p w14:paraId="053C9937" w14:textId="77777777" w:rsidR="00F90BDC" w:rsidRDefault="00F90BDC">
      <w:r xmlns:w="http://schemas.openxmlformats.org/wordprocessingml/2006/main">
        <w:t xml:space="preserve">2: Еремија 31:3 - Господ ни се јави во минатото, велејќи: „Те засакав со вечна </w:t>
      </w:r>
      <w:r xmlns:w="http://schemas.openxmlformats.org/wordprocessingml/2006/main">
        <w:lastRenderedPageBreak xmlns:w="http://schemas.openxmlformats.org/wordprocessingml/2006/main"/>
      </w:r>
      <w:r xmlns:w="http://schemas.openxmlformats.org/wordprocessingml/2006/main">
        <w:t xml:space="preserve">љубов, те привлеков со беспрекорна добрина.</w:t>
      </w:r>
    </w:p>
    <w:p w14:paraId="00CE8782" w14:textId="77777777" w:rsidR="00F90BDC" w:rsidRDefault="00F90BDC"/>
    <w:p w14:paraId="0E31465E" w14:textId="77777777" w:rsidR="00F90BDC" w:rsidRDefault="00F90BDC">
      <w:r xmlns:w="http://schemas.openxmlformats.org/wordprocessingml/2006/main">
        <w:t xml:space="preserve">Лука 15:27 А тој му рече: „Твојот брат дојде; и татко ти го закла угоеното теле, зашто го прими здрав и здрав.</w:t>
      </w:r>
    </w:p>
    <w:p w14:paraId="13654A36" w14:textId="77777777" w:rsidR="00F90BDC" w:rsidRDefault="00F90BDC"/>
    <w:p w14:paraId="2FDCB23A" w14:textId="77777777" w:rsidR="00F90BDC" w:rsidRDefault="00F90BDC">
      <w:r xmlns:w="http://schemas.openxmlformats.org/wordprocessingml/2006/main">
        <w:t xml:space="preserve">Овој пасус зборува за радоста на таткото што го пречекува својот син дома по долго отсуство. Неговата радост е толку голема што го жртвува дебелото теле за да го прослави безбедното враќање на неговиот син.</w:t>
      </w:r>
    </w:p>
    <w:p w14:paraId="40AE2A88" w14:textId="77777777" w:rsidR="00F90BDC" w:rsidRDefault="00F90BDC"/>
    <w:p w14:paraId="74A2823A" w14:textId="77777777" w:rsidR="00F90BDC" w:rsidRDefault="00F90BDC">
      <w:r xmlns:w="http://schemas.openxmlformats.org/wordprocessingml/2006/main">
        <w:t xml:space="preserve">1: Бог се радува кога ќе дојдеме дома кај Него.</w:t>
      </w:r>
    </w:p>
    <w:p w14:paraId="196AD2EC" w14:textId="77777777" w:rsidR="00F90BDC" w:rsidRDefault="00F90BDC"/>
    <w:p w14:paraId="322A7849" w14:textId="77777777" w:rsidR="00F90BDC" w:rsidRDefault="00F90BDC">
      <w:r xmlns:w="http://schemas.openxmlformats.org/wordprocessingml/2006/main">
        <w:t xml:space="preserve">2: Господовата радост е нашата сила.</w:t>
      </w:r>
    </w:p>
    <w:p w14:paraId="2255461D" w14:textId="77777777" w:rsidR="00F90BDC" w:rsidRDefault="00F90BDC"/>
    <w:p w14:paraId="3C6F85DA"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1D6EC255" w14:textId="77777777" w:rsidR="00F90BDC" w:rsidRDefault="00F90BDC"/>
    <w:p w14:paraId="3D21EAF4" w14:textId="77777777" w:rsidR="00F90BDC" w:rsidRDefault="00F90BDC">
      <w:r xmlns:w="http://schemas.openxmlformats.org/wordprocessingml/2006/main">
        <w:t xml:space="preserve">2: Псалм 51:12 - Врати ми ја радоста на твоето спасение; и поддржи ме со твојот слободен дух.</w:t>
      </w:r>
    </w:p>
    <w:p w14:paraId="593F75B2" w14:textId="77777777" w:rsidR="00F90BDC" w:rsidRDefault="00F90BDC"/>
    <w:p w14:paraId="72930C72" w14:textId="77777777" w:rsidR="00F90BDC" w:rsidRDefault="00F90BDC">
      <w:r xmlns:w="http://schemas.openxmlformats.org/wordprocessingml/2006/main">
        <w:t xml:space="preserve">Лука 15:28 А тој се налути и не сакаше да влезе; затоа татко му излезе и го молеше.</w:t>
      </w:r>
    </w:p>
    <w:p w14:paraId="0E516901" w14:textId="77777777" w:rsidR="00F90BDC" w:rsidRDefault="00F90BDC"/>
    <w:p w14:paraId="6435FAF1" w14:textId="77777777" w:rsidR="00F90BDC" w:rsidRDefault="00F90BDC">
      <w:r xmlns:w="http://schemas.openxmlformats.org/wordprocessingml/2006/main">
        <w:t xml:space="preserve">Таткото на блудниот син излегол да го моли да дојде дома.</w:t>
      </w:r>
    </w:p>
    <w:p w14:paraId="05E8D682" w14:textId="77777777" w:rsidR="00F90BDC" w:rsidRDefault="00F90BDC"/>
    <w:p w14:paraId="5079DC5E" w14:textId="77777777" w:rsidR="00F90BDC" w:rsidRDefault="00F90BDC">
      <w:r xmlns:w="http://schemas.openxmlformats.org/wordprocessingml/2006/main">
        <w:t xml:space="preserve">1. Љубовта и трпението на срцето на таткото</w:t>
      </w:r>
    </w:p>
    <w:p w14:paraId="6E07E341" w14:textId="77777777" w:rsidR="00F90BDC" w:rsidRDefault="00F90BDC"/>
    <w:p w14:paraId="3FA61E0A" w14:textId="77777777" w:rsidR="00F90BDC" w:rsidRDefault="00F90BDC">
      <w:r xmlns:w="http://schemas.openxmlformats.org/wordprocessingml/2006/main">
        <w:t xml:space="preserve">2. Моќта на помирувањето</w:t>
      </w:r>
    </w:p>
    <w:p w14:paraId="62DB2EFC" w14:textId="77777777" w:rsidR="00F90BDC" w:rsidRDefault="00F90BDC"/>
    <w:p w14:paraId="0DA67315" w14:textId="77777777" w:rsidR="00F90BDC" w:rsidRDefault="00F90BDC">
      <w:r xmlns:w="http://schemas.openxmlformats.org/wordprocessingml/2006/main">
        <w:t xml:space="preserve">1. Ефесјаните 4:32? </w:t>
      </w:r>
      <w:r xmlns:w="http://schemas.openxmlformats.org/wordprocessingml/2006/main">
        <w:rPr>
          <w:rFonts w:ascii="맑은 고딕 Semilight" w:hAnsi="맑은 고딕 Semilight"/>
        </w:rPr>
        <w:t xml:space="preserve">Ние </w:t>
      </w:r>
      <w:r xmlns:w="http://schemas.openxmlformats.org/wordprocessingml/2006/main">
        <w:t xml:space="preserve">сме љубезни и сочувствителни еден кон друг, простувајќи си еден на друг, како што </w:t>
      </w:r>
      <w:r xmlns:w="http://schemas.openxmlformats.org/wordprocessingml/2006/main">
        <w:lastRenderedPageBreak xmlns:w="http://schemas.openxmlformats.org/wordprocessingml/2006/main"/>
      </w:r>
      <w:r xmlns:w="http://schemas.openxmlformats.org/wordprocessingml/2006/main">
        <w:t xml:space="preserve">Бог ви прости вам во Христа.</w:t>
      </w:r>
    </w:p>
    <w:p w14:paraId="4599B7EF" w14:textId="77777777" w:rsidR="00F90BDC" w:rsidRDefault="00F90BDC"/>
    <w:p w14:paraId="3532145B" w14:textId="77777777" w:rsidR="00F90BDC" w:rsidRDefault="00F90BDC">
      <w:r xmlns:w="http://schemas.openxmlformats.org/wordprocessingml/2006/main">
        <w:t xml:space="preserve">2. Римјаните 8:35-39? </w:t>
      </w:r>
      <w:r xmlns:w="http://schemas.openxmlformats.org/wordprocessingml/2006/main">
        <w:rPr>
          <w:rFonts w:ascii="맑은 고딕 Semilight" w:hAnsi="맑은 고딕 Semilight"/>
        </w:rPr>
        <w:t xml:space="preserve">Дали </w:t>
      </w:r>
      <w:r xmlns:w="http://schemas.openxmlformats.org/wordprocessingml/2006/main">
        <w:t xml:space="preserve">ќе не одвои од љубовта Христова? Дали неволја или неволја или прогонство или глад или голотија или опасност или меч? Како што пишува: ? </w:t>
      </w:r>
      <w:r xmlns:w="http://schemas.openxmlformats.org/wordprocessingml/2006/main">
        <w:rPr>
          <w:rFonts w:ascii="맑은 고딕 Semilight" w:hAnsi="맑은 고딕 Semilight"/>
        </w:rPr>
        <w:t xml:space="preserve">쏤 </w:t>
      </w:r>
      <w:r xmlns:w="http://schemas.openxmlformats.org/wordprocessingml/2006/main">
        <w:t xml:space="preserve">или заради тебе цел ден се соочуваме со смрт; ние се сметаме за овци за колење.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14:paraId="5D43BA4D" w14:textId="77777777" w:rsidR="00F90BDC" w:rsidRDefault="00F90BDC"/>
    <w:p w14:paraId="0A4F149C" w14:textId="77777777" w:rsidR="00F90BDC" w:rsidRDefault="00F90BDC">
      <w:r xmlns:w="http://schemas.openxmlformats.org/wordprocessingml/2006/main">
        <w:t xml:space="preserve">Лука 15:29 А тој му одговори на татка си: „Ете, те служам многу години и никогаш не ја прекршив Твојата заповед, а ти никогаш не ми даде јаре за да се радувам со пријателите.</w:t>
      </w:r>
    </w:p>
    <w:p w14:paraId="16D66916" w14:textId="77777777" w:rsidR="00F90BDC" w:rsidRDefault="00F90BDC"/>
    <w:p w14:paraId="3A8A1E40" w14:textId="77777777" w:rsidR="00F90BDC" w:rsidRDefault="00F90BDC">
      <w:r xmlns:w="http://schemas.openxmlformats.org/wordprocessingml/2006/main">
        <w:t xml:space="preserve">Синот му признава на својот татко дека никогаш не прекршил ниту една од неговите заповеди, а сепак никогаш не добил дете да прослави со своите пријатели.</w:t>
      </w:r>
    </w:p>
    <w:p w14:paraId="5FB74BFF" w14:textId="77777777" w:rsidR="00F90BDC" w:rsidRDefault="00F90BDC"/>
    <w:p w14:paraId="15EB722C" w14:textId="77777777" w:rsidR="00F90BDC" w:rsidRDefault="00F90BDC">
      <w:r xmlns:w="http://schemas.openxmlformats.org/wordprocessingml/2006/main">
        <w:t xml:space="preserve">1: Љубовта и обезбедувањето на таткото никогаш не треба да се земаат здраво за готово.</w:t>
      </w:r>
    </w:p>
    <w:p w14:paraId="0487B11E" w14:textId="77777777" w:rsidR="00F90BDC" w:rsidRDefault="00F90BDC"/>
    <w:p w14:paraId="64A2890A" w14:textId="77777777" w:rsidR="00F90BDC" w:rsidRDefault="00F90BDC">
      <w:r xmlns:w="http://schemas.openxmlformats.org/wordprocessingml/2006/main">
        <w:t xml:space="preserve">2: Божјата милост и милост не се засноваат на нашите перформанси.</w:t>
      </w:r>
    </w:p>
    <w:p w14:paraId="4A7026DD" w14:textId="77777777" w:rsidR="00F90BDC" w:rsidRDefault="00F90BDC"/>
    <w:p w14:paraId="4B8FCB25" w14:textId="77777777" w:rsidR="00F90BDC" w:rsidRDefault="00F90BDC">
      <w:r xmlns:w="http://schemas.openxmlformats.org/wordprocessingml/2006/main">
        <w:t xml:space="preserve">1: Ефесјаните 2:8-9 - Зашто по благодат сте спасени преку вера. И ова не е ваше дело; тоа е дар Божји, а не резултат на дела, за никој да не се фали.</w:t>
      </w:r>
    </w:p>
    <w:p w14:paraId="667122A1" w14:textId="77777777" w:rsidR="00F90BDC" w:rsidRDefault="00F90BDC"/>
    <w:p w14:paraId="1D4A72AD" w14:textId="77777777" w:rsidR="00F90BDC" w:rsidRDefault="00F90BDC">
      <w:r xmlns:w="http://schemas.openxmlformats.org/wordprocessingml/2006/main">
        <w:t xml:space="preserve">2: Римјаните 5:8 - Но Бог ја покажува својата љубов кон нас со тоа што додека ние сè уште бевме грешници, Христос умре за нас.</w:t>
      </w:r>
    </w:p>
    <w:p w14:paraId="4C1E17CF" w14:textId="77777777" w:rsidR="00F90BDC" w:rsidRDefault="00F90BDC"/>
    <w:p w14:paraId="39844C8C" w14:textId="77777777" w:rsidR="00F90BDC" w:rsidRDefault="00F90BDC">
      <w:r xmlns:w="http://schemas.openxmlformats.org/wordprocessingml/2006/main">
        <w:t xml:space="preserve">Лука 15:30 Но, штом дојде овој твој син, кој го проголта твојот живот со блудниците, ти го уби за него дебелото теле.</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Татко имал син кој го потрошил своето богатство на блудници, но таткото сепак го дочекал дома и прославил убивајќи го дебелото теле за него.</w:t>
      </w:r>
    </w:p>
    <w:p w14:paraId="3FF98FE1" w14:textId="77777777" w:rsidR="00F90BDC" w:rsidRDefault="00F90BDC"/>
    <w:p w14:paraId="64118301" w14:textId="77777777" w:rsidR="00F90BDC" w:rsidRDefault="00F90BDC">
      <w:r xmlns:w="http://schemas.openxmlformats.org/wordprocessingml/2006/main">
        <w:t xml:space="preserve">1. Безусловната љубов на нашиот Татко - Прославување на враќањето на блудниот син</w:t>
      </w:r>
    </w:p>
    <w:p w14:paraId="0EDBAD29" w14:textId="77777777" w:rsidR="00F90BDC" w:rsidRDefault="00F90BDC"/>
    <w:p w14:paraId="1C8EB1AC" w14:textId="77777777" w:rsidR="00F90BDC" w:rsidRDefault="00F90BDC">
      <w:r xmlns:w="http://schemas.openxmlformats.org/wordprocessingml/2006/main">
        <w:t xml:space="preserve">2. Вистинското значење на покајанието - учење да се добие прошка и милост</w:t>
      </w:r>
    </w:p>
    <w:p w14:paraId="2942DAAB" w14:textId="77777777" w:rsidR="00F90BDC" w:rsidRDefault="00F90BDC"/>
    <w:p w14:paraId="04CB9B08" w14:textId="77777777" w:rsidR="00F90BDC" w:rsidRDefault="00F90BDC">
      <w:r xmlns:w="http://schemas.openxmlformats.org/wordprocessingml/2006/main">
        <w:t xml:space="preserve">1. Матеј 18:21-35 - Парабола за непростувачкиот слуга</w:t>
      </w:r>
    </w:p>
    <w:p w14:paraId="12072B45" w14:textId="77777777" w:rsidR="00F90BDC" w:rsidRDefault="00F90BDC"/>
    <w:p w14:paraId="3813B3BC" w14:textId="77777777" w:rsidR="00F90BDC" w:rsidRDefault="00F90BDC">
      <w:r xmlns:w="http://schemas.openxmlformats.org/wordprocessingml/2006/main">
        <w:t xml:space="preserve">2. Осија 14:1-3 - Божја покана за покајание и обновување</w:t>
      </w:r>
    </w:p>
    <w:p w14:paraId="66E2F994" w14:textId="77777777" w:rsidR="00F90BDC" w:rsidRDefault="00F90BDC"/>
    <w:p w14:paraId="2C8D8B24" w14:textId="77777777" w:rsidR="00F90BDC" w:rsidRDefault="00F90BDC">
      <w:r xmlns:w="http://schemas.openxmlformats.org/wordprocessingml/2006/main">
        <w:t xml:space="preserve">Лука 15:31 А тој му рече: „Синко, ти си секогаш со мене и сè што имам е твое.</w:t>
      </w:r>
    </w:p>
    <w:p w14:paraId="4D1FBEE4" w14:textId="77777777" w:rsidR="00F90BDC" w:rsidRDefault="00F90BDC"/>
    <w:p w14:paraId="55EB105C" w14:textId="77777777" w:rsidR="00F90BDC" w:rsidRDefault="00F90BDC">
      <w:r xmlns:w="http://schemas.openxmlformats.org/wordprocessingml/2006/main">
        <w:t xml:space="preserve">Татко и син се помируваат, а таткото му кажува на синот дека е секогаш со него и дека се што има е негово.</w:t>
      </w:r>
    </w:p>
    <w:p w14:paraId="35DF89F7" w14:textId="77777777" w:rsidR="00F90BDC" w:rsidRDefault="00F90BDC"/>
    <w:p w14:paraId="5BBC9BD3" w14:textId="77777777" w:rsidR="00F90BDC" w:rsidRDefault="00F90BDC">
      <w:r xmlns:w="http://schemas.openxmlformats.org/wordprocessingml/2006/main">
        <w:t xml:space="preserve">1. Блудниот син: Наоѓање помирување преку простување</w:t>
      </w:r>
    </w:p>
    <w:p w14:paraId="6DB2D859" w14:textId="77777777" w:rsidR="00F90BDC" w:rsidRDefault="00F90BDC"/>
    <w:p w14:paraId="0122C15A" w14:textId="77777777" w:rsidR="00F90BDC" w:rsidRDefault="00F90BDC">
      <w:r xmlns:w="http://schemas.openxmlformats.org/wordprocessingml/2006/main">
        <w:t xml:space="preserve">2. Љубовта на еден татко: безусловна и бескрајна врска</w:t>
      </w:r>
    </w:p>
    <w:p w14:paraId="2D604647" w14:textId="77777777" w:rsidR="00F90BDC" w:rsidRDefault="00F90BDC"/>
    <w:p w14:paraId="6174EE8E"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5DF09DFB" w14:textId="77777777" w:rsidR="00F90BDC" w:rsidRDefault="00F90BDC"/>
    <w:p w14:paraId="72E986FD" w14:textId="77777777" w:rsidR="00F90BDC" w:rsidRDefault="00F90BDC">
      <w:r xmlns:w="http://schemas.openxmlformats.org/wordprocessingml/2006/main">
        <w:t xml:space="preserve">2. Ефесјаните 3:14-17 - Затоа ги поклонувам моите колена пред Отецот, од Кого е именувано секое семејство на небото и на земјата, за да ви даде според богатството на неговата слава да се зајакнете со сила преку Неговиот Дух во вашето внатрешно битие, за да може Христос да живее во вашите срца преку вера? </w:t>
      </w:r>
      <w:r xmlns:w="http://schemas.openxmlformats.org/wordprocessingml/2006/main">
        <w:rPr>
          <w:rFonts w:ascii="맑은 고딕 Semilight" w:hAnsi="맑은 고딕 Semilight"/>
        </w:rPr>
        <w:t xml:space="preserve">봳 </w:t>
      </w:r>
      <w:r xmlns:w="http://schemas.openxmlformats.org/wordprocessingml/2006/main">
        <w:t xml:space="preserve">капа, бидејќи сте вкоренети и втемелени во љубовта, може да имате сила да </w:t>
      </w:r>
      <w:r xmlns:w="http://schemas.openxmlformats.org/wordprocessingml/2006/main">
        <w:lastRenderedPageBreak xmlns:w="http://schemas.openxmlformats.org/wordprocessingml/2006/main"/>
      </w:r>
      <w:r xmlns:w="http://schemas.openxmlformats.org/wordprocessingml/2006/main">
        <w:t xml:space="preserve">разберете со сите светци што е широчината, должината, висината и длабочината, и да ја спознаете Христовата љубов која го надминува знаењето, за да бидете исполнети со сите полнота Божја.</w:t>
      </w:r>
    </w:p>
    <w:p w14:paraId="03EC8BD4" w14:textId="77777777" w:rsidR="00F90BDC" w:rsidRDefault="00F90BDC"/>
    <w:p w14:paraId="24BCF77E" w14:textId="77777777" w:rsidR="00F90BDC" w:rsidRDefault="00F90BDC">
      <w:r xmlns:w="http://schemas.openxmlformats.org/wordprocessingml/2006/main">
        <w:t xml:space="preserve">Лука 15:32 Ни требаше да се радуваме и да се радуваме, зашто овој брат твој беше мртов и оживеа; и се изгуби, и се најде.</w:t>
      </w:r>
    </w:p>
    <w:p w14:paraId="006F6E73" w14:textId="77777777" w:rsidR="00F90BDC" w:rsidRDefault="00F90BDC"/>
    <w:p w14:paraId="4DECE4CE" w14:textId="77777777" w:rsidR="00F90BDC" w:rsidRDefault="00F90BDC">
      <w:r xmlns:w="http://schemas.openxmlformats.org/wordprocessingml/2006/main">
        <w:t xml:space="preserve">Овој пасус нè учи на радоста на повторното обединување со изгубената сакана личност.</w:t>
      </w:r>
    </w:p>
    <w:p w14:paraId="14128111" w14:textId="77777777" w:rsidR="00F90BDC" w:rsidRDefault="00F90BDC"/>
    <w:p w14:paraId="24EE1A08" w14:textId="77777777" w:rsidR="00F90BDC" w:rsidRDefault="00F90BDC">
      <w:r xmlns:w="http://schemas.openxmlformats.org/wordprocessingml/2006/main">
        <w:t xml:space="preserve">1: Радување на радоста на обединувањето</w:t>
      </w:r>
    </w:p>
    <w:p w14:paraId="5D6968DD" w14:textId="77777777" w:rsidR="00F90BDC" w:rsidRDefault="00F90BDC"/>
    <w:p w14:paraId="2FE8DCD3" w14:textId="77777777" w:rsidR="00F90BDC" w:rsidRDefault="00F90BDC">
      <w:r xmlns:w="http://schemas.openxmlformats.org/wordprocessingml/2006/main">
        <w:t xml:space="preserve">2: Знаејќи ја вредноста на она што го имаме</w:t>
      </w:r>
    </w:p>
    <w:p w14:paraId="136C4BC5" w14:textId="77777777" w:rsidR="00F90BDC" w:rsidRDefault="00F90BDC"/>
    <w:p w14:paraId="3CA37220" w14:textId="77777777" w:rsidR="00F90BDC" w:rsidRDefault="00F90BDC">
      <w:r xmlns:w="http://schemas.openxmlformats.org/wordprocessingml/2006/main">
        <w:t xml:space="preserve">1: Римјаните 12:15 - Радувајте се со оние што се радуваат и плачете со оние што плачат.</w:t>
      </w:r>
    </w:p>
    <w:p w14:paraId="655DF9E2" w14:textId="77777777" w:rsidR="00F90BDC" w:rsidRDefault="00F90BDC"/>
    <w:p w14:paraId="61483F25" w14:textId="77777777" w:rsidR="00F90BDC" w:rsidRDefault="00F90BDC">
      <w:r xmlns:w="http://schemas.openxmlformats.org/wordprocessingml/2006/main">
        <w:t xml:space="preserve">2: Јован 14:27 - Мир ви оставам, мојот мир ви го давам: не како што дава светот, ви давам. Нека не се вознемирува твоето срце, ниту нека се плаши.</w:t>
      </w:r>
    </w:p>
    <w:p w14:paraId="2BAB6BCC" w14:textId="77777777" w:rsidR="00F90BDC" w:rsidRDefault="00F90BDC"/>
    <w:p w14:paraId="715180DC" w14:textId="77777777" w:rsidR="00F90BDC" w:rsidRDefault="00F90BDC">
      <w:r xmlns:w="http://schemas.openxmlformats.org/wordprocessingml/2006/main">
        <w:t xml:space="preserve">Лука 16 ги содржи Исусовите учења за управителството, богатството и задгробниот живот, вклучувајќи ја и параболата за паметниот управител и параболата за Лазар и богатиот човек.</w:t>
      </w:r>
    </w:p>
    <w:p w14:paraId="5EC97606" w14:textId="77777777" w:rsidR="00F90BDC" w:rsidRDefault="00F90BDC"/>
    <w:p w14:paraId="71C1B8FD" w14:textId="77777777" w:rsidR="00F90BDC" w:rsidRDefault="00F90BDC">
      <w:r xmlns:w="http://schemas.openxmlformats.org/wordprocessingml/2006/main">
        <w:t xml:space="preserve">1. пасус: Поглавјето започнува со тоа што Исус им ја кажува на своите ученици параболата за паметниот управител. Во оваа парабола, менаџерот на еден богат човек бил обвинет дека го трошил својот имот. Кога дознал дека наскоро ќе остане без работа, ги повикал сите должници на својот господар и им ги намалил долговите за да го пречекаат во своите домови кога ќе ја изгуби позицијата. Господарот го пофалил што постапил итро. Исус ја употребил оваа парабола за да ги научи Своите ученици да го користат световното богатство за да стекнат пријатели за себе, така што кога тоа ќе го снема, ќе бидат добредојдени во вечните живеалишта (Лука 16:1-9). Тој понатаму нагласи дека на кој може да му се верува со малку, може да му се верува и со многу, но кој е нечесен со малку, ќе биде нечесен и со многу (Лука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2-ри пасус: Продолжувајќи со своето учење за богатството и управителството, Исус рекол: „Ниту еден слуга не може да им служи на двајца господари. Или ќе мразиш едната друга љубов или ќе бидеш посветен, едниот презирај го другиот, не може да им служи на божјите пари“. Фарисеите кои ги сакаа парите го слушнаа сето ова, се потсмеваа на Него, но Тој им кажа што е високо ценето меѓу луѓето одвратни во Божјите очи (Лука 16:13-15). Потоа, тој посочи дека пророците на законот биле прогласени до Јован, оттогаш добрата вест за царството Бог се проповеда на сите кои насилно влегуваат во него полесно небото земјата да исчезне отколку барем да исчезне законот за букви што укажува на трајната природа Божјиот збор морални стандарди (Лука 16:16-18).</w:t>
      </w:r>
    </w:p>
    <w:p w14:paraId="6FDEC26F" w14:textId="77777777" w:rsidR="00F90BDC" w:rsidRDefault="00F90BDC"/>
    <w:p w14:paraId="4FD60466" w14:textId="77777777" w:rsidR="00F90BDC" w:rsidRDefault="00F90BDC">
      <w:r xmlns:w="http://schemas.openxmlformats.org/wordprocessingml/2006/main">
        <w:t xml:space="preserve">3. пасус: Конечно, во ова поглавје, Исус ја кажа параболата Лазар Богатиот човек илустрирајќи ги последиците поврзани со изборите поврзани со богатството сочувство задгробниот живот сиромавиот човек по име Лазар покриени рани поставени на портата богат човек надевајќи се дека ќе јаде што падна од трпезата на богатиот, дури и кучињата дојдоа да ги излижат неговите рани, дојде Лазар умре ангелите го носеа на страната на Авраам, богаташот, исто така, умре закопан пекол каде што страдањето го погледна нагоре го виде Авраам далеку од Лазар покрај него наречен „Татко Авраам сожали ме испрати Лазар со врвот на прстот вода излади ми го јазикот затоа што сум во агонија оган“. Но, Авраам одговори: „Сине, сети се дека животот добивал добри работи, додека Лазар добил лоши работи, сега се утеши тука, агонија имаш покрај сите меѓу нас, ти е поставена голема бездна место каде што тие сакаат да си одат оттука не може ниту некој да премине над нас“. Тогаш богат човек го замоли таткото да му испрати на Лазар да ги предупреди петте браќа за да не доаѓаат на маки, но Авраам рече: „Имаат пророци на Мојсеј нека ги слушаат“. „Не, татко Авраам“, рече тој, „но ако некој мртов отиде кај нив, тие ќе се покаат“. Но, тој одговорил: „Ако не ги слушаат пророците Мојсеј, ниту ќе се уверат дали некој воскреснува од мртвите“ (Лука 16:19-31). Оваа приказна строго спротивставува на вечните судбини засновани на земните ставови, особено кон односот со материјалните поседи кои се помалку среќни, исто така, ја нагласува важноста да се одговори на Божјите откровение стихови наместо да се бараат спектакуларни знаци за чуда.</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Лука 16:1 И им рече на своите ученици: „Имаше еден богат човек, кој имаше управител; и истиот му беше обвинет дека ја потрошил својата стока.</w:t>
      </w:r>
    </w:p>
    <w:p w14:paraId="1CF9554D" w14:textId="77777777" w:rsidR="00F90BDC" w:rsidRDefault="00F90BDC"/>
    <w:p w14:paraId="244A317B" w14:textId="77777777" w:rsidR="00F90BDC" w:rsidRDefault="00F90BDC">
      <w:r xmlns:w="http://schemas.openxmlformats.org/wordprocessingml/2006/main">
        <w:t xml:space="preserve">Исус им кажал на Своите ученици една парабола за еден богат човек и неговиот управител, кој бил обвинет за расфрлање на имотот на човекот.</w:t>
      </w:r>
    </w:p>
    <w:p w14:paraId="4D59129A" w14:textId="77777777" w:rsidR="00F90BDC" w:rsidRDefault="00F90BDC"/>
    <w:p w14:paraId="6D2B6C65" w14:textId="77777777" w:rsidR="00F90BDC" w:rsidRDefault="00F90BDC">
      <w:r xmlns:w="http://schemas.openxmlformats.org/wordprocessingml/2006/main">
        <w:t xml:space="preserve">1. Опасностите од расипништво</w:t>
      </w:r>
    </w:p>
    <w:p w14:paraId="35EA3F5A" w14:textId="77777777" w:rsidR="00F90BDC" w:rsidRDefault="00F90BDC"/>
    <w:p w14:paraId="768D1F75" w14:textId="77777777" w:rsidR="00F90BDC" w:rsidRDefault="00F90BDC">
      <w:r xmlns:w="http://schemas.openxmlformats.org/wordprocessingml/2006/main">
        <w:t xml:space="preserve">2. Одговорност на стјуардот</w:t>
      </w:r>
    </w:p>
    <w:p w14:paraId="1EFCBB73" w14:textId="77777777" w:rsidR="00F90BDC" w:rsidRDefault="00F90BDC"/>
    <w:p w14:paraId="60AFECA3" w14:textId="77777777" w:rsidR="00F90BDC" w:rsidRDefault="00F90BDC">
      <w:r xmlns:w="http://schemas.openxmlformats.org/wordprocessingml/2006/main">
        <w:t xml:space="preserve">1. Изреки 21:20 - „Во домот на мудрите има богатство и масло, а безумниот го троши“.</w:t>
      </w:r>
    </w:p>
    <w:p w14:paraId="58161C74" w14:textId="77777777" w:rsidR="00F90BDC" w:rsidRDefault="00F90BDC"/>
    <w:p w14:paraId="634E75EA" w14:textId="77777777" w:rsidR="00F90BDC" w:rsidRDefault="00F90BDC">
      <w:r xmlns:w="http://schemas.openxmlformats.org/wordprocessingml/2006/main">
        <w:t xml:space="preserve">2. 2. Коринтјаните 8:7 - „Затоа, како што изобилувате во сè, во вера, и кажување, и знаење, и во сета трудољубивост и во вашата љубов кон нас, гледајте да изобилувате и со оваа благодат“.</w:t>
      </w:r>
    </w:p>
    <w:p w14:paraId="540E81CD" w14:textId="77777777" w:rsidR="00F90BDC" w:rsidRDefault="00F90BDC"/>
    <w:p w14:paraId="4B966F9C" w14:textId="77777777" w:rsidR="00F90BDC" w:rsidRDefault="00F90BDC">
      <w:r xmlns:w="http://schemas.openxmlformats.org/wordprocessingml/2006/main">
        <w:t xml:space="preserve">Лука 16:2 А тој го повика и му рече: „Како тоа го слушам од тебе? дај сметка за твоето управителство; зашто можеби нема повеќе да бидеш управител.</w:t>
      </w:r>
    </w:p>
    <w:p w14:paraId="6544A137" w14:textId="77777777" w:rsidR="00F90BDC" w:rsidRDefault="00F90BDC"/>
    <w:p w14:paraId="14E9AA40" w14:textId="77777777" w:rsidR="00F90BDC" w:rsidRDefault="00F90BDC">
      <w:r xmlns:w="http://schemas.openxmlformats.org/wordprocessingml/2006/main">
        <w:t xml:space="preserve">Управителот е повикан на одговорност од својот господар за неговото управување со имотот на господарот.</w:t>
      </w:r>
    </w:p>
    <w:p w14:paraId="633528F9" w14:textId="77777777" w:rsidR="00F90BDC" w:rsidRDefault="00F90BDC"/>
    <w:p w14:paraId="0971BC7D" w14:textId="77777777" w:rsidR="00F90BDC" w:rsidRDefault="00F90BDC">
      <w:r xmlns:w="http://schemas.openxmlformats.org/wordprocessingml/2006/main">
        <w:t xml:space="preserve">1. Одговорност на раководството</w:t>
      </w:r>
    </w:p>
    <w:p w14:paraId="6B58CDB1" w14:textId="77777777" w:rsidR="00F90BDC" w:rsidRDefault="00F90BDC"/>
    <w:p w14:paraId="48D7E7AD" w14:textId="77777777" w:rsidR="00F90BDC" w:rsidRDefault="00F90BDC">
      <w:r xmlns:w="http://schemas.openxmlformats.org/wordprocessingml/2006/main">
        <w:t xml:space="preserve">2. Довербата на Господарот во својот слуга</w:t>
      </w:r>
    </w:p>
    <w:p w14:paraId="1DDFB2BD" w14:textId="77777777" w:rsidR="00F90BDC" w:rsidRDefault="00F90BDC"/>
    <w:p w14:paraId="29D8BCCD" w14:textId="77777777" w:rsidR="00F90BDC" w:rsidRDefault="00F90BDC">
      <w:r xmlns:w="http://schemas.openxmlformats.org/wordprocessingml/2006/main">
        <w:t xml:space="preserve">1. Матеј 25:14-30, параболата за талантите</w:t>
      </w:r>
    </w:p>
    <w:p w14:paraId="7ACFCA87" w14:textId="77777777" w:rsidR="00F90BDC" w:rsidRDefault="00F90BDC"/>
    <w:p w14:paraId="109996E1" w14:textId="77777777" w:rsidR="00F90BDC" w:rsidRDefault="00F90BDC">
      <w:r xmlns:w="http://schemas.openxmlformats.org/wordprocessingml/2006/main">
        <w:t xml:space="preserve">2. Изреки 3:4-5, Имај доверба во Господа со сето свое срце и не потпирај се на сопствениот разум.</w:t>
      </w:r>
    </w:p>
    <w:p w14:paraId="6F3DF6B3" w14:textId="77777777" w:rsidR="00F90BDC" w:rsidRDefault="00F90BDC"/>
    <w:p w14:paraId="372E1D60" w14:textId="77777777" w:rsidR="00F90BDC" w:rsidRDefault="00F90BDC">
      <w:r xmlns:w="http://schemas.openxmlformats.org/wordprocessingml/2006/main">
        <w:t xml:space="preserve">Лука 16:3 Тогаш управителот рече во себе: „Што да правам? зашто господарот ми го одзема управителството: не можам да копам; да молам срам ми е.</w:t>
      </w:r>
    </w:p>
    <w:p w14:paraId="7F29B886" w14:textId="77777777" w:rsidR="00F90BDC" w:rsidRDefault="00F90BDC"/>
    <w:p w14:paraId="7E98E5E9" w14:textId="77777777" w:rsidR="00F90BDC" w:rsidRDefault="00F90BDC">
      <w:r xmlns:w="http://schemas.openxmlformats.org/wordprocessingml/2006/main">
        <w:t xml:space="preserve">Службеникот треба да сфати што да прави сега кога неговиот господар го отстрани од својата позиција. Не е способен за физичка работа и се срами да проси.</w:t>
      </w:r>
    </w:p>
    <w:p w14:paraId="4AB917F3" w14:textId="77777777" w:rsidR="00F90BDC" w:rsidRDefault="00F90BDC"/>
    <w:p w14:paraId="39D8AC4E" w14:textId="77777777" w:rsidR="00F90BDC" w:rsidRDefault="00F90BDC">
      <w:r xmlns:w="http://schemas.openxmlformats.org/wordprocessingml/2006/main">
        <w:t xml:space="preserve">1. Бог ќе обезбеди излез од нашите најтешки ситуации.</w:t>
      </w:r>
    </w:p>
    <w:p w14:paraId="4856FCCF" w14:textId="77777777" w:rsidR="00F90BDC" w:rsidRDefault="00F90BDC"/>
    <w:p w14:paraId="4C2D6E2F" w14:textId="77777777" w:rsidR="00F90BDC" w:rsidRDefault="00F90BDC">
      <w:r xmlns:w="http://schemas.openxmlformats.org/wordprocessingml/2006/main">
        <w:t xml:space="preserve">2. Да се има доверба во Бог кога ќе се соочиме со срам и понижување.</w:t>
      </w:r>
    </w:p>
    <w:p w14:paraId="05E8EAE0" w14:textId="77777777" w:rsidR="00F90BDC" w:rsidRDefault="00F90BDC"/>
    <w:p w14:paraId="53875922"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14:paraId="0A734B51" w14:textId="77777777" w:rsidR="00F90BDC" w:rsidRDefault="00F90BDC"/>
    <w:p w14:paraId="041D0D5D" w14:textId="77777777" w:rsidR="00F90BDC" w:rsidRDefault="00F90BDC">
      <w:r xmlns:w="http://schemas.openxmlformats.org/wordprocessingml/2006/main">
        <w:t xml:space="preserve">2. Псалм 50:15 - „И повикај ме во денот на неволја: ќе те избавам, и ти ќе ме прославиш“.</w:t>
      </w:r>
    </w:p>
    <w:p w14:paraId="69965F55" w14:textId="77777777" w:rsidR="00F90BDC" w:rsidRDefault="00F90BDC"/>
    <w:p w14:paraId="48D422B6" w14:textId="77777777" w:rsidR="00F90BDC" w:rsidRDefault="00F90BDC">
      <w:r xmlns:w="http://schemas.openxmlformats.org/wordprocessingml/2006/main">
        <w:t xml:space="preserve">Лука 16:4 Решен сум што да правам, за, кога ќе ме исфрлат од управата, да ме примат во своите домови.</w:t>
      </w:r>
    </w:p>
    <w:p w14:paraId="0D446A00" w14:textId="77777777" w:rsidR="00F90BDC" w:rsidRDefault="00F90BDC"/>
    <w:p w14:paraId="14A3393A" w14:textId="77777777" w:rsidR="00F90BDC" w:rsidRDefault="00F90BDC">
      <w:r xmlns:w="http://schemas.openxmlformats.org/wordprocessingml/2006/main">
        <w:t xml:space="preserve">Управителот во Лука 16:4 одлучува што да прави во очекување да биде отстранет од својата улога, така што неговите пријатели ќе го пречекаат во своите домови.</w:t>
      </w:r>
    </w:p>
    <w:p w14:paraId="54D71486" w14:textId="77777777" w:rsidR="00F90BDC" w:rsidRDefault="00F90BDC"/>
    <w:p w14:paraId="5A3B4A32" w14:textId="77777777" w:rsidR="00F90BDC" w:rsidRDefault="00F90BDC">
      <w:r xmlns:w="http://schemas.openxmlformats.org/wordprocessingml/2006/main">
        <w:t xml:space="preserve">1. Важноста на планирањето однапред</w:t>
      </w:r>
    </w:p>
    <w:p w14:paraId="2F9A411F" w14:textId="77777777" w:rsidR="00F90BDC" w:rsidRDefault="00F90BDC"/>
    <w:p w14:paraId="4BC11DC0" w14:textId="77777777" w:rsidR="00F90BDC" w:rsidRDefault="00F90BDC">
      <w:r xmlns:w="http://schemas.openxmlformats.org/wordprocessingml/2006/main">
        <w:t xml:space="preserve">2. Моќта на врските во време на тешкотија</w:t>
      </w:r>
    </w:p>
    <w:p w14:paraId="4A9F2046" w14:textId="77777777" w:rsidR="00F90BDC" w:rsidRDefault="00F90BDC"/>
    <w:p w14:paraId="55A5E8E2" w14:textId="77777777" w:rsidR="00F90BDC" w:rsidRDefault="00F90BDC">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58E3FC91" w14:textId="77777777" w:rsidR="00F90BDC" w:rsidRDefault="00F90BDC"/>
    <w:p w14:paraId="3D5D380B" w14:textId="77777777" w:rsidR="00F90BDC" w:rsidRDefault="00F90BDC">
      <w:r xmlns:w="http://schemas.openxmlformats.org/wordprocessingml/2006/main">
        <w:t xml:space="preserve">2. Изреки 6:6-8 - „Оди кај мравката, мрзлив; разгледај ги нејзините патишта и биди мудар. Без никаков началник, офицер или владетел, таа го подготвува својот леб во лето и ја собира својата храна на жетва“.</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16:5 И ги повика кај себе сите должници на својот господар и му рече на првиот: „Колку му должиш на мојот господар?</w:t>
      </w:r>
    </w:p>
    <w:p w14:paraId="52CC5DD9" w14:textId="77777777" w:rsidR="00F90BDC" w:rsidRDefault="00F90BDC"/>
    <w:p w14:paraId="05392055" w14:textId="77777777" w:rsidR="00F90BDC" w:rsidRDefault="00F90BDC">
      <w:r xmlns:w="http://schemas.openxmlformats.org/wordprocessingml/2006/main">
        <w:t xml:space="preserve">Параболата за неправедниот управител ја нагласува важноста на мудро користење на нашите ресурси.</w:t>
      </w:r>
    </w:p>
    <w:p w14:paraId="7B9A0FD4" w14:textId="77777777" w:rsidR="00F90BDC" w:rsidRDefault="00F90BDC"/>
    <w:p w14:paraId="605E25A2" w14:textId="77777777" w:rsidR="00F90BDC" w:rsidRDefault="00F90BDC">
      <w:r xmlns:w="http://schemas.openxmlformats.org/wordprocessingml/2006/main">
        <w:t xml:space="preserve">1. Искористување на максимумот од она што ни е дадено</w:t>
      </w:r>
    </w:p>
    <w:p w14:paraId="16D6AE2B" w14:textId="77777777" w:rsidR="00F90BDC" w:rsidRDefault="00F90BDC"/>
    <w:p w14:paraId="44E453D4" w14:textId="77777777" w:rsidR="00F90BDC" w:rsidRDefault="00F90BDC">
      <w:r xmlns:w="http://schemas.openxmlformats.org/wordprocessingml/2006/main">
        <w:t xml:space="preserve">2. Управување со ресурсите</w:t>
      </w:r>
    </w:p>
    <w:p w14:paraId="0670CC4D" w14:textId="77777777" w:rsidR="00F90BDC" w:rsidRDefault="00F90BDC"/>
    <w:p w14:paraId="305A691C" w14:textId="77777777" w:rsidR="00F90BDC" w:rsidRDefault="00F90BDC">
      <w:r xmlns:w="http://schemas.openxmlformats.org/wordprocessingml/2006/main">
        <w:t xml:space="preserve">1. Матеј 25:14-30 - Парабола за талентите</w:t>
      </w:r>
    </w:p>
    <w:p w14:paraId="177F276C" w14:textId="77777777" w:rsidR="00F90BDC" w:rsidRDefault="00F90BDC"/>
    <w:p w14:paraId="04182252" w14:textId="77777777" w:rsidR="00F90BDC" w:rsidRDefault="00F90BDC">
      <w:r xmlns:w="http://schemas.openxmlformats.org/wordprocessingml/2006/main">
        <w:t xml:space="preserve">2. 1 Коринтјаните 4:1-2 - доверени со тајните на Бога</w:t>
      </w:r>
    </w:p>
    <w:p w14:paraId="2CE94D3A" w14:textId="77777777" w:rsidR="00F90BDC" w:rsidRDefault="00F90BDC"/>
    <w:p w14:paraId="0D446EB5" w14:textId="77777777" w:rsidR="00F90BDC" w:rsidRDefault="00F90BDC">
      <w:r xmlns:w="http://schemas.openxmlformats.org/wordprocessingml/2006/main">
        <w:t xml:space="preserve">Лука 16:6 А тој рече: „Сто мери масло. А тој му рече: Земи си ја сметката, седни брзо и напиши педесет.</w:t>
      </w:r>
    </w:p>
    <w:p w14:paraId="1557D7EB" w14:textId="77777777" w:rsidR="00F90BDC" w:rsidRDefault="00F90BDC"/>
    <w:p w14:paraId="660314C1" w14:textId="77777777" w:rsidR="00F90BDC" w:rsidRDefault="00F90BDC">
      <w:r xmlns:w="http://schemas.openxmlformats.org/wordprocessingml/2006/main">
        <w:t xml:space="preserve">Еден богат човек побарал од својот управител да му ги подмири сметките, а управителот предложил да се намали износот што го должи должникот за половина.</w:t>
      </w:r>
    </w:p>
    <w:p w14:paraId="1F402DC5" w14:textId="77777777" w:rsidR="00F90BDC" w:rsidRDefault="00F90BDC"/>
    <w:p w14:paraId="7C28A97E" w14:textId="77777777" w:rsidR="00F90BDC" w:rsidRDefault="00F90BDC">
      <w:r xmlns:w="http://schemas.openxmlformats.org/wordprocessingml/2006/main">
        <w:t xml:space="preserve">1. Треба да бидеме дарежливи и да покажеме милост кон оние кои ни должат.</w:t>
      </w:r>
    </w:p>
    <w:p w14:paraId="3EFB3930" w14:textId="77777777" w:rsidR="00F90BDC" w:rsidRDefault="00F90BDC"/>
    <w:p w14:paraId="46CDCE5D" w14:textId="77777777" w:rsidR="00F90BDC" w:rsidRDefault="00F90BDC">
      <w:r xmlns:w="http://schemas.openxmlformats.org/wordprocessingml/2006/main">
        <w:t xml:space="preserve">2. Треба да се надеваме на Бог, а не на нашите сопствени финансии за обезбедување.</w:t>
      </w:r>
    </w:p>
    <w:p w14:paraId="60729D26" w14:textId="77777777" w:rsidR="00F90BDC" w:rsidRDefault="00F90BDC"/>
    <w:p w14:paraId="2803B311" w14:textId="77777777" w:rsidR="00F90BDC" w:rsidRDefault="00F90BDC">
      <w:r xmlns:w="http://schemas.openxmlformats.org/wordprocessingml/2006/main">
        <w:t xml:space="preserve">1. Псалм 37:25 – Бев млад, а сега стар; сепак не видов оставен праведникот, ниту неговите деца просат леб.</w:t>
      </w:r>
    </w:p>
    <w:p w14:paraId="30F95B1C" w14:textId="77777777" w:rsidR="00F90BDC" w:rsidRDefault="00F90BDC"/>
    <w:p w14:paraId="69290308" w14:textId="77777777" w:rsidR="00F90BDC" w:rsidRDefault="00F90BDC">
      <w:r xmlns:w="http://schemas.openxmlformats.org/wordprocessingml/2006/main">
        <w:t xml:space="preserve">2. Матеј 6:33 – Но барајте го најнапред царството Божјо и неговата праведност, и сето тоа </w:t>
      </w:r>
      <w:r xmlns:w="http://schemas.openxmlformats.org/wordprocessingml/2006/main">
        <w:lastRenderedPageBreak xmlns:w="http://schemas.openxmlformats.org/wordprocessingml/2006/main"/>
      </w:r>
      <w:r xmlns:w="http://schemas.openxmlformats.org/wordprocessingml/2006/main">
        <w:t xml:space="preserve">ќе ви се додаде.</w:t>
      </w:r>
    </w:p>
    <w:p w14:paraId="65663D25" w14:textId="77777777" w:rsidR="00F90BDC" w:rsidRDefault="00F90BDC"/>
    <w:p w14:paraId="1E449C38" w14:textId="77777777" w:rsidR="00F90BDC" w:rsidRDefault="00F90BDC">
      <w:r xmlns:w="http://schemas.openxmlformats.org/wordprocessingml/2006/main">
        <w:t xml:space="preserve">Лука 16:7 Тогаш тој му рече на друг: „А колку должиш? А тој рече: Сто мери пченица. А тој му рече: Земи си ја сметката и напиши осумдесет.</w:t>
      </w:r>
    </w:p>
    <w:p w14:paraId="4929D9C6" w14:textId="77777777" w:rsidR="00F90BDC" w:rsidRDefault="00F90BDC"/>
    <w:p w14:paraId="65945B11" w14:textId="77777777" w:rsidR="00F90BDC" w:rsidRDefault="00F90BDC">
      <w:r xmlns:w="http://schemas.openxmlformats.org/wordprocessingml/2006/main">
        <w:t xml:space="preserve">Богатиот го прашал вториот слуга колку должи, а слугата му одговорил дека должи сто мерки пченица. Богатиот му рекол да си го намали долгот на осумдесет мерки.</w:t>
      </w:r>
    </w:p>
    <w:p w14:paraId="077688BA" w14:textId="77777777" w:rsidR="00F90BDC" w:rsidRDefault="00F90BDC"/>
    <w:p w14:paraId="6967EA1C" w14:textId="77777777" w:rsidR="00F90BDC" w:rsidRDefault="00F90BDC">
      <w:r xmlns:w="http://schemas.openxmlformats.org/wordprocessingml/2006/main">
        <w:t xml:space="preserve">1. Бог е Бог на милосрдие и простување и очекува од нас да им ја даваме истата благодат на другите.</w:t>
      </w:r>
    </w:p>
    <w:p w14:paraId="528D2A42" w14:textId="77777777" w:rsidR="00F90BDC" w:rsidRDefault="00F90BDC"/>
    <w:p w14:paraId="0C9B0A02" w14:textId="77777777" w:rsidR="00F90BDC" w:rsidRDefault="00F90BDC">
      <w:r xmlns:w="http://schemas.openxmlformats.org/wordprocessingml/2006/main">
        <w:t xml:space="preserve">2. Треба да се стремиме да бидеме мудри управители на ресурсите што ни се дадени.</w:t>
      </w:r>
    </w:p>
    <w:p w14:paraId="32DBB503" w14:textId="77777777" w:rsidR="00F90BDC" w:rsidRDefault="00F90BDC"/>
    <w:p w14:paraId="31BBF61A" w14:textId="77777777" w:rsidR="00F90BDC" w:rsidRDefault="00F90BDC">
      <w:r xmlns:w="http://schemas.openxmlformats.org/wordprocessingml/2006/main">
        <w:t xml:space="preserve">1. Лука 16:7-8</w:t>
      </w:r>
    </w:p>
    <w:p w14:paraId="12DD1E43" w14:textId="77777777" w:rsidR="00F90BDC" w:rsidRDefault="00F90BDC"/>
    <w:p w14:paraId="47DEA983" w14:textId="77777777" w:rsidR="00F90BDC" w:rsidRDefault="00F90BDC">
      <w:r xmlns:w="http://schemas.openxmlformats.org/wordprocessingml/2006/main">
        <w:t xml:space="preserve">2. Ефесјаните 4:7-8 „Но на секого од нас му е дадена благодат како што ја подели Христос. Затоа се вели: „Кога се искачи на високо, зеде многу заробеници и му даде дарови на својот народ“.</w:t>
      </w:r>
    </w:p>
    <w:p w14:paraId="4419D0C5" w14:textId="77777777" w:rsidR="00F90BDC" w:rsidRDefault="00F90BDC"/>
    <w:p w14:paraId="2D6AE8AA" w14:textId="77777777" w:rsidR="00F90BDC" w:rsidRDefault="00F90BDC">
      <w:r xmlns:w="http://schemas.openxmlformats.org/wordprocessingml/2006/main">
        <w:t xml:space="preserve">Лука 16:8 И Господ го пофали неправедниот управител, зашто постапи мудро: зашто децата на овој свет во своето поколение се помудри од синовите на светлината.</w:t>
      </w:r>
    </w:p>
    <w:p w14:paraId="796C8617" w14:textId="77777777" w:rsidR="00F90BDC" w:rsidRDefault="00F90BDC"/>
    <w:p w14:paraId="5361135F" w14:textId="77777777" w:rsidR="00F90BDC" w:rsidRDefault="00F90BDC">
      <w:r xmlns:w="http://schemas.openxmlformats.org/wordprocessingml/2006/main">
        <w:t xml:space="preserve">Господ го пофалил неправедниот управител затоа што бил мудар во неговите постапки. Тој покажа дека световните луѓе можат да бидат поинтелигентни од оние со вера.</w:t>
      </w:r>
    </w:p>
    <w:p w14:paraId="4E30F675" w14:textId="77777777" w:rsidR="00F90BDC" w:rsidRDefault="00F90BDC"/>
    <w:p w14:paraId="476BC344" w14:textId="77777777" w:rsidR="00F90BDC" w:rsidRDefault="00F90BDC">
      <w:r xmlns:w="http://schemas.openxmlformats.org/wordprocessingml/2006/main">
        <w:t xml:space="preserve">1. Опасноста од светската мудрост: да ги користиме нашите ресурси со проникливост</w:t>
      </w:r>
    </w:p>
    <w:p w14:paraId="0C2EDC9A" w14:textId="77777777" w:rsidR="00F90BDC" w:rsidRDefault="00F90BDC"/>
    <w:p w14:paraId="7CD1ABB3" w14:textId="77777777" w:rsidR="00F90BDC" w:rsidRDefault="00F90BDC">
      <w:r xmlns:w="http://schemas.openxmlformats.org/wordprocessingml/2006/main">
        <w:t xml:space="preserve">2. Вредноста на верното управување: максимално искористување на нашето време и таленти</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Вкрстени референци:</w:t>
      </w:r>
    </w:p>
    <w:p w14:paraId="38C4B7B2" w14:textId="77777777" w:rsidR="00F90BDC" w:rsidRDefault="00F90BDC"/>
    <w:p w14:paraId="6DC800C0" w14:textId="77777777" w:rsidR="00F90BDC" w:rsidRDefault="00F90BDC">
      <w:r xmlns:w="http://schemas.openxmlformats.org/wordprocessingml/2006/main">
        <w:t xml:space="preserve">1. Ефесјаните 5:15-17 - Затоа, бидете многу внимателни како живеете - не како немудри, туку како мудри, искористувајќи ја максимално секоја можност, бидејќи деновите се лоши.</w:t>
      </w:r>
    </w:p>
    <w:p w14:paraId="2CD1C4D4" w14:textId="77777777" w:rsidR="00F90BDC" w:rsidRDefault="00F90BDC"/>
    <w:p w14:paraId="0678D542" w14:textId="77777777" w:rsidR="00F90BDC" w:rsidRDefault="00F90BDC">
      <w:r xmlns:w="http://schemas.openxmlformats.org/wordprocessingml/2006/main">
        <w:t xml:space="preserve">2. Изреки 11:30 - Плодот на праведникот е дрво на животот, а мудриот спасува животи.</w:t>
      </w:r>
    </w:p>
    <w:p w14:paraId="6499E917" w14:textId="77777777" w:rsidR="00F90BDC" w:rsidRDefault="00F90BDC"/>
    <w:p w14:paraId="7F900652" w14:textId="77777777" w:rsidR="00F90BDC" w:rsidRDefault="00F90BDC">
      <w:r xmlns:w="http://schemas.openxmlformats.org/wordprocessingml/2006/main">
        <w:t xml:space="preserve">Лука 16:9 И јас ви велам: Направете си пријатели од мамонот на неправедноста; за, кога ќе пропаднете, да ве примат во вечни живеалишта.</w:t>
      </w:r>
    </w:p>
    <w:p w14:paraId="534F785D" w14:textId="77777777" w:rsidR="00F90BDC" w:rsidRDefault="00F90BDC"/>
    <w:p w14:paraId="2AC97C4D" w14:textId="77777777" w:rsidR="00F90BDC" w:rsidRDefault="00F90BDC">
      <w:r xmlns:w="http://schemas.openxmlformats.org/wordprocessingml/2006/main">
        <w:t xml:space="preserve">Исус ги охрабрува своите следбеници да ги користат ресурсите што ги имаат за да градат односи со другите, за да можат да имаат трајни врски дури и кога нивните сопствени ресурси пропаѓаат.</w:t>
      </w:r>
    </w:p>
    <w:p w14:paraId="0EB25AC3" w14:textId="77777777" w:rsidR="00F90BDC" w:rsidRDefault="00F90BDC"/>
    <w:p w14:paraId="6B509493" w14:textId="77777777" w:rsidR="00F90BDC" w:rsidRDefault="00F90BDC">
      <w:r xmlns:w="http://schemas.openxmlformats.org/wordprocessingml/2006/main">
        <w:t xml:space="preserve">1. „Стекнување пријатели со мамон: Како да изградите врски што траат“</w:t>
      </w:r>
    </w:p>
    <w:p w14:paraId="0D60ABEA" w14:textId="77777777" w:rsidR="00F90BDC" w:rsidRDefault="00F90BDC"/>
    <w:p w14:paraId="50AFE1AF" w14:textId="77777777" w:rsidR="00F90BDC" w:rsidRDefault="00F90BDC">
      <w:r xmlns:w="http://schemas.openxmlformats.org/wordprocessingml/2006/main">
        <w:t xml:space="preserve">2. „Употреба на нашите ресурси мудро: Како да се поттикнат трајни односи“</w:t>
      </w:r>
    </w:p>
    <w:p w14:paraId="0671E0D4" w14:textId="77777777" w:rsidR="00F90BDC" w:rsidRDefault="00F90BDC"/>
    <w:p w14:paraId="59CAC7DB" w14:textId="77777777" w:rsidR="00F90BDC" w:rsidRDefault="00F90BDC">
      <w:r xmlns:w="http://schemas.openxmlformats.org/wordprocessingml/2006/main">
        <w:t xml:space="preserve">1. Проповедник 4:9-12 - „Двајца се подобри од еден, затоа што имаат добра награда за својот труд. зашто нема друг да му помогне. Повторно, ако двајца лежат заедно, тогаш имаат топлина, но како може некој да биде сам топол? И ако некој го надвладеат, двајца ќе му се спротивстават, а тројната врвка не се прекинува брзо “.</w:t>
      </w:r>
    </w:p>
    <w:p w14:paraId="53620828" w14:textId="77777777" w:rsidR="00F90BDC" w:rsidRDefault="00F90BDC"/>
    <w:p w14:paraId="72DFBA13" w14:textId="77777777" w:rsidR="00F90BDC" w:rsidRDefault="00F90BDC">
      <w:r xmlns:w="http://schemas.openxmlformats.org/wordprocessingml/2006/main">
        <w:t xml:space="preserve">2. Матеј 6:24 - „Никој не може да им служи на двајца господари: зашто или едниот ќе го мрази, а другиот ќе го сака, или ќе се држи до едниот, а другиот ќе го презира. Не можете да му служите на Бог и на мамонот“.</w:t>
      </w:r>
    </w:p>
    <w:p w14:paraId="0BF2590D" w14:textId="77777777" w:rsidR="00F90BDC" w:rsidRDefault="00F90BDC"/>
    <w:p w14:paraId="6B4EFBCC" w14:textId="77777777" w:rsidR="00F90BDC" w:rsidRDefault="00F90BDC">
      <w:r xmlns:w="http://schemas.openxmlformats.org/wordprocessingml/2006/main">
        <w:t xml:space="preserve">Лука 16:10 Кој е верен во најмалото, верен е и во многу; а кој е неправеден во најмалото, неправеден е и во многу.</w:t>
      </w:r>
    </w:p>
    <w:p w14:paraId="501EA42A" w14:textId="77777777" w:rsidR="00F90BDC" w:rsidRDefault="00F90BDC"/>
    <w:p w14:paraId="428CBE31" w14:textId="77777777" w:rsidR="00F90BDC" w:rsidRDefault="00F90BDC">
      <w:r xmlns:w="http://schemas.openxmlformats.org/wordprocessingml/2006/main">
        <w:t xml:space="preserve">Пасусот нагласува дека оние кои се верни во малите работи ќе бидат верни и во позначајните работи и дека оние кои се неправедни во малите работи исто така ќе бидат неправедни во позначајните работи.</w:t>
      </w:r>
    </w:p>
    <w:p w14:paraId="2C693CF6" w14:textId="77777777" w:rsidR="00F90BDC" w:rsidRDefault="00F90BDC"/>
    <w:p w14:paraId="5C547711" w14:textId="77777777" w:rsidR="00F90BDC" w:rsidRDefault="00F90BDC">
      <w:r xmlns:w="http://schemas.openxmlformats.org/wordprocessingml/2006/main">
        <w:t xml:space="preserve">1. Вредноста на верноста во малите нешта од животот</w:t>
      </w:r>
    </w:p>
    <w:p w14:paraId="2F68AEE1" w14:textId="77777777" w:rsidR="00F90BDC" w:rsidRDefault="00F90BDC"/>
    <w:p w14:paraId="5E09B033" w14:textId="77777777" w:rsidR="00F90BDC" w:rsidRDefault="00F90BDC">
      <w:r xmlns:w="http://schemas.openxmlformats.org/wordprocessingml/2006/main">
        <w:t xml:space="preserve">2. Донесување правилен избор во малите нешта</w:t>
      </w:r>
    </w:p>
    <w:p w14:paraId="34B972CA" w14:textId="77777777" w:rsidR="00F90BDC" w:rsidRDefault="00F90BDC"/>
    <w:p w14:paraId="49757631" w14:textId="77777777" w:rsidR="00F90BDC" w:rsidRDefault="00F90BDC">
      <w:r xmlns:w="http://schemas.openxmlformats.org/wordprocessingml/2006/main">
        <w:t xml:space="preserve">1. Изреки 21:3 - Да се врши правда и суд е поприфатливо за Господа отколку жртва.</w:t>
      </w:r>
    </w:p>
    <w:p w14:paraId="3A44023A" w14:textId="77777777" w:rsidR="00F90BDC" w:rsidRDefault="00F90BDC"/>
    <w:p w14:paraId="5E164F66" w14:textId="77777777" w:rsidR="00F90BDC" w:rsidRDefault="00F90BDC">
      <w:r xmlns:w="http://schemas.openxmlformats.org/wordprocessingml/2006/main">
        <w:t xml:space="preserve">2. 1 Коринтјаните 4:2 - Освен тоа, од управителите се бара човек да се најде верен.</w:t>
      </w:r>
    </w:p>
    <w:p w14:paraId="18F0DE37" w14:textId="77777777" w:rsidR="00F90BDC" w:rsidRDefault="00F90BDC"/>
    <w:p w14:paraId="6B899581" w14:textId="77777777" w:rsidR="00F90BDC" w:rsidRDefault="00F90BDC">
      <w:r xmlns:w="http://schemas.openxmlformats.org/wordprocessingml/2006/main">
        <w:t xml:space="preserve">Лука 16:11 Затоа, ако не сте биле верни во неправедниот мамон, кој ќе ви го довери вистинското богатство?</w:t>
      </w:r>
    </w:p>
    <w:p w14:paraId="1839788A" w14:textId="77777777" w:rsidR="00F90BDC" w:rsidRDefault="00F90BDC"/>
    <w:p w14:paraId="6FD21794" w14:textId="77777777" w:rsidR="00F90BDC" w:rsidRDefault="00F90BDC">
      <w:r xmlns:w="http://schemas.openxmlformats.org/wordprocessingml/2006/main">
        <w:t xml:space="preserve">Исус ја нагласува важноста да бидеме верни дури и со неправедни работи, бидејќи тоа ја покажува нашата доверливост за да ни биде дадено вистинско богатство.</w:t>
      </w:r>
    </w:p>
    <w:p w14:paraId="69DF739C" w14:textId="77777777" w:rsidR="00F90BDC" w:rsidRDefault="00F90BDC"/>
    <w:p w14:paraId="3C6328C6" w14:textId="77777777" w:rsidR="00F90BDC" w:rsidRDefault="00F90BDC">
      <w:r xmlns:w="http://schemas.openxmlformats.org/wordprocessingml/2006/main">
        <w:t xml:space="preserve">1. „Живеење верно во неправеден свет“</w:t>
      </w:r>
    </w:p>
    <w:p w14:paraId="43200C7F" w14:textId="77777777" w:rsidR="00F90BDC" w:rsidRDefault="00F90BDC"/>
    <w:p w14:paraId="3F8C3270" w14:textId="77777777" w:rsidR="00F90BDC" w:rsidRDefault="00F90BDC">
      <w:r xmlns:w="http://schemas.openxmlformats.org/wordprocessingml/2006/main">
        <w:t xml:space="preserve">2. „Вредноста да се биде верен со неправедниот мамон“</w:t>
      </w:r>
    </w:p>
    <w:p w14:paraId="0077C56A" w14:textId="77777777" w:rsidR="00F90BDC" w:rsidRDefault="00F90BDC"/>
    <w:p w14:paraId="0DDD1501" w14:textId="77777777" w:rsidR="00F90BDC" w:rsidRDefault="00F90BDC">
      <w:r xmlns:w="http://schemas.openxmlformats.org/wordprocessingml/2006/main">
        <w:t xml:space="preserve">1. 1. Коринтјаните 4:2 - „Сега се бара оние на кои им е дадена доверба да се покажат верни“.</w:t>
      </w:r>
    </w:p>
    <w:p w14:paraId="757B8241" w14:textId="77777777" w:rsidR="00F90BDC" w:rsidRDefault="00F90BDC"/>
    <w:p w14:paraId="1E40FA7A" w14:textId="77777777" w:rsidR="00F90BDC" w:rsidRDefault="00F90BDC">
      <w:r xmlns:w="http://schemas.openxmlformats.org/wordprocessingml/2006/main">
        <w:t xml:space="preserve">2. Тит 2:7-8 - „Во сè дајте им пример правејќи го она што е добро. Во вашето учење покажете </w:t>
      </w:r>
      <w:r xmlns:w="http://schemas.openxmlformats.org/wordprocessingml/2006/main">
        <w:lastRenderedPageBreak xmlns:w="http://schemas.openxmlformats.org/wordprocessingml/2006/main"/>
      </w:r>
      <w:r xmlns:w="http://schemas.openxmlformats.org/wordprocessingml/2006/main">
        <w:t xml:space="preserve">чесност, сериозност и здрав говор што не може да се осуди, за да се засрамат оние што ви се противат затоа што имаат ништо лошо да се каже за нас“.</w:t>
      </w:r>
    </w:p>
    <w:p w14:paraId="3DD5EA1F" w14:textId="77777777" w:rsidR="00F90BDC" w:rsidRDefault="00F90BDC"/>
    <w:p w14:paraId="52836BE5" w14:textId="77777777" w:rsidR="00F90BDC" w:rsidRDefault="00F90BDC">
      <w:r xmlns:w="http://schemas.openxmlformats.org/wordprocessingml/2006/main">
        <w:t xml:space="preserve">Лука 16:12 И ако не сте биле верни во туѓото, кој ќе ви го даде тоа што е ваше?</w:t>
      </w:r>
    </w:p>
    <w:p w14:paraId="16CF18B8" w14:textId="77777777" w:rsidR="00F90BDC" w:rsidRDefault="00F90BDC"/>
    <w:p w14:paraId="21F40D3B" w14:textId="77777777" w:rsidR="00F90BDC" w:rsidRDefault="00F90BDC">
      <w:r xmlns:w="http://schemas.openxmlformats.org/wordprocessingml/2006/main">
        <w:t xml:space="preserve">Исус поучува дека е важно да бидеме верни на она што ни е доверено, бидејќи Бог ќе не награди за нашата верност.</w:t>
      </w:r>
    </w:p>
    <w:p w14:paraId="2AAC67BA" w14:textId="77777777" w:rsidR="00F90BDC" w:rsidRDefault="00F90BDC"/>
    <w:p w14:paraId="33141580" w14:textId="77777777" w:rsidR="00F90BDC" w:rsidRDefault="00F90BDC">
      <w:r xmlns:w="http://schemas.openxmlformats.org/wordprocessingml/2006/main">
        <w:t xml:space="preserve">1. Моќта на верноста - како нашата верност може да доведе до Божји благослов</w:t>
      </w:r>
    </w:p>
    <w:p w14:paraId="24899B8E" w14:textId="77777777" w:rsidR="00F90BDC" w:rsidRDefault="00F90BDC"/>
    <w:p w14:paraId="4E215813" w14:textId="77777777" w:rsidR="00F90BDC" w:rsidRDefault="00F90BDC">
      <w:r xmlns:w="http://schemas.openxmlformats.org/wordprocessingml/2006/main">
        <w:t xml:space="preserve">2. Благословот да се биде верен - како да се биде верен носи награди од Бога</w:t>
      </w:r>
    </w:p>
    <w:p w14:paraId="703CA14C" w14:textId="77777777" w:rsidR="00F90BDC" w:rsidRDefault="00F90BDC"/>
    <w:p w14:paraId="6104DCFD" w14:textId="77777777" w:rsidR="00F90BDC" w:rsidRDefault="00F90BDC">
      <w:r xmlns:w="http://schemas.openxmlformats.org/wordprocessingml/2006/main">
        <w:t xml:space="preserve">1. Изреки 3:9-10 - Почитувај го Господа со своето богатство и со првите плодови од сиот твој производ; тогаш вашите амбари ќе се наполнат со изобилство, а вашите штандови ќе пукаат со вино.</w:t>
      </w:r>
    </w:p>
    <w:p w14:paraId="129EC3D5" w14:textId="77777777" w:rsidR="00F90BDC" w:rsidRDefault="00F90BDC"/>
    <w:p w14:paraId="6FCB87C3" w14:textId="77777777" w:rsidR="00F90BDC" w:rsidRDefault="00F90BDC">
      <w:r xmlns:w="http://schemas.openxmlformats.org/wordprocessingml/2006/main">
        <w:t xml:space="preserve">2. Матеј 25:23 - Неговиот господар му рече: „Браво, добар и верен слуго. Сте биле верни над малку; Ќе те наметнам многу. Влезете во радоста на вашиот господар.</w:t>
      </w:r>
    </w:p>
    <w:p w14:paraId="6E242552" w14:textId="77777777" w:rsidR="00F90BDC" w:rsidRDefault="00F90BDC"/>
    <w:p w14:paraId="7BB8A0C3" w14:textId="77777777" w:rsidR="00F90BDC" w:rsidRDefault="00F90BDC">
      <w:r xmlns:w="http://schemas.openxmlformats.org/wordprocessingml/2006/main">
        <w:t xml:space="preserve">Лука 16:13 Ниту еден слуга не може да им служи на двајца господари: зашто или едниот ќе го мрази, а другиот ќе го сака; или ќе се држи до едниот, а другиот ќе го презира. Не можете да му служите на Бог и на мамонот.</w:t>
      </w:r>
    </w:p>
    <w:p w14:paraId="74FC6148" w14:textId="77777777" w:rsidR="00F90BDC" w:rsidRDefault="00F90BDC"/>
    <w:p w14:paraId="112CFE85" w14:textId="77777777" w:rsidR="00F90BDC" w:rsidRDefault="00F90BDC">
      <w:r xmlns:w="http://schemas.openxmlformats.org/wordprocessingml/2006/main">
        <w:t xml:space="preserve">Пасусот нагласува дека не може да се служи на двајца господари, бидејќи тоа ќе резултира со конфликт на интереси и нелојалност.</w:t>
      </w:r>
    </w:p>
    <w:p w14:paraId="062CF56F" w14:textId="77777777" w:rsidR="00F90BDC" w:rsidRDefault="00F90BDC"/>
    <w:p w14:paraId="05D050E2" w14:textId="77777777" w:rsidR="00F90BDC" w:rsidRDefault="00F90BDC">
      <w:r xmlns:w="http://schemas.openxmlformats.org/wordprocessingml/2006/main">
        <w:t xml:space="preserve">1: Мора да избереме да му служиме на Господа со сето свое срце, ум и душа, и да не бидеме одвлечени од привлечноста на светот.</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Мораме да внимаваме да не бидеме намамени во алчност и материјализам од светот, туку наместо тоа да останеме фокусирани на служење на Бог.</w:t>
      </w:r>
    </w:p>
    <w:p w14:paraId="59795596" w14:textId="77777777" w:rsidR="00F90BDC" w:rsidRDefault="00F90BDC"/>
    <w:p w14:paraId="1ED530FD" w14:textId="77777777" w:rsidR="00F90BDC" w:rsidRDefault="00F90BDC">
      <w:r xmlns:w="http://schemas.openxmlformats.org/wordprocessingml/2006/main">
        <w:t xml:space="preserve">1: Матеј 6:24 Никој не може да им служи на двајца господари, зашто или едниот ќе го мрази, а другиот ќе го сака, или на едниот ќе му биде посветен, а другиот ќе го презира.</w:t>
      </w:r>
    </w:p>
    <w:p w14:paraId="73C5170C" w14:textId="77777777" w:rsidR="00F90BDC" w:rsidRDefault="00F90BDC"/>
    <w:p w14:paraId="6B122FF4" w14:textId="77777777" w:rsidR="00F90BDC" w:rsidRDefault="00F90BDC">
      <w:r xmlns:w="http://schemas.openxmlformats.org/wordprocessingml/2006/main">
        <w:t xml:space="preserve">2: Јаков 4:4 Прељубници! Зар не знаете дека пријателството со светот е непријателство со Бога? Затоа, кој сака да биде пријател на светот, се прави непријател на Бога.</w:t>
      </w:r>
    </w:p>
    <w:p w14:paraId="33C68293" w14:textId="77777777" w:rsidR="00F90BDC" w:rsidRDefault="00F90BDC"/>
    <w:p w14:paraId="618C20A2" w14:textId="77777777" w:rsidR="00F90BDC" w:rsidRDefault="00F90BDC">
      <w:r xmlns:w="http://schemas.openxmlformats.org/wordprocessingml/2006/main">
        <w:t xml:space="preserve">Лука 16:14 И фарисеите, кои беа лаком, го слушаа сето тоа и го исмејуваа.</w:t>
      </w:r>
    </w:p>
    <w:p w14:paraId="57CCE1E2" w14:textId="77777777" w:rsidR="00F90BDC" w:rsidRDefault="00F90BDC"/>
    <w:p w14:paraId="6A027EAE" w14:textId="77777777" w:rsidR="00F90BDC" w:rsidRDefault="00F90BDC">
      <w:r xmlns:w="http://schemas.openxmlformats.org/wordprocessingml/2006/main">
        <w:t xml:space="preserve">Фарисеите го исмевале Исус затоа што поучувал за парите и имотот.</w:t>
      </w:r>
    </w:p>
    <w:p w14:paraId="7CC2C268" w14:textId="77777777" w:rsidR="00F90BDC" w:rsidRDefault="00F90BDC"/>
    <w:p w14:paraId="56A910E2" w14:textId="77777777" w:rsidR="00F90BDC" w:rsidRDefault="00F90BDC">
      <w:r xmlns:w="http://schemas.openxmlformats.org/wordprocessingml/2006/main">
        <w:t xml:space="preserve">1: Нашиот имот не треба да не дефинира.</w:t>
      </w:r>
    </w:p>
    <w:p w14:paraId="2EF986BE" w14:textId="77777777" w:rsidR="00F90BDC" w:rsidRDefault="00F90BDC"/>
    <w:p w14:paraId="35B2FC4B" w14:textId="77777777" w:rsidR="00F90BDC" w:rsidRDefault="00F90BDC">
      <w:r xmlns:w="http://schemas.openxmlformats.org/wordprocessingml/2006/main">
        <w:t xml:space="preserve">2: Потрагата по материјално богатство не е пат до трајна радост или задоволство.</w:t>
      </w:r>
    </w:p>
    <w:p w14:paraId="2E8597D9" w14:textId="77777777" w:rsidR="00F90BDC" w:rsidRDefault="00F90BDC"/>
    <w:p w14:paraId="561F2810" w14:textId="77777777" w:rsidR="00F90BDC" w:rsidRDefault="00F90BDC">
      <w:r xmlns:w="http://schemas.openxmlformats.org/wordprocessingml/2006/main">
        <w:t xml:space="preserve">1: Матеј 6:19-21 „Не собирајте за себе богатства на земјата, каде што уништуваат молци и штетници, и каде крадци провалуваат и крадат. и каде што крадците не провалуваат и крадат, зашто каде е твоето богатство, таму ќе биде и твоето срце.</w:t>
      </w:r>
    </w:p>
    <w:p w14:paraId="0450CB8D" w14:textId="77777777" w:rsidR="00F90BDC" w:rsidRDefault="00F90BDC"/>
    <w:p w14:paraId="2A9D9C9E" w14:textId="77777777" w:rsidR="00F90BDC" w:rsidRDefault="00F90BDC">
      <w:r xmlns:w="http://schemas.openxmlformats.org/wordprocessingml/2006/main">
        <w:t xml:space="preserve">2: 1 Тимотеј 6:6-10 „Но, побожноста со задоволство е голема добивка. Зашто ништо не донедовме на светот и ништо не можеме да земеме од него. Но, ако имаме храна и облека, ќе бидеме задоволни со тоа. Оние кои сакаат да се збогатат паѓаат во искушенија и стапица и во многу глупави и штетни желби кои ги втурнуваат луѓето во пропаст и уништување. Зашто љубовта кон парите е корен на секакви зла. Некои луѓе, желни за пари, талкаа од верата и се прободеа со многу таги“.</w:t>
      </w:r>
    </w:p>
    <w:p w14:paraId="7B8E1C4E" w14:textId="77777777" w:rsidR="00F90BDC" w:rsidRDefault="00F90BDC"/>
    <w:p w14:paraId="15E0E469" w14:textId="77777777" w:rsidR="00F90BDC" w:rsidRDefault="00F90BDC">
      <w:r xmlns:w="http://schemas.openxmlformats.org/wordprocessingml/2006/main">
        <w:t xml:space="preserve">Лука 16:15 А тој им рече: „Вие сте тие што се правдате пред луѓето; но Бог ги знае вашите срца: зашто она што е многу ценето меѓу луѓето е одвратно пред Бога.</w:t>
      </w:r>
    </w:p>
    <w:p w14:paraId="6FA73E39" w14:textId="77777777" w:rsidR="00F90BDC" w:rsidRDefault="00F90BDC"/>
    <w:p w14:paraId="7E0B05BE" w14:textId="77777777" w:rsidR="00F90BDC" w:rsidRDefault="00F90BDC">
      <w:r xmlns:w="http://schemas.openxmlformats.org/wordprocessingml/2006/main">
        <w:t xml:space="preserve">Исус ги предупредува своите ученици дека луѓето може да ги сметаат нивните постапки за оправдани, но Бог гледа на состојбата на срцето и она што луѓето го ценат многу му е одвратно на Бог.</w:t>
      </w:r>
    </w:p>
    <w:p w14:paraId="07E83FBD" w14:textId="77777777" w:rsidR="00F90BDC" w:rsidRDefault="00F90BDC"/>
    <w:p w14:paraId="73E1F6EB" w14:textId="77777777" w:rsidR="00F90BDC" w:rsidRDefault="00F90BDC">
      <w:r xmlns:w="http://schemas.openxmlformats.org/wordprocessingml/2006/main">
        <w:t xml:space="preserve">1. Опасностите од барањето одобрение од луѓето наместо од Бога.</w:t>
      </w:r>
    </w:p>
    <w:p w14:paraId="3ECA9D97" w14:textId="77777777" w:rsidR="00F90BDC" w:rsidRDefault="00F90BDC"/>
    <w:p w14:paraId="7E0C8C62" w14:textId="77777777" w:rsidR="00F90BDC" w:rsidRDefault="00F90BDC">
      <w:r xmlns:w="http://schemas.openxmlformats.org/wordprocessingml/2006/main">
        <w:t xml:space="preserve">2. Мора да бараме од Бога нашите мерила за праведност.</w:t>
      </w:r>
    </w:p>
    <w:p w14:paraId="42728656" w14:textId="77777777" w:rsidR="00F90BDC" w:rsidRDefault="00F90BDC"/>
    <w:p w14:paraId="3E985919" w14:textId="77777777" w:rsidR="00F90BDC" w:rsidRDefault="00F90BDC">
      <w:r xmlns:w="http://schemas.openxmlformats.org/wordprocessingml/2006/main">
        <w:t xml:space="preserve">1. Изреки 16:2 - „Сите патишта на човекот се чисти во неговите очи, но Господ го мери духот“.</w:t>
      </w:r>
    </w:p>
    <w:p w14:paraId="759EF556" w14:textId="77777777" w:rsidR="00F90BDC" w:rsidRDefault="00F90BDC"/>
    <w:p w14:paraId="6E36DB9A" w14:textId="77777777" w:rsidR="00F90BDC" w:rsidRDefault="00F90BDC">
      <w:r xmlns:w="http://schemas.openxmlformats.org/wordprocessingml/2006/main">
        <w:t xml:space="preserve">2. 1 Самуил 16:7 - „Но Господ му рече на Самоил: ‚Не внимавај на неговиот изглед ниту неговата висина, зашто јас го отфрлив. Господ не гледа на работите на кои луѓето гледаат. Луѓето гледаат на надворешниот изглед, а Господ гледа на срцето‘“.</w:t>
      </w:r>
    </w:p>
    <w:p w14:paraId="49938A6C" w14:textId="77777777" w:rsidR="00F90BDC" w:rsidRDefault="00F90BDC"/>
    <w:p w14:paraId="3C32253B" w14:textId="77777777" w:rsidR="00F90BDC" w:rsidRDefault="00F90BDC">
      <w:r xmlns:w="http://schemas.openxmlformats.org/wordprocessingml/2006/main">
        <w:t xml:space="preserve">Лука 16:16 Законот и пророците беа до Јован;</w:t>
      </w:r>
    </w:p>
    <w:p w14:paraId="6ACB13A9" w14:textId="77777777" w:rsidR="00F90BDC" w:rsidRDefault="00F90BDC"/>
    <w:p w14:paraId="0BBE2253" w14:textId="77777777" w:rsidR="00F90BDC" w:rsidRDefault="00F90BDC">
      <w:r xmlns:w="http://schemas.openxmlformats.org/wordprocessingml/2006/main">
        <w:t xml:space="preserve">Законот и пророците важеле до Јован Крстител, по што мнозина го проповедале и прифатиле Божјото царство.</w:t>
      </w:r>
    </w:p>
    <w:p w14:paraId="18377B3C" w14:textId="77777777" w:rsidR="00F90BDC" w:rsidRDefault="00F90BDC"/>
    <w:p w14:paraId="237F5F4D" w14:textId="77777777" w:rsidR="00F90BDC" w:rsidRDefault="00F90BDC">
      <w:r xmlns:w="http://schemas.openxmlformats.org/wordprocessingml/2006/main">
        <w:t xml:space="preserve">1. Царството Божјо: Прифаќање и влегување во ветената земја</w:t>
      </w:r>
    </w:p>
    <w:p w14:paraId="6877D0C8" w14:textId="77777777" w:rsidR="00F90BDC" w:rsidRDefault="00F90BDC"/>
    <w:p w14:paraId="57917141" w14:textId="77777777" w:rsidR="00F90BDC" w:rsidRDefault="00F90BDC">
      <w:r xmlns:w="http://schemas.openxmlformats.org/wordprocessingml/2006/main">
        <w:t xml:space="preserve">2. Времињата на Јован Крстител: Премин од Стариот завет кон Новиот</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3:2 - „Покајте се, зашто царството небесно е близу“</w:t>
      </w:r>
    </w:p>
    <w:p w14:paraId="4D5E1807" w14:textId="77777777" w:rsidR="00F90BDC" w:rsidRDefault="00F90BDC"/>
    <w:p w14:paraId="2DCCA414" w14:textId="77777777" w:rsidR="00F90BDC" w:rsidRDefault="00F90BDC">
      <w:r xmlns:w="http://schemas.openxmlformats.org/wordprocessingml/2006/main">
        <w:t xml:space="preserve">2. Матеј 4:17 - „Оттогаш Исус почна да проповеда: „Покајте се, зашто се ближи царството небесно“.</w:t>
      </w:r>
    </w:p>
    <w:p w14:paraId="1EBF5D72" w14:textId="77777777" w:rsidR="00F90BDC" w:rsidRDefault="00F90BDC"/>
    <w:p w14:paraId="2E70B183" w14:textId="77777777" w:rsidR="00F90BDC" w:rsidRDefault="00F90BDC">
      <w:r xmlns:w="http://schemas.openxmlformats.org/wordprocessingml/2006/main">
        <w:t xml:space="preserve">Лука 16:17 И полесно е да поминат небото и земјата, отколку да пропадне една точка од законот.</w:t>
      </w:r>
    </w:p>
    <w:p w14:paraId="3456B2ED" w14:textId="77777777" w:rsidR="00F90BDC" w:rsidRDefault="00F90BDC"/>
    <w:p w14:paraId="7D1AFABF" w14:textId="77777777" w:rsidR="00F90BDC" w:rsidRDefault="00F90BDC">
      <w:r xmlns:w="http://schemas.openxmlformats.org/wordprocessingml/2006/main">
        <w:t xml:space="preserve">Исус нагласува дека ниту најмал дел од Божјиот закон не може да се занемари.</w:t>
      </w:r>
    </w:p>
    <w:p w14:paraId="0F126AA0" w14:textId="77777777" w:rsidR="00F90BDC" w:rsidRDefault="00F90BDC"/>
    <w:p w14:paraId="50912BB4" w14:textId="77777777" w:rsidR="00F90BDC" w:rsidRDefault="00F90BDC">
      <w:r xmlns:w="http://schemas.openxmlformats.org/wordprocessingml/2006/main">
        <w:t xml:space="preserve">1. Моќта на зборот: Разбирање и примена на Божјиот закон</w:t>
      </w:r>
    </w:p>
    <w:p w14:paraId="6C467F57" w14:textId="77777777" w:rsidR="00F90BDC" w:rsidRDefault="00F90BDC"/>
    <w:p w14:paraId="67901C79" w14:textId="77777777" w:rsidR="00F90BDC" w:rsidRDefault="00F90BDC">
      <w:r xmlns:w="http://schemas.openxmlformats.org/wordprocessingml/2006/main">
        <w:t xml:space="preserve">2. Почитување на Законот: Клучот за благословен живот</w:t>
      </w:r>
    </w:p>
    <w:p w14:paraId="1EA12F24" w14:textId="77777777" w:rsidR="00F90BDC" w:rsidRDefault="00F90BDC"/>
    <w:p w14:paraId="289A421C" w14:textId="77777777" w:rsidR="00F90BDC" w:rsidRDefault="00F90BDC">
      <w:r xmlns:w="http://schemas.openxmlformats.org/wordprocessingml/2006/main">
        <w:t xml:space="preserve">1. Псалм 19:7-8 – „Законот Господов е совршен, ја оживува душата; Господовото сведоштво е сигурно, ги прави мудри простите; Прави се заповедите Господови, радувајќи го срцето; заповедта Господова е чиста, ги просветлува очите“.</w:t>
      </w:r>
    </w:p>
    <w:p w14:paraId="40E6F155" w14:textId="77777777" w:rsidR="00F90BDC" w:rsidRDefault="00F90BDC"/>
    <w:p w14:paraId="76C51674" w14:textId="77777777" w:rsidR="00F90BDC" w:rsidRDefault="00F90BDC">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14:paraId="01FB5269" w14:textId="77777777" w:rsidR="00F90BDC" w:rsidRDefault="00F90BDC"/>
    <w:p w14:paraId="219539C6" w14:textId="77777777" w:rsidR="00F90BDC" w:rsidRDefault="00F90BDC">
      <w:r xmlns:w="http://schemas.openxmlformats.org/wordprocessingml/2006/main">
        <w:t xml:space="preserve">Лука 16:18 Кој ќе ја остави својата жена и ќе се ожени со друга, врши прељуба;</w:t>
      </w:r>
    </w:p>
    <w:p w14:paraId="74D61A2D" w14:textId="77777777" w:rsidR="00F90BDC" w:rsidRDefault="00F90BDC"/>
    <w:p w14:paraId="54B7187F" w14:textId="77777777" w:rsidR="00F90BDC" w:rsidRDefault="00F90BDC">
      <w:r xmlns:w="http://schemas.openxmlformats.org/wordprocessingml/2006/main">
        <w:t xml:space="preserve">Исус поучува дека разводот и повторното брак се обете прељубнички дела.</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Влијанието на прељубата врз односите</w:t>
      </w:r>
    </w:p>
    <w:p w14:paraId="75C2990B" w14:textId="77777777" w:rsidR="00F90BDC" w:rsidRDefault="00F90BDC"/>
    <w:p w14:paraId="45763FC5" w14:textId="77777777" w:rsidR="00F90BDC" w:rsidRDefault="00F90BDC">
      <w:r xmlns:w="http://schemas.openxmlformats.org/wordprocessingml/2006/main">
        <w:t xml:space="preserve">2. Последиците од разводот</w:t>
      </w:r>
    </w:p>
    <w:p w14:paraId="64793D4F" w14:textId="77777777" w:rsidR="00F90BDC" w:rsidRDefault="00F90BDC"/>
    <w:p w14:paraId="1A31EA40" w14:textId="77777777" w:rsidR="00F90BDC" w:rsidRDefault="00F90BDC">
      <w:r xmlns:w="http://schemas.openxmlformats.org/wordprocessingml/2006/main">
        <w:t xml:space="preserve">1. Малахија 2:13-16 - Божјото предупредување за опасностите од разводот</w:t>
      </w:r>
    </w:p>
    <w:p w14:paraId="07F457F8" w14:textId="77777777" w:rsidR="00F90BDC" w:rsidRDefault="00F90BDC"/>
    <w:p w14:paraId="43DF79D8" w14:textId="77777777" w:rsidR="00F90BDC" w:rsidRDefault="00F90BDC">
      <w:r xmlns:w="http://schemas.openxmlformats.org/wordprocessingml/2006/main">
        <w:t xml:space="preserve">2. Матеј 19:4-9 - Исусовото учење за бракот и разводот</w:t>
      </w:r>
    </w:p>
    <w:p w14:paraId="6F522883" w14:textId="77777777" w:rsidR="00F90BDC" w:rsidRDefault="00F90BDC"/>
    <w:p w14:paraId="3DE909A6" w14:textId="77777777" w:rsidR="00F90BDC" w:rsidRDefault="00F90BDC">
      <w:r xmlns:w="http://schemas.openxmlformats.org/wordprocessingml/2006/main">
        <w:t xml:space="preserve">Лука 16:19 Имаше еден богат човек, кој се облекуваше во пурпурна и тенка ленена облека и секој ден се дружеше раскошно.</w:t>
      </w:r>
    </w:p>
    <w:p w14:paraId="3023FA0D" w14:textId="77777777" w:rsidR="00F90BDC" w:rsidRDefault="00F90BDC"/>
    <w:p w14:paraId="6F3C88E8" w14:textId="77777777" w:rsidR="00F90BDC" w:rsidRDefault="00F90BDC">
      <w:r xmlns:w="http://schemas.openxmlformats.org/wordprocessingml/2006/main">
        <w:t xml:space="preserve">Овој пасус зборува за еден богат човек кој бил облечен во луксузна облека и секој ден јадел богата храна.</w:t>
      </w:r>
    </w:p>
    <w:p w14:paraId="005D115D" w14:textId="77777777" w:rsidR="00F90BDC" w:rsidRDefault="00F90BDC"/>
    <w:p w14:paraId="0D6FD19D" w14:textId="77777777" w:rsidR="00F90BDC" w:rsidRDefault="00F90BDC">
      <w:r xmlns:w="http://schemas.openxmlformats.org/wordprocessingml/2006/main">
        <w:t xml:space="preserve">1: Важно е да внимаваме на благословите што ги имаме и да ги користиме нашите ресурси одговорно.</w:t>
      </w:r>
    </w:p>
    <w:p w14:paraId="15C929B0" w14:textId="77777777" w:rsidR="00F90BDC" w:rsidRDefault="00F90BDC"/>
    <w:p w14:paraId="615108E1" w14:textId="77777777" w:rsidR="00F90BDC" w:rsidRDefault="00F90BDC">
      <w:r xmlns:w="http://schemas.openxmlformats.org/wordprocessingml/2006/main">
        <w:t xml:space="preserve">2: Треба да запомниме да бидеме благодарни за благословите што ни се дадени во животот и да ги користиме за да им служиме на другите.</w:t>
      </w:r>
    </w:p>
    <w:p w14:paraId="7CCE77C2" w14:textId="77777777" w:rsidR="00F90BDC" w:rsidRDefault="00F90BDC"/>
    <w:p w14:paraId="17D53F98" w14:textId="77777777" w:rsidR="00F90BDC" w:rsidRDefault="00F90BDC">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14:paraId="6AF57645" w14:textId="77777777" w:rsidR="00F90BDC" w:rsidRDefault="00F90BDC"/>
    <w:p w14:paraId="65C71CEA" w14:textId="77777777" w:rsidR="00F90BDC" w:rsidRDefault="00F90BDC">
      <w:r xmlns:w="http://schemas.openxmlformats.org/wordprocessingml/2006/main">
        <w:t xml:space="preserve">2: 1 Тимотеј 6:17-19 - Задолжете ги богатите во овој свет, да не се гордеат, ниту да се надеваат на несигурни богатства, туку во живиот Бог, Кој ни дава богато сè да уживаме; Дека прават добро, дека се богати со добри дела, подготвени да раздаваат, спремни да комуницираат; Составувајќи си добра основа против времето што доаѓа, за да го држат вечниот живот.</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16:20 А имаше еден просјак по име Лазар, кој беше легнат пред неговата врата, полн со рани,</w:t>
      </w:r>
    </w:p>
    <w:p w14:paraId="45392FD4" w14:textId="77777777" w:rsidR="00F90BDC" w:rsidRDefault="00F90BDC"/>
    <w:p w14:paraId="3DECC483" w14:textId="77777777" w:rsidR="00F90BDC" w:rsidRDefault="00F90BDC">
      <w:r xmlns:w="http://schemas.openxmlformats.org/wordprocessingml/2006/main">
        <w:t xml:space="preserve">Лазар, просјак, го положија пред вратата на еден богат човек, болен од рани.</w:t>
      </w:r>
    </w:p>
    <w:p w14:paraId="3F3BB007" w14:textId="77777777" w:rsidR="00F90BDC" w:rsidRDefault="00F90BDC"/>
    <w:p w14:paraId="6FDCDF98" w14:textId="77777777" w:rsidR="00F90BDC" w:rsidRDefault="00F90BDC">
      <w:r xmlns:w="http://schemas.openxmlformats.org/wordprocessingml/2006/main">
        <w:t xml:space="preserve">1. Моќта на сочувството: Како да се одговори на оние на кои им е потребна</w:t>
      </w:r>
    </w:p>
    <w:p w14:paraId="077ACF5F" w14:textId="77777777" w:rsidR="00F90BDC" w:rsidRDefault="00F90BDC"/>
    <w:p w14:paraId="0D721A73" w14:textId="77777777" w:rsidR="00F90BDC" w:rsidRDefault="00F90BDC">
      <w:r xmlns:w="http://schemas.openxmlformats.org/wordprocessingml/2006/main">
        <w:t xml:space="preserve">2. Праведен живот: Важноста на великодушноста</w:t>
      </w:r>
    </w:p>
    <w:p w14:paraId="6D6D6453" w14:textId="77777777" w:rsidR="00F90BDC" w:rsidRDefault="00F90BDC"/>
    <w:p w14:paraId="18AEA6FC" w14:textId="77777777" w:rsidR="00F90BDC" w:rsidRDefault="00F90BDC">
      <w:r xmlns:w="http://schemas.openxmlformats.org/wordprocessingml/2006/main">
        <w:t xml:space="preserve">1. Матеј 25:35-40 - Зашто бев гладен и ми дадовте храна, бев жеден и ми дадовте да пијам, бев странец и ме примивте.</w:t>
      </w:r>
    </w:p>
    <w:p w14:paraId="7F48DB7F" w14:textId="77777777" w:rsidR="00F90BDC" w:rsidRDefault="00F90BDC"/>
    <w:p w14:paraId="2919A20E" w14:textId="77777777" w:rsidR="00F90BDC" w:rsidRDefault="00F90BDC">
      <w:r xmlns:w="http://schemas.openxmlformats.org/wordprocessingml/2006/main">
        <w:t xml:space="preserve">2. Второзаконие 15:7-11 - Ако меѓу вас некој од вашите браќа осиромаши, во кој било од вашите градови во вашата земја што ви го дава Господ, вашиот Бог, не стврднувајте го своето срце и не затворајте ја раката врз вашиот сиромав брат.</w:t>
      </w:r>
    </w:p>
    <w:p w14:paraId="576AC3EF" w14:textId="77777777" w:rsidR="00F90BDC" w:rsidRDefault="00F90BDC"/>
    <w:p w14:paraId="35EB814A" w14:textId="77777777" w:rsidR="00F90BDC" w:rsidRDefault="00F90BDC">
      <w:r xmlns:w="http://schemas.openxmlformats.org/wordprocessingml/2006/main">
        <w:t xml:space="preserve">Лука 16:21 И сакајќи да се нахранат со трошките што паднаа од трпезата на богатиот;</w:t>
      </w:r>
    </w:p>
    <w:p w14:paraId="26CBC914" w14:textId="77777777" w:rsidR="00F90BDC" w:rsidRDefault="00F90BDC"/>
    <w:p w14:paraId="72EDCBE5" w14:textId="77777777" w:rsidR="00F90BDC" w:rsidRDefault="00F90BDC">
      <w:r xmlns:w="http://schemas.openxmlformats.org/wordprocessingml/2006/main">
        <w:t xml:space="preserve">Кутриот беше очаен по трошките што паднаа од трпезата на богаташот, па дури и кучињата дојдоа да му ги излижат рани.</w:t>
      </w:r>
    </w:p>
    <w:p w14:paraId="27B402E9" w14:textId="77777777" w:rsidR="00F90BDC" w:rsidRDefault="00F90BDC"/>
    <w:p w14:paraId="3FE05BB8" w14:textId="77777777" w:rsidR="00F90BDC" w:rsidRDefault="00F90BDC">
      <w:r xmlns:w="http://schemas.openxmlformats.org/wordprocessingml/2006/main">
        <w:t xml:space="preserve">1. Моќта на верата во очајни времиња</w:t>
      </w:r>
    </w:p>
    <w:p w14:paraId="1D2B68BA" w14:textId="77777777" w:rsidR="00F90BDC" w:rsidRDefault="00F90BDC"/>
    <w:p w14:paraId="255D7AF8" w14:textId="77777777" w:rsidR="00F90BDC" w:rsidRDefault="00F90BDC">
      <w:r xmlns:w="http://schemas.openxmlformats.org/wordprocessingml/2006/main">
        <w:t xml:space="preserve">2. Сочувството на Исус кон сиромашните и страдалниците</w:t>
      </w:r>
    </w:p>
    <w:p w14:paraId="0E4335F1" w14:textId="77777777" w:rsidR="00F90BDC" w:rsidRDefault="00F90BDC"/>
    <w:p w14:paraId="43791AB8" w14:textId="77777777" w:rsidR="00F90BDC" w:rsidRDefault="00F90BDC">
      <w:r xmlns:w="http://schemas.openxmlformats.org/wordprocessingml/2006/main">
        <w:t xml:space="preserve">1.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14:paraId="1802D937" w14:textId="77777777" w:rsidR="00F90BDC" w:rsidRDefault="00F90BDC"/>
    <w:p w14:paraId="4053DAB0" w14:textId="77777777" w:rsidR="00F90BDC" w:rsidRDefault="00F90BDC">
      <w:r xmlns:w="http://schemas.openxmlformats.org/wordprocessingml/2006/main">
        <w:t xml:space="preserve">2. Матеј 15:22-28 - „И ете, една жена Хананејка од тој крај излезе и викаше: „Смилувај ме, Господи, Сине Давидов, ќерка ми е тешко угнетена од демон“. Но, тој не ѝ одговори ни збор, а неговите ученици дојдоа и Го молеа, велејќи: „Испрати ја, зашто вика по нас! Тој одговори: „Јас бев испратен само кај изгубените овци на домот Израилев“. Но таа дојде и клекна пред него, велејќи: „Господи, помогни ми“. А тој одговори: „Не е добро да се земе лебот на децата и да се фрла на кучињата“. Таа рече: „Да, Господи, но и кучињата ги јадат трошките што паѓаат од трпезата на нивните господари“. Тогаш Исус ѝ одговори: „Жено, голема е твојата вера, нека ти биде како што сакаш“. И нејзината ќерка веднаш оздравела“.</w:t>
      </w:r>
    </w:p>
    <w:p w14:paraId="6BF96541" w14:textId="77777777" w:rsidR="00F90BDC" w:rsidRDefault="00F90BDC"/>
    <w:p w14:paraId="59AE6E37" w14:textId="77777777" w:rsidR="00F90BDC" w:rsidRDefault="00F90BDC">
      <w:r xmlns:w="http://schemas.openxmlformats.org/wordprocessingml/2006/main">
        <w:t xml:space="preserve">Лука 16:22 И просјакот умре и ангелите го однесоа во прегратките на Авраам; умре и богатиот и беше погребан;</w:t>
      </w:r>
    </w:p>
    <w:p w14:paraId="13C71AB6" w14:textId="77777777" w:rsidR="00F90BDC" w:rsidRDefault="00F90BDC"/>
    <w:p w14:paraId="58586CB7" w14:textId="77777777" w:rsidR="00F90BDC" w:rsidRDefault="00F90BDC">
      <w:r xmlns:w="http://schemas.openxmlformats.org/wordprocessingml/2006/main">
        <w:t xml:space="preserve">Овој пасус раскажува за настан кога просјак умрел и бил однесен на пазувите на Авраам додека богатиот умрел и бил погребан.</w:t>
      </w:r>
    </w:p>
    <w:p w14:paraId="534F95F3" w14:textId="77777777" w:rsidR="00F90BDC" w:rsidRDefault="00F90BDC"/>
    <w:p w14:paraId="2F387394" w14:textId="77777777" w:rsidR="00F90BDC" w:rsidRDefault="00F90BDC">
      <w:r xmlns:w="http://schemas.openxmlformats.org/wordprocessingml/2006/main">
        <w:t xml:space="preserve">1. „Да се живее живот на великодушност: Лекции од пазувите на Авраам“</w:t>
      </w:r>
    </w:p>
    <w:p w14:paraId="23B6C89D" w14:textId="77777777" w:rsidR="00F90BDC" w:rsidRDefault="00F90BDC"/>
    <w:p w14:paraId="363AEC54" w14:textId="77777777" w:rsidR="00F90BDC" w:rsidRDefault="00F90BDC">
      <w:r xmlns:w="http://schemas.openxmlformats.org/wordprocessingml/2006/main">
        <w:t xml:space="preserve">2. „Реалноста на смртта и надежта на рајот“</w:t>
      </w:r>
    </w:p>
    <w:p w14:paraId="0D891C53" w14:textId="77777777" w:rsidR="00F90BDC" w:rsidRDefault="00F90BDC"/>
    <w:p w14:paraId="60104C68" w14:textId="77777777" w:rsidR="00F90BDC" w:rsidRDefault="00F90BDC">
      <w:r xmlns:w="http://schemas.openxmlformats.org/wordprocessingml/2006/main">
        <w:t xml:space="preserve">1. Римјаните 8:18-25 - Зашто сметам дека страдањата на ова време не се вредни за споредување со славата што треба да ни се открие.</w:t>
      </w:r>
    </w:p>
    <w:p w14:paraId="6C500AB8" w14:textId="77777777" w:rsidR="00F90BDC" w:rsidRDefault="00F90BDC"/>
    <w:p w14:paraId="55B825FC" w14:textId="77777777" w:rsidR="00F90BDC" w:rsidRDefault="00F90BDC">
      <w:r xmlns:w="http://schemas.openxmlformats.org/wordprocessingml/2006/main">
        <w:t xml:space="preserve">2. Јаков 2:14-17 - Каква корист е, браќа мои, ако некој рече дека има вера, но нема дела? Дали таа вера може да го спаси?</w:t>
      </w:r>
    </w:p>
    <w:p w14:paraId="1496192E" w14:textId="77777777" w:rsidR="00F90BDC" w:rsidRDefault="00F90BDC"/>
    <w:p w14:paraId="5D50AB03" w14:textId="77777777" w:rsidR="00F90BDC" w:rsidRDefault="00F90BDC">
      <w:r xmlns:w="http://schemas.openxmlformats.org/wordprocessingml/2006/main">
        <w:t xml:space="preserve">Лука 16:23 И во пеколот ги подигна очите, додека беше во маки, и го виде Авраам оддалеку, а Лазар во неговите пазуви.</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Во пеколот, еден човек во маки ги виде Авраам и Лазар во рајот.</w:t>
      </w:r>
    </w:p>
    <w:p w14:paraId="4EF907A8" w14:textId="77777777" w:rsidR="00F90BDC" w:rsidRDefault="00F90BDC"/>
    <w:p w14:paraId="42A79D2F" w14:textId="77777777" w:rsidR="00F90BDC" w:rsidRDefault="00F90BDC">
      <w:r xmlns:w="http://schemas.openxmlformats.org/wordprocessingml/2006/main">
        <w:t xml:space="preserve">1: Треба да се трудиме да живееме според Божјата волја за да можеме да им се придружиме на Авраам и Лазар на небото.</w:t>
      </w:r>
    </w:p>
    <w:p w14:paraId="3345F628" w14:textId="77777777" w:rsidR="00F90BDC" w:rsidRDefault="00F90BDC"/>
    <w:p w14:paraId="1E012D75" w14:textId="77777777" w:rsidR="00F90BDC" w:rsidRDefault="00F90BDC">
      <w:r xmlns:w="http://schemas.openxmlformats.org/wordprocessingml/2006/main">
        <w:t xml:space="preserve">2: Нашиот живот овде на Земјата е краток и сите ќе се соочиме со суд по смртта.</w:t>
      </w:r>
    </w:p>
    <w:p w14:paraId="2E399B93" w14:textId="77777777" w:rsidR="00F90BDC" w:rsidRDefault="00F90BDC"/>
    <w:p w14:paraId="73122779" w14:textId="77777777" w:rsidR="00F90BDC" w:rsidRDefault="00F90BDC">
      <w:r xmlns:w="http://schemas.openxmlformats.org/wordprocessingml/2006/main">
        <w:t xml:space="preserve">1: Матеј 25:31-46 - Парабола за овците и козите.</w:t>
      </w:r>
    </w:p>
    <w:p w14:paraId="1A813B54" w14:textId="77777777" w:rsidR="00F90BDC" w:rsidRDefault="00F90BDC"/>
    <w:p w14:paraId="6ACDCE6B" w14:textId="77777777" w:rsidR="00F90BDC" w:rsidRDefault="00F90BDC">
      <w:r xmlns:w="http://schemas.openxmlformats.org/wordprocessingml/2006/main">
        <w:t xml:space="preserve">2: Проповедник 9:10 - Што и да најде вашата рака да прави, правете го со сета своја сила.</w:t>
      </w:r>
    </w:p>
    <w:p w14:paraId="7474D4F5" w14:textId="77777777" w:rsidR="00F90BDC" w:rsidRDefault="00F90BDC"/>
    <w:p w14:paraId="411A9F09" w14:textId="77777777" w:rsidR="00F90BDC" w:rsidRDefault="00F90BDC">
      <w:r xmlns:w="http://schemas.openxmlformats.org/wordprocessingml/2006/main">
        <w:t xml:space="preserve">Лука 16:24 А тој извика и рече: Оче Аврааме, помилуј ме и испрати го Лазара да го натопи врвот на прстот во вода и да ми го излади јазикот; зашто јас сум мачен во овој пламен.</w:t>
      </w:r>
    </w:p>
    <w:p w14:paraId="3553E2A1" w14:textId="77777777" w:rsidR="00F90BDC" w:rsidRDefault="00F90BDC"/>
    <w:p w14:paraId="6E2A0377" w14:textId="77777777" w:rsidR="00F90BDC" w:rsidRDefault="00F90BDC">
      <w:r xmlns:w="http://schemas.openxmlformats.org/wordprocessingml/2006/main">
        <w:t xml:space="preserve">Богатиот во пеколот го моли отец Авраам да го испрати Лазар да му даде олеснување од страдањата.</w:t>
      </w:r>
    </w:p>
    <w:p w14:paraId="5CD3E949" w14:textId="77777777" w:rsidR="00F90BDC" w:rsidRDefault="00F90BDC"/>
    <w:p w14:paraId="48A97581" w14:textId="77777777" w:rsidR="00F90BDC" w:rsidRDefault="00F90BDC">
      <w:r xmlns:w="http://schemas.openxmlformats.org/wordprocessingml/2006/main">
        <w:t xml:space="preserve">1. Важноста на сочувството: Проучување на Лука 16:24</w:t>
      </w:r>
    </w:p>
    <w:p w14:paraId="280DA37E" w14:textId="77777777" w:rsidR="00F90BDC" w:rsidRDefault="00F90BDC"/>
    <w:p w14:paraId="2E45D325" w14:textId="77777777" w:rsidR="00F90BDC" w:rsidRDefault="00F90BDC">
      <w:r xmlns:w="http://schemas.openxmlformats.org/wordprocessingml/2006/main">
        <w:t xml:space="preserve">2. Последиците од алчноста: Проучување на Лука 16:24</w:t>
      </w:r>
    </w:p>
    <w:p w14:paraId="47C1F906" w14:textId="77777777" w:rsidR="00F90BDC" w:rsidRDefault="00F90BDC"/>
    <w:p w14:paraId="777B3910" w14:textId="77777777" w:rsidR="00F90BDC" w:rsidRDefault="00F90BDC">
      <w:r xmlns:w="http://schemas.openxmlformats.org/wordprocessingml/2006/main">
        <w:t xml:space="preserve">1. Јаков 2:13-17 - Верата без дела е мртва</w:t>
      </w:r>
    </w:p>
    <w:p w14:paraId="4D490B81" w14:textId="77777777" w:rsidR="00F90BDC" w:rsidRDefault="00F90BDC"/>
    <w:p w14:paraId="064B34E6" w14:textId="77777777" w:rsidR="00F90BDC" w:rsidRDefault="00F90BDC">
      <w:r xmlns:w="http://schemas.openxmlformats.org/wordprocessingml/2006/main">
        <w:t xml:space="preserve">2. Матеј 25:31-46 - Парабола за овците и козите</w:t>
      </w:r>
    </w:p>
    <w:p w14:paraId="0E3917A7" w14:textId="77777777" w:rsidR="00F90BDC" w:rsidRDefault="00F90BDC"/>
    <w:p w14:paraId="3F4D08B5" w14:textId="77777777" w:rsidR="00F90BDC" w:rsidRDefault="00F90BDC">
      <w:r xmlns:w="http://schemas.openxmlformats.org/wordprocessingml/2006/main">
        <w:t xml:space="preserve">Лука 16:25 Но Авраам рече: „Синко, запомни дека ти во својот живот ги прими своите добрини, а исто така и Лазар злото;</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Авраам му зборува на богатиот во задгробниот живот, велејќи му дека тој имал добри работи во животот додека Лазар имал лоши работи, но сега Лазар е утешен и богатиот е мачен.</w:t>
      </w:r>
    </w:p>
    <w:p w14:paraId="51368BAA" w14:textId="77777777" w:rsidR="00F90BDC" w:rsidRDefault="00F90BDC"/>
    <w:p w14:paraId="3498CDCD" w14:textId="77777777" w:rsidR="00F90BDC" w:rsidRDefault="00F90BDC">
      <w:r xmlns:w="http://schemas.openxmlformats.org/wordprocessingml/2006/main">
        <w:t xml:space="preserve">1. Божјата правда се гледа во задгробниот живот - Лука 16:25</w:t>
      </w:r>
    </w:p>
    <w:p w14:paraId="651C1187" w14:textId="77777777" w:rsidR="00F90BDC" w:rsidRDefault="00F90BDC"/>
    <w:p w14:paraId="00D96301" w14:textId="77777777" w:rsidR="00F90BDC" w:rsidRDefault="00F90BDC">
      <w:r xmlns:w="http://schemas.openxmlformats.org/wordprocessingml/2006/main">
        <w:t xml:space="preserve">2. Запомнете да бидете дарежливи и сочувствителни кон оние кои се помалку среќни од вас - Лука 16:25</w:t>
      </w:r>
    </w:p>
    <w:p w14:paraId="2EB7D39D" w14:textId="77777777" w:rsidR="00F90BDC" w:rsidRDefault="00F90BDC"/>
    <w:p w14:paraId="5D3DF4FE" w14:textId="77777777" w:rsidR="00F90BDC" w:rsidRDefault="00F90BDC">
      <w:r xmlns:w="http://schemas.openxmlformats.org/wordprocessingml/2006/main">
        <w:t xml:space="preserve">1. Евреите 9:27 - И како што е наредено на луѓето еднаш да умрат, а потоа судот</w:t>
      </w:r>
    </w:p>
    <w:p w14:paraId="2CEC9A24" w14:textId="77777777" w:rsidR="00F90BDC" w:rsidRDefault="00F90BDC"/>
    <w:p w14:paraId="0BE21B6B" w14:textId="77777777" w:rsidR="00F90BDC" w:rsidRDefault="00F90BDC">
      <w:r xmlns:w="http://schemas.openxmlformats.org/wordprocessingml/2006/main">
        <w:t xml:space="preserve">2. Јаков 2:13-17 - зашто судот е без милост кон оној кој не покажува милост. Милоста триумфира над судот.</w:t>
      </w:r>
    </w:p>
    <w:p w14:paraId="7C427E28" w14:textId="77777777" w:rsidR="00F90BDC" w:rsidRDefault="00F90BDC"/>
    <w:p w14:paraId="1DEEBDC5" w14:textId="77777777" w:rsidR="00F90BDC" w:rsidRDefault="00F90BDC">
      <w:r xmlns:w="http://schemas.openxmlformats.org/wordprocessingml/2006/main">
        <w:t xml:space="preserve">Лука 16:26 И покрај сето ова, меѓу нас и вас е поставен голем јаз: така што оние што сакаат да преминат оттаму кај вас не можат; ниту тие можат да ни поминат, тоа би дошло од таму.</w:t>
      </w:r>
    </w:p>
    <w:p w14:paraId="6AF2DE25" w14:textId="77777777" w:rsidR="00F90BDC" w:rsidRDefault="00F90BDC"/>
    <w:p w14:paraId="02411866" w14:textId="77777777" w:rsidR="00F90BDC" w:rsidRDefault="00F90BDC">
      <w:r xmlns:w="http://schemas.openxmlformats.org/wordprocessingml/2006/main">
        <w:t xml:space="preserve">Поправен е голем јаз меѓу спасените и незачуваните, спречувајќи ги да преминат.</w:t>
      </w:r>
    </w:p>
    <w:p w14:paraId="1651A459" w14:textId="77777777" w:rsidR="00F90BDC" w:rsidRDefault="00F90BDC"/>
    <w:p w14:paraId="551AB304" w14:textId="77777777" w:rsidR="00F90BDC" w:rsidRDefault="00F90BDC">
      <w:r xmlns:w="http://schemas.openxmlformats.org/wordprocessingml/2006/main">
        <w:t xml:space="preserve">1: Мора да го искористиме нашето време на земјата за да инвестираме во нашите вечни души, бидејќи штом ќе умреме, нема втора шанса за откуп.</w:t>
      </w:r>
    </w:p>
    <w:p w14:paraId="7C527245" w14:textId="77777777" w:rsidR="00F90BDC" w:rsidRDefault="00F90BDC"/>
    <w:p w14:paraId="01F6CEC3" w14:textId="77777777" w:rsidR="00F90BDC" w:rsidRDefault="00F90BDC">
      <w:r xmlns:w="http://schemas.openxmlformats.org/wordprocessingml/2006/main">
        <w:t xml:space="preserve">2: Човек мора да се труди да се спаси пред смртта, бидејќи штом ќе се поправи големиот јаз, нема шанси да се помине од една на друга страна.</w:t>
      </w:r>
    </w:p>
    <w:p w14:paraId="7466AE88" w14:textId="77777777" w:rsidR="00F90BDC" w:rsidRDefault="00F90BDC"/>
    <w:p w14:paraId="2242913E"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6ECACF69" w14:textId="77777777" w:rsidR="00F90BDC" w:rsidRDefault="00F90BDC"/>
    <w:p w14:paraId="7583F1D1" w14:textId="77777777" w:rsidR="00F90BDC" w:rsidRDefault="00F90BDC">
      <w:r xmlns:w="http://schemas.openxmlformats.org/wordprocessingml/2006/main">
        <w:t xml:space="preserve">2: Дела 16:31 - „И тие рекоа: Верувај во Господа Исуса Христа, и ќе се спасиш ти и твојот дом“.</w:t>
      </w:r>
    </w:p>
    <w:p w14:paraId="61E0D6BC" w14:textId="77777777" w:rsidR="00F90BDC" w:rsidRDefault="00F90BDC"/>
    <w:p w14:paraId="099AD539" w14:textId="77777777" w:rsidR="00F90BDC" w:rsidRDefault="00F90BDC">
      <w:r xmlns:w="http://schemas.openxmlformats.org/wordprocessingml/2006/main">
        <w:t xml:space="preserve">Лука 16:27 Тогаш тој рече: „Те молам, оче, да го испратиш во домот на мојот татко.</w:t>
      </w:r>
    </w:p>
    <w:p w14:paraId="13F2A6E7" w14:textId="77777777" w:rsidR="00F90BDC" w:rsidRDefault="00F90BDC"/>
    <w:p w14:paraId="5EF9B26D" w14:textId="77777777" w:rsidR="00F90BDC" w:rsidRDefault="00F90BDC">
      <w:r xmlns:w="http://schemas.openxmlformats.org/wordprocessingml/2006/main">
        <w:t xml:space="preserve">Богатиот човек побарал од Бога да испрати гласник во куќата на неговиот татко.</w:t>
      </w:r>
    </w:p>
    <w:p w14:paraId="2C3ED684" w14:textId="77777777" w:rsidR="00F90BDC" w:rsidRDefault="00F90BDC"/>
    <w:p w14:paraId="01B85468" w14:textId="77777777" w:rsidR="00F90BDC" w:rsidRDefault="00F90BDC">
      <w:r xmlns:w="http://schemas.openxmlformats.org/wordprocessingml/2006/main">
        <w:t xml:space="preserve">1. Сè е возможно со Бога, колку и да изгледа тешка ситуацијата.</w:t>
      </w:r>
    </w:p>
    <w:p w14:paraId="178AD414" w14:textId="77777777" w:rsidR="00F90BDC" w:rsidRDefault="00F90BDC"/>
    <w:p w14:paraId="43F6C2E2" w14:textId="77777777" w:rsidR="00F90BDC" w:rsidRDefault="00F90BDC">
      <w:r xmlns:w="http://schemas.openxmlformats.org/wordprocessingml/2006/main">
        <w:t xml:space="preserve">2. Бог е љубезен Татко кој ги слуша нашите молитви и одговара на нив.</w:t>
      </w:r>
    </w:p>
    <w:p w14:paraId="6C9F2ABF" w14:textId="77777777" w:rsidR="00F90BDC" w:rsidRDefault="00F90BDC"/>
    <w:p w14:paraId="3137C8A4" w14:textId="77777777" w:rsidR="00F90BDC" w:rsidRDefault="00F90BDC">
      <w:r xmlns:w="http://schemas.openxmlformats.org/wordprocessingml/2006/main">
        <w:t xml:space="preserve">1. Матеј 7:7-8 - „Барајте и ќе ви се даде; барајте и ќе најдете; чукајте и ќе ви се отвори: зашто секој што бара добива, а кој бара наоѓа; на оној што чука ќе му се отвори“.</w:t>
      </w:r>
    </w:p>
    <w:p w14:paraId="4418FABE" w14:textId="77777777" w:rsidR="00F90BDC" w:rsidRDefault="00F90BDC"/>
    <w:p w14:paraId="0D582996" w14:textId="77777777" w:rsidR="00F90BDC" w:rsidRDefault="00F90BDC">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умови преку Христос Исус“.</w:t>
      </w:r>
    </w:p>
    <w:p w14:paraId="0A401BD0" w14:textId="77777777" w:rsidR="00F90BDC" w:rsidRDefault="00F90BDC"/>
    <w:p w14:paraId="5877B681" w14:textId="77777777" w:rsidR="00F90BDC" w:rsidRDefault="00F90BDC">
      <w:r xmlns:w="http://schemas.openxmlformats.org/wordprocessingml/2006/main">
        <w:t xml:space="preserve">Лука 16:28 Зашто имам пет браќа; за да им посведочи, за да не дојдат и тие на ова место на маки.</w:t>
      </w:r>
    </w:p>
    <w:p w14:paraId="03A158B2" w14:textId="77777777" w:rsidR="00F90BDC" w:rsidRDefault="00F90BDC"/>
    <w:p w14:paraId="5FD4525E" w14:textId="77777777" w:rsidR="00F90BDC" w:rsidRDefault="00F90BDC">
      <w:r xmlns:w="http://schemas.openxmlformats.org/wordprocessingml/2006/main">
        <w:t xml:space="preserve">Исус зборува за своите пет браќа и ги предупредува да го избегнуваат местото на мачење.</w:t>
      </w:r>
    </w:p>
    <w:p w14:paraId="6F68D8B5" w14:textId="77777777" w:rsidR="00F90BDC" w:rsidRDefault="00F90BDC"/>
    <w:p w14:paraId="244E7B8F" w14:textId="77777777" w:rsidR="00F90BDC" w:rsidRDefault="00F90BDC">
      <w:r xmlns:w="http://schemas.openxmlformats.org/wordprocessingml/2006/main">
        <w:t xml:space="preserve">1. Моќта на предупредувањето: Слушање на зборовите на Исус</w:t>
      </w:r>
    </w:p>
    <w:p w14:paraId="71E6F4B0" w14:textId="77777777" w:rsidR="00F90BDC" w:rsidRDefault="00F90BDC"/>
    <w:p w14:paraId="4445F8AD" w14:textId="77777777" w:rsidR="00F90BDC" w:rsidRDefault="00F90BDC">
      <w:r xmlns:w="http://schemas.openxmlformats.org/wordprocessingml/2006/main">
        <w:t xml:space="preserve">2. Вредноста на семејството: обединување преку љубов и вера</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Изреки 22:3 - Срцето на мудриот човек ја води неговата уста, а неговите усни промовираат поука.</w:t>
      </w:r>
    </w:p>
    <w:p w14:paraId="5C64550F" w14:textId="77777777" w:rsidR="00F90BDC" w:rsidRDefault="00F90BDC"/>
    <w:p w14:paraId="1020150A" w14:textId="77777777" w:rsidR="00F90BDC" w:rsidRDefault="00F90BDC">
      <w:r xmlns:w="http://schemas.openxmlformats.org/wordprocessingml/2006/main">
        <w:t xml:space="preserve">2. Галатјаните 6:1-2 - Браќа и сестри, ако некој е фатен во грев, вие кои живеете според Духот треба нежно да ја вратите таа личност. Но, внимавајте на себе, или може да бидете искушани. Носете ги товарите еден на друг и на тој начин ќе го исполните законот Христов.</w:t>
      </w:r>
    </w:p>
    <w:p w14:paraId="39D3EC63" w14:textId="77777777" w:rsidR="00F90BDC" w:rsidRDefault="00F90BDC"/>
    <w:p w14:paraId="12205DF2" w14:textId="77777777" w:rsidR="00F90BDC" w:rsidRDefault="00F90BDC">
      <w:r xmlns:w="http://schemas.openxmlformats.org/wordprocessingml/2006/main">
        <w:t xml:space="preserve">Лука 16:29 Авраам му рече: Ги имаат Мојсеј и пророците; нека ги слушнат.</w:t>
      </w:r>
    </w:p>
    <w:p w14:paraId="7EC0C76E" w14:textId="77777777" w:rsidR="00F90BDC" w:rsidRDefault="00F90BDC"/>
    <w:p w14:paraId="44AFC1D8" w14:textId="77777777" w:rsidR="00F90BDC" w:rsidRDefault="00F90BDC">
      <w:r xmlns:w="http://schemas.openxmlformats.org/wordprocessingml/2006/main">
        <w:t xml:space="preserve">Авраам му кажува на богатиот во параболата дека имаат Мојсеј и пророците да ги слушаат.</w:t>
      </w:r>
    </w:p>
    <w:p w14:paraId="25AC511D" w14:textId="77777777" w:rsidR="00F90BDC" w:rsidRDefault="00F90BDC"/>
    <w:p w14:paraId="5EB0909D" w14:textId="77777777" w:rsidR="00F90BDC" w:rsidRDefault="00F90BDC">
      <w:r xmlns:w="http://schemas.openxmlformats.org/wordprocessingml/2006/main">
        <w:t xml:space="preserve">1. Учење да слушате: Мудроста на Мојсеј и пророците</w:t>
      </w:r>
    </w:p>
    <w:p w14:paraId="36A8B106" w14:textId="77777777" w:rsidR="00F90BDC" w:rsidRDefault="00F90BDC"/>
    <w:p w14:paraId="009C12CB" w14:textId="77777777" w:rsidR="00F90BDC" w:rsidRDefault="00F90BDC">
      <w:r xmlns:w="http://schemas.openxmlformats.org/wordprocessingml/2006/main">
        <w:t xml:space="preserve">2. Посегнување до другите: Моќта на слушање на Божјата реч</w:t>
      </w:r>
    </w:p>
    <w:p w14:paraId="7E89A087" w14:textId="77777777" w:rsidR="00F90BDC" w:rsidRDefault="00F90BDC"/>
    <w:p w14:paraId="00E05063" w14:textId="77777777" w:rsidR="00F90BDC" w:rsidRDefault="00F90BDC">
      <w:r xmlns:w="http://schemas.openxmlformats.org/wordprocessingml/2006/main">
        <w:t xml:space="preserve">1. Псалм 119:105: „Твојата реч е светилка за моите нозе и светлина за мојот пат“.</w:t>
      </w:r>
    </w:p>
    <w:p w14:paraId="38788FDA" w14:textId="77777777" w:rsidR="00F90BDC" w:rsidRDefault="00F90BDC"/>
    <w:p w14:paraId="04336648" w14:textId="77777777" w:rsidR="00F90BDC" w:rsidRDefault="00F90BDC">
      <w:r xmlns:w="http://schemas.openxmlformats.org/wordprocessingml/2006/main">
        <w:t xml:space="preserve">2. Исус Навин 1:8: „Оваа книга на Законот нема да се оддалечи од твојата уста, туку размислувај за неа дење и ноќе, за да внимаваш да правиш според сето она што е напишано во неа. Зашто тогаш ќе го направиш својот пат просперитетен и тогаш ќе имаш добар успех“.</w:t>
      </w:r>
    </w:p>
    <w:p w14:paraId="42E78D0E" w14:textId="77777777" w:rsidR="00F90BDC" w:rsidRDefault="00F90BDC"/>
    <w:p w14:paraId="481B3511" w14:textId="77777777" w:rsidR="00F90BDC" w:rsidRDefault="00F90BDC">
      <w:r xmlns:w="http://schemas.openxmlformats.org/wordprocessingml/2006/main">
        <w:t xml:space="preserve">Лука 16:30 А тој рече: Не, оче Аврааме, но ако некој отиде кај нив од мртвите, ќе се покајат.</w:t>
      </w:r>
    </w:p>
    <w:p w14:paraId="56CFA4FE" w14:textId="77777777" w:rsidR="00F90BDC" w:rsidRDefault="00F90BDC"/>
    <w:p w14:paraId="76F9799D" w14:textId="77777777" w:rsidR="00F90BDC" w:rsidRDefault="00F90BDC">
      <w:r xmlns:w="http://schemas.openxmlformats.org/wordprocessingml/2006/main">
        <w:t xml:space="preserve">Богатиот се надева дека луѓето од неговиот роден град ќе се покаат ако некој од мртвите ги посети.</w:t>
      </w:r>
    </w:p>
    <w:p w14:paraId="5BBB77F7" w14:textId="77777777" w:rsidR="00F90BDC" w:rsidRDefault="00F90BDC"/>
    <w:p w14:paraId="41F6295B" w14:textId="77777777" w:rsidR="00F90BDC" w:rsidRDefault="00F90BDC">
      <w:r xmlns:w="http://schemas.openxmlformats.org/wordprocessingml/2006/main">
        <w:t xml:space="preserve">1. Моќта на воскресението: Како Божјата љубов победува сè</w:t>
      </w:r>
    </w:p>
    <w:p w14:paraId="1B9D4DBF" w14:textId="77777777" w:rsidR="00F90BDC" w:rsidRDefault="00F90BDC"/>
    <w:p w14:paraId="7CBC4903" w14:textId="77777777" w:rsidR="00F90BDC" w:rsidRDefault="00F90BDC">
      <w:r xmlns:w="http://schemas.openxmlformats.org/wordprocessingml/2006/main">
        <w:t xml:space="preserve">2. Итноста на покајанието: Барање прошка пред да биде предоцна</w:t>
      </w:r>
    </w:p>
    <w:p w14:paraId="5E49F3DF" w14:textId="77777777" w:rsidR="00F90BDC" w:rsidRDefault="00F90BDC"/>
    <w:p w14:paraId="561D8E8C" w14:textId="77777777" w:rsidR="00F90BDC" w:rsidRDefault="00F90BDC">
      <w:r xmlns:w="http://schemas.openxmlformats.org/wordprocessingml/2006/main">
        <w:t xml:space="preserve">1. Езекиел 18:30-32 - „Затоа ќе ви судам, доме Израилев, секој според неговите патишта, вели Господ Бог. Покајте се и одвратете се од сите ваши престапи; така беззаконието нема да биде ваша пропаст. Отфрлете ги од себе сите ваши престапи, со кои престапивте; и направи од вас ново срце и нов дух: зошто ќе умрете, доме Израилев? Зашто не ми се допаѓа смртта на оној што умира, вели Господ Бог: затоа вратете се и живејте.</w:t>
      </w:r>
    </w:p>
    <w:p w14:paraId="46F27736" w14:textId="77777777" w:rsidR="00F90BDC" w:rsidRDefault="00F90BDC"/>
    <w:p w14:paraId="5ED4311A" w14:textId="77777777" w:rsidR="00F90BDC" w:rsidRDefault="00F90BDC">
      <w:r xmlns:w="http://schemas.openxmlformats.org/wordprocessingml/2006/main">
        <w:t xml:space="preserve">2. Дела 2:36-38 - „Затоа, нека знае сиот дом на Израел дека Бог го направи истиот Исус, кого вие го распнавте, и Господ и Христос. А кога го чуја тоа, се избоцкаа во срцето и им рекоа на Петар и на останатите апостоли: „Луѓе и браќа, што да правиме? Тогаш Петар им рече: „Покајте се и секој од вас да се крсти во името на Исус Христос за простување на гревовите, и ќе го примите дарот на Светиот Дух.”</w:t>
      </w:r>
    </w:p>
    <w:p w14:paraId="0D6C8E29" w14:textId="77777777" w:rsidR="00F90BDC" w:rsidRDefault="00F90BDC"/>
    <w:p w14:paraId="18967AF6" w14:textId="77777777" w:rsidR="00F90BDC" w:rsidRDefault="00F90BDC">
      <w:r xmlns:w="http://schemas.openxmlformats.org/wordprocessingml/2006/main">
        <w:t xml:space="preserve">Лука 16:31 А тој му рече: „Ако не ги чујат Мојсеја и пророците, нема да се уверат, ако некој воскресне од мртвите.</w:t>
      </w:r>
    </w:p>
    <w:p w14:paraId="5FF7EE75" w14:textId="77777777" w:rsidR="00F90BDC" w:rsidRDefault="00F90BDC"/>
    <w:p w14:paraId="4583D618" w14:textId="77777777" w:rsidR="00F90BDC" w:rsidRDefault="00F90BDC">
      <w:r xmlns:w="http://schemas.openxmlformats.org/wordprocessingml/2006/main">
        <w:t xml:space="preserve">Исус раскажува парабола за да илустрира како луѓето нема да се свртат кон Бог ако не ги слушаат учењата на Мојсеј и пророците.</w:t>
      </w:r>
    </w:p>
    <w:p w14:paraId="6DB93D85" w14:textId="77777777" w:rsidR="00F90BDC" w:rsidRDefault="00F90BDC"/>
    <w:p w14:paraId="7679F93F" w14:textId="77777777" w:rsidR="00F90BDC" w:rsidRDefault="00F90BDC">
      <w:r xmlns:w="http://schemas.openxmlformats.org/wordprocessingml/2006/main">
        <w:t xml:space="preserve">1. Потребата од послушност кон Божјата реч</w:t>
      </w:r>
    </w:p>
    <w:p w14:paraId="405BCF50" w14:textId="77777777" w:rsidR="00F90BDC" w:rsidRDefault="00F90BDC"/>
    <w:p w14:paraId="1D2CF96B" w14:textId="77777777" w:rsidR="00F90BDC" w:rsidRDefault="00F90BDC">
      <w:r xmlns:w="http://schemas.openxmlformats.org/wordprocessingml/2006/main">
        <w:t xml:space="preserve">2. Моќта на убедувањето во следењето на Божјата волја</w:t>
      </w:r>
    </w:p>
    <w:p w14:paraId="6169510A" w14:textId="77777777" w:rsidR="00F90BDC" w:rsidRDefault="00F90BDC"/>
    <w:p w14:paraId="2056DE4D" w14:textId="77777777" w:rsidR="00F90BDC" w:rsidRDefault="00F90BDC">
      <w:r xmlns:w="http://schemas.openxmlformats.org/wordprocessingml/2006/main">
        <w:t xml:space="preserve">1. Исаија 55:3 - „Наведни го увото и дојди кај мене: чуј и душата твоја ќе оживее, и јас ќе склучам вечен завет со тебе, и сигурно Давидово милосрдие“.</w:t>
      </w:r>
    </w:p>
    <w:p w14:paraId="3F9AF881" w14:textId="77777777" w:rsidR="00F90BDC" w:rsidRDefault="00F90BDC"/>
    <w:p w14:paraId="373C401C" w14:textId="77777777" w:rsidR="00F90BDC" w:rsidRDefault="00F90BDC">
      <w:r xmlns:w="http://schemas.openxmlformats.org/wordprocessingml/2006/main">
        <w:t xml:space="preserve">2. Римјаните 10:17 - „Така, верата доаѓа од слушањето, а слушањето од словото Божјо“.</w:t>
      </w:r>
    </w:p>
    <w:p w14:paraId="1D744472" w14:textId="77777777" w:rsidR="00F90BDC" w:rsidRDefault="00F90BDC"/>
    <w:p w14:paraId="07401D6C" w14:textId="77777777" w:rsidR="00F90BDC" w:rsidRDefault="00F90BDC">
      <w:r xmlns:w="http://schemas.openxmlformats.org/wordprocessingml/2006/main">
        <w:t xml:space="preserve">Лука 17 ги вклучува Исусовите учења за простувањето, верата, службата и доаѓањето на Божјето Царство. Го содржи и извештајот за Исус исцелувал десет лепрозни.</w:t>
      </w:r>
    </w:p>
    <w:p w14:paraId="41B570BB" w14:textId="77777777" w:rsidR="00F90BDC" w:rsidRDefault="00F90BDC"/>
    <w:p w14:paraId="68B28E1F" w14:textId="77777777" w:rsidR="00F90BDC" w:rsidRDefault="00F90BDC">
      <w:r xmlns:w="http://schemas.openxmlformats.org/wordprocessingml/2006/main">
        <w:t xml:space="preserve">1. пасус: Поглавјето започнува со тоа што Исус ги предупредува своите ученици да ги натераат другите да грешат. Тој ги советувал дека е подобро да им закачат воденички камен на вратот и да бидат фрлени во морето отколку да се сопне малото ( Лука 17:1-2 ). Тој, исто така, ги поучил колку е важно да се укоруваат брат или сестра што греши и да им се прости кога се каат, дури и ако тоа се случува седум пати на ден ( Лука 17:3-4 ). Кога неговите ученици побарале од Него да ја зголеми нивната вера, Тој им рекол дека ако имаат вера мала како синапово зрно, би можеле да наредат црница да се откорне и да се засади во морето и таа ќе послуша (Лука 17:5-6). ).</w:t>
      </w:r>
    </w:p>
    <w:p w14:paraId="25033373" w14:textId="77777777" w:rsidR="00F90BDC" w:rsidRDefault="00F90BDC"/>
    <w:p w14:paraId="06D983BE" w14:textId="77777777" w:rsidR="00F90BDC" w:rsidRDefault="00F90BDC">
      <w:r xmlns:w="http://schemas.openxmlformats.org/wordprocessingml/2006/main">
        <w:t xml:space="preserve">2. пасус: Продолжувајќи со своето учење со своите ученици, Исус зборувал за должноста користејќи аналогија на слуги кои работеле цел ден на поле или паселе овци, потоа се очекува да подготват вечера за својот господар пред да јадат одморајќи се. Господарот не им се заблагодарува на своите слуги што го направиле она што се очекувало. Слично на тоа, кога ќе направиме сè што ни беше заповедано, треба да кажеме „Ние сме недостојни слуги; ние само ја извршивме нашата должност' нагласувајќи ја понизноста на послушноста без да очекуваме признание за награда (Лука 17:7-10).</w:t>
      </w:r>
    </w:p>
    <w:p w14:paraId="619FD601" w14:textId="77777777" w:rsidR="00F90BDC" w:rsidRDefault="00F90BDC"/>
    <w:p w14:paraId="4BE1D73A" w14:textId="77777777" w:rsidR="00F90BDC" w:rsidRDefault="00F90BDC">
      <w:r xmlns:w="http://schemas.openxmlformats.org/wordprocessingml/2006/main">
        <w:t xml:space="preserve">3. пасус: Додека одеше во Ерусалим, тој минуваше по границата меѓу Самарија Галилеја, сретна десет лепрозни кои стоеја на далечина извикуваа: „Исус Учител, смилувај ни се!“ Кога ги виде, рече: „Оди покажи си свештеници“. Како што одеа, тие беа исчистени, но само еден се врати заблагодари на Бога Самарјанин се фрли пред Исусовите нозе и му се заблагодари што го наведе Исус да праша: „Дали сите десет не беа исчистени? Каде други девет? Зар никој не се врати да го слави Бога освен овој туѓинец?' Потоа му рече: „Стани, оди по својот пат, твојата вера те оздрави“, покажувајќи благодарност составен дел од исцелувањето на целината без разлика на етничкото религиозно потекло (Лука 17:11-19). Како одговор на прашањето на фарисеите за тоа кога Бог ќе дојде царството, одговори дека царството Бог не е нешто забележано, ниту луѓето велат „Еве го“, „Таму е“, бидејќи царството Бог меѓу вас укажува на духовна природа Царство наместо физичко географско царство (Лука 17:20 -21). Конечно одржа говор кој доаѓа Син Човек ги спореди деновите на Ное Лот каде што луѓето јадеа пиејќи се омажија се омажија за купување продавајќи садење зграда додека не дојде ненадејно уништување. кој губи, ќе го зачува укажувајќи на парадоксалната природа вистинскиот живот пронајден губи себеси заради </w:t>
      </w:r>
      <w:r xmlns:w="http://schemas.openxmlformats.org/wordprocessingml/2006/main">
        <w:lastRenderedPageBreak xmlns:w="http://schemas.openxmlformats.org/wordprocessingml/2006/main"/>
      </w:r>
      <w:r xmlns:w="http://schemas.openxmlformats.org/wordprocessingml/2006/main">
        <w:t xml:space="preserve">Царството Син Човекот доаѓа повторно ќе како молња што трепка по небото видливи сите исто како деновите на Ное Лот ненадејно неочекувано предизвикувачко самозадоволство неподготвеност Лука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Лука 17:1 Тогаш им рече на учениците: „Невозможно е да не се случат престапи;</w:t>
      </w:r>
    </w:p>
    <w:p w14:paraId="4D808065" w14:textId="77777777" w:rsidR="00F90BDC" w:rsidRDefault="00F90BDC"/>
    <w:p w14:paraId="55CA85E5" w14:textId="77777777" w:rsidR="00F90BDC" w:rsidRDefault="00F90BDC">
      <w:r xmlns:w="http://schemas.openxmlformats.org/wordprocessingml/2006/main">
        <w:t xml:space="preserve">Ќе дојдат навреди, и тешко на оние што ги предизвикуваат.</w:t>
      </w:r>
    </w:p>
    <w:p w14:paraId="557F8EE9" w14:textId="77777777" w:rsidR="00F90BDC" w:rsidRDefault="00F90BDC"/>
    <w:p w14:paraId="199A6FFE" w14:textId="77777777" w:rsidR="00F90BDC" w:rsidRDefault="00F90BDC">
      <w:r xmlns:w="http://schemas.openxmlformats.org/wordprocessingml/2006/main">
        <w:t xml:space="preserve">1. Опасност од прекршоци: Како да избегнете да бидете извор на проблеми</w:t>
      </w:r>
    </w:p>
    <w:p w14:paraId="54C7139A" w14:textId="77777777" w:rsidR="00F90BDC" w:rsidRDefault="00F90BDC"/>
    <w:p w14:paraId="7447DADA" w14:textId="77777777" w:rsidR="00F90BDC" w:rsidRDefault="00F90BDC">
      <w:r xmlns:w="http://schemas.openxmlformats.org/wordprocessingml/2006/main">
        <w:t xml:space="preserve">2. Важноста на понизноста: Одржување на нашето его под контрола</w:t>
      </w:r>
    </w:p>
    <w:p w14:paraId="03A3CA38" w14:textId="77777777" w:rsidR="00F90BDC" w:rsidRDefault="00F90BDC"/>
    <w:p w14:paraId="3D9184E9" w14:textId="77777777" w:rsidR="00F90BDC" w:rsidRDefault="00F90BDC">
      <w:r xmlns:w="http://schemas.openxmlformats.org/wordprocessingml/2006/main">
        <w:t xml:space="preserve">1. Јаков 3:1-12 - Моќта на јазикот</w:t>
      </w:r>
    </w:p>
    <w:p w14:paraId="12A4ABD3" w14:textId="77777777" w:rsidR="00F90BDC" w:rsidRDefault="00F90BDC"/>
    <w:p w14:paraId="52607493" w14:textId="77777777" w:rsidR="00F90BDC" w:rsidRDefault="00F90BDC">
      <w:r xmlns:w="http://schemas.openxmlformats.org/wordprocessingml/2006/main">
        <w:t xml:space="preserve">2. Изреки 16:18 - Гордоста оди пред уништувањето</w:t>
      </w:r>
    </w:p>
    <w:p w14:paraId="59650AB6" w14:textId="77777777" w:rsidR="00F90BDC" w:rsidRDefault="00F90BDC"/>
    <w:p w14:paraId="1458C3C2" w14:textId="77777777" w:rsidR="00F90BDC" w:rsidRDefault="00F90BDC">
      <w:r xmlns:w="http://schemas.openxmlformats.org/wordprocessingml/2006/main">
        <w:t xml:space="preserve">Лука 17:2 Подобро му беше да му обесат воденички камен на вратот и да го фрлат во морето, отколку да навреди едно од овие малечки.</w:t>
      </w:r>
    </w:p>
    <w:p w14:paraId="2C5AA293" w14:textId="77777777" w:rsidR="00F90BDC" w:rsidRDefault="00F90BDC"/>
    <w:p w14:paraId="2C1BA49D" w14:textId="77777777" w:rsidR="00F90BDC" w:rsidRDefault="00F90BDC">
      <w:r xmlns:w="http://schemas.openxmlformats.org/wordprocessingml/2006/main">
        <w:t xml:space="preserve">Навредата на невините не треба да се сфаќа лесно, но треба да се очекуваат тешки последици доколку се направи.</w:t>
      </w:r>
    </w:p>
    <w:p w14:paraId="3B86F241" w14:textId="77777777" w:rsidR="00F90BDC" w:rsidRDefault="00F90BDC"/>
    <w:p w14:paraId="43086B93" w14:textId="77777777" w:rsidR="00F90BDC" w:rsidRDefault="00F90BDC">
      <w:r xmlns:w="http://schemas.openxmlformats.org/wordprocessingml/2006/main">
        <w:t xml:space="preserve">1: Бог сериозно ја сфаќа заштитата на невините; ние мора да го сториме истото.</w:t>
      </w:r>
    </w:p>
    <w:p w14:paraId="3513B694" w14:textId="77777777" w:rsidR="00F90BDC" w:rsidRDefault="00F90BDC"/>
    <w:p w14:paraId="50500CE1" w14:textId="77777777" w:rsidR="00F90BDC" w:rsidRDefault="00F90BDC">
      <w:r xmlns:w="http://schemas.openxmlformats.org/wordprocessingml/2006/main">
        <w:t xml:space="preserve">2: Никогаш не смееме лесно да ги навредуваме невините, бидејќи тоа ќе донесе тешки последици.</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18:6-7 „Но, кој ќе навреди едно од овие малечки што веруваат во мене, подобро за него да му обесат воденички камен на вратот и да се удави во морските длабочини“.</w:t>
      </w:r>
    </w:p>
    <w:p w14:paraId="0780ACB8" w14:textId="77777777" w:rsidR="00F90BDC" w:rsidRDefault="00F90BDC"/>
    <w:p w14:paraId="6E6EBF9F" w14:textId="77777777" w:rsidR="00F90BDC" w:rsidRDefault="00F90BDC">
      <w:r xmlns:w="http://schemas.openxmlformats.org/wordprocessingml/2006/main">
        <w:t xml:space="preserve">2: Изреки 17:15 „Кој го оправдува злиот и кој го осудува праведникот, и двајцата му се одвратни на Господа“.</w:t>
      </w:r>
    </w:p>
    <w:p w14:paraId="29BA1A1E" w14:textId="77777777" w:rsidR="00F90BDC" w:rsidRDefault="00F90BDC"/>
    <w:p w14:paraId="6388C557" w14:textId="77777777" w:rsidR="00F90BDC" w:rsidRDefault="00F90BDC">
      <w:r xmlns:w="http://schemas.openxmlformats.org/wordprocessingml/2006/main">
        <w:t xml:space="preserve">Лука 17:3 Внимавајте на себе: ако вашиот брат згреши против вас, прекорете го; и ако се покае, прости му.</w:t>
      </w:r>
    </w:p>
    <w:p w14:paraId="11078FA6" w14:textId="77777777" w:rsidR="00F90BDC" w:rsidRDefault="00F90BDC"/>
    <w:p w14:paraId="6A1E7C23" w14:textId="77777777" w:rsidR="00F90BDC" w:rsidRDefault="00F90BDC">
      <w:r xmlns:w="http://schemas.openxmlformats.org/wordprocessingml/2006/main">
        <w:t xml:space="preserve">Овој пасус нè учи да им простиме на оние кои ни згрешуваат и да ги укориме ако не се во право.</w:t>
      </w:r>
    </w:p>
    <w:p w14:paraId="2E8D4AB2" w14:textId="77777777" w:rsidR="00F90BDC" w:rsidRDefault="00F90BDC"/>
    <w:p w14:paraId="7D774B6D" w14:textId="77777777" w:rsidR="00F90BDC" w:rsidRDefault="00F90BDC">
      <w:r xmlns:w="http://schemas.openxmlformats.org/wordprocessingml/2006/main">
        <w:t xml:space="preserve">1. Моќта на простувањето - Како да се најде сила за да се прости и лекува</w:t>
      </w:r>
    </w:p>
    <w:p w14:paraId="6495A0B6" w14:textId="77777777" w:rsidR="00F90BDC" w:rsidRDefault="00F90BDC"/>
    <w:p w14:paraId="5B4359BB" w14:textId="77777777" w:rsidR="00F90BDC" w:rsidRDefault="00F90BDC">
      <w:r xmlns:w="http://schemas.openxmlformats.org/wordprocessingml/2006/main">
        <w:t xml:space="preserve">2. Укор со љубов - Како да станете и да зборувате со љубезност</w:t>
      </w:r>
    </w:p>
    <w:p w14:paraId="41D63F30" w14:textId="77777777" w:rsidR="00F90BDC" w:rsidRDefault="00F90BDC"/>
    <w:p w14:paraId="5342EFA0" w14:textId="77777777" w:rsidR="00F90BDC" w:rsidRDefault="00F90BDC">
      <w:r xmlns:w="http://schemas.openxmlformats.org/wordprocessingml/2006/main">
        <w:t xml:space="preserve">1. Матеј 18:21-22 - Тогаш Петар дошол кај Исус и го прашал: „Господи, колку често треба да простувам на некој што греши против мене? Седум пати?” Исус одговори: „Не, не седум пати, туку седумдесет и седум пати!</w:t>
      </w:r>
    </w:p>
    <w:p w14:paraId="49EFA923" w14:textId="77777777" w:rsidR="00F90BDC" w:rsidRDefault="00F90BDC"/>
    <w:p w14:paraId="0A387FA8" w14:textId="77777777" w:rsidR="00F90BDC" w:rsidRDefault="00F90BDC">
      <w:r xmlns:w="http://schemas.openxmlformats.org/wordprocessingml/2006/main">
        <w:t xml:space="preserve">2. Римјаните 12:17-19 - Не враќајте никому зло за зло. Внимавајте да го правите она што е правилно во очите на сите. Ако е можно, колку што зависи од вас, живејте во мир со сите. Не одмаздувајте се, драги мои пријатели, туку оставете простор за Божјиот гнев, зашто е напишано: „Мое е да се одмаздам; Јас ќе возвратам“, вели Господ.</w:t>
      </w:r>
    </w:p>
    <w:p w14:paraId="3485FEA3" w14:textId="77777777" w:rsidR="00F90BDC" w:rsidRDefault="00F90BDC"/>
    <w:p w14:paraId="13868C4F" w14:textId="77777777" w:rsidR="00F90BDC" w:rsidRDefault="00F90BDC">
      <w:r xmlns:w="http://schemas.openxmlformats.org/wordprocessingml/2006/main">
        <w:t xml:space="preserve">Лука 17:4 И ако те згреши седум пати на ден, и седум пати во денот се сврти кон тебе, велејќи: се каам; ќе му простиш.</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нè учи да им простуваме на оние што ни грешат, дури и ако тоа се случува повеќе пати во еден ден.</w:t>
      </w:r>
    </w:p>
    <w:p w14:paraId="1F8FCAD9" w14:textId="77777777" w:rsidR="00F90BDC" w:rsidRDefault="00F90BDC"/>
    <w:p w14:paraId="6A65AF6F" w14:textId="77777777" w:rsidR="00F90BDC" w:rsidRDefault="00F90BDC">
      <w:r xmlns:w="http://schemas.openxmlformats.org/wordprocessingml/2006/main">
        <w:t xml:space="preserve">1. „Моќта на простувањето“</w:t>
      </w:r>
    </w:p>
    <w:p w14:paraId="5A0835E6" w14:textId="77777777" w:rsidR="00F90BDC" w:rsidRDefault="00F90BDC"/>
    <w:p w14:paraId="0808AD12" w14:textId="77777777" w:rsidR="00F90BDC" w:rsidRDefault="00F90BDC">
      <w:r xmlns:w="http://schemas.openxmlformats.org/wordprocessingml/2006/main">
        <w:t xml:space="preserve">2. „Како простувањето нè ослободува“</w:t>
      </w:r>
    </w:p>
    <w:p w14:paraId="4FE45053" w14:textId="77777777" w:rsidR="00F90BDC" w:rsidRDefault="00F90BDC"/>
    <w:p w14:paraId="04EA5041" w14:textId="77777777" w:rsidR="00F90BDC" w:rsidRDefault="00F90BDC">
      <w:r xmlns:w="http://schemas.openxmlformats.org/wordprocessingml/2006/main">
        <w:t xml:space="preserve">1. Ефесјаните 4:32 - „И бидете љубезни еден кон друг, со нежност, простувајќи си еден на друг, како што ви прости Бог во Христа“.</w:t>
      </w:r>
    </w:p>
    <w:p w14:paraId="2C1587C2" w14:textId="77777777" w:rsidR="00F90BDC" w:rsidRDefault="00F90BDC"/>
    <w:p w14:paraId="5105F584" w14:textId="77777777" w:rsidR="00F90BDC" w:rsidRDefault="00F90BDC">
      <w:r xmlns:w="http://schemas.openxmlformats.org/wordprocessingml/2006/main">
        <w:t xml:space="preserve">2. Колошаните 3:13 - „трпете еден со друг и простувајте си еден на друг, ако некој има жалење против друг; како што Христос ви прости вам, така и вие постапете“.</w:t>
      </w:r>
    </w:p>
    <w:p w14:paraId="6CA8B333" w14:textId="77777777" w:rsidR="00F90BDC" w:rsidRDefault="00F90BDC"/>
    <w:p w14:paraId="1EEF9B19" w14:textId="77777777" w:rsidR="00F90BDC" w:rsidRDefault="00F90BDC">
      <w:r xmlns:w="http://schemas.openxmlformats.org/wordprocessingml/2006/main">
        <w:t xml:space="preserve">Лука 17:5 А апостолите Му рекоа на Господа: Зголеми ни ја верата.</w:t>
      </w:r>
    </w:p>
    <w:p w14:paraId="691DD363" w14:textId="77777777" w:rsidR="00F90BDC" w:rsidRDefault="00F90BDC"/>
    <w:p w14:paraId="38437DD8" w14:textId="77777777" w:rsidR="00F90BDC" w:rsidRDefault="00F90BDC">
      <w:r xmlns:w="http://schemas.openxmlformats.org/wordprocessingml/2006/main">
        <w:t xml:space="preserve">Апостолите побарале од Исус да ја зголеми нивната вера.</w:t>
      </w:r>
    </w:p>
    <w:p w14:paraId="103F8B22" w14:textId="77777777" w:rsidR="00F90BDC" w:rsidRDefault="00F90BDC"/>
    <w:p w14:paraId="70C94BA6" w14:textId="77777777" w:rsidR="00F90BDC" w:rsidRDefault="00F90BDC">
      <w:r xmlns:w="http://schemas.openxmlformats.org/wordprocessingml/2006/main">
        <w:t xml:space="preserve">1. Верата е дар од Бога кој ни овозможува да му веруваме и да веруваме во Него.</w:t>
      </w:r>
    </w:p>
    <w:p w14:paraId="75681743" w14:textId="77777777" w:rsidR="00F90BDC" w:rsidRDefault="00F90BDC"/>
    <w:p w14:paraId="35515E33" w14:textId="77777777" w:rsidR="00F90BDC" w:rsidRDefault="00F90BDC">
      <w:r xmlns:w="http://schemas.openxmlformats.org/wordprocessingml/2006/main">
        <w:t xml:space="preserve">2. Треба да бидеме понизни во нашите барања до Бога и да бараме од Него да нѐ води во верата.</w:t>
      </w:r>
    </w:p>
    <w:p w14:paraId="0D97A3EC" w14:textId="77777777" w:rsidR="00F90BDC" w:rsidRDefault="00F90BDC"/>
    <w:p w14:paraId="0D783C9A" w14:textId="77777777" w:rsidR="00F90BDC" w:rsidRDefault="00F90BDC">
      <w:r xmlns:w="http://schemas.openxmlformats.org/wordprocessingml/2006/main">
        <w:t xml:space="preserve">1. Ефесјаните 2:8-9 - Зашто по благодат сте спасени преку вера. И ова не е ваше дело; тоа е дар Божји, а не резултат на дела, за никој да не се фали.</w:t>
      </w:r>
    </w:p>
    <w:p w14:paraId="58B98555" w14:textId="77777777" w:rsidR="00F90BDC" w:rsidRDefault="00F90BDC"/>
    <w:p w14:paraId="603D0038" w14:textId="77777777" w:rsidR="00F90BDC" w:rsidRDefault="00F90BDC">
      <w:r xmlns:w="http://schemas.openxmlformats.org/wordprocessingml/2006/main">
        <w:t xml:space="preserve">2. Јаков 1:5-6 - Ако на некој од вас му недостига мудрост, нека го моли Бога, кој великодушно им дава на сите без прекор, и ќе му се даде. Но, нека бара со вера, без сомнение, зашто оној што се сомнева е како бран на морето што го тера и го фрла ветрот.</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17:6 А Господ рече: „Ако имавте вера како зрно синап, можеше да му речете на овој сикам: откорни се од корен и биди засаден во морето; и треба да ве послуша.</w:t>
      </w:r>
    </w:p>
    <w:p w14:paraId="1F87F480" w14:textId="77777777" w:rsidR="00F90BDC" w:rsidRDefault="00F90BDC"/>
    <w:p w14:paraId="3DBB9D94" w14:textId="77777777" w:rsidR="00F90BDC" w:rsidRDefault="00F90BDC">
      <w:r xmlns:w="http://schemas.openxmlformats.org/wordprocessingml/2006/main">
        <w:t xml:space="preserve">Исус ги охрабрува верниците да имаат верба во Божјата моќ, велејќи им дека ако имаат вера мала како синапово зрно, можат да зборуваат со сикамин и тоа ќе ги послуша.</w:t>
      </w:r>
    </w:p>
    <w:p w14:paraId="619910C1" w14:textId="77777777" w:rsidR="00F90BDC" w:rsidRDefault="00F90BDC"/>
    <w:p w14:paraId="48249BB9" w14:textId="77777777" w:rsidR="00F90BDC" w:rsidRDefault="00F90BDC">
      <w:r xmlns:w="http://schemas.openxmlformats.org/wordprocessingml/2006/main">
        <w:t xml:space="preserve">1. Мала вера како синап: Божјата моќ да поместува планини</w:t>
      </w:r>
    </w:p>
    <w:p w14:paraId="3F76D95B" w14:textId="77777777" w:rsidR="00F90BDC" w:rsidRDefault="00F90BDC"/>
    <w:p w14:paraId="4D7D4708" w14:textId="77777777" w:rsidR="00F90BDC" w:rsidRDefault="00F90BDC">
      <w:r xmlns:w="http://schemas.openxmlformats.org/wordprocessingml/2006/main">
        <w:t xml:space="preserve">2. Моќта на верата: Верувај и ќе видиш чуда</w:t>
      </w:r>
    </w:p>
    <w:p w14:paraId="5A1AE8FA" w14:textId="77777777" w:rsidR="00F90BDC" w:rsidRDefault="00F90BDC"/>
    <w:p w14:paraId="5568AE50" w14:textId="77777777" w:rsidR="00F90BDC" w:rsidRDefault="00F90BDC">
      <w:r xmlns:w="http://schemas.openxmlformats.org/wordprocessingml/2006/main">
        <w:t xml:space="preserve">1. Матеј 17:20 – „Тој одговори: „Затоа што имаш толку малку вера. Вистина, ви велам, ако имате вера како синапово зрно, можете да и кажете на оваа планина: „Премести се одовде таму“, и таа ќе се помести. Ништо нема да биде невозможно за тебе“.</w:t>
      </w:r>
    </w:p>
    <w:p w14:paraId="2BF417B1" w14:textId="77777777" w:rsidR="00F90BDC" w:rsidRDefault="00F90BDC"/>
    <w:p w14:paraId="4E3DB8F7" w14:textId="77777777" w:rsidR="00F90BDC" w:rsidRDefault="00F90BDC">
      <w:r xmlns:w="http://schemas.openxmlformats.org/wordprocessingml/2006/main">
        <w:t xml:space="preserve">2. Римјаните 4:17 – „Како што е напишано: „Те направив татко на многу народи“. Тој е наш татко пред очите на Бога, во Кого веруваше - Бог кој ги оживува мртвите и повикува во постоење нешта што не биле“.</w:t>
      </w:r>
    </w:p>
    <w:p w14:paraId="30EDC980" w14:textId="77777777" w:rsidR="00F90BDC" w:rsidRDefault="00F90BDC"/>
    <w:p w14:paraId="2D581150" w14:textId="77777777" w:rsidR="00F90BDC" w:rsidRDefault="00F90BDC">
      <w:r xmlns:w="http://schemas.openxmlformats.org/wordprocessingml/2006/main">
        <w:t xml:space="preserve">Лука 17:7 Но, кој од вас, кога има слуга што ора или храни добиток, ќе му рече, кога ќе дојде од полето: „Оди и седни на јадење?“</w:t>
      </w:r>
    </w:p>
    <w:p w14:paraId="269CED6D" w14:textId="77777777" w:rsidR="00F90BDC" w:rsidRDefault="00F90BDC"/>
    <w:p w14:paraId="6D4D2D63" w14:textId="77777777" w:rsidR="00F90BDC" w:rsidRDefault="00F90BDC">
      <w:r xmlns:w="http://schemas.openxmlformats.org/wordprocessingml/2006/main">
        <w:t xml:space="preserve">Исус ги замолува своите следбеници да го разгледаат примерот на еден господар кој бара од својот слуга да работи на полето и да не очекуваат од слугата веднаш да влезе внатре и да седне да јаде.</w:t>
      </w:r>
    </w:p>
    <w:p w14:paraId="44D3110C" w14:textId="77777777" w:rsidR="00F90BDC" w:rsidRDefault="00F90BDC"/>
    <w:p w14:paraId="7041CA5B" w14:textId="77777777" w:rsidR="00F90BDC" w:rsidRDefault="00F90BDC">
      <w:r xmlns:w="http://schemas.openxmlformats.org/wordprocessingml/2006/main">
        <w:t xml:space="preserve">1. Животот на служба: Што можеме да научиме од Исусовиот пример</w:t>
      </w:r>
    </w:p>
    <w:p w14:paraId="26FCEC76" w14:textId="77777777" w:rsidR="00F90BDC" w:rsidRDefault="00F90BDC"/>
    <w:p w14:paraId="500837D1" w14:textId="77777777" w:rsidR="00F90BDC" w:rsidRDefault="00F90BDC">
      <w:r xmlns:w="http://schemas.openxmlformats.org/wordprocessingml/2006/main">
        <w:t xml:space="preserve">2. Сеќавање на нашето место и благодарност за благословите што ги добиваме</w:t>
      </w:r>
    </w:p>
    <w:p w14:paraId="66523BAB" w14:textId="77777777" w:rsidR="00F90BDC" w:rsidRDefault="00F90BDC"/>
    <w:p w14:paraId="7BC7FACA" w14:textId="77777777" w:rsidR="00F90BDC" w:rsidRDefault="00F90BDC">
      <w:r xmlns:w="http://schemas.openxmlformats.org/wordprocessingml/2006/main">
        <w:t xml:space="preserve">1. Галатјаните 6:9-10 - „И да не се заморуваме од доброто, зашто во свое време ќе жнееме, ако не се онесвестиме. Како што имаме прилика, да им правиме добро на сите луѓе, особено на нив кои се од домот на верата“.</w:t>
      </w:r>
    </w:p>
    <w:p w14:paraId="41ED1842" w14:textId="77777777" w:rsidR="00F90BDC" w:rsidRDefault="00F90BDC"/>
    <w:p w14:paraId="3FC88600" w14:textId="77777777" w:rsidR="00F90BDC" w:rsidRDefault="00F90BDC">
      <w:r xmlns:w="http://schemas.openxmlformats.org/wordprocessingml/2006/main">
        <w:t xml:space="preserve">2. Колошаните 3:23-24 - „И што и да правите, правете го срдечно, како на Господа, а не на луѓето; знаејќи дека од Господа ќе ја примите наградата од наследството: зашто Му служите на Господа Христа. "</w:t>
      </w:r>
    </w:p>
    <w:p w14:paraId="0AC988AB" w14:textId="77777777" w:rsidR="00F90BDC" w:rsidRDefault="00F90BDC"/>
    <w:p w14:paraId="708CB35A" w14:textId="77777777" w:rsidR="00F90BDC" w:rsidRDefault="00F90BDC">
      <w:r xmlns:w="http://schemas.openxmlformats.org/wordprocessingml/2006/main">
        <w:t xml:space="preserve">Лука 17:8 И нема повеќе да му рече: Подготви се за да вечерам, препаши се и служи ми додека не јадам и пијам; а потоа ќе јадеш и ќе пиеш?</w:t>
      </w:r>
    </w:p>
    <w:p w14:paraId="60C97C7A" w14:textId="77777777" w:rsidR="00F90BDC" w:rsidRDefault="00F90BDC"/>
    <w:p w14:paraId="2CB94D08" w14:textId="77777777" w:rsidR="00F90BDC" w:rsidRDefault="00F90BDC">
      <w:r xmlns:w="http://schemas.openxmlformats.org/wordprocessingml/2006/main">
        <w:t xml:space="preserve">Еден господар му наложува на својот слуга да им подготви оброк и да ги послужи додека не завршат со јадење и пиење.</w:t>
      </w:r>
    </w:p>
    <w:p w14:paraId="5BCCF748" w14:textId="77777777" w:rsidR="00F90BDC" w:rsidRDefault="00F90BDC"/>
    <w:p w14:paraId="61377B04" w14:textId="77777777" w:rsidR="00F90BDC" w:rsidRDefault="00F90BDC">
      <w:r xmlns:w="http://schemas.openxmlformats.org/wordprocessingml/2006/main">
        <w:t xml:space="preserve">1. Моќта на службеноста: Учење да ги ставаме другите пред себе.</w:t>
      </w:r>
    </w:p>
    <w:p w14:paraId="28773DF1" w14:textId="77777777" w:rsidR="00F90BDC" w:rsidRDefault="00F90BDC"/>
    <w:p w14:paraId="01901933" w14:textId="77777777" w:rsidR="00F90BDC" w:rsidRDefault="00F90BDC">
      <w:r xmlns:w="http://schemas.openxmlformats.org/wordprocessingml/2006/main">
        <w:t xml:space="preserve">2. Придобивките од послушноста: Разбирање на наградите од верноста.</w:t>
      </w:r>
    </w:p>
    <w:p w14:paraId="10237A6B" w14:textId="77777777" w:rsidR="00F90BDC" w:rsidRDefault="00F90BDC"/>
    <w:p w14:paraId="3C1C19E3" w14:textId="77777777" w:rsidR="00F90BDC" w:rsidRDefault="00F90BDC">
      <w:r xmlns:w="http://schemas.openxmlformats.org/wordprocessingml/2006/main">
        <w:t xml:space="preserve">1. Матеј 25:23, „Неговиот господар му рече: „Браво, добар и верен слуго; Ти беше верен во малку работи, ќе те поставам владетел над многу работи: влези во радоста на твојот господар“.</w:t>
      </w:r>
    </w:p>
    <w:p w14:paraId="1D19F597" w14:textId="77777777" w:rsidR="00F90BDC" w:rsidRDefault="00F90BDC"/>
    <w:p w14:paraId="07EF7508" w14:textId="77777777" w:rsidR="00F90BDC" w:rsidRDefault="00F90BDC">
      <w:r xmlns:w="http://schemas.openxmlformats.org/wordprocessingml/2006/main">
        <w:t xml:space="preserve">2. Матеј 20:26-28, „Но меѓу вас нема да биде така: но кој сака меѓу вас да биде голем нека ви биде слуга; И кој сака меѓу вас да биде прв, нека ви биде слуга: како што Синот Човечки не дојде да му служат, туку да служи и да го даде својот живот како откупнина за многумина.”</w:t>
      </w:r>
    </w:p>
    <w:p w14:paraId="086958DA" w14:textId="77777777" w:rsidR="00F90BDC" w:rsidRDefault="00F90BDC"/>
    <w:p w14:paraId="4C82455D" w14:textId="77777777" w:rsidR="00F90BDC" w:rsidRDefault="00F90BDC">
      <w:r xmlns:w="http://schemas.openxmlformats.org/wordprocessingml/2006/main">
        <w:t xml:space="preserve">Лука 17:9 Дали му благодари на тој слуга затоа што го изврши она што му беше заповедано? Јас не фрлам.</w:t>
      </w:r>
    </w:p>
    <w:p w14:paraId="3CABD408" w14:textId="77777777" w:rsidR="00F90BDC" w:rsidRDefault="00F90BDC"/>
    <w:p w14:paraId="26F2092E" w14:textId="77777777" w:rsidR="00F90BDC" w:rsidRDefault="00F90BDC">
      <w:r xmlns:w="http://schemas.openxmlformats.org/wordprocessingml/2006/main">
        <w:t xml:space="preserve">Исус раскажува парабола за еден слуга кој го прави она што го бара неговиот господар и не добива благодарност за тоа.</w:t>
      </w:r>
    </w:p>
    <w:p w14:paraId="2E56EE1F" w14:textId="77777777" w:rsidR="00F90BDC" w:rsidRDefault="00F90BDC"/>
    <w:p w14:paraId="57F9EEE1" w14:textId="77777777" w:rsidR="00F90BDC" w:rsidRDefault="00F90BDC">
      <w:r xmlns:w="http://schemas.openxmlformats.org/wordprocessingml/2006/main">
        <w:t xml:space="preserve">1. Ценете ги напорите на другите - Лука 17:9</w:t>
      </w:r>
    </w:p>
    <w:p w14:paraId="2A4E22DA" w14:textId="77777777" w:rsidR="00F90BDC" w:rsidRDefault="00F90BDC"/>
    <w:p w14:paraId="129BDB5E" w14:textId="77777777" w:rsidR="00F90BDC" w:rsidRDefault="00F90BDC">
      <w:r xmlns:w="http://schemas.openxmlformats.org/wordprocessingml/2006/main">
        <w:t xml:space="preserve">2. Служење со понизност - Лука 17:9</w:t>
      </w:r>
    </w:p>
    <w:p w14:paraId="003B5448" w14:textId="77777777" w:rsidR="00F90BDC" w:rsidRDefault="00F90BDC"/>
    <w:p w14:paraId="7F1D0B4B" w14:textId="77777777" w:rsidR="00F90BDC" w:rsidRDefault="00F90BDC">
      <w:r xmlns:w="http://schemas.openxmlformats.org/wordprocessingml/2006/main">
        <w:t xml:space="preserve">1. Филипјаните 2:3-4 - „Ништо да не се прави преку расправии или суетна слава, туку со понизност секој друг нека го цени подобро од себе. .</w:t>
      </w:r>
    </w:p>
    <w:p w14:paraId="184744D8" w14:textId="77777777" w:rsidR="00F90BDC" w:rsidRDefault="00F90BDC"/>
    <w:p w14:paraId="0128D96E" w14:textId="77777777" w:rsidR="00F90BDC" w:rsidRDefault="00F90BDC">
      <w:r xmlns:w="http://schemas.openxmlformats.org/wordprocessingml/2006/main">
        <w:t xml:space="preserve">2. Колошаните 3:23-24 - „И што и да правите, правете го срдечно, како на Господа, а не на луѓето; знаејќи дека од Господа ќе ја примите наградата од наследството: зашто Му служите на Господа Христа. "</w:t>
      </w:r>
    </w:p>
    <w:p w14:paraId="172A04F7" w14:textId="77777777" w:rsidR="00F90BDC" w:rsidRDefault="00F90BDC"/>
    <w:p w14:paraId="420D2D75" w14:textId="77777777" w:rsidR="00F90BDC" w:rsidRDefault="00F90BDC">
      <w:r xmlns:w="http://schemas.openxmlformats.org/wordprocessingml/2006/main">
        <w:t xml:space="preserve">Лука 17:10 Така и вие, кога ќе го извршите сето она што ви е заповедано, кажете: Ние сме бескорисни слуги;</w:t>
      </w:r>
    </w:p>
    <w:p w14:paraId="0E95A98D" w14:textId="77777777" w:rsidR="00F90BDC" w:rsidRDefault="00F90BDC"/>
    <w:p w14:paraId="1E963F52" w14:textId="77777777" w:rsidR="00F90BDC" w:rsidRDefault="00F90BDC">
      <w:r xmlns:w="http://schemas.openxmlformats.org/wordprocessingml/2006/main">
        <w:t xml:space="preserve">Треба да признаеме дека сè што правиме е наша должност и дека сме непрофитабилни слуги.</w:t>
      </w:r>
    </w:p>
    <w:p w14:paraId="0507F001" w14:textId="77777777" w:rsidR="00F90BDC" w:rsidRDefault="00F90BDC"/>
    <w:p w14:paraId="1C8F0738" w14:textId="77777777" w:rsidR="00F90BDC" w:rsidRDefault="00F90BDC">
      <w:r xmlns:w="http://schemas.openxmlformats.org/wordprocessingml/2006/main">
        <w:t xml:space="preserve">1: Препознавајќи ја нашата должност кон Бога во сè што правиме</w:t>
      </w:r>
    </w:p>
    <w:p w14:paraId="3614B34E" w14:textId="77777777" w:rsidR="00F90BDC" w:rsidRDefault="00F90BDC"/>
    <w:p w14:paraId="532F8782" w14:textId="77777777" w:rsidR="00F90BDC" w:rsidRDefault="00F90BDC">
      <w:r xmlns:w="http://schemas.openxmlformats.org/wordprocessingml/2006/main">
        <w:t xml:space="preserve">2: Признавање на нашата неисплатливост пред Бога</w:t>
      </w:r>
    </w:p>
    <w:p w14:paraId="616E6DB3" w14:textId="77777777" w:rsidR="00F90BDC" w:rsidRDefault="00F90BDC"/>
    <w:p w14:paraId="6473664F" w14:textId="77777777" w:rsidR="00F90BDC" w:rsidRDefault="00F90BDC">
      <w:r xmlns:w="http://schemas.openxmlformats.org/wordprocessingml/2006/main">
        <w:t xml:space="preserve">1: Проповедник 12:13-14 - Да го слушнеме заклучокот на целата работа: плашете се од Бога и чувајте ги неговите заповеди: зашто тоа е целата должност на човекот. Зашто Бог ќе го донесе секое дело на суд, со секое тајно, било да е добро или зло.</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25:14-30 - Зашто царството небесно е како човек кој патува во далечна земја, кој ги повикал своите слуги и им го предаде својот имот. На едниот му даде пет таланти, на другиот два, а на другиот еден; на секој човек според неговите неколку способности; и веднаш тргна на пат.</w:t>
      </w:r>
    </w:p>
    <w:p w14:paraId="6D10B0BB" w14:textId="77777777" w:rsidR="00F90BDC" w:rsidRDefault="00F90BDC"/>
    <w:p w14:paraId="3458F1B7" w14:textId="77777777" w:rsidR="00F90BDC" w:rsidRDefault="00F90BDC">
      <w:r xmlns:w="http://schemas.openxmlformats.org/wordprocessingml/2006/main">
        <w:t xml:space="preserve">Лука 17:11 И кога одеше во Ерусалим, помина низ Самарија и Галилеја.</w:t>
      </w:r>
    </w:p>
    <w:p w14:paraId="533DD604" w14:textId="77777777" w:rsidR="00F90BDC" w:rsidRDefault="00F90BDC"/>
    <w:p w14:paraId="06483DCF" w14:textId="77777777" w:rsidR="00F90BDC" w:rsidRDefault="00F90BDC">
      <w:r xmlns:w="http://schemas.openxmlformats.org/wordprocessingml/2006/main">
        <w:t xml:space="preserve">Исус патувал низ Самарија и Галилеја на пат кон Ерусалим.</w:t>
      </w:r>
    </w:p>
    <w:p w14:paraId="1C77E653" w14:textId="77777777" w:rsidR="00F90BDC" w:rsidRDefault="00F90BDC"/>
    <w:p w14:paraId="3ECBB380" w14:textId="77777777" w:rsidR="00F90BDC" w:rsidRDefault="00F90BDC">
      <w:r xmlns:w="http://schemas.openxmlformats.org/wordprocessingml/2006/main">
        <w:t xml:space="preserve">1. Исусовото патување на верата и послушноста</w:t>
      </w:r>
    </w:p>
    <w:p w14:paraId="27B21BEE" w14:textId="77777777" w:rsidR="00F90BDC" w:rsidRDefault="00F90BDC"/>
    <w:p w14:paraId="76E6388C" w14:textId="77777777" w:rsidR="00F90BDC" w:rsidRDefault="00F90BDC">
      <w:r xmlns:w="http://schemas.openxmlformats.org/wordprocessingml/2006/main">
        <w:t xml:space="preserve">2. Поврзување со другите на нашето духовно патување</w:t>
      </w:r>
    </w:p>
    <w:p w14:paraId="791450D0" w14:textId="77777777" w:rsidR="00F90BDC" w:rsidRDefault="00F90BDC"/>
    <w:p w14:paraId="1B6D2271" w14:textId="77777777" w:rsidR="00F90BDC" w:rsidRDefault="00F90BDC">
      <w:r xmlns:w="http://schemas.openxmlformats.org/wordprocessingml/2006/main">
        <w:t xml:space="preserve">1. Матеј 8:1-4 - Исус исцелува паралитичар</w:t>
      </w:r>
    </w:p>
    <w:p w14:paraId="44CF0BA9" w14:textId="77777777" w:rsidR="00F90BDC" w:rsidRDefault="00F90BDC"/>
    <w:p w14:paraId="55FF3E97" w14:textId="77777777" w:rsidR="00F90BDC" w:rsidRDefault="00F90BDC">
      <w:r xmlns:w="http://schemas.openxmlformats.org/wordprocessingml/2006/main">
        <w:t xml:space="preserve">2. Марко 6:30-34 - Исус ги храни петте илјади</w:t>
      </w:r>
    </w:p>
    <w:p w14:paraId="3C110BC9" w14:textId="77777777" w:rsidR="00F90BDC" w:rsidRDefault="00F90BDC"/>
    <w:p w14:paraId="74FDEB31" w14:textId="77777777" w:rsidR="00F90BDC" w:rsidRDefault="00F90BDC">
      <w:r xmlns:w="http://schemas.openxmlformats.org/wordprocessingml/2006/main">
        <w:t xml:space="preserve">Лука 17:12 И кога влезе во едно село, го сретнаа десет лепрозни луѓе, кои стоеја далеку.</w:t>
      </w:r>
    </w:p>
    <w:p w14:paraId="4C34BA73" w14:textId="77777777" w:rsidR="00F90BDC" w:rsidRDefault="00F90BDC"/>
    <w:p w14:paraId="1DE1AD2A" w14:textId="77777777" w:rsidR="00F90BDC" w:rsidRDefault="00F90BDC">
      <w:r xmlns:w="http://schemas.openxmlformats.org/wordprocessingml/2006/main">
        <w:t xml:space="preserve">Исус наишол на десет лепрозни кога влегувал во едно село.</w:t>
      </w:r>
    </w:p>
    <w:p w14:paraId="75BCE07F" w14:textId="77777777" w:rsidR="00F90BDC" w:rsidRDefault="00F90BDC"/>
    <w:p w14:paraId="69FD69D6" w14:textId="77777777" w:rsidR="00F90BDC" w:rsidRDefault="00F90BDC">
      <w:r xmlns:w="http://schemas.openxmlformats.org/wordprocessingml/2006/main">
        <w:t xml:space="preserve">1. Моќта на Исус: Знаејќи дека Исус има моќ да ја лекува нашата физичка, емоционална и духовна лепра.</w:t>
      </w:r>
    </w:p>
    <w:p w14:paraId="39D220C4" w14:textId="77777777" w:rsidR="00F90BDC" w:rsidRDefault="00F90BDC"/>
    <w:p w14:paraId="4D3FD9DE" w14:textId="77777777" w:rsidR="00F90BDC" w:rsidRDefault="00F90BDC">
      <w:r xmlns:w="http://schemas.openxmlformats.org/wordprocessingml/2006/main">
        <w:t xml:space="preserve">2. Моќта на заедницата: Разбирање како можеме да се здружиме за да си помогнеме во време на потреба.</w:t>
      </w:r>
    </w:p>
    <w:p w14:paraId="2595EB3F" w14:textId="77777777" w:rsidR="00F90BDC" w:rsidRDefault="00F90BDC"/>
    <w:p w14:paraId="036EA250" w14:textId="77777777" w:rsidR="00F90BDC" w:rsidRDefault="00F90BDC">
      <w:r xmlns:w="http://schemas.openxmlformats.org/wordprocessingml/2006/main">
        <w:t xml:space="preserve">1. Матеј 14:14 - „Кога Исус слета и виде големо мноштво, се сожали на нив и ги исцели нивните болни“.</w:t>
      </w:r>
    </w:p>
    <w:p w14:paraId="4655830C" w14:textId="77777777" w:rsidR="00F90BDC" w:rsidRDefault="00F90BDC"/>
    <w:p w14:paraId="59912EBC" w14:textId="77777777" w:rsidR="00F90BDC" w:rsidRDefault="00F90BDC">
      <w:r xmlns:w="http://schemas.openxmlformats.org/wordprocessingml/2006/main">
        <w:t xml:space="preserve">2. Римјаните 12:15 - „Радувајте се со оние што се радуваат, тагувајте со оние што тагуваат“.</w:t>
      </w:r>
    </w:p>
    <w:p w14:paraId="31BAD829" w14:textId="77777777" w:rsidR="00F90BDC" w:rsidRDefault="00F90BDC"/>
    <w:p w14:paraId="68036C04" w14:textId="77777777" w:rsidR="00F90BDC" w:rsidRDefault="00F90BDC">
      <w:r xmlns:w="http://schemas.openxmlformats.org/wordprocessingml/2006/main">
        <w:t xml:space="preserve">Лука 17:13 И тие го кренаа својот глас и рекоа: Исусе, учителу, помилуј нѐ!</w:t>
      </w:r>
    </w:p>
    <w:p w14:paraId="6653CE76" w14:textId="77777777" w:rsidR="00F90BDC" w:rsidRDefault="00F90BDC"/>
    <w:p w14:paraId="38246C1F" w14:textId="77777777" w:rsidR="00F90BDC" w:rsidRDefault="00F90BDC">
      <w:r xmlns:w="http://schemas.openxmlformats.org/wordprocessingml/2006/main">
        <w:t xml:space="preserve">Група лепрозни извикаа кон Исус за милост.</w:t>
      </w:r>
    </w:p>
    <w:p w14:paraId="6854A046" w14:textId="77777777" w:rsidR="00F90BDC" w:rsidRDefault="00F90BDC"/>
    <w:p w14:paraId="1195946B" w14:textId="77777777" w:rsidR="00F90BDC" w:rsidRDefault="00F90BDC">
      <w:r xmlns:w="http://schemas.openxmlformats.org/wordprocessingml/2006/main">
        <w:t xml:space="preserve">1. Моќта на верата: Учење од лепрозните во Лука 17:13</w:t>
      </w:r>
    </w:p>
    <w:p w14:paraId="326B916E" w14:textId="77777777" w:rsidR="00F90BDC" w:rsidRDefault="00F90BDC"/>
    <w:p w14:paraId="63B70A84" w14:textId="77777777" w:rsidR="00F90BDC" w:rsidRDefault="00F90BDC">
      <w:r xmlns:w="http://schemas.openxmlformats.org/wordprocessingml/2006/main">
        <w:t xml:space="preserve">2. Извикајте му на Исус: Учење од лепрозните во Лука 17:13</w:t>
      </w:r>
    </w:p>
    <w:p w14:paraId="001B56D4" w14:textId="77777777" w:rsidR="00F90BDC" w:rsidRDefault="00F90BDC"/>
    <w:p w14:paraId="33DEB392" w14:textId="77777777" w:rsidR="00F90BDC" w:rsidRDefault="00F90BDC">
      <w:r xmlns:w="http://schemas.openxmlformats.org/wordprocessingml/2006/main">
        <w:t xml:space="preserve">1. Матеј 9:27-28 - Двајца слепи викаат кон Исус за милост</w:t>
      </w:r>
    </w:p>
    <w:p w14:paraId="019BB67F" w14:textId="77777777" w:rsidR="00F90BDC" w:rsidRDefault="00F90BDC"/>
    <w:p w14:paraId="4DB4C874" w14:textId="77777777" w:rsidR="00F90BDC" w:rsidRDefault="00F90BDC">
      <w:r xmlns:w="http://schemas.openxmlformats.org/wordprocessingml/2006/main">
        <w:t xml:space="preserve">2. Матеј 15:22-28 - Жена Хананејка вика кон Исус за милост</w:t>
      </w:r>
    </w:p>
    <w:p w14:paraId="2B7AEB53" w14:textId="77777777" w:rsidR="00F90BDC" w:rsidRDefault="00F90BDC"/>
    <w:p w14:paraId="25A2A4A6" w14:textId="77777777" w:rsidR="00F90BDC" w:rsidRDefault="00F90BDC">
      <w:r xmlns:w="http://schemas.openxmlformats.org/wordprocessingml/2006/main">
        <w:t xml:space="preserve">Лука 17:14 А кога ги виде, им рече: „Одете, покажете им се на свештениците! И се случи, како што одеа, беа очистени.</w:t>
      </w:r>
    </w:p>
    <w:p w14:paraId="6B933172" w14:textId="77777777" w:rsidR="00F90BDC" w:rsidRDefault="00F90BDC"/>
    <w:p w14:paraId="08DCC4A6" w14:textId="77777777" w:rsidR="00F90BDC" w:rsidRDefault="00F90BDC">
      <w:r xmlns:w="http://schemas.openxmlformats.org/wordprocessingml/2006/main">
        <w:t xml:space="preserve">Лепрозните биле исцелени кога ги следеле упатствата на Исус да одат и да се покажат пред свештениците.</w:t>
      </w:r>
    </w:p>
    <w:p w14:paraId="1870CCE1" w14:textId="77777777" w:rsidR="00F90BDC" w:rsidRDefault="00F90BDC"/>
    <w:p w14:paraId="3A708C89" w14:textId="77777777" w:rsidR="00F90BDC" w:rsidRDefault="00F90BDC">
      <w:r xmlns:w="http://schemas.openxmlformats.org/wordprocessingml/2006/main">
        <w:t xml:space="preserve">1: Верата во Исус води до исцелување.</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Послушноста на Исус носи благослови.</w:t>
      </w:r>
    </w:p>
    <w:p w14:paraId="54821612" w14:textId="77777777" w:rsidR="00F90BDC" w:rsidRDefault="00F90BDC"/>
    <w:p w14:paraId="1D958ECD" w14:textId="77777777" w:rsidR="00F90BDC" w:rsidRDefault="00F90BDC">
      <w:r xmlns:w="http://schemas.openxmlformats.org/wordprocessingml/2006/main">
        <w:t xml:space="preserve">1: Исаија 53:5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14:paraId="0D941549" w14:textId="77777777" w:rsidR="00F90BDC" w:rsidRDefault="00F90BDC"/>
    <w:p w14:paraId="05013796" w14:textId="77777777" w:rsidR="00F90BDC" w:rsidRDefault="00F90BDC">
      <w:r xmlns:w="http://schemas.openxmlformats.org/wordprocessingml/2006/main">
        <w:t xml:space="preserve">2: Јаков 5:14-15 „Дали некој меѓу вас е болен? Нека ги повикаат старешините на црквата да се помолат над нив и да ги помазаат со масло во името Господово. А молитвата изнесена со вера ќе го оздрави болниот; Господ ќе ги подигне. Ако згрешиле, ќе им биде простено“.</w:t>
      </w:r>
    </w:p>
    <w:p w14:paraId="1ABE3376" w14:textId="77777777" w:rsidR="00F90BDC" w:rsidRDefault="00F90BDC"/>
    <w:p w14:paraId="0DC8F1AA" w14:textId="77777777" w:rsidR="00F90BDC" w:rsidRDefault="00F90BDC">
      <w:r xmlns:w="http://schemas.openxmlformats.org/wordprocessingml/2006/main">
        <w:t xml:space="preserve">Лука 17:15 А еден од нив, кога виде дека е излечен, се врати назад и со силен глас Го прослави Бога,</w:t>
      </w:r>
    </w:p>
    <w:p w14:paraId="70EBB848" w14:textId="77777777" w:rsidR="00F90BDC" w:rsidRDefault="00F90BDC"/>
    <w:p w14:paraId="1E09A4D5" w14:textId="77777777" w:rsidR="00F90BDC" w:rsidRDefault="00F90BDC">
      <w:r xmlns:w="http://schemas.openxmlformats.org/wordprocessingml/2006/main">
        <w:t xml:space="preserve">Човекот го прослави Бога за чудото на неговото исцелување.</w:t>
      </w:r>
    </w:p>
    <w:p w14:paraId="730550D3" w14:textId="77777777" w:rsidR="00F90BDC" w:rsidRDefault="00F90BDC"/>
    <w:p w14:paraId="2DFA9980" w14:textId="77777777" w:rsidR="00F90BDC" w:rsidRDefault="00F90BDC">
      <w:r xmlns:w="http://schemas.openxmlformats.org/wordprocessingml/2006/main">
        <w:t xml:space="preserve">1: И ние треба да го славиме Бога за сите чуда што ги направи за нас.</w:t>
      </w:r>
    </w:p>
    <w:p w14:paraId="01DF9E3E" w14:textId="77777777" w:rsidR="00F90BDC" w:rsidRDefault="00F90BDC"/>
    <w:p w14:paraId="7AC662B9" w14:textId="77777777" w:rsidR="00F90BDC" w:rsidRDefault="00F90BDC">
      <w:r xmlns:w="http://schemas.openxmlformats.org/wordprocessingml/2006/main">
        <w:t xml:space="preserve">2: Кога добиваме исцеление, треба да одвоиме време да му се заблагодариме и да го фалиме Бога.</w:t>
      </w:r>
    </w:p>
    <w:p w14:paraId="27C647E0" w14:textId="77777777" w:rsidR="00F90BDC" w:rsidRDefault="00F90BDC"/>
    <w:p w14:paraId="7CC01FBB" w14:textId="77777777" w:rsidR="00F90BDC" w:rsidRDefault="00F90BDC">
      <w:r xmlns:w="http://schemas.openxmlformats.org/wordprocessingml/2006/main">
        <w:t xml:space="preserve">1: Псалм 150:6 - Сè што има здив нека Го фали Господа.</w:t>
      </w:r>
    </w:p>
    <w:p w14:paraId="718E5473" w14:textId="77777777" w:rsidR="00F90BDC" w:rsidRDefault="00F90BDC"/>
    <w:p w14:paraId="7C4AA201" w14:textId="77777777" w:rsidR="00F90BDC" w:rsidRDefault="00F90BDC">
      <w:r xmlns:w="http://schemas.openxmlformats.org/wordprocessingml/2006/main">
        <w:t xml:space="preserve">2: Псалм 107:1 - Благодарете му на Господа, зашто Тој е добар; Неговата љубов трае вечно.</w:t>
      </w:r>
    </w:p>
    <w:p w14:paraId="563605A9" w14:textId="77777777" w:rsidR="00F90BDC" w:rsidRDefault="00F90BDC"/>
    <w:p w14:paraId="718403A0" w14:textId="77777777" w:rsidR="00F90BDC" w:rsidRDefault="00F90BDC">
      <w:r xmlns:w="http://schemas.openxmlformats.org/wordprocessingml/2006/main">
        <w:t xml:space="preserve">Лука 17:16 И падна ничкум пред неговите нозе, благодарејќи Му, а тој беше Самарјанин.</w:t>
      </w:r>
    </w:p>
    <w:p w14:paraId="708C0C28" w14:textId="77777777" w:rsidR="00F90BDC" w:rsidRDefault="00F90BDC"/>
    <w:p w14:paraId="47BB3E43" w14:textId="77777777" w:rsidR="00F90BDC" w:rsidRDefault="00F90BDC">
      <w:r xmlns:w="http://schemas.openxmlformats.org/wordprocessingml/2006/main">
        <w:t xml:space="preserve">Еден Самарјанин паднал пред Исусовите нозе и Му се заблагодарил.</w:t>
      </w:r>
    </w:p>
    <w:p w14:paraId="7550612F" w14:textId="77777777" w:rsidR="00F90BDC" w:rsidRDefault="00F90BDC"/>
    <w:p w14:paraId="27AD47E7" w14:textId="77777777" w:rsidR="00F90BDC" w:rsidRDefault="00F90BDC">
      <w:r xmlns:w="http://schemas.openxmlformats.org/wordprocessingml/2006/main">
        <w:t xml:space="preserve">1. Благодарни срца: Пример за благодарност на Самарјанецот</w:t>
      </w:r>
    </w:p>
    <w:p w14:paraId="3DAC3E43" w14:textId="77777777" w:rsidR="00F90BDC" w:rsidRDefault="00F90BDC"/>
    <w:p w14:paraId="13DD65E9" w14:textId="77777777" w:rsidR="00F90BDC" w:rsidRDefault="00F90BDC">
      <w:r xmlns:w="http://schemas.openxmlformats.org/wordprocessingml/2006/main">
        <w:t xml:space="preserve">2. Моќта на пофалбата: Почитување на Исус со нашето обожавање</w:t>
      </w:r>
    </w:p>
    <w:p w14:paraId="2F9B5FC1" w14:textId="77777777" w:rsidR="00F90BDC" w:rsidRDefault="00F90BDC"/>
    <w:p w14:paraId="76B54D38" w14:textId="77777777" w:rsidR="00F90BDC" w:rsidRDefault="00F90BDC">
      <w:r xmlns:w="http://schemas.openxmlformats.org/wordprocessingml/2006/main">
        <w:t xml:space="preserve">1. Јаков 1:17 - Секој добар дар и секој совршен дар е одозгора, слегува од Таткото на светлината.</w:t>
      </w:r>
    </w:p>
    <w:p w14:paraId="246062F1" w14:textId="77777777" w:rsidR="00F90BDC" w:rsidRDefault="00F90BDC"/>
    <w:p w14:paraId="20C08C4C" w14:textId="77777777" w:rsidR="00F90BDC" w:rsidRDefault="00F90BDC">
      <w:r xmlns:w="http://schemas.openxmlformats.org/wordprocessingml/2006/main">
        <w:t xml:space="preserve">2. Ефесјаните 5:20 - Му благодариме секогаш и за сè на Бога Отецот во името на нашиот Господ Исус Христос.</w:t>
      </w:r>
    </w:p>
    <w:p w14:paraId="15D303CC" w14:textId="77777777" w:rsidR="00F90BDC" w:rsidRDefault="00F90BDC"/>
    <w:p w14:paraId="5B4567D3" w14:textId="77777777" w:rsidR="00F90BDC" w:rsidRDefault="00F90BDC">
      <w:r xmlns:w="http://schemas.openxmlformats.org/wordprocessingml/2006/main">
        <w:t xml:space="preserve">Лука 17:17 А Исус одговори и рече: „Не беа ли десет очистени? но каде се деветте?</w:t>
      </w:r>
    </w:p>
    <w:p w14:paraId="10ACE4C5" w14:textId="77777777" w:rsidR="00F90BDC" w:rsidRDefault="00F90BDC"/>
    <w:p w14:paraId="53D1083F" w14:textId="77777777" w:rsidR="00F90BDC" w:rsidRDefault="00F90BDC">
      <w:r xmlns:w="http://schemas.openxmlformats.org/wordprocessingml/2006/main">
        <w:t xml:space="preserve">Пасусот зборува за тоа како Исус прашал каде се деветте лепрозни кои биле исчистени од болеста.</w:t>
      </w:r>
    </w:p>
    <w:p w14:paraId="153638F3" w14:textId="77777777" w:rsidR="00F90BDC" w:rsidRDefault="00F90BDC"/>
    <w:p w14:paraId="5C337082" w14:textId="77777777" w:rsidR="00F90BDC" w:rsidRDefault="00F90BDC">
      <w:r xmlns:w="http://schemas.openxmlformats.org/wordprocessingml/2006/main">
        <w:t xml:space="preserve">1. „Моќта на благодарноста“ - Како неблагодарноста на деветте лепрозни ја покажува важноста да се покаже благодарност за благословите.</w:t>
      </w:r>
    </w:p>
    <w:p w14:paraId="3C7007D7" w14:textId="77777777" w:rsidR="00F90BDC" w:rsidRDefault="00F90BDC"/>
    <w:p w14:paraId="30E98A10" w14:textId="77777777" w:rsidR="00F90BDC" w:rsidRDefault="00F90BDC">
      <w:r xmlns:w="http://schemas.openxmlformats.org/wordprocessingml/2006/main">
        <w:t xml:space="preserve">2. „Моќта на верата“ - Како верата носи исцеление во нашите животи, за што сведочи исцелувањето на лепрозните.</w:t>
      </w:r>
    </w:p>
    <w:p w14:paraId="0A62622E" w14:textId="77777777" w:rsidR="00F90BDC" w:rsidRDefault="00F90BDC"/>
    <w:p w14:paraId="7B5D346E" w14:textId="77777777" w:rsidR="00F90BDC" w:rsidRDefault="00F90BDC">
      <w:r xmlns:w="http://schemas.openxmlformats.org/wordprocessingml/2006/main">
        <w:t xml:space="preserve">1. Псалм 103:2-3 - Благослови го Господа, душо моја, и не заборавај на сите негови придобивки: Кој ги простува сите твои беззаконија; кој ги лекува сите твои болести.</w:t>
      </w:r>
    </w:p>
    <w:p w14:paraId="41B1693B" w14:textId="77777777" w:rsidR="00F90BDC" w:rsidRDefault="00F90BDC"/>
    <w:p w14:paraId="4E1ECD48" w14:textId="77777777" w:rsidR="00F90BDC" w:rsidRDefault="00F90BDC">
      <w:r xmlns:w="http://schemas.openxmlformats.org/wordprocessingml/2006/main">
        <w:t xml:space="preserve">2. Колошаните 3:15 - И мирот Божји нека владее во вашите срца, кон кој сте повикани и вие во едно тело; и бидете благодарни.</w:t>
      </w:r>
    </w:p>
    <w:p w14:paraId="0EB61CA0" w14:textId="77777777" w:rsidR="00F90BDC" w:rsidRDefault="00F90BDC"/>
    <w:p w14:paraId="7B74D4F4" w14:textId="77777777" w:rsidR="00F90BDC" w:rsidRDefault="00F90BDC">
      <w:r xmlns:w="http://schemas.openxmlformats.org/wordprocessingml/2006/main">
        <w:t xml:space="preserve">Лука 17:18 Не се најде кој се врати да му оддаде слава на Бога, освен овој странец.</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ја нагласува важноста на давање слава на Бога и како тоа е ретка појава.</w:t>
      </w:r>
    </w:p>
    <w:p w14:paraId="4EE85F09" w14:textId="77777777" w:rsidR="00F90BDC" w:rsidRDefault="00F90BDC"/>
    <w:p w14:paraId="4392C28C" w14:textId="77777777" w:rsidR="00F90BDC" w:rsidRDefault="00F90BDC">
      <w:r xmlns:w="http://schemas.openxmlformats.org/wordprocessingml/2006/main">
        <w:t xml:space="preserve">1. „Заборавената уметност на давање слава на Бога“</w:t>
      </w:r>
    </w:p>
    <w:p w14:paraId="703E4C5F" w14:textId="77777777" w:rsidR="00F90BDC" w:rsidRDefault="00F90BDC"/>
    <w:p w14:paraId="2104DEB6" w14:textId="77777777" w:rsidR="00F90BDC" w:rsidRDefault="00F90BDC">
      <w:r xmlns:w="http://schemas.openxmlformats.org/wordprocessingml/2006/main">
        <w:t xml:space="preserve">2. „Вредноста на благодарноста кон Бога“</w:t>
      </w:r>
    </w:p>
    <w:p w14:paraId="52E0ABE1" w14:textId="77777777" w:rsidR="00F90BDC" w:rsidRDefault="00F90BDC"/>
    <w:p w14:paraId="102EC6AF" w14:textId="77777777" w:rsidR="00F90BDC" w:rsidRDefault="00F90BDC">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14:paraId="6D88E949" w14:textId="77777777" w:rsidR="00F90BDC" w:rsidRDefault="00F90BDC"/>
    <w:p w14:paraId="386A7AD3" w14:textId="77777777" w:rsidR="00F90BDC" w:rsidRDefault="00F90BDC">
      <w:r xmlns:w="http://schemas.openxmlformats.org/wordprocessingml/2006/main">
        <w:t xml:space="preserve">2. Исаија 12:4 - „И ќе речете во тој ден: „Благодарете Му на Господа, повикајте го Неговото име, објавете ги неговите дела меѓу народите, објавувајте дека се возвишува неговото име“.</w:t>
      </w:r>
    </w:p>
    <w:p w14:paraId="67F6BA4E" w14:textId="77777777" w:rsidR="00F90BDC" w:rsidRDefault="00F90BDC"/>
    <w:p w14:paraId="7F563160" w14:textId="77777777" w:rsidR="00F90BDC" w:rsidRDefault="00F90BDC">
      <w:r xmlns:w="http://schemas.openxmlformats.org/wordprocessingml/2006/main">
        <w:t xml:space="preserve">Лука 17:19 А тој му рече: „Стани, оди, твојата вера те оздрави.</w:t>
      </w:r>
    </w:p>
    <w:p w14:paraId="28B1376C" w14:textId="77777777" w:rsidR="00F90BDC" w:rsidRDefault="00F90BDC"/>
    <w:p w14:paraId="31A7F457" w14:textId="77777777" w:rsidR="00F90BDC" w:rsidRDefault="00F90BDC">
      <w:r xmlns:w="http://schemas.openxmlformats.org/wordprocessingml/2006/main">
        <w:t xml:space="preserve">Овој стих покажува дека Исус го лекува човекот и му кажува дека неговата вера го оздравила.</w:t>
      </w:r>
    </w:p>
    <w:p w14:paraId="135579BC" w14:textId="77777777" w:rsidR="00F90BDC" w:rsidRDefault="00F90BDC"/>
    <w:p w14:paraId="512BE9C0" w14:textId="77777777" w:rsidR="00F90BDC" w:rsidRDefault="00F90BDC">
      <w:r xmlns:w="http://schemas.openxmlformats.org/wordprocessingml/2006/main">
        <w:t xml:space="preserve">1: Мораме да запомниме дека нашата вера во Исус е таа што ќе не излечи и ќе нè направи оздрави.</w:t>
      </w:r>
    </w:p>
    <w:p w14:paraId="1CB35D65" w14:textId="77777777" w:rsidR="00F90BDC" w:rsidRDefault="00F90BDC"/>
    <w:p w14:paraId="28129BB9" w14:textId="77777777" w:rsidR="00F90BDC" w:rsidRDefault="00F90BDC">
      <w:r xmlns:w="http://schemas.openxmlformats.org/wordprocessingml/2006/main">
        <w:t xml:space="preserve">2: Исус може да ни донесе исцеление и целост ако имаме доверба во Него и имаме вера.</w:t>
      </w:r>
    </w:p>
    <w:p w14:paraId="6CECCC3D" w14:textId="77777777" w:rsidR="00F90BDC" w:rsidRDefault="00F90BDC"/>
    <w:p w14:paraId="53643DAA" w14:textId="77777777" w:rsidR="00F90BDC" w:rsidRDefault="00F90BDC">
      <w:r xmlns:w="http://schemas.openxmlformats.org/wordprocessingml/2006/main">
        <w:t xml:space="preserve">1: Еремија 17:14 - Исцели ме, Господи, и јас ќе оздравам; спаси ме и јас ќе се спасам, зашто Ти си моја пофалба.</w:t>
      </w:r>
    </w:p>
    <w:p w14:paraId="479E8630" w14:textId="77777777" w:rsidR="00F90BDC" w:rsidRDefault="00F90BDC"/>
    <w:p w14:paraId="278EBAB4" w14:textId="77777777" w:rsidR="00F90BDC" w:rsidRDefault="00F90BDC">
      <w:r xmlns:w="http://schemas.openxmlformats.org/wordprocessingml/2006/main">
        <w:t xml:space="preserve">2: Јаков 5:15 - И молитвата на верата ќе го спаси болниот и Господ ќе го воскресне; и ако направил гревови, ќе му бидат простени.</w:t>
      </w:r>
    </w:p>
    <w:p w14:paraId="299D4802" w14:textId="77777777" w:rsidR="00F90BDC" w:rsidRDefault="00F90BDC"/>
    <w:p w14:paraId="11E04C8C" w14:textId="77777777" w:rsidR="00F90BDC" w:rsidRDefault="00F90BDC">
      <w:r xmlns:w="http://schemas.openxmlformats.org/wordprocessingml/2006/main">
        <w:t xml:space="preserve">Лука 17:20 А кога го прашаа фарисеите кога треба да дојде Божјото царство, </w:t>
      </w:r>
      <w:r xmlns:w="http://schemas.openxmlformats.org/wordprocessingml/2006/main">
        <w:lastRenderedPageBreak xmlns:w="http://schemas.openxmlformats.org/wordprocessingml/2006/main"/>
      </w:r>
      <w:r xmlns:w="http://schemas.openxmlformats.org/wordprocessingml/2006/main">
        <w:t xml:space="preserve">тој им одговори и рече: Царството Божјо не доаѓа со набљудување.</w:t>
      </w:r>
    </w:p>
    <w:p w14:paraId="64E545D6" w14:textId="77777777" w:rsidR="00F90BDC" w:rsidRDefault="00F90BDC"/>
    <w:p w14:paraId="4AB51EAC" w14:textId="77777777" w:rsidR="00F90BDC" w:rsidRDefault="00F90BDC">
      <w:r xmlns:w="http://schemas.openxmlformats.org/wordprocessingml/2006/main">
        <w:t xml:space="preserve">Исус одговара на прашањето на фарисеите за тоа кога ќе дојде Божјото царство, велејќи дека тоа нема да дојде со набљудување.</w:t>
      </w:r>
    </w:p>
    <w:p w14:paraId="216696F6" w14:textId="77777777" w:rsidR="00F90BDC" w:rsidRDefault="00F90BDC"/>
    <w:p w14:paraId="77BA131C" w14:textId="77777777" w:rsidR="00F90BDC" w:rsidRDefault="00F90BDC">
      <w:r xmlns:w="http://schemas.openxmlformats.org/wordprocessingml/2006/main">
        <w:t xml:space="preserve">1. „Царството Божјо е близу“</w:t>
      </w:r>
    </w:p>
    <w:p w14:paraId="387C1EC5" w14:textId="77777777" w:rsidR="00F90BDC" w:rsidRDefault="00F90BDC"/>
    <w:p w14:paraId="0CB54050" w14:textId="77777777" w:rsidR="00F90BDC" w:rsidRDefault="00F90BDC">
      <w:r xmlns:w="http://schemas.openxmlformats.org/wordprocessingml/2006/main">
        <w:t xml:space="preserve">2. „Невидливоста на Божјето Царство“</w:t>
      </w:r>
    </w:p>
    <w:p w14:paraId="20710140" w14:textId="77777777" w:rsidR="00F90BDC" w:rsidRDefault="00F90BDC"/>
    <w:p w14:paraId="2A49B2F7" w14:textId="77777777" w:rsidR="00F90BDC" w:rsidRDefault="00F90BDC">
      <w:r xmlns:w="http://schemas.openxmlformats.org/wordprocessingml/2006/main">
        <w:t xml:space="preserve">1. Римјаните 14:17 - Зашто царството Божјо не е прашање на јадење и пиење, туку на праведност и мир и радост во Светиот Дух.</w:t>
      </w:r>
    </w:p>
    <w:p w14:paraId="686388D7" w14:textId="77777777" w:rsidR="00F90BDC" w:rsidRDefault="00F90BDC"/>
    <w:p w14:paraId="4D859B83" w14:textId="77777777" w:rsidR="00F90BDC" w:rsidRDefault="00F90BDC">
      <w:r xmlns:w="http://schemas.openxmlformats.org/wordprocessingml/2006/main">
        <w:t xml:space="preserve">2. Колошаните 1:13 - Тој нè избави од доменот на темнината и нè пренесе во царството на својот сакан Син.</w:t>
      </w:r>
    </w:p>
    <w:p w14:paraId="19ABD0A7" w14:textId="77777777" w:rsidR="00F90BDC" w:rsidRDefault="00F90BDC"/>
    <w:p w14:paraId="6F7044E5" w14:textId="77777777" w:rsidR="00F90BDC" w:rsidRDefault="00F90BDC">
      <w:r xmlns:w="http://schemas.openxmlformats.org/wordprocessingml/2006/main">
        <w:t xml:space="preserve">Лука 17:21 Ниту ќе речат: „Еве овде! или, ете таму! зашто, ете, царството Божјо е во вас.</w:t>
      </w:r>
    </w:p>
    <w:p w14:paraId="4110082B" w14:textId="77777777" w:rsidR="00F90BDC" w:rsidRDefault="00F90BDC"/>
    <w:p w14:paraId="1F162095" w14:textId="77777777" w:rsidR="00F90BDC" w:rsidRDefault="00F90BDC">
      <w:r xmlns:w="http://schemas.openxmlformats.org/wordprocessingml/2006/main">
        <w:t xml:space="preserve">Царството Божјо не е физичко место, тоа е во сите нас.</w:t>
      </w:r>
    </w:p>
    <w:p w14:paraId="2EECA821" w14:textId="77777777" w:rsidR="00F90BDC" w:rsidRDefault="00F90BDC"/>
    <w:p w14:paraId="47FAD613" w14:textId="77777777" w:rsidR="00F90BDC" w:rsidRDefault="00F90BDC">
      <w:r xmlns:w="http://schemas.openxmlformats.org/wordprocessingml/2006/main">
        <w:t xml:space="preserve">1. „Царството Божјо е во вас: Порака за надеж и утеха“</w:t>
      </w:r>
    </w:p>
    <w:p w14:paraId="7CF379CE" w14:textId="77777777" w:rsidR="00F90BDC" w:rsidRDefault="00F90BDC"/>
    <w:p w14:paraId="2394CB0D" w14:textId="77777777" w:rsidR="00F90BDC" w:rsidRDefault="00F90BDC">
      <w:r xmlns:w="http://schemas.openxmlformats.org/wordprocessingml/2006/main">
        <w:t xml:space="preserve">2. „Како да пристапите до Царството Божјо: Практични чекори за да ја зајакнете својата вера“</w:t>
      </w:r>
    </w:p>
    <w:p w14:paraId="1E3E64E7" w14:textId="77777777" w:rsidR="00F90BDC" w:rsidRDefault="00F90BDC"/>
    <w:p w14:paraId="5AB1A7B7" w14:textId="77777777" w:rsidR="00F90BDC" w:rsidRDefault="00F90BDC">
      <w:r xmlns:w="http://schemas.openxmlformats.org/wordprocessingml/2006/main">
        <w:t xml:space="preserve">1. Матеј 18:20 „Зашто, каде што двајца или тројца се собрани во мое име, таму сум и јас меѓу нив“.</w:t>
      </w:r>
    </w:p>
    <w:p w14:paraId="6C7C015A" w14:textId="77777777" w:rsidR="00F90BDC" w:rsidRDefault="00F90BDC"/>
    <w:p w14:paraId="6C4CCCC8" w14:textId="77777777" w:rsidR="00F90BDC" w:rsidRDefault="00F90BDC">
      <w:r xmlns:w="http://schemas.openxmlformats.org/wordprocessingml/2006/main">
        <w:t xml:space="preserve">2. Колошаните 1:27 „Ним Бог избра да им објави колку е големо меѓу незнабошците богатството </w:t>
      </w:r>
      <w:r xmlns:w="http://schemas.openxmlformats.org/wordprocessingml/2006/main">
        <w:lastRenderedPageBreak xmlns:w="http://schemas.openxmlformats.org/wordprocessingml/2006/main"/>
      </w:r>
      <w:r xmlns:w="http://schemas.openxmlformats.org/wordprocessingml/2006/main">
        <w:t xml:space="preserve">на славата на оваа тајна, што е Христос во вас, надежта на славата“.</w:t>
      </w:r>
    </w:p>
    <w:p w14:paraId="595914DB" w14:textId="77777777" w:rsidR="00F90BDC" w:rsidRDefault="00F90BDC"/>
    <w:p w14:paraId="49820DAB" w14:textId="77777777" w:rsidR="00F90BDC" w:rsidRDefault="00F90BDC">
      <w:r xmlns:w="http://schemas.openxmlformats.org/wordprocessingml/2006/main">
        <w:t xml:space="preserve">Лука 17:22 А тој им рече на учениците: „Ќе дојдат денови кога ќе посакате да видите еден од деновите на Синот човечки, но нема да го видите.</w:t>
      </w:r>
    </w:p>
    <w:p w14:paraId="1D53397B" w14:textId="77777777" w:rsidR="00F90BDC" w:rsidRDefault="00F90BDC"/>
    <w:p w14:paraId="1CD0EDCA" w14:textId="77777777" w:rsidR="00F90BDC" w:rsidRDefault="00F90BDC">
      <w:r xmlns:w="http://schemas.openxmlformats.org/wordprocessingml/2006/main">
        <w:t xml:space="preserve">Ќе дојдат деновите на Исус кога учениците ќе копнеат да ги видат, но нема да можат.</w:t>
      </w:r>
    </w:p>
    <w:p w14:paraId="163F2A83" w14:textId="77777777" w:rsidR="00F90BDC" w:rsidRDefault="00F90BDC"/>
    <w:p w14:paraId="104EAC0C" w14:textId="77777777" w:rsidR="00F90BDC" w:rsidRDefault="00F90BDC">
      <w:r xmlns:w="http://schemas.openxmlformats.org/wordprocessingml/2006/main">
        <w:t xml:space="preserve">1. Моќта на копнежот: Како да се најде задоволство во неисполнетите желби</w:t>
      </w:r>
    </w:p>
    <w:p w14:paraId="352B14A3" w14:textId="77777777" w:rsidR="00F90BDC" w:rsidRDefault="00F90BDC"/>
    <w:p w14:paraId="50C3879B" w14:textId="77777777" w:rsidR="00F90BDC" w:rsidRDefault="00F90BDC">
      <w:r xmlns:w="http://schemas.openxmlformats.org/wordprocessingml/2006/main">
        <w:t xml:space="preserve">2. Царството Божјо: Царство на невидени чуда</w:t>
      </w:r>
    </w:p>
    <w:p w14:paraId="78362FB4" w14:textId="77777777" w:rsidR="00F90BDC" w:rsidRDefault="00F90BDC"/>
    <w:p w14:paraId="51D109E5" w14:textId="77777777" w:rsidR="00F90BDC" w:rsidRDefault="00F90BDC">
      <w:r xmlns:w="http://schemas.openxmlformats.org/wordprocessingml/2006/main">
        <w:t xml:space="preserve">1. Римјаните 8:18-19 - „Зашто, сметам дека страдањата во денешното време не вредат да се споредуваат со славата што треба да ни се открие. Зашто созданието со желен копнеж го чека откривањето на синовите Божји“.</w:t>
      </w:r>
    </w:p>
    <w:p w14:paraId="5B75799F" w14:textId="77777777" w:rsidR="00F90BDC" w:rsidRDefault="00F90BDC"/>
    <w:p w14:paraId="44C7A406" w14:textId="77777777" w:rsidR="00F90BDC" w:rsidRDefault="00F90BDC">
      <w:r xmlns:w="http://schemas.openxmlformats.org/wordprocessingml/2006/main">
        <w:t xml:space="preserve">2. Евреите 11:1 - „Сега верата е сигурност за нештата на кои се надеваме, уверување за невиденото“.</w:t>
      </w:r>
    </w:p>
    <w:p w14:paraId="39EC5D29" w14:textId="77777777" w:rsidR="00F90BDC" w:rsidRDefault="00F90BDC"/>
    <w:p w14:paraId="3BBEC5B6" w14:textId="77777777" w:rsidR="00F90BDC" w:rsidRDefault="00F90BDC">
      <w:r xmlns:w="http://schemas.openxmlformats.org/wordprocessingml/2006/main">
        <w:t xml:space="preserve">Лука 17:23 И ќе ви речат: „Види овде; или, види таму: не оди по нив, ниту оди по нив.</w:t>
      </w:r>
    </w:p>
    <w:p w14:paraId="20B3AC76" w14:textId="77777777" w:rsidR="00F90BDC" w:rsidRDefault="00F90BDC"/>
    <w:p w14:paraId="27EC0070" w14:textId="77777777" w:rsidR="00F90BDC" w:rsidRDefault="00F90BDC">
      <w:r xmlns:w="http://schemas.openxmlformats.org/wordprocessingml/2006/main">
        <w:t xml:space="preserve">Исус советува да не се следат лажни учители кои ќе се обидат да ги одведат луѓето од неговите учења.</w:t>
      </w:r>
    </w:p>
    <w:p w14:paraId="23D98CCD" w14:textId="77777777" w:rsidR="00F90BDC" w:rsidRDefault="00F90BDC"/>
    <w:p w14:paraId="6BFB4C38" w14:textId="77777777" w:rsidR="00F90BDC" w:rsidRDefault="00F90BDC">
      <w:r xmlns:w="http://schemas.openxmlformats.org/wordprocessingml/2006/main">
        <w:t xml:space="preserve">1. Важноста да се следи Исус: да се научи да се препознаваат лажни учители</w:t>
      </w:r>
    </w:p>
    <w:p w14:paraId="22A7DF94" w14:textId="77777777" w:rsidR="00F90BDC" w:rsidRDefault="00F90BDC"/>
    <w:p w14:paraId="1D390583" w14:textId="77777777" w:rsidR="00F90BDC" w:rsidRDefault="00F90BDC">
      <w:r xmlns:w="http://schemas.openxmlformats.org/wordprocessingml/2006/main">
        <w:t xml:space="preserve">2. Одржување на курсот: Останување доследен на Исусовите учења</w:t>
      </w:r>
    </w:p>
    <w:p w14:paraId="2F9536C7" w14:textId="77777777" w:rsidR="00F90BDC" w:rsidRDefault="00F90BDC"/>
    <w:p w14:paraId="0A632F03" w14:textId="77777777" w:rsidR="00F90BDC" w:rsidRDefault="00F90BDC">
      <w:r xmlns:w="http://schemas.openxmlformats.org/wordprocessingml/2006/main">
        <w:t xml:space="preserve">1. Дела 17:11 - Овие беа поблагородни од оние во Солун, со тоа што го примаа словото </w:t>
      </w:r>
      <w:r xmlns:w="http://schemas.openxmlformats.org/wordprocessingml/2006/main">
        <w:lastRenderedPageBreak xmlns:w="http://schemas.openxmlformats.org/wordprocessingml/2006/main"/>
      </w:r>
      <w:r xmlns:w="http://schemas.openxmlformats.org/wordprocessingml/2006/main">
        <w:t xml:space="preserve">со сета подготвеност на умот и секојдневно ги истражуваа Светото писмо, дали тоа е така.</w:t>
      </w:r>
    </w:p>
    <w:p w14:paraId="1A0F3AD8" w14:textId="77777777" w:rsidR="00F90BDC" w:rsidRDefault="00F90BDC"/>
    <w:p w14:paraId="55511F26" w14:textId="77777777" w:rsidR="00F90BDC" w:rsidRDefault="00F90BDC">
      <w:r xmlns:w="http://schemas.openxmlformats.org/wordprocessingml/2006/main">
        <w:t xml:space="preserve">2. Јован 14:6 - Исус му рече: Јас сум патот, вистината и животот: никој не доаѓа кај Отецот освен преку Мене.</w:t>
      </w:r>
    </w:p>
    <w:p w14:paraId="2424D4DD" w14:textId="77777777" w:rsidR="00F90BDC" w:rsidRDefault="00F90BDC"/>
    <w:p w14:paraId="3406F6E1" w14:textId="77777777" w:rsidR="00F90BDC" w:rsidRDefault="00F90BDC">
      <w:r xmlns:w="http://schemas.openxmlformats.org/wordprocessingml/2006/main">
        <w:t xml:space="preserve">Лука 17:24 Зашто, како што молњата, што свети од едниот дел под небото, свети до другиот дел под небото; така ќе биде и Синот Човечки во неговото време.</w:t>
      </w:r>
    </w:p>
    <w:p w14:paraId="0A39F25A" w14:textId="77777777" w:rsidR="00F90BDC" w:rsidRDefault="00F90BDC"/>
    <w:p w14:paraId="6C132DA6" w14:textId="77777777" w:rsidR="00F90BDC" w:rsidRDefault="00F90BDC">
      <w:r xmlns:w="http://schemas.openxmlformats.org/wordprocessingml/2006/main">
        <w:t xml:space="preserve">Пасусот зборува за доаѓањето на Синот човечки и за тоа како Неговото присуство ќе биде како молња.</w:t>
      </w:r>
    </w:p>
    <w:p w14:paraId="36CB3A08" w14:textId="77777777" w:rsidR="00F90BDC" w:rsidRDefault="00F90BDC"/>
    <w:p w14:paraId="2D7E2125" w14:textId="77777777" w:rsidR="00F90BDC" w:rsidRDefault="00F90BDC">
      <w:r xmlns:w="http://schemas.openxmlformats.org/wordprocessingml/2006/main">
        <w:t xml:space="preserve">1. Доаѓањето на Синот Човечки - Подготовка за Неговото Враќање</w:t>
      </w:r>
    </w:p>
    <w:p w14:paraId="5ACA52EB" w14:textId="77777777" w:rsidR="00F90BDC" w:rsidRDefault="00F90BDC"/>
    <w:p w14:paraId="1EDBF058" w14:textId="77777777" w:rsidR="00F90BDC" w:rsidRDefault="00F90BDC">
      <w:r xmlns:w="http://schemas.openxmlformats.org/wordprocessingml/2006/main">
        <w:t xml:space="preserve">2. Светлината Господова - Радувајќи се на Неговото Величество</w:t>
      </w:r>
    </w:p>
    <w:p w14:paraId="76A013D1" w14:textId="77777777" w:rsidR="00F90BDC" w:rsidRDefault="00F90BDC"/>
    <w:p w14:paraId="76252D70" w14:textId="77777777" w:rsidR="00F90BDC" w:rsidRDefault="00F90BDC">
      <w:r xmlns:w="http://schemas.openxmlformats.org/wordprocessingml/2006/main">
        <w:t xml:space="preserve">1. Исаија 60:1 - Стани, свети; зашто дојде твојата светлина и славата Господова се издигна врз тебе.</w:t>
      </w:r>
    </w:p>
    <w:p w14:paraId="0B4D0CEA" w14:textId="77777777" w:rsidR="00F90BDC" w:rsidRDefault="00F90BDC"/>
    <w:p w14:paraId="25F51DCA" w14:textId="77777777" w:rsidR="00F90BDC" w:rsidRDefault="00F90BDC">
      <w:r xmlns:w="http://schemas.openxmlformats.org/wordprocessingml/2006/main">
        <w:t xml:space="preserve">2. 2 Коринтјаните 4:6 - Зашто Бог, Кој заповеда светлината да свети од темнината, засветли во нашите срца, за да даде светлина на спознанието на славата Божја во лицето на Исус Христос.</w:t>
      </w:r>
    </w:p>
    <w:p w14:paraId="47848B60" w14:textId="77777777" w:rsidR="00F90BDC" w:rsidRDefault="00F90BDC"/>
    <w:p w14:paraId="42E3B62B" w14:textId="77777777" w:rsidR="00F90BDC" w:rsidRDefault="00F90BDC">
      <w:r xmlns:w="http://schemas.openxmlformats.org/wordprocessingml/2006/main">
        <w:t xml:space="preserve">Лука 17:25 Но, прво мора да претрпи многу работи и да биде отфрлен од оваа генерација.</w:t>
      </w:r>
    </w:p>
    <w:p w14:paraId="34D076B9" w14:textId="77777777" w:rsidR="00F90BDC" w:rsidRDefault="00F90BDC"/>
    <w:p w14:paraId="3C676EA6" w14:textId="77777777" w:rsidR="00F90BDC" w:rsidRDefault="00F90BDC">
      <w:r xmlns:w="http://schemas.openxmlformats.org/wordprocessingml/2006/main">
        <w:t xml:space="preserve">Овој пасус зборува за страдањето и отфрлањето со кое се соочил Исус пред неговата крајна слава.</w:t>
      </w:r>
    </w:p>
    <w:p w14:paraId="670CAF2B" w14:textId="77777777" w:rsidR="00F90BDC" w:rsidRDefault="00F90BDC"/>
    <w:p w14:paraId="6CA8EECB" w14:textId="77777777" w:rsidR="00F90BDC" w:rsidRDefault="00F90BDC">
      <w:r xmlns:w="http://schemas.openxmlformats.org/wordprocessingml/2006/main">
        <w:t xml:space="preserve">1. Страдањето на Исус: Модел за христијанско живеење</w:t>
      </w:r>
    </w:p>
    <w:p w14:paraId="27DDCA59" w14:textId="77777777" w:rsidR="00F90BDC" w:rsidRDefault="00F90BDC"/>
    <w:p w14:paraId="02A881B1" w14:textId="77777777" w:rsidR="00F90BDC" w:rsidRDefault="00F90BDC">
      <w:r xmlns:w="http://schemas.openxmlformats.org/wordprocessingml/2006/main">
        <w:t xml:space="preserve">2. Одбивање: Кога светот вели „не“</w:t>
      </w:r>
    </w:p>
    <w:p w14:paraId="1584101C" w14:textId="77777777" w:rsidR="00F90BDC" w:rsidRDefault="00F90BDC"/>
    <w:p w14:paraId="066ACD7B" w14:textId="77777777" w:rsidR="00F90BDC" w:rsidRDefault="00F90BDC">
      <w:r xmlns:w="http://schemas.openxmlformats.org/wordprocessingml/2006/main">
        <w:t xml:space="preserve">1. Исаија 53:3-5 - Тој беше презрен и отфрлен од човештвото, човек на страдање и запознаен со болката. Како оној од кој луѓето ги кријат лицата, тој беше презрен, а ние го почитувавме.</w:t>
      </w:r>
    </w:p>
    <w:p w14:paraId="4A59A0DB" w14:textId="77777777" w:rsidR="00F90BDC" w:rsidRDefault="00F90BDC"/>
    <w:p w14:paraId="6B7CBBBC" w14:textId="77777777" w:rsidR="00F90BDC" w:rsidRDefault="00F90BDC">
      <w:r xmlns:w="http://schemas.openxmlformats.org/wordprocessingml/2006/main">
        <w:t xml:space="preserve">2. Евреите 12:2 - Да ги насочиме очите кон Исуса, авторот и усовршувачот на нашата вера, кој поради радоста што беше пред него го поднесе крстот, презирајќи го неговиот срам и седна од десната страна на Божјиот престол .</w:t>
      </w:r>
    </w:p>
    <w:p w14:paraId="2B3B14C2" w14:textId="77777777" w:rsidR="00F90BDC" w:rsidRDefault="00F90BDC"/>
    <w:p w14:paraId="14981AE4" w14:textId="77777777" w:rsidR="00F90BDC" w:rsidRDefault="00F90BDC">
      <w:r xmlns:w="http://schemas.openxmlformats.org/wordprocessingml/2006/main">
        <w:t xml:space="preserve">Лука 17:26 И како што беше во деновите на Ное, така ќе биде и во деновите на Синот човечки.</w:t>
      </w:r>
    </w:p>
    <w:p w14:paraId="2A4C4A16" w14:textId="77777777" w:rsidR="00F90BDC" w:rsidRDefault="00F90BDC"/>
    <w:p w14:paraId="4BC2FCBE" w14:textId="77777777" w:rsidR="00F90BDC" w:rsidRDefault="00F90BDC">
      <w:r xmlns:w="http://schemas.openxmlformats.org/wordprocessingml/2006/main">
        <w:t xml:space="preserve">Деновите на Ное ќе бидат слични на деновите на Исус.</w:t>
      </w:r>
    </w:p>
    <w:p w14:paraId="1266DB32" w14:textId="77777777" w:rsidR="00F90BDC" w:rsidRDefault="00F90BDC"/>
    <w:p w14:paraId="0EF3BC4C" w14:textId="77777777" w:rsidR="00F90BDC" w:rsidRDefault="00F90BDC">
      <w:r xmlns:w="http://schemas.openxmlformats.org/wordprocessingml/2006/main">
        <w:t xml:space="preserve">1. Потопот: Лекција за подготовка за Божјото враќање</w:t>
      </w:r>
    </w:p>
    <w:p w14:paraId="378B6CC0" w14:textId="77777777" w:rsidR="00F90BDC" w:rsidRDefault="00F90BDC"/>
    <w:p w14:paraId="7AD7E3FA" w14:textId="77777777" w:rsidR="00F90BDC" w:rsidRDefault="00F90BDC">
      <w:r xmlns:w="http://schemas.openxmlformats.org/wordprocessingml/2006/main">
        <w:t xml:space="preserve">2. Божјото ветување за откуп во деновите на Ное</w:t>
      </w:r>
    </w:p>
    <w:p w14:paraId="4751F30B" w14:textId="77777777" w:rsidR="00F90BDC" w:rsidRDefault="00F90BDC"/>
    <w:p w14:paraId="2DE5C557" w14:textId="77777777" w:rsidR="00F90BDC" w:rsidRDefault="00F90BDC">
      <w:r xmlns:w="http://schemas.openxmlformats.org/wordprocessingml/2006/main">
        <w:t xml:space="preserve">1. Исаија 43:18-19 - Не се сеќавате на поранешните работи и не размислувајте за старите работи. Еве, ќе направам нешто ново; сега ќе изникне; нема ли да го знаеш?</w:t>
      </w:r>
    </w:p>
    <w:p w14:paraId="62D05400" w14:textId="77777777" w:rsidR="00F90BDC" w:rsidRDefault="00F90BDC"/>
    <w:p w14:paraId="6D336315" w14:textId="77777777" w:rsidR="00F90BDC" w:rsidRDefault="00F90BDC">
      <w:r xmlns:w="http://schemas.openxmlformats.org/wordprocessingml/2006/main">
        <w:t xml:space="preserve">2. 2 Петар 3:3-4 - Знаејќи го прво ова, дека во последните денови ќе дојдат потсмевачи, кои ќе одат по своите похоти и ќе велат: „Каде е ветувањето за неговото доаѓање? бидејќи откако татковците заспаа, сè останува како што беше од почетокот на создавањето.</w:t>
      </w:r>
    </w:p>
    <w:p w14:paraId="676D09B9" w14:textId="77777777" w:rsidR="00F90BDC" w:rsidRDefault="00F90BDC"/>
    <w:p w14:paraId="5D1AEA07" w14:textId="77777777" w:rsidR="00F90BDC" w:rsidRDefault="00F90BDC">
      <w:r xmlns:w="http://schemas.openxmlformats.org/wordprocessingml/2006/main">
        <w:t xml:space="preserve">Лука 17:27 Јадеа, пиеја, се оженија со жени, се венчаа до денот кога Ное влезе во ковчегот, и дојде потопот и ги уништи сите.</w:t>
      </w:r>
    </w:p>
    <w:p w14:paraId="6C90F6FE" w14:textId="77777777" w:rsidR="00F90BDC" w:rsidRDefault="00F90BDC"/>
    <w:p w14:paraId="1060500F" w14:textId="77777777" w:rsidR="00F90BDC" w:rsidRDefault="00F90BDC">
      <w:r xmlns:w="http://schemas.openxmlformats.org/wordprocessingml/2006/main">
        <w:t xml:space="preserve">Овој пасус ги истакнува последиците од игнорирањето на Божјите предупредувања за судот. 1: Мораме да внимаваме на Божјите предупредувања и да се оттргнеме од гревот пред да биде предоцна. 2: Треба да бидеме благодарни за </w:t>
      </w:r>
      <w:r xmlns:w="http://schemas.openxmlformats.org/wordprocessingml/2006/main">
        <w:lastRenderedPageBreak xmlns:w="http://schemas.openxmlformats.org/wordprocessingml/2006/main"/>
      </w:r>
      <w:r xmlns:w="http://schemas.openxmlformats.org/wordprocessingml/2006/main">
        <w:t xml:space="preserve">Божјата милост и благодат и да живееме живот што нему му е угоден. 1: Римјаните 6:23 - „Зашто платата за гревот е смрт, а дарот Божји е вечен живот во Христос Исус, нашиот Господ“. 2: Матеј 7:13-14 - „Влезете преку тесната порта. зашто портата е широка и лесниот е патот што води во пропаст, а оние што влегуваат низ неа се многу. Зашто портата е тесна и патот тежок што води кон живот, а оние што го наоѓаат се малку“.</w:t>
      </w:r>
    </w:p>
    <w:p w14:paraId="59EC0492" w14:textId="77777777" w:rsidR="00F90BDC" w:rsidRDefault="00F90BDC"/>
    <w:p w14:paraId="4E784CEC" w14:textId="77777777" w:rsidR="00F90BDC" w:rsidRDefault="00F90BDC">
      <w:r xmlns:w="http://schemas.openxmlformats.org/wordprocessingml/2006/main">
        <w:t xml:space="preserve">Лука 17:28 Исто како што беше во деновите на Лот; јадеа, пиеја, купуваа, продаваа, садеа, градеа;</w:t>
      </w:r>
    </w:p>
    <w:p w14:paraId="782BEB8C" w14:textId="77777777" w:rsidR="00F90BDC" w:rsidRDefault="00F90BDC"/>
    <w:p w14:paraId="47F856B1" w14:textId="77777777" w:rsidR="00F90BDC" w:rsidRDefault="00F90BDC">
      <w:r xmlns:w="http://schemas.openxmlformats.org/wordprocessingml/2006/main">
        <w:t xml:space="preserve">Во деновите на Лот, луѓето се занимаваа со својот секојдневен живот и активности како и обично.</w:t>
      </w:r>
    </w:p>
    <w:p w14:paraId="1D228F75" w14:textId="77777777" w:rsidR="00F90BDC" w:rsidRDefault="00F90BDC"/>
    <w:p w14:paraId="51E63619" w14:textId="77777777" w:rsidR="00F90BDC" w:rsidRDefault="00F90BDC">
      <w:r xmlns:w="http://schemas.openxmlformats.org/wordprocessingml/2006/main">
        <w:t xml:space="preserve">1. Опасностите од самозадоволството: Проучување на Лука 17:28</w:t>
      </w:r>
    </w:p>
    <w:p w14:paraId="07B63893" w14:textId="77777777" w:rsidR="00F90BDC" w:rsidRDefault="00F90BDC"/>
    <w:p w14:paraId="74A50A8F" w14:textId="77777777" w:rsidR="00F90BDC" w:rsidRDefault="00F90BDC">
      <w:r xmlns:w="http://schemas.openxmlformats.org/wordprocessingml/2006/main">
        <w:t xml:space="preserve">2. Живеење во моментот: Примерот на Лот во Лука 17:28</w:t>
      </w:r>
    </w:p>
    <w:p w14:paraId="7A9301C3" w14:textId="77777777" w:rsidR="00F90BDC" w:rsidRDefault="00F90BDC"/>
    <w:p w14:paraId="74B792BE" w14:textId="77777777" w:rsidR="00F90BDC" w:rsidRDefault="00F90BDC">
      <w:r xmlns:w="http://schemas.openxmlformats.org/wordprocessingml/2006/main">
        <w:t xml:space="preserve">1. Битие 19:14-17 - Лот и неговото семејство бегаат од Содом и Гомор.</w:t>
      </w:r>
    </w:p>
    <w:p w14:paraId="41857B6F" w14:textId="77777777" w:rsidR="00F90BDC" w:rsidRDefault="00F90BDC"/>
    <w:p w14:paraId="38DD2745" w14:textId="77777777" w:rsidR="00F90BDC" w:rsidRDefault="00F90BDC">
      <w:r xmlns:w="http://schemas.openxmlformats.org/wordprocessingml/2006/main">
        <w:t xml:space="preserve">2. Амос 6:1-7 - Предупредување од самозадоволство и игнорирање на маките на сиромашните.</w:t>
      </w:r>
    </w:p>
    <w:p w14:paraId="173842A8" w14:textId="77777777" w:rsidR="00F90BDC" w:rsidRDefault="00F90BDC"/>
    <w:p w14:paraId="6461F089" w14:textId="77777777" w:rsidR="00F90BDC" w:rsidRDefault="00F90BDC">
      <w:r xmlns:w="http://schemas.openxmlformats.org/wordprocessingml/2006/main">
        <w:t xml:space="preserve">Лука 17:29 Но истиот ден кога Лот излезе од Содом, заврна од небото оган и сулфур и ги уништи сите.</w:t>
      </w:r>
    </w:p>
    <w:p w14:paraId="1C5598E1" w14:textId="77777777" w:rsidR="00F90BDC" w:rsidRDefault="00F90BDC"/>
    <w:p w14:paraId="1AD6B2CD" w14:textId="77777777" w:rsidR="00F90BDC" w:rsidRDefault="00F90BDC">
      <w:r xmlns:w="http://schemas.openxmlformats.org/wordprocessingml/2006/main">
        <w:t xml:space="preserve">Лот замина од Содом во истиот ден кога од небото заврна оган и сулфур, уништувајќи го градот и сите во него.</w:t>
      </w:r>
    </w:p>
    <w:p w14:paraId="39962BC1" w14:textId="77777777" w:rsidR="00F90BDC" w:rsidRDefault="00F90BDC"/>
    <w:p w14:paraId="51195751" w14:textId="77777777" w:rsidR="00F90BDC" w:rsidRDefault="00F90BDC">
      <w:r xmlns:w="http://schemas.openxmlformats.org/wordprocessingml/2006/main">
        <w:t xml:space="preserve">1. Живеење со вечна перспектива</w:t>
      </w:r>
    </w:p>
    <w:p w14:paraId="54378DD9" w14:textId="77777777" w:rsidR="00F90BDC" w:rsidRDefault="00F90BDC"/>
    <w:p w14:paraId="7249AC59" w14:textId="77777777" w:rsidR="00F90BDC" w:rsidRDefault="00F90BDC">
      <w:r xmlns:w="http://schemas.openxmlformats.org/wordprocessingml/2006/main">
        <w:t xml:space="preserve">2. Бегање од искушението</w:t>
      </w:r>
    </w:p>
    <w:p w14:paraId="0F65CF77" w14:textId="77777777" w:rsidR="00F90BDC" w:rsidRDefault="00F90BDC"/>
    <w:p w14:paraId="4FD4C8E5" w14:textId="77777777" w:rsidR="00F90BDC" w:rsidRDefault="00F90BDC">
      <w:r xmlns:w="http://schemas.openxmlformats.org/wordprocessingml/2006/main">
        <w:t xml:space="preserve">1. Евреите 13:14 - Зашто овде немаме траен град, туку го бараме градот што треба да дојде.</w:t>
      </w:r>
    </w:p>
    <w:p w14:paraId="312BC9AA" w14:textId="77777777" w:rsidR="00F90BDC" w:rsidRDefault="00F90BDC"/>
    <w:p w14:paraId="77E45BBE" w14:textId="77777777" w:rsidR="00F90BDC" w:rsidRDefault="00F90BDC">
      <w:r xmlns:w="http://schemas.openxmlformats.org/wordprocessingml/2006/main">
        <w:t xml:space="preserve">2. 2 Тимотеј 2:22 - Затоа, бегајте од младешките страсти и тежнејте се кон праведноста, верата, љубовта и мирот, заедно со оние што го повикуваат Господа од чисто срце.</w:t>
      </w:r>
    </w:p>
    <w:p w14:paraId="0EA071D3" w14:textId="77777777" w:rsidR="00F90BDC" w:rsidRDefault="00F90BDC"/>
    <w:p w14:paraId="3C3B7169" w14:textId="77777777" w:rsidR="00F90BDC" w:rsidRDefault="00F90BDC">
      <w:r xmlns:w="http://schemas.openxmlformats.org/wordprocessingml/2006/main">
        <w:t xml:space="preserve">Лука 17:30 Така ќе биде во денот кога ќе се открие Синот Човечки.</w:t>
      </w:r>
    </w:p>
    <w:p w14:paraId="4F7AA71B" w14:textId="77777777" w:rsidR="00F90BDC" w:rsidRDefault="00F90BDC"/>
    <w:p w14:paraId="2F69881B" w14:textId="77777777" w:rsidR="00F90BDC" w:rsidRDefault="00F90BDC">
      <w:r xmlns:w="http://schemas.openxmlformats.org/wordprocessingml/2006/main">
        <w:t xml:space="preserve">Исус ги поучува своите ученици дека денот на неговото враќање ќе биде како деновите на Ное и Лот.</w:t>
      </w:r>
    </w:p>
    <w:p w14:paraId="7E9750B7" w14:textId="77777777" w:rsidR="00F90BDC" w:rsidRDefault="00F90BDC"/>
    <w:p w14:paraId="0E0085AD" w14:textId="77777777" w:rsidR="00F90BDC" w:rsidRDefault="00F90BDC">
      <w:r xmlns:w="http://schemas.openxmlformats.org/wordprocessingml/2006/main">
        <w:t xml:space="preserve">1. Ден на Господ: Подготвување на нашите срца за Неговото враќање</w:t>
      </w:r>
    </w:p>
    <w:p w14:paraId="451507CD" w14:textId="77777777" w:rsidR="00F90BDC" w:rsidRDefault="00F90BDC"/>
    <w:p w14:paraId="52D92807" w14:textId="77777777" w:rsidR="00F90BDC" w:rsidRDefault="00F90BDC">
      <w:r xmlns:w="http://schemas.openxmlformats.org/wordprocessingml/2006/main">
        <w:t xml:space="preserve">2. Да се живее праведно во свет на неверници</w:t>
      </w:r>
    </w:p>
    <w:p w14:paraId="6FE1653D" w14:textId="77777777" w:rsidR="00F90BDC" w:rsidRDefault="00F90BDC"/>
    <w:p w14:paraId="34F5C70D" w14:textId="77777777" w:rsidR="00F90BDC" w:rsidRDefault="00F90BDC">
      <w:r xmlns:w="http://schemas.openxmlformats.org/wordprocessingml/2006/main">
        <w:t xml:space="preserve">1. Римјаните 13:11-14: „Покрај ова го знаете времето кога дојде часот да се разбудите од сон. Зашто спасението е поблиску до нас сега отколку кога првпат верувавме. Ноќта е далеку помината; денот е при рака. Затоа, да ги отфрлиме делата на темнината и да го облечеме оклопот на светлината. Да одиме правилно како дење, не во оргии и пијанства, не во сексуален неморал и сензуалност, не во кавги и љубомора“.</w:t>
      </w:r>
    </w:p>
    <w:p w14:paraId="53E21B28" w14:textId="77777777" w:rsidR="00F90BDC" w:rsidRDefault="00F90BDC"/>
    <w:p w14:paraId="2438BAC7" w14:textId="77777777" w:rsidR="00F90BDC" w:rsidRDefault="00F90BDC">
      <w:r xmlns:w="http://schemas.openxmlformats.org/wordprocessingml/2006/main">
        <w:t xml:space="preserve">2. 1 Солунјаните 5:1-5: „Сега што се однесува до времињата и годишните времиња, браќа, нема потреба ништо да ви пишува. Зашто и самите сте свесни дека Господовиот ден ќе дојде како крадец во ноќта. Додека луѓето велат: ‚Има мир и сигурност‘, тогаш ќе ги зафати ненадејно уништување како што ќе наидат породилни болки врз бремена жена, и тие нема да избегаат. Ама не сте во темнина, браќа, за тој ден да ве изненади како крадец. Зашто сите сте деца на светлината, деца на денот. Ние не сме од ноќта или од темнината. Затоа, да не спиеме како другите, туку да останеме будни и трезни“.</w:t>
      </w:r>
    </w:p>
    <w:p w14:paraId="2F6237B1" w14:textId="77777777" w:rsidR="00F90BDC" w:rsidRDefault="00F90BDC"/>
    <w:p w14:paraId="65FF3B25" w14:textId="77777777" w:rsidR="00F90BDC" w:rsidRDefault="00F90BDC">
      <w:r xmlns:w="http://schemas.openxmlformats.org/wordprocessingml/2006/main">
        <w:t xml:space="preserve">Лука 17:31 Во тој ден, кој ќе биде на покривот и неговите работи во куќата, да не слезе </w:t>
      </w:r>
      <w:r xmlns:w="http://schemas.openxmlformats.org/wordprocessingml/2006/main">
        <w:lastRenderedPageBreak xmlns:w="http://schemas.openxmlformats.org/wordprocessingml/2006/main"/>
      </w:r>
      <w:r xmlns:w="http://schemas.openxmlformats.org/wordprocessingml/2006/main">
        <w:t xml:space="preserve">да ги земе;</w:t>
      </w:r>
    </w:p>
    <w:p w14:paraId="0B8CDCFA" w14:textId="77777777" w:rsidR="00F90BDC" w:rsidRDefault="00F90BDC"/>
    <w:p w14:paraId="360610D4" w14:textId="77777777" w:rsidR="00F90BDC" w:rsidRDefault="00F90BDC">
      <w:r xmlns:w="http://schemas.openxmlformats.org/wordprocessingml/2006/main">
        <w:t xml:space="preserve">На тој ден, Исус нѐ предупредува да останеме на местото каде што се наоѓаме, без разлика на околностите.</w:t>
      </w:r>
    </w:p>
    <w:p w14:paraId="21C05CB9" w14:textId="77777777" w:rsidR="00F90BDC" w:rsidRDefault="00F90BDC"/>
    <w:p w14:paraId="6BB1F886" w14:textId="77777777" w:rsidR="00F90BDC" w:rsidRDefault="00F90BDC">
      <w:r xmlns:w="http://schemas.openxmlformats.org/wordprocessingml/2006/main">
        <w:t xml:space="preserve">1. Останете цврсти во верата: Исусовите зборови во Лука 17:31 не потсетуваат да останеме вкоренети во верата и довербата во Господ, и покрај искушенијата со кои се соочуваме.</w:t>
      </w:r>
    </w:p>
    <w:p w14:paraId="25982C49" w14:textId="77777777" w:rsidR="00F90BDC" w:rsidRDefault="00F90BDC"/>
    <w:p w14:paraId="59E7ACE2" w14:textId="77777777" w:rsidR="00F90BDC" w:rsidRDefault="00F90BDC">
      <w:r xmlns:w="http://schemas.openxmlformats.org/wordprocessingml/2006/main">
        <w:t xml:space="preserve">2. Бидете непоколебливи во несигурноста: Исусовите зборови во Лука 17:31 нѐ поттикнуваат да останеме на место и да останеме верни дури и кога животот изгледа неизвесен.</w:t>
      </w:r>
    </w:p>
    <w:p w14:paraId="27E03511" w14:textId="77777777" w:rsidR="00F90BDC" w:rsidRDefault="00F90BDC"/>
    <w:p w14:paraId="5F609448" w14:textId="77777777" w:rsidR="00F90BDC" w:rsidRDefault="00F90BDC">
      <w:r xmlns:w="http://schemas.openxmlformats.org/wordprocessingml/2006/main">
        <w:t xml:space="preserve">1. Евреите 10:35-36 - Затоа не фрлајте ја својата доверба; тоа ќе биде богато наградено. Потребно е да истраете за кога ќе ја извршите волјата Божја, да го добиете она што тој го ветил.</w:t>
      </w:r>
    </w:p>
    <w:p w14:paraId="17257676" w14:textId="77777777" w:rsidR="00F90BDC" w:rsidRDefault="00F90BDC"/>
    <w:p w14:paraId="133E3A5A" w14:textId="77777777" w:rsidR="00F90BDC" w:rsidRDefault="00F90BDC">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нè одвои од љубовта Божја што е во Христа Исуса, нашиот Господ.</w:t>
      </w:r>
    </w:p>
    <w:p w14:paraId="55514BFC" w14:textId="77777777" w:rsidR="00F90BDC" w:rsidRDefault="00F90BDC"/>
    <w:p w14:paraId="2ADCF2B7" w14:textId="77777777" w:rsidR="00F90BDC" w:rsidRDefault="00F90BDC">
      <w:r xmlns:w="http://schemas.openxmlformats.org/wordprocessingml/2006/main">
        <w:t xml:space="preserve">Лука 17:32 Сети се на жената на Лот.</w:t>
      </w:r>
    </w:p>
    <w:p w14:paraId="79582D18" w14:textId="77777777" w:rsidR="00F90BDC" w:rsidRDefault="00F90BDC"/>
    <w:p w14:paraId="46C6F106" w14:textId="77777777" w:rsidR="00F90BDC" w:rsidRDefault="00F90BDC">
      <w:r xmlns:w="http://schemas.openxmlformats.org/wordprocessingml/2006/main">
        <w:t xml:space="preserve">Овој пасус е предупредување од Исус за опасностите од погледот назад. Тој е приказната за жената на Лот која погледнала назад и била претворена во столб од сол.</w:t>
      </w:r>
    </w:p>
    <w:p w14:paraId="59193E08" w14:textId="77777777" w:rsidR="00F90BDC" w:rsidRDefault="00F90BDC"/>
    <w:p w14:paraId="386DA45B" w14:textId="77777777" w:rsidR="00F90BDC" w:rsidRDefault="00F90BDC">
      <w:r xmlns:w="http://schemas.openxmlformats.org/wordprocessingml/2006/main">
        <w:t xml:space="preserve">1. „Опасностите од погледот наназад“</w:t>
      </w:r>
    </w:p>
    <w:p w14:paraId="6146FCAA" w14:textId="77777777" w:rsidR="00F90BDC" w:rsidRDefault="00F90BDC"/>
    <w:p w14:paraId="7B57FC24" w14:textId="77777777" w:rsidR="00F90BDC" w:rsidRDefault="00F90BDC">
      <w:r xmlns:w="http://schemas.openxmlformats.org/wordprocessingml/2006/main">
        <w:t xml:space="preserve">2. „Моќта на послушноста: приказната за жената на Лот“</w:t>
      </w:r>
    </w:p>
    <w:p w14:paraId="7970F0FA" w14:textId="77777777" w:rsidR="00F90BDC" w:rsidRDefault="00F90BDC"/>
    <w:p w14:paraId="7CD9A96B" w14:textId="77777777" w:rsidR="00F90BDC" w:rsidRDefault="00F90BDC">
      <w:r xmlns:w="http://schemas.openxmlformats.org/wordprocessingml/2006/main">
        <w:t xml:space="preserve">1. Евреите 12:1-2 „Затоа, бидејќи сме опкружени со толку голем облак сведоци, да ја оставиме настрана секоја тежина и грев што е толку блиску, и да трчаме со истрајност по трката што е </w:t>
      </w:r>
      <w:r xmlns:w="http://schemas.openxmlformats.org/wordprocessingml/2006/main">
        <w:lastRenderedPageBreak xmlns:w="http://schemas.openxmlformats.org/wordprocessingml/2006/main"/>
      </w:r>
      <w:r xmlns:w="http://schemas.openxmlformats.org/wordprocessingml/2006/main">
        <w:t xml:space="preserve">поставена нас, гледајќи во Исуса, основачот и усовршувачот на нашата вера, кој поради радоста што беше поставена пред него го поднесе крстот, презирајќи го срамот и седна од десната страна на Божјиот престол“.</w:t>
      </w:r>
    </w:p>
    <w:p w14:paraId="45455ECA" w14:textId="77777777" w:rsidR="00F90BDC" w:rsidRDefault="00F90BDC"/>
    <w:p w14:paraId="11523B09" w14:textId="77777777" w:rsidR="00F90BDC" w:rsidRDefault="00F90BDC">
      <w:r xmlns:w="http://schemas.openxmlformats.org/wordprocessingml/2006/main">
        <w:t xml:space="preserve">2. Римјаните 8:13-14 „Зашто, ако живеете според телото, ќе умрете, но ако преку Духот ги убивате делата на телото, ќе живеете. се синови Божји“.</w:t>
      </w:r>
    </w:p>
    <w:p w14:paraId="1AAF7EF8" w14:textId="77777777" w:rsidR="00F90BDC" w:rsidRDefault="00F90BDC"/>
    <w:p w14:paraId="59A6BA7F" w14:textId="77777777" w:rsidR="00F90BDC" w:rsidRDefault="00F90BDC">
      <w:r xmlns:w="http://schemas.openxmlformats.org/wordprocessingml/2006/main">
        <w:t xml:space="preserve">Лука 17:33 Кој сака да го спаси својот живот, ќе го загуби; и кој ќе го загуби животот свој, ќе го зачува.</w:t>
      </w:r>
    </w:p>
    <w:p w14:paraId="6C4D8223" w14:textId="77777777" w:rsidR="00F90BDC" w:rsidRDefault="00F90BDC"/>
    <w:p w14:paraId="7486570C" w14:textId="77777777" w:rsidR="00F90BDC" w:rsidRDefault="00F90BDC">
      <w:r xmlns:w="http://schemas.openxmlformats.org/wordprocessingml/2006/main">
        <w:t xml:space="preserve">Кој е фокусиран на самоодржување на крајот ќе биде уништен, додека оние што се жртвуваат ќе бидат спасени.</w:t>
      </w:r>
    </w:p>
    <w:p w14:paraId="60C65B92" w14:textId="77777777" w:rsidR="00F90BDC" w:rsidRDefault="00F90BDC"/>
    <w:p w14:paraId="34B3E5C1" w14:textId="77777777" w:rsidR="00F90BDC" w:rsidRDefault="00F90BDC">
      <w:r xmlns:w="http://schemas.openxmlformats.org/wordprocessingml/2006/main">
        <w:t xml:space="preserve">1. Парадоксот на самопожртвуваност: Научете да се сакате себеси со тоа што ќе го оставите</w:t>
      </w:r>
    </w:p>
    <w:p w14:paraId="7481DE4C" w14:textId="77777777" w:rsidR="00F90BDC" w:rsidRDefault="00F90BDC"/>
    <w:p w14:paraId="353A0ADD" w14:textId="77777777" w:rsidR="00F90BDC" w:rsidRDefault="00F90BDC">
      <w:r xmlns:w="http://schemas.openxmlformats.org/wordprocessingml/2006/main">
        <w:t xml:space="preserve">2. Моќта на откажување: Како да се најде вистински живот преку предавање</w:t>
      </w:r>
    </w:p>
    <w:p w14:paraId="0EBF8081" w14:textId="77777777" w:rsidR="00F90BDC" w:rsidRDefault="00F90BDC"/>
    <w:p w14:paraId="63B17B86" w14:textId="77777777" w:rsidR="00F90BDC" w:rsidRDefault="00F90BDC">
      <w:r xmlns:w="http://schemas.openxmlformats.org/wordprocessingml/2006/main">
        <w:t xml:space="preserve">1. Марко 8:34-38 - Исусовиот повик да се одрече од себе и да го земе својот крст.</w:t>
      </w:r>
    </w:p>
    <w:p w14:paraId="2ADCB965" w14:textId="77777777" w:rsidR="00F90BDC" w:rsidRDefault="00F90BDC"/>
    <w:p w14:paraId="70C118E0" w14:textId="77777777" w:rsidR="00F90BDC" w:rsidRDefault="00F90BDC">
      <w:r xmlns:w="http://schemas.openxmlformats.org/wordprocessingml/2006/main">
        <w:t xml:space="preserve">2. Матеј 16:24-27 - Исусовото предупредување за тоа што значи да се следи него.</w:t>
      </w:r>
    </w:p>
    <w:p w14:paraId="3AE44AA0" w14:textId="77777777" w:rsidR="00F90BDC" w:rsidRDefault="00F90BDC"/>
    <w:p w14:paraId="630FC2B3" w14:textId="77777777" w:rsidR="00F90BDC" w:rsidRDefault="00F90BDC">
      <w:r xmlns:w="http://schemas.openxmlformats.org/wordprocessingml/2006/main">
        <w:t xml:space="preserve">Лука 17:34 Ви велам, во таа ноќ двајца мажи ќе бидат во еден кревет; едното ќе се земе, а другото ќе се остави.</w:t>
      </w:r>
    </w:p>
    <w:p w14:paraId="6EAD406A" w14:textId="77777777" w:rsidR="00F90BDC" w:rsidRDefault="00F90BDC"/>
    <w:p w14:paraId="078D1839" w14:textId="77777777" w:rsidR="00F90BDC" w:rsidRDefault="00F90BDC">
      <w:r xmlns:w="http://schemas.openxmlformats.org/wordprocessingml/2006/main">
        <w:t xml:space="preserve">Двајца ќе бидат поделени во единечен кревет: едниот ќе биде земен, а другиот оставен.</w:t>
      </w:r>
    </w:p>
    <w:p w14:paraId="4AE703F8" w14:textId="77777777" w:rsidR="00F90BDC" w:rsidRDefault="00F90BDC"/>
    <w:p w14:paraId="1B9022F4" w14:textId="77777777" w:rsidR="00F90BDC" w:rsidRDefault="00F90BDC">
      <w:r xmlns:w="http://schemas.openxmlformats.org/wordprocessingml/2006/main">
        <w:t xml:space="preserve">1. Дихотомија на судот: Како Бог ги гледа минатите појави</w:t>
      </w:r>
    </w:p>
    <w:p w14:paraId="0399A6AA" w14:textId="77777777" w:rsidR="00F90BDC" w:rsidRDefault="00F90BDC"/>
    <w:p w14:paraId="389B67D4" w14:textId="77777777" w:rsidR="00F90BDC" w:rsidRDefault="00F90BDC">
      <w:r xmlns:w="http://schemas.openxmlformats.org/wordprocessingml/2006/main">
        <w:t xml:space="preserve">2. Парабола за верните и неверните: одење во послушност кон Бога</w:t>
      </w:r>
    </w:p>
    <w:p w14:paraId="3CEAFFF7" w14:textId="77777777" w:rsidR="00F90BDC" w:rsidRDefault="00F90BDC"/>
    <w:p w14:paraId="1E6A794E" w14:textId="77777777" w:rsidR="00F90BDC" w:rsidRDefault="00F90BDC">
      <w:r xmlns:w="http://schemas.openxmlformats.org/wordprocessingml/2006/main">
        <w:t xml:space="preserve">1. Матеј 24:40-41 - „Тогаш двајца луѓе ќе бидат на полето; еден ќе биде земен и еден оставен. Затоа, бидете будни, зашто не знаете кој ден ќе дојде вашиот Господ“.</w:t>
      </w:r>
    </w:p>
    <w:p w14:paraId="75BC5F41" w14:textId="77777777" w:rsidR="00F90BDC" w:rsidRDefault="00F90BDC"/>
    <w:p w14:paraId="569F2A1C" w14:textId="77777777" w:rsidR="00F90BDC" w:rsidRDefault="00F90BDC">
      <w:r xmlns:w="http://schemas.openxmlformats.org/wordprocessingml/2006/main">
        <w:t xml:space="preserve">2. Матеј 25:31-34 - „Кога Синот Човечки ќе дојде во Својата слава и сите свети ангели со Него, тогаш ќе седне на престолот на Својата слава. Сите народи ќе се соберат пред Него, и Тој ќе ги одвои еден од друг, како што пастирот ги дели своите овци од козите. И ќе ги постави овците од десната рака, а козите од левата. Тогаш Царот ќе им рече на оние од Неговата десна страна: „Дојдете, благословени од Мојот Отец, наследете го царството што ви е подготвено од создавањето на светот“.</w:t>
      </w:r>
    </w:p>
    <w:p w14:paraId="331F6AC9" w14:textId="77777777" w:rsidR="00F90BDC" w:rsidRDefault="00F90BDC"/>
    <w:p w14:paraId="57506919" w14:textId="77777777" w:rsidR="00F90BDC" w:rsidRDefault="00F90BDC">
      <w:r xmlns:w="http://schemas.openxmlformats.org/wordprocessingml/2006/main">
        <w:t xml:space="preserve">Лука 17:35 Две жени ќе мелат заедно; едното ќе се земе, а другото ќе се остави.</w:t>
      </w:r>
    </w:p>
    <w:p w14:paraId="42DCDA3E" w14:textId="77777777" w:rsidR="00F90BDC" w:rsidRDefault="00F90BDC"/>
    <w:p w14:paraId="2DAD6786" w14:textId="77777777" w:rsidR="00F90BDC" w:rsidRDefault="00F90BDC">
      <w:r xmlns:w="http://schemas.openxmlformats.org/wordprocessingml/2006/main">
        <w:t xml:space="preserve">Две лица ќе бидат земени на суд, еден да биде спасен и еден да биде оставен.</w:t>
      </w:r>
    </w:p>
    <w:p w14:paraId="706941D7" w14:textId="77777777" w:rsidR="00F90BDC" w:rsidRDefault="00F90BDC"/>
    <w:p w14:paraId="110FBDDC" w14:textId="77777777" w:rsidR="00F90BDC" w:rsidRDefault="00F90BDC">
      <w:r xmlns:w="http://schemas.openxmlformats.org/wordprocessingml/2006/main">
        <w:t xml:space="preserve">1: Секогаш треба да бидеме подготвени за нашиот суден ден и да останеме блиску до Бога.</w:t>
      </w:r>
    </w:p>
    <w:p w14:paraId="23F35200" w14:textId="77777777" w:rsidR="00F90BDC" w:rsidRDefault="00F90BDC"/>
    <w:p w14:paraId="489DA2DD" w14:textId="77777777" w:rsidR="00F90BDC" w:rsidRDefault="00F90BDC">
      <w:r xmlns:w="http://schemas.openxmlformats.org/wordprocessingml/2006/main">
        <w:t xml:space="preserve">2: Без разлика на нашата ситуација, Бог има план за секого и соодветно ќе ни суди.</w:t>
      </w:r>
    </w:p>
    <w:p w14:paraId="627DE275" w14:textId="77777777" w:rsidR="00F90BDC" w:rsidRDefault="00F90BDC"/>
    <w:p w14:paraId="12658B1B" w14:textId="77777777" w:rsidR="00F90BDC" w:rsidRDefault="00F90BDC">
      <w:r xmlns:w="http://schemas.openxmlformats.org/wordprocessingml/2006/main">
        <w:t xml:space="preserve">1: Матеј 24:40-41 „Тогаш двајца ќе бидат на полето; еден ќе се земе и еден ќе се остави. Две жени ќе мелат во мелницата; еден ќе се земе и еден ќе се остави“.</w:t>
      </w:r>
    </w:p>
    <w:p w14:paraId="5C965429" w14:textId="77777777" w:rsidR="00F90BDC" w:rsidRDefault="00F90BDC"/>
    <w:p w14:paraId="0E27A26E" w14:textId="77777777" w:rsidR="00F90BDC" w:rsidRDefault="00F90BDC">
      <w:r xmlns:w="http://schemas.openxmlformats.org/wordprocessingml/2006/main">
        <w:t xml:space="preserve">2: 2 Коринтјаните 5:10 „Зашто сите ние треба да се појавиме пред Христовиот суд, за секој да го прими она што му припаѓа за она што го направил во телото, било добро или зло“.</w:t>
      </w:r>
    </w:p>
    <w:p w14:paraId="218F2144" w14:textId="77777777" w:rsidR="00F90BDC" w:rsidRDefault="00F90BDC"/>
    <w:p w14:paraId="0AFBF63D" w14:textId="77777777" w:rsidR="00F90BDC" w:rsidRDefault="00F90BDC">
      <w:r xmlns:w="http://schemas.openxmlformats.org/wordprocessingml/2006/main">
        <w:t xml:space="preserve">Лука 17:36 Двајца ќе бидат на полето; едното ќе се земе, а другото ќе се остави.</w:t>
      </w:r>
    </w:p>
    <w:p w14:paraId="7F222F0A" w14:textId="77777777" w:rsidR="00F90BDC" w:rsidRDefault="00F90BDC"/>
    <w:p w14:paraId="5D738B44" w14:textId="77777777" w:rsidR="00F90BDC" w:rsidRDefault="00F90BDC">
      <w:r xmlns:w="http://schemas.openxmlformats.org/wordprocessingml/2006/main">
        <w:t xml:space="preserve">Двајца мажи ќе имаат контрастни искуства, со еден одземен, а другиот оставен.</w:t>
      </w:r>
    </w:p>
    <w:p w14:paraId="34B29AA0" w14:textId="77777777" w:rsidR="00F90BDC" w:rsidRDefault="00F90BDC"/>
    <w:p w14:paraId="42E2CDAF" w14:textId="77777777" w:rsidR="00F90BDC" w:rsidRDefault="00F90BDC">
      <w:r xmlns:w="http://schemas.openxmlformats.org/wordprocessingml/2006/main">
        <w:t xml:space="preserve">1. Важноста да се биде подготвен за неочекуваното.</w:t>
      </w:r>
    </w:p>
    <w:p w14:paraId="11F97916" w14:textId="77777777" w:rsidR="00F90BDC" w:rsidRDefault="00F90BDC"/>
    <w:p w14:paraId="2AA6F18C" w14:textId="77777777" w:rsidR="00F90BDC" w:rsidRDefault="00F90BDC">
      <w:r xmlns:w="http://schemas.openxmlformats.org/wordprocessingml/2006/main">
        <w:t xml:space="preserve">2. Моќта на Божјата волја да се манифестира во нашите животи.</w:t>
      </w:r>
    </w:p>
    <w:p w14:paraId="618D564F" w14:textId="77777777" w:rsidR="00F90BDC" w:rsidRDefault="00F90BDC"/>
    <w:p w14:paraId="0634F55C" w14:textId="77777777" w:rsidR="00F90BDC" w:rsidRDefault="00F90BDC">
      <w:r xmlns:w="http://schemas.openxmlformats.org/wordprocessingml/2006/main">
        <w:t xml:space="preserve">1. Матеј 25:1-13 - Парабола за десетте девици.</w:t>
      </w:r>
    </w:p>
    <w:p w14:paraId="38B58A09" w14:textId="77777777" w:rsidR="00F90BDC" w:rsidRDefault="00F90BDC"/>
    <w:p w14:paraId="277D5D47" w14:textId="77777777" w:rsidR="00F90BDC" w:rsidRDefault="00F90BDC">
      <w:r xmlns:w="http://schemas.openxmlformats.org/wordprocessingml/2006/main">
        <w:t xml:space="preserve">2. Јаков 4:13-15 - Планирање за иднината со мудрост и понизност.</w:t>
      </w:r>
    </w:p>
    <w:p w14:paraId="0F7036C0" w14:textId="77777777" w:rsidR="00F90BDC" w:rsidRDefault="00F90BDC"/>
    <w:p w14:paraId="5EF121F0" w14:textId="77777777" w:rsidR="00F90BDC" w:rsidRDefault="00F90BDC">
      <w:r xmlns:w="http://schemas.openxmlformats.org/wordprocessingml/2006/main">
        <w:t xml:space="preserve">Лука 17:37 А тие одговорија и Му рекоа: „Каде, Господи? А тој им рече: каде и да е телото, таму ќе се соберат орлите.</w:t>
      </w:r>
    </w:p>
    <w:p w14:paraId="63AFEB3F" w14:textId="77777777" w:rsidR="00F90BDC" w:rsidRDefault="00F90BDC"/>
    <w:p w14:paraId="6EE0C1C6" w14:textId="77777777" w:rsidR="00F90BDC" w:rsidRDefault="00F90BDC">
      <w:r xmlns:w="http://schemas.openxmlformats.org/wordprocessingml/2006/main">
        <w:t xml:space="preserve">Исус им кажува на своите следбеници дека каде и да има тело, ќе дојдат и орли.</w:t>
      </w:r>
    </w:p>
    <w:p w14:paraId="3F76CCBB" w14:textId="77777777" w:rsidR="00F90BDC" w:rsidRDefault="00F90BDC"/>
    <w:p w14:paraId="4B98E8E4" w14:textId="77777777" w:rsidR="00F90BDC" w:rsidRDefault="00F90BDC">
      <w:r xmlns:w="http://schemas.openxmlformats.org/wordprocessingml/2006/main">
        <w:t xml:space="preserve">1. Божји повик: Одговарање на поканата на нашиот Господ</w:t>
      </w:r>
    </w:p>
    <w:p w14:paraId="442B4D31" w14:textId="77777777" w:rsidR="00F90BDC" w:rsidRDefault="00F90BDC"/>
    <w:p w14:paraId="4C3D2CE3" w14:textId="77777777" w:rsidR="00F90BDC" w:rsidRDefault="00F90BDC">
      <w:r xmlns:w="http://schemas.openxmlformats.org/wordprocessingml/2006/main">
        <w:t xml:space="preserve">2. Моќта на собирањето: зошто ни требаме еден на друг</w:t>
      </w:r>
    </w:p>
    <w:p w14:paraId="61EFE35E" w14:textId="77777777" w:rsidR="00F90BDC" w:rsidRDefault="00F90BDC"/>
    <w:p w14:paraId="4AF2845C" w14:textId="77777777" w:rsidR="00F90BDC" w:rsidRDefault="00F90BDC">
      <w:r xmlns:w="http://schemas.openxmlformats.org/wordprocessingml/2006/main">
        <w:t xml:space="preserve">1. Јован 15:5 - „Јас сум лозата; вие сте гранките. Кој останува во мене, а јас во него, тој дава многу плод, зашто освен мене не можете ништо да направите.”</w:t>
      </w:r>
    </w:p>
    <w:p w14:paraId="54CC96E3" w14:textId="77777777" w:rsidR="00F90BDC" w:rsidRDefault="00F90BDC"/>
    <w:p w14:paraId="47C557A8" w14:textId="77777777" w:rsidR="00F90BDC" w:rsidRDefault="00F90BDC">
      <w:r xmlns:w="http://schemas.openxmlformats.org/wordprocessingml/2006/main">
        <w:t xml:space="preserve">2. Евреите 10:25 - „И да размислиме како да се поттикнуваме еден со друг кон љубов и добри дела“.</w:t>
      </w:r>
    </w:p>
    <w:p w14:paraId="78C0B606" w14:textId="77777777" w:rsidR="00F90BDC" w:rsidRDefault="00F90BDC"/>
    <w:p w14:paraId="02103CED" w14:textId="77777777" w:rsidR="00F90BDC" w:rsidRDefault="00F90BDC">
      <w:r xmlns:w="http://schemas.openxmlformats.org/wordprocessingml/2006/main">
        <w:t xml:space="preserve">Лука 18 ги содржи Исусовите учења за молитвата, понизноста и цената на следењето на Него. Ги вклучува </w:t>
      </w:r>
      <w:r xmlns:w="http://schemas.openxmlformats.org/wordprocessingml/2006/main">
        <w:lastRenderedPageBreak xmlns:w="http://schemas.openxmlformats.org/wordprocessingml/2006/main"/>
      </w:r>
      <w:r xmlns:w="http://schemas.openxmlformats.org/wordprocessingml/2006/main">
        <w:t xml:space="preserve">параболите за упорната вдовица и фарисејот и даночникот, како и интеракцијата на Исус со богат владетел и Неговото предвидување за Неговата смрт.</w:t>
      </w:r>
    </w:p>
    <w:p w14:paraId="43FDF171" w14:textId="77777777" w:rsidR="00F90BDC" w:rsidRDefault="00F90BDC"/>
    <w:p w14:paraId="00244F61" w14:textId="77777777" w:rsidR="00F90BDC" w:rsidRDefault="00F90BDC">
      <w:r xmlns:w="http://schemas.openxmlformats.org/wordprocessingml/2006/main">
        <w:t xml:space="preserve">1. пасус: Поглавјето започнува со тоа што Исус им кажува на своите ученици парабола за да им покаже дека секогаш треба да се молат и да не се откажуваат. Во оваа парабола, упорна вдовица постојано доаѓа кај неправеден судија барајќи правда против нејзиниот противник. Иако на почетокот не сакаше, судијата на крајот и ја доделува правдата за да не го истроши со нејзината упорност. Исус ја користи оваа приказна за да поттикне упорна молитва и вера во Божјата крајна правда (Лука 18:1-8). Потоа раскажува друга парабола за двајца мажи кои отишле во храмот да се молат - едниот фарисеј, а другиот даночник. Фарисејот гордо му се заблагодарил на Бога дека не е како другите луѓе - разбојници, злосторници, прељубници - па дури и како овој даночник додека даночникот стоел на далечина не ни гледал на небото, туку си ги удирал градите велејќи: „Боже помилуј ме грешникот“. Исус го пофали даночникот за понизност над самоправедноста Фарисејот кој изјави дека секој се возвишува себеси ќе биде понизен кој ќе се понизи ќе биде возвишен (Лука 18:9-14).</w:t>
      </w:r>
    </w:p>
    <w:p w14:paraId="0C05DFC2" w14:textId="77777777" w:rsidR="00F90BDC" w:rsidRDefault="00F90BDC"/>
    <w:p w14:paraId="5865CCB3" w14:textId="77777777" w:rsidR="00F90BDC" w:rsidRDefault="00F90BDC">
      <w:r xmlns:w="http://schemas.openxmlformats.org/wordprocessingml/2006/main">
        <w:t xml:space="preserve">2. пасус: Луѓето исто така носеа бебиња кај Исус за Тој да ги допре, но кога учениците го видоа тоа, тие ги прекорија, но Исус ги повика децата, дојдете му рече: „Оставете ги малите деца да дојдам, не го попречувајте им на царството Бог такви припаѓа, навистина, некому ви велам кој нема да го прими царството. Потоа, одреден владетел Го прашал што мора да прави, наследи вечен живот, што доведе до дискусија заповедите владетелот тврдеше дека се чуваат уште од младоста, но кога му кажаа продаде сè да даде сиромашни има богатство небото го следеше стана многу тажен затоа што беше многу богат илустрирајќи го предизвикот богатството претставува вистинска посветеност на ученикот Царство (Лука 18:18-25). Кога учениците се прашуваа кој може да го спаси одговорот, тешкотијата да влезе во царството богат, Бог одговори што е можно за луѓето што е можно Бог, укажувајќи на спасението, на крајот божествен чин благодат над достигнувањето на човечкиот напор (Лука 18:26-27).</w:t>
      </w:r>
    </w:p>
    <w:p w14:paraId="546AD239" w14:textId="77777777" w:rsidR="00F90BDC" w:rsidRDefault="00F90BDC"/>
    <w:p w14:paraId="210FB225" w14:textId="77777777" w:rsidR="00F90BDC" w:rsidRDefault="00F90BDC">
      <w:r xmlns:w="http://schemas.openxmlformats.org/wordprocessingml/2006/main">
        <w:t xml:space="preserve">3. пасус: Петар потоа истакна дека оставиле се што имале за да го следат. На што Исус одговори, велејќи дека навистина нема никој што го напуштил домот или жената, или браќата, или родителите или децата заради царството Бог кој нема да успее да добие многукратно повеќе во оваа доба во доба, вечен живот, потврдувајќи ги наградите жртви направени заради Царството и двете сегашниот иден живот (Лука 18:28-30). Додека патуваше кон Ерусалим, Тој зеде дванаесет настрана им кажа сè што е напишано Пророците за Синот Човек ќе се исполнат, вклучително и предавањето </w:t>
      </w:r>
      <w:r xmlns:w="http://schemas.openxmlformats.org/wordprocessingml/2006/main">
        <w:lastRenderedPageBreak xmlns:w="http://schemas.openxmlformats.org/wordprocessingml/2006/main"/>
      </w:r>
      <w:r xmlns:w="http://schemas.openxmlformats.org/wordprocessingml/2006/main">
        <w:t xml:space="preserve">. не знам за што зборува, што укажува на нивното ограничено разбирање што ја развива месијанската мисија во времето (Лука 18:31-34). Последно поглавје завршува со исцелување на слеп просјак во близина на Ерихон кој извикал „Исус Сине Давид помилуј ме!“ И покрај тоа што луѓето го прекоруваа, молчи, уште повеќе извикуваше „Сине Давид помилуј ме!“ Исус престанал да нареди да го доведат човекот, прашал што сака. Тој рече: „Господи сакам да видам“. Исус му рече: „Погледни, твојата вера те излечи“. Веднаш го доби својот вид, следеше Исус како го фалеше Бога сите луѓе го видоа тоа му даде фалба на Бог што означува божествен месијански авторитет над физичките неволји моќ верата да донесе исцелување (Лука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Лука 18:1 И им кажа парабола за таа цел, дека луѓето треба секогаш да се молат и да не се онесвестуваат;</w:t>
      </w:r>
    </w:p>
    <w:p w14:paraId="63076494" w14:textId="77777777" w:rsidR="00F90BDC" w:rsidRDefault="00F90BDC"/>
    <w:p w14:paraId="2DAA6905" w14:textId="77777777" w:rsidR="00F90BDC" w:rsidRDefault="00F90BDC">
      <w:r xmlns:w="http://schemas.openxmlformats.org/wordprocessingml/2006/main">
        <w:t xml:space="preserve">Параболата за упорната вдовица нѐ поттикнува секогаш да се молиме и да не се откажуваме.</w:t>
      </w:r>
    </w:p>
    <w:p w14:paraId="7D8BA3D4" w14:textId="77777777" w:rsidR="00F90BDC" w:rsidRDefault="00F90BDC"/>
    <w:p w14:paraId="7118F300" w14:textId="77777777" w:rsidR="00F90BDC" w:rsidRDefault="00F90BDC">
      <w:r xmlns:w="http://schemas.openxmlformats.org/wordprocessingml/2006/main">
        <w:t xml:space="preserve">1. „Моќта на упорноста во молитвата“</w:t>
      </w:r>
    </w:p>
    <w:p w14:paraId="652F31EC" w14:textId="77777777" w:rsidR="00F90BDC" w:rsidRDefault="00F90BDC"/>
    <w:p w14:paraId="5E9B0C5D" w14:textId="77777777" w:rsidR="00F90BDC" w:rsidRDefault="00F90BDC">
      <w:r xmlns:w="http://schemas.openxmlformats.org/wordprocessingml/2006/main">
        <w:t xml:space="preserve">2. „Не се откажувај: благословите на молитвата без несвестица“</w:t>
      </w:r>
    </w:p>
    <w:p w14:paraId="7D363F9F" w14:textId="77777777" w:rsidR="00F90BDC" w:rsidRDefault="00F90BDC"/>
    <w:p w14:paraId="2533AFEC" w14:textId="77777777" w:rsidR="00F90BDC" w:rsidRDefault="00F90BDC">
      <w:r xmlns:w="http://schemas.openxmlformats.org/wordprocessingml/2006/main">
        <w:t xml:space="preserve">1. Јаков 5:16 - „Молитвата на праведникот има голема моќ додека делува“.</w:t>
      </w:r>
    </w:p>
    <w:p w14:paraId="4AF0BFA2" w14:textId="77777777" w:rsidR="00F90BDC" w:rsidRDefault="00F90BDC"/>
    <w:p w14:paraId="10F48DF5" w14:textId="77777777" w:rsidR="00F90BDC" w:rsidRDefault="00F90BDC">
      <w:r xmlns:w="http://schemas.openxmlformats.org/wordprocessingml/2006/main">
        <w:t xml:space="preserve">2. Римјаните 12:12 - „Радувајте се во надежта, бидете трпеливи во неволјите, бидете постојани во молитвата“.</w:t>
      </w:r>
    </w:p>
    <w:p w14:paraId="10F6BD42" w14:textId="77777777" w:rsidR="00F90BDC" w:rsidRDefault="00F90BDC"/>
    <w:p w14:paraId="64C74ADE" w14:textId="77777777" w:rsidR="00F90BDC" w:rsidRDefault="00F90BDC">
      <w:r xmlns:w="http://schemas.openxmlformats.org/wordprocessingml/2006/main">
        <w:t xml:space="preserve">Лука 18:2 велејќи: „Во еден град имаше судија, кој не се плашеше од Бога и не гледаше на човекот.</w:t>
      </w:r>
    </w:p>
    <w:p w14:paraId="4C9001D6" w14:textId="77777777" w:rsidR="00F90BDC" w:rsidRDefault="00F90BDC"/>
    <w:p w14:paraId="4BA34AC1" w14:textId="77777777" w:rsidR="00F90BDC" w:rsidRDefault="00F90BDC">
      <w:r xmlns:w="http://schemas.openxmlformats.org/wordprocessingml/2006/main">
        <w:t xml:space="preserve">Исус раскажал парабола за судија кој не верувал во Бог и не се грижи за луѓето.</w:t>
      </w:r>
    </w:p>
    <w:p w14:paraId="5277AA0D" w14:textId="77777777" w:rsidR="00F90BDC" w:rsidRDefault="00F90BDC"/>
    <w:p w14:paraId="53C389B1" w14:textId="77777777" w:rsidR="00F90BDC" w:rsidRDefault="00F90BDC">
      <w:r xmlns:w="http://schemas.openxmlformats.org/wordprocessingml/2006/main">
        <w:t xml:space="preserve">1. Бог нè повикува да имаме вера и да покажеме сочувство</w:t>
      </w:r>
    </w:p>
    <w:p w14:paraId="0F862465" w14:textId="77777777" w:rsidR="00F90BDC" w:rsidRDefault="00F90BDC"/>
    <w:p w14:paraId="282EE90C" w14:textId="77777777" w:rsidR="00F90BDC" w:rsidRDefault="00F90BDC">
      <w:r xmlns:w="http://schemas.openxmlformats.org/wordprocessingml/2006/main">
        <w:t xml:space="preserve">2. Не дозволувајте стравот или сомнежот да застанат на патот да го правите она што е правилно</w:t>
      </w:r>
    </w:p>
    <w:p w14:paraId="2AAF273C" w14:textId="77777777" w:rsidR="00F90BDC" w:rsidRDefault="00F90BDC"/>
    <w:p w14:paraId="1C80F347" w14:textId="77777777" w:rsidR="00F90BDC" w:rsidRDefault="00F90BDC">
      <w:r xmlns:w="http://schemas.openxmlformats.org/wordprocessingml/2006/main">
        <w:t xml:space="preserve">1. Јаков 2:14-18 - Каква корист е, браќа и сестри мои, ако некој тврди дека има вера, но нема дела? Дали таквата вера може да ги спаси?</w:t>
      </w:r>
    </w:p>
    <w:p w14:paraId="1A01B367" w14:textId="77777777" w:rsidR="00F90BDC" w:rsidRDefault="00F90BDC"/>
    <w:p w14:paraId="4E4C2A45" w14:textId="77777777" w:rsidR="00F90BDC" w:rsidRDefault="00F90BDC">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14:paraId="5AFE6737" w14:textId="77777777" w:rsidR="00F90BDC" w:rsidRDefault="00F90BDC"/>
    <w:p w14:paraId="6CCA9420" w14:textId="77777777" w:rsidR="00F90BDC" w:rsidRDefault="00F90BDC">
      <w:r xmlns:w="http://schemas.openxmlformats.org/wordprocessingml/2006/main">
        <w:t xml:space="preserve">Лука 18:3 А во тој град имаше една вдовица; и таа дојде кај него, велејќи: „Одмазди ми се од мојот противник!</w:t>
      </w:r>
    </w:p>
    <w:p w14:paraId="32A18616" w14:textId="77777777" w:rsidR="00F90BDC" w:rsidRDefault="00F90BDC"/>
    <w:p w14:paraId="79A1DA92" w14:textId="77777777" w:rsidR="00F90BDC" w:rsidRDefault="00F90BDC">
      <w:r xmlns:w="http://schemas.openxmlformats.org/wordprocessingml/2006/main">
        <w:t xml:space="preserve">Овој пасус раскажува за една вдовица која побарала од Исус да ѝ се одмазди на нејзиниот противник.</w:t>
      </w:r>
    </w:p>
    <w:p w14:paraId="514B1869" w14:textId="77777777" w:rsidR="00F90BDC" w:rsidRDefault="00F90BDC"/>
    <w:p w14:paraId="48F45A46" w14:textId="77777777" w:rsidR="00F90BDC" w:rsidRDefault="00F90BDC">
      <w:r xmlns:w="http://schemas.openxmlformats.org/wordprocessingml/2006/main">
        <w:t xml:space="preserve">1. „Моќта на верата: молба на вдовица до Исус“</w:t>
      </w:r>
    </w:p>
    <w:p w14:paraId="6137F902" w14:textId="77777777" w:rsidR="00F90BDC" w:rsidRDefault="00F90BDC"/>
    <w:p w14:paraId="3B58A9CD" w14:textId="77777777" w:rsidR="00F90BDC" w:rsidRDefault="00F90BDC">
      <w:r xmlns:w="http://schemas.openxmlformats.org/wordprocessingml/2006/main">
        <w:t xml:space="preserve">2. „Силата на истрајноста: молба на една вдовица до Господа“</w:t>
      </w:r>
    </w:p>
    <w:p w14:paraId="537702C6" w14:textId="77777777" w:rsidR="00F90BDC" w:rsidRDefault="00F90BDC"/>
    <w:p w14:paraId="17B255F3" w14:textId="77777777" w:rsidR="00F90BDC" w:rsidRDefault="00F90BDC">
      <w:r xmlns:w="http://schemas.openxmlformats.org/wordprocessingml/2006/main">
        <w:t xml:space="preserve">1. Матеј 5:5 - „Блажени се кротките, зашто тие ќе ја наследат земјата“.</w:t>
      </w:r>
    </w:p>
    <w:p w14:paraId="2F9813F6" w14:textId="77777777" w:rsidR="00F90BDC" w:rsidRDefault="00F90BDC"/>
    <w:p w14:paraId="78427F2F" w14:textId="77777777" w:rsidR="00F90BDC" w:rsidRDefault="00F90BDC">
      <w:r xmlns:w="http://schemas.openxmlformats.org/wordprocessingml/2006/main">
        <w:t xml:space="preserve">2. Изреки 21:31 - „Коњот е подготвен за денот на битката, но безбедноста е од Господа“.</w:t>
      </w:r>
    </w:p>
    <w:p w14:paraId="2A161E78" w14:textId="77777777" w:rsidR="00F90BDC" w:rsidRDefault="00F90BDC"/>
    <w:p w14:paraId="2D9BA6C1" w14:textId="77777777" w:rsidR="00F90BDC" w:rsidRDefault="00F90BDC">
      <w:r xmlns:w="http://schemas.openxmlformats.org/wordprocessingml/2006/main">
        <w:t xml:space="preserve">Лука 18:4 А тој не сакаше некое време, но потоа рече во себе: „Иако не се плашам од Бога и не се грижам за луѓето;</w:t>
      </w:r>
    </w:p>
    <w:p w14:paraId="475906B1" w14:textId="77777777" w:rsidR="00F90BDC" w:rsidRDefault="00F90BDC"/>
    <w:p w14:paraId="3D628034" w14:textId="77777777" w:rsidR="00F90BDC" w:rsidRDefault="00F90BDC">
      <w:r xmlns:w="http://schemas.openxmlformats.org/wordprocessingml/2006/main">
        <w:t xml:space="preserve">Параболата за упорната вдовица ја илустрира важноста на истрајноста во молитвата.</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истрајноста во молитвата може да помести планини и да ги отвори вратите на рајот.</w:t>
      </w:r>
    </w:p>
    <w:p w14:paraId="7A5FDC96" w14:textId="77777777" w:rsidR="00F90BDC" w:rsidRDefault="00F90BDC"/>
    <w:p w14:paraId="4A9E5B9B" w14:textId="77777777" w:rsidR="00F90BDC" w:rsidRDefault="00F90BDC">
      <w:r xmlns:w="http://schemas.openxmlformats.org/wordprocessingml/2006/main">
        <w:t xml:space="preserve">2: Можеме да го искористиме примерот на упорната вдовица за да ја покажеме важноста на истрајноста во молитвата.</w:t>
      </w:r>
    </w:p>
    <w:p w14:paraId="382D1F8D" w14:textId="77777777" w:rsidR="00F90BDC" w:rsidRDefault="00F90BDC"/>
    <w:p w14:paraId="362040AF" w14:textId="77777777" w:rsidR="00F90BDC" w:rsidRDefault="00F90BDC">
      <w:r xmlns:w="http://schemas.openxmlformats.org/wordprocessingml/2006/main">
        <w:t xml:space="preserve">1: Јаков 5:16 - „Молитвата на праведникот има голема моќ додека делува“.</w:t>
      </w:r>
    </w:p>
    <w:p w14:paraId="0E5E58F6" w14:textId="77777777" w:rsidR="00F90BDC" w:rsidRDefault="00F90BDC"/>
    <w:p w14:paraId="5487919C" w14:textId="77777777" w:rsidR="00F90BDC" w:rsidRDefault="00F90BDC">
      <w:r xmlns:w="http://schemas.openxmlformats.org/wordprocessingml/2006/main">
        <w:t xml:space="preserve">2: Лука 11:5-8 - „И тој им рече: ‚Кој од вас што има пријател ќе оди кај него на полноќ и ќе му каже: ‚Пријателе, позајми ми три леба, зашто дојде еден мој пријател на патување, а јас немам што да поставам пред него“?“</w:t>
      </w:r>
    </w:p>
    <w:p w14:paraId="6FE9E902" w14:textId="77777777" w:rsidR="00F90BDC" w:rsidRDefault="00F90BDC"/>
    <w:p w14:paraId="7B9CDBAC" w14:textId="77777777" w:rsidR="00F90BDC" w:rsidRDefault="00F90BDC">
      <w:r xmlns:w="http://schemas.openxmlformats.org/wordprocessingml/2006/main">
        <w:t xml:space="preserve">Лука 18:5 Но, бидејќи оваа вдовица ме вознемирува, ќе ѝ се одмаздам, за да не ме измори со нејзиното постојано доаѓање.</w:t>
      </w:r>
    </w:p>
    <w:p w14:paraId="4BA44FB1" w14:textId="77777777" w:rsidR="00F90BDC" w:rsidRDefault="00F90BDC"/>
    <w:p w14:paraId="79921D07" w14:textId="77777777" w:rsidR="00F90BDC" w:rsidRDefault="00F90BDC">
      <w:r xmlns:w="http://schemas.openxmlformats.org/wordprocessingml/2006/main">
        <w:t xml:space="preserve">Исус раскажува парабола за една упорна вдовица која барала правда од неправеден судија. Тој учи дека Бог ќе одговори на молитвите на оние кои упорно Го бараат.</w:t>
      </w:r>
    </w:p>
    <w:p w14:paraId="75708CAD" w14:textId="77777777" w:rsidR="00F90BDC" w:rsidRDefault="00F90BDC"/>
    <w:p w14:paraId="79D1C1DB" w14:textId="77777777" w:rsidR="00F90BDC" w:rsidRDefault="00F90BDC">
      <w:r xmlns:w="http://schemas.openxmlformats.org/wordprocessingml/2006/main">
        <w:t xml:space="preserve">1. Упорност во молитвата: Како верата на вдовицата може да не инспирира</w:t>
      </w:r>
    </w:p>
    <w:p w14:paraId="7F06D5E2" w14:textId="77777777" w:rsidR="00F90BDC" w:rsidRDefault="00F90BDC"/>
    <w:p w14:paraId="44482B86" w14:textId="77777777" w:rsidR="00F90BDC" w:rsidRDefault="00F90BDC">
      <w:r xmlns:w="http://schemas.openxmlformats.org/wordprocessingml/2006/main">
        <w:t xml:space="preserve">2. Моќта на упорноста: Како нѐ трансформира упорноста на вдовицата</w:t>
      </w:r>
    </w:p>
    <w:p w14:paraId="1FBA873A" w14:textId="77777777" w:rsidR="00F90BDC" w:rsidRDefault="00F90BDC"/>
    <w:p w14:paraId="51E283DA" w14:textId="77777777" w:rsidR="00F90BDC" w:rsidRDefault="00F90BDC">
      <w:r xmlns:w="http://schemas.openxmlformats.org/wordprocessingml/2006/main">
        <w:t xml:space="preserve">1. Јаков 5:16-18 - „Затоа, исповедајте ги своите гревови еден на друг и молете се еден за друг, за да оздравите. Молитвата на праведникот има голема моќ додека делува. Илија беше човек со природата како нашата и се молеше усрдно да не врне дожд и три години и шест месеци не врнеше на земјата. Потоа повторно се молеше и небото даде дожд, а земјата го роди својот плод“.</w:t>
      </w:r>
    </w:p>
    <w:p w14:paraId="79E91C7B" w14:textId="77777777" w:rsidR="00F90BDC" w:rsidRDefault="00F90BDC"/>
    <w:p w14:paraId="7EF69629" w14:textId="77777777" w:rsidR="00F90BDC" w:rsidRDefault="00F90BDC">
      <w:r xmlns:w="http://schemas.openxmlformats.org/wordprocessingml/2006/main">
        <w:t xml:space="preserve">2. 1 Солунјаните 5:17 - „Молете се без престан.</w:t>
      </w:r>
    </w:p>
    <w:p w14:paraId="54EBB049" w14:textId="77777777" w:rsidR="00F90BDC" w:rsidRDefault="00F90BDC"/>
    <w:p w14:paraId="70D6B111" w14:textId="77777777" w:rsidR="00F90BDC" w:rsidRDefault="00F90BDC">
      <w:r xmlns:w="http://schemas.openxmlformats.org/wordprocessingml/2006/main">
        <w:t xml:space="preserve">Лука 18:6 А Господ рече: Чујте што вели неправедниот судија.</w:t>
      </w:r>
    </w:p>
    <w:p w14:paraId="7753BD21" w14:textId="77777777" w:rsidR="00F90BDC" w:rsidRDefault="00F90BDC"/>
    <w:p w14:paraId="628B80D0" w14:textId="77777777" w:rsidR="00F90BDC" w:rsidRDefault="00F90BDC">
      <w:r xmlns:w="http://schemas.openxmlformats.org/wordprocessingml/2006/main">
        <w:t xml:space="preserve">Неправедниот судија покажува како Бог одговара на молитвите.</w:t>
      </w:r>
    </w:p>
    <w:p w14:paraId="1CD9A613" w14:textId="77777777" w:rsidR="00F90BDC" w:rsidRDefault="00F90BDC"/>
    <w:p w14:paraId="64C4D9B4" w14:textId="77777777" w:rsidR="00F90BDC" w:rsidRDefault="00F90BDC">
      <w:r xmlns:w="http://schemas.openxmlformats.org/wordprocessingml/2006/main">
        <w:t xml:space="preserve">1. Бог секогаш ги слуша нашите молитви и ќе одговори во свое време.</w:t>
      </w:r>
    </w:p>
    <w:p w14:paraId="6EE0AE12" w14:textId="77777777" w:rsidR="00F90BDC" w:rsidRDefault="00F90BDC"/>
    <w:p w14:paraId="3C82E705" w14:textId="77777777" w:rsidR="00F90BDC" w:rsidRDefault="00F90BDC">
      <w:r xmlns:w="http://schemas.openxmlformats.org/wordprocessingml/2006/main">
        <w:t xml:space="preserve">2. Никогаш не треба да се откажеме од надежта или вербата во Бог, без разлика на околностите.</w:t>
      </w:r>
    </w:p>
    <w:p w14:paraId="04E575AC" w14:textId="77777777" w:rsidR="00F90BDC" w:rsidRDefault="00F90BDC"/>
    <w:p w14:paraId="71E00C91" w14:textId="77777777" w:rsidR="00F90BDC" w:rsidRDefault="00F90BDC">
      <w:r xmlns:w="http://schemas.openxmlformats.org/wordprocessingml/2006/main">
        <w:t xml:space="preserve">1. 1. Петрово 5:7 - „фрлете ги сите ваши грижи врз Него, бидејќи Тој се грижи за вас“.</w:t>
      </w:r>
    </w:p>
    <w:p w14:paraId="3B4F02A6" w14:textId="77777777" w:rsidR="00F90BDC" w:rsidRDefault="00F90BDC"/>
    <w:p w14:paraId="61256A67" w14:textId="77777777" w:rsidR="00F90BDC" w:rsidRDefault="00F90BDC">
      <w:r xmlns:w="http://schemas.openxmlformats.org/wordprocessingml/2006/main">
        <w:t xml:space="preserve">2. Јаков 5:16 - „Затоа, исповедајте ги своите гревови еден на друг и молете се еден за друг, за да оздравите“.</w:t>
      </w:r>
    </w:p>
    <w:p w14:paraId="736FD1EC" w14:textId="77777777" w:rsidR="00F90BDC" w:rsidRDefault="00F90BDC"/>
    <w:p w14:paraId="23D54924" w14:textId="77777777" w:rsidR="00F90BDC" w:rsidRDefault="00F90BDC">
      <w:r xmlns:w="http://schemas.openxmlformats.org/wordprocessingml/2006/main">
        <w:t xml:space="preserve">Лука 18:7 И нема ли Бог да ги одмазди своите избраници, кои му викаат дење и ноќе, иако долго трпи со нив?</w:t>
      </w:r>
    </w:p>
    <w:p w14:paraId="4863AE0A" w14:textId="77777777" w:rsidR="00F90BDC" w:rsidRDefault="00F90BDC"/>
    <w:p w14:paraId="331885CF" w14:textId="77777777" w:rsidR="00F90BDC" w:rsidRDefault="00F90BDC">
      <w:r xmlns:w="http://schemas.openxmlformats.org/wordprocessingml/2006/main">
        <w:t xml:space="preserve">Пасусот зборува за Божјата верност во одговарањето на молитвите на Неговиот народ, дури и ако е потребно долго време.</w:t>
      </w:r>
    </w:p>
    <w:p w14:paraId="4ED21750" w14:textId="77777777" w:rsidR="00F90BDC" w:rsidRDefault="00F90BDC"/>
    <w:p w14:paraId="6CD52BFB" w14:textId="77777777" w:rsidR="00F90BDC" w:rsidRDefault="00F90BDC">
      <w:r xmlns:w="http://schemas.openxmlformats.org/wordprocessingml/2006/main">
        <w:t xml:space="preserve">1. Божји тајминг: Трпение во лицето на молитвата</w:t>
      </w:r>
    </w:p>
    <w:p w14:paraId="490526CE" w14:textId="77777777" w:rsidR="00F90BDC" w:rsidRDefault="00F90BDC"/>
    <w:p w14:paraId="65AE98F5" w14:textId="77777777" w:rsidR="00F90BDC" w:rsidRDefault="00F90BDC">
      <w:r xmlns:w="http://schemas.openxmlformats.org/wordprocessingml/2006/main">
        <w:t xml:space="preserve">2. Божја верност: уверување пред лицето на несигурноста</w:t>
      </w:r>
    </w:p>
    <w:p w14:paraId="762ECCF6" w14:textId="77777777" w:rsidR="00F90BDC" w:rsidRDefault="00F90BDC"/>
    <w:p w14:paraId="7C79F106" w14:textId="77777777" w:rsidR="00F90BDC" w:rsidRDefault="00F90BDC">
      <w:r xmlns:w="http://schemas.openxmlformats.org/wordprocessingml/2006/main">
        <w:t xml:space="preserve">1. 1 Солунјаните 5:17 - Молете се непрекинато.</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Авакум 2:3 - Зашто видението е уште за одредено време, но на крајот ќе зборува, а не ќе лаже: иако се задржува, чекајте; затоа што сигурно ќе дојде, нема да се одложи.</w:t>
      </w:r>
    </w:p>
    <w:p w14:paraId="112CBE2D" w14:textId="77777777" w:rsidR="00F90BDC" w:rsidRDefault="00F90BDC"/>
    <w:p w14:paraId="7C887ECA" w14:textId="77777777" w:rsidR="00F90BDC" w:rsidRDefault="00F90BDC">
      <w:r xmlns:w="http://schemas.openxmlformats.org/wordprocessingml/2006/main">
        <w:t xml:space="preserve">Лука 18:8 Ви велам дека тој брзо ќе ги одмазди. Но, кога ќе дојде Синот Човечки, ќе најде ли вера на земјата?</w:t>
      </w:r>
    </w:p>
    <w:p w14:paraId="1B74FF4D" w14:textId="77777777" w:rsidR="00F90BDC" w:rsidRDefault="00F90BDC"/>
    <w:p w14:paraId="7272E072" w14:textId="77777777" w:rsidR="00F90BDC" w:rsidRDefault="00F90BDC">
      <w:r xmlns:w="http://schemas.openxmlformats.org/wordprocessingml/2006/main">
        <w:t xml:space="preserve">Исус ги предупредува своите ученици дека Бог брзо ќе ги одмазди праведните, но се прашува дали сè уште ќе има вера на земјата кога ќе се врати.</w:t>
      </w:r>
    </w:p>
    <w:p w14:paraId="3C196D73" w14:textId="77777777" w:rsidR="00F90BDC" w:rsidRDefault="00F90BDC"/>
    <w:p w14:paraId="3688AE51" w14:textId="77777777" w:rsidR="00F90BDC" w:rsidRDefault="00F90BDC">
      <w:r xmlns:w="http://schemas.openxmlformats.org/wordprocessingml/2006/main">
        <w:t xml:space="preserve">1. Потребата од истрајност во верата</w:t>
      </w:r>
    </w:p>
    <w:p w14:paraId="34943597" w14:textId="77777777" w:rsidR="00F90BDC" w:rsidRDefault="00F90BDC"/>
    <w:p w14:paraId="34D8A55E" w14:textId="77777777" w:rsidR="00F90BDC" w:rsidRDefault="00F90BDC">
      <w:r xmlns:w="http://schemas.openxmlformats.org/wordprocessingml/2006/main">
        <w:t xml:space="preserve">2. Сигурноста на Божјата одмазда</w:t>
      </w:r>
    </w:p>
    <w:p w14:paraId="764CD3DF" w14:textId="77777777" w:rsidR="00F90BDC" w:rsidRDefault="00F90BDC"/>
    <w:p w14:paraId="7C691236" w14:textId="77777777" w:rsidR="00F90BDC" w:rsidRDefault="00F90BDC">
      <w:r xmlns:w="http://schemas.openxmlformats.org/wordprocessingml/2006/main">
        <w:t xml:space="preserve">1. Евреите 10:36-39 - „Зашто ви треба истрајност, за, кога ќе ја извршите волјата Божја, да го добиете ветеното. Зашто: „Уште малку, и ќе дојде и нема да одложи; но мојот праведник ќе живее со вера, и ако се повлече, мојата душа нема да ужива во него.” Но, ние не сме од оние кои се намалуваат и се уништуваат, туку од оние кои имаат вера и ја чуваат својата душа.</w:t>
      </w:r>
    </w:p>
    <w:p w14:paraId="65EC99BA" w14:textId="77777777" w:rsidR="00F90BDC" w:rsidRDefault="00F90BDC"/>
    <w:p w14:paraId="40D25501" w14:textId="77777777" w:rsidR="00F90BDC" w:rsidRDefault="00F90BDC">
      <w:r xmlns:w="http://schemas.openxmlformats.org/wordprocessingml/2006/main">
        <w:t xml:space="preserve">2. Римјаните 12:19-21 - „Возљубени, никогаш не одмаздувајте се, туку оставете го тоа на Божјиот гнев, зашто е напишано: „Одмаздата е моја, јас ќе возвратам“, вели Господ. Напротив, „ако вашиот непријател е гладен, нахранете го; ако е жеден, дај му да пие; зашто со тоа ќе натрупате запален јаглен на неговата глава“. Немојте да ве победува злото, туку победете го злото со добро.</w:t>
      </w:r>
    </w:p>
    <w:p w14:paraId="6013D86F" w14:textId="77777777" w:rsidR="00F90BDC" w:rsidRDefault="00F90BDC"/>
    <w:p w14:paraId="746308B1" w14:textId="77777777" w:rsidR="00F90BDC" w:rsidRDefault="00F90BDC">
      <w:r xmlns:w="http://schemas.openxmlformats.org/wordprocessingml/2006/main">
        <w:t xml:space="preserve">Лука 18:9 И им ја кажа оваа парабола на некои кои веруваа во себе дека се праведни и ги презираат другите:</w:t>
      </w:r>
    </w:p>
    <w:p w14:paraId="16515D7F" w14:textId="77777777" w:rsidR="00F90BDC" w:rsidRDefault="00F90BDC"/>
    <w:p w14:paraId="4A7C99E4" w14:textId="77777777" w:rsidR="00F90BDC" w:rsidRDefault="00F90BDC">
      <w:r xmlns:w="http://schemas.openxmlformats.org/wordprocessingml/2006/main">
        <w:t xml:space="preserve">Оваа парабола учи дека е погрешно да се гледа со презир на другите и да се мисли повеќе за себе.</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Гордоста е непријател на смирението.</w:t>
      </w:r>
    </w:p>
    <w:p w14:paraId="64467440" w14:textId="77777777" w:rsidR="00F90BDC" w:rsidRDefault="00F90BDC"/>
    <w:p w14:paraId="7DE6AAAA" w14:textId="77777777" w:rsidR="00F90BDC" w:rsidRDefault="00F90BDC">
      <w:r xmlns:w="http://schemas.openxmlformats.org/wordprocessingml/2006/main">
        <w:t xml:space="preserve">2: Понизноста е основата на вистинската праведност.</w:t>
      </w:r>
    </w:p>
    <w:p w14:paraId="152E3FC9" w14:textId="77777777" w:rsidR="00F90BDC" w:rsidRDefault="00F90BDC"/>
    <w:p w14:paraId="2A51B798" w14:textId="77777777" w:rsidR="00F90BDC" w:rsidRDefault="00F90BDC">
      <w:r xmlns:w="http://schemas.openxmlformats.org/wordprocessingml/2006/main">
        <w:t xml:space="preserve">1: Филипјаните 2:3-4 -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14:paraId="1BFD1731" w14:textId="77777777" w:rsidR="00F90BDC" w:rsidRDefault="00F90BDC"/>
    <w:p w14:paraId="576F6587" w14:textId="77777777" w:rsidR="00F90BDC" w:rsidRDefault="00F90BDC">
      <w:r xmlns:w="http://schemas.openxmlformats.org/wordprocessingml/2006/main">
        <w:t xml:space="preserve">2: Јаков 4:6 - „Бог им се спротивставува на горделивите, но им покажува милост на понизните“.</w:t>
      </w:r>
    </w:p>
    <w:p w14:paraId="6796C4C2" w14:textId="77777777" w:rsidR="00F90BDC" w:rsidRDefault="00F90BDC"/>
    <w:p w14:paraId="1E0722B7" w14:textId="77777777" w:rsidR="00F90BDC" w:rsidRDefault="00F90BDC">
      <w:r xmlns:w="http://schemas.openxmlformats.org/wordprocessingml/2006/main">
        <w:t xml:space="preserve">Лука 18:10 Двајца мажи влегоа во храмот да се помолат; едниот е фарисеј, а другиот митник.</w:t>
      </w:r>
    </w:p>
    <w:p w14:paraId="12CB90F6" w14:textId="77777777" w:rsidR="00F90BDC" w:rsidRDefault="00F90BDC"/>
    <w:p w14:paraId="2684F5F9" w14:textId="77777777" w:rsidR="00F90BDC" w:rsidRDefault="00F90BDC">
      <w:r xmlns:w="http://schemas.openxmlformats.org/wordprocessingml/2006/main">
        <w:t xml:space="preserve">Параболата за фарисејот и митникот ја истакнува важноста на понизноста кога му се приближуваме на Бог.</w:t>
      </w:r>
    </w:p>
    <w:p w14:paraId="55DD2BAB" w14:textId="77777777" w:rsidR="00F90BDC" w:rsidRDefault="00F90BDC"/>
    <w:p w14:paraId="20E133A3" w14:textId="77777777" w:rsidR="00F90BDC" w:rsidRDefault="00F90BDC">
      <w:r xmlns:w="http://schemas.openxmlformats.org/wordprocessingml/2006/main">
        <w:t xml:space="preserve">1. Моќта на понизноста: Учење од параболата за фарисејот и митникот</w:t>
      </w:r>
    </w:p>
    <w:p w14:paraId="7A86B8FF" w14:textId="77777777" w:rsidR="00F90BDC" w:rsidRDefault="00F90BDC"/>
    <w:p w14:paraId="1D74051A" w14:textId="77777777" w:rsidR="00F90BDC" w:rsidRDefault="00F90BDC">
      <w:r xmlns:w="http://schemas.openxmlformats.org/wordprocessingml/2006/main">
        <w:t xml:space="preserve">2. Гордоста наспроти понизноста: Што можеме да научиме од фарисејот и митарот</w:t>
      </w:r>
    </w:p>
    <w:p w14:paraId="06F470AB" w14:textId="77777777" w:rsidR="00F90BDC" w:rsidRDefault="00F90BDC"/>
    <w:p w14:paraId="6A9308C4" w14:textId="77777777" w:rsidR="00F90BDC" w:rsidRDefault="00F90BDC">
      <w:r xmlns:w="http://schemas.openxmlformats.org/wordprocessingml/2006/main">
        <w:t xml:space="preserve">1. Јаков 4:6 „Но, тој дава повеќе благодат. Затоа вели: „Бог им се спротивставува на горделивите, а на смирените им дава благодат“.</w:t>
      </w:r>
    </w:p>
    <w:p w14:paraId="25C42D55" w14:textId="77777777" w:rsidR="00F90BDC" w:rsidRDefault="00F90BDC"/>
    <w:p w14:paraId="720BDF75" w14:textId="77777777" w:rsidR="00F90BDC" w:rsidRDefault="00F90BDC">
      <w:r xmlns:w="http://schemas.openxmlformats.org/wordprocessingml/2006/main">
        <w:t xml:space="preserve">2. Изреки 16:18-19 „Гордоста оди пред уништувањето, а гордиот дух пред падот. Подобро е да се биде понизен со сиромашните отколку да се дели пленот со горделивите“.</w:t>
      </w:r>
    </w:p>
    <w:p w14:paraId="4C887394" w14:textId="77777777" w:rsidR="00F90BDC" w:rsidRDefault="00F90BDC"/>
    <w:p w14:paraId="29C6DA25" w14:textId="77777777" w:rsidR="00F90BDC" w:rsidRDefault="00F90BDC">
      <w:r xmlns:w="http://schemas.openxmlformats.org/wordprocessingml/2006/main">
        <w:t xml:space="preserve">Лука 18:11 Фарисејот застана и така се молеше со себе: Боже, Ти благодарам, што не сум како другите луѓе, изнудувачи, неправедни, прељубници, па дури и како овој митник.</w:t>
      </w:r>
    </w:p>
    <w:p w14:paraId="4CAB8E10" w14:textId="77777777" w:rsidR="00F90BDC" w:rsidRDefault="00F90BDC"/>
    <w:p w14:paraId="6C75E6BC" w14:textId="77777777" w:rsidR="00F90BDC" w:rsidRDefault="00F90BDC">
      <w:r xmlns:w="http://schemas.openxmlformats.org/wordprocessingml/2006/main">
        <w:t xml:space="preserve">Фарисејот му се заблагодарил на Бога за неговата супериорност над другите.</w:t>
      </w:r>
    </w:p>
    <w:p w14:paraId="02219BDC" w14:textId="77777777" w:rsidR="00F90BDC" w:rsidRDefault="00F90BDC"/>
    <w:p w14:paraId="5E64E737" w14:textId="77777777" w:rsidR="00F90BDC" w:rsidRDefault="00F90BDC">
      <w:r xmlns:w="http://schemas.openxmlformats.org/wordprocessingml/2006/main">
        <w:t xml:space="preserve">1: Треба да ги препознаеме благословите што Бог ни ги дал, но да бидеме понизни и да не се споредуваме со другите.</w:t>
      </w:r>
    </w:p>
    <w:p w14:paraId="60070DD6" w14:textId="77777777" w:rsidR="00F90BDC" w:rsidRDefault="00F90BDC"/>
    <w:p w14:paraId="09AAA7F5" w14:textId="77777777" w:rsidR="00F90BDC" w:rsidRDefault="00F90BDC">
      <w:r xmlns:w="http://schemas.openxmlformats.org/wordprocessingml/2006/main">
        <w:t xml:space="preserve">2: Треба да се трудиме да живееме праведен живот и да бидеме благодарни за Божјата благодат.</w:t>
      </w:r>
    </w:p>
    <w:p w14:paraId="72FA13FA" w14:textId="77777777" w:rsidR="00F90BDC" w:rsidRDefault="00F90BDC"/>
    <w:p w14:paraId="7EDD63F0" w14:textId="77777777" w:rsidR="00F90BDC" w:rsidRDefault="00F90BDC">
      <w:r xmlns:w="http://schemas.openxmlformats.org/wordprocessingml/2006/main">
        <w:t xml:space="preserve">1: Јаков 4:10 - Понижете се пред Господа, и Тој ќе ве возвиши.</w:t>
      </w:r>
    </w:p>
    <w:p w14:paraId="0E4FF3CA" w14:textId="77777777" w:rsidR="00F90BDC" w:rsidRDefault="00F90BDC"/>
    <w:p w14:paraId="2C483AC4" w14:textId="77777777" w:rsidR="00F90BDC" w:rsidRDefault="00F90BDC">
      <w:r xmlns:w="http://schemas.openxmlformats.org/wordprocessingml/2006/main">
        <w:t xml:space="preserve">2: Колошаните 3:12 - Затоа, како Божји избран народ, свети и многу сакани, облечете се во сочувство, љубезност, понизност, кроткост и трпение.</w:t>
      </w:r>
    </w:p>
    <w:p w14:paraId="6A033563" w14:textId="77777777" w:rsidR="00F90BDC" w:rsidRDefault="00F90BDC"/>
    <w:p w14:paraId="1823FC0C" w14:textId="77777777" w:rsidR="00F90BDC" w:rsidRDefault="00F90BDC">
      <w:r xmlns:w="http://schemas.openxmlformats.org/wordprocessingml/2006/main">
        <w:t xml:space="preserve">Лука 18:12 Постим двапати во неделата, давам десеток од се што поседувам.</w:t>
      </w:r>
    </w:p>
    <w:p w14:paraId="37890D1C" w14:textId="77777777" w:rsidR="00F90BDC" w:rsidRDefault="00F90BDC"/>
    <w:p w14:paraId="1FC8C038" w14:textId="77777777" w:rsidR="00F90BDC" w:rsidRDefault="00F90BDC">
      <w:r xmlns:w="http://schemas.openxmlformats.org/wordprocessingml/2006/main">
        <w:t xml:space="preserve">Овој пасус од Лука 18:12 зборува за личност која е посветена на редовно постење и давање на црквата од сè што поседува.</w:t>
      </w:r>
    </w:p>
    <w:p w14:paraId="7382DE09" w14:textId="77777777" w:rsidR="00F90BDC" w:rsidRDefault="00F90BDC"/>
    <w:p w14:paraId="7E8CFA39" w14:textId="77777777" w:rsidR="00F90BDC" w:rsidRDefault="00F90BDC">
      <w:r xmlns:w="http://schemas.openxmlformats.org/wordprocessingml/2006/main">
        <w:t xml:space="preserve">1: Треба да бидеме посветени на редовно постење и давање на црквата од сè што поседуваме.</w:t>
      </w:r>
    </w:p>
    <w:p w14:paraId="01685FC3" w14:textId="77777777" w:rsidR="00F90BDC" w:rsidRDefault="00F90BDC"/>
    <w:p w14:paraId="1C2E637B" w14:textId="77777777" w:rsidR="00F90BDC" w:rsidRDefault="00F90BDC">
      <w:r xmlns:w="http://schemas.openxmlformats.org/wordprocessingml/2006/main">
        <w:t xml:space="preserve">2: Бог ни ги доверил нашите имоти и треба да бидеме верни во користењето на нив за да Му служиме.</w:t>
      </w:r>
    </w:p>
    <w:p w14:paraId="3AAB1C88" w14:textId="77777777" w:rsidR="00F90BDC" w:rsidRDefault="00F90BDC"/>
    <w:p w14:paraId="5172713F" w14:textId="77777777" w:rsidR="00F90BDC" w:rsidRDefault="00F90BDC">
      <w:r xmlns:w="http://schemas.openxmlformats.org/wordprocessingml/2006/main">
        <w:t xml:space="preserve">1: 1 Коринтјаните 4:2 - „Покрај тоа, од управителите се бара човек да се најде верен“.</w:t>
      </w:r>
    </w:p>
    <w:p w14:paraId="2E6F6C55" w14:textId="77777777" w:rsidR="00F90BDC" w:rsidRDefault="00F90BDC"/>
    <w:p w14:paraId="039BC8AE" w14:textId="77777777" w:rsidR="00F90BDC" w:rsidRDefault="00F90BDC">
      <w:r xmlns:w="http://schemas.openxmlformats.org/wordprocessingml/2006/main">
        <w:t xml:space="preserve">2: Пословици 3:9-10 - „Почитувај го Господа со својот имот и со првите плодови од сиот твој приход; така твоите амбари ќе се наполнат со изобилство, а твоите коцки ќе се преполнат со ново вино“.</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18:13 А митарот, стоејќи далеку, не сакаше да ги подигне очите кон небото, туку удираше по градите, велејќи: „Боже смилувај се кон мене грешникот!</w:t>
      </w:r>
    </w:p>
    <w:p w14:paraId="388E1E06" w14:textId="77777777" w:rsidR="00F90BDC" w:rsidRDefault="00F90BDC"/>
    <w:p w14:paraId="3F22A379" w14:textId="77777777" w:rsidR="00F90BDC" w:rsidRDefault="00F90BDC">
      <w:r xmlns:w="http://schemas.openxmlformats.org/wordprocessingml/2006/main">
        <w:t xml:space="preserve">Еден митник, стоејќи далеку од толпата, Му се молеше на Бога за милост, не можејќи да погледне кон небото.</w:t>
      </w:r>
    </w:p>
    <w:p w14:paraId="2EE623E3" w14:textId="77777777" w:rsidR="00F90BDC" w:rsidRDefault="00F90BDC"/>
    <w:p w14:paraId="4DFB8784" w14:textId="77777777" w:rsidR="00F90BDC" w:rsidRDefault="00F90BDC">
      <w:r xmlns:w="http://schemas.openxmlformats.org/wordprocessingml/2006/main">
        <w:t xml:space="preserve">1. Повик за исповед - признавање на нашите гревови и недостатоци пред Бога и барање Негова милост.</w:t>
      </w:r>
    </w:p>
    <w:p w14:paraId="458ABACE" w14:textId="77777777" w:rsidR="00F90BDC" w:rsidRDefault="00F90BDC"/>
    <w:p w14:paraId="762D413B" w14:textId="77777777" w:rsidR="00F90BDC" w:rsidRDefault="00F90BDC">
      <w:r xmlns:w="http://schemas.openxmlformats.org/wordprocessingml/2006/main">
        <w:t xml:space="preserve">2. Срдечна молитва - барање Божја милост со смирение и скрушено срце.</w:t>
      </w:r>
    </w:p>
    <w:p w14:paraId="412C70D1" w14:textId="77777777" w:rsidR="00F90BDC" w:rsidRDefault="00F90BDC"/>
    <w:p w14:paraId="60F0C97B" w14:textId="77777777" w:rsidR="00F90BDC" w:rsidRDefault="00F90BDC">
      <w:r xmlns:w="http://schemas.openxmlformats.org/wordprocessingml/2006/main">
        <w:t xml:space="preserve">1. Псалм 51:17 - Божјите жртви се скршен дух, скршено и скрушено срце, Боже, нема да презираш.</w:t>
      </w:r>
    </w:p>
    <w:p w14:paraId="106E5F6F" w14:textId="77777777" w:rsidR="00F90BDC" w:rsidRDefault="00F90BDC"/>
    <w:p w14:paraId="754FE071" w14:textId="77777777" w:rsidR="00F90BDC" w:rsidRDefault="00F90BDC">
      <w:r xmlns:w="http://schemas.openxmlformats.org/wordprocessingml/2006/main">
        <w:t xml:space="preserve">2. Јаков 4:6-7 - Но Тој дава повеќе благодат. Затоа Тој вели: „Бог им се спротивставува на горделивите, а на смирените им дава благодат“. Затоа покорете му се на Бога. Спротивстави се на ѓаволот и тој ќе побегне од тебе.</w:t>
      </w:r>
    </w:p>
    <w:p w14:paraId="146234F5" w14:textId="77777777" w:rsidR="00F90BDC" w:rsidRDefault="00F90BDC"/>
    <w:p w14:paraId="16964FAE" w14:textId="77777777" w:rsidR="00F90BDC" w:rsidRDefault="00F90BDC">
      <w:r xmlns:w="http://schemas.openxmlformats.org/wordprocessingml/2006/main">
        <w:t xml:space="preserve">Лука 18:14 Ви велам, овој си отиде во својата куќа попрво оправдан, отколку другиот; и кој се понижува себеси ќе биде возвишен.</w:t>
      </w:r>
    </w:p>
    <w:p w14:paraId="1F7B944A" w14:textId="77777777" w:rsidR="00F90BDC" w:rsidRDefault="00F90BDC"/>
    <w:p w14:paraId="62F498B2" w14:textId="77777777" w:rsidR="00F90BDC" w:rsidRDefault="00F90BDC">
      <w:r xmlns:w="http://schemas.openxmlformats.org/wordprocessingml/2006/main">
        <w:t xml:space="preserve">Овој пасус зборува за важноста на смирението, нагласувајќи дека оние што се понизуваат ќе бидат возвишени.</w:t>
      </w:r>
    </w:p>
    <w:p w14:paraId="5C92DF3F" w14:textId="77777777" w:rsidR="00F90BDC" w:rsidRDefault="00F90BDC"/>
    <w:p w14:paraId="098B5406" w14:textId="77777777" w:rsidR="00F90BDC" w:rsidRDefault="00F90BDC">
      <w:r xmlns:w="http://schemas.openxmlformats.org/wordprocessingml/2006/main">
        <w:t xml:space="preserve">1. „Моќта на понизноста: учење од параболата за фарисејот и даночникот“</w:t>
      </w:r>
    </w:p>
    <w:p w14:paraId="41231F61" w14:textId="77777777" w:rsidR="00F90BDC" w:rsidRDefault="00F90BDC"/>
    <w:p w14:paraId="7B77A4BA" w14:textId="77777777" w:rsidR="00F90BDC" w:rsidRDefault="00F90BDC">
      <w:r xmlns:w="http://schemas.openxmlformats.org/wordprocessingml/2006/main">
        <w:t xml:space="preserve">2. „Возвишеност на смирението: благословот на понижувањето на себеси“</w:t>
      </w:r>
    </w:p>
    <w:p w14:paraId="37F76144" w14:textId="77777777" w:rsidR="00F90BDC" w:rsidRDefault="00F90BDC"/>
    <w:p w14:paraId="285B448C" w14:textId="77777777" w:rsidR="00F90BDC" w:rsidRDefault="00F90BDC">
      <w:r xmlns:w="http://schemas.openxmlformats.org/wordprocessingml/2006/main">
        <w:t xml:space="preserve">1. Јаков 4:10 - „Понижете се пред Господа, и Тој ќе ве подигне“.</w:t>
      </w:r>
    </w:p>
    <w:p w14:paraId="50617657" w14:textId="77777777" w:rsidR="00F90BDC" w:rsidRDefault="00F90BDC"/>
    <w:p w14:paraId="4605CC62" w14:textId="77777777" w:rsidR="00F90BDC" w:rsidRDefault="00F90BDC">
      <w:r xmlns:w="http://schemas.openxmlformats.org/wordprocessingml/2006/main">
        <w:t xml:space="preserve">2. Изреки 16:18 - „Гордоста оди пред уништувањето, а гордиот дух пред падот“.</w:t>
      </w:r>
    </w:p>
    <w:p w14:paraId="677EB134" w14:textId="77777777" w:rsidR="00F90BDC" w:rsidRDefault="00F90BDC"/>
    <w:p w14:paraId="0260FD6C" w14:textId="77777777" w:rsidR="00F90BDC" w:rsidRDefault="00F90BDC">
      <w:r xmlns:w="http://schemas.openxmlformats.org/wordprocessingml/2006/main">
        <w:t xml:space="preserve">Лука 18:15 И доведоа при Него и доенчиња за да ги допре;</w:t>
      </w:r>
    </w:p>
    <w:p w14:paraId="5DE6D06E" w14:textId="77777777" w:rsidR="00F90BDC" w:rsidRDefault="00F90BDC"/>
    <w:p w14:paraId="7AD6EEA4" w14:textId="77777777" w:rsidR="00F90BDC" w:rsidRDefault="00F90BDC">
      <w:r xmlns:w="http://schemas.openxmlformats.org/wordprocessingml/2006/main">
        <w:t xml:space="preserve">Нов ред: Исусовите ученици ги прекорувале оние што донеле доенчиња кај Него за благослов.</w:t>
      </w:r>
    </w:p>
    <w:p w14:paraId="228E02E4" w14:textId="77777777" w:rsidR="00F90BDC" w:rsidRDefault="00F90BDC"/>
    <w:p w14:paraId="3D119B4D" w14:textId="77777777" w:rsidR="00F90BDC" w:rsidRDefault="00F90BDC">
      <w:r xmlns:w="http://schemas.openxmlformats.org/wordprocessingml/2006/main">
        <w:t xml:space="preserve">1. Важноста на понизноста и почитта при приближувањето кон Исус.</w:t>
      </w:r>
    </w:p>
    <w:p w14:paraId="677FB4D5" w14:textId="77777777" w:rsidR="00F90BDC" w:rsidRDefault="00F90BDC"/>
    <w:p w14:paraId="294943BF" w14:textId="77777777" w:rsidR="00F90BDC" w:rsidRDefault="00F90BDC">
      <w:r xmlns:w="http://schemas.openxmlformats.org/wordprocessingml/2006/main">
        <w:t xml:space="preserve">2. Исусовата љубов и прифаќање на децата.</w:t>
      </w:r>
    </w:p>
    <w:p w14:paraId="7AB8AD3B" w14:textId="77777777" w:rsidR="00F90BDC" w:rsidRDefault="00F90BDC"/>
    <w:p w14:paraId="19DAAF24" w14:textId="77777777" w:rsidR="00F90BDC" w:rsidRDefault="00F90BDC">
      <w:r xmlns:w="http://schemas.openxmlformats.org/wordprocessingml/2006/main">
        <w:t xml:space="preserve">1. Марко 10:13-16, „И носеа кај него деца за да ги допре, а учениците ги прекорија. Но, кога го виде тоа, Исус се налути и им рече: „Оставете ги децата да дојдат кај мене; не ги попречувајте, зашто на таквите им припаѓа Божјото царство. Вистина, ви велам, кој не го прими Божјото царство како дете, нема да влезе во него“. И ги зеде во раце и ги благослови, полагајќи ги рацете врз нив“.</w:t>
      </w:r>
    </w:p>
    <w:p w14:paraId="757DB18C" w14:textId="77777777" w:rsidR="00F90BDC" w:rsidRDefault="00F90BDC"/>
    <w:p w14:paraId="72112DE9" w14:textId="77777777" w:rsidR="00F90BDC" w:rsidRDefault="00F90BDC">
      <w:r xmlns:w="http://schemas.openxmlformats.org/wordprocessingml/2006/main">
        <w:t xml:space="preserve">2. Матеј 19:13-15, „Тогаш му донесоа деца за да ги стави рацете врз нив и да се помоли. Учениците го прекорија народот, но Исус рече: „Оставете ги децата да дојдат кај мене и не попречувајте ги, зашто на такви им припаѓа царството небесно“. И ги положи рацете врз нив и си замина.”</w:t>
      </w:r>
    </w:p>
    <w:p w14:paraId="181B2CC6" w14:textId="77777777" w:rsidR="00F90BDC" w:rsidRDefault="00F90BDC"/>
    <w:p w14:paraId="65915569" w14:textId="77777777" w:rsidR="00F90BDC" w:rsidRDefault="00F90BDC">
      <w:r xmlns:w="http://schemas.openxmlformats.org/wordprocessingml/2006/main">
        <w:t xml:space="preserve">Лука 18:16 Но Исус ги повика кај себе и рече: „Оставете ги малите деца да дојдат при Мене и не спречувајте ги, зашто на такви е Божјото царство.</w:t>
      </w:r>
    </w:p>
    <w:p w14:paraId="138680CD" w14:textId="77777777" w:rsidR="00F90BDC" w:rsidRDefault="00F90BDC"/>
    <w:p w14:paraId="2A080247" w14:textId="77777777" w:rsidR="00F90BDC" w:rsidRDefault="00F90BDC">
      <w:r xmlns:w="http://schemas.openxmlformats.org/wordprocessingml/2006/main">
        <w:t xml:space="preserve">Исус нѐ поттикнува да бидеме како деца и да го прифатиме Божјето Царство.</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Мора да станеме како деца за да влеземе во Царството Божјо.</w:t>
      </w:r>
    </w:p>
    <w:p w14:paraId="0CC90BC6" w14:textId="77777777" w:rsidR="00F90BDC" w:rsidRDefault="00F90BDC"/>
    <w:p w14:paraId="17D5690C" w14:textId="77777777" w:rsidR="00F90BDC" w:rsidRDefault="00F90BDC">
      <w:r xmlns:w="http://schemas.openxmlformats.org/wordprocessingml/2006/main">
        <w:t xml:space="preserve">2: Мораме да го прифатиме Божјото Царство како децата.</w:t>
      </w:r>
    </w:p>
    <w:p w14:paraId="712BBB16" w14:textId="77777777" w:rsidR="00F90BDC" w:rsidRDefault="00F90BDC"/>
    <w:p w14:paraId="35B53101" w14:textId="77777777" w:rsidR="00F90BDC" w:rsidRDefault="00F90BDC">
      <w:r xmlns:w="http://schemas.openxmlformats.org/wordprocessingml/2006/main">
        <w:t xml:space="preserve">1: Матеј 18:3 - И рече: Вистина ви велам, ако не се обратите и не станете како мали деца, нема да влезете во царството небесно.</w:t>
      </w:r>
    </w:p>
    <w:p w14:paraId="0325D081" w14:textId="77777777" w:rsidR="00F90BDC" w:rsidRDefault="00F90BDC"/>
    <w:p w14:paraId="5CBC8FDF" w14:textId="77777777" w:rsidR="00F90BDC" w:rsidRDefault="00F90BDC">
      <w:r xmlns:w="http://schemas.openxmlformats.org/wordprocessingml/2006/main">
        <w:t xml:space="preserve">2: Марко 10:14 - Но, кога Исус го виде тоа, многу се налути и им рече: „Оставете ги малите деца да дојдат кај мене и не спречувајте ги, зашто на такви е Божјото царство.</w:t>
      </w:r>
    </w:p>
    <w:p w14:paraId="48E841E5" w14:textId="77777777" w:rsidR="00F90BDC" w:rsidRDefault="00F90BDC"/>
    <w:p w14:paraId="1134BD8B" w14:textId="77777777" w:rsidR="00F90BDC" w:rsidRDefault="00F90BDC">
      <w:r xmlns:w="http://schemas.openxmlformats.org/wordprocessingml/2006/main">
        <w:t xml:space="preserve">Лука 18:17 Вистина ви велам, кој нема да го прими Божјото царство како мало дете, нема да влезе во него.</w:t>
      </w:r>
    </w:p>
    <w:p w14:paraId="2F583EAF" w14:textId="77777777" w:rsidR="00F90BDC" w:rsidRDefault="00F90BDC"/>
    <w:p w14:paraId="67699A76" w14:textId="77777777" w:rsidR="00F90BDC" w:rsidRDefault="00F90BDC">
      <w:r xmlns:w="http://schemas.openxmlformats.org/wordprocessingml/2006/main">
        <w:t xml:space="preserve">Царството Божјо треба да се прифати со детска вера.</w:t>
      </w:r>
    </w:p>
    <w:p w14:paraId="5957875E" w14:textId="77777777" w:rsidR="00F90BDC" w:rsidRDefault="00F90BDC"/>
    <w:p w14:paraId="0DF10D93" w14:textId="77777777" w:rsidR="00F90BDC" w:rsidRDefault="00F90BDC">
      <w:r xmlns:w="http://schemas.openxmlformats.org/wordprocessingml/2006/main">
        <w:t xml:space="preserve">1: Мораме да влеземе во Царството Божјо со истата вера и невиност како дете, со доверба во Божјата љубов и обезбедување.</w:t>
      </w:r>
    </w:p>
    <w:p w14:paraId="73A26D82" w14:textId="77777777" w:rsidR="00F90BDC" w:rsidRDefault="00F90BDC"/>
    <w:p w14:paraId="394FFB67" w14:textId="77777777" w:rsidR="00F90BDC" w:rsidRDefault="00F90BDC">
      <w:r xmlns:w="http://schemas.openxmlformats.org/wordprocessingml/2006/main">
        <w:t xml:space="preserve">2: Ако сакаме да влеземе во Царството Божјо, мора да ја предадеме нашата гордост и да ја прифатиме со едноставна вера.</w:t>
      </w:r>
    </w:p>
    <w:p w14:paraId="4C6C7CE7" w14:textId="77777777" w:rsidR="00F90BDC" w:rsidRDefault="00F90BDC"/>
    <w:p w14:paraId="790085A1" w14:textId="77777777" w:rsidR="00F90BDC" w:rsidRDefault="00F90BDC">
      <w:r xmlns:w="http://schemas.openxmlformats.org/wordprocessingml/2006/main">
        <w:t xml:space="preserve">1: Матеј 18:3 - „Вистина, ви велам, ако не се свртите и не станете како деца, никогаш нема да влезете во царството небесно“.</w:t>
      </w:r>
    </w:p>
    <w:p w14:paraId="241357EB" w14:textId="77777777" w:rsidR="00F90BDC" w:rsidRDefault="00F90BDC"/>
    <w:p w14:paraId="1520918A" w14:textId="77777777" w:rsidR="00F90BDC" w:rsidRDefault="00F90BDC">
      <w:r xmlns:w="http://schemas.openxmlformats.org/wordprocessingml/2006/main">
        <w:t xml:space="preserve">2: Галатјаните 5:22-23 – „Но плодот на Духот е љубов, радост, мир, трпение, добрина, добрина, верност, кротост, самоконтрола; против такви работи нема закон“.</w:t>
      </w:r>
    </w:p>
    <w:p w14:paraId="1D7C1355" w14:textId="77777777" w:rsidR="00F90BDC" w:rsidRDefault="00F90BDC"/>
    <w:p w14:paraId="3BFE6032" w14:textId="77777777" w:rsidR="00F90BDC" w:rsidRDefault="00F90BDC">
      <w:r xmlns:w="http://schemas.openxmlformats.org/wordprocessingml/2006/main">
        <w:t xml:space="preserve">Лука 18:18 А еден владетел Го праша, велејќи: „Добар учител, што да правам за да наследам вечен </w:t>
      </w:r>
      <w:r xmlns:w="http://schemas.openxmlformats.org/wordprocessingml/2006/main">
        <w:lastRenderedPageBreak xmlns:w="http://schemas.openxmlformats.org/wordprocessingml/2006/main"/>
      </w:r>
      <w:r xmlns:w="http://schemas.openxmlformats.org/wordprocessingml/2006/main">
        <w:t xml:space="preserve">живот?</w:t>
      </w:r>
    </w:p>
    <w:p w14:paraId="28BD4079" w14:textId="77777777" w:rsidR="00F90BDC" w:rsidRDefault="00F90BDC"/>
    <w:p w14:paraId="7F5F216B" w14:textId="77777777" w:rsidR="00F90BDC" w:rsidRDefault="00F90BDC">
      <w:r xmlns:w="http://schemas.openxmlformats.org/wordprocessingml/2006/main">
        <w:t xml:space="preserve">Овој пасус го опишува прашањето на еден владетел до Исус за тоа како да се наследи вечниот живот.</w:t>
      </w:r>
    </w:p>
    <w:p w14:paraId="7F92004D" w14:textId="77777777" w:rsidR="00F90BDC" w:rsidRDefault="00F90BDC"/>
    <w:p w14:paraId="1F2282AF" w14:textId="77777777" w:rsidR="00F90BDC" w:rsidRDefault="00F90BDC">
      <w:r xmlns:w="http://schemas.openxmlformats.org/wordprocessingml/2006/main">
        <w:t xml:space="preserve">1. Разберете ја бесценетата вредност на вечниот живот и како да го добиете преку Исус Христос.</w:t>
      </w:r>
    </w:p>
    <w:p w14:paraId="09FC3F08" w14:textId="77777777" w:rsidR="00F90BDC" w:rsidRDefault="00F90BDC"/>
    <w:p w14:paraId="2D0AC603" w14:textId="77777777" w:rsidR="00F90BDC" w:rsidRDefault="00F90BDC">
      <w:r xmlns:w="http://schemas.openxmlformats.org/wordprocessingml/2006/main">
        <w:t xml:space="preserve">2. Бидете спремни да дојдете кај Исус со искрени прашања и искрена посветеност да го следите.</w:t>
      </w:r>
    </w:p>
    <w:p w14:paraId="115B2C19" w14:textId="77777777" w:rsidR="00F90BDC" w:rsidRDefault="00F90BDC"/>
    <w:p w14:paraId="71B767BD" w14:textId="77777777" w:rsidR="00F90BDC" w:rsidRDefault="00F90BDC">
      <w:r xmlns:w="http://schemas.openxmlformats.org/wordprocessingml/2006/main">
        <w:t xml:space="preserve">1. Јован 14:6 - Исус му рече: „Јас сум патот, вистината и животот. Никој не доаѓа кај Отецот освен преку Мене.</w:t>
      </w:r>
    </w:p>
    <w:p w14:paraId="2413A164" w14:textId="77777777" w:rsidR="00F90BDC" w:rsidRDefault="00F90BDC"/>
    <w:p w14:paraId="20234A2E" w14:textId="77777777" w:rsidR="00F90BDC" w:rsidRDefault="00F90BDC">
      <w:r xmlns:w="http://schemas.openxmlformats.org/wordprocessingml/2006/main">
        <w:t xml:space="preserve">2. Римјаните 10:9-10 - Дека ако со својата уста го исповедаш Господ Исус и веруваш во твоето срце дека Бог Го воскреснал од мртвите, ќе се спасиш. Зашто со срце се верува за праведност, а со уста се исповеда за спасение.</w:t>
      </w:r>
    </w:p>
    <w:p w14:paraId="04E179D1" w14:textId="77777777" w:rsidR="00F90BDC" w:rsidRDefault="00F90BDC"/>
    <w:p w14:paraId="590AF5C1" w14:textId="77777777" w:rsidR="00F90BDC" w:rsidRDefault="00F90BDC">
      <w:r xmlns:w="http://schemas.openxmlformats.org/wordprocessingml/2006/main">
        <w:t xml:space="preserve">Лука 18:19 А Исус му рече: „Зошто ме нарекуваш добар? никој не е добар, освен еден, односно Бог.</w:t>
      </w:r>
    </w:p>
    <w:p w14:paraId="1482DB1C" w14:textId="77777777" w:rsidR="00F90BDC" w:rsidRDefault="00F90BDC"/>
    <w:p w14:paraId="7B1C8D85" w14:textId="77777777" w:rsidR="00F90BDC" w:rsidRDefault="00F90BDC">
      <w:r xmlns:w="http://schemas.openxmlformats.org/wordprocessingml/2006/main">
        <w:t xml:space="preserve">Овој пасус покажува дека Исус нагласува дека само Бог е добар и дека никој не треба да се нарекува добар.</w:t>
      </w:r>
    </w:p>
    <w:p w14:paraId="116E2B0B" w14:textId="77777777" w:rsidR="00F90BDC" w:rsidRDefault="00F90BDC"/>
    <w:p w14:paraId="4A76050F" w14:textId="77777777" w:rsidR="00F90BDC" w:rsidRDefault="00F90BDC">
      <w:r xmlns:w="http://schemas.openxmlformats.org/wordprocessingml/2006/main">
        <w:t xml:space="preserve">1. Големината на Бога - Како секогаш треба да му оддаваме слава на Бога само затоа што нема ништо добро освен Него.</w:t>
      </w:r>
    </w:p>
    <w:p w14:paraId="2CACF5E7" w14:textId="77777777" w:rsidR="00F90BDC" w:rsidRDefault="00F90BDC"/>
    <w:p w14:paraId="02627683" w14:textId="77777777" w:rsidR="00F90BDC" w:rsidRDefault="00F90BDC">
      <w:r xmlns:w="http://schemas.openxmlformats.org/wordprocessingml/2006/main">
        <w:t xml:space="preserve">2. Смирението на Исус - Како Исус понизно признава дека само Бог е навистина добар.</w:t>
      </w:r>
    </w:p>
    <w:p w14:paraId="16694008" w14:textId="77777777" w:rsidR="00F90BDC" w:rsidRDefault="00F90BDC"/>
    <w:p w14:paraId="5ECA2E7A" w14:textId="77777777" w:rsidR="00F90BDC" w:rsidRDefault="00F90BDC">
      <w:r xmlns:w="http://schemas.openxmlformats.org/wordprocessingml/2006/main">
        <w:t xml:space="preserve">1. Псалм 116:5 - Милостив е Господ и праведен; да, нашиот Бог е милостив.</w:t>
      </w:r>
    </w:p>
    <w:p w14:paraId="0D65D850" w14:textId="77777777" w:rsidR="00F90BDC" w:rsidRDefault="00F90BDC"/>
    <w:p w14:paraId="17282E4F" w14:textId="77777777" w:rsidR="00F90BDC" w:rsidRDefault="00F90BDC">
      <w:r xmlns:w="http://schemas.openxmlformats.org/wordprocessingml/2006/main">
        <w:t xml:space="preserve">2. Матеј 19:17 - А тој му рече: Зошто ме нарекуваш добар? нема ништо добро освен еден, тоа е Бог.</w:t>
      </w:r>
    </w:p>
    <w:p w14:paraId="7B855DD8" w14:textId="77777777" w:rsidR="00F90BDC" w:rsidRDefault="00F90BDC"/>
    <w:p w14:paraId="466E1CCE" w14:textId="77777777" w:rsidR="00F90BDC" w:rsidRDefault="00F90BDC">
      <w:r xmlns:w="http://schemas.openxmlformats.org/wordprocessingml/2006/main">
        <w:t xml:space="preserve">Лука 18:20 Ти ги знаеш заповедите: Не прави прељуба, не убивај, не кради, не сведочи лажно, почитувај ги татко си и мајка си.</w:t>
      </w:r>
    </w:p>
    <w:p w14:paraId="0953F610" w14:textId="77777777" w:rsidR="00F90BDC" w:rsidRDefault="00F90BDC"/>
    <w:p w14:paraId="75137483" w14:textId="77777777" w:rsidR="00F90BDC" w:rsidRDefault="00F90BDC">
      <w:r xmlns:w="http://schemas.openxmlformats.org/wordprocessingml/2006/main">
        <w:t xml:space="preserve">Пасусот ја нагласува важноста на следењето на Десетте заповеди, кои конкретно се однесуваат на не врши прељуба, не убивај, не кради, не давај лажно сведоштво и почитувај ги татко ти и мајка си.</w:t>
      </w:r>
    </w:p>
    <w:p w14:paraId="0669C858" w14:textId="77777777" w:rsidR="00F90BDC" w:rsidRDefault="00F90BDC"/>
    <w:p w14:paraId="23378A19" w14:textId="77777777" w:rsidR="00F90BDC" w:rsidRDefault="00F90BDC">
      <w:r xmlns:w="http://schemas.openxmlformats.org/wordprocessingml/2006/main">
        <w:t xml:space="preserve">1. „Живеење живот на послушност: Десетте заповеди“</w:t>
      </w:r>
    </w:p>
    <w:p w14:paraId="24B9A86A" w14:textId="77777777" w:rsidR="00F90BDC" w:rsidRDefault="00F90BDC"/>
    <w:p w14:paraId="017EC15B" w14:textId="77777777" w:rsidR="00F90BDC" w:rsidRDefault="00F90BDC">
      <w:r xmlns:w="http://schemas.openxmlformats.org/wordprocessingml/2006/main">
        <w:t xml:space="preserve">2. „Моќта на заповедта: Почитување на вашиот татко и мајка“</w:t>
      </w:r>
    </w:p>
    <w:p w14:paraId="76CC612D" w14:textId="77777777" w:rsidR="00F90BDC" w:rsidRDefault="00F90BDC"/>
    <w:p w14:paraId="19B8E021" w14:textId="77777777" w:rsidR="00F90BDC" w:rsidRDefault="00F90BDC">
      <w:r xmlns:w="http://schemas.openxmlformats.org/wordprocessingml/2006/main">
        <w:t xml:space="preserve">1. Излез 20:1-17</w:t>
      </w:r>
    </w:p>
    <w:p w14:paraId="647B1CD7" w14:textId="77777777" w:rsidR="00F90BDC" w:rsidRDefault="00F90BDC"/>
    <w:p w14:paraId="620E4F8D" w14:textId="77777777" w:rsidR="00F90BDC" w:rsidRDefault="00F90BDC">
      <w:r xmlns:w="http://schemas.openxmlformats.org/wordprocessingml/2006/main">
        <w:t xml:space="preserve">2. Ефесјаните 6:1-3</w:t>
      </w:r>
    </w:p>
    <w:p w14:paraId="5A0EC031" w14:textId="77777777" w:rsidR="00F90BDC" w:rsidRDefault="00F90BDC"/>
    <w:p w14:paraId="02F00E31" w14:textId="77777777" w:rsidR="00F90BDC" w:rsidRDefault="00F90BDC">
      <w:r xmlns:w="http://schemas.openxmlformats.org/wordprocessingml/2006/main">
        <w:t xml:space="preserve">Лука 18:21 А тој рече: „Сето тоа го чував од мојата младост.</w:t>
      </w:r>
    </w:p>
    <w:p w14:paraId="4E5D20FA" w14:textId="77777777" w:rsidR="00F90BDC" w:rsidRDefault="00F90BDC"/>
    <w:p w14:paraId="65C6F2FC" w14:textId="77777777" w:rsidR="00F90BDC" w:rsidRDefault="00F90BDC">
      <w:r xmlns:w="http://schemas.openxmlformats.org/wordprocessingml/2006/main">
        <w:t xml:space="preserve">Исус бил импресиониран од посветеноста на богатиот млад владетел да го следи законот уште од мали нозе.</w:t>
      </w:r>
    </w:p>
    <w:p w14:paraId="1C648810" w14:textId="77777777" w:rsidR="00F90BDC" w:rsidRDefault="00F90BDC"/>
    <w:p w14:paraId="57C49179" w14:textId="77777777" w:rsidR="00F90BDC" w:rsidRDefault="00F90BDC">
      <w:r xmlns:w="http://schemas.openxmlformats.org/wordprocessingml/2006/main">
        <w:t xml:space="preserve">1: Треба да се трудиме да ја бараме Божјата волја што е можно порано во нашите животи.</w:t>
      </w:r>
    </w:p>
    <w:p w14:paraId="2B0DA99F" w14:textId="77777777" w:rsidR="00F90BDC" w:rsidRDefault="00F90BDC"/>
    <w:p w14:paraId="46310A5C" w14:textId="77777777" w:rsidR="00F90BDC" w:rsidRDefault="00F90BDC">
      <w:r xmlns:w="http://schemas.openxmlformats.org/wordprocessingml/2006/main">
        <w:t xml:space="preserve">2: Треба да бидеме верни и доследни во нашата љубов и послушност кон Бога.</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Изреки 22:6 - „Воспитувајте го детето по патот по кој треба да оди, и кога ќе остари, нема да се оттргне од него“.</w:t>
      </w:r>
    </w:p>
    <w:p w14:paraId="2DCE724E" w14:textId="77777777" w:rsidR="00F90BDC" w:rsidRDefault="00F90BDC"/>
    <w:p w14:paraId="6403E9D5" w14:textId="77777777" w:rsidR="00F90BDC" w:rsidRDefault="00F90BDC">
      <w:r xmlns:w="http://schemas.openxmlformats.org/wordprocessingml/2006/main">
        <w:t xml:space="preserve">2: Римјаните 12:2 - „Немојте да се приспособувате на овој свет, туку преобразете се со обновувањето на вашите умови, за да можете да препознаете која е волјата Божја - што е добро, прифатливо и совршено.</w:t>
      </w:r>
    </w:p>
    <w:p w14:paraId="052E85DF" w14:textId="77777777" w:rsidR="00F90BDC" w:rsidRDefault="00F90BDC"/>
    <w:p w14:paraId="64D2684B" w14:textId="77777777" w:rsidR="00F90BDC" w:rsidRDefault="00F90BDC">
      <w:r xmlns:w="http://schemas.openxmlformats.org/wordprocessingml/2006/main">
        <w:t xml:space="preserve">Лука 18:22 А Исус, кога го чу тоа, му рече: „Само едно ти недостига: продај сè што имаш и подели на сиромасите и ќе имаш богатство на небото; и дојди, следи ме!</w:t>
      </w:r>
    </w:p>
    <w:p w14:paraId="76F7EC7F" w14:textId="77777777" w:rsidR="00F90BDC" w:rsidRDefault="00F90BDC"/>
    <w:p w14:paraId="2038A984" w14:textId="77777777" w:rsidR="00F90BDC" w:rsidRDefault="00F90BDC">
      <w:r xmlns:w="http://schemas.openxmlformats.org/wordprocessingml/2006/main">
        <w:t xml:space="preserve">Овој пасус го открива Исусовиот повик за радикално ученик: да се откаже од секаква сопственост и да го следи.</w:t>
      </w:r>
    </w:p>
    <w:p w14:paraId="38CBFDA7" w14:textId="77777777" w:rsidR="00F90BDC" w:rsidRDefault="00F90BDC"/>
    <w:p w14:paraId="04CEBB33" w14:textId="77777777" w:rsidR="00F90BDC" w:rsidRDefault="00F90BDC">
      <w:r xmlns:w="http://schemas.openxmlformats.org/wordprocessingml/2006/main">
        <w:t xml:space="preserve">1. „Цената на учеништвото“</w:t>
      </w:r>
    </w:p>
    <w:p w14:paraId="09F04A9A" w14:textId="77777777" w:rsidR="00F90BDC" w:rsidRDefault="00F90BDC"/>
    <w:p w14:paraId="626ABCD3" w14:textId="77777777" w:rsidR="00F90BDC" w:rsidRDefault="00F90BDC">
      <w:r xmlns:w="http://schemas.openxmlformats.org/wordprocessingml/2006/main">
        <w:t xml:space="preserve">2. „Радикална вера: продавање сè и следење на Исус“</w:t>
      </w:r>
    </w:p>
    <w:p w14:paraId="33DAE469" w14:textId="77777777" w:rsidR="00F90BDC" w:rsidRDefault="00F90BDC"/>
    <w:p w14:paraId="6F79705A" w14:textId="77777777" w:rsidR="00F90BDC" w:rsidRDefault="00F90BDC">
      <w:r xmlns:w="http://schemas.openxmlformats.org/wordprocessingml/2006/main">
        <w:t xml:space="preserve">1. Матеј 19:27-30 - „Тогаш Петар одговори: „Ете, оставивме сè и тргнавме по тебе. Што ќе имаме тогаш? Исус им рече: „Вистина, ви велам, во новиот свет, кога Синот Човечки ќе седне на својот славен престол, и вие, кои ме следевте, ќе седнете на дванаесет престоли и ќе им судите на дванаесетте племиња на Израел. секој што оставил куќи или браќа или сестри или татко или мајка или деца или земја заради моето име, ќе добие стократно и ќе наследи вечен живот“.</w:t>
      </w:r>
    </w:p>
    <w:p w14:paraId="20D80F3A" w14:textId="77777777" w:rsidR="00F90BDC" w:rsidRDefault="00F90BDC"/>
    <w:p w14:paraId="1BCCF884" w14:textId="77777777" w:rsidR="00F90BDC" w:rsidRDefault="00F90BDC">
      <w:r xmlns:w="http://schemas.openxmlformats.org/wordprocessingml/2006/main">
        <w:t xml:space="preserve">2. Марко 10:17-31 - „И додека тој тргна на пат, притрча еден човек, клекна пред него и го праша: „Добар Учителе, што треба да направам за да наследам вечен живот? ...А Исус, гледајќи во него, го засака и му рече: „Едно ти недостига: оди, продај сè што имаш и дај на сиромасите, и ќе имаш богатство на небото; и дојди, следи ме .“ Обесхрабрен од изреката, си замина тажен, зашто имаше голем имот“.</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18:23 А кога го чу тоа, многу се растажи, зашто беше многу богат.</w:t>
      </w:r>
    </w:p>
    <w:p w14:paraId="4D20AA8D" w14:textId="77777777" w:rsidR="00F90BDC" w:rsidRDefault="00F90BDC"/>
    <w:p w14:paraId="793BC65A" w14:textId="77777777" w:rsidR="00F90BDC" w:rsidRDefault="00F90BDC">
      <w:r xmlns:w="http://schemas.openxmlformats.org/wordprocessingml/2006/main">
        <w:t xml:space="preserve">Еден богат човек бил длабоко натажен кога Исус му рекол дека на богатите им е тешко да влезат во Царството Небесно.</w:t>
      </w:r>
    </w:p>
    <w:p w14:paraId="05355074" w14:textId="77777777" w:rsidR="00F90BDC" w:rsidRDefault="00F90BDC"/>
    <w:p w14:paraId="695C1907" w14:textId="77777777" w:rsidR="00F90BDC" w:rsidRDefault="00F90BDC">
      <w:r xmlns:w="http://schemas.openxmlformats.org/wordprocessingml/2006/main">
        <w:t xml:space="preserve">1. Усвојување на размислување за Царството: да научиме да служиме и да се жртвуваме во Божјето Царство</w:t>
      </w:r>
    </w:p>
    <w:p w14:paraId="0D3905CD" w14:textId="77777777" w:rsidR="00F90BDC" w:rsidRDefault="00F90BDC"/>
    <w:p w14:paraId="5FA03E4C" w14:textId="77777777" w:rsidR="00F90BDC" w:rsidRDefault="00F90BDC">
      <w:r xmlns:w="http://schemas.openxmlformats.org/wordprocessingml/2006/main">
        <w:t xml:space="preserve">2. Благословот и товарот на богатството: прифаќање на предизвикот за управување</w:t>
      </w:r>
    </w:p>
    <w:p w14:paraId="2182C5A0" w14:textId="77777777" w:rsidR="00F90BDC" w:rsidRDefault="00F90BDC"/>
    <w:p w14:paraId="30E440B3" w14:textId="77777777" w:rsidR="00F90BDC" w:rsidRDefault="00F90BDC">
      <w:r xmlns:w="http://schemas.openxmlformats.org/wordprocessingml/2006/main">
        <w:t xml:space="preserve">1. Матеј 19:21-24 - Исус му кажува на богатиот млад владетел да го продаде целиот свој имот и да го следи.</w:t>
      </w:r>
    </w:p>
    <w:p w14:paraId="3F92E7FF" w14:textId="77777777" w:rsidR="00F90BDC" w:rsidRDefault="00F90BDC"/>
    <w:p w14:paraId="01DAFABB" w14:textId="77777777" w:rsidR="00F90BDC" w:rsidRDefault="00F90BDC">
      <w:r xmlns:w="http://schemas.openxmlformats.org/wordprocessingml/2006/main">
        <w:t xml:space="preserve">2. Јаков 5:1-5 - Предупредување до богатите да се покаат за нивната неправда и да се вратат кај Господа.</w:t>
      </w:r>
    </w:p>
    <w:p w14:paraId="48D18A49" w14:textId="77777777" w:rsidR="00F90BDC" w:rsidRDefault="00F90BDC"/>
    <w:p w14:paraId="29B2EEC3" w14:textId="77777777" w:rsidR="00F90BDC" w:rsidRDefault="00F90BDC">
      <w:r xmlns:w="http://schemas.openxmlformats.org/wordprocessingml/2006/main">
        <w:t xml:space="preserve">Лука 18:24 А кога виде Исус дека е многу тажен, рече: „Колку е тешко оние што имаат богатство да влезат во царството Божјо!</w:t>
      </w:r>
    </w:p>
    <w:p w14:paraId="507E69F5" w14:textId="77777777" w:rsidR="00F90BDC" w:rsidRDefault="00F90BDC"/>
    <w:p w14:paraId="1CB3C1E9" w14:textId="77777777" w:rsidR="00F90BDC" w:rsidRDefault="00F90BDC">
      <w:r xmlns:w="http://schemas.openxmlformats.org/wordprocessingml/2006/main">
        <w:t xml:space="preserve">Исус поучувал за тешкотијата на оние што се богати да влезат во Божјето царство.</w:t>
      </w:r>
    </w:p>
    <w:p w14:paraId="3722BC52" w14:textId="77777777" w:rsidR="00F90BDC" w:rsidRDefault="00F90BDC"/>
    <w:p w14:paraId="4A9F63DD" w14:textId="77777777" w:rsidR="00F90BDC" w:rsidRDefault="00F90BDC">
      <w:r xmlns:w="http://schemas.openxmlformats.org/wordprocessingml/2006/main">
        <w:t xml:space="preserve">1. Богатството и Божјото Царство: Предизвиците на богатите верници</w:t>
      </w:r>
    </w:p>
    <w:p w14:paraId="5FC6F976" w14:textId="77777777" w:rsidR="00F90BDC" w:rsidRDefault="00F90BDC"/>
    <w:p w14:paraId="6F5D1E73" w14:textId="77777777" w:rsidR="00F90BDC" w:rsidRDefault="00F90BDC">
      <w:r xmlns:w="http://schemas.openxmlformats.org/wordprocessingml/2006/main">
        <w:t xml:space="preserve">2. Градење вера, а не среќа: Патот до Божјото Царство</w:t>
      </w:r>
    </w:p>
    <w:p w14:paraId="626601E9" w14:textId="77777777" w:rsidR="00F90BDC" w:rsidRDefault="00F90BDC"/>
    <w:p w14:paraId="7E642347" w14:textId="77777777" w:rsidR="00F90BDC" w:rsidRDefault="00F90BDC">
      <w:r xmlns:w="http://schemas.openxmlformats.org/wordprocessingml/2006/main">
        <w:t xml:space="preserve">1. Матеј 6:19-21 „Не собирајте за себе богатства на земјата, каде што молецот и 'рѓата уништуваат, и каде што крадците провалуваат и крадат. Но, собирајте си богатства на небото, каде што ниту молец, ниту 'рѓа не уништуваат, и каде што крадците не провалуваат и не крадат; зашто каде е твоето богатство, таму ќе биде и твоето срце.</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 2:1-7 Браќа мои, не држете се пристрасно во верата на нашиот Господ Исус Христос, Господарот на славата. Зашто, ако дојде во вашето собрание човек со златни прстени, облечени во убава облека, и ако влезе сиромав човек во нечиста облека, па внимавајте на оној што носи убава облека и му кажете: „Седи ти. овде на добро место“, и кажи му на сиромавиот: „Ти си таму“ или: „Седи овде на моето подножје“, зарем не сте покажале пристрасност меѓу себе и не сте станале судии со лоши мисли?</w:t>
      </w:r>
    </w:p>
    <w:p w14:paraId="40AC07A1" w14:textId="77777777" w:rsidR="00F90BDC" w:rsidRDefault="00F90BDC"/>
    <w:p w14:paraId="22AD8D92" w14:textId="77777777" w:rsidR="00F90BDC" w:rsidRDefault="00F90BDC">
      <w:r xmlns:w="http://schemas.openxmlformats.org/wordprocessingml/2006/main">
        <w:t xml:space="preserve">Лука 18:25 Зашто полесно ѝ е на камилата да помине низ иглено уво, отколку на богат човек да влезе во царството Божјо.</w:t>
      </w:r>
    </w:p>
    <w:p w14:paraId="771CEAF5" w14:textId="77777777" w:rsidR="00F90BDC" w:rsidRDefault="00F90BDC"/>
    <w:p w14:paraId="2B6EBFCD" w14:textId="77777777" w:rsidR="00F90BDC" w:rsidRDefault="00F90BDC">
      <w:r xmlns:w="http://schemas.openxmlformats.org/wordprocessingml/2006/main">
        <w:t xml:space="preserve">Тешко е за некој кој е богат да влезе во Царството Божјо.</w:t>
      </w:r>
    </w:p>
    <w:p w14:paraId="52C0EC9F" w14:textId="77777777" w:rsidR="00F90BDC" w:rsidRDefault="00F90BDC"/>
    <w:p w14:paraId="4E425EBC" w14:textId="77777777" w:rsidR="00F90BDC" w:rsidRDefault="00F90BDC">
      <w:r xmlns:w="http://schemas.openxmlformats.org/wordprocessingml/2006/main">
        <w:t xml:space="preserve">1: „Богатите и Божјото Царство“ - Библијата нè предупредува дека е тешко некој што е богат да влезе во Царството Божјо.</w:t>
      </w:r>
    </w:p>
    <w:p w14:paraId="63393D5E" w14:textId="77777777" w:rsidR="00F90BDC" w:rsidRDefault="00F90BDC"/>
    <w:p w14:paraId="25F42EA5" w14:textId="77777777" w:rsidR="00F90BDC" w:rsidRDefault="00F90BDC">
      <w:r xmlns:w="http://schemas.openxmlformats.org/wordprocessingml/2006/main">
        <w:t xml:space="preserve">2: „Моќта на богатството“ - Треба да бидеме претпазливи за моќта на богатството и неговата способност да нè заштити од Царството Божјо.</w:t>
      </w:r>
    </w:p>
    <w:p w14:paraId="23AE2E35" w14:textId="77777777" w:rsidR="00F90BDC" w:rsidRDefault="00F90BDC"/>
    <w:p w14:paraId="6C2F7EEB" w14:textId="77777777" w:rsidR="00F90BDC" w:rsidRDefault="00F90BDC">
      <w:r xmlns:w="http://schemas.openxmlformats.org/wordprocessingml/2006/main">
        <w:t xml:space="preserve">1: Јаков 1:11 - Зашто сонцето изгрева со својата врела топлина и ја овенува тревата; цветот му паѓа, а убавината му пропаѓа. Така и богатиот човек ќе избледи среде неговата потрага.</w:t>
      </w:r>
    </w:p>
    <w:p w14:paraId="7524EB23" w14:textId="77777777" w:rsidR="00F90BDC" w:rsidRDefault="00F90BDC"/>
    <w:p w14:paraId="245DA1F7" w14:textId="77777777" w:rsidR="00F90BDC" w:rsidRDefault="00F90BDC">
      <w:r xmlns:w="http://schemas.openxmlformats.org/wordprocessingml/2006/main">
        <w:t xml:space="preserve">2: Изреки 28:20 - Верниот човек ќе изобилува со благослови, но кој побрза да се збогати нема да остане неказнет.</w:t>
      </w:r>
    </w:p>
    <w:p w14:paraId="371B4B23" w14:textId="77777777" w:rsidR="00F90BDC" w:rsidRDefault="00F90BDC"/>
    <w:p w14:paraId="2D1E3F5A" w14:textId="77777777" w:rsidR="00F90BDC" w:rsidRDefault="00F90BDC">
      <w:r xmlns:w="http://schemas.openxmlformats.org/wordprocessingml/2006/main">
        <w:t xml:space="preserve">Лука 18:26 А оние што го слушнаа рекоа: „Тогаш кој може да се спаси?</w:t>
      </w:r>
    </w:p>
    <w:p w14:paraId="7C713E07" w14:textId="77777777" w:rsidR="00F90BDC" w:rsidRDefault="00F90BDC"/>
    <w:p w14:paraId="1F6586AF" w14:textId="77777777" w:rsidR="00F90BDC" w:rsidRDefault="00F90BDC">
      <w:r xmlns:w="http://schemas.openxmlformats.org/wordprocessingml/2006/main">
        <w:t xml:space="preserve">Премин Луѓето го слушнаа Исусовото учење и прашаа кој тогаш може да се спаси.</w:t>
      </w:r>
    </w:p>
    <w:p w14:paraId="14ECB008" w14:textId="77777777" w:rsidR="00F90BDC" w:rsidRDefault="00F90BDC"/>
    <w:p w14:paraId="5729EF2F" w14:textId="77777777" w:rsidR="00F90BDC" w:rsidRDefault="00F90BDC">
      <w:r xmlns:w="http://schemas.openxmlformats.org/wordprocessingml/2006/main">
        <w:t xml:space="preserve">1. Повик за спасение: Како да се прифати Исусовата понуда за вечен живот</w:t>
      </w:r>
    </w:p>
    <w:p w14:paraId="7EC9B477" w14:textId="77777777" w:rsidR="00F90BDC" w:rsidRDefault="00F90BDC"/>
    <w:p w14:paraId="1B1D23A2" w14:textId="77777777" w:rsidR="00F90BDC" w:rsidRDefault="00F90BDC">
      <w:r xmlns:w="http://schemas.openxmlformats.org/wordprocessingml/2006/main">
        <w:t xml:space="preserve">2. Избегнување на непростливиот грев: важноста да се одговори на поканата на Исус</w:t>
      </w:r>
    </w:p>
    <w:p w14:paraId="47ECAEA1" w14:textId="77777777" w:rsidR="00F90BDC" w:rsidRDefault="00F90BDC"/>
    <w:p w14:paraId="5DF439D7" w14:textId="77777777" w:rsidR="00F90BDC" w:rsidRDefault="00F90BDC">
      <w:r xmlns:w="http://schemas.openxmlformats.org/wordprocessingml/2006/main">
        <w:t xml:space="preserve">1. Ефесјаните 2:8-9 - Зашто по благодат сте спасени преку вера. И ова не е ваше дело; тоа е дар Божји, а не резултат на дела, за никој да не се фали.</w:t>
      </w:r>
    </w:p>
    <w:p w14:paraId="7D5BE7C2" w14:textId="77777777" w:rsidR="00F90BDC" w:rsidRDefault="00F90BDC"/>
    <w:p w14:paraId="49D70AF1" w14:textId="77777777" w:rsidR="00F90BDC" w:rsidRDefault="00F90BDC">
      <w:r xmlns:w="http://schemas.openxmlformats.org/wordprocessingml/2006/main">
        <w:t xml:space="preserve">2. Римјаните 10:9-10 - Ако со твојата уста признаеш дека Исус е Господ и веруваш во твоето срце дека Бог го воскреснал од мртвите, ќе се спасиш. Зашто со срцето се верува и се оправдува, а со устата се исповеда и се спасува.</w:t>
      </w:r>
    </w:p>
    <w:p w14:paraId="59CB96FE" w14:textId="77777777" w:rsidR="00F90BDC" w:rsidRDefault="00F90BDC"/>
    <w:p w14:paraId="726C6723" w14:textId="77777777" w:rsidR="00F90BDC" w:rsidRDefault="00F90BDC">
      <w:r xmlns:w="http://schemas.openxmlformats.org/wordprocessingml/2006/main">
        <w:t xml:space="preserve">Лука 18:27 А тој рече: „Невозможното за луѓето е можно за Бога.</w:t>
      </w:r>
    </w:p>
    <w:p w14:paraId="43BD93E3" w14:textId="77777777" w:rsidR="00F90BDC" w:rsidRDefault="00F90BDC"/>
    <w:p w14:paraId="5ADF5423" w14:textId="77777777" w:rsidR="00F90BDC" w:rsidRDefault="00F90BDC">
      <w:r xmlns:w="http://schemas.openxmlformats.org/wordprocessingml/2006/main">
        <w:t xml:space="preserve">Исус дава лекција за моќта на молитвата и верата, нагласувајќи дека со Бога се е можно.</w:t>
      </w:r>
    </w:p>
    <w:p w14:paraId="44ABB967" w14:textId="77777777" w:rsidR="00F90BDC" w:rsidRDefault="00F90BDC"/>
    <w:p w14:paraId="0AF47379" w14:textId="77777777" w:rsidR="00F90BDC" w:rsidRDefault="00F90BDC">
      <w:r xmlns:w="http://schemas.openxmlformats.org/wordprocessingml/2006/main">
        <w:t xml:space="preserve">1. „Животот на верата: Моќта на молитвата“</w:t>
      </w:r>
    </w:p>
    <w:p w14:paraId="5EFE8E45" w14:textId="77777777" w:rsidR="00F90BDC" w:rsidRDefault="00F90BDC"/>
    <w:p w14:paraId="66A4D870" w14:textId="77777777" w:rsidR="00F90BDC" w:rsidRDefault="00F90BDC">
      <w:r xmlns:w="http://schemas.openxmlformats.org/wordprocessingml/2006/main">
        <w:t xml:space="preserve">2. „Невозможното со луѓето, можното со Бога“</w:t>
      </w:r>
    </w:p>
    <w:p w14:paraId="5D1025B0" w14:textId="77777777" w:rsidR="00F90BDC" w:rsidRDefault="00F90BDC"/>
    <w:p w14:paraId="4F82CB72" w14:textId="77777777" w:rsidR="00F90BDC" w:rsidRDefault="00F90BDC">
      <w:r xmlns:w="http://schemas.openxmlformats.org/wordprocessingml/2006/main">
        <w:t xml:space="preserve">1. Римјаните 4:17-21 - Верата на Авраам му се припишува како праведност</w:t>
      </w:r>
    </w:p>
    <w:p w14:paraId="67C3AD94" w14:textId="77777777" w:rsidR="00F90BDC" w:rsidRDefault="00F90BDC"/>
    <w:p w14:paraId="58E6E673" w14:textId="77777777" w:rsidR="00F90BDC" w:rsidRDefault="00F90BDC">
      <w:r xmlns:w="http://schemas.openxmlformats.org/wordprocessingml/2006/main">
        <w:t xml:space="preserve">2. Јаков 2:14-26 - Верата без дела е мртва</w:t>
      </w:r>
    </w:p>
    <w:p w14:paraId="2D23A1E5" w14:textId="77777777" w:rsidR="00F90BDC" w:rsidRDefault="00F90BDC"/>
    <w:p w14:paraId="4B06990B" w14:textId="77777777" w:rsidR="00F90BDC" w:rsidRDefault="00F90BDC">
      <w:r xmlns:w="http://schemas.openxmlformats.org/wordprocessingml/2006/main">
        <w:t xml:space="preserve">Лука 18:28 Тогаш Петар рече: „Ете, оставивме сè и тргнавме по тебе.</w:t>
      </w:r>
    </w:p>
    <w:p w14:paraId="572A2671" w14:textId="77777777" w:rsidR="00F90BDC" w:rsidRDefault="00F90BDC"/>
    <w:p w14:paraId="0711A907" w14:textId="77777777" w:rsidR="00F90BDC" w:rsidRDefault="00F90BDC">
      <w:r xmlns:w="http://schemas.openxmlformats.org/wordprocessingml/2006/main">
        <w:t xml:space="preserve">Учениците оставиле сè зад себе за да го следат Исус.</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ученикот: Што значи да се следи Исус</w:t>
      </w:r>
    </w:p>
    <w:p w14:paraId="63771F1F" w14:textId="77777777" w:rsidR="00F90BDC" w:rsidRDefault="00F90BDC"/>
    <w:p w14:paraId="6BF1D222" w14:textId="77777777" w:rsidR="00F90BDC" w:rsidRDefault="00F90BDC">
      <w:r xmlns:w="http://schemas.openxmlformats.org/wordprocessingml/2006/main">
        <w:t xml:space="preserve">2. Цената на следењето на Исус: Што сме спремни да оставиме?</w:t>
      </w:r>
    </w:p>
    <w:p w14:paraId="37175571" w14:textId="77777777" w:rsidR="00F90BDC" w:rsidRDefault="00F90BDC"/>
    <w:p w14:paraId="1535A9E5" w14:textId="77777777" w:rsidR="00F90BDC" w:rsidRDefault="00F90BDC">
      <w:r xmlns:w="http://schemas.openxmlformats.org/wordprocessingml/2006/main">
        <w:t xml:space="preserve">1. Марко 10:28-31 - Исусовиот повик до богатиот млад човек да остави сè зад себе и да го следи</w:t>
      </w:r>
    </w:p>
    <w:p w14:paraId="46C36180" w14:textId="77777777" w:rsidR="00F90BDC" w:rsidRDefault="00F90BDC"/>
    <w:p w14:paraId="508044E4" w14:textId="77777777" w:rsidR="00F90BDC" w:rsidRDefault="00F90BDC">
      <w:r xmlns:w="http://schemas.openxmlformats.org/wordprocessingml/2006/main">
        <w:t xml:space="preserve">2. Евреите 11:8 - подготвеноста на Авраам да ја напушти својата татковина и да го следи Божјиот повик</w:t>
      </w:r>
    </w:p>
    <w:p w14:paraId="63DFAD0D" w14:textId="77777777" w:rsidR="00F90BDC" w:rsidRDefault="00F90BDC"/>
    <w:p w14:paraId="16FEBDD7" w14:textId="77777777" w:rsidR="00F90BDC" w:rsidRDefault="00F90BDC">
      <w:r xmlns:w="http://schemas.openxmlformats.org/wordprocessingml/2006/main">
        <w:t xml:space="preserve">Лука 18:29 А тој им рече: „Вистина ви велам: нема човек што оставил дом, или родители, или браќа, или жена или деца, заради Божјото царство.</w:t>
      </w:r>
    </w:p>
    <w:p w14:paraId="45C5AD15" w14:textId="77777777" w:rsidR="00F90BDC" w:rsidRDefault="00F90BDC"/>
    <w:p w14:paraId="4B8DDF83" w14:textId="77777777" w:rsidR="00F90BDC" w:rsidRDefault="00F90BDC">
      <w:r xmlns:w="http://schemas.openxmlformats.org/wordprocessingml/2006/main">
        <w:t xml:space="preserve">Ниту еден човек не треба да биде подготвен да го жртвува своето семејство заради царството Божјо.</w:t>
      </w:r>
    </w:p>
    <w:p w14:paraId="1CC4791D" w14:textId="77777777" w:rsidR="00F90BDC" w:rsidRDefault="00F90BDC"/>
    <w:p w14:paraId="3866FCD1" w14:textId="77777777" w:rsidR="00F90BDC" w:rsidRDefault="00F90BDC">
      <w:r xmlns:w="http://schemas.openxmlformats.org/wordprocessingml/2006/main">
        <w:t xml:space="preserve">1. Бог е поважен од земните односи.</w:t>
      </w:r>
    </w:p>
    <w:p w14:paraId="61FDA901" w14:textId="77777777" w:rsidR="00F90BDC" w:rsidRDefault="00F90BDC"/>
    <w:p w14:paraId="5B49655A" w14:textId="77777777" w:rsidR="00F90BDC" w:rsidRDefault="00F90BDC">
      <w:r xmlns:w="http://schemas.openxmlformats.org/wordprocessingml/2006/main">
        <w:t xml:space="preserve">2. Размислете за цената на следењето на Бога.</w:t>
      </w:r>
    </w:p>
    <w:p w14:paraId="29C20D4E" w14:textId="77777777" w:rsidR="00F90BDC" w:rsidRDefault="00F90BDC"/>
    <w:p w14:paraId="14853A7C" w14:textId="77777777" w:rsidR="00F90BDC" w:rsidRDefault="00F90BDC">
      <w:r xmlns:w="http://schemas.openxmlformats.org/wordprocessingml/2006/main">
        <w:t xml:space="preserve">1. Матеј 10:37-38 - „Кој го сака таткото или мајката повеќе од мене, не е достоен за Мене, и кој сака син или ќерка повеќе од мене, не е достоен за мене. А кој не го земе својот крст и не оди по Мене, не е достоен за Мене.”</w:t>
      </w:r>
    </w:p>
    <w:p w14:paraId="56217605" w14:textId="77777777" w:rsidR="00F90BDC" w:rsidRDefault="00F90BDC"/>
    <w:p w14:paraId="5CB988E3" w14:textId="77777777" w:rsidR="00F90BDC" w:rsidRDefault="00F90BDC">
      <w:r xmlns:w="http://schemas.openxmlformats.org/wordprocessingml/2006/main">
        <w:t xml:space="preserve">2. Второзаконие 6:5 - „Сакај го Господа, својот Бог, со сето свое срце и со сета своја душа и со сета своја сила“.</w:t>
      </w:r>
    </w:p>
    <w:p w14:paraId="54C55BF5" w14:textId="77777777" w:rsidR="00F90BDC" w:rsidRDefault="00F90BDC"/>
    <w:p w14:paraId="3265AAA2" w14:textId="77777777" w:rsidR="00F90BDC" w:rsidRDefault="00F90BDC">
      <w:r xmlns:w="http://schemas.openxmlformats.org/wordprocessingml/2006/main">
        <w:t xml:space="preserve">Лука 18:30 Кој нема да добие повеќекратно во ова време, а во идниот свет живот вечен.</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Пасусот зборува за ветувањето за вечен живот и многубројните благослови во сегашноста и иднината.</w:t>
      </w:r>
    </w:p>
    <w:p w14:paraId="70FF3804" w14:textId="77777777" w:rsidR="00F90BDC" w:rsidRDefault="00F90BDC"/>
    <w:p w14:paraId="0A14E6B8" w14:textId="77777777" w:rsidR="00F90BDC" w:rsidRDefault="00F90BDC">
      <w:r xmlns:w="http://schemas.openxmlformats.org/wordprocessingml/2006/main">
        <w:t xml:space="preserve">1. Ветувањето за вечен живот: Поглед на Лука 18:30</w:t>
      </w:r>
    </w:p>
    <w:p w14:paraId="5EE3DEA8" w14:textId="77777777" w:rsidR="00F90BDC" w:rsidRDefault="00F90BDC"/>
    <w:p w14:paraId="66E1CD9D" w14:textId="77777777" w:rsidR="00F90BDC" w:rsidRDefault="00F90BDC">
      <w:r xmlns:w="http://schemas.openxmlformats.org/wordprocessingml/2006/main">
        <w:t xml:space="preserve">2. Жнеење на многубројни благослови: Испитување на Лука 18:30</w:t>
      </w:r>
    </w:p>
    <w:p w14:paraId="7F99E02A" w14:textId="77777777" w:rsidR="00F90BDC" w:rsidRDefault="00F90BDC"/>
    <w:p w14:paraId="4D39AD2F" w14:textId="77777777" w:rsidR="00F90BDC" w:rsidRDefault="00F90BDC">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14:paraId="38B5BCB7" w14:textId="77777777" w:rsidR="00F90BDC" w:rsidRDefault="00F90BDC"/>
    <w:p w14:paraId="2F158DC0" w14:textId="77777777" w:rsidR="00F90BDC" w:rsidRDefault="00F90BDC">
      <w:r xmlns:w="http://schemas.openxmlformats.org/wordprocessingml/2006/main">
        <w:t xml:space="preserve">2. Матеј 19:29 - И секој што оставил куќи или браќа или сестри или татко или мајка или деца или ниви заради мене, ќе добие стопати повеќе и ќе наследи вечен живот.</w:t>
      </w:r>
    </w:p>
    <w:p w14:paraId="68EBCD59" w14:textId="77777777" w:rsidR="00F90BDC" w:rsidRDefault="00F90BDC"/>
    <w:p w14:paraId="3931BDED" w14:textId="77777777" w:rsidR="00F90BDC" w:rsidRDefault="00F90BDC">
      <w:r xmlns:w="http://schemas.openxmlformats.org/wordprocessingml/2006/main">
        <w:t xml:space="preserve">Лука 18:31 Тогаш ги зеде при себе дванаесеттемина и им рече: „Еве, ние одиме во Ерусалим и ќе се исполни сè што е напишано од пророците за Синот Човечки.</w:t>
      </w:r>
    </w:p>
    <w:p w14:paraId="44500AD5" w14:textId="77777777" w:rsidR="00F90BDC" w:rsidRDefault="00F90BDC"/>
    <w:p w14:paraId="4DBC7022" w14:textId="77777777" w:rsidR="00F90BDC" w:rsidRDefault="00F90BDC">
      <w:r xmlns:w="http://schemas.openxmlformats.org/wordprocessingml/2006/main">
        <w:t xml:space="preserve">Исус ги подготвувал дванаесетте ученици за настаните што требало да се случат кога ќе отидат во Ерусалим.</w:t>
      </w:r>
    </w:p>
    <w:p w14:paraId="5126B1A0" w14:textId="77777777" w:rsidR="00F90BDC" w:rsidRDefault="00F90BDC"/>
    <w:p w14:paraId="547928D5" w14:textId="77777777" w:rsidR="00F90BDC" w:rsidRDefault="00F90BDC">
      <w:r xmlns:w="http://schemas.openxmlformats.org/wordprocessingml/2006/main">
        <w:t xml:space="preserve">1: Божјиот план е совршен и непогрешлив, Неговата волја ќе биде извршена.</w:t>
      </w:r>
    </w:p>
    <w:p w14:paraId="472047D3" w14:textId="77777777" w:rsidR="00F90BDC" w:rsidRDefault="00F90BDC"/>
    <w:p w14:paraId="3C703854" w14:textId="77777777" w:rsidR="00F90BDC" w:rsidRDefault="00F90BDC">
      <w:r xmlns:w="http://schemas.openxmlformats.org/wordprocessingml/2006/main">
        <w:t xml:space="preserve">2: Исус беше верен на мисијата што Бог му ја дал, и ние треба да се трудиме да го правиме истото.</w:t>
      </w:r>
    </w:p>
    <w:p w14:paraId="382DBDB7" w14:textId="77777777" w:rsidR="00F90BDC" w:rsidRDefault="00F90BDC"/>
    <w:p w14:paraId="4DD3EF18" w14:textId="77777777" w:rsidR="00F90BDC" w:rsidRDefault="00F90BDC">
      <w:r xmlns:w="http://schemas.openxmlformats.org/wordprocessingml/2006/main">
        <w:t xml:space="preserve">1: Филипјаните 2:8 - И се најде во изгледот како човек, тој се понизи себеси со тоа што стана послушен до смрт - дури и смрт на крст!</w:t>
      </w:r>
    </w:p>
    <w:p w14:paraId="56884ED9" w14:textId="77777777" w:rsidR="00F90BDC" w:rsidRDefault="00F90BDC"/>
    <w:p w14:paraId="4645C096" w14:textId="77777777" w:rsidR="00F90BDC" w:rsidRDefault="00F90BDC">
      <w:r xmlns:w="http://schemas.openxmlformats.org/wordprocessingml/2006/main">
        <w:t xml:space="preserve">2: Исаија 53:12 - Затоа ќе му поделам дел со многумина, а тој ќе го подели пленот со силните, зашто ја излеа душата своја до смрт и беше вброен меѓу престапниците; но тој го понесе гревот на многумина и се посредува за престапниците.</w:t>
      </w:r>
    </w:p>
    <w:p w14:paraId="7CFA0797" w14:textId="77777777" w:rsidR="00F90BDC" w:rsidRDefault="00F90BDC"/>
    <w:p w14:paraId="1F02288A" w14:textId="77777777" w:rsidR="00F90BDC" w:rsidRDefault="00F90BDC">
      <w:r xmlns:w="http://schemas.openxmlformats.org/wordprocessingml/2006/main">
        <w:t xml:space="preserve">Лука 18:32 Зашто ќе им биде предаден на незнабошците, ќе биде исмејуван, огорчено и плукнат врз него.</w:t>
      </w:r>
    </w:p>
    <w:p w14:paraId="30D9F333" w14:textId="77777777" w:rsidR="00F90BDC" w:rsidRDefault="00F90BDC"/>
    <w:p w14:paraId="3453C6CB" w14:textId="77777777" w:rsidR="00F90BDC" w:rsidRDefault="00F90BDC">
      <w:r xmlns:w="http://schemas.openxmlformats.org/wordprocessingml/2006/main">
        <w:t xml:space="preserve">Исус ќе биде предаден на незнабошците и ќе претрпи понижување и мачење.</w:t>
      </w:r>
    </w:p>
    <w:p w14:paraId="0CFE165E" w14:textId="77777777" w:rsidR="00F90BDC" w:rsidRDefault="00F90BDC"/>
    <w:p w14:paraId="0AACC59B" w14:textId="77777777" w:rsidR="00F90BDC" w:rsidRDefault="00F90BDC">
      <w:r xmlns:w="http://schemas.openxmlformats.org/wordprocessingml/2006/main">
        <w:t xml:space="preserve">1. Фаќање на нашиот крст: Важноста на самопожртвуваноста</w:t>
      </w:r>
    </w:p>
    <w:p w14:paraId="21257A4A" w14:textId="77777777" w:rsidR="00F90BDC" w:rsidRDefault="00F90BDC"/>
    <w:p w14:paraId="35D13E74" w14:textId="77777777" w:rsidR="00F90BDC" w:rsidRDefault="00F90BDC">
      <w:r xmlns:w="http://schemas.openxmlformats.org/wordprocessingml/2006/main">
        <w:t xml:space="preserve">2. Моќта на простувањето: Исусовиот пример за безусловна љубов</w:t>
      </w:r>
    </w:p>
    <w:p w14:paraId="3755AC40" w14:textId="77777777" w:rsidR="00F90BDC" w:rsidRDefault="00F90BDC"/>
    <w:p w14:paraId="6CBDF15C" w14:textId="77777777" w:rsidR="00F90BDC" w:rsidRDefault="00F90BDC">
      <w:r xmlns:w="http://schemas.openxmlformats.org/wordprocessingml/2006/main">
        <w:t xml:space="preserve">1. Исаија 53:3-5 - Тој е презрен и отфрлен од луѓето; Човек на тага и запознаен со тагата: и ние му ги сокривме лицата како што беше; тој беше презрен, а ние не го ценевме.</w:t>
      </w:r>
    </w:p>
    <w:p w14:paraId="4DE135A8" w14:textId="77777777" w:rsidR="00F90BDC" w:rsidRDefault="00F90BDC"/>
    <w:p w14:paraId="53D442C6" w14:textId="77777777" w:rsidR="00F90BDC" w:rsidRDefault="00F90BDC">
      <w:r xmlns:w="http://schemas.openxmlformats.org/wordprocessingml/2006/main">
        <w:t xml:space="preserve">2. 1. Петрово 2:21-25 - Зашто затоа сте повикани: затоа што и Христос пострада за нас, оставајќи ни пример, да одите по Неговите стапки: Кој не направи грев, ниту измама му се најде во устата.</w:t>
      </w:r>
    </w:p>
    <w:p w14:paraId="1112907B" w14:textId="77777777" w:rsidR="00F90BDC" w:rsidRDefault="00F90BDC"/>
    <w:p w14:paraId="103D7D67" w14:textId="77777777" w:rsidR="00F90BDC" w:rsidRDefault="00F90BDC">
      <w:r xmlns:w="http://schemas.openxmlformats.org/wordprocessingml/2006/main">
        <w:t xml:space="preserve">Лука 18:33 И ќе го камшикуваат и ќе го убијат, а на третиот ден ќе воскресне.</w:t>
      </w:r>
    </w:p>
    <w:p w14:paraId="22008D2B" w14:textId="77777777" w:rsidR="00F90BDC" w:rsidRDefault="00F90BDC"/>
    <w:p w14:paraId="0A347FAB" w14:textId="77777777" w:rsidR="00F90BDC" w:rsidRDefault="00F90BDC">
      <w:r xmlns:w="http://schemas.openxmlformats.org/wordprocessingml/2006/main">
        <w:t xml:space="preserve">Овој пасус зборува за тоа дека Исус бил камшикуван и убиен на третиот ден, а потоа повторно воскреснал.</w:t>
      </w:r>
    </w:p>
    <w:p w14:paraId="1B127CD2" w14:textId="77777777" w:rsidR="00F90BDC" w:rsidRDefault="00F90BDC"/>
    <w:p w14:paraId="2F4B3285" w14:textId="77777777" w:rsidR="00F90BDC" w:rsidRDefault="00F90BDC">
      <w:r xmlns:w="http://schemas.openxmlformats.org/wordprocessingml/2006/main">
        <w:t xml:space="preserve">1. „Надминување на смртта: Воскресението на Исус“</w:t>
      </w:r>
    </w:p>
    <w:p w14:paraId="72DDF4ED" w14:textId="77777777" w:rsidR="00F90BDC" w:rsidRDefault="00F90BDC"/>
    <w:p w14:paraId="480A156B" w14:textId="77777777" w:rsidR="00F90BDC" w:rsidRDefault="00F90BDC">
      <w:r xmlns:w="http://schemas.openxmlformats.org/wordprocessingml/2006/main">
        <w:t xml:space="preserve">2. „Моќта на откупувањето преку Исусовата жртва“</w:t>
      </w:r>
    </w:p>
    <w:p w14:paraId="45E4844F" w14:textId="77777777" w:rsidR="00F90BDC" w:rsidRDefault="00F90BDC"/>
    <w:p w14:paraId="6AB4ADC1" w14:textId="77777777" w:rsidR="00F90BDC" w:rsidRDefault="00F90BDC">
      <w:r xmlns:w="http://schemas.openxmlformats.org/wordprocessingml/2006/main">
        <w:t xml:space="preserve">1. 1. Коринтјаните 15:55-57 („Каде е, смрт, твојата победа? Каде, смрт, ти е осилото?“)</w:t>
      </w:r>
    </w:p>
    <w:p w14:paraId="307AA3E6" w14:textId="77777777" w:rsidR="00F90BDC" w:rsidRDefault="00F90BDC"/>
    <w:p w14:paraId="6BEE7FC6" w14:textId="77777777" w:rsidR="00F90BDC" w:rsidRDefault="00F90BDC">
      <w:r xmlns:w="http://schemas.openxmlformats.org/wordprocessingml/2006/main">
        <w:t xml:space="preserve">2. Исаија 53:5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14:paraId="37A8CB3D" w14:textId="77777777" w:rsidR="00F90BDC" w:rsidRDefault="00F90BDC"/>
    <w:p w14:paraId="6189A3D2" w14:textId="77777777" w:rsidR="00F90BDC" w:rsidRDefault="00F90BDC">
      <w:r xmlns:w="http://schemas.openxmlformats.org/wordprocessingml/2006/main">
        <w:t xml:space="preserve">Лука 18:34 И тие не разбраа ништо од тоа;</w:t>
      </w:r>
    </w:p>
    <w:p w14:paraId="785EA61F" w14:textId="77777777" w:rsidR="00F90BDC" w:rsidRDefault="00F90BDC"/>
    <w:p w14:paraId="6217F69C" w14:textId="77777777" w:rsidR="00F90BDC" w:rsidRDefault="00F90BDC">
      <w:r xmlns:w="http://schemas.openxmlformats.org/wordprocessingml/2006/main">
        <w:t xml:space="preserve">Учениците на Исус не ги разбраа работите што им ги кажа Исус.</w:t>
      </w:r>
    </w:p>
    <w:p w14:paraId="4C5CA88C" w14:textId="77777777" w:rsidR="00F90BDC" w:rsidRDefault="00F90BDC"/>
    <w:p w14:paraId="19BACF97" w14:textId="77777777" w:rsidR="00F90BDC" w:rsidRDefault="00F90BDC">
      <w:r xmlns:w="http://schemas.openxmlformats.org/wordprocessingml/2006/main">
        <w:t xml:space="preserve">1. Моќта на верата: Учење да му верувате на Бог во непознати ситуации</w:t>
      </w:r>
    </w:p>
    <w:p w14:paraId="2EBA8755" w14:textId="77777777" w:rsidR="00F90BDC" w:rsidRDefault="00F90BDC"/>
    <w:p w14:paraId="44E6998D" w14:textId="77777777" w:rsidR="00F90BDC" w:rsidRDefault="00F90BDC">
      <w:r xmlns:w="http://schemas.openxmlformats.org/wordprocessingml/2006/main">
        <w:t xml:space="preserve">2. Придобивките од тоа да се биде доживотен ученик</w:t>
      </w:r>
    </w:p>
    <w:p w14:paraId="5D9D8F9C" w14:textId="77777777" w:rsidR="00F90BDC" w:rsidRDefault="00F90BDC"/>
    <w:p w14:paraId="009B4844" w14:textId="77777777" w:rsidR="00F90BDC" w:rsidRDefault="00F90BDC">
      <w:r xmlns:w="http://schemas.openxmlformats.org/wordprocessingml/2006/main">
        <w:t xml:space="preserve">1. Ефесјаните 4:20-21 - Но, за да бидете исполнети со знаење за неговата волја со сета мудрост и духовно разбирање; За да можете да одите достојно на Господа на секого угодно, да бидете плодни во секое добро дело.</w:t>
      </w:r>
    </w:p>
    <w:p w14:paraId="602FFE17" w14:textId="77777777" w:rsidR="00F90BDC" w:rsidRDefault="00F90BDC"/>
    <w:p w14:paraId="2C33AAB3" w14:textId="77777777" w:rsidR="00F90BDC" w:rsidRDefault="00F90BDC">
      <w:r xmlns:w="http://schemas.openxmlformats.org/wordprocessingml/2006/main">
        <w:t xml:space="preserve">2. Изреки 2:2-5 - за да го приклониш своето уво кон мудроста и да го примениш своето срце на разум; Да, ако викаш по знаење и го кренеш својот глас за разбирање; Ако ја бараш како сребро и ја бараш како скриени богатства; Тогаш ќе го разбереш стравот Господов и ќе го најдеш знаењето Божјо.</w:t>
      </w:r>
    </w:p>
    <w:p w14:paraId="55285B02" w14:textId="77777777" w:rsidR="00F90BDC" w:rsidRDefault="00F90BDC"/>
    <w:p w14:paraId="08384E98" w14:textId="77777777" w:rsidR="00F90BDC" w:rsidRDefault="00F90BDC">
      <w:r xmlns:w="http://schemas.openxmlformats.org/wordprocessingml/2006/main">
        <w:t xml:space="preserve">Лука 18:35 И се случи, кога се приближи до Ерихон, еден слеп човек седеше покрај патот и просеше:</w:t>
      </w:r>
    </w:p>
    <w:p w14:paraId="732BE226" w14:textId="77777777" w:rsidR="00F90BDC" w:rsidRDefault="00F90BDC"/>
    <w:p w14:paraId="758FD033" w14:textId="77777777" w:rsidR="00F90BDC" w:rsidRDefault="00F90BDC">
      <w:r xmlns:w="http://schemas.openxmlformats.org/wordprocessingml/2006/main">
        <w:t xml:space="preserve">Пасусот раскажува за слеп човек кој просел во близина на Ерихон.</w:t>
      </w:r>
    </w:p>
    <w:p w14:paraId="2933333C" w14:textId="77777777" w:rsidR="00F90BDC" w:rsidRDefault="00F90BDC"/>
    <w:p w14:paraId="2C413E45" w14:textId="77777777" w:rsidR="00F90BDC" w:rsidRDefault="00F90BDC">
      <w:r xmlns:w="http://schemas.openxmlformats.org/wordprocessingml/2006/main">
        <w:t xml:space="preserve">1: Исус ги лекува слепите - Лука 18:35</w:t>
      </w:r>
    </w:p>
    <w:p w14:paraId="5DFE9CC1" w14:textId="77777777" w:rsidR="00F90BDC" w:rsidRDefault="00F90BDC"/>
    <w:p w14:paraId="0BD08117" w14:textId="77777777" w:rsidR="00F90BDC" w:rsidRDefault="00F90BDC">
      <w:r xmlns:w="http://schemas.openxmlformats.org/wordprocessingml/2006/main">
        <w:t xml:space="preserve">2: Моќта на верата - Лука 18:35</w:t>
      </w:r>
    </w:p>
    <w:p w14:paraId="58F51530" w14:textId="77777777" w:rsidR="00F90BDC" w:rsidRDefault="00F90BDC"/>
    <w:p w14:paraId="4D3AB75E" w14:textId="77777777" w:rsidR="00F90BDC" w:rsidRDefault="00F90BDC">
      <w:r xmlns:w="http://schemas.openxmlformats.org/wordprocessingml/2006/main">
        <w:t xml:space="preserve">1: Исаија 35:5-6 - „Тогаш ќе се отворат очите на слепите и ушите на глувите. Тогаш сакатиот човек ќе скокне како елен и јазикот на немиот ќе пее: пустината ќе избие вода и потоци во пустината“.</w:t>
      </w:r>
    </w:p>
    <w:p w14:paraId="60995E53" w14:textId="77777777" w:rsidR="00F90BDC" w:rsidRDefault="00F90BDC"/>
    <w:p w14:paraId="76C4736F" w14:textId="77777777" w:rsidR="00F90BDC" w:rsidRDefault="00F90BDC">
      <w:r xmlns:w="http://schemas.openxmlformats.org/wordprocessingml/2006/main">
        <w:t xml:space="preserve">2: Матеј 9:27-28 - „И кога Исус отиде оттаму, двајца слепи го следеа, викајќи и велејќи: „Сине Давидов, помилуј нè!“ И кога влезе во куќата, дојдоа слепите Нему, а Исус им рече: „Верувате дека можам да го направам тоа?</w:t>
      </w:r>
    </w:p>
    <w:p w14:paraId="698D6EFE" w14:textId="77777777" w:rsidR="00F90BDC" w:rsidRDefault="00F90BDC"/>
    <w:p w14:paraId="71E80845" w14:textId="77777777" w:rsidR="00F90BDC" w:rsidRDefault="00F90BDC">
      <w:r xmlns:w="http://schemas.openxmlformats.org/wordprocessingml/2006/main">
        <w:t xml:space="preserve">Лука 18:36 И кога слушна како минува мноштвото, праша што значи тоа.</w:t>
      </w:r>
    </w:p>
    <w:p w14:paraId="6D9244E3" w14:textId="77777777" w:rsidR="00F90BDC" w:rsidRDefault="00F90BDC"/>
    <w:p w14:paraId="1F69A231" w14:textId="77777777" w:rsidR="00F90BDC" w:rsidRDefault="00F90BDC">
      <w:r xmlns:w="http://schemas.openxmlformats.org/wordprocessingml/2006/main">
        <w:t xml:space="preserve">Пасусот го опишува Исус како прашува за што се работи мноштвото што поминува.</w:t>
      </w:r>
    </w:p>
    <w:p w14:paraId="327FF0AB" w14:textId="77777777" w:rsidR="00F90BDC" w:rsidRDefault="00F90BDC"/>
    <w:p w14:paraId="714092CE" w14:textId="77777777" w:rsidR="00F90BDC" w:rsidRDefault="00F90BDC">
      <w:r xmlns:w="http://schemas.openxmlformats.org/wordprocessingml/2006/main">
        <w:t xml:space="preserve">1. Моќта на љубопитноста: Како поставувањето прашања може да не доведе до Бог</w:t>
      </w:r>
    </w:p>
    <w:p w14:paraId="554CDC00" w14:textId="77777777" w:rsidR="00F90BDC" w:rsidRDefault="00F90BDC"/>
    <w:p w14:paraId="00A0CCE3" w14:textId="77777777" w:rsidR="00F90BDC" w:rsidRDefault="00F90BDC">
      <w:r xmlns:w="http://schemas.openxmlformats.org/wordprocessingml/2006/main">
        <w:t xml:space="preserve">2. Моќта на слушањето: како обрнувањето внимание на светот околу нас може да нè доближи до Исус</w:t>
      </w:r>
    </w:p>
    <w:p w14:paraId="33E0CE9F" w14:textId="77777777" w:rsidR="00F90BDC" w:rsidRDefault="00F90BDC"/>
    <w:p w14:paraId="52637F68" w14:textId="77777777" w:rsidR="00F90BDC" w:rsidRDefault="00F90BDC">
      <w:r xmlns:w="http://schemas.openxmlformats.org/wordprocessingml/2006/main">
        <w:t xml:space="preserve">1. Еремија 33:3 – „Повикај ме и ќе ти одговорам и ќе ти кажам големи и скриени работи што не си ги знаел“.</w:t>
      </w:r>
    </w:p>
    <w:p w14:paraId="4E1B8F5C" w14:textId="77777777" w:rsidR="00F90BDC" w:rsidRDefault="00F90BDC"/>
    <w:p w14:paraId="1257A506" w14:textId="77777777" w:rsidR="00F90BDC" w:rsidRDefault="00F90BDC">
      <w:r xmlns:w="http://schemas.openxmlformats.org/wordprocessingml/2006/main">
        <w:t xml:space="preserve">2. Второзаконие 4:29 – „Но оттаму ќе го бараш Господа, твојот Бог и ќе Го најдеш, ако Го бараш со сето свое срце и со сета своја душа“.</w:t>
      </w:r>
    </w:p>
    <w:p w14:paraId="4762A089" w14:textId="77777777" w:rsidR="00F90BDC" w:rsidRDefault="00F90BDC"/>
    <w:p w14:paraId="2DB57AF1" w14:textId="77777777" w:rsidR="00F90BDC" w:rsidRDefault="00F90BDC">
      <w:r xmlns:w="http://schemas.openxmlformats.org/wordprocessingml/2006/main">
        <w:t xml:space="preserve">Лука 18:37 И Му рекоа дека минува Исус од Назарет.</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Народот му кажа на еден човек дека минува Исус од Назарет.</w:t>
      </w:r>
    </w:p>
    <w:p w14:paraId="0606C19B" w14:textId="77777777" w:rsidR="00F90BDC" w:rsidRDefault="00F90BDC"/>
    <w:p w14:paraId="4C3E0337" w14:textId="77777777" w:rsidR="00F90BDC" w:rsidRDefault="00F90BDC">
      <w:r xmlns:w="http://schemas.openxmlformats.org/wordprocessingml/2006/main">
        <w:t xml:space="preserve">1. Исусовото присуство носи живот - Лука 18:37</w:t>
      </w:r>
    </w:p>
    <w:p w14:paraId="020E3FC2" w14:textId="77777777" w:rsidR="00F90BDC" w:rsidRDefault="00F90BDC"/>
    <w:p w14:paraId="77B0A2BB" w14:textId="77777777" w:rsidR="00F90BDC" w:rsidRDefault="00F90BDC">
      <w:r xmlns:w="http://schemas.openxmlformats.org/wordprocessingml/2006/main">
        <w:t xml:space="preserve">2. Вредноста на препознавањето на Исус - Лука 18:37</w:t>
      </w:r>
    </w:p>
    <w:p w14:paraId="4E5FD50C" w14:textId="77777777" w:rsidR="00F90BDC" w:rsidRDefault="00F90BDC"/>
    <w:p w14:paraId="4D7D1A88" w14:textId="77777777" w:rsidR="00F90BDC" w:rsidRDefault="00F90BDC">
      <w:r xmlns:w="http://schemas.openxmlformats.org/wordprocessingml/2006/main">
        <w:t xml:space="preserve">1. Јован 11:25 - „Исус ѝ рече: „Јас сум воскресението и животот. кој верува во мене, и да умре, ќе живее“.</w:t>
      </w:r>
    </w:p>
    <w:p w14:paraId="536F9FD5" w14:textId="77777777" w:rsidR="00F90BDC" w:rsidRDefault="00F90BDC"/>
    <w:p w14:paraId="7C5392B4" w14:textId="77777777" w:rsidR="00F90BDC" w:rsidRDefault="00F90BDC">
      <w:r xmlns:w="http://schemas.openxmlformats.org/wordprocessingml/2006/main">
        <w:t xml:space="preserve">2. Марко 10:45 - „Зашто и Синот Човечки не дојде да му служат, туку да служи и да го даде својот живот како откупнина за мнозина“.</w:t>
      </w:r>
    </w:p>
    <w:p w14:paraId="2D300BE9" w14:textId="77777777" w:rsidR="00F90BDC" w:rsidRDefault="00F90BDC"/>
    <w:p w14:paraId="2745C1B0" w14:textId="77777777" w:rsidR="00F90BDC" w:rsidRDefault="00F90BDC">
      <w:r xmlns:w="http://schemas.openxmlformats.org/wordprocessingml/2006/main">
        <w:t xml:space="preserve">Лука 18:38 И тој извика, велејќи: Исусе, сине Давидов, помилуј ме!</w:t>
      </w:r>
    </w:p>
    <w:p w14:paraId="3A2440D3" w14:textId="77777777" w:rsidR="00F90BDC" w:rsidRDefault="00F90BDC"/>
    <w:p w14:paraId="1BD7A7DC" w14:textId="77777777" w:rsidR="00F90BDC" w:rsidRDefault="00F90BDC">
      <w:r xmlns:w="http://schemas.openxmlformats.org/wordprocessingml/2006/main">
        <w:t xml:space="preserve">Овој пасус опишува човек кој го повикува Исус да се смилува на него.</w:t>
      </w:r>
    </w:p>
    <w:p w14:paraId="3B4F6828" w14:textId="77777777" w:rsidR="00F90BDC" w:rsidRDefault="00F90BDC"/>
    <w:p w14:paraId="705B9A13" w14:textId="77777777" w:rsidR="00F90BDC" w:rsidRDefault="00F90BDC">
      <w:r xmlns:w="http://schemas.openxmlformats.org/wordprocessingml/2006/main">
        <w:t xml:space="preserve">1. Секогаш треба да му се обраќаме на Исус во нашите моменти на потреба.</w:t>
      </w:r>
    </w:p>
    <w:p w14:paraId="0532B90D" w14:textId="77777777" w:rsidR="00F90BDC" w:rsidRDefault="00F90BDC"/>
    <w:p w14:paraId="05F1DBCD" w14:textId="77777777" w:rsidR="00F90BDC" w:rsidRDefault="00F90BDC">
      <w:r xmlns:w="http://schemas.openxmlformats.org/wordprocessingml/2006/main">
        <w:t xml:space="preserve">2. На сите што ќе го повикаат Исус со вера ќе им биде одговорено.</w:t>
      </w:r>
    </w:p>
    <w:p w14:paraId="2A8A042B" w14:textId="77777777" w:rsidR="00F90BDC" w:rsidRDefault="00F90BDC"/>
    <w:p w14:paraId="0BCE9E0C" w14:textId="77777777" w:rsidR="00F90BDC" w:rsidRDefault="00F90BDC">
      <w:r xmlns:w="http://schemas.openxmlformats.org/wordprocessingml/2006/main">
        <w:t xml:space="preserve">1. Матеј 7:7-8 - „Барајте и ќе ви се даде; барајте и ќе најдете; чукајте и ќе ви се отвори: зашто секој што бара добива, а кој бара наоѓа; на оној што чука ќе му се отвори“.</w:t>
      </w:r>
    </w:p>
    <w:p w14:paraId="1091DD39" w14:textId="77777777" w:rsidR="00F90BDC" w:rsidRDefault="00F90BDC"/>
    <w:p w14:paraId="46E08349" w14:textId="77777777" w:rsidR="00F90BDC" w:rsidRDefault="00F90BDC">
      <w:r xmlns:w="http://schemas.openxmlformats.org/wordprocessingml/2006/main">
        <w:t xml:space="preserve">2. Исаија 55:6 - „Барајте го Господа додека ќе се најде, повикајте го додека е близу.</w:t>
      </w:r>
    </w:p>
    <w:p w14:paraId="2E196E79" w14:textId="77777777" w:rsidR="00F90BDC" w:rsidRDefault="00F90BDC"/>
    <w:p w14:paraId="20AFE177" w14:textId="77777777" w:rsidR="00F90BDC" w:rsidRDefault="00F90BDC">
      <w:r xmlns:w="http://schemas.openxmlformats.org/wordprocessingml/2006/main">
        <w:t xml:space="preserve">Лука 18:39 А оние што одеа пред него го укоруваа да молчи, но тој </w:t>
      </w:r>
      <w:r xmlns:w="http://schemas.openxmlformats.org/wordprocessingml/2006/main">
        <w:lastRenderedPageBreak xmlns:w="http://schemas.openxmlformats.org/wordprocessingml/2006/main"/>
      </w:r>
      <w:r xmlns:w="http://schemas.openxmlformats.org/wordprocessingml/2006/main">
        <w:t xml:space="preserve">уште повеќе викаше: „Сине Давидов, помилуј ме!</w:t>
      </w:r>
    </w:p>
    <w:p w14:paraId="16694CFA" w14:textId="77777777" w:rsidR="00F90BDC" w:rsidRDefault="00F90BDC"/>
    <w:p w14:paraId="60BAD5E1" w14:textId="77777777" w:rsidR="00F90BDC" w:rsidRDefault="00F90BDC">
      <w:r xmlns:w="http://schemas.openxmlformats.org/wordprocessingml/2006/main">
        <w:t xml:space="preserve">Слепиот човек упорно барал исцеление од Исус, и покрај прекорите на оние околу него.</w:t>
      </w:r>
    </w:p>
    <w:p w14:paraId="7AAC0861" w14:textId="77777777" w:rsidR="00F90BDC" w:rsidRDefault="00F90BDC"/>
    <w:p w14:paraId="34CA63CE" w14:textId="77777777" w:rsidR="00F90BDC" w:rsidRDefault="00F90BDC">
      <w:r xmlns:w="http://schemas.openxmlformats.org/wordprocessingml/2006/main">
        <w:t xml:space="preserve">1. Моќта на упорноста: Никогаш не се откажувај од Бога</w:t>
      </w:r>
    </w:p>
    <w:p w14:paraId="5363A556" w14:textId="77777777" w:rsidR="00F90BDC" w:rsidRDefault="00F90BDC"/>
    <w:p w14:paraId="30CAA35E" w14:textId="77777777" w:rsidR="00F90BDC" w:rsidRDefault="00F90BDC">
      <w:r xmlns:w="http://schemas.openxmlformats.org/wordprocessingml/2006/main">
        <w:t xml:space="preserve">2. Задржете ја верата: Потпрете се на Исус за исцелување</w:t>
      </w:r>
    </w:p>
    <w:p w14:paraId="68EA1FCB" w14:textId="77777777" w:rsidR="00F90BDC" w:rsidRDefault="00F90BDC"/>
    <w:p w14:paraId="78D295FE" w14:textId="77777777" w:rsidR="00F90BDC" w:rsidRDefault="00F90BDC">
      <w:r xmlns:w="http://schemas.openxmlformats.org/wordprocessingml/2006/main">
        <w:t xml:space="preserve">1. Евреите 11:6 - Без вера е невозможно да Му угодиме, зашто оној што доаѓа кај Бога мора да верува дека Тој е и дека Тој е награден за оние кои ревносно Го бараат.</w:t>
      </w:r>
    </w:p>
    <w:p w14:paraId="41D13D04" w14:textId="77777777" w:rsidR="00F90BDC" w:rsidRDefault="00F90BDC"/>
    <w:p w14:paraId="131E9327" w14:textId="77777777" w:rsidR="00F90BDC" w:rsidRDefault="00F90BDC">
      <w:r xmlns:w="http://schemas.openxmlformats.org/wordprocessingml/2006/main">
        <w:t xml:space="preserve">2. Јаков 5:16-18 - Исповедајте ги своите престапи еден на друг и молете се еден за друг, за да бидете исцелени. Ефективната, горлива молитва на праведниот човек има многу корист.</w:t>
      </w:r>
    </w:p>
    <w:p w14:paraId="17000AB3" w14:textId="77777777" w:rsidR="00F90BDC" w:rsidRDefault="00F90BDC"/>
    <w:p w14:paraId="77A72C19" w14:textId="77777777" w:rsidR="00F90BDC" w:rsidRDefault="00F90BDC">
      <w:r xmlns:w="http://schemas.openxmlformats.org/wordprocessingml/2006/main">
        <w:t xml:space="preserve">Лука 18:40 А Исус застана и заповеда да го доведат кај него; и кога се приближи, Го праша:</w:t>
      </w:r>
    </w:p>
    <w:p w14:paraId="6353A853" w14:textId="77777777" w:rsidR="00F90BDC" w:rsidRDefault="00F90BDC"/>
    <w:p w14:paraId="1B6D7210" w14:textId="77777777" w:rsidR="00F90BDC" w:rsidRDefault="00F90BDC">
      <w:r xmlns:w="http://schemas.openxmlformats.org/wordprocessingml/2006/main">
        <w:t xml:space="preserve">Исус исцелува слеп човек и дава лекција за верата.</w:t>
      </w:r>
    </w:p>
    <w:p w14:paraId="50BD9798" w14:textId="77777777" w:rsidR="00F90BDC" w:rsidRDefault="00F90BDC"/>
    <w:p w14:paraId="146D7C83" w14:textId="77777777" w:rsidR="00F90BDC" w:rsidRDefault="00F90BDC">
      <w:r xmlns:w="http://schemas.openxmlformats.org/wordprocessingml/2006/main">
        <w:t xml:space="preserve">1. Вера на дело: Учење од Исусовиот пример</w:t>
      </w:r>
    </w:p>
    <w:p w14:paraId="474E5C58" w14:textId="77777777" w:rsidR="00F90BDC" w:rsidRDefault="00F90BDC"/>
    <w:p w14:paraId="243982FF" w14:textId="77777777" w:rsidR="00F90BDC" w:rsidRDefault="00F90BDC">
      <w:r xmlns:w="http://schemas.openxmlformats.org/wordprocessingml/2006/main">
        <w:t xml:space="preserve">2. Потпирање на Божјата сила: Надминување на физичкото и духовното слепило</w:t>
      </w:r>
    </w:p>
    <w:p w14:paraId="4D63411C" w14:textId="77777777" w:rsidR="00F90BDC" w:rsidRDefault="00F90BDC"/>
    <w:p w14:paraId="73C5AC28" w14:textId="77777777" w:rsidR="00F90BDC" w:rsidRDefault="00F90BDC">
      <w:r xmlns:w="http://schemas.openxmlformats.org/wordprocessingml/2006/main">
        <w:t xml:space="preserve">1. Евреите 11:1 - „Сега верата е сигурност за нештата на кои се надеваме, уверување за невиденото“.</w:t>
      </w:r>
    </w:p>
    <w:p w14:paraId="016A6456" w14:textId="77777777" w:rsidR="00F90BDC" w:rsidRDefault="00F90BDC"/>
    <w:p w14:paraId="6997D6A3" w14:textId="77777777" w:rsidR="00F90BDC" w:rsidRDefault="00F90BDC">
      <w:r xmlns:w="http://schemas.openxmlformats.org/wordprocessingml/2006/main">
        <w:t xml:space="preserve">2. Римјаните 15:13 - „Богот на надежта нека ве исполни со секаква радост и мир во верата, та со силата </w:t>
      </w:r>
      <w:r xmlns:w="http://schemas.openxmlformats.org/wordprocessingml/2006/main">
        <w:lastRenderedPageBreak xmlns:w="http://schemas.openxmlformats.org/wordprocessingml/2006/main"/>
      </w:r>
      <w:r xmlns:w="http://schemas.openxmlformats.org/wordprocessingml/2006/main">
        <w:t xml:space="preserve">на Светиот Дух да изобилувате со надеж“.</w:t>
      </w:r>
    </w:p>
    <w:p w14:paraId="0112092E" w14:textId="77777777" w:rsidR="00F90BDC" w:rsidRDefault="00F90BDC"/>
    <w:p w14:paraId="2BF6E01C" w14:textId="77777777" w:rsidR="00F90BDC" w:rsidRDefault="00F90BDC">
      <w:r xmlns:w="http://schemas.openxmlformats.org/wordprocessingml/2006/main">
        <w:t xml:space="preserve">Лука 18:41 велејќи: „Што сакаш да ти направам? А тој рече: Господи, за да видам.</w:t>
      </w:r>
    </w:p>
    <w:p w14:paraId="39006711" w14:textId="77777777" w:rsidR="00F90BDC" w:rsidRDefault="00F90BDC"/>
    <w:p w14:paraId="5F7ED4CC" w14:textId="77777777" w:rsidR="00F90BDC" w:rsidRDefault="00F90BDC">
      <w:r xmlns:w="http://schemas.openxmlformats.org/wordprocessingml/2006/main">
        <w:t xml:space="preserve">Исус го исцелува слепиот: Исус покажа милост и сочувство кон слепиот, прашувајќи го што сака.</w:t>
      </w:r>
    </w:p>
    <w:p w14:paraId="1FB6818F" w14:textId="77777777" w:rsidR="00F90BDC" w:rsidRDefault="00F90BDC"/>
    <w:p w14:paraId="3795108F" w14:textId="77777777" w:rsidR="00F90BDC" w:rsidRDefault="00F90BDC">
      <w:r xmlns:w="http://schemas.openxmlformats.org/wordprocessingml/2006/main">
        <w:t xml:space="preserve">1. Моќта на сочувството: Гледање на минатото на непосредните потреби на другите</w:t>
      </w:r>
    </w:p>
    <w:p w14:paraId="6CA90DF8" w14:textId="77777777" w:rsidR="00F90BDC" w:rsidRDefault="00F90BDC"/>
    <w:p w14:paraId="2C89E2FF" w14:textId="77777777" w:rsidR="00F90BDC" w:rsidRDefault="00F90BDC">
      <w:r xmlns:w="http://schemas.openxmlformats.org/wordprocessingml/2006/main">
        <w:t xml:space="preserve">2. Силата на верата: верување во способноста на повисока сила да исцели</w:t>
      </w:r>
    </w:p>
    <w:p w14:paraId="40D62CE0" w14:textId="77777777" w:rsidR="00F90BDC" w:rsidRDefault="00F90BDC"/>
    <w:p w14:paraId="738457DA" w14:textId="77777777" w:rsidR="00F90BDC" w:rsidRDefault="00F90BDC">
      <w:r xmlns:w="http://schemas.openxmlformats.org/wordprocessingml/2006/main">
        <w:t xml:space="preserve">1. Матеј 9:27-30 - Исус исцелува двајца слепи</w:t>
      </w:r>
    </w:p>
    <w:p w14:paraId="372B352A" w14:textId="77777777" w:rsidR="00F90BDC" w:rsidRDefault="00F90BDC"/>
    <w:p w14:paraId="0FA3668D" w14:textId="77777777" w:rsidR="00F90BDC" w:rsidRDefault="00F90BDC">
      <w:r xmlns:w="http://schemas.openxmlformats.org/wordprocessingml/2006/main">
        <w:t xml:space="preserve">2. Јаков 5:14-16 - Молитва за исцелување и сила на верата</w:t>
      </w:r>
    </w:p>
    <w:p w14:paraId="0AA1DDFB" w14:textId="77777777" w:rsidR="00F90BDC" w:rsidRDefault="00F90BDC"/>
    <w:p w14:paraId="7ECDA6D8" w14:textId="77777777" w:rsidR="00F90BDC" w:rsidRDefault="00F90BDC">
      <w:r xmlns:w="http://schemas.openxmlformats.org/wordprocessingml/2006/main">
        <w:t xml:space="preserve">Лука 18:42 А Исус му рече: „Погледни, твојата вера те спаси!</w:t>
      </w:r>
    </w:p>
    <w:p w14:paraId="3286A34E" w14:textId="77777777" w:rsidR="00F90BDC" w:rsidRDefault="00F90BDC"/>
    <w:p w14:paraId="7233C478" w14:textId="77777777" w:rsidR="00F90BDC" w:rsidRDefault="00F90BDC">
      <w:r xmlns:w="http://schemas.openxmlformats.org/wordprocessingml/2006/main">
        <w:t xml:space="preserve">Овој стих од Евангелието по Лука објавува дека верата во Исус е она што нè спасува.</w:t>
      </w:r>
    </w:p>
    <w:p w14:paraId="47052754" w14:textId="77777777" w:rsidR="00F90BDC" w:rsidRDefault="00F90BDC"/>
    <w:p w14:paraId="2BC2A58C" w14:textId="77777777" w:rsidR="00F90BDC" w:rsidRDefault="00F90BDC">
      <w:r xmlns:w="http://schemas.openxmlformats.org/wordprocessingml/2006/main">
        <w:t xml:space="preserve">1. „Моќта на верата: исцелувањето на слепиот Бартимеј“</w:t>
      </w:r>
    </w:p>
    <w:p w14:paraId="6555B224" w14:textId="77777777" w:rsidR="00F90BDC" w:rsidRDefault="00F90BDC"/>
    <w:p w14:paraId="239FF775" w14:textId="77777777" w:rsidR="00F90BDC" w:rsidRDefault="00F90BDC">
      <w:r xmlns:w="http://schemas.openxmlformats.org/wordprocessingml/2006/main">
        <w:t xml:space="preserve">2. „Спасението на верата: Исус и Бартимеј“</w:t>
      </w:r>
    </w:p>
    <w:p w14:paraId="4AE4F7F4" w14:textId="77777777" w:rsidR="00F90BDC" w:rsidRDefault="00F90BDC"/>
    <w:p w14:paraId="4D092B2C" w14:textId="77777777" w:rsidR="00F90BDC" w:rsidRDefault="00F90BDC">
      <w:r xmlns:w="http://schemas.openxmlformats.org/wordprocessingml/2006/main">
        <w:t xml:space="preserve">1. Марко 10:46-52 - Исус го исцелува слепиот во Ерихон</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10:9 - „Дека, ако со својата уста го исповедаш Господ Исус и поверуваш во своето срце дека Бог го воскресна од мртвите, ќе се спасиш“.</w:t>
      </w:r>
    </w:p>
    <w:p w14:paraId="1FABDE7D" w14:textId="77777777" w:rsidR="00F90BDC" w:rsidRDefault="00F90BDC"/>
    <w:p w14:paraId="1F833508" w14:textId="77777777" w:rsidR="00F90BDC" w:rsidRDefault="00F90BDC">
      <w:r xmlns:w="http://schemas.openxmlformats.org/wordprocessingml/2006/main">
        <w:t xml:space="preserve">Лука 18:43 И веднаш прогледа и тргна по Него, славејќи го Бога;</w:t>
      </w:r>
    </w:p>
    <w:p w14:paraId="079642A9" w14:textId="77777777" w:rsidR="00F90BDC" w:rsidRDefault="00F90BDC"/>
    <w:p w14:paraId="2A87FD33" w14:textId="77777777" w:rsidR="00F90BDC" w:rsidRDefault="00F90BDC">
      <w:r xmlns:w="http://schemas.openxmlformats.org/wordprocessingml/2006/main">
        <w:t xml:space="preserve">Овој пасус е за човек кој бил исцелен од слепилото и го следел Исус, фалејќи му го Бога.</w:t>
      </w:r>
    </w:p>
    <w:p w14:paraId="3E096305" w14:textId="77777777" w:rsidR="00F90BDC" w:rsidRDefault="00F90BDC"/>
    <w:p w14:paraId="09289A53" w14:textId="77777777" w:rsidR="00F90BDC" w:rsidRDefault="00F90BDC">
      <w:r xmlns:w="http://schemas.openxmlformats.org/wordprocessingml/2006/main">
        <w:t xml:space="preserve">1. Моќта на Исус: Како Исус може да не исцели духовно и физички</w:t>
      </w:r>
    </w:p>
    <w:p w14:paraId="75B51E04" w14:textId="77777777" w:rsidR="00F90BDC" w:rsidRDefault="00F90BDC"/>
    <w:p w14:paraId="404D84AD" w14:textId="77777777" w:rsidR="00F90BDC" w:rsidRDefault="00F90BDC">
      <w:r xmlns:w="http://schemas.openxmlformats.org/wordprocessingml/2006/main">
        <w:t xml:space="preserve">2. Стекнување вид и пронаоѓање вера: Како можеме да го најдеме нашиот пат до Исус</w:t>
      </w:r>
    </w:p>
    <w:p w14:paraId="78E7B92F" w14:textId="77777777" w:rsidR="00F90BDC" w:rsidRDefault="00F90BDC"/>
    <w:p w14:paraId="6CB84632" w14:textId="77777777" w:rsidR="00F90BDC" w:rsidRDefault="00F90BDC">
      <w:r xmlns:w="http://schemas.openxmlformats.org/wordprocessingml/2006/main">
        <w:t xml:space="preserve">1. Матеј 9:27-30 - „И кога Исус замина оттаму, двајца слепи го следеа, викајќи и велејќи: „Сине Давидов, помилуј нè!“ И кога влезе во куќата, дојдоа слепите Нему, а Исус им рече: „Верувате ли дека можам да го направам тоа?“ Тие Му рекоа: „Да, Господи!“ И им ги допре очите и рече: „Според вашата вера нека ви е!“ И им се отворија очите. А Исус строго ги заповеда, велејќи: „Внимавајте никој да не го знае тоа“.</w:t>
      </w:r>
    </w:p>
    <w:p w14:paraId="7469CB65" w14:textId="77777777" w:rsidR="00F90BDC" w:rsidRDefault="00F90BDC"/>
    <w:p w14:paraId="19ACDCCD" w14:textId="77777777" w:rsidR="00F90BDC" w:rsidRDefault="00F90BDC">
      <w:r xmlns:w="http://schemas.openxmlformats.org/wordprocessingml/2006/main">
        <w:t xml:space="preserve">2. Исаија 35:5-6 - „Тогаш ќе се отворат очите на слепите и ушите на глувите. Тогаш сакатиот човек ќе скокне како елен и јазикот на немиот ќе пее: пустината ќе избие вода и потоци во пустината“.</w:t>
      </w:r>
    </w:p>
    <w:p w14:paraId="179F68BC" w14:textId="77777777" w:rsidR="00F90BDC" w:rsidRDefault="00F90BDC"/>
    <w:p w14:paraId="085DB01E" w14:textId="77777777" w:rsidR="00F90BDC" w:rsidRDefault="00F90BDC">
      <w:r xmlns:w="http://schemas.openxmlformats.org/wordprocessingml/2006/main">
        <w:t xml:space="preserve">Лука 19 ја вклучува приказната за Захеј, параболата за Десетте Мина, триумфалното влегување на Исус во Ерусалим и Неговото плачење за Ерусалим.</w:t>
      </w:r>
    </w:p>
    <w:p w14:paraId="0D3A2EF7" w14:textId="77777777" w:rsidR="00F90BDC" w:rsidRDefault="00F90BDC"/>
    <w:p w14:paraId="0C2878D3" w14:textId="77777777" w:rsidR="00F90BDC" w:rsidRDefault="00F90BDC">
      <w:r xmlns:w="http://schemas.openxmlformats.org/wordprocessingml/2006/main">
        <w:t xml:space="preserve">1-ви пасус: Поглавјето започнува со влегувањето на Исус во Ерихон, каде што се сретнал со Захеј, богат даночник кој се качил на сикам за да го види Исус. Исус го повика и му објави дека ќе остане во неговата куќа. Тоа предизвикало негодување кај луѓето што го виделе ова </w:t>
      </w:r>
      <w:r xmlns:w="http://schemas.openxmlformats.org/wordprocessingml/2006/main">
        <w:lastRenderedPageBreak xmlns:w="http://schemas.openxmlformats.org/wordprocessingml/2006/main"/>
      </w:r>
      <w:r xmlns:w="http://schemas.openxmlformats.org/wordprocessingml/2006/main">
        <w:t xml:space="preserve">бидејќи го сметале Закхеј за грешник. Меѓутоа, Закхеј ветил дека ќе им даде половина од својот имот на сиромашните и ќе им врати четири пати на секој што го измамил. Исус изјавил дека спасението дошло во неговата куќа бидејќи и тој бил син на Авраам и ја нагласил својата мисија: „Зашто Синот Човек дојде, барај спасение“ (Лука 19:1-10).</w:t>
      </w:r>
    </w:p>
    <w:p w14:paraId="07AFE7E2" w14:textId="77777777" w:rsidR="00F90BDC" w:rsidRDefault="00F90BDC"/>
    <w:p w14:paraId="025F898B" w14:textId="77777777" w:rsidR="00F90BDC" w:rsidRDefault="00F90BDC">
      <w:r xmlns:w="http://schemas.openxmlformats.org/wordprocessingml/2006/main">
        <w:t xml:space="preserve">2. пасус: Додека го слушаа ова, Тој продолжи да раскажува една парабола затоа што беше близу Ерусалим и луѓето мислеа дека царството Бог ќе се појави веднаш, така што беше кажана парабола Десет Мина за човекот благородното раѓање отиде далечна земја, се назначи за цар, а потоа се врати пред да замине, повикал десет слуги кои им ја дале секоја мина и им рекле: „Ставете ги овие пари да работат додека не се вратам“. Но, поданиците го мразеа, испратија делегација по него да кажат „Не сакаме овој човек да биде наш крал“. Кога се вратил, кралот им наредил на слугите на кои им биле дадени пари да му се наречат да дознаат што заработиле со тоа, некои си ги умножиле минатите, но едниот ја сокрил својата мина ткаенина, стравот дека царот му ја зел на оној што имал десет мина, велејќи: „Ви велам на секој што има волја. да им се даде повеќе, но кој го нема ни тоа што го има, ќе му биде одземено.' Потоа се занимавал со граѓаните кои го отфрлиле ( Лука 19:11-27 ). Оваа парабола ја истакнува одговорноста, можностите за ресурсите за верно управување што Бог ни ги доверува, како и последиците од отфрлањето на Христовото господство.</w:t>
      </w:r>
    </w:p>
    <w:p w14:paraId="262C5511" w14:textId="77777777" w:rsidR="00F90BDC" w:rsidRDefault="00F90BDC"/>
    <w:p w14:paraId="0DC8302B" w14:textId="77777777" w:rsidR="00F90BDC" w:rsidRDefault="00F90BDC">
      <w:r xmlns:w="http://schemas.openxmlformats.org/wordprocessingml/2006/main">
        <w:t xml:space="preserve">3. пасус: Откако ја кажал оваа парабола, Исус продолжил напред кон Ерусалим, близу до Бетафагија, Маслиновата планина Бетанија. Донесоа осле ги ставија своите наметки за Него да седне толпата ги рашири наметките на патот други исечени гранки дрвја ги раширија патот целото мноштво ученици почнаа радосно да го слават Бога силен глас сите чуда видени велејќи: „Благословен е царот, името Господе! Мир небото слава највисоко!' Некои фарисеи Му рекоа: „Учителе, укори ги твоите ученици! Но, одговорил: „Ти велам, ако молчат, камењата ќе викаат“ што укажува на божествената природа Неговото царство неизбежна пофалба поради создавањето (Лука 19:28-40). Како што се приближуваше градот плачеше над него претскажувајќи претстојно уништување бидејќи не препозна време посета мир жалејќи за слепило неверување и покрај присуството на Месијата среде (Лука 19:41-44). Поглавјето завршува со Неговото влегување во храмот, избркајќи ги оние што продаваат таму, изјавувајќи: „Мојот дом ќе биде домашна молитва, но вие направивте разбојници“ кои секојдневно се враќаат во храмот, додека главните свештеници, наставниците по право, водечки луѓе се обидуваа да најдат начин да Го убијат, но не можеа да најдат начин. направете го тоа затоа што сите луѓе висат на зборови што означуваат растечка тензија меѓу Него религиозните власти во очекување на следните поглавја да се развијат претстојните страсни настани (Лука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19:1 А Исус влезе и помина низ Ерихон.</w:t>
      </w:r>
    </w:p>
    <w:p w14:paraId="46CC7BAB" w14:textId="77777777" w:rsidR="00F90BDC" w:rsidRDefault="00F90BDC"/>
    <w:p w14:paraId="2DB13387" w14:textId="77777777" w:rsidR="00F90BDC" w:rsidRDefault="00F90BDC">
      <w:r xmlns:w="http://schemas.openxmlformats.org/wordprocessingml/2006/main">
        <w:t xml:space="preserve">Исус помина низ Ерихон.</w:t>
      </w:r>
    </w:p>
    <w:p w14:paraId="021284CF" w14:textId="77777777" w:rsidR="00F90BDC" w:rsidRDefault="00F90BDC"/>
    <w:p w14:paraId="1B7DA69C" w14:textId="77777777" w:rsidR="00F90BDC" w:rsidRDefault="00F90BDC">
      <w:r xmlns:w="http://schemas.openxmlformats.org/wordprocessingml/2006/main">
        <w:t xml:space="preserve">1. Моќта на Исусовото присуство</w:t>
      </w:r>
    </w:p>
    <w:p w14:paraId="3E6D64FF" w14:textId="77777777" w:rsidR="00F90BDC" w:rsidRDefault="00F90BDC"/>
    <w:p w14:paraId="05C86F92" w14:textId="77777777" w:rsidR="00F90BDC" w:rsidRDefault="00F90BDC">
      <w:r xmlns:w="http://schemas.openxmlformats.org/wordprocessingml/2006/main">
        <w:t xml:space="preserve">2. Влијанието на Исусовото поминување</w:t>
      </w:r>
    </w:p>
    <w:p w14:paraId="756CDAD9" w14:textId="77777777" w:rsidR="00F90BDC" w:rsidRDefault="00F90BDC"/>
    <w:p w14:paraId="6C14BA7B" w14:textId="77777777" w:rsidR="00F90BDC" w:rsidRDefault="00F90BDC">
      <w:r xmlns:w="http://schemas.openxmlformats.org/wordprocessingml/2006/main">
        <w:t xml:space="preserve">1. Лука 5:17-26 - Исус го исцелува парализираниот човек</w:t>
      </w:r>
    </w:p>
    <w:p w14:paraId="7242E011" w14:textId="77777777" w:rsidR="00F90BDC" w:rsidRDefault="00F90BDC"/>
    <w:p w14:paraId="0A9ACEDC" w14:textId="77777777" w:rsidR="00F90BDC" w:rsidRDefault="00F90BDC">
      <w:r xmlns:w="http://schemas.openxmlformats.org/wordprocessingml/2006/main">
        <w:t xml:space="preserve">2. Марко 10:46-52 – Исусовото исцелување на слепиот Вартимеј</w:t>
      </w:r>
    </w:p>
    <w:p w14:paraId="6FFE89F0" w14:textId="77777777" w:rsidR="00F90BDC" w:rsidRDefault="00F90BDC"/>
    <w:p w14:paraId="12FEA8FD" w14:textId="77777777" w:rsidR="00F90BDC" w:rsidRDefault="00F90BDC">
      <w:r xmlns:w="http://schemas.openxmlformats.org/wordprocessingml/2006/main">
        <w:t xml:space="preserve">Лука 19:2 И ете, имаше еден човек по име Закхеј, кој беше началник меѓу митниците, и тој беше богат.</w:t>
      </w:r>
    </w:p>
    <w:p w14:paraId="4EA59B7F" w14:textId="77777777" w:rsidR="00F90BDC" w:rsidRDefault="00F90BDC"/>
    <w:p w14:paraId="424B29B5" w14:textId="77777777" w:rsidR="00F90BDC" w:rsidRDefault="00F90BDC">
      <w:r xmlns:w="http://schemas.openxmlformats.org/wordprocessingml/2006/main">
        <w:t xml:space="preserve">Закхеј бил богат даночник кој исто така бил многу влијателен во неговиот град.</w:t>
      </w:r>
    </w:p>
    <w:p w14:paraId="588BE509" w14:textId="77777777" w:rsidR="00F90BDC" w:rsidRDefault="00F90BDC"/>
    <w:p w14:paraId="09DE73C6" w14:textId="77777777" w:rsidR="00F90BDC" w:rsidRDefault="00F90BDC">
      <w:r xmlns:w="http://schemas.openxmlformats.org/wordprocessingml/2006/main">
        <w:t xml:space="preserve">1. Бог има план за секого, без разлика на нивната положба во животот.</w:t>
      </w:r>
    </w:p>
    <w:p w14:paraId="360C1CD1" w14:textId="77777777" w:rsidR="00F90BDC" w:rsidRDefault="00F90BDC"/>
    <w:p w14:paraId="09BA4603" w14:textId="77777777" w:rsidR="00F90BDC" w:rsidRDefault="00F90BDC">
      <w:r xmlns:w="http://schemas.openxmlformats.org/wordprocessingml/2006/main">
        <w:t xml:space="preserve">2. Божјата благодат и милост се достапни за сите, без разлика на нивното богатство или статус.</w:t>
      </w:r>
    </w:p>
    <w:p w14:paraId="4A1C8A86" w14:textId="77777777" w:rsidR="00F90BDC" w:rsidRDefault="00F90BDC"/>
    <w:p w14:paraId="43FB21AD" w14:textId="77777777" w:rsidR="00F90BDC" w:rsidRDefault="00F90BDC">
      <w:r xmlns:w="http://schemas.openxmlformats.org/wordprocessingml/2006/main">
        <w:t xml:space="preserve">1. Ефесјаните 2:8-9 - Зашто по благодат сте спасени преку вера. И ова не е ваше дело; тоа е дар Божји.</w:t>
      </w:r>
    </w:p>
    <w:p w14:paraId="1447D260" w14:textId="77777777" w:rsidR="00F90BDC" w:rsidRDefault="00F90BDC"/>
    <w:p w14:paraId="225E6F43" w14:textId="77777777" w:rsidR="00F90BDC" w:rsidRDefault="00F90BDC">
      <w:r xmlns:w="http://schemas.openxmlformats.org/wordprocessingml/2006/main">
        <w:t xml:space="preserve">2. Матеј 19:26 - Но Исус ги погледна и рече: „За човекот тоа е невозможно, но за Бога сè е можно“.</w:t>
      </w:r>
    </w:p>
    <w:p w14:paraId="1BDF34A2" w14:textId="77777777" w:rsidR="00F90BDC" w:rsidRDefault="00F90BDC"/>
    <w:p w14:paraId="5CF2F5C7" w14:textId="77777777" w:rsidR="00F90BDC" w:rsidRDefault="00F90BDC">
      <w:r xmlns:w="http://schemas.openxmlformats.org/wordprocessingml/2006/main">
        <w:t xml:space="preserve">Лука 19:3 И бараше да Го види Исуса кој е; и не можеше за печатот, бидејќи беше мал со раст.</w:t>
      </w:r>
    </w:p>
    <w:p w14:paraId="6FCBC5B5" w14:textId="77777777" w:rsidR="00F90BDC" w:rsidRDefault="00F90BDC"/>
    <w:p w14:paraId="776C989A" w14:textId="77777777" w:rsidR="00F90BDC" w:rsidRDefault="00F90BDC">
      <w:r xmlns:w="http://schemas.openxmlformats.org/wordprocessingml/2006/main">
        <w:t xml:space="preserve">Закхеј, мал човек, не можеше да го види Исус поради големата толпа.</w:t>
      </w:r>
    </w:p>
    <w:p w14:paraId="1C2742DC" w14:textId="77777777" w:rsidR="00F90BDC" w:rsidRDefault="00F90BDC"/>
    <w:p w14:paraId="293CAF97" w14:textId="77777777" w:rsidR="00F90BDC" w:rsidRDefault="00F90BDC">
      <w:r xmlns:w="http://schemas.openxmlformats.org/wordprocessingml/2006/main">
        <w:t xml:space="preserve">1. Бог не повикува сите без разлика на големината или растот.</w:t>
      </w:r>
    </w:p>
    <w:p w14:paraId="1828FA24" w14:textId="77777777" w:rsidR="00F90BDC" w:rsidRDefault="00F90BDC"/>
    <w:p w14:paraId="7710F916" w14:textId="77777777" w:rsidR="00F90BDC" w:rsidRDefault="00F90BDC">
      <w:r xmlns:w="http://schemas.openxmlformats.org/wordprocessingml/2006/main">
        <w:t xml:space="preserve">2. Исус ни покажува дека секој е вреден за Бога.</w:t>
      </w:r>
    </w:p>
    <w:p w14:paraId="6130C22B" w14:textId="77777777" w:rsidR="00F90BDC" w:rsidRDefault="00F90BDC"/>
    <w:p w14:paraId="2695CB28" w14:textId="77777777" w:rsidR="00F90BDC" w:rsidRDefault="00F90BDC">
      <w:r xmlns:w="http://schemas.openxmlformats.org/wordprocessingml/2006/main">
        <w:t xml:space="preserve">1. Исаија 64:6 - Сите станавме како нечист, и сите наши праведни дела се како гнасни партали; сите ние се збрчкаме како лист и како ветрот нашите гревови нè бришат.</w:t>
      </w:r>
    </w:p>
    <w:p w14:paraId="5B9F87B5" w14:textId="77777777" w:rsidR="00F90BDC" w:rsidRDefault="00F90BDC"/>
    <w:p w14:paraId="12262437" w14:textId="77777777" w:rsidR="00F90BDC" w:rsidRDefault="00F90BDC">
      <w:r xmlns:w="http://schemas.openxmlformats.org/wordprocessingml/2006/main">
        <w:t xml:space="preserve">2. 1. Коринтјаните 12:12-27 - Зашто како што телото е едно и има многу членови, и сите членови на телото, иако се многу, се едно тело, така е и со Христос.</w:t>
      </w:r>
    </w:p>
    <w:p w14:paraId="5C481650" w14:textId="77777777" w:rsidR="00F90BDC" w:rsidRDefault="00F90BDC"/>
    <w:p w14:paraId="548CEE14" w14:textId="77777777" w:rsidR="00F90BDC" w:rsidRDefault="00F90BDC">
      <w:r xmlns:w="http://schemas.openxmlformats.org/wordprocessingml/2006/main">
        <w:t xml:space="preserve">Лука 19:4 И тој истрча пред тоа и се качи на сикоморот за да Го види, зашто тој требаше да помине по тој пат.</w:t>
      </w:r>
    </w:p>
    <w:p w14:paraId="3D964823" w14:textId="77777777" w:rsidR="00F90BDC" w:rsidRDefault="00F90BDC"/>
    <w:p w14:paraId="495A3C82" w14:textId="77777777" w:rsidR="00F90BDC" w:rsidRDefault="00F90BDC">
      <w:r xmlns:w="http://schemas.openxmlformats.org/wordprocessingml/2006/main">
        <w:t xml:space="preserve">Закхеј истрча напред и се качи на сикоморот за да има подобар поглед на Исус додека минуваше.</w:t>
      </w:r>
    </w:p>
    <w:p w14:paraId="25D0203E" w14:textId="77777777" w:rsidR="00F90BDC" w:rsidRDefault="00F90BDC"/>
    <w:p w14:paraId="3C71BC45" w14:textId="77777777" w:rsidR="00F90BDC" w:rsidRDefault="00F90BDC">
      <w:r xmlns:w="http://schemas.openxmlformats.org/wordprocessingml/2006/main">
        <w:t xml:space="preserve">1. Важноста на понизноста - Закхеј нè учи за важноста на понизноста бидејќи бил подготвен да направи извонредна должина едноставно за да добие подобар поглед на Исус.</w:t>
      </w:r>
    </w:p>
    <w:p w14:paraId="7250836C" w14:textId="77777777" w:rsidR="00F90BDC" w:rsidRDefault="00F90BDC"/>
    <w:p w14:paraId="15CEB6B4" w14:textId="77777777" w:rsidR="00F90BDC" w:rsidRDefault="00F90BDC">
      <w:r xmlns:w="http://schemas.openxmlformats.org/wordprocessingml/2006/main">
        <w:t xml:space="preserve">2. Се движиме од удобност за да го следиме Исус - Дејствата на Захеј покажуваат дека треба да бидеме спремни да се иселиме од нашата удобност за да го следиме Исус.</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5:3-4 - „Блажени се сиромасите по дух, зашто нивно е царството небесно. Блажени се оние што тагуваат, зашто ќе се утешат“.</w:t>
      </w:r>
    </w:p>
    <w:p w14:paraId="563B3B19" w14:textId="77777777" w:rsidR="00F90BDC" w:rsidRDefault="00F90BDC"/>
    <w:p w14:paraId="395704DA" w14:textId="77777777" w:rsidR="00F90BDC" w:rsidRDefault="00F90BDC">
      <w:r xmlns:w="http://schemas.openxmlformats.org/wordprocessingml/2006/main">
        <w:t xml:space="preserve">2. Филипјаните 2:3-4 - „Ништо да не се прави преку расправии или суетна слава, туку со понизност секој друг нека го цени подобро од себе. .</w:t>
      </w:r>
    </w:p>
    <w:p w14:paraId="5A61DFB5" w14:textId="77777777" w:rsidR="00F90BDC" w:rsidRDefault="00F90BDC"/>
    <w:p w14:paraId="77D00BA7" w14:textId="77777777" w:rsidR="00F90BDC" w:rsidRDefault="00F90BDC">
      <w:r xmlns:w="http://schemas.openxmlformats.org/wordprocessingml/2006/main">
        <w:t xml:space="preserve">Лука 19:5 А кога дојде Исус на тоа место, го подигна погледот, го виде и му рече: „Закхеј, побрзај и слези; зашто денес треба да останам во твојата куќа.</w:t>
      </w:r>
    </w:p>
    <w:p w14:paraId="035BEAE6" w14:textId="77777777" w:rsidR="00F90BDC" w:rsidRDefault="00F90BDC"/>
    <w:p w14:paraId="784F3C50" w14:textId="77777777" w:rsidR="00F90BDC" w:rsidRDefault="00F90BDC">
      <w:r xmlns:w="http://schemas.openxmlformats.org/wordprocessingml/2006/main">
        <w:t xml:space="preserve">Закхеј бил човек со големо богатство, кој бил презрен од општеството, но Исус го видел таков каков што навистина бил и му понудил благодат и прифаќање.</w:t>
      </w:r>
    </w:p>
    <w:p w14:paraId="12C9C333" w14:textId="77777777" w:rsidR="00F90BDC" w:rsidRDefault="00F90BDC"/>
    <w:p w14:paraId="61523200" w14:textId="77777777" w:rsidR="00F90BDC" w:rsidRDefault="00F90BDC">
      <w:r xmlns:w="http://schemas.openxmlformats.org/wordprocessingml/2006/main">
        <w:t xml:space="preserve">1. Божјата љубов е безусловна и за секого</w:t>
      </w:r>
    </w:p>
    <w:p w14:paraId="295505DD" w14:textId="77777777" w:rsidR="00F90BDC" w:rsidRDefault="00F90BDC"/>
    <w:p w14:paraId="3DCEBD49" w14:textId="77777777" w:rsidR="00F90BDC" w:rsidRDefault="00F90BDC">
      <w:r xmlns:w="http://schemas.openxmlformats.org/wordprocessingml/2006/main">
        <w:t xml:space="preserve">2. Прегрнување на несаканите и несаканите</w:t>
      </w:r>
    </w:p>
    <w:p w14:paraId="3F4076BB" w14:textId="77777777" w:rsidR="00F90BDC" w:rsidRDefault="00F90BDC"/>
    <w:p w14:paraId="2717BC47" w14:textId="77777777" w:rsidR="00F90BDC" w:rsidRDefault="00F90BDC">
      <w:r xmlns:w="http://schemas.openxmlformats.org/wordprocessingml/2006/main">
        <w:t xml:space="preserve">1. Римјаните 5:8 - Но Бог ја покажува својата љубов кон нас со тоа што Христос умре за нас, додека уште бевме грешни.</w:t>
      </w:r>
    </w:p>
    <w:p w14:paraId="549EA930" w14:textId="77777777" w:rsidR="00F90BDC" w:rsidRDefault="00F90BDC"/>
    <w:p w14:paraId="65CD7585" w14:textId="77777777" w:rsidR="00F90BDC" w:rsidRDefault="00F90BDC">
      <w:r xmlns:w="http://schemas.openxmlformats.org/wordprocessingml/2006/main">
        <w:t xml:space="preserve">2. Матеј 25:40 - И царот ќе одговори и ќе им рече: Вистина ви велам, колку што му направивте на еден од овие мои најмали браќа, ми го направивте и мене.</w:t>
      </w:r>
    </w:p>
    <w:p w14:paraId="16225C6A" w14:textId="77777777" w:rsidR="00F90BDC" w:rsidRDefault="00F90BDC"/>
    <w:p w14:paraId="3F4013F7" w14:textId="77777777" w:rsidR="00F90BDC" w:rsidRDefault="00F90BDC">
      <w:r xmlns:w="http://schemas.openxmlformats.org/wordprocessingml/2006/main">
        <w:t xml:space="preserve">Лука 19:6 И тој побрза, слезе и го прими радосно.</w:t>
      </w:r>
    </w:p>
    <w:p w14:paraId="184AD32F" w14:textId="77777777" w:rsidR="00F90BDC" w:rsidRDefault="00F90BDC"/>
    <w:p w14:paraId="09946D7F" w14:textId="77777777" w:rsidR="00F90BDC" w:rsidRDefault="00F90BDC">
      <w:r xmlns:w="http://schemas.openxmlformats.org/wordprocessingml/2006/main">
        <w:t xml:space="preserve">Овој пасус го опишува Исус како радосно слегол да ги пречека луѓето.</w:t>
      </w:r>
    </w:p>
    <w:p w14:paraId="1E395630" w14:textId="77777777" w:rsidR="00F90BDC" w:rsidRDefault="00F90BDC"/>
    <w:p w14:paraId="18AC39FE" w14:textId="77777777" w:rsidR="00F90BDC" w:rsidRDefault="00F90BDC">
      <w:r xmlns:w="http://schemas.openxmlformats.org/wordprocessingml/2006/main">
        <w:t xml:space="preserve">1. Радоста на Исус: Учење да се добие радост од Господ</w:t>
      </w:r>
    </w:p>
    <w:p w14:paraId="223994D9" w14:textId="77777777" w:rsidR="00F90BDC" w:rsidRDefault="00F90BDC"/>
    <w:p w14:paraId="16101EED" w14:textId="77777777" w:rsidR="00F90BDC" w:rsidRDefault="00F90BDC">
      <w:r xmlns:w="http://schemas.openxmlformats.org/wordprocessingml/2006/main">
        <w:t xml:space="preserve">2. Моќта на брзањето: Брзо одговарање на Божјиот повик</w:t>
      </w:r>
    </w:p>
    <w:p w14:paraId="037F38A0" w14:textId="77777777" w:rsidR="00F90BDC" w:rsidRDefault="00F90BDC"/>
    <w:p w14:paraId="42AC1363" w14:textId="77777777" w:rsidR="00F90BDC" w:rsidRDefault="00F90BDC">
      <w:r xmlns:w="http://schemas.openxmlformats.org/wordprocessingml/2006/main">
        <w:t xml:space="preserve">1. Псалм 100:2: Служете му на Господа со радост; дојди во негово присуство со пеење!</w:t>
      </w:r>
    </w:p>
    <w:p w14:paraId="5E709ED2" w14:textId="77777777" w:rsidR="00F90BDC" w:rsidRDefault="00F90BDC"/>
    <w:p w14:paraId="2189C0AC" w14:textId="77777777" w:rsidR="00F90BDC" w:rsidRDefault="00F90BDC">
      <w:r xmlns:w="http://schemas.openxmlformats.org/wordprocessingml/2006/main">
        <w:t xml:space="preserve">2. Филипјаните 4:4: Радувајте се во Господа секогаш; пак ќе речам радувај се!</w:t>
      </w:r>
    </w:p>
    <w:p w14:paraId="3CB14CEB" w14:textId="77777777" w:rsidR="00F90BDC" w:rsidRDefault="00F90BDC"/>
    <w:p w14:paraId="78E0A351" w14:textId="77777777" w:rsidR="00F90BDC" w:rsidRDefault="00F90BDC">
      <w:r xmlns:w="http://schemas.openxmlformats.org/wordprocessingml/2006/main">
        <w:t xml:space="preserve">Лука 19:7 И кога го видоа тоа, сите промрмореа, велејќи: „Отиде да гостува кај грешник.</w:t>
      </w:r>
    </w:p>
    <w:p w14:paraId="5CE6535C" w14:textId="77777777" w:rsidR="00F90BDC" w:rsidRDefault="00F90BDC"/>
    <w:p w14:paraId="0B18D0DC" w14:textId="77777777" w:rsidR="00F90BDC" w:rsidRDefault="00F90BDC">
      <w:r xmlns:w="http://schemas.openxmlformats.org/wordprocessingml/2006/main">
        <w:t xml:space="preserve">Овој пасус раскажува за реакцијата на луѓето кога го виделе Исус како оди на гости кај еден човек кој бил грешник.</w:t>
      </w:r>
    </w:p>
    <w:p w14:paraId="521132A1" w14:textId="77777777" w:rsidR="00F90BDC" w:rsidRDefault="00F90BDC"/>
    <w:p w14:paraId="78D038DB" w14:textId="77777777" w:rsidR="00F90BDC" w:rsidRDefault="00F90BDC">
      <w:r xmlns:w="http://schemas.openxmlformats.org/wordprocessingml/2006/main">
        <w:t xml:space="preserve">1. Исус ги сака сите: Гледајќи во Лука 19:7 за да ја покажеме Божјата безусловна љубов</w:t>
      </w:r>
    </w:p>
    <w:p w14:paraId="672218C0" w14:textId="77777777" w:rsidR="00F90BDC" w:rsidRDefault="00F90BDC"/>
    <w:p w14:paraId="221C6CDF" w14:textId="77777777" w:rsidR="00F90BDC" w:rsidRDefault="00F90BDC">
      <w:r xmlns:w="http://schemas.openxmlformats.org/wordprocessingml/2006/main">
        <w:t xml:space="preserve">2. Да се биде светлина во темнината: испитување како Исусовите постапки можат да нѐ водат</w:t>
      </w:r>
    </w:p>
    <w:p w14:paraId="378968CD" w14:textId="77777777" w:rsidR="00F90BDC" w:rsidRDefault="00F90BDC"/>
    <w:p w14:paraId="2D864662" w14:textId="77777777" w:rsidR="00F90BDC" w:rsidRDefault="00F90BDC">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14:paraId="1346E323" w14:textId="77777777" w:rsidR="00F90BDC" w:rsidRDefault="00F90BDC"/>
    <w:p w14:paraId="21847EC6" w14:textId="77777777" w:rsidR="00F90BDC" w:rsidRDefault="00F90BDC">
      <w:r xmlns:w="http://schemas.openxmlformats.org/wordprocessingml/2006/main">
        <w:t xml:space="preserve">2. Матеј 5:14-16 - „Вие сте светлината на светот. Град поставен на рид не може да се сокрие. Ниту, пак, луѓето палат светилка и ја ставаат под кошница, туку на штанд, а таа им дава светлина на сите во куќата. На ист начин, нека свети вашата светлина пред другите, за да ги видат вашите добри дела и да му дадат слава на вашиот Отец небесен.</w:t>
      </w:r>
    </w:p>
    <w:p w14:paraId="73002939" w14:textId="77777777" w:rsidR="00F90BDC" w:rsidRDefault="00F90BDC"/>
    <w:p w14:paraId="683A71DB" w14:textId="77777777" w:rsidR="00F90BDC" w:rsidRDefault="00F90BDC">
      <w:r xmlns:w="http://schemas.openxmlformats.org/wordprocessingml/2006/main">
        <w:t xml:space="preserve">Лука 19:8 А Захеј застана и Му рече на Господа; Ете, Господи, половината од мојот имот им ја давам на сиромасите; и ако сум земал нешто од некого со лажно обвинение, четирикратно му враќам.</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Закхеј покажал вистинско покајание кога се понудил да даде половина од својот имот и да го врати четирикратно она што неправедно го зел.</w:t>
      </w:r>
    </w:p>
    <w:p w14:paraId="73D10250" w14:textId="77777777" w:rsidR="00F90BDC" w:rsidRDefault="00F90BDC"/>
    <w:p w14:paraId="34529AB8" w14:textId="77777777" w:rsidR="00F90BDC" w:rsidRDefault="00F90BDC">
      <w:r xmlns:w="http://schemas.openxmlformats.org/wordprocessingml/2006/main">
        <w:t xml:space="preserve">1. Моќта на покајанието</w:t>
      </w:r>
    </w:p>
    <w:p w14:paraId="60064ECC" w14:textId="77777777" w:rsidR="00F90BDC" w:rsidRDefault="00F90BDC"/>
    <w:p w14:paraId="6D09CCA9" w14:textId="77777777" w:rsidR="00F90BDC" w:rsidRDefault="00F90BDC">
      <w:r xmlns:w="http://schemas.openxmlformats.org/wordprocessingml/2006/main">
        <w:t xml:space="preserve">2. Божјата благодат во простувањето</w:t>
      </w:r>
    </w:p>
    <w:p w14:paraId="2BFD6675" w14:textId="77777777" w:rsidR="00F90BDC" w:rsidRDefault="00F90BDC"/>
    <w:p w14:paraId="3350621C" w14:textId="77777777" w:rsidR="00F90BDC" w:rsidRDefault="00F90BDC">
      <w:r xmlns:w="http://schemas.openxmlformats.org/wordprocessingml/2006/main">
        <w:t xml:space="preserve">1. Ефесјаните 4:32 - „И бидете љубезни еден кон друг, со нежност, простувајќи си еден на друг, како што ви прости Бог во Христа“.</w:t>
      </w:r>
    </w:p>
    <w:p w14:paraId="2DD08A37" w14:textId="77777777" w:rsidR="00F90BDC" w:rsidRDefault="00F90BDC"/>
    <w:p w14:paraId="345322BE" w14:textId="77777777" w:rsidR="00F90BDC" w:rsidRDefault="00F90BDC">
      <w:r xmlns:w="http://schemas.openxmlformats.org/wordprocessingml/2006/main">
        <w:t xml:space="preserve">2. Римјаните 6:23 - „Зашто платата за гревот е смрт, а дарот Божји е вечен живот во Христос Исус, нашиот Господ“.</w:t>
      </w:r>
    </w:p>
    <w:p w14:paraId="7468A6CA" w14:textId="77777777" w:rsidR="00F90BDC" w:rsidRDefault="00F90BDC"/>
    <w:p w14:paraId="6DD3966E" w14:textId="77777777" w:rsidR="00F90BDC" w:rsidRDefault="00F90BDC">
      <w:r xmlns:w="http://schemas.openxmlformats.org/wordprocessingml/2006/main">
        <w:t xml:space="preserve">Лука 19:9 А Исус му рече: „Денес дојде спасението во овој дом, бидејќи и тој е син Авраамов.</w:t>
      </w:r>
    </w:p>
    <w:p w14:paraId="693EEE53" w14:textId="77777777" w:rsidR="00F90BDC" w:rsidRDefault="00F90BDC"/>
    <w:p w14:paraId="2E49C371" w14:textId="77777777" w:rsidR="00F90BDC" w:rsidRDefault="00F90BDC">
      <w:r xmlns:w="http://schemas.openxmlformats.org/wordprocessingml/2006/main">
        <w:t xml:space="preserve">Спасението дојде до оние кои веруваат во Исус и се деца на Авраам.</w:t>
      </w:r>
    </w:p>
    <w:p w14:paraId="5EDB7EFF" w14:textId="77777777" w:rsidR="00F90BDC" w:rsidRDefault="00F90BDC"/>
    <w:p w14:paraId="25A3D847" w14:textId="77777777" w:rsidR="00F90BDC" w:rsidRDefault="00F90BDC">
      <w:r xmlns:w="http://schemas.openxmlformats.org/wordprocessingml/2006/main">
        <w:t xml:space="preserve">1. Сите ние сме синови на Авраам, а Господ ни носи спасение.</w:t>
      </w:r>
    </w:p>
    <w:p w14:paraId="19ACD4E4" w14:textId="77777777" w:rsidR="00F90BDC" w:rsidRDefault="00F90BDC"/>
    <w:p w14:paraId="166FF20B" w14:textId="77777777" w:rsidR="00F90BDC" w:rsidRDefault="00F90BDC">
      <w:r xmlns:w="http://schemas.openxmlformats.org/wordprocessingml/2006/main">
        <w:t xml:space="preserve">2. Верувај во Исус и прими го спасението Господово.</w:t>
      </w:r>
    </w:p>
    <w:p w14:paraId="5FA540D9" w14:textId="77777777" w:rsidR="00F90BDC" w:rsidRDefault="00F90BDC"/>
    <w:p w14:paraId="61B5AF27" w14:textId="77777777" w:rsidR="00F90BDC" w:rsidRDefault="00F90BDC">
      <w:r xmlns:w="http://schemas.openxmlformats.org/wordprocessingml/2006/main">
        <w:t xml:space="preserve">1. Римјаните 4:11-12 - И го прими знакот на обрежувањето, печат на праведноста што ја имаше со вера додека беше сè уште необрежан. Така, тој е татко на сите што веруваат, а не се обрежани, за да им се припише праведноста.</w:t>
      </w:r>
    </w:p>
    <w:p w14:paraId="120D61B5" w14:textId="77777777" w:rsidR="00F90BDC" w:rsidRDefault="00F90BDC"/>
    <w:p w14:paraId="266A1DDE" w14:textId="77777777" w:rsidR="00F90BDC" w:rsidRDefault="00F90BDC">
      <w:r xmlns:w="http://schemas.openxmlformats.org/wordprocessingml/2006/main">
        <w:t xml:space="preserve">2. Галатјаните 3:6-7 - Како што Авраам „поверуваше на Бога и тоа му се припишуваше како праведност“, така разберете дека оние што веруваат се деца на Авраам. Светото писмо предвиде дека Бог </w:t>
      </w:r>
      <w:r xmlns:w="http://schemas.openxmlformats.org/wordprocessingml/2006/main">
        <w:lastRenderedPageBreak xmlns:w="http://schemas.openxmlformats.org/wordprocessingml/2006/main"/>
      </w:r>
      <w:r xmlns:w="http://schemas.openxmlformats.org/wordprocessingml/2006/main">
        <w:t xml:space="preserve">ќе ги оправда незнабошците со вера и однапред му го објави евангелието на Авраам: „Сите народи ќе бидат благословени преку тебе“.</w:t>
      </w:r>
    </w:p>
    <w:p w14:paraId="5008A191" w14:textId="77777777" w:rsidR="00F90BDC" w:rsidRDefault="00F90BDC"/>
    <w:p w14:paraId="762B224C" w14:textId="77777777" w:rsidR="00F90BDC" w:rsidRDefault="00F90BDC">
      <w:r xmlns:w="http://schemas.openxmlformats.org/wordprocessingml/2006/main">
        <w:t xml:space="preserve">Лука 19:10 Зашто Синот Човечки дојде да го бара и спаси изгубеното.</w:t>
      </w:r>
    </w:p>
    <w:p w14:paraId="6FCFA9A7" w14:textId="77777777" w:rsidR="00F90BDC" w:rsidRDefault="00F90BDC"/>
    <w:p w14:paraId="0CAC692D" w14:textId="77777777" w:rsidR="00F90BDC" w:rsidRDefault="00F90BDC">
      <w:r xmlns:w="http://schemas.openxmlformats.org/wordprocessingml/2006/main">
        <w:t xml:space="preserve">Исус дојде да ги бара и спаси оние што се изгубени.</w:t>
      </w:r>
    </w:p>
    <w:p w14:paraId="4D4BA06A" w14:textId="77777777" w:rsidR="00F90BDC" w:rsidRDefault="00F90BDC"/>
    <w:p w14:paraId="6955DDC5" w14:textId="77777777" w:rsidR="00F90BDC" w:rsidRDefault="00F90BDC">
      <w:r xmlns:w="http://schemas.openxmlformats.org/wordprocessingml/2006/main">
        <w:t xml:space="preserve">1. Изгубените овци: Моќта на Исусовата љубов и сочувство</w:t>
      </w:r>
    </w:p>
    <w:p w14:paraId="1E29B18D" w14:textId="77777777" w:rsidR="00F90BDC" w:rsidRDefault="00F90BDC"/>
    <w:p w14:paraId="408D1FAD" w14:textId="77777777" w:rsidR="00F90BDC" w:rsidRDefault="00F90BDC">
      <w:r xmlns:w="http://schemas.openxmlformats.org/wordprocessingml/2006/main">
        <w:t xml:space="preserve">2. Нов пат: Исус како водич за спасение</w:t>
      </w:r>
    </w:p>
    <w:p w14:paraId="01050532" w14:textId="77777777" w:rsidR="00F90BDC" w:rsidRDefault="00F90BDC"/>
    <w:p w14:paraId="38A4FE5F" w14:textId="77777777" w:rsidR="00F90BDC" w:rsidRDefault="00F90BDC">
      <w:r xmlns:w="http://schemas.openxmlformats.org/wordprocessingml/2006/main">
        <w:t xml:space="preserve">1. Јован 3:17 - Зашто Бог не го испрати својот Син во светот за да го осуди светот, туку да го спаси светот преку него.</w:t>
      </w:r>
    </w:p>
    <w:p w14:paraId="2CBF46A0" w14:textId="77777777" w:rsidR="00F90BDC" w:rsidRDefault="00F90BDC"/>
    <w:p w14:paraId="41052B56" w14:textId="77777777" w:rsidR="00F90BDC" w:rsidRDefault="00F90BDC">
      <w:r xmlns:w="http://schemas.openxmlformats.org/wordprocessingml/2006/main">
        <w:t xml:space="preserve">2. Матеј 18:11 - Зашто Синот Човечки дојде да ги спаси изгубените.</w:t>
      </w:r>
    </w:p>
    <w:p w14:paraId="7E5C5975" w14:textId="77777777" w:rsidR="00F90BDC" w:rsidRDefault="00F90BDC"/>
    <w:p w14:paraId="37E0C7D4" w14:textId="77777777" w:rsidR="00F90BDC" w:rsidRDefault="00F90BDC">
      <w:r xmlns:w="http://schemas.openxmlformats.org/wordprocessingml/2006/main">
        <w:t xml:space="preserve">Лука 19:11 И кога го слушаа ова, тој додаде и кажа една парабола, зашто беше близу до Ерусалим и затоа што мислеа дека царството Божјо треба веднаш да се појави.</w:t>
      </w:r>
    </w:p>
    <w:p w14:paraId="455EE044" w14:textId="77777777" w:rsidR="00F90BDC" w:rsidRDefault="00F90BDC"/>
    <w:p w14:paraId="63CE58C8" w14:textId="77777777" w:rsidR="00F90BDC" w:rsidRDefault="00F90BDC">
      <w:r xmlns:w="http://schemas.openxmlformats.org/wordprocessingml/2006/main">
        <w:t xml:space="preserve">Исус бил во близина на Ерусалим и луѓето очекувале Божјето Царство да се појави наскоро, па затоа Исус им кажал една парабола.</w:t>
      </w:r>
    </w:p>
    <w:p w14:paraId="7E30E6D1" w14:textId="77777777" w:rsidR="00F90BDC" w:rsidRDefault="00F90BDC"/>
    <w:p w14:paraId="3513CAED" w14:textId="77777777" w:rsidR="00F90BDC" w:rsidRDefault="00F90BDC">
      <w:r xmlns:w="http://schemas.openxmlformats.org/wordprocessingml/2006/main">
        <w:t xml:space="preserve">1. „Чекајќи го Царството Божјо“</w:t>
      </w:r>
    </w:p>
    <w:p w14:paraId="535CA842" w14:textId="77777777" w:rsidR="00F90BDC" w:rsidRDefault="00F90BDC"/>
    <w:p w14:paraId="24AFD4BA" w14:textId="77777777" w:rsidR="00F90BDC" w:rsidRDefault="00F90BDC">
      <w:r xmlns:w="http://schemas.openxmlformats.org/wordprocessingml/2006/main">
        <w:t xml:space="preserve">2. „Моќта на параболите“</w:t>
      </w:r>
    </w:p>
    <w:p w14:paraId="0880BADE" w14:textId="77777777" w:rsidR="00F90BDC" w:rsidRDefault="00F90BDC"/>
    <w:p w14:paraId="4D8D7B37" w14:textId="77777777" w:rsidR="00F90BDC" w:rsidRDefault="00F90BDC">
      <w:r xmlns:w="http://schemas.openxmlformats.org/wordprocessingml/2006/main">
        <w:t xml:space="preserve">1. Исаија 40:31 - „Но оние што чекаат на Господа ќе ја обноват својата сила; ќе се качат </w:t>
      </w:r>
      <w:r xmlns:w="http://schemas.openxmlformats.org/wordprocessingml/2006/main">
        <w:lastRenderedPageBreak xmlns:w="http://schemas.openxmlformats.org/wordprocessingml/2006/main"/>
      </w:r>
      <w:r xmlns:w="http://schemas.openxmlformats.org/wordprocessingml/2006/main">
        <w:t xml:space="preserve">со крилја како орли; ќе трчаат и нема да се уморат, ќе одат и нема да се онесвестат“.</w:t>
      </w:r>
    </w:p>
    <w:p w14:paraId="47BCB908" w14:textId="77777777" w:rsidR="00F90BDC" w:rsidRDefault="00F90BDC"/>
    <w:p w14:paraId="2E134FC2" w14:textId="77777777" w:rsidR="00F90BDC" w:rsidRDefault="00F90BDC">
      <w:r xmlns:w="http://schemas.openxmlformats.org/wordprocessingml/2006/main">
        <w:t xml:space="preserve">2. Матеј 13:34 - „Сето тоа Исус му го кажа на мноштвото во параболи, а без парабола не им зборуваше:“</w:t>
      </w:r>
    </w:p>
    <w:p w14:paraId="35E795E0" w14:textId="77777777" w:rsidR="00F90BDC" w:rsidRDefault="00F90BDC"/>
    <w:p w14:paraId="106D8865" w14:textId="77777777" w:rsidR="00F90BDC" w:rsidRDefault="00F90BDC">
      <w:r xmlns:w="http://schemas.openxmlformats.org/wordprocessingml/2006/main">
        <w:t xml:space="preserve">Лука 19:12 Тој рече: „Еден благородник отиде во далечна земја за да прими царство и да се врати.</w:t>
      </w:r>
    </w:p>
    <w:p w14:paraId="5516523F" w14:textId="77777777" w:rsidR="00F90BDC" w:rsidRDefault="00F90BDC"/>
    <w:p w14:paraId="545E26A2" w14:textId="77777777" w:rsidR="00F90BDC" w:rsidRDefault="00F90BDC">
      <w:r xmlns:w="http://schemas.openxmlformats.org/wordprocessingml/2006/main">
        <w:t xml:space="preserve">Исус раскажува парабола за благородник кој оди во далечна земја за да прими царство, а потоа се враќа.</w:t>
      </w:r>
    </w:p>
    <w:p w14:paraId="3AFCF655" w14:textId="77777777" w:rsidR="00F90BDC" w:rsidRDefault="00F90BDC"/>
    <w:p w14:paraId="158300C9" w14:textId="77777777" w:rsidR="00F90BDC" w:rsidRDefault="00F90BDC">
      <w:r xmlns:w="http://schemas.openxmlformats.org/wordprocessingml/2006/main">
        <w:t xml:space="preserve">1: Бог ни доверува важни задачи и ние мора да Му бидеме верни за да ги добиеме Неговите благослови.</w:t>
      </w:r>
    </w:p>
    <w:p w14:paraId="5DC1D3B1" w14:textId="77777777" w:rsidR="00F90BDC" w:rsidRDefault="00F90BDC"/>
    <w:p w14:paraId="6FE321BD" w14:textId="77777777" w:rsidR="00F90BDC" w:rsidRDefault="00F90BDC">
      <w:r xmlns:w="http://schemas.openxmlformats.org/wordprocessingml/2006/main">
        <w:t xml:space="preserve">2: Животот на Исус беше пример за тоа како верно да му служиме на Бог преку послушност и истрајност.</w:t>
      </w:r>
    </w:p>
    <w:p w14:paraId="779233D6" w14:textId="77777777" w:rsidR="00F90BDC" w:rsidRDefault="00F90BDC"/>
    <w:p w14:paraId="3EDB9366" w14:textId="77777777" w:rsidR="00F90BDC" w:rsidRDefault="00F90BDC">
      <w:r xmlns:w="http://schemas.openxmlformats.org/wordprocessingml/2006/main">
        <w:t xml:space="preserve">1: Матеј 25:14-30 - Парабола за талентите.</w:t>
      </w:r>
    </w:p>
    <w:p w14:paraId="08B2973C" w14:textId="77777777" w:rsidR="00F90BDC" w:rsidRDefault="00F90BDC"/>
    <w:p w14:paraId="466090D8" w14:textId="77777777" w:rsidR="00F90BDC" w:rsidRDefault="00F90BDC">
      <w:r xmlns:w="http://schemas.openxmlformats.org/wordprocessingml/2006/main">
        <w:t xml:space="preserve">2: Исус Навин 1:8 - Биди силен и храбар, зашто Господ ќе биде со тебе каде и да одиш.</w:t>
      </w:r>
    </w:p>
    <w:p w14:paraId="01A18337" w14:textId="77777777" w:rsidR="00F90BDC" w:rsidRDefault="00F90BDC"/>
    <w:p w14:paraId="2C33992B" w14:textId="77777777" w:rsidR="00F90BDC" w:rsidRDefault="00F90BDC">
      <w:r xmlns:w="http://schemas.openxmlformats.org/wordprocessingml/2006/main">
        <w:t xml:space="preserve">Лука 19:13 И ги повика Своите десет слуги, им даде десет фунти и им рече: Работете додека не дојдам.</w:t>
      </w:r>
    </w:p>
    <w:p w14:paraId="5287C556" w14:textId="77777777" w:rsidR="00F90BDC" w:rsidRDefault="00F90BDC"/>
    <w:p w14:paraId="3DAA5ADB" w14:textId="77777777" w:rsidR="00F90BDC" w:rsidRDefault="00F90BDC">
      <w:r xmlns:w="http://schemas.openxmlformats.org/wordprocessingml/2006/main">
        <w:t xml:space="preserve">Исус им дава на десет слуги десет фунти и им кажува да ги користат додека не се врати.</w:t>
      </w:r>
    </w:p>
    <w:p w14:paraId="4B6C6736" w14:textId="77777777" w:rsidR="00F90BDC" w:rsidRDefault="00F90BDC"/>
    <w:p w14:paraId="18C072CA" w14:textId="77777777" w:rsidR="00F90BDC" w:rsidRDefault="00F90BDC">
      <w:r xmlns:w="http://schemas.openxmlformats.org/wordprocessingml/2006/main">
        <w:t xml:space="preserve">1. Одговорност на стјуардот - учење да управуваме со она што ни е дадено</w:t>
      </w:r>
    </w:p>
    <w:p w14:paraId="2A005FA3" w14:textId="77777777" w:rsidR="00F90BDC" w:rsidRDefault="00F90BDC"/>
    <w:p w14:paraId="6B61C927" w14:textId="77777777" w:rsidR="00F90BDC" w:rsidRDefault="00F90BDC">
      <w:r xmlns:w="http://schemas.openxmlformats.org/wordprocessingml/2006/main">
        <w:t xml:space="preserve">2. Верни до Христовото враќање - негување живот на истрајност</w:t>
      </w:r>
    </w:p>
    <w:p w14:paraId="216ECE50" w14:textId="77777777" w:rsidR="00F90BDC" w:rsidRDefault="00F90BDC"/>
    <w:p w14:paraId="32ED9154" w14:textId="77777777" w:rsidR="00F90BDC" w:rsidRDefault="00F90BDC">
      <w:r xmlns:w="http://schemas.openxmlformats.org/wordprocessingml/2006/main">
        <w:t xml:space="preserve">1. Матеј 25:14-30 - Парабола за талентите</w:t>
      </w:r>
    </w:p>
    <w:p w14:paraId="5EED1B2E" w14:textId="77777777" w:rsidR="00F90BDC" w:rsidRDefault="00F90BDC"/>
    <w:p w14:paraId="4938A17B" w14:textId="77777777" w:rsidR="00F90BDC" w:rsidRDefault="00F90BDC">
      <w:r xmlns:w="http://schemas.openxmlformats.org/wordprocessingml/2006/main">
        <w:t xml:space="preserve">2. 1 Кор. 4:1-2 - Доверливи управители на Божјата благодат</w:t>
      </w:r>
    </w:p>
    <w:p w14:paraId="1C97C97F" w14:textId="77777777" w:rsidR="00F90BDC" w:rsidRDefault="00F90BDC"/>
    <w:p w14:paraId="0619D080" w14:textId="77777777" w:rsidR="00F90BDC" w:rsidRDefault="00F90BDC">
      <w:r xmlns:w="http://schemas.openxmlformats.org/wordprocessingml/2006/main">
        <w:t xml:space="preserve">Лука 19:14 Но неговите граѓани го мразеа и испратија порака по него, велејќи: „Нема да го имаме овој човек да царува над нас.</w:t>
      </w:r>
    </w:p>
    <w:p w14:paraId="27607D4B" w14:textId="77777777" w:rsidR="00F90BDC" w:rsidRDefault="00F90BDC"/>
    <w:p w14:paraId="3BB361F7" w14:textId="77777777" w:rsidR="00F90BDC" w:rsidRDefault="00F90BDC">
      <w:r xmlns:w="http://schemas.openxmlformats.org/wordprocessingml/2006/main">
        <w:t xml:space="preserve">Граѓаните на Ерусалим го отфрлија Исус како свој цар.</w:t>
      </w:r>
    </w:p>
    <w:p w14:paraId="6BC211A7" w14:textId="77777777" w:rsidR="00F90BDC" w:rsidRDefault="00F90BDC"/>
    <w:p w14:paraId="0F2C141B" w14:textId="77777777" w:rsidR="00F90BDC" w:rsidRDefault="00F90BDC">
      <w:r xmlns:w="http://schemas.openxmlformats.org/wordprocessingml/2006/main">
        <w:t xml:space="preserve">1. Праведното владеење на Исус - Како Исус е праведниот владетел што треба да го следиме</w:t>
      </w:r>
    </w:p>
    <w:p w14:paraId="290BFA98" w14:textId="77777777" w:rsidR="00F90BDC" w:rsidRDefault="00F90BDC"/>
    <w:p w14:paraId="4B996831" w14:textId="77777777" w:rsidR="00F90BDC" w:rsidRDefault="00F90BDC">
      <w:r xmlns:w="http://schemas.openxmlformats.org/wordprocessingml/2006/main">
        <w:t xml:space="preserve">2. Отфрлање на Исус - Како не смееме да ја отфрлиме власта на Исус</w:t>
      </w:r>
    </w:p>
    <w:p w14:paraId="573F0ADF" w14:textId="77777777" w:rsidR="00F90BDC" w:rsidRDefault="00F90BDC"/>
    <w:p w14:paraId="2890FC82" w14:textId="77777777" w:rsidR="00F90BDC" w:rsidRDefault="00F90BDC">
      <w:r xmlns:w="http://schemas.openxmlformats.org/wordprocessingml/2006/main">
        <w:t xml:space="preserve">1. Исаија 9:6-7 -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14:paraId="5D33C57E" w14:textId="77777777" w:rsidR="00F90BDC" w:rsidRDefault="00F90BDC"/>
    <w:p w14:paraId="262C4A71" w14:textId="77777777" w:rsidR="00F90BDC" w:rsidRDefault="00F90BDC">
      <w:r xmlns:w="http://schemas.openxmlformats.org/wordprocessingml/2006/main">
        <w:t xml:space="preserve">2. Филипјаните 2:9-11 - Затоа Бог многу го возвиши и му даде име што е над секое име, така што во името на Исус треба да се поклони секое колено, на небото и на земјата и под земјата, и секој јазик исповеда дека Исус Христос е Господ, на слава на Бога Отецот.</w:t>
      </w:r>
    </w:p>
    <w:p w14:paraId="0C309876" w14:textId="77777777" w:rsidR="00F90BDC" w:rsidRDefault="00F90BDC"/>
    <w:p w14:paraId="3F559E51" w14:textId="77777777" w:rsidR="00F90BDC" w:rsidRDefault="00F90BDC">
      <w:r xmlns:w="http://schemas.openxmlformats.org/wordprocessingml/2006/main">
        <w:t xml:space="preserve">Лука 19:15 И се случи, кога се врати, откако го прими царството, тогаш заповеда да ги повикаат овие слуги кај него, на кои им ги даде парите, за да знае колку добил секој со тргување.</w:t>
      </w:r>
    </w:p>
    <w:p w14:paraId="52A74CC9" w14:textId="77777777" w:rsidR="00F90BDC" w:rsidRDefault="00F90BDC"/>
    <w:p w14:paraId="7739A02B" w14:textId="77777777" w:rsidR="00F90BDC" w:rsidRDefault="00F90BDC">
      <w:r xmlns:w="http://schemas.openxmlformats.org/wordprocessingml/2006/main">
        <w:t xml:space="preserve">Исус се враќа и им заповеда на своите слуги да му пријават колку пари стекнале преку тргување.</w:t>
      </w:r>
    </w:p>
    <w:p w14:paraId="78C29A10" w14:textId="77777777" w:rsidR="00F90BDC" w:rsidRDefault="00F90BDC"/>
    <w:p w14:paraId="5C9D4F2C" w14:textId="77777777" w:rsidR="00F90BDC" w:rsidRDefault="00F90BDC">
      <w:r xmlns:w="http://schemas.openxmlformats.org/wordprocessingml/2006/main">
        <w:t xml:space="preserve">1. Награда за вредна служба: Исус ги наградува верните слуги за нивната трудољубивост.</w:t>
      </w:r>
    </w:p>
    <w:p w14:paraId="19F33277" w14:textId="77777777" w:rsidR="00F90BDC" w:rsidRDefault="00F90BDC"/>
    <w:p w14:paraId="21E3ACCA" w14:textId="77777777" w:rsidR="00F90BDC" w:rsidRDefault="00F90BDC">
      <w:r xmlns:w="http://schemas.openxmlformats.org/wordprocessingml/2006/main">
        <w:t xml:space="preserve">2. Радоста на великодушноста: Исус ја слави великодушноста на своите слуги.</w:t>
      </w:r>
    </w:p>
    <w:p w14:paraId="366885A5" w14:textId="77777777" w:rsidR="00F90BDC" w:rsidRDefault="00F90BDC"/>
    <w:p w14:paraId="62DBD09F" w14:textId="77777777" w:rsidR="00F90BDC" w:rsidRDefault="00F90BDC">
      <w:r xmlns:w="http://schemas.openxmlformats.org/wordprocessingml/2006/main">
        <w:t xml:space="preserve">1. 1 Коринтјаните 4:2 („Покрај тоа, од управителите се бара човек да се најде верен.“)</w:t>
      </w:r>
    </w:p>
    <w:p w14:paraId="25DF611E" w14:textId="77777777" w:rsidR="00F90BDC" w:rsidRDefault="00F90BDC"/>
    <w:p w14:paraId="059D9152" w14:textId="77777777" w:rsidR="00F90BDC" w:rsidRDefault="00F90BDC">
      <w:r xmlns:w="http://schemas.openxmlformats.org/wordprocessingml/2006/main">
        <w:t xml:space="preserve">2. 2. Коринтјаните 9:6-7 („Но, ова го велам: Кој сее со штедење, ќе жнее и штеделиво, а кој сее изобилно, ќе жнее и обилно. не со неволја, ниту од неопходност: зашто Бог го сака веселиот давател.“)</w:t>
      </w:r>
    </w:p>
    <w:p w14:paraId="08DCACF7" w14:textId="77777777" w:rsidR="00F90BDC" w:rsidRDefault="00F90BDC"/>
    <w:p w14:paraId="14E43FB9" w14:textId="77777777" w:rsidR="00F90BDC" w:rsidRDefault="00F90BDC">
      <w:r xmlns:w="http://schemas.openxmlformats.org/wordprocessingml/2006/main">
        <w:t xml:space="preserve">Лука 19:16 Тогаш дојде првиот и рече: Господи, твојата фунта доби десет фунти.</w:t>
      </w:r>
    </w:p>
    <w:p w14:paraId="136D5455" w14:textId="77777777" w:rsidR="00F90BDC" w:rsidRDefault="00F90BDC"/>
    <w:p w14:paraId="6448F63A" w14:textId="77777777" w:rsidR="00F90BDC" w:rsidRDefault="00F90BDC">
      <w:r xmlns:w="http://schemas.openxmlformats.org/wordprocessingml/2006/main">
        <w:t xml:space="preserve">Исус ги охрабрува своите следбеници да ги вложат своите таленти и да бидат мудри управители на ресурсите што им ги дал Бог.</w:t>
      </w:r>
    </w:p>
    <w:p w14:paraId="5E1AF57F" w14:textId="77777777" w:rsidR="00F90BDC" w:rsidRDefault="00F90BDC"/>
    <w:p w14:paraId="4B48EE97" w14:textId="77777777" w:rsidR="00F90BDC" w:rsidRDefault="00F90BDC">
      <w:r xmlns:w="http://schemas.openxmlformats.org/wordprocessingml/2006/main">
        <w:t xml:space="preserve">1. Верниот управител: Да се живее живот со исполнета цел.</w:t>
      </w:r>
    </w:p>
    <w:p w14:paraId="47F5EE72" w14:textId="77777777" w:rsidR="00F90BDC" w:rsidRDefault="00F90BDC"/>
    <w:p w14:paraId="40C97237" w14:textId="77777777" w:rsidR="00F90BDC" w:rsidRDefault="00F90BDC">
      <w:r xmlns:w="http://schemas.openxmlformats.org/wordprocessingml/2006/main">
        <w:t xml:space="preserve">2. Да се жнее што сее: благословите на верното вложување.</w:t>
      </w:r>
    </w:p>
    <w:p w14:paraId="0B2F89EA" w14:textId="77777777" w:rsidR="00F90BDC" w:rsidRDefault="00F90BDC"/>
    <w:p w14:paraId="39CA98FF" w14:textId="77777777" w:rsidR="00F90BDC" w:rsidRDefault="00F90BDC">
      <w:r xmlns:w="http://schemas.openxmlformats.org/wordprocessingml/2006/main">
        <w:t xml:space="preserve">1. Матеј 25:14-30 - Парабола за талентите.</w:t>
      </w:r>
    </w:p>
    <w:p w14:paraId="2C5C30F3" w14:textId="77777777" w:rsidR="00F90BDC" w:rsidRDefault="00F90BDC"/>
    <w:p w14:paraId="67CEAA99" w14:textId="77777777" w:rsidR="00F90BDC" w:rsidRDefault="00F90BDC">
      <w:r xmlns:w="http://schemas.openxmlformats.org/wordprocessingml/2006/main">
        <w:t xml:space="preserve">2. Изреки 13:11 - Богатството стекнато набрзина ќе се намали, но кој ќе собере малку по малку ќе го зголемува.</w:t>
      </w:r>
    </w:p>
    <w:p w14:paraId="7E73A4FE" w14:textId="77777777" w:rsidR="00F90BDC" w:rsidRDefault="00F90BDC"/>
    <w:p w14:paraId="358D9651" w14:textId="77777777" w:rsidR="00F90BDC" w:rsidRDefault="00F90BDC">
      <w:r xmlns:w="http://schemas.openxmlformats.org/wordprocessingml/2006/main">
        <w:t xml:space="preserve">Лука 19:17 А тој му рече: „Па, добар слуго!</w:t>
      </w:r>
    </w:p>
    <w:p w14:paraId="13CC6696" w14:textId="77777777" w:rsidR="00F90BDC" w:rsidRDefault="00F90BDC"/>
    <w:p w14:paraId="23885512" w14:textId="77777777" w:rsidR="00F90BDC" w:rsidRDefault="00F90BDC">
      <w:r xmlns:w="http://schemas.openxmlformats.org/wordprocessingml/2006/main">
        <w:t xml:space="preserve">Верниот слуга бил награден со власт над десет градови.</w:t>
      </w:r>
    </w:p>
    <w:p w14:paraId="40345F71" w14:textId="77777777" w:rsidR="00F90BDC" w:rsidRDefault="00F90BDC"/>
    <w:p w14:paraId="343E4BF7" w14:textId="77777777" w:rsidR="00F90BDC" w:rsidRDefault="00F90BDC">
      <w:r xmlns:w="http://schemas.openxmlformats.org/wordprocessingml/2006/main">
        <w:t xml:space="preserve">1. Верната служба води до големи награди</w:t>
      </w:r>
    </w:p>
    <w:p w14:paraId="54F51B5F" w14:textId="77777777" w:rsidR="00F90BDC" w:rsidRDefault="00F90BDC"/>
    <w:p w14:paraId="5A27E0C7" w14:textId="77777777" w:rsidR="00F90BDC" w:rsidRDefault="00F90BDC">
      <w:r xmlns:w="http://schemas.openxmlformats.org/wordprocessingml/2006/main">
        <w:t xml:space="preserve">2. Благословот на верноста</w:t>
      </w:r>
    </w:p>
    <w:p w14:paraId="46E72742" w14:textId="77777777" w:rsidR="00F90BDC" w:rsidRDefault="00F90BDC"/>
    <w:p w14:paraId="2CD9D735" w14:textId="77777777" w:rsidR="00F90BDC" w:rsidRDefault="00F90BDC">
      <w:r xmlns:w="http://schemas.openxmlformats.org/wordprocessingml/2006/main">
        <w:t xml:space="preserve">1. Матеј 25:21 - Неговиот господар му рече: „Браво, добар и верен слуго. Сте биле верни над малку; Ќе те наметнам многу.</w:t>
      </w:r>
    </w:p>
    <w:p w14:paraId="3C21E9FD" w14:textId="77777777" w:rsidR="00F90BDC" w:rsidRDefault="00F90BDC"/>
    <w:p w14:paraId="7C1A71AA" w14:textId="77777777" w:rsidR="00F90BDC" w:rsidRDefault="00F90BDC">
      <w:r xmlns:w="http://schemas.openxmlformats.org/wordprocessingml/2006/main">
        <w:t xml:space="preserve">2. Изреки 12:24 - Раката на трудољубивите ќе владее, а мрзливиот ќе биде подложен на принудна работа.</w:t>
      </w:r>
    </w:p>
    <w:p w14:paraId="1D877009" w14:textId="77777777" w:rsidR="00F90BDC" w:rsidRDefault="00F90BDC"/>
    <w:p w14:paraId="6FE1C4AF" w14:textId="77777777" w:rsidR="00F90BDC" w:rsidRDefault="00F90BDC">
      <w:r xmlns:w="http://schemas.openxmlformats.org/wordprocessingml/2006/main">
        <w:t xml:space="preserve">Лука 19:18 А вториот дојде и рече: „Господи, твојата фунта доби пет фунти.</w:t>
      </w:r>
    </w:p>
    <w:p w14:paraId="43436F5A" w14:textId="77777777" w:rsidR="00F90BDC" w:rsidRDefault="00F90BDC"/>
    <w:p w14:paraId="0D139A41" w14:textId="77777777" w:rsidR="00F90BDC" w:rsidRDefault="00F90BDC">
      <w:r xmlns:w="http://schemas.openxmlformats.org/wordprocessingml/2006/main">
        <w:t xml:space="preserve">Исус го пофалил човекот што направил мудри вложувања со талентите што му биле дадени.</w:t>
      </w:r>
    </w:p>
    <w:p w14:paraId="441158D3" w14:textId="77777777" w:rsidR="00F90BDC" w:rsidRDefault="00F90BDC"/>
    <w:p w14:paraId="68896CBE" w14:textId="77777777" w:rsidR="00F90BDC" w:rsidRDefault="00F90BDC">
      <w:r xmlns:w="http://schemas.openxmlformats.org/wordprocessingml/2006/main">
        <w:t xml:space="preserve">1: Бог ни дал на сите различни таленти и способности. Мораме мудро да ги користиме тие дарови за да Му донесеме слава.</w:t>
      </w:r>
    </w:p>
    <w:p w14:paraId="7B1DA9E9" w14:textId="77777777" w:rsidR="00F90BDC" w:rsidRDefault="00F90BDC"/>
    <w:p w14:paraId="3C0C3745" w14:textId="77777777" w:rsidR="00F90BDC" w:rsidRDefault="00F90BDC">
      <w:r xmlns:w="http://schemas.openxmlformats.org/wordprocessingml/2006/main">
        <w:t xml:space="preserve">2: Мора да се трудиме да бидеме верни управители на благословите што ни ги дал Бог.</w:t>
      </w:r>
    </w:p>
    <w:p w14:paraId="3BB13400" w14:textId="77777777" w:rsidR="00F90BDC" w:rsidRDefault="00F90BDC"/>
    <w:p w14:paraId="1824A6FD" w14:textId="77777777" w:rsidR="00F90BDC" w:rsidRDefault="00F90BDC">
      <w:r xmlns:w="http://schemas.openxmlformats.org/wordprocessingml/2006/main">
        <w:t xml:space="preserve">1: Матеј 25:14-30 - Парабола за талентите.</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Петар 4:10 - Секој од нас треба да го користи каков било дар што го добил за да им служи на другите, верно служејќи ја Божјата благодат.</w:t>
      </w:r>
    </w:p>
    <w:p w14:paraId="217E5AF5" w14:textId="77777777" w:rsidR="00F90BDC" w:rsidRDefault="00F90BDC"/>
    <w:p w14:paraId="077434AF" w14:textId="77777777" w:rsidR="00F90BDC" w:rsidRDefault="00F90BDC">
      <w:r xmlns:w="http://schemas.openxmlformats.org/wordprocessingml/2006/main">
        <w:t xml:space="preserve">Лука 19:19 И тој му рече: „Биди и ти над пет градови!</w:t>
      </w:r>
    </w:p>
    <w:p w14:paraId="1015E296" w14:textId="77777777" w:rsidR="00F90BDC" w:rsidRDefault="00F90BDC"/>
    <w:p w14:paraId="32A25322" w14:textId="77777777" w:rsidR="00F90BDC" w:rsidRDefault="00F90BDC">
      <w:r xmlns:w="http://schemas.openxmlformats.org/wordprocessingml/2006/main">
        <w:t xml:space="preserve">Исус му наредил на еден од своите ученици да раководи со пет градови.</w:t>
      </w:r>
    </w:p>
    <w:p w14:paraId="185C1380" w14:textId="77777777" w:rsidR="00F90BDC" w:rsidRDefault="00F90BDC"/>
    <w:p w14:paraId="1F64C84E" w14:textId="77777777" w:rsidR="00F90BDC" w:rsidRDefault="00F90BDC">
      <w:r xmlns:w="http://schemas.openxmlformats.org/wordprocessingml/2006/main">
        <w:t xml:space="preserve">1. Моќта на Исусовите зборови: Како Исусовите упатства можат да доведат до големи работи.</w:t>
      </w:r>
    </w:p>
    <w:p w14:paraId="786511A7" w14:textId="77777777" w:rsidR="00F90BDC" w:rsidRDefault="00F90BDC"/>
    <w:p w14:paraId="58633225" w14:textId="77777777" w:rsidR="00F90BDC" w:rsidRDefault="00F90BDC">
      <w:r xmlns:w="http://schemas.openxmlformats.org/wordprocessingml/2006/main">
        <w:t xml:space="preserve">2. Големината на службата: Како служењето на другите може да донесе благослови.</w:t>
      </w:r>
    </w:p>
    <w:p w14:paraId="7087A6A8" w14:textId="77777777" w:rsidR="00F90BDC" w:rsidRDefault="00F90BDC"/>
    <w:p w14:paraId="1F11667B" w14:textId="77777777" w:rsidR="00F90BDC" w:rsidRDefault="00F90BDC">
      <w:r xmlns:w="http://schemas.openxmlformats.org/wordprocessingml/2006/main">
        <w:t xml:space="preserve">1. Матеј 20:25-28 - Исус поучува за големината што се наоѓа во служењето на другите.</w:t>
      </w:r>
    </w:p>
    <w:p w14:paraId="79954270" w14:textId="77777777" w:rsidR="00F90BDC" w:rsidRDefault="00F90BDC"/>
    <w:p w14:paraId="6E22C702" w14:textId="77777777" w:rsidR="00F90BDC" w:rsidRDefault="00F90BDC">
      <w:r xmlns:w="http://schemas.openxmlformats.org/wordprocessingml/2006/main">
        <w:t xml:space="preserve">2. 1 Петар 5:6-7 - Понижете се пред Господа, и Тој ќе ве подигне.</w:t>
      </w:r>
    </w:p>
    <w:p w14:paraId="47398F89" w14:textId="77777777" w:rsidR="00F90BDC" w:rsidRDefault="00F90BDC"/>
    <w:p w14:paraId="064465B2" w14:textId="77777777" w:rsidR="00F90BDC" w:rsidRDefault="00F90BDC">
      <w:r xmlns:w="http://schemas.openxmlformats.org/wordprocessingml/2006/main">
        <w:t xml:space="preserve">Лука 19:20 А друг дојде и рече: „Господи, ете, еве ја твојата фунта, што ја чував во салфетка.</w:t>
      </w:r>
    </w:p>
    <w:p w14:paraId="08FE18DC" w14:textId="77777777" w:rsidR="00F90BDC" w:rsidRDefault="00F90BDC"/>
    <w:p w14:paraId="170C766F" w14:textId="77777777" w:rsidR="00F90BDC" w:rsidRDefault="00F90BDC">
      <w:r xmlns:w="http://schemas.openxmlformats.org/wordprocessingml/2006/main">
        <w:t xml:space="preserve">Исус даде моќна лекција за важноста да се инвестираат ресурсите што Бог ни ги дал.</w:t>
      </w:r>
    </w:p>
    <w:p w14:paraId="542830E0" w14:textId="77777777" w:rsidR="00F90BDC" w:rsidRDefault="00F90BDC"/>
    <w:p w14:paraId="24E7F631" w14:textId="77777777" w:rsidR="00F90BDC" w:rsidRDefault="00F90BDC">
      <w:r xmlns:w="http://schemas.openxmlformats.org/wordprocessingml/2006/main">
        <w:t xml:space="preserve">1: Вложување на ресурсите што ни ги дава Бог</w:t>
      </w:r>
    </w:p>
    <w:p w14:paraId="71DC7018" w14:textId="77777777" w:rsidR="00F90BDC" w:rsidRDefault="00F90BDC"/>
    <w:p w14:paraId="30C52EB3" w14:textId="77777777" w:rsidR="00F90BDC" w:rsidRDefault="00F90BDC">
      <w:r xmlns:w="http://schemas.openxmlformats.org/wordprocessingml/2006/main">
        <w:t xml:space="preserve">2: Да бидеме верни на она што го имаме</w:t>
      </w:r>
    </w:p>
    <w:p w14:paraId="179D44BF" w14:textId="77777777" w:rsidR="00F90BDC" w:rsidRDefault="00F90BDC"/>
    <w:p w14:paraId="07632450" w14:textId="77777777" w:rsidR="00F90BDC" w:rsidRDefault="00F90BDC">
      <w:r xmlns:w="http://schemas.openxmlformats.org/wordprocessingml/2006/main">
        <w:t xml:space="preserve">1: Матеј 25:14-30 - Парабола за талентите</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Изреки 3:9-10 - Почитувај го Господа со својот имот</w:t>
      </w:r>
    </w:p>
    <w:p w14:paraId="6CC7259A" w14:textId="77777777" w:rsidR="00F90BDC" w:rsidRDefault="00F90BDC"/>
    <w:p w14:paraId="2EFA7FC1" w14:textId="77777777" w:rsidR="00F90BDC" w:rsidRDefault="00F90BDC">
      <w:r xmlns:w="http://schemas.openxmlformats.org/wordprocessingml/2006/main">
        <w:t xml:space="preserve">Лука 19:21 Зашто се плашев од тебе, зашто си строг човек;</w:t>
      </w:r>
    </w:p>
    <w:p w14:paraId="5B03DDDD" w14:textId="77777777" w:rsidR="00F90BDC" w:rsidRDefault="00F90BDC"/>
    <w:p w14:paraId="3E633D74" w14:textId="77777777" w:rsidR="00F90BDC" w:rsidRDefault="00F90BDC">
      <w:r xmlns:w="http://schemas.openxmlformats.org/wordprocessingml/2006/main">
        <w:t xml:space="preserve">Исус нè предупредува за последиците од живеењето живот без одговорност.</w:t>
      </w:r>
    </w:p>
    <w:p w14:paraId="003960A3" w14:textId="77777777" w:rsidR="00F90BDC" w:rsidRDefault="00F90BDC"/>
    <w:p w14:paraId="343D0A5B" w14:textId="77777777" w:rsidR="00F90BDC" w:rsidRDefault="00F90BDC">
      <w:r xmlns:w="http://schemas.openxmlformats.org/wordprocessingml/2006/main">
        <w:t xml:space="preserve">1: Мораме да бидеме одговорни за нашите сопствени постапки и одговорни за нашите сопствени одлуки.</w:t>
      </w:r>
    </w:p>
    <w:p w14:paraId="24C3274B" w14:textId="77777777" w:rsidR="00F90BDC" w:rsidRDefault="00F90BDC"/>
    <w:p w14:paraId="6DC72F20" w14:textId="77777777" w:rsidR="00F90BDC" w:rsidRDefault="00F90BDC">
      <w:r xmlns:w="http://schemas.openxmlformats.org/wordprocessingml/2006/main">
        <w:t xml:space="preserve">2: Бог нѐ смета за одговорни за работите што ги правиме, затоа да се трудиме да живееме со интегритет и понизност.</w:t>
      </w:r>
    </w:p>
    <w:p w14:paraId="0D67D863" w14:textId="77777777" w:rsidR="00F90BDC" w:rsidRDefault="00F90BDC"/>
    <w:p w14:paraId="63E507E2" w14:textId="77777777" w:rsidR="00F90BDC" w:rsidRDefault="00F90BDC">
      <w:r xmlns:w="http://schemas.openxmlformats.org/wordprocessingml/2006/main">
        <w:t xml:space="preserve">1: 1 Коринтјаните 10:12 - Затоа, секој што мисли дека стои, нека внимава да не падне.</w:t>
      </w:r>
    </w:p>
    <w:p w14:paraId="646C5299" w14:textId="77777777" w:rsidR="00F90BDC" w:rsidRDefault="00F90BDC"/>
    <w:p w14:paraId="2AA9AE32" w14:textId="77777777" w:rsidR="00F90BDC" w:rsidRDefault="00F90BDC">
      <w:r xmlns:w="http://schemas.openxmlformats.org/wordprocessingml/2006/main">
        <w:t xml:space="preserve">2: Проповедник 11:9 - Радувај се, млад човек, во својата младост и нека те развесели срцето во деновите на твојата младост. Оди по патиштата на твоето срце и погледот на твоите очи.</w:t>
      </w:r>
    </w:p>
    <w:p w14:paraId="4A8C7C3F" w14:textId="77777777" w:rsidR="00F90BDC" w:rsidRDefault="00F90BDC"/>
    <w:p w14:paraId="0A874CB0" w14:textId="77777777" w:rsidR="00F90BDC" w:rsidRDefault="00F90BDC">
      <w:r xmlns:w="http://schemas.openxmlformats.org/wordprocessingml/2006/main">
        <w:t xml:space="preserve">Лука 19:22 А тој му рече: „Од твојата уста ќе те судам, зол слуго! Ти знаеше дека сум строг човек, го земам она што не сум го положил и жнее дека не сум посеал.</w:t>
      </w:r>
    </w:p>
    <w:p w14:paraId="0395C093" w14:textId="77777777" w:rsidR="00F90BDC" w:rsidRDefault="00F90BDC"/>
    <w:p w14:paraId="23098991" w14:textId="77777777" w:rsidR="00F90BDC" w:rsidRDefault="00F90BDC">
      <w:r xmlns:w="http://schemas.openxmlformats.org/wordprocessingml/2006/main">
        <w:t xml:space="preserve">Исус нè предупредува да бидеме верни управители на Неговите дарови.</w:t>
      </w:r>
    </w:p>
    <w:p w14:paraId="3FEF4210" w14:textId="77777777" w:rsidR="00F90BDC" w:rsidRDefault="00F90BDC"/>
    <w:p w14:paraId="58C6371A" w14:textId="77777777" w:rsidR="00F90BDC" w:rsidRDefault="00F90BDC">
      <w:r xmlns:w="http://schemas.openxmlformats.org/wordprocessingml/2006/main">
        <w:t xml:space="preserve">1. Бог нè повикува да бидеме верни управители на она со што нè благословил.</w:t>
      </w:r>
    </w:p>
    <w:p w14:paraId="473CD1BD" w14:textId="77777777" w:rsidR="00F90BDC" w:rsidRDefault="00F90BDC"/>
    <w:p w14:paraId="03470BB7" w14:textId="77777777" w:rsidR="00F90BDC" w:rsidRDefault="00F90BDC">
      <w:r xmlns:w="http://schemas.openxmlformats.org/wordprocessingml/2006/main">
        <w:t xml:space="preserve">2. Мораме да ги користиме нашите ресурси за да го славиме Бога и да го унапредиме Неговото царство.</w:t>
      </w:r>
    </w:p>
    <w:p w14:paraId="57992CF7" w14:textId="77777777" w:rsidR="00F90BDC" w:rsidRDefault="00F90BDC"/>
    <w:p w14:paraId="2A5EF67F" w14:textId="77777777" w:rsidR="00F90BDC" w:rsidRDefault="00F90BDC">
      <w:r xmlns:w="http://schemas.openxmlformats.org/wordprocessingml/2006/main">
        <w:t xml:space="preserve">1. Матеј 25:14-30 - Парабола за талентите.</w:t>
      </w:r>
    </w:p>
    <w:p w14:paraId="18232CCC" w14:textId="77777777" w:rsidR="00F90BDC" w:rsidRDefault="00F90BDC"/>
    <w:p w14:paraId="187A4C9A" w14:textId="77777777" w:rsidR="00F90BDC" w:rsidRDefault="00F90BDC">
      <w:r xmlns:w="http://schemas.openxmlformats.org/wordprocessingml/2006/main">
        <w:t xml:space="preserve">2. 1 Коринтјаните 4:2 - Затоа, од управителите се бара некој да биде верен.</w:t>
      </w:r>
    </w:p>
    <w:p w14:paraId="26D97628" w14:textId="77777777" w:rsidR="00F90BDC" w:rsidRDefault="00F90BDC"/>
    <w:p w14:paraId="7F969792" w14:textId="77777777" w:rsidR="00F90BDC" w:rsidRDefault="00F90BDC">
      <w:r xmlns:w="http://schemas.openxmlformats.org/wordprocessingml/2006/main">
        <w:t xml:space="preserve">Лука 19:23 Зошто тогаш не ги даваше моите пари во банка, за при моето доаѓање да ги барам моите со лихвар?</w:t>
      </w:r>
    </w:p>
    <w:p w14:paraId="4F41C156" w14:textId="77777777" w:rsidR="00F90BDC" w:rsidRDefault="00F90BDC"/>
    <w:p w14:paraId="28A2DF7A" w14:textId="77777777" w:rsidR="00F90BDC" w:rsidRDefault="00F90BDC">
      <w:r xmlns:w="http://schemas.openxmlformats.org/wordprocessingml/2006/main">
        <w:t xml:space="preserve">Овој стих зборува за Исус кој се прашува зошто слугата не ги искористил парите што му биле дадени за да добие камата.</w:t>
      </w:r>
    </w:p>
    <w:p w14:paraId="0B641FFE" w14:textId="77777777" w:rsidR="00F90BDC" w:rsidRDefault="00F90BDC"/>
    <w:p w14:paraId="1B2C107E" w14:textId="77777777" w:rsidR="00F90BDC" w:rsidRDefault="00F90BDC">
      <w:r xmlns:w="http://schemas.openxmlformats.org/wordprocessingml/2006/main">
        <w:t xml:space="preserve">1. Моќта на инвестирањето: Како мудрото инвестирање може да доведе до поголеми награди</w:t>
      </w:r>
    </w:p>
    <w:p w14:paraId="0481749D" w14:textId="77777777" w:rsidR="00F90BDC" w:rsidRDefault="00F90BDC"/>
    <w:p w14:paraId="75635F68" w14:textId="77777777" w:rsidR="00F90BDC" w:rsidRDefault="00F90BDC">
      <w:r xmlns:w="http://schemas.openxmlformats.org/wordprocessingml/2006/main">
        <w:t xml:space="preserve">2. Парабола за талентите: зошто треба да ги користиме нашите дарови и таленти за да му служиме на Бог</w:t>
      </w:r>
    </w:p>
    <w:p w14:paraId="005017B7" w14:textId="77777777" w:rsidR="00F90BDC" w:rsidRDefault="00F90BDC"/>
    <w:p w14:paraId="1BAA6F92" w14:textId="77777777" w:rsidR="00F90BDC" w:rsidRDefault="00F90BDC">
      <w:r xmlns:w="http://schemas.openxmlformats.org/wordprocessingml/2006/main">
        <w:t xml:space="preserve">1. Матеј 25:14-30 - Парабола за талентите</w:t>
      </w:r>
    </w:p>
    <w:p w14:paraId="7486EE55" w14:textId="77777777" w:rsidR="00F90BDC" w:rsidRDefault="00F90BDC"/>
    <w:p w14:paraId="7772273D" w14:textId="77777777" w:rsidR="00F90BDC" w:rsidRDefault="00F90BDC">
      <w:r xmlns:w="http://schemas.openxmlformats.org/wordprocessingml/2006/main">
        <w:t xml:space="preserve">2. Изреки 22:7 - Богатите владеат над сиромашните, а заемопримачот е роб на заемодавачот</w:t>
      </w:r>
    </w:p>
    <w:p w14:paraId="715852CE" w14:textId="77777777" w:rsidR="00F90BDC" w:rsidRDefault="00F90BDC"/>
    <w:p w14:paraId="646DAE95" w14:textId="77777777" w:rsidR="00F90BDC" w:rsidRDefault="00F90BDC">
      <w:r xmlns:w="http://schemas.openxmlformats.org/wordprocessingml/2006/main">
        <w:t xml:space="preserve">Лука 19:24 А тој им рече на оние што стоеја: „Земете му ја лизата и дајте му ја на оној што има десет фунти.</w:t>
      </w:r>
    </w:p>
    <w:p w14:paraId="5ECF6CCF" w14:textId="77777777" w:rsidR="00F90BDC" w:rsidRDefault="00F90BDC"/>
    <w:p w14:paraId="568E2381" w14:textId="77777777" w:rsidR="00F90BDC" w:rsidRDefault="00F90BDC">
      <w:r xmlns:w="http://schemas.openxmlformats.org/wordprocessingml/2006/main">
        <w:t xml:space="preserve">Овој пасус зборува за тоа што Исус им наредил на случајните минувачи да земат од оној што имал една фунта и да му ја дадат на оној што имал десет фунти.</w:t>
      </w:r>
    </w:p>
    <w:p w14:paraId="25F4F1B1" w14:textId="77777777" w:rsidR="00F90BDC" w:rsidRDefault="00F90BDC"/>
    <w:p w14:paraId="40E8E75F" w14:textId="77777777" w:rsidR="00F90BDC" w:rsidRDefault="00F90BDC">
      <w:r xmlns:w="http://schemas.openxmlformats.org/wordprocessingml/2006/main">
        <w:t xml:space="preserve">1. Моќта на великодушноста: Приказната за Исусовата поука до оние што стојат зборува за моќта на великодушноста и како таа може да се искористи за да се благословат другите.</w:t>
      </w:r>
    </w:p>
    <w:p w14:paraId="4200F9B5" w14:textId="77777777" w:rsidR="00F90BDC" w:rsidRDefault="00F90BDC"/>
    <w:p w14:paraId="3A78788F" w14:textId="77777777" w:rsidR="00F90BDC" w:rsidRDefault="00F90BDC">
      <w:r xmlns:w="http://schemas.openxmlformats.org/wordprocessingml/2006/main">
        <w:t xml:space="preserve">2. Божјото изобилство: Исусовите упатства до оние што стојат зборуваат за изобилството на Божјите </w:t>
      </w:r>
      <w:r xmlns:w="http://schemas.openxmlformats.org/wordprocessingml/2006/main">
        <w:lastRenderedPageBreak xmlns:w="http://schemas.openxmlformats.org/wordprocessingml/2006/main"/>
      </w:r>
      <w:r xmlns:w="http://schemas.openxmlformats.org/wordprocessingml/2006/main">
        <w:t xml:space="preserve">резерви и како тоа може да се искористи за да се задоволат потребите на другите.</w:t>
      </w:r>
    </w:p>
    <w:p w14:paraId="3AB5DDB1" w14:textId="77777777" w:rsidR="00F90BDC" w:rsidRDefault="00F90BDC"/>
    <w:p w14:paraId="6E069DAC" w14:textId="77777777" w:rsidR="00F90BDC" w:rsidRDefault="00F90BDC">
      <w:r xmlns:w="http://schemas.openxmlformats.org/wordprocessingml/2006/main">
        <w:t xml:space="preserve">1. 2. Коринтјаните 9:7-8 - „Секој од вас нека го даде она што во своето срце решил да го даде, не безволно или присилно, зашто Бог сака весели даватели. И Бог може да ве благослови изобилно, така што во сите нешта во секое време, имајќи сè што ви треба, ќе изобилувате со секое добро дело“.</w:t>
      </w:r>
    </w:p>
    <w:p w14:paraId="0EDBCF8A" w14:textId="77777777" w:rsidR="00F90BDC" w:rsidRDefault="00F90BDC"/>
    <w:p w14:paraId="21B5A4F2" w14:textId="77777777" w:rsidR="00F90BDC" w:rsidRDefault="00F90BDC">
      <w:r xmlns:w="http://schemas.openxmlformats.org/wordprocessingml/2006/main">
        <w:t xml:space="preserve">2. Галатјаните 6:9-10 - „Да не се заморуваме правејќи добро, зашто во право време ќе жнееме жетва ако не се откажеме. Затоа, како што имаме можност, да им правиме добро на сите луѓе , особено на оние кои припаѓаат на семејството на верници“.</w:t>
      </w:r>
    </w:p>
    <w:p w14:paraId="50859A26" w14:textId="77777777" w:rsidR="00F90BDC" w:rsidRDefault="00F90BDC"/>
    <w:p w14:paraId="30779386" w14:textId="77777777" w:rsidR="00F90BDC" w:rsidRDefault="00F90BDC">
      <w:r xmlns:w="http://schemas.openxmlformats.org/wordprocessingml/2006/main">
        <w:t xml:space="preserve">Лука 19:25 (А тие му рекоа: Господи, тој има десет фунти.)</w:t>
      </w:r>
    </w:p>
    <w:p w14:paraId="76634ED9" w14:textId="77777777" w:rsidR="00F90BDC" w:rsidRDefault="00F90BDC"/>
    <w:p w14:paraId="5AD4CC7F" w14:textId="77777777" w:rsidR="00F90BDC" w:rsidRDefault="00F90BDC">
      <w:r xmlns:w="http://schemas.openxmlformats.org/wordprocessingml/2006/main">
        <w:t xml:space="preserve">Овој пасус од Лука 19:25 раскажува за тоа како некои од Исусовите следбеници го прашале што треба да се прави со човек кој имал десет килограми.</w:t>
      </w:r>
    </w:p>
    <w:p w14:paraId="30B6131B" w14:textId="77777777" w:rsidR="00F90BDC" w:rsidRDefault="00F90BDC"/>
    <w:p w14:paraId="5407CD05" w14:textId="77777777" w:rsidR="00F90BDC" w:rsidRDefault="00F90BDC">
      <w:r xmlns:w="http://schemas.openxmlformats.org/wordprocessingml/2006/main">
        <w:t xml:space="preserve">1. Моќта на поседување: Како да се користат Божјите благослови за да се направи разлика во светот</w:t>
      </w:r>
    </w:p>
    <w:p w14:paraId="4A512D54" w14:textId="77777777" w:rsidR="00F90BDC" w:rsidRDefault="00F90BDC"/>
    <w:p w14:paraId="2744DAAA" w14:textId="77777777" w:rsidR="00F90BDC" w:rsidRDefault="00F90BDC">
      <w:r xmlns:w="http://schemas.openxmlformats.org/wordprocessingml/2006/main">
        <w:t xml:space="preserve">2. Доблест на великодушноста: Како да се живее живот со пожртвуваност и управување</w:t>
      </w:r>
    </w:p>
    <w:p w14:paraId="17857BDC" w14:textId="77777777" w:rsidR="00F90BDC" w:rsidRDefault="00F90BDC"/>
    <w:p w14:paraId="76ED6110" w14:textId="77777777" w:rsidR="00F90BDC" w:rsidRDefault="00F90BDC">
      <w:r xmlns:w="http://schemas.openxmlformats.org/wordprocessingml/2006/main">
        <w:t xml:space="preserve">1. Матеј 25:14-30 - Парабола за талентите</w:t>
      </w:r>
    </w:p>
    <w:p w14:paraId="0BB1A138" w14:textId="77777777" w:rsidR="00F90BDC" w:rsidRDefault="00F90BDC"/>
    <w:p w14:paraId="3882A54E" w14:textId="77777777" w:rsidR="00F90BDC" w:rsidRDefault="00F90BDC">
      <w:r xmlns:w="http://schemas.openxmlformats.org/wordprocessingml/2006/main">
        <w:t xml:space="preserve">2. 2. Коринтјани 8:1-15 - Дарежливост на македонските цркви</w:t>
      </w:r>
    </w:p>
    <w:p w14:paraId="070C7183" w14:textId="77777777" w:rsidR="00F90BDC" w:rsidRDefault="00F90BDC"/>
    <w:p w14:paraId="036B6FB5" w14:textId="77777777" w:rsidR="00F90BDC" w:rsidRDefault="00F90BDC">
      <w:r xmlns:w="http://schemas.openxmlformats.org/wordprocessingml/2006/main">
        <w:t xml:space="preserve">Лука 19:26 Зашто ви велам дека на секој што има ќе му се даде; а од оној што нема, ќе му биде одземено и тоа што го има.</w:t>
      </w:r>
    </w:p>
    <w:p w14:paraId="4BA9204F" w14:textId="77777777" w:rsidR="00F90BDC" w:rsidRDefault="00F90BDC"/>
    <w:p w14:paraId="32496153" w14:textId="77777777" w:rsidR="00F90BDC" w:rsidRDefault="00F90BDC">
      <w:r xmlns:w="http://schemas.openxmlformats.org/wordprocessingml/2006/main">
        <w:t xml:space="preserve">Секој ќе биде награден или казнет врз основа на своите постапки.</w:t>
      </w:r>
    </w:p>
    <w:p w14:paraId="442772D6" w14:textId="77777777" w:rsidR="00F90BDC" w:rsidRDefault="00F90BDC"/>
    <w:p w14:paraId="386D52BC" w14:textId="77777777" w:rsidR="00F90BDC" w:rsidRDefault="00F90BDC">
      <w:r xmlns:w="http://schemas.openxmlformats.org/wordprocessingml/2006/main">
        <w:t xml:space="preserve">1: Нашите постапки имаат последици и треба да се стремиме да живееме животи што му се угодни на Бога.</w:t>
      </w:r>
    </w:p>
    <w:p w14:paraId="550BCBB7" w14:textId="77777777" w:rsidR="00F90BDC" w:rsidRDefault="00F90BDC"/>
    <w:p w14:paraId="40930804" w14:textId="77777777" w:rsidR="00F90BDC" w:rsidRDefault="00F90BDC">
      <w:r xmlns:w="http://schemas.openxmlformats.org/wordprocessingml/2006/main">
        <w:t xml:space="preserve">2: Мораме да внимаваме на нашите постапки и како тие влијаат на нас и на другите, бидејќи тие ќе имаат влијание врз нашата иднина.</w:t>
      </w:r>
    </w:p>
    <w:p w14:paraId="63A767CE" w14:textId="77777777" w:rsidR="00F90BDC" w:rsidRDefault="00F90BDC"/>
    <w:p w14:paraId="28462853" w14:textId="77777777" w:rsidR="00F90BDC" w:rsidRDefault="00F90BDC">
      <w:r xmlns:w="http://schemas.openxmlformats.org/wordprocessingml/2006/main">
        <w:t xml:space="preserve">1: Јаков 4:17 - Затоа, за оној што знае да прави добро, а не го прави тоа, за него е грев.</w:t>
      </w:r>
    </w:p>
    <w:p w14:paraId="2685AD81" w14:textId="77777777" w:rsidR="00F90BDC" w:rsidRDefault="00F90BDC"/>
    <w:p w14:paraId="715DEDED" w14:textId="77777777" w:rsidR="00F90BDC" w:rsidRDefault="00F90BDC">
      <w:r xmlns:w="http://schemas.openxmlformats.org/wordprocessingml/2006/main">
        <w:t xml:space="preserve">2: Изреки 11:18 - Злобниот човек заработува измамнички плати, но оној што сее праведност жнее сигурна награда.</w:t>
      </w:r>
    </w:p>
    <w:p w14:paraId="3B7D828D" w14:textId="77777777" w:rsidR="00F90BDC" w:rsidRDefault="00F90BDC"/>
    <w:p w14:paraId="590632F6" w14:textId="77777777" w:rsidR="00F90BDC" w:rsidRDefault="00F90BDC">
      <w:r xmlns:w="http://schemas.openxmlformats.org/wordprocessingml/2006/main">
        <w:t xml:space="preserve">Лука 19:27 Но, оние мои непријатели, кои не сакаа јас да царувам над нив, доведете ги овде и убијте ги пред мене.</w:t>
      </w:r>
    </w:p>
    <w:p w14:paraId="5DDDFC1B" w14:textId="77777777" w:rsidR="00F90BDC" w:rsidRDefault="00F90BDC"/>
    <w:p w14:paraId="281D7180" w14:textId="77777777" w:rsidR="00F90BDC" w:rsidRDefault="00F90BDC">
      <w:r xmlns:w="http://schemas.openxmlformats.org/wordprocessingml/2006/main">
        <w:t xml:space="preserve">Исус им заповеда на своите следбеници да ги доведат неговите непријатели пред него и да ги убијат.</w:t>
      </w:r>
    </w:p>
    <w:p w14:paraId="0C97FF3D" w14:textId="77777777" w:rsidR="00F90BDC" w:rsidRDefault="00F90BDC"/>
    <w:p w14:paraId="3E27826E" w14:textId="77777777" w:rsidR="00F90BDC" w:rsidRDefault="00F90BDC">
      <w:r xmlns:w="http://schemas.openxmlformats.org/wordprocessingml/2006/main">
        <w:t xml:space="preserve">1. Моќта на безусловната љубов: Научете да ги сакате вашите непријатели</w:t>
      </w:r>
    </w:p>
    <w:p w14:paraId="0CC38371" w14:textId="77777777" w:rsidR="00F90BDC" w:rsidRDefault="00F90BDC"/>
    <w:p w14:paraId="4396327C" w14:textId="77777777" w:rsidR="00F90BDC" w:rsidRDefault="00F90BDC">
      <w:r xmlns:w="http://schemas.openxmlformats.org/wordprocessingml/2006/main">
        <w:t xml:space="preserve">2. Простување во лицето на прогонството: вртење на другиот образ</w:t>
      </w:r>
    </w:p>
    <w:p w14:paraId="741B8DDE" w14:textId="77777777" w:rsidR="00F90BDC" w:rsidRDefault="00F90BDC"/>
    <w:p w14:paraId="601E8125" w14:textId="77777777" w:rsidR="00F90BDC" w:rsidRDefault="00F90BDC">
      <w:r xmlns:w="http://schemas.openxmlformats.org/wordprocessingml/2006/main">
        <w:t xml:space="preserve">1. Матеј 5:43-44 „Сте слушнале дека е кажано: ‚Сакај го ближниот свој и мрази го својот непријател‘. 44Но јас ви велам, сакајте ги своите непријатели и молете се за оние што ве прогонуваат.”</w:t>
      </w:r>
    </w:p>
    <w:p w14:paraId="0D4D6041" w14:textId="77777777" w:rsidR="00F90BDC" w:rsidRDefault="00F90BDC"/>
    <w:p w14:paraId="6C726218" w14:textId="77777777" w:rsidR="00F90BDC" w:rsidRDefault="00F90BDC">
      <w:r xmlns:w="http://schemas.openxmlformats.org/wordprocessingml/2006/main">
        <w:t xml:space="preserve">2. Римјаните 12:17-21 „Не враќајте никому зло за зло. внимавајте да го правите она што е добро во очите на сите. 18 Ако е можно, колку што зависи од вас, живејте во мир со сите. 19 Не одмаздувајте се, драги мои пријатели, туку оставете простор за Божјиот гнев, зашто е напишано: „Мое е да се одмаздам, јас ќе возвратам“, вели Господ. 20 Напротив: „Ако вашиот непријател е гладен, нахрани го, ако е жеден, дај му да пие, така што ќе му натрупаш запален јаглен на главата“. 21 Не те </w:t>
      </w:r>
      <w:r xmlns:w="http://schemas.openxmlformats.org/wordprocessingml/2006/main">
        <w:lastRenderedPageBreak xmlns:w="http://schemas.openxmlformats.org/wordprocessingml/2006/main"/>
      </w:r>
      <w:r xmlns:w="http://schemas.openxmlformats.org/wordprocessingml/2006/main">
        <w:t xml:space="preserve">победува злото, туку победувај го злото со добро.”</w:t>
      </w:r>
    </w:p>
    <w:p w14:paraId="7B2A33AB" w14:textId="77777777" w:rsidR="00F90BDC" w:rsidRDefault="00F90BDC"/>
    <w:p w14:paraId="1D0D1831" w14:textId="77777777" w:rsidR="00F90BDC" w:rsidRDefault="00F90BDC">
      <w:r xmlns:w="http://schemas.openxmlformats.org/wordprocessingml/2006/main">
        <w:t xml:space="preserve">Лука 19:28 И кога го рече тоа, отиде напред и се искачи во Ерусалим.</w:t>
      </w:r>
    </w:p>
    <w:p w14:paraId="1A65C707" w14:textId="77777777" w:rsidR="00F90BDC" w:rsidRDefault="00F90BDC"/>
    <w:p w14:paraId="4D9105FF" w14:textId="77777777" w:rsidR="00F90BDC" w:rsidRDefault="00F90BDC">
      <w:r xmlns:w="http://schemas.openxmlformats.org/wordprocessingml/2006/main">
        <w:t xml:space="preserve">Исус разговарал со луѓето, а потоа отишол на пат во Ерусалим.</w:t>
      </w:r>
    </w:p>
    <w:p w14:paraId="4F9FF927" w14:textId="77777777" w:rsidR="00F90BDC" w:rsidRDefault="00F90BDC"/>
    <w:p w14:paraId="47262E20" w14:textId="77777777" w:rsidR="00F90BDC" w:rsidRDefault="00F90BDC">
      <w:r xmlns:w="http://schemas.openxmlformats.org/wordprocessingml/2006/main">
        <w:t xml:space="preserve">1. Исус ја покажува моќта на верата преку своето патување до Ерусалим.</w:t>
      </w:r>
    </w:p>
    <w:p w14:paraId="1EC45D1D" w14:textId="77777777" w:rsidR="00F90BDC" w:rsidRDefault="00F90BDC"/>
    <w:p w14:paraId="6E34F30E" w14:textId="77777777" w:rsidR="00F90BDC" w:rsidRDefault="00F90BDC">
      <w:r xmlns:w="http://schemas.openxmlformats.org/wordprocessingml/2006/main">
        <w:t xml:space="preserve">2. Патувањето на Исус во Ерусалим е пример за тоа како можеме да ги надминеме пречките во нашите сопствени животи.</w:t>
      </w:r>
    </w:p>
    <w:p w14:paraId="005D51E8" w14:textId="77777777" w:rsidR="00F90BDC" w:rsidRDefault="00F90BDC"/>
    <w:p w14:paraId="171BE177" w14:textId="77777777" w:rsidR="00F90BDC" w:rsidRDefault="00F90BDC">
      <w:r xmlns:w="http://schemas.openxmlformats.org/wordprocessingml/2006/main">
        <w:t xml:space="preserve">1. Евреите 11:1-3 - „Сега верата е уверување за нештата на кои се надеваме, уверување за нештата што не се гледаат. Зашто со неа луѓето од старо време ја примија својата пофалба. Со вера разбираме дека вселената е создадена со зборот од Бога, така што она што се гледа не е направено од видливи нешта“.</w:t>
      </w:r>
    </w:p>
    <w:p w14:paraId="23A53DD8" w14:textId="77777777" w:rsidR="00F90BDC" w:rsidRDefault="00F90BDC"/>
    <w:p w14:paraId="15423E60" w14:textId="77777777" w:rsidR="00F90BDC" w:rsidRDefault="00F90BDC">
      <w:r xmlns:w="http://schemas.openxmlformats.org/wordprocessingml/2006/main">
        <w:t xml:space="preserve">2. Филипјаните 3:13-14 - „Браќа, не сметам дека сум го направил тоа свое. Но, една работа правам: заборавајќи го она што е зад себе и напрегајќи се напред кон она што е пред нас, продолжувам кон целта за наградата на нагорниот повик Божји во Христа Исуса“.</w:t>
      </w:r>
    </w:p>
    <w:p w14:paraId="295FA9B1" w14:textId="77777777" w:rsidR="00F90BDC" w:rsidRDefault="00F90BDC"/>
    <w:p w14:paraId="55FDA359" w14:textId="77777777" w:rsidR="00F90BDC" w:rsidRDefault="00F90BDC">
      <w:r xmlns:w="http://schemas.openxmlformats.org/wordprocessingml/2006/main">
        <w:t xml:space="preserve">Лука 19:29 И кога се приближи до Витфага и Витанија, на гората наречена Маслинова гора, испрати двајца свои ученици,</w:t>
      </w:r>
    </w:p>
    <w:p w14:paraId="7E706213" w14:textId="77777777" w:rsidR="00F90BDC" w:rsidRDefault="00F90BDC"/>
    <w:p w14:paraId="386F5D74" w14:textId="77777777" w:rsidR="00F90BDC" w:rsidRDefault="00F90BDC">
      <w:r xmlns:w="http://schemas.openxmlformats.org/wordprocessingml/2006/main">
        <w:t xml:space="preserve">Премин Исус испрати двајца свои ученици во селото Витфаги и Витанија, кое се наоѓаше на Маслиновата Гора.</w:t>
      </w:r>
    </w:p>
    <w:p w14:paraId="2360EA02" w14:textId="77777777" w:rsidR="00F90BDC" w:rsidRDefault="00F90BDC"/>
    <w:p w14:paraId="57FE1169" w14:textId="77777777" w:rsidR="00F90BDC" w:rsidRDefault="00F90BDC">
      <w:r xmlns:w="http://schemas.openxmlformats.org/wordprocessingml/2006/main">
        <w:t xml:space="preserve">1. Моќта на двајца: Како Исус ги зајакнува своите ученици</w:t>
      </w:r>
    </w:p>
    <w:p w14:paraId="48EEDC4F" w14:textId="77777777" w:rsidR="00F90BDC" w:rsidRDefault="00F90BDC"/>
    <w:p w14:paraId="0E86A383" w14:textId="77777777" w:rsidR="00F90BDC" w:rsidRDefault="00F90BDC">
      <w:r xmlns:w="http://schemas.openxmlformats.org/wordprocessingml/2006/main">
        <w:t xml:space="preserve">2. Значењето на Маслиновата Гора: нејзината улога во Исусовата служба</w:t>
      </w:r>
    </w:p>
    <w:p w14:paraId="5E3B7FC7" w14:textId="77777777" w:rsidR="00F90BDC" w:rsidRDefault="00F90BDC"/>
    <w:p w14:paraId="2BA1CF0F" w14:textId="77777777" w:rsidR="00F90BDC" w:rsidRDefault="00F90BDC">
      <w:r xmlns:w="http://schemas.openxmlformats.org/wordprocessingml/2006/main">
        <w:t xml:space="preserve">1. Лука 10:1-2 - И после тоа Господ одреди други седумдесет и ги испрати по двајца пред Неговото лице во секој град и место, каде што самиот ќе дојде. Затоа им рече: Жетвата навистина е голема, а работниците се малку;</w:t>
      </w:r>
    </w:p>
    <w:p w14:paraId="79913D26" w14:textId="77777777" w:rsidR="00F90BDC" w:rsidRDefault="00F90BDC"/>
    <w:p w14:paraId="53E3DEAD" w14:textId="77777777" w:rsidR="00F90BDC" w:rsidRDefault="00F90BDC">
      <w:r xmlns:w="http://schemas.openxmlformats.org/wordprocessingml/2006/main">
        <w:t xml:space="preserve">2. Матеј 28:18-20 - А Исус дојде и им зборуваше, велејќи: „Ми е дадена сета власт на небото и на земјата.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 дури и до крајот на светот. Амин.</w:t>
      </w:r>
    </w:p>
    <w:p w14:paraId="67E2870F" w14:textId="77777777" w:rsidR="00F90BDC" w:rsidRDefault="00F90BDC"/>
    <w:p w14:paraId="78644015" w14:textId="77777777" w:rsidR="00F90BDC" w:rsidRDefault="00F90BDC">
      <w:r xmlns:w="http://schemas.openxmlformats.org/wordprocessingml/2006/main">
        <w:t xml:space="preserve">Лука 19:30 велејќи: „Одете во селото спроти вас; во која кога ќе влезете ќе најдете врзано осле, на кое никогаш не седел човек: разврзете го и доведете го овде.</w:t>
      </w:r>
    </w:p>
    <w:p w14:paraId="38FB6C93" w14:textId="77777777" w:rsidR="00F90BDC" w:rsidRDefault="00F90BDC"/>
    <w:p w14:paraId="2081227D" w14:textId="77777777" w:rsidR="00F90BDC" w:rsidRDefault="00F90BDC">
      <w:r xmlns:w="http://schemas.openxmlformats.org/wordprocessingml/2006/main">
        <w:t xml:space="preserve">Овој стих ги опишува упатствата на Исус до своите ученици да најдат осле, без кој било друг не јава, и да му го донесат.</w:t>
      </w:r>
    </w:p>
    <w:p w14:paraId="1514DC25" w14:textId="77777777" w:rsidR="00F90BDC" w:rsidRDefault="00F90BDC"/>
    <w:p w14:paraId="5C4E3CE6" w14:textId="77777777" w:rsidR="00F90BDC" w:rsidRDefault="00F90BDC">
      <w:r xmlns:w="http://schemas.openxmlformats.org/wordprocessingml/2006/main">
        <w:t xml:space="preserve">1. Исус нè повикува да бидеме послушни на Неговите заповеди, колку и да изгледаат чудни.</w:t>
      </w:r>
    </w:p>
    <w:p w14:paraId="40832C01" w14:textId="77777777" w:rsidR="00F90BDC" w:rsidRDefault="00F90BDC"/>
    <w:p w14:paraId="033C0426" w14:textId="77777777" w:rsidR="00F90BDC" w:rsidRDefault="00F90BDC">
      <w:r xmlns:w="http://schemas.openxmlformats.org/wordprocessingml/2006/main">
        <w:t xml:space="preserve">2. Можеме да му веруваме на Исус дека ќе ги задоволи сите наши потреби.</w:t>
      </w:r>
    </w:p>
    <w:p w14:paraId="3077DADB" w14:textId="77777777" w:rsidR="00F90BDC" w:rsidRDefault="00F90BDC"/>
    <w:p w14:paraId="0113CE1E" w14:textId="77777777" w:rsidR="00F90BDC" w:rsidRDefault="00F90BDC">
      <w:r xmlns:w="http://schemas.openxmlformats.org/wordprocessingml/2006/main">
        <w:t xml:space="preserve">1. Матеј 17:27 - „Но, за да не ги навредиме, оди на морето, фрли јадица и земи ја рибата што први ќе излезе и кога ќе му ја отвориш устата, ќе најдеш парче пари: земете и дајте им за мене и за вас“.</w:t>
      </w:r>
    </w:p>
    <w:p w14:paraId="6FD7151C" w14:textId="77777777" w:rsidR="00F90BDC" w:rsidRDefault="00F90BDC"/>
    <w:p w14:paraId="2951C690" w14:textId="77777777" w:rsidR="00F90BDC" w:rsidRDefault="00F90BDC">
      <w:r xmlns:w="http://schemas.openxmlformats.org/wordprocessingml/2006/main">
        <w:t xml:space="preserve">2. Исаија 40:11 - „Тој ќе го пасе своето стадо како овчар: ќе ги собере јагнињата со раката и ќе ги носи во своите пазуви и нежно ќе ги води оние што се со млади“.</w:t>
      </w:r>
    </w:p>
    <w:p w14:paraId="413B5D33" w14:textId="77777777" w:rsidR="00F90BDC" w:rsidRDefault="00F90BDC"/>
    <w:p w14:paraId="1D735408" w14:textId="77777777" w:rsidR="00F90BDC" w:rsidRDefault="00F90BDC">
      <w:r xmlns:w="http://schemas.openxmlformats.org/wordprocessingml/2006/main">
        <w:t xml:space="preserve">Лука 19:31 И ако некој те праша: Зошто го отпуштате? вака ќе му кажете: Зашто </w:t>
      </w:r>
      <w:r xmlns:w="http://schemas.openxmlformats.org/wordprocessingml/2006/main">
        <w:lastRenderedPageBreak xmlns:w="http://schemas.openxmlformats.org/wordprocessingml/2006/main"/>
      </w:r>
      <w:r xmlns:w="http://schemas.openxmlformats.org/wordprocessingml/2006/main">
        <w:t xml:space="preserve">му треба на Господа.</w:t>
      </w:r>
    </w:p>
    <w:p w14:paraId="6C6B7CF6" w14:textId="77777777" w:rsidR="00F90BDC" w:rsidRDefault="00F90BDC"/>
    <w:p w14:paraId="72A5E333" w14:textId="77777777" w:rsidR="00F90BDC" w:rsidRDefault="00F90BDC">
      <w:r xmlns:w="http://schemas.openxmlformats.org/wordprocessingml/2006/main">
        <w:t xml:space="preserve">Исус им наредува на своите ученици да одговорат на секое прашање зошто го ослободуваат магарето, тврдејќи дека Господ има потреба од него.</w:t>
      </w:r>
    </w:p>
    <w:p w14:paraId="610A02DA" w14:textId="77777777" w:rsidR="00F90BDC" w:rsidRDefault="00F90BDC"/>
    <w:p w14:paraId="581C519E" w14:textId="77777777" w:rsidR="00F90BDC" w:rsidRDefault="00F90BDC">
      <w:r xmlns:w="http://schemas.openxmlformats.org/wordprocessingml/2006/main">
        <w:t xml:space="preserve">1. Нашиот живот треба да биде посветен на служење на Божјата намера.</w:t>
      </w:r>
    </w:p>
    <w:p w14:paraId="5173EDDE" w14:textId="77777777" w:rsidR="00F90BDC" w:rsidRDefault="00F90BDC"/>
    <w:p w14:paraId="677944D3" w14:textId="77777777" w:rsidR="00F90BDC" w:rsidRDefault="00F90BDC">
      <w:r xmlns:w="http://schemas.openxmlformats.org/wordprocessingml/2006/main">
        <w:t xml:space="preserve">2. Мора да бидеме спремни да ги жртвуваме сопствените потреби за Божјите.</w:t>
      </w:r>
    </w:p>
    <w:p w14:paraId="32523110" w14:textId="77777777" w:rsidR="00F90BDC" w:rsidRDefault="00F90BDC"/>
    <w:p w14:paraId="1631078F" w14:textId="77777777" w:rsidR="00F90BDC" w:rsidRDefault="00F90BDC">
      <w:r xmlns:w="http://schemas.openxmlformats.org/wordprocessingml/2006/main">
        <w:t xml:space="preserve">1. Филипјаните 2:3-5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 Во меѓусебните односи, имајте ист начин на размислување како Христос Исус“.</w:t>
      </w:r>
    </w:p>
    <w:p w14:paraId="71FBBD22" w14:textId="77777777" w:rsidR="00F90BDC" w:rsidRDefault="00F90BDC"/>
    <w:p w14:paraId="6193A66E" w14:textId="77777777" w:rsidR="00F90BDC" w:rsidRDefault="00F90BDC">
      <w:r xmlns:w="http://schemas.openxmlformats.org/wordprocessingml/2006/main">
        <w:t xml:space="preserve">2. Марко 10:45 „Зашто и Синот Човечки не дојде да му служат, туку да служи и да го даде својот живот како откупнина за мнозина“.</w:t>
      </w:r>
    </w:p>
    <w:p w14:paraId="7864A525" w14:textId="77777777" w:rsidR="00F90BDC" w:rsidRDefault="00F90BDC"/>
    <w:p w14:paraId="48207ED1" w14:textId="77777777" w:rsidR="00F90BDC" w:rsidRDefault="00F90BDC">
      <w:r xmlns:w="http://schemas.openxmlformats.org/wordprocessingml/2006/main">
        <w:t xml:space="preserve">Лука 19:32 И оние што беа испратени си отидоа и најдоа како што им рече.</w:t>
      </w:r>
    </w:p>
    <w:p w14:paraId="21ADF3DD" w14:textId="77777777" w:rsidR="00F90BDC" w:rsidRDefault="00F90BDC"/>
    <w:p w14:paraId="29713A41" w14:textId="77777777" w:rsidR="00F90BDC" w:rsidRDefault="00F90BDC">
      <w:r xmlns:w="http://schemas.openxmlformats.org/wordprocessingml/2006/main">
        <w:t xml:space="preserve">Овој пасус кажува за учениците кои го пронашле она што Исус им рекол да го бараат.</w:t>
      </w:r>
    </w:p>
    <w:p w14:paraId="77D4A8B3" w14:textId="77777777" w:rsidR="00F90BDC" w:rsidRDefault="00F90BDC"/>
    <w:p w14:paraId="3458DA1B" w14:textId="77777777" w:rsidR="00F90BDC" w:rsidRDefault="00F90BDC">
      <w:r xmlns:w="http://schemas.openxmlformats.org/wordprocessingml/2006/main">
        <w:t xml:space="preserve">1: Бог е секогаш верен на своите ветувања.</w:t>
      </w:r>
    </w:p>
    <w:p w14:paraId="4FB41A0B" w14:textId="77777777" w:rsidR="00F90BDC" w:rsidRDefault="00F90BDC"/>
    <w:p w14:paraId="4B5808D6" w14:textId="77777777" w:rsidR="00F90BDC" w:rsidRDefault="00F90BDC">
      <w:r xmlns:w="http://schemas.openxmlformats.org/wordprocessingml/2006/main">
        <w:t xml:space="preserve">2: На Божјата реч може да му се верува.</w:t>
      </w:r>
    </w:p>
    <w:p w14:paraId="0B57E8B7" w14:textId="77777777" w:rsidR="00F90BDC" w:rsidRDefault="00F90BDC"/>
    <w:p w14:paraId="46876855" w14:textId="77777777" w:rsidR="00F90BDC" w:rsidRDefault="00F90BDC">
      <w:r xmlns:w="http://schemas.openxmlformats.org/wordprocessingml/2006/main">
        <w:t xml:space="preserve">1: Исус Навин 23:14 - „И, ете, денес одам по патот по целата земја; Господ, твојот Бог, зборуваше за тебе; сите ти се случија, и ништо не пропадна од тоа“.</w:t>
      </w:r>
    </w:p>
    <w:p w14:paraId="53BA5307" w14:textId="77777777" w:rsidR="00F90BDC" w:rsidRDefault="00F90BDC"/>
    <w:p w14:paraId="2E101EB1" w14:textId="77777777" w:rsidR="00F90BDC" w:rsidRDefault="00F90BDC">
      <w:r xmlns:w="http://schemas.openxmlformats.org/wordprocessingml/2006/main">
        <w:t xml:space="preserve">2: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14:paraId="3B763C66" w14:textId="77777777" w:rsidR="00F90BDC" w:rsidRDefault="00F90BDC"/>
    <w:p w14:paraId="41F7F590" w14:textId="77777777" w:rsidR="00F90BDC" w:rsidRDefault="00F90BDC">
      <w:r xmlns:w="http://schemas.openxmlformats.org/wordprocessingml/2006/main">
        <w:t xml:space="preserve">Лука 19:33 И додека го одврзаа ослето, неговите сопственици им рекоа: „Зошто го отпуштате ослето?</w:t>
      </w:r>
    </w:p>
    <w:p w14:paraId="60946D5A" w14:textId="77777777" w:rsidR="00F90BDC" w:rsidRDefault="00F90BDC"/>
    <w:p w14:paraId="3933FFF2" w14:textId="77777777" w:rsidR="00F90BDC" w:rsidRDefault="00F90BDC">
      <w:r xmlns:w="http://schemas.openxmlformats.org/wordprocessingml/2006/main">
        <w:t xml:space="preserve">Сопствениците на колтот прашале зошто се одврзува.</w:t>
      </w:r>
    </w:p>
    <w:p w14:paraId="1AEEB01F" w14:textId="77777777" w:rsidR="00F90BDC" w:rsidRDefault="00F90BDC"/>
    <w:p w14:paraId="51E75A7F" w14:textId="77777777" w:rsidR="00F90BDC" w:rsidRDefault="00F90BDC">
      <w:r xmlns:w="http://schemas.openxmlformats.org/wordprocessingml/2006/main">
        <w:t xml:space="preserve">1: Бог е во малите детали од нашите животи. Тој го забележува секое наше движење и се грижи за нашите постапки, и големи и мали.</w:t>
      </w:r>
    </w:p>
    <w:p w14:paraId="33878DAF" w14:textId="77777777" w:rsidR="00F90BDC" w:rsidRDefault="00F90BDC"/>
    <w:p w14:paraId="72533A5A" w14:textId="77777777" w:rsidR="00F90BDC" w:rsidRDefault="00F90BDC">
      <w:r xmlns:w="http://schemas.openxmlformats.org/wordprocessingml/2006/main">
        <w:t xml:space="preserve">2: Исус е достоен за нашата доверба и послушност. Тој ги замолил Своите ученици да го одврзат ослето, а тие тоа го направиле со вера.</w:t>
      </w:r>
    </w:p>
    <w:p w14:paraId="7DF28F58" w14:textId="77777777" w:rsidR="00F90BDC" w:rsidRDefault="00F90BDC"/>
    <w:p w14:paraId="5D721E86" w14:textId="77777777" w:rsidR="00F90BDC" w:rsidRDefault="00F90BDC">
      <w:r xmlns:w="http://schemas.openxmlformats.org/wordprocessingml/2006/main">
        <w:t xml:space="preserve">1: Матеј 10:28-31 - И не плашете се од оние што го убиваат телото, а не можат да ја убијат душата, туку плашете се повеќе од оној што може да ги уништи и душата и телото во пеколот.</w:t>
      </w:r>
    </w:p>
    <w:p w14:paraId="7E09E8BF" w14:textId="77777777" w:rsidR="00F90BDC" w:rsidRDefault="00F90BDC"/>
    <w:p w14:paraId="5D32E112" w14:textId="77777777" w:rsidR="00F90BDC" w:rsidRDefault="00F90BDC">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14:paraId="03F148C8" w14:textId="77777777" w:rsidR="00F90BDC" w:rsidRDefault="00F90BDC"/>
    <w:p w14:paraId="5A81E0F2" w14:textId="77777777" w:rsidR="00F90BDC" w:rsidRDefault="00F90BDC">
      <w:r xmlns:w="http://schemas.openxmlformats.org/wordprocessingml/2006/main">
        <w:t xml:space="preserve">Лука 19:34 А тие рекоа: „Му треба на Господа“.</w:t>
      </w:r>
    </w:p>
    <w:p w14:paraId="439F77E9" w14:textId="77777777" w:rsidR="00F90BDC" w:rsidRDefault="00F90BDC"/>
    <w:p w14:paraId="57C7F0DF" w14:textId="77777777" w:rsidR="00F90BDC" w:rsidRDefault="00F90BDC">
      <w:r xmlns:w="http://schemas.openxmlformats.org/wordprocessingml/2006/main">
        <w:t xml:space="preserve">Народот изјавил дека на Исус му треба магаре.</w:t>
      </w:r>
    </w:p>
    <w:p w14:paraId="2C7082F0" w14:textId="77777777" w:rsidR="00F90BDC" w:rsidRDefault="00F90BDC"/>
    <w:p w14:paraId="735C088D" w14:textId="77777777" w:rsidR="00F90BDC" w:rsidRDefault="00F90BDC">
      <w:r xmlns:w="http://schemas.openxmlformats.org/wordprocessingml/2006/main">
        <w:t xml:space="preserve">1: На Исус му требаше магаре за да покаже дека е Син Божји.</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 ние можеме да ја покажеме нашата вера во Исус со тоа што ќе го понудиме она што го имаме.</w:t>
      </w:r>
    </w:p>
    <w:p w14:paraId="7D8873EA" w14:textId="77777777" w:rsidR="00F90BDC" w:rsidRDefault="00F90BDC"/>
    <w:p w14:paraId="76D3C720" w14:textId="77777777" w:rsidR="00F90BDC" w:rsidRDefault="00F90BDC">
      <w:r xmlns:w="http://schemas.openxmlformats.org/wordprocessingml/2006/main">
        <w:t xml:space="preserve">1: Филипјаните 2:8 - И се најде во изгледот како човек, тој се понизи себеси со тоа што стана послушен до смрт - дури и смрт на крст!</w:t>
      </w:r>
    </w:p>
    <w:p w14:paraId="358AFEDA" w14:textId="77777777" w:rsidR="00F90BDC" w:rsidRDefault="00F90BDC"/>
    <w:p w14:paraId="305FBE26" w14:textId="77777777" w:rsidR="00F90BDC" w:rsidRDefault="00F90BDC">
      <w:r xmlns:w="http://schemas.openxmlformats.org/wordprocessingml/2006/main">
        <w:t xml:space="preserve">2: Матеј 11:29 - Земете го мојот јарем на себе и учете од мене, зашто јас сум кроток и смирен по срце, и ќе најдете одмор за своите души.</w:t>
      </w:r>
    </w:p>
    <w:p w14:paraId="640E802F" w14:textId="77777777" w:rsidR="00F90BDC" w:rsidRDefault="00F90BDC"/>
    <w:p w14:paraId="1B5876C0" w14:textId="77777777" w:rsidR="00F90BDC" w:rsidRDefault="00F90BDC">
      <w:r xmlns:w="http://schemas.openxmlformats.org/wordprocessingml/2006/main">
        <w:t xml:space="preserve">Лука 19:35 И Го доведоа кај Исус, ги фрлија своите облеки на ослето и го поставија Исуса на него.</w:t>
      </w:r>
    </w:p>
    <w:p w14:paraId="2BD057E7" w14:textId="77777777" w:rsidR="00F90BDC" w:rsidRDefault="00F90BDC"/>
    <w:p w14:paraId="72C8FC93" w14:textId="77777777" w:rsidR="00F90BDC" w:rsidRDefault="00F90BDC">
      <w:r xmlns:w="http://schemas.openxmlformats.org/wordprocessingml/2006/main">
        <w:t xml:space="preserve">Луѓето му донесоа на Исус младо магаре и го ставија на него. Го покриле со својата облека.</w:t>
      </w:r>
    </w:p>
    <w:p w14:paraId="238E946E" w14:textId="77777777" w:rsidR="00F90BDC" w:rsidRDefault="00F90BDC"/>
    <w:p w14:paraId="2FE111B6" w14:textId="77777777" w:rsidR="00F90BDC" w:rsidRDefault="00F90BDC">
      <w:r xmlns:w="http://schemas.openxmlformats.org/wordprocessingml/2006/main">
        <w:t xml:space="preserve">1. „Моќта на верата: Исусовите верни следбеници“</w:t>
      </w:r>
    </w:p>
    <w:p w14:paraId="68712D1C" w14:textId="77777777" w:rsidR="00F90BDC" w:rsidRDefault="00F90BDC"/>
    <w:p w14:paraId="58DC7BA3" w14:textId="77777777" w:rsidR="00F90BDC" w:rsidRDefault="00F90BDC">
      <w:r xmlns:w="http://schemas.openxmlformats.org/wordprocessingml/2006/main">
        <w:t xml:space="preserve">2. „Моќта на услугата: ставање на другите пред себе“</w:t>
      </w:r>
    </w:p>
    <w:p w14:paraId="1D800EB5" w14:textId="77777777" w:rsidR="00F90BDC" w:rsidRDefault="00F90BDC"/>
    <w:p w14:paraId="54C0FE35" w14:textId="77777777" w:rsidR="00F90BDC" w:rsidRDefault="00F90BDC">
      <w:r xmlns:w="http://schemas.openxmlformats.org/wordprocessingml/2006/main">
        <w:t xml:space="preserve">1. Матеј 21:1-11 - Триумфалното влегување на Исус</w:t>
      </w:r>
    </w:p>
    <w:p w14:paraId="0AE529E6" w14:textId="77777777" w:rsidR="00F90BDC" w:rsidRDefault="00F90BDC"/>
    <w:p w14:paraId="14850C96" w14:textId="77777777" w:rsidR="00F90BDC" w:rsidRDefault="00F90BDC">
      <w:r xmlns:w="http://schemas.openxmlformats.org/wordprocessingml/2006/main">
        <w:t xml:space="preserve">2. Филипјаните 2:3-7 - Исусовиот пример за понизност и служба</w:t>
      </w:r>
    </w:p>
    <w:p w14:paraId="4F409A87" w14:textId="77777777" w:rsidR="00F90BDC" w:rsidRDefault="00F90BDC"/>
    <w:p w14:paraId="7C75042E" w14:textId="77777777" w:rsidR="00F90BDC" w:rsidRDefault="00F90BDC">
      <w:r xmlns:w="http://schemas.openxmlformats.org/wordprocessingml/2006/main">
        <w:t xml:space="preserve">Лука 19:36 И додека тој одеше, тие ја раширија својата облека по патот.</w:t>
      </w:r>
    </w:p>
    <w:p w14:paraId="302E626E" w14:textId="77777777" w:rsidR="00F90BDC" w:rsidRDefault="00F90BDC"/>
    <w:p w14:paraId="7E82EA67" w14:textId="77777777" w:rsidR="00F90BDC" w:rsidRDefault="00F90BDC">
      <w:r xmlns:w="http://schemas.openxmlformats.org/wordprocessingml/2006/main">
        <w:t xml:space="preserve">Додека Исус патувал, неговите следбеници ја рашириле својата облека на патот во знак на почит.</w:t>
      </w:r>
    </w:p>
    <w:p w14:paraId="7F676674" w14:textId="77777777" w:rsidR="00F90BDC" w:rsidRDefault="00F90BDC"/>
    <w:p w14:paraId="3CD265DA" w14:textId="77777777" w:rsidR="00F90BDC" w:rsidRDefault="00F90BDC">
      <w:r xmlns:w="http://schemas.openxmlformats.org/wordprocessingml/2006/main">
        <w:t xml:space="preserve">1. Нашиот одговор на Исус: Почит и почит</w:t>
      </w:r>
    </w:p>
    <w:p w14:paraId="6E9A43D2" w14:textId="77777777" w:rsidR="00F90BDC" w:rsidRDefault="00F90BDC"/>
    <w:p w14:paraId="2F28B126" w14:textId="77777777" w:rsidR="00F90BDC" w:rsidRDefault="00F90BDC">
      <w:r xmlns:w="http://schemas.openxmlformats.org/wordprocessingml/2006/main">
        <w:t xml:space="preserve">2. Почитување на Исус преку нашите постапки</w:t>
      </w:r>
    </w:p>
    <w:p w14:paraId="4720BAF9" w14:textId="77777777" w:rsidR="00F90BDC" w:rsidRDefault="00F90BDC"/>
    <w:p w14:paraId="4DB1B6D3" w14:textId="77777777" w:rsidR="00F90BDC" w:rsidRDefault="00F90BDC">
      <w:r xmlns:w="http://schemas.openxmlformats.org/wordprocessingml/2006/main">
        <w:t xml:space="preserve">1. Филипјаните 2:5-11 - Имајте го овој ум меѓу себе, кој е ваш во Христа Исуса, кој, иако беше во Божја форма, не сметаше дека еднаквоста со Бога е нешто што треба да се сфати, туку се испразни себеси, со земајќи облик на слуга, роден како човек.</w:t>
      </w:r>
    </w:p>
    <w:p w14:paraId="35BFAAB9" w14:textId="77777777" w:rsidR="00F90BDC" w:rsidRDefault="00F90BDC"/>
    <w:p w14:paraId="15054E88" w14:textId="77777777" w:rsidR="00F90BDC" w:rsidRDefault="00F90BDC">
      <w:r xmlns:w="http://schemas.openxmlformats.org/wordprocessingml/2006/main">
        <w:t xml:space="preserve">2. Марко 6:34-44 - Кога излезе на брегот, виде големо мноштво и се сожали на нив, бидејќи беа како овци без пастир; и почна да ги учи на многу работи.</w:t>
      </w:r>
    </w:p>
    <w:p w14:paraId="07A26A49" w14:textId="77777777" w:rsidR="00F90BDC" w:rsidRDefault="00F90BDC"/>
    <w:p w14:paraId="7CD432CE" w14:textId="77777777" w:rsidR="00F90BDC" w:rsidRDefault="00F90BDC">
      <w:r xmlns:w="http://schemas.openxmlformats.org/wordprocessingml/2006/main">
        <w:t xml:space="preserve">Лука 19:37 И кога се приближи, дури сега на спуштањето на Маслиновата Гора, целото мноштво ученици почнаа да се радуваат и со силен глас да Го фалат Бога за сите моќни дела што ги видоа;</w:t>
      </w:r>
    </w:p>
    <w:p w14:paraId="73AE0331" w14:textId="77777777" w:rsidR="00F90BDC" w:rsidRDefault="00F90BDC"/>
    <w:p w14:paraId="75BD6077" w14:textId="77777777" w:rsidR="00F90BDC" w:rsidRDefault="00F90BDC">
      <w:r xmlns:w="http://schemas.openxmlformats.org/wordprocessingml/2006/main">
        <w:t xml:space="preserve">Учениците на Исус се радувале и гласно го фалеле Бога за моќните дела што ги виделе кога Исус се приближил до спустот на Елеонската Гора.</w:t>
      </w:r>
    </w:p>
    <w:p w14:paraId="7D2AA432" w14:textId="77777777" w:rsidR="00F90BDC" w:rsidRDefault="00F90BDC"/>
    <w:p w14:paraId="67EA12D0" w14:textId="77777777" w:rsidR="00F90BDC" w:rsidRDefault="00F90BDC">
      <w:r xmlns:w="http://schemas.openxmlformats.org/wordprocessingml/2006/main">
        <w:t xml:space="preserve">1. Моќта на пофалбата: Учење да се радуваме и да му благодариме на Бог за неговите моќни дела</w:t>
      </w:r>
    </w:p>
    <w:p w14:paraId="19E0B11F" w14:textId="77777777" w:rsidR="00F90BDC" w:rsidRDefault="00F90BDC"/>
    <w:p w14:paraId="5BF7B9E4" w14:textId="77777777" w:rsidR="00F90BDC" w:rsidRDefault="00F90BDC">
      <w:r xmlns:w="http://schemas.openxmlformats.org/wordprocessingml/2006/main">
        <w:t xml:space="preserve">2. Маслиновата Гора: Значењето на Исусовото потекло во Лука 19:37</w:t>
      </w:r>
    </w:p>
    <w:p w14:paraId="49A3528B" w14:textId="77777777" w:rsidR="00F90BDC" w:rsidRDefault="00F90BDC"/>
    <w:p w14:paraId="19A27BDC" w14:textId="77777777" w:rsidR="00F90BDC" w:rsidRDefault="00F90BDC">
      <w:r xmlns:w="http://schemas.openxmlformats.org/wordprocessingml/2006/main">
        <w:t xml:space="preserve">1. Псалм 145:3-4 - Голем е Господ и многу за пофалба; а неговата големина е неистражлива. Едно поколение ќе ги фали твоите дела на друго и ќе ги објави твоите моќни дела.</w:t>
      </w:r>
    </w:p>
    <w:p w14:paraId="097666D7" w14:textId="77777777" w:rsidR="00F90BDC" w:rsidRDefault="00F90BDC"/>
    <w:p w14:paraId="1E53F743" w14:textId="77777777" w:rsidR="00F90BDC" w:rsidRDefault="00F90BDC">
      <w:r xmlns:w="http://schemas.openxmlformats.org/wordprocessingml/2006/main">
        <w:t xml:space="preserve">2. Евреите 13:15 - Затоа преку Него постојано да му принесуваме жртва на пофалба на Бога, односно плод на нашите усни благодарејќи му на неговото име.</w:t>
      </w:r>
    </w:p>
    <w:p w14:paraId="16417ED0" w14:textId="77777777" w:rsidR="00F90BDC" w:rsidRDefault="00F90BDC"/>
    <w:p w14:paraId="69AAB140" w14:textId="77777777" w:rsidR="00F90BDC" w:rsidRDefault="00F90BDC">
      <w:r xmlns:w="http://schemas.openxmlformats.org/wordprocessingml/2006/main">
        <w:t xml:space="preserve">Лука 19:38 велејќи: „Благословен е Царот што доаѓа во името Господово: мир на небото и </w:t>
      </w:r>
      <w:r xmlns:w="http://schemas.openxmlformats.org/wordprocessingml/2006/main">
        <w:lastRenderedPageBreak xmlns:w="http://schemas.openxmlformats.org/wordprocessingml/2006/main"/>
      </w:r>
      <w:r xmlns:w="http://schemas.openxmlformats.org/wordprocessingml/2006/main">
        <w:t xml:space="preserve">слава во висините!</w:t>
      </w:r>
    </w:p>
    <w:p w14:paraId="545ECD39" w14:textId="77777777" w:rsidR="00F90BDC" w:rsidRDefault="00F90BDC"/>
    <w:p w14:paraId="53F3EFE7" w14:textId="77777777" w:rsidR="00F90BDC" w:rsidRDefault="00F90BDC">
      <w:r xmlns:w="http://schemas.openxmlformats.org/wordprocessingml/2006/main">
        <w:t xml:space="preserve">Ерусалимците го пречекаа Исуса со извици на радост и благослов.</w:t>
      </w:r>
    </w:p>
    <w:p w14:paraId="504755D9" w14:textId="77777777" w:rsidR="00F90BDC" w:rsidRDefault="00F90BDC"/>
    <w:p w14:paraId="5BB53302" w14:textId="77777777" w:rsidR="00F90BDC" w:rsidRDefault="00F90BDC">
      <w:r xmlns:w="http://schemas.openxmlformats.org/wordprocessingml/2006/main">
        <w:t xml:space="preserve">1: Треба да го пречекаме Исус со радост и благослови како што тоа го правеа луѓето од Ерусалим.</w:t>
      </w:r>
    </w:p>
    <w:p w14:paraId="5172B103" w14:textId="77777777" w:rsidR="00F90BDC" w:rsidRDefault="00F90BDC"/>
    <w:p w14:paraId="37FD9F66" w14:textId="77777777" w:rsidR="00F90BDC" w:rsidRDefault="00F90BDC">
      <w:r xmlns:w="http://schemas.openxmlformats.org/wordprocessingml/2006/main">
        <w:t xml:space="preserve">2: Треба да го прогласиме Исус за наш Цар и да му ја дадеме славата што ја заслужува.</w:t>
      </w:r>
    </w:p>
    <w:p w14:paraId="17D8E7B2" w14:textId="77777777" w:rsidR="00F90BDC" w:rsidRDefault="00F90BDC"/>
    <w:p w14:paraId="773D50C2" w14:textId="77777777" w:rsidR="00F90BDC" w:rsidRDefault="00F90BDC">
      <w:r xmlns:w="http://schemas.openxmlformats.org/wordprocessingml/2006/main">
        <w:t xml:space="preserve">1: Ефесјаните 2:14 Зашто Тој е нашиот мир, Кој ги направи и двата едно.</w:t>
      </w:r>
    </w:p>
    <w:p w14:paraId="06500C0E" w14:textId="77777777" w:rsidR="00F90BDC" w:rsidRDefault="00F90BDC"/>
    <w:p w14:paraId="47EB2604" w14:textId="77777777" w:rsidR="00F90BDC" w:rsidRDefault="00F90BDC">
      <w:r xmlns:w="http://schemas.openxmlformats.org/wordprocessingml/2006/main">
        <w:t xml:space="preserve">2: Колошаните 3:17 И што и да правите со збор или со дело, сè правете го во името на Господ Исус, благодарејќи му на Бога и на Отецот преку него.</w:t>
      </w:r>
    </w:p>
    <w:p w14:paraId="231E3262" w14:textId="77777777" w:rsidR="00F90BDC" w:rsidRDefault="00F90BDC"/>
    <w:p w14:paraId="587FA5A7" w14:textId="77777777" w:rsidR="00F90BDC" w:rsidRDefault="00F90BDC">
      <w:r xmlns:w="http://schemas.openxmlformats.org/wordprocessingml/2006/main">
        <w:t xml:space="preserve">Лука 19:39 А некои од фарисеите од мноштвото Му рекоа: „Учителе, укори ги твоите ученици!</w:t>
      </w:r>
    </w:p>
    <w:p w14:paraId="3402DF85" w14:textId="77777777" w:rsidR="00F90BDC" w:rsidRDefault="00F90BDC"/>
    <w:p w14:paraId="6D45C1B6" w14:textId="77777777" w:rsidR="00F90BDC" w:rsidRDefault="00F90BDC">
      <w:r xmlns:w="http://schemas.openxmlformats.org/wordprocessingml/2006/main">
        <w:t xml:space="preserve">Фарисеите побарале од Исус да ги прекори Неговите ученици.</w:t>
      </w:r>
    </w:p>
    <w:p w14:paraId="28255F80" w14:textId="77777777" w:rsidR="00F90BDC" w:rsidRDefault="00F90BDC"/>
    <w:p w14:paraId="3CCD790F" w14:textId="77777777" w:rsidR="00F90BDC" w:rsidRDefault="00F90BDC">
      <w:r xmlns:w="http://schemas.openxmlformats.org/wordprocessingml/2006/main">
        <w:t xml:space="preserve">1: Исус нè учи дека е важно да бидеме толерантни и да ги почитуваме верувањата на другите.</w:t>
      </w:r>
    </w:p>
    <w:p w14:paraId="31A9F9D6" w14:textId="77777777" w:rsidR="00F90BDC" w:rsidRDefault="00F90BDC"/>
    <w:p w14:paraId="60E241DC" w14:textId="77777777" w:rsidR="00F90BDC" w:rsidRDefault="00F90BDC">
      <w:r xmlns:w="http://schemas.openxmlformats.org/wordprocessingml/2006/main">
        <w:t xml:space="preserve">2: Исус нè учи дека не е наше место да ги осудуваме и критикуваме другите за нивната вера.</w:t>
      </w:r>
    </w:p>
    <w:p w14:paraId="63057AD3" w14:textId="77777777" w:rsidR="00F90BDC" w:rsidRDefault="00F90BDC"/>
    <w:p w14:paraId="6445CBB0" w14:textId="77777777" w:rsidR="00F90BDC" w:rsidRDefault="00F90BDC">
      <w:r xmlns:w="http://schemas.openxmlformats.org/wordprocessingml/2006/main">
        <w:t xml:space="preserve">1: Римјаните 12:9-10 - „Љубовта нека биде вистинска. Го гнаси она што е зло; држете се цврсто за она што е добро. Сакајте се еден со друг со братска наклонетост. Надминувајте се еден со друг во покажувањето чест“.</w:t>
      </w:r>
    </w:p>
    <w:p w14:paraId="64A41360" w14:textId="77777777" w:rsidR="00F90BDC" w:rsidRDefault="00F90BDC"/>
    <w:p w14:paraId="05882E0F" w14:textId="77777777" w:rsidR="00F90BDC" w:rsidRDefault="00F90BDC">
      <w:r xmlns:w="http://schemas.openxmlformats.org/wordprocessingml/2006/main">
        <w:t xml:space="preserve">2: Марко 12:31 – „Вториот е ова: ‚Сакај го ближниот свој како себеси‘. Нема друга заповед поголема од овие“.</w:t>
      </w:r>
    </w:p>
    <w:p w14:paraId="545BA34E" w14:textId="77777777" w:rsidR="00F90BDC" w:rsidRDefault="00F90BDC"/>
    <w:p w14:paraId="5A94C778" w14:textId="77777777" w:rsidR="00F90BDC" w:rsidRDefault="00F90BDC">
      <w:r xmlns:w="http://schemas.openxmlformats.org/wordprocessingml/2006/main">
        <w:t xml:space="preserve">Лука 19:40 А тој одговори и им рече: „Ви велам дека, ако овие молчат, камењата веднаш ќе извикаат.</w:t>
      </w:r>
    </w:p>
    <w:p w14:paraId="18B52229" w14:textId="77777777" w:rsidR="00F90BDC" w:rsidRDefault="00F90BDC"/>
    <w:p w14:paraId="77EC3105" w14:textId="77777777" w:rsidR="00F90BDC" w:rsidRDefault="00F90BDC">
      <w:r xmlns:w="http://schemas.openxmlformats.org/wordprocessingml/2006/main">
        <w:t xml:space="preserve">Луѓето беа толку трогнати од зборовите на Исус што ако не проговорат, камењата ќе зборуваат.</w:t>
      </w:r>
    </w:p>
    <w:p w14:paraId="3B217A83" w14:textId="77777777" w:rsidR="00F90BDC" w:rsidRDefault="00F90BDC"/>
    <w:p w14:paraId="0E65CA6F" w14:textId="77777777" w:rsidR="00F90BDC" w:rsidRDefault="00F90BDC">
      <w:r xmlns:w="http://schemas.openxmlformats.org/wordprocessingml/2006/main">
        <w:t xml:space="preserve">1: Да бидеме инспирирани од зборовите на Исус да зборуваме и да го споделуваме евангелието.</w:t>
      </w:r>
    </w:p>
    <w:p w14:paraId="7213CBCE" w14:textId="77777777" w:rsidR="00F90BDC" w:rsidRDefault="00F90BDC"/>
    <w:p w14:paraId="7C7E829C" w14:textId="77777777" w:rsidR="00F90BDC" w:rsidRDefault="00F90BDC">
      <w:r xmlns:w="http://schemas.openxmlformats.org/wordprocessingml/2006/main">
        <w:t xml:space="preserve">2: Да не бидеме како камењата, туку наместо тоа, да бидеме како луѓето поттикнати од зборовите на Исус за да ја споделиме пораката за надеж.</w:t>
      </w:r>
    </w:p>
    <w:p w14:paraId="1C65A6B7" w14:textId="77777777" w:rsidR="00F90BDC" w:rsidRDefault="00F90BDC"/>
    <w:p w14:paraId="02B980B1" w14:textId="77777777" w:rsidR="00F90BDC" w:rsidRDefault="00F90BDC">
      <w:r xmlns:w="http://schemas.openxmlformats.org/wordprocessingml/2006/main">
        <w:t xml:space="preserve">1: Филипјаните 2:15-16 „За да бидете непорочни и безопасни, синови Божји, без укор, среде една крива и изопачена нација, меѓу која светите како светла во светот; Држејќи го зборот на животот“.</w:t>
      </w:r>
    </w:p>
    <w:p w14:paraId="218AC159" w14:textId="77777777" w:rsidR="00F90BDC" w:rsidRDefault="00F90BDC"/>
    <w:p w14:paraId="63282BE7" w14:textId="77777777" w:rsidR="00F90BDC" w:rsidRDefault="00F90BDC">
      <w:r xmlns:w="http://schemas.openxmlformats.org/wordprocessingml/2006/main">
        <w:t xml:space="preserve">2: Исаија 43:10 „Вие сте мои сведоци, вели Господ, и мојот слуга што го избрав, за да знаете и да ми верувате и да разберете дека јас сум тој; биди по мене“.</w:t>
      </w:r>
    </w:p>
    <w:p w14:paraId="17293315" w14:textId="77777777" w:rsidR="00F90BDC" w:rsidRDefault="00F90BDC"/>
    <w:p w14:paraId="22997144" w14:textId="77777777" w:rsidR="00F90BDC" w:rsidRDefault="00F90BDC">
      <w:r xmlns:w="http://schemas.openxmlformats.org/wordprocessingml/2006/main">
        <w:t xml:space="preserve">Лука 19:41 И кога се приближи, го виде градот и плаче над него.</w:t>
      </w:r>
    </w:p>
    <w:p w14:paraId="739AFFDD" w14:textId="77777777" w:rsidR="00F90BDC" w:rsidRDefault="00F90BDC"/>
    <w:p w14:paraId="1C56AA0A" w14:textId="77777777" w:rsidR="00F90BDC" w:rsidRDefault="00F90BDC">
      <w:r xmlns:w="http://schemas.openxmlformats.org/wordprocessingml/2006/main">
        <w:t xml:space="preserve">Исус плачеше над градот Ерусалим додека се приближуваше.</w:t>
      </w:r>
    </w:p>
    <w:p w14:paraId="43C5F2B6" w14:textId="77777777" w:rsidR="00F90BDC" w:rsidRDefault="00F90BDC"/>
    <w:p w14:paraId="1BFD08FC" w14:textId="77777777" w:rsidR="00F90BDC" w:rsidRDefault="00F90BDC">
      <w:r xmlns:w="http://schemas.openxmlformats.org/wordprocessingml/2006/main">
        <w:t xml:space="preserve">1: Исусовото сочувство: Гледање надвор од сегашноста</w:t>
      </w:r>
    </w:p>
    <w:p w14:paraId="554E6F5B" w14:textId="77777777" w:rsidR="00F90BDC" w:rsidRDefault="00F90BDC"/>
    <w:p w14:paraId="3D12DEA9" w14:textId="77777777" w:rsidR="00F90BDC" w:rsidRDefault="00F90BDC">
      <w:r xmlns:w="http://schemas.openxmlformats.org/wordprocessingml/2006/main">
        <w:t xml:space="preserve">2: Тагување за изгубените: Исусовиот пример за љубов</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23:37-38 - „О Ерусалиме, Ерусалиме, град кој ги убива пророците и ги каменува оние што се испратени во него! Колку често ќе ги соберам твоите деца, како што кокошката го собира своето потомство под своите крилја, а ти не сакаше!“</w:t>
      </w:r>
    </w:p>
    <w:p w14:paraId="6642B309" w14:textId="77777777" w:rsidR="00F90BDC" w:rsidRDefault="00F90BDC"/>
    <w:p w14:paraId="27DB4F2A" w14:textId="77777777" w:rsidR="00F90BDC" w:rsidRDefault="00F90BDC">
      <w:r xmlns:w="http://schemas.openxmlformats.org/wordprocessingml/2006/main">
        <w:t xml:space="preserve">2: Евреите 4:15-16 - „Зашто, немаме првосвештеник кој не може да сочувствува со нашите слабости, туку оној кој во секој поглед бил искушуван како нас, но без грев. Тогаш со доверба да се приближиме до престолот на благодатта, за да добиеме милост и да најдеме благодат да помогнеме во време на потреба“.</w:t>
      </w:r>
    </w:p>
    <w:p w14:paraId="2378D181" w14:textId="77777777" w:rsidR="00F90BDC" w:rsidRDefault="00F90BDC"/>
    <w:p w14:paraId="6D0A1422" w14:textId="77777777" w:rsidR="00F90BDC" w:rsidRDefault="00F90BDC">
      <w:r xmlns:w="http://schemas.openxmlformats.org/wordprocessingml/2006/main">
        <w:t xml:space="preserve">Лука 19:42 велејќи: „Да сте знаеле, барем во денешниов ден, она што му припаѓа на вашиот мир! но сега тие се сокриени од твоите очи.</w:t>
      </w:r>
    </w:p>
    <w:p w14:paraId="36B34720" w14:textId="77777777" w:rsidR="00F90BDC" w:rsidRDefault="00F90BDC"/>
    <w:p w14:paraId="16BC6A53" w14:textId="77777777" w:rsidR="00F90BDC" w:rsidRDefault="00F90BDC">
      <w:r xmlns:w="http://schemas.openxmlformats.org/wordprocessingml/2006/main">
        <w:t xml:space="preserve">Исус жали поради недостатокот на разбирање во Ерусалим.</w:t>
      </w:r>
    </w:p>
    <w:p w14:paraId="5547A182" w14:textId="77777777" w:rsidR="00F90BDC" w:rsidRDefault="00F90BDC"/>
    <w:p w14:paraId="380BCA46" w14:textId="77777777" w:rsidR="00F90BDC" w:rsidRDefault="00F90BDC">
      <w:r xmlns:w="http://schemas.openxmlformats.org/wordprocessingml/2006/main">
        <w:t xml:space="preserve">1. Имајте доверба во Бога и отворете ги очите кон вистината.</w:t>
      </w:r>
    </w:p>
    <w:p w14:paraId="375BB54C" w14:textId="77777777" w:rsidR="00F90BDC" w:rsidRDefault="00F90BDC"/>
    <w:p w14:paraId="54470497" w14:textId="77777777" w:rsidR="00F90BDC" w:rsidRDefault="00F90BDC">
      <w:r xmlns:w="http://schemas.openxmlformats.org/wordprocessingml/2006/main">
        <w:t xml:space="preserve">2. Не пропуштајте ги работите кои би можеле да ви донесат мир.</w:t>
      </w:r>
    </w:p>
    <w:p w14:paraId="438808D8" w14:textId="77777777" w:rsidR="00F90BDC" w:rsidRDefault="00F90BDC"/>
    <w:p w14:paraId="54C82733" w14:textId="77777777" w:rsidR="00F90BDC" w:rsidRDefault="00F90BDC">
      <w:r xmlns:w="http://schemas.openxmlformats.org/wordprocessingml/2006/main">
        <w:t xml:space="preserve">1. Матеј 6:25-34 - Не грижи се, имај доверба во Бога.</w:t>
      </w:r>
    </w:p>
    <w:p w14:paraId="1D94BC7A" w14:textId="77777777" w:rsidR="00F90BDC" w:rsidRDefault="00F90BDC"/>
    <w:p w14:paraId="6E0F4BD7" w14:textId="77777777" w:rsidR="00F90BDC" w:rsidRDefault="00F90BDC">
      <w:r xmlns:w="http://schemas.openxmlformats.org/wordprocessingml/2006/main">
        <w:t xml:space="preserve">2. Изреки 3:5-6 - Имај доверба во Господ со сето свое срце и не потпирај се на сопствениот разум.</w:t>
      </w:r>
    </w:p>
    <w:p w14:paraId="5BDD67CC" w14:textId="77777777" w:rsidR="00F90BDC" w:rsidRDefault="00F90BDC"/>
    <w:p w14:paraId="57E3DE24" w14:textId="77777777" w:rsidR="00F90BDC" w:rsidRDefault="00F90BDC">
      <w:r xmlns:w="http://schemas.openxmlformats.org/wordprocessingml/2006/main">
        <w:t xml:space="preserve">Лука 19:43 Зашто ќе те снајдат денови кога твоите непријатели ќе фрлат ров околу тебе, ќе те опкружат и ќе те чуваат од секоја страна,</w:t>
      </w:r>
    </w:p>
    <w:p w14:paraId="5BCDED88" w14:textId="77777777" w:rsidR="00F90BDC" w:rsidRDefault="00F90BDC"/>
    <w:p w14:paraId="061E6E2D" w14:textId="77777777" w:rsidR="00F90BDC" w:rsidRDefault="00F90BDC">
      <w:r xmlns:w="http://schemas.openxmlformats.org/wordprocessingml/2006/main">
        <w:t xml:space="preserve">Доаѓаат денови кога непријателите ќе не опкружат и ќе не заробат.</w:t>
      </w:r>
    </w:p>
    <w:p w14:paraId="587559D0" w14:textId="77777777" w:rsidR="00F90BDC" w:rsidRDefault="00F90BDC"/>
    <w:p w14:paraId="29035383" w14:textId="77777777" w:rsidR="00F90BDC" w:rsidRDefault="00F90BDC">
      <w:r xmlns:w="http://schemas.openxmlformats.org/wordprocessingml/2006/main">
        <w:t xml:space="preserve">1: Бог ќе биде наша сила и засолниште кога ќе бидеме опкружени.</w:t>
      </w:r>
    </w:p>
    <w:p w14:paraId="7FA77EFC" w14:textId="77777777" w:rsidR="00F90BDC" w:rsidRDefault="00F90BDC"/>
    <w:p w14:paraId="57BF84CE" w14:textId="77777777" w:rsidR="00F90BDC" w:rsidRDefault="00F90BDC">
      <w:r xmlns:w="http://schemas.openxmlformats.org/wordprocessingml/2006/main">
        <w:t xml:space="preserve">2: Можеме да се потпреме на Бог да не заштити дури и среде нашите непријатели.</w:t>
      </w:r>
    </w:p>
    <w:p w14:paraId="6956A508" w14:textId="77777777" w:rsidR="00F90BDC" w:rsidRDefault="00F90BDC"/>
    <w:p w14:paraId="3C0607B6" w14:textId="77777777" w:rsidR="00F90BDC" w:rsidRDefault="00F90BDC">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14:paraId="4E62A8DC" w14:textId="77777777" w:rsidR="00F90BDC" w:rsidRDefault="00F90BDC"/>
    <w:p w14:paraId="39F4CE4C" w14:textId="77777777" w:rsidR="00F90BDC" w:rsidRDefault="00F90BDC">
      <w:r xmlns:w="http://schemas.openxmlformats.org/wordprocessingml/2006/main">
        <w:t xml:space="preserve">2: Псалм 18:2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14:paraId="7F9B134C" w14:textId="77777777" w:rsidR="00F90BDC" w:rsidRDefault="00F90BDC"/>
    <w:p w14:paraId="7B4034B4" w14:textId="77777777" w:rsidR="00F90BDC" w:rsidRDefault="00F90BDC">
      <w:r xmlns:w="http://schemas.openxmlformats.org/wordprocessingml/2006/main">
        <w:t xml:space="preserve">Лука 19:44 И ќе те положат на земја и твоите деца во тебе; и нема да остават во тебе камен на друг; зашто не го знаеше времето на твојата посета.</w:t>
      </w:r>
    </w:p>
    <w:p w14:paraId="6932E562" w14:textId="77777777" w:rsidR="00F90BDC" w:rsidRDefault="00F90BDC"/>
    <w:p w14:paraId="6096D484" w14:textId="77777777" w:rsidR="00F90BDC" w:rsidRDefault="00F90BDC">
      <w:r xmlns:w="http://schemas.openxmlformats.org/wordprocessingml/2006/main">
        <w:t xml:space="preserve">Народот на Ерусалим ќе биде уништен и нивните деца со нив, бидејќи не препознаа дека Исус е нивниот Месија.</w:t>
      </w:r>
    </w:p>
    <w:p w14:paraId="1563A5B8" w14:textId="77777777" w:rsidR="00F90BDC" w:rsidRDefault="00F90BDC"/>
    <w:p w14:paraId="2AD94E8D" w14:textId="77777777" w:rsidR="00F90BDC" w:rsidRDefault="00F90BDC">
      <w:r xmlns:w="http://schemas.openxmlformats.org/wordprocessingml/2006/main">
        <w:t xml:space="preserve">1. Препознавање на Божјата посета во нашите животи</w:t>
      </w:r>
    </w:p>
    <w:p w14:paraId="6DA72E5E" w14:textId="77777777" w:rsidR="00F90BDC" w:rsidRDefault="00F90BDC"/>
    <w:p w14:paraId="41AAC05D" w14:textId="77777777" w:rsidR="00F90BDC" w:rsidRDefault="00F90BDC">
      <w:r xmlns:w="http://schemas.openxmlformats.org/wordprocessingml/2006/main">
        <w:t xml:space="preserve">2. Последиците од неверувањето</w:t>
      </w:r>
    </w:p>
    <w:p w14:paraId="4EA27F22" w14:textId="77777777" w:rsidR="00F90BDC" w:rsidRDefault="00F90BDC"/>
    <w:p w14:paraId="4AF422E7" w14:textId="77777777" w:rsidR="00F90BDC" w:rsidRDefault="00F90BDC">
      <w:r xmlns:w="http://schemas.openxmlformats.org/wordprocessingml/2006/main">
        <w:t xml:space="preserve">1. Исаија 48:17-19 - Затоа вака вели Господ, вашиот Откупител, Светецот Израилев: „Јас сум Господ, твојот Бог, Кој те учи да профитираш, Кој те води по патот по кој треба да одиш.</w:t>
      </w:r>
    </w:p>
    <w:p w14:paraId="12EBD2CF" w14:textId="77777777" w:rsidR="00F90BDC" w:rsidRDefault="00F90BDC"/>
    <w:p w14:paraId="7C030F56" w14:textId="77777777" w:rsidR="00F90BDC" w:rsidRDefault="00F90BDC">
      <w:r xmlns:w="http://schemas.openxmlformats.org/wordprocessingml/2006/main">
        <w:t xml:space="preserve">2. Римјаните 1:18-20 - зашто гневот Божји се открива од небото против секаква безбожност и неправедност на луѓето, кои ја потиснуваат вистината во неправедност, бидејќи она што може да се знае за Бога се манифестира во нив, зашто Бог го покажа тоа на нив.</w:t>
      </w:r>
    </w:p>
    <w:p w14:paraId="1C7042AA" w14:textId="77777777" w:rsidR="00F90BDC" w:rsidRDefault="00F90BDC"/>
    <w:p w14:paraId="19BA474E" w14:textId="77777777" w:rsidR="00F90BDC" w:rsidRDefault="00F90BDC">
      <w:r xmlns:w="http://schemas.openxmlformats.org/wordprocessingml/2006/main">
        <w:t xml:space="preserve">Лука 19:45 И влезе во храмот и почна да ги истерува оние што продаваа во него и купувачите </w:t>
      </w:r>
      <w:r xmlns:w="http://schemas.openxmlformats.org/wordprocessingml/2006/main">
        <w:lastRenderedPageBreak xmlns:w="http://schemas.openxmlformats.org/wordprocessingml/2006/main"/>
      </w:r>
      <w:r xmlns:w="http://schemas.openxmlformats.org/wordprocessingml/2006/main">
        <w:t xml:space="preserve">;</w:t>
      </w:r>
    </w:p>
    <w:p w14:paraId="1A4E431F" w14:textId="77777777" w:rsidR="00F90BDC" w:rsidRDefault="00F90BDC"/>
    <w:p w14:paraId="4771B030" w14:textId="77777777" w:rsidR="00F90BDC" w:rsidRDefault="00F90BDC">
      <w:r xmlns:w="http://schemas.openxmlformats.org/wordprocessingml/2006/main">
        <w:t xml:space="preserve">Исус го исчистил храмот и го покажал својот гнев кон расипаните луѓе кои ги искористуваат ранливите.</w:t>
      </w:r>
    </w:p>
    <w:p w14:paraId="6F80F68E" w14:textId="77777777" w:rsidR="00F90BDC" w:rsidRDefault="00F90BDC"/>
    <w:p w14:paraId="417F8C9D" w14:textId="77777777" w:rsidR="00F90BDC" w:rsidRDefault="00F90BDC">
      <w:r xmlns:w="http://schemas.openxmlformats.org/wordprocessingml/2006/main">
        <w:t xml:space="preserve">1: Божјиот суд е брз и сигурен.</w:t>
      </w:r>
    </w:p>
    <w:p w14:paraId="55423395" w14:textId="77777777" w:rsidR="00F90BDC" w:rsidRDefault="00F90BDC"/>
    <w:p w14:paraId="67C1BF15" w14:textId="77777777" w:rsidR="00F90BDC" w:rsidRDefault="00F90BDC">
      <w:r xmlns:w="http://schemas.openxmlformats.org/wordprocessingml/2006/main">
        <w:t xml:space="preserve">2: Секогаш мораме да запомниме да бидеме управители на нашата вера.</w:t>
      </w:r>
    </w:p>
    <w:p w14:paraId="0ECC6E4F" w14:textId="77777777" w:rsidR="00F90BDC" w:rsidRDefault="00F90BDC"/>
    <w:p w14:paraId="53B092D5" w14:textId="77777777" w:rsidR="00F90BDC" w:rsidRDefault="00F90BDC">
      <w:r xmlns:w="http://schemas.openxmlformats.org/wordprocessingml/2006/main">
        <w:t xml:space="preserve">1: Изреки 21:3 - Да се прави праведност и правда е поприфатливо за Господа отколку жртва.</w:t>
      </w:r>
    </w:p>
    <w:p w14:paraId="37FDCFD1" w14:textId="77777777" w:rsidR="00F90BDC" w:rsidRDefault="00F90BDC"/>
    <w:p w14:paraId="1F1A67FC" w14:textId="77777777" w:rsidR="00F90BDC" w:rsidRDefault="00F90BDC">
      <w:r xmlns:w="http://schemas.openxmlformats.org/wordprocessingml/2006/main">
        <w:t xml:space="preserve">2: Михеј 6:8 - Тој ти кажа, човече, што е добро; и што бара Господ од тебе освен да правиш правда, да ја сакаш љубезноста и да одиш понизно со својот Бог?</w:t>
      </w:r>
    </w:p>
    <w:p w14:paraId="5313E6F8" w14:textId="77777777" w:rsidR="00F90BDC" w:rsidRDefault="00F90BDC"/>
    <w:p w14:paraId="3D908951" w14:textId="77777777" w:rsidR="00F90BDC" w:rsidRDefault="00F90BDC">
      <w:r xmlns:w="http://schemas.openxmlformats.org/wordprocessingml/2006/main">
        <w:t xml:space="preserve">Лука 19:46 велејќи им: „Напишано е: „Мојот дом е дом на молитвата“, а вие го направивте во дувла на крадци.</w:t>
      </w:r>
    </w:p>
    <w:p w14:paraId="6CF0BE5E" w14:textId="77777777" w:rsidR="00F90BDC" w:rsidRDefault="00F90BDC"/>
    <w:p w14:paraId="6AC40319" w14:textId="77777777" w:rsidR="00F90BDC" w:rsidRDefault="00F90BDC">
      <w:r xmlns:w="http://schemas.openxmlformats.org/wordprocessingml/2006/main">
        <w:t xml:space="preserve">Исус нè учи дека Божјиот дом треба да биде дом на молитва, а не место на нечесни постапки.</w:t>
      </w:r>
    </w:p>
    <w:p w14:paraId="7CB7C619" w14:textId="77777777" w:rsidR="00F90BDC" w:rsidRDefault="00F90BDC"/>
    <w:p w14:paraId="31379C21" w14:textId="77777777" w:rsidR="00F90BDC" w:rsidRDefault="00F90BDC">
      <w:r xmlns:w="http://schemas.openxmlformats.org/wordprocessingml/2006/main">
        <w:t xml:space="preserve">1. Нашите домови за богослужба треба да ја одразуваат Божјата светост</w:t>
      </w:r>
    </w:p>
    <w:p w14:paraId="3D6D58F5" w14:textId="77777777" w:rsidR="00F90BDC" w:rsidRDefault="00F90BDC"/>
    <w:p w14:paraId="26FA86F9" w14:textId="77777777" w:rsidR="00F90BDC" w:rsidRDefault="00F90BDC">
      <w:r xmlns:w="http://schemas.openxmlformats.org/wordprocessingml/2006/main">
        <w:t xml:space="preserve">2. Моќта на праведноста наспроти деструктивноста на гревот</w:t>
      </w:r>
    </w:p>
    <w:p w14:paraId="7418BB5F" w14:textId="77777777" w:rsidR="00F90BDC" w:rsidRDefault="00F90BDC"/>
    <w:p w14:paraId="73D91F33" w14:textId="77777777" w:rsidR="00F90BDC" w:rsidRDefault="00F90BDC">
      <w:r xmlns:w="http://schemas.openxmlformats.org/wordprocessingml/2006/main">
        <w:t xml:space="preserve">1. Псалм 24:3-4 - Кој ќе се искачи на ридот Господов? или кој ќе застане на неговото свето место? Кој има чисти раце и чисто срце; кој не ја подигна душата своја на суета и не се заколна на измама.</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56:7 - Ќе ги доведам на мојата света гора и ќе ги радувам во мојот дом на молитва: нивните паленици и нивните жртви ќе бидат прифатени на Мојот жртвеник; зашто мојот дом ќе се нарече дом на молитва за сите луѓе.</w:t>
      </w:r>
    </w:p>
    <w:p w14:paraId="38A19C42" w14:textId="77777777" w:rsidR="00F90BDC" w:rsidRDefault="00F90BDC"/>
    <w:p w14:paraId="2AF46B3E" w14:textId="77777777" w:rsidR="00F90BDC" w:rsidRDefault="00F90BDC">
      <w:r xmlns:w="http://schemas.openxmlformats.org/wordprocessingml/2006/main">
        <w:t xml:space="preserve">Лука 19:47 И поучуваше секој ден во храмот. Но, првосвештениците и книжниците и началникот на народот бараа да го уништат,</w:t>
      </w:r>
    </w:p>
    <w:p w14:paraId="7DC2E623" w14:textId="77777777" w:rsidR="00F90BDC" w:rsidRDefault="00F90BDC"/>
    <w:p w14:paraId="3903CAE5" w14:textId="77777777" w:rsidR="00F90BDC" w:rsidRDefault="00F90BDC">
      <w:r xmlns:w="http://schemas.openxmlformats.org/wordprocessingml/2006/main">
        <w:t xml:space="preserve">Исус им се спротивставил на своите прогонувачи и продолжил да проповеда во Храмот секојдневно.</w:t>
      </w:r>
    </w:p>
    <w:p w14:paraId="618B8888" w14:textId="77777777" w:rsidR="00F90BDC" w:rsidRDefault="00F90BDC"/>
    <w:p w14:paraId="4101C557" w14:textId="77777777" w:rsidR="00F90BDC" w:rsidRDefault="00F90BDC">
      <w:r xmlns:w="http://schemas.openxmlformats.org/wordprocessingml/2006/main">
        <w:t xml:space="preserve">1: Треба да го следиме примерот на Исус и да останеме цврсти во нашите верувања дури и кога ќе се соочиме со противење.</w:t>
      </w:r>
    </w:p>
    <w:p w14:paraId="7BFC5EB6" w14:textId="77777777" w:rsidR="00F90BDC" w:rsidRDefault="00F90BDC"/>
    <w:p w14:paraId="1BCA7098" w14:textId="77777777" w:rsidR="00F90BDC" w:rsidRDefault="00F90BDC">
      <w:r xmlns:w="http://schemas.openxmlformats.org/wordprocessingml/2006/main">
        <w:t xml:space="preserve">2: Треба да веруваме во Божјата заштита и храбро да ја извршуваме Неговата волја во сите околности.</w:t>
      </w:r>
    </w:p>
    <w:p w14:paraId="404E3017" w14:textId="77777777" w:rsidR="00F90BDC" w:rsidRDefault="00F90BDC"/>
    <w:p w14:paraId="1297B707" w14:textId="77777777" w:rsidR="00F90BDC" w:rsidRDefault="00F90BDC">
      <w:r xmlns:w="http://schemas.openxmlformats.org/wordprocessingml/2006/main">
        <w:t xml:space="preserve">1: Дела 5:29 - „Мораме да му се покоруваме на Бога, а не на човечките суштества!</w:t>
      </w:r>
    </w:p>
    <w:p w14:paraId="615544C2" w14:textId="77777777" w:rsidR="00F90BDC" w:rsidRDefault="00F90BDC"/>
    <w:p w14:paraId="1F3BAFAE" w14:textId="77777777" w:rsidR="00F90BDC" w:rsidRDefault="00F90BDC">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14:paraId="4FCF5A96" w14:textId="77777777" w:rsidR="00F90BDC" w:rsidRDefault="00F90BDC"/>
    <w:p w14:paraId="60D3050E" w14:textId="77777777" w:rsidR="00F90BDC" w:rsidRDefault="00F90BDC">
      <w:r xmlns:w="http://schemas.openxmlformats.org/wordprocessingml/2006/main">
        <w:t xml:space="preserve">Лука 19:48 И не можеа да најдат што да направат, зашто сиот народ беше многу внимателен да Го слуша.</w:t>
      </w:r>
    </w:p>
    <w:p w14:paraId="1A75DEC0" w14:textId="77777777" w:rsidR="00F90BDC" w:rsidRDefault="00F90BDC"/>
    <w:p w14:paraId="36EF3E79" w14:textId="77777777" w:rsidR="00F90BDC" w:rsidRDefault="00F90BDC">
      <w:r xmlns:w="http://schemas.openxmlformats.org/wordprocessingml/2006/main">
        <w:t xml:space="preserve">Исус зборуваше со луѓето и тие внимаваа.</w:t>
      </w:r>
    </w:p>
    <w:p w14:paraId="133C6FD1" w14:textId="77777777" w:rsidR="00F90BDC" w:rsidRDefault="00F90BDC"/>
    <w:p w14:paraId="109A5FD3" w14:textId="77777777" w:rsidR="00F90BDC" w:rsidRDefault="00F90BDC">
      <w:r xmlns:w="http://schemas.openxmlformats.org/wordprocessingml/2006/main">
        <w:t xml:space="preserve">1. Моќта на слушањето: Како да се приближиме до Исус</w:t>
      </w:r>
    </w:p>
    <w:p w14:paraId="0D5ACC4A" w14:textId="77777777" w:rsidR="00F90BDC" w:rsidRDefault="00F90BDC"/>
    <w:p w14:paraId="6F5BF3EB" w14:textId="77777777" w:rsidR="00F90BDC" w:rsidRDefault="00F90BDC">
      <w:r xmlns:w="http://schemas.openxmlformats.org/wordprocessingml/2006/main">
        <w:t xml:space="preserve">2. Уметноста на внимателно слушање: Учење од Исус</w:t>
      </w:r>
    </w:p>
    <w:p w14:paraId="35A971B0" w14:textId="77777777" w:rsidR="00F90BDC" w:rsidRDefault="00F90BDC"/>
    <w:p w14:paraId="407B3565" w14:textId="77777777" w:rsidR="00F90BDC" w:rsidRDefault="00F90BDC">
      <w:r xmlns:w="http://schemas.openxmlformats.org/wordprocessingml/2006/main">
        <w:t xml:space="preserve">1. Јаков 1:19 - Затоа, возљубени мои браќа, секој нека биде брз на слушање, бавен на зборување, бавен на гнев.</w:t>
      </w:r>
    </w:p>
    <w:p w14:paraId="51BC2FF8" w14:textId="77777777" w:rsidR="00F90BDC" w:rsidRDefault="00F90BDC"/>
    <w:p w14:paraId="3B89137D" w14:textId="77777777" w:rsidR="00F90BDC" w:rsidRDefault="00F90BDC">
      <w:r xmlns:w="http://schemas.openxmlformats.org/wordprocessingml/2006/main">
        <w:t xml:space="preserve">2. Изреки 10:19 - Во мноштвото зборови не се сака гревот, а мудар е оној што ги задржува усните.</w:t>
      </w:r>
    </w:p>
    <w:p w14:paraId="14BD6673" w14:textId="77777777" w:rsidR="00F90BDC" w:rsidRDefault="00F90BDC"/>
    <w:p w14:paraId="14046DE8" w14:textId="77777777" w:rsidR="00F90BDC" w:rsidRDefault="00F90BDC">
      <w:r xmlns:w="http://schemas.openxmlformats.org/wordprocessingml/2006/main">
        <w:t xml:space="preserve">Лука 20 прикажува серија средби меѓу Исус и верските водачи во Ерусалим. Ја вклучува Неговата парабола за станарите, учењата за плаќање даноци на цезарот, дискусијата за воскресението и предупредувањето против учителите на законот.</w:t>
      </w:r>
    </w:p>
    <w:p w14:paraId="08F91B67" w14:textId="77777777" w:rsidR="00F90BDC" w:rsidRDefault="00F90BDC"/>
    <w:p w14:paraId="579CE1C8" w14:textId="77777777" w:rsidR="00F90BDC" w:rsidRDefault="00F90BDC">
      <w:r xmlns:w="http://schemas.openxmlformats.org/wordprocessingml/2006/main">
        <w:t xml:space="preserve">1. пасус: Поглавјето започнува со Исус кој поучувал во храмот и го проповедал Евангелието кога дошле првосвештениците, книжниците, старешините, го испрашувале авторитетот што ги правел овие работи. Како одговор, Тој им постави прашање за крштевањето на Јован - дали е од небото или од луѓето. Кога тие не можеа да одговорат поради страв од реакцијата на луѓето, Исус исто така одби да им каже со која власт ги правел овие работи (Лука 20:1-8). Потоа му кажал на параболата Wicked Tenants Сопственикот на лозје кој го изнајмил неговото лозје. Ова се случило уште два пати, потоа конечно го испратил својот сакан син мислејќи дека ќе го почитуваат, но наместо тоа, станарите го убиле синот го земаат наследството. Исус укажал дека сопственикот ќе дојде да ги уништи тие станари кои ќе им дадат лозје на други, што предизвикало гнев кај верските водачи бидејќи сфатиле дека параболата била против нив, што укажува на нивното отфрлање Божјите гласници на крајот Неговиот Син (Лука 20:9-19).</w:t>
      </w:r>
    </w:p>
    <w:p w14:paraId="388EABAB" w14:textId="77777777" w:rsidR="00F90BDC" w:rsidRDefault="00F90BDC"/>
    <w:p w14:paraId="545C9C2E" w14:textId="77777777" w:rsidR="00F90BDC" w:rsidRDefault="00F90BDC">
      <w:r xmlns:w="http://schemas.openxmlformats.org/wordprocessingml/2006/main">
        <w:t xml:space="preserve">2. пасус: Подоцна шпиони беа испратени од верските водачи се обидуваа да ги заробат Неговите зборови за да можат да го предадат на власт гувернер прашувајќи Го дали правилно не плаќа данок Цезар. Согледувајќи ја нивната лукавство, Тој побарал паричка од денар и прашал чиј ликов има натписот. Кога тие одговорија „Цезарово“, Тој им рече: „Тогаш, вратете му го на цезарот она што е цезар, а на Бога она што е Божјо“, избегнувајќи ја со тоа нивната стапица што ја потврдува обврската за двете граѓански должности духовни одговорности без конфликт (Лука 20:20-26). Потоа дојдоа садукеите кои велат дека нема воскресение, Него го прашаа за жена која имала седум мажи според Мојсеевиот закон за брак, чија жена ќе биде воскресение бидејќи сите се омажиле за неа. Како одговор, Исус појасни дека оние што се достојни постигнуваат воскресение, ниту стапуваат во брак, не можат повеќе да умрат бидејќи како ангелите се деца, Бог е деца </w:t>
      </w:r>
      <w:r xmlns:w="http://schemas.openxmlformats.org/wordprocessingml/2006/main">
        <w:lastRenderedPageBreak xmlns:w="http://schemas.openxmlformats.org/wordprocessingml/2006/main"/>
      </w:r>
      <w:r xmlns:w="http://schemas.openxmlformats.org/wordprocessingml/2006/main">
        <w:t xml:space="preserve">воскресението додаде дури и Мојсеј покажал мртов воскреснат повикувајќи се на премин запалена грмушка каде што Господ го нарекува „Бог Авраам Исак Јаков“. Затоа не Бог мртов жив што укажува дека сите го живеат Него, а со тоа потврдувајќи ја реалноста воскресението задгробен живот (Лука 20:27-38).</w:t>
      </w:r>
    </w:p>
    <w:p w14:paraId="7FE08179" w14:textId="77777777" w:rsidR="00F90BDC" w:rsidRDefault="00F90BDC"/>
    <w:p w14:paraId="62D40D52" w14:textId="77777777" w:rsidR="00F90BDC" w:rsidRDefault="00F90BDC">
      <w:r xmlns:w="http://schemas.openxmlformats.org/wordprocessingml/2006/main">
        <w:t xml:space="preserve">3. пасус: Потоа, вртејќи ги табелите на водачите кои испрашуваа, ги прашавме како Христос може да биде Давидовиот син кога самиот Давид изјавува во книгата Псалми: „Господ рече мојот Господ Седни од мојата десна страна додека не ги направам твоите непријатели подножје на нозете“. Така Давид го нарекува „Господ“. Како тогаш може да му биде син? Никој не можеше да одговори на ова прашање, ниту пак некој се осмели да Му постави повеќе прашања што покажуваат надмоќ, Неговата мудрост ги замолчува критичарите, воспоставувајќи го божественото Синско Месија надвор од само физичката лоза (Лука 20:41-44). И на крај, додека сите луѓе слушаа, предупредени ученици пазете се учители закон кои сакаат да шетаат долги облеки, сакаат поздрави со почит пазари најдобри седишта синагоги места почести банкети проголтаат куќи на вдовици за шоу прават долги молитви Овие ќе добијат поголема осуда илустрирајќи лицемерие, приказна религиозност контраст оригиналност (Лука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Лука 20:1 И се случи во еден од тие денови, додека го поучуваше народот во храмот и го проповедаше Евангелието, првосвештениците и книжниците дојдоа врз него со старешините,</w:t>
      </w:r>
    </w:p>
    <w:p w14:paraId="5175DEA7" w14:textId="77777777" w:rsidR="00F90BDC" w:rsidRDefault="00F90BDC"/>
    <w:p w14:paraId="31EB8310" w14:textId="77777777" w:rsidR="00F90BDC" w:rsidRDefault="00F90BDC">
      <w:r xmlns:w="http://schemas.openxmlformats.org/wordprocessingml/2006/main">
        <w:t xml:space="preserve">Премин Исус ги поучувал луѓето во храмот и го проповедал Евангелието, кога на него дошле првосвештениците, книжниците и старешините.</w:t>
      </w:r>
    </w:p>
    <w:p w14:paraId="330FC0D9" w14:textId="77777777" w:rsidR="00F90BDC" w:rsidRDefault="00F90BDC"/>
    <w:p w14:paraId="7E661BF8" w14:textId="77777777" w:rsidR="00F90BDC" w:rsidRDefault="00F90BDC">
      <w:r xmlns:w="http://schemas.openxmlformats.org/wordprocessingml/2006/main">
        <w:t xml:space="preserve">1. Моќта на проповедањето: Како Исус го проповедал Евангелието во храмот</w:t>
      </w:r>
    </w:p>
    <w:p w14:paraId="2E4C02D0" w14:textId="77777777" w:rsidR="00F90BDC" w:rsidRDefault="00F90BDC"/>
    <w:p w14:paraId="3514BA02" w14:textId="77777777" w:rsidR="00F90BDC" w:rsidRDefault="00F90BDC">
      <w:r xmlns:w="http://schemas.openxmlformats.org/wordprocessingml/2006/main">
        <w:t xml:space="preserve">2. Посегнување до неверниците: Првосвештениците, книжниците и старешините го предизвикуваат Исус</w:t>
      </w:r>
    </w:p>
    <w:p w14:paraId="7730AD66" w14:textId="77777777" w:rsidR="00F90BDC" w:rsidRDefault="00F90BDC"/>
    <w:p w14:paraId="2179179F" w14:textId="77777777" w:rsidR="00F90BDC" w:rsidRDefault="00F90BDC">
      <w:r xmlns:w="http://schemas.openxmlformats.org/wordprocessingml/2006/main">
        <w:t xml:space="preserve">1. Дела 4:11-12 - „Овој Исус е каменот што го отфрливте вие, градители, кој стана камен-темелник. И во никој друг нема спасение, зашто нема друго име под небото дадено меѓу луѓето со кое треба да се спасиме“.</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8:31-32 - „Ако останете во Моето слово, вие сте навистина Мои ученици. И ќе ја познаете вистината, и вистината ќе ве ослободи“.</w:t>
      </w:r>
    </w:p>
    <w:p w14:paraId="0EA663FE" w14:textId="77777777" w:rsidR="00F90BDC" w:rsidRDefault="00F90BDC"/>
    <w:p w14:paraId="2056AE63" w14:textId="77777777" w:rsidR="00F90BDC" w:rsidRDefault="00F90BDC">
      <w:r xmlns:w="http://schemas.openxmlformats.org/wordprocessingml/2006/main">
        <w:t xml:space="preserve">Лука 20:2 И му рече: „Кажи ни, со која власт го правиш тоа? или кој е тој што ти ја даде оваа власт?</w:t>
      </w:r>
    </w:p>
    <w:p w14:paraId="386CDEC3" w14:textId="77777777" w:rsidR="00F90BDC" w:rsidRDefault="00F90BDC"/>
    <w:p w14:paraId="43AAADAA" w14:textId="77777777" w:rsidR="00F90BDC" w:rsidRDefault="00F90BDC">
      <w:r xmlns:w="http://schemas.openxmlformats.org/wordprocessingml/2006/main">
        <w:t xml:space="preserve">Луѓето го прашале Исус со каква власт постапил и кој му дал овластување да го прави тоа.</w:t>
      </w:r>
    </w:p>
    <w:p w14:paraId="05D52FE6" w14:textId="77777777" w:rsidR="00F90BDC" w:rsidRDefault="00F90BDC"/>
    <w:p w14:paraId="5E9B3590" w14:textId="77777777" w:rsidR="00F90BDC" w:rsidRDefault="00F90BDC">
      <w:r xmlns:w="http://schemas.openxmlformats.org/wordprocessingml/2006/main">
        <w:t xml:space="preserve">1. Исус: Авторитетниот глас на вистината</w:t>
      </w:r>
    </w:p>
    <w:p w14:paraId="0362B932" w14:textId="77777777" w:rsidR="00F90BDC" w:rsidRDefault="00F90BDC"/>
    <w:p w14:paraId="7D676B82" w14:textId="77777777" w:rsidR="00F90BDC" w:rsidRDefault="00F90BDC">
      <w:r xmlns:w="http://schemas.openxmlformats.org/wordprocessingml/2006/main">
        <w:t xml:space="preserve">2. Извлекување авторитет од Божјата реч</w:t>
      </w:r>
    </w:p>
    <w:p w14:paraId="03944AD9" w14:textId="77777777" w:rsidR="00F90BDC" w:rsidRDefault="00F90BDC"/>
    <w:p w14:paraId="6B081A9B" w14:textId="77777777" w:rsidR="00F90BDC" w:rsidRDefault="00F90BDC">
      <w:r xmlns:w="http://schemas.openxmlformats.org/wordprocessingml/2006/main">
        <w:t xml:space="preserve">1. Јован 8:31-32 - „Така Исус им рече на Евреите кои му поверуваа: „Ако останете во мојот збор, навистина сте мои ученици и ќе ја знаете вистината, а вистината ќе ве ослободи. ”</w:t>
      </w:r>
    </w:p>
    <w:p w14:paraId="30F199DB" w14:textId="77777777" w:rsidR="00F90BDC" w:rsidRDefault="00F90BDC"/>
    <w:p w14:paraId="3FA82F9D" w14:textId="77777777" w:rsidR="00F90BDC" w:rsidRDefault="00F90BDC">
      <w:r xmlns:w="http://schemas.openxmlformats.org/wordprocessingml/2006/main">
        <w:t xml:space="preserve">2. Матеј 7:29 - „Зашто ги поучуваше како некој што има власт, а не како книжниците“.</w:t>
      </w:r>
    </w:p>
    <w:p w14:paraId="323777B2" w14:textId="77777777" w:rsidR="00F90BDC" w:rsidRDefault="00F90BDC"/>
    <w:p w14:paraId="14F7C374" w14:textId="77777777" w:rsidR="00F90BDC" w:rsidRDefault="00F90BDC">
      <w:r xmlns:w="http://schemas.openxmlformats.org/wordprocessingml/2006/main">
        <w:t xml:space="preserve">Лука 20:3 А тој одговори и им рече: „И јас ќе ве прашам едно нешто; и одговори ми:</w:t>
      </w:r>
    </w:p>
    <w:p w14:paraId="0012002D" w14:textId="77777777" w:rsidR="00F90BDC" w:rsidRDefault="00F90BDC"/>
    <w:p w14:paraId="4D9D7951" w14:textId="77777777" w:rsidR="00F90BDC" w:rsidRDefault="00F90BDC">
      <w:r xmlns:w="http://schemas.openxmlformats.org/wordprocessingml/2006/main">
        <w:t xml:space="preserve">Исус им поставил прашање на верските водачи.</w:t>
      </w:r>
    </w:p>
    <w:p w14:paraId="2D43F065" w14:textId="77777777" w:rsidR="00F90BDC" w:rsidRDefault="00F90BDC"/>
    <w:p w14:paraId="226A1D3F" w14:textId="77777777" w:rsidR="00F90BDC" w:rsidRDefault="00F90BDC">
      <w:r xmlns:w="http://schemas.openxmlformats.org/wordprocessingml/2006/main">
        <w:t xml:space="preserve">1. Секогаш треба да бидеме подготвени да одговориме на прашањата што ни ги поставува Исус.</w:t>
      </w:r>
    </w:p>
    <w:p w14:paraId="5BF0C976" w14:textId="77777777" w:rsidR="00F90BDC" w:rsidRDefault="00F90BDC"/>
    <w:p w14:paraId="3F6D89F6" w14:textId="77777777" w:rsidR="00F90BDC" w:rsidRDefault="00F90BDC">
      <w:r xmlns:w="http://schemas.openxmlformats.org/wordprocessingml/2006/main">
        <w:t xml:space="preserve">2. Треба да бидеме понизни и спремни да одговараме на прашања кога Исус прашува.</w:t>
      </w:r>
    </w:p>
    <w:p w14:paraId="685270E4" w14:textId="77777777" w:rsidR="00F90BDC" w:rsidRDefault="00F90BDC"/>
    <w:p w14:paraId="3DC1C274" w14:textId="77777777" w:rsidR="00F90BDC" w:rsidRDefault="00F90BDC">
      <w:r xmlns:w="http://schemas.openxmlformats.org/wordprocessingml/2006/main">
        <w:t xml:space="preserve">1. Матеј 22:37-40 - „Исус одговорил: „Сакај го Господа, својот Бог, со сето свое срце и со сета своја душа и со сиот свој ум. Ова е првата и најголема заповед, а втората е слична на неа: </w:t>
      </w:r>
      <w:r xmlns:w="http://schemas.openxmlformats.org/wordprocessingml/2006/main">
        <w:lastRenderedPageBreak xmlns:w="http://schemas.openxmlformats.org/wordprocessingml/2006/main"/>
      </w:r>
      <w:r xmlns:w="http://schemas.openxmlformats.org/wordprocessingml/2006/main">
        <w:t xml:space="preserve">„Љуби го ближниот свој како себеси“. Целиот Закон и Пророците висат на овие две заповеди“.</w:t>
      </w:r>
    </w:p>
    <w:p w14:paraId="4D4DBDFF" w14:textId="77777777" w:rsidR="00F90BDC" w:rsidRDefault="00F90BDC"/>
    <w:p w14:paraId="3A7EC205" w14:textId="77777777" w:rsidR="00F90BDC" w:rsidRDefault="00F90BDC">
      <w:r xmlns:w="http://schemas.openxmlformats.org/wordprocessingml/2006/main">
        <w:t xml:space="preserve">2. Јаков 1:19 - Драги мои браќа и сестри, внимавајте на ова: Секој треба да биде брз во слушањето, бавен во зборувањето и бавен да се лути.</w:t>
      </w:r>
    </w:p>
    <w:p w14:paraId="2BE60040" w14:textId="77777777" w:rsidR="00F90BDC" w:rsidRDefault="00F90BDC"/>
    <w:p w14:paraId="31A46733" w14:textId="77777777" w:rsidR="00F90BDC" w:rsidRDefault="00F90BDC">
      <w:r xmlns:w="http://schemas.openxmlformats.org/wordprocessingml/2006/main">
        <w:t xml:space="preserve">Лука 20:4 Крштевањето на Јован беше од небото или од луѓето?</w:t>
      </w:r>
    </w:p>
    <w:p w14:paraId="0B17E21A" w14:textId="77777777" w:rsidR="00F90BDC" w:rsidRDefault="00F90BDC"/>
    <w:p w14:paraId="2E49B95E" w14:textId="77777777" w:rsidR="00F90BDC" w:rsidRDefault="00F90BDC">
      <w:r xmlns:w="http://schemas.openxmlformats.org/wordprocessingml/2006/main">
        <w:t xml:space="preserve">Исус бил испрашуван од главните свештеници и старешините за изворот на крштевањето на Јован Крстител.</w:t>
      </w:r>
    </w:p>
    <w:p w14:paraId="5D590E48" w14:textId="77777777" w:rsidR="00F90BDC" w:rsidRDefault="00F90BDC"/>
    <w:p w14:paraId="3C85D6C5" w14:textId="77777777" w:rsidR="00F90BDC" w:rsidRDefault="00F90BDC">
      <w:r xmlns:w="http://schemas.openxmlformats.org/wordprocessingml/2006/main">
        <w:t xml:space="preserve">1. Моќта на доведување во прашање нашата вера</w:t>
      </w:r>
    </w:p>
    <w:p w14:paraId="758D0BA5" w14:textId="77777777" w:rsidR="00F90BDC" w:rsidRDefault="00F90BDC"/>
    <w:p w14:paraId="3F04AF1B" w14:textId="77777777" w:rsidR="00F90BDC" w:rsidRDefault="00F90BDC">
      <w:r xmlns:w="http://schemas.openxmlformats.org/wordprocessingml/2006/main">
        <w:t xml:space="preserve">2. Како да ја препознаеме Божјата волја во нашите животи</w:t>
      </w:r>
    </w:p>
    <w:p w14:paraId="31BE6385" w14:textId="77777777" w:rsidR="00F90BDC" w:rsidRDefault="00F90BDC"/>
    <w:p w14:paraId="6FFCAE72" w14:textId="77777777" w:rsidR="00F90BDC" w:rsidRDefault="00F90BDC">
      <w:r xmlns:w="http://schemas.openxmlformats.org/wordprocessingml/2006/main">
        <w:t xml:space="preserve">1. Матеј 3:16-17 - И кога Исус се крсти, веднаш излезе од водата, и ете, му се отворија небото и го виде Божјиот Дух како слегува како гулаб и доаѓа да почива врз него ; и ете, глас од небото рече: „Овој е мојот возљубен Син, во Кого сум задоволен.</w:t>
      </w:r>
    </w:p>
    <w:p w14:paraId="4BBD300B" w14:textId="77777777" w:rsidR="00F90BDC" w:rsidRDefault="00F90BDC"/>
    <w:p w14:paraId="33E8EDBD" w14:textId="77777777" w:rsidR="00F90BDC" w:rsidRDefault="00F90BDC">
      <w:r xmlns:w="http://schemas.openxmlformats.org/wordprocessingml/2006/main">
        <w:t xml:space="preserve">2. 1 Јован 4:1-3 - Возљубени, не верувајте во секој дух, туку тестирајте ги духовите дали се од Бога, зашто многу лажни пророци излегоа во светот. По тоа го познавате Божјиот Дух: секој дух што признава дека Исус Христос дошол во тело е од Бога, а секој дух што не го исповеда Исус не е од Бога. Ова е духот на антихристот, за кој слушнавте дека доаѓа и сега е веќе во светот.</w:t>
      </w:r>
    </w:p>
    <w:p w14:paraId="09F53A0A" w14:textId="77777777" w:rsidR="00F90BDC" w:rsidRDefault="00F90BDC"/>
    <w:p w14:paraId="1FC044F6" w14:textId="77777777" w:rsidR="00F90BDC" w:rsidRDefault="00F90BDC">
      <w:r xmlns:w="http://schemas.openxmlformats.org/wordprocessingml/2006/main">
        <w:t xml:space="preserve">Лука 20:5 И тие размислуваа во себе, велејќи: „Ако речеме: од небото; ќе рече: „Зошто тогаш не му поверувавте?</w:t>
      </w:r>
    </w:p>
    <w:p w14:paraId="2E22551B" w14:textId="77777777" w:rsidR="00F90BDC" w:rsidRDefault="00F90BDC"/>
    <w:p w14:paraId="7627A813" w14:textId="77777777" w:rsidR="00F90BDC" w:rsidRDefault="00F90BDC">
      <w:r xmlns:w="http://schemas.openxmlformats.org/wordprocessingml/2006/main">
        <w:t xml:space="preserve">Главните свештеници и книжниците се обидувале да го заробат Исус со тешко прашање.</w:t>
      </w:r>
    </w:p>
    <w:p w14:paraId="6A67D4BD" w14:textId="77777777" w:rsidR="00F90BDC" w:rsidRDefault="00F90BDC"/>
    <w:p w14:paraId="2C594FF8" w14:textId="77777777" w:rsidR="00F90BDC" w:rsidRDefault="00F90BDC">
      <w:r xmlns:w="http://schemas.openxmlformats.org/wordprocessingml/2006/main">
        <w:t xml:space="preserve">1: Дури и кога се соочуваме со тешки прашања, Исус сè уште може да ни помогне и да нè води до вистинскиот одговор.</w:t>
      </w:r>
    </w:p>
    <w:p w14:paraId="795DB9DA" w14:textId="77777777" w:rsidR="00F90BDC" w:rsidRDefault="00F90BDC"/>
    <w:p w14:paraId="1BAFDB74" w14:textId="77777777" w:rsidR="00F90BDC" w:rsidRDefault="00F90BDC">
      <w:r xmlns:w="http://schemas.openxmlformats.org/wordprocessingml/2006/main">
        <w:t xml:space="preserve">2: Мора да имаме вера во Бог дури и кога сме соочени со тешки прашања и ситуации.</w:t>
      </w:r>
    </w:p>
    <w:p w14:paraId="4482C356" w14:textId="77777777" w:rsidR="00F90BDC" w:rsidRDefault="00F90BDC"/>
    <w:p w14:paraId="678C9E0B" w14:textId="77777777" w:rsidR="00F90BDC" w:rsidRDefault="00F90BDC">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14:paraId="18980A1A" w14:textId="77777777" w:rsidR="00F90BDC" w:rsidRDefault="00F90BDC"/>
    <w:p w14:paraId="1BC855D3" w14:textId="77777777" w:rsidR="00F90BDC" w:rsidRDefault="00F90BDC">
      <w:r xmlns:w="http://schemas.openxmlformats.org/wordprocessingml/2006/main">
        <w:t xml:space="preserve">2: Филипјаните 4:6-7 - Не грижете се за ништо, туку во сè со молитва и молба, со благодарност, вашите барања нека му бидат познати на Бога; а мирот Божји, кој го надминува секој разум, ќе ги чува вашите срца и умови преку Христос Исус.</w:t>
      </w:r>
    </w:p>
    <w:p w14:paraId="6F9132FA" w14:textId="77777777" w:rsidR="00F90BDC" w:rsidRDefault="00F90BDC"/>
    <w:p w14:paraId="305D8AEC" w14:textId="77777777" w:rsidR="00F90BDC" w:rsidRDefault="00F90BDC">
      <w:r xmlns:w="http://schemas.openxmlformats.org/wordprocessingml/2006/main">
        <w:t xml:space="preserve">Лука 20:6 Но, ако речеме: од луѓето; сиот народ ќе не каменува, зашто е убеден дека Јован бил пророк.</w:t>
      </w:r>
    </w:p>
    <w:p w14:paraId="0FA73B02" w14:textId="77777777" w:rsidR="00F90BDC" w:rsidRDefault="00F90BDC"/>
    <w:p w14:paraId="1D8F62D7" w14:textId="77777777" w:rsidR="00F90BDC" w:rsidRDefault="00F90BDC">
      <w:r xmlns:w="http://schemas.openxmlformats.org/wordprocessingml/2006/main">
        <w:t xml:space="preserve">Народот беше убеден дека Јован е пророк и дека ќе го каменува секој што ќе каже поинаку.</w:t>
      </w:r>
    </w:p>
    <w:p w14:paraId="20CFA4E7" w14:textId="77777777" w:rsidR="00F90BDC" w:rsidRDefault="00F90BDC"/>
    <w:p w14:paraId="58F600BE" w14:textId="77777777" w:rsidR="00F90BDC" w:rsidRDefault="00F90BDC">
      <w:r xmlns:w="http://schemas.openxmlformats.org/wordprocessingml/2006/main">
        <w:t xml:space="preserve">1: Секогаш треба да бидеме отворени за можноста Бог да дејствува преку нас на неочекувани начини.</w:t>
      </w:r>
    </w:p>
    <w:p w14:paraId="70875628" w14:textId="77777777" w:rsidR="00F90BDC" w:rsidRDefault="00F90BDC"/>
    <w:p w14:paraId="13013445" w14:textId="77777777" w:rsidR="00F90BDC" w:rsidRDefault="00F90BDC">
      <w:r xmlns:w="http://schemas.openxmlformats.org/wordprocessingml/2006/main">
        <w:t xml:space="preserve">2: Треба да се трудиме да ја живееме нашата вера со интегритет, дури и кога се соочуваме со противење.</w:t>
      </w:r>
    </w:p>
    <w:p w14:paraId="303EF8BC" w14:textId="77777777" w:rsidR="00F90BDC" w:rsidRDefault="00F90BDC"/>
    <w:p w14:paraId="7AD90A94" w14:textId="77777777" w:rsidR="00F90BDC" w:rsidRDefault="00F90BDC">
      <w:r xmlns:w="http://schemas.openxmlformats.org/wordprocessingml/2006/main">
        <w:t xml:space="preserve">1: Галатјаните 5:22-23 „Но плодот на Духот е љубов, радост, мир, трпение, добрина, добрина, верност, кротост, самоконтрола; против такви работи нема закон“.</w:t>
      </w:r>
    </w:p>
    <w:p w14:paraId="7377B823" w14:textId="77777777" w:rsidR="00F90BDC" w:rsidRDefault="00F90BDC"/>
    <w:p w14:paraId="52E017F7" w14:textId="77777777" w:rsidR="00F90BDC" w:rsidRDefault="00F90BDC">
      <w:r xmlns:w="http://schemas.openxmlformats.org/wordprocessingml/2006/main">
        <w:t xml:space="preserve">2: Евреите 13:20-21 „Сега, Богот на мирот, кој го врати од мртвите нашиот Господ Исус, големиот пастир на овците, со крвта на вечниот завет, нека ве опреми со сè добро за да го правите неговото волја, работејќи во нас она што е угодно во Неговите очи, преку Исус Христос, </w:t>
      </w:r>
      <w:r xmlns:w="http://schemas.openxmlformats.org/wordprocessingml/2006/main">
        <w:lastRenderedPageBreak xmlns:w="http://schemas.openxmlformats.org/wordprocessingml/2006/main"/>
      </w:r>
      <w:r xmlns:w="http://schemas.openxmlformats.org/wordprocessingml/2006/main">
        <w:t xml:space="preserve">Кому нека му е слава во вечни векови. Амин“.</w:t>
      </w:r>
    </w:p>
    <w:p w14:paraId="7A04454E" w14:textId="77777777" w:rsidR="00F90BDC" w:rsidRDefault="00F90BDC"/>
    <w:p w14:paraId="10E3B4BB" w14:textId="77777777" w:rsidR="00F90BDC" w:rsidRDefault="00F90BDC">
      <w:r xmlns:w="http://schemas.openxmlformats.org/wordprocessingml/2006/main">
        <w:t xml:space="preserve">Лука 20:7 А тие одговорија дека не знаат од каде е.</w:t>
      </w:r>
    </w:p>
    <w:p w14:paraId="0A9912EC" w14:textId="77777777" w:rsidR="00F90BDC" w:rsidRDefault="00F90BDC"/>
    <w:p w14:paraId="2D77A8EC" w14:textId="77777777" w:rsidR="00F90BDC" w:rsidRDefault="00F90BDC">
      <w:r xmlns:w="http://schemas.openxmlformats.org/wordprocessingml/2006/main">
        <w:t xml:space="preserve">Народот не можеше да каже од каде доаѓа власта на првосвештениците и книжниците.</w:t>
      </w:r>
    </w:p>
    <w:p w14:paraId="6298409F" w14:textId="77777777" w:rsidR="00F90BDC" w:rsidRDefault="00F90BDC"/>
    <w:p w14:paraId="05F3FA44" w14:textId="77777777" w:rsidR="00F90BDC" w:rsidRDefault="00F90BDC">
      <w:r xmlns:w="http://schemas.openxmlformats.org/wordprocessingml/2006/main">
        <w:t xml:space="preserve">1: Имаме одговорност да ја бараме вистината, да го знаеме нашиот извор на авторитет и да се држиме до неа.</w:t>
      </w:r>
    </w:p>
    <w:p w14:paraId="7BD4C8C2" w14:textId="77777777" w:rsidR="00F90BDC" w:rsidRDefault="00F90BDC"/>
    <w:p w14:paraId="2D26B450" w14:textId="77777777" w:rsidR="00F90BDC" w:rsidRDefault="00F90BDC">
      <w:r xmlns:w="http://schemas.openxmlformats.org/wordprocessingml/2006/main">
        <w:t xml:space="preserve">2: Секогаш треба да се стремиме да го знаеме потеклото на нашиот авторитет и да бидеме подготвени да го браниме кога ќе ни биде предизвик.</w:t>
      </w:r>
    </w:p>
    <w:p w14:paraId="40E02207" w14:textId="77777777" w:rsidR="00F90BDC" w:rsidRDefault="00F90BDC"/>
    <w:p w14:paraId="71862C86" w14:textId="77777777" w:rsidR="00F90BDC" w:rsidRDefault="00F90BDC">
      <w:r xmlns:w="http://schemas.openxmlformats.org/wordprocessingml/2006/main">
        <w:t xml:space="preserve">1: Матеј 22:21 - „Затоа, доставете му го на цезарот она што е цезар, а на Бога она што е Божјо“.</w:t>
      </w:r>
    </w:p>
    <w:p w14:paraId="4367038B" w14:textId="77777777" w:rsidR="00F90BDC" w:rsidRDefault="00F90BDC"/>
    <w:p w14:paraId="61FFD6DE" w14:textId="77777777" w:rsidR="00F90BDC" w:rsidRDefault="00F90BDC">
      <w:r xmlns:w="http://schemas.openxmlformats.org/wordprocessingml/2006/main">
        <w:t xml:space="preserve">2: Изреки 2:2 - „За да го приклониш своето уво кон мудроста и да го примениш своето срце на разум.</w:t>
      </w:r>
    </w:p>
    <w:p w14:paraId="2EE2E7A7" w14:textId="77777777" w:rsidR="00F90BDC" w:rsidRDefault="00F90BDC"/>
    <w:p w14:paraId="51DDC5D0" w14:textId="77777777" w:rsidR="00F90BDC" w:rsidRDefault="00F90BDC">
      <w:r xmlns:w="http://schemas.openxmlformats.org/wordprocessingml/2006/main">
        <w:t xml:space="preserve">Лука 20:8 А Исус им рече: „Ни јас не ви кажувам со каква власт го правам тоа.</w:t>
      </w:r>
    </w:p>
    <w:p w14:paraId="43FA95BA" w14:textId="77777777" w:rsidR="00F90BDC" w:rsidRDefault="00F90BDC"/>
    <w:p w14:paraId="7F4EE040" w14:textId="77777777" w:rsidR="00F90BDC" w:rsidRDefault="00F90BDC">
      <w:r xmlns:w="http://schemas.openxmlformats.org/wordprocessingml/2006/main">
        <w:t xml:space="preserve">Исус одбил да им каже на верските водачи од каде доаѓа неговиот авторитет за неговите постапки.</w:t>
      </w:r>
    </w:p>
    <w:p w14:paraId="0FFDF5BB" w14:textId="77777777" w:rsidR="00F90BDC" w:rsidRDefault="00F90BDC"/>
    <w:p w14:paraId="1CC8D1CA" w14:textId="77777777" w:rsidR="00F90BDC" w:rsidRDefault="00F90BDC">
      <w:r xmlns:w="http://schemas.openxmlformats.org/wordprocessingml/2006/main">
        <w:t xml:space="preserve">1. Божја власт: Да научиме да ја почитуваме и слушаме Божјата власт</w:t>
      </w:r>
    </w:p>
    <w:p w14:paraId="5F24F777" w14:textId="77777777" w:rsidR="00F90BDC" w:rsidRDefault="00F90BDC"/>
    <w:p w14:paraId="28367C34" w14:textId="77777777" w:rsidR="00F90BDC" w:rsidRDefault="00F90BDC">
      <w:r xmlns:w="http://schemas.openxmlformats.org/wordprocessingml/2006/main">
        <w:t xml:space="preserve">2. Да се прави вистинската работа: да се живее живот со посветеност на Божјата волја</w:t>
      </w:r>
    </w:p>
    <w:p w14:paraId="4D47A6EA" w14:textId="77777777" w:rsidR="00F90BDC" w:rsidRDefault="00F90BDC"/>
    <w:p w14:paraId="50DB388C" w14:textId="77777777" w:rsidR="00F90BDC" w:rsidRDefault="00F90BDC">
      <w:r xmlns:w="http://schemas.openxmlformats.org/wordprocessingml/2006/main">
        <w:t xml:space="preserve">1. 1. Петрово 2:13-15 - Покорност до владејачките власти</w:t>
      </w:r>
    </w:p>
    <w:p w14:paraId="05152F06" w14:textId="77777777" w:rsidR="00F90BDC" w:rsidRDefault="00F90BDC"/>
    <w:p w14:paraId="18B9BCB1" w14:textId="77777777" w:rsidR="00F90BDC" w:rsidRDefault="00F90BDC">
      <w:r xmlns:w="http://schemas.openxmlformats.org/wordprocessingml/2006/main">
        <w:t xml:space="preserve">2. Ефесјаните 6:5-7 - Почитување и почитување на нашите господари</w:t>
      </w:r>
    </w:p>
    <w:p w14:paraId="28889F07" w14:textId="77777777" w:rsidR="00F90BDC" w:rsidRDefault="00F90BDC"/>
    <w:p w14:paraId="1C49A962" w14:textId="77777777" w:rsidR="00F90BDC" w:rsidRDefault="00F90BDC">
      <w:r xmlns:w="http://schemas.openxmlformats.org/wordprocessingml/2006/main">
        <w:t xml:space="preserve">Лука 20:9 Тогаш почна да му ја кажува на народот оваа парабола; Еден човек насади лозје и им го даде на сточарите и отиде во далечна земја долго време.</w:t>
      </w:r>
    </w:p>
    <w:p w14:paraId="50F3E646" w14:textId="77777777" w:rsidR="00F90BDC" w:rsidRDefault="00F90BDC"/>
    <w:p w14:paraId="37D5E4D2" w14:textId="77777777" w:rsidR="00F90BDC" w:rsidRDefault="00F90BDC">
      <w:r xmlns:w="http://schemas.openxmlformats.org/wordprocessingml/2006/main">
        <w:t xml:space="preserve">Резимирано: Еден човек засадува лозје и им го дава под закуп на станарите пред да замине на долго патување.</w:t>
      </w:r>
    </w:p>
    <w:p w14:paraId="23B81A84" w14:textId="77777777" w:rsidR="00F90BDC" w:rsidRDefault="00F90BDC"/>
    <w:p w14:paraId="68DE05B4" w14:textId="77777777" w:rsidR="00F90BDC" w:rsidRDefault="00F90BDC">
      <w:r xmlns:w="http://schemas.openxmlformats.org/wordprocessingml/2006/main">
        <w:t xml:space="preserve">1. Парабола за станарите: Како треба да ги чуваме Божјите ресурси</w:t>
      </w:r>
    </w:p>
    <w:p w14:paraId="288DBCBC" w14:textId="77777777" w:rsidR="00F90BDC" w:rsidRDefault="00F90BDC"/>
    <w:p w14:paraId="608E32D0" w14:textId="77777777" w:rsidR="00F90BDC" w:rsidRDefault="00F90BDC">
      <w:r xmlns:w="http://schemas.openxmlformats.org/wordprocessingml/2006/main">
        <w:t xml:space="preserve">2. Одговорноста на верното управување</w:t>
      </w:r>
    </w:p>
    <w:p w14:paraId="4A405072" w14:textId="77777777" w:rsidR="00F90BDC" w:rsidRDefault="00F90BDC"/>
    <w:p w14:paraId="205AFB0F" w14:textId="77777777" w:rsidR="00F90BDC" w:rsidRDefault="00F90BDC">
      <w:r xmlns:w="http://schemas.openxmlformats.org/wordprocessingml/2006/main">
        <w:t xml:space="preserve">1. Матеј 21:33-44 - Исусовата парабола за станарите во лозјето</w:t>
      </w:r>
    </w:p>
    <w:p w14:paraId="5D5E3987" w14:textId="77777777" w:rsidR="00F90BDC" w:rsidRDefault="00F90BDC"/>
    <w:p w14:paraId="02D1CA09" w14:textId="77777777" w:rsidR="00F90BDC" w:rsidRDefault="00F90BDC">
      <w:r xmlns:w="http://schemas.openxmlformats.org/wordprocessingml/2006/main">
        <w:t xml:space="preserve">2. 1 Коринтјаните 4:2 - верни управители на Божјата благодат</w:t>
      </w:r>
    </w:p>
    <w:p w14:paraId="45407484" w14:textId="77777777" w:rsidR="00F90BDC" w:rsidRDefault="00F90BDC"/>
    <w:p w14:paraId="54C2BD1A" w14:textId="77777777" w:rsidR="00F90BDC" w:rsidRDefault="00F90BDC">
      <w:r xmlns:w="http://schemas.openxmlformats.org/wordprocessingml/2006/main">
        <w:t xml:space="preserve">Лука 20:10 И во времето испрати слуга кај сточарите да му дадат од лозјето, но сточарите го претепаа и го испратија празен.</w:t>
      </w:r>
    </w:p>
    <w:p w14:paraId="4DDD746C" w14:textId="77777777" w:rsidR="00F90BDC" w:rsidRDefault="00F90BDC"/>
    <w:p w14:paraId="43C8353E" w14:textId="77777777" w:rsidR="00F90BDC" w:rsidRDefault="00F90BDC">
      <w:r xmlns:w="http://schemas.openxmlformats.org/wordprocessingml/2006/main">
        <w:t xml:space="preserve">Еден земјопоседник испратил слуга во своето лозје да го собере плодот, но сточарите го претепале слугата и го испратиле без ништо.</w:t>
      </w:r>
    </w:p>
    <w:p w14:paraId="72AF557A" w14:textId="77777777" w:rsidR="00F90BDC" w:rsidRDefault="00F90BDC"/>
    <w:p w14:paraId="4B6F0DE0" w14:textId="77777777" w:rsidR="00F90BDC" w:rsidRDefault="00F90BDC">
      <w:r xmlns:w="http://schemas.openxmlformats.org/wordprocessingml/2006/main">
        <w:t xml:space="preserve">1. Не треба да ги искористуваме оние кои се немоќни.</w:t>
      </w:r>
    </w:p>
    <w:p w14:paraId="7E741B38" w14:textId="77777777" w:rsidR="00F90BDC" w:rsidRDefault="00F90BDC"/>
    <w:p w14:paraId="4745332C" w14:textId="77777777" w:rsidR="00F90BDC" w:rsidRDefault="00F90BDC">
      <w:r xmlns:w="http://schemas.openxmlformats.org/wordprocessingml/2006/main">
        <w:t xml:space="preserve">2. Треба да покажеме љубезност и дарежливост кон оние кои имаат потреба.</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Ефесјаните 4:32 - „Бидете љубезни и сочувствителни еден кон друг, простувајќи си еден на друг, како што Бог ви прости во Христа“.</w:t>
      </w:r>
    </w:p>
    <w:p w14:paraId="233FE01B" w14:textId="77777777" w:rsidR="00F90BDC" w:rsidRDefault="00F90BDC"/>
    <w:p w14:paraId="648523A1" w14:textId="77777777" w:rsidR="00F90BDC" w:rsidRDefault="00F90BDC">
      <w:r xmlns:w="http://schemas.openxmlformats.org/wordprocessingml/2006/main">
        <w:t xml:space="preserve">2. Лука 6:38 - „Дајте и ќе ви се даде. Добра мерка, набиена, затресена и прегазена, ќе ви се истури во скутот. ти."</w:t>
      </w:r>
    </w:p>
    <w:p w14:paraId="62B4BDB0" w14:textId="77777777" w:rsidR="00F90BDC" w:rsidRDefault="00F90BDC"/>
    <w:p w14:paraId="4ADDFFD9" w14:textId="77777777" w:rsidR="00F90BDC" w:rsidRDefault="00F90BDC">
      <w:r xmlns:w="http://schemas.openxmlformats.org/wordprocessingml/2006/main">
        <w:t xml:space="preserve">Лука 20:11 И пак испрати друг слуга, и го претепаа и срамно го молат и го испратија празен.</w:t>
      </w:r>
    </w:p>
    <w:p w14:paraId="41AD0BC9" w14:textId="77777777" w:rsidR="00F90BDC" w:rsidRDefault="00F90BDC"/>
    <w:p w14:paraId="26AA03B3" w14:textId="77777777" w:rsidR="00F90BDC" w:rsidRDefault="00F90BDC">
      <w:r xmlns:w="http://schemas.openxmlformats.org/wordprocessingml/2006/main">
        <w:t xml:space="preserve">Овој пасус го открива лошото постапување со слугите од страна на нивните господари.</w:t>
      </w:r>
    </w:p>
    <w:p w14:paraId="635CB029" w14:textId="77777777" w:rsidR="00F90BDC" w:rsidRDefault="00F90BDC"/>
    <w:p w14:paraId="75DEEF54" w14:textId="77777777" w:rsidR="00F90BDC" w:rsidRDefault="00F90BDC">
      <w:r xmlns:w="http://schemas.openxmlformats.org/wordprocessingml/2006/main">
        <w:t xml:space="preserve">1. Опасноста од себичните амбиции</w:t>
      </w:r>
    </w:p>
    <w:p w14:paraId="049072F0" w14:textId="77777777" w:rsidR="00F90BDC" w:rsidRDefault="00F90BDC"/>
    <w:p w14:paraId="349619C2" w14:textId="77777777" w:rsidR="00F90BDC" w:rsidRDefault="00F90BDC">
      <w:r xmlns:w="http://schemas.openxmlformats.org/wordprocessingml/2006/main">
        <w:t xml:space="preserve">2. Моќта на простувањето</w:t>
      </w:r>
    </w:p>
    <w:p w14:paraId="7D6706A2" w14:textId="77777777" w:rsidR="00F90BDC" w:rsidRDefault="00F90BDC"/>
    <w:p w14:paraId="747668EA" w14:textId="77777777" w:rsidR="00F90BDC" w:rsidRDefault="00F90BDC">
      <w:r xmlns:w="http://schemas.openxmlformats.org/wordprocessingml/2006/main">
        <w:t xml:space="preserve">1. Јаков 4:1-10</w:t>
      </w:r>
    </w:p>
    <w:p w14:paraId="7DA3C0C8" w14:textId="77777777" w:rsidR="00F90BDC" w:rsidRDefault="00F90BDC"/>
    <w:p w14:paraId="0E27A887" w14:textId="77777777" w:rsidR="00F90BDC" w:rsidRDefault="00F90BDC">
      <w:r xmlns:w="http://schemas.openxmlformats.org/wordprocessingml/2006/main">
        <w:t xml:space="preserve">2. Лука 23:32-34</w:t>
      </w:r>
    </w:p>
    <w:p w14:paraId="2278FDDD" w14:textId="77777777" w:rsidR="00F90BDC" w:rsidRDefault="00F90BDC"/>
    <w:p w14:paraId="16AFD151" w14:textId="77777777" w:rsidR="00F90BDC" w:rsidRDefault="00F90BDC">
      <w:r xmlns:w="http://schemas.openxmlformats.org/wordprocessingml/2006/main">
        <w:t xml:space="preserve">Лука 20:12 И пак испрати трет, и го ранија и го избркаа.</w:t>
      </w:r>
    </w:p>
    <w:p w14:paraId="71FDD595" w14:textId="77777777" w:rsidR="00F90BDC" w:rsidRDefault="00F90BDC"/>
    <w:p w14:paraId="31F7A812" w14:textId="77777777" w:rsidR="00F90BDC" w:rsidRDefault="00F90BDC">
      <w:r xmlns:w="http://schemas.openxmlformats.org/wordprocessingml/2006/main">
        <w:t xml:space="preserve">Овој пасус го опишува отфрлањето на гласникот испратен од Бога, при што гласникот бил ранет и исфрлен.</w:t>
      </w:r>
    </w:p>
    <w:p w14:paraId="04F78698" w14:textId="77777777" w:rsidR="00F90BDC" w:rsidRDefault="00F90BDC"/>
    <w:p w14:paraId="26F336B5" w14:textId="77777777" w:rsidR="00F90BDC" w:rsidRDefault="00F90BDC">
      <w:r xmlns:w="http://schemas.openxmlformats.org/wordprocessingml/2006/main">
        <w:t xml:space="preserve">1: Колку и да се трудиме, ќе се соочиме со одбивање. Мораме да му останеме верни на Бога дури и кога сме отфрлени од светот.</w:t>
      </w:r>
    </w:p>
    <w:p w14:paraId="5B868E27" w14:textId="77777777" w:rsidR="00F90BDC" w:rsidRDefault="00F90BDC"/>
    <w:p w14:paraId="5408442F" w14:textId="77777777" w:rsidR="00F90BDC" w:rsidRDefault="00F90BDC">
      <w:r xmlns:w="http://schemas.openxmlformats.org/wordprocessingml/2006/main">
        <w:t xml:space="preserve">2: Божјите гласници честопати се отфрлаат, но тоа не треба да не спречи да го шириме Неговото слово и да ја вршиме Неговата работа.</w:t>
      </w:r>
    </w:p>
    <w:p w14:paraId="5C2CACFE" w14:textId="77777777" w:rsidR="00F90BDC" w:rsidRDefault="00F90BDC"/>
    <w:p w14:paraId="38F57805" w14:textId="77777777" w:rsidR="00F90BDC" w:rsidRDefault="00F90BDC">
      <w:r xmlns:w="http://schemas.openxmlformats.org/wordprocessingml/2006/main">
        <w:t xml:space="preserve">1: Исаија 55:11 „Така ќе биде мојата реч што ќе излезе од мојата уста: нема да ми се врати празен, туку ќе го исполни она што сакам и ќе успее во она на кое го испратив“.</w:t>
      </w:r>
    </w:p>
    <w:p w14:paraId="3C0A394C" w14:textId="77777777" w:rsidR="00F90BDC" w:rsidRDefault="00F90BDC"/>
    <w:p w14:paraId="6F44FE82" w14:textId="77777777" w:rsidR="00F90BDC" w:rsidRDefault="00F90BDC">
      <w:r xmlns:w="http://schemas.openxmlformats.org/wordprocessingml/2006/main">
        <w:t xml:space="preserve">2: Јован 15:18-19 „Ако светот ве мрази, знајте дека ме мразеше мене пред да ве мрази вас. Да бевте од светот, светот ќе ги сакаше своите; но затоа што не сте од светот, туку Јас те избрав од светот, затоа светот те мрази“.</w:t>
      </w:r>
    </w:p>
    <w:p w14:paraId="44E4C2A1" w14:textId="77777777" w:rsidR="00F90BDC" w:rsidRDefault="00F90BDC"/>
    <w:p w14:paraId="170B68A4" w14:textId="77777777" w:rsidR="00F90BDC" w:rsidRDefault="00F90BDC">
      <w:r xmlns:w="http://schemas.openxmlformats.org/wordprocessingml/2006/main">
        <w:t xml:space="preserve">Лука 20:13 Тогаш господарот на лозјето рече: „Што да правам? Ќе го испратам мојот сакан син: можеби ќе го почитуваат кога ќе го видат.</w:t>
      </w:r>
    </w:p>
    <w:p w14:paraId="2BBA205D" w14:textId="77777777" w:rsidR="00F90BDC" w:rsidRDefault="00F90BDC"/>
    <w:p w14:paraId="1E785FE3" w14:textId="77777777" w:rsidR="00F90BDC" w:rsidRDefault="00F90BDC">
      <w:r xmlns:w="http://schemas.openxmlformats.org/wordprocessingml/2006/main">
        <w:t xml:space="preserve">Господарот на лозјето праша што треба да направи за да предизвика почит кај својот народ и реши да го испрати својот сакан син.</w:t>
      </w:r>
    </w:p>
    <w:p w14:paraId="0B03419D" w14:textId="77777777" w:rsidR="00F90BDC" w:rsidRDefault="00F90BDC"/>
    <w:p w14:paraId="16F8D5B7" w14:textId="77777777" w:rsidR="00F90BDC" w:rsidRDefault="00F90BDC">
      <w:r xmlns:w="http://schemas.openxmlformats.org/wordprocessingml/2006/main">
        <w:t xml:space="preserve">1. Реалноста на Божјата љубов: Разбирање на Божјата љубов преку неговите постапки</w:t>
      </w:r>
    </w:p>
    <w:p w14:paraId="632B915D" w14:textId="77777777" w:rsidR="00F90BDC" w:rsidRDefault="00F90BDC"/>
    <w:p w14:paraId="19748C5B" w14:textId="77777777" w:rsidR="00F90BDC" w:rsidRDefault="00F90BDC">
      <w:r xmlns:w="http://schemas.openxmlformats.org/wordprocessingml/2006/main">
        <w:t xml:space="preserve">2. Искористување најмногу од Божјата благодат: препознавање и ценење на Божјата милост</w:t>
      </w:r>
    </w:p>
    <w:p w14:paraId="2739444B" w14:textId="77777777" w:rsidR="00F90BDC" w:rsidRDefault="00F90BDC"/>
    <w:p w14:paraId="5AFDC4CA" w14:textId="77777777" w:rsidR="00F90BDC" w:rsidRDefault="00F90BDC">
      <w:r xmlns:w="http://schemas.openxmlformats.org/wordprocessingml/2006/main">
        <w:t xml:space="preserve">1. Римјаните 5:8 „Но Бог ја покажува својата љубов кон нас во ова: додека ние сè уште бевме грешници, Христос умре за нас“.</w:t>
      </w:r>
    </w:p>
    <w:p w14:paraId="54736787" w14:textId="77777777" w:rsidR="00F90BDC" w:rsidRDefault="00F90BDC"/>
    <w:p w14:paraId="6A578054" w14:textId="77777777" w:rsidR="00F90BDC" w:rsidRDefault="00F90BDC">
      <w:r xmlns:w="http://schemas.openxmlformats.org/wordprocessingml/2006/main">
        <w:t xml:space="preserve">2. Римјаните 3:23-24 „Зашто сите згрешија и не ја достигнаа славата Божја и се оправдуваат бесплатно преку Неговата благодат преку откупувањето што дојде преку Христос Исус“.</w:t>
      </w:r>
    </w:p>
    <w:p w14:paraId="39E31200" w14:textId="77777777" w:rsidR="00F90BDC" w:rsidRDefault="00F90BDC"/>
    <w:p w14:paraId="57364AA9" w14:textId="77777777" w:rsidR="00F90BDC" w:rsidRDefault="00F90BDC">
      <w:r xmlns:w="http://schemas.openxmlformats.org/wordprocessingml/2006/main">
        <w:t xml:space="preserve">Лука 20:14 Но, сточарите, кога Го видоа, си помислија меѓу себе, велејќи: „Овој е </w:t>
      </w:r>
      <w:r xmlns:w="http://schemas.openxmlformats.org/wordprocessingml/2006/main">
        <w:lastRenderedPageBreak xmlns:w="http://schemas.openxmlformats.org/wordprocessingml/2006/main"/>
      </w:r>
      <w:r xmlns:w="http://schemas.openxmlformats.org/wordprocessingml/2006/main">
        <w:t xml:space="preserve">наследникот; дојдете да го убиеме, за да биде наше наследството.</w:t>
      </w:r>
    </w:p>
    <w:p w14:paraId="58DB2C3B" w14:textId="77777777" w:rsidR="00F90BDC" w:rsidRDefault="00F90BDC"/>
    <w:p w14:paraId="6B3CB06B" w14:textId="77777777" w:rsidR="00F90BDC" w:rsidRDefault="00F90BDC">
      <w:r xmlns:w="http://schemas.openxmlformats.org/wordprocessingml/2006/main">
        <w:t xml:space="preserve">Овој пасус е за параболата за сточарите, во која сточарите го убиваат наследникот за да добијат контрола над наследството.</w:t>
      </w:r>
    </w:p>
    <w:p w14:paraId="1248E2AC" w14:textId="77777777" w:rsidR="00F90BDC" w:rsidRDefault="00F90BDC"/>
    <w:p w14:paraId="112CA63F" w14:textId="77777777" w:rsidR="00F90BDC" w:rsidRDefault="00F90BDC">
      <w:r xmlns:w="http://schemas.openxmlformats.org/wordprocessingml/2006/main">
        <w:t xml:space="preserve">1. Опасностите од алчноста и последиците од себичноста</w:t>
      </w:r>
    </w:p>
    <w:p w14:paraId="78F2767B" w14:textId="77777777" w:rsidR="00F90BDC" w:rsidRDefault="00F90BDC"/>
    <w:p w14:paraId="08B84459" w14:textId="77777777" w:rsidR="00F90BDC" w:rsidRDefault="00F90BDC">
      <w:r xmlns:w="http://schemas.openxmlformats.org/wordprocessingml/2006/main">
        <w:t xml:space="preserve">2. Важноста на препознавањето на вистинскиот авторитет</w:t>
      </w:r>
    </w:p>
    <w:p w14:paraId="2022C0F5" w14:textId="77777777" w:rsidR="00F90BDC" w:rsidRDefault="00F90BDC"/>
    <w:p w14:paraId="70513A70" w14:textId="77777777" w:rsidR="00F90BDC" w:rsidRDefault="00F90BDC">
      <w:r xmlns:w="http://schemas.openxmlformats.org/wordprocessingml/2006/main">
        <w:t xml:space="preserve">1. Изреки 28:25 Кој има горделиво срце предизвикува расправии, а кој се надева на Господа ќе се здебели.</w:t>
      </w:r>
    </w:p>
    <w:p w14:paraId="773BC6CE" w14:textId="77777777" w:rsidR="00F90BDC" w:rsidRDefault="00F90BDC"/>
    <w:p w14:paraId="4B46D13C" w14:textId="77777777" w:rsidR="00F90BDC" w:rsidRDefault="00F90BDC">
      <w:r xmlns:w="http://schemas.openxmlformats.org/wordprocessingml/2006/main">
        <w:t xml:space="preserve">2. Јаков 4:1-3 Од каде доаѓаат војните и борбите меѓу вас? не се оттука, дури и од вашите похоти што војуваат во вашите членови? Сакате, а немате: убивате, сакате да имате, а не можете да добиете; се борите и војувате, но немате, бидејќи не барате. Вие барате, а не добивате, затоа што барате погрешно, за да го потрошите на своите похоти.</w:t>
      </w:r>
    </w:p>
    <w:p w14:paraId="76D5C322" w14:textId="77777777" w:rsidR="00F90BDC" w:rsidRDefault="00F90BDC"/>
    <w:p w14:paraId="01ABF57A" w14:textId="77777777" w:rsidR="00F90BDC" w:rsidRDefault="00F90BDC">
      <w:r xmlns:w="http://schemas.openxmlformats.org/wordprocessingml/2006/main">
        <w:t xml:space="preserve">Лука 20:15 И го избркаа од лозјето и го убија. Што ли ќе им направи господарот на лозјето?</w:t>
      </w:r>
    </w:p>
    <w:p w14:paraId="3CF50231" w14:textId="77777777" w:rsidR="00F90BDC" w:rsidRDefault="00F90BDC"/>
    <w:p w14:paraId="1E61E679" w14:textId="77777777" w:rsidR="00F90BDC" w:rsidRDefault="00F90BDC">
      <w:r xmlns:w="http://schemas.openxmlformats.org/wordprocessingml/2006/main">
        <w:t xml:space="preserve">Господарот на лозјето праша што да им прави на оние што го избркаа слугата и го убија.</w:t>
      </w:r>
    </w:p>
    <w:p w14:paraId="2CD3842E" w14:textId="77777777" w:rsidR="00F90BDC" w:rsidRDefault="00F90BDC"/>
    <w:p w14:paraId="4982927B" w14:textId="77777777" w:rsidR="00F90BDC" w:rsidRDefault="00F90BDC">
      <w:r xmlns:w="http://schemas.openxmlformats.org/wordprocessingml/2006/main">
        <w:t xml:space="preserve">1. Последиците од алчноста: Размислување за Лука 20:15</w:t>
      </w:r>
    </w:p>
    <w:p w14:paraId="313A543F" w14:textId="77777777" w:rsidR="00F90BDC" w:rsidRDefault="00F90BDC"/>
    <w:p w14:paraId="25BECD61" w14:textId="77777777" w:rsidR="00F90BDC" w:rsidRDefault="00F90BDC">
      <w:r xmlns:w="http://schemas.openxmlformats.org/wordprocessingml/2006/main">
        <w:t xml:space="preserve">2. Потребата за правда: Поуки од Лука 20:15</w:t>
      </w:r>
    </w:p>
    <w:p w14:paraId="23D9C992" w14:textId="77777777" w:rsidR="00F90BDC" w:rsidRDefault="00F90BDC"/>
    <w:p w14:paraId="7516BCE1" w14:textId="77777777" w:rsidR="00F90BDC" w:rsidRDefault="00F90BDC">
      <w:r xmlns:w="http://schemas.openxmlformats.org/wordprocessingml/2006/main">
        <w:t xml:space="preserve">1. Проповедник 8:11-12 - Кога казната за кривично дело не е брзо извршена, срцата на луѓето </w:t>
      </w:r>
      <w:r xmlns:w="http://schemas.openxmlformats.org/wordprocessingml/2006/main">
        <w:lastRenderedPageBreak xmlns:w="http://schemas.openxmlformats.org/wordprocessingml/2006/main"/>
      </w:r>
      <w:r xmlns:w="http://schemas.openxmlformats.org/wordprocessingml/2006/main">
        <w:t xml:space="preserve">се полни со шеми да прават погрешно.</w:t>
      </w:r>
    </w:p>
    <w:p w14:paraId="0458F196" w14:textId="77777777" w:rsidR="00F90BDC" w:rsidRDefault="00F90BDC"/>
    <w:p w14:paraId="6338C60E" w14:textId="77777777" w:rsidR="00F90BDC" w:rsidRDefault="00F90BDC">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14:paraId="1412FAA1" w14:textId="77777777" w:rsidR="00F90BDC" w:rsidRDefault="00F90BDC"/>
    <w:p w14:paraId="3725A969" w14:textId="77777777" w:rsidR="00F90BDC" w:rsidRDefault="00F90BDC">
      <w:r xmlns:w="http://schemas.openxmlformats.org/wordprocessingml/2006/main">
        <w:t xml:space="preserve">Лука 20:16 Тој ќе дојде и ќе ги уништи овие сточари, а лозјето ќе им го даде на други. И кога слушнаа, рекоа, не дај Боже.</w:t>
      </w:r>
    </w:p>
    <w:p w14:paraId="3AE10074" w14:textId="77777777" w:rsidR="00F90BDC" w:rsidRDefault="00F90BDC"/>
    <w:p w14:paraId="64DB3DC7" w14:textId="77777777" w:rsidR="00F90BDC" w:rsidRDefault="00F90BDC">
      <w:r xmlns:w="http://schemas.openxmlformats.org/wordprocessingml/2006/main">
        <w:t xml:space="preserve">Луѓето ја слушаа Исусовата парабола за лозјето и беа шокирани од крајот кога сопственикот на лозјето ги уништи сточарите и го даде лозјето на други.</w:t>
      </w:r>
    </w:p>
    <w:p w14:paraId="49DDDAC0" w14:textId="77777777" w:rsidR="00F90BDC" w:rsidRDefault="00F90BDC"/>
    <w:p w14:paraId="5F1DE153" w14:textId="77777777" w:rsidR="00F90BDC" w:rsidRDefault="00F90BDC">
      <w:r xmlns:w="http://schemas.openxmlformats.org/wordprocessingml/2006/main">
        <w:t xml:space="preserve">1. Параболата за лозјето: Наоѓање на Божјата правда на непознати места</w:t>
      </w:r>
    </w:p>
    <w:p w14:paraId="185A045F" w14:textId="77777777" w:rsidR="00F90BDC" w:rsidRDefault="00F90BDC"/>
    <w:p w14:paraId="50667479" w14:textId="77777777" w:rsidR="00F90BDC" w:rsidRDefault="00F90BDC">
      <w:r xmlns:w="http://schemas.openxmlformats.org/wordprocessingml/2006/main">
        <w:t xml:space="preserve">2. Параболата за лозјето: Божјиот суверенитет</w:t>
      </w:r>
    </w:p>
    <w:p w14:paraId="058F1622" w14:textId="77777777" w:rsidR="00F90BDC" w:rsidRDefault="00F90BDC"/>
    <w:p w14:paraId="5D50D776" w14:textId="77777777" w:rsidR="00F90BDC" w:rsidRDefault="00F90BDC">
      <w:r xmlns:w="http://schemas.openxmlformats.org/wordprocessingml/2006/main">
        <w:t xml:space="preserve">1. Матеј 21:33-46 - Парабола за станарите во лозјето</w:t>
      </w:r>
    </w:p>
    <w:p w14:paraId="0166C428" w14:textId="77777777" w:rsidR="00F90BDC" w:rsidRDefault="00F90BDC"/>
    <w:p w14:paraId="5E7FD06D" w14:textId="77777777" w:rsidR="00F90BDC" w:rsidRDefault="00F90BDC">
      <w:r xmlns:w="http://schemas.openxmlformats.org/wordprocessingml/2006/main">
        <w:t xml:space="preserve">2. Исаија 5:1-7 - парабола за лозјето на Господ Саваот</w:t>
      </w:r>
    </w:p>
    <w:p w14:paraId="686BD1A5" w14:textId="77777777" w:rsidR="00F90BDC" w:rsidRDefault="00F90BDC"/>
    <w:p w14:paraId="0B568967" w14:textId="77777777" w:rsidR="00F90BDC" w:rsidRDefault="00F90BDC">
      <w:r xmlns:w="http://schemas.openxmlformats.org/wordprocessingml/2006/main">
        <w:t xml:space="preserve">Лука 20:17 А тој ги виде и рече: „Што е тогаш ова што е напишано: Каменот што градителите го отфрлија, тој стана аголна глава?</w:t>
      </w:r>
    </w:p>
    <w:p w14:paraId="11E1DB75" w14:textId="77777777" w:rsidR="00F90BDC" w:rsidRDefault="00F90BDC"/>
    <w:p w14:paraId="20ACE355" w14:textId="77777777" w:rsidR="00F90BDC" w:rsidRDefault="00F90BDC">
      <w:r xmlns:w="http://schemas.openxmlformats.org/wordprocessingml/2006/main">
        <w:t xml:space="preserve">Исус ги забележал учителите на законот и им поставил прашање за еден стих од Библијата.</w:t>
      </w:r>
    </w:p>
    <w:p w14:paraId="239A06D4" w14:textId="77777777" w:rsidR="00F90BDC" w:rsidRDefault="00F90BDC"/>
    <w:p w14:paraId="6704A969" w14:textId="77777777" w:rsidR="00F90BDC" w:rsidRDefault="00F90BDC">
      <w:r xmlns:w="http://schemas.openxmlformats.org/wordprocessingml/2006/main">
        <w:t xml:space="preserve">1. Како отфрлениот камен стана камен-темелник на црквата</w:t>
      </w:r>
    </w:p>
    <w:p w14:paraId="38E41C67" w14:textId="77777777" w:rsidR="00F90BDC" w:rsidRDefault="00F90BDC"/>
    <w:p w14:paraId="22226D8B" w14:textId="77777777" w:rsidR="00F90BDC" w:rsidRDefault="00F90BDC">
      <w:r xmlns:w="http://schemas.openxmlformats.org/wordprocessingml/2006/main">
        <w:t xml:space="preserve">2. Моќта на Божјото откупување преку Неговото Слово</w:t>
      </w:r>
    </w:p>
    <w:p w14:paraId="1DD123F9" w14:textId="77777777" w:rsidR="00F90BDC" w:rsidRDefault="00F90BDC"/>
    <w:p w14:paraId="7B5DBCF4" w14:textId="77777777" w:rsidR="00F90BDC" w:rsidRDefault="00F90BDC">
      <w:r xmlns:w="http://schemas.openxmlformats.org/wordprocessingml/2006/main">
        <w:t xml:space="preserve">1. Дела 4:11-12 - Ова е каменот што вие градители го оневозможивте, што стана глава на аголот.</w:t>
      </w:r>
    </w:p>
    <w:p w14:paraId="5626D101" w14:textId="77777777" w:rsidR="00F90BDC" w:rsidRDefault="00F90BDC"/>
    <w:p w14:paraId="2A2CF0A7" w14:textId="77777777" w:rsidR="00F90BDC" w:rsidRDefault="00F90BDC">
      <w:r xmlns:w="http://schemas.openxmlformats.org/wordprocessingml/2006/main">
        <w:t xml:space="preserve">12 Ниту има спасение во друго, зашто нема друго име под небото дадено меѓу луѓето, со кое треба да се спасиме.</w:t>
      </w:r>
    </w:p>
    <w:p w14:paraId="1918EF9E" w14:textId="77777777" w:rsidR="00F90BDC" w:rsidRDefault="00F90BDC"/>
    <w:p w14:paraId="6CAD35AC" w14:textId="77777777" w:rsidR="00F90BDC" w:rsidRDefault="00F90BDC">
      <w:r xmlns:w="http://schemas.openxmlformats.org/wordprocessingml/2006/main">
        <w:t xml:space="preserve">2. Исаија 28:16 - Затоа вака вели Господ Бог: Ете, на Сион поставувам за темел камен, испробан камен, скапоцен камен агол, сигурен темел: кој верува нема да брза.</w:t>
      </w:r>
    </w:p>
    <w:p w14:paraId="4BF0E6F1" w14:textId="77777777" w:rsidR="00F90BDC" w:rsidRDefault="00F90BDC"/>
    <w:p w14:paraId="73D89546" w14:textId="77777777" w:rsidR="00F90BDC" w:rsidRDefault="00F90BDC">
      <w:r xmlns:w="http://schemas.openxmlformats.org/wordprocessingml/2006/main">
        <w:t xml:space="preserve">Лука 20:18 Кој ќе падне на тој камен, ќе биде скршен; но врз кого ќе падне, ќе го сомеле во прав.</w:t>
      </w:r>
    </w:p>
    <w:p w14:paraId="56E38395" w14:textId="77777777" w:rsidR="00F90BDC" w:rsidRDefault="00F90BDC"/>
    <w:p w14:paraId="713BCD5B" w14:textId="77777777" w:rsidR="00F90BDC" w:rsidRDefault="00F90BDC">
      <w:r xmlns:w="http://schemas.openxmlformats.org/wordprocessingml/2006/main">
        <w:t xml:space="preserve">Каменот може да донесе уништување или на оние што паѓаат врз него или на оние врз кои паѓа.</w:t>
      </w:r>
    </w:p>
    <w:p w14:paraId="1E422149" w14:textId="77777777" w:rsidR="00F90BDC" w:rsidRDefault="00F90BDC"/>
    <w:p w14:paraId="6A039F7F" w14:textId="77777777" w:rsidR="00F90BDC" w:rsidRDefault="00F90BDC">
      <w:r xmlns:w="http://schemas.openxmlformats.org/wordprocessingml/2006/main">
        <w:t xml:space="preserve">1: Христовата моќ да суди и спаси</w:t>
      </w:r>
    </w:p>
    <w:p w14:paraId="280AAAE6" w14:textId="77777777" w:rsidR="00F90BDC" w:rsidRDefault="00F90BDC"/>
    <w:p w14:paraId="3C4AF247" w14:textId="77777777" w:rsidR="00F90BDC" w:rsidRDefault="00F90BDC">
      <w:r xmlns:w="http://schemas.openxmlformats.org/wordprocessingml/2006/main">
        <w:t xml:space="preserve">2: Опасноста од отфрлање на Христос</w:t>
      </w:r>
    </w:p>
    <w:p w14:paraId="223D5487" w14:textId="77777777" w:rsidR="00F90BDC" w:rsidRDefault="00F90BDC"/>
    <w:p w14:paraId="25E08481" w14:textId="77777777" w:rsidR="00F90BDC" w:rsidRDefault="00F90BDC">
      <w:r xmlns:w="http://schemas.openxmlformats.org/wordprocessingml/2006/main">
        <w:t xml:space="preserve">1: Исаија 8:14-15 - И тој ќе биде светилиште; но за камен на спрепнување и за навреда за двата дома на Израел, за џин и за замка за жителите на Ерусалим.</w:t>
      </w:r>
    </w:p>
    <w:p w14:paraId="31480AF4" w14:textId="77777777" w:rsidR="00F90BDC" w:rsidRDefault="00F90BDC"/>
    <w:p w14:paraId="33D8EE0F" w14:textId="77777777" w:rsidR="00F90BDC" w:rsidRDefault="00F90BDC">
      <w:r xmlns:w="http://schemas.openxmlformats.org/wordprocessingml/2006/main">
        <w:t xml:space="preserve">2: Римјаните 9:30-32 - Што да кажеме тогаш? Дека незнабошците, кои не ја следеа праведноста, ја достигнаа праведноста, дури и праведноста што е од верата. Но Израел, кој го следеше законот на праведноста, не го достигна законот на праведноста. Зошто? Зашто тоа не го бараа со вера, туку со делата на законот.</w:t>
      </w:r>
    </w:p>
    <w:p w14:paraId="243190DD" w14:textId="77777777" w:rsidR="00F90BDC" w:rsidRDefault="00F90BDC"/>
    <w:p w14:paraId="1C8F38D7" w14:textId="77777777" w:rsidR="00F90BDC" w:rsidRDefault="00F90BDC">
      <w:r xmlns:w="http://schemas.openxmlformats.org/wordprocessingml/2006/main">
        <w:t xml:space="preserve">Лука 20:19 И во истиот час првосвештениците и книжниците бараа да положат раце врз Него; и </w:t>
      </w:r>
      <w:r xmlns:w="http://schemas.openxmlformats.org/wordprocessingml/2006/main">
        <w:lastRenderedPageBreak xmlns:w="http://schemas.openxmlformats.org/wordprocessingml/2006/main"/>
      </w:r>
      <w:r xmlns:w="http://schemas.openxmlformats.org/wordprocessingml/2006/main">
        <w:t xml:space="preserve">се плашеа од народот, зашто сфатија дека ја кажа оваа парабола против нив.</w:t>
      </w:r>
    </w:p>
    <w:p w14:paraId="3D845FAE" w14:textId="77777777" w:rsidR="00F90BDC" w:rsidRDefault="00F90BDC"/>
    <w:p w14:paraId="1A576C4E" w14:textId="77777777" w:rsidR="00F90BDC" w:rsidRDefault="00F90BDC">
      <w:r xmlns:w="http://schemas.openxmlformats.org/wordprocessingml/2006/main">
        <w:t xml:space="preserve">Главните свештеници и книжниците се обидоа да го уапсат Исус бидејќи сфатија дека тој зборувал парабола против нив.</w:t>
      </w:r>
    </w:p>
    <w:p w14:paraId="26E2BADD" w14:textId="77777777" w:rsidR="00F90BDC" w:rsidRDefault="00F90BDC"/>
    <w:p w14:paraId="6327718C" w14:textId="77777777" w:rsidR="00F90BDC" w:rsidRDefault="00F90BDC">
      <w:r xmlns:w="http://schemas.openxmlformats.org/wordprocessingml/2006/main">
        <w:t xml:space="preserve">1: Мораме да внимаваме да бидеме свесни за нашите постапки и нивните последици.</w:t>
      </w:r>
    </w:p>
    <w:p w14:paraId="7B3BE9B6" w14:textId="77777777" w:rsidR="00F90BDC" w:rsidRDefault="00F90BDC"/>
    <w:p w14:paraId="4481F3DD" w14:textId="77777777" w:rsidR="00F90BDC" w:rsidRDefault="00F90BDC">
      <w:r xmlns:w="http://schemas.openxmlformats.org/wordprocessingml/2006/main">
        <w:t xml:space="preserve">2: Мораме да останеме понизни и да не се навредуваме кога другите не предизвикуваат.</w:t>
      </w:r>
    </w:p>
    <w:p w14:paraId="48752BCB" w14:textId="77777777" w:rsidR="00F90BDC" w:rsidRDefault="00F90BDC"/>
    <w:p w14:paraId="521DE1AA" w14:textId="77777777" w:rsidR="00F90BDC" w:rsidRDefault="00F90BDC">
      <w:r xmlns:w="http://schemas.openxmlformats.org/wordprocessingml/2006/main">
        <w:t xml:space="preserve">1: Изреки 16:18-19 „Гордоста оди пред уништувањето, а гордиот дух пред падот. Подобро е да се биде понизен со сиромашните отколку да се дели пленот со горделивите“.</w:t>
      </w:r>
    </w:p>
    <w:p w14:paraId="5F670535" w14:textId="77777777" w:rsidR="00F90BDC" w:rsidRDefault="00F90BDC"/>
    <w:p w14:paraId="0E3FA2EA" w14:textId="77777777" w:rsidR="00F90BDC" w:rsidRDefault="00F90BDC">
      <w:r xmlns:w="http://schemas.openxmlformats.org/wordprocessingml/2006/main">
        <w:t xml:space="preserve">2: Филипјаните 2:3-4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14:paraId="3A59AA9F" w14:textId="77777777" w:rsidR="00F90BDC" w:rsidRDefault="00F90BDC"/>
    <w:p w14:paraId="1CF377C5" w14:textId="77777777" w:rsidR="00F90BDC" w:rsidRDefault="00F90BDC">
      <w:r xmlns:w="http://schemas.openxmlformats.org/wordprocessingml/2006/main">
        <w:t xml:space="preserve">Лука 20:20 И тие го набљудуваа и испратија разузнавачи, кои требаше да се преправаат дека се праведни, за да ги фатат неговите зборови и да го предадат на власта и власта на управителот.</w:t>
      </w:r>
    </w:p>
    <w:p w14:paraId="43468A85" w14:textId="77777777" w:rsidR="00F90BDC" w:rsidRDefault="00F90BDC"/>
    <w:p w14:paraId="043CF4E0" w14:textId="77777777" w:rsidR="00F90BDC" w:rsidRDefault="00F90BDC">
      <w:r xmlns:w="http://schemas.openxmlformats.org/wordprocessingml/2006/main">
        <w:t xml:space="preserve">Верските водачи правеле заговор против Исус испраќајќи шпиони да се обидат да најдат начин да го обвинат и да го уапсат римскиот гувернер.</w:t>
      </w:r>
    </w:p>
    <w:p w14:paraId="318ADFB6" w14:textId="77777777" w:rsidR="00F90BDC" w:rsidRDefault="00F90BDC"/>
    <w:p w14:paraId="37B514A5" w14:textId="77777777" w:rsidR="00F90BDC" w:rsidRDefault="00F90BDC">
      <w:r xmlns:w="http://schemas.openxmlformats.org/wordprocessingml/2006/main">
        <w:t xml:space="preserve">1. Опасноста од измама: Испитување на обидот на верските водачи да го заробат Исус</w:t>
      </w:r>
    </w:p>
    <w:p w14:paraId="38E5DB61" w14:textId="77777777" w:rsidR="00F90BDC" w:rsidRDefault="00F90BDC"/>
    <w:p w14:paraId="651DDF1E" w14:textId="77777777" w:rsidR="00F90BDC" w:rsidRDefault="00F90BDC">
      <w:r xmlns:w="http://schemas.openxmlformats.org/wordprocessingml/2006/main">
        <w:t xml:space="preserve">2. Моќта на вистината: Како Исус се соочил со измамата со верност</w:t>
      </w:r>
    </w:p>
    <w:p w14:paraId="46057BA8" w14:textId="77777777" w:rsidR="00F90BDC" w:rsidRDefault="00F90BDC"/>
    <w:p w14:paraId="5B65BC3D" w14:textId="77777777" w:rsidR="00F90BDC" w:rsidRDefault="00F90BDC">
      <w:r xmlns:w="http://schemas.openxmlformats.org/wordprocessingml/2006/main">
        <w:t xml:space="preserve">1. Матеј 22:15-22 - Исус им се спротивставува на фарисеите со парабола</w:t>
      </w:r>
    </w:p>
    <w:p w14:paraId="68F352B0" w14:textId="77777777" w:rsidR="00F90BDC" w:rsidRDefault="00F90BDC"/>
    <w:p w14:paraId="59B824AB" w14:textId="77777777" w:rsidR="00F90BDC" w:rsidRDefault="00F90BDC">
      <w:r xmlns:w="http://schemas.openxmlformats.org/wordprocessingml/2006/main">
        <w:t xml:space="preserve">2. Псалм 34:13 - „Чувај го својот јазик од зло и усните твои да не зборуваат измама“.</w:t>
      </w:r>
    </w:p>
    <w:p w14:paraId="0863A232" w14:textId="77777777" w:rsidR="00F90BDC" w:rsidRDefault="00F90BDC"/>
    <w:p w14:paraId="7152051E" w14:textId="77777777" w:rsidR="00F90BDC" w:rsidRDefault="00F90BDC">
      <w:r xmlns:w="http://schemas.openxmlformats.org/wordprocessingml/2006/main">
        <w:t xml:space="preserve">Лука 20:21 А тие Го прашаа, велејќи: „Учителе, знаеме дека правилно зборуваш и учиш, не прифаќаш никого, туку вистински го учиш Божјиот пат.</w:t>
      </w:r>
    </w:p>
    <w:p w14:paraId="729B4F80" w14:textId="77777777" w:rsidR="00F90BDC" w:rsidRDefault="00F90BDC"/>
    <w:p w14:paraId="4B45C83A" w14:textId="77777777" w:rsidR="00F90BDC" w:rsidRDefault="00F90BDC">
      <w:r xmlns:w="http://schemas.openxmlformats.org/wordprocessingml/2006/main">
        <w:t xml:space="preserve">Исус поучувал вистинито без пристрасност или стр за која било личност.</w:t>
      </w:r>
    </w:p>
    <w:p w14:paraId="4F1F341C" w14:textId="77777777" w:rsidR="00F90BDC" w:rsidRDefault="00F90BDC"/>
    <w:p w14:paraId="7B1EE43E" w14:textId="77777777" w:rsidR="00F90BDC" w:rsidRDefault="00F90BDC">
      <w:r xmlns:w="http://schemas.openxmlformats.org/wordprocessingml/2006/main">
        <w:t xml:space="preserve">1. Мора да го практикуваме она што го проповедаме и да бидеме доследни во нашите зборови и постапки.</w:t>
      </w:r>
    </w:p>
    <w:p w14:paraId="6B272910" w14:textId="77777777" w:rsidR="00F90BDC" w:rsidRDefault="00F90BDC"/>
    <w:p w14:paraId="585F4578" w14:textId="77777777" w:rsidR="00F90BDC" w:rsidRDefault="00F90BDC">
      <w:r xmlns:w="http://schemas.openxmlformats.org/wordprocessingml/2006/main">
        <w:t xml:space="preserve">2. Исус ни покажа како да живееме чесно и чесно.</w:t>
      </w:r>
    </w:p>
    <w:p w14:paraId="59F8F3C5" w14:textId="77777777" w:rsidR="00F90BDC" w:rsidRDefault="00F90BDC"/>
    <w:p w14:paraId="3EACAAFA" w14:textId="77777777" w:rsidR="00F90BDC" w:rsidRDefault="00F90BDC">
      <w:r xmlns:w="http://schemas.openxmlformats.org/wordprocessingml/2006/main">
        <w:t xml:space="preserve">1. Изреки 12:17 - Кој ја зборува вистината покажува праведност, а лажниот сведок измама.</w:t>
      </w:r>
    </w:p>
    <w:p w14:paraId="01280D92" w14:textId="77777777" w:rsidR="00F90BDC" w:rsidRDefault="00F90BDC"/>
    <w:p w14:paraId="789D37DB" w14:textId="77777777" w:rsidR="00F90BDC" w:rsidRDefault="00F90BDC">
      <w:r xmlns:w="http://schemas.openxmlformats.org/wordprocessingml/2006/main">
        <w:t xml:space="preserve">2. Матеј 22:37-40 - Исус му рече: Сакај го Господа, твојот Бог, со сето свое срце, со сета своја душа и со сиот свој ум. Ова е првата и голема заповед. А втората е слична на тоа: Сакај го својот ближен како себеси. На овие две заповеди висат целиот закон и пророците.</w:t>
      </w:r>
    </w:p>
    <w:p w14:paraId="4274D800" w14:textId="77777777" w:rsidR="00F90BDC" w:rsidRDefault="00F90BDC"/>
    <w:p w14:paraId="178F5EBB" w14:textId="77777777" w:rsidR="00F90BDC" w:rsidRDefault="00F90BDC">
      <w:r xmlns:w="http://schemas.openxmlformats.org/wordprocessingml/2006/main">
        <w:t xml:space="preserve">Лука 20:22 Дали ни е дозволено да му даваме данок на цезарот или не?</w:t>
      </w:r>
    </w:p>
    <w:p w14:paraId="7231E088" w14:textId="77777777" w:rsidR="00F90BDC" w:rsidRDefault="00F90BDC"/>
    <w:p w14:paraId="7E7FAEDF" w14:textId="77777777" w:rsidR="00F90BDC" w:rsidRDefault="00F90BDC">
      <w:r xmlns:w="http://schemas.openxmlformats.org/wordprocessingml/2006/main">
        <w:t xml:space="preserve">Премин Религиозните водачи го прашале Исус дали е дозволено да му оддаваат данок на цезарот.</w:t>
      </w:r>
    </w:p>
    <w:p w14:paraId="0364AFC1" w14:textId="77777777" w:rsidR="00F90BDC" w:rsidRDefault="00F90BDC"/>
    <w:p w14:paraId="48B733A3" w14:textId="77777777" w:rsidR="00F90BDC" w:rsidRDefault="00F90BDC">
      <w:r xmlns:w="http://schemas.openxmlformats.org/wordprocessingml/2006/main">
        <w:t xml:space="preserve">1. Исусовите учења за почитување на владините закони</w:t>
      </w:r>
    </w:p>
    <w:p w14:paraId="3744DAB8" w14:textId="77777777" w:rsidR="00F90BDC" w:rsidRDefault="00F90BDC"/>
    <w:p w14:paraId="67878AE6" w14:textId="77777777" w:rsidR="00F90BDC" w:rsidRDefault="00F90BDC">
      <w:r xmlns:w="http://schemas.openxmlformats.org/wordprocessingml/2006/main">
        <w:t xml:space="preserve">2. Моќта на Исусовите зборови во тешки ситуации</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13:1-7 - Секоја душа нека им биде подложна на повисоките сили. Зашто нема сила освен од Бога;</w:t>
      </w:r>
    </w:p>
    <w:p w14:paraId="6756577C" w14:textId="77777777" w:rsidR="00F90BDC" w:rsidRDefault="00F90BDC"/>
    <w:p w14:paraId="76672B27" w14:textId="77777777" w:rsidR="00F90BDC" w:rsidRDefault="00F90BDC">
      <w:r xmlns:w="http://schemas.openxmlformats.org/wordprocessingml/2006/main">
        <w:t xml:space="preserve">2. Матеј 22:15-22 - Затоа, дајте му го на цезарот она што е цезар; и на Бога она што е Божјо.</w:t>
      </w:r>
    </w:p>
    <w:p w14:paraId="6EEF61B7" w14:textId="77777777" w:rsidR="00F90BDC" w:rsidRDefault="00F90BDC"/>
    <w:p w14:paraId="70848EB5" w14:textId="77777777" w:rsidR="00F90BDC" w:rsidRDefault="00F90BDC">
      <w:r xmlns:w="http://schemas.openxmlformats.org/wordprocessingml/2006/main">
        <w:t xml:space="preserve">Лука 20:23 Но тој ја согледа нивната лукавство и им рече: „Зошто ме искушувате?</w:t>
      </w:r>
    </w:p>
    <w:p w14:paraId="28639EE1" w14:textId="77777777" w:rsidR="00F90BDC" w:rsidRDefault="00F90BDC"/>
    <w:p w14:paraId="10D2F196" w14:textId="77777777" w:rsidR="00F90BDC" w:rsidRDefault="00F90BDC">
      <w:r xmlns:w="http://schemas.openxmlformats.org/wordprocessingml/2006/main">
        <w:t xml:space="preserve">Пасусот покажува дека Исус бил свесен за лукавите намери на верските власти и ги повикал да престанат да се обидуваат да го измамат.</w:t>
      </w:r>
    </w:p>
    <w:p w14:paraId="078AC4CA" w14:textId="77777777" w:rsidR="00F90BDC" w:rsidRDefault="00F90BDC"/>
    <w:p w14:paraId="71AC1CD2" w14:textId="77777777" w:rsidR="00F90BDC" w:rsidRDefault="00F90BDC">
      <w:r xmlns:w="http://schemas.openxmlformats.org/wordprocessingml/2006/main">
        <w:t xml:space="preserve">1. „Бог ги гледа нашите лукави намери“: Поука за тоа како Исус ги видел лукавите намери на верските власти и ги предизвикал да престанат да се обидуваат да го измамат.</w:t>
      </w:r>
    </w:p>
    <w:p w14:paraId="72DAA144" w14:textId="77777777" w:rsidR="00F90BDC" w:rsidRDefault="00F90BDC"/>
    <w:p w14:paraId="4869AD02" w14:textId="77777777" w:rsidR="00F90BDC" w:rsidRDefault="00F90BDC">
      <w:r xmlns:w="http://schemas.openxmlformats.org/wordprocessingml/2006/main">
        <w:t xml:space="preserve">2. „Бог ги познава нашите срца“: А за тоа како Бог ги знае сите наши мисли и намери, и како ова знаење треба да нè доведе до покајание.</w:t>
      </w:r>
    </w:p>
    <w:p w14:paraId="191EF095" w14:textId="77777777" w:rsidR="00F90BDC" w:rsidRDefault="00F90BDC"/>
    <w:p w14:paraId="53004936" w14:textId="77777777" w:rsidR="00F90BDC" w:rsidRDefault="00F90BDC">
      <w:r xmlns:w="http://schemas.openxmlformats.org/wordprocessingml/2006/main">
        <w:t xml:space="preserve">1. Матеј 22:15-22: Параболата за свадбената гозба, која покажува како Исус бил свесен за лукавите намери на верските власти и како ги предизвикувал.</w:t>
      </w:r>
    </w:p>
    <w:p w14:paraId="4D058897" w14:textId="77777777" w:rsidR="00F90BDC" w:rsidRDefault="00F90BDC"/>
    <w:p w14:paraId="6855D8E0" w14:textId="77777777" w:rsidR="00F90BDC" w:rsidRDefault="00F90BDC">
      <w:r xmlns:w="http://schemas.openxmlformats.org/wordprocessingml/2006/main">
        <w:t xml:space="preserve">2. Римјаните 2:17-24: Павловото учење за Божјето знаење за нашите мисли и како тоа треба да нè доведе до покајание.</w:t>
      </w:r>
    </w:p>
    <w:p w14:paraId="406E0947" w14:textId="77777777" w:rsidR="00F90BDC" w:rsidRDefault="00F90BDC"/>
    <w:p w14:paraId="5866C4F4" w14:textId="77777777" w:rsidR="00F90BDC" w:rsidRDefault="00F90BDC">
      <w:r xmlns:w="http://schemas.openxmlformats.org/wordprocessingml/2006/main">
        <w:t xml:space="preserve">Лука 20:24 Покажи ми еден денар. Чиј лик и натпис го има? Тие одговорија и рекоа: Цезар.</w:t>
      </w:r>
    </w:p>
    <w:p w14:paraId="799EAE83" w14:textId="77777777" w:rsidR="00F90BDC" w:rsidRDefault="00F90BDC"/>
    <w:p w14:paraId="5799CAAE" w14:textId="77777777" w:rsidR="00F90BDC" w:rsidRDefault="00F90BDC">
      <w:r xmlns:w="http://schemas.openxmlformats.org/wordprocessingml/2006/main">
        <w:t xml:space="preserve">Луѓето беа прашани чиј лик и натпис се на еден денар и тие одговорија дека тоа е на Цезар.</w:t>
      </w:r>
    </w:p>
    <w:p w14:paraId="42014F0D" w14:textId="77777777" w:rsidR="00F90BDC" w:rsidRDefault="00F90BDC"/>
    <w:p w14:paraId="47427765" w14:textId="77777777" w:rsidR="00F90BDC" w:rsidRDefault="00F90BDC">
      <w:r xmlns:w="http://schemas.openxmlformats.org/wordprocessingml/2006/main">
        <w:t xml:space="preserve">1. „Дајте му го на цезарот она што е на цезарот“</w:t>
      </w:r>
    </w:p>
    <w:p w14:paraId="5BEB3714" w14:textId="77777777" w:rsidR="00F90BDC" w:rsidRDefault="00F90BDC"/>
    <w:p w14:paraId="69ACEEDA" w14:textId="77777777" w:rsidR="00F90BDC" w:rsidRDefault="00F90BDC">
      <w:r xmlns:w="http://schemas.openxmlformats.org/wordprocessingml/2006/main">
        <w:t xml:space="preserve">2. „Моќта и овластувањата на владините органи“</w:t>
      </w:r>
    </w:p>
    <w:p w14:paraId="2A541350" w14:textId="77777777" w:rsidR="00F90BDC" w:rsidRDefault="00F90BDC"/>
    <w:p w14:paraId="7675B009" w14:textId="77777777" w:rsidR="00F90BDC" w:rsidRDefault="00F90BDC">
      <w:r xmlns:w="http://schemas.openxmlformats.org/wordprocessingml/2006/main">
        <w:t xml:space="preserve">1. Матеј 22:21 - „Затоа, додајте му го на цезарот она што е цезар; и на Бога она што е Божјо“.</w:t>
      </w:r>
    </w:p>
    <w:p w14:paraId="1BEF5085" w14:textId="77777777" w:rsidR="00F90BDC" w:rsidRDefault="00F90BDC"/>
    <w:p w14:paraId="46F0AC8C" w14:textId="77777777" w:rsidR="00F90BDC" w:rsidRDefault="00F90BDC">
      <w:r xmlns:w="http://schemas.openxmlformats.org/wordprocessingml/2006/main">
        <w:t xml:space="preserve">2. Римјаните 13:1 - „Секоја душа нека им се потчинува на повисоките сили. Зашто нема сила освен од Бога;</w:t>
      </w:r>
    </w:p>
    <w:p w14:paraId="1A185379" w14:textId="77777777" w:rsidR="00F90BDC" w:rsidRDefault="00F90BDC"/>
    <w:p w14:paraId="32470FEA" w14:textId="77777777" w:rsidR="00F90BDC" w:rsidRDefault="00F90BDC">
      <w:r xmlns:w="http://schemas.openxmlformats.org/wordprocessingml/2006/main">
        <w:t xml:space="preserve">Лука 20:25 А тој им рече: „Дајте му на цезарот она што е цезар, а на Бога она што е Божјо.</w:t>
      </w:r>
    </w:p>
    <w:p w14:paraId="6B3A5E5E" w14:textId="77777777" w:rsidR="00F90BDC" w:rsidRDefault="00F90BDC"/>
    <w:p w14:paraId="39433E99" w14:textId="77777777" w:rsidR="00F90BDC" w:rsidRDefault="00F90BDC">
      <w:r xmlns:w="http://schemas.openxmlformats.org/wordprocessingml/2006/main">
        <w:t xml:space="preserve">Дајте му го на Бог она што е Божјо: важноста да ги препознаеме нашите духовни должности.</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Бидете посветени на Господ: Живејте живот посветен на Неговата волја.</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Враќање на Бога: Разбирање на нашата одговорност како верници.</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Римјаните 12:1-2 - Затоа, браќа и сестри, ве повикувам, со оглед на Божјата милост, да ги принесете своите тела како жива жртва, света и богоугодна -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 неговата добра, угодна и совршена волја.</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Матеј 22:37-40 - Исус одговорил: „Сакај го Господа, својот Бог, со сето свое срце и со сета своја душа и со сиот свој ум. Ова е првата и најголема заповед. А второто е слично: ‚Сакај го ближниот свој како себеси‘. Целиот Закон и Пророците висат на овие две заповеди“.</w:t>
      </w:r>
    </w:p>
    <w:p w14:paraId="68D8B63A" w14:textId="77777777" w:rsidR="00F90BDC" w:rsidRDefault="00F90BDC"/>
    <w:p w14:paraId="5CD3B45F" w14:textId="77777777" w:rsidR="00F90BDC" w:rsidRDefault="00F90BDC">
      <w:r xmlns:w="http://schemas.openxmlformats.org/wordprocessingml/2006/main">
        <w:t xml:space="preserve">Лука 20:26 И тие не можеа да ги прифатат неговите зборови пред народот, и се чудеа на неговиот одговор и молчеа.</w:t>
      </w:r>
    </w:p>
    <w:p w14:paraId="40BB9088" w14:textId="77777777" w:rsidR="00F90BDC" w:rsidRDefault="00F90BDC"/>
    <w:p w14:paraId="76A47A15" w14:textId="77777777" w:rsidR="00F90BDC" w:rsidRDefault="00F90BDC">
      <w:r xmlns:w="http://schemas.openxmlformats.org/wordprocessingml/2006/main">
        <w:t xml:space="preserve">Луѓето биле зачудени од одговорот на Исус и не можеле да се расправаат против него.</w:t>
      </w:r>
    </w:p>
    <w:p w14:paraId="1EEC7F2D" w14:textId="77777777" w:rsidR="00F90BDC" w:rsidRDefault="00F90BDC"/>
    <w:p w14:paraId="71D7AB73" w14:textId="77777777" w:rsidR="00F90BDC" w:rsidRDefault="00F90BDC">
      <w:r xmlns:w="http://schemas.openxmlformats.org/wordprocessingml/2006/main">
        <w:t xml:space="preserve">1: Не заборавајте да верувате и да се потпрете на Бога во сите работи, бидејќи Тој е нашиот извор на мудрост и сила.</w:t>
      </w:r>
    </w:p>
    <w:p w14:paraId="79D94D44" w14:textId="77777777" w:rsidR="00F90BDC" w:rsidRDefault="00F90BDC"/>
    <w:p w14:paraId="20761886" w14:textId="77777777" w:rsidR="00F90BDC" w:rsidRDefault="00F90BDC">
      <w:r xmlns:w="http://schemas.openxmlformats.org/wordprocessingml/2006/main">
        <w:t xml:space="preserve">2: Треба да бидеме подготвени да одговориме на тешки прашања со благодат и мудрост од Господа.</w:t>
      </w:r>
    </w:p>
    <w:p w14:paraId="6D979907" w14:textId="77777777" w:rsidR="00F90BDC" w:rsidRDefault="00F90BDC"/>
    <w:p w14:paraId="6BD6A544" w14:textId="77777777" w:rsidR="00F90BDC" w:rsidRDefault="00F90BDC">
      <w:r xmlns:w="http://schemas.openxmlformats.org/wordprocessingml/2006/main">
        <w:t xml:space="preserve">1: Јаков 1:5 - „Ако на некој од вас му недостига мудрост, нека побара од Бога, Кој им дава на сите обилно и не прекорува, и ќе му се даде“.</w:t>
      </w:r>
    </w:p>
    <w:p w14:paraId="248F0822" w14:textId="77777777" w:rsidR="00F90BDC" w:rsidRDefault="00F90BDC"/>
    <w:p w14:paraId="1E37BF85" w14:textId="77777777" w:rsidR="00F90BDC" w:rsidRDefault="00F90BDC">
      <w:r xmlns:w="http://schemas.openxmlformats.org/wordprocessingml/2006/main">
        <w:t xml:space="preserve">2: Изреки 2:6-7 - „Зашто Господ дава мудрост: од неговата уста излегува знаење и разум. Тој собира здрава мудрост за праведниците;</w:t>
      </w:r>
    </w:p>
    <w:p w14:paraId="5BBB0983" w14:textId="77777777" w:rsidR="00F90BDC" w:rsidRDefault="00F90BDC"/>
    <w:p w14:paraId="3168C946" w14:textId="77777777" w:rsidR="00F90BDC" w:rsidRDefault="00F90BDC">
      <w:r xmlns:w="http://schemas.openxmlformats.org/wordprocessingml/2006/main">
        <w:t xml:space="preserve">Лука 20:27 Тогаш дојдоа кај него некои садукеи, кои негираат дека има воскресение; и го прашаа:</w:t>
      </w:r>
    </w:p>
    <w:p w14:paraId="1BFE3E60" w14:textId="77777777" w:rsidR="00F90BDC" w:rsidRDefault="00F90BDC"/>
    <w:p w14:paraId="03ABA858" w14:textId="77777777" w:rsidR="00F90BDC" w:rsidRDefault="00F90BDC">
      <w:r xmlns:w="http://schemas.openxmlformats.org/wordprocessingml/2006/main">
        <w:t xml:space="preserve">Садукеите го испрашувале Исус за можноста за воскресение.</w:t>
      </w:r>
    </w:p>
    <w:p w14:paraId="6B65E5AC" w14:textId="77777777" w:rsidR="00F90BDC" w:rsidRDefault="00F90BDC"/>
    <w:p w14:paraId="3F28F00B" w14:textId="77777777" w:rsidR="00F90BDC" w:rsidRDefault="00F90BDC">
      <w:r xmlns:w="http://schemas.openxmlformats.org/wordprocessingml/2006/main">
        <w:t xml:space="preserve">1. Мораме да веруваме во моќта на воскресението и никогаш да не ја губиме вербата.</w:t>
      </w:r>
    </w:p>
    <w:p w14:paraId="208DB9E1" w14:textId="77777777" w:rsidR="00F90BDC" w:rsidRDefault="00F90BDC"/>
    <w:p w14:paraId="7820A515" w14:textId="77777777" w:rsidR="00F90BDC" w:rsidRDefault="00F90BDC">
      <w:r xmlns:w="http://schemas.openxmlformats.org/wordprocessingml/2006/main">
        <w:t xml:space="preserve">2. Мора да имаме вера во Божјите ветувања, особено во воскресението.</w:t>
      </w:r>
    </w:p>
    <w:p w14:paraId="176A0740" w14:textId="77777777" w:rsidR="00F90BDC" w:rsidRDefault="00F90BDC"/>
    <w:p w14:paraId="59A4D606" w14:textId="77777777" w:rsidR="00F90BDC" w:rsidRDefault="00F90BDC">
      <w:r xmlns:w="http://schemas.openxmlformats.org/wordprocessingml/2006/main">
        <w:t xml:space="preserve">1. 1. Коринтјаните 15:12-26 - Павловото учење за воскресението на мртвите.</w:t>
      </w:r>
    </w:p>
    <w:p w14:paraId="23B391BA" w14:textId="77777777" w:rsidR="00F90BDC" w:rsidRDefault="00F90BDC"/>
    <w:p w14:paraId="3AEA557A" w14:textId="77777777" w:rsidR="00F90BDC" w:rsidRDefault="00F90BDC">
      <w:r xmlns:w="http://schemas.openxmlformats.org/wordprocessingml/2006/main">
        <w:t xml:space="preserve">2. Исаија 26:19 - Божјето ветување за воскресение за неговиот народ.</w:t>
      </w:r>
    </w:p>
    <w:p w14:paraId="4ADDF90B" w14:textId="77777777" w:rsidR="00F90BDC" w:rsidRDefault="00F90BDC"/>
    <w:p w14:paraId="40A7FF07" w14:textId="77777777" w:rsidR="00F90BDC" w:rsidRDefault="00F90BDC">
      <w:r xmlns:w="http://schemas.openxmlformats.org/wordprocessingml/2006/main">
        <w:t xml:space="preserve">Лука 20:28 велејќи: „Учителе, Мојсеј ни напиша: „Ако некому брат му умре, имајќи жена, а тој умре без деца, брат му да ја земе неговата жена и да му подигне потомство на својот брат.</w:t>
      </w:r>
    </w:p>
    <w:p w14:paraId="07EF75D4" w14:textId="77777777" w:rsidR="00F90BDC" w:rsidRDefault="00F90BDC"/>
    <w:p w14:paraId="08880808" w14:textId="77777777" w:rsidR="00F90BDC" w:rsidRDefault="00F90BDC">
      <w:r xmlns:w="http://schemas.openxmlformats.org/wordprocessingml/2006/main">
        <w:t xml:space="preserve">Пасусот зборува за барањето напишано од Мојсеј дека ако маж умре без деца, неговиот брат треба да ја земе неговата сопруга за да одгледа деца во името на неговиот брат.</w:t>
      </w:r>
    </w:p>
    <w:p w14:paraId="65A8CF5B" w14:textId="77777777" w:rsidR="00F90BDC" w:rsidRDefault="00F90BDC"/>
    <w:p w14:paraId="1827B598" w14:textId="77777777" w:rsidR="00F90BDC" w:rsidRDefault="00F90BDC">
      <w:r xmlns:w="http://schemas.openxmlformats.org/wordprocessingml/2006/main">
        <w:t xml:space="preserve">1. Важноста на семејството: зошто треба да се грижиме за нашите најблиски</w:t>
      </w:r>
    </w:p>
    <w:p w14:paraId="466E5266" w14:textId="77777777" w:rsidR="00F90BDC" w:rsidRDefault="00F90BDC"/>
    <w:p w14:paraId="115BE627" w14:textId="77777777" w:rsidR="00F90BDC" w:rsidRDefault="00F90BDC">
      <w:r xmlns:w="http://schemas.openxmlformats.org/wordprocessingml/2006/main">
        <w:t xml:space="preserve">2. Вредноста на наследството: Оставање позитивно влијание врз идните генерации</w:t>
      </w:r>
    </w:p>
    <w:p w14:paraId="0D992A82" w14:textId="77777777" w:rsidR="00F90BDC" w:rsidRDefault="00F90BDC"/>
    <w:p w14:paraId="48006384" w14:textId="77777777" w:rsidR="00F90BDC" w:rsidRDefault="00F90BDC">
      <w:r xmlns:w="http://schemas.openxmlformats.org/wordprocessingml/2006/main">
        <w:t xml:space="preserve">1. Битие 2:24, „Затоа мажот ќе ги остави татка си и мајка си и ќе се придружи на својата жена, и тие ќе станат едно тело“.</w:t>
      </w:r>
    </w:p>
    <w:p w14:paraId="51F691D3" w14:textId="77777777" w:rsidR="00F90BDC" w:rsidRDefault="00F90BDC"/>
    <w:p w14:paraId="7B452171" w14:textId="77777777" w:rsidR="00F90BDC" w:rsidRDefault="00F90BDC">
      <w:r xmlns:w="http://schemas.openxmlformats.org/wordprocessingml/2006/main">
        <w:t xml:space="preserve">2. 1 Јован 3:17, „Но, кој има световни добра и го гледа својот брат во неволја и го затвора срцето против него, како љубовта Божја останува во него?</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20:29 Имаше седум браќа, а првиот се ожени и умре без деца.</w:t>
      </w:r>
    </w:p>
    <w:p w14:paraId="60927C1C" w14:textId="77777777" w:rsidR="00F90BDC" w:rsidRDefault="00F90BDC"/>
    <w:p w14:paraId="6EB02EA3" w14:textId="77777777" w:rsidR="00F90BDC" w:rsidRDefault="00F90BDC">
      <w:r xmlns:w="http://schemas.openxmlformats.org/wordprocessingml/2006/main">
        <w:t xml:space="preserve">Пасусот ја раскажува приказната за седум браќа, во кои првиот брат се оженил и умрел без деца.</w:t>
      </w:r>
    </w:p>
    <w:p w14:paraId="77FA15B4" w14:textId="77777777" w:rsidR="00F90BDC" w:rsidRDefault="00F90BDC"/>
    <w:p w14:paraId="501F8935" w14:textId="77777777" w:rsidR="00F90BDC" w:rsidRDefault="00F90BDC">
      <w:r xmlns:w="http://schemas.openxmlformats.org/wordprocessingml/2006/main">
        <w:t xml:space="preserve">1. Важноста на негувањето на саканите во животот; 2. Лекција за кревкоста на животот.</w:t>
      </w:r>
    </w:p>
    <w:p w14:paraId="64DFA8F8" w14:textId="77777777" w:rsidR="00F90BDC" w:rsidRDefault="00F90BDC"/>
    <w:p w14:paraId="73620F74" w14:textId="77777777" w:rsidR="00F90BDC" w:rsidRDefault="00F90BDC">
      <w:r xmlns:w="http://schemas.openxmlformats.org/wordprocessingml/2006/main">
        <w:t xml:space="preserve">1. Проповедник 3:2 - „Време за раѓање и време за умирање“; 2. 1. Петрово 1:24-25 - „Зашто секое тело е како трева, и сета човечка слава како цвет од трева. Тревата се суши и нејзиниот цвет паѓа“.</w:t>
      </w:r>
    </w:p>
    <w:p w14:paraId="13F7BB6C" w14:textId="77777777" w:rsidR="00F90BDC" w:rsidRDefault="00F90BDC"/>
    <w:p w14:paraId="21DDCF77" w14:textId="77777777" w:rsidR="00F90BDC" w:rsidRDefault="00F90BDC">
      <w:r xmlns:w="http://schemas.openxmlformats.org/wordprocessingml/2006/main">
        <w:t xml:space="preserve">Лука 20:30 А вториот ја зеде за жена, и тој умре без деца.</w:t>
      </w:r>
    </w:p>
    <w:p w14:paraId="556CC8AB" w14:textId="77777777" w:rsidR="00F90BDC" w:rsidRDefault="00F90BDC"/>
    <w:p w14:paraId="495B2A0D" w14:textId="77777777" w:rsidR="00F90BDC" w:rsidRDefault="00F90BDC">
      <w:r xmlns:w="http://schemas.openxmlformats.org/wordprocessingml/2006/main">
        <w:t xml:space="preserve">Овој пасус раскажува за двајца мажи кои се омажиле за иста жена. Првиот човек починал без да има деца, додека вториот не.</w:t>
      </w:r>
    </w:p>
    <w:p w14:paraId="49691E12" w14:textId="77777777" w:rsidR="00F90BDC" w:rsidRDefault="00F90BDC"/>
    <w:p w14:paraId="60B38136" w14:textId="77777777" w:rsidR="00F90BDC" w:rsidRDefault="00F90BDC">
      <w:r xmlns:w="http://schemas.openxmlformats.org/wordprocessingml/2006/main">
        <w:t xml:space="preserve">1: Божјиот план е секогаш најдобар - Римјаните 8:28</w:t>
      </w:r>
    </w:p>
    <w:p w14:paraId="6170EB4D" w14:textId="77777777" w:rsidR="00F90BDC" w:rsidRDefault="00F90BDC"/>
    <w:p w14:paraId="43FFDE63" w14:textId="77777777" w:rsidR="00F90BDC" w:rsidRDefault="00F90BDC">
      <w:r xmlns:w="http://schemas.openxmlformats.org/wordprocessingml/2006/main">
        <w:t xml:space="preserve">2: Важноста на верата - Евреите 11:6</w:t>
      </w:r>
    </w:p>
    <w:p w14:paraId="4A0347A4" w14:textId="77777777" w:rsidR="00F90BDC" w:rsidRDefault="00F90BDC"/>
    <w:p w14:paraId="7AE049F2" w14:textId="77777777" w:rsidR="00F90BDC" w:rsidRDefault="00F90BDC">
      <w:r xmlns:w="http://schemas.openxmlformats.org/wordprocessingml/2006/main">
        <w:t xml:space="preserve">1: Проповедник 9:11 - Трката не е до брзите, ниту битката за силните, ниту лебот за мудрите, ниту богатството за интелигентните, ниту милоста за оние со знаење, туку на сите им се случува времето и случајноста.</w:t>
      </w:r>
    </w:p>
    <w:p w14:paraId="0981D449" w14:textId="77777777" w:rsidR="00F90BDC" w:rsidRDefault="00F90BDC"/>
    <w:p w14:paraId="54B9A24D" w14:textId="77777777" w:rsidR="00F90BDC" w:rsidRDefault="00F90BDC">
      <w:r xmlns:w="http://schemas.openxmlformats.org/wordprocessingml/2006/main">
        <w:t xml:space="preserve">2: Изреки 16:9 - Човечкото срце го планира својот пат, но Господ ги утврдува неговите чекори.</w:t>
      </w:r>
    </w:p>
    <w:p w14:paraId="70943D22" w14:textId="77777777" w:rsidR="00F90BDC" w:rsidRDefault="00F90BDC"/>
    <w:p w14:paraId="01FA4767" w14:textId="77777777" w:rsidR="00F90BDC" w:rsidRDefault="00F90BDC">
      <w:r xmlns:w="http://schemas.openxmlformats.org/wordprocessingml/2006/main">
        <w:t xml:space="preserve">Лука 20:31 И ја зеде третиот; на ист начин и седумтемина: не оставија деца и умреа.</w:t>
      </w:r>
    </w:p>
    <w:p w14:paraId="7991EC3E" w14:textId="77777777" w:rsidR="00F90BDC" w:rsidRDefault="00F90BDC"/>
    <w:p w14:paraId="6E20FEB5" w14:textId="77777777" w:rsidR="00F90BDC" w:rsidRDefault="00F90BDC">
      <w:r xmlns:w="http://schemas.openxmlformats.org/wordprocessingml/2006/main">
        <w:t xml:space="preserve">Седум браќа дојдоа на ред да се оженат со вдовица, но никој од нив немаше деца и сите умреа.</w:t>
      </w:r>
    </w:p>
    <w:p w14:paraId="02D86429" w14:textId="77777777" w:rsidR="00F90BDC" w:rsidRDefault="00F90BDC"/>
    <w:p w14:paraId="42873CDB" w14:textId="77777777" w:rsidR="00F90BDC" w:rsidRDefault="00F90BDC">
      <w:r xmlns:w="http://schemas.openxmlformats.org/wordprocessingml/2006/main">
        <w:t xml:space="preserve">1: Бог има план за сите нас, дури и ако тоа не води до раѓање деца.</w:t>
      </w:r>
    </w:p>
    <w:p w14:paraId="59366DBC" w14:textId="77777777" w:rsidR="00F90BDC" w:rsidRDefault="00F90BDC"/>
    <w:p w14:paraId="181C9D6A" w14:textId="77777777" w:rsidR="00F90BDC" w:rsidRDefault="00F90BDC">
      <w:r xmlns:w="http://schemas.openxmlformats.org/wordprocessingml/2006/main">
        <w:t xml:space="preserve">2: Божјата волја понекогаш е тешко да се разбере, но секогаш е за наша корист.</w:t>
      </w:r>
    </w:p>
    <w:p w14:paraId="1CCFB65D" w14:textId="77777777" w:rsidR="00F90BDC" w:rsidRDefault="00F90BDC"/>
    <w:p w14:paraId="6793D2DE"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2D0D7A9F" w14:textId="77777777" w:rsidR="00F90BDC" w:rsidRDefault="00F90BDC"/>
    <w:p w14:paraId="7925F5C8" w14:textId="77777777" w:rsidR="00F90BDC" w:rsidRDefault="00F90BDC">
      <w:r xmlns:w="http://schemas.openxmlformats.org/wordprocessingml/2006/main">
        <w:t xml:space="preserve">2: Проповедник 3:1-8 - „За сè има време и за секоја активност под небото време: време за раѓање и време за умирање, време за садење и време за искоренување, време да се убие и време да се лекува, време за рушење и време за градење, време за плачење и време за смеење, време за жалење и време за играње, време за расфрлање камења и време за собирање , време за прегрнување и време за воздржување од прегрнување, време за барање и време за откажување, време за чување и време за фрлање, време за кинење и време за поправање, време за молчење и време за зборување, време за љубов и време за мразење, време за војна и време за мир“.</w:t>
      </w:r>
    </w:p>
    <w:p w14:paraId="4052F98F" w14:textId="77777777" w:rsidR="00F90BDC" w:rsidRDefault="00F90BDC"/>
    <w:p w14:paraId="4A3CBF30" w14:textId="77777777" w:rsidR="00F90BDC" w:rsidRDefault="00F90BDC">
      <w:r xmlns:w="http://schemas.openxmlformats.org/wordprocessingml/2006/main">
        <w:t xml:space="preserve">Лука 20:32 Последна од сите умре и жената.</w:t>
      </w:r>
    </w:p>
    <w:p w14:paraId="177F5EEB" w14:textId="77777777" w:rsidR="00F90BDC" w:rsidRDefault="00F90BDC"/>
    <w:p w14:paraId="0C6925FB" w14:textId="77777777" w:rsidR="00F90BDC" w:rsidRDefault="00F90BDC">
      <w:r xmlns:w="http://schemas.openxmlformats.org/wordprocessingml/2006/main">
        <w:t xml:space="preserve">Пасусот ја опишува смртта на една жена.</w:t>
      </w:r>
    </w:p>
    <w:p w14:paraId="38E2C209" w14:textId="77777777" w:rsidR="00F90BDC" w:rsidRDefault="00F90BDC"/>
    <w:p w14:paraId="6E3AA16B" w14:textId="77777777" w:rsidR="00F90BDC" w:rsidRDefault="00F90BDC">
      <w:r xmlns:w="http://schemas.openxmlformats.org/wordprocessingml/2006/main">
        <w:t xml:space="preserve">1: Мораме да запомниме да го негуваме нашето време на земјата, бидејќи нашата смртност е потсетник за нашата кршливост.</w:t>
      </w:r>
    </w:p>
    <w:p w14:paraId="5A4F7104" w14:textId="77777777" w:rsidR="00F90BDC" w:rsidRDefault="00F90BDC"/>
    <w:p w14:paraId="34AF9D11" w14:textId="77777777" w:rsidR="00F90BDC" w:rsidRDefault="00F90BDC">
      <w:r xmlns:w="http://schemas.openxmlformats.org/wordprocessingml/2006/main">
        <w:t xml:space="preserve">2: Мораме да ги живееме нашите животи со цел и смисла, знаејќи дека сите еден ден ќе подлегнеме на смртта.</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Проповедник 7:2 - „Подобро е да се оди во дом на жалост отколку во куќа на гозба, зашто смртта е судбина на секого; живите треба да го сфатат ова при срце“.</w:t>
      </w:r>
    </w:p>
    <w:p w14:paraId="2E1EA2EE" w14:textId="77777777" w:rsidR="00F90BDC" w:rsidRDefault="00F90BDC"/>
    <w:p w14:paraId="685D469F" w14:textId="77777777" w:rsidR="00F90BDC" w:rsidRDefault="00F90BDC">
      <w:r xmlns:w="http://schemas.openxmlformats.org/wordprocessingml/2006/main">
        <w:t xml:space="preserve">2: Евреите 9:27 - „Како што на луѓето им е предодредено еднаш да умрат, а потоа да се соочат со суд“.</w:t>
      </w:r>
    </w:p>
    <w:p w14:paraId="5D6B2A83" w14:textId="77777777" w:rsidR="00F90BDC" w:rsidRDefault="00F90BDC"/>
    <w:p w14:paraId="734ABAE1" w14:textId="77777777" w:rsidR="00F90BDC" w:rsidRDefault="00F90BDC">
      <w:r xmlns:w="http://schemas.openxmlformats.org/wordprocessingml/2006/main">
        <w:t xml:space="preserve">Лука 20:33 Значи, во воскресението чија жена е таа? за седуммина ја имаа за жена.</w:t>
      </w:r>
    </w:p>
    <w:p w14:paraId="14F03B08" w14:textId="77777777" w:rsidR="00F90BDC" w:rsidRDefault="00F90BDC"/>
    <w:p w14:paraId="5F156DF5" w14:textId="77777777" w:rsidR="00F90BDC" w:rsidRDefault="00F90BDC">
      <w:r xmlns:w="http://schemas.openxmlformats.org/wordprocessingml/2006/main">
        <w:t xml:space="preserve">Во пасусот, Исус поставува прашање за една жена која имала седум сопрузи последователно во својот живот. Тој се прашува што ќе се случи со неа во воскресението, бидејќи и сите седум сопрузи ќе воскреснат.</w:t>
      </w:r>
    </w:p>
    <w:p w14:paraId="542837DB" w14:textId="77777777" w:rsidR="00F90BDC" w:rsidRDefault="00F90BDC"/>
    <w:p w14:paraId="25F39CF5" w14:textId="77777777" w:rsidR="00F90BDC" w:rsidRDefault="00F90BDC">
      <w:r xmlns:w="http://schemas.openxmlformats.org/wordprocessingml/2006/main">
        <w:t xml:space="preserve">1. Божјата неразбирлива мудрост: Истражување на тајната на животот после смртта</w:t>
      </w:r>
    </w:p>
    <w:p w14:paraId="0DD93906" w14:textId="77777777" w:rsidR="00F90BDC" w:rsidRDefault="00F90BDC"/>
    <w:p w14:paraId="616D62BC" w14:textId="77777777" w:rsidR="00F90BDC" w:rsidRDefault="00F90BDC">
      <w:r xmlns:w="http://schemas.openxmlformats.org/wordprocessingml/2006/main">
        <w:t xml:space="preserve">2. Вечната врска на бракот: Потврдување на нашата посветеност на љубов и верност</w:t>
      </w:r>
    </w:p>
    <w:p w14:paraId="3C71B20B" w14:textId="77777777" w:rsidR="00F90BDC" w:rsidRDefault="00F90BDC"/>
    <w:p w14:paraId="70C8317A" w14:textId="77777777" w:rsidR="00F90BDC" w:rsidRDefault="00F90BDC">
      <w:r xmlns:w="http://schemas.openxmlformats.org/wordprocessingml/2006/main">
        <w:t xml:space="preserve">1. 1. Коринтјаните 15:35-45; Истражување на мистериите на животот после смртта</w:t>
      </w:r>
    </w:p>
    <w:p w14:paraId="4B1EFB39" w14:textId="77777777" w:rsidR="00F90BDC" w:rsidRDefault="00F90BDC"/>
    <w:p w14:paraId="7E9894BE" w14:textId="77777777" w:rsidR="00F90BDC" w:rsidRDefault="00F90BDC">
      <w:r xmlns:w="http://schemas.openxmlformats.org/wordprocessingml/2006/main">
        <w:t xml:space="preserve">2. Ефесјаните 5:21-33; Вечната врска на бракот и неговото духовно значење</w:t>
      </w:r>
    </w:p>
    <w:p w14:paraId="3E8F3176" w14:textId="77777777" w:rsidR="00F90BDC" w:rsidRDefault="00F90BDC"/>
    <w:p w14:paraId="16696033" w14:textId="77777777" w:rsidR="00F90BDC" w:rsidRDefault="00F90BDC">
      <w:r xmlns:w="http://schemas.openxmlformats.org/wordprocessingml/2006/main">
        <w:t xml:space="preserve">Лука 20:34 А Исус им одговори: „Децата на овој свет се мажат и се мажат.</w:t>
      </w:r>
    </w:p>
    <w:p w14:paraId="639C4051" w14:textId="77777777" w:rsidR="00F90BDC" w:rsidRDefault="00F90BDC"/>
    <w:p w14:paraId="7C5C61AD" w14:textId="77777777" w:rsidR="00F90BDC" w:rsidRDefault="00F90BDC">
      <w:r xmlns:w="http://schemas.openxmlformats.org/wordprocessingml/2006/main">
        <w:t xml:space="preserve">Исус објаснува како луѓето во светот се мажат и како се венчаат.</w:t>
      </w:r>
    </w:p>
    <w:p w14:paraId="7F1C2C85" w14:textId="77777777" w:rsidR="00F90BDC" w:rsidRDefault="00F90BDC"/>
    <w:p w14:paraId="76E4E220" w14:textId="77777777" w:rsidR="00F90BDC" w:rsidRDefault="00F90BDC">
      <w:r xmlns:w="http://schemas.openxmlformats.org/wordprocessingml/2006/main">
        <w:t xml:space="preserve">1. Бракот не е едноставна одлука што треба да се земе лесно.</w:t>
      </w:r>
    </w:p>
    <w:p w14:paraId="45C3D08C" w14:textId="77777777" w:rsidR="00F90BDC" w:rsidRDefault="00F90BDC"/>
    <w:p w14:paraId="04246C7F" w14:textId="77777777" w:rsidR="00F90BDC" w:rsidRDefault="00F90BDC">
      <w:r xmlns:w="http://schemas.openxmlformats.org/wordprocessingml/2006/main">
        <w:t xml:space="preserve">2. Треба да се почитува светоста на бракот.</w:t>
      </w:r>
    </w:p>
    <w:p w14:paraId="0462EB41" w14:textId="77777777" w:rsidR="00F90BDC" w:rsidRDefault="00F90BDC"/>
    <w:p w14:paraId="61E7C90B" w14:textId="77777777" w:rsidR="00F90BDC" w:rsidRDefault="00F90BDC">
      <w:r xmlns:w="http://schemas.openxmlformats.org/wordprocessingml/2006/main">
        <w:t xml:space="preserve">1. Ефесјаните 5:22-33 - Жените треба да се покоруваат на своите сопрузи со почит кон Христос.</w:t>
      </w:r>
    </w:p>
    <w:p w14:paraId="1418A030" w14:textId="77777777" w:rsidR="00F90BDC" w:rsidRDefault="00F90BDC"/>
    <w:p w14:paraId="0FC60837" w14:textId="77777777" w:rsidR="00F90BDC" w:rsidRDefault="00F90BDC">
      <w:r xmlns:w="http://schemas.openxmlformats.org/wordprocessingml/2006/main">
        <w:t xml:space="preserve">2. Евреите 13:4 - Бракот треба да го почитуваат сите.</w:t>
      </w:r>
    </w:p>
    <w:p w14:paraId="3B35D0FD" w14:textId="77777777" w:rsidR="00F90BDC" w:rsidRDefault="00F90BDC"/>
    <w:p w14:paraId="1A9F5DCB" w14:textId="77777777" w:rsidR="00F90BDC" w:rsidRDefault="00F90BDC">
      <w:r xmlns:w="http://schemas.openxmlformats.org/wordprocessingml/2006/main">
        <w:t xml:space="preserve">Лука 20:35 А оние што ќе се удостојат да го добијат тој свет и воскресението од мртвите, ниту се мажат ниту се мажат.</w:t>
      </w:r>
    </w:p>
    <w:p w14:paraId="6EDDED17" w14:textId="77777777" w:rsidR="00F90BDC" w:rsidRDefault="00F90BDC"/>
    <w:p w14:paraId="52DD7BF9" w14:textId="77777777" w:rsidR="00F90BDC" w:rsidRDefault="00F90BDC">
      <w:r xmlns:w="http://schemas.openxmlformats.org/wordprocessingml/2006/main">
        <w:t xml:space="preserve">Пасусот зборува за достојност да се добие светот и воскресението од мртвите, што доаѓа со услов да не се стапи во брак.</w:t>
      </w:r>
    </w:p>
    <w:p w14:paraId="15E9D999" w14:textId="77777777" w:rsidR="00F90BDC" w:rsidRDefault="00F90BDC"/>
    <w:p w14:paraId="474D89C4" w14:textId="77777777" w:rsidR="00F90BDC" w:rsidRDefault="00F90BDC">
      <w:r xmlns:w="http://schemas.openxmlformats.org/wordprocessingml/2006/main">
        <w:t xml:space="preserve"># 1: За да го добијат светот и воскресението од мртвите, христијаните мора да се откажат од бракот и да се фокусираат на Бог.</w:t>
      </w:r>
    </w:p>
    <w:p w14:paraId="04AAED1D" w14:textId="77777777" w:rsidR="00F90BDC" w:rsidRDefault="00F90BDC"/>
    <w:p w14:paraId="2C571AE6" w14:textId="77777777" w:rsidR="00F90BDC" w:rsidRDefault="00F90BDC">
      <w:r xmlns:w="http://schemas.openxmlformats.org/wordprocessingml/2006/main">
        <w:t xml:space="preserve">#2: Бракот е дар од Бога, но не е најважната работа во животот; туку, треба да се стремиме кон вечен живот и воскресение.</w:t>
      </w:r>
    </w:p>
    <w:p w14:paraId="24AFA739" w14:textId="77777777" w:rsidR="00F90BDC" w:rsidRDefault="00F90BDC"/>
    <w:p w14:paraId="01AEFBFE" w14:textId="77777777" w:rsidR="00F90BDC" w:rsidRDefault="00F90BDC">
      <w:r xmlns:w="http://schemas.openxmlformats.org/wordprocessingml/2006/main">
        <w:t xml:space="preserve"># 1: Матеј 19:12 - „Зашто има некои евнуси, кои се родени така од утробата на својата мајка, и има некои евнуси, кои беа евнуси од луѓе, а има и евнуси, кои се направија себеси евнуси за царството заради небото, кој може да го прими, нека го прими“.</w:t>
      </w:r>
    </w:p>
    <w:p w14:paraId="31060149" w14:textId="77777777" w:rsidR="00F90BDC" w:rsidRDefault="00F90BDC"/>
    <w:p w14:paraId="4E6C2856" w14:textId="77777777" w:rsidR="00F90BDC" w:rsidRDefault="00F90BDC">
      <w:r xmlns:w="http://schemas.openxmlformats.org/wordprocessingml/2006/main">
        <w:t xml:space="preserve"># 2: 1 Коринтјаните 7:32-34 - „Но, јас би сакал да те сакам без претпазливост. Оној што е неженет се грижи за работите што му припаѓаат на Господа, како може да му угоди на Господа: а оној што е во брак се грижи за работите кои се од светот, како може да и угоди на својата жена. Разликата е и меѓу жена и девица. Невенчаната жена се грижи за Господовите работи, за да биде света и по тело и по дух. е мажена, се грижи за работите на светот, како да му угоди на својот маж“.</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20:36 Ниту веќе можат да умрат, зашто се еднакви на ангелите; и се деца Божји, бидејќи се деца на воскресението.</w:t>
      </w:r>
    </w:p>
    <w:p w14:paraId="072EEF78" w14:textId="77777777" w:rsidR="00F90BDC" w:rsidRDefault="00F90BDC"/>
    <w:p w14:paraId="2EA592DB" w14:textId="77777777" w:rsidR="00F90BDC" w:rsidRDefault="00F90BDC">
      <w:r xmlns:w="http://schemas.openxmlformats.org/wordprocessingml/2006/main">
        <w:t xml:space="preserve">Божјите деца се еднакви со ангелите и ќе живеат вечно поради тоа што се деца на воскресението.</w:t>
      </w:r>
    </w:p>
    <w:p w14:paraId="20FFA13E" w14:textId="77777777" w:rsidR="00F90BDC" w:rsidRDefault="00F90BDC"/>
    <w:p w14:paraId="09D99E85" w14:textId="77777777" w:rsidR="00F90BDC" w:rsidRDefault="00F90BDC">
      <w:r xmlns:w="http://schemas.openxmlformats.org/wordprocessingml/2006/main">
        <w:t xml:space="preserve">1. Вечен живот: Божјото ветување за бесмртност</w:t>
      </w:r>
    </w:p>
    <w:p w14:paraId="7CA3035E" w14:textId="77777777" w:rsidR="00F90BDC" w:rsidRDefault="00F90BDC"/>
    <w:p w14:paraId="14C5300D" w14:textId="77777777" w:rsidR="00F90BDC" w:rsidRDefault="00F90BDC">
      <w:r xmlns:w="http://schemas.openxmlformats.org/wordprocessingml/2006/main">
        <w:t xml:space="preserve">2. Божјите деца: откупени со Неговата љубов</w:t>
      </w:r>
    </w:p>
    <w:p w14:paraId="6BD122C9" w14:textId="77777777" w:rsidR="00F90BDC" w:rsidRDefault="00F90BDC"/>
    <w:p w14:paraId="51305E79" w14:textId="77777777" w:rsidR="00F90BDC" w:rsidRDefault="00F90BDC">
      <w:r xmlns:w="http://schemas.openxmlformats.org/wordprocessingml/2006/main">
        <w:t xml:space="preserve">1. Матеј 22:30 - „Зашто во воскресението тие ниту се мажат, ниту се мажат, туку се како Божјите ангели на небото“.</w:t>
      </w:r>
    </w:p>
    <w:p w14:paraId="47A51FB3" w14:textId="77777777" w:rsidR="00F90BDC" w:rsidRDefault="00F90BDC"/>
    <w:p w14:paraId="24BDE468" w14:textId="77777777" w:rsidR="00F90BDC" w:rsidRDefault="00F90BDC">
      <w:r xmlns:w="http://schemas.openxmlformats.org/wordprocessingml/2006/main">
        <w:t xml:space="preserve">2. Римјаните 8:17 - „А ако деца, тогаш и наследници; наследници Божји и сонаследници на Христос; ако е така и ние страдаме со него, за да се прославиме и ние заедно“.</w:t>
      </w:r>
    </w:p>
    <w:p w14:paraId="23F01D1C" w14:textId="77777777" w:rsidR="00F90BDC" w:rsidRDefault="00F90BDC"/>
    <w:p w14:paraId="4D997EE8" w14:textId="77777777" w:rsidR="00F90BDC" w:rsidRDefault="00F90BDC">
      <w:r xmlns:w="http://schemas.openxmlformats.org/wordprocessingml/2006/main">
        <w:t xml:space="preserve">Лука 20:37 Сега, кога мртвите воскреснуваат, Мојсеј покажа кај грмушката, кога го нарекува Господ Бог Авраамов, Бог Исак и Бог Јаковов.</w:t>
      </w:r>
    </w:p>
    <w:p w14:paraId="14A66BEA" w14:textId="77777777" w:rsidR="00F90BDC" w:rsidRDefault="00F90BDC"/>
    <w:p w14:paraId="4F86BD7C" w14:textId="77777777" w:rsidR="00F90BDC" w:rsidRDefault="00F90BDC">
      <w:r xmlns:w="http://schemas.openxmlformats.org/wordprocessingml/2006/main">
        <w:t xml:space="preserve">Мртвите воскреснуваат, а Мојсеј го покажа тоа кај запалената грмушка, кога го повика Господа, Богот на Авраам, Исак и Јаков.</w:t>
      </w:r>
    </w:p>
    <w:p w14:paraId="7F2010D7" w14:textId="77777777" w:rsidR="00F90BDC" w:rsidRDefault="00F90BDC"/>
    <w:p w14:paraId="0C32FD4C" w14:textId="77777777" w:rsidR="00F90BDC" w:rsidRDefault="00F90BDC">
      <w:r xmlns:w="http://schemas.openxmlformats.org/wordprocessingml/2006/main">
        <w:t xml:space="preserve">1. Моќта Божја во Воскресението</w:t>
      </w:r>
    </w:p>
    <w:p w14:paraId="1B2C0362" w14:textId="77777777" w:rsidR="00F90BDC" w:rsidRDefault="00F90BDC"/>
    <w:p w14:paraId="028A97FA" w14:textId="77777777" w:rsidR="00F90BDC" w:rsidRDefault="00F90BDC">
      <w:r xmlns:w="http://schemas.openxmlformats.org/wordprocessingml/2006/main">
        <w:t xml:space="preserve">2. Верноста на Бога во заветот</w:t>
      </w:r>
    </w:p>
    <w:p w14:paraId="19F50F57" w14:textId="77777777" w:rsidR="00F90BDC" w:rsidRDefault="00F90BDC"/>
    <w:p w14:paraId="695A34F4" w14:textId="77777777" w:rsidR="00F90BDC" w:rsidRDefault="00F90BDC">
      <w:r xmlns:w="http://schemas.openxmlformats.org/wordprocessingml/2006/main">
        <w:t xml:space="preserve">1. Римјаните 4:16-17 - Значи ветувањето се прима со вера. Се дава како бесплатен подарок. И сите сигурно ќе го примиме, без разлика дали живееме според Мојсеевиот закон или не. Зашто ветувањето е дадено </w:t>
      </w:r>
      <w:r xmlns:w="http://schemas.openxmlformats.org/wordprocessingml/2006/main">
        <w:lastRenderedPageBreak xmlns:w="http://schemas.openxmlformats.org/wordprocessingml/2006/main"/>
      </w:r>
      <w:r xmlns:w="http://schemas.openxmlformats.org/wordprocessingml/2006/main">
        <w:t xml:space="preserve">преку вера во Исус Христос.</w:t>
      </w:r>
    </w:p>
    <w:p w14:paraId="44AE55E6" w14:textId="77777777" w:rsidR="00F90BDC" w:rsidRDefault="00F90BDC"/>
    <w:p w14:paraId="6F22298D" w14:textId="77777777" w:rsidR="00F90BDC" w:rsidRDefault="00F90BDC">
      <w:r xmlns:w="http://schemas.openxmlformats.org/wordprocessingml/2006/main">
        <w:t xml:space="preserve">2. Евреите 11:17-19 - Со вера Авраам, кога беше испитан, го принесе Исак, а тој што ги прими ветувањата го принесуваше својот единороден син; токму тој кому му беше речено: „Во Исак ќе бидат повикани твоите потомци“. Тој сметал дека Бог може да воскреснува луѓе дури и од мртвите, од кои и го примил како тип.</w:t>
      </w:r>
    </w:p>
    <w:p w14:paraId="0CA0EDA1" w14:textId="77777777" w:rsidR="00F90BDC" w:rsidRDefault="00F90BDC"/>
    <w:p w14:paraId="14C8E014" w14:textId="77777777" w:rsidR="00F90BDC" w:rsidRDefault="00F90BDC">
      <w:r xmlns:w="http://schemas.openxmlformats.org/wordprocessingml/2006/main">
        <w:t xml:space="preserve">Лука 20:38 Зашто Тој не е Бог на мртвите, туку на живите, зашто сите живеат за Него.</w:t>
      </w:r>
    </w:p>
    <w:p w14:paraId="794927A5" w14:textId="77777777" w:rsidR="00F90BDC" w:rsidRDefault="00F90BDC"/>
    <w:p w14:paraId="0682D09E" w14:textId="77777777" w:rsidR="00F90BDC" w:rsidRDefault="00F90BDC">
      <w:r xmlns:w="http://schemas.openxmlformats.org/wordprocessingml/2006/main">
        <w:t xml:space="preserve">Овој пасус учи дека Бог е Бог на живите, а не на мртвите, и дека сите луѓе живеат за Него.</w:t>
      </w:r>
    </w:p>
    <w:p w14:paraId="6389F19F" w14:textId="77777777" w:rsidR="00F90BDC" w:rsidRDefault="00F90BDC"/>
    <w:p w14:paraId="3E0751C1" w14:textId="77777777" w:rsidR="00F90BDC" w:rsidRDefault="00F90BDC">
      <w:r xmlns:w="http://schemas.openxmlformats.org/wordprocessingml/2006/main">
        <w:t xml:space="preserve">1. Живеење за Господ: Пораката на Лука 20:38</w:t>
      </w:r>
    </w:p>
    <w:p w14:paraId="39D82FA8" w14:textId="77777777" w:rsidR="00F90BDC" w:rsidRDefault="00F90BDC"/>
    <w:p w14:paraId="35A91201" w14:textId="77777777" w:rsidR="00F90BDC" w:rsidRDefault="00F90BDC">
      <w:r xmlns:w="http://schemas.openxmlformats.org/wordprocessingml/2006/main">
        <w:t xml:space="preserve">2. Прегрнување на вечниот живот во Христа: Благословот на Лука 20:38</w:t>
      </w:r>
    </w:p>
    <w:p w14:paraId="32247F44" w14:textId="77777777" w:rsidR="00F90BDC" w:rsidRDefault="00F90BDC"/>
    <w:p w14:paraId="3D331172" w14:textId="77777777" w:rsidR="00F90BDC" w:rsidRDefault="00F90BDC">
      <w:r xmlns:w="http://schemas.openxmlformats.org/wordprocessingml/2006/main">
        <w:t xml:space="preserve">1. Римјаните 14:8-9 - Зашто, ако живееме, живееме за Господа; и дали ќе умреме, ќе умираме за Господа: дали затоа живееме или умреме, Господови сме.</w:t>
      </w:r>
    </w:p>
    <w:p w14:paraId="6B310FAA" w14:textId="77777777" w:rsidR="00F90BDC" w:rsidRDefault="00F90BDC"/>
    <w:p w14:paraId="5432D103" w14:textId="77777777" w:rsidR="00F90BDC" w:rsidRDefault="00F90BDC">
      <w:r xmlns:w="http://schemas.openxmlformats.org/wordprocessingml/2006/main">
        <w:t xml:space="preserve">2. Јован 11:25-26 - Исус ѝ рече: „Јас сум воскресението и животот. Кој верува во Мене, и да умре, ќе живее; и секој што живее и верува во Мене, никогаш нема да умре.</w:t>
      </w:r>
    </w:p>
    <w:p w14:paraId="3C893B6E" w14:textId="77777777" w:rsidR="00F90BDC" w:rsidRDefault="00F90BDC"/>
    <w:p w14:paraId="77B9AE8B" w14:textId="77777777" w:rsidR="00F90BDC" w:rsidRDefault="00F90BDC">
      <w:r xmlns:w="http://schemas.openxmlformats.org/wordprocessingml/2006/main">
        <w:t xml:space="preserve">Лука 20:39 Тогаш некои од книжниците одговорија: „Учителе, добро кажа.</w:t>
      </w:r>
    </w:p>
    <w:p w14:paraId="296A048E" w14:textId="77777777" w:rsidR="00F90BDC" w:rsidRDefault="00F90BDC"/>
    <w:p w14:paraId="633D9161" w14:textId="77777777" w:rsidR="00F90BDC" w:rsidRDefault="00F90BDC">
      <w:r xmlns:w="http://schemas.openxmlformats.org/wordprocessingml/2006/main">
        <w:t xml:space="preserve">Мудрите зборови на Исус биле пофалени од книжниците.</w:t>
      </w:r>
    </w:p>
    <w:p w14:paraId="4BFF0F41" w14:textId="77777777" w:rsidR="00F90BDC" w:rsidRDefault="00F90BDC"/>
    <w:p w14:paraId="12F9025D" w14:textId="77777777" w:rsidR="00F90BDC" w:rsidRDefault="00F90BDC">
      <w:r xmlns:w="http://schemas.openxmlformats.org/wordprocessingml/2006/main">
        <w:t xml:space="preserve">1: Мудроста се наоѓа во сознанието на вистинитоста на Божјата реч и во нејзиното живеење.</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зборуваше со авторитет и ние треба да ги слушаме Неговите зборови како вистина.</w:t>
      </w:r>
    </w:p>
    <w:p w14:paraId="6E9F3A0A" w14:textId="77777777" w:rsidR="00F90BDC" w:rsidRDefault="00F90BDC"/>
    <w:p w14:paraId="6D82876B" w14:textId="77777777" w:rsidR="00F90BDC" w:rsidRDefault="00F90BDC">
      <w:r xmlns:w="http://schemas.openxmlformats.org/wordprocessingml/2006/main">
        <w:t xml:space="preserve">1: Изреки 1:7 - Стравот од Господа е почеток на знаењето, а безумните ја презираат мудроста и поуката.</w:t>
      </w:r>
    </w:p>
    <w:p w14:paraId="43920264" w14:textId="77777777" w:rsidR="00F90BDC" w:rsidRDefault="00F90BDC"/>
    <w:p w14:paraId="53728D2B" w14:textId="77777777" w:rsidR="00F90BDC" w:rsidRDefault="00F90BDC">
      <w:r xmlns:w="http://schemas.openxmlformats.org/wordprocessingml/2006/main">
        <w:t xml:space="preserve">2: Јован 8:32 - И ќе ја познаете вистината, и вистината ќе ве ослободи.</w:t>
      </w:r>
    </w:p>
    <w:p w14:paraId="6C9E9877" w14:textId="77777777" w:rsidR="00F90BDC" w:rsidRDefault="00F90BDC"/>
    <w:p w14:paraId="1B4BF203" w14:textId="77777777" w:rsidR="00F90BDC" w:rsidRDefault="00F90BDC">
      <w:r xmlns:w="http://schemas.openxmlformats.org/wordprocessingml/2006/main">
        <w:t xml:space="preserve">Лука 20:40 А потоа воопшто не се осмелија да Го прашаат.</w:t>
      </w:r>
    </w:p>
    <w:p w14:paraId="4B901C67" w14:textId="77777777" w:rsidR="00F90BDC" w:rsidRDefault="00F90BDC"/>
    <w:p w14:paraId="729E87E9" w14:textId="77777777" w:rsidR="00F90BDC" w:rsidRDefault="00F90BDC">
      <w:r xmlns:w="http://schemas.openxmlformats.org/wordprocessingml/2006/main">
        <w:t xml:space="preserve">Луѓето не се осмелија да му поставуваат повеќе прашања на Исус откако Тој одговори на едно од нивните прашања.</w:t>
      </w:r>
    </w:p>
    <w:p w14:paraId="46D0F672" w14:textId="77777777" w:rsidR="00F90BDC" w:rsidRDefault="00F90BDC"/>
    <w:p w14:paraId="598B568B" w14:textId="77777777" w:rsidR="00F90BDC" w:rsidRDefault="00F90BDC">
      <w:r xmlns:w="http://schemas.openxmlformats.org/wordprocessingml/2006/main">
        <w:t xml:space="preserve">1. Можеме да научиме од примерот на Исус да бидеме сигурни во нашите одговори и да не се плашиме да зборуваме вистинито.</w:t>
      </w:r>
    </w:p>
    <w:p w14:paraId="5183F83F" w14:textId="77777777" w:rsidR="00F90BDC" w:rsidRDefault="00F90BDC"/>
    <w:p w14:paraId="4ED77C5A" w14:textId="77777777" w:rsidR="00F90BDC" w:rsidRDefault="00F90BDC">
      <w:r xmlns:w="http://schemas.openxmlformats.org/wordprocessingml/2006/main">
        <w:t xml:space="preserve">2. Иако може да биде застрашувачко да ни се поставуваат тешки прашања, треба да веруваме во Божјото водство и да имаме вера во нашите одговори.</w:t>
      </w:r>
    </w:p>
    <w:p w14:paraId="3BCA5F03" w14:textId="77777777" w:rsidR="00F90BDC" w:rsidRDefault="00F90BDC"/>
    <w:p w14:paraId="5DABD985" w14:textId="77777777" w:rsidR="00F90BDC" w:rsidRDefault="00F90BDC">
      <w:r xmlns:w="http://schemas.openxmlformats.org/wordprocessingml/2006/main">
        <w:t xml:space="preserve">1. Псалм 46:10: „Бидете мирни и знајте дека јас сум Бог“.</w:t>
      </w:r>
    </w:p>
    <w:p w14:paraId="24C49E95" w14:textId="77777777" w:rsidR="00F90BDC" w:rsidRDefault="00F90BDC"/>
    <w:p w14:paraId="260476BF" w14:textId="77777777" w:rsidR="00F90BDC" w:rsidRDefault="00F90BDC">
      <w:r xmlns:w="http://schemas.openxmlformats.org/wordprocessingml/2006/main">
        <w:t xml:space="preserve">2. Матеј 11:28-29: „Дојдете кај мене сите што се трудите и сте обременети, и јас ќе ве одморам. ќе најдете одмор за вашите души“.</w:t>
      </w:r>
    </w:p>
    <w:p w14:paraId="144C5535" w14:textId="77777777" w:rsidR="00F90BDC" w:rsidRDefault="00F90BDC"/>
    <w:p w14:paraId="4F6D813C" w14:textId="77777777" w:rsidR="00F90BDC" w:rsidRDefault="00F90BDC">
      <w:r xmlns:w="http://schemas.openxmlformats.org/wordprocessingml/2006/main">
        <w:t xml:space="preserve">Лука 20:41 А тој им рече: „Како велат дека Христос е Давидов син?</w:t>
      </w:r>
    </w:p>
    <w:p w14:paraId="3703B05E" w14:textId="77777777" w:rsidR="00F90BDC" w:rsidRDefault="00F90BDC"/>
    <w:p w14:paraId="2391CA43" w14:textId="77777777" w:rsidR="00F90BDC" w:rsidRDefault="00F90BDC">
      <w:r xmlns:w="http://schemas.openxmlformats.org/wordprocessingml/2006/main">
        <w:t xml:space="preserve">Исус ги испрашува верските водачи од неговото време за деталите за нивната вера.</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Христовиот идентитет е главен аспект на нашата вера и мораме да бидеме сигурни дека правилно го разбираме.</w:t>
      </w:r>
    </w:p>
    <w:p w14:paraId="3C1868BD" w14:textId="77777777" w:rsidR="00F90BDC" w:rsidRDefault="00F90BDC"/>
    <w:p w14:paraId="0F76FE3E" w14:textId="77777777" w:rsidR="00F90BDC" w:rsidRDefault="00F90BDC">
      <w:r xmlns:w="http://schemas.openxmlformats.org/wordprocessingml/2006/main">
        <w:t xml:space="preserve">2: Исус не предизвикува да ги преиспитаме нашите верувања и да се увериме дека живееме според она што го велиме дека веруваме.</w:t>
      </w:r>
    </w:p>
    <w:p w14:paraId="6304535C" w14:textId="77777777" w:rsidR="00F90BDC" w:rsidRDefault="00F90BDC"/>
    <w:p w14:paraId="37FECB29" w14:textId="77777777" w:rsidR="00F90BDC" w:rsidRDefault="00F90BDC">
      <w:r xmlns:w="http://schemas.openxmlformats.org/wordprocessingml/2006/main">
        <w:t xml:space="preserve">1: Римјаните 10:14-15 - Тогаш, како ќе го повикаат Оној во Кого не поверувале? и како ќе поверуваат во Оној за кого не слушнале? и како ќе слушаат без проповедник? И како ќе проповедаат, ако не бидат испратени?</w:t>
      </w:r>
    </w:p>
    <w:p w14:paraId="44C4BC76" w14:textId="77777777" w:rsidR="00F90BDC" w:rsidRDefault="00F90BDC"/>
    <w:p w14:paraId="4A7EC92B" w14:textId="77777777" w:rsidR="00F90BDC" w:rsidRDefault="00F90BDC">
      <w:r xmlns:w="http://schemas.openxmlformats.org/wordprocessingml/2006/main">
        <w:t xml:space="preserve">2: Матеј 7:21-23 - Не секој што ми вели: Господи, Господи, ќе влезе во царството небесно; туку оној што ја врши волјата на мојот Татко, кој е на небесата. Многумина ќе ми речат во тој ден: Господи, Господи, зар не пророкувавме во Твое име? и во Твое име истеруваа ѓаволи? и во твое име направи многу чудесни дела? И тогаш ќе им исповедам дека никогаш не ве познавав; отстапете од мене, вие што правите беззаконие.</w:t>
      </w:r>
    </w:p>
    <w:p w14:paraId="7CF84957" w14:textId="77777777" w:rsidR="00F90BDC" w:rsidRDefault="00F90BDC"/>
    <w:p w14:paraId="5C227CD3" w14:textId="77777777" w:rsidR="00F90BDC" w:rsidRDefault="00F90BDC">
      <w:r xmlns:w="http://schemas.openxmlformats.org/wordprocessingml/2006/main">
        <w:t xml:space="preserve">Лука 20:42 И самиот Давид вели во книгата Псалми: „Му рече Господ на мојот Господ: седни од мојата десна страна!</w:t>
      </w:r>
    </w:p>
    <w:p w14:paraId="321B8BFC" w14:textId="77777777" w:rsidR="00F90BDC" w:rsidRDefault="00F90BDC"/>
    <w:p w14:paraId="65D61A83" w14:textId="77777777" w:rsidR="00F90BDC" w:rsidRDefault="00F90BDC">
      <w:r xmlns:w="http://schemas.openxmlformats.org/wordprocessingml/2006/main">
        <w:t xml:space="preserve">Господ му заповеда на Давидовиот Господ да седи од Неговата десна страна.</w:t>
      </w:r>
    </w:p>
    <w:p w14:paraId="61C3F6DE" w14:textId="77777777" w:rsidR="00F90BDC" w:rsidRDefault="00F90BDC"/>
    <w:p w14:paraId="35E29657" w14:textId="77777777" w:rsidR="00F90BDC" w:rsidRDefault="00F90BDC">
      <w:r xmlns:w="http://schemas.openxmlformats.org/wordprocessingml/2006/main">
        <w:t xml:space="preserve">1: Секогаш треба да бидеме спремни да ги следиме Господовите заповеди.</w:t>
      </w:r>
    </w:p>
    <w:p w14:paraId="50AE4C77" w14:textId="77777777" w:rsidR="00F90BDC" w:rsidRDefault="00F90BDC"/>
    <w:p w14:paraId="49B8484C" w14:textId="77777777" w:rsidR="00F90BDC" w:rsidRDefault="00F90BDC">
      <w:r xmlns:w="http://schemas.openxmlformats.org/wordprocessingml/2006/main">
        <w:t xml:space="preserve">2: Господ ги возвишува оние што Му се послушни.</w:t>
      </w:r>
    </w:p>
    <w:p w14:paraId="3DBA67FF" w14:textId="77777777" w:rsidR="00F90BDC" w:rsidRDefault="00F90BDC"/>
    <w:p w14:paraId="33347A0E" w14:textId="77777777" w:rsidR="00F90BDC" w:rsidRDefault="00F90BDC">
      <w:r xmlns:w="http://schemas.openxmlformats.org/wordprocessingml/2006/main">
        <w:t xml:space="preserve">1: Исаија 42:1 - „Еве го мојот слуга, кого го поддржувам; мојот избраник, во кој се радува мојата душа; Јас го ставив мојот дух врз него: тој ќе им донесе суд на незнабошците“.</w:t>
      </w:r>
    </w:p>
    <w:p w14:paraId="7F3B2B72" w14:textId="77777777" w:rsidR="00F90BDC" w:rsidRDefault="00F90BDC"/>
    <w:p w14:paraId="1BFEB5BE" w14:textId="77777777" w:rsidR="00F90BDC" w:rsidRDefault="00F90BDC">
      <w:r xmlns:w="http://schemas.openxmlformats.org/wordprocessingml/2006/main">
        <w:t xml:space="preserve">2: Јован 15:14 - „Вие сте мои пријатели, ако правите се што ви заповедам“.</w:t>
      </w:r>
    </w:p>
    <w:p w14:paraId="158F0148" w14:textId="77777777" w:rsidR="00F90BDC" w:rsidRDefault="00F90BDC"/>
    <w:p w14:paraId="2A30F708" w14:textId="77777777" w:rsidR="00F90BDC" w:rsidRDefault="00F90BDC">
      <w:r xmlns:w="http://schemas.openxmlformats.org/wordprocessingml/2006/main">
        <w:t xml:space="preserve">Лука 20:43 додека не ги ставам непријателите твои под подножје на нозете.</w:t>
      </w:r>
    </w:p>
    <w:p w14:paraId="3381B983" w14:textId="77777777" w:rsidR="00F90BDC" w:rsidRDefault="00F90BDC"/>
    <w:p w14:paraId="12B694A2" w14:textId="77777777" w:rsidR="00F90BDC" w:rsidRDefault="00F90BDC">
      <w:r xmlns:w="http://schemas.openxmlformats.org/wordprocessingml/2006/main">
        <w:t xml:space="preserve">Овој пасус зборува за ветувањето на Исус дека ќе ги направи своите непријатели подножје додека не се врати.</w:t>
      </w:r>
    </w:p>
    <w:p w14:paraId="0170CD9E" w14:textId="77777777" w:rsidR="00F90BDC" w:rsidRDefault="00F90BDC"/>
    <w:p w14:paraId="5F8CD3CE" w14:textId="77777777" w:rsidR="00F90BDC" w:rsidRDefault="00F90BDC">
      <w:r xmlns:w="http://schemas.openxmlformats.org/wordprocessingml/2006/main">
        <w:t xml:space="preserve">1. Живеење во очекувана надеж: Чекајќи го Исусовото враќање</w:t>
      </w:r>
    </w:p>
    <w:p w14:paraId="38A66286" w14:textId="77777777" w:rsidR="00F90BDC" w:rsidRDefault="00F90BDC"/>
    <w:p w14:paraId="621E8811" w14:textId="77777777" w:rsidR="00F90BDC" w:rsidRDefault="00F90BDC">
      <w:r xmlns:w="http://schemas.openxmlformats.org/wordprocessingml/2006/main">
        <w:t xml:space="preserve">2. Застанете цврсто во верата: Исус е наш шампион</w:t>
      </w:r>
    </w:p>
    <w:p w14:paraId="4856E8C4" w14:textId="77777777" w:rsidR="00F90BDC" w:rsidRDefault="00F90BDC"/>
    <w:p w14:paraId="492C72F5" w14:textId="77777777" w:rsidR="00F90BDC" w:rsidRDefault="00F90BDC">
      <w:r xmlns:w="http://schemas.openxmlformats.org/wordprocessingml/2006/main">
        <w:t xml:space="preserve">1. Псалм 110:1 - „Господ му вели на мојот Господ: „Седни од мојата десна страна додека не ги направам твоите непријатели подножје на твоите нозе“.</w:t>
      </w:r>
    </w:p>
    <w:p w14:paraId="4942ECFB" w14:textId="77777777" w:rsidR="00F90BDC" w:rsidRDefault="00F90BDC"/>
    <w:p w14:paraId="278A3A11" w14:textId="77777777" w:rsidR="00F90BDC" w:rsidRDefault="00F90BDC">
      <w:r xmlns:w="http://schemas.openxmlformats.org/wordprocessingml/2006/main">
        <w:t xml:space="preserve">2. Евреите 10:12-13 - „Но, кога овој свештеник принесе засекогаш една жртва за гревови, седна од десната страна на Бога и оттогаш чека неговите непријатели да му бидат подножје на нозете“.</w:t>
      </w:r>
    </w:p>
    <w:p w14:paraId="7CE272B1" w14:textId="77777777" w:rsidR="00F90BDC" w:rsidRDefault="00F90BDC"/>
    <w:p w14:paraId="1656EC4F" w14:textId="77777777" w:rsidR="00F90BDC" w:rsidRDefault="00F90BDC">
      <w:r xmlns:w="http://schemas.openxmlformats.org/wordprocessingml/2006/main">
        <w:t xml:space="preserve">Лука 20:44 Затоа Давид го нарекува Господ, како е тогаш неговиот син?</w:t>
      </w:r>
    </w:p>
    <w:p w14:paraId="1FB45DDB" w14:textId="77777777" w:rsidR="00F90BDC" w:rsidRDefault="00F90BDC"/>
    <w:p w14:paraId="65815527" w14:textId="77777777" w:rsidR="00F90BDC" w:rsidRDefault="00F90BDC">
      <w:r xmlns:w="http://schemas.openxmlformats.org/wordprocessingml/2006/main">
        <w:t xml:space="preserve">Фарисеите го испрашувале Исус за односот помеѓу Давид и Месијата, прашувајќи како Давид би можел да го нарече Месијата „Господ“ ако се татко и син.</w:t>
      </w:r>
    </w:p>
    <w:p w14:paraId="2DAC94A8" w14:textId="77777777" w:rsidR="00F90BDC" w:rsidRDefault="00F90BDC"/>
    <w:p w14:paraId="50CFC28D" w14:textId="77777777" w:rsidR="00F90BDC" w:rsidRDefault="00F90BDC">
      <w:r xmlns:w="http://schemas.openxmlformats.org/wordprocessingml/2006/main">
        <w:t xml:space="preserve">1: Односот на Исус со Бог е единствен и мора да ја препознаеме моќта на Божеството на Исус.</w:t>
      </w:r>
    </w:p>
    <w:p w14:paraId="4D678D0A" w14:textId="77777777" w:rsidR="00F90BDC" w:rsidRDefault="00F90BDC"/>
    <w:p w14:paraId="189A8F1A" w14:textId="77777777" w:rsidR="00F90BDC" w:rsidRDefault="00F90BDC">
      <w:r xmlns:w="http://schemas.openxmlformats.org/wordprocessingml/2006/main">
        <w:t xml:space="preserve">2: Мораме да бидеме понизни и да го прифатиме Исус како наш Господ и Спасител.</w:t>
      </w:r>
    </w:p>
    <w:p w14:paraId="7C70A372" w14:textId="77777777" w:rsidR="00F90BDC" w:rsidRDefault="00F90BDC"/>
    <w:p w14:paraId="083B45CD" w14:textId="77777777" w:rsidR="00F90BDC" w:rsidRDefault="00F90BDC">
      <w:r xmlns:w="http://schemas.openxmlformats.org/wordprocessingml/2006/main">
        <w:t xml:space="preserve">1: Псалм 110:1 - „Господ му рече на мојот Господ: „Седни од мојата десна страна, додека не ги направам твоите непријатели под твои нозе““.</w:t>
      </w:r>
    </w:p>
    <w:p w14:paraId="64F186D6" w14:textId="77777777" w:rsidR="00F90BDC" w:rsidRDefault="00F90BDC"/>
    <w:p w14:paraId="20CEB6E1" w14:textId="77777777" w:rsidR="00F90BDC" w:rsidRDefault="00F90BDC">
      <w:r xmlns:w="http://schemas.openxmlformats.org/wordprocessingml/2006/main">
        <w:t xml:space="preserve">2: Колошаните 2:9 - „Зашто во него телесно живее сета полнота на божеството“.</w:t>
      </w:r>
    </w:p>
    <w:p w14:paraId="354AA83C" w14:textId="77777777" w:rsidR="00F90BDC" w:rsidRDefault="00F90BDC"/>
    <w:p w14:paraId="0C24DF1D" w14:textId="77777777" w:rsidR="00F90BDC" w:rsidRDefault="00F90BDC">
      <w:r xmlns:w="http://schemas.openxmlformats.org/wordprocessingml/2006/main">
        <w:t xml:space="preserve">Лука 20:45 Тогаш пред присутните на сиот народ им рече на своите ученици:</w:t>
      </w:r>
    </w:p>
    <w:p w14:paraId="7D9022CA" w14:textId="77777777" w:rsidR="00F90BDC" w:rsidRDefault="00F90BDC"/>
    <w:p w14:paraId="1D93959F" w14:textId="77777777" w:rsidR="00F90BDC" w:rsidRDefault="00F90BDC">
      <w:r xmlns:w="http://schemas.openxmlformats.org/wordprocessingml/2006/main">
        <w:t xml:space="preserve">Исус им наредува на своите ученици да внимаваат како ги трошат своите пари и да му ги даваат на Бог наместо себе.</w:t>
      </w:r>
    </w:p>
    <w:p w14:paraId="41DFC084" w14:textId="77777777" w:rsidR="00F90BDC" w:rsidRDefault="00F90BDC"/>
    <w:p w14:paraId="3FE953EE" w14:textId="77777777" w:rsidR="00F90BDC" w:rsidRDefault="00F90BDC">
      <w:r xmlns:w="http://schemas.openxmlformats.org/wordprocessingml/2006/main">
        <w:t xml:space="preserve">1. Моќта на несебичноста: Како давање на Бог носи благослов</w:t>
      </w:r>
    </w:p>
    <w:p w14:paraId="7545B257" w14:textId="77777777" w:rsidR="00F90BDC" w:rsidRDefault="00F90BDC"/>
    <w:p w14:paraId="0DD7AE7E" w14:textId="77777777" w:rsidR="00F90BDC" w:rsidRDefault="00F90BDC">
      <w:r xmlns:w="http://schemas.openxmlformats.org/wordprocessingml/2006/main">
        <w:t xml:space="preserve">2. Потреба за задоволство: наоѓање радост во она што веќе го имаме</w:t>
      </w:r>
    </w:p>
    <w:p w14:paraId="264DC70E" w14:textId="77777777" w:rsidR="00F90BDC" w:rsidRDefault="00F90BDC"/>
    <w:p w14:paraId="10DA2F2B" w14:textId="77777777" w:rsidR="00F90BDC" w:rsidRDefault="00F90BDC">
      <w:r xmlns:w="http://schemas.openxmlformats.org/wordprocessingml/2006/main">
        <w:t xml:space="preserve">1. 2. Коринтјаните 9:7 - „Секој од вас нека го даде она што во своето срце одлучил да го даде, не безволно или присилно, зашто Бог сака весели даватели“.</w:t>
      </w:r>
    </w:p>
    <w:p w14:paraId="1D503840" w14:textId="77777777" w:rsidR="00F90BDC" w:rsidRDefault="00F90BDC"/>
    <w:p w14:paraId="298AA87F" w14:textId="77777777" w:rsidR="00F90BDC" w:rsidRDefault="00F90BDC">
      <w:r xmlns:w="http://schemas.openxmlformats.org/wordprocessingml/2006/main">
        <w:t xml:space="preserve">2. 1 Тимотеј 6:6-8 - „Но, побожноста со задоволство е голема добивка. Зашто ништо не донесовме на светот и ништо не можеме да земеме од него. Но, ако имаме храна и облека, ќе бидеме задоволни со тоа .</w:t>
      </w:r>
    </w:p>
    <w:p w14:paraId="476EE149" w14:textId="77777777" w:rsidR="00F90BDC" w:rsidRDefault="00F90BDC"/>
    <w:p w14:paraId="03C57C7F" w14:textId="77777777" w:rsidR="00F90BDC" w:rsidRDefault="00F90BDC">
      <w:r xmlns:w="http://schemas.openxmlformats.org/wordprocessingml/2006/main">
        <w:t xml:space="preserve">Лука 20:46 Пазете се од книжниците, кои сакаат да одат во долги одежди и сакаат да ги поздравуваат пазарите, и на највисоките седишта во синагогите и во собите на гозбите;</w:t>
      </w:r>
    </w:p>
    <w:p w14:paraId="4A45D8D8" w14:textId="77777777" w:rsidR="00F90BDC" w:rsidRDefault="00F90BDC"/>
    <w:p w14:paraId="749CC5F6" w14:textId="77777777" w:rsidR="00F90BDC" w:rsidRDefault="00F90BDC">
      <w:r xmlns:w="http://schemas.openxmlformats.org/wordprocessingml/2006/main">
        <w:t xml:space="preserve">Пазете се од оние кои бараат моќ и статус.</w:t>
      </w:r>
    </w:p>
    <w:p w14:paraId="3D6352FF" w14:textId="77777777" w:rsidR="00F90BDC" w:rsidRDefault="00F90BDC"/>
    <w:p w14:paraId="2673D861" w14:textId="77777777" w:rsidR="00F90BDC" w:rsidRDefault="00F90BDC">
      <w:r xmlns:w="http://schemas.openxmlformats.org/wordprocessingml/2006/main">
        <w:t xml:space="preserve">1. Отфрлање на искушенијата на гордоста и моќта.</w:t>
      </w:r>
    </w:p>
    <w:p w14:paraId="4540CF9D" w14:textId="77777777" w:rsidR="00F90BDC" w:rsidRDefault="00F90BDC"/>
    <w:p w14:paraId="626993B9" w14:textId="77777777" w:rsidR="00F90BDC" w:rsidRDefault="00F90BDC">
      <w:r xmlns:w="http://schemas.openxmlformats.org/wordprocessingml/2006/main">
        <w:t xml:space="preserve">2. Стремеж кон понизност наместо статус.</w:t>
      </w:r>
    </w:p>
    <w:p w14:paraId="07550A4F" w14:textId="77777777" w:rsidR="00F90BDC" w:rsidRDefault="00F90BDC"/>
    <w:p w14:paraId="647933F7" w14:textId="77777777" w:rsidR="00F90BDC" w:rsidRDefault="00F90BDC">
      <w:r xmlns:w="http://schemas.openxmlformats.org/wordprocessingml/2006/main">
        <w:t xml:space="preserve">1. Јован 13:12-17 - Исус им ги мие нозете на своите ученици.</w:t>
      </w:r>
    </w:p>
    <w:p w14:paraId="18CB7E93" w14:textId="77777777" w:rsidR="00F90BDC" w:rsidRDefault="00F90BDC"/>
    <w:p w14:paraId="51C379D6" w14:textId="77777777" w:rsidR="00F90BDC" w:rsidRDefault="00F90BDC">
      <w:r xmlns:w="http://schemas.openxmlformats.org/wordprocessingml/2006/main">
        <w:t xml:space="preserve">2. Изреки 16:18 - Гордоста оди пред уништувањето.</w:t>
      </w:r>
    </w:p>
    <w:p w14:paraId="5325D591" w14:textId="77777777" w:rsidR="00F90BDC" w:rsidRDefault="00F90BDC"/>
    <w:p w14:paraId="6D7EF8CF" w14:textId="77777777" w:rsidR="00F90BDC" w:rsidRDefault="00F90BDC">
      <w:r xmlns:w="http://schemas.openxmlformats.org/wordprocessingml/2006/main">
        <w:t xml:space="preserve">Лука 20:47 Кои ги голтаат куќите на вдовиците и долго се молат: тие ќе добијат поголема проклетство.</w:t>
      </w:r>
    </w:p>
    <w:p w14:paraId="3B1C14EF" w14:textId="77777777" w:rsidR="00F90BDC" w:rsidRDefault="00F90BDC"/>
    <w:p w14:paraId="3F5BF8DB" w14:textId="77777777" w:rsidR="00F90BDC" w:rsidRDefault="00F90BDC">
      <w:r xmlns:w="http://schemas.openxmlformats.org/wordprocessingml/2006/main">
        <w:t xml:space="preserve">Пасусот е предупредување против оние кои користат долги молитви за да ги искористат вдовиците за своја корист.</w:t>
      </w:r>
    </w:p>
    <w:p w14:paraId="4666AFD7" w14:textId="77777777" w:rsidR="00F90BDC" w:rsidRDefault="00F90BDC"/>
    <w:p w14:paraId="6C74B37A" w14:textId="77777777" w:rsidR="00F90BDC" w:rsidRDefault="00F90BDC">
      <w:r xmlns:w="http://schemas.openxmlformats.org/wordprocessingml/2006/main">
        <w:t xml:space="preserve">1. Божјата правда ќе биде заслужена за оние кои ги искористуваат ранливите.</w:t>
      </w:r>
    </w:p>
    <w:p w14:paraId="5416507F" w14:textId="77777777" w:rsidR="00F90BDC" w:rsidRDefault="00F90BDC"/>
    <w:p w14:paraId="771AF7AB" w14:textId="77777777" w:rsidR="00F90BDC" w:rsidRDefault="00F90BDC">
      <w:r xmlns:w="http://schemas.openxmlformats.org/wordprocessingml/2006/main">
        <w:t xml:space="preserve">2. Молете се со искреност, а не за шоу.</w:t>
      </w:r>
    </w:p>
    <w:p w14:paraId="609C4BA9" w14:textId="77777777" w:rsidR="00F90BDC" w:rsidRDefault="00F90BDC"/>
    <w:p w14:paraId="670F8C00" w14:textId="77777777" w:rsidR="00F90BDC" w:rsidRDefault="00F90BDC">
      <w:r xmlns:w="http://schemas.openxmlformats.org/wordprocessingml/2006/main">
        <w:t xml:space="preserve">1. 1 Јован 3:17-18 - „Но, ако некој ги има световните добра и го гледа својот брат во неволја, а сепак го затвори своето срце против него, како Божјата љубов останува во него? Мали деца, да не сакаме со зборови или зборувај, но на дело и вистина“.</w:t>
      </w:r>
    </w:p>
    <w:p w14:paraId="5A7AD4A2" w14:textId="77777777" w:rsidR="00F90BDC" w:rsidRDefault="00F90BDC"/>
    <w:p w14:paraId="353C35A0" w14:textId="77777777" w:rsidR="00F90BDC" w:rsidRDefault="00F90BDC">
      <w:r xmlns:w="http://schemas.openxmlformats.org/wordprocessingml/2006/main">
        <w:t xml:space="preserve">2. Изреки 22:22-23 - „Не ограбувајте го сиромавиот, зашто е сиромашен, и не скршете ги настраданите пред вратата, зашто Господ ќе ја брани нивната кауза и ќе го одземе животот на оние што ги ограбуваат“.</w:t>
      </w:r>
    </w:p>
    <w:p w14:paraId="61E20EBE" w14:textId="77777777" w:rsidR="00F90BDC" w:rsidRDefault="00F90BDC"/>
    <w:p w14:paraId="5A5F0E0D" w14:textId="77777777" w:rsidR="00F90BDC" w:rsidRDefault="00F90BDC">
      <w:r xmlns:w="http://schemas.openxmlformats.org/wordprocessingml/2006/main">
        <w:t xml:space="preserve">Лука 21 ги содржи Исусовите учења за приносот на вдовицата, знаците на последното време и уништувањето на Ерусалим.</w:t>
      </w:r>
    </w:p>
    <w:p w14:paraId="0BAAE603" w14:textId="77777777" w:rsidR="00F90BDC" w:rsidRDefault="00F90BDC"/>
    <w:p w14:paraId="3646BA09" w14:textId="77777777" w:rsidR="00F90BDC" w:rsidRDefault="00F90BDC">
      <w:r xmlns:w="http://schemas.openxmlformats.org/wordprocessingml/2006/main">
        <w:t xml:space="preserve">1. пасус: Поглавјето започнува со тоа што Исус ги набљудува богатите луѓе како ги ставаат своите дарови во храмската ризница, исто така, сиромашната вдовица ставила две многу мали бакарни монети. Тој рече: „Навистина ви велам дека оваа кутра вдовица вложи повеќе од сите други. Сите овие луѓе ги дадоа своите дарови од своето богатство; но таа од својата сиромаштија вложи сè од што требаше да живее' истакнувајќи го своето жртвено дарување како пример за </w:t>
      </w:r>
      <w:r xmlns:w="http://schemas.openxmlformats.org/wordprocessingml/2006/main">
        <w:lastRenderedPageBreak xmlns:w="http://schemas.openxmlformats.org/wordprocessingml/2006/main"/>
      </w:r>
      <w:r xmlns:w="http://schemas.openxmlformats.org/wordprocessingml/2006/main">
        <w:t xml:space="preserve">вистинска великодушност (Лука 21:1-4).</w:t>
      </w:r>
    </w:p>
    <w:p w14:paraId="525BC6E8" w14:textId="77777777" w:rsidR="00F90BDC" w:rsidRDefault="00F90BDC"/>
    <w:p w14:paraId="25EA91BE" w14:textId="77777777" w:rsidR="00F90BDC" w:rsidRDefault="00F90BDC">
      <w:r xmlns:w="http://schemas.openxmlformats.org/wordprocessingml/2006/main">
        <w:t xml:space="preserve">2-ри пасус: Додека некои зборуваа за храмот украсен со прекрасни камења и дарови посветени на Бога, Исус го предвиде неговото уништување велејќи дека нема да се остави еден камен на друг што нема да биде фрлен, што ги наведе учениците да прашаат кога ќе се случат овие работи што ќе се случат знак тие за да се одржи. Како одговор, Тој ги предупреди да не се залажуваат многумина доаѓаат Неговото име барајќи време блиску, но не треба да ги следи, исто така, зборуваше војни револуции нација се крева против нација царство против царство земјотреси глад помор страшни настани големи знаци од небото пред да се случат овие работи (Лука 21:5- 11). Тој понатаму предвиде прогонство на верниците пред сето ова, но ги увери дека тоа ќе резултира со можност сведочат ветена мудрост зборуваат противниците не можат да се спротивстават на контрадикторност, исто така, предупреди предавството дури и смртта ги мрази сите народи затоа што Неговото име сепак ги охрабрувало да стојат цврсто истрајно да добијат живот (Лука 21:12-19 ).</w:t>
      </w:r>
    </w:p>
    <w:p w14:paraId="32E5E93C" w14:textId="77777777" w:rsidR="00F90BDC" w:rsidRDefault="00F90BDC"/>
    <w:p w14:paraId="39317A04" w14:textId="77777777" w:rsidR="00F90BDC" w:rsidRDefault="00F90BDC">
      <w:r xmlns:w="http://schemas.openxmlformats.org/wordprocessingml/2006/main">
        <w:t xml:space="preserve">3. пасус: Продолжувајќи го своето пророштво, Тој претскажал пустош Ерусалим опкружен со војски предупредувајќи ги оние Јудеја бегаат од планините, тие градови ја напуштаат таа земја не влегуваат во градот за овие денови. исполнети времиња на незнабошците (Лука 21:20-24). Потоа зборуваше космички нарушувања знаци сонцето месечина ѕвезди земјата вознемиреност нации збунетост татнеж фрлаат морето луѓе се онесвестуваат ужас страв што доаѓа светот небесните тела се потресуваат тогаш ќе го видат Синот Човек како доаѓа облак со моќ голема слава кога овие работи ќе почнат да се креваат кревајте глави затоа што цртежот на искупувањето речиси ги охрабрува учениците читаат знаци времиња како смокви пупки знаат царството Бог во близина ги предупредува внимателни срца не оптоварени предизвикувајќи пијанство вознемиреност живот ден затворен неочекувано стапица молитва сила избега се случи застанете пред Синот Човек (Лука 21:25-36). Поглавјето завршува со Он поучувајќи го секојдневието во храмот додека ги минуваше ноќите Маслиновата Гора и луѓето рано наутро доаѓаа Него го слушаат во храмот што укажува на растечкото влијание среде ескалацијата на напнатоста што ги водат последните страсни настани следните поглавја (Лука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Лука 21:1 И го подигна погледот и ги виде богатите како ги фрлаат своите дарови во ризницата.</w:t>
      </w:r>
    </w:p>
    <w:p w14:paraId="00C332DD" w14:textId="77777777" w:rsidR="00F90BDC" w:rsidRDefault="00F90BDC"/>
    <w:p w14:paraId="5B82E62E" w14:textId="77777777" w:rsidR="00F90BDC" w:rsidRDefault="00F90BDC">
      <w:r xmlns:w="http://schemas.openxmlformats.org/wordprocessingml/2006/main">
        <w:t xml:space="preserve">Исус забележал како богатите даруваат дарежливо во храмската ризница.</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Дарежливоста е повеќе од пари - Римјаните 12:8</w:t>
      </w:r>
    </w:p>
    <w:p w14:paraId="66031039" w14:textId="77777777" w:rsidR="00F90BDC" w:rsidRDefault="00F90BDC"/>
    <w:p w14:paraId="1E924CFA" w14:textId="77777777" w:rsidR="00F90BDC" w:rsidRDefault="00F90BDC">
      <w:r xmlns:w="http://schemas.openxmlformats.org/wordprocessingml/2006/main">
        <w:t xml:space="preserve">2: Нашето давање треба да биде жртвено - 2. Коринтјаните 8:1-2</w:t>
      </w:r>
    </w:p>
    <w:p w14:paraId="6D9FC65E" w14:textId="77777777" w:rsidR="00F90BDC" w:rsidRDefault="00F90BDC"/>
    <w:p w14:paraId="258A0327" w14:textId="77777777" w:rsidR="00F90BDC" w:rsidRDefault="00F90BDC">
      <w:r xmlns:w="http://schemas.openxmlformats.org/wordprocessingml/2006/main">
        <w:t xml:space="preserve">1: Изреки 3:9-10 - Почитувај го Господа со својот имот и со првите плодови од сиот свој принос.</w:t>
      </w:r>
    </w:p>
    <w:p w14:paraId="3AA7C483" w14:textId="77777777" w:rsidR="00F90BDC" w:rsidRDefault="00F90BDC"/>
    <w:p w14:paraId="512AAB28" w14:textId="77777777" w:rsidR="00F90BDC" w:rsidRDefault="00F90BDC">
      <w:r xmlns:w="http://schemas.openxmlformats.org/wordprocessingml/2006/main">
        <w:t xml:space="preserve">2: Малахија 3:10 - Донесете ги сите десетоци во магацинот, за да има храна во Мојот дом.</w:t>
      </w:r>
    </w:p>
    <w:p w14:paraId="6CF50800" w14:textId="77777777" w:rsidR="00F90BDC" w:rsidRDefault="00F90BDC"/>
    <w:p w14:paraId="0F40EC7A" w14:textId="77777777" w:rsidR="00F90BDC" w:rsidRDefault="00F90BDC">
      <w:r xmlns:w="http://schemas.openxmlformats.org/wordprocessingml/2006/main">
        <w:t xml:space="preserve">Лука 21:2 И виде и една сиромашна вдовица како фрла таму две грини.</w:t>
      </w:r>
    </w:p>
    <w:p w14:paraId="48BCBD31" w14:textId="77777777" w:rsidR="00F90BDC" w:rsidRDefault="00F90BDC"/>
    <w:p w14:paraId="0BB2D579" w14:textId="77777777" w:rsidR="00F90BDC" w:rsidRDefault="00F90BDC">
      <w:r xmlns:w="http://schemas.openxmlformats.org/wordprocessingml/2006/main">
        <w:t xml:space="preserve">Пасусот е за Исус како гледа како една сиромашна вдовица му дава две грини во храмот.</w:t>
      </w:r>
    </w:p>
    <w:p w14:paraId="66B4402C" w14:textId="77777777" w:rsidR="00F90BDC" w:rsidRDefault="00F90BDC"/>
    <w:p w14:paraId="2C0EC12F" w14:textId="77777777" w:rsidR="00F90BDC" w:rsidRDefault="00F90BDC">
      <w:r xmlns:w="http://schemas.openxmlformats.org/wordprocessingml/2006/main">
        <w:t xml:space="preserve">1. Моќта на малите жртви: Како можеме да направиме разлика со малку</w:t>
      </w:r>
    </w:p>
    <w:p w14:paraId="4D1602D0" w14:textId="77777777" w:rsidR="00F90BDC" w:rsidRDefault="00F90BDC"/>
    <w:p w14:paraId="6076BE20" w14:textId="77777777" w:rsidR="00F90BDC" w:rsidRDefault="00F90BDC">
      <w:r xmlns:w="http://schemas.openxmlformats.org/wordprocessingml/2006/main">
        <w:t xml:space="preserve">2. Срцето на вдовицата: Бог ја гледа и ја цени нашата услуга</w:t>
      </w:r>
    </w:p>
    <w:p w14:paraId="4668C64A" w14:textId="77777777" w:rsidR="00F90BDC" w:rsidRDefault="00F90BDC"/>
    <w:p w14:paraId="3C8BD79B" w14:textId="77777777" w:rsidR="00F90BDC" w:rsidRDefault="00F90BDC">
      <w:r xmlns:w="http://schemas.openxmlformats.org/wordprocessingml/2006/main">
        <w:t xml:space="preserve">1. Марко 12:41-44 - Исус ја пофалува понудата на вдовицата</w:t>
      </w:r>
    </w:p>
    <w:p w14:paraId="5BDB1D2A" w14:textId="77777777" w:rsidR="00F90BDC" w:rsidRDefault="00F90BDC"/>
    <w:p w14:paraId="7FFAB583" w14:textId="77777777" w:rsidR="00F90BDC" w:rsidRDefault="00F90BDC">
      <w:r xmlns:w="http://schemas.openxmlformats.org/wordprocessingml/2006/main">
        <w:t xml:space="preserve">2. 2. Коринтјаните 8:1-5 - Павле ги охрабрува Коринтјаните да даваат великодушно според нивните можности</w:t>
      </w:r>
    </w:p>
    <w:p w14:paraId="501259F3" w14:textId="77777777" w:rsidR="00F90BDC" w:rsidRDefault="00F90BDC"/>
    <w:p w14:paraId="6B11A6C0" w14:textId="77777777" w:rsidR="00F90BDC" w:rsidRDefault="00F90BDC">
      <w:r xmlns:w="http://schemas.openxmlformats.org/wordprocessingml/2006/main">
        <w:t xml:space="preserve">Лука 21:3 А тој рече: „Вистина ви велам дека оваа кутра вдовица фрли повеќе од сите нив.</w:t>
      </w:r>
    </w:p>
    <w:p w14:paraId="1F370E09" w14:textId="77777777" w:rsidR="00F90BDC" w:rsidRDefault="00F90BDC"/>
    <w:p w14:paraId="1E223388" w14:textId="77777777" w:rsidR="00F90BDC" w:rsidRDefault="00F90BDC">
      <w:r xmlns:w="http://schemas.openxmlformats.org/wordprocessingml/2006/main">
        <w:t xml:space="preserve">Оваа сиромашна вдовица великодушно донирала повеќе од кој било друг.</w:t>
      </w:r>
    </w:p>
    <w:p w14:paraId="211FAE17" w14:textId="77777777" w:rsidR="00F90BDC" w:rsidRDefault="00F90BDC"/>
    <w:p w14:paraId="57667F59" w14:textId="77777777" w:rsidR="00F90BDC" w:rsidRDefault="00F90BDC">
      <w:r xmlns:w="http://schemas.openxmlformats.org/wordprocessingml/2006/main">
        <w:t xml:space="preserve">1. Моќта на великодушноста</w:t>
      </w:r>
    </w:p>
    <w:p w14:paraId="12304EC1" w14:textId="77777777" w:rsidR="00F90BDC" w:rsidRDefault="00F90BDC"/>
    <w:p w14:paraId="6249F849" w14:textId="77777777" w:rsidR="00F90BDC" w:rsidRDefault="00F90BDC">
      <w:r xmlns:w="http://schemas.openxmlformats.org/wordprocessingml/2006/main">
        <w:t xml:space="preserve">2. Важноста на жртвата</w:t>
      </w:r>
    </w:p>
    <w:p w14:paraId="4AC6EEDF" w14:textId="77777777" w:rsidR="00F90BDC" w:rsidRDefault="00F90BDC"/>
    <w:p w14:paraId="4CC6BF7F" w14:textId="77777777" w:rsidR="00F90BDC" w:rsidRDefault="00F90BDC">
      <w:r xmlns:w="http://schemas.openxmlformats.org/wordprocessingml/2006/main">
        <w:t xml:space="preserve">1. Марко 12:41-44 - Исус ја пофалува вдовицата за нејзината дарежливост.</w:t>
      </w:r>
    </w:p>
    <w:p w14:paraId="7FAD46D8" w14:textId="77777777" w:rsidR="00F90BDC" w:rsidRDefault="00F90BDC"/>
    <w:p w14:paraId="3583D943" w14:textId="77777777" w:rsidR="00F90BDC" w:rsidRDefault="00F90BDC">
      <w:r xmlns:w="http://schemas.openxmlformats.org/wordprocessingml/2006/main">
        <w:t xml:space="preserve">2. 2. Коринтјаните 8:1-5 - Павле ги охрабрува Коринтјаните да даваат жртви.</w:t>
      </w:r>
    </w:p>
    <w:p w14:paraId="1E329E82" w14:textId="77777777" w:rsidR="00F90BDC" w:rsidRDefault="00F90BDC"/>
    <w:p w14:paraId="16F7996D" w14:textId="77777777" w:rsidR="00F90BDC" w:rsidRDefault="00F90BDC">
      <w:r xmlns:w="http://schemas.openxmlformats.org/wordprocessingml/2006/main">
        <w:t xml:space="preserve">Лука 21:4 Зашто сите овие од своето изобилство го фрлија во Божјите приноси, а таа од својата сиромаштија го фрли сето живо што го имаше.</w:t>
      </w:r>
    </w:p>
    <w:p w14:paraId="33C5A6EA" w14:textId="77777777" w:rsidR="00F90BDC" w:rsidRDefault="00F90BDC"/>
    <w:p w14:paraId="40A14150" w14:textId="77777777" w:rsidR="00F90BDC" w:rsidRDefault="00F90BDC">
      <w:r xmlns:w="http://schemas.openxmlformats.org/wordprocessingml/2006/main">
        <w:t xml:space="preserve">Овој пасус ја истакнува екстремната жртва и верност на една вдовица која дала се што имала на Божјите жртви.</w:t>
      </w:r>
    </w:p>
    <w:p w14:paraId="05537FE5" w14:textId="77777777" w:rsidR="00F90BDC" w:rsidRDefault="00F90BDC"/>
    <w:p w14:paraId="6F5E21E5" w14:textId="77777777" w:rsidR="00F90BDC" w:rsidRDefault="00F90BDC">
      <w:r xmlns:w="http://schemas.openxmlformats.org/wordprocessingml/2006/main">
        <w:t xml:space="preserve">1. Моќта на великодушноста: Учење да се жртвуваш со вера</w:t>
      </w:r>
    </w:p>
    <w:p w14:paraId="094746C1" w14:textId="77777777" w:rsidR="00F90BDC" w:rsidRDefault="00F90BDC"/>
    <w:p w14:paraId="0E7217A2" w14:textId="77777777" w:rsidR="00F90BDC" w:rsidRDefault="00F90BDC">
      <w:r xmlns:w="http://schemas.openxmlformats.org/wordprocessingml/2006/main">
        <w:t xml:space="preserve">2. Гринот на вдовицата: Доверба во Божјата промисла</w:t>
      </w:r>
    </w:p>
    <w:p w14:paraId="4A015A33" w14:textId="77777777" w:rsidR="00F90BDC" w:rsidRDefault="00F90BDC"/>
    <w:p w14:paraId="30EE20C8" w14:textId="77777777" w:rsidR="00F90BDC" w:rsidRDefault="00F90BDC">
      <w:r xmlns:w="http://schemas.openxmlformats.org/wordprocessingml/2006/main">
        <w:t xml:space="preserve">1. Марко 12:41-44 - Исус ја пофалува вдовицата за нејзината вера и жртва.</w:t>
      </w:r>
    </w:p>
    <w:p w14:paraId="3A6C72B9" w14:textId="77777777" w:rsidR="00F90BDC" w:rsidRDefault="00F90BDC"/>
    <w:p w14:paraId="6D79E36B" w14:textId="77777777" w:rsidR="00F90BDC" w:rsidRDefault="00F90BDC">
      <w:r xmlns:w="http://schemas.openxmlformats.org/wordprocessingml/2006/main">
        <w:t xml:space="preserve">2. Второзаконие 15:7-11 - Божјата заповед да се биде дарежлив и отворен кон оние кои имаат потреба.</w:t>
      </w:r>
    </w:p>
    <w:p w14:paraId="78167342" w14:textId="77777777" w:rsidR="00F90BDC" w:rsidRDefault="00F90BDC"/>
    <w:p w14:paraId="1050A0B1" w14:textId="77777777" w:rsidR="00F90BDC" w:rsidRDefault="00F90BDC">
      <w:r xmlns:w="http://schemas.openxmlformats.org/wordprocessingml/2006/main">
        <w:t xml:space="preserve">Лука 21:5 И додека некои зборуваа за храмот, како е украсен со убави камења и дарови, тој рече:</w:t>
      </w:r>
    </w:p>
    <w:p w14:paraId="00316791" w14:textId="77777777" w:rsidR="00F90BDC" w:rsidRDefault="00F90BDC"/>
    <w:p w14:paraId="025EE12C" w14:textId="77777777" w:rsidR="00F90BDC" w:rsidRDefault="00F90BDC">
      <w:r xmlns:w="http://schemas.openxmlformats.org/wordprocessingml/2006/main">
        <w:t xml:space="preserve">Храмот бил украсен со убави камења и подароци.</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сака да се украсуваме со убави дарови и да ги користиме за Негова слава.</w:t>
      </w:r>
    </w:p>
    <w:p w14:paraId="2DDFEB40" w14:textId="77777777" w:rsidR="00F90BDC" w:rsidRDefault="00F90BDC"/>
    <w:p w14:paraId="0250CE7B" w14:textId="77777777" w:rsidR="00F90BDC" w:rsidRDefault="00F90BDC">
      <w:r xmlns:w="http://schemas.openxmlformats.org/wordprocessingml/2006/main">
        <w:t xml:space="preserve">2: Убавината на храмот е одраз на Божјата слава.</w:t>
      </w:r>
    </w:p>
    <w:p w14:paraId="710E06CE" w14:textId="77777777" w:rsidR="00F90BDC" w:rsidRDefault="00F90BDC"/>
    <w:p w14:paraId="42280549" w14:textId="77777777" w:rsidR="00F90BDC" w:rsidRDefault="00F90BDC">
      <w:r xmlns:w="http://schemas.openxmlformats.org/wordprocessingml/2006/main">
        <w:t xml:space="preserve">1: 1 Петар 3:3-4? </w:t>
      </w:r>
      <w:r xmlns:w="http://schemas.openxmlformats.org/wordprocessingml/2006/main">
        <w:rPr>
          <w:rFonts w:ascii="맑은 고딕 Semilight" w:hAnsi="맑은 고딕 Semilight"/>
        </w:rPr>
        <w:t xml:space="preserve">Дали </w:t>
      </w:r>
      <w:r xmlns:w="http://schemas.openxmlformats.org/wordprocessingml/2006/main">
        <w:t xml:space="preserve">не дозволувате вашето украсување да биде надворешно? </w:t>
      </w:r>
      <w:r xmlns:w="http://schemas.openxmlformats.org/wordprocessingml/2006/main">
        <w:rPr>
          <w:rFonts w:ascii="맑은 고딕 Semilight" w:hAnsi="맑은 고딕 Semilight"/>
        </w:rPr>
        <w:t xml:space="preserve">Дали </w:t>
      </w:r>
      <w:r xmlns:w="http://schemas.openxmlformats.org/wordprocessingml/2006/main">
        <w:t xml:space="preserve">плетењето на косата и облекувањето златен накит или облеката што ја носите? ??</w:t>
      </w:r>
    </w:p>
    <w:p w14:paraId="145F9ECF" w14:textId="77777777" w:rsidR="00F90BDC" w:rsidRDefault="00F90BDC"/>
    <w:p w14:paraId="335C2425" w14:textId="77777777" w:rsidR="00F90BDC" w:rsidRDefault="00F90BDC">
      <w:r xmlns:w="http://schemas.openxmlformats.org/wordprocessingml/2006/main">
        <w:t xml:space="preserve">2: Псалм 45:13-14? </w:t>
      </w:r>
      <w:r xmlns:w="http://schemas.openxmlformats.org/wordprocessingml/2006/main">
        <w:rPr>
          <w:rFonts w:ascii="맑은 고딕 Semilight" w:hAnsi="맑은 고딕 Semilight"/>
        </w:rPr>
        <w:t xml:space="preserve">쏷 </w:t>
      </w:r>
      <w:r xmlns:w="http://schemas.openxmlformats.org/wordprocessingml/2006/main">
        <w:t xml:space="preserve">тој крал е воодушевен од твојата убавина; почитувај го, зашто тој е твојот господар. Цела славна е принцезата во нејзината одаја, со наметки проткаени со злато.??</w:t>
      </w:r>
    </w:p>
    <w:p w14:paraId="70E37B13" w14:textId="77777777" w:rsidR="00F90BDC" w:rsidRDefault="00F90BDC"/>
    <w:p w14:paraId="61F58DB9" w14:textId="77777777" w:rsidR="00F90BDC" w:rsidRDefault="00F90BDC">
      <w:r xmlns:w="http://schemas.openxmlformats.org/wordprocessingml/2006/main">
        <w:t xml:space="preserve">Лука 21:6 Што се однесува до ова што го гледате, ќе дојдат денови, во кои нема да се остави камен на друг, кој нема да биде урнат.</w:t>
      </w:r>
    </w:p>
    <w:p w14:paraId="244ADBEF" w14:textId="77777777" w:rsidR="00F90BDC" w:rsidRDefault="00F90BDC"/>
    <w:p w14:paraId="66E41E9D" w14:textId="77777777" w:rsidR="00F90BDC" w:rsidRDefault="00F90BDC">
      <w:r xmlns:w="http://schemas.openxmlformats.org/wordprocessingml/2006/main">
        <w:t xml:space="preserve">Ќе дојдат денови кога Храмот ќе биде уништен и ниту еден камен нема да остане да стои.</w:t>
      </w:r>
    </w:p>
    <w:p w14:paraId="58774F1D" w14:textId="77777777" w:rsidR="00F90BDC" w:rsidRDefault="00F90BDC"/>
    <w:p w14:paraId="742302D1" w14:textId="77777777" w:rsidR="00F90BDC" w:rsidRDefault="00F90BDC">
      <w:r xmlns:w="http://schemas.openxmlformats.org/wordprocessingml/2006/main">
        <w:t xml:space="preserve">1. Важноста да се живее во сегашниот момент и да се има доверба во Господовиот план.</w:t>
      </w:r>
    </w:p>
    <w:p w14:paraId="7E3012B8" w14:textId="77777777" w:rsidR="00F90BDC" w:rsidRDefault="00F90BDC"/>
    <w:p w14:paraId="154B145B" w14:textId="77777777" w:rsidR="00F90BDC" w:rsidRDefault="00F90BDC">
      <w:r xmlns:w="http://schemas.openxmlformats.org/wordprocessingml/2006/main">
        <w:t xml:space="preserve">2. Минливоста на физичките структури и трајноста на Божјото слово.</w:t>
      </w:r>
    </w:p>
    <w:p w14:paraId="7C58B61B" w14:textId="77777777" w:rsidR="00F90BDC" w:rsidRDefault="00F90BDC"/>
    <w:p w14:paraId="724F1BD9" w14:textId="77777777" w:rsidR="00F90BDC" w:rsidRDefault="00F90BDC">
      <w:r xmlns:w="http://schemas.openxmlformats.org/wordprocessingml/2006/main">
        <w:t xml:space="preserve">1. Псалм 146:3-4 - „Немојте да се надевате на кнезовите, во синот човечки, во кого нема спасение.</w:t>
      </w:r>
    </w:p>
    <w:p w14:paraId="5FEC3F5A" w14:textId="77777777" w:rsidR="00F90BDC" w:rsidRDefault="00F90BDC"/>
    <w:p w14:paraId="054752B7" w14:textId="77777777" w:rsidR="00F90BDC" w:rsidRDefault="00F90BDC">
      <w:r xmlns:w="http://schemas.openxmlformats.org/wordprocessingml/2006/main">
        <w:t xml:space="preserve">2. Евреите 13:8 - „Исус Христос е истиот вчера и денес и засекогаш“.</w:t>
      </w:r>
    </w:p>
    <w:p w14:paraId="1C3CE2FE" w14:textId="77777777" w:rsidR="00F90BDC" w:rsidRDefault="00F90BDC"/>
    <w:p w14:paraId="66DCD9B3" w14:textId="77777777" w:rsidR="00F90BDC" w:rsidRDefault="00F90BDC">
      <w:r xmlns:w="http://schemas.openxmlformats.org/wordprocessingml/2006/main">
        <w:t xml:space="preserve">Лука 21:7 И Го прашаа, велејќи: „Учителе, но кога ќе биде тоа? и каков знак ќе има кога ќе се случат овие работи?</w:t>
      </w:r>
    </w:p>
    <w:p w14:paraId="4198A768" w14:textId="77777777" w:rsidR="00F90BDC" w:rsidRDefault="00F90BDC"/>
    <w:p w14:paraId="185B1288" w14:textId="77777777" w:rsidR="00F90BDC" w:rsidRDefault="00F90BDC">
      <w:r xmlns:w="http://schemas.openxmlformats.org/wordprocessingml/2006/main">
        <w:t xml:space="preserve">Луѓето го прашале Исус кога ќе се случи уништувањето на храмот и знаците поврзани со него.</w:t>
      </w:r>
    </w:p>
    <w:p w14:paraId="78E2A566" w14:textId="77777777" w:rsidR="00F90BDC" w:rsidRDefault="00F90BDC"/>
    <w:p w14:paraId="29F02A86" w14:textId="77777777" w:rsidR="00F90BDC" w:rsidRDefault="00F90BDC">
      <w:r xmlns:w="http://schemas.openxmlformats.org/wordprocessingml/2006/main">
        <w:t xml:space="preserve">1: Познавање на знаците на времето: Исусовите учења за последните времиња</w:t>
      </w:r>
    </w:p>
    <w:p w14:paraId="7D9C22E1" w14:textId="77777777" w:rsidR="00F90BDC" w:rsidRDefault="00F90BDC"/>
    <w:p w14:paraId="69F30786" w14:textId="77777777" w:rsidR="00F90BDC" w:rsidRDefault="00F90BDC">
      <w:r xmlns:w="http://schemas.openxmlformats.org/wordprocessingml/2006/main">
        <w:t xml:space="preserve">2: Како да се подготвиме за крајот: Лекции од Исус за претстојното уништување</w:t>
      </w:r>
    </w:p>
    <w:p w14:paraId="2B748E33" w14:textId="77777777" w:rsidR="00F90BDC" w:rsidRDefault="00F90BDC"/>
    <w:p w14:paraId="3180114C" w14:textId="77777777" w:rsidR="00F90BDC" w:rsidRDefault="00F90BDC">
      <w:r xmlns:w="http://schemas.openxmlformats.org/wordprocessingml/2006/main">
        <w:t xml:space="preserve">1: Матеј 24: 3-14 ??Исус?????????????????????????????????????????????????????????????????????????????????????????????????????????????????????????????????????????????????????????????????????????????????????????????????на???на краните времињата знаци на времињата знаците на крајот времињата знаците наведените времиња поуки</w:t>
      </w:r>
    </w:p>
    <w:p w14:paraId="19245120" w14:textId="77777777" w:rsidR="00F90BDC" w:rsidRDefault="00F90BDC"/>
    <w:p w14:paraId="2148FB2A" w14:textId="77777777" w:rsidR="00F90BDC" w:rsidRDefault="00F90BDC">
      <w:r xmlns:w="http://schemas.openxmlformats.org/wordprocessingml/2006/main">
        <w:t xml:space="preserve">2: Матеј 24:36-44 ??Исус????????????????????????????????????????????????????????????????????????????????????????????????????????????????????????????????????????????????????????)???????)?)))?????)),,,,,,,,,,,,,,,,,,, последноای последните времиња последните времиња последните времиња?</w:t>
      </w:r>
    </w:p>
    <w:p w14:paraId="07D83920" w14:textId="77777777" w:rsidR="00F90BDC" w:rsidRDefault="00F90BDC"/>
    <w:p w14:paraId="0D144351" w14:textId="77777777" w:rsidR="00F90BDC" w:rsidRDefault="00F90BDC">
      <w:r xmlns:w="http://schemas.openxmlformats.org/wordprocessingml/2006/main">
        <w:t xml:space="preserve">Лука 21:8 А тој рече: „Внимавајте да не бидете измамени, зашто мнозина ќе дојдат во мое име и ќе речат: Јас сум Христос; и времето се приближува; затоа не одете по нив.</w:t>
      </w:r>
    </w:p>
    <w:p w14:paraId="5D6720DD" w14:textId="77777777" w:rsidR="00F90BDC" w:rsidRDefault="00F90BDC"/>
    <w:p w14:paraId="58649F17" w14:textId="77777777" w:rsidR="00F90BDC" w:rsidRDefault="00F90BDC">
      <w:r xmlns:w="http://schemas.openxmlformats.org/wordprocessingml/2006/main">
        <w:t xml:space="preserve">Овој пасус ја нагласува важноста да се биде претпазлив од лажните пророци кои доаѓаат во името на Исус и тврдат дека се Месијата.</w:t>
      </w:r>
    </w:p>
    <w:p w14:paraId="27382945" w14:textId="77777777" w:rsidR="00F90BDC" w:rsidRDefault="00F90BDC"/>
    <w:p w14:paraId="309415D5" w14:textId="77777777" w:rsidR="00F90BDC" w:rsidRDefault="00F90BDC">
      <w:r xmlns:w="http://schemas.openxmlformats.org/wordprocessingml/2006/main">
        <w:t xml:space="preserve">1. Подготовка за Господовото доаѓање: Да се биде внимателен кон лажните пророци</w:t>
      </w:r>
    </w:p>
    <w:p w14:paraId="3C165715" w14:textId="77777777" w:rsidR="00F90BDC" w:rsidRDefault="00F90BDC"/>
    <w:p w14:paraId="40179E24" w14:textId="77777777" w:rsidR="00F90BDC" w:rsidRDefault="00F90BDC">
      <w:r xmlns:w="http://schemas.openxmlformats.org/wordprocessingml/2006/main">
        <w:t xml:space="preserve">2. Немојте да бидете измамени: Разбирливи лажни пророци во денешниот свет</w:t>
      </w:r>
    </w:p>
    <w:p w14:paraId="651A98ED" w14:textId="77777777" w:rsidR="00F90BDC" w:rsidRDefault="00F90BDC"/>
    <w:p w14:paraId="4869B1BC" w14:textId="77777777" w:rsidR="00F90BDC" w:rsidRDefault="00F90BDC">
      <w:r xmlns:w="http://schemas.openxmlformats.org/wordprocessingml/2006/main">
        <w:t xml:space="preserve">1. Еремија 29:8-9 „Зашто вака вели Господ Саваот, Богот Израилев: Нека вашите пророци и вашите гатачи, кои се меѓу вас, да не ве измамат и да не ги слушаат вашите соништа што ги правите. зашто лажно ви пророкуваат во мое име: Јас не ги испратив, вели Господ.</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Петрово 2:1,3 „Но, имаше и лажни пророци меѓу народот, како што ќе има и лажни учители меѓу вас, кои тајно ќе донесат проклети ереси, дури и ќе се одречат од Господа, Кој ги купил, и ќе се наведат врз себе брзо уништување... И преку лакомост ќе те тргуваат со лажни зборови“.</w:t>
      </w:r>
    </w:p>
    <w:p w14:paraId="59C8E483" w14:textId="77777777" w:rsidR="00F90BDC" w:rsidRDefault="00F90BDC"/>
    <w:p w14:paraId="0AF3658A" w14:textId="77777777" w:rsidR="00F90BDC" w:rsidRDefault="00F90BDC">
      <w:r xmlns:w="http://schemas.openxmlformats.org/wordprocessingml/2006/main">
        <w:t xml:space="preserve">Лука 21:9 Но, кога ќе слушнете за војни и немири, не плашете се; но крајот не е до крај.</w:t>
      </w:r>
    </w:p>
    <w:p w14:paraId="368B117C" w14:textId="77777777" w:rsidR="00F90BDC" w:rsidRDefault="00F90BDC"/>
    <w:p w14:paraId="102A9E49" w14:textId="77777777" w:rsidR="00F90BDC" w:rsidRDefault="00F90BDC">
      <w:r xmlns:w="http://schemas.openxmlformats.org/wordprocessingml/2006/main">
        <w:t xml:space="preserve">Исус предупредува дека ќе има војни и метеж, но не треба да се плашите бидејќи крајот сè уште не е близу.</w:t>
      </w:r>
    </w:p>
    <w:p w14:paraId="4E0720FF" w14:textId="77777777" w:rsidR="00F90BDC" w:rsidRDefault="00F90BDC"/>
    <w:p w14:paraId="0289C59C" w14:textId="77777777" w:rsidR="00F90BDC" w:rsidRDefault="00F90BDC">
      <w:r xmlns:w="http://schemas.openxmlformats.org/wordprocessingml/2006/main">
        <w:t xml:space="preserve">1. Лекција од Исус за справување со стравот и анксиозноста.</w:t>
      </w:r>
    </w:p>
    <w:p w14:paraId="7A6EA585" w14:textId="77777777" w:rsidR="00F90BDC" w:rsidRDefault="00F90BDC"/>
    <w:p w14:paraId="01D0D3D6" w14:textId="77777777" w:rsidR="00F90BDC" w:rsidRDefault="00F90BDC">
      <w:r xmlns:w="http://schemas.openxmlformats.org/wordprocessingml/2006/main">
        <w:t xml:space="preserve">2. Учење да му верувате на Бог во време на неволја.</w:t>
      </w:r>
    </w:p>
    <w:p w14:paraId="435B6E2B" w14:textId="77777777" w:rsidR="00F90BDC" w:rsidRDefault="00F90BDC"/>
    <w:p w14:paraId="259E2EA8" w14:textId="77777777" w:rsidR="00F90BDC" w:rsidRDefault="00F90BDC">
      <w:r xmlns:w="http://schemas.openxmlformats.org/wordprocessingml/2006/main">
        <w:t xml:space="preserve">1. Псалм 46:1-3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рикаат и пена и планините се тресат со нивниот наплив“.</w:t>
      </w:r>
    </w:p>
    <w:p w14:paraId="4070B501" w14:textId="77777777" w:rsidR="00F90BDC" w:rsidRDefault="00F90BDC"/>
    <w:p w14:paraId="3EDCB643" w14:textId="77777777" w:rsidR="00F90BDC" w:rsidRDefault="00F90BDC">
      <w:r xmlns:w="http://schemas.openxmlformats.org/wordprocessingml/2006/main">
        <w:t xml:space="preserve">2. Римјаните 8:28-29 „И знаеме дека Бог во сè работи за доброто на оние што го љубат, кои се повикани според неговата намера. неговиот Син, за да биде првороден меѓу многуте браќа и сестри“.</w:t>
      </w:r>
    </w:p>
    <w:p w14:paraId="34490C72" w14:textId="77777777" w:rsidR="00F90BDC" w:rsidRDefault="00F90BDC"/>
    <w:p w14:paraId="716F3EAA" w14:textId="77777777" w:rsidR="00F90BDC" w:rsidRDefault="00F90BDC">
      <w:r xmlns:w="http://schemas.openxmlformats.org/wordprocessingml/2006/main">
        <w:t xml:space="preserve">Лука 21:10 Тогаш им рече: „Ќе се крене народ против народ и царство против царство.</w:t>
      </w:r>
    </w:p>
    <w:p w14:paraId="53C3E403" w14:textId="77777777" w:rsidR="00F90BDC" w:rsidRDefault="00F90BDC"/>
    <w:p w14:paraId="1D0F226E" w14:textId="77777777" w:rsidR="00F90BDC" w:rsidRDefault="00F90BDC">
      <w:r xmlns:w="http://schemas.openxmlformats.org/wordprocessingml/2006/main">
        <w:t xml:space="preserve">Овој стих зборува за идно време кога народите ќе бидат во конфликт еден со друг.</w:t>
      </w:r>
    </w:p>
    <w:p w14:paraId="68A8998B" w14:textId="77777777" w:rsidR="00F90BDC" w:rsidRDefault="00F90BDC"/>
    <w:p w14:paraId="2717638E" w14:textId="77777777" w:rsidR="00F90BDC" w:rsidRDefault="00F90BDC">
      <w:r xmlns:w="http://schemas.openxmlformats.org/wordprocessingml/2006/main">
        <w:t xml:space="preserve">1. Конфликтот што доаѓа: Како да се подготвите за превирањата што претстојат</w:t>
      </w:r>
    </w:p>
    <w:p w14:paraId="4753144E" w14:textId="77777777" w:rsidR="00F90BDC" w:rsidRDefault="00F90BDC"/>
    <w:p w14:paraId="593EC662" w14:textId="77777777" w:rsidR="00F90BDC" w:rsidRDefault="00F90BDC">
      <w:r xmlns:w="http://schemas.openxmlformats.org/wordprocessingml/2006/main">
        <w:t xml:space="preserve">2. Наоѓање мир во средината на хаосот: Како да се потпрете на Бог во проблематични времиња</w:t>
      </w:r>
    </w:p>
    <w:p w14:paraId="584D7378" w14:textId="77777777" w:rsidR="00F90BDC" w:rsidRDefault="00F90BDC"/>
    <w:p w14:paraId="2E53A294" w14:textId="77777777" w:rsidR="00F90BDC" w:rsidRDefault="00F90BDC">
      <w:r xmlns:w="http://schemas.openxmlformats.org/wordprocessingml/2006/main">
        <w:t xml:space="preserve">1. Матеј 24:6-7 - „И ќе слушнете за војни и гласини за војни. Внимавајте да не се вознемирувате, зашто сето тоа треба да се случи, но крајот сè уште не е. Зашто народ ќе се крене против народ , и царство против царство“.</w:t>
      </w:r>
    </w:p>
    <w:p w14:paraId="5990D564" w14:textId="77777777" w:rsidR="00F90BDC" w:rsidRDefault="00F90BDC"/>
    <w:p w14:paraId="24573E10" w14:textId="77777777" w:rsidR="00F90BDC" w:rsidRDefault="00F90BDC">
      <w:r xmlns:w="http://schemas.openxmlformats.org/wordprocessingml/2006/main">
        <w:t xml:space="preserve">2. Псалм 46:1-2 -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w:t>
      </w:r>
    </w:p>
    <w:p w14:paraId="41F4B265" w14:textId="77777777" w:rsidR="00F90BDC" w:rsidRDefault="00F90BDC"/>
    <w:p w14:paraId="636CAA93" w14:textId="77777777" w:rsidR="00F90BDC" w:rsidRDefault="00F90BDC">
      <w:r xmlns:w="http://schemas.openxmlformats.org/wordprocessingml/2006/main">
        <w:t xml:space="preserve">Лука 21:11 И ќе има големи земјотреси на различни места, и глад и помор; и страшни глетки и големи знаци ќе има од небото.</w:t>
      </w:r>
    </w:p>
    <w:p w14:paraId="5AD8BA18" w14:textId="77777777" w:rsidR="00F90BDC" w:rsidRDefault="00F90BDC"/>
    <w:p w14:paraId="47680BC0" w14:textId="77777777" w:rsidR="00F90BDC" w:rsidRDefault="00F90BDC">
      <w:r xmlns:w="http://schemas.openxmlformats.org/wordprocessingml/2006/main">
        <w:t xml:space="preserve">Библијата предвидува природни катастрофи, глад, помор и страшни глетки и големи знаци од небото.</w:t>
      </w:r>
    </w:p>
    <w:p w14:paraId="7D97A734" w14:textId="77777777" w:rsidR="00F90BDC" w:rsidRDefault="00F90BDC"/>
    <w:p w14:paraId="3DF669A8" w14:textId="77777777" w:rsidR="00F90BDC" w:rsidRDefault="00F90BDC">
      <w:r xmlns:w="http://schemas.openxmlformats.org/wordprocessingml/2006/main">
        <w:t xml:space="preserve">1: Бог ги контролира сите природни катастрофи, дури и кога ги правиме? </w:t>
      </w:r>
      <w:r xmlns:w="http://schemas.openxmlformats.org/wordprocessingml/2006/main">
        <w:rPr>
          <w:rFonts w:ascii="맑은 고딕 Semilight" w:hAnsi="맑은 고딕 Semilight"/>
        </w:rPr>
        <w:t xml:space="preserve">Разбери </w:t>
      </w:r>
      <w:r xmlns:w="http://schemas.openxmlformats.org/wordprocessingml/2006/main">
        <w:t xml:space="preserve">го.</w:t>
      </w:r>
    </w:p>
    <w:p w14:paraId="31401DEF" w14:textId="77777777" w:rsidR="00F90BDC" w:rsidRDefault="00F90BDC"/>
    <w:p w14:paraId="03C933BE" w14:textId="77777777" w:rsidR="00F90BDC" w:rsidRDefault="00F90BDC">
      <w:r xmlns:w="http://schemas.openxmlformats.org/wordprocessingml/2006/main">
        <w:t xml:space="preserve">2: Треба да му веруваме на Бог и да имаме вера дури и кога се соочуваме со природни катастрофи.</w:t>
      </w:r>
    </w:p>
    <w:p w14:paraId="58D2B24D" w14:textId="77777777" w:rsidR="00F90BDC" w:rsidRDefault="00F90BDC"/>
    <w:p w14:paraId="260F093E"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29E25E20" w14:textId="77777777" w:rsidR="00F90BDC" w:rsidRDefault="00F90BDC"/>
    <w:p w14:paraId="6C41B9DA" w14:textId="77777777" w:rsidR="00F90BDC" w:rsidRDefault="00F90BDC">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14:paraId="3083E44C" w14:textId="77777777" w:rsidR="00F90BDC" w:rsidRDefault="00F90BDC"/>
    <w:p w14:paraId="4ED9F413" w14:textId="77777777" w:rsidR="00F90BDC" w:rsidRDefault="00F90BDC">
      <w:r xmlns:w="http://schemas.openxmlformats.org/wordprocessingml/2006/main">
        <w:t xml:space="preserve">Лука 21:12 Но, пред сето ова, тие ќе ги положат рацете врз вас и ќе ве прогонуваат, ќе ве предадат </w:t>
      </w:r>
      <w:r xmlns:w="http://schemas.openxmlformats.org/wordprocessingml/2006/main">
        <w:lastRenderedPageBreak xmlns:w="http://schemas.openxmlformats.org/wordprocessingml/2006/main"/>
      </w:r>
      <w:r xmlns:w="http://schemas.openxmlformats.org/wordprocessingml/2006/main">
        <w:t xml:space="preserve">по синагогите и во затворите, и ќе бидат изведени пред цареви и владетели заради моето име.</w:t>
      </w:r>
    </w:p>
    <w:p w14:paraId="1A756D26" w14:textId="77777777" w:rsidR="00F90BDC" w:rsidRDefault="00F90BDC"/>
    <w:p w14:paraId="25E90207" w14:textId="77777777" w:rsidR="00F90BDC" w:rsidRDefault="00F90BDC">
      <w:r xmlns:w="http://schemas.openxmlformats.org/wordprocessingml/2006/main">
        <w:t xml:space="preserve">Христијаните ќе бидат прогонувани, уапсени, па дури и изведени пред владетели поради нивната вера во Исус.</w:t>
      </w:r>
    </w:p>
    <w:p w14:paraId="76FF9B5C" w14:textId="77777777" w:rsidR="00F90BDC" w:rsidRDefault="00F90BDC"/>
    <w:p w14:paraId="46F809F0" w14:textId="77777777" w:rsidR="00F90BDC" w:rsidRDefault="00F90BDC">
      <w:r xmlns:w="http://schemas.openxmlformats.org/wordprocessingml/2006/main">
        <w:t xml:space="preserve">1. Не плашете се да застанете цврсто во својата вера без разлика на цената.</w:t>
      </w:r>
    </w:p>
    <w:p w14:paraId="34A21D38" w14:textId="77777777" w:rsidR="00F90BDC" w:rsidRDefault="00F90BDC"/>
    <w:p w14:paraId="4A47CFCD" w14:textId="77777777" w:rsidR="00F90BDC" w:rsidRDefault="00F90BDC">
      <w:r xmlns:w="http://schemas.openxmlformats.org/wordprocessingml/2006/main">
        <w:t xml:space="preserve">2. Да не заборавиме дека самиот Исус бил прогонуван затоа што ја проповедал евангелската порака.</w:t>
      </w:r>
    </w:p>
    <w:p w14:paraId="3FFBB8E0" w14:textId="77777777" w:rsidR="00F90BDC" w:rsidRDefault="00F90BDC"/>
    <w:p w14:paraId="36F03534" w14:textId="77777777" w:rsidR="00F90BDC" w:rsidRDefault="00F90BDC">
      <w:r xmlns:w="http://schemas.openxmlformats.org/wordprocessingml/2006/main">
        <w:t xml:space="preserve">1. Дела 5:41 - Апостолите се радуваа што беа прогласени за достојни да се срамат за Неговото име.</w:t>
      </w:r>
    </w:p>
    <w:p w14:paraId="3835DED6" w14:textId="77777777" w:rsidR="00F90BDC" w:rsidRDefault="00F90BDC"/>
    <w:p w14:paraId="05B29482" w14:textId="77777777" w:rsidR="00F90BDC" w:rsidRDefault="00F90BDC">
      <w:r xmlns:w="http://schemas.openxmlformats.org/wordprocessingml/2006/main">
        <w:t xml:space="preserve">2. 1 Петар 4:12-16 - Возљубени, не сметајте дека е чудно во врска со огненото искушение што треба да ве испита, како да ви се случило нешто чудно.</w:t>
      </w:r>
    </w:p>
    <w:p w14:paraId="2EF7EDC2" w14:textId="77777777" w:rsidR="00F90BDC" w:rsidRDefault="00F90BDC"/>
    <w:p w14:paraId="7868FD98" w14:textId="77777777" w:rsidR="00F90BDC" w:rsidRDefault="00F90BDC">
      <w:r xmlns:w="http://schemas.openxmlformats.org/wordprocessingml/2006/main">
        <w:t xml:space="preserve">Лука 21:13 И ќе ви се обрати за сведоштво.</w:t>
      </w:r>
    </w:p>
    <w:p w14:paraId="6ED5B36A" w14:textId="77777777" w:rsidR="00F90BDC" w:rsidRDefault="00F90BDC"/>
    <w:p w14:paraId="1750EBD0" w14:textId="77777777" w:rsidR="00F90BDC" w:rsidRDefault="00F90BDC">
      <w:r xmlns:w="http://schemas.openxmlformats.org/wordprocessingml/2006/main">
        <w:t xml:space="preserve">Овој пасус вели дека сите искуства во животот ќе бидат сведоштво за Божјото дело во нашите животи.</w:t>
      </w:r>
    </w:p>
    <w:p w14:paraId="1673393F" w14:textId="77777777" w:rsidR="00F90BDC" w:rsidRDefault="00F90BDC"/>
    <w:p w14:paraId="5D67DF94" w14:textId="77777777" w:rsidR="00F90BDC" w:rsidRDefault="00F90BDC">
      <w:r xmlns:w="http://schemas.openxmlformats.org/wordprocessingml/2006/main">
        <w:t xml:space="preserve">1. „Сведоштво за Божјото дело во нашите животи“</w:t>
      </w:r>
    </w:p>
    <w:p w14:paraId="74F92BB8" w14:textId="77777777" w:rsidR="00F90BDC" w:rsidRDefault="00F90BDC"/>
    <w:p w14:paraId="160F34D2" w14:textId="77777777" w:rsidR="00F90BDC" w:rsidRDefault="00F90BDC">
      <w:r xmlns:w="http://schemas.openxmlformats.org/wordprocessingml/2006/main">
        <w:t xml:space="preserve">2. „Живеење живот на сведоштво“</w:t>
      </w:r>
    </w:p>
    <w:p w14:paraId="606A233F" w14:textId="77777777" w:rsidR="00F90BDC" w:rsidRDefault="00F90BDC"/>
    <w:p w14:paraId="62D70240"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6D7E2D56" w14:textId="77777777" w:rsidR="00F90BDC" w:rsidRDefault="00F90BDC"/>
    <w:p w14:paraId="1C9E1F26" w14:textId="77777777" w:rsidR="00F90BDC" w:rsidRDefault="00F90BDC">
      <w:r xmlns:w="http://schemas.openxmlformats.org/wordprocessingml/2006/main">
        <w:t xml:space="preserve">2. Јаков 1:2-4 - „Браќа мои, сметајте ја сета радост кога ќе паднете во разни искушенија, знаејќи дека испитувањето на вашата вера произведува трпение. не му недостасува ништо“.</w:t>
      </w:r>
    </w:p>
    <w:p w14:paraId="791DC5A6" w14:textId="77777777" w:rsidR="00F90BDC" w:rsidRDefault="00F90BDC"/>
    <w:p w14:paraId="06347123" w14:textId="77777777" w:rsidR="00F90BDC" w:rsidRDefault="00F90BDC">
      <w:r xmlns:w="http://schemas.openxmlformats.org/wordprocessingml/2006/main">
        <w:t xml:space="preserve">Лука 21:14 Затоа, поставете го тоа во вашите срца, да не размислувате пред што ќе одговорите:</w:t>
      </w:r>
    </w:p>
    <w:p w14:paraId="24E4FAB2" w14:textId="77777777" w:rsidR="00F90BDC" w:rsidRDefault="00F90BDC"/>
    <w:p w14:paraId="7F72543B" w14:textId="77777777" w:rsidR="00F90BDC" w:rsidRDefault="00F90BDC">
      <w:r xmlns:w="http://schemas.openxmlformats.org/wordprocessingml/2006/main">
        <w:t xml:space="preserve">Исус нѐ упатува да веруваме во Божјото водство и да не се грижиме за тоа како ќе одговориме на тешките ситуации.</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Дали </w:t>
      </w:r>
      <w:r xmlns:w="http://schemas.openxmlformats.org/wordprocessingml/2006/main">
        <w:t xml:space="preserve">верувате во Бога и верувате во Неговото водство??</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Не грижете се за вашите одговори, имајте вера во Бог??</w:t>
      </w:r>
    </w:p>
    <w:p w14:paraId="206C0B0B" w14:textId="77777777" w:rsidR="00F90BDC" w:rsidRDefault="00F90BDC"/>
    <w:p w14:paraId="6BF06B47" w14:textId="77777777" w:rsidR="00F90BDC" w:rsidRDefault="00F90BDC">
      <w:r xmlns:w="http://schemas.openxmlformats.org/wordprocessingml/2006/main">
        <w:t xml:space="preserve">1: Матеј 6:25-34 ??Не грижи се</w:t>
      </w:r>
    </w:p>
    <w:p w14:paraId="01506B2C" w14:textId="77777777" w:rsidR="00F90BDC" w:rsidRDefault="00F90BDC"/>
    <w:p w14:paraId="052C2B83" w14:textId="77777777" w:rsidR="00F90BDC" w:rsidRDefault="00F90BDC">
      <w:r xmlns:w="http://schemas.openxmlformats.org/wordprocessingml/2006/main">
        <w:t xml:space="preserve">2: Изреки 3:5-6 ??Надевај се на Господ со сето свое срце</w:t>
      </w:r>
    </w:p>
    <w:p w14:paraId="0A8E00BC" w14:textId="77777777" w:rsidR="00F90BDC" w:rsidRDefault="00F90BDC"/>
    <w:p w14:paraId="04BED77E" w14:textId="77777777" w:rsidR="00F90BDC" w:rsidRDefault="00F90BDC">
      <w:r xmlns:w="http://schemas.openxmlformats.org/wordprocessingml/2006/main">
        <w:t xml:space="preserve">Лука 21:15 Зашто ќе ви дадам уста и мудрост, на кои сите ваши противници нема да можат да се спротивстават, ниту да се спротивстават.</w:t>
      </w:r>
    </w:p>
    <w:p w14:paraId="285DB0E8" w14:textId="77777777" w:rsidR="00F90BDC" w:rsidRDefault="00F90BDC"/>
    <w:p w14:paraId="2D587FCB" w14:textId="77777777" w:rsidR="00F90BDC" w:rsidRDefault="00F90BDC">
      <w:r xmlns:w="http://schemas.openxmlformats.org/wordprocessingml/2006/main">
        <w:t xml:space="preserve">Исус им ветува на своите ученици дека ќе им даде уста и мудрост на кои нивните противници нема да можат да се спротивстават или да се расправаат.</w:t>
      </w:r>
    </w:p>
    <w:p w14:paraId="372B4DB0" w14:textId="77777777" w:rsidR="00F90BDC" w:rsidRDefault="00F90BDC"/>
    <w:p w14:paraId="13502298" w14:textId="77777777" w:rsidR="00F90BDC" w:rsidRDefault="00F90BDC">
      <w:r xmlns:w="http://schemas.openxmlformats.org/wordprocessingml/2006/main">
        <w:t xml:space="preserve">1. Исус е наш застапник: потпирање на Божјата мудрост во време на неволја</w:t>
      </w:r>
    </w:p>
    <w:p w14:paraId="044BE9E7" w14:textId="77777777" w:rsidR="00F90BDC" w:rsidRDefault="00F90BDC"/>
    <w:p w14:paraId="6F58FDBC" w14:textId="77777777" w:rsidR="00F90BDC" w:rsidRDefault="00F90BDC">
      <w:r xmlns:w="http://schemas.openxmlformats.org/wordprocessingml/2006/main">
        <w:t xml:space="preserve">2. Земање храброст наспроти противењето: доверба во Господовите ветувања</w:t>
      </w:r>
    </w:p>
    <w:p w14:paraId="440B05B0" w14:textId="77777777" w:rsidR="00F90BDC" w:rsidRDefault="00F90BDC"/>
    <w:p w14:paraId="75E61C75" w14:textId="77777777" w:rsidR="00F90BDC" w:rsidRDefault="00F90BDC">
      <w:r xmlns:w="http://schemas.openxmlformats.org/wordprocessingml/2006/main">
        <w:t xml:space="preserve">крос-</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14:26 - ? </w:t>
      </w:r>
      <w:r xmlns:w="http://schemas.openxmlformats.org/wordprocessingml/2006/main">
        <w:rPr>
          <w:rFonts w:ascii="맑은 고딕 Semilight" w:hAnsi="맑은 고딕 Semilight"/>
        </w:rPr>
        <w:t xml:space="preserve">Со </w:t>
      </w:r>
      <w:r xmlns:w="http://schemas.openxmlformats.org/wordprocessingml/2006/main">
        <w:t xml:space="preserve">помошникот, Светиот Дух, Кого Отецот ќе го испрати во Мое име, тој ќе ве научи на сè и ќе ве потсети на сè што ви реков.??</w:t>
      </w:r>
    </w:p>
    <w:p w14:paraId="1C7B9915" w14:textId="77777777" w:rsidR="00F90BDC" w:rsidRDefault="00F90BDC"/>
    <w:p w14:paraId="4CAC8B07" w14:textId="77777777" w:rsidR="00F90BDC" w:rsidRDefault="00F90BDC">
      <w:r xmlns:w="http://schemas.openxmlformats.org/wordprocessingml/2006/main">
        <w:t xml:space="preserve">2. 1 Коринтјаните 1:25-27 - ? </w:t>
      </w:r>
      <w:r xmlns:w="http://schemas.openxmlformats.org/wordprocessingml/2006/main">
        <w:rPr>
          <w:rFonts w:ascii="맑은 고딕 Semilight" w:hAnsi="맑은 고딕 Semilight"/>
        </w:rPr>
        <w:t xml:space="preserve">쏤 </w:t>
      </w:r>
      <w:r xmlns:w="http://schemas.openxmlformats.org/wordprocessingml/2006/main">
        <w:t xml:space="preserve">или Божјата глупост е помудра од луѓето, а слабоста Божја е посилна од луѓето. Зашто, браќа, размислете за вашиот повик: не многумина од вас беа мудри според светските мерила, не беа многу моќни, не беа многу од благородничко потекло. Но Бог го избра она што е безумно во светот за да ги срами мудрите; Господ го избра она што е слабо на светот за да ги срами силните.??</w:t>
      </w:r>
    </w:p>
    <w:p w14:paraId="125E6190" w14:textId="77777777" w:rsidR="00F90BDC" w:rsidRDefault="00F90BDC"/>
    <w:p w14:paraId="49D198DE" w14:textId="77777777" w:rsidR="00F90BDC" w:rsidRDefault="00F90BDC">
      <w:r xmlns:w="http://schemas.openxmlformats.org/wordprocessingml/2006/main">
        <w:t xml:space="preserve">Лука 21:16 И ќе ве предадат и родителите, и браќата, и роднините и пријателите; и некои од вас ќе ги убијат.</w:t>
      </w:r>
    </w:p>
    <w:p w14:paraId="08E26866" w14:textId="77777777" w:rsidR="00F90BDC" w:rsidRDefault="00F90BDC"/>
    <w:p w14:paraId="70CBCC2C" w14:textId="77777777" w:rsidR="00F90BDC" w:rsidRDefault="00F90BDC">
      <w:r xmlns:w="http://schemas.openxmlformats.org/wordprocessingml/2006/main">
        <w:t xml:space="preserve">Исус предупредува дека некои од неговите ученици ќе доживеат предавство и смрт од рацете на семејството, пријателите и другите.</w:t>
      </w:r>
    </w:p>
    <w:p w14:paraId="556499E3" w14:textId="77777777" w:rsidR="00F90BDC" w:rsidRDefault="00F90BDC"/>
    <w:p w14:paraId="0F707482" w14:textId="77777777" w:rsidR="00F90BDC" w:rsidRDefault="00F90BDC">
      <w:r xmlns:w="http://schemas.openxmlformats.org/wordprocessingml/2006/main">
        <w:t xml:space="preserve">1. Наоѓање сила во време на предавство</w:t>
      </w:r>
    </w:p>
    <w:p w14:paraId="683246F0" w14:textId="77777777" w:rsidR="00F90BDC" w:rsidRDefault="00F90BDC"/>
    <w:p w14:paraId="6BD8495D" w14:textId="77777777" w:rsidR="00F90BDC" w:rsidRDefault="00F90BDC">
      <w:r xmlns:w="http://schemas.openxmlformats.org/wordprocessingml/2006/main">
        <w:t xml:space="preserve">2. Моќта на истрајноста наспроти неволјата</w:t>
      </w:r>
    </w:p>
    <w:p w14:paraId="63836F5E" w14:textId="77777777" w:rsidR="00F90BDC" w:rsidRDefault="00F90BDC"/>
    <w:p w14:paraId="44544948" w14:textId="77777777" w:rsidR="00F90BDC" w:rsidRDefault="00F90BDC">
      <w:r xmlns:w="http://schemas.openxmlformats.org/wordprocessingml/2006/main">
        <w:t xml:space="preserve">1. Римјаните 8:35-39 - Кој ќе не оддели од љубовта Христова?</w:t>
      </w:r>
    </w:p>
    <w:p w14:paraId="708C2AB7" w14:textId="77777777" w:rsidR="00F90BDC" w:rsidRDefault="00F90BDC"/>
    <w:p w14:paraId="4C4FAD55" w14:textId="77777777" w:rsidR="00F90BDC" w:rsidRDefault="00F90BDC">
      <w:r xmlns:w="http://schemas.openxmlformats.org/wordprocessingml/2006/main">
        <w:t xml:space="preserve">2. Евреите 12:1-2 - Да трчаме со издржливост на трката што е поставена пред нас.</w:t>
      </w:r>
    </w:p>
    <w:p w14:paraId="27B983A7" w14:textId="77777777" w:rsidR="00F90BDC" w:rsidRDefault="00F90BDC"/>
    <w:p w14:paraId="12FC551E" w14:textId="77777777" w:rsidR="00F90BDC" w:rsidRDefault="00F90BDC">
      <w:r xmlns:w="http://schemas.openxmlformats.org/wordprocessingml/2006/main">
        <w:t xml:space="preserve">Лука 21:17 И сите ќе ве мразат заради моето име.</w:t>
      </w:r>
    </w:p>
    <w:p w14:paraId="755A2342" w14:textId="77777777" w:rsidR="00F90BDC" w:rsidRDefault="00F90BDC"/>
    <w:p w14:paraId="1E078022" w14:textId="77777777" w:rsidR="00F90BDC" w:rsidRDefault="00F90BDC">
      <w:r xmlns:w="http://schemas.openxmlformats.org/wordprocessingml/2006/main">
        <w:t xml:space="preserve">Верниците во Исус ќе бидат прогонувани од оние кои не ја делат нивната вера.</w:t>
      </w:r>
    </w:p>
    <w:p w14:paraId="20CB5439" w14:textId="77777777" w:rsidR="00F90BDC" w:rsidRDefault="00F90BDC"/>
    <w:p w14:paraId="336AC734" w14:textId="77777777" w:rsidR="00F90BDC" w:rsidRDefault="00F90BDC">
      <w:r xmlns:w="http://schemas.openxmlformats.org/wordprocessingml/2006/main">
        <w:t xml:space="preserve">1. Цената на ученикот: цврсто стоење и покрај прогонството</w:t>
      </w:r>
    </w:p>
    <w:p w14:paraId="2268EE15" w14:textId="77777777" w:rsidR="00F90BDC" w:rsidRDefault="00F90BDC"/>
    <w:p w14:paraId="2E826D74" w14:textId="77777777" w:rsidR="00F90BDC" w:rsidRDefault="00F90BDC">
      <w:r xmlns:w="http://schemas.openxmlformats.org/wordprocessingml/2006/main">
        <w:t xml:space="preserve">2. Благословите на прогонството: Како да се истрае низ тешкотиите</w:t>
      </w:r>
    </w:p>
    <w:p w14:paraId="5CADBC1A" w14:textId="77777777" w:rsidR="00F90BDC" w:rsidRDefault="00F90BDC"/>
    <w:p w14:paraId="10161DCB" w14:textId="77777777" w:rsidR="00F90BDC" w:rsidRDefault="00F90BDC">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14:paraId="3B81C140" w14:textId="77777777" w:rsidR="00F90BDC" w:rsidRDefault="00F90BDC"/>
    <w:p w14:paraId="7BDF792E" w14:textId="77777777" w:rsidR="00F90BDC" w:rsidRDefault="00F90BDC">
      <w:r xmlns:w="http://schemas.openxmlformats.org/wordprocessingml/2006/main">
        <w:t xml:space="preserve">2. 1. Петрово 4:12-13 - Возљубени, немојте да се чудите на огненото искушение кога ќе дојде на вас да ве испита, како нешто чудно да ви се случува.</w:t>
      </w:r>
    </w:p>
    <w:p w14:paraId="4738DE1C" w14:textId="77777777" w:rsidR="00F90BDC" w:rsidRDefault="00F90BDC"/>
    <w:p w14:paraId="6BADB083" w14:textId="77777777" w:rsidR="00F90BDC" w:rsidRDefault="00F90BDC">
      <w:r xmlns:w="http://schemas.openxmlformats.org/wordprocessingml/2006/main">
        <w:t xml:space="preserve">Лука 21:18 Но, нема да ви загине ниту влакно од главата.</w:t>
      </w:r>
    </w:p>
    <w:p w14:paraId="0159715A" w14:textId="77777777" w:rsidR="00F90BDC" w:rsidRDefault="00F90BDC"/>
    <w:p w14:paraId="5F5E4290" w14:textId="77777777" w:rsidR="00F90BDC" w:rsidRDefault="00F90BDC">
      <w:r xmlns:w="http://schemas.openxmlformats.org/wordprocessingml/2006/main">
        <w:t xml:space="preserve">Во пасусот се наведува дека нема да загине ниту едно праменче на косата на нашата глава.</w:t>
      </w:r>
    </w:p>
    <w:p w14:paraId="3E2C8959" w14:textId="77777777" w:rsidR="00F90BDC" w:rsidRDefault="00F90BDC"/>
    <w:p w14:paraId="4D9DE403" w14:textId="77777777" w:rsidR="00F90BDC" w:rsidRDefault="00F90BDC">
      <w:r xmlns:w="http://schemas.openxmlformats.org/wordprocessingml/2006/main">
        <w:t xml:space="preserve">1: Бог ги контролира нашите животи, затоа верувајте во Неговата заштита и никогаш нема да бидете повредени.</w:t>
      </w:r>
    </w:p>
    <w:p w14:paraId="3D412846" w14:textId="77777777" w:rsidR="00F90BDC" w:rsidRDefault="00F90BDC"/>
    <w:p w14:paraId="07B2CF76" w14:textId="77777777" w:rsidR="00F90BDC" w:rsidRDefault="00F90BDC">
      <w:r xmlns:w="http://schemas.openxmlformats.org/wordprocessingml/2006/main">
        <w:t xml:space="preserve">2: Бог секогаш ќе нѐ чува безбедни и ќе нѐ обезбеди, без разлика со какви предизвици се соочуваме.</w:t>
      </w:r>
    </w:p>
    <w:p w14:paraId="71CDA706" w14:textId="77777777" w:rsidR="00F90BDC" w:rsidRDefault="00F90BDC"/>
    <w:p w14:paraId="798D841E" w14:textId="77777777" w:rsidR="00F90BDC" w:rsidRDefault="00F90BDC">
      <w:r xmlns:w="http://schemas.openxmlformats.org/wordprocessingml/2006/main">
        <w:t xml:space="preserve">1: Псалм 91:4 - ? </w:t>
      </w:r>
      <w:r xmlns:w="http://schemas.openxmlformats.org/wordprocessingml/2006/main">
        <w:rPr>
          <w:rFonts w:ascii="맑은 고딕 Semilight" w:hAnsi="맑은 고딕 Semilight"/>
        </w:rPr>
        <w:t xml:space="preserve">쏦 </w:t>
      </w:r>
      <w:r xmlns:w="http://schemas.openxmlformats.org/wordprocessingml/2006/main">
        <w:t xml:space="preserve">e ќе те покрие со неговите пердуви, а под неговите крилја ќе најдеш прибежиште; неговата верност ќе биде твој штит и бедем.??</w:t>
      </w:r>
    </w:p>
    <w:p w14:paraId="45126550" w14:textId="77777777" w:rsidR="00F90BDC" w:rsidRDefault="00F90BDC"/>
    <w:p w14:paraId="6DC595FC" w14:textId="77777777" w:rsidR="00F90BDC" w:rsidRDefault="00F90BDC">
      <w:r xmlns:w="http://schemas.openxmlformats.org/wordprocessingml/2006/main">
        <w:t xml:space="preserve">2: Исаија 41:10 - ? </w:t>
      </w:r>
      <w:r xmlns:w="http://schemas.openxmlformats.org/wordprocessingml/2006/main">
        <w:rPr>
          <w:rFonts w:ascii="맑은 고딕 Semilight" w:hAnsi="맑은 고딕 Semilight"/>
        </w:rPr>
        <w:t xml:space="preserve">쏤 </w:t>
      </w:r>
      <w:r xmlns:w="http://schemas.openxmlformats.org/wordprocessingml/2006/main">
        <w:t xml:space="preserve">не слушај, зашто Јас сум со тебе; не се плаши, зашто јас сум твојот Бог; Ќе те зајакнам, ќе ти помогнам, ќе те држам со мојата праведна десна рака.??</w:t>
      </w:r>
    </w:p>
    <w:p w14:paraId="5017E247" w14:textId="77777777" w:rsidR="00F90BDC" w:rsidRDefault="00F90BDC"/>
    <w:p w14:paraId="3F508FD7" w14:textId="77777777" w:rsidR="00F90BDC" w:rsidRDefault="00F90BDC">
      <w:r xmlns:w="http://schemas.openxmlformats.org/wordprocessingml/2006/main">
        <w:t xml:space="preserve">Лука 21:19 Со своето трпение ги поседувате своите души.</w:t>
      </w:r>
    </w:p>
    <w:p w14:paraId="10AB00FA" w14:textId="77777777" w:rsidR="00F90BDC" w:rsidRDefault="00F90BDC"/>
    <w:p w14:paraId="0B513072" w14:textId="77777777" w:rsidR="00F90BDC" w:rsidRDefault="00F90BDC">
      <w:r xmlns:w="http://schemas.openxmlformats.org/wordprocessingml/2006/main">
        <w:t xml:space="preserve">Овој стих охрабрува трпение и истрајност соочени со тешкотии, верувајќи дека Бог ќе нѐ одржи.</w:t>
      </w:r>
    </w:p>
    <w:p w14:paraId="44BC2CAD" w14:textId="77777777" w:rsidR="00F90BDC" w:rsidRDefault="00F90BDC"/>
    <w:p w14:paraId="020AC996" w14:textId="77777777" w:rsidR="00F90BDC" w:rsidRDefault="00F90BDC">
      <w:r xmlns:w="http://schemas.openxmlformats.org/wordprocessingml/2006/main">
        <w:t xml:space="preserve">1. Божјата сила во време на неволја</w:t>
      </w:r>
    </w:p>
    <w:p w14:paraId="72E41FB5" w14:textId="77777777" w:rsidR="00F90BDC" w:rsidRDefault="00F90BDC"/>
    <w:p w14:paraId="34A16701" w14:textId="77777777" w:rsidR="00F90BDC" w:rsidRDefault="00F90BDC">
      <w:r xmlns:w="http://schemas.openxmlformats.org/wordprocessingml/2006/main">
        <w:t xml:space="preserve">2. Држете се до надежта во тешки времиња</w:t>
      </w:r>
    </w:p>
    <w:p w14:paraId="2EF972B2" w14:textId="77777777" w:rsidR="00F90BDC" w:rsidRDefault="00F90BDC"/>
    <w:p w14:paraId="32B1EEA2" w14:textId="77777777" w:rsidR="00F90BDC" w:rsidRDefault="00F90BDC">
      <w:r xmlns:w="http://schemas.openxmlformats.org/wordprocessingml/2006/main">
        <w:t xml:space="preserve">1. Исаија 40:28-31 - „Не знаевте? Не сте слушнале? Господ е вечниот Бог, Творецот на краевите на земјата. му дава сила на изнемоштениот, а на кој нема моќ ја зголемува силата“.</w:t>
      </w:r>
    </w:p>
    <w:p w14:paraId="6F1C79C4" w14:textId="77777777" w:rsidR="00F90BDC" w:rsidRDefault="00F90BDC"/>
    <w:p w14:paraId="327847E5" w14:textId="77777777" w:rsidR="00F90BDC" w:rsidRDefault="00F90BDC">
      <w:r xmlns:w="http://schemas.openxmlformats.org/wordprocessingml/2006/main">
        <w:t xml:space="preserve">2. Римјаните 5:3-5 - „Не само тоа, туку и се радуваме на нашите страдања, знаејќи дека страдањето дава издржливост, и издржливоста создава карактер, а карактерот создава надеж, а надежта не нè срами, бидејќи Божјата љубов има се излеа во нашите срца преку Светиот Дух кој ни е даден“.</w:t>
      </w:r>
    </w:p>
    <w:p w14:paraId="4B6AE10D" w14:textId="77777777" w:rsidR="00F90BDC" w:rsidRDefault="00F90BDC"/>
    <w:p w14:paraId="5E4886CA" w14:textId="77777777" w:rsidR="00F90BDC" w:rsidRDefault="00F90BDC">
      <w:r xmlns:w="http://schemas.openxmlformats.org/wordprocessingml/2006/main">
        <w:t xml:space="preserve">Лука 21:20 А кога ќе го видите Ерусалим опкружен со војски, тогаш знајте дека неговата пустелија е близу.</w:t>
      </w:r>
    </w:p>
    <w:p w14:paraId="1F67CFC6" w14:textId="77777777" w:rsidR="00F90BDC" w:rsidRDefault="00F90BDC"/>
    <w:p w14:paraId="6C9A90FB" w14:textId="77777777" w:rsidR="00F90BDC" w:rsidRDefault="00F90BDC">
      <w:r xmlns:w="http://schemas.openxmlformats.org/wordprocessingml/2006/main">
        <w:t xml:space="preserve">Исус ги предупредил жителите на Ерусалим дека ќе бидат опкружени со војски, што ќе сигнализира уништување на градот.</w:t>
      </w:r>
    </w:p>
    <w:p w14:paraId="00B8D3EA" w14:textId="77777777" w:rsidR="00F90BDC" w:rsidRDefault="00F90BDC"/>
    <w:p w14:paraId="4DA66CAF" w14:textId="77777777" w:rsidR="00F90BDC" w:rsidRDefault="00F90BDC">
      <w:r xmlns:w="http://schemas.openxmlformats.org/wordprocessingml/2006/main">
        <w:t xml:space="preserve">1. Бог користи тешки времиња за да ги оствари Неговите крајни планови.</w:t>
      </w:r>
    </w:p>
    <w:p w14:paraId="04A443A8" w14:textId="77777777" w:rsidR="00F90BDC" w:rsidRDefault="00F90BDC"/>
    <w:p w14:paraId="2CC426F3" w14:textId="77777777" w:rsidR="00F90BDC" w:rsidRDefault="00F90BDC">
      <w:r xmlns:w="http://schemas.openxmlformats.org/wordprocessingml/2006/main">
        <w:t xml:space="preserve">2. Божјите планови се секогаш поголеми од нашите.</w:t>
      </w:r>
    </w:p>
    <w:p w14:paraId="7C17047A" w14:textId="77777777" w:rsidR="00F90BDC" w:rsidRDefault="00F90BDC"/>
    <w:p w14:paraId="1A13B21C" w14:textId="77777777" w:rsidR="00F90BDC" w:rsidRDefault="00F90BDC">
      <w:r xmlns:w="http://schemas.openxmlformats.org/wordprocessingml/2006/main">
        <w:t xml:space="preserve">1. Еремија 29:11 - ? </w:t>
      </w:r>
      <w:r xmlns:w="http://schemas.openxmlformats.org/wordprocessingml/2006/main">
        <w:rPr>
          <w:rFonts w:ascii="맑은 고딕 Semilight" w:hAnsi="맑은 고딕 Semilight"/>
        </w:rPr>
        <w:t xml:space="preserve">쏤 </w:t>
      </w:r>
      <w:r xmlns:w="http://schemas.openxmlformats.org/wordprocessingml/2006/main">
        <w:t xml:space="preserve">или ги знам плановите што ги имам за тебе, изјавува Господ, ? </w:t>
      </w:r>
      <w:r xmlns:w="http://schemas.openxmlformats.org/wordprocessingml/2006/main">
        <w:rPr>
          <w:rFonts w:ascii="맑은 고딕 Semilight" w:hAnsi="맑은 고딕 Semilight"/>
        </w:rPr>
        <w:t xml:space="preserve">쐏 </w:t>
      </w:r>
      <w:r xmlns:w="http://schemas.openxmlformats.org/wordprocessingml/2006/main">
        <w:t xml:space="preserve">сака да те напредува, а не да ти наштети, планира да ти даде надеж и иднина.??</w:t>
      </w:r>
    </w:p>
    <w:p w14:paraId="00A4A455" w14:textId="77777777" w:rsidR="00F90BDC" w:rsidRDefault="00F90BDC"/>
    <w:p w14:paraId="47410148" w14:textId="77777777" w:rsidR="00F90BDC" w:rsidRDefault="00F90BDC">
      <w:r xmlns:w="http://schemas.openxmlformats.org/wordprocessingml/2006/main">
        <w:t xml:space="preserve">2. Римјаните 8:28 - И знаеме дека Бог во сè работи за доброто на оние што го љубат, </w:t>
      </w:r>
      <w:r xmlns:w="http://schemas.openxmlformats.org/wordprocessingml/2006/main">
        <w:lastRenderedPageBreak xmlns:w="http://schemas.openxmlformats.org/wordprocessingml/2006/main"/>
      </w:r>
      <w:r xmlns:w="http://schemas.openxmlformats.org/wordprocessingml/2006/main">
        <w:t xml:space="preserve">кои се повикани според неговата намера.</w:t>
      </w:r>
    </w:p>
    <w:p w14:paraId="23DB0E09" w14:textId="77777777" w:rsidR="00F90BDC" w:rsidRDefault="00F90BDC"/>
    <w:p w14:paraId="25B63D46" w14:textId="77777777" w:rsidR="00F90BDC" w:rsidRDefault="00F90BDC">
      <w:r xmlns:w="http://schemas.openxmlformats.org/wordprocessingml/2006/main">
        <w:t xml:space="preserve">Лука 21:21 Тогаш оние што се во Јудеја нека бегаат во планините; и нека си заминат оние што се среде него; и да не влегуваат во нив оние што се во земјите.</w:t>
      </w:r>
    </w:p>
    <w:p w14:paraId="5B595D47" w14:textId="77777777" w:rsidR="00F90BDC" w:rsidRDefault="00F90BDC"/>
    <w:p w14:paraId="0E5C4523" w14:textId="77777777" w:rsidR="00F90BDC" w:rsidRDefault="00F90BDC">
      <w:r xmlns:w="http://schemas.openxmlformats.org/wordprocessingml/2006/main">
        <w:t xml:space="preserve">Исус предупредува дека оние што живеат во Јудеја треба да бегаат во планините и да не влегуваат во градовите, додека оние во градовите да ги напуштат.</w:t>
      </w:r>
    </w:p>
    <w:p w14:paraId="04D5091D" w14:textId="77777777" w:rsidR="00F90BDC" w:rsidRDefault="00F90BDC"/>
    <w:p w14:paraId="7BCB5641" w14:textId="77777777" w:rsidR="00F90BDC" w:rsidRDefault="00F90BDC">
      <w:r xmlns:w="http://schemas.openxmlformats.org/wordprocessingml/2006/main">
        <w:t xml:space="preserve">1. Важноста на подготовката за неизвесни времиња.</w:t>
      </w:r>
    </w:p>
    <w:p w14:paraId="42B8E8B6" w14:textId="77777777" w:rsidR="00F90BDC" w:rsidRDefault="00F90BDC"/>
    <w:p w14:paraId="4AC45393" w14:textId="77777777" w:rsidR="00F90BDC" w:rsidRDefault="00F90BDC">
      <w:r xmlns:w="http://schemas.openxmlformats.org/wordprocessingml/2006/main">
        <w:t xml:space="preserve">2. Како да се одговори на Божјите предупредувања во Библијата.</w:t>
      </w:r>
    </w:p>
    <w:p w14:paraId="68C716DA" w14:textId="77777777" w:rsidR="00F90BDC" w:rsidRDefault="00F90BDC"/>
    <w:p w14:paraId="38C48AFA" w14:textId="77777777" w:rsidR="00F90BDC" w:rsidRDefault="00F90BDC">
      <w:r xmlns:w="http://schemas.openxmlformats.org/wordprocessingml/2006/main">
        <w:t xml:space="preserve">1. Матеј 24:16-18 - „Тогаш оние што се во Јудеја нека бегаат во планините. не се враќај назад да му ја земеш наметката. И ете, јас ќе те испраќам како овци среде волци, па биди мудри како змии и невини како гулаби.</w:t>
      </w:r>
    </w:p>
    <w:p w14:paraId="6714743B" w14:textId="77777777" w:rsidR="00F90BDC" w:rsidRDefault="00F90BDC"/>
    <w:p w14:paraId="16BBEC5A" w14:textId="77777777" w:rsidR="00F90BDC" w:rsidRDefault="00F90BDC">
      <w:r xmlns:w="http://schemas.openxmlformats.org/wordprocessingml/2006/main">
        <w:t xml:space="preserve">2. Исаија 26:20-21 - ? </w:t>
      </w:r>
      <w:r xmlns:w="http://schemas.openxmlformats.org/wordprocessingml/2006/main">
        <w:rPr>
          <w:rFonts w:ascii="맑은 고딕 Semilight" w:hAnsi="맑은 고딕 Semilight"/>
        </w:rPr>
        <w:t xml:space="preserve">О </w:t>
      </w:r>
      <w:r xmlns:w="http://schemas.openxmlformats.org/wordprocessingml/2006/main">
        <w:t xml:space="preserve">, народе мој, влезете во вашите одаи и затворете ги вратите зад себе; скријте се малку додека не помине бесот. Зашто, ете, Господ излегува од своето место за да ги казни жителите на земјата за нивното беззаконие, и земјата ќе ја открие крвта пролеана на неа и нема повеќе да ги покрива своите убиени.??</w:t>
      </w:r>
    </w:p>
    <w:p w14:paraId="42670845" w14:textId="77777777" w:rsidR="00F90BDC" w:rsidRDefault="00F90BDC"/>
    <w:p w14:paraId="05B5152A" w14:textId="77777777" w:rsidR="00F90BDC" w:rsidRDefault="00F90BDC">
      <w:r xmlns:w="http://schemas.openxmlformats.org/wordprocessingml/2006/main">
        <w:t xml:space="preserve">Лука 21:22 Зашто овие се денови на одмазда, за да се исполни сè што е напишано.</w:t>
      </w:r>
    </w:p>
    <w:p w14:paraId="0EF9946C" w14:textId="77777777" w:rsidR="00F90BDC" w:rsidRDefault="00F90BDC"/>
    <w:p w14:paraId="17BFB480" w14:textId="77777777" w:rsidR="00F90BDC" w:rsidRDefault="00F90BDC">
      <w:r xmlns:w="http://schemas.openxmlformats.org/wordprocessingml/2006/main">
        <w:t xml:space="preserve">Деновите на одмаздата се тука за да се исполни сето она што е напишано.</w:t>
      </w:r>
    </w:p>
    <w:p w14:paraId="307C4DFF" w14:textId="77777777" w:rsidR="00F90BDC" w:rsidRDefault="00F90BDC"/>
    <w:p w14:paraId="2BC8EBA8" w14:textId="77777777" w:rsidR="00F90BDC" w:rsidRDefault="00F90BDC">
      <w:r xmlns:w="http://schemas.openxmlformats.org/wordprocessingml/2006/main">
        <w:t xml:space="preserve">1. Божјиот план за откуп: Што значат деновите на одмазда за нас</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Моќта на исполнувањето: Разбирање на значењето на Лука 21:22</w:t>
      </w:r>
    </w:p>
    <w:p w14:paraId="276B0A49" w14:textId="77777777" w:rsidR="00F90BDC" w:rsidRDefault="00F90BDC"/>
    <w:p w14:paraId="50764C70" w14:textId="77777777" w:rsidR="00F90BDC" w:rsidRDefault="00F90BDC">
      <w:r xmlns:w="http://schemas.openxmlformats.org/wordprocessingml/2006/main">
        <w:t xml:space="preserve">1. Римјаните 12:19 - „Возљубени, никогаш не одмаздувајте се, туку оставете го тоа на Божјиот гнев, зашто е напишано: </w:t>
      </w:r>
      <w:r xmlns:w="http://schemas.openxmlformats.org/wordprocessingml/2006/main">
        <w:rPr>
          <w:rFonts w:ascii="맑은 고딕 Semilight" w:hAnsi="맑은 고딕 Semilight"/>
        </w:rPr>
        <w:t xml:space="preserve">쏺 </w:t>
      </w:r>
      <w:r xmlns:w="http://schemas.openxmlformats.org/wordprocessingml/2006/main">
        <w:t xml:space="preserve">моја е волјата, јас ќе возвратам, вели Господ.</w:t>
      </w:r>
    </w:p>
    <w:p w14:paraId="655F4E2F" w14:textId="77777777" w:rsidR="00F90BDC" w:rsidRDefault="00F90BDC"/>
    <w:p w14:paraId="144757B0" w14:textId="77777777" w:rsidR="00F90BDC" w:rsidRDefault="00F90BDC">
      <w:r xmlns:w="http://schemas.openxmlformats.org/wordprocessingml/2006/main">
        <w:t xml:space="preserve">2. Исаија 35:4 - „Кажи им на оние што имаат загрижено срце: </w:t>
      </w:r>
      <w:r xmlns:w="http://schemas.openxmlformats.org/wordprocessingml/2006/main">
        <w:rPr>
          <w:rFonts w:ascii="맑은 고딕 Semilight" w:hAnsi="맑은 고딕 Semilight"/>
        </w:rPr>
        <w:t xml:space="preserve">쏝 </w:t>
      </w:r>
      <w:r xmlns:w="http://schemas.openxmlformats.org/wordprocessingml/2006/main">
        <w:t xml:space="preserve">e силно; не плашете се! Еве, вашиот Бог ќе дојде со одмазда, со Божја награда. Тој ќе дојде и ќе ве спаси.</w:t>
      </w:r>
    </w:p>
    <w:p w14:paraId="0FFBC306" w14:textId="77777777" w:rsidR="00F90BDC" w:rsidRDefault="00F90BDC"/>
    <w:p w14:paraId="4875669D" w14:textId="77777777" w:rsidR="00F90BDC" w:rsidRDefault="00F90BDC">
      <w:r xmlns:w="http://schemas.openxmlformats.org/wordprocessingml/2006/main">
        <w:t xml:space="preserve">Лука 21:23 Но тешко на бремените и на оние што цицаат во тие денови! зашто ќе има голема неволја во земјата и гнев врз овој народ.</w:t>
      </w:r>
    </w:p>
    <w:p w14:paraId="5AEE8008" w14:textId="77777777" w:rsidR="00F90BDC" w:rsidRDefault="00F90BDC"/>
    <w:p w14:paraId="0AB29B6F" w14:textId="77777777" w:rsidR="00F90BDC" w:rsidRDefault="00F90BDC">
      <w:r xmlns:w="http://schemas.openxmlformats.org/wordprocessingml/2006/main">
        <w:t xml:space="preserve">Голема неволја и гнев ќе дојде врз оние што се бремени или дојат во деновите што доаѓаат.</w:t>
      </w:r>
    </w:p>
    <w:p w14:paraId="0101B3B7" w14:textId="77777777" w:rsidR="00F90BDC" w:rsidRDefault="00F90BDC"/>
    <w:p w14:paraId="39582469" w14:textId="77777777" w:rsidR="00F90BDC" w:rsidRDefault="00F90BDC">
      <w:r xmlns:w="http://schemas.openxmlformats.org/wordprocessingml/2006/main">
        <w:t xml:space="preserve">1. Потпирање на Бог во време на неволја</w:t>
      </w:r>
    </w:p>
    <w:p w14:paraId="05799B14" w14:textId="77777777" w:rsidR="00F90BDC" w:rsidRDefault="00F90BDC"/>
    <w:p w14:paraId="253EFF6C" w14:textId="77777777" w:rsidR="00F90BDC" w:rsidRDefault="00F90BDC">
      <w:r xmlns:w="http://schemas.openxmlformats.org/wordprocessingml/2006/main">
        <w:t xml:space="preserve">2. Покажување сочувство во тешки времиња</w:t>
      </w:r>
    </w:p>
    <w:p w14:paraId="7CD98BB3" w14:textId="77777777" w:rsidR="00F90BDC" w:rsidRDefault="00F90BDC"/>
    <w:p w14:paraId="40D15E71"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14:paraId="3B20FE2D" w14:textId="77777777" w:rsidR="00F90BDC" w:rsidRDefault="00F90BDC"/>
    <w:p w14:paraId="7BC3D81D" w14:textId="77777777" w:rsidR="00F90BDC" w:rsidRDefault="00F90BDC">
      <w:r xmlns:w="http://schemas.openxmlformats.org/wordprocessingml/2006/main">
        <w:t xml:space="preserve">2. Јаков 1:2-4 -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14:paraId="2346D396" w14:textId="77777777" w:rsidR="00F90BDC" w:rsidRDefault="00F90BDC"/>
    <w:p w14:paraId="6F2FEF7D" w14:textId="77777777" w:rsidR="00F90BDC" w:rsidRDefault="00F90BDC">
      <w:r xmlns:w="http://schemas.openxmlformats.org/wordprocessingml/2006/main">
        <w:t xml:space="preserve">Лука 21:24 И ќе паднат од острицата на мечот и ќе бидат одведени во заробеништво во сите народи;</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Времето на незнабошците ќе заврши кога ќе се исполни Божјата волја.</w:t>
      </w:r>
    </w:p>
    <w:p w14:paraId="186D0C3A" w14:textId="77777777" w:rsidR="00F90BDC" w:rsidRDefault="00F90BDC"/>
    <w:p w14:paraId="2A7AC5CB" w14:textId="77777777" w:rsidR="00F90BDC" w:rsidRDefault="00F90BDC">
      <w:r xmlns:w="http://schemas.openxmlformats.org/wordprocessingml/2006/main">
        <w:t xml:space="preserve">1: Божјиот план е секогаш најдобриот план.</w:t>
      </w:r>
    </w:p>
    <w:p w14:paraId="4302C37B" w14:textId="77777777" w:rsidR="00F90BDC" w:rsidRDefault="00F90BDC"/>
    <w:p w14:paraId="5C120B24" w14:textId="77777777" w:rsidR="00F90BDC" w:rsidRDefault="00F90BDC">
      <w:r xmlns:w="http://schemas.openxmlformats.org/wordprocessingml/2006/main">
        <w:t xml:space="preserve">2: Положете ја вашата доверба во Бог и Неговата волја за иднината.</w:t>
      </w:r>
    </w:p>
    <w:p w14:paraId="3B424C87" w14:textId="77777777" w:rsidR="00F90BDC" w:rsidRDefault="00F90BDC"/>
    <w:p w14:paraId="797EB8D2" w14:textId="77777777" w:rsidR="00F90BDC" w:rsidRDefault="00F90BDC">
      <w:r xmlns:w="http://schemas.openxmlformats.org/wordprocessingml/2006/main">
        <w:t xml:space="preserve">1: Еремија 29:11-13 - „Зашто ги знам плановите што ги имам за тебе, вели Господ, плановите за благосостојба, а не за зло, за да ти дадам иднина и надеж. Тогаш ќе ме повикаш и ќе дојдеш и моли ми се и ќе те чујам. Ќе ме бараш и ќе ме најдеш, кога ќе ме бараш со сето свое срце“.</w:t>
      </w:r>
    </w:p>
    <w:p w14:paraId="0D855211" w14:textId="77777777" w:rsidR="00F90BDC" w:rsidRDefault="00F90BDC"/>
    <w:p w14:paraId="4EAA20BB" w14:textId="77777777" w:rsidR="00F90BDC" w:rsidRDefault="00F90BDC">
      <w:r xmlns:w="http://schemas.openxmlformats.org/wordprocessingml/2006/main">
        <w:t xml:space="preserve">2: Изреки 16:3 - „Посветете му ја својата работа на Господа, и вашите планови ќе се утврдат“.</w:t>
      </w:r>
    </w:p>
    <w:p w14:paraId="6FB67581" w14:textId="77777777" w:rsidR="00F90BDC" w:rsidRDefault="00F90BDC"/>
    <w:p w14:paraId="45C6D252" w14:textId="77777777" w:rsidR="00F90BDC" w:rsidRDefault="00F90BDC">
      <w:r xmlns:w="http://schemas.openxmlformats.org/wordprocessingml/2006/main">
        <w:t xml:space="preserve">Лука 21:25 И ќе има знаци на сонцето и на месечината и на ѕвездите; и на земјата неволја на народите, со збунетост; морето и брановите рикаат;</w:t>
      </w:r>
    </w:p>
    <w:p w14:paraId="777F6263" w14:textId="77777777" w:rsidR="00F90BDC" w:rsidRDefault="00F90BDC"/>
    <w:p w14:paraId="6CEE5E8E" w14:textId="77777777" w:rsidR="00F90BDC" w:rsidRDefault="00F90BDC">
      <w:r xmlns:w="http://schemas.openxmlformats.org/wordprocessingml/2006/main">
        <w:t xml:space="preserve">Светот е во неволја и хаос, за што сведочат знаците на небото и грчевито мориња.</w:t>
      </w:r>
    </w:p>
    <w:p w14:paraId="0FAE71B0" w14:textId="77777777" w:rsidR="00F90BDC" w:rsidRDefault="00F90BDC"/>
    <w:p w14:paraId="324C2968" w14:textId="77777777" w:rsidR="00F90BDC" w:rsidRDefault="00F90BDC">
      <w:r xmlns:w="http://schemas.openxmlformats.org/wordprocessingml/2006/main">
        <w:t xml:space="preserve">1. Бог има контрола дури и кога светот околу нас се чувствува надвор од контрола.</w:t>
      </w:r>
    </w:p>
    <w:p w14:paraId="2EDD44A9" w14:textId="77777777" w:rsidR="00F90BDC" w:rsidRDefault="00F90BDC"/>
    <w:p w14:paraId="799FE4FA" w14:textId="77777777" w:rsidR="00F90BDC" w:rsidRDefault="00F90BDC">
      <w:r xmlns:w="http://schemas.openxmlformats.org/wordprocessingml/2006/main">
        <w:t xml:space="preserve">2. Можеме да најдеме мир во довербата во Бог во средината на хаосот.</w:t>
      </w:r>
    </w:p>
    <w:p w14:paraId="06204602" w14:textId="77777777" w:rsidR="00F90BDC" w:rsidRDefault="00F90BDC"/>
    <w:p w14:paraId="1F2A5F85" w14:textId="77777777" w:rsidR="00F90BDC" w:rsidRDefault="00F90BDC">
      <w:r xmlns:w="http://schemas.openxmlformats.org/wordprocessingml/2006/main">
        <w:t xml:space="preserve">1. Исаија 26:3-4 - „Ти го чуваш во совршен мир, чиј ум е на тебе, затоа што се надева на тебе. Имај доверба во Господа засекогаш, зашто Господ Бог е вечна карпа“.</w:t>
      </w:r>
    </w:p>
    <w:p w14:paraId="379F2BE9" w14:textId="77777777" w:rsidR="00F90BDC" w:rsidRDefault="00F90BDC"/>
    <w:p w14:paraId="70646521" w14:textId="77777777" w:rsidR="00F90BDC" w:rsidRDefault="00F90BDC">
      <w:r xmlns:w="http://schemas.openxmlformats.org/wordprocessingml/2006/main">
        <w:t xml:space="preserve">2. Псалм 46:10-11 - „Бидете мирни и знајте дека јас сум Бог. Ќе бидам возвишен меѓу народите, ќе се воздигнам на земјата!</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21:26 Срцата на луѓето ги мачат од страв и за грижата за она што доаѓа на земјата, зашто силите на небото ќе се разнишаат.</w:t>
      </w:r>
    </w:p>
    <w:p w14:paraId="0D9EF17C" w14:textId="77777777" w:rsidR="00F90BDC" w:rsidRDefault="00F90BDC"/>
    <w:p w14:paraId="25A2ED0D" w14:textId="77777777" w:rsidR="00F90BDC" w:rsidRDefault="00F90BDC">
      <w:r xmlns:w="http://schemas.openxmlformats.org/wordprocessingml/2006/main">
        <w:t xml:space="preserve">Светот е полн со неизвесност и страв, а Божјата сила на крајот ќе преовлада.</w:t>
      </w:r>
    </w:p>
    <w:p w14:paraId="766CDEBD" w14:textId="77777777" w:rsidR="00F90BDC" w:rsidRDefault="00F90BDC"/>
    <w:p w14:paraId="49AA02C1" w14:textId="77777777" w:rsidR="00F90BDC" w:rsidRDefault="00F90BDC">
      <w:r xmlns:w="http://schemas.openxmlformats.org/wordprocessingml/2006/main">
        <w:t xml:space="preserve">1: „Не плаши се: Бог е во контрола“</w:t>
      </w:r>
    </w:p>
    <w:p w14:paraId="1A3876F7" w14:textId="77777777" w:rsidR="00F90BDC" w:rsidRDefault="00F90BDC"/>
    <w:p w14:paraId="033894D6" w14:textId="77777777" w:rsidR="00F90BDC" w:rsidRDefault="00F90BDC">
      <w:r xmlns:w="http://schemas.openxmlformats.org/wordprocessingml/2006/main">
        <w:t xml:space="preserve">2: „Божјата моќ го совладува стравот“</w:t>
      </w:r>
    </w:p>
    <w:p w14:paraId="2CB28493" w14:textId="77777777" w:rsidR="00F90BDC" w:rsidRDefault="00F90BDC"/>
    <w:p w14:paraId="5794C309" w14:textId="77777777" w:rsidR="00F90BDC" w:rsidRDefault="00F90BDC">
      <w:r xmlns:w="http://schemas.openxmlformats.org/wordprocessingml/2006/main">
        <w:t xml:space="preserve">1: Исаија 41:10 - „Затоа, не плашете се, зашто јас сум со вас; не се плашете, зашто јас сум ваш Бог. Јас ќе ве зајакнам и ќе ви помогнам; ќе ве поддржам со мојата праведна десница“.</w:t>
      </w:r>
    </w:p>
    <w:p w14:paraId="010B13A1" w14:textId="77777777" w:rsidR="00F90BDC" w:rsidRDefault="00F90BDC"/>
    <w:p w14:paraId="20FCB56C" w14:textId="77777777" w:rsidR="00F90BDC" w:rsidRDefault="00F90BDC">
      <w:r xmlns:w="http://schemas.openxmlformats.org/wordprocessingml/2006/main">
        <w:t xml:space="preserve">2: 2 Тимотеј 1:7 - „Зашто Бог не ни даде дух на страв, туку на сила, и на љубов и на здрав ум“.</w:t>
      </w:r>
    </w:p>
    <w:p w14:paraId="19C8B0FA" w14:textId="77777777" w:rsidR="00F90BDC" w:rsidRDefault="00F90BDC"/>
    <w:p w14:paraId="433A2366" w14:textId="77777777" w:rsidR="00F90BDC" w:rsidRDefault="00F90BDC">
      <w:r xmlns:w="http://schemas.openxmlformats.org/wordprocessingml/2006/main">
        <w:t xml:space="preserve">Лука 21:27 И тогаш ќе го видат Синот Човечки како доаѓа на облак со сила и голема слава.</w:t>
      </w:r>
    </w:p>
    <w:p w14:paraId="286CE792" w14:textId="77777777" w:rsidR="00F90BDC" w:rsidRDefault="00F90BDC"/>
    <w:p w14:paraId="74FC9039" w14:textId="77777777" w:rsidR="00F90BDC" w:rsidRDefault="00F90BDC">
      <w:r xmlns:w="http://schemas.openxmlformats.org/wordprocessingml/2006/main">
        <w:t xml:space="preserve">Исус Христос ќе дојде во облак со голема моќ и слава.</w:t>
      </w:r>
    </w:p>
    <w:p w14:paraId="1835BFCA" w14:textId="77777777" w:rsidR="00F90BDC" w:rsidRDefault="00F90BDC"/>
    <w:p w14:paraId="610B5D35" w14:textId="77777777" w:rsidR="00F90BDC" w:rsidRDefault="00F90BDC">
      <w:r xmlns:w="http://schemas.openxmlformats.org/wordprocessingml/2006/main">
        <w:t xml:space="preserve">1. Враќањето на Исус: Што можеме да очекуваме</w:t>
      </w:r>
    </w:p>
    <w:p w14:paraId="0C039645" w14:textId="77777777" w:rsidR="00F90BDC" w:rsidRDefault="00F90BDC"/>
    <w:p w14:paraId="00A88AA5" w14:textId="77777777" w:rsidR="00F90BDC" w:rsidRDefault="00F90BDC">
      <w:r xmlns:w="http://schemas.openxmlformats.org/wordprocessingml/2006/main">
        <w:t xml:space="preserve">2. Моќта и славата на Исус??Враќање</w:t>
      </w:r>
    </w:p>
    <w:p w14:paraId="5CDB8A8C" w14:textId="77777777" w:rsidR="00F90BDC" w:rsidRDefault="00F90BDC"/>
    <w:p w14:paraId="6D5EF5F3" w14:textId="77777777" w:rsidR="00F90BDC" w:rsidRDefault="00F90BDC">
      <w:r xmlns:w="http://schemas.openxmlformats.org/wordprocessingml/2006/main">
        <w:t xml:space="preserve">1. Даниел 7:13-14? </w:t>
      </w:r>
      <w:r xmlns:w="http://schemas.openxmlformats.org/wordprocessingml/2006/main">
        <w:rPr>
          <w:rFonts w:ascii="맑은 고딕 Semilight" w:hAnsi="맑은 고딕 Semilight"/>
        </w:rPr>
        <w:t xml:space="preserve">쏧 </w:t>
      </w:r>
      <w:r xmlns:w="http://schemas.openxmlformats.org/wordprocessingml/2006/main">
        <w:t xml:space="preserve">видов во ноќните визии, и ете, еден сличен на Синот Човечки дојде со небесните облаци и дојде кај Старецот на деновите, и тие го приближија пред него. И му беше дадена власт, слава и царство, за да му служат сите луѓе, народи и јазици; ??</w:t>
      </w:r>
    </w:p>
    <w:p w14:paraId="6F0E4F74" w14:textId="77777777" w:rsidR="00F90BDC" w:rsidRDefault="00F90BDC"/>
    <w:p w14:paraId="130B0FCD" w14:textId="77777777" w:rsidR="00F90BDC" w:rsidRDefault="00F90BDC">
      <w:r xmlns:w="http://schemas.openxmlformats.org/wordprocessingml/2006/main">
        <w:t xml:space="preserve">2. Откровение 19:11-16 ? </w:t>
      </w:r>
      <w:r xmlns:w="http://schemas.openxmlformats.org/wordprocessingml/2006/main">
        <w:rPr>
          <w:rFonts w:ascii="맑은 고딕 Semilight" w:hAnsi="맑은 고딕 Semilight"/>
        </w:rPr>
        <w:t xml:space="preserve">쏛 </w:t>
      </w:r>
      <w:r xmlns:w="http://schemas.openxmlformats.org/wordprocessingml/2006/main">
        <w:t xml:space="preserve">nd го видов небото отворено, и ете бел коњ; и оној што седеше на него беше наречен верен и вистинит, и во праведност суди и војува. Неговите очи беа како огнен пламен, а на главата имаше многу круни; и имаше напишано име, кое никој не го знаеше, освен тој самиот. И тој беше облечен во облека натопена во крв, и неговото име се вика Слово Божјо. И војските што беа на небото го следеа на бели коњи, облечени во лен, бел и чист. И од неговата уста излегува остар меч, за да ги порази народите со него, и ќе владее со нив со железна прачка, и гази по виното на жестината и гневот на Семоќниот Бог. А на облеката и на бутот напиша име: ЦАР НА ЦАРЕВИТЕ И ГОСПОД НА ГОСПОДОВИТЕ??</w:t>
      </w:r>
    </w:p>
    <w:p w14:paraId="2A69EC4A" w14:textId="77777777" w:rsidR="00F90BDC" w:rsidRDefault="00F90BDC"/>
    <w:p w14:paraId="3C9A8AEE" w14:textId="77777777" w:rsidR="00F90BDC" w:rsidRDefault="00F90BDC">
      <w:r xmlns:w="http://schemas.openxmlformats.org/wordprocessingml/2006/main">
        <w:t xml:space="preserve">Лука 21:28 И кога ќе почнат да се случуваат овие работи, тогаш погледнете и подигнете ги главите; зашто се приближува твоето откупување.</w:t>
      </w:r>
    </w:p>
    <w:p w14:paraId="0FD0A135" w14:textId="77777777" w:rsidR="00F90BDC" w:rsidRDefault="00F90BDC"/>
    <w:p w14:paraId="51C53270" w14:textId="77777777" w:rsidR="00F90BDC" w:rsidRDefault="00F90BDC">
      <w:r xmlns:w="http://schemas.openxmlformats.org/wordprocessingml/2006/main">
        <w:t xml:space="preserve">Исус им кажува на своите следбеници да погледнат нагоре и да се надеваат бидејќи нивното откупување е близу.</w:t>
      </w:r>
    </w:p>
    <w:p w14:paraId="152CD7C5" w14:textId="77777777" w:rsidR="00F90BDC" w:rsidRDefault="00F90BDC"/>
    <w:p w14:paraId="745E5550" w14:textId="77777777" w:rsidR="00F90BDC" w:rsidRDefault="00F90BDC">
      <w:r xmlns:w="http://schemas.openxmlformats.org/wordprocessingml/2006/main">
        <w:t xml:space="preserve">1. Надеж во Господа: Поглед напред кон откуп</w:t>
      </w:r>
    </w:p>
    <w:p w14:paraId="61FBD978" w14:textId="77777777" w:rsidR="00F90BDC" w:rsidRDefault="00F90BDC"/>
    <w:p w14:paraId="15D2B0BB" w14:textId="77777777" w:rsidR="00F90BDC" w:rsidRDefault="00F90BDC">
      <w:r xmlns:w="http://schemas.openxmlformats.org/wordprocessingml/2006/main">
        <w:t xml:space="preserve">2. Гледајќи нагоре: Сеќавајќи се дека откупувањето е близу</w:t>
      </w:r>
    </w:p>
    <w:p w14:paraId="4ED2AB22" w14:textId="77777777" w:rsidR="00F90BDC" w:rsidRDefault="00F90BDC"/>
    <w:p w14:paraId="02FC0FD9" w14:textId="77777777" w:rsidR="00F90BDC" w:rsidRDefault="00F90BDC">
      <w:r xmlns:w="http://schemas.openxmlformats.org/wordprocessingml/2006/main">
        <w:t xml:space="preserve">1. Исаија 25:9 - И ќе се рече во тој ден: ете, ова е нашиот Бог; Го чекавме, и тој ќе не спаси: ова е Господ; го чекавме, ќе се радуваме и ќе се радуваме на неговото спасение.</w:t>
      </w:r>
    </w:p>
    <w:p w14:paraId="1AF898CE" w14:textId="77777777" w:rsidR="00F90BDC" w:rsidRDefault="00F90BDC"/>
    <w:p w14:paraId="4E0AC751" w14:textId="77777777" w:rsidR="00F90BDC" w:rsidRDefault="00F90BDC">
      <w:r xmlns:w="http://schemas.openxmlformats.org/wordprocessingml/2006/main">
        <w:t xml:space="preserve">2. Римјаните 13:11 - И дека, знаејќи го времето, дека сега е крајно време да се разбудиме од сон: зашто сега е нашето спасение поблиску отколку кога верувавме.</w:t>
      </w:r>
    </w:p>
    <w:p w14:paraId="0E8D4CEA" w14:textId="77777777" w:rsidR="00F90BDC" w:rsidRDefault="00F90BDC"/>
    <w:p w14:paraId="5DCC625B" w14:textId="77777777" w:rsidR="00F90BDC" w:rsidRDefault="00F90BDC">
      <w:r xmlns:w="http://schemas.openxmlformats.org/wordprocessingml/2006/main">
        <w:t xml:space="preserve">Лука 21:29 И им кажа една парабола; Еве ја смоквата и сите дрвја;</w:t>
      </w:r>
    </w:p>
    <w:p w14:paraId="04E6237D" w14:textId="77777777" w:rsidR="00F90BDC" w:rsidRDefault="00F90BDC"/>
    <w:p w14:paraId="0BEC3181" w14:textId="77777777" w:rsidR="00F90BDC" w:rsidRDefault="00F90BDC">
      <w:r xmlns:w="http://schemas.openxmlformats.org/wordprocessingml/2006/main">
        <w:t xml:space="preserve">Исус поучува дека Бог ќе ни обезбеди се што ни треба.</w:t>
      </w:r>
    </w:p>
    <w:p w14:paraId="7F33D316" w14:textId="77777777" w:rsidR="00F90BDC" w:rsidRDefault="00F90BDC"/>
    <w:p w14:paraId="02360029" w14:textId="77777777" w:rsidR="00F90BDC" w:rsidRDefault="00F90BDC">
      <w:r xmlns:w="http://schemas.openxmlformats.org/wordprocessingml/2006/main">
        <w:t xml:space="preserve">1: Можеме да веруваме дека Бог ќе ни обезбеди во сите аспекти од нашиот живот.</w:t>
      </w:r>
    </w:p>
    <w:p w14:paraId="6CB0E076" w14:textId="77777777" w:rsidR="00F90BDC" w:rsidRDefault="00F90BDC"/>
    <w:p w14:paraId="589FF838" w14:textId="77777777" w:rsidR="00F90BDC" w:rsidRDefault="00F90BDC">
      <w:r xmlns:w="http://schemas.openxmlformats.org/wordprocessingml/2006/main">
        <w:t xml:space="preserve">2: Мора да имаме вера во Бог и во Неговите ветувања, знаејќи дека Тој ќе ни обезбеди.</w:t>
      </w:r>
    </w:p>
    <w:p w14:paraId="0C0255BD" w14:textId="77777777" w:rsidR="00F90BDC" w:rsidRDefault="00F90BDC"/>
    <w:p w14:paraId="509FDB85" w14:textId="77777777" w:rsidR="00F90BDC" w:rsidRDefault="00F90BDC">
      <w:r xmlns:w="http://schemas.openxmlformats.org/wordprocessingml/2006/main">
        <w:t xml:space="preserve">1: Матеј 6:25-34 - Исус нè учи да се надеваме на Бога за да ни обезбеди на гората.</w:t>
      </w:r>
    </w:p>
    <w:p w14:paraId="1FB56F6F" w14:textId="77777777" w:rsidR="00F90BDC" w:rsidRDefault="00F90BDC"/>
    <w:p w14:paraId="0E80C14E" w14:textId="77777777" w:rsidR="00F90BDC" w:rsidRDefault="00F90BDC">
      <w:r xmlns:w="http://schemas.openxmlformats.org/wordprocessingml/2006/main">
        <w:t xml:space="preserve">2: Филипјаните 4:19 - Бог ги обезбедува сите наши потреби според Неговото богатство во слава.</w:t>
      </w:r>
    </w:p>
    <w:p w14:paraId="7C8487DA" w14:textId="77777777" w:rsidR="00F90BDC" w:rsidRDefault="00F90BDC"/>
    <w:p w14:paraId="035CB115" w14:textId="77777777" w:rsidR="00F90BDC" w:rsidRDefault="00F90BDC">
      <w:r xmlns:w="http://schemas.openxmlformats.org/wordprocessingml/2006/main">
        <w:t xml:space="preserve">Лука 21:30 Кога тие сега пукаат, вие самите гледате и знаете дека летото е сега близу.</w:t>
      </w:r>
    </w:p>
    <w:p w14:paraId="160221E9" w14:textId="77777777" w:rsidR="00F90BDC" w:rsidRDefault="00F90BDC"/>
    <w:p w14:paraId="6ADBB2B8" w14:textId="77777777" w:rsidR="00F90BDC" w:rsidRDefault="00F90BDC">
      <w:r xmlns:w="http://schemas.openxmlformats.org/wordprocessingml/2006/main">
        <w:t xml:space="preserve">Летото е близу.</w:t>
      </w:r>
    </w:p>
    <w:p w14:paraId="09643D33" w14:textId="77777777" w:rsidR="00F90BDC" w:rsidRDefault="00F90BDC"/>
    <w:p w14:paraId="658C86D8" w14:textId="77777777" w:rsidR="00F90BDC" w:rsidRDefault="00F90BDC">
      <w:r xmlns:w="http://schemas.openxmlformats.org/wordprocessingml/2006/main">
        <w:t xml:space="preserve">1: Мора да се подготвиме за претстојната летна сезона и да не ја земаме здраво за готово.</w:t>
      </w:r>
    </w:p>
    <w:p w14:paraId="5B1E0AF2" w14:textId="77777777" w:rsidR="00F90BDC" w:rsidRDefault="00F90BDC"/>
    <w:p w14:paraId="2A96D722" w14:textId="77777777" w:rsidR="00F90BDC" w:rsidRDefault="00F90BDC">
      <w:r xmlns:w="http://schemas.openxmlformats.org/wordprocessingml/2006/main">
        <w:t xml:space="preserve">2: Прегрнете ја радоста на летната сезона и одвојте време да уживате во неа.</w:t>
      </w:r>
    </w:p>
    <w:p w14:paraId="77C7F86F" w14:textId="77777777" w:rsidR="00F90BDC" w:rsidRDefault="00F90BDC"/>
    <w:p w14:paraId="4D92A64C" w14:textId="77777777" w:rsidR="00F90BDC" w:rsidRDefault="00F90BDC">
      <w:r xmlns:w="http://schemas.openxmlformats.org/wordprocessingml/2006/main">
        <w:t xml:space="preserve">1: Проповедник 3:1-8 - Има време за сè, време за секоја активност под небото.</w:t>
      </w:r>
    </w:p>
    <w:p w14:paraId="0E0281B6" w14:textId="77777777" w:rsidR="00F90BDC" w:rsidRDefault="00F90BDC"/>
    <w:p w14:paraId="1136DD44" w14:textId="77777777" w:rsidR="00F90BDC" w:rsidRDefault="00F90BDC">
      <w:r xmlns:w="http://schemas.openxmlformats.org/wordprocessingml/2006/main">
        <w:t xml:space="preserve">2: Псалм 65:9-13 - Ти се грижиш за земјата и ја напојуваш; Го збогатувате изобилно. Годината ја крунисувате со својата распродажба, а вашите колички се преливаат со изобилство.</w:t>
      </w:r>
    </w:p>
    <w:p w14:paraId="00D32B63" w14:textId="77777777" w:rsidR="00F90BDC" w:rsidRDefault="00F90BDC"/>
    <w:p w14:paraId="4034127D" w14:textId="77777777" w:rsidR="00F90BDC" w:rsidRDefault="00F90BDC">
      <w:r xmlns:w="http://schemas.openxmlformats.org/wordprocessingml/2006/main">
        <w:t xml:space="preserve">Лука 21:31 Така и вие, кога ќе видите дека се случува ова, знајте дека царството Божјо е близу.</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Царството Божјо е близу.</w:t>
      </w:r>
    </w:p>
    <w:p w14:paraId="334D4E9C" w14:textId="77777777" w:rsidR="00F90BDC" w:rsidRDefault="00F90BDC"/>
    <w:p w14:paraId="37CD941C" w14:textId="77777777" w:rsidR="00F90BDC" w:rsidRDefault="00F90BDC">
      <w:r xmlns:w="http://schemas.openxmlformats.org/wordprocessingml/2006/main">
        <w:t xml:space="preserve">1: Бог е близу, затоа посегни и покани Го во твоето срце.</w:t>
      </w:r>
    </w:p>
    <w:p w14:paraId="64B7BD0D" w14:textId="77777777" w:rsidR="00F90BDC" w:rsidRDefault="00F90BDC"/>
    <w:p w14:paraId="77DC957A" w14:textId="77777777" w:rsidR="00F90BDC" w:rsidRDefault="00F90BDC">
      <w:r xmlns:w="http://schemas.openxmlformats.org/wordprocessingml/2006/main">
        <w:t xml:space="preserve">2: Со Бога блиску, треба да се стремиме кон праведност и светост.</w:t>
      </w:r>
    </w:p>
    <w:p w14:paraId="645F6FE4" w14:textId="77777777" w:rsidR="00F90BDC" w:rsidRDefault="00F90BDC"/>
    <w:p w14:paraId="3C54605C" w14:textId="77777777" w:rsidR="00F90BDC" w:rsidRDefault="00F90BDC">
      <w:r xmlns:w="http://schemas.openxmlformats.org/wordprocessingml/2006/main">
        <w:t xml:space="preserve">1: Матеј 6:33 - Барајте го најнапред царството Божјо и Неговата праведност.</w:t>
      </w:r>
    </w:p>
    <w:p w14:paraId="0C017DCB" w14:textId="77777777" w:rsidR="00F90BDC" w:rsidRDefault="00F90BDC"/>
    <w:p w14:paraId="30439C74" w14:textId="77777777" w:rsidR="00F90BDC" w:rsidRDefault="00F90BDC">
      <w:r xmlns:w="http://schemas.openxmlformats.org/wordprocessingml/2006/main">
        <w:t xml:space="preserve">2: Псалм 34:18 - Господ е близу до сите што Го повикуваат, до сите што Го повикуваат со вистина.</w:t>
      </w:r>
    </w:p>
    <w:p w14:paraId="2CD5E176" w14:textId="77777777" w:rsidR="00F90BDC" w:rsidRDefault="00F90BDC"/>
    <w:p w14:paraId="2437451C" w14:textId="77777777" w:rsidR="00F90BDC" w:rsidRDefault="00F90BDC">
      <w:r xmlns:w="http://schemas.openxmlformats.org/wordprocessingml/2006/main">
        <w:t xml:space="preserve">Лука 21:32 Вистина ви велам: ова поколение нема да помине додека се не се исполни.</w:t>
      </w:r>
    </w:p>
    <w:p w14:paraId="77630375" w14:textId="77777777" w:rsidR="00F90BDC" w:rsidRDefault="00F90BDC"/>
    <w:p w14:paraId="2C8899DD" w14:textId="77777777" w:rsidR="00F90BDC" w:rsidRDefault="00F90BDC">
      <w:r xmlns:w="http://schemas.openxmlformats.org/wordprocessingml/2006/main">
        <w:t xml:space="preserve">Овој пасус открива дека настаните што ги претскажал Исус ќе се остварат пред да умре сегашната генерација.</w:t>
      </w:r>
    </w:p>
    <w:p w14:paraId="0F837E97" w14:textId="77777777" w:rsidR="00F90BDC" w:rsidRDefault="00F90BDC"/>
    <w:p w14:paraId="429C2F63" w14:textId="77777777" w:rsidR="00F90BDC" w:rsidRDefault="00F90BDC">
      <w:r xmlns:w="http://schemas.openxmlformats.org/wordprocessingml/2006/main">
        <w:t xml:space="preserve">1. Мораме да останеме верни во лицето на неизвесна иднина, со доверба во Господ и Неговите ветувања.</w:t>
      </w:r>
    </w:p>
    <w:p w14:paraId="7CD2BC35" w14:textId="77777777" w:rsidR="00F90BDC" w:rsidRDefault="00F90BDC"/>
    <w:p w14:paraId="3B8B35E4" w14:textId="77777777" w:rsidR="00F90BDC" w:rsidRDefault="00F90BDC">
      <w:r xmlns:w="http://schemas.openxmlformats.org/wordprocessingml/2006/main">
        <w:t xml:space="preserve">2. Исусовите пророштва се сигурни и ќе се остварат; ние мора да бидеме подготвени за Неговото доаѓање.</w:t>
      </w:r>
    </w:p>
    <w:p w14:paraId="669F3063" w14:textId="77777777" w:rsidR="00F90BDC" w:rsidRDefault="00F90BDC"/>
    <w:p w14:paraId="04102787" w14:textId="77777777" w:rsidR="00F90BDC" w:rsidRDefault="00F90BDC">
      <w:r xmlns:w="http://schemas.openxmlformats.org/wordprocessingml/2006/main">
        <w:t xml:space="preserve">1. Матеј 24:34 - „Вистина ви велам, оваа генерација нема да помине додека не се случат сите овие работи“.</w:t>
      </w:r>
    </w:p>
    <w:p w14:paraId="7AC9062F" w14:textId="77777777" w:rsidR="00F90BDC" w:rsidRDefault="00F90BDC"/>
    <w:p w14:paraId="0CFF365C" w14:textId="77777777" w:rsidR="00F90BDC" w:rsidRDefault="00F90BDC">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14:paraId="35D50F82" w14:textId="77777777" w:rsidR="00F90BDC" w:rsidRDefault="00F90BDC"/>
    <w:p w14:paraId="49C0CEE2" w14:textId="77777777" w:rsidR="00F90BDC" w:rsidRDefault="00F90BDC">
      <w:r xmlns:w="http://schemas.openxmlformats.org/wordprocessingml/2006/main">
        <w:t xml:space="preserve">Лука 21:33 Небото и земјата ќе поминат, но моите зборови нема да поминат.</w:t>
      </w:r>
    </w:p>
    <w:p w14:paraId="04CD9A15" w14:textId="77777777" w:rsidR="00F90BDC" w:rsidRDefault="00F90BDC"/>
    <w:p w14:paraId="5E9CD345" w14:textId="77777777" w:rsidR="00F90BDC" w:rsidRDefault="00F90BDC">
      <w:r xmlns:w="http://schemas.openxmlformats.org/wordprocessingml/2006/main">
        <w:t xml:space="preserve">Овој стих ја нагласува трајноста на Божјите зборови.</w:t>
      </w:r>
    </w:p>
    <w:p w14:paraId="4161EE62" w14:textId="77777777" w:rsidR="00F90BDC" w:rsidRDefault="00F90BDC"/>
    <w:p w14:paraId="65030A27" w14:textId="77777777" w:rsidR="00F90BDC" w:rsidRDefault="00F90BDC">
      <w:r xmlns:w="http://schemas.openxmlformats.org/wordprocessingml/2006/main">
        <w:t xml:space="preserve">1: Божјата реч трае засекогаш</w:t>
      </w:r>
    </w:p>
    <w:p w14:paraId="40A9713B" w14:textId="77777777" w:rsidR="00F90BDC" w:rsidRDefault="00F90BDC"/>
    <w:p w14:paraId="3F69AFF6" w14:textId="77777777" w:rsidR="00F90BDC" w:rsidRDefault="00F90BDC">
      <w:r xmlns:w="http://schemas.openxmlformats.org/wordprocessingml/2006/main">
        <w:t xml:space="preserve">2: Трајноста на Божјата реч</w:t>
      </w:r>
    </w:p>
    <w:p w14:paraId="54904DCD" w14:textId="77777777" w:rsidR="00F90BDC" w:rsidRDefault="00F90BDC"/>
    <w:p w14:paraId="3F059EB8" w14:textId="77777777" w:rsidR="00F90BDC" w:rsidRDefault="00F90BDC">
      <w:r xmlns:w="http://schemas.openxmlformats.org/wordprocessingml/2006/main">
        <w:t xml:space="preserve">1: 1 Петар 1:25 - "Но словото Господово останува засекогаш. И ова е словото што ви се проповеда преку Евангелието."</w:t>
      </w:r>
    </w:p>
    <w:p w14:paraId="55A6CC3D" w14:textId="77777777" w:rsidR="00F90BDC" w:rsidRDefault="00F90BDC"/>
    <w:p w14:paraId="7AF6205D" w14:textId="77777777" w:rsidR="00F90BDC" w:rsidRDefault="00F90BDC">
      <w:r xmlns:w="http://schemas.openxmlformats.org/wordprocessingml/2006/main">
        <w:t xml:space="preserve">2: Исаија 40:8 - „Тревата се суши, цветот бледнее, но словото на нашиот Бог ќе остане засекогаш“.</w:t>
      </w:r>
    </w:p>
    <w:p w14:paraId="4F4498AE" w14:textId="77777777" w:rsidR="00F90BDC" w:rsidRDefault="00F90BDC"/>
    <w:p w14:paraId="15A21FA8" w14:textId="77777777" w:rsidR="00F90BDC" w:rsidRDefault="00F90BDC">
      <w:r xmlns:w="http://schemas.openxmlformats.org/wordprocessingml/2006/main">
        <w:t xml:space="preserve">Лука 21:34 И внимавајте на себе, да не ви се наполни срцето во кое било време со преплавување, пијанство и грижи за овој живот, и тој ден да не ви дојде несвесно.</w:t>
      </w:r>
    </w:p>
    <w:p w14:paraId="07A53EB6" w14:textId="77777777" w:rsidR="00F90BDC" w:rsidRDefault="00F90BDC"/>
    <w:p w14:paraId="696374F3" w14:textId="77777777" w:rsidR="00F90BDC" w:rsidRDefault="00F90BDC">
      <w:r xmlns:w="http://schemas.openxmlformats.org/wordprocessingml/2006/main">
        <w:t xml:space="preserve">Резимирано: Бидете свесни за опасностите од прекумерното уживање и преокупираноста со животот, за да спречите да бидете изненадени до наредниот ден.</w:t>
      </w:r>
    </w:p>
    <w:p w14:paraId="278A8E42" w14:textId="77777777" w:rsidR="00F90BDC" w:rsidRDefault="00F90BDC"/>
    <w:p w14:paraId="098036BF" w14:textId="77777777" w:rsidR="00F90BDC" w:rsidRDefault="00F90BDC">
      <w:r xmlns:w="http://schemas.openxmlformats.org/wordprocessingml/2006/main">
        <w:t xml:space="preserve">1. Опасностите од прекумерното уживање - Лука 21:34</w:t>
      </w:r>
    </w:p>
    <w:p w14:paraId="16C0FCC7" w14:textId="77777777" w:rsidR="00F90BDC" w:rsidRDefault="00F90BDC"/>
    <w:p w14:paraId="04AE2B66" w14:textId="77777777" w:rsidR="00F90BDC" w:rsidRDefault="00F90BDC">
      <w:r xmlns:w="http://schemas.openxmlformats.org/wordprocessingml/2006/main">
        <w:t xml:space="preserve">2. Ставање на животот во перспектива - Лука 21:34</w:t>
      </w:r>
    </w:p>
    <w:p w14:paraId="28C39803" w14:textId="77777777" w:rsidR="00F90BDC" w:rsidRDefault="00F90BDC"/>
    <w:p w14:paraId="72AB6827" w14:textId="77777777" w:rsidR="00F90BDC" w:rsidRDefault="00F90BDC">
      <w:r xmlns:w="http://schemas.openxmlformats.org/wordprocessingml/2006/main">
        <w:t xml:space="preserve">1. Изреки 23:20-21 - Не биди меѓу пијаници или лакоми кои јадат месо; Зашто пијаницата и лакомот ќе осиромашат, а поспаноста ќе го облече човекот со партали.</w:t>
      </w:r>
    </w:p>
    <w:p w14:paraId="34C7A1CC" w14:textId="77777777" w:rsidR="00F90BDC" w:rsidRDefault="00F90BDC"/>
    <w:p w14:paraId="6996CBE0" w14:textId="77777777" w:rsidR="00F90BDC" w:rsidRDefault="00F90BDC">
      <w:r xmlns:w="http://schemas.openxmlformats.org/wordprocessingml/2006/main">
        <w:t xml:space="preserve">2. Филипјаните 4:11-13 - Не дека зборувам за потреба, зашто научив во каква состојба сум </w:t>
      </w:r>
      <w:r xmlns:w="http://schemas.openxmlformats.org/wordprocessingml/2006/main">
        <w:lastRenderedPageBreak xmlns:w="http://schemas.openxmlformats.org/wordprocessingml/2006/main"/>
      </w:r>
      <w:r xmlns:w="http://schemas.openxmlformats.org/wordprocessingml/2006/main">
        <w:t xml:space="preserve">да бидам задоволен: знам да бидам понижен и знам да изобилувам. Секаде и во сè научив и да бидам сит и да бидам гладен, и да изобилувам и да страдам од потреба. Сè можам да направам преку Христос кој ме зајакнува.</w:t>
      </w:r>
    </w:p>
    <w:p w14:paraId="59183620" w14:textId="77777777" w:rsidR="00F90BDC" w:rsidRDefault="00F90BDC"/>
    <w:p w14:paraId="10E15D18" w14:textId="77777777" w:rsidR="00F90BDC" w:rsidRDefault="00F90BDC">
      <w:r xmlns:w="http://schemas.openxmlformats.org/wordprocessingml/2006/main">
        <w:t xml:space="preserve">Лука 21:35 Зашто како замка ќе дојде на сите што живеат на лицето на целата земја.</w:t>
      </w:r>
    </w:p>
    <w:p w14:paraId="30BD11AD" w14:textId="77777777" w:rsidR="00F90BDC" w:rsidRDefault="00F90BDC"/>
    <w:p w14:paraId="605BD6EA" w14:textId="77777777" w:rsidR="00F90BDC" w:rsidRDefault="00F90BDC">
      <w:r xmlns:w="http://schemas.openxmlformats.org/wordprocessingml/2006/main">
        <w:t xml:space="preserve">Целата земја ќе биде фатена во стапица.</w:t>
      </w:r>
    </w:p>
    <w:p w14:paraId="3E50AA45" w14:textId="77777777" w:rsidR="00F90BDC" w:rsidRDefault="00F90BDC"/>
    <w:p w14:paraId="37A0FC0C" w14:textId="77777777" w:rsidR="00F90BDC" w:rsidRDefault="00F90BDC">
      <w:r xmlns:w="http://schemas.openxmlformats.org/wordprocessingml/2006/main">
        <w:t xml:space="preserve">1: Бог им поставува стапица на сите луѓе за да ги потсети да му останат верни.</w:t>
      </w:r>
    </w:p>
    <w:p w14:paraId="35F2302D" w14:textId="77777777" w:rsidR="00F90BDC" w:rsidRDefault="00F90BDC"/>
    <w:p w14:paraId="272F03B1" w14:textId="77777777" w:rsidR="00F90BDC" w:rsidRDefault="00F90BDC">
      <w:r xmlns:w="http://schemas.openxmlformats.org/wordprocessingml/2006/main">
        <w:t xml:space="preserve">2: Секогаш треба да бидеме свесни за стапиците на светот и да останеме силни во нашата вера.</w:t>
      </w:r>
    </w:p>
    <w:p w14:paraId="51AD72DE" w14:textId="77777777" w:rsidR="00F90BDC" w:rsidRDefault="00F90BDC"/>
    <w:p w14:paraId="061C9920" w14:textId="77777777" w:rsidR="00F90BDC" w:rsidRDefault="00F90BDC">
      <w:r xmlns:w="http://schemas.openxmlformats.org/wordprocessingml/2006/main">
        <w:t xml:space="preserve">1: Евреите 10:36 - Зашто ви треба истрајност, за кога ќе ја извршите волјата Божја, да го добиете ветувањето.</w:t>
      </w:r>
    </w:p>
    <w:p w14:paraId="122B1860" w14:textId="77777777" w:rsidR="00F90BDC" w:rsidRDefault="00F90BDC"/>
    <w:p w14:paraId="1A52D3C0" w14:textId="77777777" w:rsidR="00F90BDC" w:rsidRDefault="00F90BDC">
      <w:r xmlns:w="http://schemas.openxmlformats.org/wordprocessingml/2006/main">
        <w:t xml:space="preserve">2: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14:paraId="76921B0D" w14:textId="77777777" w:rsidR="00F90BDC" w:rsidRDefault="00F90BDC"/>
    <w:p w14:paraId="5E24CBAA" w14:textId="77777777" w:rsidR="00F90BDC" w:rsidRDefault="00F90BDC">
      <w:r xmlns:w="http://schemas.openxmlformats.org/wordprocessingml/2006/main">
        <w:t xml:space="preserve">Лука 21:36 Затоа, бидете будни и молете се секогаш, за да бидете удостојни да избегате од сето ова што ќе се случи и да застанете пред Синот Човечки.</w:t>
      </w:r>
    </w:p>
    <w:p w14:paraId="44A62208" w14:textId="77777777" w:rsidR="00F90BDC" w:rsidRDefault="00F90BDC"/>
    <w:p w14:paraId="34746E9D" w14:textId="77777777" w:rsidR="00F90BDC" w:rsidRDefault="00F90BDC">
      <w:r xmlns:w="http://schemas.openxmlformats.org/wordprocessingml/2006/main">
        <w:t xml:space="preserve">Овој пасус од Лука ги охрабрува читателите да останат будни и секогаш да се молат, за да бидат достојни да застанат пред Исус.</w:t>
      </w:r>
    </w:p>
    <w:p w14:paraId="71C4517A" w14:textId="77777777" w:rsidR="00F90BDC" w:rsidRDefault="00F90BDC"/>
    <w:p w14:paraId="1376AA5D" w14:textId="77777777" w:rsidR="00F90BDC" w:rsidRDefault="00F90BDC">
      <w:r xmlns:w="http://schemas.openxmlformats.org/wordprocessingml/2006/main">
        <w:t xml:space="preserve">1. Подготовка да се застане пред Исус: Моќта на будноста и молитвата</w:t>
      </w:r>
    </w:p>
    <w:p w14:paraId="4A725AC5" w14:textId="77777777" w:rsidR="00F90BDC" w:rsidRDefault="00F90BDC"/>
    <w:p w14:paraId="20111F1F" w14:textId="77777777" w:rsidR="00F90BDC" w:rsidRDefault="00F90BDC">
      <w:r xmlns:w="http://schemas.openxmlformats.org/wordprocessingml/2006/main">
        <w:t xml:space="preserve">2. Повикот да се остане достоен: покана да се остане во присуство на Христос</w:t>
      </w:r>
    </w:p>
    <w:p w14:paraId="4BE39CC9" w14:textId="77777777" w:rsidR="00F90BDC" w:rsidRDefault="00F90BDC"/>
    <w:p w14:paraId="7602B185" w14:textId="77777777" w:rsidR="00F90BDC" w:rsidRDefault="00F90BDC">
      <w:r xmlns:w="http://schemas.openxmlformats.org/wordprocessingml/2006/main">
        <w:t xml:space="preserve">1. Матеј 24:42-44; ? </w:t>
      </w:r>
      <w:r xmlns:w="http://schemas.openxmlformats.org/wordprocessingml/2006/main">
        <w:rPr>
          <w:rFonts w:ascii="맑은 고딕 Semilight" w:hAnsi="맑은 고딕 Semilight"/>
        </w:rPr>
        <w:t xml:space="preserve">쏷 </w:t>
      </w:r>
      <w:r xmlns:w="http://schemas.openxmlformats.org/wordprocessingml/2006/main">
        <w:t xml:space="preserve">затоа бидете будни, зашто не знаете во кој ден ќе дојде вашиот Господ. Но, сфатете го ова: да знаеше сопственикот на куќата во кој дел од ноќта доаѓа крадецот, ќе останеше буден и немаше да дозволи да му ја пробијат куќата. Така и вие мора да бидете подготвени, зашто Синот Човечки доаѓа во час во кој не очекувате.??</w:t>
      </w:r>
    </w:p>
    <w:p w14:paraId="606127BC" w14:textId="77777777" w:rsidR="00F90BDC" w:rsidRDefault="00F90BDC"/>
    <w:p w14:paraId="0A3E5135" w14:textId="77777777" w:rsidR="00F90BDC" w:rsidRDefault="00F90BDC">
      <w:r xmlns:w="http://schemas.openxmlformats.org/wordprocessingml/2006/main">
        <w:t xml:space="preserve">2. 1. Солунјаните 5:17; ? </w:t>
      </w:r>
      <w:r xmlns:w="http://schemas.openxmlformats.org/wordprocessingml/2006/main">
        <w:rPr>
          <w:rFonts w:ascii="맑은 고딕 Semilight" w:hAnsi="맑은 고딕 Semilight"/>
        </w:rPr>
        <w:t xml:space="preserve">쏱 </w:t>
      </w:r>
      <w:r xmlns:w="http://schemas.openxmlformats.org/wordprocessingml/2006/main">
        <w:t xml:space="preserve">зрак без престан.??</w:t>
      </w:r>
    </w:p>
    <w:p w14:paraId="13BE260A" w14:textId="77777777" w:rsidR="00F90BDC" w:rsidRDefault="00F90BDC"/>
    <w:p w14:paraId="00C60190" w14:textId="77777777" w:rsidR="00F90BDC" w:rsidRDefault="00F90BDC">
      <w:r xmlns:w="http://schemas.openxmlformats.org/wordprocessingml/2006/main">
        <w:t xml:space="preserve">Лука 21:37 А дење поучуваше во храмот; и ноќе излезе и се насели на гората наречена Елеонска Гора.</w:t>
      </w:r>
    </w:p>
    <w:p w14:paraId="4736A011" w14:textId="77777777" w:rsidR="00F90BDC" w:rsidRDefault="00F90BDC"/>
    <w:p w14:paraId="15A79335" w14:textId="77777777" w:rsidR="00F90BDC" w:rsidRDefault="00F90BDC">
      <w:r xmlns:w="http://schemas.openxmlformats.org/wordprocessingml/2006/main">
        <w:t xml:space="preserve">Исус поучувал дење, а ноќта ја поминувал на Елеонската Гора.</w:t>
      </w:r>
    </w:p>
    <w:p w14:paraId="58C70DD4" w14:textId="77777777" w:rsidR="00F90BDC" w:rsidRDefault="00F90BDC"/>
    <w:p w14:paraId="676A52FB" w14:textId="77777777" w:rsidR="00F90BDC" w:rsidRDefault="00F90BDC">
      <w:r xmlns:w="http://schemas.openxmlformats.org/wordprocessingml/2006/main">
        <w:t xml:space="preserve">1. Важноста на Исусовиот пример што треба да се следи.</w:t>
      </w:r>
    </w:p>
    <w:p w14:paraId="74FE66A2" w14:textId="77777777" w:rsidR="00F90BDC" w:rsidRDefault="00F90BDC"/>
    <w:p w14:paraId="5EB453EE" w14:textId="77777777" w:rsidR="00F90BDC" w:rsidRDefault="00F90BDC">
      <w:r xmlns:w="http://schemas.openxmlformats.org/wordprocessingml/2006/main">
        <w:t xml:space="preserve">2. Верување во Исус како наш учител и Господ.</w:t>
      </w:r>
    </w:p>
    <w:p w14:paraId="4704ADB3" w14:textId="77777777" w:rsidR="00F90BDC" w:rsidRDefault="00F90BDC"/>
    <w:p w14:paraId="19887682" w14:textId="77777777" w:rsidR="00F90BDC" w:rsidRDefault="00F90BDC">
      <w:r xmlns:w="http://schemas.openxmlformats.org/wordprocessingml/2006/main">
        <w:t xml:space="preserve">1. Матеј 5:16 - „Така нека свети вашата светлина пред луѓето, за да ги видат вашите добри дела и да го прослават вашиот Отец небесен“.</w:t>
      </w:r>
    </w:p>
    <w:p w14:paraId="233721D6" w14:textId="77777777" w:rsidR="00F90BDC" w:rsidRDefault="00F90BDC"/>
    <w:p w14:paraId="1519C298" w14:textId="77777777" w:rsidR="00F90BDC" w:rsidRDefault="00F90BDC">
      <w:r xmlns:w="http://schemas.openxmlformats.org/wordprocessingml/2006/main">
        <w:t xml:space="preserve">2. Јован 14:6 - „Исус му рече: Јас сум патот, вистината и животот; никој не доаѓа кај Отецот освен преку Мене“.</w:t>
      </w:r>
    </w:p>
    <w:p w14:paraId="184B0F5F" w14:textId="77777777" w:rsidR="00F90BDC" w:rsidRDefault="00F90BDC"/>
    <w:p w14:paraId="1299744D" w14:textId="77777777" w:rsidR="00F90BDC" w:rsidRDefault="00F90BDC">
      <w:r xmlns:w="http://schemas.openxmlformats.org/wordprocessingml/2006/main">
        <w:t xml:space="preserve">Лука 21:38 И сиот народ рано наутро дојде кај Него во храмот за да Го чуе.</w:t>
      </w:r>
    </w:p>
    <w:p w14:paraId="240F57B6" w14:textId="77777777" w:rsidR="00F90BDC" w:rsidRDefault="00F90BDC"/>
    <w:p w14:paraId="7BA49B42" w14:textId="77777777" w:rsidR="00F90BDC" w:rsidRDefault="00F90BDC">
      <w:r xmlns:w="http://schemas.openxmlformats.org/wordprocessingml/2006/main">
        <w:t xml:space="preserve">Луѓето дојдоа во храмот рано наутро за да го слушаат Исус.</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Божјата реч треба да ни биде приоритет: да учиме од примерот на оние во Лука 21:38.</w:t>
      </w:r>
    </w:p>
    <w:p w14:paraId="134DA490" w14:textId="77777777" w:rsidR="00F90BDC" w:rsidRDefault="00F90BDC"/>
    <w:p w14:paraId="24AEF065" w14:textId="77777777" w:rsidR="00F90BDC" w:rsidRDefault="00F90BDC">
      <w:r xmlns:w="http://schemas.openxmlformats.org/wordprocessingml/2006/main">
        <w:t xml:space="preserve">2. Најдете време за Исус: Важноста да се даде приоритет на времето за да се слушне од Него.</w:t>
      </w:r>
    </w:p>
    <w:p w14:paraId="6649227D" w14:textId="77777777" w:rsidR="00F90BDC" w:rsidRDefault="00F90BDC"/>
    <w:p w14:paraId="1EBD0069" w14:textId="77777777" w:rsidR="00F90BDC" w:rsidRDefault="00F90BDC">
      <w:r xmlns:w="http://schemas.openxmlformats.org/wordprocessingml/2006/main">
        <w:t xml:space="preserve">1. Псалм 119:105 - „Твојот збор е светилка за моите нозе и светлина за мојот пат“.</w:t>
      </w:r>
    </w:p>
    <w:p w14:paraId="53C57E4E" w14:textId="77777777" w:rsidR="00F90BDC" w:rsidRDefault="00F90BDC"/>
    <w:p w14:paraId="5A8B5F16" w14:textId="77777777" w:rsidR="00F90BDC" w:rsidRDefault="00F90BDC">
      <w:r xmlns:w="http://schemas.openxmlformats.org/wordprocessingml/2006/main">
        <w:t xml:space="preserve">2. Колосјаните 3:16 - „Словото Христово нека живее во вас богато со сета мудрост, учејќи и опоменувај се еден со друг во псалми и химни и духовни песни, пеејќи Му на Господа со благодат во вашите срца“.</w:t>
      </w:r>
    </w:p>
    <w:p w14:paraId="2FCBA649" w14:textId="77777777" w:rsidR="00F90BDC" w:rsidRDefault="00F90BDC"/>
    <w:p w14:paraId="2E29CA7F" w14:textId="77777777" w:rsidR="00F90BDC" w:rsidRDefault="00F90BDC">
      <w:r xmlns:w="http://schemas.openxmlformats.org/wordprocessingml/2006/main">
        <w:t xml:space="preserve">Лука 22 го опфаќа заговорот против Исус, Тајната вечера, Исусовата молитва и апсењето на Елеонската Гора, Петар негирањето на Исус и судењето на Исус пред Синедрионот.</w:t>
      </w:r>
    </w:p>
    <w:p w14:paraId="144A2542" w14:textId="77777777" w:rsidR="00F90BDC" w:rsidRDefault="00F90BDC"/>
    <w:p w14:paraId="7B841483" w14:textId="77777777" w:rsidR="00F90BDC" w:rsidRDefault="00F90BDC">
      <w:r xmlns:w="http://schemas.openxmlformats.org/wordprocessingml/2006/main">
        <w:t xml:space="preserve">1. пасус: Поглавјето започнува со верските водачи кои заговараат да го убијат Исус без да предизвикаат јавна врева. Јуда Искариот, еден од Неговите ученици, се согласил да го предаде за пари (Лука 22:1-6). Како што се приближуваше Пасхата, Исус ги заповеда Петар и Јован да подготват соба во Ерусалим за да ја јадат пасхалната трпеза. За време на оваа Тајна вечера со Неговите ученици, Тој кршеше леб и делеше вино како симболи на Неговото тело и крв што ќе се даде за нив. Тој, исто така, предвидел дека еден од нив ќе Го предаде ( Лука 22:7-23 ).</w:t>
      </w:r>
    </w:p>
    <w:p w14:paraId="1513E6FE" w14:textId="77777777" w:rsidR="00F90BDC" w:rsidRDefault="00F90BDC"/>
    <w:p w14:paraId="37916C6D" w14:textId="77777777" w:rsidR="00F90BDC" w:rsidRDefault="00F90BDC">
      <w:r xmlns:w="http://schemas.openxmlformats.org/wordprocessingml/2006/main">
        <w:t xml:space="preserve">2-ри пасус: Се појави расправија меѓу учениците за тоа кој ќе се смета за најголем, но Исус ги научи дека најголемиот треба да биде како најмладиот кој владее како оној што служи за нагласување на раководството на слугата спротивставени на световните концепти моќ авторитет (Лука 22:24-27). Потоа склучи завет со нив дека ќе јадат пијалок на Неговата трпеза во Неговото царство, седнуваат на престоли судејќи ги дванаесет племиња, Израел ги признава нивните континуирани искушенија за дружење, но, исто така, го претскажал негирањето на Симон Петар и покрај неговото тврдење дека е подготвен да оди затвор дури и смрт. се врати назад откако ќе падне, треба да ги зајакне браќата (Лука 22:28-34). Понатамошни инструкции вклучуваа носење сандали со чанта, исто така, купување меч што укажува на променливите околности пред нив каде што се соочуваат со непријателство на опозицијата за разлика од претходните мисии (Лука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пасус: По ова, тие отидоа на Маслиновата Гора, каде што Тој усрдно се молеше на Бога за претстојното страдање, но сепак се предаде на Божјата волја додека се појави ангел од небото, зајакнувајќи Го Него, пот стана како капки крв што паѓаат од земјата, покажувајќи ја јачината на Неговата агонија исчекување крст (Лука 22 :39-44). По молитвата, кога вратените ученици затекнале тага за спиење, ги предупредила да се молат да не паднат во искушение во истиот момент пристигнала толпата Јуда ги предал и го предал. ! што укажува на одбивање насилен отпор патот страдање беше избран божествениот план се расплетува (Лука 22:45-53). Во преостанатото поглавје е забележано трикратното негирање на Петар, знаејќи го исполнувањето на Исус, претходното предвидување петел петел, потсетувајќи го зборовите што доведуваат до горчлив плач покајание, исто така, сметка за исмејување физичко малтретирање соочени со стражарите богохулно испрашување пред Синедрионот дали Христос Син Бог ја потврдил вистината велејќи „Ти велиш дека сум“ понатаму прогласено „Но од сега на Синот Човекот ќе седи од десната рака на Бога. Кога директно го прашале дали тој е Син, Бог одговорил „Вие велите дека сум“, на што тие заклучија дека не е потребно дополнително сведоштво бидејќи самите слушнале богохулење поставувајќи сцена за формална осуда смрт следниот ден (Лука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Лука 22:1 А сега се приближи празникот Бесквасни лебови, наречен Пасха.</w:t>
      </w:r>
    </w:p>
    <w:p w14:paraId="4D0E1ADA" w14:textId="77777777" w:rsidR="00F90BDC" w:rsidRDefault="00F90BDC"/>
    <w:p w14:paraId="312904AC" w14:textId="77777777" w:rsidR="00F90BDC" w:rsidRDefault="00F90BDC">
      <w:r xmlns:w="http://schemas.openxmlformats.org/wordprocessingml/2006/main">
        <w:t xml:space="preserve">Се наближуваше празникот бесквасни лебови, познат и како Пасха.</w:t>
      </w:r>
    </w:p>
    <w:p w14:paraId="0DA50E68" w14:textId="77777777" w:rsidR="00F90BDC" w:rsidRDefault="00F90BDC"/>
    <w:p w14:paraId="1026700B" w14:textId="77777777" w:rsidR="00F90BDC" w:rsidRDefault="00F90BDC">
      <w:r xmlns:w="http://schemas.openxmlformats.org/wordprocessingml/2006/main">
        <w:t xml:space="preserve">1. Значењето на Пасхата во животот на Исус</w:t>
      </w:r>
    </w:p>
    <w:p w14:paraId="2DA51BAE" w14:textId="77777777" w:rsidR="00F90BDC" w:rsidRDefault="00F90BDC"/>
    <w:p w14:paraId="3223B934" w14:textId="77777777" w:rsidR="00F90BDC" w:rsidRDefault="00F90BDC">
      <w:r xmlns:w="http://schemas.openxmlformats.org/wordprocessingml/2006/main">
        <w:t xml:space="preserve">2. Значењето на бесквасен леб во Библијата</w:t>
      </w:r>
    </w:p>
    <w:p w14:paraId="1F84D550" w14:textId="77777777" w:rsidR="00F90BDC" w:rsidRDefault="00F90BDC"/>
    <w:p w14:paraId="45F8143C" w14:textId="77777777" w:rsidR="00F90BDC" w:rsidRDefault="00F90BDC">
      <w:r xmlns:w="http://schemas.openxmlformats.org/wordprocessingml/2006/main">
        <w:t xml:space="preserve">1. Излез 12:14-20; контекст: Упатствата за чување на Пасхата</w:t>
      </w:r>
    </w:p>
    <w:p w14:paraId="592D2826" w14:textId="77777777" w:rsidR="00F90BDC" w:rsidRDefault="00F90BDC"/>
    <w:p w14:paraId="346A184A" w14:textId="77777777" w:rsidR="00F90BDC" w:rsidRDefault="00F90BDC">
      <w:r xmlns:w="http://schemas.openxmlformats.org/wordprocessingml/2006/main">
        <w:t xml:space="preserve">2. 1. Коринтјаните 5:7-8; контекст: Значењето на бесквасниот леб во христијанскиот живот</w:t>
      </w:r>
    </w:p>
    <w:p w14:paraId="6532AA98" w14:textId="77777777" w:rsidR="00F90BDC" w:rsidRDefault="00F90BDC"/>
    <w:p w14:paraId="63C76FA5" w14:textId="77777777" w:rsidR="00F90BDC" w:rsidRDefault="00F90BDC">
      <w:r xmlns:w="http://schemas.openxmlformats.org/wordprocessingml/2006/main">
        <w:t xml:space="preserve">Лука 22:2 И првосвештениците и книжниците бараа како да Го убијат; зашто се плашеа од </w:t>
      </w:r>
      <w:r xmlns:w="http://schemas.openxmlformats.org/wordprocessingml/2006/main">
        <w:lastRenderedPageBreak xmlns:w="http://schemas.openxmlformats.org/wordprocessingml/2006/main"/>
      </w:r>
      <w:r xmlns:w="http://schemas.openxmlformats.org/wordprocessingml/2006/main">
        <w:t xml:space="preserve">народот.</w:t>
      </w:r>
    </w:p>
    <w:p w14:paraId="7512F264" w14:textId="77777777" w:rsidR="00F90BDC" w:rsidRDefault="00F90BDC"/>
    <w:p w14:paraId="72E9E448" w14:textId="77777777" w:rsidR="00F90BDC" w:rsidRDefault="00F90BDC">
      <w:r xmlns:w="http://schemas.openxmlformats.org/wordprocessingml/2006/main">
        <w:t xml:space="preserve">Овој пасус го опишува стравот на првосвештениците и книжниците кон Исус и нивната желба да го убијат.</w:t>
      </w:r>
    </w:p>
    <w:p w14:paraId="11E78509" w14:textId="77777777" w:rsidR="00F90BDC" w:rsidRDefault="00F90BDC"/>
    <w:p w14:paraId="79E76CE1" w14:textId="77777777" w:rsidR="00F90BDC" w:rsidRDefault="00F90BDC">
      <w:r xmlns:w="http://schemas.openxmlformats.org/wordprocessingml/2006/main">
        <w:t xml:space="preserve">1. Страв од Господ: Разбирање на стравот што го вдахнал Исус</w:t>
      </w:r>
    </w:p>
    <w:p w14:paraId="3E48DFEF" w14:textId="77777777" w:rsidR="00F90BDC" w:rsidRDefault="00F90BDC"/>
    <w:p w14:paraId="0CC3B8C2" w14:textId="77777777" w:rsidR="00F90BDC" w:rsidRDefault="00F90BDC">
      <w:r xmlns:w="http://schemas.openxmlformats.org/wordprocessingml/2006/main">
        <w:t xml:space="preserve">2. Опасноста од неправедно раководство: Испитување на стравот на главните свештеници и писарите</w:t>
      </w:r>
    </w:p>
    <w:p w14:paraId="4B93914A" w14:textId="77777777" w:rsidR="00F90BDC" w:rsidRDefault="00F90BDC"/>
    <w:p w14:paraId="7739A12A" w14:textId="77777777" w:rsidR="00F90BDC" w:rsidRDefault="00F90BDC">
      <w:r xmlns:w="http://schemas.openxmlformats.org/wordprocessingml/2006/main">
        <w:t xml:space="preserve">1. Изреки 1:7 - „Стравот од Господа е почеток на знаењето; Глупавите ги презираат мудроста и поуката“.</w:t>
      </w:r>
    </w:p>
    <w:p w14:paraId="78E8CDED" w14:textId="77777777" w:rsidR="00F90BDC" w:rsidRDefault="00F90BDC"/>
    <w:p w14:paraId="1630FF1A" w14:textId="77777777" w:rsidR="00F90BDC" w:rsidRDefault="00F90BDC">
      <w:r xmlns:w="http://schemas.openxmlformats.org/wordprocessingml/2006/main">
        <w:t xml:space="preserve">2. Матеј 7:24-27 - „Затоа, кој ги слуша овие Мои зборови и ги исполнува, ќе го споредам со мудар човек кој ја изградил својата куќа на карпа: и падна дожд, дојдоа поплави и ветрови. дувнал и тепал на таа куќа; и не падна, зашто беше основан на карпа. Но, секој што ги слуша овие Мои зборови, а не ги исполнува, ќе биде како безумен човек, кој ја изградил својата куќа на песок; и падна. И одличен беше неговиот пад“.</w:t>
      </w:r>
    </w:p>
    <w:p w14:paraId="70B7419D" w14:textId="77777777" w:rsidR="00F90BDC" w:rsidRDefault="00F90BDC"/>
    <w:p w14:paraId="415D1494" w14:textId="77777777" w:rsidR="00F90BDC" w:rsidRDefault="00F90BDC">
      <w:r xmlns:w="http://schemas.openxmlformats.org/wordprocessingml/2006/main">
        <w:t xml:space="preserve">Лука 22:3 Тогаш сатаната влезе во Јуда, по име Искариот, кој беше од дванаесетте.</w:t>
      </w:r>
    </w:p>
    <w:p w14:paraId="2AEB4503" w14:textId="77777777" w:rsidR="00F90BDC" w:rsidRDefault="00F90BDC"/>
    <w:p w14:paraId="1EC3565D" w14:textId="77777777" w:rsidR="00F90BDC" w:rsidRDefault="00F90BDC">
      <w:r xmlns:w="http://schemas.openxmlformats.org/wordprocessingml/2006/main">
        <w:t xml:space="preserve">Сатаната влезе во Јуда Искариот, еден од дванаесетте ученици.</w:t>
      </w:r>
    </w:p>
    <w:p w14:paraId="46D4F232" w14:textId="77777777" w:rsidR="00F90BDC" w:rsidRDefault="00F90BDC"/>
    <w:p w14:paraId="725C3BC8" w14:textId="77777777" w:rsidR="00F90BDC" w:rsidRDefault="00F90BDC">
      <w:r xmlns:w="http://schemas.openxmlformats.org/wordprocessingml/2006/main">
        <w:t xml:space="preserve">1. Опасноста од дозволување на гревот во нашите животи</w:t>
      </w:r>
    </w:p>
    <w:p w14:paraId="576E5CC5" w14:textId="77777777" w:rsidR="00F90BDC" w:rsidRDefault="00F90BDC"/>
    <w:p w14:paraId="3FE9C7CF" w14:textId="77777777" w:rsidR="00F90BDC" w:rsidRDefault="00F90BDC">
      <w:r xmlns:w="http://schemas.openxmlformats.org/wordprocessingml/2006/main">
        <w:t xml:space="preserve">2. Моќта на непријателот во нашите животи</w:t>
      </w:r>
    </w:p>
    <w:p w14:paraId="06A32CAA" w14:textId="77777777" w:rsidR="00F90BDC" w:rsidRDefault="00F90BDC"/>
    <w:p w14:paraId="3CF52EC7" w14:textId="77777777" w:rsidR="00F90BDC" w:rsidRDefault="00F90BDC">
      <w:r xmlns:w="http://schemas.openxmlformats.org/wordprocessingml/2006/main">
        <w:t xml:space="preserve">1. Јаков 4:7 „Затоа, покорете му се на Бога. Спротивстави му се на ѓаволот и тој ќе побегне од тебе“.</w:t>
      </w:r>
    </w:p>
    <w:p w14:paraId="25106AE7" w14:textId="77777777" w:rsidR="00F90BDC" w:rsidRDefault="00F90BDC"/>
    <w:p w14:paraId="01E1D4E5" w14:textId="77777777" w:rsidR="00F90BDC" w:rsidRDefault="00F90BDC">
      <w:r xmlns:w="http://schemas.openxmlformats.org/wordprocessingml/2006/main">
        <w:t xml:space="preserve">2. Ефесјаните 6:10-12 „Конечно, бидете силни во Господа и во силата на неговата сила. Облечете го целиот Божји оклоп, за да можете да се спротивставите на плановите на ѓаволот.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w:t>
      </w:r>
    </w:p>
    <w:p w14:paraId="4FB118C7" w14:textId="77777777" w:rsidR="00F90BDC" w:rsidRDefault="00F90BDC"/>
    <w:p w14:paraId="58105DFD" w14:textId="77777777" w:rsidR="00F90BDC" w:rsidRDefault="00F90BDC">
      <w:r xmlns:w="http://schemas.openxmlformats.org/wordprocessingml/2006/main">
        <w:t xml:space="preserve">Лука 22:4 И отиде и разговараше со првосвештениците и началниците, како да им го предаде.</w:t>
      </w:r>
    </w:p>
    <w:p w14:paraId="06F29FA3" w14:textId="77777777" w:rsidR="00F90BDC" w:rsidRDefault="00F90BDC"/>
    <w:p w14:paraId="24E2D2D5" w14:textId="77777777" w:rsidR="00F90BDC" w:rsidRDefault="00F90BDC">
      <w:r xmlns:w="http://schemas.openxmlformats.org/wordprocessingml/2006/main">
        <w:t xml:space="preserve">Предавството на Исус на Исус од страна на Јуда е претскажано.</w:t>
      </w:r>
    </w:p>
    <w:p w14:paraId="2CBF0C13" w14:textId="77777777" w:rsidR="00F90BDC" w:rsidRDefault="00F90BDC"/>
    <w:p w14:paraId="383EEE73" w14:textId="77777777" w:rsidR="00F90BDC" w:rsidRDefault="00F90BDC">
      <w:r xmlns:w="http://schemas.openxmlformats.org/wordprocessingml/2006/main">
        <w:t xml:space="preserve">1: Никогаш не е лесно да се справиш со предавството - дури и Исус бил предаден.</w:t>
      </w:r>
    </w:p>
    <w:p w14:paraId="614E786F" w14:textId="77777777" w:rsidR="00F90BDC" w:rsidRDefault="00F90BDC"/>
    <w:p w14:paraId="1A6F1F2E" w14:textId="77777777" w:rsidR="00F90BDC" w:rsidRDefault="00F90BDC">
      <w:r xmlns:w="http://schemas.openxmlformats.org/wordprocessingml/2006/main">
        <w:t xml:space="preserve">2: Крајната жртва на Исус се должи на предавството на Јуда.</w:t>
      </w:r>
    </w:p>
    <w:p w14:paraId="340BEDEB" w14:textId="77777777" w:rsidR="00F90BDC" w:rsidRDefault="00F90BDC"/>
    <w:p w14:paraId="48B331C7" w14:textId="77777777" w:rsidR="00F90BDC" w:rsidRDefault="00F90BDC">
      <w:r xmlns:w="http://schemas.openxmlformats.org/wordprocessingml/2006/main">
        <w:t xml:space="preserve">1: Јован 15:13- „Никој нема поголема љубов од оваа: човекот да ја положи својата душа за своите пријатели“.</w:t>
      </w:r>
    </w:p>
    <w:p w14:paraId="1D897E3B" w14:textId="77777777" w:rsidR="00F90BDC" w:rsidRDefault="00F90BDC"/>
    <w:p w14:paraId="3EBC563B" w14:textId="77777777" w:rsidR="00F90BDC" w:rsidRDefault="00F90BDC">
      <w:r xmlns:w="http://schemas.openxmlformats.org/wordprocessingml/2006/main">
        <w:t xml:space="preserve">2: Псалм 55:12-14 - „Зашто не беше непријател што ме прекоруваше; тогаш можев да го поднесам тоа; ниту оној што ме мразеше се возвишуваше против мене; тогаш ќе се скрев од него. Но, ти беше мој рамноправен човек, мој водич и мој познаник. Зедовме сладок совет и заедно одевме до Божјиот дом.</w:t>
      </w:r>
    </w:p>
    <w:p w14:paraId="5A44E322" w14:textId="77777777" w:rsidR="00F90BDC" w:rsidRDefault="00F90BDC"/>
    <w:p w14:paraId="1FCA770E" w14:textId="77777777" w:rsidR="00F90BDC" w:rsidRDefault="00F90BDC">
      <w:r xmlns:w="http://schemas.openxmlformats.org/wordprocessingml/2006/main">
        <w:t xml:space="preserve">Лука 22:5 А тие се радуваа и се заветија да му дадат пари.</w:t>
      </w:r>
    </w:p>
    <w:p w14:paraId="3546168C" w14:textId="77777777" w:rsidR="00F90BDC" w:rsidRDefault="00F90BDC"/>
    <w:p w14:paraId="5CDBD71E" w14:textId="77777777" w:rsidR="00F90BDC" w:rsidRDefault="00F90BDC">
      <w:r xmlns:w="http://schemas.openxmlformats.org/wordprocessingml/2006/main">
        <w:t xml:space="preserve">Учениците со задоволство му дадоа пари на Исус.</w:t>
      </w:r>
    </w:p>
    <w:p w14:paraId="78D88711" w14:textId="77777777" w:rsidR="00F90BDC" w:rsidRDefault="00F90BDC"/>
    <w:p w14:paraId="25C289F8" w14:textId="77777777" w:rsidR="00F90BDC" w:rsidRDefault="00F90BDC">
      <w:r xmlns:w="http://schemas.openxmlformats.org/wordprocessingml/2006/main">
        <w:t xml:space="preserve">1. Моќта на великодушноста: Како давањето може да доведе до радост</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Вредноста на благодарноста: Како благодарноста може да ги зајакне односите</w:t>
      </w:r>
    </w:p>
    <w:p w14:paraId="1BD4E434" w14:textId="77777777" w:rsidR="00F90BDC" w:rsidRDefault="00F90BDC"/>
    <w:p w14:paraId="514354D7" w14:textId="77777777" w:rsidR="00F90BDC" w:rsidRDefault="00F90BDC">
      <w:r xmlns:w="http://schemas.openxmlformats.org/wordprocessingml/2006/main">
        <w:t xml:space="preserve">1. 2. Коринтјаните 9:7 - Секој од вас треба да го даде она што во своето срце одлучил да го даде, а не неволно или присилно, зашто Бог сака весели даватели.</w:t>
      </w:r>
    </w:p>
    <w:p w14:paraId="1F1A8D8E" w14:textId="77777777" w:rsidR="00F90BDC" w:rsidRDefault="00F90BDC"/>
    <w:p w14:paraId="58B54512" w14:textId="77777777" w:rsidR="00F90BDC" w:rsidRDefault="00F90BDC">
      <w:r xmlns:w="http://schemas.openxmlformats.org/wordprocessingml/2006/main">
        <w:t xml:space="preserve">2. Филипјаните 4:6 - Немојте да бидете загрижени за ништо, туку во секоја ситуација, со молитва и молба, со благодарност, изнесете ги своите барања пред Бога.</w:t>
      </w:r>
    </w:p>
    <w:p w14:paraId="3D279E21" w14:textId="77777777" w:rsidR="00F90BDC" w:rsidRDefault="00F90BDC"/>
    <w:p w14:paraId="33EA229E" w14:textId="77777777" w:rsidR="00F90BDC" w:rsidRDefault="00F90BDC">
      <w:r xmlns:w="http://schemas.openxmlformats.org/wordprocessingml/2006/main">
        <w:t xml:space="preserve">Лука 22:6 А тој вети и бараше можност да им го предаде во отсуство на мноштвото.</w:t>
      </w:r>
    </w:p>
    <w:p w14:paraId="383EDDF1" w14:textId="77777777" w:rsidR="00F90BDC" w:rsidRDefault="00F90BDC"/>
    <w:p w14:paraId="5ED53885" w14:textId="77777777" w:rsidR="00F90BDC" w:rsidRDefault="00F90BDC">
      <w:r xmlns:w="http://schemas.openxmlformats.org/wordprocessingml/2006/main">
        <w:t xml:space="preserve">Исус бил предаден од Јуда, иако ветил дека нема да го стори тоа.</w:t>
      </w:r>
    </w:p>
    <w:p w14:paraId="34E63B95" w14:textId="77777777" w:rsidR="00F90BDC" w:rsidRDefault="00F90BDC"/>
    <w:p w14:paraId="7F8880DE" w14:textId="77777777" w:rsidR="00F90BDC" w:rsidRDefault="00F90BDC">
      <w:r xmlns:w="http://schemas.openxmlformats.org/wordprocessingml/2006/main">
        <w:t xml:space="preserve">1. Предавството на Исус: разбирање на нејзината цел и лекции</w:t>
      </w:r>
    </w:p>
    <w:p w14:paraId="32C4B844" w14:textId="77777777" w:rsidR="00F90BDC" w:rsidRDefault="00F90BDC"/>
    <w:p w14:paraId="3FDDC6AB" w14:textId="77777777" w:rsidR="00F90BDC" w:rsidRDefault="00F90BDC">
      <w:r xmlns:w="http://schemas.openxmlformats.org/wordprocessingml/2006/main">
        <w:t xml:space="preserve">2. Одржување на верата во лицето на предавството</w:t>
      </w:r>
    </w:p>
    <w:p w14:paraId="3A1B7047" w14:textId="77777777" w:rsidR="00F90BDC" w:rsidRDefault="00F90BDC"/>
    <w:p w14:paraId="49AF2BAF" w14:textId="77777777" w:rsidR="00F90BDC" w:rsidRDefault="00F90BDC">
      <w:r xmlns:w="http://schemas.openxmlformats.org/wordprocessingml/2006/main">
        <w:t xml:space="preserve">1. Исаија 53:3-5</w:t>
      </w:r>
    </w:p>
    <w:p w14:paraId="602BB4E2" w14:textId="77777777" w:rsidR="00F90BDC" w:rsidRDefault="00F90BDC"/>
    <w:p w14:paraId="07C739EA" w14:textId="77777777" w:rsidR="00F90BDC" w:rsidRDefault="00F90BDC">
      <w:r xmlns:w="http://schemas.openxmlformats.org/wordprocessingml/2006/main">
        <w:t xml:space="preserve">2. Јован 13:18-30</w:t>
      </w:r>
    </w:p>
    <w:p w14:paraId="01058A7F" w14:textId="77777777" w:rsidR="00F90BDC" w:rsidRDefault="00F90BDC"/>
    <w:p w14:paraId="4C9EDE5C" w14:textId="77777777" w:rsidR="00F90BDC" w:rsidRDefault="00F90BDC">
      <w:r xmlns:w="http://schemas.openxmlformats.org/wordprocessingml/2006/main">
        <w:t xml:space="preserve">Лука 22:7 Потоа дојде денот на бесквасниот леб, кога требаше да се убие Пасхата.</w:t>
      </w:r>
    </w:p>
    <w:p w14:paraId="05C5606B" w14:textId="77777777" w:rsidR="00F90BDC" w:rsidRDefault="00F90BDC"/>
    <w:p w14:paraId="0010A485" w14:textId="77777777" w:rsidR="00F90BDC" w:rsidRDefault="00F90BDC">
      <w:r xmlns:w="http://schemas.openxmlformats.org/wordprocessingml/2006/main">
        <w:t xml:space="preserve">На денот на бесквасниот леб требало да се жртвува Пасхалното јагне.</w:t>
      </w:r>
    </w:p>
    <w:p w14:paraId="198425E9" w14:textId="77777777" w:rsidR="00F90BDC" w:rsidRDefault="00F90BDC"/>
    <w:p w14:paraId="7DAF19D5" w14:textId="77777777" w:rsidR="00F90BDC" w:rsidRDefault="00F90BDC">
      <w:r xmlns:w="http://schemas.openxmlformats.org/wordprocessingml/2006/main">
        <w:t xml:space="preserve">1. Жртвата на пасхалното јагне: разбирање на значењето на помирувањето</w:t>
      </w:r>
    </w:p>
    <w:p w14:paraId="417F0519" w14:textId="77777777" w:rsidR="00F90BDC" w:rsidRDefault="00F90BDC"/>
    <w:p w14:paraId="40F35624" w14:textId="77777777" w:rsidR="00F90BDC" w:rsidRDefault="00F90BDC">
      <w:r xmlns:w="http://schemas.openxmlformats.org/wordprocessingml/2006/main">
        <w:t xml:space="preserve">2. Моќта на симболизмот: Истражување на значењето на бесквасниот леб во Библијата</w:t>
      </w:r>
    </w:p>
    <w:p w14:paraId="523C768C" w14:textId="77777777" w:rsidR="00F90BDC" w:rsidRDefault="00F90BDC"/>
    <w:p w14:paraId="749CC008" w14:textId="77777777" w:rsidR="00F90BDC" w:rsidRDefault="00F90BDC">
      <w:r xmlns:w="http://schemas.openxmlformats.org/wordprocessingml/2006/main">
        <w:t xml:space="preserve">1. Излез 12:1-14 (Божји упатства до Израелците да жртвуваат пасхално јагне)</w:t>
      </w:r>
    </w:p>
    <w:p w14:paraId="3C7FF7AE" w14:textId="77777777" w:rsidR="00F90BDC" w:rsidRDefault="00F90BDC"/>
    <w:p w14:paraId="144DA2F5" w14:textId="77777777" w:rsidR="00F90BDC" w:rsidRDefault="00F90BDC">
      <w:r xmlns:w="http://schemas.openxmlformats.org/wordprocessingml/2006/main">
        <w:t xml:space="preserve">2. Јован 1:29 (Исус како Јагне Божјо кое ги зема гревовите на светот)</w:t>
      </w:r>
    </w:p>
    <w:p w14:paraId="01715531" w14:textId="77777777" w:rsidR="00F90BDC" w:rsidRDefault="00F90BDC"/>
    <w:p w14:paraId="73DDF783" w14:textId="77777777" w:rsidR="00F90BDC" w:rsidRDefault="00F90BDC">
      <w:r xmlns:w="http://schemas.openxmlformats.org/wordprocessingml/2006/main">
        <w:t xml:space="preserve">Лука 22:8 И ги испрати Петар и Јован, велејќи: „Одете и пригответе ни ја Пасхата за да јадеме.</w:t>
      </w:r>
    </w:p>
    <w:p w14:paraId="256D5E12" w14:textId="77777777" w:rsidR="00F90BDC" w:rsidRDefault="00F90BDC"/>
    <w:p w14:paraId="6FBE92C1" w14:textId="77777777" w:rsidR="00F90BDC" w:rsidRDefault="00F90BDC">
      <w:r xmlns:w="http://schemas.openxmlformats.org/wordprocessingml/2006/main">
        <w:t xml:space="preserve">Исус ги испраќа Петар и Јован да ја подготват пасхалната трпеза.</w:t>
      </w:r>
    </w:p>
    <w:p w14:paraId="7D10FB7B" w14:textId="77777777" w:rsidR="00F90BDC" w:rsidRDefault="00F90BDC"/>
    <w:p w14:paraId="0F8CAA2D" w14:textId="77777777" w:rsidR="00F90BDC" w:rsidRDefault="00F90BDC">
      <w:r xmlns:w="http://schemas.openxmlformats.org/wordprocessingml/2006/main">
        <w:t xml:space="preserve">1. „Моќта на службата: Како Петар и Јован ја следеле Исусовата заповед“</w:t>
      </w:r>
    </w:p>
    <w:p w14:paraId="22694A01" w14:textId="77777777" w:rsidR="00F90BDC" w:rsidRDefault="00F90BDC"/>
    <w:p w14:paraId="3C48D10B" w14:textId="77777777" w:rsidR="00F90BDC" w:rsidRDefault="00F90BDC">
      <w:r xmlns:w="http://schemas.openxmlformats.org/wordprocessingml/2006/main">
        <w:t xml:space="preserve">2. „Значењето на Пасхата: Исусовата жртва и нашето откупување“</w:t>
      </w:r>
    </w:p>
    <w:p w14:paraId="5088742D" w14:textId="77777777" w:rsidR="00F90BDC" w:rsidRDefault="00F90BDC"/>
    <w:p w14:paraId="1DDDD2BE" w14:textId="77777777" w:rsidR="00F90BDC" w:rsidRDefault="00F90BDC">
      <w:r xmlns:w="http://schemas.openxmlformats.org/wordprocessingml/2006/main">
        <w:t xml:space="preserve">1. Матеј 26:17-30 - Исус ја воспоставува Господовата вечера</w:t>
      </w:r>
    </w:p>
    <w:p w14:paraId="61EA882E" w14:textId="77777777" w:rsidR="00F90BDC" w:rsidRDefault="00F90BDC"/>
    <w:p w14:paraId="7D773FA6" w14:textId="77777777" w:rsidR="00F90BDC" w:rsidRDefault="00F90BDC">
      <w:r xmlns:w="http://schemas.openxmlformats.org/wordprocessingml/2006/main">
        <w:t xml:space="preserve">2. Излез 12:1-14 - Опишана е првата Пасха</w:t>
      </w:r>
    </w:p>
    <w:p w14:paraId="62D1B592" w14:textId="77777777" w:rsidR="00F90BDC" w:rsidRDefault="00F90BDC"/>
    <w:p w14:paraId="222F7C08" w14:textId="77777777" w:rsidR="00F90BDC" w:rsidRDefault="00F90BDC">
      <w:r xmlns:w="http://schemas.openxmlformats.org/wordprocessingml/2006/main">
        <w:t xml:space="preserve">Лука 22:9 А тие Му рекоа: „Каде сакаш да приготвиме?</w:t>
      </w:r>
    </w:p>
    <w:p w14:paraId="12B5F828" w14:textId="77777777" w:rsidR="00F90BDC" w:rsidRDefault="00F90BDC"/>
    <w:p w14:paraId="69FDC150" w14:textId="77777777" w:rsidR="00F90BDC" w:rsidRDefault="00F90BDC">
      <w:r xmlns:w="http://schemas.openxmlformats.org/wordprocessingml/2006/main">
        <w:t xml:space="preserve">Исус им наредил на Своите ученици да ја подготват пасхалната трпеза.</w:t>
      </w:r>
    </w:p>
    <w:p w14:paraId="46EE0F66" w14:textId="77777777" w:rsidR="00F90BDC" w:rsidRDefault="00F90BDC"/>
    <w:p w14:paraId="35D1A721" w14:textId="77777777" w:rsidR="00F90BDC" w:rsidRDefault="00F90BDC">
      <w:r xmlns:w="http://schemas.openxmlformats.org/wordprocessingml/2006/main">
        <w:t xml:space="preserve">1: Важноста да ги следиме упатствата на Исус во нашите животи.</w:t>
      </w:r>
    </w:p>
    <w:p w14:paraId="4705661E" w14:textId="77777777" w:rsidR="00F90BDC" w:rsidRDefault="00F90BDC"/>
    <w:p w14:paraId="352B7187" w14:textId="77777777" w:rsidR="00F90BDC" w:rsidRDefault="00F90BDC">
      <w:r xmlns:w="http://schemas.openxmlformats.org/wordprocessingml/2006/main">
        <w:t xml:space="preserve">2: Подготовка за живот во служба на Бога.</w:t>
      </w:r>
    </w:p>
    <w:p w14:paraId="5EAF1FB5" w14:textId="77777777" w:rsidR="00F90BDC" w:rsidRDefault="00F90BDC"/>
    <w:p w14:paraId="7F605085" w14:textId="77777777" w:rsidR="00F90BDC" w:rsidRDefault="00F90BDC">
      <w:r xmlns:w="http://schemas.openxmlformats.org/wordprocessingml/2006/main">
        <w:t xml:space="preserve">1: Матеј 6:33 - Барајте го најнапред царството Божјо и Неговата праведност, и сето тоа ќе ви се додаде.</w:t>
      </w:r>
    </w:p>
    <w:p w14:paraId="2CFE027E" w14:textId="77777777" w:rsidR="00F90BDC" w:rsidRDefault="00F90BDC"/>
    <w:p w14:paraId="27B25F23" w14:textId="77777777" w:rsidR="00F90BDC" w:rsidRDefault="00F90BDC">
      <w:r xmlns:w="http://schemas.openxmlformats.org/wordprocessingml/2006/main">
        <w:t xml:space="preserve">2: Јаков 4:7 - Затоа, покорете му се на Бога. Спротивстави се на ѓаволот, и тој ќе побегне од тебе.</w:t>
      </w:r>
    </w:p>
    <w:p w14:paraId="00F88082" w14:textId="77777777" w:rsidR="00F90BDC" w:rsidRDefault="00F90BDC"/>
    <w:p w14:paraId="5866B6F1" w14:textId="77777777" w:rsidR="00F90BDC" w:rsidRDefault="00F90BDC">
      <w:r xmlns:w="http://schemas.openxmlformats.org/wordprocessingml/2006/main">
        <w:t xml:space="preserve">Лука 22:10 А тој им рече: „Ете, кога ќе влезете во градот, ќе ве сретне човек, кој носи стомна со вода; следете го во куќата каде што влегува.</w:t>
      </w:r>
    </w:p>
    <w:p w14:paraId="778532D6" w14:textId="77777777" w:rsidR="00F90BDC" w:rsidRDefault="00F90BDC"/>
    <w:p w14:paraId="4BFC27A3" w14:textId="77777777" w:rsidR="00F90BDC" w:rsidRDefault="00F90BDC">
      <w:r xmlns:w="http://schemas.openxmlformats.org/wordprocessingml/2006/main">
        <w:t xml:space="preserve">Исус им наредува на своите ученици да следат човек што носи стомна со вода кога ќе влезат во градот и да одат во куќата каде што влегува човекот.</w:t>
      </w:r>
    </w:p>
    <w:p w14:paraId="238987A3" w14:textId="77777777" w:rsidR="00F90BDC" w:rsidRDefault="00F90BDC"/>
    <w:p w14:paraId="6E252F82" w14:textId="77777777" w:rsidR="00F90BDC" w:rsidRDefault="00F90BDC">
      <w:r xmlns:w="http://schemas.openxmlformats.org/wordprocessingml/2006/main">
        <w:t xml:space="preserve">1. Моќта на послушноста - Исус нè учи дека следењето на Божјите упатства со послушност е клучот за отклучување на нашата судбина.</w:t>
      </w:r>
    </w:p>
    <w:p w14:paraId="239C9061" w14:textId="77777777" w:rsidR="00F90BDC" w:rsidRDefault="00F90BDC"/>
    <w:p w14:paraId="485BA058" w14:textId="77777777" w:rsidR="00F90BDC" w:rsidRDefault="00F90BDC">
      <w:r xmlns:w="http://schemas.openxmlformats.org/wordprocessingml/2006/main">
        <w:t xml:space="preserve">2. Важноста на отвореното срце - Исус ни покажува дека тоа што сме отворени за Божјото водство може да нè доведе до неочекувани места на благослов.</w:t>
      </w:r>
    </w:p>
    <w:p w14:paraId="7E233844" w14:textId="77777777" w:rsidR="00F90BDC" w:rsidRDefault="00F90BDC"/>
    <w:p w14:paraId="283282EA" w14:textId="77777777" w:rsidR="00F90BDC" w:rsidRDefault="00F90BDC">
      <w:r xmlns:w="http://schemas.openxmlformats.org/wordprocessingml/2006/main">
        <w:t xml:space="preserve">1. Второзаконие 28:2 - „И сите овие благослови ќе дојдат врз тебе и ќе те стигнат, ако го послушаш гласот на Господа, твојот Бог“.</w:t>
      </w:r>
    </w:p>
    <w:p w14:paraId="34D50860" w14:textId="77777777" w:rsidR="00F90BDC" w:rsidRDefault="00F90BDC"/>
    <w:p w14:paraId="6BAF1BA5" w14:textId="77777777" w:rsidR="00F90BDC" w:rsidRDefault="00F90BDC">
      <w:r xmlns:w="http://schemas.openxmlformats.org/wordprocessingml/2006/main">
        <w:t xml:space="preserve">2. Матеј 7:7 - „Барајте и ќе ви се даде; барајте и ќе најдете; чукајте и ќе ви се отвори.</w:t>
      </w:r>
    </w:p>
    <w:p w14:paraId="37C481CD" w14:textId="77777777" w:rsidR="00F90BDC" w:rsidRDefault="00F90BDC"/>
    <w:p w14:paraId="08B46EDE" w14:textId="77777777" w:rsidR="00F90BDC" w:rsidRDefault="00F90BDC">
      <w:r xmlns:w="http://schemas.openxmlformats.org/wordprocessingml/2006/main">
        <w:t xml:space="preserve">Лука 22:11 И кажете му на куќниот човек: Учителот ти вели: Каде е гостинската соба, каде што ќе ја јадам Пасхата со моите ученици?</w:t>
      </w:r>
    </w:p>
    <w:p w14:paraId="0D0DE284" w14:textId="77777777" w:rsidR="00F90BDC" w:rsidRDefault="00F90BDC"/>
    <w:p w14:paraId="68B78757" w14:textId="77777777" w:rsidR="00F90BDC" w:rsidRDefault="00F90BDC">
      <w:r xmlns:w="http://schemas.openxmlformats.org/wordprocessingml/2006/main">
        <w:t xml:space="preserve">Исус прашува каде може да јаде Пасха со своите ученици.</w:t>
      </w:r>
    </w:p>
    <w:p w14:paraId="63D006F2" w14:textId="77777777" w:rsidR="00F90BDC" w:rsidRDefault="00F90BDC"/>
    <w:p w14:paraId="3EA752CC" w14:textId="77777777" w:rsidR="00F90BDC" w:rsidRDefault="00F90BDC">
      <w:r xmlns:w="http://schemas.openxmlformats.org/wordprocessingml/2006/main">
        <w:t xml:space="preserve">1. Моќта на поканата: Како Исус ги поканил своите ученици на пасхалната трпеза</w:t>
      </w:r>
    </w:p>
    <w:p w14:paraId="342030A1" w14:textId="77777777" w:rsidR="00F90BDC" w:rsidRDefault="00F90BDC"/>
    <w:p w14:paraId="51F66621" w14:textId="77777777" w:rsidR="00F90BDC" w:rsidRDefault="00F90BDC">
      <w:r xmlns:w="http://schemas.openxmlformats.org/wordprocessingml/2006/main">
        <w:t xml:space="preserve">2. Значењето на пасхалната трпеза: разбирање на неговото значење за Исус и неговите ученици</w:t>
      </w:r>
    </w:p>
    <w:p w14:paraId="74B8F16D" w14:textId="77777777" w:rsidR="00F90BDC" w:rsidRDefault="00F90BDC"/>
    <w:p w14:paraId="7612E2F2" w14:textId="77777777" w:rsidR="00F90BDC" w:rsidRDefault="00F90BDC">
      <w:r xmlns:w="http://schemas.openxmlformats.org/wordprocessingml/2006/main">
        <w:t xml:space="preserve">1. Јован 13:1-2, „Сега, пред празникот Пасха, кога Исус позна дека дошол неговиот час да замине од овој свет кај Отецот, сакајќи ги своите што беа во светот, ги сакаше да крај. А за време на вечерата, ѓаволот веќе го стави во срцето на Јуда Искариот, синот на Симон, за да го предаде“.</w:t>
      </w:r>
    </w:p>
    <w:p w14:paraId="4D9963F6" w14:textId="77777777" w:rsidR="00F90BDC" w:rsidRDefault="00F90BDC"/>
    <w:p w14:paraId="109CAC90" w14:textId="77777777" w:rsidR="00F90BDC" w:rsidRDefault="00F90BDC">
      <w:r xmlns:w="http://schemas.openxmlformats.org/wordprocessingml/2006/main">
        <w:t xml:space="preserve">2. Матеј 26:17-20, „Сега, на првиот ден од бесквасниот леб, учениците дојдоа кај Исус и му рекоа: ‚Каде сакаш да ти подготвиме да јадеш Пасха?' Тој рече: „Оди во градот кај еден човек и кажи му: „Учителот вели: „Моето време е блиску. Ќе ја празнувам Пасхата во твојата куќа со моите ученици.” А учениците направија како што им нареди Исус, и ја приготвија Пасхата.”</w:t>
      </w:r>
    </w:p>
    <w:p w14:paraId="6594BBC5" w14:textId="77777777" w:rsidR="00F90BDC" w:rsidRDefault="00F90BDC"/>
    <w:p w14:paraId="15F45BE5" w14:textId="77777777" w:rsidR="00F90BDC" w:rsidRDefault="00F90BDC">
      <w:r xmlns:w="http://schemas.openxmlformats.org/wordprocessingml/2006/main">
        <w:t xml:space="preserve">Лука 22:12 И ќе ви покаже голема горна соба наместена: таму подгответе.</w:t>
      </w:r>
    </w:p>
    <w:p w14:paraId="5A76262C" w14:textId="77777777" w:rsidR="00F90BDC" w:rsidRDefault="00F90BDC"/>
    <w:p w14:paraId="01A358DB" w14:textId="77777777" w:rsidR="00F90BDC" w:rsidRDefault="00F90BDC">
      <w:r xmlns:w="http://schemas.openxmlformats.org/wordprocessingml/2006/main">
        <w:t xml:space="preserve">Исус им кажува на учениците да подготват голема горна соба за Пасхата.</w:t>
      </w:r>
    </w:p>
    <w:p w14:paraId="72946820" w14:textId="77777777" w:rsidR="00F90BDC" w:rsidRDefault="00F90BDC"/>
    <w:p w14:paraId="426B9806" w14:textId="77777777" w:rsidR="00F90BDC" w:rsidRDefault="00F90BDC">
      <w:r xmlns:w="http://schemas.openxmlformats.org/wordprocessingml/2006/main">
        <w:t xml:space="preserve">1. Исусовата вера во Неговите ученици: Како Исус има доверба и ни дава моќ да правиме големи работи.</w:t>
      </w:r>
    </w:p>
    <w:p w14:paraId="34B4020F" w14:textId="77777777" w:rsidR="00F90BDC" w:rsidRDefault="00F90BDC"/>
    <w:p w14:paraId="78BFD828" w14:textId="77777777" w:rsidR="00F90BDC" w:rsidRDefault="00F90BDC">
      <w:r xmlns:w="http://schemas.openxmlformats.org/wordprocessingml/2006/main">
        <w:t xml:space="preserve">2. Подготовка за Пасха: Поглед на тоа како Исус ги подготвил своите ученици за Тајната вечера.</w:t>
      </w:r>
    </w:p>
    <w:p w14:paraId="72D46725" w14:textId="77777777" w:rsidR="00F90BDC" w:rsidRDefault="00F90BDC"/>
    <w:p w14:paraId="5985F6F1" w14:textId="77777777" w:rsidR="00F90BDC" w:rsidRDefault="00F90BDC">
      <w:r xmlns:w="http://schemas.openxmlformats.org/wordprocessingml/2006/main">
        <w:t xml:space="preserve">1. Матеј 26:20-25 - Исус им кажува на учениците како да ја празнуваат Пасхата.</w:t>
      </w:r>
    </w:p>
    <w:p w14:paraId="035F692D" w14:textId="77777777" w:rsidR="00F90BDC" w:rsidRDefault="00F90BDC"/>
    <w:p w14:paraId="7E528CDB" w14:textId="77777777" w:rsidR="00F90BDC" w:rsidRDefault="00F90BDC">
      <w:r xmlns:w="http://schemas.openxmlformats.org/wordprocessingml/2006/main">
        <w:t xml:space="preserve">2. Јован 13:1-17 - Исус им ги мие нозете на учениците за време на пасхалната трпеза.</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22:13 И отидоа и најдоа како што им рече, и ја приготвија Пасхата.</w:t>
      </w:r>
    </w:p>
    <w:p w14:paraId="50E53AA0" w14:textId="77777777" w:rsidR="00F90BDC" w:rsidRDefault="00F90BDC"/>
    <w:p w14:paraId="0506DBC7" w14:textId="77777777" w:rsidR="00F90BDC" w:rsidRDefault="00F90BDC">
      <w:r xmlns:w="http://schemas.openxmlformats.org/wordprocessingml/2006/main">
        <w:t xml:space="preserve">Исус им рекол на Своите ученици да одат и да ја приготват Пасхата.</w:t>
      </w:r>
    </w:p>
    <w:p w14:paraId="732A17FD" w14:textId="77777777" w:rsidR="00F90BDC" w:rsidRDefault="00F90BDC"/>
    <w:p w14:paraId="30E735AE" w14:textId="77777777" w:rsidR="00F90BDC" w:rsidRDefault="00F90BDC">
      <w:r xmlns:w="http://schemas.openxmlformats.org/wordprocessingml/2006/main">
        <w:t xml:space="preserve">1. Моќта на Исусовите зборови: Како Исусовите упатства го покажуваат неговиот авторитет.</w:t>
      </w:r>
    </w:p>
    <w:p w14:paraId="310315ED" w14:textId="77777777" w:rsidR="00F90BDC" w:rsidRDefault="00F90BDC"/>
    <w:p w14:paraId="5E6CE409" w14:textId="77777777" w:rsidR="00F90BDC" w:rsidRDefault="00F90BDC">
      <w:r xmlns:w="http://schemas.openxmlformats.org/wordprocessingml/2006/main">
        <w:t xml:space="preserve">2. Важноста на послушноста на Исус: Зошто треба да ги слушаме Исусовите заповеди?</w:t>
      </w:r>
    </w:p>
    <w:p w14:paraId="12751D4A" w14:textId="77777777" w:rsidR="00F90BDC" w:rsidRDefault="00F90BDC"/>
    <w:p w14:paraId="31F16890" w14:textId="77777777" w:rsidR="00F90BDC" w:rsidRDefault="00F90BDC">
      <w:r xmlns:w="http://schemas.openxmlformats.org/wordprocessingml/2006/main">
        <w:t xml:space="preserve">1. 1. Јованово 5:3 - „Зашто љубовта Божја е оваа: да ги пазиме Неговите заповеди, а Неговите заповеди не се тешки“.</w:t>
      </w:r>
    </w:p>
    <w:p w14:paraId="15453D7F" w14:textId="77777777" w:rsidR="00F90BDC" w:rsidRDefault="00F90BDC"/>
    <w:p w14:paraId="1C54FB2B" w14:textId="77777777" w:rsidR="00F90BDC" w:rsidRDefault="00F90BDC">
      <w:r xmlns:w="http://schemas.openxmlformats.org/wordprocessingml/2006/main">
        <w:t xml:space="preserve">2. Филипјаните 2:12-13 - „Затоа, возљубени мои, како што секогаш се слушавте, не само како во мое присуство, туку сега многу повеќе во мое отсуство, работете го своето спасение со страв и трепет. што работи во вас и да сакате и да правите по негово задоволство“.</w:t>
      </w:r>
    </w:p>
    <w:p w14:paraId="033465C9" w14:textId="77777777" w:rsidR="00F90BDC" w:rsidRDefault="00F90BDC"/>
    <w:p w14:paraId="0C31763D" w14:textId="77777777" w:rsidR="00F90BDC" w:rsidRDefault="00F90BDC">
      <w:r xmlns:w="http://schemas.openxmlformats.org/wordprocessingml/2006/main">
        <w:t xml:space="preserve">Лука 22:14 А кога дојде часот, седна и дванаесетте апостоли со него.</w:t>
      </w:r>
    </w:p>
    <w:p w14:paraId="6091A7B3" w14:textId="77777777" w:rsidR="00F90BDC" w:rsidRDefault="00F90BDC"/>
    <w:p w14:paraId="4EDB6EEF" w14:textId="77777777" w:rsidR="00F90BDC" w:rsidRDefault="00F90BDC">
      <w:r xmlns:w="http://schemas.openxmlformats.org/wordprocessingml/2006/main">
        <w:t xml:space="preserve">Исус и дванаесетте апостоли се собраа заедно да ја делат Тајната вечера.</w:t>
      </w:r>
    </w:p>
    <w:p w14:paraId="533BAD7A" w14:textId="77777777" w:rsidR="00F90BDC" w:rsidRDefault="00F90BDC"/>
    <w:p w14:paraId="337AF551" w14:textId="77777777" w:rsidR="00F90BDC" w:rsidRDefault="00F90BDC">
      <w:r xmlns:w="http://schemas.openxmlformats.org/wordprocessingml/2006/main">
        <w:t xml:space="preserve">1. Моќта на заедницата: Лекции од Тајната вечера</w:t>
      </w:r>
    </w:p>
    <w:p w14:paraId="0F21EFA8" w14:textId="77777777" w:rsidR="00F90BDC" w:rsidRDefault="00F90BDC"/>
    <w:p w14:paraId="23F3C198" w14:textId="77777777" w:rsidR="00F90BDC" w:rsidRDefault="00F90BDC">
      <w:r xmlns:w="http://schemas.openxmlformats.org/wordprocessingml/2006/main">
        <w:t xml:space="preserve">2. Учење да се следи: Исусовиот пример за послушност</w:t>
      </w:r>
    </w:p>
    <w:p w14:paraId="5956BB95" w14:textId="77777777" w:rsidR="00F90BDC" w:rsidRDefault="00F90BDC"/>
    <w:p w14:paraId="6F673B63" w14:textId="77777777" w:rsidR="00F90BDC" w:rsidRDefault="00F90BDC">
      <w:r xmlns:w="http://schemas.openxmlformats.org/wordprocessingml/2006/main">
        <w:t xml:space="preserve">1. Евреите 13:15-16 - Преку Исус, постојано да му принесуваме на Бог жртва на пофалба - плод на усните кои отворено го исповедаат неговото име. И не заборавајте да правите добро и да споделувате со другите, зашто со таквите жртви Бог е задоволен.</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Коринтјаните 11:23-26 - Зашто од Господа го примив она што и вам ви го пренесов: Господ Исус, ноќта кога беше предаден, зеде леб, и откако се заблагодари, го скрши и рече , „Ова е моето тело, кое е за вас; правете го ова во спомен на мене“. На ист начин, по вечерата, ја зеде чашата, велејќи: „Оваа чаша е новиот завет во мојата крв; правете го ова, секогаш кога ќе го пиете, во спомен на мене“. Зашто, кога и да јадете од овој леб и да ја пиете оваа чаша, ја објавувате смртта на Господа додека не дојде.</w:t>
      </w:r>
    </w:p>
    <w:p w14:paraId="4D41BEC4" w14:textId="77777777" w:rsidR="00F90BDC" w:rsidRDefault="00F90BDC"/>
    <w:p w14:paraId="6E404CFA" w14:textId="77777777" w:rsidR="00F90BDC" w:rsidRDefault="00F90BDC">
      <w:r xmlns:w="http://schemas.openxmlformats.org/wordprocessingml/2006/main">
        <w:t xml:space="preserve">Лука 22:15 А тој им рече: „Со желба сакав да ја јадам оваа Пасха со вас пред да пострадам.</w:t>
      </w:r>
    </w:p>
    <w:p w14:paraId="33D6029D" w14:textId="77777777" w:rsidR="00F90BDC" w:rsidRDefault="00F90BDC"/>
    <w:p w14:paraId="342F1B2D" w14:textId="77777777" w:rsidR="00F90BDC" w:rsidRDefault="00F90BDC">
      <w:r xmlns:w="http://schemas.openxmlformats.org/wordprocessingml/2006/main">
        <w:t xml:space="preserve">Исус ја изразил својата желба да јаде Пасха со своите ученици пред неговата смрт.</w:t>
      </w:r>
    </w:p>
    <w:p w14:paraId="0E325488" w14:textId="77777777" w:rsidR="00F90BDC" w:rsidRDefault="00F90BDC"/>
    <w:p w14:paraId="3BE1AE50" w14:textId="77777777" w:rsidR="00F90BDC" w:rsidRDefault="00F90BDC">
      <w:r xmlns:w="http://schemas.openxmlformats.org/wordprocessingml/2006/main">
        <w:t xml:space="preserve">1. Последното барање на Исус: Модел за служење еден на друг</w:t>
      </w:r>
    </w:p>
    <w:p w14:paraId="5BE902C9" w14:textId="77777777" w:rsidR="00F90BDC" w:rsidRDefault="00F90BDC"/>
    <w:p w14:paraId="151CBD0D" w14:textId="77777777" w:rsidR="00F90BDC" w:rsidRDefault="00F90BDC">
      <w:r xmlns:w="http://schemas.openxmlformats.org/wordprocessingml/2006/main">
        <w:t xml:space="preserve">2. Исусовата жртва: Неговата љубов кон нас</w:t>
      </w:r>
    </w:p>
    <w:p w14:paraId="0A8D6202" w14:textId="77777777" w:rsidR="00F90BDC" w:rsidRDefault="00F90BDC"/>
    <w:p w14:paraId="6CF5A8BC" w14:textId="77777777" w:rsidR="00F90BDC" w:rsidRDefault="00F90BDC">
      <w:r xmlns:w="http://schemas.openxmlformats.org/wordprocessingml/2006/main">
        <w:t xml:space="preserve">1. Јован 15:13 - Никој нема поголема љубов од оваа, човекот да ја положи својата душа за своите пријатели.</w:t>
      </w:r>
    </w:p>
    <w:p w14:paraId="2757357A" w14:textId="77777777" w:rsidR="00F90BDC" w:rsidRDefault="00F90BDC"/>
    <w:p w14:paraId="57AB427D" w14:textId="77777777" w:rsidR="00F90BDC" w:rsidRDefault="00F90BDC">
      <w:r xmlns:w="http://schemas.openxmlformats.org/wordprocessingml/2006/main">
        <w:t xml:space="preserve">2. Римјаните 5:8 - Но Бог ја покажува својата љубов кон нас со тоа што, додека ние уште бевме грешни, Христос умре за нас.</w:t>
      </w:r>
    </w:p>
    <w:p w14:paraId="6022A5F3" w14:textId="77777777" w:rsidR="00F90BDC" w:rsidRDefault="00F90BDC"/>
    <w:p w14:paraId="2C4554BD" w14:textId="77777777" w:rsidR="00F90BDC" w:rsidRDefault="00F90BDC">
      <w:r xmlns:w="http://schemas.openxmlformats.org/wordprocessingml/2006/main">
        <w:t xml:space="preserve">Лука 22:16 Зашто ви велам, повеќе нема да јадам од него, додека не се исполни во царството Божјо.</w:t>
      </w:r>
    </w:p>
    <w:p w14:paraId="7AD09AFE" w14:textId="77777777" w:rsidR="00F90BDC" w:rsidRDefault="00F90BDC"/>
    <w:p w14:paraId="2FD6F54A" w14:textId="77777777" w:rsidR="00F90BDC" w:rsidRDefault="00F90BDC">
      <w:r xmlns:w="http://schemas.openxmlformats.org/wordprocessingml/2006/main">
        <w:t xml:space="preserve">Овој пасус зборува за изјавата на Исус дека нема да јаде од Пасхата додека таа не се исполни во Божјето царство.</w:t>
      </w:r>
    </w:p>
    <w:p w14:paraId="648CEAD4" w14:textId="77777777" w:rsidR="00F90BDC" w:rsidRDefault="00F90BDC"/>
    <w:p w14:paraId="0D19A3C8" w14:textId="77777777" w:rsidR="00F90BDC" w:rsidRDefault="00F90BDC">
      <w:r xmlns:w="http://schemas.openxmlformats.org/wordprocessingml/2006/main">
        <w:t xml:space="preserve">1. Исполнувањето на Пасхата во Царството Божјо</w:t>
      </w:r>
    </w:p>
    <w:p w14:paraId="2BACDE30" w14:textId="77777777" w:rsidR="00F90BDC" w:rsidRDefault="00F90BDC"/>
    <w:p w14:paraId="21D4A990" w14:textId="77777777" w:rsidR="00F90BDC" w:rsidRDefault="00F90BDC">
      <w:r xmlns:w="http://schemas.openxmlformats.org/wordprocessingml/2006/main">
        <w:t xml:space="preserve">2. Значењето на Исусовата жртва</w:t>
      </w:r>
    </w:p>
    <w:p w14:paraId="7679AFC8" w14:textId="77777777" w:rsidR="00F90BDC" w:rsidRDefault="00F90BDC"/>
    <w:p w14:paraId="35598DE2" w14:textId="77777777" w:rsidR="00F90BDC" w:rsidRDefault="00F90BDC">
      <w:r xmlns:w="http://schemas.openxmlformats.org/wordprocessingml/2006/main">
        <w:t xml:space="preserve">1. Матеј 26:17–19 - Исус ја воспоставува Господовата вечера</w:t>
      </w:r>
    </w:p>
    <w:p w14:paraId="47A4E540" w14:textId="77777777" w:rsidR="00F90BDC" w:rsidRDefault="00F90BDC"/>
    <w:p w14:paraId="1BFBB366" w14:textId="77777777" w:rsidR="00F90BDC" w:rsidRDefault="00F90BDC">
      <w:r xmlns:w="http://schemas.openxmlformats.org/wordprocessingml/2006/main">
        <w:t xml:space="preserve">2. Откровение 19:6-9 - Исус е откриен како Цар на кралевите и Господар на Господарите</w:t>
      </w:r>
    </w:p>
    <w:p w14:paraId="221E2028" w14:textId="77777777" w:rsidR="00F90BDC" w:rsidRDefault="00F90BDC"/>
    <w:p w14:paraId="78C458AC" w14:textId="77777777" w:rsidR="00F90BDC" w:rsidRDefault="00F90BDC">
      <w:r xmlns:w="http://schemas.openxmlformats.org/wordprocessingml/2006/main">
        <w:t xml:space="preserve">Лука 22:17 И ја зеде чашата, се заблагодари и рече: „Земете го ова и поделете ја меѓу себе.</w:t>
      </w:r>
    </w:p>
    <w:p w14:paraId="1F8ABCE4" w14:textId="77777777" w:rsidR="00F90BDC" w:rsidRDefault="00F90BDC"/>
    <w:p w14:paraId="287D3ACA" w14:textId="77777777" w:rsidR="00F90BDC" w:rsidRDefault="00F90BDC">
      <w:r xmlns:w="http://schemas.openxmlformats.org/wordprocessingml/2006/main">
        <w:t xml:space="preserve">На учениците им беше дадена чаша вино и им беше наложено да ја поделат меѓу себе. 1: Треба да се следи примерот на Исус за споделување и покажување благодарност. 2: Треба да се следи Исусовиот пример на понизност и служба на другите. 1: Филипјаните 2:3-4 - Не правете ништо од ривалство или вообразеност, туку во понизност сметајте ги другите поважни од себе. 2: Јован 13:12-17 - Исус понизно им ги изми нозете на своите ученици како пример за тоа како треба да си служиме еден на друг.</w:t>
      </w:r>
    </w:p>
    <w:p w14:paraId="6745278E" w14:textId="77777777" w:rsidR="00F90BDC" w:rsidRDefault="00F90BDC"/>
    <w:p w14:paraId="630B5A0F" w14:textId="77777777" w:rsidR="00F90BDC" w:rsidRDefault="00F90BDC">
      <w:r xmlns:w="http://schemas.openxmlformats.org/wordprocessingml/2006/main">
        <w:t xml:space="preserve">Лука 22:18 Зашто ви велам, нема да пијам од плодот на лозата додека не дојде царството Божјо.</w:t>
      </w:r>
    </w:p>
    <w:p w14:paraId="458AEBBB" w14:textId="77777777" w:rsidR="00F90BDC" w:rsidRDefault="00F90BDC"/>
    <w:p w14:paraId="7D824F8E" w14:textId="77777777" w:rsidR="00F90BDC" w:rsidRDefault="00F90BDC">
      <w:r xmlns:w="http://schemas.openxmlformats.org/wordprocessingml/2006/main">
        <w:t xml:space="preserve">Царството Божјо ќе дојде кога Исус ќе пие од плодот на лозата.</w:t>
      </w:r>
    </w:p>
    <w:p w14:paraId="0B32E6A3" w14:textId="77777777" w:rsidR="00F90BDC" w:rsidRDefault="00F90BDC"/>
    <w:p w14:paraId="3AC6ABFE" w14:textId="77777777" w:rsidR="00F90BDC" w:rsidRDefault="00F90BDC">
      <w:r xmlns:w="http://schemas.openxmlformats.org/wordprocessingml/2006/main">
        <w:t xml:space="preserve">1. Царството Божјо доаѓа - Лука 22:18</w:t>
      </w:r>
    </w:p>
    <w:p w14:paraId="72C112A0" w14:textId="77777777" w:rsidR="00F90BDC" w:rsidRDefault="00F90BDC"/>
    <w:p w14:paraId="73F47EC8" w14:textId="77777777" w:rsidR="00F90BDC" w:rsidRDefault="00F90BDC">
      <w:r xmlns:w="http://schemas.openxmlformats.org/wordprocessingml/2006/main">
        <w:t xml:space="preserve">2. Трпеливо чекајќи го Царството Божјо - Лука 22:18</w:t>
      </w:r>
    </w:p>
    <w:p w14:paraId="05B0A5D6" w14:textId="77777777" w:rsidR="00F90BDC" w:rsidRDefault="00F90BDC"/>
    <w:p w14:paraId="64D6BADD" w14:textId="77777777" w:rsidR="00F90BDC" w:rsidRDefault="00F90BDC">
      <w:r xmlns:w="http://schemas.openxmlformats.org/wordprocessingml/2006/main">
        <w:t xml:space="preserve">1. Исаија 9:6-7 - Зашто ни се роди дете, ни е даден Син, и власта ќе биде на Неговото рамо; , Принцот на мирот.</w:t>
      </w:r>
    </w:p>
    <w:p w14:paraId="1CCB8C00" w14:textId="77777777" w:rsidR="00F90BDC" w:rsidRDefault="00F90BDC"/>
    <w:p w14:paraId="47C69C10" w14:textId="77777777" w:rsidR="00F90BDC" w:rsidRDefault="00F90BDC">
      <w:r xmlns:w="http://schemas.openxmlformats.org/wordprocessingml/2006/main">
        <w:t xml:space="preserve">2. Откровение 22:20 - Кој сведочи за тоа, вели: „Навистина доаѓам брзо. Амин. И покрај тоа, дојди, Господи Исусе.</w:t>
      </w:r>
    </w:p>
    <w:p w14:paraId="295DF744" w14:textId="77777777" w:rsidR="00F90BDC" w:rsidRDefault="00F90BDC"/>
    <w:p w14:paraId="14E3C34C" w14:textId="77777777" w:rsidR="00F90BDC" w:rsidRDefault="00F90BDC">
      <w:r xmlns:w="http://schemas.openxmlformats.org/wordprocessingml/2006/main">
        <w:t xml:space="preserve">Лука 22:19 И зеде леб, заблагодари, го прекрши и им даде, велејќи: „Ова е моето тело, кое е дадено за вас; правете го ова за мој спомен.</w:t>
      </w:r>
    </w:p>
    <w:p w14:paraId="00C7FB0D" w14:textId="77777777" w:rsidR="00F90BDC" w:rsidRDefault="00F90BDC"/>
    <w:p w14:paraId="12F6DD4B" w14:textId="77777777" w:rsidR="00F90BDC" w:rsidRDefault="00F90BDC">
      <w:r xmlns:w="http://schemas.openxmlformats.org/wordprocessingml/2006/main">
        <w:t xml:space="preserve">Исус зеде леб, се заблагодари, го скрши и им го даде на учениците, велејќи им да го прават тоа во спомен на Него.</w:t>
      </w:r>
    </w:p>
    <w:p w14:paraId="2394493C" w14:textId="77777777" w:rsidR="00F90BDC" w:rsidRDefault="00F90BDC"/>
    <w:p w14:paraId="0ACA509D" w14:textId="77777777" w:rsidR="00F90BDC" w:rsidRDefault="00F90BDC">
      <w:r xmlns:w="http://schemas.openxmlformats.org/wordprocessingml/2006/main">
        <w:t xml:space="preserve">1. Значењето на причестувањето: Истражување на Лука 22:19</w:t>
      </w:r>
    </w:p>
    <w:p w14:paraId="0E834FA6" w14:textId="77777777" w:rsidR="00F90BDC" w:rsidRDefault="00F90BDC"/>
    <w:p w14:paraId="5E933C67" w14:textId="77777777" w:rsidR="00F90BDC" w:rsidRDefault="00F90BDC">
      <w:r xmlns:w="http://schemas.openxmlformats.org/wordprocessingml/2006/main">
        <w:t xml:space="preserve">2. Дарот на Исус: Рефлексија за значењето на причестувањето</w:t>
      </w:r>
    </w:p>
    <w:p w14:paraId="51811A3D" w14:textId="77777777" w:rsidR="00F90BDC" w:rsidRDefault="00F90BDC"/>
    <w:p w14:paraId="60D87E02" w14:textId="77777777" w:rsidR="00F90BDC" w:rsidRDefault="00F90BDC">
      <w:r xmlns:w="http://schemas.openxmlformats.org/wordprocessingml/2006/main">
        <w:t xml:space="preserve">1. 1. Коринтјаните 11:23-26 - Зашто го примив од Господа она што ви го предадов, дека Господ Исус истата ноќ, кога беше предаден, зеде леб: И откако заблагодари, го скрши. и рече: „Земете, јадете!</w:t>
      </w:r>
    </w:p>
    <w:p w14:paraId="6C67097C" w14:textId="77777777" w:rsidR="00F90BDC" w:rsidRDefault="00F90BDC"/>
    <w:p w14:paraId="47E3D66D" w14:textId="77777777" w:rsidR="00F90BDC" w:rsidRDefault="00F90BDC">
      <w:r xmlns:w="http://schemas.openxmlformats.org/wordprocessingml/2006/main">
        <w:t xml:space="preserve">2. Јован 6:51-58 - Јас сум живиот леб што слезе од небото: ако некој јаде од овој леб, ќе живее засекогаш; животот на светот.</w:t>
      </w:r>
    </w:p>
    <w:p w14:paraId="0AA60185" w14:textId="77777777" w:rsidR="00F90BDC" w:rsidRDefault="00F90BDC"/>
    <w:p w14:paraId="1D9510B4" w14:textId="77777777" w:rsidR="00F90BDC" w:rsidRDefault="00F90BDC">
      <w:r xmlns:w="http://schemas.openxmlformats.org/wordprocessingml/2006/main">
        <w:t xml:space="preserve">Лука 22:20 Така и чашата по вечерата, велејќи: „Оваа чаша е новиот завет во мојата крв, која се пролева за вас.</w:t>
      </w:r>
    </w:p>
    <w:p w14:paraId="7AAE8481" w14:textId="77777777" w:rsidR="00F90BDC" w:rsidRDefault="00F90BDC"/>
    <w:p w14:paraId="141E5522" w14:textId="77777777" w:rsidR="00F90BDC" w:rsidRDefault="00F90BDC">
      <w:r xmlns:w="http://schemas.openxmlformats.org/wordprocessingml/2006/main">
        <w:t xml:space="preserve">Овој пасус зборува за Исус кој го воспоставил Новиот завет преку Неговата пролеана крв.</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Трајноста на Исусовата жртва и моќта на Новиот завет.</w:t>
      </w:r>
    </w:p>
    <w:p w14:paraId="7BDB6193" w14:textId="77777777" w:rsidR="00F90BDC" w:rsidRDefault="00F90BDC"/>
    <w:p w14:paraId="2A3B3EFD" w14:textId="77777777" w:rsidR="00F90BDC" w:rsidRDefault="00F90BDC">
      <w:r xmlns:w="http://schemas.openxmlformats.org/wordprocessingml/2006/main">
        <w:t xml:space="preserve">2: Важноста на Христовата смрт и значењето на чашата.</w:t>
      </w:r>
    </w:p>
    <w:p w14:paraId="3DEC29AE" w14:textId="77777777" w:rsidR="00F90BDC" w:rsidRDefault="00F90BDC"/>
    <w:p w14:paraId="2807D3C6" w14:textId="77777777" w:rsidR="00F90BDC" w:rsidRDefault="00F90BDC">
      <w:r xmlns:w="http://schemas.openxmlformats.org/wordprocessingml/2006/main">
        <w:t xml:space="preserve">1: Еремија 31:31-33 - Божјето ветување за Нов завет.</w:t>
      </w:r>
    </w:p>
    <w:p w14:paraId="4F542B6B" w14:textId="77777777" w:rsidR="00F90BDC" w:rsidRDefault="00F90BDC"/>
    <w:p w14:paraId="6B129590" w14:textId="77777777" w:rsidR="00F90BDC" w:rsidRDefault="00F90BDC">
      <w:r xmlns:w="http://schemas.openxmlformats.org/wordprocessingml/2006/main">
        <w:t xml:space="preserve">2: 1 Коринтјаните 11:25 - Важноста на причестувањето на чашата во спомен на Исусовата смрт.</w:t>
      </w:r>
    </w:p>
    <w:p w14:paraId="4300B285" w14:textId="77777777" w:rsidR="00F90BDC" w:rsidRDefault="00F90BDC"/>
    <w:p w14:paraId="0CCD5FE0" w14:textId="77777777" w:rsidR="00F90BDC" w:rsidRDefault="00F90BDC">
      <w:r xmlns:w="http://schemas.openxmlformats.org/wordprocessingml/2006/main">
        <w:t xml:space="preserve">Лука 22:21 Но, ете, раката на оној што ме предава е со мене на масата.</w:t>
      </w:r>
    </w:p>
    <w:p w14:paraId="3DE3D9C2" w14:textId="77777777" w:rsidR="00F90BDC" w:rsidRDefault="00F90BDC"/>
    <w:p w14:paraId="6925C8F5" w14:textId="77777777" w:rsidR="00F90BDC" w:rsidRDefault="00F90BDC">
      <w:r xmlns:w="http://schemas.openxmlformats.org/wordprocessingml/2006/main">
        <w:t xml:space="preserve">Исус предвидел дека еден од Неговите ученици ќе Го предаде додека биле собрани на Тајната вечера.</w:t>
      </w:r>
    </w:p>
    <w:p w14:paraId="699B44E7" w14:textId="77777777" w:rsidR="00F90BDC" w:rsidRDefault="00F90BDC"/>
    <w:p w14:paraId="04AF5353" w14:textId="77777777" w:rsidR="00F90BDC" w:rsidRDefault="00F90BDC">
      <w:r xmlns:w="http://schemas.openxmlformats.org/wordprocessingml/2006/main">
        <w:t xml:space="preserve">1. Опасноста од предавството: Како да забележите и избегнете предавство</w:t>
      </w:r>
    </w:p>
    <w:p w14:paraId="551C3EDD" w14:textId="77777777" w:rsidR="00F90BDC" w:rsidRDefault="00F90BDC"/>
    <w:p w14:paraId="37A48877" w14:textId="77777777" w:rsidR="00F90BDC" w:rsidRDefault="00F90BDC">
      <w:r xmlns:w="http://schemas.openxmlformats.org/wordprocessingml/2006/main">
        <w:t xml:space="preserve">2. Смирувачки потсетници: Бог има контрола над неповолните околности</w:t>
      </w:r>
    </w:p>
    <w:p w14:paraId="3E141173" w14:textId="77777777" w:rsidR="00F90BDC" w:rsidRDefault="00F90BDC"/>
    <w:p w14:paraId="22EE48EA" w14:textId="77777777" w:rsidR="00F90BDC" w:rsidRDefault="00F90BDC">
      <w:r xmlns:w="http://schemas.openxmlformats.org/wordprocessingml/2006/main">
        <w:t xml:space="preserve">1. Матеј 26:21-25: Кога Исус за прв пат го предвидел Неговото предавство.</w:t>
      </w:r>
    </w:p>
    <w:p w14:paraId="2A6FEE35" w14:textId="77777777" w:rsidR="00F90BDC" w:rsidRDefault="00F90BDC"/>
    <w:p w14:paraId="23123FBF" w14:textId="77777777" w:rsidR="00F90BDC" w:rsidRDefault="00F90BDC">
      <w:r xmlns:w="http://schemas.openxmlformats.org/wordprocessingml/2006/main">
        <w:t xml:space="preserve">2. Псалм 55:12-14: Божја заштита од предавнички непријатели.</w:t>
      </w:r>
    </w:p>
    <w:p w14:paraId="0E2449B9" w14:textId="77777777" w:rsidR="00F90BDC" w:rsidRDefault="00F90BDC"/>
    <w:p w14:paraId="212CEEB0" w14:textId="77777777" w:rsidR="00F90BDC" w:rsidRDefault="00F90BDC">
      <w:r xmlns:w="http://schemas.openxmlformats.org/wordprocessingml/2006/main">
        <w:t xml:space="preserve">Лука 22:22 И навистина, Синот Човечки оди, како што е определено, но тешко на оној човек од кого ќе биде предаден!</w:t>
      </w:r>
    </w:p>
    <w:p w14:paraId="53CD9D6B" w14:textId="77777777" w:rsidR="00F90BDC" w:rsidRDefault="00F90BDC"/>
    <w:p w14:paraId="121CF6A7" w14:textId="77777777" w:rsidR="00F90BDC" w:rsidRDefault="00F90BDC">
      <w:r xmlns:w="http://schemas.openxmlformats.org/wordprocessingml/2006/main">
        <w:t xml:space="preserve">Исус им кажува на своите ученици дека ќе биде предаден како што е однапред одредено, но предупредува против човекот кој ќе го стори тоа.</w:t>
      </w:r>
    </w:p>
    <w:p w14:paraId="7C2F23E7" w14:textId="77777777" w:rsidR="00F90BDC" w:rsidRDefault="00F90BDC"/>
    <w:p w14:paraId="378160CF" w14:textId="77777777" w:rsidR="00F90BDC" w:rsidRDefault="00F90BDC">
      <w:r xmlns:w="http://schemas.openxmlformats.org/wordprocessingml/2006/main">
        <w:t xml:space="preserve">1. Крајната жртва: Исусовото предавство</w:t>
      </w:r>
    </w:p>
    <w:p w14:paraId="796BC3D5" w14:textId="77777777" w:rsidR="00F90BDC" w:rsidRDefault="00F90BDC"/>
    <w:p w14:paraId="3644AC07" w14:textId="77777777" w:rsidR="00F90BDC" w:rsidRDefault="00F90BDC">
      <w:r xmlns:w="http://schemas.openxmlformats.org/wordprocessingml/2006/main">
        <w:t xml:space="preserve">2. Моќта на простувањето: Исусовата безусловна љубов</w:t>
      </w:r>
    </w:p>
    <w:p w14:paraId="038866E2" w14:textId="77777777" w:rsidR="00F90BDC" w:rsidRDefault="00F90BDC"/>
    <w:p w14:paraId="22DF9384" w14:textId="77777777" w:rsidR="00F90BDC" w:rsidRDefault="00F90BDC">
      <w:r xmlns:w="http://schemas.openxmlformats.org/wordprocessingml/2006/main">
        <w:t xml:space="preserve">1. Евреите 12:2 - „гледајќи кон Исуса, авторот и довршителот на нашата вера, кој поради радоста што беше поставена пред Него го поднесе крстот, презирајќи го срамот и се спушти оддесно на Божјиот престол. "</w:t>
      </w:r>
    </w:p>
    <w:p w14:paraId="762AF742" w14:textId="77777777" w:rsidR="00F90BDC" w:rsidRDefault="00F90BDC"/>
    <w:p w14:paraId="695C83AE" w14:textId="77777777" w:rsidR="00F90BDC" w:rsidRDefault="00F90BDC">
      <w:r xmlns:w="http://schemas.openxmlformats.org/wordprocessingml/2006/main">
        <w:t xml:space="preserve">2. 1. Јованово 4:10 - „Овде е љубовта, не дека ние Го засакавме Бога, туку тој нас нè возљуби нас и го испрати својот Син да биде помирување за нашите гревови“.</w:t>
      </w:r>
    </w:p>
    <w:p w14:paraId="1D3488D9" w14:textId="77777777" w:rsidR="00F90BDC" w:rsidRDefault="00F90BDC"/>
    <w:p w14:paraId="0372B01F" w14:textId="77777777" w:rsidR="00F90BDC" w:rsidRDefault="00F90BDC">
      <w:r xmlns:w="http://schemas.openxmlformats.org/wordprocessingml/2006/main">
        <w:t xml:space="preserve">Лука 22:23 И почнаа да се распрашуваат меѓу себе, кој од нив треба да го направи тоа.</w:t>
      </w:r>
    </w:p>
    <w:p w14:paraId="61DB4D15" w14:textId="77777777" w:rsidR="00F90BDC" w:rsidRDefault="00F90BDC"/>
    <w:p w14:paraId="352904D5" w14:textId="77777777" w:rsidR="00F90BDC" w:rsidRDefault="00F90BDC">
      <w:r xmlns:w="http://schemas.openxmlformats.org/wordprocessingml/2006/main">
        <w:t xml:space="preserve">Овој пасус зборува за збунетоста на учениците кога Исус им рекол дека еден од нив ќе го предаде.</w:t>
      </w:r>
    </w:p>
    <w:p w14:paraId="01AB2FEE" w14:textId="77777777" w:rsidR="00F90BDC" w:rsidRDefault="00F90BDC"/>
    <w:p w14:paraId="1F5A7B0E" w14:textId="77777777" w:rsidR="00F90BDC" w:rsidRDefault="00F90BDC">
      <w:r xmlns:w="http://schemas.openxmlformats.org/wordprocessingml/2006/main">
        <w:t xml:space="preserve">1. „Моќта на предавството: Разбирање на предупредувањето на Исус до неговите ученици“</w:t>
      </w:r>
    </w:p>
    <w:p w14:paraId="6D2F8766" w14:textId="77777777" w:rsidR="00F90BDC" w:rsidRDefault="00F90BDC"/>
    <w:p w14:paraId="536A578E" w14:textId="77777777" w:rsidR="00F90BDC" w:rsidRDefault="00F90BDC">
      <w:r xmlns:w="http://schemas.openxmlformats.org/wordprocessingml/2006/main">
        <w:t xml:space="preserve">2. „Силата на верата: Како реагираа учениците на предавството на Исус?</w:t>
      </w:r>
    </w:p>
    <w:p w14:paraId="31ADB409" w14:textId="77777777" w:rsidR="00F90BDC" w:rsidRDefault="00F90BDC"/>
    <w:p w14:paraId="6FE081C0" w14:textId="77777777" w:rsidR="00F90BDC" w:rsidRDefault="00F90BDC">
      <w:r xmlns:w="http://schemas.openxmlformats.org/wordprocessingml/2006/main">
        <w:t xml:space="preserve">1. Псалм 40:10 - „Не ја скријав твојата праведност во моето срце, ја објавив твојата верност и твоето спасение. Не ја сокрив твојата непоколеблива љубов и твојата верност од големото собрание“.</w:t>
      </w:r>
    </w:p>
    <w:p w14:paraId="12DEA3B4" w14:textId="77777777" w:rsidR="00F90BDC" w:rsidRDefault="00F90BDC"/>
    <w:p w14:paraId="023AFB19" w14:textId="77777777" w:rsidR="00F90BDC" w:rsidRDefault="00F90BDC">
      <w:r xmlns:w="http://schemas.openxmlformats.org/wordprocessingml/2006/main">
        <w:t xml:space="preserve">2. Матеј 26:21-25 - „И додека јадеа, рече: „Вистина, ви велам, еден од вас ќе ме предаде“. И тие беа многу тажни и почнаа да му велат еден по друг: „Јас ли сум, Господи? Тој </w:t>
      </w:r>
      <w:r xmlns:w="http://schemas.openxmlformats.org/wordprocessingml/2006/main">
        <w:lastRenderedPageBreak xmlns:w="http://schemas.openxmlformats.org/wordprocessingml/2006/main"/>
      </w:r>
      <w:r xmlns:w="http://schemas.openxmlformats.org/wordprocessingml/2006/main">
        <w:t xml:space="preserve">одговори: „Кој ја натопи раката во чинијата со мене, ќе ме предаде; Синот Човечки оди како што е напишано за него, но тешко на оној човек од кого ќе биде предаден Синот Човечки! за тој човек да не беше роден“. Јуда, кој сакаше да го предаде, одговори: „Дали јас сум, Раби? Тој му рече: „Ти рече така“.</w:t>
      </w:r>
    </w:p>
    <w:p w14:paraId="2BBFA53B" w14:textId="77777777" w:rsidR="00F90BDC" w:rsidRDefault="00F90BDC"/>
    <w:p w14:paraId="72329649" w14:textId="77777777" w:rsidR="00F90BDC" w:rsidRDefault="00F90BDC">
      <w:r xmlns:w="http://schemas.openxmlformats.org/wordprocessingml/2006/main">
        <w:t xml:space="preserve">Лука 22:24 И меѓу нив имаше и расправија, кој од нив треба да се смета за најголем.</w:t>
      </w:r>
    </w:p>
    <w:p w14:paraId="19BC54CD" w14:textId="77777777" w:rsidR="00F90BDC" w:rsidRDefault="00F90BDC"/>
    <w:p w14:paraId="690DEDB3" w14:textId="77777777" w:rsidR="00F90BDC" w:rsidRDefault="00F90BDC">
      <w:r xmlns:w="http://schemas.openxmlformats.org/wordprocessingml/2006/main">
        <w:t xml:space="preserve">Овој пасус зборува за учениците кои се расправаат меѓу себе за тоа кој од нив бил најголем.</w:t>
      </w:r>
    </w:p>
    <w:p w14:paraId="5664D2D4" w14:textId="77777777" w:rsidR="00F90BDC" w:rsidRDefault="00F90BDC"/>
    <w:p w14:paraId="74F8F0F2" w14:textId="77777777" w:rsidR="00F90BDC" w:rsidRDefault="00F90BDC">
      <w:r xmlns:w="http://schemas.openxmlformats.org/wordprocessingml/2006/main">
        <w:t xml:space="preserve">1: „Најголемиот меѓу нас“ - Нашата гордост и амбиција можат да нè наведат да се однесуваме на начини што се спротивни на учењата на Исус. Наместо тоа, треба да се фокусираме на понизноста и служењето на другите.</w:t>
      </w:r>
    </w:p>
    <w:p w14:paraId="0D405D44" w14:textId="77777777" w:rsidR="00F90BDC" w:rsidRDefault="00F90BDC"/>
    <w:p w14:paraId="7946BC29" w14:textId="77777777" w:rsidR="00F90BDC" w:rsidRDefault="00F90BDC">
      <w:r xmlns:w="http://schemas.openxmlformats.org/wordprocessingml/2006/main">
        <w:t xml:space="preserve">2: „Моќта на смирението“ - Гордоста и амбицијата на учениците ги наведоа да го занемарат примерот што ни го дал Исус со тоа што им служиме на другите, наместо да се стремиме кон величина.</w:t>
      </w:r>
    </w:p>
    <w:p w14:paraId="29AD7585" w14:textId="77777777" w:rsidR="00F90BDC" w:rsidRDefault="00F90BDC"/>
    <w:p w14:paraId="7E823645" w14:textId="77777777" w:rsidR="00F90BDC" w:rsidRDefault="00F90BDC">
      <w:r xmlns:w="http://schemas.openxmlformats.org/wordprocessingml/2006/main">
        <w:t xml:space="preserve">1: Филипјаните 2:3, „Не правете ништо од себична амбиција или суетна вообразеност. Наместо тоа, во понизност вреднувајте ги другите над себе“.</w:t>
      </w:r>
    </w:p>
    <w:p w14:paraId="6468F5CB" w14:textId="77777777" w:rsidR="00F90BDC" w:rsidRDefault="00F90BDC"/>
    <w:p w14:paraId="29AA48FC" w14:textId="77777777" w:rsidR="00F90BDC" w:rsidRDefault="00F90BDC">
      <w:r xmlns:w="http://schemas.openxmlformats.org/wordprocessingml/2006/main">
        <w:t xml:space="preserve">2: Матеј 20:26-28, „Кој меѓу вас сака да стане голем, нека ви биде слуга, а кој сака да биде прв нека ви биде роб - како што Синот Човечки не дојде да му служат, туку да служи. и да го даде својот живот како откупнина за мнозина“.</w:t>
      </w:r>
    </w:p>
    <w:p w14:paraId="04BEB608" w14:textId="77777777" w:rsidR="00F90BDC" w:rsidRDefault="00F90BDC"/>
    <w:p w14:paraId="2359F327" w14:textId="77777777" w:rsidR="00F90BDC" w:rsidRDefault="00F90BDC">
      <w:r xmlns:w="http://schemas.openxmlformats.org/wordprocessingml/2006/main">
        <w:t xml:space="preserve">Лука 22:25 А тој им рече: „Незнабошците владеат над нив; а оние кои вршат власт врз нив се нарекуваат добродетели.</w:t>
      </w:r>
    </w:p>
    <w:p w14:paraId="4CD1D305" w14:textId="77777777" w:rsidR="00F90BDC" w:rsidRDefault="00F90BDC"/>
    <w:p w14:paraId="289934F8" w14:textId="77777777" w:rsidR="00F90BDC" w:rsidRDefault="00F90BDC">
      <w:r xmlns:w="http://schemas.openxmlformats.org/wordprocessingml/2006/main">
        <w:t xml:space="preserve">Исус ги поучува своите ученици за моќта на владетелите и оние што се на власт.</w:t>
      </w:r>
    </w:p>
    <w:p w14:paraId="1891D2E1" w14:textId="77777777" w:rsidR="00F90BDC" w:rsidRDefault="00F90BDC"/>
    <w:p w14:paraId="2D53D1D7" w14:textId="77777777" w:rsidR="00F90BDC" w:rsidRDefault="00F90BDC">
      <w:r xmlns:w="http://schemas.openxmlformats.org/wordprocessingml/2006/main">
        <w:t xml:space="preserve">1: Бог нè повикува да бидеме понизни и послушни на оние кои се на власт, дури и кога тие не постапуваат во </w:t>
      </w:r>
      <w:r xmlns:w="http://schemas.openxmlformats.org/wordprocessingml/2006/main">
        <w:lastRenderedPageBreak xmlns:w="http://schemas.openxmlformats.org/wordprocessingml/2006/main"/>
      </w:r>
      <w:r xmlns:w="http://schemas.openxmlformats.org/wordprocessingml/2006/main">
        <w:t xml:space="preserve">наш најдобар интерес.</w:t>
      </w:r>
    </w:p>
    <w:p w14:paraId="03A5DF41" w14:textId="77777777" w:rsidR="00F90BDC" w:rsidRDefault="00F90BDC"/>
    <w:p w14:paraId="0D72724B" w14:textId="77777777" w:rsidR="00F90BDC" w:rsidRDefault="00F90BDC">
      <w:r xmlns:w="http://schemas.openxmlformats.org/wordprocessingml/2006/main">
        <w:t xml:space="preserve">2: Мораме да запомниме дека Бог е нашиот конечен владетел и авторитет и да Му се покоруваме пред се друго.</w:t>
      </w:r>
    </w:p>
    <w:p w14:paraId="7A976B21" w14:textId="77777777" w:rsidR="00F90BDC" w:rsidRDefault="00F90BDC"/>
    <w:p w14:paraId="1DF5C08F" w14:textId="77777777" w:rsidR="00F90BDC" w:rsidRDefault="00F90BDC">
      <w:r xmlns:w="http://schemas.openxmlformats.org/wordprocessingml/2006/main">
        <w:t xml:space="preserve">1: Ефесјаните 5:22 - Жени, покорете им се на своите мажи, како на Господа.</w:t>
      </w:r>
    </w:p>
    <w:p w14:paraId="77E8F341" w14:textId="77777777" w:rsidR="00F90BDC" w:rsidRDefault="00F90BDC"/>
    <w:p w14:paraId="3EC9057E" w14:textId="77777777" w:rsidR="00F90BDC" w:rsidRDefault="00F90BDC">
      <w:r xmlns:w="http://schemas.openxmlformats.org/wordprocessingml/2006/main">
        <w:t xml:space="preserve">2: Римјаните 13:1 - Секоја душа нека им биде подложна на повисоките сили. Зашто нема сила освен од Бога;</w:t>
      </w:r>
    </w:p>
    <w:p w14:paraId="40E4766F" w14:textId="77777777" w:rsidR="00F90BDC" w:rsidRDefault="00F90BDC"/>
    <w:p w14:paraId="17A05AFE" w14:textId="77777777" w:rsidR="00F90BDC" w:rsidRDefault="00F90BDC">
      <w:r xmlns:w="http://schemas.openxmlformats.org/wordprocessingml/2006/main">
        <w:t xml:space="preserve">Лука 22:26 Но, немојте да бидете такви, туку најголемиот меѓу вас нека биде како помладиот; и кој е началник, како и оној што служи.</w:t>
      </w:r>
    </w:p>
    <w:p w14:paraId="7DCF6D81" w14:textId="77777777" w:rsidR="00F90BDC" w:rsidRDefault="00F90BDC"/>
    <w:p w14:paraId="19A8E6A6" w14:textId="77777777" w:rsidR="00F90BDC" w:rsidRDefault="00F90BDC">
      <w:r xmlns:w="http://schemas.openxmlformats.org/wordprocessingml/2006/main">
        <w:t xml:space="preserve">Овој пасус поттикнува понизност меѓу оние кои се на власт, нагласувајќи дека најголемите треба да бидат понизни и да служат исто како и помладите.</w:t>
      </w:r>
    </w:p>
    <w:p w14:paraId="7FA540A6" w14:textId="77777777" w:rsidR="00F90BDC" w:rsidRDefault="00F90BDC"/>
    <w:p w14:paraId="01AE120D" w14:textId="77777777" w:rsidR="00F90BDC" w:rsidRDefault="00F90BDC">
      <w:r xmlns:w="http://schemas.openxmlformats.org/wordprocessingml/2006/main">
        <w:t xml:space="preserve">1: Најголемиот меѓу нас треба да служи</w:t>
      </w:r>
    </w:p>
    <w:p w14:paraId="0DF72603" w14:textId="77777777" w:rsidR="00F90BDC" w:rsidRDefault="00F90BDC"/>
    <w:p w14:paraId="5D79F7CA" w14:textId="77777777" w:rsidR="00F90BDC" w:rsidRDefault="00F90BDC">
      <w:r xmlns:w="http://schemas.openxmlformats.org/wordprocessingml/2006/main">
        <w:t xml:space="preserve">2: Моќта на смирението</w:t>
      </w:r>
    </w:p>
    <w:p w14:paraId="2B23E1CB" w14:textId="77777777" w:rsidR="00F90BDC" w:rsidRDefault="00F90BDC"/>
    <w:p w14:paraId="1A99E152" w14:textId="77777777" w:rsidR="00F90BDC" w:rsidRDefault="00F90BDC">
      <w:r xmlns:w="http://schemas.openxmlformats.org/wordprocessingml/2006/main">
        <w:t xml:space="preserve">1: Филипјаните 2:3-4 -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14:paraId="1C65BF96" w14:textId="77777777" w:rsidR="00F90BDC" w:rsidRDefault="00F90BDC"/>
    <w:p w14:paraId="0673AB32" w14:textId="77777777" w:rsidR="00F90BDC" w:rsidRDefault="00F90BDC">
      <w:r xmlns:w="http://schemas.openxmlformats.org/wordprocessingml/2006/main">
        <w:t xml:space="preserve">2: Јаков 4:10 - „Понижете се пред Господа, и Тој ќе ве возвиши“.</w:t>
      </w:r>
    </w:p>
    <w:p w14:paraId="1E7B5E81" w14:textId="77777777" w:rsidR="00F90BDC" w:rsidRDefault="00F90BDC"/>
    <w:p w14:paraId="7DE53D52" w14:textId="77777777" w:rsidR="00F90BDC" w:rsidRDefault="00F90BDC">
      <w:r xmlns:w="http://schemas.openxmlformats.org/wordprocessingml/2006/main">
        <w:t xml:space="preserve">Лука 22:27 Зашто, дали е поголем, кој седи на јадење или кој служи? не е ли тој што седи на јадење? но јас сум меѓу вас како оној што служи.</w:t>
      </w:r>
    </w:p>
    <w:p w14:paraId="5E6E7769" w14:textId="77777777" w:rsidR="00F90BDC" w:rsidRDefault="00F90BDC"/>
    <w:p w14:paraId="4EE7E477" w14:textId="77777777" w:rsidR="00F90BDC" w:rsidRDefault="00F90BDC">
      <w:r xmlns:w="http://schemas.openxmlformats.org/wordprocessingml/2006/main">
        <w:t xml:space="preserve">Исус поучил дека треба да им служиме на другите наместо да се трудиме да ни служат.</w:t>
      </w:r>
    </w:p>
    <w:p w14:paraId="31348398" w14:textId="77777777" w:rsidR="00F90BDC" w:rsidRDefault="00F90BDC"/>
    <w:p w14:paraId="46A93A4E" w14:textId="77777777" w:rsidR="00F90BDC" w:rsidRDefault="00F90BDC">
      <w:r xmlns:w="http://schemas.openxmlformats.org/wordprocessingml/2006/main">
        <w:t xml:space="preserve">1: Можеме да научиме од примерот на Исус за понизност и служба.</w:t>
      </w:r>
    </w:p>
    <w:p w14:paraId="652EA53D" w14:textId="77777777" w:rsidR="00F90BDC" w:rsidRDefault="00F90BDC"/>
    <w:p w14:paraId="49860C5F" w14:textId="77777777" w:rsidR="00F90BDC" w:rsidRDefault="00F90BDC">
      <w:r xmlns:w="http://schemas.openxmlformats.org/wordprocessingml/2006/main">
        <w:t xml:space="preserve">2: Треба да ги ставиме потребите на другите на прво место и да им служиме од љубов.</w:t>
      </w:r>
    </w:p>
    <w:p w14:paraId="369571FA" w14:textId="77777777" w:rsidR="00F90BDC" w:rsidRDefault="00F90BDC"/>
    <w:p w14:paraId="1E425904" w14:textId="77777777" w:rsidR="00F90BDC" w:rsidRDefault="00F90BDC">
      <w:r xmlns:w="http://schemas.openxmlformats.org/wordprocessingml/2006/main">
        <w:t xml:space="preserve">1: Филипјаните 2:3-4 - Не правете ништо од себична амбиција или суетна вообразеност. Наместо тоа, во понизност вреднувајте ги другите над себе.</w:t>
      </w:r>
    </w:p>
    <w:p w14:paraId="725DB615" w14:textId="77777777" w:rsidR="00F90BDC" w:rsidRDefault="00F90BDC"/>
    <w:p w14:paraId="101F3659" w14:textId="77777777" w:rsidR="00F90BDC" w:rsidRDefault="00F90BDC">
      <w:r xmlns:w="http://schemas.openxmlformats.org/wordprocessingml/2006/main">
        <w:t xml:space="preserve">2: Галатјаните 5:13 - Служете си еден на друг понизно во љубов.</w:t>
      </w:r>
    </w:p>
    <w:p w14:paraId="1874AB68" w14:textId="77777777" w:rsidR="00F90BDC" w:rsidRDefault="00F90BDC"/>
    <w:p w14:paraId="4EE07BAA" w14:textId="77777777" w:rsidR="00F90BDC" w:rsidRDefault="00F90BDC">
      <w:r xmlns:w="http://schemas.openxmlformats.org/wordprocessingml/2006/main">
        <w:t xml:space="preserve">Лука 22:28 Вие сте тие што останавте со мене во моите искушенија.</w:t>
      </w:r>
    </w:p>
    <w:p w14:paraId="14F4FC28" w14:textId="77777777" w:rsidR="00F90BDC" w:rsidRDefault="00F90BDC"/>
    <w:p w14:paraId="157A4461" w14:textId="77777777" w:rsidR="00F90BDC" w:rsidRDefault="00F90BDC">
      <w:r xmlns:w="http://schemas.openxmlformats.org/wordprocessingml/2006/main">
        <w:t xml:space="preserve">Овој пасус не потсетува на Исусовата безусловна љубов и верност дури и кога неговите следбеници не биле секогаш верни.</w:t>
      </w:r>
    </w:p>
    <w:p w14:paraId="0E9DF969" w14:textId="77777777" w:rsidR="00F90BDC" w:rsidRDefault="00F90BDC"/>
    <w:p w14:paraId="5D75DF26" w14:textId="77777777" w:rsidR="00F90BDC" w:rsidRDefault="00F90BDC">
      <w:r xmlns:w="http://schemas.openxmlformats.org/wordprocessingml/2006/main">
        <w:t xml:space="preserve">1: Повикани сме да продолжиме со Исус, дури и во време на тешкотија.</w:t>
      </w:r>
    </w:p>
    <w:p w14:paraId="0DFEA2E1" w14:textId="77777777" w:rsidR="00F90BDC" w:rsidRDefault="00F90BDC"/>
    <w:p w14:paraId="7CBB3EB1" w14:textId="77777777" w:rsidR="00F90BDC" w:rsidRDefault="00F90BDC">
      <w:r xmlns:w="http://schemas.openxmlformats.org/wordprocessingml/2006/main">
        <w:t xml:space="preserve">2: Исус ни е верен, дури и кога не сме му секогаш верни.</w:t>
      </w:r>
    </w:p>
    <w:p w14:paraId="36610BE8" w14:textId="77777777" w:rsidR="00F90BDC" w:rsidRDefault="00F90BDC"/>
    <w:p w14:paraId="441283A5" w14:textId="77777777" w:rsidR="00F90BDC" w:rsidRDefault="00F90BDC">
      <w:r xmlns:w="http://schemas.openxmlformats.org/wordprocessingml/2006/main">
        <w:t xml:space="preserve">1: Филипјаните 1:6, „И јас сум сигурен во ова, дека оној што започна добро дело во вас, ќе го доврши на денот на Исус Христос“.</w:t>
      </w:r>
    </w:p>
    <w:p w14:paraId="15512BE8" w14:textId="77777777" w:rsidR="00F90BDC" w:rsidRDefault="00F90BDC"/>
    <w:p w14:paraId="660E2A63" w14:textId="77777777" w:rsidR="00F90BDC" w:rsidRDefault="00F90BDC">
      <w:r xmlns:w="http://schemas.openxmlformats.org/wordprocessingml/2006/main">
        <w:t xml:space="preserve">2: Евреите 13:8, „Исус Христос е истиот вчера и денес и засекогаш“.</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22:29 И јас ви поставувам царство, како што ми одреди мојот Татко;</w:t>
      </w:r>
    </w:p>
    <w:p w14:paraId="103B5284" w14:textId="77777777" w:rsidR="00F90BDC" w:rsidRDefault="00F90BDC"/>
    <w:p w14:paraId="4ED95BE8" w14:textId="77777777" w:rsidR="00F90BDC" w:rsidRDefault="00F90BDC">
      <w:r xmlns:w="http://schemas.openxmlformats.org/wordprocessingml/2006/main">
        <w:t xml:space="preserve">Исус ги назначува Своите следбеници со царство, исто како што Неговиот Татко му одредил едно за него.</w:t>
      </w:r>
    </w:p>
    <w:p w14:paraId="03A7B7D7" w14:textId="77777777" w:rsidR="00F90BDC" w:rsidRDefault="00F90BDC"/>
    <w:p w14:paraId="54445D70" w14:textId="77777777" w:rsidR="00F90BDC" w:rsidRDefault="00F90BDC">
      <w:r xmlns:w="http://schemas.openxmlformats.org/wordprocessingml/2006/main">
        <w:t xml:space="preserve">1: Бог нè повикува да ја преземеме наметката на лидерство, исто како што направи за Исус.</w:t>
      </w:r>
    </w:p>
    <w:p w14:paraId="5DC18394" w14:textId="77777777" w:rsidR="00F90BDC" w:rsidRDefault="00F90BDC"/>
    <w:p w14:paraId="63E1A233" w14:textId="77777777" w:rsidR="00F90BDC" w:rsidRDefault="00F90BDC">
      <w:r xmlns:w="http://schemas.openxmlformats.org/wordprocessingml/2006/main">
        <w:t xml:space="preserve">2: Нам ни се дадени одговорности што треба да ги исполниме во Божјето царство и мора да запомниме да бидеме верни во извршувањето на истите.</w:t>
      </w:r>
    </w:p>
    <w:p w14:paraId="62186BC5" w14:textId="77777777" w:rsidR="00F90BDC" w:rsidRDefault="00F90BDC"/>
    <w:p w14:paraId="5DEB5E53" w14:textId="77777777" w:rsidR="00F90BDC" w:rsidRDefault="00F90BDC">
      <w:r xmlns:w="http://schemas.openxmlformats.org/wordprocessingml/2006/main">
        <w:t xml:space="preserve">1: Матеј 28:18-20 - Исус ни заповеда да одиме и да правиме ученици од сите народи.</w:t>
      </w:r>
    </w:p>
    <w:p w14:paraId="298E765D" w14:textId="77777777" w:rsidR="00F90BDC" w:rsidRDefault="00F90BDC"/>
    <w:p w14:paraId="595F89F4" w14:textId="77777777" w:rsidR="00F90BDC" w:rsidRDefault="00F90BDC">
      <w:r xmlns:w="http://schemas.openxmlformats.org/wordprocessingml/2006/main">
        <w:t xml:space="preserve">2: Филипјаните 2:3-4 - Мораме да научиме да се потчинуваме еден на друг од почит кон Христос.</w:t>
      </w:r>
    </w:p>
    <w:p w14:paraId="413C2A03" w14:textId="77777777" w:rsidR="00F90BDC" w:rsidRDefault="00F90BDC"/>
    <w:p w14:paraId="3C247CCC" w14:textId="77777777" w:rsidR="00F90BDC" w:rsidRDefault="00F90BDC">
      <w:r xmlns:w="http://schemas.openxmlformats.org/wordprocessingml/2006/main">
        <w:t xml:space="preserve">Лука 22:30 за да јадете и пиете на мојата трпеза во моето царство и да седите на престоли и да им судите на дванаесетте племиња на Израел.</w:t>
      </w:r>
    </w:p>
    <w:p w14:paraId="5ED4716E" w14:textId="77777777" w:rsidR="00F90BDC" w:rsidRDefault="00F90BDC"/>
    <w:p w14:paraId="17106234" w14:textId="77777777" w:rsidR="00F90BDC" w:rsidRDefault="00F90BDC">
      <w:r xmlns:w="http://schemas.openxmlformats.org/wordprocessingml/2006/main">
        <w:t xml:space="preserve">Овој стих зборува за Исусовото ветување за место на Неговата трпеза во Неговото царство за оние кои Го следат.</w:t>
      </w:r>
    </w:p>
    <w:p w14:paraId="6A94252D" w14:textId="77777777" w:rsidR="00F90BDC" w:rsidRDefault="00F90BDC"/>
    <w:p w14:paraId="506329B4" w14:textId="77777777" w:rsidR="00F90BDC" w:rsidRDefault="00F90BDC">
      <w:r xmlns:w="http://schemas.openxmlformats.org/wordprocessingml/2006/main">
        <w:t xml:space="preserve">1. Исусовото ветување за место на неговата маса: Повик да се следи Него</w:t>
      </w:r>
    </w:p>
    <w:p w14:paraId="0743CFFC" w14:textId="77777777" w:rsidR="00F90BDC" w:rsidRDefault="00F90BDC"/>
    <w:p w14:paraId="4F8EB81C" w14:textId="77777777" w:rsidR="00F90BDC" w:rsidRDefault="00F90BDC">
      <w:r xmlns:w="http://schemas.openxmlformats.org/wordprocessingml/2006/main">
        <w:t xml:space="preserve">2. Исусовата покана за Неговото Царство: Покана за учество во неговиот празник</w:t>
      </w:r>
    </w:p>
    <w:p w14:paraId="3139E18A" w14:textId="77777777" w:rsidR="00F90BDC" w:rsidRDefault="00F90BDC"/>
    <w:p w14:paraId="148E3D08" w14:textId="77777777" w:rsidR="00F90BDC" w:rsidRDefault="00F90BDC">
      <w:r xmlns:w="http://schemas.openxmlformats.org/wordprocessingml/2006/main">
        <w:t xml:space="preserve">1. Матеј 7:21-23 - Не секој што ми вели: „Господи, Господи“, ќе влезе во царството небесно, туку само оној што ја врши волјата на мојот Татко кој е на небесата.</w:t>
      </w:r>
    </w:p>
    <w:p w14:paraId="2FC823D7" w14:textId="77777777" w:rsidR="00F90BDC" w:rsidRDefault="00F90BDC"/>
    <w:p w14:paraId="2C13B0F8" w14:textId="77777777" w:rsidR="00F90BDC" w:rsidRDefault="00F90BDC">
      <w:r xmlns:w="http://schemas.openxmlformats.org/wordprocessingml/2006/main">
        <w:t xml:space="preserve">2. Откровение 19:9 - Тогаш ангелот ми рече: „Напиши го ова: блажени се оние што се поканети на свадбената вечера на Јагнето! И додаде: „Ова се вистинските зборови Божји“.</w:t>
      </w:r>
    </w:p>
    <w:p w14:paraId="0A78E6F9" w14:textId="77777777" w:rsidR="00F90BDC" w:rsidRDefault="00F90BDC"/>
    <w:p w14:paraId="5B419FDE" w14:textId="77777777" w:rsidR="00F90BDC" w:rsidRDefault="00F90BDC">
      <w:r xmlns:w="http://schemas.openxmlformats.org/wordprocessingml/2006/main">
        <w:t xml:space="preserve">Лука 22:31 А Господ рече: Симоне, Симоне, ете, сатаната сакаше да те има за да те просее како пченица.</w:t>
      </w:r>
    </w:p>
    <w:p w14:paraId="7F9EF770" w14:textId="77777777" w:rsidR="00F90BDC" w:rsidRDefault="00F90BDC"/>
    <w:p w14:paraId="10878431" w14:textId="77777777" w:rsidR="00F90BDC" w:rsidRDefault="00F90BDC">
      <w:r xmlns:w="http://schemas.openxmlformats.org/wordprocessingml/2006/main">
        <w:t xml:space="preserve">Исус го предупредува Симон Петар за духовната битка со која требало да се соочи.</w:t>
      </w:r>
    </w:p>
    <w:p w14:paraId="39E7130F" w14:textId="77777777" w:rsidR="00F90BDC" w:rsidRDefault="00F90BDC"/>
    <w:p w14:paraId="70D2F652" w14:textId="77777777" w:rsidR="00F90BDC" w:rsidRDefault="00F90BDC">
      <w:r xmlns:w="http://schemas.openxmlformats.org/wordprocessingml/2006/main">
        <w:t xml:space="preserve">1: Стратегии за надминување на искушението</w:t>
      </w:r>
    </w:p>
    <w:p w14:paraId="684099C1" w14:textId="77777777" w:rsidR="00F90BDC" w:rsidRDefault="00F90BDC"/>
    <w:p w14:paraId="11576598" w14:textId="77777777" w:rsidR="00F90BDC" w:rsidRDefault="00F90BDC">
      <w:r xmlns:w="http://schemas.openxmlformats.org/wordprocessingml/2006/main">
        <w:t xml:space="preserve">2: Победата над сатаната преку Исус</w:t>
      </w:r>
    </w:p>
    <w:p w14:paraId="60E141F2" w14:textId="77777777" w:rsidR="00F90BDC" w:rsidRDefault="00F90BDC"/>
    <w:p w14:paraId="3CABD6ED" w14:textId="77777777" w:rsidR="00F90BDC" w:rsidRDefault="00F90BDC">
      <w:r xmlns:w="http://schemas.openxmlformats.org/wordprocessingml/2006/main">
        <w:t xml:space="preserve">1: 1 Коринтјаните 10:13, „Ниту едно искушение не ве стигнало што не е заедничко за човекот. Бог е верен и нема да дозволи да бидете искушувани над вашите можности, туку со искушението ќе ви обезбеди и спас. за да можеш да го издржиш“.</w:t>
      </w:r>
    </w:p>
    <w:p w14:paraId="27611F29" w14:textId="77777777" w:rsidR="00F90BDC" w:rsidRDefault="00F90BDC"/>
    <w:p w14:paraId="53F5324C" w14:textId="77777777" w:rsidR="00F90BDC" w:rsidRDefault="00F90BDC">
      <w:r xmlns:w="http://schemas.openxmlformats.org/wordprocessingml/2006/main">
        <w:t xml:space="preserve">2: Ефесјаните 6:10-11, „Конечно, бидете силни во Господа и во силата на Неговата сила. Облечете се во сета Божја опрема, за да можете да се спротивставите на плановите на ѓаволот“.</w:t>
      </w:r>
    </w:p>
    <w:p w14:paraId="0097759D" w14:textId="77777777" w:rsidR="00F90BDC" w:rsidRDefault="00F90BDC"/>
    <w:p w14:paraId="4D87C002" w14:textId="77777777" w:rsidR="00F90BDC" w:rsidRDefault="00F90BDC">
      <w:r xmlns:w="http://schemas.openxmlformats.org/wordprocessingml/2006/main">
        <w:t xml:space="preserve">Лука 22:32 Но, јас се молев за тебе да не падне твојата вера;</w:t>
      </w:r>
    </w:p>
    <w:p w14:paraId="6BDDDA80" w14:textId="77777777" w:rsidR="00F90BDC" w:rsidRDefault="00F90BDC"/>
    <w:p w14:paraId="39145AA2" w14:textId="77777777" w:rsidR="00F90BDC" w:rsidRDefault="00F90BDC">
      <w:r xmlns:w="http://schemas.openxmlformats.org/wordprocessingml/2006/main">
        <w:t xml:space="preserve">Исус се молел за Петар, барајќи неговата вера да не пропадне и кога ќе биде обновен, да ги зајакне своите браќа.</w:t>
      </w:r>
    </w:p>
    <w:p w14:paraId="5CE5D5B0" w14:textId="77777777" w:rsidR="00F90BDC" w:rsidRDefault="00F90BDC"/>
    <w:p w14:paraId="78439CCC" w14:textId="77777777" w:rsidR="00F90BDC" w:rsidRDefault="00F90BDC">
      <w:r xmlns:w="http://schemas.openxmlformats.org/wordprocessingml/2006/main">
        <w:t xml:space="preserve">1. „Моќта на молитвата: Исус се моли за Петар“</w:t>
      </w:r>
    </w:p>
    <w:p w14:paraId="54E33279" w14:textId="77777777" w:rsidR="00F90BDC" w:rsidRDefault="00F90BDC"/>
    <w:p w14:paraId="2B14293F" w14:textId="77777777" w:rsidR="00F90BDC" w:rsidRDefault="00F90BDC">
      <w:r xmlns:w="http://schemas.openxmlformats.org/wordprocessingml/2006/main">
        <w:t xml:space="preserve">2. „Зајакнување на нашите браќа: живеење според Исусовиот пример“</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 5:16б - „Молитвата на праведникот има голема моќ додека делува“.</w:t>
      </w:r>
    </w:p>
    <w:p w14:paraId="39F3C1EA" w14:textId="77777777" w:rsidR="00F90BDC" w:rsidRDefault="00F90BDC"/>
    <w:p w14:paraId="5762F138" w14:textId="77777777" w:rsidR="00F90BDC" w:rsidRDefault="00F90BDC">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сретнеме, како што е навика на некои, туку да се охрабруваме еден со друг, и уште повеќе додека вие видете го Денот што се приближува“.</w:t>
      </w:r>
    </w:p>
    <w:p w14:paraId="09CCC890" w14:textId="77777777" w:rsidR="00F90BDC" w:rsidRDefault="00F90BDC"/>
    <w:p w14:paraId="10370047" w14:textId="77777777" w:rsidR="00F90BDC" w:rsidRDefault="00F90BDC">
      <w:r xmlns:w="http://schemas.openxmlformats.org/wordprocessingml/2006/main">
        <w:t xml:space="preserve">Лука 22:33 А тој му рече: „Господи, готов сум да одам со тебе и во затвор и во смрт.</w:t>
      </w:r>
    </w:p>
    <w:p w14:paraId="29124D9B" w14:textId="77777777" w:rsidR="00F90BDC" w:rsidRDefault="00F90BDC"/>
    <w:p w14:paraId="3E37F46C" w14:textId="77777777" w:rsidR="00F90BDC" w:rsidRDefault="00F90BDC">
      <w:r xmlns:w="http://schemas.openxmlformats.org/wordprocessingml/2006/main">
        <w:t xml:space="preserve">Учениците биле спремни да застанат со Исус, дури и во смрт.</w:t>
      </w:r>
    </w:p>
    <w:p w14:paraId="03A8A728" w14:textId="77777777" w:rsidR="00F90BDC" w:rsidRDefault="00F90BDC"/>
    <w:p w14:paraId="78216DCA" w14:textId="77777777" w:rsidR="00F90BDC" w:rsidRDefault="00F90BDC">
      <w:r xmlns:w="http://schemas.openxmlformats.org/wordprocessingml/2006/main">
        <w:t xml:space="preserve">1. Застанете цврсто пред големите искушенија</w:t>
      </w:r>
    </w:p>
    <w:p w14:paraId="357DCA6E" w14:textId="77777777" w:rsidR="00F90BDC" w:rsidRDefault="00F90BDC"/>
    <w:p w14:paraId="35CBB51A" w14:textId="77777777" w:rsidR="00F90BDC" w:rsidRDefault="00F90BDC">
      <w:r xmlns:w="http://schemas.openxmlformats.org/wordprocessingml/2006/main">
        <w:t xml:space="preserve">2. Земајќи ги нашите крстови и следејќи го Исус</w:t>
      </w:r>
    </w:p>
    <w:p w14:paraId="62EF89CC" w14:textId="77777777" w:rsidR="00F90BDC" w:rsidRDefault="00F90BDC"/>
    <w:p w14:paraId="1A8651C5" w14:textId="77777777" w:rsidR="00F90BDC" w:rsidRDefault="00F90BDC">
      <w:r xmlns:w="http://schemas.openxmlformats.org/wordprocessingml/2006/main">
        <w:t xml:space="preserve">1.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14:paraId="2DFBB34E" w14:textId="77777777" w:rsidR="00F90BDC" w:rsidRDefault="00F90BDC"/>
    <w:p w14:paraId="2C1A8EC7" w14:textId="77777777" w:rsidR="00F90BDC" w:rsidRDefault="00F90BDC">
      <w:r xmlns:w="http://schemas.openxmlformats.org/wordprocessingml/2006/main">
        <w:t xml:space="preserve">2. Јован 15:13 - Никој нема поголема љубов од оваа, некој да ја даде својата душа за своите пријатели.</w:t>
      </w:r>
    </w:p>
    <w:p w14:paraId="11E44129" w14:textId="77777777" w:rsidR="00F90BDC" w:rsidRDefault="00F90BDC"/>
    <w:p w14:paraId="7CA485B4" w14:textId="77777777" w:rsidR="00F90BDC" w:rsidRDefault="00F90BDC">
      <w:r xmlns:w="http://schemas.openxmlformats.org/wordprocessingml/2006/main">
        <w:t xml:space="preserve">Лука 22:34 А тој рече: „Ти велам, Петар, петелот нема да запее денес, пред трипати да се одречеш дека ме познаваш.</w:t>
      </w:r>
    </w:p>
    <w:p w14:paraId="4EAA32FD" w14:textId="77777777" w:rsidR="00F90BDC" w:rsidRDefault="00F90BDC"/>
    <w:p w14:paraId="727303A0" w14:textId="77777777" w:rsidR="00F90BDC" w:rsidRDefault="00F90BDC">
      <w:r xmlns:w="http://schemas.openxmlformats.org/wordprocessingml/2006/main">
        <w:t xml:space="preserve">Исус му кажува на Петар дека трипати ќе негира дека го познава пред да запее петелот.</w:t>
      </w:r>
    </w:p>
    <w:p w14:paraId="415F0AA9" w14:textId="77777777" w:rsidR="00F90BDC" w:rsidRDefault="00F90BDC"/>
    <w:p w14:paraId="7628C0D8" w14:textId="77777777" w:rsidR="00F90BDC" w:rsidRDefault="00F90BDC">
      <w:r xmlns:w="http://schemas.openxmlformats.org/wordprocessingml/2006/main">
        <w:t xml:space="preserve">1. Надминување на искушението: Лекции од Петаровото негирање на Исус</w:t>
      </w:r>
    </w:p>
    <w:p w14:paraId="147B1B4D" w14:textId="77777777" w:rsidR="00F90BDC" w:rsidRDefault="00F90BDC"/>
    <w:p w14:paraId="51D32420" w14:textId="77777777" w:rsidR="00F90BDC" w:rsidRDefault="00F90BDC">
      <w:r xmlns:w="http://schemas.openxmlformats.org/wordprocessingml/2006/main">
        <w:t xml:space="preserve">2. Кога ќе се случи трагедија: Како да се одговори со вера и да се реши</w:t>
      </w:r>
    </w:p>
    <w:p w14:paraId="2C1DC095" w14:textId="77777777" w:rsidR="00F90BDC" w:rsidRDefault="00F90BDC"/>
    <w:p w14:paraId="0C71EF9F" w14:textId="77777777" w:rsidR="00F90BDC" w:rsidRDefault="00F90BDC">
      <w:r xmlns:w="http://schemas.openxmlformats.org/wordprocessingml/2006/main">
        <w:t xml:space="preserve">1. Јаков 4:7 – Затоа, покорете му се на Бога. Спротивстави се на ѓаволот, и тој ќе побегне од тебе.</w:t>
      </w:r>
    </w:p>
    <w:p w14:paraId="0A0251ED" w14:textId="77777777" w:rsidR="00F90BDC" w:rsidRDefault="00F90BDC"/>
    <w:p w14:paraId="160D9631" w14:textId="77777777" w:rsidR="00F90BDC" w:rsidRDefault="00F90BDC">
      <w:r xmlns:w="http://schemas.openxmlformats.org/wordprocessingml/2006/main">
        <w:t xml:space="preserve">2. Евреите 12:1-2 -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на трката што е поставена нас, гледајќи кон Исус, основачот и усовршувачот на нашата вера.</w:t>
      </w:r>
    </w:p>
    <w:p w14:paraId="224785E8" w14:textId="77777777" w:rsidR="00F90BDC" w:rsidRDefault="00F90BDC"/>
    <w:p w14:paraId="2CE8E049" w14:textId="77777777" w:rsidR="00F90BDC" w:rsidRDefault="00F90BDC">
      <w:r xmlns:w="http://schemas.openxmlformats.org/wordprocessingml/2006/main">
        <w:t xml:space="preserve">Лука 22:35 А тој им рече: „Кога ве испратив без чанта, торба и обувки, ви недостасуваше нешто? И тие рекоа: Ништо.</w:t>
      </w:r>
    </w:p>
    <w:p w14:paraId="7CF12389" w14:textId="77777777" w:rsidR="00F90BDC" w:rsidRDefault="00F90BDC"/>
    <w:p w14:paraId="49ED48DD" w14:textId="77777777" w:rsidR="00F90BDC" w:rsidRDefault="00F90BDC">
      <w:r xmlns:w="http://schemas.openxmlformats.org/wordprocessingml/2006/main">
        <w:t xml:space="preserve">Исус ги прашал учениците дали нешто им недостасува кога ги испратил без чанта, торба или чевли. Учениците одговориле дека ништо не им недостасува.</w:t>
      </w:r>
    </w:p>
    <w:p w14:paraId="2F111722" w14:textId="77777777" w:rsidR="00F90BDC" w:rsidRDefault="00F90BDC"/>
    <w:p w14:paraId="3DB14CD1" w14:textId="77777777" w:rsidR="00F90BDC" w:rsidRDefault="00F90BDC">
      <w:r xmlns:w="http://schemas.openxmlformats.org/wordprocessingml/2006/main">
        <w:t xml:space="preserve">1. Да се живее живот во изобилство - Како Исус ги обезбедува нашите потреби</w:t>
      </w:r>
    </w:p>
    <w:p w14:paraId="55DCC31E" w14:textId="77777777" w:rsidR="00F90BDC" w:rsidRDefault="00F90BDC"/>
    <w:p w14:paraId="113643E5" w14:textId="77777777" w:rsidR="00F90BDC" w:rsidRDefault="00F90BDC">
      <w:r xmlns:w="http://schemas.openxmlformats.org/wordprocessingml/2006/main">
        <w:t xml:space="preserve">2. Доверба во Господа - потпирајќи се само на Него за обезбедување</w:t>
      </w:r>
    </w:p>
    <w:p w14:paraId="69D7748B" w14:textId="77777777" w:rsidR="00F90BDC" w:rsidRDefault="00F90BDC"/>
    <w:p w14:paraId="099ED5DC" w14:textId="77777777" w:rsidR="00F90BDC" w:rsidRDefault="00F90BDC">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14:paraId="2D7F18D6" w14:textId="77777777" w:rsidR="00F90BDC" w:rsidRDefault="00F90BDC"/>
    <w:p w14:paraId="7FE8A141" w14:textId="77777777" w:rsidR="00F90BDC" w:rsidRDefault="00F90BDC">
      <w:r xmlns:w="http://schemas.openxmlformats.org/wordprocessingml/2006/main">
        <w:t xml:space="preserve">2. Матеј 6:26 - „Гледајте ги небесните птици: тие ниту сеат, ниту жнеат, ниту собираат во амбари, а сепак вашиот небесен Татко ги храни. Зарем не сте повредни од нив?</w:t>
      </w:r>
    </w:p>
    <w:p w14:paraId="1A7F40D0" w14:textId="77777777" w:rsidR="00F90BDC" w:rsidRDefault="00F90BDC"/>
    <w:p w14:paraId="1EE62B54" w14:textId="77777777" w:rsidR="00F90BDC" w:rsidRDefault="00F90BDC">
      <w:r xmlns:w="http://schemas.openxmlformats.org/wordprocessingml/2006/main">
        <w:t xml:space="preserve">Лука 22:36 Тогаш тој им рече: „А сега, кој има чанта, нека го земе, а истото и неговото торбиче; а кој нема меч, нека ја продаде својата облека и нека купи.</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ги охрабрува своите ученици да купуваат мечеви ако ги немаат.</w:t>
      </w:r>
    </w:p>
    <w:p w14:paraId="630D081F" w14:textId="77777777" w:rsidR="00F90BDC" w:rsidRDefault="00F90BDC"/>
    <w:p w14:paraId="05FD8454" w14:textId="77777777" w:rsidR="00F90BDC" w:rsidRDefault="00F90BDC">
      <w:r xmlns:w="http://schemas.openxmlformats.org/wordprocessingml/2006/main">
        <w:t xml:space="preserve">1. „Мечот на духот: Повик да се биде подготвен“</w:t>
      </w:r>
    </w:p>
    <w:p w14:paraId="69CA2FAE" w14:textId="77777777" w:rsidR="00F90BDC" w:rsidRDefault="00F90BDC"/>
    <w:p w14:paraId="0C9403A6" w14:textId="77777777" w:rsidR="00F90BDC" w:rsidRDefault="00F90BDC">
      <w:r xmlns:w="http://schemas.openxmlformats.org/wordprocessingml/2006/main">
        <w:t xml:space="preserve">2. „Цената на подготовката: продавање на вашата облека за меч“</w:t>
      </w:r>
    </w:p>
    <w:p w14:paraId="255CBE30" w14:textId="77777777" w:rsidR="00F90BDC" w:rsidRDefault="00F90BDC"/>
    <w:p w14:paraId="71F90AD4" w14:textId="77777777" w:rsidR="00F90BDC" w:rsidRDefault="00F90BDC">
      <w:r xmlns:w="http://schemas.openxmlformats.org/wordprocessingml/2006/main">
        <w:t xml:space="preserve">1. Ефесјаните 6:17 - И земете го шлемот на спасението и мечот на Духот, што е словото Божјо.</w:t>
      </w:r>
    </w:p>
    <w:p w14:paraId="7A216D95" w14:textId="77777777" w:rsidR="00F90BDC" w:rsidRDefault="00F90BDC"/>
    <w:p w14:paraId="6F75F605" w14:textId="77777777" w:rsidR="00F90BDC" w:rsidRDefault="00F90BDC">
      <w:r xmlns:w="http://schemas.openxmlformats.org/wordprocessingml/2006/main">
        <w:t xml:space="preserve">2. Исаија 54:17 - Ниту едно оружје направено против тебе нема да напредува, и секој јазик што ќе се крене против тебе на суд ќе го осудуваш.</w:t>
      </w:r>
    </w:p>
    <w:p w14:paraId="1B6C18A0" w14:textId="77777777" w:rsidR="00F90BDC" w:rsidRDefault="00F90BDC"/>
    <w:p w14:paraId="1CF980E1" w14:textId="77777777" w:rsidR="00F90BDC" w:rsidRDefault="00F90BDC">
      <w:r xmlns:w="http://schemas.openxmlformats.org/wordprocessingml/2006/main">
        <w:t xml:space="preserve">Лука 22:37 Зашто, ви велам, дека тоа што е напишано треба уште да се исполни во мене: И тој се вброи меѓу престапниците, зашто работите за мене имаат крај.</w:t>
      </w:r>
    </w:p>
    <w:p w14:paraId="2AD1E78B" w14:textId="77777777" w:rsidR="00F90BDC" w:rsidRDefault="00F90BDC"/>
    <w:p w14:paraId="51AC94FD" w14:textId="77777777" w:rsidR="00F90BDC" w:rsidRDefault="00F90BDC">
      <w:r xmlns:w="http://schemas.openxmlformats.org/wordprocessingml/2006/main">
        <w:t xml:space="preserve">Овој пасус вели дека работите во врска со Исус мора да завршат и дека Тој се сметал за престапник.</w:t>
      </w:r>
    </w:p>
    <w:p w14:paraId="64DC916A" w14:textId="77777777" w:rsidR="00F90BDC" w:rsidRDefault="00F90BDC"/>
    <w:p w14:paraId="7CC371BC" w14:textId="77777777" w:rsidR="00F90BDC" w:rsidRDefault="00F90BDC">
      <w:r xmlns:w="http://schemas.openxmlformats.org/wordprocessingml/2006/main">
        <w:t xml:space="preserve">1. Страдањето и смртта на Исус: што значи тоа за нас?</w:t>
      </w:r>
    </w:p>
    <w:p w14:paraId="70EF3E84" w14:textId="77777777" w:rsidR="00F90BDC" w:rsidRDefault="00F90BDC"/>
    <w:p w14:paraId="253E4CA9" w14:textId="77777777" w:rsidR="00F90BDC" w:rsidRDefault="00F90BDC">
      <w:r xmlns:w="http://schemas.openxmlformats.org/wordprocessingml/2006/main">
        <w:t xml:space="preserve">2. Важноста на разбирањето на значењето на Исусовата жртва.</w:t>
      </w:r>
    </w:p>
    <w:p w14:paraId="620FA8DD" w14:textId="77777777" w:rsidR="00F90BDC" w:rsidRDefault="00F90BDC"/>
    <w:p w14:paraId="0DCE0C57" w14:textId="77777777" w:rsidR="00F90BDC" w:rsidRDefault="00F90BDC">
      <w:r xmlns:w="http://schemas.openxmlformats.org/wordprocessingml/2006/main">
        <w:t xml:space="preserve">1. Исаија 53:12 - Затоа ќе му поделам дел со големиот, а тој ќе го подели пленот со силниот; зашто ја излеа душата своја до смрт. и го понесе гревот на мнозина и се посредуваше за престапниците.</w:t>
      </w:r>
    </w:p>
    <w:p w14:paraId="34BC2838" w14:textId="77777777" w:rsidR="00F90BDC" w:rsidRDefault="00F90BDC"/>
    <w:p w14:paraId="315FB22E" w14:textId="77777777" w:rsidR="00F90BDC" w:rsidRDefault="00F90BDC">
      <w:r xmlns:w="http://schemas.openxmlformats.org/wordprocessingml/2006/main">
        <w:t xml:space="preserve">2. Филипјаните 2:7-8 - Но се направи без углед и зеде облик на слуга, и стана подобен на луѓето: И како човек, се понизи и </w:t>
      </w:r>
      <w:r xmlns:w="http://schemas.openxmlformats.org/wordprocessingml/2006/main">
        <w:lastRenderedPageBreak xmlns:w="http://schemas.openxmlformats.org/wordprocessingml/2006/main"/>
      </w:r>
      <w:r xmlns:w="http://schemas.openxmlformats.org/wordprocessingml/2006/main">
        <w:t xml:space="preserve">стана послушни до смрт, дури и до смрт на крстот.</w:t>
      </w:r>
    </w:p>
    <w:p w14:paraId="3F434D47" w14:textId="77777777" w:rsidR="00F90BDC" w:rsidRDefault="00F90BDC"/>
    <w:p w14:paraId="13F869F9" w14:textId="77777777" w:rsidR="00F90BDC" w:rsidRDefault="00F90BDC">
      <w:r xmlns:w="http://schemas.openxmlformats.org/wordprocessingml/2006/main">
        <w:t xml:space="preserve">Лука 22:38 А тие рекоа: Господи, ете, еве два меча. А тој им рече: Доста е.</w:t>
      </w:r>
    </w:p>
    <w:p w14:paraId="3C062C61" w14:textId="77777777" w:rsidR="00F90BDC" w:rsidRDefault="00F90BDC"/>
    <w:p w14:paraId="53E1648C" w14:textId="77777777" w:rsidR="00F90BDC" w:rsidRDefault="00F90BDC">
      <w:r xmlns:w="http://schemas.openxmlformats.org/wordprocessingml/2006/main">
        <w:t xml:space="preserve">Учениците му понудија на Исус два меча и Тој прифати.</w:t>
      </w:r>
    </w:p>
    <w:p w14:paraId="08DB2A80" w14:textId="77777777" w:rsidR="00F90BDC" w:rsidRDefault="00F90BDC"/>
    <w:p w14:paraId="5AFA2998" w14:textId="77777777" w:rsidR="00F90BDC" w:rsidRDefault="00F90BDC">
      <w:r xmlns:w="http://schemas.openxmlformats.org/wordprocessingml/2006/main">
        <w:t xml:space="preserve">1. Моќта на доволно - Бог никогаш не бара од нас да го надминеме она што можеме да го дадеме.</w:t>
      </w:r>
    </w:p>
    <w:p w14:paraId="4A1A95CB" w14:textId="77777777" w:rsidR="00F90BDC" w:rsidRDefault="00F90BDC"/>
    <w:p w14:paraId="78F163F6" w14:textId="77777777" w:rsidR="00F90BDC" w:rsidRDefault="00F90BDC">
      <w:r xmlns:w="http://schemas.openxmlformats.org/wordprocessingml/2006/main">
        <w:t xml:space="preserve">2. Кога помалку е повеќе - Потсетувајќи нè дека на Исус му биле потребни само два меча за да ја исполни Божјата волја.</w:t>
      </w:r>
    </w:p>
    <w:p w14:paraId="5F94BEB0" w14:textId="77777777" w:rsidR="00F90BDC" w:rsidRDefault="00F90BDC"/>
    <w:p w14:paraId="68645C8C" w14:textId="77777777" w:rsidR="00F90BDC" w:rsidRDefault="00F90BDC">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6D3F554D" w14:textId="77777777" w:rsidR="00F90BDC" w:rsidRDefault="00F90BDC"/>
    <w:p w14:paraId="31B86123" w14:textId="77777777" w:rsidR="00F90BDC" w:rsidRDefault="00F90BDC">
      <w:r xmlns:w="http://schemas.openxmlformats.org/wordprocessingml/2006/main">
        <w:t xml:space="preserve">2. Изреки 21:20 - Има богатство и масло во живеалиштето на мудрите; но безумниот човек го троши.</w:t>
      </w:r>
    </w:p>
    <w:p w14:paraId="0973406E" w14:textId="77777777" w:rsidR="00F90BDC" w:rsidRDefault="00F90BDC"/>
    <w:p w14:paraId="257B5EBB" w14:textId="77777777" w:rsidR="00F90BDC" w:rsidRDefault="00F90BDC">
      <w:r xmlns:w="http://schemas.openxmlformats.org/wordprocessingml/2006/main">
        <w:t xml:space="preserve">Лука 22:39 И излезе и отиде, како што беше обичај, на Маслиновата Гора; и неговите ученици, исто така, го следеа.</w:t>
      </w:r>
    </w:p>
    <w:p w14:paraId="08EDEA34" w14:textId="77777777" w:rsidR="00F90BDC" w:rsidRDefault="00F90BDC"/>
    <w:p w14:paraId="2A3E7E32" w14:textId="77777777" w:rsidR="00F90BDC" w:rsidRDefault="00F90BDC">
      <w:r xmlns:w="http://schemas.openxmlformats.org/wordprocessingml/2006/main">
        <w:t xml:space="preserve">Исус отиде на Маслиновата Гора како што беше навикнат да прави, а Неговите ученици го следеа.</w:t>
      </w:r>
    </w:p>
    <w:p w14:paraId="3A7C0B92" w14:textId="77777777" w:rsidR="00F90BDC" w:rsidRDefault="00F90BDC"/>
    <w:p w14:paraId="43D4BDD9" w14:textId="77777777" w:rsidR="00F90BDC" w:rsidRDefault="00F90BDC">
      <w:r xmlns:w="http://schemas.openxmlformats.org/wordprocessingml/2006/main">
        <w:t xml:space="preserve">1. Исус ни дал пример на молитвеност и посветеност што треба да го следиме.</w:t>
      </w:r>
    </w:p>
    <w:p w14:paraId="5384178E" w14:textId="77777777" w:rsidR="00F90BDC" w:rsidRDefault="00F90BDC"/>
    <w:p w14:paraId="0D8887BE" w14:textId="77777777" w:rsidR="00F90BDC" w:rsidRDefault="00F90BDC">
      <w:r xmlns:w="http://schemas.openxmlformats.org/wordprocessingml/2006/main">
        <w:t xml:space="preserve">2. Следењето на Исус ни овозможува да го доживееме мирот и силата што произлегуваат од блискоста со Бога.</w:t>
      </w:r>
    </w:p>
    <w:p w14:paraId="49CC3FBE" w14:textId="77777777" w:rsidR="00F90BDC" w:rsidRDefault="00F90BDC"/>
    <w:p w14:paraId="3BB62CF2" w14:textId="77777777" w:rsidR="00F90BDC" w:rsidRDefault="00F90BDC">
      <w:r xmlns:w="http://schemas.openxmlformats.org/wordprocessingml/2006/main">
        <w:t xml:space="preserve">1. Псалм 23:5 - „Ти подготвуваш трпеза пред мене пред моите непријатели. Ти ја помазуваш мојата глава </w:t>
      </w:r>
      <w:r xmlns:w="http://schemas.openxmlformats.org/wordprocessingml/2006/main">
        <w:lastRenderedPageBreak xmlns:w="http://schemas.openxmlformats.org/wordprocessingml/2006/main"/>
      </w:r>
      <w:r xmlns:w="http://schemas.openxmlformats.org/wordprocessingml/2006/main">
        <w:t xml:space="preserve">со масло; ми се прели чашата“.</w:t>
      </w:r>
    </w:p>
    <w:p w14:paraId="56E72058" w14:textId="77777777" w:rsidR="00F90BDC" w:rsidRDefault="00F90BDC"/>
    <w:p w14:paraId="7BD0C767" w14:textId="77777777" w:rsidR="00F90BDC" w:rsidRDefault="00F90BDC">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137EA8CA" w14:textId="77777777" w:rsidR="00F90BDC" w:rsidRDefault="00F90BDC"/>
    <w:p w14:paraId="7D1E1649" w14:textId="77777777" w:rsidR="00F90BDC" w:rsidRDefault="00F90BDC">
      <w:r xmlns:w="http://schemas.openxmlformats.org/wordprocessingml/2006/main">
        <w:t xml:space="preserve">Лука 22:40 И кога беше на тоа место, им рече: „Молете се да не влезете во искушение.</w:t>
      </w:r>
    </w:p>
    <w:p w14:paraId="0649E49C" w14:textId="77777777" w:rsidR="00F90BDC" w:rsidRDefault="00F90BDC"/>
    <w:p w14:paraId="5BD3F256" w14:textId="77777777" w:rsidR="00F90BDC" w:rsidRDefault="00F90BDC">
      <w:r xmlns:w="http://schemas.openxmlformats.org/wordprocessingml/2006/main">
        <w:t xml:space="preserve">Исус им рекол на своите ученици да се молат за да не бидат искушувани на грев.</w:t>
      </w:r>
    </w:p>
    <w:p w14:paraId="6D04B9E3" w14:textId="77777777" w:rsidR="00F90BDC" w:rsidRDefault="00F90BDC"/>
    <w:p w14:paraId="695C21D6" w14:textId="77777777" w:rsidR="00F90BDC" w:rsidRDefault="00F90BDC">
      <w:r xmlns:w="http://schemas.openxmlformats.org/wordprocessingml/2006/main">
        <w:t xml:space="preserve">1. Вистинската сила доаѓа од молитвата кон Бога за заштита од искушенија</w:t>
      </w:r>
    </w:p>
    <w:p w14:paraId="0E8B0FFF" w14:textId="77777777" w:rsidR="00F90BDC" w:rsidRDefault="00F90BDC"/>
    <w:p w14:paraId="07F169C7" w14:textId="77777777" w:rsidR="00F90BDC" w:rsidRDefault="00F90BDC">
      <w:r xmlns:w="http://schemas.openxmlformats.org/wordprocessingml/2006/main">
        <w:t xml:space="preserve">2. Зајакнете ја својата вера преку молитва за да се спротивставите на искушението</w:t>
      </w:r>
    </w:p>
    <w:p w14:paraId="5373BD5A" w14:textId="77777777" w:rsidR="00F90BDC" w:rsidRDefault="00F90BDC"/>
    <w:p w14:paraId="1A33F92B" w14:textId="77777777" w:rsidR="00F90BDC" w:rsidRDefault="00F90BDC">
      <w:r xmlns:w="http://schemas.openxmlformats.org/wordprocessingml/2006/main">
        <w:t xml:space="preserve">1. Јаков 1:12-15 - Блажен е оној кој останува непоколеблив под искушение, зашто кога ќе го издржи тестот ќе ја добие венецот на животот, кој Бог им го ветил на оние што го сакаат.</w:t>
      </w:r>
    </w:p>
    <w:p w14:paraId="56EAA76F" w14:textId="77777777" w:rsidR="00F90BDC" w:rsidRDefault="00F90BDC"/>
    <w:p w14:paraId="03262BBD" w14:textId="77777777" w:rsidR="00F90BDC" w:rsidRDefault="00F90BDC">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6A68A00A" w14:textId="77777777" w:rsidR="00F90BDC" w:rsidRDefault="00F90BDC"/>
    <w:p w14:paraId="4AD08A2F" w14:textId="77777777" w:rsidR="00F90BDC" w:rsidRDefault="00F90BDC">
      <w:r xmlns:w="http://schemas.openxmlformats.org/wordprocessingml/2006/main">
        <w:t xml:space="preserve">Лука 22:41 И се оддалечи од нив околу камен, клекна и се молеше,</w:t>
      </w:r>
    </w:p>
    <w:p w14:paraId="3D5202CB" w14:textId="77777777" w:rsidR="00F90BDC" w:rsidRDefault="00F90BDC"/>
    <w:p w14:paraId="0E41F7CC" w14:textId="77777777" w:rsidR="00F90BDC" w:rsidRDefault="00F90BDC">
      <w:r xmlns:w="http://schemas.openxmlformats.org/wordprocessingml/2006/main">
        <w:t xml:space="preserve">Исус ја покажува својата вера во молитвата во време на голема неволја.</w:t>
      </w:r>
    </w:p>
    <w:p w14:paraId="13CBFC9E" w14:textId="77777777" w:rsidR="00F90BDC" w:rsidRDefault="00F90BDC"/>
    <w:p w14:paraId="13A6F305" w14:textId="77777777" w:rsidR="00F90BDC" w:rsidRDefault="00F90BDC">
      <w:r xmlns:w="http://schemas.openxmlformats.org/wordprocessingml/2006/main">
        <w:t xml:space="preserve">1: Во време на криза, важно е да се потпреме на верата во Бог и молитвата.</w:t>
      </w:r>
    </w:p>
    <w:p w14:paraId="06C5D472" w14:textId="77777777" w:rsidR="00F90BDC" w:rsidRDefault="00F90BDC"/>
    <w:p w14:paraId="6E73D3C8" w14:textId="77777777" w:rsidR="00F90BDC" w:rsidRDefault="00F90BDC">
      <w:r xmlns:w="http://schemas.openxmlformats.org/wordprocessingml/2006/main">
        <w:t xml:space="preserve">2: Исус ни дава пример за молитва во тешки времиња.</w:t>
      </w:r>
    </w:p>
    <w:p w14:paraId="6C908C99" w14:textId="77777777" w:rsidR="00F90BDC" w:rsidRDefault="00F90BDC"/>
    <w:p w14:paraId="006ECDFC" w14:textId="77777777" w:rsidR="00F90BDC" w:rsidRDefault="00F90BDC">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w:t>
      </w:r>
    </w:p>
    <w:p w14:paraId="35E0EE86" w14:textId="77777777" w:rsidR="00F90BDC" w:rsidRDefault="00F90BDC"/>
    <w:p w14:paraId="112B6A71" w14:textId="77777777" w:rsidR="00F90BDC" w:rsidRDefault="00F90BDC">
      <w:r xmlns:w="http://schemas.openxmlformats.org/wordprocessingml/2006/main">
        <w:t xml:space="preserve">2: Матеј 6:9-13 - Татко наш на небесата, да се свети името Твое, да дојде царството твое, да биде волјата твоја, како на небото и на земјата. Дај ни го денес нашиот секојдневен леб. И прости ни ги долговите, како што и ние им ги простивме на нашите должници. И не воведувај нè во искушение, туку избави нè од лукавиот.</w:t>
      </w:r>
    </w:p>
    <w:p w14:paraId="499F353C" w14:textId="77777777" w:rsidR="00F90BDC" w:rsidRDefault="00F90BDC"/>
    <w:p w14:paraId="7BCA23DF" w14:textId="77777777" w:rsidR="00F90BDC" w:rsidRDefault="00F90BDC">
      <w:r xmlns:w="http://schemas.openxmlformats.org/wordprocessingml/2006/main">
        <w:t xml:space="preserve">Лука 22:42 велејќи: „Оче, ако сакаш, тргни ја од мене оваа чаша; но не да биде мојата волја, туку твојата!</w:t>
      </w:r>
    </w:p>
    <w:p w14:paraId="14CF237E" w14:textId="77777777" w:rsidR="00F90BDC" w:rsidRDefault="00F90BDC"/>
    <w:p w14:paraId="69914774" w14:textId="77777777" w:rsidR="00F90BDC" w:rsidRDefault="00F90BDC">
      <w:r xmlns:w="http://schemas.openxmlformats.org/wordprocessingml/2006/main">
        <w:t xml:space="preserve">Исусовата молитва до Бога да му го одземе страдањето што требаше да го претрпи, но на крајот да и се предаде на Божјата волја.</w:t>
      </w:r>
    </w:p>
    <w:p w14:paraId="056F0D34" w14:textId="77777777" w:rsidR="00F90BDC" w:rsidRDefault="00F90BDC"/>
    <w:p w14:paraId="105A3220" w14:textId="77777777" w:rsidR="00F90BDC" w:rsidRDefault="00F90BDC">
      <w:r xmlns:w="http://schemas.openxmlformats.org/wordprocessingml/2006/main">
        <w:t xml:space="preserve">1. Силата на потчинетоста: Учење да се потпреме на Бог во тешки времиња</w:t>
      </w:r>
    </w:p>
    <w:p w14:paraId="6F41ABDF" w14:textId="77777777" w:rsidR="00F90BDC" w:rsidRDefault="00F90BDC"/>
    <w:p w14:paraId="456B7755" w14:textId="77777777" w:rsidR="00F90BDC" w:rsidRDefault="00F90BDC">
      <w:r xmlns:w="http://schemas.openxmlformats.org/wordprocessingml/2006/main">
        <w:t xml:space="preserve">2. Предавање на себичните желби: наоѓање мир во Божјата волја</w:t>
      </w:r>
    </w:p>
    <w:p w14:paraId="46CDD251" w14:textId="77777777" w:rsidR="00F90BDC" w:rsidRDefault="00F90BDC"/>
    <w:p w14:paraId="610A507B" w14:textId="77777777" w:rsidR="00F90BDC" w:rsidRDefault="00F90BDC">
      <w:r xmlns:w="http://schemas.openxmlformats.org/wordprocessingml/2006/main">
        <w:t xml:space="preserve">1. Филипјаните 4:6-7 „Не грижете се за ништо, туку во секоја ситуација, со молитва и молба, со благодарност, изнесете ги своите барања пред Бога. и вашите умови во Христа Исуса“.</w:t>
      </w:r>
    </w:p>
    <w:p w14:paraId="63BE5D77" w14:textId="77777777" w:rsidR="00F90BDC" w:rsidRDefault="00F90BDC"/>
    <w:p w14:paraId="191495D2" w14:textId="77777777" w:rsidR="00F90BDC" w:rsidRDefault="00F90BDC">
      <w:r xmlns:w="http://schemas.openxmlformats.org/wordprocessingml/2006/main">
        <w:t xml:space="preserve">2. Јаков 4:7-8 „Затоа, покорете му се на Бога, спротивставете се на ѓаволот и тој ќе побегне од вас. Приближете се кон Бога и тој ќе ви се приближи. исчистете ги рацете, грешници, и очистете ги своите срца , ти двоуми“.</w:t>
      </w:r>
    </w:p>
    <w:p w14:paraId="45C448DE" w14:textId="77777777" w:rsidR="00F90BDC" w:rsidRDefault="00F90BDC"/>
    <w:p w14:paraId="162C539A" w14:textId="77777777" w:rsidR="00F90BDC" w:rsidRDefault="00F90BDC">
      <w:r xmlns:w="http://schemas.openxmlformats.org/wordprocessingml/2006/main">
        <w:t xml:space="preserve">Лука 22:43 И му се јави ангел од небото, кој го зајакнуваше.</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За време на агонијата на Исус во Гетсиманската градина, се појавил ангел од небото за да Го зајакне.</w:t>
      </w:r>
    </w:p>
    <w:p w14:paraId="124E1787" w14:textId="77777777" w:rsidR="00F90BDC" w:rsidRDefault="00F90BDC"/>
    <w:p w14:paraId="58E95F52" w14:textId="77777777" w:rsidR="00F90BDC" w:rsidRDefault="00F90BDC">
      <w:r xmlns:w="http://schemas.openxmlformats.org/wordprocessingml/2006/main">
        <w:t xml:space="preserve">1. „Божјо зајакнувачко присуство“</w:t>
      </w:r>
    </w:p>
    <w:p w14:paraId="0BFABF5C" w14:textId="77777777" w:rsidR="00F90BDC" w:rsidRDefault="00F90BDC"/>
    <w:p w14:paraId="2D8BD57C" w14:textId="77777777" w:rsidR="00F90BDC" w:rsidRDefault="00F90BDC">
      <w:r xmlns:w="http://schemas.openxmlformats.org/wordprocessingml/2006/main">
        <w:t xml:space="preserve">2. „Утехата на Господ во време на неволја“</w:t>
      </w:r>
    </w:p>
    <w:p w14:paraId="6889BE33" w14:textId="77777777" w:rsidR="00F90BDC" w:rsidRDefault="00F90BDC"/>
    <w:p w14:paraId="0752A7A9" w14:textId="77777777" w:rsidR="00F90BDC" w:rsidRDefault="00F90BDC">
      <w:r xmlns:w="http://schemas.openxmlformats.org/wordprocessingml/2006/main">
        <w:t xml:space="preserve">1. Евреите 13:5-6 - „Чувајте го својот живот без љубов кон парите и бидете задоволни со она што го имате, зашто тој рече: „Никогаш нема да те оставам ниту ќе те напуштам“.</w:t>
      </w:r>
    </w:p>
    <w:p w14:paraId="08F6BEE9" w14:textId="77777777" w:rsidR="00F90BDC" w:rsidRDefault="00F90BDC"/>
    <w:p w14:paraId="7D06B32D" w14:textId="77777777" w:rsidR="00F90BDC" w:rsidRDefault="00F90BDC">
      <w:r xmlns:w="http://schemas.openxmlformats.org/wordprocessingml/2006/main">
        <w:t xml:space="preserve">2. Псалм 46:1 - „Бог е наше засолниште и сила, присутна помош во неволја“</w:t>
      </w:r>
    </w:p>
    <w:p w14:paraId="0514D0F1" w14:textId="77777777" w:rsidR="00F90BDC" w:rsidRDefault="00F90BDC"/>
    <w:p w14:paraId="0AA07051" w14:textId="77777777" w:rsidR="00F90BDC" w:rsidRDefault="00F90BDC">
      <w:r xmlns:w="http://schemas.openxmlformats.org/wordprocessingml/2006/main">
        <w:t xml:space="preserve">Лука 22:44 И додека беше во агонија, тој се молеше поусрдно, а потта му беше како големи капки крв што паѓаа на земјата.</w:t>
      </w:r>
    </w:p>
    <w:p w14:paraId="480180D5" w14:textId="77777777" w:rsidR="00F90BDC" w:rsidRDefault="00F90BDC"/>
    <w:p w14:paraId="7CB84810" w14:textId="77777777" w:rsidR="00F90BDC" w:rsidRDefault="00F90BDC">
      <w:r xmlns:w="http://schemas.openxmlformats.org/wordprocessingml/2006/main">
        <w:t xml:space="preserve">Исус беше во голема агонија додека се молеше и неговата пот беше како капки крв што паѓаа на земјата.</w:t>
      </w:r>
    </w:p>
    <w:p w14:paraId="44B1821A" w14:textId="77777777" w:rsidR="00F90BDC" w:rsidRDefault="00F90BDC"/>
    <w:p w14:paraId="68D8F5B0" w14:textId="77777777" w:rsidR="00F90BDC" w:rsidRDefault="00F90BDC">
      <w:r xmlns:w="http://schemas.openxmlformats.org/wordprocessingml/2006/main">
        <w:t xml:space="preserve">1. Моќта на молитвата: Исусовото искуство во Гетсиманската градина</w:t>
      </w:r>
    </w:p>
    <w:p w14:paraId="66563D66" w14:textId="77777777" w:rsidR="00F90BDC" w:rsidRDefault="00F90BDC"/>
    <w:p w14:paraId="157E5171" w14:textId="77777777" w:rsidR="00F90BDC" w:rsidRDefault="00F90BDC">
      <w:r xmlns:w="http://schemas.openxmlformats.org/wordprocessingml/2006/main">
        <w:t xml:space="preserve">2. Значењето на Исусовата агонија: Цената на спасението</w:t>
      </w:r>
    </w:p>
    <w:p w14:paraId="2A07184B" w14:textId="77777777" w:rsidR="00F90BDC" w:rsidRDefault="00F90BDC"/>
    <w:p w14:paraId="6D3BD095" w14:textId="77777777" w:rsidR="00F90BDC" w:rsidRDefault="00F90BDC">
      <w:r xmlns:w="http://schemas.openxmlformats.org/wordprocessingml/2006/main">
        <w:t xml:space="preserve">1. Матеј 26:39 - „И тој отиде малку подалеку, падна ничкум и се молеше, велејќи: „Оче мој, ако е можно, нека помине оваа чаша од мене, но не како што сакам, туку како ќе сакаш“.</w:t>
      </w:r>
    </w:p>
    <w:p w14:paraId="2ABDCE14" w14:textId="77777777" w:rsidR="00F90BDC" w:rsidRDefault="00F90BDC"/>
    <w:p w14:paraId="4E97A91C" w14:textId="77777777" w:rsidR="00F90BDC" w:rsidRDefault="00F90BDC">
      <w:r xmlns:w="http://schemas.openxmlformats.org/wordprocessingml/2006/main">
        <w:t xml:space="preserve">2. Евреите 5:7 - „Кој во деновите на своето тело, кога му принесуваше молитви и молби со силен плач и солзи на оној што можеше да го спаси од смртта, и беше чуен поради тоа што се плашеше;</w:t>
      </w:r>
    </w:p>
    <w:p w14:paraId="2B3F7AD4" w14:textId="77777777" w:rsidR="00F90BDC" w:rsidRDefault="00F90BDC"/>
    <w:p w14:paraId="3D57E0D2" w14:textId="77777777" w:rsidR="00F90BDC" w:rsidRDefault="00F90BDC">
      <w:r xmlns:w="http://schemas.openxmlformats.org/wordprocessingml/2006/main">
        <w:t xml:space="preserve">Лука 22:45 А кога стана од молитвата и дојде кај своите ученици, ги најде како спијат од тага,</w:t>
      </w:r>
    </w:p>
    <w:p w14:paraId="6F58AEE7" w14:textId="77777777" w:rsidR="00F90BDC" w:rsidRDefault="00F90BDC"/>
    <w:p w14:paraId="383AD339" w14:textId="77777777" w:rsidR="00F90BDC" w:rsidRDefault="00F90BDC">
      <w:r xmlns:w="http://schemas.openxmlformats.org/wordprocessingml/2006/main">
        <w:t xml:space="preserve">Исус се молел и кога се вратил кај своите ученици, тие спиеле од тага.</w:t>
      </w:r>
    </w:p>
    <w:p w14:paraId="43C5FC8F" w14:textId="77777777" w:rsidR="00F90BDC" w:rsidRDefault="00F90BDC"/>
    <w:p w14:paraId="1D76E566" w14:textId="77777777" w:rsidR="00F90BDC" w:rsidRDefault="00F90BDC">
      <w:r xmlns:w="http://schemas.openxmlformats.org/wordprocessingml/2006/main">
        <w:t xml:space="preserve">1. Моќта на молитвата: Исусовиот пример нè учи на моќта на молитвата во услови на тешки околности.</w:t>
      </w:r>
    </w:p>
    <w:p w14:paraId="754B3FA9" w14:textId="77777777" w:rsidR="00F90BDC" w:rsidRDefault="00F90BDC"/>
    <w:p w14:paraId="62D62CC8" w14:textId="77777777" w:rsidR="00F90BDC" w:rsidRDefault="00F90BDC">
      <w:r xmlns:w="http://schemas.openxmlformats.org/wordprocessingml/2006/main">
        <w:t xml:space="preserve">2. Доверба во Бог: примерот на Исус нè учи да се надеваме на Бог дури и кога се соочуваме со тага и искушенија.</w:t>
      </w:r>
    </w:p>
    <w:p w14:paraId="4D80CE32" w14:textId="77777777" w:rsidR="00F90BDC" w:rsidRDefault="00F90BDC"/>
    <w:p w14:paraId="61733053" w14:textId="77777777" w:rsidR="00F90BDC" w:rsidRDefault="00F90BDC">
      <w:r xmlns:w="http://schemas.openxmlformats.org/wordprocessingml/2006/main">
        <w:t xml:space="preserve">1. Јаков 5:16 - „Молитвата на праведникот има голема моќ додека делува“.</w:t>
      </w:r>
    </w:p>
    <w:p w14:paraId="1B11CA07" w14:textId="77777777" w:rsidR="00F90BDC" w:rsidRDefault="00F90BDC"/>
    <w:p w14:paraId="14803B46" w14:textId="77777777" w:rsidR="00F90BDC" w:rsidRDefault="00F90BDC">
      <w:r xmlns:w="http://schemas.openxmlformats.org/wordprocessingml/2006/main">
        <w:t xml:space="preserve">2. Псалм 23:4 - „Иако одам низ долината на сенката на смртта, нема да се плашам од зло, зашто ти си со мене; твојот стап и твојот стап, тие ме утешуваат“.</w:t>
      </w:r>
    </w:p>
    <w:p w14:paraId="166E9FE9" w14:textId="77777777" w:rsidR="00F90BDC" w:rsidRDefault="00F90BDC"/>
    <w:p w14:paraId="2CF958F4" w14:textId="77777777" w:rsidR="00F90BDC" w:rsidRDefault="00F90BDC">
      <w:r xmlns:w="http://schemas.openxmlformats.org/wordprocessingml/2006/main">
        <w:t xml:space="preserve">Лука 22:46 И им рече: „Зошто спиете? станете и молете се, за да не влезете во искушение.</w:t>
      </w:r>
    </w:p>
    <w:p w14:paraId="74D66207" w14:textId="77777777" w:rsidR="00F90BDC" w:rsidRDefault="00F90BDC"/>
    <w:p w14:paraId="5F7B9B21" w14:textId="77777777" w:rsidR="00F90BDC" w:rsidRDefault="00F90BDC">
      <w:r xmlns:w="http://schemas.openxmlformats.org/wordprocessingml/2006/main">
        <w:t xml:space="preserve">Исус ги охрабрува учениците да останат будни и да се молат за да не подлегнуваат на искушението.</w:t>
      </w:r>
    </w:p>
    <w:p w14:paraId="23FB331B" w14:textId="77777777" w:rsidR="00F90BDC" w:rsidRDefault="00F90BDC"/>
    <w:p w14:paraId="76E45EC8" w14:textId="77777777" w:rsidR="00F90BDC" w:rsidRDefault="00F90BDC">
      <w:r xmlns:w="http://schemas.openxmlformats.org/wordprocessingml/2006/main">
        <w:t xml:space="preserve">1. Моќта на молитвата во надминување на искушението</w:t>
      </w:r>
    </w:p>
    <w:p w14:paraId="321525E7" w14:textId="77777777" w:rsidR="00F90BDC" w:rsidRDefault="00F90BDC"/>
    <w:p w14:paraId="705BE382" w14:textId="77777777" w:rsidR="00F90BDC" w:rsidRDefault="00F90BDC">
      <w:r xmlns:w="http://schemas.openxmlformats.org/wordprocessingml/2006/main">
        <w:t xml:space="preserve">2. Подготвувајќи се за искушение преку молитва</w:t>
      </w:r>
    </w:p>
    <w:p w14:paraId="1033F534" w14:textId="77777777" w:rsidR="00F90BDC" w:rsidRDefault="00F90BDC"/>
    <w:p w14:paraId="345292D9" w14:textId="77777777" w:rsidR="00F90BDC" w:rsidRDefault="00F90BDC">
      <w:r xmlns:w="http://schemas.openxmlformats.org/wordprocessingml/2006/main">
        <w:t xml:space="preserve">1. Јаков 4:7 - „Затоа, покорете му се на Бога. Спротивставете му се на ѓаволот и тој ќе побегне од вас“.</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Коринтјаните 10:13 - „Ниту едно искушение не ве стигнало,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14:paraId="0B469D29" w14:textId="77777777" w:rsidR="00F90BDC" w:rsidRDefault="00F90BDC"/>
    <w:p w14:paraId="2F07D861" w14:textId="77777777" w:rsidR="00F90BDC" w:rsidRDefault="00F90BDC">
      <w:r xmlns:w="http://schemas.openxmlformats.org/wordprocessingml/2006/main">
        <w:t xml:space="preserve">Лука 22:47 И додека тој уште зборуваше, ете, мноштво, и Оној наречен Јуда, еден од дванаесетте, отиде пред нив и се приближи кон Исуса да Го бакне.</w:t>
      </w:r>
    </w:p>
    <w:p w14:paraId="5B04DAB4" w14:textId="77777777" w:rsidR="00F90BDC" w:rsidRDefault="00F90BDC"/>
    <w:p w14:paraId="64470095" w14:textId="77777777" w:rsidR="00F90BDC" w:rsidRDefault="00F90BDC">
      <w:r xmlns:w="http://schemas.openxmlformats.org/wordprocessingml/2006/main">
        <w:t xml:space="preserve">Пристигнува големо мноштво и Јуда, еден од дванаесетте ученици на Исус, се приближува да Го бакне.</w:t>
      </w:r>
    </w:p>
    <w:p w14:paraId="12EE4220" w14:textId="77777777" w:rsidR="00F90BDC" w:rsidRDefault="00F90BDC"/>
    <w:p w14:paraId="596B91FA" w14:textId="77777777" w:rsidR="00F90BDC" w:rsidRDefault="00F90BDC">
      <w:r xmlns:w="http://schemas.openxmlformats.org/wordprocessingml/2006/main">
        <w:t xml:space="preserve">1. Предавство во лицето на љубовта: Рефлексија за постапките на Јуда во Лука 22:47</w:t>
      </w:r>
    </w:p>
    <w:p w14:paraId="0ECC012F" w14:textId="77777777" w:rsidR="00F90BDC" w:rsidRDefault="00F90BDC"/>
    <w:p w14:paraId="435627FD" w14:textId="77777777" w:rsidR="00F90BDC" w:rsidRDefault="00F90BDC">
      <w:r xmlns:w="http://schemas.openxmlformats.org/wordprocessingml/2006/main">
        <w:t xml:space="preserve">2. Како да останете верни наспроти искушението</w:t>
      </w:r>
    </w:p>
    <w:p w14:paraId="5B48EC6D" w14:textId="77777777" w:rsidR="00F90BDC" w:rsidRDefault="00F90BDC"/>
    <w:p w14:paraId="17A2F16F" w14:textId="77777777" w:rsidR="00F90BDC" w:rsidRDefault="00F90BDC">
      <w:r xmlns:w="http://schemas.openxmlformats.org/wordprocessingml/2006/main">
        <w:t xml:space="preserve">1. Матеј 26:14-16 - „Тогаш еден од дванаесетте, наречен Јуда Искариот, отиде кај првосвештениците и им рече: „Што ќе ми дадете, и јас ќе ви го предадам?“ И тие склучија завет со него за триесет сребреници. И од тоа време бараше можност да го предаде“.</w:t>
      </w:r>
    </w:p>
    <w:p w14:paraId="6114EF03" w14:textId="77777777" w:rsidR="00F90BDC" w:rsidRDefault="00F90BDC"/>
    <w:p w14:paraId="7B222F10" w14:textId="77777777" w:rsidR="00F90BDC" w:rsidRDefault="00F90BDC">
      <w:r xmlns:w="http://schemas.openxmlformats.org/wordprocessingml/2006/main">
        <w:t xml:space="preserve">2. Римјаните 8:31 - „Што да кажеме тогаш за овие работи? Ако Бог е со нас, кој може да биде против нас?</w:t>
      </w:r>
    </w:p>
    <w:p w14:paraId="69746502" w14:textId="77777777" w:rsidR="00F90BDC" w:rsidRDefault="00F90BDC"/>
    <w:p w14:paraId="3153E2A8" w14:textId="77777777" w:rsidR="00F90BDC" w:rsidRDefault="00F90BDC">
      <w:r xmlns:w="http://schemas.openxmlformats.org/wordprocessingml/2006/main">
        <w:t xml:space="preserve">Лука 22:48 Но Исус му рече: „Јуда, дали го предаваш Синот човечки со бакнеж?</w:t>
      </w:r>
    </w:p>
    <w:p w14:paraId="7A2B1434" w14:textId="77777777" w:rsidR="00F90BDC" w:rsidRDefault="00F90BDC"/>
    <w:p w14:paraId="61B3128A" w14:textId="77777777" w:rsidR="00F90BDC" w:rsidRDefault="00F90BDC">
      <w:r xmlns:w="http://schemas.openxmlformats.org/wordprocessingml/2006/main">
        <w:t xml:space="preserve">Пасусот зборува за предавството на Јуда на Исус со бакнеж.</w:t>
      </w:r>
    </w:p>
    <w:p w14:paraId="2DDB1785" w14:textId="77777777" w:rsidR="00F90BDC" w:rsidRDefault="00F90BDC"/>
    <w:p w14:paraId="4922058F" w14:textId="77777777" w:rsidR="00F90BDC" w:rsidRDefault="00F90BDC">
      <w:r xmlns:w="http://schemas.openxmlformats.org/wordprocessingml/2006/main">
        <w:t xml:space="preserve">1. Предавство во црквата: Приказната за Јуда</w:t>
      </w:r>
    </w:p>
    <w:p w14:paraId="393C1A4A" w14:textId="77777777" w:rsidR="00F90BDC" w:rsidRDefault="00F90BDC"/>
    <w:p w14:paraId="51C94C78" w14:textId="77777777" w:rsidR="00F90BDC" w:rsidRDefault="00F90BDC">
      <w:r xmlns:w="http://schemas.openxmlformats.org/wordprocessingml/2006/main">
        <w:t xml:space="preserve">2. Моќта на бакнежот: Предавството на Исус</w:t>
      </w:r>
    </w:p>
    <w:p w14:paraId="32876B4A" w14:textId="77777777" w:rsidR="00F90BDC" w:rsidRDefault="00F90BDC"/>
    <w:p w14:paraId="102BCB9B" w14:textId="77777777" w:rsidR="00F90BDC" w:rsidRDefault="00F90BDC">
      <w:r xmlns:w="http://schemas.openxmlformats.org/wordprocessingml/2006/main">
        <w:t xml:space="preserve">1. Псалм 55:12-14: „Зашто непријателот не е тој што ме подбива - тогаш би можел да го поднесам; не е противник кој дрско постапува со мене - тогаш би можел да се сокријам од него. Но, вие сте Човеку, мој рамноправен, мој придружник, мој познат пријател. Зедовме слатки совети заедно, одевме во Божјиот дом со мноштвото“.</w:t>
      </w:r>
    </w:p>
    <w:p w14:paraId="7B2EA4FD" w14:textId="77777777" w:rsidR="00F90BDC" w:rsidRDefault="00F90BDC"/>
    <w:p w14:paraId="477C7A24" w14:textId="77777777" w:rsidR="00F90BDC" w:rsidRDefault="00F90BDC">
      <w:r xmlns:w="http://schemas.openxmlformats.org/wordprocessingml/2006/main">
        <w:t xml:space="preserve">2. Јован 13:21-30: „Откако ги кажа овие работи, Исус се вознемири во својот дух и посведочи: „Вистина, вистина ви велам, еден од вас ќе ме предаде“. Учениците се погледнаа, не знаејќи за кого зборува. Еден од неговите ученици, кого Исус го сакаше, седеше на масата покрај Исус, па Симон Петар му даде знак да го праша Исуса за кого зборува. потпрен наназад на Исус и Му рече: „Господи, кој е тој? Исус одговори: „Тој е кому ќе му го дадам овој залак леб кога ќе го потопам“. И кога го натопи залакот, му го даде на Јуда, синот на Симон Искариот“.</w:t>
      </w:r>
    </w:p>
    <w:p w14:paraId="0D669737" w14:textId="77777777" w:rsidR="00F90BDC" w:rsidRDefault="00F90BDC"/>
    <w:p w14:paraId="33C3CE2E" w14:textId="77777777" w:rsidR="00F90BDC" w:rsidRDefault="00F90BDC">
      <w:r xmlns:w="http://schemas.openxmlformats.org/wordprocessingml/2006/main">
        <w:t xml:space="preserve">Лука 22:49 Оние што беа околу него, кога видоа што ќе следи, Му рекоа: „Господи, да тепаме ли со меч?</w:t>
      </w:r>
    </w:p>
    <w:p w14:paraId="79C99333" w14:textId="77777777" w:rsidR="00F90BDC" w:rsidRDefault="00F90BDC"/>
    <w:p w14:paraId="4520F939" w14:textId="77777777" w:rsidR="00F90BDC" w:rsidRDefault="00F90BDC">
      <w:r xmlns:w="http://schemas.openxmlformats.org/wordprocessingml/2006/main">
        <w:t xml:space="preserve">Учениците го прашале Исус дали треба да ги користат своите мечеви за да го одбранат кога ќе видат што ќе се случи.</w:t>
      </w:r>
    </w:p>
    <w:p w14:paraId="1D05D68D" w14:textId="77777777" w:rsidR="00F90BDC" w:rsidRDefault="00F90BDC"/>
    <w:p w14:paraId="0404A6B5" w14:textId="77777777" w:rsidR="00F90BDC" w:rsidRDefault="00F90BDC">
      <w:r xmlns:w="http://schemas.openxmlformats.org/wordprocessingml/2006/main">
        <w:t xml:space="preserve">1. Како да бидете подготвени да го следите Исус во секоја ситуација</w:t>
      </w:r>
    </w:p>
    <w:p w14:paraId="417C2C2B" w14:textId="77777777" w:rsidR="00F90BDC" w:rsidRDefault="00F90BDC"/>
    <w:p w14:paraId="53B75339" w14:textId="77777777" w:rsidR="00F90BDC" w:rsidRDefault="00F90BDC">
      <w:r xmlns:w="http://schemas.openxmlformats.org/wordprocessingml/2006/main">
        <w:t xml:space="preserve">2. Моќта на верата во тешки времиња</w:t>
      </w:r>
    </w:p>
    <w:p w14:paraId="3B00973C" w14:textId="77777777" w:rsidR="00F90BDC" w:rsidRDefault="00F90BDC"/>
    <w:p w14:paraId="20B6B75C" w14:textId="77777777" w:rsidR="00F90BDC" w:rsidRDefault="00F90BDC">
      <w:r xmlns:w="http://schemas.openxmlformats.org/wordprocessingml/2006/main">
        <w:t xml:space="preserve">1. Матеј 26:51-52 - И ете, еден од оние што беа со Исус ја испружи раката, го извади мечот и го удри слугата на првосвештеникот и му го отсече увото. Тогаш Исус му рече: „Постави го својот меч на неговото место, зашто сите што се фаќаат за меч, од меч ќе загинат.</w:t>
      </w:r>
    </w:p>
    <w:p w14:paraId="1CA500BE" w14:textId="77777777" w:rsidR="00F90BDC" w:rsidRDefault="00F90BDC"/>
    <w:p w14:paraId="011A34F8" w14:textId="77777777" w:rsidR="00F90BDC" w:rsidRDefault="00F90BDC">
      <w:r xmlns:w="http://schemas.openxmlformats.org/wordprocessingml/2006/main">
        <w:t xml:space="preserve">2. Римјаните 12:19 - Возљубени, не одмаздувајте се себеси, туку дајте му место на гневот, зашто е </w:t>
      </w:r>
      <w:r xmlns:w="http://schemas.openxmlformats.org/wordprocessingml/2006/main">
        <w:lastRenderedPageBreak xmlns:w="http://schemas.openxmlformats.org/wordprocessingml/2006/main"/>
      </w:r>
      <w:r xmlns:w="http://schemas.openxmlformats.org/wordprocessingml/2006/main">
        <w:t xml:space="preserve">напишано: Одмаздата е моја; Јас ќе возвратам, вели Господ.</w:t>
      </w:r>
    </w:p>
    <w:p w14:paraId="656ECD8E" w14:textId="77777777" w:rsidR="00F90BDC" w:rsidRDefault="00F90BDC"/>
    <w:p w14:paraId="66D0BB05" w14:textId="77777777" w:rsidR="00F90BDC" w:rsidRDefault="00F90BDC">
      <w:r xmlns:w="http://schemas.openxmlformats.org/wordprocessingml/2006/main">
        <w:t xml:space="preserve">Лука 22:50 А еден од нив го удри слугата на првосвештеникот и му го отсече десното уво.</w:t>
      </w:r>
    </w:p>
    <w:p w14:paraId="70A38C79" w14:textId="77777777" w:rsidR="00F90BDC" w:rsidRDefault="00F90BDC"/>
    <w:p w14:paraId="4D51001B" w14:textId="77777777" w:rsidR="00F90BDC" w:rsidRDefault="00F90BDC">
      <w:r xmlns:w="http://schemas.openxmlformats.org/wordprocessingml/2006/main">
        <w:t xml:space="preserve">Еден од Исусовите ученици го удрил слугата на Првосвештеникот и му го отсекол десното уво.</w:t>
      </w:r>
    </w:p>
    <w:p w14:paraId="377DF948" w14:textId="77777777" w:rsidR="00F90BDC" w:rsidRDefault="00F90BDC"/>
    <w:p w14:paraId="76D10117" w14:textId="77777777" w:rsidR="00F90BDC" w:rsidRDefault="00F90BDC">
      <w:r xmlns:w="http://schemas.openxmlformats.org/wordprocessingml/2006/main">
        <w:t xml:space="preserve">1. Моќта на милоста: Исусовиот пример за љубов и простување во Лука 22:50</w:t>
      </w:r>
    </w:p>
    <w:p w14:paraId="4B23C990" w14:textId="77777777" w:rsidR="00F90BDC" w:rsidRDefault="00F90BDC"/>
    <w:p w14:paraId="36F87D0B" w14:textId="77777777" w:rsidR="00F90BDC" w:rsidRDefault="00F90BDC">
      <w:r xmlns:w="http://schemas.openxmlformats.org/wordprocessingml/2006/main">
        <w:t xml:space="preserve">2. Вредноста на простувањето: покажување благодат и сочувство во Лука 22:50</w:t>
      </w:r>
    </w:p>
    <w:p w14:paraId="75E1DFC4" w14:textId="77777777" w:rsidR="00F90BDC" w:rsidRDefault="00F90BDC"/>
    <w:p w14:paraId="75525B0F" w14:textId="77777777" w:rsidR="00F90BDC" w:rsidRDefault="00F90BDC">
      <w:r xmlns:w="http://schemas.openxmlformats.org/wordprocessingml/2006/main">
        <w:t xml:space="preserve">1. Матеј 5:38-39 - „Сте чуле дека е речено: „Око за око и заб за заб“. Но, јас ви велам, не се противете на злобниот. Но, ако некој те удри по десниот образ, сврти му го и другиот“.</w:t>
      </w:r>
    </w:p>
    <w:p w14:paraId="737C4E33" w14:textId="77777777" w:rsidR="00F90BDC" w:rsidRDefault="00F90BDC"/>
    <w:p w14:paraId="02D0EF32" w14:textId="77777777" w:rsidR="00F90BDC" w:rsidRDefault="00F90BDC">
      <w:r xmlns:w="http://schemas.openxmlformats.org/wordprocessingml/2006/main">
        <w:t xml:space="preserve">2. Лука 6:27-31 - „Но, јас велам на вас, кои слушате, сакајте ги непријателите свои, правете им добро на оние што ве мразат, благословувајте ги оние што ве проколнуваат, молете се за оние што ве малтретираат. На оној што ќе те удри по образ, понуди му го и другиот, а на оној што ти ја одзема наметката, не ја задржувај ни својата туника. Давајте му на секој што моли од вас, а од оној што ви ја одзема добрата не барајте ја назад. И како што сакате другите да ви прават, правете им го тоа“.</w:t>
      </w:r>
    </w:p>
    <w:p w14:paraId="2474FD99" w14:textId="77777777" w:rsidR="00F90BDC" w:rsidRDefault="00F90BDC"/>
    <w:p w14:paraId="3731A569" w14:textId="77777777" w:rsidR="00F90BDC" w:rsidRDefault="00F90BDC">
      <w:r xmlns:w="http://schemas.openxmlformats.org/wordprocessingml/2006/main">
        <w:t xml:space="preserve">Лука 22:51 А Исус одговори и рече: „Издржете се толку! И му го допре увото и го исцели.</w:t>
      </w:r>
    </w:p>
    <w:p w14:paraId="06A37AED" w14:textId="77777777" w:rsidR="00F90BDC" w:rsidRDefault="00F90BDC"/>
    <w:p w14:paraId="48AF780A" w14:textId="77777777" w:rsidR="00F90BDC" w:rsidRDefault="00F90BDC">
      <w:r xmlns:w="http://schemas.openxmlformats.org/wordprocessingml/2006/main">
        <w:t xml:space="preserve">Исус исцелил човек кој бил ранет од меч.</w:t>
      </w:r>
    </w:p>
    <w:p w14:paraId="0E9CFC57" w14:textId="77777777" w:rsidR="00F90BDC" w:rsidRDefault="00F90BDC"/>
    <w:p w14:paraId="37894DE1" w14:textId="77777777" w:rsidR="00F90BDC" w:rsidRDefault="00F90BDC">
      <w:r xmlns:w="http://schemas.openxmlformats.org/wordprocessingml/2006/main">
        <w:t xml:space="preserve">1: Исусовата моќ е бесконечна; Тој може да нѐ излечи физички и духовно.</w:t>
      </w:r>
    </w:p>
    <w:p w14:paraId="297D7407" w14:textId="77777777" w:rsidR="00F90BDC" w:rsidRDefault="00F90BDC"/>
    <w:p w14:paraId="4CD8E85D" w14:textId="77777777" w:rsidR="00F90BDC" w:rsidRDefault="00F90BDC">
      <w:r xmlns:w="http://schemas.openxmlformats.org/wordprocessingml/2006/main">
        <w:t xml:space="preserve">2: Мора да научиме да веруваме во Исус, а не во себе.</w:t>
      </w:r>
    </w:p>
    <w:p w14:paraId="38571DFD" w14:textId="77777777" w:rsidR="00F90BDC" w:rsidRDefault="00F90BDC"/>
    <w:p w14:paraId="01264376" w14:textId="77777777" w:rsidR="00F90BDC" w:rsidRDefault="00F90BDC">
      <w:r xmlns:w="http://schemas.openxmlformats.org/wordprocessingml/2006/main">
        <w:t xml:space="preserve">1: Исаија 53:5 „Но, тој беше ранет поради нашите престапи, беше измачуван поради нашите беззаконија: казната за нашиот мир беше врз него; и со неговите рани сме исцелени“.</w:t>
      </w:r>
    </w:p>
    <w:p w14:paraId="33F6C376" w14:textId="77777777" w:rsidR="00F90BDC" w:rsidRDefault="00F90BDC"/>
    <w:p w14:paraId="1CB5452F" w14:textId="77777777" w:rsidR="00F90BDC" w:rsidRDefault="00F90BDC">
      <w:r xmlns:w="http://schemas.openxmlformats.org/wordprocessingml/2006/main">
        <w:t xml:space="preserve">2: Матеј 8:17 „За да се исполни реченото од пророкот Исаија, велејќи: „Самиот ги зеде нашите немоќи и ги понесе нашите болести“.</w:t>
      </w:r>
    </w:p>
    <w:p w14:paraId="712BEDB5" w14:textId="77777777" w:rsidR="00F90BDC" w:rsidRDefault="00F90BDC"/>
    <w:p w14:paraId="3D4B21D7" w14:textId="77777777" w:rsidR="00F90BDC" w:rsidRDefault="00F90BDC">
      <w:r xmlns:w="http://schemas.openxmlformats.org/wordprocessingml/2006/main">
        <w:t xml:space="preserve">Лука 22:52 Тогаш Исус им рече на првосвештениците, началниците на храмот и на старешините, кои дојдоа кај него: „Дали излезете како против крадец со мечеви и стапови?</w:t>
      </w:r>
    </w:p>
    <w:p w14:paraId="065E18B0" w14:textId="77777777" w:rsidR="00F90BDC" w:rsidRDefault="00F90BDC"/>
    <w:p w14:paraId="62E5DAC6" w14:textId="77777777" w:rsidR="00F90BDC" w:rsidRDefault="00F90BDC">
      <w:r xmlns:w="http://schemas.openxmlformats.org/wordprocessingml/2006/main">
        <w:t xml:space="preserve">Исус ги прекорува главните свештеници, капетаните на храмот и старешините што дошле да го уапсат со мечеви и стапови како да е крадец.</w:t>
      </w:r>
    </w:p>
    <w:p w14:paraId="2706B8AB" w14:textId="77777777" w:rsidR="00F90BDC" w:rsidRDefault="00F90BDC"/>
    <w:p w14:paraId="47E750B0" w14:textId="77777777" w:rsidR="00F90BDC" w:rsidRDefault="00F90BDC">
      <w:r xmlns:w="http://schemas.openxmlformats.org/wordprocessingml/2006/main">
        <w:t xml:space="preserve">1. Неправедниот однос кон Исус - како Христос бил неправедно обвинет и уапсен.</w:t>
      </w:r>
    </w:p>
    <w:p w14:paraId="100F3E3E" w14:textId="77777777" w:rsidR="00F90BDC" w:rsidRDefault="00F90BDC"/>
    <w:p w14:paraId="33D37CE2" w14:textId="77777777" w:rsidR="00F90BDC" w:rsidRDefault="00F90BDC">
      <w:r xmlns:w="http://schemas.openxmlformats.org/wordprocessingml/2006/main">
        <w:t xml:space="preserve">2. Исусовата безусловна љубов - како Исус одговорил на оние кои сакале да му наштетат со љубов и благодат.</w:t>
      </w:r>
    </w:p>
    <w:p w14:paraId="536AB1F5" w14:textId="77777777" w:rsidR="00F90BDC" w:rsidRDefault="00F90BDC"/>
    <w:p w14:paraId="3F39E543" w14:textId="77777777" w:rsidR="00F90BDC" w:rsidRDefault="00F90BDC">
      <w:r xmlns:w="http://schemas.openxmlformats.org/wordprocessingml/2006/main">
        <w:t xml:space="preserve">1. Матеј 5:38-39 - „Сте слушнале дека е кажано: „Око за око и заб за заб“. Но, јас ти велам: не се противи на злобниот, туку ако некој те удри шамар по десниот образ, сврти му го и другиот.</w:t>
      </w:r>
    </w:p>
    <w:p w14:paraId="2B1D0C57" w14:textId="77777777" w:rsidR="00F90BDC" w:rsidRDefault="00F90BDC"/>
    <w:p w14:paraId="146F26A5" w14:textId="77777777" w:rsidR="00F90BDC" w:rsidRDefault="00F90BDC">
      <w:r xmlns:w="http://schemas.openxmlformats.org/wordprocessingml/2006/main">
        <w:t xml:space="preserve">2. Галатјаните 5:13-14 - „Зашто сте повикани на слобода, браќа. Само не користете ја својата слобода како прилика за телото, туку преку љубов служете си еден на друг. Зашто целиот закон се исполнува со еден збор: Сакај го својот ближен како себеси“.</w:t>
      </w:r>
    </w:p>
    <w:p w14:paraId="072A54E6" w14:textId="77777777" w:rsidR="00F90BDC" w:rsidRDefault="00F90BDC"/>
    <w:p w14:paraId="7E079D92" w14:textId="77777777" w:rsidR="00F90BDC" w:rsidRDefault="00F90BDC">
      <w:r xmlns:w="http://schemas.openxmlformats.org/wordprocessingml/2006/main">
        <w:t xml:space="preserve">Лука 22:53 Кога бев секој ден со вас во храмот, вие не подававте раце против мене; туку ова е вашиот час и силата на темнината.</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Учениците не кренаа рака на Исус додека Тој беше со нив во храмот, но сега е часот на силата на темнината.</w:t>
      </w:r>
    </w:p>
    <w:p w14:paraId="7037C761" w14:textId="77777777" w:rsidR="00F90BDC" w:rsidRDefault="00F90BDC"/>
    <w:p w14:paraId="26E8D125" w14:textId="77777777" w:rsidR="00F90BDC" w:rsidRDefault="00F90BDC">
      <w:r xmlns:w="http://schemas.openxmlformats.org/wordprocessingml/2006/main">
        <w:t xml:space="preserve">1: Никогаш не можеме да бидеме премногу внимателни во нашето одење со Бога, бидејќи секогаш постои дух на темнина што демне и сака да нè оддалечи од Божјиот пат.</w:t>
      </w:r>
    </w:p>
    <w:p w14:paraId="4CAC4A7D" w14:textId="77777777" w:rsidR="00F90BDC" w:rsidRDefault="00F90BDC"/>
    <w:p w14:paraId="08B27348" w14:textId="77777777" w:rsidR="00F90BDC" w:rsidRDefault="00F90BDC">
      <w:r xmlns:w="http://schemas.openxmlformats.org/wordprocessingml/2006/main">
        <w:t xml:space="preserve">2: Исус знаеше дека доаѓа часот на темнината, но сепак избра да не сака и да остане со нас. Ние мора да одговориме на Неговата љубов следејќи го Неговиот пример и сакајќи ги оние околу нас.</w:t>
      </w:r>
    </w:p>
    <w:p w14:paraId="40FD4AC7" w14:textId="77777777" w:rsidR="00F90BDC" w:rsidRDefault="00F90BDC"/>
    <w:p w14:paraId="502A81EB" w14:textId="77777777" w:rsidR="00F90BDC" w:rsidRDefault="00F90BDC">
      <w:r xmlns:w="http://schemas.openxmlformats.org/wordprocessingml/2006/main">
        <w:t xml:space="preserve">1: 1 Петар 2:21-23 „Зашто и за тоа сте повикани: затоа што и Христос пострада за нас, оставајќи ни пример, да одите по неговите стапки: Кој не направи грев, ниту се најде лукавство во неговата уста. , кога беше навреден, не го навредуваа повторно; кога страдаше, не се закануваше; но се предаде на оној што суди праведно“.</w:t>
      </w:r>
    </w:p>
    <w:p w14:paraId="09C6F51B" w14:textId="77777777" w:rsidR="00F90BDC" w:rsidRDefault="00F90BDC"/>
    <w:p w14:paraId="30B5D364" w14:textId="77777777" w:rsidR="00F90BDC" w:rsidRDefault="00F90BDC">
      <w:r xmlns:w="http://schemas.openxmlformats.org/wordprocessingml/2006/main">
        <w:t xml:space="preserve">2: Јован 15:12-14 „Ова е мојата заповед: да се љубите еден со друг, како што јас ве сакав вас. Никој нема поголема љубов од оваа: човекот да ја даде својата душа за своите пријатели. Вие сте мои пријатели, ако правите се што ви заповедам“.</w:t>
      </w:r>
    </w:p>
    <w:p w14:paraId="4A7B8137" w14:textId="77777777" w:rsidR="00F90BDC" w:rsidRDefault="00F90BDC"/>
    <w:p w14:paraId="7F18E54E" w14:textId="77777777" w:rsidR="00F90BDC" w:rsidRDefault="00F90BDC">
      <w:r xmlns:w="http://schemas.openxmlformats.org/wordprocessingml/2006/main">
        <w:t xml:space="preserve">Лука 22:54 Тогаш го зедоа, го поведоа и го доведоа во домот на првосвештеникот. А Петар одеше оддалеку.</w:t>
      </w:r>
    </w:p>
    <w:p w14:paraId="7921E8BA" w14:textId="77777777" w:rsidR="00F90BDC" w:rsidRDefault="00F90BDC"/>
    <w:p w14:paraId="24EA3077" w14:textId="77777777" w:rsidR="00F90BDC" w:rsidRDefault="00F90BDC">
      <w:r xmlns:w="http://schemas.openxmlformats.org/wordprocessingml/2006/main">
        <w:t xml:space="preserve">Исус е одведен во куќата на Првосвештеникот, а Петар го следи оддалеку.</w:t>
      </w:r>
    </w:p>
    <w:p w14:paraId="475219AD" w14:textId="77777777" w:rsidR="00F90BDC" w:rsidRDefault="00F90BDC"/>
    <w:p w14:paraId="33AFD086" w14:textId="77777777" w:rsidR="00F90BDC" w:rsidRDefault="00F90BDC">
      <w:r xmlns:w="http://schemas.openxmlformats.org/wordprocessingml/2006/main">
        <w:t xml:space="preserve">1. Кога се бориме да останеме верни, Исус разбира.</w:t>
      </w:r>
    </w:p>
    <w:p w14:paraId="7ADF73E0" w14:textId="77777777" w:rsidR="00F90BDC" w:rsidRDefault="00F90BDC"/>
    <w:p w14:paraId="696D585A" w14:textId="77777777" w:rsidR="00F90BDC" w:rsidRDefault="00F90BDC">
      <w:r xmlns:w="http://schemas.openxmlformats.org/wordprocessingml/2006/main">
        <w:t xml:space="preserve">2. Дури и во тешки времиња, Исус е секогаш со нас.</w:t>
      </w:r>
    </w:p>
    <w:p w14:paraId="22E357D4" w14:textId="77777777" w:rsidR="00F90BDC" w:rsidRDefault="00F90BDC"/>
    <w:p w14:paraId="06AD1F69" w14:textId="77777777" w:rsidR="00F90BDC" w:rsidRDefault="00F90BDC">
      <w:r xmlns:w="http://schemas.openxmlformats.org/wordprocessingml/2006/main">
        <w:t xml:space="preserve">1. Евреите 13:5 - „Чувај го својот живот без љубов кон парите и биди задоволен со она што го имаш, зашто Тој рекол: „Никогаш нема да те оставам и нема да те напуштам“.</w:t>
      </w:r>
    </w:p>
    <w:p w14:paraId="3A9AA5E2" w14:textId="77777777" w:rsidR="00F90BDC" w:rsidRDefault="00F90BDC"/>
    <w:p w14:paraId="59DAA56B" w14:textId="77777777" w:rsidR="00F90BDC" w:rsidRDefault="00F90BDC">
      <w:r xmlns:w="http://schemas.openxmlformats.org/wordprocessingml/2006/main">
        <w:t xml:space="preserve">2. Матеј 28:20 - „И ете, јас сум со вас секогаш, до крајот на векот“.</w:t>
      </w:r>
    </w:p>
    <w:p w14:paraId="3408DD4D" w14:textId="77777777" w:rsidR="00F90BDC" w:rsidRDefault="00F90BDC"/>
    <w:p w14:paraId="531EAE3C" w14:textId="77777777" w:rsidR="00F90BDC" w:rsidRDefault="00F90BDC">
      <w:r xmlns:w="http://schemas.openxmlformats.org/wordprocessingml/2006/main">
        <w:t xml:space="preserve">Лука 22:55 А кога запалија оган среде салата и седнаа заедно, Петар седна меѓу нив.</w:t>
      </w:r>
    </w:p>
    <w:p w14:paraId="5B0F16C7" w14:textId="77777777" w:rsidR="00F90BDC" w:rsidRDefault="00F90BDC"/>
    <w:p w14:paraId="6CE9A81B" w14:textId="77777777" w:rsidR="00F90BDC" w:rsidRDefault="00F90BDC">
      <w:r xmlns:w="http://schemas.openxmlformats.org/wordprocessingml/2006/main">
        <w:t xml:space="preserve">Петар седна меѓу луѓето што запалија оган во средината на салата.</w:t>
      </w:r>
    </w:p>
    <w:p w14:paraId="5AE30F84" w14:textId="77777777" w:rsidR="00F90BDC" w:rsidRDefault="00F90BDC"/>
    <w:p w14:paraId="53D71098" w14:textId="77777777" w:rsidR="00F90BDC" w:rsidRDefault="00F90BDC">
      <w:r xmlns:w="http://schemas.openxmlformats.org/wordprocessingml/2006/main">
        <w:t xml:space="preserve">1. Моќта на заедништвото: Питеровиот пример за приклучување</w:t>
      </w:r>
    </w:p>
    <w:p w14:paraId="7CA488A8" w14:textId="77777777" w:rsidR="00F90BDC" w:rsidRDefault="00F90BDC"/>
    <w:p w14:paraId="4F1B9562" w14:textId="77777777" w:rsidR="00F90BDC" w:rsidRDefault="00F90BDC">
      <w:r xmlns:w="http://schemas.openxmlformats.org/wordprocessingml/2006/main">
        <w:t xml:space="preserve">2. Земање храброст среде спротивставување: Пример за храброст на Петар</w:t>
      </w:r>
    </w:p>
    <w:p w14:paraId="703EB048" w14:textId="77777777" w:rsidR="00F90BDC" w:rsidRDefault="00F90BDC"/>
    <w:p w14:paraId="2FFDB8A3" w14:textId="77777777" w:rsidR="00F90BDC" w:rsidRDefault="00F90BDC">
      <w:r xmlns:w="http://schemas.openxmlformats.org/wordprocessingml/2006/main">
        <w:t xml:space="preserve">1. Дела 4:13-20 - Кога Петар и Јован наишле на противење за да проповедаат за Исус, тие се храбреле и истрајале.</w:t>
      </w:r>
    </w:p>
    <w:p w14:paraId="33A11012" w14:textId="77777777" w:rsidR="00F90BDC" w:rsidRDefault="00F90BDC"/>
    <w:p w14:paraId="44F2479F" w14:textId="77777777" w:rsidR="00F90BDC" w:rsidRDefault="00F90BDC">
      <w:r xmlns:w="http://schemas.openxmlformats.org/wordprocessingml/2006/main">
        <w:t xml:space="preserve">2. Псалм 34:1-3 - Можеме да најдеме сила и храброст во Господа кога се соочуваме со противење.</w:t>
      </w:r>
    </w:p>
    <w:p w14:paraId="1DB28ABC" w14:textId="77777777" w:rsidR="00F90BDC" w:rsidRDefault="00F90BDC"/>
    <w:p w14:paraId="65811E51" w14:textId="77777777" w:rsidR="00F90BDC" w:rsidRDefault="00F90BDC">
      <w:r xmlns:w="http://schemas.openxmlformats.org/wordprocessingml/2006/main">
        <w:t xml:space="preserve">Лука 22:56 Но една слугинка го виде како седи покрај огнот, и сериозно го погледна и рече: „И овој беше со него.</w:t>
      </w:r>
    </w:p>
    <w:p w14:paraId="25750955" w14:textId="77777777" w:rsidR="00F90BDC" w:rsidRDefault="00F90BDC"/>
    <w:p w14:paraId="15F3B7AE" w14:textId="77777777" w:rsidR="00F90BDC" w:rsidRDefault="00F90BDC">
      <w:r xmlns:w="http://schemas.openxmlformats.org/wordprocessingml/2006/main">
        <w:t xml:space="preserve">Овој пасус ја раскажува приказната за една слугинка која го идентификува Исус како еден од мажите со кои разговарал нејзиниот господар.</w:t>
      </w:r>
    </w:p>
    <w:p w14:paraId="41DA51B9" w14:textId="77777777" w:rsidR="00F90BDC" w:rsidRDefault="00F90BDC"/>
    <w:p w14:paraId="6F7DF2EE" w14:textId="77777777" w:rsidR="00F90BDC" w:rsidRDefault="00F90BDC">
      <w:r xmlns:w="http://schemas.openxmlformats.org/wordprocessingml/2006/main">
        <w:t xml:space="preserve">1. Никогаш не треба да го заборавиме примерот на слугинката, која понизно и храбро го идентификуваше Исус.</w:t>
      </w:r>
    </w:p>
    <w:p w14:paraId="4DDD94AA" w14:textId="77777777" w:rsidR="00F90BDC" w:rsidRDefault="00F90BDC"/>
    <w:p w14:paraId="489D0F81" w14:textId="77777777" w:rsidR="00F90BDC" w:rsidRDefault="00F90BDC">
      <w:r xmlns:w="http://schemas.openxmlformats.org/wordprocessingml/2006/main">
        <w:t xml:space="preserve">2. Нашата вера во Исус треба да биде толку силна што да им биде очигледна на сите што гледаат на нас.</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10:32-33 – „Затоа, кој ќе Ме исповеда пред луѓето, ќе го исповедам и Јас пред Мојот Отец небесен. Но, кој ќе се одрече од Мене пред луѓето, ќе се одречам и од него пред Мојот Отец небесен.”</w:t>
      </w:r>
    </w:p>
    <w:p w14:paraId="369763B1" w14:textId="77777777" w:rsidR="00F90BDC" w:rsidRDefault="00F90BDC"/>
    <w:p w14:paraId="68D845C1" w14:textId="77777777" w:rsidR="00F90BDC" w:rsidRDefault="00F90BDC">
      <w:r xmlns:w="http://schemas.openxmlformats.org/wordprocessingml/2006/main">
        <w:t xml:space="preserve">2. Изреки 28:1 – „Злобните бегаат кога никој не го гони, а праведниците се смели како лав“.</w:t>
      </w:r>
    </w:p>
    <w:p w14:paraId="4BF8EFC1" w14:textId="77777777" w:rsidR="00F90BDC" w:rsidRDefault="00F90BDC"/>
    <w:p w14:paraId="28129582" w14:textId="77777777" w:rsidR="00F90BDC" w:rsidRDefault="00F90BDC">
      <w:r xmlns:w="http://schemas.openxmlformats.org/wordprocessingml/2006/main">
        <w:t xml:space="preserve">Лука 22:57 А тој се одрече од него, велејќи: „Жено, не го познавам.</w:t>
      </w:r>
    </w:p>
    <w:p w14:paraId="6BFE6042" w14:textId="77777777" w:rsidR="00F90BDC" w:rsidRDefault="00F90BDC"/>
    <w:p w14:paraId="18BFC17C" w14:textId="77777777" w:rsidR="00F90BDC" w:rsidRDefault="00F90BDC">
      <w:r xmlns:w="http://schemas.openxmlformats.org/wordprocessingml/2006/main">
        <w:t xml:space="preserve">Пасусот раскажува како Петар трипати се одрекол од Исус пред да запее петелот.</w:t>
      </w:r>
    </w:p>
    <w:p w14:paraId="0F6E6F1E" w14:textId="77777777" w:rsidR="00F90BDC" w:rsidRDefault="00F90BDC"/>
    <w:p w14:paraId="1AA986CD" w14:textId="77777777" w:rsidR="00F90BDC" w:rsidRDefault="00F90BDC">
      <w:r xmlns:w="http://schemas.openxmlformats.org/wordprocessingml/2006/main">
        <w:t xml:space="preserve">1. Моќта на негирањето: Учење од грешката на Петар</w:t>
      </w:r>
    </w:p>
    <w:p w14:paraId="74A52316" w14:textId="77777777" w:rsidR="00F90BDC" w:rsidRDefault="00F90BDC"/>
    <w:p w14:paraId="7E40012B" w14:textId="77777777" w:rsidR="00F90BDC" w:rsidRDefault="00F90BDC">
      <w:r xmlns:w="http://schemas.openxmlformats.org/wordprocessingml/2006/main">
        <w:t xml:space="preserve">2. Размислување за верноста: Стоење со Исус и покрај тешкотиите</w:t>
      </w:r>
    </w:p>
    <w:p w14:paraId="7879CA53" w14:textId="77777777" w:rsidR="00F90BDC" w:rsidRDefault="00F90BDC"/>
    <w:p w14:paraId="7353CE28" w14:textId="77777777" w:rsidR="00F90BDC" w:rsidRDefault="00F90BDC">
      <w:r xmlns:w="http://schemas.openxmlformats.org/wordprocessingml/2006/main">
        <w:t xml:space="preserve">1. Матеј 26:69-75 - Петаровите негирање на Исус</w:t>
      </w:r>
    </w:p>
    <w:p w14:paraId="7118C60C" w14:textId="77777777" w:rsidR="00F90BDC" w:rsidRDefault="00F90BDC"/>
    <w:p w14:paraId="5E729B64" w14:textId="77777777" w:rsidR="00F90BDC" w:rsidRDefault="00F90BDC">
      <w:r xmlns:w="http://schemas.openxmlformats.org/wordprocessingml/2006/main">
        <w:t xml:space="preserve">2. Јован 21:15-17 - Исусовото обновување на Петар по неговите негирања</w:t>
      </w:r>
    </w:p>
    <w:p w14:paraId="6DC02DDB" w14:textId="77777777" w:rsidR="00F90BDC" w:rsidRDefault="00F90BDC"/>
    <w:p w14:paraId="00AC254C" w14:textId="77777777" w:rsidR="00F90BDC" w:rsidRDefault="00F90BDC">
      <w:r xmlns:w="http://schemas.openxmlformats.org/wordprocessingml/2006/main">
        <w:t xml:space="preserve">Лука 22:58 А по малку Го виде друг и рече: „И ти си од нив. А Петар рече: Човеку, не сум.</w:t>
      </w:r>
    </w:p>
    <w:p w14:paraId="671F761A" w14:textId="77777777" w:rsidR="00F90BDC" w:rsidRDefault="00F90BDC"/>
    <w:p w14:paraId="3D02A4B4" w14:textId="77777777" w:rsidR="00F90BDC" w:rsidRDefault="00F90BDC">
      <w:r xmlns:w="http://schemas.openxmlformats.org/wordprocessingml/2006/main">
        <w:t xml:space="preserve">Петар, еден од Исусовите ученици, негирал дека е следбеник кога бил испрашуван од друг.</w:t>
      </w:r>
    </w:p>
    <w:p w14:paraId="297569DB" w14:textId="77777777" w:rsidR="00F90BDC" w:rsidRDefault="00F90BDC"/>
    <w:p w14:paraId="186AAF95" w14:textId="77777777" w:rsidR="00F90BDC" w:rsidRDefault="00F90BDC">
      <w:r xmlns:w="http://schemas.openxmlformats.org/wordprocessingml/2006/main">
        <w:t xml:space="preserve">1. „Застанете во одбрана на вашата вера“</w:t>
      </w:r>
    </w:p>
    <w:p w14:paraId="4FDEA35F" w14:textId="77777777" w:rsidR="00F90BDC" w:rsidRDefault="00F90BDC"/>
    <w:p w14:paraId="2B2E4EDA" w14:textId="77777777" w:rsidR="00F90BDC" w:rsidRDefault="00F90BDC">
      <w:r xmlns:w="http://schemas.openxmlformats.org/wordprocessingml/2006/main">
        <w:t xml:space="preserve">2. „Силата на негирањето“</w:t>
      </w:r>
    </w:p>
    <w:p w14:paraId="2A93C4C8" w14:textId="77777777" w:rsidR="00F90BDC" w:rsidRDefault="00F90BDC"/>
    <w:p w14:paraId="01F1005B" w14:textId="77777777" w:rsidR="00F90BDC" w:rsidRDefault="00F90BDC">
      <w:r xmlns:w="http://schemas.openxmlformats.org/wordprocessingml/2006/main">
        <w:t xml:space="preserve">1. Јован 15:13 - „Никој нема поголема љубов од оваа: човекот да ја даде својата душа за своите пријатели“.</w:t>
      </w:r>
    </w:p>
    <w:p w14:paraId="15A7526B" w14:textId="77777777" w:rsidR="00F90BDC" w:rsidRDefault="00F90BDC"/>
    <w:p w14:paraId="4F117E8E" w14:textId="77777777" w:rsidR="00F90BDC" w:rsidRDefault="00F90BDC">
      <w:r xmlns:w="http://schemas.openxmlformats.org/wordprocessingml/2006/main">
        <w:t xml:space="preserve">2. Римјаните 8:37 - „Не, во сето тоа ние сме повеќе од победници преку Оној што нè возљуби“.</w:t>
      </w:r>
    </w:p>
    <w:p w14:paraId="6D30FA74" w14:textId="77777777" w:rsidR="00F90BDC" w:rsidRDefault="00F90BDC"/>
    <w:p w14:paraId="0B05316D" w14:textId="77777777" w:rsidR="00F90BDC" w:rsidRDefault="00F90BDC">
      <w:r xmlns:w="http://schemas.openxmlformats.org/wordprocessingml/2006/main">
        <w:t xml:space="preserve">Лука 22:59 А околу еден час по друг, самоуверено тврдеше, велејќи: Навистина и овој беше со него, зашто е Галилеец.</w:t>
      </w:r>
    </w:p>
    <w:p w14:paraId="6145CAAF" w14:textId="77777777" w:rsidR="00F90BDC" w:rsidRDefault="00F90BDC"/>
    <w:p w14:paraId="4D7D7C3B" w14:textId="77777777" w:rsidR="00F90BDC" w:rsidRDefault="00F90BDC">
      <w:r xmlns:w="http://schemas.openxmlformats.org/wordprocessingml/2006/main">
        <w:t xml:space="preserve">Овој пасус раскажува за обвинението против Исус од страна на еден од присутните на неговото судење, потврдувајќи дека тој бил со Него.</w:t>
      </w:r>
    </w:p>
    <w:p w14:paraId="6213C969" w14:textId="77777777" w:rsidR="00F90BDC" w:rsidRDefault="00F90BDC"/>
    <w:p w14:paraId="2C22A327" w14:textId="77777777" w:rsidR="00F90BDC" w:rsidRDefault="00F90BDC">
      <w:r xmlns:w="http://schemas.openxmlformats.org/wordprocessingml/2006/main">
        <w:t xml:space="preserve">1. Моќта на лажните сведоци: Испитување на последиците од злонамерните тврдења</w:t>
      </w:r>
    </w:p>
    <w:p w14:paraId="47D9D91F" w14:textId="77777777" w:rsidR="00F90BDC" w:rsidRDefault="00F90BDC"/>
    <w:p w14:paraId="0B6B5ED2" w14:textId="77777777" w:rsidR="00F90BDC" w:rsidRDefault="00F90BDC">
      <w:r xmlns:w="http://schemas.openxmlformats.org/wordprocessingml/2006/main">
        <w:t xml:space="preserve">2. Застанете цврсто пред неволја: Надминување на противењето и поддржување на вистината</w:t>
      </w:r>
    </w:p>
    <w:p w14:paraId="312148A0" w14:textId="77777777" w:rsidR="00F90BDC" w:rsidRDefault="00F90BDC"/>
    <w:p w14:paraId="64EBEDA7" w14:textId="77777777" w:rsidR="00F90BDC" w:rsidRDefault="00F90BDC">
      <w:r xmlns:w="http://schemas.openxmlformats.org/wordprocessingml/2006/main">
        <w:t xml:space="preserve">1. Матеј 10:19-21 - „Но, кога ќе ве предадат, не размислувајте како и што ќе зборувате, зашто во истиот час ќе ви се даде што ќе зборувате. туку Духот на вашиот Татко, кој зборува во вас. И братот ќе го предаде на смрт братот, а таткото детето, а децата ќе се кренат против своите родители и ќе ги убијат.”</w:t>
      </w:r>
    </w:p>
    <w:p w14:paraId="4A08FD1A" w14:textId="77777777" w:rsidR="00F90BDC" w:rsidRDefault="00F90BDC"/>
    <w:p w14:paraId="55E2BBB1" w14:textId="77777777" w:rsidR="00F90BDC" w:rsidRDefault="00F90BDC">
      <w:r xmlns:w="http://schemas.openxmlformats.org/wordprocessingml/2006/main">
        <w:t xml:space="preserve">2. Јаков 1:12 - „Блажен е човекот што поднесува искушение: зашто, кога ќе биде искушан, ќе ја прими венецот на животот, што Господ им го ветил на оние што го љубат“.</w:t>
      </w:r>
    </w:p>
    <w:p w14:paraId="764748B1" w14:textId="77777777" w:rsidR="00F90BDC" w:rsidRDefault="00F90BDC"/>
    <w:p w14:paraId="27BCB4E0" w14:textId="77777777" w:rsidR="00F90BDC" w:rsidRDefault="00F90BDC">
      <w:r xmlns:w="http://schemas.openxmlformats.org/wordprocessingml/2006/main">
        <w:t xml:space="preserve">Лука 22:60 А Петар рече: Човеку, не знам што велиш. И веднаш, додека тој сè уште зборуваше, петелот свика.</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Петар трипати го негира Исус, и додека тој сѐ уште зборува, петелот свикал.</w:t>
      </w:r>
    </w:p>
    <w:p w14:paraId="7DDB0D5A" w14:textId="77777777" w:rsidR="00F90BDC" w:rsidRDefault="00F90BDC"/>
    <w:p w14:paraId="579C2F61" w14:textId="77777777" w:rsidR="00F90BDC" w:rsidRDefault="00F90BDC">
      <w:r xmlns:w="http://schemas.openxmlformats.org/wordprocessingml/2006/main">
        <w:t xml:space="preserve">1. Моќта на нашите зборови: како она што го кажуваме може да има неочекувани последици</w:t>
      </w:r>
    </w:p>
    <w:p w14:paraId="1DD2757B" w14:textId="77777777" w:rsidR="00F90BDC" w:rsidRDefault="00F90BDC"/>
    <w:p w14:paraId="2DF1AFF9" w14:textId="77777777" w:rsidR="00F90BDC" w:rsidRDefault="00F90BDC">
      <w:r xmlns:w="http://schemas.openxmlformats.org/wordprocessingml/2006/main">
        <w:t xml:space="preserve">2. Никогаш не ја негирај својата вера: Примерот на Петар</w:t>
      </w:r>
    </w:p>
    <w:p w14:paraId="2BF8B774" w14:textId="77777777" w:rsidR="00F90BDC" w:rsidRDefault="00F90BDC"/>
    <w:p w14:paraId="7FA2A85D" w14:textId="77777777" w:rsidR="00F90BDC" w:rsidRDefault="00F90BDC">
      <w:r xmlns:w="http://schemas.openxmlformats.org/wordprocessingml/2006/main">
        <w:t xml:space="preserve">1. Матеј 18:15-17 - „Ако брат ти згреши против тебе, оди и кажи му ја неговата грешка, само меѓу тебе и него. Ако те слуша, си го стекнал својот брат. Но, ако не слуша, земете со себе уште еден или двајца, за секое обвинение да се утврди со докази на двајца или тројца сведоци. Ако одбие да ги слуша, кажете ѝ на црквата. И ако одбие да ја слуша дури и црквата, нека ви биде како неевреин и даночник“.</w:t>
      </w:r>
    </w:p>
    <w:p w14:paraId="1E220614" w14:textId="77777777" w:rsidR="00F90BDC" w:rsidRDefault="00F90BDC"/>
    <w:p w14:paraId="1A4FDE59" w14:textId="77777777" w:rsidR="00F90BDC" w:rsidRDefault="00F90BDC">
      <w:r xmlns:w="http://schemas.openxmlformats.org/wordprocessingml/2006/main">
        <w:t xml:space="preserve">2. Исаија 1:18 - „Дојдете сега да расудуваме заедно, вели Господ: иако вашите гревови се како црвено, ќе бидат бели како снег; иако се црвени како темноцрвена, ќе станат како волна“.</w:t>
      </w:r>
    </w:p>
    <w:p w14:paraId="0511AED6" w14:textId="77777777" w:rsidR="00F90BDC" w:rsidRDefault="00F90BDC"/>
    <w:p w14:paraId="126D0B8E" w14:textId="77777777" w:rsidR="00F90BDC" w:rsidRDefault="00F90BDC">
      <w:r xmlns:w="http://schemas.openxmlformats.org/wordprocessingml/2006/main">
        <w:t xml:space="preserve">Лука 22:61 И Господ се сврте и го погледна Петар. А Петар се сети на Господовото слово, како што му рече: „Пред петелот да запее, трипати ќе се одречеш од мене“.</w:t>
      </w:r>
    </w:p>
    <w:p w14:paraId="7C6108D2" w14:textId="77777777" w:rsidR="00F90BDC" w:rsidRDefault="00F90BDC"/>
    <w:p w14:paraId="319C5002" w14:textId="77777777" w:rsidR="00F90BDC" w:rsidRDefault="00F90BDC">
      <w:r xmlns:w="http://schemas.openxmlformats.org/wordprocessingml/2006/main">
        <w:t xml:space="preserve">Исус се сврте и го погледна Петар, предизвикувајќи го да се сети што рече Исус за него дека трипати се одрекол од него пред да запее петелот.</w:t>
      </w:r>
    </w:p>
    <w:p w14:paraId="54B62FF9" w14:textId="77777777" w:rsidR="00F90BDC" w:rsidRDefault="00F90BDC"/>
    <w:p w14:paraId="6C5B35BA" w14:textId="77777777" w:rsidR="00F90BDC" w:rsidRDefault="00F90BDC">
      <w:r xmlns:w="http://schemas.openxmlformats.org/wordprocessingml/2006/main">
        <w:t xml:space="preserve">1. Моќта на погледот: Исусовата љубов и благодат наспроти предавството</w:t>
      </w:r>
    </w:p>
    <w:p w14:paraId="02290B59" w14:textId="77777777" w:rsidR="00F90BDC" w:rsidRDefault="00F90BDC"/>
    <w:p w14:paraId="7BA502A9" w14:textId="77777777" w:rsidR="00F90BDC" w:rsidRDefault="00F90BDC">
      <w:r xmlns:w="http://schemas.openxmlformats.org/wordprocessingml/2006/main">
        <w:t xml:space="preserve">2. Сеќавање на Божјата реч: Како можеме да го надминеме искушението</w:t>
      </w:r>
    </w:p>
    <w:p w14:paraId="0464097B" w14:textId="77777777" w:rsidR="00F90BDC" w:rsidRDefault="00F90BDC"/>
    <w:p w14:paraId="0CCC7673" w14:textId="77777777" w:rsidR="00F90BDC" w:rsidRDefault="00F90BDC">
      <w:r xmlns:w="http://schemas.openxmlformats.org/wordprocessingml/2006/main">
        <w:t xml:space="preserve">1. Лука 22:31-34; Исус го предвидува негирањето на Петар</w:t>
      </w:r>
    </w:p>
    <w:p w14:paraId="1AE8C730" w14:textId="77777777" w:rsidR="00F90BDC" w:rsidRDefault="00F90BDC"/>
    <w:p w14:paraId="6F2E32C2" w14:textId="77777777" w:rsidR="00F90BDC" w:rsidRDefault="00F90BDC">
      <w:r xmlns:w="http://schemas.openxmlformats.org/wordprocessingml/2006/main">
        <w:t xml:space="preserve">2. Матеј 26:75; Третото демантирање на Петар</w:t>
      </w:r>
    </w:p>
    <w:p w14:paraId="5A5E30C4" w14:textId="77777777" w:rsidR="00F90BDC" w:rsidRDefault="00F90BDC"/>
    <w:p w14:paraId="6A81A571" w14:textId="77777777" w:rsidR="00F90BDC" w:rsidRDefault="00F90BDC">
      <w:r xmlns:w="http://schemas.openxmlformats.org/wordprocessingml/2006/main">
        <w:t xml:space="preserve">Лука 22:62 А Петар излезе и горко заплака.</w:t>
      </w:r>
    </w:p>
    <w:p w14:paraId="0AB4E2E1" w14:textId="77777777" w:rsidR="00F90BDC" w:rsidRDefault="00F90BDC"/>
    <w:p w14:paraId="58708AC2" w14:textId="77777777" w:rsidR="00F90BDC" w:rsidRDefault="00F90BDC">
      <w:r xmlns:w="http://schemas.openxmlformats.org/wordprocessingml/2006/main">
        <w:t xml:space="preserve">Петар излегол и горко заплакал откако Исус го укорил дека трипати го одрекол.</w:t>
      </w:r>
    </w:p>
    <w:p w14:paraId="70881714" w14:textId="77777777" w:rsidR="00F90BDC" w:rsidRDefault="00F90BDC"/>
    <w:p w14:paraId="2FEA5BF8" w14:textId="77777777" w:rsidR="00F90BDC" w:rsidRDefault="00F90BDC">
      <w:r xmlns:w="http://schemas.openxmlformats.org/wordprocessingml/2006/main">
        <w:t xml:space="preserve">1. Да научиме да ја прифаќаме Божјата волја и покрај нашите неуспеси.</w:t>
      </w:r>
    </w:p>
    <w:p w14:paraId="4CD6FCC1" w14:textId="77777777" w:rsidR="00F90BDC" w:rsidRDefault="00F90BDC"/>
    <w:p w14:paraId="6EAB52C6" w14:textId="77777777" w:rsidR="00F90BDC" w:rsidRDefault="00F90BDC">
      <w:r xmlns:w="http://schemas.openxmlformats.org/wordprocessingml/2006/main">
        <w:t xml:space="preserve">2. Разбирање на Божјата благодат среде тага и покајание.</w:t>
      </w:r>
    </w:p>
    <w:p w14:paraId="3D936DE4" w14:textId="77777777" w:rsidR="00F90BDC" w:rsidRDefault="00F90BDC"/>
    <w:p w14:paraId="5BEB9653" w14:textId="77777777" w:rsidR="00F90BDC" w:rsidRDefault="00F90BDC">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14:paraId="77F2C777" w14:textId="77777777" w:rsidR="00F90BDC" w:rsidRDefault="00F90BDC"/>
    <w:p w14:paraId="37DB0DDA" w14:textId="77777777" w:rsidR="00F90BDC" w:rsidRDefault="00F90BDC">
      <w:r xmlns:w="http://schemas.openxmlformats.org/wordprocessingml/2006/main">
        <w:t xml:space="preserve">2. Исаија 61:3, „За да им подари круна на убавина наместо пепел, масло на веселбата наместо жалост, и облека за пофалба наместо дух на очај. Ќе се наречат дабови на праведноста, садење на Господа за покажување на неговиот сјај“.</w:t>
      </w:r>
    </w:p>
    <w:p w14:paraId="69AF3424" w14:textId="77777777" w:rsidR="00F90BDC" w:rsidRDefault="00F90BDC"/>
    <w:p w14:paraId="01704204" w14:textId="77777777" w:rsidR="00F90BDC" w:rsidRDefault="00F90BDC">
      <w:r xmlns:w="http://schemas.openxmlformats.org/wordprocessingml/2006/main">
        <w:t xml:space="preserve">Лука 22:63 А луѓето што го држеа Исуса му се потсмеваа и го тепаа.</w:t>
      </w:r>
    </w:p>
    <w:p w14:paraId="4AA14D5F" w14:textId="77777777" w:rsidR="00F90BDC" w:rsidRDefault="00F90BDC"/>
    <w:p w14:paraId="29221F03" w14:textId="77777777" w:rsidR="00F90BDC" w:rsidRDefault="00F90BDC">
      <w:r xmlns:w="http://schemas.openxmlformats.org/wordprocessingml/2006/main">
        <w:t xml:space="preserve">Мажите што го држеа Исус се потсмеваа и го удираа.</w:t>
      </w:r>
    </w:p>
    <w:p w14:paraId="1D0C91CE" w14:textId="77777777" w:rsidR="00F90BDC" w:rsidRDefault="00F90BDC"/>
    <w:p w14:paraId="06424BE7" w14:textId="77777777" w:rsidR="00F90BDC" w:rsidRDefault="00F90BDC">
      <w:r xmlns:w="http://schemas.openxmlformats.org/wordprocessingml/2006/main">
        <w:t xml:space="preserve">1: Треба да ги сакаме нашите непријатели, дури и кога тие не повредуваат. Матеј 5:44</w:t>
      </w:r>
    </w:p>
    <w:p w14:paraId="38669C02" w14:textId="77777777" w:rsidR="00F90BDC" w:rsidRDefault="00F90BDC"/>
    <w:p w14:paraId="537BD051" w14:textId="77777777" w:rsidR="00F90BDC" w:rsidRDefault="00F90BDC">
      <w:r xmlns:w="http://schemas.openxmlformats.org/wordprocessingml/2006/main">
        <w:t xml:space="preserve">2: Треба да им простиме на оние што ни прават зло, исто како што направи Исус. Лука 23:34</w:t>
      </w:r>
    </w:p>
    <w:p w14:paraId="4FF39A3A" w14:textId="77777777" w:rsidR="00F90BDC" w:rsidRDefault="00F90BDC"/>
    <w:p w14:paraId="4F708500" w14:textId="77777777" w:rsidR="00F90BDC" w:rsidRDefault="00F90BDC">
      <w:r xmlns:w="http://schemas.openxmlformats.org/wordprocessingml/2006/main">
        <w:t xml:space="preserve">1: Изреки 25:21-22 - Ако твојот непријател е гладен, дај му леб да јаде; и ако е жеден, дај му вода да пие, зашто ќе натрупаш огнен јаглен на главата негова, и Господ ќе те награди.</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Ефесјаните 4:31-32 - Нека се отфрли од вас секоја горчина, гнев, гнев, врева и зли зборови, со секаква злоба: и бидете љубезни еден кон друг, милосрдни, простувајќи си еден на друг. како што Бог ви прости заради Христа.</w:t>
      </w:r>
    </w:p>
    <w:p w14:paraId="09328A0E" w14:textId="77777777" w:rsidR="00F90BDC" w:rsidRDefault="00F90BDC"/>
    <w:p w14:paraId="72E6E3C5" w14:textId="77777777" w:rsidR="00F90BDC" w:rsidRDefault="00F90BDC">
      <w:r xmlns:w="http://schemas.openxmlformats.org/wordprocessingml/2006/main">
        <w:t xml:space="preserve">Лука 22:64 А кога му ги врзаа очите, го удираа по лицето и Го прашаа, велејќи: „Пророчи, кој е тој што те удри?</w:t>
      </w:r>
    </w:p>
    <w:p w14:paraId="1EBCEE9C" w14:textId="77777777" w:rsidR="00F90BDC" w:rsidRDefault="00F90BDC"/>
    <w:p w14:paraId="511A9BD4" w14:textId="77777777" w:rsidR="00F90BDC" w:rsidRDefault="00F90BDC">
      <w:r xmlns:w="http://schemas.openxmlformats.org/wordprocessingml/2006/main">
        <w:t xml:space="preserve">На Исус му ги врзале очите и го удирале по лицето, а потоа побарале да пророкува кој го сторил тоа дело.</w:t>
      </w:r>
    </w:p>
    <w:p w14:paraId="04D906F6" w14:textId="77777777" w:rsidR="00F90BDC" w:rsidRDefault="00F90BDC"/>
    <w:p w14:paraId="14ECB0E9" w14:textId="77777777" w:rsidR="00F90BDC" w:rsidRDefault="00F90BDC">
      <w:r xmlns:w="http://schemas.openxmlformats.org/wordprocessingml/2006/main">
        <w:t xml:space="preserve">1: Не смееме да се одмаздуваме во свои раце, туку да бараме правда од Бога.</w:t>
      </w:r>
    </w:p>
    <w:p w14:paraId="574B8E32" w14:textId="77777777" w:rsidR="00F90BDC" w:rsidRDefault="00F90BDC"/>
    <w:p w14:paraId="089AECCF" w14:textId="77777777" w:rsidR="00F90BDC" w:rsidRDefault="00F90BDC">
      <w:r xmlns:w="http://schemas.openxmlformats.org/wordprocessingml/2006/main">
        <w:t xml:space="preserve">2: Сè уште можеме да имаме доверба во Бог дури и кога сме малтретирани.</w:t>
      </w:r>
    </w:p>
    <w:p w14:paraId="3A7B701B" w14:textId="77777777" w:rsidR="00F90BDC" w:rsidRDefault="00F90BDC"/>
    <w:p w14:paraId="2C888A69" w14:textId="77777777" w:rsidR="00F90BDC" w:rsidRDefault="00F90BDC">
      <w:r xmlns:w="http://schemas.openxmlformats.org/wordprocessingml/2006/main">
        <w:t xml:space="preserve">1: Римјаните 12:19-21 - „Возљубени, никогаш не одмаздувајте се, туку оставете го на Божјиот гнев, зашто е напишано: „Одмаздата е моја, јас ќе возвратам“, вели Господ. Напротив, „ако твојот непријател е гладен, нахрани го; ако е жеден, дај му да пие, зашто така ќе му натрупаш запален јаглен на главата“. Немојте да ве победува злото, туку победете го злото со добро.</w:t>
      </w:r>
    </w:p>
    <w:p w14:paraId="0D32A661" w14:textId="77777777" w:rsidR="00F90BDC" w:rsidRDefault="00F90BDC"/>
    <w:p w14:paraId="6B258E9C" w14:textId="77777777" w:rsidR="00F90BDC" w:rsidRDefault="00F90BDC">
      <w:r xmlns:w="http://schemas.openxmlformats.org/wordprocessingml/2006/main">
        <w:t xml:space="preserve">2: Матеј 5:38-42 - „Сте слушнале дека било речено: ‚Око за око и заб за заб'. Но, јас ви велам, не се противете на злобниот. Но, ако некој ви удри шамар по десниот образ, свртете му го и другиот. А ако некој ќе те тужи и ќе ти ја земе туниката, нека ја има и твојата наметка. И ако некој те принуди да одиш една милја, оди со него две милји. Давај му на оној што моли од тебе и не одбивај го оној што би позајмил од тебе.</w:t>
      </w:r>
    </w:p>
    <w:p w14:paraId="1ADCD96E" w14:textId="77777777" w:rsidR="00F90BDC" w:rsidRDefault="00F90BDC"/>
    <w:p w14:paraId="258E1406" w14:textId="77777777" w:rsidR="00F90BDC" w:rsidRDefault="00F90BDC">
      <w:r xmlns:w="http://schemas.openxmlformats.org/wordprocessingml/2006/main">
        <w:t xml:space="preserve">Лука 22:65 И многу други нешта богохулно зборуваа против него.</w:t>
      </w:r>
    </w:p>
    <w:p w14:paraId="56A2F375" w14:textId="77777777" w:rsidR="00F90BDC" w:rsidRDefault="00F90BDC"/>
    <w:p w14:paraId="4462C212" w14:textId="77777777" w:rsidR="00F90BDC" w:rsidRDefault="00F90BDC">
      <w:r xmlns:w="http://schemas.openxmlformats.org/wordprocessingml/2006/main">
        <w:t xml:space="preserve">Премин Луѓето зборуваа богохулно против Исус.</w:t>
      </w:r>
    </w:p>
    <w:p w14:paraId="1BBBFBF7" w14:textId="77777777" w:rsidR="00F90BDC" w:rsidRDefault="00F90BDC"/>
    <w:p w14:paraId="15BDFAE4" w14:textId="77777777" w:rsidR="00F90BDC" w:rsidRDefault="00F90BDC">
      <w:r xmlns:w="http://schemas.openxmlformats.org/wordprocessingml/2006/main">
        <w:t xml:space="preserve">1. „Опасноста од богохулење: цената на зборувањето против Бога“</w:t>
      </w:r>
    </w:p>
    <w:p w14:paraId="344EAD3C" w14:textId="77777777" w:rsidR="00F90BDC" w:rsidRDefault="00F90BDC"/>
    <w:p w14:paraId="4958974F" w14:textId="77777777" w:rsidR="00F90BDC" w:rsidRDefault="00F90BDC">
      <w:r xmlns:w="http://schemas.openxmlformats.org/wordprocessingml/2006/main">
        <w:t xml:space="preserve">2. „Учење да се почитува Божјата реч: Моќта на почит“</w:t>
      </w:r>
    </w:p>
    <w:p w14:paraId="66B19A99" w14:textId="77777777" w:rsidR="00F90BDC" w:rsidRDefault="00F90BDC"/>
    <w:p w14:paraId="4684C4CF" w14:textId="77777777" w:rsidR="00F90BDC" w:rsidRDefault="00F90BDC">
      <w:r xmlns:w="http://schemas.openxmlformats.org/wordprocessingml/2006/main">
        <w:t xml:space="preserve">1. Левит 24:16 - „А кој го хули Господовото име, тој сигурно ќе биде убиен, и целото собрание ќе го каменува, како и странецот, како и родениот во земјата, кога тој го хули името на Господа, ќе биде казнет со смрт“.</w:t>
      </w:r>
    </w:p>
    <w:p w14:paraId="6E7F223F" w14:textId="77777777" w:rsidR="00F90BDC" w:rsidRDefault="00F90BDC"/>
    <w:p w14:paraId="1E51BE0E" w14:textId="77777777" w:rsidR="00F90BDC" w:rsidRDefault="00F90BDC">
      <w:r xmlns:w="http://schemas.openxmlformats.org/wordprocessingml/2006/main">
        <w:t xml:space="preserve">2. Псалм 50:21 - „Ти ги направи овие работи, а јас молчев, мислеше дека јас сум целосно таков како тебе, но јас ќе те укорувам и ќе ги средам пред твоите очи“.</w:t>
      </w:r>
    </w:p>
    <w:p w14:paraId="40F4D99B" w14:textId="77777777" w:rsidR="00F90BDC" w:rsidRDefault="00F90BDC"/>
    <w:p w14:paraId="0C4CE3D5" w14:textId="77777777" w:rsidR="00F90BDC" w:rsidRDefault="00F90BDC">
      <w:r xmlns:w="http://schemas.openxmlformats.org/wordprocessingml/2006/main">
        <w:t xml:space="preserve">Лука 22:66 А штом се раздени, се собраа старешините на народот, првосвештениците и книжниците, и го одведоа во својот собор, велејќи:</w:t>
      </w:r>
    </w:p>
    <w:p w14:paraId="7CCD11A8" w14:textId="77777777" w:rsidR="00F90BDC" w:rsidRDefault="00F90BDC"/>
    <w:p w14:paraId="622B4B79" w14:textId="77777777" w:rsidR="00F90BDC" w:rsidRDefault="00F90BDC">
      <w:r xmlns:w="http://schemas.openxmlformats.org/wordprocessingml/2006/main">
        <w:t xml:space="preserve">Народните старешини, првосвештениците и книжниците се собраа кога се раздени и го изведоа Исуса пред својот собор.</w:t>
      </w:r>
    </w:p>
    <w:p w14:paraId="31FB3B19" w14:textId="77777777" w:rsidR="00F90BDC" w:rsidRDefault="00F90BDC"/>
    <w:p w14:paraId="0E16F544" w14:textId="77777777" w:rsidR="00F90BDC" w:rsidRDefault="00F90BDC">
      <w:r xmlns:w="http://schemas.openxmlformats.org/wordprocessingml/2006/main">
        <w:t xml:space="preserve">1. Моќта на обединетиот фронт: Како обединувањето на Божјиот народ може да доведе до величина</w:t>
      </w:r>
    </w:p>
    <w:p w14:paraId="21CBFA9C" w14:textId="77777777" w:rsidR="00F90BDC" w:rsidRDefault="00F90BDC"/>
    <w:p w14:paraId="295A0266" w14:textId="77777777" w:rsidR="00F90BDC" w:rsidRDefault="00F90BDC">
      <w:r xmlns:w="http://schemas.openxmlformats.org/wordprocessingml/2006/main">
        <w:t xml:space="preserve">2. Застанување за она што е правилно: Храброста на Исус наспроти неправедните обвинувања</w:t>
      </w:r>
    </w:p>
    <w:p w14:paraId="7D1AC0B8" w14:textId="77777777" w:rsidR="00F90BDC" w:rsidRDefault="00F90BDC"/>
    <w:p w14:paraId="06603F7E" w14:textId="77777777" w:rsidR="00F90BDC" w:rsidRDefault="00F90BDC">
      <w:r xmlns:w="http://schemas.openxmlformats.org/wordprocessingml/2006/main">
        <w:t xml:space="preserve">1. Даниел 6:7-10 - Храброста на Даниел наспроти неправедните обвинувања</w:t>
      </w:r>
    </w:p>
    <w:p w14:paraId="357086F0" w14:textId="77777777" w:rsidR="00F90BDC" w:rsidRDefault="00F90BDC"/>
    <w:p w14:paraId="38F56793" w14:textId="77777777" w:rsidR="00F90BDC" w:rsidRDefault="00F90BDC">
      <w:r xmlns:w="http://schemas.openxmlformats.org/wordprocessingml/2006/main">
        <w:t xml:space="preserve">2. Ефесјаните 4:1-3 - Единството на црквата и како можеме да работиме заедно за да му донесеме слава на Бога</w:t>
      </w:r>
    </w:p>
    <w:p w14:paraId="399349B2" w14:textId="77777777" w:rsidR="00F90BDC" w:rsidRDefault="00F90BDC"/>
    <w:p w14:paraId="627EFC97" w14:textId="77777777" w:rsidR="00F90BDC" w:rsidRDefault="00F90BDC">
      <w:r xmlns:w="http://schemas.openxmlformats.org/wordprocessingml/2006/main">
        <w:t xml:space="preserve">Лука 22:67 Дали си ти Христос? Кажи НИ. А тој им рече: „Ако ви кажам, нема да верувате.</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ја нагласува недоверливоста на Исусовите прашувачи, кои не верувале дека Тој е Месијата, и покрај Неговите учења.</w:t>
      </w:r>
    </w:p>
    <w:p w14:paraId="7AA5E4C4" w14:textId="77777777" w:rsidR="00F90BDC" w:rsidRDefault="00F90BDC"/>
    <w:p w14:paraId="49462F95" w14:textId="77777777" w:rsidR="00F90BDC" w:rsidRDefault="00F90BDC">
      <w:r xmlns:w="http://schemas.openxmlformats.org/wordprocessingml/2006/main">
        <w:t xml:space="preserve">1. „Неверувањето на Исусовите прашања“</w:t>
      </w:r>
    </w:p>
    <w:p w14:paraId="249C550D" w14:textId="77777777" w:rsidR="00F90BDC" w:rsidRDefault="00F90BDC"/>
    <w:p w14:paraId="1C77991C" w14:textId="77777777" w:rsidR="00F90BDC" w:rsidRDefault="00F90BDC">
      <w:r xmlns:w="http://schemas.openxmlformats.org/wordprocessingml/2006/main">
        <w:t xml:space="preserve">2. „Моќта на верата во Христа“</w:t>
      </w:r>
    </w:p>
    <w:p w14:paraId="3339824B" w14:textId="77777777" w:rsidR="00F90BDC" w:rsidRDefault="00F90BDC"/>
    <w:p w14:paraId="404836C9" w14:textId="77777777" w:rsidR="00F90BDC" w:rsidRDefault="00F90BDC">
      <w:r xmlns:w="http://schemas.openxmlformats.org/wordprocessingml/2006/main">
        <w:t xml:space="preserve">1. Јован 11:25-27 - „Исус ѝ рече: „Јас сум воскресението и животот. кој верува во мене, и да умре, ќе живее, и секој што живее и верува во Мене нема да умре никогаш. "</w:t>
      </w:r>
    </w:p>
    <w:p w14:paraId="2D6A980F" w14:textId="77777777" w:rsidR="00F90BDC" w:rsidRDefault="00F90BDC"/>
    <w:p w14:paraId="6D584586" w14:textId="77777777" w:rsidR="00F90BDC" w:rsidRDefault="00F90BDC">
      <w:r xmlns:w="http://schemas.openxmlformats.org/wordprocessingml/2006/main">
        <w:t xml:space="preserve">2. Исаија 8:14 - „И тој ќе биде светилиште, но камен на спрепнување и карпа на навреда за двата дома на Израел, за џин и замка за жителите на Ерусалим“.</w:t>
      </w:r>
    </w:p>
    <w:p w14:paraId="6E7009DB" w14:textId="77777777" w:rsidR="00F90BDC" w:rsidRDefault="00F90BDC"/>
    <w:p w14:paraId="5B371137" w14:textId="77777777" w:rsidR="00F90BDC" w:rsidRDefault="00F90BDC">
      <w:r xmlns:w="http://schemas.openxmlformats.org/wordprocessingml/2006/main">
        <w:t xml:space="preserve">Лука 22:68 И ако те прашам и тебе, нема да ми одговориш, ниту ме пуштиш да одам.</w:t>
      </w:r>
    </w:p>
    <w:p w14:paraId="6A9C5228" w14:textId="77777777" w:rsidR="00F90BDC" w:rsidRDefault="00F90BDC"/>
    <w:p w14:paraId="0A08A6F2" w14:textId="77777777" w:rsidR="00F90BDC" w:rsidRDefault="00F90BDC">
      <w:r xmlns:w="http://schemas.openxmlformats.org/wordprocessingml/2006/main">
        <w:t xml:space="preserve">Овој пасус го илустрира сослушувањето на Исус од страна на првосвештеникот, за време на кое тој одбива да одговори на прашањата што му биле поставени.</w:t>
      </w:r>
    </w:p>
    <w:p w14:paraId="08F9404C" w14:textId="77777777" w:rsidR="00F90BDC" w:rsidRDefault="00F90BDC"/>
    <w:p w14:paraId="5D2467CB" w14:textId="77777777" w:rsidR="00F90BDC" w:rsidRDefault="00F90BDC">
      <w:r xmlns:w="http://schemas.openxmlformats.org/wordprocessingml/2006/main">
        <w:t xml:space="preserve">1: Можеме да најдеме сила во примерот на Исус да останеме цврсти во нашите убедувања, дури и кога се соочуваме со противење.</w:t>
      </w:r>
    </w:p>
    <w:p w14:paraId="58AEBBD3" w14:textId="77777777" w:rsidR="00F90BDC" w:rsidRDefault="00F90BDC"/>
    <w:p w14:paraId="426868C4" w14:textId="77777777" w:rsidR="00F90BDC" w:rsidRDefault="00F90BDC">
      <w:r xmlns:w="http://schemas.openxmlformats.org/wordprocessingml/2006/main">
        <w:t xml:space="preserve">2: Можеме да научиме од Исусовиот пример на понизност и благодат дури и кога се соочуваме со тешки околности.</w:t>
      </w:r>
    </w:p>
    <w:p w14:paraId="3A87FC3F" w14:textId="77777777" w:rsidR="00F90BDC" w:rsidRDefault="00F90BDC"/>
    <w:p w14:paraId="0DE4DCF3" w14:textId="77777777" w:rsidR="00F90BDC" w:rsidRDefault="00F90BDC">
      <w:r xmlns:w="http://schemas.openxmlformats.org/wordprocessingml/2006/main">
        <w:t xml:space="preserve">1: Филипјаните 4:13 - „Сè можам да направам преку Христос кој ме зајакнува“.</w:t>
      </w:r>
    </w:p>
    <w:p w14:paraId="1FFD0483" w14:textId="77777777" w:rsidR="00F90BDC" w:rsidRDefault="00F90BDC"/>
    <w:p w14:paraId="48A2CBD6" w14:textId="77777777" w:rsidR="00F90BDC" w:rsidRDefault="00F90BDC">
      <w:r xmlns:w="http://schemas.openxmlformats.org/wordprocessingml/2006/main">
        <w:t xml:space="preserve">2: Јаков 4:6 - „Бог им се спротивставува на горделивите, а на понизните им дава благодат“.</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22:69 Потоа Синот Човечки ќе седне од десната страна на Божјата сила.</w:t>
      </w:r>
    </w:p>
    <w:p w14:paraId="6D7B086F" w14:textId="77777777" w:rsidR="00F90BDC" w:rsidRDefault="00F90BDC"/>
    <w:p w14:paraId="23FF6D3B" w14:textId="77777777" w:rsidR="00F90BDC" w:rsidRDefault="00F90BDC">
      <w:r xmlns:w="http://schemas.openxmlformats.org/wordprocessingml/2006/main">
        <w:t xml:space="preserve">Исус пророкува дека ќе седне од десната страна на Бога.</w:t>
      </w:r>
    </w:p>
    <w:p w14:paraId="190E4149" w14:textId="77777777" w:rsidR="00F90BDC" w:rsidRDefault="00F90BDC"/>
    <w:p w14:paraId="52EB409F" w14:textId="77777777" w:rsidR="00F90BDC" w:rsidRDefault="00F90BDC">
      <w:r xmlns:w="http://schemas.openxmlformats.org/wordprocessingml/2006/main">
        <w:t xml:space="preserve">1. „Моќта на Исус: Знаејќи го нашето место во Неговото Царство“</w:t>
      </w:r>
    </w:p>
    <w:p w14:paraId="261AE8F5" w14:textId="77777777" w:rsidR="00F90BDC" w:rsidRDefault="00F90BDC"/>
    <w:p w14:paraId="7167C6A2" w14:textId="77777777" w:rsidR="00F90BDC" w:rsidRDefault="00F90BDC">
      <w:r xmlns:w="http://schemas.openxmlformats.org/wordprocessingml/2006/main">
        <w:t xml:space="preserve">2. „Моќта на Бога: Разбирање на неговата позиција на авторитет“</w:t>
      </w:r>
    </w:p>
    <w:p w14:paraId="353C2791" w14:textId="77777777" w:rsidR="00F90BDC" w:rsidRDefault="00F90BDC"/>
    <w:p w14:paraId="5FC6C31C" w14:textId="77777777" w:rsidR="00F90BDC" w:rsidRDefault="00F90BDC">
      <w:r xmlns:w="http://schemas.openxmlformats.org/wordprocessingml/2006/main">
        <w:t xml:space="preserve">1. Матеј 26:64 - Исус му вели на првосвештеникот: „Ти рече така. Сепак, ти велам, отсега ќе го гледаш Синот Човечки како седи од десната страна на Силата и како доаѓа на облаците на рајот“.</w:t>
      </w:r>
    </w:p>
    <w:p w14:paraId="6737F66A" w14:textId="77777777" w:rsidR="00F90BDC" w:rsidRDefault="00F90BDC"/>
    <w:p w14:paraId="68F53A44" w14:textId="77777777" w:rsidR="00F90BDC" w:rsidRDefault="00F90BDC">
      <w:r xmlns:w="http://schemas.openxmlformats.org/wordprocessingml/2006/main">
        <w:t xml:space="preserve">2. Ефесјаните 1:20-21 - „што го работеше во Христа кога Го воскресна од мртвите и Го седна од десната страна на небесните места, многу над секое кнежевство и моќ и моќ и владеење и секое име што е именуван, не само во овој век, туку и во оној што доаѓа“.</w:t>
      </w:r>
    </w:p>
    <w:p w14:paraId="22C922EA" w14:textId="77777777" w:rsidR="00F90BDC" w:rsidRDefault="00F90BDC"/>
    <w:p w14:paraId="194D272E" w14:textId="77777777" w:rsidR="00F90BDC" w:rsidRDefault="00F90BDC">
      <w:r xmlns:w="http://schemas.openxmlformats.org/wordprocessingml/2006/main">
        <w:t xml:space="preserve">Лука 22:70 Тогаш сите рекоа: „Ти ли си тогаш Божјиот Син? А тој им рече: Вие велите дека сум јас.</w:t>
      </w:r>
    </w:p>
    <w:p w14:paraId="3FE4BDB8" w14:textId="77777777" w:rsidR="00F90BDC" w:rsidRDefault="00F90BDC"/>
    <w:p w14:paraId="454F038D" w14:textId="77777777" w:rsidR="00F90BDC" w:rsidRDefault="00F90BDC">
      <w:r xmlns:w="http://schemas.openxmlformats.org/wordprocessingml/2006/main">
        <w:t xml:space="preserve">Главните свештеници и книжниците го прашале Исус дали е Син Божји, и Тој потврдил дека е.</w:t>
      </w:r>
    </w:p>
    <w:p w14:paraId="03480B8C" w14:textId="77777777" w:rsidR="00F90BDC" w:rsidRDefault="00F90BDC"/>
    <w:p w14:paraId="7DEFACBB" w14:textId="77777777" w:rsidR="00F90BDC" w:rsidRDefault="00F90BDC">
      <w:r xmlns:w="http://schemas.openxmlformats.org/wordprocessingml/2006/main">
        <w:t xml:space="preserve">1. Авторитетот на Исус - Исусовата недвосмислена афирмација на Неговиот божествен идентитет го покажува неговиот авторитет и моќ.</w:t>
      </w:r>
    </w:p>
    <w:p w14:paraId="6EC28EF3" w14:textId="77777777" w:rsidR="00F90BDC" w:rsidRDefault="00F90BDC"/>
    <w:p w14:paraId="38F2EB5A" w14:textId="77777777" w:rsidR="00F90BDC" w:rsidRDefault="00F90BDC">
      <w:r xmlns:w="http://schemas.openxmlformats.org/wordprocessingml/2006/main">
        <w:t xml:space="preserve">2. Стоење цврсто во верата - Храбриот одговор на Исус до главните свештеници и книжниците ни покажува како да останеме цврсти во нашата вера и покрај противењето.</w:t>
      </w:r>
    </w:p>
    <w:p w14:paraId="5A3BA4E6" w14:textId="77777777" w:rsidR="00F90BDC" w:rsidRDefault="00F90BDC"/>
    <w:p w14:paraId="3D31F727" w14:textId="77777777" w:rsidR="00F90BDC" w:rsidRDefault="00F90BDC">
      <w:r xmlns:w="http://schemas.openxmlformats.org/wordprocessingml/2006/main">
        <w:t xml:space="preserve">1. Матеј 16:13-20 - Испрашувањето на Исус од страна на првосвештениците и книжниците е слично на </w:t>
      </w:r>
      <w:r xmlns:w="http://schemas.openxmlformats.org/wordprocessingml/2006/main">
        <w:lastRenderedPageBreak xmlns:w="http://schemas.openxmlformats.org/wordprocessingml/2006/main"/>
      </w:r>
      <w:r xmlns:w="http://schemas.openxmlformats.org/wordprocessingml/2006/main">
        <w:t xml:space="preserve">изјавата на Петар дека Исус е Христос, Синот на живиот Бог.</w:t>
      </w:r>
    </w:p>
    <w:p w14:paraId="40E366B7" w14:textId="77777777" w:rsidR="00F90BDC" w:rsidRDefault="00F90BDC"/>
    <w:p w14:paraId="6EE84242" w14:textId="77777777" w:rsidR="00F90BDC" w:rsidRDefault="00F90BDC">
      <w:r xmlns:w="http://schemas.openxmlformats.org/wordprocessingml/2006/main">
        <w:t xml:space="preserve">2. Јован 14:5-11 - Исусовиот идентитет како Божји Син дополнително се потврдува со Неговото уверување на Неговите ученици дека Тој е патот, вистината и животот.</w:t>
      </w:r>
    </w:p>
    <w:p w14:paraId="5F42DEA0" w14:textId="77777777" w:rsidR="00F90BDC" w:rsidRDefault="00F90BDC"/>
    <w:p w14:paraId="23639BAF" w14:textId="77777777" w:rsidR="00F90BDC" w:rsidRDefault="00F90BDC">
      <w:r xmlns:w="http://schemas.openxmlformats.org/wordprocessingml/2006/main">
        <w:t xml:space="preserve">Лука 22:71 А тие рекоа: „Што треба уште да сведочиме? зашто ние самите слушнавме за неговата уста.</w:t>
      </w:r>
    </w:p>
    <w:p w14:paraId="3F585035" w14:textId="77777777" w:rsidR="00F90BDC" w:rsidRDefault="00F90BDC"/>
    <w:p w14:paraId="3A09CD9B" w14:textId="77777777" w:rsidR="00F90BDC" w:rsidRDefault="00F90BDC">
      <w:r xmlns:w="http://schemas.openxmlformats.org/wordprocessingml/2006/main">
        <w:t xml:space="preserve">На луѓето што ги слушаа зборовите на Исус не им требаа дополнителни сведоци или докази, бидејќи тие самите го слушнаа како зборува.</w:t>
      </w:r>
    </w:p>
    <w:p w14:paraId="252190AC" w14:textId="77777777" w:rsidR="00F90BDC" w:rsidRDefault="00F90BDC"/>
    <w:p w14:paraId="13B7D667" w14:textId="77777777" w:rsidR="00F90BDC" w:rsidRDefault="00F90BDC">
      <w:r xmlns:w="http://schemas.openxmlformats.org/wordprocessingml/2006/main">
        <w:t xml:space="preserve">1. Важноста да се биде сведок на вистината на Исус</w:t>
      </w:r>
    </w:p>
    <w:p w14:paraId="0EA8DE93" w14:textId="77777777" w:rsidR="00F90BDC" w:rsidRDefault="00F90BDC"/>
    <w:p w14:paraId="7F6F66DE" w14:textId="77777777" w:rsidR="00F90BDC" w:rsidRDefault="00F90BDC">
      <w:r xmlns:w="http://schemas.openxmlformats.org/wordprocessingml/2006/main">
        <w:t xml:space="preserve">2. Одвојување време да го слушате Исус и да научите од неговите учења</w:t>
      </w:r>
    </w:p>
    <w:p w14:paraId="6FCA5F10" w14:textId="77777777" w:rsidR="00F90BDC" w:rsidRDefault="00F90BDC"/>
    <w:p w14:paraId="41ADD1F0" w14:textId="77777777" w:rsidR="00F90BDC" w:rsidRDefault="00F90BDC">
      <w:r xmlns:w="http://schemas.openxmlformats.org/wordprocessingml/2006/main">
        <w:t xml:space="preserve">1. Јован 8:14 „Исус одговорил: „Дури и да сведочам во мое име, моето сведоштво е валидно, зашто знам од каде дојдов и каде одам“.</w:t>
      </w:r>
    </w:p>
    <w:p w14:paraId="445BB808" w14:textId="77777777" w:rsidR="00F90BDC" w:rsidRDefault="00F90BDC"/>
    <w:p w14:paraId="0DAFEE90" w14:textId="77777777" w:rsidR="00F90BDC" w:rsidRDefault="00F90BDC">
      <w:r xmlns:w="http://schemas.openxmlformats.org/wordprocessingml/2006/main">
        <w:t xml:space="preserve">2. Јован 15:27 „И вие исто така треба да сведочите, зашто сте со мене од почетокот“.</w:t>
      </w:r>
    </w:p>
    <w:p w14:paraId="315FD41E" w14:textId="77777777" w:rsidR="00F90BDC" w:rsidRDefault="00F90BDC"/>
    <w:p w14:paraId="119B6024" w14:textId="77777777" w:rsidR="00F90BDC" w:rsidRDefault="00F90BDC">
      <w:r xmlns:w="http://schemas.openxmlformats.org/wordprocessingml/2006/main">
        <w:t xml:space="preserve">Лука 23 го опфаќа судењето на Исус пред Пилат и Ирод, Неговото распнување, смрт и погреб. Ја вклучува и приказната за двајцата злосторници распнати со Него.</w:t>
      </w:r>
    </w:p>
    <w:p w14:paraId="10C3F017" w14:textId="77777777" w:rsidR="00F90BDC" w:rsidRDefault="00F90BDC"/>
    <w:p w14:paraId="47DE5FDF" w14:textId="77777777" w:rsidR="00F90BDC" w:rsidRDefault="00F90BDC">
      <w:r xmlns:w="http://schemas.openxmlformats.org/wordprocessingml/2006/main">
        <w:t xml:space="preserve">1-ви пасус: Поглавјето започнува со тоа што Исус бил воден пред Пилат каде што верските водачи Го обвиниле дека ја поткопува нацијата што се спротивставува на плаќање даноци Цезар тврдејќи дека е Христос цар. Пилат не најде основа за обвинение против Него, но откако дозна дека е под јурисдикција на Ирод, Го испрати кај Ирод, кој исто така беше во Ерусалим во тоа време. Ирод на почетокот бил воодушевен што го видел Исус надевајќи се дека ќе види чудо извршено од Него, но кога Исус не одговорил на неговите прашања, верските водачи жестоко го обвинија. Откако го исмеа, облечејќи му елегантна облека, го испрати назад кај </w:t>
      </w:r>
      <w:r xmlns:w="http://schemas.openxmlformats.org/wordprocessingml/2006/main">
        <w:lastRenderedPageBreak xmlns:w="http://schemas.openxmlformats.org/wordprocessingml/2006/main"/>
      </w:r>
      <w:r xmlns:w="http://schemas.openxmlformats.org/wordprocessingml/2006/main">
        <w:t xml:space="preserve">Пилат, покажувајќи дека ниту еден не најде вина што заслужува смрт (Лука 23:1-12). И покрај прогласувањето невиност и двајцата владетели се согласиле со притисок толпата да го ослободи затвореникот Вараба, убиството на востанието, наместо Исус да го повика Неговото распнување (Лука 23:13-25).</w:t>
      </w:r>
    </w:p>
    <w:p w14:paraId="3910CCB9" w14:textId="77777777" w:rsidR="00F90BDC" w:rsidRDefault="00F90BDC"/>
    <w:p w14:paraId="548A9F76" w14:textId="77777777" w:rsidR="00F90BDC" w:rsidRDefault="00F90BDC">
      <w:r xmlns:w="http://schemas.openxmlformats.org/wordprocessingml/2006/main">
        <w:t xml:space="preserve">2. пасус: Додека го одведоа да биде распнат, еден човек по име Симон од Кирена беше принуден да го носи Неговиот крст. Голем број жени следеа тажејќи, но Исус ги сврте и рече: „Ќерки Ерусалим не плачете јас, плачете сами, вашите деца“, претскажувајќи го претстојниот суд за Ерусалим (Лука 23:26-31). На местото наречено Череп Тој беше распнат помеѓу двајца криминалци, еден десно другиот лево, моли Татко прости им не знам што прават исполнување на пророштвото делење облека фрлање ждрепка, исто така, војниците се потсмеваа нудено кисело вино, луѓето стоеја гледајќи ги водачите како се потсмеваат велејќи: „Тој ги спаси другите нека спаси самиот ако е Божјиот избран Месија“ (Лука 23:32-38).</w:t>
      </w:r>
    </w:p>
    <w:p w14:paraId="65144BEE" w14:textId="77777777" w:rsidR="00F90BDC" w:rsidRDefault="00F90BDC"/>
    <w:p w14:paraId="56B1D009" w14:textId="77777777" w:rsidR="00F90BDC" w:rsidRDefault="00F90BDC">
      <w:r xmlns:w="http://schemas.openxmlformats.org/wordprocessingml/2006/main">
        <w:t xml:space="preserve">3. пасус: Еден криминалец кој висеше таму го навредуваше велејќи: „Зарем не си Месија? Спаси се нас!' Но, другите го прекорија дека ја признаа нивната казна токму поради нивните дела за разлика од Исус што го праша запомни го кога дојде во царството кој со сигурност одговори: „Навистина ти велам дека денес ќе бидеш со мене во рајот“ што укажува на ветување спасение, покајничка вера дури и во последните мигови од животот (Лука 23: 39-43). Околу пладне, мракот ја зафати земјата додека три попладне сонцето престана да свети, завесата на храмот се скина, а потоа извика силен глас „Татко во твои раце го полагам мојот дух“. Кога рече дека ова го издиша својот последен стотник, гледајќи што се случи, го пофали Бога, секако, овој човек е праведен! Сите луѓе го знаеја ова, вклучително и жените кои следеа од Галилеја, видеа дека овие настани како тепаат гради, отидоа откривајќи го влијанието на Неговата смрт на набљудувачите (Лука 23:44-49). Конечно, Јосиф Ариматеја, член на Советот, добар исправен човек не ја согласил нивната одлука акција побара телото Исус од Пилат завиткано ленено платно положило гробница, каде што сè уште никој не бил положен подготвувајќи зачини парфеми одмори Сабат согласност заповед што го означува почетокот на погребот воскресението следно поглавје (Лука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Лука 23:1 И целото мноштво од нив стана и Го одведоа кај Пилат.</w:t>
      </w:r>
    </w:p>
    <w:p w14:paraId="1BFAA02A" w14:textId="77777777" w:rsidR="00F90BDC" w:rsidRDefault="00F90BDC"/>
    <w:p w14:paraId="78DF2746" w14:textId="77777777" w:rsidR="00F90BDC" w:rsidRDefault="00F90BDC">
      <w:r xmlns:w="http://schemas.openxmlformats.org/wordprocessingml/2006/main">
        <w:t xml:space="preserve">Луѓето го одведоа Исус кај Пилат за судење.</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Секогаш мораме да го прифатиме Исус и да го следиме Неговиот пример.</w:t>
      </w:r>
    </w:p>
    <w:p w14:paraId="1F7B6C64" w14:textId="77777777" w:rsidR="00F90BDC" w:rsidRDefault="00F90BDC"/>
    <w:p w14:paraId="5CF9F23F" w14:textId="77777777" w:rsidR="00F90BDC" w:rsidRDefault="00F90BDC">
      <w:r xmlns:w="http://schemas.openxmlformats.org/wordprocessingml/2006/main">
        <w:t xml:space="preserve">2: Секогаш мора да се залагаме за она што е правилно и праведно.</w:t>
      </w:r>
    </w:p>
    <w:p w14:paraId="7BCF4462" w14:textId="77777777" w:rsidR="00F90BDC" w:rsidRDefault="00F90BDC"/>
    <w:p w14:paraId="597F5A36" w14:textId="77777777" w:rsidR="00F90BDC" w:rsidRDefault="00F90BDC">
      <w:r xmlns:w="http://schemas.openxmlformats.org/wordprocessingml/2006/main">
        <w:t xml:space="preserve">1: Филипјаните 2:5-8 - Имајте го овој ум меѓу себе, кој е ваш во Христос Исус, кој, иако беше во Божја форма, не сметаше дека еднаквоста со Бог е нешто што треба да се сфати, туку се испразни себеси, со земајќи облик на слуга, роден како човек.</w:t>
      </w:r>
    </w:p>
    <w:p w14:paraId="05B4B824" w14:textId="77777777" w:rsidR="00F90BDC" w:rsidRDefault="00F90BDC"/>
    <w:p w14:paraId="0108ED7C" w14:textId="77777777" w:rsidR="00F90BDC" w:rsidRDefault="00F90BDC">
      <w:r xmlns:w="http://schemas.openxmlformats.org/wordprocessingml/2006/main">
        <w:t xml:space="preserve">2: Матеј 5:38-39 - Сте слушнале дека било речено: „Око за око и заб за заб“. Но, јас ви велам, не се противете на злобниот. Но, ако некој ви удри шамар по десниот образ, свртете му го и другиот.</w:t>
      </w:r>
    </w:p>
    <w:p w14:paraId="4E8B6E8F" w14:textId="77777777" w:rsidR="00F90BDC" w:rsidRDefault="00F90BDC"/>
    <w:p w14:paraId="561D4CD9" w14:textId="77777777" w:rsidR="00F90BDC" w:rsidRDefault="00F90BDC">
      <w:r xmlns:w="http://schemas.openxmlformats.org/wordprocessingml/2006/main">
        <w:t xml:space="preserve">Лука 23:2 И почнаа да Го обвинуваат, велејќи: „Го најдовме овој како го изопачува народот и забранува да му се дава данок на цезарот, велејќи дека тој самиот е Христос Цар.</w:t>
      </w:r>
    </w:p>
    <w:p w14:paraId="3D1A1186" w14:textId="77777777" w:rsidR="00F90BDC" w:rsidRDefault="00F90BDC"/>
    <w:p w14:paraId="2C1F22B7" w14:textId="77777777" w:rsidR="00F90BDC" w:rsidRDefault="00F90BDC">
      <w:r xmlns:w="http://schemas.openxmlformats.org/wordprocessingml/2006/main">
        <w:t xml:space="preserve">Народот го обвини Исус дека се обидува да ја собори владата и одбива да плати даноци, тврдејќи дека Тој е кралот на Евреите.</w:t>
      </w:r>
    </w:p>
    <w:p w14:paraId="41838293" w14:textId="77777777" w:rsidR="00F90BDC" w:rsidRDefault="00F90BDC"/>
    <w:p w14:paraId="6D350ECD" w14:textId="77777777" w:rsidR="00F90BDC" w:rsidRDefault="00F90BDC">
      <w:r xmlns:w="http://schemas.openxmlformats.org/wordprocessingml/2006/main">
        <w:t xml:space="preserve">1. „Моќта на обвинувањето: како да се одговори на неправедната критика“</w:t>
      </w:r>
    </w:p>
    <w:p w14:paraId="2785C0AA" w14:textId="77777777" w:rsidR="00F90BDC" w:rsidRDefault="00F90BDC"/>
    <w:p w14:paraId="513D0CB4" w14:textId="77777777" w:rsidR="00F90BDC" w:rsidRDefault="00F90BDC">
      <w:r xmlns:w="http://schemas.openxmlformats.org/wordprocessingml/2006/main">
        <w:t xml:space="preserve">2. "Авторитетот на Исус: Кому му служиме?"</w:t>
      </w:r>
    </w:p>
    <w:p w14:paraId="2E1D3227" w14:textId="77777777" w:rsidR="00F90BDC" w:rsidRDefault="00F90BDC"/>
    <w:p w14:paraId="3119D710" w14:textId="77777777" w:rsidR="00F90BDC" w:rsidRDefault="00F90BDC">
      <w:r xmlns:w="http://schemas.openxmlformats.org/wordprocessingml/2006/main">
        <w:t xml:space="preserve">1. Матеј 10:28 - „И не плашете се од оние што го убиваат телото, но не можат да ја убијат душата.</w:t>
      </w:r>
    </w:p>
    <w:p w14:paraId="475C52EF" w14:textId="77777777" w:rsidR="00F90BDC" w:rsidRDefault="00F90BDC"/>
    <w:p w14:paraId="3BE677A9" w14:textId="77777777" w:rsidR="00F90BDC" w:rsidRDefault="00F90BDC">
      <w:r xmlns:w="http://schemas.openxmlformats.org/wordprocessingml/2006/main">
        <w:t xml:space="preserve">2. Римјаните 13:1 - „Секој нека им биде подложен на управните власти.</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23:3 А Пилат го праша, велејќи: „Дали ти си Царот на Јудејците? А тој му одговори и рече: Ти велиш.</w:t>
      </w:r>
    </w:p>
    <w:p w14:paraId="30DCDB08" w14:textId="77777777" w:rsidR="00F90BDC" w:rsidRDefault="00F90BDC"/>
    <w:p w14:paraId="23CB9A40" w14:textId="77777777" w:rsidR="00F90BDC" w:rsidRDefault="00F90BDC">
      <w:r xmlns:w="http://schemas.openxmlformats.org/wordprocessingml/2006/main">
        <w:t xml:space="preserve">Пилат го прашал Исус дали тој е Царот на Евреите, на што Исус одговорил: „Ти кажи“.</w:t>
      </w:r>
    </w:p>
    <w:p w14:paraId="54E942A5" w14:textId="77777777" w:rsidR="00F90BDC" w:rsidRDefault="00F90BDC"/>
    <w:p w14:paraId="13AE9307" w14:textId="77777777" w:rsidR="00F90BDC" w:rsidRDefault="00F90BDC">
      <w:r xmlns:w="http://schemas.openxmlformats.org/wordprocessingml/2006/main">
        <w:t xml:space="preserve">1. Моќта на довербата во Христовиот идентитет - Лука 23:3</w:t>
      </w:r>
    </w:p>
    <w:p w14:paraId="2B4B3A47" w14:textId="77777777" w:rsidR="00F90BDC" w:rsidRDefault="00F90BDC"/>
    <w:p w14:paraId="00077B41" w14:textId="77777777" w:rsidR="00F90BDC" w:rsidRDefault="00F90BDC">
      <w:r xmlns:w="http://schemas.openxmlformats.org/wordprocessingml/2006/main">
        <w:t xml:space="preserve">2. Христовиот суверенитет - Лука 23:3</w:t>
      </w:r>
    </w:p>
    <w:p w14:paraId="3A102EB3" w14:textId="77777777" w:rsidR="00F90BDC" w:rsidRDefault="00F90BDC"/>
    <w:p w14:paraId="19DC6AD0" w14:textId="77777777" w:rsidR="00F90BDC" w:rsidRDefault="00F90BDC">
      <w:r xmlns:w="http://schemas.openxmlformats.org/wordprocessingml/2006/main">
        <w:t xml:space="preserve">1. Филипјаните 2:6-11 - Исус се понизи себеси и му беше послушен на Бога</w:t>
      </w:r>
    </w:p>
    <w:p w14:paraId="37FA7040" w14:textId="77777777" w:rsidR="00F90BDC" w:rsidRDefault="00F90BDC"/>
    <w:p w14:paraId="1DB1140E" w14:textId="77777777" w:rsidR="00F90BDC" w:rsidRDefault="00F90BDC">
      <w:r xmlns:w="http://schemas.openxmlformats.org/wordprocessingml/2006/main">
        <w:t xml:space="preserve">2. Јован 18:33-37 - Исус одговори на прашањата на Пилат со доверба и вистина</w:t>
      </w:r>
    </w:p>
    <w:p w14:paraId="2D5B1788" w14:textId="77777777" w:rsidR="00F90BDC" w:rsidRDefault="00F90BDC"/>
    <w:p w14:paraId="1AA289F6" w14:textId="77777777" w:rsidR="00F90BDC" w:rsidRDefault="00F90BDC">
      <w:r xmlns:w="http://schemas.openxmlformats.org/wordprocessingml/2006/main">
        <w:t xml:space="preserve">Лука 23:4 Тогаш Пилат им рече на првосвештениците и на народот: „Не наоѓам вина во овој човек.</w:t>
      </w:r>
    </w:p>
    <w:p w14:paraId="689355C4" w14:textId="77777777" w:rsidR="00F90BDC" w:rsidRDefault="00F90BDC"/>
    <w:p w14:paraId="774E3144" w14:textId="77777777" w:rsidR="00F90BDC" w:rsidRDefault="00F90BDC">
      <w:r xmlns:w="http://schemas.openxmlformats.org/wordprocessingml/2006/main">
        <w:t xml:space="preserve">Пилат не нашол никаква грешка во Исус откако го испитал.</w:t>
      </w:r>
    </w:p>
    <w:p w14:paraId="0DC50195" w14:textId="77777777" w:rsidR="00F90BDC" w:rsidRDefault="00F90BDC"/>
    <w:p w14:paraId="59DA589D" w14:textId="77777777" w:rsidR="00F90BDC" w:rsidRDefault="00F90BDC">
      <w:r xmlns:w="http://schemas.openxmlformats.org/wordprocessingml/2006/main">
        <w:t xml:space="preserve">1. Бог е верен и праведен, дури и наспроти неправедните обвинувања.</w:t>
      </w:r>
    </w:p>
    <w:p w14:paraId="288674AD" w14:textId="77777777" w:rsidR="00F90BDC" w:rsidRDefault="00F90BDC"/>
    <w:p w14:paraId="4936CB11" w14:textId="77777777" w:rsidR="00F90BDC" w:rsidRDefault="00F90BDC">
      <w:r xmlns:w="http://schemas.openxmlformats.org/wordprocessingml/2006/main">
        <w:t xml:space="preserve">2. Исус покажува милост и милост во лицето на прогонството.</w:t>
      </w:r>
    </w:p>
    <w:p w14:paraId="56192A2F" w14:textId="77777777" w:rsidR="00F90BDC" w:rsidRDefault="00F90BDC"/>
    <w:p w14:paraId="1E743334" w14:textId="77777777" w:rsidR="00F90BDC" w:rsidRDefault="00F90BDC">
      <w:r xmlns:w="http://schemas.openxmlformats.org/wordprocessingml/2006/main">
        <w:t xml:space="preserve">1. Псалм 25:10 - Сите патишта Господови се цврста љубов и верност, за оние кои го пазат Неговиот завет и Неговите сведоштва.</w:t>
      </w:r>
    </w:p>
    <w:p w14:paraId="6ADD1B78" w14:textId="77777777" w:rsidR="00F90BDC" w:rsidRDefault="00F90BDC"/>
    <w:p w14:paraId="3F73B2AB" w14:textId="77777777" w:rsidR="00F90BDC" w:rsidRDefault="00F90BDC">
      <w:r xmlns:w="http://schemas.openxmlformats.org/wordprocessingml/2006/main">
        <w:t xml:space="preserve">2. Римјаните 8:31 - Тогаш, што да кажеме за овие работи? Ако Бог е за нас, кој може да биде против нас?</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23:5 А тие беа уште пожестоки, велејќи: „Он го подбуцнува народот, поучувајќи по целото Еврество, почнувајќи од Галилеја до ова место.</w:t>
      </w:r>
    </w:p>
    <w:p w14:paraId="084D1A30" w14:textId="77777777" w:rsidR="00F90BDC" w:rsidRDefault="00F90BDC"/>
    <w:p w14:paraId="10F25EA2" w14:textId="77777777" w:rsidR="00F90BDC" w:rsidRDefault="00F90BDC">
      <w:r xmlns:w="http://schemas.openxmlformats.org/wordprocessingml/2006/main">
        <w:t xml:space="preserve">Евреите се налутија на Исус затоа што го подбуцнуваше народот и поучуваше низ целото еврејско потекло од Галилеја до Ерусалим.</w:t>
      </w:r>
    </w:p>
    <w:p w14:paraId="3D25335C" w14:textId="77777777" w:rsidR="00F90BDC" w:rsidRDefault="00F90BDC"/>
    <w:p w14:paraId="57302756" w14:textId="77777777" w:rsidR="00F90BDC" w:rsidRDefault="00F90BDC">
      <w:r xmlns:w="http://schemas.openxmlformats.org/wordprocessingml/2006/main">
        <w:t xml:space="preserve">1: Исус бил спремен да поучува и да ги разбудува луѓето дури и кога биле противници.</w:t>
      </w:r>
    </w:p>
    <w:p w14:paraId="6D62030E" w14:textId="77777777" w:rsidR="00F90BDC" w:rsidRDefault="00F90BDC"/>
    <w:p w14:paraId="641C10BE" w14:textId="77777777" w:rsidR="00F90BDC" w:rsidRDefault="00F90BDC">
      <w:r xmlns:w="http://schemas.openxmlformats.org/wordprocessingml/2006/main">
        <w:t xml:space="preserve">2: Треба да го следиме примерот на Исус и да имаме храброст во лицето на противењето за да го унапредиме Неговото царство.</w:t>
      </w:r>
    </w:p>
    <w:p w14:paraId="23BB2F27" w14:textId="77777777" w:rsidR="00F90BDC" w:rsidRDefault="00F90BDC"/>
    <w:p w14:paraId="5F0CB4BF" w14:textId="77777777" w:rsidR="00F90BDC" w:rsidRDefault="00F90BDC">
      <w:r xmlns:w="http://schemas.openxmlformats.org/wordprocessingml/2006/main">
        <w:t xml:space="preserve">1: Матеј 10:28 - „И не плашете се од оние што го убиваат телото, но не можат да ја убијат душата. туку плашете се повеќе од Оној Кој може да ги уништи и душата и телото во пеколот“.</w:t>
      </w:r>
    </w:p>
    <w:p w14:paraId="057EEB77" w14:textId="77777777" w:rsidR="00F90BDC" w:rsidRDefault="00F90BDC"/>
    <w:p w14:paraId="711BF32B" w14:textId="77777777" w:rsidR="00F90BDC" w:rsidRDefault="00F90BDC">
      <w:r xmlns:w="http://schemas.openxmlformats.org/wordprocessingml/2006/main">
        <w:t xml:space="preserve">2: Дела 4:13 - „Сега, кога ја видоа смелоста на Петар и Јован, и сфатија дека се неуки и неуки луѓе, се восхитија и ги дознаа дека биле со Исуса“.</w:t>
      </w:r>
    </w:p>
    <w:p w14:paraId="584CA8A3" w14:textId="77777777" w:rsidR="00F90BDC" w:rsidRDefault="00F90BDC"/>
    <w:p w14:paraId="0FEE6456" w14:textId="77777777" w:rsidR="00F90BDC" w:rsidRDefault="00F90BDC">
      <w:r xmlns:w="http://schemas.openxmlformats.org/wordprocessingml/2006/main">
        <w:t xml:space="preserve">Лука 23:6 Кога Пилат слушна за Галилеја, праша дали тој човек е Галилеец.</w:t>
      </w:r>
    </w:p>
    <w:p w14:paraId="478BF907" w14:textId="77777777" w:rsidR="00F90BDC" w:rsidRDefault="00F90BDC"/>
    <w:p w14:paraId="5FDD6DD0" w14:textId="77777777" w:rsidR="00F90BDC" w:rsidRDefault="00F90BDC">
      <w:r xmlns:w="http://schemas.openxmlformats.org/wordprocessingml/2006/main">
        <w:t xml:space="preserve">Пилат прашал дали Исус е од Галилеја кога слушнал за регионот.</w:t>
      </w:r>
    </w:p>
    <w:p w14:paraId="4CCAB075" w14:textId="77777777" w:rsidR="00F90BDC" w:rsidRDefault="00F90BDC"/>
    <w:p w14:paraId="16E067ED" w14:textId="77777777" w:rsidR="00F90BDC" w:rsidRDefault="00F90BDC">
      <w:r xmlns:w="http://schemas.openxmlformats.org/wordprocessingml/2006/main">
        <w:t xml:space="preserve">1. Исус: Нашиот понизен Цар</w:t>
      </w:r>
    </w:p>
    <w:p w14:paraId="39FFA665" w14:textId="77777777" w:rsidR="00F90BDC" w:rsidRDefault="00F90BDC"/>
    <w:p w14:paraId="1F9F4C7B" w14:textId="77777777" w:rsidR="00F90BDC" w:rsidRDefault="00F90BDC">
      <w:r xmlns:w="http://schemas.openxmlformats.org/wordprocessingml/2006/main">
        <w:t xml:space="preserve">2. Моќта на Исус во Галилеја</w:t>
      </w:r>
    </w:p>
    <w:p w14:paraId="3D45D1B7" w14:textId="77777777" w:rsidR="00F90BDC" w:rsidRDefault="00F90BDC"/>
    <w:p w14:paraId="3A8B3AD0" w14:textId="77777777" w:rsidR="00F90BDC" w:rsidRDefault="00F90BDC">
      <w:r xmlns:w="http://schemas.openxmlformats.org/wordprocessingml/2006/main">
        <w:t xml:space="preserve">1. Матеј 5:5 - „Блажени се кротките, зашто тие ќе ја наследат земјата“.</w:t>
      </w:r>
    </w:p>
    <w:p w14:paraId="0A5C1588" w14:textId="77777777" w:rsidR="00F90BDC" w:rsidRDefault="00F90BDC"/>
    <w:p w14:paraId="09B2BF54" w14:textId="77777777" w:rsidR="00F90BDC" w:rsidRDefault="00F90BDC">
      <w:r xmlns:w="http://schemas.openxmlformats.org/wordprocessingml/2006/main">
        <w:t xml:space="preserve">2. Јован 1:14 - „И Словото стана тело и се всели меѓу нас, и ја видовме Неговата слава, слава како на Единородниот Син од Отецот, полн со благодат и вистина“.</w:t>
      </w:r>
    </w:p>
    <w:p w14:paraId="2962A07B" w14:textId="77777777" w:rsidR="00F90BDC" w:rsidRDefault="00F90BDC"/>
    <w:p w14:paraId="47B3538B" w14:textId="77777777" w:rsidR="00F90BDC" w:rsidRDefault="00F90BDC">
      <w:r xmlns:w="http://schemas.openxmlformats.org/wordprocessingml/2006/main">
        <w:t xml:space="preserve">Лука 23:7 И штом дозна дека припаѓа на Иродовата јурисдикција, го испрати кај Ирод, кој и самиот во тоа време беше во Ерусалим.</w:t>
      </w:r>
    </w:p>
    <w:p w14:paraId="4598D290" w14:textId="77777777" w:rsidR="00F90BDC" w:rsidRDefault="00F90BDC"/>
    <w:p w14:paraId="12D2BAB4" w14:textId="77777777" w:rsidR="00F90BDC" w:rsidRDefault="00F90BDC">
      <w:r xmlns:w="http://schemas.openxmlformats.org/wordprocessingml/2006/main">
        <w:t xml:space="preserve">Пилат го испраќа Исус кај Ирод бидејќи знаел дека Ирод има јурисдикција над Исус.</w:t>
      </w:r>
    </w:p>
    <w:p w14:paraId="39513D72" w14:textId="77777777" w:rsidR="00F90BDC" w:rsidRDefault="00F90BDC"/>
    <w:p w14:paraId="7CAEFEC6" w14:textId="77777777" w:rsidR="00F90BDC" w:rsidRDefault="00F90BDC">
      <w:r xmlns:w="http://schemas.openxmlformats.org/wordprocessingml/2006/main">
        <w:t xml:space="preserve">1. Прифатете ја моќта Божја да ве види низ тешки времиња.</w:t>
      </w:r>
    </w:p>
    <w:p w14:paraId="6070F341" w14:textId="77777777" w:rsidR="00F90BDC" w:rsidRDefault="00F90BDC"/>
    <w:p w14:paraId="6830F23B" w14:textId="77777777" w:rsidR="00F90BDC" w:rsidRDefault="00F90BDC">
      <w:r xmlns:w="http://schemas.openxmlformats.org/wordprocessingml/2006/main">
        <w:t xml:space="preserve">2. Почитувајте го авторитетот за да ги искусите Божјите благослови.</w:t>
      </w:r>
    </w:p>
    <w:p w14:paraId="38C9B7AC" w14:textId="77777777" w:rsidR="00F90BDC" w:rsidRDefault="00F90BDC"/>
    <w:p w14:paraId="2D980D17" w14:textId="77777777" w:rsidR="00F90BDC" w:rsidRDefault="00F90BDC">
      <w:r xmlns:w="http://schemas.openxmlformats.org/wordprocessingml/2006/main">
        <w:t xml:space="preserve">1. Римјаните 13:1-7</w:t>
      </w:r>
    </w:p>
    <w:p w14:paraId="3D3AE966" w14:textId="77777777" w:rsidR="00F90BDC" w:rsidRDefault="00F90BDC"/>
    <w:p w14:paraId="1818B0D2" w14:textId="77777777" w:rsidR="00F90BDC" w:rsidRDefault="00F90BDC">
      <w:r xmlns:w="http://schemas.openxmlformats.org/wordprocessingml/2006/main">
        <w:t xml:space="preserve">2. Псалм 46:1-3</w:t>
      </w:r>
    </w:p>
    <w:p w14:paraId="064415B3" w14:textId="77777777" w:rsidR="00F90BDC" w:rsidRDefault="00F90BDC"/>
    <w:p w14:paraId="7D012A59" w14:textId="77777777" w:rsidR="00F90BDC" w:rsidRDefault="00F90BDC">
      <w:r xmlns:w="http://schemas.openxmlformats.org/wordprocessingml/2006/main">
        <w:t xml:space="preserve">Лука 23:8 И кога го виде Исуса Ирод, многу се израдува, зашто долго време сакаше да го види, зашто имаше слушнато многу работи за Него; и се надеваше дека ќе види некое чудо направено од него.</w:t>
      </w:r>
    </w:p>
    <w:p w14:paraId="30C28C9F" w14:textId="77777777" w:rsidR="00F90BDC" w:rsidRDefault="00F90BDC"/>
    <w:p w14:paraId="32998601" w14:textId="77777777" w:rsidR="00F90BDC" w:rsidRDefault="00F90BDC">
      <w:r xmlns:w="http://schemas.openxmlformats.org/wordprocessingml/2006/main">
        <w:t xml:space="preserve">Ирод беше многу задоволен кога го виде Исус, бидејќи имаше слушнато многу работи за Него и сакаше да го види како прави чудо.</w:t>
      </w:r>
    </w:p>
    <w:p w14:paraId="46B6B0D3" w14:textId="77777777" w:rsidR="00F90BDC" w:rsidRDefault="00F90BDC"/>
    <w:p w14:paraId="69AA6E09" w14:textId="77777777" w:rsidR="00F90BDC" w:rsidRDefault="00F90BDC">
      <w:r xmlns:w="http://schemas.openxmlformats.org/wordprocessingml/2006/main">
        <w:t xml:space="preserve">1. Моќта на верата: Како верата на Ирод го навела да го види Исус</w:t>
      </w:r>
    </w:p>
    <w:p w14:paraId="4A4C31E0" w14:textId="77777777" w:rsidR="00F90BDC" w:rsidRDefault="00F90BDC"/>
    <w:p w14:paraId="682239B6" w14:textId="77777777" w:rsidR="00F90BDC" w:rsidRDefault="00F90BDC">
      <w:r xmlns:w="http://schemas.openxmlformats.org/wordprocessingml/2006/main">
        <w:t xml:space="preserve">2. Радоста на откривањето: искусување на Божјото присуство на неочекувани начини</w:t>
      </w:r>
    </w:p>
    <w:p w14:paraId="040CE512" w14:textId="77777777" w:rsidR="00F90BDC" w:rsidRDefault="00F90BDC"/>
    <w:p w14:paraId="7DBC90DE"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460E90BB" w14:textId="77777777" w:rsidR="00F90BDC" w:rsidRDefault="00F90BDC"/>
    <w:p w14:paraId="37D327FB" w14:textId="77777777" w:rsidR="00F90BDC" w:rsidRDefault="00F90BDC">
      <w:r xmlns:w="http://schemas.openxmlformats.org/wordprocessingml/2006/main">
        <w:t xml:space="preserve">2. Псалм 16:11 - „Ти ми го објавуваш патот на животот; во твоето присуство е полнота на радост, од десната страна твоја се задоволствата засекогаш“.</w:t>
      </w:r>
    </w:p>
    <w:p w14:paraId="3AB19E0D" w14:textId="77777777" w:rsidR="00F90BDC" w:rsidRDefault="00F90BDC"/>
    <w:p w14:paraId="4B0938B5" w14:textId="77777777" w:rsidR="00F90BDC" w:rsidRDefault="00F90BDC">
      <w:r xmlns:w="http://schemas.openxmlformats.org/wordprocessingml/2006/main">
        <w:t xml:space="preserve">Лука 23:9 Тогаш тој се прашуваше со него со многу зборови; но тој ништо не му одговори.</w:t>
      </w:r>
    </w:p>
    <w:p w14:paraId="3BD14561" w14:textId="77777777" w:rsidR="00F90BDC" w:rsidRDefault="00F90BDC"/>
    <w:p w14:paraId="665F7AF8" w14:textId="77777777" w:rsidR="00F90BDC" w:rsidRDefault="00F90BDC">
      <w:r xmlns:w="http://schemas.openxmlformats.org/wordprocessingml/2006/main">
        <w:t xml:space="preserve">Овој пасус го опишува римскиот гувернер Пилат, како го испрашува Исус во обид да му најде грешка, но Исус не му одговара ништо.</w:t>
      </w:r>
    </w:p>
    <w:p w14:paraId="77FD6909" w14:textId="77777777" w:rsidR="00F90BDC" w:rsidRDefault="00F90BDC"/>
    <w:p w14:paraId="4FB38284" w14:textId="77777777" w:rsidR="00F90BDC" w:rsidRDefault="00F90BDC">
      <w:r xmlns:w="http://schemas.openxmlformats.org/wordprocessingml/2006/main">
        <w:t xml:space="preserve">1. Моќта на тишината наспроти угнетувањето</w:t>
      </w:r>
    </w:p>
    <w:p w14:paraId="34A2F2B9" w14:textId="77777777" w:rsidR="00F90BDC" w:rsidRDefault="00F90BDC"/>
    <w:p w14:paraId="6A4664D8" w14:textId="77777777" w:rsidR="00F90BDC" w:rsidRDefault="00F90BDC">
      <w:r xmlns:w="http://schemas.openxmlformats.org/wordprocessingml/2006/main">
        <w:t xml:space="preserve">2. Како нашите зборови ја одразуваат нашата вера</w:t>
      </w:r>
    </w:p>
    <w:p w14:paraId="299790CE" w14:textId="77777777" w:rsidR="00F90BDC" w:rsidRDefault="00F90BDC"/>
    <w:p w14:paraId="369AFC9D" w14:textId="77777777" w:rsidR="00F90BDC" w:rsidRDefault="00F90BDC">
      <w:r xmlns:w="http://schemas.openxmlformats.org/wordprocessingml/2006/main">
        <w:t xml:space="preserve">1. Изреки 17:28 - Дури и безумниот се смета за мудар кога молчи; Кога ги затвора усните, тој се смета за прониклив.</w:t>
      </w:r>
    </w:p>
    <w:p w14:paraId="72D9DB57" w14:textId="77777777" w:rsidR="00F90BDC" w:rsidRDefault="00F90BDC"/>
    <w:p w14:paraId="2AC07D50" w14:textId="77777777" w:rsidR="00F90BDC" w:rsidRDefault="00F90BDC">
      <w:r xmlns:w="http://schemas.openxmlformats.org/wordprocessingml/2006/main">
        <w:t xml:space="preserve">2. Јаков 1:19-20 - Разберете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14:paraId="35941E56" w14:textId="77777777" w:rsidR="00F90BDC" w:rsidRDefault="00F90BDC"/>
    <w:p w14:paraId="0E5C8C88" w14:textId="77777777" w:rsidR="00F90BDC" w:rsidRDefault="00F90BDC">
      <w:r xmlns:w="http://schemas.openxmlformats.org/wordprocessingml/2006/main">
        <w:t xml:space="preserve">Лука 23:10 А првосвештениците и книжниците стоеја и жестоко го обвинуваа.</w:t>
      </w:r>
    </w:p>
    <w:p w14:paraId="0F87F53B" w14:textId="77777777" w:rsidR="00F90BDC" w:rsidRDefault="00F90BDC"/>
    <w:p w14:paraId="6DD79845" w14:textId="77777777" w:rsidR="00F90BDC" w:rsidRDefault="00F90BDC">
      <w:r xmlns:w="http://schemas.openxmlformats.org/wordprocessingml/2006/main">
        <w:t xml:space="preserve">Премин Главните свештеници и книжниците стоеја и упатија жестоки обвинувања против Исус.</w:t>
      </w:r>
    </w:p>
    <w:p w14:paraId="02F985FB" w14:textId="77777777" w:rsidR="00F90BDC" w:rsidRDefault="00F90BDC"/>
    <w:p w14:paraId="3995ABDA" w14:textId="77777777" w:rsidR="00F90BDC" w:rsidRDefault="00F90BDC">
      <w:r xmlns:w="http://schemas.openxmlformats.org/wordprocessingml/2006/main">
        <w:t xml:space="preserve">1. „Моќта на обвинувањата: зошто треба да зборуваме со љубезност и љубов“</w:t>
      </w:r>
    </w:p>
    <w:p w14:paraId="3DEE907B" w14:textId="77777777" w:rsidR="00F90BDC" w:rsidRDefault="00F90BDC"/>
    <w:p w14:paraId="042997B4" w14:textId="77777777" w:rsidR="00F90BDC" w:rsidRDefault="00F90BDC">
      <w:r xmlns:w="http://schemas.openxmlformats.org/wordprocessingml/2006/main">
        <w:t xml:space="preserve">2. „Доблест на залагање за она што е исправно: Исусовиот пример“</w:t>
      </w:r>
    </w:p>
    <w:p w14:paraId="4AAD7FC6" w14:textId="77777777" w:rsidR="00F90BDC" w:rsidRDefault="00F90BDC"/>
    <w:p w14:paraId="7D0BAF49" w14:textId="77777777" w:rsidR="00F90BDC" w:rsidRDefault="00F90BDC">
      <w:r xmlns:w="http://schemas.openxmlformats.org/wordprocessingml/2006/main">
        <w:t xml:space="preserve">1. Римјаните 12:14-21 - „Благословувајте ги оние што ве прогонуваат; благословувајте и не проколнувајте ги“.</w:t>
      </w:r>
    </w:p>
    <w:p w14:paraId="445073FD" w14:textId="77777777" w:rsidR="00F90BDC" w:rsidRDefault="00F90BDC"/>
    <w:p w14:paraId="5D7E7D1C" w14:textId="77777777" w:rsidR="00F90BDC" w:rsidRDefault="00F90BDC">
      <w:r xmlns:w="http://schemas.openxmlformats.org/wordprocessingml/2006/main">
        <w:t xml:space="preserve">2. Изреки 16:28 - „Нечесниот човек шири кавги, а оној што шепоти ги разделува блиските пријатели“.</w:t>
      </w:r>
    </w:p>
    <w:p w14:paraId="589290F5" w14:textId="77777777" w:rsidR="00F90BDC" w:rsidRDefault="00F90BDC"/>
    <w:p w14:paraId="09CFF587" w14:textId="77777777" w:rsidR="00F90BDC" w:rsidRDefault="00F90BDC">
      <w:r xmlns:w="http://schemas.openxmlformats.org/wordprocessingml/2006/main">
        <w:t xml:space="preserve">Лука 23:11 И Ирод со своите борци го оневозможи, се потсмеваше со него, го облече во прекрасна облека и пак го испрати кај Пилат.</w:t>
      </w:r>
    </w:p>
    <w:p w14:paraId="0A0AEC73" w14:textId="77777777" w:rsidR="00F90BDC" w:rsidRDefault="00F90BDC"/>
    <w:p w14:paraId="601DB84A" w14:textId="77777777" w:rsidR="00F90BDC" w:rsidRDefault="00F90BDC">
      <w:r xmlns:w="http://schemas.openxmlformats.org/wordprocessingml/2006/main">
        <w:t xml:space="preserve">Исус бил исмејуван и понижен од Ирод и неговите војници пред да биде вратен кај Пилат.</w:t>
      </w:r>
    </w:p>
    <w:p w14:paraId="6F33D7C8" w14:textId="77777777" w:rsidR="00F90BDC" w:rsidRDefault="00F90BDC"/>
    <w:p w14:paraId="32E9F8E3" w14:textId="77777777" w:rsidR="00F90BDC" w:rsidRDefault="00F90BDC">
      <w:r xmlns:w="http://schemas.openxmlformats.org/wordprocessingml/2006/main">
        <w:t xml:space="preserve">1. Моќта на понижувањето - како Исус се понизи и трпеше страдања за нашето спасение.</w:t>
      </w:r>
    </w:p>
    <w:p w14:paraId="54FDDF3A" w14:textId="77777777" w:rsidR="00F90BDC" w:rsidRDefault="00F90BDC"/>
    <w:p w14:paraId="2A6987D7" w14:textId="77777777" w:rsidR="00F90BDC" w:rsidRDefault="00F90BDC">
      <w:r xmlns:w="http://schemas.openxmlformats.org/wordprocessingml/2006/main">
        <w:t xml:space="preserve">2. Моќта на простувањето - подготвеноста на Исус да им прости на Ирод и неговите војници и покрај нивното лошо постапување.</w:t>
      </w:r>
    </w:p>
    <w:p w14:paraId="2D8D1FCB" w14:textId="77777777" w:rsidR="00F90BDC" w:rsidRDefault="00F90BDC"/>
    <w:p w14:paraId="1A097CAD" w14:textId="77777777" w:rsidR="00F90BDC" w:rsidRDefault="00F90BDC">
      <w:r xmlns:w="http://schemas.openxmlformats.org/wordprocessingml/2006/main">
        <w:t xml:space="preserve">1. Филипјаните 2:5-8 - Христовата понизност и послушност кон Божјата волја и покрај срамот и страдањето.</w:t>
      </w:r>
    </w:p>
    <w:p w14:paraId="7900A8B9" w14:textId="77777777" w:rsidR="00F90BDC" w:rsidRDefault="00F90BDC"/>
    <w:p w14:paraId="2955C409" w14:textId="77777777" w:rsidR="00F90BDC" w:rsidRDefault="00F90BDC">
      <w:r xmlns:w="http://schemas.openxmlformats.org/wordprocessingml/2006/main">
        <w:t xml:space="preserve">2. Матеј 6:14-15 - Исусовото учење за тоа како треба да им простуваме на другите исто како што Бог ни простува.</w:t>
      </w:r>
    </w:p>
    <w:p w14:paraId="5A4E4670" w14:textId="77777777" w:rsidR="00F90BDC" w:rsidRDefault="00F90BDC"/>
    <w:p w14:paraId="07F1273C" w14:textId="77777777" w:rsidR="00F90BDC" w:rsidRDefault="00F90BDC">
      <w:r xmlns:w="http://schemas.openxmlformats.org/wordprocessingml/2006/main">
        <w:t xml:space="preserve">Лука 23:12 И во истиот ден Пилат и Ирод се спријателиле, зашто порано биле во непријателство меѓу себе.</w:t>
      </w:r>
    </w:p>
    <w:p w14:paraId="497AD587" w14:textId="77777777" w:rsidR="00F90BDC" w:rsidRDefault="00F90BDC"/>
    <w:p w14:paraId="085E86BF" w14:textId="77777777" w:rsidR="00F90BDC" w:rsidRDefault="00F90BDC">
      <w:r xmlns:w="http://schemas.openxmlformats.org/wordprocessingml/2006/main">
        <w:t xml:space="preserve">Библискиот пасус зборува за тоа како Пилат и Ирод станале пријатели истиот ден кога претходно биле во непријателство.</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помирувањето - Во ова, истражете го помирувањето помеѓу Пилат и Ирод, и како тоа ја рефлектира моќта на простувањето и поправањето.</w:t>
      </w:r>
    </w:p>
    <w:p w14:paraId="737696A2" w14:textId="77777777" w:rsidR="00F90BDC" w:rsidRDefault="00F90BDC"/>
    <w:p w14:paraId="277DC44E" w14:textId="77777777" w:rsidR="00F90BDC" w:rsidRDefault="00F90BDC">
      <w:r xmlns:w="http://schemas.openxmlformats.org/wordprocessingml/2006/main">
        <w:t xml:space="preserve">2. Моќта на простувањето - Во ова, дискутирајте како еден чин на простување може да го промени текот на два животи, како што беше видено кај Пилат и Ирод.</w:t>
      </w:r>
    </w:p>
    <w:p w14:paraId="1EE0BD21" w14:textId="77777777" w:rsidR="00F90BDC" w:rsidRDefault="00F90BDC"/>
    <w:p w14:paraId="2EC457D5" w14:textId="77777777" w:rsidR="00F90BDC" w:rsidRDefault="00F90BDC">
      <w:r xmlns:w="http://schemas.openxmlformats.org/wordprocessingml/2006/main">
        <w:t xml:space="preserve">1. Ефесјаните 4:32 - „Бидете љубезни еден кон друг, со нежност, простувајќи си еден на друг, како што ви прости Бог во Христа“.</w:t>
      </w:r>
    </w:p>
    <w:p w14:paraId="3D6A4CBD" w14:textId="77777777" w:rsidR="00F90BDC" w:rsidRDefault="00F90BDC"/>
    <w:p w14:paraId="320EB7A4" w14:textId="77777777" w:rsidR="00F90BDC" w:rsidRDefault="00F90BDC">
      <w:r xmlns:w="http://schemas.openxmlformats.org/wordprocessingml/2006/main">
        <w:t xml:space="preserve">2. Колосјаните 3:13 - „Изнесувајте се еден со друг и, ако некој се жали против друг, простувајте си еден на друг; како што Господ ви прости вам, така и вие простете“.</w:t>
      </w:r>
    </w:p>
    <w:p w14:paraId="79A7E544" w14:textId="77777777" w:rsidR="00F90BDC" w:rsidRDefault="00F90BDC"/>
    <w:p w14:paraId="391367FA" w14:textId="77777777" w:rsidR="00F90BDC" w:rsidRDefault="00F90BDC">
      <w:r xmlns:w="http://schemas.openxmlformats.org/wordprocessingml/2006/main">
        <w:t xml:space="preserve">Лука 23:13 А Пилат, кога ги повика првосвештениците и поглаварите и народот,</w:t>
      </w:r>
    </w:p>
    <w:p w14:paraId="3888A87A" w14:textId="77777777" w:rsidR="00F90BDC" w:rsidRDefault="00F90BDC"/>
    <w:p w14:paraId="6DB4352C" w14:textId="77777777" w:rsidR="00F90BDC" w:rsidRDefault="00F90BDC">
      <w:r xmlns:w="http://schemas.openxmlformats.org/wordprocessingml/2006/main">
        <w:t xml:space="preserve">Ерусалимците се собраа пред Пилат за да ја слушнат неговата пресуда.</w:t>
      </w:r>
    </w:p>
    <w:p w14:paraId="3568C58E" w14:textId="77777777" w:rsidR="00F90BDC" w:rsidRDefault="00F90BDC"/>
    <w:p w14:paraId="0F6FBA12" w14:textId="77777777" w:rsidR="00F90BDC" w:rsidRDefault="00F90BDC">
      <w:r xmlns:w="http://schemas.openxmlformats.org/wordprocessingml/2006/main">
        <w:t xml:space="preserve">1. Мораме да бараме од Исус правда и милост во време на неволја.</w:t>
      </w:r>
    </w:p>
    <w:p w14:paraId="4C420414" w14:textId="77777777" w:rsidR="00F90BDC" w:rsidRDefault="00F90BDC"/>
    <w:p w14:paraId="1BA34E4E" w14:textId="77777777" w:rsidR="00F90BDC" w:rsidRDefault="00F90BDC">
      <w:r xmlns:w="http://schemas.openxmlformats.org/wordprocessingml/2006/main">
        <w:t xml:space="preserve">2. Бог не повикува да живееме во единство и мир, без разлика на нашите разлики.</w:t>
      </w:r>
    </w:p>
    <w:p w14:paraId="62FFD469" w14:textId="77777777" w:rsidR="00F90BDC" w:rsidRDefault="00F90BDC"/>
    <w:p w14:paraId="0B84A454" w14:textId="77777777" w:rsidR="00F90BDC" w:rsidRDefault="00F90BDC">
      <w:r xmlns:w="http://schemas.openxmlformats.org/wordprocessingml/2006/main">
        <w:t xml:space="preserve">1. Исаија 30:18, „Затоа Господ чека да биде милостив кон вас, и затоа се возвишува за да ви покаже милост. Зашто Господ е Бог на правдата; блажени се сите што го чекаат.”</w:t>
      </w:r>
    </w:p>
    <w:p w14:paraId="7AA0D85E" w14:textId="77777777" w:rsidR="00F90BDC" w:rsidRDefault="00F90BDC"/>
    <w:p w14:paraId="079994A6" w14:textId="77777777" w:rsidR="00F90BDC" w:rsidRDefault="00F90BDC">
      <w:r xmlns:w="http://schemas.openxmlformats.org/wordprocessingml/2006/main">
        <w:t xml:space="preserve">2. Ефесјаните 4:3, „Вложувајќи ги сите напори да го зачуваме единството на Духот преку врската на мирот“.</w:t>
      </w:r>
    </w:p>
    <w:p w14:paraId="29E85995" w14:textId="77777777" w:rsidR="00F90BDC" w:rsidRDefault="00F90BDC"/>
    <w:p w14:paraId="51C16239" w14:textId="77777777" w:rsidR="00F90BDC" w:rsidRDefault="00F90BDC">
      <w:r xmlns:w="http://schemas.openxmlformats.org/wordprocessingml/2006/main">
        <w:t xml:space="preserve">Лука 23:14 Им рече: „Ми го доведовте овој човек како оној што го изопачува народот;</w:t>
      </w:r>
    </w:p>
    <w:p w14:paraId="02E20E49" w14:textId="77777777" w:rsidR="00F90BDC" w:rsidRDefault="00F90BDC"/>
    <w:p w14:paraId="354AB760" w14:textId="77777777" w:rsidR="00F90BDC" w:rsidRDefault="00F90BDC">
      <w:r xmlns:w="http://schemas.openxmlformats.org/wordprocessingml/2006/main">
        <w:t xml:space="preserve">Овој пасус зборува за Исус кој бил испитуван пред народот и бил откриен дека е невин за обвиненијата што се покренати против него.</w:t>
      </w:r>
    </w:p>
    <w:p w14:paraId="0E69A1D7" w14:textId="77777777" w:rsidR="00F90BDC" w:rsidRDefault="00F90BDC"/>
    <w:p w14:paraId="057275EC" w14:textId="77777777" w:rsidR="00F90BDC" w:rsidRDefault="00F90BDC">
      <w:r xmlns:w="http://schemas.openxmlformats.org/wordprocessingml/2006/main">
        <w:t xml:space="preserve">1. Исус: Невиниот страдалник</w:t>
      </w:r>
    </w:p>
    <w:p w14:paraId="132296C9" w14:textId="77777777" w:rsidR="00F90BDC" w:rsidRDefault="00F90BDC"/>
    <w:p w14:paraId="30FF4B67" w14:textId="77777777" w:rsidR="00F90BDC" w:rsidRDefault="00F90BDC">
      <w:r xmlns:w="http://schemas.openxmlformats.org/wordprocessingml/2006/main">
        <w:t xml:space="preserve">2. Што значи да се биде прогласен за невин?</w:t>
      </w:r>
    </w:p>
    <w:p w14:paraId="4CFC729A" w14:textId="77777777" w:rsidR="00F90BDC" w:rsidRDefault="00F90BDC"/>
    <w:p w14:paraId="0BC56307" w14:textId="77777777" w:rsidR="00F90BDC" w:rsidRDefault="00F90BDC">
      <w:r xmlns:w="http://schemas.openxmlformats.org/wordprocessingml/2006/main">
        <w:t xml:space="preserve">1. Исаија 53:7 - Тој беше угнетуван и мачен, но сепак не ја отвори устата; го одведоа како јагне на колење и како што молчи овцата пред стрижачите, така не ја отвори устата.</w:t>
      </w:r>
    </w:p>
    <w:p w14:paraId="2E74B84B" w14:textId="77777777" w:rsidR="00F90BDC" w:rsidRDefault="00F90BDC"/>
    <w:p w14:paraId="4ECEEA4A" w14:textId="77777777" w:rsidR="00F90BDC" w:rsidRDefault="00F90BDC">
      <w:r xmlns:w="http://schemas.openxmlformats.org/wordprocessingml/2006/main">
        <w:t xml:space="preserve">2. Изреки 17:15 - Кој го оправдува злиот и кој го осудува праведникот, и двајцата подеднакво му се одвратни на Господа.</w:t>
      </w:r>
    </w:p>
    <w:p w14:paraId="72FEF8F0" w14:textId="77777777" w:rsidR="00F90BDC" w:rsidRDefault="00F90BDC"/>
    <w:p w14:paraId="3AA10A25" w14:textId="77777777" w:rsidR="00F90BDC" w:rsidRDefault="00F90BDC">
      <w:r xmlns:w="http://schemas.openxmlformats.org/wordprocessingml/2006/main">
        <w:t xml:space="preserve">Лука 23:15 Не, ниту пак Ирод, зашто јас те испратив кај него; и ете, ништо достојно за смрт не му се прави.</w:t>
      </w:r>
    </w:p>
    <w:p w14:paraId="4F0F0A21" w14:textId="77777777" w:rsidR="00F90BDC" w:rsidRDefault="00F90BDC"/>
    <w:p w14:paraId="0F0461EB" w14:textId="77777777" w:rsidR="00F90BDC" w:rsidRDefault="00F90BDC">
      <w:r xmlns:w="http://schemas.openxmlformats.org/wordprocessingml/2006/main">
        <w:t xml:space="preserve">Римскиот управител Пилат не нашол вина кај Исус и одбил да го осуди.</w:t>
      </w:r>
    </w:p>
    <w:p w14:paraId="362D2440" w14:textId="77777777" w:rsidR="00F90BDC" w:rsidRDefault="00F90BDC"/>
    <w:p w14:paraId="7CD487B5" w14:textId="77777777" w:rsidR="00F90BDC" w:rsidRDefault="00F90BDC">
      <w:r xmlns:w="http://schemas.openxmlformats.org/wordprocessingml/2006/main">
        <w:t xml:space="preserve">1: Божјата заштита на Исус ја покажува неговата љубов кон нас.</w:t>
      </w:r>
    </w:p>
    <w:p w14:paraId="00673081" w14:textId="77777777" w:rsidR="00F90BDC" w:rsidRDefault="00F90BDC"/>
    <w:p w14:paraId="11BC812F" w14:textId="77777777" w:rsidR="00F90BDC" w:rsidRDefault="00F90BDC">
      <w:r xmlns:w="http://schemas.openxmlformats.org/wordprocessingml/2006/main">
        <w:t xml:space="preserve">2: Исусовата невиност ја открива моќта на неговата вистина.</w:t>
      </w:r>
    </w:p>
    <w:p w14:paraId="07B4A406" w14:textId="77777777" w:rsidR="00F90BDC" w:rsidRDefault="00F90BDC"/>
    <w:p w14:paraId="380521A6" w14:textId="77777777" w:rsidR="00F90BDC" w:rsidRDefault="00F90BDC">
      <w:r xmlns:w="http://schemas.openxmlformats.org/wordprocessingml/2006/main">
        <w:t xml:space="preserve">1: Исаија 53:9 - Нему му беше доделен гроб со злите и со богатите во неговата смрт, иако не правеше никакво насилство, ниту имаше измама во неговата уста.</w:t>
      </w:r>
    </w:p>
    <w:p w14:paraId="37E8B46E" w14:textId="77777777" w:rsidR="00F90BDC" w:rsidRDefault="00F90BDC"/>
    <w:p w14:paraId="755EA4D1" w14:textId="77777777" w:rsidR="00F90BDC" w:rsidRDefault="00F90BDC">
      <w:r xmlns:w="http://schemas.openxmlformats.org/wordprocessingml/2006/main">
        <w:t xml:space="preserve">2: Филипјаните 2:7-8 - но се направи ништо, земајќи облик на слуга, роден како </w:t>
      </w:r>
      <w:r xmlns:w="http://schemas.openxmlformats.org/wordprocessingml/2006/main">
        <w:lastRenderedPageBreak xmlns:w="http://schemas.openxmlformats.org/wordprocessingml/2006/main"/>
      </w:r>
      <w:r xmlns:w="http://schemas.openxmlformats.org/wordprocessingml/2006/main">
        <w:t xml:space="preserve">човечки. И наоѓајќи се во човечки облик, тој се понизи себеси со тоа што стана послушен до смрт, дури и смрт на крст.</w:t>
      </w:r>
    </w:p>
    <w:p w14:paraId="4AE5E35B" w14:textId="77777777" w:rsidR="00F90BDC" w:rsidRDefault="00F90BDC"/>
    <w:p w14:paraId="704FF698" w14:textId="77777777" w:rsidR="00F90BDC" w:rsidRDefault="00F90BDC">
      <w:r xmlns:w="http://schemas.openxmlformats.org/wordprocessingml/2006/main">
        <w:t xml:space="preserve">Лука 23:16 Затоа ќе го казнам и ќе го ослободам.</w:t>
      </w:r>
    </w:p>
    <w:p w14:paraId="46B40B92" w14:textId="77777777" w:rsidR="00F90BDC" w:rsidRDefault="00F90BDC"/>
    <w:p w14:paraId="042CBEAD" w14:textId="77777777" w:rsidR="00F90BDC" w:rsidRDefault="00F90BDC">
      <w:r xmlns:w="http://schemas.openxmlformats.org/wordprocessingml/2006/main">
        <w:t xml:space="preserve">Овој пасус ја изразува подготвеноста на Исус да им прости на оние што му згрешиле.</w:t>
      </w:r>
    </w:p>
    <w:p w14:paraId="439BB622" w14:textId="77777777" w:rsidR="00F90BDC" w:rsidRDefault="00F90BDC"/>
    <w:p w14:paraId="47A71489" w14:textId="77777777" w:rsidR="00F90BDC" w:rsidRDefault="00F90BDC">
      <w:r xmlns:w="http://schemas.openxmlformats.org/wordprocessingml/2006/main">
        <w:t xml:space="preserve">1. „Моќта на простувањето“</w:t>
      </w:r>
    </w:p>
    <w:p w14:paraId="6FCBB1F8" w14:textId="77777777" w:rsidR="00F90BDC" w:rsidRDefault="00F90BDC"/>
    <w:p w14:paraId="74776E01" w14:textId="77777777" w:rsidR="00F90BDC" w:rsidRDefault="00F90BDC">
      <w:r xmlns:w="http://schemas.openxmlformats.org/wordprocessingml/2006/main">
        <w:t xml:space="preserve">2. „Потребата од милост“</w:t>
      </w:r>
    </w:p>
    <w:p w14:paraId="24C40065" w14:textId="77777777" w:rsidR="00F90BDC" w:rsidRDefault="00F90BDC"/>
    <w:p w14:paraId="0E4FE90D" w14:textId="77777777" w:rsidR="00F90BDC" w:rsidRDefault="00F90BDC">
      <w:r xmlns:w="http://schemas.openxmlformats.org/wordprocessingml/2006/main">
        <w:t xml:space="preserve">1. Матеј 6:14-15 - „Зашто, ако вие им ги простите на другите нивните гревови, вашиот небесен Татко ќе ви ги прости и вам.</w:t>
      </w:r>
    </w:p>
    <w:p w14:paraId="2AAC60B4" w14:textId="77777777" w:rsidR="00F90BDC" w:rsidRDefault="00F90BDC"/>
    <w:p w14:paraId="3206B015" w14:textId="77777777" w:rsidR="00F90BDC" w:rsidRDefault="00F90BDC">
      <w:r xmlns:w="http://schemas.openxmlformats.org/wordprocessingml/2006/main">
        <w:t xml:space="preserve">2. Ефесјаните 4:32 - „Бидете љубезни еден кон друг, со нежност, простувајќи си еден на друг, како што Бог ви прости вам во Христа“.</w:t>
      </w:r>
    </w:p>
    <w:p w14:paraId="459DF589" w14:textId="77777777" w:rsidR="00F90BDC" w:rsidRDefault="00F90BDC"/>
    <w:p w14:paraId="57E175CA" w14:textId="77777777" w:rsidR="00F90BDC" w:rsidRDefault="00F90BDC">
      <w:r xmlns:w="http://schemas.openxmlformats.org/wordprocessingml/2006/main">
        <w:t xml:space="preserve">Лука 23:17 (Зашто на празникот мора да им пушти еден.)</w:t>
      </w:r>
    </w:p>
    <w:p w14:paraId="7F70AB3C" w14:textId="77777777" w:rsidR="00F90BDC" w:rsidRDefault="00F90BDC"/>
    <w:p w14:paraId="2066095F" w14:textId="77777777" w:rsidR="00F90BDC" w:rsidRDefault="00F90BDC">
      <w:r xmlns:w="http://schemas.openxmlformats.org/wordprocessingml/2006/main">
        <w:t xml:space="preserve">Пасусот објаснува дека кога луѓето побарале Пилат да ослободи затвореник, Исус им бил даден во согласност со обичаите на празникот.</w:t>
      </w:r>
    </w:p>
    <w:p w14:paraId="05823CA2" w14:textId="77777777" w:rsidR="00F90BDC" w:rsidRDefault="00F90BDC"/>
    <w:p w14:paraId="705CD263" w14:textId="77777777" w:rsidR="00F90BDC" w:rsidRDefault="00F90BDC">
      <w:r xmlns:w="http://schemas.openxmlformats.org/wordprocessingml/2006/main">
        <w:t xml:space="preserve">1. Правење жртви за другите: Разбирање на Исусовата жртва за нас</w:t>
      </w:r>
    </w:p>
    <w:p w14:paraId="3400215E" w14:textId="77777777" w:rsidR="00F90BDC" w:rsidRDefault="00F90BDC"/>
    <w:p w14:paraId="040CE14D" w14:textId="77777777" w:rsidR="00F90BDC" w:rsidRDefault="00F90BDC">
      <w:r xmlns:w="http://schemas.openxmlformats.org/wordprocessingml/2006/main">
        <w:t xml:space="preserve">2. Моќта на изборот на Пилат: Што можеме да научиме од неговата одлука</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3:16: Зашто Бог толку го возљуби светот, што Го даде Својот Единороден Син, та секој што верува во него да не загине, туку да има вечен живот.</w:t>
      </w:r>
    </w:p>
    <w:p w14:paraId="3199A4FC" w14:textId="77777777" w:rsidR="00F90BDC" w:rsidRDefault="00F90BDC"/>
    <w:p w14:paraId="6E5B368E" w14:textId="77777777" w:rsidR="00F90BDC" w:rsidRDefault="00F90BDC">
      <w:r xmlns:w="http://schemas.openxmlformats.org/wordprocessingml/2006/main">
        <w:t xml:space="preserve">2. Филипјаните 2:8: И како човек, се понизи и стана послушен до смрт, до смрт на крстот.</w:t>
      </w:r>
    </w:p>
    <w:p w14:paraId="3C48CBB7" w14:textId="77777777" w:rsidR="00F90BDC" w:rsidRDefault="00F90BDC"/>
    <w:p w14:paraId="4FBBF522" w14:textId="77777777" w:rsidR="00F90BDC" w:rsidRDefault="00F90BDC">
      <w:r xmlns:w="http://schemas.openxmlformats.org/wordprocessingml/2006/main">
        <w:t xml:space="preserve">Лука 23:18 И тие извикаа веднаш, велејќи: „Бегај го овој човек и пушти ни го Варава!</w:t>
      </w:r>
    </w:p>
    <w:p w14:paraId="78B80864" w14:textId="77777777" w:rsidR="00F90BDC" w:rsidRDefault="00F90BDC"/>
    <w:p w14:paraId="4726EBE0" w14:textId="77777777" w:rsidR="00F90BDC" w:rsidRDefault="00F90BDC">
      <w:r xmlns:w="http://schemas.openxmlformats.org/wordprocessingml/2006/main">
        <w:t xml:space="preserve">Овој пасус го опишува повикот на толпата за ослободување на Вараба и распнувањето на Исус.</w:t>
      </w:r>
    </w:p>
    <w:p w14:paraId="3B33BA7B" w14:textId="77777777" w:rsidR="00F90BDC" w:rsidRDefault="00F90BDC"/>
    <w:p w14:paraId="4A85CCCF" w14:textId="77777777" w:rsidR="00F90BDC" w:rsidRDefault="00F90BDC">
      <w:r xmlns:w="http://schemas.openxmlformats.org/wordprocessingml/2006/main">
        <w:t xml:space="preserve">1. Цената на откупувањето: Разбирање на Исусовата жртва</w:t>
      </w:r>
    </w:p>
    <w:p w14:paraId="0A0F1006" w14:textId="77777777" w:rsidR="00F90BDC" w:rsidRDefault="00F90BDC"/>
    <w:p w14:paraId="7EE65C17" w14:textId="77777777" w:rsidR="00F90BDC" w:rsidRDefault="00F90BDC">
      <w:r xmlns:w="http://schemas.openxmlformats.org/wordprocessingml/2006/main">
        <w:t xml:space="preserve">2. Светоста на животот: Избор на Исус наместо Вараба</w:t>
      </w:r>
    </w:p>
    <w:p w14:paraId="6667DB1C" w14:textId="77777777" w:rsidR="00F90BDC" w:rsidRDefault="00F90BDC"/>
    <w:p w14:paraId="394DABA5" w14:textId="77777777" w:rsidR="00F90BDC" w:rsidRDefault="00F90BDC">
      <w:r xmlns:w="http://schemas.openxmlformats.org/wordprocessingml/2006/main">
        <w:t xml:space="preserve">1. Јован 8:34, „Исус им одговори: „Вистина, вистина ви велам, секој што прави грев е роб на гревот“.</w:t>
      </w:r>
    </w:p>
    <w:p w14:paraId="73BEB70C" w14:textId="77777777" w:rsidR="00F90BDC" w:rsidRDefault="00F90BDC"/>
    <w:p w14:paraId="76814CF4" w14:textId="77777777" w:rsidR="00F90BDC" w:rsidRDefault="00F90BDC">
      <w:r xmlns:w="http://schemas.openxmlformats.org/wordprocessingml/2006/main">
        <w:t xml:space="preserve">2. Римјаните 6:23, „Зашто платата за гревот е смрт, а Божјиот бесплатен дар е вечен живот во Христос Исус, нашиот Господ“.</w:t>
      </w:r>
    </w:p>
    <w:p w14:paraId="597227BF" w14:textId="77777777" w:rsidR="00F90BDC" w:rsidRDefault="00F90BDC"/>
    <w:p w14:paraId="0B6BB503" w14:textId="77777777" w:rsidR="00F90BDC" w:rsidRDefault="00F90BDC">
      <w:r xmlns:w="http://schemas.openxmlformats.org/wordprocessingml/2006/main">
        <w:t xml:space="preserve">Лука 23:19 (Кој за одреден бунт направен во градот и за убиство, беше фрлен во затвор.)</w:t>
      </w:r>
    </w:p>
    <w:p w14:paraId="3E0BF9C6" w14:textId="77777777" w:rsidR="00F90BDC" w:rsidRDefault="00F90BDC"/>
    <w:p w14:paraId="6C79F7EB" w14:textId="77777777" w:rsidR="00F90BDC" w:rsidRDefault="00F90BDC">
      <w:r xmlns:w="http://schemas.openxmlformats.org/wordprocessingml/2006/main">
        <w:t xml:space="preserve">Овој пасус го опишува апсењето на Исус поради лажни обвиненија за бунт и убиство.</w:t>
      </w:r>
    </w:p>
    <w:p w14:paraId="1E28EE28" w14:textId="77777777" w:rsidR="00F90BDC" w:rsidRDefault="00F90BDC"/>
    <w:p w14:paraId="23452AB5" w14:textId="77777777" w:rsidR="00F90BDC" w:rsidRDefault="00F90BDC">
      <w:r xmlns:w="http://schemas.openxmlformats.org/wordprocessingml/2006/main">
        <w:t xml:space="preserve">1: Мора да се трудиме да му останеме верни на Бог дури и кога се соочуваме со прогонство.</w:t>
      </w:r>
    </w:p>
    <w:p w14:paraId="2F8421BE" w14:textId="77777777" w:rsidR="00F90BDC" w:rsidRDefault="00F90BDC"/>
    <w:p w14:paraId="7B0F5481" w14:textId="77777777" w:rsidR="00F90BDC" w:rsidRDefault="00F90BDC">
      <w:r xmlns:w="http://schemas.openxmlformats.org/wordprocessingml/2006/main">
        <w:t xml:space="preserve">2: Не смееме да сведочиме лажно против другите, зашто тоа е погрешно и против Божјиот закон.</w:t>
      </w:r>
    </w:p>
    <w:p w14:paraId="1629DAF1" w14:textId="77777777" w:rsidR="00F90BDC" w:rsidRDefault="00F90BDC"/>
    <w:p w14:paraId="5EC10F9D" w14:textId="77777777" w:rsidR="00F90BDC" w:rsidRDefault="00F90BDC">
      <w:r xmlns:w="http://schemas.openxmlformats.org/wordprocessingml/2006/main">
        <w:t xml:space="preserve">1: Јаков 5:12 - „Но, пред сè, браќа мои, не заколнувајте се ниту во небото, ниту во земјата, ниту во која било друга заклетва, туку вашето „да“ да биде да и вашето „не“ да биде не, за да не може да падне под осуда“.</w:t>
      </w:r>
    </w:p>
    <w:p w14:paraId="2F80DF7D" w14:textId="77777777" w:rsidR="00F90BDC" w:rsidRDefault="00F90BDC"/>
    <w:p w14:paraId="7E0A95FF" w14:textId="77777777" w:rsidR="00F90BDC" w:rsidRDefault="00F90BDC">
      <w:r xmlns:w="http://schemas.openxmlformats.org/wordprocessingml/2006/main">
        <w:t xml:space="preserve">2: Матеј 7:12 - „Значи, во сè, правете им го на другите она што би сакале да ви го прават вам, зашто ова ги сумира Законот и Пророците“.</w:t>
      </w:r>
    </w:p>
    <w:p w14:paraId="772964CC" w14:textId="77777777" w:rsidR="00F90BDC" w:rsidRDefault="00F90BDC"/>
    <w:p w14:paraId="0A0CEE68" w14:textId="77777777" w:rsidR="00F90BDC" w:rsidRDefault="00F90BDC">
      <w:r xmlns:w="http://schemas.openxmlformats.org/wordprocessingml/2006/main">
        <w:t xml:space="preserve">Лука 23:20 Затоа Пилат, сакајќи да го ослободи Исуса, повторно им зборуваше.</w:t>
      </w:r>
    </w:p>
    <w:p w14:paraId="2D22CED8" w14:textId="77777777" w:rsidR="00F90BDC" w:rsidRDefault="00F90BDC"/>
    <w:p w14:paraId="2B65FDC0" w14:textId="77777777" w:rsidR="00F90BDC" w:rsidRDefault="00F90BDC">
      <w:r xmlns:w="http://schemas.openxmlformats.org/wordprocessingml/2006/main">
        <w:t xml:space="preserve">Пилат, сакајќи да го ослободи Исус, по вторпат им зборуваше на народот.</w:t>
      </w:r>
    </w:p>
    <w:p w14:paraId="02C47AF5" w14:textId="77777777" w:rsidR="00F90BDC" w:rsidRDefault="00F90BDC"/>
    <w:p w14:paraId="46ADB211" w14:textId="77777777" w:rsidR="00F90BDC" w:rsidRDefault="00F90BDC">
      <w:r xmlns:w="http://schemas.openxmlformats.org/wordprocessingml/2006/main">
        <w:t xml:space="preserve">1. Моќта на милоста: Зошто Исус заслужува прошка</w:t>
      </w:r>
    </w:p>
    <w:p w14:paraId="1094FE56" w14:textId="77777777" w:rsidR="00F90BDC" w:rsidRDefault="00F90BDC"/>
    <w:p w14:paraId="3EEDF0A6" w14:textId="77777777" w:rsidR="00F90BDC" w:rsidRDefault="00F90BDC">
      <w:r xmlns:w="http://schemas.openxmlformats.org/wordprocessingml/2006/main">
        <w:t xml:space="preserve">2. Моќта на простувањето: Како Исус ја покажува благодатта</w:t>
      </w:r>
    </w:p>
    <w:p w14:paraId="4935EE1D" w14:textId="77777777" w:rsidR="00F90BDC" w:rsidRDefault="00F90BDC"/>
    <w:p w14:paraId="34FCB843" w14:textId="77777777" w:rsidR="00F90BDC" w:rsidRDefault="00F90BDC">
      <w:r xmlns:w="http://schemas.openxmlformats.org/wordprocessingml/2006/main">
        <w:t xml:space="preserve">1. Колошаните 3:13 - „Издржете се еден со друг и простувајте си еден на друг ако некој од вас има поплака против некого. Простете како што Господ ви прости“.</w:t>
      </w:r>
    </w:p>
    <w:p w14:paraId="5E35A121" w14:textId="77777777" w:rsidR="00F90BDC" w:rsidRDefault="00F90BDC"/>
    <w:p w14:paraId="4A735112" w14:textId="77777777" w:rsidR="00F90BDC" w:rsidRDefault="00F90BDC">
      <w:r xmlns:w="http://schemas.openxmlformats.org/wordprocessingml/2006/main">
        <w:t xml:space="preserve">2. Матеј 18:21-25 - „Тогаш Петар дојде кај Исус и го праша: „Господи, колку пати ќе му простам на мојот брат или сестра што греши против мене? До седум пати? Исус одговори: „Ти велам, не седум пати, туку седумдесет и седум пати.</w:t>
      </w:r>
    </w:p>
    <w:p w14:paraId="44F9F076" w14:textId="77777777" w:rsidR="00F90BDC" w:rsidRDefault="00F90BDC"/>
    <w:p w14:paraId="438ABF4D" w14:textId="77777777" w:rsidR="00F90BDC" w:rsidRDefault="00F90BDC">
      <w:r xmlns:w="http://schemas.openxmlformats.org/wordprocessingml/2006/main">
        <w:t xml:space="preserve">Лука 23:21 Но тие викаа, велејќи: Распни го, распни го!</w:t>
      </w:r>
    </w:p>
    <w:p w14:paraId="3CD9BE0C" w14:textId="77777777" w:rsidR="00F90BDC" w:rsidRDefault="00F90BDC"/>
    <w:p w14:paraId="085C9A5F" w14:textId="77777777" w:rsidR="00F90BDC" w:rsidRDefault="00F90BDC">
      <w:r xmlns:w="http://schemas.openxmlformats.org/wordprocessingml/2006/main">
        <w:t xml:space="preserve">Народот повикал Исус да биде распнат.</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ги издржа страдањата на крстот и треба да се сеќаваме на неговата жртва.</w:t>
      </w:r>
    </w:p>
    <w:p w14:paraId="279AE057" w14:textId="77777777" w:rsidR="00F90BDC" w:rsidRDefault="00F90BDC"/>
    <w:p w14:paraId="7B9D2F83" w14:textId="77777777" w:rsidR="00F90BDC" w:rsidRDefault="00F90BDC">
      <w:r xmlns:w="http://schemas.openxmlformats.org/wordprocessingml/2006/main">
        <w:t xml:space="preserve">2: Не треба да бидеме како толпата што повика на распнување на Исус, туку да се обратиме кон него за милост и прошка.</w:t>
      </w:r>
    </w:p>
    <w:p w14:paraId="5834A07C" w14:textId="77777777" w:rsidR="00F90BDC" w:rsidRDefault="00F90BDC"/>
    <w:p w14:paraId="75FDA476" w14:textId="77777777" w:rsidR="00F90BDC" w:rsidRDefault="00F90BDC">
      <w:r xmlns:w="http://schemas.openxmlformats.org/wordprocessingml/2006/main">
        <w:t xml:space="preserve">1: 1 Петар 2:21-24 - „За тоа сте повикани, бидејќи и Христос пострада за вас, оставајќи ви пример, за да одите по неговите стапки. Неговата уста. Кога го навредуваа, тој не навредуваше за возврат; кога страдаше, не се закануваше, туку продолжи да се доверува на оној што суди праведно. Тој самиот ги носеше нашите гревови во своето тело на дрвото, за да умреме. да грешиш и да живееш за праведност. Со неговите рани си исцелен“.</w:t>
      </w:r>
    </w:p>
    <w:p w14:paraId="1E9B46E5" w14:textId="77777777" w:rsidR="00F90BDC" w:rsidRDefault="00F90BDC"/>
    <w:p w14:paraId="45FB74C4" w14:textId="77777777" w:rsidR="00F90BDC" w:rsidRDefault="00F90BDC">
      <w:r xmlns:w="http://schemas.openxmlformats.org/wordprocessingml/2006/main">
        <w:t xml:space="preserve">2: Исаија 53:4-6 - „Навистина, тој ги поднесе нашите таги и ги носеше нашите таги; но ние го сметавме за погоден, поразен од Бога и измачен. Тој беше казната што ни донесе мир, и со неговите рани оздравевме, сите ние како овци залутавме, секој се свртивме по својот пат, и Господ го положи врз него беззаконието на сите нас. "</w:t>
      </w:r>
    </w:p>
    <w:p w14:paraId="5ABB582C" w14:textId="77777777" w:rsidR="00F90BDC" w:rsidRDefault="00F90BDC"/>
    <w:p w14:paraId="60326913" w14:textId="77777777" w:rsidR="00F90BDC" w:rsidRDefault="00F90BDC">
      <w:r xmlns:w="http://schemas.openxmlformats.org/wordprocessingml/2006/main">
        <w:t xml:space="preserve">Лука 23:22 И по третпат им рече: „Зошто, какво зло направи? Не најдов во него причина за смрт: затоа ќе го казнам и ќе го пуштам да си оди.</w:t>
      </w:r>
    </w:p>
    <w:p w14:paraId="08F5D69F" w14:textId="77777777" w:rsidR="00F90BDC" w:rsidRDefault="00F90BDC"/>
    <w:p w14:paraId="5A3747A2" w14:textId="77777777" w:rsidR="00F90BDC" w:rsidRDefault="00F90BDC">
      <w:r xmlns:w="http://schemas.openxmlformats.org/wordprocessingml/2006/main">
        <w:t xml:space="preserve">Овој пасус го опишува третиот обид на Пилат да го убеди мноштвото да го ослободи Исус откако не најде никаква грешка кај него.</w:t>
      </w:r>
    </w:p>
    <w:p w14:paraId="15C402B2" w14:textId="77777777" w:rsidR="00F90BDC" w:rsidRDefault="00F90BDC"/>
    <w:p w14:paraId="1BA82F46" w14:textId="77777777" w:rsidR="00F90BDC" w:rsidRDefault="00F90BDC">
      <w:r xmlns:w="http://schemas.openxmlformats.org/wordprocessingml/2006/main">
        <w:t xml:space="preserve">1. Исус, невиниот: Порака за моќта на Исусовата невиност и како тој има моќ да го спаси.</w:t>
      </w:r>
    </w:p>
    <w:p w14:paraId="1E2A4448" w14:textId="77777777" w:rsidR="00F90BDC" w:rsidRDefault="00F90BDC"/>
    <w:p w14:paraId="568A4C4E" w14:textId="77777777" w:rsidR="00F90BDC" w:rsidRDefault="00F90BDC">
      <w:r xmlns:w="http://schemas.openxmlformats.org/wordprocessingml/2006/main">
        <w:t xml:space="preserve">2. Влијанието на толпата: Порака за опасноста од менталитетот на толпата и како не треба да му се верува.</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53:9 - „Нему му беше доделен гроб со злите и со богатите во неговата смрт, иако не правеше никакво насилство, ниту имаше измама во неговата уста“.</w:t>
      </w:r>
    </w:p>
    <w:p w14:paraId="144C4BF4" w14:textId="77777777" w:rsidR="00F90BDC" w:rsidRDefault="00F90BDC"/>
    <w:p w14:paraId="4E0A8151" w14:textId="77777777" w:rsidR="00F90BDC" w:rsidRDefault="00F90BDC">
      <w:r xmlns:w="http://schemas.openxmlformats.org/wordprocessingml/2006/main">
        <w:t xml:space="preserve">2. Јован 8:46 - "Кој од вас ме осудува за грев? Ако ја кажувам вистината, зошто не ми верувате?"</w:t>
      </w:r>
    </w:p>
    <w:p w14:paraId="040FEAAE" w14:textId="77777777" w:rsidR="00F90BDC" w:rsidRDefault="00F90BDC"/>
    <w:p w14:paraId="71AAB80D" w14:textId="77777777" w:rsidR="00F90BDC" w:rsidRDefault="00F90BDC">
      <w:r xmlns:w="http://schemas.openxmlformats.org/wordprocessingml/2006/main">
        <w:t xml:space="preserve">Лука 23:23 И тие веднаш со силни гласови бараа да биде распнат. И гласот на нив и на првосвештениците преовладуваше.</w:t>
      </w:r>
    </w:p>
    <w:p w14:paraId="3D63B652" w14:textId="77777777" w:rsidR="00F90BDC" w:rsidRDefault="00F90BDC"/>
    <w:p w14:paraId="35563B56" w14:textId="77777777" w:rsidR="00F90BDC" w:rsidRDefault="00F90BDC">
      <w:r xmlns:w="http://schemas.openxmlformats.org/wordprocessingml/2006/main">
        <w:t xml:space="preserve">Народот и првосвештениците барале Исус да биде распнат.</w:t>
      </w:r>
    </w:p>
    <w:p w14:paraId="482F1A06" w14:textId="77777777" w:rsidR="00F90BDC" w:rsidRDefault="00F90BDC"/>
    <w:p w14:paraId="52063278" w14:textId="77777777" w:rsidR="00F90BDC" w:rsidRDefault="00F90BDC">
      <w:r xmlns:w="http://schemas.openxmlformats.org/wordprocessingml/2006/main">
        <w:t xml:space="preserve">1. Моќта на обединувањето: Еден глас, една цел</w:t>
      </w:r>
    </w:p>
    <w:p w14:paraId="52CAFAB6" w14:textId="77777777" w:rsidR="00F90BDC" w:rsidRDefault="00F90BDC"/>
    <w:p w14:paraId="5000FF25" w14:textId="77777777" w:rsidR="00F90BDC" w:rsidRDefault="00F90BDC">
      <w:r xmlns:w="http://schemas.openxmlformats.org/wordprocessingml/2006/main">
        <w:t xml:space="preserve">2. Опасноста од групното размислување: по која цена се следи толпата?</w:t>
      </w:r>
    </w:p>
    <w:p w14:paraId="5148FEEA" w14:textId="77777777" w:rsidR="00F90BDC" w:rsidRDefault="00F90BDC"/>
    <w:p w14:paraId="786833FE" w14:textId="77777777" w:rsidR="00F90BDC" w:rsidRDefault="00F90BDC">
      <w:r xmlns:w="http://schemas.openxmlformats.org/wordprocessingml/2006/main">
        <w:t xml:space="preserve">1. Псалм 118:8 - Подобро е да се надеваме на Господ отколку да се надеваме на човекот.</w:t>
      </w:r>
    </w:p>
    <w:p w14:paraId="509F8112" w14:textId="77777777" w:rsidR="00F90BDC" w:rsidRDefault="00F90BDC"/>
    <w:p w14:paraId="12277BAA" w14:textId="77777777" w:rsidR="00F90BDC" w:rsidRDefault="00F90BDC">
      <w:r xmlns:w="http://schemas.openxmlformats.org/wordprocessingml/2006/main">
        <w:t xml:space="preserve">2. Дела 5:29 - Тогаш Петар и другите апостоли одговорија и рекоа: „Повеќе треба да му се покоруваме на Бога отколку на луѓето.</w:t>
      </w:r>
    </w:p>
    <w:p w14:paraId="0FBFE05C" w14:textId="77777777" w:rsidR="00F90BDC" w:rsidRDefault="00F90BDC"/>
    <w:p w14:paraId="4F0ED45B" w14:textId="77777777" w:rsidR="00F90BDC" w:rsidRDefault="00F90BDC">
      <w:r xmlns:w="http://schemas.openxmlformats.org/wordprocessingml/2006/main">
        <w:t xml:space="preserve">Лука 23:24 И Пилат рече дека треба да биде како што бараа.</w:t>
      </w:r>
    </w:p>
    <w:p w14:paraId="06F583F9" w14:textId="77777777" w:rsidR="00F90BDC" w:rsidRDefault="00F90BDC"/>
    <w:p w14:paraId="13D4A3ED" w14:textId="77777777" w:rsidR="00F90BDC" w:rsidRDefault="00F90BDC">
      <w:r xmlns:w="http://schemas.openxmlformats.org/wordprocessingml/2006/main">
        <w:t xml:space="preserve">Овој пасус открива дека Пилат попуштил пред барањата на народот и им дозволил да го следат својот пат.</w:t>
      </w:r>
    </w:p>
    <w:p w14:paraId="5FA184FA" w14:textId="77777777" w:rsidR="00F90BDC" w:rsidRDefault="00F90BDC"/>
    <w:p w14:paraId="52774868" w14:textId="77777777" w:rsidR="00F90BDC" w:rsidRDefault="00F90BDC">
      <w:r xmlns:w="http://schemas.openxmlformats.org/wordprocessingml/2006/main">
        <w:t xml:space="preserve">1. Бог секогаш има контрола, дури и ако не се чувствува така.</w:t>
      </w:r>
    </w:p>
    <w:p w14:paraId="4521929A" w14:textId="77777777" w:rsidR="00F90BDC" w:rsidRDefault="00F90BDC"/>
    <w:p w14:paraId="3401E919" w14:textId="77777777" w:rsidR="00F90BDC" w:rsidRDefault="00F90BDC">
      <w:r xmlns:w="http://schemas.openxmlformats.org/wordprocessingml/2006/main">
        <w:t xml:space="preserve">2. Покорувањето на Божјата волја е единствениот пат до вистински мир.</w:t>
      </w:r>
    </w:p>
    <w:p w14:paraId="4858450A" w14:textId="77777777" w:rsidR="00F90BDC" w:rsidRDefault="00F90BDC"/>
    <w:p w14:paraId="7D5D6C1E" w14:textId="77777777" w:rsidR="00F90BDC" w:rsidRDefault="00F90BDC">
      <w:r xmlns:w="http://schemas.openxmlformats.org/wordprocessingml/2006/main">
        <w:t xml:space="preserve">1.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14:paraId="0409B2CA" w14:textId="77777777" w:rsidR="00F90BDC" w:rsidRDefault="00F90BDC"/>
    <w:p w14:paraId="031C947A" w14:textId="77777777" w:rsidR="00F90BDC" w:rsidRDefault="00F90BDC">
      <w:r xmlns:w="http://schemas.openxmlformats.org/wordprocessingml/2006/main">
        <w:t xml:space="preserve">2. Изреки 16:9 Луѓето го планираат својот пат во нивните срца, но Господ ги утврдува нивните чекори.</w:t>
      </w:r>
    </w:p>
    <w:p w14:paraId="7A78BC6C" w14:textId="77777777" w:rsidR="00F90BDC" w:rsidRDefault="00F90BDC"/>
    <w:p w14:paraId="04E16C9B" w14:textId="77777777" w:rsidR="00F90BDC" w:rsidRDefault="00F90BDC">
      <w:r xmlns:w="http://schemas.openxmlformats.org/wordprocessingml/2006/main">
        <w:t xml:space="preserve">Лука 23:25 И им го пушти Оној што за бунт и убиство беше фрлен во затвор, кого го посакуваа; но тој го предаде Исуса на нивната волја.</w:t>
      </w:r>
    </w:p>
    <w:p w14:paraId="571039F8" w14:textId="77777777" w:rsidR="00F90BDC" w:rsidRDefault="00F90BDC"/>
    <w:p w14:paraId="248CB9C2" w14:textId="77777777" w:rsidR="00F90BDC" w:rsidRDefault="00F90BDC">
      <w:r xmlns:w="http://schemas.openxmlformats.org/wordprocessingml/2006/main">
        <w:t xml:space="preserve">Жителите на Ерусалим сакале Вараба да биде ослободен, а наместо тоа, Исус бил предаден на нивната волја.</w:t>
      </w:r>
    </w:p>
    <w:p w14:paraId="45BF1913" w14:textId="77777777" w:rsidR="00F90BDC" w:rsidRDefault="00F90BDC"/>
    <w:p w14:paraId="4F31C053" w14:textId="77777777" w:rsidR="00F90BDC" w:rsidRDefault="00F90BDC">
      <w:r xmlns:w="http://schemas.openxmlformats.org/wordprocessingml/2006/main">
        <w:t xml:space="preserve">1. Моќта на сочувството: Како Исус ја смени смртната казна во живот</w:t>
      </w:r>
    </w:p>
    <w:p w14:paraId="42AC0280" w14:textId="77777777" w:rsidR="00F90BDC" w:rsidRDefault="00F90BDC"/>
    <w:p w14:paraId="5BE8B3E0" w14:textId="77777777" w:rsidR="00F90BDC" w:rsidRDefault="00F90BDC">
      <w:r xmlns:w="http://schemas.openxmlformats.org/wordprocessingml/2006/main">
        <w:t xml:space="preserve">2. Моќта на народот: Испитување на ефектите од гласот на толпата.</w:t>
      </w:r>
    </w:p>
    <w:p w14:paraId="09498E3E" w14:textId="77777777" w:rsidR="00F90BDC" w:rsidRDefault="00F90BDC"/>
    <w:p w14:paraId="65E28948" w14:textId="77777777" w:rsidR="00F90BDC" w:rsidRDefault="00F90BDC">
      <w:r xmlns:w="http://schemas.openxmlformats.org/wordprocessingml/2006/main">
        <w:t xml:space="preserve">1. Матеј 27:15-26 - Интеракцијата на Пилат со народот на Ерусалим и крајната одлука да го ослободи Вараба и да го распне Исус.</w:t>
      </w:r>
    </w:p>
    <w:p w14:paraId="3EB9882A" w14:textId="77777777" w:rsidR="00F90BDC" w:rsidRDefault="00F90BDC"/>
    <w:p w14:paraId="6EA99A82" w14:textId="77777777" w:rsidR="00F90BDC" w:rsidRDefault="00F90BDC">
      <w:r xmlns:w="http://schemas.openxmlformats.org/wordprocessingml/2006/main">
        <w:t xml:space="preserve">2. Лука 15:11-32 - Парабола за блудниот син, која го илустрира сочувството и милоста на Исус.</w:t>
      </w:r>
    </w:p>
    <w:p w14:paraId="7B99529A" w14:textId="77777777" w:rsidR="00F90BDC" w:rsidRDefault="00F90BDC"/>
    <w:p w14:paraId="4402D502" w14:textId="77777777" w:rsidR="00F90BDC" w:rsidRDefault="00F90BDC">
      <w:r xmlns:w="http://schemas.openxmlformats.org/wordprocessingml/2006/main">
        <w:t xml:space="preserve">Лука 23:26 И додека Го одведоа, фатија еден Симон, Киренец, кој излегуваше од земјата, и врз него го положија крстот за да го носи по Исуса.</w:t>
      </w:r>
    </w:p>
    <w:p w14:paraId="3BB27954" w14:textId="77777777" w:rsidR="00F90BDC" w:rsidRDefault="00F90BDC"/>
    <w:p w14:paraId="48E56FEB" w14:textId="77777777" w:rsidR="00F90BDC" w:rsidRDefault="00F90BDC">
      <w:r xmlns:w="http://schemas.openxmlformats.org/wordprocessingml/2006/main">
        <w:t xml:space="preserve">Војниците го принудија Симон да го носи Исусовиот крст.</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користи неочекувани луѓе за да го спроведе својот план.</w:t>
      </w:r>
    </w:p>
    <w:p w14:paraId="18E07AF8" w14:textId="77777777" w:rsidR="00F90BDC" w:rsidRDefault="00F90BDC"/>
    <w:p w14:paraId="76DA4A04" w14:textId="77777777" w:rsidR="00F90BDC" w:rsidRDefault="00F90BDC">
      <w:r xmlns:w="http://schemas.openxmlformats.org/wordprocessingml/2006/main">
        <w:t xml:space="preserve">2: Можеме да му веруваме на Бог, дури и кога сме принудени да направиме нешто тешко.</w:t>
      </w:r>
    </w:p>
    <w:p w14:paraId="2F56780F" w14:textId="77777777" w:rsidR="00F90BDC" w:rsidRDefault="00F90BDC"/>
    <w:p w14:paraId="2348B3FD" w14:textId="77777777" w:rsidR="00F90BDC" w:rsidRDefault="00F90BDC">
      <w:r xmlns:w="http://schemas.openxmlformats.org/wordprocessingml/2006/main">
        <w:t xml:space="preserve">1: Дела 10:34-35 - Бог не покажува пристрасност, но во секој народ секој што се плаши од него и го прави она што е исправно е прифатлив за него.</w:t>
      </w:r>
    </w:p>
    <w:p w14:paraId="372DB0E6" w14:textId="77777777" w:rsidR="00F90BDC" w:rsidRDefault="00F90BDC"/>
    <w:p w14:paraId="6EE84609" w14:textId="77777777" w:rsidR="00F90BDC" w:rsidRDefault="00F90BDC">
      <w:r xmlns:w="http://schemas.openxmlformats.org/wordprocessingml/2006/main">
        <w:t xml:space="preserve">2: Матеј 16:24-25 - Тогаш Исус им рече на своите ученици: „Кој сака да биде мој ученик, нека се одрече од себе, да го земе својот крст и да ме следи.</w:t>
      </w:r>
    </w:p>
    <w:p w14:paraId="5FD3C958" w14:textId="77777777" w:rsidR="00F90BDC" w:rsidRDefault="00F90BDC"/>
    <w:p w14:paraId="5AE01B65" w14:textId="77777777" w:rsidR="00F90BDC" w:rsidRDefault="00F90BDC">
      <w:r xmlns:w="http://schemas.openxmlformats.org/wordprocessingml/2006/main">
        <w:t xml:space="preserve">Лука 23:27 И го следеше мноштво народ и жени, кои исто така плачеа и жалеа по Него.</w:t>
      </w:r>
    </w:p>
    <w:p w14:paraId="6287D724" w14:textId="77777777" w:rsidR="00F90BDC" w:rsidRDefault="00F90BDC"/>
    <w:p w14:paraId="10557E09" w14:textId="77777777" w:rsidR="00F90BDC" w:rsidRDefault="00F90BDC">
      <w:r xmlns:w="http://schemas.openxmlformats.org/wordprocessingml/2006/main">
        <w:t xml:space="preserve">Голема толпа луѓе, меѓу кои имало и многу жени, го следеле Исус и ја изразиле својата тага за него.</w:t>
      </w:r>
    </w:p>
    <w:p w14:paraId="3AD0DFB5" w14:textId="77777777" w:rsidR="00F90BDC" w:rsidRDefault="00F90BDC"/>
    <w:p w14:paraId="7A2304AF" w14:textId="77777777" w:rsidR="00F90BDC" w:rsidRDefault="00F90BDC">
      <w:r xmlns:w="http://schemas.openxmlformats.org/wordprocessingml/2006/main">
        <w:t xml:space="preserve">1. Исус Христос: Нашиот страдален Спасител</w:t>
      </w:r>
    </w:p>
    <w:p w14:paraId="2C7796ED" w14:textId="77777777" w:rsidR="00F90BDC" w:rsidRDefault="00F90BDC"/>
    <w:p w14:paraId="02E5C490" w14:textId="77777777" w:rsidR="00F90BDC" w:rsidRDefault="00F90BDC">
      <w:r xmlns:w="http://schemas.openxmlformats.org/wordprocessingml/2006/main">
        <w:t xml:space="preserve">2. Моќта на Исусовата љубов и сочувство</w:t>
      </w:r>
    </w:p>
    <w:p w14:paraId="43B28036" w14:textId="77777777" w:rsidR="00F90BDC" w:rsidRDefault="00F90BDC"/>
    <w:p w14:paraId="31ED5E6E" w14:textId="77777777" w:rsidR="00F90BDC" w:rsidRDefault="00F90BDC">
      <w:r xmlns:w="http://schemas.openxmlformats.org/wordprocessingml/2006/main">
        <w:t xml:space="preserve">1. Евреите 4:15-16 „Зашто ние немаме првосвештеник кој не може да сочувствува со нашите слабости, туку оној кој во секој поглед бил искушуван како нас, но без грев. Тогаш со доверба да се приближиме до престолот на благодатта, за да добиеме милост и да најдеме благодат да помогнеме во време на потреба“.</w:t>
      </w:r>
    </w:p>
    <w:p w14:paraId="7A4C5F06" w14:textId="77777777" w:rsidR="00F90BDC" w:rsidRDefault="00F90BDC"/>
    <w:p w14:paraId="5EE66ACE" w14:textId="77777777" w:rsidR="00F90BDC" w:rsidRDefault="00F90BDC">
      <w:r xmlns:w="http://schemas.openxmlformats.org/wordprocessingml/2006/main">
        <w:t xml:space="preserve">2. Јован 11:35 „Исус плачеше“.</w:t>
      </w:r>
    </w:p>
    <w:p w14:paraId="489C43F7" w14:textId="77777777" w:rsidR="00F90BDC" w:rsidRDefault="00F90BDC"/>
    <w:p w14:paraId="2DE8407C" w14:textId="77777777" w:rsidR="00F90BDC" w:rsidRDefault="00F90BDC">
      <w:r xmlns:w="http://schemas.openxmlformats.org/wordprocessingml/2006/main">
        <w:t xml:space="preserve">Лука 23:28 Но Исус се сврте кон нив и рече: Ќерки Ерусалимски, не плачете за мене, туку плачете </w:t>
      </w:r>
      <w:r xmlns:w="http://schemas.openxmlformats.org/wordprocessingml/2006/main">
        <w:lastRenderedPageBreak xmlns:w="http://schemas.openxmlformats.org/wordprocessingml/2006/main"/>
      </w:r>
      <w:r xmlns:w="http://schemas.openxmlformats.org/wordprocessingml/2006/main">
        <w:t xml:space="preserve">за себе и за своите деца.</w:t>
      </w:r>
    </w:p>
    <w:p w14:paraId="41FEA226" w14:textId="77777777" w:rsidR="00F90BDC" w:rsidRDefault="00F90BDC"/>
    <w:p w14:paraId="609F621F" w14:textId="77777777" w:rsidR="00F90BDC" w:rsidRDefault="00F90BDC">
      <w:r xmlns:w="http://schemas.openxmlformats.org/wordprocessingml/2006/main">
        <w:t xml:space="preserve">Исус ги советува жените од Ерусалим да плачат за сопственото страдање наместо за неговото.</w:t>
      </w:r>
    </w:p>
    <w:p w14:paraId="5D8422B1" w14:textId="77777777" w:rsidR="00F90BDC" w:rsidRDefault="00F90BDC"/>
    <w:p w14:paraId="3133BB91" w14:textId="77777777" w:rsidR="00F90BDC" w:rsidRDefault="00F90BDC">
      <w:r xmlns:w="http://schemas.openxmlformats.org/wordprocessingml/2006/main">
        <w:t xml:space="preserve">1: Плачење за нашите сопствени страдања - Исусовата инструкција до жените од Ерусалим во Лука 23:28.</w:t>
      </w:r>
    </w:p>
    <w:p w14:paraId="28AF664B" w14:textId="77777777" w:rsidR="00F90BDC" w:rsidRDefault="00F90BDC"/>
    <w:p w14:paraId="6BF4230F" w14:textId="77777777" w:rsidR="00F90BDC" w:rsidRDefault="00F90BDC">
      <w:r xmlns:w="http://schemas.openxmlformats.org/wordprocessingml/2006/main">
        <w:t xml:space="preserve">2: Сочувство за другите - Исусовото учење до жените од Ерусалим во Лука 23:28 да плачат за сопственото и страдањето на нивните деца.</w:t>
      </w:r>
    </w:p>
    <w:p w14:paraId="0FF1F229" w14:textId="77777777" w:rsidR="00F90BDC" w:rsidRDefault="00F90BDC"/>
    <w:p w14:paraId="4FE3BE2C" w14:textId="77777777" w:rsidR="00F90BDC" w:rsidRDefault="00F90BDC">
      <w:r xmlns:w="http://schemas.openxmlformats.org/wordprocessingml/2006/main">
        <w:t xml:space="preserve">1: Римјаните 12:15 - Радувајте се со оние што се радуваат; плачете со оние што плачат.</w:t>
      </w:r>
    </w:p>
    <w:p w14:paraId="6F038F6C" w14:textId="77777777" w:rsidR="00F90BDC" w:rsidRDefault="00F90BDC"/>
    <w:p w14:paraId="76A22295" w14:textId="77777777" w:rsidR="00F90BDC" w:rsidRDefault="00F90BDC">
      <w:r xmlns:w="http://schemas.openxmlformats.org/wordprocessingml/2006/main">
        <w:t xml:space="preserve">2: Матеј 5:4 - Блажени се оние што тагуваат, зашто тие ќе бидат утешени.</w:t>
      </w:r>
    </w:p>
    <w:p w14:paraId="4515B42D" w14:textId="77777777" w:rsidR="00F90BDC" w:rsidRDefault="00F90BDC"/>
    <w:p w14:paraId="6CADFA89" w14:textId="77777777" w:rsidR="00F90BDC" w:rsidRDefault="00F90BDC">
      <w:r xmlns:w="http://schemas.openxmlformats.org/wordprocessingml/2006/main">
        <w:t xml:space="preserve">Лука 23:29 Зашто, ете, доаѓаат денови, во кои ќе речат: „Блажени се неплодните, утробите што никогаш не родија и родилките што не цицаа!</w:t>
      </w:r>
    </w:p>
    <w:p w14:paraId="697151F4" w14:textId="77777777" w:rsidR="00F90BDC" w:rsidRDefault="00F90BDC"/>
    <w:p w14:paraId="3B61E4F8" w14:textId="77777777" w:rsidR="00F90BDC" w:rsidRDefault="00F90BDC">
      <w:r xmlns:w="http://schemas.openxmlformats.org/wordprocessingml/2006/main">
        <w:t xml:space="preserve">Овој пасус зборува за време кога неплодните жени ќе бидат благословени.</w:t>
      </w:r>
    </w:p>
    <w:p w14:paraId="3599C414" w14:textId="77777777" w:rsidR="00F90BDC" w:rsidRDefault="00F90BDC"/>
    <w:p w14:paraId="6703FFC4" w14:textId="77777777" w:rsidR="00F90BDC" w:rsidRDefault="00F90BDC">
      <w:r xmlns:w="http://schemas.openxmlformats.org/wordprocessingml/2006/main">
        <w:t xml:space="preserve">1: Божјата благодат за неплодните жени - А за Божјата благодат за оние кои се неплодни и без деца.</w:t>
      </w:r>
    </w:p>
    <w:p w14:paraId="1F77ED81" w14:textId="77777777" w:rsidR="00F90BDC" w:rsidRDefault="00F90BDC"/>
    <w:p w14:paraId="56DF2589" w14:textId="77777777" w:rsidR="00F90BDC" w:rsidRDefault="00F90BDC">
      <w:r xmlns:w="http://schemas.openxmlformats.org/wordprocessingml/2006/main">
        <w:t xml:space="preserve">2: Надеж за неплодните жени - Истражување на надежта што доаѓа од Бог дури и кога жената е неплодна.</w:t>
      </w:r>
    </w:p>
    <w:p w14:paraId="49AFD109" w14:textId="77777777" w:rsidR="00F90BDC" w:rsidRDefault="00F90BDC"/>
    <w:p w14:paraId="78F31F0E" w14:textId="77777777" w:rsidR="00F90BDC" w:rsidRDefault="00F90BDC">
      <w:r xmlns:w="http://schemas.openxmlformats.org/wordprocessingml/2006/main">
        <w:t xml:space="preserve">1: Псалм 113:9 - Тој ја прави неплодната жена да чува дом и да биде радосна мајка на деца. Фалете Го Господа.</w:t>
      </w:r>
    </w:p>
    <w:p w14:paraId="21FB65A8" w14:textId="77777777" w:rsidR="00F90BDC" w:rsidRDefault="00F90BDC"/>
    <w:p w14:paraId="4477A464" w14:textId="77777777" w:rsidR="00F90BDC" w:rsidRDefault="00F90BDC">
      <w:r xmlns:w="http://schemas.openxmlformats.org/wordprocessingml/2006/main">
        <w:t xml:space="preserve">2: Исаија 54:1 - Пеј, неплодна, што не роди; пејте и плачете гласно, </w:t>
      </w:r>
      <w:r xmlns:w="http://schemas.openxmlformats.org/wordprocessingml/2006/main">
        <w:lastRenderedPageBreak xmlns:w="http://schemas.openxmlformats.org/wordprocessingml/2006/main"/>
      </w:r>
      <w:r xmlns:w="http://schemas.openxmlformats.org/wordprocessingml/2006/main">
        <w:t xml:space="preserve">вие што не родивте маки, зашто децата на пустиот се повеќе од децата на мажената жена, вели Господ.</w:t>
      </w:r>
    </w:p>
    <w:p w14:paraId="3CEA594F" w14:textId="77777777" w:rsidR="00F90BDC" w:rsidRDefault="00F90BDC"/>
    <w:p w14:paraId="05710265" w14:textId="77777777" w:rsidR="00F90BDC" w:rsidRDefault="00F90BDC">
      <w:r xmlns:w="http://schemas.openxmlformats.org/wordprocessingml/2006/main">
        <w:t xml:space="preserve">Лука 23:30 Тогаш ќе почнат да им велат на планините: „Паднете врз нас; и до ридовите, покријте нè.</w:t>
      </w:r>
    </w:p>
    <w:p w14:paraId="5B75963C" w14:textId="77777777" w:rsidR="00F90BDC" w:rsidRDefault="00F90BDC"/>
    <w:p w14:paraId="491168D1" w14:textId="77777777" w:rsidR="00F90BDC" w:rsidRDefault="00F90BDC">
      <w:r xmlns:w="http://schemas.openxmlformats.org/wordprocessingml/2006/main">
        <w:t xml:space="preserve">Луѓето во мака викаат планините и ридовите да паднат врз нив и да ги покријат.</w:t>
      </w:r>
    </w:p>
    <w:p w14:paraId="3BEEFEC8" w14:textId="77777777" w:rsidR="00F90BDC" w:rsidRDefault="00F90BDC"/>
    <w:p w14:paraId="5AB104DD" w14:textId="77777777" w:rsidR="00F90BDC" w:rsidRDefault="00F90BDC">
      <w:r xmlns:w="http://schemas.openxmlformats.org/wordprocessingml/2006/main">
        <w:t xml:space="preserve">1. Длабочините на очајот: Истражување на длабочините на очајот во Библијата</w:t>
      </w:r>
    </w:p>
    <w:p w14:paraId="541473B1" w14:textId="77777777" w:rsidR="00F90BDC" w:rsidRDefault="00F90BDC"/>
    <w:p w14:paraId="2FA72C3C" w14:textId="77777777" w:rsidR="00F90BDC" w:rsidRDefault="00F90BDC">
      <w:r xmlns:w="http://schemas.openxmlformats.org/wordprocessingml/2006/main">
        <w:t xml:space="preserve">2. Кога ќе се изгуби сета надеж: Пронаоѓање утеха во зборовите на Исус</w:t>
      </w:r>
    </w:p>
    <w:p w14:paraId="3B58D8F5" w14:textId="77777777" w:rsidR="00F90BDC" w:rsidRDefault="00F90BDC"/>
    <w:p w14:paraId="5A87FCB4" w14:textId="77777777" w:rsidR="00F90BDC" w:rsidRDefault="00F90BDC">
      <w:r xmlns:w="http://schemas.openxmlformats.org/wordprocessingml/2006/main">
        <w:t xml:space="preserve">1. Плач 3:48-51</w:t>
      </w:r>
    </w:p>
    <w:p w14:paraId="2DF66D18" w14:textId="77777777" w:rsidR="00F90BDC" w:rsidRDefault="00F90BDC"/>
    <w:p w14:paraId="61C3F42E" w14:textId="77777777" w:rsidR="00F90BDC" w:rsidRDefault="00F90BDC">
      <w:r xmlns:w="http://schemas.openxmlformats.org/wordprocessingml/2006/main">
        <w:t xml:space="preserve">2. Псалм 61:2-4</w:t>
      </w:r>
    </w:p>
    <w:p w14:paraId="357B66F9" w14:textId="77777777" w:rsidR="00F90BDC" w:rsidRDefault="00F90BDC"/>
    <w:p w14:paraId="5A2A2543" w14:textId="77777777" w:rsidR="00F90BDC" w:rsidRDefault="00F90BDC">
      <w:r xmlns:w="http://schemas.openxmlformats.org/wordprocessingml/2006/main">
        <w:t xml:space="preserve">Лука 23:31 Зашто, ако го прават тоа на зелено дрво, што ќе се прави на суво?</w:t>
      </w:r>
    </w:p>
    <w:p w14:paraId="1DE46E22" w14:textId="77777777" w:rsidR="00F90BDC" w:rsidRDefault="00F90BDC"/>
    <w:p w14:paraId="5F61CC51" w14:textId="77777777" w:rsidR="00F90BDC" w:rsidRDefault="00F90BDC">
      <w:r xmlns:w="http://schemas.openxmlformats.org/wordprocessingml/2006/main">
        <w:t xml:space="preserve">Пасусот зборува за Божјата милост и суд и како тие ќе бидат исполнети според постапките на една личност.</w:t>
      </w:r>
    </w:p>
    <w:p w14:paraId="45E82195" w14:textId="77777777" w:rsidR="00F90BDC" w:rsidRDefault="00F90BDC"/>
    <w:p w14:paraId="755D2904" w14:textId="77777777" w:rsidR="00F90BDC" w:rsidRDefault="00F90BDC">
      <w:r xmlns:w="http://schemas.openxmlformats.org/wordprocessingml/2006/main">
        <w:t xml:space="preserve">1. Божјата милост и суд: Зеленото дрво и сувото</w:t>
      </w:r>
    </w:p>
    <w:p w14:paraId="11FB8122" w14:textId="77777777" w:rsidR="00F90BDC" w:rsidRDefault="00F90BDC"/>
    <w:p w14:paraId="7895A06F" w14:textId="77777777" w:rsidR="00F90BDC" w:rsidRDefault="00F90BDC">
      <w:r xmlns:w="http://schemas.openxmlformats.org/wordprocessingml/2006/main">
        <w:t xml:space="preserve">2. Последиците од нашите постапки: Добивање на она што го заслужуваме</w:t>
      </w:r>
    </w:p>
    <w:p w14:paraId="1F38AD2D" w14:textId="77777777" w:rsidR="00F90BDC" w:rsidRDefault="00F90BDC"/>
    <w:p w14:paraId="5C584BB9" w14:textId="77777777" w:rsidR="00F90BDC" w:rsidRDefault="00F90BDC">
      <w:r xmlns:w="http://schemas.openxmlformats.org/wordprocessingml/2006/main">
        <w:t xml:space="preserve">1. Еремија 17:7-8 - „Блажен е човекот кој се надева на Господа, чија доверба е Господ. Тој е како дрво засадено покрај вода, кое ги испушта своите корени покрај потокот и не се плаши кога ќе дојде топлината, зашто лисјата му остануваат зелени, и не се грижи во годината на сушата, зашто не престанува да дава плод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Римјаните 2:6-9 - „Секому ќе му поклони според неговите дела: на оние кои со трпение во доброто бараат слава, чест и бесмртност, ќе им даде вечен живот; но за оние кои се самобарачи и не се покоруваат на вистината, туку се покоруваат на неправедноста, ќе има гнев и гнев. Ќе има неволја и неволја за секое човечко суштество што прави зло, прво Евреинот, а исто така и Гркот“.</w:t>
      </w:r>
    </w:p>
    <w:p w14:paraId="55D84C27" w14:textId="77777777" w:rsidR="00F90BDC" w:rsidRDefault="00F90BDC"/>
    <w:p w14:paraId="65EE6263" w14:textId="77777777" w:rsidR="00F90BDC" w:rsidRDefault="00F90BDC">
      <w:r xmlns:w="http://schemas.openxmlformats.org/wordprocessingml/2006/main">
        <w:t xml:space="preserve">Лука 23:32 А со него беа водени и двајца други, злосторници, за да бидат убиени.</w:t>
      </w:r>
    </w:p>
    <w:p w14:paraId="0541513A" w14:textId="77777777" w:rsidR="00F90BDC" w:rsidRDefault="00F90BDC"/>
    <w:p w14:paraId="35D5C8B5" w14:textId="77777777" w:rsidR="00F90BDC" w:rsidRDefault="00F90BDC">
      <w:r xmlns:w="http://schemas.openxmlformats.org/wordprocessingml/2006/main">
        <w:t xml:space="preserve">Двајца криминалци биле доведени да бидат убиени покрај Исус.</w:t>
      </w:r>
    </w:p>
    <w:p w14:paraId="658188CA" w14:textId="77777777" w:rsidR="00F90BDC" w:rsidRDefault="00F90BDC"/>
    <w:p w14:paraId="3569A0B3" w14:textId="77777777" w:rsidR="00F90BDC" w:rsidRDefault="00F90BDC">
      <w:r xmlns:w="http://schemas.openxmlformats.org/wordprocessingml/2006/main">
        <w:t xml:space="preserve">1: Исус претрпе страдање и смрт за да ни ја покаже длабочината на Божјата милост и љубов.</w:t>
      </w:r>
    </w:p>
    <w:p w14:paraId="3046BB69" w14:textId="77777777" w:rsidR="00F90BDC" w:rsidRDefault="00F90BDC"/>
    <w:p w14:paraId="24907075" w14:textId="77777777" w:rsidR="00F90BDC" w:rsidRDefault="00F90BDC">
      <w:r xmlns:w="http://schemas.openxmlformats.org/wordprocessingml/2006/main">
        <w:t xml:space="preserve">2: Исус покажал вистинска храброст и послушност кон Бог, дури и во услови на тешки околности.</w:t>
      </w:r>
    </w:p>
    <w:p w14:paraId="5436ECA7" w14:textId="77777777" w:rsidR="00F90BDC" w:rsidRDefault="00F90BDC"/>
    <w:p w14:paraId="5A21ACB1" w14:textId="77777777" w:rsidR="00F90BDC" w:rsidRDefault="00F90BDC">
      <w:r xmlns:w="http://schemas.openxmlformats.org/wordprocessingml/2006/main">
        <w:t xml:space="preserve">1: Филипјаните 2:8 - „И се најде во изгледот како човек, се понижи себеси со тоа што стана послушен до смрт - дури и смрт на крст!</w:t>
      </w:r>
    </w:p>
    <w:p w14:paraId="58EADCF6" w14:textId="77777777" w:rsidR="00F90BDC" w:rsidRDefault="00F90BDC"/>
    <w:p w14:paraId="452BC154" w14:textId="77777777" w:rsidR="00F90BDC" w:rsidRDefault="00F90BDC">
      <w:r xmlns:w="http://schemas.openxmlformats.org/wordprocessingml/2006/main">
        <w:t xml:space="preserve">2: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14:paraId="3AA485F0" w14:textId="77777777" w:rsidR="00F90BDC" w:rsidRDefault="00F90BDC"/>
    <w:p w14:paraId="54B31A88" w14:textId="77777777" w:rsidR="00F90BDC" w:rsidRDefault="00F90BDC">
      <w:r xmlns:w="http://schemas.openxmlformats.org/wordprocessingml/2006/main">
        <w:t xml:space="preserve">Лука 23:33 И кога дојдоа на местото наречено Голгота, таму го распнаа Него и злосторниците, едниот од десната, а другиот од левата страна.</w:t>
      </w:r>
    </w:p>
    <w:p w14:paraId="760DC525" w14:textId="77777777" w:rsidR="00F90BDC" w:rsidRDefault="00F90BDC"/>
    <w:p w14:paraId="0951124F" w14:textId="77777777" w:rsidR="00F90BDC" w:rsidRDefault="00F90BDC">
      <w:r xmlns:w="http://schemas.openxmlformats.org/wordprocessingml/2006/main">
        <w:t xml:space="preserve">Исус бил распнат меѓу двајца злосторници на местото Голгота.</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Големата љубов на Исус: Рефлексија за распнувањето на Христос</w:t>
      </w:r>
    </w:p>
    <w:p w14:paraId="6245E0BB" w14:textId="77777777" w:rsidR="00F90BDC" w:rsidRDefault="00F90BDC"/>
    <w:p w14:paraId="2DCB4BB0" w14:textId="77777777" w:rsidR="00F90BDC" w:rsidRDefault="00F90BDC">
      <w:r xmlns:w="http://schemas.openxmlformats.org/wordprocessingml/2006/main">
        <w:t xml:space="preserve">2. Моќта на простувањето: Поуки од крстот</w:t>
      </w:r>
    </w:p>
    <w:p w14:paraId="6B236C09" w14:textId="77777777" w:rsidR="00F90BDC" w:rsidRDefault="00F90BDC"/>
    <w:p w14:paraId="48F491F3" w14:textId="77777777" w:rsidR="00F90BDC" w:rsidRDefault="00F90BDC">
      <w:r xmlns:w="http://schemas.openxmlformats.org/wordprocessingml/2006/main">
        <w:t xml:space="preserve">1. Исаија 53:5 - Но тој беше прободен поради нашите престапи; тој беше скршен поради нашите беззаконија; врз него беше казната што ни донесе мир и со неговите рани сме исцелени.</w:t>
      </w:r>
    </w:p>
    <w:p w14:paraId="698FFAB4" w14:textId="77777777" w:rsidR="00F90BDC" w:rsidRDefault="00F90BDC"/>
    <w:p w14:paraId="5391CD04" w14:textId="77777777" w:rsidR="00F90BDC" w:rsidRDefault="00F90BDC">
      <w:r xmlns:w="http://schemas.openxmlformats.org/wordprocessingml/2006/main">
        <w:t xml:space="preserve">2. Матеј 27:46 - А околу деветтиот час Исус извика со силен глас, велејќи: „Или, Ели, лема сабахтани?“ тоа е: „Боже мој, Боже мој, зошто ме остави?“</w:t>
      </w:r>
    </w:p>
    <w:p w14:paraId="1B72F570" w14:textId="77777777" w:rsidR="00F90BDC" w:rsidRDefault="00F90BDC"/>
    <w:p w14:paraId="243E7B24" w14:textId="77777777" w:rsidR="00F90BDC" w:rsidRDefault="00F90BDC">
      <w:r xmlns:w="http://schemas.openxmlformats.org/wordprocessingml/2006/main">
        <w:t xml:space="preserve">Лука 23:34 Тогаш Исус рече: „Оче, прости им; зашто не знаат што прават. И му ја разделија облеката и фрлија ждрепка.</w:t>
      </w:r>
    </w:p>
    <w:p w14:paraId="0C06E96D" w14:textId="77777777" w:rsidR="00F90BDC" w:rsidRDefault="00F90BDC"/>
    <w:p w14:paraId="0035A9CF" w14:textId="77777777" w:rsidR="00F90BDC" w:rsidRDefault="00F90BDC">
      <w:r xmlns:w="http://schemas.openxmlformats.org/wordprocessingml/2006/main">
        <w:t xml:space="preserve">Исус го замолил Бог да им прости на оние што не разбираат што прават.</w:t>
      </w:r>
    </w:p>
    <w:p w14:paraId="25C007F3" w14:textId="77777777" w:rsidR="00F90BDC" w:rsidRDefault="00F90BDC"/>
    <w:p w14:paraId="52FDAD06" w14:textId="77777777" w:rsidR="00F90BDC" w:rsidRDefault="00F90BDC">
      <w:r xmlns:w="http://schemas.openxmlformats.org/wordprocessingml/2006/main">
        <w:t xml:space="preserve">1: Треба да им простуваме на другите и покрај нивното погрешно постапување</w:t>
      </w:r>
    </w:p>
    <w:p w14:paraId="68E3ACCC" w14:textId="77777777" w:rsidR="00F90BDC" w:rsidRDefault="00F90BDC"/>
    <w:p w14:paraId="0169045A" w14:textId="77777777" w:rsidR="00F90BDC" w:rsidRDefault="00F90BDC">
      <w:r xmlns:w="http://schemas.openxmlformats.org/wordprocessingml/2006/main">
        <w:t xml:space="preserve">2: Исус дава пример за простување</w:t>
      </w:r>
    </w:p>
    <w:p w14:paraId="34D895F0" w14:textId="77777777" w:rsidR="00F90BDC" w:rsidRDefault="00F90BDC"/>
    <w:p w14:paraId="73FCD63A" w14:textId="77777777" w:rsidR="00F90BDC" w:rsidRDefault="00F90BDC">
      <w:r xmlns:w="http://schemas.openxmlformats.org/wordprocessingml/2006/main">
        <w:t xml:space="preserve">1: Колошаните 3:13 - поднесување еден со друг и, ако некој има жалба против друг, простувајќи си еден на друг; како што Господ ви прости, така и вие треба да простувате.</w:t>
      </w:r>
    </w:p>
    <w:p w14:paraId="45B363B2" w14:textId="77777777" w:rsidR="00F90BDC" w:rsidRDefault="00F90BDC"/>
    <w:p w14:paraId="0E048633" w14:textId="77777777" w:rsidR="00F90BDC" w:rsidRDefault="00F90BDC">
      <w:r xmlns:w="http://schemas.openxmlformats.org/wordprocessingml/2006/main">
        <w:t xml:space="preserve">2: Ефесјаните 4:32 - Бидете љубезни еден кон друг, со нежност, простувајќи си еден на друг, како што ви прости Бог во Христа.</w:t>
      </w:r>
    </w:p>
    <w:p w14:paraId="5E9D0088" w14:textId="77777777" w:rsidR="00F90BDC" w:rsidRDefault="00F90BDC"/>
    <w:p w14:paraId="482A4F7A" w14:textId="77777777" w:rsidR="00F90BDC" w:rsidRDefault="00F90BDC">
      <w:r xmlns:w="http://schemas.openxmlformats.org/wordprocessingml/2006/main">
        <w:t xml:space="preserve">Лука 23:35 А народот стоеше и гледаше. И владетелите со нив го исмејуваа, велејќи: „Тој ги спаси другите; нека се спаси себеси, ако е Христос, Божјиот избраник.</w:t>
      </w:r>
    </w:p>
    <w:p w14:paraId="1A37CEA5" w14:textId="77777777" w:rsidR="00F90BDC" w:rsidRDefault="00F90BDC"/>
    <w:p w14:paraId="69FF42D1" w14:textId="77777777" w:rsidR="00F90BDC" w:rsidRDefault="00F90BDC">
      <w:r xmlns:w="http://schemas.openxmlformats.org/wordprocessingml/2006/main">
        <w:t xml:space="preserve">Народот и владетелите му се потсмеваат на Исус велејќи дека треба да се спаси себеси ако е избран од Бога.</w:t>
      </w:r>
    </w:p>
    <w:p w14:paraId="00B33295" w14:textId="77777777" w:rsidR="00F90BDC" w:rsidRDefault="00F90BDC"/>
    <w:p w14:paraId="75A82BC2" w14:textId="77777777" w:rsidR="00F90BDC" w:rsidRDefault="00F90BDC">
      <w:r xmlns:w="http://schemas.openxmlformats.org/wordprocessingml/2006/main">
        <w:t xml:space="preserve">1. Важноста на верата во тешки времиња</w:t>
      </w:r>
    </w:p>
    <w:p w14:paraId="4FA3A312" w14:textId="77777777" w:rsidR="00F90BDC" w:rsidRDefault="00F90BDC"/>
    <w:p w14:paraId="53B3B6A4" w14:textId="77777777" w:rsidR="00F90BDC" w:rsidRDefault="00F90BDC">
      <w:r xmlns:w="http://schemas.openxmlformats.org/wordprocessingml/2006/main">
        <w:t xml:space="preserve">2. Моќта на изговорениот збор</w:t>
      </w:r>
    </w:p>
    <w:p w14:paraId="307287E6" w14:textId="77777777" w:rsidR="00F90BDC" w:rsidRDefault="00F90BDC"/>
    <w:p w14:paraId="34D43F9F" w14:textId="77777777" w:rsidR="00F90BDC" w:rsidRDefault="00F90BDC">
      <w:r xmlns:w="http://schemas.openxmlformats.org/wordprocessingml/2006/main">
        <w:t xml:space="preserve">1. 1 Коринтјаните 1:27-29 – Бог ги избра безумните работи на светот за да ги срами мудрите, а Бог ги избра слабите работи на светот за да ги срами силните.</w:t>
      </w:r>
    </w:p>
    <w:p w14:paraId="4D999206" w14:textId="77777777" w:rsidR="00F90BDC" w:rsidRDefault="00F90BDC"/>
    <w:p w14:paraId="1783D32A" w14:textId="77777777" w:rsidR="00F90BDC" w:rsidRDefault="00F90BDC">
      <w:r xmlns:w="http://schemas.openxmlformats.org/wordprocessingml/2006/main">
        <w:t xml:space="preserve">2. Римјаните 10:17 – Значи, верата доаѓа од слушањето, а слушањето преку Христовото слово.</w:t>
      </w:r>
    </w:p>
    <w:p w14:paraId="3748A3B6" w14:textId="77777777" w:rsidR="00F90BDC" w:rsidRDefault="00F90BDC"/>
    <w:p w14:paraId="78BD5275" w14:textId="77777777" w:rsidR="00F90BDC" w:rsidRDefault="00F90BDC">
      <w:r xmlns:w="http://schemas.openxmlformats.org/wordprocessingml/2006/main">
        <w:t xml:space="preserve">Лука 23:36 И војниците му се потсмеваа, дојдоа кај него и му принесоа оцет,</w:t>
      </w:r>
    </w:p>
    <w:p w14:paraId="12114E70" w14:textId="77777777" w:rsidR="00F90BDC" w:rsidRDefault="00F90BDC"/>
    <w:p w14:paraId="3CFAE2F3" w14:textId="77777777" w:rsidR="00F90BDC" w:rsidRDefault="00F90BDC">
      <w:r xmlns:w="http://schemas.openxmlformats.org/wordprocessingml/2006/main">
        <w:t xml:space="preserve">Војниците се потсмеваа и му понудија на Исус оцет.</w:t>
      </w:r>
    </w:p>
    <w:p w14:paraId="7FE149F5" w14:textId="77777777" w:rsidR="00F90BDC" w:rsidRDefault="00F90BDC"/>
    <w:p w14:paraId="00DF395D" w14:textId="77777777" w:rsidR="00F90BDC" w:rsidRDefault="00F90BDC">
      <w:r xmlns:w="http://schemas.openxmlformats.org/wordprocessingml/2006/main">
        <w:t xml:space="preserve">1. Моќта на смирението: Лекции од Распнувањето на Исус</w:t>
      </w:r>
    </w:p>
    <w:p w14:paraId="0EA853EB" w14:textId="77777777" w:rsidR="00F90BDC" w:rsidRDefault="00F90BDC"/>
    <w:p w14:paraId="6AA81B83" w14:textId="77777777" w:rsidR="00F90BDC" w:rsidRDefault="00F90BDC">
      <w:r xmlns:w="http://schemas.openxmlformats.org/wordprocessingml/2006/main">
        <w:t xml:space="preserve">2. Силата на простувањето: Исусовиот одговор на исмејувањето</w:t>
      </w:r>
    </w:p>
    <w:p w14:paraId="4E345E52" w14:textId="77777777" w:rsidR="00F90BDC" w:rsidRDefault="00F90BDC"/>
    <w:p w14:paraId="4A135D55" w14:textId="77777777" w:rsidR="00F90BDC" w:rsidRDefault="00F90BDC">
      <w:r xmlns:w="http://schemas.openxmlformats.org/wordprocessingml/2006/main">
        <w:t xml:space="preserve">1. Филипјаните 2:3-8 - Не правете ништо од себична амбиција или суетна вообразеност. Наместо тоа, во понизност вреднувајте ги другите над себе.</w:t>
      </w:r>
    </w:p>
    <w:p w14:paraId="63F07525" w14:textId="77777777" w:rsidR="00F90BDC" w:rsidRDefault="00F90BDC"/>
    <w:p w14:paraId="1ACB0288" w14:textId="77777777" w:rsidR="00F90BDC" w:rsidRDefault="00F90BDC">
      <w:r xmlns:w="http://schemas.openxmlformats.org/wordprocessingml/2006/main">
        <w:t xml:space="preserve">2. Матеј 5:38-48 - Сакајте ги своите непријатели и молете се за оние кои ве прогонуваат.</w:t>
      </w:r>
    </w:p>
    <w:p w14:paraId="792CD912" w14:textId="77777777" w:rsidR="00F90BDC" w:rsidRDefault="00F90BDC"/>
    <w:p w14:paraId="4890742F" w14:textId="77777777" w:rsidR="00F90BDC" w:rsidRDefault="00F90BDC">
      <w:r xmlns:w="http://schemas.openxmlformats.org/wordprocessingml/2006/main">
        <w:t xml:space="preserve">Лука 23:37 и рече: „Ако си јудејски цар, спаси се себеси!</w:t>
      </w:r>
    </w:p>
    <w:p w14:paraId="68C61799" w14:textId="77777777" w:rsidR="00F90BDC" w:rsidRDefault="00F90BDC"/>
    <w:p w14:paraId="12843156" w14:textId="77777777" w:rsidR="00F90BDC" w:rsidRDefault="00F90BDC">
      <w:r xmlns:w="http://schemas.openxmlformats.org/wordprocessingml/2006/main">
        <w:t xml:space="preserve">Овој пасус го нагласува исмејувањето на Исус од страна на присутните на неговото распнување, кои го предизвикале да го докаже своето царство спасувајќи се себеси од крстот.</w:t>
      </w:r>
    </w:p>
    <w:p w14:paraId="7465612B" w14:textId="77777777" w:rsidR="00F90BDC" w:rsidRDefault="00F90BDC"/>
    <w:p w14:paraId="704D9FE9" w14:textId="77777777" w:rsidR="00F90BDC" w:rsidRDefault="00F90BDC">
      <w:r xmlns:w="http://schemas.openxmlformats.org/wordprocessingml/2006/main">
        <w:t xml:space="preserve">1: Исус бил исмејуван и предизвикуван за време на неговото распнување, но тој избрал да ја следи Божјата волја и да му остане послушен.</w:t>
      </w:r>
    </w:p>
    <w:p w14:paraId="6CFCA00F" w14:textId="77777777" w:rsidR="00F90BDC" w:rsidRDefault="00F90BDC"/>
    <w:p w14:paraId="32954760" w14:textId="77777777" w:rsidR="00F90BDC" w:rsidRDefault="00F90BDC">
      <w:r xmlns:w="http://schemas.openxmlformats.org/wordprocessingml/2006/main">
        <w:t xml:space="preserve">2: Исус бил подготвен да се соочи со потсмев и предизвик за да ја следи Божјата волја и да обезбеди спасение за целото човештво.</w:t>
      </w:r>
    </w:p>
    <w:p w14:paraId="23E00551" w14:textId="77777777" w:rsidR="00F90BDC" w:rsidRDefault="00F90BDC"/>
    <w:p w14:paraId="6438CD4A" w14:textId="77777777" w:rsidR="00F90BDC" w:rsidRDefault="00F90BDC">
      <w:r xmlns:w="http://schemas.openxmlformats.org/wordprocessingml/2006/main">
        <w:t xml:space="preserve">1: Филипјаните 2:5-8 „Имајте го овој ум меѓу себе, кој е ваш во Христа Исуса, Кој, иако беше во Божји облик, не ја сметаше за еднаквост со Бога за нешто што треба да се сфати, туку себеси се направи ништо. земајќи облик на слуга, роден како човек. И се најде во човечки облик, се понизи, станувајќи послушен до смрт, дури и смрт на крст“.</w:t>
      </w:r>
    </w:p>
    <w:p w14:paraId="72287A0E" w14:textId="77777777" w:rsidR="00F90BDC" w:rsidRDefault="00F90BDC"/>
    <w:p w14:paraId="15DF53B0" w14:textId="77777777" w:rsidR="00F90BDC" w:rsidRDefault="00F90BDC">
      <w:r xmlns:w="http://schemas.openxmlformats.org/wordprocessingml/2006/main">
        <w:t xml:space="preserve">2: Евреите 12:2 „Гледајќи кон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w:t>
      </w:r>
    </w:p>
    <w:p w14:paraId="339A504B" w14:textId="77777777" w:rsidR="00F90BDC" w:rsidRDefault="00F90BDC"/>
    <w:p w14:paraId="4207206B" w14:textId="77777777" w:rsidR="00F90BDC" w:rsidRDefault="00F90BDC">
      <w:r xmlns:w="http://schemas.openxmlformats.org/wordprocessingml/2006/main">
        <w:t xml:space="preserve">Лука 23:38.</w:t>
      </w:r>
    </w:p>
    <w:p w14:paraId="2673742D" w14:textId="77777777" w:rsidR="00F90BDC" w:rsidRDefault="00F90BDC"/>
    <w:p w14:paraId="363CAAE1" w14:textId="77777777" w:rsidR="00F90BDC" w:rsidRDefault="00F90BDC">
      <w:r xmlns:w="http://schemas.openxmlformats.org/wordprocessingml/2006/main">
        <w:t xml:space="preserve">Над Исус беше напишан натпис на грчки, латински и хебрејски на кој пишуваше „Ова е царот на Евреите“.</w:t>
      </w:r>
    </w:p>
    <w:p w14:paraId="50744CFC" w14:textId="77777777" w:rsidR="00F90BDC" w:rsidRDefault="00F90BDC"/>
    <w:p w14:paraId="18BA31D2" w14:textId="77777777" w:rsidR="00F90BDC" w:rsidRDefault="00F90BDC">
      <w:r xmlns:w="http://schemas.openxmlformats.org/wordprocessingml/2006/main">
        <w:t xml:space="preserve">1. Царството на Исус: Испитување на знакот на крстот.</w:t>
      </w:r>
    </w:p>
    <w:p w14:paraId="3A1609B3" w14:textId="77777777" w:rsidR="00F90BDC" w:rsidRDefault="00F90BDC"/>
    <w:p w14:paraId="7A7EEBA5" w14:textId="77777777" w:rsidR="00F90BDC" w:rsidRDefault="00F90BDC">
      <w:r xmlns:w="http://schemas.openxmlformats.org/wordprocessingml/2006/main">
        <w:t xml:space="preserve">2. Натписот на крстот: испитување што значело тогаш и сега.</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27:37-38 - Пилат напишал известување и го ставил на крстот.</w:t>
      </w:r>
    </w:p>
    <w:p w14:paraId="17DC440E" w14:textId="77777777" w:rsidR="00F90BDC" w:rsidRDefault="00F90BDC"/>
    <w:p w14:paraId="782B8D12" w14:textId="77777777" w:rsidR="00F90BDC" w:rsidRDefault="00F90BDC">
      <w:r xmlns:w="http://schemas.openxmlformats.org/wordprocessingml/2006/main">
        <w:t xml:space="preserve">2. Јован 19:19-22 - Пилат напишал известување и го ставил на крстот.</w:t>
      </w:r>
    </w:p>
    <w:p w14:paraId="39CFF063" w14:textId="77777777" w:rsidR="00F90BDC" w:rsidRDefault="00F90BDC"/>
    <w:p w14:paraId="7945E1C0" w14:textId="77777777" w:rsidR="00F90BDC" w:rsidRDefault="00F90BDC">
      <w:r xmlns:w="http://schemas.openxmlformats.org/wordprocessingml/2006/main">
        <w:t xml:space="preserve">Лука 23:39 А еден од обесените злосторници го налути, велејќи: „Ако си Христос, спаси се себеси и нас!</w:t>
      </w:r>
    </w:p>
    <w:p w14:paraId="08F27026" w14:textId="77777777" w:rsidR="00F90BDC" w:rsidRDefault="00F90BDC"/>
    <w:p w14:paraId="57C51CC6" w14:textId="77777777" w:rsidR="00F90BDC" w:rsidRDefault="00F90BDC">
      <w:r xmlns:w="http://schemas.openxmlformats.org/wordprocessingml/2006/main">
        <w:t xml:space="preserve">Злосторникот на крстот го прекорил Исус, барајќи од него да се спаси Себеси и нив.</w:t>
      </w:r>
    </w:p>
    <w:p w14:paraId="3FEDAFE5" w14:textId="77777777" w:rsidR="00F90BDC" w:rsidRDefault="00F90BDC"/>
    <w:p w14:paraId="1C81C779" w14:textId="77777777" w:rsidR="00F90BDC" w:rsidRDefault="00F90BDC">
      <w:r xmlns:w="http://schemas.openxmlformats.org/wordprocessingml/2006/main">
        <w:t xml:space="preserve">1: И покрај нашиот грев, Исус сè уште нè сака и е тука да нè спаси.</w:t>
      </w:r>
    </w:p>
    <w:p w14:paraId="39CE3A49" w14:textId="77777777" w:rsidR="00F90BDC" w:rsidRDefault="00F90BDC"/>
    <w:p w14:paraId="379EC761" w14:textId="77777777" w:rsidR="00F90BDC" w:rsidRDefault="00F90BDC">
      <w:r xmlns:w="http://schemas.openxmlformats.org/wordprocessingml/2006/main">
        <w:t xml:space="preserve">2: Исус е единствениот пат до спасението и преку Него можеме да се спасиме.</w:t>
      </w:r>
    </w:p>
    <w:p w14:paraId="6153AB4E" w14:textId="77777777" w:rsidR="00F90BDC" w:rsidRDefault="00F90BDC"/>
    <w:p w14:paraId="61DFABB9" w14:textId="77777777" w:rsidR="00F90BDC" w:rsidRDefault="00F90BDC">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14:paraId="5CCBB09F" w14:textId="77777777" w:rsidR="00F90BDC" w:rsidRDefault="00F90BDC"/>
    <w:p w14:paraId="0D43AA7E" w14:textId="77777777" w:rsidR="00F90BDC" w:rsidRDefault="00F90BDC">
      <w:r xmlns:w="http://schemas.openxmlformats.org/wordprocessingml/2006/main">
        <w:t xml:space="preserve">2: Римјаните 10:9-10 - „Ако со уста исповедаш дека Исус е Господ и веруваш во своето срце дека Бог го воскреснал од мртвите, ќе се спасиш. Зашто со срце се верува и се оправдува, а со уста се исповеда и се спасува“.</w:t>
      </w:r>
    </w:p>
    <w:p w14:paraId="77F0585F" w14:textId="77777777" w:rsidR="00F90BDC" w:rsidRDefault="00F90BDC"/>
    <w:p w14:paraId="5A7B21FB" w14:textId="77777777" w:rsidR="00F90BDC" w:rsidRDefault="00F90BDC">
      <w:r xmlns:w="http://schemas.openxmlformats.org/wordprocessingml/2006/main">
        <w:t xml:space="preserve">Лука 23:40 А другиот му возврати, велејќи: „Не се плашиш ли од Бога, бидејќи си во истата осуда?</w:t>
      </w:r>
    </w:p>
    <w:p w14:paraId="40D3828F" w14:textId="77777777" w:rsidR="00F90BDC" w:rsidRDefault="00F90BDC"/>
    <w:p w14:paraId="0D4482C4" w14:textId="77777777" w:rsidR="00F90BDC" w:rsidRDefault="00F90BDC">
      <w:r xmlns:w="http://schemas.openxmlformats.org/wordprocessingml/2006/main">
        <w:t xml:space="preserve">Двајца злосторници беа распнати со Исус, едниот од нив го прекори другиот за исмејување на Исус, потсетувајќи го да се плаши од Бога.</w:t>
      </w:r>
    </w:p>
    <w:p w14:paraId="18595260" w14:textId="77777777" w:rsidR="00F90BDC" w:rsidRDefault="00F90BDC"/>
    <w:p w14:paraId="35B9F70E" w14:textId="77777777" w:rsidR="00F90BDC" w:rsidRDefault="00F90BDC">
      <w:r xmlns:w="http://schemas.openxmlformats.org/wordprocessingml/2006/main">
        <w:t xml:space="preserve">1. Плашете се од Бога во сите околности, дури и кога се соочувате со искушенија и неволји.</w:t>
      </w:r>
    </w:p>
    <w:p w14:paraId="3A47A72F" w14:textId="77777777" w:rsidR="00F90BDC" w:rsidRDefault="00F90BDC"/>
    <w:p w14:paraId="69E57A68" w14:textId="77777777" w:rsidR="00F90BDC" w:rsidRDefault="00F90BDC">
      <w:r xmlns:w="http://schemas.openxmlformats.org/wordprocessingml/2006/main">
        <w:t xml:space="preserve">2. Отфрлете го потсмевот и барајте покајание во време на неволја.</w:t>
      </w:r>
    </w:p>
    <w:p w14:paraId="2395DACC" w14:textId="77777777" w:rsidR="00F90BDC" w:rsidRDefault="00F90BDC"/>
    <w:p w14:paraId="46F796FB" w14:textId="77777777" w:rsidR="00F90BDC" w:rsidRDefault="00F90BDC">
      <w:r xmlns:w="http://schemas.openxmlformats.org/wordprocessingml/2006/main">
        <w:t xml:space="preserve">1. Изреки 1:7 - Стравот од Господ е почеток на знаењето; безумните ја презираат мудроста и поуката.</w:t>
      </w:r>
    </w:p>
    <w:p w14:paraId="2367F0FB" w14:textId="77777777" w:rsidR="00F90BDC" w:rsidRDefault="00F90BDC"/>
    <w:p w14:paraId="65947FD5" w14:textId="77777777" w:rsidR="00F90BDC" w:rsidRDefault="00F90BDC">
      <w:r xmlns:w="http://schemas.openxmlformats.org/wordprocessingml/2006/main">
        <w:t xml:space="preserve">2.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14:paraId="0CF9067E" w14:textId="77777777" w:rsidR="00F90BDC" w:rsidRDefault="00F90BDC"/>
    <w:p w14:paraId="487AC9C5" w14:textId="77777777" w:rsidR="00F90BDC" w:rsidRDefault="00F90BDC">
      <w:r xmlns:w="http://schemas.openxmlformats.org/wordprocessingml/2006/main">
        <w:t xml:space="preserve">Лука 23:41 А ние навистина праведно; зашто ја добиваме соодветната награда за нашите дела: но овој човек не направи ништо лошо.</w:t>
      </w:r>
    </w:p>
    <w:p w14:paraId="299B54AC" w14:textId="77777777" w:rsidR="00F90BDC" w:rsidRDefault="00F90BDC"/>
    <w:p w14:paraId="470C169D" w14:textId="77777777" w:rsidR="00F90BDC" w:rsidRDefault="00F90BDC">
      <w:r xmlns:w="http://schemas.openxmlformats.org/wordprocessingml/2006/main">
        <w:t xml:space="preserve">Овој пасус се одразува на двајцата криминалци распнати покрај Исус. Иако ја добивале соодветната казна за нивните погрешни дела, Исус не направил ништо лошо.</w:t>
      </w:r>
    </w:p>
    <w:p w14:paraId="35CC4D7E" w14:textId="77777777" w:rsidR="00F90BDC" w:rsidRDefault="00F90BDC"/>
    <w:p w14:paraId="79C5A70C" w14:textId="77777777" w:rsidR="00F90BDC" w:rsidRDefault="00F90BDC">
      <w:r xmlns:w="http://schemas.openxmlformats.org/wordprocessingml/2006/main">
        <w:t xml:space="preserve">1. „Моќта на простувањето: испитување на невиноста на Исус“</w:t>
      </w:r>
    </w:p>
    <w:p w14:paraId="2EA6741E" w14:textId="77777777" w:rsidR="00F90BDC" w:rsidRDefault="00F90BDC"/>
    <w:p w14:paraId="42C16702" w14:textId="77777777" w:rsidR="00F90BDC" w:rsidRDefault="00F90BDC">
      <w:r xmlns:w="http://schemas.openxmlformats.org/wordprocessingml/2006/main">
        <w:t xml:space="preserve">2. „Божјата благодат: размислувања за распнувањето“</w:t>
      </w:r>
    </w:p>
    <w:p w14:paraId="109995D7" w14:textId="77777777" w:rsidR="00F90BDC" w:rsidRDefault="00F90BDC"/>
    <w:p w14:paraId="6F1611F9" w14:textId="77777777" w:rsidR="00F90BDC" w:rsidRDefault="00F90BDC">
      <w:r xmlns:w="http://schemas.openxmlformats.org/wordprocessingml/2006/main">
        <w:t xml:space="preserve">1. Матеј 27:24-26 - „Кога Пилат виде дека ништо не може да победи, туку дека се крена повеќе метеж, зеде вода и ги изми рацете пред мноштвото, велејќи: „Невин сум од крвта на овој праведник. Човек: види, тогаш сиот народ одговори и рече: Неговата крв нека биде врз нас и врз нашите деца.</w:t>
      </w:r>
    </w:p>
    <w:p w14:paraId="3CBC787D" w14:textId="77777777" w:rsidR="00F90BDC" w:rsidRDefault="00F90BDC"/>
    <w:p w14:paraId="25673724" w14:textId="77777777" w:rsidR="00F90BDC" w:rsidRDefault="00F90BDC">
      <w:r xmlns:w="http://schemas.openxmlformats.org/wordprocessingml/2006/main">
        <w:t xml:space="preserve">2. 1. Петрово 2:21-24 - „Зашто и за тоа сте повикани, бидејќи и Христос пострада за нас, оставајќи ни пример, да одите по Неговите стапки: Кој не направи грев, ниту измама се најде во неговата уста. Кој, кога го навредуваа, не го навредуваше повторно, кога страдаше, не се закануваше, туку се предаде на оној што суди праведно: Кој самиот ги носеше нашите гревови во своето тело на дрвото, </w:t>
      </w:r>
      <w:r xmlns:w="http://schemas.openxmlformats.org/wordprocessingml/2006/main">
        <w:lastRenderedPageBreak xmlns:w="http://schemas.openxmlformats.org/wordprocessingml/2006/main"/>
      </w:r>
      <w:r xmlns:w="http://schemas.openxmlformats.org/wordprocessingml/2006/main">
        <w:t xml:space="preserve">дека ние, мртви за гревовите , треба да живеете за праведност: со чии рани сте исцелени“.</w:t>
      </w:r>
    </w:p>
    <w:p w14:paraId="03BB30DB" w14:textId="77777777" w:rsidR="00F90BDC" w:rsidRDefault="00F90BDC"/>
    <w:p w14:paraId="3F4DEDB1" w14:textId="77777777" w:rsidR="00F90BDC" w:rsidRDefault="00F90BDC">
      <w:r xmlns:w="http://schemas.openxmlformats.org/wordprocessingml/2006/main">
        <w:t xml:space="preserve">Лука 23:42 А тој му рече на Исуса: „Господи, спомни ме кога ќе дојдеш во царството твое.</w:t>
      </w:r>
    </w:p>
    <w:p w14:paraId="2BA4789E" w14:textId="77777777" w:rsidR="00F90BDC" w:rsidRDefault="00F90BDC"/>
    <w:p w14:paraId="5FB40CA7" w14:textId="77777777" w:rsidR="00F90BDC" w:rsidRDefault="00F90BDC">
      <w:r xmlns:w="http://schemas.openxmlformats.org/wordprocessingml/2006/main">
        <w:t xml:space="preserve">Овој пасус ја открива молбата на злосторникот кој бил распнат покрај Исус, барајќи да биде запаметен од Исус кога ќе дојде во Неговото Царство.</w:t>
      </w:r>
    </w:p>
    <w:p w14:paraId="195658E8" w14:textId="77777777" w:rsidR="00F90BDC" w:rsidRDefault="00F90BDC"/>
    <w:p w14:paraId="209D87E3" w14:textId="77777777" w:rsidR="00F90BDC" w:rsidRDefault="00F90BDC">
      <w:r xmlns:w="http://schemas.openxmlformats.org/wordprocessingml/2006/main">
        <w:t xml:space="preserve">1. Исус покажува милост кон понизните и покајничките - Лука 23:42</w:t>
      </w:r>
    </w:p>
    <w:p w14:paraId="5672CD81" w14:textId="77777777" w:rsidR="00F90BDC" w:rsidRDefault="00F90BDC"/>
    <w:p w14:paraId="0D42B6FE" w14:textId="77777777" w:rsidR="00F90BDC" w:rsidRDefault="00F90BDC">
      <w:r xmlns:w="http://schemas.openxmlformats.org/wordprocessingml/2006/main">
        <w:t xml:space="preserve">2. Христовата благодат се проширува на оние кои веруваат - Лука 23:42</w:t>
      </w:r>
    </w:p>
    <w:p w14:paraId="5372DBAE" w14:textId="77777777" w:rsidR="00F90BDC" w:rsidRDefault="00F90BDC"/>
    <w:p w14:paraId="78627EE5" w14:textId="77777777" w:rsidR="00F90BDC" w:rsidRDefault="00F90BDC">
      <w:r xmlns:w="http://schemas.openxmlformats.org/wordprocessingml/2006/main">
        <w:t xml:space="preserve">1. Исаија 57:15 - „Зашто вака вели Оној кој е висок и воздигнат, Кој живее во вечноста, чие име е Свето: „Јас живеам на високото и светото место, а исто така и со оној што е скршен и смирен. дух, да го оживее духот на смирениот и да го оживее срцето на скрушените“.</w:t>
      </w:r>
    </w:p>
    <w:p w14:paraId="75AB0B7A" w14:textId="77777777" w:rsidR="00F90BDC" w:rsidRDefault="00F90BDC"/>
    <w:p w14:paraId="3DE443ED" w14:textId="77777777" w:rsidR="00F90BDC" w:rsidRDefault="00F90BDC">
      <w:r xmlns:w="http://schemas.openxmlformats.org/wordprocessingml/2006/main">
        <w:t xml:space="preserve">2. Римјаните 5:8 - „Но Бог ја покажува својата љубов кон нас со тоа што Христос умре за нас додека ние сè уште бевме грешници“.</w:t>
      </w:r>
    </w:p>
    <w:p w14:paraId="790EB7A2" w14:textId="77777777" w:rsidR="00F90BDC" w:rsidRDefault="00F90BDC"/>
    <w:p w14:paraId="44A7A834" w14:textId="77777777" w:rsidR="00F90BDC" w:rsidRDefault="00F90BDC">
      <w:r xmlns:w="http://schemas.openxmlformats.org/wordprocessingml/2006/main">
        <w:t xml:space="preserve">Лука 23:43 А Исус му рече: „Вистина ти велам, денес ќе бидеш со мене во рајот.</w:t>
      </w:r>
    </w:p>
    <w:p w14:paraId="6EECB186" w14:textId="77777777" w:rsidR="00F90BDC" w:rsidRDefault="00F90BDC"/>
    <w:p w14:paraId="09634B55" w14:textId="77777777" w:rsidR="00F90BDC" w:rsidRDefault="00F90BDC">
      <w:r xmlns:w="http://schemas.openxmlformats.org/wordprocessingml/2006/main">
        <w:t xml:space="preserve">Овој пасус го опишува Исусовото ветување за вечен живот на злосторникот кој бил распнат покрај него на крстот.</w:t>
      </w:r>
    </w:p>
    <w:p w14:paraId="414DB3DA" w14:textId="77777777" w:rsidR="00F90BDC" w:rsidRDefault="00F90BDC"/>
    <w:p w14:paraId="5CF97FF8" w14:textId="77777777" w:rsidR="00F90BDC" w:rsidRDefault="00F90BDC">
      <w:r xmlns:w="http://schemas.openxmlformats.org/wordprocessingml/2006/main">
        <w:t xml:space="preserve">1: Исус ни нуди мир и сигурност за вечен живот со Него во рајот.</w:t>
      </w:r>
    </w:p>
    <w:p w14:paraId="6AAF3BC3" w14:textId="77777777" w:rsidR="00F90BDC" w:rsidRDefault="00F90BDC"/>
    <w:p w14:paraId="5F948C8B" w14:textId="77777777" w:rsidR="00F90BDC" w:rsidRDefault="00F90BDC">
      <w:r xmlns:w="http://schemas.openxmlformats.org/wordprocessingml/2006/main">
        <w:t xml:space="preserve">2: Исусовата жртва на крстот не беше само помирување за нашите гревови, туку ветување за вечност со Него.</w:t>
      </w:r>
    </w:p>
    <w:p w14:paraId="60E08F21" w14:textId="77777777" w:rsidR="00F90BDC" w:rsidRDefault="00F90BDC"/>
    <w:p w14:paraId="21DFCEA4"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22072167" w14:textId="77777777" w:rsidR="00F90BDC" w:rsidRDefault="00F90BDC"/>
    <w:p w14:paraId="06992C43" w14:textId="77777777" w:rsidR="00F90BDC" w:rsidRDefault="00F90BDC">
      <w:r xmlns:w="http://schemas.openxmlformats.org/wordprocessingml/2006/main">
        <w:t xml:space="preserve">2: 1 Солунјаните 4:13-18 - „Но, не сакаме, браќа, да бидете неинформирани за оние што спијат, за да не тагувате како другите кои немаат надеж. бидејќи веруваме дека Исус умре и воскресна, и така, преку Исус Бог ќе ги донесе со себе и оние што се упокоиле. не им претходи на заспаните. Зашто самиот Господ ќе слезе од небото со заповед, со глас на архангел и со звук на трубата Божја. А мртвите во Христа ќе воскреснат први. Тогаш ние кои се живи, кои останале, ќе бидат фатени заедно со нив во облаците за да се сретнат со Господа во воздухот, и така ние секогаш ќе бидеме со Господа“.</w:t>
      </w:r>
    </w:p>
    <w:p w14:paraId="3D43B086" w14:textId="77777777" w:rsidR="00F90BDC" w:rsidRDefault="00F90BDC"/>
    <w:p w14:paraId="68D7E8A2" w14:textId="77777777" w:rsidR="00F90BDC" w:rsidRDefault="00F90BDC">
      <w:r xmlns:w="http://schemas.openxmlformats.org/wordprocessingml/2006/main">
        <w:t xml:space="preserve">Лука 23:44 И беше околу шестиот час, и имаше темнина над целата земја до деветтиот час.</w:t>
      </w:r>
    </w:p>
    <w:p w14:paraId="3E047488" w14:textId="77777777" w:rsidR="00F90BDC" w:rsidRDefault="00F90BDC"/>
    <w:p w14:paraId="4BF74B8A" w14:textId="77777777" w:rsidR="00F90BDC" w:rsidRDefault="00F90BDC">
      <w:r xmlns:w="http://schemas.openxmlformats.org/wordprocessingml/2006/main">
        <w:t xml:space="preserve">На денот на распнувањето на Исус, темнина ја покри целата земја од шестиот до деветтиот час.</w:t>
      </w:r>
    </w:p>
    <w:p w14:paraId="6919C792" w14:textId="77777777" w:rsidR="00F90BDC" w:rsidRDefault="00F90BDC"/>
    <w:p w14:paraId="1D0A0F19" w14:textId="77777777" w:rsidR="00F90BDC" w:rsidRDefault="00F90BDC">
      <w:r xmlns:w="http://schemas.openxmlformats.org/wordprocessingml/2006/main">
        <w:t xml:space="preserve">1: Како Исусовата жртва на крстот донесе темнина над земјата за да го покаже Неговото огромно страдање и љубов кон нас.</w:t>
      </w:r>
    </w:p>
    <w:p w14:paraId="25F1EA81" w14:textId="77777777" w:rsidR="00F90BDC" w:rsidRDefault="00F90BDC"/>
    <w:p w14:paraId="4CBE2816" w14:textId="77777777" w:rsidR="00F90BDC" w:rsidRDefault="00F90BDC">
      <w:r xmlns:w="http://schemas.openxmlformats.org/wordprocessingml/2006/main">
        <w:t xml:space="preserve">2: Како Исус ја поднесе темнината на крстот за да не спаси од нашите гревови и како треба да ја прифатиме Неговата љубов и благодат.</w:t>
      </w:r>
    </w:p>
    <w:p w14:paraId="3614A9F0" w14:textId="77777777" w:rsidR="00F90BDC" w:rsidRDefault="00F90BDC"/>
    <w:p w14:paraId="51C81CC6" w14:textId="77777777" w:rsidR="00F90BDC" w:rsidRDefault="00F90BDC">
      <w:r xmlns:w="http://schemas.openxmlformats.org/wordprocessingml/2006/main">
        <w:t xml:space="preserve">1: Матеј 27:45-46 - Сега од шестиот час настана темнина по целата земја до деветтиот час. А околу деветтиот час Исус извика со силен глас, велејќи: „Или, Ели, Лема Сабахтани? тоа е: „Боже мој, Боже мој, зошто ме остави?“</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53:3-5 - Тој беше презрен и отфрлен од човештвото, човек на страдање и запознаен со болката. Како оној од кој луѓето ги кријат лицата, тој беше презрен, а ние го почитувавме. Сигурно тој ја презеде нашата болка и го поднесе нашето страдање, но ние го сметавме за казнет од Бога, погоден од него и измачуван.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5D9B2D67" w14:textId="77777777" w:rsidR="00F90BDC" w:rsidRDefault="00F90BDC"/>
    <w:p w14:paraId="2529B810" w14:textId="77777777" w:rsidR="00F90BDC" w:rsidRDefault="00F90BDC">
      <w:r xmlns:w="http://schemas.openxmlformats.org/wordprocessingml/2006/main">
        <w:t xml:space="preserve">Лука 23:45 И сонцето се помрачи, и превезот на храмот се скина среде.</w:t>
      </w:r>
    </w:p>
    <w:p w14:paraId="4C870A04" w14:textId="77777777" w:rsidR="00F90BDC" w:rsidRDefault="00F90BDC"/>
    <w:p w14:paraId="73980AE0" w14:textId="77777777" w:rsidR="00F90BDC" w:rsidRDefault="00F90BDC">
      <w:r xmlns:w="http://schemas.openxmlformats.org/wordprocessingml/2006/main">
        <w:t xml:space="preserve">Сонцето се помрачи, а превезот на храмот се преполови кога умре Исус.</w:t>
      </w:r>
    </w:p>
    <w:p w14:paraId="2AE621E5" w14:textId="77777777" w:rsidR="00F90BDC" w:rsidRDefault="00F90BDC"/>
    <w:p w14:paraId="59AF2508" w14:textId="77777777" w:rsidR="00F90BDC" w:rsidRDefault="00F90BDC">
      <w:r xmlns:w="http://schemas.openxmlformats.org/wordprocessingml/2006/main">
        <w:t xml:space="preserve">1. Моќта на распнувањето: Божјиот суд и милоста прикажани</w:t>
      </w:r>
    </w:p>
    <w:p w14:paraId="2F2C91C1" w14:textId="77777777" w:rsidR="00F90BDC" w:rsidRDefault="00F90BDC"/>
    <w:p w14:paraId="5BE05787" w14:textId="77777777" w:rsidR="00F90BDC" w:rsidRDefault="00F90BDC">
      <w:r xmlns:w="http://schemas.openxmlformats.org/wordprocessingml/2006/main">
        <w:t xml:space="preserve">2. Гледање на Божјото присуство во време на жалост и тешкотии</w:t>
      </w:r>
    </w:p>
    <w:p w14:paraId="488ABBA5" w14:textId="77777777" w:rsidR="00F90BDC" w:rsidRDefault="00F90BDC"/>
    <w:p w14:paraId="0D4D8E79" w14:textId="77777777" w:rsidR="00F90BDC" w:rsidRDefault="00F90BDC">
      <w:r xmlns:w="http://schemas.openxmlformats.org/wordprocessingml/2006/main">
        <w:t xml:space="preserve">1. Римјаните 5:8-9 - Но Бог ја покажува својата љубов кон нас во ова: Додека ние сè уште бевме грешници, Христос умре за нас.</w:t>
      </w:r>
    </w:p>
    <w:p w14:paraId="735F7027" w14:textId="77777777" w:rsidR="00F90BDC" w:rsidRDefault="00F90BDC"/>
    <w:p w14:paraId="2F5E6ADA" w14:textId="77777777" w:rsidR="00F90BDC" w:rsidRDefault="00F90BDC">
      <w:r xmlns:w="http://schemas.openxmlformats.org/wordprocessingml/2006/main">
        <w:t xml:space="preserve">2.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5435E936" w14:textId="77777777" w:rsidR="00F90BDC" w:rsidRDefault="00F90BDC"/>
    <w:p w14:paraId="3340A96A" w14:textId="77777777" w:rsidR="00F90BDC" w:rsidRDefault="00F90BDC">
      <w:r xmlns:w="http://schemas.openxmlformats.org/wordprocessingml/2006/main">
        <w:t xml:space="preserve">Лука 23:46 И кога Исус извика со силен глас, рече: „Оче, во твои раце го предавам мојот дух;“</w:t>
      </w:r>
    </w:p>
    <w:p w14:paraId="52B01775" w14:textId="77777777" w:rsidR="00F90BDC" w:rsidRDefault="00F90BDC"/>
    <w:p w14:paraId="4880B613" w14:textId="77777777" w:rsidR="00F90BDC" w:rsidRDefault="00F90BDC">
      <w:r xmlns:w="http://schemas.openxmlformats.org/wordprocessingml/2006/main">
        <w:t xml:space="preserve">Последните зборови на Исус пред неговата смрт беа молитва на доверба кон Бога.</w:t>
      </w:r>
    </w:p>
    <w:p w14:paraId="0CD5D730" w14:textId="77777777" w:rsidR="00F90BDC" w:rsidRDefault="00F90BDC"/>
    <w:p w14:paraId="02AD0F94" w14:textId="77777777" w:rsidR="00F90BDC" w:rsidRDefault="00F90BDC">
      <w:r xmlns:w="http://schemas.openxmlformats.org/wordprocessingml/2006/main">
        <w:t xml:space="preserve"># 1: Што може да нè научат последните зборови на Исус пред Неговата смрт за да му веруваме на Бог во тешки времиња.</w:t>
      </w:r>
    </w:p>
    <w:p w14:paraId="443B4AA7" w14:textId="77777777" w:rsidR="00F90BDC" w:rsidRDefault="00F90BDC"/>
    <w:p w14:paraId="31ABB0C1" w14:textId="77777777" w:rsidR="00F90BDC" w:rsidRDefault="00F90BDC">
      <w:r xmlns:w="http://schemas.openxmlformats.org/wordprocessingml/2006/main">
        <w:t xml:space="preserve">#2: Како Исусовата молитва за доверба кон Бог може да нѐ инспирира да имаме вера во Него.</w:t>
      </w:r>
    </w:p>
    <w:p w14:paraId="22A89C8E" w14:textId="77777777" w:rsidR="00F90BDC" w:rsidRDefault="00F90BDC"/>
    <w:p w14:paraId="398AAF28" w14:textId="77777777" w:rsidR="00F90BDC" w:rsidRDefault="00F90BDC">
      <w:r xmlns:w="http://schemas.openxmlformats.org/wordprocessingml/2006/main">
        <w:t xml:space="preserve">#1: Исаија 12:2 - „Ете, Бог е моето спасение; ќе верувам и нема да се плашам; зашто Господ Бог е моја сила и моја песна; Тој исто така стана мое спасение“.</w:t>
      </w:r>
    </w:p>
    <w:p w14:paraId="186E5485" w14:textId="77777777" w:rsidR="00F90BDC" w:rsidRDefault="00F90BDC"/>
    <w:p w14:paraId="5BAD34A0" w14:textId="77777777" w:rsidR="00F90BDC" w:rsidRDefault="00F90BDC">
      <w:r xmlns:w="http://schemas.openxmlformats.org/wordprocessingml/2006/main">
        <w:t xml:space="preserve">#2: Евреите 11:6 - „Но, без вера е невозможно да Му угодиме, зашто оној што доаѓа кај Бога мора да верува дека Тој е и дека ги наградува оние што ревносно Го бараат“.</w:t>
      </w:r>
    </w:p>
    <w:p w14:paraId="1EC8D4D0" w14:textId="77777777" w:rsidR="00F90BDC" w:rsidRDefault="00F90BDC"/>
    <w:p w14:paraId="1998FE9D" w14:textId="77777777" w:rsidR="00F90BDC" w:rsidRDefault="00F90BDC">
      <w:r xmlns:w="http://schemas.openxmlformats.org/wordprocessingml/2006/main">
        <w:t xml:space="preserve">Лука 23:47 Кога стотникот виде што се случи, Го прослави Бога, велејќи: „Навистина, ова беше праведник.</w:t>
      </w:r>
    </w:p>
    <w:p w14:paraId="1D6C98B7" w14:textId="77777777" w:rsidR="00F90BDC" w:rsidRDefault="00F90BDC"/>
    <w:p w14:paraId="6A2B697D" w14:textId="77777777" w:rsidR="00F90BDC" w:rsidRDefault="00F90BDC">
      <w:r xmlns:w="http://schemas.openxmlformats.org/wordprocessingml/2006/main">
        <w:t xml:space="preserve">Стотникот, откако го видел Исусовото распнување, го пофалил Бога и го прогласил Исус за праведен човек.</w:t>
      </w:r>
    </w:p>
    <w:p w14:paraId="1E7AC56A" w14:textId="77777777" w:rsidR="00F90BDC" w:rsidRDefault="00F90BDC"/>
    <w:p w14:paraId="66F447A6" w14:textId="77777777" w:rsidR="00F90BDC" w:rsidRDefault="00F90BDC">
      <w:r xmlns:w="http://schemas.openxmlformats.org/wordprocessingml/2006/main">
        <w:t xml:space="preserve">1. Вистинската праведност се наоѓа во Христовата жртвена смрт.</w:t>
      </w:r>
    </w:p>
    <w:p w14:paraId="446DAAD5" w14:textId="77777777" w:rsidR="00F90BDC" w:rsidRDefault="00F90BDC"/>
    <w:p w14:paraId="3E3F8D10" w14:textId="77777777" w:rsidR="00F90BDC" w:rsidRDefault="00F90BDC">
      <w:r xmlns:w="http://schemas.openxmlformats.org/wordprocessingml/2006/main">
        <w:t xml:space="preserve">2. Бог нема да ги пушти праведните без награда.</w:t>
      </w:r>
    </w:p>
    <w:p w14:paraId="271376EE" w14:textId="77777777" w:rsidR="00F90BDC" w:rsidRDefault="00F90BDC"/>
    <w:p w14:paraId="30C65351" w14:textId="77777777" w:rsidR="00F90BDC" w:rsidRDefault="00F90BDC">
      <w:r xmlns:w="http://schemas.openxmlformats.org/wordprocessingml/2006/main">
        <w:t xml:space="preserve">1. Римјаните 5:8 - Но Бог ја покажа својата голема љубов кон нас со тоа што го испрати Христос да умре за нас додека ние сè уште бевме грешници.</w:t>
      </w:r>
    </w:p>
    <w:p w14:paraId="43770F83" w14:textId="77777777" w:rsidR="00F90BDC" w:rsidRDefault="00F90BDC"/>
    <w:p w14:paraId="499ADA33" w14:textId="77777777" w:rsidR="00F90BDC" w:rsidRDefault="00F90BDC">
      <w:r xmlns:w="http://schemas.openxmlformats.org/wordprocessingml/2006/main">
        <w:t xml:space="preserve">2. Псалм 34:19 - Многу се неволјите на праведникот, но Господ го избавува од сите нив.</w:t>
      </w:r>
    </w:p>
    <w:p w14:paraId="54B1A68D" w14:textId="77777777" w:rsidR="00F90BDC" w:rsidRDefault="00F90BDC"/>
    <w:p w14:paraId="3E4F48C3" w14:textId="77777777" w:rsidR="00F90BDC" w:rsidRDefault="00F90BDC">
      <w:r xmlns:w="http://schemas.openxmlformats.org/wordprocessingml/2006/main">
        <w:t xml:space="preserve">Лука 23:48 И сиот народ што се собра на таа глетка, гледајќи што се случи, ги удира градите и се врати.</w:t>
      </w:r>
    </w:p>
    <w:p w14:paraId="02A73D01" w14:textId="77777777" w:rsidR="00F90BDC" w:rsidRDefault="00F90BDC"/>
    <w:p w14:paraId="64DC12DF" w14:textId="77777777" w:rsidR="00F90BDC" w:rsidRDefault="00F90BDC">
      <w:r xmlns:w="http://schemas.openxmlformats.org/wordprocessingml/2006/main">
        <w:t xml:space="preserve">Луѓето кои го гледаа распнувањето на Исус беа исполнети со тага и тага.</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тагата“</w:t>
      </w:r>
    </w:p>
    <w:p w14:paraId="6123C57D" w14:textId="77777777" w:rsidR="00F90BDC" w:rsidRDefault="00F90BDC"/>
    <w:p w14:paraId="345C26B3" w14:textId="77777777" w:rsidR="00F90BDC" w:rsidRDefault="00F90BDC">
      <w:r xmlns:w="http://schemas.openxmlformats.org/wordprocessingml/2006/main">
        <w:t xml:space="preserve">2. „Жртвата на Исус“</w:t>
      </w:r>
    </w:p>
    <w:p w14:paraId="4E457625" w14:textId="77777777" w:rsidR="00F90BDC" w:rsidRDefault="00F90BDC"/>
    <w:p w14:paraId="59D25077" w14:textId="77777777" w:rsidR="00F90BDC" w:rsidRDefault="00F90BDC">
      <w:r xmlns:w="http://schemas.openxmlformats.org/wordprocessingml/2006/main">
        <w:t xml:space="preserve">1. Исаија 53:3-5 „Тој е презрен и отфрлен од луѓето, човек на тага и запознаен со тагата; и ние го криевме лицето од него; тој беше презрен, а ние не го ценевме. ги понесе нашите таги и ги носеше нашите таги, но ние го ценевме погоден, поразен од Бога и измачуван, но тој беше ранет поради нашите престапи, беше погребан поради нашите беззаконија: казната за нашиот мир беше врз него; неговите ленти сме исцелени“.</w:t>
      </w:r>
    </w:p>
    <w:p w14:paraId="7465DC10" w14:textId="77777777" w:rsidR="00F90BDC" w:rsidRDefault="00F90BDC"/>
    <w:p w14:paraId="02B8552A" w14:textId="77777777" w:rsidR="00F90BDC" w:rsidRDefault="00F90BDC">
      <w:r xmlns:w="http://schemas.openxmlformats.org/wordprocessingml/2006/main">
        <w:t xml:space="preserve">2. Римјаните 5:8 „Но Бог ја покажува својата љубов кон нас со тоа што Христос умре за нас, додека ние уште бевме грешни“.</w:t>
      </w:r>
    </w:p>
    <w:p w14:paraId="74A7EFC4" w14:textId="77777777" w:rsidR="00F90BDC" w:rsidRDefault="00F90BDC"/>
    <w:p w14:paraId="69A6254B" w14:textId="77777777" w:rsidR="00F90BDC" w:rsidRDefault="00F90BDC">
      <w:r xmlns:w="http://schemas.openxmlformats.org/wordprocessingml/2006/main">
        <w:t xml:space="preserve">Лука 23:49 А сите негови познаници и жените што го следеа од Галилеја, стоеја далеку и го гледаа тоа.</w:t>
      </w:r>
    </w:p>
    <w:p w14:paraId="25F19F2A" w14:textId="77777777" w:rsidR="00F90BDC" w:rsidRDefault="00F90BDC"/>
    <w:p w14:paraId="4173DDD5" w14:textId="77777777" w:rsidR="00F90BDC" w:rsidRDefault="00F90BDC">
      <w:r xmlns:w="http://schemas.openxmlformats.org/wordprocessingml/2006/main">
        <w:t xml:space="preserve">Жените кои го следеа Исус од Галилеја беа сведоци на распнувањето.</w:t>
      </w:r>
    </w:p>
    <w:p w14:paraId="15120A79" w14:textId="77777777" w:rsidR="00F90BDC" w:rsidRDefault="00F90BDC"/>
    <w:p w14:paraId="7028927B" w14:textId="77777777" w:rsidR="00F90BDC" w:rsidRDefault="00F90BDC">
      <w:r xmlns:w="http://schemas.openxmlformats.org/wordprocessingml/2006/main">
        <w:t xml:space="preserve">1: Мора да научиме да му веруваме на Бог дури и во време на тешкотии и страдања.</w:t>
      </w:r>
    </w:p>
    <w:p w14:paraId="5F88604F" w14:textId="77777777" w:rsidR="00F90BDC" w:rsidRDefault="00F90BDC"/>
    <w:p w14:paraId="0DE398A2" w14:textId="77777777" w:rsidR="00F90BDC" w:rsidRDefault="00F90BDC">
      <w:r xmlns:w="http://schemas.openxmlformats.org/wordprocessingml/2006/main">
        <w:t xml:space="preserve">2: Мора да бидеме спремни да го следиме Исус без разлика на цената.</w:t>
      </w:r>
    </w:p>
    <w:p w14:paraId="6F6341D6" w14:textId="77777777" w:rsidR="00F90BDC" w:rsidRDefault="00F90BDC"/>
    <w:p w14:paraId="4DE1976B"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627AB444" w14:textId="77777777" w:rsidR="00F90BDC" w:rsidRDefault="00F90BDC"/>
    <w:p w14:paraId="18629116" w14:textId="77777777" w:rsidR="00F90BDC" w:rsidRDefault="00F90BDC">
      <w:r xmlns:w="http://schemas.openxmlformats.org/wordprocessingml/2006/main">
        <w:t xml:space="preserve">2: Евреите 12:2 - Да ги насочиме очите кон Исус, авторот и усовршувачот на нашата вера, кој поради радоста што беше пред него го поднесе крстот, презирајќи го неговиот срам и седна од десната страна на Божјиот престол .</w:t>
      </w:r>
    </w:p>
    <w:p w14:paraId="1864C08D" w14:textId="77777777" w:rsidR="00F90BDC" w:rsidRDefault="00F90BDC"/>
    <w:p w14:paraId="6C3BA69B" w14:textId="77777777" w:rsidR="00F90BDC" w:rsidRDefault="00F90BDC">
      <w:r xmlns:w="http://schemas.openxmlformats.org/wordprocessingml/2006/main">
        <w:t xml:space="preserve">Лука 23:50 И ете, имаше еден човек по име Јосиф, советник; и тој беше добар човек и праведен:</w:t>
      </w:r>
    </w:p>
    <w:p w14:paraId="477369CA" w14:textId="77777777" w:rsidR="00F90BDC" w:rsidRDefault="00F90BDC"/>
    <w:p w14:paraId="31AE505D" w14:textId="77777777" w:rsidR="00F90BDC" w:rsidRDefault="00F90BDC">
      <w:r xmlns:w="http://schemas.openxmlformats.org/wordprocessingml/2006/main">
        <w:t xml:space="preserve">Јосиф беше добар и праведен човек.</w:t>
      </w:r>
    </w:p>
    <w:p w14:paraId="074DBB6F" w14:textId="77777777" w:rsidR="00F90BDC" w:rsidRDefault="00F90BDC"/>
    <w:p w14:paraId="4C1C34EA" w14:textId="77777777" w:rsidR="00F90BDC" w:rsidRDefault="00F90BDC">
      <w:r xmlns:w="http://schemas.openxmlformats.org/wordprocessingml/2006/main">
        <w:t xml:space="preserve">1: Праведно живеење во неправеден свет</w:t>
      </w:r>
    </w:p>
    <w:p w14:paraId="7126D98F" w14:textId="77777777" w:rsidR="00F90BDC" w:rsidRDefault="00F90BDC"/>
    <w:p w14:paraId="7A753A02" w14:textId="77777777" w:rsidR="00F90BDC" w:rsidRDefault="00F90BDC">
      <w:r xmlns:w="http://schemas.openxmlformats.org/wordprocessingml/2006/main">
        <w:t xml:space="preserve">2: Пример за добар човек</w:t>
      </w:r>
    </w:p>
    <w:p w14:paraId="7E3F50B0" w14:textId="77777777" w:rsidR="00F90BDC" w:rsidRDefault="00F90BDC"/>
    <w:p w14:paraId="5E077AC7" w14:textId="77777777" w:rsidR="00F90BDC" w:rsidRDefault="00F90BDC">
      <w:r xmlns:w="http://schemas.openxmlformats.org/wordprocessingml/2006/main">
        <w:t xml:space="preserve">1: Изреки 21:3 - Да се прави праведност и правда е поприфатливо за Господа отколку жртва.</w:t>
      </w:r>
    </w:p>
    <w:p w14:paraId="5FFE1476" w14:textId="77777777" w:rsidR="00F90BDC" w:rsidRDefault="00F90BDC"/>
    <w:p w14:paraId="3163C97C" w14:textId="77777777" w:rsidR="00F90BDC" w:rsidRDefault="00F90BDC">
      <w:r xmlns:w="http://schemas.openxmlformats.org/wordprocessingml/2006/main">
        <w:t xml:space="preserve">2: Матеј 5:6 - Блажени се оние што се гладни и жедни за праведност, зашто тие ќе се наситат.</w:t>
      </w:r>
    </w:p>
    <w:p w14:paraId="5C3572FC" w14:textId="77777777" w:rsidR="00F90BDC" w:rsidRDefault="00F90BDC"/>
    <w:p w14:paraId="09891EB1" w14:textId="77777777" w:rsidR="00F90BDC" w:rsidRDefault="00F90BDC">
      <w:r xmlns:w="http://schemas.openxmlformats.org/wordprocessingml/2006/main">
        <w:t xml:space="preserve">Лука 23:51 (Истиот не се согласи со советот и делото на нив;) тој беше од Ариматеј, еврејски град, кој и самиот го чекаше царството Божјо.</w:t>
      </w:r>
    </w:p>
    <w:p w14:paraId="6C6B2A6A" w14:textId="77777777" w:rsidR="00F90BDC" w:rsidRDefault="00F90BDC"/>
    <w:p w14:paraId="66471499" w14:textId="77777777" w:rsidR="00F90BDC" w:rsidRDefault="00F90BDC">
      <w:r xmlns:w="http://schemas.openxmlformats.org/wordprocessingml/2006/main">
        <w:t xml:space="preserve">Овој пасус го истакнува Јосиф од Ариматеј, град на Евреите, кој не се согласувал со советот и делото на другите и наместо тоа го чекал Божјото царство.</w:t>
      </w:r>
    </w:p>
    <w:p w14:paraId="4FEE2798" w14:textId="77777777" w:rsidR="00F90BDC" w:rsidRDefault="00F90BDC"/>
    <w:p w14:paraId="7E71CF47" w14:textId="77777777" w:rsidR="00F90BDC" w:rsidRDefault="00F90BDC">
      <w:r xmlns:w="http://schemas.openxmlformats.org/wordprocessingml/2006/main">
        <w:t xml:space="preserve">1. Следење на Бога во време на неволја</w:t>
      </w:r>
    </w:p>
    <w:p w14:paraId="6F29C78F" w14:textId="77777777" w:rsidR="00F90BDC" w:rsidRDefault="00F90BDC"/>
    <w:p w14:paraId="30D9A107" w14:textId="77777777" w:rsidR="00F90BDC" w:rsidRDefault="00F90BDC">
      <w:r xmlns:w="http://schemas.openxmlformats.org/wordprocessingml/2006/main">
        <w:t xml:space="preserve">2. Да се остане верен на Бог дури и кога другите не го прават тоа</w:t>
      </w:r>
    </w:p>
    <w:p w14:paraId="2803488F" w14:textId="77777777" w:rsidR="00F90BDC" w:rsidRDefault="00F90BDC"/>
    <w:p w14:paraId="21036693" w14:textId="77777777" w:rsidR="00F90BDC" w:rsidRDefault="00F90BDC">
      <w:r xmlns:w="http://schemas.openxmlformats.org/wordprocessingml/2006/main">
        <w:t xml:space="preserve">1. Дела 1:6-7 - Па кога се собраа, Го прашаа: „Господи, ќе му го вратиш ли во ова време царството на Израел?“ Тој им рече: „Вам не е да знаете времиња или годишни времиња што Таткото </w:t>
      </w:r>
      <w:r xmlns:w="http://schemas.openxmlformats.org/wordprocessingml/2006/main">
        <w:lastRenderedPageBreak xmlns:w="http://schemas.openxmlformats.org/wordprocessingml/2006/main"/>
      </w:r>
      <w:r xmlns:w="http://schemas.openxmlformats.org/wordprocessingml/2006/main">
        <w:t xml:space="preserve">ги одредил со своја власт.</w:t>
      </w:r>
    </w:p>
    <w:p w14:paraId="1A82D9F7" w14:textId="77777777" w:rsidR="00F90BDC" w:rsidRDefault="00F90BDC"/>
    <w:p w14:paraId="28F093ED" w14:textId="77777777" w:rsidR="00F90BDC" w:rsidRDefault="00F90BDC">
      <w:r xmlns:w="http://schemas.openxmlformats.org/wordprocessingml/2006/main">
        <w:t xml:space="preserve">2. Римјаните 8:18-19 - Зашто сметам дека страдањата на ова сегашно време не вредат да се споредуваат со славата што треба да ни се открие. Зашто созданието со желен копнеж го чека откривањето на синовите Божји.</w:t>
      </w:r>
    </w:p>
    <w:p w14:paraId="3067B19B" w14:textId="77777777" w:rsidR="00F90BDC" w:rsidRDefault="00F90BDC"/>
    <w:p w14:paraId="15155E3A" w14:textId="77777777" w:rsidR="00F90BDC" w:rsidRDefault="00F90BDC">
      <w:r xmlns:w="http://schemas.openxmlformats.org/wordprocessingml/2006/main">
        <w:t xml:space="preserve">Лука 23:52 Овој човек отиде кај Пилат и го молеше телото на Исус.</w:t>
      </w:r>
    </w:p>
    <w:p w14:paraId="6FCCA585" w14:textId="77777777" w:rsidR="00F90BDC" w:rsidRDefault="00F90BDC"/>
    <w:p w14:paraId="18F6BFFA" w14:textId="77777777" w:rsidR="00F90BDC" w:rsidRDefault="00F90BDC">
      <w:r xmlns:w="http://schemas.openxmlformats.org/wordprocessingml/2006/main">
        <w:t xml:space="preserve">Јосиф од Ариматеја го побарал од Пилат телото на Исус.</w:t>
      </w:r>
    </w:p>
    <w:p w14:paraId="4D2F9995" w14:textId="77777777" w:rsidR="00F90BDC" w:rsidRDefault="00F90BDC"/>
    <w:p w14:paraId="3623D913" w14:textId="77777777" w:rsidR="00F90BDC" w:rsidRDefault="00F90BDC">
      <w:r xmlns:w="http://schemas.openxmlformats.org/wordprocessingml/2006/main">
        <w:t xml:space="preserve">1. Моќта на верата: Посветеноста на Јосиф од Ариматеја кон Исус</w:t>
      </w:r>
    </w:p>
    <w:p w14:paraId="184B6F9E" w14:textId="77777777" w:rsidR="00F90BDC" w:rsidRDefault="00F90BDC"/>
    <w:p w14:paraId="2105BF57" w14:textId="77777777" w:rsidR="00F90BDC" w:rsidRDefault="00F90BDC">
      <w:r xmlns:w="http://schemas.openxmlformats.org/wordprocessingml/2006/main">
        <w:t xml:space="preserve">2. Убавината на жртвата: несебичноста на Јосиф од Ариматеја</w:t>
      </w:r>
    </w:p>
    <w:p w14:paraId="748A3642" w14:textId="77777777" w:rsidR="00F90BDC" w:rsidRDefault="00F90BDC"/>
    <w:p w14:paraId="75507104" w14:textId="77777777" w:rsidR="00F90BDC" w:rsidRDefault="00F90BDC">
      <w:r xmlns:w="http://schemas.openxmlformats.org/wordprocessingml/2006/main">
        <w:t xml:space="preserve">1. Јован 19:38-42 – Погребот на Исус на Јосиф од Ариматеја</w:t>
      </w:r>
    </w:p>
    <w:p w14:paraId="2A0CAE26" w14:textId="77777777" w:rsidR="00F90BDC" w:rsidRDefault="00F90BDC"/>
    <w:p w14:paraId="4381BFD8" w14:textId="77777777" w:rsidR="00F90BDC" w:rsidRDefault="00F90BDC">
      <w:r xmlns:w="http://schemas.openxmlformats.org/wordprocessingml/2006/main">
        <w:t xml:space="preserve">2. Матеј 27:57-60 - барањето на Јосиф од Ариматеја за телото на Исус од Пилат</w:t>
      </w:r>
    </w:p>
    <w:p w14:paraId="63A9ABB7" w14:textId="77777777" w:rsidR="00F90BDC" w:rsidRDefault="00F90BDC"/>
    <w:p w14:paraId="7F2D7B0C" w14:textId="77777777" w:rsidR="00F90BDC" w:rsidRDefault="00F90BDC">
      <w:r xmlns:w="http://schemas.openxmlformats.org/wordprocessingml/2006/main">
        <w:t xml:space="preserve">Лука 23:53 И го симна, го завитка во лен и го положи во гроб, издлабен во камен, во кој никогаш порано не бил положен.</w:t>
      </w:r>
    </w:p>
    <w:p w14:paraId="0ED666F6" w14:textId="77777777" w:rsidR="00F90BDC" w:rsidRDefault="00F90BDC"/>
    <w:p w14:paraId="5238988C" w14:textId="77777777" w:rsidR="00F90BDC" w:rsidRDefault="00F90BDC">
      <w:r xmlns:w="http://schemas.openxmlformats.org/wordprocessingml/2006/main">
        <w:t xml:space="preserve">Исус бил погребан во гроб издлабен од камен, кој никогаш порано не бил користен.</w:t>
      </w:r>
    </w:p>
    <w:p w14:paraId="60412101" w14:textId="77777777" w:rsidR="00F90BDC" w:rsidRDefault="00F90BDC"/>
    <w:p w14:paraId="3D9BFDA7" w14:textId="77777777" w:rsidR="00F90BDC" w:rsidRDefault="00F90BDC">
      <w:r xmlns:w="http://schemas.openxmlformats.org/wordprocessingml/2006/main">
        <w:t xml:space="preserve">1. Жртвата на Исус: Како смртта на Исус го промени светот</w:t>
      </w:r>
    </w:p>
    <w:p w14:paraId="245EC4CA" w14:textId="77777777" w:rsidR="00F90BDC" w:rsidRDefault="00F90BDC"/>
    <w:p w14:paraId="62B03A0B" w14:textId="77777777" w:rsidR="00F90BDC" w:rsidRDefault="00F90BDC">
      <w:r xmlns:w="http://schemas.openxmlformats.org/wordprocessingml/2006/main">
        <w:t xml:space="preserve">2. Гробот на Исус: Празен гроб и нова надеж</w:t>
      </w:r>
    </w:p>
    <w:p w14:paraId="1DAFAED6" w14:textId="77777777" w:rsidR="00F90BDC" w:rsidRDefault="00F90BDC"/>
    <w:p w14:paraId="77D2FE5D" w14:textId="77777777" w:rsidR="00F90BDC" w:rsidRDefault="00F90BDC">
      <w:r xmlns:w="http://schemas.openxmlformats.org/wordprocessingml/2006/main">
        <w:t xml:space="preserve">1. Исаија 53:7-9 - Беше угнетуван, и беше мачен, но не ја отвори устата: го носат како јагне на колење и како овца нем пред стрижачите, така што тој не ја отвора својата устата. Тој беше одведен од затвор и од суд; и кој ќе го објави неговото поколение? Зашто беше отсечен од земјата на живите, за престапот на мојот народ беше погоден.</w:t>
      </w:r>
    </w:p>
    <w:p w14:paraId="74751F95" w14:textId="77777777" w:rsidR="00F90BDC" w:rsidRDefault="00F90BDC"/>
    <w:p w14:paraId="4C498340" w14:textId="77777777" w:rsidR="00F90BDC" w:rsidRDefault="00F90BDC">
      <w:r xmlns:w="http://schemas.openxmlformats.org/wordprocessingml/2006/main">
        <w:t xml:space="preserve">2. Јован 19:38-42 - А потоа Јосиф од Ариматеј, како ученик на Исус, но тајно од страв од Јудејците, го молеше Пилат да го земе телото на Исус, и Пилат му даде дозвола. Тогаш дојде и го зеде телото на Исус. И дојде и Никодим, кој најпрво дојде кај Исус ноќе и донесе мешавина од смирна и алое, тешка околу сто фунти. Потоа го зедоа телото на Исус и го нанесоа во ленени алишта со мириси, како што е начинот на погребување на Евреите. А на местото каде што беше распнат имаше градина; и во градината нов гроб, во кој никогаш не бил положен човек. Таму го положија Исус поради денот на подготовката на Евреите; зашто гробот беше близу.</w:t>
      </w:r>
    </w:p>
    <w:p w14:paraId="3B3D0C49" w14:textId="77777777" w:rsidR="00F90BDC" w:rsidRDefault="00F90BDC"/>
    <w:p w14:paraId="300D24C9" w14:textId="77777777" w:rsidR="00F90BDC" w:rsidRDefault="00F90BDC">
      <w:r xmlns:w="http://schemas.openxmlformats.org/wordprocessingml/2006/main">
        <w:t xml:space="preserve">Лука 23:54 И тој ден беше подготовката, а саботата се ближеше.</w:t>
      </w:r>
    </w:p>
    <w:p w14:paraId="03490BD0" w14:textId="77777777" w:rsidR="00F90BDC" w:rsidRDefault="00F90BDC"/>
    <w:p w14:paraId="2456E768" w14:textId="77777777" w:rsidR="00F90BDC" w:rsidRDefault="00F90BDC">
      <w:r xmlns:w="http://schemas.openxmlformats.org/wordprocessingml/2006/main">
        <w:t xml:space="preserve">На денот на подготовката за сабота, Исус беше распнат на крст.</w:t>
      </w:r>
    </w:p>
    <w:p w14:paraId="34F84724" w14:textId="77777777" w:rsidR="00F90BDC" w:rsidRDefault="00F90BDC"/>
    <w:p w14:paraId="33CE1010" w14:textId="77777777" w:rsidR="00F90BDC" w:rsidRDefault="00F90BDC">
      <w:r xmlns:w="http://schemas.openxmlformats.org/wordprocessingml/2006/main">
        <w:t xml:space="preserve">1. Жртвата на Исус: Зошто Велики петок е добар</w:t>
      </w:r>
    </w:p>
    <w:p w14:paraId="034B0371" w14:textId="77777777" w:rsidR="00F90BDC" w:rsidRDefault="00F90BDC"/>
    <w:p w14:paraId="6FCFC06B" w14:textId="77777777" w:rsidR="00F90BDC" w:rsidRDefault="00F90BDC">
      <w:r xmlns:w="http://schemas.openxmlformats.org/wordprocessingml/2006/main">
        <w:t xml:space="preserve">2. Важноста на саботата: наоѓање одмор во Бога</w:t>
      </w:r>
    </w:p>
    <w:p w14:paraId="1015B5D3" w14:textId="77777777" w:rsidR="00F90BDC" w:rsidRDefault="00F90BDC"/>
    <w:p w14:paraId="2BED07E4" w14:textId="77777777" w:rsidR="00F90BDC" w:rsidRDefault="00F90BDC">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14:paraId="3F547E0F" w14:textId="77777777" w:rsidR="00F90BDC" w:rsidRDefault="00F90BDC"/>
    <w:p w14:paraId="2774E330" w14:textId="77777777" w:rsidR="00F90BDC" w:rsidRDefault="00F90BDC">
      <w:r xmlns:w="http://schemas.openxmlformats.org/wordprocessingml/2006/main">
        <w:t xml:space="preserve">2. Излез 20:8-11 - „Запомни ја саботата со тоа што ќе ја свети. не работи, ниту ти, ниту твојот син или ќерка, ниту твојот слуга или слуга, ниту твоите животни, ниту некој странец што живее во твоите градови </w:t>
      </w:r>
      <w:r xmlns:w="http://schemas.openxmlformats.org/wordprocessingml/2006/main">
        <w:lastRenderedPageBreak xmlns:w="http://schemas.openxmlformats.org/wordprocessingml/2006/main"/>
      </w:r>
      <w:r xmlns:w="http://schemas.openxmlformats.org/wordprocessingml/2006/main">
        <w:t xml:space="preserve">. во нив, а тој се одмори на седмиот ден. Затоа Господ ја благослови саботата и ја свети“.</w:t>
      </w:r>
    </w:p>
    <w:p w14:paraId="4A3C64D4" w14:textId="77777777" w:rsidR="00F90BDC" w:rsidRDefault="00F90BDC"/>
    <w:p w14:paraId="09F5024B" w14:textId="77777777" w:rsidR="00F90BDC" w:rsidRDefault="00F90BDC">
      <w:r xmlns:w="http://schemas.openxmlformats.org/wordprocessingml/2006/main">
        <w:t xml:space="preserve">Лука 23:55 И жените, кои дојдоа со него од Галилеја, тргнаа по него и го видоа гробот и како е положено неговото тело.</w:t>
      </w:r>
    </w:p>
    <w:p w14:paraId="1765B298" w14:textId="77777777" w:rsidR="00F90BDC" w:rsidRDefault="00F90BDC"/>
    <w:p w14:paraId="33811F4D" w14:textId="77777777" w:rsidR="00F90BDC" w:rsidRDefault="00F90BDC">
      <w:r xmlns:w="http://schemas.openxmlformats.org/wordprocessingml/2006/main">
        <w:t xml:space="preserve">Жените од Галилеја го следеа Исус до гробот и видоа како е положено неговото тело.</w:t>
      </w:r>
    </w:p>
    <w:p w14:paraId="7B9A9BA5" w14:textId="77777777" w:rsidR="00F90BDC" w:rsidRDefault="00F90BDC"/>
    <w:p w14:paraId="7551FE80" w14:textId="77777777" w:rsidR="00F90BDC" w:rsidRDefault="00F90BDC">
      <w:r xmlns:w="http://schemas.openxmlformats.org/wordprocessingml/2006/main">
        <w:t xml:space="preserve">1. Исусовата смрт не била залудна, туку била жртва за спасение на човештвото.</w:t>
      </w:r>
    </w:p>
    <w:p w14:paraId="659D748D" w14:textId="77777777" w:rsidR="00F90BDC" w:rsidRDefault="00F90BDC"/>
    <w:p w14:paraId="648D2F65" w14:textId="77777777" w:rsidR="00F90BDC" w:rsidRDefault="00F90BDC">
      <w:r xmlns:w="http://schemas.openxmlformats.org/wordprocessingml/2006/main">
        <w:t xml:space="preserve">2. Љубовта и лојалноста кон оние за кои се грижиме ќе бидат наградени на крајот.</w:t>
      </w:r>
    </w:p>
    <w:p w14:paraId="17601E4B" w14:textId="77777777" w:rsidR="00F90BDC" w:rsidRDefault="00F90BDC"/>
    <w:p w14:paraId="5D76EC99"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365FA31E" w14:textId="77777777" w:rsidR="00F90BDC" w:rsidRDefault="00F90BDC"/>
    <w:p w14:paraId="0E018134" w14:textId="77777777" w:rsidR="00F90BDC" w:rsidRDefault="00F90BDC">
      <w:r xmlns:w="http://schemas.openxmlformats.org/wordprocessingml/2006/main">
        <w:t xml:space="preserve">2. Матеј 28:6 - Тој не е тука, зашто воскресна, како што рече. Дојдете, видете го местото каде што лежеше Господ.</w:t>
      </w:r>
    </w:p>
    <w:p w14:paraId="6AC6706B" w14:textId="77777777" w:rsidR="00F90BDC" w:rsidRDefault="00F90BDC"/>
    <w:p w14:paraId="59D3B27A" w14:textId="77777777" w:rsidR="00F90BDC" w:rsidRDefault="00F90BDC">
      <w:r xmlns:w="http://schemas.openxmlformats.org/wordprocessingml/2006/main">
        <w:t xml:space="preserve">Лука 23:56 И се вратија и приготвија мириси и миро; и се одмори во сабота според заповедта.</w:t>
      </w:r>
    </w:p>
    <w:p w14:paraId="2972EB08" w14:textId="77777777" w:rsidR="00F90BDC" w:rsidRDefault="00F90BDC"/>
    <w:p w14:paraId="38AF5D49" w14:textId="77777777" w:rsidR="00F90BDC" w:rsidRDefault="00F90BDC">
      <w:r xmlns:w="http://schemas.openxmlformats.org/wordprocessingml/2006/main">
        <w:t xml:space="preserve">На денот на распнувањето на Исус, неговите следбеници подготвија зачини и миро за да го помазаат неговото тело и се одмораа во сабота во согласност со еврејскиот закон.</w:t>
      </w:r>
    </w:p>
    <w:p w14:paraId="3A9A8905" w14:textId="77777777" w:rsidR="00F90BDC" w:rsidRDefault="00F90BDC"/>
    <w:p w14:paraId="558753F1" w14:textId="77777777" w:rsidR="00F90BDC" w:rsidRDefault="00F90BDC">
      <w:r xmlns:w="http://schemas.openxmlformats.org/wordprocessingml/2006/main">
        <w:t xml:space="preserve">1. Моќта на послушноста: Учење од Исусовите следбеници</w:t>
      </w:r>
    </w:p>
    <w:p w14:paraId="43AC1732" w14:textId="77777777" w:rsidR="00F90BDC" w:rsidRDefault="00F90BDC"/>
    <w:p w14:paraId="3C02C06A" w14:textId="77777777" w:rsidR="00F90BDC" w:rsidRDefault="00F90BDC">
      <w:r xmlns:w="http://schemas.openxmlformats.org/wordprocessingml/2006/main">
        <w:t xml:space="preserve">2. Како да ја почитуваме саботата: Поука од Исусовите следбеници</w:t>
      </w:r>
    </w:p>
    <w:p w14:paraId="509C87E3" w14:textId="77777777" w:rsidR="00F90BDC" w:rsidRDefault="00F90BDC"/>
    <w:p w14:paraId="2015E017" w14:textId="77777777" w:rsidR="00F90BDC" w:rsidRDefault="00F90BDC">
      <w:r xmlns:w="http://schemas.openxmlformats.org/wordprocessingml/2006/main">
        <w:t xml:space="preserve">1. Второзаконие 5:12-14 - Почитувајте ја саботата и чувајте ја света</w:t>
      </w:r>
    </w:p>
    <w:p w14:paraId="024296EB" w14:textId="77777777" w:rsidR="00F90BDC" w:rsidRDefault="00F90BDC"/>
    <w:p w14:paraId="4FA47090" w14:textId="77777777" w:rsidR="00F90BDC" w:rsidRDefault="00F90BDC">
      <w:r xmlns:w="http://schemas.openxmlformats.org/wordprocessingml/2006/main">
        <w:t xml:space="preserve">2. Лука 22:19 - Земете, јадете; ова е моето тело кое е дадено за вас</w:t>
      </w:r>
    </w:p>
    <w:p w14:paraId="727F312F" w14:textId="77777777" w:rsidR="00F90BDC" w:rsidRDefault="00F90BDC"/>
    <w:p w14:paraId="2701F466" w14:textId="77777777" w:rsidR="00F90BDC" w:rsidRDefault="00F90BDC">
      <w:r xmlns:w="http://schemas.openxmlformats.org/wordprocessingml/2006/main">
        <w:t xml:space="preserve">Лука 24 го опфаќа воскресението на Исус, Неговото појавување пред Неговите следбеници и Неговото вознесување на небото.</w:t>
      </w:r>
    </w:p>
    <w:p w14:paraId="1109C327" w14:textId="77777777" w:rsidR="00F90BDC" w:rsidRDefault="00F90BDC"/>
    <w:p w14:paraId="3E905754" w14:textId="77777777" w:rsidR="00F90BDC" w:rsidRDefault="00F90BDC">
      <w:r xmlns:w="http://schemas.openxmlformats.org/wordprocessingml/2006/main">
        <w:t xml:space="preserve">1-ви пасус: Поглавјето започнува со жените кои го следеле Исус од Галилеја одејќи до гробот рано на првиот ден од седмицата со зачини што ги подготвиле за неговото тело. Го нашле каменот оттргнат од гробот, но кога влегле внатре, не го нашле телото на Исус. Одеднаш двајца мажи во облека што светкаше како молња застанаа покрај нив и рекоа: „Зошто го барате живиот меѓу мртвите? Тој не е тука; тој воскресна!' Тие ги потсетија на зборовите на Исус дека Тој мора да биде распнат и на третиот ден да воскресне. Жените што се вратија од гробот им го кажаа сето тоа на Единаесетте почивај (Лука 24:1-10).</w:t>
      </w:r>
    </w:p>
    <w:p w14:paraId="42731924" w14:textId="77777777" w:rsidR="00F90BDC" w:rsidRDefault="00F90BDC"/>
    <w:p w14:paraId="54985BEF" w14:textId="77777777" w:rsidR="00F90BDC" w:rsidRDefault="00F90BDC">
      <w:r xmlns:w="http://schemas.openxmlformats.org/wordprocessingml/2006/main">
        <w:t xml:space="preserve">2. пасус: Петар стана, истрча до гробот, наведнувајќи се над лентите од пилата, ленот што лежеше сам си отиде прашувајќи се што се случило (Лука 24:11-12). Истиот ден двајца ученици одеа селото наречено Емаус на околу седум милји од Ерусалим и разговараа за сè што се случи. Додека тие разговараа, разговараа за овие работи, Исус самиот дојде, отиде заедно со нив, но нивните очи беа задржани и го препознаваа праша за што разговараше се појави понижено објасни неодамнешните настани во врска со смртта воскресението се надеваше дека ќе го откупи Израел Додаток како жените нè зачудија отидовме рано наутро не го најдоа телото дојде рече видено визија ангели рече жив тогаш некои придружници отиде на гробот најде само жените рекоа, но него не го видоа (Лука 24:13-24). Потоа им објасни што е кажано во сите Писма за Него, почнувајќи од Мојсеј. Веднаш се вратија Ерусалим најде единаесет собрани, кои велат: „Вистина е! Господ воскресна, се јави Симон.' Потоа двајца раскажаа што се случило на патот како го препознале кога го скршиле лебот (Лука 24:32-35).</w:t>
      </w:r>
    </w:p>
    <w:p w14:paraId="740BC234" w14:textId="77777777" w:rsidR="00F90BDC" w:rsidRDefault="00F90BDC"/>
    <w:p w14:paraId="022631B1" w14:textId="77777777" w:rsidR="00F90BDC" w:rsidRDefault="00F90BDC">
      <w:r xmlns:w="http://schemas.openxmlformats.org/wordprocessingml/2006/main">
        <w:t xml:space="preserve">3. пасус: Додека сè уште зборуваше за ова, самиот Исус застана меѓу нив и рече: „Мир со вас“. Запрепастено исплашено размислување виде духот уверен покажа раце нозе сè уште се сомнева радост </w:t>
      </w:r>
      <w:r xmlns:w="http://schemas.openxmlformats.org/wordprocessingml/2006/main">
        <w:lastRenderedPageBreak xmlns:w="http://schemas.openxmlformats.org/wordprocessingml/2006/main"/>
      </w:r>
      <w:r xmlns:w="http://schemas.openxmlformats.org/wordprocessingml/2006/main">
        <w:t xml:space="preserve">зачуденост праша нешто јаде даде парче печена риба јадеше присуство отворени умови разбираат Писмото рече напишано Христос страда воскреснал мртов трет ден покајание простување гревови го проповеда неговото име сите народи почнувајќи од Ерусалим сведоци овие работи вети испрати подарок Таткото побара да остане градот додека не се облече висока моќ (Лука 24:36-49). Конечно изведена околината Витанија крена раце благословени додека благословот остави земен на небото обожуваше вратен Ерусалим голема радост престојуваше постојано храм фалејќи го Бога одбележувајќи кулминација Евангелието Лука радосна објава воскресение вознесение Христос потврда мисијата на учениците продолжи со работа 24:50.</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Лука 24:1 А на првиот ден од седмицата, многу рано наутро, дојдоа кај гробот, носејќи ги со себе мирисите што ги подготвија и некои други.</w:t>
      </w:r>
    </w:p>
    <w:p w14:paraId="0517F306" w14:textId="77777777" w:rsidR="00F90BDC" w:rsidRDefault="00F90BDC"/>
    <w:p w14:paraId="02D2D7E5" w14:textId="77777777" w:rsidR="00F90BDC" w:rsidRDefault="00F90BDC">
      <w:r xmlns:w="http://schemas.openxmlformats.org/wordprocessingml/2006/main">
        <w:t xml:space="preserve">На првиот ден од седмицата, жените дојдоа во гробот со мирудии и други луѓе.</w:t>
      </w:r>
    </w:p>
    <w:p w14:paraId="6DB10DD5" w14:textId="77777777" w:rsidR="00F90BDC" w:rsidRDefault="00F90BDC"/>
    <w:p w14:paraId="3C6C9393" w14:textId="77777777" w:rsidR="00F90BDC" w:rsidRDefault="00F90BDC">
      <w:r xmlns:w="http://schemas.openxmlformats.org/wordprocessingml/2006/main">
        <w:t xml:space="preserve">1: Од темнината до светлината: Како Исус ја победи смртта</w:t>
      </w:r>
    </w:p>
    <w:p w14:paraId="2C664E3D" w14:textId="77777777" w:rsidR="00F90BDC" w:rsidRDefault="00F90BDC"/>
    <w:p w14:paraId="6BD439D9" w14:textId="77777777" w:rsidR="00F90BDC" w:rsidRDefault="00F90BDC">
      <w:r xmlns:w="http://schemas.openxmlformats.org/wordprocessingml/2006/main">
        <w:t xml:space="preserve">2: Подготовка да ја примиме светлината: верната послушност на жените</w:t>
      </w:r>
    </w:p>
    <w:p w14:paraId="47BC22CE" w14:textId="77777777" w:rsidR="00F90BDC" w:rsidRDefault="00F90BDC"/>
    <w:p w14:paraId="1790251C" w14:textId="77777777" w:rsidR="00F90BDC" w:rsidRDefault="00F90BDC">
      <w:r xmlns:w="http://schemas.openxmlformats.org/wordprocessingml/2006/main">
        <w:t xml:space="preserve">1: Јован 20:1-2 - На првиот ден од седмицата, Марија Магдалена дојде во гробот рано, додека уште беше темно, и виде дека каменот е изваден од гробот.</w:t>
      </w:r>
    </w:p>
    <w:p w14:paraId="0FEC68B5" w14:textId="77777777" w:rsidR="00F90BDC" w:rsidRDefault="00F90BDC"/>
    <w:p w14:paraId="7B79B0CE" w14:textId="77777777" w:rsidR="00F90BDC" w:rsidRDefault="00F90BDC">
      <w:r xmlns:w="http://schemas.openxmlformats.org/wordprocessingml/2006/main">
        <w:t xml:space="preserve">2: Марко 16:1-3 - Кога помина саботата, Марија Магдалена, Марија, мајката на Јаков и Салома купија мириси за да дојдат и да Го помазаат. Многу рано наутро, на првиот ден од седмицата, дојдоа кај гробот кога изгреа сонцето.</w:t>
      </w:r>
    </w:p>
    <w:p w14:paraId="0680D2DD" w14:textId="77777777" w:rsidR="00F90BDC" w:rsidRDefault="00F90BDC"/>
    <w:p w14:paraId="17261DDD" w14:textId="77777777" w:rsidR="00F90BDC" w:rsidRDefault="00F90BDC">
      <w:r xmlns:w="http://schemas.openxmlformats.org/wordprocessingml/2006/main">
        <w:t xml:space="preserve">Лука 24:2 И го најдоа каменот оттргнат од гробот.</w:t>
      </w:r>
    </w:p>
    <w:p w14:paraId="2C5455E4" w14:textId="77777777" w:rsidR="00F90BDC" w:rsidRDefault="00F90BDC"/>
    <w:p w14:paraId="3A6FE4EB" w14:textId="77777777" w:rsidR="00F90BDC" w:rsidRDefault="00F90BDC">
      <w:r xmlns:w="http://schemas.openxmlformats.org/wordprocessingml/2006/main">
        <w:t xml:space="preserve">Каменот што го блокираше влезот на гробот беше оттргнат.</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Воскресението на Исус: Знак на надеж</w:t>
      </w:r>
    </w:p>
    <w:p w14:paraId="14C02DFD" w14:textId="77777777" w:rsidR="00F90BDC" w:rsidRDefault="00F90BDC"/>
    <w:p w14:paraId="2BB1127C" w14:textId="77777777" w:rsidR="00F90BDC" w:rsidRDefault="00F90BDC">
      <w:r xmlns:w="http://schemas.openxmlformats.org/wordprocessingml/2006/main">
        <w:t xml:space="preserve">2. Празната гробница: Порака на животот</w:t>
      </w:r>
    </w:p>
    <w:p w14:paraId="431EF524" w14:textId="77777777" w:rsidR="00F90BDC" w:rsidRDefault="00F90BDC"/>
    <w:p w14:paraId="15AF349B" w14:textId="77777777" w:rsidR="00F90BDC" w:rsidRDefault="00F90BDC">
      <w:r xmlns:w="http://schemas.openxmlformats.org/wordprocessingml/2006/main">
        <w:t xml:space="preserve">1. Исаија 26:19 - Твоите мртви ќе оживеат; нивните тела ќе се издигнат. Ти што живееш во прав, будни и пееш од радост!</w:t>
      </w:r>
    </w:p>
    <w:p w14:paraId="7D81DF91" w14:textId="77777777" w:rsidR="00F90BDC" w:rsidRDefault="00F90BDC"/>
    <w:p w14:paraId="7A6AC5E4" w14:textId="77777777" w:rsidR="00F90BDC" w:rsidRDefault="00F90BDC">
      <w:r xmlns:w="http://schemas.openxmlformats.org/wordprocessingml/2006/main">
        <w:t xml:space="preserve">2. Матеј 28:6 - Тој не е тука, зашто воскресна, како што рече. Дојдете, видете го местото каде што лежеше.</w:t>
      </w:r>
    </w:p>
    <w:p w14:paraId="6D36C4B8" w14:textId="77777777" w:rsidR="00F90BDC" w:rsidRDefault="00F90BDC"/>
    <w:p w14:paraId="6925C1A6" w14:textId="77777777" w:rsidR="00F90BDC" w:rsidRDefault="00F90BDC">
      <w:r xmlns:w="http://schemas.openxmlformats.org/wordprocessingml/2006/main">
        <w:t xml:space="preserve">Лука 24:3 И влегоа и не го најдоа телото на Господ Исус.</w:t>
      </w:r>
    </w:p>
    <w:p w14:paraId="6882F26A" w14:textId="77777777" w:rsidR="00F90BDC" w:rsidRDefault="00F90BDC"/>
    <w:p w14:paraId="029AC90B" w14:textId="77777777" w:rsidR="00F90BDC" w:rsidRDefault="00F90BDC">
      <w:r xmlns:w="http://schemas.openxmlformats.org/wordprocessingml/2006/main">
        <w:t xml:space="preserve">Жените кои биле следбеници на Исус отишле кај гробот утрото на воскресението и откриле дека телото на Исус не е таму.</w:t>
      </w:r>
    </w:p>
    <w:p w14:paraId="071F5A21" w14:textId="77777777" w:rsidR="00F90BDC" w:rsidRDefault="00F90BDC"/>
    <w:p w14:paraId="58D16122" w14:textId="77777777" w:rsidR="00F90BDC" w:rsidRDefault="00F90BDC">
      <w:r xmlns:w="http://schemas.openxmlformats.org/wordprocessingml/2006/main">
        <w:t xml:space="preserve">1. Исус е жив! Тој воскресна од мртвите и ни нуди надеж и нов живот во Него.</w:t>
      </w:r>
    </w:p>
    <w:p w14:paraId="73882836" w14:textId="77777777" w:rsidR="00F90BDC" w:rsidRDefault="00F90BDC"/>
    <w:p w14:paraId="497B8C7D" w14:textId="77777777" w:rsidR="00F90BDC" w:rsidRDefault="00F90BDC">
      <w:r xmlns:w="http://schemas.openxmlformats.org/wordprocessingml/2006/main">
        <w:t xml:space="preserve">2. Моќта на Исусовото воскресение се гледа во празниот гроб и треба да не потсети на Неговите ветувања и љубов кон нас.</w:t>
      </w:r>
    </w:p>
    <w:p w14:paraId="23C96E67" w14:textId="77777777" w:rsidR="00F90BDC" w:rsidRDefault="00F90BDC"/>
    <w:p w14:paraId="019D3AD7" w14:textId="77777777" w:rsidR="00F90BDC" w:rsidRDefault="00F90BDC">
      <w:r xmlns:w="http://schemas.openxmlformats.org/wordprocessingml/2006/main">
        <w:t xml:space="preserve">1. Римјаните 6:4-5 ? </w:t>
      </w:r>
      <w:r xmlns:w="http://schemas.openxmlformats.org/wordprocessingml/2006/main">
        <w:rPr>
          <w:rFonts w:ascii="맑은 고딕 Semilight" w:hAnsi="맑은 고딕 Semilight"/>
        </w:rPr>
        <w:t xml:space="preserve">쏷 </w:t>
      </w:r>
      <w:r xmlns:w="http://schemas.openxmlformats.org/wordprocessingml/2006/main">
        <w:t xml:space="preserve">затоа ние сме погребани со Него преку крштевањето во смрт, за како што Христос воскресна од мртвите преку славата на Отецот, така и ние да одиме во новост на животот. Зашто, ако сме се соединивме со Него според сличноста на Неговата смрт, сигурно ќе бидеме и слично на Неговото воскресение.??</w:t>
      </w:r>
    </w:p>
    <w:p w14:paraId="07E70048" w14:textId="77777777" w:rsidR="00F90BDC" w:rsidRDefault="00F90BDC"/>
    <w:p w14:paraId="44028A25" w14:textId="77777777" w:rsidR="00F90BDC" w:rsidRDefault="00F90BDC">
      <w:r xmlns:w="http://schemas.openxmlformats.org/wordprocessingml/2006/main">
        <w:t xml:space="preserve">2. Ефесјаните 2:4-5 ? </w:t>
      </w:r>
      <w:r xmlns:w="http://schemas.openxmlformats.org/wordprocessingml/2006/main">
        <w:rPr>
          <w:rFonts w:ascii="맑은 고딕 Semilight" w:hAnsi="맑은 고딕 Semilight"/>
        </w:rPr>
        <w:t xml:space="preserve">쏝 </w:t>
      </w:r>
      <w:r xmlns:w="http://schemas.openxmlformats.org/wordprocessingml/2006/main">
        <w:t xml:space="preserve">ut Бог, богат со милосрдие, заради Неговата голема љубов со која нè засака, дури и кога бевме мртви во нашите престапи, нè оживеа заедно со Христос (по благодат сте спасени).??</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24:4 И се случи, додека тие беа многу збунети околу тоа, ете, двајца мажи застанаа покрај нив во светлечка облека.</w:t>
      </w:r>
    </w:p>
    <w:p w14:paraId="06E87FC8" w14:textId="77777777" w:rsidR="00F90BDC" w:rsidRDefault="00F90BDC"/>
    <w:p w14:paraId="207AD8A6" w14:textId="77777777" w:rsidR="00F90BDC" w:rsidRDefault="00F90BDC">
      <w:r xmlns:w="http://schemas.openxmlformats.org/wordprocessingml/2006/main">
        <w:t xml:space="preserve">Двајцата мажи во сјајна облека им се појавија на збунетите ученици на патот за Емаус.</w:t>
      </w:r>
    </w:p>
    <w:p w14:paraId="23D62C9A" w14:textId="77777777" w:rsidR="00F90BDC" w:rsidRDefault="00F90BDC"/>
    <w:p w14:paraId="6A79D0AE" w14:textId="77777777" w:rsidR="00F90BDC" w:rsidRDefault="00F90BDC">
      <w:r xmlns:w="http://schemas.openxmlformats.org/wordprocessingml/2006/main">
        <w:t xml:space="preserve">1. Не плашете се кога Бог ќе ви испрати гласник во време на збунетост.</w:t>
      </w:r>
    </w:p>
    <w:p w14:paraId="5E47A104" w14:textId="77777777" w:rsidR="00F90BDC" w:rsidRDefault="00F90BDC"/>
    <w:p w14:paraId="7CF8EF51" w14:textId="77777777" w:rsidR="00F90BDC" w:rsidRDefault="00F90BDC">
      <w:r xmlns:w="http://schemas.openxmlformats.org/wordprocessingml/2006/main">
        <w:t xml:space="preserve">2. Присуството на Бог е утеха во време на неволја.</w:t>
      </w:r>
    </w:p>
    <w:p w14:paraId="7501E099" w14:textId="77777777" w:rsidR="00F90BDC" w:rsidRDefault="00F90BDC"/>
    <w:p w14:paraId="64123641"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29B85260" w14:textId="77777777" w:rsidR="00F90BDC" w:rsidRDefault="00F90BDC"/>
    <w:p w14:paraId="1F3D02E5" w14:textId="77777777" w:rsidR="00F90BDC" w:rsidRDefault="00F90BDC">
      <w:r xmlns:w="http://schemas.openxmlformats.org/wordprocessingml/2006/main">
        <w:t xml:space="preserve">2. Псалм 46:1 - Бог е наше засолниште и сила, многу присутна помош во неволја.</w:t>
      </w:r>
    </w:p>
    <w:p w14:paraId="02A4D2C1" w14:textId="77777777" w:rsidR="00F90BDC" w:rsidRDefault="00F90BDC"/>
    <w:p w14:paraId="0835D523" w14:textId="77777777" w:rsidR="00F90BDC" w:rsidRDefault="00F90BDC">
      <w:r xmlns:w="http://schemas.openxmlformats.org/wordprocessingml/2006/main">
        <w:t xml:space="preserve">Лука 24:5 И кога се уплашија и ги наведнаа лицата кон земјата, им рекоа: „Зошто го барате живиот меѓу мртвите?</w:t>
      </w:r>
    </w:p>
    <w:p w14:paraId="143E5AD7" w14:textId="77777777" w:rsidR="00F90BDC" w:rsidRDefault="00F90BDC"/>
    <w:p w14:paraId="372F9A47" w14:textId="77777777" w:rsidR="00F90BDC" w:rsidRDefault="00F90BDC">
      <w:r xmlns:w="http://schemas.openxmlformats.org/wordprocessingml/2006/main">
        <w:t xml:space="preserve">Двајца мажи им се јавиле на двајца ученици кои оделе до Емаус и прашале зошто го бараат живиот меѓу мртвите.</w:t>
      </w:r>
    </w:p>
    <w:p w14:paraId="383E5884" w14:textId="77777777" w:rsidR="00F90BDC" w:rsidRDefault="00F90BDC"/>
    <w:p w14:paraId="4AD6A375" w14:textId="77777777" w:rsidR="00F90BDC" w:rsidRDefault="00F90BDC">
      <w:r xmlns:w="http://schemas.openxmlformats.org/wordprocessingml/2006/main">
        <w:t xml:space="preserve">1. Моќта на надежта во тешки времиња</w:t>
      </w:r>
    </w:p>
    <w:p w14:paraId="2749A1BD" w14:textId="77777777" w:rsidR="00F90BDC" w:rsidRDefault="00F90BDC"/>
    <w:p w14:paraId="4ECE8828" w14:textId="77777777" w:rsidR="00F90BDC" w:rsidRDefault="00F90BDC">
      <w:r xmlns:w="http://schemas.openxmlformats.org/wordprocessingml/2006/main">
        <w:t xml:space="preserve">2. Силата на верата во време на страв</w:t>
      </w:r>
    </w:p>
    <w:p w14:paraId="644A3EB8" w14:textId="77777777" w:rsidR="00F90BDC" w:rsidRDefault="00F90BDC"/>
    <w:p w14:paraId="0F551108" w14:textId="77777777" w:rsidR="00F90BDC" w:rsidRDefault="00F90BDC">
      <w:r xmlns:w="http://schemas.openxmlformats.org/wordprocessingml/2006/main">
        <w:t xml:space="preserve">1. Римјаните 8:24-25 - Зашто во оваа надеж бевме спасени. Сега надежта што се гледа не е надеж. Зашто, кој се надева на тоа што го гледа?</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14:paraId="72669323" w14:textId="77777777" w:rsidR="00F90BDC" w:rsidRDefault="00F90BDC"/>
    <w:p w14:paraId="64279103" w14:textId="77777777" w:rsidR="00F90BDC" w:rsidRDefault="00F90BDC">
      <w:r xmlns:w="http://schemas.openxmlformats.org/wordprocessingml/2006/main">
        <w:t xml:space="preserve">Лука 24:6 Тој не е тука, туку воскресна: сетете се како ви зборуваше додека беше во Галилеја,</w:t>
      </w:r>
    </w:p>
    <w:p w14:paraId="5CF2FE20" w14:textId="77777777" w:rsidR="00F90BDC" w:rsidRDefault="00F90BDC"/>
    <w:p w14:paraId="710BE9E3" w14:textId="77777777" w:rsidR="00F90BDC" w:rsidRDefault="00F90BDC">
      <w:r xmlns:w="http://schemas.openxmlformats.org/wordprocessingml/2006/main">
        <w:t xml:space="preserve">Тој воскресна! Исус го исполнил своето ветување за воскресение.</w:t>
      </w:r>
    </w:p>
    <w:p w14:paraId="7118A89E" w14:textId="77777777" w:rsidR="00F90BDC" w:rsidRDefault="00F90BDC"/>
    <w:p w14:paraId="5A0998AD" w14:textId="77777777" w:rsidR="00F90BDC" w:rsidRDefault="00F90BDC">
      <w:r xmlns:w="http://schemas.openxmlformats.org/wordprocessingml/2006/main">
        <w:t xml:space="preserve">1: Исус??воскресението е потсетник на Бог? </w:t>
      </w:r>
      <w:r xmlns:w="http://schemas.openxmlformats.org/wordprocessingml/2006/main">
        <w:rPr>
          <w:rFonts w:ascii="맑은 고딕 Semilight" w:hAnsi="맑은 고딕 Semilight"/>
        </w:rPr>
        <w:t xml:space="preserve">셲 </w:t>
      </w:r>
      <w:r xmlns:w="http://schemas.openxmlformats.org/wordprocessingml/2006/main">
        <w:t xml:space="preserve">верност и ветувања.</w:t>
      </w:r>
    </w:p>
    <w:p w14:paraId="3D33189D" w14:textId="77777777" w:rsidR="00F90BDC" w:rsidRDefault="00F90BDC"/>
    <w:p w14:paraId="6C440ADC" w14:textId="77777777" w:rsidR="00F90BDC" w:rsidRDefault="00F90BDC">
      <w:r xmlns:w="http://schemas.openxmlformats.org/wordprocessingml/2006/main">
        <w:t xml:space="preserve">2: Исусовото воскресение е потсетник за надеж и нов живот.</w:t>
      </w:r>
    </w:p>
    <w:p w14:paraId="0961933C" w14:textId="77777777" w:rsidR="00F90BDC" w:rsidRDefault="00F90BDC"/>
    <w:p w14:paraId="7F5A1B44" w14:textId="77777777" w:rsidR="00F90BDC" w:rsidRDefault="00F90BDC">
      <w:r xmlns:w="http://schemas.openxmlformats.org/wordprocessingml/2006/main">
        <w:t xml:space="preserve">1: Исаија 53:5? </w:t>
      </w:r>
      <w:r xmlns:w="http://schemas.openxmlformats.org/wordprocessingml/2006/main">
        <w:rPr>
          <w:rFonts w:ascii="맑은 고딕 Semilight" w:hAnsi="맑은 고딕 Semilight"/>
        </w:rPr>
        <w:t xml:space="preserve">쏝 </w:t>
      </w:r>
      <w:r xmlns:w="http://schemas.openxmlformats.org/wordprocessingml/2006/main">
        <w:t xml:space="preserve">ut тој беше прободен за нашите престапи, тој беше скршен поради нашите беззаконија; казната што ни донесе мир беше врз него, а од неговите рани се излечивме.??</w:t>
      </w:r>
    </w:p>
    <w:p w14:paraId="3ED501EE" w14:textId="77777777" w:rsidR="00F90BDC" w:rsidRDefault="00F90BDC"/>
    <w:p w14:paraId="0CB7D59D" w14:textId="77777777" w:rsidR="00F90BDC" w:rsidRDefault="00F90BDC">
      <w:r xmlns:w="http://schemas.openxmlformats.org/wordprocessingml/2006/main">
        <w:t xml:space="preserve">2: 2 Коринтјаните 5:17 ? </w:t>
      </w:r>
      <w:r xmlns:w="http://schemas.openxmlformats.org/wordprocessingml/2006/main">
        <w:rPr>
          <w:rFonts w:ascii="맑은 고딕 Semilight" w:hAnsi="맑은 고딕 Semilight"/>
        </w:rPr>
        <w:t xml:space="preserve">쏷 </w:t>
      </w:r>
      <w:r xmlns:w="http://schemas.openxmlformats.org/wordprocessingml/2006/main">
        <w:t xml:space="preserve">затоа, ако некој е во Христа, тој е ново создание; старото отиде, новото дојде!??</w:t>
      </w:r>
    </w:p>
    <w:p w14:paraId="038AACD3" w14:textId="77777777" w:rsidR="00F90BDC" w:rsidRDefault="00F90BDC"/>
    <w:p w14:paraId="7A14C462" w14:textId="77777777" w:rsidR="00F90BDC" w:rsidRDefault="00F90BDC">
      <w:r xmlns:w="http://schemas.openxmlformats.org/wordprocessingml/2006/main">
        <w:t xml:space="preserve">Лука 24:7 велејќи: Синот Човечки треба да биде предаден во рацете на грешните луѓе и да биде распнат и на третиот ден да воскресне.</w:t>
      </w:r>
    </w:p>
    <w:p w14:paraId="09BEEA7A" w14:textId="77777777" w:rsidR="00F90BDC" w:rsidRDefault="00F90BDC"/>
    <w:p w14:paraId="7C35FBFF" w14:textId="77777777" w:rsidR="00F90BDC" w:rsidRDefault="00F90BDC">
      <w:r xmlns:w="http://schemas.openxmlformats.org/wordprocessingml/2006/main">
        <w:t xml:space="preserve">Синот Човечки мораше да биде распнат и да воскресне на третиот ден.</w:t>
      </w:r>
    </w:p>
    <w:p w14:paraId="3E114FE3" w14:textId="77777777" w:rsidR="00F90BDC" w:rsidRDefault="00F90BDC"/>
    <w:p w14:paraId="393280D2" w14:textId="77777777" w:rsidR="00F90BDC" w:rsidRDefault="00F90BDC">
      <w:r xmlns:w="http://schemas.openxmlformats.org/wordprocessingml/2006/main">
        <w:t xml:space="preserve">1. Моќта на воскресението: Доживување на нов живот во Христа</w:t>
      </w:r>
    </w:p>
    <w:p w14:paraId="6184CB75" w14:textId="77777777" w:rsidR="00F90BDC" w:rsidRDefault="00F90BDC"/>
    <w:p w14:paraId="3E7E392C" w14:textId="77777777" w:rsidR="00F90BDC" w:rsidRDefault="00F90BDC">
      <w:r xmlns:w="http://schemas.openxmlformats.org/wordprocessingml/2006/main">
        <w:t xml:space="preserve">2. Ветеното избавување: Доверба во Божјиот план</w:t>
      </w:r>
    </w:p>
    <w:p w14:paraId="0B641585" w14:textId="77777777" w:rsidR="00F90BDC" w:rsidRDefault="00F90BDC"/>
    <w:p w14:paraId="199A3C33" w14:textId="77777777" w:rsidR="00F90BDC" w:rsidRDefault="00F90BDC">
      <w:r xmlns:w="http://schemas.openxmlformats.org/wordprocessingml/2006/main">
        <w:t xml:space="preserve">1. Римјаните 6:4-11 - Соединети сме со Христос во неговата смрт и воскресение</w:t>
      </w:r>
    </w:p>
    <w:p w14:paraId="4D0442CC" w14:textId="77777777" w:rsidR="00F90BDC" w:rsidRDefault="00F90BDC"/>
    <w:p w14:paraId="378376E2" w14:textId="77777777" w:rsidR="00F90BDC" w:rsidRDefault="00F90BDC">
      <w:r xmlns:w="http://schemas.openxmlformats.org/wordprocessingml/2006/main">
        <w:t xml:space="preserve">2. 1 Коринтјаните 15:20-22 - Христовото воскресение е првото од многуте воскреснувања што ќе дојдат</w:t>
      </w:r>
    </w:p>
    <w:p w14:paraId="49748FB9" w14:textId="77777777" w:rsidR="00F90BDC" w:rsidRDefault="00F90BDC"/>
    <w:p w14:paraId="17BA7AF6" w14:textId="77777777" w:rsidR="00F90BDC" w:rsidRDefault="00F90BDC">
      <w:r xmlns:w="http://schemas.openxmlformats.org/wordprocessingml/2006/main">
        <w:t xml:space="preserve">Лука 24:8 И се сетија на неговите зборови,</w:t>
      </w:r>
    </w:p>
    <w:p w14:paraId="680BDF2B" w14:textId="77777777" w:rsidR="00F90BDC" w:rsidRDefault="00F90BDC"/>
    <w:p w14:paraId="2A7D707B" w14:textId="77777777" w:rsidR="00F90BDC" w:rsidRDefault="00F90BDC">
      <w:r xmlns:w="http://schemas.openxmlformats.org/wordprocessingml/2006/main">
        <w:t xml:space="preserve">Исусовите ученици се сетиле на Неговите поучни зборови.</w:t>
      </w:r>
    </w:p>
    <w:p w14:paraId="2950DBD4" w14:textId="77777777" w:rsidR="00F90BDC" w:rsidRDefault="00F90BDC"/>
    <w:p w14:paraId="1E0E0FE3" w14:textId="77777777" w:rsidR="00F90BDC" w:rsidRDefault="00F90BDC">
      <w:r xmlns:w="http://schemas.openxmlformats.org/wordprocessingml/2006/main">
        <w:t xml:space="preserve">1: Моќта на сеќавањето на Исусовите зборови</w:t>
      </w:r>
    </w:p>
    <w:p w14:paraId="1C842FF7" w14:textId="77777777" w:rsidR="00F90BDC" w:rsidRDefault="00F90BDC"/>
    <w:p w14:paraId="1630C890" w14:textId="77777777" w:rsidR="00F90BDC" w:rsidRDefault="00F90BDC">
      <w:r xmlns:w="http://schemas.openxmlformats.org/wordprocessingml/2006/main">
        <w:t xml:space="preserve">2: Послушност преку сеќавање на Исусовите зборови</w:t>
      </w:r>
    </w:p>
    <w:p w14:paraId="688AE7C5" w14:textId="77777777" w:rsidR="00F90BDC" w:rsidRDefault="00F90BDC"/>
    <w:p w14:paraId="33EA57E5" w14:textId="77777777" w:rsidR="00F90BDC" w:rsidRDefault="00F90BDC">
      <w:r xmlns:w="http://schemas.openxmlformats.org/wordprocessingml/2006/main">
        <w:t xml:space="preserve">1: Исус Навин 1:8 - Оваа книга на законот нема да излезе од твојата уста; но ќе размислуваш за него дење и ноќе, за да внимаваш да правиш според сето она што е напишано во него: зашто тогаш ќе го направиш својот пат напреден и тогаш ќе имаш добар успех.</w:t>
      </w:r>
    </w:p>
    <w:p w14:paraId="403AB22D" w14:textId="77777777" w:rsidR="00F90BDC" w:rsidRDefault="00F90BDC"/>
    <w:p w14:paraId="26D234DA" w14:textId="77777777" w:rsidR="00F90BDC" w:rsidRDefault="00F90BDC">
      <w:r xmlns:w="http://schemas.openxmlformats.org/wordprocessingml/2006/main">
        <w:t xml:space="preserve">2: Псалм 119:11 - Твојот збор го скријав во своето срце, за да не згрешам против тебе.</w:t>
      </w:r>
    </w:p>
    <w:p w14:paraId="69425421" w14:textId="77777777" w:rsidR="00F90BDC" w:rsidRDefault="00F90BDC"/>
    <w:p w14:paraId="30A25406" w14:textId="77777777" w:rsidR="00F90BDC" w:rsidRDefault="00F90BDC">
      <w:r xmlns:w="http://schemas.openxmlformats.org/wordprocessingml/2006/main">
        <w:t xml:space="preserve">Лука 24:9 И се врати од гробот и им го кажа сето тоа на единаесетте и на сите останати.</w:t>
      </w:r>
    </w:p>
    <w:p w14:paraId="5E7E4272" w14:textId="77777777" w:rsidR="00F90BDC" w:rsidRDefault="00F90BDC"/>
    <w:p w14:paraId="2CC7E835" w14:textId="77777777" w:rsidR="00F90BDC" w:rsidRDefault="00F90BDC">
      <w:r xmlns:w="http://schemas.openxmlformats.org/wordprocessingml/2006/main">
        <w:t xml:space="preserve">Жените кои отидоа на гробот им кажаа на единаесетте ученици и на другите следбеници за воскресението на Исус.</w:t>
      </w:r>
    </w:p>
    <w:p w14:paraId="0C23F619" w14:textId="77777777" w:rsidR="00F90BDC" w:rsidRDefault="00F90BDC"/>
    <w:p w14:paraId="5AA4E370" w14:textId="77777777" w:rsidR="00F90BDC" w:rsidRDefault="00F90BDC">
      <w:r xmlns:w="http://schemas.openxmlformats.org/wordprocessingml/2006/main">
        <w:t xml:space="preserve">1. Моќта на верата: Како храброста и вербата на жените во Исус ги инспирираа другите да продолжат да веруваат.</w:t>
      </w:r>
    </w:p>
    <w:p w14:paraId="02B62F09" w14:textId="77777777" w:rsidR="00F90BDC" w:rsidRDefault="00F90BDC"/>
    <w:p w14:paraId="22371C9A" w14:textId="77777777" w:rsidR="00F90BDC" w:rsidRDefault="00F90BDC">
      <w:r xmlns:w="http://schemas.openxmlformats.org/wordprocessingml/2006/main">
        <w:t xml:space="preserve">2. Моќта на сведочењето: Како сведочењето на жените за Исусовото воскресение се проширило меѓу учениците и другите.</w:t>
      </w:r>
    </w:p>
    <w:p w14:paraId="3750F97E" w14:textId="77777777" w:rsidR="00F90BDC" w:rsidRDefault="00F90BDC"/>
    <w:p w14:paraId="3880346F" w14:textId="77777777" w:rsidR="00F90BDC" w:rsidRDefault="00F90BDC">
      <w:r xmlns:w="http://schemas.openxmlformats.org/wordprocessingml/2006/main">
        <w:t xml:space="preserve">1. Матеј 28:5-7 - На жените на гробот им кажале ангелите за воскресението на Исус.</w:t>
      </w:r>
    </w:p>
    <w:p w14:paraId="2968621D" w14:textId="77777777" w:rsidR="00F90BDC" w:rsidRDefault="00F90BDC"/>
    <w:p w14:paraId="2488B992" w14:textId="77777777" w:rsidR="00F90BDC" w:rsidRDefault="00F90BDC">
      <w:r xmlns:w="http://schemas.openxmlformats.org/wordprocessingml/2006/main">
        <w:t xml:space="preserve">2. Евреите 11:1 - Верата е уверување за нештата на кои се надеваме, убедување за работи кои не се гледаат.</w:t>
      </w:r>
    </w:p>
    <w:p w14:paraId="2C43D102" w14:textId="77777777" w:rsidR="00F90BDC" w:rsidRDefault="00F90BDC"/>
    <w:p w14:paraId="40B611B1" w14:textId="77777777" w:rsidR="00F90BDC" w:rsidRDefault="00F90BDC">
      <w:r xmlns:w="http://schemas.openxmlformats.org/wordprocessingml/2006/main">
        <w:t xml:space="preserve">Лука 24:10 Тоа им го кажаа на апостолите Марија Магдалена, Јоана и Марија, мајката на Јаков и други жени, кои беа со нив.</w:t>
      </w:r>
    </w:p>
    <w:p w14:paraId="23D19695" w14:textId="77777777" w:rsidR="00F90BDC" w:rsidRDefault="00F90BDC"/>
    <w:p w14:paraId="3A8A9F75" w14:textId="77777777" w:rsidR="00F90BDC" w:rsidRDefault="00F90BDC">
      <w:r xmlns:w="http://schemas.openxmlformats.org/wordprocessingml/2006/main">
        <w:t xml:space="preserve">Марија Магдалена, Јоана, Марија, мајката на Јаков и други жени биле сведоци на воскресението на Исус и ја споделиле веста со апостолите.</w:t>
      </w:r>
    </w:p>
    <w:p w14:paraId="7314105C" w14:textId="77777777" w:rsidR="00F90BDC" w:rsidRDefault="00F90BDC"/>
    <w:p w14:paraId="63C496DA" w14:textId="77777777" w:rsidR="00F90BDC" w:rsidRDefault="00F90BDC">
      <w:r xmlns:w="http://schemas.openxmlformats.org/wordprocessingml/2006/main">
        <w:t xml:space="preserve">1. Прославете со радост: реалноста на воскресението на Исус треба да ги исполни нашите срца со радост.</w:t>
      </w:r>
    </w:p>
    <w:p w14:paraId="07DC05BC" w14:textId="77777777" w:rsidR="00F90BDC" w:rsidRDefault="00F90BDC"/>
    <w:p w14:paraId="1ED4BD4A" w14:textId="77777777" w:rsidR="00F90BDC" w:rsidRDefault="00F90BDC">
      <w:r xmlns:w="http://schemas.openxmlformats.org/wordprocessingml/2006/main">
        <w:t xml:space="preserve">2. Сподели ја добрата вест: Треба да се трудиме да ја споделиме добрата вест за Исусовото воскресение со другите.</w:t>
      </w:r>
    </w:p>
    <w:p w14:paraId="626E7801" w14:textId="77777777" w:rsidR="00F90BDC" w:rsidRDefault="00F90BDC"/>
    <w:p w14:paraId="42FE9A13" w14:textId="77777777" w:rsidR="00F90BDC" w:rsidRDefault="00F90BDC">
      <w:r xmlns:w="http://schemas.openxmlformats.org/wordprocessingml/2006/main">
        <w:t xml:space="preserve">1. Римјаните 10:14-15 - „Како тогаш ќе го повикаат Оној во Кого не поверуваа? Како ќе веруваат во Оној Кого не го слушнаа? И како ќе слушаат без проповедник? тие се испратени?"</w:t>
      </w:r>
    </w:p>
    <w:p w14:paraId="3C69B154" w14:textId="77777777" w:rsidR="00F90BDC" w:rsidRDefault="00F90BDC"/>
    <w:p w14:paraId="3DC4C8F8" w14:textId="77777777" w:rsidR="00F90BDC" w:rsidRDefault="00F90BDC">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Јас сум секогаш со тебе, до самиот крај на векот.??</w:t>
      </w:r>
    </w:p>
    <w:p w14:paraId="415EA9AF" w14:textId="77777777" w:rsidR="00F90BDC" w:rsidRDefault="00F90BDC"/>
    <w:p w14:paraId="67A08560" w14:textId="77777777" w:rsidR="00F90BDC" w:rsidRDefault="00F90BDC">
      <w:r xmlns:w="http://schemas.openxmlformats.org/wordprocessingml/2006/main">
        <w:t xml:space="preserve">Лука 24:11 И нивните зборови им се чинеа како празни приказни, и не им веруваа.</w:t>
      </w:r>
    </w:p>
    <w:p w14:paraId="142995CF" w14:textId="77777777" w:rsidR="00F90BDC" w:rsidRDefault="00F90BDC"/>
    <w:p w14:paraId="1A64E930" w14:textId="77777777" w:rsidR="00F90BDC" w:rsidRDefault="00F90BDC">
      <w:r xmlns:w="http://schemas.openxmlformats.org/wordprocessingml/2006/main">
        <w:t xml:space="preserve">Учениците биле скептични за извештаите за воскресението на Исус, мислејќи дека приказните се невистинити.</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сведочењето: Како можеме да го надминеме скептицизмот</w:t>
      </w:r>
    </w:p>
    <w:p w14:paraId="54807DF3" w14:textId="77777777" w:rsidR="00F90BDC" w:rsidRDefault="00F90BDC"/>
    <w:p w14:paraId="606CC564" w14:textId="77777777" w:rsidR="00F90BDC" w:rsidRDefault="00F90BDC">
      <w:r xmlns:w="http://schemas.openxmlformats.org/wordprocessingml/2006/main">
        <w:t xml:space="preserve">2. Вера без гледање: верување во неверојатното</w:t>
      </w:r>
    </w:p>
    <w:p w14:paraId="47DD7FAB" w14:textId="77777777" w:rsidR="00F90BDC" w:rsidRDefault="00F90BDC"/>
    <w:p w14:paraId="1777A402" w14:textId="77777777" w:rsidR="00F90BDC" w:rsidRDefault="00F90BDC">
      <w:r xmlns:w="http://schemas.openxmlformats.org/wordprocessingml/2006/main">
        <w:t xml:space="preserve">1. Дела 2:24-32 - Петар вели дека Исус воскреснал од мртвите.</w:t>
      </w:r>
    </w:p>
    <w:p w14:paraId="63DB8EE1" w14:textId="77777777" w:rsidR="00F90BDC" w:rsidRDefault="00F90BDC"/>
    <w:p w14:paraId="790549BE" w14:textId="77777777" w:rsidR="00F90BDC" w:rsidRDefault="00F90BDC">
      <w:r xmlns:w="http://schemas.openxmlformats.org/wordprocessingml/2006/main">
        <w:t xml:space="preserve">2. Римјаните 10:17 - Верата доаѓа од слушањето на пораката, а пораката се слуша преку зборот за Христос.</w:t>
      </w:r>
    </w:p>
    <w:p w14:paraId="5AEAEF77" w14:textId="77777777" w:rsidR="00F90BDC" w:rsidRDefault="00F90BDC"/>
    <w:p w14:paraId="01F18260" w14:textId="77777777" w:rsidR="00F90BDC" w:rsidRDefault="00F90BDC">
      <w:r xmlns:w="http://schemas.openxmlformats.org/wordprocessingml/2006/main">
        <w:t xml:space="preserve">Лука 24:12 Тогаш Петар стана и истрча кон гробот; и се наведна, ги виде ленените алишта положени сами, и си замина, чудејќи се во себе на она што се случи.</w:t>
      </w:r>
    </w:p>
    <w:p w14:paraId="29233DB2" w14:textId="77777777" w:rsidR="00F90BDC" w:rsidRDefault="00F90BDC"/>
    <w:p w14:paraId="48029E92" w14:textId="77777777" w:rsidR="00F90BDC" w:rsidRDefault="00F90BDC">
      <w:r xmlns:w="http://schemas.openxmlformats.org/wordprocessingml/2006/main">
        <w:t xml:space="preserve">Петар истрча до гробот и ја виде постелнината лежена таму и се зачуди што се случило.</w:t>
      </w:r>
    </w:p>
    <w:p w14:paraId="278A2DC4" w14:textId="77777777" w:rsidR="00F90BDC" w:rsidRDefault="00F90BDC"/>
    <w:p w14:paraId="7B0A932A" w14:textId="77777777" w:rsidR="00F90BDC" w:rsidRDefault="00F90BDC">
      <w:r xmlns:w="http://schemas.openxmlformats.org/wordprocessingml/2006/main">
        <w:t xml:space="preserve">1. Верување во моќта на Бога и покрај невидените околности</w:t>
      </w:r>
    </w:p>
    <w:p w14:paraId="5FBC9FBA" w14:textId="77777777" w:rsidR="00F90BDC" w:rsidRDefault="00F90BDC"/>
    <w:p w14:paraId="62488AF2" w14:textId="77777777" w:rsidR="00F90BDC" w:rsidRDefault="00F90BDC">
      <w:r xmlns:w="http://schemas.openxmlformats.org/wordprocessingml/2006/main">
        <w:t xml:space="preserve">2. Силата на верата наспроти сомнежот</w:t>
      </w:r>
    </w:p>
    <w:p w14:paraId="140740BB" w14:textId="77777777" w:rsidR="00F90BDC" w:rsidRDefault="00F90BDC"/>
    <w:p w14:paraId="754AFF1A"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592978FD" w14:textId="77777777" w:rsidR="00F90BDC" w:rsidRDefault="00F90BDC"/>
    <w:p w14:paraId="27135528" w14:textId="77777777" w:rsidR="00F90BDC" w:rsidRDefault="00F90BDC">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2BB6B1CE" w14:textId="77777777" w:rsidR="00F90BDC" w:rsidRDefault="00F90BDC"/>
    <w:p w14:paraId="1ACFF040" w14:textId="77777777" w:rsidR="00F90BDC" w:rsidRDefault="00F90BDC">
      <w:r xmlns:w="http://schemas.openxmlformats.org/wordprocessingml/2006/main">
        <w:t xml:space="preserve">Лука 24:13 И ете, двајца од нив отидоа истиот ден во селото наречено Емаус, кое беше од Ерусалим околу шеесет стадиуми.</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Двајца ученици на Исус отидоа во селото наречено Емаус, кое се наоѓа на околу 60 стадии (7,5 милји) од Ерусалим.</w:t>
      </w:r>
    </w:p>
    <w:p w14:paraId="7B01E5FC" w14:textId="77777777" w:rsidR="00F90BDC" w:rsidRDefault="00F90BDC"/>
    <w:p w14:paraId="12E0F068" w14:textId="77777777" w:rsidR="00F90BDC" w:rsidRDefault="00F90BDC">
      <w:r xmlns:w="http://schemas.openxmlformats.org/wordprocessingml/2006/main">
        <w:t xml:space="preserve">1. Патувањето на верата: Како Патот до Емаус нè учи да го следиме Исус</w:t>
      </w:r>
    </w:p>
    <w:p w14:paraId="5A7382FF" w14:textId="77777777" w:rsidR="00F90BDC" w:rsidRDefault="00F90BDC"/>
    <w:p w14:paraId="1C7559D7" w14:textId="77777777" w:rsidR="00F90BDC" w:rsidRDefault="00F90BDC">
      <w:r xmlns:w="http://schemas.openxmlformats.org/wordprocessingml/2006/main">
        <w:t xml:space="preserve">2. Моќта на надежта: Како Исус ги отвори очите на учениците на патот кон Емаус</w:t>
      </w:r>
    </w:p>
    <w:p w14:paraId="5D04417B" w14:textId="77777777" w:rsidR="00F90BDC" w:rsidRDefault="00F90BDC"/>
    <w:p w14:paraId="0750E441" w14:textId="77777777" w:rsidR="00F90BDC" w:rsidRDefault="00F90BDC">
      <w:r xmlns:w="http://schemas.openxmlformats.org/wordprocessingml/2006/main">
        <w:t xml:space="preserve">1. Исаија 35:8-10 - И таму ќе има автопат и пат, и ќе се вика Пат на светоста; нечистот нема да помине преку него; но тоа ќе биде за оние: патниците, иако глупави, нема да грешат во тоа.</w:t>
      </w:r>
    </w:p>
    <w:p w14:paraId="4551398D" w14:textId="77777777" w:rsidR="00F90BDC" w:rsidRDefault="00F90BDC"/>
    <w:p w14:paraId="5819A8F1" w14:textId="77777777" w:rsidR="00F90BDC" w:rsidRDefault="00F90BDC">
      <w:r xmlns:w="http://schemas.openxmlformats.org/wordprocessingml/2006/main">
        <w:t xml:space="preserve">2. Евреите 11:1-3 - Сега верата е суштината на нештата на кои се надеваме, доказот за работите што не се гледаат.</w:t>
      </w:r>
    </w:p>
    <w:p w14:paraId="6B7313C5" w14:textId="77777777" w:rsidR="00F90BDC" w:rsidRDefault="00F90BDC"/>
    <w:p w14:paraId="38CA4DD3" w14:textId="77777777" w:rsidR="00F90BDC" w:rsidRDefault="00F90BDC">
      <w:r xmlns:w="http://schemas.openxmlformats.org/wordprocessingml/2006/main">
        <w:t xml:space="preserve">Лука 24:14 И разговараа за сето ова што се случи.</w:t>
      </w:r>
    </w:p>
    <w:p w14:paraId="441868CD" w14:textId="77777777" w:rsidR="00F90BDC" w:rsidRDefault="00F90BDC"/>
    <w:p w14:paraId="77794F72" w14:textId="77777777" w:rsidR="00F90BDC" w:rsidRDefault="00F90BDC">
      <w:r xmlns:w="http://schemas.openxmlformats.org/wordprocessingml/2006/main">
        <w:t xml:space="preserve">Двајцата ученици разговараа за настаните што се случија.</w:t>
      </w:r>
    </w:p>
    <w:p w14:paraId="03E9B37E" w14:textId="77777777" w:rsidR="00F90BDC" w:rsidRDefault="00F90BDC"/>
    <w:p w14:paraId="37978B9E" w14:textId="77777777" w:rsidR="00F90BDC" w:rsidRDefault="00F90BDC">
      <w:r xmlns:w="http://schemas.openxmlformats.org/wordprocessingml/2006/main">
        <w:t xml:space="preserve">1. Моќта на разговорот: Како споделувањето на нашите искуства може да доведе до затворање</w:t>
      </w:r>
    </w:p>
    <w:p w14:paraId="4BD3F1A2" w14:textId="77777777" w:rsidR="00F90BDC" w:rsidRDefault="00F90BDC"/>
    <w:p w14:paraId="1CE9A766" w14:textId="77777777" w:rsidR="00F90BDC" w:rsidRDefault="00F90BDC">
      <w:r xmlns:w="http://schemas.openxmlformats.org/wordprocessingml/2006/main">
        <w:t xml:space="preserve">2. Да не се откажувам: Размислување за учениците??Истрајност наспроти тешкотиите</w:t>
      </w:r>
    </w:p>
    <w:p w14:paraId="4AC7BBD6" w14:textId="77777777" w:rsidR="00F90BDC" w:rsidRDefault="00F90BDC"/>
    <w:p w14:paraId="6B7DDB07" w14:textId="77777777" w:rsidR="00F90BDC" w:rsidRDefault="00F90BDC">
      <w:r xmlns:w="http://schemas.openxmlformats.org/wordprocessingml/2006/main">
        <w:t xml:space="preserve">1. Изреки 27:17, ? </w:t>
      </w:r>
      <w:r xmlns:w="http://schemas.openxmlformats.org/wordprocessingml/2006/main">
        <w:rPr>
          <w:rFonts w:ascii="맑은 고딕 Semilight" w:hAnsi="맑은 고딕 Semilight"/>
        </w:rPr>
        <w:t xml:space="preserve">쏧 </w:t>
      </w:r>
      <w:r xmlns:w="http://schemas.openxmlformats.org/wordprocessingml/2006/main">
        <w:t xml:space="preserve">рон остри железо, а еден човек остри друг.??</w:t>
      </w:r>
    </w:p>
    <w:p w14:paraId="56489706" w14:textId="77777777" w:rsidR="00F90BDC" w:rsidRDefault="00F90BDC"/>
    <w:p w14:paraId="39D6A835" w14:textId="77777777" w:rsidR="00F90BDC" w:rsidRDefault="00F90BDC">
      <w:r xmlns:w="http://schemas.openxmlformats.org/wordprocessingml/2006/main">
        <w:t xml:space="preserve">2. Филипјаните 4:8, ? </w:t>
      </w:r>
      <w:r xmlns:w="http://schemas.openxmlformats.org/wordprocessingml/2006/main">
        <w:rPr>
          <w:rFonts w:ascii="맑은 고딕 Semilight" w:hAnsi="맑은 고딕 Semilight"/>
        </w:rPr>
        <w:t xml:space="preserve">На </w:t>
      </w:r>
      <w:r xmlns:w="http://schemas.openxmlformats.org/wordprocessingml/2006/main">
        <w:t xml:space="preserve">крајот на краиштата,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24:15 И се случи, додека тие разговараа и размислуваа, Самиот Исус се приближи и отиде со нив.</w:t>
      </w:r>
    </w:p>
    <w:p w14:paraId="66104E75" w14:textId="77777777" w:rsidR="00F90BDC" w:rsidRDefault="00F90BDC"/>
    <w:p w14:paraId="1A9ED199" w14:textId="77777777" w:rsidR="00F90BDC" w:rsidRDefault="00F90BDC">
      <w:r xmlns:w="http://schemas.openxmlformats.org/wordprocessingml/2006/main">
        <w:t xml:space="preserve">Исус се приближил до Своите ученици и патувал со нив.</w:t>
      </w:r>
    </w:p>
    <w:p w14:paraId="59DB8E0E" w14:textId="77777777" w:rsidR="00F90BDC" w:rsidRDefault="00F90BDC"/>
    <w:p w14:paraId="56E5A71F" w14:textId="77777777" w:rsidR="00F90BDC" w:rsidRDefault="00F90BDC">
      <w:r xmlns:w="http://schemas.openxmlformats.org/wordprocessingml/2006/main">
        <w:t xml:space="preserve">1: Исус сака да биде блиску до нас дури и во нашите тешки времиња.</w:t>
      </w:r>
    </w:p>
    <w:p w14:paraId="434929A7" w14:textId="77777777" w:rsidR="00F90BDC" w:rsidRDefault="00F90BDC"/>
    <w:p w14:paraId="68CFB9E4" w14:textId="77777777" w:rsidR="00F90BDC" w:rsidRDefault="00F90BDC">
      <w:r xmlns:w="http://schemas.openxmlformats.org/wordprocessingml/2006/main">
        <w:t xml:space="preserve">2: Можеме да најдеме утеха и дружење додека одиме со Исус.</w:t>
      </w:r>
    </w:p>
    <w:p w14:paraId="041B51F3" w14:textId="77777777" w:rsidR="00F90BDC" w:rsidRDefault="00F90BDC"/>
    <w:p w14:paraId="27237CE5" w14:textId="77777777" w:rsidR="00F90BDC" w:rsidRDefault="00F90BDC">
      <w:r xmlns:w="http://schemas.openxmlformats.org/wordprocessingml/2006/main">
        <w:t xml:space="preserve">1: Второзаконие 31:8 - ? </w:t>
      </w:r>
      <w:r xmlns:w="http://schemas.openxmlformats.org/wordprocessingml/2006/main">
        <w:rPr>
          <w:rFonts w:ascii="맑은 고딕 Semilight" w:hAnsi="맑은 고딕 Semilight"/>
        </w:rPr>
        <w:t xml:space="preserve">쏧 </w:t>
      </w:r>
      <w:r xmlns:w="http://schemas.openxmlformats.org/wordprocessingml/2006/main">
        <w:t xml:space="preserve">t е Господ кој оди пред тебе. Тој ќе биде со вас; нема да те остави ниту да те остави. Не плашете се или не се вознемирувајте.??</w:t>
      </w:r>
    </w:p>
    <w:p w14:paraId="177B17B7" w14:textId="77777777" w:rsidR="00F90BDC" w:rsidRDefault="00F90BDC"/>
    <w:p w14:paraId="684975A2" w14:textId="77777777" w:rsidR="00F90BDC" w:rsidRDefault="00F90BDC">
      <w:r xmlns:w="http://schemas.openxmlformats.org/wordprocessingml/2006/main">
        <w:t xml:space="preserve">2: Псалм 23:4 - ? </w:t>
      </w:r>
      <w:r xmlns:w="http://schemas.openxmlformats.org/wordprocessingml/2006/main">
        <w:rPr>
          <w:rFonts w:ascii="맑은 고딕 Semilight" w:hAnsi="맑은 고딕 Semilight"/>
        </w:rPr>
        <w:t xml:space="preserve">쏣 </w:t>
      </w:r>
      <w:r xmlns:w="http://schemas.openxmlformats.org/wordprocessingml/2006/main">
        <w:t xml:space="preserve">иако одам низ долината на сенката на смртта, нема да се плашам од зло, зашто си со мене; твојата прачка и твојот стап, ме тешат.??</w:t>
      </w:r>
    </w:p>
    <w:p w14:paraId="6532C3DB" w14:textId="77777777" w:rsidR="00F90BDC" w:rsidRDefault="00F90BDC"/>
    <w:p w14:paraId="679099FF" w14:textId="77777777" w:rsidR="00F90BDC" w:rsidRDefault="00F90BDC">
      <w:r xmlns:w="http://schemas.openxmlformats.org/wordprocessingml/2006/main">
        <w:t xml:space="preserve">Лука 24:16 Но, нивните очи беа задржани за да не Го познаат.</w:t>
      </w:r>
    </w:p>
    <w:p w14:paraId="3170CBFD" w14:textId="77777777" w:rsidR="00F90BDC" w:rsidRDefault="00F90BDC"/>
    <w:p w14:paraId="4F4E8885" w14:textId="77777777" w:rsidR="00F90BDC" w:rsidRDefault="00F90BDC">
      <w:r xmlns:w="http://schemas.openxmlformats.org/wordprocessingml/2006/main">
        <w:t xml:space="preserve">Учениците не го препознале Исус кога првпат им се јавил.</w:t>
      </w:r>
    </w:p>
    <w:p w14:paraId="12D82778" w14:textId="77777777" w:rsidR="00F90BDC" w:rsidRDefault="00F90BDC"/>
    <w:p w14:paraId="096ECF35" w14:textId="77777777" w:rsidR="00F90BDC" w:rsidRDefault="00F90BDC">
      <w:r xmlns:w="http://schemas.openxmlformats.org/wordprocessingml/2006/main">
        <w:t xml:space="preserve">1: Мораме да останеме отворени да го препознаеме Исус на неочекувани начини.</w:t>
      </w:r>
    </w:p>
    <w:p w14:paraId="7B0FE8F6" w14:textId="77777777" w:rsidR="00F90BDC" w:rsidRDefault="00F90BDC"/>
    <w:p w14:paraId="2C6914DD" w14:textId="77777777" w:rsidR="00F90BDC" w:rsidRDefault="00F90BDC">
      <w:r xmlns:w="http://schemas.openxmlformats.org/wordprocessingml/2006/main">
        <w:t xml:space="preserve">2: Нашата вера треба да биде доволно силна за да го препознаеме Исус, дури и кога Тој не е во Неговата вообичаена форма.</w:t>
      </w:r>
    </w:p>
    <w:p w14:paraId="5652208D" w14:textId="77777777" w:rsidR="00F90BDC" w:rsidRDefault="00F90BDC"/>
    <w:p w14:paraId="27B798E4" w14:textId="77777777" w:rsidR="00F90BDC" w:rsidRDefault="00F90BDC">
      <w:r xmlns:w="http://schemas.openxmlformats.org/wordprocessingml/2006/main">
        <w:t xml:space="preserve">1: Јован 20:24-29 - Тома го препозна Исус кога им се појави на учениците по Неговото воскресение.</w:t>
      </w:r>
    </w:p>
    <w:p w14:paraId="49712A3C" w14:textId="77777777" w:rsidR="00F90BDC" w:rsidRDefault="00F90BDC"/>
    <w:p w14:paraId="156E1D9C" w14:textId="77777777" w:rsidR="00F90BDC" w:rsidRDefault="00F90BDC">
      <w:r xmlns:w="http://schemas.openxmlformats.org/wordprocessingml/2006/main">
        <w:t xml:space="preserve">2: Лука 5:4-6 - Учениците го препознале Исус како Божји Син кога ја смирил бурата.</w:t>
      </w:r>
    </w:p>
    <w:p w14:paraId="3C72AD08" w14:textId="77777777" w:rsidR="00F90BDC" w:rsidRDefault="00F90BDC"/>
    <w:p w14:paraId="1664F110" w14:textId="77777777" w:rsidR="00F90BDC" w:rsidRDefault="00F90BDC">
      <w:r xmlns:w="http://schemas.openxmlformats.org/wordprocessingml/2006/main">
        <w:t xml:space="preserve">Лука 24:17 А тој им рече: „Какви се тие врски што ги имате еден со друг додека одите и сте тажни?</w:t>
      </w:r>
    </w:p>
    <w:p w14:paraId="3980AE88" w14:textId="77777777" w:rsidR="00F90BDC" w:rsidRDefault="00F90BDC"/>
    <w:p w14:paraId="18B46855" w14:textId="77777777" w:rsidR="00F90BDC" w:rsidRDefault="00F90BDC">
      <w:r xmlns:w="http://schemas.openxmlformats.org/wordprocessingml/2006/main">
        <w:t xml:space="preserve">Учениците одеа и разговараа за нешто што ги растажи.</w:t>
      </w:r>
    </w:p>
    <w:p w14:paraId="5C133EF2" w14:textId="77777777" w:rsidR="00F90BDC" w:rsidRDefault="00F90BDC"/>
    <w:p w14:paraId="6962C159" w14:textId="77777777" w:rsidR="00F90BDC" w:rsidRDefault="00F90BDC">
      <w:r xmlns:w="http://schemas.openxmlformats.org/wordprocessingml/2006/main">
        <w:t xml:space="preserve">1: Никогаш не треба да дозволиме нашите испити да не доведат до точка на тага.</w:t>
      </w:r>
    </w:p>
    <w:p w14:paraId="0CA061B4" w14:textId="77777777" w:rsidR="00F90BDC" w:rsidRDefault="00F90BDC"/>
    <w:p w14:paraId="7FD0FF38" w14:textId="77777777" w:rsidR="00F90BDC" w:rsidRDefault="00F90BDC">
      <w:r xmlns:w="http://schemas.openxmlformats.org/wordprocessingml/2006/main">
        <w:t xml:space="preserve">2: Дури и кога се соочуваме со тешки времиња, треба да се надеваме на Бог и да се потпреме на Него за поддршка.</w:t>
      </w:r>
    </w:p>
    <w:p w14:paraId="0FDBF677" w14:textId="77777777" w:rsidR="00F90BDC" w:rsidRDefault="00F90BDC"/>
    <w:p w14:paraId="048AF519" w14:textId="77777777" w:rsidR="00F90BDC" w:rsidRDefault="00F90BDC">
      <w:r xmlns:w="http://schemas.openxmlformats.org/wordprocessingml/2006/main">
        <w:t xml:space="preserve">1: Еремија 29:11 - „Зашто ги знам плановите што ги имам за вас, вели Господ, плановите за благосостојба, а не за зло, за да ви дадам иднина и надеж“.</w:t>
      </w:r>
    </w:p>
    <w:p w14:paraId="61E96698" w14:textId="77777777" w:rsidR="00F90BDC" w:rsidRDefault="00F90BDC"/>
    <w:p w14:paraId="5211BCFE" w14:textId="77777777" w:rsidR="00F90BDC" w:rsidRDefault="00F90BDC">
      <w:r xmlns:w="http://schemas.openxmlformats.org/wordprocessingml/2006/main">
        <w:t xml:space="preserve">2: Псалм 34:17-18 - ? </w:t>
      </w:r>
      <w:r xmlns:w="http://schemas.openxmlformats.org/wordprocessingml/2006/main">
        <w:rPr>
          <w:rFonts w:ascii="맑은 고딕 Semilight" w:hAnsi="맑은 고딕 Semilight"/>
        </w:rPr>
        <w:t xml:space="preserve">Кога </w:t>
      </w:r>
      <w:r xmlns:w="http://schemas.openxmlformats.org/wordprocessingml/2006/main">
        <w:t xml:space="preserve">праведниците викаат за помош, Господ ги слуша и ги избавува од сите нивни неволји. Господ е близу до скршеното срце и ги спасува здробените по дух.??</w:t>
      </w:r>
    </w:p>
    <w:p w14:paraId="0D8C4C12" w14:textId="77777777" w:rsidR="00F90BDC" w:rsidRDefault="00F90BDC"/>
    <w:p w14:paraId="5A4F0250" w14:textId="77777777" w:rsidR="00F90BDC" w:rsidRDefault="00F90BDC">
      <w:r xmlns:w="http://schemas.openxmlformats.org/wordprocessingml/2006/main">
        <w:t xml:space="preserve">Лука 24:18 А еден од нив, по име Клеопа, му одговори: „Дали ти си само странец во Ерусалим и не знаеш што ќе се случи таму во овие денови?</w:t>
      </w:r>
    </w:p>
    <w:p w14:paraId="2418A49C" w14:textId="77777777" w:rsidR="00F90BDC" w:rsidRDefault="00F90BDC"/>
    <w:p w14:paraId="606FBD93" w14:textId="77777777" w:rsidR="00F90BDC" w:rsidRDefault="00F90BDC">
      <w:r xmlns:w="http://schemas.openxmlformats.org/wordprocessingml/2006/main">
        <w:t xml:space="preserve">Клеопа и неименуван придружник се среќаваат со Исус на патот кон Емаус, а Клеопа го прашува Исус дека не знае за настаните што се случиле во Ерусалим.</w:t>
      </w:r>
    </w:p>
    <w:p w14:paraId="39C8A67D" w14:textId="77777777" w:rsidR="00F90BDC" w:rsidRDefault="00F90BDC"/>
    <w:p w14:paraId="61A7ED70" w14:textId="77777777" w:rsidR="00F90BDC" w:rsidRDefault="00F90BDC">
      <w:r xmlns:w="http://schemas.openxmlformats.org/wordprocessingml/2006/main">
        <w:t xml:space="preserve">1. Утехата на Христос во време на неволја</w:t>
      </w:r>
    </w:p>
    <w:p w14:paraId="024CCE56" w14:textId="77777777" w:rsidR="00F90BDC" w:rsidRDefault="00F90BDC"/>
    <w:p w14:paraId="57947B41" w14:textId="77777777" w:rsidR="00F90BDC" w:rsidRDefault="00F90BDC">
      <w:r xmlns:w="http://schemas.openxmlformats.org/wordprocessingml/2006/main">
        <w:t xml:space="preserve">2. Тајната на Божјиот план што се открива</w:t>
      </w:r>
    </w:p>
    <w:p w14:paraId="7649476D" w14:textId="77777777" w:rsidR="00F90BDC" w:rsidRDefault="00F90BDC"/>
    <w:p w14:paraId="74461722" w14:textId="77777777" w:rsidR="00F90BDC" w:rsidRDefault="00F90BDC">
      <w:r xmlns:w="http://schemas.openxmlformats.org/wordprocessingml/2006/main">
        <w:t xml:space="preserve">1. Исаија 53:3-5 Тој беше презрен и отфрлен од човештвото, човек на страдање и запознаен со </w:t>
      </w:r>
      <w:r xmlns:w="http://schemas.openxmlformats.org/wordprocessingml/2006/main">
        <w:lastRenderedPageBreak xmlns:w="http://schemas.openxmlformats.org/wordprocessingml/2006/main"/>
      </w:r>
      <w:r xmlns:w="http://schemas.openxmlformats.org/wordprocessingml/2006/main">
        <w:t xml:space="preserve">болката. Како оној од кој луѓето ги кријат лицата, тој беше презрен, а ние го почитувавме.</w:t>
      </w:r>
    </w:p>
    <w:p w14:paraId="3FF25AFA" w14:textId="77777777" w:rsidR="00F90BDC" w:rsidRDefault="00F90BDC"/>
    <w:p w14:paraId="4F990AC0" w14:textId="77777777" w:rsidR="00F90BDC" w:rsidRDefault="00F90BDC">
      <w:r xmlns:w="http://schemas.openxmlformats.org/wordprocessingml/2006/main">
        <w:t xml:space="preserve">4 Сепак, тој ги носеше нашите слабости; тоа беше нашата тага што го тежеше. И мислевме дека неговите маки се казна од Бога, казна за неговите сопствени гревови!</w:t>
      </w:r>
    </w:p>
    <w:p w14:paraId="3D3E511A" w14:textId="77777777" w:rsidR="00F90BDC" w:rsidRDefault="00F90BDC"/>
    <w:p w14:paraId="1ABA14C2" w14:textId="77777777" w:rsidR="00F90BDC" w:rsidRDefault="00F90BDC">
      <w:r xmlns:w="http://schemas.openxmlformats.org/wordprocessingml/2006/main">
        <w:t xml:space="preserve">2. 1. Петрово 4:12-13 Драги пријатели, немојте да се чудите на огнената искушение што ве снајде за да ве испита, како нешто чудно да ви се случува. 13 Но радувајте се колку што учествувате во страдањата Христови, за да бидете пресреќни кога ќе се открие Неговата слава.</w:t>
      </w:r>
    </w:p>
    <w:p w14:paraId="6FBB26CC" w14:textId="77777777" w:rsidR="00F90BDC" w:rsidRDefault="00F90BDC"/>
    <w:p w14:paraId="79CC5585" w14:textId="77777777" w:rsidR="00F90BDC" w:rsidRDefault="00F90BDC">
      <w:r xmlns:w="http://schemas.openxmlformats.org/wordprocessingml/2006/main">
        <w:t xml:space="preserve">Лука 24:19 А тој им рече: „Што? А тие Му рекоа: „За Исуса од Назарет, кој беше пророк силен по дела и зборови пред Бога и пред сиот народ.</w:t>
      </w:r>
    </w:p>
    <w:p w14:paraId="2EF9C16F" w14:textId="77777777" w:rsidR="00F90BDC" w:rsidRDefault="00F90BDC"/>
    <w:p w14:paraId="3E7E8B60" w14:textId="77777777" w:rsidR="00F90BDC" w:rsidRDefault="00F90BDC">
      <w:r xmlns:w="http://schemas.openxmlformats.org/wordprocessingml/2006/main">
        <w:t xml:space="preserve">Двајцата ученици на патот кон Емаус му кажале на Исус од Назарет, пророк силен по дела и зборови пред Бога и пред целиот народ.</w:t>
      </w:r>
    </w:p>
    <w:p w14:paraId="17B5C9BA" w14:textId="77777777" w:rsidR="00F90BDC" w:rsidRDefault="00F90BDC"/>
    <w:p w14:paraId="3408B4F8" w14:textId="77777777" w:rsidR="00F90BDC" w:rsidRDefault="00F90BDC">
      <w:r xmlns:w="http://schemas.openxmlformats.org/wordprocessingml/2006/main">
        <w:t xml:space="preserve">1. Исполнети пророштвата на Исус: Познавање на Исус како моќен пророк</w:t>
      </w:r>
    </w:p>
    <w:p w14:paraId="4D13641C" w14:textId="77777777" w:rsidR="00F90BDC" w:rsidRDefault="00F90BDC"/>
    <w:p w14:paraId="7BF47417" w14:textId="77777777" w:rsidR="00F90BDC" w:rsidRDefault="00F90BDC">
      <w:r xmlns:w="http://schemas.openxmlformats.org/wordprocessingml/2006/main">
        <w:t xml:space="preserve">2. Живеење како Божји пророк: Стремеж кон добри дела и зборови</w:t>
      </w:r>
    </w:p>
    <w:p w14:paraId="6C16821A" w14:textId="77777777" w:rsidR="00F90BDC" w:rsidRDefault="00F90BDC"/>
    <w:p w14:paraId="368A0114" w14:textId="77777777" w:rsidR="00F90BDC" w:rsidRDefault="00F90BDC">
      <w:r xmlns:w="http://schemas.openxmlformats.org/wordprocessingml/2006/main">
        <w:t xml:space="preserve">1. Исаија 35:4-5 - Кажете им на оние со страшно срце,? </w:t>
      </w:r>
      <w:r xmlns:w="http://schemas.openxmlformats.org/wordprocessingml/2006/main">
        <w:rPr>
          <w:rFonts w:ascii="맑은 고딕 Semilight" w:hAnsi="맑은 고딕 Semilight"/>
        </w:rPr>
        <w:t xml:space="preserve">쏝 </w:t>
      </w:r>
      <w:r xmlns:w="http://schemas.openxmlformats.org/wordprocessingml/2006/main">
        <w:t xml:space="preserve">e силен, не плаши се; ќе дојде твојот Бог, ќе дојде со одмазда; со божествена одмазда ќе дојде да те спаси.??</w:t>
      </w:r>
    </w:p>
    <w:p w14:paraId="675829D0" w14:textId="77777777" w:rsidR="00F90BDC" w:rsidRDefault="00F90BDC"/>
    <w:p w14:paraId="3C4910B1" w14:textId="77777777" w:rsidR="00F90BDC" w:rsidRDefault="00F90BDC">
      <w:r xmlns:w="http://schemas.openxmlformats.org/wordprocessingml/2006/main">
        <w:t xml:space="preserve">2. 1 Петар 2:15 - Зашто тоа е Бог? </w:t>
      </w:r>
      <w:r xmlns:w="http://schemas.openxmlformats.org/wordprocessingml/2006/main">
        <w:rPr>
          <w:rFonts w:ascii="맑은 고딕 Semilight" w:hAnsi="맑은 고딕 Semilight"/>
        </w:rPr>
        <w:t xml:space="preserve">Дали </w:t>
      </w:r>
      <w:r xmlns:w="http://schemas.openxmlformats.org/wordprocessingml/2006/main">
        <w:t xml:space="preserve">сакаш, правејќи добро, да ги замолчиш неуките разговори на глупавите луѓе.</w:t>
      </w:r>
    </w:p>
    <w:p w14:paraId="5A122101" w14:textId="77777777" w:rsidR="00F90BDC" w:rsidRDefault="00F90BDC"/>
    <w:p w14:paraId="048900E1" w14:textId="77777777" w:rsidR="00F90BDC" w:rsidRDefault="00F90BDC">
      <w:r xmlns:w="http://schemas.openxmlformats.org/wordprocessingml/2006/main">
        <w:t xml:space="preserve">Лука 24:20 И како првосвештениците и нашите началници Го предадоа да биде осуден на смрт и го распнаа.</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Првосвештениците и владетелите на Евреите го предале и распнале Исуса.</w:t>
      </w:r>
    </w:p>
    <w:p w14:paraId="3622278D" w14:textId="77777777" w:rsidR="00F90BDC" w:rsidRDefault="00F90BDC"/>
    <w:p w14:paraId="57542B3B" w14:textId="77777777" w:rsidR="00F90BDC" w:rsidRDefault="00F90BDC">
      <w:r xmlns:w="http://schemas.openxmlformats.org/wordprocessingml/2006/main">
        <w:t xml:space="preserve">1. Предавството на Исус: Свртување кон Бог во време на искушение</w:t>
      </w:r>
    </w:p>
    <w:p w14:paraId="530B5C8F" w14:textId="77777777" w:rsidR="00F90BDC" w:rsidRDefault="00F90BDC"/>
    <w:p w14:paraId="75EAC9E4" w14:textId="77777777" w:rsidR="00F90BDC" w:rsidRDefault="00F90BDC">
      <w:r xmlns:w="http://schemas.openxmlformats.org/wordprocessingml/2006/main">
        <w:t xml:space="preserve">2. Распнувањето на Исус: наоѓање сила и надеж во страдањето</w:t>
      </w:r>
    </w:p>
    <w:p w14:paraId="4B5017E7" w14:textId="77777777" w:rsidR="00F90BDC" w:rsidRDefault="00F90BDC"/>
    <w:p w14:paraId="5AB1DE4B" w14:textId="77777777" w:rsidR="00F90BDC" w:rsidRDefault="00F90BDC">
      <w:r xmlns:w="http://schemas.openxmlformats.org/wordprocessingml/2006/main">
        <w:t xml:space="preserve">1. Исаија 53:7-8 - Тој беше угнетуван и мачен, но сепак не ја отвори устата; го одведоа како јагне на колење и како што молчи овцата пред стрижачите, така не ја отвори устата.</w:t>
      </w:r>
    </w:p>
    <w:p w14:paraId="74A9DA3B" w14:textId="77777777" w:rsidR="00F90BDC" w:rsidRDefault="00F90BDC"/>
    <w:p w14:paraId="3325F45B"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521C28B0" w14:textId="77777777" w:rsidR="00F90BDC" w:rsidRDefault="00F90BDC"/>
    <w:p w14:paraId="1D51DBC7" w14:textId="77777777" w:rsidR="00F90BDC" w:rsidRDefault="00F90BDC">
      <w:r xmlns:w="http://schemas.openxmlformats.org/wordprocessingml/2006/main">
        <w:t xml:space="preserve">Лука 24:21 Но, ние верувавме дека тој требаше да го откупи Израилот;</w:t>
      </w:r>
    </w:p>
    <w:p w14:paraId="68693416" w14:textId="77777777" w:rsidR="00F90BDC" w:rsidRDefault="00F90BDC"/>
    <w:p w14:paraId="2700252F" w14:textId="77777777" w:rsidR="00F90BDC" w:rsidRDefault="00F90BDC">
      <w:r xmlns:w="http://schemas.openxmlformats.org/wordprocessingml/2006/main">
        <w:t xml:space="preserve">Двајца Исусови ученици разговараа за настаните што се случија во изминатите три дена, вклучувајќи го и распнувањето на Исус и нивното разочарување што не беа откупени.</w:t>
      </w:r>
    </w:p>
    <w:p w14:paraId="4B9F32D9" w14:textId="77777777" w:rsidR="00F90BDC" w:rsidRDefault="00F90BDC"/>
    <w:p w14:paraId="356E8035" w14:textId="77777777" w:rsidR="00F90BDC" w:rsidRDefault="00F90BDC">
      <w:r xmlns:w="http://schemas.openxmlformats.org/wordprocessingml/2006/main">
        <w:t xml:space="preserve">1. Како да се истрае во верата во тешки времиња</w:t>
      </w:r>
    </w:p>
    <w:p w14:paraId="6B392EC5" w14:textId="77777777" w:rsidR="00F90BDC" w:rsidRDefault="00F90BDC"/>
    <w:p w14:paraId="0BC41A47" w14:textId="77777777" w:rsidR="00F90BDC" w:rsidRDefault="00F90BDC">
      <w:r xmlns:w="http://schemas.openxmlformats.org/wordprocessingml/2006/main">
        <w:t xml:space="preserve">2. Природата на Божјата откупителна љубов</w:t>
      </w:r>
    </w:p>
    <w:p w14:paraId="7D30E00B" w14:textId="77777777" w:rsidR="00F90BDC" w:rsidRDefault="00F90BDC"/>
    <w:p w14:paraId="5710066C"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1CD343F7" w14:textId="77777777" w:rsidR="00F90BDC" w:rsidRDefault="00F90BDC"/>
    <w:p w14:paraId="6FE30F54" w14:textId="77777777" w:rsidR="00F90BDC" w:rsidRDefault="00F90BDC">
      <w:r xmlns:w="http://schemas.openxmlformats.org/wordprocessingml/2006/main">
        <w:t xml:space="preserve">2.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74CFF6FC" w14:textId="77777777" w:rsidR="00F90BDC" w:rsidRDefault="00F90BDC"/>
    <w:p w14:paraId="694309EB" w14:textId="77777777" w:rsidR="00F90BDC" w:rsidRDefault="00F90BDC">
      <w:r xmlns:w="http://schemas.openxmlformats.org/wordprocessingml/2006/main">
        <w:t xml:space="preserve">Лука 24:22 Да, и некои жени од нашето друштво нè зачудија, кои бевме рано на гробот;</w:t>
      </w:r>
    </w:p>
    <w:p w14:paraId="4BE07D9F" w14:textId="77777777" w:rsidR="00F90BDC" w:rsidRDefault="00F90BDC"/>
    <w:p w14:paraId="7E402343" w14:textId="77777777" w:rsidR="00F90BDC" w:rsidRDefault="00F90BDC">
      <w:r xmlns:w="http://schemas.openxmlformats.org/wordprocessingml/2006/main">
        <w:t xml:space="preserve">Жените кои дојдоа кај гробот ги воодушевија учениците.</w:t>
      </w:r>
    </w:p>
    <w:p w14:paraId="7D95ADC2" w14:textId="77777777" w:rsidR="00F90BDC" w:rsidRDefault="00F90BDC"/>
    <w:p w14:paraId="7237E562" w14:textId="77777777" w:rsidR="00F90BDC" w:rsidRDefault="00F90BDC">
      <w:r xmlns:w="http://schemas.openxmlformats.org/wordprocessingml/2006/main">
        <w:t xml:space="preserve">1: Можеме да бидеме изненадени од верата на другите околу нас.</w:t>
      </w:r>
    </w:p>
    <w:p w14:paraId="6567CED2" w14:textId="77777777" w:rsidR="00F90BDC" w:rsidRDefault="00F90BDC"/>
    <w:p w14:paraId="5A762F9F" w14:textId="77777777" w:rsidR="00F90BDC" w:rsidRDefault="00F90BDC">
      <w:r xmlns:w="http://schemas.openxmlformats.org/wordprocessingml/2006/main">
        <w:t xml:space="preserve">2: Мораме секогаш да ја задржиме нашата вера во Бог дури и кога работите изгледаат невозможни.</w:t>
      </w:r>
    </w:p>
    <w:p w14:paraId="030DBEBB" w14:textId="77777777" w:rsidR="00F90BDC" w:rsidRDefault="00F90BDC"/>
    <w:p w14:paraId="415AC8DA" w14:textId="77777777" w:rsidR="00F90BDC" w:rsidRDefault="00F90BDC">
      <w:r xmlns:w="http://schemas.openxmlformats.org/wordprocessingml/2006/main">
        <w:t xml:space="preserve">1: Лука 18:27 - Исус одговорил, ? </w:t>
      </w:r>
      <w:r xmlns:w="http://schemas.openxmlformats.org/wordprocessingml/2006/main">
        <w:rPr>
          <w:rFonts w:ascii="맑은 고딕 Semilight" w:hAnsi="맑은 고딕 Semilight"/>
        </w:rPr>
        <w:t xml:space="preserve">쏻 </w:t>
      </w:r>
      <w:r xmlns:w="http://schemas.openxmlformats.org/wordprocessingml/2006/main">
        <w:t xml:space="preserve">капата е невозможна со човекот е можна со Бога.??</w:t>
      </w:r>
    </w:p>
    <w:p w14:paraId="52D82086" w14:textId="77777777" w:rsidR="00F90BDC" w:rsidRDefault="00F90BDC"/>
    <w:p w14:paraId="4864908B" w14:textId="77777777" w:rsidR="00F90BDC" w:rsidRDefault="00F90BDC">
      <w:r xmlns:w="http://schemas.openxmlformats.org/wordprocessingml/2006/main">
        <w:t xml:space="preserve">2: Евреите 11:1 - Сега верата е доверба во она на што се надеваме и сигурност за она што не го гледаме.</w:t>
      </w:r>
    </w:p>
    <w:p w14:paraId="5509F27F" w14:textId="77777777" w:rsidR="00F90BDC" w:rsidRDefault="00F90BDC"/>
    <w:p w14:paraId="79A8CF58" w14:textId="77777777" w:rsidR="00F90BDC" w:rsidRDefault="00F90BDC">
      <w:r xmlns:w="http://schemas.openxmlformats.org/wordprocessingml/2006/main">
        <w:t xml:space="preserve">Лука 24:23 А кога не го најдоа неговото тело, дојдоа и рекоа дека виделе и видение на ангели, кои велеа дека е жив.</w:t>
      </w:r>
    </w:p>
    <w:p w14:paraId="5C2761AC" w14:textId="77777777" w:rsidR="00F90BDC" w:rsidRDefault="00F90BDC"/>
    <w:p w14:paraId="6DDAE351" w14:textId="77777777" w:rsidR="00F90BDC" w:rsidRDefault="00F90BDC">
      <w:r xmlns:w="http://schemas.openxmlformats.org/wordprocessingml/2006/main">
        <w:t xml:space="preserve">Жените кои го барале телото на Исус по неговото распнување не можеле да го најдат и наместо тоа, имале визија на ангели кои изјавиле дека Исус е жив.</w:t>
      </w:r>
    </w:p>
    <w:p w14:paraId="014F807B" w14:textId="77777777" w:rsidR="00F90BDC" w:rsidRDefault="00F90BDC"/>
    <w:p w14:paraId="6200B171" w14:textId="77777777" w:rsidR="00F90BDC" w:rsidRDefault="00F90BDC">
      <w:r xmlns:w="http://schemas.openxmlformats.org/wordprocessingml/2006/main">
        <w:t xml:space="preserve">1. Никогаш не смееме да губиме надеж - дури и во најтемните времиња, Бог е секогаш со нас.</w:t>
      </w:r>
    </w:p>
    <w:p w14:paraId="4FA4362F" w14:textId="77777777" w:rsidR="00F90BDC" w:rsidRDefault="00F90BDC"/>
    <w:p w14:paraId="69BF9139" w14:textId="77777777" w:rsidR="00F90BDC" w:rsidRDefault="00F90BDC">
      <w:r xmlns:w="http://schemas.openxmlformats.org/wordprocessingml/2006/main">
        <w:t xml:space="preserve">2. Преку Исус може да бидеме воскреснати и вратени во живот.</w:t>
      </w:r>
    </w:p>
    <w:p w14:paraId="753323FA" w14:textId="77777777" w:rsidR="00F90BDC" w:rsidRDefault="00F90BDC"/>
    <w:p w14:paraId="45F819B8" w14:textId="77777777" w:rsidR="00F90BDC" w:rsidRDefault="00F90BDC">
      <w:r xmlns:w="http://schemas.openxmlformats.org/wordprocessingml/2006/main">
        <w:t xml:space="preserve">1. Исаија 40:31 -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59FF70E6" w14:textId="77777777" w:rsidR="00F90BDC" w:rsidRDefault="00F90BDC"/>
    <w:p w14:paraId="379B0537" w14:textId="77777777" w:rsidR="00F90BDC" w:rsidRDefault="00F90BDC">
      <w:r xmlns:w="http://schemas.openxmlformats.org/wordprocessingml/2006/main">
        <w:t xml:space="preserve">2. 1 Коринтјаните 15:20-22 - „Но сега Христос воскресна од мртвите и стана прв плод на оние што умреа. сите умираат, така и во Христа сите ќе оживеат“.</w:t>
      </w:r>
    </w:p>
    <w:p w14:paraId="5123EAC4" w14:textId="77777777" w:rsidR="00F90BDC" w:rsidRDefault="00F90BDC"/>
    <w:p w14:paraId="69F24E99" w14:textId="77777777" w:rsidR="00F90BDC" w:rsidRDefault="00F90BDC">
      <w:r xmlns:w="http://schemas.openxmlformats.org/wordprocessingml/2006/main">
        <w:t xml:space="preserve">Лука 24:24 А некои од оние што беа со нас отидоа кај гробот и го најдоа така како што рекоа жените, но не Го видоа.</w:t>
      </w:r>
    </w:p>
    <w:p w14:paraId="0FBE24EB" w14:textId="77777777" w:rsidR="00F90BDC" w:rsidRDefault="00F90BDC"/>
    <w:p w14:paraId="0C9AFCFA" w14:textId="77777777" w:rsidR="00F90BDC" w:rsidRDefault="00F90BDC">
      <w:r xmlns:w="http://schemas.openxmlformats.org/wordprocessingml/2006/main">
        <w:t xml:space="preserve">Некои од луѓето кои беа со Исусовите следбеници отидоа до гробот на Исус и го најдоа празен, но не го видоа Исус.</w:t>
      </w:r>
    </w:p>
    <w:p w14:paraId="30E7BFBD" w14:textId="77777777" w:rsidR="00F90BDC" w:rsidRDefault="00F90BDC"/>
    <w:p w14:paraId="45B382FC" w14:textId="77777777" w:rsidR="00F90BDC" w:rsidRDefault="00F90BDC">
      <w:r xmlns:w="http://schemas.openxmlformats.org/wordprocessingml/2006/main">
        <w:t xml:space="preserve">1. Моќта на верата: Учење од жените кои биле сведоци на празниот гроб</w:t>
      </w:r>
    </w:p>
    <w:p w14:paraId="12B4E8C6" w14:textId="77777777" w:rsidR="00F90BDC" w:rsidRDefault="00F90BDC"/>
    <w:p w14:paraId="4152A4A2" w14:textId="77777777" w:rsidR="00F90BDC" w:rsidRDefault="00F90BDC">
      <w:r xmlns:w="http://schemas.openxmlformats.org/wordprocessingml/2006/main">
        <w:t xml:space="preserve">2. Неочекуваниот благослов на празен гроб: Како воскресението на Исус менува сè</w:t>
      </w:r>
    </w:p>
    <w:p w14:paraId="1A82B73E" w14:textId="77777777" w:rsidR="00F90BDC" w:rsidRDefault="00F90BDC"/>
    <w:p w14:paraId="23BC7794" w14:textId="77777777" w:rsidR="00F90BDC" w:rsidRDefault="00F90BDC">
      <w:r xmlns:w="http://schemas.openxmlformats.org/wordprocessingml/2006/main">
        <w:t xml:space="preserve">1. Јован 20:1-18 - Приказната за Марија Магдалена која го видела празниот гроб</w:t>
      </w:r>
    </w:p>
    <w:p w14:paraId="10442922" w14:textId="77777777" w:rsidR="00F90BDC" w:rsidRDefault="00F90BDC"/>
    <w:p w14:paraId="21EAB1F4" w14:textId="77777777" w:rsidR="00F90BDC" w:rsidRDefault="00F90BDC">
      <w:r xmlns:w="http://schemas.openxmlformats.org/wordprocessingml/2006/main">
        <w:t xml:space="preserve">2. Марко 16:1-8 - Приказната за другите жени кои отишле кај гробот и го нашле празен</w:t>
      </w:r>
    </w:p>
    <w:p w14:paraId="43B9A4BF" w14:textId="77777777" w:rsidR="00F90BDC" w:rsidRDefault="00F90BDC"/>
    <w:p w14:paraId="43F21BB0" w14:textId="77777777" w:rsidR="00F90BDC" w:rsidRDefault="00F90BDC">
      <w:r xmlns:w="http://schemas.openxmlformats.org/wordprocessingml/2006/main">
        <w:t xml:space="preserve">Лука 24:25 Тогаш тој им рече: „О, безумни и слаби во срцето да верувате во сето она што го кажале пророците.</w:t>
      </w:r>
    </w:p>
    <w:p w14:paraId="3A1D02C8" w14:textId="77777777" w:rsidR="00F90BDC" w:rsidRDefault="00F90BDC"/>
    <w:p w14:paraId="06009651" w14:textId="77777777" w:rsidR="00F90BDC" w:rsidRDefault="00F90BDC">
      <w:r xmlns:w="http://schemas.openxmlformats.org/wordprocessingml/2006/main">
        <w:t xml:space="preserve">Исус ги прекорува своите ученици дека не веруваат во сето она што го кажале пророците.</w:t>
      </w:r>
    </w:p>
    <w:p w14:paraId="5F9344DE" w14:textId="77777777" w:rsidR="00F90BDC" w:rsidRDefault="00F90BDC"/>
    <w:p w14:paraId="2FC5CF44" w14:textId="77777777" w:rsidR="00F90BDC" w:rsidRDefault="00F90BDC">
      <w:r xmlns:w="http://schemas.openxmlformats.org/wordprocessingml/2006/main">
        <w:t xml:space="preserve">1. Нашата вера во кажаното - Лука 24:25</w:t>
      </w:r>
    </w:p>
    <w:p w14:paraId="52AD3CA4" w14:textId="77777777" w:rsidR="00F90BDC" w:rsidRDefault="00F90BDC"/>
    <w:p w14:paraId="5AFC50B8" w14:textId="77777777" w:rsidR="00F90BDC" w:rsidRDefault="00F90BDC">
      <w:r xmlns:w="http://schemas.openxmlformats.org/wordprocessingml/2006/main">
        <w:t xml:space="preserve">2. Бавноста на срцето води до сомнеж - Лука 24:25</w:t>
      </w:r>
    </w:p>
    <w:p w14:paraId="1CB18753" w14:textId="77777777" w:rsidR="00F90BDC" w:rsidRDefault="00F90BDC"/>
    <w:p w14:paraId="61A144E1" w14:textId="77777777" w:rsidR="00F90BDC" w:rsidRDefault="00F90BDC">
      <w:r xmlns:w="http://schemas.openxmlformats.org/wordprocessingml/2006/main">
        <w:t xml:space="preserve">1. Ром. 10:17 - Значи, верата доаѓа од слушањето, а слушањето преку Христовото слово.</w:t>
      </w:r>
    </w:p>
    <w:p w14:paraId="02DC61C1" w14:textId="77777777" w:rsidR="00F90BDC" w:rsidRDefault="00F90BDC"/>
    <w:p w14:paraId="5B9EDFCF" w14:textId="77777777" w:rsidR="00F90BDC" w:rsidRDefault="00F90BDC">
      <w:r xmlns:w="http://schemas.openxmlformats.org/wordprocessingml/2006/main">
        <w:t xml:space="preserve">2. Евр. 11:1 - Сега верата е уверување за нештата на кои се надеваме, убедување за работи што не се гледаат.</w:t>
      </w:r>
    </w:p>
    <w:p w14:paraId="78FCF8F7" w14:textId="77777777" w:rsidR="00F90BDC" w:rsidRDefault="00F90BDC"/>
    <w:p w14:paraId="1BE81ABD" w14:textId="77777777" w:rsidR="00F90BDC" w:rsidRDefault="00F90BDC">
      <w:r xmlns:w="http://schemas.openxmlformats.org/wordprocessingml/2006/main">
        <w:t xml:space="preserve">Лука 24:26 Зар не требаше Христос да ги претрпи овие работи и да влезе во својата слава?</w:t>
      </w:r>
    </w:p>
    <w:p w14:paraId="325673A4" w14:textId="77777777" w:rsidR="00F90BDC" w:rsidRDefault="00F90BDC"/>
    <w:p w14:paraId="399F3026" w14:textId="77777777" w:rsidR="00F90BDC" w:rsidRDefault="00F90BDC">
      <w:r xmlns:w="http://schemas.openxmlformats.org/wordprocessingml/2006/main">
        <w:t xml:space="preserve">Исусовите ученици биле збунети кога Исус бил распнат и сакале да разберат зошто морал да страда пред да влезе во својата слава.</w:t>
      </w:r>
    </w:p>
    <w:p w14:paraId="2B06E5EB" w14:textId="77777777" w:rsidR="00F90BDC" w:rsidRDefault="00F90BDC"/>
    <w:p w14:paraId="42AF201E" w14:textId="77777777" w:rsidR="00F90BDC" w:rsidRDefault="00F90BDC">
      <w:r xmlns:w="http://schemas.openxmlformats.org/wordprocessingml/2006/main">
        <w:t xml:space="preserve">1. Моќта на верата: Разбирање на страдањето и славата на Исус</w:t>
      </w:r>
    </w:p>
    <w:p w14:paraId="536FFE22" w14:textId="77777777" w:rsidR="00F90BDC" w:rsidRDefault="00F90BDC"/>
    <w:p w14:paraId="0A753306" w14:textId="77777777" w:rsidR="00F90BDC" w:rsidRDefault="00F90BDC">
      <w:r xmlns:w="http://schemas.openxmlformats.org/wordprocessingml/2006/main">
        <w:t xml:space="preserve">2. Крстот: Пример за безусловна љубов</w:t>
      </w:r>
    </w:p>
    <w:p w14:paraId="4D332A65" w14:textId="77777777" w:rsidR="00F90BDC" w:rsidRDefault="00F90BDC"/>
    <w:p w14:paraId="3EEE4DE4"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572EFE91" w14:textId="77777777" w:rsidR="00F90BDC" w:rsidRDefault="00F90BDC"/>
    <w:p w14:paraId="40E8D93E" w14:textId="77777777" w:rsidR="00F90BDC" w:rsidRDefault="00F90BDC">
      <w:r xmlns:w="http://schemas.openxmlformats.org/wordprocessingml/2006/main">
        <w:t xml:space="preserve">2. Евреите 12:2 - Да ги насочиме очите кон Исуса, авторот и усовршувачот на нашата вера, кој поради радоста што беше пред него го поднесе крстот, презирајќи го неговиот срам и седна од десната страна на Божјиот престол .</w:t>
      </w:r>
    </w:p>
    <w:p w14:paraId="3FE2EDD3" w14:textId="77777777" w:rsidR="00F90BDC" w:rsidRDefault="00F90BDC"/>
    <w:p w14:paraId="7FCA8A5F" w14:textId="77777777" w:rsidR="00F90BDC" w:rsidRDefault="00F90BDC">
      <w:r xmlns:w="http://schemas.openxmlformats.org/wordprocessingml/2006/main">
        <w:t xml:space="preserve">Лука 24:27 И почнувајќи од Мојсеј и од сите пророци, тој им го објасни во сите Писма што се однесуваат на Него.</w:t>
      </w:r>
    </w:p>
    <w:p w14:paraId="182B4CBC" w14:textId="77777777" w:rsidR="00F90BDC" w:rsidRDefault="00F90BDC"/>
    <w:p w14:paraId="502B8344" w14:textId="77777777" w:rsidR="00F90BDC" w:rsidRDefault="00F90BDC">
      <w:r xmlns:w="http://schemas.openxmlformats.org/wordprocessingml/2006/main">
        <w:t xml:space="preserve">Исус им објасни на своите ученици што се однесуваше на себе, почнувајќи од Мојсеј и пророците и продолжувајќи низ сите Писма.</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Светото писмо: Како Исус ја користел Библијата за да се открие</w:t>
      </w:r>
    </w:p>
    <w:p w14:paraId="75BAAABE" w14:textId="77777777" w:rsidR="00F90BDC" w:rsidRDefault="00F90BDC"/>
    <w:p w14:paraId="15352640" w14:textId="77777777" w:rsidR="00F90BDC" w:rsidRDefault="00F90BDC">
      <w:r xmlns:w="http://schemas.openxmlformats.org/wordprocessingml/2006/main">
        <w:t xml:space="preserve">2. Што можеме да научиме од Исусовиот метод на проучување на Писмото?</w:t>
      </w:r>
    </w:p>
    <w:p w14:paraId="33091608" w14:textId="77777777" w:rsidR="00F90BDC" w:rsidRDefault="00F90BDC"/>
    <w:p w14:paraId="7E9EEDE5" w14:textId="77777777" w:rsidR="00F90BDC" w:rsidRDefault="00F90BDC">
      <w:r xmlns:w="http://schemas.openxmlformats.org/wordprocessingml/2006/main">
        <w:t xml:space="preserve">1. Исаија 53:3-4 Тој е презрен и отфрлен од луѓето; Човек на тага и запознаен со тагата: и ние му ги сокривме лицата како што беше; тој беше презрен, а ние не го ценевме. Навистина, тој ги понесе нашите таги и ги носеше нашите таги, но ние го ценевме погоден, поразен од Бога и измачуван.</w:t>
      </w:r>
    </w:p>
    <w:p w14:paraId="321964DA" w14:textId="77777777" w:rsidR="00F90BDC" w:rsidRDefault="00F90BDC"/>
    <w:p w14:paraId="133EC003" w14:textId="77777777" w:rsidR="00F90BDC" w:rsidRDefault="00F90BDC">
      <w:r xmlns:w="http://schemas.openxmlformats.org/wordprocessingml/2006/main">
        <w:t xml:space="preserve">2. Јован 5:39 Пребарувајте ги светите списи; зашто во нив мислите дека имате вечен живот, а тие се оние што сведочат за Мене.</w:t>
      </w:r>
    </w:p>
    <w:p w14:paraId="6958EB22" w14:textId="77777777" w:rsidR="00F90BDC" w:rsidRDefault="00F90BDC"/>
    <w:p w14:paraId="13417276" w14:textId="77777777" w:rsidR="00F90BDC" w:rsidRDefault="00F90BDC">
      <w:r xmlns:w="http://schemas.openxmlformats.org/wordprocessingml/2006/main">
        <w:t xml:space="preserve">Лука 24:28 И се приближија до селото, каде што одеа, и тој направи како да сака да оди понатаму.</w:t>
      </w:r>
    </w:p>
    <w:p w14:paraId="50D0DD0D" w14:textId="77777777" w:rsidR="00F90BDC" w:rsidRDefault="00F90BDC"/>
    <w:p w14:paraId="77BD20CC" w14:textId="77777777" w:rsidR="00F90BDC" w:rsidRDefault="00F90BDC">
      <w:r xmlns:w="http://schemas.openxmlformats.org/wordprocessingml/2006/main">
        <w:t xml:space="preserve">Учениците се приближуваат до едно село и Исус се преправа дека оди понатаму.</w:t>
      </w:r>
    </w:p>
    <w:p w14:paraId="2DA03396" w14:textId="77777777" w:rsidR="00F90BDC" w:rsidRDefault="00F90BDC"/>
    <w:p w14:paraId="75E7D688" w14:textId="77777777" w:rsidR="00F90BDC" w:rsidRDefault="00F90BDC">
      <w:r xmlns:w="http://schemas.openxmlformats.org/wordprocessingml/2006/main">
        <w:t xml:space="preserve">1. „Моќта на преправањето: Како Исус ни покажа како да постапуваме во тешки ситуации“</w:t>
      </w:r>
    </w:p>
    <w:p w14:paraId="5A1E25D4" w14:textId="77777777" w:rsidR="00F90BDC" w:rsidRDefault="00F90BDC"/>
    <w:p w14:paraId="519E0AC2" w14:textId="77777777" w:rsidR="00F90BDC" w:rsidRDefault="00F90BDC">
      <w:r xmlns:w="http://schemas.openxmlformats.org/wordprocessingml/2006/main">
        <w:t xml:space="preserve">2. „Значењето на Исусовото патување: Што можеме да научиме од неговите патувања“</w:t>
      </w:r>
    </w:p>
    <w:p w14:paraId="370F9F07" w14:textId="77777777" w:rsidR="00F90BDC" w:rsidRDefault="00F90BDC"/>
    <w:p w14:paraId="6D548E41" w14:textId="77777777" w:rsidR="00F90BDC" w:rsidRDefault="00F90BDC">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14:paraId="5FE25516" w14:textId="77777777" w:rsidR="00F90BDC" w:rsidRDefault="00F90BDC"/>
    <w:p w14:paraId="08E72867" w14:textId="77777777" w:rsidR="00F90BDC" w:rsidRDefault="00F90BDC">
      <w:r xmlns:w="http://schemas.openxmlformats.org/wordprocessingml/2006/main">
        <w:t xml:space="preserve">2. Римјаните 12:18 - „Ако е можно, колку што зависи од вас, живејте мирно со сите“.</w:t>
      </w:r>
    </w:p>
    <w:p w14:paraId="2705B11D" w14:textId="77777777" w:rsidR="00F90BDC" w:rsidRDefault="00F90BDC"/>
    <w:p w14:paraId="20687A22" w14:textId="77777777" w:rsidR="00F90BDC" w:rsidRDefault="00F90BDC">
      <w:r xmlns:w="http://schemas.openxmlformats.org/wordprocessingml/2006/main">
        <w:t xml:space="preserve">Лука 24:29 Но тие Го затегнаа велејќи: „Остани со нас, зашто е вечер, а денот помина. И тој влезе да остане со нив.</w:t>
      </w:r>
    </w:p>
    <w:p w14:paraId="63222099" w14:textId="77777777" w:rsidR="00F90BDC" w:rsidRDefault="00F90BDC"/>
    <w:p w14:paraId="2F497AE7" w14:textId="77777777" w:rsidR="00F90BDC" w:rsidRDefault="00F90BDC">
      <w:r xmlns:w="http://schemas.openxmlformats.org/wordprocessingml/2006/main">
        <w:t xml:space="preserve">Учениците на Исус го поттикнуваат да остане со нив навечер додека денот се приближувал.</w:t>
      </w:r>
    </w:p>
    <w:p w14:paraId="30FCCA48" w14:textId="77777777" w:rsidR="00F90BDC" w:rsidRDefault="00F90BDC"/>
    <w:p w14:paraId="6CE9083E" w14:textId="77777777" w:rsidR="00F90BDC" w:rsidRDefault="00F90BDC">
      <w:r xmlns:w="http://schemas.openxmlformats.org/wordprocessingml/2006/main">
        <w:t xml:space="preserve">1. Исусовиот пример за гостопримство и благодат</w:t>
      </w:r>
    </w:p>
    <w:p w14:paraId="42EE156E" w14:textId="77777777" w:rsidR="00F90BDC" w:rsidRDefault="00F90BDC"/>
    <w:p w14:paraId="42B8EDCF" w14:textId="77777777" w:rsidR="00F90BDC" w:rsidRDefault="00F90BDC">
      <w:r xmlns:w="http://schemas.openxmlformats.org/wordprocessingml/2006/main">
        <w:t xml:space="preserve">2. Важноста на дружењето и дружењето</w:t>
      </w:r>
    </w:p>
    <w:p w14:paraId="4B87F7AA" w14:textId="77777777" w:rsidR="00F90BDC" w:rsidRDefault="00F90BDC"/>
    <w:p w14:paraId="3A3509F4" w14:textId="77777777" w:rsidR="00F90BDC" w:rsidRDefault="00F90BDC">
      <w:r xmlns:w="http://schemas.openxmlformats.org/wordprocessingml/2006/main">
        <w:t xml:space="preserve">1. Евреите 13:2 Не занемарувајте да покажете гостољубивост кон странците, зашто со тоа некои ги нагостија ангелите без да знаат.</w:t>
      </w:r>
    </w:p>
    <w:p w14:paraId="1FCB9D46" w14:textId="77777777" w:rsidR="00F90BDC" w:rsidRDefault="00F90BDC"/>
    <w:p w14:paraId="615D52C8" w14:textId="77777777" w:rsidR="00F90BDC" w:rsidRDefault="00F90BDC">
      <w:r xmlns:w="http://schemas.openxmlformats.org/wordprocessingml/2006/main">
        <w:t xml:space="preserve">2. Проповедник 4:9-12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 </w:t>
      </w:r>
      <w:r xmlns:w="http://schemas.openxmlformats.org/wordprocessingml/2006/main">
        <w:rPr>
          <w:rFonts w:ascii="맑은 고딕 Semilight" w:hAnsi="맑은 고딕 Semilight"/>
        </w:rPr>
        <w:t xml:space="preserve">봞 </w:t>
      </w:r>
      <w:r xmlns:w="http://schemas.openxmlformats.org/wordprocessingml/2006/main">
        <w:t xml:space="preserve">трократниот кабел не се прекинува брзо.</w:t>
      </w:r>
    </w:p>
    <w:p w14:paraId="543DA004" w14:textId="77777777" w:rsidR="00F90BDC" w:rsidRDefault="00F90BDC"/>
    <w:p w14:paraId="5B309FBB" w14:textId="77777777" w:rsidR="00F90BDC" w:rsidRDefault="00F90BDC">
      <w:r xmlns:w="http://schemas.openxmlformats.org/wordprocessingml/2006/main">
        <w:t xml:space="preserve">Лука 24:30 И кога седеше на трпеза со нив, зеде леб, го благослови, прекрши и им даде.</w:t>
      </w:r>
    </w:p>
    <w:p w14:paraId="736CA072" w14:textId="77777777" w:rsidR="00F90BDC" w:rsidRDefault="00F90BDC"/>
    <w:p w14:paraId="29543B9D" w14:textId="77777777" w:rsidR="00F90BDC" w:rsidRDefault="00F90BDC">
      <w:r xmlns:w="http://schemas.openxmlformats.org/wordprocessingml/2006/main">
        <w:t xml:space="preserve">Исус зеде леб, го благослови и го скрши пред да им го даде на своите ученици.</w:t>
      </w:r>
    </w:p>
    <w:p w14:paraId="1F7FB5CD" w14:textId="77777777" w:rsidR="00F90BDC" w:rsidRDefault="00F90BDC"/>
    <w:p w14:paraId="016E430E" w14:textId="77777777" w:rsidR="00F90BDC" w:rsidRDefault="00F90BDC">
      <w:r xmlns:w="http://schemas.openxmlformats.org/wordprocessingml/2006/main">
        <w:t xml:space="preserve">1. Моќта на благословот: Како благословот може да ги трансформира нашите животи</w:t>
      </w:r>
    </w:p>
    <w:p w14:paraId="7E0F31CB" w14:textId="77777777" w:rsidR="00F90BDC" w:rsidRDefault="00F90BDC"/>
    <w:p w14:paraId="27F6446A" w14:textId="77777777" w:rsidR="00F90BDC" w:rsidRDefault="00F90BDC">
      <w:r xmlns:w="http://schemas.openxmlformats.org/wordprocessingml/2006/main">
        <w:t xml:space="preserve">2. Лебот на животот: Наоѓање радост и исполнување во Христа</w:t>
      </w:r>
    </w:p>
    <w:p w14:paraId="2DAB6BB4" w14:textId="77777777" w:rsidR="00F90BDC" w:rsidRDefault="00F90BDC"/>
    <w:p w14:paraId="244FA006" w14:textId="77777777" w:rsidR="00F90BDC" w:rsidRDefault="00F90BDC">
      <w:r xmlns:w="http://schemas.openxmlformats.org/wordprocessingml/2006/main">
        <w:t xml:space="preserve">крос-</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14:14-21 ??Исус ги храни петте илјади</w:t>
      </w:r>
    </w:p>
    <w:p w14:paraId="582AAD7B" w14:textId="77777777" w:rsidR="00F90BDC" w:rsidRDefault="00F90BDC"/>
    <w:p w14:paraId="784E1F32" w14:textId="77777777" w:rsidR="00F90BDC" w:rsidRDefault="00F90BDC">
      <w:r xmlns:w="http://schemas.openxmlformats.org/wordprocessingml/2006/main">
        <w:t xml:space="preserve">2. Јован 6:35 ??Исус е лебот на животот</w:t>
      </w:r>
    </w:p>
    <w:p w14:paraId="680FC75C" w14:textId="77777777" w:rsidR="00F90BDC" w:rsidRDefault="00F90BDC"/>
    <w:p w14:paraId="405FFA8D" w14:textId="77777777" w:rsidR="00F90BDC" w:rsidRDefault="00F90BDC">
      <w:r xmlns:w="http://schemas.openxmlformats.org/wordprocessingml/2006/main">
        <w:t xml:space="preserve">Лука 24:31 И им се отворија очите и Го познаа; и тој исчезна од нивните очи.</w:t>
      </w:r>
    </w:p>
    <w:p w14:paraId="3D1BBCCE" w14:textId="77777777" w:rsidR="00F90BDC" w:rsidRDefault="00F90BDC"/>
    <w:p w14:paraId="6C26EC8C" w14:textId="77777777" w:rsidR="00F90BDC" w:rsidRDefault="00F90BDC">
      <w:r xmlns:w="http://schemas.openxmlformats.org/wordprocessingml/2006/main">
        <w:t xml:space="preserve">Исус им се појавува на двајца свои следбеници на патот кон Емаус и тие го препознаваат, но тој потоа исчезнува.</w:t>
      </w:r>
    </w:p>
    <w:p w14:paraId="2C4D9C2A" w14:textId="77777777" w:rsidR="00F90BDC" w:rsidRDefault="00F90BDC"/>
    <w:p w14:paraId="386CC0EA" w14:textId="77777777" w:rsidR="00F90BDC" w:rsidRDefault="00F90BDC">
      <w:r xmlns:w="http://schemas.openxmlformats.org/wordprocessingml/2006/main">
        <w:t xml:space="preserve">1. Моќта на Господа да се појави и исчезне.</w:t>
      </w:r>
    </w:p>
    <w:p w14:paraId="3F3199B0" w14:textId="77777777" w:rsidR="00F90BDC" w:rsidRDefault="00F90BDC"/>
    <w:p w14:paraId="6CE1D61E" w14:textId="77777777" w:rsidR="00F90BDC" w:rsidRDefault="00F90BDC">
      <w:r xmlns:w="http://schemas.openxmlformats.org/wordprocessingml/2006/main">
        <w:t xml:space="preserve">2. Важноста да се препознае присуството на Господ.</w:t>
      </w:r>
    </w:p>
    <w:p w14:paraId="2EE02D4B" w14:textId="77777777" w:rsidR="00F90BDC" w:rsidRDefault="00F90BDC"/>
    <w:p w14:paraId="69365B67" w14:textId="77777777" w:rsidR="00F90BDC" w:rsidRDefault="00F90BDC">
      <w:r xmlns:w="http://schemas.openxmlformats.org/wordprocessingml/2006/main">
        <w:t xml:space="preserve">1. Евреите 13:8 - Исус Христос е ист вчера, денес и засекогаш.</w:t>
      </w:r>
    </w:p>
    <w:p w14:paraId="655D715B" w14:textId="77777777" w:rsidR="00F90BDC" w:rsidRDefault="00F90BDC"/>
    <w:p w14:paraId="4CD2A253" w14:textId="77777777" w:rsidR="00F90BDC" w:rsidRDefault="00F90BDC">
      <w:r xmlns:w="http://schemas.openxmlformats.org/wordprocessingml/2006/main">
        <w:t xml:space="preserve">2. Јован 14:18 - Нема да ве оставам сираци; Ќе дојдам кај тебе.</w:t>
      </w:r>
    </w:p>
    <w:p w14:paraId="47AA2411" w14:textId="77777777" w:rsidR="00F90BDC" w:rsidRDefault="00F90BDC"/>
    <w:p w14:paraId="653678D0" w14:textId="77777777" w:rsidR="00F90BDC" w:rsidRDefault="00F90BDC">
      <w:r xmlns:w="http://schemas.openxmlformats.org/wordprocessingml/2006/main">
        <w:t xml:space="preserve">Лука 24:32 И си рекоа еден на друг: „Зар не ни гореше срцето во нас додека зборуваше со нас по пат и додека ни ги отвораше Писмата?</w:t>
      </w:r>
    </w:p>
    <w:p w14:paraId="75C5BF31" w14:textId="77777777" w:rsidR="00F90BDC" w:rsidRDefault="00F90BDC"/>
    <w:p w14:paraId="3E44AFC4" w14:textId="77777777" w:rsidR="00F90BDC" w:rsidRDefault="00F90BDC">
      <w:r xmlns:w="http://schemas.openxmlformats.org/wordprocessingml/2006/main">
        <w:t xml:space="preserve">Учениците доживеале горење во нивните срца додека Исус зборувал со нив и им го отворал Светото писмо.</w:t>
      </w:r>
    </w:p>
    <w:p w14:paraId="6C17BA82" w14:textId="77777777" w:rsidR="00F90BDC" w:rsidRDefault="00F90BDC"/>
    <w:p w14:paraId="655AF1EE" w14:textId="77777777" w:rsidR="00F90BDC" w:rsidRDefault="00F90BDC">
      <w:r xmlns:w="http://schemas.openxmlformats.org/wordprocessingml/2006/main">
        <w:t xml:space="preserve">1. Познавање на Божјото Слово: Моќта на Светото писмо за запалено срце</w:t>
      </w:r>
    </w:p>
    <w:p w14:paraId="6D001618" w14:textId="77777777" w:rsidR="00F90BDC" w:rsidRDefault="00F90BDC"/>
    <w:p w14:paraId="375C805E" w14:textId="77777777" w:rsidR="00F90BDC" w:rsidRDefault="00F90BDC">
      <w:r xmlns:w="http://schemas.openxmlformats.org/wordprocessingml/2006/main">
        <w:t xml:space="preserve">2. Искусување на Бог: како Божјото преобразувачко присуство може да ни ги запали нашите срца</w:t>
      </w:r>
    </w:p>
    <w:p w14:paraId="72B5747B" w14:textId="77777777" w:rsidR="00F90BDC" w:rsidRDefault="00F90BDC"/>
    <w:p w14:paraId="364286D3" w14:textId="77777777" w:rsidR="00F90BDC" w:rsidRDefault="00F90BDC">
      <w:r xmlns:w="http://schemas.openxmlformats.org/wordprocessingml/2006/main">
        <w:t xml:space="preserve">1. Псалм 119:103-105 ? </w:t>
      </w:r>
      <w:r xmlns:w="http://schemas.openxmlformats.org/wordprocessingml/2006/main">
        <w:rPr>
          <w:rFonts w:ascii="맑은 고딕 Semilight" w:hAnsi="맑은 고딕 Semilight"/>
        </w:rPr>
        <w:t xml:space="preserve">쏦 </w:t>
      </w:r>
      <w:r xmlns:w="http://schemas.openxmlformats.org/wordprocessingml/2006/main">
        <w:t xml:space="preserve">слатки се твоите зборови по мој вкус! Да, послатка од мед за мојата уста! Преку Твоите заповеди добивам разум, затоа мразам секој лажен начин. Твојот збор е светилка за моите нозе и светлина за мојот пат.??</w:t>
      </w:r>
    </w:p>
    <w:p w14:paraId="313B151C" w14:textId="77777777" w:rsidR="00F90BDC" w:rsidRDefault="00F90BDC"/>
    <w:p w14:paraId="42A59F73" w14:textId="77777777" w:rsidR="00F90BDC" w:rsidRDefault="00F90BDC">
      <w:r xmlns:w="http://schemas.openxmlformats.org/wordprocessingml/2006/main">
        <w:t xml:space="preserve">2. Псалм 19:7-8 ? </w:t>
      </w:r>
      <w:r xmlns:w="http://schemas.openxmlformats.org/wordprocessingml/2006/main">
        <w:rPr>
          <w:rFonts w:ascii="맑은 고딕 Semilight" w:hAnsi="맑은 고딕 Semilight"/>
        </w:rPr>
        <w:t xml:space="preserve">쏷 </w:t>
      </w:r>
      <w:r xmlns:w="http://schemas.openxmlformats.org/wordprocessingml/2006/main">
        <w:t xml:space="preserve">Господовиот закон е совршен, кој ја преобразува душата: Господовото сведоштво е сигурно, ги прави мудри простите. Правилни се Господовите наредби, го радуваат срцето: чиста е заповедта Господова, ги просветлува очите.??</w:t>
      </w:r>
    </w:p>
    <w:p w14:paraId="66E2D52B" w14:textId="77777777" w:rsidR="00F90BDC" w:rsidRDefault="00F90BDC"/>
    <w:p w14:paraId="2718BD05" w14:textId="77777777" w:rsidR="00F90BDC" w:rsidRDefault="00F90BDC">
      <w:r xmlns:w="http://schemas.openxmlformats.org/wordprocessingml/2006/main">
        <w:t xml:space="preserve">Лука 24:33 И станаа во истиот час, се вратија во Ерусалим и ги најдоа собраните единаесет и оние што беа со нив,</w:t>
      </w:r>
    </w:p>
    <w:p w14:paraId="7B183FF4" w14:textId="77777777" w:rsidR="00F90BDC" w:rsidRDefault="00F90BDC"/>
    <w:p w14:paraId="6C5A7D5B" w14:textId="77777777" w:rsidR="00F90BDC" w:rsidRDefault="00F90BDC">
      <w:r xmlns:w="http://schemas.openxmlformats.org/wordprocessingml/2006/main">
        <w:t xml:space="preserve">Учениците веднаш станаа и се вратија во Ерусалим за да ги најдат Единаесетте собрани заедно.</w:t>
      </w:r>
    </w:p>
    <w:p w14:paraId="668806DD" w14:textId="77777777" w:rsidR="00F90BDC" w:rsidRDefault="00F90BDC"/>
    <w:p w14:paraId="0B7C4167" w14:textId="77777777" w:rsidR="00F90BDC" w:rsidRDefault="00F90BDC">
      <w:r xmlns:w="http://schemas.openxmlformats.org/wordprocessingml/2006/main">
        <w:t xml:space="preserve">1: Никогаш не се обесхрабрувајте да се здружите како црква.</w:t>
      </w:r>
    </w:p>
    <w:p w14:paraId="38E5BC39" w14:textId="77777777" w:rsidR="00F90BDC" w:rsidRDefault="00F90BDC"/>
    <w:p w14:paraId="6072AC33" w14:textId="77777777" w:rsidR="00F90BDC" w:rsidRDefault="00F90BDC">
      <w:r xmlns:w="http://schemas.openxmlformats.org/wordprocessingml/2006/main">
        <w:t xml:space="preserve">2: Бог е секогаш тука за да ни даде сила и храброст.</w:t>
      </w:r>
    </w:p>
    <w:p w14:paraId="2A450409" w14:textId="77777777" w:rsidR="00F90BDC" w:rsidRDefault="00F90BDC"/>
    <w:p w14:paraId="34B88923" w14:textId="77777777" w:rsidR="00F90BDC" w:rsidRDefault="00F90BDC">
      <w:r xmlns:w="http://schemas.openxmlformats.org/wordprocessingml/2006/main">
        <w:t xml:space="preserve">1: Дела 2:42-47 - Раната црква се здружува во единство.</w:t>
      </w:r>
    </w:p>
    <w:p w14:paraId="2671E293" w14:textId="77777777" w:rsidR="00F90BDC" w:rsidRDefault="00F90BDC"/>
    <w:p w14:paraId="7A0DF997" w14:textId="77777777" w:rsidR="00F90BDC" w:rsidRDefault="00F90BDC">
      <w:r xmlns:w="http://schemas.openxmlformats.org/wordprocessingml/2006/main">
        <w:t xml:space="preserve">2: Римјаните 12:4-5 - Да се биде обединет во телото Христово.</w:t>
      </w:r>
    </w:p>
    <w:p w14:paraId="052D0E0B" w14:textId="77777777" w:rsidR="00F90BDC" w:rsidRDefault="00F90BDC"/>
    <w:p w14:paraId="2C807CF6" w14:textId="77777777" w:rsidR="00F90BDC" w:rsidRDefault="00F90BDC">
      <w:r xmlns:w="http://schemas.openxmlformats.org/wordprocessingml/2006/main">
        <w:t xml:space="preserve">Лука 24:34 велејќи: „Господ навистина воскресна и му се јави на Симон.</w:t>
      </w:r>
    </w:p>
    <w:p w14:paraId="5846AF59" w14:textId="77777777" w:rsidR="00F90BDC" w:rsidRDefault="00F90BDC"/>
    <w:p w14:paraId="2AC1DC33" w14:textId="77777777" w:rsidR="00F90BDC" w:rsidRDefault="00F90BDC">
      <w:r xmlns:w="http://schemas.openxmlformats.org/wordprocessingml/2006/main">
        <w:t xml:space="preserve">Господ воскресна и му се јави на Симон.</w:t>
      </w:r>
    </w:p>
    <w:p w14:paraId="6A295576" w14:textId="77777777" w:rsidR="00F90BDC" w:rsidRDefault="00F90BDC"/>
    <w:p w14:paraId="4EC06DE7" w14:textId="77777777" w:rsidR="00F90BDC" w:rsidRDefault="00F90BDC">
      <w:r xmlns:w="http://schemas.openxmlformats.org/wordprocessingml/2006/main">
        <w:t xml:space="preserve">1: Моќта на Исусовото воскресение за нас денес.</w:t>
      </w:r>
    </w:p>
    <w:p w14:paraId="47450F2F" w14:textId="77777777" w:rsidR="00F90BDC" w:rsidRDefault="00F90BDC"/>
    <w:p w14:paraId="3F6456DD" w14:textId="77777777" w:rsidR="00F90BDC" w:rsidRDefault="00F90BDC">
      <w:r xmlns:w="http://schemas.openxmlformats.org/wordprocessingml/2006/main">
        <w:t xml:space="preserve">2: Важноста да се сподели добрата вест за воскресението на Исус.</w:t>
      </w:r>
    </w:p>
    <w:p w14:paraId="07653F7E" w14:textId="77777777" w:rsidR="00F90BDC" w:rsidRDefault="00F90BDC"/>
    <w:p w14:paraId="52418B21" w14:textId="77777777" w:rsidR="00F90BDC" w:rsidRDefault="00F90BDC">
      <w:r xmlns:w="http://schemas.openxmlformats.org/wordprocessingml/2006/main">
        <w:t xml:space="preserve">1: Римјаните 6:4-5 - Затоа бевме погребани со Него преку крштевањето во смрт, за како што Христос воскресна од мртвите со славата на Отецот, така и ние да одиме во новост на животот.</w:t>
      </w:r>
    </w:p>
    <w:p w14:paraId="37836055" w14:textId="77777777" w:rsidR="00F90BDC" w:rsidRDefault="00F90BDC"/>
    <w:p w14:paraId="46137392" w14:textId="77777777" w:rsidR="00F90BDC" w:rsidRDefault="00F90BDC">
      <w:r xmlns:w="http://schemas.openxmlformats.org/wordprocessingml/2006/main">
        <w:t xml:space="preserve">2: Дела 1:8 - Но ќе добиете сила кога Светиот Дух ќе дојде на вас; и ќе ми бидете сведоци во Ерусалим, и во цела Јудеја и Самарија, и до крајот на земјата.</w:t>
      </w:r>
    </w:p>
    <w:p w14:paraId="734587F2" w14:textId="77777777" w:rsidR="00F90BDC" w:rsidRDefault="00F90BDC"/>
    <w:p w14:paraId="4D7D3BEF" w14:textId="77777777" w:rsidR="00F90BDC" w:rsidRDefault="00F90BDC">
      <w:r xmlns:w="http://schemas.openxmlformats.org/wordprocessingml/2006/main">
        <w:t xml:space="preserve">Лука 24:35 И раскажуваа што се правело на патот и како се познавал за нив при кршењето леб.</w:t>
      </w:r>
    </w:p>
    <w:p w14:paraId="587124C0" w14:textId="77777777" w:rsidR="00F90BDC" w:rsidRDefault="00F90BDC"/>
    <w:p w14:paraId="079BCD4B" w14:textId="77777777" w:rsidR="00F90BDC" w:rsidRDefault="00F90BDC">
      <w:r xmlns:w="http://schemas.openxmlformats.org/wordprocessingml/2006/main">
        <w:t xml:space="preserve">Двајца од Исусовите ученици го сретнаа на пат кон Емаус и Го препознаа преку кршењето леб.</w:t>
      </w:r>
    </w:p>
    <w:p w14:paraId="7F1F6D2A" w14:textId="77777777" w:rsidR="00F90BDC" w:rsidRDefault="00F90BDC"/>
    <w:p w14:paraId="73ABE9ED" w14:textId="77777777" w:rsidR="00F90BDC" w:rsidRDefault="00F90BDC">
      <w:r xmlns:w="http://schemas.openxmlformats.org/wordprocessingml/2006/main">
        <w:t xml:space="preserve">1. Препознавање на Исус на неочекувани начини</w:t>
      </w:r>
    </w:p>
    <w:p w14:paraId="253A2B1A" w14:textId="77777777" w:rsidR="00F90BDC" w:rsidRDefault="00F90BDC"/>
    <w:p w14:paraId="43943D9E" w14:textId="77777777" w:rsidR="00F90BDC" w:rsidRDefault="00F90BDC">
      <w:r xmlns:w="http://schemas.openxmlformats.org/wordprocessingml/2006/main">
        <w:t xml:space="preserve">2. Моќта на кршењето леб заедно</w:t>
      </w:r>
    </w:p>
    <w:p w14:paraId="290CA094" w14:textId="77777777" w:rsidR="00F90BDC" w:rsidRDefault="00F90BDC"/>
    <w:p w14:paraId="647920DC" w14:textId="77777777" w:rsidR="00F90BDC" w:rsidRDefault="00F90BDC">
      <w:r xmlns:w="http://schemas.openxmlformats.org/wordprocessingml/2006/main">
        <w:t xml:space="preserve">1. Матеј 26:26-29 - Исус ја воспоставува Господовата вечера</w:t>
      </w:r>
    </w:p>
    <w:p w14:paraId="15EE829F" w14:textId="77777777" w:rsidR="00F90BDC" w:rsidRDefault="00F90BDC"/>
    <w:p w14:paraId="7A15DA69" w14:textId="77777777" w:rsidR="00F90BDC" w:rsidRDefault="00F90BDC">
      <w:r xmlns:w="http://schemas.openxmlformats.org/wordprocessingml/2006/main">
        <w:t xml:space="preserve">2. Дела 2:42-47 - верници посветени на кршење леб заедно во заедништво</w:t>
      </w:r>
    </w:p>
    <w:p w14:paraId="3368E761" w14:textId="77777777" w:rsidR="00F90BDC" w:rsidRDefault="00F90BDC"/>
    <w:p w14:paraId="5A814A2E" w14:textId="77777777" w:rsidR="00F90BDC" w:rsidRDefault="00F90BDC">
      <w:r xmlns:w="http://schemas.openxmlformats.org/wordprocessingml/2006/main">
        <w:t xml:space="preserve">Лука 24:36 И додека тие зборуваа така, Самиот Исус застана меѓу нив и им рече: „Мир вам!</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им се јави на учениците по своето воскресение и ги поздрави со мир.</w:t>
      </w:r>
    </w:p>
    <w:p w14:paraId="3EAF1773" w14:textId="77777777" w:rsidR="00F90BDC" w:rsidRDefault="00F90BDC"/>
    <w:p w14:paraId="5E2359D6" w14:textId="77777777" w:rsidR="00F90BDC" w:rsidRDefault="00F90BDC">
      <w:r xmlns:w="http://schemas.openxmlformats.org/wordprocessingml/2006/main">
        <w:t xml:space="preserve">1. Моќта на мирот: Како мирниот поздрав на Исус го промени светот</w:t>
      </w:r>
    </w:p>
    <w:p w14:paraId="0D3A5664" w14:textId="77777777" w:rsidR="00F90BDC" w:rsidRDefault="00F90BDC"/>
    <w:p w14:paraId="1210E02C" w14:textId="77777777" w:rsidR="00F90BDC" w:rsidRDefault="00F90BDC">
      <w:r xmlns:w="http://schemas.openxmlformats.org/wordprocessingml/2006/main">
        <w:t xml:space="preserve">2. Исусовото воскресение: зачудувачки знак на надеж во проблематичен свет</w:t>
      </w:r>
    </w:p>
    <w:p w14:paraId="2C74A10C" w14:textId="77777777" w:rsidR="00F90BDC" w:rsidRDefault="00F90BDC"/>
    <w:p w14:paraId="11531185" w14:textId="77777777" w:rsidR="00F90BDC" w:rsidRDefault="00F90BDC">
      <w:r xmlns:w="http://schemas.openxmlformats.org/wordprocessingml/2006/main">
        <w:t xml:space="preserve">1. Псалм 29:11 - Господ му дава сила на својот народ; Господ го благословува својот народ со мир.</w:t>
      </w:r>
    </w:p>
    <w:p w14:paraId="3AD3CBB9" w14:textId="77777777" w:rsidR="00F90BDC" w:rsidRDefault="00F90BDC"/>
    <w:p w14:paraId="6A3B38B8" w14:textId="77777777" w:rsidR="00F90BDC" w:rsidRDefault="00F90BDC">
      <w:r xmlns:w="http://schemas.openxmlformats.org/wordprocessingml/2006/main">
        <w:t xml:space="preserve">2. Римјаните 5:1 - Затоа, бидејќи сме оправдани преку верата, имаме мир со Бога преку нашиот Господ Исус Христос.</w:t>
      </w:r>
    </w:p>
    <w:p w14:paraId="7CFBD3BD" w14:textId="77777777" w:rsidR="00F90BDC" w:rsidRDefault="00F90BDC"/>
    <w:p w14:paraId="63F70540" w14:textId="77777777" w:rsidR="00F90BDC" w:rsidRDefault="00F90BDC">
      <w:r xmlns:w="http://schemas.openxmlformats.org/wordprocessingml/2006/main">
        <w:t xml:space="preserve">Лука 24:37 Но тие беа преплашени и уплашени и мислеа дека виделе дух.</w:t>
      </w:r>
    </w:p>
    <w:p w14:paraId="16915161" w14:textId="77777777" w:rsidR="00F90BDC" w:rsidRDefault="00F90BDC"/>
    <w:p w14:paraId="5FEBA3A5" w14:textId="77777777" w:rsidR="00F90BDC" w:rsidRDefault="00F90BDC">
      <w:r xmlns:w="http://schemas.openxmlformats.org/wordprocessingml/2006/main">
        <w:t xml:space="preserve">Учениците се исплашиле кога го виделе Исус бидејќи мислеле дека е дух.</w:t>
      </w:r>
    </w:p>
    <w:p w14:paraId="6DF1CDA0" w14:textId="77777777" w:rsidR="00F90BDC" w:rsidRDefault="00F90BDC"/>
    <w:p w14:paraId="706A6769" w14:textId="77777777" w:rsidR="00F90BDC" w:rsidRDefault="00F90BDC">
      <w:r xmlns:w="http://schemas.openxmlformats.org/wordprocessingml/2006/main">
        <w:t xml:space="preserve">1: Бог е со нас дури и во време на страв.</w:t>
      </w:r>
    </w:p>
    <w:p w14:paraId="3D0E23C0" w14:textId="77777777" w:rsidR="00F90BDC" w:rsidRDefault="00F90BDC"/>
    <w:p w14:paraId="627E5949" w14:textId="77777777" w:rsidR="00F90BDC" w:rsidRDefault="00F90BDC">
      <w:r xmlns:w="http://schemas.openxmlformats.org/wordprocessingml/2006/main">
        <w:t xml:space="preserve">2: Треба да имаме вера дури и кога работите изгледаат невозможни.</w:t>
      </w:r>
    </w:p>
    <w:p w14:paraId="24342BE0" w14:textId="77777777" w:rsidR="00F90BDC" w:rsidRDefault="00F90BDC"/>
    <w:p w14:paraId="0083E880" w14:textId="77777777" w:rsidR="00F90BDC" w:rsidRDefault="00F90BDC">
      <w:r xmlns:w="http://schemas.openxmlformats.org/wordprocessingml/2006/main">
        <w:t xml:space="preserve">1: Евреите 13:5 - „Твојот разговор нека биде без лакомост, и биди задоволен со она што го имаш, зашто Тој рече: „Никогаш нема да те оставам и нема да те оставам“.</w:t>
      </w:r>
    </w:p>
    <w:p w14:paraId="5F7B2BD9" w14:textId="77777777" w:rsidR="00F90BDC" w:rsidRDefault="00F90BDC"/>
    <w:p w14:paraId="134E0A43" w14:textId="77777777" w:rsidR="00F90BDC" w:rsidRDefault="00F90BDC">
      <w:r xmlns:w="http://schemas.openxmlformats.org/wordprocessingml/2006/main">
        <w:t xml:space="preserve">2: Матеј 28:20 - „Учејќи ги да држат сè што ви заповедав, и ете, јас сум со вас секогаш, до крајот на светот. Амин“.</w:t>
      </w:r>
    </w:p>
    <w:p w14:paraId="33EC76E5" w14:textId="77777777" w:rsidR="00F90BDC" w:rsidRDefault="00F90BDC"/>
    <w:p w14:paraId="1199FEC5" w14:textId="77777777" w:rsidR="00F90BDC" w:rsidRDefault="00F90BDC">
      <w:r xmlns:w="http://schemas.openxmlformats.org/wordprocessingml/2006/main">
        <w:t xml:space="preserve">Лука 24:38 А тој им рече: „Зошто сте вознемирени? и зошто се појавуваат мисли во вашите срца?</w:t>
      </w:r>
    </w:p>
    <w:p w14:paraId="5BCF7B4B" w14:textId="77777777" w:rsidR="00F90BDC" w:rsidRDefault="00F90BDC"/>
    <w:p w14:paraId="41B9E122" w14:textId="77777777" w:rsidR="00F90BDC" w:rsidRDefault="00F90BDC">
      <w:r xmlns:w="http://schemas.openxmlformats.org/wordprocessingml/2006/main">
        <w:t xml:space="preserve">Исус ги прашал своите ученици зошто се вознемирени и зошто се појавуваат мисли во нивните срца.</w:t>
      </w:r>
    </w:p>
    <w:p w14:paraId="12FEBCFB" w14:textId="77777777" w:rsidR="00F90BDC" w:rsidRDefault="00F90BDC"/>
    <w:p w14:paraId="51A4A4AD" w14:textId="77777777" w:rsidR="00F90BDC" w:rsidRDefault="00F90BDC">
      <w:r xmlns:w="http://schemas.openxmlformats.org/wordprocessingml/2006/main">
        <w:t xml:space="preserve">1. Не губи срце: наоѓање мир во проблематичен свет</w:t>
      </w:r>
    </w:p>
    <w:p w14:paraId="344E633B" w14:textId="77777777" w:rsidR="00F90BDC" w:rsidRDefault="00F90BDC"/>
    <w:p w14:paraId="3E4194DE" w14:textId="77777777" w:rsidR="00F90BDC" w:rsidRDefault="00F90BDC">
      <w:r xmlns:w="http://schemas.openxmlformats.org/wordprocessingml/2006/main">
        <w:t xml:space="preserve">2. Надминување на анксиозноста: Како да ги смирите умот и срцето</w:t>
      </w:r>
    </w:p>
    <w:p w14:paraId="74F8D898" w14:textId="77777777" w:rsidR="00F90BDC" w:rsidRDefault="00F90BDC"/>
    <w:p w14:paraId="099A3828" w14:textId="77777777" w:rsidR="00F90BDC" w:rsidRDefault="00F90BDC">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срцата и вашите умови во Христа Исуса“.</w:t>
      </w:r>
    </w:p>
    <w:p w14:paraId="7C691099" w14:textId="77777777" w:rsidR="00F90BDC" w:rsidRDefault="00F90BDC"/>
    <w:p w14:paraId="65AEB504" w14:textId="77777777" w:rsidR="00F90BDC" w:rsidRDefault="00F90BDC">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14:paraId="7A6348F8" w14:textId="77777777" w:rsidR="00F90BDC" w:rsidRDefault="00F90BDC"/>
    <w:p w14:paraId="4DF34F39" w14:textId="77777777" w:rsidR="00F90BDC" w:rsidRDefault="00F90BDC">
      <w:r xmlns:w="http://schemas.openxmlformats.org/wordprocessingml/2006/main">
        <w:t xml:space="preserve">Лука 24:39 Гледајте ги моите раце и мои нозе, дека јас сум јас; ракувајте со мене и видете; зашто духот нема месо и коски, како што гледате дека имам јас.</w:t>
      </w:r>
    </w:p>
    <w:p w14:paraId="0A3324BD" w14:textId="77777777" w:rsidR="00F90BDC" w:rsidRDefault="00F90BDC"/>
    <w:p w14:paraId="671510C5" w14:textId="77777777" w:rsidR="00F90BDC" w:rsidRDefault="00F90BDC">
      <w:r xmlns:w="http://schemas.openxmlformats.org/wordprocessingml/2006/main">
        <w:t xml:space="preserve">Пасусот зборува за тоа дека Исус дава опиплив доказ за Неговото физичко воскресение покажувајќи ги рацете и нозете.</w:t>
      </w:r>
    </w:p>
    <w:p w14:paraId="2E31328E" w14:textId="77777777" w:rsidR="00F90BDC" w:rsidRDefault="00F90BDC"/>
    <w:p w14:paraId="306D3506" w14:textId="77777777" w:rsidR="00F90BDC" w:rsidRDefault="00F90BDC">
      <w:r xmlns:w="http://schemas.openxmlformats.org/wordprocessingml/2006/main">
        <w:t xml:space="preserve">1. Физички доказ за Христовото воскресение: Исус ни покажува дека Тој не е обичен дух, туку има опипливи докази за Неговото воскресение.</w:t>
      </w:r>
    </w:p>
    <w:p w14:paraId="6897ECF0" w14:textId="77777777" w:rsidR="00F90BDC" w:rsidRDefault="00F90BDC"/>
    <w:p w14:paraId="27699126" w14:textId="77777777" w:rsidR="00F90BDC" w:rsidRDefault="00F90BDC">
      <w:r xmlns:w="http://schemas.openxmlformats.org/wordprocessingml/2006/main">
        <w:t xml:space="preserve">2. Моќта на верата: Исусовото физичко воскресение ни дава вера во моќта Божја и ја покажува Неговата верност.</w:t>
      </w:r>
    </w:p>
    <w:p w14:paraId="17F2301B" w14:textId="77777777" w:rsidR="00F90BDC" w:rsidRDefault="00F90BDC"/>
    <w:p w14:paraId="412C325B" w14:textId="77777777" w:rsidR="00F90BDC" w:rsidRDefault="00F90BDC">
      <w:r xmlns:w="http://schemas.openxmlformats.org/wordprocessingml/2006/main">
        <w:t xml:space="preserve">1. Јован 20:27: Тогаш тој му рече на Тома: „Подигни го прстот ваму и види ги моите раце; и дофати ја раката твоја, и нафрли ја во моите ребра, и не биди неверен, туку верувај.</w:t>
      </w:r>
    </w:p>
    <w:p w14:paraId="5794AFE3" w14:textId="77777777" w:rsidR="00F90BDC" w:rsidRDefault="00F90BDC"/>
    <w:p w14:paraId="7E2C87B4" w14:textId="77777777" w:rsidR="00F90BDC" w:rsidRDefault="00F90BDC">
      <w:r xmlns:w="http://schemas.openxmlformats.org/wordprocessingml/2006/main">
        <w:t xml:space="preserve">2. Евреите 11:1: Сега верата е суштината на нештата на кои се надеваме, доказот за работите што не се гледаат.</w:t>
      </w:r>
    </w:p>
    <w:p w14:paraId="0D5F0858" w14:textId="77777777" w:rsidR="00F90BDC" w:rsidRDefault="00F90BDC"/>
    <w:p w14:paraId="11CFC681" w14:textId="77777777" w:rsidR="00F90BDC" w:rsidRDefault="00F90BDC">
      <w:r xmlns:w="http://schemas.openxmlformats.org/wordprocessingml/2006/main">
        <w:t xml:space="preserve">Лука 24:40 И кога го рече тоа, им ги покажа рацете и нозете.</w:t>
      </w:r>
    </w:p>
    <w:p w14:paraId="6AFEEE9E" w14:textId="77777777" w:rsidR="00F90BDC" w:rsidRDefault="00F90BDC"/>
    <w:p w14:paraId="51152699" w14:textId="77777777" w:rsidR="00F90BDC" w:rsidRDefault="00F90BDC">
      <w:r xmlns:w="http://schemas.openxmlformats.org/wordprocessingml/2006/main">
        <w:t xml:space="preserve">На учениците им биле покажани рацете и нозете на Исус по неговите зборови.</w:t>
      </w:r>
    </w:p>
    <w:p w14:paraId="33769785" w14:textId="77777777" w:rsidR="00F90BDC" w:rsidRDefault="00F90BDC"/>
    <w:p w14:paraId="679F9E48" w14:textId="77777777" w:rsidR="00F90BDC" w:rsidRDefault="00F90BDC">
      <w:r xmlns:w="http://schemas.openxmlformats.org/wordprocessingml/2006/main">
        <w:t xml:space="preserve">1: Исус навистина воскреснал по неговата смрт, што се покажа со раните на Неговите раце и нозе.</w:t>
      </w:r>
    </w:p>
    <w:p w14:paraId="71882F9B" w14:textId="77777777" w:rsidR="00F90BDC" w:rsidRDefault="00F90BDC"/>
    <w:p w14:paraId="10974C64" w14:textId="77777777" w:rsidR="00F90BDC" w:rsidRDefault="00F90BDC">
      <w:r xmlns:w="http://schemas.openxmlformats.org/wordprocessingml/2006/main">
        <w:t xml:space="preserve">2: Физичкиот изглед на Исус по воскресението ни дава надеж во лицето на страдањето.</w:t>
      </w:r>
    </w:p>
    <w:p w14:paraId="175A4E34" w14:textId="77777777" w:rsidR="00F90BDC" w:rsidRDefault="00F90BDC"/>
    <w:p w14:paraId="7E76EB5E" w14:textId="77777777" w:rsidR="00F90BDC" w:rsidRDefault="00F90BDC">
      <w:r xmlns:w="http://schemas.openxmlformats.org/wordprocessingml/2006/main">
        <w:t xml:space="preserve">1: Јован 20:27-29 - Тогаш му рече на Тома: </w:t>
      </w:r>
      <w:r xmlns:w="http://schemas.openxmlformats.org/wordprocessingml/2006/main">
        <w:rPr>
          <w:rFonts w:ascii="맑은 고딕 Semilight" w:hAnsi="맑은 고딕 Semilight"/>
        </w:rPr>
        <w:t xml:space="preserve">쏱 </w:t>
      </w:r>
      <w:r xmlns:w="http://schemas.openxmlformats.org/wordprocessingml/2006/main">
        <w:t xml:space="preserve">испружи го прстот овде; види ги моите раце. Испружи ја раката и стави ја во мојата страна. Престанете да се сомневате и верувајте.??</w:t>
      </w:r>
    </w:p>
    <w:p w14:paraId="3330641E" w14:textId="77777777" w:rsidR="00F90BDC" w:rsidRDefault="00F90BDC"/>
    <w:p w14:paraId="627DAD2F" w14:textId="77777777" w:rsidR="00F90BDC" w:rsidRDefault="00F90BDC">
      <w:r xmlns:w="http://schemas.openxmlformats.org/wordprocessingml/2006/main">
        <w:t xml:space="preserve">2: Колошаните 3:12-14 - Затоа, како Бог? </w:t>
      </w:r>
      <w:r xmlns:w="http://schemas.openxmlformats.org/wordprocessingml/2006/main">
        <w:rPr>
          <w:rFonts w:ascii="맑은 고딕 Semilight" w:hAnsi="맑은 고딕 Semilight"/>
        </w:rPr>
        <w:t xml:space="preserve">셲 </w:t>
      </w:r>
      <w:r xmlns:w="http://schemas.openxmlformats.org/wordprocessingml/2006/main">
        <w:t xml:space="preserve">избрани луѓе, свети и сакани, облечете се во сочувство, добрина, смирение, кротост и трпение. Трпете се еден со друг и простувајте си еден на друг ако некој од вас има поплака против некого. Простете како што Господ ви прости.</w:t>
      </w:r>
    </w:p>
    <w:p w14:paraId="0A69DF8F" w14:textId="77777777" w:rsidR="00F90BDC" w:rsidRDefault="00F90BDC"/>
    <w:p w14:paraId="1AB2319D" w14:textId="77777777" w:rsidR="00F90BDC" w:rsidRDefault="00F90BDC">
      <w:r xmlns:w="http://schemas.openxmlformats.org/wordprocessingml/2006/main">
        <w:t xml:space="preserve">Лука 24:41 И додека тие уште не веруваа од радост и се чудеа, тој им рече: „Имате ли тука јадење?</w:t>
      </w:r>
    </w:p>
    <w:p w14:paraId="41262482" w14:textId="77777777" w:rsidR="00F90BDC" w:rsidRDefault="00F90BDC"/>
    <w:p w14:paraId="6F536C36" w14:textId="77777777" w:rsidR="00F90BDC" w:rsidRDefault="00F90BDC">
      <w:r xmlns:w="http://schemas.openxmlformats.org/wordprocessingml/2006/main">
        <w:t xml:space="preserve">Учениците биле исполнети со радост, но сè уште не биле сигурни што се случува, па Исус ги прашал дали имаат храна.</w:t>
      </w:r>
    </w:p>
    <w:p w14:paraId="6E6B3D6A" w14:textId="77777777" w:rsidR="00F90BDC" w:rsidRDefault="00F90BDC"/>
    <w:p w14:paraId="231FF7A2" w14:textId="77777777" w:rsidR="00F90BDC" w:rsidRDefault="00F90BDC">
      <w:r xmlns:w="http://schemas.openxmlformats.org/wordprocessingml/2006/main">
        <w:t xml:space="preserve">1. Потпирање на Божјата реч среде несигурност</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Наоѓање радост среде неволја</w:t>
      </w:r>
    </w:p>
    <w:p w14:paraId="385819B4" w14:textId="77777777" w:rsidR="00F90BDC" w:rsidRDefault="00F90BDC"/>
    <w:p w14:paraId="26DEF1AC" w14:textId="77777777" w:rsidR="00F90BDC" w:rsidRDefault="00F90BDC">
      <w:r xmlns:w="http://schemas.openxmlformats.org/wordprocessingml/2006/main">
        <w:t xml:space="preserve">1. Римјаните 15:13 - „Богот на надежта нека ве исполни со секаква радост и мир додека се надевате на Него, за да преплавите со надеж со силата на Светиот Дух“.</w:t>
      </w:r>
    </w:p>
    <w:p w14:paraId="51EA20CF" w14:textId="77777777" w:rsidR="00F90BDC" w:rsidRDefault="00F90BDC"/>
    <w:p w14:paraId="1DF9906D" w14:textId="77777777" w:rsidR="00F90BDC" w:rsidRDefault="00F90BDC">
      <w:r xmlns:w="http://schemas.openxmlformats.org/wordprocessingml/2006/main">
        <w:t xml:space="preserve">2. Псалм 30:5 - „Плачот може да остане цела ноќ, но радоста доаѓа наутро“.</w:t>
      </w:r>
    </w:p>
    <w:p w14:paraId="0A26564E" w14:textId="77777777" w:rsidR="00F90BDC" w:rsidRDefault="00F90BDC"/>
    <w:p w14:paraId="7BC9A45B" w14:textId="77777777" w:rsidR="00F90BDC" w:rsidRDefault="00F90BDC">
      <w:r xmlns:w="http://schemas.openxmlformats.org/wordprocessingml/2006/main">
        <w:t xml:space="preserve">Лука 24:42 И му дадоа парче печена риба и саќе.</w:t>
      </w:r>
    </w:p>
    <w:p w14:paraId="01B335D7" w14:textId="77777777" w:rsidR="00F90BDC" w:rsidRDefault="00F90BDC"/>
    <w:p w14:paraId="53253978" w14:textId="77777777" w:rsidR="00F90BDC" w:rsidRDefault="00F90BDC">
      <w:r xmlns:w="http://schemas.openxmlformats.org/wordprocessingml/2006/main">
        <w:t xml:space="preserve">Овој пасус опишува како на Исус му понудиле парче печена риба и саќе од неговите ученици.</w:t>
      </w:r>
    </w:p>
    <w:p w14:paraId="561A8B8F" w14:textId="77777777" w:rsidR="00F90BDC" w:rsidRDefault="00F90BDC"/>
    <w:p w14:paraId="5368CB0F" w14:textId="77777777" w:rsidR="00F90BDC" w:rsidRDefault="00F90BDC">
      <w:r xmlns:w="http://schemas.openxmlformats.org/wordprocessingml/2006/main">
        <w:t xml:space="preserve">1. Моќта на гостопримството: Исусовиот пример за прифаќање и одговарање на чинот на љубезност</w:t>
      </w:r>
    </w:p>
    <w:p w14:paraId="7642DDAE" w14:textId="77777777" w:rsidR="00F90BDC" w:rsidRDefault="00F90BDC"/>
    <w:p w14:paraId="7E3F573D" w14:textId="77777777" w:rsidR="00F90BDC" w:rsidRDefault="00F90BDC">
      <w:r xmlns:w="http://schemas.openxmlformats.org/wordprocessingml/2006/main">
        <w:t xml:space="preserve">2. Хранење на гладните: потсетник за покажување љубезност и сочувство кон оние на кои им е потребна</w:t>
      </w:r>
    </w:p>
    <w:p w14:paraId="5F02C940" w14:textId="77777777" w:rsidR="00F90BDC" w:rsidRDefault="00F90BDC"/>
    <w:p w14:paraId="08EF9377" w14:textId="77777777" w:rsidR="00F90BDC" w:rsidRDefault="00F90BDC">
      <w:r xmlns:w="http://schemas.openxmlformats.org/wordprocessingml/2006/main">
        <w:t xml:space="preserve">1. Битие 18:2-5 - Авраамовото гостопримство за тројцата посетители</w:t>
      </w:r>
    </w:p>
    <w:p w14:paraId="69F8EF54" w14:textId="77777777" w:rsidR="00F90BDC" w:rsidRDefault="00F90BDC"/>
    <w:p w14:paraId="0E026513" w14:textId="77777777" w:rsidR="00F90BDC" w:rsidRDefault="00F90BDC">
      <w:r xmlns:w="http://schemas.openxmlformats.org/wordprocessingml/2006/main">
        <w:t xml:space="preserve">2. Исаија 58:7-11 - Божјиот повик да се грижи за гладните и сиромашните.</w:t>
      </w:r>
    </w:p>
    <w:p w14:paraId="0CEC518A" w14:textId="77777777" w:rsidR="00F90BDC" w:rsidRDefault="00F90BDC"/>
    <w:p w14:paraId="6100C11F" w14:textId="77777777" w:rsidR="00F90BDC" w:rsidRDefault="00F90BDC">
      <w:r xmlns:w="http://schemas.openxmlformats.org/wordprocessingml/2006/main">
        <w:t xml:space="preserve">Лука 24:43 И го зеде и јадеше пред нив.</w:t>
      </w:r>
    </w:p>
    <w:p w14:paraId="74FD9F9F" w14:textId="77777777" w:rsidR="00F90BDC" w:rsidRDefault="00F90BDC"/>
    <w:p w14:paraId="40E17D0A" w14:textId="77777777" w:rsidR="00F90BDC" w:rsidRDefault="00F90BDC">
      <w:r xmlns:w="http://schemas.openxmlformats.org/wordprocessingml/2006/main">
        <w:t xml:space="preserve">Учениците посведочиле дека Исус јаде парче риба за да докаже дека воскреснал.</w:t>
      </w:r>
    </w:p>
    <w:p w14:paraId="2586C03A" w14:textId="77777777" w:rsidR="00F90BDC" w:rsidRDefault="00F90BDC"/>
    <w:p w14:paraId="3D893182" w14:textId="77777777" w:rsidR="00F90BDC" w:rsidRDefault="00F90BDC">
      <w:r xmlns:w="http://schemas.openxmlformats.org/wordprocessingml/2006/main">
        <w:t xml:space="preserve">1. Исусовото воскресение: Чудо на чуда</w:t>
      </w:r>
    </w:p>
    <w:p w14:paraId="533D2A28" w14:textId="77777777" w:rsidR="00F90BDC" w:rsidRDefault="00F90BDC"/>
    <w:p w14:paraId="6C8729E1" w14:textId="77777777" w:rsidR="00F90BDC" w:rsidRDefault="00F90BDC">
      <w:r xmlns:w="http://schemas.openxmlformats.org/wordprocessingml/2006/main">
        <w:t xml:space="preserve">2. Моќта на сведочењето на Христовото Воскресение</w:t>
      </w:r>
    </w:p>
    <w:p w14:paraId="185E856A" w14:textId="77777777" w:rsidR="00F90BDC" w:rsidRDefault="00F90BDC"/>
    <w:p w14:paraId="7D3103E7" w14:textId="77777777" w:rsidR="00F90BDC" w:rsidRDefault="00F90BDC">
      <w:r xmlns:w="http://schemas.openxmlformats.org/wordprocessingml/2006/main">
        <w:t xml:space="preserve">1. Јован 20:25-29 - Исус му ги покажува на Тома своите рани, докажувајќи дека е жив.</w:t>
      </w:r>
    </w:p>
    <w:p w14:paraId="5C6FB14C" w14:textId="77777777" w:rsidR="00F90BDC" w:rsidRDefault="00F90BDC"/>
    <w:p w14:paraId="43F19E87" w14:textId="77777777" w:rsidR="00F90BDC" w:rsidRDefault="00F90BDC">
      <w:r xmlns:w="http://schemas.openxmlformats.org/wordprocessingml/2006/main">
        <w:t xml:space="preserve">2. Лука 24:36-43 - Исус им се открива на своите ученици и јаде парче риба.</w:t>
      </w:r>
    </w:p>
    <w:p w14:paraId="275B8CCB" w14:textId="77777777" w:rsidR="00F90BDC" w:rsidRDefault="00F90BDC"/>
    <w:p w14:paraId="7E3502DC" w14:textId="77777777" w:rsidR="00F90BDC" w:rsidRDefault="00F90BDC">
      <w:r xmlns:w="http://schemas.openxmlformats.org/wordprocessingml/2006/main">
        <w:t xml:space="preserve">Лука 24:44 А тој им рече: „Ова се зборовите што ви ги кажав уште додека бев со вас, дека треба да се исполни сè што е напишано во Мојсеевиот закон и во пророците и во псалмите за мене.</w:t>
      </w:r>
    </w:p>
    <w:p w14:paraId="52BBBE30" w14:textId="77777777" w:rsidR="00F90BDC" w:rsidRDefault="00F90BDC"/>
    <w:p w14:paraId="077C127B" w14:textId="77777777" w:rsidR="00F90BDC" w:rsidRDefault="00F90BDC">
      <w:r xmlns:w="http://schemas.openxmlformats.org/wordprocessingml/2006/main">
        <w:t xml:space="preserve">Овој стих зборува дека Исус ги потсетувал учениците дека настаните од Неговиот живот и смрт биле претскажани во Законот, пророците и псалмите.</w:t>
      </w:r>
    </w:p>
    <w:p w14:paraId="3DDDA065" w14:textId="77777777" w:rsidR="00F90BDC" w:rsidRDefault="00F90BDC"/>
    <w:p w14:paraId="7A5F26DE" w14:textId="77777777" w:rsidR="00F90BDC" w:rsidRDefault="00F90BDC">
      <w:r xmlns:w="http://schemas.openxmlformats.org/wordprocessingml/2006/main">
        <w:t xml:space="preserve">1. Исполнувањето на пророштвото: Како се исполниле животот и смртта на Исус Светото писмо</w:t>
      </w:r>
    </w:p>
    <w:p w14:paraId="2F630D3C" w14:textId="77777777" w:rsidR="00F90BDC" w:rsidRDefault="00F90BDC"/>
    <w:p w14:paraId="05FF7092" w14:textId="77777777" w:rsidR="00F90BDC" w:rsidRDefault="00F90BDC">
      <w:r xmlns:w="http://schemas.openxmlformats.org/wordprocessingml/2006/main">
        <w:t xml:space="preserve">2. Верно исполнување: Како животот на Исус покажа верност</w:t>
      </w:r>
    </w:p>
    <w:p w14:paraId="338E463D" w14:textId="77777777" w:rsidR="00F90BDC" w:rsidRDefault="00F90BDC"/>
    <w:p w14:paraId="74296AA6" w14:textId="77777777" w:rsidR="00F90BDC" w:rsidRDefault="00F90BDC">
      <w:r xmlns:w="http://schemas.openxmlformats.org/wordprocessingml/2006/main">
        <w:t xml:space="preserve">1. Исаија 53:4??</w:t>
      </w:r>
    </w:p>
    <w:p w14:paraId="73ED4FFF" w14:textId="77777777" w:rsidR="00F90BDC" w:rsidRDefault="00F90BDC"/>
    <w:p w14:paraId="7222E6D7" w14:textId="77777777" w:rsidR="00F90BDC" w:rsidRDefault="00F90BDC">
      <w:r xmlns:w="http://schemas.openxmlformats.org/wordprocessingml/2006/main">
        <w:t xml:space="preserve">2. Псалм 22:1??8</w:t>
      </w:r>
    </w:p>
    <w:p w14:paraId="3FFEB407" w14:textId="77777777" w:rsidR="00F90BDC" w:rsidRDefault="00F90BDC"/>
    <w:p w14:paraId="294D3601" w14:textId="77777777" w:rsidR="00F90BDC" w:rsidRDefault="00F90BDC">
      <w:r xmlns:w="http://schemas.openxmlformats.org/wordprocessingml/2006/main">
        <w:t xml:space="preserve">Лука 24:45 Тогаш им го отвори разумот, за да го разберат Писмото,</w:t>
      </w:r>
    </w:p>
    <w:p w14:paraId="121D8674" w14:textId="77777777" w:rsidR="00F90BDC" w:rsidRDefault="00F90BDC"/>
    <w:p w14:paraId="11BBCB90" w14:textId="77777777" w:rsidR="00F90BDC" w:rsidRDefault="00F90BDC">
      <w:r xmlns:w="http://schemas.openxmlformats.org/wordprocessingml/2006/main">
        <w:t xml:space="preserve">Пасусот зборува за тоа дека Исус им го отворил разбирањето на своите ученици, за да можат да ги разберат Светото писмо.</w:t>
      </w:r>
    </w:p>
    <w:p w14:paraId="6C7D085C" w14:textId="77777777" w:rsidR="00F90BDC" w:rsidRDefault="00F90BDC"/>
    <w:p w14:paraId="13B6A258" w14:textId="77777777" w:rsidR="00F90BDC" w:rsidRDefault="00F90BDC">
      <w:r xmlns:w="http://schemas.openxmlformats.org/wordprocessingml/2006/main">
        <w:t xml:space="preserve">1) Моќта на Исус: Учење да се потпреме на Неговото водство</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Отклучување на моќта на Светото писмо преку Исус</w:t>
      </w:r>
    </w:p>
    <w:p w14:paraId="27DA3441" w14:textId="77777777" w:rsidR="00F90BDC" w:rsidRDefault="00F90BDC"/>
    <w:p w14:paraId="79136352" w14:textId="77777777" w:rsidR="00F90BDC" w:rsidRDefault="00F90BDC">
      <w:r xmlns:w="http://schemas.openxmlformats.org/wordprocessingml/2006/main">
        <w:t xml:space="preserve">1) Јован 14:26 - „Но Застапникот, Светиот Дух, Кого Отецот ќе го испрати во Мое име, ќе ве научи на сè и ќе ве потсети на сè што ви реков“.</w:t>
      </w:r>
    </w:p>
    <w:p w14:paraId="77D64C74" w14:textId="77777777" w:rsidR="00F90BDC" w:rsidRDefault="00F90BDC"/>
    <w:p w14:paraId="733FEE28" w14:textId="77777777" w:rsidR="00F90BDC" w:rsidRDefault="00F90BDC">
      <w:r xmlns:w="http://schemas.openxmlformats.org/wordprocessingml/2006/main">
        <w:t xml:space="preserve">2) Псалм 119:18 - „Отвори ми ги очите за да видам прекрасни работи во твојот закон“.</w:t>
      </w:r>
    </w:p>
    <w:p w14:paraId="76A063A6" w14:textId="77777777" w:rsidR="00F90BDC" w:rsidRDefault="00F90BDC"/>
    <w:p w14:paraId="021BBF89" w14:textId="77777777" w:rsidR="00F90BDC" w:rsidRDefault="00F90BDC">
      <w:r xmlns:w="http://schemas.openxmlformats.org/wordprocessingml/2006/main">
        <w:t xml:space="preserve">Лука 24:46 И им рече: „Вака е напишано и вака требаше Христос да пострада и да воскресне од мртвите на третиот ден.</w:t>
      </w:r>
    </w:p>
    <w:p w14:paraId="7D8F915B" w14:textId="77777777" w:rsidR="00F90BDC" w:rsidRDefault="00F90BDC"/>
    <w:p w14:paraId="07C83ECF" w14:textId="77777777" w:rsidR="00F90BDC" w:rsidRDefault="00F90BDC">
      <w:r xmlns:w="http://schemas.openxmlformats.org/wordprocessingml/2006/main">
        <w:t xml:space="preserve">Исус ги поучил своите ученици дека мора да страда и да воскресне на третиот ден.</w:t>
      </w:r>
    </w:p>
    <w:p w14:paraId="281E4139" w14:textId="77777777" w:rsidR="00F90BDC" w:rsidRDefault="00F90BDC"/>
    <w:p w14:paraId="2BB90020" w14:textId="77777777" w:rsidR="00F90BDC" w:rsidRDefault="00F90BDC">
      <w:r xmlns:w="http://schemas.openxmlformats.org/wordprocessingml/2006/main">
        <w:t xml:space="preserve">1. Чудотворната сила на воскресението</w:t>
      </w:r>
    </w:p>
    <w:p w14:paraId="73468BFC" w14:textId="77777777" w:rsidR="00F90BDC" w:rsidRDefault="00F90BDC"/>
    <w:p w14:paraId="747543DF" w14:textId="77777777" w:rsidR="00F90BDC" w:rsidRDefault="00F90BDC">
      <w:r xmlns:w="http://schemas.openxmlformats.org/wordprocessingml/2006/main">
        <w:t xml:space="preserve">2. Важноста на исполнувањето на пророштвата</w:t>
      </w:r>
    </w:p>
    <w:p w14:paraId="51B9AFA2" w14:textId="77777777" w:rsidR="00F90BDC" w:rsidRDefault="00F90BDC"/>
    <w:p w14:paraId="5B93A9CC" w14:textId="77777777" w:rsidR="00F90BDC" w:rsidRDefault="00F90BDC">
      <w:r xmlns:w="http://schemas.openxmlformats.org/wordprocessingml/2006/main">
        <w:t xml:space="preserve">1. Псалм 16:10 - Зашто нема да ја оставиш мојата душа во пеколот; ниту ќе дозволиш твојот Светец да види расипаност.</w:t>
      </w:r>
    </w:p>
    <w:p w14:paraId="4AE5F00B" w14:textId="77777777" w:rsidR="00F90BDC" w:rsidRDefault="00F90BDC"/>
    <w:p w14:paraId="7236B647" w14:textId="77777777" w:rsidR="00F90BDC" w:rsidRDefault="00F90BDC">
      <w:r xmlns:w="http://schemas.openxmlformats.org/wordprocessingml/2006/main">
        <w:t xml:space="preserve">2. Исаија 53:4-5 - Навистина, тој ги поднесе нашите таги и ги носеше нашите таги, но ние го сметавме за погоден, поразен од Бога и измачуван.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14:paraId="37FBAB4B" w14:textId="77777777" w:rsidR="00F90BDC" w:rsidRDefault="00F90BDC"/>
    <w:p w14:paraId="4CE72C7E" w14:textId="77777777" w:rsidR="00F90BDC" w:rsidRDefault="00F90BDC">
      <w:r xmlns:w="http://schemas.openxmlformats.org/wordprocessingml/2006/main">
        <w:t xml:space="preserve">Лука 24:47 И во Негово име да се проповеда покајание и простување на гревовите меѓу сите народи, почнувајќи од Ерусалим.</w:t>
      </w:r>
    </w:p>
    <w:p w14:paraId="5BA2CC37" w14:textId="77777777" w:rsidR="00F90BDC" w:rsidRDefault="00F90BDC"/>
    <w:p w14:paraId="0F815025" w14:textId="77777777" w:rsidR="00F90BDC" w:rsidRDefault="00F90BDC">
      <w:r xmlns:w="http://schemas.openxmlformats.org/wordprocessingml/2006/main">
        <w:t xml:space="preserve">Исус им наредил на своите следбеници да проповедаат покајание и простување на гревовите на сите народи, почнувајќи од Ерусалим.</w:t>
      </w:r>
    </w:p>
    <w:p w14:paraId="6EEC6013" w14:textId="77777777" w:rsidR="00F90BDC" w:rsidRDefault="00F90BDC"/>
    <w:p w14:paraId="7D2EA16D" w14:textId="77777777" w:rsidR="00F90BDC" w:rsidRDefault="00F90BDC">
      <w:r xmlns:w="http://schemas.openxmlformats.org/wordprocessingml/2006/main">
        <w:t xml:space="preserve">1. Моќта на покајанието и простувањето</w:t>
      </w:r>
    </w:p>
    <w:p w14:paraId="00F3BB6D" w14:textId="77777777" w:rsidR="00F90BDC" w:rsidRDefault="00F90BDC"/>
    <w:p w14:paraId="2169FC92" w14:textId="77777777" w:rsidR="00F90BDC" w:rsidRDefault="00F90BDC">
      <w:r xmlns:w="http://schemas.openxmlformats.org/wordprocessingml/2006/main">
        <w:t xml:space="preserve">2. Радоста од проповедањето на Исусовата порака за покајание и простување</w:t>
      </w:r>
    </w:p>
    <w:p w14:paraId="7A0B3AD0" w14:textId="77777777" w:rsidR="00F90BDC" w:rsidRDefault="00F90BDC"/>
    <w:p w14:paraId="1BDC37BC" w14:textId="77777777" w:rsidR="00F90BDC" w:rsidRDefault="00F90BDC">
      <w:r xmlns:w="http://schemas.openxmlformats.org/wordprocessingml/2006/main">
        <w:t xml:space="preserve">1. Дела 3:19 - Тогаш, покајте се и обратете се кон Бога, за вашите гревови да бидат избришани.</w:t>
      </w:r>
    </w:p>
    <w:p w14:paraId="6A52F465" w14:textId="77777777" w:rsidR="00F90BDC" w:rsidRDefault="00F90BDC"/>
    <w:p w14:paraId="0B76C360" w14:textId="77777777" w:rsidR="00F90BDC" w:rsidRDefault="00F90BDC">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14:paraId="6631F6F1" w14:textId="77777777" w:rsidR="00F90BDC" w:rsidRDefault="00F90BDC"/>
    <w:p w14:paraId="25DB56D1" w14:textId="77777777" w:rsidR="00F90BDC" w:rsidRDefault="00F90BDC">
      <w:r xmlns:w="http://schemas.openxmlformats.org/wordprocessingml/2006/main">
        <w:t xml:space="preserve">Лука 24:48 И вие сте сведоци за тоа.</w:t>
      </w:r>
    </w:p>
    <w:p w14:paraId="6A9E4C8A" w14:textId="77777777" w:rsidR="00F90BDC" w:rsidRDefault="00F90BDC"/>
    <w:p w14:paraId="55EB4850" w14:textId="77777777" w:rsidR="00F90BDC" w:rsidRDefault="00F90BDC">
      <w:r xmlns:w="http://schemas.openxmlformats.org/wordprocessingml/2006/main">
        <w:t xml:space="preserve">Овој пасус ја нагласува важноста да се биде сведоци на вистината на Христовото евангелие.</w:t>
      </w:r>
    </w:p>
    <w:p w14:paraId="3E41FA68" w14:textId="77777777" w:rsidR="00F90BDC" w:rsidRDefault="00F90BDC"/>
    <w:p w14:paraId="04303D5A" w14:textId="77777777" w:rsidR="00F90BDC" w:rsidRDefault="00F90BDC">
      <w:r xmlns:w="http://schemas.openxmlformats.org/wordprocessingml/2006/main">
        <w:t xml:space="preserve">1: Да се биде сведок на вистината - Да се живее живот со интегритет и доследно да сведочи за вистината на Евангелието на Исус Христос.</w:t>
      </w:r>
    </w:p>
    <w:p w14:paraId="49AE69CE" w14:textId="77777777" w:rsidR="00F90BDC" w:rsidRDefault="00F90BDC"/>
    <w:p w14:paraId="431DE1F2" w14:textId="77777777" w:rsidR="00F90BDC" w:rsidRDefault="00F90BDC">
      <w:r xmlns:w="http://schemas.openxmlformats.org/wordprocessingml/2006/main">
        <w:t xml:space="preserve">2: Да се биде сведоштво за благодатта - Споделување на пораката за љубов, милост и благодат пронајдени во Исус Христос со другите.</w:t>
      </w:r>
    </w:p>
    <w:p w14:paraId="6C71E025" w14:textId="77777777" w:rsidR="00F90BDC" w:rsidRDefault="00F90BDC"/>
    <w:p w14:paraId="67B0E679" w14:textId="77777777" w:rsidR="00F90BDC" w:rsidRDefault="00F90BDC">
      <w:r xmlns:w="http://schemas.openxmlformats.org/wordprocessingml/2006/main">
        <w:t xml:space="preserve">1: Дела 1:8 - „Но, ќе примите сила кога Светиот Дух ќе дојде на вас; и ќе бидете мои сведоци во Ерусалим, и во цела Јудеја и Самарија, и до крајот на земјата“.</w:t>
      </w:r>
    </w:p>
    <w:p w14:paraId="088693B1" w14:textId="77777777" w:rsidR="00F90BDC" w:rsidRDefault="00F90BDC"/>
    <w:p w14:paraId="2DDC97B6" w14:textId="77777777" w:rsidR="00F90BDC" w:rsidRDefault="00F90BDC">
      <w:r xmlns:w="http://schemas.openxmlformats.org/wordprocessingml/2006/main">
        <w:t xml:space="preserve">2: Матеј 28:18-20 - Тогаш Исус дојде кај нив и рече:? </w:t>
      </w:r>
      <w:r xmlns:w="http://schemas.openxmlformats.org/wordprocessingml/2006/main">
        <w:t xml:space="preserve">Ми е дадена власт на небото и на земјата </w:t>
      </w:r>
      <w:r xmlns:w="http://schemas.openxmlformats.org/wordprocessingml/2006/main">
        <w:rPr>
          <w:rFonts w:ascii="맑은 고딕 Semilight" w:hAnsi="맑은 고딕 Semilight"/>
        </w:rPr>
        <w:t xml:space="preserve">. </w:t>
      </w:r>
      <w:r xmlns:w="http://schemas.openxmlformats.org/wordprocessingml/2006/main">
        <w:t xml:space="preserve">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тебе секогаш, до самиот крај на векот.??</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Лука 24:49 И ете, јас го испраќам врз вас ветувањето на Мојот Отец;</w:t>
      </w:r>
    </w:p>
    <w:p w14:paraId="620AEEF4" w14:textId="77777777" w:rsidR="00F90BDC" w:rsidRDefault="00F90BDC"/>
    <w:p w14:paraId="587DED84" w14:textId="77777777" w:rsidR="00F90BDC" w:rsidRDefault="00F90BDC">
      <w:r xmlns:w="http://schemas.openxmlformats.org/wordprocessingml/2006/main">
        <w:t xml:space="preserve">На учениците им било наложено да останат во Ерусалим додека не бидат обдарени со сила одозгора.</w:t>
      </w:r>
    </w:p>
    <w:p w14:paraId="720DC9DA" w14:textId="77777777" w:rsidR="00F90BDC" w:rsidRDefault="00F90BDC"/>
    <w:p w14:paraId="1605956D" w14:textId="77777777" w:rsidR="00F90BDC" w:rsidRDefault="00F90BDC">
      <w:r xmlns:w="http://schemas.openxmlformats.org/wordprocessingml/2006/main">
        <w:t xml:space="preserve">1. Придржување кон Божјите ветувања: Чекање на Господа за Неговата моќ</w:t>
      </w:r>
    </w:p>
    <w:p w14:paraId="6F42395B" w14:textId="77777777" w:rsidR="00F90BDC" w:rsidRDefault="00F90BDC"/>
    <w:p w14:paraId="5A9F5231" w14:textId="77777777" w:rsidR="00F90BDC" w:rsidRDefault="00F90BDC">
      <w:r xmlns:w="http://schemas.openxmlformats.org/wordprocessingml/2006/main">
        <w:t xml:space="preserve">2. Живеење во исчекување: Знаејќи дека најдоброто допрва доаѓа</w:t>
      </w:r>
    </w:p>
    <w:p w14:paraId="2D20FEA3" w14:textId="77777777" w:rsidR="00F90BDC" w:rsidRDefault="00F90BDC"/>
    <w:p w14:paraId="65D58F13" w14:textId="77777777" w:rsidR="00F90BDC" w:rsidRDefault="00F90BDC">
      <w:r xmlns:w="http://schemas.openxmlformats.org/wordprocessingml/2006/main">
        <w:t xml:space="preserve">1. Исаија 40:31: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4CDEC044" w14:textId="77777777" w:rsidR="00F90BDC" w:rsidRDefault="00F90BDC"/>
    <w:p w14:paraId="1882CDEB" w14:textId="77777777" w:rsidR="00F90BDC" w:rsidRDefault="00F90BDC">
      <w:r xmlns:w="http://schemas.openxmlformats.org/wordprocessingml/2006/main">
        <w:t xml:space="preserve">2. Псалм 27:14: „Чекај на Господа, биди храбар, и тој ќе го зацврсти твоето срце; чекај, велам, на Господа“.</w:t>
      </w:r>
    </w:p>
    <w:p w14:paraId="6D226259" w14:textId="77777777" w:rsidR="00F90BDC" w:rsidRDefault="00F90BDC"/>
    <w:p w14:paraId="5B23D017" w14:textId="77777777" w:rsidR="00F90BDC" w:rsidRDefault="00F90BDC">
      <w:r xmlns:w="http://schemas.openxmlformats.org/wordprocessingml/2006/main">
        <w:t xml:space="preserve">Лука 24:50 И ги изведе до Витанија, ги подигна рацете и ги благослови.</w:t>
      </w:r>
    </w:p>
    <w:p w14:paraId="07F2E198" w14:textId="77777777" w:rsidR="00F90BDC" w:rsidRDefault="00F90BDC"/>
    <w:p w14:paraId="0BC53287" w14:textId="77777777" w:rsidR="00F90BDC" w:rsidRDefault="00F90BDC">
      <w:r xmlns:w="http://schemas.openxmlformats.org/wordprocessingml/2006/main">
        <w:t xml:space="preserve">Исус ги изведе своите ученици во Витанија и ги благослови со кренати раце.</w:t>
      </w:r>
    </w:p>
    <w:p w14:paraId="27302243" w14:textId="77777777" w:rsidR="00F90BDC" w:rsidRDefault="00F90BDC"/>
    <w:p w14:paraId="7C9F272C" w14:textId="77777777" w:rsidR="00F90BDC" w:rsidRDefault="00F90BDC">
      <w:r xmlns:w="http://schemas.openxmlformats.org/wordprocessingml/2006/main">
        <w:t xml:space="preserve">1. Благословите на верното ученикство</w:t>
      </w:r>
    </w:p>
    <w:p w14:paraId="00AEC417" w14:textId="77777777" w:rsidR="00F90BDC" w:rsidRDefault="00F90BDC"/>
    <w:p w14:paraId="4BA558A2" w14:textId="77777777" w:rsidR="00F90BDC" w:rsidRDefault="00F90BDC">
      <w:r xmlns:w="http://schemas.openxmlformats.org/wordprocessingml/2006/main">
        <w:t xml:space="preserve">2. Моќта на Исусовиот благослов</w:t>
      </w:r>
    </w:p>
    <w:p w14:paraId="21461420" w14:textId="77777777" w:rsidR="00F90BDC" w:rsidRDefault="00F90BDC"/>
    <w:p w14:paraId="187EC354" w14:textId="77777777" w:rsidR="00F90BDC" w:rsidRDefault="00F90BDC">
      <w:r xmlns:w="http://schemas.openxmlformats.org/wordprocessingml/2006/main">
        <w:t xml:space="preserve">1. Дела 3:1-8, Петар и Јован го лекуваат сакатиот човек во името на Исус</w:t>
      </w:r>
    </w:p>
    <w:p w14:paraId="52182DBA" w14:textId="77777777" w:rsidR="00F90BDC" w:rsidRDefault="00F90BDC"/>
    <w:p w14:paraId="049F2BF7" w14:textId="77777777" w:rsidR="00F90BDC" w:rsidRDefault="00F90BDC">
      <w:r xmlns:w="http://schemas.openxmlformats.org/wordprocessingml/2006/main">
        <w:t xml:space="preserve">2. Јаков 5:13-15, Моќта на молитвата и ефективната, горлива молитва на праведниот човек има </w:t>
      </w:r>
      <w:r xmlns:w="http://schemas.openxmlformats.org/wordprocessingml/2006/main">
        <w:lastRenderedPageBreak xmlns:w="http://schemas.openxmlformats.org/wordprocessingml/2006/main"/>
      </w:r>
      <w:r xmlns:w="http://schemas.openxmlformats.org/wordprocessingml/2006/main">
        <w:t xml:space="preserve">многу корист</w:t>
      </w:r>
    </w:p>
    <w:p w14:paraId="69664BB7" w14:textId="77777777" w:rsidR="00F90BDC" w:rsidRDefault="00F90BDC"/>
    <w:p w14:paraId="14739309" w14:textId="77777777" w:rsidR="00F90BDC" w:rsidRDefault="00F90BDC">
      <w:r xmlns:w="http://schemas.openxmlformats.org/wordprocessingml/2006/main">
        <w:t xml:space="preserve">Лука 24:51 И се случи, додека ги благословуваше, се раздели од нив и се вознесе на небото.</w:t>
      </w:r>
    </w:p>
    <w:p w14:paraId="30DC74CC" w14:textId="77777777" w:rsidR="00F90BDC" w:rsidRDefault="00F90BDC"/>
    <w:p w14:paraId="14797640" w14:textId="77777777" w:rsidR="00F90BDC" w:rsidRDefault="00F90BDC">
      <w:r xmlns:w="http://schemas.openxmlformats.org/wordprocessingml/2006/main">
        <w:t xml:space="preserve">Исус ги благословил учениците и бил вознесен на небото.</w:t>
      </w:r>
    </w:p>
    <w:p w14:paraId="12BA3B50" w14:textId="77777777" w:rsidR="00F90BDC" w:rsidRDefault="00F90BDC"/>
    <w:p w14:paraId="0D82192C" w14:textId="77777777" w:rsidR="00F90BDC" w:rsidRDefault="00F90BDC">
      <w:r xmlns:w="http://schemas.openxmlformats.org/wordprocessingml/2006/main">
        <w:t xml:space="preserve">1. Вознесение на Исус: Моќта на Неговиот благослов</w:t>
      </w:r>
    </w:p>
    <w:p w14:paraId="530C6DCC" w14:textId="77777777" w:rsidR="00F90BDC" w:rsidRDefault="00F90BDC"/>
    <w:p w14:paraId="1EDD0985" w14:textId="77777777" w:rsidR="00F90BDC" w:rsidRDefault="00F90BDC">
      <w:r xmlns:w="http://schemas.openxmlformats.org/wordprocessingml/2006/main">
        <w:t xml:space="preserve">2. Исус, нашата вечна надеж: Благословот на Неговото Вознесение</w:t>
      </w:r>
    </w:p>
    <w:p w14:paraId="20C30810" w14:textId="77777777" w:rsidR="00F90BDC" w:rsidRDefault="00F90BDC"/>
    <w:p w14:paraId="751911FF" w14:textId="77777777" w:rsidR="00F90BDC" w:rsidRDefault="00F90BDC">
      <w:r xmlns:w="http://schemas.openxmlformats.org/wordprocessingml/2006/main">
        <w:t xml:space="preserve">1. Дела 1:9-11 - А кога ги кажа овие работи, додека тие гледаа, се подигна и облак го оддалечи од нивни очи. И додека тие гледаа во небото додека тој одеше, ете, двајца мажи во бели облеки застанаа покрај нив и рекоа: </w:t>
      </w:r>
      <w:r xmlns:w="http://schemas.openxmlformats.org/wordprocessingml/2006/main">
        <w:rPr>
          <w:rFonts w:ascii="맑은 고딕 Semilight" w:hAnsi="맑은 고딕 Semilight"/>
        </w:rPr>
        <w:t xml:space="preserve">쏮 </w:t>
      </w:r>
      <w:r xmlns:w="http://schemas.openxmlformats.org/wordprocessingml/2006/main">
        <w:t xml:space="preserve">en Галилеја, зошто стоите и гледате во небото? Овој Исус, кој беше однесен од вас на небото, ќе дојде на ист начин како што го видовте како оди на небото.??</w:t>
      </w:r>
    </w:p>
    <w:p w14:paraId="5DD448B7" w14:textId="77777777" w:rsidR="00F90BDC" w:rsidRDefault="00F90BDC"/>
    <w:p w14:paraId="33F66FAB" w14:textId="77777777" w:rsidR="00F90BDC" w:rsidRDefault="00F90BDC">
      <w:r xmlns:w="http://schemas.openxmlformats.org/wordprocessingml/2006/main">
        <w:t xml:space="preserve">2. Филипјаните 2:9-11 - Затоа Бог многу го возвиши и му даде име што е над секое име, така што во името на Исус треба да се поклони секое колено, на небото и на земјата и под земјата, и секој јазик исповеда дека Исус Христос е Господ, на слава на Бога Отецот.</w:t>
      </w:r>
    </w:p>
    <w:p w14:paraId="1026CF23" w14:textId="77777777" w:rsidR="00F90BDC" w:rsidRDefault="00F90BDC"/>
    <w:p w14:paraId="3BE5274A" w14:textId="77777777" w:rsidR="00F90BDC" w:rsidRDefault="00F90BDC">
      <w:r xmlns:w="http://schemas.openxmlformats.org/wordprocessingml/2006/main">
        <w:t xml:space="preserve">Лука 24:52 И тие Му се поклонија и со голема радост се вратија во Ерусалим.</w:t>
      </w:r>
    </w:p>
    <w:p w14:paraId="612116DA" w14:textId="77777777" w:rsidR="00F90BDC" w:rsidRDefault="00F90BDC"/>
    <w:p w14:paraId="4D768249" w14:textId="77777777" w:rsidR="00F90BDC" w:rsidRDefault="00F90BDC">
      <w:r xmlns:w="http://schemas.openxmlformats.org/wordprocessingml/2006/main">
        <w:t xml:space="preserve">Учениците му се поклонија на Исус и со голема радост се вратија во Ерусалим.</w:t>
      </w:r>
    </w:p>
    <w:p w14:paraId="5671033C" w14:textId="77777777" w:rsidR="00F90BDC" w:rsidRDefault="00F90BDC"/>
    <w:p w14:paraId="4895F109" w14:textId="77777777" w:rsidR="00F90BDC" w:rsidRDefault="00F90BDC">
      <w:r xmlns:w="http://schemas.openxmlformats.org/wordprocessingml/2006/main">
        <w:t xml:space="preserve">1: Радувајте се во Господа секогаш, и пак велам: радувајте се! (Филипјаните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Дојдете, да се поклониме во обожавање, да клекнеме пред Господа, нашиот Творец (Псалм 95:6)</w:t>
      </w:r>
    </w:p>
    <w:p w14:paraId="216D4346" w14:textId="77777777" w:rsidR="00F90BDC" w:rsidRDefault="00F90BDC"/>
    <w:p w14:paraId="77BAA294" w14:textId="77777777" w:rsidR="00F90BDC" w:rsidRDefault="00F90BDC">
      <w:r xmlns:w="http://schemas.openxmlformats.org/wordprocessingml/2006/main">
        <w:t xml:space="preserve">1: Исус рече, ? </w:t>
      </w:r>
      <w:r xmlns:w="http://schemas.openxmlformats.org/wordprocessingml/2006/main">
        <w:rPr>
          <w:rFonts w:ascii="맑은 고딕 Semilight" w:hAnsi="맑은 고딕 Semilight"/>
        </w:rPr>
        <w:t xml:space="preserve">쏡 </w:t>
      </w:r>
      <w:r xmlns:w="http://schemas.openxmlformats.org/wordprocessingml/2006/main">
        <w:t xml:space="preserve">не дозволувајте вашите срца да бидат вознемирени. Вие верувате во Бога; верувајте и во мене (Јован 14:1).</w:t>
      </w:r>
    </w:p>
    <w:p w14:paraId="4DFBF2EA" w14:textId="77777777" w:rsidR="00F90BDC" w:rsidRDefault="00F90BDC"/>
    <w:p w14:paraId="55A2CB41" w14:textId="77777777" w:rsidR="00F90BDC" w:rsidRDefault="00F90BDC">
      <w:r xmlns:w="http://schemas.openxmlformats.org/wordprocessingml/2006/main">
        <w:t xml:space="preserve">2: Исус рече, ? </w:t>
      </w:r>
      <w:r xmlns:w="http://schemas.openxmlformats.org/wordprocessingml/2006/main">
        <w:rPr>
          <w:rFonts w:ascii="맑은 고딕 Semilight" w:hAnsi="맑은 고딕 Semilight"/>
        </w:rPr>
        <w:t xml:space="preserve">쏱 </w:t>
      </w:r>
      <w:r xmlns:w="http://schemas.openxmlformats.org/wordprocessingml/2006/main">
        <w:t xml:space="preserve">лево што ти го оставам; мојот мир ти го давам. Јас не ти давам како што дава светот. Не дозволувајте вашите срца да се вознемируваат и не плашете се (Јован 14:27).</w:t>
      </w:r>
    </w:p>
    <w:p w14:paraId="615C6B0E" w14:textId="77777777" w:rsidR="00F90BDC" w:rsidRDefault="00F90BDC"/>
    <w:p w14:paraId="3183EE40" w14:textId="77777777" w:rsidR="00F90BDC" w:rsidRDefault="00F90BDC">
      <w:r xmlns:w="http://schemas.openxmlformats.org/wordprocessingml/2006/main">
        <w:t xml:space="preserve">Лука 24:53 И беа постојано во храмот, славејќи и благословувајќи го Бога. Амин.</w:t>
      </w:r>
    </w:p>
    <w:p w14:paraId="2D57D1E3" w14:textId="77777777" w:rsidR="00F90BDC" w:rsidRDefault="00F90BDC"/>
    <w:p w14:paraId="1D1BB3A1" w14:textId="77777777" w:rsidR="00F90BDC" w:rsidRDefault="00F90BDC">
      <w:r xmlns:w="http://schemas.openxmlformats.org/wordprocessingml/2006/main">
        <w:t xml:space="preserve">Учениците беа редовно во храмот, славејќи и обожавајќи го Бога.</w:t>
      </w:r>
    </w:p>
    <w:p w14:paraId="4AC6E9E0" w14:textId="77777777" w:rsidR="00F90BDC" w:rsidRDefault="00F90BDC"/>
    <w:p w14:paraId="4C070DAB" w14:textId="77777777" w:rsidR="00F90BDC" w:rsidRDefault="00F90BDC">
      <w:r xmlns:w="http://schemas.openxmlformats.org/wordprocessingml/2006/main">
        <w:t xml:space="preserve">1. Бог е достоен за наша пофалба</w:t>
      </w:r>
    </w:p>
    <w:p w14:paraId="45A4240D" w14:textId="77777777" w:rsidR="00F90BDC" w:rsidRDefault="00F90BDC"/>
    <w:p w14:paraId="4507D2C6" w14:textId="77777777" w:rsidR="00F90BDC" w:rsidRDefault="00F90BDC">
      <w:r xmlns:w="http://schemas.openxmlformats.org/wordprocessingml/2006/main">
        <w:t xml:space="preserve">2. Обожување на Бога во храмот</w:t>
      </w:r>
    </w:p>
    <w:p w14:paraId="582DDDC7" w14:textId="77777777" w:rsidR="00F90BDC" w:rsidRDefault="00F90BDC"/>
    <w:p w14:paraId="72A2120D" w14:textId="77777777" w:rsidR="00F90BDC" w:rsidRDefault="00F90BDC">
      <w:r xmlns:w="http://schemas.openxmlformats.org/wordprocessingml/2006/main">
        <w:t xml:space="preserve">1. Псалм 34:1 - ? </w:t>
      </w:r>
      <w:r xmlns:w="http://schemas.openxmlformats.org/wordprocessingml/2006/main">
        <w:rPr>
          <w:rFonts w:ascii="맑은 고딕 Semilight" w:hAnsi="맑은 고딕 Semilight"/>
        </w:rPr>
        <w:t xml:space="preserve">쏧 </w:t>
      </w:r>
      <w:r xmlns:w="http://schemas.openxmlformats.org/wordprocessingml/2006/main">
        <w:t xml:space="preserve">ќе го благословува Господа во секое време; Неговата пофалба постојано ќе биде во мојата уста.??</w:t>
      </w:r>
    </w:p>
    <w:p w14:paraId="4E9B791A" w14:textId="77777777" w:rsidR="00F90BDC" w:rsidRDefault="00F90BDC"/>
    <w:p w14:paraId="3D81C85E" w14:textId="77777777" w:rsidR="00F90BDC" w:rsidRDefault="00F90BDC">
      <w:r xmlns:w="http://schemas.openxmlformats.org/wordprocessingml/2006/main">
        <w:t xml:space="preserve">2. Псалм 100:4 - ? </w:t>
      </w:r>
      <w:r xmlns:w="http://schemas.openxmlformats.org/wordprocessingml/2006/main">
        <w:rPr>
          <w:rFonts w:ascii="맑은 고딕 Semilight" w:hAnsi="맑은 고딕 Semilight"/>
        </w:rPr>
        <w:t xml:space="preserve">Влезете </w:t>
      </w:r>
      <w:r xmlns:w="http://schemas.openxmlformats.org/wordprocessingml/2006/main">
        <w:t xml:space="preserve">во неговите порти со благодарност и во неговите дворови со пофалба! Заблагодарете му се; благослови го неговото име!??</w:t>
      </w:r>
    </w:p>
    <w:p w14:paraId="36F08388" w14:textId="77777777" w:rsidR="00F90BDC" w:rsidRDefault="00F90BDC"/>
    <w:p w14:paraId="6EEC03CD" w14:textId="77777777" w:rsidR="00F90BDC" w:rsidRDefault="00F90BDC">
      <w:r xmlns:w="http://schemas.openxmlformats.org/wordprocessingml/2006/main">
        <w:t xml:space="preserve">Јован 1 го воведува Словото (Логос), сведочењето на Јован Крстител за Исус и за првите ученици на Исус.</w:t>
      </w:r>
    </w:p>
    <w:p w14:paraId="6F5ACE06" w14:textId="77777777" w:rsidR="00F90BDC" w:rsidRDefault="00F90BDC"/>
    <w:p w14:paraId="099EB471" w14:textId="77777777" w:rsidR="00F90BDC" w:rsidRDefault="00F90BDC">
      <w:r xmlns:w="http://schemas.openxmlformats.org/wordprocessingml/2006/main">
        <w:t xml:space="preserve">1. пасус: Поглавјето започнува со длабока теолошка изјава за Словото (Логос) кој бил на почетокот со Бога и бил Бог. Оваа Реч беше инструментална во создавањето; се што постои настана преку Него. Во Него беше животот, кој е светлина на целото човештво, свети во темнина која не ја победи. Овој Логос стана тело како Исус Христос полн со благодатна вистина </w:t>
      </w:r>
      <w:r xmlns:w="http://schemas.openxmlformats.org/wordprocessingml/2006/main">
        <w:lastRenderedPageBreak xmlns:w="http://schemas.openxmlformats.org/wordprocessingml/2006/main"/>
      </w:r>
      <w:r xmlns:w="http://schemas.openxmlformats.org/wordprocessingml/2006/main">
        <w:t xml:space="preserve">што живее меѓу нас, откривајќи ја славата на Единородниот Син на Отецот (Јован 1:1-14).</w:t>
      </w:r>
    </w:p>
    <w:p w14:paraId="287D1B0F" w14:textId="77777777" w:rsidR="00F90BDC" w:rsidRDefault="00F90BDC"/>
    <w:p w14:paraId="6283D747" w14:textId="77777777" w:rsidR="00F90BDC" w:rsidRDefault="00F90BDC">
      <w:r xmlns:w="http://schemas.openxmlformats.org/wordprocessingml/2006/main">
        <w:t xml:space="preserve">2. пасус: Наративот потоа се префрла на Јован Крстител кој бил испратен од Бога да сведочи за оваа Светлина за сите да веруваат преку него. Тој самиот не беше оваа Светлина, туку дојде како сведок да сведочи за оваа Светлина (Јован 1:6-8). Кога еврејските водачи од Ерусалим испратија свештеници левити да прашаат кој е тој, тој отворено изјави дека тој не е Христос, ниту Илија, ниту Пророк, туку гласот на оној што ја нарекува пустината „Исправи го Господа“, цитирајќи го пророкот Исаија, кој укажува на неговата улога како подготвувач на Месијата (Јован 1:19). -23). Следниот ден, кога го виде Исус како доаѓа кон него, изјави: „Еве ја Јагнето, Бог го одзема светот на гревот! сведочење на божественото избирање помазание на Исус со Светиот Дух Син Бог ја исполнува својата мисија укажувајќи на другите кон Христос (Јован 1:24-34).</w:t>
      </w:r>
    </w:p>
    <w:p w14:paraId="76E6ADE9" w14:textId="77777777" w:rsidR="00F90BDC" w:rsidRDefault="00F90BDC"/>
    <w:p w14:paraId="0AAAABCC" w14:textId="77777777" w:rsidR="00F90BDC" w:rsidRDefault="00F90BDC">
      <w:r xmlns:w="http://schemas.openxmlformats.org/wordprocessingml/2006/main">
        <w:t xml:space="preserve">3. пасус: Следниот ден повторно Јован стоеше двајца негови ученици и го гледаа Исус како поминува покрај него, повторно велејќи: „Еве го Бога Јагнето!“ Откако го слушнаа ова, двајцата ученици го следеа Исус, водејќи ја првата интеракција каде што ги прашаа што бараат, ги покани да дојдат да видат, така што тие останаа со Него првиот ден овие братот на Андреј Симон Петар првпат го најде својот брат Симон му кажа дека го најде Месијата преведена Христос го донесе кај Исус погледна рече „Ти си Симон, синот Јован, ќе се викаш Кифа“ во превод на Петар воведува лична трансформација по Христа (Јом 1:35-42). Поглавјето завршува со повикот на другите рани ученици, имено Филип Натанаел, кој подоцна првично беше скептичен што било добро што ќе излезе Назарет, но по средбата изненаден од натприродното знаење на Исус за него, призна дека е Син Бог, Кралот Израел ветил поголеми откровенија ангели кои се спуштаат на Синот Човек, што означува отворено небо божествено. активност на земјата преку Неговата служба (Јован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Јован 1:1 Во почетокот беше Словото, и Словото беше во Бога, и Словото беше Бог.</w:t>
      </w:r>
    </w:p>
    <w:p w14:paraId="011514D2" w14:textId="77777777" w:rsidR="00F90BDC" w:rsidRDefault="00F90BDC"/>
    <w:p w14:paraId="20CC6AAC" w14:textId="77777777" w:rsidR="00F90BDC" w:rsidRDefault="00F90BDC">
      <w:r xmlns:w="http://schemas.openxmlformats.org/wordprocessingml/2006/main">
        <w:t xml:space="preserve">Во почетокот беше Словото, кое беше со Бога и беше Бог.</w:t>
      </w:r>
    </w:p>
    <w:p w14:paraId="5D250CAB" w14:textId="77777777" w:rsidR="00F90BDC" w:rsidRDefault="00F90BDC"/>
    <w:p w14:paraId="7163ECB3" w14:textId="77777777" w:rsidR="00F90BDC" w:rsidRDefault="00F90BDC">
      <w:r xmlns:w="http://schemas.openxmlformats.org/wordprocessingml/2006/main">
        <w:t xml:space="preserve">1. Моќта на Словото Божјо</w:t>
      </w:r>
    </w:p>
    <w:p w14:paraId="217C78D4" w14:textId="77777777" w:rsidR="00F90BDC" w:rsidRDefault="00F90BDC"/>
    <w:p w14:paraId="3F3422C6" w14:textId="77777777" w:rsidR="00F90BDC" w:rsidRDefault="00F90BDC">
      <w:r xmlns:w="http://schemas.openxmlformats.org/wordprocessingml/2006/main">
        <w:t xml:space="preserve">2. Божеството на Исус Христос</w:t>
      </w:r>
    </w:p>
    <w:p w14:paraId="4E26E3E4" w14:textId="77777777" w:rsidR="00F90BDC" w:rsidRDefault="00F90BDC"/>
    <w:p w14:paraId="45017320" w14:textId="77777777" w:rsidR="00F90BDC" w:rsidRDefault="00F90BDC">
      <w:r xmlns:w="http://schemas.openxmlformats.org/wordprocessingml/2006/main">
        <w:t xml:space="preserve">1. Битие 1:1-3 - На почетокот Бог ги создал небото и земјата</w:t>
      </w:r>
    </w:p>
    <w:p w14:paraId="63AA6F89" w14:textId="77777777" w:rsidR="00F90BDC" w:rsidRDefault="00F90BDC"/>
    <w:p w14:paraId="1C85BD9A" w14:textId="77777777" w:rsidR="00F90BDC" w:rsidRDefault="00F90BDC">
      <w:r xmlns:w="http://schemas.openxmlformats.org/wordprocessingml/2006/main">
        <w:t xml:space="preserve">2. Колосјаните 1:15-17 - Тој е ликот на невидливиот Бог, првородениот на целото создание</w:t>
      </w:r>
    </w:p>
    <w:p w14:paraId="51C786D3" w14:textId="77777777" w:rsidR="00F90BDC" w:rsidRDefault="00F90BDC"/>
    <w:p w14:paraId="6E8C2A3C" w14:textId="77777777" w:rsidR="00F90BDC" w:rsidRDefault="00F90BDC">
      <w:r xmlns:w="http://schemas.openxmlformats.org/wordprocessingml/2006/main">
        <w:t xml:space="preserve">Јован 1:2 Истото беше во почетокот со Бога.</w:t>
      </w:r>
    </w:p>
    <w:p w14:paraId="123D3AFB" w14:textId="77777777" w:rsidR="00F90BDC" w:rsidRDefault="00F90BDC"/>
    <w:p w14:paraId="520C7A56" w14:textId="77777777" w:rsidR="00F90BDC" w:rsidRDefault="00F90BDC">
      <w:r xmlns:w="http://schemas.openxmlformats.org/wordprocessingml/2006/main">
        <w:t xml:space="preserve">Пасусот вели дека Исус бил со Бог на почетокот.</w:t>
      </w:r>
    </w:p>
    <w:p w14:paraId="43BE1633" w14:textId="77777777" w:rsidR="00F90BDC" w:rsidRDefault="00F90BDC"/>
    <w:p w14:paraId="6E667E03" w14:textId="77777777" w:rsidR="00F90BDC" w:rsidRDefault="00F90BDC">
      <w:r xmlns:w="http://schemas.openxmlformats.org/wordprocessingml/2006/main">
        <w:t xml:space="preserve">1. Како Исус е пример за верност кон Бога.</w:t>
      </w:r>
    </w:p>
    <w:p w14:paraId="6CFD30F9" w14:textId="77777777" w:rsidR="00F90BDC" w:rsidRDefault="00F90BDC"/>
    <w:p w14:paraId="484CB246" w14:textId="77777777" w:rsidR="00F90BDC" w:rsidRDefault="00F90BDC">
      <w:r xmlns:w="http://schemas.openxmlformats.org/wordprocessingml/2006/main">
        <w:t xml:space="preserve">2. Важноста да се препознае Исус како Божји син.</w:t>
      </w:r>
    </w:p>
    <w:p w14:paraId="415FFDF9" w14:textId="77777777" w:rsidR="00F90BDC" w:rsidRDefault="00F90BDC"/>
    <w:p w14:paraId="1A9F0B6E" w14:textId="77777777" w:rsidR="00F90BDC" w:rsidRDefault="00F90BDC">
      <w:r xmlns:w="http://schemas.openxmlformats.org/wordprocessingml/2006/main">
        <w:t xml:space="preserve">1. Јован 1:14 - „И Словото стана тело и се всели меѓу нас, и ја видовме Неговата слава, слава како на Единородниот Син од Отецот, полн со благодат и вистина“.</w:t>
      </w:r>
    </w:p>
    <w:p w14:paraId="628649DC" w14:textId="77777777" w:rsidR="00F90BDC" w:rsidRDefault="00F90BDC"/>
    <w:p w14:paraId="54CC6106" w14:textId="77777777" w:rsidR="00F90BDC" w:rsidRDefault="00F90BDC">
      <w:r xmlns:w="http://schemas.openxmlformats.org/wordprocessingml/2006/main">
        <w:t xml:space="preserve">2. Колосјаните 1:15-17 - „Тој е образ на невидливиот Бог, првороден на целото создание. Зашто преку него се создаде сè, на небото и на земјата, видливо и невидливо, било престоли или владенија или владетели или власти - сè е создадено преку него и за него. И тој е пред сè, и во него сè се држи заедно."</w:t>
      </w:r>
    </w:p>
    <w:p w14:paraId="3FB316CB" w14:textId="77777777" w:rsidR="00F90BDC" w:rsidRDefault="00F90BDC"/>
    <w:p w14:paraId="547E4E00" w14:textId="77777777" w:rsidR="00F90BDC" w:rsidRDefault="00F90BDC">
      <w:r xmlns:w="http://schemas.openxmlformats.org/wordprocessingml/2006/main">
        <w:t xml:space="preserve">Јован 1:3 Сè беше создадено од него; и без него не се направи ништо што е направено.</w:t>
      </w:r>
    </w:p>
    <w:p w14:paraId="0C833131" w14:textId="77777777" w:rsidR="00F90BDC" w:rsidRDefault="00F90BDC"/>
    <w:p w14:paraId="2002DA74" w14:textId="77777777" w:rsidR="00F90BDC" w:rsidRDefault="00F90BDC">
      <w:r xmlns:w="http://schemas.openxmlformats.org/wordprocessingml/2006/main">
        <w:t xml:space="preserve">Овој пасус зборува за тоа како Исус е творец на сите нешта.</w:t>
      </w:r>
    </w:p>
    <w:p w14:paraId="288349B7" w14:textId="77777777" w:rsidR="00F90BDC" w:rsidRDefault="00F90BDC"/>
    <w:p w14:paraId="4FAFC673" w14:textId="77777777" w:rsidR="00F90BDC" w:rsidRDefault="00F90BDC">
      <w:r xmlns:w="http://schemas.openxmlformats.org/wordprocessingml/2006/main">
        <w:t xml:space="preserve">1. Исус е Творецот на сè - Разбирање на важноста на Исус како извор на целото создание.</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Сè е направено од него - ценење на моќта на Исус и неговата способност да донесе живот на сите нешта.</w:t>
      </w:r>
    </w:p>
    <w:p w14:paraId="51A9E705" w14:textId="77777777" w:rsidR="00F90BDC" w:rsidRDefault="00F90BDC"/>
    <w:p w14:paraId="7E109BBB" w14:textId="77777777" w:rsidR="00F90BDC" w:rsidRDefault="00F90BDC">
      <w:r xmlns:w="http://schemas.openxmlformats.org/wordprocessingml/2006/main">
        <w:t xml:space="preserve">1. Битие 1:1 - „Во почетокот Бог ги создаде небото и земјата“.</w:t>
      </w:r>
    </w:p>
    <w:p w14:paraId="5E334ADF" w14:textId="77777777" w:rsidR="00F90BDC" w:rsidRDefault="00F90BDC"/>
    <w:p w14:paraId="70CC2340" w14:textId="77777777" w:rsidR="00F90BDC" w:rsidRDefault="00F90BDC">
      <w:r xmlns:w="http://schemas.openxmlformats.org/wordprocessingml/2006/main">
        <w:t xml:space="preserve">2. Колошаните 1:16 - „Зашто преку Него е создадено сè, на небото и на земјата, видливо и невидливо, било престоли или владенија, или владетели или власти - сè е создадено преку него и за него“.</w:t>
      </w:r>
    </w:p>
    <w:p w14:paraId="62715113" w14:textId="77777777" w:rsidR="00F90BDC" w:rsidRDefault="00F90BDC"/>
    <w:p w14:paraId="30402570" w14:textId="77777777" w:rsidR="00F90BDC" w:rsidRDefault="00F90BDC">
      <w:r xmlns:w="http://schemas.openxmlformats.org/wordprocessingml/2006/main">
        <w:t xml:space="preserve">Јован 1:4 Во него беше животот; и животот беше светлина на луѓето.</w:t>
      </w:r>
    </w:p>
    <w:p w14:paraId="27E903DE" w14:textId="77777777" w:rsidR="00F90BDC" w:rsidRDefault="00F90BDC"/>
    <w:p w14:paraId="31462EBF" w14:textId="77777777" w:rsidR="00F90BDC" w:rsidRDefault="00F90BDC">
      <w:r xmlns:w="http://schemas.openxmlformats.org/wordprocessingml/2006/main">
        <w:t xml:space="preserve">Овој пасус открива дека Исус е изворот на животот и светлината за целото човештво.</w:t>
      </w:r>
    </w:p>
    <w:p w14:paraId="6C7C19B8" w14:textId="77777777" w:rsidR="00F90BDC" w:rsidRDefault="00F90BDC"/>
    <w:p w14:paraId="6FF39ADB" w14:textId="77777777" w:rsidR="00F90BDC" w:rsidRDefault="00F90BDC">
      <w:r xmlns:w="http://schemas.openxmlformats.org/wordprocessingml/2006/main">
        <w:t xml:space="preserve">1. „Животодавна светлина на Исус“</w:t>
      </w:r>
    </w:p>
    <w:p w14:paraId="6F88BCDD" w14:textId="77777777" w:rsidR="00F90BDC" w:rsidRDefault="00F90BDC"/>
    <w:p w14:paraId="6BC26D7B" w14:textId="77777777" w:rsidR="00F90BDC" w:rsidRDefault="00F90BDC">
      <w:r xmlns:w="http://schemas.openxmlformats.org/wordprocessingml/2006/main">
        <w:t xml:space="preserve">2. „Светлината на светот: Исус“</w:t>
      </w:r>
    </w:p>
    <w:p w14:paraId="1CEF09FD" w14:textId="77777777" w:rsidR="00F90BDC" w:rsidRDefault="00F90BDC"/>
    <w:p w14:paraId="195EDD98" w14:textId="77777777" w:rsidR="00F90BDC" w:rsidRDefault="00F90BDC">
      <w:r xmlns:w="http://schemas.openxmlformats.org/wordprocessingml/2006/main">
        <w:t xml:space="preserve">1. Римјаните 8:10-11 - И ако Христос е во вас, иако телото е мртво поради гревот, Духот е живот поради праведноста. Ако Духот на Оној што го воскресна Исус од мртвите живее во вас, Оној што го воскресна Христос Исус од мртвите ќе ги оживее и вашите смртни тела преку Неговиот Дух кој живее во вас.</w:t>
      </w:r>
    </w:p>
    <w:p w14:paraId="6767C9E9" w14:textId="77777777" w:rsidR="00F90BDC" w:rsidRDefault="00F90BDC"/>
    <w:p w14:paraId="13B9EA9B" w14:textId="77777777" w:rsidR="00F90BDC" w:rsidRDefault="00F90BDC">
      <w:r xmlns:w="http://schemas.openxmlformats.org/wordprocessingml/2006/main">
        <w:t xml:space="preserve">2. Псалм 36:9 - Зашто кај тебе е изворот на животот; во твоето светло гледаме светлина.</w:t>
      </w:r>
    </w:p>
    <w:p w14:paraId="5E69F28E" w14:textId="77777777" w:rsidR="00F90BDC" w:rsidRDefault="00F90BDC"/>
    <w:p w14:paraId="218B1EE9" w14:textId="77777777" w:rsidR="00F90BDC" w:rsidRDefault="00F90BDC">
      <w:r xmlns:w="http://schemas.openxmlformats.org/wordprocessingml/2006/main">
        <w:t xml:space="preserve">Јован 1:5 И светлината свети во темнина; а темнината не го сфати.</w:t>
      </w:r>
    </w:p>
    <w:p w14:paraId="712D84A4" w14:textId="77777777" w:rsidR="00F90BDC" w:rsidRDefault="00F90BDC"/>
    <w:p w14:paraId="7A468A06" w14:textId="77777777" w:rsidR="00F90BDC" w:rsidRDefault="00F90BDC">
      <w:r xmlns:w="http://schemas.openxmlformats.org/wordprocessingml/2006/main">
        <w:t xml:space="preserve">Овој пасус објаснува дека Божјата светлина свети во темнината, но темнината не може да ја разбере или прифати.</w:t>
      </w:r>
    </w:p>
    <w:p w14:paraId="7F2A1185" w14:textId="77777777" w:rsidR="00F90BDC" w:rsidRDefault="00F90BDC"/>
    <w:p w14:paraId="0BEF1993" w14:textId="77777777" w:rsidR="00F90BDC" w:rsidRDefault="00F90BDC">
      <w:r xmlns:w="http://schemas.openxmlformats.org/wordprocessingml/2006/main">
        <w:t xml:space="preserve">1. „Светлината Божја во темнината“</w:t>
      </w:r>
    </w:p>
    <w:p w14:paraId="6EB4D26C" w14:textId="77777777" w:rsidR="00F90BDC" w:rsidRDefault="00F90BDC"/>
    <w:p w14:paraId="29F97804" w14:textId="77777777" w:rsidR="00F90BDC" w:rsidRDefault="00F90BDC">
      <w:r xmlns:w="http://schemas.openxmlformats.org/wordprocessingml/2006/main">
        <w:t xml:space="preserve">2. „Неиспитливата моќ на светлината“</w:t>
      </w:r>
    </w:p>
    <w:p w14:paraId="627DF1D1" w14:textId="77777777" w:rsidR="00F90BDC" w:rsidRDefault="00F90BDC"/>
    <w:p w14:paraId="14B2B9E4" w14:textId="77777777" w:rsidR="00F90BDC" w:rsidRDefault="00F90BDC">
      <w:r xmlns:w="http://schemas.openxmlformats.org/wordprocessingml/2006/main">
        <w:t xml:space="preserve">1. Исаија 9:2 - „Народот што одеше во темнина виде голема светлина: оние што живеат во земјата на сенката на смртта, светлината светна врз нив“.</w:t>
      </w:r>
    </w:p>
    <w:p w14:paraId="279226F0" w14:textId="77777777" w:rsidR="00F90BDC" w:rsidRDefault="00F90BDC"/>
    <w:p w14:paraId="2CEC8720" w14:textId="77777777" w:rsidR="00F90BDC" w:rsidRDefault="00F90BDC">
      <w:r xmlns:w="http://schemas.openxmlformats.org/wordprocessingml/2006/main">
        <w:t xml:space="preserve">2. Ефесјаните 5:8-10 - „Зашто некогаш бевте темнина, но сега сте светлина во Господа: одете како деца на светлината: (зашто плодот на Духот е во секаква добрина, праведност и вистина;) Докажувајќи што е прифатливо за Господа“.</w:t>
      </w:r>
    </w:p>
    <w:p w14:paraId="0908AA79" w14:textId="77777777" w:rsidR="00F90BDC" w:rsidRDefault="00F90BDC"/>
    <w:p w14:paraId="2C80A140" w14:textId="77777777" w:rsidR="00F90BDC" w:rsidRDefault="00F90BDC">
      <w:r xmlns:w="http://schemas.openxmlformats.org/wordprocessingml/2006/main">
        <w:t xml:space="preserve">Јован 1:6 Имаше еден човек испратен од Бога, по име Јован.</w:t>
      </w:r>
    </w:p>
    <w:p w14:paraId="5DB6DE0E" w14:textId="77777777" w:rsidR="00F90BDC" w:rsidRDefault="00F90BDC"/>
    <w:p w14:paraId="4B7195B4" w14:textId="77777777" w:rsidR="00F90BDC" w:rsidRDefault="00F90BDC">
      <w:r xmlns:w="http://schemas.openxmlformats.org/wordprocessingml/2006/main">
        <w:t xml:space="preserve">Јован Крстител бил испратен од Бога да го подготви патот за Исус.</w:t>
      </w:r>
    </w:p>
    <w:p w14:paraId="5F88F354" w14:textId="77777777" w:rsidR="00F90BDC" w:rsidRDefault="00F90BDC"/>
    <w:p w14:paraId="23EBCEA9" w14:textId="77777777" w:rsidR="00F90BDC" w:rsidRDefault="00F90BDC">
      <w:r xmlns:w="http://schemas.openxmlformats.org/wordprocessingml/2006/main">
        <w:t xml:space="preserve">1: Важноста да се подготви патот за Исус.</w:t>
      </w:r>
    </w:p>
    <w:p w14:paraId="2863E783" w14:textId="77777777" w:rsidR="00F90BDC" w:rsidRDefault="00F90BDC"/>
    <w:p w14:paraId="1BB55652" w14:textId="77777777" w:rsidR="00F90BDC" w:rsidRDefault="00F90BDC">
      <w:r xmlns:w="http://schemas.openxmlformats.org/wordprocessingml/2006/main">
        <w:t xml:space="preserve">2: Значењето на мисијата на Јован Крстител.</w:t>
      </w:r>
    </w:p>
    <w:p w14:paraId="16BD5771" w14:textId="77777777" w:rsidR="00F90BDC" w:rsidRDefault="00F90BDC"/>
    <w:p w14:paraId="78D040BF" w14:textId="77777777" w:rsidR="00F90BDC" w:rsidRDefault="00F90BDC">
      <w:r xmlns:w="http://schemas.openxmlformats.org/wordprocessingml/2006/main">
        <w:t xml:space="preserve">1: Исаија 40:3-5 - Глас на оној кој повикува: „Во пустината пригответе му го патот на Господа; исправете во пустината автопат за нашиот Бог.</w:t>
      </w:r>
    </w:p>
    <w:p w14:paraId="6850D027" w14:textId="77777777" w:rsidR="00F90BDC" w:rsidRDefault="00F90BDC"/>
    <w:p w14:paraId="7F4E503D" w14:textId="77777777" w:rsidR="00F90BDC" w:rsidRDefault="00F90BDC">
      <w:r xmlns:w="http://schemas.openxmlformats.org/wordprocessingml/2006/main">
        <w:t xml:space="preserve">2: Матеј 3:1-3 - Во тие денови дојде Јован Крстител, проповедајќи во пустината на Јудеја и велејќи: „Покајте се, зашто царството небесно е близу“.</w:t>
      </w:r>
    </w:p>
    <w:p w14:paraId="7A693FD3" w14:textId="77777777" w:rsidR="00F90BDC" w:rsidRDefault="00F90BDC"/>
    <w:p w14:paraId="32C271AC" w14:textId="77777777" w:rsidR="00F90BDC" w:rsidRDefault="00F90BDC">
      <w:r xmlns:w="http://schemas.openxmlformats.org/wordprocessingml/2006/main">
        <w:t xml:space="preserve">Јован 1:7 Тој дојде како сведоштво, да сведочи за Светлината, за да поверуваат сите преку него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Овој пасус зборува за Исус Христос кој доаѓа во светот како сведок да сведочи за Светлината, за сите луѓе да веруваат во Него.</w:t>
      </w:r>
    </w:p>
    <w:p w14:paraId="3AD09AF9" w14:textId="77777777" w:rsidR="00F90BDC" w:rsidRDefault="00F90BDC"/>
    <w:p w14:paraId="6FD607FD" w14:textId="77777777" w:rsidR="00F90BDC" w:rsidRDefault="00F90BDC">
      <w:r xmlns:w="http://schemas.openxmlformats.org/wordprocessingml/2006/main">
        <w:t xml:space="preserve">1. Важноста на сведочењето на светлината</w:t>
      </w:r>
    </w:p>
    <w:p w14:paraId="00FD6455" w14:textId="77777777" w:rsidR="00F90BDC" w:rsidRDefault="00F90BDC"/>
    <w:p w14:paraId="13FEC841" w14:textId="77777777" w:rsidR="00F90BDC" w:rsidRDefault="00F90BDC">
      <w:r xmlns:w="http://schemas.openxmlformats.org/wordprocessingml/2006/main">
        <w:t xml:space="preserve">2. Моќта на верата преку Исус Христос</w:t>
      </w:r>
    </w:p>
    <w:p w14:paraId="30552202" w14:textId="77777777" w:rsidR="00F90BDC" w:rsidRDefault="00F90BDC"/>
    <w:p w14:paraId="4D067523" w14:textId="77777777" w:rsidR="00F90BDC" w:rsidRDefault="00F90BDC">
      <w:r xmlns:w="http://schemas.openxmlformats.org/wordprocessingml/2006/main">
        <w:t xml:space="preserve">1. Исаија 9:2 - Народот што одеше во темнина виде голема светлина; оние што живееја во земјата на сенката на смртта, врз нив засвети светлина.</w:t>
      </w:r>
    </w:p>
    <w:p w14:paraId="0BC8B013" w14:textId="77777777" w:rsidR="00F90BDC" w:rsidRDefault="00F90BDC"/>
    <w:p w14:paraId="2D17775C" w14:textId="77777777" w:rsidR="00F90BDC" w:rsidRDefault="00F90BDC">
      <w:r xmlns:w="http://schemas.openxmlformats.org/wordprocessingml/2006/main">
        <w:t xml:space="preserve">2. Матеј 4:16 - Народот што седеше во темнина виде голема светлина, а на оние што седеа во пределот и сенката на смртта светлината осамна.</w:t>
      </w:r>
    </w:p>
    <w:p w14:paraId="784ACF92" w14:textId="77777777" w:rsidR="00F90BDC" w:rsidRDefault="00F90BDC"/>
    <w:p w14:paraId="690A1B5B" w14:textId="77777777" w:rsidR="00F90BDC" w:rsidRDefault="00F90BDC">
      <w:r xmlns:w="http://schemas.openxmlformats.org/wordprocessingml/2006/main">
        <w:t xml:space="preserve">Јован 1:8 Тој не беше таа Светлина, туку беше испратен да сведочи за таа Светлина.</w:t>
      </w:r>
    </w:p>
    <w:p w14:paraId="43C8740F" w14:textId="77777777" w:rsidR="00F90BDC" w:rsidRDefault="00F90BDC"/>
    <w:p w14:paraId="7C1942E8" w14:textId="77777777" w:rsidR="00F90BDC" w:rsidRDefault="00F90BDC">
      <w:r xmlns:w="http://schemas.openxmlformats.org/wordprocessingml/2006/main">
        <w:t xml:space="preserve">Јован Крстител бил испратен од Бога да сведочи за Исус, кој бил вистинската Светлина.</w:t>
      </w:r>
    </w:p>
    <w:p w14:paraId="7028A7DA" w14:textId="77777777" w:rsidR="00F90BDC" w:rsidRDefault="00F90BDC"/>
    <w:p w14:paraId="62BC53D9" w14:textId="77777777" w:rsidR="00F90BDC" w:rsidRDefault="00F90BDC">
      <w:r xmlns:w="http://schemas.openxmlformats.org/wordprocessingml/2006/main">
        <w:t xml:space="preserve">1. Да се сведочи за светлината: Улогата на Јован Крстител во Божјиот план</w:t>
      </w:r>
    </w:p>
    <w:p w14:paraId="6DE99D32" w14:textId="77777777" w:rsidR="00F90BDC" w:rsidRDefault="00F90BDC"/>
    <w:p w14:paraId="3640808C" w14:textId="77777777" w:rsidR="00F90BDC" w:rsidRDefault="00F90BDC">
      <w:r xmlns:w="http://schemas.openxmlformats.org/wordprocessingml/2006/main">
        <w:t xml:space="preserve">2. Светлината на светот: Исус и надежта што ја носи</w:t>
      </w:r>
    </w:p>
    <w:p w14:paraId="63905E96" w14:textId="77777777" w:rsidR="00F90BDC" w:rsidRDefault="00F90BDC"/>
    <w:p w14:paraId="348997A1" w14:textId="77777777" w:rsidR="00F90BDC" w:rsidRDefault="00F90BDC">
      <w:r xmlns:w="http://schemas.openxmlformats.org/wordprocessingml/2006/main">
        <w:t xml:space="preserve">1. 1 Јован 1:5-7 - „Ова е пораката што ја слушнавме од него и ви ја објавуваме дека Бог е светлина и во него нема никаква темнина. Ако кажеме дека имаме заедништво со него додека одиме во темнина, лажеме и не ја практикуваме вистината. Но, ако одиме во светлината, како што тој е во светлината, имаме заедништво еден со друг, и крвта на Исус, неговиот Син, нè чисти од секој грев.”</w:t>
      </w:r>
    </w:p>
    <w:p w14:paraId="1D8ACDFD" w14:textId="77777777" w:rsidR="00F90BDC" w:rsidRDefault="00F90BDC"/>
    <w:p w14:paraId="710D15DC" w14:textId="77777777" w:rsidR="00F90BDC" w:rsidRDefault="00F90BDC">
      <w:r xmlns:w="http://schemas.openxmlformats.org/wordprocessingml/2006/main">
        <w:t xml:space="preserve">2. Исаија 9:2 - „Народот што одеше во темнина виде голема светлина; оние што живееја во земја на длабока темнина, на нив им светна светлина“.</w:t>
      </w:r>
    </w:p>
    <w:p w14:paraId="1E0C868B" w14:textId="77777777" w:rsidR="00F90BDC" w:rsidRDefault="00F90BDC"/>
    <w:p w14:paraId="61925271" w14:textId="77777777" w:rsidR="00F90BDC" w:rsidRDefault="00F90BDC">
      <w:r xmlns:w="http://schemas.openxmlformats.org/wordprocessingml/2006/main">
        <w:t xml:space="preserve">Јован 1:9 Тоа беше вистинската светлина, која го осветлува секој човек што доаѓа во светот.</w:t>
      </w:r>
    </w:p>
    <w:p w14:paraId="4571B1FC" w14:textId="77777777" w:rsidR="00F90BDC" w:rsidRDefault="00F90BDC"/>
    <w:p w14:paraId="35C5F0D5" w14:textId="77777777" w:rsidR="00F90BDC" w:rsidRDefault="00F90BDC">
      <w:r xmlns:w="http://schemas.openxmlformats.org/wordprocessingml/2006/main">
        <w:t xml:space="preserve">Овој пасус зборува за Исус како вистинска светлина што му дава светлина на секој човек во светот.</w:t>
      </w:r>
    </w:p>
    <w:p w14:paraId="05B4DE85" w14:textId="77777777" w:rsidR="00F90BDC" w:rsidRDefault="00F90BDC"/>
    <w:p w14:paraId="06C93E35" w14:textId="77777777" w:rsidR="00F90BDC" w:rsidRDefault="00F90BDC">
      <w:r xmlns:w="http://schemas.openxmlformats.org/wordprocessingml/2006/main">
        <w:t xml:space="preserve">1. Живеење во светлината на Исус</w:t>
      </w:r>
    </w:p>
    <w:p w14:paraId="716418F8" w14:textId="77777777" w:rsidR="00F90BDC" w:rsidRDefault="00F90BDC"/>
    <w:p w14:paraId="281ED842" w14:textId="77777777" w:rsidR="00F90BDC" w:rsidRDefault="00F90BDC">
      <w:r xmlns:w="http://schemas.openxmlformats.org/wordprocessingml/2006/main">
        <w:t xml:space="preserve">2. Изворот на нашата светлина</w:t>
      </w:r>
    </w:p>
    <w:p w14:paraId="425B20B0" w14:textId="77777777" w:rsidR="00F90BDC" w:rsidRDefault="00F90BDC"/>
    <w:p w14:paraId="3D01C911" w14:textId="77777777" w:rsidR="00F90BDC" w:rsidRDefault="00F90BDC">
      <w:r xmlns:w="http://schemas.openxmlformats.org/wordprocessingml/2006/main">
        <w:t xml:space="preserve">1. Јован 8:12 - Исус рече: „Јас сум светлината на светот. Кој ме следи, нема да оди во темнина, туку ќе ја има светлината на животот.”</w:t>
      </w:r>
    </w:p>
    <w:p w14:paraId="088B75CF" w14:textId="77777777" w:rsidR="00F90BDC" w:rsidRDefault="00F90BDC"/>
    <w:p w14:paraId="69333780" w14:textId="77777777" w:rsidR="00F90BDC" w:rsidRDefault="00F90BDC">
      <w:r xmlns:w="http://schemas.openxmlformats.org/wordprocessingml/2006/main">
        <w:t xml:space="preserve">2. Исаија 9:2 - Народот што оди во темнина виде голема светлина; на оние што живеат во земјата на длабоката темнина, светна светлина.</w:t>
      </w:r>
    </w:p>
    <w:p w14:paraId="6CE51744" w14:textId="77777777" w:rsidR="00F90BDC" w:rsidRDefault="00F90BDC"/>
    <w:p w14:paraId="2BBA8FE1" w14:textId="77777777" w:rsidR="00F90BDC" w:rsidRDefault="00F90BDC">
      <w:r xmlns:w="http://schemas.openxmlformats.org/wordprocessingml/2006/main">
        <w:t xml:space="preserve">Јован 1:10 Тој беше во светот, и светот беше создаден преку Него, а светот не Го позна.</w:t>
      </w:r>
    </w:p>
    <w:p w14:paraId="2F2E6E1A" w14:textId="77777777" w:rsidR="00F90BDC" w:rsidRDefault="00F90BDC"/>
    <w:p w14:paraId="23429A3D" w14:textId="77777777" w:rsidR="00F90BDC" w:rsidRDefault="00F90BDC">
      <w:r xmlns:w="http://schemas.openxmlformats.org/wordprocessingml/2006/main">
        <w:t xml:space="preserve">Овој пасус зборува за Исус кој доаѓа во светот и не бил препознаен од светот.</w:t>
      </w:r>
    </w:p>
    <w:p w14:paraId="4D23D1E1" w14:textId="77777777" w:rsidR="00F90BDC" w:rsidRDefault="00F90BDC"/>
    <w:p w14:paraId="723775A8" w14:textId="77777777" w:rsidR="00F90BDC" w:rsidRDefault="00F90BDC">
      <w:r xmlns:w="http://schemas.openxmlformats.org/wordprocessingml/2006/main">
        <w:t xml:space="preserve">1: Треба да ја препознаеме важноста на Исус во нашите животи и да не го земаме здраво за готово.</w:t>
      </w:r>
    </w:p>
    <w:p w14:paraId="54A9B4D4" w14:textId="77777777" w:rsidR="00F90BDC" w:rsidRDefault="00F90BDC"/>
    <w:p w14:paraId="0D8AFA2B" w14:textId="77777777" w:rsidR="00F90BDC" w:rsidRDefault="00F90BDC">
      <w:r xmlns:w="http://schemas.openxmlformats.org/wordprocessingml/2006/main">
        <w:t xml:space="preserve">2: Треба да го имитираме примерот на Исус и да научиме да веруваме во Него и во Неговото водство.</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Евреите 13:8 - Исус Христос е ист вчера и денес и засекогаш.</w:t>
      </w:r>
    </w:p>
    <w:p w14:paraId="540C0A5B" w14:textId="77777777" w:rsidR="00F90BDC" w:rsidRDefault="00F90BDC"/>
    <w:p w14:paraId="6CF629AF"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3AAA1C9B" w14:textId="77777777" w:rsidR="00F90BDC" w:rsidRDefault="00F90BDC"/>
    <w:p w14:paraId="2B182DDE" w14:textId="77777777" w:rsidR="00F90BDC" w:rsidRDefault="00F90BDC">
      <w:r xmlns:w="http://schemas.openxmlformats.org/wordprocessingml/2006/main">
        <w:t xml:space="preserve">Јован 1:11 Дојде кај своите, а неговите не го примија.</w:t>
      </w:r>
    </w:p>
    <w:p w14:paraId="59A46308" w14:textId="77777777" w:rsidR="00F90BDC" w:rsidRDefault="00F90BDC"/>
    <w:p w14:paraId="12780B64" w14:textId="77777777" w:rsidR="00F90BDC" w:rsidRDefault="00F90BDC">
      <w:r xmlns:w="http://schemas.openxmlformats.org/wordprocessingml/2006/main">
        <w:t xml:space="preserve">Овој пасус зборува за доаѓањето на Исус кај својот избран народ, но тие не го прифатиле.</w:t>
      </w:r>
    </w:p>
    <w:p w14:paraId="2259BADF" w14:textId="77777777" w:rsidR="00F90BDC" w:rsidRDefault="00F90BDC"/>
    <w:p w14:paraId="6762B1AF" w14:textId="77777777" w:rsidR="00F90BDC" w:rsidRDefault="00F90BDC">
      <w:r xmlns:w="http://schemas.openxmlformats.org/wordprocessingml/2006/main">
        <w:t xml:space="preserve">1. Важноста на прифаќање и прифаќање на Божјата волја за нашите животи.</w:t>
      </w:r>
    </w:p>
    <w:p w14:paraId="50477B03" w14:textId="77777777" w:rsidR="00F90BDC" w:rsidRDefault="00F90BDC"/>
    <w:p w14:paraId="61470644" w14:textId="77777777" w:rsidR="00F90BDC" w:rsidRDefault="00F90BDC">
      <w:r xmlns:w="http://schemas.openxmlformats.org/wordprocessingml/2006/main">
        <w:t xml:space="preserve">2. Важноста да се биде подготвен да се прифати Исус како наш Господ и Спасител.</w:t>
      </w:r>
    </w:p>
    <w:p w14:paraId="7CC85948" w14:textId="77777777" w:rsidR="00F90BDC" w:rsidRDefault="00F90BDC"/>
    <w:p w14:paraId="2D1625A7" w14:textId="77777777" w:rsidR="00F90BDC" w:rsidRDefault="00F90BDC">
      <w:r xmlns:w="http://schemas.openxmlformats.org/wordprocessingml/2006/main">
        <w:t xml:space="preserve">1. Исаија 53:3 – „Беше презрен и отфрлен од луѓето; човек на таги, и запознаен со тагата; и како оној од кого луѓето ги кријат своите лица, тој беше презрен, а ние не го ценевме.”</w:t>
      </w:r>
    </w:p>
    <w:p w14:paraId="45AF534E" w14:textId="77777777" w:rsidR="00F90BDC" w:rsidRDefault="00F90BDC"/>
    <w:p w14:paraId="721BB6CB" w14:textId="77777777" w:rsidR="00F90BDC" w:rsidRDefault="00F90BDC">
      <w:r xmlns:w="http://schemas.openxmlformats.org/wordprocessingml/2006/main">
        <w:t xml:space="preserve">2. Римјаните 10:9-10 – „Дека, ако со својата уста го исповедаш Господ Исус и веруваш во своето срце дека Бог Го воскреснал од мртвите, ќе се спасиш. Зашто со срце се верува за праведност, а со уста се исповеда за спасение“.</w:t>
      </w:r>
    </w:p>
    <w:p w14:paraId="2C407352" w14:textId="77777777" w:rsidR="00F90BDC" w:rsidRDefault="00F90BDC"/>
    <w:p w14:paraId="3F94E815" w14:textId="77777777" w:rsidR="00F90BDC" w:rsidRDefault="00F90BDC">
      <w:r xmlns:w="http://schemas.openxmlformats.org/wordprocessingml/2006/main">
        <w:t xml:space="preserve">Јован 1:12 Но, на оние што Го примија, им даде власт да станат Божји синови, и на оние што веруваат во Неговото име.</w:t>
      </w:r>
    </w:p>
    <w:p w14:paraId="4E98388E" w14:textId="77777777" w:rsidR="00F90BDC" w:rsidRDefault="00F90BDC"/>
    <w:p w14:paraId="40BE9200" w14:textId="77777777" w:rsidR="00F90BDC" w:rsidRDefault="00F90BDC">
      <w:r xmlns:w="http://schemas.openxmlformats.org/wordprocessingml/2006/main">
        <w:t xml:space="preserve">Овој пасус зборува за моќта на верувањето во Исус и како тоа им дава на луѓето способност да станат Божји деца.</w:t>
      </w:r>
    </w:p>
    <w:p w14:paraId="69F3F1D9" w14:textId="77777777" w:rsidR="00F90BDC" w:rsidRDefault="00F90BDC"/>
    <w:p w14:paraId="4E920898" w14:textId="77777777" w:rsidR="00F90BDC" w:rsidRDefault="00F90BDC">
      <w:r xmlns:w="http://schemas.openxmlformats.org/wordprocessingml/2006/main">
        <w:t xml:space="preserve">1. Моќта на верувањето: Повик да се следи Христос</w:t>
      </w:r>
    </w:p>
    <w:p w14:paraId="5360853C" w14:textId="77777777" w:rsidR="00F90BDC" w:rsidRDefault="00F90BDC"/>
    <w:p w14:paraId="38E43CB8" w14:textId="77777777" w:rsidR="00F90BDC" w:rsidRDefault="00F90BDC">
      <w:r xmlns:w="http://schemas.openxmlformats.org/wordprocessingml/2006/main">
        <w:t xml:space="preserve">2. Разбирање на дарот на вечниот живот преку Исус</w:t>
      </w:r>
    </w:p>
    <w:p w14:paraId="26FA243B" w14:textId="77777777" w:rsidR="00F90BDC" w:rsidRDefault="00F90BDC"/>
    <w:p w14:paraId="654CA68D" w14:textId="77777777" w:rsidR="00F90BDC" w:rsidRDefault="00F90BDC">
      <w:r xmlns:w="http://schemas.openxmlformats.org/wordprocessingml/2006/main">
        <w:t xml:space="preserve">1. Галатјаните 3:26 - Зашто сите вие сте Божји деца со вера во Христа Исуса.</w:t>
      </w:r>
    </w:p>
    <w:p w14:paraId="489E5520" w14:textId="77777777" w:rsidR="00F90BDC" w:rsidRDefault="00F90BDC"/>
    <w:p w14:paraId="7D3487A9" w14:textId="77777777" w:rsidR="00F90BDC" w:rsidRDefault="00F90BDC">
      <w:r xmlns:w="http://schemas.openxmlformats.org/wordprocessingml/2006/main">
        <w:t xml:space="preserve">2. Ефесјаните 2:8-9 - Зашто по благодат сте спасени преку вера; и тоа не од вас самите, тоа е дар Божји: не од дела, за да не се пофали некој.</w:t>
      </w:r>
    </w:p>
    <w:p w14:paraId="634552D5" w14:textId="77777777" w:rsidR="00F90BDC" w:rsidRDefault="00F90BDC"/>
    <w:p w14:paraId="758799B4" w14:textId="77777777" w:rsidR="00F90BDC" w:rsidRDefault="00F90BDC">
      <w:r xmlns:w="http://schemas.openxmlformats.org/wordprocessingml/2006/main">
        <w:t xml:space="preserve">Јован 1:13 кои не се родени од крв, ниту од волјата на телото, ниту од човечката волја, туку од Бога.</w:t>
      </w:r>
    </w:p>
    <w:p w14:paraId="6E2096E8" w14:textId="77777777" w:rsidR="00F90BDC" w:rsidRDefault="00F90BDC"/>
    <w:p w14:paraId="734A40AF" w14:textId="77777777" w:rsidR="00F90BDC" w:rsidRDefault="00F90BDC">
      <w:r xmlns:w="http://schemas.openxmlformats.org/wordprocessingml/2006/main">
        <w:t xml:space="preserve">Божјата божествена сила е извор на сиот живот.</w:t>
      </w:r>
    </w:p>
    <w:p w14:paraId="02A063E7" w14:textId="77777777" w:rsidR="00F90BDC" w:rsidRDefault="00F90BDC"/>
    <w:p w14:paraId="5E253ECD" w14:textId="77777777" w:rsidR="00F90BDC" w:rsidRDefault="00F90BDC">
      <w:r xmlns:w="http://schemas.openxmlformats.org/wordprocessingml/2006/main">
        <w:t xml:space="preserve">1. Моќта Божја: Како да се прими живот од Господ</w:t>
      </w:r>
    </w:p>
    <w:p w14:paraId="55E72CEB" w14:textId="77777777" w:rsidR="00F90BDC" w:rsidRDefault="00F90BDC"/>
    <w:p w14:paraId="20B31A2D" w14:textId="77777777" w:rsidR="00F90BDC" w:rsidRDefault="00F90BDC">
      <w:r xmlns:w="http://schemas.openxmlformats.org/wordprocessingml/2006/main">
        <w:t xml:space="preserve">2. Волјата Божја: Разбирање на значењето на благодатта</w:t>
      </w:r>
    </w:p>
    <w:p w14:paraId="11FFEBEB" w14:textId="77777777" w:rsidR="00F90BDC" w:rsidRDefault="00F90BDC"/>
    <w:p w14:paraId="220A595C" w14:textId="77777777" w:rsidR="00F90BDC" w:rsidRDefault="00F90BDC">
      <w:r xmlns:w="http://schemas.openxmlformats.org/wordprocessingml/2006/main">
        <w:t xml:space="preserve">1. Јован 3:5-8 - „Исус одговори: „Вистина ви велам, никој не може да влезе во Божјото царство ако не се роди од вода и Дух. Телото раѓа тело, а Духот раѓа Не треба да бидете изненадени од мојата изјава: „Мора повторно да се родиш“. Ветерот дува каде што сака. Го слушаш неговиот звук, но не можеш да кажеш од каде доаѓа и каде оди. Така е и со сите родени од Духот.”</w:t>
      </w:r>
    </w:p>
    <w:p w14:paraId="0212E0BD" w14:textId="77777777" w:rsidR="00F90BDC" w:rsidRDefault="00F90BDC"/>
    <w:p w14:paraId="29445C9F" w14:textId="77777777" w:rsidR="00F90BDC" w:rsidRDefault="00F90BDC">
      <w:r xmlns:w="http://schemas.openxmlformats.org/wordprocessingml/2006/main">
        <w:t xml:space="preserve">2. Римјаните 8:28-29 - „И знаеме дека Бог во сè работи за доброто на оние што го љубат, кои се повикани според неговата намера. на неговиот Син, за да биде првороден меѓу многуте браќа и сестри“.</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1:14 И Словото стана тело и се всели меѓу нас (и ја видовме Неговата слава, славата како на Единородниот од Отецот), полна со благодат и вистина.</w:t>
      </w:r>
    </w:p>
    <w:p w14:paraId="47BE40D4" w14:textId="77777777" w:rsidR="00F90BDC" w:rsidRDefault="00F90BDC"/>
    <w:p w14:paraId="68C9EAD7" w14:textId="77777777" w:rsidR="00F90BDC" w:rsidRDefault="00F90BDC">
      <w:r xmlns:w="http://schemas.openxmlformats.org/wordprocessingml/2006/main">
        <w:t xml:space="preserve">Словото стана тело и живееше меѓу нас, откривајќи ја Божјата слава и благодат.</w:t>
      </w:r>
    </w:p>
    <w:p w14:paraId="2543348A" w14:textId="77777777" w:rsidR="00F90BDC" w:rsidRDefault="00F90BDC"/>
    <w:p w14:paraId="1E436455" w14:textId="77777777" w:rsidR="00F90BDC" w:rsidRDefault="00F90BDC">
      <w:r xmlns:w="http://schemas.openxmlformats.org/wordprocessingml/2006/main">
        <w:t xml:space="preserve">1. Божјата благодат во Христа - Јован 1:14</w:t>
      </w:r>
    </w:p>
    <w:p w14:paraId="1A6CCE53" w14:textId="77777777" w:rsidR="00F90BDC" w:rsidRDefault="00F90BDC"/>
    <w:p w14:paraId="5B33F787" w14:textId="77777777" w:rsidR="00F90BDC" w:rsidRDefault="00F90BDC">
      <w:r xmlns:w="http://schemas.openxmlformats.org/wordprocessingml/2006/main">
        <w:t xml:space="preserve">2. Славата Божја откриена во Христа - Јован 1:14</w:t>
      </w:r>
    </w:p>
    <w:p w14:paraId="73ABEAC7" w14:textId="77777777" w:rsidR="00F90BDC" w:rsidRDefault="00F90BDC"/>
    <w:p w14:paraId="255AD459" w14:textId="77777777" w:rsidR="00F90BDC" w:rsidRDefault="00F90BDC">
      <w:r xmlns:w="http://schemas.openxmlformats.org/wordprocessingml/2006/main">
        <w:t xml:space="preserve">1. Римјаните 8:3-4 - „Зашто Бог го направи она што не можеше да го направи законот, ослабен од телото. нареди да се исполни праведното барање на законот во нас, кои одиме не според телото, туку според Духот“.</w:t>
      </w:r>
    </w:p>
    <w:p w14:paraId="28911E25" w14:textId="77777777" w:rsidR="00F90BDC" w:rsidRDefault="00F90BDC"/>
    <w:p w14:paraId="623E33AD" w14:textId="77777777" w:rsidR="00F90BDC" w:rsidRDefault="00F90BDC">
      <w:r xmlns:w="http://schemas.openxmlformats.org/wordprocessingml/2006/main">
        <w:t xml:space="preserve">2. Евреите 1:3 - „Тој е сјајот на Божјата слава и точниот отпечаток на неговата природа, и тој ја поддржува вселената со словото на својата сила“.</w:t>
      </w:r>
    </w:p>
    <w:p w14:paraId="07516392" w14:textId="77777777" w:rsidR="00F90BDC" w:rsidRDefault="00F90BDC"/>
    <w:p w14:paraId="586584D8" w14:textId="77777777" w:rsidR="00F90BDC" w:rsidRDefault="00F90BDC">
      <w:r xmlns:w="http://schemas.openxmlformats.org/wordprocessingml/2006/main">
        <w:t xml:space="preserve">Јован 1:15 Јован сведочеше за него и извика, велејќи: „Овој е оној за кого реков: Оној што иде по мене е префериран пред мене, зашто беше пред мене.</w:t>
      </w:r>
    </w:p>
    <w:p w14:paraId="49A64422" w14:textId="77777777" w:rsidR="00F90BDC" w:rsidRDefault="00F90BDC"/>
    <w:p w14:paraId="0A90BB40" w14:textId="77777777" w:rsidR="00F90BDC" w:rsidRDefault="00F90BDC">
      <w:r xmlns:w="http://schemas.openxmlformats.org/wordprocessingml/2006/main">
        <w:t xml:space="preserve">Јован сведочи за големината на Исус велејќи дека Тој е префериран пред него и бил пред него.</w:t>
      </w:r>
    </w:p>
    <w:p w14:paraId="6D6C3321" w14:textId="77777777" w:rsidR="00F90BDC" w:rsidRDefault="00F90BDC"/>
    <w:p w14:paraId="6AF2719F" w14:textId="77777777" w:rsidR="00F90BDC" w:rsidRDefault="00F90BDC">
      <w:r xmlns:w="http://schemas.openxmlformats.org/wordprocessingml/2006/main">
        <w:t xml:space="preserve">1. Исус е супериорен од сите нас и е достоен за нашето обожавање.</w:t>
      </w:r>
    </w:p>
    <w:p w14:paraId="71FDCBAF" w14:textId="77777777" w:rsidR="00F90BDC" w:rsidRDefault="00F90BDC"/>
    <w:p w14:paraId="307BDA35" w14:textId="77777777" w:rsidR="00F90BDC" w:rsidRDefault="00F90BDC">
      <w:r xmlns:w="http://schemas.openxmlformats.org/wordprocessingml/2006/main">
        <w:t xml:space="preserve">2. Исусовата величина била откриена преку сведочењето на Јован.</w:t>
      </w:r>
    </w:p>
    <w:p w14:paraId="1A6EF0CF" w14:textId="77777777" w:rsidR="00F90BDC" w:rsidRDefault="00F90BDC"/>
    <w:p w14:paraId="2D18E89A" w14:textId="77777777" w:rsidR="00F90BDC" w:rsidRDefault="00F90BDC">
      <w:r xmlns:w="http://schemas.openxmlformats.org/wordprocessingml/2006/main">
        <w:t xml:space="preserve">1. Филипјаните 2:5-11 - „Имајте го овој ум меѓу себе, кој е ваш во Христа Исуса, Кој, иако </w:t>
      </w:r>
      <w:r xmlns:w="http://schemas.openxmlformats.org/wordprocessingml/2006/main">
        <w:lastRenderedPageBreak xmlns:w="http://schemas.openxmlformats.org/wordprocessingml/2006/main"/>
      </w:r>
      <w:r xmlns:w="http://schemas.openxmlformats.org/wordprocessingml/2006/main">
        <w:t xml:space="preserve">беше во Божји облик, не ја сметаше за еднаквост со Бога за нешто што треба да се сфати, туку се испразни. земајќи облик на слуга, роден како човек. И наоѓајќи се во човечки облик, тој се понизи себеси со тоа што стана послушен до смрт, дури и смрт на крст. Затоа Бог многу го возвиши и му даде име што е над секое име, та во името на Исус да се поклони секое колено, на небото и на земјата и под земјата, и секој јазик да признае дека Исус Христос е Господ, на слава на Бога Отецот“.</w:t>
      </w:r>
    </w:p>
    <w:p w14:paraId="2FA026A6" w14:textId="77777777" w:rsidR="00F90BDC" w:rsidRDefault="00F90BDC"/>
    <w:p w14:paraId="2DF78BD1" w14:textId="77777777" w:rsidR="00F90BDC" w:rsidRDefault="00F90BDC">
      <w:r xmlns:w="http://schemas.openxmlformats.org/wordprocessingml/2006/main">
        <w:t xml:space="preserve">2. Евреите 1:3-4 - „Тој е сјајот на славата Божја и точниот отпечаток на неговата природа, и тој ја поддржува вселената со словото на својата сила. Откако направи очистување за гревовите, седна од десната страна на Височеството на високото, откако стана посупериорен од ангелите, колку што името што го наследи е попрекрасно од нивното“.</w:t>
      </w:r>
    </w:p>
    <w:p w14:paraId="0CBB9EC8" w14:textId="77777777" w:rsidR="00F90BDC" w:rsidRDefault="00F90BDC"/>
    <w:p w14:paraId="14C70792" w14:textId="77777777" w:rsidR="00F90BDC" w:rsidRDefault="00F90BDC">
      <w:r xmlns:w="http://schemas.openxmlformats.org/wordprocessingml/2006/main">
        <w:t xml:space="preserve">Јован 1:16 И од Неговата полнота добивме сите, и благодат за благодат.</w:t>
      </w:r>
    </w:p>
    <w:p w14:paraId="327A2642" w14:textId="77777777" w:rsidR="00F90BDC" w:rsidRDefault="00F90BDC"/>
    <w:p w14:paraId="131A90FD" w14:textId="77777777" w:rsidR="00F90BDC" w:rsidRDefault="00F90BDC">
      <w:r xmlns:w="http://schemas.openxmlformats.org/wordprocessingml/2006/main">
        <w:t xml:space="preserve">Овој пасус нè потсетува дека Бог нè благослови со својата благодат и сета своја полнота.</w:t>
      </w:r>
    </w:p>
    <w:p w14:paraId="7D38F9AC" w14:textId="77777777" w:rsidR="00F90BDC" w:rsidRDefault="00F90BDC"/>
    <w:p w14:paraId="0DCF2B6E" w14:textId="77777777" w:rsidR="00F90BDC" w:rsidRDefault="00F90BDC">
      <w:r xmlns:w="http://schemas.openxmlformats.org/wordprocessingml/2006/main">
        <w:t xml:space="preserve">1: Треба да бидеме благодарни за полнотата на Божјата благодат и за сето она што ни го дал.</w:t>
      </w:r>
    </w:p>
    <w:p w14:paraId="5FC1DCD2" w14:textId="77777777" w:rsidR="00F90BDC" w:rsidRDefault="00F90BDC"/>
    <w:p w14:paraId="2B415788" w14:textId="77777777" w:rsidR="00F90BDC" w:rsidRDefault="00F90BDC">
      <w:r xmlns:w="http://schemas.openxmlformats.org/wordprocessingml/2006/main">
        <w:t xml:space="preserve">2: Бог нè благослови со својата благодат и ние треба да го препознаеме и почитуваме тој дар.</w:t>
      </w:r>
    </w:p>
    <w:p w14:paraId="04C7BDD3" w14:textId="77777777" w:rsidR="00F90BDC" w:rsidRDefault="00F90BDC"/>
    <w:p w14:paraId="7DC9EAB7" w14:textId="77777777" w:rsidR="00F90BDC" w:rsidRDefault="00F90BDC">
      <w:r xmlns:w="http://schemas.openxmlformats.org/wordprocessingml/2006/main">
        <w:t xml:space="preserve">1: Ефесјаните 2:8-9, „Зашто по благодат сте спасени преку вера. И тоа не е ваше дело; тоа е дар Божји, а не резултат на дела, за никој да не се фали“.</w:t>
      </w:r>
    </w:p>
    <w:p w14:paraId="463E6EFC" w14:textId="77777777" w:rsidR="00F90BDC" w:rsidRDefault="00F90BDC"/>
    <w:p w14:paraId="643480CD" w14:textId="77777777" w:rsidR="00F90BDC" w:rsidRDefault="00F90BDC">
      <w:r xmlns:w="http://schemas.openxmlformats.org/wordprocessingml/2006/main">
        <w:t xml:space="preserve">2: Јаков 4:6, „Но, тој дава поголема благодат. Затоа се вели: „Бог се противи на горделивите, а на понизните им дава благодат“.</w:t>
      </w:r>
    </w:p>
    <w:p w14:paraId="4D3E2EB6" w14:textId="77777777" w:rsidR="00F90BDC" w:rsidRDefault="00F90BDC"/>
    <w:p w14:paraId="6592C7B8" w14:textId="77777777" w:rsidR="00F90BDC" w:rsidRDefault="00F90BDC">
      <w:r xmlns:w="http://schemas.openxmlformats.org/wordprocessingml/2006/main">
        <w:t xml:space="preserve">Јован 1:17 Зашто законот го дал Мојсеј, а благодатта и вистината дојдоа преку Исус Христос.</w:t>
      </w:r>
    </w:p>
    <w:p w14:paraId="4B04C23F" w14:textId="77777777" w:rsidR="00F90BDC" w:rsidRDefault="00F90BDC"/>
    <w:p w14:paraId="109CD404" w14:textId="77777777" w:rsidR="00F90BDC" w:rsidRDefault="00F90BDC">
      <w:r xmlns:w="http://schemas.openxmlformats.org/wordprocessingml/2006/main">
        <w:t xml:space="preserve">Овој пасус вели дека законот го дал Мојсеј, но благодатта и вистината дојдоа од Исус Христос.</w:t>
      </w:r>
    </w:p>
    <w:p w14:paraId="6B7E4ADB" w14:textId="77777777" w:rsidR="00F90BDC" w:rsidRDefault="00F90BDC"/>
    <w:p w14:paraId="670AB69B" w14:textId="77777777" w:rsidR="00F90BDC" w:rsidRDefault="00F90BDC">
      <w:r xmlns:w="http://schemas.openxmlformats.org/wordprocessingml/2006/main">
        <w:t xml:space="preserve">1. Моќта на благодатта: Како Исус Христос носи трансформација</w:t>
      </w:r>
    </w:p>
    <w:p w14:paraId="210C4CAD" w14:textId="77777777" w:rsidR="00F90BDC" w:rsidRDefault="00F90BDC"/>
    <w:p w14:paraId="6FE63FB1" w14:textId="77777777" w:rsidR="00F90BDC" w:rsidRDefault="00F90BDC">
      <w:r xmlns:w="http://schemas.openxmlformats.org/wordprocessingml/2006/main">
        <w:t xml:space="preserve">2. Важноста на вистината: Отфрлање на измамата и прифаќање на светоста</w:t>
      </w:r>
    </w:p>
    <w:p w14:paraId="6F266801" w14:textId="77777777" w:rsidR="00F90BDC" w:rsidRDefault="00F90BDC"/>
    <w:p w14:paraId="2F70CE33" w14:textId="77777777" w:rsidR="00F90BDC" w:rsidRDefault="00F90BDC">
      <w:r xmlns:w="http://schemas.openxmlformats.org/wordprocessingml/2006/main">
        <w:t xml:space="preserve">1. Римјаните 6:14, „Зашто гревот повеќе нема да биде ваш господар, бидејќи не сте под законот, туку под благодатта“.</w:t>
      </w:r>
    </w:p>
    <w:p w14:paraId="15A33A4B" w14:textId="77777777" w:rsidR="00F90BDC" w:rsidRDefault="00F90BDC"/>
    <w:p w14:paraId="320018D4" w14:textId="77777777" w:rsidR="00F90BDC" w:rsidRDefault="00F90BDC">
      <w:r xmlns:w="http://schemas.openxmlformats.org/wordprocessingml/2006/main">
        <w:t xml:space="preserve">2. Јован 8:32, „Тогаш ќе ја познаете вистината и вистината ќе ве ослободи“.</w:t>
      </w:r>
    </w:p>
    <w:p w14:paraId="48C53EBA" w14:textId="77777777" w:rsidR="00F90BDC" w:rsidRDefault="00F90BDC"/>
    <w:p w14:paraId="52044ADF" w14:textId="77777777" w:rsidR="00F90BDC" w:rsidRDefault="00F90BDC">
      <w:r xmlns:w="http://schemas.openxmlformats.org/wordprocessingml/2006/main">
        <w:t xml:space="preserve">Јован 1:18 Никој никогаш не Го видел Бога; Единородниот Син, Кој е во пазувите на Отецот, Тој го објави.</w:t>
      </w:r>
    </w:p>
    <w:p w14:paraId="09B93D08" w14:textId="77777777" w:rsidR="00F90BDC" w:rsidRDefault="00F90BDC"/>
    <w:p w14:paraId="22672497" w14:textId="77777777" w:rsidR="00F90BDC" w:rsidRDefault="00F90BDC">
      <w:r xmlns:w="http://schemas.openxmlformats.org/wordprocessingml/2006/main">
        <w:t xml:space="preserve">Никој никогаш не го видел Бога, но Исус го открил.</w:t>
      </w:r>
    </w:p>
    <w:p w14:paraId="69F36FAC" w14:textId="77777777" w:rsidR="00F90BDC" w:rsidRDefault="00F90BDC"/>
    <w:p w14:paraId="3B1009E1" w14:textId="77777777" w:rsidR="00F90BDC" w:rsidRDefault="00F90BDC">
      <w:r xmlns:w="http://schemas.openxmlformats.org/wordprocessingml/2006/main">
        <w:t xml:space="preserve">1. Исус - Откривачот на Бога</w:t>
      </w:r>
    </w:p>
    <w:p w14:paraId="7157C1E5" w14:textId="77777777" w:rsidR="00F90BDC" w:rsidRDefault="00F90BDC"/>
    <w:p w14:paraId="4EB66121" w14:textId="77777777" w:rsidR="00F90BDC" w:rsidRDefault="00F90BDC">
      <w:r xmlns:w="http://schemas.openxmlformats.org/wordprocessingml/2006/main">
        <w:t xml:space="preserve">2. Никој не Го видел Бог - но можеме да го спознаеме преку Исус</w:t>
      </w:r>
    </w:p>
    <w:p w14:paraId="45B92167" w14:textId="77777777" w:rsidR="00F90BDC" w:rsidRDefault="00F90BDC"/>
    <w:p w14:paraId="6A435444" w14:textId="77777777" w:rsidR="00F90BDC" w:rsidRDefault="00F90BDC">
      <w:r xmlns:w="http://schemas.openxmlformats.org/wordprocessingml/2006/main">
        <w:t xml:space="preserve">1. Јован 14:9 - „Исус му рече: „Дали сум толку долго со тебе, а ти сепак не Ме познаваш, Филипе? Кој Ме видел Мене, Го видел Отецот; па како можеш да кажеш: „Покажи ни го Отецот“?</w:t>
      </w:r>
    </w:p>
    <w:p w14:paraId="3404AB77" w14:textId="77777777" w:rsidR="00F90BDC" w:rsidRDefault="00F90BDC"/>
    <w:p w14:paraId="3232CA40" w14:textId="77777777" w:rsidR="00F90BDC" w:rsidRDefault="00F90BDC">
      <w:r xmlns:w="http://schemas.openxmlformats.org/wordprocessingml/2006/main">
        <w:t xml:space="preserve">2. Колосјаните 1:15 - Тој е лик на невидливиот Бог, првородениот на целото создание.</w:t>
      </w:r>
    </w:p>
    <w:p w14:paraId="6185C0CE" w14:textId="77777777" w:rsidR="00F90BDC" w:rsidRDefault="00F90BDC"/>
    <w:p w14:paraId="63428A95" w14:textId="77777777" w:rsidR="00F90BDC" w:rsidRDefault="00F90BDC">
      <w:r xmlns:w="http://schemas.openxmlformats.org/wordprocessingml/2006/main">
        <w:t xml:space="preserve">Јован 1:19 А ова е записот на Јован, кога Евреите испратија свештеници и левити од Ерусалим да Го прашаат: „Кој си ти?</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Еврејските водачи го прашале Јован Крстител кој е тој.</w:t>
      </w:r>
    </w:p>
    <w:p w14:paraId="5B969F70" w14:textId="77777777" w:rsidR="00F90BDC" w:rsidRDefault="00F90BDC"/>
    <w:p w14:paraId="3C6F8020" w14:textId="77777777" w:rsidR="00F90BDC" w:rsidRDefault="00F90BDC">
      <w:r xmlns:w="http://schemas.openxmlformats.org/wordprocessingml/2006/main">
        <w:t xml:space="preserve">1. Кој си ти? - Размислување за идентитетот на Јован Крстител како пример за нашите сопствени животи</w:t>
      </w:r>
    </w:p>
    <w:p w14:paraId="1C932FCE" w14:textId="77777777" w:rsidR="00F90BDC" w:rsidRDefault="00F90BDC"/>
    <w:p w14:paraId="559DC60E" w14:textId="77777777" w:rsidR="00F90BDC" w:rsidRDefault="00F90BDC">
      <w:r xmlns:w="http://schemas.openxmlformats.org/wordprocessingml/2006/main">
        <w:t xml:space="preserve">2. Одговарање на Божјиот повик - Истражување на важноста од исполнување на својата божествена намера и покрај противењето</w:t>
      </w:r>
    </w:p>
    <w:p w14:paraId="20C3E739" w14:textId="77777777" w:rsidR="00F90BDC" w:rsidRDefault="00F90BDC"/>
    <w:p w14:paraId="168A2AE9" w14:textId="77777777" w:rsidR="00F90BDC" w:rsidRDefault="00F90BDC">
      <w:r xmlns:w="http://schemas.openxmlformats.org/wordprocessingml/2006/main">
        <w:t xml:space="preserve">1. Исаија 40:3 - Глас на еден кој повикува: „Во пустината пригответе му го патот на Господа; исправете во пустината пат за нашиот Бог“.</w:t>
      </w:r>
    </w:p>
    <w:p w14:paraId="4D9CDEC5" w14:textId="77777777" w:rsidR="00F90BDC" w:rsidRDefault="00F90BDC"/>
    <w:p w14:paraId="161B1944" w14:textId="77777777" w:rsidR="00F90BDC" w:rsidRDefault="00F90BDC">
      <w:r xmlns:w="http://schemas.openxmlformats.org/wordprocessingml/2006/main">
        <w:t xml:space="preserve">2. Лука 3:4, 7-8 - Како што е напишано во книгата со зборовите на пророкот Исаија: „Глас на оној што вика во пустината: „Подгответе му го патот на Господа, правете му прави патеки. ... Јован им рече на мноштвото кое излегуваше да биде крстено од него: „Змии змии! Кој те предупреди да бегаш од претстојниот гнев? Дајте плод во согласност со покајанието“.</w:t>
      </w:r>
    </w:p>
    <w:p w14:paraId="28A4F62F" w14:textId="77777777" w:rsidR="00F90BDC" w:rsidRDefault="00F90BDC"/>
    <w:p w14:paraId="5B85308E" w14:textId="77777777" w:rsidR="00F90BDC" w:rsidRDefault="00F90BDC">
      <w:r xmlns:w="http://schemas.openxmlformats.org/wordprocessingml/2006/main">
        <w:t xml:space="preserve">Јован 1:20 И тој призна, но не одрече; но признав, јас не сум Христос.</w:t>
      </w:r>
    </w:p>
    <w:p w14:paraId="1FA49C5E" w14:textId="77777777" w:rsidR="00F90BDC" w:rsidRDefault="00F90BDC"/>
    <w:p w14:paraId="090F8164" w14:textId="77777777" w:rsidR="00F90BDC" w:rsidRDefault="00F90BDC">
      <w:r xmlns:w="http://schemas.openxmlformats.org/wordprocessingml/2006/main">
        <w:t xml:space="preserve">Јован Крстител признава дека тој не е Христос, Месијата.</w:t>
      </w:r>
    </w:p>
    <w:p w14:paraId="32E3987E" w14:textId="77777777" w:rsidR="00F90BDC" w:rsidRDefault="00F90BDC"/>
    <w:p w14:paraId="605DF855" w14:textId="77777777" w:rsidR="00F90BDC" w:rsidRDefault="00F90BDC">
      <w:r xmlns:w="http://schemas.openxmlformats.org/wordprocessingml/2006/main">
        <w:t xml:space="preserve">1: Знаејќи кои сте и разбирање на вашиот идентитет даден од Бога.</w:t>
      </w:r>
    </w:p>
    <w:p w14:paraId="100CB790" w14:textId="77777777" w:rsidR="00F90BDC" w:rsidRDefault="00F90BDC"/>
    <w:p w14:paraId="52EACB41" w14:textId="77777777" w:rsidR="00F90BDC" w:rsidRDefault="00F90BDC">
      <w:r xmlns:w="http://schemas.openxmlformats.org/wordprocessingml/2006/main">
        <w:t xml:space="preserve">2: Да не се трудиш да бидеш нешто што не си - да најдеш задоволство во Божјиот план за твојот живот.</w:t>
      </w:r>
    </w:p>
    <w:p w14:paraId="14846272" w14:textId="77777777" w:rsidR="00F90BDC" w:rsidRDefault="00F90BDC"/>
    <w:p w14:paraId="35C15D1F" w14:textId="77777777" w:rsidR="00F90BDC" w:rsidRDefault="00F90BDC">
      <w:r xmlns:w="http://schemas.openxmlformats.org/wordprocessingml/2006/main">
        <w:t xml:space="preserve">1: Матеј 3:11-17 - Службата на Јован Крстител за крштевање и подготвување на патот за Месијата.</w:t>
      </w:r>
    </w:p>
    <w:p w14:paraId="561E4075" w14:textId="77777777" w:rsidR="00F90BDC" w:rsidRDefault="00F90BDC"/>
    <w:p w14:paraId="619BAC4F" w14:textId="77777777" w:rsidR="00F90BDC" w:rsidRDefault="00F90BDC">
      <w:r xmlns:w="http://schemas.openxmlformats.org/wordprocessingml/2006/main">
        <w:t xml:space="preserve">2: Филипјаните 4:11-13 - Најдете задоволство во Божјата волја за вашиот живот.</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1:21 А тие Го прашаа: „Што тогаш? Дали си ти Илија? А тој вели, не сум. Дали си ти тој пророк? А тој одговори: Не.</w:t>
      </w:r>
    </w:p>
    <w:p w14:paraId="7A39D249" w14:textId="77777777" w:rsidR="00F90BDC" w:rsidRDefault="00F90BDC"/>
    <w:p w14:paraId="174524A0" w14:textId="77777777" w:rsidR="00F90BDC" w:rsidRDefault="00F90BDC">
      <w:r xmlns:w="http://schemas.openxmlformats.org/wordprocessingml/2006/main">
        <w:t xml:space="preserve">Некои го прашаа Јован Крстител дали тој е пророкот Илија или ветениот пророк, а тој одговори не.</w:t>
      </w:r>
    </w:p>
    <w:p w14:paraId="529ABA1B" w14:textId="77777777" w:rsidR="00F90BDC" w:rsidRDefault="00F90BDC"/>
    <w:p w14:paraId="14E28F8D" w14:textId="77777777" w:rsidR="00F90BDC" w:rsidRDefault="00F90BDC">
      <w:r xmlns:w="http://schemas.openxmlformats.org/wordprocessingml/2006/main">
        <w:t xml:space="preserve">1) Божјиот план за спасение во Стариот и Новиот Завет</w:t>
      </w:r>
    </w:p>
    <w:p w14:paraId="52A9E3B9" w14:textId="77777777" w:rsidR="00F90BDC" w:rsidRDefault="00F90BDC"/>
    <w:p w14:paraId="5A91FF54" w14:textId="77777777" w:rsidR="00F90BDC" w:rsidRDefault="00F90BDC">
      <w:r xmlns:w="http://schemas.openxmlformats.org/wordprocessingml/2006/main">
        <w:t xml:space="preserve">2) Подготовка на патот за Исус: Службата на Јован Крстител</w:t>
      </w:r>
    </w:p>
    <w:p w14:paraId="2DFD3287" w14:textId="77777777" w:rsidR="00F90BDC" w:rsidRDefault="00F90BDC"/>
    <w:p w14:paraId="658825EE" w14:textId="77777777" w:rsidR="00F90BDC" w:rsidRDefault="00F90BDC">
      <w:r xmlns:w="http://schemas.openxmlformats.org/wordprocessingml/2006/main">
        <w:t xml:space="preserve">1) Исаија 40:3-5 - Подгответе го Господовиот пат, исправете го во пустината автопат за нашиот Бог.</w:t>
      </w:r>
    </w:p>
    <w:p w14:paraId="332400D7" w14:textId="77777777" w:rsidR="00F90BDC" w:rsidRDefault="00F90BDC"/>
    <w:p w14:paraId="074108BB" w14:textId="77777777" w:rsidR="00F90BDC" w:rsidRDefault="00F90BDC">
      <w:r xmlns:w="http://schemas.openxmlformats.org/wordprocessingml/2006/main">
        <w:t xml:space="preserve">2) Лука 7:24-27 - Кога гласниците на Јован заминаа, Исус почна да им зборува на мноштвото за Јован: „Што излеговте да видите во пустината? Трска потресена од ветрот? Но, што излеговте да видите? Човек облечен во мека облека? Навистина, оние кои се прекрасно облечени и живеат во луксуз се на кралевите дворови.</w:t>
      </w:r>
    </w:p>
    <w:p w14:paraId="64F8B27E" w14:textId="77777777" w:rsidR="00F90BDC" w:rsidRDefault="00F90BDC"/>
    <w:p w14:paraId="33E46D55" w14:textId="77777777" w:rsidR="00F90BDC" w:rsidRDefault="00F90BDC">
      <w:r xmlns:w="http://schemas.openxmlformats.org/wordprocessingml/2006/main">
        <w:t xml:space="preserve">Јован 1:22 Тогаш Му рекоа: „Кој си ти? за да им дадеме одговор на оние што не пратија. Што велиш за себе?</w:t>
      </w:r>
    </w:p>
    <w:p w14:paraId="5D431C63" w14:textId="77777777" w:rsidR="00F90BDC" w:rsidRDefault="00F90BDC"/>
    <w:p w14:paraId="72A4D8E1" w14:textId="77777777" w:rsidR="00F90BDC" w:rsidRDefault="00F90BDC">
      <w:r xmlns:w="http://schemas.openxmlformats.org/wordprocessingml/2006/main">
        <w:t xml:space="preserve">Од Џон се бара да се идентификува и да ја објасни својата цел.</w:t>
      </w:r>
    </w:p>
    <w:p w14:paraId="3921248D" w14:textId="77777777" w:rsidR="00F90BDC" w:rsidRDefault="00F90BDC"/>
    <w:p w14:paraId="478415F4" w14:textId="77777777" w:rsidR="00F90BDC" w:rsidRDefault="00F90BDC">
      <w:r xmlns:w="http://schemas.openxmlformats.org/wordprocessingml/2006/main">
        <w:t xml:space="preserve">1. Мора да бидеме подготвени да ја објасниме нашата вера и цел во животот.</w:t>
      </w:r>
    </w:p>
    <w:p w14:paraId="314B1E96" w14:textId="77777777" w:rsidR="00F90BDC" w:rsidRDefault="00F90BDC"/>
    <w:p w14:paraId="29E13E61" w14:textId="77777777" w:rsidR="00F90BDC" w:rsidRDefault="00F90BDC">
      <w:r xmlns:w="http://schemas.openxmlformats.org/wordprocessingml/2006/main">
        <w:t xml:space="preserve">2. Мораме да бидеме сигурни во нашиот идентитет во Христа.</w:t>
      </w:r>
    </w:p>
    <w:p w14:paraId="4122D991" w14:textId="77777777" w:rsidR="00F90BDC" w:rsidRDefault="00F90BDC"/>
    <w:p w14:paraId="710170B5" w14:textId="77777777" w:rsidR="00F90BDC" w:rsidRDefault="00F90BDC">
      <w:r xmlns:w="http://schemas.openxmlformats.org/wordprocessingml/2006/main">
        <w:t xml:space="preserve">1. Исаија 43:10-11 - „Вие сте мои сведоци“, вели Господ, „и мојот слуга што го избрав, за да знаете и да ми верувате и да разберете дека јас сум Тој. </w:t>
      </w:r>
      <w:r xmlns:w="http://schemas.openxmlformats.org/wordprocessingml/2006/main">
        <w:lastRenderedPageBreak xmlns:w="http://schemas.openxmlformats.org/wordprocessingml/2006/main"/>
      </w:r>
      <w:r xmlns:w="http://schemas.openxmlformats.org/wordprocessingml/2006/main">
        <w:t xml:space="preserve">ниту ќе има по мене.</w:t>
      </w:r>
    </w:p>
    <w:p w14:paraId="5F4DB235" w14:textId="77777777" w:rsidR="00F90BDC" w:rsidRDefault="00F90BDC"/>
    <w:p w14:paraId="42BA8F2B" w14:textId="77777777" w:rsidR="00F90BDC" w:rsidRDefault="00F90BDC">
      <w:r xmlns:w="http://schemas.openxmlformats.org/wordprocessingml/2006/main">
        <w:t xml:space="preserve">2. Ефесјаните 2:10 - Зашто ние сме негово дело, создадени во Христа Исуса за добри дела, кои Бог ги подготви однапред, за да одиме во нив.</w:t>
      </w:r>
    </w:p>
    <w:p w14:paraId="0A133E64" w14:textId="77777777" w:rsidR="00F90BDC" w:rsidRDefault="00F90BDC"/>
    <w:p w14:paraId="1F4D26AC" w14:textId="77777777" w:rsidR="00F90BDC" w:rsidRDefault="00F90BDC">
      <w:r xmlns:w="http://schemas.openxmlformats.org/wordprocessingml/2006/main">
        <w:t xml:space="preserve">Јован 1:23 Тој рече: „Јас сум гласот на оној што вика во пустината: Исправете го Господовиот пат, како што рече пророкот Исаија.</w:t>
      </w:r>
    </w:p>
    <w:p w14:paraId="6DD14BA1" w14:textId="77777777" w:rsidR="00F90BDC" w:rsidRDefault="00F90BDC"/>
    <w:p w14:paraId="114F53B5" w14:textId="77777777" w:rsidR="00F90BDC" w:rsidRDefault="00F90BDC">
      <w:r xmlns:w="http://schemas.openxmlformats.org/wordprocessingml/2006/main">
        <w:t xml:space="preserve">Јован Крстител објавува пророштво од Исаија, изјавувајќи се за гласот на оној што вика во пустината да го исправи патот на Господа.</w:t>
      </w:r>
    </w:p>
    <w:p w14:paraId="2B4AEFBE" w14:textId="77777777" w:rsidR="00F90BDC" w:rsidRDefault="00F90BDC"/>
    <w:p w14:paraId="74DC0D35" w14:textId="77777777" w:rsidR="00F90BDC" w:rsidRDefault="00F90BDC">
      <w:r xmlns:w="http://schemas.openxmlformats.org/wordprocessingml/2006/main">
        <w:t xml:space="preserve">1. Пророчки повик на Јован Крстител - Истражување на исполнувањето на пророштвото на Исаија.</w:t>
      </w:r>
    </w:p>
    <w:p w14:paraId="38F3AB82" w14:textId="77777777" w:rsidR="00F90BDC" w:rsidRDefault="00F90BDC"/>
    <w:p w14:paraId="77075A70" w14:textId="77777777" w:rsidR="00F90BDC" w:rsidRDefault="00F90BDC">
      <w:r xmlns:w="http://schemas.openxmlformats.org/wordprocessingml/2006/main">
        <w:t xml:space="preserve">2. Божјиот глас во пустината - Испитување на Божјите откровенија на неочекувани места.</w:t>
      </w:r>
    </w:p>
    <w:p w14:paraId="70256E13" w14:textId="77777777" w:rsidR="00F90BDC" w:rsidRDefault="00F90BDC"/>
    <w:p w14:paraId="66FCC49D" w14:textId="77777777" w:rsidR="00F90BDC" w:rsidRDefault="00F90BDC">
      <w:r xmlns:w="http://schemas.openxmlformats.org/wordprocessingml/2006/main">
        <w:t xml:space="preserve">1. Исаија 40:3-5 - Контекстот на пророштвото исполнето од Јован Крстител.</w:t>
      </w:r>
    </w:p>
    <w:p w14:paraId="0A0FA2AA" w14:textId="77777777" w:rsidR="00F90BDC" w:rsidRDefault="00F90BDC"/>
    <w:p w14:paraId="14E00F41" w14:textId="77777777" w:rsidR="00F90BDC" w:rsidRDefault="00F90BDC">
      <w:r xmlns:w="http://schemas.openxmlformats.org/wordprocessingml/2006/main">
        <w:t xml:space="preserve">2. Матеј 3:1-3 - Јовановата објава за покајание и крштевање во реката Јордан.</w:t>
      </w:r>
    </w:p>
    <w:p w14:paraId="72B5ECA1" w14:textId="77777777" w:rsidR="00F90BDC" w:rsidRDefault="00F90BDC"/>
    <w:p w14:paraId="4843C949" w14:textId="77777777" w:rsidR="00F90BDC" w:rsidRDefault="00F90BDC">
      <w:r xmlns:w="http://schemas.openxmlformats.org/wordprocessingml/2006/main">
        <w:t xml:space="preserve">Јован 1:24 А тие што беа испратени беа од фарисеите.</w:t>
      </w:r>
    </w:p>
    <w:p w14:paraId="6B8DC577" w14:textId="77777777" w:rsidR="00F90BDC" w:rsidRDefault="00F90BDC"/>
    <w:p w14:paraId="38DD5F2A" w14:textId="77777777" w:rsidR="00F90BDC" w:rsidRDefault="00F90BDC">
      <w:r xmlns:w="http://schemas.openxmlformats.org/wordprocessingml/2006/main">
        <w:t xml:space="preserve">Овој пасус вели дека оние што биле испратени од фарисеите го правеле тоа во нивно име.</w:t>
      </w:r>
    </w:p>
    <w:p w14:paraId="1F98AEB1" w14:textId="77777777" w:rsidR="00F90BDC" w:rsidRDefault="00F90BDC"/>
    <w:p w14:paraId="3F728D60" w14:textId="77777777" w:rsidR="00F90BDC" w:rsidRDefault="00F90BDC">
      <w:r xmlns:w="http://schemas.openxmlformats.org/wordprocessingml/2006/main">
        <w:t xml:space="preserve">1. Да ја живееме нашата вера со смелост: Учење од примерот на фарисеите</w:t>
      </w:r>
    </w:p>
    <w:p w14:paraId="28A663E2" w14:textId="77777777" w:rsidR="00F90BDC" w:rsidRDefault="00F90BDC"/>
    <w:p w14:paraId="12529DEF" w14:textId="77777777" w:rsidR="00F90BDC" w:rsidRDefault="00F90BDC">
      <w:r xmlns:w="http://schemas.openxmlformats.org/wordprocessingml/2006/main">
        <w:t xml:space="preserve">2. Моќта на сведочењето: Да се залагаме за она во што веруваме</w:t>
      </w:r>
    </w:p>
    <w:p w14:paraId="0681A295" w14:textId="77777777" w:rsidR="00F90BDC" w:rsidRDefault="00F90BDC"/>
    <w:p w14:paraId="3646EFEB" w14:textId="77777777" w:rsidR="00F90BDC" w:rsidRDefault="00F90BDC">
      <w:r xmlns:w="http://schemas.openxmlformats.org/wordprocessingml/2006/main">
        <w:t xml:space="preserve">1. Марко 2:16-17 - А кога книжниците и фарисеите го видоа како јаде со цариниците и грешниците, им рекоа на неговите ученици: „Како јаде и пие со митници и грешници?</w:t>
      </w:r>
    </w:p>
    <w:p w14:paraId="5A6ED047" w14:textId="77777777" w:rsidR="00F90BDC" w:rsidRDefault="00F90BDC"/>
    <w:p w14:paraId="68391FB0" w14:textId="77777777" w:rsidR="00F90BDC" w:rsidRDefault="00F90BDC">
      <w:r xmlns:w="http://schemas.openxmlformats.org/wordprocessingml/2006/main">
        <w:t xml:space="preserve">2. Матеј 23:23 - Тешко вам, книжници и фарисеи, лицемери! Зашто вие плаќате десеток од нане, анасон и ким, а ги изоставивте поважните работи на законот, судот, милоста и верата: тие требаше да ги правите, а другото да не го оставате непоправено.</w:t>
      </w:r>
    </w:p>
    <w:p w14:paraId="7281925A" w14:textId="77777777" w:rsidR="00F90BDC" w:rsidRDefault="00F90BDC"/>
    <w:p w14:paraId="6FD88AB7" w14:textId="77777777" w:rsidR="00F90BDC" w:rsidRDefault="00F90BDC">
      <w:r xmlns:w="http://schemas.openxmlformats.org/wordprocessingml/2006/main">
        <w:t xml:space="preserve">Јован 1:25 А тие Го прашаа и Му рекоа: „Зошто тогаш крштеваш, ако не си тој Христос, ниту Илија, ниту тој пророк?</w:t>
      </w:r>
    </w:p>
    <w:p w14:paraId="614E90C7" w14:textId="77777777" w:rsidR="00F90BDC" w:rsidRDefault="00F90BDC"/>
    <w:p w14:paraId="1E151DB4" w14:textId="77777777" w:rsidR="00F90BDC" w:rsidRDefault="00F90BDC">
      <w:r xmlns:w="http://schemas.openxmlformats.org/wordprocessingml/2006/main">
        <w:t xml:space="preserve">Јован Крстител го прашуваат зошто крштава ако не е Месијата, Илија или пророкот.</w:t>
      </w:r>
    </w:p>
    <w:p w14:paraId="2B213C16" w14:textId="77777777" w:rsidR="00F90BDC" w:rsidRDefault="00F90BDC"/>
    <w:p w14:paraId="350AEC96" w14:textId="77777777" w:rsidR="00F90BDC" w:rsidRDefault="00F90BDC">
      <w:r xmlns:w="http://schemas.openxmlformats.org/wordprocessingml/2006/main">
        <w:t xml:space="preserve">1. Моќта на крштевањето: Истражување на значењето на мисијата на Јован Крстител</w:t>
      </w:r>
    </w:p>
    <w:p w14:paraId="7F23131A" w14:textId="77777777" w:rsidR="00F90BDC" w:rsidRDefault="00F90BDC"/>
    <w:p w14:paraId="7FA0B9C3" w14:textId="77777777" w:rsidR="00F90BDC" w:rsidRDefault="00F90BDC">
      <w:r xmlns:w="http://schemas.openxmlformats.org/wordprocessingml/2006/main">
        <w:t xml:space="preserve">2. Идентитетот на Јован Крстител и неговата улога во Царството Небесно</w:t>
      </w:r>
    </w:p>
    <w:p w14:paraId="54036EA4" w14:textId="77777777" w:rsidR="00F90BDC" w:rsidRDefault="00F90BDC"/>
    <w:p w14:paraId="22B86CB6" w14:textId="77777777" w:rsidR="00F90BDC" w:rsidRDefault="00F90BDC">
      <w:r xmlns:w="http://schemas.openxmlformats.org/wordprocessingml/2006/main">
        <w:t xml:space="preserve">1. Матеј 3:11-13 - „Јас навистина ве крштавам со вода за покајание, но оној што доаѓа по мене е помоќен од мене, чии чевли не сум достоен да ги носам: тој ќе ве крсти со Светиот Дух и со оган: чиј вентилатор е во неговата рака, и тој целосно ќе го исчисти подот и ќе ја собере својата пченица во гардеробата; но плевата ќе ја изгори со неизгаслив оган“.</w:t>
      </w:r>
    </w:p>
    <w:p w14:paraId="182F4182" w14:textId="77777777" w:rsidR="00F90BDC" w:rsidRDefault="00F90BDC"/>
    <w:p w14:paraId="67F0E553" w14:textId="77777777" w:rsidR="00F90BDC" w:rsidRDefault="00F90BDC">
      <w:r xmlns:w="http://schemas.openxmlformats.org/wordprocessingml/2006/main">
        <w:t xml:space="preserve">2. Лука 3:15-17 - „И додека народот очекуваше, и сите размислуваа во своите срца за Јован, дали е тој Христос или не; Јован одговори и им рече на сите: Јас навистина ве крштавам со вода, но доаѓа еден помоќен од мене, чиишто жици не сум достоен да ги откачам: тој ќе ве крсти со Светиот Дух и со оган: чиј вентилатор е во неговата рака, и тој целосно ќе го исчисти подот и ќе соберете ја пченицата во неговата гардероба, а плевата ќе ја изгори со неизгаслив оган“.</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1:26 Јован им одговори, велејќи: „Јас крштавам со вода, но меѓу вас стои еден, кого не го познавате;</w:t>
      </w:r>
    </w:p>
    <w:p w14:paraId="3A54FB76" w14:textId="77777777" w:rsidR="00F90BDC" w:rsidRDefault="00F90BDC"/>
    <w:p w14:paraId="693FC0D8" w14:textId="77777777" w:rsidR="00F90BDC" w:rsidRDefault="00F90BDC">
      <w:r xmlns:w="http://schemas.openxmlformats.org/wordprocessingml/2006/main">
        <w:t xml:space="preserve">Јован го претставува Исус како оној кој ќе крштева со Светиот Дух.</w:t>
      </w:r>
    </w:p>
    <w:p w14:paraId="4DD61CA6" w14:textId="77777777" w:rsidR="00F90BDC" w:rsidRDefault="00F90BDC"/>
    <w:p w14:paraId="2A15E1A6" w14:textId="77777777" w:rsidR="00F90BDC" w:rsidRDefault="00F90BDC">
      <w:r xmlns:w="http://schemas.openxmlformats.org/wordprocessingml/2006/main">
        <w:t xml:space="preserve">1: Исус е тој што ни дава моќ да се спасиме.</w:t>
      </w:r>
    </w:p>
    <w:p w14:paraId="247E72E0" w14:textId="77777777" w:rsidR="00F90BDC" w:rsidRDefault="00F90BDC"/>
    <w:p w14:paraId="2209BF7D" w14:textId="77777777" w:rsidR="00F90BDC" w:rsidRDefault="00F90BDC">
      <w:r xmlns:w="http://schemas.openxmlformats.org/wordprocessingml/2006/main">
        <w:t xml:space="preserve">2: Мораме да ја положиме нашата доверба во Исус и да го прифатиме како наш спасител.</w:t>
      </w:r>
    </w:p>
    <w:p w14:paraId="6B03D628" w14:textId="77777777" w:rsidR="00F90BDC" w:rsidRDefault="00F90BDC"/>
    <w:p w14:paraId="0D3B9BC5" w14:textId="77777777" w:rsidR="00F90BDC" w:rsidRDefault="00F90BDC">
      <w:r xmlns:w="http://schemas.openxmlformats.org/wordprocessingml/2006/main">
        <w:t xml:space="preserve">1: Дела 2:38-39 - „Покајте се и секој од вас нека се крсти во името на Исус Христос за простување на гревовите, и ќе го примите дарот на Светиот Дух“.</w:t>
      </w:r>
    </w:p>
    <w:p w14:paraId="42D382F2" w14:textId="77777777" w:rsidR="00F90BDC" w:rsidRDefault="00F90BDC"/>
    <w:p w14:paraId="47536876" w14:textId="77777777" w:rsidR="00F90BDC" w:rsidRDefault="00F90BDC">
      <w:r xmlns:w="http://schemas.openxmlformats.org/wordprocessingml/2006/main">
        <w:t xml:space="preserve">2: Римјаните 10:9-10 - „Ако со својата уста го исповедаш Господ Исус и веруваш во своето срце дека Бог Го воскреснал од мртвите, ќе се спасиш“.</w:t>
      </w:r>
    </w:p>
    <w:p w14:paraId="65DB5BF2" w14:textId="77777777" w:rsidR="00F90BDC" w:rsidRDefault="00F90BDC"/>
    <w:p w14:paraId="2B632E07" w14:textId="77777777" w:rsidR="00F90BDC" w:rsidRDefault="00F90BDC">
      <w:r xmlns:w="http://schemas.openxmlformats.org/wordprocessingml/2006/main">
        <w:t xml:space="preserve">Јован 1:27 Оној е тој што доаѓа по мене е претпочитан пред мене, кому не сум достоен да му ги одврзам ремените од чевлите.</w:t>
      </w:r>
    </w:p>
    <w:p w14:paraId="16E99797" w14:textId="77777777" w:rsidR="00F90BDC" w:rsidRDefault="00F90BDC"/>
    <w:p w14:paraId="1A69358E" w14:textId="77777777" w:rsidR="00F90BDC" w:rsidRDefault="00F90BDC">
      <w:r xmlns:w="http://schemas.openxmlformats.org/wordprocessingml/2006/main">
        <w:t xml:space="preserve">Овој пасус ја опишува Исусовата големина и понизност, бидејќи Јован Крстител признава дека не е достоен да ја изврши ни најмалата задача за Исус.</w:t>
      </w:r>
    </w:p>
    <w:p w14:paraId="513836D1" w14:textId="77777777" w:rsidR="00F90BDC" w:rsidRDefault="00F90BDC"/>
    <w:p w14:paraId="749BCC89" w14:textId="77777777" w:rsidR="00F90BDC" w:rsidRDefault="00F90BDC">
      <w:r xmlns:w="http://schemas.openxmlformats.org/wordprocessingml/2006/main">
        <w:t xml:space="preserve">1. Длабочините на понизноста: Разбирање на Исусовиот пример</w:t>
      </w:r>
    </w:p>
    <w:p w14:paraId="18029118" w14:textId="77777777" w:rsidR="00F90BDC" w:rsidRDefault="00F90BDC"/>
    <w:p w14:paraId="3584F9CB" w14:textId="77777777" w:rsidR="00F90BDC" w:rsidRDefault="00F90BDC">
      <w:r xmlns:w="http://schemas.openxmlformats.org/wordprocessingml/2006/main">
        <w:t xml:space="preserve">2. Височество на величината: Признавање на Исусовата надмоќ</w:t>
      </w:r>
    </w:p>
    <w:p w14:paraId="496FC3CD" w14:textId="77777777" w:rsidR="00F90BDC" w:rsidRDefault="00F90BDC"/>
    <w:p w14:paraId="5FB76E41" w14:textId="77777777" w:rsidR="00F90BDC" w:rsidRDefault="00F90BDC">
      <w:r xmlns:w="http://schemas.openxmlformats.org/wordprocessingml/2006/main">
        <w:t xml:space="preserve">1. Филипјаните 2:5-8 - Исусовиот пример на понизност</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9:6-7 - Исусовата величина и надмоќ</w:t>
      </w:r>
    </w:p>
    <w:p w14:paraId="65A5778B" w14:textId="77777777" w:rsidR="00F90BDC" w:rsidRDefault="00F90BDC"/>
    <w:p w14:paraId="17E7FF84" w14:textId="77777777" w:rsidR="00F90BDC" w:rsidRDefault="00F90BDC">
      <w:r xmlns:w="http://schemas.openxmlformats.org/wordprocessingml/2006/main">
        <w:t xml:space="preserve">Јован 1:28 Тоа се случи во Витавара, отаде Јордан, каде што Јован крштеваше.</w:t>
      </w:r>
    </w:p>
    <w:p w14:paraId="3A4233A2" w14:textId="77777777" w:rsidR="00F90BDC" w:rsidRDefault="00F90BDC"/>
    <w:p w14:paraId="18C3AF09" w14:textId="77777777" w:rsidR="00F90BDC" w:rsidRDefault="00F90BDC">
      <w:r xmlns:w="http://schemas.openxmlformats.org/wordprocessingml/2006/main">
        <w:t xml:space="preserve">Јован Крстител крштевал во Бетабара отаде реката Јордан.</w:t>
      </w:r>
    </w:p>
    <w:p w14:paraId="261EB64D" w14:textId="77777777" w:rsidR="00F90BDC" w:rsidRDefault="00F90BDC"/>
    <w:p w14:paraId="03446D23" w14:textId="77777777" w:rsidR="00F90BDC" w:rsidRDefault="00F90BDC">
      <w:r xmlns:w="http://schemas.openxmlformats.org/wordprocessingml/2006/main">
        <w:t xml:space="preserve">1. Моќта на крштевањето: Како делото на Јован Крстител е сè уште релевантно денес</w:t>
      </w:r>
    </w:p>
    <w:p w14:paraId="731B7DED" w14:textId="77777777" w:rsidR="00F90BDC" w:rsidRDefault="00F90BDC"/>
    <w:p w14:paraId="00BADF5F" w14:textId="77777777" w:rsidR="00F90BDC" w:rsidRDefault="00F90BDC">
      <w:r xmlns:w="http://schemas.openxmlformats.org/wordprocessingml/2006/main">
        <w:t xml:space="preserve">2. Важноста на следењето на Божјиот повик: Лекции научени од Јован Крстител</w:t>
      </w:r>
    </w:p>
    <w:p w14:paraId="1C17E3B4" w14:textId="77777777" w:rsidR="00F90BDC" w:rsidRDefault="00F90BDC"/>
    <w:p w14:paraId="5B873FF7" w14:textId="77777777" w:rsidR="00F90BDC" w:rsidRDefault="00F90BDC">
      <w:r xmlns:w="http://schemas.openxmlformats.org/wordprocessingml/2006/main">
        <w:t xml:space="preserve">1. Матеј 3:16-17, „Штом се крсти Исус, излезе од водата. глас од небото рече: „Ова е мојот Син, Кого го љубам; задоволен сум со него““.</w:t>
      </w:r>
    </w:p>
    <w:p w14:paraId="6EADC852" w14:textId="77777777" w:rsidR="00F90BDC" w:rsidRDefault="00F90BDC"/>
    <w:p w14:paraId="1BEAF55E" w14:textId="77777777" w:rsidR="00F90BDC" w:rsidRDefault="00F90BDC">
      <w:r xmlns:w="http://schemas.openxmlformats.org/wordprocessingml/2006/main">
        <w:t xml:space="preserve">2. Исаија 40:3, „Глас на оној кој повикува: ‚Во пустината пригответе му го патот на Господа, исправете во пустината пат за нашиот Бог‘“.</w:t>
      </w:r>
    </w:p>
    <w:p w14:paraId="1FD3C921" w14:textId="77777777" w:rsidR="00F90BDC" w:rsidRDefault="00F90BDC"/>
    <w:p w14:paraId="1AD7B063" w14:textId="77777777" w:rsidR="00F90BDC" w:rsidRDefault="00F90BDC">
      <w:r xmlns:w="http://schemas.openxmlformats.org/wordprocessingml/2006/main">
        <w:t xml:space="preserve">Јован 1:29 Следниот ден Јован го виде Исуса како доаѓа при него и рече: „Еве го Божјото Јагне, кое ги зема гревовите на светот.</w:t>
      </w:r>
    </w:p>
    <w:p w14:paraId="5F967EAF" w14:textId="77777777" w:rsidR="00F90BDC" w:rsidRDefault="00F90BDC"/>
    <w:p w14:paraId="2B86ECAC" w14:textId="77777777" w:rsidR="00F90BDC" w:rsidRDefault="00F90BDC">
      <w:r xmlns:w="http://schemas.openxmlformats.org/wordprocessingml/2006/main">
        <w:t xml:space="preserve">Јован Крстител го препознал Исус како Божјото Јагне кое ги зема гревовите на светот.</w:t>
      </w:r>
    </w:p>
    <w:p w14:paraId="723247F1" w14:textId="77777777" w:rsidR="00F90BDC" w:rsidRDefault="00F90BDC"/>
    <w:p w14:paraId="0DFED101" w14:textId="77777777" w:rsidR="00F90BDC" w:rsidRDefault="00F90BDC">
      <w:r xmlns:w="http://schemas.openxmlformats.org/wordprocessingml/2006/main">
        <w:t xml:space="preserve">1. „Божјето јагне: спасение преку Исус“</w:t>
      </w:r>
    </w:p>
    <w:p w14:paraId="03A4CEEF" w14:textId="77777777" w:rsidR="00F90BDC" w:rsidRDefault="00F90BDC"/>
    <w:p w14:paraId="64A369CF" w14:textId="77777777" w:rsidR="00F90BDC" w:rsidRDefault="00F90BDC">
      <w:r xmlns:w="http://schemas.openxmlformats.org/wordprocessingml/2006/main">
        <w:t xml:space="preserve">2. „Јован Крстител: верен сведок“</w:t>
      </w:r>
    </w:p>
    <w:p w14:paraId="6C1F12DF" w14:textId="77777777" w:rsidR="00F90BDC" w:rsidRDefault="00F90BDC"/>
    <w:p w14:paraId="7F23EBB2" w14:textId="77777777" w:rsidR="00F90BDC" w:rsidRDefault="00F90BDC">
      <w:r xmlns:w="http://schemas.openxmlformats.org/wordprocessingml/2006/main">
        <w:t xml:space="preserve">1. Исаија 53:6 - Сите ние како овци залутавме; ние се свртевме секој по својот пат; и </w:t>
      </w:r>
      <w:r xmlns:w="http://schemas.openxmlformats.org/wordprocessingml/2006/main">
        <w:lastRenderedPageBreak xmlns:w="http://schemas.openxmlformats.org/wordprocessingml/2006/main"/>
      </w:r>
      <w:r xmlns:w="http://schemas.openxmlformats.org/wordprocessingml/2006/main">
        <w:t xml:space="preserve">Господ го положи врз него беззаконието на сите нас.</w:t>
      </w:r>
    </w:p>
    <w:p w14:paraId="20160114" w14:textId="77777777" w:rsidR="00F90BDC" w:rsidRDefault="00F90BDC"/>
    <w:p w14:paraId="07342806"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76F013CA" w14:textId="77777777" w:rsidR="00F90BDC" w:rsidRDefault="00F90BDC"/>
    <w:p w14:paraId="733433A0" w14:textId="77777777" w:rsidR="00F90BDC" w:rsidRDefault="00F90BDC">
      <w:r xmlns:w="http://schemas.openxmlformats.org/wordprocessingml/2006/main">
        <w:t xml:space="preserve">Јован 1:30 Ова е оној за кого реков: „По мене доаѓа човек кој е поволен пред мене, зашто беше пред мене.</w:t>
      </w:r>
    </w:p>
    <w:p w14:paraId="34AD7C15" w14:textId="77777777" w:rsidR="00F90BDC" w:rsidRDefault="00F90BDC"/>
    <w:p w14:paraId="7E7E0E50" w14:textId="77777777" w:rsidR="00F90BDC" w:rsidRDefault="00F90BDC">
      <w:r xmlns:w="http://schemas.openxmlformats.org/wordprocessingml/2006/main">
        <w:t xml:space="preserve">Јован Крстител сведочи за супериорноста на Исус над него.</w:t>
      </w:r>
    </w:p>
    <w:p w14:paraId="44F8075A" w14:textId="77777777" w:rsidR="00F90BDC" w:rsidRDefault="00F90BDC"/>
    <w:p w14:paraId="7A3EDDEF" w14:textId="77777777" w:rsidR="00F90BDC" w:rsidRDefault="00F90BDC">
      <w:r xmlns:w="http://schemas.openxmlformats.org/wordprocessingml/2006/main">
        <w:t xml:space="preserve">1: Исус е поголем од сите нас</w:t>
      </w:r>
    </w:p>
    <w:p w14:paraId="58D51CA6" w14:textId="77777777" w:rsidR="00F90BDC" w:rsidRDefault="00F90BDC"/>
    <w:p w14:paraId="02B8EBD8" w14:textId="77777777" w:rsidR="00F90BDC" w:rsidRDefault="00F90BDC">
      <w:r xmlns:w="http://schemas.openxmlformats.org/wordprocessingml/2006/main">
        <w:t xml:space="preserve">2: Исус дојде пред сите нас</w:t>
      </w:r>
    </w:p>
    <w:p w14:paraId="0B3C614A" w14:textId="77777777" w:rsidR="00F90BDC" w:rsidRDefault="00F90BDC"/>
    <w:p w14:paraId="266D009F" w14:textId="77777777" w:rsidR="00F90BDC" w:rsidRDefault="00F90BDC">
      <w:r xmlns:w="http://schemas.openxmlformats.org/wordprocessingml/2006/main">
        <w:t xml:space="preserve">1: Колосјаните 1:15-17 Тој е лик на невидливиот Бог, првородениот на целото создание. Зашто преку Него е создадено сè, на небото и на земјата, видливо и невидливо, било престоли или владенија или владетели или власти - сè е создадено преку него и за него. И тој е пред сè, и во него сè се држи заедно.</w:t>
      </w:r>
    </w:p>
    <w:p w14:paraId="3EBD88BA" w14:textId="77777777" w:rsidR="00F90BDC" w:rsidRDefault="00F90BDC"/>
    <w:p w14:paraId="08332246" w14:textId="77777777" w:rsidR="00F90BDC" w:rsidRDefault="00F90BDC">
      <w:r xmlns:w="http://schemas.openxmlformats.org/wordprocessingml/2006/main">
        <w:t xml:space="preserve">2: Филипјаните 2:5-7 Имајте го овој ум меѓу себе, кој е ваш во Христа Исуса, кој, иако беше во Божја форма, не сметаше дека еднаквоста со Бога е нешто што треба да се сфати, туку се направи ништо, земајќи облик на слуга, роден како човек.</w:t>
      </w:r>
    </w:p>
    <w:p w14:paraId="2CB6995E" w14:textId="77777777" w:rsidR="00F90BDC" w:rsidRDefault="00F90BDC"/>
    <w:p w14:paraId="74267EFE" w14:textId="77777777" w:rsidR="00F90BDC" w:rsidRDefault="00F90BDC">
      <w:r xmlns:w="http://schemas.openxmlformats.org/wordprocessingml/2006/main">
        <w:t xml:space="preserve">Јован 1:31 А јас не го познавав, но за да му се јави на Израел, затоа дојдов да крштавам со вода.</w:t>
      </w:r>
    </w:p>
    <w:p w14:paraId="03E2B9EF" w14:textId="77777777" w:rsidR="00F90BDC" w:rsidRDefault="00F90BDC"/>
    <w:p w14:paraId="2C03A96B" w14:textId="77777777" w:rsidR="00F90BDC" w:rsidRDefault="00F90BDC">
      <w:r xmlns:w="http://schemas.openxmlformats.org/wordprocessingml/2006/main">
        <w:t xml:space="preserve">Јован Крстител дошол да крштава со вода за да му се открие Исус на Израел.</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е манифестација на Божјата љубов и благодат.</w:t>
      </w:r>
    </w:p>
    <w:p w14:paraId="3648971E" w14:textId="77777777" w:rsidR="00F90BDC" w:rsidRDefault="00F90BDC"/>
    <w:p w14:paraId="19DA3756" w14:textId="77777777" w:rsidR="00F90BDC" w:rsidRDefault="00F90BDC">
      <w:r xmlns:w="http://schemas.openxmlformats.org/wordprocessingml/2006/main">
        <w:t xml:space="preserve">2: Мисијата на Јован Крстител била да служи како гласник на Христовото доаѓање.</w:t>
      </w:r>
    </w:p>
    <w:p w14:paraId="6389A51F" w14:textId="77777777" w:rsidR="00F90BDC" w:rsidRDefault="00F90BDC"/>
    <w:p w14:paraId="32909005" w14:textId="77777777" w:rsidR="00F90BDC" w:rsidRDefault="00F90BDC">
      <w:r xmlns:w="http://schemas.openxmlformats.org/wordprocessingml/2006/main">
        <w:t xml:space="preserve">1: Исаија 40:3-5 - Глас на оној кој повикува: „Во пустината подгответе го патот за Господа; направи право во пустината автопат за нашиот Бог.</w:t>
      </w:r>
    </w:p>
    <w:p w14:paraId="6EF1F006" w14:textId="77777777" w:rsidR="00F90BDC" w:rsidRDefault="00F90BDC"/>
    <w:p w14:paraId="5291F8B6" w14:textId="77777777" w:rsidR="00F90BDC" w:rsidRDefault="00F90BDC">
      <w:r xmlns:w="http://schemas.openxmlformats.org/wordprocessingml/2006/main">
        <w:t xml:space="preserve">2: Малахија 3:1 - „Ете, ќе го испратам мојот гласник, кој ќе го подготви патот пред мене. Тогаш одеднаш Господ што го барате ќе дојде во неговиот храм; ќе дојде гласникот на заветот, кого го посакуваш, вели Господ Семоќниот.</w:t>
      </w:r>
    </w:p>
    <w:p w14:paraId="44FF3290" w14:textId="77777777" w:rsidR="00F90BDC" w:rsidRDefault="00F90BDC"/>
    <w:p w14:paraId="0D438CFE" w14:textId="77777777" w:rsidR="00F90BDC" w:rsidRDefault="00F90BDC">
      <w:r xmlns:w="http://schemas.openxmlformats.org/wordprocessingml/2006/main">
        <w:t xml:space="preserve">Јован 1:32 И Јован велеше: „Го видов Духот како слегува од небото како гулаб, и остана на него.</w:t>
      </w:r>
    </w:p>
    <w:p w14:paraId="7384951B" w14:textId="77777777" w:rsidR="00F90BDC" w:rsidRDefault="00F90BDC"/>
    <w:p w14:paraId="40592CC9" w14:textId="77777777" w:rsidR="00F90BDC" w:rsidRDefault="00F90BDC">
      <w:r xmlns:w="http://schemas.openxmlformats.org/wordprocessingml/2006/main">
        <w:t xml:space="preserve">Јован Крстител бил сведок на Светиот Дух како слегува од небото како гулаб и се потпира на Исус.</w:t>
      </w:r>
    </w:p>
    <w:p w14:paraId="3817FE27" w14:textId="77777777" w:rsidR="00F90BDC" w:rsidRDefault="00F90BDC"/>
    <w:p w14:paraId="0B7DDD90" w14:textId="77777777" w:rsidR="00F90BDC" w:rsidRDefault="00F90BDC">
      <w:r xmlns:w="http://schemas.openxmlformats.org/wordprocessingml/2006/main">
        <w:t xml:space="preserve">1. Дарот на Светиот Дух: Како Бог нѐ зајакнува за служба</w:t>
      </w:r>
    </w:p>
    <w:p w14:paraId="76A9840C" w14:textId="77777777" w:rsidR="00F90BDC" w:rsidRDefault="00F90BDC"/>
    <w:p w14:paraId="603BBD0A" w14:textId="77777777" w:rsidR="00F90BDC" w:rsidRDefault="00F90BDC">
      <w:r xmlns:w="http://schemas.openxmlformats.org/wordprocessingml/2006/main">
        <w:t xml:space="preserve">2. Значењето на крштевањето на Исус: нова ера на божествената моќ</w:t>
      </w:r>
    </w:p>
    <w:p w14:paraId="6ED00C0F" w14:textId="77777777" w:rsidR="00F90BDC" w:rsidRDefault="00F90BDC"/>
    <w:p w14:paraId="3E6B9D13" w14:textId="77777777" w:rsidR="00F90BDC" w:rsidRDefault="00F90BDC">
      <w:r xmlns:w="http://schemas.openxmlformats.org/wordprocessingml/2006/main">
        <w:t xml:space="preserve">1. Лука 3:22 - „И Светиот Дух слезе врз Него во телесен облик како гулаб, и од небото дојде глас кој рече: „Ти си Мојот возљубен Син, во Тебе сум задоволен“.</w:t>
      </w:r>
    </w:p>
    <w:p w14:paraId="4175C508" w14:textId="77777777" w:rsidR="00F90BDC" w:rsidRDefault="00F90BDC"/>
    <w:p w14:paraId="5E14A9A8" w14:textId="77777777" w:rsidR="00F90BDC" w:rsidRDefault="00F90BDC">
      <w:r xmlns:w="http://schemas.openxmlformats.org/wordprocessingml/2006/main">
        <w:t xml:space="preserve">2. Дела 2:3-4 - „Тогаш им се јавија поделени јазици, како огнени, и седна по еден на секој од нив. И сите се исполнија со Светиот Дух и почнаа да зборуваат на други јазици, како Дух. им дал исказ“.</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1:33 А јас не го познавав, но оној што ме испрати да крштавам со вода, тој ми рече: „На Кого ќе го видиш Духот како слегува и останува на него, тој е оној што крштава со Светиот Дух. .</w:t>
      </w:r>
    </w:p>
    <w:p w14:paraId="4CA45892" w14:textId="77777777" w:rsidR="00F90BDC" w:rsidRDefault="00F90BDC"/>
    <w:p w14:paraId="57E6B44D" w14:textId="77777777" w:rsidR="00F90BDC" w:rsidRDefault="00F90BDC">
      <w:r xmlns:w="http://schemas.openxmlformats.org/wordprocessingml/2006/main">
        <w:t xml:space="preserve">Јован Крстител не го препознал Исус, туку Бог му рекол дека оној врз кого видел дека Духот слегува и останува е оној што ќе крштева со Светиот Дух.</w:t>
      </w:r>
    </w:p>
    <w:p w14:paraId="489FD0F4" w14:textId="77777777" w:rsidR="00F90BDC" w:rsidRDefault="00F90BDC"/>
    <w:p w14:paraId="361FF875" w14:textId="77777777" w:rsidR="00F90BDC" w:rsidRDefault="00F90BDC">
      <w:r xmlns:w="http://schemas.openxmlformats.org/wordprocessingml/2006/main">
        <w:t xml:space="preserve">1. Исус, помазаникот кој крштева со Светиот Дух</w:t>
      </w:r>
    </w:p>
    <w:p w14:paraId="038B75DA" w14:textId="77777777" w:rsidR="00F90BDC" w:rsidRDefault="00F90BDC"/>
    <w:p w14:paraId="1834DB67" w14:textId="77777777" w:rsidR="00F90BDC" w:rsidRDefault="00F90BDC">
      <w:r xmlns:w="http://schemas.openxmlformats.org/wordprocessingml/2006/main">
        <w:t xml:space="preserve">2. Моќта на препознавање на Месијата</w:t>
      </w:r>
    </w:p>
    <w:p w14:paraId="3ED1C287" w14:textId="77777777" w:rsidR="00F90BDC" w:rsidRDefault="00F90BDC"/>
    <w:p w14:paraId="10209328" w14:textId="77777777" w:rsidR="00F90BDC" w:rsidRDefault="00F90BDC">
      <w:r xmlns:w="http://schemas.openxmlformats.org/wordprocessingml/2006/main">
        <w:t xml:space="preserve">1. Исаија 11:2-3 - Духот Господов ќе почива на него - Духот на мудроста и разумот, Духот на советот и моќта, Духот на знаењето и стравот Господов.</w:t>
      </w:r>
    </w:p>
    <w:p w14:paraId="4CBA1E67" w14:textId="77777777" w:rsidR="00F90BDC" w:rsidRDefault="00F90BDC"/>
    <w:p w14:paraId="1B2D2A17" w14:textId="77777777" w:rsidR="00F90BDC" w:rsidRDefault="00F90BDC">
      <w:r xmlns:w="http://schemas.openxmlformats.org/wordprocessingml/2006/main">
        <w:t xml:space="preserve">2. Дела 2:1-4 - На денот на Педесетница, Светиот Дух слезе врз учениците во форма на огнени јазици.</w:t>
      </w:r>
    </w:p>
    <w:p w14:paraId="2EB47193" w14:textId="77777777" w:rsidR="00F90BDC" w:rsidRDefault="00F90BDC"/>
    <w:p w14:paraId="5B75D73D" w14:textId="77777777" w:rsidR="00F90BDC" w:rsidRDefault="00F90BDC">
      <w:r xmlns:w="http://schemas.openxmlformats.org/wordprocessingml/2006/main">
        <w:t xml:space="preserve">Јован 1:34 И јас видов и докажав дека тоа е Синот Божји.</w:t>
      </w:r>
    </w:p>
    <w:p w14:paraId="52CF19E6" w14:textId="77777777" w:rsidR="00F90BDC" w:rsidRDefault="00F90BDC"/>
    <w:p w14:paraId="6E21651E" w14:textId="77777777" w:rsidR="00F90BDC" w:rsidRDefault="00F90BDC">
      <w:r xmlns:w="http://schemas.openxmlformats.org/wordprocessingml/2006/main">
        <w:t xml:space="preserve">Јован го прогласува Исус за Син Божји.</w:t>
      </w:r>
    </w:p>
    <w:p w14:paraId="12312491" w14:textId="77777777" w:rsidR="00F90BDC" w:rsidRDefault="00F90BDC"/>
    <w:p w14:paraId="02547B1D" w14:textId="77777777" w:rsidR="00F90BDC" w:rsidRDefault="00F90BDC">
      <w:r xmlns:w="http://schemas.openxmlformats.org/wordprocessingml/2006/main">
        <w:t xml:space="preserve">1. Бог му го откри Својот Син на светот.</w:t>
      </w:r>
    </w:p>
    <w:p w14:paraId="7E03AFFE" w14:textId="77777777" w:rsidR="00F90BDC" w:rsidRDefault="00F90BDC"/>
    <w:p w14:paraId="6E83A6C6" w14:textId="77777777" w:rsidR="00F90BDC" w:rsidRDefault="00F90BDC">
      <w:r xmlns:w="http://schemas.openxmlformats.org/wordprocessingml/2006/main">
        <w:t xml:space="preserve">2. Исус е манифестација на Божјата љубов и благодат.</w:t>
      </w:r>
    </w:p>
    <w:p w14:paraId="4BA1E24E" w14:textId="77777777" w:rsidR="00F90BDC" w:rsidRDefault="00F90BDC"/>
    <w:p w14:paraId="1C73A53A" w14:textId="77777777" w:rsidR="00F90BDC" w:rsidRDefault="00F90BDC">
      <w:r xmlns:w="http://schemas.openxmlformats.org/wordprocessingml/2006/main">
        <w:t xml:space="preserve">1. Римјаните 8:32 „Кој не го поштеди својот Син, туку го предаде за сите нас, како и тој, заедно со него, нема да ни даде милосрдно сè?</w:t>
      </w:r>
    </w:p>
    <w:p w14:paraId="1B966236" w14:textId="77777777" w:rsidR="00F90BDC" w:rsidRDefault="00F90BDC"/>
    <w:p w14:paraId="734277AC" w14:textId="77777777" w:rsidR="00F90BDC" w:rsidRDefault="00F90BDC">
      <w:r xmlns:w="http://schemas.openxmlformats.org/wordprocessingml/2006/main">
        <w:t xml:space="preserve">2. Галатјаните 4:4-5 „Но, кога дојде полнотата на времето, Бог го испрати Својот Син, роден од жена, роден под законот, за да ги откупи оние што беа под законот, за да бидеме посвоени како синови. .</w:t>
      </w:r>
    </w:p>
    <w:p w14:paraId="57F5FB51" w14:textId="77777777" w:rsidR="00F90BDC" w:rsidRDefault="00F90BDC"/>
    <w:p w14:paraId="12B739C1" w14:textId="77777777" w:rsidR="00F90BDC" w:rsidRDefault="00F90BDC">
      <w:r xmlns:w="http://schemas.openxmlformats.org/wordprocessingml/2006/main">
        <w:t xml:space="preserve">Јован 1:35 Следниот ден пак Јован застана и двајца негови ученици;</w:t>
      </w:r>
    </w:p>
    <w:p w14:paraId="1A2F6719" w14:textId="77777777" w:rsidR="00F90BDC" w:rsidRDefault="00F90BDC"/>
    <w:p w14:paraId="2792F696" w14:textId="77777777" w:rsidR="00F90BDC" w:rsidRDefault="00F90BDC">
      <w:r xmlns:w="http://schemas.openxmlformats.org/wordprocessingml/2006/main">
        <w:t xml:space="preserve">Јован го објави доаѓањето на Месијата и повика на покајание.</w:t>
      </w:r>
    </w:p>
    <w:p w14:paraId="4C0A9D6D" w14:textId="77777777" w:rsidR="00F90BDC" w:rsidRDefault="00F90BDC"/>
    <w:p w14:paraId="4E463CA2" w14:textId="77777777" w:rsidR="00F90BDC" w:rsidRDefault="00F90BDC">
      <w:r xmlns:w="http://schemas.openxmlformats.org/wordprocessingml/2006/main">
        <w:t xml:space="preserve">1. Препознавање на доаѓањето на Месијата и подготовка за Неговото пристигнување</w:t>
      </w:r>
    </w:p>
    <w:p w14:paraId="7790EB1D" w14:textId="77777777" w:rsidR="00F90BDC" w:rsidRDefault="00F90BDC"/>
    <w:p w14:paraId="0D98B6B1" w14:textId="77777777" w:rsidR="00F90BDC" w:rsidRDefault="00F90BDC">
      <w:r xmlns:w="http://schemas.openxmlformats.org/wordprocessingml/2006/main">
        <w:t xml:space="preserve">2. Следејќи го Јовановиот пример за ученик</w:t>
      </w:r>
    </w:p>
    <w:p w14:paraId="36A56138" w14:textId="77777777" w:rsidR="00F90BDC" w:rsidRDefault="00F90BDC"/>
    <w:p w14:paraId="018F6EAD" w14:textId="77777777" w:rsidR="00F90BDC" w:rsidRDefault="00F90BDC">
      <w:r xmlns:w="http://schemas.openxmlformats.org/wordprocessingml/2006/main">
        <w:t xml:space="preserve">1. Лука 3:3-6 - Повикот на Јован Крстител за покајание</w:t>
      </w:r>
    </w:p>
    <w:p w14:paraId="76958157" w14:textId="77777777" w:rsidR="00F90BDC" w:rsidRDefault="00F90BDC"/>
    <w:p w14:paraId="608FE409" w14:textId="77777777" w:rsidR="00F90BDC" w:rsidRDefault="00F90BDC">
      <w:r xmlns:w="http://schemas.openxmlformats.org/wordprocessingml/2006/main">
        <w:t xml:space="preserve">2. Јован 4:1-3 - Исусовиот повик до Неговите ученици да го следат</w:t>
      </w:r>
    </w:p>
    <w:p w14:paraId="0B2C1533" w14:textId="77777777" w:rsidR="00F90BDC" w:rsidRDefault="00F90BDC"/>
    <w:p w14:paraId="3535F688" w14:textId="77777777" w:rsidR="00F90BDC" w:rsidRDefault="00F90BDC">
      <w:r xmlns:w="http://schemas.openxmlformats.org/wordprocessingml/2006/main">
        <w:t xml:space="preserve">Јован 1:36 И гледајќи во Исуса додека одеше, рече: „Еве го Божјото Јагне!</w:t>
      </w:r>
    </w:p>
    <w:p w14:paraId="723F914D" w14:textId="77777777" w:rsidR="00F90BDC" w:rsidRDefault="00F90BDC"/>
    <w:p w14:paraId="0BB62545" w14:textId="77777777" w:rsidR="00F90BDC" w:rsidRDefault="00F90BDC">
      <w:r xmlns:w="http://schemas.openxmlformats.org/wordprocessingml/2006/main">
        <w:t xml:space="preserve">Јован Крстител го видел Исус како оди и го прогласил за Божјо Јагне.</w:t>
      </w:r>
    </w:p>
    <w:p w14:paraId="65C089ED" w14:textId="77777777" w:rsidR="00F90BDC" w:rsidRDefault="00F90BDC"/>
    <w:p w14:paraId="26783C57" w14:textId="77777777" w:rsidR="00F90BDC" w:rsidRDefault="00F90BDC">
      <w:r xmlns:w="http://schemas.openxmlformats.org/wordprocessingml/2006/main">
        <w:t xml:space="preserve">1. Јагнето Божјо: Совршената жртва</w:t>
      </w:r>
    </w:p>
    <w:p w14:paraId="6DAF9704" w14:textId="77777777" w:rsidR="00F90BDC" w:rsidRDefault="00F90BDC"/>
    <w:p w14:paraId="04416440" w14:textId="77777777" w:rsidR="00F90BDC" w:rsidRDefault="00F90BDC">
      <w:r xmlns:w="http://schemas.openxmlformats.org/wordprocessingml/2006/main">
        <w:t xml:space="preserve">2. Гледање на Исус: Повик за верување</w:t>
      </w:r>
    </w:p>
    <w:p w14:paraId="5BAF9F06" w14:textId="77777777" w:rsidR="00F90BDC" w:rsidRDefault="00F90BDC"/>
    <w:p w14:paraId="7B7496B9" w14:textId="77777777" w:rsidR="00F90BDC" w:rsidRDefault="00F90BDC">
      <w:r xmlns:w="http://schemas.openxmlformats.org/wordprocessingml/2006/main">
        <w:t xml:space="preserve">1. Исаија 53:7 - „Тој беше угнетуван и мачен, но не ја отвори устата, беше одведен како јагне </w:t>
      </w:r>
      <w:r xmlns:w="http://schemas.openxmlformats.org/wordprocessingml/2006/main">
        <w:lastRenderedPageBreak xmlns:w="http://schemas.openxmlformats.org/wordprocessingml/2006/main"/>
      </w:r>
      <w:r xmlns:w="http://schemas.openxmlformats.org/wordprocessingml/2006/main">
        <w:t xml:space="preserve">на колење и како овца молчи пред стрижачите, така и не ја отвори устата своја. "</w:t>
      </w:r>
    </w:p>
    <w:p w14:paraId="42C7267A" w14:textId="77777777" w:rsidR="00F90BDC" w:rsidRDefault="00F90BDC"/>
    <w:p w14:paraId="6D1BE61E" w14:textId="77777777" w:rsidR="00F90BDC" w:rsidRDefault="00F90BDC">
      <w:r xmlns:w="http://schemas.openxmlformats.org/wordprocessingml/2006/main">
        <w:t xml:space="preserve">2. 1 Петар 1:18-19 - „Зашто знаете дека не сте биле откупени со расипливи работи, како сребро или злато, од празниот начин на живот што ви бил предаден од вашите предци, туку со скапоцената крв на Христос, јагне без маана или мана“.</w:t>
      </w:r>
    </w:p>
    <w:p w14:paraId="6257F7E5" w14:textId="77777777" w:rsidR="00F90BDC" w:rsidRDefault="00F90BDC"/>
    <w:p w14:paraId="63CDF4B7" w14:textId="77777777" w:rsidR="00F90BDC" w:rsidRDefault="00F90BDC">
      <w:r xmlns:w="http://schemas.openxmlformats.org/wordprocessingml/2006/main">
        <w:t xml:space="preserve">Јован 1:37 И двајцата ученици го слушнаа како зборува, и тргнаа по Исуса.</w:t>
      </w:r>
    </w:p>
    <w:p w14:paraId="6F31F93A" w14:textId="77777777" w:rsidR="00F90BDC" w:rsidRDefault="00F90BDC"/>
    <w:p w14:paraId="6B3323B9" w14:textId="77777777" w:rsidR="00F90BDC" w:rsidRDefault="00F90BDC">
      <w:r xmlns:w="http://schemas.openxmlformats.org/wordprocessingml/2006/main">
        <w:t xml:space="preserve">Двајцата ученици на Јован го слушнале Исус како зборува и избрале да го следат.</w:t>
      </w:r>
    </w:p>
    <w:p w14:paraId="23EE6193" w14:textId="77777777" w:rsidR="00F90BDC" w:rsidRDefault="00F90BDC"/>
    <w:p w14:paraId="0B221780" w14:textId="77777777" w:rsidR="00F90BDC" w:rsidRDefault="00F90BDC">
      <w:r xmlns:w="http://schemas.openxmlformats.org/wordprocessingml/2006/main">
        <w:t xml:space="preserve">1: Божјиот повик е моќен и може да нè поттикне на акција.</w:t>
      </w:r>
    </w:p>
    <w:p w14:paraId="35EC4DD6" w14:textId="77777777" w:rsidR="00F90BDC" w:rsidRDefault="00F90BDC"/>
    <w:p w14:paraId="4572D765" w14:textId="77777777" w:rsidR="00F90BDC" w:rsidRDefault="00F90BDC">
      <w:r xmlns:w="http://schemas.openxmlformats.org/wordprocessingml/2006/main">
        <w:t xml:space="preserve">2: Мораме да избереме дали ќе одговориме на Божјиот повик или ќе го игнорираме.</w:t>
      </w:r>
    </w:p>
    <w:p w14:paraId="61BE108F" w14:textId="77777777" w:rsidR="00F90BDC" w:rsidRDefault="00F90BDC"/>
    <w:p w14:paraId="538E3A1B" w14:textId="77777777" w:rsidR="00F90BDC" w:rsidRDefault="00F90BDC">
      <w:r xmlns:w="http://schemas.openxmlformats.org/wordprocessingml/2006/main">
        <w:t xml:space="preserve">1: Исаија 6:8 - Тогаш го слушнав гласот на Господ кој вели: „Кого да испратам? А кој ќе оди по нас?“ И реков: „Еве ме. Испрати ме!“</w:t>
      </w:r>
    </w:p>
    <w:p w14:paraId="1257F6D4" w14:textId="77777777" w:rsidR="00F90BDC" w:rsidRDefault="00F90BDC"/>
    <w:p w14:paraId="53A4CE66" w14:textId="77777777" w:rsidR="00F90BDC" w:rsidRDefault="00F90BDC">
      <w:r xmlns:w="http://schemas.openxmlformats.org/wordprocessingml/2006/main">
        <w:t xml:space="preserve">2: Лука 9:23 - Тогаш им рече на сите: „Кој сака да биде мој ученик, нека се одрече од себе и секој ден да го зема својот крст и да ме следи“.</w:t>
      </w:r>
    </w:p>
    <w:p w14:paraId="748EFF69" w14:textId="77777777" w:rsidR="00F90BDC" w:rsidRDefault="00F90BDC"/>
    <w:p w14:paraId="2CE94F9D" w14:textId="77777777" w:rsidR="00F90BDC" w:rsidRDefault="00F90BDC">
      <w:r xmlns:w="http://schemas.openxmlformats.org/wordprocessingml/2006/main">
        <w:t xml:space="preserve">Јован 1:38 Тогаш Исус се сврте, ги виде како одат и им рече: „Што барате? Тие му рекоа: „Раби!</w:t>
      </w:r>
    </w:p>
    <w:p w14:paraId="0DA0063E" w14:textId="77777777" w:rsidR="00F90BDC" w:rsidRDefault="00F90BDC"/>
    <w:p w14:paraId="4F1C2195" w14:textId="77777777" w:rsidR="00F90BDC" w:rsidRDefault="00F90BDC">
      <w:r xmlns:w="http://schemas.openxmlformats.org/wordprocessingml/2006/main">
        <w:t xml:space="preserve">Исус ги прашал учениците што бараат, а тие одговориле прашувајќи каде престојува.</w:t>
      </w:r>
    </w:p>
    <w:p w14:paraId="05413FA7" w14:textId="77777777" w:rsidR="00F90BDC" w:rsidRDefault="00F90BDC"/>
    <w:p w14:paraId="33339A13" w14:textId="77777777" w:rsidR="00F90BDC" w:rsidRDefault="00F90BDC">
      <w:r xmlns:w="http://schemas.openxmlformats.org/wordprocessingml/2006/main">
        <w:t xml:space="preserve">1: Секогаш треба да бидеме подготвени да одговориме на повикот на Исус и да бидеме спремни да Го следиме.</w:t>
      </w:r>
    </w:p>
    <w:p w14:paraId="5DAA8B6A" w14:textId="77777777" w:rsidR="00F90BDC" w:rsidRDefault="00F90BDC"/>
    <w:p w14:paraId="72B34A68" w14:textId="77777777" w:rsidR="00F90BDC" w:rsidRDefault="00F90BDC">
      <w:r xmlns:w="http://schemas.openxmlformats.org/wordprocessingml/2006/main">
        <w:t xml:space="preserve">2: Не треба да се плашиме понизно да му поставуваме прашања на Исус и да бараме негово водство.</w:t>
      </w:r>
    </w:p>
    <w:p w14:paraId="633A5D02" w14:textId="77777777" w:rsidR="00F90BDC" w:rsidRDefault="00F90BDC"/>
    <w:p w14:paraId="510EFEDA" w14:textId="77777777" w:rsidR="00F90BDC" w:rsidRDefault="00F90BDC">
      <w:r xmlns:w="http://schemas.openxmlformats.org/wordprocessingml/2006/main">
        <w:t xml:space="preserve">1: Лука 9:23 - И тој им рече на сите: „Ако некој сака да тргне по мене, нека се одрече од себе и нека го зема својот крст секој ден и нека оди по Мене.</w:t>
      </w:r>
    </w:p>
    <w:p w14:paraId="4753C4F7" w14:textId="77777777" w:rsidR="00F90BDC" w:rsidRDefault="00F90BDC"/>
    <w:p w14:paraId="73B8146A" w14:textId="77777777" w:rsidR="00F90BDC" w:rsidRDefault="00F90BDC">
      <w:r xmlns:w="http://schemas.openxmlformats.org/wordprocessingml/2006/main">
        <w:t xml:space="preserve">2: Јован 15:4-5 - останете во мене, а јас во вас. Како што гранката не може сама да вроди со плод, ако не остане во лозата; не можете повеќе, ако не останете во мене. Јас сум лозата, а вие сте гранките;</w:t>
      </w:r>
    </w:p>
    <w:p w14:paraId="77F41ACB" w14:textId="77777777" w:rsidR="00F90BDC" w:rsidRDefault="00F90BDC"/>
    <w:p w14:paraId="6AB4DA59" w14:textId="77777777" w:rsidR="00F90BDC" w:rsidRDefault="00F90BDC">
      <w:r xmlns:w="http://schemas.openxmlformats.org/wordprocessingml/2006/main">
        <w:t xml:space="preserve">Јован 1:39 Тој им рече: „Дојдете и видете! Дојдоа и видоа каде живее, и останаа кај него тој ден, зашто беше околу десеттиот час.</w:t>
      </w:r>
    </w:p>
    <w:p w14:paraId="37298B3C" w14:textId="77777777" w:rsidR="00F90BDC" w:rsidRDefault="00F90BDC"/>
    <w:p w14:paraId="4FCF3CC9" w14:textId="77777777" w:rsidR="00F90BDC" w:rsidRDefault="00F90BDC">
      <w:r xmlns:w="http://schemas.openxmlformats.org/wordprocessingml/2006/main">
        <w:t xml:space="preserve">Јован поканува двајца свои ученици да дојдат и да видат каде живее тој, а тие останаа со него до крајот на денот.</w:t>
      </w:r>
    </w:p>
    <w:p w14:paraId="5C5BC981" w14:textId="77777777" w:rsidR="00F90BDC" w:rsidRDefault="00F90BDC"/>
    <w:p w14:paraId="484E3593" w14:textId="77777777" w:rsidR="00F90BDC" w:rsidRDefault="00F90BDC">
      <w:r xmlns:w="http://schemas.openxmlformats.org/wordprocessingml/2006/main">
        <w:t xml:space="preserve">1. Поканата на Исус: Дојди и види</w:t>
      </w:r>
    </w:p>
    <w:p w14:paraId="7B6A2ED3" w14:textId="77777777" w:rsidR="00F90BDC" w:rsidRDefault="00F90BDC"/>
    <w:p w14:paraId="33936078" w14:textId="77777777" w:rsidR="00F90BDC" w:rsidRDefault="00F90BDC">
      <w:r xmlns:w="http://schemas.openxmlformats.org/wordprocessingml/2006/main">
        <w:t xml:space="preserve">2. Престој со Христос: Пребивање во Господа</w:t>
      </w:r>
    </w:p>
    <w:p w14:paraId="37E8B356" w14:textId="77777777" w:rsidR="00F90BDC" w:rsidRDefault="00F90BDC"/>
    <w:p w14:paraId="7534B89D" w14:textId="77777777" w:rsidR="00F90BDC" w:rsidRDefault="00F90BDC">
      <w:r xmlns:w="http://schemas.openxmlformats.org/wordprocessingml/2006/main">
        <w:t xml:space="preserve">крос-</w:t>
      </w:r>
    </w:p>
    <w:p w14:paraId="029B5F17" w14:textId="77777777" w:rsidR="00F90BDC" w:rsidRDefault="00F90BDC"/>
    <w:p w14:paraId="1D9BB92B" w14:textId="77777777" w:rsidR="00F90BDC" w:rsidRDefault="00F90BDC">
      <w:r xmlns:w="http://schemas.openxmlformats.org/wordprocessingml/2006/main">
        <w:t xml:space="preserve">1. Матеј 11:28-29 - Дојдете кај мене, сите што се трудите и сте тешки, и јас ќе ве одморам. Земете го мојот јарем на себе и учете се од мене, зашто јас сум кроток и смирен по срце, и ќе најдете одмор за своите души.</w:t>
      </w:r>
    </w:p>
    <w:p w14:paraId="7A1B68DB" w14:textId="77777777" w:rsidR="00F90BDC" w:rsidRDefault="00F90BDC"/>
    <w:p w14:paraId="0892A049" w14:textId="77777777" w:rsidR="00F90BDC" w:rsidRDefault="00F90BDC">
      <w:r xmlns:w="http://schemas.openxmlformats.org/wordprocessingml/2006/main">
        <w:t xml:space="preserve">2. Јован 15:4-5 - Останете во мене, а јас во вас. Како што гранката не може сама да вроди со плод, освен ако не остане во лозата, така не можете и вие, ако не останете во мене. јас сум лозата; вие сте гранките. Кој </w:t>
      </w:r>
      <w:r xmlns:w="http://schemas.openxmlformats.org/wordprocessingml/2006/main">
        <w:lastRenderedPageBreak xmlns:w="http://schemas.openxmlformats.org/wordprocessingml/2006/main"/>
      </w:r>
      <w:r xmlns:w="http://schemas.openxmlformats.org/wordprocessingml/2006/main">
        <w:t xml:space="preserve">пребива во мене, а јас во него, тој дава многу плод, зашто освен мене ништо не можете да направите.</w:t>
      </w:r>
    </w:p>
    <w:p w14:paraId="7C1BB468" w14:textId="77777777" w:rsidR="00F90BDC" w:rsidRDefault="00F90BDC"/>
    <w:p w14:paraId="4DE4FA35" w14:textId="77777777" w:rsidR="00F90BDC" w:rsidRDefault="00F90BDC">
      <w:r xmlns:w="http://schemas.openxmlformats.org/wordprocessingml/2006/main">
        <w:t xml:space="preserve">Јован 1:40 Еден од двајцата што го слушнаа Јован да зборува и тргнаа по него, беше Андреј, братот на Симон Петар.</w:t>
      </w:r>
    </w:p>
    <w:p w14:paraId="645FA9FB" w14:textId="77777777" w:rsidR="00F90BDC" w:rsidRDefault="00F90BDC"/>
    <w:p w14:paraId="4508DD26" w14:textId="77777777" w:rsidR="00F90BDC" w:rsidRDefault="00F90BDC">
      <w:r xmlns:w="http://schemas.openxmlformats.org/wordprocessingml/2006/main">
        <w:t xml:space="preserve">Андреј беше еден од двајцата кои ги слушнаа учењата на Јован и избраа да го следат.</w:t>
      </w:r>
    </w:p>
    <w:p w14:paraId="0018C1EA" w14:textId="77777777" w:rsidR="00F90BDC" w:rsidRDefault="00F90BDC"/>
    <w:p w14:paraId="50D3EFF2" w14:textId="77777777" w:rsidR="00F90BDC" w:rsidRDefault="00F90BDC">
      <w:r xmlns:w="http://schemas.openxmlformats.org/wordprocessingml/2006/main">
        <w:t xml:space="preserve">1: Треба да бидеме отворени за слушање на Божјата реч и да бидеме спремни да Го следиме.</w:t>
      </w:r>
    </w:p>
    <w:p w14:paraId="6DA8EAC2" w14:textId="77777777" w:rsidR="00F90BDC" w:rsidRDefault="00F90BDC"/>
    <w:p w14:paraId="044305C6" w14:textId="77777777" w:rsidR="00F90BDC" w:rsidRDefault="00F90BDC">
      <w:r xmlns:w="http://schemas.openxmlformats.org/wordprocessingml/2006/main">
        <w:t xml:space="preserve">2: Можеме да го погледнеме примерот на Андреј за храброст и подготвеност да го следиме Исус.</w:t>
      </w:r>
    </w:p>
    <w:p w14:paraId="1A41229F" w14:textId="77777777" w:rsidR="00F90BDC" w:rsidRDefault="00F90BDC"/>
    <w:p w14:paraId="4FD9EF40" w14:textId="77777777" w:rsidR="00F90BDC" w:rsidRDefault="00F90BDC">
      <w:r xmlns:w="http://schemas.openxmlformats.org/wordprocessingml/2006/main">
        <w:t xml:space="preserve">1: Матеј 4:19 - „И тој им рече: Следете ме и ќе ве направам риболовци на луѓе“.</w:t>
      </w:r>
    </w:p>
    <w:p w14:paraId="76BC3AA5" w14:textId="77777777" w:rsidR="00F90BDC" w:rsidRDefault="00F90BDC"/>
    <w:p w14:paraId="2E22C853" w14:textId="77777777" w:rsidR="00F90BDC" w:rsidRDefault="00F90BDC">
      <w:r xmlns:w="http://schemas.openxmlformats.org/wordprocessingml/2006/main">
        <w:t xml:space="preserve">2: Јован 15:14 - „Вие сте мои пријатели, ако правите се што ви заповедам“.</w:t>
      </w:r>
    </w:p>
    <w:p w14:paraId="076BDFB6" w14:textId="77777777" w:rsidR="00F90BDC" w:rsidRDefault="00F90BDC"/>
    <w:p w14:paraId="50720E80" w14:textId="77777777" w:rsidR="00F90BDC" w:rsidRDefault="00F90BDC">
      <w:r xmlns:w="http://schemas.openxmlformats.org/wordprocessingml/2006/main">
        <w:t xml:space="preserve">Јован 1:41 Тој најнапред го најде својот брат Симон и му рече: Го најдовме Месијата, што се толкува: Христос.</w:t>
      </w:r>
    </w:p>
    <w:p w14:paraId="42A325FB" w14:textId="77777777" w:rsidR="00F90BDC" w:rsidRDefault="00F90BDC"/>
    <w:p w14:paraId="07F4F417" w14:textId="77777777" w:rsidR="00F90BDC" w:rsidRDefault="00F90BDC">
      <w:r xmlns:w="http://schemas.openxmlformats.org/wordprocessingml/2006/main">
        <w:t xml:space="preserve">Симон дознава дека Исус е Месијата.</w:t>
      </w:r>
    </w:p>
    <w:p w14:paraId="5B44CB07" w14:textId="77777777" w:rsidR="00F90BDC" w:rsidRDefault="00F90BDC"/>
    <w:p w14:paraId="792DBFFA" w14:textId="77777777" w:rsidR="00F90BDC" w:rsidRDefault="00F90BDC">
      <w:r xmlns:w="http://schemas.openxmlformats.org/wordprocessingml/2006/main">
        <w:t xml:space="preserve">1. Радоста од споделување добра вест</w:t>
      </w:r>
    </w:p>
    <w:p w14:paraId="6B2AE45C" w14:textId="77777777" w:rsidR="00F90BDC" w:rsidRDefault="00F90BDC"/>
    <w:p w14:paraId="67879814" w14:textId="77777777" w:rsidR="00F90BDC" w:rsidRDefault="00F90BDC">
      <w:r xmlns:w="http://schemas.openxmlformats.org/wordprocessingml/2006/main">
        <w:t xml:space="preserve">2. Кој е Месијата?</w:t>
      </w:r>
    </w:p>
    <w:p w14:paraId="57E21E71" w14:textId="77777777" w:rsidR="00F90BDC" w:rsidRDefault="00F90BDC"/>
    <w:p w14:paraId="18B6B377" w14:textId="77777777" w:rsidR="00F90BDC" w:rsidRDefault="00F90BDC">
      <w:r xmlns:w="http://schemas.openxmlformats.org/wordprocessingml/2006/main">
        <w:t xml:space="preserve">1. Дела 10:38 - „Како Бог го помаза Исус од Назарет со Светиот Дух и со сила, кој одеше правејќи добро и исцелувајќи ги сите што беа угнетени од ѓаволот, зашто Бог беше со него“.</w:t>
      </w:r>
    </w:p>
    <w:p w14:paraId="340F8A9D" w14:textId="77777777" w:rsidR="00F90BDC" w:rsidRDefault="00F90BDC"/>
    <w:p w14:paraId="53456D38" w14:textId="77777777" w:rsidR="00F90BDC" w:rsidRDefault="00F90BDC">
      <w:r xmlns:w="http://schemas.openxmlformats.org/wordprocessingml/2006/main">
        <w:t xml:space="preserve">2. Исаија 9:6-7 - „Зашто ни се роди дете, ни се даде син, и власта ќе биде на неговото рамо, и неговото име ќе се нарече прекрасен, советник, моќен Бог, вечен Татко, кнезот на мирот, зголемувањето на неговата влада и мирот нема да има крај, на престолот на Давид и на неговото царство, да го наредува и да го воспостави со суд и со правда од отсега па натаму, засекогаш. Ревноста на Господ Саваот ќе го изврши тоа“.</w:t>
      </w:r>
    </w:p>
    <w:p w14:paraId="297BE26C" w14:textId="77777777" w:rsidR="00F90BDC" w:rsidRDefault="00F90BDC"/>
    <w:p w14:paraId="10AA245A" w14:textId="77777777" w:rsidR="00F90BDC" w:rsidRDefault="00F90BDC">
      <w:r xmlns:w="http://schemas.openxmlformats.org/wordprocessingml/2006/main">
        <w:t xml:space="preserve">Јован 1:42 И го одведе кај Исус. А кога го виде Исус, рече: „Ти си Симон, синот Јона;</w:t>
      </w:r>
    </w:p>
    <w:p w14:paraId="6A413F60" w14:textId="77777777" w:rsidR="00F90BDC" w:rsidRDefault="00F90BDC"/>
    <w:p w14:paraId="642925EE" w14:textId="77777777" w:rsidR="00F90BDC" w:rsidRDefault="00F90BDC">
      <w:r xmlns:w="http://schemas.openxmlformats.org/wordprocessingml/2006/main">
        <w:t xml:space="preserve">Јован го запознава Симон со Исус, а Исус му го дава името „Кифа“ што значи „камен“.</w:t>
      </w:r>
    </w:p>
    <w:p w14:paraId="19A1166C" w14:textId="77777777" w:rsidR="00F90BDC" w:rsidRDefault="00F90BDC"/>
    <w:p w14:paraId="53E5E37B" w14:textId="77777777" w:rsidR="00F90BDC" w:rsidRDefault="00F90BDC">
      <w:r xmlns:w="http://schemas.openxmlformats.org/wordprocessingml/2006/main">
        <w:t xml:space="preserve">1: Исус има моќ да ни даде нов идентитет и тој идентитет е посилен од кое било земно име.</w:t>
      </w:r>
    </w:p>
    <w:p w14:paraId="3554D301" w14:textId="77777777" w:rsidR="00F90BDC" w:rsidRDefault="00F90BDC"/>
    <w:p w14:paraId="122FA7BB" w14:textId="77777777" w:rsidR="00F90BDC" w:rsidRDefault="00F90BDC">
      <w:r xmlns:w="http://schemas.openxmlformats.org/wordprocessingml/2006/main">
        <w:t xml:space="preserve">2: Исус ни нуди сигурна основа, без разлика што носи нашето минато.</w:t>
      </w:r>
    </w:p>
    <w:p w14:paraId="494266A8" w14:textId="77777777" w:rsidR="00F90BDC" w:rsidRDefault="00F90BDC"/>
    <w:p w14:paraId="13691DF1" w14:textId="77777777" w:rsidR="00F90BDC" w:rsidRDefault="00F90BDC">
      <w:r xmlns:w="http://schemas.openxmlformats.org/wordprocessingml/2006/main">
        <w:t xml:space="preserve">1: Исаија 28:16 - Затоа вака вели Господ Бог: „Еве, јас сум тој што поставив како темел на Сион камен, испитан камен, скапоцен камен-темелник, со сигурна основа: кој верува нема да биди во брзање.</w:t>
      </w:r>
    </w:p>
    <w:p w14:paraId="42AE5109" w14:textId="77777777" w:rsidR="00F90BDC" w:rsidRDefault="00F90BDC"/>
    <w:p w14:paraId="34679FBC" w14:textId="77777777" w:rsidR="00F90BDC" w:rsidRDefault="00F90BDC">
      <w:r xmlns:w="http://schemas.openxmlformats.org/wordprocessingml/2006/main">
        <w:t xml:space="preserve">2: Матеј 7:24–25 - „Тогаш, секој што ги слуша овие мои зборови и ги исполнува, ќе биде како мудар човек кој ја изградил својата куќа на карпа. И падна дожд, и дојдоа поплави, и ветровите дувнаа и удираа врз таа куќа, но таа не падна, бидејќи беше основана на карпата.</w:t>
      </w:r>
    </w:p>
    <w:p w14:paraId="0667C47F" w14:textId="77777777" w:rsidR="00F90BDC" w:rsidRDefault="00F90BDC"/>
    <w:p w14:paraId="55E9DD67" w14:textId="77777777" w:rsidR="00F90BDC" w:rsidRDefault="00F90BDC">
      <w:r xmlns:w="http://schemas.openxmlformats.org/wordprocessingml/2006/main">
        <w:t xml:space="preserve">Јован 1:43 Следниот ден Исус сакаше да излезе во Галилеја, го најде Филип и му рече: „Следи ме!</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го повикува Филип да го следи.</w:t>
      </w:r>
    </w:p>
    <w:p w14:paraId="7FE87064" w14:textId="77777777" w:rsidR="00F90BDC" w:rsidRDefault="00F90BDC"/>
    <w:p w14:paraId="132CAA36" w14:textId="77777777" w:rsidR="00F90BDC" w:rsidRDefault="00F90BDC">
      <w:r xmlns:w="http://schemas.openxmlformats.org/wordprocessingml/2006/main">
        <w:t xml:space="preserve">1: Да се следи Исус значи да се бара Него прво во сè.</w:t>
      </w:r>
    </w:p>
    <w:p w14:paraId="338A9317" w14:textId="77777777" w:rsidR="00F90BDC" w:rsidRDefault="00F90BDC"/>
    <w:p w14:paraId="6639990B" w14:textId="77777777" w:rsidR="00F90BDC" w:rsidRDefault="00F90BDC">
      <w:r xmlns:w="http://schemas.openxmlformats.org/wordprocessingml/2006/main">
        <w:t xml:space="preserve">2: Послушноста кон Исус е од суштинско значење за нашиот раст во верата.</w:t>
      </w:r>
    </w:p>
    <w:p w14:paraId="4AB123F8" w14:textId="77777777" w:rsidR="00F90BDC" w:rsidRDefault="00F90BDC"/>
    <w:p w14:paraId="08BDCD4B" w14:textId="77777777" w:rsidR="00F90BDC" w:rsidRDefault="00F90BDC">
      <w:r xmlns:w="http://schemas.openxmlformats.org/wordprocessingml/2006/main">
        <w:t xml:space="preserve">1: Матеј 6:33 - „Но барајте го најнапред неговото царство и неговата праведност, и сето тоа ќе ви се даде и вам“.</w:t>
      </w:r>
    </w:p>
    <w:p w14:paraId="747974CF" w14:textId="77777777" w:rsidR="00F90BDC" w:rsidRDefault="00F90BDC"/>
    <w:p w14:paraId="72831CBC" w14:textId="77777777" w:rsidR="00F90BDC" w:rsidRDefault="00F90BDC">
      <w:r xmlns:w="http://schemas.openxmlformats.org/wordprocessingml/2006/main">
        <w:t xml:space="preserve">2: Римјаните 12:2 - „Не одговарајте на образецот на овој свет, туку преобразете се со обновувањето на вашиот ум. Тогаш ќе можете да ја тестирате и да ја одобрите Божјата волја — неговата добра, угодна и совршена волја“.</w:t>
      </w:r>
    </w:p>
    <w:p w14:paraId="2AF25C19" w14:textId="77777777" w:rsidR="00F90BDC" w:rsidRDefault="00F90BDC"/>
    <w:p w14:paraId="2EC3F20A" w14:textId="77777777" w:rsidR="00F90BDC" w:rsidRDefault="00F90BDC">
      <w:r xmlns:w="http://schemas.openxmlformats.org/wordprocessingml/2006/main">
        <w:t xml:space="preserve">Јован 1:44 А Филип беше од Витсаида, од градот на Андреј и Петар.</w:t>
      </w:r>
    </w:p>
    <w:p w14:paraId="2E2943FF" w14:textId="77777777" w:rsidR="00F90BDC" w:rsidRDefault="00F90BDC"/>
    <w:p w14:paraId="002269BA" w14:textId="77777777" w:rsidR="00F90BDC" w:rsidRDefault="00F90BDC">
      <w:r xmlns:w="http://schemas.openxmlformats.org/wordprocessingml/2006/main">
        <w:t xml:space="preserve">Филип, еден од првобитните ученици, бил од Витсаида.</w:t>
      </w:r>
    </w:p>
    <w:p w14:paraId="433EC11D" w14:textId="77777777" w:rsidR="00F90BDC" w:rsidRDefault="00F90BDC"/>
    <w:p w14:paraId="59834662" w14:textId="77777777" w:rsidR="00F90BDC" w:rsidRDefault="00F90BDC">
      <w:r xmlns:w="http://schemas.openxmlformats.org/wordprocessingml/2006/main">
        <w:t xml:space="preserve">1. Важноста на заедницата: студија за Филип</w:t>
      </w:r>
    </w:p>
    <w:p w14:paraId="1C300574" w14:textId="77777777" w:rsidR="00F90BDC" w:rsidRDefault="00F90BDC"/>
    <w:p w14:paraId="794E0389" w14:textId="77777777" w:rsidR="00F90BDC" w:rsidRDefault="00F90BDC">
      <w:r xmlns:w="http://schemas.openxmlformats.org/wordprocessingml/2006/main">
        <w:t xml:space="preserve">2. Моќта на поканата: Како Исус го нарекол Филип</w:t>
      </w:r>
    </w:p>
    <w:p w14:paraId="40EA9B27" w14:textId="77777777" w:rsidR="00F90BDC" w:rsidRDefault="00F90BDC"/>
    <w:p w14:paraId="034EEEBB" w14:textId="77777777" w:rsidR="00F90BDC" w:rsidRDefault="00F90BDC">
      <w:r xmlns:w="http://schemas.openxmlformats.org/wordprocessingml/2006/main">
        <w:t xml:space="preserve">1. Матеј 4:18-20 - Кога Исус ги виде двајцата браќа, Симон (Петар) и Андреј, како ловат риба покрај морето, ги повика да го следат.</w:t>
      </w:r>
    </w:p>
    <w:p w14:paraId="06291AF5" w14:textId="77777777" w:rsidR="00F90BDC" w:rsidRDefault="00F90BDC"/>
    <w:p w14:paraId="71FBE41F" w14:textId="77777777" w:rsidR="00F90BDC" w:rsidRDefault="00F90BDC">
      <w:r xmlns:w="http://schemas.openxmlformats.org/wordprocessingml/2006/main">
        <w:t xml:space="preserve">2. Лука 5:1-11 - Исус ги поканува Симон (Петар) и неговите придружници да риби на друго место, каде што ловат изобилство риби.</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1:45.</w:t>
      </w:r>
    </w:p>
    <w:p w14:paraId="52CB91CD" w14:textId="77777777" w:rsidR="00F90BDC" w:rsidRDefault="00F90BDC"/>
    <w:p w14:paraId="66A54228" w14:textId="77777777" w:rsidR="00F90BDC" w:rsidRDefault="00F90BDC">
      <w:r xmlns:w="http://schemas.openxmlformats.org/wordprocessingml/2006/main">
        <w:t xml:space="preserve">Филип му кажува на Натанаил дека го нашле Исус од Назарет, синот на Јосиф, за кого Мојсеј и пророците пишувале во законот.</w:t>
      </w:r>
    </w:p>
    <w:p w14:paraId="6CE7ECD1" w14:textId="77777777" w:rsidR="00F90BDC" w:rsidRDefault="00F90BDC"/>
    <w:p w14:paraId="18750A89" w14:textId="77777777" w:rsidR="00F90BDC" w:rsidRDefault="00F90BDC">
      <w:r xmlns:w="http://schemas.openxmlformats.org/wordprocessingml/2006/main">
        <w:t xml:space="preserve">1. Исус е исполнување на пророштвата од Стариот Завет.</w:t>
      </w:r>
    </w:p>
    <w:p w14:paraId="5D21DFF1" w14:textId="77777777" w:rsidR="00F90BDC" w:rsidRDefault="00F90BDC"/>
    <w:p w14:paraId="779906E6" w14:textId="77777777" w:rsidR="00F90BDC" w:rsidRDefault="00F90BDC">
      <w:r xmlns:w="http://schemas.openxmlformats.org/wordprocessingml/2006/main">
        <w:t xml:space="preserve">2. Исус е ветениот Месија од Назарет.</w:t>
      </w:r>
    </w:p>
    <w:p w14:paraId="44AAAA67" w14:textId="77777777" w:rsidR="00F90BDC" w:rsidRDefault="00F90BDC"/>
    <w:p w14:paraId="62580D34" w14:textId="77777777" w:rsidR="00F90BDC" w:rsidRDefault="00F90BDC">
      <w:r xmlns:w="http://schemas.openxmlformats.org/wordprocessingml/2006/main">
        <w:t xml:space="preserve">1. Исаија 7:14 - Затоа Самиот Господ ќе ви даде знак; Ете, девицата ќе зачне и ќе роди син, и ќе го нарече Емануел.</w:t>
      </w:r>
    </w:p>
    <w:p w14:paraId="66FF7149" w14:textId="77777777" w:rsidR="00F90BDC" w:rsidRDefault="00F90BDC"/>
    <w:p w14:paraId="70A9DED9" w14:textId="77777777" w:rsidR="00F90BDC" w:rsidRDefault="00F90BDC">
      <w:r xmlns:w="http://schemas.openxmlformats.org/wordprocessingml/2006/main">
        <w:t xml:space="preserve">2. Михеј 5:2 - Но ти, Витлеем Ефрата, иако си мал меѓу илјадниците Јудини, сепак од тебе ќе излезе кај мене тој што ќе биде владетел во Израел; чии почетоци се од дамнешни времиња, од вечни времиња.</w:t>
      </w:r>
    </w:p>
    <w:p w14:paraId="3FD72929" w14:textId="77777777" w:rsidR="00F90BDC" w:rsidRDefault="00F90BDC"/>
    <w:p w14:paraId="3C52ED53" w14:textId="77777777" w:rsidR="00F90BDC" w:rsidRDefault="00F90BDC">
      <w:r xmlns:w="http://schemas.openxmlformats.org/wordprocessingml/2006/main">
        <w:t xml:space="preserve">Јован 1:46 А Натанаил му рече: „Може ли да излезе нешто добро од Назарет? Филип му рече: Дојди и види.</w:t>
      </w:r>
    </w:p>
    <w:p w14:paraId="5467646A" w14:textId="77777777" w:rsidR="00F90BDC" w:rsidRDefault="00F90BDC"/>
    <w:p w14:paraId="1D84197E" w14:textId="77777777" w:rsidR="00F90BDC" w:rsidRDefault="00F90BDC">
      <w:r xmlns:w="http://schemas.openxmlformats.org/wordprocessingml/2006/main">
        <w:t xml:space="preserve">Натанаил се сомнева во тоа што Исус доаѓа од Назарет, но Филип му вели „Дојди и види“ сам.</w:t>
      </w:r>
    </w:p>
    <w:p w14:paraId="6FD2A839" w14:textId="77777777" w:rsidR="00F90BDC" w:rsidRDefault="00F90BDC"/>
    <w:p w14:paraId="7F8C8E69" w14:textId="77777777" w:rsidR="00F90BDC" w:rsidRDefault="00F90BDC">
      <w:r xmlns:w="http://schemas.openxmlformats.org/wordprocessingml/2006/main">
        <w:t xml:space="preserve">1. „Дојди и види: сведочење за Исусовата добрина“</w:t>
      </w:r>
    </w:p>
    <w:p w14:paraId="4E404E26" w14:textId="77777777" w:rsidR="00F90BDC" w:rsidRDefault="00F90BDC"/>
    <w:p w14:paraId="1402F953" w14:textId="77777777" w:rsidR="00F90BDC" w:rsidRDefault="00F90BDC">
      <w:r xmlns:w="http://schemas.openxmlformats.org/wordprocessingml/2006/main">
        <w:t xml:space="preserve">2. „Може ли некоја добра работа да излезе од Назарет?: Надминување на сомнежите во верата“</w:t>
      </w:r>
    </w:p>
    <w:p w14:paraId="51239FBF" w14:textId="77777777" w:rsidR="00F90BDC" w:rsidRDefault="00F90BDC"/>
    <w:p w14:paraId="5EB43DDF" w14:textId="77777777" w:rsidR="00F90BDC" w:rsidRDefault="00F90BDC">
      <w:r xmlns:w="http://schemas.openxmlformats.org/wordprocessingml/2006/main">
        <w:t xml:space="preserve">1. Јаков 1:5-8 - „Ако на некој од вас му недостига мудрост, нека побара од Бога, Кој на сите им дава изобилно и </w:t>
      </w:r>
      <w:r xmlns:w="http://schemas.openxmlformats.org/wordprocessingml/2006/main">
        <w:lastRenderedPageBreak xmlns:w="http://schemas.openxmlformats.org/wordprocessingml/2006/main"/>
      </w:r>
      <w:r xmlns:w="http://schemas.openxmlformats.org/wordprocessingml/2006/main">
        <w:t xml:space="preserve">без прекор, и ќе му се даде“</w:t>
      </w:r>
    </w:p>
    <w:p w14:paraId="43B68BE6" w14:textId="77777777" w:rsidR="00F90BDC" w:rsidRDefault="00F90BDC"/>
    <w:p w14:paraId="4D21C202" w14:textId="77777777" w:rsidR="00F90BDC" w:rsidRDefault="00F90BDC">
      <w:r xmlns:w="http://schemas.openxmlformats.org/wordprocessingml/2006/main">
        <w:t xml:space="preserve">2. Римјаните 8:28 - „И знаеме дека сè работи заедно за добро за оние што го љубат Бога, за оние што се повикани според Неговата намера“.</w:t>
      </w:r>
    </w:p>
    <w:p w14:paraId="231C9D32" w14:textId="77777777" w:rsidR="00F90BDC" w:rsidRDefault="00F90BDC"/>
    <w:p w14:paraId="1BC7522B" w14:textId="77777777" w:rsidR="00F90BDC" w:rsidRDefault="00F90BDC">
      <w:r xmlns:w="http://schemas.openxmlformats.org/wordprocessingml/2006/main">
        <w:t xml:space="preserve">Јован 1:47 Исус го виде Натанаил како доаѓа кај него и рече за него: „Еве, навистина Израелец, во кого нема измама!</w:t>
      </w:r>
    </w:p>
    <w:p w14:paraId="48A80EA4" w14:textId="77777777" w:rsidR="00F90BDC" w:rsidRDefault="00F90BDC"/>
    <w:p w14:paraId="72468D4E" w14:textId="77777777" w:rsidR="00F90BDC" w:rsidRDefault="00F90BDC">
      <w:r xmlns:w="http://schemas.openxmlformats.org/wordprocessingml/2006/main">
        <w:t xml:space="preserve">Исус го пофалил Натанаил за неговата чесност и чесност.</w:t>
      </w:r>
    </w:p>
    <w:p w14:paraId="17A7E07A" w14:textId="77777777" w:rsidR="00F90BDC" w:rsidRDefault="00F90BDC"/>
    <w:p w14:paraId="1E5B549B" w14:textId="77777777" w:rsidR="00F90BDC" w:rsidRDefault="00F90BDC">
      <w:r xmlns:w="http://schemas.openxmlformats.org/wordprocessingml/2006/main">
        <w:t xml:space="preserve">1. Чесно срце: Живеење со интегритет</w:t>
      </w:r>
    </w:p>
    <w:p w14:paraId="30C97F33" w14:textId="77777777" w:rsidR="00F90BDC" w:rsidRDefault="00F90BDC"/>
    <w:p w14:paraId="3D21868B" w14:textId="77777777" w:rsidR="00F90BDC" w:rsidRDefault="00F90BDC">
      <w:r xmlns:w="http://schemas.openxmlformats.org/wordprocessingml/2006/main">
        <w:t xml:space="preserve">2. Да се биде човек од својот збор: Моќта на одржување на ветувањата</w:t>
      </w:r>
    </w:p>
    <w:p w14:paraId="4A33531E" w14:textId="77777777" w:rsidR="00F90BDC" w:rsidRDefault="00F90BDC"/>
    <w:p w14:paraId="2E0890D3" w14:textId="77777777" w:rsidR="00F90BDC" w:rsidRDefault="00F90BDC">
      <w:r xmlns:w="http://schemas.openxmlformats.org/wordprocessingml/2006/main">
        <w:t xml:space="preserve">1. Изреки 10:9 - „Кој оди чесно, оди сигурно, а кој ги искривува патиштата свои, ќе се дознае“.</w:t>
      </w:r>
    </w:p>
    <w:p w14:paraId="19A8A9D9" w14:textId="77777777" w:rsidR="00F90BDC" w:rsidRDefault="00F90BDC"/>
    <w:p w14:paraId="7688B056" w14:textId="77777777" w:rsidR="00F90BDC" w:rsidRDefault="00F90BDC">
      <w:r xmlns:w="http://schemas.openxmlformats.org/wordprocessingml/2006/main">
        <w:t xml:space="preserve">2. Лука 6:45 - „Добриот човек од доброто сокровиште на своето срце произведува добро, а лошиот човек од своето злобно богатство произведува зло, зашто од изобилството на срцето неговата уста зборува“.</w:t>
      </w:r>
    </w:p>
    <w:p w14:paraId="74E1D085" w14:textId="77777777" w:rsidR="00F90BDC" w:rsidRDefault="00F90BDC"/>
    <w:p w14:paraId="16097322" w14:textId="77777777" w:rsidR="00F90BDC" w:rsidRDefault="00F90BDC">
      <w:r xmlns:w="http://schemas.openxmlformats.org/wordprocessingml/2006/main">
        <w:t xml:space="preserve">Јован 1:48 Натанаил му рече: „Од каде ме познаваш? Исус одговори и му рече: „Пред тоа да те повика Филип, кога беше под смоквата, те видов.</w:t>
      </w:r>
    </w:p>
    <w:p w14:paraId="039299BA" w14:textId="77777777" w:rsidR="00F90BDC" w:rsidRDefault="00F90BDC"/>
    <w:p w14:paraId="2A2014CB" w14:textId="77777777" w:rsidR="00F90BDC" w:rsidRDefault="00F90BDC">
      <w:r xmlns:w="http://schemas.openxmlformats.org/wordprocessingml/2006/main">
        <w:t xml:space="preserve">Натанаил бил вчудовиден кога открил дека Исус го познавал пред Филип да дојде да го повика. Исус го виде додека беше под смоквата, а Натанаил го препозна Исус како ветениот Месија.</w:t>
      </w:r>
    </w:p>
    <w:p w14:paraId="2BCA6745" w14:textId="77777777" w:rsidR="00F90BDC" w:rsidRDefault="00F90BDC"/>
    <w:p w14:paraId="0EE88C66" w14:textId="77777777" w:rsidR="00F90BDC" w:rsidRDefault="00F90BDC">
      <w:r xmlns:w="http://schemas.openxmlformats.org/wordprocessingml/2006/main">
        <w:t xml:space="preserve">1. Божјото знаење е поголемо од нашето.</w:t>
      </w:r>
    </w:p>
    <w:p w14:paraId="0A5EDFBA" w14:textId="77777777" w:rsidR="00F90BDC" w:rsidRDefault="00F90BDC"/>
    <w:p w14:paraId="74B99EA9" w14:textId="77777777" w:rsidR="00F90BDC" w:rsidRDefault="00F90BDC">
      <w:r xmlns:w="http://schemas.openxmlformats.org/wordprocessingml/2006/main">
        <w:t xml:space="preserve">2. Исус е ветениот Месија.</w:t>
      </w:r>
    </w:p>
    <w:p w14:paraId="1008AD29" w14:textId="77777777" w:rsidR="00F90BDC" w:rsidRDefault="00F90BDC"/>
    <w:p w14:paraId="37E7C9CC" w14:textId="77777777" w:rsidR="00F90BDC" w:rsidRDefault="00F90BDC">
      <w:r xmlns:w="http://schemas.openxmlformats.org/wordprocessingml/2006/main">
        <w:t xml:space="preserve">1. Псалм 139:1-2 - „Господи, ме испитуваше и ме познаваше!</w:t>
      </w:r>
    </w:p>
    <w:p w14:paraId="52357106" w14:textId="77777777" w:rsidR="00F90BDC" w:rsidRDefault="00F90BDC"/>
    <w:p w14:paraId="673DCBD1" w14:textId="77777777" w:rsidR="00F90BDC" w:rsidRDefault="00F90BDC">
      <w:r xmlns:w="http://schemas.openxmlformats.org/wordprocessingml/2006/main">
        <w:t xml:space="preserve">2. Јован 14:6 - „Исус му рече: „Јас сум патот, вистината и животот. Никој не доаѓа кај Отецот освен преку Мене“.</w:t>
      </w:r>
    </w:p>
    <w:p w14:paraId="48C10C8F" w14:textId="77777777" w:rsidR="00F90BDC" w:rsidRDefault="00F90BDC"/>
    <w:p w14:paraId="310B988D" w14:textId="77777777" w:rsidR="00F90BDC" w:rsidRDefault="00F90BDC">
      <w:r xmlns:w="http://schemas.openxmlformats.org/wordprocessingml/2006/main">
        <w:t xml:space="preserve">Јован 1:49 Натанаил одговори и му рече: Раби, ти си Син Божји; ти си царот на Израел.</w:t>
      </w:r>
    </w:p>
    <w:p w14:paraId="24E82175" w14:textId="77777777" w:rsidR="00F90BDC" w:rsidRDefault="00F90BDC"/>
    <w:p w14:paraId="78583CDF" w14:textId="77777777" w:rsidR="00F90BDC" w:rsidRDefault="00F90BDC">
      <w:r xmlns:w="http://schemas.openxmlformats.org/wordprocessingml/2006/main">
        <w:t xml:space="preserve">Натанаил го прогласил Исус за Син Божји и Цар на Израел.</w:t>
      </w:r>
    </w:p>
    <w:p w14:paraId="6C244021" w14:textId="77777777" w:rsidR="00F90BDC" w:rsidRDefault="00F90BDC"/>
    <w:p w14:paraId="45BD1B6A" w14:textId="77777777" w:rsidR="00F90BDC" w:rsidRDefault="00F90BDC">
      <w:r xmlns:w="http://schemas.openxmlformats.org/wordprocessingml/2006/main">
        <w:t xml:space="preserve">1: Исус е крал на кралевите и Господар на господарите</w:t>
      </w:r>
    </w:p>
    <w:p w14:paraId="02D17ADE" w14:textId="77777777" w:rsidR="00F90BDC" w:rsidRDefault="00F90BDC"/>
    <w:p w14:paraId="39634375" w14:textId="77777777" w:rsidR="00F90BDC" w:rsidRDefault="00F90BDC">
      <w:r xmlns:w="http://schemas.openxmlformats.org/wordprocessingml/2006/main">
        <w:t xml:space="preserve">2: Радувај се во власта на Исус</w:t>
      </w:r>
    </w:p>
    <w:p w14:paraId="301FAACF" w14:textId="77777777" w:rsidR="00F90BDC" w:rsidRDefault="00F90BDC"/>
    <w:p w14:paraId="49E8A6BC" w14:textId="77777777" w:rsidR="00F90BDC" w:rsidRDefault="00F90BDC">
      <w:r xmlns:w="http://schemas.openxmlformats.org/wordprocessingml/2006/main">
        <w:t xml:space="preserve">1: Колошаните 2:9-10 - Зашто во него телесно живее сета полнота на божеството, а вие се исполнивте во него, кој е глава на секое владеење и власт.</w:t>
      </w:r>
    </w:p>
    <w:p w14:paraId="7D514479" w14:textId="77777777" w:rsidR="00F90BDC" w:rsidRDefault="00F90BDC"/>
    <w:p w14:paraId="31BCCF6B" w14:textId="77777777" w:rsidR="00F90BDC" w:rsidRDefault="00F90BDC">
      <w:r xmlns:w="http://schemas.openxmlformats.org/wordprocessingml/2006/main">
        <w:t xml:space="preserve">2: Филипјаните 2:11 - и секој јазик исповеда дека Исус Христос е Господ, за слава на Бога Отецот.</w:t>
      </w:r>
    </w:p>
    <w:p w14:paraId="336E0048" w14:textId="77777777" w:rsidR="00F90BDC" w:rsidRDefault="00F90BDC"/>
    <w:p w14:paraId="1E0D9DC7" w14:textId="77777777" w:rsidR="00F90BDC" w:rsidRDefault="00F90BDC">
      <w:r xmlns:w="http://schemas.openxmlformats.org/wordprocessingml/2006/main">
        <w:t xml:space="preserve">Јован 1:50 Исус одговори и му рече: „Зашто ти реков: те видов под смоквата, веруваш ли? ќе видиш поголеми работи од овие.</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објавил дека го видел Натанаил под смоквата и дека ќе види уште поголеми работи.</w:t>
      </w:r>
    </w:p>
    <w:p w14:paraId="21FFA6C1" w14:textId="77777777" w:rsidR="00F90BDC" w:rsidRDefault="00F90BDC"/>
    <w:p w14:paraId="67ACF741" w14:textId="77777777" w:rsidR="00F90BDC" w:rsidRDefault="00F90BDC">
      <w:r xmlns:w="http://schemas.openxmlformats.org/wordprocessingml/2006/main">
        <w:t xml:space="preserve">1. Верата во Исус нè води во живот со поголеми работи.</w:t>
      </w:r>
    </w:p>
    <w:p w14:paraId="71965AD7" w14:textId="77777777" w:rsidR="00F90BDC" w:rsidRDefault="00F90BDC"/>
    <w:p w14:paraId="3027EF54" w14:textId="77777777" w:rsidR="00F90BDC" w:rsidRDefault="00F90BDC">
      <w:r xmlns:w="http://schemas.openxmlformats.org/wordprocessingml/2006/main">
        <w:t xml:space="preserve">2. Верувај во Исус и ќе доживееш уште повеќе отколку што можеш да замислиш.</w:t>
      </w:r>
    </w:p>
    <w:p w14:paraId="071541DC" w14:textId="77777777" w:rsidR="00F90BDC" w:rsidRDefault="00F90BDC"/>
    <w:p w14:paraId="558C4E51" w14:textId="77777777" w:rsidR="00F90BDC" w:rsidRDefault="00F90BDC">
      <w:r xmlns:w="http://schemas.openxmlformats.org/wordprocessingml/2006/main">
        <w:t xml:space="preserve">1. Исаија 11:6-9 – И волкот ќе живее со јагнето, а леопардот ќе легне со јарето; и телето и младото лавче и дебелото заедно; и мало дете ќе ги води.</w:t>
      </w:r>
    </w:p>
    <w:p w14:paraId="02A55884" w14:textId="77777777" w:rsidR="00F90BDC" w:rsidRDefault="00F90BDC"/>
    <w:p w14:paraId="1C416053" w14:textId="77777777" w:rsidR="00F90BDC" w:rsidRDefault="00F90BDC">
      <w:r xmlns:w="http://schemas.openxmlformats.org/wordprocessingml/2006/main">
        <w:t xml:space="preserve">2. Псалм 34:8 – Вкусете и видете дека Господ е добар: блажен е човекот што се надева на него.</w:t>
      </w:r>
    </w:p>
    <w:p w14:paraId="1319159E" w14:textId="77777777" w:rsidR="00F90BDC" w:rsidRDefault="00F90BDC"/>
    <w:p w14:paraId="445F0120" w14:textId="77777777" w:rsidR="00F90BDC" w:rsidRDefault="00F90BDC">
      <w:r xmlns:w="http://schemas.openxmlformats.org/wordprocessingml/2006/main">
        <w:t xml:space="preserve">Јован 1:51 А тој му рече: „Вистина, вистина ви велам: отсега ќе го гледате небото отворено и ангелите Божји како се качуваат и слегуваат врз Синот човечки.</w:t>
      </w:r>
    </w:p>
    <w:p w14:paraId="0BBB0158" w14:textId="77777777" w:rsidR="00F90BDC" w:rsidRDefault="00F90BDC"/>
    <w:p w14:paraId="202F42D8" w14:textId="77777777" w:rsidR="00F90BDC" w:rsidRDefault="00F90BDC">
      <w:r xmlns:w="http://schemas.openxmlformats.org/wordprocessingml/2006/main">
        <w:t xml:space="preserve">Јован зборува со Натанаил и му кажува дека ќе го види небото отворено и ангелите Божји како се качуваат и слегуваат врз Синот Човечки.</w:t>
      </w:r>
    </w:p>
    <w:p w14:paraId="502422F2" w14:textId="77777777" w:rsidR="00F90BDC" w:rsidRDefault="00F90BDC"/>
    <w:p w14:paraId="155D8CE3" w14:textId="77777777" w:rsidR="00F90BDC" w:rsidRDefault="00F90BDC">
      <w:r xmlns:w="http://schemas.openxmlformats.org/wordprocessingml/2006/main">
        <w:t xml:space="preserve">1. „Рајот е отворен: ветувањето на Христос“</w:t>
      </w:r>
    </w:p>
    <w:p w14:paraId="40F29451" w14:textId="77777777" w:rsidR="00F90BDC" w:rsidRDefault="00F90BDC"/>
    <w:p w14:paraId="3530B594" w14:textId="77777777" w:rsidR="00F90BDC" w:rsidRDefault="00F90BDC">
      <w:r xmlns:w="http://schemas.openxmlformats.org/wordprocessingml/2006/main">
        <w:t xml:space="preserve">2. „Ангелите Божји: Се искачуваат и Слегуваат“</w:t>
      </w:r>
    </w:p>
    <w:p w14:paraId="28B2B38D" w14:textId="77777777" w:rsidR="00F90BDC" w:rsidRDefault="00F90BDC"/>
    <w:p w14:paraId="6A9EF852" w14:textId="77777777" w:rsidR="00F90BDC" w:rsidRDefault="00F90BDC">
      <w:r xmlns:w="http://schemas.openxmlformats.org/wordprocessingml/2006/main">
        <w:t xml:space="preserve">1. Евреите 1:14 - „Дали сите тие духови-службеници не се испратени да служат заради оние што ќе го наследат спасението?“</w:t>
      </w:r>
    </w:p>
    <w:p w14:paraId="6FA9424B" w14:textId="77777777" w:rsidR="00F90BDC" w:rsidRDefault="00F90BDC"/>
    <w:p w14:paraId="4B6135A6" w14:textId="77777777" w:rsidR="00F90BDC" w:rsidRDefault="00F90BDC">
      <w:r xmlns:w="http://schemas.openxmlformats.org/wordprocessingml/2006/main">
        <w:t xml:space="preserve">2. Лука 2:15 - „Кога ангелите ги оставија и отидоа на небото, пастирите си рекоа еден на друг: „Ајде да одиме во Витлеем и да го видиме тоа што се случи, за што ни кажа Господ“.</w:t>
      </w:r>
    </w:p>
    <w:p w14:paraId="6B540BA0" w14:textId="77777777" w:rsidR="00F90BDC" w:rsidRDefault="00F90BDC"/>
    <w:p w14:paraId="2AB1F3BE" w14:textId="77777777" w:rsidR="00F90BDC" w:rsidRDefault="00F90BDC">
      <w:r xmlns:w="http://schemas.openxmlformats.org/wordprocessingml/2006/main">
        <w:t xml:space="preserve">Јован 2 ја раскажува приказната за првото чудо на Исус на свадбата во Кана и Неговото чистење на храмот во Ерусалим.</w:t>
      </w:r>
    </w:p>
    <w:p w14:paraId="07E09944" w14:textId="77777777" w:rsidR="00F90BDC" w:rsidRDefault="00F90BDC"/>
    <w:p w14:paraId="4E6485FE" w14:textId="77777777" w:rsidR="00F90BDC" w:rsidRDefault="00F90BDC">
      <w:r xmlns:w="http://schemas.openxmlformats.org/wordprocessingml/2006/main">
        <w:t xml:space="preserve">1. пасус: Поглавјето започнува со Исус, Неговата мајка Марија и Неговите ученици кои присуствуваат на свадба во Кана. Кога им снемало вино, Марија го известила Исус за тоа. И покрај тоа што првично одговорил дека Неговиот час сè уште не е дојден, Тој им наредил на слугите да наполнат шест камени тегли со вода. Кога извлекоа малку и го однесоа кај господарот на гозбата, тој откри дека е претворено во убаво вино. Ова беше првото запишано чудо на Исус кое ја открива Неговата слава, водечките ученици веруваат во Него (Јован 2:1-11).</w:t>
      </w:r>
    </w:p>
    <w:p w14:paraId="01753546" w14:textId="77777777" w:rsidR="00F90BDC" w:rsidRDefault="00F90BDC"/>
    <w:p w14:paraId="0889634C" w14:textId="77777777" w:rsidR="00F90BDC" w:rsidRDefault="00F90BDC">
      <w:r xmlns:w="http://schemas.openxmlformats.org/wordprocessingml/2006/main">
        <w:t xml:space="preserve">2. пасус: По ова, Тој слезе во Капернаум со неговата мајка, браќата ученици останаа таму неколку дена, но како што се приближуваше еврејската Пасха, се искачи Ерусалим (Јован 2:12-13). Во Ерусалим нашол луѓе кои продаваат говеда овци гулаби, други седат на маси и разменуваат пари. Престанете да ја претворате куќата на мојот Татко во пазар!' исполнување на пророштвото страст ревност вашиот дом ќе ме потроши (Јован 2:14-17).</w:t>
      </w:r>
    </w:p>
    <w:p w14:paraId="19B31C2D" w14:textId="77777777" w:rsidR="00F90BDC" w:rsidRDefault="00F90BDC"/>
    <w:p w14:paraId="074CA6DB" w14:textId="77777777" w:rsidR="00F90BDC" w:rsidRDefault="00F90BDC">
      <w:r xmlns:w="http://schemas.openxmlformats.org/wordprocessingml/2006/main">
        <w:t xml:space="preserve">3. пасус: Евреите потоа бараа знак од Него за да го оправдаат она што го направил. Како одговор, Исус рекол: „Уништете го овој храм, ќе го подигнам повторно три дена“. Тие мислеа дека Тој се осврнал на физичкиот храм кој бил изграден четириесет и шест години, но зборувал за неговото тело, значењето станало јасно по воскресението кога учениците се сетиле на она што тој го рекол дека веруваат во зборовите од Светото писмо што ги кажал Исус (Јован 2:18-22). Поглавјето завршува, забележувајќи дека многу луѓе виделе знаци изведени за време на празникот Пасха верувале дека името, но не си го доверил себеси затоа што знаел дека на сите луѓе не им треба никакво сведоштво за човештвото, бидејќи знаеле што има во секоја личност, што укажува на остроумното знаење на човечките срца нивната површна вера заснована само на чуда (Јован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Јован 2:1 А третиот ден се венчаа во Кана Галилејска; и мајката на Исус беше таму:</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присуствуваше на брак во Кана Галилејска, а присутна беше и неговата мајка.</w:t>
      </w:r>
    </w:p>
    <w:p w14:paraId="6B90897B" w14:textId="77777777" w:rsidR="00F90BDC" w:rsidRDefault="00F90BDC"/>
    <w:p w14:paraId="22F729EC" w14:textId="77777777" w:rsidR="00F90BDC" w:rsidRDefault="00F90BDC">
      <w:r xmlns:w="http://schemas.openxmlformats.org/wordprocessingml/2006/main">
        <w:t xml:space="preserve">1. Важноста на семејството: Исус одвојува време да присуствува на важни семејни прилики, дури и во средината на својата служба.</w:t>
      </w:r>
    </w:p>
    <w:p w14:paraId="7F100E7C" w14:textId="77777777" w:rsidR="00F90BDC" w:rsidRDefault="00F90BDC"/>
    <w:p w14:paraId="26089D64" w14:textId="77777777" w:rsidR="00F90BDC" w:rsidRDefault="00F90BDC">
      <w:r xmlns:w="http://schemas.openxmlformats.org/wordprocessingml/2006/main">
        <w:t xml:space="preserve">2. Радоста на бракот: Исус присуствуваше на брачната гозба во Кана, покажувајќи го своето одобрување и благослов за спојувањето на бракот.</w:t>
      </w:r>
    </w:p>
    <w:p w14:paraId="338AC000" w14:textId="77777777" w:rsidR="00F90BDC" w:rsidRDefault="00F90BDC"/>
    <w:p w14:paraId="6CF47C17" w14:textId="77777777" w:rsidR="00F90BDC" w:rsidRDefault="00F90BDC">
      <w:r xmlns:w="http://schemas.openxmlformats.org/wordprocessingml/2006/main">
        <w:t xml:space="preserve">1. Колошаните 3:12-14 - „Тогаш облечете се, како Божји избраници, свети и сакани, сочувствителни срца, добрина, понизност, кроткост и трпение, поднесувајќи се еден со друг и, ако некој има жалба против друг, простува едни со други; како што Господ ви прости, така и вие треба да простувате. И пред сè, облечете ја љубовта, која сè поврзува во совршена хармонија“.</w:t>
      </w:r>
    </w:p>
    <w:p w14:paraId="7A49721E" w14:textId="77777777" w:rsidR="00F90BDC" w:rsidRDefault="00F90BDC"/>
    <w:p w14:paraId="6EABDB29" w14:textId="77777777" w:rsidR="00F90BDC" w:rsidRDefault="00F90BDC">
      <w:r xmlns:w="http://schemas.openxmlformats.org/wordprocessingml/2006/main">
        <w:t xml:space="preserve">2. Ефесјаните 5:25-33 - „Мажи, сакајте ги своите жени, како што Христос ја засака црквата и се предаде себеси за неа, за да ја освети, откако ја очисти со миење на водата со словото, за да може прикажи си ја црквата во раскош, без дамка или брчка или нешто слично, за да биде света и без маана. На ист начин сопрузите треба да ги сакаат своите жени како своето тело. Кој ја сака својата жена, се сака себеси. Зашто никој никогаш не го мразел своето тело, туку го храни и негува, исто како што Христос ја прави црквата, бидејќи ние сме членови на неговото тело. „Затоа, мажот ќе ги остави татка си и мајка си и ќе се држи за жена си, и двајцата ќе станат едно тело“. Оваа мистерија е длабока, а јас велам дека се однесува на Христос и црквата. Меѓутоа, секој од вас нека ја сака својата жена како себе, а жената нека види дека го почитува својот маж“.</w:t>
      </w:r>
    </w:p>
    <w:p w14:paraId="5203B43F" w14:textId="77777777" w:rsidR="00F90BDC" w:rsidRDefault="00F90BDC"/>
    <w:p w14:paraId="7326B491" w14:textId="77777777" w:rsidR="00F90BDC" w:rsidRDefault="00F90BDC">
      <w:r xmlns:w="http://schemas.openxmlformats.org/wordprocessingml/2006/main">
        <w:t xml:space="preserve">Јован 2:2 И Исус беше повикан на свадбата и неговите ученици.</w:t>
      </w:r>
    </w:p>
    <w:p w14:paraId="2EEA1D28" w14:textId="77777777" w:rsidR="00F90BDC" w:rsidRDefault="00F90BDC"/>
    <w:p w14:paraId="666D5262" w14:textId="77777777" w:rsidR="00F90BDC" w:rsidRDefault="00F90BDC">
      <w:r xmlns:w="http://schemas.openxmlformats.org/wordprocessingml/2006/main">
        <w:t xml:space="preserve">Исус и неговите ученици биле поканети на свадба.</w:t>
      </w:r>
    </w:p>
    <w:p w14:paraId="0AFE650D" w14:textId="77777777" w:rsidR="00F90BDC" w:rsidRDefault="00F90BDC"/>
    <w:p w14:paraId="5C776954" w14:textId="77777777" w:rsidR="00F90BDC" w:rsidRDefault="00F90BDC">
      <w:r xmlns:w="http://schemas.openxmlformats.org/wordprocessingml/2006/main">
        <w:t xml:space="preserve">1. Важноста да се слават моментите во животот.</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Важноста да се биде дел од собири во заедницата.</w:t>
      </w:r>
    </w:p>
    <w:p w14:paraId="41CE98BE" w14:textId="77777777" w:rsidR="00F90BDC" w:rsidRDefault="00F90BDC"/>
    <w:p w14:paraId="2DC67B81" w14:textId="77777777" w:rsidR="00F90BDC" w:rsidRDefault="00F90BDC">
      <w:r xmlns:w="http://schemas.openxmlformats.org/wordprocessingml/2006/main">
        <w:t xml:space="preserve">1. Проповедник 3:4 - „Време за плачење и време за смеење; време за жалење и време за играње“.</w:t>
      </w:r>
    </w:p>
    <w:p w14:paraId="327CCC78" w14:textId="77777777" w:rsidR="00F90BDC" w:rsidRDefault="00F90BDC"/>
    <w:p w14:paraId="78BCF1CE" w14:textId="77777777" w:rsidR="00F90BDC" w:rsidRDefault="00F90BDC">
      <w:r xmlns:w="http://schemas.openxmlformats.org/wordprocessingml/2006/main">
        <w:t xml:space="preserve">2. Лука 15:25 - „Сега неговиот постар син беше на полето, и кога дојде и се приближи до куќата, слушна музика и играње“.</w:t>
      </w:r>
    </w:p>
    <w:p w14:paraId="0395605A" w14:textId="77777777" w:rsidR="00F90BDC" w:rsidRDefault="00F90BDC"/>
    <w:p w14:paraId="149E218F" w14:textId="77777777" w:rsidR="00F90BDC" w:rsidRDefault="00F90BDC">
      <w:r xmlns:w="http://schemas.openxmlformats.org/wordprocessingml/2006/main">
        <w:t xml:space="preserve">Јован 2:3 А кога сакаа вино, мајката на Исус му рече: „Немаат вино.</w:t>
      </w:r>
    </w:p>
    <w:p w14:paraId="117A1BA8" w14:textId="77777777" w:rsidR="00F90BDC" w:rsidRDefault="00F90BDC"/>
    <w:p w14:paraId="1483B20F" w14:textId="77777777" w:rsidR="00F90BDC" w:rsidRDefault="00F90BDC">
      <w:r xmlns:w="http://schemas.openxmlformats.org/wordprocessingml/2006/main">
        <w:t xml:space="preserve">Овој пасус ја раскажува приказната за Исус како ја претворил водата во вино на свадба во Кана Галилејска.</w:t>
      </w:r>
    </w:p>
    <w:p w14:paraId="1B529B81" w14:textId="77777777" w:rsidR="00F90BDC" w:rsidRDefault="00F90BDC"/>
    <w:p w14:paraId="4B24643A" w14:textId="77777777" w:rsidR="00F90BDC" w:rsidRDefault="00F90BDC">
      <w:r xmlns:w="http://schemas.openxmlformats.org/wordprocessingml/2006/main">
        <w:t xml:space="preserve">1: Чудата на Исус: Моќта на променетиот живот</w:t>
      </w:r>
    </w:p>
    <w:p w14:paraId="4E25E008" w14:textId="77777777" w:rsidR="00F90BDC" w:rsidRDefault="00F90BDC"/>
    <w:p w14:paraId="1E108061" w14:textId="77777777" w:rsidR="00F90BDC" w:rsidRDefault="00F90BDC">
      <w:r xmlns:w="http://schemas.openxmlformats.org/wordprocessingml/2006/main">
        <w:t xml:space="preserve">2: Моќта на верата: Исус и свадбата во Кана</w:t>
      </w:r>
    </w:p>
    <w:p w14:paraId="7A19CB2C" w14:textId="77777777" w:rsidR="00F90BDC" w:rsidRDefault="00F90BDC"/>
    <w:p w14:paraId="4A945131" w14:textId="77777777" w:rsidR="00F90BDC" w:rsidRDefault="00F90BDC">
      <w:r xmlns:w="http://schemas.openxmlformats.org/wordprocessingml/2006/main">
        <w:t xml:space="preserve">1: Матеј 9:29 - „Потоа им ги допре очите, велејќи: „Според вашата вера нека ви биде“</w:t>
      </w:r>
    </w:p>
    <w:p w14:paraId="36FBA888" w14:textId="77777777" w:rsidR="00F90BDC" w:rsidRDefault="00F90BDC"/>
    <w:p w14:paraId="6F7D3A2D" w14:textId="77777777" w:rsidR="00F90BDC" w:rsidRDefault="00F90BDC">
      <w:r xmlns:w="http://schemas.openxmlformats.org/wordprocessingml/2006/main">
        <w:t xml:space="preserve">2: Римјаните 15:13 - „Сега Богот на надежта нека ве исполни со секаква радост и мир во верата, за да изобилувате со надеж со силата на Светиот Дух“.</w:t>
      </w:r>
    </w:p>
    <w:p w14:paraId="322DC935" w14:textId="77777777" w:rsidR="00F90BDC" w:rsidRDefault="00F90BDC"/>
    <w:p w14:paraId="218CCFA5" w14:textId="77777777" w:rsidR="00F90BDC" w:rsidRDefault="00F90BDC">
      <w:r xmlns:w="http://schemas.openxmlformats.org/wordprocessingml/2006/main">
        <w:t xml:space="preserve">Јован 2:4 Исус ѝ рече: „Жено, што имам јас со тебе? мојот час уште не е дојден.</w:t>
      </w:r>
    </w:p>
    <w:p w14:paraId="3206BB2B" w14:textId="77777777" w:rsidR="00F90BDC" w:rsidRDefault="00F90BDC"/>
    <w:p w14:paraId="47472C60" w14:textId="77777777" w:rsidR="00F90BDC" w:rsidRDefault="00F90BDC">
      <w:r xmlns:w="http://schemas.openxmlformats.org/wordprocessingml/2006/main">
        <w:t xml:space="preserve">Исус го прекорува барањето за чудо од жена, бидејќи неговиот час сè уште не е дојден.</w:t>
      </w:r>
    </w:p>
    <w:p w14:paraId="107E2ADB" w14:textId="77777777" w:rsidR="00F90BDC" w:rsidRDefault="00F90BDC"/>
    <w:p w14:paraId="533ECE14" w14:textId="77777777" w:rsidR="00F90BDC" w:rsidRDefault="00F90BDC">
      <w:r xmlns:w="http://schemas.openxmlformats.org/wordprocessingml/2006/main">
        <w:t xml:space="preserve">1. Моќта на трпението: Учење од Исус да се чека вистинското време</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Доверба во Божјото време: Знаејќи дека неговите планови се совршени</w:t>
      </w:r>
    </w:p>
    <w:p w14:paraId="305699D6" w14:textId="77777777" w:rsidR="00F90BDC" w:rsidRDefault="00F90BDC"/>
    <w:p w14:paraId="055880BC" w14:textId="77777777" w:rsidR="00F90BDC" w:rsidRDefault="00F90BDC">
      <w:r xmlns:w="http://schemas.openxmlformats.org/wordprocessingml/2006/main">
        <w:t xml:space="preserve">1. Изреки 20:22 - „Не кажувај: ‚Ќе ти вратам за ова погрешно!' Почекајте го Господа, и тој ќе ве избави“.</w:t>
      </w:r>
    </w:p>
    <w:p w14:paraId="2F4F658B" w14:textId="77777777" w:rsidR="00F90BDC" w:rsidRDefault="00F90BDC"/>
    <w:p w14:paraId="13F756A5" w14:textId="77777777" w:rsidR="00F90BDC" w:rsidRDefault="00F90BDC">
      <w:r xmlns:w="http://schemas.openxmlformats.org/wordprocessingml/2006/main">
        <w:t xml:space="preserve">2. 1. Петрово 5:7 - „Фрлете ја целата своја грижа на него затоа што се грижи за вас“.</w:t>
      </w:r>
    </w:p>
    <w:p w14:paraId="12C3C6EB" w14:textId="77777777" w:rsidR="00F90BDC" w:rsidRDefault="00F90BDC"/>
    <w:p w14:paraId="7BB2EA14" w14:textId="77777777" w:rsidR="00F90BDC" w:rsidRDefault="00F90BDC">
      <w:r xmlns:w="http://schemas.openxmlformats.org/wordprocessingml/2006/main">
        <w:t xml:space="preserve">Јован 2:5 Неговата мајка им рече на слугите: „Што и да ви каже, правете го.</w:t>
      </w:r>
    </w:p>
    <w:p w14:paraId="19CAF0C3" w14:textId="77777777" w:rsidR="00F90BDC" w:rsidRDefault="00F90BDC"/>
    <w:p w14:paraId="1983271C" w14:textId="77777777" w:rsidR="00F90BDC" w:rsidRDefault="00F90BDC">
      <w:r xmlns:w="http://schemas.openxmlformats.org/wordprocessingml/2006/main">
        <w:t xml:space="preserve">Овој пасус ја нагласува важноста на послушноста на Исусовите заповеди.</w:t>
      </w:r>
    </w:p>
    <w:p w14:paraId="57800E79" w14:textId="77777777" w:rsidR="00F90BDC" w:rsidRDefault="00F90BDC"/>
    <w:p w14:paraId="66B825BA" w14:textId="77777777" w:rsidR="00F90BDC" w:rsidRDefault="00F90BDC">
      <w:r xmlns:w="http://schemas.openxmlformats.org/wordprocessingml/2006/main">
        <w:t xml:space="preserve">1: Мораме да имаме доверба и да ја слушаме Божјата волја, дури и кога е тешко.</w:t>
      </w:r>
    </w:p>
    <w:p w14:paraId="418C2E61" w14:textId="77777777" w:rsidR="00F90BDC" w:rsidRDefault="00F90BDC"/>
    <w:p w14:paraId="39DC28F6" w14:textId="77777777" w:rsidR="00F90BDC" w:rsidRDefault="00F90BDC">
      <w:r xmlns:w="http://schemas.openxmlformats.org/wordprocessingml/2006/main">
        <w:t xml:space="preserve">2: Исус е достоен за нашата послушност и вера.</w:t>
      </w:r>
    </w:p>
    <w:p w14:paraId="4E1C4A85" w14:textId="77777777" w:rsidR="00F90BDC" w:rsidRDefault="00F90BDC"/>
    <w:p w14:paraId="2E63B266" w14:textId="77777777" w:rsidR="00F90BDC" w:rsidRDefault="00F90BDC">
      <w:r xmlns:w="http://schemas.openxmlformats.org/wordprocessingml/2006/main">
        <w:t xml:space="preserve">1: Второзаконие 30:20 - „Сакај го Господа, својот Бог, слушај го неговиот глас и приврзи се до Него. Зашто тој е твојот живот и должината на твоите денови“.</w:t>
      </w:r>
    </w:p>
    <w:p w14:paraId="41BFC3FA" w14:textId="77777777" w:rsidR="00F90BDC" w:rsidRDefault="00F90BDC"/>
    <w:p w14:paraId="74CE2E40" w14:textId="77777777" w:rsidR="00F90BDC" w:rsidRDefault="00F90BDC">
      <w:r xmlns:w="http://schemas.openxmlformats.org/wordprocessingml/2006/main">
        <w:t xml:space="preserve">2: Евреите 11:6 -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14:paraId="24D144B0" w14:textId="77777777" w:rsidR="00F90BDC" w:rsidRDefault="00F90BDC"/>
    <w:p w14:paraId="0B44DC19" w14:textId="77777777" w:rsidR="00F90BDC" w:rsidRDefault="00F90BDC">
      <w:r xmlns:w="http://schemas.openxmlformats.org/wordprocessingml/2006/main">
        <w:t xml:space="preserve">Јован 2:6 А таму беа поставени шест камени садови, според начинот на прочистување на Евреите, во кои имаа по две или три коцки.</w:t>
      </w:r>
    </w:p>
    <w:p w14:paraId="6BBC5B7C" w14:textId="77777777" w:rsidR="00F90BDC" w:rsidRDefault="00F90BDC"/>
    <w:p w14:paraId="340E8AED" w14:textId="77777777" w:rsidR="00F90BDC" w:rsidRDefault="00F90BDC">
      <w:r xmlns:w="http://schemas.openxmlformats.org/wordprocessingml/2006/main">
        <w:t xml:space="preserve">Во Јован 2:6, Исус направил чудо на една свадба во Кана Галилејска, менувајќи ја водата во вино. Имаше шест камени тегли со вода, во секоја со по две или три фиркини вода.</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како Чудотворец: Испитување на Јован 2:6</w:t>
      </w:r>
    </w:p>
    <w:p w14:paraId="3F0CF635" w14:textId="77777777" w:rsidR="00F90BDC" w:rsidRDefault="00F90BDC"/>
    <w:p w14:paraId="6F4E1C6D" w14:textId="77777777" w:rsidR="00F90BDC" w:rsidRDefault="00F90BDC">
      <w:r xmlns:w="http://schemas.openxmlformats.org/wordprocessingml/2006/main">
        <w:t xml:space="preserve">2. Божјата подготовка во време на потреба: Проучување на Јован 2:6</w:t>
      </w:r>
    </w:p>
    <w:p w14:paraId="22A58540" w14:textId="77777777" w:rsidR="00F90BDC" w:rsidRDefault="00F90BDC"/>
    <w:p w14:paraId="42F5A145" w14:textId="77777777" w:rsidR="00F90BDC" w:rsidRDefault="00F90BDC">
      <w:r xmlns:w="http://schemas.openxmlformats.org/wordprocessingml/2006/main">
        <w:t xml:space="preserve">1. Исаија 55:1 - „Дојдете, сите жедни, дојдете до водите, а вие што немате пари, дојдете, купувајте и јадете!</w:t>
      </w:r>
    </w:p>
    <w:p w14:paraId="6438B6AC" w14:textId="77777777" w:rsidR="00F90BDC" w:rsidRDefault="00F90BDC"/>
    <w:p w14:paraId="6EC4BFD2" w14:textId="77777777" w:rsidR="00F90BDC" w:rsidRDefault="00F90BDC">
      <w:r xmlns:w="http://schemas.openxmlformats.org/wordprocessingml/2006/main">
        <w:t xml:space="preserve">2. Јован 7:37-38 - На последниот и најголем ден од празникот, Исус застана и со силен глас рече: „Кој е жеден, нека дојде кај мене и нека пие. Кој верува во мене, како што вели Писмото, од внатре ќе течат реки со жива вода“.</w:t>
      </w:r>
    </w:p>
    <w:p w14:paraId="0CFFC53E" w14:textId="77777777" w:rsidR="00F90BDC" w:rsidRDefault="00F90BDC"/>
    <w:p w14:paraId="4B3E8901" w14:textId="77777777" w:rsidR="00F90BDC" w:rsidRDefault="00F90BDC">
      <w:r xmlns:w="http://schemas.openxmlformats.org/wordprocessingml/2006/main">
        <w:t xml:space="preserve">Јован 2:7 Исус им рече: Наполнете ги садовите со вода. И ги наполнија до гребенот.</w:t>
      </w:r>
    </w:p>
    <w:p w14:paraId="391ACF05" w14:textId="77777777" w:rsidR="00F90BDC" w:rsidRDefault="00F90BDC"/>
    <w:p w14:paraId="5484BC9F" w14:textId="77777777" w:rsidR="00F90BDC" w:rsidRDefault="00F90BDC">
      <w:r xmlns:w="http://schemas.openxmlformats.org/wordprocessingml/2006/main">
        <w:t xml:space="preserve">Исус им наредил на слугите да ги наполнат садовите со вода додека не се наполнат.</w:t>
      </w:r>
    </w:p>
    <w:p w14:paraId="0344F662" w14:textId="77777777" w:rsidR="00F90BDC" w:rsidRDefault="00F90BDC"/>
    <w:p w14:paraId="07ACC02F" w14:textId="77777777" w:rsidR="00F90BDC" w:rsidRDefault="00F90BDC">
      <w:r xmlns:w="http://schemas.openxmlformats.org/wordprocessingml/2006/main">
        <w:t xml:space="preserve">1. „Моќта на послушноста: полнење на садовите со вода“</w:t>
      </w:r>
    </w:p>
    <w:p w14:paraId="09556F7F" w14:textId="77777777" w:rsidR="00F90BDC" w:rsidRDefault="00F90BDC"/>
    <w:p w14:paraId="2DA309E2" w14:textId="77777777" w:rsidR="00F90BDC" w:rsidRDefault="00F90BDC">
      <w:r xmlns:w="http://schemas.openxmlformats.org/wordprocessingml/2006/main">
        <w:t xml:space="preserve">2. „Божјото изобилство: Пополнување на садовите за вода до гребенот“</w:t>
      </w:r>
    </w:p>
    <w:p w14:paraId="62BEFADE" w14:textId="77777777" w:rsidR="00F90BDC" w:rsidRDefault="00F90BDC"/>
    <w:p w14:paraId="53AB12CE" w14:textId="77777777" w:rsidR="00F90BDC" w:rsidRDefault="00F90BDC">
      <w:r xmlns:w="http://schemas.openxmlformats.org/wordprocessingml/2006/main">
        <w:t xml:space="preserve">1. Матеј 7:24-27 - „Затоа, кој ги слуша овие мои зборови и ги исполнува, ќе го споредам со мудар човек, кој ја изгради својата куќа на карпа: И падна дожд, и дојде поплави, и дуваа ветровите и удираа врз таа куќа, но таа не падна, зашто беше основана на карпа. И секој што ги слуша овие мои зборови, а не ги исполнува, ќе се спореди со безумен човек, кој ја изгради својата куќа на песокот: И падна дожд, и дојдоа поплави, и ветровите дуваа и удираа врз таа куќа; и таа падна, и голем беше нејзиниот пад“.</w:t>
      </w:r>
    </w:p>
    <w:p w14:paraId="64FD41D9" w14:textId="77777777" w:rsidR="00F90BDC" w:rsidRDefault="00F90BDC"/>
    <w:p w14:paraId="62D419F1" w14:textId="77777777" w:rsidR="00F90BDC" w:rsidRDefault="00F90BDC">
      <w:r xmlns:w="http://schemas.openxmlformats.org/wordprocessingml/2006/main">
        <w:t xml:space="preserve">2. Јаков 1:22 - „Но, бидете извршители на зборот, а не само слушатели, залажувајќи се себеси“.</w:t>
      </w:r>
    </w:p>
    <w:p w14:paraId="7DF412E8" w14:textId="77777777" w:rsidR="00F90BDC" w:rsidRDefault="00F90BDC"/>
    <w:p w14:paraId="17863EC0" w14:textId="77777777" w:rsidR="00F90BDC" w:rsidRDefault="00F90BDC">
      <w:r xmlns:w="http://schemas.openxmlformats.org/wordprocessingml/2006/main">
        <w:t xml:space="preserve">Јован 2:8 А тој им рече: „Повлечете сега и понесете му на управителот на празникот. И го разнесоа.</w:t>
      </w:r>
    </w:p>
    <w:p w14:paraId="142217F4" w14:textId="77777777" w:rsidR="00F90BDC" w:rsidRDefault="00F90BDC"/>
    <w:p w14:paraId="7AFDBB10" w14:textId="77777777" w:rsidR="00F90BDC" w:rsidRDefault="00F90BDC">
      <w:r xmlns:w="http://schemas.openxmlformats.org/wordprocessingml/2006/main">
        <w:t xml:space="preserve">Јован 2:8 го резимира Исус како им рекол на своите ученици да земат дел од водата што ја претворил во вино и да му ја предадат на управителот на празникот.</w:t>
      </w:r>
    </w:p>
    <w:p w14:paraId="72FE4354" w14:textId="77777777" w:rsidR="00F90BDC" w:rsidRDefault="00F90BDC"/>
    <w:p w14:paraId="1F69EAB9" w14:textId="77777777" w:rsidR="00F90BDC" w:rsidRDefault="00F90BDC">
      <w:r xmlns:w="http://schemas.openxmlformats.org/wordprocessingml/2006/main">
        <w:t xml:space="preserve">1. Исус е секогаш подготвен да обезбеди: Без разлика на ситуацијата, Исус е секогаш подготвен да ни обезбеди и да ни помогне.</w:t>
      </w:r>
    </w:p>
    <w:p w14:paraId="3D5E82C4" w14:textId="77777777" w:rsidR="00F90BDC" w:rsidRDefault="00F90BDC"/>
    <w:p w14:paraId="6DCB5E96" w14:textId="77777777" w:rsidR="00F90BDC" w:rsidRDefault="00F90BDC">
      <w:r xmlns:w="http://schemas.openxmlformats.org/wordprocessingml/2006/main">
        <w:t xml:space="preserve">2. Моќта на Исус: Исус има моќ да прави чудесни работи и може да ни го обезбеди она што ни треба.</w:t>
      </w:r>
    </w:p>
    <w:p w14:paraId="2DF881FA" w14:textId="77777777" w:rsidR="00F90BDC" w:rsidRDefault="00F90BDC"/>
    <w:p w14:paraId="319F1370" w14:textId="77777777" w:rsidR="00F90BDC" w:rsidRDefault="00F90BDC">
      <w:r xmlns:w="http://schemas.openxmlformats.org/wordprocessingml/2006/main">
        <w:t xml:space="preserve">1. Исаија 55:1 - "Дојдете, сите жедни, дојдете до водите; а вие што немате пари, дојдете, купете и јадете! Дојдете, купете вино и млеко без пари и без трошоци."</w:t>
      </w:r>
    </w:p>
    <w:p w14:paraId="3EB96B55" w14:textId="77777777" w:rsidR="00F90BDC" w:rsidRDefault="00F90BDC"/>
    <w:p w14:paraId="6A5765D5" w14:textId="77777777" w:rsidR="00F90BDC" w:rsidRDefault="00F90BDC">
      <w:r xmlns:w="http://schemas.openxmlformats.org/wordprocessingml/2006/main">
        <w:t xml:space="preserve">2. Матеј 11:28 - „Дојдете кај мене сите уморни и оптоварени, и јас ќе ве одморам“.</w:t>
      </w:r>
    </w:p>
    <w:p w14:paraId="35EA80EF" w14:textId="77777777" w:rsidR="00F90BDC" w:rsidRDefault="00F90BDC"/>
    <w:p w14:paraId="00612187" w14:textId="77777777" w:rsidR="00F90BDC" w:rsidRDefault="00F90BDC">
      <w:r xmlns:w="http://schemas.openxmlformats.org/wordprocessingml/2006/main">
        <w:t xml:space="preserve">Јован 2:9 Кога владетелот на празникот проба од водата што се прави вино, и не знаеше од каде е таа;</w:t>
      </w:r>
    </w:p>
    <w:p w14:paraId="294FDD36" w14:textId="77777777" w:rsidR="00F90BDC" w:rsidRDefault="00F90BDC"/>
    <w:p w14:paraId="77E617B0" w14:textId="77777777" w:rsidR="00F90BDC" w:rsidRDefault="00F90BDC">
      <w:r xmlns:w="http://schemas.openxmlformats.org/wordprocessingml/2006/main">
        <w:t xml:space="preserve">Гувернерот на празникот бил восхитен од претворањето на водата во вино и не бил свесен за нејзиниот извор.</w:t>
      </w:r>
    </w:p>
    <w:p w14:paraId="5127B692" w14:textId="77777777" w:rsidR="00F90BDC" w:rsidRDefault="00F90BDC"/>
    <w:p w14:paraId="7B93CDC9" w14:textId="77777777" w:rsidR="00F90BDC" w:rsidRDefault="00F90BDC">
      <w:r xmlns:w="http://schemas.openxmlformats.org/wordprocessingml/2006/main">
        <w:t xml:space="preserve">1. Бог може да прави чуда во нашите животи ако останеме верни на Неговата волја.</w:t>
      </w:r>
    </w:p>
    <w:p w14:paraId="704A948C" w14:textId="77777777" w:rsidR="00F90BDC" w:rsidRDefault="00F90BDC"/>
    <w:p w14:paraId="7831BADD" w14:textId="77777777" w:rsidR="00F90BDC" w:rsidRDefault="00F90BDC">
      <w:r xmlns:w="http://schemas.openxmlformats.org/wordprocessingml/2006/main">
        <w:t xml:space="preserve">2. Мораме да бидеме подготвени да застанеме на страната на Бога дури и кога светот околу нас не ги разбира </w:t>
      </w:r>
      <w:r xmlns:w="http://schemas.openxmlformats.org/wordprocessingml/2006/main">
        <w:lastRenderedPageBreak xmlns:w="http://schemas.openxmlformats.org/wordprocessingml/2006/main"/>
      </w:r>
      <w:r xmlns:w="http://schemas.openxmlformats.org/wordprocessingml/2006/main">
        <w:t xml:space="preserve">Неговите патишта.</w:t>
      </w:r>
    </w:p>
    <w:p w14:paraId="26DAA1CE" w14:textId="77777777" w:rsidR="00F90BDC" w:rsidRDefault="00F90BDC"/>
    <w:p w14:paraId="2C7E1682" w14:textId="77777777" w:rsidR="00F90BDC" w:rsidRDefault="00F90BDC">
      <w:r xmlns:w="http://schemas.openxmlformats.org/wordprocessingml/2006/main">
        <w:t xml:space="preserve">1. Јован 10:30 - Јас и мојот Татко сме едно.</w:t>
      </w:r>
    </w:p>
    <w:p w14:paraId="7C323551" w14:textId="77777777" w:rsidR="00F90BDC" w:rsidRDefault="00F90BDC"/>
    <w:p w14:paraId="2D345831" w14:textId="77777777" w:rsidR="00F90BDC" w:rsidRDefault="00F90BDC">
      <w:r xmlns:w="http://schemas.openxmlformats.org/wordprocessingml/2006/main">
        <w:t xml:space="preserve">2. Матеј 17:20 - Тој им рече: „Поради вашата мала вера. Зашто, вистина ви велам, ако имате вера како зрно синап, ќе ѝ речете на оваа планина: „Премести се од овде во таму,' и ќе се движи, и ништо нема да биде невозможно за тебе.</w:t>
      </w:r>
    </w:p>
    <w:p w14:paraId="4C281BB4" w14:textId="77777777" w:rsidR="00F90BDC" w:rsidRDefault="00F90BDC"/>
    <w:p w14:paraId="39BBA24E" w14:textId="77777777" w:rsidR="00F90BDC" w:rsidRDefault="00F90BDC">
      <w:r xmlns:w="http://schemas.openxmlformats.org/wordprocessingml/2006/main">
        <w:t xml:space="preserve">Јован 2:10 И му рече: „Секој од почетокот дава добро вино; а кога луѓето добро ќе се напијат, тогаш тоа е полошо: но доброто вино си го зачувал до сега.</w:t>
      </w:r>
    </w:p>
    <w:p w14:paraId="6E4E62F9" w14:textId="77777777" w:rsidR="00F90BDC" w:rsidRDefault="00F90BDC"/>
    <w:p w14:paraId="5037E617" w14:textId="77777777" w:rsidR="00F90BDC" w:rsidRDefault="00F90BDC">
      <w:r xmlns:w="http://schemas.openxmlformats.org/wordprocessingml/2006/main">
        <w:t xml:space="preserve">Премин Исус ја претвора водата во вино на свадба и тоа е најдоброто вино што е послужено на свадбата.</w:t>
      </w:r>
    </w:p>
    <w:p w14:paraId="0B82CF1C" w14:textId="77777777" w:rsidR="00F90BDC" w:rsidRDefault="00F90BDC"/>
    <w:p w14:paraId="345014FA" w14:textId="77777777" w:rsidR="00F90BDC" w:rsidRDefault="00F90BDC">
      <w:r xmlns:w="http://schemas.openxmlformats.org/wordprocessingml/2006/main">
        <w:t xml:space="preserve">1. Моќта на Исус во нашите животи - Како Исус може да го направи невозможното во нашите животи</w:t>
      </w:r>
    </w:p>
    <w:p w14:paraId="7F41904F" w14:textId="77777777" w:rsidR="00F90BDC" w:rsidRDefault="00F90BDC"/>
    <w:p w14:paraId="114A3092" w14:textId="77777777" w:rsidR="00F90BDC" w:rsidRDefault="00F90BDC">
      <w:r xmlns:w="http://schemas.openxmlformats.org/wordprocessingml/2006/main">
        <w:t xml:space="preserve">2. Божјите чуда - Како Бог работи на мистериозни начини</w:t>
      </w:r>
    </w:p>
    <w:p w14:paraId="66360CE8" w14:textId="77777777" w:rsidR="00F90BDC" w:rsidRDefault="00F90BDC"/>
    <w:p w14:paraId="4299FF24" w14:textId="77777777" w:rsidR="00F90BDC" w:rsidRDefault="00F90BDC">
      <w:r xmlns:w="http://schemas.openxmlformats.org/wordprocessingml/2006/main">
        <w:t xml:space="preserve">1. Даниел 3:17-18 - Седрах, Мисах и Авденего одбиваат да му се поклонат на идолот на Навуходоносор</w:t>
      </w:r>
    </w:p>
    <w:p w14:paraId="28DDE045" w14:textId="77777777" w:rsidR="00F90BDC" w:rsidRDefault="00F90BDC"/>
    <w:p w14:paraId="62F188E3" w14:textId="77777777" w:rsidR="00F90BDC" w:rsidRDefault="00F90BDC">
      <w:r xmlns:w="http://schemas.openxmlformats.org/wordprocessingml/2006/main">
        <w:t xml:space="preserve">2. Излез 14:13-14 - Кога Бог го подели Црвеното Море за Израелците да можат безбедно да поминат низ</w:t>
      </w:r>
    </w:p>
    <w:p w14:paraId="671D53CA" w14:textId="77777777" w:rsidR="00F90BDC" w:rsidRDefault="00F90BDC"/>
    <w:p w14:paraId="6B2458BA" w14:textId="77777777" w:rsidR="00F90BDC" w:rsidRDefault="00F90BDC">
      <w:r xmlns:w="http://schemas.openxmlformats.org/wordprocessingml/2006/main">
        <w:t xml:space="preserve">Јован 2:11 Овој почеток на чуда го направи Исус во Кана Галилејска и ја покажа својата слава; и неговите ученици поверуваа во него.</w:t>
      </w:r>
    </w:p>
    <w:p w14:paraId="6C6CCA6F" w14:textId="77777777" w:rsidR="00F90BDC" w:rsidRDefault="00F90BDC"/>
    <w:p w14:paraId="249EEFB3" w14:textId="77777777" w:rsidR="00F90BDC" w:rsidRDefault="00F90BDC">
      <w:r xmlns:w="http://schemas.openxmlformats.org/wordprocessingml/2006/main">
        <w:t xml:space="preserve">Исус почнал да ја покажува својата слава во Кана Галилејска преку своето прво чудо, а неговите ученици поверувале во него.</w:t>
      </w:r>
    </w:p>
    <w:p w14:paraId="005E64BF" w14:textId="77777777" w:rsidR="00F90BDC" w:rsidRDefault="00F90BDC"/>
    <w:p w14:paraId="404BA823" w14:textId="77777777" w:rsidR="00F90BDC" w:rsidRDefault="00F90BDC">
      <w:r xmlns:w="http://schemas.openxmlformats.org/wordprocessingml/2006/main">
        <w:t xml:space="preserve">1. Исусовата чудотворна моќ и силата на верата</w:t>
      </w:r>
    </w:p>
    <w:p w14:paraId="317E1BC3" w14:textId="77777777" w:rsidR="00F90BDC" w:rsidRDefault="00F90BDC"/>
    <w:p w14:paraId="4DFBCFEC" w14:textId="77777777" w:rsidR="00F90BDC" w:rsidRDefault="00F90BDC">
      <w:r xmlns:w="http://schemas.openxmlformats.org/wordprocessingml/2006/main">
        <w:t xml:space="preserve">2. Божјата слава откриена во Исус</w:t>
      </w:r>
    </w:p>
    <w:p w14:paraId="50646088" w14:textId="77777777" w:rsidR="00F90BDC" w:rsidRDefault="00F90BDC"/>
    <w:p w14:paraId="35D82C68" w14:textId="77777777" w:rsidR="00F90BDC" w:rsidRDefault="00F90BDC">
      <w:r xmlns:w="http://schemas.openxmlformats.org/wordprocessingml/2006/main">
        <w:t xml:space="preserve">1. Евреите 11:1 „Сега верата е сигурност за нештата на кои се надеваме, уверување за невиденото“.</w:t>
      </w:r>
    </w:p>
    <w:p w14:paraId="412C53F1" w14:textId="77777777" w:rsidR="00F90BDC" w:rsidRDefault="00F90BDC"/>
    <w:p w14:paraId="5C9D2D4D" w14:textId="77777777" w:rsidR="00F90BDC" w:rsidRDefault="00F90BDC">
      <w:r xmlns:w="http://schemas.openxmlformats.org/wordprocessingml/2006/main">
        <w:t xml:space="preserve">2. Јован 14:11 „Верувајте ми дека Јас сум во Отецот и дека Таткото е во мене, или пак верувајте поради самите дела“.</w:t>
      </w:r>
    </w:p>
    <w:p w14:paraId="14DFBA44" w14:textId="77777777" w:rsidR="00F90BDC" w:rsidRDefault="00F90BDC"/>
    <w:p w14:paraId="65F98DA1" w14:textId="77777777" w:rsidR="00F90BDC" w:rsidRDefault="00F90BDC">
      <w:r xmlns:w="http://schemas.openxmlformats.org/wordprocessingml/2006/main">
        <w:t xml:space="preserve">Јован 2:12 По ова отиде во Капернаум, тој и мајка му, и браќата свои и неговите ученици, и останаа таму не многу денови.</w:t>
      </w:r>
    </w:p>
    <w:p w14:paraId="31BB4BE8" w14:textId="77777777" w:rsidR="00F90BDC" w:rsidRDefault="00F90BDC"/>
    <w:p w14:paraId="795BC4C4" w14:textId="77777777" w:rsidR="00F90BDC" w:rsidRDefault="00F90BDC">
      <w:r xmlns:w="http://schemas.openxmlformats.org/wordprocessingml/2006/main">
        <w:t xml:space="preserve">Исус и неговите ученици отидоа во Капернаум по свадбата во Кана и останаа неколку дена.</w:t>
      </w:r>
    </w:p>
    <w:p w14:paraId="509889F7" w14:textId="77777777" w:rsidR="00F90BDC" w:rsidRDefault="00F90BDC"/>
    <w:p w14:paraId="06F19ED4" w14:textId="77777777" w:rsidR="00F90BDC" w:rsidRDefault="00F90BDC">
      <w:r xmlns:w="http://schemas.openxmlformats.org/wordprocessingml/2006/main">
        <w:t xml:space="preserve">1: Исус и неговите ученици ја покажуваат важноста да поминуваат време заедно како семејство и заедница.</w:t>
      </w:r>
    </w:p>
    <w:p w14:paraId="7E66D32C" w14:textId="77777777" w:rsidR="00F90BDC" w:rsidRDefault="00F90BDC"/>
    <w:p w14:paraId="49C04CF9" w14:textId="77777777" w:rsidR="00F90BDC" w:rsidRDefault="00F90BDC">
      <w:r xmlns:w="http://schemas.openxmlformats.org/wordprocessingml/2006/main">
        <w:t xml:space="preserve">2: Исус нѐ учи да бидеме понизни и дарежливи следејќи го неговиот пример на учество во радоста на другите.</w:t>
      </w:r>
    </w:p>
    <w:p w14:paraId="7155CE63" w14:textId="77777777" w:rsidR="00F90BDC" w:rsidRDefault="00F90BDC"/>
    <w:p w14:paraId="03DB9551" w14:textId="77777777" w:rsidR="00F90BDC" w:rsidRDefault="00F90BDC">
      <w:r xmlns:w="http://schemas.openxmlformats.org/wordprocessingml/2006/main">
        <w:t xml:space="preserve">1: Ефесјаните 4:2-3 - „Со сета понизност и кротост, со трпение, поднесувајќи се еден со друг во љубов, желни да го одржуваме единството на Духот во врската на мирот“.</w:t>
      </w:r>
    </w:p>
    <w:p w14:paraId="19FC06E4" w14:textId="77777777" w:rsidR="00F90BDC" w:rsidRDefault="00F90BDC"/>
    <w:p w14:paraId="74A110B9" w14:textId="77777777" w:rsidR="00F90BDC" w:rsidRDefault="00F90BDC">
      <w:r xmlns:w="http://schemas.openxmlformats.org/wordprocessingml/2006/main">
        <w:t xml:space="preserve">2: Колошаните 3:13 - „Издржете се еден со друг и простувајте си еден на друг ако некој од вас има поплака против некого. Простете како што Господ ви прости“.</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2:13 И се приближи еврејската Пасха, и Исус отиде во Ерусалим,</w:t>
      </w:r>
    </w:p>
    <w:p w14:paraId="7DD2C4F4" w14:textId="77777777" w:rsidR="00F90BDC" w:rsidRDefault="00F90BDC"/>
    <w:p w14:paraId="19DAC90B" w14:textId="77777777" w:rsidR="00F90BDC" w:rsidRDefault="00F90BDC">
      <w:r xmlns:w="http://schemas.openxmlformats.org/wordprocessingml/2006/main">
        <w:t xml:space="preserve">Пасусот зборува за Исус како се качил во Ерусалим за еврејската Пасха.</w:t>
      </w:r>
    </w:p>
    <w:p w14:paraId="795F5CF8" w14:textId="77777777" w:rsidR="00F90BDC" w:rsidRDefault="00F90BDC"/>
    <w:p w14:paraId="5A7E9C37" w14:textId="77777777" w:rsidR="00F90BDC" w:rsidRDefault="00F90BDC">
      <w:r xmlns:w="http://schemas.openxmlformats.org/wordprocessingml/2006/main">
        <w:t xml:space="preserve">1. „Моќта на Исус - Пасхална приказна“</w:t>
      </w:r>
    </w:p>
    <w:p w14:paraId="463BC937" w14:textId="77777777" w:rsidR="00F90BDC" w:rsidRDefault="00F90BDC"/>
    <w:p w14:paraId="7EA317A5" w14:textId="77777777" w:rsidR="00F90BDC" w:rsidRDefault="00F90BDC">
      <w:r xmlns:w="http://schemas.openxmlformats.org/wordprocessingml/2006/main">
        <w:t xml:space="preserve">2. „Значењето на еврејската Пасха и неговото значење во животот на Исус“</w:t>
      </w:r>
    </w:p>
    <w:p w14:paraId="51CF1EE2" w14:textId="77777777" w:rsidR="00F90BDC" w:rsidRDefault="00F90BDC"/>
    <w:p w14:paraId="11E0AD61" w14:textId="77777777" w:rsidR="00F90BDC" w:rsidRDefault="00F90BDC">
      <w:r xmlns:w="http://schemas.openxmlformats.org/wordprocessingml/2006/main">
        <w:t xml:space="preserve">1. Лука 22:15 - „И тој им рече: „Со желба сакав да ја јадам оваа Пасха со вас пред да страдам“.</w:t>
      </w:r>
    </w:p>
    <w:p w14:paraId="73681D94" w14:textId="77777777" w:rsidR="00F90BDC" w:rsidRDefault="00F90BDC"/>
    <w:p w14:paraId="7C43B192" w14:textId="77777777" w:rsidR="00F90BDC" w:rsidRDefault="00F90BDC">
      <w:r xmlns:w="http://schemas.openxmlformats.org/wordprocessingml/2006/main">
        <w:t xml:space="preserve">2. Излез 12:1-14 - „Овој месец нека ви биде почеток на месеците: тој ќе биде за вас прв месец во годината. Кажете му на целото собрание на Израел, велејќи: во десеттиот ден од овој месец нека им однесат секој по едно јагне, според домот на нивните татковци, јагне за куќа.</w:t>
      </w:r>
    </w:p>
    <w:p w14:paraId="4C002327" w14:textId="77777777" w:rsidR="00F90BDC" w:rsidRDefault="00F90BDC"/>
    <w:p w14:paraId="3C516569" w14:textId="77777777" w:rsidR="00F90BDC" w:rsidRDefault="00F90BDC">
      <w:r xmlns:w="http://schemas.openxmlformats.org/wordprocessingml/2006/main">
        <w:t xml:space="preserve">Јован 2:14 И во храмот ги најдоа оние што продаваа волови, овци и гулаби, и менувачите на пари како седат.</w:t>
      </w:r>
    </w:p>
    <w:p w14:paraId="19AC499C" w14:textId="77777777" w:rsidR="00F90BDC" w:rsidRDefault="00F90BDC"/>
    <w:p w14:paraId="01909EB2" w14:textId="77777777" w:rsidR="00F90BDC" w:rsidRDefault="00F90BDC">
      <w:r xmlns:w="http://schemas.openxmlformats.org/wordprocessingml/2006/main">
        <w:t xml:space="preserve">Исус е налутен од комерцијалната активност во Храмот и ги избрка сите вклучени.</w:t>
      </w:r>
    </w:p>
    <w:p w14:paraId="2424CEE9" w14:textId="77777777" w:rsidR="00F90BDC" w:rsidRDefault="00F90BDC"/>
    <w:p w14:paraId="3322759F" w14:textId="77777777" w:rsidR="00F90BDC" w:rsidRDefault="00F90BDC">
      <w:r xmlns:w="http://schemas.openxmlformats.org/wordprocessingml/2006/main">
        <w:t xml:space="preserve">1. Исус не повикува да бидеме управители на Божјиот Дом и да го заштитиме од сквернавење.</w:t>
      </w:r>
    </w:p>
    <w:p w14:paraId="4C0723D9" w14:textId="77777777" w:rsidR="00F90BDC" w:rsidRDefault="00F90BDC"/>
    <w:p w14:paraId="48F71E2D" w14:textId="77777777" w:rsidR="00F90BDC" w:rsidRDefault="00F90BDC">
      <w:r xmlns:w="http://schemas.openxmlformats.org/wordprocessingml/2006/main">
        <w:t xml:space="preserve">2. Божјиот дом треба да биде место за обожавање и почит, а не пазар.</w:t>
      </w:r>
    </w:p>
    <w:p w14:paraId="4B4D7A84" w14:textId="77777777" w:rsidR="00F90BDC" w:rsidRDefault="00F90BDC"/>
    <w:p w14:paraId="7661EF71" w14:textId="77777777" w:rsidR="00F90BDC" w:rsidRDefault="00F90BDC">
      <w:r xmlns:w="http://schemas.openxmlformats.org/wordprocessingml/2006/main">
        <w:t xml:space="preserve">1. Матеј 21:12-13 - Исус влегува во храмот и ги истерува сите што купуваат и продаваат.</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56:7 - Храмот е место за молитва за сите народи.</w:t>
      </w:r>
    </w:p>
    <w:p w14:paraId="61946ACE" w14:textId="77777777" w:rsidR="00F90BDC" w:rsidRDefault="00F90BDC"/>
    <w:p w14:paraId="15D2392E" w14:textId="77777777" w:rsidR="00F90BDC" w:rsidRDefault="00F90BDC">
      <w:r xmlns:w="http://schemas.openxmlformats.org/wordprocessingml/2006/main">
        <w:t xml:space="preserve">Јован 2:15 А кога направи камшик од јажиња, ги истера сите од храмот, и овците и воловите; и ги истури парите на менувачите и ги сруши масите;</w:t>
      </w:r>
    </w:p>
    <w:p w14:paraId="3CE8531B" w14:textId="77777777" w:rsidR="00F90BDC" w:rsidRDefault="00F90BDC"/>
    <w:p w14:paraId="37C911E5" w14:textId="77777777" w:rsidR="00F90BDC" w:rsidRDefault="00F90BDC">
      <w:r xmlns:w="http://schemas.openxmlformats.org/wordprocessingml/2006/main">
        <w:t xml:space="preserve">Исус го исчистил храмот од расипаноста.</w:t>
      </w:r>
    </w:p>
    <w:p w14:paraId="37C044ED" w14:textId="77777777" w:rsidR="00F90BDC" w:rsidRDefault="00F90BDC"/>
    <w:p w14:paraId="6620FD8E" w14:textId="77777777" w:rsidR="00F90BDC" w:rsidRDefault="00F90BDC">
      <w:r xmlns:w="http://schemas.openxmlformats.org/wordprocessingml/2006/main">
        <w:t xml:space="preserve">1: Вистинската вера не е за материјализам, туку за живеење живот на праведност и праведност.</w:t>
      </w:r>
    </w:p>
    <w:p w14:paraId="1AAC190A" w14:textId="77777777" w:rsidR="00F90BDC" w:rsidRDefault="00F90BDC"/>
    <w:p w14:paraId="5749500D" w14:textId="77777777" w:rsidR="00F90BDC" w:rsidRDefault="00F90BDC">
      <w:r xmlns:w="http://schemas.openxmlformats.org/wordprocessingml/2006/main">
        <w:t xml:space="preserve">2: Исус покажа дека Божјиот дом е место на светост и чистота и како такво треба да се почитува.</w:t>
      </w:r>
    </w:p>
    <w:p w14:paraId="3290DE23" w14:textId="77777777" w:rsidR="00F90BDC" w:rsidRDefault="00F90BDC"/>
    <w:p w14:paraId="7AA6AF44" w14:textId="77777777" w:rsidR="00F90BDC" w:rsidRDefault="00F90BDC">
      <w:r xmlns:w="http://schemas.openxmlformats.org/wordprocessingml/2006/main">
        <w:t xml:space="preserve">1: Матеј 21:12-13 - Исус влезе во храмот и ги истера оние што купуваа и продаваа таму, велејќи: „Напишано е: „Мојот дом ќе биде дом за молитва“, а вие го направивте „дувло на разбојници'“.</w:t>
      </w:r>
    </w:p>
    <w:p w14:paraId="679EB9A3" w14:textId="77777777" w:rsidR="00F90BDC" w:rsidRDefault="00F90BDC"/>
    <w:p w14:paraId="4F449ED2" w14:textId="77777777" w:rsidR="00F90BDC" w:rsidRDefault="00F90BDC">
      <w:r xmlns:w="http://schemas.openxmlformats.org/wordprocessingml/2006/main">
        <w:t xml:space="preserve">2: Исаија 56:7 - „Овие ќе ги доведам на мојата света гора и ќе им дадам радост во мојот дом на молитва. Нивните паленици и жртви ќе бидат прифатени на мојот жртвеник; зашто мојот дом ќе се нарече дом на молитва за сите народи.”</w:t>
      </w:r>
    </w:p>
    <w:p w14:paraId="168DBAC1" w14:textId="77777777" w:rsidR="00F90BDC" w:rsidRDefault="00F90BDC"/>
    <w:p w14:paraId="56423722" w14:textId="77777777" w:rsidR="00F90BDC" w:rsidRDefault="00F90BDC">
      <w:r xmlns:w="http://schemas.openxmlformats.org/wordprocessingml/2006/main">
        <w:t xml:space="preserve">Јован 2:16 И им рече на продавачите на гулаби: „Земете го ова оттаму; Не правете го домот на мојот Татко трговска куќа.</w:t>
      </w:r>
    </w:p>
    <w:p w14:paraId="4549F5F5" w14:textId="77777777" w:rsidR="00F90BDC" w:rsidRDefault="00F90BDC"/>
    <w:p w14:paraId="416D9357" w14:textId="77777777" w:rsidR="00F90BDC" w:rsidRDefault="00F90BDC">
      <w:r xmlns:w="http://schemas.openxmlformats.org/wordprocessingml/2006/main">
        <w:t xml:space="preserve">Овој пасус го опишува Исусовиот гнев кон трговците кои продавале гулаби во храмот и неговата заповед до нив да им ја одземат стоката.</w:t>
      </w:r>
    </w:p>
    <w:p w14:paraId="23BA5A8E" w14:textId="77777777" w:rsidR="00F90BDC" w:rsidRDefault="00F90BDC"/>
    <w:p w14:paraId="3F30CD48" w14:textId="77777777" w:rsidR="00F90BDC" w:rsidRDefault="00F90BDC">
      <w:r xmlns:w="http://schemas.openxmlformats.org/wordprocessingml/2006/main">
        <w:t xml:space="preserve">1. Предавање на Господарот на Исус: Како изгледа тоа?</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Одговарање на Исус со послушност и почит.</w:t>
      </w:r>
    </w:p>
    <w:p w14:paraId="07B3D41B" w14:textId="77777777" w:rsidR="00F90BDC" w:rsidRDefault="00F90BDC"/>
    <w:p w14:paraId="18DCC96E" w14:textId="77777777" w:rsidR="00F90BDC" w:rsidRDefault="00F90BDC">
      <w:r xmlns:w="http://schemas.openxmlformats.org/wordprocessingml/2006/main">
        <w:t xml:space="preserve">1. 1 Коринтјаните 10:31 - Значи, без разлика дали јадете или пиете, или што и да правите, правете сè за слава Божја.</w:t>
      </w:r>
    </w:p>
    <w:p w14:paraId="69284E96" w14:textId="77777777" w:rsidR="00F90BDC" w:rsidRDefault="00F90BDC"/>
    <w:p w14:paraId="4A5BB139" w14:textId="77777777" w:rsidR="00F90BDC" w:rsidRDefault="00F90BDC">
      <w:r xmlns:w="http://schemas.openxmlformats.org/wordprocessingml/2006/main">
        <w:t xml:space="preserve">2.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14:paraId="3AAAC4A7" w14:textId="77777777" w:rsidR="00F90BDC" w:rsidRDefault="00F90BDC"/>
    <w:p w14:paraId="4447188E" w14:textId="77777777" w:rsidR="00F90BDC" w:rsidRDefault="00F90BDC">
      <w:r xmlns:w="http://schemas.openxmlformats.org/wordprocessingml/2006/main">
        <w:t xml:space="preserve">Јован 2:17 А неговите ученици се сетија дека е напишано: „Ревноста на твојот дом ме изеде.</w:t>
      </w:r>
    </w:p>
    <w:p w14:paraId="7685C9E9" w14:textId="77777777" w:rsidR="00F90BDC" w:rsidRDefault="00F90BDC"/>
    <w:p w14:paraId="059FF70B" w14:textId="77777777" w:rsidR="00F90BDC" w:rsidRDefault="00F90BDC">
      <w:r xmlns:w="http://schemas.openxmlformats.org/wordprocessingml/2006/main">
        <w:t xml:space="preserve">Учениците се сетиле на Исусовата ревност за Божјиот дом.</w:t>
      </w:r>
    </w:p>
    <w:p w14:paraId="64D51D29" w14:textId="77777777" w:rsidR="00F90BDC" w:rsidRDefault="00F90BDC"/>
    <w:p w14:paraId="5ECCA8A0" w14:textId="77777777" w:rsidR="00F90BDC" w:rsidRDefault="00F90BDC">
      <w:r xmlns:w="http://schemas.openxmlformats.org/wordprocessingml/2006/main">
        <w:t xml:space="preserve">1. Моќта на ревноста и страста за Божјиот дом</w:t>
      </w:r>
    </w:p>
    <w:p w14:paraId="6C6DF031" w14:textId="77777777" w:rsidR="00F90BDC" w:rsidRDefault="00F90BDC"/>
    <w:p w14:paraId="50A4817C" w14:textId="77777777" w:rsidR="00F90BDC" w:rsidRDefault="00F90BDC">
      <w:r xmlns:w="http://schemas.openxmlformats.org/wordprocessingml/2006/main">
        <w:t xml:space="preserve">2. Улогата на учениците во сеќавањето и живеењето на она што го поучувал Исус</w:t>
      </w:r>
    </w:p>
    <w:p w14:paraId="52084B49" w14:textId="77777777" w:rsidR="00F90BDC" w:rsidRDefault="00F90BDC"/>
    <w:p w14:paraId="233D162C" w14:textId="77777777" w:rsidR="00F90BDC" w:rsidRDefault="00F90BDC">
      <w:r xmlns:w="http://schemas.openxmlformats.org/wordprocessingml/2006/main">
        <w:t xml:space="preserve">1. Псалм 69:9 - „Зашто ревноста за твојот дом ме проголта, а навредите на оние што те навредуваат паднаа врз мене“.</w:t>
      </w:r>
    </w:p>
    <w:p w14:paraId="798869FA" w14:textId="77777777" w:rsidR="00F90BDC" w:rsidRDefault="00F90BDC"/>
    <w:p w14:paraId="01568D6A" w14:textId="77777777" w:rsidR="00F90BDC" w:rsidRDefault="00F90BDC">
      <w:r xmlns:w="http://schemas.openxmlformats.org/wordprocessingml/2006/main">
        <w:t xml:space="preserve">2. Матеј 28:19-20 - „Одете и правете ученици од сите народи, крштевајќи ги во името на Отецот и Синот и Светиот Дух, учејќи ги да држат сè што ви заповедав. И ете , Јас сум со тебе секогаш, до крајот на векот“.</w:t>
      </w:r>
    </w:p>
    <w:p w14:paraId="707BDD11" w14:textId="77777777" w:rsidR="00F90BDC" w:rsidRDefault="00F90BDC"/>
    <w:p w14:paraId="5ADCD2E8" w14:textId="77777777" w:rsidR="00F90BDC" w:rsidRDefault="00F90BDC">
      <w:r xmlns:w="http://schemas.openxmlformats.org/wordprocessingml/2006/main">
        <w:t xml:space="preserve">Јован 2:18 Тогаш Јудејците одговорија и Му рекоа: „Каков знак ни покажуваш, штом го правиш тоа?</w:t>
      </w:r>
    </w:p>
    <w:p w14:paraId="6493EBB7" w14:textId="77777777" w:rsidR="00F90BDC" w:rsidRDefault="00F90BDC"/>
    <w:p w14:paraId="19C6B8BB" w14:textId="77777777" w:rsidR="00F90BDC" w:rsidRDefault="00F90BDC">
      <w:r xmlns:w="http://schemas.openxmlformats.org/wordprocessingml/2006/main">
        <w:t xml:space="preserve">Исусовиот авторитет бил оспоруван од Евреите.</w:t>
      </w:r>
    </w:p>
    <w:p w14:paraId="77A98AF6" w14:textId="77777777" w:rsidR="00F90BDC" w:rsidRDefault="00F90BDC"/>
    <w:p w14:paraId="3E4505F0" w14:textId="77777777" w:rsidR="00F90BDC" w:rsidRDefault="00F90BDC">
      <w:r xmlns:w="http://schemas.openxmlformats.org/wordprocessingml/2006/main">
        <w:t xml:space="preserve">1: Мора да имаме верба во Исусовиот авторитет пред сè друго.</w:t>
      </w:r>
    </w:p>
    <w:p w14:paraId="7901AAB7" w14:textId="77777777" w:rsidR="00F90BDC" w:rsidRDefault="00F90BDC"/>
    <w:p w14:paraId="4FFF2936" w14:textId="77777777" w:rsidR="00F90BDC" w:rsidRDefault="00F90BDC">
      <w:r xmlns:w="http://schemas.openxmlformats.org/wordprocessingml/2006/main">
        <w:t xml:space="preserve">2: Мораме да веруваме дека делата на Исус се вистинити и моќни.</w:t>
      </w:r>
    </w:p>
    <w:p w14:paraId="0ADCEAD7" w14:textId="77777777" w:rsidR="00F90BDC" w:rsidRDefault="00F90BDC"/>
    <w:p w14:paraId="5829F4FF" w14:textId="77777777" w:rsidR="00F90BDC" w:rsidRDefault="00F90BDC">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14:paraId="5CA8D1FF" w14:textId="77777777" w:rsidR="00F90BDC" w:rsidRDefault="00F90BDC"/>
    <w:p w14:paraId="538D0B09" w14:textId="77777777" w:rsidR="00F90BDC" w:rsidRDefault="00F90BDC">
      <w:r xmlns:w="http://schemas.openxmlformats.org/wordprocessingml/2006/main">
        <w:t xml:space="preserve">2: Јован 15:7 - Ако останете во мене, а моите зборови останат во вас, прашајте што сакате, и ќе ви биде.</w:t>
      </w:r>
    </w:p>
    <w:p w14:paraId="64ED4B95" w14:textId="77777777" w:rsidR="00F90BDC" w:rsidRDefault="00F90BDC"/>
    <w:p w14:paraId="7E7981DF" w14:textId="77777777" w:rsidR="00F90BDC" w:rsidRDefault="00F90BDC">
      <w:r xmlns:w="http://schemas.openxmlformats.org/wordprocessingml/2006/main">
        <w:t xml:space="preserve">Јован 2:19 Исус одговори и им рече: „Уништете го овој храм и за три дена ќе го подигнам.</w:t>
      </w:r>
    </w:p>
    <w:p w14:paraId="167833B0" w14:textId="77777777" w:rsidR="00F90BDC" w:rsidRDefault="00F90BDC"/>
    <w:p w14:paraId="1C639B2A" w14:textId="77777777" w:rsidR="00F90BDC" w:rsidRDefault="00F90BDC">
      <w:r xmlns:w="http://schemas.openxmlformats.org/wordprocessingml/2006/main">
        <w:t xml:space="preserve">Исус ја покажал својата божествена моќ со ветување дека ќе го обнови храмот за три дена.</w:t>
      </w:r>
    </w:p>
    <w:p w14:paraId="344464E3" w14:textId="77777777" w:rsidR="00F90BDC" w:rsidRDefault="00F90BDC"/>
    <w:p w14:paraId="3EDF2F02" w14:textId="77777777" w:rsidR="00F90BDC" w:rsidRDefault="00F90BDC">
      <w:r xmlns:w="http://schemas.openxmlformats.org/wordprocessingml/2006/main">
        <w:t xml:space="preserve">1. Моќта на верата: Како Исус ја покажал својата власт</w:t>
      </w:r>
    </w:p>
    <w:p w14:paraId="131B31B4" w14:textId="77777777" w:rsidR="00F90BDC" w:rsidRDefault="00F90BDC"/>
    <w:p w14:paraId="154E6EEE" w14:textId="77777777" w:rsidR="00F90BDC" w:rsidRDefault="00F90BDC">
      <w:r xmlns:w="http://schemas.openxmlformats.org/wordprocessingml/2006/main">
        <w:t xml:space="preserve">2. Чудото на воскресението: Што ни покажа Исус за животот после смртта</w:t>
      </w:r>
    </w:p>
    <w:p w14:paraId="7D025E33" w14:textId="77777777" w:rsidR="00F90BDC" w:rsidRDefault="00F90BDC"/>
    <w:p w14:paraId="5EE4BE24" w14:textId="77777777" w:rsidR="00F90BDC" w:rsidRDefault="00F90BDC">
      <w:r xmlns:w="http://schemas.openxmlformats.org/wordprocessingml/2006/main">
        <w:t xml:space="preserve">1. Матеј 28:6 - „Тој не е овде, зашто воскресна, како што рече. Дојдете, видете го местото каде што лежеше Господ“.</w:t>
      </w:r>
    </w:p>
    <w:p w14:paraId="085F4F69" w14:textId="77777777" w:rsidR="00F90BDC" w:rsidRDefault="00F90BDC"/>
    <w:p w14:paraId="4B762AF0" w14:textId="77777777" w:rsidR="00F90BDC" w:rsidRDefault="00F90BDC">
      <w:r xmlns:w="http://schemas.openxmlformats.org/wordprocessingml/2006/main">
        <w:t xml:space="preserve">2. Евреите 4:15 - „Зашто ние немаме Првосвештеник кој не може да сочувствува со нашите слабости, туку Оној Кој е искушуван во сè како и ние, но без грев“.</w:t>
      </w:r>
    </w:p>
    <w:p w14:paraId="0F5A1115" w14:textId="77777777" w:rsidR="00F90BDC" w:rsidRDefault="00F90BDC"/>
    <w:p w14:paraId="0D4E0895" w14:textId="77777777" w:rsidR="00F90BDC" w:rsidRDefault="00F90BDC">
      <w:r xmlns:w="http://schemas.openxmlformats.org/wordprocessingml/2006/main">
        <w:t xml:space="preserve">Јован 2:20 Тогаш Евреите рекоа: „Овој храм се гради четириесет и шест години, а ќе го подигнеш за три дена?</w:t>
      </w:r>
    </w:p>
    <w:p w14:paraId="05ABE737" w14:textId="77777777" w:rsidR="00F90BDC" w:rsidRDefault="00F90BDC"/>
    <w:p w14:paraId="2ED1ED77" w14:textId="77777777" w:rsidR="00F90BDC" w:rsidRDefault="00F90BDC">
      <w:r xmlns:w="http://schemas.openxmlformats.org/wordprocessingml/2006/main">
        <w:t xml:space="preserve">Евреите не верувале дека Исус може да го обнови храмот за три дена.</w:t>
      </w:r>
    </w:p>
    <w:p w14:paraId="468FC8D2" w14:textId="77777777" w:rsidR="00F90BDC" w:rsidRDefault="00F90BDC"/>
    <w:p w14:paraId="1517EAEC" w14:textId="77777777" w:rsidR="00F90BDC" w:rsidRDefault="00F90BDC">
      <w:r xmlns:w="http://schemas.openxmlformats.org/wordprocessingml/2006/main">
        <w:t xml:space="preserve">1: Исус е помоќен отколку што можеме да замислиме, а неговата способност да го изгради храмот за три дена ја покажува Неговата моќ.</w:t>
      </w:r>
    </w:p>
    <w:p w14:paraId="519C0FEA" w14:textId="77777777" w:rsidR="00F90BDC" w:rsidRDefault="00F90BDC"/>
    <w:p w14:paraId="6B1B55FA" w14:textId="77777777" w:rsidR="00F90BDC" w:rsidRDefault="00F90BDC">
      <w:r xmlns:w="http://schemas.openxmlformats.org/wordprocessingml/2006/main">
        <w:t xml:space="preserve">2: Не треба толку брзо да се сомневаме во моќта на Бога, бидејќи Тој може да направи многу повеќе отколку што можеме да замислиме.</w:t>
      </w:r>
    </w:p>
    <w:p w14:paraId="12BE4D16" w14:textId="77777777" w:rsidR="00F90BDC" w:rsidRDefault="00F90BDC"/>
    <w:p w14:paraId="29A002CF" w14:textId="77777777" w:rsidR="00F90BDC" w:rsidRDefault="00F90BDC">
      <w:r xmlns:w="http://schemas.openxmlformats.org/wordprocessingml/2006/main">
        <w:t xml:space="preserve">1: Исаија 40:28-31 -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На изнемоштениот му дава сила,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7A98936A" w14:textId="77777777" w:rsidR="00F90BDC" w:rsidRDefault="00F90BDC"/>
    <w:p w14:paraId="4A5C5001" w14:textId="77777777" w:rsidR="00F90BDC" w:rsidRDefault="00F90BDC">
      <w:r xmlns:w="http://schemas.openxmlformats.org/wordprocessingml/2006/main">
        <w:t xml:space="preserve">2: Матеј 19:26 - Исус ги погледна и рече: „За човекот тоа е невозможно, но за Бога сè е можно“.</w:t>
      </w:r>
    </w:p>
    <w:p w14:paraId="52761200" w14:textId="77777777" w:rsidR="00F90BDC" w:rsidRDefault="00F90BDC"/>
    <w:p w14:paraId="169D6976" w14:textId="77777777" w:rsidR="00F90BDC" w:rsidRDefault="00F90BDC">
      <w:r xmlns:w="http://schemas.openxmlformats.org/wordprocessingml/2006/main">
        <w:t xml:space="preserve">Јован 2:21 Но тој зборуваше за храмот на своето тело.</w:t>
      </w:r>
    </w:p>
    <w:p w14:paraId="2FE39714" w14:textId="77777777" w:rsidR="00F90BDC" w:rsidRDefault="00F90BDC"/>
    <w:p w14:paraId="4927B17B" w14:textId="77777777" w:rsidR="00F90BDC" w:rsidRDefault="00F90BDC">
      <w:r xmlns:w="http://schemas.openxmlformats.org/wordprocessingml/2006/main">
        <w:t xml:space="preserve">Исус зборувал за храмот на неговото тело, симболизирајќи ја неговата крајна жртва за човештвото.</w:t>
      </w:r>
    </w:p>
    <w:p w14:paraId="12D0A603" w14:textId="77777777" w:rsidR="00F90BDC" w:rsidRDefault="00F90BDC"/>
    <w:p w14:paraId="697D6AE6" w14:textId="77777777" w:rsidR="00F90BDC" w:rsidRDefault="00F90BDC">
      <w:r xmlns:w="http://schemas.openxmlformats.org/wordprocessingml/2006/main">
        <w:t xml:space="preserve">1. Најголемата жртва: Телото на Исус како храм</w:t>
      </w:r>
    </w:p>
    <w:p w14:paraId="0B7AE109" w14:textId="77777777" w:rsidR="00F90BDC" w:rsidRDefault="00F90BDC"/>
    <w:p w14:paraId="0417C3D4" w14:textId="77777777" w:rsidR="00F90BDC" w:rsidRDefault="00F90BDC">
      <w:r xmlns:w="http://schemas.openxmlformats.org/wordprocessingml/2006/main">
        <w:t xml:space="preserve">2. Значењето на зборовите на Исус: Храмот на неговото тело</w:t>
      </w:r>
    </w:p>
    <w:p w14:paraId="1EC06047" w14:textId="77777777" w:rsidR="00F90BDC" w:rsidRDefault="00F90BDC"/>
    <w:p w14:paraId="553A497A" w14:textId="77777777" w:rsidR="00F90BDC" w:rsidRDefault="00F90BDC">
      <w:r xmlns:w="http://schemas.openxmlformats.org/wordprocessingml/2006/main">
        <w:t xml:space="preserve">1. Ефесјаните 2:19-22 - Вие веќе не сте странци и туѓинци, туку сограѓани на светиите </w:t>
      </w:r>
      <w:r xmlns:w="http://schemas.openxmlformats.org/wordprocessingml/2006/main">
        <w:lastRenderedPageBreak xmlns:w="http://schemas.openxmlformats.org/wordprocessingml/2006/main"/>
      </w:r>
      <w:r xmlns:w="http://schemas.openxmlformats.org/wordprocessingml/2006/main">
        <w:t xml:space="preserve">и членови на Божјиот дом.</w:t>
      </w:r>
    </w:p>
    <w:p w14:paraId="3821A450" w14:textId="77777777" w:rsidR="00F90BDC" w:rsidRDefault="00F90BDC"/>
    <w:p w14:paraId="7DA9667A" w14:textId="77777777" w:rsidR="00F90BDC" w:rsidRDefault="00F90BDC">
      <w:r xmlns:w="http://schemas.openxmlformats.org/wordprocessingml/2006/main">
        <w:t xml:space="preserve">2. Евреите 10:19-20 - Затоа, браќа, бидејќи имаме доверба да влеземе во светите места преку крвта на Исус, по новиот и жив пат што ни го отвори преку завесата.</w:t>
      </w:r>
    </w:p>
    <w:p w14:paraId="66CD5938" w14:textId="77777777" w:rsidR="00F90BDC" w:rsidRDefault="00F90BDC"/>
    <w:p w14:paraId="6EE49FC5" w14:textId="77777777" w:rsidR="00F90BDC" w:rsidRDefault="00F90BDC">
      <w:r xmlns:w="http://schemas.openxmlformats.org/wordprocessingml/2006/main">
        <w:t xml:space="preserve">Јован 2:22 Кога воскресна од мртвите, неговите ученици се сетија дека им го кажа тоа; и поверуваа на Писмото и на словото што го рече Исус.</w:t>
      </w:r>
    </w:p>
    <w:p w14:paraId="53D22E05" w14:textId="77777777" w:rsidR="00F90BDC" w:rsidRDefault="00F90BDC"/>
    <w:p w14:paraId="413C4D8F" w14:textId="77777777" w:rsidR="00F90BDC" w:rsidRDefault="00F90BDC">
      <w:r xmlns:w="http://schemas.openxmlformats.org/wordprocessingml/2006/main">
        <w:t xml:space="preserve">Овој пасус зборува за тоа како учениците поверувале во Светото писмо и зборовите на Исус откако Тој воскреснал од мртвите.</w:t>
      </w:r>
    </w:p>
    <w:p w14:paraId="41783553" w14:textId="77777777" w:rsidR="00F90BDC" w:rsidRDefault="00F90BDC"/>
    <w:p w14:paraId="3BA28AD8" w14:textId="77777777" w:rsidR="00F90BDC" w:rsidRDefault="00F90BDC">
      <w:r xmlns:w="http://schemas.openxmlformats.org/wordprocessingml/2006/main">
        <w:t xml:space="preserve">1. Исус воскресна: Моќта на верното верување</w:t>
      </w:r>
    </w:p>
    <w:p w14:paraId="65B54434" w14:textId="77777777" w:rsidR="00F90BDC" w:rsidRDefault="00F90BDC"/>
    <w:p w14:paraId="76066085" w14:textId="77777777" w:rsidR="00F90BDC" w:rsidRDefault="00F90BDC">
      <w:r xmlns:w="http://schemas.openxmlformats.org/wordprocessingml/2006/main">
        <w:t xml:space="preserve">2. Воскресението на Исус: Покајание и живот преку вера</w:t>
      </w:r>
    </w:p>
    <w:p w14:paraId="6DB1C227" w14:textId="77777777" w:rsidR="00F90BDC" w:rsidRDefault="00F90BDC"/>
    <w:p w14:paraId="57724B7A" w14:textId="77777777" w:rsidR="00F90BDC" w:rsidRDefault="00F90BDC">
      <w:r xmlns:w="http://schemas.openxmlformats.org/wordprocessingml/2006/main">
        <w:t xml:space="preserve">1. Римјаните 10:9-10 - „Дека, ако со својата уста исповедаш: „Исус е Господ“ и веруваш во своето срце дека Бог го воскреснал од мртвите, ќе се спасиш. Зашто со своето срце веруваш и се оправдуваш, а со уста исповедаш и се спасуваш“.</w:t>
      </w:r>
    </w:p>
    <w:p w14:paraId="56C66428" w14:textId="77777777" w:rsidR="00F90BDC" w:rsidRDefault="00F90BDC"/>
    <w:p w14:paraId="13FD2E65" w14:textId="77777777" w:rsidR="00F90BDC" w:rsidRDefault="00F90BDC">
      <w:r xmlns:w="http://schemas.openxmlformats.org/wordprocessingml/2006/main">
        <w:t xml:space="preserve">2. Римјаните 6:4-5 - „Затоа бевме погребани со него преку крштевањето во смрт, за, како што Христос воскресна од мртвите преку славата на Отецот, и ние да живееме нов живот. Зашто, ако сме се соединиле со него во смрт како неговата, сигурно ќе се соединиме и со него во воскресение како неговото“.</w:t>
      </w:r>
    </w:p>
    <w:p w14:paraId="72E9A6B0" w14:textId="77777777" w:rsidR="00F90BDC" w:rsidRDefault="00F90BDC"/>
    <w:p w14:paraId="08ACB184" w14:textId="77777777" w:rsidR="00F90BDC" w:rsidRDefault="00F90BDC">
      <w:r xmlns:w="http://schemas.openxmlformats.org/wordprocessingml/2006/main">
        <w:t xml:space="preserve">Јован 2:23 А кога беше во Ерусалим на Пасхата, на празникот, мнозина поверуваа во Неговото име, кога ги видоа чудата што ги правеше.</w:t>
      </w:r>
    </w:p>
    <w:p w14:paraId="6422C6EE" w14:textId="77777777" w:rsidR="00F90BDC" w:rsidRDefault="00F90BDC"/>
    <w:p w14:paraId="25367839" w14:textId="77777777" w:rsidR="00F90BDC" w:rsidRDefault="00F90BDC">
      <w:r xmlns:w="http://schemas.openxmlformats.org/wordprocessingml/2006/main">
        <w:t xml:space="preserve">Многумина поверуваа во Исус кога ги видоа чудата што Тој ги направи за време на Пасхата во Ерусалим.</w:t>
      </w:r>
    </w:p>
    <w:p w14:paraId="35AEDB6E" w14:textId="77777777" w:rsidR="00F90BDC" w:rsidRDefault="00F90BDC"/>
    <w:p w14:paraId="1024D1B2" w14:textId="77777777" w:rsidR="00F90BDC" w:rsidRDefault="00F90BDC">
      <w:r xmlns:w="http://schemas.openxmlformats.org/wordprocessingml/2006/main">
        <w:t xml:space="preserve">1. Како променето срце носи верување во Исус</w:t>
      </w:r>
    </w:p>
    <w:p w14:paraId="6F8D5F1F" w14:textId="77777777" w:rsidR="00F90BDC" w:rsidRDefault="00F90BDC"/>
    <w:p w14:paraId="1D8710B7" w14:textId="77777777" w:rsidR="00F90BDC" w:rsidRDefault="00F90BDC">
      <w:r xmlns:w="http://schemas.openxmlformats.org/wordprocessingml/2006/main">
        <w:t xml:space="preserve">2. Моќта на чудата во службата на Исус</w:t>
      </w:r>
    </w:p>
    <w:p w14:paraId="6198F80C" w14:textId="77777777" w:rsidR="00F90BDC" w:rsidRDefault="00F90BDC"/>
    <w:p w14:paraId="4470CDB5" w14:textId="77777777" w:rsidR="00F90BDC" w:rsidRDefault="00F90BDC">
      <w:r xmlns:w="http://schemas.openxmlformats.org/wordprocessingml/2006/main">
        <w:t xml:space="preserve">1. Јован 4:48-50 „Тогаш Исус му рече: Ако не видите знаци и чуда, нема да верувате. Благородникот му рече: Господине, слези пред моето дете да умре. Исус му рече: „Оди си; твојот син живее. И човекот поверува во словото што му го кажа Исус, и си отиде.”</w:t>
      </w:r>
    </w:p>
    <w:p w14:paraId="3690816E" w14:textId="77777777" w:rsidR="00F90BDC" w:rsidRDefault="00F90BDC"/>
    <w:p w14:paraId="60C22948" w14:textId="77777777" w:rsidR="00F90BDC" w:rsidRDefault="00F90BDC">
      <w:r xmlns:w="http://schemas.openxmlformats.org/wordprocessingml/2006/main">
        <w:t xml:space="preserve">2. Матеј 14:22-27 „И Исус веднаш ги натера Своите ученици да влезат во кораб и да одат пред него на другата страна, додека тој го пушта народот. И кога го испрати народот, се искачи на една гора за да се помоли, а кога вечерта, беше таму сам. Но, бродот сега беше среде морето, разбрануван од бранови: зашто ветрот беше спротивен. И во четвртата ноќна стража отиде Исус кај нив, одејќи по морето. А кога го видоа учениците како оди по морето, се вознемирија и рекоа: „Тоа е дух; и тие извикаа од страв. Но Исус веднаш им рече: „Бидете расположени! тоа сум јас; не плашете се. А Петар му одговори и рече: „Господи, ако си ти, кажи ми да дојдам кај тебе на водата“.</w:t>
      </w:r>
    </w:p>
    <w:p w14:paraId="13B6A492" w14:textId="77777777" w:rsidR="00F90BDC" w:rsidRDefault="00F90BDC"/>
    <w:p w14:paraId="60D440B7" w14:textId="77777777" w:rsidR="00F90BDC" w:rsidRDefault="00F90BDC">
      <w:r xmlns:w="http://schemas.openxmlformats.org/wordprocessingml/2006/main">
        <w:t xml:space="preserve">Јован 2:24 Но Исус не им се предаде, зашто ги познаваше сите луѓе,</w:t>
      </w:r>
    </w:p>
    <w:p w14:paraId="49C397DA" w14:textId="77777777" w:rsidR="00F90BDC" w:rsidRDefault="00F90BDC"/>
    <w:p w14:paraId="6FA56B32" w14:textId="77777777" w:rsidR="00F90BDC" w:rsidRDefault="00F90BDC">
      <w:r xmlns:w="http://schemas.openxmlformats.org/wordprocessingml/2006/main">
        <w:t xml:space="preserve">Исус не им верувал на луѓето околу него, сфаќајќи дека сите луѓе можат да бидат нечесни.</w:t>
      </w:r>
    </w:p>
    <w:p w14:paraId="380E57AC" w14:textId="77777777" w:rsidR="00F90BDC" w:rsidRDefault="00F90BDC"/>
    <w:p w14:paraId="19463ABA" w14:textId="77777777" w:rsidR="00F90BDC" w:rsidRDefault="00F90BDC">
      <w:r xmlns:w="http://schemas.openxmlformats.org/wordprocessingml/2006/main">
        <w:t xml:space="preserve">1: Не брзајте да им верувате на другите, бидејќи може да бидеме заведени.</w:t>
      </w:r>
    </w:p>
    <w:p w14:paraId="3647B1DC" w14:textId="77777777" w:rsidR="00F90BDC" w:rsidRDefault="00F90BDC"/>
    <w:p w14:paraId="777F18EA" w14:textId="77777777" w:rsidR="00F90BDC" w:rsidRDefault="00F90BDC">
      <w:r xmlns:w="http://schemas.openxmlformats.org/wordprocessingml/2006/main">
        <w:t xml:space="preserve">2: Бидете свесни за опасноста да бидете измамени од луѓето околу нас.</w:t>
      </w:r>
    </w:p>
    <w:p w14:paraId="61EBBA99" w14:textId="77777777" w:rsidR="00F90BDC" w:rsidRDefault="00F90BDC"/>
    <w:p w14:paraId="2B626782" w14:textId="77777777" w:rsidR="00F90BDC" w:rsidRDefault="00F90BDC">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14:paraId="7929BD97" w14:textId="77777777" w:rsidR="00F90BDC" w:rsidRDefault="00F90BDC"/>
    <w:p w14:paraId="515B421D" w14:textId="77777777" w:rsidR="00F90BDC" w:rsidRDefault="00F90BDC">
      <w:r xmlns:w="http://schemas.openxmlformats.org/wordprocessingml/2006/main">
        <w:t xml:space="preserve">2: Филипјаните 4:8 - Конечно, браќа и сестри, што е вистина, што е благородно, што е исправно, што е чисто, што е убаво, што е восхитувачко - ако нешто е одлично или за пофалба - размислете за такви работи.</w:t>
      </w:r>
    </w:p>
    <w:p w14:paraId="350440E8" w14:textId="77777777" w:rsidR="00F90BDC" w:rsidRDefault="00F90BDC"/>
    <w:p w14:paraId="7F3ACD1C" w14:textId="77777777" w:rsidR="00F90BDC" w:rsidRDefault="00F90BDC">
      <w:r xmlns:w="http://schemas.openxmlformats.org/wordprocessingml/2006/main">
        <w:t xml:space="preserve">Јован 2:25 И не требаше некој да сведочи за човекот, зашто знаеше што е во човекот.</w:t>
      </w:r>
    </w:p>
    <w:p w14:paraId="0DDB9A4B" w14:textId="77777777" w:rsidR="00F90BDC" w:rsidRDefault="00F90BDC"/>
    <w:p w14:paraId="3CBAF11C" w14:textId="77777777" w:rsidR="00F90BDC" w:rsidRDefault="00F90BDC">
      <w:r xmlns:w="http://schemas.openxmlformats.org/wordprocessingml/2006/main">
        <w:t xml:space="preserve">Јован нагласува дека Исус ги познава срцата на луѓето и не му треба човечко сведоштво за да знае што има во нив.</w:t>
      </w:r>
    </w:p>
    <w:p w14:paraId="6AC08C0C" w14:textId="77777777" w:rsidR="00F90BDC" w:rsidRDefault="00F90BDC"/>
    <w:p w14:paraId="77C99022" w14:textId="77777777" w:rsidR="00F90BDC" w:rsidRDefault="00F90BDC">
      <w:r xmlns:w="http://schemas.openxmlformats.org/wordprocessingml/2006/main">
        <w:t xml:space="preserve">1. Бог ги познава нашите срца - Како познавањето на Божјата мудрост може да ни го промени животот</w:t>
      </w:r>
    </w:p>
    <w:p w14:paraId="0AAB5826" w14:textId="77777777" w:rsidR="00F90BDC" w:rsidRDefault="00F90BDC"/>
    <w:p w14:paraId="6A615D94" w14:textId="77777777" w:rsidR="00F90BDC" w:rsidRDefault="00F90BDC">
      <w:r xmlns:w="http://schemas.openxmlformats.org/wordprocessingml/2006/main">
        <w:t xml:space="preserve">2. Исус ги разбира нашите борби - учи од нашите грешки и искуства</w:t>
      </w:r>
    </w:p>
    <w:p w14:paraId="344FE450" w14:textId="77777777" w:rsidR="00F90BDC" w:rsidRDefault="00F90BDC"/>
    <w:p w14:paraId="77F699F7" w14:textId="77777777" w:rsidR="00F90BDC" w:rsidRDefault="00F90BDC">
      <w:r xmlns:w="http://schemas.openxmlformats.org/wordprocessingml/2006/main">
        <w:t xml:space="preserve">1. 1 Самуил 16:7 - „Но Господ му рече на Самоил: „Не гледај на неговиот изглед ниту на висината на неговиот раст, зашто го отфрлив. Зашто Господ не гледа како што гледа човекот: човекот гледа на надворешниот изглед, а Господ гледа на срцето“.</w:t>
      </w:r>
    </w:p>
    <w:p w14:paraId="4A7D8ED1" w14:textId="77777777" w:rsidR="00F90BDC" w:rsidRDefault="00F90BDC"/>
    <w:p w14:paraId="4DDCCBF4" w14:textId="77777777" w:rsidR="00F90BDC" w:rsidRDefault="00F90BDC">
      <w:r xmlns:w="http://schemas.openxmlformats.org/wordprocessingml/2006/main">
        <w:t xml:space="preserve">2. Еремија 17:10 - „Јас, Господ, го испитувам срцето и го испитувам умот, за да му дадам секому според неговите патишта, според плодот на неговите дела“.</w:t>
      </w:r>
    </w:p>
    <w:p w14:paraId="2A893C4A" w14:textId="77777777" w:rsidR="00F90BDC" w:rsidRDefault="00F90BDC"/>
    <w:p w14:paraId="372E2524" w14:textId="77777777" w:rsidR="00F90BDC" w:rsidRDefault="00F90BDC">
      <w:r xmlns:w="http://schemas.openxmlformats.org/wordprocessingml/2006/main">
        <w:t xml:space="preserve">Јован 3 го опфаќа разговорот помеѓу Исус и Никодим за повторното раѓање, сведочењето на Јован Крстител за Исусовата надмоќ и говорот за Божјата љубов кон светот.</w:t>
      </w:r>
    </w:p>
    <w:p w14:paraId="00539D57" w14:textId="77777777" w:rsidR="00F90BDC" w:rsidRDefault="00F90BDC"/>
    <w:p w14:paraId="22C7BC1E" w14:textId="77777777" w:rsidR="00F90BDC" w:rsidRDefault="00F90BDC">
      <w:r xmlns:w="http://schemas.openxmlformats.org/wordprocessingml/2006/main">
        <w:t xml:space="preserve">1. пасус: Поглавјето започнува со Никодим, фарисеј и член на еврејскиот владејачки совет, кој доаѓа кај Исус ноќе. Тој призна дека Исус е учител кој дошол од Бог, бидејќи никој не може да прави знаци што ги прави освен ако Бог не бил со него. Како одговор, Исус го вовел концептот да се биде повторно роден или да се роди одозгора, изјавувајќи „Навистина ви велам дека никој не може да го види царството Бог ако не се роди повторно“. И покрај збунетоста на Никодим околу овој метафоричен </w:t>
      </w:r>
      <w:r xmlns:w="http://schemas.openxmlformats.org/wordprocessingml/2006/main">
        <w:lastRenderedPageBreak xmlns:w="http://schemas.openxmlformats.org/wordprocessingml/2006/main"/>
      </w:r>
      <w:r xmlns:w="http://schemas.openxmlformats.org/wordprocessingml/2006/main">
        <w:t xml:space="preserve">јазик, Исус елаборирал дека тој се однесува на духовното раѓање преку вода и дух што го спротивставуваат физичкото раѓање. Тој дополнително ги објасни небесните работи, вклучувајќи го и неговото сопствено искачување на Синот Човек, така што секој што верува може да има вечен живот (Јован 3:1-15).</w:t>
      </w:r>
    </w:p>
    <w:p w14:paraId="63889680" w14:textId="77777777" w:rsidR="00F90BDC" w:rsidRDefault="00F90BDC"/>
    <w:p w14:paraId="0A029F4B" w14:textId="77777777" w:rsidR="00F90BDC" w:rsidRDefault="00F90BDC">
      <w:r xmlns:w="http://schemas.openxmlformats.org/wordprocessingml/2006/main">
        <w:t xml:space="preserve">2-ри пасус: Следува најпознатиот стих во ова поглавје каде што Исус изјавува „Зашто Бог, толку возљубениот свет го даде Својот Единороден Син, кој верува во него нема да загине, туку да има вечен живот“. Ова не ја нагласува осудата, туку спасението преку верување во Него, за оние кои не веруваат, веќе се осудени затоа што не верувале во името на Божјиот единороден Син, светлината дојде во светот, луѓето ја засакаа темнината наместо светлината затоа што нивните дела беа зли (Јован 3: 16-21).</w:t>
      </w:r>
    </w:p>
    <w:p w14:paraId="21A5BE37" w14:textId="77777777" w:rsidR="00F90BDC" w:rsidRDefault="00F90BDC"/>
    <w:p w14:paraId="6E7EFFC5" w14:textId="77777777" w:rsidR="00F90BDC" w:rsidRDefault="00F90BDC">
      <w:r xmlns:w="http://schemas.openxmlformats.org/wordprocessingml/2006/main">
        <w:t xml:space="preserve">3. пасус: Поглавјето завршува со сведочењето на Јован Крстител кога неговите ученици го испрашувале дали сите оделе кај Исус наместо него. Тој ја повтори својата улога како само подготвувач на кој Христос, споредувајќи се себеси пријател младоженец, се радува на гласот на младоженецот, изјавувајќи „Тој мора да стане поголем, јас да станам помал“. Понатаму, тој сведочеше за потеклото од над земната небесна природа супериорноста ја потврди секој што ги прифаќа неговите зборови, ја признава вистинитоста божественото потекло мисијата гневот останува врз оние кои го отфрлаат, нагласувајќи го верувањето послушност централно примање вечен живот (Јован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Јован 3:1 Имаше еден човек од фарисеите, по име Никодим, владетел на Евреите.</w:t>
      </w:r>
    </w:p>
    <w:p w14:paraId="5AB03411" w14:textId="77777777" w:rsidR="00F90BDC" w:rsidRDefault="00F90BDC"/>
    <w:p w14:paraId="34CA4B24" w14:textId="77777777" w:rsidR="00F90BDC" w:rsidRDefault="00F90BDC">
      <w:r xmlns:w="http://schemas.openxmlformats.org/wordprocessingml/2006/main">
        <w:t xml:space="preserve">Никодим бил фарисеј и владетел на Евреите.</w:t>
      </w:r>
    </w:p>
    <w:p w14:paraId="4FB16B2F" w14:textId="77777777" w:rsidR="00F90BDC" w:rsidRDefault="00F90BDC"/>
    <w:p w14:paraId="6469D25F" w14:textId="77777777" w:rsidR="00F90BDC" w:rsidRDefault="00F90BDC">
      <w:r xmlns:w="http://schemas.openxmlformats.org/wordprocessingml/2006/main">
        <w:t xml:space="preserve">1: Исус се среќава со сите типови на луѓе, без разлика на нивниот социјален статус.</w:t>
      </w:r>
    </w:p>
    <w:p w14:paraId="4AB880B8" w14:textId="77777777" w:rsidR="00F90BDC" w:rsidRDefault="00F90BDC"/>
    <w:p w14:paraId="232EF680" w14:textId="77777777" w:rsidR="00F90BDC" w:rsidRDefault="00F90BDC">
      <w:r xmlns:w="http://schemas.openxmlformats.org/wordprocessingml/2006/main">
        <w:t xml:space="preserve">2: Секој е добредојден пред нозете на Исус и може да ја прими Неговата благодат и милост.</w:t>
      </w:r>
    </w:p>
    <w:p w14:paraId="5BB3564E" w14:textId="77777777" w:rsidR="00F90BDC" w:rsidRDefault="00F90BDC"/>
    <w:p w14:paraId="0A02C4F5" w14:textId="77777777" w:rsidR="00F90BDC" w:rsidRDefault="00F90BDC">
      <w:r xmlns:w="http://schemas.openxmlformats.org/wordprocessingml/2006/main">
        <w:t xml:space="preserve">1: Лука 15:1-2, „Сега даночниците и грешниците се собраа сите наоколу за да го чујат Исуса.</w:t>
      </w:r>
    </w:p>
    <w:p w14:paraId="274A9D95" w14:textId="77777777" w:rsidR="00F90BDC" w:rsidRDefault="00F90BDC"/>
    <w:p w14:paraId="748C27E8" w14:textId="77777777" w:rsidR="00F90BDC" w:rsidRDefault="00F90BDC">
      <w:r xmlns:w="http://schemas.openxmlformats.org/wordprocessingml/2006/main">
        <w:t xml:space="preserve">2: Римјаните 10:13, „Зашто „секој што го повикува името Господово, ќе биде спасен“.</w:t>
      </w:r>
    </w:p>
    <w:p w14:paraId="3FE3D3C3" w14:textId="77777777" w:rsidR="00F90BDC" w:rsidRDefault="00F90BDC"/>
    <w:p w14:paraId="223FA9A5" w14:textId="77777777" w:rsidR="00F90BDC" w:rsidRDefault="00F90BDC">
      <w:r xmlns:w="http://schemas.openxmlformats.org/wordprocessingml/2006/main">
        <w:t xml:space="preserve">Јован 3:2 Тој дојде кај Исус ноќе и му рече: „Раби, знаеме дека ти си учител од Бога, зашто никој не може да ги прави овие чуда што ги правиш, освен Бог да биде со него.</w:t>
      </w:r>
    </w:p>
    <w:p w14:paraId="7F5BF58E" w14:textId="77777777" w:rsidR="00F90BDC" w:rsidRDefault="00F90BDC"/>
    <w:p w14:paraId="05E847E5" w14:textId="77777777" w:rsidR="00F90BDC" w:rsidRDefault="00F90BDC">
      <w:r xmlns:w="http://schemas.openxmlformats.org/wordprocessingml/2006/main">
        <w:t xml:space="preserve">Јован бил човек кој го препознал Исус како учител испратен од Бога, поради чудата што Исус можел да ги направи.</w:t>
      </w:r>
    </w:p>
    <w:p w14:paraId="3B1AC0AF" w14:textId="77777777" w:rsidR="00F90BDC" w:rsidRDefault="00F90BDC"/>
    <w:p w14:paraId="0C5EBEA9" w14:textId="77777777" w:rsidR="00F90BDC" w:rsidRDefault="00F90BDC">
      <w:r xmlns:w="http://schemas.openxmlformats.org/wordprocessingml/2006/main">
        <w:t xml:space="preserve">1. Божјата моќ е очигледна во чудата на Исус.</w:t>
      </w:r>
    </w:p>
    <w:p w14:paraId="29C51F01" w14:textId="77777777" w:rsidR="00F90BDC" w:rsidRDefault="00F90BDC"/>
    <w:p w14:paraId="0A433964" w14:textId="77777777" w:rsidR="00F90BDC" w:rsidRDefault="00F90BDC">
      <w:r xmlns:w="http://schemas.openxmlformats.org/wordprocessingml/2006/main">
        <w:t xml:space="preserve">2. Треба да се трудиме да го препознаеме Исус како учител испратен од Бога.</w:t>
      </w:r>
    </w:p>
    <w:p w14:paraId="4FFD6481" w14:textId="77777777" w:rsidR="00F90BDC" w:rsidRDefault="00F90BDC"/>
    <w:p w14:paraId="47058506" w14:textId="77777777" w:rsidR="00F90BDC" w:rsidRDefault="00F90BDC">
      <w:r xmlns:w="http://schemas.openxmlformats.org/wordprocessingml/2006/main">
        <w:t xml:space="preserve">1. Јован 1:14 - И Словото стана тело и се всели меѓу нас (и ја видовме Неговата слава, славата како на Единородниот од Отецот), полна со благодат и вистина.</w:t>
      </w:r>
    </w:p>
    <w:p w14:paraId="39CD210E" w14:textId="77777777" w:rsidR="00F90BDC" w:rsidRDefault="00F90BDC"/>
    <w:p w14:paraId="0D79E2D1" w14:textId="77777777" w:rsidR="00F90BDC" w:rsidRDefault="00F90BDC">
      <w:r xmlns:w="http://schemas.openxmlformats.org/wordprocessingml/2006/main">
        <w:t xml:space="preserve">2. Марко 16:20 - И тие излегоа и проповедаа насекаде, Господ работеше со нив и го потврдуваше словото со знаци што следат. Амин.</w:t>
      </w:r>
    </w:p>
    <w:p w14:paraId="17FF1F67" w14:textId="77777777" w:rsidR="00F90BDC" w:rsidRDefault="00F90BDC"/>
    <w:p w14:paraId="31648417" w14:textId="77777777" w:rsidR="00F90BDC" w:rsidRDefault="00F90BDC">
      <w:r xmlns:w="http://schemas.openxmlformats.org/wordprocessingml/2006/main">
        <w:t xml:space="preserve">Јован 3:3 Исус одговори и му рече: „Вистина, вистина ти велам: ако некој повторно не се роди, не може да го види Божјото царство.</w:t>
      </w:r>
    </w:p>
    <w:p w14:paraId="782C3FBE" w14:textId="77777777" w:rsidR="00F90BDC" w:rsidRDefault="00F90BDC"/>
    <w:p w14:paraId="5496509C" w14:textId="77777777" w:rsidR="00F90BDC" w:rsidRDefault="00F90BDC">
      <w:r xmlns:w="http://schemas.openxmlformats.org/wordprocessingml/2006/main">
        <w:t xml:space="preserve">Исус го поучува Никодим дека човек мора повторно да се роди за да влезе во Царството Божјо.</w:t>
      </w:r>
    </w:p>
    <w:p w14:paraId="259F62CA" w14:textId="77777777" w:rsidR="00F90BDC" w:rsidRDefault="00F90BDC"/>
    <w:p w14:paraId="6E9DAB5C" w14:textId="77777777" w:rsidR="00F90BDC" w:rsidRDefault="00F90BDC">
      <w:r xmlns:w="http://schemas.openxmlformats.org/wordprocessingml/2006/main">
        <w:t xml:space="preserve">1: Што значи повторно да се родиш?</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Живеење живот на вера и покајание преку Исус Христос.</w:t>
      </w:r>
    </w:p>
    <w:p w14:paraId="2BCE4C13" w14:textId="77777777" w:rsidR="00F90BDC" w:rsidRDefault="00F90BDC"/>
    <w:p w14:paraId="24493BDD" w14:textId="77777777" w:rsidR="00F90BDC" w:rsidRDefault="00F90BDC">
      <w:r xmlns:w="http://schemas.openxmlformats.org/wordprocessingml/2006/main">
        <w:t xml:space="preserve">1: Дела 2:37-38 - Кога луѓето го слушнаа ова, се отсечени во срцето и им рекоа на Петар и на другите апостоли: „Браќа, што да правиме?“ Петар одговори: „Покајте се и крстете се секој од вас во името на Исус Христос за простување на вашите гревови. И ќе го примите дарот на Светиот Дух.</w:t>
      </w:r>
    </w:p>
    <w:p w14:paraId="288A414A" w14:textId="77777777" w:rsidR="00F90BDC" w:rsidRDefault="00F90BDC"/>
    <w:p w14:paraId="5AF7699B" w14:textId="77777777" w:rsidR="00F90BDC" w:rsidRDefault="00F90BDC">
      <w:r xmlns:w="http://schemas.openxmlformats.org/wordprocessingml/2006/main">
        <w:t xml:space="preserve">2: 1 Јован 5:1-5 - Секој што верува дека Исус е Христос е роден од Бога, а секој што го сака Отецот, го сака и своето дете. Така знаеме дека ги сакаме Божјите деца: љубејќи го Бога и извршувајќи ги неговите заповеди. Всушност, тоа е љубов кон Бога: да се држат неговите заповеди. И неговите заповеди не се тешки, зашто секој роден од Бога го победува светот. Ова е победата што го победи светот, дури и нашата вера. Кој е тој што го победува светот? Само оној кој верува дека Исус е Син Божји.</w:t>
      </w:r>
    </w:p>
    <w:p w14:paraId="609B4236" w14:textId="77777777" w:rsidR="00F90BDC" w:rsidRDefault="00F90BDC"/>
    <w:p w14:paraId="3F4808D4" w14:textId="77777777" w:rsidR="00F90BDC" w:rsidRDefault="00F90BDC">
      <w:r xmlns:w="http://schemas.openxmlformats.org/wordprocessingml/2006/main">
        <w:t xml:space="preserve">Јован 3:4 Никодим му рече: „Како може да се роди човек кога е стар? може ли по втор пат да влезе во утробата на мајка си и да се роди?</w:t>
      </w:r>
    </w:p>
    <w:p w14:paraId="4987867B" w14:textId="77777777" w:rsidR="00F90BDC" w:rsidRDefault="00F90BDC"/>
    <w:p w14:paraId="6F3EF1E0" w14:textId="77777777" w:rsidR="00F90BDC" w:rsidRDefault="00F90BDC">
      <w:r xmlns:w="http://schemas.openxmlformats.org/wordprocessingml/2006/main">
        <w:t xml:space="preserve">Никодим го прашал Исус како човек може повторно да се роди кога е стар.</w:t>
      </w:r>
    </w:p>
    <w:p w14:paraId="5CD20C5E" w14:textId="77777777" w:rsidR="00F90BDC" w:rsidRDefault="00F90BDC"/>
    <w:p w14:paraId="013164DE" w14:textId="77777777" w:rsidR="00F90BDC" w:rsidRDefault="00F90BDC">
      <w:r xmlns:w="http://schemas.openxmlformats.org/wordprocessingml/2006/main">
        <w:t xml:space="preserve">1. „Повторно родено: Нов живот во Христос“</w:t>
      </w:r>
    </w:p>
    <w:p w14:paraId="5EF74FA5" w14:textId="77777777" w:rsidR="00F90BDC" w:rsidRDefault="00F90BDC"/>
    <w:p w14:paraId="50B75338" w14:textId="77777777" w:rsidR="00F90BDC" w:rsidRDefault="00F90BDC">
      <w:r xmlns:w="http://schemas.openxmlformats.org/wordprocessingml/2006/main">
        <w:t xml:space="preserve">2. „Обновување на духот“</w:t>
      </w:r>
    </w:p>
    <w:p w14:paraId="24006E53" w14:textId="77777777" w:rsidR="00F90BDC" w:rsidRDefault="00F90BDC"/>
    <w:p w14:paraId="3F953DF8" w14:textId="77777777" w:rsidR="00F90BDC" w:rsidRDefault="00F90BDC">
      <w:r xmlns:w="http://schemas.openxmlformats.org/wordprocessingml/2006/main">
        <w:t xml:space="preserve">1. Тит 3:5 - „Тој нè спаси не поради делата што ги направивме во праведност, туку според неговата сопствена милост, преку миење на обновувањето и обновувањето на Светиот Дух“.</w:t>
      </w:r>
    </w:p>
    <w:p w14:paraId="5B772870" w14:textId="77777777" w:rsidR="00F90BDC" w:rsidRDefault="00F90BDC"/>
    <w:p w14:paraId="05572642" w14:textId="77777777" w:rsidR="00F90BDC" w:rsidRDefault="00F90BDC">
      <w:r xmlns:w="http://schemas.openxmlformats.org/wordprocessingml/2006/main">
        <w:t xml:space="preserve">2. Езекиел 36:26 - "И ќе ти дадам ново срце и нов дух ќе ставам во тебе. Ќе го отстранам каменото срце од твоето тело и ќе ти дадам телесно срце."</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3:5 Исус одговори: „Вистина, вистина ти велам, ако човек не се роди од вода и од Дух, не може да влезе во царството Божјо.</w:t>
      </w:r>
    </w:p>
    <w:p w14:paraId="2F61ACAE" w14:textId="77777777" w:rsidR="00F90BDC" w:rsidRDefault="00F90BDC"/>
    <w:p w14:paraId="512A63E1" w14:textId="77777777" w:rsidR="00F90BDC" w:rsidRDefault="00F90BDC">
      <w:r xmlns:w="http://schemas.openxmlformats.org/wordprocessingml/2006/main">
        <w:t xml:space="preserve">Спасението бара духовно повторно раѓање.</w:t>
      </w:r>
    </w:p>
    <w:p w14:paraId="62469251" w14:textId="77777777" w:rsidR="00F90BDC" w:rsidRDefault="00F90BDC"/>
    <w:p w14:paraId="486816A0" w14:textId="77777777" w:rsidR="00F90BDC" w:rsidRDefault="00F90BDC">
      <w:r xmlns:w="http://schemas.openxmlformats.org/wordprocessingml/2006/main">
        <w:t xml:space="preserve">1. „Повторно родено: како духот нè преобразува“</w:t>
      </w:r>
    </w:p>
    <w:p w14:paraId="5C38D2DD" w14:textId="77777777" w:rsidR="00F90BDC" w:rsidRDefault="00F90BDC"/>
    <w:p w14:paraId="0AFE40DB" w14:textId="77777777" w:rsidR="00F90BDC" w:rsidRDefault="00F90BDC">
      <w:r xmlns:w="http://schemas.openxmlformats.org/wordprocessingml/2006/main">
        <w:t xml:space="preserve">2. „Божјето Царство: Влегување низ вратата на благодатта“</w:t>
      </w:r>
    </w:p>
    <w:p w14:paraId="570AB97F" w14:textId="77777777" w:rsidR="00F90BDC" w:rsidRDefault="00F90BDC"/>
    <w:p w14:paraId="517B0FDB" w14:textId="77777777" w:rsidR="00F90BDC" w:rsidRDefault="00F90BDC">
      <w:r xmlns:w="http://schemas.openxmlformats.org/wordprocessingml/2006/main">
        <w:t xml:space="preserve">1. Тит 3:4-5 - „Но, кога се појавија добрината и милоста на Бога, нашиот Спасител, тој нè спаси, не поради делата што ги направивме во праведност, туку според својата милост“.</w:t>
      </w:r>
    </w:p>
    <w:p w14:paraId="791C32C6" w14:textId="77777777" w:rsidR="00F90BDC" w:rsidRDefault="00F90BDC"/>
    <w:p w14:paraId="49D4DD8D" w14:textId="77777777" w:rsidR="00F90BDC" w:rsidRDefault="00F90BDC">
      <w:r xmlns:w="http://schemas.openxmlformats.org/wordprocessingml/2006/main">
        <w:t xml:space="preserve">2. Галатјаните 2:20 - „Со Христа сум распнат. Веќе не живеам јас, туку Христос живее во мене. А животот што сега го живеам во тело, го живеам со вера во Синот Божји, кој ме возљуби и се даде себеси за мене“.</w:t>
      </w:r>
    </w:p>
    <w:p w14:paraId="06443B60" w14:textId="77777777" w:rsidR="00F90BDC" w:rsidRDefault="00F90BDC"/>
    <w:p w14:paraId="02A67A7D" w14:textId="77777777" w:rsidR="00F90BDC" w:rsidRDefault="00F90BDC">
      <w:r xmlns:w="http://schemas.openxmlformats.org/wordprocessingml/2006/main">
        <w:t xml:space="preserve">Јован 3:6 Она што се раѓа од телото е тело; а она што е родено од Духот е дух.</w:t>
      </w:r>
    </w:p>
    <w:p w14:paraId="47B5D21F" w14:textId="77777777" w:rsidR="00F90BDC" w:rsidRDefault="00F90BDC"/>
    <w:p w14:paraId="254AB865" w14:textId="77777777" w:rsidR="00F90BDC" w:rsidRDefault="00F90BDC">
      <w:r xmlns:w="http://schemas.openxmlformats.org/wordprocessingml/2006/main">
        <w:t xml:space="preserve">Исус поучува дека луѓето мора да се родат од Духот за да влезат во царството Божјо.</w:t>
      </w:r>
    </w:p>
    <w:p w14:paraId="3E90CFF6" w14:textId="77777777" w:rsidR="00F90BDC" w:rsidRDefault="00F90BDC"/>
    <w:p w14:paraId="5486DEF7" w14:textId="77777777" w:rsidR="00F90BDC" w:rsidRDefault="00F90BDC">
      <w:r xmlns:w="http://schemas.openxmlformats.org/wordprocessingml/2006/main">
        <w:t xml:space="preserve">1. „Раѓање на духот: Станување член на Божјето Царство“</w:t>
      </w:r>
    </w:p>
    <w:p w14:paraId="55249853" w14:textId="77777777" w:rsidR="00F90BDC" w:rsidRDefault="00F90BDC"/>
    <w:p w14:paraId="77F485E2" w14:textId="77777777" w:rsidR="00F90BDC" w:rsidRDefault="00F90BDC">
      <w:r xmlns:w="http://schemas.openxmlformats.org/wordprocessingml/2006/main">
        <w:t xml:space="preserve">2. „Потребата од духовна преродба“</w:t>
      </w:r>
    </w:p>
    <w:p w14:paraId="7AC13838" w14:textId="77777777" w:rsidR="00F90BDC" w:rsidRDefault="00F90BDC"/>
    <w:p w14:paraId="6196A5C4" w14:textId="77777777" w:rsidR="00F90BDC" w:rsidRDefault="00F90BDC">
      <w:r xmlns:w="http://schemas.openxmlformats.org/wordprocessingml/2006/main">
        <w:t xml:space="preserve">1. Ефесјаните 2:8-9 - „Зашто, по благодат сте спасени, преку вера - а тоа не е од вас самите, тоа е дар Божји - не со дела, за никој да не може да се пофали“.</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Тит 3:5 - „Тој нè спаси не поради праведните работи што ги направивме, туку поради неговата милост.</w:t>
      </w:r>
    </w:p>
    <w:p w14:paraId="7C7776BB" w14:textId="77777777" w:rsidR="00F90BDC" w:rsidRDefault="00F90BDC"/>
    <w:p w14:paraId="0E12E0C4" w14:textId="77777777" w:rsidR="00F90BDC" w:rsidRDefault="00F90BDC">
      <w:r xmlns:w="http://schemas.openxmlformats.org/wordprocessingml/2006/main">
        <w:t xml:space="preserve">Јован 3:7 Не чудете се што ви реков: Мора да се родите повторно.</w:t>
      </w:r>
    </w:p>
    <w:p w14:paraId="05458A5C" w14:textId="77777777" w:rsidR="00F90BDC" w:rsidRDefault="00F90BDC"/>
    <w:p w14:paraId="57D9A604" w14:textId="77777777" w:rsidR="00F90BDC" w:rsidRDefault="00F90BDC">
      <w:r xmlns:w="http://schemas.openxmlformats.org/wordprocessingml/2006/main">
        <w:t xml:space="preserve">Овој пасус зборува за потребата од духовно повторно раѓање.</w:t>
      </w:r>
    </w:p>
    <w:p w14:paraId="53C2C2F1" w14:textId="77777777" w:rsidR="00F90BDC" w:rsidRDefault="00F90BDC"/>
    <w:p w14:paraId="71BD6912" w14:textId="77777777" w:rsidR="00F90BDC" w:rsidRDefault="00F90BDC">
      <w:r xmlns:w="http://schemas.openxmlformats.org/wordprocessingml/2006/main">
        <w:t xml:space="preserve">1. Моќта на новото раѓање: Како повторното раѓање менува сè</w:t>
      </w:r>
    </w:p>
    <w:p w14:paraId="0A74C95C" w14:textId="77777777" w:rsidR="00F90BDC" w:rsidRDefault="00F90BDC"/>
    <w:p w14:paraId="3D5D7E9A" w14:textId="77777777" w:rsidR="00F90BDC" w:rsidRDefault="00F90BDC">
      <w:r xmlns:w="http://schemas.openxmlformats.org/wordprocessingml/2006/main">
        <w:t xml:space="preserve">2. Неопходноста од новото раѓање: Разбирање на духовната преродба</w:t>
      </w:r>
    </w:p>
    <w:p w14:paraId="46CEABEB" w14:textId="77777777" w:rsidR="00F90BDC" w:rsidRDefault="00F90BDC"/>
    <w:p w14:paraId="01A62546" w14:textId="77777777" w:rsidR="00F90BDC" w:rsidRDefault="00F90BDC">
      <w:r xmlns:w="http://schemas.openxmlformats.org/wordprocessingml/2006/main">
        <w:t xml:space="preserve">1. Римјаните 6:4 - Затоа бевме погребани со Него преку крштевањето во смрт, за како што Христос воскресна од мртвите со славата на Отецот, така и ние да одиме во новост на животот.</w:t>
      </w:r>
    </w:p>
    <w:p w14:paraId="5DF0AC2B" w14:textId="77777777" w:rsidR="00F90BDC" w:rsidRDefault="00F90BDC"/>
    <w:p w14:paraId="7509E13C" w14:textId="77777777" w:rsidR="00F90BDC" w:rsidRDefault="00F90BDC">
      <w:r xmlns:w="http://schemas.openxmlformats.org/wordprocessingml/2006/main">
        <w:t xml:space="preserve">2. Тит 3:5 - Не со делата на праведноста што ги направивме, туку според Неговата милост нè спаси, преку миење на обновувањето и обновувањето на Светиот Дух.</w:t>
      </w:r>
    </w:p>
    <w:p w14:paraId="1712AA85" w14:textId="77777777" w:rsidR="00F90BDC" w:rsidRDefault="00F90BDC"/>
    <w:p w14:paraId="42245D33" w14:textId="77777777" w:rsidR="00F90BDC" w:rsidRDefault="00F90BDC">
      <w:r xmlns:w="http://schemas.openxmlformats.org/wordprocessingml/2006/main">
        <w:t xml:space="preserve">Јован 3:8 Ветерот дува каде што сака, и ти го слушаш неговиот звук, но не можеш да кажеш од каде доаѓа и каде оди; така е секој што е роден од Духот.</w:t>
      </w:r>
    </w:p>
    <w:p w14:paraId="08183FCD" w14:textId="77777777" w:rsidR="00F90BDC" w:rsidRDefault="00F90BDC"/>
    <w:p w14:paraId="25545FE2" w14:textId="77777777" w:rsidR="00F90BDC" w:rsidRDefault="00F90BDC">
      <w:r xmlns:w="http://schemas.openxmlformats.org/wordprocessingml/2006/main">
        <w:t xml:space="preserve">Ветерот на Духот е непредвидлив и мистериозен, но сепак има длабоки ефекти врз оние што се родени од него.</w:t>
      </w:r>
    </w:p>
    <w:p w14:paraId="30EF34B9" w14:textId="77777777" w:rsidR="00F90BDC" w:rsidRDefault="00F90BDC"/>
    <w:p w14:paraId="63C66BF4" w14:textId="77777777" w:rsidR="00F90BDC" w:rsidRDefault="00F90BDC">
      <w:r xmlns:w="http://schemas.openxmlformats.org/wordprocessingml/2006/main">
        <w:t xml:space="preserve">1. Непредвидливиот, но моќен ветер на духот</w:t>
      </w:r>
    </w:p>
    <w:p w14:paraId="4E286C2C" w14:textId="77777777" w:rsidR="00F90BDC" w:rsidRDefault="00F90BDC"/>
    <w:p w14:paraId="7FCAA979" w14:textId="77777777" w:rsidR="00F90BDC" w:rsidRDefault="00F90BDC">
      <w:r xmlns:w="http://schemas.openxmlformats.org/wordprocessingml/2006/main">
        <w:t xml:space="preserve">2. Истражување на тајната и величественоста на духот</w:t>
      </w:r>
    </w:p>
    <w:p w14:paraId="1CD490D4" w14:textId="77777777" w:rsidR="00F90BDC" w:rsidRDefault="00F90BDC"/>
    <w:p w14:paraId="21C4D0E3" w14:textId="77777777" w:rsidR="00F90BDC" w:rsidRDefault="00F90BDC">
      <w:r xmlns:w="http://schemas.openxmlformats.org/wordprocessingml/2006/main">
        <w:t xml:space="preserve">1. Јован 4:4-24 - Исус разговара со Самарјанката за живата вода на Светиот Дух</w:t>
      </w:r>
    </w:p>
    <w:p w14:paraId="168E4CF7" w14:textId="77777777" w:rsidR="00F90BDC" w:rsidRDefault="00F90BDC"/>
    <w:p w14:paraId="6C2B518E" w14:textId="77777777" w:rsidR="00F90BDC" w:rsidRDefault="00F90BDC">
      <w:r xmlns:w="http://schemas.openxmlformats.org/wordprocessingml/2006/main">
        <w:t xml:space="preserve">2. Дела 2:1-13 - Доаѓањето на Светиот Дух на Педесетница и зборувањето на јазици што следело.</w:t>
      </w:r>
    </w:p>
    <w:p w14:paraId="54E4ACC5" w14:textId="77777777" w:rsidR="00F90BDC" w:rsidRDefault="00F90BDC"/>
    <w:p w14:paraId="63C4E8E4" w14:textId="77777777" w:rsidR="00F90BDC" w:rsidRDefault="00F90BDC">
      <w:r xmlns:w="http://schemas.openxmlformats.org/wordprocessingml/2006/main">
        <w:t xml:space="preserve">Јован 3:9 Никодим одговори и му рече: „Како може да биде тоа?</w:t>
      </w:r>
    </w:p>
    <w:p w14:paraId="14275F2D" w14:textId="77777777" w:rsidR="00F90BDC" w:rsidRDefault="00F90BDC"/>
    <w:p w14:paraId="457B0DD9" w14:textId="77777777" w:rsidR="00F90BDC" w:rsidRDefault="00F90BDC">
      <w:r xmlns:w="http://schemas.openxmlformats.org/wordprocessingml/2006/main">
        <w:t xml:space="preserve">Никодим го прашува Исус за патот на спасението.</w:t>
      </w:r>
    </w:p>
    <w:p w14:paraId="1CCF2922" w14:textId="77777777" w:rsidR="00F90BDC" w:rsidRDefault="00F90BDC"/>
    <w:p w14:paraId="5269B506" w14:textId="77777777" w:rsidR="00F90BDC" w:rsidRDefault="00F90BDC">
      <w:r xmlns:w="http://schemas.openxmlformats.org/wordprocessingml/2006/main">
        <w:t xml:space="preserve">1. Моќта на верата во Исус: Како верувањето во Него носи спасение</w:t>
      </w:r>
    </w:p>
    <w:p w14:paraId="3C527F72" w14:textId="77777777" w:rsidR="00F90BDC" w:rsidRDefault="00F90BDC"/>
    <w:p w14:paraId="43F01134" w14:textId="77777777" w:rsidR="00F90BDC" w:rsidRDefault="00F90BDC">
      <w:r xmlns:w="http://schemas.openxmlformats.org/wordprocessingml/2006/main">
        <w:t xml:space="preserve">2. Уникатноста на Исус: Зошто неговиот пат е единствениот пат до спасението</w:t>
      </w:r>
    </w:p>
    <w:p w14:paraId="6BD0DB18" w14:textId="77777777" w:rsidR="00F90BDC" w:rsidRDefault="00F90BDC"/>
    <w:p w14:paraId="46721471" w14:textId="77777777" w:rsidR="00F90BDC" w:rsidRDefault="00F90BDC">
      <w:r xmlns:w="http://schemas.openxmlformats.org/wordprocessingml/2006/main">
        <w:t xml:space="preserve">1. Јован 3:16 - „Зашто Бог толку го возљуби светот, што Го даде Својот Единороден Син, та секој што верува во него да не загине, туку да има вечен живот“.</w:t>
      </w:r>
    </w:p>
    <w:p w14:paraId="2186FC1C" w14:textId="77777777" w:rsidR="00F90BDC" w:rsidRDefault="00F90BDC"/>
    <w:p w14:paraId="52827578" w14:textId="77777777" w:rsidR="00F90BDC" w:rsidRDefault="00F90BDC">
      <w:r xmlns:w="http://schemas.openxmlformats.org/wordprocessingml/2006/main">
        <w:t xml:space="preserve">2. Римјаните 10:13 - „Зашто, кој ќе го повика името Господово, ќе се спаси“.</w:t>
      </w:r>
    </w:p>
    <w:p w14:paraId="71E15861" w14:textId="77777777" w:rsidR="00F90BDC" w:rsidRDefault="00F90BDC"/>
    <w:p w14:paraId="6D086EA2" w14:textId="77777777" w:rsidR="00F90BDC" w:rsidRDefault="00F90BDC">
      <w:r xmlns:w="http://schemas.openxmlformats.org/wordprocessingml/2006/main">
        <w:t xml:space="preserve">Јован 3:10 Исус одговори и му рече: Дали ти си господар на Израел и не го знаеш тоа?</w:t>
      </w:r>
    </w:p>
    <w:p w14:paraId="77891E2E" w14:textId="77777777" w:rsidR="00F90BDC" w:rsidRDefault="00F90BDC"/>
    <w:p w14:paraId="6257C91D" w14:textId="77777777" w:rsidR="00F90BDC" w:rsidRDefault="00F90BDC">
      <w:r xmlns:w="http://schemas.openxmlformats.org/wordprocessingml/2006/main">
        <w:t xml:space="preserve">Јован 3:10 го резимира одговорот на Исус на учителот од Израел кој не ги разбирал неговите учења: „Дали си учител на Израел и не ги знаеш овие работи?“</w:t>
      </w:r>
    </w:p>
    <w:p w14:paraId="5CCB47DB" w14:textId="77777777" w:rsidR="00F90BDC" w:rsidRDefault="00F90BDC"/>
    <w:p w14:paraId="7D909317" w14:textId="77777777" w:rsidR="00F90BDC" w:rsidRDefault="00F90BDC">
      <w:r xmlns:w="http://schemas.openxmlformats.org/wordprocessingml/2006/main">
        <w:t xml:space="preserve">1. Моќта на знаењето: Лекција од Исус за важноста на разбирањето на основите на верата.</w:t>
      </w:r>
    </w:p>
    <w:p w14:paraId="2E67E732" w14:textId="77777777" w:rsidR="00F90BDC" w:rsidRDefault="00F90BDC"/>
    <w:p w14:paraId="631D3D28" w14:textId="77777777" w:rsidR="00F90BDC" w:rsidRDefault="00F90BDC">
      <w:r xmlns:w="http://schemas.openxmlformats.org/wordprocessingml/2006/main">
        <w:t xml:space="preserve">2. Незнаењето не е блаженство: потсетник од Исус дека знаењето е од суштинско значење за живеење живот во вера.</w:t>
      </w:r>
    </w:p>
    <w:p w14:paraId="73C0191F" w14:textId="77777777" w:rsidR="00F90BDC" w:rsidRDefault="00F90BDC"/>
    <w:p w14:paraId="2B90A230" w14:textId="77777777" w:rsidR="00F90BDC" w:rsidRDefault="00F90BDC">
      <w:r xmlns:w="http://schemas.openxmlformats.org/wordprocessingml/2006/main">
        <w:t xml:space="preserve">1. Матеј 11:29 - „Земете го мојот јарем на себе и научете се од мене, зашто јас сум кроток и смирен по срце, а вие ќе најдете одмор за своите души“.</w:t>
      </w:r>
    </w:p>
    <w:p w14:paraId="66AAE2E0" w14:textId="77777777" w:rsidR="00F90BDC" w:rsidRDefault="00F90BDC"/>
    <w:p w14:paraId="44CEAA9A" w14:textId="77777777" w:rsidR="00F90BDC" w:rsidRDefault="00F90BDC">
      <w:r xmlns:w="http://schemas.openxmlformats.org/wordprocessingml/2006/main">
        <w:t xml:space="preserve">2. Изреки 1:7 - „Стравот од Господа е почеток на знаењето, безумните ја презираат мудроста и поуката“.</w:t>
      </w:r>
    </w:p>
    <w:p w14:paraId="4773C01E" w14:textId="77777777" w:rsidR="00F90BDC" w:rsidRDefault="00F90BDC"/>
    <w:p w14:paraId="3E9E2780" w14:textId="77777777" w:rsidR="00F90BDC" w:rsidRDefault="00F90BDC">
      <w:r xmlns:w="http://schemas.openxmlformats.org/wordprocessingml/2006/main">
        <w:t xml:space="preserve">Јован 3:11 Вистина, вистина ти велам, зборуваме дека знаеме и сведочиме дека сме виделе; а вие не го примате нашето сведоштво.</w:t>
      </w:r>
    </w:p>
    <w:p w14:paraId="545E22DB" w14:textId="77777777" w:rsidR="00F90BDC" w:rsidRDefault="00F90BDC"/>
    <w:p w14:paraId="3A6BFEBB" w14:textId="77777777" w:rsidR="00F90BDC" w:rsidRDefault="00F90BDC">
      <w:r xmlns:w="http://schemas.openxmlformats.org/wordprocessingml/2006/main">
        <w:t xml:space="preserve">Исус му зборува на Никодим, нагласувајќи ја важноста да се верува во сведочењето на Исус и на Отецот.</w:t>
      </w:r>
    </w:p>
    <w:p w14:paraId="5C18173C" w14:textId="77777777" w:rsidR="00F90BDC" w:rsidRDefault="00F90BDC"/>
    <w:p w14:paraId="234047B1" w14:textId="77777777" w:rsidR="00F90BDC" w:rsidRDefault="00F90BDC">
      <w:r xmlns:w="http://schemas.openxmlformats.org/wordprocessingml/2006/main">
        <w:t xml:space="preserve">1: Верувајте во сведочењето на Исус и Отецот, зашто само преку нив ќе добиете вечен живот.</w:t>
      </w:r>
    </w:p>
    <w:p w14:paraId="740B248B" w14:textId="77777777" w:rsidR="00F90BDC" w:rsidRDefault="00F90BDC"/>
    <w:p w14:paraId="6A85E121" w14:textId="77777777" w:rsidR="00F90BDC" w:rsidRDefault="00F90BDC">
      <w:r xmlns:w="http://schemas.openxmlformats.org/wordprocessingml/2006/main">
        <w:t xml:space="preserve">2: Прими ги зборовите на Исус и Отецот, зашто тие се патот кон спасението и вечниот живот.</w:t>
      </w:r>
    </w:p>
    <w:p w14:paraId="2D1A99EA" w14:textId="77777777" w:rsidR="00F90BDC" w:rsidRDefault="00F90BDC"/>
    <w:p w14:paraId="708F6133" w14:textId="77777777" w:rsidR="00F90BDC" w:rsidRDefault="00F90BDC">
      <w:r xmlns:w="http://schemas.openxmlformats.org/wordprocessingml/2006/main">
        <w:t xml:space="preserve">1: Римјаните 10:9 - Дека ако со својата уста го исповедаш Господ Исус и поверуваш во своето срце дека Бог го воскресна од мртвите, ќе се спасиш.</w:t>
      </w:r>
    </w:p>
    <w:p w14:paraId="4790CE66" w14:textId="77777777" w:rsidR="00F90BDC" w:rsidRDefault="00F90BDC"/>
    <w:p w14:paraId="194AF60D" w14:textId="77777777" w:rsidR="00F90BDC" w:rsidRDefault="00F90BDC">
      <w:r xmlns:w="http://schemas.openxmlformats.org/wordprocessingml/2006/main">
        <w:t xml:space="preserve">2: Јован 1:12 - Но, на оние што Го примија, им даде моќ да станат Божји синови, дури и на оние што веруваат во Неговото име.</w:t>
      </w:r>
    </w:p>
    <w:p w14:paraId="6BCDFFC6" w14:textId="77777777" w:rsidR="00F90BDC" w:rsidRDefault="00F90BDC"/>
    <w:p w14:paraId="58DA51D4" w14:textId="77777777" w:rsidR="00F90BDC" w:rsidRDefault="00F90BDC">
      <w:r xmlns:w="http://schemas.openxmlformats.org/wordprocessingml/2006/main">
        <w:t xml:space="preserve">Јован 3:12 Ако ви кажав земни работи, а вие не верувате, како ќе верувате, ако ви кажам за небесните работи?</w:t>
      </w:r>
    </w:p>
    <w:p w14:paraId="4A821871" w14:textId="77777777" w:rsidR="00F90BDC" w:rsidRDefault="00F90BDC"/>
    <w:p w14:paraId="7BF08C80" w14:textId="77777777" w:rsidR="00F90BDC" w:rsidRDefault="00F90BDC">
      <w:r xmlns:w="http://schemas.openxmlformats.org/wordprocessingml/2006/main">
        <w:t xml:space="preserve">Исус ги прашува присутните како можат да веруваат во небесните работи за кои тој зборува, ако не веруваат во земните работи што тој веќе им ги кажал.</w:t>
      </w:r>
    </w:p>
    <w:p w14:paraId="564B0874" w14:textId="77777777" w:rsidR="00F90BDC" w:rsidRDefault="00F90BDC"/>
    <w:p w14:paraId="17903105" w14:textId="77777777" w:rsidR="00F90BDC" w:rsidRDefault="00F90BDC">
      <w:r xmlns:w="http://schemas.openxmlformats.org/wordprocessingml/2006/main">
        <w:t xml:space="preserve">1. Имајте вера во Божјата реч</w:t>
      </w:r>
    </w:p>
    <w:p w14:paraId="11B54F5B" w14:textId="77777777" w:rsidR="00F90BDC" w:rsidRDefault="00F90BDC"/>
    <w:p w14:paraId="73B214EC" w14:textId="77777777" w:rsidR="00F90BDC" w:rsidRDefault="00F90BDC">
      <w:r xmlns:w="http://schemas.openxmlformats.org/wordprocessingml/2006/main">
        <w:t xml:space="preserve">2. Верувајте во Господ и Неговите ветувања</w:t>
      </w:r>
    </w:p>
    <w:p w14:paraId="11D98AC9" w14:textId="77777777" w:rsidR="00F90BDC" w:rsidRDefault="00F90BDC"/>
    <w:p w14:paraId="61AE0DF8"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6D5AD1D6" w14:textId="77777777" w:rsidR="00F90BDC" w:rsidRDefault="00F90BDC"/>
    <w:p w14:paraId="5030EA6A" w14:textId="77777777" w:rsidR="00F90BDC" w:rsidRDefault="00F90BDC">
      <w:r xmlns:w="http://schemas.openxmlformats.org/wordprocessingml/2006/main">
        <w:t xml:space="preserve">2. Римјаните 10:17 - „Значи, верата доаѓа од слушањето, а слушањето преку словото Христово“.</w:t>
      </w:r>
    </w:p>
    <w:p w14:paraId="7F9DBF18" w14:textId="77777777" w:rsidR="00F90BDC" w:rsidRDefault="00F90BDC"/>
    <w:p w14:paraId="61B8ECB5" w14:textId="77777777" w:rsidR="00F90BDC" w:rsidRDefault="00F90BDC">
      <w:r xmlns:w="http://schemas.openxmlformats.org/wordprocessingml/2006/main">
        <w:t xml:space="preserve">Јован 3:13 И никој не се вознесе на небото, освен оној што слезе од небото, Синот Човечки кој е на небото.</w:t>
      </w:r>
    </w:p>
    <w:p w14:paraId="0E5DD8AA" w14:textId="77777777" w:rsidR="00F90BDC" w:rsidRDefault="00F90BDC"/>
    <w:p w14:paraId="414D9D5E" w14:textId="77777777" w:rsidR="00F90BDC" w:rsidRDefault="00F90BDC">
      <w:r xmlns:w="http://schemas.openxmlformats.org/wordprocessingml/2006/main">
        <w:t xml:space="preserve">Никој не се вознел на небото освен Исус, кој слезе од небото.</w:t>
      </w:r>
    </w:p>
    <w:p w14:paraId="599AEE0C" w14:textId="77777777" w:rsidR="00F90BDC" w:rsidRDefault="00F90BDC"/>
    <w:p w14:paraId="27AB2677" w14:textId="77777777" w:rsidR="00F90BDC" w:rsidRDefault="00F90BDC">
      <w:r xmlns:w="http://schemas.openxmlformats.org/wordprocessingml/2006/main">
        <w:t xml:space="preserve">1. Уникатноста на Исус: Разбирање на вистината дека Исус е единствениот пат до рајот</w:t>
      </w:r>
    </w:p>
    <w:p w14:paraId="6BEF707B" w14:textId="77777777" w:rsidR="00F90BDC" w:rsidRDefault="00F90BDC"/>
    <w:p w14:paraId="5BBB02F0" w14:textId="77777777" w:rsidR="00F90BDC" w:rsidRDefault="00F90BDC">
      <w:r xmlns:w="http://schemas.openxmlformats.org/wordprocessingml/2006/main">
        <w:t xml:space="preserve">2. Исус е единствениот пат до небото: Охрабрување на вера во Неговото ветување</w:t>
      </w:r>
    </w:p>
    <w:p w14:paraId="306C8C87" w14:textId="77777777" w:rsidR="00F90BDC" w:rsidRDefault="00F90BDC"/>
    <w:p w14:paraId="4F57DAA1" w14:textId="77777777" w:rsidR="00F90BDC" w:rsidRDefault="00F90BDC">
      <w:r xmlns:w="http://schemas.openxmlformats.org/wordprocessingml/2006/main">
        <w:t xml:space="preserve">1. Јован 14:6 - Исус му рече: „Јас сум патот, вистината и животот. Никој не доаѓа кај Отецот освен преку мене.</w:t>
      </w:r>
    </w:p>
    <w:p w14:paraId="786B262E" w14:textId="77777777" w:rsidR="00F90BDC" w:rsidRDefault="00F90BDC"/>
    <w:p w14:paraId="41A4AECB" w14:textId="77777777" w:rsidR="00F90BDC" w:rsidRDefault="00F90BDC">
      <w:r xmlns:w="http://schemas.openxmlformats.org/wordprocessingml/2006/main">
        <w:t xml:space="preserve">2. Јован 10:30 - Јас и Таткото сме едно.</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3:14 И како што Мојсеј ја подигна змијата во пустината, така треба да се подигне и Синот човечки.</w:t>
      </w:r>
    </w:p>
    <w:p w14:paraId="03A44F06" w14:textId="77777777" w:rsidR="00F90BDC" w:rsidRDefault="00F90BDC"/>
    <w:p w14:paraId="51784071" w14:textId="77777777" w:rsidR="00F90BDC" w:rsidRDefault="00F90BDC">
      <w:r xmlns:w="http://schemas.openxmlformats.org/wordprocessingml/2006/main">
        <w:t xml:space="preserve">Пасусот зборува за потребата да се подигне Синот Човечки, исто како што Мојсеј ја подигнал змијата во пустината.</w:t>
      </w:r>
    </w:p>
    <w:p w14:paraId="0D4D0FC9" w14:textId="77777777" w:rsidR="00F90BDC" w:rsidRDefault="00F90BDC"/>
    <w:p w14:paraId="6063589A" w14:textId="77777777" w:rsidR="00F90BDC" w:rsidRDefault="00F90BDC">
      <w:r xmlns:w="http://schemas.openxmlformats.org/wordprocessingml/2006/main">
        <w:t xml:space="preserve">1. Важноста на понизното подигање на Синот Човечки.</w:t>
      </w:r>
    </w:p>
    <w:p w14:paraId="5E4AE9D4" w14:textId="77777777" w:rsidR="00F90BDC" w:rsidRDefault="00F90BDC"/>
    <w:p w14:paraId="7AF95AB4" w14:textId="77777777" w:rsidR="00F90BDC" w:rsidRDefault="00F90BDC">
      <w:r xmlns:w="http://schemas.openxmlformats.org/wordprocessingml/2006/main">
        <w:t xml:space="preserve">2. Симболиката на подигнување на змијата во дивината.</w:t>
      </w:r>
    </w:p>
    <w:p w14:paraId="4B19B2C9" w14:textId="77777777" w:rsidR="00F90BDC" w:rsidRDefault="00F90BDC"/>
    <w:p w14:paraId="33ECAB8D" w14:textId="77777777" w:rsidR="00F90BDC" w:rsidRDefault="00F90BDC">
      <w:r xmlns:w="http://schemas.openxmlformats.org/wordprocessingml/2006/main">
        <w:t xml:space="preserve">1. Броеви 21:8-9 – „И му рече Господ на Мојсеј: Направи огнена змија и постави ја на столб, и секој што ќе биде каснат, кога ќе ја погледне, ќе живее. А Мојсеј направи бакарна змија и ја стави на бандера, и се случи, ако змија каснала некого, кога ќе ја види бакарната змија, тој ќе живее.</w:t>
      </w:r>
    </w:p>
    <w:p w14:paraId="197E1498" w14:textId="77777777" w:rsidR="00F90BDC" w:rsidRDefault="00F90BDC"/>
    <w:p w14:paraId="14E8D2EE" w14:textId="77777777" w:rsidR="00F90BDC" w:rsidRDefault="00F90BDC">
      <w:r xmlns:w="http://schemas.openxmlformats.org/wordprocessingml/2006/main">
        <w:t xml:space="preserve">2. Исаија 45:22 – „Погледнете во Мене и ќе се спасите, сите краишта на земјата: зашто јас сум Бог, и нема друг“.</w:t>
      </w:r>
    </w:p>
    <w:p w14:paraId="42F0A16B" w14:textId="77777777" w:rsidR="00F90BDC" w:rsidRDefault="00F90BDC"/>
    <w:p w14:paraId="246D5F1D" w14:textId="77777777" w:rsidR="00F90BDC" w:rsidRDefault="00F90BDC">
      <w:r xmlns:w="http://schemas.openxmlformats.org/wordprocessingml/2006/main">
        <w:t xml:space="preserve">Јован 3:15 За секој кој верува во Него да не загине, туку да има вечен живот.</w:t>
      </w:r>
    </w:p>
    <w:p w14:paraId="12E69BD4" w14:textId="77777777" w:rsidR="00F90BDC" w:rsidRDefault="00F90BDC"/>
    <w:p w14:paraId="33F4C1A6" w14:textId="77777777" w:rsidR="00F90BDC" w:rsidRDefault="00F90BDC">
      <w:r xmlns:w="http://schemas.openxmlformats.org/wordprocessingml/2006/main">
        <w:t xml:space="preserve">Овој пасус зборува за спасението понудено на оние кои веруваат во Исус Христос, со ветување за вечен живот.</w:t>
      </w:r>
    </w:p>
    <w:p w14:paraId="4FB5C888" w14:textId="77777777" w:rsidR="00F90BDC" w:rsidRDefault="00F90BDC"/>
    <w:p w14:paraId="0BDAF156" w14:textId="77777777" w:rsidR="00F90BDC" w:rsidRDefault="00F90BDC">
      <w:r xmlns:w="http://schemas.openxmlformats.org/wordprocessingml/2006/main">
        <w:t xml:space="preserve">1. Дарот на вечниот живот: студија за Јован 3:15</w:t>
      </w:r>
    </w:p>
    <w:p w14:paraId="6969213E" w14:textId="77777777" w:rsidR="00F90BDC" w:rsidRDefault="00F90BDC"/>
    <w:p w14:paraId="012D3FCA" w14:textId="77777777" w:rsidR="00F90BDC" w:rsidRDefault="00F90BDC">
      <w:r xmlns:w="http://schemas.openxmlformats.org/wordprocessingml/2006/main">
        <w:t xml:space="preserve">2. Вера и спасение: Пронаоѓање спас преку верување во Христа</w:t>
      </w:r>
    </w:p>
    <w:p w14:paraId="3FF4C9F3" w14:textId="77777777" w:rsidR="00F90BDC" w:rsidRDefault="00F90BDC"/>
    <w:p w14:paraId="2CF45781" w14:textId="77777777" w:rsidR="00F90BDC" w:rsidRDefault="00F90BDC">
      <w:r xmlns:w="http://schemas.openxmlformats.org/wordprocessingml/2006/main">
        <w:t xml:space="preserve">1. Јован 5:24, „Вистина, вистина ви велам: Кој го слуша Моето слово и верува во Оној што ме испрати </w:t>
      </w:r>
      <w:r xmlns:w="http://schemas.openxmlformats.org/wordprocessingml/2006/main">
        <w:lastRenderedPageBreak xmlns:w="http://schemas.openxmlformats.org/wordprocessingml/2006/main"/>
      </w:r>
      <w:r xmlns:w="http://schemas.openxmlformats.org/wordprocessingml/2006/main">
        <w:t xml:space="preserve">, има живот вечен и нема да дојде во осуда; но премина од смрт во живот“.</w:t>
      </w:r>
    </w:p>
    <w:p w14:paraId="34CDC834" w14:textId="77777777" w:rsidR="00F90BDC" w:rsidRDefault="00F90BDC"/>
    <w:p w14:paraId="558652A6" w14:textId="77777777" w:rsidR="00F90BDC" w:rsidRDefault="00F90BDC">
      <w:r xmlns:w="http://schemas.openxmlformats.org/wordprocessingml/2006/main">
        <w:t xml:space="preserve">2. Римјаните 6:23, „Зашто платата за гревот е смрт; но дарот Божји е вечен живот преку Исус Христос, нашиот Господ.”</w:t>
      </w:r>
    </w:p>
    <w:p w14:paraId="1D1D8964" w14:textId="77777777" w:rsidR="00F90BDC" w:rsidRDefault="00F90BDC"/>
    <w:p w14:paraId="112C8810" w14:textId="77777777" w:rsidR="00F90BDC" w:rsidRDefault="00F90BDC">
      <w:r xmlns:w="http://schemas.openxmlformats.org/wordprocessingml/2006/main">
        <w:t xml:space="preserve">Јован 3:16 Зашто Бог толку го возљуби светот, што Го даде Својот Единороден Син, та секој што верува во Него да не загине, туку да има вечен живот.</w:t>
      </w:r>
    </w:p>
    <w:p w14:paraId="746C9345" w14:textId="77777777" w:rsidR="00F90BDC" w:rsidRDefault="00F90BDC"/>
    <w:p w14:paraId="045AA685" w14:textId="77777777" w:rsidR="00F90BDC" w:rsidRDefault="00F90BDC">
      <w:r xmlns:w="http://schemas.openxmlformats.org/wordprocessingml/2006/main">
        <w:t xml:space="preserve">Бог толку многу го љуби светот што Го даде Својот Единороден Син Исус Христос, та секој што верува во Него да не загине, туку да има вечен живот.</w:t>
      </w:r>
    </w:p>
    <w:p w14:paraId="24B2F7E3" w14:textId="77777777" w:rsidR="00F90BDC" w:rsidRDefault="00F90BDC"/>
    <w:p w14:paraId="00DC8274" w14:textId="77777777" w:rsidR="00F90BDC" w:rsidRDefault="00F90BDC">
      <w:r xmlns:w="http://schemas.openxmlformats.org/wordprocessingml/2006/main">
        <w:t xml:space="preserve">1. Неизмерната љубов Божја</w:t>
      </w:r>
    </w:p>
    <w:p w14:paraId="26855E74" w14:textId="77777777" w:rsidR="00F90BDC" w:rsidRDefault="00F90BDC"/>
    <w:p w14:paraId="65855877" w14:textId="77777777" w:rsidR="00F90BDC" w:rsidRDefault="00F90BDC">
      <w:r xmlns:w="http://schemas.openxmlformats.org/wordprocessingml/2006/main">
        <w:t xml:space="preserve">2. Дарот на вечниот живот</w:t>
      </w:r>
    </w:p>
    <w:p w14:paraId="479FA7C8" w14:textId="77777777" w:rsidR="00F90BDC" w:rsidRDefault="00F90BDC"/>
    <w:p w14:paraId="52F47E05" w14:textId="77777777" w:rsidR="00F90BDC" w:rsidRDefault="00F90BDC">
      <w:r xmlns:w="http://schemas.openxmlformats.org/wordprocessingml/2006/main">
        <w:t xml:space="preserve">1. 1 Јован 4:8-10 – „Кој не љуби, не Го познава Бога, бидејќи Бог е љубов. Во тоа се покажа меѓу нас љубовта Божја, дека Бог го испрати Својот Единороден Син во светот, за да живееме преку него. Во тоа е љубовта, не во тоа што ние Го засакавме Бога, туку што тој нас нѐ засака и го испрати својот Син да биде помирение за нашите гревови“.</w:t>
      </w:r>
    </w:p>
    <w:p w14:paraId="089361E8" w14:textId="77777777" w:rsidR="00F90BDC" w:rsidRDefault="00F90BDC"/>
    <w:p w14:paraId="191FBDD3" w14:textId="77777777" w:rsidR="00F90BDC" w:rsidRDefault="00F90BDC">
      <w:r xmlns:w="http://schemas.openxmlformats.org/wordprocessingml/2006/main">
        <w:t xml:space="preserve">2. Римјаните 5:8-10 – „Но, Бог ја покажува својата љубов кон нас со тоа што Христос умре за нас, додека ние сè уште бевме грешници. Затоа што сега сме оправдани со неговата крв, многу повеќе ќе бидеме спасени од него од гневот Божји. Зашто, ако, додека бевме непријатели, се помиривме со Бога преку смртта на неговиот Син, многу повеќе, сега кога се помиривме, ќе бидеме спасени со неговиот живот“.</w:t>
      </w:r>
    </w:p>
    <w:p w14:paraId="71C2187F" w14:textId="77777777" w:rsidR="00F90BDC" w:rsidRDefault="00F90BDC"/>
    <w:p w14:paraId="3E32BFF7" w14:textId="77777777" w:rsidR="00F90BDC" w:rsidRDefault="00F90BDC">
      <w:r xmlns:w="http://schemas.openxmlformats.org/wordprocessingml/2006/main">
        <w:t xml:space="preserve">Јован 3:17 Зашто Бог не го испрати својот Син во светот за да го осудува светот; туку светот преку него да се спаси.</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го испрати Својот Син да го спаси светот, а не да го осудува.</w:t>
      </w:r>
    </w:p>
    <w:p w14:paraId="1B333812" w14:textId="77777777" w:rsidR="00F90BDC" w:rsidRDefault="00F90BDC"/>
    <w:p w14:paraId="16FAC24A" w14:textId="77777777" w:rsidR="00F90BDC" w:rsidRDefault="00F90BDC">
      <w:r xmlns:w="http://schemas.openxmlformats.org/wordprocessingml/2006/main">
        <w:t xml:space="preserve">1: Радувај се: Христос дојде да нè спаси, а не да нè осуди</w:t>
      </w:r>
    </w:p>
    <w:p w14:paraId="2CFC49C1" w14:textId="77777777" w:rsidR="00F90BDC" w:rsidRDefault="00F90BDC"/>
    <w:p w14:paraId="65A645C8" w14:textId="77777777" w:rsidR="00F90BDC" w:rsidRDefault="00F90BDC">
      <w:r xmlns:w="http://schemas.openxmlformats.org/wordprocessingml/2006/main">
        <w:t xml:space="preserve">2: Божјата љубов кон нас: Тој го испрати својот син да не спаси</w:t>
      </w:r>
    </w:p>
    <w:p w14:paraId="36CFED3D" w14:textId="77777777" w:rsidR="00F90BDC" w:rsidRDefault="00F90BDC"/>
    <w:p w14:paraId="61CCFFFF" w14:textId="77777777" w:rsidR="00F90BDC" w:rsidRDefault="00F90BDC">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14:paraId="1085B461" w14:textId="77777777" w:rsidR="00F90BDC" w:rsidRDefault="00F90BDC"/>
    <w:p w14:paraId="74659F70" w14:textId="77777777" w:rsidR="00F90BDC" w:rsidRDefault="00F90BDC">
      <w:r xmlns:w="http://schemas.openxmlformats.org/wordprocessingml/2006/main">
        <w:t xml:space="preserve">2: Ефесјаните 2:4-5 - Но Бог, бидејќи беше богат со милосрдие, поради големата љубов со која нè сакаше, дури и кога бевме мртви во нашите престапи, нè оживеа заедно со Христос.</w:t>
      </w:r>
    </w:p>
    <w:p w14:paraId="79A28059" w14:textId="77777777" w:rsidR="00F90BDC" w:rsidRDefault="00F90BDC"/>
    <w:p w14:paraId="6A22CF7D" w14:textId="77777777" w:rsidR="00F90BDC" w:rsidRDefault="00F90BDC">
      <w:r xmlns:w="http://schemas.openxmlformats.org/wordprocessingml/2006/main">
        <w:t xml:space="preserve">Јован 3:18 Кој верува во него не е осуден, но кој не верува веќе е осуден, зашто не поверувал во името на единородниот Божји Син.</w:t>
      </w:r>
    </w:p>
    <w:p w14:paraId="547EE3AC" w14:textId="77777777" w:rsidR="00F90BDC" w:rsidRDefault="00F90BDC"/>
    <w:p w14:paraId="22F12197" w14:textId="77777777" w:rsidR="00F90BDC" w:rsidRDefault="00F90BDC">
      <w:r xmlns:w="http://schemas.openxmlformats.org/wordprocessingml/2006/main">
        <w:t xml:space="preserve">Верниците не се осудени, но оние што не веруваат веќе се осудени затоа што не веруваат во името на Исус.</w:t>
      </w:r>
    </w:p>
    <w:p w14:paraId="17A26B1C" w14:textId="77777777" w:rsidR="00F90BDC" w:rsidRDefault="00F90BDC"/>
    <w:p w14:paraId="4CF3CF10" w14:textId="77777777" w:rsidR="00F90BDC" w:rsidRDefault="00F90BDC">
      <w:r xmlns:w="http://schemas.openxmlformats.org/wordprocessingml/2006/main">
        <w:t xml:space="preserve">1. Верата во Исус е Патот до спасението</w:t>
      </w:r>
    </w:p>
    <w:p w14:paraId="405B7400" w14:textId="77777777" w:rsidR="00F90BDC" w:rsidRDefault="00F90BDC"/>
    <w:p w14:paraId="0F7E0004" w14:textId="77777777" w:rsidR="00F90BDC" w:rsidRDefault="00F90BDC">
      <w:r xmlns:w="http://schemas.openxmlformats.org/wordprocessingml/2006/main">
        <w:t xml:space="preserve">2. Отфрлањето на Исус води до осуда</w:t>
      </w:r>
    </w:p>
    <w:p w14:paraId="6FD34F06" w14:textId="77777777" w:rsidR="00F90BDC" w:rsidRDefault="00F90BDC"/>
    <w:p w14:paraId="188B9484" w14:textId="77777777" w:rsidR="00F90BDC" w:rsidRDefault="00F90BDC">
      <w:r xmlns:w="http://schemas.openxmlformats.org/wordprocessingml/2006/main">
        <w:t xml:space="preserve">1. Римјаните 10:9 - „Ако со уста исповедаш дека Исус е Господ и веруваш во твоето срце дека Бог го воскреснал од мртвите, ќе се спасиш“.</w:t>
      </w:r>
    </w:p>
    <w:p w14:paraId="3DCD3ED4" w14:textId="77777777" w:rsidR="00F90BDC" w:rsidRDefault="00F90BDC"/>
    <w:p w14:paraId="05F031AC" w14:textId="77777777" w:rsidR="00F90BDC" w:rsidRDefault="00F90BDC">
      <w:r xmlns:w="http://schemas.openxmlformats.org/wordprocessingml/2006/main">
        <w:t xml:space="preserve">2. Евреите 11:6 - „А без вера е невозможно да му се угоди на Бога, зашто секој што доаѓа кај него мора да верува дека постои и дека ги наградува оние што искрено го бараат“.</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3:19 А ова е осудата: светлината дојде во светот, и луѓето ја засакаа темнината повеќе отколку светлината, зашто нивните дела беа лоши.</w:t>
      </w:r>
    </w:p>
    <w:p w14:paraId="69239E8C" w14:textId="77777777" w:rsidR="00F90BDC" w:rsidRDefault="00F90BDC"/>
    <w:p w14:paraId="16865E98" w14:textId="77777777" w:rsidR="00F90BDC" w:rsidRDefault="00F90BDC">
      <w:r xmlns:w="http://schemas.openxmlformats.org/wordprocessingml/2006/main">
        <w:t xml:space="preserve">Луѓето ја отфрлаат Божјата вистина и наместо тоа избираат темнина, поради нивните зли дела.</w:t>
      </w:r>
    </w:p>
    <w:p w14:paraId="3BE798C1" w14:textId="77777777" w:rsidR="00F90BDC" w:rsidRDefault="00F90BDC"/>
    <w:p w14:paraId="3EDBEC0B" w14:textId="77777777" w:rsidR="00F90BDC" w:rsidRDefault="00F90BDC">
      <w:r xmlns:w="http://schemas.openxmlformats.org/wordprocessingml/2006/main">
        <w:t xml:space="preserve">1. Гревот води кон темнина и отуѓување од Бога</w:t>
      </w:r>
    </w:p>
    <w:p w14:paraId="15FB4A39" w14:textId="77777777" w:rsidR="00F90BDC" w:rsidRDefault="00F90BDC"/>
    <w:p w14:paraId="645B3995" w14:textId="77777777" w:rsidR="00F90BDC" w:rsidRDefault="00F90BDC">
      <w:r xmlns:w="http://schemas.openxmlformats.org/wordprocessingml/2006/main">
        <w:t xml:space="preserve">2. Божјата светлина го открива нашиот грев и носи откупување</w:t>
      </w:r>
    </w:p>
    <w:p w14:paraId="1ABCF0E8" w14:textId="77777777" w:rsidR="00F90BDC" w:rsidRDefault="00F90BDC"/>
    <w:p w14:paraId="5D72BDB6" w14:textId="77777777" w:rsidR="00F90BDC" w:rsidRDefault="00F90BDC">
      <w:r xmlns:w="http://schemas.openxmlformats.org/wordprocessingml/2006/main">
        <w:t xml:space="preserve">1. Римјаните 1:18-20 - зашто Божјиот гнев се открива од небото против секаква безбожност и неправедност на луѓето, кои ја потиснуваат вистината во неправедност, 19 зашто во нив се гледа она што може да се знае за Бога, зашто Бог покажа тоа на нив. 20 Зашто, уште од создавањето на светот, јасно се гледаат Неговите невидливи особини, разбрани од создаденото, дури и Неговата вечна сила и Божество, така што тие се без оправдување.</w:t>
      </w:r>
    </w:p>
    <w:p w14:paraId="15E4C942" w14:textId="77777777" w:rsidR="00F90BDC" w:rsidRDefault="00F90BDC"/>
    <w:p w14:paraId="0509B02A" w14:textId="77777777" w:rsidR="00F90BDC" w:rsidRDefault="00F90BDC">
      <w:r xmlns:w="http://schemas.openxmlformats.org/wordprocessingml/2006/main">
        <w:t xml:space="preserve">2. Ефесјаните 5:8-14 - Зашто некогаш сте биле темнина, а сега сте светлина во Господа. Одете како деца на светлината 9 (зашто плодот на Духот е во секоја добрина, праведност и вистина), 10 откривајќи што е прифатливо за Господа. 11 И немајте заедништво со бесплодните дела на темнината, туку разоткријте ги. 12 Зашто е срамно дури и да се зборува за она што го прават тајно. 13 Но, сè што е разоткриено, се покажува преку светлината, зашто сè што покажува, тоа е светлина. 14Затоа вели: „Разбудете се, вие кои спиете, воскреснете од мртвите, и Христос ќе ве осветли!</w:t>
      </w:r>
    </w:p>
    <w:p w14:paraId="5FB7DDCC" w14:textId="77777777" w:rsidR="00F90BDC" w:rsidRDefault="00F90BDC"/>
    <w:p w14:paraId="2BC4D133" w14:textId="77777777" w:rsidR="00F90BDC" w:rsidRDefault="00F90BDC">
      <w:r xmlns:w="http://schemas.openxmlformats.org/wordprocessingml/2006/main">
        <w:t xml:space="preserve">Јован 3:20 Зашто, секој што прави зло, ја мрази светлината и не доаѓа кон светлината, за да не бидат укорени неговите дела.</w:t>
      </w:r>
    </w:p>
    <w:p w14:paraId="389A4F32" w14:textId="77777777" w:rsidR="00F90BDC" w:rsidRDefault="00F90BDC"/>
    <w:p w14:paraId="12DCF773" w14:textId="77777777" w:rsidR="00F90BDC" w:rsidRDefault="00F90BDC">
      <w:r xmlns:w="http://schemas.openxmlformats.org/wordprocessingml/2006/main">
        <w:t xml:space="preserve">Секој што прави зло ја мрази светлината и ја избегнува за да ги скрие своите погрешни дела.</w:t>
      </w:r>
    </w:p>
    <w:p w14:paraId="420DB8CA" w14:textId="77777777" w:rsidR="00F90BDC" w:rsidRDefault="00F90BDC"/>
    <w:p w14:paraId="2376F833" w14:textId="77777777" w:rsidR="00F90BDC" w:rsidRDefault="00F90BDC">
      <w:r xmlns:w="http://schemas.openxmlformats.org/wordprocessingml/2006/main">
        <w:t xml:space="preserve">1: Да не дозволиме нашите гревови да не оддалечат од светлината, туку да ја прифатиме и да ги промениме нашите патишта.</w:t>
      </w:r>
    </w:p>
    <w:p w14:paraId="261C75B3" w14:textId="77777777" w:rsidR="00F90BDC" w:rsidRDefault="00F90BDC"/>
    <w:p w14:paraId="2CDC1E35" w14:textId="77777777" w:rsidR="00F90BDC" w:rsidRDefault="00F90BDC">
      <w:r xmlns:w="http://schemas.openxmlformats.org/wordprocessingml/2006/main">
        <w:t xml:space="preserve">2: Можеби се обидуваме да ги скриеме нашите погрешни постапки, но светлината на вистината секогаш ќе ги открива.</w:t>
      </w:r>
    </w:p>
    <w:p w14:paraId="137FAA5A" w14:textId="77777777" w:rsidR="00F90BDC" w:rsidRDefault="00F90BDC"/>
    <w:p w14:paraId="23B70308" w14:textId="77777777" w:rsidR="00F90BDC" w:rsidRDefault="00F90BDC">
      <w:r xmlns:w="http://schemas.openxmlformats.org/wordprocessingml/2006/main">
        <w:t xml:space="preserve">1: Ефесјаните 5:13-14 - „Но, кога нешто е изложено од светлината, тоа станува видливо, зашто сè што станува видливо е светлина“.</w:t>
      </w:r>
    </w:p>
    <w:p w14:paraId="3EFC168F" w14:textId="77777777" w:rsidR="00F90BDC" w:rsidRDefault="00F90BDC"/>
    <w:p w14:paraId="67FA3ED1" w14:textId="77777777" w:rsidR="00F90BDC" w:rsidRDefault="00F90BDC">
      <w:r xmlns:w="http://schemas.openxmlformats.org/wordprocessingml/2006/main">
        <w:t xml:space="preserve">2: Јаков 1:22-25 - „Не слушајте го зборот само и така лажете се. Направете го она што го кажува. Секој што го слуша зборот, но не го прави тоа што го кажува, е како некој што си го гледа лицето во огледало и откако ќе се погледне себеси си оди и веднаш заборава како изгледа. Но, кој внимателно ќе погледне во совршениот закон кој дава слобода и ќе продолжи во него - не заборавајќи го она што го слушнал, туку го прави тоа - ќе биде благословен во она што го прави.</w:t>
      </w:r>
    </w:p>
    <w:p w14:paraId="0648D416" w14:textId="77777777" w:rsidR="00F90BDC" w:rsidRDefault="00F90BDC"/>
    <w:p w14:paraId="32FD02A5" w14:textId="77777777" w:rsidR="00F90BDC" w:rsidRDefault="00F90BDC">
      <w:r xmlns:w="http://schemas.openxmlformats.org/wordprocessingml/2006/main">
        <w:t xml:space="preserve">Јован 3:21 Но, кој ја врши вистината, доаѓа до светлината, за да се покажат неговите дела, дека се направени во Бога.</w:t>
      </w:r>
    </w:p>
    <w:p w14:paraId="2F5B45B1" w14:textId="77777777" w:rsidR="00F90BDC" w:rsidRDefault="00F90BDC"/>
    <w:p w14:paraId="5B8D514B" w14:textId="77777777" w:rsidR="00F90BDC" w:rsidRDefault="00F90BDC">
      <w:r xmlns:w="http://schemas.openxmlformats.org/wordprocessingml/2006/main">
        <w:t xml:space="preserve">Јован 3:21 ги охрабрува луѓето да ја прават вистината и да дојдат до светлината за да може нивните дела да се гледаат како направени во Бога.</w:t>
      </w:r>
    </w:p>
    <w:p w14:paraId="57749AB6" w14:textId="77777777" w:rsidR="00F90BDC" w:rsidRDefault="00F90BDC"/>
    <w:p w14:paraId="2F602A9C" w14:textId="77777777" w:rsidR="00F90BDC" w:rsidRDefault="00F90BDC">
      <w:r xmlns:w="http://schemas.openxmlformats.org/wordprocessingml/2006/main">
        <w:t xml:space="preserve">1: Сите ние сме повикани да го правиме она што е исправно, и кога ќе го направиме, Бог ќе ја засветли својата светлина врз нас и ќе му ги покаже на светот нашите добри дела.</w:t>
      </w:r>
    </w:p>
    <w:p w14:paraId="174F6B21" w14:textId="77777777" w:rsidR="00F90BDC" w:rsidRDefault="00F90BDC"/>
    <w:p w14:paraId="5CCD9D44" w14:textId="77777777" w:rsidR="00F90BDC" w:rsidRDefault="00F90BDC">
      <w:r xmlns:w="http://schemas.openxmlformats.org/wordprocessingml/2006/main">
        <w:t xml:space="preserve">2: Не треба да се плашиме од светлината, туку да ја прегрнеме, знаејќи дека Бог нè прославува за нашите добри дела.</w:t>
      </w:r>
    </w:p>
    <w:p w14:paraId="57171018" w14:textId="77777777" w:rsidR="00F90BDC" w:rsidRDefault="00F90BDC"/>
    <w:p w14:paraId="2AD1531E" w14:textId="77777777" w:rsidR="00F90BDC" w:rsidRDefault="00F90BDC">
      <w:r xmlns:w="http://schemas.openxmlformats.org/wordprocessingml/2006/main">
        <w:t xml:space="preserve">1: Матеј 5:16 - „Така нека свети вашата светлина пред луѓето, за да ги видат вашите добри дела и да го слават вашиот Татко, Кој е на небесата“.</w:t>
      </w:r>
    </w:p>
    <w:p w14:paraId="3B6E7D0A" w14:textId="77777777" w:rsidR="00F90BDC" w:rsidRDefault="00F90BDC"/>
    <w:p w14:paraId="18BFCBFE" w14:textId="77777777" w:rsidR="00F90BDC" w:rsidRDefault="00F90BDC">
      <w:r xmlns:w="http://schemas.openxmlformats.org/wordprocessingml/2006/main">
        <w:t xml:space="preserve">2: Ефесјаните 5:8-10 - „Зашто некогаш бевте темнина, но сега сте светлина во Господа: одете како деца на светлината: (зашто плодот на Духот е во секоја добрина, праведност и вистина;) Докажувајќи </w:t>
      </w:r>
      <w:r xmlns:w="http://schemas.openxmlformats.org/wordprocessingml/2006/main">
        <w:lastRenderedPageBreak xmlns:w="http://schemas.openxmlformats.org/wordprocessingml/2006/main"/>
      </w:r>
      <w:r xmlns:w="http://schemas.openxmlformats.org/wordprocessingml/2006/main">
        <w:t xml:space="preserve">што е прифатливо за Господа“.</w:t>
      </w:r>
    </w:p>
    <w:p w14:paraId="11017D35" w14:textId="77777777" w:rsidR="00F90BDC" w:rsidRDefault="00F90BDC"/>
    <w:p w14:paraId="012D1AFF" w14:textId="77777777" w:rsidR="00F90BDC" w:rsidRDefault="00F90BDC">
      <w:r xmlns:w="http://schemas.openxmlformats.org/wordprocessingml/2006/main">
        <w:t xml:space="preserve">Јован 3:22 По ова дојде Исус и неговите ученици во земјата Јудеја; и таму остана со нив и се крсти.</w:t>
      </w:r>
    </w:p>
    <w:p w14:paraId="3A7159B7" w14:textId="77777777" w:rsidR="00F90BDC" w:rsidRDefault="00F90BDC"/>
    <w:p w14:paraId="298B9A59" w14:textId="77777777" w:rsidR="00F90BDC" w:rsidRDefault="00F90BDC">
      <w:r xmlns:w="http://schemas.openxmlformats.org/wordprocessingml/2006/main">
        <w:t xml:space="preserve">Учениците на Исус отпатуваа во земјата Јудеја, а Исус остана со нив и се крсти.</w:t>
      </w:r>
    </w:p>
    <w:p w14:paraId="6BAD179B" w14:textId="77777777" w:rsidR="00F90BDC" w:rsidRDefault="00F90BDC"/>
    <w:p w14:paraId="6A6F75E4" w14:textId="77777777" w:rsidR="00F90BDC" w:rsidRDefault="00F90BDC">
      <w:r xmlns:w="http://schemas.openxmlformats.org/wordprocessingml/2006/main">
        <w:t xml:space="preserve">1. Важноста да се следи Исус и Неговите учења.</w:t>
      </w:r>
    </w:p>
    <w:p w14:paraId="510A8AE9" w14:textId="77777777" w:rsidR="00F90BDC" w:rsidRDefault="00F90BDC"/>
    <w:p w14:paraId="1C7FF9BE" w14:textId="77777777" w:rsidR="00F90BDC" w:rsidRDefault="00F90BDC">
      <w:r xmlns:w="http://schemas.openxmlformats.org/wordprocessingml/2006/main">
        <w:t xml:space="preserve">2. Служење на другите преку крштевање.</w:t>
      </w:r>
    </w:p>
    <w:p w14:paraId="749CB37B" w14:textId="77777777" w:rsidR="00F90BDC" w:rsidRDefault="00F90BDC"/>
    <w:p w14:paraId="3A9E5E22" w14:textId="77777777" w:rsidR="00F90BDC" w:rsidRDefault="00F90BDC">
      <w:r xmlns:w="http://schemas.openxmlformats.org/wordprocessingml/2006/main">
        <w:t xml:space="preserve">1. Јован 14:15 - „Ако ме сакате, ќе ги пазите моите заповеди“.</w:t>
      </w:r>
    </w:p>
    <w:p w14:paraId="688E2048" w14:textId="77777777" w:rsidR="00F90BDC" w:rsidRDefault="00F90BDC"/>
    <w:p w14:paraId="2F795382" w14:textId="77777777" w:rsidR="00F90BDC" w:rsidRDefault="00F90BDC">
      <w:r xmlns:w="http://schemas.openxmlformats.org/wordprocessingml/2006/main">
        <w:t xml:space="preserve">2. Матеј 28:19-20 - „Одете и правете ученици од сите народи, крштевајќи ги во името на Отецот и Синот и Светиот Дух.</w:t>
      </w:r>
    </w:p>
    <w:p w14:paraId="5C856489" w14:textId="77777777" w:rsidR="00F90BDC" w:rsidRDefault="00F90BDC"/>
    <w:p w14:paraId="046ED276" w14:textId="77777777" w:rsidR="00F90BDC" w:rsidRDefault="00F90BDC">
      <w:r xmlns:w="http://schemas.openxmlformats.org/wordprocessingml/2006/main">
        <w:t xml:space="preserve">Јован 3:23 И Јован крштеваше во Енон близу Салим, зашто таму имаше многу вода; и тие дојдоа и се крстија.</w:t>
      </w:r>
    </w:p>
    <w:p w14:paraId="2A8CA18E" w14:textId="77777777" w:rsidR="00F90BDC" w:rsidRDefault="00F90BDC"/>
    <w:p w14:paraId="701E9043" w14:textId="77777777" w:rsidR="00F90BDC" w:rsidRDefault="00F90BDC">
      <w:r xmlns:w="http://schemas.openxmlformats.org/wordprocessingml/2006/main">
        <w:t xml:space="preserve">Јован се крсти во Енон кај Салим поради изобилството на вода.</w:t>
      </w:r>
    </w:p>
    <w:p w14:paraId="5F9145B6" w14:textId="77777777" w:rsidR="00F90BDC" w:rsidRDefault="00F90BDC"/>
    <w:p w14:paraId="632C3C32" w14:textId="77777777" w:rsidR="00F90BDC" w:rsidRDefault="00F90BDC">
      <w:r xmlns:w="http://schemas.openxmlformats.org/wordprocessingml/2006/main">
        <w:t xml:space="preserve">1: Бог ни ги обезбедува ресурсите што ни се потребни за Неговата работа.</w:t>
      </w:r>
    </w:p>
    <w:p w14:paraId="330E2547" w14:textId="77777777" w:rsidR="00F90BDC" w:rsidRDefault="00F90BDC"/>
    <w:p w14:paraId="40B8E9D6" w14:textId="77777777" w:rsidR="00F90BDC" w:rsidRDefault="00F90BDC">
      <w:r xmlns:w="http://schemas.openxmlformats.org/wordprocessingml/2006/main">
        <w:t xml:space="preserve">2: Треба да бидеме спремни да одиме таму каде што Бог не води да ја исполниме Неговата волја.</w:t>
      </w:r>
    </w:p>
    <w:p w14:paraId="10EF96CE" w14:textId="77777777" w:rsidR="00F90BDC" w:rsidRDefault="00F90BDC"/>
    <w:p w14:paraId="52790B11" w14:textId="77777777" w:rsidR="00F90BDC" w:rsidRDefault="00F90BDC">
      <w:r xmlns:w="http://schemas.openxmlformats.org/wordprocessingml/2006/main">
        <w:t xml:space="preserve">1: Исаија 43:19-20 „Еве, ќе направам нешто ново; сега ќе изникне; нема ли да го знаеш? Дури ќе направам пат во пустината и реки во пустината“.</w:t>
      </w:r>
    </w:p>
    <w:p w14:paraId="08AA67CA" w14:textId="77777777" w:rsidR="00F90BDC" w:rsidRDefault="00F90BDC"/>
    <w:p w14:paraId="0C5C7758" w14:textId="77777777" w:rsidR="00F90BDC" w:rsidRDefault="00F90BDC">
      <w:r xmlns:w="http://schemas.openxmlformats.org/wordprocessingml/2006/main">
        <w:t xml:space="preserve">2: Матеј 10:7-8 „И додека одите, проповедајте велејќи: Царството небесно се приближи. Исцелувајте ги болните, исчистете ги лепрозните, воскреснувајте мртви, истерувајте ѓаволи: бесплатно сте примиле, бесплатно давајте“.</w:t>
      </w:r>
    </w:p>
    <w:p w14:paraId="525B1EF8" w14:textId="77777777" w:rsidR="00F90BDC" w:rsidRDefault="00F90BDC"/>
    <w:p w14:paraId="0CBFEC2F" w14:textId="77777777" w:rsidR="00F90BDC" w:rsidRDefault="00F90BDC">
      <w:r xmlns:w="http://schemas.openxmlformats.org/wordprocessingml/2006/main">
        <w:t xml:space="preserve">Јован 3:24 Зашто Јован сè уште не беше фрлен во затвор.</w:t>
      </w:r>
    </w:p>
    <w:p w14:paraId="39D4839E" w14:textId="77777777" w:rsidR="00F90BDC" w:rsidRDefault="00F90BDC"/>
    <w:p w14:paraId="28CA153F" w14:textId="77777777" w:rsidR="00F90BDC" w:rsidRDefault="00F90BDC">
      <w:r xmlns:w="http://schemas.openxmlformats.org/wordprocessingml/2006/main">
        <w:t xml:space="preserve">Јован го проповедал Евангелието на Исус Христос пред неговото затворање.</w:t>
      </w:r>
    </w:p>
    <w:p w14:paraId="6B9DEB59" w14:textId="77777777" w:rsidR="00F90BDC" w:rsidRDefault="00F90BDC"/>
    <w:p w14:paraId="245AB0E4" w14:textId="77777777" w:rsidR="00F90BDC" w:rsidRDefault="00F90BDC">
      <w:r xmlns:w="http://schemas.openxmlformats.org/wordprocessingml/2006/main">
        <w:t xml:space="preserve">1: Имајте доверба во Господа, и Тој ќе ви обезбеди безбедно засолниште, дури и среде неволја.</w:t>
      </w:r>
    </w:p>
    <w:p w14:paraId="4640E289" w14:textId="77777777" w:rsidR="00F90BDC" w:rsidRDefault="00F90BDC"/>
    <w:p w14:paraId="423F7517" w14:textId="77777777" w:rsidR="00F90BDC" w:rsidRDefault="00F90BDC">
      <w:r xmlns:w="http://schemas.openxmlformats.org/wordprocessingml/2006/main">
        <w:t xml:space="preserve">2: Божјиот план за нас е поголем од плановите на луѓето. Мора да продолжиме да истраеме низ искушенија и неволји, со доверба во Неговите ветувања.</w:t>
      </w:r>
    </w:p>
    <w:p w14:paraId="177BCC99" w14:textId="77777777" w:rsidR="00F90BDC" w:rsidRDefault="00F90BDC"/>
    <w:p w14:paraId="0364C9E0" w14:textId="77777777" w:rsidR="00F90BDC" w:rsidRDefault="00F90BDC">
      <w:r xmlns:w="http://schemas.openxmlformats.org/wordprocessingml/2006/main">
        <w:t xml:space="preserve">1: Исаија 26:3 - Ќе ги чуваш во совршен мир сите што се надеваат на тебе, сите чии мисли се насочени кон тебе!</w:t>
      </w:r>
    </w:p>
    <w:p w14:paraId="4CA14402" w14:textId="77777777" w:rsidR="00F90BDC" w:rsidRDefault="00F90BDC"/>
    <w:p w14:paraId="61BACBF4" w14:textId="77777777" w:rsidR="00F90BDC" w:rsidRDefault="00F90BDC">
      <w:r xmlns:w="http://schemas.openxmlformats.org/wordprocessingml/2006/main">
        <w:t xml:space="preserve">2: Римјаните 8:28 - И знаеме дека Бог прави сè да работи заедно за доброто на оние кои го љубат Бога и се повикани според неговата намера за нив.</w:t>
      </w:r>
    </w:p>
    <w:p w14:paraId="562F3791" w14:textId="77777777" w:rsidR="00F90BDC" w:rsidRDefault="00F90BDC"/>
    <w:p w14:paraId="6C738D0A" w14:textId="77777777" w:rsidR="00F90BDC" w:rsidRDefault="00F90BDC">
      <w:r xmlns:w="http://schemas.openxmlformats.org/wordprocessingml/2006/main">
        <w:t xml:space="preserve">Јован 3:25 Тогаш се појави прашање меѓу некои од Јовановите ученици и Евреите за очистување.</w:t>
      </w:r>
    </w:p>
    <w:p w14:paraId="27F6B0E5" w14:textId="77777777" w:rsidR="00F90BDC" w:rsidRDefault="00F90BDC"/>
    <w:p w14:paraId="3DED0933" w14:textId="77777777" w:rsidR="00F90BDC" w:rsidRDefault="00F90BDC">
      <w:r xmlns:w="http://schemas.openxmlformats.org/wordprocessingml/2006/main">
        <w:t xml:space="preserve">Учениците на Јован им поставувале прашања на Евреите за очистувањето.</w:t>
      </w:r>
    </w:p>
    <w:p w14:paraId="4986B25B" w14:textId="77777777" w:rsidR="00F90BDC" w:rsidRDefault="00F90BDC"/>
    <w:p w14:paraId="4F753C2D" w14:textId="77777777" w:rsidR="00F90BDC" w:rsidRDefault="00F90BDC">
      <w:r xmlns:w="http://schemas.openxmlformats.org/wordprocessingml/2006/main">
        <w:t xml:space="preserve">1: Можеме да добиеме јасност преку дијалог со почитување со оние со различни перспективи.</w:t>
      </w:r>
    </w:p>
    <w:p w14:paraId="5F92727F" w14:textId="77777777" w:rsidR="00F90BDC" w:rsidRDefault="00F90BDC"/>
    <w:p w14:paraId="103F5E69" w14:textId="77777777" w:rsidR="00F90BDC" w:rsidRDefault="00F90BDC">
      <w:r xmlns:w="http://schemas.openxmlformats.org/wordprocessingml/2006/main">
        <w:t xml:space="preserve">2: На разговорите треба да пристапиме со понизност, знаејќи дека можеби нема да ги имаме сите одговори.</w:t>
      </w:r>
    </w:p>
    <w:p w14:paraId="6A15A7AD" w14:textId="77777777" w:rsidR="00F90BDC" w:rsidRDefault="00F90BDC"/>
    <w:p w14:paraId="5BCE8744" w14:textId="77777777" w:rsidR="00F90BDC" w:rsidRDefault="00F90BDC">
      <w:r xmlns:w="http://schemas.openxmlformats.org/wordprocessingml/2006/main">
        <w:t xml:space="preserve">1: Јаков 1:5 - Ако на некој од вас му недостига мудрост, нека го моли Бога, Кој великодушно им дава на сите без прекор, и ќе му се даде.</w:t>
      </w:r>
    </w:p>
    <w:p w14:paraId="1D28195E" w14:textId="77777777" w:rsidR="00F90BDC" w:rsidRDefault="00F90BDC"/>
    <w:p w14:paraId="2661E093" w14:textId="77777777" w:rsidR="00F90BDC" w:rsidRDefault="00F90BDC">
      <w:r xmlns:w="http://schemas.openxmlformats.org/wordprocessingml/2006/main">
        <w:t xml:space="preserve">2: Колошаните 2:8 - Внимавајте никој да не ве зароби со филозофија и празна измама, според човечкото предание, според елементарните духови на светот, а не според Христа.</w:t>
      </w:r>
    </w:p>
    <w:p w14:paraId="13F12E70" w14:textId="77777777" w:rsidR="00F90BDC" w:rsidRDefault="00F90BDC"/>
    <w:p w14:paraId="268F39A8" w14:textId="77777777" w:rsidR="00F90BDC" w:rsidRDefault="00F90BDC">
      <w:r xmlns:w="http://schemas.openxmlformats.org/wordprocessingml/2006/main">
        <w:t xml:space="preserve">Јован 3:26 И дојдоа кај Јован и му рекоа: „Раби, кој беше со тебе отаде Јордан, за кого си сведочеше, ете, тој крштава и сите доаѓаат кај него.</w:t>
      </w:r>
    </w:p>
    <w:p w14:paraId="5FA3B9FF" w14:textId="77777777" w:rsidR="00F90BDC" w:rsidRDefault="00F90BDC"/>
    <w:p w14:paraId="27234EEB" w14:textId="77777777" w:rsidR="00F90BDC" w:rsidRDefault="00F90BDC">
      <w:r xmlns:w="http://schemas.openxmlformats.org/wordprocessingml/2006/main">
        <w:t xml:space="preserve">Јован беше прашан за Исус, на кого му сведочеше и кој крштеваше многу луѓе.</w:t>
      </w:r>
    </w:p>
    <w:p w14:paraId="10975AB3" w14:textId="77777777" w:rsidR="00F90BDC" w:rsidRDefault="00F90BDC"/>
    <w:p w14:paraId="197F49E4" w14:textId="77777777" w:rsidR="00F90BDC" w:rsidRDefault="00F90BDC">
      <w:r xmlns:w="http://schemas.openxmlformats.org/wordprocessingml/2006/main">
        <w:t xml:space="preserve">1. Моќта на сведочењето: како вашите зборови можат да направат разлика</w:t>
      </w:r>
    </w:p>
    <w:p w14:paraId="43426088" w14:textId="77777777" w:rsidR="00F90BDC" w:rsidRDefault="00F90BDC"/>
    <w:p w14:paraId="647E1DCA" w14:textId="77777777" w:rsidR="00F90BDC" w:rsidRDefault="00F90BDC">
      <w:r xmlns:w="http://schemas.openxmlformats.org/wordprocessingml/2006/main">
        <w:t xml:space="preserve">2. Повикот да се следи Исус: Одговор на поканата</w:t>
      </w:r>
    </w:p>
    <w:p w14:paraId="5549CD29" w14:textId="77777777" w:rsidR="00F90BDC" w:rsidRDefault="00F90BDC"/>
    <w:p w14:paraId="0B5084A0" w14:textId="77777777" w:rsidR="00F90BDC" w:rsidRDefault="00F90BDC">
      <w:r xmlns:w="http://schemas.openxmlformats.org/wordprocessingml/2006/main">
        <w:t xml:space="preserve">1. Дела 4:18-20 - И тие ги повикаа и им заповедаа воопшто да не зборуваат ниту да поучуваат во името на Исус.</w:t>
      </w:r>
    </w:p>
    <w:p w14:paraId="2AFCA2BA" w14:textId="77777777" w:rsidR="00F90BDC" w:rsidRDefault="00F90BDC"/>
    <w:p w14:paraId="38FB80AE" w14:textId="77777777" w:rsidR="00F90BDC" w:rsidRDefault="00F90BDC">
      <w:r xmlns:w="http://schemas.openxmlformats.org/wordprocessingml/2006/main">
        <w:t xml:space="preserve">2. Матеј 28:18-20 - А Исус дојде и им зборуваше, велејќи: „Ми е дадена сета власт на небото и на земјата. Затоа, одете и поучете ги сите народи, крштевајќи ги во името на Отецот и Синот и Светиот Дух.</w:t>
      </w:r>
    </w:p>
    <w:p w14:paraId="23845526" w14:textId="77777777" w:rsidR="00F90BDC" w:rsidRDefault="00F90BDC"/>
    <w:p w14:paraId="26C366A7" w14:textId="77777777" w:rsidR="00F90BDC" w:rsidRDefault="00F90BDC">
      <w:r xmlns:w="http://schemas.openxmlformats.org/wordprocessingml/2006/main">
        <w:t xml:space="preserve">Јован 3:27 Јован одговори и рече: Човек не може да прими ништо, ако не му се даде од небото.</w:t>
      </w:r>
    </w:p>
    <w:p w14:paraId="3145D1F6" w14:textId="77777777" w:rsidR="00F90BDC" w:rsidRDefault="00F90BDC"/>
    <w:p w14:paraId="5E94942C" w14:textId="77777777" w:rsidR="00F90BDC" w:rsidRDefault="00F90BDC">
      <w:r xmlns:w="http://schemas.openxmlformats.org/wordprocessingml/2006/main">
        <w:t xml:space="preserve">Јован ја нагласува важноста да се потпираме на Божјата благодат за сè.</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Мора да ја препознаеме нашата зависност од Бога и да се потпреме на Неговата благодат за сите наши потреби.</w:t>
      </w:r>
    </w:p>
    <w:p w14:paraId="6141CD3E" w14:textId="77777777" w:rsidR="00F90BDC" w:rsidRDefault="00F90BDC"/>
    <w:p w14:paraId="346BA801" w14:textId="77777777" w:rsidR="00F90BDC" w:rsidRDefault="00F90BDC">
      <w:r xmlns:w="http://schemas.openxmlformats.org/wordprocessingml/2006/main">
        <w:t xml:space="preserve">2: За да ги примиме Божјите благослови, мора да го признаеме нашето потпирање на Него и да ја прифатиме Неговата благодат.</w:t>
      </w:r>
    </w:p>
    <w:p w14:paraId="2118F818" w14:textId="77777777" w:rsidR="00F90BDC" w:rsidRDefault="00F90BDC"/>
    <w:p w14:paraId="55F2805E" w14:textId="77777777" w:rsidR="00F90BDC" w:rsidRDefault="00F90BDC">
      <w:r xmlns:w="http://schemas.openxmlformats.org/wordprocessingml/2006/main">
        <w:t xml:space="preserve">1: Ефесјаните 2:8-9 - „Зашто по благодат сте спасени преку вера. И тоа не е ваше дело; тоа е дар Божји, а не резултат на дела, за никој да не се фали“.</w:t>
      </w:r>
    </w:p>
    <w:p w14:paraId="53337335" w14:textId="77777777" w:rsidR="00F90BDC" w:rsidRDefault="00F90BDC"/>
    <w:p w14:paraId="77D7A905" w14:textId="77777777" w:rsidR="00F90BDC" w:rsidRDefault="00F90BDC">
      <w:r xmlns:w="http://schemas.openxmlformats.org/wordprocessingml/2006/main">
        <w:t xml:space="preserve">2: Римјаните 11:36 - „Зашто од него и преку него и од него е сè. Нему нека е слава довека. Амин“.</w:t>
      </w:r>
    </w:p>
    <w:p w14:paraId="277C0CD2" w14:textId="77777777" w:rsidR="00F90BDC" w:rsidRDefault="00F90BDC"/>
    <w:p w14:paraId="5D048C42" w14:textId="77777777" w:rsidR="00F90BDC" w:rsidRDefault="00F90BDC">
      <w:r xmlns:w="http://schemas.openxmlformats.org/wordprocessingml/2006/main">
        <w:t xml:space="preserve">Јован 3:28 Вие самите ми сведочите дека реков: Јас не сум Христос, туку дека сум испратен пред Него.</w:t>
      </w:r>
    </w:p>
    <w:p w14:paraId="1285B41E" w14:textId="77777777" w:rsidR="00F90BDC" w:rsidRDefault="00F90BDC"/>
    <w:p w14:paraId="2E5BAB35" w14:textId="77777777" w:rsidR="00F90BDC" w:rsidRDefault="00F90BDC">
      <w:r xmlns:w="http://schemas.openxmlformats.org/wordprocessingml/2006/main">
        <w:t xml:space="preserve">Пасусот открива дека Јован Крстител негира дека е Месија, туку дека е испратен пред Него.</w:t>
      </w:r>
    </w:p>
    <w:p w14:paraId="0DC3CE99" w14:textId="77777777" w:rsidR="00F90BDC" w:rsidRDefault="00F90BDC"/>
    <w:p w14:paraId="2BD97BDB" w14:textId="77777777" w:rsidR="00F90BDC" w:rsidRDefault="00F90BDC">
      <w:r xmlns:w="http://schemas.openxmlformats.org/wordprocessingml/2006/main">
        <w:t xml:space="preserve">1: Мораме секогаш да внимаваме на нашата сопствена цел во животот и да не се обидуваме да исполнуваме улоги што не се наменети за нас.</w:t>
      </w:r>
    </w:p>
    <w:p w14:paraId="517143D8" w14:textId="77777777" w:rsidR="00F90BDC" w:rsidRDefault="00F90BDC"/>
    <w:p w14:paraId="014493A8" w14:textId="77777777" w:rsidR="00F90BDC" w:rsidRDefault="00F90BDC">
      <w:r xmlns:w="http://schemas.openxmlformats.org/wordprocessingml/2006/main">
        <w:t xml:space="preserve">2: Мораме да го следиме примерот на Јован Крстител, кој понизно ја прифатил неговата улога на подготовка за доаѓањето на Месијата.</w:t>
      </w:r>
    </w:p>
    <w:p w14:paraId="3EE153DF" w14:textId="77777777" w:rsidR="00F90BDC" w:rsidRDefault="00F90BDC"/>
    <w:p w14:paraId="655B628F" w14:textId="77777777" w:rsidR="00F90BDC" w:rsidRDefault="00F90BDC">
      <w:r xmlns:w="http://schemas.openxmlformats.org/wordprocessingml/2006/main">
        <w:t xml:space="preserve">1: Филипјаните 2:3-5 - „Не правете ништо од себична амбиција или залудна вообразеност. Наместо тоа, понизно ценете ги другите над себе, не гледајќи ги своите интереси, туку секој од вас на интересите на другите. Во односите со еден со друг, имаат ист начин на размислување како Христос Исус“.</w:t>
      </w:r>
    </w:p>
    <w:p w14:paraId="7DE0F75D" w14:textId="77777777" w:rsidR="00F90BDC" w:rsidRDefault="00F90BDC"/>
    <w:p w14:paraId="3A7EAECF" w14:textId="77777777" w:rsidR="00F90BDC" w:rsidRDefault="00F90BDC">
      <w:r xmlns:w="http://schemas.openxmlformats.org/wordprocessingml/2006/main">
        <w:t xml:space="preserve">2: Исаија 40:3 - „Глас на оној кој повикува: „Во пустината подготви му пат на Господа; исправи во пустината пат за нашиот Бог“.</w:t>
      </w:r>
    </w:p>
    <w:p w14:paraId="29051723" w14:textId="77777777" w:rsidR="00F90BDC" w:rsidRDefault="00F90BDC"/>
    <w:p w14:paraId="43556EAF" w14:textId="77777777" w:rsidR="00F90BDC" w:rsidRDefault="00F90BDC">
      <w:r xmlns:w="http://schemas.openxmlformats.org/wordprocessingml/2006/main">
        <w:t xml:space="preserve">Јован 3:29 Кој ја има невестата е младоженец, а пријателот на младоженецот, кој стои и го слуша, многу се радува поради гласот на младоженецот.</w:t>
      </w:r>
    </w:p>
    <w:p w14:paraId="3F8408AA" w14:textId="77777777" w:rsidR="00F90BDC" w:rsidRDefault="00F90BDC"/>
    <w:p w14:paraId="474D3A79" w14:textId="77777777" w:rsidR="00F90BDC" w:rsidRDefault="00F90BDC">
      <w:r xmlns:w="http://schemas.openxmlformats.org/wordprocessingml/2006/main">
        <w:t xml:space="preserve">Радоста да се биде пријател со младоженецот се исполнува кога се слуша гласот на младоженецот.</w:t>
      </w:r>
    </w:p>
    <w:p w14:paraId="78C91031" w14:textId="77777777" w:rsidR="00F90BDC" w:rsidRDefault="00F90BDC"/>
    <w:p w14:paraId="547F18A4" w14:textId="77777777" w:rsidR="00F90BDC" w:rsidRDefault="00F90BDC">
      <w:r xmlns:w="http://schemas.openxmlformats.org/wordprocessingml/2006/main">
        <w:t xml:space="preserve">1. Радоста на пријателството: Да се биде пријател со младоженецот</w:t>
      </w:r>
    </w:p>
    <w:p w14:paraId="2AE13AB3" w14:textId="77777777" w:rsidR="00F90BDC" w:rsidRDefault="00F90BDC"/>
    <w:p w14:paraId="1D95A6D1" w14:textId="77777777" w:rsidR="00F90BDC" w:rsidRDefault="00F90BDC">
      <w:r xmlns:w="http://schemas.openxmlformats.org/wordprocessingml/2006/main">
        <w:t xml:space="preserve">2. Славење со радост: радување на гласот на младоженецот</w:t>
      </w:r>
    </w:p>
    <w:p w14:paraId="112D65D6" w14:textId="77777777" w:rsidR="00F90BDC" w:rsidRDefault="00F90BDC"/>
    <w:p w14:paraId="15A88847" w14:textId="77777777" w:rsidR="00F90BDC" w:rsidRDefault="00F90BDC">
      <w:r xmlns:w="http://schemas.openxmlformats.org/wordprocessingml/2006/main">
        <w:t xml:space="preserve">1. Јован 15:14-15, „Вие сте мои пријатели, ако правите се што ви заповедам. Отсега не ве нарекувам слуги, зашто слугата не знае што прави неговиот господар, но јас ве нареков пријатели, за сè. дека сум чул за мојот Татко, ви кажав“.</w:t>
      </w:r>
    </w:p>
    <w:p w14:paraId="7D80D4D8" w14:textId="77777777" w:rsidR="00F90BDC" w:rsidRDefault="00F90BDC"/>
    <w:p w14:paraId="5272667E" w14:textId="77777777" w:rsidR="00F90BDC" w:rsidRDefault="00F90BDC">
      <w:r xmlns:w="http://schemas.openxmlformats.org/wordprocessingml/2006/main">
        <w:t xml:space="preserve">2. Изреки 17:17, „Пријателот љуби во секое време, а брат се раѓа за неволја“.</w:t>
      </w:r>
    </w:p>
    <w:p w14:paraId="09D2CBB7" w14:textId="77777777" w:rsidR="00F90BDC" w:rsidRDefault="00F90BDC"/>
    <w:p w14:paraId="76DDDA15" w14:textId="77777777" w:rsidR="00F90BDC" w:rsidRDefault="00F90BDC">
      <w:r xmlns:w="http://schemas.openxmlformats.org/wordprocessingml/2006/main">
        <w:t xml:space="preserve">Јован 3:30 Тој мора да расте, а јас да се намалувам.</w:t>
      </w:r>
    </w:p>
    <w:p w14:paraId="38045715" w14:textId="77777777" w:rsidR="00F90BDC" w:rsidRDefault="00F90BDC"/>
    <w:p w14:paraId="198D996C" w14:textId="77777777" w:rsidR="00F90BDC" w:rsidRDefault="00F90BDC">
      <w:r xmlns:w="http://schemas.openxmlformats.org/wordprocessingml/2006/main">
        <w:t xml:space="preserve">Овој пасус ја нагласува важноста на понизноста и самопожртвуваноста, покажувајќи дека на Исус мора да му се даде највисок приоритет пред сè друго.</w:t>
      </w:r>
    </w:p>
    <w:p w14:paraId="68438113" w14:textId="77777777" w:rsidR="00F90BDC" w:rsidRDefault="00F90BDC"/>
    <w:p w14:paraId="00BBA2A1" w14:textId="77777777" w:rsidR="00F90BDC" w:rsidRDefault="00F90BDC">
      <w:r xmlns:w="http://schemas.openxmlformats.org/wordprocessingml/2006/main">
        <w:t xml:space="preserve">1. „Моќта на понизноста во христијанскиот живот“</w:t>
      </w:r>
    </w:p>
    <w:p w14:paraId="395A9D1B" w14:textId="77777777" w:rsidR="00F90BDC" w:rsidRDefault="00F90BDC"/>
    <w:p w14:paraId="6449EB80" w14:textId="77777777" w:rsidR="00F90BDC" w:rsidRDefault="00F90BDC">
      <w:r xmlns:w="http://schemas.openxmlformats.org/wordprocessingml/2006/main">
        <w:t xml:space="preserve">2. „Приоритетот на Исус во нашите животи“</w:t>
      </w:r>
    </w:p>
    <w:p w14:paraId="02DC78E0" w14:textId="77777777" w:rsidR="00F90BDC" w:rsidRDefault="00F90BDC"/>
    <w:p w14:paraId="5F15E803" w14:textId="77777777" w:rsidR="00F90BDC" w:rsidRDefault="00F90BDC">
      <w:r xmlns:w="http://schemas.openxmlformats.org/wordprocessingml/2006/main">
        <w:t xml:space="preserve">1. Филипјаните 2:3-5 - „Не правете ништо од себична амбиција или вообразеност, туку во понизност сметајте ги другите </w:t>
      </w:r>
      <w:r xmlns:w="http://schemas.openxmlformats.org/wordprocessingml/2006/main">
        <w:lastRenderedPageBreak xmlns:w="http://schemas.openxmlformats.org/wordprocessingml/2006/main"/>
      </w:r>
      <w:r xmlns:w="http://schemas.openxmlformats.org/wordprocessingml/2006/main">
        <w:t xml:space="preserve">поважни од себе. Секој од вас нека гледа не само на своите, туку и на интересите на другите. Имајте го овој ум меѓу себе, кој е ваш во Христа Исуса“.</w:t>
      </w:r>
    </w:p>
    <w:p w14:paraId="6672B599" w14:textId="77777777" w:rsidR="00F90BDC" w:rsidRDefault="00F90BDC"/>
    <w:p w14:paraId="59AD9EC0" w14:textId="77777777" w:rsidR="00F90BDC" w:rsidRDefault="00F90BDC">
      <w:r xmlns:w="http://schemas.openxmlformats.org/wordprocessingml/2006/main">
        <w:t xml:space="preserve">2. Јаков 4:10 - „Понижете се пред Господа, и Тој ќе ве возвиши“.</w:t>
      </w:r>
    </w:p>
    <w:p w14:paraId="74B0025D" w14:textId="77777777" w:rsidR="00F90BDC" w:rsidRDefault="00F90BDC"/>
    <w:p w14:paraId="1F57A917" w14:textId="77777777" w:rsidR="00F90BDC" w:rsidRDefault="00F90BDC">
      <w:r xmlns:w="http://schemas.openxmlformats.org/wordprocessingml/2006/main">
        <w:t xml:space="preserve">Јован 3:31 Оној што доаѓа одозгора е над сите; кој е од земјата е земен и зборува за земјата;</w:t>
      </w:r>
    </w:p>
    <w:p w14:paraId="00FEA237" w14:textId="77777777" w:rsidR="00F90BDC" w:rsidRDefault="00F90BDC"/>
    <w:p w14:paraId="43A1B6B4" w14:textId="77777777" w:rsidR="00F90BDC" w:rsidRDefault="00F90BDC">
      <w:r xmlns:w="http://schemas.openxmlformats.org/wordprocessingml/2006/main">
        <w:t xml:space="preserve">Оној што доаѓа од небото е поголем од се. 1: Бог е изворот на сета вистинска величина и ние треба да бараме да живееме во согласност со неговата волја. 2: Нашите животи треба да ја одразуваат небесната перспектива, а не земната. 1: Матеј 6:9-10 „Оче наш, кој си на небесата, да се свети името Твое. да дојде царството твое, да биде волјата твоја, како на небото и на земјата“. 2: Јаков 4:7-8 „Затоа, покорете му се на Бога. Спротивставете му се на ѓаволот и тој ќе побегне од вас. Приближете се кон Бога и тој ќе ви се приближи вас“.</w:t>
      </w:r>
    </w:p>
    <w:p w14:paraId="2DEADD00" w14:textId="77777777" w:rsidR="00F90BDC" w:rsidRDefault="00F90BDC"/>
    <w:p w14:paraId="262D247D" w14:textId="77777777" w:rsidR="00F90BDC" w:rsidRDefault="00F90BDC">
      <w:r xmlns:w="http://schemas.openxmlformats.org/wordprocessingml/2006/main">
        <w:t xml:space="preserve">Јован 3:32 А што видел и слушнал, сведочи; и никој не го прима неговото сведоштво.</w:t>
      </w:r>
    </w:p>
    <w:p w14:paraId="2CDDA0EF" w14:textId="77777777" w:rsidR="00F90BDC" w:rsidRDefault="00F90BDC"/>
    <w:p w14:paraId="4D73BC47" w14:textId="77777777" w:rsidR="00F90BDC" w:rsidRDefault="00F90BDC">
      <w:r xmlns:w="http://schemas.openxmlformats.org/wordprocessingml/2006/main">
        <w:t xml:space="preserve">Јован сведочи за она што го видел и слушнал, но никој не го прифаќа неговото сведоштво.</w:t>
      </w:r>
    </w:p>
    <w:p w14:paraId="6C0AC642" w14:textId="77777777" w:rsidR="00F90BDC" w:rsidRDefault="00F90BDC"/>
    <w:p w14:paraId="7464C357" w14:textId="77777777" w:rsidR="00F90BDC" w:rsidRDefault="00F90BDC">
      <w:r xmlns:w="http://schemas.openxmlformats.org/wordprocessingml/2006/main">
        <w:t xml:space="preserve">1. Моќта на непоколебливата вера пред сомнежот</w:t>
      </w:r>
    </w:p>
    <w:p w14:paraId="58A6DA10" w14:textId="77777777" w:rsidR="00F90BDC" w:rsidRDefault="00F90BDC"/>
    <w:p w14:paraId="14088297" w14:textId="77777777" w:rsidR="00F90BDC" w:rsidRDefault="00F90BDC">
      <w:r xmlns:w="http://schemas.openxmlformats.org/wordprocessingml/2006/main">
        <w:t xml:space="preserve">2. Потребата од сведочење за Царството Божјо</w:t>
      </w:r>
    </w:p>
    <w:p w14:paraId="2586881D" w14:textId="77777777" w:rsidR="00F90BDC" w:rsidRDefault="00F90BDC"/>
    <w:p w14:paraId="35208F49" w14:textId="77777777" w:rsidR="00F90BDC" w:rsidRDefault="00F90BDC">
      <w:r xmlns:w="http://schemas.openxmlformats.org/wordprocessingml/2006/main">
        <w:t xml:space="preserve">1. Евреите 11:6 - „А без вера е невозможно да му се угоди, зашто секој што сака да му се приближи на Бога треба да верува дека постои и дека ги наградува оние што го бараат“.</w:t>
      </w:r>
    </w:p>
    <w:p w14:paraId="3D25B9B0" w14:textId="77777777" w:rsidR="00F90BDC" w:rsidRDefault="00F90BDC"/>
    <w:p w14:paraId="6B516A6E" w14:textId="77777777" w:rsidR="00F90BDC" w:rsidRDefault="00F90BDC">
      <w:r xmlns:w="http://schemas.openxmlformats.org/wordprocessingml/2006/main">
        <w:t xml:space="preserve">2. Дела 1:8 - „Но ќе примите сила кога Светиот Дух ќе слезе врз вас и ќе бидете мои сведоци во Ерусалим и во цела Јудеја и Самарија и до крајот на земјата“.</w:t>
      </w:r>
    </w:p>
    <w:p w14:paraId="2D6CE178" w14:textId="77777777" w:rsidR="00F90BDC" w:rsidRDefault="00F90BDC"/>
    <w:p w14:paraId="45127476" w14:textId="77777777" w:rsidR="00F90BDC" w:rsidRDefault="00F90BDC">
      <w:r xmlns:w="http://schemas.openxmlformats.org/wordprocessingml/2006/main">
        <w:t xml:space="preserve">Јован 3:33 Кој го примил неговото сведоштво, ставил печат дека Бог е вистинит.</w:t>
      </w:r>
    </w:p>
    <w:p w14:paraId="700AB1B9" w14:textId="77777777" w:rsidR="00F90BDC" w:rsidRDefault="00F90BDC"/>
    <w:p w14:paraId="655104C2" w14:textId="77777777" w:rsidR="00F90BDC" w:rsidRDefault="00F90BDC">
      <w:r xmlns:w="http://schemas.openxmlformats.org/wordprocessingml/2006/main">
        <w:t xml:space="preserve">Овој стих нагласува дека оние кои го прифаќаат Божјото сведоштво исто така потврдуваат дека Бог е вистинит.</w:t>
      </w:r>
    </w:p>
    <w:p w14:paraId="70307EBC" w14:textId="77777777" w:rsidR="00F90BDC" w:rsidRDefault="00F90BDC"/>
    <w:p w14:paraId="0F7AE098" w14:textId="77777777" w:rsidR="00F90BDC" w:rsidRDefault="00F90BDC">
      <w:r xmlns:w="http://schemas.openxmlformats.org/wordprocessingml/2006/main">
        <w:t xml:space="preserve">1. „Верување во Божјото сведоштво“</w:t>
      </w:r>
    </w:p>
    <w:p w14:paraId="7806E914" w14:textId="77777777" w:rsidR="00F90BDC" w:rsidRDefault="00F90BDC"/>
    <w:p w14:paraId="3C289782" w14:textId="77777777" w:rsidR="00F90BDC" w:rsidRDefault="00F90BDC">
      <w:r xmlns:w="http://schemas.openxmlformats.org/wordprocessingml/2006/main">
        <w:t xml:space="preserve">2. „Божјата вистина: основа за нашите животи“</w:t>
      </w:r>
    </w:p>
    <w:p w14:paraId="7C4917C9" w14:textId="77777777" w:rsidR="00F90BDC" w:rsidRDefault="00F90BDC"/>
    <w:p w14:paraId="1B2277C0" w14:textId="77777777" w:rsidR="00F90BDC" w:rsidRDefault="00F90BDC">
      <w:r xmlns:w="http://schemas.openxmlformats.org/wordprocessingml/2006/main">
        <w:t xml:space="preserve">1. Римјаните 10:9-10 - „Ако со својата уста исповедаш дека Исус е Господ и веруваш во твоето срце дека Бог го воскреснал од мртвите, ќе се спасиш. , и со твојата уста исповедаш и се спасуваш“.</w:t>
      </w:r>
    </w:p>
    <w:p w14:paraId="1458D2CD" w14:textId="77777777" w:rsidR="00F90BDC" w:rsidRDefault="00F90BDC"/>
    <w:p w14:paraId="2E9BB1FB" w14:textId="77777777" w:rsidR="00F90BDC" w:rsidRDefault="00F90BDC">
      <w:r xmlns:w="http://schemas.openxmlformats.org/wordprocessingml/2006/main">
        <w:t xml:space="preserve">2. 2. Тимотеј 2:13 - „Ако сме неверни, тој останува верен, зашто не може да се одрече од себе“.</w:t>
      </w:r>
    </w:p>
    <w:p w14:paraId="2607A3CE" w14:textId="77777777" w:rsidR="00F90BDC" w:rsidRDefault="00F90BDC"/>
    <w:p w14:paraId="0E23E377" w14:textId="77777777" w:rsidR="00F90BDC" w:rsidRDefault="00F90BDC">
      <w:r xmlns:w="http://schemas.openxmlformats.org/wordprocessingml/2006/main">
        <w:t xml:space="preserve">Јован 3:34 Зашто, оној што Бог го испрати, ги зборува Божјите зборови, зашто Бог не му го дава Духот по мерка.</w:t>
      </w:r>
    </w:p>
    <w:p w14:paraId="11DA069A" w14:textId="77777777" w:rsidR="00F90BDC" w:rsidRDefault="00F90BDC"/>
    <w:p w14:paraId="743C0886" w14:textId="77777777" w:rsidR="00F90BDC" w:rsidRDefault="00F90BDC">
      <w:r xmlns:w="http://schemas.openxmlformats.org/wordprocessingml/2006/main">
        <w:t xml:space="preserve">Бог му дал на пророкот Исус Духот без ограничувања.</w:t>
      </w:r>
    </w:p>
    <w:p w14:paraId="3E2000EE" w14:textId="77777777" w:rsidR="00F90BDC" w:rsidRDefault="00F90BDC"/>
    <w:p w14:paraId="6CD074DD" w14:textId="77777777" w:rsidR="00F90BDC" w:rsidRDefault="00F90BDC">
      <w:r xmlns:w="http://schemas.openxmlformats.org/wordprocessingml/2006/main">
        <w:t xml:space="preserve">1. Неизмерениот Божји дар: Како нè преобразува Исусовата обилна љубов</w:t>
      </w:r>
    </w:p>
    <w:p w14:paraId="14202A4A" w14:textId="77777777" w:rsidR="00F90BDC" w:rsidRDefault="00F90BDC"/>
    <w:p w14:paraId="310310DB" w14:textId="77777777" w:rsidR="00F90BDC" w:rsidRDefault="00F90BDC">
      <w:r xmlns:w="http://schemas.openxmlformats.org/wordprocessingml/2006/main">
        <w:t xml:space="preserve">2. Непрегледната моќ на духот: Како нè зајакнуваат Божествените дарови на Исус</w:t>
      </w:r>
    </w:p>
    <w:p w14:paraId="5DAA6F55" w14:textId="77777777" w:rsidR="00F90BDC" w:rsidRDefault="00F90BDC"/>
    <w:p w14:paraId="6E7DFE8C" w14:textId="77777777" w:rsidR="00F90BDC" w:rsidRDefault="00F90BDC">
      <w:r xmlns:w="http://schemas.openxmlformats.org/wordprocessingml/2006/main">
        <w:t xml:space="preserve">1. Еремија 31:3 - „Те засакав со вечна љубов и те привлечев со милост“.</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бидат може да нè одвои од љубовта Божја во Христа Исуса, нашиот Господ“.</w:t>
      </w:r>
    </w:p>
    <w:p w14:paraId="34C1A4A4" w14:textId="77777777" w:rsidR="00F90BDC" w:rsidRDefault="00F90BDC"/>
    <w:p w14:paraId="03D5E65F" w14:textId="77777777" w:rsidR="00F90BDC" w:rsidRDefault="00F90BDC">
      <w:r xmlns:w="http://schemas.openxmlformats.org/wordprocessingml/2006/main">
        <w:t xml:space="preserve">Јован 3:35 Отецот го љуби Синот и сè му даде во рацете.</w:t>
      </w:r>
    </w:p>
    <w:p w14:paraId="3FF3863B" w14:textId="77777777" w:rsidR="00F90BDC" w:rsidRDefault="00F90BDC"/>
    <w:p w14:paraId="7C71565A" w14:textId="77777777" w:rsidR="00F90BDC" w:rsidRDefault="00F90BDC">
      <w:r xmlns:w="http://schemas.openxmlformats.org/wordprocessingml/2006/main">
        <w:t xml:space="preserve">Овој пасус открива дека Бог го сака Исус и му дал власт над целото создание.</w:t>
      </w:r>
    </w:p>
    <w:p w14:paraId="230AC17E" w14:textId="77777777" w:rsidR="00F90BDC" w:rsidRDefault="00F90BDC"/>
    <w:p w14:paraId="6EADCFEB" w14:textId="77777777" w:rsidR="00F90BDC" w:rsidRDefault="00F90BDC">
      <w:r xmlns:w="http://schemas.openxmlformats.org/wordprocessingml/2006/main">
        <w:t xml:space="preserve">1: Божјата љубов кон Исус е безусловна</w:t>
      </w:r>
    </w:p>
    <w:p w14:paraId="1D0E5FB6" w14:textId="77777777" w:rsidR="00F90BDC" w:rsidRDefault="00F90BDC"/>
    <w:p w14:paraId="4B7A8DFA" w14:textId="77777777" w:rsidR="00F90BDC" w:rsidRDefault="00F90BDC">
      <w:r xmlns:w="http://schemas.openxmlformats.org/wordprocessingml/2006/main">
        <w:t xml:space="preserve">2: Исус е Господар на целото создание</w:t>
      </w:r>
    </w:p>
    <w:p w14:paraId="37A586E3" w14:textId="77777777" w:rsidR="00F90BDC" w:rsidRDefault="00F90BDC"/>
    <w:p w14:paraId="64348ED9" w14:textId="77777777" w:rsidR="00F90BDC" w:rsidRDefault="00F90BDC">
      <w:r xmlns:w="http://schemas.openxmlformats.org/wordprocessingml/2006/main">
        <w:t xml:space="preserve">1: Еремија 31:3 - „Господ ми се јави од старо време, велејќи: Да, те засакав со вечна љубов; затоа те привлеков со милост“.</w:t>
      </w:r>
    </w:p>
    <w:p w14:paraId="4F59199C" w14:textId="77777777" w:rsidR="00F90BDC" w:rsidRDefault="00F90BDC"/>
    <w:p w14:paraId="28385C66" w14:textId="77777777" w:rsidR="00F90BDC" w:rsidRDefault="00F90BDC">
      <w:r xmlns:w="http://schemas.openxmlformats.org/wordprocessingml/2006/main">
        <w:t xml:space="preserve">2: Колошаните 1:15-17 - „Кој е образот на невидливиот Бог, првородениот на секое создание: зашто преку него е создадено сè што е на небото и на земјата, видливо и невидливо, било да бидете престоли, или владенија, или началства, или овластувања: сè е создадено од него и за него;</w:t>
      </w:r>
    </w:p>
    <w:p w14:paraId="153D9005" w14:textId="77777777" w:rsidR="00F90BDC" w:rsidRDefault="00F90BDC"/>
    <w:p w14:paraId="75CAD6EC" w14:textId="77777777" w:rsidR="00F90BDC" w:rsidRDefault="00F90BDC">
      <w:r xmlns:w="http://schemas.openxmlformats.org/wordprocessingml/2006/main">
        <w:t xml:space="preserve">Јован 3:36 Кој верува во Синот, има живот вечен, а кој не верува во Синот, нема да види живот; но Божјиот гнев останува врз него.</w:t>
      </w:r>
    </w:p>
    <w:p w14:paraId="01A4040A" w14:textId="77777777" w:rsidR="00F90BDC" w:rsidRDefault="00F90BDC"/>
    <w:p w14:paraId="0C3BA11E" w14:textId="77777777" w:rsidR="00F90BDC" w:rsidRDefault="00F90BDC">
      <w:r xmlns:w="http://schemas.openxmlformats.org/wordprocessingml/2006/main">
        <w:t xml:space="preserve">Оние кои веруваат во Исус имаат вечен живот, додека оние кои не веруваат во Него нема да имаат живот, туку ќе се соочат со Божјиот гнев.</w:t>
      </w:r>
    </w:p>
    <w:p w14:paraId="66A0B930" w14:textId="77777777" w:rsidR="00F90BDC" w:rsidRDefault="00F90BDC"/>
    <w:p w14:paraId="3EED621B" w14:textId="77777777" w:rsidR="00F90BDC" w:rsidRDefault="00F90BDC">
      <w:r xmlns:w="http://schemas.openxmlformats.org/wordprocessingml/2006/main">
        <w:t xml:space="preserve">1. „Живеење во светлината на вечниот живот“</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„Реалноста на Божјиот гнев“</w:t>
      </w:r>
    </w:p>
    <w:p w14:paraId="01C69D7C" w14:textId="77777777" w:rsidR="00F90BDC" w:rsidRDefault="00F90BDC"/>
    <w:p w14:paraId="3B9458DE" w14:textId="77777777" w:rsidR="00F90BDC" w:rsidRDefault="00F90BDC">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14:paraId="452206AE" w14:textId="77777777" w:rsidR="00F90BDC" w:rsidRDefault="00F90BDC"/>
    <w:p w14:paraId="45671D5F" w14:textId="77777777" w:rsidR="00F90BDC" w:rsidRDefault="00F90BDC">
      <w:r xmlns:w="http://schemas.openxmlformats.org/wordprocessingml/2006/main">
        <w:t xml:space="preserve">2. Јован 17:3 - А ова е живот вечен, да те познаат Тебе, единствениот вистински Бог, и Исус Христос, Кого си го испрати.</w:t>
      </w:r>
    </w:p>
    <w:p w14:paraId="1FDEAF63" w14:textId="77777777" w:rsidR="00F90BDC" w:rsidRDefault="00F90BDC"/>
    <w:p w14:paraId="007A9356" w14:textId="77777777" w:rsidR="00F90BDC" w:rsidRDefault="00F90BDC">
      <w:r xmlns:w="http://schemas.openxmlformats.org/wordprocessingml/2006/main">
        <w:t xml:space="preserve">Јован 4 ја раскажува средбата меѓу Исус и Самарјанката кај бунарот, Неговото учење за духовната жетва и исцелувањето на синот на службеникот.</w:t>
      </w:r>
    </w:p>
    <w:p w14:paraId="797304C2" w14:textId="77777777" w:rsidR="00F90BDC" w:rsidRDefault="00F90BDC"/>
    <w:p w14:paraId="4C8A815C" w14:textId="77777777" w:rsidR="00F90BDC" w:rsidRDefault="00F90BDC">
      <w:r xmlns:w="http://schemas.openxmlformats.org/wordprocessingml/2006/main">
        <w:t xml:space="preserve">1. пасус: Поглавјето започнува со тоа што Исус ја напушта Јудеја за Галилеја, избирајќи да помине низ Самарија. Таму наишол на една Самарјанка која црпела вода од Јакововиот бунар. И покрај културните бариери, Тој побара од неа да се напие и продолжи да зборува за живата вода што води до вечен живот. Кога таа изразила интерес за оваа вода, Исус ги открил деталите за нејзиниот личен живот што укажува на Неговото натприродно знаење на крајот откривајќи се себеси како Месија (Јован 4:1-26).</w:t>
      </w:r>
    </w:p>
    <w:p w14:paraId="7891879A" w14:textId="77777777" w:rsidR="00F90BDC" w:rsidRDefault="00F90BDC"/>
    <w:p w14:paraId="020C0F58" w14:textId="77777777" w:rsidR="00F90BDC" w:rsidRDefault="00F90BDC">
      <w:r xmlns:w="http://schemas.openxmlformats.org/wordprocessingml/2006/main">
        <w:t xml:space="preserve">2-ри пасус: По оваа средба, Неговите ученици се вратија изненадени кога Го затекнаа како разговара со жена, но никој не го праша. Наместо тоа, тие Го поттикнаа да јаде, но Тој одговори: „Јас имам храна да јадам, за што не знаеш ништо“. Ова ги збуни, но Тој појасни дека Неговата храна ја исполнува волјата на Оној кој Го испратил да ја заврши својата работа, воведе метафоричен јазик сеење жнеење жетва вечен живот што укажува на подготвеност луѓето да го примат Евангелието (Јован 4:27-38).</w:t>
      </w:r>
    </w:p>
    <w:p w14:paraId="23B541C4" w14:textId="77777777" w:rsidR="00F90BDC" w:rsidRDefault="00F90BDC"/>
    <w:p w14:paraId="7BA8C8C7" w14:textId="77777777" w:rsidR="00F90BDC" w:rsidRDefault="00F90BDC">
      <w:r xmlns:w="http://schemas.openxmlformats.org/wordprocessingml/2006/main">
        <w:t xml:space="preserve">3. пасус: По враќањето во градот, многу Самарјани поверуваа во Него поради сведочењето на жената, а потоа поради неговите зборови кога го слушнаа самиот како прогласува навистина Спасител свет (Јован 4:39-42). Потоа Исус ја напушти Самарија се врати во Галилеја и покрај тоа што пророкот немаше чест сопствената земја беше прифатена таму отиде Кана каде што водата ја претвори во вино. Таму дошол кралскиот службеник чиј син бил болен Капернаум, го замолил да дојде да го излечи неговиот син кој умира без да го напушти местото каде што бил Исус рекол: „Оди, твојот син ќе живее“. Човекот го зеде Исус на неговиот збор отиде додека слугите сè уште беа на пат го сретнаа вести момче жива вера исцелителна моќ Христос го покажа повторно заклучното поглавје (Јован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Јован 4:1 Затоа, кога Господ дозна како фарисеите слушнале дека Исус направил и крстил повеќе ученици од Јован,</w:t>
      </w:r>
    </w:p>
    <w:p w14:paraId="3178C09E" w14:textId="77777777" w:rsidR="00F90BDC" w:rsidRDefault="00F90BDC"/>
    <w:p w14:paraId="00823509" w14:textId="77777777" w:rsidR="00F90BDC" w:rsidRDefault="00F90BDC">
      <w:r xmlns:w="http://schemas.openxmlformats.org/wordprocessingml/2006/main">
        <w:t xml:space="preserve">Исусовата служба за крштевање на повеќе ученици од Јован ги оспори традиционалните очекувања на фарисеите.</w:t>
      </w:r>
    </w:p>
    <w:p w14:paraId="1E394043" w14:textId="77777777" w:rsidR="00F90BDC" w:rsidRDefault="00F90BDC"/>
    <w:p w14:paraId="15630157" w14:textId="77777777" w:rsidR="00F90BDC" w:rsidRDefault="00F90BDC">
      <w:r xmlns:w="http://schemas.openxmlformats.org/wordprocessingml/2006/main">
        <w:t xml:space="preserve">1. Исусовата служба: Предизвикувачка традиција</w:t>
      </w:r>
    </w:p>
    <w:p w14:paraId="12373206" w14:textId="77777777" w:rsidR="00F90BDC" w:rsidRDefault="00F90BDC"/>
    <w:p w14:paraId="6A86CFFB" w14:textId="77777777" w:rsidR="00F90BDC" w:rsidRDefault="00F90BDC">
      <w:r xmlns:w="http://schemas.openxmlformats.org/wordprocessingml/2006/main">
        <w:t xml:space="preserve">2. Крштевањето на Исус: Повик за следење</w:t>
      </w:r>
    </w:p>
    <w:p w14:paraId="50E5B06E" w14:textId="77777777" w:rsidR="00F90BDC" w:rsidRDefault="00F90BDC"/>
    <w:p w14:paraId="16AE3ED6" w14:textId="77777777" w:rsidR="00F90BDC" w:rsidRDefault="00F90BDC">
      <w:r xmlns:w="http://schemas.openxmlformats.org/wordprocessingml/2006/main">
        <w:t xml:space="preserve">1. Марко 1:14-15 - „Сега, откако Јован беше уапсен, Исус дојде во Галилеја, објавувајќи го Евангелието Божјо и велејќи: „Времето е исполнето и Божјото царство е наблизу; покајте се и верувајте во госпел."</w:t>
      </w:r>
    </w:p>
    <w:p w14:paraId="35AD472C" w14:textId="77777777" w:rsidR="00F90BDC" w:rsidRDefault="00F90BDC"/>
    <w:p w14:paraId="53903C00" w14:textId="77777777" w:rsidR="00F90BDC" w:rsidRDefault="00F90BDC">
      <w:r xmlns:w="http://schemas.openxmlformats.org/wordprocessingml/2006/main">
        <w:t xml:space="preserve">2. Дела 5:27-29 - „Кога ги доведоа, ги поставија пред соборот. И првосвештеникот ги испрашуваше, велејќи: „Строго ве заповедавме да не поучувате во ова име, но еве го наполнивте Ерусалим со вашето учење и мислите да ја нанесете крвта на овој човек врз нас“. Но Петар и апостолите одговорија: „Мораме повеќе да Му се покоруваме на Бога отколку на луѓето“.</w:t>
      </w:r>
    </w:p>
    <w:p w14:paraId="5F5A9DBF" w14:textId="77777777" w:rsidR="00F90BDC" w:rsidRDefault="00F90BDC"/>
    <w:p w14:paraId="326288BF" w14:textId="77777777" w:rsidR="00F90BDC" w:rsidRDefault="00F90BDC">
      <w:r xmlns:w="http://schemas.openxmlformats.org/wordprocessingml/2006/main">
        <w:t xml:space="preserve">Јован 4:2 (Иако не крсти самиот Исус, туку неговите ученици)</w:t>
      </w:r>
    </w:p>
    <w:p w14:paraId="0924D17F" w14:textId="77777777" w:rsidR="00F90BDC" w:rsidRDefault="00F90BDC"/>
    <w:p w14:paraId="64859AE6" w14:textId="77777777" w:rsidR="00F90BDC" w:rsidRDefault="00F90BDC">
      <w:r xmlns:w="http://schemas.openxmlformats.org/wordprocessingml/2006/main">
        <w:t xml:space="preserve">Евангелието според Јован, поглавје 4, стих 2, ја нагласува Исусовата мисија да поучува и да го споделува евангелието наместо да се крсти себеси.</w:t>
      </w:r>
    </w:p>
    <w:p w14:paraId="7494585F" w14:textId="77777777" w:rsidR="00F90BDC" w:rsidRDefault="00F90BDC"/>
    <w:p w14:paraId="7A0F2726" w14:textId="77777777" w:rsidR="00F90BDC" w:rsidRDefault="00F90BDC">
      <w:r xmlns:w="http://schemas.openxmlformats.org/wordprocessingml/2006/main">
        <w:t xml:space="preserve">1. Исусовата мисија: поучување и споделување на Евангелието</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Моќта на црковната заедница која работи во единство</w:t>
      </w:r>
    </w:p>
    <w:p w14:paraId="28183A21" w14:textId="77777777" w:rsidR="00F90BDC" w:rsidRDefault="00F90BDC"/>
    <w:p w14:paraId="447ABD9C" w14:textId="77777777" w:rsidR="00F90BDC" w:rsidRDefault="00F90BDC">
      <w:r xmlns:w="http://schemas.openxmlformats.org/wordprocessingml/2006/main">
        <w:t xml:space="preserve">1. Римјаните 10:14-15 - „Тогаш како ќе го повикаат Оној во Кого не поверуваа? И како да веруваат во Оној за кого никогаш не слушнале? И како да слушаат без некој да проповеда? како да проповедаат ако не бидат испратени?"</w:t>
      </w:r>
    </w:p>
    <w:p w14:paraId="33C8D74C" w14:textId="77777777" w:rsidR="00F90BDC" w:rsidRDefault="00F90BDC"/>
    <w:p w14:paraId="3AF85F58" w14:textId="77777777" w:rsidR="00F90BDC" w:rsidRDefault="00F90BDC">
      <w:r xmlns:w="http://schemas.openxmlformats.org/wordprocessingml/2006/main">
        <w:t xml:space="preserve">2. Матеј 28:19-20 - „Одете и правете ученици од сите народи, крштевајќи ги во името на Отецот и Синот и Светиот Дух, учејќи ги да држат сè што ви заповедав“.</w:t>
      </w:r>
    </w:p>
    <w:p w14:paraId="656E798D" w14:textId="77777777" w:rsidR="00F90BDC" w:rsidRDefault="00F90BDC"/>
    <w:p w14:paraId="5A39F41B" w14:textId="77777777" w:rsidR="00F90BDC" w:rsidRDefault="00F90BDC">
      <w:r xmlns:w="http://schemas.openxmlformats.org/wordprocessingml/2006/main">
        <w:t xml:space="preserve">Јован 4:3 Тој ја напушти Јудеја и пак замина во Галилеја.</w:t>
      </w:r>
    </w:p>
    <w:p w14:paraId="7C56A07F" w14:textId="77777777" w:rsidR="00F90BDC" w:rsidRDefault="00F90BDC"/>
    <w:p w14:paraId="22582F89" w14:textId="77777777" w:rsidR="00F90BDC" w:rsidRDefault="00F90BDC">
      <w:r xmlns:w="http://schemas.openxmlformats.org/wordprocessingml/2006/main">
        <w:t xml:space="preserve">Исус ја напушти Јудеја и се врати во Галилеја да го проповеда Евангелието.</w:t>
      </w:r>
    </w:p>
    <w:p w14:paraId="2C2456F0" w14:textId="77777777" w:rsidR="00F90BDC" w:rsidRDefault="00F90BDC"/>
    <w:p w14:paraId="0928098F" w14:textId="77777777" w:rsidR="00F90BDC" w:rsidRDefault="00F90BDC">
      <w:r xmlns:w="http://schemas.openxmlformats.org/wordprocessingml/2006/main">
        <w:t xml:space="preserve">1: Исус ја напушти Јудеја за да започне мисијата на проповедање на Божјото евангелие.</w:t>
      </w:r>
    </w:p>
    <w:p w14:paraId="60037AA7" w14:textId="77777777" w:rsidR="00F90BDC" w:rsidRDefault="00F90BDC"/>
    <w:p w14:paraId="0085525B" w14:textId="77777777" w:rsidR="00F90BDC" w:rsidRDefault="00F90BDC">
      <w:r xmlns:w="http://schemas.openxmlformats.org/wordprocessingml/2006/main">
        <w:t xml:space="preserve">2: Исус ја напушти Јудеја за да продолжи со својата мисија да ја проповеда добрата вест за спасението.</w:t>
      </w:r>
    </w:p>
    <w:p w14:paraId="15B51FF0" w14:textId="77777777" w:rsidR="00F90BDC" w:rsidRDefault="00F90BDC"/>
    <w:p w14:paraId="6096FA7A" w14:textId="77777777" w:rsidR="00F90BDC" w:rsidRDefault="00F90BDC">
      <w:r xmlns:w="http://schemas.openxmlformats.org/wordprocessingml/2006/main">
        <w:t xml:space="preserve">1: Дела 1:8 - „Но ќе добиете сила кога Светиот Дух ќе слезе врз вас; и ќе бидете Мои сведоци и во Ерусалим, и во цела Јудеја и Самарија, па дури и до најоддалечените делови на земјата.”</w:t>
      </w:r>
    </w:p>
    <w:p w14:paraId="1B13F9D2" w14:textId="77777777" w:rsidR="00F90BDC" w:rsidRDefault="00F90BDC"/>
    <w:p w14:paraId="6863A0D6" w14:textId="77777777" w:rsidR="00F90BDC" w:rsidRDefault="00F90BDC">
      <w:r xmlns:w="http://schemas.openxmlformats.org/wordprocessingml/2006/main">
        <w:t xml:space="preserve">2: Матеј 28:19-20 -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дури и до крајот на векот“.</w:t>
      </w:r>
    </w:p>
    <w:p w14:paraId="511E30BF" w14:textId="77777777" w:rsidR="00F90BDC" w:rsidRDefault="00F90BDC"/>
    <w:p w14:paraId="0E40E4A9" w14:textId="77777777" w:rsidR="00F90BDC" w:rsidRDefault="00F90BDC">
      <w:r xmlns:w="http://schemas.openxmlformats.org/wordprocessingml/2006/main">
        <w:t xml:space="preserve">Јован 4:4 И мора да помине низ Самарија.</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Пасусот ја открива потребата на Исус да патува низ Самарија.</w:t>
      </w:r>
    </w:p>
    <w:p w14:paraId="7D45FD5C" w14:textId="77777777" w:rsidR="00F90BDC" w:rsidRDefault="00F90BDC"/>
    <w:p w14:paraId="0115BB8B" w14:textId="77777777" w:rsidR="00F90BDC" w:rsidRDefault="00F90BDC">
      <w:r xmlns:w="http://schemas.openxmlformats.org/wordprocessingml/2006/main">
        <w:t xml:space="preserve">1. Исусовата послушност: неопходноста од следење на Божјиот план</w:t>
      </w:r>
    </w:p>
    <w:p w14:paraId="39C8868F" w14:textId="77777777" w:rsidR="00F90BDC" w:rsidRDefault="00F90BDC"/>
    <w:p w14:paraId="5CDEE53B" w14:textId="77777777" w:rsidR="00F90BDC" w:rsidRDefault="00F90BDC">
      <w:r xmlns:w="http://schemas.openxmlformats.org/wordprocessingml/2006/main">
        <w:t xml:space="preserve">2. Божествено упатство: Како Исусовото патување низ Самарија не учи да ги следиме Господовите заповеди</w:t>
      </w:r>
    </w:p>
    <w:p w14:paraId="6E0CE019" w14:textId="77777777" w:rsidR="00F90BDC" w:rsidRDefault="00F90BDC"/>
    <w:p w14:paraId="7EFE0CD9" w14:textId="77777777" w:rsidR="00F90BDC" w:rsidRDefault="00F90BDC">
      <w:r xmlns:w="http://schemas.openxmlformats.org/wordprocessingml/2006/main">
        <w:t xml:space="preserve">1. Матеј 7:7-11, „Барајте и ќе ви се даде; барајте и ќе најдете; чукајте и ќе ви се отвори, зашто секој што бара, добива, а кој бара, наоѓа; на кој чука, ќе му се отвори или кој човек е од вас, кому синот да му побара леб, ќе му даде ли камен или ако побара риба, ќе му даде ли змија? зли, знајте да им давате добри дарови на своите деца, колку повеќе вашиот Татко, кој е небесен, ќе им дава добро на оние што бараат од Него?</w:t>
      </w:r>
    </w:p>
    <w:p w14:paraId="733FE514" w14:textId="77777777" w:rsidR="00F90BDC" w:rsidRDefault="00F90BDC"/>
    <w:p w14:paraId="75442108" w14:textId="77777777" w:rsidR="00F90BDC" w:rsidRDefault="00F90BDC">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14:paraId="51B417FB" w14:textId="77777777" w:rsidR="00F90BDC" w:rsidRDefault="00F90BDC"/>
    <w:p w14:paraId="0508DD91" w14:textId="77777777" w:rsidR="00F90BDC" w:rsidRDefault="00F90BDC">
      <w:r xmlns:w="http://schemas.openxmlformats.org/wordprocessingml/2006/main">
        <w:t xml:space="preserve">Јован 4:5 Потоа дојде во градот Самарија, наречен Сихар, близу до делот што Јаков му го даде на својот син Јосиф.</w:t>
      </w:r>
    </w:p>
    <w:p w14:paraId="4028ADF0" w14:textId="77777777" w:rsidR="00F90BDC" w:rsidRDefault="00F90BDC"/>
    <w:p w14:paraId="73A594BE" w14:textId="77777777" w:rsidR="00F90BDC" w:rsidRDefault="00F90BDC">
      <w:r xmlns:w="http://schemas.openxmlformats.org/wordprocessingml/2006/main">
        <w:t xml:space="preserve">Исус го посетува Сихар, град во Самарија.</w:t>
      </w:r>
    </w:p>
    <w:p w14:paraId="324844F2" w14:textId="77777777" w:rsidR="00F90BDC" w:rsidRDefault="00F90BDC"/>
    <w:p w14:paraId="1989BE93" w14:textId="77777777" w:rsidR="00F90BDC" w:rsidRDefault="00F90BDC">
      <w:r xmlns:w="http://schemas.openxmlformats.org/wordprocessingml/2006/main">
        <w:t xml:space="preserve">1. Моќта на великодушноста - Исусовиот пример за давање преку понудата на Јаков на парцелата земја на Јосиф.</w:t>
      </w:r>
    </w:p>
    <w:p w14:paraId="5460CBE4" w14:textId="77777777" w:rsidR="00F90BDC" w:rsidRDefault="00F90BDC"/>
    <w:p w14:paraId="207AD667" w14:textId="77777777" w:rsidR="00F90BDC" w:rsidRDefault="00F90BDC">
      <w:r xmlns:w="http://schemas.openxmlformats.org/wordprocessingml/2006/main">
        <w:t xml:space="preserve">2. Моќта на љубовта - Исус покажал љубов преку неговата посета на Самарија, место историски презрено од Евреите.</w:t>
      </w:r>
    </w:p>
    <w:p w14:paraId="237FE877" w14:textId="77777777" w:rsidR="00F90BDC" w:rsidRDefault="00F90BDC"/>
    <w:p w14:paraId="7D05D5CC" w14:textId="77777777" w:rsidR="00F90BDC" w:rsidRDefault="00F90BDC">
      <w:r xmlns:w="http://schemas.openxmlformats.org/wordprocessingml/2006/main">
        <w:t xml:space="preserve">1. Битие 48:22 - „Покрај тоа, ти дадов еден дел над твоите браќа, што го извадив од рацете на Аморејците со мојот меч и со мојот лак“.</w:t>
      </w:r>
    </w:p>
    <w:p w14:paraId="63E7F8A1" w14:textId="77777777" w:rsidR="00F90BDC" w:rsidRDefault="00F90BDC"/>
    <w:p w14:paraId="553A2CB3" w14:textId="77777777" w:rsidR="00F90BDC" w:rsidRDefault="00F90BDC">
      <w:r xmlns:w="http://schemas.openxmlformats.org/wordprocessingml/2006/main">
        <w:t xml:space="preserve">2. Лука 10:25-37 - „И ете, еден адвокат стана и го искушуваше, велејќи: „Учителе, што да правам за да наследам вечен живот?“ Тој му рече: „Што е напишано во Законот? читаш ли? А тој одговори и рече: „Возљуби Го Господа, својот Бог, со сето свое срце, и со сета своја душа, и со сета своја сила и со сиот свој ум, и својот ближен како себе си“.</w:t>
      </w:r>
    </w:p>
    <w:p w14:paraId="33D1C4AA" w14:textId="77777777" w:rsidR="00F90BDC" w:rsidRDefault="00F90BDC"/>
    <w:p w14:paraId="11728E58" w14:textId="77777777" w:rsidR="00F90BDC" w:rsidRDefault="00F90BDC">
      <w:r xmlns:w="http://schemas.openxmlformats.org/wordprocessingml/2006/main">
        <w:t xml:space="preserve">Јован 4:6 А таму беше бунарот на Јаков. И Исус, уморен од патувањето, седна така на бунарот: и беше околу шестиот час.</w:t>
      </w:r>
    </w:p>
    <w:p w14:paraId="72CB7E9D" w14:textId="77777777" w:rsidR="00F90BDC" w:rsidRDefault="00F90BDC"/>
    <w:p w14:paraId="03C5332B" w14:textId="77777777" w:rsidR="00F90BDC" w:rsidRDefault="00F90BDC">
      <w:r xmlns:w="http://schemas.openxmlformats.org/wordprocessingml/2006/main">
        <w:t xml:space="preserve">Исус, откако се уморил од своето патување, застанал кај Јакововиот бунар и седнал на него околу пладне.</w:t>
      </w:r>
    </w:p>
    <w:p w14:paraId="3F489BEA" w14:textId="77777777" w:rsidR="00F90BDC" w:rsidRDefault="00F90BDC"/>
    <w:p w14:paraId="5F9228B0" w14:textId="77777777" w:rsidR="00F90BDC" w:rsidRDefault="00F90BDC">
      <w:r xmlns:w="http://schemas.openxmlformats.org/wordprocessingml/2006/main">
        <w:t xml:space="preserve">1. Замор во нашето патување - Јован 4:6</w:t>
      </w:r>
    </w:p>
    <w:p w14:paraId="052FC920" w14:textId="77777777" w:rsidR="00F90BDC" w:rsidRDefault="00F90BDC"/>
    <w:p w14:paraId="1543744B" w14:textId="77777777" w:rsidR="00F90BDC" w:rsidRDefault="00F90BDC">
      <w:r xmlns:w="http://schemas.openxmlformats.org/wordprocessingml/2006/main">
        <w:t xml:space="preserve">2. Наоѓање на одмор и освежување - Јован 4:6</w:t>
      </w:r>
    </w:p>
    <w:p w14:paraId="57D12667" w14:textId="77777777" w:rsidR="00F90BDC" w:rsidRDefault="00F90BDC"/>
    <w:p w14:paraId="0DBB305D"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613B0553" w14:textId="77777777" w:rsidR="00F90BDC" w:rsidRDefault="00F90BDC"/>
    <w:p w14:paraId="30481B11" w14:textId="77777777" w:rsidR="00F90BDC" w:rsidRDefault="00F90BDC">
      <w:r xmlns:w="http://schemas.openxmlformats.org/wordprocessingml/2006/main">
        <w:t xml:space="preserve">2. Евреите 4:9-11 - Затоа, останува одмор за Божјиот народ. Зашто, кој влезе во неговата починка, тој исто така се откажа од своите дела, како што направи Бог од неговите. Затоа, да се потрудиме да влеземе во тој одмор, за да не падне некој по истиот пример на неверување.</w:t>
      </w:r>
    </w:p>
    <w:p w14:paraId="594333D1" w14:textId="77777777" w:rsidR="00F90BDC" w:rsidRDefault="00F90BDC"/>
    <w:p w14:paraId="0227AE33" w14:textId="77777777" w:rsidR="00F90BDC" w:rsidRDefault="00F90BDC">
      <w:r xmlns:w="http://schemas.openxmlformats.org/wordprocessingml/2006/main">
        <w:t xml:space="preserve">Јован 4:7 Дојде една Самарјанка да напои вода: Исус ѝ рече: Дај ми да пијам.</w:t>
      </w:r>
    </w:p>
    <w:p w14:paraId="475282C4" w14:textId="77777777" w:rsidR="00F90BDC" w:rsidRDefault="00F90BDC"/>
    <w:p w14:paraId="436F6170" w14:textId="77777777" w:rsidR="00F90BDC" w:rsidRDefault="00F90BDC">
      <w:r xmlns:w="http://schemas.openxmlformats.org/wordprocessingml/2006/main">
        <w:t xml:space="preserve">Пасусот е за тоа што Исус барал од Самарјанка да се напие вода.</w:t>
      </w:r>
    </w:p>
    <w:p w14:paraId="22F9D411" w14:textId="77777777" w:rsidR="00F90BDC" w:rsidRDefault="00F90BDC"/>
    <w:p w14:paraId="65494380" w14:textId="77777777" w:rsidR="00F90BDC" w:rsidRDefault="00F90BDC">
      <w:r xmlns:w="http://schemas.openxmlformats.org/wordprocessingml/2006/main">
        <w:t xml:space="preserve">1. Моќта на Исусовата љубов и сочувство</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Важноста на рушење на бариерите</w:t>
      </w:r>
    </w:p>
    <w:p w14:paraId="1D826575" w14:textId="77777777" w:rsidR="00F90BDC" w:rsidRDefault="00F90BDC"/>
    <w:p w14:paraId="2E7B0C4D" w14:textId="77777777" w:rsidR="00F90BDC" w:rsidRDefault="00F90BDC">
      <w:r xmlns:w="http://schemas.openxmlformats.org/wordprocessingml/2006/main">
        <w:t xml:space="preserve">1. Лука 10:25-37 - Парабола за добриот Самарјанин</w:t>
      </w:r>
    </w:p>
    <w:p w14:paraId="4193B4CC" w14:textId="77777777" w:rsidR="00F90BDC" w:rsidRDefault="00F90BDC"/>
    <w:p w14:paraId="5A8BD33E" w14:textId="77777777" w:rsidR="00F90BDC" w:rsidRDefault="00F90BDC">
      <w:r xmlns:w="http://schemas.openxmlformats.org/wordprocessingml/2006/main">
        <w:t xml:space="preserve">2. Римјаните 5:8 - Бог ја покажува сопствената љубов кон нас</w:t>
      </w:r>
    </w:p>
    <w:p w14:paraId="4133E942" w14:textId="77777777" w:rsidR="00F90BDC" w:rsidRDefault="00F90BDC"/>
    <w:p w14:paraId="7F886CDA" w14:textId="77777777" w:rsidR="00F90BDC" w:rsidRDefault="00F90BDC">
      <w:r xmlns:w="http://schemas.openxmlformats.org/wordprocessingml/2006/main">
        <w:t xml:space="preserve">Јован 4:8 (Зашто неговите ученици отидоа во градот да купат месо.)</w:t>
      </w:r>
    </w:p>
    <w:p w14:paraId="2FC4EC45" w14:textId="77777777" w:rsidR="00F90BDC" w:rsidRDefault="00F90BDC"/>
    <w:p w14:paraId="30A8DD52" w14:textId="77777777" w:rsidR="00F90BDC" w:rsidRDefault="00F90BDC">
      <w:r xmlns:w="http://schemas.openxmlformats.org/wordprocessingml/2006/main">
        <w:t xml:space="preserve">Пасусот опишува како Исус зборувал со Самарјанката кај бунарот и како неговите ученици отишле во градот да купат храна.</w:t>
      </w:r>
    </w:p>
    <w:p w14:paraId="593F6CDA" w14:textId="77777777" w:rsidR="00F90BDC" w:rsidRDefault="00F90BDC"/>
    <w:p w14:paraId="713FCDC5" w14:textId="77777777" w:rsidR="00F90BDC" w:rsidRDefault="00F90BDC">
      <w:r xmlns:w="http://schemas.openxmlformats.org/wordprocessingml/2006/main">
        <w:t xml:space="preserve">1. Моќта на средбата со Христос: Приказната за Исус и жената Самарјанка</w:t>
      </w:r>
    </w:p>
    <w:p w14:paraId="37C5F1F5" w14:textId="77777777" w:rsidR="00F90BDC" w:rsidRDefault="00F90BDC"/>
    <w:p w14:paraId="3FE0135A" w14:textId="77777777" w:rsidR="00F90BDC" w:rsidRDefault="00F90BDC">
      <w:r xmlns:w="http://schemas.openxmlformats.org/wordprocessingml/2006/main">
        <w:t xml:space="preserve">2. Убавината на услугата: Патувањето на Исусовите ученици за купување храна</w:t>
      </w:r>
    </w:p>
    <w:p w14:paraId="12534B40" w14:textId="77777777" w:rsidR="00F90BDC" w:rsidRDefault="00F90BDC"/>
    <w:p w14:paraId="207A8AC7" w14:textId="77777777" w:rsidR="00F90BDC" w:rsidRDefault="00F90BDC">
      <w:r xmlns:w="http://schemas.openxmlformats.org/wordprocessingml/2006/main">
        <w:t xml:space="preserve">1. Матеј 10:8 - „Бесплатно сте примиле, бесплатно давајте“.</w:t>
      </w:r>
    </w:p>
    <w:p w14:paraId="182AB46F" w14:textId="77777777" w:rsidR="00F90BDC" w:rsidRDefault="00F90BDC"/>
    <w:p w14:paraId="3958CC62" w14:textId="77777777" w:rsidR="00F90BDC" w:rsidRDefault="00F90BDC">
      <w:r xmlns:w="http://schemas.openxmlformats.org/wordprocessingml/2006/main">
        <w:t xml:space="preserve">2. Јован 13:34-35 - „Нова заповед ви давам, да се љубите еден со друг: како што јас ве сакав вас, така и вие да се љубите еден со друг. По тоа сите ќе знаат дека сте мои ученици , ако имате љубов еден кон друг“.</w:t>
      </w:r>
    </w:p>
    <w:p w14:paraId="1EA59F13" w14:textId="77777777" w:rsidR="00F90BDC" w:rsidRDefault="00F90BDC"/>
    <w:p w14:paraId="52D45CB7" w14:textId="77777777" w:rsidR="00F90BDC" w:rsidRDefault="00F90BDC">
      <w:r xmlns:w="http://schemas.openxmlformats.org/wordprocessingml/2006/main">
        <w:t xml:space="preserve">Јован 4:9 Тогаш Самарјанката му рече: „Како ти, кога си Евреин, бараш да пиеш од мене, која сум Самарјанка? зашто Евреите немаат работа со Самарјаните.</w:t>
      </w:r>
    </w:p>
    <w:p w14:paraId="37F5B6E4" w14:textId="77777777" w:rsidR="00F90BDC" w:rsidRDefault="00F90BDC"/>
    <w:p w14:paraId="68761D92" w14:textId="77777777" w:rsidR="00F90BDC" w:rsidRDefault="00F90BDC">
      <w:r xmlns:w="http://schemas.openxmlformats.org/wordprocessingml/2006/main">
        <w:t xml:space="preserve">Жената од Самарија го прашува Исус зошто Тој, Евреин, бара од неа, Самарјанин, да се напие.</w:t>
      </w:r>
    </w:p>
    <w:p w14:paraId="16595497" w14:textId="77777777" w:rsidR="00F90BDC" w:rsidRDefault="00F90BDC"/>
    <w:p w14:paraId="7C0EE391" w14:textId="77777777" w:rsidR="00F90BDC" w:rsidRDefault="00F90BDC">
      <w:r xmlns:w="http://schemas.openxmlformats.org/wordprocessingml/2006/main">
        <w:t xml:space="preserve">1. Како можеме ние како христијани да гледаме покрај нашите разлики за да допреме до оние </w:t>
      </w:r>
      <w:r xmlns:w="http://schemas.openxmlformats.org/wordprocessingml/2006/main">
        <w:lastRenderedPageBreak xmlns:w="http://schemas.openxmlformats.org/wordprocessingml/2006/main"/>
      </w:r>
      <w:r xmlns:w="http://schemas.openxmlformats.org/wordprocessingml/2006/main">
        <w:t xml:space="preserve">со кои вообичаено не би се дружиме?</w:t>
      </w:r>
    </w:p>
    <w:p w14:paraId="623D3326" w14:textId="77777777" w:rsidR="00F90BDC" w:rsidRDefault="00F90BDC"/>
    <w:p w14:paraId="60E03436" w14:textId="77777777" w:rsidR="00F90BDC" w:rsidRDefault="00F90BDC">
      <w:r xmlns:w="http://schemas.openxmlformats.org/wordprocessingml/2006/main">
        <w:t xml:space="preserve">2. Како можеме да се потпреме на примерот на Исус за да ги премостиме поделбите и да создадеме односи со оние што се различни од нас?</w:t>
      </w:r>
    </w:p>
    <w:p w14:paraId="143FDBAE" w14:textId="77777777" w:rsidR="00F90BDC" w:rsidRDefault="00F90BDC"/>
    <w:p w14:paraId="70DB5070" w14:textId="77777777" w:rsidR="00F90BDC" w:rsidRDefault="00F90BDC">
      <w:r xmlns:w="http://schemas.openxmlformats.org/wordprocessingml/2006/main">
        <w:t xml:space="preserve">1. Ефесјаните 2:14-17 - Зашто тој самиот е нашиот мир, Кој нè направи и двајцата едно и во своето тело го сруши ѕидот на непријателството што го дели.</w:t>
      </w:r>
    </w:p>
    <w:p w14:paraId="28A9DBAA" w14:textId="77777777" w:rsidR="00F90BDC" w:rsidRDefault="00F90BDC"/>
    <w:p w14:paraId="175CCFB8" w14:textId="77777777" w:rsidR="00F90BDC" w:rsidRDefault="00F90BDC">
      <w:r xmlns:w="http://schemas.openxmlformats.org/wordprocessingml/2006/main">
        <w:t xml:space="preserve">2. Римјаните 12:18 - Ако е можно, колку што зависи од вас, живејте во мир со сите.</w:t>
      </w:r>
    </w:p>
    <w:p w14:paraId="5E9979D8" w14:textId="77777777" w:rsidR="00F90BDC" w:rsidRDefault="00F90BDC"/>
    <w:p w14:paraId="40E42F8E" w14:textId="77777777" w:rsidR="00F90BDC" w:rsidRDefault="00F90BDC">
      <w:r xmlns:w="http://schemas.openxmlformats.org/wordprocessingml/2006/main">
        <w:t xml:space="preserve">Јован 4:10 Исус одговори и ѝ рече: „Ако го знаеше дарот Божји и кој е тој што ти вели: Дај ми да пијам; ти ќе побараше од него, а тој ќе ти даде жива вода.</w:t>
      </w:r>
    </w:p>
    <w:p w14:paraId="0D013D7F" w14:textId="77777777" w:rsidR="00F90BDC" w:rsidRDefault="00F90BDC"/>
    <w:p w14:paraId="03A0DBA0" w14:textId="77777777" w:rsidR="00F90BDC" w:rsidRDefault="00F90BDC">
      <w:r xmlns:w="http://schemas.openxmlformats.org/wordprocessingml/2006/main">
        <w:t xml:space="preserve">Исус и понуди жива вода на жената кај бунарот, покажувајќи ѝ го Божјиот дар на благодат и милост.</w:t>
      </w:r>
    </w:p>
    <w:p w14:paraId="4D163C3A" w14:textId="77777777" w:rsidR="00F90BDC" w:rsidRDefault="00F90BDC"/>
    <w:p w14:paraId="69115243" w14:textId="77777777" w:rsidR="00F90BDC" w:rsidRDefault="00F90BDC">
      <w:r xmlns:w="http://schemas.openxmlformats.org/wordprocessingml/2006/main">
        <w:t xml:space="preserve">1: Исус и понуди жива вода на жената кај бунарот, што е претстава на дарот на благодатта и милоста што Бог ни ги нуди.</w:t>
      </w:r>
    </w:p>
    <w:p w14:paraId="588DC255" w14:textId="77777777" w:rsidR="00F90BDC" w:rsidRDefault="00F90BDC"/>
    <w:p w14:paraId="51652998" w14:textId="77777777" w:rsidR="00F90BDC" w:rsidRDefault="00F90BDC">
      <w:r xmlns:w="http://schemas.openxmlformats.org/wordprocessingml/2006/main">
        <w:t xml:space="preserve">2: На жената кај бунарот Исус ѝ понуди жива вода, покажувајќи ни ја безграничната благодат и милост на нашиот Господ.</w:t>
      </w:r>
    </w:p>
    <w:p w14:paraId="30F98995" w14:textId="77777777" w:rsidR="00F90BDC" w:rsidRDefault="00F90BDC"/>
    <w:p w14:paraId="701FD90A" w14:textId="77777777" w:rsidR="00F90BDC" w:rsidRDefault="00F90BDC">
      <w:r xmlns:w="http://schemas.openxmlformats.org/wordprocessingml/2006/main">
        <w:t xml:space="preserve">1: Јован 3:16, „Зашто Бог толку го засака светот, што Го даде Својот Единороден Син, та секој што верува во него да не загине, туку да има вечен живот“.</w:t>
      </w:r>
    </w:p>
    <w:p w14:paraId="10D65284" w14:textId="77777777" w:rsidR="00F90BDC" w:rsidRDefault="00F90BDC"/>
    <w:p w14:paraId="09284B6D" w14:textId="77777777" w:rsidR="00F90BDC" w:rsidRDefault="00F90BDC">
      <w:r xmlns:w="http://schemas.openxmlformats.org/wordprocessingml/2006/main">
        <w:t xml:space="preserve">2: Ефесјаните 2:8-9, „Зашто по благодат сте спасени преку вера, а тоа не од вас самите: тоа е дар Божји: не од дела, за да не се пофали некој“.</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4:11 Жената му рече: „Господине, немаш со што да влечеш, а бунарот е длабок; од каде ја имаш тогаш таа жива вода?</w:t>
      </w:r>
    </w:p>
    <w:p w14:paraId="63B796F8" w14:textId="77777777" w:rsidR="00F90BDC" w:rsidRDefault="00F90BDC"/>
    <w:p w14:paraId="15278D06" w14:textId="77777777" w:rsidR="00F90BDC" w:rsidRDefault="00F90BDC">
      <w:r xmlns:w="http://schemas.openxmlformats.org/wordprocessingml/2006/main">
        <w:t xml:space="preserve">Жената кај бунарот го прашува Исус од каде ја добил живата вода што ја нуди.</w:t>
      </w:r>
    </w:p>
    <w:p w14:paraId="2959EC5C" w14:textId="77777777" w:rsidR="00F90BDC" w:rsidRDefault="00F90BDC"/>
    <w:p w14:paraId="79CD3C57" w14:textId="77777777" w:rsidR="00F90BDC" w:rsidRDefault="00F90BDC">
      <w:r xmlns:w="http://schemas.openxmlformats.org/wordprocessingml/2006/main">
        <w:t xml:space="preserve">1. Живата вода: Ненамерен подарок</w:t>
      </w:r>
    </w:p>
    <w:p w14:paraId="5190DB47" w14:textId="77777777" w:rsidR="00F90BDC" w:rsidRDefault="00F90BDC"/>
    <w:p w14:paraId="3D390E6E" w14:textId="77777777" w:rsidR="00F90BDC" w:rsidRDefault="00F90BDC">
      <w:r xmlns:w="http://schemas.openxmlformats.org/wordprocessingml/2006/main">
        <w:t xml:space="preserve">2. Што нуди Исус?</w:t>
      </w:r>
    </w:p>
    <w:p w14:paraId="50EB716B" w14:textId="77777777" w:rsidR="00F90BDC" w:rsidRDefault="00F90BDC"/>
    <w:p w14:paraId="736AFF71" w14:textId="77777777" w:rsidR="00F90BDC" w:rsidRDefault="00F90BDC">
      <w:r xmlns:w="http://schemas.openxmlformats.org/wordprocessingml/2006/main">
        <w:t xml:space="preserve">1. Псалм 36:9 - Зашто кај тебе е изворот на животот; во твојата светлина ќе видиме светлина.</w:t>
      </w:r>
    </w:p>
    <w:p w14:paraId="6AD68FA1" w14:textId="77777777" w:rsidR="00F90BDC" w:rsidRDefault="00F90BDC"/>
    <w:p w14:paraId="4450FDD0" w14:textId="77777777" w:rsidR="00F90BDC" w:rsidRDefault="00F90BDC">
      <w:r xmlns:w="http://schemas.openxmlformats.org/wordprocessingml/2006/main">
        <w:t xml:space="preserve">2. Исаија 12:3 - Затоа со радост ќе црпите вода од изворите на спасението.</w:t>
      </w:r>
    </w:p>
    <w:p w14:paraId="7225E4CF" w14:textId="77777777" w:rsidR="00F90BDC" w:rsidRDefault="00F90BDC"/>
    <w:p w14:paraId="32C7C7A5" w14:textId="77777777" w:rsidR="00F90BDC" w:rsidRDefault="00F90BDC">
      <w:r xmlns:w="http://schemas.openxmlformats.org/wordprocessingml/2006/main">
        <w:t xml:space="preserve">Јован 4:12 Дали си поголем од нашиот татко Јаков, кој ни го даде бунарот и пиеше од него самиот и неговите деца и добитокот?</w:t>
      </w:r>
    </w:p>
    <w:p w14:paraId="3542D4E4" w14:textId="77777777" w:rsidR="00F90BDC" w:rsidRDefault="00F90BDC"/>
    <w:p w14:paraId="5FEE0166" w14:textId="77777777" w:rsidR="00F90BDC" w:rsidRDefault="00F90BDC">
      <w:r xmlns:w="http://schemas.openxmlformats.org/wordprocessingml/2006/main">
        <w:t xml:space="preserve">Овој пасус од Јован 4:12 содржи прашање за моќта на Исус во споредба со онаа на Јаков.</w:t>
      </w:r>
    </w:p>
    <w:p w14:paraId="48B88656" w14:textId="77777777" w:rsidR="00F90BDC" w:rsidRDefault="00F90BDC"/>
    <w:p w14:paraId="6A067ABD" w14:textId="77777777" w:rsidR="00F90BDC" w:rsidRDefault="00F90BDC">
      <w:r xmlns:w="http://schemas.openxmlformats.org/wordprocessingml/2006/main">
        <w:t xml:space="preserve">1. Моќта на верата: Разбирање на Исусовата власт</w:t>
      </w:r>
    </w:p>
    <w:p w14:paraId="159F9B46" w14:textId="77777777" w:rsidR="00F90BDC" w:rsidRDefault="00F90BDC"/>
    <w:p w14:paraId="27149483" w14:textId="77777777" w:rsidR="00F90BDC" w:rsidRDefault="00F90BDC">
      <w:r xmlns:w="http://schemas.openxmlformats.org/wordprocessingml/2006/main">
        <w:t xml:space="preserve">2. Наследството на таткото: Јаков и дарот на бунарот</w:t>
      </w:r>
    </w:p>
    <w:p w14:paraId="5B923563" w14:textId="77777777" w:rsidR="00F90BDC" w:rsidRDefault="00F90BDC"/>
    <w:p w14:paraId="131701F7" w14:textId="77777777" w:rsidR="00F90BDC" w:rsidRDefault="00F90BDC">
      <w:r xmlns:w="http://schemas.openxmlformats.org/wordprocessingml/2006/main">
        <w:t xml:space="preserve">1. Битие 26:18-22 - Приказната за тоа како Јаков го ископал бунарот</w:t>
      </w:r>
    </w:p>
    <w:p w14:paraId="74B322E4" w14:textId="77777777" w:rsidR="00F90BDC" w:rsidRDefault="00F90BDC"/>
    <w:p w14:paraId="174E6D95" w14:textId="77777777" w:rsidR="00F90BDC" w:rsidRDefault="00F90BDC">
      <w:r xmlns:w="http://schemas.openxmlformats.org/wordprocessingml/2006/main">
        <w:t xml:space="preserve">2. Матеј 14:22-33 - Исус оди по вода како приказ на Неговата моќ</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4:13 Исус одговори и ѝ рече: „Кој пие од оваа вода пак ќе ожедни.</w:t>
      </w:r>
    </w:p>
    <w:p w14:paraId="7C7AD912" w14:textId="77777777" w:rsidR="00F90BDC" w:rsidRDefault="00F90BDC"/>
    <w:p w14:paraId="0FE67024" w14:textId="77777777" w:rsidR="00F90BDC" w:rsidRDefault="00F90BDC">
      <w:r xmlns:w="http://schemas.openxmlformats.org/wordprocessingml/2006/main">
        <w:t xml:space="preserve">Исус поучува дека световното задоволство е минливо и дека само духовното задоволство може да донесе вистинско исполнување.</w:t>
      </w:r>
    </w:p>
    <w:p w14:paraId="1668DE70" w14:textId="77777777" w:rsidR="00F90BDC" w:rsidRDefault="00F90BDC"/>
    <w:p w14:paraId="502A1B7E" w14:textId="77777777" w:rsidR="00F90BDC" w:rsidRDefault="00F90BDC">
      <w:r xmlns:w="http://schemas.openxmlformats.org/wordprocessingml/2006/main">
        <w:t xml:space="preserve">1: Исус нè потсетува дека световните добра не можат да донесат трајно задоволство и дека само Бог може да ги исполни нашите најдлабоки копнежи.</w:t>
      </w:r>
    </w:p>
    <w:p w14:paraId="7A6DA270" w14:textId="77777777" w:rsidR="00F90BDC" w:rsidRDefault="00F90BDC"/>
    <w:p w14:paraId="5AFD9194" w14:textId="77777777" w:rsidR="00F90BDC" w:rsidRDefault="00F90BDC">
      <w:r xmlns:w="http://schemas.openxmlformats.org/wordprocessingml/2006/main">
        <w:t xml:space="preserve">2: Мораме да го бараме Бога да ги пополни празнините во нашите животи, бидејќи само Тој може да обезбеди вистинско и трајно задоволство.</w:t>
      </w:r>
    </w:p>
    <w:p w14:paraId="4CC6D460" w14:textId="77777777" w:rsidR="00F90BDC" w:rsidRDefault="00F90BDC"/>
    <w:p w14:paraId="02CE3926" w14:textId="77777777" w:rsidR="00F90BDC" w:rsidRDefault="00F90BDC">
      <w:r xmlns:w="http://schemas.openxmlformats.org/wordprocessingml/2006/main">
        <w:t xml:space="preserve">1: Матеј 6:19-21 - Не собирајте за себе богатства на земјата, каде што уништуваат молци и штетници, и каде што крадците провалуваат и крадат. Но, собирајте си богатства на небото, каде што молците и штетниците не уништуваат и каде што крадците не упаѓаат и крадат. Зашто каде е твоето богатство, таму ќе биде и твоето срце.</w:t>
      </w:r>
    </w:p>
    <w:p w14:paraId="3C732B37" w14:textId="77777777" w:rsidR="00F90BDC" w:rsidRDefault="00F90BDC"/>
    <w:p w14:paraId="294DB09B" w14:textId="77777777" w:rsidR="00F90BDC" w:rsidRDefault="00F90BDC">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14:paraId="247CE9B3" w14:textId="77777777" w:rsidR="00F90BDC" w:rsidRDefault="00F90BDC"/>
    <w:p w14:paraId="671E4520" w14:textId="77777777" w:rsidR="00F90BDC" w:rsidRDefault="00F90BDC">
      <w:r xmlns:w="http://schemas.openxmlformats.org/wordprocessingml/2006/main">
        <w:t xml:space="preserve">Јован 4:14 Но, кој пие од водата што ќе му ја дадам Јас, никогаш нема да ожедни; но водата што ќе му ја дадам ќе биде во него извор на вода што извира во вечен живот.</w:t>
      </w:r>
    </w:p>
    <w:p w14:paraId="0F4ED94F" w14:textId="77777777" w:rsidR="00F90BDC" w:rsidRDefault="00F90BDC"/>
    <w:p w14:paraId="5EF368C4" w14:textId="77777777" w:rsidR="00F90BDC" w:rsidRDefault="00F90BDC">
      <w:r xmlns:w="http://schemas.openxmlformats.org/wordprocessingml/2006/main">
        <w:t xml:space="preserve">Водата што ја дава Исус никогаш нема да го остави оној што пие жеден, туку ќе биде извор на вечен живот.</w:t>
      </w:r>
    </w:p>
    <w:p w14:paraId="3B070277" w14:textId="77777777" w:rsidR="00F90BDC" w:rsidRDefault="00F90BDC"/>
    <w:p w14:paraId="16F67237" w14:textId="77777777" w:rsidR="00F90BDC" w:rsidRDefault="00F90BDC">
      <w:r xmlns:w="http://schemas.openxmlformats.org/wordprocessingml/2006/main">
        <w:t xml:space="preserve">1. Моќта на Исусовата жива вода - Истражување како живата вода на Исус може да донесе вечен живот</w:t>
      </w:r>
    </w:p>
    <w:p w14:paraId="07885970" w14:textId="77777777" w:rsidR="00F90BDC" w:rsidRDefault="00F90BDC"/>
    <w:p w14:paraId="14DBCCAC" w14:textId="77777777" w:rsidR="00F90BDC" w:rsidRDefault="00F90BDC">
      <w:r xmlns:w="http://schemas.openxmlformats.org/wordprocessingml/2006/main">
        <w:t xml:space="preserve">2. Исусовата покана за пиење - Отпакување на поканата што Исус ја нуди да пие од Неговата жива вода</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55:1 - „Дојдете, сите жедни, дојдете до водите; а вие што немате пари, дојдете, купувајте и јадете! Дојдете, купете вино и млеко без пари и без трошоци“.</w:t>
      </w:r>
    </w:p>
    <w:p w14:paraId="119C5542" w14:textId="77777777" w:rsidR="00F90BDC" w:rsidRDefault="00F90BDC"/>
    <w:p w14:paraId="357F7DD9" w14:textId="77777777" w:rsidR="00F90BDC" w:rsidRDefault="00F90BDC">
      <w:r xmlns:w="http://schemas.openxmlformats.org/wordprocessingml/2006/main">
        <w:t xml:space="preserve">2. Откровение 22:17 - „Духот и невестата велат: ‚Дојди!' А оној што слуша нека рече: ‚Дојди!' Нека дојде оној што е жеден; и оној што сака нека го земе бесплатниот подарок од водата на животот“.</w:t>
      </w:r>
    </w:p>
    <w:p w14:paraId="770BC27F" w14:textId="77777777" w:rsidR="00F90BDC" w:rsidRDefault="00F90BDC"/>
    <w:p w14:paraId="19318C15" w14:textId="77777777" w:rsidR="00F90BDC" w:rsidRDefault="00F90BDC">
      <w:r xmlns:w="http://schemas.openxmlformats.org/wordprocessingml/2006/main">
        <w:t xml:space="preserve">Јован 4:15 Жената му рече: „Господине, дај ми ја оваа вода, за да не жедам, ниту да дојдам овде да црпам.</w:t>
      </w:r>
    </w:p>
    <w:p w14:paraId="1CD7C48B" w14:textId="77777777" w:rsidR="00F90BDC" w:rsidRDefault="00F90BDC"/>
    <w:p w14:paraId="1C9BC3D7" w14:textId="77777777" w:rsidR="00F90BDC" w:rsidRDefault="00F90BDC">
      <w:r xmlns:w="http://schemas.openxmlformats.org/wordprocessingml/2006/main">
        <w:t xml:space="preserve">Жената побара од Исус жива вода за никогаш повеќе да не ожедни.</w:t>
      </w:r>
    </w:p>
    <w:p w14:paraId="1EB4E38D" w14:textId="77777777" w:rsidR="00F90BDC" w:rsidRDefault="00F90BDC"/>
    <w:p w14:paraId="1C8A66E6" w14:textId="77777777" w:rsidR="00F90BDC" w:rsidRDefault="00F90BDC">
      <w:r xmlns:w="http://schemas.openxmlformats.org/wordprocessingml/2006/main">
        <w:t xml:space="preserve">1: Исус ни нуди жива вода што може засекогаш да ја задоволи нашата духовна жед.</w:t>
      </w:r>
    </w:p>
    <w:p w14:paraId="049A54C2" w14:textId="77777777" w:rsidR="00F90BDC" w:rsidRDefault="00F90BDC"/>
    <w:p w14:paraId="2FB249BB" w14:textId="77777777" w:rsidR="00F90BDC" w:rsidRDefault="00F90BDC">
      <w:r xmlns:w="http://schemas.openxmlformats.org/wordprocessingml/2006/main">
        <w:t xml:space="preserve">2: Жената ја покажа својата вера во Исус барајќи од него жива вода.</w:t>
      </w:r>
    </w:p>
    <w:p w14:paraId="65C347B3" w14:textId="77777777" w:rsidR="00F90BDC" w:rsidRDefault="00F90BDC"/>
    <w:p w14:paraId="0FA283C9" w14:textId="77777777" w:rsidR="00F90BDC" w:rsidRDefault="00F90BDC">
      <w:r xmlns:w="http://schemas.openxmlformats.org/wordprocessingml/2006/main">
        <w:t xml:space="preserve">1: Исаија 55:1 - „О, секој што е жеден, дојди кај водите и кој нема пари; дојди, купи и јаде; да, дојде, купи вино и млеко без пари и без цена. "</w:t>
      </w:r>
    </w:p>
    <w:p w14:paraId="68A65CC1" w14:textId="77777777" w:rsidR="00F90BDC" w:rsidRDefault="00F90BDC"/>
    <w:p w14:paraId="514154CB" w14:textId="77777777" w:rsidR="00F90BDC" w:rsidRDefault="00F90BDC">
      <w:r xmlns:w="http://schemas.openxmlformats.org/wordprocessingml/2006/main">
        <w:t xml:space="preserve">2: Откровение 22:17 - „И Духот и невестата велат: „Дојди!“ и кој слуша нека рече: „Дојди!“ и нека дојде кој е жеден.</w:t>
      </w:r>
    </w:p>
    <w:p w14:paraId="525ED32D" w14:textId="77777777" w:rsidR="00F90BDC" w:rsidRDefault="00F90BDC"/>
    <w:p w14:paraId="1AD8409D" w14:textId="77777777" w:rsidR="00F90BDC" w:rsidRDefault="00F90BDC">
      <w:r xmlns:w="http://schemas.openxmlformats.org/wordprocessingml/2006/main">
        <w:t xml:space="preserve">Јован 4:16 Исус ѝ рече: „Оди, повикај го својот маж и дојди овде!</w:t>
      </w:r>
    </w:p>
    <w:p w14:paraId="753383A6" w14:textId="77777777" w:rsidR="00F90BDC" w:rsidRDefault="00F90BDC"/>
    <w:p w14:paraId="544E757C" w14:textId="77777777" w:rsidR="00F90BDC" w:rsidRDefault="00F90BDC">
      <w:r xmlns:w="http://schemas.openxmlformats.org/wordprocessingml/2006/main">
        <w:t xml:space="preserve">Пасусот открива дека Исус ја поучил Самарјанката да го повика својот сопруг и да се врати.</w:t>
      </w:r>
    </w:p>
    <w:p w14:paraId="60FDEB63" w14:textId="77777777" w:rsidR="00F90BDC" w:rsidRDefault="00F90BDC"/>
    <w:p w14:paraId="083C30E6" w14:textId="77777777" w:rsidR="00F90BDC" w:rsidRDefault="00F90BDC">
      <w:r xmlns:w="http://schemas.openxmlformats.org/wordprocessingml/2006/main">
        <w:t xml:space="preserve">1: Исус е врвниот извор на водство и утеха за нас.</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покажал сочувство кога ја поучил Самарјанката да го повика нејзиниот сопруг.</w:t>
      </w:r>
    </w:p>
    <w:p w14:paraId="235701E2" w14:textId="77777777" w:rsidR="00F90BDC" w:rsidRDefault="00F90BDC"/>
    <w:p w14:paraId="5BF00FC5" w14:textId="77777777" w:rsidR="00F90BDC" w:rsidRDefault="00F90BDC">
      <w:r xmlns:w="http://schemas.openxmlformats.org/wordprocessingml/2006/main">
        <w:t xml:space="preserve">1: Филипјаните 4:6-7 - „Не грижете се за ништо, туку во сè со молитва и молба со благодарност нека му бидат познати на Бог вашите барања“.</w:t>
      </w:r>
    </w:p>
    <w:p w14:paraId="2399DC26" w14:textId="77777777" w:rsidR="00F90BDC" w:rsidRDefault="00F90BDC"/>
    <w:p w14:paraId="609F60A4" w14:textId="77777777" w:rsidR="00F90BDC" w:rsidRDefault="00F90BDC">
      <w:r xmlns:w="http://schemas.openxmlformats.org/wordprocessingml/2006/main">
        <w:t xml:space="preserve">2: Јован 14:27 - „Ви оставам мир, ви го давам Мојот мир. Не како што дава светот ви давам. Вашите срца да не се вознемируваат и да не се плашат“.</w:t>
      </w:r>
    </w:p>
    <w:p w14:paraId="5D4B4E51" w14:textId="77777777" w:rsidR="00F90BDC" w:rsidRDefault="00F90BDC"/>
    <w:p w14:paraId="2D0851FE" w14:textId="77777777" w:rsidR="00F90BDC" w:rsidRDefault="00F90BDC">
      <w:r xmlns:w="http://schemas.openxmlformats.org/wordprocessingml/2006/main">
        <w:t xml:space="preserve">Јован 4:17 Жената одговори и рече: Немам маж. Исус ѝ рече: „Добро рече: Немам маж.</w:t>
      </w:r>
    </w:p>
    <w:p w14:paraId="333E4B93" w14:textId="77777777" w:rsidR="00F90BDC" w:rsidRDefault="00F90BDC"/>
    <w:p w14:paraId="77E6191F" w14:textId="77777777" w:rsidR="00F90BDC" w:rsidRDefault="00F90BDC">
      <w:r xmlns:w="http://schemas.openxmlformats.org/wordprocessingml/2006/main">
        <w:t xml:space="preserve">Жената признала дека не е мажена.</w:t>
      </w:r>
    </w:p>
    <w:p w14:paraId="515EA87B" w14:textId="77777777" w:rsidR="00F90BDC" w:rsidRDefault="00F90BDC"/>
    <w:p w14:paraId="37725804" w14:textId="77777777" w:rsidR="00F90BDC" w:rsidRDefault="00F90BDC">
      <w:r xmlns:w="http://schemas.openxmlformats.org/wordprocessingml/2006/main">
        <w:t xml:space="preserve">1. Моќта на чесноста: Испитување на жената на бунарот</w:t>
      </w:r>
    </w:p>
    <w:p w14:paraId="38A7696B" w14:textId="77777777" w:rsidR="00F90BDC" w:rsidRDefault="00F90BDC"/>
    <w:p w14:paraId="09841128" w14:textId="77777777" w:rsidR="00F90BDC" w:rsidRDefault="00F90BDC">
      <w:r xmlns:w="http://schemas.openxmlformats.org/wordprocessingml/2006/main">
        <w:t xml:space="preserve">2. Да бидеме верни на себе: Примерот на жената кај бунарот</w:t>
      </w:r>
    </w:p>
    <w:p w14:paraId="2A92D27F" w14:textId="77777777" w:rsidR="00F90BDC" w:rsidRDefault="00F90BDC"/>
    <w:p w14:paraId="5DA216FF" w14:textId="77777777" w:rsidR="00F90BDC" w:rsidRDefault="00F90BDC">
      <w:r xmlns:w="http://schemas.openxmlformats.org/wordprocessingml/2006/main">
        <w:t xml:space="preserve">1. Пословици 10:19, „Кога се многу зборови, престапот не недостасува, но кој ги задржува усните, разумен е“.</w:t>
      </w:r>
    </w:p>
    <w:p w14:paraId="2E590BB4" w14:textId="77777777" w:rsidR="00F90BDC" w:rsidRDefault="00F90BDC"/>
    <w:p w14:paraId="2922D4C7" w14:textId="77777777" w:rsidR="00F90BDC" w:rsidRDefault="00F90BDC">
      <w:r xmlns:w="http://schemas.openxmlformats.org/wordprocessingml/2006/main">
        <w:t xml:space="preserve">2. 1. Петрово 3:3-4, „Не дозволувајте вашето украсување да биде надворешно - плетењето на косата и облекувањето златен накит или облеката што ја носите - туку вашето украсување нека биде скриеното лице на срцето со непропадлива убавина на благ и тивок дух, кој во Божјите очи е многу драгоцен“.</w:t>
      </w:r>
    </w:p>
    <w:p w14:paraId="3849AEB6" w14:textId="77777777" w:rsidR="00F90BDC" w:rsidRDefault="00F90BDC"/>
    <w:p w14:paraId="7DC03C7A" w14:textId="77777777" w:rsidR="00F90BDC" w:rsidRDefault="00F90BDC">
      <w:r xmlns:w="http://schemas.openxmlformats.org/wordprocessingml/2006/main">
        <w:t xml:space="preserve">Јован 4:18 Зашто ти имаше пет мажи; а оној што го имаш сега не е твој маж: во тоа навистина рече.</w:t>
      </w:r>
    </w:p>
    <w:p w14:paraId="52DD15A5" w14:textId="77777777" w:rsidR="00F90BDC" w:rsidRDefault="00F90BDC"/>
    <w:p w14:paraId="06944891" w14:textId="77777777" w:rsidR="00F90BDC" w:rsidRDefault="00F90BDC">
      <w:r xmlns:w="http://schemas.openxmlformats.org/wordprocessingml/2006/main">
        <w:t xml:space="preserve">Жената на бунарот била мажена пет пати и моментално живеела со маж кој </w:t>
      </w:r>
      <w:r xmlns:w="http://schemas.openxmlformats.org/wordprocessingml/2006/main">
        <w:lastRenderedPageBreak xmlns:w="http://schemas.openxmlformats.org/wordprocessingml/2006/main"/>
      </w:r>
      <w:r xmlns:w="http://schemas.openxmlformats.org/wordprocessingml/2006/main">
        <w:t xml:space="preserve">не и бил сопруг.</w:t>
      </w:r>
    </w:p>
    <w:p w14:paraId="01B08C31" w14:textId="77777777" w:rsidR="00F90BDC" w:rsidRDefault="00F90BDC"/>
    <w:p w14:paraId="6CFED90A" w14:textId="77777777" w:rsidR="00F90BDC" w:rsidRDefault="00F90BDC">
      <w:r xmlns:w="http://schemas.openxmlformats.org/wordprocessingml/2006/main">
        <w:t xml:space="preserve">1. Божјата безусловна љубов и откуп</w:t>
      </w:r>
    </w:p>
    <w:p w14:paraId="07D9390B" w14:textId="77777777" w:rsidR="00F90BDC" w:rsidRDefault="00F90BDC"/>
    <w:p w14:paraId="336E0E79" w14:textId="77777777" w:rsidR="00F90BDC" w:rsidRDefault="00F90BDC">
      <w:r xmlns:w="http://schemas.openxmlformats.org/wordprocessingml/2006/main">
        <w:t xml:space="preserve">2. Ослободување од токсични врски</w:t>
      </w:r>
    </w:p>
    <w:p w14:paraId="202E09A2" w14:textId="77777777" w:rsidR="00F90BDC" w:rsidRDefault="00F90BDC"/>
    <w:p w14:paraId="21343EE1" w14:textId="77777777" w:rsidR="00F90BDC" w:rsidRDefault="00F90BDC">
      <w:r xmlns:w="http://schemas.openxmlformats.org/wordprocessingml/2006/main">
        <w:t xml:space="preserve">1. Исаија 43:25 - „Јас, јас сум тој што ги брише твоите престапи заради себе и нема да се сеќава на твоите гревови“.</w:t>
      </w:r>
    </w:p>
    <w:p w14:paraId="6C5D0BF6" w14:textId="77777777" w:rsidR="00F90BDC" w:rsidRDefault="00F90BDC"/>
    <w:p w14:paraId="48A0CE7C" w14:textId="77777777" w:rsidR="00F90BDC" w:rsidRDefault="00F90BDC">
      <w:r xmlns:w="http://schemas.openxmlformats.org/wordprocessingml/2006/main">
        <w:t xml:space="preserve">2. 1. Коринтјаните 6:18 - „Бегајте од сексуалниот неморал. Сите други гревови што ги прави човекот се надвор од телото, но кој греши сексуално, греши против своето тело“.</w:t>
      </w:r>
    </w:p>
    <w:p w14:paraId="5C1E3719" w14:textId="77777777" w:rsidR="00F90BDC" w:rsidRDefault="00F90BDC"/>
    <w:p w14:paraId="0E34A1F0" w14:textId="77777777" w:rsidR="00F90BDC" w:rsidRDefault="00F90BDC">
      <w:r xmlns:w="http://schemas.openxmlformats.org/wordprocessingml/2006/main">
        <w:t xml:space="preserve">Јован 4:19 Жената му рече: Господине, сфаќам дека си пророк.</w:t>
      </w:r>
    </w:p>
    <w:p w14:paraId="14351E3A" w14:textId="77777777" w:rsidR="00F90BDC" w:rsidRDefault="00F90BDC"/>
    <w:p w14:paraId="54D546B9" w14:textId="77777777" w:rsidR="00F90BDC" w:rsidRDefault="00F90BDC">
      <w:r xmlns:w="http://schemas.openxmlformats.org/wordprocessingml/2006/main">
        <w:t xml:space="preserve">Жената го препознала Исус како пророк.</w:t>
      </w:r>
    </w:p>
    <w:p w14:paraId="15071521" w14:textId="77777777" w:rsidR="00F90BDC" w:rsidRDefault="00F90BDC"/>
    <w:p w14:paraId="4BC2585F" w14:textId="77777777" w:rsidR="00F90BDC" w:rsidRDefault="00F90BDC">
      <w:r xmlns:w="http://schemas.openxmlformats.org/wordprocessingml/2006/main">
        <w:t xml:space="preserve">1: Треба да бидеме проникливи и да го препознаеме Божјото присуство во нашите животи.</w:t>
      </w:r>
    </w:p>
    <w:p w14:paraId="79C515FD" w14:textId="77777777" w:rsidR="00F90BDC" w:rsidRDefault="00F90BDC"/>
    <w:p w14:paraId="18E9972E" w14:textId="77777777" w:rsidR="00F90BDC" w:rsidRDefault="00F90BDC">
      <w:r xmlns:w="http://schemas.openxmlformats.org/wordprocessingml/2006/main">
        <w:t xml:space="preserve">2: Треба да бидеме спремни да ја прифатиме Божјата волја дури и кога таа е спротивна на нашата.</w:t>
      </w:r>
    </w:p>
    <w:p w14:paraId="54597462" w14:textId="77777777" w:rsidR="00F90BDC" w:rsidRDefault="00F90BDC"/>
    <w:p w14:paraId="06D2C80B" w14:textId="77777777" w:rsidR="00F90BDC" w:rsidRDefault="00F90BDC">
      <w:r xmlns:w="http://schemas.openxmlformats.org/wordprocessingml/2006/main">
        <w:t xml:space="preserve">1: Јован 7:40 - „Кога ги слушнаа овие зборови, некои од луѓето рекоа: ‚Овој навистина е пророкот‘“.</w:t>
      </w:r>
    </w:p>
    <w:p w14:paraId="5F510BCF" w14:textId="77777777" w:rsidR="00F90BDC" w:rsidRDefault="00F90BDC"/>
    <w:p w14:paraId="433EFEC8" w14:textId="77777777" w:rsidR="00F90BDC" w:rsidRDefault="00F90BDC">
      <w:r xmlns:w="http://schemas.openxmlformats.org/wordprocessingml/2006/main">
        <w:t xml:space="preserve">2: Исаија 11:2-3 - „И Духот Господов ќе почива на него - Духот на мудроста и разумот, Духот на советот и моќта, Духот на знаењето и стравот Господов. Тој ќе ужива во послушноста на Господа“.</w:t>
      </w:r>
    </w:p>
    <w:p w14:paraId="62C11ECA" w14:textId="77777777" w:rsidR="00F90BDC" w:rsidRDefault="00F90BDC"/>
    <w:p w14:paraId="25C706F2" w14:textId="77777777" w:rsidR="00F90BDC" w:rsidRDefault="00F90BDC">
      <w:r xmlns:w="http://schemas.openxmlformats.org/wordprocessingml/2006/main">
        <w:t xml:space="preserve">Јован 4:20 Нашите татковци се поклонуваа на оваа планина; а вие велите дека во Ерусалим е местото каде што </w:t>
      </w:r>
      <w:r xmlns:w="http://schemas.openxmlformats.org/wordprocessingml/2006/main">
        <w:lastRenderedPageBreak xmlns:w="http://schemas.openxmlformats.org/wordprocessingml/2006/main"/>
      </w:r>
      <w:r xmlns:w="http://schemas.openxmlformats.org/wordprocessingml/2006/main">
        <w:t xml:space="preserve">луѓето треба да се поклонуваат.</w:t>
      </w:r>
    </w:p>
    <w:p w14:paraId="5F624A67" w14:textId="77777777" w:rsidR="00F90BDC" w:rsidRDefault="00F90BDC"/>
    <w:p w14:paraId="58CD3F1D" w14:textId="77777777" w:rsidR="00F90BDC" w:rsidRDefault="00F90BDC">
      <w:r xmlns:w="http://schemas.openxmlformats.org/wordprocessingml/2006/main">
        <w:t xml:space="preserve">Пасусот зборува за тоа како нашите татковци обожавале на планина и како луѓето од времето на Исус рекле дека Ерусалим е место за обожавање.</w:t>
      </w:r>
    </w:p>
    <w:p w14:paraId="54FB1260" w14:textId="77777777" w:rsidR="00F90BDC" w:rsidRDefault="00F90BDC"/>
    <w:p w14:paraId="3EFCDAB8" w14:textId="77777777" w:rsidR="00F90BDC" w:rsidRDefault="00F90BDC">
      <w:r xmlns:w="http://schemas.openxmlformats.org/wordprocessingml/2006/main">
        <w:t xml:space="preserve">1. Важноста да се обожава Бог на вистинското место.</w:t>
      </w:r>
    </w:p>
    <w:p w14:paraId="055FA9A0" w14:textId="77777777" w:rsidR="00F90BDC" w:rsidRDefault="00F90BDC"/>
    <w:p w14:paraId="41FB1E5D" w14:textId="77777777" w:rsidR="00F90BDC" w:rsidRDefault="00F90BDC">
      <w:r xmlns:w="http://schemas.openxmlformats.org/wordprocessingml/2006/main">
        <w:t xml:space="preserve">2. Препознавање и почитување на традициите на нашите татковци.</w:t>
      </w:r>
    </w:p>
    <w:p w14:paraId="59C8BB50" w14:textId="77777777" w:rsidR="00F90BDC" w:rsidRDefault="00F90BDC"/>
    <w:p w14:paraId="04C6CAA0" w14:textId="77777777" w:rsidR="00F90BDC" w:rsidRDefault="00F90BDC">
      <w:r xmlns:w="http://schemas.openxmlformats.org/wordprocessingml/2006/main">
        <w:t xml:space="preserve">1. Второзаконие 12:5-7; Ќе го бараш местото што ќе го избере Господ, твојот Бог, од сите твои племиња за да го ставиш неговото име и таму да живееш.</w:t>
      </w:r>
    </w:p>
    <w:p w14:paraId="59581871" w14:textId="77777777" w:rsidR="00F90BDC" w:rsidRDefault="00F90BDC"/>
    <w:p w14:paraId="23AE895C" w14:textId="77777777" w:rsidR="00F90BDC" w:rsidRDefault="00F90BDC">
      <w:r xmlns:w="http://schemas.openxmlformats.org/wordprocessingml/2006/main">
        <w:t xml:space="preserve">2. Псалм 122:1-5; Се израдував кога ми рекоа: „Да одиме во домот Господов!“</w:t>
      </w:r>
    </w:p>
    <w:p w14:paraId="79D84DE2" w14:textId="77777777" w:rsidR="00F90BDC" w:rsidRDefault="00F90BDC"/>
    <w:p w14:paraId="7A30D188" w14:textId="77777777" w:rsidR="00F90BDC" w:rsidRDefault="00F90BDC">
      <w:r xmlns:w="http://schemas.openxmlformats.org/wordprocessingml/2006/main">
        <w:t xml:space="preserve">Јован 4:21 Исус ѝ рече: Жено, верувај ми, доаѓа часот кога нема да Му се поклонувате на Отецот ниту на оваа планина, ниту во Ерусалим.</w:t>
      </w:r>
    </w:p>
    <w:p w14:paraId="3DE3471E" w14:textId="77777777" w:rsidR="00F90BDC" w:rsidRDefault="00F90BDC"/>
    <w:p w14:paraId="532C155A" w14:textId="77777777" w:rsidR="00F90BDC" w:rsidRDefault="00F90BDC">
      <w:r xmlns:w="http://schemas.openxmlformats.org/wordprocessingml/2006/main">
        <w:t xml:space="preserve">Овој пасус од Јован 4:21 ја пренесува пораката на Исус дека обожавањето на Отецот повеќе не е ограничено на една физичка локација.</w:t>
      </w:r>
    </w:p>
    <w:p w14:paraId="5D3BF429" w14:textId="77777777" w:rsidR="00F90BDC" w:rsidRDefault="00F90BDC"/>
    <w:p w14:paraId="6012BA42" w14:textId="77777777" w:rsidR="00F90BDC" w:rsidRDefault="00F90BDC">
      <w:r xmlns:w="http://schemas.openxmlformats.org/wordprocessingml/2006/main">
        <w:t xml:space="preserve">1. Обожувањето на Бога е духовен чин, а не физички</w:t>
      </w:r>
    </w:p>
    <w:p w14:paraId="49806F5C" w14:textId="77777777" w:rsidR="00F90BDC" w:rsidRDefault="00F90BDC"/>
    <w:p w14:paraId="5F3D0026" w14:textId="77777777" w:rsidR="00F90BDC" w:rsidRDefault="00F90BDC">
      <w:r xmlns:w="http://schemas.openxmlformats.org/wordprocessingml/2006/main">
        <w:t xml:space="preserve">2. Моќта на верата: Да се најде Бог насекаде</w:t>
      </w:r>
    </w:p>
    <w:p w14:paraId="423BA8F1" w14:textId="77777777" w:rsidR="00F90BDC" w:rsidRDefault="00F90BDC"/>
    <w:p w14:paraId="05CCF80D" w14:textId="77777777" w:rsidR="00F90BDC" w:rsidRDefault="00F90BDC">
      <w:r xmlns:w="http://schemas.openxmlformats.org/wordprocessingml/2006/main">
        <w:t xml:space="preserve">1. Евреите 11:6 - „Но, без вера е невозможно да му се угоди: зашто, кој доаѓа кај Бога, треба да верува дека Тој е и дека ги наградува оние што ревносно Го бараат“.</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95:6 - „О, дојди, да се поклониме и да се поклониме: да клекнеме пред Господа, нашиот Творец“.</w:t>
      </w:r>
    </w:p>
    <w:p w14:paraId="06E9A4B0" w14:textId="77777777" w:rsidR="00F90BDC" w:rsidRDefault="00F90BDC"/>
    <w:p w14:paraId="4C5F992D" w14:textId="77777777" w:rsidR="00F90BDC" w:rsidRDefault="00F90BDC">
      <w:r xmlns:w="http://schemas.openxmlformats.org/wordprocessingml/2006/main">
        <w:t xml:space="preserve">Јован 4:22 Вие обожавате, не знаете на што, ние знаеме на што се поклонуваме, зашто спасението е од Евреите.</w:t>
      </w:r>
    </w:p>
    <w:p w14:paraId="0A8437C1" w14:textId="77777777" w:rsidR="00F90BDC" w:rsidRDefault="00F90BDC"/>
    <w:p w14:paraId="0D5BA9E1" w14:textId="77777777" w:rsidR="00F90BDC" w:rsidRDefault="00F90BDC">
      <w:r xmlns:w="http://schemas.openxmlformats.org/wordprocessingml/2006/main">
        <w:t xml:space="preserve">Овој пасус ја нагласува разликата помеѓу еврејското и нееврејското обожавање, забележувајќи дека Евреите обожаваат со разбирање, додека не-Евреите не.</w:t>
      </w:r>
    </w:p>
    <w:p w14:paraId="1090CA26" w14:textId="77777777" w:rsidR="00F90BDC" w:rsidRDefault="00F90BDC"/>
    <w:p w14:paraId="1DA7CA21" w14:textId="77777777" w:rsidR="00F90BDC" w:rsidRDefault="00F90BDC">
      <w:r xmlns:w="http://schemas.openxmlformats.org/wordprocessingml/2006/main">
        <w:t xml:space="preserve">1. „Вистинско обожавање: Знаејќи што обожаваме“</w:t>
      </w:r>
    </w:p>
    <w:p w14:paraId="490221EA" w14:textId="77777777" w:rsidR="00F90BDC" w:rsidRDefault="00F90BDC"/>
    <w:p w14:paraId="71DBE43F" w14:textId="77777777" w:rsidR="00F90BDC" w:rsidRDefault="00F90BDC">
      <w:r xmlns:w="http://schemas.openxmlformats.org/wordprocessingml/2006/main">
        <w:t xml:space="preserve">2. „Изворот на спасението: еврејско наследство“</w:t>
      </w:r>
    </w:p>
    <w:p w14:paraId="1BD047B7" w14:textId="77777777" w:rsidR="00F90BDC" w:rsidRDefault="00F90BDC"/>
    <w:p w14:paraId="205BF0A7" w14:textId="77777777" w:rsidR="00F90BDC" w:rsidRDefault="00F90BDC">
      <w:r xmlns:w="http://schemas.openxmlformats.org/wordprocessingml/2006/main">
        <w:t xml:space="preserve">1. Исаија 43:7 - „Секој кој се нарекува со моето име, кого го создадов за своја слава, кого го создадов и го создадов“.</w:t>
      </w:r>
    </w:p>
    <w:p w14:paraId="022C00DA" w14:textId="77777777" w:rsidR="00F90BDC" w:rsidRDefault="00F90BDC"/>
    <w:p w14:paraId="6D2957ED" w14:textId="77777777" w:rsidR="00F90BDC" w:rsidRDefault="00F90BDC">
      <w:r xmlns:w="http://schemas.openxmlformats.org/wordprocessingml/2006/main">
        <w:t xml:space="preserve">2. Римјаните 11:11-15 - „Па јас прашувам, дали се сопнаа за да паднат? Во никој случај! Но, преку нивниот престап дојде спасението на незнабошците, за да се направи Израел љубоморен. Сега, ако нивниот престап значи богатство за светот, и ако нивниот неуспех значи богатство за незнабошците, колку повеќе ќе значи нивното целосно вклучување! Сега зборувам со вас, не-Евреите. направи љубоморни моите сограѓани Евреи и на тој начин спаси некои од нив“.</w:t>
      </w:r>
    </w:p>
    <w:p w14:paraId="661F09CC" w14:textId="77777777" w:rsidR="00F90BDC" w:rsidRDefault="00F90BDC"/>
    <w:p w14:paraId="4FC7BAD7" w14:textId="77777777" w:rsidR="00F90BDC" w:rsidRDefault="00F90BDC">
      <w:r xmlns:w="http://schemas.openxmlformats.org/wordprocessingml/2006/main">
        <w:t xml:space="preserve">Јован 4:23 Но, доаѓа часот, а сега е, кога вистинските поклоници ќе Му се поклонуваат на Отецот со дух и вистина, зашто Таткото бара такви да Му се поклонуваат.</w:t>
      </w:r>
    </w:p>
    <w:p w14:paraId="3C579AE1" w14:textId="77777777" w:rsidR="00F90BDC" w:rsidRDefault="00F90BDC"/>
    <w:p w14:paraId="07DD7C3D" w14:textId="77777777" w:rsidR="00F90BDC" w:rsidRDefault="00F90BDC">
      <w:r xmlns:w="http://schemas.openxmlformats.org/wordprocessingml/2006/main">
        <w:t xml:space="preserve">Отецот сака обожавателите да Му пристапат со дух и со вистина.</w:t>
      </w:r>
    </w:p>
    <w:p w14:paraId="56F3E31C" w14:textId="77777777" w:rsidR="00F90BDC" w:rsidRDefault="00F90BDC"/>
    <w:p w14:paraId="655C96CA" w14:textId="77777777" w:rsidR="00F90BDC" w:rsidRDefault="00F90BDC">
      <w:r xmlns:w="http://schemas.openxmlformats.org/wordprocessingml/2006/main">
        <w:t xml:space="preserve">1. Обожување на Бога во дух и во вистина</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Максимално искористување на нашите искуства со обожавање</w:t>
      </w:r>
    </w:p>
    <w:p w14:paraId="1D81D831" w14:textId="77777777" w:rsidR="00F90BDC" w:rsidRDefault="00F90BDC"/>
    <w:p w14:paraId="194F9291" w14:textId="77777777" w:rsidR="00F90BDC" w:rsidRDefault="00F90BDC">
      <w:r xmlns:w="http://schemas.openxmlformats.org/wordprocessingml/2006/main">
        <w:t xml:space="preserve">1. Римјаните 12:1-2 - Затоа, браќа и сестри, ве повикувам, со оглед на Божјата милост, да ги принесете своите тела како жива жртва, света и богоугодна - ова е вашето вистинско и правилно обожавање.</w:t>
      </w:r>
    </w:p>
    <w:p w14:paraId="1CB67216" w14:textId="77777777" w:rsidR="00F90BDC" w:rsidRDefault="00F90BDC"/>
    <w:p w14:paraId="1E436C51" w14:textId="77777777" w:rsidR="00F90BDC" w:rsidRDefault="00F90BDC">
      <w:r xmlns:w="http://schemas.openxmlformats.org/wordprocessingml/2006/main">
        <w:t xml:space="preserve">2. Јаков 4:8 - Приближете му се на Бога и тој ќе ви се приближи. Измијте ги рацете, грешници, и очистете ги срцата свои, двоуми.</w:t>
      </w:r>
    </w:p>
    <w:p w14:paraId="1B9F2D5B" w14:textId="77777777" w:rsidR="00F90BDC" w:rsidRDefault="00F90BDC"/>
    <w:p w14:paraId="449BABF0" w14:textId="77777777" w:rsidR="00F90BDC" w:rsidRDefault="00F90BDC">
      <w:r xmlns:w="http://schemas.openxmlformats.org/wordprocessingml/2006/main">
        <w:t xml:space="preserve">Јован 4:24 Бог е Дух, и оние што Му се поклонуваат треба да Му се поклонуваат со дух и во вистина.</w:t>
      </w:r>
    </w:p>
    <w:p w14:paraId="231FF2A7" w14:textId="77777777" w:rsidR="00F90BDC" w:rsidRDefault="00F90BDC"/>
    <w:p w14:paraId="1BACA9B1" w14:textId="77777777" w:rsidR="00F90BDC" w:rsidRDefault="00F90BDC">
      <w:r xmlns:w="http://schemas.openxmlformats.org/wordprocessingml/2006/main">
        <w:t xml:space="preserve">Бог нè повикува да Му се поклонуваме со дух и вистина.</w:t>
      </w:r>
    </w:p>
    <w:p w14:paraId="49F6A78B" w14:textId="77777777" w:rsidR="00F90BDC" w:rsidRDefault="00F90BDC"/>
    <w:p w14:paraId="16865AD6" w14:textId="77777777" w:rsidR="00F90BDC" w:rsidRDefault="00F90BDC">
      <w:r xmlns:w="http://schemas.openxmlformats.org/wordprocessingml/2006/main">
        <w:t xml:space="preserve">1: Мораме да дојдеме кај Бог со искрено срце и да бидеме чесни во нашето обожавање.</w:t>
      </w:r>
    </w:p>
    <w:p w14:paraId="3B578754" w14:textId="77777777" w:rsidR="00F90BDC" w:rsidRDefault="00F90BDC"/>
    <w:p w14:paraId="27EF7536" w14:textId="77777777" w:rsidR="00F90BDC" w:rsidRDefault="00F90BDC">
      <w:r xmlns:w="http://schemas.openxmlformats.org/wordprocessingml/2006/main">
        <w:t xml:space="preserve">2: Мораме да дојдеме кај Бога со понизност и почит, разбирајќи кој е Тој навистина.</w:t>
      </w:r>
    </w:p>
    <w:p w14:paraId="28706E56" w14:textId="77777777" w:rsidR="00F90BDC" w:rsidRDefault="00F90BDC"/>
    <w:p w14:paraId="7C45AB49" w14:textId="77777777" w:rsidR="00F90BDC" w:rsidRDefault="00F90BDC">
      <w:r xmlns:w="http://schemas.openxmlformats.org/wordprocessingml/2006/main">
        <w:t xml:space="preserve">1: Псалм 95:6-7 - „О, дојди, да се поклониме и да се поклониме; да клекнеме пред Господа, нашиот Творец! Зашто, тој е наш Бог, а ние сме народ на неговото пасиште и овци од неговите раце“.</w:t>
      </w:r>
    </w:p>
    <w:p w14:paraId="17C90BC1" w14:textId="77777777" w:rsidR="00F90BDC" w:rsidRDefault="00F90BDC"/>
    <w:p w14:paraId="16D4A4E3" w14:textId="77777777" w:rsidR="00F90BDC" w:rsidRDefault="00F90BDC">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14:paraId="76C64DA9" w14:textId="77777777" w:rsidR="00F90BDC" w:rsidRDefault="00F90BDC"/>
    <w:p w14:paraId="309E4B40" w14:textId="77777777" w:rsidR="00F90BDC" w:rsidRDefault="00F90BDC">
      <w:r xmlns:w="http://schemas.openxmlformats.org/wordprocessingml/2006/main">
        <w:t xml:space="preserve">Јован 4:25 Жената му рече: „Знам дека доаѓа Месијата, наречен Христос; кога ќе дојде, ќе ни каже сè.</w:t>
      </w:r>
    </w:p>
    <w:p w14:paraId="43B99DA8" w14:textId="77777777" w:rsidR="00F90BDC" w:rsidRDefault="00F90BDC"/>
    <w:p w14:paraId="42E213D7" w14:textId="77777777" w:rsidR="00F90BDC" w:rsidRDefault="00F90BDC">
      <w:r xmlns:w="http://schemas.openxmlformats.org/wordprocessingml/2006/main">
        <w:t xml:space="preserve">Жената во Јован 4:25 препознала дека Месијата, наречен Христос, ќе дојде и ќе </w:t>
      </w:r>
      <w:r xmlns:w="http://schemas.openxmlformats.org/wordprocessingml/2006/main">
        <w:lastRenderedPageBreak xmlns:w="http://schemas.openxmlformats.org/wordprocessingml/2006/main"/>
      </w:r>
      <w:r xmlns:w="http://schemas.openxmlformats.org/wordprocessingml/2006/main">
        <w:t xml:space="preserve">им открие сè.</w:t>
      </w:r>
    </w:p>
    <w:p w14:paraId="762008D4" w14:textId="77777777" w:rsidR="00F90BDC" w:rsidRDefault="00F90BDC"/>
    <w:p w14:paraId="45FF922B" w14:textId="77777777" w:rsidR="00F90BDC" w:rsidRDefault="00F90BDC">
      <w:r xmlns:w="http://schemas.openxmlformats.org/wordprocessingml/2006/main">
        <w:t xml:space="preserve">1: Исус е Христос, Месијата ветен во Стариот Завет и Тој е тука да ни открие сè.</w:t>
      </w:r>
    </w:p>
    <w:p w14:paraId="78975DD9" w14:textId="77777777" w:rsidR="00F90BDC" w:rsidRDefault="00F90BDC"/>
    <w:p w14:paraId="61F8530E" w14:textId="77777777" w:rsidR="00F90BDC" w:rsidRDefault="00F90BDC">
      <w:r xmlns:w="http://schemas.openxmlformats.org/wordprocessingml/2006/main">
        <w:t xml:space="preserve">2: Можеме да веруваме во Исус Христос, зашто Тој е ветениот Месија кој дојде да ни открие сè.</w:t>
      </w:r>
    </w:p>
    <w:p w14:paraId="0E97186E" w14:textId="77777777" w:rsidR="00F90BDC" w:rsidRDefault="00F90BDC"/>
    <w:p w14:paraId="5590ED5B" w14:textId="77777777" w:rsidR="00F90BDC" w:rsidRDefault="00F90BDC">
      <w:r xmlns:w="http://schemas.openxmlformats.org/wordprocessingml/2006/main">
        <w:t xml:space="preserve">1: Исаија 9:6 - Зашто ни се роди дете, ни е даден син, и власта ќе биде на неговото рамо; Принцот на мирот.</w:t>
      </w:r>
    </w:p>
    <w:p w14:paraId="33EE9B25" w14:textId="77777777" w:rsidR="00F90BDC" w:rsidRDefault="00F90BDC"/>
    <w:p w14:paraId="63C2A12C" w14:textId="77777777" w:rsidR="00F90BDC" w:rsidRDefault="00F90BDC">
      <w:r xmlns:w="http://schemas.openxmlformats.org/wordprocessingml/2006/main">
        <w:t xml:space="preserve">2: Еремија 33:14-16 - Еве, доаѓаат денови, вели Господ, кога ќе го извршам она добро што му го ветив на домот Израелов и на домот Јуда. Во тие денови, и во тоа време, ќе направам на Давид да му порасне Гранката на праведноста; и тој ќе изврши суд и праведност во земјата. Во тие денови Јуда ќе биде спасена, и Ерусалим ќе живее безбедно.</w:t>
      </w:r>
    </w:p>
    <w:p w14:paraId="3CAE00CF" w14:textId="77777777" w:rsidR="00F90BDC" w:rsidRDefault="00F90BDC"/>
    <w:p w14:paraId="7A61C748" w14:textId="77777777" w:rsidR="00F90BDC" w:rsidRDefault="00F90BDC">
      <w:r xmlns:w="http://schemas.openxmlformats.org/wordprocessingml/2006/main">
        <w:t xml:space="preserve">Јован 4:26 Исус ѝ рече: Јас сум тој што ти зборувам.</w:t>
      </w:r>
    </w:p>
    <w:p w14:paraId="14271D4E" w14:textId="77777777" w:rsidR="00F90BDC" w:rsidRDefault="00F90BDC"/>
    <w:p w14:paraId="3B9BEE76" w14:textId="77777777" w:rsidR="00F90BDC" w:rsidRDefault="00F90BDC">
      <w:r xmlns:w="http://schemas.openxmlformats.org/wordprocessingml/2006/main">
        <w:t xml:space="preserve">Исус ѝ се открива на жената кај бунарот и објавува дека тој е извор на жива вода.</w:t>
      </w:r>
    </w:p>
    <w:p w14:paraId="6817F663" w14:textId="77777777" w:rsidR="00F90BDC" w:rsidRDefault="00F90BDC"/>
    <w:p w14:paraId="7A5425C7" w14:textId="77777777" w:rsidR="00F90BDC" w:rsidRDefault="00F90BDC">
      <w:r xmlns:w="http://schemas.openxmlformats.org/wordprocessingml/2006/main">
        <w:t xml:space="preserve">1: Исус е извор на жива вода која ни носи вечен живот.</w:t>
      </w:r>
    </w:p>
    <w:p w14:paraId="093A4021" w14:textId="77777777" w:rsidR="00F90BDC" w:rsidRDefault="00F90BDC"/>
    <w:p w14:paraId="1ABAD6C8" w14:textId="77777777" w:rsidR="00F90BDC" w:rsidRDefault="00F90BDC">
      <w:r xmlns:w="http://schemas.openxmlformats.org/wordprocessingml/2006/main">
        <w:t xml:space="preserve">2: Исус ни се открива и нè повикува да имаме личен однос со него.</w:t>
      </w:r>
    </w:p>
    <w:p w14:paraId="0CCE7141" w14:textId="77777777" w:rsidR="00F90BDC" w:rsidRDefault="00F90BDC"/>
    <w:p w14:paraId="66DB7FBC" w14:textId="77777777" w:rsidR="00F90BDC" w:rsidRDefault="00F90BDC">
      <w:r xmlns:w="http://schemas.openxmlformats.org/wordprocessingml/2006/main">
        <w:t xml:space="preserve">1: Исаија 12:3 - Со радост ќе црпиш вода од изворите на спасението.</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Еремија 2:13 - Мојот народ направи два гревови: Ме остави, изворот на жива вода, и ископа свои цистерни, скршени цистерни што не можат да задржат вода.</w:t>
      </w:r>
    </w:p>
    <w:p w14:paraId="1C7C8E83" w14:textId="77777777" w:rsidR="00F90BDC" w:rsidRDefault="00F90BDC"/>
    <w:p w14:paraId="71740297" w14:textId="77777777" w:rsidR="00F90BDC" w:rsidRDefault="00F90BDC">
      <w:r xmlns:w="http://schemas.openxmlformats.org/wordprocessingml/2006/main">
        <w:t xml:space="preserve">Јован 4:27 А на тоа дојдоа Неговите ученици и се зачудија што зборуваше со жената; но никој не рече: „Што бараш? или, Зошто зборуваш со неа?</w:t>
      </w:r>
    </w:p>
    <w:p w14:paraId="0A94543E" w14:textId="77777777" w:rsidR="00F90BDC" w:rsidRDefault="00F90BDC"/>
    <w:p w14:paraId="77708BE3" w14:textId="77777777" w:rsidR="00F90BDC" w:rsidRDefault="00F90BDC">
      <w:r xmlns:w="http://schemas.openxmlformats.org/wordprocessingml/2006/main">
        <w:t xml:space="preserve">Учениците на Исус биле изненадени кога го затекнале како зборува со жена, но никој не прашал зошто го прави тоа.</w:t>
      </w:r>
    </w:p>
    <w:p w14:paraId="33B37A9A" w14:textId="77777777" w:rsidR="00F90BDC" w:rsidRDefault="00F90BDC"/>
    <w:p w14:paraId="07733898" w14:textId="77777777" w:rsidR="00F90BDC" w:rsidRDefault="00F90BDC">
      <w:r xmlns:w="http://schemas.openxmlformats.org/wordprocessingml/2006/main">
        <w:t xml:space="preserve">1. „Вредноста на разговорот со почит: поука од интеракцијата на Исус со Самарјанката“</w:t>
      </w:r>
    </w:p>
    <w:p w14:paraId="6A4EE01B" w14:textId="77777777" w:rsidR="00F90BDC" w:rsidRDefault="00F90BDC"/>
    <w:p w14:paraId="6EF8512F" w14:textId="77777777" w:rsidR="00F90BDC" w:rsidRDefault="00F90BDC">
      <w:r xmlns:w="http://schemas.openxmlformats.org/wordprocessingml/2006/main">
        <w:t xml:space="preserve">2. „Стекнување мудрост од ангажирање во разговор со другите“</w:t>
      </w:r>
    </w:p>
    <w:p w14:paraId="474F6F0F" w14:textId="77777777" w:rsidR="00F90BDC" w:rsidRDefault="00F90BDC"/>
    <w:p w14:paraId="4D647D5F" w14:textId="77777777" w:rsidR="00F90BDC" w:rsidRDefault="00F90BDC">
      <w:r xmlns:w="http://schemas.openxmlformats.org/wordprocessingml/2006/main">
        <w:t xml:space="preserve">1. Изреки 18:13 - „Кој одговара на нешто пред да чуе, тоа е глупост и срам за него“.</w:t>
      </w:r>
    </w:p>
    <w:p w14:paraId="232A8712" w14:textId="77777777" w:rsidR="00F90BDC" w:rsidRDefault="00F90BDC"/>
    <w:p w14:paraId="318C840C" w14:textId="77777777" w:rsidR="00F90BDC" w:rsidRDefault="00F90BDC">
      <w:r xmlns:w="http://schemas.openxmlformats.org/wordprocessingml/2006/main">
        <w:t xml:space="preserve">2. Колошаните 4:5-6 - „Одете мудро кон надворешните, откупувајќи го времето. Вашиот говор секогаш нека биде со благодат, зачинет со сол, за да знаете како треба да му одговорите на секој човек“.</w:t>
      </w:r>
    </w:p>
    <w:p w14:paraId="76B29746" w14:textId="77777777" w:rsidR="00F90BDC" w:rsidRDefault="00F90BDC"/>
    <w:p w14:paraId="3C624D3E" w14:textId="77777777" w:rsidR="00F90BDC" w:rsidRDefault="00F90BDC">
      <w:r xmlns:w="http://schemas.openxmlformats.org/wordprocessingml/2006/main">
        <w:t xml:space="preserve">Јован 4:28 Жената го остави својот сад за вода и отиде во градот и им рече на луѓето:</w:t>
      </w:r>
    </w:p>
    <w:p w14:paraId="223A2442" w14:textId="77777777" w:rsidR="00F90BDC" w:rsidRDefault="00F90BDC"/>
    <w:p w14:paraId="2B8DBE90" w14:textId="77777777" w:rsidR="00F90BDC" w:rsidRDefault="00F90BDC">
      <w:r xmlns:w="http://schemas.openxmlformats.org/wordprocessingml/2006/main">
        <w:t xml:space="preserve">Жената кај бунарот наиде на Исус и го остави својот сад за вода да оди да им каже на луѓето во градот за Него.</w:t>
      </w:r>
    </w:p>
    <w:p w14:paraId="77D451D5" w14:textId="77777777" w:rsidR="00F90BDC" w:rsidRDefault="00F90BDC"/>
    <w:p w14:paraId="27544913" w14:textId="77777777" w:rsidR="00F90BDC" w:rsidRDefault="00F90BDC">
      <w:r xmlns:w="http://schemas.openxmlformats.org/wordprocessingml/2006/main">
        <w:t xml:space="preserve">1: Исус е живата вода што ја задоволува нашата најдлабока жед.</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 да ја споделиме добрата вест за Исус со другите.</w:t>
      </w:r>
    </w:p>
    <w:p w14:paraId="54218489" w14:textId="77777777" w:rsidR="00F90BDC" w:rsidRDefault="00F90BDC"/>
    <w:p w14:paraId="24E66DF6" w14:textId="77777777" w:rsidR="00F90BDC" w:rsidRDefault="00F90BDC">
      <w:r xmlns:w="http://schemas.openxmlformats.org/wordprocessingml/2006/main">
        <w:t xml:space="preserve">1: Јован 7:37-38 - На последниот ден од празникот, големиот ден, додека Исус стоеше таму, извика: „Секој што е жеден нека дојде кај мене, и кој верува во мене нека пие. .“</w:t>
      </w:r>
    </w:p>
    <w:p w14:paraId="37154950" w14:textId="77777777" w:rsidR="00F90BDC" w:rsidRDefault="00F90BDC"/>
    <w:p w14:paraId="46AA5ED3" w14:textId="77777777" w:rsidR="00F90BDC" w:rsidRDefault="00F90BDC">
      <w:r xmlns:w="http://schemas.openxmlformats.org/wordprocessingml/2006/main">
        <w:t xml:space="preserve">2: Римјаните 10:14-15 - Тогаш, како можат да го повикаат оној во кој не верувале? И како да веруваат во оној за кого не слушнале? И како да слушаат без некој да им проповеда? И како може некој да проповеда ако не е испратен?</w:t>
      </w:r>
    </w:p>
    <w:p w14:paraId="1104998D" w14:textId="77777777" w:rsidR="00F90BDC" w:rsidRDefault="00F90BDC"/>
    <w:p w14:paraId="788361FA" w14:textId="77777777" w:rsidR="00F90BDC" w:rsidRDefault="00F90BDC">
      <w:r xmlns:w="http://schemas.openxmlformats.org/wordprocessingml/2006/main">
        <w:t xml:space="preserve">Јован 4:29 Дојдете, видете еден човек, кој ми кажа сè што сум направил: зар не е ова Христос?</w:t>
      </w:r>
    </w:p>
    <w:p w14:paraId="6352B705" w14:textId="77777777" w:rsidR="00F90BDC" w:rsidRDefault="00F90BDC"/>
    <w:p w14:paraId="774416C0" w14:textId="77777777" w:rsidR="00F90BDC" w:rsidRDefault="00F90BDC">
      <w:r xmlns:w="http://schemas.openxmlformats.org/wordprocessingml/2006/main">
        <w:t xml:space="preserve">Самарјанката била изненадена од способноста на Исус да и каже сè што направила во нејзиниот живот и прашала дали Тој е Христос.</w:t>
      </w:r>
    </w:p>
    <w:p w14:paraId="0A29BF16" w14:textId="77777777" w:rsidR="00F90BDC" w:rsidRDefault="00F90BDC"/>
    <w:p w14:paraId="7E9461DD" w14:textId="77777777" w:rsidR="00F90BDC" w:rsidRDefault="00F90BDC">
      <w:r xmlns:w="http://schemas.openxmlformats.org/wordprocessingml/2006/main">
        <w:t xml:space="preserve">1. Исусовото натприродно знаење и способност да обезбеди утеха и увид на сите што Го бараат.</w:t>
      </w:r>
    </w:p>
    <w:p w14:paraId="1D7B684D" w14:textId="77777777" w:rsidR="00F90BDC" w:rsidRDefault="00F90BDC"/>
    <w:p w14:paraId="225D261F" w14:textId="77777777" w:rsidR="00F90BDC" w:rsidRDefault="00F90BDC">
      <w:r xmlns:w="http://schemas.openxmlformats.org/wordprocessingml/2006/main">
        <w:t xml:space="preserve">2. Препознавање на божественото присуство на Христос во нашите животи.</w:t>
      </w:r>
    </w:p>
    <w:p w14:paraId="6A8C2610" w14:textId="77777777" w:rsidR="00F90BDC" w:rsidRDefault="00F90BDC"/>
    <w:p w14:paraId="1D9D1380" w14:textId="77777777" w:rsidR="00F90BDC" w:rsidRDefault="00F90BDC">
      <w:r xmlns:w="http://schemas.openxmlformats.org/wordprocessingml/2006/main">
        <w:t xml:space="preserve">1. Псалм 147:3 „Тој ги лекува скршените по срце и им ги врзува раните“.</w:t>
      </w:r>
    </w:p>
    <w:p w14:paraId="2E01C741" w14:textId="77777777" w:rsidR="00F90BDC" w:rsidRDefault="00F90BDC"/>
    <w:p w14:paraId="1545D378" w14:textId="77777777" w:rsidR="00F90BDC" w:rsidRDefault="00F90BDC">
      <w:r xmlns:w="http://schemas.openxmlformats.org/wordprocessingml/2006/main">
        <w:t xml:space="preserve">2. Лука 8:48 „И тој ѝ рече: Ќерко, утеши се; твојата вера те оздрави; оди во мир“.</w:t>
      </w:r>
    </w:p>
    <w:p w14:paraId="32CE67AE" w14:textId="77777777" w:rsidR="00F90BDC" w:rsidRDefault="00F90BDC"/>
    <w:p w14:paraId="336C43D2" w14:textId="77777777" w:rsidR="00F90BDC" w:rsidRDefault="00F90BDC">
      <w:r xmlns:w="http://schemas.openxmlformats.org/wordprocessingml/2006/main">
        <w:t xml:space="preserve">Јован 4:30 Потоа излегоа од градот и дојдоа при Него.</w:t>
      </w:r>
    </w:p>
    <w:p w14:paraId="5B729F50" w14:textId="77777777" w:rsidR="00F90BDC" w:rsidRDefault="00F90BDC"/>
    <w:p w14:paraId="5756999A" w14:textId="77777777" w:rsidR="00F90BDC" w:rsidRDefault="00F90BDC">
      <w:r xmlns:w="http://schemas.openxmlformats.org/wordprocessingml/2006/main">
        <w:t xml:space="preserve">Луѓето од Сихар излегоа од градот и дојдоа кај Исуса.</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е секогаш подготвен да се сретне каде и да сме.</w:t>
      </w:r>
    </w:p>
    <w:p w14:paraId="534E744D" w14:textId="77777777" w:rsidR="00F90BDC" w:rsidRDefault="00F90BDC"/>
    <w:p w14:paraId="03D087D1" w14:textId="77777777" w:rsidR="00F90BDC" w:rsidRDefault="00F90BDC">
      <w:r xmlns:w="http://schemas.openxmlformats.org/wordprocessingml/2006/main">
        <w:t xml:space="preserve">2: Исус е секогаш подготвен да се сретне со нас кога го бараме.</w:t>
      </w:r>
    </w:p>
    <w:p w14:paraId="71F7083B" w14:textId="77777777" w:rsidR="00F90BDC" w:rsidRDefault="00F90BDC"/>
    <w:p w14:paraId="2D03BF30" w14:textId="77777777" w:rsidR="00F90BDC" w:rsidRDefault="00F90BDC">
      <w:r xmlns:w="http://schemas.openxmlformats.org/wordprocessingml/2006/main">
        <w:t xml:space="preserve">1: Псалм 145:18 - Господ е близу до сите што го повикуваат, до сите што го повикуваат со вистина.</w:t>
      </w:r>
    </w:p>
    <w:p w14:paraId="03CA62BE" w14:textId="77777777" w:rsidR="00F90BDC" w:rsidRDefault="00F90BDC"/>
    <w:p w14:paraId="063ABF63" w14:textId="77777777" w:rsidR="00F90BDC" w:rsidRDefault="00F90BDC">
      <w:r xmlns:w="http://schemas.openxmlformats.org/wordprocessingml/2006/main">
        <w:t xml:space="preserve">2: Дела 17:27 - да го бараат Бога, со надеж дека ќе го почувствуваат патот кон него и ќе го најдат.</w:t>
      </w:r>
    </w:p>
    <w:p w14:paraId="16CCDA76" w14:textId="77777777" w:rsidR="00F90BDC" w:rsidRDefault="00F90BDC"/>
    <w:p w14:paraId="4BE59BC3" w14:textId="77777777" w:rsidR="00F90BDC" w:rsidRDefault="00F90BDC">
      <w:r xmlns:w="http://schemas.openxmlformats.org/wordprocessingml/2006/main">
        <w:t xml:space="preserve">Јован 4:31 Во меѓувреме, неговите ученици Му се молеа, велејќи: „Учителе, јади!</w:t>
      </w:r>
    </w:p>
    <w:p w14:paraId="429558D6" w14:textId="77777777" w:rsidR="00F90BDC" w:rsidRDefault="00F90BDC"/>
    <w:p w14:paraId="767DF124" w14:textId="77777777" w:rsidR="00F90BDC" w:rsidRDefault="00F90BDC">
      <w:r xmlns:w="http://schemas.openxmlformats.org/wordprocessingml/2006/main">
        <w:t xml:space="preserve">Исус бил поттикнат од неговите ученици да јаде.</w:t>
      </w:r>
    </w:p>
    <w:p w14:paraId="5898E564" w14:textId="77777777" w:rsidR="00F90BDC" w:rsidRDefault="00F90BDC"/>
    <w:p w14:paraId="7CA51C25" w14:textId="77777777" w:rsidR="00F90BDC" w:rsidRDefault="00F90BDC">
      <w:r xmlns:w="http://schemas.openxmlformats.org/wordprocessingml/2006/main">
        <w:t xml:space="preserve">1: Секогаш треба да бидеме отворени за охрабрување од оние околу нас и да бидеме благодарни за тоа.</w:t>
      </w:r>
    </w:p>
    <w:p w14:paraId="6535AA14" w14:textId="77777777" w:rsidR="00F90BDC" w:rsidRDefault="00F90BDC"/>
    <w:p w14:paraId="56CABE2C" w14:textId="77777777" w:rsidR="00F90BDC" w:rsidRDefault="00F90BDC">
      <w:r xmlns:w="http://schemas.openxmlformats.org/wordprocessingml/2006/main">
        <w:t xml:space="preserve">2: Треба да бидеме спремни да ги оставиме настрана нашите потреби и да се грижиме за потребите на другите.</w:t>
      </w:r>
    </w:p>
    <w:p w14:paraId="3AEE6FF5" w14:textId="77777777" w:rsidR="00F90BDC" w:rsidRDefault="00F90BDC"/>
    <w:p w14:paraId="6849D8E7" w14:textId="77777777" w:rsidR="00F90BDC" w:rsidRDefault="00F90BDC">
      <w:r xmlns:w="http://schemas.openxmlformats.org/wordprocessingml/2006/main">
        <w:t xml:space="preserve">1: Филипјаните 2:3-4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14:paraId="7412FA05" w14:textId="77777777" w:rsidR="00F90BDC" w:rsidRDefault="00F90BDC"/>
    <w:p w14:paraId="170E856F" w14:textId="77777777" w:rsidR="00F90BDC" w:rsidRDefault="00F90BDC">
      <w:r xmlns:w="http://schemas.openxmlformats.org/wordprocessingml/2006/main">
        <w:t xml:space="preserve">2: Галатјаните 6:2 „Носете ги товарите еден на друг и на тој начин ќе го исполните законот Христов“.</w:t>
      </w:r>
    </w:p>
    <w:p w14:paraId="2321B14B" w14:textId="77777777" w:rsidR="00F90BDC" w:rsidRDefault="00F90BDC"/>
    <w:p w14:paraId="5E9B460A" w14:textId="77777777" w:rsidR="00F90BDC" w:rsidRDefault="00F90BDC">
      <w:r xmlns:w="http://schemas.openxmlformats.org/wordprocessingml/2006/main">
        <w:t xml:space="preserve">Јован 4:32 Но тој им рече: „Имам јадење за јадење што вие не го знаете.</w:t>
      </w:r>
    </w:p>
    <w:p w14:paraId="05DAC587" w14:textId="77777777" w:rsidR="00F90BDC" w:rsidRDefault="00F90BDC"/>
    <w:p w14:paraId="34D881FE" w14:textId="77777777" w:rsidR="00F90BDC" w:rsidRDefault="00F90BDC">
      <w:r xmlns:w="http://schemas.openxmlformats.org/wordprocessingml/2006/main">
        <w:t xml:space="preserve">Исус им открива на своите ученици дека има извор на духовна храна што им е непозната.</w:t>
      </w:r>
    </w:p>
    <w:p w14:paraId="70FFBEB8" w14:textId="77777777" w:rsidR="00F90BDC" w:rsidRDefault="00F90BDC"/>
    <w:p w14:paraId="1E4483B2" w14:textId="77777777" w:rsidR="00F90BDC" w:rsidRDefault="00F90BDC">
      <w:r xmlns:w="http://schemas.openxmlformats.org/wordprocessingml/2006/main">
        <w:t xml:space="preserve">1. Лебот на животот: Откривање на скриениот извор на духовна исхрана.</w:t>
      </w:r>
    </w:p>
    <w:p w14:paraId="457CF80A" w14:textId="77777777" w:rsidR="00F90BDC" w:rsidRDefault="00F90BDC"/>
    <w:p w14:paraId="66447032" w14:textId="77777777" w:rsidR="00F90BDC" w:rsidRDefault="00F90BDC">
      <w:r xmlns:w="http://schemas.openxmlformats.org/wordprocessingml/2006/main">
        <w:t xml:space="preserve">2. Исус: Извор на неизмерно изобилство.</w:t>
      </w:r>
    </w:p>
    <w:p w14:paraId="6A9122D3" w14:textId="77777777" w:rsidR="00F90BDC" w:rsidRDefault="00F90BDC"/>
    <w:p w14:paraId="5CF1F1BC" w14:textId="77777777" w:rsidR="00F90BDC" w:rsidRDefault="00F90BDC">
      <w:r xmlns:w="http://schemas.openxmlformats.org/wordprocessingml/2006/main">
        <w:t xml:space="preserve">1. Исаија 55:1-2 - „Дојдете, сите жедни, дојдете до водите; а вие што немате пари, дојдете, купувајте и јадете! Дојдете, купете вино и млеко без пари и без трошоци. Зошто да трошите пари на она што не е леб, а вашиот труд на она што не задоволува?“</w:t>
      </w:r>
    </w:p>
    <w:p w14:paraId="48D3A784" w14:textId="77777777" w:rsidR="00F90BDC" w:rsidRDefault="00F90BDC"/>
    <w:p w14:paraId="7ACE5435" w14:textId="77777777" w:rsidR="00F90BDC" w:rsidRDefault="00F90BDC">
      <w:r xmlns:w="http://schemas.openxmlformats.org/wordprocessingml/2006/main">
        <w:t xml:space="preserve">2. Филипјаните 4:19 - „И мојот Бог ќе ги задоволи сите ваши потреби според богатството на својата слава во Христа Исуса“.</w:t>
      </w:r>
    </w:p>
    <w:p w14:paraId="58816C9D" w14:textId="77777777" w:rsidR="00F90BDC" w:rsidRDefault="00F90BDC"/>
    <w:p w14:paraId="7830AA82" w14:textId="77777777" w:rsidR="00F90BDC" w:rsidRDefault="00F90BDC">
      <w:r xmlns:w="http://schemas.openxmlformats.org/wordprocessingml/2006/main">
        <w:t xml:space="preserve">Јован 4:33 Затоа учениците си рекоа еден на друг: „Дали некој му донел нешто да јаде?</w:t>
      </w:r>
    </w:p>
    <w:p w14:paraId="7E0A3782" w14:textId="77777777" w:rsidR="00F90BDC" w:rsidRDefault="00F90BDC"/>
    <w:p w14:paraId="690060D9" w14:textId="77777777" w:rsidR="00F90BDC" w:rsidRDefault="00F90BDC">
      <w:r xmlns:w="http://schemas.openxmlformats.org/wordprocessingml/2006/main">
        <w:t xml:space="preserve">Исус го изразил својот божествен идентитет кога и рекол на Самарјанката дека може да ѝ обезбеди жива вода.</w:t>
      </w:r>
    </w:p>
    <w:p w14:paraId="4E9050F4" w14:textId="77777777" w:rsidR="00F90BDC" w:rsidRDefault="00F90BDC"/>
    <w:p w14:paraId="117E7E9B" w14:textId="77777777" w:rsidR="00F90BDC" w:rsidRDefault="00F90BDC">
      <w:r xmlns:w="http://schemas.openxmlformats.org/wordprocessingml/2006/main">
        <w:t xml:space="preserve">1: Исус е извор на вистинска и трајна храна за нашите души.</w:t>
      </w:r>
    </w:p>
    <w:p w14:paraId="3CCBAB3E" w14:textId="77777777" w:rsidR="00F90BDC" w:rsidRDefault="00F90BDC"/>
    <w:p w14:paraId="6C75466F" w14:textId="77777777" w:rsidR="00F90BDC" w:rsidRDefault="00F90BDC">
      <w:r xmlns:w="http://schemas.openxmlformats.org/wordprocessingml/2006/main">
        <w:t xml:space="preserve">2: Моќта на Исус е поголема од која било земна потреба со која може да се соочиме.</w:t>
      </w:r>
    </w:p>
    <w:p w14:paraId="6A1BF327" w14:textId="77777777" w:rsidR="00F90BDC" w:rsidRDefault="00F90BDC"/>
    <w:p w14:paraId="4D4C0F7C" w14:textId="77777777" w:rsidR="00F90BDC" w:rsidRDefault="00F90BDC">
      <w:r xmlns:w="http://schemas.openxmlformats.org/wordprocessingml/2006/main">
        <w:t xml:space="preserve">1: Исаија 55:1 - „О, секој што е жеден, дојди кај водите и кој нема пари; дојдете, купувајте и јадете; да, дојдете, купете вино и млеко без пари и без цена“.</w:t>
      </w:r>
    </w:p>
    <w:p w14:paraId="79FAEC99" w14:textId="77777777" w:rsidR="00F90BDC" w:rsidRDefault="00F90BDC"/>
    <w:p w14:paraId="2A53A0A5" w14:textId="77777777" w:rsidR="00F90BDC" w:rsidRDefault="00F90BDC">
      <w:r xmlns:w="http://schemas.openxmlformats.org/wordprocessingml/2006/main">
        <w:t xml:space="preserve">2: Јован 6:35 - „И Исус им рече: Јас сум лебот на животот: кој доаѓа кај мене никогаш нема да огладни, и кој верува во Мене нема да ожедни“.</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4:34 Исус им рече: „Моето јадење е да ја вршам волјата на Оној што ме испрати и да го завршам неговото дело.</w:t>
      </w:r>
    </w:p>
    <w:p w14:paraId="3F07C5AE" w14:textId="77777777" w:rsidR="00F90BDC" w:rsidRDefault="00F90BDC"/>
    <w:p w14:paraId="283777FC" w14:textId="77777777" w:rsidR="00F90BDC" w:rsidRDefault="00F90BDC">
      <w:r xmlns:w="http://schemas.openxmlformats.org/wordprocessingml/2006/main">
        <w:t xml:space="preserve">Мотивацијата на Исус е да ја врши волјата Божја и да ја заврши Неговата работа.</w:t>
      </w:r>
    </w:p>
    <w:p w14:paraId="7302B4DE" w14:textId="77777777" w:rsidR="00F90BDC" w:rsidRDefault="00F90BDC"/>
    <w:p w14:paraId="49E19CF0" w14:textId="77777777" w:rsidR="00F90BDC" w:rsidRDefault="00F90BDC">
      <w:r xmlns:w="http://schemas.openxmlformats.org/wordprocessingml/2006/main">
        <w:t xml:space="preserve">1. Важноста да се врши волјата Божја.</w:t>
      </w:r>
    </w:p>
    <w:p w14:paraId="6F4E796D" w14:textId="77777777" w:rsidR="00F90BDC" w:rsidRDefault="00F90BDC"/>
    <w:p w14:paraId="30954D6C" w14:textId="77777777" w:rsidR="00F90BDC" w:rsidRDefault="00F90BDC">
      <w:r xmlns:w="http://schemas.openxmlformats.org/wordprocessingml/2006/main">
        <w:t xml:space="preserve">2. Важноста на завршувањето на Божјото дело.</w:t>
      </w:r>
    </w:p>
    <w:p w14:paraId="6AC807C4" w14:textId="77777777" w:rsidR="00F90BDC" w:rsidRDefault="00F90BDC"/>
    <w:p w14:paraId="16DEDAC0" w14:textId="77777777" w:rsidR="00F90BDC" w:rsidRDefault="00F90BDC">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7E7AA4A1" w14:textId="77777777" w:rsidR="00F90BDC" w:rsidRDefault="00F90BDC"/>
    <w:p w14:paraId="420AAD1F" w14:textId="77777777" w:rsidR="00F90BDC" w:rsidRDefault="00F90BDC">
      <w:r xmlns:w="http://schemas.openxmlformats.org/wordprocessingml/2006/main">
        <w:t xml:space="preserve">2. Колошаните 3:23 - И што и да правите, правете го срдечно, како на Господа, а не на луѓето.</w:t>
      </w:r>
    </w:p>
    <w:p w14:paraId="2EA06930" w14:textId="77777777" w:rsidR="00F90BDC" w:rsidRDefault="00F90BDC"/>
    <w:p w14:paraId="5AF011A1" w14:textId="77777777" w:rsidR="00F90BDC" w:rsidRDefault="00F90BDC">
      <w:r xmlns:w="http://schemas.openxmlformats.org/wordprocessingml/2006/main">
        <w:t xml:space="preserve">Јован 4:35 Зарем не велите, има уште четири месеци, а потоа доаѓа жетвата? ете, ви велам, подигнете ги очите и погледнете во полињата; зашто веќе се бели за жетва.</w:t>
      </w:r>
    </w:p>
    <w:p w14:paraId="46E13A5C" w14:textId="77777777" w:rsidR="00F90BDC" w:rsidRDefault="00F90BDC"/>
    <w:p w14:paraId="4988B257" w14:textId="77777777" w:rsidR="00F90BDC" w:rsidRDefault="00F90BDC">
      <w:r xmlns:w="http://schemas.openxmlformats.org/wordprocessingml/2006/main">
        <w:t xml:space="preserve">Жетвата е подготвена и повикот е да се погледне нагоре и да се преземе акција.</w:t>
      </w:r>
    </w:p>
    <w:p w14:paraId="1C2E820F" w14:textId="77777777" w:rsidR="00F90BDC" w:rsidRDefault="00F90BDC"/>
    <w:p w14:paraId="3F4033BE" w14:textId="77777777" w:rsidR="00F90BDC" w:rsidRDefault="00F90BDC">
      <w:r xmlns:w="http://schemas.openxmlformats.org/wordprocessingml/2006/main">
        <w:t xml:space="preserve">1: Гледајте нагоре - искористете ја можноста да ја жнеете жетвата за Господа.</w:t>
      </w:r>
    </w:p>
    <w:p w14:paraId="1D0DE601" w14:textId="77777777" w:rsidR="00F90BDC" w:rsidRDefault="00F90BDC"/>
    <w:p w14:paraId="393D7002" w14:textId="77777777" w:rsidR="00F90BDC" w:rsidRDefault="00F90BDC">
      <w:r xmlns:w="http://schemas.openxmlformats.org/wordprocessingml/2006/main">
        <w:t xml:space="preserve">2: Не одложувај - жетвата е сега, не дозволувај да ти помине.</w:t>
      </w:r>
    </w:p>
    <w:p w14:paraId="04FEC6AF" w14:textId="77777777" w:rsidR="00F90BDC" w:rsidRDefault="00F90BDC"/>
    <w:p w14:paraId="3D18E5C4" w14:textId="77777777" w:rsidR="00F90BDC" w:rsidRDefault="00F90BDC">
      <w:r xmlns:w="http://schemas.openxmlformats.org/wordprocessingml/2006/main">
        <w:t xml:space="preserve">1: Проповедник 9:10 - Што и да најде вашата рака да прави, правете го со сета своја сила.</w:t>
      </w:r>
    </w:p>
    <w:p w14:paraId="7F3360E6" w14:textId="77777777" w:rsidR="00F90BDC" w:rsidRDefault="00F90BDC"/>
    <w:p w14:paraId="71194971" w14:textId="77777777" w:rsidR="00F90BDC" w:rsidRDefault="00F90BDC">
      <w:r xmlns:w="http://schemas.openxmlformats.org/wordprocessingml/2006/main">
        <w:t xml:space="preserve">2: Матеј 9:37-38 - Тогаш им рече на Своите ученици: „Жетвата е обилна, а работниците се малку. Затоа, молете се на Господарот на жетвата да испрати работници во Неговата жетва“.</w:t>
      </w:r>
    </w:p>
    <w:p w14:paraId="722377D9" w14:textId="77777777" w:rsidR="00F90BDC" w:rsidRDefault="00F90BDC"/>
    <w:p w14:paraId="55B9AD27" w14:textId="77777777" w:rsidR="00F90BDC" w:rsidRDefault="00F90BDC">
      <w:r xmlns:w="http://schemas.openxmlformats.org/wordprocessingml/2006/main">
        <w:t xml:space="preserve">Јован 4:36 А кој жнее, прима плата и собира плод за вечен живот, за да се радуваат заедно и кој сее и кој жнее.</w:t>
      </w:r>
    </w:p>
    <w:p w14:paraId="4F348B9B" w14:textId="77777777" w:rsidR="00F90BDC" w:rsidRDefault="00F90BDC"/>
    <w:p w14:paraId="2DDC9C5D" w14:textId="77777777" w:rsidR="00F90BDC" w:rsidRDefault="00F90BDC">
      <w:r xmlns:w="http://schemas.openxmlformats.org/wordprocessingml/2006/main">
        <w:t xml:space="preserve">Пасусот ја нагласува радоста на жнеењето на она што е посеано во потрагата по вечен живот.</w:t>
      </w:r>
    </w:p>
    <w:p w14:paraId="03677A93" w14:textId="77777777" w:rsidR="00F90BDC" w:rsidRDefault="00F90BDC"/>
    <w:p w14:paraId="33D60443" w14:textId="77777777" w:rsidR="00F90BDC" w:rsidRDefault="00F90BDC">
      <w:r xmlns:w="http://schemas.openxmlformats.org/wordprocessingml/2006/main">
        <w:t xml:space="preserve">1. Радоста на сеењето и жнеењето во потрага по вечен живот</w:t>
      </w:r>
    </w:p>
    <w:p w14:paraId="346E5449" w14:textId="77777777" w:rsidR="00F90BDC" w:rsidRDefault="00F90BDC"/>
    <w:p w14:paraId="07A4351D" w14:textId="77777777" w:rsidR="00F90BDC" w:rsidRDefault="00F90BDC">
      <w:r xmlns:w="http://schemas.openxmlformats.org/wordprocessingml/2006/main">
        <w:t xml:space="preserve">2. Жнеење на наградите на верата и послушноста</w:t>
      </w:r>
    </w:p>
    <w:p w14:paraId="41963CAD" w14:textId="77777777" w:rsidR="00F90BDC" w:rsidRDefault="00F90BDC"/>
    <w:p w14:paraId="3BA299F5" w14:textId="77777777" w:rsidR="00F90BDC" w:rsidRDefault="00F90BDC">
      <w:r xmlns:w="http://schemas.openxmlformats.org/wordprocessingml/2006/main">
        <w:t xml:space="preserve">1. Галатјаните 6:7-9 – „Немојте да се залажувате: Бог не се подбива, зашто што и да сее, тоа и ќе жнее. Зашто, кој сее за своето тело, од телото ќе жнее распадливост, а кој сее за Духот, од Духот ќе жнее вечен живот. И да не се заморуваме од правењето добро, зашто во догледно време ќе жнееме, ако не се откажеме“.</w:t>
      </w:r>
    </w:p>
    <w:p w14:paraId="67F90F10" w14:textId="77777777" w:rsidR="00F90BDC" w:rsidRDefault="00F90BDC"/>
    <w:p w14:paraId="58C3C874" w14:textId="77777777" w:rsidR="00F90BDC" w:rsidRDefault="00F90BDC">
      <w:r xmlns:w="http://schemas.openxmlformats.org/wordprocessingml/2006/main">
        <w:t xml:space="preserve">2.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 молец ни 'рѓа уништува и каде крадците не упаѓаат и не крадат. Зашто каде е твоето богатство, таму ќе биде и твоето срце“.</w:t>
      </w:r>
    </w:p>
    <w:p w14:paraId="69EDFCB4" w14:textId="77777777" w:rsidR="00F90BDC" w:rsidRDefault="00F90BDC"/>
    <w:p w14:paraId="6A047B2D" w14:textId="77777777" w:rsidR="00F90BDC" w:rsidRDefault="00F90BDC">
      <w:r xmlns:w="http://schemas.openxmlformats.org/wordprocessingml/2006/main">
        <w:t xml:space="preserve">Јован 4:37 И овде е вистина онаа велејќи: Еден сее, а друг жнее.</w:t>
      </w:r>
    </w:p>
    <w:p w14:paraId="48F65BDE" w14:textId="77777777" w:rsidR="00F90BDC" w:rsidRDefault="00F90BDC"/>
    <w:p w14:paraId="2E2F2A6B" w14:textId="77777777" w:rsidR="00F90BDC" w:rsidRDefault="00F90BDC">
      <w:r xmlns:w="http://schemas.openxmlformats.org/wordprocessingml/2006/main">
        <w:t xml:space="preserve">Вистина е изреката дека еден сее, а друг жнее.</w:t>
      </w:r>
    </w:p>
    <w:p w14:paraId="627B0B62" w14:textId="77777777" w:rsidR="00F90BDC" w:rsidRDefault="00F90BDC"/>
    <w:p w14:paraId="25709781" w14:textId="77777777" w:rsidR="00F90BDC" w:rsidRDefault="00F90BDC">
      <w:r xmlns:w="http://schemas.openxmlformats.org/wordprocessingml/2006/main">
        <w:t xml:space="preserve">1. Моќта на сеењето и жнеењето: Поука од Јован 4:37</w:t>
      </w:r>
    </w:p>
    <w:p w14:paraId="6B70EEBA" w14:textId="77777777" w:rsidR="00F90BDC" w:rsidRDefault="00F90BDC"/>
    <w:p w14:paraId="66833E9E" w14:textId="77777777" w:rsidR="00F90BDC" w:rsidRDefault="00F90BDC">
      <w:r xmlns:w="http://schemas.openxmlformats.org/wordprocessingml/2006/main">
        <w:t xml:space="preserve">2. Инвестирање во други: Како да жнеете благослови</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Галатјаните 6:7-9 - Немојте да се залажувате: Бог не се потсмева, зашто што и да сее, тоа и ќе жнее.</w:t>
      </w:r>
    </w:p>
    <w:p w14:paraId="4D629D98" w14:textId="77777777" w:rsidR="00F90BDC" w:rsidRDefault="00F90BDC"/>
    <w:p w14:paraId="5B44AABB" w14:textId="77777777" w:rsidR="00F90BDC" w:rsidRDefault="00F90BDC">
      <w:r xmlns:w="http://schemas.openxmlformats.org/wordprocessingml/2006/main">
        <w:t xml:space="preserve">2. 2. Коринтјаните 9:6-10 - Кој сее скржаво, ќе жнее, а кој обилно сее и обилно ќе жнее.</w:t>
      </w:r>
    </w:p>
    <w:p w14:paraId="7456B1F4" w14:textId="77777777" w:rsidR="00F90BDC" w:rsidRDefault="00F90BDC"/>
    <w:p w14:paraId="3CF5DEAB" w14:textId="77777777" w:rsidR="00F90BDC" w:rsidRDefault="00F90BDC">
      <w:r xmlns:w="http://schemas.openxmlformats.org/wordprocessingml/2006/main">
        <w:t xml:space="preserve">Јован 4:38 Јас ве испратив да го жнеете она за кое не дадовте труд: другите се трудеа, а вие влезете во нивните трудови.</w:t>
      </w:r>
    </w:p>
    <w:p w14:paraId="3F6C17DE" w14:textId="77777777" w:rsidR="00F90BDC" w:rsidRDefault="00F90BDC"/>
    <w:p w14:paraId="30DC8002" w14:textId="77777777" w:rsidR="00F90BDC" w:rsidRDefault="00F90BDC">
      <w:r xmlns:w="http://schemas.openxmlformats.org/wordprocessingml/2006/main">
        <w:t xml:space="preserve">Овој стих е потсетник дека многу од благословите што ги добиваме се преку трудот на другите и дека мораме да го покажеме нашето ценење со тоа што ќе бидеме продуктивни и дарежливи во нашите сопствени трудови.</w:t>
      </w:r>
    </w:p>
    <w:p w14:paraId="162796D5" w14:textId="77777777" w:rsidR="00F90BDC" w:rsidRDefault="00F90BDC"/>
    <w:p w14:paraId="07D23583" w14:textId="77777777" w:rsidR="00F90BDC" w:rsidRDefault="00F90BDC">
      <w:r xmlns:w="http://schemas.openxmlformats.org/wordprocessingml/2006/main">
        <w:t xml:space="preserve">1. Бог не повикува да ја препознаеме вредноста на трудот на другите</w:t>
      </w:r>
    </w:p>
    <w:p w14:paraId="265B84AF" w14:textId="77777777" w:rsidR="00F90BDC" w:rsidRDefault="00F90BDC"/>
    <w:p w14:paraId="1FFDF9DA" w14:textId="77777777" w:rsidR="00F90BDC" w:rsidRDefault="00F90BDC">
      <w:r xmlns:w="http://schemas.openxmlformats.org/wordprocessingml/2006/main">
        <w:t xml:space="preserve">2. Ценење на благословите на туѓите трудови</w:t>
      </w:r>
    </w:p>
    <w:p w14:paraId="6D66F696" w14:textId="77777777" w:rsidR="00F90BDC" w:rsidRDefault="00F90BDC"/>
    <w:p w14:paraId="220EC2E4" w14:textId="77777777" w:rsidR="00F90BDC" w:rsidRDefault="00F90BDC">
      <w:r xmlns:w="http://schemas.openxmlformats.org/wordprocessingml/2006/main">
        <w:t xml:space="preserve">1. Ефесјаните 4:28 - Кој краде, нека не краде повеќе, туку нека се труди, работејќи со рацете добро, за да мора да му даде на оној што има потреба.</w:t>
      </w:r>
    </w:p>
    <w:p w14:paraId="2B577BF9" w14:textId="77777777" w:rsidR="00F90BDC" w:rsidRDefault="00F90BDC"/>
    <w:p w14:paraId="563BBC73" w14:textId="77777777" w:rsidR="00F90BDC" w:rsidRDefault="00F90BDC">
      <w:r xmlns:w="http://schemas.openxmlformats.org/wordprocessingml/2006/main">
        <w:t xml:space="preserve">2. Изреки 6:6-11 - Оди кај мравката, мрзлив; разгледај ги нејзините патишта и биди мудар: која нема водач, надгледник или владетел, ѝ дава месо во лето и ја собира својата храна во жетвата.</w:t>
      </w:r>
    </w:p>
    <w:p w14:paraId="4CB95C12" w14:textId="77777777" w:rsidR="00F90BDC" w:rsidRDefault="00F90BDC"/>
    <w:p w14:paraId="7E0E05A3" w14:textId="77777777" w:rsidR="00F90BDC" w:rsidRDefault="00F90BDC">
      <w:r xmlns:w="http://schemas.openxmlformats.org/wordprocessingml/2006/main">
        <w:t xml:space="preserve">Јован 4:39 И мнозина од Самарјаните од тој град поверуваа во него поради зборовите на жената, која сведочеше: „Ми кажа сè што направив“.</w:t>
      </w:r>
    </w:p>
    <w:p w14:paraId="7AFB3C04" w14:textId="77777777" w:rsidR="00F90BDC" w:rsidRDefault="00F90BDC"/>
    <w:p w14:paraId="133A64C2" w14:textId="77777777" w:rsidR="00F90BDC" w:rsidRDefault="00F90BDC">
      <w:r xmlns:w="http://schemas.openxmlformats.org/wordprocessingml/2006/main">
        <w:t xml:space="preserve">Многу Самарјани во градот поверувале во Исус откако една жена сведочела за сето она што Тој и го кажал.</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сведочењето: Како нашите приказни можат да им помогнат на другите да веруваат</w:t>
      </w:r>
    </w:p>
    <w:p w14:paraId="45E71F57" w14:textId="77777777" w:rsidR="00F90BDC" w:rsidRDefault="00F90BDC"/>
    <w:p w14:paraId="4EAA1CA1" w14:textId="77777777" w:rsidR="00F90BDC" w:rsidRDefault="00F90BDC">
      <w:r xmlns:w="http://schemas.openxmlformats.org/wordprocessingml/2006/main">
        <w:t xml:space="preserve">2. Верување во Исус: Важноста на искусувањето и споделувањето на Неговата љубов</w:t>
      </w:r>
    </w:p>
    <w:p w14:paraId="6F19317D" w14:textId="77777777" w:rsidR="00F90BDC" w:rsidRDefault="00F90BDC"/>
    <w:p w14:paraId="348C82EB" w14:textId="77777777" w:rsidR="00F90BDC" w:rsidRDefault="00F90BDC">
      <w:r xmlns:w="http://schemas.openxmlformats.org/wordprocessingml/2006/main">
        <w:t xml:space="preserve">1. Римјаните 10:14-17 - "...и како можат да веруваат во Оној за кого не слушнале? И како да слушаат без некој да проповеда?"</w:t>
      </w:r>
    </w:p>
    <w:p w14:paraId="0D874A9D" w14:textId="77777777" w:rsidR="00F90BDC" w:rsidRDefault="00F90BDC"/>
    <w:p w14:paraId="1A462954" w14:textId="77777777" w:rsidR="00F90BDC" w:rsidRDefault="00F90BDC">
      <w:r xmlns:w="http://schemas.openxmlformats.org/wordprocessingml/2006/main">
        <w:t xml:space="preserve">2. Дела 1:8 - „Но ќе примите сила кога Светиот Дух ќе слезе врз вас и ќе бидете мои сведоци во Ерусалим и во цела Јудеја и Самарија и до крајот на земјата“.</w:t>
      </w:r>
    </w:p>
    <w:p w14:paraId="10AC2926" w14:textId="77777777" w:rsidR="00F90BDC" w:rsidRDefault="00F90BDC"/>
    <w:p w14:paraId="37B36209" w14:textId="77777777" w:rsidR="00F90BDC" w:rsidRDefault="00F90BDC">
      <w:r xmlns:w="http://schemas.openxmlformats.org/wordprocessingml/2006/main">
        <w:t xml:space="preserve">Јован 4:40 И кога Самарјаните дојдоа при Него, Го молеа да остане со нив, и тој остана таму два дена.</w:t>
      </w:r>
    </w:p>
    <w:p w14:paraId="77C4B4D4" w14:textId="77777777" w:rsidR="00F90BDC" w:rsidRDefault="00F90BDC"/>
    <w:p w14:paraId="505A26BF" w14:textId="77777777" w:rsidR="00F90BDC" w:rsidRDefault="00F90BDC">
      <w:r xmlns:w="http://schemas.openxmlformats.org/wordprocessingml/2006/main">
        <w:t xml:space="preserve">Самарјаните го замолија Исус да остане со нив и Тој остана два дена.</w:t>
      </w:r>
    </w:p>
    <w:p w14:paraId="2D8D3F6F" w14:textId="77777777" w:rsidR="00F90BDC" w:rsidRDefault="00F90BDC"/>
    <w:p w14:paraId="1EC75B32" w14:textId="77777777" w:rsidR="00F90BDC" w:rsidRDefault="00F90BDC">
      <w:r xmlns:w="http://schemas.openxmlformats.org/wordprocessingml/2006/main">
        <w:t xml:space="preserve">1. Исусовата подготвеност да остане со оние кои побарале помош од Него.</w:t>
      </w:r>
    </w:p>
    <w:p w14:paraId="610246C8" w14:textId="77777777" w:rsidR="00F90BDC" w:rsidRDefault="00F90BDC"/>
    <w:p w14:paraId="2F625AA6" w14:textId="77777777" w:rsidR="00F90BDC" w:rsidRDefault="00F90BDC">
      <w:r xmlns:w="http://schemas.openxmlformats.org/wordprocessingml/2006/main">
        <w:t xml:space="preserve">2. Важноста да се биде отворен за други култури и верувања.</w:t>
      </w:r>
    </w:p>
    <w:p w14:paraId="6B3C4CAC" w14:textId="77777777" w:rsidR="00F90BDC" w:rsidRDefault="00F90BDC"/>
    <w:p w14:paraId="03564F6F" w14:textId="77777777" w:rsidR="00F90BDC" w:rsidRDefault="00F90BDC">
      <w:r xmlns:w="http://schemas.openxmlformats.org/wordprocessingml/2006/main">
        <w:t xml:space="preserve">1. Матеј 11:28-29 „Дојдете кај мене сите изморени и обременети, и јас ќе ве одморам. Земете го мојот јарем на себе и учете од мене; зашто јас сум кроток и смирен по срце, и ќе најдете одмор за своите души“.</w:t>
      </w:r>
    </w:p>
    <w:p w14:paraId="21320D00" w14:textId="77777777" w:rsidR="00F90BDC" w:rsidRDefault="00F90BDC"/>
    <w:p w14:paraId="18296AE8" w14:textId="77777777" w:rsidR="00F90BDC" w:rsidRDefault="00F90BDC">
      <w:r xmlns:w="http://schemas.openxmlformats.org/wordprocessingml/2006/main">
        <w:t xml:space="preserve">2. Римјаните 12:15 „Радувајте се со оние што се радуваат и плачете со оние што плачат“.</w:t>
      </w:r>
    </w:p>
    <w:p w14:paraId="07F6F8B6" w14:textId="77777777" w:rsidR="00F90BDC" w:rsidRDefault="00F90BDC"/>
    <w:p w14:paraId="28B01AF6" w14:textId="77777777" w:rsidR="00F90BDC" w:rsidRDefault="00F90BDC">
      <w:r xmlns:w="http://schemas.openxmlformats.org/wordprocessingml/2006/main">
        <w:t xml:space="preserve">Јован 4:41 А многу повеќе поверуваа поради неговите зборови;</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Жителите на Самарија поверуваа во зборовите на Исус.</w:t>
      </w:r>
    </w:p>
    <w:p w14:paraId="6BE77CEA" w14:textId="77777777" w:rsidR="00F90BDC" w:rsidRDefault="00F90BDC"/>
    <w:p w14:paraId="2AAFFCEB" w14:textId="77777777" w:rsidR="00F90BDC" w:rsidRDefault="00F90BDC">
      <w:r xmlns:w="http://schemas.openxmlformats.org/wordprocessingml/2006/main">
        <w:t xml:space="preserve">1. Моќта на Исусовите зборови: Истражување на доверливоста на Исус</w:t>
      </w:r>
    </w:p>
    <w:p w14:paraId="3C868A07" w14:textId="77777777" w:rsidR="00F90BDC" w:rsidRDefault="00F90BDC"/>
    <w:p w14:paraId="106A1366" w14:textId="77777777" w:rsidR="00F90BDC" w:rsidRDefault="00F90BDC">
      <w:r xmlns:w="http://schemas.openxmlformats.org/wordprocessingml/2006/main">
        <w:t xml:space="preserve">2. Верувај и примај: прифаќање на ветувањата на Исус</w:t>
      </w:r>
    </w:p>
    <w:p w14:paraId="5076F643" w14:textId="77777777" w:rsidR="00F90BDC" w:rsidRDefault="00F90BDC"/>
    <w:p w14:paraId="7ED249BE" w14:textId="77777777" w:rsidR="00F90BDC" w:rsidRDefault="00F90BDC">
      <w:r xmlns:w="http://schemas.openxmlformats.org/wordprocessingml/2006/main">
        <w:t xml:space="preserve">1. Римјаните 10:17 - Значи, верата доаѓа од слушањето, а слушањето преку Христовото слово.</w:t>
      </w:r>
    </w:p>
    <w:p w14:paraId="64640352" w14:textId="77777777" w:rsidR="00F90BDC" w:rsidRDefault="00F90BDC"/>
    <w:p w14:paraId="6BE04005" w14:textId="77777777" w:rsidR="00F90BDC" w:rsidRDefault="00F90BDC">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14:paraId="1504FADA" w14:textId="77777777" w:rsidR="00F90BDC" w:rsidRDefault="00F90BDC"/>
    <w:p w14:paraId="7B183A8F" w14:textId="77777777" w:rsidR="00F90BDC" w:rsidRDefault="00F90BDC">
      <w:r xmlns:w="http://schemas.openxmlformats.org/wordprocessingml/2006/main">
        <w:t xml:space="preserve">Јован 4:42 И ѝ рече на жената: „Сега веруваме, не поради твоите зборови, зашто и самите Го чувме и знаеме дека тој е навистина Христос, Спасителот на светот.</w:t>
      </w:r>
    </w:p>
    <w:p w14:paraId="6B8B7715" w14:textId="77777777" w:rsidR="00F90BDC" w:rsidRDefault="00F90BDC"/>
    <w:p w14:paraId="606459A3" w14:textId="77777777" w:rsidR="00F90BDC" w:rsidRDefault="00F90BDC">
      <w:r xmlns:w="http://schemas.openxmlformats.org/wordprocessingml/2006/main">
        <w:t xml:space="preserve">Луѓето од Сихар поверуваа во Исус како Христос и Спасител на светот откако го слушнаа сами.</w:t>
      </w:r>
    </w:p>
    <w:p w14:paraId="04CFA98B" w14:textId="77777777" w:rsidR="00F90BDC" w:rsidRDefault="00F90BDC"/>
    <w:p w14:paraId="2DA7FF7B" w14:textId="77777777" w:rsidR="00F90BDC" w:rsidRDefault="00F90BDC">
      <w:r xmlns:w="http://schemas.openxmlformats.org/wordprocessingml/2006/main">
        <w:t xml:space="preserve">1. Моќта на личното сведоштво: Како нашите искуства можат да ги наведат другите да веруваат</w:t>
      </w:r>
    </w:p>
    <w:p w14:paraId="2100DE30" w14:textId="77777777" w:rsidR="00F90BDC" w:rsidRDefault="00F90BDC"/>
    <w:p w14:paraId="39589C5F" w14:textId="77777777" w:rsidR="00F90BDC" w:rsidRDefault="00F90BDC">
      <w:r xmlns:w="http://schemas.openxmlformats.org/wordprocessingml/2006/main">
        <w:t xml:space="preserve">2. Верувај во Господ: Како верата може да помести планини</w:t>
      </w:r>
    </w:p>
    <w:p w14:paraId="1773C68D" w14:textId="77777777" w:rsidR="00F90BDC" w:rsidRDefault="00F90BDC"/>
    <w:p w14:paraId="4F94C120" w14:textId="77777777" w:rsidR="00F90BDC" w:rsidRDefault="00F90BDC">
      <w:r xmlns:w="http://schemas.openxmlformats.org/wordprocessingml/2006/main">
        <w:t xml:space="preserve">1. Римјаните 10:14-17 - Како верата доаѓа од слушањето на пораката и како пораката се објавува</w:t>
      </w:r>
    </w:p>
    <w:p w14:paraId="18C1C16B" w14:textId="77777777" w:rsidR="00F90BDC" w:rsidRDefault="00F90BDC"/>
    <w:p w14:paraId="5C25E2B6" w14:textId="77777777" w:rsidR="00F90BDC" w:rsidRDefault="00F90BDC">
      <w:r xmlns:w="http://schemas.openxmlformats.org/wordprocessingml/2006/main">
        <w:t xml:space="preserve">2. Дела 2:22-24 - сведоштвото на Петар за Исус и како луѓето од Ерусалим реагирале на тоа</w:t>
      </w:r>
    </w:p>
    <w:p w14:paraId="34774CD7" w14:textId="77777777" w:rsidR="00F90BDC" w:rsidRDefault="00F90BDC"/>
    <w:p w14:paraId="5FCB9D16" w14:textId="77777777" w:rsidR="00F90BDC" w:rsidRDefault="00F90BDC">
      <w:r xmlns:w="http://schemas.openxmlformats.org/wordprocessingml/2006/main">
        <w:t xml:space="preserve">Јован 4:43 А по два дена отиде оттаму и отиде во Галилеја.</w:t>
      </w:r>
    </w:p>
    <w:p w14:paraId="21562BB0" w14:textId="77777777" w:rsidR="00F90BDC" w:rsidRDefault="00F90BDC"/>
    <w:p w14:paraId="01D6B87D" w14:textId="77777777" w:rsidR="00F90BDC" w:rsidRDefault="00F90BDC">
      <w:r xmlns:w="http://schemas.openxmlformats.org/wordprocessingml/2006/main">
        <w:t xml:space="preserve">Пасусот вели дека по два дена Исус ја напуштил областа и отпатувал за Галилеја.</w:t>
      </w:r>
    </w:p>
    <w:p w14:paraId="257033B5" w14:textId="77777777" w:rsidR="00F90BDC" w:rsidRDefault="00F90BDC"/>
    <w:p w14:paraId="5C7C653F" w14:textId="77777777" w:rsidR="00F90BDC" w:rsidRDefault="00F90BDC">
      <w:r xmlns:w="http://schemas.openxmlformats.org/wordprocessingml/2006/main">
        <w:t xml:space="preserve">1. Исусовите патувања: Лекции за посветеност и истрајност.</w:t>
      </w:r>
    </w:p>
    <w:p w14:paraId="2B44FF19" w14:textId="77777777" w:rsidR="00F90BDC" w:rsidRDefault="00F90BDC"/>
    <w:p w14:paraId="10FB3A6D" w14:textId="77777777" w:rsidR="00F90BDC" w:rsidRDefault="00F90BDC">
      <w:r xmlns:w="http://schemas.openxmlformats.org/wordprocessingml/2006/main">
        <w:t xml:space="preserve">2. Исусовиот пример за служба: Фокусирање на мисијата.</w:t>
      </w:r>
    </w:p>
    <w:p w14:paraId="10FD20FF" w14:textId="77777777" w:rsidR="00F90BDC" w:rsidRDefault="00F90BDC"/>
    <w:p w14:paraId="59E78F5B" w14:textId="77777777" w:rsidR="00F90BDC" w:rsidRDefault="00F90BDC">
      <w:r xmlns:w="http://schemas.openxmlformats.org/wordprocessingml/2006/main">
        <w:t xml:space="preserve">1. Марко 12:30 - „И љуби Го Господа, својот Бог, со сето свое срце, со сета своја душа, со сиот свој ум и со сета своја сила“.</w:t>
      </w:r>
    </w:p>
    <w:p w14:paraId="23738328" w14:textId="77777777" w:rsidR="00F90BDC" w:rsidRDefault="00F90BDC"/>
    <w:p w14:paraId="217B5AFE" w14:textId="77777777" w:rsidR="00F90BDC" w:rsidRDefault="00F90BDC">
      <w:r xmlns:w="http://schemas.openxmlformats.org/wordprocessingml/2006/main">
        <w:t xml:space="preserve">2. Матеј 11:28-29 - „Дојдете кај мене сите уморни и оптоварени, и јас ќе ве одморам. Земете го мојот јарем на себе и учете се од мене, зашто јас сум благ и смирен по срце, и ќе најдете одмор за своите души.”</w:t>
      </w:r>
    </w:p>
    <w:p w14:paraId="145E845D" w14:textId="77777777" w:rsidR="00F90BDC" w:rsidRDefault="00F90BDC"/>
    <w:p w14:paraId="09089F35" w14:textId="77777777" w:rsidR="00F90BDC" w:rsidRDefault="00F90BDC">
      <w:r xmlns:w="http://schemas.openxmlformats.org/wordprocessingml/2006/main">
        <w:t xml:space="preserve">Јован 4:44 Зашто самиот Исус сведочеше дека пророкот нема чест во својата земја.</w:t>
      </w:r>
    </w:p>
    <w:p w14:paraId="2AD0694E" w14:textId="77777777" w:rsidR="00F90BDC" w:rsidRDefault="00F90BDC"/>
    <w:p w14:paraId="18649FE4" w14:textId="77777777" w:rsidR="00F90BDC" w:rsidRDefault="00F90BDC">
      <w:r xmlns:w="http://schemas.openxmlformats.org/wordprocessingml/2006/main">
        <w:t xml:space="preserve">Овој пасус го нагласува недостатокот на признавање на Исус во неговата сопствена татковина, и покрај тоа што бил пророк.</w:t>
      </w:r>
    </w:p>
    <w:p w14:paraId="6756BD66" w14:textId="77777777" w:rsidR="00F90BDC" w:rsidRDefault="00F90BDC"/>
    <w:p w14:paraId="05ACEE84" w14:textId="77777777" w:rsidR="00F90BDC" w:rsidRDefault="00F90BDC">
      <w:r xmlns:w="http://schemas.openxmlformats.org/wordprocessingml/2006/main">
        <w:t xml:space="preserve">1: Не треба да се самозадоволуваме во нашата вера, туку да го препознаваме доброто кај другите, дури и ако не се согласуваме со нив.</w:t>
      </w:r>
    </w:p>
    <w:p w14:paraId="5646E61D" w14:textId="77777777" w:rsidR="00F90BDC" w:rsidRDefault="00F90BDC"/>
    <w:p w14:paraId="78F6CE28" w14:textId="77777777" w:rsidR="00F90BDC" w:rsidRDefault="00F90BDC">
      <w:r xmlns:w="http://schemas.openxmlformats.org/wordprocessingml/2006/main">
        <w:t xml:space="preserve">2: Треба да бидеме спремни да погледнеме подалеку од нашите однапред замислени идеи за да го видиме доброто кај другите, без разлика од каде доаѓаат.</w:t>
      </w:r>
    </w:p>
    <w:p w14:paraId="2F4FDCC1" w14:textId="77777777" w:rsidR="00F90BDC" w:rsidRDefault="00F90BDC"/>
    <w:p w14:paraId="25D49448" w14:textId="77777777" w:rsidR="00F90BDC" w:rsidRDefault="00F90BDC">
      <w:r xmlns:w="http://schemas.openxmlformats.org/wordprocessingml/2006/main">
        <w:t xml:space="preserve">1: Матеј 7:12 - „Значи, што сакате другите да ви прават вам, правете им го и ним, зашто тоа е Законот и Пророците“.</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12:17-18 - „Никому не враќајте зло за зло, туку размислувајте да го правите она што е чесно пред сите. Ако е можно, колку што зависи од вас, живејте мирно со сите“.</w:t>
      </w:r>
    </w:p>
    <w:p w14:paraId="406B4512" w14:textId="77777777" w:rsidR="00F90BDC" w:rsidRDefault="00F90BDC"/>
    <w:p w14:paraId="6E459CC7" w14:textId="77777777" w:rsidR="00F90BDC" w:rsidRDefault="00F90BDC">
      <w:r xmlns:w="http://schemas.openxmlformats.org/wordprocessingml/2006/main">
        <w:t xml:space="preserve">Јован 4:45 А кога дојде во Галилеја, Галилејците Го примија, бидејќи видоа сè што направи во Ерусалим на празникот, зашто и тие отидоа на празникот.</w:t>
      </w:r>
    </w:p>
    <w:p w14:paraId="7F9C64F1" w14:textId="77777777" w:rsidR="00F90BDC" w:rsidRDefault="00F90BDC"/>
    <w:p w14:paraId="2DD96C0F" w14:textId="77777777" w:rsidR="00F90BDC" w:rsidRDefault="00F90BDC">
      <w:r xmlns:w="http://schemas.openxmlformats.org/wordprocessingml/2006/main">
        <w:t xml:space="preserve">Пристигнувањето на Јован во Галилеја беше добредојдено од Галилејците кои слушнале за неговите дела на празникот во Ерусалим.</w:t>
      </w:r>
    </w:p>
    <w:p w14:paraId="091354B1" w14:textId="77777777" w:rsidR="00F90BDC" w:rsidRDefault="00F90BDC"/>
    <w:p w14:paraId="45A4CA97" w14:textId="77777777" w:rsidR="00F90BDC" w:rsidRDefault="00F90BDC">
      <w:r xmlns:w="http://schemas.openxmlformats.org/wordprocessingml/2006/main">
        <w:t xml:space="preserve">1. Божјата моќ може да достигне секаде - Јован 4:45</w:t>
      </w:r>
    </w:p>
    <w:p w14:paraId="5DFCD6D9" w14:textId="77777777" w:rsidR="00F90BDC" w:rsidRDefault="00F90BDC"/>
    <w:p w14:paraId="47CB346C" w14:textId="77777777" w:rsidR="00F90BDC" w:rsidRDefault="00F90BDC">
      <w:r xmlns:w="http://schemas.openxmlformats.org/wordprocessingml/2006/main">
        <w:t xml:space="preserve">2. Добредојде на Странецот - Јован 4:45</w:t>
      </w:r>
    </w:p>
    <w:p w14:paraId="59A6FB29" w14:textId="77777777" w:rsidR="00F90BDC" w:rsidRDefault="00F90BDC"/>
    <w:p w14:paraId="75FE2B42" w14:textId="77777777" w:rsidR="00F90BDC" w:rsidRDefault="00F90BDC">
      <w:r xmlns:w="http://schemas.openxmlformats.org/wordprocessingml/2006/main">
        <w:t xml:space="preserve">1. Римјаните 15:8-13 - Зашто, јас велам, преку благодатта што ми е дадена, на секој човек што е меѓу вас, да не смета за себе повисоко отколку што треба да мисли; туку да размислуваме трезвено, како што Бог му ја дал на секој човек мерката на верата.</w:t>
      </w:r>
    </w:p>
    <w:p w14:paraId="32CE7B3D" w14:textId="77777777" w:rsidR="00F90BDC" w:rsidRDefault="00F90BDC"/>
    <w:p w14:paraId="365A9B2B" w14:textId="77777777" w:rsidR="00F90BDC" w:rsidRDefault="00F90BDC">
      <w:r xmlns:w="http://schemas.openxmlformats.org/wordprocessingml/2006/main">
        <w:t xml:space="preserve">2. Матеј 25:35 - Зашто бев гладен и ми дадовте месо: жеден бев и ми дадовте да пијам: бев туѓинец и ме примивте;</w:t>
      </w:r>
    </w:p>
    <w:p w14:paraId="4CFF8973" w14:textId="77777777" w:rsidR="00F90BDC" w:rsidRDefault="00F90BDC"/>
    <w:p w14:paraId="0248EFE6" w14:textId="77777777" w:rsidR="00F90BDC" w:rsidRDefault="00F90BDC">
      <w:r xmlns:w="http://schemas.openxmlformats.org/wordprocessingml/2006/main">
        <w:t xml:space="preserve">Јован 4:46 И Исус пак дојде во Кана Галилејска, каде што ја направи водата вино. А имаше еден благородник, чиј син беше болен во Капернаум.</w:t>
      </w:r>
    </w:p>
    <w:p w14:paraId="43280C58" w14:textId="77777777" w:rsidR="00F90BDC" w:rsidRDefault="00F90BDC"/>
    <w:p w14:paraId="726E51E0" w14:textId="77777777" w:rsidR="00F90BDC" w:rsidRDefault="00F90BDC">
      <w:r xmlns:w="http://schemas.openxmlformats.org/wordprocessingml/2006/main">
        <w:t xml:space="preserve">Исус се вратил во Кана Галилејска, каде што претходно водата ја претворил во вино. Еден благородник од Капернаум го замолил Исус да го излечи неговиот син, кој бил болен.</w:t>
      </w:r>
    </w:p>
    <w:p w14:paraId="0D480147" w14:textId="77777777" w:rsidR="00F90BDC" w:rsidRDefault="00F90BDC"/>
    <w:p w14:paraId="1E65C0DC" w14:textId="77777777" w:rsidR="00F90BDC" w:rsidRDefault="00F90BDC">
      <w:r xmlns:w="http://schemas.openxmlformats.org/wordprocessingml/2006/main">
        <w:t xml:space="preserve">1. Бескрајната моќ на Исус: Како Исус го исцели синот на благородникот</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Враќањето на Исус во Галилеја: чудесно исцелување</w:t>
      </w:r>
    </w:p>
    <w:p w14:paraId="5DF34B03" w14:textId="77777777" w:rsidR="00F90BDC" w:rsidRDefault="00F90BDC"/>
    <w:p w14:paraId="59919405" w14:textId="77777777" w:rsidR="00F90BDC" w:rsidRDefault="00F90BDC">
      <w:r xmlns:w="http://schemas.openxmlformats.org/wordprocessingml/2006/main">
        <w:t xml:space="preserve">1. Марко 5:21-43 - Исус лекува жена која крварела 12 години</w:t>
      </w:r>
    </w:p>
    <w:p w14:paraId="40E878A1" w14:textId="77777777" w:rsidR="00F90BDC" w:rsidRDefault="00F90BDC"/>
    <w:p w14:paraId="31689926" w14:textId="77777777" w:rsidR="00F90BDC" w:rsidRDefault="00F90BDC">
      <w:r xmlns:w="http://schemas.openxmlformats.org/wordprocessingml/2006/main">
        <w:t xml:space="preserve">2. Јован 11:1-44 - Исус го воскреснува Лазар од мртвите</w:t>
      </w:r>
    </w:p>
    <w:p w14:paraId="14C8066C" w14:textId="77777777" w:rsidR="00F90BDC" w:rsidRDefault="00F90BDC"/>
    <w:p w14:paraId="58AB18E0" w14:textId="77777777" w:rsidR="00F90BDC" w:rsidRDefault="00F90BDC">
      <w:r xmlns:w="http://schemas.openxmlformats.org/wordprocessingml/2006/main">
        <w:t xml:space="preserve">Јован 4:47 Кога чу дека Исус дошол од Јудеја во Галилеја, отиде при Него и го молеше да слезе и да го излечи неговиот син, зашто беше пред смртта.</w:t>
      </w:r>
    </w:p>
    <w:p w14:paraId="36E639B2" w14:textId="77777777" w:rsidR="00F90BDC" w:rsidRDefault="00F90BDC"/>
    <w:p w14:paraId="39401FDB" w14:textId="77777777" w:rsidR="00F90BDC" w:rsidRDefault="00F90BDC">
      <w:r xmlns:w="http://schemas.openxmlformats.org/wordprocessingml/2006/main">
        <w:t xml:space="preserve">Исус исцелува син на еден човек кој бил пред смртта.</w:t>
      </w:r>
    </w:p>
    <w:p w14:paraId="6C12E541" w14:textId="77777777" w:rsidR="00F90BDC" w:rsidRDefault="00F90BDC"/>
    <w:p w14:paraId="2BF1E081" w14:textId="77777777" w:rsidR="00F90BDC" w:rsidRDefault="00F90BDC">
      <w:r xmlns:w="http://schemas.openxmlformats.org/wordprocessingml/2006/main">
        <w:t xml:space="preserve">1. Исус е извор на живот и исцелување.</w:t>
      </w:r>
    </w:p>
    <w:p w14:paraId="793E924C" w14:textId="77777777" w:rsidR="00F90BDC" w:rsidRDefault="00F90BDC"/>
    <w:p w14:paraId="707F5ADA" w14:textId="77777777" w:rsidR="00F90BDC" w:rsidRDefault="00F90BDC">
      <w:r xmlns:w="http://schemas.openxmlformats.org/wordprocessingml/2006/main">
        <w:t xml:space="preserve">2. Божјата сила ги победува сите болки и страдања.</w:t>
      </w:r>
    </w:p>
    <w:p w14:paraId="60CD571A" w14:textId="77777777" w:rsidR="00F90BDC" w:rsidRDefault="00F90BDC"/>
    <w:p w14:paraId="40936EAA" w14:textId="77777777" w:rsidR="00F90BDC" w:rsidRDefault="00F90BDC">
      <w:r xmlns:w="http://schemas.openxmlformats.org/wordprocessingml/2006/main">
        <w:t xml:space="preserve">1. Исаија 53:5 - „Но тој беше ранет поради нашите престапи, беше потресен поради нашите беззаконија: казната за нашиот мир беше врз него, и со неговите рани сме исцелени“.</w:t>
      </w:r>
    </w:p>
    <w:p w14:paraId="73095103" w14:textId="77777777" w:rsidR="00F90BDC" w:rsidRDefault="00F90BDC"/>
    <w:p w14:paraId="4775D773" w14:textId="77777777" w:rsidR="00F90BDC" w:rsidRDefault="00F90BDC">
      <w:r xmlns:w="http://schemas.openxmlformats.org/wordprocessingml/2006/main">
        <w:t xml:space="preserve">2. Матеј 9:22 - „Но Исус се сврте и кога ја виде, рече: Ќерко, утеши се; твојата вера те оздрави! И жената оздрави од тој час.</w:t>
      </w:r>
    </w:p>
    <w:p w14:paraId="0ED73E42" w14:textId="77777777" w:rsidR="00F90BDC" w:rsidRDefault="00F90BDC"/>
    <w:p w14:paraId="727C1788" w14:textId="77777777" w:rsidR="00F90BDC" w:rsidRDefault="00F90BDC">
      <w:r xmlns:w="http://schemas.openxmlformats.org/wordprocessingml/2006/main">
        <w:t xml:space="preserve">Јован 4:48 Тогаш Исус му рече: „Ако не видите знаци и чуда, нема да верувате.</w:t>
      </w:r>
    </w:p>
    <w:p w14:paraId="1D9FA708" w14:textId="77777777" w:rsidR="00F90BDC" w:rsidRDefault="00F90BDC"/>
    <w:p w14:paraId="10D7A3AB" w14:textId="77777777" w:rsidR="00F90BDC" w:rsidRDefault="00F90BDC">
      <w:r xmlns:w="http://schemas.openxmlformats.org/wordprocessingml/2006/main">
        <w:t xml:space="preserve">Исус му кажува на еден човек дека мора да биде сведок на знаци и чуда за да поверува.</w:t>
      </w:r>
    </w:p>
    <w:p w14:paraId="3BAE8EB8" w14:textId="77777777" w:rsidR="00F90BDC" w:rsidRDefault="00F90BDC"/>
    <w:p w14:paraId="32A5FA24" w14:textId="77777777" w:rsidR="00F90BDC" w:rsidRDefault="00F90BDC">
      <w:r xmlns:w="http://schemas.openxmlformats.org/wordprocessingml/2006/main">
        <w:t xml:space="preserve">1. Потребата од верата: Исус и моќта на чудата</w:t>
      </w:r>
    </w:p>
    <w:p w14:paraId="247A13FE" w14:textId="77777777" w:rsidR="00F90BDC" w:rsidRDefault="00F90BDC"/>
    <w:p w14:paraId="7A5DB3BD" w14:textId="77777777" w:rsidR="00F90BDC" w:rsidRDefault="00F90BDC">
      <w:r xmlns:w="http://schemas.openxmlformats.org/wordprocessingml/2006/main">
        <w:t xml:space="preserve">2. Доказите за Исус: Гледањето е верување</w:t>
      </w:r>
    </w:p>
    <w:p w14:paraId="77C549E6" w14:textId="77777777" w:rsidR="00F90BDC" w:rsidRDefault="00F90BDC"/>
    <w:p w14:paraId="66B100A7"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2F72E980" w14:textId="77777777" w:rsidR="00F90BDC" w:rsidRDefault="00F90BDC"/>
    <w:p w14:paraId="66749D61" w14:textId="77777777" w:rsidR="00F90BDC" w:rsidRDefault="00F90BDC">
      <w:r xmlns:w="http://schemas.openxmlformats.org/wordprocessingml/2006/main">
        <w:t xml:space="preserve">2. Матеј 17:20 - „Тој им рече: „Поради вашата мала вера. Зашто, вистина ви велам, ако имате вера како зрно синап, ќе ѝ речете на оваа планина: „Тргни се оттука. до таму“, и ќе се пресели, и ништо нема да ви биде невозможно“.</w:t>
      </w:r>
    </w:p>
    <w:p w14:paraId="22C66FD3" w14:textId="77777777" w:rsidR="00F90BDC" w:rsidRDefault="00F90BDC"/>
    <w:p w14:paraId="31BCC679" w14:textId="77777777" w:rsidR="00F90BDC" w:rsidRDefault="00F90BDC">
      <w:r xmlns:w="http://schemas.openxmlformats.org/wordprocessingml/2006/main">
        <w:t xml:space="preserve">Јован 4:49 Благородникот му рече: „Господине, слези пред моето дете да умре.</w:t>
      </w:r>
    </w:p>
    <w:p w14:paraId="3216DB1C" w14:textId="77777777" w:rsidR="00F90BDC" w:rsidRDefault="00F90BDC"/>
    <w:p w14:paraId="31E0A221" w14:textId="77777777" w:rsidR="00F90BDC" w:rsidRDefault="00F90BDC">
      <w:r xmlns:w="http://schemas.openxmlformats.org/wordprocessingml/2006/main">
        <w:t xml:space="preserve">Благородникот го замоли Исус да слезе и да го излечи неговиот син пред да умре.</w:t>
      </w:r>
    </w:p>
    <w:p w14:paraId="11B8A77B" w14:textId="77777777" w:rsidR="00F90BDC" w:rsidRDefault="00F90BDC"/>
    <w:p w14:paraId="73FDC4D7" w14:textId="77777777" w:rsidR="00F90BDC" w:rsidRDefault="00F90BDC">
      <w:r xmlns:w="http://schemas.openxmlformats.org/wordprocessingml/2006/main">
        <w:t xml:space="preserve">1. Моќта на верата: Како вербата во Исус може да донесе чуда</w:t>
      </w:r>
    </w:p>
    <w:p w14:paraId="69755DEB" w14:textId="77777777" w:rsidR="00F90BDC" w:rsidRDefault="00F90BDC"/>
    <w:p w14:paraId="56A0FD47" w14:textId="77777777" w:rsidR="00F90BDC" w:rsidRDefault="00F90BDC">
      <w:r xmlns:w="http://schemas.openxmlformats.org/wordprocessingml/2006/main">
        <w:t xml:space="preserve">2. Љубовта на еден татко: Колку далеку ќе оди таткото за своето дете</w:t>
      </w:r>
    </w:p>
    <w:p w14:paraId="79215EC3" w14:textId="77777777" w:rsidR="00F90BDC" w:rsidRDefault="00F90BDC"/>
    <w:p w14:paraId="103D541B" w14:textId="77777777" w:rsidR="00F90BDC" w:rsidRDefault="00F90BDC">
      <w:r xmlns:w="http://schemas.openxmlformats.org/wordprocessingml/2006/main">
        <w:t xml:space="preserve">1. Марко 5:35-43 - Исус лекува човек со зол дух</w:t>
      </w:r>
    </w:p>
    <w:p w14:paraId="1BD04DA1" w14:textId="77777777" w:rsidR="00F90BDC" w:rsidRDefault="00F90BDC"/>
    <w:p w14:paraId="213EC759" w14:textId="77777777" w:rsidR="00F90BDC" w:rsidRDefault="00F90BDC">
      <w:r xmlns:w="http://schemas.openxmlformats.org/wordprocessingml/2006/main">
        <w:t xml:space="preserve">2. Матеј 8:5-13 - Исус исцелува слуга на стотник</w:t>
      </w:r>
    </w:p>
    <w:p w14:paraId="00725B1B" w14:textId="77777777" w:rsidR="00F90BDC" w:rsidRDefault="00F90BDC"/>
    <w:p w14:paraId="3E1DD002" w14:textId="77777777" w:rsidR="00F90BDC" w:rsidRDefault="00F90BDC">
      <w:r xmlns:w="http://schemas.openxmlformats.org/wordprocessingml/2006/main">
        <w:t xml:space="preserve">Јован 4:50 Исус му рече: „Оди си; твојот син живее. И човекот поверува во словото што му го кажа Исус и си отиде.</w:t>
      </w:r>
    </w:p>
    <w:p w14:paraId="18C1B539" w14:textId="77777777" w:rsidR="00F90BDC" w:rsidRDefault="00F90BDC"/>
    <w:p w14:paraId="5A51F823" w14:textId="77777777" w:rsidR="00F90BDC" w:rsidRDefault="00F90BDC">
      <w:r xmlns:w="http://schemas.openxmlformats.org/wordprocessingml/2006/main">
        <w:t xml:space="preserve">Овој пасус ја покажува моќта на зборовите на Исус да му донесат исцелување и вера на човек кој очајно барал помош.</w:t>
      </w:r>
    </w:p>
    <w:p w14:paraId="15A94BE8" w14:textId="77777777" w:rsidR="00F90BDC" w:rsidRDefault="00F90BDC"/>
    <w:p w14:paraId="1AD1BA0E" w14:textId="77777777" w:rsidR="00F90BDC" w:rsidRDefault="00F90BDC">
      <w:r xmlns:w="http://schemas.openxmlformats.org/wordprocessingml/2006/main">
        <w:t xml:space="preserve">1. „Моќта на зборовите на нашиот Господ“</w:t>
      </w:r>
    </w:p>
    <w:p w14:paraId="7ADB7C74" w14:textId="77777777" w:rsidR="00F90BDC" w:rsidRDefault="00F90BDC"/>
    <w:p w14:paraId="51427862" w14:textId="77777777" w:rsidR="00F90BDC" w:rsidRDefault="00F90BDC">
      <w:r xmlns:w="http://schemas.openxmlformats.org/wordprocessingml/2006/main">
        <w:t xml:space="preserve">2. „Исцелување што го носи верата“</w:t>
      </w:r>
    </w:p>
    <w:p w14:paraId="7E112662" w14:textId="77777777" w:rsidR="00F90BDC" w:rsidRDefault="00F90BDC"/>
    <w:p w14:paraId="72FA752F" w14:textId="77777777" w:rsidR="00F90BDC" w:rsidRDefault="00F90BDC">
      <w:r xmlns:w="http://schemas.openxmlformats.org/wordprocessingml/2006/main">
        <w:t xml:space="preserve">1. Марко 5:35-36 - А тој им рече: „Одете во селото спроти вас, и веднаш ќе најдете врзан магаре и со неа осле; разврзете ги и доведете ми ги. И ако некој ви каже нешто, кажете му: Му требаат на Господа; и веднаш ќе ги испрати.</w:t>
      </w:r>
    </w:p>
    <w:p w14:paraId="0D6E8862" w14:textId="77777777" w:rsidR="00F90BDC" w:rsidRDefault="00F90BDC"/>
    <w:p w14:paraId="6472D843" w14:textId="77777777" w:rsidR="00F90BDC" w:rsidRDefault="00F90BDC">
      <w:r xmlns:w="http://schemas.openxmlformats.org/wordprocessingml/2006/main">
        <w:t xml:space="preserve">2. Јаков 5:15 - И молитвата на верата ќе го спаси болниот и Господ ќе го воскресне; и ако направил гревови, ќе му бидат простени.</w:t>
      </w:r>
    </w:p>
    <w:p w14:paraId="24DF792E" w14:textId="77777777" w:rsidR="00F90BDC" w:rsidRDefault="00F90BDC"/>
    <w:p w14:paraId="2C389056" w14:textId="77777777" w:rsidR="00F90BDC" w:rsidRDefault="00F90BDC">
      <w:r xmlns:w="http://schemas.openxmlformats.org/wordprocessingml/2006/main">
        <w:t xml:space="preserve">Јован 4:51 И додека тој слегуваше, го сретнаа неговите слуги и му рекоа: „Живее синот твој.</w:t>
      </w:r>
    </w:p>
    <w:p w14:paraId="1105F6AE" w14:textId="77777777" w:rsidR="00F90BDC" w:rsidRDefault="00F90BDC"/>
    <w:p w14:paraId="2CD536F8" w14:textId="77777777" w:rsidR="00F90BDC" w:rsidRDefault="00F90BDC">
      <w:r xmlns:w="http://schemas.openxmlformats.org/wordprocessingml/2006/main">
        <w:t xml:space="preserve">Слугите на Исус го пресретнале додека тој одел надолу и го известиле дека неговиот син е жив.</w:t>
      </w:r>
    </w:p>
    <w:p w14:paraId="0AAAA60F" w14:textId="77777777" w:rsidR="00F90BDC" w:rsidRDefault="00F90BDC"/>
    <w:p w14:paraId="4FB13862" w14:textId="77777777" w:rsidR="00F90BDC" w:rsidRDefault="00F90BDC">
      <w:r xmlns:w="http://schemas.openxmlformats.org/wordprocessingml/2006/main">
        <w:t xml:space="preserve">1: Верување во чуда - Секогаш треба да имаме вера и да веруваме во чуда, како што правеше Исус кога ја прими веста за закрепнувањето на неговиот син.</w:t>
      </w:r>
    </w:p>
    <w:p w14:paraId="5CCCE483" w14:textId="77777777" w:rsidR="00F90BDC" w:rsidRDefault="00F90BDC"/>
    <w:p w14:paraId="3B67586C" w14:textId="77777777" w:rsidR="00F90BDC" w:rsidRDefault="00F90BDC">
      <w:r xmlns:w="http://schemas.openxmlformats.org/wordprocessingml/2006/main">
        <w:t xml:space="preserve">2: Надеж во тешки времиња - Дури и во тешки времиња, треба да имаме надеж, како што имал Исус кога му било кажано за закрепнувањето на неговиот син.</w:t>
      </w:r>
    </w:p>
    <w:p w14:paraId="06B7F11E" w14:textId="77777777" w:rsidR="00F90BDC" w:rsidRDefault="00F90BDC"/>
    <w:p w14:paraId="59A9C31F" w14:textId="77777777" w:rsidR="00F90BDC" w:rsidRDefault="00F90BDC">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14:paraId="60AF5114" w14:textId="77777777" w:rsidR="00F90BDC" w:rsidRDefault="00F90BDC"/>
    <w:p w14:paraId="40C65DC8" w14:textId="77777777" w:rsidR="00F90BDC" w:rsidRDefault="00F90BDC">
      <w:r xmlns:w="http://schemas.openxmlformats.org/wordprocessingml/2006/main">
        <w:t xml:space="preserve">2: Римјаните 5:5 - И надежта не прави срам; затоа што љубовта Божја е пролеана во нашите срца преку Светиот Дух кој ни е даден.</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4:52 Потоа ги праша за часот кога почна да се поправа. А тие му рекоа: „Вчера во седмиот час треската го остави.</w:t>
      </w:r>
    </w:p>
    <w:p w14:paraId="1F45B234" w14:textId="77777777" w:rsidR="00F90BDC" w:rsidRDefault="00F90BDC"/>
    <w:p w14:paraId="4FD24058" w14:textId="77777777" w:rsidR="00F90BDC" w:rsidRDefault="00F90BDC">
      <w:r xmlns:w="http://schemas.openxmlformats.org/wordprocessingml/2006/main">
        <w:t xml:space="preserve">Еден човек прашал група луѓе во колку часот се случило неговото заздравување и тие одговориле дека било претходниот ден во седмиот час.</w:t>
      </w:r>
    </w:p>
    <w:p w14:paraId="4FFB466F" w14:textId="77777777" w:rsidR="00F90BDC" w:rsidRDefault="00F90BDC"/>
    <w:p w14:paraId="75CA01B0" w14:textId="77777777" w:rsidR="00F90BDC" w:rsidRDefault="00F90BDC">
      <w:r xmlns:w="http://schemas.openxmlformats.org/wordprocessingml/2006/main">
        <w:t xml:space="preserve">1. Верата во Божјата исцелителна моќ често може да се види на неочекувани начини.</w:t>
      </w:r>
    </w:p>
    <w:p w14:paraId="61AFB652" w14:textId="77777777" w:rsidR="00F90BDC" w:rsidRDefault="00F90BDC"/>
    <w:p w14:paraId="2CF24B85" w14:textId="77777777" w:rsidR="00F90BDC" w:rsidRDefault="00F90BDC">
      <w:r xmlns:w="http://schemas.openxmlformats.org/wordprocessingml/2006/main">
        <w:t xml:space="preserve">2. Важно е да се има вера во Божјото време и да се биде трпелив за да се исполни Неговата волја.</w:t>
      </w:r>
    </w:p>
    <w:p w14:paraId="6647FE16" w14:textId="77777777" w:rsidR="00F90BDC" w:rsidRDefault="00F90BDC"/>
    <w:p w14:paraId="72EB8AD9" w14:textId="77777777" w:rsidR="00F90BDC" w:rsidRDefault="00F90BDC">
      <w:r xmlns:w="http://schemas.openxmlformats.org/wordprocessingml/2006/main">
        <w:t xml:space="preserve">1.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513AA682" w14:textId="77777777" w:rsidR="00F90BDC" w:rsidRDefault="00F90BDC"/>
    <w:p w14:paraId="5212B6D9" w14:textId="77777777" w:rsidR="00F90BDC" w:rsidRDefault="00F90BDC">
      <w:r xmlns:w="http://schemas.openxmlformats.org/wordprocessingml/2006/main">
        <w:t xml:space="preserve">2. Јаков 5:16 - Затоа, исповедајте ги своите гревови еден на друг и молете се еден за друг, за да бидете исцелени. Молитвата на праведната личност има голема моќ додека работи.</w:t>
      </w:r>
    </w:p>
    <w:p w14:paraId="32FD72B5" w14:textId="77777777" w:rsidR="00F90BDC" w:rsidRDefault="00F90BDC"/>
    <w:p w14:paraId="4026555B" w14:textId="77777777" w:rsidR="00F90BDC" w:rsidRDefault="00F90BDC">
      <w:r xmlns:w="http://schemas.openxmlformats.org/wordprocessingml/2006/main">
        <w:t xml:space="preserve">Јован 4:53 Така таткото знаеше дека е во истиот час кога Исус му рече: „Твојот син живее!</w:t>
      </w:r>
    </w:p>
    <w:p w14:paraId="19A56877" w14:textId="77777777" w:rsidR="00F90BDC" w:rsidRDefault="00F90BDC"/>
    <w:p w14:paraId="79A55FFD" w14:textId="77777777" w:rsidR="00F90BDC" w:rsidRDefault="00F90BDC">
      <w:r xmlns:w="http://schemas.openxmlformats.org/wordprocessingml/2006/main">
        <w:t xml:space="preserve">Еден татко поверувал во Исус кога неговиот син бил исцелен во исто време кога Исус рекол дека неговиот син ќе живее.</w:t>
      </w:r>
    </w:p>
    <w:p w14:paraId="5860670B" w14:textId="77777777" w:rsidR="00F90BDC" w:rsidRDefault="00F90BDC"/>
    <w:p w14:paraId="055DEDD6" w14:textId="77777777" w:rsidR="00F90BDC" w:rsidRDefault="00F90BDC">
      <w:r xmlns:w="http://schemas.openxmlformats.org/wordprocessingml/2006/main">
        <w:t xml:space="preserve">1. Бог може да прави чуда во нашите животи кога ќе ја положиме нашата вера во Него.</w:t>
      </w:r>
    </w:p>
    <w:p w14:paraId="7F79E03D" w14:textId="77777777" w:rsidR="00F90BDC" w:rsidRDefault="00F90BDC"/>
    <w:p w14:paraId="019C7887" w14:textId="77777777" w:rsidR="00F90BDC" w:rsidRDefault="00F90BDC">
      <w:r xmlns:w="http://schemas.openxmlformats.org/wordprocessingml/2006/main">
        <w:t xml:space="preserve">2. Исус има моќ да нè лекува и да нè врати во живот.</w:t>
      </w:r>
    </w:p>
    <w:p w14:paraId="6AC889F7" w14:textId="77777777" w:rsidR="00F90BDC" w:rsidRDefault="00F90BDC"/>
    <w:p w14:paraId="2A61A80B" w14:textId="77777777" w:rsidR="00F90BDC" w:rsidRDefault="00F90BDC">
      <w:r xmlns:w="http://schemas.openxmlformats.org/wordprocessingml/2006/main">
        <w:t xml:space="preserve">1. Јован 4:53 - „Така таткото знаеше дека е во истиот час кога Исус му рече </w:t>
      </w:r>
      <w:r xmlns:w="http://schemas.openxmlformats.org/wordprocessingml/2006/main">
        <w:lastRenderedPageBreak xmlns:w="http://schemas.openxmlformats.org/wordprocessingml/2006/main"/>
      </w:r>
      <w:r xmlns:w="http://schemas.openxmlformats.org/wordprocessingml/2006/main">
        <w:t xml:space="preserve">: „Твојот син живее;</w:t>
      </w:r>
    </w:p>
    <w:p w14:paraId="7F786ECE" w14:textId="77777777" w:rsidR="00F90BDC" w:rsidRDefault="00F90BDC"/>
    <w:p w14:paraId="4A3FD99C" w14:textId="77777777" w:rsidR="00F90BDC" w:rsidRDefault="00F90BDC">
      <w:r xmlns:w="http://schemas.openxmlformats.org/wordprocessingml/2006/main">
        <w:t xml:space="preserve">2. Марко 5:36 - „Не плашете се, само верувајте“.</w:t>
      </w:r>
    </w:p>
    <w:p w14:paraId="0E8C0A6B" w14:textId="77777777" w:rsidR="00F90BDC" w:rsidRDefault="00F90BDC"/>
    <w:p w14:paraId="2D786F0F" w14:textId="77777777" w:rsidR="00F90BDC" w:rsidRDefault="00F90BDC">
      <w:r xmlns:w="http://schemas.openxmlformats.org/wordprocessingml/2006/main">
        <w:t xml:space="preserve">Јован 4:54 Ова е повторно второто чудо што го направи Исус, кога излезе од Јудеја во Галилеја.</w:t>
      </w:r>
    </w:p>
    <w:p w14:paraId="0049512B" w14:textId="77777777" w:rsidR="00F90BDC" w:rsidRDefault="00F90BDC"/>
    <w:p w14:paraId="17BB9360" w14:textId="77777777" w:rsidR="00F90BDC" w:rsidRDefault="00F90BDC">
      <w:r xmlns:w="http://schemas.openxmlformats.org/wordprocessingml/2006/main">
        <w:t xml:space="preserve">Исус направил второ чудо кога патувал од Јудеја во Галилеја.</w:t>
      </w:r>
    </w:p>
    <w:p w14:paraId="1211788F" w14:textId="77777777" w:rsidR="00F90BDC" w:rsidRDefault="00F90BDC"/>
    <w:p w14:paraId="434ACE03" w14:textId="77777777" w:rsidR="00F90BDC" w:rsidRDefault="00F90BDC">
      <w:r xmlns:w="http://schemas.openxmlformats.org/wordprocessingml/2006/main">
        <w:t xml:space="preserve">1. Исусовата моќ да менува животи: Поглед на чудата на Исус</w:t>
      </w:r>
    </w:p>
    <w:p w14:paraId="27CE20BD" w14:textId="77777777" w:rsidR="00F90BDC" w:rsidRDefault="00F90BDC"/>
    <w:p w14:paraId="29CAC1F0" w14:textId="77777777" w:rsidR="00F90BDC" w:rsidRDefault="00F90BDC">
      <w:r xmlns:w="http://schemas.openxmlformats.org/wordprocessingml/2006/main">
        <w:t xml:space="preserve">2. Исус и неговото патување до Галилеја: проучување во верата и послушноста</w:t>
      </w:r>
    </w:p>
    <w:p w14:paraId="627ECE68" w14:textId="77777777" w:rsidR="00F90BDC" w:rsidRDefault="00F90BDC"/>
    <w:p w14:paraId="35C14ACB" w14:textId="77777777" w:rsidR="00F90BDC" w:rsidRDefault="00F90BDC">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14:paraId="535F0D82" w14:textId="77777777" w:rsidR="00F90BDC" w:rsidRDefault="00F90BDC"/>
    <w:p w14:paraId="0096242C" w14:textId="77777777" w:rsidR="00F90BDC" w:rsidRDefault="00F90BDC">
      <w:r xmlns:w="http://schemas.openxmlformats.org/wordprocessingml/2006/main">
        <w:t xml:space="preserve">2. Матеј 28:18-20: Тогаш Исус дојде кај нив и рече: „Ми е дадена сета власт на небото и на земјата.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вас секогаш, до крајот на векот“.</w:t>
      </w:r>
    </w:p>
    <w:p w14:paraId="1AF66DB3" w14:textId="77777777" w:rsidR="00F90BDC" w:rsidRDefault="00F90BDC"/>
    <w:p w14:paraId="64F240FD" w14:textId="77777777" w:rsidR="00F90BDC" w:rsidRDefault="00F90BDC">
      <w:r xmlns:w="http://schemas.openxmlformats.org/wordprocessingml/2006/main">
        <w:t xml:space="preserve">Јован 5 го опишува исцелувањето на еден човек во базенот на Бетезда, контроверзноста што следела за празнувањето на саботата и говорот на Исус за Неговиот однос со Бог Отецот.</w:t>
      </w:r>
    </w:p>
    <w:p w14:paraId="3CB41279" w14:textId="77777777" w:rsidR="00F90BDC" w:rsidRDefault="00F90BDC"/>
    <w:p w14:paraId="633584F8" w14:textId="77777777" w:rsidR="00F90BDC" w:rsidRDefault="00F90BDC">
      <w:r xmlns:w="http://schemas.openxmlformats.org/wordprocessingml/2006/main">
        <w:t xml:space="preserve">1. пасус: Поглавјето започнува со Исус во Ерусалим за време на еврејски празник. Тој наиде на човек во базенот во Бетезда, кој беше инвалид триесет и осум години. Кога Исус дознал дека долго време бил во ваква состојба, го прашал дали сака да оздрави. Откако човекот ја објаснил својата неспособност да влезе во лековитите води на базенот кога тие биле разбранувани, Исус му рекол да ја земе својата простирка и да оди. Веднаш, тој беше исцелен и постапи како што беше поучено (Јован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пасус: Сепак, ова чудо предизвика контроверзии бидејќи се случи во сабота. Еврејските водачи го критикувале не само оздравениот човек што ја носел неговата рогозина, туку и Исус што извршил таква работа во сабота. Како одговор на нивните критики, Исус рекол: „Мојот Татко е секогаш на својата работа до денешен ден и јас работам“. Ова тврдење за еднаквост со Бог ги разбесни еврејските водачи уште повеќе се обиделе да Го убијат не само кога ја прекршува саботата, туку дури и го нарекуваат Бог свој Татко, правејќи се себеси еднаков со Бога (Јован 5:10-18).</w:t>
      </w:r>
    </w:p>
    <w:p w14:paraId="499CC65B" w14:textId="77777777" w:rsidR="00F90BDC" w:rsidRDefault="00F90BDC"/>
    <w:p w14:paraId="1E725D30" w14:textId="77777777" w:rsidR="00F90BDC" w:rsidRDefault="00F90BDC">
      <w:r xmlns:w="http://schemas.openxmlformats.org/wordprocessingml/2006/main">
        <w:t xml:space="preserve">3. пасус: Во одбрана од овие обвинувања, Исус одржал опширен говор за Неговиот однос со Бог Татко, објаснувајќи дека Синот не може сам да направи ништо само она што го гледа Таткото да прави се што прави и Синот исто така го прави животот на оној кој сака да има власт да изврши суд затоа што Синот Човек сведочи четворица сведоци имено Џон Крстител делува Самиот Отец Писма кои водат вечен живот оние што слушаат веруваат сепак и покрај многуте докази дека еврејските водачи одбиле да дојде Него да има говор за завршување на животот строго го укорува нивното неверување (Јован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Јован 5:1 По ова имаше празник на Евреите; и Исус отиде во Ерусалим.</w:t>
      </w:r>
    </w:p>
    <w:p w14:paraId="278629F2" w14:textId="77777777" w:rsidR="00F90BDC" w:rsidRDefault="00F90BDC"/>
    <w:p w14:paraId="6104000E" w14:textId="77777777" w:rsidR="00F90BDC" w:rsidRDefault="00F90BDC">
      <w:r xmlns:w="http://schemas.openxmlformats.org/wordprocessingml/2006/main">
        <w:t xml:space="preserve">Овој пасус опишува пример кога Исус отишол во Ерусалим за да присуствува на еврејски празник.</w:t>
      </w:r>
    </w:p>
    <w:p w14:paraId="7182FC70" w14:textId="77777777" w:rsidR="00F90BDC" w:rsidRDefault="00F90BDC"/>
    <w:p w14:paraId="491B4F58" w14:textId="77777777" w:rsidR="00F90BDC" w:rsidRDefault="00F90BDC">
      <w:r xmlns:w="http://schemas.openxmlformats.org/wordprocessingml/2006/main">
        <w:t xml:space="preserve">1: Исус ни покажува колку е важно да се учествува на верски празници и да се биде во заедница со други верници.</w:t>
      </w:r>
    </w:p>
    <w:p w14:paraId="37BFCA25" w14:textId="77777777" w:rsidR="00F90BDC" w:rsidRDefault="00F90BDC"/>
    <w:p w14:paraId="53BACBDA" w14:textId="77777777" w:rsidR="00F90BDC" w:rsidRDefault="00F90BDC">
      <w:r xmlns:w="http://schemas.openxmlformats.org/wordprocessingml/2006/main">
        <w:t xml:space="preserve">2: Можеме да научиме од примерот на Исус за послушност кон Божјите упатства.</w:t>
      </w:r>
    </w:p>
    <w:p w14:paraId="402B3EF1" w14:textId="77777777" w:rsidR="00F90BDC" w:rsidRDefault="00F90BDC"/>
    <w:p w14:paraId="561A67BC" w14:textId="77777777" w:rsidR="00F90BDC" w:rsidRDefault="00F90BDC">
      <w:r xmlns:w="http://schemas.openxmlformats.org/wordprocessingml/2006/main">
        <w:t xml:space="preserve">1: Галатјаните 5:13-14 - „Зашто сте повикани на слобода, браќа. Само не користете ја својата слобода како прилика за телото, туку преку љубов служете си еден на друг. Зашто целиот закон се исполнува со еден збор: Сакај го својот ближен како себеси“.</w:t>
      </w:r>
    </w:p>
    <w:p w14:paraId="4E0A7C60" w14:textId="77777777" w:rsidR="00F90BDC" w:rsidRDefault="00F90BDC"/>
    <w:p w14:paraId="035249FE" w14:textId="77777777" w:rsidR="00F90BDC" w:rsidRDefault="00F90BDC">
      <w:r xmlns:w="http://schemas.openxmlformats.org/wordprocessingml/2006/main">
        <w:t xml:space="preserve">2: Римјаните 12:10 - „Сакајте се еден со друг со братска наклонетост.</w:t>
      </w:r>
    </w:p>
    <w:p w14:paraId="06ED43F5" w14:textId="77777777" w:rsidR="00F90BDC" w:rsidRDefault="00F90BDC"/>
    <w:p w14:paraId="5754C7B3" w14:textId="77777777" w:rsidR="00F90BDC" w:rsidRDefault="00F90BDC">
      <w:r xmlns:w="http://schemas.openxmlformats.org/wordprocessingml/2006/main">
        <w:t xml:space="preserve">Јован 5:2 Сега во Ерусалим, покрај пазарот за овци, има базен, кој на еврејски се нарекува Бетесда, и има пет тремови.</w:t>
      </w:r>
    </w:p>
    <w:p w14:paraId="6A7E099D" w14:textId="77777777" w:rsidR="00F90BDC" w:rsidRDefault="00F90BDC"/>
    <w:p w14:paraId="0043B6AA" w14:textId="77777777" w:rsidR="00F90BDC" w:rsidRDefault="00F90BDC">
      <w:r xmlns:w="http://schemas.openxmlformats.org/wordprocessingml/2006/main">
        <w:t xml:space="preserve">Овој пасус опишува базен наречен Бетезда кој се наоѓа покрај пазарот за овци во Ерусалим.</w:t>
      </w:r>
    </w:p>
    <w:p w14:paraId="40C33714" w14:textId="77777777" w:rsidR="00F90BDC" w:rsidRDefault="00F90BDC"/>
    <w:p w14:paraId="1C24D143" w14:textId="77777777" w:rsidR="00F90BDC" w:rsidRDefault="00F90BDC">
      <w:r xmlns:w="http://schemas.openxmlformats.org/wordprocessingml/2006/main">
        <w:t xml:space="preserve">1. Исус е секогаш тука кога имаме потреба.</w:t>
      </w:r>
    </w:p>
    <w:p w14:paraId="4B7CB4C8" w14:textId="77777777" w:rsidR="00F90BDC" w:rsidRDefault="00F90BDC"/>
    <w:p w14:paraId="0A303467" w14:textId="77777777" w:rsidR="00F90BDC" w:rsidRDefault="00F90BDC">
      <w:r xmlns:w="http://schemas.openxmlformats.org/wordprocessingml/2006/main">
        <w:t xml:space="preserve">2. Бог работи на мистериозни начини.</w:t>
      </w:r>
    </w:p>
    <w:p w14:paraId="7656FB6D" w14:textId="77777777" w:rsidR="00F90BDC" w:rsidRDefault="00F90BDC"/>
    <w:p w14:paraId="01F884A7" w14:textId="77777777" w:rsidR="00F90BDC" w:rsidRDefault="00F90BDC">
      <w:r xmlns:w="http://schemas.openxmlformats.org/wordprocessingml/2006/main">
        <w:t xml:space="preserve">1. Псалм 138:7 - И да одам среде неволја, ти ќе ме оживееш;</w:t>
      </w:r>
    </w:p>
    <w:p w14:paraId="3605BE7B" w14:textId="77777777" w:rsidR="00F90BDC" w:rsidRDefault="00F90BDC"/>
    <w:p w14:paraId="156936ED" w14:textId="77777777" w:rsidR="00F90BDC" w:rsidRDefault="00F90BDC">
      <w:r xmlns:w="http://schemas.openxmlformats.org/wordprocessingml/2006/main">
        <w:t xml:space="preserve">2. Јаков 5:13-15 - Дали некој од вас е измачен? нека се моли. Дали некој е весел? нека пее псалми. Дали има некој болен меѓу вас? нека ги повика старешините на црквата; и нека се молат над него, помазувајќи го со масло во името Господово: И молитвата од верата ќе го спаси болниот и Господ ќе го воскресне; и ако направил гревови, ќе му бидат простени.</w:t>
      </w:r>
    </w:p>
    <w:p w14:paraId="006CDC19" w14:textId="77777777" w:rsidR="00F90BDC" w:rsidRDefault="00F90BDC"/>
    <w:p w14:paraId="6B444ED2" w14:textId="77777777" w:rsidR="00F90BDC" w:rsidRDefault="00F90BDC">
      <w:r xmlns:w="http://schemas.openxmlformats.org/wordprocessingml/2006/main">
        <w:t xml:space="preserve">Јован 5:3 Во нив лежеше огромно мноштво немоќни, слепи, запрени, исушени, кои го чекаа движењето на водата.</w:t>
      </w:r>
    </w:p>
    <w:p w14:paraId="3690C0C8" w14:textId="77777777" w:rsidR="00F90BDC" w:rsidRDefault="00F90BDC"/>
    <w:p w14:paraId="6A408CA6" w14:textId="77777777" w:rsidR="00F90BDC" w:rsidRDefault="00F90BDC">
      <w:r xmlns:w="http://schemas.openxmlformats.org/wordprocessingml/2006/main">
        <w:t xml:space="preserve">Овој пасус од Јован 5:3 опишува голема група инвалиди кои чекаат кај базенот во Бетесда за да се раздвижат водите.</w:t>
      </w:r>
    </w:p>
    <w:p w14:paraId="4960ADE5" w14:textId="77777777" w:rsidR="00F90BDC" w:rsidRDefault="00F90BDC"/>
    <w:p w14:paraId="1CFC121F" w14:textId="77777777" w:rsidR="00F90BDC" w:rsidRDefault="00F90BDC">
      <w:r xmlns:w="http://schemas.openxmlformats.org/wordprocessingml/2006/main">
        <w:t xml:space="preserve">1. Божјото сочувство за маргинализираните - Истражување на пораката за надеж и утеха од Јован 5:3.</w:t>
      </w:r>
    </w:p>
    <w:p w14:paraId="0D4FE045" w14:textId="77777777" w:rsidR="00F90BDC" w:rsidRDefault="00F90BDC"/>
    <w:p w14:paraId="4C5B6299" w14:textId="77777777" w:rsidR="00F90BDC" w:rsidRDefault="00F90BDC">
      <w:r xmlns:w="http://schemas.openxmlformats.org/wordprocessingml/2006/main">
        <w:t xml:space="preserve">2. Надминување на неможноста - Испитување на моќта на верата наспроти неволјата.</w:t>
      </w:r>
    </w:p>
    <w:p w14:paraId="68E275E0" w14:textId="77777777" w:rsidR="00F90BDC" w:rsidRDefault="00F90BDC"/>
    <w:p w14:paraId="52D0FA99" w14:textId="77777777" w:rsidR="00F90BDC" w:rsidRDefault="00F90BDC">
      <w:r xmlns:w="http://schemas.openxmlformats.org/wordprocessingml/2006/main">
        <w:t xml:space="preserve">1. Матеј 11:28 - Дојдете кај мене сите изморени и обременети, и јас ќе ве одморам.</w:t>
      </w:r>
    </w:p>
    <w:p w14:paraId="362AB2D3" w14:textId="77777777" w:rsidR="00F90BDC" w:rsidRDefault="00F90BDC"/>
    <w:p w14:paraId="1F1B0A11" w14:textId="77777777" w:rsidR="00F90BDC" w:rsidRDefault="00F90BDC">
      <w:r xmlns:w="http://schemas.openxmlformats.org/wordprocessingml/2006/main">
        <w:t xml:space="preserve">2. Исаија 35:3-6 - Зајакнете ги слабите раце и потврдете ги слабите колена. Кажи им на оние со страшно срце: Бидете силни, не плашете се.</w:t>
      </w:r>
    </w:p>
    <w:p w14:paraId="6B5DF79A" w14:textId="77777777" w:rsidR="00F90BDC" w:rsidRDefault="00F90BDC"/>
    <w:p w14:paraId="0EF0CF73" w14:textId="77777777" w:rsidR="00F90BDC" w:rsidRDefault="00F90BDC">
      <w:r xmlns:w="http://schemas.openxmlformats.org/wordprocessingml/2006/main">
        <w:t xml:space="preserve">Јован 5:4 Зашто ангел слезе во одредено време во базенот и ја вознемируваше водата;</w:t>
      </w:r>
    </w:p>
    <w:p w14:paraId="47533609" w14:textId="77777777" w:rsidR="00F90BDC" w:rsidRDefault="00F90BDC"/>
    <w:p w14:paraId="5E4CC724" w14:textId="77777777" w:rsidR="00F90BDC" w:rsidRDefault="00F90BDC">
      <w:r xmlns:w="http://schemas.openxmlformats.org/wordprocessingml/2006/main">
        <w:t xml:space="preserve">Овој пасус раскажува за чудо во базенот во Бетезда каде што доаѓал ангел и ги вознемирувал водите, а кој прв влегол внатре бил исцелен од својата болест.</w:t>
      </w:r>
    </w:p>
    <w:p w14:paraId="4280A20B" w14:textId="77777777" w:rsidR="00F90BDC" w:rsidRDefault="00F90BDC"/>
    <w:p w14:paraId="5BD56466" w14:textId="77777777" w:rsidR="00F90BDC" w:rsidRDefault="00F90BDC">
      <w:r xmlns:w="http://schemas.openxmlformats.org/wordprocessingml/2006/main">
        <w:t xml:space="preserve">1. Доверба во Божјите чуда - Моќта на верата да лекува</w:t>
      </w:r>
    </w:p>
    <w:p w14:paraId="2479862E" w14:textId="77777777" w:rsidR="00F90BDC" w:rsidRDefault="00F90BDC"/>
    <w:p w14:paraId="651D667B" w14:textId="77777777" w:rsidR="00F90BDC" w:rsidRDefault="00F90BDC">
      <w:r xmlns:w="http://schemas.openxmlformats.org/wordprocessingml/2006/main">
        <w:t xml:space="preserve">2. Невидена рака - Божјо присуство во нашите животи</w:t>
      </w:r>
    </w:p>
    <w:p w14:paraId="33F1595F" w14:textId="77777777" w:rsidR="00F90BDC" w:rsidRDefault="00F90BDC"/>
    <w:p w14:paraId="4CFE5F70" w14:textId="77777777" w:rsidR="00F90BDC" w:rsidRDefault="00F90BDC">
      <w:r xmlns:w="http://schemas.openxmlformats.org/wordprocessingml/2006/main">
        <w:t xml:space="preserve">1. Јаков 5:15 - „И молитвата со вера ќе го спаси болниот и Господ ќе го воскресне. И ако направил гревови, ќе му се простат“.</w:t>
      </w:r>
    </w:p>
    <w:p w14:paraId="55A021EE" w14:textId="77777777" w:rsidR="00F90BDC" w:rsidRDefault="00F90BDC"/>
    <w:p w14:paraId="7B4283EB" w14:textId="77777777" w:rsidR="00F90BDC" w:rsidRDefault="00F90BDC">
      <w:r xmlns:w="http://schemas.openxmlformats.org/wordprocessingml/2006/main">
        <w:t xml:space="preserve">2. Исаија 53:5 - „Но тој беше прободен поради нашите престапи; тој беше скршен поради нашите беззаконија; врз него беше казната што ни донесе мир, а со неговите рани сме исцелени“.</w:t>
      </w:r>
    </w:p>
    <w:p w14:paraId="41CBD41E" w14:textId="77777777" w:rsidR="00F90BDC" w:rsidRDefault="00F90BDC"/>
    <w:p w14:paraId="43956594" w14:textId="77777777" w:rsidR="00F90BDC" w:rsidRDefault="00F90BDC">
      <w:r xmlns:w="http://schemas.openxmlformats.org/wordprocessingml/2006/main">
        <w:t xml:space="preserve">Јован 5:5 А таму беше еден човек, кој имаше немоќ од триесет и осум години.</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раскажува за човек кој боледувал од болест 38 години.</w:t>
      </w:r>
    </w:p>
    <w:p w14:paraId="297FAB38" w14:textId="77777777" w:rsidR="00F90BDC" w:rsidRDefault="00F90BDC"/>
    <w:p w14:paraId="21D8558B" w14:textId="77777777" w:rsidR="00F90BDC" w:rsidRDefault="00F90BDC">
      <w:r xmlns:w="http://schemas.openxmlformats.org/wordprocessingml/2006/main">
        <w:t xml:space="preserve">1: Исус е крајниот исцелител. Ништо не е премногу тешко за Него.</w:t>
      </w:r>
    </w:p>
    <w:p w14:paraId="035672F1" w14:textId="77777777" w:rsidR="00F90BDC" w:rsidRDefault="00F90BDC"/>
    <w:p w14:paraId="268438EE" w14:textId="77777777" w:rsidR="00F90BDC" w:rsidRDefault="00F90BDC">
      <w:r xmlns:w="http://schemas.openxmlformats.org/wordprocessingml/2006/main">
        <w:t xml:space="preserve">2: Болеста и страдањето може да ги искористи Бог за да ја оствари Неговата волја.</w:t>
      </w:r>
    </w:p>
    <w:p w14:paraId="3988D0D6" w14:textId="77777777" w:rsidR="00F90BDC" w:rsidRDefault="00F90BDC"/>
    <w:p w14:paraId="50C07B6E" w14:textId="77777777" w:rsidR="00F90BDC" w:rsidRDefault="00F90BDC">
      <w:r xmlns:w="http://schemas.openxmlformats.org/wordprocessingml/2006/main">
        <w:t xml:space="preserve">1: Исаија 53:4-5 - Навистина, тој ги поднесе нашите таги и ги носеше нашите таги, но ние го ценевме погоден, поразен од Бога и измачуван.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14:paraId="034C1510" w14:textId="77777777" w:rsidR="00F90BDC" w:rsidRDefault="00F90BDC"/>
    <w:p w14:paraId="18D0C215" w14:textId="77777777" w:rsidR="00F90BDC" w:rsidRDefault="00F90BDC">
      <w:r xmlns:w="http://schemas.openxmlformats.org/wordprocessingml/2006/main">
        <w:t xml:space="preserve">2: Матеј 8:17 - За да се исполни реченото од пророкот Исаија, велејќи: Самиот ги зеде нашите немоќи и ги понесе нашите болести.</w:t>
      </w:r>
    </w:p>
    <w:p w14:paraId="1BB26D1C" w14:textId="77777777" w:rsidR="00F90BDC" w:rsidRDefault="00F90BDC"/>
    <w:p w14:paraId="27108E9C" w14:textId="77777777" w:rsidR="00F90BDC" w:rsidRDefault="00F90BDC">
      <w:r xmlns:w="http://schemas.openxmlformats.org/wordprocessingml/2006/main">
        <w:t xml:space="preserve">Јован 5:6 Кога Исус го виде како лежи и знаеше дека веќе долго време е во тој случај, му рече: „Ќе оздравиш ли?</w:t>
      </w:r>
    </w:p>
    <w:p w14:paraId="413BBC6E" w14:textId="77777777" w:rsidR="00F90BDC" w:rsidRDefault="00F90BDC"/>
    <w:p w14:paraId="2BB8A5EC" w14:textId="77777777" w:rsidR="00F90BDC" w:rsidRDefault="00F90BDC">
      <w:r xmlns:w="http://schemas.openxmlformats.org/wordprocessingml/2006/main">
        <w:t xml:space="preserve">Исус наишол на човек кој долго лежел болен и го прашал дали сака да се излечи.</w:t>
      </w:r>
    </w:p>
    <w:p w14:paraId="65C22008" w14:textId="77777777" w:rsidR="00F90BDC" w:rsidRDefault="00F90BDC"/>
    <w:p w14:paraId="6353AFD1" w14:textId="77777777" w:rsidR="00F90BDC" w:rsidRDefault="00F90BDC">
      <w:r xmlns:w="http://schemas.openxmlformats.org/wordprocessingml/2006/main">
        <w:t xml:space="preserve">1. Божјата исцелителна моќ - Како Исус на чудесен начин исцелил болен човек</w:t>
      </w:r>
    </w:p>
    <w:p w14:paraId="1C8CC7C2" w14:textId="77777777" w:rsidR="00F90BDC" w:rsidRDefault="00F90BDC"/>
    <w:p w14:paraId="5FD8275B" w14:textId="77777777" w:rsidR="00F90BDC" w:rsidRDefault="00F90BDC">
      <w:r xmlns:w="http://schemas.openxmlformats.org/wordprocessingml/2006/main">
        <w:t xml:space="preserve">2. Моќта на верата - Како да му верувате на Бог за чуда</w:t>
      </w:r>
    </w:p>
    <w:p w14:paraId="026AABA6" w14:textId="77777777" w:rsidR="00F90BDC" w:rsidRDefault="00F90BDC"/>
    <w:p w14:paraId="5147ADC2" w14:textId="77777777" w:rsidR="00F90BDC" w:rsidRDefault="00F90BDC">
      <w:r xmlns:w="http://schemas.openxmlformats.org/wordprocessingml/2006/main">
        <w:t xml:space="preserve">1. Исаија 53:5 -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14:paraId="45E1DCFF" w14:textId="77777777" w:rsidR="00F90BDC" w:rsidRDefault="00F90BDC"/>
    <w:p w14:paraId="04E7F43D" w14:textId="77777777" w:rsidR="00F90BDC" w:rsidRDefault="00F90BDC">
      <w:r xmlns:w="http://schemas.openxmlformats.org/wordprocessingml/2006/main">
        <w:t xml:space="preserve">2. Јаков 5:14-15 - Дали некој е болен меѓу вас? нека ги повика старешините на црквата; и нека се молат над него, помазувајќи го со масло во името Господово: И молитвата од верата ќе го спаси </w:t>
      </w:r>
      <w:r xmlns:w="http://schemas.openxmlformats.org/wordprocessingml/2006/main">
        <w:lastRenderedPageBreak xmlns:w="http://schemas.openxmlformats.org/wordprocessingml/2006/main"/>
      </w:r>
      <w:r xmlns:w="http://schemas.openxmlformats.org/wordprocessingml/2006/main">
        <w:t xml:space="preserve">болниот и Господ ќе го воскресне; и ако направил гревови, ќе му бидат простени.</w:t>
      </w:r>
    </w:p>
    <w:p w14:paraId="51917438" w14:textId="77777777" w:rsidR="00F90BDC" w:rsidRDefault="00F90BDC"/>
    <w:p w14:paraId="54245AB0" w14:textId="77777777" w:rsidR="00F90BDC" w:rsidRDefault="00F90BDC">
      <w:r xmlns:w="http://schemas.openxmlformats.org/wordprocessingml/2006/main">
        <w:t xml:space="preserve">Јован 5:7 Немоќниот му одговори: „Господине, немам човек, кога водата ќе се потресе, да ме стави во базенот; но додека доаѓам, друг слегува пред мене.</w:t>
      </w:r>
    </w:p>
    <w:p w14:paraId="11B803AF" w14:textId="77777777" w:rsidR="00F90BDC" w:rsidRDefault="00F90BDC"/>
    <w:p w14:paraId="5B71F9B5" w14:textId="77777777" w:rsidR="00F90BDC" w:rsidRDefault="00F90BDC">
      <w:r xmlns:w="http://schemas.openxmlformats.org/wordprocessingml/2006/main">
        <w:t xml:space="preserve">Овој пасус опишува човек кој не може да влезе во базенот со вода кога е вознемирен, бидејќи нема кој да му помогне.</w:t>
      </w:r>
    </w:p>
    <w:p w14:paraId="3E858A3E" w14:textId="77777777" w:rsidR="00F90BDC" w:rsidRDefault="00F90BDC"/>
    <w:p w14:paraId="24153F2C" w14:textId="77777777" w:rsidR="00F90BDC" w:rsidRDefault="00F90BDC">
      <w:r xmlns:w="http://schemas.openxmlformats.org/wordprocessingml/2006/main">
        <w:t xml:space="preserve">1: Исус ни покажува дека, дури и во нашите најбеспомошни моменти, Тој е тука да ни помогне.</w:t>
      </w:r>
    </w:p>
    <w:p w14:paraId="5E253BDF" w14:textId="77777777" w:rsidR="00F90BDC" w:rsidRDefault="00F90BDC"/>
    <w:p w14:paraId="5576BF64" w14:textId="77777777" w:rsidR="00F90BDC" w:rsidRDefault="00F90BDC">
      <w:r xmlns:w="http://schemas.openxmlformats.org/wordprocessingml/2006/main">
        <w:t xml:space="preserve">2: Можеме да се утешиме знаејќи дека Господ нема да не остави сами да се бориме.</w:t>
      </w:r>
    </w:p>
    <w:p w14:paraId="47992FF3" w14:textId="77777777" w:rsidR="00F90BDC" w:rsidRDefault="00F90BDC"/>
    <w:p w14:paraId="5AD16833"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2E974E16" w14:textId="77777777" w:rsidR="00F90BDC" w:rsidRDefault="00F90BDC"/>
    <w:p w14:paraId="7D9B687F" w14:textId="77777777" w:rsidR="00F90BDC" w:rsidRDefault="00F90BDC">
      <w:r xmlns:w="http://schemas.openxmlformats.org/wordprocessingml/2006/main">
        <w:t xml:space="preserve">2: Евреите 13:5-6 - „Чувајте го својот живот без љубов кон парите и бидете задоволни со она што го имате, зашто Тој рече: „Никогаш нема да те оставам ниту ќе те напуштам“. Така, можеме со сигурност да кажеме: „Господ е мојот помошник; нема да се плашам; што може човекот да ми направи?“</w:t>
      </w:r>
    </w:p>
    <w:p w14:paraId="4E04CD6B" w14:textId="77777777" w:rsidR="00F90BDC" w:rsidRDefault="00F90BDC"/>
    <w:p w14:paraId="29495053" w14:textId="77777777" w:rsidR="00F90BDC" w:rsidRDefault="00F90BDC">
      <w:r xmlns:w="http://schemas.openxmlformats.org/wordprocessingml/2006/main">
        <w:t xml:space="preserve">Јован 5:8 Исус му рече: „Стани, земи ја постелата и оди!</w:t>
      </w:r>
    </w:p>
    <w:p w14:paraId="7C9B3A71" w14:textId="77777777" w:rsidR="00F90BDC" w:rsidRDefault="00F90BDC"/>
    <w:p w14:paraId="6A1E0D64" w14:textId="77777777" w:rsidR="00F90BDC" w:rsidRDefault="00F90BDC">
      <w:r xmlns:w="http://schemas.openxmlformats.org/wordprocessingml/2006/main">
        <w:t xml:space="preserve">Исус исцели човек кој не можеше да оди и му заповеда да ја земе постелата и да оди.</w:t>
      </w:r>
    </w:p>
    <w:p w14:paraId="1DF49769" w14:textId="77777777" w:rsidR="00F90BDC" w:rsidRDefault="00F90BDC"/>
    <w:p w14:paraId="4B616811" w14:textId="77777777" w:rsidR="00F90BDC" w:rsidRDefault="00F90BDC">
      <w:r xmlns:w="http://schemas.openxmlformats.org/wordprocessingml/2006/main">
        <w:t xml:space="preserve">1. Исус е Крајниот исцелител - Јован 5:8</w:t>
      </w:r>
    </w:p>
    <w:p w14:paraId="72E2349B" w14:textId="77777777" w:rsidR="00F90BDC" w:rsidRDefault="00F90BDC"/>
    <w:p w14:paraId="6B0915BE" w14:textId="77777777" w:rsidR="00F90BDC" w:rsidRDefault="00F90BDC">
      <w:r xmlns:w="http://schemas.openxmlformats.org/wordprocessingml/2006/main">
        <w:t xml:space="preserve">2. Моќта на послушноста - Јован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9:2-7 - Исус лекува парализиран</w:t>
      </w:r>
    </w:p>
    <w:p w14:paraId="31D93817" w14:textId="77777777" w:rsidR="00F90BDC" w:rsidRDefault="00F90BDC"/>
    <w:p w14:paraId="754988C5" w14:textId="77777777" w:rsidR="00F90BDC" w:rsidRDefault="00F90BDC">
      <w:r xmlns:w="http://schemas.openxmlformats.org/wordprocessingml/2006/main">
        <w:t xml:space="preserve">2. Дела 3:1-8 - Петар и Јован лекуваат човек кој бил сакат од раѓање</w:t>
      </w:r>
    </w:p>
    <w:p w14:paraId="2110D32C" w14:textId="77777777" w:rsidR="00F90BDC" w:rsidRDefault="00F90BDC"/>
    <w:p w14:paraId="1D81FE27" w14:textId="77777777" w:rsidR="00F90BDC" w:rsidRDefault="00F90BDC">
      <w:r xmlns:w="http://schemas.openxmlformats.org/wordprocessingml/2006/main">
        <w:t xml:space="preserve">Јован 5:9 И човекот веднаш оздрави, ја зеде постелата своја и одеше; и во истиот ден беше сабота.</w:t>
      </w:r>
    </w:p>
    <w:p w14:paraId="1EFFD65E" w14:textId="77777777" w:rsidR="00F90BDC" w:rsidRDefault="00F90BDC"/>
    <w:p w14:paraId="57CF9077" w14:textId="77777777" w:rsidR="00F90BDC" w:rsidRDefault="00F90BDC">
      <w:r xmlns:w="http://schemas.openxmlformats.org/wordprocessingml/2006/main">
        <w:t xml:space="preserve">Овој пасус детално го објаснува исцелувањето на човек од Исус во сабота.</w:t>
      </w:r>
    </w:p>
    <w:p w14:paraId="50E60789" w14:textId="77777777" w:rsidR="00F90BDC" w:rsidRDefault="00F90BDC"/>
    <w:p w14:paraId="23BBF899" w14:textId="77777777" w:rsidR="00F90BDC" w:rsidRDefault="00F90BDC">
      <w:r xmlns:w="http://schemas.openxmlformats.org/wordprocessingml/2006/main">
        <w:t xml:space="preserve">1. Можеме да веруваме во Исус дека ќе обезбеди исцелување и обновување, дури и во деновите на одмор.</w:t>
      </w:r>
    </w:p>
    <w:p w14:paraId="7D3CD9A6" w14:textId="77777777" w:rsidR="00F90BDC" w:rsidRDefault="00F90BDC"/>
    <w:p w14:paraId="2276ADDE" w14:textId="77777777" w:rsidR="00F90BDC" w:rsidRDefault="00F90BDC">
      <w:r xmlns:w="http://schemas.openxmlformats.org/wordprocessingml/2006/main">
        <w:t xml:space="preserve">2. Божјата љубов и благодат се гледаат дури и кога се следат законите на саботата.</w:t>
      </w:r>
    </w:p>
    <w:p w14:paraId="3DF8DB2A" w14:textId="77777777" w:rsidR="00F90BDC" w:rsidRDefault="00F90BDC"/>
    <w:p w14:paraId="0EFCB8F8" w14:textId="77777777" w:rsidR="00F90BDC" w:rsidRDefault="00F90BDC">
      <w:r xmlns:w="http://schemas.openxmlformats.org/wordprocessingml/2006/main">
        <w:t xml:space="preserve">1. Исаија 53:5, „Но, тој беше ранет поради нашите престапи, беше скршен поради нашите беззаконија: казната за нашиот мир беше врз него, и со неговите рани сме исцелени“.</w:t>
      </w:r>
    </w:p>
    <w:p w14:paraId="1050CC5A" w14:textId="77777777" w:rsidR="00F90BDC" w:rsidRDefault="00F90BDC"/>
    <w:p w14:paraId="06BC4C66" w14:textId="77777777" w:rsidR="00F90BDC" w:rsidRDefault="00F90BDC">
      <w:r xmlns:w="http://schemas.openxmlformats.org/wordprocessingml/2006/main">
        <w:t xml:space="preserve">2. Јаков 5:14-15, „Дали некој е болен меѓу вас? нека ги повика старешините на црквата и нека се молат над него, помазувајќи го со масло во името Господово: И молитвата со вера ќе спаси го болниот, и Господ ќе го воскресне; и ако направил гревови, ќе му бидат простени“.</w:t>
      </w:r>
    </w:p>
    <w:p w14:paraId="00CBA546" w14:textId="77777777" w:rsidR="00F90BDC" w:rsidRDefault="00F90BDC"/>
    <w:p w14:paraId="1F901518" w14:textId="77777777" w:rsidR="00F90BDC" w:rsidRDefault="00F90BDC">
      <w:r xmlns:w="http://schemas.openxmlformats.org/wordprocessingml/2006/main">
        <w:t xml:space="preserve">Јован 5:10 Евреите, пак, му рекоа на излекуваниот: „Саботен ден е; не е дозволено да ја носиш постелата своја.</w:t>
      </w:r>
    </w:p>
    <w:p w14:paraId="75860911" w14:textId="77777777" w:rsidR="00F90BDC" w:rsidRDefault="00F90BDC"/>
    <w:p w14:paraId="3216C43B" w14:textId="77777777" w:rsidR="00F90BDC" w:rsidRDefault="00F90BDC">
      <w:r xmlns:w="http://schemas.openxmlformats.org/wordprocessingml/2006/main">
        <w:t xml:space="preserve">Еден човек кој бил исцелен од својата немоќ бил предизвикан од Евреите затоа што го носел својот кревет во сабота.</w:t>
      </w:r>
    </w:p>
    <w:p w14:paraId="2E72CEA5" w14:textId="77777777" w:rsidR="00F90BDC" w:rsidRDefault="00F90BDC"/>
    <w:p w14:paraId="056E6729" w14:textId="77777777" w:rsidR="00F90BDC" w:rsidRDefault="00F90BDC">
      <w:r xmlns:w="http://schemas.openxmlformats.org/wordprocessingml/2006/main">
        <w:t xml:space="preserve">1. Исус повеќе се грижи за луѓето отколку за религиозните правила.</w:t>
      </w:r>
    </w:p>
    <w:p w14:paraId="777853DA" w14:textId="77777777" w:rsidR="00F90BDC" w:rsidRDefault="00F90BDC"/>
    <w:p w14:paraId="5E35C8BB" w14:textId="77777777" w:rsidR="00F90BDC" w:rsidRDefault="00F90BDC">
      <w:r xmlns:w="http://schemas.openxmlformats.org/wordprocessingml/2006/main">
        <w:t xml:space="preserve">2. Исус ни носи слобода од физичките и духовните немоќи.</w:t>
      </w:r>
    </w:p>
    <w:p w14:paraId="5062958F" w14:textId="77777777" w:rsidR="00F90BDC" w:rsidRDefault="00F90BDC"/>
    <w:p w14:paraId="711070CE" w14:textId="77777777" w:rsidR="00F90BDC" w:rsidRDefault="00F90BDC">
      <w:r xmlns:w="http://schemas.openxmlformats.org/wordprocessingml/2006/main">
        <w:t xml:space="preserve">1. Матеј 12:1-14 - Исус ги брани Своите ученици дека берат жито во сабота.</w:t>
      </w:r>
    </w:p>
    <w:p w14:paraId="1EC47138" w14:textId="77777777" w:rsidR="00F90BDC" w:rsidRDefault="00F90BDC"/>
    <w:p w14:paraId="713837D9" w14:textId="77777777" w:rsidR="00F90BDC" w:rsidRDefault="00F90BDC">
      <w:r xmlns:w="http://schemas.openxmlformats.org/wordprocessingml/2006/main">
        <w:t xml:space="preserve">2. Лука 13:10-17 - Исус исцелува жена во сабота и ги брани нејзините постапки.</w:t>
      </w:r>
    </w:p>
    <w:p w14:paraId="14C37D1D" w14:textId="77777777" w:rsidR="00F90BDC" w:rsidRDefault="00F90BDC"/>
    <w:p w14:paraId="2AA38FFD" w14:textId="77777777" w:rsidR="00F90BDC" w:rsidRDefault="00F90BDC">
      <w:r xmlns:w="http://schemas.openxmlformats.org/wordprocessingml/2006/main">
        <w:t xml:space="preserve">Јован 5:11 Тој им одговори: „Кој ме оздрави, тој ми рече: Земи ја постелата своја и оди!</w:t>
      </w:r>
    </w:p>
    <w:p w14:paraId="5FD79734" w14:textId="77777777" w:rsidR="00F90BDC" w:rsidRDefault="00F90BDC"/>
    <w:p w14:paraId="6CD08BDE" w14:textId="77777777" w:rsidR="00F90BDC" w:rsidRDefault="00F90BDC">
      <w:r xmlns:w="http://schemas.openxmlformats.org/wordprocessingml/2006/main">
        <w:t xml:space="preserve">Овој пасус опишува средба меѓу Исус и оние кои биле присутни на исцелувањето. Исус објаснува дека Тој бил оној кој ја оздравил личноста и им заповедал да го земат својот кревет и да одат.</w:t>
      </w:r>
    </w:p>
    <w:p w14:paraId="1792A5A8" w14:textId="77777777" w:rsidR="00F90BDC" w:rsidRDefault="00F90BDC"/>
    <w:p w14:paraId="6FE9E7FC" w14:textId="77777777" w:rsidR="00F90BDC" w:rsidRDefault="00F90BDC">
      <w:r xmlns:w="http://schemas.openxmlformats.org/wordprocessingml/2006/main">
        <w:t xml:space="preserve">1. Моќта на исцелувањето на Исус: Откривање на чудесното во нашите животи</w:t>
      </w:r>
    </w:p>
    <w:p w14:paraId="7B759319" w14:textId="77777777" w:rsidR="00F90BDC" w:rsidRDefault="00F90BDC"/>
    <w:p w14:paraId="68991D4A" w14:textId="77777777" w:rsidR="00F90BDC" w:rsidRDefault="00F90BDC">
      <w:r xmlns:w="http://schemas.openxmlformats.org/wordprocessingml/2006/main">
        <w:t xml:space="preserve">2. Добрината Божја: Прославување на обезбедувањето исцелување</w:t>
      </w:r>
    </w:p>
    <w:p w14:paraId="55059FC9" w14:textId="77777777" w:rsidR="00F90BDC" w:rsidRDefault="00F90BDC"/>
    <w:p w14:paraId="53CFBE2E" w14:textId="77777777" w:rsidR="00F90BDC" w:rsidRDefault="00F90BDC">
      <w:r xmlns:w="http://schemas.openxmlformats.org/wordprocessingml/2006/main">
        <w:t xml:space="preserve">1. Исаија 53:5 - Но тој беше прободен поради нашите престапи; тој беше скршен поради нашите беззаконија; врз него беше казната што ни донесе мир и со неговите рани сме исцелени.</w:t>
      </w:r>
    </w:p>
    <w:p w14:paraId="63BFD495" w14:textId="77777777" w:rsidR="00F90BDC" w:rsidRDefault="00F90BDC"/>
    <w:p w14:paraId="514B4B38" w14:textId="77777777" w:rsidR="00F90BDC" w:rsidRDefault="00F90BDC">
      <w:r xmlns:w="http://schemas.openxmlformats.org/wordprocessingml/2006/main">
        <w:t xml:space="preserve">2. Излез 15:26 - И рече: „Ако внимателно го слушаш гласот на Господа, твојот Бог, и го правиш она што е исправно во неговите очи, и ги слушаш неговите заповеди и ги пазиш сите Негови наредби, јас нема да ти нанесам ниту една од овие болести, што ги наведов врз Египќаните, зашто Јас Сум Господ, Кој те исцелува.</w:t>
      </w:r>
    </w:p>
    <w:p w14:paraId="50917D2F" w14:textId="77777777" w:rsidR="00F90BDC" w:rsidRDefault="00F90BDC"/>
    <w:p w14:paraId="787C45BE" w14:textId="77777777" w:rsidR="00F90BDC" w:rsidRDefault="00F90BDC">
      <w:r xmlns:w="http://schemas.openxmlformats.org/wordprocessingml/2006/main">
        <w:t xml:space="preserve">Јован 5:12 Тогаш Го прашаа: „Кој е тој што ти рече: земи ја својата постела и оди?</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Пасусот зборува за чудесното исцелување на еден човек кој бил парализиран од страна на Исус.</w:t>
      </w:r>
    </w:p>
    <w:p w14:paraId="15DC4AF1" w14:textId="77777777" w:rsidR="00F90BDC" w:rsidRDefault="00F90BDC"/>
    <w:p w14:paraId="3F33C768" w14:textId="77777777" w:rsidR="00F90BDC" w:rsidRDefault="00F90BDC">
      <w:r xmlns:w="http://schemas.openxmlformats.org/wordprocessingml/2006/main">
        <w:t xml:space="preserve">1: Исус е извор на исцеление и надеж во нашите животи.</w:t>
      </w:r>
    </w:p>
    <w:p w14:paraId="4075C20A" w14:textId="77777777" w:rsidR="00F90BDC" w:rsidRDefault="00F90BDC"/>
    <w:p w14:paraId="00A1CAA2" w14:textId="77777777" w:rsidR="00F90BDC" w:rsidRDefault="00F90BDC">
      <w:r xmlns:w="http://schemas.openxmlformats.org/wordprocessingml/2006/main">
        <w:t xml:space="preserve">2: Моќта на зборовите на Исус може да ни донесе живот и исцелување.</w:t>
      </w:r>
    </w:p>
    <w:p w14:paraId="59E769E3" w14:textId="77777777" w:rsidR="00F90BDC" w:rsidRDefault="00F90BDC"/>
    <w:p w14:paraId="1DD61CC8" w14:textId="77777777" w:rsidR="00F90BDC" w:rsidRDefault="00F90BDC">
      <w:r xmlns:w="http://schemas.openxmlformats.org/wordprocessingml/2006/main">
        <w:t xml:space="preserve">1: Исаија 53:5 - „Но тој беше ранет поради нашите престапи, беше погазен поради нашите беззаконија; казната за нашиот мир беше врз Него, и со Неговите рани сме исцелени“.</w:t>
      </w:r>
    </w:p>
    <w:p w14:paraId="3A1AF880" w14:textId="77777777" w:rsidR="00F90BDC" w:rsidRDefault="00F90BDC"/>
    <w:p w14:paraId="37BC2A28" w14:textId="77777777" w:rsidR="00F90BDC" w:rsidRDefault="00F90BDC">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ќе те поддржам со Мојата праведна десница“.</w:t>
      </w:r>
    </w:p>
    <w:p w14:paraId="48AA0A56" w14:textId="77777777" w:rsidR="00F90BDC" w:rsidRDefault="00F90BDC"/>
    <w:p w14:paraId="3E5B5BDC" w14:textId="77777777" w:rsidR="00F90BDC" w:rsidRDefault="00F90BDC">
      <w:r xmlns:w="http://schemas.openxmlformats.org/wordprocessingml/2006/main">
        <w:t xml:space="preserve">Јован 5:13 А оздравениот не знаеше кој е, зашто Исус се однесе, мноштво на тоа место.</w:t>
      </w:r>
    </w:p>
    <w:p w14:paraId="51DFDFDC" w14:textId="77777777" w:rsidR="00F90BDC" w:rsidRDefault="00F90BDC"/>
    <w:p w14:paraId="149BEC11" w14:textId="77777777" w:rsidR="00F90BDC" w:rsidRDefault="00F90BDC">
      <w:r xmlns:w="http://schemas.openxmlformats.org/wordprocessingml/2006/main">
        <w:t xml:space="preserve">Исцелениот не знаел кој го излекувал бидејќи Исус ја напуштил областа преполна.</w:t>
      </w:r>
    </w:p>
    <w:p w14:paraId="3CBC064B" w14:textId="77777777" w:rsidR="00F90BDC" w:rsidRDefault="00F90BDC"/>
    <w:p w14:paraId="144A34FB" w14:textId="77777777" w:rsidR="00F90BDC" w:rsidRDefault="00F90BDC">
      <w:r xmlns:w="http://schemas.openxmlformats.org/wordprocessingml/2006/main">
        <w:t xml:space="preserve">1: Бог работи на мистериозни начини, и иако можеби не секогаш го препознаваме Неговото присуство, Тој е секогаш таму.</w:t>
      </w:r>
    </w:p>
    <w:p w14:paraId="7DDF2A77" w14:textId="77777777" w:rsidR="00F90BDC" w:rsidRDefault="00F90BDC"/>
    <w:p w14:paraId="756D1AA7" w14:textId="77777777" w:rsidR="00F90BDC" w:rsidRDefault="00F90BDC">
      <w:r xmlns:w="http://schemas.openxmlformats.org/wordprocessingml/2006/main">
        <w:t xml:space="preserve">2: Божјата моќ и љубов се надвор од нашето разбирање, и Тој работи на начини надвор од нашето разбирање.</w:t>
      </w:r>
    </w:p>
    <w:p w14:paraId="75A46995" w14:textId="77777777" w:rsidR="00F90BDC" w:rsidRDefault="00F90BDC"/>
    <w:p w14:paraId="3F736F24" w14:textId="77777777" w:rsidR="00F90BDC" w:rsidRDefault="00F90BDC">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Изреки 3:5-6 - „Надевај се на Господа со сето свое срце и не потпирај се на сопствениот разум. Познавај го на сите твои патишта и Тој ќе ги води твоите патеки“.</w:t>
      </w:r>
    </w:p>
    <w:p w14:paraId="7503D092" w14:textId="77777777" w:rsidR="00F90BDC" w:rsidRDefault="00F90BDC"/>
    <w:p w14:paraId="2E65761E" w14:textId="77777777" w:rsidR="00F90BDC" w:rsidRDefault="00F90BDC">
      <w:r xmlns:w="http://schemas.openxmlformats.org/wordprocessingml/2006/main">
        <w:t xml:space="preserve">Јован 5:14 Потоа Исус го најде во храмот и му рече: „Ете, оздрави, не греши повеќе, за да не те снајде полошо.</w:t>
      </w:r>
    </w:p>
    <w:p w14:paraId="057117DF" w14:textId="77777777" w:rsidR="00F90BDC" w:rsidRDefault="00F90BDC"/>
    <w:p w14:paraId="5EAD779D" w14:textId="77777777" w:rsidR="00F90BDC" w:rsidRDefault="00F90BDC">
      <w:r xmlns:w="http://schemas.openxmlformats.org/wordprocessingml/2006/main">
        <w:t xml:space="preserve">Исус го излекувал човекот и го предупредил да не греши повторно, во спротивно може да се случи нешто полошо.</w:t>
      </w:r>
    </w:p>
    <w:p w14:paraId="3FD2A551" w14:textId="77777777" w:rsidR="00F90BDC" w:rsidRDefault="00F90BDC"/>
    <w:p w14:paraId="0F1CE1C1" w14:textId="77777777" w:rsidR="00F90BDC" w:rsidRDefault="00F90BDC">
      <w:r xmlns:w="http://schemas.openxmlformats.org/wordprocessingml/2006/main">
        <w:t xml:space="preserve">1. Моќта на Исус: Потсетник за покајание</w:t>
      </w:r>
    </w:p>
    <w:p w14:paraId="620D6DF8" w14:textId="77777777" w:rsidR="00F90BDC" w:rsidRDefault="00F90BDC"/>
    <w:p w14:paraId="3840C086" w14:textId="77777777" w:rsidR="00F90BDC" w:rsidRDefault="00F90BDC">
      <w:r xmlns:w="http://schemas.openxmlformats.org/wordprocessingml/2006/main">
        <w:t xml:space="preserve">2. Исусовото уверување: Тој е изворот на животот</w:t>
      </w:r>
    </w:p>
    <w:p w14:paraId="2726B111" w14:textId="77777777" w:rsidR="00F90BDC" w:rsidRDefault="00F90BDC"/>
    <w:p w14:paraId="1263B198" w14:textId="77777777" w:rsidR="00F90BDC" w:rsidRDefault="00F90BDC">
      <w:r xmlns:w="http://schemas.openxmlformats.org/wordprocessingml/2006/main">
        <w:t xml:space="preserve">1. Римјаните 6:12-14 - „Затоа, не дозволувајте гревот да владее во вашето смртно тело за да ги слушате неговите лоши желби. оние што се донесени од смрт во живот, и принеси му го секој дел од себе како орудие на праведноста.</w:t>
      </w:r>
    </w:p>
    <w:p w14:paraId="15A0D496" w14:textId="77777777" w:rsidR="00F90BDC" w:rsidRDefault="00F90BDC"/>
    <w:p w14:paraId="56083317" w14:textId="77777777" w:rsidR="00F90BDC" w:rsidRDefault="00F90BDC">
      <w:r xmlns:w="http://schemas.openxmlformats.org/wordprocessingml/2006/main">
        <w:t xml:space="preserve">2. Езекиел 18:20-22 - „Душата што греши, ќе умре. , и злобата на злиот ќе биде врз него. Но, ако злиот се одврати од сите свои гревови што ги направил и ги пази сите Мои наредби и го прави она што е законско и правилно, тој сигурно ќе живее, нема да живее. умре“.</w:t>
      </w:r>
    </w:p>
    <w:p w14:paraId="139CE6D4" w14:textId="77777777" w:rsidR="00F90BDC" w:rsidRDefault="00F90BDC"/>
    <w:p w14:paraId="055014F5" w14:textId="77777777" w:rsidR="00F90BDC" w:rsidRDefault="00F90BDC">
      <w:r xmlns:w="http://schemas.openxmlformats.org/wordprocessingml/2006/main">
        <w:t xml:space="preserve">Јован 5:15 Човекот отиде и им кажа на Јудејците дека Исус е тој што го оздравил.</w:t>
      </w:r>
    </w:p>
    <w:p w14:paraId="6C40A87C" w14:textId="77777777" w:rsidR="00F90BDC" w:rsidRDefault="00F90BDC"/>
    <w:p w14:paraId="078C80B5" w14:textId="77777777" w:rsidR="00F90BDC" w:rsidRDefault="00F90BDC">
      <w:r xmlns:w="http://schemas.openxmlformats.org/wordprocessingml/2006/main">
        <w:t xml:space="preserve">Еден човек бил исцелен од Исус и им кажал на Евреите за тоа.</w:t>
      </w:r>
    </w:p>
    <w:p w14:paraId="34324359" w14:textId="77777777" w:rsidR="00F90BDC" w:rsidRDefault="00F90BDC"/>
    <w:p w14:paraId="074E6B87" w14:textId="77777777" w:rsidR="00F90BDC" w:rsidRDefault="00F90BDC">
      <w:r xmlns:w="http://schemas.openxmlformats.org/wordprocessingml/2006/main">
        <w:t xml:space="preserve">1. Исус е крајниот Исцелител и Тој носи надеж и целина.</w:t>
      </w:r>
    </w:p>
    <w:p w14:paraId="667FC460" w14:textId="77777777" w:rsidR="00F90BDC" w:rsidRDefault="00F90BDC"/>
    <w:p w14:paraId="4E9D88C4" w14:textId="77777777" w:rsidR="00F90BDC" w:rsidRDefault="00F90BDC">
      <w:r xmlns:w="http://schemas.openxmlformats.org/wordprocessingml/2006/main">
        <w:t xml:space="preserve">2. Треба да имаме вера во Исус и да сведочиме за Неговите дела.</w:t>
      </w:r>
    </w:p>
    <w:p w14:paraId="0C94A4A4" w14:textId="77777777" w:rsidR="00F90BDC" w:rsidRDefault="00F90BDC"/>
    <w:p w14:paraId="3D7CEE76" w14:textId="77777777" w:rsidR="00F90BDC" w:rsidRDefault="00F90BDC">
      <w:r xmlns:w="http://schemas.openxmlformats.org/wordprocessingml/2006/main">
        <w:t xml:space="preserve">1. Исаија 53:5 - „Но тој беше прободен поради нашите престапи; тој беше скршен поради нашите беззаконија; врз него беше казната што ни донесе мир, а со неговите рани сме исцелени“.</w:t>
      </w:r>
    </w:p>
    <w:p w14:paraId="7CD4F842" w14:textId="77777777" w:rsidR="00F90BDC" w:rsidRDefault="00F90BDC"/>
    <w:p w14:paraId="1145028D" w14:textId="77777777" w:rsidR="00F90BDC" w:rsidRDefault="00F90BDC">
      <w:r xmlns:w="http://schemas.openxmlformats.org/wordprocessingml/2006/main">
        <w:t xml:space="preserve">2. Матеј 9:2 - „И ете, некои му донесоа парализиран, легнат на кревет. А Исус, кога ја виде нивната вера, му рече на парализираниот: „Биди срце, сине мој; ти се простени гревовите“.</w:t>
      </w:r>
    </w:p>
    <w:p w14:paraId="1F7F9764" w14:textId="77777777" w:rsidR="00F90BDC" w:rsidRDefault="00F90BDC"/>
    <w:p w14:paraId="7CDFABB2" w14:textId="77777777" w:rsidR="00F90BDC" w:rsidRDefault="00F90BDC">
      <w:r xmlns:w="http://schemas.openxmlformats.org/wordprocessingml/2006/main">
        <w:t xml:space="preserve">Јован 5:16 И затоа Евреите го прогонуваа Исуса и бараа да го убијат, зашто го правеше тоа во сабота.</w:t>
      </w:r>
    </w:p>
    <w:p w14:paraId="2BCAB9BC" w14:textId="77777777" w:rsidR="00F90BDC" w:rsidRDefault="00F90BDC"/>
    <w:p w14:paraId="1B4434B2" w14:textId="77777777" w:rsidR="00F90BDC" w:rsidRDefault="00F90BDC">
      <w:r xmlns:w="http://schemas.openxmlformats.org/wordprocessingml/2006/main">
        <w:t xml:space="preserve">Евреите го прогонувале Исуса и барале да го убијат затоа што правел чуда во сабота.</w:t>
      </w:r>
    </w:p>
    <w:p w14:paraId="22A64A83" w14:textId="77777777" w:rsidR="00F90BDC" w:rsidRDefault="00F90BDC"/>
    <w:p w14:paraId="60853FC1" w14:textId="77777777" w:rsidR="00F90BDC" w:rsidRDefault="00F90BDC">
      <w:r xmlns:w="http://schemas.openxmlformats.org/wordprocessingml/2006/main">
        <w:t xml:space="preserve">1. Моќта на безусловната љубов: Учење од способноста на Исус да сака и покрај прогонството</w:t>
      </w:r>
    </w:p>
    <w:p w14:paraId="72EBC9D8" w14:textId="77777777" w:rsidR="00F90BDC" w:rsidRDefault="00F90BDC"/>
    <w:p w14:paraId="5AAB518A" w14:textId="77777777" w:rsidR="00F90BDC" w:rsidRDefault="00F90BDC">
      <w:r xmlns:w="http://schemas.openxmlformats.org/wordprocessingml/2006/main">
        <w:t xml:space="preserve">2. Силата на верата: Разбирање на моќта на Исусовото верување во неговата мисија</w:t>
      </w:r>
    </w:p>
    <w:p w14:paraId="7963EE86" w14:textId="77777777" w:rsidR="00F90BDC" w:rsidRDefault="00F90BDC"/>
    <w:p w14:paraId="09C29141" w14:textId="77777777" w:rsidR="00F90BDC" w:rsidRDefault="00F90BDC">
      <w:r xmlns:w="http://schemas.openxmlformats.org/wordprocessingml/2006/main">
        <w:t xml:space="preserve">1. Римјаните 12:14-21 - Благословувајте ги оние што ве прогонуваат; благословувај и не проколнувај.</w:t>
      </w:r>
    </w:p>
    <w:p w14:paraId="084B26C9" w14:textId="77777777" w:rsidR="00F90BDC" w:rsidRDefault="00F90BDC"/>
    <w:p w14:paraId="461B9B07" w14:textId="77777777" w:rsidR="00F90BDC" w:rsidRDefault="00F90BDC">
      <w:r xmlns:w="http://schemas.openxmlformats.org/wordprocessingml/2006/main">
        <w:t xml:space="preserve">2. Матеј 5:38-42 - Сте слушнале дека било речено: „Око за око и заб за заб“. Но, јас ви велам, не се противете на злосторникот. Но, ако некој ве удри по десниот образ, свртете го и другиот.</w:t>
      </w:r>
    </w:p>
    <w:p w14:paraId="2C172340" w14:textId="77777777" w:rsidR="00F90BDC" w:rsidRDefault="00F90BDC"/>
    <w:p w14:paraId="0EB02193" w14:textId="77777777" w:rsidR="00F90BDC" w:rsidRDefault="00F90BDC">
      <w:r xmlns:w="http://schemas.openxmlformats.org/wordprocessingml/2006/main">
        <w:t xml:space="preserve">Јован 5:17 Но Исус им одговори: „Мојот Татко работи досега, а јас работам.</w:t>
      </w:r>
    </w:p>
    <w:p w14:paraId="1604B748" w14:textId="77777777" w:rsidR="00F90BDC" w:rsidRDefault="00F90BDC"/>
    <w:p w14:paraId="4DF80572" w14:textId="77777777" w:rsidR="00F90BDC" w:rsidRDefault="00F90BDC">
      <w:r xmlns:w="http://schemas.openxmlformats.org/wordprocessingml/2006/main">
        <w:t xml:space="preserve">Исус ги потсетува луѓето дека Бог секогаш работи и дека и Самиот работи.</w:t>
      </w:r>
    </w:p>
    <w:p w14:paraId="3EF5BA69" w14:textId="77777777" w:rsidR="00F90BDC" w:rsidRDefault="00F90BDC"/>
    <w:p w14:paraId="73FD195F" w14:textId="77777777" w:rsidR="00F90BDC" w:rsidRDefault="00F90BDC">
      <w:r xmlns:w="http://schemas.openxmlformats.org/wordprocessingml/2006/main">
        <w:t xml:space="preserve">1. Божјото бесконечно дело - Истражување на тековното дело на Бог во нашите животи и како можеме да учествуваме во него.</w:t>
      </w:r>
    </w:p>
    <w:p w14:paraId="4FC33970" w14:textId="77777777" w:rsidR="00F90BDC" w:rsidRDefault="00F90BDC"/>
    <w:p w14:paraId="0F7F5522" w14:textId="77777777" w:rsidR="00F90BDC" w:rsidRDefault="00F90BDC">
      <w:r xmlns:w="http://schemas.openxmlformats.org/wordprocessingml/2006/main">
        <w:t xml:space="preserve">2. Исус е пример - Имајќи предвид како Исусовото предание на Божјото дело може да нè инспирира да Му служиме.</w:t>
      </w:r>
    </w:p>
    <w:p w14:paraId="22F1ABDB" w14:textId="77777777" w:rsidR="00F90BDC" w:rsidRDefault="00F90BDC"/>
    <w:p w14:paraId="2C5AB45F" w14:textId="77777777" w:rsidR="00F90BDC" w:rsidRDefault="00F90BDC">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14:paraId="2EC662C0" w14:textId="77777777" w:rsidR="00F90BDC" w:rsidRDefault="00F90BDC"/>
    <w:p w14:paraId="0BC7291C" w14:textId="77777777" w:rsidR="00F90BDC" w:rsidRDefault="00F90BDC">
      <w:r xmlns:w="http://schemas.openxmlformats.org/wordprocessingml/2006/main">
        <w:t xml:space="preserve">2. Колошаните 3:23 - И што и да правите, правете го срдечно, како на Господа, а не на луѓето.</w:t>
      </w:r>
    </w:p>
    <w:p w14:paraId="7280C3FA" w14:textId="77777777" w:rsidR="00F90BDC" w:rsidRDefault="00F90BDC"/>
    <w:p w14:paraId="50EB3F7C" w14:textId="77777777" w:rsidR="00F90BDC" w:rsidRDefault="00F90BDC">
      <w:r xmlns:w="http://schemas.openxmlformats.org/wordprocessingml/2006/main">
        <w:t xml:space="preserve">Јован 5:18 Затоа Евреите бараа уште повеќе да го убијат, зашто тој не само што ја наруши саботата, туку и рече дека Бог е негов Татко, правејќи се себеси еднаков со Бога.</w:t>
      </w:r>
    </w:p>
    <w:p w14:paraId="6BEF6703" w14:textId="77777777" w:rsidR="00F90BDC" w:rsidRDefault="00F90BDC"/>
    <w:p w14:paraId="5A4FDEAA" w14:textId="77777777" w:rsidR="00F90BDC" w:rsidRDefault="00F90BDC">
      <w:r xmlns:w="http://schemas.openxmlformats.org/wordprocessingml/2006/main">
        <w:t xml:space="preserve">Овој пасус открива дека Исус тврдејќи дека Бог е негов Татко ги налутил Евреите, предизвикувајќи ги да се обидат да Го убијат затоа што ја прекршиле саботата и се изедначиле со Бога.</w:t>
      </w:r>
    </w:p>
    <w:p w14:paraId="451E1445" w14:textId="77777777" w:rsidR="00F90BDC" w:rsidRDefault="00F90BDC"/>
    <w:p w14:paraId="2DFC8637" w14:textId="77777777" w:rsidR="00F90BDC" w:rsidRDefault="00F90BDC">
      <w:r xmlns:w="http://schemas.openxmlformats.org/wordprocessingml/2006/main">
        <w:t xml:space="preserve">1. Моќта на зборовите на Исус: Како Неговото тврдење за Бог како негов Татко го промени текот на историјата</w:t>
      </w:r>
    </w:p>
    <w:p w14:paraId="4BB5BC14" w14:textId="77777777" w:rsidR="00F90BDC" w:rsidRDefault="00F90BDC"/>
    <w:p w14:paraId="15FD2BC7" w14:textId="77777777" w:rsidR="00F90BDC" w:rsidRDefault="00F90BDC">
      <w:r xmlns:w="http://schemas.openxmlformats.org/wordprocessingml/2006/main">
        <w:t xml:space="preserve">2. Цената на верата: Исусовата жртва додека стоел на своето место</w:t>
      </w:r>
    </w:p>
    <w:p w14:paraId="2C8522F9" w14:textId="77777777" w:rsidR="00F90BDC" w:rsidRDefault="00F90BDC"/>
    <w:p w14:paraId="0A9B6E58" w14:textId="77777777" w:rsidR="00F90BDC" w:rsidRDefault="00F90BDC">
      <w:r xmlns:w="http://schemas.openxmlformats.org/wordprocessingml/2006/main">
        <w:t xml:space="preserve">1. Јован 8:58-59 - Исус рече: „Вистина, вистина ви велам, пред да биде Авраам, јас сум“.</w:t>
      </w:r>
    </w:p>
    <w:p w14:paraId="07E4EF2D" w14:textId="77777777" w:rsidR="00F90BDC" w:rsidRDefault="00F90BDC"/>
    <w:p w14:paraId="74B85694" w14:textId="77777777" w:rsidR="00F90BDC" w:rsidRDefault="00F90BDC">
      <w:r xmlns:w="http://schemas.openxmlformats.org/wordprocessingml/2006/main">
        <w:t xml:space="preserve">2. Матеј 10:32-33 - Исус рекол: „Кој Ме признава пред луѓето, ќе го признаам и јас пред мојот Отец небесен.</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5:19 Тогаш Исус одговори и им рече: „Вистина, вистина ви велам: Синот не може да прави ништо сам од себе, освен она што гледа дека Таткото го прави; зашто што прави тој, тоа го прави и Синот. .</w:t>
      </w:r>
    </w:p>
    <w:p w14:paraId="3F1D8BA6" w14:textId="77777777" w:rsidR="00F90BDC" w:rsidRDefault="00F90BDC"/>
    <w:p w14:paraId="6B83304D" w14:textId="77777777" w:rsidR="00F90BDC" w:rsidRDefault="00F90BDC">
      <w:r xmlns:w="http://schemas.openxmlformats.org/wordprocessingml/2006/main">
        <w:t xml:space="preserve">Исус им кажува на луѓето дека може да го прави само она што го гледа Таткото и дека го прави истото што го прави Таткото.</w:t>
      </w:r>
    </w:p>
    <w:p w14:paraId="22E0E160" w14:textId="77777777" w:rsidR="00F90BDC" w:rsidRDefault="00F90BDC"/>
    <w:p w14:paraId="2832ECD4" w14:textId="77777777" w:rsidR="00F90BDC" w:rsidRDefault="00F90BDC">
      <w:r xmlns:w="http://schemas.openxmlformats.org/wordprocessingml/2006/main">
        <w:t xml:space="preserve">1. Учење да го следите примерот на Таткото</w:t>
      </w:r>
    </w:p>
    <w:p w14:paraId="44B44965" w14:textId="77777777" w:rsidR="00F90BDC" w:rsidRDefault="00F90BDC"/>
    <w:p w14:paraId="5370935D" w14:textId="77777777" w:rsidR="00F90BDC" w:rsidRDefault="00F90BDC">
      <w:r xmlns:w="http://schemas.openxmlformats.org/wordprocessingml/2006/main">
        <w:t xml:space="preserve">2. Вршење на волјата Божја со тоа што го прави Таткото</w:t>
      </w:r>
    </w:p>
    <w:p w14:paraId="20D2314D" w14:textId="77777777" w:rsidR="00F90BDC" w:rsidRDefault="00F90BDC"/>
    <w:p w14:paraId="3ABA1AA2" w14:textId="77777777" w:rsidR="00F90BDC" w:rsidRDefault="00F90BDC">
      <w:r xmlns:w="http://schemas.openxmlformats.org/wordprocessingml/2006/main">
        <w:t xml:space="preserve">1. Матеј 11:29 - Земете го Мојот јарем на себе и учете од мене, зашто јас сум кроток и смирен по срце, и ќе најдете одмор за своите души.</w:t>
      </w:r>
    </w:p>
    <w:p w14:paraId="109C9385" w14:textId="77777777" w:rsidR="00F90BDC" w:rsidRDefault="00F90BDC"/>
    <w:p w14:paraId="61D4008C" w14:textId="77777777" w:rsidR="00F90BDC" w:rsidRDefault="00F90BDC">
      <w:r xmlns:w="http://schemas.openxmlformats.org/wordprocessingml/2006/main">
        <w:t xml:space="preserve">2. Псалм 40:8 - Со задоволство ја исполнувам твојата волја, Боже мој; твојот закон е во моето срце.</w:t>
      </w:r>
    </w:p>
    <w:p w14:paraId="1D25F3A5" w14:textId="77777777" w:rsidR="00F90BDC" w:rsidRDefault="00F90BDC"/>
    <w:p w14:paraId="5400D349" w14:textId="77777777" w:rsidR="00F90BDC" w:rsidRDefault="00F90BDC">
      <w:r xmlns:w="http://schemas.openxmlformats.org/wordprocessingml/2006/main">
        <w:t xml:space="preserve">Јован 5:20 Зашто Отецот го љуби Синот и Му покажува сè што прави самиот, и ќе му покаже поголеми дела од овие, за да се чудите.</w:t>
      </w:r>
    </w:p>
    <w:p w14:paraId="3EB68943" w14:textId="77777777" w:rsidR="00F90BDC" w:rsidRDefault="00F90BDC"/>
    <w:p w14:paraId="7BBC9ED6" w14:textId="77777777" w:rsidR="00F90BDC" w:rsidRDefault="00F90BDC">
      <w:r xmlns:w="http://schemas.openxmlformats.org/wordprocessingml/2006/main">
        <w:t xml:space="preserve">Отецот го љуби Синот и Му ги открива Неговите дела за да може човештвото да се восхитува.</w:t>
      </w:r>
    </w:p>
    <w:p w14:paraId="0E266D3C" w14:textId="77777777" w:rsidR="00F90BDC" w:rsidRDefault="00F90BDC"/>
    <w:p w14:paraId="73394314" w14:textId="77777777" w:rsidR="00F90BDC" w:rsidRDefault="00F90BDC">
      <w:r xmlns:w="http://schemas.openxmlformats.org/wordprocessingml/2006/main">
        <w:t xml:space="preserve">1: Љубовта на Таткото кон својот син и како таа љубов се изразува</w:t>
      </w:r>
    </w:p>
    <w:p w14:paraId="76CF3D84" w14:textId="77777777" w:rsidR="00F90BDC" w:rsidRDefault="00F90BDC"/>
    <w:p w14:paraId="0777D67C" w14:textId="77777777" w:rsidR="00F90BDC" w:rsidRDefault="00F90BDC">
      <w:r xmlns:w="http://schemas.openxmlformats.org/wordprocessingml/2006/main">
        <w:t xml:space="preserve">2: Чуда на Божјото дело: Восхитувајќи се на неговото создавање</w:t>
      </w:r>
    </w:p>
    <w:p w14:paraId="1B6C0B52" w14:textId="77777777" w:rsidR="00F90BDC" w:rsidRDefault="00F90BDC"/>
    <w:p w14:paraId="1AFB0C14" w14:textId="77777777" w:rsidR="00F90BDC" w:rsidRDefault="00F90BDC">
      <w:r xmlns:w="http://schemas.openxmlformats.org/wordprocessingml/2006/main">
        <w:t xml:space="preserve">1: Второзаконие 4:32-40 - Прашај сега за минатите денови, кои беа пред тебе, од денот кога Бог го создаде човекот на земјата, и прашај од едната до другата страна на небото, дали има дали било такво нешто како што е ова големо нешто, или се слушнало слично?</w:t>
      </w:r>
    </w:p>
    <w:p w14:paraId="2C0B1317" w14:textId="77777777" w:rsidR="00F90BDC" w:rsidRDefault="00F90BDC"/>
    <w:p w14:paraId="3FE81932" w14:textId="77777777" w:rsidR="00F90BDC" w:rsidRDefault="00F90BDC">
      <w:r xmlns:w="http://schemas.openxmlformats.org/wordprocessingml/2006/main">
        <w:t xml:space="preserve">2: Псалм 19:1-3 - Небесата ја објавуваат славата Божја; и сводот ја покажува неговата рачна работа. Ден на ден кажува говор, а ноќта на ноќта покажува знаење. Нема говор, ниту јазик, каде што не се слуша нивниот глас.</w:t>
      </w:r>
    </w:p>
    <w:p w14:paraId="461B63B6" w14:textId="77777777" w:rsidR="00F90BDC" w:rsidRDefault="00F90BDC"/>
    <w:p w14:paraId="23CD2113" w14:textId="77777777" w:rsidR="00F90BDC" w:rsidRDefault="00F90BDC">
      <w:r xmlns:w="http://schemas.openxmlformats.org/wordprocessingml/2006/main">
        <w:t xml:space="preserve">Јован 5:21 Зашто како што Отецот ги воскреснува мртвите и ги оживува; така и Синот оживува кого сака.</w:t>
      </w:r>
    </w:p>
    <w:p w14:paraId="0F7A9538" w14:textId="77777777" w:rsidR="00F90BDC" w:rsidRDefault="00F90BDC"/>
    <w:p w14:paraId="6CBB4B79" w14:textId="77777777" w:rsidR="00F90BDC" w:rsidRDefault="00F90BDC">
      <w:r xmlns:w="http://schemas.openxmlformats.org/wordprocessingml/2006/main">
        <w:t xml:space="preserve">И Таткото и Синот имаат моќ да му донесат живот на кого ќе изберат.</w:t>
      </w:r>
    </w:p>
    <w:p w14:paraId="684B61C2" w14:textId="77777777" w:rsidR="00F90BDC" w:rsidRDefault="00F90BDC"/>
    <w:p w14:paraId="2EF2329C" w14:textId="77777777" w:rsidR="00F90BDC" w:rsidRDefault="00F90BDC">
      <w:r xmlns:w="http://schemas.openxmlformats.org/wordprocessingml/2006/main">
        <w:t xml:space="preserve">1: Моќта да се забрза</w:t>
      </w:r>
    </w:p>
    <w:p w14:paraId="1C8C4A10" w14:textId="77777777" w:rsidR="00F90BDC" w:rsidRDefault="00F90BDC"/>
    <w:p w14:paraId="4D0214EA" w14:textId="77777777" w:rsidR="00F90BDC" w:rsidRDefault="00F90BDC">
      <w:r xmlns:w="http://schemas.openxmlformats.org/wordprocessingml/2006/main">
        <w:t xml:space="preserve">2: Живот со изобилство</w:t>
      </w:r>
    </w:p>
    <w:p w14:paraId="63E92B53" w14:textId="77777777" w:rsidR="00F90BDC" w:rsidRDefault="00F90BDC"/>
    <w:p w14:paraId="032FF296" w14:textId="77777777" w:rsidR="00F90BDC" w:rsidRDefault="00F90BDC">
      <w:r xmlns:w="http://schemas.openxmlformats.org/wordprocessingml/2006/main">
        <w:t xml:space="preserve">1: Езекиел 37:1-14 - Долината на сувите коски</w:t>
      </w:r>
    </w:p>
    <w:p w14:paraId="617A1964" w14:textId="77777777" w:rsidR="00F90BDC" w:rsidRDefault="00F90BDC"/>
    <w:p w14:paraId="242CF450" w14:textId="77777777" w:rsidR="00F90BDC" w:rsidRDefault="00F90BDC">
      <w:r xmlns:w="http://schemas.openxmlformats.org/wordprocessingml/2006/main">
        <w:t xml:space="preserve">2: Римјаните 8:11 - Духот на животот во Христос Исус</w:t>
      </w:r>
    </w:p>
    <w:p w14:paraId="6BA56984" w14:textId="77777777" w:rsidR="00F90BDC" w:rsidRDefault="00F90BDC"/>
    <w:p w14:paraId="43CDDF98" w14:textId="77777777" w:rsidR="00F90BDC" w:rsidRDefault="00F90BDC">
      <w:r xmlns:w="http://schemas.openxmlformats.org/wordprocessingml/2006/main">
        <w:t xml:space="preserve">Јован 5:22 Зашто Отецот не суди никого, туку целиот суд му го предаде на Синот.</w:t>
      </w:r>
    </w:p>
    <w:p w14:paraId="4C07A0C3" w14:textId="77777777" w:rsidR="00F90BDC" w:rsidRDefault="00F90BDC"/>
    <w:p w14:paraId="5BAF2ACF" w14:textId="77777777" w:rsidR="00F90BDC" w:rsidRDefault="00F90BDC">
      <w:r xmlns:w="http://schemas.openxmlformats.org/wordprocessingml/2006/main">
        <w:t xml:space="preserve">Таткото му го дал целиот суд на Синот.</w:t>
      </w:r>
    </w:p>
    <w:p w14:paraId="6A0A3C76" w14:textId="77777777" w:rsidR="00F90BDC" w:rsidRDefault="00F90BDC"/>
    <w:p w14:paraId="25BE5EF9" w14:textId="77777777" w:rsidR="00F90BDC" w:rsidRDefault="00F90BDC">
      <w:r xmlns:w="http://schemas.openxmlformats.org/wordprocessingml/2006/main">
        <w:t xml:space="preserve">1. Моќта на Синот: Како Исусовата власт ни дава надеж</w:t>
      </w:r>
    </w:p>
    <w:p w14:paraId="134E43B6" w14:textId="77777777" w:rsidR="00F90BDC" w:rsidRDefault="00F90BDC"/>
    <w:p w14:paraId="3C885B02" w14:textId="77777777" w:rsidR="00F90BDC" w:rsidRDefault="00F90BDC">
      <w:r xmlns:w="http://schemas.openxmlformats.org/wordprocessingml/2006/main">
        <w:t xml:space="preserve">2. Суверенитетот на Бога: Како тој владее над секој суд</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5:22 - зашто Отецот не суди никого, туку целиот суд му го доверил на Синот</w:t>
      </w:r>
    </w:p>
    <w:p w14:paraId="5B851AC1" w14:textId="77777777" w:rsidR="00F90BDC" w:rsidRDefault="00F90BDC"/>
    <w:p w14:paraId="1C603329" w14:textId="77777777" w:rsidR="00F90BDC" w:rsidRDefault="00F90BDC">
      <w:r xmlns:w="http://schemas.openxmlformats.org/wordprocessingml/2006/main">
        <w:t xml:space="preserve">2. Филипјаните 2:9-11 - Затоа Бог многу го возвиши и му даде име што е над секое име, така што во името на Исус треба да се поклони секое колено, на небото и на земјата и под земјата, и секој јазик исповеда дека Исус Христос е Господ, на слава на Бога Отецот.</w:t>
      </w:r>
    </w:p>
    <w:p w14:paraId="31976597" w14:textId="77777777" w:rsidR="00F90BDC" w:rsidRDefault="00F90BDC"/>
    <w:p w14:paraId="18212674" w14:textId="77777777" w:rsidR="00F90BDC" w:rsidRDefault="00F90BDC">
      <w:r xmlns:w="http://schemas.openxmlformats.org/wordprocessingml/2006/main">
        <w:t xml:space="preserve">Јован 5:23 Сите луѓе да го почитуваат Синот, како што го почитуваат Отецот. Кој не го почитува Синот, не го почитува Таткото, Кој Го испратил.</w:t>
      </w:r>
    </w:p>
    <w:p w14:paraId="4ACCE663" w14:textId="77777777" w:rsidR="00F90BDC" w:rsidRDefault="00F90BDC"/>
    <w:p w14:paraId="31AF5149" w14:textId="77777777" w:rsidR="00F90BDC" w:rsidRDefault="00F90BDC">
      <w:r xmlns:w="http://schemas.openxmlformats.org/wordprocessingml/2006/main">
        <w:t xml:space="preserve">Луѓето треба да го почитуваат Синот, како што го почитуваат Отецот, а ако не го почитуваат Синот, не го почитуваат Отецот што Го испратил.</w:t>
      </w:r>
    </w:p>
    <w:p w14:paraId="2DCE37E2" w14:textId="77777777" w:rsidR="00F90BDC" w:rsidRDefault="00F90BDC"/>
    <w:p w14:paraId="5B42B530" w14:textId="77777777" w:rsidR="00F90BDC" w:rsidRDefault="00F90BDC">
      <w:r xmlns:w="http://schemas.openxmlformats.org/wordprocessingml/2006/main">
        <w:t xml:space="preserve">1. Важноста на почитувањето на Отецот и Синот</w:t>
      </w:r>
    </w:p>
    <w:p w14:paraId="292DD558" w14:textId="77777777" w:rsidR="00F90BDC" w:rsidRDefault="00F90BDC"/>
    <w:p w14:paraId="5E5E61D1" w14:textId="77777777" w:rsidR="00F90BDC" w:rsidRDefault="00F90BDC">
      <w:r xmlns:w="http://schemas.openxmlformats.org/wordprocessingml/2006/main">
        <w:t xml:space="preserve">2. Нераскинлива врска меѓу Таткото и Синот</w:t>
      </w:r>
    </w:p>
    <w:p w14:paraId="65DB6863" w14:textId="77777777" w:rsidR="00F90BDC" w:rsidRDefault="00F90BDC"/>
    <w:p w14:paraId="2D409986" w14:textId="77777777" w:rsidR="00F90BDC" w:rsidRDefault="00F90BDC">
      <w:r xmlns:w="http://schemas.openxmlformats.org/wordprocessingml/2006/main">
        <w:t xml:space="preserve">1. Филипјаните 2:9-11 - Затоа Бог многу го возвиши и му даде име што е над секое име, така што во името на Исус треба да се поклони секое колено, на небото и на земјата и под земјата, и секој јазик исповеда дека Исус Христос е Господ, на слава на Бога Отецот.</w:t>
      </w:r>
    </w:p>
    <w:p w14:paraId="224E7150" w14:textId="77777777" w:rsidR="00F90BDC" w:rsidRDefault="00F90BDC"/>
    <w:p w14:paraId="365DD66A" w14:textId="77777777" w:rsidR="00F90BDC" w:rsidRDefault="00F90BDC">
      <w:r xmlns:w="http://schemas.openxmlformats.org/wordprocessingml/2006/main">
        <w:t xml:space="preserve">2. Колосјаните 1:15-17 - Тој е лик на невидливиот Бог, првородениот на целото создание. Зашто преку Него е создадено сè, на небото и на земјата, видливо и невидливо, било престоли или владенија или владетели или власти - сè е создадено преку него и за него. И тој е пред сè, и во него сè се држи заедно.</w:t>
      </w:r>
    </w:p>
    <w:p w14:paraId="48F77DDE" w14:textId="77777777" w:rsidR="00F90BDC" w:rsidRDefault="00F90BDC"/>
    <w:p w14:paraId="59A493ED" w14:textId="77777777" w:rsidR="00F90BDC" w:rsidRDefault="00F90BDC">
      <w:r xmlns:w="http://schemas.openxmlformats.org/wordprocessingml/2006/main">
        <w:t xml:space="preserve">Јован 5:24. но се пренесува од смрт во живот.</w:t>
      </w:r>
    </w:p>
    <w:p w14:paraId="19CBC29E" w14:textId="77777777" w:rsidR="00F90BDC" w:rsidRDefault="00F90BDC"/>
    <w:p w14:paraId="38F5E0DF" w14:textId="77777777" w:rsidR="00F90BDC" w:rsidRDefault="00F90BDC">
      <w:r xmlns:w="http://schemas.openxmlformats.org/wordprocessingml/2006/main">
        <w:t xml:space="preserve">Верниците преминале од смрт во живот и имаат вечен живот.</w:t>
      </w:r>
    </w:p>
    <w:p w14:paraId="4BC08AB3" w14:textId="77777777" w:rsidR="00F90BDC" w:rsidRDefault="00F90BDC"/>
    <w:p w14:paraId="3495DE01" w14:textId="77777777" w:rsidR="00F90BDC" w:rsidRDefault="00F90BDC">
      <w:r xmlns:w="http://schemas.openxmlformats.org/wordprocessingml/2006/main">
        <w:t xml:space="preserve">1: Што и да правиме, Божјата љубов и благодат можат да нѐ спасат и да ни дадат вечен живот.</w:t>
      </w:r>
    </w:p>
    <w:p w14:paraId="74729232" w14:textId="77777777" w:rsidR="00F90BDC" w:rsidRDefault="00F90BDC"/>
    <w:p w14:paraId="6A5F6D17" w14:textId="77777777" w:rsidR="00F90BDC" w:rsidRDefault="00F90BDC">
      <w:r xmlns:w="http://schemas.openxmlformats.org/wordprocessingml/2006/main">
        <w:t xml:space="preserve">2: Го имаме неверојатниот дар на вечен живот преку вера во Исус.</w:t>
      </w:r>
    </w:p>
    <w:p w14:paraId="69E8FEF8" w14:textId="77777777" w:rsidR="00F90BDC" w:rsidRDefault="00F90BDC"/>
    <w:p w14:paraId="2A8A5459" w14:textId="77777777" w:rsidR="00F90BDC" w:rsidRDefault="00F90BDC">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14:paraId="17D2B586" w14:textId="77777777" w:rsidR="00F90BDC" w:rsidRDefault="00F90BDC"/>
    <w:p w14:paraId="098A8B55"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230FF174" w14:textId="77777777" w:rsidR="00F90BDC" w:rsidRDefault="00F90BDC"/>
    <w:p w14:paraId="35AEC41C" w14:textId="77777777" w:rsidR="00F90BDC" w:rsidRDefault="00F90BDC">
      <w:r xmlns:w="http://schemas.openxmlformats.org/wordprocessingml/2006/main">
        <w:t xml:space="preserve">Јован 5:25 Вистина, вистина ви велам: доаѓа часот, а сега е кога мртвите ќе го чујат гласот на Божјиот Син;</w:t>
      </w:r>
    </w:p>
    <w:p w14:paraId="0CA63F44" w14:textId="77777777" w:rsidR="00F90BDC" w:rsidRDefault="00F90BDC"/>
    <w:p w14:paraId="60D5C60E" w14:textId="77777777" w:rsidR="00F90BDC" w:rsidRDefault="00F90BDC">
      <w:r xmlns:w="http://schemas.openxmlformats.org/wordprocessingml/2006/main">
        <w:t xml:space="preserve">Доаѓа часот кога мртвите ќе го слушнат гласот на Божјиот Син и ќе бидат вратени во живот.</w:t>
      </w:r>
    </w:p>
    <w:p w14:paraId="041BE354" w14:textId="77777777" w:rsidR="00F90BDC" w:rsidRDefault="00F90BDC"/>
    <w:p w14:paraId="3CECB1A2" w14:textId="77777777" w:rsidR="00F90BDC" w:rsidRDefault="00F90BDC">
      <w:r xmlns:w="http://schemas.openxmlformats.org/wordprocessingml/2006/main">
        <w:t xml:space="preserve">1. Моќта Божја да им донесе живот на мртвите</w:t>
      </w:r>
    </w:p>
    <w:p w14:paraId="5F675C75" w14:textId="77777777" w:rsidR="00F90BDC" w:rsidRDefault="00F90BDC"/>
    <w:p w14:paraId="1B52CEB8" w14:textId="77777777" w:rsidR="00F90BDC" w:rsidRDefault="00F90BDC">
      <w:r xmlns:w="http://schemas.openxmlformats.org/wordprocessingml/2006/main">
        <w:t xml:space="preserve">2. Надежта на воскресението и вечниот живот</w:t>
      </w:r>
    </w:p>
    <w:p w14:paraId="52D136FE" w14:textId="77777777" w:rsidR="00F90BDC" w:rsidRDefault="00F90BDC"/>
    <w:p w14:paraId="3F37996C" w14:textId="77777777" w:rsidR="00F90BDC" w:rsidRDefault="00F90BDC">
      <w:r xmlns:w="http://schemas.openxmlformats.org/wordprocessingml/2006/main">
        <w:t xml:space="preserve">1. Езекиел 37:1-14 (Визија на сувите коски)</w:t>
      </w:r>
    </w:p>
    <w:p w14:paraId="53059455" w14:textId="77777777" w:rsidR="00F90BDC" w:rsidRDefault="00F90BDC"/>
    <w:p w14:paraId="18186164" w14:textId="77777777" w:rsidR="00F90BDC" w:rsidRDefault="00F90BDC">
      <w:r xmlns:w="http://schemas.openxmlformats.org/wordprocessingml/2006/main">
        <w:t xml:space="preserve">2. Јован 11:25-26 (Исусова објава за воскресение)</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5:26 Зашто како што Таткото има живот во себе; така му даде на Синот да има живот во себе;</w:t>
      </w:r>
    </w:p>
    <w:p w14:paraId="60B6A363" w14:textId="77777777" w:rsidR="00F90BDC" w:rsidRDefault="00F90BDC"/>
    <w:p w14:paraId="59A7067F" w14:textId="77777777" w:rsidR="00F90BDC" w:rsidRDefault="00F90BDC">
      <w:r xmlns:w="http://schemas.openxmlformats.org/wordprocessingml/2006/main">
        <w:t xml:space="preserve">Отецот му дал живот на Синот, за да има и живот во Себе.</w:t>
      </w:r>
    </w:p>
    <w:p w14:paraId="77B127CD" w14:textId="77777777" w:rsidR="00F90BDC" w:rsidRDefault="00F90BDC"/>
    <w:p w14:paraId="6250D25D" w14:textId="77777777" w:rsidR="00F90BDC" w:rsidRDefault="00F90BDC">
      <w:r xmlns:w="http://schemas.openxmlformats.org/wordprocessingml/2006/main">
        <w:t xml:space="preserve">1. Моќта на животот: Како Бог ни дал живот</w:t>
      </w:r>
    </w:p>
    <w:p w14:paraId="51A33365" w14:textId="77777777" w:rsidR="00F90BDC" w:rsidRDefault="00F90BDC"/>
    <w:p w14:paraId="7CF77BF6" w14:textId="77777777" w:rsidR="00F90BDC" w:rsidRDefault="00F90BDC">
      <w:r xmlns:w="http://schemas.openxmlformats.org/wordprocessingml/2006/main">
        <w:t xml:space="preserve">2. Дарот на животот: Примање на Божјиот благослов</w:t>
      </w:r>
    </w:p>
    <w:p w14:paraId="3D5B7724" w14:textId="77777777" w:rsidR="00F90BDC" w:rsidRDefault="00F90BDC"/>
    <w:p w14:paraId="78F673C5" w14:textId="77777777" w:rsidR="00F90BDC" w:rsidRDefault="00F90BDC">
      <w:r xmlns:w="http://schemas.openxmlformats.org/wordprocessingml/2006/main">
        <w:t xml:space="preserve">1. Римјаните 6:23 - „Зашто платата за гревот е смрт, а дарот Божји е вечен живот во Христос Исус, нашиот Господ“.</w:t>
      </w:r>
    </w:p>
    <w:p w14:paraId="21C448A6" w14:textId="77777777" w:rsidR="00F90BDC" w:rsidRDefault="00F90BDC"/>
    <w:p w14:paraId="0223DA5B"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347C8490" w14:textId="77777777" w:rsidR="00F90BDC" w:rsidRDefault="00F90BDC"/>
    <w:p w14:paraId="27F6684D" w14:textId="77777777" w:rsidR="00F90BDC" w:rsidRDefault="00F90BDC">
      <w:r xmlns:w="http://schemas.openxmlformats.org/wordprocessingml/2006/main">
        <w:t xml:space="preserve">Јован 5:27 И му даде власт и да суди, зашто е Син човечки.</w:t>
      </w:r>
    </w:p>
    <w:p w14:paraId="330C103D" w14:textId="77777777" w:rsidR="00F90BDC" w:rsidRDefault="00F90BDC"/>
    <w:p w14:paraId="70D7CBD3" w14:textId="77777777" w:rsidR="00F90BDC" w:rsidRDefault="00F90BDC">
      <w:r xmlns:w="http://schemas.openxmlformats.org/wordprocessingml/2006/main">
        <w:t xml:space="preserve">На Исус му е дадено овластување од Бога да врши суд бидејќи Тој е Син Човечки.</w:t>
      </w:r>
    </w:p>
    <w:p w14:paraId="21B34B6D" w14:textId="77777777" w:rsidR="00F90BDC" w:rsidRDefault="00F90BDC"/>
    <w:p w14:paraId="76614C1E" w14:textId="77777777" w:rsidR="00F90BDC" w:rsidRDefault="00F90BDC">
      <w:r xmlns:w="http://schemas.openxmlformats.org/wordprocessingml/2006/main">
        <w:t xml:space="preserve">1. Исус: Судија на сите</w:t>
      </w:r>
    </w:p>
    <w:p w14:paraId="0DB20B98" w14:textId="77777777" w:rsidR="00F90BDC" w:rsidRDefault="00F90BDC"/>
    <w:p w14:paraId="027380E4" w14:textId="77777777" w:rsidR="00F90BDC" w:rsidRDefault="00F90BDC">
      <w:r xmlns:w="http://schemas.openxmlformats.org/wordprocessingml/2006/main">
        <w:t xml:space="preserve">2. Власта на Синот Човечки</w:t>
      </w:r>
    </w:p>
    <w:p w14:paraId="242466EC" w14:textId="77777777" w:rsidR="00F90BDC" w:rsidRDefault="00F90BDC"/>
    <w:p w14:paraId="238D3924" w14:textId="77777777" w:rsidR="00F90BDC" w:rsidRDefault="00F90BDC">
      <w:r xmlns:w="http://schemas.openxmlformats.org/wordprocessingml/2006/main">
        <w:t xml:space="preserve">1. Матеј 28:18 - А Исус дојде и им зборуваше, велејќи: „Ми е дадена сета власт на небото и на земјата.</w:t>
      </w:r>
    </w:p>
    <w:p w14:paraId="7BD5D68B" w14:textId="77777777" w:rsidR="00F90BDC" w:rsidRDefault="00F90BDC"/>
    <w:p w14:paraId="559482BD" w14:textId="77777777" w:rsidR="00F90BDC" w:rsidRDefault="00F90BDC">
      <w:r xmlns:w="http://schemas.openxmlformats.org/wordprocessingml/2006/main">
        <w:t xml:space="preserve">2. Евреите 10:30 - Зашто го познаваме Оној што рече: „Одмаздата ми припаѓа мене, јас ќе возвратам“, вели Господ. И пак, Господ ќе му суди на својот народ.</w:t>
      </w:r>
    </w:p>
    <w:p w14:paraId="3D686A65" w14:textId="77777777" w:rsidR="00F90BDC" w:rsidRDefault="00F90BDC"/>
    <w:p w14:paraId="69C68772" w14:textId="77777777" w:rsidR="00F90BDC" w:rsidRDefault="00F90BDC">
      <w:r xmlns:w="http://schemas.openxmlformats.org/wordprocessingml/2006/main">
        <w:t xml:space="preserve">Јован 5:28 Не чудете се на ова, зашто доаѓа часот во кој сите што се во гробовите ќе го чујат неговиот глас.</w:t>
      </w:r>
    </w:p>
    <w:p w14:paraId="004709B1" w14:textId="77777777" w:rsidR="00F90BDC" w:rsidRDefault="00F90BDC"/>
    <w:p w14:paraId="404B86A5" w14:textId="77777777" w:rsidR="00F90BDC" w:rsidRDefault="00F90BDC">
      <w:r xmlns:w="http://schemas.openxmlformats.org/wordprocessingml/2006/main">
        <w:t xml:space="preserve">Доаѓа часот кога сите во гробовите ќе воскреснат и ќе го слушнат Господовиот глас.</w:t>
      </w:r>
    </w:p>
    <w:p w14:paraId="2C793C63" w14:textId="77777777" w:rsidR="00F90BDC" w:rsidRDefault="00F90BDC"/>
    <w:p w14:paraId="420E7F07" w14:textId="77777777" w:rsidR="00F90BDC" w:rsidRDefault="00F90BDC">
      <w:r xmlns:w="http://schemas.openxmlformats.org/wordprocessingml/2006/main">
        <w:t xml:space="preserve">1: Има надеж во воскресението - Јован 5:28</w:t>
      </w:r>
    </w:p>
    <w:p w14:paraId="412BF9F2" w14:textId="77777777" w:rsidR="00F90BDC" w:rsidRDefault="00F90BDC"/>
    <w:p w14:paraId="4F20A0EA" w14:textId="77777777" w:rsidR="00F90BDC" w:rsidRDefault="00F90BDC">
      <w:r xmlns:w="http://schemas.openxmlformats.org/wordprocessingml/2006/main">
        <w:t xml:space="preserve">2: Гласот Господов е моќен - Јован 5:28</w:t>
      </w:r>
    </w:p>
    <w:p w14:paraId="31CA0F58" w14:textId="77777777" w:rsidR="00F90BDC" w:rsidRDefault="00F90BDC"/>
    <w:p w14:paraId="2FBB70BF" w14:textId="77777777" w:rsidR="00F90BDC" w:rsidRDefault="00F90BDC">
      <w:r xmlns:w="http://schemas.openxmlformats.org/wordprocessingml/2006/main">
        <w:t xml:space="preserve">1: 1 Солунјаните 4:16 - Зашто Самиот Господ ќе слезе од небото со восклик, со глас на архангел и со Божја труба.</w:t>
      </w:r>
    </w:p>
    <w:p w14:paraId="44E117B1" w14:textId="77777777" w:rsidR="00F90BDC" w:rsidRDefault="00F90BDC"/>
    <w:p w14:paraId="0A56C602" w14:textId="77777777" w:rsidR="00F90BDC" w:rsidRDefault="00F90BDC">
      <w:r xmlns:w="http://schemas.openxmlformats.org/wordprocessingml/2006/main">
        <w:t xml:space="preserve">2: Исаија 25:8 - Тој ќе ја проголта смртта засекогаш, и Господ Бог ќе ги избрише солзите од сите лица.</w:t>
      </w:r>
    </w:p>
    <w:p w14:paraId="3DF6F300" w14:textId="77777777" w:rsidR="00F90BDC" w:rsidRDefault="00F90BDC"/>
    <w:p w14:paraId="45D50A49" w14:textId="77777777" w:rsidR="00F90BDC" w:rsidRDefault="00F90BDC">
      <w:r xmlns:w="http://schemas.openxmlformats.org/wordprocessingml/2006/main">
        <w:t xml:space="preserve">Јован 5:29 И ќе излезе; оние што направија добро, до воскресение на животот; и оние што направиле зло, до воскресение на проклетство.</w:t>
      </w:r>
    </w:p>
    <w:p w14:paraId="18F870B5" w14:textId="77777777" w:rsidR="00F90BDC" w:rsidRDefault="00F90BDC"/>
    <w:p w14:paraId="0E088F99" w14:textId="77777777" w:rsidR="00F90BDC" w:rsidRDefault="00F90BDC">
      <w:r xmlns:w="http://schemas.openxmlformats.org/wordprocessingml/2006/main">
        <w:t xml:space="preserve">Пасусот зборува за воскресението на животот и проклетството, и како нашите постапки пред воскресението ќе имаат последици врз тоа кое воскресение ќе го доживееме.</w:t>
      </w:r>
    </w:p>
    <w:p w14:paraId="79798AC3" w14:textId="77777777" w:rsidR="00F90BDC" w:rsidRDefault="00F90BDC"/>
    <w:p w14:paraId="46CD6528" w14:textId="77777777" w:rsidR="00F90BDC" w:rsidRDefault="00F90BDC">
      <w:r xmlns:w="http://schemas.openxmlformats.org/wordprocessingml/2006/main">
        <w:t xml:space="preserve">1. Последиците од нашите постапки: Како нашите избори ја обликуваат нашата судбина</w:t>
      </w:r>
    </w:p>
    <w:p w14:paraId="50AE955C" w14:textId="77777777" w:rsidR="00F90BDC" w:rsidRDefault="00F90BDC"/>
    <w:p w14:paraId="54A4BE7E" w14:textId="77777777" w:rsidR="00F90BDC" w:rsidRDefault="00F90BDC">
      <w:r xmlns:w="http://schemas.openxmlformats.org/wordprocessingml/2006/main">
        <w:t xml:space="preserve">2. Благословите на праведноста: Искусување на воскресението на животот</w:t>
      </w:r>
    </w:p>
    <w:p w14:paraId="4F2CB9F8" w14:textId="77777777" w:rsidR="00F90BDC" w:rsidRDefault="00F90BDC"/>
    <w:p w14:paraId="01E742E7" w14:textId="77777777" w:rsidR="00F90BDC" w:rsidRDefault="00F90BDC">
      <w:r xmlns:w="http://schemas.openxmlformats.org/wordprocessingml/2006/main">
        <w:t xml:space="preserve">1. Пословици 11:19 - Како што праведноста води кон живот, така и кој го следи злото, го следи до својата </w:t>
      </w:r>
      <w:r xmlns:w="http://schemas.openxmlformats.org/wordprocessingml/2006/main">
        <w:lastRenderedPageBreak xmlns:w="http://schemas.openxmlformats.org/wordprocessingml/2006/main"/>
      </w:r>
      <w:r xmlns:w="http://schemas.openxmlformats.org/wordprocessingml/2006/main">
        <w:t xml:space="preserve">смрт.</w:t>
      </w:r>
    </w:p>
    <w:p w14:paraId="1FFE494C" w14:textId="77777777" w:rsidR="00F90BDC" w:rsidRDefault="00F90BDC"/>
    <w:p w14:paraId="794EB6FC" w14:textId="77777777" w:rsidR="00F90BDC" w:rsidRDefault="00F90BDC">
      <w:r xmlns:w="http://schemas.openxmlformats.org/wordprocessingml/2006/main">
        <w:t xml:space="preserve">2. Јаков 2:14-17 - Каква корист е, браќа и сестри мои, ако некој тврди дека има вера, но нема дела? Дали таквата вера може да ги спаси? Да претпоставиме дека брат или сестра се без облека и секојдневна храна. Ако некој од вас им рече: „Одете во мир; стопли и добро нахранети“, но не прави ништо за нивните физички потреби, каква корист е тоа? На ист начин, верата сама по себе, ако не е придружена со дејство, е мртва.</w:t>
      </w:r>
    </w:p>
    <w:p w14:paraId="5BCED23D" w14:textId="77777777" w:rsidR="00F90BDC" w:rsidRDefault="00F90BDC"/>
    <w:p w14:paraId="28644F32" w14:textId="77777777" w:rsidR="00F90BDC" w:rsidRDefault="00F90BDC">
      <w:r xmlns:w="http://schemas.openxmlformats.org/wordprocessingml/2006/main">
        <w:t xml:space="preserve">Јован 5:30 Јас сам од себе не можам ништо да правам: како што слушам, судам; и мојот суд е праведен; зашто не ја барам мојата волја, туку волјата на Отецот, Кој ме испрати.</w:t>
      </w:r>
    </w:p>
    <w:p w14:paraId="2B3EED42" w14:textId="77777777" w:rsidR="00F90BDC" w:rsidRDefault="00F90BDC"/>
    <w:p w14:paraId="2820CA61" w14:textId="77777777" w:rsidR="00F90BDC" w:rsidRDefault="00F90BDC">
      <w:r xmlns:w="http://schemas.openxmlformats.org/wordprocessingml/2006/main">
        <w:t xml:space="preserve">Овој пасус нè потсетува дека треба да ја бараме Божјата волја наместо нашата.</w:t>
      </w:r>
    </w:p>
    <w:p w14:paraId="0D00B712" w14:textId="77777777" w:rsidR="00F90BDC" w:rsidRDefault="00F90BDC"/>
    <w:p w14:paraId="6F7BDA1E" w14:textId="77777777" w:rsidR="00F90BDC" w:rsidRDefault="00F90BDC">
      <w:r xmlns:w="http://schemas.openxmlformats.org/wordprocessingml/2006/main">
        <w:t xml:space="preserve">1: Мора да бараме да ја вршиме Божјата волја наместо нашата.</w:t>
      </w:r>
    </w:p>
    <w:p w14:paraId="7D6BB405" w14:textId="77777777" w:rsidR="00F90BDC" w:rsidRDefault="00F90BDC"/>
    <w:p w14:paraId="27E61F3A" w14:textId="77777777" w:rsidR="00F90BDC" w:rsidRDefault="00F90BDC">
      <w:r xmlns:w="http://schemas.openxmlformats.org/wordprocessingml/2006/main">
        <w:t xml:space="preserve">2: Да се трудиме да го следиме примерот на Исус барајќи ја Божјата волја наместо нашата.</w:t>
      </w:r>
    </w:p>
    <w:p w14:paraId="4248ADD7" w14:textId="77777777" w:rsidR="00F90BDC" w:rsidRDefault="00F90BDC"/>
    <w:p w14:paraId="7941ECAA" w14:textId="77777777" w:rsidR="00F90BDC" w:rsidRDefault="00F90BDC">
      <w:r xmlns:w="http://schemas.openxmlformats.org/wordprocessingml/2006/main">
        <w:t xml:space="preserve">1: Јаков 4:13-15 - Дојдете сега, вие што велите: „Денес или утре ќе одиме во тој и таков град и ќе поминеме една година таму, ќе тргуваме и ќе имаме профит“ - но не знаете што ќе биде утре. донесе.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w:t>
      </w:r>
    </w:p>
    <w:p w14:paraId="7121349C" w14:textId="77777777" w:rsidR="00F90BDC" w:rsidRDefault="00F90BDC"/>
    <w:p w14:paraId="21EC3272" w14:textId="77777777" w:rsidR="00F90BDC" w:rsidRDefault="00F90BDC">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7D57F6EF" w14:textId="77777777" w:rsidR="00F90BDC" w:rsidRDefault="00F90BDC"/>
    <w:p w14:paraId="32A91F84" w14:textId="77777777" w:rsidR="00F90BDC" w:rsidRDefault="00F90BDC">
      <w:r xmlns:w="http://schemas.openxmlformats.org/wordprocessingml/2006/main">
        <w:t xml:space="preserve">Јован 5:31 Ако сведочам за себе, моето сведоштво не е точно.</w:t>
      </w:r>
    </w:p>
    <w:p w14:paraId="1D2AEBFD" w14:textId="77777777" w:rsidR="00F90BDC" w:rsidRDefault="00F90BDC"/>
    <w:p w14:paraId="12AC0501" w14:textId="77777777" w:rsidR="00F90BDC" w:rsidRDefault="00F90BDC">
      <w:r xmlns:w="http://schemas.openxmlformats.org/wordprocessingml/2006/main">
        <w:t xml:space="preserve">Овој стих од Јован 5:31 нè потсетува дека нашето сведочење не е точно ако сведочиме за себе.</w:t>
      </w:r>
    </w:p>
    <w:p w14:paraId="6C48C4C3" w14:textId="77777777" w:rsidR="00F90BDC" w:rsidRDefault="00F90BDC"/>
    <w:p w14:paraId="3EB15F08" w14:textId="77777777" w:rsidR="00F90BDC" w:rsidRDefault="00F90BDC">
      <w:r xmlns:w="http://schemas.openxmlformats.org/wordprocessingml/2006/main">
        <w:t xml:space="preserve">1. „Опасноста од ароганцијата: да си веруваме во себе“</w:t>
      </w:r>
    </w:p>
    <w:p w14:paraId="359788DA" w14:textId="77777777" w:rsidR="00F90BDC" w:rsidRDefault="00F90BDC"/>
    <w:p w14:paraId="1169EFF6" w14:textId="77777777" w:rsidR="00F90BDC" w:rsidRDefault="00F90BDC">
      <w:r xmlns:w="http://schemas.openxmlformats.org/wordprocessingml/2006/main">
        <w:t xml:space="preserve">2. „Постигнување вистински успех преку понизност“</w:t>
      </w:r>
    </w:p>
    <w:p w14:paraId="28275EE6" w14:textId="77777777" w:rsidR="00F90BDC" w:rsidRDefault="00F90BDC"/>
    <w:p w14:paraId="09706FAE" w14:textId="77777777" w:rsidR="00F90BDC" w:rsidRDefault="00F90BDC">
      <w:r xmlns:w="http://schemas.openxmlformats.org/wordprocessingml/2006/main">
        <w:t xml:space="preserve">1. 2. Коринтјаните 10:12 - „Не дека се осмелуваме да се класифицираме или споредуваме со некои од оние што се пофалуваат. Но, кога се мерат еден со друг и се споредуваат еден со друг, тие се без разбирање“.</w:t>
      </w:r>
    </w:p>
    <w:p w14:paraId="39791CAF" w14:textId="77777777" w:rsidR="00F90BDC" w:rsidRDefault="00F90BDC"/>
    <w:p w14:paraId="764E416F" w14:textId="77777777" w:rsidR="00F90BDC" w:rsidRDefault="00F90BDC">
      <w:r xmlns:w="http://schemas.openxmlformats.org/wordprocessingml/2006/main">
        <w:t xml:space="preserve">2. Изреки 16:18 - „Гордоста оди пред уништувањето, а гордиот дух пред падот“.</w:t>
      </w:r>
    </w:p>
    <w:p w14:paraId="333133B0" w14:textId="77777777" w:rsidR="00F90BDC" w:rsidRDefault="00F90BDC"/>
    <w:p w14:paraId="0198C43A" w14:textId="77777777" w:rsidR="00F90BDC" w:rsidRDefault="00F90BDC">
      <w:r xmlns:w="http://schemas.openxmlformats.org/wordprocessingml/2006/main">
        <w:t xml:space="preserve">Јован 5:32 Има друг што сведочи за мене; и знам дека сведоштвото што тој го сведочи за мене е вистинито.</w:t>
      </w:r>
    </w:p>
    <w:p w14:paraId="5CAC9E04" w14:textId="77777777" w:rsidR="00F90BDC" w:rsidRDefault="00F90BDC"/>
    <w:p w14:paraId="6536DB17" w14:textId="77777777" w:rsidR="00F90BDC" w:rsidRDefault="00F90BDC">
      <w:r xmlns:w="http://schemas.openxmlformats.org/wordprocessingml/2006/main">
        <w:t xml:space="preserve">Исус посведочил за вистинитоста на своите зборови цитирајќи друг сведок.</w:t>
      </w:r>
    </w:p>
    <w:p w14:paraId="047FEC48" w14:textId="77777777" w:rsidR="00F90BDC" w:rsidRDefault="00F90BDC"/>
    <w:p w14:paraId="3A98415A" w14:textId="77777777" w:rsidR="00F90BDC" w:rsidRDefault="00F90BDC">
      <w:r xmlns:w="http://schemas.openxmlformats.org/wordprocessingml/2006/main">
        <w:t xml:space="preserve">1: Божјото Слово е Вистина и може да му се верува.</w:t>
      </w:r>
    </w:p>
    <w:p w14:paraId="7E0FE033" w14:textId="77777777" w:rsidR="00F90BDC" w:rsidRDefault="00F90BDC"/>
    <w:p w14:paraId="421901CF" w14:textId="77777777" w:rsidR="00F90BDC" w:rsidRDefault="00F90BDC">
      <w:r xmlns:w="http://schemas.openxmlformats.org/wordprocessingml/2006/main">
        <w:t xml:space="preserve">2: Сведочењето од повеќе извори е знак на вистината.</w:t>
      </w:r>
    </w:p>
    <w:p w14:paraId="546730A6" w14:textId="77777777" w:rsidR="00F90BDC" w:rsidRDefault="00F90BDC"/>
    <w:p w14:paraId="15C230F7" w14:textId="77777777" w:rsidR="00F90BDC" w:rsidRDefault="00F90BDC">
      <w:r xmlns:w="http://schemas.openxmlformats.org/wordprocessingml/2006/main">
        <w:t xml:space="preserve">1: Второзаконие 17:6 - На сведочењето на двајца или тројца сведоци, оној што треба да умре ќе биде казнет со смрт; човек нема да биде казнет со смрт по исказ на еден сведок.</w:t>
      </w:r>
    </w:p>
    <w:p w14:paraId="55DD3358" w14:textId="77777777" w:rsidR="00F90BDC" w:rsidRDefault="00F90BDC"/>
    <w:p w14:paraId="220798FA" w14:textId="77777777" w:rsidR="00F90BDC" w:rsidRDefault="00F90BDC">
      <w:r xmlns:w="http://schemas.openxmlformats.org/wordprocessingml/2006/main">
        <w:t xml:space="preserve">2: 1 Тимотеј 2:5 - Зашто има еден Бог и еден посредник меѓу Бога и човештвото, човекот Христос Исус.</w:t>
      </w:r>
    </w:p>
    <w:p w14:paraId="188478C7" w14:textId="77777777" w:rsidR="00F90BDC" w:rsidRDefault="00F90BDC"/>
    <w:p w14:paraId="2D1A287C" w14:textId="77777777" w:rsidR="00F90BDC" w:rsidRDefault="00F90BDC">
      <w:r xmlns:w="http://schemas.openxmlformats.org/wordprocessingml/2006/main">
        <w:t xml:space="preserve">Јован 5:33 Испративте кај Јован, и тој сведочеше за вистината.</w:t>
      </w:r>
    </w:p>
    <w:p w14:paraId="5F8FEDBE" w14:textId="77777777" w:rsidR="00F90BDC" w:rsidRDefault="00F90BDC"/>
    <w:p w14:paraId="2FA083EA" w14:textId="77777777" w:rsidR="00F90BDC" w:rsidRDefault="00F90BDC">
      <w:r xmlns:w="http://schemas.openxmlformats.org/wordprocessingml/2006/main">
        <w:t xml:space="preserve">Јован е сведок на вистината.</w:t>
      </w:r>
    </w:p>
    <w:p w14:paraId="3BF18572" w14:textId="77777777" w:rsidR="00F90BDC" w:rsidRDefault="00F90BDC"/>
    <w:p w14:paraId="3B992D4C" w14:textId="77777777" w:rsidR="00F90BDC" w:rsidRDefault="00F90BDC">
      <w:r xmlns:w="http://schemas.openxmlformats.org/wordprocessingml/2006/main">
        <w:t xml:space="preserve">1: Можеме да бараме од Јован за сведоштво за вистината и да го следиме неговиот пример.</w:t>
      </w:r>
    </w:p>
    <w:p w14:paraId="7E6B9000" w14:textId="77777777" w:rsidR="00F90BDC" w:rsidRDefault="00F90BDC"/>
    <w:p w14:paraId="7F805691" w14:textId="77777777" w:rsidR="00F90BDC" w:rsidRDefault="00F90BDC">
      <w:r xmlns:w="http://schemas.openxmlformats.org/wordprocessingml/2006/main">
        <w:t xml:space="preserve">2: Треба да ја бараме вистината и да ги користиме учењата на Јован за да нѐ водат.</w:t>
      </w:r>
    </w:p>
    <w:p w14:paraId="79860191" w14:textId="77777777" w:rsidR="00F90BDC" w:rsidRDefault="00F90BDC"/>
    <w:p w14:paraId="24F7127C" w14:textId="77777777" w:rsidR="00F90BDC" w:rsidRDefault="00F90BDC">
      <w:r xmlns:w="http://schemas.openxmlformats.org/wordprocessingml/2006/main">
        <w:t xml:space="preserve">1: Изреки 12:17 - Кој ја зборува вистината покажува праведност, а лажниот сведок измама.</w:t>
      </w:r>
    </w:p>
    <w:p w14:paraId="358CEDCC" w14:textId="77777777" w:rsidR="00F90BDC" w:rsidRDefault="00F90BDC"/>
    <w:p w14:paraId="7A8B8146" w14:textId="77777777" w:rsidR="00F90BDC" w:rsidRDefault="00F90BDC">
      <w:r xmlns:w="http://schemas.openxmlformats.org/wordprocessingml/2006/main">
        <w:t xml:space="preserve">2: Филипјаните 4:8 - Конечно, браќа, сѐ што е вистина, што е чесно, што е праведно, што е чисто, што е убаво, што е добро. ако има некоја доблест и ако има некаква пофалба, размисли за овие работи.</w:t>
      </w:r>
    </w:p>
    <w:p w14:paraId="54EB5649" w14:textId="77777777" w:rsidR="00F90BDC" w:rsidRDefault="00F90BDC"/>
    <w:p w14:paraId="635A1219" w14:textId="77777777" w:rsidR="00F90BDC" w:rsidRDefault="00F90BDC">
      <w:r xmlns:w="http://schemas.openxmlformats.org/wordprocessingml/2006/main">
        <w:t xml:space="preserve">Јован 5:34 Но јас не примам сведоштво од човек, туку ова го велам за да се спасите.</w:t>
      </w:r>
    </w:p>
    <w:p w14:paraId="11753249" w14:textId="77777777" w:rsidR="00F90BDC" w:rsidRDefault="00F90BDC"/>
    <w:p w14:paraId="5816CEE5" w14:textId="77777777" w:rsidR="00F90BDC" w:rsidRDefault="00F90BDC">
      <w:r xmlns:w="http://schemas.openxmlformats.org/wordprocessingml/2006/main">
        <w:t xml:space="preserve">Исус не прифаќа сведоштво од луѓето, туку зборува за луѓето да се спасат.</w:t>
      </w:r>
    </w:p>
    <w:p w14:paraId="7E0BFFC1" w14:textId="77777777" w:rsidR="00F90BDC" w:rsidRDefault="00F90BDC"/>
    <w:p w14:paraId="2D5F83C7" w14:textId="77777777" w:rsidR="00F90BDC" w:rsidRDefault="00F90BDC">
      <w:r xmlns:w="http://schemas.openxmlformats.org/wordprocessingml/2006/main">
        <w:t xml:space="preserve">1. Исусовите зборови: Патот до спасението</w:t>
      </w:r>
    </w:p>
    <w:p w14:paraId="444F3C17" w14:textId="77777777" w:rsidR="00F90BDC" w:rsidRDefault="00F90BDC"/>
    <w:p w14:paraId="2EC10D2E" w14:textId="77777777" w:rsidR="00F90BDC" w:rsidRDefault="00F90BDC">
      <w:r xmlns:w="http://schemas.openxmlformats.org/wordprocessingml/2006/main">
        <w:t xml:space="preserve">2. Отфрлање на човечките сведоштва: прифаќање на Исусовите учења</w:t>
      </w:r>
    </w:p>
    <w:p w14:paraId="3F237AD9" w14:textId="77777777" w:rsidR="00F90BDC" w:rsidRDefault="00F90BDC"/>
    <w:p w14:paraId="4F2CA834" w14:textId="77777777" w:rsidR="00F90BDC" w:rsidRDefault="00F90BDC">
      <w:r xmlns:w="http://schemas.openxmlformats.org/wordprocessingml/2006/main">
        <w:t xml:space="preserve">1. Јован 3:16-17 - „Зашто Бог толку го возљуби светот, што Го даде Својот Единороден Син, та секој што верува во него да не загине, туку да има вечен живот. Зашто Бог не го испрати својот Син во светот да осудува светот, туку светот преку него да се спаси“.</w:t>
      </w:r>
    </w:p>
    <w:p w14:paraId="7F3DB6C4" w14:textId="77777777" w:rsidR="00F90BDC" w:rsidRDefault="00F90BDC"/>
    <w:p w14:paraId="7D998246" w14:textId="77777777" w:rsidR="00F90BDC" w:rsidRDefault="00F90BDC">
      <w:r xmlns:w="http://schemas.openxmlformats.org/wordprocessingml/2006/main">
        <w:t xml:space="preserve">2. Римјаните 10:9-10 - „Дека, ако со својата уста го исповедаш Господ Исус и поверуваш во своето срце дека Бог го воскреснал од мртвите, ќе се спасиш </w:t>
      </w:r>
      <w:r xmlns:w="http://schemas.openxmlformats.org/wordprocessingml/2006/main">
        <w:lastRenderedPageBreak xmlns:w="http://schemas.openxmlformats.org/wordprocessingml/2006/main"/>
      </w:r>
      <w:r xmlns:w="http://schemas.openxmlformats.org/wordprocessingml/2006/main">
        <w:t xml:space="preserve">. и со устата се исповеда за спасение“.</w:t>
      </w:r>
    </w:p>
    <w:p w14:paraId="0527A80D" w14:textId="77777777" w:rsidR="00F90BDC" w:rsidRDefault="00F90BDC"/>
    <w:p w14:paraId="5D66AE7F" w14:textId="77777777" w:rsidR="00F90BDC" w:rsidRDefault="00F90BDC">
      <w:r xmlns:w="http://schemas.openxmlformats.org/wordprocessingml/2006/main">
        <w:t xml:space="preserve">Јован 5:35 Тој беше светлина што гори и свети, а вие бевте спремни да се радувате на Неговата светлина едно време.</w:t>
      </w:r>
    </w:p>
    <w:p w14:paraId="47412BAF" w14:textId="77777777" w:rsidR="00F90BDC" w:rsidRDefault="00F90BDC"/>
    <w:p w14:paraId="2A35A17B" w14:textId="77777777" w:rsidR="00F90BDC" w:rsidRDefault="00F90BDC">
      <w:r xmlns:w="http://schemas.openxmlformats.org/wordprocessingml/2006/main">
        <w:t xml:space="preserve">Јован 5:35 зборува за Исус како светлина на која неговите следбеници биле спремни да се радуваат некое време.</w:t>
      </w:r>
    </w:p>
    <w:p w14:paraId="6680BB68" w14:textId="77777777" w:rsidR="00F90BDC" w:rsidRDefault="00F90BDC"/>
    <w:p w14:paraId="73A268CF" w14:textId="77777777" w:rsidR="00F90BDC" w:rsidRDefault="00F90BDC">
      <w:r xmlns:w="http://schemas.openxmlformats.org/wordprocessingml/2006/main">
        <w:t xml:space="preserve">1. Сјајна светлина во темнината: Моќта на Исусовата љубов</w:t>
      </w:r>
    </w:p>
    <w:p w14:paraId="389BB9D9" w14:textId="77777777" w:rsidR="00F90BDC" w:rsidRDefault="00F90BDC"/>
    <w:p w14:paraId="49357BFE" w14:textId="77777777" w:rsidR="00F90BDC" w:rsidRDefault="00F90BDC">
      <w:r xmlns:w="http://schemas.openxmlformats.org/wordprocessingml/2006/main">
        <w:t xml:space="preserve">2. Радување во светлината: Прославување на присуството на Исус во нашите животи</w:t>
      </w:r>
    </w:p>
    <w:p w14:paraId="23E2A806" w14:textId="77777777" w:rsidR="00F90BDC" w:rsidRDefault="00F90BDC"/>
    <w:p w14:paraId="4954C579" w14:textId="77777777" w:rsidR="00F90BDC" w:rsidRDefault="00F90BDC">
      <w:r xmlns:w="http://schemas.openxmlformats.org/wordprocessingml/2006/main">
        <w:t xml:space="preserve">1. Јован 8:12 - „Тогаш Исус повторно им рече: Јас сум светлината на светот: кој оди по Мене нема да оди во темнина, туку ќе ја има светлината на животот“.</w:t>
      </w:r>
    </w:p>
    <w:p w14:paraId="54287DE2" w14:textId="77777777" w:rsidR="00F90BDC" w:rsidRDefault="00F90BDC"/>
    <w:p w14:paraId="30723985" w14:textId="77777777" w:rsidR="00F90BDC" w:rsidRDefault="00F90BDC">
      <w:r xmlns:w="http://schemas.openxmlformats.org/wordprocessingml/2006/main">
        <w:t xml:space="preserve">2. Матеј 5:14-16 - „Вие сте светлината на светот. Градот што е поставен на рид не може да се скрие. им дава светлина на сите што се во куќата. Така нека свети вашата светлина пред луѓето, за да ги видат вашите добри дела и да го слават вашиот Татко, Кој е на небесата."</w:t>
      </w:r>
    </w:p>
    <w:p w14:paraId="291564CE" w14:textId="77777777" w:rsidR="00F90BDC" w:rsidRDefault="00F90BDC"/>
    <w:p w14:paraId="34C9033C" w14:textId="77777777" w:rsidR="00F90BDC" w:rsidRDefault="00F90BDC">
      <w:r xmlns:w="http://schemas.openxmlformats.org/wordprocessingml/2006/main">
        <w:t xml:space="preserve">Јован 5:36 Но јас имам поголемо сведоштво од Јовановото: зашто делата што Таткото ми ги даде да ги завршам, истите дела што ги правам, сведочат за мене, дека Таткото ме испрати.</w:t>
      </w:r>
    </w:p>
    <w:p w14:paraId="1E8DEAD1" w14:textId="77777777" w:rsidR="00F90BDC" w:rsidRDefault="00F90BDC"/>
    <w:p w14:paraId="45761B7B" w14:textId="77777777" w:rsidR="00F90BDC" w:rsidRDefault="00F90BDC">
      <w:r xmlns:w="http://schemas.openxmlformats.org/wordprocessingml/2006/main">
        <w:t xml:space="preserve">Јован 5:36 дава доказ за Божествената мисија на Исус преку делата што Таткото му ги дал да ги исполни.</w:t>
      </w:r>
    </w:p>
    <w:p w14:paraId="5F09296E" w14:textId="77777777" w:rsidR="00F90BDC" w:rsidRDefault="00F90BDC"/>
    <w:p w14:paraId="7D874270" w14:textId="77777777" w:rsidR="00F90BDC" w:rsidRDefault="00F90BDC">
      <w:r xmlns:w="http://schemas.openxmlformats.org/wordprocessingml/2006/main">
        <w:t xml:space="preserve">1. Исус беше испратен од Таткото да ги врши Божјите дела овде на земјата.</w:t>
      </w:r>
    </w:p>
    <w:p w14:paraId="490CCEF4" w14:textId="77777777" w:rsidR="00F90BDC" w:rsidRDefault="00F90BDC"/>
    <w:p w14:paraId="0B6C41AF" w14:textId="77777777" w:rsidR="00F90BDC" w:rsidRDefault="00F90BDC">
      <w:r xmlns:w="http://schemas.openxmlformats.org/wordprocessingml/2006/main">
        <w:t xml:space="preserve">2. Нашите сопствени дела можат да бидат сведок на божествената мисија на Исус.</w:t>
      </w:r>
    </w:p>
    <w:p w14:paraId="53207E49" w14:textId="77777777" w:rsidR="00F90BDC" w:rsidRDefault="00F90BDC"/>
    <w:p w14:paraId="20999AB3" w14:textId="77777777" w:rsidR="00F90BDC" w:rsidRDefault="00F90BDC">
      <w:r xmlns:w="http://schemas.openxmlformats.org/wordprocessingml/2006/main">
        <w:t xml:space="preserve">1. Римјаните 8:14-17 - Зашто сите што се водени од Божјиот Дух се синови Божји.</w:t>
      </w:r>
    </w:p>
    <w:p w14:paraId="3FD0993F" w14:textId="77777777" w:rsidR="00F90BDC" w:rsidRDefault="00F90BDC"/>
    <w:p w14:paraId="4093E605" w14:textId="77777777" w:rsidR="00F90BDC" w:rsidRDefault="00F90BDC">
      <w:r xmlns:w="http://schemas.openxmlformats.org/wordprocessingml/2006/main">
        <w:t xml:space="preserve">2. Ефесјаните 2:10 - Зашто ние сме негово дело, создадени во Христа Исуса за добри дела, кои Бог ги подготви однапред, за да одиме во нив.</w:t>
      </w:r>
    </w:p>
    <w:p w14:paraId="04EC2962" w14:textId="77777777" w:rsidR="00F90BDC" w:rsidRDefault="00F90BDC"/>
    <w:p w14:paraId="72FC46BA" w14:textId="77777777" w:rsidR="00F90BDC" w:rsidRDefault="00F90BDC">
      <w:r xmlns:w="http://schemas.openxmlformats.org/wordprocessingml/2006/main">
        <w:t xml:space="preserve">Јован 5:37 И самиот Отец, Кој ме испрати, сведочеше за мене. Никогаш не сте го слушнале неговиот глас, ниту сте го виделе неговиот облик.</w:t>
      </w:r>
    </w:p>
    <w:p w14:paraId="53323B44" w14:textId="77777777" w:rsidR="00F90BDC" w:rsidRDefault="00F90BDC"/>
    <w:p w14:paraId="4918768B" w14:textId="77777777" w:rsidR="00F90BDC" w:rsidRDefault="00F90BDC">
      <w:r xmlns:w="http://schemas.openxmlformats.org/wordprocessingml/2006/main">
        <w:t xml:space="preserve">Исус вели дека ниту Евреите ниту некој друг не го видел или слушнал Божјиот глас или облик.</w:t>
      </w:r>
    </w:p>
    <w:p w14:paraId="4A88A057" w14:textId="77777777" w:rsidR="00F90BDC" w:rsidRDefault="00F90BDC"/>
    <w:p w14:paraId="767C0E62" w14:textId="77777777" w:rsidR="00F90BDC" w:rsidRDefault="00F90BDC">
      <w:r xmlns:w="http://schemas.openxmlformats.org/wordprocessingml/2006/main">
        <w:t xml:space="preserve">1. Разбирање на невидениот Бог - Истражување на тајната на Божјата невидливост</w:t>
      </w:r>
    </w:p>
    <w:p w14:paraId="1040AB35" w14:textId="77777777" w:rsidR="00F90BDC" w:rsidRDefault="00F90BDC"/>
    <w:p w14:paraId="1BF4CF6C" w14:textId="77777777" w:rsidR="00F90BDC" w:rsidRDefault="00F90BDC">
      <w:r xmlns:w="http://schemas.openxmlformats.org/wordprocessingml/2006/main">
        <w:t xml:space="preserve">2. Слушање на Божјиот глас - Како да го слушаме Божјото водство во нашите животи</w:t>
      </w:r>
    </w:p>
    <w:p w14:paraId="19C61A6F" w14:textId="77777777" w:rsidR="00F90BDC" w:rsidRDefault="00F90BDC"/>
    <w:p w14:paraId="5FF0D0A4" w14:textId="77777777" w:rsidR="00F90BDC" w:rsidRDefault="00F90BDC">
      <w:r xmlns:w="http://schemas.openxmlformats.org/wordprocessingml/2006/main">
        <w:t xml:space="preserve">1. Евреите 11:27 - Со вера Мојсеј го напушти Египет, не плашејќи се од гневот на царот; зашто издржа како да Го гледа Оној кој е невидлив.</w:t>
      </w:r>
    </w:p>
    <w:p w14:paraId="348105E3" w14:textId="77777777" w:rsidR="00F90BDC" w:rsidRDefault="00F90BDC"/>
    <w:p w14:paraId="54CB94EE" w14:textId="77777777" w:rsidR="00F90BDC" w:rsidRDefault="00F90BDC">
      <w:r xmlns:w="http://schemas.openxmlformats.org/wordprocessingml/2006/main">
        <w:t xml:space="preserve">2. Исаија 40:12 - Кој ги измери водите во шуплината на раката, и го измери небото со распонот и го разбра земниот прав во мерка, и ги измери планините во вага и ридовите во биланс?</w:t>
      </w:r>
    </w:p>
    <w:p w14:paraId="211D4288" w14:textId="77777777" w:rsidR="00F90BDC" w:rsidRDefault="00F90BDC"/>
    <w:p w14:paraId="7A8E2D99" w14:textId="77777777" w:rsidR="00F90BDC" w:rsidRDefault="00F90BDC">
      <w:r xmlns:w="http://schemas.openxmlformats.org/wordprocessingml/2006/main">
        <w:t xml:space="preserve">Јован 5:38 А вие го немате Неговото слово да остане во вас;</w:t>
      </w:r>
    </w:p>
    <w:p w14:paraId="3B7850C0" w14:textId="77777777" w:rsidR="00F90BDC" w:rsidRDefault="00F90BDC"/>
    <w:p w14:paraId="11BEAD7F" w14:textId="77777777" w:rsidR="00F90BDC" w:rsidRDefault="00F90BDC">
      <w:r xmlns:w="http://schemas.openxmlformats.org/wordprocessingml/2006/main">
        <w:t xml:space="preserve">Луѓето одбиваат да веруваат во Исус, иако не ја прифатиле неговата порака.</w:t>
      </w:r>
    </w:p>
    <w:p w14:paraId="5B128926" w14:textId="77777777" w:rsidR="00F90BDC" w:rsidRDefault="00F90BDC"/>
    <w:p w14:paraId="7124507E" w14:textId="77777777" w:rsidR="00F90BDC" w:rsidRDefault="00F90BDC">
      <w:r xmlns:w="http://schemas.openxmlformats.org/wordprocessingml/2006/main">
        <w:t xml:space="preserve">1. Моќта на Исусовото слово: Како да се верува во неверојатното</w:t>
      </w:r>
    </w:p>
    <w:p w14:paraId="1930DBE0" w14:textId="77777777" w:rsidR="00F90BDC" w:rsidRDefault="00F90BDC"/>
    <w:p w14:paraId="026FDBA6" w14:textId="77777777" w:rsidR="00F90BDC" w:rsidRDefault="00F90BDC">
      <w:r xmlns:w="http://schemas.openxmlformats.org/wordprocessingml/2006/main">
        <w:t xml:space="preserve">2. Надминување на неверувањето: Зошто мора да веруваме во Исус</w:t>
      </w:r>
    </w:p>
    <w:p w14:paraId="184A166C" w14:textId="77777777" w:rsidR="00F90BDC" w:rsidRDefault="00F90BDC"/>
    <w:p w14:paraId="6D4AD9AB" w14:textId="77777777" w:rsidR="00F90BDC" w:rsidRDefault="00F90BDC">
      <w:r xmlns:w="http://schemas.openxmlformats.org/wordprocessingml/2006/main">
        <w:t xml:space="preserve">1. Римјаните 10:17 - Значи, верата доаѓа од слушањето, а слушањето преку Христовото слово.</w:t>
      </w:r>
    </w:p>
    <w:p w14:paraId="6B8D5AF2" w14:textId="77777777" w:rsidR="00F90BDC" w:rsidRDefault="00F90BDC"/>
    <w:p w14:paraId="28E6F06C" w14:textId="77777777" w:rsidR="00F90BDC" w:rsidRDefault="00F90BDC">
      <w:r xmlns:w="http://schemas.openxmlformats.org/wordprocessingml/2006/main">
        <w:t xml:space="preserve">2. Евреите 11:6 - И без вера е невозможно да му се угоди, бидејќи секој што сака да му се приближи на Бога мора да верува дека тој постои и дека ги наградува оние што го бараат.</w:t>
      </w:r>
    </w:p>
    <w:p w14:paraId="3EA23879" w14:textId="77777777" w:rsidR="00F90BDC" w:rsidRDefault="00F90BDC"/>
    <w:p w14:paraId="705D609B" w14:textId="77777777" w:rsidR="00F90BDC" w:rsidRDefault="00F90BDC">
      <w:r xmlns:w="http://schemas.openxmlformats.org/wordprocessingml/2006/main">
        <w:t xml:space="preserve">Јован 5:39 Пребарувајте ги светите списи; зашто во нив мислите дека имате вечен живот, а тие се оние што сведочат за Мене.</w:t>
      </w:r>
    </w:p>
    <w:p w14:paraId="495014AB" w14:textId="77777777" w:rsidR="00F90BDC" w:rsidRDefault="00F90BDC"/>
    <w:p w14:paraId="2035AF6D" w14:textId="77777777" w:rsidR="00F90BDC" w:rsidRDefault="00F90BDC">
      <w:r xmlns:w="http://schemas.openxmlformats.org/wordprocessingml/2006/main">
        <w:t xml:space="preserve">Овој пасус нè поттикнува да ги читаме светите списи, бидејќи тие сведочат за Исус и содржат вечен живот.</w:t>
      </w:r>
    </w:p>
    <w:p w14:paraId="4697B121" w14:textId="77777777" w:rsidR="00F90BDC" w:rsidRDefault="00F90BDC"/>
    <w:p w14:paraId="4473123C" w14:textId="77777777" w:rsidR="00F90BDC" w:rsidRDefault="00F90BDC">
      <w:r xmlns:w="http://schemas.openxmlformats.org/wordprocessingml/2006/main">
        <w:t xml:space="preserve">1. Пребивање во Божјото Слово - Зошто е суштинско за верата да се истражуваат Светото писмо</w:t>
      </w:r>
    </w:p>
    <w:p w14:paraId="0D8F5A12" w14:textId="77777777" w:rsidR="00F90BDC" w:rsidRDefault="00F90BDC"/>
    <w:p w14:paraId="4F7F28F3" w14:textId="77777777" w:rsidR="00F90BDC" w:rsidRDefault="00F90BDC">
      <w:r xmlns:w="http://schemas.openxmlformats.org/wordprocessingml/2006/main">
        <w:t xml:space="preserve">2. Сведоштво за Исус - Како ни покажуваат Светото писмо Исус</w:t>
      </w:r>
    </w:p>
    <w:p w14:paraId="5C52C5E5" w14:textId="77777777" w:rsidR="00F90BDC" w:rsidRDefault="00F90BDC"/>
    <w:p w14:paraId="6E7ED74D" w14:textId="77777777" w:rsidR="00F90BDC" w:rsidRDefault="00F90BDC">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14:paraId="1316A182" w14:textId="77777777" w:rsidR="00F90BDC" w:rsidRDefault="00F90BDC"/>
    <w:p w14:paraId="663EA781" w14:textId="77777777" w:rsidR="00F90BDC" w:rsidRDefault="00F90BDC">
      <w:r xmlns:w="http://schemas.openxmlformats.org/wordprocessingml/2006/main">
        <w:t xml:space="preserve">2. Јован 6:63 - „Духот е тој што оживува, телото нема никаква полза: зборовите што ви ги кажувам се дух, а тие се живот“.</w:t>
      </w:r>
    </w:p>
    <w:p w14:paraId="0CACF14F" w14:textId="77777777" w:rsidR="00F90BDC" w:rsidRDefault="00F90BDC"/>
    <w:p w14:paraId="61B21753" w14:textId="77777777" w:rsidR="00F90BDC" w:rsidRDefault="00F90BDC">
      <w:r xmlns:w="http://schemas.openxmlformats.org/wordprocessingml/2006/main">
        <w:t xml:space="preserve">Јован 5:40 А вие нема да дојдете кај мене за да имате живот.</w:t>
      </w:r>
    </w:p>
    <w:p w14:paraId="0835AAC4" w14:textId="77777777" w:rsidR="00F90BDC" w:rsidRDefault="00F90BDC"/>
    <w:p w14:paraId="0DE4CBFE" w14:textId="77777777" w:rsidR="00F90BDC" w:rsidRDefault="00F90BDC">
      <w:r xmlns:w="http://schemas.openxmlformats.org/wordprocessingml/2006/main">
        <w:t xml:space="preserve">Исус ги повикува луѓето да дојдат кај Него за живот.</w:t>
      </w:r>
    </w:p>
    <w:p w14:paraId="1D7277E3" w14:textId="77777777" w:rsidR="00F90BDC" w:rsidRDefault="00F90BDC"/>
    <w:p w14:paraId="4B6E042C" w14:textId="77777777" w:rsidR="00F90BDC" w:rsidRDefault="00F90BDC">
      <w:r xmlns:w="http://schemas.openxmlformats.org/wordprocessingml/2006/main">
        <w:t xml:space="preserve">1: Дојдете кај Исус за живот</w:t>
      </w:r>
    </w:p>
    <w:p w14:paraId="56A2FB7A" w14:textId="77777777" w:rsidR="00F90BDC" w:rsidRDefault="00F90BDC"/>
    <w:p w14:paraId="45965BF3" w14:textId="77777777" w:rsidR="00F90BDC" w:rsidRDefault="00F90BDC">
      <w:r xmlns:w="http://schemas.openxmlformats.org/wordprocessingml/2006/main">
        <w:t xml:space="preserve">2: Прими живот преку Исус</w:t>
      </w:r>
    </w:p>
    <w:p w14:paraId="345250F2" w14:textId="77777777" w:rsidR="00F90BDC" w:rsidRDefault="00F90BDC"/>
    <w:p w14:paraId="54F81B52" w14:textId="77777777" w:rsidR="00F90BDC" w:rsidRDefault="00F90BDC">
      <w:r xmlns:w="http://schemas.openxmlformats.org/wordprocessingml/2006/main">
        <w:t xml:space="preserve">1: Јован 10:10 - Крадецот доаѓа само да краде, да убие и уништи; Дојдов за да имаат живот и да го имаат во целост.</w:t>
      </w:r>
    </w:p>
    <w:p w14:paraId="4D3CF699" w14:textId="77777777" w:rsidR="00F90BDC" w:rsidRDefault="00F90BDC"/>
    <w:p w14:paraId="36CD354F" w14:textId="77777777" w:rsidR="00F90BDC" w:rsidRDefault="00F90BDC">
      <w:r xmlns:w="http://schemas.openxmlformats.org/wordprocessingml/2006/main">
        <w:t xml:space="preserve">2: Матеј 11:28 - Дојдете кај мене сите уморни и оптоварени, и јас ќе ве одморам.</w:t>
      </w:r>
    </w:p>
    <w:p w14:paraId="7982D67C" w14:textId="77777777" w:rsidR="00F90BDC" w:rsidRDefault="00F90BDC"/>
    <w:p w14:paraId="2B6B5B7E" w14:textId="77777777" w:rsidR="00F90BDC" w:rsidRDefault="00F90BDC">
      <w:r xmlns:w="http://schemas.openxmlformats.org/wordprocessingml/2006/main">
        <w:t xml:space="preserve">Јован 5:41 Не примам чест од луѓето.</w:t>
      </w:r>
    </w:p>
    <w:p w14:paraId="50A1C1C5" w14:textId="77777777" w:rsidR="00F90BDC" w:rsidRDefault="00F90BDC"/>
    <w:p w14:paraId="689389F7" w14:textId="77777777" w:rsidR="00F90BDC" w:rsidRDefault="00F90BDC">
      <w:r xmlns:w="http://schemas.openxmlformats.org/wordprocessingml/2006/main">
        <w:t xml:space="preserve">Пасусот вели дека Исус не добива чест или признание од луѓето.</w:t>
      </w:r>
    </w:p>
    <w:p w14:paraId="7F20BC0B" w14:textId="77777777" w:rsidR="00F90BDC" w:rsidRDefault="00F90BDC"/>
    <w:p w14:paraId="25DAE0BE" w14:textId="77777777" w:rsidR="00F90BDC" w:rsidRDefault="00F90BDC">
      <w:r xmlns:w="http://schemas.openxmlformats.org/wordprocessingml/2006/main">
        <w:t xml:space="preserve">1. Нашето признание и чест треба да го бараме само од Бога, а не од луѓето.</w:t>
      </w:r>
    </w:p>
    <w:p w14:paraId="58EC9E7B" w14:textId="77777777" w:rsidR="00F90BDC" w:rsidRDefault="00F90BDC"/>
    <w:p w14:paraId="0888BD23" w14:textId="77777777" w:rsidR="00F90BDC" w:rsidRDefault="00F90BDC">
      <w:r xmlns:w="http://schemas.openxmlformats.org/wordprocessingml/2006/main">
        <w:t xml:space="preserve">2. Треба да го земеме примерот на Исус да не бараме признание од луѓето и наместо тоа да го бараме од Бога.</w:t>
      </w:r>
    </w:p>
    <w:p w14:paraId="00CCA323" w14:textId="77777777" w:rsidR="00F90BDC" w:rsidRDefault="00F90BDC"/>
    <w:p w14:paraId="459B2AC4" w14:textId="77777777" w:rsidR="00F90BDC" w:rsidRDefault="00F90BDC">
      <w:r xmlns:w="http://schemas.openxmlformats.org/wordprocessingml/2006/main">
        <w:t xml:space="preserve">1. Матеј 6:1-4 - Не практикувајте ја вашата праведност пред другите луѓе за да бидете видени од нив, туку барајте одобрување од Бога.</w:t>
      </w:r>
    </w:p>
    <w:p w14:paraId="6CC46BC1" w14:textId="77777777" w:rsidR="00F90BDC" w:rsidRDefault="00F90BDC"/>
    <w:p w14:paraId="4666CC84" w14:textId="77777777" w:rsidR="00F90BDC" w:rsidRDefault="00F90BDC">
      <w:r xmlns:w="http://schemas.openxmlformats.org/wordprocessingml/2006/main">
        <w:t xml:space="preserve">2. Римјаните 2:29 - зашто не е Евреин човек кој е таков однадвор, ниту обрежувањето е надворешно и телесно.</w:t>
      </w:r>
    </w:p>
    <w:p w14:paraId="70C0B21A" w14:textId="77777777" w:rsidR="00F90BDC" w:rsidRDefault="00F90BDC"/>
    <w:p w14:paraId="2B7D7A98" w14:textId="77777777" w:rsidR="00F90BDC" w:rsidRDefault="00F90BDC">
      <w:r xmlns:w="http://schemas.openxmlformats.org/wordprocessingml/2006/main">
        <w:t xml:space="preserve">Јован 5:42 Но јас ве познавам дека ја немате љубовта Божја во вас.</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Пасусот од Јован 5 вели дека Исус знае дека оние со кои зборува ја немаат љубовта Божја во нив.</w:t>
      </w:r>
    </w:p>
    <w:p w14:paraId="337584A6" w14:textId="77777777" w:rsidR="00F90BDC" w:rsidRDefault="00F90BDC"/>
    <w:p w14:paraId="3E6E98F0" w14:textId="77777777" w:rsidR="00F90BDC" w:rsidRDefault="00F90BDC">
      <w:r xmlns:w="http://schemas.openxmlformats.org/wordprocessingml/2006/main">
        <w:t xml:space="preserve">1: Без љубовта Божја, ние сме ништо.</w:t>
      </w:r>
    </w:p>
    <w:p w14:paraId="33EE17B7" w14:textId="77777777" w:rsidR="00F90BDC" w:rsidRDefault="00F90BDC"/>
    <w:p w14:paraId="501089DE" w14:textId="77777777" w:rsidR="00F90BDC" w:rsidRDefault="00F90BDC">
      <w:r xmlns:w="http://schemas.openxmlformats.org/wordprocessingml/2006/main">
        <w:t xml:space="preserve">2: За вистински да го запознаеме Бог, мораме да го сакаме.</w:t>
      </w:r>
    </w:p>
    <w:p w14:paraId="2585E0F1" w14:textId="77777777" w:rsidR="00F90BDC" w:rsidRDefault="00F90BDC"/>
    <w:p w14:paraId="1C13487B" w14:textId="77777777" w:rsidR="00F90BDC" w:rsidRDefault="00F90BDC">
      <w:r xmlns:w="http://schemas.openxmlformats.org/wordprocessingml/2006/main">
        <w:t xml:space="preserve">1: 1 Јован 4:19 - Ние го сакаме, затоа што Тој прв нè засака нас.</w:t>
      </w:r>
    </w:p>
    <w:p w14:paraId="2AD062BD" w14:textId="77777777" w:rsidR="00F90BDC" w:rsidRDefault="00F90BDC"/>
    <w:p w14:paraId="1768AE26" w14:textId="77777777" w:rsidR="00F90BDC" w:rsidRDefault="00F90BDC">
      <w:r xmlns:w="http://schemas.openxmlformats.org/wordprocessingml/2006/main">
        <w:t xml:space="preserve">2: Ефесјаните 5:2 - И одете во љубов, како што и Христос нè возљуби нас.</w:t>
      </w:r>
    </w:p>
    <w:p w14:paraId="25EDB834" w14:textId="77777777" w:rsidR="00F90BDC" w:rsidRDefault="00F90BDC"/>
    <w:p w14:paraId="2BC078E9" w14:textId="77777777" w:rsidR="00F90BDC" w:rsidRDefault="00F90BDC">
      <w:r xmlns:w="http://schemas.openxmlformats.org/wordprocessingml/2006/main">
        <w:t xml:space="preserve">Јован 5:43 Јас дојдов во името на мојот Татко, а вие не Ме примате; ако друг дојде во свое име, ќе го примите.</w:t>
      </w:r>
    </w:p>
    <w:p w14:paraId="11EB4A34" w14:textId="77777777" w:rsidR="00F90BDC" w:rsidRDefault="00F90BDC"/>
    <w:p w14:paraId="0A8A7247" w14:textId="77777777" w:rsidR="00F90BDC" w:rsidRDefault="00F90BDC">
      <w:r xmlns:w="http://schemas.openxmlformats.org/wordprocessingml/2006/main">
        <w:t xml:space="preserve">Јован предупредува против слепо прифаќање лажни учења и учења од оние кои не се испратени од Бога.</w:t>
      </w:r>
    </w:p>
    <w:p w14:paraId="7C4EC8E8" w14:textId="77777777" w:rsidR="00F90BDC" w:rsidRDefault="00F90BDC"/>
    <w:p w14:paraId="757E788B" w14:textId="77777777" w:rsidR="00F90BDC" w:rsidRDefault="00F90BDC">
      <w:r xmlns:w="http://schemas.openxmlformats.org/wordprocessingml/2006/main">
        <w:t xml:space="preserve">1. Ние мора да ги тестираме сите учења против вистинитоста на Божјата реч.</w:t>
      </w:r>
    </w:p>
    <w:p w14:paraId="0FE36DE7" w14:textId="77777777" w:rsidR="00F90BDC" w:rsidRDefault="00F90BDC"/>
    <w:p w14:paraId="22FBDEB5" w14:textId="77777777" w:rsidR="00F90BDC" w:rsidRDefault="00F90BDC">
      <w:r xmlns:w="http://schemas.openxmlformats.org/wordprocessingml/2006/main">
        <w:t xml:space="preserve">2. Прифатете ги учењата само од оние што ги испрати Бог.</w:t>
      </w:r>
    </w:p>
    <w:p w14:paraId="339B8A8A" w14:textId="77777777" w:rsidR="00F90BDC" w:rsidRDefault="00F90BDC"/>
    <w:p w14:paraId="711EA03A" w14:textId="77777777" w:rsidR="00F90BDC" w:rsidRDefault="00F90BDC">
      <w:r xmlns:w="http://schemas.openxmlformats.org/wordprocessingml/2006/main">
        <w:t xml:space="preserve">1. Дела 17:11 - Овие беа поблагородни од оние во Солун, со тоа што го примаа словото со сета подготвеност на умот и секојдневно ги истражуваа Светото писмо, дали тоа е така.</w:t>
      </w:r>
    </w:p>
    <w:p w14:paraId="3EF5D7F1" w14:textId="77777777" w:rsidR="00F90BDC" w:rsidRDefault="00F90BDC"/>
    <w:p w14:paraId="786A1097" w14:textId="77777777" w:rsidR="00F90BDC" w:rsidRDefault="00F90BDC">
      <w:r xmlns:w="http://schemas.openxmlformats.org/wordprocessingml/2006/main">
        <w:t xml:space="preserve">2. 1 Јован 4:1 - Возљубени, не верувајте во секој дух, туку испитувајте ги духовите дали се од Бога: зашто многу лажни пророци излегоа во светот.</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5:44 Како можете да верувате вие, кои добивате чест еден на друг, а не ја барате честа што доаѓа само од Бога?</w:t>
      </w:r>
    </w:p>
    <w:p w14:paraId="17E7F26E" w14:textId="77777777" w:rsidR="00F90BDC" w:rsidRDefault="00F90BDC"/>
    <w:p w14:paraId="384C3144" w14:textId="77777777" w:rsidR="00F90BDC" w:rsidRDefault="00F90BDC">
      <w:r xmlns:w="http://schemas.openxmlformats.org/wordprocessingml/2006/main">
        <w:t xml:space="preserve">Луѓето се предупредуваат да не бараат слава еден од друг, туку само од Бога.</w:t>
      </w:r>
    </w:p>
    <w:p w14:paraId="5E0AC63B" w14:textId="77777777" w:rsidR="00F90BDC" w:rsidRDefault="00F90BDC"/>
    <w:p w14:paraId="5E63BF0A" w14:textId="77777777" w:rsidR="00F90BDC" w:rsidRDefault="00F90BDC">
      <w:r xmlns:w="http://schemas.openxmlformats.org/wordprocessingml/2006/main">
        <w:t xml:space="preserve">1. Барање чест од Господа - Јован 5:44</w:t>
      </w:r>
    </w:p>
    <w:p w14:paraId="33A4DB45" w14:textId="77777777" w:rsidR="00F90BDC" w:rsidRDefault="00F90BDC"/>
    <w:p w14:paraId="567CAA7A" w14:textId="77777777" w:rsidR="00F90BDC" w:rsidRDefault="00F90BDC">
      <w:r xmlns:w="http://schemas.openxmlformats.org/wordprocessingml/2006/main">
        <w:t xml:space="preserve">2. Потрага по вистинска чест - Јован 5:44</w:t>
      </w:r>
    </w:p>
    <w:p w14:paraId="07A4DDF2" w14:textId="77777777" w:rsidR="00F90BDC" w:rsidRDefault="00F90BDC"/>
    <w:p w14:paraId="5AE3354D" w14:textId="77777777" w:rsidR="00F90BDC" w:rsidRDefault="00F90BDC">
      <w:r xmlns:w="http://schemas.openxmlformats.org/wordprocessingml/2006/main">
        <w:t xml:space="preserve">1. Римјаните 12:10 - Бидете љубезни еден кон друг со братска љубов, во чест да си пружате еден на друг.</w:t>
      </w:r>
    </w:p>
    <w:p w14:paraId="5980A124" w14:textId="77777777" w:rsidR="00F90BDC" w:rsidRDefault="00F90BDC"/>
    <w:p w14:paraId="36B2B792" w14:textId="77777777" w:rsidR="00F90BDC" w:rsidRDefault="00F90BDC">
      <w:r xmlns:w="http://schemas.openxmlformats.org/wordprocessingml/2006/main">
        <w:t xml:space="preserve">2. Изреки 3:34 - Тој ги исмева гордите потсмевачи, но им дава благодат на понизните.</w:t>
      </w:r>
    </w:p>
    <w:p w14:paraId="01393F8C" w14:textId="77777777" w:rsidR="00F90BDC" w:rsidRDefault="00F90BDC"/>
    <w:p w14:paraId="0C4799BB" w14:textId="77777777" w:rsidR="00F90BDC" w:rsidRDefault="00F90BDC">
      <w:r xmlns:w="http://schemas.openxmlformats.org/wordprocessingml/2006/main">
        <w:t xml:space="preserve">Јован 5:45 Немојте да мислите дека ќе ве обвинам пред Отецот: има еден што ве обвинува, Мојсеј, во кого вие се надевате.</w:t>
      </w:r>
    </w:p>
    <w:p w14:paraId="31E1536F" w14:textId="77777777" w:rsidR="00F90BDC" w:rsidRDefault="00F90BDC"/>
    <w:p w14:paraId="2C4A86A8" w14:textId="77777777" w:rsidR="00F90BDC" w:rsidRDefault="00F90BDC">
      <w:r xmlns:w="http://schemas.openxmlformats.org/wordprocessingml/2006/main">
        <w:t xml:space="preserve">Исус ги предупредува Евреите да не мислат дека ќе ги обвини пред Отецот, бидејќи Мојсеј е тој што ќе ги обвини, затоа што имаат доверба во Мојсеј.</w:t>
      </w:r>
    </w:p>
    <w:p w14:paraId="421C9523" w14:textId="77777777" w:rsidR="00F90BDC" w:rsidRDefault="00F90BDC"/>
    <w:p w14:paraId="5D924774" w14:textId="77777777" w:rsidR="00F90BDC" w:rsidRDefault="00F90BDC">
      <w:r xmlns:w="http://schemas.openxmlformats.org/wordprocessingml/2006/main">
        <w:t xml:space="preserve">1. Признавање на власта на Мојсеј и Исус</w:t>
      </w:r>
    </w:p>
    <w:p w14:paraId="4FCC064E" w14:textId="77777777" w:rsidR="00F90BDC" w:rsidRDefault="00F90BDC"/>
    <w:p w14:paraId="611ABE05" w14:textId="77777777" w:rsidR="00F90BDC" w:rsidRDefault="00F90BDC">
      <w:r xmlns:w="http://schemas.openxmlformats.org/wordprocessingml/2006/main">
        <w:t xml:space="preserve">2. Доверба во Божјата реч преку Мојсеј и Исус</w:t>
      </w:r>
    </w:p>
    <w:p w14:paraId="59F89DEE" w14:textId="77777777" w:rsidR="00F90BDC" w:rsidRDefault="00F90BDC"/>
    <w:p w14:paraId="31CFA4AE" w14:textId="77777777" w:rsidR="00F90BDC" w:rsidRDefault="00F90BDC">
      <w:r xmlns:w="http://schemas.openxmlformats.org/wordprocessingml/2006/main">
        <w:t xml:space="preserve">1. Римјаните 10:5-6 - „Зашто Мојсеј пишува за праведноста што се заснова на законот, дека оној што ги извршува заповедите ќе живее според нив. , „Кој ќе се вознесе на небото?“ (т.е. да го спушти Христос)“</w:t>
      </w:r>
    </w:p>
    <w:p w14:paraId="05ED6C4C" w14:textId="77777777" w:rsidR="00F90BDC" w:rsidRDefault="00F90BDC"/>
    <w:p w14:paraId="00606539" w14:textId="77777777" w:rsidR="00F90BDC" w:rsidRDefault="00F90BDC">
      <w:r xmlns:w="http://schemas.openxmlformats.org/wordprocessingml/2006/main">
        <w:t xml:space="preserve">2. Галатјаните 3:24-25 - „Така, законот ни беше чувар додека не дојде Христос, за да се оправдаме со вера. Но сега, кога дојде верата, ние веќе не сме под чувар“.</w:t>
      </w:r>
    </w:p>
    <w:p w14:paraId="0D17E55F" w14:textId="77777777" w:rsidR="00F90BDC" w:rsidRDefault="00F90BDC"/>
    <w:p w14:paraId="68C720B0" w14:textId="77777777" w:rsidR="00F90BDC" w:rsidRDefault="00F90BDC">
      <w:r xmlns:w="http://schemas.openxmlformats.org/wordprocessingml/2006/main">
        <w:t xml:space="preserve">Јован 5:46 Зашто, да му верувавте на Мојсеј, ќе ми верувавте и мене, зашто тој напиша за мене.</w:t>
      </w:r>
    </w:p>
    <w:p w14:paraId="3A3DEA7A" w14:textId="77777777" w:rsidR="00F90BDC" w:rsidRDefault="00F90BDC"/>
    <w:p w14:paraId="7459201C" w14:textId="77777777" w:rsidR="00F90BDC" w:rsidRDefault="00F90BDC">
      <w:r xmlns:w="http://schemas.openxmlformats.org/wordprocessingml/2006/main">
        <w:t xml:space="preserve">Овој пасус сугерира дека оние што ги прифаќаат учењата на Мојсеј можат да ги прифатат и учењата на Исус, како што Мојсеј напишал за Исус.</w:t>
      </w:r>
    </w:p>
    <w:p w14:paraId="1A31D18D" w14:textId="77777777" w:rsidR="00F90BDC" w:rsidRDefault="00F90BDC"/>
    <w:p w14:paraId="0440DFF9" w14:textId="77777777" w:rsidR="00F90BDC" w:rsidRDefault="00F90BDC">
      <w:r xmlns:w="http://schemas.openxmlformats.org/wordprocessingml/2006/main">
        <w:t xml:space="preserve">1. Важноста на разбирањето на односот помеѓу Мојсеј и Исус</w:t>
      </w:r>
    </w:p>
    <w:p w14:paraId="47DD0D74" w14:textId="77777777" w:rsidR="00F90BDC" w:rsidRDefault="00F90BDC"/>
    <w:p w14:paraId="0659E540" w14:textId="77777777" w:rsidR="00F90BDC" w:rsidRDefault="00F90BDC">
      <w:r xmlns:w="http://schemas.openxmlformats.org/wordprocessingml/2006/main">
        <w:t xml:space="preserve">2. Препознавање на Исус во списите на Мојсеј</w:t>
      </w:r>
    </w:p>
    <w:p w14:paraId="41BC6E04" w14:textId="77777777" w:rsidR="00F90BDC" w:rsidRDefault="00F90BDC"/>
    <w:p w14:paraId="74D557E8" w14:textId="77777777" w:rsidR="00F90BDC" w:rsidRDefault="00F90BDC">
      <w:r xmlns:w="http://schemas.openxmlformats.org/wordprocessingml/2006/main">
        <w:t xml:space="preserve">1. Излез 3:13-15 - Кога Мојсеј го прашал Бог за неговиот идентитет, Бог одговорил со „Јас сум тој што сум“.</w:t>
      </w:r>
    </w:p>
    <w:p w14:paraId="379A51EC" w14:textId="77777777" w:rsidR="00F90BDC" w:rsidRDefault="00F90BDC"/>
    <w:p w14:paraId="3645A147" w14:textId="77777777" w:rsidR="00F90BDC" w:rsidRDefault="00F90BDC">
      <w:r xmlns:w="http://schemas.openxmlformats.org/wordprocessingml/2006/main">
        <w:t xml:space="preserve">2. Матеј 11:25-27 - Исус ги фали оние кои ги прифаќаат учењата на Мојсеј и бараат вистина во неговите зборови.</w:t>
      </w:r>
    </w:p>
    <w:p w14:paraId="2848F2C4" w14:textId="77777777" w:rsidR="00F90BDC" w:rsidRDefault="00F90BDC"/>
    <w:p w14:paraId="1196181B" w14:textId="77777777" w:rsidR="00F90BDC" w:rsidRDefault="00F90BDC">
      <w:r xmlns:w="http://schemas.openxmlformats.org/wordprocessingml/2006/main">
        <w:t xml:space="preserve">Јован 5:47 Но, ако не верувате во неговите списи, како ќе им верувате на моите зборови?</w:t>
      </w:r>
    </w:p>
    <w:p w14:paraId="4627818D" w14:textId="77777777" w:rsidR="00F90BDC" w:rsidRDefault="00F90BDC"/>
    <w:p w14:paraId="74A1CB79" w14:textId="77777777" w:rsidR="00F90BDC" w:rsidRDefault="00F90BDC">
      <w:r xmlns:w="http://schemas.openxmlformats.org/wordprocessingml/2006/main">
        <w:t xml:space="preserve">Исус ги замолува луѓето да ги сметаат Божјите списи како доказ за верување во неговите зборови.</w:t>
      </w:r>
    </w:p>
    <w:p w14:paraId="7E07C535" w14:textId="77777777" w:rsidR="00F90BDC" w:rsidRDefault="00F90BDC"/>
    <w:p w14:paraId="0B2583F5" w14:textId="77777777" w:rsidR="00F90BDC" w:rsidRDefault="00F90BDC">
      <w:r xmlns:w="http://schemas.openxmlformats.org/wordprocessingml/2006/main">
        <w:t xml:space="preserve">1. Доверба на Божјата реч: верување во Исусовото сведоштво</w:t>
      </w:r>
    </w:p>
    <w:p w14:paraId="394411AA" w14:textId="77777777" w:rsidR="00F90BDC" w:rsidRDefault="00F90BDC"/>
    <w:p w14:paraId="0366816D" w14:textId="77777777" w:rsidR="00F90BDC" w:rsidRDefault="00F90BDC">
      <w:r xmlns:w="http://schemas.openxmlformats.org/wordprocessingml/2006/main">
        <w:t xml:space="preserve">2. Писмо: Основа за верата</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Тимотеј 3:16 - Целото Писмо е дадено со Божјо вдахновение и е корисно за учење, за укор, за исправка, за поучување во праведноста.</w:t>
      </w:r>
    </w:p>
    <w:p w14:paraId="4A07B8D2" w14:textId="77777777" w:rsidR="00F90BDC" w:rsidRDefault="00F90BDC"/>
    <w:p w14:paraId="254A1BAB" w14:textId="77777777" w:rsidR="00F90BDC" w:rsidRDefault="00F90BDC">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27143E9F" w14:textId="77777777" w:rsidR="00F90BDC" w:rsidRDefault="00F90BDC"/>
    <w:p w14:paraId="3BAADC46" w14:textId="77777777" w:rsidR="00F90BDC" w:rsidRDefault="00F90BDC">
      <w:r xmlns:w="http://schemas.openxmlformats.org/wordprocessingml/2006/main">
        <w:t xml:space="preserve">Јован 6 раскажува за хранењето на петте илјади, Исус одејќи по вода, Неговиот говор дека е Леб на животот и одлуката на некои ученици да се одвратат.</w:t>
      </w:r>
    </w:p>
    <w:p w14:paraId="24D136E8" w14:textId="77777777" w:rsidR="00F90BDC" w:rsidRDefault="00F90BDC"/>
    <w:p w14:paraId="09343515" w14:textId="77777777" w:rsidR="00F90BDC" w:rsidRDefault="00F90BDC">
      <w:r xmlns:w="http://schemas.openxmlformats.org/wordprocessingml/2006/main">
        <w:t xml:space="preserve">1. пасус: Поглавјето започнува со големо мноштво кое го следи Исус бидејќи ги видело Неговите чудесни знаци на болните. Со пет мали јачменски леба и две мали риби кои ги обезбедил едно момче, Исус направил уште едно чудо нахранувајќи пет илјади луѓе. Откако сите имаа доволно за јадење, беа собрани дванаесет корпи со остатоци. Гледајќи го овој знак, луѓето почнаа да велат дека Тој е навистина пророк кој дошол во светот (Јован 6:1-14).</w:t>
      </w:r>
    </w:p>
    <w:p w14:paraId="32E50F17" w14:textId="77777777" w:rsidR="00F90BDC" w:rsidRDefault="00F90BDC"/>
    <w:p w14:paraId="1880C27E" w14:textId="77777777" w:rsidR="00F90BDC" w:rsidRDefault="00F90BDC">
      <w:r xmlns:w="http://schemas.openxmlformats.org/wordprocessingml/2006/main">
        <w:t xml:space="preserve">2. пасус: По ова чудо, Исус повторно се повлекол сам на планината. Кога дојде вечерта, Неговите ученици се симнаа од езерото каде што влегоа во чамецот тргнаа преку езерото Капернаум, беше темно, а Исус уште не им се придружил силен ветер дуваше, водите се разбрануваа кога веслаа околу три и четири милји, видоа како пешачки езеро се приближува до бродот преплашен, но Тој рече: „Не се плашам“, а потоа доброволно го прими во чамецот веднаш стигна до брегот каде што се упатија покажувајќи божествена моќ над природата (Јован 6:15-21).</w:t>
      </w:r>
    </w:p>
    <w:p w14:paraId="1EB22D26" w14:textId="77777777" w:rsidR="00F90BDC" w:rsidRDefault="00F90BDC"/>
    <w:p w14:paraId="347AC852" w14:textId="77777777" w:rsidR="00F90BDC" w:rsidRDefault="00F90BDC">
      <w:r xmlns:w="http://schemas.openxmlformats.org/wordprocessingml/2006/main">
        <w:t xml:space="preserve">3. пасус: Следниот ден толпата сфати само еден чамец таму, ниту Исус, ниту неговите ученици беа во него, така што кога чамците од Тиберија слетаа во близина на местото каде што лебот беше благодарен, откако дозна дека отишол на другата страна на езерото, го следеа Капернаум, таму го прашаа кога пристигна, Тој ги прекори нивните мотиви барајќи Го Не затоа што знаците, туку им го полнат стомакот, поттикнати бараат храна и трпи вечен живот кој Синот Човек ќе ви го даде се претстави Себеси Леб Животен дискурс што води контроверзии меѓу еврејските следбеници за јадење месо, пиејќи крв, што на крајот предизвика многу ученици да Го напуштат, но Петар исповеда во име на преостанатите дванаесет „Господи, кого да одиме? Имаш зборови вечен живот верувај знај дека си Свет Еден Бог. нагласувањето на виталната духовна вистина храната доаѓа преку вера само Христос и покрај тешко разбирливите учења (Јован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Јован 6:1 По ова, Исус отиде преку Галилејското Море, што е Тиверијско Море.</w:t>
      </w:r>
    </w:p>
    <w:p w14:paraId="00495AEE" w14:textId="77777777" w:rsidR="00F90BDC" w:rsidRDefault="00F90BDC"/>
    <w:p w14:paraId="19320320" w14:textId="77777777" w:rsidR="00F90BDC" w:rsidRDefault="00F90BDC">
      <w:r xmlns:w="http://schemas.openxmlformats.org/wordprocessingml/2006/main">
        <w:t xml:space="preserve">Исус отиде преку Галилејското Море.</w:t>
      </w:r>
    </w:p>
    <w:p w14:paraId="2EAEB1FA" w14:textId="77777777" w:rsidR="00F90BDC" w:rsidRDefault="00F90BDC"/>
    <w:p w14:paraId="7EEE935F" w14:textId="77777777" w:rsidR="00F90BDC" w:rsidRDefault="00F90BDC">
      <w:r xmlns:w="http://schemas.openxmlformats.org/wordprocessingml/2006/main">
        <w:t xml:space="preserve">1: Патувањето на Исус преку Галилејското Море нè учи за важноста на истрајноста и верата во тешки времиња.</w:t>
      </w:r>
    </w:p>
    <w:p w14:paraId="2198A7D6" w14:textId="77777777" w:rsidR="00F90BDC" w:rsidRDefault="00F90BDC"/>
    <w:p w14:paraId="786B8E30" w14:textId="77777777" w:rsidR="00F90BDC" w:rsidRDefault="00F90BDC">
      <w:r xmlns:w="http://schemas.openxmlformats.org/wordprocessingml/2006/main">
        <w:t xml:space="preserve">2: Патувањето на Исус преку Галилејското Море не потсетува дека можеме да одиме напред кога водите се немирни.</w:t>
      </w:r>
    </w:p>
    <w:p w14:paraId="513AB249" w14:textId="77777777" w:rsidR="00F90BDC" w:rsidRDefault="00F90BDC"/>
    <w:p w14:paraId="53D67542"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655D3D8A" w14:textId="77777777" w:rsidR="00F90BDC" w:rsidRDefault="00F90BDC"/>
    <w:p w14:paraId="450ECBCC" w14:textId="77777777" w:rsidR="00F90BDC" w:rsidRDefault="00F90BDC">
      <w:r xmlns:w="http://schemas.openxmlformats.org/wordprocessingml/2006/main">
        <w:t xml:space="preserve">2: Псалм 107:23 - Оние што слегуваат во морето со бродови, што работат во големи води.</w:t>
      </w:r>
    </w:p>
    <w:p w14:paraId="63AD23D4" w14:textId="77777777" w:rsidR="00F90BDC" w:rsidRDefault="00F90BDC"/>
    <w:p w14:paraId="04446A3D" w14:textId="77777777" w:rsidR="00F90BDC" w:rsidRDefault="00F90BDC">
      <w:r xmlns:w="http://schemas.openxmlformats.org/wordprocessingml/2006/main">
        <w:t xml:space="preserve">Јован 6:2 И одеше по Него големо мноштво, зашто ги видоа Неговите чуда што ги правеше врз болните.</w:t>
      </w:r>
    </w:p>
    <w:p w14:paraId="4FAC610E" w14:textId="77777777" w:rsidR="00F90BDC" w:rsidRDefault="00F90BDC"/>
    <w:p w14:paraId="23142716" w14:textId="77777777" w:rsidR="00F90BDC" w:rsidRDefault="00F90BDC">
      <w:r xmlns:w="http://schemas.openxmlformats.org/wordprocessingml/2006/main">
        <w:t xml:space="preserve">Голема толпа луѓе го следела Исус бидејќи ги видела чудата што ги правел врз болните.</w:t>
      </w:r>
    </w:p>
    <w:p w14:paraId="572C3807" w14:textId="77777777" w:rsidR="00F90BDC" w:rsidRDefault="00F90BDC"/>
    <w:p w14:paraId="566E57DB" w14:textId="77777777" w:rsidR="00F90BDC" w:rsidRDefault="00F90BDC">
      <w:r xmlns:w="http://schemas.openxmlformats.org/wordprocessingml/2006/main">
        <w:t xml:space="preserve">1. Исусовите исцелувачки чуда: Повик да се следи Него</w:t>
      </w:r>
    </w:p>
    <w:p w14:paraId="622D5B4D" w14:textId="77777777" w:rsidR="00F90BDC" w:rsidRDefault="00F90BDC"/>
    <w:p w14:paraId="011484A6" w14:textId="77777777" w:rsidR="00F90BDC" w:rsidRDefault="00F90BDC">
      <w:r xmlns:w="http://schemas.openxmlformats.org/wordprocessingml/2006/main">
        <w:t xml:space="preserve">2. Моќта на верата: Гледање чуда преку Исус</w:t>
      </w:r>
    </w:p>
    <w:p w14:paraId="0B318875" w14:textId="77777777" w:rsidR="00F90BDC" w:rsidRDefault="00F90BDC"/>
    <w:p w14:paraId="064CB42B" w14:textId="77777777" w:rsidR="00F90BDC" w:rsidRDefault="00F90BDC">
      <w:r xmlns:w="http://schemas.openxmlformats.org/wordprocessingml/2006/main">
        <w:t xml:space="preserve">1. Марко 10:52-53 „И Исус му рече: „Оди си; твојата вера те оздрави“. И </w:t>
      </w:r>
      <w:r xmlns:w="http://schemas.openxmlformats.org/wordprocessingml/2006/main">
        <w:lastRenderedPageBreak xmlns:w="http://schemas.openxmlformats.org/wordprocessingml/2006/main"/>
      </w:r>
      <w:r xmlns:w="http://schemas.openxmlformats.org/wordprocessingml/2006/main">
        <w:t xml:space="preserve">веднаш виде и тргна по Исуса по патот.</w:t>
      </w:r>
    </w:p>
    <w:p w14:paraId="47A8956C" w14:textId="77777777" w:rsidR="00F90BDC" w:rsidRDefault="00F90BDC"/>
    <w:p w14:paraId="2979307B" w14:textId="77777777" w:rsidR="00F90BDC" w:rsidRDefault="00F90BDC">
      <w:r xmlns:w="http://schemas.openxmlformats.org/wordprocessingml/2006/main">
        <w:t xml:space="preserve">2. Лука 5:17-26 „Се случи во еден ден, додека Он поучуваше, таму седеа фарисеи и учители на законот, кои беа излезени од сите градови во Галилеја, Јудеја и Ерусалим. И моќта Господова беше присутна да ги исцели.”</w:t>
      </w:r>
    </w:p>
    <w:p w14:paraId="2945B18E" w14:textId="77777777" w:rsidR="00F90BDC" w:rsidRDefault="00F90BDC"/>
    <w:p w14:paraId="71B96A60" w14:textId="77777777" w:rsidR="00F90BDC" w:rsidRDefault="00F90BDC">
      <w:r xmlns:w="http://schemas.openxmlformats.org/wordprocessingml/2006/main">
        <w:t xml:space="preserve">Јован 6:3 А Исус се искачи на планината и таму седеше со своите ученици.</w:t>
      </w:r>
    </w:p>
    <w:p w14:paraId="7132E440" w14:textId="77777777" w:rsidR="00F90BDC" w:rsidRDefault="00F90BDC"/>
    <w:p w14:paraId="486B635C" w14:textId="77777777" w:rsidR="00F90BDC" w:rsidRDefault="00F90BDC">
      <w:r xmlns:w="http://schemas.openxmlformats.org/wordprocessingml/2006/main">
        <w:t xml:space="preserve">Овој пасус раскажува за Исус како се качил на планина со Своите ученици.</w:t>
      </w:r>
    </w:p>
    <w:p w14:paraId="5ACFA0DA" w14:textId="77777777" w:rsidR="00F90BDC" w:rsidRDefault="00F90BDC"/>
    <w:p w14:paraId="6A5AC2A1" w14:textId="77777777" w:rsidR="00F90BDC" w:rsidRDefault="00F90BDC">
      <w:r xmlns:w="http://schemas.openxmlformats.org/wordprocessingml/2006/main">
        <w:t xml:space="preserve">1. Исусовата покана за искачување: Покана да се следи Божјото водство</w:t>
      </w:r>
    </w:p>
    <w:p w14:paraId="36E988DC" w14:textId="77777777" w:rsidR="00F90BDC" w:rsidRDefault="00F90BDC"/>
    <w:p w14:paraId="383428C1" w14:textId="77777777" w:rsidR="00F90BDC" w:rsidRDefault="00F90BDC">
      <w:r xmlns:w="http://schemas.openxmlformats.org/wordprocessingml/2006/main">
        <w:t xml:space="preserve">2. Планината Божја: Место за освежување и обновување</w:t>
      </w:r>
    </w:p>
    <w:p w14:paraId="440C3CDE" w14:textId="77777777" w:rsidR="00F90BDC" w:rsidRDefault="00F90BDC"/>
    <w:p w14:paraId="2487F8CD" w14:textId="77777777" w:rsidR="00F90BDC" w:rsidRDefault="00F90BDC">
      <w:r xmlns:w="http://schemas.openxmlformats.org/wordprocessingml/2006/main">
        <w:t xml:space="preserve">1. Матеј 17:1-8 - Исус се преобразил на планина</w:t>
      </w:r>
    </w:p>
    <w:p w14:paraId="0F609662" w14:textId="77777777" w:rsidR="00F90BDC" w:rsidRDefault="00F90BDC"/>
    <w:p w14:paraId="0775F324" w14:textId="77777777" w:rsidR="00F90BDC" w:rsidRDefault="00F90BDC">
      <w:r xmlns:w="http://schemas.openxmlformats.org/wordprocessingml/2006/main">
        <w:t xml:space="preserve">2. Излез 19:3-6 - Средба на Израел со Бога на Синај</w:t>
      </w:r>
    </w:p>
    <w:p w14:paraId="52FD4EC5" w14:textId="77777777" w:rsidR="00F90BDC" w:rsidRDefault="00F90BDC"/>
    <w:p w14:paraId="5AC3B93A" w14:textId="77777777" w:rsidR="00F90BDC" w:rsidRDefault="00F90BDC">
      <w:r xmlns:w="http://schemas.openxmlformats.org/wordprocessingml/2006/main">
        <w:t xml:space="preserve">Јован 6:4 И се ближеше Пасхата, празникот на Евреите.</w:t>
      </w:r>
    </w:p>
    <w:p w14:paraId="21A5C1DC" w14:textId="77777777" w:rsidR="00F90BDC" w:rsidRDefault="00F90BDC"/>
    <w:p w14:paraId="6F0ADBF4" w14:textId="77777777" w:rsidR="00F90BDC" w:rsidRDefault="00F90BDC">
      <w:r xmlns:w="http://schemas.openxmlformats.org/wordprocessingml/2006/main">
        <w:t xml:space="preserve">Пасусот е за близината на еврејската Пасха.</w:t>
      </w:r>
    </w:p>
    <w:p w14:paraId="0EA500FA" w14:textId="77777777" w:rsidR="00F90BDC" w:rsidRDefault="00F90BDC"/>
    <w:p w14:paraId="6B23287F" w14:textId="77777777" w:rsidR="00F90BDC" w:rsidRDefault="00F90BDC">
      <w:r xmlns:w="http://schemas.openxmlformats.org/wordprocessingml/2006/main">
        <w:t xml:space="preserve">1. Дарот на спасението во Пасхата</w:t>
      </w:r>
    </w:p>
    <w:p w14:paraId="3ED57A63" w14:textId="77777777" w:rsidR="00F90BDC" w:rsidRDefault="00F90BDC"/>
    <w:p w14:paraId="1EC4F152" w14:textId="77777777" w:rsidR="00F90BDC" w:rsidRDefault="00F90BDC">
      <w:r xmlns:w="http://schemas.openxmlformats.org/wordprocessingml/2006/main">
        <w:t xml:space="preserve">2. Животот на вера за време на Пасхата</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Излез 12:1-14 - Божји упатства за Пасхата</w:t>
      </w:r>
    </w:p>
    <w:p w14:paraId="28A44804" w14:textId="77777777" w:rsidR="00F90BDC" w:rsidRDefault="00F90BDC"/>
    <w:p w14:paraId="416B94B3" w14:textId="77777777" w:rsidR="00F90BDC" w:rsidRDefault="00F90BDC">
      <w:r xmlns:w="http://schemas.openxmlformats.org/wordprocessingml/2006/main">
        <w:t xml:space="preserve">2. Лука 22:15-20 - Исусовата институција на Господовата вечера на Пасха</w:t>
      </w:r>
    </w:p>
    <w:p w14:paraId="5734694C" w14:textId="77777777" w:rsidR="00F90BDC" w:rsidRDefault="00F90BDC"/>
    <w:p w14:paraId="10B87363" w14:textId="77777777" w:rsidR="00F90BDC" w:rsidRDefault="00F90BDC">
      <w:r xmlns:w="http://schemas.openxmlformats.org/wordprocessingml/2006/main">
        <w:t xml:space="preserve">Јован 6:5 Кога Исус ги подигна очите и виде голема група како доаѓа кај него, му рече на Филип: „Од каде да купиме леб, за да јадат овие?</w:t>
      </w:r>
    </w:p>
    <w:p w14:paraId="0F2F4A3A" w14:textId="77777777" w:rsidR="00F90BDC" w:rsidRDefault="00F90BDC"/>
    <w:p w14:paraId="243F3B75" w14:textId="77777777" w:rsidR="00F90BDC" w:rsidRDefault="00F90BDC">
      <w:r xmlns:w="http://schemas.openxmlformats.org/wordprocessingml/2006/main">
        <w:t xml:space="preserve">Исус видел голема толпа луѓе собрани околу него и го прашал Филип каде можат да купат леб за да јадат.</w:t>
      </w:r>
    </w:p>
    <w:p w14:paraId="28D8CDAC" w14:textId="77777777" w:rsidR="00F90BDC" w:rsidRDefault="00F90BDC"/>
    <w:p w14:paraId="205714FB" w14:textId="77777777" w:rsidR="00F90BDC" w:rsidRDefault="00F90BDC">
      <w:r xmlns:w="http://schemas.openxmlformats.org/wordprocessingml/2006/main">
        <w:t xml:space="preserve">1. Лебот на животот: Исусовата понуда за храна за душата</w:t>
      </w:r>
    </w:p>
    <w:p w14:paraId="47CC9E53" w14:textId="77777777" w:rsidR="00F90BDC" w:rsidRDefault="00F90BDC"/>
    <w:p w14:paraId="0FE2B863" w14:textId="77777777" w:rsidR="00F90BDC" w:rsidRDefault="00F90BDC">
      <w:r xmlns:w="http://schemas.openxmlformats.org/wordprocessingml/2006/main">
        <w:t xml:space="preserve">2. Исусовото сочувство кон луѓето: исполнување на физичките и духовните потреби</w:t>
      </w:r>
    </w:p>
    <w:p w14:paraId="07C86677" w14:textId="77777777" w:rsidR="00F90BDC" w:rsidRDefault="00F90BDC"/>
    <w:p w14:paraId="2E0F950F" w14:textId="77777777" w:rsidR="00F90BDC" w:rsidRDefault="00F90BDC">
      <w:r xmlns:w="http://schemas.openxmlformats.org/wordprocessingml/2006/main">
        <w:t xml:space="preserve">1. Матеј 14:14-21 - Исус ги храни петте илјади</w:t>
      </w:r>
    </w:p>
    <w:p w14:paraId="26D63246" w14:textId="77777777" w:rsidR="00F90BDC" w:rsidRDefault="00F90BDC"/>
    <w:p w14:paraId="02536866" w14:textId="77777777" w:rsidR="00F90BDC" w:rsidRDefault="00F90BDC">
      <w:r xmlns:w="http://schemas.openxmlformats.org/wordprocessingml/2006/main">
        <w:t xml:space="preserve">2. Исаија 55:1-2 - Покана до сите што се жедни и гладни за праведност</w:t>
      </w:r>
    </w:p>
    <w:p w14:paraId="54D8B0AC" w14:textId="77777777" w:rsidR="00F90BDC" w:rsidRDefault="00F90BDC"/>
    <w:p w14:paraId="17FEA95B" w14:textId="77777777" w:rsidR="00F90BDC" w:rsidRDefault="00F90BDC">
      <w:r xmlns:w="http://schemas.openxmlformats.org/wordprocessingml/2006/main">
        <w:t xml:space="preserve">Јован 6:6 А тоа го рече за да го докаже, зашто и самиот знаеше што ќе направи.</w:t>
      </w:r>
    </w:p>
    <w:p w14:paraId="1FB3BDA2" w14:textId="77777777" w:rsidR="00F90BDC" w:rsidRDefault="00F90BDC"/>
    <w:p w14:paraId="4D7EC4D2" w14:textId="77777777" w:rsidR="00F90BDC" w:rsidRDefault="00F90BDC">
      <w:r xmlns:w="http://schemas.openxmlformats.org/wordprocessingml/2006/main">
        <w:t xml:space="preserve">Исус ги испитал учениците барајќи од нив да обезбедат храна за мноштвото, знаејќи многу добро што ќе направи за да ја задоволи потребата.</w:t>
      </w:r>
    </w:p>
    <w:p w14:paraId="13518562" w14:textId="77777777" w:rsidR="00F90BDC" w:rsidRDefault="00F90BDC"/>
    <w:p w14:paraId="3976B2F4" w14:textId="77777777" w:rsidR="00F90BDC" w:rsidRDefault="00F90BDC">
      <w:r xmlns:w="http://schemas.openxmlformats.org/wordprocessingml/2006/main">
        <w:t xml:space="preserve">1. Да се има доверба во Бог да обезбеди: да научиме да се потпираме на Господ во време на потреба</w:t>
      </w:r>
    </w:p>
    <w:p w14:paraId="19BC16E1" w14:textId="77777777" w:rsidR="00F90BDC" w:rsidRDefault="00F90BDC"/>
    <w:p w14:paraId="5FC68037" w14:textId="77777777" w:rsidR="00F90BDC" w:rsidRDefault="00F90BDC">
      <w:r xmlns:w="http://schemas.openxmlformats.org/wordprocessingml/2006/main">
        <w:t xml:space="preserve">2. Исусовата моќ: Разбирање на неговата власт и чудотворна способност</w:t>
      </w:r>
    </w:p>
    <w:p w14:paraId="5D31ACF3" w14:textId="77777777" w:rsidR="00F90BDC" w:rsidRDefault="00F90BDC"/>
    <w:p w14:paraId="55C4C07D" w14:textId="77777777" w:rsidR="00F90BDC" w:rsidRDefault="00F90BDC">
      <w:r xmlns:w="http://schemas.openxmlformats.org/wordprocessingml/2006/main">
        <w:t xml:space="preserve">1. Марко 6:30-44 - Исус ги храни петте илјади</w:t>
      </w:r>
    </w:p>
    <w:p w14:paraId="78196FEC" w14:textId="77777777" w:rsidR="00F90BDC" w:rsidRDefault="00F90BDC"/>
    <w:p w14:paraId="02E79BE3" w14:textId="77777777" w:rsidR="00F90BDC" w:rsidRDefault="00F90BDC">
      <w:r xmlns:w="http://schemas.openxmlformats.org/wordprocessingml/2006/main">
        <w:t xml:space="preserve">2. Излез 16:1-36 - На Израелците им е обезбедена мана во пустината</w:t>
      </w:r>
    </w:p>
    <w:p w14:paraId="0A53FD5A" w14:textId="77777777" w:rsidR="00F90BDC" w:rsidRDefault="00F90BDC"/>
    <w:p w14:paraId="532B2DC7" w14:textId="77777777" w:rsidR="00F90BDC" w:rsidRDefault="00F90BDC">
      <w:r xmlns:w="http://schemas.openxmlformats.org/wordprocessingml/2006/main">
        <w:t xml:space="preserve">Јован 6:7 Филип му одговори: „Двесте гроши леб не им се доволни, за секој од нив да земе малку.</w:t>
      </w:r>
    </w:p>
    <w:p w14:paraId="3A881216" w14:textId="77777777" w:rsidR="00F90BDC" w:rsidRDefault="00F90BDC"/>
    <w:p w14:paraId="112AA8A4" w14:textId="77777777" w:rsidR="00F90BDC" w:rsidRDefault="00F90BDC">
      <w:r xmlns:w="http://schemas.openxmlformats.org/wordprocessingml/2006/main">
        <w:t xml:space="preserve">Филип изразува загриженост дека лебот во вредност од двесте пени нема да биде доволен за да се нахрани толпата.</w:t>
      </w:r>
    </w:p>
    <w:p w14:paraId="2C945C78" w14:textId="77777777" w:rsidR="00F90BDC" w:rsidRDefault="00F90BDC"/>
    <w:p w14:paraId="52AC269C" w14:textId="77777777" w:rsidR="00F90BDC" w:rsidRDefault="00F90BDC">
      <w:r xmlns:w="http://schemas.openxmlformats.org/wordprocessingml/2006/main">
        <w:t xml:space="preserve">1. Моќта на обезбедувањето - Како Бог обезбедува за својот народ</w:t>
      </w:r>
    </w:p>
    <w:p w14:paraId="3151FF4C" w14:textId="77777777" w:rsidR="00F90BDC" w:rsidRDefault="00F90BDC"/>
    <w:p w14:paraId="31BBCB2C" w14:textId="77777777" w:rsidR="00F90BDC" w:rsidRDefault="00F90BDC">
      <w:r xmlns:w="http://schemas.openxmlformats.org/wordprocessingml/2006/main">
        <w:t xml:space="preserve">2. Чудото на изобилството - Како Христос ги множи ресурсите</w:t>
      </w:r>
    </w:p>
    <w:p w14:paraId="0C6E122E" w14:textId="77777777" w:rsidR="00F90BDC" w:rsidRDefault="00F90BDC"/>
    <w:p w14:paraId="75BC3537" w14:textId="77777777" w:rsidR="00F90BDC" w:rsidRDefault="00F90BDC">
      <w:r xmlns:w="http://schemas.openxmlformats.org/wordprocessingml/2006/main">
        <w:t xml:space="preserve">1. Битие 22:14 - „Така Авраам го нарече тоа место: „Господ ќе обезбеди“; како што се вели до денес: „На гората Господова ќе се обезбеди“.</w:t>
      </w:r>
    </w:p>
    <w:p w14:paraId="50527C43" w14:textId="77777777" w:rsidR="00F90BDC" w:rsidRDefault="00F90BDC"/>
    <w:p w14:paraId="0775E4CB" w14:textId="77777777" w:rsidR="00F90BDC" w:rsidRDefault="00F90BDC">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 Погледнете ги небесните птици: тие ниту сеат, ниту жнеат, ниту собираат во амбари, а сепак вашиот небесен Татко ги храни.</w:t>
      </w:r>
    </w:p>
    <w:p w14:paraId="50D6FA0A" w14:textId="77777777" w:rsidR="00F90BDC" w:rsidRDefault="00F90BDC"/>
    <w:p w14:paraId="6243379C" w14:textId="77777777" w:rsidR="00F90BDC" w:rsidRDefault="00F90BDC">
      <w:r xmlns:w="http://schemas.openxmlformats.org/wordprocessingml/2006/main">
        <w:t xml:space="preserve">Јован 6:8 Еден од неговите ученици, Андреј, братот на Симон Петар, му рече:</w:t>
      </w:r>
    </w:p>
    <w:p w14:paraId="47B93DAE" w14:textId="77777777" w:rsidR="00F90BDC" w:rsidRDefault="00F90BDC"/>
    <w:p w14:paraId="2880062B" w14:textId="77777777" w:rsidR="00F90BDC" w:rsidRDefault="00F90BDC">
      <w:r xmlns:w="http://schemas.openxmlformats.org/wordprocessingml/2006/main">
        <w:t xml:space="preserve">Исусовиот ученик, Андреј, му кажал за едно момче кое имало пет леба и две риби.</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малите нешта“</w:t>
      </w:r>
    </w:p>
    <w:p w14:paraId="3F6C66DE" w14:textId="77777777" w:rsidR="00F90BDC" w:rsidRDefault="00F90BDC"/>
    <w:p w14:paraId="3CB33016" w14:textId="77777777" w:rsidR="00F90BDC" w:rsidRDefault="00F90BDC">
      <w:r xmlns:w="http://schemas.openxmlformats.org/wordprocessingml/2006/main">
        <w:t xml:space="preserve">2. „Моќта на верата и великодушноста“</w:t>
      </w:r>
    </w:p>
    <w:p w14:paraId="414882E0" w14:textId="77777777" w:rsidR="00F90BDC" w:rsidRDefault="00F90BDC"/>
    <w:p w14:paraId="15D19EC6" w14:textId="77777777" w:rsidR="00F90BDC" w:rsidRDefault="00F90BDC">
      <w:r xmlns:w="http://schemas.openxmlformats.org/wordprocessingml/2006/main">
        <w:t xml:space="preserve">1. 2. Коринтјаните 9:6-8</w:t>
      </w:r>
    </w:p>
    <w:p w14:paraId="25C4CBC7" w14:textId="77777777" w:rsidR="00F90BDC" w:rsidRDefault="00F90BDC"/>
    <w:p w14:paraId="09CA4D77" w14:textId="77777777" w:rsidR="00F90BDC" w:rsidRDefault="00F90BDC">
      <w:r xmlns:w="http://schemas.openxmlformats.org/wordprocessingml/2006/main">
        <w:t xml:space="preserve">2. Лука 12:31-34</w:t>
      </w:r>
    </w:p>
    <w:p w14:paraId="310A7C3D" w14:textId="77777777" w:rsidR="00F90BDC" w:rsidRDefault="00F90BDC"/>
    <w:p w14:paraId="7A4CF7DD" w14:textId="77777777" w:rsidR="00F90BDC" w:rsidRDefault="00F90BDC">
      <w:r xmlns:w="http://schemas.openxmlformats.org/wordprocessingml/2006/main">
        <w:t xml:space="preserve">Јован 6:9 Овде има едно момче, кое има пет јачменски леба и две мали риби; но што се тие меѓу толку многу?</w:t>
      </w:r>
    </w:p>
    <w:p w14:paraId="75CDD2F7" w14:textId="77777777" w:rsidR="00F90BDC" w:rsidRDefault="00F90BDC"/>
    <w:p w14:paraId="74234D55" w14:textId="77777777" w:rsidR="00F90BDC" w:rsidRDefault="00F90BDC">
      <w:r xmlns:w="http://schemas.openxmlformats.org/wordprocessingml/2006/main">
        <w:t xml:space="preserve">Овој пасус зборува за Исус како го хранел мноштвото со пет јачменски леба и две мали риби.</w:t>
      </w:r>
    </w:p>
    <w:p w14:paraId="095A9C9C" w14:textId="77777777" w:rsidR="00F90BDC" w:rsidRDefault="00F90BDC"/>
    <w:p w14:paraId="7436C158" w14:textId="77777777" w:rsidR="00F90BDC" w:rsidRDefault="00F90BDC">
      <w:r xmlns:w="http://schemas.openxmlformats.org/wordprocessingml/2006/main">
        <w:t xml:space="preserve">1. Бог може изобилно да обезбеди во нашите животи, без разлика колку се мали нашите ресурси.</w:t>
      </w:r>
    </w:p>
    <w:p w14:paraId="73A44168" w14:textId="77777777" w:rsidR="00F90BDC" w:rsidRDefault="00F90BDC"/>
    <w:p w14:paraId="7F6E171B" w14:textId="77777777" w:rsidR="00F90BDC" w:rsidRDefault="00F90BDC">
      <w:r xmlns:w="http://schemas.openxmlformats.org/wordprocessingml/2006/main">
        <w:t xml:space="preserve">2. Со вера, дури и најскудните ресурси може да се искористат за да се направат големи работи.</w:t>
      </w:r>
    </w:p>
    <w:p w14:paraId="3D796F67" w14:textId="77777777" w:rsidR="00F90BDC" w:rsidRDefault="00F90BDC"/>
    <w:p w14:paraId="76B3A159" w14:textId="77777777" w:rsidR="00F90BDC" w:rsidRDefault="00F90BDC">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14:paraId="6441D8DA" w14:textId="77777777" w:rsidR="00F90BDC" w:rsidRDefault="00F90BDC"/>
    <w:p w14:paraId="4D291769" w14:textId="77777777" w:rsidR="00F90BDC" w:rsidRDefault="00F90BDC">
      <w:r xmlns:w="http://schemas.openxmlformats.org/wordprocessingml/2006/main">
        <w:t xml:space="preserve">2. Матеј 17:20 - Тој одговори: „Затоа што имаш толку малку вера. Вистина, ви велам, ако имате вера како синапово зрно, можете да и кажете на оваа планина: „Премести се одовде таму“, и таа ќе се помести. Ништо нема да ви биде невозможно.</w:t>
      </w:r>
    </w:p>
    <w:p w14:paraId="3C73E66B" w14:textId="77777777" w:rsidR="00F90BDC" w:rsidRDefault="00F90BDC"/>
    <w:p w14:paraId="455B7774" w14:textId="77777777" w:rsidR="00F90BDC" w:rsidRDefault="00F90BDC">
      <w:r xmlns:w="http://schemas.openxmlformats.org/wordprocessingml/2006/main">
        <w:t xml:space="preserve">Јован 6:10 А Исус рече: „Натерајте ги луѓето да седнат. Сега имаше многу трева на местото. Така луѓето седнаа, на број околу пет илјади.</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Евангелието според Јован го запишува чудото кога Исус ги нахранил петте илјади само со пет лебови и две риби.</w:t>
      </w:r>
    </w:p>
    <w:p w14:paraId="37DAD168" w14:textId="77777777" w:rsidR="00F90BDC" w:rsidRDefault="00F90BDC"/>
    <w:p w14:paraId="60A0447E" w14:textId="77777777" w:rsidR="00F90BDC" w:rsidRDefault="00F90BDC">
      <w:r xmlns:w="http://schemas.openxmlformats.org/wordprocessingml/2006/main">
        <w:t xml:space="preserve">1: Исус ја покажува својата моќ и своето сочувство нахранувајќи ги петте илјади.</w:t>
      </w:r>
    </w:p>
    <w:p w14:paraId="7F707B13" w14:textId="77777777" w:rsidR="00F90BDC" w:rsidRDefault="00F90BDC"/>
    <w:p w14:paraId="192E77EC" w14:textId="77777777" w:rsidR="00F90BDC" w:rsidRDefault="00F90BDC">
      <w:r xmlns:w="http://schemas.openxmlformats.org/wordprocessingml/2006/main">
        <w:t xml:space="preserve">2: Исус е наш обезбедувач и заштитник, дури и во најочајни околности.</w:t>
      </w:r>
    </w:p>
    <w:p w14:paraId="26BB617E" w14:textId="77777777" w:rsidR="00F90BDC" w:rsidRDefault="00F90BDC"/>
    <w:p w14:paraId="7D97E08F" w14:textId="77777777" w:rsidR="00F90BDC" w:rsidRDefault="00F90BDC">
      <w:r xmlns:w="http://schemas.openxmlformats.org/wordprocessingml/2006/main">
        <w:t xml:space="preserve">1: Матеј 14:13-21 - Исус ги храни петте илјади</w:t>
      </w:r>
    </w:p>
    <w:p w14:paraId="468EBA38" w14:textId="77777777" w:rsidR="00F90BDC" w:rsidRDefault="00F90BDC"/>
    <w:p w14:paraId="6C8AE250" w14:textId="77777777" w:rsidR="00F90BDC" w:rsidRDefault="00F90BDC">
      <w:r xmlns:w="http://schemas.openxmlformats.org/wordprocessingml/2006/main">
        <w:t xml:space="preserve">2: Псалм 33:18-19 - Бог е наш обезбедувач и заштитник.</w:t>
      </w:r>
    </w:p>
    <w:p w14:paraId="27190D73" w14:textId="77777777" w:rsidR="00F90BDC" w:rsidRDefault="00F90BDC"/>
    <w:p w14:paraId="0725CE52" w14:textId="77777777" w:rsidR="00F90BDC" w:rsidRDefault="00F90BDC">
      <w:r xmlns:w="http://schemas.openxmlformats.org/wordprocessingml/2006/main">
        <w:t xml:space="preserve">Јован 6:11 И Исус ги зеде лебовите; и откако се заблагодари, им подели на учениците, а учениците на оние што беа поставени; а исто така и на рибите колку што би сакале.</w:t>
      </w:r>
    </w:p>
    <w:p w14:paraId="5068D596" w14:textId="77777777" w:rsidR="00F90BDC" w:rsidRDefault="00F90BDC"/>
    <w:p w14:paraId="60D6C55D" w14:textId="77777777" w:rsidR="00F90BDC" w:rsidRDefault="00F90BDC">
      <w:r xmlns:w="http://schemas.openxmlformats.org/wordprocessingml/2006/main">
        <w:t xml:space="preserve">Пасусот раскажува дека Исус ги земал лебовите и рибите и се заблагодарил пред да им ги подели на своите ученици.</w:t>
      </w:r>
    </w:p>
    <w:p w14:paraId="2A5E73E0" w14:textId="77777777" w:rsidR="00F90BDC" w:rsidRDefault="00F90BDC"/>
    <w:p w14:paraId="04903238" w14:textId="77777777" w:rsidR="00F90BDC" w:rsidRDefault="00F90BDC">
      <w:r xmlns:w="http://schemas.openxmlformats.org/wordprocessingml/2006/main">
        <w:t xml:space="preserve">1. Моќта на благодарноста: Како благодарноста на Исус ги промени животите</w:t>
      </w:r>
    </w:p>
    <w:p w14:paraId="2AE339A7" w14:textId="77777777" w:rsidR="00F90BDC" w:rsidRDefault="00F90BDC"/>
    <w:p w14:paraId="6A27950E" w14:textId="77777777" w:rsidR="00F90BDC" w:rsidRDefault="00F90BDC">
      <w:r xmlns:w="http://schemas.openxmlformats.org/wordprocessingml/2006/main">
        <w:t xml:space="preserve">2. Лекција за великодушност: Исусовиот пример за споделување</w:t>
      </w:r>
    </w:p>
    <w:p w14:paraId="0B8E2EAE" w14:textId="77777777" w:rsidR="00F90BDC" w:rsidRDefault="00F90BDC"/>
    <w:p w14:paraId="68A16E99" w14:textId="77777777" w:rsidR="00F90BDC" w:rsidRDefault="00F90BDC">
      <w:r xmlns:w="http://schemas.openxmlformats.org/wordprocessingml/2006/main">
        <w:t xml:space="preserve">1. Филипјаните 4:6-7 - Немојте да се грижите за ништо, туку во сè со молитва и молба со благодарност нека му бидат познати на Бога вашите барања.</w:t>
      </w:r>
    </w:p>
    <w:p w14:paraId="141CD5ED" w14:textId="77777777" w:rsidR="00F90BDC" w:rsidRDefault="00F90BDC"/>
    <w:p w14:paraId="31479F9E" w14:textId="77777777" w:rsidR="00F90BDC" w:rsidRDefault="00F90BDC">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6:12 Кога се наситија, им рече на учениците: „Соберете ги преостанатите парчиња, за ништо да не се изгуби.</w:t>
      </w:r>
    </w:p>
    <w:p w14:paraId="16F48189" w14:textId="77777777" w:rsidR="00F90BDC" w:rsidRDefault="00F90BDC"/>
    <w:p w14:paraId="3D1A1865" w14:textId="77777777" w:rsidR="00F90BDC" w:rsidRDefault="00F90BDC">
      <w:r xmlns:w="http://schemas.openxmlformats.org/wordprocessingml/2006/main">
        <w:t xml:space="preserve">Овој пасус зборува за Исусовата инструкција до своите ученици да ги соберат остатоците од оброкот.</w:t>
      </w:r>
    </w:p>
    <w:p w14:paraId="2D26BA4D" w14:textId="77777777" w:rsidR="00F90BDC" w:rsidRDefault="00F90BDC"/>
    <w:p w14:paraId="41C5ED1F" w14:textId="77777777" w:rsidR="00F90BDC" w:rsidRDefault="00F90BDC">
      <w:r xmlns:w="http://schemas.openxmlformats.org/wordprocessingml/2006/main">
        <w:t xml:space="preserve">1. Моќта на великодушноста: Како Исус покажал великодушно срце</w:t>
      </w:r>
    </w:p>
    <w:p w14:paraId="61268D3C" w14:textId="77777777" w:rsidR="00F90BDC" w:rsidRDefault="00F90BDC"/>
    <w:p w14:paraId="1F0521DF" w14:textId="77777777" w:rsidR="00F90BDC" w:rsidRDefault="00F90BDC">
      <w:r xmlns:w="http://schemas.openxmlformats.org/wordprocessingml/2006/main">
        <w:t xml:space="preserve">2. Исусовиот пример за управување: ценење и користење на нашите ресурси</w:t>
      </w:r>
    </w:p>
    <w:p w14:paraId="22F13125" w14:textId="77777777" w:rsidR="00F90BDC" w:rsidRDefault="00F90BDC"/>
    <w:p w14:paraId="19F716B6" w14:textId="77777777" w:rsidR="00F90BDC" w:rsidRDefault="00F90BDC">
      <w:r xmlns:w="http://schemas.openxmlformats.org/wordprocessingml/2006/main">
        <w:t xml:space="preserve">1. Лука 12:13-21 - Парабола за богатиот будала</w:t>
      </w:r>
    </w:p>
    <w:p w14:paraId="372EF56C" w14:textId="77777777" w:rsidR="00F90BDC" w:rsidRDefault="00F90BDC"/>
    <w:p w14:paraId="1F89F7A5" w14:textId="77777777" w:rsidR="00F90BDC" w:rsidRDefault="00F90BDC">
      <w:r xmlns:w="http://schemas.openxmlformats.org/wordprocessingml/2006/main">
        <w:t xml:space="preserve">2. Матеј 6:19-21 - Парабола за богатството на небото</w:t>
      </w:r>
    </w:p>
    <w:p w14:paraId="0AEE2C64" w14:textId="77777777" w:rsidR="00F90BDC" w:rsidRDefault="00F90BDC"/>
    <w:p w14:paraId="6E29BBB0" w14:textId="77777777" w:rsidR="00F90BDC" w:rsidRDefault="00F90BDC">
      <w:r xmlns:w="http://schemas.openxmlformats.org/wordprocessingml/2006/main">
        <w:t xml:space="preserve">Јован 6:13 Затоа ги собраа и наполнија дванаесет кошници со парчињата од петте јачменови лебови, кои им останаа на оние што јадеа.</w:t>
      </w:r>
    </w:p>
    <w:p w14:paraId="52123417" w14:textId="77777777" w:rsidR="00F90BDC" w:rsidRDefault="00F90BDC"/>
    <w:p w14:paraId="1F653897" w14:textId="77777777" w:rsidR="00F90BDC" w:rsidRDefault="00F90BDC">
      <w:r xmlns:w="http://schemas.openxmlformats.org/wordprocessingml/2006/main">
        <w:t xml:space="preserve">Исус на чудесен начин нахранил големо мноштво со пет лебови и две риби. Остатоците беа доволни за да се наполнат дванаесет корпи.</w:t>
      </w:r>
    </w:p>
    <w:p w14:paraId="0938B15B" w14:textId="77777777" w:rsidR="00F90BDC" w:rsidRDefault="00F90BDC"/>
    <w:p w14:paraId="5EF8A1E2" w14:textId="77777777" w:rsidR="00F90BDC" w:rsidRDefault="00F90BDC">
      <w:r xmlns:w="http://schemas.openxmlformats.org/wordprocessingml/2006/main">
        <w:t xml:space="preserve">1: Божјата одредба е секогаш доволна.</w:t>
      </w:r>
    </w:p>
    <w:p w14:paraId="0367534A" w14:textId="77777777" w:rsidR="00F90BDC" w:rsidRDefault="00F90BDC"/>
    <w:p w14:paraId="2DF2FED9" w14:textId="77777777" w:rsidR="00F90BDC" w:rsidRDefault="00F90BDC">
      <w:r xmlns:w="http://schemas.openxmlformats.org/wordprocessingml/2006/main">
        <w:t xml:space="preserve">2: Можеме да најдеме радост во малите нешта, дури и кога нашите потреби изгледаат премногу големи.</w:t>
      </w:r>
    </w:p>
    <w:p w14:paraId="5E2790D0" w14:textId="77777777" w:rsidR="00F90BDC" w:rsidRDefault="00F90BDC"/>
    <w:p w14:paraId="2EEB6E6E" w14:textId="77777777" w:rsidR="00F90BDC" w:rsidRDefault="00F90BDC">
      <w:r xmlns:w="http://schemas.openxmlformats.org/wordprocessingml/2006/main">
        <w:t xml:space="preserve">1: Филипјаните 4:19 - „И мојот Бог ќе ги задоволи сите ваши потреби според богатството на неговата слава во Христа Исуса“.</w:t>
      </w:r>
    </w:p>
    <w:p w14:paraId="18F836E6" w14:textId="77777777" w:rsidR="00F90BDC" w:rsidRDefault="00F90BDC"/>
    <w:p w14:paraId="055ECD3B" w14:textId="77777777" w:rsidR="00F90BDC" w:rsidRDefault="00F90BDC">
      <w:r xmlns:w="http://schemas.openxmlformats.org/wordprocessingml/2006/main">
        <w:t xml:space="preserve">2: Лука 12:22-34 - „Не грижи се за својот живот, што ќе јадеш, ниту за своето тело, што ќе носиш. </w:t>
      </w:r>
      <w:r xmlns:w="http://schemas.openxmlformats.org/wordprocessingml/2006/main">
        <w:lastRenderedPageBreak xmlns:w="http://schemas.openxmlformats.org/wordprocessingml/2006/main"/>
      </w:r>
      <w:r xmlns:w="http://schemas.openxmlformats.org/wordprocessingml/2006/main">
        <w:t xml:space="preserve">Зашто животот е повеќе од храна, а телото повеќе од облеката“.</w:t>
      </w:r>
    </w:p>
    <w:p w14:paraId="20F40257" w14:textId="77777777" w:rsidR="00F90BDC" w:rsidRDefault="00F90BDC"/>
    <w:p w14:paraId="4C0A7608" w14:textId="77777777" w:rsidR="00F90BDC" w:rsidRDefault="00F90BDC">
      <w:r xmlns:w="http://schemas.openxmlformats.org/wordprocessingml/2006/main">
        <w:t xml:space="preserve">Јован 6:14 Тогаш тие луѓе, кога го видоа чудото што го направи Исус, рекоа: „Вистина е тој пророк што треба да дојде во светот.</w:t>
      </w:r>
    </w:p>
    <w:p w14:paraId="485EF41C" w14:textId="77777777" w:rsidR="00F90BDC" w:rsidRDefault="00F90BDC"/>
    <w:p w14:paraId="7DC7C2E4" w14:textId="77777777" w:rsidR="00F90BDC" w:rsidRDefault="00F90BDC">
      <w:r xmlns:w="http://schemas.openxmlformats.org/wordprocessingml/2006/main">
        <w:t xml:space="preserve">Мажите што го виделе Исус како прави чудо објавиле дека тој е пророкот што го ветил Бог.</w:t>
      </w:r>
    </w:p>
    <w:p w14:paraId="738C942B" w14:textId="77777777" w:rsidR="00F90BDC" w:rsidRDefault="00F90BDC"/>
    <w:p w14:paraId="731D32D3" w14:textId="77777777" w:rsidR="00F90BDC" w:rsidRDefault="00F90BDC">
      <w:r xmlns:w="http://schemas.openxmlformats.org/wordprocessingml/2006/main">
        <w:t xml:space="preserve">1. Божјото ветување за пророкот се исполнува во Исус</w:t>
      </w:r>
    </w:p>
    <w:p w14:paraId="4233B693" w14:textId="77777777" w:rsidR="00F90BDC" w:rsidRDefault="00F90BDC"/>
    <w:p w14:paraId="54EFEADC" w14:textId="77777777" w:rsidR="00F90BDC" w:rsidRDefault="00F90BDC">
      <w:r xmlns:w="http://schemas.openxmlformats.org/wordprocessingml/2006/main">
        <w:t xml:space="preserve">2. Чудата се сведоштво за Божественоста на Исус</w:t>
      </w:r>
    </w:p>
    <w:p w14:paraId="1311E260" w14:textId="77777777" w:rsidR="00F90BDC" w:rsidRDefault="00F90BDC"/>
    <w:p w14:paraId="3026384B" w14:textId="77777777" w:rsidR="00F90BDC" w:rsidRDefault="00F90BDC">
      <w:r xmlns:w="http://schemas.openxmlformats.org/wordprocessingml/2006/main">
        <w:t xml:space="preserve">1. Второзаконие 18:15-19 - Господ, твојот Бог, ќе ти подигне пророк како мене од твојата средина, од твоите браќа - ќе го слушаш него.</w:t>
      </w:r>
    </w:p>
    <w:p w14:paraId="454A70A9" w14:textId="77777777" w:rsidR="00F90BDC" w:rsidRDefault="00F90BDC"/>
    <w:p w14:paraId="53D0CDF3" w14:textId="77777777" w:rsidR="00F90BDC" w:rsidRDefault="00F90BDC">
      <w:r xmlns:w="http://schemas.openxmlformats.org/wordprocessingml/2006/main">
        <w:t xml:space="preserve">2. Јован 10:37-38 - Ако не ги вршам делата на мојот Татко, тогаш не ми верувајте; но ако ги правам, иако не ми верувате, верувајте во делата, за да знаете и разберете дека Таткото е во мене, а јас сум во Таткото.</w:t>
      </w:r>
    </w:p>
    <w:p w14:paraId="0C79B2DB" w14:textId="77777777" w:rsidR="00F90BDC" w:rsidRDefault="00F90BDC"/>
    <w:p w14:paraId="33CF2B4A" w14:textId="77777777" w:rsidR="00F90BDC" w:rsidRDefault="00F90BDC">
      <w:r xmlns:w="http://schemas.openxmlformats.org/wordprocessingml/2006/main">
        <w:t xml:space="preserve">Јован 6:15 А кога разбра Исус дека ќе дојдат и ќе го фатат насилно за да го направат цар, пак сам отиде во планината.</w:t>
      </w:r>
    </w:p>
    <w:p w14:paraId="2DBC8469" w14:textId="77777777" w:rsidR="00F90BDC" w:rsidRDefault="00F90BDC"/>
    <w:p w14:paraId="34307168" w14:textId="77777777" w:rsidR="00F90BDC" w:rsidRDefault="00F90BDC">
      <w:r xmlns:w="http://schemas.openxmlformats.org/wordprocessingml/2006/main">
        <w:t xml:space="preserve">Исус избрал да остане понизен наместо да биде насилен цар.</w:t>
      </w:r>
    </w:p>
    <w:p w14:paraId="417B84A3" w14:textId="77777777" w:rsidR="00F90BDC" w:rsidRDefault="00F90BDC"/>
    <w:p w14:paraId="3A9C4399" w14:textId="77777777" w:rsidR="00F90BDC" w:rsidRDefault="00F90BDC">
      <w:r xmlns:w="http://schemas.openxmlformats.org/wordprocessingml/2006/main">
        <w:t xml:space="preserve">1: Мора да останеме понизни и да веруваме во Божјиот план за нашите животи.</w:t>
      </w:r>
    </w:p>
    <w:p w14:paraId="17DA0B04" w14:textId="77777777" w:rsidR="00F90BDC" w:rsidRDefault="00F90BDC"/>
    <w:p w14:paraId="22E56867" w14:textId="77777777" w:rsidR="00F90BDC" w:rsidRDefault="00F90BDC">
      <w:r xmlns:w="http://schemas.openxmlformats.org/wordprocessingml/2006/main">
        <w:t xml:space="preserve">2: Бог сака да имаме вера во Него и да се спротивставиме на искушението на земната моќ.</w:t>
      </w:r>
    </w:p>
    <w:p w14:paraId="55E309FD" w14:textId="77777777" w:rsidR="00F90BDC" w:rsidRDefault="00F90BDC"/>
    <w:p w14:paraId="02030F32" w14:textId="77777777" w:rsidR="00F90BDC" w:rsidRDefault="00F90BDC">
      <w:r xmlns:w="http://schemas.openxmlformats.org/wordprocessingml/2006/main">
        <w:t xml:space="preserve">1: Јаков 4:10 - Понижете се пред Господа, и Тој ќе ве возвиши.</w:t>
      </w:r>
    </w:p>
    <w:p w14:paraId="4A6AB44D" w14:textId="77777777" w:rsidR="00F90BDC" w:rsidRDefault="00F90BDC"/>
    <w:p w14:paraId="7A93BE38" w14:textId="77777777" w:rsidR="00F90BDC" w:rsidRDefault="00F90BDC">
      <w:r xmlns:w="http://schemas.openxmlformats.org/wordprocessingml/2006/main">
        <w:t xml:space="preserve">2: Филипјаните 2:5-8 - Имајте го овој ум меѓу себе, кој е ваш во Христа Исуса, кој, иако беше во Божја форма, не ја сметаше за еднаквост со Бога за нешто што треба да се сфати, туку се испразни себеси со земајќи облик на слуга, роден како човек. И наоѓајќи се во човечки облик, тој се понизи себеси со тоа што стана послушен до смрт, дури и смрт на крст.</w:t>
      </w:r>
    </w:p>
    <w:p w14:paraId="10F56FCB" w14:textId="77777777" w:rsidR="00F90BDC" w:rsidRDefault="00F90BDC"/>
    <w:p w14:paraId="32CE858E" w14:textId="77777777" w:rsidR="00F90BDC" w:rsidRDefault="00F90BDC">
      <w:r xmlns:w="http://schemas.openxmlformats.org/wordprocessingml/2006/main">
        <w:t xml:space="preserve">Јован 6:16 А кога се приквечери, учениците Негови слегоа во морето,</w:t>
      </w:r>
    </w:p>
    <w:p w14:paraId="37E66503" w14:textId="77777777" w:rsidR="00F90BDC" w:rsidRDefault="00F90BDC"/>
    <w:p w14:paraId="1CBE086C" w14:textId="77777777" w:rsidR="00F90BDC" w:rsidRDefault="00F90BDC">
      <w:r xmlns:w="http://schemas.openxmlformats.org/wordprocessingml/2006/main">
        <w:t xml:space="preserve">Исусовите ученици вечерта отидоа на морето.</w:t>
      </w:r>
    </w:p>
    <w:p w14:paraId="4155D307" w14:textId="77777777" w:rsidR="00F90BDC" w:rsidRDefault="00F90BDC"/>
    <w:p w14:paraId="148D8B70" w14:textId="77777777" w:rsidR="00F90BDC" w:rsidRDefault="00F90BDC">
      <w:r xmlns:w="http://schemas.openxmlformats.org/wordprocessingml/2006/main">
        <w:t xml:space="preserve">1: Исусовите ученици верно го следеа, без разлика кое време од денот беше.</w:t>
      </w:r>
    </w:p>
    <w:p w14:paraId="152AFDA4" w14:textId="77777777" w:rsidR="00F90BDC" w:rsidRDefault="00F90BDC"/>
    <w:p w14:paraId="2D5127AA" w14:textId="77777777" w:rsidR="00F90BDC" w:rsidRDefault="00F90BDC">
      <w:r xmlns:w="http://schemas.openxmlformats.org/wordprocessingml/2006/main">
        <w:t xml:space="preserve">2: Секогаш треба да бидеме подготвени да го следиме Исус и да ги слушаме неговите заповеди.</w:t>
      </w:r>
    </w:p>
    <w:p w14:paraId="1D6B693F" w14:textId="77777777" w:rsidR="00F90BDC" w:rsidRDefault="00F90BDC"/>
    <w:p w14:paraId="3CB14A1D" w14:textId="77777777" w:rsidR="00F90BDC" w:rsidRDefault="00F90BDC">
      <w:r xmlns:w="http://schemas.openxmlformats.org/wordprocessingml/2006/main">
        <w:t xml:space="preserve">1: Марко 4:35-41 - Исус ја смирува бурата на морето</w:t>
      </w:r>
    </w:p>
    <w:p w14:paraId="78750529" w14:textId="77777777" w:rsidR="00F90BDC" w:rsidRDefault="00F90BDC"/>
    <w:p w14:paraId="3C53F2CD" w14:textId="77777777" w:rsidR="00F90BDC" w:rsidRDefault="00F90BDC">
      <w:r xmlns:w="http://schemas.openxmlformats.org/wordprocessingml/2006/main">
        <w:t xml:space="preserve">2: Дела 27:13-26 - Павловиот бродолом на морето</w:t>
      </w:r>
    </w:p>
    <w:p w14:paraId="7B967484" w14:textId="77777777" w:rsidR="00F90BDC" w:rsidRDefault="00F90BDC"/>
    <w:p w14:paraId="5600E82F" w14:textId="77777777" w:rsidR="00F90BDC" w:rsidRDefault="00F90BDC">
      <w:r xmlns:w="http://schemas.openxmlformats.org/wordprocessingml/2006/main">
        <w:t xml:space="preserve">Јован 6:17 И влезе во кораб и отиде преку морето кон Капернаум. А сега беше темно, а Исус не дојде кај нив.</w:t>
      </w:r>
    </w:p>
    <w:p w14:paraId="7BD83334" w14:textId="77777777" w:rsidR="00F90BDC" w:rsidRDefault="00F90BDC"/>
    <w:p w14:paraId="303153D1" w14:textId="77777777" w:rsidR="00F90BDC" w:rsidRDefault="00F90BDC">
      <w:r xmlns:w="http://schemas.openxmlformats.org/wordprocessingml/2006/main">
        <w:t xml:space="preserve">Учениците влегоа во чамец и отпловија преку Галилејското Море кон Капернаум. Беше ноќ, а Исус сè уште не им се придружил.</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Вршење на Божјата волја во темнината - Јован 6:17</w:t>
      </w:r>
    </w:p>
    <w:p w14:paraId="41769EAA" w14:textId="77777777" w:rsidR="00F90BDC" w:rsidRDefault="00F90BDC"/>
    <w:p w14:paraId="7EB1B5EC" w14:textId="77777777" w:rsidR="00F90BDC" w:rsidRDefault="00F90BDC">
      <w:r xmlns:w="http://schemas.openxmlformats.org/wordprocessingml/2006/main">
        <w:t xml:space="preserve">2. Расте во верата во тешки времиња - Јован 6:17</w:t>
      </w:r>
    </w:p>
    <w:p w14:paraId="029D1A98" w14:textId="77777777" w:rsidR="00F90BDC" w:rsidRDefault="00F90BDC"/>
    <w:p w14:paraId="6011F66F" w14:textId="77777777" w:rsidR="00F90BDC" w:rsidRDefault="00F90BDC">
      <w:r xmlns:w="http://schemas.openxmlformats.org/wordprocessingml/2006/main">
        <w:t xml:space="preserve">1. Исаија 50:10 - „Кој меѓу вас се плаши од Господа, кој го слуша гласот на својот слуга, кој оди во темнина и нема светлина? нека се надева во името на Господа и нека остане на својот Бог .</w:t>
      </w:r>
    </w:p>
    <w:p w14:paraId="2C27E987" w14:textId="77777777" w:rsidR="00F90BDC" w:rsidRDefault="00F90BDC"/>
    <w:p w14:paraId="1236AB6D" w14:textId="77777777" w:rsidR="00F90BDC" w:rsidRDefault="00F90BDC">
      <w:r xmlns:w="http://schemas.openxmlformats.org/wordprocessingml/2006/main">
        <w:t xml:space="preserve">2. Колошаните 1:13 - „Кој нè избави од власта на темнината и нè преведе во царството на својот драг Син.</w:t>
      </w:r>
    </w:p>
    <w:p w14:paraId="565B1DBB" w14:textId="77777777" w:rsidR="00F90BDC" w:rsidRDefault="00F90BDC"/>
    <w:p w14:paraId="0090846D" w14:textId="77777777" w:rsidR="00F90BDC" w:rsidRDefault="00F90BDC">
      <w:r xmlns:w="http://schemas.openxmlformats.org/wordprocessingml/2006/main">
        <w:t xml:space="preserve">Јован 6:18 И морето се крена од силен ветер што дуваше.</w:t>
      </w:r>
    </w:p>
    <w:p w14:paraId="4334F5E1" w14:textId="77777777" w:rsidR="00F90BDC" w:rsidRDefault="00F90BDC"/>
    <w:p w14:paraId="61C99FFD" w14:textId="77777777" w:rsidR="00F90BDC" w:rsidRDefault="00F90BDC">
      <w:r xmlns:w="http://schemas.openxmlformats.org/wordprocessingml/2006/main">
        <w:t xml:space="preserve">Премин Силен ветер предизвикал издигнување на морето.</w:t>
      </w:r>
    </w:p>
    <w:p w14:paraId="0F0B9DC1" w14:textId="77777777" w:rsidR="00F90BDC" w:rsidRDefault="00F90BDC"/>
    <w:p w14:paraId="4BAFBDB8" w14:textId="77777777" w:rsidR="00F90BDC" w:rsidRDefault="00F90BDC">
      <w:r xmlns:w="http://schemas.openxmlformats.org/wordprocessingml/2006/main">
        <w:t xml:space="preserve">1. „Моќта на ветрот: Што можеме да научиме од Јован 6:18?</w:t>
      </w:r>
    </w:p>
    <w:p w14:paraId="300E160F" w14:textId="77777777" w:rsidR="00F90BDC" w:rsidRDefault="00F90BDC"/>
    <w:p w14:paraId="27710B9A" w14:textId="77777777" w:rsidR="00F90BDC" w:rsidRDefault="00F90BDC">
      <w:r xmlns:w="http://schemas.openxmlformats.org/wordprocessingml/2006/main">
        <w:t xml:space="preserve">2. „Божјиот суверенитет во природата: Разбирање на Јован 6:18“</w:t>
      </w:r>
    </w:p>
    <w:p w14:paraId="36D6D7BB" w14:textId="77777777" w:rsidR="00F90BDC" w:rsidRDefault="00F90BDC"/>
    <w:p w14:paraId="6B1EF108" w14:textId="77777777" w:rsidR="00F90BDC" w:rsidRDefault="00F90BDC">
      <w:r xmlns:w="http://schemas.openxmlformats.org/wordprocessingml/2006/main">
        <w:t xml:space="preserve">1. Псалм 148:8 - „Оган и град, снег и облаци; бурен ветер, исполнувајќи го Неговото слово“.</w:t>
      </w:r>
    </w:p>
    <w:p w14:paraId="1D11A06B" w14:textId="77777777" w:rsidR="00F90BDC" w:rsidRDefault="00F90BDC"/>
    <w:p w14:paraId="4843DA8C" w14:textId="77777777" w:rsidR="00F90BDC" w:rsidRDefault="00F90BDC">
      <w:r xmlns:w="http://schemas.openxmlformats.org/wordprocessingml/2006/main">
        <w:t xml:space="preserve">2. Езекиел 37:9 - „Тогаш ми рече: „Пророчи на здивот, пророкувај, сине човечки, и кажи на здивот: „Вака вели Господ Бог: Дојди од четирите ветрови, здив, и диши на овие убиени, за да живеат‘“.</w:t>
      </w:r>
    </w:p>
    <w:p w14:paraId="6E24171B" w14:textId="77777777" w:rsidR="00F90BDC" w:rsidRDefault="00F90BDC"/>
    <w:p w14:paraId="79975660" w14:textId="77777777" w:rsidR="00F90BDC" w:rsidRDefault="00F90BDC">
      <w:r xmlns:w="http://schemas.openxmlformats.org/wordprocessingml/2006/main">
        <w:t xml:space="preserve">Јован 6:19 И кога веслаа околу дваесет и пет или триесет стадиуми, го видоа Исус како оди по морето и се приближува до бродот, и се уплашија.</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што оди по морето е доказ за неговата моќ и авторитет.</w:t>
      </w:r>
    </w:p>
    <w:p w14:paraId="1C315369" w14:textId="77777777" w:rsidR="00F90BDC" w:rsidRDefault="00F90BDC"/>
    <w:p w14:paraId="2B599353" w14:textId="77777777" w:rsidR="00F90BDC" w:rsidRDefault="00F90BDC">
      <w:r xmlns:w="http://schemas.openxmlformats.org/wordprocessingml/2006/main">
        <w:t xml:space="preserve">1: Исус е Господар на сите и има моќ над морето.</w:t>
      </w:r>
    </w:p>
    <w:p w14:paraId="2675A920" w14:textId="77777777" w:rsidR="00F90BDC" w:rsidRDefault="00F90BDC"/>
    <w:p w14:paraId="0AE5FF87" w14:textId="77777777" w:rsidR="00F90BDC" w:rsidRDefault="00F90BDC">
      <w:r xmlns:w="http://schemas.openxmlformats.org/wordprocessingml/2006/main">
        <w:t xml:space="preserve">2: Можеме да му веруваме на Исус во несигурни времиња и да веруваме во Него.</w:t>
      </w:r>
    </w:p>
    <w:p w14:paraId="34889BC9" w14:textId="77777777" w:rsidR="00F90BDC" w:rsidRDefault="00F90BDC"/>
    <w:p w14:paraId="77CD3B44" w14:textId="77777777" w:rsidR="00F90BDC" w:rsidRDefault="00F90BDC">
      <w:r xmlns:w="http://schemas.openxmlformats.org/wordprocessingml/2006/main">
        <w:t xml:space="preserve">1: Псалм 107:23-29 - Оние кои слегуваат во морето со бродови, кои работат во големи води; овие ги гледаат делата на Господа и Неговите чудеса во длабочините.</w:t>
      </w:r>
    </w:p>
    <w:p w14:paraId="1767AA53" w14:textId="77777777" w:rsidR="00F90BDC" w:rsidRDefault="00F90BDC"/>
    <w:p w14:paraId="7EFDE720" w14:textId="77777777" w:rsidR="00F90BDC" w:rsidRDefault="00F90BDC">
      <w:r xmlns:w="http://schemas.openxmlformats.org/wordprocessingml/2006/main">
        <w:t xml:space="preserve">2: Матеј 14:22-33 - Исус веднаш ги натера учениците да влезат во коработ и да одат пред него на другата страна, додека тој го отпушта народот. И откако го распушти народот, сам се искачи на планината да се помоли. Кога дојде вечерта, тој беше таму сам.</w:t>
      </w:r>
    </w:p>
    <w:p w14:paraId="6D98A092" w14:textId="77777777" w:rsidR="00F90BDC" w:rsidRDefault="00F90BDC"/>
    <w:p w14:paraId="1354FB40" w14:textId="77777777" w:rsidR="00F90BDC" w:rsidRDefault="00F90BDC">
      <w:r xmlns:w="http://schemas.openxmlformats.org/wordprocessingml/2006/main">
        <w:t xml:space="preserve">Јован 6:20 Но тој им рече: „Јас сум; не плашете се.</w:t>
      </w:r>
    </w:p>
    <w:p w14:paraId="3E37839E" w14:textId="77777777" w:rsidR="00F90BDC" w:rsidRDefault="00F90BDC"/>
    <w:p w14:paraId="72C1152B" w14:textId="77777777" w:rsidR="00F90BDC" w:rsidRDefault="00F90BDC">
      <w:r xmlns:w="http://schemas.openxmlformats.org/wordprocessingml/2006/main">
        <w:t xml:space="preserve">Исус им се јавува на учениците кои се плашат и им вели да не се плашат.</w:t>
      </w:r>
    </w:p>
    <w:p w14:paraId="74560B7A" w14:textId="77777777" w:rsidR="00F90BDC" w:rsidRDefault="00F90BDC"/>
    <w:p w14:paraId="24034713" w14:textId="77777777" w:rsidR="00F90BDC" w:rsidRDefault="00F90BDC">
      <w:r xmlns:w="http://schemas.openxmlformats.org/wordprocessingml/2006/main">
        <w:t xml:space="preserve">1. Надминување на стравот преку верата во Исус</w:t>
      </w:r>
    </w:p>
    <w:p w14:paraId="2CCA7234" w14:textId="77777777" w:rsidR="00F90BDC" w:rsidRDefault="00F90BDC"/>
    <w:p w14:paraId="6D8C079C" w14:textId="77777777" w:rsidR="00F90BDC" w:rsidRDefault="00F90BDC">
      <w:r xmlns:w="http://schemas.openxmlformats.org/wordprocessingml/2006/main">
        <w:t xml:space="preserve">2. Наоѓање сила во Исус во време на неволја</w:t>
      </w:r>
    </w:p>
    <w:p w14:paraId="300CD9E5" w14:textId="77777777" w:rsidR="00F90BDC" w:rsidRDefault="00F90BDC"/>
    <w:p w14:paraId="780FE128" w14:textId="77777777" w:rsidR="00F90BDC" w:rsidRDefault="00F90BDC">
      <w:r xmlns:w="http://schemas.openxmlformats.org/wordprocessingml/2006/main">
        <w:t xml:space="preserve">1. Исаија 41:10 - „Затоа, не плашете се, зашто јас сум со вас; не се плашете, зашто јас сум ваш Бог.</w:t>
      </w:r>
    </w:p>
    <w:p w14:paraId="143DB9DD" w14:textId="77777777" w:rsidR="00F90BDC" w:rsidRDefault="00F90BDC"/>
    <w:p w14:paraId="1F10105B" w14:textId="77777777" w:rsidR="00F90BDC" w:rsidRDefault="00F90BDC">
      <w:r xmlns:w="http://schemas.openxmlformats.org/wordprocessingml/2006/main">
        <w:t xml:space="preserve">2. Псалм 27:1 - "Господ е моја светлина и мое спасение - од кого да се плашам? Господ е тврдината на мојот живот - од кого да се плашам?"</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6:21 Тогаш тие доброволно Го примија во коработ, и веднаш бродот се најде на земјата каде што одеа.</w:t>
      </w:r>
    </w:p>
    <w:p w14:paraId="53A6CF5D" w14:textId="77777777" w:rsidR="00F90BDC" w:rsidRDefault="00F90BDC"/>
    <w:p w14:paraId="416DF821" w14:textId="77777777" w:rsidR="00F90BDC" w:rsidRDefault="00F90BDC">
      <w:r xmlns:w="http://schemas.openxmlformats.org/wordprocessingml/2006/main">
        <w:t xml:space="preserve">Група луѓе доброволно му дозволиле на Исус да се качи на нивниот брод, и бродот брзо стигнал на својата дестинација.</w:t>
      </w:r>
    </w:p>
    <w:p w14:paraId="32D4DF8F" w14:textId="77777777" w:rsidR="00F90BDC" w:rsidRDefault="00F90BDC"/>
    <w:p w14:paraId="2B913510" w14:textId="77777777" w:rsidR="00F90BDC" w:rsidRDefault="00F90BDC">
      <w:r xmlns:w="http://schemas.openxmlformats.org/wordprocessingml/2006/main">
        <w:t xml:space="preserve">1. Божјата моќ е поголема од нашата и може да се види во сè што правиме.</w:t>
      </w:r>
    </w:p>
    <w:p w14:paraId="7CAD5E8E" w14:textId="77777777" w:rsidR="00F90BDC" w:rsidRDefault="00F90BDC"/>
    <w:p w14:paraId="2211732F" w14:textId="77777777" w:rsidR="00F90BDC" w:rsidRDefault="00F90BDC">
      <w:r xmlns:w="http://schemas.openxmlformats.org/wordprocessingml/2006/main">
        <w:t xml:space="preserve">2. Можеме да веруваме во Исус дека ќе нѐ одведе до нашата дестинација ако му дозволиме да ни помогне.</w:t>
      </w:r>
    </w:p>
    <w:p w14:paraId="127CA6D2" w14:textId="77777777" w:rsidR="00F90BDC" w:rsidRDefault="00F90BDC"/>
    <w:p w14:paraId="53188A79" w14:textId="77777777" w:rsidR="00F90BDC" w:rsidRDefault="00F90BDC">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14:paraId="6F852908" w14:textId="77777777" w:rsidR="00F90BDC" w:rsidRDefault="00F90BDC"/>
    <w:p w14:paraId="62841961" w14:textId="77777777" w:rsidR="00F90BDC" w:rsidRDefault="00F90BDC">
      <w:r xmlns:w="http://schemas.openxmlformats.org/wordprocessingml/2006/main">
        <w:t xml:space="preserve">2. Изреки 3:5-6: „Надевај се на Господа со сето свое срце и не потпирај се на сопствениот разум. признај го на сите свои патишта, и тој ќе ги исправи твоите патеки“.</w:t>
      </w:r>
    </w:p>
    <w:p w14:paraId="00CE99A6" w14:textId="77777777" w:rsidR="00F90BDC" w:rsidRDefault="00F90BDC"/>
    <w:p w14:paraId="10E92F01" w14:textId="77777777" w:rsidR="00F90BDC" w:rsidRDefault="00F90BDC">
      <w:r xmlns:w="http://schemas.openxmlformats.org/wordprocessingml/2006/main">
        <w:t xml:space="preserve">Јован 6:22. туку дека неговите ученици заминаа сами;</w:t>
      </w:r>
    </w:p>
    <w:p w14:paraId="5CBCE798" w14:textId="77777777" w:rsidR="00F90BDC" w:rsidRDefault="00F90BDC"/>
    <w:p w14:paraId="560D9A55" w14:textId="77777777" w:rsidR="00F90BDC" w:rsidRDefault="00F90BDC">
      <w:r xmlns:w="http://schemas.openxmlformats.org/wordprocessingml/2006/main">
        <w:t xml:space="preserve">Луѓето што беа од другата страна на морето видоа дека Исус не влезе во чамецот со своите ученици кога тие заминаа, и сфатија дека има само еден чамец.</w:t>
      </w:r>
    </w:p>
    <w:p w14:paraId="62E68472" w14:textId="77777777" w:rsidR="00F90BDC" w:rsidRDefault="00F90BDC"/>
    <w:p w14:paraId="4073F3E3" w14:textId="77777777" w:rsidR="00F90BDC" w:rsidRDefault="00F90BDC">
      <w:r xmlns:w="http://schemas.openxmlformats.org/wordprocessingml/2006/main">
        <w:t xml:space="preserve">1: Исусовите ученици беа храбри и храбри да одат таму каде што Исус не отиде.</w:t>
      </w:r>
    </w:p>
    <w:p w14:paraId="3B602993" w14:textId="77777777" w:rsidR="00F90BDC" w:rsidRDefault="00F90BDC"/>
    <w:p w14:paraId="7327CBA2" w14:textId="77777777" w:rsidR="00F90BDC" w:rsidRDefault="00F90BDC">
      <w:r xmlns:w="http://schemas.openxmlformats.org/wordprocessingml/2006/main">
        <w:t xml:space="preserve">2: Треба да имаме вера во Бог, дури и кога нашите околности можеби не се идеални.</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43:2 - „Кога ќе поминеш низ водите, јас ќе бидам со тебе; и преку реките нема да те обземат; кога ќе поминеш низ оган, нема да изгориш, и пламенот нема да те проголта“.</w:t>
      </w:r>
    </w:p>
    <w:p w14:paraId="636AD926" w14:textId="77777777" w:rsidR="00F90BDC" w:rsidRDefault="00F90BDC"/>
    <w:p w14:paraId="15197FAB" w14:textId="77777777" w:rsidR="00F90BDC" w:rsidRDefault="00F90BDC">
      <w:r xmlns:w="http://schemas.openxmlformats.org/wordprocessingml/2006/main">
        <w:t xml:space="preserve">2: Евреите 11:6 - „И без вера е невозможно да му се угоди, зашто секој што сака да му се приближи на Бога треба да верува дека постои и дека ги наградува оние што го бараат“.</w:t>
      </w:r>
    </w:p>
    <w:p w14:paraId="0E437613" w14:textId="77777777" w:rsidR="00F90BDC" w:rsidRDefault="00F90BDC"/>
    <w:p w14:paraId="4D157E29" w14:textId="77777777" w:rsidR="00F90BDC" w:rsidRDefault="00F90BDC">
      <w:r xmlns:w="http://schemas.openxmlformats.org/wordprocessingml/2006/main">
        <w:t xml:space="preserve">Јован 6:23 (Но, дојдоа други чамци од Тиберија до местото каде што јадеа леб, откако Господ се заблагодари:)</w:t>
      </w:r>
    </w:p>
    <w:p w14:paraId="4C95BAC5" w14:textId="77777777" w:rsidR="00F90BDC" w:rsidRDefault="00F90BDC"/>
    <w:p w14:paraId="272AE32C" w14:textId="77777777" w:rsidR="00F90BDC" w:rsidRDefault="00F90BDC">
      <w:r xmlns:w="http://schemas.openxmlformats.org/wordprocessingml/2006/main">
        <w:t xml:space="preserve">Исус храни 5.000: Пасусот опишува како Исус нахранил 5.000 луѓе со само пет леба и две риби. Откако се заблагодарил, Исус им ја поделил храната на мноштвото.</w:t>
      </w:r>
    </w:p>
    <w:p w14:paraId="3359CD07" w14:textId="77777777" w:rsidR="00F90BDC" w:rsidRDefault="00F90BDC"/>
    <w:p w14:paraId="171B484F" w14:textId="77777777" w:rsidR="00F90BDC" w:rsidRDefault="00F90BDC">
      <w:r xmlns:w="http://schemas.openxmlformats.org/wordprocessingml/2006/main">
        <w:t xml:space="preserve">1. Моќта на благодарноста: Како Исус ни ја покажа трансформативната моќ на благодарноста</w:t>
      </w:r>
    </w:p>
    <w:p w14:paraId="0CB1AC1C" w14:textId="77777777" w:rsidR="00F90BDC" w:rsidRDefault="00F90BDC"/>
    <w:p w14:paraId="1724647F" w14:textId="77777777" w:rsidR="00F90BDC" w:rsidRDefault="00F90BDC">
      <w:r xmlns:w="http://schemas.openxmlformats.org/wordprocessingml/2006/main">
        <w:t xml:space="preserve">2. Чуда на изобилство: Како Исус користел малку за да создаде многу</w:t>
      </w:r>
    </w:p>
    <w:p w14:paraId="6A302A0F" w14:textId="77777777" w:rsidR="00F90BDC" w:rsidRDefault="00F90BDC"/>
    <w:p w14:paraId="54CA7E0E" w14:textId="77777777" w:rsidR="00F90BDC" w:rsidRDefault="00F90BDC">
      <w:r xmlns:w="http://schemas.openxmlformats.org/wordprocessingml/2006/main">
        <w:t xml:space="preserve">1. Матеј 14:13-21 - Исус ги храни 5.000-те</w:t>
      </w:r>
    </w:p>
    <w:p w14:paraId="7752BB8B" w14:textId="77777777" w:rsidR="00F90BDC" w:rsidRDefault="00F90BDC"/>
    <w:p w14:paraId="3BF1C93E" w14:textId="77777777" w:rsidR="00F90BDC" w:rsidRDefault="00F90BDC">
      <w:r xmlns:w="http://schemas.openxmlformats.org/wordprocessingml/2006/main">
        <w:t xml:space="preserve">2. Матеј 15:32-38 - Исус ги храни 4.000-те</w:t>
      </w:r>
    </w:p>
    <w:p w14:paraId="45C23234" w14:textId="77777777" w:rsidR="00F90BDC" w:rsidRDefault="00F90BDC"/>
    <w:p w14:paraId="460CD732" w14:textId="77777777" w:rsidR="00F90BDC" w:rsidRDefault="00F90BDC">
      <w:r xmlns:w="http://schemas.openxmlformats.org/wordprocessingml/2006/main">
        <w:t xml:space="preserve">Јован 6:24 Кога народот виде дека Исус не е таму, ниту неговите ученици, се фатија со брод и дојдоа во Капернаум, барајќи го Исуса.</w:t>
      </w:r>
    </w:p>
    <w:p w14:paraId="75A87EFD" w14:textId="77777777" w:rsidR="00F90BDC" w:rsidRDefault="00F90BDC"/>
    <w:p w14:paraId="5C1CAA57" w14:textId="77777777" w:rsidR="00F90BDC" w:rsidRDefault="00F90BDC">
      <w:r xmlns:w="http://schemas.openxmlformats.org/wordprocessingml/2006/main">
        <w:t xml:space="preserve">Луѓето отпатувале во Капернаум во потрага по Исус кога сфатиле дека Тој не бил присутен.</w:t>
      </w:r>
    </w:p>
    <w:p w14:paraId="52BFC450" w14:textId="77777777" w:rsidR="00F90BDC" w:rsidRDefault="00F90BDC"/>
    <w:p w14:paraId="21DB22CE" w14:textId="77777777" w:rsidR="00F90BDC" w:rsidRDefault="00F90BDC">
      <w:r xmlns:w="http://schemas.openxmlformats.org/wordprocessingml/2006/main">
        <w:t xml:space="preserve">1. Кога ќе се соочите со предизвик, верувајте во Исус и Тој ќе го води патот.</w:t>
      </w:r>
    </w:p>
    <w:p w14:paraId="6ED30855" w14:textId="77777777" w:rsidR="00F90BDC" w:rsidRDefault="00F90BDC"/>
    <w:p w14:paraId="30F39A5E" w14:textId="77777777" w:rsidR="00F90BDC" w:rsidRDefault="00F90BDC">
      <w:r xmlns:w="http://schemas.openxmlformats.org/wordprocessingml/2006/main">
        <w:t xml:space="preserve">2. Барај го Исуса и ќе Го најдеш.</w:t>
      </w:r>
    </w:p>
    <w:p w14:paraId="0C75DACC" w14:textId="77777777" w:rsidR="00F90BDC" w:rsidRDefault="00F90BDC"/>
    <w:p w14:paraId="20578500" w14:textId="77777777" w:rsidR="00F90BDC" w:rsidRDefault="00F90BDC">
      <w:r xmlns:w="http://schemas.openxmlformats.org/wordprocessingml/2006/main">
        <w:t xml:space="preserve">1. Матеј 7:7-8 - „Барајте и ќе ви се даде; барајте и ќе најдете; чукајте и ќе ви се отвори: зашто секој што бара, добива; и кој бара наоѓа; и на оној што чука ќе му се отвори“.</w:t>
      </w:r>
    </w:p>
    <w:p w14:paraId="58961003" w14:textId="77777777" w:rsidR="00F90BDC" w:rsidRDefault="00F90BDC"/>
    <w:p w14:paraId="0FF13A14" w14:textId="77777777" w:rsidR="00F90BDC" w:rsidRDefault="00F90BDC">
      <w:r xmlns:w="http://schemas.openxmlformats.org/wordprocessingml/2006/main">
        <w:t xml:space="preserve">2. Псалм 34:10 - „На младите лавови им недостигаат и гладуваат, но оние што Го бараат Господа нема да сакаат ништо добро“.</w:t>
      </w:r>
    </w:p>
    <w:p w14:paraId="344DD5D3" w14:textId="77777777" w:rsidR="00F90BDC" w:rsidRDefault="00F90BDC"/>
    <w:p w14:paraId="2910E136" w14:textId="77777777" w:rsidR="00F90BDC" w:rsidRDefault="00F90BDC">
      <w:r xmlns:w="http://schemas.openxmlformats.org/wordprocessingml/2006/main">
        <w:t xml:space="preserve">Јован 6:25 А кога го најдоа од другата страна на морето, му рекоа: Раби, кога дојде овде?</w:t>
      </w:r>
    </w:p>
    <w:p w14:paraId="079C9B21" w14:textId="77777777" w:rsidR="00F90BDC" w:rsidRDefault="00F90BDC"/>
    <w:p w14:paraId="1DF7F18B" w14:textId="77777777" w:rsidR="00F90BDC" w:rsidRDefault="00F90BDC">
      <w:r xmlns:w="http://schemas.openxmlformats.org/wordprocessingml/2006/main">
        <w:t xml:space="preserve">Исус го поминал Галилејското Море и луѓето го нашле од другата страна.</w:t>
      </w:r>
    </w:p>
    <w:p w14:paraId="4BFA2FF2" w14:textId="77777777" w:rsidR="00F90BDC" w:rsidRDefault="00F90BDC"/>
    <w:p w14:paraId="580E3792" w14:textId="77777777" w:rsidR="00F90BDC" w:rsidRDefault="00F90BDC">
      <w:r xmlns:w="http://schemas.openxmlformats.org/wordprocessingml/2006/main">
        <w:t xml:space="preserve">1. Исус ни покажува дека верата може да помести планини, буквално и преносно.</w:t>
      </w:r>
    </w:p>
    <w:p w14:paraId="3476C204" w14:textId="77777777" w:rsidR="00F90BDC" w:rsidRDefault="00F90BDC"/>
    <w:p w14:paraId="4AFDF576" w14:textId="77777777" w:rsidR="00F90BDC" w:rsidRDefault="00F90BDC">
      <w:r xmlns:w="http://schemas.openxmlformats.org/wordprocessingml/2006/main">
        <w:t xml:space="preserve">2. Исус нè повикува да тргнеме по патот на храброста и довербата во Него.</w:t>
      </w:r>
    </w:p>
    <w:p w14:paraId="0BBE79D3" w14:textId="77777777" w:rsidR="00F90BDC" w:rsidRDefault="00F90BDC"/>
    <w:p w14:paraId="255451D8" w14:textId="77777777" w:rsidR="00F90BDC" w:rsidRDefault="00F90BDC">
      <w:r xmlns:w="http://schemas.openxmlformats.org/wordprocessingml/2006/main">
        <w:t xml:space="preserve">1. Матеј 17:20 - А Исус им рече: „Поради вашето неверие, зашто, вистина ви велам, ако имате вера како зрно синап, кажете ѝ на оваа планина: „Одете оттука таму; и ќе го отстрани; и ништо нема да ви биде невозможно.</w:t>
      </w:r>
    </w:p>
    <w:p w14:paraId="2ED49C2B" w14:textId="77777777" w:rsidR="00F90BDC" w:rsidRDefault="00F90BDC"/>
    <w:p w14:paraId="2D77E926" w14:textId="77777777" w:rsidR="00F90BDC" w:rsidRDefault="00F90BDC">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6C38343D" w14:textId="77777777" w:rsidR="00F90BDC" w:rsidRDefault="00F90BDC"/>
    <w:p w14:paraId="4338F568" w14:textId="77777777" w:rsidR="00F90BDC" w:rsidRDefault="00F90BDC">
      <w:r xmlns:w="http://schemas.openxmlformats.org/wordprocessingml/2006/main">
        <w:t xml:space="preserve">Јован 6:26 Исус им одговори и рече: „Вистина, вистина ви велам: Ме барате не затоа што видовте чуда, туку затоа што јадевте од лебовите и се наситивте.</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ги критикува луѓето дека го бараат од себични причини, а не поради чудата што ги направил.</w:t>
      </w:r>
    </w:p>
    <w:p w14:paraId="0F9B9E0D" w14:textId="77777777" w:rsidR="00F90BDC" w:rsidRDefault="00F90BDC"/>
    <w:p w14:paraId="600B156A" w14:textId="77777777" w:rsidR="00F90BDC" w:rsidRDefault="00F90BDC">
      <w:r xmlns:w="http://schemas.openxmlformats.org/wordprocessingml/2006/main">
        <w:t xml:space="preserve">1: Треба да го бараме Бог со чисто и искрено срце, а не од себични причини.</w:t>
      </w:r>
    </w:p>
    <w:p w14:paraId="2441624B" w14:textId="77777777" w:rsidR="00F90BDC" w:rsidRDefault="00F90BDC"/>
    <w:p w14:paraId="7B64A877" w14:textId="77777777" w:rsidR="00F90BDC" w:rsidRDefault="00F90BDC">
      <w:r xmlns:w="http://schemas.openxmlformats.org/wordprocessingml/2006/main">
        <w:t xml:space="preserve">2: Исус нè држи до повисоко мерило и очекува да го бараме од правилни причини.</w:t>
      </w:r>
    </w:p>
    <w:p w14:paraId="5F9FD989" w14:textId="77777777" w:rsidR="00F90BDC" w:rsidRDefault="00F90BDC"/>
    <w:p w14:paraId="126943CD" w14:textId="77777777" w:rsidR="00F90BDC" w:rsidRDefault="00F90BDC">
      <w:r xmlns:w="http://schemas.openxmlformats.org/wordprocessingml/2006/main">
        <w:t xml:space="preserve">1: Матеј 22:37-40, „Исус му рече: „Сакај го Господа, својот Бог, со сето свое срце, со сета своја душа и со сиот свој ум. Ова е првата и голема заповед. А второто е слично: ‚Сакај го ближниот свој како себеси‘. На овие две заповеди висат сиот Закон и Пророците“.</w:t>
      </w:r>
    </w:p>
    <w:p w14:paraId="6B5AB994" w14:textId="77777777" w:rsidR="00F90BDC" w:rsidRDefault="00F90BDC"/>
    <w:p w14:paraId="128E661E" w14:textId="77777777" w:rsidR="00F90BDC" w:rsidRDefault="00F90BDC">
      <w:r xmlns:w="http://schemas.openxmlformats.org/wordprocessingml/2006/main">
        <w:t xml:space="preserve">2: Јаков 4:3, „Вие барате, а не добивате, бидејќи барате лошо, за да го потрошите на вашите задоволства“.</w:t>
      </w:r>
    </w:p>
    <w:p w14:paraId="7BF05068" w14:textId="77777777" w:rsidR="00F90BDC" w:rsidRDefault="00F90BDC"/>
    <w:p w14:paraId="4D4998DF" w14:textId="77777777" w:rsidR="00F90BDC" w:rsidRDefault="00F90BDC">
      <w:r xmlns:w="http://schemas.openxmlformats.org/wordprocessingml/2006/main">
        <w:t xml:space="preserve">Јован 6:27 Работете не за храната што пропаѓа, туку за јадењето што останува за вечен живот, што ќе ви го даде Синот Човечки: зашто Бог Отецот го запечати него.</w:t>
      </w:r>
    </w:p>
    <w:p w14:paraId="1B7A7CDA" w14:textId="77777777" w:rsidR="00F90BDC" w:rsidRDefault="00F90BDC"/>
    <w:p w14:paraId="451488DE" w14:textId="77777777" w:rsidR="00F90BDC" w:rsidRDefault="00F90BDC">
      <w:r xmlns:w="http://schemas.openxmlformats.org/wordprocessingml/2006/main">
        <w:t xml:space="preserve">Работете не за да стекнете световна сопственост, туку барајте вечен живот кој доаѓа само од Синот Човечки, запечатен од Бог Отецот.</w:t>
      </w:r>
    </w:p>
    <w:p w14:paraId="3FD3860A" w14:textId="77777777" w:rsidR="00F90BDC" w:rsidRDefault="00F90BDC"/>
    <w:p w14:paraId="30C9FBDC" w14:textId="77777777" w:rsidR="00F90BDC" w:rsidRDefault="00F90BDC">
      <w:r xmlns:w="http://schemas.openxmlformats.org/wordprocessingml/2006/main">
        <w:t xml:space="preserve">1: Мораме да се трудиме да го добиеме вечниот живот кој ни е понуден преку Исус Христос и да не бидеме потрошени од стремежот кон световните добра.</w:t>
      </w:r>
    </w:p>
    <w:p w14:paraId="4FCFF2AC" w14:textId="77777777" w:rsidR="00F90BDC" w:rsidRDefault="00F90BDC"/>
    <w:p w14:paraId="779DA2D2" w14:textId="77777777" w:rsidR="00F90BDC" w:rsidRDefault="00F90BDC">
      <w:r xmlns:w="http://schemas.openxmlformats.org/wordprocessingml/2006/main">
        <w:t xml:space="preserve">2: Мора да се трудиме да го стекнеме вечниот живот кој доаѓа само преку Исус Христос, зашто Бог Отецот го запечатил.</w:t>
      </w:r>
    </w:p>
    <w:p w14:paraId="757C5988" w14:textId="77777777" w:rsidR="00F90BDC" w:rsidRDefault="00F90BDC"/>
    <w:p w14:paraId="3E83B15D" w14:textId="77777777" w:rsidR="00F90BDC" w:rsidRDefault="00F90BDC">
      <w:r xmlns:w="http://schemas.openxmlformats.org/wordprocessingml/2006/main">
        <w:t xml:space="preserve">1: Филипјаните 3:7-14 - Но она што за мене беше добивка, ги сметав за загуба за Христа.</w:t>
      </w:r>
    </w:p>
    <w:p w14:paraId="5D381978" w14:textId="77777777" w:rsidR="00F90BDC" w:rsidRDefault="00F90BDC"/>
    <w:p w14:paraId="4C3604E2" w14:textId="77777777" w:rsidR="00F90BDC" w:rsidRDefault="00F90BDC">
      <w:r xmlns:w="http://schemas.openxmlformats.org/wordprocessingml/2006/main">
        <w:t xml:space="preserve">2: 1 Јован 2:15-17 - Не сакајте го светот, ниту она што е во светот. Ако некој го сака светот, љубовта на Отецот ја нема во него.</w:t>
      </w:r>
    </w:p>
    <w:p w14:paraId="4F662858" w14:textId="77777777" w:rsidR="00F90BDC" w:rsidRDefault="00F90BDC"/>
    <w:p w14:paraId="1D26946F" w14:textId="77777777" w:rsidR="00F90BDC" w:rsidRDefault="00F90BDC">
      <w:r xmlns:w="http://schemas.openxmlformats.org/wordprocessingml/2006/main">
        <w:t xml:space="preserve">Јован 6:28 Тогаш Му рекоа: „Што да правиме за да ги вршиме Божјите дела?</w:t>
      </w:r>
    </w:p>
    <w:p w14:paraId="6C191F58" w14:textId="77777777" w:rsidR="00F90BDC" w:rsidRDefault="00F90BDC"/>
    <w:p w14:paraId="1AD45594" w14:textId="77777777" w:rsidR="00F90BDC" w:rsidRDefault="00F90BDC">
      <w:r xmlns:w="http://schemas.openxmlformats.org/wordprocessingml/2006/main">
        <w:t xml:space="preserve">Премин Луѓето го прашале Исус што треба да прават за да ги вршат Божјите дела.</w:t>
      </w:r>
    </w:p>
    <w:p w14:paraId="5EE3C3BD" w14:textId="77777777" w:rsidR="00F90BDC" w:rsidRDefault="00F90BDC"/>
    <w:p w14:paraId="62D9139B" w14:textId="77777777" w:rsidR="00F90BDC" w:rsidRDefault="00F90BDC">
      <w:r xmlns:w="http://schemas.openxmlformats.org/wordprocessingml/2006/main">
        <w:t xml:space="preserve">1. „Направете ги Божјите дела“</w:t>
      </w:r>
    </w:p>
    <w:p w14:paraId="3CD21B5E" w14:textId="77777777" w:rsidR="00F90BDC" w:rsidRDefault="00F90BDC"/>
    <w:p w14:paraId="6370BADD" w14:textId="77777777" w:rsidR="00F90BDC" w:rsidRDefault="00F90BDC">
      <w:r xmlns:w="http://schemas.openxmlformats.org/wordprocessingml/2006/main">
        <w:t xml:space="preserve">2. „Почитување на Божјите заповеди“</w:t>
      </w:r>
    </w:p>
    <w:p w14:paraId="76BDA8B1" w14:textId="77777777" w:rsidR="00F90BDC" w:rsidRDefault="00F90BDC"/>
    <w:p w14:paraId="64FD8A88" w14:textId="77777777" w:rsidR="00F90BDC" w:rsidRDefault="00F90BDC">
      <w:r xmlns:w="http://schemas.openxmlformats.org/wordprocessingml/2006/main">
        <w:t xml:space="preserve">1. Второзаконие 10:12-13 „И сега, Израеле,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сета своја душа, 13 и да ги пазите заповедите и заповедите Господови, што ви ги заповедам денес за ваше добро?</w:t>
      </w:r>
    </w:p>
    <w:p w14:paraId="6DB86389" w14:textId="77777777" w:rsidR="00F90BDC" w:rsidRDefault="00F90BDC"/>
    <w:p w14:paraId="55CF80B2" w14:textId="77777777" w:rsidR="00F90BDC" w:rsidRDefault="00F90BDC">
      <w:r xmlns:w="http://schemas.openxmlformats.org/wordprocessingml/2006/main">
        <w:t xml:space="preserve">2. Ефесјаните 2:10 „Зашто ние сме неговото дело, создадени во Христа Исуса за добри дела, кои Бог ги подготви однапред, за да одиме во нив“.</w:t>
      </w:r>
    </w:p>
    <w:p w14:paraId="1489054F" w14:textId="77777777" w:rsidR="00F90BDC" w:rsidRDefault="00F90BDC"/>
    <w:p w14:paraId="679D569A" w14:textId="77777777" w:rsidR="00F90BDC" w:rsidRDefault="00F90BDC">
      <w:r xmlns:w="http://schemas.openxmlformats.org/wordprocessingml/2006/main">
        <w:t xml:space="preserve">Јован 6:29 Исус одговори и им рече: „Ова е дело Божјо, да верувате во Оној, Кого Тој Го испрати.</w:t>
      </w:r>
    </w:p>
    <w:p w14:paraId="1A1046E9" w14:textId="77777777" w:rsidR="00F90BDC" w:rsidRDefault="00F90BDC"/>
    <w:p w14:paraId="7D7D20DF" w14:textId="77777777" w:rsidR="00F90BDC" w:rsidRDefault="00F90BDC">
      <w:r xmlns:w="http://schemas.openxmlformats.org/wordprocessingml/2006/main">
        <w:t xml:space="preserve">Овој пасус ја нагласува важноста да се верува во Исус, кого Бог го испратил.</w:t>
      </w:r>
    </w:p>
    <w:p w14:paraId="44630F1C" w14:textId="77777777" w:rsidR="00F90BDC" w:rsidRDefault="00F90BDC"/>
    <w:p w14:paraId="27478801" w14:textId="77777777" w:rsidR="00F90BDC" w:rsidRDefault="00F90BDC">
      <w:r xmlns:w="http://schemas.openxmlformats.org/wordprocessingml/2006/main">
        <w:t xml:space="preserve">1. Делото Божјо: Доверба во Исус</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Верување во Божјиот Пратеник</w:t>
      </w:r>
    </w:p>
    <w:p w14:paraId="550BA711" w14:textId="77777777" w:rsidR="00F90BDC" w:rsidRDefault="00F90BDC"/>
    <w:p w14:paraId="3B15095F" w14:textId="77777777" w:rsidR="00F90BDC" w:rsidRDefault="00F90BDC">
      <w:r xmlns:w="http://schemas.openxmlformats.org/wordprocessingml/2006/main">
        <w:t xml:space="preserve">1. Римјаните 10:9-10 – „Дека, ако со својата уста го исповедаш Господ Исус и поверуваш во своето срце дека Бог го воскреснал од мртвите, ќе се спасиш. и со устата се исповеда за спасение“.</w:t>
      </w:r>
    </w:p>
    <w:p w14:paraId="31156551" w14:textId="77777777" w:rsidR="00F90BDC" w:rsidRDefault="00F90BDC"/>
    <w:p w14:paraId="1CDCAC2B" w14:textId="77777777" w:rsidR="00F90BDC" w:rsidRDefault="00F90BDC">
      <w:r xmlns:w="http://schemas.openxmlformats.org/wordprocessingml/2006/main">
        <w:t xml:space="preserve">2. Ефесјаните 2:8-9 – „Зашто по благодат сте спасени преку вера, а тоа не од вас самите: тоа е дар Божји: не од дела, за да не се пофали некој“.</w:t>
      </w:r>
    </w:p>
    <w:p w14:paraId="58C5BBFF" w14:textId="77777777" w:rsidR="00F90BDC" w:rsidRDefault="00F90BDC"/>
    <w:p w14:paraId="34C9FF54" w14:textId="77777777" w:rsidR="00F90BDC" w:rsidRDefault="00F90BDC">
      <w:r xmlns:w="http://schemas.openxmlformats.org/wordprocessingml/2006/main">
        <w:t xml:space="preserve">Јован 6:30 Тие Му рекоа: „Тогаш каков знак покажуваш за да видиме и да ти поверуваме? што работиш?</w:t>
      </w:r>
    </w:p>
    <w:p w14:paraId="4454FD40" w14:textId="77777777" w:rsidR="00F90BDC" w:rsidRDefault="00F90BDC"/>
    <w:p w14:paraId="0B8461E3" w14:textId="77777777" w:rsidR="00F90BDC" w:rsidRDefault="00F90BDC">
      <w:r xmlns:w="http://schemas.openxmlformats.org/wordprocessingml/2006/main">
        <w:t xml:space="preserve">Исус бил предизвикан да даде знак за да ја докаже својата власт.</w:t>
      </w:r>
    </w:p>
    <w:p w14:paraId="70ABE893" w14:textId="77777777" w:rsidR="00F90BDC" w:rsidRDefault="00F90BDC"/>
    <w:p w14:paraId="0E064891" w14:textId="77777777" w:rsidR="00F90BDC" w:rsidRDefault="00F90BDC">
      <w:r xmlns:w="http://schemas.openxmlformats.org/wordprocessingml/2006/main">
        <w:t xml:space="preserve">1. Исус: Поголем од чудата</w:t>
      </w:r>
    </w:p>
    <w:p w14:paraId="221A8B37" w14:textId="77777777" w:rsidR="00F90BDC" w:rsidRDefault="00F90BDC"/>
    <w:p w14:paraId="6F5B7AB8" w14:textId="77777777" w:rsidR="00F90BDC" w:rsidRDefault="00F90BDC">
      <w:r xmlns:w="http://schemas.openxmlformats.org/wordprocessingml/2006/main">
        <w:t xml:space="preserve">2. Повик за вера</w:t>
      </w:r>
    </w:p>
    <w:p w14:paraId="237FD876" w14:textId="77777777" w:rsidR="00F90BDC" w:rsidRDefault="00F90BDC"/>
    <w:p w14:paraId="7A9FE4D4" w14:textId="77777777" w:rsidR="00F90BDC" w:rsidRDefault="00F90BDC">
      <w:r xmlns:w="http://schemas.openxmlformats.org/wordprocessingml/2006/main">
        <w:t xml:space="preserve">1. Исаија 53:1 - Кој поверува во нашиот извештај? и кому му е откриена раката Господова?</w:t>
      </w:r>
    </w:p>
    <w:p w14:paraId="631AA188" w14:textId="77777777" w:rsidR="00F90BDC" w:rsidRDefault="00F90BDC"/>
    <w:p w14:paraId="0FB3DCD0" w14:textId="77777777" w:rsidR="00F90BDC" w:rsidRDefault="00F90BDC">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022ADB74" w14:textId="77777777" w:rsidR="00F90BDC" w:rsidRDefault="00F90BDC"/>
    <w:p w14:paraId="413193FC" w14:textId="77777777" w:rsidR="00F90BDC" w:rsidRDefault="00F90BDC">
      <w:r xmlns:w="http://schemas.openxmlformats.org/wordprocessingml/2006/main">
        <w:t xml:space="preserve">Јован 6:31 Нашите татковци јадеа мана во пустината; како што е напишано, им даде леб од небото да јадат.</w:t>
      </w:r>
    </w:p>
    <w:p w14:paraId="2606EFC9" w14:textId="77777777" w:rsidR="00F90BDC" w:rsidRDefault="00F90BDC"/>
    <w:p w14:paraId="7329B634" w14:textId="77777777" w:rsidR="00F90BDC" w:rsidRDefault="00F90BDC">
      <w:r xmlns:w="http://schemas.openxmlformats.org/wordprocessingml/2006/main">
        <w:t xml:space="preserve">Во библискиот пасус од Јован 6:31, пишува дека Бог им дал леб од небото на Израелците во пустината.</w:t>
      </w:r>
    </w:p>
    <w:p w14:paraId="223FCDF9" w14:textId="77777777" w:rsidR="00F90BDC" w:rsidRDefault="00F90BDC"/>
    <w:p w14:paraId="04CD7E49" w14:textId="77777777" w:rsidR="00F90BDC" w:rsidRDefault="00F90BDC">
      <w:r xmlns:w="http://schemas.openxmlformats.org/wordprocessingml/2006/main">
        <w:t xml:space="preserve">1. Бог е наш Обезбедувач - Тој секогаш ќе ни обезбедува во време на потреба.</w:t>
      </w:r>
    </w:p>
    <w:p w14:paraId="5A726C2B" w14:textId="77777777" w:rsidR="00F90BDC" w:rsidRDefault="00F90BDC"/>
    <w:p w14:paraId="72AC898E" w14:textId="77777777" w:rsidR="00F90BDC" w:rsidRDefault="00F90BDC">
      <w:r xmlns:w="http://schemas.openxmlformats.org/wordprocessingml/2006/main">
        <w:t xml:space="preserve">2. Мана од рајот - Учење да му верувате на Бог во време на тешкотија.</w:t>
      </w:r>
    </w:p>
    <w:p w14:paraId="602607EB" w14:textId="77777777" w:rsidR="00F90BDC" w:rsidRDefault="00F90BDC"/>
    <w:p w14:paraId="2E0A9B9D" w14:textId="77777777" w:rsidR="00F90BDC" w:rsidRDefault="00F90BDC">
      <w:r xmlns:w="http://schemas.openxmlformats.org/wordprocessingml/2006/main">
        <w:t xml:space="preserve">1. Второзаконие 8:2-3 - Запомни како Господ, твојот Бог, те водеше по цел пат во пустината овие четириесет години, за да те понизи и испита за да знаеш што има во твоето срце, дали ќе ги пазиш неговите заповеди или не. . Тој те понизи, предизвикувајќи те глад, а потоа хранејќи те со мана, која ниту ти, ниту твоите предци не ја знаеле, за да те научи дека човекот не живее само од леб, туку од секој збор што доаѓа од устата на Господа.</w:t>
      </w:r>
    </w:p>
    <w:p w14:paraId="68009652" w14:textId="77777777" w:rsidR="00F90BDC" w:rsidRDefault="00F90BDC"/>
    <w:p w14:paraId="7993C225" w14:textId="77777777" w:rsidR="00F90BDC" w:rsidRDefault="00F90BDC">
      <w:r xmlns:w="http://schemas.openxmlformats.org/wordprocessingml/2006/main">
        <w:t xml:space="preserve">2. Псалм 78:24 - Тој истури мана за луѓето да јадат, им го даде небесното зрно.</w:t>
      </w:r>
    </w:p>
    <w:p w14:paraId="348BF709" w14:textId="77777777" w:rsidR="00F90BDC" w:rsidRDefault="00F90BDC"/>
    <w:p w14:paraId="7890D5D4" w14:textId="77777777" w:rsidR="00F90BDC" w:rsidRDefault="00F90BDC">
      <w:r xmlns:w="http://schemas.openxmlformats.org/wordprocessingml/2006/main">
        <w:t xml:space="preserve">Јован 6:32 Тогаш Исус им рече: „Вистина, вистина ви велам, Мојсеј не ви го даде тој леб од небото; но мојот Татко ви го дава вистинскиот леб од небото.</w:t>
      </w:r>
    </w:p>
    <w:p w14:paraId="676823BE" w14:textId="77777777" w:rsidR="00F90BDC" w:rsidRDefault="00F90BDC"/>
    <w:p w14:paraId="2130286F" w14:textId="77777777" w:rsidR="00F90BDC" w:rsidRDefault="00F90BDC">
      <w:r xmlns:w="http://schemas.openxmlformats.org/wordprocessingml/2006/main">
        <w:t xml:space="preserve">Исус им кажува на луѓето дека Мојсеј не им го дал лебот од небото, туку неговиот Татко го обезбедува вистинскиот леб од небото.</w:t>
      </w:r>
    </w:p>
    <w:p w14:paraId="4F8C0031" w14:textId="77777777" w:rsidR="00F90BDC" w:rsidRDefault="00F90BDC"/>
    <w:p w14:paraId="48F037C9" w14:textId="77777777" w:rsidR="00F90BDC" w:rsidRDefault="00F90BDC">
      <w:r xmlns:w="http://schemas.openxmlformats.org/wordprocessingml/2006/main">
        <w:t xml:space="preserve">1. „Лебот на животот: подарок одозгора“</w:t>
      </w:r>
    </w:p>
    <w:p w14:paraId="4298E7A5" w14:textId="77777777" w:rsidR="00F90BDC" w:rsidRDefault="00F90BDC"/>
    <w:p w14:paraId="7EFB85AC" w14:textId="77777777" w:rsidR="00F90BDC" w:rsidRDefault="00F90BDC">
      <w:r xmlns:w="http://schemas.openxmlformats.org/wordprocessingml/2006/main">
        <w:t xml:space="preserve">2. „Вистинскиот небесен леб: Дарот на Исус“</w:t>
      </w:r>
    </w:p>
    <w:p w14:paraId="1244046F" w14:textId="77777777" w:rsidR="00F90BDC" w:rsidRDefault="00F90BDC"/>
    <w:p w14:paraId="566ACDFF" w14:textId="77777777" w:rsidR="00F90BDC" w:rsidRDefault="00F90BDC">
      <w:r xmlns:w="http://schemas.openxmlformats.org/wordprocessingml/2006/main">
        <w:t xml:space="preserve">1. Исаија 55:1-2 „Дојдете, секој што е жеден, дојде до водите; а кој нема пари, дојде, купи и јаде! Дојдете, купете вино и млеко без пари и без цена. Зошто ги трошите своите пари за она што не е леб, а вашиот труд за она што не задоволува? Слушајте ме внимателно и јадете го доброто и уживајте во богатата храна“.</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6:35 „Исус им рече: ‚Јас сум лебот на животот; кој доаѓа кај Мене, нема да огладне, и кој верува во Мене, никогаш нема да ожедни‘“.</w:t>
      </w:r>
    </w:p>
    <w:p w14:paraId="1C93DFF6" w14:textId="77777777" w:rsidR="00F90BDC" w:rsidRDefault="00F90BDC"/>
    <w:p w14:paraId="7003A6B9" w14:textId="77777777" w:rsidR="00F90BDC" w:rsidRDefault="00F90BDC">
      <w:r xmlns:w="http://schemas.openxmlformats.org/wordprocessingml/2006/main">
        <w:t xml:space="preserve">Јован 6:33 Зашто лебот Божји е Оној што слегува од небото и му дава живот на светот.</w:t>
      </w:r>
    </w:p>
    <w:p w14:paraId="571FF68D" w14:textId="77777777" w:rsidR="00F90BDC" w:rsidRDefault="00F90BDC"/>
    <w:p w14:paraId="00425612" w14:textId="77777777" w:rsidR="00F90BDC" w:rsidRDefault="00F90BDC">
      <w:r xmlns:w="http://schemas.openxmlformats.org/wordprocessingml/2006/main">
        <w:t xml:space="preserve">Овој пасус открива дека Исус е лебот Божји кој му дава живот на светот.</w:t>
      </w:r>
    </w:p>
    <w:p w14:paraId="0BEC91A9" w14:textId="77777777" w:rsidR="00F90BDC" w:rsidRDefault="00F90BDC"/>
    <w:p w14:paraId="0D9CBED1" w14:textId="77777777" w:rsidR="00F90BDC" w:rsidRDefault="00F90BDC">
      <w:r xmlns:w="http://schemas.openxmlformats.org/wordprocessingml/2006/main">
        <w:t xml:space="preserve">1. Лебот на животот: Исус како извор на вечниот живот</w:t>
      </w:r>
    </w:p>
    <w:p w14:paraId="5150FF2E" w14:textId="77777777" w:rsidR="00F90BDC" w:rsidRDefault="00F90BDC"/>
    <w:p w14:paraId="2B5A5932" w14:textId="77777777" w:rsidR="00F90BDC" w:rsidRDefault="00F90BDC">
      <w:r xmlns:w="http://schemas.openxmlformats.org/wordprocessingml/2006/main">
        <w:t xml:space="preserve">2. Целта на Исус: Да му даде живот на светот</w:t>
      </w:r>
    </w:p>
    <w:p w14:paraId="441CAE47" w14:textId="77777777" w:rsidR="00F90BDC" w:rsidRDefault="00F90BDC"/>
    <w:p w14:paraId="1B56AED7" w14:textId="77777777" w:rsidR="00F90BDC" w:rsidRDefault="00F90BDC">
      <w:r xmlns:w="http://schemas.openxmlformats.org/wordprocessingml/2006/main">
        <w:t xml:space="preserve">1. Јован 10:10 - Крадецот доаѓа само да краде, да убие и да уништи; Дојдов за да имаат живот и да го имаат во целост.</w:t>
      </w:r>
    </w:p>
    <w:p w14:paraId="677E27CC" w14:textId="77777777" w:rsidR="00F90BDC" w:rsidRDefault="00F90BDC"/>
    <w:p w14:paraId="6DC9B810" w14:textId="77777777" w:rsidR="00F90BDC" w:rsidRDefault="00F90BDC">
      <w:r xmlns:w="http://schemas.openxmlformats.org/wordprocessingml/2006/main">
        <w:t xml:space="preserve">2. Псалм 36:9 - Зашто кај тебе е изворот на животот; во твоето светло гледаме светлина.</w:t>
      </w:r>
    </w:p>
    <w:p w14:paraId="6EA740C9" w14:textId="77777777" w:rsidR="00F90BDC" w:rsidRDefault="00F90BDC"/>
    <w:p w14:paraId="216D4C58" w14:textId="77777777" w:rsidR="00F90BDC" w:rsidRDefault="00F90BDC">
      <w:r xmlns:w="http://schemas.openxmlformats.org/wordprocessingml/2006/main">
        <w:t xml:space="preserve">Јован 6:34 Тогаш тие Му рекоа: „Господи, секогаш дај ни го овој леб.</w:t>
      </w:r>
    </w:p>
    <w:p w14:paraId="7916800A" w14:textId="77777777" w:rsidR="00F90BDC" w:rsidRDefault="00F90BDC"/>
    <w:p w14:paraId="6F3B090C" w14:textId="77777777" w:rsidR="00F90BDC" w:rsidRDefault="00F90BDC">
      <w:r xmlns:w="http://schemas.openxmlformats.org/wordprocessingml/2006/main">
        <w:t xml:space="preserve">Исус нуди духовен леб за да ги задоволи нашите души.</w:t>
      </w:r>
    </w:p>
    <w:p w14:paraId="46D716A8" w14:textId="77777777" w:rsidR="00F90BDC" w:rsidRDefault="00F90BDC"/>
    <w:p w14:paraId="448D0A44" w14:textId="77777777" w:rsidR="00F90BDC" w:rsidRDefault="00F90BDC">
      <w:r xmlns:w="http://schemas.openxmlformats.org/wordprocessingml/2006/main">
        <w:t xml:space="preserve">1: Исус е лебот на животот кој може да ги задоволи сите наши духовни потреби.</w:t>
      </w:r>
    </w:p>
    <w:p w14:paraId="71CFA75F" w14:textId="77777777" w:rsidR="00F90BDC" w:rsidRDefault="00F90BDC"/>
    <w:p w14:paraId="4654CB17" w14:textId="77777777" w:rsidR="00F90BDC" w:rsidRDefault="00F90BDC">
      <w:r xmlns:w="http://schemas.openxmlformats.org/wordprocessingml/2006/main">
        <w:t xml:space="preserve">2: Можеме да му се обратиме на Исус за издршка и духовна храна.</w:t>
      </w:r>
    </w:p>
    <w:p w14:paraId="3E001AA1" w14:textId="77777777" w:rsidR="00F90BDC" w:rsidRDefault="00F90BDC"/>
    <w:p w14:paraId="250A7432" w14:textId="77777777" w:rsidR="00F90BDC" w:rsidRDefault="00F90BDC">
      <w:r xmlns:w="http://schemas.openxmlformats.org/wordprocessingml/2006/main">
        <w:t xml:space="preserve">1: Исаија 55:1-2 - "Дојдете, сите жедни, дојдете до водите; а вие што немате пари, дојдете, купете и јадете! Дојдете, купете вино и млеко без пари и без трошоци."</w:t>
      </w:r>
    </w:p>
    <w:p w14:paraId="1D18769C" w14:textId="77777777" w:rsidR="00F90BDC" w:rsidRDefault="00F90BDC"/>
    <w:p w14:paraId="4E8B0D59" w14:textId="77777777" w:rsidR="00F90BDC" w:rsidRDefault="00F90BDC">
      <w:r xmlns:w="http://schemas.openxmlformats.org/wordprocessingml/2006/main">
        <w:t xml:space="preserve">2: Псалм 63:1-2 - „О Боже, ти си мој Бог, искрено те барам; мојата душа те жедни, моето тело копнее по тебе, во сува и уморна земја каде што нема вода“.</w:t>
      </w:r>
    </w:p>
    <w:p w14:paraId="478BDE88" w14:textId="77777777" w:rsidR="00F90BDC" w:rsidRDefault="00F90BDC"/>
    <w:p w14:paraId="5BE4E105" w14:textId="77777777" w:rsidR="00F90BDC" w:rsidRDefault="00F90BDC">
      <w:r xmlns:w="http://schemas.openxmlformats.org/wordprocessingml/2006/main">
        <w:t xml:space="preserve">Јован 6:35 А Исус им рече: „Јас сум лебот на животот; кој доаѓа кај мене никогаш нема да гладува; и кој верува во мене никогаш нема да ожедни.</w:t>
      </w:r>
    </w:p>
    <w:p w14:paraId="76995FF2" w14:textId="77777777" w:rsidR="00F90BDC" w:rsidRDefault="00F90BDC"/>
    <w:p w14:paraId="7502ACAA" w14:textId="77777777" w:rsidR="00F90BDC" w:rsidRDefault="00F90BDC">
      <w:r xmlns:w="http://schemas.openxmlformats.org/wordprocessingml/2006/main">
        <w:t xml:space="preserve">Пасусот зборува за тоа дека Исус е лебот на животот и оние што ќе дојдат кај Него и ќе веруваат во Него никогаш нема да гладуваат или жедни.</w:t>
      </w:r>
    </w:p>
    <w:p w14:paraId="02A6E960" w14:textId="77777777" w:rsidR="00F90BDC" w:rsidRDefault="00F90BDC"/>
    <w:p w14:paraId="5853C5D7" w14:textId="77777777" w:rsidR="00F90BDC" w:rsidRDefault="00F90BDC">
      <w:r xmlns:w="http://schemas.openxmlformats.org/wordprocessingml/2006/main">
        <w:t xml:space="preserve">1: Исус е лебот на животот - доаѓањето кај Него ќе обезбеди егзистенција и живот на исполнување.</w:t>
      </w:r>
    </w:p>
    <w:p w14:paraId="20D9AB44" w14:textId="77777777" w:rsidR="00F90BDC" w:rsidRDefault="00F90BDC"/>
    <w:p w14:paraId="598C183C" w14:textId="77777777" w:rsidR="00F90BDC" w:rsidRDefault="00F90BDC">
      <w:r xmlns:w="http://schemas.openxmlformats.org/wordprocessingml/2006/main">
        <w:t xml:space="preserve">2: Верувај во Исус - Тој е одговорот на сите наши потреби и ќе ни обезбеди храна.</w:t>
      </w:r>
    </w:p>
    <w:p w14:paraId="6E8A890A" w14:textId="77777777" w:rsidR="00F90BDC" w:rsidRDefault="00F90BDC"/>
    <w:p w14:paraId="53B83D44" w14:textId="77777777" w:rsidR="00F90BDC" w:rsidRDefault="00F90BDC">
      <w:r xmlns:w="http://schemas.openxmlformats.org/wordprocessingml/2006/main">
        <w:t xml:space="preserve">1: Исаија 55:1-3 - „Дојдете, сите жедни, дојдете до водите; а вие што немате пари, дојдете, купете и јадете! Дојдете, купете вино и млеко без пари и без трошоци. парите за лебот што не е, а вашиот труд за она што не задоволува? Слушајте ме, слушајте ме и јадете го доброто, и вашата душа ќе се наслади со најбогатиот пат“.</w:t>
      </w:r>
    </w:p>
    <w:p w14:paraId="5E1344A0" w14:textId="77777777" w:rsidR="00F90BDC" w:rsidRDefault="00F90BDC"/>
    <w:p w14:paraId="243C8FAF" w14:textId="77777777" w:rsidR="00F90BDC" w:rsidRDefault="00F90BDC">
      <w:r xmlns:w="http://schemas.openxmlformats.org/wordprocessingml/2006/main">
        <w:t xml:space="preserve">2: Матеј 5:6 - „Блажени се оние што се гладни и жедни за праведност, зашто ќе се наситат“.</w:t>
      </w:r>
    </w:p>
    <w:p w14:paraId="4260F315" w14:textId="77777777" w:rsidR="00F90BDC" w:rsidRDefault="00F90BDC"/>
    <w:p w14:paraId="1C5A438C" w14:textId="77777777" w:rsidR="00F90BDC" w:rsidRDefault="00F90BDC">
      <w:r xmlns:w="http://schemas.openxmlformats.org/wordprocessingml/2006/main">
        <w:t xml:space="preserve">Јован 6:36 Но јас ви реков дека и вие Ме видовте и не верувате.</w:t>
      </w:r>
    </w:p>
    <w:p w14:paraId="4DDE204F" w14:textId="77777777" w:rsidR="00F90BDC" w:rsidRDefault="00F90BDC"/>
    <w:p w14:paraId="5D8A575B" w14:textId="77777777" w:rsidR="00F90BDC" w:rsidRDefault="00F90BDC">
      <w:r xmlns:w="http://schemas.openxmlformats.org/wordprocessingml/2006/main">
        <w:t xml:space="preserve">Пасусот вели дека Исус бил виден од неговите следбеници, но тие сè уште не верувале во него.</w:t>
      </w:r>
    </w:p>
    <w:p w14:paraId="1F46240A" w14:textId="77777777" w:rsidR="00F90BDC" w:rsidRDefault="00F90BDC"/>
    <w:p w14:paraId="60E14F46" w14:textId="77777777" w:rsidR="00F90BDC" w:rsidRDefault="00F90BDC">
      <w:r xmlns:w="http://schemas.openxmlformats.org/wordprocessingml/2006/main">
        <w:t xml:space="preserve">1: Мора да имаме вера во Исус, дури и кога не ги разбираме неговите чуда.</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Верувањето во Исус е прашање на вера, дури и кога не разбираме што прави.</w:t>
      </w:r>
    </w:p>
    <w:p w14:paraId="0DB3A540" w14:textId="77777777" w:rsidR="00F90BDC" w:rsidRDefault="00F90BDC"/>
    <w:p w14:paraId="3FD753C7"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42B5D6BB" w14:textId="77777777" w:rsidR="00F90BDC" w:rsidRDefault="00F90BDC"/>
    <w:p w14:paraId="54FB8AD1" w14:textId="77777777" w:rsidR="00F90BDC" w:rsidRDefault="00F90BDC">
      <w:r xmlns:w="http://schemas.openxmlformats.org/wordprocessingml/2006/main">
        <w:t xml:space="preserve">2: Јаков 1:2-3 - „Сметајте ја сета радост, браќа мои, кога ќе наидете на искушенија од различни видови, зашто знаете дека испитувањето на вашата вера создава непоколебливост“.</w:t>
      </w:r>
    </w:p>
    <w:p w14:paraId="51094752" w14:textId="77777777" w:rsidR="00F90BDC" w:rsidRDefault="00F90BDC"/>
    <w:p w14:paraId="6C01F4FF" w14:textId="77777777" w:rsidR="00F90BDC" w:rsidRDefault="00F90BDC">
      <w:r xmlns:w="http://schemas.openxmlformats.org/wordprocessingml/2006/main">
        <w:t xml:space="preserve">Јован 6:37 Сè што ми дава Отецот ќе дојде кај мене; а оној што ќе дојде кај мене нема да го избркам.</w:t>
      </w:r>
    </w:p>
    <w:p w14:paraId="2220BD2B" w14:textId="77777777" w:rsidR="00F90BDC" w:rsidRDefault="00F90BDC"/>
    <w:p w14:paraId="5D05EF10" w14:textId="77777777" w:rsidR="00F90BDC" w:rsidRDefault="00F90BDC">
      <w:r xmlns:w="http://schemas.openxmlformats.org/wordprocessingml/2006/main">
        <w:t xml:space="preserve">Овој пасус зборува за ветувањето на Отецот дека ќе ги доведе кај Него оние што доаѓаат кај Исус и за Исусовото ветување дека никогаш нема да ги отфрли.</w:t>
      </w:r>
    </w:p>
    <w:p w14:paraId="47B12DDA" w14:textId="77777777" w:rsidR="00F90BDC" w:rsidRDefault="00F90BDC"/>
    <w:p w14:paraId="7338D364" w14:textId="77777777" w:rsidR="00F90BDC" w:rsidRDefault="00F90BDC">
      <w:r xmlns:w="http://schemas.openxmlformats.org/wordprocessingml/2006/main">
        <w:t xml:space="preserve">1. Татковото ветување за безусловна љубов</w:t>
      </w:r>
    </w:p>
    <w:p w14:paraId="6612A34E" w14:textId="77777777" w:rsidR="00F90BDC" w:rsidRDefault="00F90BDC"/>
    <w:p w14:paraId="740FCA77" w14:textId="77777777" w:rsidR="00F90BDC" w:rsidRDefault="00F90BDC">
      <w:r xmlns:w="http://schemas.openxmlformats.org/wordprocessingml/2006/main">
        <w:t xml:space="preserve">2. Исусовото ветување за безусловно прифаќање</w:t>
      </w:r>
    </w:p>
    <w:p w14:paraId="1CD71CFC" w14:textId="77777777" w:rsidR="00F90BDC" w:rsidRDefault="00F90BDC"/>
    <w:p w14:paraId="037FBCCD"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14:paraId="567AC25D" w14:textId="77777777" w:rsidR="00F90BDC" w:rsidRDefault="00F90BDC"/>
    <w:p w14:paraId="3E7F44F9" w14:textId="77777777" w:rsidR="00F90BDC" w:rsidRDefault="00F90BDC">
      <w:r xmlns:w="http://schemas.openxmlformats.org/wordprocessingml/2006/main">
        <w:t xml:space="preserve">2. 1. Јованово 4:19 - „Ние сакаме затоа што тој прв нè засака нас“.</w:t>
      </w:r>
    </w:p>
    <w:p w14:paraId="3385E078" w14:textId="77777777" w:rsidR="00F90BDC" w:rsidRDefault="00F90BDC"/>
    <w:p w14:paraId="32013788" w14:textId="77777777" w:rsidR="00F90BDC" w:rsidRDefault="00F90BDC">
      <w:r xmlns:w="http://schemas.openxmlformats.org/wordprocessingml/2006/main">
        <w:t xml:space="preserve">Јован 6:38 Зашто слегов од небото, не за да ја вршам мојата волја, туку волјата на Оној што ме испрати.</w:t>
      </w:r>
    </w:p>
    <w:p w14:paraId="73BC315F" w14:textId="77777777" w:rsidR="00F90BDC" w:rsidRDefault="00F90BDC"/>
    <w:p w14:paraId="15BF08F8" w14:textId="77777777" w:rsidR="00F90BDC" w:rsidRDefault="00F90BDC">
      <w:r xmlns:w="http://schemas.openxmlformats.org/wordprocessingml/2006/main">
        <w:t xml:space="preserve">Исус објаснува дека дошол на земјата за да ја врши Божјата волја, а не неговата.</w:t>
      </w:r>
    </w:p>
    <w:p w14:paraId="5CC7C485" w14:textId="77777777" w:rsidR="00F90BDC" w:rsidRDefault="00F90BDC"/>
    <w:p w14:paraId="76CB0585" w14:textId="77777777" w:rsidR="00F90BDC" w:rsidRDefault="00F90BDC">
      <w:r xmlns:w="http://schemas.openxmlformats.org/wordprocessingml/2006/main">
        <w:t xml:space="preserve">1. „Христовата потчинетост на волјата Божја“</w:t>
      </w:r>
    </w:p>
    <w:p w14:paraId="659FAC09" w14:textId="77777777" w:rsidR="00F90BDC" w:rsidRDefault="00F90BDC"/>
    <w:p w14:paraId="3997C4B0" w14:textId="77777777" w:rsidR="00F90BDC" w:rsidRDefault="00F90BDC">
      <w:r xmlns:w="http://schemas.openxmlformats.org/wordprocessingml/2006/main">
        <w:t xml:space="preserve">2. „Моќта на предавањето на нашата волја на Бога“</w:t>
      </w:r>
    </w:p>
    <w:p w14:paraId="0E61719A" w14:textId="77777777" w:rsidR="00F90BDC" w:rsidRDefault="00F90BDC"/>
    <w:p w14:paraId="4B4FD65E" w14:textId="77777777" w:rsidR="00F90BDC" w:rsidRDefault="00F90BDC">
      <w:r xmlns:w="http://schemas.openxmlformats.org/wordprocessingml/2006/main">
        <w:t xml:space="preserve">1. Филипјаните 2:5-8</w:t>
      </w:r>
    </w:p>
    <w:p w14:paraId="50DFC18B" w14:textId="77777777" w:rsidR="00F90BDC" w:rsidRDefault="00F90BDC"/>
    <w:p w14:paraId="3310D2D4" w14:textId="77777777" w:rsidR="00F90BDC" w:rsidRDefault="00F90BDC">
      <w:r xmlns:w="http://schemas.openxmlformats.org/wordprocessingml/2006/main">
        <w:t xml:space="preserve">2. Матеј 26:39-42</w:t>
      </w:r>
    </w:p>
    <w:p w14:paraId="2774E6FC" w14:textId="77777777" w:rsidR="00F90BDC" w:rsidRDefault="00F90BDC"/>
    <w:p w14:paraId="4ACE0E77" w14:textId="77777777" w:rsidR="00F90BDC" w:rsidRDefault="00F90BDC">
      <w:r xmlns:w="http://schemas.openxmlformats.org/wordprocessingml/2006/main">
        <w:t xml:space="preserve">Јован 6:39 И ова е волјата на Отецот, Кој ме испрати: од се што ми даде, ништо да не изгубам, туку да го воскреснам во последниот ден.</w:t>
      </w:r>
    </w:p>
    <w:p w14:paraId="5E0DB88E" w14:textId="77777777" w:rsidR="00F90BDC" w:rsidRDefault="00F90BDC"/>
    <w:p w14:paraId="4F6E0ACF" w14:textId="77777777" w:rsidR="00F90BDC" w:rsidRDefault="00F90BDC">
      <w:r xmlns:w="http://schemas.openxmlformats.org/wordprocessingml/2006/main">
        <w:t xml:space="preserve">Волјата на Отецот е Исус да не изгуби ништо од оние што му се дадени, и Тој ќе ги воскресне во последниот ден.</w:t>
      </w:r>
    </w:p>
    <w:p w14:paraId="4BA17E44" w14:textId="77777777" w:rsidR="00F90BDC" w:rsidRDefault="00F90BDC"/>
    <w:p w14:paraId="0D75D318" w14:textId="77777777" w:rsidR="00F90BDC" w:rsidRDefault="00F90BDC">
      <w:r xmlns:w="http://schemas.openxmlformats.org/wordprocessingml/2006/main">
        <w:t xml:space="preserve">1. Непоколеблива љубов и верност на Таткото</w:t>
      </w:r>
    </w:p>
    <w:p w14:paraId="7C2FF1C4" w14:textId="77777777" w:rsidR="00F90BDC" w:rsidRDefault="00F90BDC"/>
    <w:p w14:paraId="565AF94B" w14:textId="77777777" w:rsidR="00F90BDC" w:rsidRDefault="00F90BDC">
      <w:r xmlns:w="http://schemas.openxmlformats.org/wordprocessingml/2006/main">
        <w:t xml:space="preserve">2. Ветувањето на воскресението на последниот ден</w:t>
      </w:r>
    </w:p>
    <w:p w14:paraId="7B1A8D48" w14:textId="77777777" w:rsidR="00F90BDC" w:rsidRDefault="00F90BDC"/>
    <w:p w14:paraId="44AAF798" w14:textId="77777777" w:rsidR="00F90BDC" w:rsidRDefault="00F90BDC">
      <w:r xmlns:w="http://schemas.openxmlformats.org/wordprocessingml/2006/main">
        <w:t xml:space="preserve">1. Римјаните 8:28-30 - И знаеме дека сè работи заедно за добро за оние што го љубат Бога, за оние кои се повикани според неговата намера. За оние што ги знаеше однапред, исто така и предодреди да се образуваат според ликот на неговиот Син, за да биде првороден меѓу многуте браќа. Освен тоа, оние кои ги предодреди, ги повика и оние што ги повика, и ги оправда;</w:t>
      </w:r>
    </w:p>
    <w:p w14:paraId="6DE9668C" w14:textId="77777777" w:rsidR="00F90BDC" w:rsidRDefault="00F90BDC"/>
    <w:p w14:paraId="2E0FEB04" w14:textId="77777777" w:rsidR="00F90BDC" w:rsidRDefault="00F90BDC">
      <w:r xmlns:w="http://schemas.openxmlformats.org/wordprocessingml/2006/main">
        <w:t xml:space="preserve">2. 1 Солунјаните 4:16-17 - Зашто самиот Господ ќе слезе од небото со восклик, со гласот на архангелот и со Божјата труба: и мртвите во Христа ќе воскреснат први: Потоа ние живите и ќе останат ќе бидат фатени заедно со нив во облаците, за да се сретнат со Господа </w:t>
      </w:r>
      <w:r xmlns:w="http://schemas.openxmlformats.org/wordprocessingml/2006/main">
        <w:lastRenderedPageBreak xmlns:w="http://schemas.openxmlformats.org/wordprocessingml/2006/main"/>
      </w:r>
      <w:r xmlns:w="http://schemas.openxmlformats.org/wordprocessingml/2006/main">
        <w:t xml:space="preserve">во воздухот: и така ќе бидеме секогаш со Господа.</w:t>
      </w:r>
    </w:p>
    <w:p w14:paraId="33B7D07F" w14:textId="77777777" w:rsidR="00F90BDC" w:rsidRDefault="00F90BDC"/>
    <w:p w14:paraId="2DC65C06" w14:textId="77777777" w:rsidR="00F90BDC" w:rsidRDefault="00F90BDC">
      <w:r xmlns:w="http://schemas.openxmlformats.org/wordprocessingml/2006/main">
        <w:t xml:space="preserve">Јован 6:40 И ова е волјата на Оној што ме испрати, секој што ќе Го види Синот и ќе поверува во Него, да има вечен живот: и Јас ќе го воскреснам во последниот ден.</w:t>
      </w:r>
    </w:p>
    <w:p w14:paraId="2DC51B63" w14:textId="77777777" w:rsidR="00F90BDC" w:rsidRDefault="00F90BDC"/>
    <w:p w14:paraId="7DB86A32" w14:textId="77777777" w:rsidR="00F90BDC" w:rsidRDefault="00F90BDC">
      <w:r xmlns:w="http://schemas.openxmlformats.org/wordprocessingml/2006/main">
        <w:t xml:space="preserve">Исус објаснува дека оние што веруваат во него ќе имаат вечен живот и ќе воскреснат на последниот ден.</w:t>
      </w:r>
    </w:p>
    <w:p w14:paraId="26CEFA13" w14:textId="77777777" w:rsidR="00F90BDC" w:rsidRDefault="00F90BDC"/>
    <w:p w14:paraId="6D5C72C2" w14:textId="77777777" w:rsidR="00F90BDC" w:rsidRDefault="00F90BDC">
      <w:r xmlns:w="http://schemas.openxmlformats.org/wordprocessingml/2006/main">
        <w:t xml:space="preserve">1. Верувајте во Исус и добијте вечен живот</w:t>
      </w:r>
    </w:p>
    <w:p w14:paraId="0EAB5DBD" w14:textId="77777777" w:rsidR="00F90BDC" w:rsidRDefault="00F90BDC"/>
    <w:p w14:paraId="5F37C671" w14:textId="77777777" w:rsidR="00F90BDC" w:rsidRDefault="00F90BDC">
      <w:r xmlns:w="http://schemas.openxmlformats.org/wordprocessingml/2006/main">
        <w:t xml:space="preserve">2. Ветувањето на воскресението на последниот ден</w:t>
      </w:r>
    </w:p>
    <w:p w14:paraId="79C4D263" w14:textId="77777777" w:rsidR="00F90BDC" w:rsidRDefault="00F90BDC"/>
    <w:p w14:paraId="0EC80B0A" w14:textId="77777777" w:rsidR="00F90BDC" w:rsidRDefault="00F90BDC">
      <w:r xmlns:w="http://schemas.openxmlformats.org/wordprocessingml/2006/main">
        <w:t xml:space="preserve">1. Римјаните 10:9-10 - „Дека, ако со својата уста го исповедаш Господ Исус и поверуваш во своето срце дека Бог го воскреснал од мртвите, ќе се спасиш. и со устата се исповеда за спасение“.</w:t>
      </w:r>
    </w:p>
    <w:p w14:paraId="2B5C47D7" w14:textId="77777777" w:rsidR="00F90BDC" w:rsidRDefault="00F90BDC"/>
    <w:p w14:paraId="0E3CC858" w14:textId="77777777" w:rsidR="00F90BDC" w:rsidRDefault="00F90BDC">
      <w:r xmlns:w="http://schemas.openxmlformats.org/wordprocessingml/2006/main">
        <w:t xml:space="preserve">2. Ефесјаните 2:8-9 - „Зашто по благодат сте спасени преку вера, а тоа не од вас самите: тоа е дар Божји: не од дела, за да не се пофали некој“.</w:t>
      </w:r>
    </w:p>
    <w:p w14:paraId="4CDE8526" w14:textId="77777777" w:rsidR="00F90BDC" w:rsidRDefault="00F90BDC"/>
    <w:p w14:paraId="0FA6F0F4" w14:textId="77777777" w:rsidR="00F90BDC" w:rsidRDefault="00F90BDC">
      <w:r xmlns:w="http://schemas.openxmlformats.org/wordprocessingml/2006/main">
        <w:t xml:space="preserve">Јован 6:41 Тогаш Јудејците мрмореа по Него, зашто рече: „Јас сум лебот што слезе од небото.</w:t>
      </w:r>
    </w:p>
    <w:p w14:paraId="12767492" w14:textId="77777777" w:rsidR="00F90BDC" w:rsidRDefault="00F90BDC"/>
    <w:p w14:paraId="6562B3CB" w14:textId="77777777" w:rsidR="00F90BDC" w:rsidRDefault="00F90BDC">
      <w:r xmlns:w="http://schemas.openxmlformats.org/wordprocessingml/2006/main">
        <w:t xml:space="preserve">Евреите мрмореле како одговор на Исус тврдејќи дека е лебот што слегол од небото.</w:t>
      </w:r>
    </w:p>
    <w:p w14:paraId="169859C6" w14:textId="77777777" w:rsidR="00F90BDC" w:rsidRDefault="00F90BDC"/>
    <w:p w14:paraId="6DB8D166" w14:textId="77777777" w:rsidR="00F90BDC" w:rsidRDefault="00F90BDC">
      <w:r xmlns:w="http://schemas.openxmlformats.org/wordprocessingml/2006/main">
        <w:t xml:space="preserve">1. Исус, небесниот леб: повторно откривање на чудото на инкарнацијата</w:t>
      </w:r>
    </w:p>
    <w:p w14:paraId="66463967" w14:textId="77777777" w:rsidR="00F90BDC" w:rsidRDefault="00F90BDC"/>
    <w:p w14:paraId="2F150E4B" w14:textId="77777777" w:rsidR="00F90BDC" w:rsidRDefault="00F90BDC">
      <w:r xmlns:w="http://schemas.openxmlformats.org/wordprocessingml/2006/main">
        <w:t xml:space="preserve">2. Одговарање на мрморењето на сомнежот: Потврдување на нашата вера во небесниот леб</w:t>
      </w:r>
    </w:p>
    <w:p w14:paraId="55D21FF9" w14:textId="77777777" w:rsidR="00F90BDC" w:rsidRDefault="00F90BDC"/>
    <w:p w14:paraId="79216D4B" w14:textId="77777777" w:rsidR="00F90BDC" w:rsidRDefault="00F90BDC">
      <w:r xmlns:w="http://schemas.openxmlformats.org/wordprocessingml/2006/main">
        <w:t xml:space="preserve">1. Псалм 78:24-25 - Им заврна мана да јадат и им даде од небесното зрно. Човекот јадеше од лебот на ангелите; Им праќаше храна во изобилство.</w:t>
      </w:r>
    </w:p>
    <w:p w14:paraId="126ACE49" w14:textId="77777777" w:rsidR="00F90BDC" w:rsidRDefault="00F90BDC"/>
    <w:p w14:paraId="267879B3"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76E17DD3" w14:textId="77777777" w:rsidR="00F90BDC" w:rsidRDefault="00F90BDC"/>
    <w:p w14:paraId="43A4F187" w14:textId="77777777" w:rsidR="00F90BDC" w:rsidRDefault="00F90BDC">
      <w:r xmlns:w="http://schemas.openxmlformats.org/wordprocessingml/2006/main">
        <w:t xml:space="preserve">Јован 6:42 А тие рекоа: „Зар не е овој Исус, синот на Јосиф, чиј татко и мајка ги знаеме? како тогаш вели: „Слегов од небото?</w:t>
      </w:r>
    </w:p>
    <w:p w14:paraId="29D294D9" w14:textId="77777777" w:rsidR="00F90BDC" w:rsidRDefault="00F90BDC"/>
    <w:p w14:paraId="0EA50348" w14:textId="77777777" w:rsidR="00F90BDC" w:rsidRDefault="00F90BDC">
      <w:r xmlns:w="http://schemas.openxmlformats.org/wordprocessingml/2006/main">
        <w:t xml:space="preserve">Луѓето од родниот град на Исус биле збунети од Неговото тврдење дека Тој слегол од небото иако ги познавале Неговите земни родители.</w:t>
      </w:r>
    </w:p>
    <w:p w14:paraId="6B7B8857" w14:textId="77777777" w:rsidR="00F90BDC" w:rsidRDefault="00F90BDC"/>
    <w:p w14:paraId="7D2A71BB" w14:textId="77777777" w:rsidR="00F90BDC" w:rsidRDefault="00F90BDC">
      <w:r xmlns:w="http://schemas.openxmlformats.org/wordprocessingml/2006/main">
        <w:t xml:space="preserve">1. Исус: Човекот од небото</w:t>
      </w:r>
    </w:p>
    <w:p w14:paraId="605A0426" w14:textId="77777777" w:rsidR="00F90BDC" w:rsidRDefault="00F90BDC"/>
    <w:p w14:paraId="785E1153" w14:textId="77777777" w:rsidR="00F90BDC" w:rsidRDefault="00F90BDC">
      <w:r xmlns:w="http://schemas.openxmlformats.org/wordprocessingml/2006/main">
        <w:t xml:space="preserve">2. Тајната на Исусовиот идентитет</w:t>
      </w:r>
    </w:p>
    <w:p w14:paraId="4BCB9018" w14:textId="77777777" w:rsidR="00F90BDC" w:rsidRDefault="00F90BDC"/>
    <w:p w14:paraId="5B63B4C5" w14:textId="77777777" w:rsidR="00F90BDC" w:rsidRDefault="00F90BDC">
      <w:r xmlns:w="http://schemas.openxmlformats.org/wordprocessingml/2006/main">
        <w:t xml:space="preserve">1. Јован 3:13 - „Никој никогаш не отишол на небото освен оној што дојде од небото - Синот Човечки“.</w:t>
      </w:r>
    </w:p>
    <w:p w14:paraId="1B1AD16B" w14:textId="77777777" w:rsidR="00F90BDC" w:rsidRDefault="00F90BDC"/>
    <w:p w14:paraId="6EE0C644" w14:textId="77777777" w:rsidR="00F90BDC" w:rsidRDefault="00F90BDC">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отколку твоите мисли“.</w:t>
      </w:r>
    </w:p>
    <w:p w14:paraId="40231B16" w14:textId="77777777" w:rsidR="00F90BDC" w:rsidRDefault="00F90BDC"/>
    <w:p w14:paraId="1DD2E28D" w14:textId="77777777" w:rsidR="00F90BDC" w:rsidRDefault="00F90BDC">
      <w:r xmlns:w="http://schemas.openxmlformats.org/wordprocessingml/2006/main">
        <w:t xml:space="preserve">Јован 6:43 Тогаш Исус одговори и им рече: „Не мрморете меѓу себе.</w:t>
      </w:r>
    </w:p>
    <w:p w14:paraId="3E4A009B" w14:textId="77777777" w:rsidR="00F90BDC" w:rsidRDefault="00F90BDC"/>
    <w:p w14:paraId="38061BCB" w14:textId="77777777" w:rsidR="00F90BDC" w:rsidRDefault="00F90BDC">
      <w:r xmlns:w="http://schemas.openxmlformats.org/wordprocessingml/2006/main">
        <w:t xml:space="preserve">Исус ги поучува своите слушатели да не се жалат меѓу себе.</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сака да имаме доверба во Него и да не мрмориме или жалиме.</w:t>
      </w:r>
    </w:p>
    <w:p w14:paraId="61C34506" w14:textId="77777777" w:rsidR="00F90BDC" w:rsidRDefault="00F90BDC"/>
    <w:p w14:paraId="1B3BDB5D" w14:textId="77777777" w:rsidR="00F90BDC" w:rsidRDefault="00F90BDC">
      <w:r xmlns:w="http://schemas.openxmlformats.org/wordprocessingml/2006/main">
        <w:t xml:space="preserve">2: Исус нè учи да ја полагаме нашата вера во Него и да не се грижиме или да бидеме вознемирени.</w:t>
      </w:r>
    </w:p>
    <w:p w14:paraId="625B2CA4" w14:textId="77777777" w:rsidR="00F90BDC" w:rsidRDefault="00F90BDC"/>
    <w:p w14:paraId="5ECC6FB6" w14:textId="77777777" w:rsidR="00F90BDC" w:rsidRDefault="00F90BDC">
      <w:r xmlns:w="http://schemas.openxmlformats.org/wordprocessingml/2006/main">
        <w:t xml:space="preserve">1: Филипјаните 4:6-7 „Не грижете се за ништо, туку во секоја ситуација, со молитва и молба, со благодарност, изнесете ги своите барања до Бога. И мирот Божји, кој го надминува секое разбирање, ќе ги чува вашите срца и вашите умови во Христа Исуса“.</w:t>
      </w:r>
    </w:p>
    <w:p w14:paraId="63E674AD" w14:textId="77777777" w:rsidR="00F90BDC" w:rsidRDefault="00F90BDC"/>
    <w:p w14:paraId="1B170FB4" w14:textId="77777777" w:rsidR="00F90BDC" w:rsidRDefault="00F90BDC">
      <w:r xmlns:w="http://schemas.openxmlformats.org/wordprocessingml/2006/main">
        <w:t xml:space="preserve">2: Псалм 37:4-5 „Наслади се во Господа, и Тој ќе ти ги даде желбите на твоето срце. Препушти го својот пат на Господа; имај доверба во него и тој ќе го направи тоа“.</w:t>
      </w:r>
    </w:p>
    <w:p w14:paraId="5EC233B9" w14:textId="77777777" w:rsidR="00F90BDC" w:rsidRDefault="00F90BDC"/>
    <w:p w14:paraId="5B47170C" w14:textId="77777777" w:rsidR="00F90BDC" w:rsidRDefault="00F90BDC">
      <w:r xmlns:w="http://schemas.openxmlformats.org/wordprocessingml/2006/main">
        <w:t xml:space="preserve">Јован 6:44 Никој не може да дојде кај мене, ако не го привлече Отецот, кој ме испрати, и јас ќе го воскреснам во последниот ден.</w:t>
      </w:r>
    </w:p>
    <w:p w14:paraId="514C1534" w14:textId="77777777" w:rsidR="00F90BDC" w:rsidRDefault="00F90BDC"/>
    <w:p w14:paraId="6ED650AB" w14:textId="77777777" w:rsidR="00F90BDC" w:rsidRDefault="00F90BDC">
      <w:r xmlns:w="http://schemas.openxmlformats.org/wordprocessingml/2006/main">
        <w:t xml:space="preserve">Бог е тој што ги привлекува луѓето кон Него и Тој ќе ги подигне на крајот.</w:t>
      </w:r>
    </w:p>
    <w:p w14:paraId="2EE195BA" w14:textId="77777777" w:rsidR="00F90BDC" w:rsidRDefault="00F90BDC"/>
    <w:p w14:paraId="1F39BFBD" w14:textId="77777777" w:rsidR="00F90BDC" w:rsidRDefault="00F90BDC">
      <w:r xmlns:w="http://schemas.openxmlformats.org/wordprocessingml/2006/main">
        <w:t xml:space="preserve">1: Бог сака да те зближи</w:t>
      </w:r>
    </w:p>
    <w:p w14:paraId="057D6DDC" w14:textId="77777777" w:rsidR="00F90BDC" w:rsidRDefault="00F90BDC"/>
    <w:p w14:paraId="37EC4D3D" w14:textId="77777777" w:rsidR="00F90BDC" w:rsidRDefault="00F90BDC">
      <w:r xmlns:w="http://schemas.openxmlformats.org/wordprocessingml/2006/main">
        <w:t xml:space="preserve">2: Божјото ветување за вечен живот</w:t>
      </w:r>
    </w:p>
    <w:p w14:paraId="7F5BFF76" w14:textId="77777777" w:rsidR="00F90BDC" w:rsidRDefault="00F90BDC"/>
    <w:p w14:paraId="07645E10" w14:textId="77777777" w:rsidR="00F90BDC" w:rsidRDefault="00F90BDC">
      <w:r xmlns:w="http://schemas.openxmlformats.org/wordprocessingml/2006/main">
        <w:t xml:space="preserve">1: Исаија 43:1 - „Но сега вака вели Господ, Кој те создаде, Јакове, и Кој те создаде, Израеле, не плаши се: зашто те откупив, те повикав со твоето име; ти си мој .</w:t>
      </w:r>
    </w:p>
    <w:p w14:paraId="30793998" w14:textId="77777777" w:rsidR="00F90BDC" w:rsidRDefault="00F90BDC"/>
    <w:p w14:paraId="35A35562" w14:textId="77777777" w:rsidR="00F90BDC" w:rsidRDefault="00F90BDC">
      <w:r xmlns:w="http://schemas.openxmlformats.org/wordprocessingml/2006/main">
        <w:t xml:space="preserve">2: Филипјаните 2:13 - „Зашто Бог е тој што работи во вас и да сакате и да правите по Негово добро“.</w:t>
      </w:r>
    </w:p>
    <w:p w14:paraId="560F7049" w14:textId="77777777" w:rsidR="00F90BDC" w:rsidRDefault="00F90BDC"/>
    <w:p w14:paraId="295378A3" w14:textId="77777777" w:rsidR="00F90BDC" w:rsidRDefault="00F90BDC">
      <w:r xmlns:w="http://schemas.openxmlformats.org/wordprocessingml/2006/main">
        <w:t xml:space="preserve">Јован 6:45 Во пророците е напишано: „И сите ќе бидат поучени од Бога. Затоа, секој што чул и научил од Отецот, доаѓа при Мене.</w:t>
      </w:r>
    </w:p>
    <w:p w14:paraId="0247D013" w14:textId="77777777" w:rsidR="00F90BDC" w:rsidRDefault="00F90BDC"/>
    <w:p w14:paraId="180607A0" w14:textId="77777777" w:rsidR="00F90BDC" w:rsidRDefault="00F90BDC">
      <w:r xmlns:w="http://schemas.openxmlformats.org/wordprocessingml/2006/main">
        <w:t xml:space="preserve">Пасусот вели дека секој што слушнал и научил од Бога ќе дојде кај Исус.</w:t>
      </w:r>
    </w:p>
    <w:p w14:paraId="3A5F4ABD" w14:textId="77777777" w:rsidR="00F90BDC" w:rsidRDefault="00F90BDC"/>
    <w:p w14:paraId="74C2F552" w14:textId="77777777" w:rsidR="00F90BDC" w:rsidRDefault="00F90BDC">
      <w:r xmlns:w="http://schemas.openxmlformats.org/wordprocessingml/2006/main">
        <w:t xml:space="preserve">1: Божјиот повик да дојде кај Исус</w:t>
      </w:r>
    </w:p>
    <w:p w14:paraId="764A419F" w14:textId="77777777" w:rsidR="00F90BDC" w:rsidRDefault="00F90BDC"/>
    <w:p w14:paraId="19C47443" w14:textId="77777777" w:rsidR="00F90BDC" w:rsidRDefault="00F90BDC">
      <w:r xmlns:w="http://schemas.openxmlformats.org/wordprocessingml/2006/main">
        <w:t xml:space="preserve">2: Слушајте и учете од Божјата реч</w:t>
      </w:r>
    </w:p>
    <w:p w14:paraId="20ACFFCA" w14:textId="77777777" w:rsidR="00F90BDC" w:rsidRDefault="00F90BDC"/>
    <w:p w14:paraId="27DDACDE" w14:textId="77777777" w:rsidR="00F90BDC" w:rsidRDefault="00F90BDC">
      <w:r xmlns:w="http://schemas.openxmlformats.org/wordprocessingml/2006/main">
        <w:t xml:space="preserve">1: Еремија 31:34 - „И нема повеќе да го поучуваат секој својот ближен и секој својот брат, велејќи: „Познајте го Господа, зашто сите ќе ме познаат, од најмал до најголем“, вели Господ, зашто ќе им го простам беззаконието и нема повеќе да се сеќавам на нивните гревови.”</w:t>
      </w:r>
    </w:p>
    <w:p w14:paraId="7E3D9B3C" w14:textId="77777777" w:rsidR="00F90BDC" w:rsidRDefault="00F90BDC"/>
    <w:p w14:paraId="1C793DCB" w14:textId="77777777" w:rsidR="00F90BDC" w:rsidRDefault="00F90BDC">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бидејќи не е заборавен слушател, туку вршител на делото, овој човек ќе биде благословен во своето дело“.</w:t>
      </w:r>
    </w:p>
    <w:p w14:paraId="724444EC" w14:textId="77777777" w:rsidR="00F90BDC" w:rsidRDefault="00F90BDC"/>
    <w:p w14:paraId="40150A12" w14:textId="77777777" w:rsidR="00F90BDC" w:rsidRDefault="00F90BDC">
      <w:r xmlns:w="http://schemas.openxmlformats.org/wordprocessingml/2006/main">
        <w:t xml:space="preserve">Јован 6:46 Не дека некој Го видел Отецот, освен оној што е од Бога, тој го видел Отецот.</w:t>
      </w:r>
    </w:p>
    <w:p w14:paraId="02302398" w14:textId="77777777" w:rsidR="00F90BDC" w:rsidRDefault="00F90BDC"/>
    <w:p w14:paraId="0BD22389" w14:textId="77777777" w:rsidR="00F90BDC" w:rsidRDefault="00F90BDC">
      <w:r xmlns:w="http://schemas.openxmlformats.org/wordprocessingml/2006/main">
        <w:t xml:space="preserve">Овој пасус нè учи дека никој не го видел Отецот, освен оној што е од Бога.</w:t>
      </w:r>
    </w:p>
    <w:p w14:paraId="17AA03C9" w14:textId="77777777" w:rsidR="00F90BDC" w:rsidRDefault="00F90BDC"/>
    <w:p w14:paraId="705FE54A" w14:textId="77777777" w:rsidR="00F90BDC" w:rsidRDefault="00F90BDC">
      <w:r xmlns:w="http://schemas.openxmlformats.org/wordprocessingml/2006/main">
        <w:t xml:space="preserve">1. Бог е невидлив и неразбирлив</w:t>
      </w:r>
    </w:p>
    <w:p w14:paraId="29EC2A14" w14:textId="77777777" w:rsidR="00F90BDC" w:rsidRDefault="00F90BDC"/>
    <w:p w14:paraId="64170992" w14:textId="77777777" w:rsidR="00F90BDC" w:rsidRDefault="00F90BDC">
      <w:r xmlns:w="http://schemas.openxmlformats.org/wordprocessingml/2006/main">
        <w:t xml:space="preserve">2. Дарот на верата во Господ</w:t>
      </w:r>
    </w:p>
    <w:p w14:paraId="62D70ABE" w14:textId="77777777" w:rsidR="00F90BDC" w:rsidRDefault="00F90BDC"/>
    <w:p w14:paraId="6EC3F9A8" w14:textId="77777777" w:rsidR="00F90BDC" w:rsidRDefault="00F90BDC">
      <w:r xmlns:w="http://schemas.openxmlformats.org/wordprocessingml/2006/main">
        <w:t xml:space="preserve">1. Исаија 40:28 -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14:paraId="188E78B6" w14:textId="77777777" w:rsidR="00F90BDC" w:rsidRDefault="00F90BDC"/>
    <w:p w14:paraId="2CB9AD65" w14:textId="77777777" w:rsidR="00F90BDC" w:rsidRDefault="00F90BDC">
      <w:r xmlns:w="http://schemas.openxmlformats.org/wordprocessingml/2006/main">
        <w:t xml:space="preserve">Јован 6:47 Вистина, вистина ви велам: Кој верува во Мене, има вечен живот.</w:t>
      </w:r>
    </w:p>
    <w:p w14:paraId="6A3DB5E9" w14:textId="77777777" w:rsidR="00F90BDC" w:rsidRDefault="00F90BDC"/>
    <w:p w14:paraId="5C788AA7" w14:textId="77777777" w:rsidR="00F90BDC" w:rsidRDefault="00F90BDC">
      <w:r xmlns:w="http://schemas.openxmlformats.org/wordprocessingml/2006/main">
        <w:t xml:space="preserve">Исус изјавува дека оние што веруваат во него ќе имаат вечен живот.</w:t>
      </w:r>
    </w:p>
    <w:p w14:paraId="176C0ECC" w14:textId="77777777" w:rsidR="00F90BDC" w:rsidRDefault="00F90BDC"/>
    <w:p w14:paraId="278071B1" w14:textId="77777777" w:rsidR="00F90BDC" w:rsidRDefault="00F90BDC">
      <w:r xmlns:w="http://schemas.openxmlformats.org/wordprocessingml/2006/main">
        <w:t xml:space="preserve">1. Исус е клучот за вечниот живот</w:t>
      </w:r>
    </w:p>
    <w:p w14:paraId="05965504" w14:textId="77777777" w:rsidR="00F90BDC" w:rsidRDefault="00F90BDC"/>
    <w:p w14:paraId="73483964" w14:textId="77777777" w:rsidR="00F90BDC" w:rsidRDefault="00F90BDC">
      <w:r xmlns:w="http://schemas.openxmlformats.org/wordprocessingml/2006/main">
        <w:t xml:space="preserve">2. Верувај и прими вечен живот</w:t>
      </w:r>
    </w:p>
    <w:p w14:paraId="34CEA159" w14:textId="77777777" w:rsidR="00F90BDC" w:rsidRDefault="00F90BDC"/>
    <w:p w14:paraId="76109C16" w14:textId="77777777" w:rsidR="00F90BDC" w:rsidRDefault="00F90BDC">
      <w:r xmlns:w="http://schemas.openxmlformats.org/wordprocessingml/2006/main">
        <w:t xml:space="preserve">1. Римјаните 10:9-10 - Дека ако со својата уста го исповедаш Господ Исус и поверуваш во своето срце дека Бог го воскреснал од мртвите, ќе се спасиш.</w:t>
      </w:r>
    </w:p>
    <w:p w14:paraId="7640E024" w14:textId="77777777" w:rsidR="00F90BDC" w:rsidRDefault="00F90BDC"/>
    <w:p w14:paraId="31E3B180" w14:textId="77777777" w:rsidR="00F90BDC" w:rsidRDefault="00F90BDC">
      <w:r xmlns:w="http://schemas.openxmlformats.org/wordprocessingml/2006/main">
        <w:t xml:space="preserve">2. Ефесјаните 2:8-9 - Зашто по благодат сте спасени преку вера; и тоа не од вас самите, тоа е дар Божји: не од дела, за да не се пофали некој.</w:t>
      </w:r>
    </w:p>
    <w:p w14:paraId="071D4F0D" w14:textId="77777777" w:rsidR="00F90BDC" w:rsidRDefault="00F90BDC"/>
    <w:p w14:paraId="0A6E4725" w14:textId="77777777" w:rsidR="00F90BDC" w:rsidRDefault="00F90BDC">
      <w:r xmlns:w="http://schemas.openxmlformats.org/wordprocessingml/2006/main">
        <w:t xml:space="preserve">Јован 6:48 Јас сум тој леб на животот.</w:t>
      </w:r>
    </w:p>
    <w:p w14:paraId="43AC0A5E" w14:textId="77777777" w:rsidR="00F90BDC" w:rsidRDefault="00F90BDC"/>
    <w:p w14:paraId="3A168D45" w14:textId="77777777" w:rsidR="00F90BDC" w:rsidRDefault="00F90BDC">
      <w:r xmlns:w="http://schemas.openxmlformats.org/wordprocessingml/2006/main">
        <w:t xml:space="preserve">Овој пасус открива дека Исус е лебот на животот, оној кој им дава духовна храна и храна на оние што Го следат.</w:t>
      </w:r>
    </w:p>
    <w:p w14:paraId="0E3650BC" w14:textId="77777777" w:rsidR="00F90BDC" w:rsidRDefault="00F90BDC"/>
    <w:p w14:paraId="54C3E668" w14:textId="77777777" w:rsidR="00F90BDC" w:rsidRDefault="00F90BDC">
      <w:r xmlns:w="http://schemas.openxmlformats.org/wordprocessingml/2006/main">
        <w:t xml:space="preserve">1. Исус: Лебот на животот - Истражување како Исус нè храни духовно</w:t>
      </w:r>
    </w:p>
    <w:p w14:paraId="7A6B00C4" w14:textId="77777777" w:rsidR="00F90BDC" w:rsidRDefault="00F90BDC"/>
    <w:p w14:paraId="76094900" w14:textId="77777777" w:rsidR="00F90BDC" w:rsidRDefault="00F90BDC">
      <w:r xmlns:w="http://schemas.openxmlformats.org/wordprocessingml/2006/main">
        <w:t xml:space="preserve">2. Наоѓање сила и храна во Исус - Научете да се потпрете на Исус за одржување</w:t>
      </w:r>
    </w:p>
    <w:p w14:paraId="5D42711F" w14:textId="77777777" w:rsidR="00F90BDC" w:rsidRDefault="00F90BDC"/>
    <w:p w14:paraId="58FA904C" w14:textId="77777777" w:rsidR="00F90BDC" w:rsidRDefault="00F90BDC">
      <w:r xmlns:w="http://schemas.openxmlformats.org/wordprocessingml/2006/main">
        <w:t xml:space="preserve">1. Исаија 55:1-2 - „Дојдете, сите жедни, дојдете до водите, а вие што немате пари, дојдете, купете и јадете! Дојдете, купете вино и млеко без пари и без трошоци. парите </w:t>
      </w:r>
      <w:r xmlns:w="http://schemas.openxmlformats.org/wordprocessingml/2006/main">
        <w:lastRenderedPageBreak xmlns:w="http://schemas.openxmlformats.org/wordprocessingml/2006/main"/>
      </w:r>
      <w:r xmlns:w="http://schemas.openxmlformats.org/wordprocessingml/2006/main">
        <w:t xml:space="preserve">на она што не е леб, а вашиот труд на она што не задоволува?"</w:t>
      </w:r>
    </w:p>
    <w:p w14:paraId="1F7E8BE1" w14:textId="77777777" w:rsidR="00F90BDC" w:rsidRDefault="00F90BDC"/>
    <w:p w14:paraId="54C8E92A" w14:textId="77777777" w:rsidR="00F90BDC" w:rsidRDefault="00F90BDC">
      <w:r xmlns:w="http://schemas.openxmlformats.org/wordprocessingml/2006/main">
        <w:t xml:space="preserve">2. Псалм 34:8 - Вкусете и видете дека Господ е добар; блажен е оној што се засолни кај Него.</w:t>
      </w:r>
    </w:p>
    <w:p w14:paraId="3AA5D377" w14:textId="77777777" w:rsidR="00F90BDC" w:rsidRDefault="00F90BDC"/>
    <w:p w14:paraId="06AE4298" w14:textId="77777777" w:rsidR="00F90BDC" w:rsidRDefault="00F90BDC">
      <w:r xmlns:w="http://schemas.openxmlformats.org/wordprocessingml/2006/main">
        <w:t xml:space="preserve">Јован 6:49 Вашите татковци јадеа мана во пустината и умреа.</w:t>
      </w:r>
    </w:p>
    <w:p w14:paraId="663D63D5" w14:textId="77777777" w:rsidR="00F90BDC" w:rsidRDefault="00F90BDC"/>
    <w:p w14:paraId="5C2BDF6F" w14:textId="77777777" w:rsidR="00F90BDC" w:rsidRDefault="00F90BDC">
      <w:r xmlns:w="http://schemas.openxmlformats.org/wordprocessingml/2006/main">
        <w:t xml:space="preserve">Овој пасус ја нагласува важноста на духовната исхрана, бидејќи само физичката исхрана не води до вечен живот.</w:t>
      </w:r>
    </w:p>
    <w:p w14:paraId="1A27853C" w14:textId="77777777" w:rsidR="00F90BDC" w:rsidRDefault="00F90BDC"/>
    <w:p w14:paraId="792F1573" w14:textId="77777777" w:rsidR="00F90BDC" w:rsidRDefault="00F90BDC">
      <w:r xmlns:w="http://schemas.openxmlformats.org/wordprocessingml/2006/main">
        <w:t xml:space="preserve">1: Исус е нашиот вечен леб на животот и преку Него можеме да имаме вечен живот.</w:t>
      </w:r>
    </w:p>
    <w:p w14:paraId="1E56E7FF" w14:textId="77777777" w:rsidR="00F90BDC" w:rsidRDefault="00F90BDC"/>
    <w:p w14:paraId="070EE800" w14:textId="77777777" w:rsidR="00F90BDC" w:rsidRDefault="00F90BDC">
      <w:r xmlns:w="http://schemas.openxmlformats.org/wordprocessingml/2006/main">
        <w:t xml:space="preserve">2: Мора да бараме духовна храна, бидејќи само физичката издршка нема да нè одржува засекогаш.</w:t>
      </w:r>
    </w:p>
    <w:p w14:paraId="61E6EA9D" w14:textId="77777777" w:rsidR="00F90BDC" w:rsidRDefault="00F90BDC"/>
    <w:p w14:paraId="72C38616" w14:textId="77777777" w:rsidR="00F90BDC" w:rsidRDefault="00F90BDC">
      <w:r xmlns:w="http://schemas.openxmlformats.org/wordprocessingml/2006/main">
        <w:t xml:space="preserve">1: Матеј 4:4 - „Но тој одговори: „Напишано е: „Човекот нема да живее само од леб, туку од секој збор што доаѓа од устата Божја“.</w:t>
      </w:r>
    </w:p>
    <w:p w14:paraId="51FC0043" w14:textId="77777777" w:rsidR="00F90BDC" w:rsidRDefault="00F90BDC"/>
    <w:p w14:paraId="4BA2F75C" w14:textId="77777777" w:rsidR="00F90BDC" w:rsidRDefault="00F90BDC">
      <w:r xmlns:w="http://schemas.openxmlformats.org/wordprocessingml/2006/main">
        <w:t xml:space="preserve">2: Псалм 34:8 - „О, вкусете и видете дека Господ е добар!</w:t>
      </w:r>
    </w:p>
    <w:p w14:paraId="45F86946" w14:textId="77777777" w:rsidR="00F90BDC" w:rsidRDefault="00F90BDC"/>
    <w:p w14:paraId="65EB8F00" w14:textId="77777777" w:rsidR="00F90BDC" w:rsidRDefault="00F90BDC">
      <w:r xmlns:w="http://schemas.openxmlformats.org/wordprocessingml/2006/main">
        <w:t xml:space="preserve">Јован 6:50 Ова е лебот што слегува од небото, за човек да јаде од него, а да не умре.</w:t>
      </w:r>
    </w:p>
    <w:p w14:paraId="18D9D469" w14:textId="77777777" w:rsidR="00F90BDC" w:rsidRDefault="00F90BDC"/>
    <w:p w14:paraId="77B678B6" w14:textId="77777777" w:rsidR="00F90BDC" w:rsidRDefault="00F90BDC">
      <w:r xmlns:w="http://schemas.openxmlformats.org/wordprocessingml/2006/main">
        <w:t xml:space="preserve">Овој пасус зборува за лебот на животот испратен од Небото, кој ќе даде вечен живот.</w:t>
      </w:r>
    </w:p>
    <w:p w14:paraId="2E41E3A4" w14:textId="77777777" w:rsidR="00F90BDC" w:rsidRDefault="00F90BDC"/>
    <w:p w14:paraId="30C6D86E" w14:textId="77777777" w:rsidR="00F90BDC" w:rsidRDefault="00F90BDC">
      <w:r xmlns:w="http://schemas.openxmlformats.org/wordprocessingml/2006/main">
        <w:t xml:space="preserve">1. Лебот на животот: Живеење засекогаш во присуство на Бога</w:t>
      </w:r>
    </w:p>
    <w:p w14:paraId="5769C33C" w14:textId="77777777" w:rsidR="00F90BDC" w:rsidRDefault="00F90BDC"/>
    <w:p w14:paraId="0F73B562" w14:textId="77777777" w:rsidR="00F90BDC" w:rsidRDefault="00F90BDC">
      <w:r xmlns:w="http://schemas.openxmlformats.org/wordprocessingml/2006/main">
        <w:t xml:space="preserve">2. Дарот на вечниот живот: Прифаќање на дарот Божји</w:t>
      </w:r>
    </w:p>
    <w:p w14:paraId="6502293F" w14:textId="77777777" w:rsidR="00F90BDC" w:rsidRDefault="00F90BDC"/>
    <w:p w14:paraId="1EF53C04" w14:textId="77777777" w:rsidR="00F90BDC" w:rsidRDefault="00F90BDC">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14:paraId="410C2F08" w14:textId="77777777" w:rsidR="00F90BDC" w:rsidRDefault="00F90BDC"/>
    <w:p w14:paraId="0B752DFC" w14:textId="77777777" w:rsidR="00F90BDC" w:rsidRDefault="00F90BDC">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14:paraId="2971DB7D" w14:textId="77777777" w:rsidR="00F90BDC" w:rsidRDefault="00F90BDC"/>
    <w:p w14:paraId="0FFE1411" w14:textId="77777777" w:rsidR="00F90BDC" w:rsidRDefault="00F90BDC">
      <w:r xmlns:w="http://schemas.openxmlformats.org/wordprocessingml/2006/main">
        <w:t xml:space="preserve">Јован 6:51 Јас сум живиот леб што слезе од небото: ако некој јаде од овој леб, ќе живее засекогаш; а лебот што ќе го дадам е моето тело, што ќе го дадам за животот на светот .</w:t>
      </w:r>
    </w:p>
    <w:p w14:paraId="215498DC" w14:textId="77777777" w:rsidR="00F90BDC" w:rsidRDefault="00F90BDC"/>
    <w:p w14:paraId="4578EABE" w14:textId="77777777" w:rsidR="00F90BDC" w:rsidRDefault="00F90BDC">
      <w:r xmlns:w="http://schemas.openxmlformats.org/wordprocessingml/2006/main">
        <w:t xml:space="preserve">Овој пасус зборува за тоа дека Исус е живиот леб што слезе од небото, и дека ако јадеме од овој леб, ќе живееме вечно.</w:t>
      </w:r>
    </w:p>
    <w:p w14:paraId="4AD2450D" w14:textId="77777777" w:rsidR="00F90BDC" w:rsidRDefault="00F90BDC"/>
    <w:p w14:paraId="7FAFEF3E" w14:textId="77777777" w:rsidR="00F90BDC" w:rsidRDefault="00F90BDC">
      <w:r xmlns:w="http://schemas.openxmlformats.org/wordprocessingml/2006/main">
        <w:t xml:space="preserve">1. Лебот на животот: Како Исус ни дава вечен живот</w:t>
      </w:r>
    </w:p>
    <w:p w14:paraId="1B7A1077" w14:textId="77777777" w:rsidR="00F90BDC" w:rsidRDefault="00F90BDC"/>
    <w:p w14:paraId="34D67149" w14:textId="77777777" w:rsidR="00F90BDC" w:rsidRDefault="00F90BDC">
      <w:r xmlns:w="http://schemas.openxmlformats.org/wordprocessingml/2006/main">
        <w:t xml:space="preserve">2. Јадење на телото на Исус: Што значи да се верува во Него</w:t>
      </w:r>
    </w:p>
    <w:p w14:paraId="21C4BF02" w14:textId="77777777" w:rsidR="00F90BDC" w:rsidRDefault="00F90BDC"/>
    <w:p w14:paraId="13E08021"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26A021A5" w14:textId="77777777" w:rsidR="00F90BDC" w:rsidRDefault="00F90BDC"/>
    <w:p w14:paraId="68377E7F" w14:textId="77777777" w:rsidR="00F90BDC" w:rsidRDefault="00F90BDC">
      <w:r xmlns:w="http://schemas.openxmlformats.org/wordprocessingml/2006/main">
        <w:t xml:space="preserve">2. Римјаните 10:9 - „ако со уста исповедаш дека Исус е Господ и веруваш во своето срце дека Бог го воскресна од мртвите, ќе се спасиш“.</w:t>
      </w:r>
    </w:p>
    <w:p w14:paraId="33FCB9E2" w14:textId="77777777" w:rsidR="00F90BDC" w:rsidRDefault="00F90BDC"/>
    <w:p w14:paraId="0173F496" w14:textId="77777777" w:rsidR="00F90BDC" w:rsidRDefault="00F90BDC">
      <w:r xmlns:w="http://schemas.openxmlformats.org/wordprocessingml/2006/main">
        <w:t xml:space="preserve">Јован 6:52 Затоа Јудејците се расправаа меѓу себе, велејќи: „Како може овој да ни го даде своето тело да го јадеме?</w:t>
      </w:r>
    </w:p>
    <w:p w14:paraId="587ADE08" w14:textId="77777777" w:rsidR="00F90BDC" w:rsidRDefault="00F90BDC"/>
    <w:p w14:paraId="7CA4B3F1" w14:textId="77777777" w:rsidR="00F90BDC" w:rsidRDefault="00F90BDC">
      <w:r xmlns:w="http://schemas.openxmlformats.org/wordprocessingml/2006/main">
        <w:t xml:space="preserve">Евреите биле збунети и се расправале меѓу себе кога Исус рекол дека ќе им го даде неговото месо да го јадат.</w:t>
      </w:r>
    </w:p>
    <w:p w14:paraId="55982474" w14:textId="77777777" w:rsidR="00F90BDC" w:rsidRDefault="00F90BDC"/>
    <w:p w14:paraId="48BB5261" w14:textId="77777777" w:rsidR="00F90BDC" w:rsidRDefault="00F90BDC">
      <w:r xmlns:w="http://schemas.openxmlformats.org/wordprocessingml/2006/main">
        <w:t xml:space="preserve">1. Лебот на животот: Исусовата радикална покана</w:t>
      </w:r>
    </w:p>
    <w:p w14:paraId="55541DB7" w14:textId="77777777" w:rsidR="00F90BDC" w:rsidRDefault="00F90BDC"/>
    <w:p w14:paraId="1704E474" w14:textId="77777777" w:rsidR="00F90BDC" w:rsidRDefault="00F90BDC">
      <w:r xmlns:w="http://schemas.openxmlformats.org/wordprocessingml/2006/main">
        <w:t xml:space="preserve">2. Тајната на Евхаристијата: Разбирање на дарот на Исус</w:t>
      </w:r>
    </w:p>
    <w:p w14:paraId="31BCE9FE" w14:textId="77777777" w:rsidR="00F90BDC" w:rsidRDefault="00F90BDC"/>
    <w:p w14:paraId="3769836D" w14:textId="77777777" w:rsidR="00F90BDC" w:rsidRDefault="00F90BDC">
      <w:r xmlns:w="http://schemas.openxmlformats.org/wordprocessingml/2006/main">
        <w:t xml:space="preserve">1. Исаија 55:1-2 - „О, секој што е жеден, дојде до водите, а кој нема пари, дојде, купи и јаде!</w:t>
      </w:r>
    </w:p>
    <w:p w14:paraId="65E3B161" w14:textId="77777777" w:rsidR="00F90BDC" w:rsidRDefault="00F90BDC"/>
    <w:p w14:paraId="6B18CCB3" w14:textId="77777777" w:rsidR="00F90BDC" w:rsidRDefault="00F90BDC">
      <w:r xmlns:w="http://schemas.openxmlformats.org/wordprocessingml/2006/main">
        <w:t xml:space="preserve">2. Матеј 26:26-28 - „Сега, додека јадеа, Исус зеде леб, откако го благослови, го скрши и им го даде на учениците и рече: „Земете, јадете, ова е моето тело“. И зеде чаша, и откако се заблагодари, им ја даде, велејќи: „Пијте од неа сите, зашто ова е мојата крв на заветот, која се пролева за мнозина за простување на гревовите. ”</w:t>
      </w:r>
    </w:p>
    <w:p w14:paraId="3171CF89" w14:textId="77777777" w:rsidR="00F90BDC" w:rsidRDefault="00F90BDC"/>
    <w:p w14:paraId="763392CF" w14:textId="77777777" w:rsidR="00F90BDC" w:rsidRDefault="00F90BDC">
      <w:r xmlns:w="http://schemas.openxmlformats.org/wordprocessingml/2006/main">
        <w:t xml:space="preserve">Јован 6:53 Тогаш Исус им рече: „Вистина, вистина ви велам, ако не го јадете телото на Синот човечки и не ја пиете неговата крв, немате живот во себе.</w:t>
      </w:r>
    </w:p>
    <w:p w14:paraId="3393F973" w14:textId="77777777" w:rsidR="00F90BDC" w:rsidRDefault="00F90BDC"/>
    <w:p w14:paraId="4ED57A22" w14:textId="77777777" w:rsidR="00F90BDC" w:rsidRDefault="00F90BDC">
      <w:r xmlns:w="http://schemas.openxmlformats.org/wordprocessingml/2006/main">
        <w:t xml:space="preserve">Исус им кажува на своите следбеници дека мора да го јадат неговото тело и да ја пијат неговата крв за да имаат живот во нив.</w:t>
      </w:r>
    </w:p>
    <w:p w14:paraId="6EBB3D85" w14:textId="77777777" w:rsidR="00F90BDC" w:rsidRDefault="00F90BDC"/>
    <w:p w14:paraId="203408FC" w14:textId="77777777" w:rsidR="00F90BDC" w:rsidRDefault="00F90BDC">
      <w:r xmlns:w="http://schemas.openxmlformats.org/wordprocessingml/2006/main">
        <w:t xml:space="preserve">1. Лебот на животот: Истражување на значењето на Исусовите зборови во Јован 6:53</w:t>
      </w:r>
    </w:p>
    <w:p w14:paraId="07497428" w14:textId="77777777" w:rsidR="00F90BDC" w:rsidRDefault="00F90BDC"/>
    <w:p w14:paraId="27F9D662" w14:textId="77777777" w:rsidR="00F90BDC" w:rsidRDefault="00F90BDC">
      <w:r xmlns:w="http://schemas.openxmlformats.org/wordprocessingml/2006/main">
        <w:t xml:space="preserve">2. Нашиот вечен живот: Примање на дарот на Исус преку неговото тело и крв</w:t>
      </w:r>
    </w:p>
    <w:p w14:paraId="36A23BC1" w14:textId="77777777" w:rsidR="00F90BDC" w:rsidRDefault="00F90BDC"/>
    <w:p w14:paraId="08DB1FE7" w14:textId="77777777" w:rsidR="00F90BDC" w:rsidRDefault="00F90BDC">
      <w:r xmlns:w="http://schemas.openxmlformats.org/wordprocessingml/2006/main">
        <w:t xml:space="preserve">1. 1. Коринтјаните 11:23-26 - Исус ја воспоставува Господовата вечера</w:t>
      </w:r>
    </w:p>
    <w:p w14:paraId="59638AA7" w14:textId="77777777" w:rsidR="00F90BDC" w:rsidRDefault="00F90BDC"/>
    <w:p w14:paraId="5ACB092D" w14:textId="77777777" w:rsidR="00F90BDC" w:rsidRDefault="00F90BDC">
      <w:r xmlns:w="http://schemas.openxmlformats.org/wordprocessingml/2006/main">
        <w:t xml:space="preserve">2. Езекиел 16:6 - Бог ветува дека ќе биде извор на живот за Израел</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6:54 Кој го јаде моето тело и ја пие мојата крв, има вечен живот; и ќе го воскреснам во последниот ден.</w:t>
      </w:r>
    </w:p>
    <w:p w14:paraId="04C7BA30" w14:textId="77777777" w:rsidR="00F90BDC" w:rsidRDefault="00F90BDC"/>
    <w:p w14:paraId="7D3E88AB" w14:textId="77777777" w:rsidR="00F90BDC" w:rsidRDefault="00F90BDC">
      <w:r xmlns:w="http://schemas.openxmlformats.org/wordprocessingml/2006/main">
        <w:t xml:space="preserve">Исус им нуди вечен живот на оние кои веруваат во него и го консумираат неговото тело и крв.</w:t>
      </w:r>
    </w:p>
    <w:p w14:paraId="630E0207" w14:textId="77777777" w:rsidR="00F90BDC" w:rsidRDefault="00F90BDC"/>
    <w:p w14:paraId="2B70B4C4" w14:textId="77777777" w:rsidR="00F90BDC" w:rsidRDefault="00F90BDC">
      <w:r xmlns:w="http://schemas.openxmlformats.org/wordprocessingml/2006/main">
        <w:t xml:space="preserve">1. Верувајте во моќта на Исусовата жртва да обезбеди вечен живот.</w:t>
      </w:r>
    </w:p>
    <w:p w14:paraId="1DD37E19" w14:textId="77777777" w:rsidR="00F90BDC" w:rsidRDefault="00F90BDC"/>
    <w:p w14:paraId="55995614" w14:textId="77777777" w:rsidR="00F90BDC" w:rsidRDefault="00F90BDC">
      <w:r xmlns:w="http://schemas.openxmlformats.org/wordprocessingml/2006/main">
        <w:t xml:space="preserve">2. Живејте со спознанието дека Исус ќе не воскресне на последниот ден.</w:t>
      </w:r>
    </w:p>
    <w:p w14:paraId="768824AA" w14:textId="77777777" w:rsidR="00F90BDC" w:rsidRDefault="00F90BDC"/>
    <w:p w14:paraId="5FF38112"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1BAB7E5C" w14:textId="77777777" w:rsidR="00F90BDC" w:rsidRDefault="00F90BDC"/>
    <w:p w14:paraId="1D1B5BB4" w14:textId="77777777" w:rsidR="00F90BDC" w:rsidRDefault="00F90BDC">
      <w:r xmlns:w="http://schemas.openxmlformats.org/wordprocessingml/2006/main">
        <w:t xml:space="preserve">2. Римјаните 10:9 - „Ако со својата уста изјавувате: „Исус е Господ“, и верувате во своето срце дека Бог го воскресна од мртвите, ќе бидете спасени“.</w:t>
      </w:r>
    </w:p>
    <w:p w14:paraId="3D99B86C" w14:textId="77777777" w:rsidR="00F90BDC" w:rsidRDefault="00F90BDC"/>
    <w:p w14:paraId="4D44CB45" w14:textId="77777777" w:rsidR="00F90BDC" w:rsidRDefault="00F90BDC">
      <w:r xmlns:w="http://schemas.openxmlformats.org/wordprocessingml/2006/main">
        <w:t xml:space="preserve">Јован 6:55 Зашто моето тело е навистина месо, а мојата крв е навистина пиење.</w:t>
      </w:r>
    </w:p>
    <w:p w14:paraId="6336ED35" w14:textId="77777777" w:rsidR="00F90BDC" w:rsidRDefault="00F90BDC"/>
    <w:p w14:paraId="4D36ED9C" w14:textId="77777777" w:rsidR="00F90BDC" w:rsidRDefault="00F90BDC">
      <w:r xmlns:w="http://schemas.openxmlformats.org/wordprocessingml/2006/main">
        <w:t xml:space="preserve">Овој пасус од Јован 6:55 нагласува дека Исус е изворот на вистинската исхрана и храна за верниците.</w:t>
      </w:r>
    </w:p>
    <w:p w14:paraId="4F464DF7" w14:textId="77777777" w:rsidR="00F90BDC" w:rsidRDefault="00F90BDC"/>
    <w:p w14:paraId="5729E3D5" w14:textId="77777777" w:rsidR="00F90BDC" w:rsidRDefault="00F90BDC">
      <w:r xmlns:w="http://schemas.openxmlformats.org/wordprocessingml/2006/main">
        <w:t xml:space="preserve">1: Исус е изворот на животот - Јован 6:55</w:t>
      </w:r>
    </w:p>
    <w:p w14:paraId="7D1639D1" w14:textId="77777777" w:rsidR="00F90BDC" w:rsidRDefault="00F90BDC"/>
    <w:p w14:paraId="58B50627" w14:textId="77777777" w:rsidR="00F90BDC" w:rsidRDefault="00F90BDC">
      <w:r xmlns:w="http://schemas.openxmlformats.org/wordprocessingml/2006/main">
        <w:t xml:space="preserve">2: Лебот на животот - Јован 6:55</w:t>
      </w:r>
    </w:p>
    <w:p w14:paraId="33B9F07E" w14:textId="77777777" w:rsidR="00F90BDC" w:rsidRDefault="00F90BDC"/>
    <w:p w14:paraId="7F4BE1F1" w14:textId="77777777" w:rsidR="00F90BDC" w:rsidRDefault="00F90BDC">
      <w:r xmlns:w="http://schemas.openxmlformats.org/wordprocessingml/2006/main">
        <w:t xml:space="preserve">1: Исаија 55:1-3 - Дојдете, сите жедни, дојдете до водите; а вие што немате пари, дојдете, купувајте и јадете! Дојдете, купете вино и млеко без пари и без трошоци.</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4:4 - Исус одговори: „Напишано е: „Човекот нема да живее само од леб, туку од секој збор што доаѓа од устата Божја“.</w:t>
      </w:r>
    </w:p>
    <w:p w14:paraId="07B0F362" w14:textId="77777777" w:rsidR="00F90BDC" w:rsidRDefault="00F90BDC"/>
    <w:p w14:paraId="2A75B82A" w14:textId="77777777" w:rsidR="00F90BDC" w:rsidRDefault="00F90BDC">
      <w:r xmlns:w="http://schemas.openxmlformats.org/wordprocessingml/2006/main">
        <w:t xml:space="preserve">Јован 6:56 Кој го јаде моето тело и ја пие мојата крв, живее во мене, а јас во него.</w:t>
      </w:r>
    </w:p>
    <w:p w14:paraId="0126FAA1" w14:textId="77777777" w:rsidR="00F90BDC" w:rsidRDefault="00F90BDC"/>
    <w:p w14:paraId="4F699E05" w14:textId="77777777" w:rsidR="00F90BDC" w:rsidRDefault="00F90BDC">
      <w:r xmlns:w="http://schemas.openxmlformats.org/wordprocessingml/2006/main">
        <w:t xml:space="preserve">Пасусот објаснува дека оној што го јаде Исусовото тело и ја пие неговата крв, ќе живее во него и тој во нив.</w:t>
      </w:r>
    </w:p>
    <w:p w14:paraId="21E0141D" w14:textId="77777777" w:rsidR="00F90BDC" w:rsidRDefault="00F90BDC"/>
    <w:p w14:paraId="2C7069DD" w14:textId="77777777" w:rsidR="00F90BDC" w:rsidRDefault="00F90BDC">
      <w:r xmlns:w="http://schemas.openxmlformats.org/wordprocessingml/2006/main">
        <w:t xml:space="preserve">1. Исус е нашиот извор на животот - Јован 6:56</w:t>
      </w:r>
    </w:p>
    <w:p w14:paraId="6F9A0824" w14:textId="77777777" w:rsidR="00F90BDC" w:rsidRDefault="00F90BDC"/>
    <w:p w14:paraId="03374A83" w14:textId="77777777" w:rsidR="00F90BDC" w:rsidRDefault="00F90BDC">
      <w:r xmlns:w="http://schemas.openxmlformats.org/wordprocessingml/2006/main">
        <w:t xml:space="preserve">2. Пребивање во Христа - Јован 6:56</w:t>
      </w:r>
    </w:p>
    <w:p w14:paraId="7B3239C2" w14:textId="77777777" w:rsidR="00F90BDC" w:rsidRDefault="00F90BDC"/>
    <w:p w14:paraId="50DED432" w14:textId="77777777" w:rsidR="00F90BDC" w:rsidRDefault="00F90BDC">
      <w:r xmlns:w="http://schemas.openxmlformats.org/wordprocessingml/2006/main">
        <w:t xml:space="preserve">1. Јован 15:4-5 - Останете во мене, а јас во вас. Како што гранката не може сама да вроди со плод, ако не остане во лозата; не можете повеќе, ако не останете во мене.</w:t>
      </w:r>
    </w:p>
    <w:p w14:paraId="0F7F515E" w14:textId="77777777" w:rsidR="00F90BDC" w:rsidRDefault="00F90BDC"/>
    <w:p w14:paraId="22613667" w14:textId="77777777" w:rsidR="00F90BDC" w:rsidRDefault="00F90BDC">
      <w:r xmlns:w="http://schemas.openxmlformats.org/wordprocessingml/2006/main">
        <w:t xml:space="preserve">2. Галатјаните 2:20 - Јас сум распнат со Христос: сепак живеам; но не јас, туку Христос живее во мене;</w:t>
      </w:r>
    </w:p>
    <w:p w14:paraId="0670CA30" w14:textId="77777777" w:rsidR="00F90BDC" w:rsidRDefault="00F90BDC"/>
    <w:p w14:paraId="300952D4" w14:textId="77777777" w:rsidR="00F90BDC" w:rsidRDefault="00F90BDC">
      <w:r xmlns:w="http://schemas.openxmlformats.org/wordprocessingml/2006/main">
        <w:t xml:space="preserve">Јован 6:57 Како што живиот Отец ме испрати, и јас живеам преку Отецот, така и кој ме јаде мене, ќе живее преку мене.</w:t>
      </w:r>
    </w:p>
    <w:p w14:paraId="70BB5C1D" w14:textId="77777777" w:rsidR="00F90BDC" w:rsidRDefault="00F90BDC"/>
    <w:p w14:paraId="5EC9C137" w14:textId="77777777" w:rsidR="00F90BDC" w:rsidRDefault="00F90BDC">
      <w:r xmlns:w="http://schemas.openxmlformats.org/wordprocessingml/2006/main">
        <w:t xml:space="preserve">Овој пасус ја нагласува важноста да се живее по Исус, како што Исус живее по Отецот.</w:t>
      </w:r>
    </w:p>
    <w:p w14:paraId="7D063E68" w14:textId="77777777" w:rsidR="00F90BDC" w:rsidRDefault="00F90BDC"/>
    <w:p w14:paraId="73951D68" w14:textId="77777777" w:rsidR="00F90BDC" w:rsidRDefault="00F90BDC">
      <w:r xmlns:w="http://schemas.openxmlformats.org/wordprocessingml/2006/main">
        <w:t xml:space="preserve">1. „Живеење преку Исус: нашиот извор на животот“</w:t>
      </w:r>
    </w:p>
    <w:p w14:paraId="3A9601E9" w14:textId="77777777" w:rsidR="00F90BDC" w:rsidRDefault="00F90BDC"/>
    <w:p w14:paraId="27D42D79" w14:textId="77777777" w:rsidR="00F90BDC" w:rsidRDefault="00F90BDC">
      <w:r xmlns:w="http://schemas.openxmlformats.org/wordprocessingml/2006/main">
        <w:t xml:space="preserve">2. „Јадејќи го лебот на животот: живеење според Исус“</w:t>
      </w:r>
    </w:p>
    <w:p w14:paraId="11E14F08" w14:textId="77777777" w:rsidR="00F90BDC" w:rsidRDefault="00F90BDC"/>
    <w:p w14:paraId="0BA191BE" w14:textId="77777777" w:rsidR="00F90BDC" w:rsidRDefault="00F90BDC">
      <w:r xmlns:w="http://schemas.openxmlformats.org/wordprocessingml/2006/main">
        <w:t xml:space="preserve">1. Римјаните 6:4-5 - „Затоа ние бевме погребани со него со крштевање во смрт: како што Христос воскресна од мртвите преку славата на Отецот, така и ние да одиме во новост на животот. ако сме посадени заедно во подобие на неговата смрт, ќе бидеме и слично на неговото воскресение“.</w:t>
      </w:r>
    </w:p>
    <w:p w14:paraId="5060E377" w14:textId="77777777" w:rsidR="00F90BDC" w:rsidRDefault="00F90BDC"/>
    <w:p w14:paraId="300323F9" w14:textId="77777777" w:rsidR="00F90BDC" w:rsidRDefault="00F90BDC">
      <w:r xmlns:w="http://schemas.openxmlformats.org/wordprocessingml/2006/main">
        <w:t xml:space="preserve">2. Колошаните 3:1-4 - „Ако тогаш воскреснавте со Христос, барајте го она што е горе, каде што Христос седи од десната страна на Бога. вие сте мртви, а вашиот живот е скриен со Христос во Бога. Кога ќе се појави Христос, кој е нашиот живот, тогаш и вие ќе се појавите со Него во слава."</w:t>
      </w:r>
    </w:p>
    <w:p w14:paraId="0387D5D6" w14:textId="77777777" w:rsidR="00F90BDC" w:rsidRDefault="00F90BDC"/>
    <w:p w14:paraId="0D232612" w14:textId="77777777" w:rsidR="00F90BDC" w:rsidRDefault="00F90BDC">
      <w:r xmlns:w="http://schemas.openxmlformats.org/wordprocessingml/2006/main">
        <w:t xml:space="preserve">Јован 6:58 Ова е лебот што слезе од небото: не како што вашите татковци јадеа мана и умреа;</w:t>
      </w:r>
    </w:p>
    <w:p w14:paraId="18784447" w14:textId="77777777" w:rsidR="00F90BDC" w:rsidRDefault="00F90BDC"/>
    <w:p w14:paraId="58E0130F" w14:textId="77777777" w:rsidR="00F90BDC" w:rsidRDefault="00F90BDC">
      <w:r xmlns:w="http://schemas.openxmlformats.org/wordprocessingml/2006/main">
        <w:t xml:space="preserve">Овој пасус се однесува на лебот на животот што Исус им го нуди на оние што веруваат во него, а кој ќе донесе вечен живот.</w:t>
      </w:r>
    </w:p>
    <w:p w14:paraId="27481A4A" w14:textId="77777777" w:rsidR="00F90BDC" w:rsidRDefault="00F90BDC"/>
    <w:p w14:paraId="14255BAE" w14:textId="77777777" w:rsidR="00F90BDC" w:rsidRDefault="00F90BDC">
      <w:r xmlns:w="http://schemas.openxmlformats.org/wordprocessingml/2006/main">
        <w:t xml:space="preserve">1 - Да се живее живот со вера: Како Исус нуди вечен живот</w:t>
      </w:r>
    </w:p>
    <w:p w14:paraId="783AF108" w14:textId="77777777" w:rsidR="00F90BDC" w:rsidRDefault="00F90BDC"/>
    <w:p w14:paraId="083DC369" w14:textId="77777777" w:rsidR="00F90BDC" w:rsidRDefault="00F90BDC">
      <w:r xmlns:w="http://schemas.openxmlformats.org/wordprocessingml/2006/main">
        <w:t xml:space="preserve">2 - Јадење на лебот на животот: Како да се добие вечен живот</w:t>
      </w:r>
    </w:p>
    <w:p w14:paraId="447E3E3A" w14:textId="77777777" w:rsidR="00F90BDC" w:rsidRDefault="00F90BDC"/>
    <w:p w14:paraId="3A2621EB" w14:textId="77777777" w:rsidR="00F90BDC" w:rsidRDefault="00F90BDC">
      <w:r xmlns:w="http://schemas.openxmlformats.org/wordprocessingml/2006/main">
        <w:t xml:space="preserve">1 - Јован 3:16 - „Зашто Бог толку го засака светот, што Го даде Својот Единороден Син, та секој што верува во него да не загине, туку да има вечен живот“.</w:t>
      </w:r>
    </w:p>
    <w:p w14:paraId="63F00EF5" w14:textId="77777777" w:rsidR="00F90BDC" w:rsidRDefault="00F90BDC"/>
    <w:p w14:paraId="0B7ABE00" w14:textId="77777777" w:rsidR="00F90BDC" w:rsidRDefault="00F90BDC">
      <w:r xmlns:w="http://schemas.openxmlformats.org/wordprocessingml/2006/main">
        <w:t xml:space="preserve">2 - Римјаните 10:9 - „Дека, ако со својата уста го исповедаш Господ Исус и поверуваш во своето срце дека Бог го воскресна од мртвите, ќе се спасиш“.</w:t>
      </w:r>
    </w:p>
    <w:p w14:paraId="7ED7B62D" w14:textId="77777777" w:rsidR="00F90BDC" w:rsidRDefault="00F90BDC"/>
    <w:p w14:paraId="3474D4AF" w14:textId="77777777" w:rsidR="00F90BDC" w:rsidRDefault="00F90BDC">
      <w:r xmlns:w="http://schemas.openxmlformats.org/wordprocessingml/2006/main">
        <w:t xml:space="preserve">Јован 6:59 Тоа го рече во синагогата, додека поучуваше во Капернаум.</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поучувал во синагогата во Капернаум.</w:t>
      </w:r>
    </w:p>
    <w:p w14:paraId="0F3AA0D9" w14:textId="77777777" w:rsidR="00F90BDC" w:rsidRDefault="00F90BDC"/>
    <w:p w14:paraId="57396EEF" w14:textId="77777777" w:rsidR="00F90BDC" w:rsidRDefault="00F90BDC">
      <w:r xmlns:w="http://schemas.openxmlformats.org/wordprocessingml/2006/main">
        <w:t xml:space="preserve">1. Исусовите учења во синагогата го покажуваат неговиот авторитет како Учител и Водич.</w:t>
      </w:r>
    </w:p>
    <w:p w14:paraId="5161B950" w14:textId="77777777" w:rsidR="00F90BDC" w:rsidRDefault="00F90BDC"/>
    <w:p w14:paraId="2D0F20E2" w14:textId="77777777" w:rsidR="00F90BDC" w:rsidRDefault="00F90BDC">
      <w:r xmlns:w="http://schemas.openxmlformats.org/wordprocessingml/2006/main">
        <w:t xml:space="preserve">2. Можеме да научиме од Исус како правилно да го применуваме Писмото во нашите животи.</w:t>
      </w:r>
    </w:p>
    <w:p w14:paraId="386D4A61" w14:textId="77777777" w:rsidR="00F90BDC" w:rsidRDefault="00F90BDC"/>
    <w:p w14:paraId="53CB41A1" w14:textId="77777777" w:rsidR="00F90BDC" w:rsidRDefault="00F90BDC">
      <w:r xmlns:w="http://schemas.openxmlformats.org/wordprocessingml/2006/main">
        <w:t xml:space="preserve">1. Матеј 5:17-20 „Немојте да мислите дека дојдов да ги укинам Законот или Пророците; не дојдов да ги укинам, туку да ги исполнам. Зашто вистина ви велам, додека не поминат небото и земјата , ниту јота, ниту точка нема да помине од Законот додека не се исполни сè. Затоа, кој ублажува една од овие најмали заповеди и ги учи другите да го прават истото, ќе се нарече најмал во царството небесно, но кој ги извршува и ги учи дека ќе бидат наречени големи во царството небесно, зашто ви велам, ако вашата праведност не е поголема од онаа на книжниците и фарисеите, никогаш нема да влезете во царството небесно.</w:t>
      </w:r>
    </w:p>
    <w:p w14:paraId="37A1A7E3" w14:textId="77777777" w:rsidR="00F90BDC" w:rsidRDefault="00F90BDC"/>
    <w:p w14:paraId="4FB2869B" w14:textId="77777777" w:rsidR="00F90BDC" w:rsidRDefault="00F90BDC">
      <w:r xmlns:w="http://schemas.openxmlformats.org/wordprocessingml/2006/main">
        <w:t xml:space="preserve">2. Колосјаните 3:16 Христовото слово нека живее во вас богато, учејќи и опоменувајки еден со друг со сета мудрост, пеејќи псалми и химни и духовни песни, со благодарност кон Бога во вашите срца.</w:t>
      </w:r>
    </w:p>
    <w:p w14:paraId="0EE2CBAB" w14:textId="77777777" w:rsidR="00F90BDC" w:rsidRDefault="00F90BDC"/>
    <w:p w14:paraId="2DAC0D0E" w14:textId="77777777" w:rsidR="00F90BDC" w:rsidRDefault="00F90BDC">
      <w:r xmlns:w="http://schemas.openxmlformats.org/wordprocessingml/2006/main">
        <w:t xml:space="preserve">Јован 6:60 Многумина од неговите ученици, кога го слушнаа тоа, рекоа: „Тешка е оваа изјава; кој може да го слушне?</w:t>
      </w:r>
    </w:p>
    <w:p w14:paraId="3C7D92D3" w14:textId="77777777" w:rsidR="00F90BDC" w:rsidRDefault="00F90BDC"/>
    <w:p w14:paraId="38768018" w14:textId="77777777" w:rsidR="00F90BDC" w:rsidRDefault="00F90BDC">
      <w:r xmlns:w="http://schemas.openxmlformats.org/wordprocessingml/2006/main">
        <w:t xml:space="preserve">Откако Исус зборуваше за неопходноста да се јаде неговото тело и да се пие неговата крв, многу од неговите ученици имаа потешкотии да ја разберат оваа изјава и одговорија со неверување.</w:t>
      </w:r>
    </w:p>
    <w:p w14:paraId="351CF196" w14:textId="77777777" w:rsidR="00F90BDC" w:rsidRDefault="00F90BDC"/>
    <w:p w14:paraId="326CCB4E" w14:textId="77777777" w:rsidR="00F90BDC" w:rsidRDefault="00F90BDC">
      <w:r xmlns:w="http://schemas.openxmlformats.org/wordprocessingml/2006/main">
        <w:t xml:space="preserve">1. Исусовите учења се наменети да се слушнат и разберат, дури и ако се тешки за разбирање.</w:t>
      </w:r>
    </w:p>
    <w:p w14:paraId="12C03193" w14:textId="77777777" w:rsidR="00F90BDC" w:rsidRDefault="00F90BDC"/>
    <w:p w14:paraId="723A9DC1" w14:textId="77777777" w:rsidR="00F90BDC" w:rsidRDefault="00F90BDC">
      <w:r xmlns:w="http://schemas.openxmlformats.org/wordprocessingml/2006/main">
        <w:t xml:space="preserve">2. Исусовите зборови имаат моќ да ги преобразат нашите животи ако ги слушаме.</w:t>
      </w:r>
    </w:p>
    <w:p w14:paraId="4DC2EEA5" w14:textId="77777777" w:rsidR="00F90BDC" w:rsidRDefault="00F90BDC"/>
    <w:p w14:paraId="4A4A21C2" w14:textId="77777777" w:rsidR="00F90BDC" w:rsidRDefault="00F90BDC">
      <w:r xmlns:w="http://schemas.openxmlformats.org/wordprocessingml/2006/main">
        <w:t xml:space="preserve">1. Матеј 11:28-29 - Дојдете кај мене, сите што се трудите и сте тешки, и јас ќе ве одморам. </w:t>
      </w:r>
      <w:r xmlns:w="http://schemas.openxmlformats.org/wordprocessingml/2006/main">
        <w:lastRenderedPageBreak xmlns:w="http://schemas.openxmlformats.org/wordprocessingml/2006/main"/>
      </w:r>
      <w:r xmlns:w="http://schemas.openxmlformats.org/wordprocessingml/2006/main">
        <w:t xml:space="preserve">Земете го мојот јарем на себе и учете се од мене, зашто јас сум кроток и смирен по срце, и ќе најдете одмор за своите души.</w:t>
      </w:r>
    </w:p>
    <w:p w14:paraId="18FDE5F2" w14:textId="77777777" w:rsidR="00F90BDC" w:rsidRDefault="00F90BDC"/>
    <w:p w14:paraId="5F6B3FEA" w14:textId="77777777" w:rsidR="00F90BDC" w:rsidRDefault="00F90BDC">
      <w:r xmlns:w="http://schemas.openxmlformats.org/wordprocessingml/2006/main">
        <w:t xml:space="preserve">2. Филипјаните 4:8 -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14:paraId="307FED65" w14:textId="77777777" w:rsidR="00F90BDC" w:rsidRDefault="00F90BDC"/>
    <w:p w14:paraId="36C2F90F" w14:textId="77777777" w:rsidR="00F90BDC" w:rsidRDefault="00F90BDC">
      <w:r xmlns:w="http://schemas.openxmlformats.org/wordprocessingml/2006/main">
        <w:t xml:space="preserve">Јован 6:61 Кога Исус знаеше во себе дека неговите ученици мрморат поради тоа, им рече: „Ве навредува ли тоа?</w:t>
      </w:r>
    </w:p>
    <w:p w14:paraId="70D98538" w14:textId="77777777" w:rsidR="00F90BDC" w:rsidRDefault="00F90BDC"/>
    <w:p w14:paraId="63D8AE34" w14:textId="77777777" w:rsidR="00F90BDC" w:rsidRDefault="00F90BDC">
      <w:r xmlns:w="http://schemas.openxmlformats.org/wordprocessingml/2006/main">
        <w:t xml:space="preserve">Исус ги прашал своите ученици дали неговите зборови ги навредуваат.</w:t>
      </w:r>
    </w:p>
    <w:p w14:paraId="0A9FDA49" w14:textId="77777777" w:rsidR="00F90BDC" w:rsidRDefault="00F90BDC"/>
    <w:p w14:paraId="3185CA62" w14:textId="77777777" w:rsidR="00F90BDC" w:rsidRDefault="00F90BDC">
      <w:r xmlns:w="http://schemas.openxmlformats.org/wordprocessingml/2006/main">
        <w:t xml:space="preserve">1. Исусовата љубов кон своите ученици: Медитација за Јован 6:61</w:t>
      </w:r>
    </w:p>
    <w:p w14:paraId="74B1DD5A" w14:textId="77777777" w:rsidR="00F90BDC" w:rsidRDefault="00F90BDC"/>
    <w:p w14:paraId="6685B809" w14:textId="77777777" w:rsidR="00F90BDC" w:rsidRDefault="00F90BDC">
      <w:r xmlns:w="http://schemas.openxmlformats.org/wordprocessingml/2006/main">
        <w:t xml:space="preserve">2. Како да се одговори на навредливи зборови: Поука од Јован 6:61</w:t>
      </w:r>
    </w:p>
    <w:p w14:paraId="32F2124E" w14:textId="77777777" w:rsidR="00F90BDC" w:rsidRDefault="00F90BDC"/>
    <w:p w14:paraId="0BB4F66F" w14:textId="77777777" w:rsidR="00F90BDC" w:rsidRDefault="00F90BDC">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14:paraId="385EA75D" w14:textId="77777777" w:rsidR="00F90BDC" w:rsidRDefault="00F90BDC"/>
    <w:p w14:paraId="2247669D" w14:textId="77777777" w:rsidR="00F90BDC" w:rsidRDefault="00F90BDC">
      <w:r xmlns:w="http://schemas.openxmlformats.org/wordprocessingml/2006/main">
        <w:t xml:space="preserve">2. Матеј 11:28-30 - Дојдете кај мене, сите што се трудите и сте тешки, и јас ќе ве одморам. Земете го мојот јарем на себе и учете се од мене, зашто јас сум кроток и смирен по срце, и ќе најдете одмор за своите души. Зашто мојот јарем е лесен, а бремето мое е лесно.</w:t>
      </w:r>
    </w:p>
    <w:p w14:paraId="283867FC" w14:textId="77777777" w:rsidR="00F90BDC" w:rsidRDefault="00F90BDC"/>
    <w:p w14:paraId="16F9E4F3" w14:textId="77777777" w:rsidR="00F90BDC" w:rsidRDefault="00F90BDC">
      <w:r xmlns:w="http://schemas.openxmlformats.org/wordprocessingml/2006/main">
        <w:t xml:space="preserve">Јован 6:62 Што и ако го видите Синот Човечки како се вознесува таму каде што беше порано?</w:t>
      </w:r>
    </w:p>
    <w:p w14:paraId="0BD0ECD0" w14:textId="77777777" w:rsidR="00F90BDC" w:rsidRDefault="00F90BDC"/>
    <w:p w14:paraId="69199352" w14:textId="77777777" w:rsidR="00F90BDC" w:rsidRDefault="00F90BDC">
      <w:r xmlns:w="http://schemas.openxmlformats.org/wordprocessingml/2006/main">
        <w:t xml:space="preserve">Пасусот зборува за Исусовото вознесение и импликациите од неговото враќање.</w:t>
      </w:r>
    </w:p>
    <w:p w14:paraId="15358DA1" w14:textId="77777777" w:rsidR="00F90BDC" w:rsidRDefault="00F90BDC"/>
    <w:p w14:paraId="42870EFD" w14:textId="77777777" w:rsidR="00F90BDC" w:rsidRDefault="00F90BDC">
      <w:r xmlns:w="http://schemas.openxmlformats.org/wordprocessingml/2006/main">
        <w:t xml:space="preserve">1: Исус се враќа - Повик за подготовка</w:t>
      </w:r>
    </w:p>
    <w:p w14:paraId="5256CDE9" w14:textId="77777777" w:rsidR="00F90BDC" w:rsidRDefault="00F90BDC"/>
    <w:p w14:paraId="672640DA" w14:textId="77777777" w:rsidR="00F90BDC" w:rsidRDefault="00F90BDC">
      <w:r xmlns:w="http://schemas.openxmlformats.org/wordprocessingml/2006/main">
        <w:t xml:space="preserve">2: Вознесение на Исус - Што значи тоа за нас</w:t>
      </w:r>
    </w:p>
    <w:p w14:paraId="4192E9E6" w14:textId="77777777" w:rsidR="00F90BDC" w:rsidRDefault="00F90BDC"/>
    <w:p w14:paraId="3C23FC50" w14:textId="77777777" w:rsidR="00F90BDC" w:rsidRDefault="00F90BDC">
      <w:r xmlns:w="http://schemas.openxmlformats.org/wordprocessingml/2006/main">
        <w:t xml:space="preserve">1: Дела 1:11 - „Истиот Исус, кој е одведен од вас на небото, ќе се врати на ист начин како што сте го виделе како оди на небото“.</w:t>
      </w:r>
    </w:p>
    <w:p w14:paraId="4B936825" w14:textId="77777777" w:rsidR="00F90BDC" w:rsidRDefault="00F90BDC"/>
    <w:p w14:paraId="710F4089" w14:textId="77777777" w:rsidR="00F90BDC" w:rsidRDefault="00F90BDC">
      <w:r xmlns:w="http://schemas.openxmlformats.org/wordprocessingml/2006/main">
        <w:t xml:space="preserve">2: Колошаните 3:1–4 - „Тогаш, бидејќи сте воскреснати со Христа, поставете ги вашите срца на нештата горе, каде што е Христос, седи од десната страна на Бога. зашто вие умревте, а вашиот живот сега е скриен со Христос во Бога. Кога ќе се појави Христос, кој е вашиот живот, тогаш и вие ќе се појавите со Него во слава."</w:t>
      </w:r>
    </w:p>
    <w:p w14:paraId="712BB397" w14:textId="77777777" w:rsidR="00F90BDC" w:rsidRDefault="00F90BDC"/>
    <w:p w14:paraId="34959062" w14:textId="77777777" w:rsidR="00F90BDC" w:rsidRDefault="00F90BDC">
      <w:r xmlns:w="http://schemas.openxmlformats.org/wordprocessingml/2006/main">
        <w:t xml:space="preserve">Јован 6:63 Духот е тој што оживува; телото нема никаква корист: зборовите што ви ги кажувам се дух и живот.</w:t>
      </w:r>
    </w:p>
    <w:p w14:paraId="68D0C210" w14:textId="77777777" w:rsidR="00F90BDC" w:rsidRDefault="00F90BDC"/>
    <w:p w14:paraId="2BB1BE13" w14:textId="77777777" w:rsidR="00F90BDC" w:rsidRDefault="00F90BDC">
      <w:r xmlns:w="http://schemas.openxmlformats.org/wordprocessingml/2006/main">
        <w:t xml:space="preserve">Духот е она што дава живот, телото нема никаква корист. Зборовите на Исус се дух и даваат живот.</w:t>
      </w:r>
    </w:p>
    <w:p w14:paraId="5CD5A5B5" w14:textId="77777777" w:rsidR="00F90BDC" w:rsidRDefault="00F90BDC"/>
    <w:p w14:paraId="0B43038C" w14:textId="77777777" w:rsidR="00F90BDC" w:rsidRDefault="00F90BDC">
      <w:r xmlns:w="http://schemas.openxmlformats.org/wordprocessingml/2006/main">
        <w:t xml:space="preserve">1. Моќта на Божјото Слово - Како зборовите на Исус носат живот и преобразба.</w:t>
      </w:r>
    </w:p>
    <w:p w14:paraId="24EBCFD4" w14:textId="77777777" w:rsidR="00F90BDC" w:rsidRDefault="00F90BDC"/>
    <w:p w14:paraId="0590B3D0" w14:textId="77777777" w:rsidR="00F90BDC" w:rsidRDefault="00F90BDC">
      <w:r xmlns:w="http://schemas.openxmlformats.org/wordprocessingml/2006/main">
        <w:t xml:space="preserve">2. Важноста на духот - Како духот носи живот и ни дава моќ.</w:t>
      </w:r>
    </w:p>
    <w:p w14:paraId="1B4EE418" w14:textId="77777777" w:rsidR="00F90BDC" w:rsidRDefault="00F90BDC"/>
    <w:p w14:paraId="3C9122AB" w14:textId="77777777" w:rsidR="00F90BDC" w:rsidRDefault="00F90BDC">
      <w:r xmlns:w="http://schemas.openxmlformats.org/wordprocessingml/2006/main">
        <w:t xml:space="preserve">1. Римјаните 8:11 - „Но, ако Духот на Оној, Кој го воскресна Исуса од мртвите, живее во вас, тој што го воскресна Христос Исус од мртвите, ќе ги оживее и вашите смртни тела преку Неговиот Дух, кој живее во вас“.</w:t>
      </w:r>
    </w:p>
    <w:p w14:paraId="26EBCB92" w14:textId="77777777" w:rsidR="00F90BDC" w:rsidRDefault="00F90BDC"/>
    <w:p w14:paraId="3EED6486" w14:textId="77777777" w:rsidR="00F90BDC" w:rsidRDefault="00F90BDC">
      <w:r xmlns:w="http://schemas.openxmlformats.org/wordprocessingml/2006/main">
        <w:t xml:space="preserve">2. Езекиел 37:3-5 - „Ме праша: „Сине човечки, можат ли да живеат овие коски? Реков: „О Суверен Господи, само ти знаеш“. Потоа ми рече: „Пророкувај им на овие коски и кажи им: ‚Сушени коски, слушајте го словото Господово! Вака им вели Севишниот Господ на овие коски: Ќе внесам здив во вас и ќе оживеете'“.</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6:64 Но има некои од вас кои не веруваат. Зашто Исус уште од почетокот знаеше кои се тие што не веруваат и кој треба да Го предаде.</w:t>
      </w:r>
    </w:p>
    <w:p w14:paraId="6C861B34" w14:textId="77777777" w:rsidR="00F90BDC" w:rsidRDefault="00F90BDC"/>
    <w:p w14:paraId="6FCE9239" w14:textId="77777777" w:rsidR="00F90BDC" w:rsidRDefault="00F90BDC">
      <w:r xmlns:w="http://schemas.openxmlformats.org/wordprocessingml/2006/main">
        <w:t xml:space="preserve">Исус уште од самиот почеток знаел кој ќе поверува во него и кој ќе го предаде.</w:t>
      </w:r>
    </w:p>
    <w:p w14:paraId="62CC8A1E" w14:textId="77777777" w:rsidR="00F90BDC" w:rsidRDefault="00F90BDC"/>
    <w:p w14:paraId="5BDB9303" w14:textId="77777777" w:rsidR="00F90BDC" w:rsidRDefault="00F90BDC">
      <w:r xmlns:w="http://schemas.openxmlformats.org/wordprocessingml/2006/main">
        <w:t xml:space="preserve">1. Верноста на Исус - Исус знаел кој ќе верува во Него и ќе остане верен, и покрај стравот од предавство.</w:t>
      </w:r>
    </w:p>
    <w:p w14:paraId="11A3CC6F" w14:textId="77777777" w:rsidR="00F90BDC" w:rsidRDefault="00F90BDC"/>
    <w:p w14:paraId="53E678D8" w14:textId="77777777" w:rsidR="00F90BDC" w:rsidRDefault="00F90BDC">
      <w:r xmlns:w="http://schemas.openxmlformats.org/wordprocessingml/2006/main">
        <w:t xml:space="preserve">2. Моќта на Исус - Исус имал моќ да погледне во иднината и да знае кој ќе застане покрај Него и кој ќе се сврти против Него.</w:t>
      </w:r>
    </w:p>
    <w:p w14:paraId="4BB6CAFD" w14:textId="77777777" w:rsidR="00F90BDC" w:rsidRDefault="00F90BDC"/>
    <w:p w14:paraId="3E96218E"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десна рака“.</w:t>
      </w:r>
    </w:p>
    <w:p w14:paraId="20920FAB" w14:textId="77777777" w:rsidR="00F90BDC" w:rsidRDefault="00F90BDC"/>
    <w:p w14:paraId="1E6FC6C0" w14:textId="77777777" w:rsidR="00F90BDC" w:rsidRDefault="00F90BDC">
      <w:r xmlns:w="http://schemas.openxmlformats.org/wordprocessingml/2006/main">
        <w:t xml:space="preserve">2. Евреите 13:5 - „Чувај го својот живот без љубов кон парите и биди задоволен со она што го имаш, зашто Тој рекол: „Никогаш нема да те оставам и нема да те напуштам“.</w:t>
      </w:r>
    </w:p>
    <w:p w14:paraId="41286CFF" w14:textId="77777777" w:rsidR="00F90BDC" w:rsidRDefault="00F90BDC"/>
    <w:p w14:paraId="46EA43C9" w14:textId="77777777" w:rsidR="00F90BDC" w:rsidRDefault="00F90BDC">
      <w:r xmlns:w="http://schemas.openxmlformats.org/wordprocessingml/2006/main">
        <w:t xml:space="preserve">Јован 6:65 А тој рече: „Затоа ви реков дека никој не може да дојде при Мене, ако не му е дадено од мојот Татко.</w:t>
      </w:r>
    </w:p>
    <w:p w14:paraId="243744FF" w14:textId="77777777" w:rsidR="00F90BDC" w:rsidRDefault="00F90BDC"/>
    <w:p w14:paraId="775EAF58" w14:textId="77777777" w:rsidR="00F90BDC" w:rsidRDefault="00F90BDC">
      <w:r xmlns:w="http://schemas.openxmlformats.org/wordprocessingml/2006/main">
        <w:t xml:space="preserve">Никој не може да дојде кај Исус освен ако не му даде дозвола од Бог Отецот.</w:t>
      </w:r>
    </w:p>
    <w:p w14:paraId="0679B277" w14:textId="77777777" w:rsidR="00F90BDC" w:rsidRDefault="00F90BDC"/>
    <w:p w14:paraId="05C03D80" w14:textId="77777777" w:rsidR="00F90BDC" w:rsidRDefault="00F90BDC">
      <w:r xmlns:w="http://schemas.openxmlformats.org/wordprocessingml/2006/main">
        <w:t xml:space="preserve">1. Постигнување на вистинско спасение: потпирање на Божјиот Водич</w:t>
      </w:r>
    </w:p>
    <w:p w14:paraId="3B0408CE" w14:textId="77777777" w:rsidR="00F90BDC" w:rsidRDefault="00F90BDC"/>
    <w:p w14:paraId="24D28E3F" w14:textId="77777777" w:rsidR="00F90BDC" w:rsidRDefault="00F90BDC">
      <w:r xmlns:w="http://schemas.openxmlformats.org/wordprocessingml/2006/main">
        <w:t xml:space="preserve">2. Благодатта на Отецот: нашата единствена надеж</w:t>
      </w:r>
    </w:p>
    <w:p w14:paraId="3CA7BE56" w14:textId="77777777" w:rsidR="00F90BDC" w:rsidRDefault="00F90BDC"/>
    <w:p w14:paraId="0A3DAC9B" w14:textId="77777777" w:rsidR="00F90BDC" w:rsidRDefault="00F90BDC">
      <w:r xmlns:w="http://schemas.openxmlformats.org/wordprocessingml/2006/main">
        <w:t xml:space="preserve">1. Ефесјаните 2:8-9 - Зашто по благодат сте спасени преку вера. И ова не е ваше дело; тоа е дар Божји.</w:t>
      </w:r>
    </w:p>
    <w:p w14:paraId="7B137518" w14:textId="77777777" w:rsidR="00F90BDC" w:rsidRDefault="00F90BDC"/>
    <w:p w14:paraId="3480222A" w14:textId="77777777" w:rsidR="00F90BDC" w:rsidRDefault="00F90BDC">
      <w:r xmlns:w="http://schemas.openxmlformats.org/wordprocessingml/2006/main">
        <w:t xml:space="preserve">2. Римјаните 11:36 - Зашто од него и преку него и од него е сè. Нему нека му е слава засекогаш. Амин.</w:t>
      </w:r>
    </w:p>
    <w:p w14:paraId="32AB7642" w14:textId="77777777" w:rsidR="00F90BDC" w:rsidRDefault="00F90BDC"/>
    <w:p w14:paraId="76E48303" w14:textId="77777777" w:rsidR="00F90BDC" w:rsidRDefault="00F90BDC">
      <w:r xmlns:w="http://schemas.openxmlformats.org/wordprocessingml/2006/main">
        <w:t xml:space="preserve">Јован 6:66 Оттогаш многу од неговите ученици се вратија назад и повеќе не одеа со него.</w:t>
      </w:r>
    </w:p>
    <w:p w14:paraId="3782FD68" w14:textId="77777777" w:rsidR="00F90BDC" w:rsidRDefault="00F90BDC"/>
    <w:p w14:paraId="3740473D" w14:textId="77777777" w:rsidR="00F90BDC" w:rsidRDefault="00F90BDC">
      <w:r xmlns:w="http://schemas.openxmlformats.org/wordprocessingml/2006/main">
        <w:t xml:space="preserve">Многу од учениците на Исус го напуштиле откако тој направил тешки учења.</w:t>
      </w:r>
    </w:p>
    <w:p w14:paraId="37F9BB70" w14:textId="77777777" w:rsidR="00F90BDC" w:rsidRDefault="00F90BDC"/>
    <w:p w14:paraId="02988E15" w14:textId="77777777" w:rsidR="00F90BDC" w:rsidRDefault="00F90BDC">
      <w:r xmlns:w="http://schemas.openxmlformats.org/wordprocessingml/2006/main">
        <w:t xml:space="preserve">1. „Тешкиот пат на учеништвото“</w:t>
      </w:r>
    </w:p>
    <w:p w14:paraId="318F7FAA" w14:textId="77777777" w:rsidR="00F90BDC" w:rsidRDefault="00F90BDC"/>
    <w:p w14:paraId="692173E6" w14:textId="77777777" w:rsidR="00F90BDC" w:rsidRDefault="00F90BDC">
      <w:r xmlns:w="http://schemas.openxmlformats.org/wordprocessingml/2006/main">
        <w:t xml:space="preserve">2. „Предизвикот да се следи Исус“</w:t>
      </w:r>
    </w:p>
    <w:p w14:paraId="436838EA" w14:textId="77777777" w:rsidR="00F90BDC" w:rsidRDefault="00F90BDC"/>
    <w:p w14:paraId="105C343D" w14:textId="77777777" w:rsidR="00F90BDC" w:rsidRDefault="00F90BDC">
      <w:r xmlns:w="http://schemas.openxmlformats.org/wordprocessingml/2006/main">
        <w:t xml:space="preserve">1. Матеј 8:19-22 - Исусовиот повик до ученик да го следи</w:t>
      </w:r>
    </w:p>
    <w:p w14:paraId="3C4CC9B9" w14:textId="77777777" w:rsidR="00F90BDC" w:rsidRDefault="00F90BDC"/>
    <w:p w14:paraId="68E39592" w14:textId="77777777" w:rsidR="00F90BDC" w:rsidRDefault="00F90BDC">
      <w:r xmlns:w="http://schemas.openxmlformats.org/wordprocessingml/2006/main">
        <w:t xml:space="preserve">2. Лука 14:25-33 - Исусовото учење за цената на ученикот</w:t>
      </w:r>
    </w:p>
    <w:p w14:paraId="7DEDFA4C" w14:textId="77777777" w:rsidR="00F90BDC" w:rsidRDefault="00F90BDC"/>
    <w:p w14:paraId="2DA823E8" w14:textId="77777777" w:rsidR="00F90BDC" w:rsidRDefault="00F90BDC">
      <w:r xmlns:w="http://schemas.openxmlformats.org/wordprocessingml/2006/main">
        <w:t xml:space="preserve">Јован 6:67 Тогаш Исус им рече на дванаесетте: „Ќе си одите и вие?</w:t>
      </w:r>
    </w:p>
    <w:p w14:paraId="26763D25" w14:textId="77777777" w:rsidR="00F90BDC" w:rsidRDefault="00F90BDC"/>
    <w:p w14:paraId="21148152" w14:textId="77777777" w:rsidR="00F90BDC" w:rsidRDefault="00F90BDC">
      <w:r xmlns:w="http://schemas.openxmlformats.org/wordprocessingml/2006/main">
        <w:t xml:space="preserve">Исус ги прашал дванаесетте ученици дали ќе го остават како другите.</w:t>
      </w:r>
    </w:p>
    <w:p w14:paraId="2AB1E834" w14:textId="77777777" w:rsidR="00F90BDC" w:rsidRDefault="00F90BDC"/>
    <w:p w14:paraId="0625DC53" w14:textId="77777777" w:rsidR="00F90BDC" w:rsidRDefault="00F90BDC">
      <w:r xmlns:w="http://schemas.openxmlformats.org/wordprocessingml/2006/main">
        <w:t xml:space="preserve">1. Не се откажувајте од Исус кога Тој поставува тешки прашања.</w:t>
      </w:r>
    </w:p>
    <w:p w14:paraId="75820FED" w14:textId="77777777" w:rsidR="00F90BDC" w:rsidRDefault="00F90BDC"/>
    <w:p w14:paraId="19A9E4A5" w14:textId="77777777" w:rsidR="00F90BDC" w:rsidRDefault="00F90BDC">
      <w:r xmlns:w="http://schemas.openxmlformats.org/wordprocessingml/2006/main">
        <w:t xml:space="preserve">2. Кога ќе бидете испитани, застанете цврсто со Исус.</w:t>
      </w:r>
    </w:p>
    <w:p w14:paraId="25B55700" w14:textId="77777777" w:rsidR="00F90BDC" w:rsidRDefault="00F90BDC"/>
    <w:p w14:paraId="38D7524C" w14:textId="77777777" w:rsidR="00F90BDC" w:rsidRDefault="00F90BDC">
      <w:r xmlns:w="http://schemas.openxmlformats.org/wordprocessingml/2006/main">
        <w:t xml:space="preserve">1. Евреите 10:23 - Да ја држиме цврсто исповедта на нашата надеж без колебање, зашто Оној кој вети е верен.</w:t>
      </w:r>
    </w:p>
    <w:p w14:paraId="377D0966" w14:textId="77777777" w:rsidR="00F90BDC" w:rsidRDefault="00F90BDC"/>
    <w:p w14:paraId="52DE5516" w14:textId="77777777" w:rsidR="00F90BDC" w:rsidRDefault="00F90BDC">
      <w:r xmlns:w="http://schemas.openxmlformats.org/wordprocessingml/2006/main">
        <w:t xml:space="preserve">2. Јаков 1:12 - Блажен е оној кој ќе истрае под искушение затоа што, откако ќе го издржи тестот, тој ќе ја добие животната круна што Господ им ја ветил на оние што го сакаат.</w:t>
      </w:r>
    </w:p>
    <w:p w14:paraId="36730E53" w14:textId="77777777" w:rsidR="00F90BDC" w:rsidRDefault="00F90BDC"/>
    <w:p w14:paraId="76F95E1D" w14:textId="77777777" w:rsidR="00F90BDC" w:rsidRDefault="00F90BDC">
      <w:r xmlns:w="http://schemas.openxmlformats.org/wordprocessingml/2006/main">
        <w:t xml:space="preserve">Јован 6:68 Тогаш Симон Петар му одговори: „Господи, кај кого да одиме? ти ги имаш зборовите на вечниот живот.</w:t>
      </w:r>
    </w:p>
    <w:p w14:paraId="579C882D" w14:textId="77777777" w:rsidR="00F90BDC" w:rsidRDefault="00F90BDC"/>
    <w:p w14:paraId="2B211A1D" w14:textId="77777777" w:rsidR="00F90BDC" w:rsidRDefault="00F90BDC">
      <w:r xmlns:w="http://schemas.openxmlformats.org/wordprocessingml/2006/main">
        <w:t xml:space="preserve">Симон Петар ја изјавува својата лојалност кон Исус, прашувајќи Го на кого друг би можеле да се обратат за вечен живот.</w:t>
      </w:r>
    </w:p>
    <w:p w14:paraId="2FF3965D" w14:textId="77777777" w:rsidR="00F90BDC" w:rsidRDefault="00F90BDC"/>
    <w:p w14:paraId="2EDC40BB" w14:textId="77777777" w:rsidR="00F90BDC" w:rsidRDefault="00F90BDC">
      <w:r xmlns:w="http://schemas.openxmlformats.org/wordprocessingml/2006/main">
        <w:t xml:space="preserve">1. „Непоколеблива лојалност: Поглед на посветеноста на Петар кон Исус“</w:t>
      </w:r>
    </w:p>
    <w:p w14:paraId="52AC22B2" w14:textId="77777777" w:rsidR="00F90BDC" w:rsidRDefault="00F90BDC"/>
    <w:p w14:paraId="30BBDB8F" w14:textId="77777777" w:rsidR="00F90BDC" w:rsidRDefault="00F90BDC">
      <w:r xmlns:w="http://schemas.openxmlformats.org/wordprocessingml/2006/main">
        <w:t xml:space="preserve">2. „Зборовите на вечниот живот: зошто му се обраќаме на Исус“</w:t>
      </w:r>
    </w:p>
    <w:p w14:paraId="31E2CF12" w14:textId="77777777" w:rsidR="00F90BDC" w:rsidRDefault="00F90BDC"/>
    <w:p w14:paraId="652EC260" w14:textId="77777777" w:rsidR="00F90BDC" w:rsidRDefault="00F90BDC">
      <w:r xmlns:w="http://schemas.openxmlformats.org/wordprocessingml/2006/main">
        <w:t xml:space="preserve">1. Римјаните 10:8-13 - Зашто „секој што го повикува името Господово ќе биде спасен“.</w:t>
      </w:r>
    </w:p>
    <w:p w14:paraId="4DE3B8BD" w14:textId="77777777" w:rsidR="00F90BDC" w:rsidRDefault="00F90BDC"/>
    <w:p w14:paraId="3432F8A9" w14:textId="77777777" w:rsidR="00F90BDC" w:rsidRDefault="00F90BDC">
      <w:r xmlns:w="http://schemas.openxmlformats.org/wordprocessingml/2006/main">
        <w:t xml:space="preserve">2. Матеј 16:13-20 - Исус ги прашува своите ученици кој луѓето велат дека е, а Петар одговара: „Ти си Христос, Синот на живиот Бог“.</w:t>
      </w:r>
    </w:p>
    <w:p w14:paraId="227A489C" w14:textId="77777777" w:rsidR="00F90BDC" w:rsidRDefault="00F90BDC"/>
    <w:p w14:paraId="48403AA6" w14:textId="77777777" w:rsidR="00F90BDC" w:rsidRDefault="00F90BDC">
      <w:r xmlns:w="http://schemas.openxmlformats.org/wordprocessingml/2006/main">
        <w:t xml:space="preserve">Јован 6:69 А ние веруваме и сме сигурни дека ти си Христос, Синот на живиот Бог.</w:t>
      </w:r>
    </w:p>
    <w:p w14:paraId="6316D210" w14:textId="77777777" w:rsidR="00F90BDC" w:rsidRDefault="00F90BDC"/>
    <w:p w14:paraId="7D858EE5" w14:textId="77777777" w:rsidR="00F90BDC" w:rsidRDefault="00F90BDC">
      <w:r xmlns:w="http://schemas.openxmlformats.org/wordprocessingml/2006/main">
        <w:t xml:space="preserve">Исус е потврден од неговите ученици како Месија, Син на живиот Бог.</w:t>
      </w:r>
    </w:p>
    <w:p w14:paraId="07C7D44A" w14:textId="77777777" w:rsidR="00F90BDC" w:rsidRDefault="00F90BDC"/>
    <w:p w14:paraId="1827E058" w14:textId="77777777" w:rsidR="00F90BDC" w:rsidRDefault="00F90BDC">
      <w:r xmlns:w="http://schemas.openxmlformats.org/wordprocessingml/2006/main">
        <w:t xml:space="preserve">1. Повторно потврдување на Исус како Месија: Верување во Неговото дело и моќ</w:t>
      </w:r>
    </w:p>
    <w:p w14:paraId="4CD6520E" w14:textId="77777777" w:rsidR="00F90BDC" w:rsidRDefault="00F90BDC"/>
    <w:p w14:paraId="5516C4DE" w14:textId="77777777" w:rsidR="00F90BDC" w:rsidRDefault="00F90BDC">
      <w:r xmlns:w="http://schemas.openxmlformats.org/wordprocessingml/2006/main">
        <w:t xml:space="preserve">2. Познавање на Исус како Син Божји: Клучот за вечниот живот</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9:6-7 -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14:paraId="742849B8" w14:textId="77777777" w:rsidR="00F90BDC" w:rsidRDefault="00F90BDC"/>
    <w:p w14:paraId="48A1144D" w14:textId="77777777" w:rsidR="00F90BDC" w:rsidRDefault="00F90BDC">
      <w:r xmlns:w="http://schemas.openxmlformats.org/wordprocessingml/2006/main">
        <w:t xml:space="preserve">2. Матеј 16:13-17 - Кога Исус дојде во областа на Цезареја Филипи, ги праша Своите ученици, велејќи: „Кој велат луѓето дека сум Јас, Синот Човечки? Затоа рекоа: „Едни велат Јован Крстител, некои Илија, а други Еремија или еден од пророците“. Тој им рече: „Но, кој велите дека сум јас? Симон Петар одговори и рече: „Ти си Христос, Синот на живиот Бог“. Исус одговори и му рече: „Благословен си Симоне Вар-Јона, зашто тоа не ти го откри телото и крвта, туку Мојот Татко, Кој е на небесата.</w:t>
      </w:r>
    </w:p>
    <w:p w14:paraId="66949C92" w14:textId="77777777" w:rsidR="00F90BDC" w:rsidRDefault="00F90BDC"/>
    <w:p w14:paraId="6E477BA1" w14:textId="77777777" w:rsidR="00F90BDC" w:rsidRDefault="00F90BDC">
      <w:r xmlns:w="http://schemas.openxmlformats.org/wordprocessingml/2006/main">
        <w:t xml:space="preserve">Јован 6:70 Исус им одговори: „Зар не ве избрав вас дванаесет, а еден од вас е ѓавол?</w:t>
      </w:r>
    </w:p>
    <w:p w14:paraId="475ED396" w14:textId="77777777" w:rsidR="00F90BDC" w:rsidRDefault="00F90BDC"/>
    <w:p w14:paraId="1BE80453" w14:textId="77777777" w:rsidR="00F90BDC" w:rsidRDefault="00F90BDC">
      <w:r xmlns:w="http://schemas.openxmlformats.org/wordprocessingml/2006/main">
        <w:t xml:space="preserve">Исус ги прашал дванаесетте ученици дали ги избрал и ги потсетил дека еден од нив е ѓавол.</w:t>
      </w:r>
    </w:p>
    <w:p w14:paraId="2EFAAE08" w14:textId="77777777" w:rsidR="00F90BDC" w:rsidRDefault="00F90BDC"/>
    <w:p w14:paraId="61F3467D" w14:textId="77777777" w:rsidR="00F90BDC" w:rsidRDefault="00F90BDC">
      <w:r xmlns:w="http://schemas.openxmlformats.org/wordprocessingml/2006/main">
        <w:t xml:space="preserve">1. Исус нè избира внимателно, но секогаш мораме да внимаваме на влијанието на ѓаволот во нашите животи.</w:t>
      </w:r>
    </w:p>
    <w:p w14:paraId="4CE42498" w14:textId="77777777" w:rsidR="00F90BDC" w:rsidRDefault="00F90BDC"/>
    <w:p w14:paraId="675CA65F" w14:textId="77777777" w:rsidR="00F90BDC" w:rsidRDefault="00F90BDC">
      <w:r xmlns:w="http://schemas.openxmlformats.org/wordprocessingml/2006/main">
        <w:t xml:space="preserve">2. Љубовта на Исус кон нас е толку голема што тој не избра нас дури и кога знаеше дека еден од нас ќе биде ѓавол.</w:t>
      </w:r>
    </w:p>
    <w:p w14:paraId="68676B77" w14:textId="77777777" w:rsidR="00F90BDC" w:rsidRDefault="00F90BDC"/>
    <w:p w14:paraId="6292B614" w14:textId="77777777" w:rsidR="00F90BDC" w:rsidRDefault="00F90BDC">
      <w:r xmlns:w="http://schemas.openxmlformats.org/wordprocessingml/2006/main">
        <w:t xml:space="preserve">1. 1. Петрово 5:8-9 – „Бидете трезвени; бидете внимателни. Вашиот противник ѓаволот се шета наоколу како лав што рика, барајќи некого да проголта. Спротивстави му се, цврсто во својата вера...“</w:t>
      </w:r>
    </w:p>
    <w:p w14:paraId="31601527" w14:textId="77777777" w:rsidR="00F90BDC" w:rsidRDefault="00F90BDC"/>
    <w:p w14:paraId="4E18449F" w14:textId="77777777" w:rsidR="00F90BDC" w:rsidRDefault="00F90BDC">
      <w:r xmlns:w="http://schemas.openxmlformats.org/wordprocessingml/2006/main">
        <w:t xml:space="preserve">2. Ефесјаните 6:11-13 – „Облечете се во сето Божјо оружје, за да можете да се спротивставите на ѓаволските планови.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w:t>
      </w:r>
    </w:p>
    <w:p w14:paraId="140D5E3B" w14:textId="77777777" w:rsidR="00F90BDC" w:rsidRDefault="00F90BDC"/>
    <w:p w14:paraId="5FE4C86F" w14:textId="77777777" w:rsidR="00F90BDC" w:rsidRDefault="00F90BDC">
      <w:r xmlns:w="http://schemas.openxmlformats.org/wordprocessingml/2006/main">
        <w:t xml:space="preserve">Јован 6:71 Тој зборуваше за Јуда Искариот, синот Симон, зашто тој требаше да го предаде, бидејќи беше </w:t>
      </w:r>
      <w:r xmlns:w="http://schemas.openxmlformats.org/wordprocessingml/2006/main">
        <w:lastRenderedPageBreak xmlns:w="http://schemas.openxmlformats.org/wordprocessingml/2006/main"/>
      </w:r>
      <w:r xmlns:w="http://schemas.openxmlformats.org/wordprocessingml/2006/main">
        <w:t xml:space="preserve">еден од дванаесетте.</w:t>
      </w:r>
    </w:p>
    <w:p w14:paraId="66EA43B5" w14:textId="77777777" w:rsidR="00F90BDC" w:rsidRDefault="00F90BDC"/>
    <w:p w14:paraId="44345A7C" w14:textId="77777777" w:rsidR="00F90BDC" w:rsidRDefault="00F90BDC">
      <w:r xmlns:w="http://schemas.openxmlformats.org/wordprocessingml/2006/main">
        <w:t xml:space="preserve">Исус открил дека еден од неговите дванаесет ученици, Јуда Искариот, ќе го предаде.</w:t>
      </w:r>
    </w:p>
    <w:p w14:paraId="278017D2" w14:textId="77777777" w:rsidR="00F90BDC" w:rsidRDefault="00F90BDC"/>
    <w:p w14:paraId="781EA5C8" w14:textId="77777777" w:rsidR="00F90BDC" w:rsidRDefault="00F90BDC">
      <w:r xmlns:w="http://schemas.openxmlformats.org/wordprocessingml/2006/main">
        <w:t xml:space="preserve">1. Како да се биде верен на Бог во време на предавство</w:t>
      </w:r>
    </w:p>
    <w:p w14:paraId="4ACAE955" w14:textId="77777777" w:rsidR="00F90BDC" w:rsidRDefault="00F90BDC"/>
    <w:p w14:paraId="65664F7F" w14:textId="77777777" w:rsidR="00F90BDC" w:rsidRDefault="00F90BDC">
      <w:r xmlns:w="http://schemas.openxmlformats.org/wordprocessingml/2006/main">
        <w:t xml:space="preserve">2. Важноста на одржувањето на обврските</w:t>
      </w:r>
    </w:p>
    <w:p w14:paraId="2104B160" w14:textId="77777777" w:rsidR="00F90BDC" w:rsidRDefault="00F90BDC"/>
    <w:p w14:paraId="4C157B7A" w14:textId="77777777" w:rsidR="00F90BDC" w:rsidRDefault="00F90BDC">
      <w:r xmlns:w="http://schemas.openxmlformats.org/wordprocessingml/2006/main">
        <w:t xml:space="preserve">1. Псалм 119:63 - Јас сум придружник на сите што се бојат од Тебе и на оние што ги пазат твоите заповеди.</w:t>
      </w:r>
    </w:p>
    <w:p w14:paraId="6F2EDBB9" w14:textId="77777777" w:rsidR="00F90BDC" w:rsidRDefault="00F90BDC"/>
    <w:p w14:paraId="73B03154" w14:textId="77777777" w:rsidR="00F90BDC" w:rsidRDefault="00F90BDC">
      <w:r xmlns:w="http://schemas.openxmlformats.org/wordprocessingml/2006/main">
        <w:t xml:space="preserve">2. Матеј 26:45 - Тогаш дојде кај Своите ученици и им рече: „Спијте сега и одморете се: ете, часот е близу и Синот Човечки е предаден во рацете на грешниците.</w:t>
      </w:r>
    </w:p>
    <w:p w14:paraId="49615DB9" w14:textId="77777777" w:rsidR="00F90BDC" w:rsidRDefault="00F90BDC"/>
    <w:p w14:paraId="46E1D9CE" w14:textId="77777777" w:rsidR="00F90BDC" w:rsidRDefault="00F90BDC">
      <w:r xmlns:w="http://schemas.openxmlformats.org/wordprocessingml/2006/main">
        <w:t xml:space="preserve">Јован 7 ја опишува посетата на Исус на празникот Сеници во Ерусалим, контроверзноста за Неговите учења и различните мислења за неговиот идентитет.</w:t>
      </w:r>
    </w:p>
    <w:p w14:paraId="616D983D" w14:textId="77777777" w:rsidR="00F90BDC" w:rsidRDefault="00F90BDC"/>
    <w:p w14:paraId="44764549" w14:textId="77777777" w:rsidR="00F90BDC" w:rsidRDefault="00F90BDC">
      <w:r xmlns:w="http://schemas.openxmlformats.org/wordprocessingml/2006/main">
        <w:t xml:space="preserve">1. пасус: Поглавјето започнува со Исус кој се движи низ Галилеја, избегнувајќи ја Јудеја бидејќи тамошните еврејски водачи барале шанса да Го убијат. Меѓутоа, кога се наближуваше еврејскиот празник на скинијата, Неговите браќа му предложија отворено да оди во Јудеја за да можат Неговите ученици да ги видат делата што Тој ги прави. Исус одговорил дека Неговото време сè уште не е целосно дојдено, но нивното време е секогаш точно, а потоа отишле приватно откако си заминале (Јован 7:1-10).</w:t>
      </w:r>
    </w:p>
    <w:p w14:paraId="084CD54B" w14:textId="77777777" w:rsidR="00F90BDC" w:rsidRDefault="00F90BDC"/>
    <w:p w14:paraId="069F5493" w14:textId="77777777" w:rsidR="00F90BDC" w:rsidRDefault="00F90BDC">
      <w:r xmlns:w="http://schemas.openxmlformats.org/wordprocessingml/2006/main">
        <w:t xml:space="preserve">Втор пасус: За време на фестивалот, Евреите го бараа шепотејќи шпекулации за Него, но плашејќи се од водачите никој јавно не зборуваше за Него. На средина на празникот Исус се качил на дворовите во храмовите почнал да поучува восхитуваше многумина кои се прашуваа како Тој ги знае стиховите без да ги проучува. Како одговор, тој истакна дека учењето доаѓа од Бог Татко, а не Самиот, кој сака да ја врши Божјата волја, разбира дали учењето доаѓа од Бога или дали зборува самостојно, водечки фарисеи и првосвештеници испраќаат стражари на храмот го апсат, но никој не му подаде рака затоа што неговиот час беше уште не дојде (Јован 7:11-30).</w:t>
      </w:r>
    </w:p>
    <w:p w14:paraId="297C32F7" w14:textId="77777777" w:rsidR="00F90BDC" w:rsidRDefault="00F90BDC"/>
    <w:p w14:paraId="1CBC03FA" w14:textId="77777777" w:rsidR="00F90BDC" w:rsidRDefault="00F90BDC">
      <w:r xmlns:w="http://schemas.openxmlformats.org/wordprocessingml/2006/main">
        <w:t xml:space="preserve">3. пасус: На последниот најголем празник, Исус застана и рече со силен глас: „Кој е жеден нека дојде кај мене и нека пие. Кој верува во мене како што е Светото Писмо, рече дека од внатре ќе течат реки жива вода.' Овој наведен Дух, кого оние што веруваа во него подоцна го примија за Дух, не беше даден затоа што Исус сè уште не беше прославен, предизвикувајќи поделба меѓу толпата, некои велејќи „Тој е пророк“, други „Тој е Христос“, додека други се сомневаа во можноста Христос да дојде од Галилеја да заврши со Никодим кој го бранеше од целосна осуда без да ја чуе одбраната според законот што доведува до дополнително исмејување отпуштање од неговите врсници оставајќи секој да си оди дома (Јован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Јован 7:1 По ова, Исус одеше во Галилеја, зашто не сакаше да оди по Евреите, зашто Евреите бараа да го убијат.</w:t>
      </w:r>
    </w:p>
    <w:p w14:paraId="69FCB90D" w14:textId="77777777" w:rsidR="00F90BDC" w:rsidRDefault="00F90BDC"/>
    <w:p w14:paraId="1F540D8D" w14:textId="77777777" w:rsidR="00F90BDC" w:rsidRDefault="00F90BDC">
      <w:r xmlns:w="http://schemas.openxmlformats.org/wordprocessingml/2006/main">
        <w:t xml:space="preserve">Исус ги избегнуваше Евреите во Галилеја затоа што тие сакаа да го убијат.</w:t>
      </w:r>
    </w:p>
    <w:p w14:paraId="7698AE4A" w14:textId="77777777" w:rsidR="00F90BDC" w:rsidRDefault="00F90BDC"/>
    <w:p w14:paraId="5A634571" w14:textId="77777777" w:rsidR="00F90BDC" w:rsidRDefault="00F90BDC">
      <w:r xmlns:w="http://schemas.openxmlformats.org/wordprocessingml/2006/main">
        <w:t xml:space="preserve">1: Божјата заштита е секогаш тука за нас, без разлика на околностите.</w:t>
      </w:r>
    </w:p>
    <w:p w14:paraId="2D6BE3EF" w14:textId="77777777" w:rsidR="00F90BDC" w:rsidRDefault="00F90BDC"/>
    <w:p w14:paraId="1F14002C" w14:textId="77777777" w:rsidR="00F90BDC" w:rsidRDefault="00F90BDC">
      <w:r xmlns:w="http://schemas.openxmlformats.org/wordprocessingml/2006/main">
        <w:t xml:space="preserve">2: Никогаш не треба да се откажеме од надежта, без разлика на опозицијата со која се соочуваме.</w:t>
      </w:r>
    </w:p>
    <w:p w14:paraId="5D57623D" w14:textId="77777777" w:rsidR="00F90BDC" w:rsidRDefault="00F90BDC"/>
    <w:p w14:paraId="7C609838" w14:textId="77777777" w:rsidR="00F90BDC" w:rsidRDefault="00F90BDC">
      <w:r xmlns:w="http://schemas.openxmlformats.org/wordprocessingml/2006/main">
        <w:t xml:space="preserve">1: Псалм 23:4 „Иако одам низ најтемната долина, нема да се плашам од зло, зашто ти си со мене; твојот стап и твојот стап, тие ме утешуваат“.</w:t>
      </w:r>
    </w:p>
    <w:p w14:paraId="20BCA949" w14:textId="77777777" w:rsidR="00F90BDC" w:rsidRDefault="00F90BDC"/>
    <w:p w14:paraId="00B722A0" w14:textId="77777777" w:rsidR="00F90BDC" w:rsidRDefault="00F90BDC">
      <w:r xmlns:w="http://schemas.openxmlformats.org/wordprocessingml/2006/main">
        <w:t xml:space="preserve">2: Изреки 3:5-6 „Имај доверба во Господа со сето свое срце и не потпирај се на сопствениот разум; покорувај му се на сите твои патишта, и тој ќе ги исправи твоите патеки“.</w:t>
      </w:r>
    </w:p>
    <w:p w14:paraId="0CB80415" w14:textId="77777777" w:rsidR="00F90BDC" w:rsidRDefault="00F90BDC"/>
    <w:p w14:paraId="0A8156B3" w14:textId="77777777" w:rsidR="00F90BDC" w:rsidRDefault="00F90BDC">
      <w:r xmlns:w="http://schemas.openxmlformats.org/wordprocessingml/2006/main">
        <w:t xml:space="preserve">Јован 7:2 Наближуваше еврејскиот празник скинија.</w:t>
      </w:r>
    </w:p>
    <w:p w14:paraId="1EE7D16E" w14:textId="77777777" w:rsidR="00F90BDC" w:rsidRDefault="00F90BDC"/>
    <w:p w14:paraId="3E5A343A" w14:textId="77777777" w:rsidR="00F90BDC" w:rsidRDefault="00F90BDC">
      <w:r xmlns:w="http://schemas.openxmlformats.org/wordprocessingml/2006/main">
        <w:t xml:space="preserve">За време на еврејскиот празник Табернакули, Исус патувал за Ерусалим.</w:t>
      </w:r>
    </w:p>
    <w:p w14:paraId="25926D4D" w14:textId="77777777" w:rsidR="00F90BDC" w:rsidRDefault="00F90BDC"/>
    <w:p w14:paraId="7D77E50E" w14:textId="77777777" w:rsidR="00F90BDC" w:rsidRDefault="00F90BDC">
      <w:r xmlns:w="http://schemas.openxmlformats.org/wordprocessingml/2006/main">
        <w:t xml:space="preserve">1. Исусовата љубов кон својот народ: Како Исус ја покажал својата љубов со одење во Ерусалим за време на празникот Сеници</w:t>
      </w:r>
    </w:p>
    <w:p w14:paraId="7B9B523A" w14:textId="77777777" w:rsidR="00F90BDC" w:rsidRDefault="00F90BDC"/>
    <w:p w14:paraId="10AE7CED" w14:textId="77777777" w:rsidR="00F90BDC" w:rsidRDefault="00F90BDC">
      <w:r xmlns:w="http://schemas.openxmlformats.org/wordprocessingml/2006/main">
        <w:t xml:space="preserve">2. Послушност кон Бога: Важноста да се слуша Бог дури и кога е тешко</w:t>
      </w:r>
    </w:p>
    <w:p w14:paraId="10FB3B56" w14:textId="77777777" w:rsidR="00F90BDC" w:rsidRDefault="00F90BDC"/>
    <w:p w14:paraId="111FFE4E" w14:textId="77777777" w:rsidR="00F90BDC" w:rsidRDefault="00F90BDC">
      <w:r xmlns:w="http://schemas.openxmlformats.org/wordprocessingml/2006/main">
        <w:t xml:space="preserve">1. Јован 14:15 - „Ако ме сакате, ќе ги пазите моите заповеди“.</w:t>
      </w:r>
    </w:p>
    <w:p w14:paraId="136BA252" w14:textId="77777777" w:rsidR="00F90BDC" w:rsidRDefault="00F90BDC"/>
    <w:p w14:paraId="233EEF2B" w14:textId="77777777" w:rsidR="00F90BDC" w:rsidRDefault="00F90BDC">
      <w:r xmlns:w="http://schemas.openxmlformats.org/wordprocessingml/2006/main">
        <w:t xml:space="preserve">2. Матеј 28:20 - „И ете, јас сум со вас секогаш, до крајот на векот“.</w:t>
      </w:r>
    </w:p>
    <w:p w14:paraId="406A141F" w14:textId="77777777" w:rsidR="00F90BDC" w:rsidRDefault="00F90BDC"/>
    <w:p w14:paraId="4092B863" w14:textId="77777777" w:rsidR="00F90BDC" w:rsidRDefault="00F90BDC">
      <w:r xmlns:w="http://schemas.openxmlformats.org/wordprocessingml/2006/main">
        <w:t xml:space="preserve">Јован 7:3 Тогаш неговите браќа му рекоа: „Замини оттаму и оди во Јудеја, за да ги видат и твоите ученици делата што ги правиш.</w:t>
      </w:r>
    </w:p>
    <w:p w14:paraId="57B8809C" w14:textId="77777777" w:rsidR="00F90BDC" w:rsidRDefault="00F90BDC"/>
    <w:p w14:paraId="5C2AC7EC" w14:textId="77777777" w:rsidR="00F90BDC" w:rsidRDefault="00F90BDC">
      <w:r xmlns:w="http://schemas.openxmlformats.org/wordprocessingml/2006/main">
        <w:t xml:space="preserve">Браќата на Исус го поттикнале да ја напушти Галилеја и да оди во Јудеја за да можат неговите ученици да ги видат чудата што тој ги правел.</w:t>
      </w:r>
    </w:p>
    <w:p w14:paraId="70448E1C" w14:textId="77777777" w:rsidR="00F90BDC" w:rsidRDefault="00F90BDC"/>
    <w:p w14:paraId="110CBF29" w14:textId="77777777" w:rsidR="00F90BDC" w:rsidRDefault="00F90BDC">
      <w:r xmlns:w="http://schemas.openxmlformats.org/wordprocessingml/2006/main">
        <w:t xml:space="preserve">1. Моќта на верата: Учење да веруваме во чуда</w:t>
      </w:r>
    </w:p>
    <w:p w14:paraId="310E4C75" w14:textId="77777777" w:rsidR="00F90BDC" w:rsidRDefault="00F90BDC"/>
    <w:p w14:paraId="0C97DFB3" w14:textId="77777777" w:rsidR="00F90BDC" w:rsidRDefault="00F90BDC">
      <w:r xmlns:w="http://schemas.openxmlformats.org/wordprocessingml/2006/main">
        <w:t xml:space="preserve">2. Следејќи ја волјата на Отецот: Како Исус го послушал советот на своите браќа</w:t>
      </w:r>
    </w:p>
    <w:p w14:paraId="396D9C89" w14:textId="77777777" w:rsidR="00F90BDC" w:rsidRDefault="00F90BDC"/>
    <w:p w14:paraId="3D1B0AB0" w14:textId="77777777" w:rsidR="00F90BDC" w:rsidRDefault="00F90BDC">
      <w:r xmlns:w="http://schemas.openxmlformats.org/wordprocessingml/2006/main">
        <w:t xml:space="preserve">1. Евреите 13:5-6 - „Чувај го својот живот без љубов кон парите и биди задоволен со она што го имаш, зашто тој рекол: „Никогаш нема да те оставам и нема да те напуштам“. Така, можеме со сигурност да кажеме: „Господ е мојот помошник; нема да се плашам; што може човекот да ми направи?“</w:t>
      </w:r>
    </w:p>
    <w:p w14:paraId="5175D063" w14:textId="77777777" w:rsidR="00F90BDC" w:rsidRDefault="00F90BDC"/>
    <w:p w14:paraId="2FC846A0" w14:textId="77777777" w:rsidR="00F90BDC" w:rsidRDefault="00F90BDC">
      <w:r xmlns:w="http://schemas.openxmlformats.org/wordprocessingml/2006/main">
        <w:t xml:space="preserve">2. Јован 14:12-14 - „Вистина, вистина ви велам, кој верува во Мене, ќе ги прави и делата што јас ги правам; и поголеми дела од нив ќе направи, зашто Јас одам кај Отецот. Што и да побарате во мое име, тоа ќе го направам, за да се прослави Отецот во Синот. Ако ме прашате нешто во мое име, ќе го сторам тоа“.</w:t>
      </w:r>
    </w:p>
    <w:p w14:paraId="314A27BE" w14:textId="77777777" w:rsidR="00F90BDC" w:rsidRDefault="00F90BDC"/>
    <w:p w14:paraId="04E35FAC" w14:textId="77777777" w:rsidR="00F90BDC" w:rsidRDefault="00F90BDC">
      <w:r xmlns:w="http://schemas.openxmlformats.org/wordprocessingml/2006/main">
        <w:t xml:space="preserve">Јован 7:4 Зашто нема човек што прави нешто тајно, а тој самиот бара да биде познат јавно. Ако ги правиш овие работи, покажи му се на светот.</w:t>
      </w:r>
    </w:p>
    <w:p w14:paraId="21D9ED14" w14:textId="77777777" w:rsidR="00F90BDC" w:rsidRDefault="00F90BDC"/>
    <w:p w14:paraId="4068D675" w14:textId="77777777" w:rsidR="00F90BDC" w:rsidRDefault="00F90BDC">
      <w:r xmlns:w="http://schemas.openxmlformats.org/wordprocessingml/2006/main">
        <w:t xml:space="preserve">Исус нѐ поттикнува да правиме добри дела јавно за да можат и другите да бидат охрабрени да го прават истото.</w:t>
      </w:r>
    </w:p>
    <w:p w14:paraId="10F81734" w14:textId="77777777" w:rsidR="00F90BDC" w:rsidRDefault="00F90BDC"/>
    <w:p w14:paraId="189EF16C" w14:textId="77777777" w:rsidR="00F90BDC" w:rsidRDefault="00F90BDC">
      <w:r xmlns:w="http://schemas.openxmlformats.org/wordprocessingml/2006/main">
        <w:t xml:space="preserve">1. Правење добро во јавност: Покажување на светот како следењето на Исус може да промени животи</w:t>
      </w:r>
    </w:p>
    <w:p w14:paraId="24A0734F" w14:textId="77777777" w:rsidR="00F90BDC" w:rsidRDefault="00F90BDC"/>
    <w:p w14:paraId="3A746495" w14:textId="77777777" w:rsidR="00F90BDC" w:rsidRDefault="00F90BDC">
      <w:r xmlns:w="http://schemas.openxmlformats.org/wordprocessingml/2006/main">
        <w:t xml:space="preserve">2. Моќта на услугата: правење разлика во животите на другите</w:t>
      </w:r>
    </w:p>
    <w:p w14:paraId="1E437B87" w14:textId="77777777" w:rsidR="00F90BDC" w:rsidRDefault="00F90BDC"/>
    <w:p w14:paraId="1DE6A3E4" w14:textId="77777777" w:rsidR="00F90BDC" w:rsidRDefault="00F90BDC">
      <w:r xmlns:w="http://schemas.openxmlformats.org/wordprocessingml/2006/main">
        <w:t xml:space="preserve">1. Матеј 5:16 - „Нека свети вашата светлина пред другите, за да ги видат вашите добри дела и да го прослават вашиот Отец небесен“.</w:t>
      </w:r>
    </w:p>
    <w:p w14:paraId="342A1DFF" w14:textId="77777777" w:rsidR="00F90BDC" w:rsidRDefault="00F90BDC"/>
    <w:p w14:paraId="4ECD9401" w14:textId="77777777" w:rsidR="00F90BDC" w:rsidRDefault="00F90BDC">
      <w:r xmlns:w="http://schemas.openxmlformats.org/wordprocessingml/2006/main">
        <w:t xml:space="preserve">2. Галатјаните 6:9 - „И да не се умориме од правењето добро, зашто во догледно време ќе жнееме, ако не се откажеме“.</w:t>
      </w:r>
    </w:p>
    <w:p w14:paraId="3FB3D86F" w14:textId="77777777" w:rsidR="00F90BDC" w:rsidRDefault="00F90BDC"/>
    <w:p w14:paraId="7182EDA4" w14:textId="77777777" w:rsidR="00F90BDC" w:rsidRDefault="00F90BDC">
      <w:r xmlns:w="http://schemas.openxmlformats.org/wordprocessingml/2006/main">
        <w:t xml:space="preserve">Јован 7:5 Зашто ниту неговите браќа не веруваа во него.</w:t>
      </w:r>
    </w:p>
    <w:p w14:paraId="46E3AC2E" w14:textId="77777777" w:rsidR="00F90BDC" w:rsidRDefault="00F90BDC"/>
    <w:p w14:paraId="27514771" w14:textId="77777777" w:rsidR="00F90BDC" w:rsidRDefault="00F90BDC">
      <w:r xmlns:w="http://schemas.openxmlformats.org/wordprocessingml/2006/main">
        <w:t xml:space="preserve">Премин: Иако Исус извршил многу чудесни знаци во неговиот роден град Назарет, неговите сопствени браќа не верувале во него (Јован 7:5).</w:t>
      </w:r>
    </w:p>
    <w:p w14:paraId="742E6EA6" w14:textId="77777777" w:rsidR="00F90BDC" w:rsidRDefault="00F90BDC"/>
    <w:p w14:paraId="3457C3C7" w14:textId="77777777" w:rsidR="00F90BDC" w:rsidRDefault="00F90BDC">
      <w:r xmlns:w="http://schemas.openxmlformats.org/wordprocessingml/2006/main">
        <w:t xml:space="preserve">Исус не бил прифатен од неговото семејство, и покрај многуте знаци што ги направил.</w:t>
      </w:r>
    </w:p>
    <w:p w14:paraId="25FE6B4F" w14:textId="77777777" w:rsidR="00F90BDC" w:rsidRDefault="00F90BDC"/>
    <w:p w14:paraId="2C676A27" w14:textId="77777777" w:rsidR="00F90BDC" w:rsidRDefault="00F90BDC">
      <w:r xmlns:w="http://schemas.openxmlformats.org/wordprocessingml/2006/main">
        <w:t xml:space="preserve">1. Препознавање на Божјата волја во тешки ситуации: Исусовиот пример</w:t>
      </w:r>
    </w:p>
    <w:p w14:paraId="16601357" w14:textId="77777777" w:rsidR="00F90BDC" w:rsidRDefault="00F90BDC"/>
    <w:p w14:paraId="7ED2BAC8" w14:textId="77777777" w:rsidR="00F90BDC" w:rsidRDefault="00F90BDC">
      <w:r xmlns:w="http://schemas.openxmlformats.org/wordprocessingml/2006/main">
        <w:t xml:space="preserve">2. Моќта на верата и покрај неверувањето: Приказната за Исус и неговите браќа</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53:1 - „Кој ѝ поверува на нашата порака и кому му е откриена раката Господова?</w:t>
      </w:r>
    </w:p>
    <w:p w14:paraId="011FA566" w14:textId="77777777" w:rsidR="00F90BDC" w:rsidRDefault="00F90BDC"/>
    <w:p w14:paraId="3618E969" w14:textId="77777777" w:rsidR="00F90BDC" w:rsidRDefault="00F90BDC">
      <w:r xmlns:w="http://schemas.openxmlformats.org/wordprocessingml/2006/main">
        <w:t xml:space="preserve">2. Римјаните 10:17 - „Значи, верата доаѓа од слушањето, а слушањето преку словото Христово“.</w:t>
      </w:r>
    </w:p>
    <w:p w14:paraId="74BF3330" w14:textId="77777777" w:rsidR="00F90BDC" w:rsidRDefault="00F90BDC"/>
    <w:p w14:paraId="661BC021" w14:textId="77777777" w:rsidR="00F90BDC" w:rsidRDefault="00F90BDC">
      <w:r xmlns:w="http://schemas.openxmlformats.org/wordprocessingml/2006/main">
        <w:t xml:space="preserve">Јован 7:6 Тогаш Исус им рече: Моето време уште не е дојдено, но вашето време е секогаш подготвено.</w:t>
      </w:r>
    </w:p>
    <w:p w14:paraId="51A6B064" w14:textId="77777777" w:rsidR="00F90BDC" w:rsidRDefault="00F90BDC"/>
    <w:p w14:paraId="02C9D695" w14:textId="77777777" w:rsidR="00F90BDC" w:rsidRDefault="00F90BDC">
      <w:r xmlns:w="http://schemas.openxmlformats.org/wordprocessingml/2006/main">
        <w:t xml:space="preserve">Исус нè учи дека нашето време треба да биде во служба на Бога.</w:t>
      </w:r>
    </w:p>
    <w:p w14:paraId="1439B4F9" w14:textId="77777777" w:rsidR="00F90BDC" w:rsidRDefault="00F90BDC"/>
    <w:p w14:paraId="04E079B2" w14:textId="77777777" w:rsidR="00F90BDC" w:rsidRDefault="00F90BDC">
      <w:r xmlns:w="http://schemas.openxmlformats.org/wordprocessingml/2006/main">
        <w:t xml:space="preserve">1: Нашето време е дар од Бога и треба да го искористиме за да Му служиме.</w:t>
      </w:r>
    </w:p>
    <w:p w14:paraId="32A965DA" w14:textId="77777777" w:rsidR="00F90BDC" w:rsidRDefault="00F90BDC"/>
    <w:p w14:paraId="27B51AE9" w14:textId="77777777" w:rsidR="00F90BDC" w:rsidRDefault="00F90BDC">
      <w:r xmlns:w="http://schemas.openxmlformats.org/wordprocessingml/2006/main">
        <w:t xml:space="preserve">2: Повикани сме да ги посветиме нашето време и ресурси на Бога и Неговото царство.</w:t>
      </w:r>
    </w:p>
    <w:p w14:paraId="69D637C1" w14:textId="77777777" w:rsidR="00F90BDC" w:rsidRDefault="00F90BDC"/>
    <w:p w14:paraId="5A25E285" w14:textId="77777777" w:rsidR="00F90BDC" w:rsidRDefault="00F90BDC">
      <w:r xmlns:w="http://schemas.openxmlformats.org/wordprocessingml/2006/main">
        <w:t xml:space="preserve">1: Колошаните 3:17 - И што и да правите со збор или дело, сè правете го во името на Господ Исус, благодарејќи му на Бога и на Отецот преку него.</w:t>
      </w:r>
    </w:p>
    <w:p w14:paraId="7A6FE85F" w14:textId="77777777" w:rsidR="00F90BDC" w:rsidRDefault="00F90BDC"/>
    <w:p w14:paraId="32327F78" w14:textId="77777777" w:rsidR="00F90BDC" w:rsidRDefault="00F90BDC">
      <w:r xmlns:w="http://schemas.openxmlformats.org/wordprocessingml/2006/main">
        <w:t xml:space="preserve">2: Ефесјаните 5:15-16 - Па, гледајте да одите внимателно, не како безумни, туку како мудри, откупувајќи го времето, зашто деновите се лоши.</w:t>
      </w:r>
    </w:p>
    <w:p w14:paraId="5650FB47" w14:textId="77777777" w:rsidR="00F90BDC" w:rsidRDefault="00F90BDC"/>
    <w:p w14:paraId="7BC4C714" w14:textId="77777777" w:rsidR="00F90BDC" w:rsidRDefault="00F90BDC">
      <w:r xmlns:w="http://schemas.openxmlformats.org/wordprocessingml/2006/main">
        <w:t xml:space="preserve">Јован 7:7 Светот не може да ве мрази; но мене ме мрази, зашто сведочам за тоа дека неговите дела се лоши.</w:t>
      </w:r>
    </w:p>
    <w:p w14:paraId="471646DF" w14:textId="77777777" w:rsidR="00F90BDC" w:rsidRDefault="00F90BDC"/>
    <w:p w14:paraId="3CA9B58C" w14:textId="77777777" w:rsidR="00F90BDC" w:rsidRDefault="00F90BDC">
      <w:r xmlns:w="http://schemas.openxmlformats.org/wordprocessingml/2006/main">
        <w:t xml:space="preserve">Светот го мрази Исус поради сведочењето што Тој го дава за злите дела на светот.</w:t>
      </w:r>
    </w:p>
    <w:p w14:paraId="55A6A236" w14:textId="77777777" w:rsidR="00F90BDC" w:rsidRDefault="00F90BDC"/>
    <w:p w14:paraId="74A9D019" w14:textId="77777777" w:rsidR="00F90BDC" w:rsidRDefault="00F90BDC">
      <w:r xmlns:w="http://schemas.openxmlformats.org/wordprocessingml/2006/main">
        <w:t xml:space="preserve">1. Давање сведоштво во неповолни околности - Јован 7:7</w:t>
      </w:r>
    </w:p>
    <w:p w14:paraId="31A15129" w14:textId="77777777" w:rsidR="00F90BDC" w:rsidRDefault="00F90BDC"/>
    <w:p w14:paraId="14B351F6" w14:textId="77777777" w:rsidR="00F90BDC" w:rsidRDefault="00F90BDC">
      <w:r xmlns:w="http://schemas.openxmlformats.org/wordprocessingml/2006/main">
        <w:t xml:space="preserve">2. Цената на застанувањето цврсто во верата - Јован 7:7</w:t>
      </w:r>
    </w:p>
    <w:p w14:paraId="3E5C0975" w14:textId="77777777" w:rsidR="00F90BDC" w:rsidRDefault="00F90BDC"/>
    <w:p w14:paraId="6BE3A518" w14:textId="77777777" w:rsidR="00F90BDC" w:rsidRDefault="00F90BDC">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14:paraId="17417086" w14:textId="77777777" w:rsidR="00F90BDC" w:rsidRDefault="00F90BDC"/>
    <w:p w14:paraId="4486803F" w14:textId="77777777" w:rsidR="00F90BDC" w:rsidRDefault="00F90BDC">
      <w:r xmlns:w="http://schemas.openxmlformats.org/wordprocessingml/2006/main">
        <w:t xml:space="preserve">2. 1 Јован 5:19 - Знаеме дека сме Божји деца и дека целиот свет е под контрола на Злобниот.</w:t>
      </w:r>
    </w:p>
    <w:p w14:paraId="76F2DA3C" w14:textId="77777777" w:rsidR="00F90BDC" w:rsidRDefault="00F90BDC"/>
    <w:p w14:paraId="5DAB1878" w14:textId="77777777" w:rsidR="00F90BDC" w:rsidRDefault="00F90BDC">
      <w:r xmlns:w="http://schemas.openxmlformats.org/wordprocessingml/2006/main">
        <w:t xml:space="preserve">Јован 7:8 Искачете се на овој празник, јас сè уште не одам на овој празник, зашто моето време уште не е полно.</w:t>
      </w:r>
    </w:p>
    <w:p w14:paraId="07D6AA5C" w14:textId="77777777" w:rsidR="00F90BDC" w:rsidRDefault="00F90BDC"/>
    <w:p w14:paraId="51523B13" w14:textId="77777777" w:rsidR="00F90BDC" w:rsidRDefault="00F90BDC">
      <w:r xmlns:w="http://schemas.openxmlformats.org/wordprocessingml/2006/main">
        <w:t xml:space="preserve">Јован 7:8 нè учи да бидеме трпеливи и да чекаме да дојде вистинското време за да преземеме акција.</w:t>
      </w:r>
    </w:p>
    <w:p w14:paraId="5AB135D2" w14:textId="77777777" w:rsidR="00F90BDC" w:rsidRDefault="00F90BDC"/>
    <w:p w14:paraId="5B6AA509" w14:textId="77777777" w:rsidR="00F90BDC" w:rsidRDefault="00F90BDC">
      <w:r xmlns:w="http://schemas.openxmlformats.org/wordprocessingml/2006/main">
        <w:t xml:space="preserve">1: Трпението е доблест - Јован 7:8</w:t>
      </w:r>
    </w:p>
    <w:p w14:paraId="254A2BC1" w14:textId="77777777" w:rsidR="00F90BDC" w:rsidRDefault="00F90BDC"/>
    <w:p w14:paraId="297D4AA7" w14:textId="77777777" w:rsidR="00F90BDC" w:rsidRDefault="00F90BDC">
      <w:r xmlns:w="http://schemas.openxmlformats.org/wordprocessingml/2006/main">
        <w:t xml:space="preserve">2: Божјото време е совршено - Јован 7:8</w:t>
      </w:r>
    </w:p>
    <w:p w14:paraId="46A5C3B5" w14:textId="77777777" w:rsidR="00F90BDC" w:rsidRDefault="00F90BDC"/>
    <w:p w14:paraId="6051C4D4" w14:textId="77777777" w:rsidR="00F90BDC" w:rsidRDefault="00F90BDC">
      <w:r xmlns:w="http://schemas.openxmlformats.org/wordprocessingml/2006/main">
        <w:t xml:space="preserve">1: Јаков 5:7-8 - Затоа, бидете трпеливи, браќа, до доаѓањето на Господ. Ете, сточарот го чека скапоцениот плод на земјата и има долго трпение за него, додека не го прими раниот и последниот дожд.</w:t>
      </w:r>
    </w:p>
    <w:p w14:paraId="3BF8DD32" w14:textId="77777777" w:rsidR="00F90BDC" w:rsidRDefault="00F90BDC"/>
    <w:p w14:paraId="554A9B62" w14:textId="77777777" w:rsidR="00F90BDC" w:rsidRDefault="00F90BDC">
      <w:r xmlns:w="http://schemas.openxmlformats.org/wordprocessingml/2006/main">
        <w:t xml:space="preserve">2: Проповедник 3:1-8 - За секое нешто има време, и време за секоја цел под небото: време за раѓање и време за умирање; време за садење и време за откинување на она што е засадено.</w:t>
      </w:r>
    </w:p>
    <w:p w14:paraId="2A37DEBC" w14:textId="77777777" w:rsidR="00F90BDC" w:rsidRDefault="00F90BDC"/>
    <w:p w14:paraId="3C68ADDC" w14:textId="77777777" w:rsidR="00F90BDC" w:rsidRDefault="00F90BDC">
      <w:r xmlns:w="http://schemas.openxmlformats.org/wordprocessingml/2006/main">
        <w:t xml:space="preserve">Јован 7:9 Кога им ги кажа овие зборови, остана во Галилеја.</w:t>
      </w:r>
    </w:p>
    <w:p w14:paraId="16E2A96A" w14:textId="77777777" w:rsidR="00F90BDC" w:rsidRDefault="00F90BDC"/>
    <w:p w14:paraId="108A0ED8" w14:textId="77777777" w:rsidR="00F90BDC" w:rsidRDefault="00F90BDC">
      <w:r xmlns:w="http://schemas.openxmlformats.org/wordprocessingml/2006/main">
        <w:t xml:space="preserve">Исус зборуваше со мноштвото во Галилеја, а потоа остана во регионот.</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Исусовата послушност кон Божјиот план: Пример за престојот на Исус во Галилеја</w:t>
      </w:r>
    </w:p>
    <w:p w14:paraId="0CA70842" w14:textId="77777777" w:rsidR="00F90BDC" w:rsidRDefault="00F90BDC"/>
    <w:p w14:paraId="7EF48B36" w14:textId="77777777" w:rsidR="00F90BDC" w:rsidRDefault="00F90BDC">
      <w:r xmlns:w="http://schemas.openxmlformats.org/wordprocessingml/2006/main">
        <w:t xml:space="preserve">2. Моќта на зборовите: Како говорот на Исус ги информирал неговите постапки</w:t>
      </w:r>
    </w:p>
    <w:p w14:paraId="068DA283" w14:textId="77777777" w:rsidR="00F90BDC" w:rsidRDefault="00F90BDC"/>
    <w:p w14:paraId="02A033DD" w14:textId="77777777" w:rsidR="00F90BDC" w:rsidRDefault="00F90BDC">
      <w:r xmlns:w="http://schemas.openxmlformats.org/wordprocessingml/2006/main">
        <w:t xml:space="preserve">1. Матеј 4:23-24 - И Исус ја обиколи цела Галилеја, поучувајќи во нивните синагоги и проповедајќи го Евангелието за царството и исцелувајќи секакви болести и секакви болести меѓу народот.</w:t>
      </w:r>
    </w:p>
    <w:p w14:paraId="56F26892" w14:textId="77777777" w:rsidR="00F90BDC" w:rsidRDefault="00F90BDC"/>
    <w:p w14:paraId="2CA2873A" w14:textId="77777777" w:rsidR="00F90BDC" w:rsidRDefault="00F90BDC">
      <w:r xmlns:w="http://schemas.openxmlformats.org/wordprocessingml/2006/main">
        <w:t xml:space="preserve">2. Јован 9:4 - Морам да ги работам делата на Оној што ме испрати додека е ден: доаѓа ноќта, кога никој не може да работи.</w:t>
      </w:r>
    </w:p>
    <w:p w14:paraId="722A92E9" w14:textId="77777777" w:rsidR="00F90BDC" w:rsidRDefault="00F90BDC"/>
    <w:p w14:paraId="6652E27D" w14:textId="77777777" w:rsidR="00F90BDC" w:rsidRDefault="00F90BDC">
      <w:r xmlns:w="http://schemas.openxmlformats.org/wordprocessingml/2006/main">
        <w:t xml:space="preserve">Јован 7:10 Но, кога неговите браќа отидоа, тогаш отиде и тој на празникот, не јавно, туку како тајно.</w:t>
      </w:r>
    </w:p>
    <w:p w14:paraId="14C7BA57" w14:textId="77777777" w:rsidR="00F90BDC" w:rsidRDefault="00F90BDC"/>
    <w:p w14:paraId="4D4468C8" w14:textId="77777777" w:rsidR="00F90BDC" w:rsidRDefault="00F90BDC">
      <w:r xmlns:w="http://schemas.openxmlformats.org/wordprocessingml/2006/main">
        <w:t xml:space="preserve">Јован се потсетува на својата должност кон Бога и оди на празникот, но тоа го прави на дискретен начин.</w:t>
      </w:r>
    </w:p>
    <w:p w14:paraId="54749DF1" w14:textId="77777777" w:rsidR="00F90BDC" w:rsidRDefault="00F90BDC"/>
    <w:p w14:paraId="18DC05DD" w14:textId="77777777" w:rsidR="00F90BDC" w:rsidRDefault="00F90BDC">
      <w:r xmlns:w="http://schemas.openxmlformats.org/wordprocessingml/2006/main">
        <w:t xml:space="preserve">1. Нашата должност кон Бога: Дури и во тајност</w:t>
      </w:r>
    </w:p>
    <w:p w14:paraId="4BD9A48F" w14:textId="77777777" w:rsidR="00F90BDC" w:rsidRDefault="00F90BDC"/>
    <w:p w14:paraId="778AE168" w14:textId="77777777" w:rsidR="00F90BDC" w:rsidRDefault="00F90BDC">
      <w:r xmlns:w="http://schemas.openxmlformats.org/wordprocessingml/2006/main">
        <w:t xml:space="preserve">2. Да живееме дискретно за да ги исполниме нашите обврски</w:t>
      </w:r>
    </w:p>
    <w:p w14:paraId="25F63C5B" w14:textId="77777777" w:rsidR="00F90BDC" w:rsidRDefault="00F90BDC"/>
    <w:p w14:paraId="72764659" w14:textId="77777777" w:rsidR="00F90BDC" w:rsidRDefault="00F90BDC">
      <w:r xmlns:w="http://schemas.openxmlformats.org/wordprocessingml/2006/main">
        <w:t xml:space="preserve">1. Изреки 16:2 Сите патишта на човекот се чисти во неговите очи; но Господ ги мери духовите.</w:t>
      </w:r>
    </w:p>
    <w:p w14:paraId="3E75B5A0" w14:textId="77777777" w:rsidR="00F90BDC" w:rsidRDefault="00F90BDC"/>
    <w:p w14:paraId="44C5872D" w14:textId="77777777" w:rsidR="00F90BDC" w:rsidRDefault="00F90BDC">
      <w:r xmlns:w="http://schemas.openxmlformats.org/wordprocessingml/2006/main">
        <w:t xml:space="preserve">2. Матеј 6:4-6 „Затоа не бидете како нив. Зашто, вашиот Татко знае што ви е потребно пред да Го побарате. Така, моли се: Оче наш, кој си небесата, да се свети името Твое. Да дојде твоето царство. Твојата волја да биде на земјата како што е на небото.</w:t>
      </w:r>
    </w:p>
    <w:p w14:paraId="68DFB132" w14:textId="77777777" w:rsidR="00F90BDC" w:rsidRDefault="00F90BDC"/>
    <w:p w14:paraId="689DC1EC" w14:textId="77777777" w:rsidR="00F90BDC" w:rsidRDefault="00F90BDC">
      <w:r xmlns:w="http://schemas.openxmlformats.org/wordprocessingml/2006/main">
        <w:t xml:space="preserve">Јован 7:11 Тогаш Евреите Го бараа на празникот и рекоа: „Каде е тој?</w:t>
      </w:r>
    </w:p>
    <w:p w14:paraId="0725771E" w14:textId="77777777" w:rsidR="00F90BDC" w:rsidRDefault="00F90BDC"/>
    <w:p w14:paraId="43578175" w14:textId="77777777" w:rsidR="00F90BDC" w:rsidRDefault="00F90BDC">
      <w:r xmlns:w="http://schemas.openxmlformats.org/wordprocessingml/2006/main">
        <w:t xml:space="preserve">Евреите го бараа Исус на празникот.</w:t>
      </w:r>
    </w:p>
    <w:p w14:paraId="0F0E2AE4" w14:textId="77777777" w:rsidR="00F90BDC" w:rsidRDefault="00F90BDC"/>
    <w:p w14:paraId="2D9027F3" w14:textId="77777777" w:rsidR="00F90BDC" w:rsidRDefault="00F90BDC">
      <w:r xmlns:w="http://schemas.openxmlformats.org/wordprocessingml/2006/main">
        <w:t xml:space="preserve">1: Исус е секогаш близу нас, дури и кога не можеме да Го најдеме.</w:t>
      </w:r>
    </w:p>
    <w:p w14:paraId="0E5954D2" w14:textId="77777777" w:rsidR="00F90BDC" w:rsidRDefault="00F90BDC"/>
    <w:p w14:paraId="1417B0F7" w14:textId="77777777" w:rsidR="00F90BDC" w:rsidRDefault="00F90BDC">
      <w:r xmlns:w="http://schemas.openxmlformats.org/wordprocessingml/2006/main">
        <w:t xml:space="preserve">2: Мораме да го бараме Исус секој момент од нашиот живот.</w:t>
      </w:r>
    </w:p>
    <w:p w14:paraId="6BECC1CE" w14:textId="77777777" w:rsidR="00F90BDC" w:rsidRDefault="00F90BDC"/>
    <w:p w14:paraId="74D3E003" w14:textId="77777777" w:rsidR="00F90BDC" w:rsidRDefault="00F90BDC">
      <w:r xmlns:w="http://schemas.openxmlformats.org/wordprocessingml/2006/main">
        <w:t xml:space="preserve">1: Еремија 29:13 - „Ќе ме бараш и ќе ме најдеш кога ќе ме бараш со сето свое срце“.</w:t>
      </w:r>
    </w:p>
    <w:p w14:paraId="7F45CDBE" w14:textId="77777777" w:rsidR="00F90BDC" w:rsidRDefault="00F90BDC"/>
    <w:p w14:paraId="33F2FF90" w14:textId="77777777" w:rsidR="00F90BDC" w:rsidRDefault="00F90BDC">
      <w:r xmlns:w="http://schemas.openxmlformats.org/wordprocessingml/2006/main">
        <w:t xml:space="preserve">2: 1 Летописи 16:11 - "Барајте го Господа и Неговата сила; барајте го Неговото присуство постојано!"</w:t>
      </w:r>
    </w:p>
    <w:p w14:paraId="0C4315CD" w14:textId="77777777" w:rsidR="00F90BDC" w:rsidRDefault="00F90BDC"/>
    <w:p w14:paraId="04A80ED3" w14:textId="77777777" w:rsidR="00F90BDC" w:rsidRDefault="00F90BDC">
      <w:r xmlns:w="http://schemas.openxmlformats.org/wordprocessingml/2006/main">
        <w:t xml:space="preserve">Јован 7:12 И меѓу народот се крена многу мрморење за него, зашто едни рекоа: „Добар човек е“, други: „Не; но тој го мами народот.</w:t>
      </w:r>
    </w:p>
    <w:p w14:paraId="3E4D74B7" w14:textId="77777777" w:rsidR="00F90BDC" w:rsidRDefault="00F90BDC"/>
    <w:p w14:paraId="3C8375EF" w14:textId="77777777" w:rsidR="00F90BDC" w:rsidRDefault="00F90BDC">
      <w:r xmlns:w="http://schemas.openxmlformats.org/wordprocessingml/2006/main">
        <w:t xml:space="preserve">Луѓето мрмореле за Исус, а некои рекле дека е добар човек, а други дека ги мами.</w:t>
      </w:r>
    </w:p>
    <w:p w14:paraId="1A50296B" w14:textId="77777777" w:rsidR="00F90BDC" w:rsidRDefault="00F90BDC"/>
    <w:p w14:paraId="1051AE50" w14:textId="77777777" w:rsidR="00F90BDC" w:rsidRDefault="00F90BDC">
      <w:r xmlns:w="http://schemas.openxmlformats.org/wordprocessingml/2006/main">
        <w:t xml:space="preserve">1. Божјата љубов: Гледање на Исус низ очите на верата</w:t>
      </w:r>
    </w:p>
    <w:p w14:paraId="2898EEA2" w14:textId="77777777" w:rsidR="00F90BDC" w:rsidRDefault="00F90BDC"/>
    <w:p w14:paraId="0E077FD7" w14:textId="77777777" w:rsidR="00F90BDC" w:rsidRDefault="00F90BDC">
      <w:r xmlns:w="http://schemas.openxmlformats.org/wordprocessingml/2006/main">
        <w:t xml:space="preserve">2. Моќта на зборовите: вистина и измама</w:t>
      </w:r>
    </w:p>
    <w:p w14:paraId="50C01D6B" w14:textId="77777777" w:rsidR="00F90BDC" w:rsidRDefault="00F90BDC"/>
    <w:p w14:paraId="75356231" w14:textId="77777777" w:rsidR="00F90BDC" w:rsidRDefault="00F90BDC">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14:paraId="1C04E737" w14:textId="77777777" w:rsidR="00F90BDC" w:rsidRDefault="00F90BDC"/>
    <w:p w14:paraId="0326F4BD" w14:textId="77777777" w:rsidR="00F90BDC" w:rsidRDefault="00F90BDC">
      <w:r xmlns:w="http://schemas.openxmlformats.org/wordprocessingml/2006/main">
        <w:t xml:space="preserve">17 Зашто Бог не го испрати својот Син во светот за да го осудува светот; туку светот преку него да се спаси.</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 3:5-6 - Така и јазикот е мал член и се фали со големи работи. Ете, колку голема работа разгорува малото огно!</w:t>
      </w:r>
    </w:p>
    <w:p w14:paraId="1F2F8A94" w14:textId="77777777" w:rsidR="00F90BDC" w:rsidRDefault="00F90BDC"/>
    <w:p w14:paraId="7DE40D0E" w14:textId="77777777" w:rsidR="00F90BDC" w:rsidRDefault="00F90BDC">
      <w:r xmlns:w="http://schemas.openxmlformats.org/wordprocessingml/2006/main">
        <w:t xml:space="preserve">6 А јазикот е оган, свет на беззаконие; и се запали во пеколот.</w:t>
      </w:r>
    </w:p>
    <w:p w14:paraId="30D5C241" w14:textId="77777777" w:rsidR="00F90BDC" w:rsidRDefault="00F90BDC"/>
    <w:p w14:paraId="138A0E4F" w14:textId="77777777" w:rsidR="00F90BDC" w:rsidRDefault="00F90BDC">
      <w:r xmlns:w="http://schemas.openxmlformats.org/wordprocessingml/2006/main">
        <w:t xml:space="preserve">Јован 7:13 Но никој не зборуваше отворено за него од страв од Евреите.</w:t>
      </w:r>
    </w:p>
    <w:p w14:paraId="3253A63F" w14:textId="77777777" w:rsidR="00F90BDC" w:rsidRDefault="00F90BDC"/>
    <w:p w14:paraId="4E1D858B" w14:textId="77777777" w:rsidR="00F90BDC" w:rsidRDefault="00F90BDC">
      <w:r xmlns:w="http://schemas.openxmlformats.org/wordprocessingml/2006/main">
        <w:t xml:space="preserve">Овој пасус ја истакнува опасноста отворено да се зборува за Исус, бидејќи Евреите имале негативно мислење за него.</w:t>
      </w:r>
    </w:p>
    <w:p w14:paraId="5D990A59" w14:textId="77777777" w:rsidR="00F90BDC" w:rsidRDefault="00F90BDC"/>
    <w:p w14:paraId="532EE4E7" w14:textId="77777777" w:rsidR="00F90BDC" w:rsidRDefault="00F90BDC">
      <w:r xmlns:w="http://schemas.openxmlformats.org/wordprocessingml/2006/main">
        <w:t xml:space="preserve">1: Бог ни дава храброст да зборуваме отворено и смело за Исус, и покрај стравот од тоа што мислат другите.</w:t>
      </w:r>
    </w:p>
    <w:p w14:paraId="49105353" w14:textId="77777777" w:rsidR="00F90BDC" w:rsidRDefault="00F90BDC"/>
    <w:p w14:paraId="12597617" w14:textId="77777777" w:rsidR="00F90BDC" w:rsidRDefault="00F90BDC">
      <w:r xmlns:w="http://schemas.openxmlformats.org/wordprocessingml/2006/main">
        <w:t xml:space="preserve">2: Дури и кога шансите се против нас, ние мора да останеме цврсти во нашата вера во Исус.</w:t>
      </w:r>
    </w:p>
    <w:p w14:paraId="0D140928" w14:textId="77777777" w:rsidR="00F90BDC" w:rsidRDefault="00F90BDC"/>
    <w:p w14:paraId="54AFEADE" w14:textId="77777777" w:rsidR="00F90BDC" w:rsidRDefault="00F90BDC">
      <w:r xmlns:w="http://schemas.openxmlformats.org/wordprocessingml/2006/main">
        <w:t xml:space="preserve">1: Дела 4:19-20 - „Но, Петар и Јован им одговорија и им рекоа: Дали е правилно во Божјите очи да ве слушаме повеќе вас отколку Бог, судете вие. Зашто не можеме, а да не го кажеме она што сме го виделе и слушнале“.</w:t>
      </w:r>
    </w:p>
    <w:p w14:paraId="7BD22E59" w14:textId="77777777" w:rsidR="00F90BDC" w:rsidRDefault="00F90BDC"/>
    <w:p w14:paraId="4948F528" w14:textId="77777777" w:rsidR="00F90BDC" w:rsidRDefault="00F90BDC">
      <w:r xmlns:w="http://schemas.openxmlformats.org/wordprocessingml/2006/main">
        <w:t xml:space="preserve">2: Матеј 10:32-33 - „Тогаш, кој ќе ме исповеда пред луѓето, ќе го исповедам и јас пред мојот Татко, кој е на небесата. Но, кој ќе се одрече од Мене пред луѓето, ќе се одречам и од него пред мојот Отец небесен.”</w:t>
      </w:r>
    </w:p>
    <w:p w14:paraId="0EF1DDDF" w14:textId="77777777" w:rsidR="00F90BDC" w:rsidRDefault="00F90BDC"/>
    <w:p w14:paraId="6FD95B6C" w14:textId="77777777" w:rsidR="00F90BDC" w:rsidRDefault="00F90BDC">
      <w:r xmlns:w="http://schemas.openxmlformats.org/wordprocessingml/2006/main">
        <w:t xml:space="preserve">Јован 7:14 А среде празникот Исус отиде во храмот и поучуваше.</w:t>
      </w:r>
    </w:p>
    <w:p w14:paraId="00952CE8" w14:textId="77777777" w:rsidR="00F90BDC" w:rsidRDefault="00F90BDC"/>
    <w:p w14:paraId="75E87EB2" w14:textId="77777777" w:rsidR="00F90BDC" w:rsidRDefault="00F90BDC">
      <w:r xmlns:w="http://schemas.openxmlformats.org/wordprocessingml/2006/main">
        <w:t xml:space="preserve">Исус отиде во храмот среде празникот и поучуваше.</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Исусовото учење</w:t>
      </w:r>
    </w:p>
    <w:p w14:paraId="224D7827" w14:textId="77777777" w:rsidR="00F90BDC" w:rsidRDefault="00F90BDC"/>
    <w:p w14:paraId="110744FD" w14:textId="77777777" w:rsidR="00F90BDC" w:rsidRDefault="00F90BDC">
      <w:r xmlns:w="http://schemas.openxmlformats.org/wordprocessingml/2006/main">
        <w:t xml:space="preserve">2. Исусовата посветеност на Неговата мисија</w:t>
      </w:r>
    </w:p>
    <w:p w14:paraId="5EEE6910" w14:textId="77777777" w:rsidR="00F90BDC" w:rsidRDefault="00F90BDC"/>
    <w:p w14:paraId="7B416BC4" w14:textId="77777777" w:rsidR="00F90BDC" w:rsidRDefault="00F90BDC">
      <w:r xmlns:w="http://schemas.openxmlformats.org/wordprocessingml/2006/main">
        <w:t xml:space="preserve">1. Исаија 55:11, „Така ќе биде мојот збор што ќе излезе од мојата уста; нема да ми се врати празен, туку ќе го исполни она што го имам замислено и ќе успее во она за што го испратив“.</w:t>
      </w:r>
    </w:p>
    <w:p w14:paraId="17D0400E" w14:textId="77777777" w:rsidR="00F90BDC" w:rsidRDefault="00F90BDC"/>
    <w:p w14:paraId="2B362AAF" w14:textId="77777777" w:rsidR="00F90BDC" w:rsidRDefault="00F90BDC">
      <w:r xmlns:w="http://schemas.openxmlformats.org/wordprocessingml/2006/main">
        <w:t xml:space="preserve">2. Матеј 9:35, „И Исус одеше по сите градови и села, поучувајќи по нивните синагоги и објавувајќи го Евангелието на царството и исцелувајќи секаква болест и секоја неволја“.</w:t>
      </w:r>
    </w:p>
    <w:p w14:paraId="58104DFF" w14:textId="77777777" w:rsidR="00F90BDC" w:rsidRDefault="00F90BDC"/>
    <w:p w14:paraId="048D01FD" w14:textId="77777777" w:rsidR="00F90BDC" w:rsidRDefault="00F90BDC">
      <w:r xmlns:w="http://schemas.openxmlformats.org/wordprocessingml/2006/main">
        <w:t xml:space="preserve">Јован 7:15 А Јудејците се чудеа велејќи: „Од каде знае овој букви, а никогаш не научил?</w:t>
      </w:r>
    </w:p>
    <w:p w14:paraId="3091EBED" w14:textId="77777777" w:rsidR="00F90BDC" w:rsidRDefault="00F90BDC"/>
    <w:p w14:paraId="6914B298" w14:textId="77777777" w:rsidR="00F90BDC" w:rsidRDefault="00F90BDC">
      <w:r xmlns:w="http://schemas.openxmlformats.org/wordprocessingml/2006/main">
        <w:t xml:space="preserve">Евреите се восхитувале на способноста на Исус да разбира и поучува иако не бил формално поучен.</w:t>
      </w:r>
    </w:p>
    <w:p w14:paraId="5A1466B4" w14:textId="77777777" w:rsidR="00F90BDC" w:rsidRDefault="00F90BDC"/>
    <w:p w14:paraId="5BB50066" w14:textId="77777777" w:rsidR="00F90BDC" w:rsidRDefault="00F90BDC">
      <w:r xmlns:w="http://schemas.openxmlformats.org/wordprocessingml/2006/main">
        <w:t xml:space="preserve">1. Моќта на Божјата реч да ги трансформира животите</w:t>
      </w:r>
    </w:p>
    <w:p w14:paraId="49DD304E" w14:textId="77777777" w:rsidR="00F90BDC" w:rsidRDefault="00F90BDC"/>
    <w:p w14:paraId="459305B7" w14:textId="77777777" w:rsidR="00F90BDC" w:rsidRDefault="00F90BDC">
      <w:r xmlns:w="http://schemas.openxmlformats.org/wordprocessingml/2006/main">
        <w:t xml:space="preserve">2. Важноста на препознавање на потенцијалот кај другите</w:t>
      </w:r>
    </w:p>
    <w:p w14:paraId="344F0E1B" w14:textId="77777777" w:rsidR="00F90BDC" w:rsidRDefault="00F90BDC"/>
    <w:p w14:paraId="57DCE65E" w14:textId="77777777" w:rsidR="00F90BDC" w:rsidRDefault="00F90BDC">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507E85B4" w14:textId="77777777" w:rsidR="00F90BDC" w:rsidRDefault="00F90BDC"/>
    <w:p w14:paraId="20DC3743" w14:textId="77777777" w:rsidR="00F90BDC" w:rsidRDefault="00F90BDC">
      <w:r xmlns:w="http://schemas.openxmlformats.org/wordprocessingml/2006/main">
        <w:t xml:space="preserve">2. Филипјаните 4:13 - Можам се да правам преку оној што ме зајакнува.</w:t>
      </w:r>
    </w:p>
    <w:p w14:paraId="3B40DC42" w14:textId="77777777" w:rsidR="00F90BDC" w:rsidRDefault="00F90BDC"/>
    <w:p w14:paraId="424E9E6D" w14:textId="77777777" w:rsidR="00F90BDC" w:rsidRDefault="00F90BDC">
      <w:r xmlns:w="http://schemas.openxmlformats.org/wordprocessingml/2006/main">
        <w:t xml:space="preserve">Јован 7:16 Исус им одговори и рече: „Моето учење не е мое, туку негов што ме испрати.</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беше прашан за Неговата доктрина и Тој одговори дека тоа доаѓа од Неговиот Татко.</w:t>
      </w:r>
    </w:p>
    <w:p w14:paraId="645535DC" w14:textId="77777777" w:rsidR="00F90BDC" w:rsidRDefault="00F90BDC"/>
    <w:p w14:paraId="3400293E" w14:textId="77777777" w:rsidR="00F90BDC" w:rsidRDefault="00F90BDC">
      <w:r xmlns:w="http://schemas.openxmlformats.org/wordprocessingml/2006/main">
        <w:t xml:space="preserve">1. Авторитетот на Исусовата доктрина</w:t>
      </w:r>
    </w:p>
    <w:p w14:paraId="053AEDB8" w14:textId="77777777" w:rsidR="00F90BDC" w:rsidRDefault="00F90BDC"/>
    <w:p w14:paraId="40BE562E" w14:textId="77777777" w:rsidR="00F90BDC" w:rsidRDefault="00F90BDC">
      <w:r xmlns:w="http://schemas.openxmlformats.org/wordprocessingml/2006/main">
        <w:t xml:space="preserve">2. Изворот на Исусовата доктрина</w:t>
      </w:r>
    </w:p>
    <w:p w14:paraId="60FCEE3D" w14:textId="77777777" w:rsidR="00F90BDC" w:rsidRDefault="00F90BDC"/>
    <w:p w14:paraId="624C7798" w14:textId="77777777" w:rsidR="00F90BDC" w:rsidRDefault="00F90BDC">
      <w:r xmlns:w="http://schemas.openxmlformats.org/wordprocessingml/2006/main">
        <w:t xml:space="preserve">1. Матеј 28:18-20 - „И Исус дојде и им рече: „Ми е дадена сета власт на небото и на земјата. на Синот и на Светиот Дух, учејќи ги да држат сè што ви заповедав, и ете, јас сум со вас секогаш до крајот на векот.”</w:t>
      </w:r>
    </w:p>
    <w:p w14:paraId="2A94EF77" w14:textId="77777777" w:rsidR="00F90BDC" w:rsidRDefault="00F90BDC"/>
    <w:p w14:paraId="2EB37BA1" w14:textId="77777777" w:rsidR="00F90BDC" w:rsidRDefault="00F90BDC">
      <w:r xmlns:w="http://schemas.openxmlformats.org/wordprocessingml/2006/main">
        <w:t xml:space="preserve">2. Јован 14:26 - „А Помошникот, Светиот Дух, Кого Отецот ќе го испрати во Мое име, ќе ве научи на сè и ќе ве потсети на сè што ви реков“.</w:t>
      </w:r>
    </w:p>
    <w:p w14:paraId="369A8955" w14:textId="77777777" w:rsidR="00F90BDC" w:rsidRDefault="00F90BDC"/>
    <w:p w14:paraId="61936468" w14:textId="77777777" w:rsidR="00F90BDC" w:rsidRDefault="00F90BDC">
      <w:r xmlns:w="http://schemas.openxmlformats.org/wordprocessingml/2006/main">
        <w:t xml:space="preserve">Јован 7:17 Ако некој сака да ја врши неговата волја, ќе знае за учењето, дали е од Бога или дали јас зборувам од себе.</w:t>
      </w:r>
    </w:p>
    <w:p w14:paraId="6E7FE483" w14:textId="77777777" w:rsidR="00F90BDC" w:rsidRDefault="00F90BDC"/>
    <w:p w14:paraId="3B6E63A9" w14:textId="77777777" w:rsidR="00F90BDC" w:rsidRDefault="00F90BDC">
      <w:r xmlns:w="http://schemas.openxmlformats.org/wordprocessingml/2006/main">
        <w:t xml:space="preserve">Овој пасус нè поттикнува да ја бараме Божјата волја за да ги разбереме Неговите учења.</w:t>
      </w:r>
    </w:p>
    <w:p w14:paraId="14F21DCB" w14:textId="77777777" w:rsidR="00F90BDC" w:rsidRDefault="00F90BDC"/>
    <w:p w14:paraId="276DAE98" w14:textId="77777777" w:rsidR="00F90BDC" w:rsidRDefault="00F90BDC">
      <w:r xmlns:w="http://schemas.openxmlformats.org/wordprocessingml/2006/main">
        <w:t xml:space="preserve">1. Барајте ја Божјата волја и разберете ја вистината на Неговите учења</w:t>
      </w:r>
    </w:p>
    <w:p w14:paraId="35CFB963" w14:textId="77777777" w:rsidR="00F90BDC" w:rsidRDefault="00F90BDC"/>
    <w:p w14:paraId="7D07DF55" w14:textId="77777777" w:rsidR="00F90BDC" w:rsidRDefault="00F90BDC">
      <w:r xmlns:w="http://schemas.openxmlformats.org/wordprocessingml/2006/main">
        <w:t xml:space="preserve">2. Стави ја Божјата волја над сè друго и научи ја Неговата мудрост</w:t>
      </w:r>
    </w:p>
    <w:p w14:paraId="320FADF3" w14:textId="77777777" w:rsidR="00F90BDC" w:rsidRDefault="00F90BDC"/>
    <w:p w14:paraId="1E9116AD" w14:textId="77777777" w:rsidR="00F90BDC" w:rsidRDefault="00F90BDC">
      <w:r xmlns:w="http://schemas.openxmlformats.org/wordprocessingml/2006/main">
        <w:t xml:space="preserve">1. Еремија 29:13 - „Ќе ме бараш и ќе ме најдеш кога ќе ме бараш со сето свое срце“.</w:t>
      </w:r>
    </w:p>
    <w:p w14:paraId="3F1FA4B1" w14:textId="77777777" w:rsidR="00F90BDC" w:rsidRDefault="00F90BDC"/>
    <w:p w14:paraId="3BFDFCD5" w14:textId="77777777" w:rsidR="00F90BDC" w:rsidRDefault="00F90BDC">
      <w:r xmlns:w="http://schemas.openxmlformats.org/wordprocessingml/2006/main">
        <w:t xml:space="preserve">2. Јаков 1:5 - „Ако на некој од вас му недостига мудрост, нека го моли Бога, Кој великодушно им дава на сите без прекор, и ќе му се даде“.</w:t>
      </w:r>
    </w:p>
    <w:p w14:paraId="19D94BC0" w14:textId="77777777" w:rsidR="00F90BDC" w:rsidRDefault="00F90BDC"/>
    <w:p w14:paraId="403BCC75" w14:textId="77777777" w:rsidR="00F90BDC" w:rsidRDefault="00F90BDC">
      <w:r xmlns:w="http://schemas.openxmlformats.org/wordprocessingml/2006/main">
        <w:t xml:space="preserve">Јован 7:18 Кој зборува сам од себе, ја бара својата слава;</w:t>
      </w:r>
    </w:p>
    <w:p w14:paraId="511F77D3" w14:textId="77777777" w:rsidR="00F90BDC" w:rsidRDefault="00F90BDC"/>
    <w:p w14:paraId="3F44B2E4" w14:textId="77777777" w:rsidR="00F90BDC" w:rsidRDefault="00F90BDC">
      <w:r xmlns:w="http://schemas.openxmlformats.org/wordprocessingml/2006/main">
        <w:t xml:space="preserve">Овој пасус ја нагласува важноста да се бара Божјата слава наместо да се бара лична слава.</w:t>
      </w:r>
    </w:p>
    <w:p w14:paraId="498FBB7B" w14:textId="77777777" w:rsidR="00F90BDC" w:rsidRDefault="00F90BDC"/>
    <w:p w14:paraId="2A1831AE" w14:textId="77777777" w:rsidR="00F90BDC" w:rsidRDefault="00F90BDC">
      <w:r xmlns:w="http://schemas.openxmlformats.org/wordprocessingml/2006/main">
        <w:t xml:space="preserve">1: Барајте ја Божјата слава наместо својата</w:t>
      </w:r>
    </w:p>
    <w:p w14:paraId="7D36AB6F" w14:textId="77777777" w:rsidR="00F90BDC" w:rsidRDefault="00F90BDC"/>
    <w:p w14:paraId="355BCF9D" w14:textId="77777777" w:rsidR="00F90BDC" w:rsidRDefault="00F90BDC">
      <w:r xmlns:w="http://schemas.openxmlformats.org/wordprocessingml/2006/main">
        <w:t xml:space="preserve">2: Ништо неправедно во барањето Божја слава</w:t>
      </w:r>
    </w:p>
    <w:p w14:paraId="1E38917B" w14:textId="77777777" w:rsidR="00F90BDC" w:rsidRDefault="00F90BDC"/>
    <w:p w14:paraId="7B31CE2F" w14:textId="77777777" w:rsidR="00F90BDC" w:rsidRDefault="00F90BDC">
      <w:r xmlns:w="http://schemas.openxmlformats.org/wordprocessingml/2006/main">
        <w:t xml:space="preserve">1: Филипјаните 2:3-4 -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14:paraId="40BFCB3F" w14:textId="77777777" w:rsidR="00F90BDC" w:rsidRDefault="00F90BDC"/>
    <w:p w14:paraId="18E51890" w14:textId="77777777" w:rsidR="00F90BDC" w:rsidRDefault="00F90BDC">
      <w:r xmlns:w="http://schemas.openxmlformats.org/wordprocessingml/2006/main">
        <w:t xml:space="preserve">2: Јаков 4:10 - „Понижете се пред Господа, и Тој ќе ве подигне“.</w:t>
      </w:r>
    </w:p>
    <w:p w14:paraId="27EC1CA3" w14:textId="77777777" w:rsidR="00F90BDC" w:rsidRDefault="00F90BDC"/>
    <w:p w14:paraId="28136844" w14:textId="77777777" w:rsidR="00F90BDC" w:rsidRDefault="00F90BDC">
      <w:r xmlns:w="http://schemas.openxmlformats.org/wordprocessingml/2006/main">
        <w:t xml:space="preserve">Јован 7:19 Нели Мојсеј ви го даде законот, а сепак никој од вас не го пази законот? Зошто сакаш да ме убиеш?</w:t>
      </w:r>
    </w:p>
    <w:p w14:paraId="0B93C462" w14:textId="77777777" w:rsidR="00F90BDC" w:rsidRDefault="00F90BDC"/>
    <w:p w14:paraId="3EE1A89C" w14:textId="77777777" w:rsidR="00F90BDC" w:rsidRDefault="00F90BDC">
      <w:r xmlns:w="http://schemas.openxmlformats.org/wordprocessingml/2006/main">
        <w:t xml:space="preserve">Исус се прашува зошто еврејските водачи се обидуваат да го убијат иако го имаат Мојсеевиот закон.</w:t>
      </w:r>
    </w:p>
    <w:p w14:paraId="720E4DAC" w14:textId="77777777" w:rsidR="00F90BDC" w:rsidRDefault="00F90BDC"/>
    <w:p w14:paraId="29C6B9FE" w14:textId="77777777" w:rsidR="00F90BDC" w:rsidRDefault="00F90BDC">
      <w:r xmlns:w="http://schemas.openxmlformats.org/wordprocessingml/2006/main">
        <w:t xml:space="preserve">1. Лицемерието на обидот да се убие Исус - Испитување на нашите постапки во светлината на законот на Мојсеј.</w:t>
      </w:r>
    </w:p>
    <w:p w14:paraId="47DA1E83" w14:textId="77777777" w:rsidR="00F90BDC" w:rsidRDefault="00F90BDC"/>
    <w:p w14:paraId="15D16E3F" w14:textId="77777777" w:rsidR="00F90BDC" w:rsidRDefault="00F90BDC">
      <w:r xmlns:w="http://schemas.openxmlformats.org/wordprocessingml/2006/main">
        <w:t xml:space="preserve">2. Уникатноста на Исус - Дискусија за единственоста на Исус во споредба со законот на Мојсеј.</w:t>
      </w:r>
    </w:p>
    <w:p w14:paraId="1E7F1485" w14:textId="77777777" w:rsidR="00F90BDC" w:rsidRDefault="00F90BDC"/>
    <w:p w14:paraId="0C42FD8C" w14:textId="77777777" w:rsidR="00F90BDC" w:rsidRDefault="00F90BDC">
      <w:r xmlns:w="http://schemas.openxmlformats.org/wordprocessingml/2006/main">
        <w:t xml:space="preserve">1. Матеј 5:17 - „Немојте да мислите дека дојдов да го укинам Законот или Пророците; не дојдов </w:t>
      </w:r>
      <w:r xmlns:w="http://schemas.openxmlformats.org/wordprocessingml/2006/main">
        <w:lastRenderedPageBreak xmlns:w="http://schemas.openxmlformats.org/wordprocessingml/2006/main"/>
      </w:r>
      <w:r xmlns:w="http://schemas.openxmlformats.org/wordprocessingml/2006/main">
        <w:t xml:space="preserve">да ги укинам, туку да ги исполнам“.</w:t>
      </w:r>
    </w:p>
    <w:p w14:paraId="0105A56D" w14:textId="77777777" w:rsidR="00F90BDC" w:rsidRDefault="00F90BDC"/>
    <w:p w14:paraId="50A7F79A" w14:textId="77777777" w:rsidR="00F90BDC" w:rsidRDefault="00F90BDC">
      <w:r xmlns:w="http://schemas.openxmlformats.org/wordprocessingml/2006/main">
        <w:t xml:space="preserve">2. Јаков 2:10 - „Зашто, кој го пази целиот закон, но не успева во една точка, тој стана одговорен за сето тоа“.</w:t>
      </w:r>
    </w:p>
    <w:p w14:paraId="56D2A0D8" w14:textId="77777777" w:rsidR="00F90BDC" w:rsidRDefault="00F90BDC"/>
    <w:p w14:paraId="697151DD" w14:textId="77777777" w:rsidR="00F90BDC" w:rsidRDefault="00F90BDC">
      <w:r xmlns:w="http://schemas.openxmlformats.org/wordprocessingml/2006/main">
        <w:t xml:space="preserve">Јован 7:20 Народот одговори и рече: „Имаш ѓавол; кој ќе те убие?</w:t>
      </w:r>
    </w:p>
    <w:p w14:paraId="3B5E6B7E" w14:textId="77777777" w:rsidR="00F90BDC" w:rsidRDefault="00F90BDC"/>
    <w:p w14:paraId="304EA34E" w14:textId="77777777" w:rsidR="00F90BDC" w:rsidRDefault="00F90BDC">
      <w:r xmlns:w="http://schemas.openxmlformats.org/wordprocessingml/2006/main">
        <w:t xml:space="preserve">Исус беше испрашуван од луѓето поради неговите учења и го обвинија дека има ѓавол.</w:t>
      </w:r>
    </w:p>
    <w:p w14:paraId="53DBBBB4" w14:textId="77777777" w:rsidR="00F90BDC" w:rsidRDefault="00F90BDC"/>
    <w:p w14:paraId="2FBCD676" w14:textId="77777777" w:rsidR="00F90BDC" w:rsidRDefault="00F90BDC">
      <w:r xmlns:w="http://schemas.openxmlformats.org/wordprocessingml/2006/main">
        <w:t xml:space="preserve">1: Исусовите учења беа толку радикални и револуционерни што луѓето не можеа да ги сфатат и затоа го обвинија дека е опседнат од ѓавол.</w:t>
      </w:r>
    </w:p>
    <w:p w14:paraId="7A7C402F" w14:textId="77777777" w:rsidR="00F90BDC" w:rsidRDefault="00F90BDC"/>
    <w:p w14:paraId="0BB74AAE" w14:textId="77777777" w:rsidR="00F90BDC" w:rsidRDefault="00F90BDC">
      <w:r xmlns:w="http://schemas.openxmlformats.org/wordprocessingml/2006/main">
        <w:t xml:space="preserve">2: Мораме секогаш да останеме отворени за вистината, дури и ако е тешко да се прифати, бидејќи нашата вера мора да биде доволно силна за да се справи со неа.</w:t>
      </w:r>
    </w:p>
    <w:p w14:paraId="11B8B594" w14:textId="77777777" w:rsidR="00F90BDC" w:rsidRDefault="00F90BDC"/>
    <w:p w14:paraId="761AA35D" w14:textId="77777777" w:rsidR="00F90BDC" w:rsidRDefault="00F90BDC">
      <w:r xmlns:w="http://schemas.openxmlformats.org/wordprocessingml/2006/main">
        <w:t xml:space="preserve">1: Јован 8:32, „И ќе ја познаете вистината, и вистината ќе ве ослободи“.</w:t>
      </w:r>
    </w:p>
    <w:p w14:paraId="76FA1441" w14:textId="77777777" w:rsidR="00F90BDC" w:rsidRDefault="00F90BDC"/>
    <w:p w14:paraId="72E7E9FC" w14:textId="77777777" w:rsidR="00F90BDC" w:rsidRDefault="00F90BDC">
      <w:r xmlns:w="http://schemas.openxmlformats.org/wordprocessingml/2006/main">
        <w:t xml:space="preserve">2: Јован 14:6, „Исус му рече: Јас сум патот, вистината и животот; никој не доаѓа кај Отецот освен преку Мене“.</w:t>
      </w:r>
    </w:p>
    <w:p w14:paraId="460869CC" w14:textId="77777777" w:rsidR="00F90BDC" w:rsidRDefault="00F90BDC"/>
    <w:p w14:paraId="4BCF9DB0" w14:textId="77777777" w:rsidR="00F90BDC" w:rsidRDefault="00F90BDC">
      <w:r xmlns:w="http://schemas.openxmlformats.org/wordprocessingml/2006/main">
        <w:t xml:space="preserve">Јован 7:21 Исус одговори и им рече: „Едно дело направив и сите вие се чудите.</w:t>
      </w:r>
    </w:p>
    <w:p w14:paraId="76E135F6" w14:textId="77777777" w:rsidR="00F90BDC" w:rsidRDefault="00F90BDC"/>
    <w:p w14:paraId="38E01415" w14:textId="77777777" w:rsidR="00F90BDC" w:rsidRDefault="00F90BDC">
      <w:r xmlns:w="http://schemas.openxmlformats.org/wordprocessingml/2006/main">
        <w:t xml:space="preserve">Исус изјавил дека извршил едно дело и луѓето биле зачудени.</w:t>
      </w:r>
    </w:p>
    <w:p w14:paraId="076F2AE5" w14:textId="77777777" w:rsidR="00F90BDC" w:rsidRDefault="00F90BDC"/>
    <w:p w14:paraId="4ECD4EAF" w14:textId="77777777" w:rsidR="00F90BDC" w:rsidRDefault="00F90BDC">
      <w:r xmlns:w="http://schemas.openxmlformats.org/wordprocessingml/2006/main">
        <w:t xml:space="preserve">1. Дело на Исус: Неверојатно чудо</w:t>
      </w:r>
    </w:p>
    <w:p w14:paraId="355071F5" w14:textId="77777777" w:rsidR="00F90BDC" w:rsidRDefault="00F90BDC"/>
    <w:p w14:paraId="6A308A6F" w14:textId="77777777" w:rsidR="00F90BDC" w:rsidRDefault="00F90BDC">
      <w:r xmlns:w="http://schemas.openxmlformats.org/wordprocessingml/2006/main">
        <w:t xml:space="preserve">2. Чудото на Божјото дело во нашите животи</w:t>
      </w:r>
    </w:p>
    <w:p w14:paraId="633BBAA2" w14:textId="77777777" w:rsidR="00F90BDC" w:rsidRDefault="00F90BDC"/>
    <w:p w14:paraId="0573D1CA" w14:textId="77777777" w:rsidR="00F90BDC" w:rsidRDefault="00F90BDC">
      <w:r xmlns:w="http://schemas.openxmlformats.org/wordprocessingml/2006/main">
        <w:t xml:space="preserve">1. Евреите 2:3-4 „Како ќе се спасиме, ако го занемариме толку големото спасение, кое најпрво почна да го зборува Господ и ни беше потврдено од оние што Го слушаа; и со знаци и чудеса, и со различни чуда и со дарови на Светиот Дух, според неговата волја?"</w:t>
      </w:r>
    </w:p>
    <w:p w14:paraId="4743EC4D" w14:textId="77777777" w:rsidR="00F90BDC" w:rsidRDefault="00F90BDC"/>
    <w:p w14:paraId="13CD2F7A" w14:textId="77777777" w:rsidR="00F90BDC" w:rsidRDefault="00F90BDC">
      <w:r xmlns:w="http://schemas.openxmlformats.org/wordprocessingml/2006/main">
        <w:t xml:space="preserve">2. Дела 2:22 „Мажи Израелци, чујте ги овие зборови: Исус од Назарет, човек одобрен од Бог меѓу вас со чуда и чуда и знаци, што Бог ги направи преку него меѓу вас, како што знаете и вие. .</w:t>
      </w:r>
    </w:p>
    <w:p w14:paraId="41A30535" w14:textId="77777777" w:rsidR="00F90BDC" w:rsidRDefault="00F90BDC"/>
    <w:p w14:paraId="260B8A56" w14:textId="77777777" w:rsidR="00F90BDC" w:rsidRDefault="00F90BDC">
      <w:r xmlns:w="http://schemas.openxmlformats.org/wordprocessingml/2006/main">
        <w:t xml:space="preserve">Јован 7:22 Затоа Мојсеј ви даде обрежување; (не затоа што е од Мојсеј, туку од татковците;) и вие во сабота обрежувате човек.</w:t>
      </w:r>
    </w:p>
    <w:p w14:paraId="23C6D50B" w14:textId="77777777" w:rsidR="00F90BDC" w:rsidRDefault="00F90BDC"/>
    <w:p w14:paraId="1DE7CBA2" w14:textId="77777777" w:rsidR="00F90BDC" w:rsidRDefault="00F90BDC">
      <w:r xmlns:w="http://schemas.openxmlformats.org/wordprocessingml/2006/main">
        <w:t xml:space="preserve">Пасусот зборува за тоа како Мојсеј им дал на Израелците обрежување, не поради неговиот сопствен авторитет, туку затоа што тоа било нешто што го практикувале предците на Израелците.</w:t>
      </w:r>
    </w:p>
    <w:p w14:paraId="607BC803" w14:textId="77777777" w:rsidR="00F90BDC" w:rsidRDefault="00F90BDC"/>
    <w:p w14:paraId="07B503D8" w14:textId="77777777" w:rsidR="00F90BDC" w:rsidRDefault="00F90BDC">
      <w:r xmlns:w="http://schemas.openxmlformats.org/wordprocessingml/2006/main">
        <w:t xml:space="preserve">1. Важноста на почитувањето на нашите предци и нивните традиции.</w:t>
      </w:r>
    </w:p>
    <w:p w14:paraId="46612666" w14:textId="77777777" w:rsidR="00F90BDC" w:rsidRDefault="00F90BDC"/>
    <w:p w14:paraId="180AE1FC" w14:textId="77777777" w:rsidR="00F90BDC" w:rsidRDefault="00F90BDC">
      <w:r xmlns:w="http://schemas.openxmlformats.org/wordprocessingml/2006/main">
        <w:t xml:space="preserve">2. Божјиот авторитет е поголем од која било човечка власт.</w:t>
      </w:r>
    </w:p>
    <w:p w14:paraId="748C4C99" w14:textId="77777777" w:rsidR="00F90BDC" w:rsidRDefault="00F90BDC"/>
    <w:p w14:paraId="4563716F" w14:textId="77777777" w:rsidR="00F90BDC" w:rsidRDefault="00F90BDC">
      <w:r xmlns:w="http://schemas.openxmlformats.org/wordprocessingml/2006/main">
        <w:t xml:space="preserve">1. Второзаконие 10:16 - „Обрезајте ја кожичката на своето срце и не бидете повеќе вкочанети.</w:t>
      </w:r>
    </w:p>
    <w:p w14:paraId="13037FE0" w14:textId="77777777" w:rsidR="00F90BDC" w:rsidRDefault="00F90BDC"/>
    <w:p w14:paraId="084D71F8" w14:textId="77777777" w:rsidR="00F90BDC" w:rsidRDefault="00F90BDC">
      <w:r xmlns:w="http://schemas.openxmlformats.org/wordprocessingml/2006/main">
        <w:t xml:space="preserve">2. Псалм 78:5-7 - „Зашто тој воведе сведоштво кај Јаков и постави закон во Израилот, што им заповеда на нашите татковци, да им ги објават на своите деца: за да ги познае идниот род. дури и децата што треба да се родат; кои треба да станат и да им ги соопштат на своите деца: да се надеваат на Бога и да не ги заборават делата Божји, туку да ги пазат Неговите заповеди“.</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7:23 Ако некој се обрежи во сабота, за да не се прекрши Мојсеевиот закон; се лутиш ли на мене, затоа што направив по еден човек во саботен ден?</w:t>
      </w:r>
    </w:p>
    <w:p w14:paraId="06BEDE3C" w14:textId="77777777" w:rsidR="00F90BDC" w:rsidRDefault="00F90BDC"/>
    <w:p w14:paraId="6360607D" w14:textId="77777777" w:rsidR="00F90BDC" w:rsidRDefault="00F90BDC">
      <w:r xmlns:w="http://schemas.openxmlformats.org/wordprocessingml/2006/main">
        <w:t xml:space="preserve">Исус ги брани Неговите постапки на исцелување во сабота, прашувајќи ги луѓето зошто се лути ако Тој прави нешто што е дозволено со законите на Мојсеј.</w:t>
      </w:r>
    </w:p>
    <w:p w14:paraId="03627A33" w14:textId="77777777" w:rsidR="00F90BDC" w:rsidRDefault="00F90BDC"/>
    <w:p w14:paraId="73F6A162" w14:textId="77777777" w:rsidR="00F90BDC" w:rsidRDefault="00F90BDC">
      <w:r xmlns:w="http://schemas.openxmlformats.org/wordprocessingml/2006/main">
        <w:t xml:space="preserve">1. „Исус и сабота: моделирање на послушност кон Божјите заповеди“</w:t>
      </w:r>
    </w:p>
    <w:p w14:paraId="579A28E8" w14:textId="77777777" w:rsidR="00F90BDC" w:rsidRDefault="00F90BDC"/>
    <w:p w14:paraId="5020334F" w14:textId="77777777" w:rsidR="00F90BDC" w:rsidRDefault="00F90BDC">
      <w:r xmlns:w="http://schemas.openxmlformats.org/wordprocessingml/2006/main">
        <w:t xml:space="preserve">2. „Исус и сабота: Сочувствителниот исцелител“</w:t>
      </w:r>
    </w:p>
    <w:p w14:paraId="7E5D2E2B" w14:textId="77777777" w:rsidR="00F90BDC" w:rsidRDefault="00F90BDC"/>
    <w:p w14:paraId="57C12AF8" w14:textId="77777777" w:rsidR="00F90BDC" w:rsidRDefault="00F90BDC">
      <w:r xmlns:w="http://schemas.openxmlformats.org/wordprocessingml/2006/main">
        <w:t xml:space="preserve">1. Матеј 12:1-14 - Исус е испрашуван за Неговите ученици што берат жито во сабота</w:t>
      </w:r>
    </w:p>
    <w:p w14:paraId="289A55F8" w14:textId="77777777" w:rsidR="00F90BDC" w:rsidRDefault="00F90BDC"/>
    <w:p w14:paraId="43E0D7D2" w14:textId="77777777" w:rsidR="00F90BDC" w:rsidRDefault="00F90BDC">
      <w:r xmlns:w="http://schemas.openxmlformats.org/wordprocessingml/2006/main">
        <w:t xml:space="preserve">2. Второзаконие 5:12-15 - Божја заповед да се празнува денот на саботата</w:t>
      </w:r>
    </w:p>
    <w:p w14:paraId="23C46D21" w14:textId="77777777" w:rsidR="00F90BDC" w:rsidRDefault="00F90BDC"/>
    <w:p w14:paraId="419B5CA9" w14:textId="77777777" w:rsidR="00F90BDC" w:rsidRDefault="00F90BDC">
      <w:r xmlns:w="http://schemas.openxmlformats.org/wordprocessingml/2006/main">
        <w:t xml:space="preserve">Јован 7:24 Не судете според изгледот, туку судете според праведниот суд.</w:t>
      </w:r>
    </w:p>
    <w:p w14:paraId="003E98CA" w14:textId="77777777" w:rsidR="00F90BDC" w:rsidRDefault="00F90BDC"/>
    <w:p w14:paraId="7C78253E" w14:textId="77777777" w:rsidR="00F90BDC" w:rsidRDefault="00F90BDC">
      <w:r xmlns:w="http://schemas.openxmlformats.org/wordprocessingml/2006/main">
        <w:t xml:space="preserve">Исус нѐ охрабрува да донесуваме одлуки засновани на факти и праведност, а не на изглед.</w:t>
      </w:r>
    </w:p>
    <w:p w14:paraId="2839ADA4" w14:textId="77777777" w:rsidR="00F90BDC" w:rsidRDefault="00F90BDC"/>
    <w:p w14:paraId="47C74704" w14:textId="77777777" w:rsidR="00F90BDC" w:rsidRDefault="00F90BDC">
      <w:r xmlns:w="http://schemas.openxmlformats.org/wordprocessingml/2006/main">
        <w:t xml:space="preserve">1. Донесување судови со праведност - Јован 7:24</w:t>
      </w:r>
    </w:p>
    <w:p w14:paraId="42FC4782" w14:textId="77777777" w:rsidR="00F90BDC" w:rsidRDefault="00F90BDC"/>
    <w:p w14:paraId="63502502" w14:textId="77777777" w:rsidR="00F90BDC" w:rsidRDefault="00F90BDC">
      <w:r xmlns:w="http://schemas.openxmlformats.org/wordprocessingml/2006/main">
        <w:t xml:space="preserve">2. Гледање надвор од површината - Јован 7:24</w:t>
      </w:r>
    </w:p>
    <w:p w14:paraId="14A8B551" w14:textId="77777777" w:rsidR="00F90BDC" w:rsidRDefault="00F90BDC"/>
    <w:p w14:paraId="27409402" w14:textId="77777777" w:rsidR="00F90BDC" w:rsidRDefault="00F90BDC">
      <w:r xmlns:w="http://schemas.openxmlformats.org/wordprocessingml/2006/main">
        <w:t xml:space="preserve">1. Изреки 16:2 - „Сите патишта на човекот се чисти во неговите очи, но Господ го мери духот“.</w:t>
      </w:r>
    </w:p>
    <w:p w14:paraId="737AD150" w14:textId="77777777" w:rsidR="00F90BDC" w:rsidRDefault="00F90BDC"/>
    <w:p w14:paraId="49BCD9EE" w14:textId="77777777" w:rsidR="00F90BDC" w:rsidRDefault="00F90BDC">
      <w:r xmlns:w="http://schemas.openxmlformats.org/wordprocessingml/2006/main">
        <w:t xml:space="preserve">2. Колошаните 3:12 - „Облечете се, како Божји избраници, свети и сакани, сочувствителни срца, добрина, понизност, кротост и трпение“.</w:t>
      </w:r>
    </w:p>
    <w:p w14:paraId="6D0160A4" w14:textId="77777777" w:rsidR="00F90BDC" w:rsidRDefault="00F90BDC"/>
    <w:p w14:paraId="68E563F8" w14:textId="77777777" w:rsidR="00F90BDC" w:rsidRDefault="00F90BDC">
      <w:r xmlns:w="http://schemas.openxmlformats.org/wordprocessingml/2006/main">
        <w:t xml:space="preserve">Јован 7:25 Тогаш некои од Ерусалим рекоа: „Зар не е тој, Кого бараат да го убијат?</w:t>
      </w:r>
    </w:p>
    <w:p w14:paraId="43390C9E" w14:textId="77777777" w:rsidR="00F90BDC" w:rsidRDefault="00F90BDC"/>
    <w:p w14:paraId="7EA5D5F9" w14:textId="77777777" w:rsidR="00F90BDC" w:rsidRDefault="00F90BDC">
      <w:r xmlns:w="http://schemas.openxmlformats.org/wordprocessingml/2006/main">
        <w:t xml:space="preserve">Некои од жителите на Ерусалим прашаа дали е присутен човекот што се обидуваа да го убијат.</w:t>
      </w:r>
    </w:p>
    <w:p w14:paraId="3B0EA3B9" w14:textId="77777777" w:rsidR="00F90BDC" w:rsidRDefault="00F90BDC"/>
    <w:p w14:paraId="3BABCA32" w14:textId="77777777" w:rsidR="00F90BDC" w:rsidRDefault="00F90BDC">
      <w:r xmlns:w="http://schemas.openxmlformats.org/wordprocessingml/2006/main">
        <w:t xml:space="preserve">1. Како можеме да бидеме сигурни дека ја следиме Божјата волја, а не човечката волја?</w:t>
      </w:r>
    </w:p>
    <w:p w14:paraId="4878BFC6" w14:textId="77777777" w:rsidR="00F90BDC" w:rsidRDefault="00F90BDC"/>
    <w:p w14:paraId="5B61E013" w14:textId="77777777" w:rsidR="00F90BDC" w:rsidRDefault="00F90BDC">
      <w:r xmlns:w="http://schemas.openxmlformats.org/wordprocessingml/2006/main">
        <w:t xml:space="preserve">2. Каков е правилниот одговор кога ќе се најдеме среде ситуација што се чини дека оди против нашата вера?</w:t>
      </w:r>
    </w:p>
    <w:p w14:paraId="54DE2E3D" w14:textId="77777777" w:rsidR="00F90BDC" w:rsidRDefault="00F90BDC"/>
    <w:p w14:paraId="6AA0C53B" w14:textId="77777777" w:rsidR="00F90BDC" w:rsidRDefault="00F90BDC">
      <w:r xmlns:w="http://schemas.openxmlformats.org/wordprocessingml/2006/main">
        <w:t xml:space="preserve">1. Матеј 22:36-40 - „Учителе, која е големата заповед во Законот? А тој му рече: „Сакај го Господа, својот Бог, со сето свое срце, со сета своја душа и со сиот свој разум. Ова е најголемата и најважна заповед. од овие две заповеди зависи целиот Закон и Пророците'“.</w:t>
      </w:r>
    </w:p>
    <w:p w14:paraId="34BB57EE" w14:textId="77777777" w:rsidR="00F90BDC" w:rsidRDefault="00F90BDC"/>
    <w:p w14:paraId="122903BB" w14:textId="77777777" w:rsidR="00F90BDC" w:rsidRDefault="00F90BDC">
      <w:r xmlns:w="http://schemas.openxmlformats.org/wordprocessingml/2006/main">
        <w:t xml:space="preserve">2. Изреки 14:12 - „Има пат што на човекот му изгледа исправен, но неговиот крај е патот на смртта“.</w:t>
      </w:r>
    </w:p>
    <w:p w14:paraId="4A80CE3C" w14:textId="77777777" w:rsidR="00F90BDC" w:rsidRDefault="00F90BDC"/>
    <w:p w14:paraId="4A74C191" w14:textId="77777777" w:rsidR="00F90BDC" w:rsidRDefault="00F90BDC">
      <w:r xmlns:w="http://schemas.openxmlformats.org/wordprocessingml/2006/main">
        <w:t xml:space="preserve">Јован 7:26 Но, ете, тој зборува смело, а тие ништо не му зборуваат. Дали владетелите навистина знаат дека тоа е самиот Христос?</w:t>
      </w:r>
    </w:p>
    <w:p w14:paraId="7C32B57C" w14:textId="77777777" w:rsidR="00F90BDC" w:rsidRDefault="00F90BDC"/>
    <w:p w14:paraId="40693FC5" w14:textId="77777777" w:rsidR="00F90BDC" w:rsidRDefault="00F90BDC">
      <w:r xmlns:w="http://schemas.openxmlformats.org/wordprocessingml/2006/main">
        <w:t xml:space="preserve">Резиме - Исус зборуваше смело во јавноста, и покрај тоа што владетелите знаеја дека тој е Месијата, тие избраа да молчат.</w:t>
      </w:r>
    </w:p>
    <w:p w14:paraId="20C04DCC" w14:textId="77777777" w:rsidR="00F90BDC" w:rsidRDefault="00F90BDC"/>
    <w:p w14:paraId="0C754DCD" w14:textId="77777777" w:rsidR="00F90BDC" w:rsidRDefault="00F90BDC">
      <w:r xmlns:w="http://schemas.openxmlformats.org/wordprocessingml/2006/main">
        <w:t xml:space="preserve">1. Храброста на Исус да ја каже вистината наспроти противењето.</w:t>
      </w:r>
    </w:p>
    <w:p w14:paraId="0B3657EA" w14:textId="77777777" w:rsidR="00F90BDC" w:rsidRDefault="00F90BDC"/>
    <w:p w14:paraId="3ED76674" w14:textId="77777777" w:rsidR="00F90BDC" w:rsidRDefault="00F90BDC">
      <w:r xmlns:w="http://schemas.openxmlformats.org/wordprocessingml/2006/main">
        <w:t xml:space="preserve">2. Последиците од изборот да се молчи пред вистината.</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10:32-33 - „Кој Ме признава пред другите, ќе признаам и јас пред мојот Отец небесен.</w:t>
      </w:r>
    </w:p>
    <w:p w14:paraId="08E81BE2" w14:textId="77777777" w:rsidR="00F90BDC" w:rsidRDefault="00F90BDC"/>
    <w:p w14:paraId="4B826440" w14:textId="77777777" w:rsidR="00F90BDC" w:rsidRDefault="00F90BDC">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14:paraId="644CB919" w14:textId="77777777" w:rsidR="00F90BDC" w:rsidRDefault="00F90BDC"/>
    <w:p w14:paraId="6E65E9B8" w14:textId="77777777" w:rsidR="00F90BDC" w:rsidRDefault="00F90BDC">
      <w:r xmlns:w="http://schemas.openxmlformats.org/wordprocessingml/2006/main">
        <w:t xml:space="preserve">Јован 7:27 Но, ние го знаеме овој човек од каде е; но кога ќе дојде Христос, никој не знае од каде е.</w:t>
      </w:r>
    </w:p>
    <w:p w14:paraId="56C4186D" w14:textId="77777777" w:rsidR="00F90BDC" w:rsidRDefault="00F90BDC"/>
    <w:p w14:paraId="3BE9ECAF" w14:textId="77777777" w:rsidR="00F90BDC" w:rsidRDefault="00F90BDC">
      <w:r xmlns:w="http://schemas.openxmlformats.org/wordprocessingml/2006/main">
        <w:t xml:space="preserve">Пасусот сугерира дека никој не знае од каде ќе дојде Исус кога ќе пристигне.</w:t>
      </w:r>
    </w:p>
    <w:p w14:paraId="1829BC4F" w14:textId="77777777" w:rsidR="00F90BDC" w:rsidRDefault="00F90BDC"/>
    <w:p w14:paraId="1429E829" w14:textId="77777777" w:rsidR="00F90BDC" w:rsidRDefault="00F90BDC">
      <w:r xmlns:w="http://schemas.openxmlformats.org/wordprocessingml/2006/main">
        <w:t xml:space="preserve">1. Мистеријата на Исус: Истражување на непознатото</w:t>
      </w:r>
    </w:p>
    <w:p w14:paraId="26BC2EFC" w14:textId="77777777" w:rsidR="00F90BDC" w:rsidRDefault="00F90BDC"/>
    <w:p w14:paraId="1C6334F8" w14:textId="77777777" w:rsidR="00F90BDC" w:rsidRDefault="00F90BDC">
      <w:r xmlns:w="http://schemas.openxmlformats.org/wordprocessingml/2006/main">
        <w:t xml:space="preserve">2. Моќта на верата: верување во невидено</w:t>
      </w:r>
    </w:p>
    <w:p w14:paraId="24F3C325" w14:textId="77777777" w:rsidR="00F90BDC" w:rsidRDefault="00F90BDC"/>
    <w:p w14:paraId="36922CFF" w14:textId="77777777" w:rsidR="00F90BDC" w:rsidRDefault="00F90BDC">
      <w:r xmlns:w="http://schemas.openxmlformats.org/wordprocessingml/2006/main">
        <w:t xml:space="preserve">1. Исаија 40:13 - Кој го водел Господовиот Дух, или кој го поучувал како негов советник?</w:t>
      </w:r>
    </w:p>
    <w:p w14:paraId="20D50236" w14:textId="77777777" w:rsidR="00F90BDC" w:rsidRDefault="00F90BDC"/>
    <w:p w14:paraId="26C2A7B6" w14:textId="77777777" w:rsidR="00F90BDC" w:rsidRDefault="00F90BDC">
      <w:r xmlns:w="http://schemas.openxmlformats.org/wordprocessingml/2006/main">
        <w:t xml:space="preserve">2. Лука 17:20-21 - И кога го побараа од фарисеите, кога треба да дојде Божјото царство, тој им одговори и рече: Царството Божјо не доаѓа со набљудување; или, ете таму! зашто, ете, царството Божјо е во вас.</w:t>
      </w:r>
    </w:p>
    <w:p w14:paraId="14A8BFA5" w14:textId="77777777" w:rsidR="00F90BDC" w:rsidRDefault="00F90BDC"/>
    <w:p w14:paraId="28CCDE35" w14:textId="77777777" w:rsidR="00F90BDC" w:rsidRDefault="00F90BDC">
      <w:r xmlns:w="http://schemas.openxmlformats.org/wordprocessingml/2006/main">
        <w:t xml:space="preserve">Јован 7:28 Тогаш Исус извика во храмот додека поучуваше, велејќи: „И двајцата ме познавате и знаете од каде сум;</w:t>
      </w:r>
    </w:p>
    <w:p w14:paraId="567552BF" w14:textId="77777777" w:rsidR="00F90BDC" w:rsidRDefault="00F90BDC"/>
    <w:p w14:paraId="6DF44BC4" w14:textId="77777777" w:rsidR="00F90BDC" w:rsidRDefault="00F90BDC">
      <w:r xmlns:w="http://schemas.openxmlformats.org/wordprocessingml/2006/main">
        <w:t xml:space="preserve">Исус поучувал во храмот, објавувајќи дека е испратен од Бог и дека луѓето не го знаат вистинскиот Божји идентитет.</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Мисијата и учењето на Исус биле од Бога, а не од него самиот.</w:t>
      </w:r>
    </w:p>
    <w:p w14:paraId="694192D9" w14:textId="77777777" w:rsidR="00F90BDC" w:rsidRDefault="00F90BDC"/>
    <w:p w14:paraId="13AB6F1E" w14:textId="77777777" w:rsidR="00F90BDC" w:rsidRDefault="00F90BDC">
      <w:r xmlns:w="http://schemas.openxmlformats.org/wordprocessingml/2006/main">
        <w:t xml:space="preserve">2. Мораме да ја препознаеме Божјата вистина и да бараме да ја разбереме.</w:t>
      </w:r>
    </w:p>
    <w:p w14:paraId="32D29509" w14:textId="77777777" w:rsidR="00F90BDC" w:rsidRDefault="00F90BDC"/>
    <w:p w14:paraId="53AC4A84" w14:textId="77777777" w:rsidR="00F90BDC" w:rsidRDefault="00F90BDC">
      <w:r xmlns:w="http://schemas.openxmlformats.org/wordprocessingml/2006/main">
        <w:t xml:space="preserve">1. Јован 8:12, „Исус пак им зборуваше, велејќи: „Јас сум светлината на светот, кој ме следи, нема да оди во темнина, туку ќе ја има светлината на животот“.</w:t>
      </w:r>
    </w:p>
    <w:p w14:paraId="13B39867" w14:textId="77777777" w:rsidR="00F90BDC" w:rsidRDefault="00F90BDC"/>
    <w:p w14:paraId="6BEA50DA" w14:textId="77777777" w:rsidR="00F90BDC" w:rsidRDefault="00F90BDC">
      <w:r xmlns:w="http://schemas.openxmlformats.org/wordprocessingml/2006/main">
        <w:t xml:space="preserve">2. Псалм 34:8, „О, вкусете и видете дека Господ е добар! Блажен е човекот што се засолни кај него!“</w:t>
      </w:r>
    </w:p>
    <w:p w14:paraId="172CA632" w14:textId="77777777" w:rsidR="00F90BDC" w:rsidRDefault="00F90BDC"/>
    <w:p w14:paraId="26F08E54" w14:textId="77777777" w:rsidR="00F90BDC" w:rsidRDefault="00F90BDC">
      <w:r xmlns:w="http://schemas.openxmlformats.org/wordprocessingml/2006/main">
        <w:t xml:space="preserve">Јован 7:29 Но јас го познавам, зашто јас сум од него и тој ме испрати.</w:t>
      </w:r>
    </w:p>
    <w:p w14:paraId="7590EEE6" w14:textId="77777777" w:rsidR="00F90BDC" w:rsidRDefault="00F90BDC"/>
    <w:p w14:paraId="5429EB35" w14:textId="77777777" w:rsidR="00F90BDC" w:rsidRDefault="00F90BDC">
      <w:r xmlns:w="http://schemas.openxmlformats.org/wordprocessingml/2006/main">
        <w:t xml:space="preserve">Исус изјавил дека го познава Бог затоа што бил испратен од Него.</w:t>
      </w:r>
    </w:p>
    <w:p w14:paraId="6731419E" w14:textId="77777777" w:rsidR="00F90BDC" w:rsidRDefault="00F90BDC"/>
    <w:p w14:paraId="67AF43C8" w14:textId="77777777" w:rsidR="00F90BDC" w:rsidRDefault="00F90BDC">
      <w:r xmlns:w="http://schemas.openxmlformats.org/wordprocessingml/2006/main">
        <w:t xml:space="preserve">1. Сите ние сме поврзани со Бог преку Исус.</w:t>
      </w:r>
    </w:p>
    <w:p w14:paraId="49C83363" w14:textId="77777777" w:rsidR="00F90BDC" w:rsidRDefault="00F90BDC"/>
    <w:p w14:paraId="20682DBD" w14:textId="77777777" w:rsidR="00F90BDC" w:rsidRDefault="00F90BDC">
      <w:r xmlns:w="http://schemas.openxmlformats.org/wordprocessingml/2006/main">
        <w:t xml:space="preserve">2. Познавањето на Бог е привилегија што доаѓа преку Исус.</w:t>
      </w:r>
    </w:p>
    <w:p w14:paraId="57AF7E28" w14:textId="77777777" w:rsidR="00F90BDC" w:rsidRDefault="00F90BDC"/>
    <w:p w14:paraId="02879DDA" w14:textId="77777777" w:rsidR="00F90BDC" w:rsidRDefault="00F90BDC">
      <w:r xmlns:w="http://schemas.openxmlformats.org/wordprocessingml/2006/main">
        <w:t xml:space="preserve">1. Јован 1:1-5 - Во почетокот беше Словото, и Словото беше кај Бога, и Словото беше Бог.</w:t>
      </w:r>
    </w:p>
    <w:p w14:paraId="27BF5517" w14:textId="77777777" w:rsidR="00F90BDC" w:rsidRDefault="00F90BDC"/>
    <w:p w14:paraId="7230233B" w14:textId="77777777" w:rsidR="00F90BDC" w:rsidRDefault="00F90BDC">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w:t>
      </w:r>
    </w:p>
    <w:p w14:paraId="3BC4710A" w14:textId="77777777" w:rsidR="00F90BDC" w:rsidRDefault="00F90BDC"/>
    <w:p w14:paraId="7A3167F8" w14:textId="77777777" w:rsidR="00F90BDC" w:rsidRDefault="00F90BDC">
      <w:r xmlns:w="http://schemas.openxmlformats.org/wordprocessingml/2006/main">
        <w:t xml:space="preserve">Јован 7:30 Тогаш бараа да Го фатат, но никој не положи рака врз него, зашто уште не беше дојден неговиот час.</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барале да го фатат оние што му се спротивставувале, но никој од нив не можел да положи раце врз него бидејќи неговото време сè уште не било дојдено.</w:t>
      </w:r>
    </w:p>
    <w:p w14:paraId="34E9C7C3" w14:textId="77777777" w:rsidR="00F90BDC" w:rsidRDefault="00F90BDC"/>
    <w:p w14:paraId="07A14DA6" w14:textId="77777777" w:rsidR="00F90BDC" w:rsidRDefault="00F90BDC">
      <w:r xmlns:w="http://schemas.openxmlformats.org/wordprocessingml/2006/main">
        <w:t xml:space="preserve">1. Учење да му веруваме на Божјиот тајминг - Мораме да веруваме дека Божјиот тајминг е совршен, дури и кога тоа нема смисла за нас.</w:t>
      </w:r>
    </w:p>
    <w:p w14:paraId="522C898F" w14:textId="77777777" w:rsidR="00F90BDC" w:rsidRDefault="00F90BDC"/>
    <w:p w14:paraId="11A60BE4" w14:textId="77777777" w:rsidR="00F90BDC" w:rsidRDefault="00F90BDC">
      <w:r xmlns:w="http://schemas.openxmlformats.org/wordprocessingml/2006/main">
        <w:t xml:space="preserve">2. Моќта во чекањето - Понекогаш најмоќното нешто што можеме да го направиме е трпеливо да чекаме Божјиот план да се открие во нашите животи.</w:t>
      </w:r>
    </w:p>
    <w:p w14:paraId="2A22F49C" w14:textId="77777777" w:rsidR="00F90BDC" w:rsidRDefault="00F90BDC"/>
    <w:p w14:paraId="1A0EC2CA" w14:textId="77777777" w:rsidR="00F90BDC" w:rsidRDefault="00F90BDC">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14:paraId="4353891D" w14:textId="77777777" w:rsidR="00F90BDC" w:rsidRDefault="00F90BDC"/>
    <w:p w14:paraId="76BFED2E" w14:textId="77777777" w:rsidR="00F90BDC" w:rsidRDefault="00F90BDC">
      <w:r xmlns:w="http://schemas.openxmlformats.org/wordprocessingml/2006/main">
        <w:t xml:space="preserve">2. Јаков 4:13-15 - „Одете сега, вие што велите: „Денес или утре ќе одиме во таков град и ќе останеме таму една година, ќе купуваме и продаваме и ќе добиеме добивка: додека не знаете што ќе биде утре. Зашто каков е твојот живот? Тоа е дури и пареа, која се појавува за кратко, а потоа исчезнува. , или тоа."</w:t>
      </w:r>
    </w:p>
    <w:p w14:paraId="3BFB0123" w14:textId="77777777" w:rsidR="00F90BDC" w:rsidRDefault="00F90BDC"/>
    <w:p w14:paraId="27676645" w14:textId="77777777" w:rsidR="00F90BDC" w:rsidRDefault="00F90BDC">
      <w:r xmlns:w="http://schemas.openxmlformats.org/wordprocessingml/2006/main">
        <w:t xml:space="preserve">Јован 7:31 И мнозина од народот поверуваа во Него и велеа: „Кога ќе дојде Христос, ќе направи ли повеќе чуда од овие што ги направи овој?</w:t>
      </w:r>
    </w:p>
    <w:p w14:paraId="44CB34A4" w14:textId="77777777" w:rsidR="00F90BDC" w:rsidRDefault="00F90BDC"/>
    <w:p w14:paraId="42AF4DAC" w14:textId="77777777" w:rsidR="00F90BDC" w:rsidRDefault="00F90BDC">
      <w:r xmlns:w="http://schemas.openxmlformats.org/wordprocessingml/2006/main">
        <w:t xml:space="preserve">Многумина од луѓето беа воодушевени од чудата на Исус и се прашуваа дали Тој ќе направи уште повеќе кога ќе се врати.</w:t>
      </w:r>
    </w:p>
    <w:p w14:paraId="5A438E02" w14:textId="77777777" w:rsidR="00F90BDC" w:rsidRDefault="00F90BDC"/>
    <w:p w14:paraId="6CABCA5A" w14:textId="77777777" w:rsidR="00F90BDC" w:rsidRDefault="00F90BDC">
      <w:r xmlns:w="http://schemas.openxmlformats.org/wordprocessingml/2006/main">
        <w:t xml:space="preserve">1. Чудата на Исус: Знаци на поголема сила</w:t>
      </w:r>
    </w:p>
    <w:p w14:paraId="157EC08E" w14:textId="77777777" w:rsidR="00F90BDC" w:rsidRDefault="00F90BDC"/>
    <w:p w14:paraId="3AADC3C1" w14:textId="77777777" w:rsidR="00F90BDC" w:rsidRDefault="00F90BDC">
      <w:r xmlns:w="http://schemas.openxmlformats.org/wordprocessingml/2006/main">
        <w:t xml:space="preserve">2. Верувај во Исус: Порака од чудата</w:t>
      </w:r>
    </w:p>
    <w:p w14:paraId="373B977C" w14:textId="77777777" w:rsidR="00F90BDC" w:rsidRDefault="00F90BDC"/>
    <w:p w14:paraId="042F37C2" w14:textId="77777777" w:rsidR="00F90BDC" w:rsidRDefault="00F90BDC">
      <w:r xmlns:w="http://schemas.openxmlformats.org/wordprocessingml/2006/main">
        <w:t xml:space="preserve">1. Матеј 11:2-5 - Сведоштво на Јован Крстител за Исус</w:t>
      </w:r>
    </w:p>
    <w:p w14:paraId="227ABA70" w14:textId="77777777" w:rsidR="00F90BDC" w:rsidRDefault="00F90BDC"/>
    <w:p w14:paraId="594F0D90" w14:textId="77777777" w:rsidR="00F90BDC" w:rsidRDefault="00F90BDC">
      <w:r xmlns:w="http://schemas.openxmlformats.org/wordprocessingml/2006/main">
        <w:t xml:space="preserve">2. Исаија 35:5-6 - Божјото ветување за исцелување и обновување</w:t>
      </w:r>
    </w:p>
    <w:p w14:paraId="48C833F7" w14:textId="77777777" w:rsidR="00F90BDC" w:rsidRDefault="00F90BDC"/>
    <w:p w14:paraId="437E5EBA" w14:textId="77777777" w:rsidR="00F90BDC" w:rsidRDefault="00F90BDC">
      <w:r xmlns:w="http://schemas.openxmlformats.org/wordprocessingml/2006/main">
        <w:t xml:space="preserve">Јован 7:32 Фарисеите слушнаа дека народот мрмори такви работи за него; а фарисеите и првосвештениците испратија службеници да Го фатат.</w:t>
      </w:r>
    </w:p>
    <w:p w14:paraId="6204D0CC" w14:textId="77777777" w:rsidR="00F90BDC" w:rsidRDefault="00F90BDC"/>
    <w:p w14:paraId="6DCB0A08" w14:textId="77777777" w:rsidR="00F90BDC" w:rsidRDefault="00F90BDC">
      <w:r xmlns:w="http://schemas.openxmlformats.org/wordprocessingml/2006/main">
        <w:t xml:space="preserve">Фарисеите и првосвештениците го слушнаа народот како мрмори за Исус и испратија службеници да го уапсат.</w:t>
      </w:r>
    </w:p>
    <w:p w14:paraId="214CD2A3" w14:textId="77777777" w:rsidR="00F90BDC" w:rsidRDefault="00F90BDC"/>
    <w:p w14:paraId="1B398944" w14:textId="77777777" w:rsidR="00F90BDC" w:rsidRDefault="00F90BDC">
      <w:r xmlns:w="http://schemas.openxmlformats.org/wordprocessingml/2006/main">
        <w:t xml:space="preserve">1. Моќта на гласините - Како озборувањата и гласините можат да влијаат на нашите одлуки и постапки.</w:t>
      </w:r>
    </w:p>
    <w:p w14:paraId="0953A536" w14:textId="77777777" w:rsidR="00F90BDC" w:rsidRDefault="00F90BDC"/>
    <w:p w14:paraId="68F5C23C" w14:textId="77777777" w:rsidR="00F90BDC" w:rsidRDefault="00F90BDC">
      <w:r xmlns:w="http://schemas.openxmlformats.org/wordprocessingml/2006/main">
        <w:t xml:space="preserve">2. Неизбежноста на прогонството - Исусовиот пример на истрајност наспроти противењето.</w:t>
      </w:r>
    </w:p>
    <w:p w14:paraId="37296BC9" w14:textId="77777777" w:rsidR="00F90BDC" w:rsidRDefault="00F90BDC"/>
    <w:p w14:paraId="4B18DEC0" w14:textId="77777777" w:rsidR="00F90BDC" w:rsidRDefault="00F90BDC">
      <w:r xmlns:w="http://schemas.openxmlformats.org/wordprocessingml/2006/main">
        <w:t xml:space="preserve">1. Јаков 3:5-6 - „Така и јазикот е мал член и се фали со големи работи. Еве, колку голема работа разгорува мал оган! А јазикот е оган, свет на беззаконие. јазикот меѓу нашите членови, дека го осквернува целото тело и го запалува патот на природата, и го запалува пеколот“.</w:t>
      </w:r>
    </w:p>
    <w:p w14:paraId="142658B3" w14:textId="77777777" w:rsidR="00F90BDC" w:rsidRDefault="00F90BDC"/>
    <w:p w14:paraId="1E25828D" w14:textId="77777777" w:rsidR="00F90BDC" w:rsidRDefault="00F90BDC">
      <w:r xmlns:w="http://schemas.openxmlformats.org/wordprocessingml/2006/main">
        <w:t xml:space="preserve">2. Матеј 5:10-12 - „Блажени се оние што се прогонувани заради праведност, зашто нивно е царството небесно. против вас лажно, заради мене. Радувајте се и радувајте се, зашто голема е вашата награда на небото, зашто така ги прогонуваа пророците што беа пред вас.”</w:t>
      </w:r>
    </w:p>
    <w:p w14:paraId="200E258E" w14:textId="77777777" w:rsidR="00F90BDC" w:rsidRDefault="00F90BDC"/>
    <w:p w14:paraId="59C37341" w14:textId="77777777" w:rsidR="00F90BDC" w:rsidRDefault="00F90BDC">
      <w:r xmlns:w="http://schemas.openxmlformats.org/wordprocessingml/2006/main">
        <w:t xml:space="preserve">Јован 7:33 Тогаш Исус им рече: „Уште малку сум со вас, а потоа одам кај Оној што ме испрати.</w:t>
      </w:r>
    </w:p>
    <w:p w14:paraId="3A296712" w14:textId="77777777" w:rsidR="00F90BDC" w:rsidRDefault="00F90BDC"/>
    <w:p w14:paraId="6163EAF0" w14:textId="77777777" w:rsidR="00F90BDC" w:rsidRDefault="00F90BDC">
      <w:r xmlns:w="http://schemas.openxmlformats.org/wordprocessingml/2006/main">
        <w:t xml:space="preserve">Исус ги известува Своите ученици дека наскоро ќе ги остави да се вратат кај Неговиот Татко.</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нè сака толку многу што доброволно го дава својот живот за нас.</w:t>
      </w:r>
    </w:p>
    <w:p w14:paraId="23DBD6D6" w14:textId="77777777" w:rsidR="00F90BDC" w:rsidRDefault="00F90BDC"/>
    <w:p w14:paraId="43CDA4A3" w14:textId="77777777" w:rsidR="00F90BDC" w:rsidRDefault="00F90BDC">
      <w:r xmlns:w="http://schemas.openxmlformats.org/wordprocessingml/2006/main">
        <w:t xml:space="preserve">2: Исус е нашиот врвен пример за самопожртвуваност и послушност.</w:t>
      </w:r>
    </w:p>
    <w:p w14:paraId="4331D356" w14:textId="77777777" w:rsidR="00F90BDC" w:rsidRDefault="00F90BDC"/>
    <w:p w14:paraId="69856713" w14:textId="77777777" w:rsidR="00F90BDC" w:rsidRDefault="00F90BDC">
      <w:r xmlns:w="http://schemas.openxmlformats.org/wordprocessingml/2006/main">
        <w:t xml:space="preserve">1: Јован 10:17-18 - „Затоа ви велам, Синот не може да прави ништо сам од себе, освен она што гледа дека Таткото прави; зашто што прави тој, тоа го прави и Синот. Го љуби Синот и Му покажува сè што прави самиот; и ќе му покаже поголеми дела од овие, за да се чудите“.</w:t>
      </w:r>
    </w:p>
    <w:p w14:paraId="3DD04621" w14:textId="77777777" w:rsidR="00F90BDC" w:rsidRDefault="00F90BDC"/>
    <w:p w14:paraId="7A1F2DFC" w14:textId="77777777" w:rsidR="00F90BDC" w:rsidRDefault="00F90BDC">
      <w:r xmlns:w="http://schemas.openxmlformats.org/wordprocessingml/2006/main">
        <w:t xml:space="preserve">2: Филипјаните 2:5-8 - „Нека биде во вас овој ум, кој беше и во Христа Исуса: Кој, бидејќи беше во Божја форма, мислеше дека не е грабеж да се биде еднаков со Бога, туку се направи без глас, и зеде на себе облик на слуга и стана подобие на луѓе;</w:t>
      </w:r>
    </w:p>
    <w:p w14:paraId="19342020" w14:textId="77777777" w:rsidR="00F90BDC" w:rsidRDefault="00F90BDC"/>
    <w:p w14:paraId="7FC11D99" w14:textId="77777777" w:rsidR="00F90BDC" w:rsidRDefault="00F90BDC">
      <w:r xmlns:w="http://schemas.openxmlformats.org/wordprocessingml/2006/main">
        <w:t xml:space="preserve">Јован 7:34 Ќе ме барате и нема да ме најдете; а каде сум Јас, таму не можете да дојдете.</w:t>
      </w:r>
    </w:p>
    <w:p w14:paraId="2E997CB4" w14:textId="77777777" w:rsidR="00F90BDC" w:rsidRDefault="00F90BDC"/>
    <w:p w14:paraId="5151E4A0" w14:textId="77777777" w:rsidR="00F90BDC" w:rsidRDefault="00F90BDC">
      <w:r xmlns:w="http://schemas.openxmlformats.org/wordprocessingml/2006/main">
        <w:t xml:space="preserve">Исус им кажува на своите ученици дека нема да го најдат и дека не можат да одат таму каде што е тој.</w:t>
      </w:r>
    </w:p>
    <w:p w14:paraId="4DBCA2CB" w14:textId="77777777" w:rsidR="00F90BDC" w:rsidRDefault="00F90BDC"/>
    <w:p w14:paraId="58BE2953" w14:textId="77777777" w:rsidR="00F90BDC" w:rsidRDefault="00F90BDC">
      <w:r xmlns:w="http://schemas.openxmlformats.org/wordprocessingml/2006/main">
        <w:t xml:space="preserve">1. Важноста на верата во Исус: Го бараме дури и кога е невиден</w:t>
      </w:r>
    </w:p>
    <w:p w14:paraId="12443E5B" w14:textId="77777777" w:rsidR="00F90BDC" w:rsidRDefault="00F90BDC"/>
    <w:p w14:paraId="5F18DD6F" w14:textId="77777777" w:rsidR="00F90BDC" w:rsidRDefault="00F90BDC">
      <w:r xmlns:w="http://schemas.openxmlformats.org/wordprocessingml/2006/main">
        <w:t xml:space="preserve">2. Исусовото Вознесение: Непристапноста на рајот</w:t>
      </w:r>
    </w:p>
    <w:p w14:paraId="57F3C3E3" w14:textId="77777777" w:rsidR="00F90BDC" w:rsidRDefault="00F90BDC"/>
    <w:p w14:paraId="3DAED021" w14:textId="77777777" w:rsidR="00F90BDC" w:rsidRDefault="00F90BDC">
      <w:r xmlns:w="http://schemas.openxmlformats.org/wordprocessingml/2006/main">
        <w:t xml:space="preserve">1. Евреите 11:6 - Но, без вера е невозможно да му се угоди: зашто, кој доаѓа кај Бога, мора да верува дека е и дека ги наградува оние што ревносно Го бараат.</w:t>
      </w:r>
    </w:p>
    <w:p w14:paraId="767354B5" w14:textId="77777777" w:rsidR="00F90BDC" w:rsidRDefault="00F90BDC"/>
    <w:p w14:paraId="418591F9" w14:textId="77777777" w:rsidR="00F90BDC" w:rsidRDefault="00F90BDC">
      <w:r xmlns:w="http://schemas.openxmlformats.org/wordprocessingml/2006/main">
        <w:t xml:space="preserve">2. Лука 24:50-51 - И ги изведе до Витанија, ги подигна рацете и ги благослови. И се случи, додека ги благословуваше, се раздели од нив и се вознесе на небото.</w:t>
      </w:r>
    </w:p>
    <w:p w14:paraId="3C3DDECA" w14:textId="77777777" w:rsidR="00F90BDC" w:rsidRDefault="00F90BDC"/>
    <w:p w14:paraId="2C98C35A" w14:textId="77777777" w:rsidR="00F90BDC" w:rsidRDefault="00F90BDC">
      <w:r xmlns:w="http://schemas.openxmlformats.org/wordprocessingml/2006/main">
        <w:t xml:space="preserve">Јован 7:35 Тогаш Евреите рекоа меѓу себе: „Каде ќе оди, за да не Го најдеме? ќе оди кај расеаните меѓу незнабошците и ќе ги поучува незнабошците?</w:t>
      </w:r>
    </w:p>
    <w:p w14:paraId="7B8B109C" w14:textId="77777777" w:rsidR="00F90BDC" w:rsidRDefault="00F90BDC"/>
    <w:p w14:paraId="2109245D" w14:textId="77777777" w:rsidR="00F90BDC" w:rsidRDefault="00F90BDC">
      <w:r xmlns:w="http://schemas.openxmlformats.org/wordprocessingml/2006/main">
        <w:t xml:space="preserve">Евреите се прашуваа дали Исус ќе отиде кај незнабошците да ги поучи.</w:t>
      </w:r>
    </w:p>
    <w:p w14:paraId="76C4C8A4" w14:textId="77777777" w:rsidR="00F90BDC" w:rsidRDefault="00F90BDC"/>
    <w:p w14:paraId="76523901" w14:textId="77777777" w:rsidR="00F90BDC" w:rsidRDefault="00F90BDC">
      <w:r xmlns:w="http://schemas.openxmlformats.org/wordprocessingml/2006/main">
        <w:t xml:space="preserve">1. Исус: Слугата на сите народи</w:t>
      </w:r>
    </w:p>
    <w:p w14:paraId="4B61DE43" w14:textId="77777777" w:rsidR="00F90BDC" w:rsidRDefault="00F90BDC"/>
    <w:p w14:paraId="049896C5" w14:textId="77777777" w:rsidR="00F90BDC" w:rsidRDefault="00F90BDC">
      <w:r xmlns:w="http://schemas.openxmlformats.org/wordprocessingml/2006/main">
        <w:t xml:space="preserve">2. Одење надвор од нашите комфорни зони</w:t>
      </w:r>
    </w:p>
    <w:p w14:paraId="6CDCC2A7" w14:textId="77777777" w:rsidR="00F90BDC" w:rsidRDefault="00F90BDC"/>
    <w:p w14:paraId="6C247E9F" w14:textId="77777777" w:rsidR="00F90BDC" w:rsidRDefault="00F90BDC">
      <w:r xmlns:w="http://schemas.openxmlformats.org/wordprocessingml/2006/main">
        <w:t xml:space="preserve">1. Дела 10:34-35 „Тогаш Петар почна да зборува: „Сега сфаќам колку е точно дека Бог не покажува наклоност, туку го прифаќа од секој народ оној што се плаши од него и го прави она што е исправно“.</w:t>
      </w:r>
    </w:p>
    <w:p w14:paraId="4F1A80A3" w14:textId="77777777" w:rsidR="00F90BDC" w:rsidRDefault="00F90BDC"/>
    <w:p w14:paraId="46C5D630" w14:textId="77777777" w:rsidR="00F90BDC" w:rsidRDefault="00F90BDC">
      <w:r xmlns:w="http://schemas.openxmlformats.org/wordprocessingml/2006/main">
        <w:t xml:space="preserve">2. Римјаните 10:12-13 „Зашто нема разлика помеѓу Евреин и неевреин - истиот Господ е Господар на сите и богато ги благословува сите што го повикуваат, зашто: „Секој што го повикува името Господово ќе биде спасен ""</w:t>
      </w:r>
    </w:p>
    <w:p w14:paraId="2EB6DBA3" w14:textId="77777777" w:rsidR="00F90BDC" w:rsidRDefault="00F90BDC"/>
    <w:p w14:paraId="3814BAC8" w14:textId="77777777" w:rsidR="00F90BDC" w:rsidRDefault="00F90BDC">
      <w:r xmlns:w="http://schemas.openxmlformats.org/wordprocessingml/2006/main">
        <w:t xml:space="preserve">Јован 7:36 Како се вели ова што рече: „Ќе Ме барате и нема да ме најдете; а каде сум јас, таму не можете да дојдете?</w:t>
      </w:r>
    </w:p>
    <w:p w14:paraId="0E4E57D6" w14:textId="77777777" w:rsidR="00F90BDC" w:rsidRDefault="00F90BDC"/>
    <w:p w14:paraId="6E8C63AA" w14:textId="77777777" w:rsidR="00F90BDC" w:rsidRDefault="00F90BDC">
      <w:r xmlns:w="http://schemas.openxmlformats.org/wordprocessingml/2006/main">
        <w:t xml:space="preserve">Овој пасус во Јован 7 зборува за Исусовото уверување дека ќе го најдат оние што Го бараат и дека ќе биде на место до кое не можат да стигнат оние што не веруваат во Него.</w:t>
      </w:r>
    </w:p>
    <w:p w14:paraId="1AD85012" w14:textId="77777777" w:rsidR="00F90BDC" w:rsidRDefault="00F90BDC"/>
    <w:p w14:paraId="778477CF" w14:textId="77777777" w:rsidR="00F90BDC" w:rsidRDefault="00F90BDC">
      <w:r xmlns:w="http://schemas.openxmlformats.org/wordprocessingml/2006/main">
        <w:t xml:space="preserve">1. Утеха во познавањето на Исус: потпирање на ветувањето на Исус дека ќе биде пронајден</w:t>
      </w:r>
    </w:p>
    <w:p w14:paraId="2FF54606" w14:textId="77777777" w:rsidR="00F90BDC" w:rsidRDefault="00F90BDC"/>
    <w:p w14:paraId="6F8C178A" w14:textId="77777777" w:rsidR="00F90BDC" w:rsidRDefault="00F90BDC">
      <w:r xmlns:w="http://schemas.openxmlformats.org/wordprocessingml/2006/main">
        <w:t xml:space="preserve">2. Предизвик за верување: преземање на одговорноста да се бара Исус</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Еремија 29:13 - „И ќе ме барате и ќе ме најдете, кога ќе ме барате со сето свое срце“.</w:t>
      </w:r>
    </w:p>
    <w:p w14:paraId="5494CCAF" w14:textId="77777777" w:rsidR="00F90BDC" w:rsidRDefault="00F90BDC"/>
    <w:p w14:paraId="6B7D34BB" w14:textId="77777777" w:rsidR="00F90BDC" w:rsidRDefault="00F90BDC">
      <w:r xmlns:w="http://schemas.openxmlformats.org/wordprocessingml/2006/main">
        <w:t xml:space="preserve">2. Јован 4:23 - „Но, доаѓа часот, а сега е, кога вистинските обожаватели ќе Му се поклонуваат на Отецот со дух и вистина, зашто Таткото бара такви да Му се поклонуваат“.</w:t>
      </w:r>
    </w:p>
    <w:p w14:paraId="3D5CDDFF" w14:textId="77777777" w:rsidR="00F90BDC" w:rsidRDefault="00F90BDC"/>
    <w:p w14:paraId="2EBD676A" w14:textId="77777777" w:rsidR="00F90BDC" w:rsidRDefault="00F90BDC">
      <w:r xmlns:w="http://schemas.openxmlformats.org/wordprocessingml/2006/main">
        <w:t xml:space="preserve">Јован 7:37 Во последниот ден, тој голем ден на празникот, Исус застана и извика, велејќи: „Ако некој е жеден, нека дојде кај мене и нека пие.</w:t>
      </w:r>
    </w:p>
    <w:p w14:paraId="333516F0" w14:textId="77777777" w:rsidR="00F90BDC" w:rsidRDefault="00F90BDC"/>
    <w:p w14:paraId="16BDCF54" w14:textId="77777777" w:rsidR="00F90BDC" w:rsidRDefault="00F90BDC">
      <w:r xmlns:w="http://schemas.openxmlformats.org/wordprocessingml/2006/main">
        <w:t xml:space="preserve">Исус ги повикува сите што се жедни да дојдат кај него и да пијат.</w:t>
      </w:r>
    </w:p>
    <w:p w14:paraId="0AC790B3" w14:textId="77777777" w:rsidR="00F90BDC" w:rsidRDefault="00F90BDC"/>
    <w:p w14:paraId="2506EBEF" w14:textId="77777777" w:rsidR="00F90BDC" w:rsidRDefault="00F90BDC">
      <w:r xmlns:w="http://schemas.openxmlformats.org/wordprocessingml/2006/main">
        <w:t xml:space="preserve">1: Освежете се од Исус: За оние што се жедни.</w:t>
      </w:r>
    </w:p>
    <w:p w14:paraId="1595FF8D" w14:textId="77777777" w:rsidR="00F90BDC" w:rsidRDefault="00F90BDC"/>
    <w:p w14:paraId="367981E4" w14:textId="77777777" w:rsidR="00F90BDC" w:rsidRDefault="00F90BDC">
      <w:r xmlns:w="http://schemas.openxmlformats.org/wordprocessingml/2006/main">
        <w:t xml:space="preserve">2: Пиење од бунарот на Исус: гасење на жедта.</w:t>
      </w:r>
    </w:p>
    <w:p w14:paraId="6E78CE1C" w14:textId="77777777" w:rsidR="00F90BDC" w:rsidRDefault="00F90BDC"/>
    <w:p w14:paraId="2B87F08C" w14:textId="77777777" w:rsidR="00F90BDC" w:rsidRDefault="00F90BDC">
      <w:r xmlns:w="http://schemas.openxmlformats.org/wordprocessingml/2006/main">
        <w:t xml:space="preserve">1: Исаија 55:1-2 - „Дојдете, сите жедни, дојдете до водите; а вие што немате пари, дојдете, купувајте и јадете! Дојдете, купете вино и млеко без пари и без трошоци“.</w:t>
      </w:r>
    </w:p>
    <w:p w14:paraId="192405C0" w14:textId="77777777" w:rsidR="00F90BDC" w:rsidRDefault="00F90BDC"/>
    <w:p w14:paraId="15FD56E4" w14:textId="77777777" w:rsidR="00F90BDC" w:rsidRDefault="00F90BDC">
      <w:r xmlns:w="http://schemas.openxmlformats.org/wordprocessingml/2006/main">
        <w:t xml:space="preserve">2: Откровение 22:17 - „Духот и невестата велат: „Дојди!“ А оној што слуша нека рече: „Дојди!“ Оној што е жеден нека дојде, а кој сака нека го земе бесплатниот подарок од водата на животот“.</w:t>
      </w:r>
    </w:p>
    <w:p w14:paraId="32FB2EE3" w14:textId="77777777" w:rsidR="00F90BDC" w:rsidRDefault="00F90BDC"/>
    <w:p w14:paraId="69428DEF" w14:textId="77777777" w:rsidR="00F90BDC" w:rsidRDefault="00F90BDC">
      <w:r xmlns:w="http://schemas.openxmlformats.org/wordprocessingml/2006/main">
        <w:t xml:space="preserve">Јован 7:38 Кој верува во Мене, како што вели Писмото, од неговата утроба ќе течат реки жива вода.</w:t>
      </w:r>
    </w:p>
    <w:p w14:paraId="394BF100" w14:textId="77777777" w:rsidR="00F90BDC" w:rsidRDefault="00F90BDC"/>
    <w:p w14:paraId="31696B69" w14:textId="77777777" w:rsidR="00F90BDC" w:rsidRDefault="00F90BDC">
      <w:r xmlns:w="http://schemas.openxmlformats.org/wordprocessingml/2006/main">
        <w:t xml:space="preserve">Исус објавува дека оние што веруваат во него ќе бидат благословени со изобилство духовни благослови.</w:t>
      </w:r>
    </w:p>
    <w:p w14:paraId="344A6FE4" w14:textId="77777777" w:rsidR="00F90BDC" w:rsidRDefault="00F90BDC"/>
    <w:p w14:paraId="26B34204" w14:textId="77777777" w:rsidR="00F90BDC" w:rsidRDefault="00F90BDC">
      <w:r xmlns:w="http://schemas.openxmlformats.org/wordprocessingml/2006/main">
        <w:t xml:space="preserve">1. Живата вода на Исус: изобилни духовни благослови</w:t>
      </w:r>
    </w:p>
    <w:p w14:paraId="45F8522B" w14:textId="77777777" w:rsidR="00F90BDC" w:rsidRDefault="00F90BDC"/>
    <w:p w14:paraId="627516BB" w14:textId="77777777" w:rsidR="00F90BDC" w:rsidRDefault="00F90BDC">
      <w:r xmlns:w="http://schemas.openxmlformats.org/wordprocessingml/2006/main">
        <w:t xml:space="preserve">2. Реки со жива вода: благословите на верувањето во Исус</w:t>
      </w:r>
    </w:p>
    <w:p w14:paraId="40F5FF57" w14:textId="77777777" w:rsidR="00F90BDC" w:rsidRDefault="00F90BDC"/>
    <w:p w14:paraId="38518CAA" w14:textId="77777777" w:rsidR="00F90BDC" w:rsidRDefault="00F90BDC">
      <w:r xmlns:w="http://schemas.openxmlformats.org/wordprocessingml/2006/main">
        <w:t xml:space="preserve">1. Езекиел 47:1-12 - Визија на реката на жива вода</w:t>
      </w:r>
    </w:p>
    <w:p w14:paraId="2B8E2A5A" w14:textId="77777777" w:rsidR="00F90BDC" w:rsidRDefault="00F90BDC"/>
    <w:p w14:paraId="07FB9B4F" w14:textId="77777777" w:rsidR="00F90BDC" w:rsidRDefault="00F90BDC">
      <w:r xmlns:w="http://schemas.openxmlformats.org/wordprocessingml/2006/main">
        <w:t xml:space="preserve">2. Исаија 55:1 - Покана да се дојде кај Господа за водата на животот.</w:t>
      </w:r>
    </w:p>
    <w:p w14:paraId="5A81ECA8" w14:textId="77777777" w:rsidR="00F90BDC" w:rsidRDefault="00F90BDC"/>
    <w:p w14:paraId="4560C365" w14:textId="77777777" w:rsidR="00F90BDC" w:rsidRDefault="00F90BDC">
      <w:r xmlns:w="http://schemas.openxmlformats.org/wordprocessingml/2006/main">
        <w:t xml:space="preserve">Јован 7:39 (Но тоа го рече за Духот, кој треба да го примат оние што веруваат во него, зашто Светиот Дух уште не беше даден, зашто Исус уште не беше прославен.)</w:t>
      </w:r>
    </w:p>
    <w:p w14:paraId="2C34D5C8" w14:textId="77777777" w:rsidR="00F90BDC" w:rsidRDefault="00F90BDC"/>
    <w:p w14:paraId="01FA1634" w14:textId="77777777" w:rsidR="00F90BDC" w:rsidRDefault="00F90BDC">
      <w:r xmlns:w="http://schemas.openxmlformats.org/wordprocessingml/2006/main">
        <w:t xml:space="preserve">Пасусот зборува за тоа како Исус зборувал за Духот што ќе го добијат верниците, но Светиот Дух сè уште не бил даден бидејќи Исус не бил прославен.</w:t>
      </w:r>
    </w:p>
    <w:p w14:paraId="7232735F" w14:textId="77777777" w:rsidR="00F90BDC" w:rsidRDefault="00F90BDC"/>
    <w:p w14:paraId="14810358" w14:textId="77777777" w:rsidR="00F90BDC" w:rsidRDefault="00F90BDC">
      <w:r xmlns:w="http://schemas.openxmlformats.org/wordprocessingml/2006/main">
        <w:t xml:space="preserve">1. Верување во Исус и моќта на Светиот Дух</w:t>
      </w:r>
    </w:p>
    <w:p w14:paraId="346A0CE1" w14:textId="77777777" w:rsidR="00F90BDC" w:rsidRDefault="00F90BDC"/>
    <w:p w14:paraId="637CD945" w14:textId="77777777" w:rsidR="00F90BDC" w:rsidRDefault="00F90BDC">
      <w:r xmlns:w="http://schemas.openxmlformats.org/wordprocessingml/2006/main">
        <w:t xml:space="preserve">2. Верата и дарот на Светиот Дух</w:t>
      </w:r>
    </w:p>
    <w:p w14:paraId="47A81B7C" w14:textId="77777777" w:rsidR="00F90BDC" w:rsidRDefault="00F90BDC"/>
    <w:p w14:paraId="173341B6" w14:textId="77777777" w:rsidR="00F90BDC" w:rsidRDefault="00F90BDC">
      <w:r xmlns:w="http://schemas.openxmlformats.org/wordprocessingml/2006/main">
        <w:t xml:space="preserve">1. Дела 2:38 (Тогаш Петар им рече: Покајте се и секој од вас да се крсти во името на Исус Христос за простување на гревовите и ќе го примите дарот на Светиот Дух.)</w:t>
      </w:r>
    </w:p>
    <w:p w14:paraId="246C988B" w14:textId="77777777" w:rsidR="00F90BDC" w:rsidRDefault="00F90BDC"/>
    <w:p w14:paraId="7524D386" w14:textId="77777777" w:rsidR="00F90BDC" w:rsidRDefault="00F90BDC">
      <w:r xmlns:w="http://schemas.openxmlformats.org/wordprocessingml/2006/main">
        <w:t xml:space="preserve">2. Ефесјаните 4:30 (И не тагувајте го Светиот Дух Божји, со кој сте запечатени до денот на откупувањето.)</w:t>
      </w:r>
    </w:p>
    <w:p w14:paraId="20D3C361" w14:textId="77777777" w:rsidR="00F90BDC" w:rsidRDefault="00F90BDC"/>
    <w:p w14:paraId="76FB11EA" w14:textId="77777777" w:rsidR="00F90BDC" w:rsidRDefault="00F90BDC">
      <w:r xmlns:w="http://schemas.openxmlformats.org/wordprocessingml/2006/main">
        <w:t xml:space="preserve">Јован 7:40 Многумина од народот, кога ја слушнаа оваа изрека, рекоа: „Навистина, ова е пророкот.</w:t>
      </w:r>
    </w:p>
    <w:p w14:paraId="18EB2842" w14:textId="77777777" w:rsidR="00F90BDC" w:rsidRDefault="00F90BDC"/>
    <w:p w14:paraId="10743556" w14:textId="77777777" w:rsidR="00F90BDC" w:rsidRDefault="00F90BDC">
      <w:r xmlns:w="http://schemas.openxmlformats.org/wordprocessingml/2006/main">
        <w:t xml:space="preserve">Многу луѓе ги слушнаа зборовите на Исус и веруваа дека тој е пророкот.</w:t>
      </w:r>
    </w:p>
    <w:p w14:paraId="552ED10C" w14:textId="77777777" w:rsidR="00F90BDC" w:rsidRDefault="00F90BDC"/>
    <w:p w14:paraId="0016AB08" w14:textId="77777777" w:rsidR="00F90BDC" w:rsidRDefault="00F90BDC">
      <w:r xmlns:w="http://schemas.openxmlformats.org/wordprocessingml/2006/main">
        <w:t xml:space="preserve">1. Слушајте ги зборовите на Исус: Како неговите учења можат да нè доближат до Бога</w:t>
      </w:r>
    </w:p>
    <w:p w14:paraId="00ABF414" w14:textId="77777777" w:rsidR="00F90BDC" w:rsidRDefault="00F90BDC"/>
    <w:p w14:paraId="5FBF5026" w14:textId="77777777" w:rsidR="00F90BDC" w:rsidRDefault="00F90BDC">
      <w:r xmlns:w="http://schemas.openxmlformats.org/wordprocessingml/2006/main">
        <w:t xml:space="preserve">2. Верување во Исус: Станување Ученик на Месијата</w:t>
      </w:r>
    </w:p>
    <w:p w14:paraId="4972A1BB" w14:textId="77777777" w:rsidR="00F90BDC" w:rsidRDefault="00F90BDC"/>
    <w:p w14:paraId="4DB36264" w14:textId="77777777" w:rsidR="00F90BDC" w:rsidRDefault="00F90BDC">
      <w:r xmlns:w="http://schemas.openxmlformats.org/wordprocessingml/2006/main">
        <w:t xml:space="preserve">1. Второзаконие 18:15-19 - Господ зборува за пророк како Мојсеј.</w:t>
      </w:r>
    </w:p>
    <w:p w14:paraId="75D27FE6" w14:textId="77777777" w:rsidR="00F90BDC" w:rsidRDefault="00F90BDC"/>
    <w:p w14:paraId="27819823" w14:textId="77777777" w:rsidR="00F90BDC" w:rsidRDefault="00F90BDC">
      <w:r xmlns:w="http://schemas.openxmlformats.org/wordprocessingml/2006/main">
        <w:t xml:space="preserve">2. Јован 1:45 - Филип го прогласува Исус за ветениот Месија.</w:t>
      </w:r>
    </w:p>
    <w:p w14:paraId="31B63AAD" w14:textId="77777777" w:rsidR="00F90BDC" w:rsidRDefault="00F90BDC"/>
    <w:p w14:paraId="36F5CF06" w14:textId="77777777" w:rsidR="00F90BDC" w:rsidRDefault="00F90BDC">
      <w:r xmlns:w="http://schemas.openxmlformats.org/wordprocessingml/2006/main">
        <w:t xml:space="preserve">Јован 7:41 Други рекоа: „Ова е Христос. Но некои рекоа: „Зар Христос ќе излезе од Галилеја?</w:t>
      </w:r>
    </w:p>
    <w:p w14:paraId="0F13DA4C" w14:textId="77777777" w:rsidR="00F90BDC" w:rsidRDefault="00F90BDC"/>
    <w:p w14:paraId="07AA432B" w14:textId="77777777" w:rsidR="00F90BDC" w:rsidRDefault="00F90BDC">
      <w:r xmlns:w="http://schemas.openxmlformats.org/wordprocessingml/2006/main">
        <w:t xml:space="preserve">Имаше одредена дебата меѓу луѓето за тоа дали човекот Исус е Христос, при што некои прашуваа дали Христос ќе дојде од Галилеја.</w:t>
      </w:r>
    </w:p>
    <w:p w14:paraId="29DF8CE2" w14:textId="77777777" w:rsidR="00F90BDC" w:rsidRDefault="00F90BDC"/>
    <w:p w14:paraId="002C7FCA" w14:textId="77777777" w:rsidR="00F90BDC" w:rsidRDefault="00F90BDC">
      <w:r xmlns:w="http://schemas.openxmlformats.org/wordprocessingml/2006/main">
        <w:t xml:space="preserve">1. Исус: Христос што ни треба</w:t>
      </w:r>
    </w:p>
    <w:p w14:paraId="462F1903" w14:textId="77777777" w:rsidR="00F90BDC" w:rsidRDefault="00F90BDC"/>
    <w:p w14:paraId="17DF5D83" w14:textId="77777777" w:rsidR="00F90BDC" w:rsidRDefault="00F90BDC">
      <w:r xmlns:w="http://schemas.openxmlformats.org/wordprocessingml/2006/main">
        <w:t xml:space="preserve">2. Единственоста на Христовото потекло</w:t>
      </w:r>
    </w:p>
    <w:p w14:paraId="6F132F26" w14:textId="77777777" w:rsidR="00F90BDC" w:rsidRDefault="00F90BDC"/>
    <w:p w14:paraId="4E04A65C" w14:textId="77777777" w:rsidR="00F90BDC" w:rsidRDefault="00F90BDC">
      <w:r xmlns:w="http://schemas.openxmlformats.org/wordprocessingml/2006/main">
        <w:t xml:space="preserve">1. Исаија 9:6-7 -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14:paraId="236F0472" w14:textId="77777777" w:rsidR="00F90BDC" w:rsidRDefault="00F90BDC"/>
    <w:p w14:paraId="750A47E7" w14:textId="77777777" w:rsidR="00F90BDC" w:rsidRDefault="00F90BDC">
      <w:r xmlns:w="http://schemas.openxmlformats.org/wordprocessingml/2006/main">
        <w:t xml:space="preserve">2. Матеј 2:23 - И отиде и живееше во градот наречен Назарет, за да се исполни она што беше кажано од пророците: „Ќе се нарече Назареец“.</w:t>
      </w:r>
    </w:p>
    <w:p w14:paraId="2675557E" w14:textId="77777777" w:rsidR="00F90BDC" w:rsidRDefault="00F90BDC"/>
    <w:p w14:paraId="7E5D7DE3" w14:textId="77777777" w:rsidR="00F90BDC" w:rsidRDefault="00F90BDC">
      <w:r xmlns:w="http://schemas.openxmlformats.org/wordprocessingml/2006/main">
        <w:t xml:space="preserve">Јован 7:42 Зар Писмото не вели дека Христос доаѓа од Давидовото потомство и од градот Витлеем, каде што беше Давид?</w:t>
      </w:r>
    </w:p>
    <w:p w14:paraId="63B379BB" w14:textId="77777777" w:rsidR="00F90BDC" w:rsidRDefault="00F90BDC"/>
    <w:p w14:paraId="7751D5F8" w14:textId="77777777" w:rsidR="00F90BDC" w:rsidRDefault="00F90BDC">
      <w:r xmlns:w="http://schemas.openxmlformats.org/wordprocessingml/2006/main">
        <w:t xml:space="preserve">Овој пасус го истакнува фактот дека Исус е роден од лозата на Давид и во градот Витлеем.</w:t>
      </w:r>
    </w:p>
    <w:p w14:paraId="198A7F89" w14:textId="77777777" w:rsidR="00F90BDC" w:rsidRDefault="00F90BDC"/>
    <w:p w14:paraId="714B68BC" w14:textId="77777777" w:rsidR="00F90BDC" w:rsidRDefault="00F90BDC">
      <w:r xmlns:w="http://schemas.openxmlformats.org/wordprocessingml/2006/main">
        <w:t xml:space="preserve">1. Чудотворното воплотување: Како Христос го исполнил Светото писмо</w:t>
      </w:r>
    </w:p>
    <w:p w14:paraId="74FDD673" w14:textId="77777777" w:rsidR="00F90BDC" w:rsidRDefault="00F90BDC"/>
    <w:p w14:paraId="4918F82E" w14:textId="77777777" w:rsidR="00F90BDC" w:rsidRDefault="00F90BDC">
      <w:r xmlns:w="http://schemas.openxmlformats.org/wordprocessingml/2006/main">
        <w:t xml:space="preserve">2. Височеството на Исус: Како беше претскажано неговото раѓање</w:t>
      </w:r>
    </w:p>
    <w:p w14:paraId="5DF5E708" w14:textId="77777777" w:rsidR="00F90BDC" w:rsidRDefault="00F90BDC"/>
    <w:p w14:paraId="3DAD1471" w14:textId="77777777" w:rsidR="00F90BDC" w:rsidRDefault="00F90BDC">
      <w:r xmlns:w="http://schemas.openxmlformats.org/wordprocessingml/2006/main">
        <w:t xml:space="preserve">1. Исаија 9:6-7: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14:paraId="33F61A87" w14:textId="77777777" w:rsidR="00F90BDC" w:rsidRDefault="00F90BDC"/>
    <w:p w14:paraId="036480F7" w14:textId="77777777" w:rsidR="00F90BDC" w:rsidRDefault="00F90BDC">
      <w:r xmlns:w="http://schemas.openxmlformats.org/wordprocessingml/2006/main">
        <w:t xml:space="preserve">2. Михеј 5:2: Но ти, Витлеем Ефрата, кој си премал за да бидеш меѓу родовите на Јуда, од тебе ќе излезе за мене владетел во Израел, чие доаѓање е од дамнешни времиња, од античките денови.</w:t>
      </w:r>
    </w:p>
    <w:p w14:paraId="41B447FE" w14:textId="77777777" w:rsidR="00F90BDC" w:rsidRDefault="00F90BDC"/>
    <w:p w14:paraId="3C3AA0F5" w14:textId="77777777" w:rsidR="00F90BDC" w:rsidRDefault="00F90BDC">
      <w:r xmlns:w="http://schemas.openxmlformats.org/wordprocessingml/2006/main">
        <w:t xml:space="preserve">Јован 7:43 Така настана поделеност меѓу народот поради него.</w:t>
      </w:r>
    </w:p>
    <w:p w14:paraId="303DADFF" w14:textId="77777777" w:rsidR="00F90BDC" w:rsidRDefault="00F90BDC"/>
    <w:p w14:paraId="4948E50E" w14:textId="77777777" w:rsidR="00F90BDC" w:rsidRDefault="00F90BDC">
      <w:r xmlns:w="http://schemas.openxmlformats.org/wordprocessingml/2006/main">
        <w:t xml:space="preserve">Народот се поделил околу Исус.</w:t>
      </w:r>
    </w:p>
    <w:p w14:paraId="0C8826A0" w14:textId="77777777" w:rsidR="00F90BDC" w:rsidRDefault="00F90BDC"/>
    <w:p w14:paraId="5E3E881D" w14:textId="77777777" w:rsidR="00F90BDC" w:rsidRDefault="00F90BDC">
      <w:r xmlns:w="http://schemas.openxmlformats.org/wordprocessingml/2006/main">
        <w:t xml:space="preserve">1. Поделбата на Исус: Како да се надмине конфликтот</w:t>
      </w:r>
    </w:p>
    <w:p w14:paraId="1FF89F06" w14:textId="77777777" w:rsidR="00F90BDC" w:rsidRDefault="00F90BDC"/>
    <w:p w14:paraId="1FF95E88" w14:textId="77777777" w:rsidR="00F90BDC" w:rsidRDefault="00F90BDC">
      <w:r xmlns:w="http://schemas.openxmlformats.org/wordprocessingml/2006/main">
        <w:t xml:space="preserve">2. Моќта на Исус: Како неговото присуство може да нè обедини</w:t>
      </w:r>
    </w:p>
    <w:p w14:paraId="3CAC4778" w14:textId="77777777" w:rsidR="00F90BDC" w:rsidRDefault="00F90BDC"/>
    <w:p w14:paraId="383EAC0C" w14:textId="77777777" w:rsidR="00F90BDC" w:rsidRDefault="00F90BDC">
      <w:r xmlns:w="http://schemas.openxmlformats.org/wordprocessingml/2006/main">
        <w:t xml:space="preserve">1. Римјаните 14:13-14 - Затоа повеќе да не се осудуваме еден на друг, туку да одлучиме никогаш да не ставаме камен на сопнување или пречка на патот на братот.</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Коринтјаните 1:10-13 - Ве повикувам, браќа, со името на нашиот Господ Исус Христос, сите да се согласувате и да нема поделби меѓу вас, туку да бидете обединети во ист ум и истата пресуда.</w:t>
      </w:r>
    </w:p>
    <w:p w14:paraId="4B6EA532" w14:textId="77777777" w:rsidR="00F90BDC" w:rsidRDefault="00F90BDC"/>
    <w:p w14:paraId="6EC45883" w14:textId="77777777" w:rsidR="00F90BDC" w:rsidRDefault="00F90BDC">
      <w:r xmlns:w="http://schemas.openxmlformats.org/wordprocessingml/2006/main">
        <w:t xml:space="preserve">Јован 7:44 А некои од нив сакаа да Го фатат; но никој не положи рака врз него.</w:t>
      </w:r>
    </w:p>
    <w:p w14:paraId="7D848243" w14:textId="77777777" w:rsidR="00F90BDC" w:rsidRDefault="00F90BDC"/>
    <w:p w14:paraId="5F863B19" w14:textId="77777777" w:rsidR="00F90BDC" w:rsidRDefault="00F90BDC">
      <w:r xmlns:w="http://schemas.openxmlformats.org/wordprocessingml/2006/main">
        <w:t xml:space="preserve">Јован 7:44 е пасус за Исус кој избегнува апсење.</w:t>
      </w:r>
    </w:p>
    <w:p w14:paraId="3B962A8A" w14:textId="77777777" w:rsidR="00F90BDC" w:rsidRDefault="00F90BDC"/>
    <w:p w14:paraId="0AEABEA9" w14:textId="77777777" w:rsidR="00F90BDC" w:rsidRDefault="00F90BDC">
      <w:r xmlns:w="http://schemas.openxmlformats.org/wordprocessingml/2006/main">
        <w:t xml:space="preserve">1. Не плашете се да се залагате за она што е исправно.</w:t>
      </w:r>
    </w:p>
    <w:p w14:paraId="6AA11AA8" w14:textId="77777777" w:rsidR="00F90BDC" w:rsidRDefault="00F90BDC"/>
    <w:p w14:paraId="418880E3" w14:textId="77777777" w:rsidR="00F90BDC" w:rsidRDefault="00F90BDC">
      <w:r xmlns:w="http://schemas.openxmlformats.org/wordprocessingml/2006/main">
        <w:t xml:space="preserve">2. Бог ќе ги заштити оние кои верно Му служат.</w:t>
      </w:r>
    </w:p>
    <w:p w14:paraId="2CC566D9" w14:textId="77777777" w:rsidR="00F90BDC" w:rsidRDefault="00F90BDC"/>
    <w:p w14:paraId="2C075944"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30F855A7" w14:textId="77777777" w:rsidR="00F90BDC" w:rsidRDefault="00F90BDC"/>
    <w:p w14:paraId="41FABA3D" w14:textId="77777777" w:rsidR="00F90BDC" w:rsidRDefault="00F90BDC">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14:paraId="4AC79671" w14:textId="77777777" w:rsidR="00F90BDC" w:rsidRDefault="00F90BDC"/>
    <w:p w14:paraId="65E3568C" w14:textId="77777777" w:rsidR="00F90BDC" w:rsidRDefault="00F90BDC">
      <w:r xmlns:w="http://schemas.openxmlformats.org/wordprocessingml/2006/main">
        <w:t xml:space="preserve">Јован 7:45 Тогаш старешините дојдоа кај првосвештениците и фарисеите; а тие им рекоа: „Зошто не го доведовте?</w:t>
      </w:r>
    </w:p>
    <w:p w14:paraId="5D7C2F78" w14:textId="77777777" w:rsidR="00F90BDC" w:rsidRDefault="00F90BDC"/>
    <w:p w14:paraId="0035FD0B" w14:textId="77777777" w:rsidR="00F90BDC" w:rsidRDefault="00F90BDC">
      <w:r xmlns:w="http://schemas.openxmlformats.org/wordprocessingml/2006/main">
        <w:t xml:space="preserve">Службениците ги прашаа првосвештениците и фарисеите зошто не го доведоа Исус кај нив.</w:t>
      </w:r>
    </w:p>
    <w:p w14:paraId="3239386F" w14:textId="77777777" w:rsidR="00F90BDC" w:rsidRDefault="00F90BDC"/>
    <w:p w14:paraId="5836BEF5" w14:textId="77777777" w:rsidR="00F90BDC" w:rsidRDefault="00F90BDC">
      <w:r xmlns:w="http://schemas.openxmlformats.org/wordprocessingml/2006/main">
        <w:t xml:space="preserve">1. Моќта на поставување прашања за да се открие вистината.</w:t>
      </w:r>
    </w:p>
    <w:p w14:paraId="4748B3EA" w14:textId="77777777" w:rsidR="00F90BDC" w:rsidRDefault="00F90BDC"/>
    <w:p w14:paraId="4B2AFBF6" w14:textId="77777777" w:rsidR="00F90BDC" w:rsidRDefault="00F90BDC">
      <w:r xmlns:w="http://schemas.openxmlformats.org/wordprocessingml/2006/main">
        <w:t xml:space="preserve">2. Важноста да се следи она што е ветено.</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6:46-49, Зошто ме нарекувате „Господи, Господи“ и не го правите она што го велам?</w:t>
      </w:r>
    </w:p>
    <w:p w14:paraId="1A0EC837" w14:textId="77777777" w:rsidR="00F90BDC" w:rsidRDefault="00F90BDC"/>
    <w:p w14:paraId="4423A2AC" w14:textId="77777777" w:rsidR="00F90BDC" w:rsidRDefault="00F90BDC">
      <w:r xmlns:w="http://schemas.openxmlformats.org/wordprocessingml/2006/main">
        <w:t xml:space="preserve">2. Лука 11:9-10, Барај и ќе најдеш; чукајте и вратата ќе ви се отвори.</w:t>
      </w:r>
    </w:p>
    <w:p w14:paraId="26247F45" w14:textId="77777777" w:rsidR="00F90BDC" w:rsidRDefault="00F90BDC"/>
    <w:p w14:paraId="61334B49" w14:textId="77777777" w:rsidR="00F90BDC" w:rsidRDefault="00F90BDC">
      <w:r xmlns:w="http://schemas.openxmlformats.org/wordprocessingml/2006/main">
        <w:t xml:space="preserve">Јован 7:46 Службениците одговориле: „Никогаш никој не зборувал како овој.</w:t>
      </w:r>
    </w:p>
    <w:p w14:paraId="07DC2BD4" w14:textId="77777777" w:rsidR="00F90BDC" w:rsidRDefault="00F90BDC"/>
    <w:p w14:paraId="248A249B" w14:textId="77777777" w:rsidR="00F90BDC" w:rsidRDefault="00F90BDC">
      <w:r xmlns:w="http://schemas.openxmlformats.org/wordprocessingml/2006/main">
        <w:t xml:space="preserve">Службениците биле вчудоневидени од зборовите на Исус.</w:t>
      </w:r>
    </w:p>
    <w:p w14:paraId="62AB17D0" w14:textId="77777777" w:rsidR="00F90BDC" w:rsidRDefault="00F90BDC"/>
    <w:p w14:paraId="58BD67AB" w14:textId="77777777" w:rsidR="00F90BDC" w:rsidRDefault="00F90BDC">
      <w:r xmlns:w="http://schemas.openxmlformats.org/wordprocessingml/2006/main">
        <w:t xml:space="preserve">1: Исусовите зборови се извор на чудење и стравопочит.</w:t>
      </w:r>
    </w:p>
    <w:p w14:paraId="753EF48B" w14:textId="77777777" w:rsidR="00F90BDC" w:rsidRDefault="00F90BDC"/>
    <w:p w14:paraId="0B386825" w14:textId="77777777" w:rsidR="00F90BDC" w:rsidRDefault="00F90BDC">
      <w:r xmlns:w="http://schemas.openxmlformats.org/wordprocessingml/2006/main">
        <w:t xml:space="preserve">2: Треба да се трудиме да зборуваме со истата мудрост и авторитет како Исус.</w:t>
      </w:r>
    </w:p>
    <w:p w14:paraId="0DFFF96F" w14:textId="77777777" w:rsidR="00F90BDC" w:rsidRDefault="00F90BDC"/>
    <w:p w14:paraId="3010CE53" w14:textId="77777777" w:rsidR="00F90BDC" w:rsidRDefault="00F90BDC">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14:paraId="0FC80612" w14:textId="77777777" w:rsidR="00F90BDC" w:rsidRDefault="00F90BDC"/>
    <w:p w14:paraId="079D91B2" w14:textId="77777777" w:rsidR="00F90BDC" w:rsidRDefault="00F90BDC">
      <w:r xmlns:w="http://schemas.openxmlformats.org/wordprocessingml/2006/main">
        <w:t xml:space="preserve">2: Јаков 3:17 „Но, мудроста што е одозгора е прво чиста, потоа мирољубива, нежна и лесна за почит, полна со милост и добри плодови, без пристрасност и без лицемерие“.</w:t>
      </w:r>
    </w:p>
    <w:p w14:paraId="42EB1322" w14:textId="77777777" w:rsidR="00F90BDC" w:rsidRDefault="00F90BDC"/>
    <w:p w14:paraId="4F49E567" w14:textId="77777777" w:rsidR="00F90BDC" w:rsidRDefault="00F90BDC">
      <w:r xmlns:w="http://schemas.openxmlformats.org/wordprocessingml/2006/main">
        <w:t xml:space="preserve">Јован 7:47 Тогаш фарисеите им одговорија: „Зарем и вие се измамени?</w:t>
      </w:r>
    </w:p>
    <w:p w14:paraId="60F28964" w14:textId="77777777" w:rsidR="00F90BDC" w:rsidRDefault="00F90BDC"/>
    <w:p w14:paraId="538DAD86" w14:textId="77777777" w:rsidR="00F90BDC" w:rsidRDefault="00F90BDC">
      <w:r xmlns:w="http://schemas.openxmlformats.org/wordprocessingml/2006/main">
        <w:t xml:space="preserve">Фарисеите прашале дали и луѓето што го слушале Исус биле измамени.</w:t>
      </w:r>
    </w:p>
    <w:p w14:paraId="7D46D29B" w14:textId="77777777" w:rsidR="00F90BDC" w:rsidRDefault="00F90BDC"/>
    <w:p w14:paraId="210A77DA" w14:textId="77777777" w:rsidR="00F90BDC" w:rsidRDefault="00F90BDC">
      <w:r xmlns:w="http://schemas.openxmlformats.org/wordprocessingml/2006/main">
        <w:t xml:space="preserve">1. Ништо не е скриено од Бога - Проповедник 12:14</w:t>
      </w:r>
    </w:p>
    <w:p w14:paraId="29A49D45" w14:textId="77777777" w:rsidR="00F90BDC" w:rsidRDefault="00F90BDC"/>
    <w:p w14:paraId="2B3226F3" w14:textId="77777777" w:rsidR="00F90BDC" w:rsidRDefault="00F90BDC">
      <w:r xmlns:w="http://schemas.openxmlformats.org/wordprocessingml/2006/main">
        <w:t xml:space="preserve">2. Внимавајте на зборовите на мудроста - Изреки 23:23</w:t>
      </w:r>
    </w:p>
    <w:p w14:paraId="3E0D0BAC" w14:textId="77777777" w:rsidR="00F90BDC" w:rsidRDefault="00F90BDC"/>
    <w:p w14:paraId="1585A5B2" w14:textId="77777777" w:rsidR="00F90BDC" w:rsidRDefault="00F90BDC">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14:paraId="433259D5" w14:textId="77777777" w:rsidR="00F90BDC" w:rsidRDefault="00F90BDC"/>
    <w:p w14:paraId="7DAD14BF" w14:textId="77777777" w:rsidR="00F90BDC" w:rsidRDefault="00F90BDC">
      <w:r xmlns:w="http://schemas.openxmlformats.org/wordprocessingml/2006/main">
        <w:t xml:space="preserve">2. Псалм 119:104 - Преку твоите заповеди добивам разбирање; затоа мразам секој лажен начин.</w:t>
      </w:r>
    </w:p>
    <w:p w14:paraId="7401D174" w14:textId="77777777" w:rsidR="00F90BDC" w:rsidRDefault="00F90BDC"/>
    <w:p w14:paraId="04CD48E7" w14:textId="77777777" w:rsidR="00F90BDC" w:rsidRDefault="00F90BDC">
      <w:r xmlns:w="http://schemas.openxmlformats.org/wordprocessingml/2006/main">
        <w:t xml:space="preserve">Јован 7:48 Дали некој од поглаварите или од фарисеите поверувал во него?</w:t>
      </w:r>
    </w:p>
    <w:p w14:paraId="52727FD6" w14:textId="77777777" w:rsidR="00F90BDC" w:rsidRDefault="00F90BDC"/>
    <w:p w14:paraId="0D9F1E3F" w14:textId="77777777" w:rsidR="00F90BDC" w:rsidRDefault="00F90BDC">
      <w:r xmlns:w="http://schemas.openxmlformats.org/wordprocessingml/2006/main">
        <w:t xml:space="preserve">Овој пасус прашува дали некој од еврејските владетели или фарисеи верувал во Исус.</w:t>
      </w:r>
    </w:p>
    <w:p w14:paraId="2C5800C6" w14:textId="77777777" w:rsidR="00F90BDC" w:rsidRDefault="00F90BDC"/>
    <w:p w14:paraId="47227403" w14:textId="77777777" w:rsidR="00F90BDC" w:rsidRDefault="00F90BDC">
      <w:r xmlns:w="http://schemas.openxmlformats.org/wordprocessingml/2006/main">
        <w:t xml:space="preserve">1. Слепило на срцето: Како ни недостасува Божјото присуство во нашите животи</w:t>
      </w:r>
    </w:p>
    <w:p w14:paraId="0FC966E4" w14:textId="77777777" w:rsidR="00F90BDC" w:rsidRDefault="00F90BDC"/>
    <w:p w14:paraId="3C7CFD77" w14:textId="77777777" w:rsidR="00F90BDC" w:rsidRDefault="00F90BDC">
      <w:r xmlns:w="http://schemas.openxmlformats.org/wordprocessingml/2006/main">
        <w:t xml:space="preserve">2. Моќта на верата: Како вербата може да не трансформира</w:t>
      </w:r>
    </w:p>
    <w:p w14:paraId="22148065" w14:textId="77777777" w:rsidR="00F90BDC" w:rsidRDefault="00F90BDC"/>
    <w:p w14:paraId="078E6515" w14:textId="77777777" w:rsidR="00F90BDC" w:rsidRDefault="00F90BDC">
      <w:r xmlns:w="http://schemas.openxmlformats.org/wordprocessingml/2006/main">
        <w:t xml:space="preserve">1. Римјаните 10:14-17 - Како ќе се спаси секој што го повикува името Господово.</w:t>
      </w:r>
    </w:p>
    <w:p w14:paraId="7CC8878E" w14:textId="77777777" w:rsidR="00F90BDC" w:rsidRDefault="00F90BDC"/>
    <w:p w14:paraId="340543E1" w14:textId="77777777" w:rsidR="00F90BDC" w:rsidRDefault="00F90BDC">
      <w:r xmlns:w="http://schemas.openxmlformats.org/wordprocessingml/2006/main">
        <w:t xml:space="preserve">2. Јован 3:16-17 - Како Бог го испрати својот син во светот, за секој што верува во него да не загине, туку да има вечен живот.</w:t>
      </w:r>
    </w:p>
    <w:p w14:paraId="4909DACA" w14:textId="77777777" w:rsidR="00F90BDC" w:rsidRDefault="00F90BDC"/>
    <w:p w14:paraId="1A1B5F3C" w14:textId="77777777" w:rsidR="00F90BDC" w:rsidRDefault="00F90BDC">
      <w:r xmlns:w="http://schemas.openxmlformats.org/wordprocessingml/2006/main">
        <w:t xml:space="preserve">Јован 7:49 Но овој народ кој не го знае законот е проклет.</w:t>
      </w:r>
    </w:p>
    <w:p w14:paraId="27215132" w14:textId="77777777" w:rsidR="00F90BDC" w:rsidRDefault="00F90BDC"/>
    <w:p w14:paraId="4434C12F" w14:textId="77777777" w:rsidR="00F90BDC" w:rsidRDefault="00F90BDC">
      <w:r xmlns:w="http://schemas.openxmlformats.org/wordprocessingml/2006/main">
        <w:t xml:space="preserve">Проклет е народот кој не го знае законот.</w:t>
      </w:r>
    </w:p>
    <w:p w14:paraId="36E3EFA2" w14:textId="77777777" w:rsidR="00F90BDC" w:rsidRDefault="00F90BDC"/>
    <w:p w14:paraId="616CDF3C" w14:textId="77777777" w:rsidR="00F90BDC" w:rsidRDefault="00F90BDC">
      <w:r xmlns:w="http://schemas.openxmlformats.org/wordprocessingml/2006/main">
        <w:t xml:space="preserve">1: Не заборавајте ја својата должност кон Бога и кон законот; зашто само со следење на законот можете да се спасите.</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го игнорирајте законот, зашто Божја волја е да го почитуваме; а оние што не го прават ќе бидат проколнати.</w:t>
      </w:r>
    </w:p>
    <w:p w14:paraId="7E31BEB3" w14:textId="77777777" w:rsidR="00F90BDC" w:rsidRDefault="00F90BDC"/>
    <w:p w14:paraId="556DCD8A" w14:textId="77777777" w:rsidR="00F90BDC" w:rsidRDefault="00F90BDC">
      <w:r xmlns:w="http://schemas.openxmlformats.org/wordprocessingml/2006/main">
        <w:t xml:space="preserve">1: Јаков 2:10-12 - „Зашто, кој го пази целиот Закон, а во една точка пропусти, тој стана одговорен за сето тоа. Ако не извршиш прељуба, туку убиваш, тогаш си го престапува законот.</w:t>
      </w:r>
    </w:p>
    <w:p w14:paraId="7073125A" w14:textId="77777777" w:rsidR="00F90BDC" w:rsidRDefault="00F90BDC"/>
    <w:p w14:paraId="09940421" w14:textId="77777777" w:rsidR="00F90BDC" w:rsidRDefault="00F90BDC">
      <w:r xmlns:w="http://schemas.openxmlformats.org/wordprocessingml/2006/main">
        <w:t xml:space="preserve">2: Матеј 5:17-19 - „Немојте да мислите дека дојдов да ги укинам Законот или Пророците; не дојдов да ги укинам, туку да ги исполнам. Зашто вистина ви велам, додека не исчезнат небото и земјата, не најмалата буква, ниту најмалата стиска на пенкало, во секој случај ќе исчезне од Законот додека сè не се исполни. Затоа, секој што ќе остави настрана една од овие најмали заповеди и ќе ги поучува другите според тоа, ќе биде наречен најмал во царството небесно. , но кој ги практикува и поучува овие заповеди, ќе биде наречен голем во царството небесно“.</w:t>
      </w:r>
    </w:p>
    <w:p w14:paraId="0E6F1C2A" w14:textId="77777777" w:rsidR="00F90BDC" w:rsidRDefault="00F90BDC"/>
    <w:p w14:paraId="5798373F" w14:textId="77777777" w:rsidR="00F90BDC" w:rsidRDefault="00F90BDC">
      <w:r xmlns:w="http://schemas.openxmlformats.org/wordprocessingml/2006/main">
        <w:t xml:space="preserve">Јован 7:50 Никодим им рече: (кој дојде кај Исус ноќе, беше еден од нив)</w:t>
      </w:r>
    </w:p>
    <w:p w14:paraId="058C4A60" w14:textId="77777777" w:rsidR="00F90BDC" w:rsidRDefault="00F90BDC"/>
    <w:p w14:paraId="720DFA39" w14:textId="77777777" w:rsidR="00F90BDC" w:rsidRDefault="00F90BDC">
      <w:r xmlns:w="http://schemas.openxmlformats.org/wordprocessingml/2006/main">
        <w:t xml:space="preserve">Никодим го потврдува Исус како Месија.</w:t>
      </w:r>
    </w:p>
    <w:p w14:paraId="1D454323" w14:textId="77777777" w:rsidR="00F90BDC" w:rsidRDefault="00F90BDC"/>
    <w:p w14:paraId="052D54E2" w14:textId="77777777" w:rsidR="00F90BDC" w:rsidRDefault="00F90BDC">
      <w:r xmlns:w="http://schemas.openxmlformats.org/wordprocessingml/2006/main">
        <w:t xml:space="preserve">1. Што значи да се биде следбеник на Исус?</w:t>
      </w:r>
    </w:p>
    <w:p w14:paraId="371E1A4C" w14:textId="77777777" w:rsidR="00F90BDC" w:rsidRDefault="00F90BDC"/>
    <w:p w14:paraId="18E3B84B" w14:textId="77777777" w:rsidR="00F90BDC" w:rsidRDefault="00F90BDC">
      <w:r xmlns:w="http://schemas.openxmlformats.org/wordprocessingml/2006/main">
        <w:t xml:space="preserve">2. Како можеме да ја живееме нашата вера во Исус?</w:t>
      </w:r>
    </w:p>
    <w:p w14:paraId="7321D130" w14:textId="77777777" w:rsidR="00F90BDC" w:rsidRDefault="00F90BDC"/>
    <w:p w14:paraId="73630443" w14:textId="77777777" w:rsidR="00F90BDC" w:rsidRDefault="00F90BDC">
      <w:r xmlns:w="http://schemas.openxmlformats.org/wordprocessingml/2006/main">
        <w:t xml:space="preserve">1. Јован 3:1-21 - Никодим го посетува Исус</w:t>
      </w:r>
    </w:p>
    <w:p w14:paraId="38A778D9" w14:textId="77777777" w:rsidR="00F90BDC" w:rsidRDefault="00F90BDC"/>
    <w:p w14:paraId="0BD3F613" w14:textId="77777777" w:rsidR="00F90BDC" w:rsidRDefault="00F90BDC">
      <w:r xmlns:w="http://schemas.openxmlformats.org/wordprocessingml/2006/main">
        <w:t xml:space="preserve">2. Римјаните 10:9-10 - Исповедањето со уста и верувањето во срцето води до спасение</w:t>
      </w:r>
    </w:p>
    <w:p w14:paraId="5D93F730" w14:textId="77777777" w:rsidR="00F90BDC" w:rsidRDefault="00F90BDC"/>
    <w:p w14:paraId="107EE6CC" w14:textId="77777777" w:rsidR="00F90BDC" w:rsidRDefault="00F90BDC">
      <w:r xmlns:w="http://schemas.openxmlformats.org/wordprocessingml/2006/main">
        <w:t xml:space="preserve">Јован 7:51 Дали нашиот закон суди некого пред да го чуе и да знае што прави?</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прашува дали законот треба да му суди на личноста пред да биде слушната и разбрана.</w:t>
      </w:r>
    </w:p>
    <w:p w14:paraId="0B738B11" w14:textId="77777777" w:rsidR="00F90BDC" w:rsidRDefault="00F90BDC"/>
    <w:p w14:paraId="6AAABDAD" w14:textId="77777777" w:rsidR="00F90BDC" w:rsidRDefault="00F90BDC">
      <w:r xmlns:w="http://schemas.openxmlformats.org/wordprocessingml/2006/main">
        <w:t xml:space="preserve">1. Божјиот закон не е алатка за суд, туку извор на благодат и разбирање.</w:t>
      </w:r>
    </w:p>
    <w:p w14:paraId="333B8006" w14:textId="77777777" w:rsidR="00F90BDC" w:rsidRDefault="00F90BDC"/>
    <w:p w14:paraId="0CAB286B" w14:textId="77777777" w:rsidR="00F90BDC" w:rsidRDefault="00F90BDC">
      <w:r xmlns:w="http://schemas.openxmlformats.org/wordprocessingml/2006/main">
        <w:t xml:space="preserve">2. Треба да се стремиме да ги слушаме и разбереме другите пред да донесеме пресуда.</w:t>
      </w:r>
    </w:p>
    <w:p w14:paraId="1D3A5A3A" w14:textId="77777777" w:rsidR="00F90BDC" w:rsidRDefault="00F90BDC"/>
    <w:p w14:paraId="62A4363D" w14:textId="77777777" w:rsidR="00F90BDC" w:rsidRDefault="00F90BDC">
      <w:r xmlns:w="http://schemas.openxmlformats.org/wordprocessingml/2006/main">
        <w:t xml:space="preserve">1. Јаков 2:12-13 - „Зборувајте и постапувајте како оние на кои ќе им се суди според законот кој дава слобода, затоа што судот без милост ќе му се покаже на секој што не бил милосрден. Милоста победува над судот“.</w:t>
      </w:r>
    </w:p>
    <w:p w14:paraId="50C1B3D3" w14:textId="77777777" w:rsidR="00F90BDC" w:rsidRDefault="00F90BDC"/>
    <w:p w14:paraId="321C948C" w14:textId="77777777" w:rsidR="00F90BDC" w:rsidRDefault="00F90BDC">
      <w:r xmlns:w="http://schemas.openxmlformats.org/wordprocessingml/2006/main">
        <w:t xml:space="preserve">2. Матеј 7:1-5 - „Не судете, зашто и вие ќе бидете судени. дали ја гледаш прачката од пилевина во окото на својот брат и не обрнуваш внимание на штицата во своето око? штица во сопственото око? Лицемер, прво извади ја штицата од своето око, па потоа ќе видиш да ја извадиш дамката од окото на твојот брат“.</w:t>
      </w:r>
    </w:p>
    <w:p w14:paraId="0D7B921C" w14:textId="77777777" w:rsidR="00F90BDC" w:rsidRDefault="00F90BDC"/>
    <w:p w14:paraId="58A0E814" w14:textId="77777777" w:rsidR="00F90BDC" w:rsidRDefault="00F90BDC">
      <w:r xmlns:w="http://schemas.openxmlformats.org/wordprocessingml/2006/main">
        <w:t xml:space="preserve">Јован 7:52 Тие одговорија и Му рекоа: „Дали и ти си од Галилеја? Барајте и погледнете, зашто од Галилеја не излегува пророк.</w:t>
      </w:r>
    </w:p>
    <w:p w14:paraId="2FF4320A" w14:textId="77777777" w:rsidR="00F90BDC" w:rsidRDefault="00F90BDC"/>
    <w:p w14:paraId="46307D41" w14:textId="77777777" w:rsidR="00F90BDC" w:rsidRDefault="00F90BDC">
      <w:r xmlns:w="http://schemas.openxmlformats.org/wordprocessingml/2006/main">
        <w:t xml:space="preserve">Верските водачи од времето на Исус го испрашувале, прашувајќи дали е од Галилеја, бидејќи ниту еден пророк никогаш не станал од Галилеја.</w:t>
      </w:r>
    </w:p>
    <w:p w14:paraId="4D41F55D" w14:textId="77777777" w:rsidR="00F90BDC" w:rsidRDefault="00F90BDC"/>
    <w:p w14:paraId="766EC6F3" w14:textId="77777777" w:rsidR="00F90BDC" w:rsidRDefault="00F90BDC">
      <w:r xmlns:w="http://schemas.openxmlformats.org/wordprocessingml/2006/main">
        <w:t xml:space="preserve">1. Исус бил презрен и отфрлен од оние кои требало подобро да знаат.</w:t>
      </w:r>
    </w:p>
    <w:p w14:paraId="12D35423" w14:textId="77777777" w:rsidR="00F90BDC" w:rsidRDefault="00F90BDC"/>
    <w:p w14:paraId="504F7FEE" w14:textId="77777777" w:rsidR="00F90BDC" w:rsidRDefault="00F90BDC">
      <w:r xmlns:w="http://schemas.openxmlformats.org/wordprocessingml/2006/main">
        <w:t xml:space="preserve">2. Не треба да брзаме да судиме некого врз основа на тоа од каде доаѓа.</w:t>
      </w:r>
    </w:p>
    <w:p w14:paraId="14EBB6AA" w14:textId="77777777" w:rsidR="00F90BDC" w:rsidRDefault="00F90BDC"/>
    <w:p w14:paraId="31CB4C22" w14:textId="77777777" w:rsidR="00F90BDC" w:rsidRDefault="00F90BDC">
      <w:r xmlns:w="http://schemas.openxmlformats.org/wordprocessingml/2006/main">
        <w:t xml:space="preserve">1. Исаија 53:3 - Тој беше презрен и отфрлен од луѓето, човек на таги и запознаен со тагата.</w:t>
      </w:r>
    </w:p>
    <w:p w14:paraId="5F348CEA" w14:textId="77777777" w:rsidR="00F90BDC" w:rsidRDefault="00F90BDC"/>
    <w:p w14:paraId="7E0EE1AB" w14:textId="77777777" w:rsidR="00F90BDC" w:rsidRDefault="00F90BDC">
      <w:r xmlns:w="http://schemas.openxmlformats.org/wordprocessingml/2006/main">
        <w:t xml:space="preserve">2. Матеј 7:1 - Не судете, за да не бидете судени.</w:t>
      </w:r>
    </w:p>
    <w:p w14:paraId="1BF45635" w14:textId="77777777" w:rsidR="00F90BDC" w:rsidRDefault="00F90BDC"/>
    <w:p w14:paraId="079BF71D" w14:textId="77777777" w:rsidR="00F90BDC" w:rsidRDefault="00F90BDC">
      <w:r xmlns:w="http://schemas.openxmlformats.org/wordprocessingml/2006/main">
        <w:t xml:space="preserve">Јован 7:53 И секој отиде во својата куќа.</w:t>
      </w:r>
    </w:p>
    <w:p w14:paraId="0563CE6F" w14:textId="77777777" w:rsidR="00F90BDC" w:rsidRDefault="00F90BDC"/>
    <w:p w14:paraId="60F322F5" w14:textId="77777777" w:rsidR="00F90BDC" w:rsidRDefault="00F90BDC">
      <w:r xmlns:w="http://schemas.openxmlformats.org/wordprocessingml/2006/main">
        <w:t xml:space="preserve">Овој пасус опишува како еврејскиот народ се растурил по празникот Скинија.</w:t>
      </w:r>
    </w:p>
    <w:p w14:paraId="6A90F867" w14:textId="77777777" w:rsidR="00F90BDC" w:rsidRDefault="00F90BDC"/>
    <w:p w14:paraId="56967ABB" w14:textId="77777777" w:rsidR="00F90BDC" w:rsidRDefault="00F90BDC">
      <w:r xmlns:w="http://schemas.openxmlformats.org/wordprocessingml/2006/main">
        <w:t xml:space="preserve">1. Важноста на чувањето на Божјите свети денови</w:t>
      </w:r>
    </w:p>
    <w:p w14:paraId="65EF46AD" w14:textId="77777777" w:rsidR="00F90BDC" w:rsidRDefault="00F90BDC"/>
    <w:p w14:paraId="27774685" w14:textId="77777777" w:rsidR="00F90BDC" w:rsidRDefault="00F90BDC">
      <w:r xmlns:w="http://schemas.openxmlformats.org/wordprocessingml/2006/main">
        <w:t xml:space="preserve">2. Благословот на единството и заедништвото</w:t>
      </w:r>
    </w:p>
    <w:p w14:paraId="25D936D5" w14:textId="77777777" w:rsidR="00F90BDC" w:rsidRDefault="00F90BDC"/>
    <w:p w14:paraId="19194D0B" w14:textId="77777777" w:rsidR="00F90BDC" w:rsidRDefault="00F90BDC">
      <w:r xmlns:w="http://schemas.openxmlformats.org/wordprocessingml/2006/main">
        <w:t xml:space="preserve">1. Дела 2:1-4 - Доаѓањето на Светиот Дух на Педесетница</w:t>
      </w:r>
    </w:p>
    <w:p w14:paraId="7AAD534B" w14:textId="77777777" w:rsidR="00F90BDC" w:rsidRDefault="00F90BDC"/>
    <w:p w14:paraId="66615C34" w14:textId="77777777" w:rsidR="00F90BDC" w:rsidRDefault="00F90BDC">
      <w:r xmlns:w="http://schemas.openxmlformats.org/wordprocessingml/2006/main">
        <w:t xml:space="preserve">2. Псалм 133:1 - Колку е добро и пријатно кога Божјиот народ живее заедно во единство.</w:t>
      </w:r>
    </w:p>
    <w:p w14:paraId="401B2FC0" w14:textId="77777777" w:rsidR="00F90BDC" w:rsidRDefault="00F90BDC"/>
    <w:p w14:paraId="30CCBF48" w14:textId="77777777" w:rsidR="00F90BDC" w:rsidRDefault="00F90BDC">
      <w:r xmlns:w="http://schemas.openxmlformats.org/wordprocessingml/2006/main">
        <w:t xml:space="preserve">Јован 8 ја раскажува случката со жената фатена во прељуба, Исусовиот говор за Неговиот божествен идентитет и потекло, како и контроверзноста со еврејските водачи.</w:t>
      </w:r>
    </w:p>
    <w:p w14:paraId="39D2F53D" w14:textId="77777777" w:rsidR="00F90BDC" w:rsidRDefault="00F90BDC"/>
    <w:p w14:paraId="6D16F4F5" w14:textId="77777777" w:rsidR="00F90BDC" w:rsidRDefault="00F90BDC">
      <w:r xmlns:w="http://schemas.openxmlformats.org/wordprocessingml/2006/main">
        <w:t xml:space="preserve">1. пасус: Поглавјето започнува со Исус кој поучувал на дворовите на храмот кога книжниците и фарисеите донеле пред Него жена фатена во прељуба. Тие Го прашале дали таа треба да биде каменувана според Мојсеевиот закон, обидувајќи се да Го фатат во стапица. Наместо директно да одговори, Исус напишал на земја, а потоа рекол: „Секој од вас, кој е без грев, прво нека фрла со камења врз неа“. Осудени од сопствената совест, тие си заминаа еден по еден додека не остана само Исус со жена која стоеше таму, која ја ослободи велејќи: „Ниту јас не те осудувам, оди сега остави го својот животен грев“. (Јован 8:1-11).</w:t>
      </w:r>
    </w:p>
    <w:p w14:paraId="24C04601" w14:textId="77777777" w:rsidR="00F90BDC" w:rsidRDefault="00F90BDC"/>
    <w:p w14:paraId="7F4A5685" w14:textId="77777777" w:rsidR="00F90BDC" w:rsidRDefault="00F90BDC">
      <w:r xmlns:w="http://schemas.openxmlformats.org/wordprocessingml/2006/main">
        <w:t xml:space="preserve">2-ри пасус: По оваа случка, Исус се прогласил за „светлината на светот“ ветувајќи им на оние што го следат никогаш нема да одат во темнина, туку ќе имаат светол живот што води фарисеите го оспоруваат Неговото сведоштво како самопотврдувачко, па оттука и невалидно. Како одговор, Тој тврдеше дека дури и ако сведочи за Него, </w:t>
      </w:r>
      <w:r xmlns:w="http://schemas.openxmlformats.org/wordprocessingml/2006/main">
        <w:lastRenderedPageBreak xmlns:w="http://schemas.openxmlformats.org/wordprocessingml/2006/main"/>
      </w:r>
      <w:r xmlns:w="http://schemas.openxmlformats.org/wordprocessingml/2006/main">
        <w:t xml:space="preserve">сведоштвото е валидно затоа што знае од каде доаѓа понатаму да ги обвинува судејќи според човечките стандарди, не знаејќи дека Бог Отецот Го испратил (Јован 8:12-20).</w:t>
      </w:r>
    </w:p>
    <w:p w14:paraId="61E63B6D" w14:textId="77777777" w:rsidR="00F90BDC" w:rsidRDefault="00F90BDC"/>
    <w:p w14:paraId="5882C267" w14:textId="77777777" w:rsidR="00F90BDC" w:rsidRDefault="00F90BDC">
      <w:r xmlns:w="http://schemas.openxmlformats.org/wordprocessingml/2006/main">
        <w:t xml:space="preserve">3. пасус: И покрај нивното континуирано неверување и збунетост во врска со неговиот идентитет, Тој ја повтори претстојната смрт како резултат на нивното неверување во гревот затоа што не можат да одат таму каде што е објавено, освен ако веруваат дека „Јас сум тој“ ќе умре гревови што предизвикува поделба меѓу Евреите, некои веруваат дека други бараат да го фатат, но не еден му ја подаде раката затоа што неговиот час сè уште не беше завршен со потврдување на радоста на Авраам, видете го денот кога се радуваше контроверзното тврдење дека постои пред Авраам „Пред да се роди Авраам јас сум“. водејќи ги да земат камења, каменувај го, но се скрил (Јован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Јован 8:1 Исус отиде на Маслиновата Гора.</w:t>
      </w:r>
    </w:p>
    <w:p w14:paraId="644A8940" w14:textId="77777777" w:rsidR="00F90BDC" w:rsidRDefault="00F90BDC"/>
    <w:p w14:paraId="1A8055C9" w14:textId="77777777" w:rsidR="00F90BDC" w:rsidRDefault="00F90BDC">
      <w:r xmlns:w="http://schemas.openxmlformats.org/wordprocessingml/2006/main">
        <w:t xml:space="preserve">Исус отишол на Маслинската Гора за да ги поучи Своите ученици.</w:t>
      </w:r>
    </w:p>
    <w:p w14:paraId="4867CB53" w14:textId="77777777" w:rsidR="00F90BDC" w:rsidRDefault="00F90BDC"/>
    <w:p w14:paraId="50EFF7AF" w14:textId="77777777" w:rsidR="00F90BDC" w:rsidRDefault="00F90BDC">
      <w:r xmlns:w="http://schemas.openxmlformats.org/wordprocessingml/2006/main">
        <w:t xml:space="preserve">1. Важноста на поучувањето: Исус на Елеонската Гора</w:t>
      </w:r>
    </w:p>
    <w:p w14:paraId="20FDC7D2" w14:textId="77777777" w:rsidR="00F90BDC" w:rsidRDefault="00F90BDC"/>
    <w:p w14:paraId="42E7958F" w14:textId="77777777" w:rsidR="00F90BDC" w:rsidRDefault="00F90BDC">
      <w:r xmlns:w="http://schemas.openxmlformats.org/wordprocessingml/2006/main">
        <w:t xml:space="preserve">2. Учење од Исус: Патување до Маслиновата Гора</w:t>
      </w:r>
    </w:p>
    <w:p w14:paraId="496179B9" w14:textId="77777777" w:rsidR="00F90BDC" w:rsidRDefault="00F90BDC"/>
    <w:p w14:paraId="3B8781D4" w14:textId="77777777" w:rsidR="00F90BDC" w:rsidRDefault="00F90BDC">
      <w:r xmlns:w="http://schemas.openxmlformats.org/wordprocessingml/2006/main">
        <w:t xml:space="preserve">1. Матеј 28:18-20 - А Исус дојде и им рече: „Ми е дадена сета власт на небото и на земјата. Синот и Светиот Дух, учејќи ги да држат сè што ви заповедав; и ете, јас сум со вас секогаш до крајот на векот.”</w:t>
      </w:r>
    </w:p>
    <w:p w14:paraId="588C70C4" w14:textId="77777777" w:rsidR="00F90BDC" w:rsidRDefault="00F90BDC"/>
    <w:p w14:paraId="1ECEE55F" w14:textId="77777777" w:rsidR="00F90BDC" w:rsidRDefault="00F90BDC">
      <w:r xmlns:w="http://schemas.openxmlformats.org/wordprocessingml/2006/main">
        <w:t xml:space="preserve">2. Дела 1:1-8 - Во првата книга, о Теофил, се занимавав со сето она што Исус почна да го прави и поучува, сè до денот кога беше вознесен, откако им даде заповеди преку Светиот Дух на апостоли кои ги избра. Им се претстави жив по страдањата со многу докази, појавувајќи им се четириесет дена и зборувајќи за царството Божјо. И додека престојуваше кај нив, им заповеда да не заминуваат од Ерусалим, туку да го чекаат ветувањето на Отецот, кое, како што рече, „го слушнавте од мене; зашто Јован крштеваше со вода, а вие ќе се </w:t>
      </w:r>
      <w:r xmlns:w="http://schemas.openxmlformats.org/wordprocessingml/2006/main">
        <w:lastRenderedPageBreak xmlns:w="http://schemas.openxmlformats.org/wordprocessingml/2006/main"/>
      </w:r>
      <w:r xmlns:w="http://schemas.openxmlformats.org/wordprocessingml/2006/main">
        <w:t xml:space="preserve">крстите со Светиот Дух не многу денови отсега“.</w:t>
      </w:r>
    </w:p>
    <w:p w14:paraId="02424302" w14:textId="77777777" w:rsidR="00F90BDC" w:rsidRDefault="00F90BDC"/>
    <w:p w14:paraId="431160DE" w14:textId="77777777" w:rsidR="00F90BDC" w:rsidRDefault="00F90BDC">
      <w:r xmlns:w="http://schemas.openxmlformats.org/wordprocessingml/2006/main">
        <w:t xml:space="preserve">Јован 8:2 И рано наутро повторно влезе во храмот и сиот народ дојде кај него; и седна и ги поучуваше.</w:t>
      </w:r>
    </w:p>
    <w:p w14:paraId="0CBE06E3" w14:textId="77777777" w:rsidR="00F90BDC" w:rsidRDefault="00F90BDC"/>
    <w:p w14:paraId="711ADB99" w14:textId="77777777" w:rsidR="00F90BDC" w:rsidRDefault="00F90BDC">
      <w:r xmlns:w="http://schemas.openxmlformats.org/wordprocessingml/2006/main">
        <w:t xml:space="preserve">Јован ги поучувал луѓето во храмот рано наутро.</w:t>
      </w:r>
    </w:p>
    <w:p w14:paraId="2E677212" w14:textId="77777777" w:rsidR="00F90BDC" w:rsidRDefault="00F90BDC"/>
    <w:p w14:paraId="518FEF2F" w14:textId="77777777" w:rsidR="00F90BDC" w:rsidRDefault="00F90BDC">
      <w:r xmlns:w="http://schemas.openxmlformats.org/wordprocessingml/2006/main">
        <w:t xml:space="preserve">1. Моќта на рано воскреснување: Учење од примерот на Џон</w:t>
      </w:r>
    </w:p>
    <w:p w14:paraId="19D7C554" w14:textId="77777777" w:rsidR="00F90BDC" w:rsidRDefault="00F90BDC"/>
    <w:p w14:paraId="05B9E689" w14:textId="77777777" w:rsidR="00F90BDC" w:rsidRDefault="00F90BDC">
      <w:r xmlns:w="http://schemas.openxmlformats.org/wordprocessingml/2006/main">
        <w:t xml:space="preserve">2. Инвестирање во вашиот духовен живот: Одвојување време за Бога</w:t>
      </w:r>
    </w:p>
    <w:p w14:paraId="47CDC007" w14:textId="77777777" w:rsidR="00F90BDC" w:rsidRDefault="00F90BDC"/>
    <w:p w14:paraId="3B4CB777" w14:textId="77777777" w:rsidR="00F90BDC" w:rsidRDefault="00F90BDC">
      <w:r xmlns:w="http://schemas.openxmlformats.org/wordprocessingml/2006/main">
        <w:t xml:space="preserve">1. Псалм 5:3 - „Утрото, Господи, го слушаш мојот глас; наутро ги ставам моите барања пред тебе и чекам“.</w:t>
      </w:r>
    </w:p>
    <w:p w14:paraId="092731CA" w14:textId="77777777" w:rsidR="00F90BDC" w:rsidRDefault="00F90BDC"/>
    <w:p w14:paraId="3FADD8E4" w14:textId="77777777" w:rsidR="00F90BDC" w:rsidRDefault="00F90BDC">
      <w:r xmlns:w="http://schemas.openxmlformats.org/wordprocessingml/2006/main">
        <w:t xml:space="preserve">2. Изреки 8:17 - „Ги сакам оние што ме љубат и ме наоѓаат оние што ме бараат“.</w:t>
      </w:r>
    </w:p>
    <w:p w14:paraId="0B6679C0" w14:textId="77777777" w:rsidR="00F90BDC" w:rsidRDefault="00F90BDC"/>
    <w:p w14:paraId="755962D5" w14:textId="77777777" w:rsidR="00F90BDC" w:rsidRDefault="00F90BDC">
      <w:r xmlns:w="http://schemas.openxmlformats.org/wordprocessingml/2006/main">
        <w:t xml:space="preserve">Јован 8:3 А книжниците и фарисеите му доведоа една жена фатена во прељуба; и кога ја поставија среде,</w:t>
      </w:r>
    </w:p>
    <w:p w14:paraId="01318C67" w14:textId="77777777" w:rsidR="00F90BDC" w:rsidRDefault="00F90BDC"/>
    <w:p w14:paraId="64E40B2E" w14:textId="77777777" w:rsidR="00F90BDC" w:rsidRDefault="00F90BDC">
      <w:r xmlns:w="http://schemas.openxmlformats.org/wordprocessingml/2006/main">
        <w:t xml:space="preserve">Книжниците и фарисеите доведоа кај Исус една жена фатена во прељуба.</w:t>
      </w:r>
    </w:p>
    <w:p w14:paraId="1B8DD3A8" w14:textId="77777777" w:rsidR="00F90BDC" w:rsidRDefault="00F90BDC"/>
    <w:p w14:paraId="2AFDA136" w14:textId="77777777" w:rsidR="00F90BDC" w:rsidRDefault="00F90BDC">
      <w:r xmlns:w="http://schemas.openxmlformats.org/wordprocessingml/2006/main">
        <w:t xml:space="preserve">1. Моќта на милосрдието: Учење од примерот на Исус</w:t>
      </w:r>
    </w:p>
    <w:p w14:paraId="5F1E4B8A" w14:textId="77777777" w:rsidR="00F90BDC" w:rsidRDefault="00F90BDC"/>
    <w:p w14:paraId="2844CC72" w14:textId="77777777" w:rsidR="00F90BDC" w:rsidRDefault="00F90BDC">
      <w:r xmlns:w="http://schemas.openxmlformats.org/wordprocessingml/2006/main">
        <w:t xml:space="preserve">2. Исус и Законот: Испитување на нашите сопствени постапки</w:t>
      </w:r>
    </w:p>
    <w:p w14:paraId="7263E6AF" w14:textId="77777777" w:rsidR="00F90BDC" w:rsidRDefault="00F90BDC"/>
    <w:p w14:paraId="7D95CD65" w14:textId="77777777" w:rsidR="00F90BDC" w:rsidRDefault="00F90BDC">
      <w:r xmlns:w="http://schemas.openxmlformats.org/wordprocessingml/2006/main">
        <w:t xml:space="preserve">1. Јаков 2:13 - „Зашто судот е без милост кон оној кој не покажува милост. Милоста триумфира над судот“.</w:t>
      </w:r>
    </w:p>
    <w:p w14:paraId="76F5856A" w14:textId="77777777" w:rsidR="00F90BDC" w:rsidRDefault="00F90BDC"/>
    <w:p w14:paraId="440C18BC" w14:textId="77777777" w:rsidR="00F90BDC" w:rsidRDefault="00F90BDC">
      <w:r xmlns:w="http://schemas.openxmlformats.org/wordprocessingml/2006/main">
        <w:t xml:space="preserve">2. Лука 6:36-37 - „Бидете милосрдни, како што е милостив вашиот Татко. Не судете и нема да бидете судени; не осудувај, и нема да бидеш осуден; прости и ќе ти биде простено“.</w:t>
      </w:r>
    </w:p>
    <w:p w14:paraId="1F1DCD6C" w14:textId="77777777" w:rsidR="00F90BDC" w:rsidRDefault="00F90BDC"/>
    <w:p w14:paraId="555E7C01" w14:textId="77777777" w:rsidR="00F90BDC" w:rsidRDefault="00F90BDC">
      <w:r xmlns:w="http://schemas.openxmlformats.org/wordprocessingml/2006/main">
        <w:t xml:space="preserve">Јован 8:4 Тие му рекоа: „Учителе, оваа жена беше фатена во прељуба, токму на самото дело.</w:t>
      </w:r>
    </w:p>
    <w:p w14:paraId="24C80F0D" w14:textId="77777777" w:rsidR="00F90BDC" w:rsidRDefault="00F90BDC"/>
    <w:p w14:paraId="29F633A6" w14:textId="77777777" w:rsidR="00F90BDC" w:rsidRDefault="00F90BDC">
      <w:r xmlns:w="http://schemas.openxmlformats.org/wordprocessingml/2006/main">
        <w:t xml:space="preserve">Овој пасус е за жена која била фатена на дело на прељуба и донесена кај Исус на суд.</w:t>
      </w:r>
    </w:p>
    <w:p w14:paraId="65283D8C" w14:textId="77777777" w:rsidR="00F90BDC" w:rsidRDefault="00F90BDC"/>
    <w:p w14:paraId="53CE0052" w14:textId="77777777" w:rsidR="00F90BDC" w:rsidRDefault="00F90BDC">
      <w:r xmlns:w="http://schemas.openxmlformats.org/wordprocessingml/2006/main">
        <w:t xml:space="preserve">1. Моќта на откупувањето: Божјата благодат и љубов во простувањето</w:t>
      </w:r>
    </w:p>
    <w:p w14:paraId="20EF292D" w14:textId="77777777" w:rsidR="00F90BDC" w:rsidRDefault="00F90BDC"/>
    <w:p w14:paraId="120B5F98" w14:textId="77777777" w:rsidR="00F90BDC" w:rsidRDefault="00F90BDC">
      <w:r xmlns:w="http://schemas.openxmlformats.org/wordprocessingml/2006/main">
        <w:t xml:space="preserve">2. Испитување на нашиот сопствен грев: препознавање и соочување со нашите сопствени недостатоци</w:t>
      </w:r>
    </w:p>
    <w:p w14:paraId="595EFF31" w14:textId="77777777" w:rsidR="00F90BDC" w:rsidRDefault="00F90BDC"/>
    <w:p w14:paraId="2C70E4C0" w14:textId="77777777" w:rsidR="00F90BDC" w:rsidRDefault="00F90BDC">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14:paraId="02046D73" w14:textId="77777777" w:rsidR="00F90BDC" w:rsidRDefault="00F90BDC"/>
    <w:p w14:paraId="7EE78421" w14:textId="77777777" w:rsidR="00F90BDC" w:rsidRDefault="00F90BDC">
      <w:r xmlns:w="http://schemas.openxmlformats.org/wordprocessingml/2006/main">
        <w:t xml:space="preserve">2. Исаија 1:18 - „Дојдете сега, да расудуваме заедно“, вели Господ. „Иако вашите гревови се како црвено, тие ќе бидат бели како снег; иако се црвени како темноцрвена, ќе бидат како волна“.</w:t>
      </w:r>
    </w:p>
    <w:p w14:paraId="12C4DE67" w14:textId="77777777" w:rsidR="00F90BDC" w:rsidRDefault="00F90BDC"/>
    <w:p w14:paraId="2594DBED" w14:textId="77777777" w:rsidR="00F90BDC" w:rsidRDefault="00F90BDC">
      <w:r xmlns:w="http://schemas.openxmlformats.org/wordprocessingml/2006/main">
        <w:t xml:space="preserve">Јован 8:5 А Мојсеј во законот ни заповеда таквите да бидат каменувани; но што велиш ти?</w:t>
      </w:r>
    </w:p>
    <w:p w14:paraId="5AC5EA03" w14:textId="77777777" w:rsidR="00F90BDC" w:rsidRDefault="00F90BDC"/>
    <w:p w14:paraId="75AF69E6" w14:textId="77777777" w:rsidR="00F90BDC" w:rsidRDefault="00F90BDC">
      <w:r xmlns:w="http://schemas.openxmlformats.org/wordprocessingml/2006/main">
        <w:t xml:space="preserve">Пасусот зборува за фактот дека Мојсеј наредил да се каменува за одредени престапи, и Исусовиот одговор.</w:t>
      </w:r>
    </w:p>
    <w:p w14:paraId="657EA393" w14:textId="77777777" w:rsidR="00F90BDC" w:rsidRDefault="00F90BDC"/>
    <w:p w14:paraId="46562488" w14:textId="77777777" w:rsidR="00F90BDC" w:rsidRDefault="00F90BDC">
      <w:r xmlns:w="http://schemas.openxmlformats.org/wordprocessingml/2006/main">
        <w:t xml:space="preserve">1. Исусовата милост: Разбирање на Исусовото учење за милост и благодат во светлината на законот на Мојсеј.</w:t>
      </w:r>
    </w:p>
    <w:p w14:paraId="71C43EFC" w14:textId="77777777" w:rsidR="00F90BDC" w:rsidRDefault="00F90BDC"/>
    <w:p w14:paraId="10B131A0" w14:textId="77777777" w:rsidR="00F90BDC" w:rsidRDefault="00F90BDC">
      <w:r xmlns:w="http://schemas.openxmlformats.org/wordprocessingml/2006/main">
        <w:t xml:space="preserve">2. Законот и благодатта: Споредување и спротивставување на законите на Стариот завет со благодатта на </w:t>
      </w:r>
      <w:r xmlns:w="http://schemas.openxmlformats.org/wordprocessingml/2006/main">
        <w:lastRenderedPageBreak xmlns:w="http://schemas.openxmlformats.org/wordprocessingml/2006/main"/>
      </w:r>
      <w:r xmlns:w="http://schemas.openxmlformats.org/wordprocessingml/2006/main">
        <w:t xml:space="preserve">Исус.</w:t>
      </w:r>
    </w:p>
    <w:p w14:paraId="78C98623" w14:textId="77777777" w:rsidR="00F90BDC" w:rsidRDefault="00F90BDC"/>
    <w:p w14:paraId="662BE3B3" w14:textId="77777777" w:rsidR="00F90BDC" w:rsidRDefault="00F90BDC">
      <w:r xmlns:w="http://schemas.openxmlformats.org/wordprocessingml/2006/main">
        <w:t xml:space="preserve">1. Римјаните 6:14 - Зашто гревот нема да има власт над вас, зашто не сте под законот, туку под благодатта.</w:t>
      </w:r>
    </w:p>
    <w:p w14:paraId="3CCB34F3" w14:textId="77777777" w:rsidR="00F90BDC" w:rsidRDefault="00F90BDC"/>
    <w:p w14:paraId="5ABB2FD5" w14:textId="77777777" w:rsidR="00F90BDC" w:rsidRDefault="00F90BDC">
      <w:r xmlns:w="http://schemas.openxmlformats.org/wordprocessingml/2006/main">
        <w:t xml:space="preserve">2. Матеј 5:17-18 - „Немојте да мислите дека дојдов да ги укинам Законот или Пророците; не дојдов да ги укинам, туку да ги исполнам. подалеку, ниту јота, ниту точка нема да помине од Законот додека сè не се исполни“.</w:t>
      </w:r>
    </w:p>
    <w:p w14:paraId="5A26EB40" w14:textId="77777777" w:rsidR="00F90BDC" w:rsidRDefault="00F90BDC"/>
    <w:p w14:paraId="221BCD2B" w14:textId="77777777" w:rsidR="00F90BDC" w:rsidRDefault="00F90BDC">
      <w:r xmlns:w="http://schemas.openxmlformats.org/wordprocessingml/2006/main">
        <w:t xml:space="preserve">Јован 8:6 Тие го рекоа тоа, искушувајќи го, за да мораат да го обвинат. Но Исус се наведна и со прстот напиша на земја, како да не ги слуша.</w:t>
      </w:r>
    </w:p>
    <w:p w14:paraId="1F9AB913" w14:textId="77777777" w:rsidR="00F90BDC" w:rsidRDefault="00F90BDC"/>
    <w:p w14:paraId="0DBAC833" w14:textId="77777777" w:rsidR="00F90BDC" w:rsidRDefault="00F90BDC">
      <w:r xmlns:w="http://schemas.openxmlformats.org/wordprocessingml/2006/main">
        <w:t xml:space="preserve">Јован бил искушуван од оние околу него, но Исус се наведнал и наместо тоа напишал на земја, навидум игнорирајќи го искушението.</w:t>
      </w:r>
    </w:p>
    <w:p w14:paraId="519F0C24" w14:textId="77777777" w:rsidR="00F90BDC" w:rsidRDefault="00F90BDC"/>
    <w:p w14:paraId="5DA1A315" w14:textId="77777777" w:rsidR="00F90BDC" w:rsidRDefault="00F90BDC">
      <w:r xmlns:w="http://schemas.openxmlformats.org/wordprocessingml/2006/main">
        <w:t xml:space="preserve">1. Бог ни дава сила да се спротивставиме на искушението.</w:t>
      </w:r>
    </w:p>
    <w:p w14:paraId="1CFA4CF3" w14:textId="77777777" w:rsidR="00F90BDC" w:rsidRDefault="00F90BDC"/>
    <w:p w14:paraId="4966C478" w14:textId="77777777" w:rsidR="00F90BDC" w:rsidRDefault="00F90BDC">
      <w:r xmlns:w="http://schemas.openxmlformats.org/wordprocessingml/2006/main">
        <w:t xml:space="preserve">2. Мораме да користиме мудрост за да сфатиме како да одговориме на искушението.</w:t>
      </w:r>
    </w:p>
    <w:p w14:paraId="068C004C" w14:textId="77777777" w:rsidR="00F90BDC" w:rsidRDefault="00F90BDC"/>
    <w:p w14:paraId="43F408C6" w14:textId="77777777" w:rsidR="00F90BDC" w:rsidRDefault="00F90BDC">
      <w:r xmlns:w="http://schemas.openxmlformats.org/wordprocessingml/2006/main">
        <w:t xml:space="preserve">1. Јаков 1:13-15 - „Никој да не вели кога е искушуван: „Бог ме искушува“, зашто Бог не може да биде искушуван со зло, а тој самиот не искушува никого. Но секој е искушуван кога е намамен и привлечен од сопствената желба. Тогаш желбата кога зачнала раѓа грев, а гревот кога целосно ќе порасне раѓа смрт“.</w:t>
      </w:r>
    </w:p>
    <w:p w14:paraId="0401715F" w14:textId="77777777" w:rsidR="00F90BDC" w:rsidRDefault="00F90BDC"/>
    <w:p w14:paraId="4666EA08" w14:textId="77777777" w:rsidR="00F90BDC" w:rsidRDefault="00F90BDC">
      <w:r xmlns:w="http://schemas.openxmlformats.org/wordprocessingml/2006/main">
        <w:t xml:space="preserve">2. Евреите 4:15-16 - „Зашто ние немаме првосвештеник кој не може да сочувствува со нашите слабости, туку оној кој во секој поглед бил искушуван како нас, но без грев. блиску до престолот на благодатта, за да добиеме милост и да најдеме благодат да помогнеме во време на потреба“.</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8:7 И кога тие продолжија да Го прашуваат, тој се подигна и им рече: „Која е меѓу вас без грев, прво нека фрли камен врз неа.</w:t>
      </w:r>
    </w:p>
    <w:p w14:paraId="49F1913E" w14:textId="77777777" w:rsidR="00F90BDC" w:rsidRDefault="00F90BDC"/>
    <w:p w14:paraId="535DCBE4" w14:textId="77777777" w:rsidR="00F90BDC" w:rsidRDefault="00F90BDC">
      <w:r xmlns:w="http://schemas.openxmlformats.org/wordprocessingml/2006/main">
        <w:t xml:space="preserve">Пасусот го нагласува повикот на Исус за понизност и правда, повикувајќи ги луѓето да го судат својот грев пред да го осудат другиот.</w:t>
      </w:r>
    </w:p>
    <w:p w14:paraId="5063D7E6" w14:textId="77777777" w:rsidR="00F90BDC" w:rsidRDefault="00F90BDC"/>
    <w:p w14:paraId="215E65E1" w14:textId="77777777" w:rsidR="00F90BDC" w:rsidRDefault="00F90BDC">
      <w:r xmlns:w="http://schemas.openxmlformats.org/wordprocessingml/2006/main">
        <w:t xml:space="preserve">1. „Моќта на смирението: како Божјата благодат може да ни помогне да судиме праведно“</w:t>
      </w:r>
    </w:p>
    <w:p w14:paraId="3D771B9D" w14:textId="77777777" w:rsidR="00F90BDC" w:rsidRDefault="00F90BDC"/>
    <w:p w14:paraId="1D6B3CB0" w14:textId="77777777" w:rsidR="00F90BDC" w:rsidRDefault="00F90BDC">
      <w:r xmlns:w="http://schemas.openxmlformats.org/wordprocessingml/2006/main">
        <w:t xml:space="preserve">2. „Правда во очите на Бога: да научиме да сакаме и простуваме“</w:t>
      </w:r>
    </w:p>
    <w:p w14:paraId="3603FFEF" w14:textId="77777777" w:rsidR="00F90BDC" w:rsidRDefault="00F90BDC"/>
    <w:p w14:paraId="527E3F0D" w14:textId="77777777" w:rsidR="00F90BDC" w:rsidRDefault="00F90BDC">
      <w:r xmlns:w="http://schemas.openxmlformats.org/wordprocessingml/2006/main">
        <w:t xml:space="preserve">1. Јаков 4:12 - „Постои само еден законодавец и судија, кој може да спасува и да уништува.</w:t>
      </w:r>
    </w:p>
    <w:p w14:paraId="5045BDA6" w14:textId="77777777" w:rsidR="00F90BDC" w:rsidRDefault="00F90BDC"/>
    <w:p w14:paraId="1E8960AC" w14:textId="77777777" w:rsidR="00F90BDC" w:rsidRDefault="00F90BDC">
      <w:r xmlns:w="http://schemas.openxmlformats.org/wordprocessingml/2006/main">
        <w:t xml:space="preserve">2. Матеј 7:5 - „Лицеме, прво извади ја штицата од своето око, па потоа ќе видиш јасно да ја извадиш прачката од окото на твојот брат“.</w:t>
      </w:r>
    </w:p>
    <w:p w14:paraId="174E7862" w14:textId="77777777" w:rsidR="00F90BDC" w:rsidRDefault="00F90BDC"/>
    <w:p w14:paraId="386D0F89" w14:textId="77777777" w:rsidR="00F90BDC" w:rsidRDefault="00F90BDC">
      <w:r xmlns:w="http://schemas.openxmlformats.org/wordprocessingml/2006/main">
        <w:t xml:space="preserve">Јован 8:8 И пак се наведна и напиша на земја.</w:t>
      </w:r>
    </w:p>
    <w:p w14:paraId="4AF9BCA2" w14:textId="77777777" w:rsidR="00F90BDC" w:rsidRDefault="00F90BDC"/>
    <w:p w14:paraId="69C65FBA" w14:textId="77777777" w:rsidR="00F90BDC" w:rsidRDefault="00F90BDC">
      <w:r xmlns:w="http://schemas.openxmlformats.org/wordprocessingml/2006/main">
        <w:t xml:space="preserve">Јован пишуваше на земја како знак на понизност.</w:t>
      </w:r>
    </w:p>
    <w:p w14:paraId="7A534A58" w14:textId="77777777" w:rsidR="00F90BDC" w:rsidRDefault="00F90BDC"/>
    <w:p w14:paraId="685801C2" w14:textId="77777777" w:rsidR="00F90BDC" w:rsidRDefault="00F90BDC">
      <w:r xmlns:w="http://schemas.openxmlformats.org/wordprocessingml/2006/main">
        <w:t xml:space="preserve">1: Понизноста е доблест што може да не води во секојдневниот живот.</w:t>
      </w:r>
    </w:p>
    <w:p w14:paraId="13486FFB" w14:textId="77777777" w:rsidR="00F90BDC" w:rsidRDefault="00F90BDC"/>
    <w:p w14:paraId="5CFCB75D" w14:textId="77777777" w:rsidR="00F90BDC" w:rsidRDefault="00F90BDC">
      <w:r xmlns:w="http://schemas.openxmlformats.org/wordprocessingml/2006/main">
        <w:t xml:space="preserve">2: Можеме да извлечеме сила и мудрост од примерот на Исус во Јован 8:8.</w:t>
      </w:r>
    </w:p>
    <w:p w14:paraId="66135A0D" w14:textId="77777777" w:rsidR="00F90BDC" w:rsidRDefault="00F90BDC"/>
    <w:p w14:paraId="0F729AD0" w14:textId="77777777" w:rsidR="00F90BDC" w:rsidRDefault="00F90BDC">
      <w:r xmlns:w="http://schemas.openxmlformats.org/wordprocessingml/2006/main">
        <w:t xml:space="preserve">1: Филипјаните 2:3-4 - Не правете ништо од себична амбиција или суетна вообразеност. Наместо тоа, во понизност вреднувајте ги другите над себе.</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 4:10 - Понижете се пред Господа, и Тој ќе ве подигне.</w:t>
      </w:r>
    </w:p>
    <w:p w14:paraId="025C50DC" w14:textId="77777777" w:rsidR="00F90BDC" w:rsidRDefault="00F90BDC"/>
    <w:p w14:paraId="2A96BC60" w14:textId="77777777" w:rsidR="00F90BDC" w:rsidRDefault="00F90BDC">
      <w:r xmlns:w="http://schemas.openxmlformats.org/wordprocessingml/2006/main">
        <w:t xml:space="preserve">Јован 8:9 А оние што го чуја тоа, убедени од својата совест, излегуваа еден по еден, почнувајќи од најстарите, па сè до последните; а Исус остана сам, а жената стоеше во средина.</w:t>
      </w:r>
    </w:p>
    <w:p w14:paraId="73C5680B" w14:textId="77777777" w:rsidR="00F90BDC" w:rsidRDefault="00F90BDC"/>
    <w:p w14:paraId="7735758A" w14:textId="77777777" w:rsidR="00F90BDC" w:rsidRDefault="00F90BDC">
      <w:r xmlns:w="http://schemas.openxmlformats.org/wordprocessingml/2006/main">
        <w:t xml:space="preserve">Пасусот ја опишува реакцијата на луѓето кои ги слушнале зборовите на Исус, бидејќи биле осудени од сопствената совест и еден по еден ја напуштиле сцената, додека не останале само Исус и жената.</w:t>
      </w:r>
    </w:p>
    <w:p w14:paraId="58EB1F99" w14:textId="77777777" w:rsidR="00F90BDC" w:rsidRDefault="00F90BDC"/>
    <w:p w14:paraId="4F282326" w14:textId="77777777" w:rsidR="00F90BDC" w:rsidRDefault="00F90BDC">
      <w:r xmlns:w="http://schemas.openxmlformats.org/wordprocessingml/2006/main">
        <w:t xml:space="preserve">1. Живеење со интегритет: Како да застанете цврсто пред искушението</w:t>
      </w:r>
    </w:p>
    <w:p w14:paraId="51D9383A" w14:textId="77777777" w:rsidR="00F90BDC" w:rsidRDefault="00F90BDC"/>
    <w:p w14:paraId="154EF798" w14:textId="77777777" w:rsidR="00F90BDC" w:rsidRDefault="00F90BDC">
      <w:r xmlns:w="http://schemas.openxmlformats.org/wordprocessingml/2006/main">
        <w:t xml:space="preserve">2. Моќта на зборовите: Како нашите зборови можат да им го кажат животот на другите</w:t>
      </w:r>
    </w:p>
    <w:p w14:paraId="117D32A0" w14:textId="77777777" w:rsidR="00F90BDC" w:rsidRDefault="00F90BDC"/>
    <w:p w14:paraId="0B0BE4A4" w14:textId="77777777" w:rsidR="00F90BDC" w:rsidRDefault="00F90BDC">
      <w:r xmlns:w="http://schemas.openxmlformats.org/wordprocessingml/2006/main">
        <w:t xml:space="preserve">1. Римјаните 2:15 - „Тие покажуваат дека делото на Законот е напишано на нивните срца, додека нивната совест сведочи и нивните спротивставени мисли ги обвинуваат, па дури и ги оправдуваат“</w:t>
      </w:r>
    </w:p>
    <w:p w14:paraId="624F2A1D" w14:textId="77777777" w:rsidR="00F90BDC" w:rsidRDefault="00F90BDC"/>
    <w:p w14:paraId="120F7FC4" w14:textId="77777777" w:rsidR="00F90BDC" w:rsidRDefault="00F90BDC">
      <w:r xmlns:w="http://schemas.openxmlformats.org/wordprocessingml/2006/main">
        <w:t xml:space="preserve">2. Јаков 3:2 - „зашто сите ние се сопнуваме на многу начини. И ако некој не се сопнува во она што го кажува, тој е совршен човек, способен да го заузда и целото свое тело“.</w:t>
      </w:r>
    </w:p>
    <w:p w14:paraId="77A544E3" w14:textId="77777777" w:rsidR="00F90BDC" w:rsidRDefault="00F90BDC"/>
    <w:p w14:paraId="1A50ABA2" w14:textId="77777777" w:rsidR="00F90BDC" w:rsidRDefault="00F90BDC">
      <w:r xmlns:w="http://schemas.openxmlformats.org/wordprocessingml/2006/main">
        <w:t xml:space="preserve">Јован 8:10 Кога Исус се подигна и не виде никој освен жената, ѝ рече: „Жено, каде се тие твоите обвинувачи? никој не те осуди?</w:t>
      </w:r>
    </w:p>
    <w:p w14:paraId="23D5205F" w14:textId="77777777" w:rsidR="00F90BDC" w:rsidRDefault="00F90BDC"/>
    <w:p w14:paraId="4247B108" w14:textId="77777777" w:rsidR="00F90BDC" w:rsidRDefault="00F90BDC">
      <w:r xmlns:w="http://schemas.openxmlformats.org/wordprocessingml/2006/main">
        <w:t xml:space="preserve">Жената се соочила со толпа која обвинува, но Исус видел покрај неа и прашал дали некој ја осудил.</w:t>
      </w:r>
    </w:p>
    <w:p w14:paraId="535F558C" w14:textId="77777777" w:rsidR="00F90BDC" w:rsidRDefault="00F90BDC"/>
    <w:p w14:paraId="0B61CD4E" w14:textId="77777777" w:rsidR="00F90BDC" w:rsidRDefault="00F90BDC">
      <w:r xmlns:w="http://schemas.openxmlformats.org/wordprocessingml/2006/main">
        <w:t xml:space="preserve">1: Бог гледа покрај обвинувањата на светот и длабоко се грижи за нас.</w:t>
      </w:r>
    </w:p>
    <w:p w14:paraId="420DDCF6" w14:textId="77777777" w:rsidR="00F90BDC" w:rsidRDefault="00F90BDC"/>
    <w:p w14:paraId="28E2A8FA" w14:textId="77777777" w:rsidR="00F90BDC" w:rsidRDefault="00F90BDC">
      <w:r xmlns:w="http://schemas.openxmlformats.org/wordprocessingml/2006/main">
        <w:t xml:space="preserve">2: Љубовта на Исус кон нас е безусловна и се протега и покрај најосудните околности.</w:t>
      </w:r>
    </w:p>
    <w:p w14:paraId="1A794FF8" w14:textId="77777777" w:rsidR="00F90BDC" w:rsidRDefault="00F90BDC"/>
    <w:p w14:paraId="3AFDAC12" w14:textId="77777777" w:rsidR="00F90BDC" w:rsidRDefault="00F90BDC">
      <w:r xmlns:w="http://schemas.openxmlformats.org/wordprocessingml/2006/main">
        <w:t xml:space="preserve">1: 1 Јован 3:16-18 - „По тоа ја познаваме љубовта, дека тој го даде својот живот за нас, и ние треба да ги полагаме нашите животи за браќата. потреба, но го затвора неговото срце против него, како Божјата љубов пребива во него? Деца, да не сакаме со збор или зборување, туку со дело и вистина“.</w:t>
      </w:r>
    </w:p>
    <w:p w14:paraId="30BEF340" w14:textId="77777777" w:rsidR="00F90BDC" w:rsidRDefault="00F90BDC"/>
    <w:p w14:paraId="2886A762" w14:textId="77777777" w:rsidR="00F90BDC" w:rsidRDefault="00F90BDC">
      <w:r xmlns:w="http://schemas.openxmlformats.org/wordprocessingml/2006/main">
        <w:t xml:space="preserve">2: Лука 6:27-28 - „Но, ви велам, кои слушате: сакајте ги непријателите свои, правете им добро на оние што ве мразат, благословувајте ги оние што ве проколнуваат, молете се за оние што ве малтретираат“.</w:t>
      </w:r>
    </w:p>
    <w:p w14:paraId="50D018DE" w14:textId="77777777" w:rsidR="00F90BDC" w:rsidRDefault="00F90BDC"/>
    <w:p w14:paraId="5A56D450" w14:textId="77777777" w:rsidR="00F90BDC" w:rsidRDefault="00F90BDC">
      <w:r xmlns:w="http://schemas.openxmlformats.org/wordprocessingml/2006/main">
        <w:t xml:space="preserve">Јован 8:11 Таа рече: „Никој, Господи! А Исус ѝ рече: „Ни јас не те осудувам; оди и не греши повеќе.</w:t>
      </w:r>
    </w:p>
    <w:p w14:paraId="501BEED5" w14:textId="77777777" w:rsidR="00F90BDC" w:rsidRDefault="00F90BDC"/>
    <w:p w14:paraId="5AA63F30" w14:textId="77777777" w:rsidR="00F90BDC" w:rsidRDefault="00F90BDC">
      <w:r xmlns:w="http://schemas.openxmlformats.org/wordprocessingml/2006/main">
        <w:t xml:space="preserve">Овој пасус зборува за милоста и милоста на Исус кон жена фатена на дело на прељуба. Тој покажа милост со тоа што не ја осуди и наместо тоа и рече да оди и да не греши повеќе.</w:t>
      </w:r>
    </w:p>
    <w:p w14:paraId="36D2FE2A" w14:textId="77777777" w:rsidR="00F90BDC" w:rsidRDefault="00F90BDC"/>
    <w:p w14:paraId="576D500C" w14:textId="77777777" w:rsidR="00F90BDC" w:rsidRDefault="00F90BDC">
      <w:r xmlns:w="http://schemas.openxmlformats.org/wordprocessingml/2006/main">
        <w:t xml:space="preserve">1. Безусловната љубов на Исус - Исусовата љубов кон нас е толку голема што Тој гледа покрај нашите гревови и ни покажува милост и благодат.</w:t>
      </w:r>
    </w:p>
    <w:p w14:paraId="17A4BE71" w14:textId="77777777" w:rsidR="00F90BDC" w:rsidRDefault="00F90BDC"/>
    <w:p w14:paraId="262AC5FA" w14:textId="77777777" w:rsidR="00F90BDC" w:rsidRDefault="00F90BDC">
      <w:r xmlns:w="http://schemas.openxmlformats.org/wordprocessingml/2006/main">
        <w:t xml:space="preserve">2. Животот на светост - Исус не само што ни ги простува гревовите, туку нè повикува да живееме живот на светост и послушност кон Бога.</w:t>
      </w:r>
    </w:p>
    <w:p w14:paraId="51F9C1E4" w14:textId="77777777" w:rsidR="00F90BDC" w:rsidRDefault="00F90BDC"/>
    <w:p w14:paraId="759018E6" w14:textId="77777777" w:rsidR="00F90BDC" w:rsidRDefault="00F90BDC">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14:paraId="34181DED" w14:textId="77777777" w:rsidR="00F90BDC" w:rsidRDefault="00F90BDC"/>
    <w:p w14:paraId="1C40D601" w14:textId="77777777" w:rsidR="00F90BDC" w:rsidRDefault="00F90BDC">
      <w:r xmlns:w="http://schemas.openxmlformats.org/wordprocessingml/2006/main">
        <w:t xml:space="preserve">2. 1. Петрово 1:15-16 - Но, како што е свет Оној кој ве повикал, така и вие бидете свети во сето свое однесување, бидејќи е напишано: „Бидете свети, зашто јас сум свет“.</w:t>
      </w:r>
    </w:p>
    <w:p w14:paraId="7E5EB415" w14:textId="77777777" w:rsidR="00F90BDC" w:rsidRDefault="00F90BDC"/>
    <w:p w14:paraId="122F9406" w14:textId="77777777" w:rsidR="00F90BDC" w:rsidRDefault="00F90BDC">
      <w:r xmlns:w="http://schemas.openxmlformats.org/wordprocessingml/2006/main">
        <w:t xml:space="preserve">Јован 8:12 Тогаш Исус повторно им рече: „Јас сум светлината на светот; кој ме следи, нема да оди во темнина, туку ќе ја има светлината на животот.</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се прогласува себеси за светлина на светот и ветува дека оние што Го следат нема да одат во темнина, туку ќе ја имаат светлината на животот.</w:t>
      </w:r>
    </w:p>
    <w:p w14:paraId="1A295A3B" w14:textId="77777777" w:rsidR="00F90BDC" w:rsidRDefault="00F90BDC"/>
    <w:p w14:paraId="3F7742FB" w14:textId="77777777" w:rsidR="00F90BDC" w:rsidRDefault="00F90BDC">
      <w:r xmlns:w="http://schemas.openxmlformats.org/wordprocessingml/2006/main">
        <w:t xml:space="preserve">1. Живеење во светлината на Исус - Надежта на спасението</w:t>
      </w:r>
    </w:p>
    <w:p w14:paraId="5D515DD7" w14:textId="77777777" w:rsidR="00F90BDC" w:rsidRDefault="00F90BDC"/>
    <w:p w14:paraId="1589E5F6" w14:textId="77777777" w:rsidR="00F90BDC" w:rsidRDefault="00F90BDC">
      <w:r xmlns:w="http://schemas.openxmlformats.org/wordprocessingml/2006/main">
        <w:t xml:space="preserve">2. Одење во светлината на Исус - Патот до вистинскиот живот</w:t>
      </w:r>
    </w:p>
    <w:p w14:paraId="6647D493" w14:textId="77777777" w:rsidR="00F90BDC" w:rsidRDefault="00F90BDC"/>
    <w:p w14:paraId="6CB2ECCF" w14:textId="77777777" w:rsidR="00F90BDC" w:rsidRDefault="00F90BDC">
      <w:r xmlns:w="http://schemas.openxmlformats.org/wordprocessingml/2006/main">
        <w:t xml:space="preserve">1. Јован 1:5 - И светлината свети во темнина; а темнината не го сфати.</w:t>
      </w:r>
    </w:p>
    <w:p w14:paraId="2733A023" w14:textId="77777777" w:rsidR="00F90BDC" w:rsidRDefault="00F90BDC"/>
    <w:p w14:paraId="02931797" w14:textId="77777777" w:rsidR="00F90BDC" w:rsidRDefault="00F90BDC">
      <w:r xmlns:w="http://schemas.openxmlformats.org/wordprocessingml/2006/main">
        <w:t xml:space="preserve">2. Исаија 60:1 - Стани, свети; зашто дојде твојата светлина, и славата Господова се издигна врз тебе.</w:t>
      </w:r>
    </w:p>
    <w:p w14:paraId="5FFCAA29" w14:textId="77777777" w:rsidR="00F90BDC" w:rsidRDefault="00F90BDC"/>
    <w:p w14:paraId="7B18CA79" w14:textId="77777777" w:rsidR="00F90BDC" w:rsidRDefault="00F90BDC">
      <w:r xmlns:w="http://schemas.openxmlformats.org/wordprocessingml/2006/main">
        <w:t xml:space="preserve">Јован 8:13 Тогаш фарисеите Му рекоа: „Ти сведочиш за себе; твојот запис не е вистинит.</w:t>
      </w:r>
    </w:p>
    <w:p w14:paraId="011C842A" w14:textId="77777777" w:rsidR="00F90BDC" w:rsidRDefault="00F90BDC"/>
    <w:p w14:paraId="3E06EAA4" w14:textId="77777777" w:rsidR="00F90BDC" w:rsidRDefault="00F90BDC">
      <w:r xmlns:w="http://schemas.openxmlformats.org/wordprocessingml/2006/main">
        <w:t xml:space="preserve">Самосведочењето на Исус било оспорено од фарисеите.</w:t>
      </w:r>
    </w:p>
    <w:p w14:paraId="2A6475F0" w14:textId="77777777" w:rsidR="00F90BDC" w:rsidRDefault="00F90BDC"/>
    <w:p w14:paraId="6B0D4DC1" w14:textId="77777777" w:rsidR="00F90BDC" w:rsidRDefault="00F90BDC">
      <w:r xmlns:w="http://schemas.openxmlformats.org/wordprocessingml/2006/main">
        <w:t xml:space="preserve">1: Исусовото сведоштво е доверливо и покрај тоа што може да каже светот.</w:t>
      </w:r>
    </w:p>
    <w:p w14:paraId="786CCF95" w14:textId="77777777" w:rsidR="00F90BDC" w:rsidRDefault="00F90BDC"/>
    <w:p w14:paraId="01648BAE" w14:textId="77777777" w:rsidR="00F90BDC" w:rsidRDefault="00F90BDC">
      <w:r xmlns:w="http://schemas.openxmlformats.org/wordprocessingml/2006/main">
        <w:t xml:space="preserve">2: Можеме да веруваме во зборовите на Исус кои ќе нѐ водат.</w:t>
      </w:r>
    </w:p>
    <w:p w14:paraId="094F5221" w14:textId="77777777" w:rsidR="00F90BDC" w:rsidRDefault="00F90BDC"/>
    <w:p w14:paraId="430E6D24" w14:textId="77777777" w:rsidR="00F90BDC" w:rsidRDefault="00F90BDC">
      <w:r xmlns:w="http://schemas.openxmlformats.org/wordprocessingml/2006/main">
        <w:t xml:space="preserve">1: Јован 14:6 - Исус му рече: „Јас сум патот, вистината и животот. Никој не доаѓа кај Отецот освен преку Мене.</w:t>
      </w:r>
    </w:p>
    <w:p w14:paraId="1B7DE96A" w14:textId="77777777" w:rsidR="00F90BDC" w:rsidRDefault="00F90BDC"/>
    <w:p w14:paraId="487055E2" w14:textId="77777777" w:rsidR="00F90BDC" w:rsidRDefault="00F90BDC">
      <w:r xmlns:w="http://schemas.openxmlformats.org/wordprocessingml/2006/main">
        <w:t xml:space="preserve">2: 2 Коринтјаните 5:17 - Затоа, ако некој е во Христа, тој е ново создание; старите работи поминаа; ете, сè стана ново.</w:t>
      </w:r>
    </w:p>
    <w:p w14:paraId="189B98CB" w14:textId="77777777" w:rsidR="00F90BDC" w:rsidRDefault="00F90BDC"/>
    <w:p w14:paraId="2441677C" w14:textId="77777777" w:rsidR="00F90BDC" w:rsidRDefault="00F90BDC">
      <w:r xmlns:w="http://schemas.openxmlformats.org/wordprocessingml/2006/main">
        <w:t xml:space="preserve">Јован 8:14 Исус одговори и им рече: „Иако јас сведочам за себе, сепак моето писмо е </w:t>
      </w:r>
      <w:r xmlns:w="http://schemas.openxmlformats.org/wordprocessingml/2006/main">
        <w:lastRenderedPageBreak xmlns:w="http://schemas.openxmlformats.org/wordprocessingml/2006/main"/>
      </w:r>
      <w:r xmlns:w="http://schemas.openxmlformats.org/wordprocessingml/2006/main">
        <w:t xml:space="preserve">вистина, зашто знам од каде дојдов и каде одам; но не можете да кажете од каде доаѓам и каде одам.</w:t>
      </w:r>
    </w:p>
    <w:p w14:paraId="7C2BBB50" w14:textId="77777777" w:rsidR="00F90BDC" w:rsidRDefault="00F90BDC"/>
    <w:p w14:paraId="34BDDFE7" w14:textId="77777777" w:rsidR="00F90BDC" w:rsidRDefault="00F90BDC">
      <w:r xmlns:w="http://schemas.openxmlformats.org/wordprocessingml/2006/main">
        <w:t xml:space="preserve">Исус сведочеше за себе, но неговиот извештај беше вистинит.</w:t>
      </w:r>
    </w:p>
    <w:p w14:paraId="734373DC" w14:textId="77777777" w:rsidR="00F90BDC" w:rsidRDefault="00F90BDC"/>
    <w:p w14:paraId="7DC0C20B" w14:textId="77777777" w:rsidR="00F90BDC" w:rsidRDefault="00F90BDC">
      <w:r xmlns:w="http://schemas.openxmlformats.org/wordprocessingml/2006/main">
        <w:t xml:space="preserve">1. Исусовото сведоштво и вистината</w:t>
      </w:r>
    </w:p>
    <w:p w14:paraId="66E11B67" w14:textId="77777777" w:rsidR="00F90BDC" w:rsidRDefault="00F90BDC"/>
    <w:p w14:paraId="64E51E8D" w14:textId="77777777" w:rsidR="00F90BDC" w:rsidRDefault="00F90BDC">
      <w:r xmlns:w="http://schemas.openxmlformats.org/wordprocessingml/2006/main">
        <w:t xml:space="preserve">2. Знаејќи од каде доаѓаме и каде одиме</w:t>
      </w:r>
    </w:p>
    <w:p w14:paraId="44D1E2C9" w14:textId="77777777" w:rsidR="00F90BDC" w:rsidRDefault="00F90BDC"/>
    <w:p w14:paraId="42F61183" w14:textId="77777777" w:rsidR="00F90BDC" w:rsidRDefault="00F90BDC">
      <w:r xmlns:w="http://schemas.openxmlformats.org/wordprocessingml/2006/main">
        <w:t xml:space="preserve">1. Јован 1:14 - И Словото стана тело и се всели меѓу нас, и ја видовме Неговата слава, слава како на Единородниот Син од Отецот, полн со благодат и вистина.</w:t>
      </w:r>
    </w:p>
    <w:p w14:paraId="750A95EB" w14:textId="77777777" w:rsidR="00F90BDC" w:rsidRDefault="00F90BDC"/>
    <w:p w14:paraId="32265594" w14:textId="77777777" w:rsidR="00F90BDC" w:rsidRDefault="00F90BDC">
      <w:r xmlns:w="http://schemas.openxmlformats.org/wordprocessingml/2006/main">
        <w:t xml:space="preserve">2. 1 Јован 5:9-10 - Ако го примиме човечкото сведоштво, сведоштвото Божјо е поголемо, зашто ова е Божјото сведоштво што го роди за својот Син. Кој верува во Синот Божји, има сведоштво во себе.</w:t>
      </w:r>
    </w:p>
    <w:p w14:paraId="03ADD653" w14:textId="77777777" w:rsidR="00F90BDC" w:rsidRDefault="00F90BDC"/>
    <w:p w14:paraId="3F03F389" w14:textId="77777777" w:rsidR="00F90BDC" w:rsidRDefault="00F90BDC">
      <w:r xmlns:w="http://schemas.openxmlformats.org/wordprocessingml/2006/main">
        <w:t xml:space="preserve">Јован 8:15 Вие судите според телото; Јас не судам никој.</w:t>
      </w:r>
    </w:p>
    <w:p w14:paraId="15A2B041" w14:textId="77777777" w:rsidR="00F90BDC" w:rsidRDefault="00F90BDC"/>
    <w:p w14:paraId="1D506D28" w14:textId="77777777" w:rsidR="00F90BDC" w:rsidRDefault="00F90BDC">
      <w:r xmlns:w="http://schemas.openxmlformats.org/wordprocessingml/2006/main">
        <w:t xml:space="preserve">Јован 8:15 нè учи да бидеме понизни и да не ги осудуваме другите.</w:t>
      </w:r>
    </w:p>
    <w:p w14:paraId="31784C35" w14:textId="77777777" w:rsidR="00F90BDC" w:rsidRDefault="00F90BDC"/>
    <w:p w14:paraId="6F105B54" w14:textId="77777777" w:rsidR="00F90BDC" w:rsidRDefault="00F90BDC">
      <w:r xmlns:w="http://schemas.openxmlformats.org/wordprocessingml/2006/main">
        <w:t xml:space="preserve">1. „Сакај го својот ближен: воздржувај се од осудување“</w:t>
      </w:r>
    </w:p>
    <w:p w14:paraId="618C89B1" w14:textId="77777777" w:rsidR="00F90BDC" w:rsidRDefault="00F90BDC"/>
    <w:p w14:paraId="678B45F5" w14:textId="77777777" w:rsidR="00F90BDC" w:rsidRDefault="00F90BDC">
      <w:r xmlns:w="http://schemas.openxmlformats.org/wordprocessingml/2006/main">
        <w:t xml:space="preserve">2. „Моќта на понизноста: воздржување од судење на другите“</w:t>
      </w:r>
    </w:p>
    <w:p w14:paraId="6507AF1A" w14:textId="77777777" w:rsidR="00F90BDC" w:rsidRDefault="00F90BDC"/>
    <w:p w14:paraId="72D5763F" w14:textId="77777777" w:rsidR="00F90BDC" w:rsidRDefault="00F90BDC">
      <w:r xmlns:w="http://schemas.openxmlformats.org/wordprocessingml/2006/main">
        <w:t xml:space="preserve">1. Јаков 4:11-12 - „Не зборувајте зло еден против друг, браќа. не се извршител на законот, туку судија.</w:t>
      </w:r>
    </w:p>
    <w:p w14:paraId="02264E1E" w14:textId="77777777" w:rsidR="00F90BDC" w:rsidRDefault="00F90BDC"/>
    <w:p w14:paraId="128F98DD" w14:textId="77777777" w:rsidR="00F90BDC" w:rsidRDefault="00F90BDC">
      <w:r xmlns:w="http://schemas.openxmlformats.org/wordprocessingml/2006/main">
        <w:t xml:space="preserve">2. Матеј 7:1-5 - „Не судете, за да не бидете судени. Зашто со судот што ќе го изречете ќе бидете судени, а со мерката што ја користите ќе ви се измери. Зошто ја гледате прачката што е во окото на твојот брат, но не го забележувај трупецот што е во твоето око или како можеш да му кажеш на својот брат: „Да ти ја извадам прачката од окото“, кога е трупката во твоето око? Лицемер, прво извади го трупецот од своето око, па потоа ќе видиш да ја извадиш прачката од окото на твојот брат“.</w:t>
      </w:r>
    </w:p>
    <w:p w14:paraId="29E80019" w14:textId="77777777" w:rsidR="00F90BDC" w:rsidRDefault="00F90BDC"/>
    <w:p w14:paraId="44589733" w14:textId="77777777" w:rsidR="00F90BDC" w:rsidRDefault="00F90BDC">
      <w:r xmlns:w="http://schemas.openxmlformats.org/wordprocessingml/2006/main">
        <w:t xml:space="preserve">Јован 8:16 А сепак, ако судам, мојот суд е вистинит, зашто не сум сам, туку јас и Отецот, Кој ме испрати.</w:t>
      </w:r>
    </w:p>
    <w:p w14:paraId="15AD4A62" w14:textId="77777777" w:rsidR="00F90BDC" w:rsidRDefault="00F90BDC"/>
    <w:p w14:paraId="340B56B0" w14:textId="77777777" w:rsidR="00F90BDC" w:rsidRDefault="00F90BDC">
      <w:r xmlns:w="http://schemas.openxmlformats.org/wordprocessingml/2006/main">
        <w:t xml:space="preserve">Исус не е сам во Неговото судење, бидејќи Тој и Отецот се едно.</w:t>
      </w:r>
    </w:p>
    <w:p w14:paraId="3209638C" w14:textId="77777777" w:rsidR="00F90BDC" w:rsidRDefault="00F90BDC"/>
    <w:p w14:paraId="2D3CC1E2" w14:textId="77777777" w:rsidR="00F90BDC" w:rsidRDefault="00F90BDC">
      <w:r xmlns:w="http://schemas.openxmlformats.org/wordprocessingml/2006/main">
        <w:t xml:space="preserve">1. Моќта на единството: Како да работиме заедно може да ги зајакне нашите расудувања</w:t>
      </w:r>
    </w:p>
    <w:p w14:paraId="0EE6D4A5" w14:textId="77777777" w:rsidR="00F90BDC" w:rsidRDefault="00F90BDC"/>
    <w:p w14:paraId="487873BD" w14:textId="77777777" w:rsidR="00F90BDC" w:rsidRDefault="00F90BDC">
      <w:r xmlns:w="http://schemas.openxmlformats.org/wordprocessingml/2006/main">
        <w:t xml:space="preserve">2. Таткото и Синот: Студија за односот помеѓу Исус и Бог</w:t>
      </w:r>
    </w:p>
    <w:p w14:paraId="4FFD0388" w14:textId="77777777" w:rsidR="00F90BDC" w:rsidRDefault="00F90BDC"/>
    <w:p w14:paraId="387D6B7F" w14:textId="77777777" w:rsidR="00F90BDC" w:rsidRDefault="00F90BDC">
      <w:r xmlns:w="http://schemas.openxmlformats.org/wordprocessingml/2006/main">
        <w:t xml:space="preserve">1. Римјаните 8:31-39 - Што да кажеме тогаш за овие работи? Ако Бог е со нас, кој може да биде против нас?</w:t>
      </w:r>
    </w:p>
    <w:p w14:paraId="3E91C0FA" w14:textId="77777777" w:rsidR="00F90BDC" w:rsidRDefault="00F90BDC"/>
    <w:p w14:paraId="78A5087D" w14:textId="77777777" w:rsidR="00F90BDC" w:rsidRDefault="00F90BDC">
      <w:r xmlns:w="http://schemas.openxmlformats.org/wordprocessingml/2006/main">
        <w:t xml:space="preserve">2. Јован 17:1-26 - И славата што ми ја даде, јас им ја дадов; за да бидат едно, како што ние сме едно.</w:t>
      </w:r>
    </w:p>
    <w:p w14:paraId="6E43A329" w14:textId="77777777" w:rsidR="00F90BDC" w:rsidRDefault="00F90BDC"/>
    <w:p w14:paraId="33D7508F" w14:textId="77777777" w:rsidR="00F90BDC" w:rsidRDefault="00F90BDC">
      <w:r xmlns:w="http://schemas.openxmlformats.org/wordprocessingml/2006/main">
        <w:t xml:space="preserve">Јован 8:17 Во вашиот закон е напишано и дека сведочењето на двајца луѓе е вистинито.</w:t>
      </w:r>
    </w:p>
    <w:p w14:paraId="663A50BE" w14:textId="77777777" w:rsidR="00F90BDC" w:rsidRDefault="00F90BDC"/>
    <w:p w14:paraId="66387E36" w14:textId="77777777" w:rsidR="00F90BDC" w:rsidRDefault="00F90BDC">
      <w:r xmlns:w="http://schemas.openxmlformats.org/wordprocessingml/2006/main">
        <w:t xml:space="preserve">Овој пасус зборува за вистинитоста на двајца или повеќе сведоци во правна средина, според законот.</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сведочењето: Како законот на двајца сведоци може да ни помогне да ја достигнеме вистината“</w:t>
      </w:r>
    </w:p>
    <w:p w14:paraId="6E792BEC" w14:textId="77777777" w:rsidR="00F90BDC" w:rsidRDefault="00F90BDC"/>
    <w:p w14:paraId="399701CF" w14:textId="77777777" w:rsidR="00F90BDC" w:rsidRDefault="00F90BDC">
      <w:r xmlns:w="http://schemas.openxmlformats.org/wordprocessingml/2006/main">
        <w:t xml:space="preserve">2. „Законот на сведоците: практични примени за нашите животи“</w:t>
      </w:r>
    </w:p>
    <w:p w14:paraId="712D2C73" w14:textId="77777777" w:rsidR="00F90BDC" w:rsidRDefault="00F90BDC"/>
    <w:p w14:paraId="6D0F3834" w14:textId="77777777" w:rsidR="00F90BDC" w:rsidRDefault="00F90BDC">
      <w:r xmlns:w="http://schemas.openxmlformats.org/wordprocessingml/2006/main">
        <w:t xml:space="preserve">1. Второзаконие 19:15 - „Еден сведок нема да се крене против човекот за никакво беззаконие или грев, за гревот што тој го згрешил: според устата на двајца сведоци или на тројца сведоци, предметот да се утврди“.</w:t>
      </w:r>
    </w:p>
    <w:p w14:paraId="7BEC099D" w14:textId="77777777" w:rsidR="00F90BDC" w:rsidRDefault="00F90BDC"/>
    <w:p w14:paraId="2939CD70" w14:textId="77777777" w:rsidR="00F90BDC" w:rsidRDefault="00F90BDC">
      <w:r xmlns:w="http://schemas.openxmlformats.org/wordprocessingml/2006/main">
        <w:t xml:space="preserve">2. Евреите 10:28 - „Оној што го презре Мојсеевиот закон умре без милост под двајца или тројца сведоци“.</w:t>
      </w:r>
    </w:p>
    <w:p w14:paraId="298B0FD7" w14:textId="77777777" w:rsidR="00F90BDC" w:rsidRDefault="00F90BDC"/>
    <w:p w14:paraId="56EB6FE3" w14:textId="77777777" w:rsidR="00F90BDC" w:rsidRDefault="00F90BDC">
      <w:r xmlns:w="http://schemas.openxmlformats.org/wordprocessingml/2006/main">
        <w:t xml:space="preserve">Јован 8:18 Јас сум тој што сведочам за себе, а Таткото што ме испрати сведочи за мене.</w:t>
      </w:r>
    </w:p>
    <w:p w14:paraId="21304DEE" w14:textId="77777777" w:rsidR="00F90BDC" w:rsidRDefault="00F90BDC"/>
    <w:p w14:paraId="552A5D9B" w14:textId="77777777" w:rsidR="00F90BDC" w:rsidRDefault="00F90BDC">
      <w:r xmlns:w="http://schemas.openxmlformats.org/wordprocessingml/2006/main">
        <w:t xml:space="preserve">Пасусот изразува дека Исус сведочи за својот идентитет, и дека Таткото кој го испратил исто така сведочи за неговиот идентитет.</w:t>
      </w:r>
    </w:p>
    <w:p w14:paraId="5555DB59" w14:textId="77777777" w:rsidR="00F90BDC" w:rsidRDefault="00F90BDC"/>
    <w:p w14:paraId="59CCCF94" w14:textId="77777777" w:rsidR="00F90BDC" w:rsidRDefault="00F90BDC">
      <w:r xmlns:w="http://schemas.openxmlformats.org/wordprocessingml/2006/main">
        <w:t xml:space="preserve">1. Исус е Син Божји: Сведоштво за верата</w:t>
      </w:r>
    </w:p>
    <w:p w14:paraId="21445056" w14:textId="77777777" w:rsidR="00F90BDC" w:rsidRDefault="00F90BDC"/>
    <w:p w14:paraId="54CAB87A" w14:textId="77777777" w:rsidR="00F90BDC" w:rsidRDefault="00F90BDC">
      <w:r xmlns:w="http://schemas.openxmlformats.org/wordprocessingml/2006/main">
        <w:t xml:space="preserve">2. Божјиот сведок на Исус: Студија за Јован 8:18</w:t>
      </w:r>
    </w:p>
    <w:p w14:paraId="0013F3DF" w14:textId="77777777" w:rsidR="00F90BDC" w:rsidRDefault="00F90BDC"/>
    <w:p w14:paraId="187F536F" w14:textId="77777777" w:rsidR="00F90BDC" w:rsidRDefault="00F90BDC">
      <w:r xmlns:w="http://schemas.openxmlformats.org/wordprocessingml/2006/main">
        <w:t xml:space="preserve">1. Римјаните 8:16 - Самиот Дух сведочи со нашиот дух дека сме Божји деца.</w:t>
      </w:r>
    </w:p>
    <w:p w14:paraId="67B07D40" w14:textId="77777777" w:rsidR="00F90BDC" w:rsidRDefault="00F90BDC"/>
    <w:p w14:paraId="78C1E305" w14:textId="77777777" w:rsidR="00F90BDC" w:rsidRDefault="00F90BDC">
      <w:r xmlns:w="http://schemas.openxmlformats.org/wordprocessingml/2006/main">
        <w:t xml:space="preserve">2. 1 Јован 5:9-10 - Ако го примиме сведоштвото на луѓето, сведоштвото Божјо е поголемо; зашто тоа е сведоштвото Божјо за кое Тој посведочи за Својот Син.</w:t>
      </w:r>
    </w:p>
    <w:p w14:paraId="412F3E96" w14:textId="77777777" w:rsidR="00F90BDC" w:rsidRDefault="00F90BDC"/>
    <w:p w14:paraId="4C80DF6D" w14:textId="77777777" w:rsidR="00F90BDC" w:rsidRDefault="00F90BDC">
      <w:r xmlns:w="http://schemas.openxmlformats.org/wordprocessingml/2006/main">
        <w:t xml:space="preserve">Јован 8:19 Тогаш Му рекоа: „Каде е твојот Татко? Исус одговори: „Не ме познавате ниту Мене, ниту Мојот Татко;</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Фарисеите го прашале Исус за Неговиот Татко, на што Тој одговорил дека не Го познаваат ни Неговиот Татко.</w:t>
      </w:r>
    </w:p>
    <w:p w14:paraId="4F98350C" w14:textId="77777777" w:rsidR="00F90BDC" w:rsidRDefault="00F90BDC"/>
    <w:p w14:paraId="1D37F630" w14:textId="77777777" w:rsidR="00F90BDC" w:rsidRDefault="00F90BDC">
      <w:r xmlns:w="http://schemas.openxmlformats.org/wordprocessingml/2006/main">
        <w:t xml:space="preserve">1. Нашиот однос со Бог - разбирање на важноста да се знае кој е Бог и кои сме ние во врска со Него.</w:t>
      </w:r>
    </w:p>
    <w:p w14:paraId="06EC4756" w14:textId="77777777" w:rsidR="00F90BDC" w:rsidRDefault="00F90BDC"/>
    <w:p w14:paraId="3179750D" w14:textId="77777777" w:rsidR="00F90BDC" w:rsidRDefault="00F90BDC">
      <w:r xmlns:w="http://schemas.openxmlformats.org/wordprocessingml/2006/main">
        <w:t xml:space="preserve">2. Познавање на Бога - препознавање на важноста од разбирањето на суштината на Бога и Неговиот карактер.</w:t>
      </w:r>
    </w:p>
    <w:p w14:paraId="1B8C4027" w14:textId="77777777" w:rsidR="00F90BDC" w:rsidRDefault="00F90BDC"/>
    <w:p w14:paraId="6E85D622" w14:textId="77777777" w:rsidR="00F90BDC" w:rsidRDefault="00F90BDC">
      <w:r xmlns:w="http://schemas.openxmlformats.org/wordprocessingml/2006/main">
        <w:t xml:space="preserve">1. Матеј 11:27 - "Сè ми е предадено од мојот Татко. Никој не Го познава Синот освен Таткото, и никој не Го познава Таткото освен Синот и оние на кои Синот избира да им го открие."</w:t>
      </w:r>
    </w:p>
    <w:p w14:paraId="1F74B883" w14:textId="77777777" w:rsidR="00F90BDC" w:rsidRDefault="00F90BDC"/>
    <w:p w14:paraId="5BD72B44" w14:textId="77777777" w:rsidR="00F90BDC" w:rsidRDefault="00F90BDC">
      <w:r xmlns:w="http://schemas.openxmlformats.org/wordprocessingml/2006/main">
        <w:t xml:space="preserve">2. Исаија 55:8-9 - „Зашто моите мисли не се ваши мисли, ниту вашите патишта се мои патишта, вели Господ. отколку твоите мисли“.</w:t>
      </w:r>
    </w:p>
    <w:p w14:paraId="68A3B9F3" w14:textId="77777777" w:rsidR="00F90BDC" w:rsidRDefault="00F90BDC"/>
    <w:p w14:paraId="6C218ED8" w14:textId="77777777" w:rsidR="00F90BDC" w:rsidRDefault="00F90BDC">
      <w:r xmlns:w="http://schemas.openxmlformats.org/wordprocessingml/2006/main">
        <w:t xml:space="preserve">Јован 8:20 Овие зборови ги кажа Исус во ризницата, додека поучуваше во храмот; зашто неговиот час уште не беше дојден.</w:t>
      </w:r>
    </w:p>
    <w:p w14:paraId="5E71E010" w14:textId="77777777" w:rsidR="00F90BDC" w:rsidRDefault="00F90BDC"/>
    <w:p w14:paraId="51ADBFB8" w14:textId="77777777" w:rsidR="00F90BDC" w:rsidRDefault="00F90BDC">
      <w:r xmlns:w="http://schemas.openxmlformats.org/wordprocessingml/2006/main">
        <w:t xml:space="preserve">Исус зборуваше во храмот без да биде уапсен, бидејќи неговото време сè уште не беше дојдено.</w:t>
      </w:r>
    </w:p>
    <w:p w14:paraId="11A0E3FE" w14:textId="77777777" w:rsidR="00F90BDC" w:rsidRDefault="00F90BDC"/>
    <w:p w14:paraId="64573B32" w14:textId="77777777" w:rsidR="00F90BDC" w:rsidRDefault="00F90BDC">
      <w:r xmlns:w="http://schemas.openxmlformats.org/wordprocessingml/2006/main">
        <w:t xml:space="preserve">1. Божјиот тајминг е совршен - Јован 8:20</w:t>
      </w:r>
    </w:p>
    <w:p w14:paraId="0186E8A6" w14:textId="77777777" w:rsidR="00F90BDC" w:rsidRDefault="00F90BDC"/>
    <w:p w14:paraId="2F97E8F8" w14:textId="77777777" w:rsidR="00F90BDC" w:rsidRDefault="00F90BDC">
      <w:r xmlns:w="http://schemas.openxmlformats.org/wordprocessingml/2006/main">
        <w:t xml:space="preserve">2. Важноста на послушноста - Јован 8:20</w:t>
      </w:r>
    </w:p>
    <w:p w14:paraId="71D14291" w14:textId="77777777" w:rsidR="00F90BDC" w:rsidRDefault="00F90BDC"/>
    <w:p w14:paraId="03F39D2B" w14:textId="77777777" w:rsidR="00F90BDC" w:rsidRDefault="00F90BDC">
      <w:r xmlns:w="http://schemas.openxmlformats.org/wordprocessingml/2006/main">
        <w:t xml:space="preserve">1. Дела 2:23 - Предодредениот план и предзнаење на Бог во врска со смртта на Исус.</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53:10 - Сепак, Господовата волја беше да го скрши и да го натера да страда, и иако Господ го принесува неговиот живот жртва за грев, тој ќе го види своето потомство и ќе му ги продолжи деновите и волјата Господова ќе напредува во неговата рака.</w:t>
      </w:r>
    </w:p>
    <w:p w14:paraId="424302A8" w14:textId="77777777" w:rsidR="00F90BDC" w:rsidRDefault="00F90BDC"/>
    <w:p w14:paraId="1FC9B569" w14:textId="77777777" w:rsidR="00F90BDC" w:rsidRDefault="00F90BDC">
      <w:r xmlns:w="http://schemas.openxmlformats.org/wordprocessingml/2006/main">
        <w:t xml:space="preserve">Јован 8:21 Тогаш Исус повторно им рече: „Одам по својот пат, а вие ќе ме барате и ќе умрете во своите гревови; каде што одам јас, вие не можете да дојдете.</w:t>
      </w:r>
    </w:p>
    <w:p w14:paraId="18413079" w14:textId="77777777" w:rsidR="00F90BDC" w:rsidRDefault="00F90BDC"/>
    <w:p w14:paraId="17ED55B2" w14:textId="77777777" w:rsidR="00F90BDC" w:rsidRDefault="00F90BDC">
      <w:r xmlns:w="http://schemas.openxmlformats.org/wordprocessingml/2006/main">
        <w:t xml:space="preserve">Исус им кажува на луѓето дека ќе Го бараат, но ќе умрат во своите гревови и дека не можат да Го следат.</w:t>
      </w:r>
    </w:p>
    <w:p w14:paraId="06FD48F0" w14:textId="77777777" w:rsidR="00F90BDC" w:rsidRDefault="00F90BDC"/>
    <w:p w14:paraId="3DE3C64D" w14:textId="77777777" w:rsidR="00F90BDC" w:rsidRDefault="00F90BDC">
      <w:r xmlns:w="http://schemas.openxmlformats.org/wordprocessingml/2006/main">
        <w:t xml:space="preserve">1. Последиците од негирањето на Исус</w:t>
      </w:r>
    </w:p>
    <w:p w14:paraId="663B4AC4" w14:textId="77777777" w:rsidR="00F90BDC" w:rsidRDefault="00F90BDC"/>
    <w:p w14:paraId="0BB03665" w14:textId="77777777" w:rsidR="00F90BDC" w:rsidRDefault="00F90BDC">
      <w:r xmlns:w="http://schemas.openxmlformats.org/wordprocessingml/2006/main">
        <w:t xml:space="preserve">2. Моќта на Божјата љубов и милост</w:t>
      </w:r>
    </w:p>
    <w:p w14:paraId="02237778" w14:textId="77777777" w:rsidR="00F90BDC" w:rsidRDefault="00F90BDC"/>
    <w:p w14:paraId="25AAE19B" w14:textId="77777777" w:rsidR="00F90BDC" w:rsidRDefault="00F90BDC">
      <w:r xmlns:w="http://schemas.openxmlformats.org/wordprocessingml/2006/main">
        <w:t xml:space="preserve">1. Јован 3:16 - „Зашто Бог толку го возљуби светот, што Го даде Својот Единороден Син, та секој што верува во него да не загине, туку да има вечен живот“.</w:t>
      </w:r>
    </w:p>
    <w:p w14:paraId="279DB4D4" w14:textId="77777777" w:rsidR="00F90BDC" w:rsidRDefault="00F90BDC"/>
    <w:p w14:paraId="682EF85D" w14:textId="77777777" w:rsidR="00F90BDC" w:rsidRDefault="00F90BDC">
      <w:r xmlns:w="http://schemas.openxmlformats.org/wordprocessingml/2006/main">
        <w:t xml:space="preserve">2. Римјаните 6:23 - „Зашто платата за гревот е смрт, а дарот Божји е вечен живот преку Исус Христос, нашиот Господ“.</w:t>
      </w:r>
    </w:p>
    <w:p w14:paraId="6CFAEF55" w14:textId="77777777" w:rsidR="00F90BDC" w:rsidRDefault="00F90BDC"/>
    <w:p w14:paraId="71BC9121" w14:textId="77777777" w:rsidR="00F90BDC" w:rsidRDefault="00F90BDC">
      <w:r xmlns:w="http://schemas.openxmlformats.org/wordprocessingml/2006/main">
        <w:t xml:space="preserve">Јован 8:22 Тогаш Евреите рекоа: „Ќе се убие ли? зашто тој вели: „Каде што одам јас, вие не можете да дојдете.</w:t>
      </w:r>
    </w:p>
    <w:p w14:paraId="6A188590" w14:textId="77777777" w:rsidR="00F90BDC" w:rsidRDefault="00F90BDC"/>
    <w:p w14:paraId="49C8D8C7" w14:textId="77777777" w:rsidR="00F90BDC" w:rsidRDefault="00F90BDC">
      <w:r xmlns:w="http://schemas.openxmlformats.org/wordprocessingml/2006/main">
        <w:t xml:space="preserve">Евреите биле збунети од Исусовата изјава дека не можат да Го следат до каде оди.</w:t>
      </w:r>
    </w:p>
    <w:p w14:paraId="3931209C" w14:textId="77777777" w:rsidR="00F90BDC" w:rsidRDefault="00F90BDC"/>
    <w:p w14:paraId="2CBCE41A" w14:textId="77777777" w:rsidR="00F90BDC" w:rsidRDefault="00F90BDC">
      <w:r xmlns:w="http://schemas.openxmlformats.org/wordprocessingml/2006/main">
        <w:t xml:space="preserve">1. Целта на Исусовата мисија: Да ни помогне да Го следиме каде и да води</w:t>
      </w:r>
    </w:p>
    <w:p w14:paraId="658794B5" w14:textId="77777777" w:rsidR="00F90BDC" w:rsidRDefault="00F90BDC"/>
    <w:p w14:paraId="1D60C6BD" w14:textId="77777777" w:rsidR="00F90BDC" w:rsidRDefault="00F90BDC">
      <w:r xmlns:w="http://schemas.openxmlformats.org/wordprocessingml/2006/main">
        <w:t xml:space="preserve">2. Моќта на верата: Како да се следи Исус без разлика каде оди</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Евреите 11:6 - „А без вера е невозможно да Му се угоди, зашто оној што доаѓа кај Бога мора да верува дека Тој е и дека ги наградува оние што Го бараат“.</w:t>
      </w:r>
    </w:p>
    <w:p w14:paraId="73D5E84E" w14:textId="77777777" w:rsidR="00F90BDC" w:rsidRDefault="00F90BDC"/>
    <w:p w14:paraId="703DE2CE" w14:textId="77777777" w:rsidR="00F90BDC" w:rsidRDefault="00F90BDC">
      <w:r xmlns:w="http://schemas.openxmlformats.org/wordprocessingml/2006/main">
        <w:t xml:space="preserve">2. Јован 14:4 - „А вие го знаете патот каде одам јас“.</w:t>
      </w:r>
    </w:p>
    <w:p w14:paraId="1132FD63" w14:textId="77777777" w:rsidR="00F90BDC" w:rsidRDefault="00F90BDC"/>
    <w:p w14:paraId="6C2F7EE0" w14:textId="77777777" w:rsidR="00F90BDC" w:rsidRDefault="00F90BDC">
      <w:r xmlns:w="http://schemas.openxmlformats.org/wordprocessingml/2006/main">
        <w:t xml:space="preserve">Јован 8:23 А тој им рече: „Вие сте одоздола; Јас сум одозгора: вие сте од овој свет; Јас не сум од овој свет.</w:t>
      </w:r>
    </w:p>
    <w:p w14:paraId="75235540" w14:textId="77777777" w:rsidR="00F90BDC" w:rsidRDefault="00F90BDC"/>
    <w:p w14:paraId="678A7E72" w14:textId="77777777" w:rsidR="00F90BDC" w:rsidRDefault="00F90BDC">
      <w:r xmlns:w="http://schemas.openxmlformats.org/wordprocessingml/2006/main">
        <w:t xml:space="preserve">Исус јасно кажува дека не е од овој свет, туку одозгора.</w:t>
      </w:r>
    </w:p>
    <w:p w14:paraId="4721C18B" w14:textId="77777777" w:rsidR="00F90BDC" w:rsidRDefault="00F90BDC"/>
    <w:p w14:paraId="750ABB13" w14:textId="77777777" w:rsidR="00F90BDC" w:rsidRDefault="00F90BDC">
      <w:r xmlns:w="http://schemas.openxmlformats.org/wordprocessingml/2006/main">
        <w:t xml:space="preserve">1: Исус дојде да не спаси од светот на гревот и темнината.</w:t>
      </w:r>
    </w:p>
    <w:p w14:paraId="37B7AFFB" w14:textId="77777777" w:rsidR="00F90BDC" w:rsidRDefault="00F90BDC"/>
    <w:p w14:paraId="1CE6EF33" w14:textId="77777777" w:rsidR="00F90BDC" w:rsidRDefault="00F90BDC">
      <w:r xmlns:w="http://schemas.openxmlformats.org/wordprocessingml/2006/main">
        <w:t xml:space="preserve">2: Исус е од небото, а не од овој расипан свет.</w:t>
      </w:r>
    </w:p>
    <w:p w14:paraId="62734826" w14:textId="77777777" w:rsidR="00F90BDC" w:rsidRDefault="00F90BDC"/>
    <w:p w14:paraId="7BA3C4B9" w14:textId="77777777" w:rsidR="00F90BDC" w:rsidRDefault="00F90BDC">
      <w:r xmlns:w="http://schemas.openxmlformats.org/wordprocessingml/2006/main">
        <w:t xml:space="preserve">1: Јован 3:19-21 - И ова е осудата, дека светлината дојде во светот, и луѓето ја засакаа темнината наместо светлината, зашто нивните дела беа зли. Зашто, секој што прави зло, ја мрази светлината и не доаѓа кон светлината, за да не бидат укорени неговите дела. Но, кој ја врши вистината, доаѓа до светлината, за да се покажат неговите дела, дека се направени во Бога.</w:t>
      </w:r>
    </w:p>
    <w:p w14:paraId="54BEF520" w14:textId="77777777" w:rsidR="00F90BDC" w:rsidRDefault="00F90BDC"/>
    <w:p w14:paraId="3CCEB9A5" w14:textId="77777777" w:rsidR="00F90BDC" w:rsidRDefault="00F90BDC">
      <w:r xmlns:w="http://schemas.openxmlformats.org/wordprocessingml/2006/main">
        <w:t xml:space="preserve">2: Колошаните 1:13-14 - Кој нè избави од моќта на темнината и нè преведе во царството на својот драг Син: во Кого имаме откуп преку неговата крв, простување на гревовите.</w:t>
      </w:r>
    </w:p>
    <w:p w14:paraId="61B4D3CB" w14:textId="77777777" w:rsidR="00F90BDC" w:rsidRDefault="00F90BDC"/>
    <w:p w14:paraId="712DFF51" w14:textId="77777777" w:rsidR="00F90BDC" w:rsidRDefault="00F90BDC">
      <w:r xmlns:w="http://schemas.openxmlformats.org/wordprocessingml/2006/main">
        <w:t xml:space="preserve">Јован 8:24 Затоа ви реков дека ќе умрете во своите гревови, зашто ако не верувате дека Јас сум Тој, ќе умрете во своите гревови.</w:t>
      </w:r>
    </w:p>
    <w:p w14:paraId="0CA8A7D6" w14:textId="77777777" w:rsidR="00F90BDC" w:rsidRDefault="00F90BDC"/>
    <w:p w14:paraId="3D3B7550" w14:textId="77777777" w:rsidR="00F90BDC" w:rsidRDefault="00F90BDC">
      <w:r xmlns:w="http://schemas.openxmlformats.org/wordprocessingml/2006/main">
        <w:t xml:space="preserve">Ќе умреш во своите гревови освен ако не веруваш во Исус како Месија.</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вербата: Како нè спасува верата во Исус</w:t>
      </w:r>
    </w:p>
    <w:p w14:paraId="766F7A7B" w14:textId="77777777" w:rsidR="00F90BDC" w:rsidRDefault="00F90BDC"/>
    <w:p w14:paraId="2DBAA982" w14:textId="77777777" w:rsidR="00F90BDC" w:rsidRDefault="00F90BDC">
      <w:r xmlns:w="http://schemas.openxmlformats.org/wordprocessingml/2006/main">
        <w:t xml:space="preserve">2. Прифаќање на Исус како Месија: Што значи да се следи Него</w:t>
      </w:r>
    </w:p>
    <w:p w14:paraId="6D05BE8F" w14:textId="77777777" w:rsidR="00F90BDC" w:rsidRDefault="00F90BDC"/>
    <w:p w14:paraId="106C6817" w14:textId="77777777" w:rsidR="00F90BDC" w:rsidRDefault="00F90BDC">
      <w:r xmlns:w="http://schemas.openxmlformats.org/wordprocessingml/2006/main">
        <w:t xml:space="preserve">1. Римјаните 10:9 - Дека ако со својата уста го исповедаш Господ Исус и веруваш во своето срце дека Бог Го воскреснал од мртвите, ќе се спасиш.</w:t>
      </w:r>
    </w:p>
    <w:p w14:paraId="29E202D0" w14:textId="77777777" w:rsidR="00F90BDC" w:rsidRDefault="00F90BDC"/>
    <w:p w14:paraId="5E92B1D7"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3CBD5B80" w14:textId="77777777" w:rsidR="00F90BDC" w:rsidRDefault="00F90BDC"/>
    <w:p w14:paraId="476C0189" w14:textId="77777777" w:rsidR="00F90BDC" w:rsidRDefault="00F90BDC">
      <w:r xmlns:w="http://schemas.openxmlformats.org/wordprocessingml/2006/main">
        <w:t xml:space="preserve">Јован 8:25 Тогаш Му рекоа: „Кој си ти? А Исус им рече: „Истото што ви го реков од почетокот.</w:t>
      </w:r>
    </w:p>
    <w:p w14:paraId="1583BBEA" w14:textId="77777777" w:rsidR="00F90BDC" w:rsidRDefault="00F90BDC"/>
    <w:p w14:paraId="79CCBCFF" w14:textId="77777777" w:rsidR="00F90BDC" w:rsidRDefault="00F90BDC">
      <w:r xmlns:w="http://schemas.openxmlformats.org/wordprocessingml/2006/main">
        <w:t xml:space="preserve">Исус изјавил дека е ист како што рекол од почетокот.</w:t>
      </w:r>
    </w:p>
    <w:p w14:paraId="3E7B7D4B" w14:textId="77777777" w:rsidR="00F90BDC" w:rsidRDefault="00F90BDC"/>
    <w:p w14:paraId="22828D6D" w14:textId="77777777" w:rsidR="00F90BDC" w:rsidRDefault="00F90BDC">
      <w:r xmlns:w="http://schemas.openxmlformats.org/wordprocessingml/2006/main">
        <w:t xml:space="preserve">1. Разбирање на идентитетот на Исус - Кој е тој?</w:t>
      </w:r>
    </w:p>
    <w:p w14:paraId="057846A6" w14:textId="77777777" w:rsidR="00F90BDC" w:rsidRDefault="00F90BDC"/>
    <w:p w14:paraId="723AFCAF" w14:textId="77777777" w:rsidR="00F90BDC" w:rsidRDefault="00F90BDC">
      <w:r xmlns:w="http://schemas.openxmlformats.org/wordprocessingml/2006/main">
        <w:t xml:space="preserve">2. Упорност - Исусовата конзистентност низ времето</w:t>
      </w:r>
    </w:p>
    <w:p w14:paraId="5BFCB01F" w14:textId="77777777" w:rsidR="00F90BDC" w:rsidRDefault="00F90BDC"/>
    <w:p w14:paraId="07FD7A7E" w14:textId="77777777" w:rsidR="00F90BDC" w:rsidRDefault="00F90BDC">
      <w:r xmlns:w="http://schemas.openxmlformats.org/wordprocessingml/2006/main">
        <w:t xml:space="preserve">1. Исаија 7:14, „Затоа Самиот Господ ќе ви даде знак: Девицата ќе зачне и ќе роди син и ќе го нарече Емануел“.</w:t>
      </w:r>
    </w:p>
    <w:p w14:paraId="2250F676" w14:textId="77777777" w:rsidR="00F90BDC" w:rsidRDefault="00F90BDC"/>
    <w:p w14:paraId="170BD9AC" w14:textId="77777777" w:rsidR="00F90BDC" w:rsidRDefault="00F90BDC">
      <w:r xmlns:w="http://schemas.openxmlformats.org/wordprocessingml/2006/main">
        <w:t xml:space="preserve">2. Јован 10:30, „Јас и Таткото сме едно“.</w:t>
      </w:r>
    </w:p>
    <w:p w14:paraId="3CAA55EE" w14:textId="77777777" w:rsidR="00F90BDC" w:rsidRDefault="00F90BDC"/>
    <w:p w14:paraId="6DAF5902" w14:textId="77777777" w:rsidR="00F90BDC" w:rsidRDefault="00F90BDC">
      <w:r xmlns:w="http://schemas.openxmlformats.org/wordprocessingml/2006/main">
        <w:t xml:space="preserve">Јован 8:26 Имам многу работи да кажам и да судам за вас, но оној што ме испрати е вистинит; и му зборувам на светот она што сум го чул за него.</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му зборува на светот за вистината што ја слушнал од Бога.</w:t>
      </w:r>
    </w:p>
    <w:p w14:paraId="7F57BCAA" w14:textId="77777777" w:rsidR="00F90BDC" w:rsidRDefault="00F90BDC"/>
    <w:p w14:paraId="63EDB8B2" w14:textId="77777777" w:rsidR="00F90BDC" w:rsidRDefault="00F90BDC">
      <w:r xmlns:w="http://schemas.openxmlformats.org/wordprocessingml/2006/main">
        <w:t xml:space="preserve">1. Животот на вистината.</w:t>
      </w:r>
    </w:p>
    <w:p w14:paraId="31D37715" w14:textId="77777777" w:rsidR="00F90BDC" w:rsidRDefault="00F90BDC"/>
    <w:p w14:paraId="188C221E" w14:textId="77777777" w:rsidR="00F90BDC" w:rsidRDefault="00F90BDC">
      <w:r xmlns:w="http://schemas.openxmlformats.org/wordprocessingml/2006/main">
        <w:t xml:space="preserve">2. Познавање и прифаќање на Божјата вистина.</w:t>
      </w:r>
    </w:p>
    <w:p w14:paraId="5305A94C" w14:textId="77777777" w:rsidR="00F90BDC" w:rsidRDefault="00F90BDC"/>
    <w:p w14:paraId="1B3C9EA1" w14:textId="77777777" w:rsidR="00F90BDC" w:rsidRDefault="00F90BDC">
      <w:r xmlns:w="http://schemas.openxmlformats.org/wordprocessingml/2006/main">
        <w:t xml:space="preserve">1. Јован 8:32, „И ќе ја познаете вистината и вистината ќе ве ослободи“.</w:t>
      </w:r>
    </w:p>
    <w:p w14:paraId="7F9E4E0B" w14:textId="77777777" w:rsidR="00F90BDC" w:rsidRDefault="00F90BDC"/>
    <w:p w14:paraId="7724E7BD" w14:textId="77777777" w:rsidR="00F90BDC" w:rsidRDefault="00F90BDC">
      <w:r xmlns:w="http://schemas.openxmlformats.org/wordprocessingml/2006/main">
        <w:t xml:space="preserve">2. Колошаните 3:17, „И што и да правите со збор или со дело, сè правете го во името на Господ Исус, благодарејќи му на Бога и на Отецот преку него“.</w:t>
      </w:r>
    </w:p>
    <w:p w14:paraId="5DDB45A7" w14:textId="77777777" w:rsidR="00F90BDC" w:rsidRDefault="00F90BDC"/>
    <w:p w14:paraId="400C0B95" w14:textId="77777777" w:rsidR="00F90BDC" w:rsidRDefault="00F90BDC">
      <w:r xmlns:w="http://schemas.openxmlformats.org/wordprocessingml/2006/main">
        <w:t xml:space="preserve">Јован 8:27 Тие не разбраа дека им зборува за Отецот.</w:t>
      </w:r>
    </w:p>
    <w:p w14:paraId="29252CE5" w14:textId="77777777" w:rsidR="00F90BDC" w:rsidRDefault="00F90BDC"/>
    <w:p w14:paraId="123817E6" w14:textId="77777777" w:rsidR="00F90BDC" w:rsidRDefault="00F90BDC">
      <w:r xmlns:w="http://schemas.openxmlformats.org/wordprocessingml/2006/main">
        <w:t xml:space="preserve">Народот не разбра дека Исус зборува за Отецот.</w:t>
      </w:r>
    </w:p>
    <w:p w14:paraId="0CF989B5" w14:textId="77777777" w:rsidR="00F90BDC" w:rsidRDefault="00F90BDC"/>
    <w:p w14:paraId="5C248C3D" w14:textId="77777777" w:rsidR="00F90BDC" w:rsidRDefault="00F90BDC">
      <w:r xmlns:w="http://schemas.openxmlformats.org/wordprocessingml/2006/main">
        <w:t xml:space="preserve">1. Отецот откриен преку Исус: Разбирање на значењето на Исусовите зборови</w:t>
      </w:r>
    </w:p>
    <w:p w14:paraId="0124F5CD" w14:textId="77777777" w:rsidR="00F90BDC" w:rsidRDefault="00F90BDC"/>
    <w:p w14:paraId="01F673B2" w14:textId="77777777" w:rsidR="00F90BDC" w:rsidRDefault="00F90BDC">
      <w:r xmlns:w="http://schemas.openxmlformats.org/wordprocessingml/2006/main">
        <w:t xml:space="preserve">2. Познавање на Отецот: Искусување на љубовта Божја преку Исус</w:t>
      </w:r>
    </w:p>
    <w:p w14:paraId="66C12C4F" w14:textId="77777777" w:rsidR="00F90BDC" w:rsidRDefault="00F90BDC"/>
    <w:p w14:paraId="1BCDC454" w14:textId="77777777" w:rsidR="00F90BDC" w:rsidRDefault="00F90BDC">
      <w:r xmlns:w="http://schemas.openxmlformats.org/wordprocessingml/2006/main">
        <w:t xml:space="preserve">1. Матеј 11:27 - „Сè ми е предадено од мојот Татко. Никој не го познава Синот освен Таткото и никој не Го познава Таткото освен Синот и оние на кои Синот избира да им го открие“.</w:t>
      </w:r>
    </w:p>
    <w:p w14:paraId="3FF18BC7" w14:textId="77777777" w:rsidR="00F90BDC" w:rsidRDefault="00F90BDC"/>
    <w:p w14:paraId="308C3327" w14:textId="77777777" w:rsidR="00F90BDC" w:rsidRDefault="00F90BDC">
      <w:r xmlns:w="http://schemas.openxmlformats.org/wordprocessingml/2006/main">
        <w:t xml:space="preserve">2. 1 Јован 4:16 - „Бог е љубов, и кој престојува во љубовта, останува во Бога, и Бог останува во него“.</w:t>
      </w:r>
    </w:p>
    <w:p w14:paraId="0D931B30" w14:textId="77777777" w:rsidR="00F90BDC" w:rsidRDefault="00F90BDC"/>
    <w:p w14:paraId="5F86C6DE" w14:textId="77777777" w:rsidR="00F90BDC" w:rsidRDefault="00F90BDC">
      <w:r xmlns:w="http://schemas.openxmlformats.org/wordprocessingml/2006/main">
        <w:t xml:space="preserve">Јован 8:28 Тогаш Исус им рече: „Кога ќе го подигнете Синот Човечки, тогаш ќе познаете дека Јас сум Тој и дека ништо не правам од Себе; но како што ме научи Мојот Татко, јас го зборувам тоа.</w:t>
      </w:r>
    </w:p>
    <w:p w14:paraId="508828F6" w14:textId="77777777" w:rsidR="00F90BDC" w:rsidRDefault="00F90BDC"/>
    <w:p w14:paraId="129837F1" w14:textId="77777777" w:rsidR="00F90BDC" w:rsidRDefault="00F90BDC">
      <w:r xmlns:w="http://schemas.openxmlformats.org/wordprocessingml/2006/main">
        <w:t xml:space="preserve">Синот Човечки е Исус и Тој го зборува она што Неговиот Татко го научил.</w:t>
      </w:r>
    </w:p>
    <w:p w14:paraId="74A6D278" w14:textId="77777777" w:rsidR="00F90BDC" w:rsidRDefault="00F90BDC"/>
    <w:p w14:paraId="3EE52F18" w14:textId="77777777" w:rsidR="00F90BDC" w:rsidRDefault="00F90BDC">
      <w:r xmlns:w="http://schemas.openxmlformats.org/wordprocessingml/2006/main">
        <w:t xml:space="preserve">1. Исус, нашиот модел на верност</w:t>
      </w:r>
    </w:p>
    <w:p w14:paraId="794C7BF7" w14:textId="77777777" w:rsidR="00F90BDC" w:rsidRDefault="00F90BDC"/>
    <w:p w14:paraId="063CA12E" w14:textId="77777777" w:rsidR="00F90BDC" w:rsidRDefault="00F90BDC">
      <w:r xmlns:w="http://schemas.openxmlformats.org/wordprocessingml/2006/main">
        <w:t xml:space="preserve">2. Татковата мудрост и послушноста на Синот</w:t>
      </w:r>
    </w:p>
    <w:p w14:paraId="5F000B4B" w14:textId="77777777" w:rsidR="00F90BDC" w:rsidRDefault="00F90BDC"/>
    <w:p w14:paraId="1FBE352F" w14:textId="77777777" w:rsidR="00F90BDC" w:rsidRDefault="00F90BDC">
      <w:r xmlns:w="http://schemas.openxmlformats.org/wordprocessingml/2006/main">
        <w:t xml:space="preserve">1. Јован 14:10-11 - „Не верувате ли дека јас сум во Отецот, а Таткото е во мене? Јас ги правам неговите дела; верувајте ми дека Јас сум во Отецот и Таткото е во мене, или верувајте поради самите дела“.</w:t>
      </w:r>
    </w:p>
    <w:p w14:paraId="5F0B05FE" w14:textId="77777777" w:rsidR="00F90BDC" w:rsidRDefault="00F90BDC"/>
    <w:p w14:paraId="44F1CAC6" w14:textId="77777777" w:rsidR="00F90BDC" w:rsidRDefault="00F90BDC">
      <w:r xmlns:w="http://schemas.openxmlformats.org/wordprocessingml/2006/main">
        <w:t xml:space="preserve">2. Галатјаните 2:20 - "Јас сум распнат со Христос. Веќе не живеам јас, туку Христос живее во мене. А животот што сега го живеам во тело, го живеам со вера во Синот Божји, кој ме сакаше и се даде за мене“.</w:t>
      </w:r>
    </w:p>
    <w:p w14:paraId="0AFCDE2E" w14:textId="77777777" w:rsidR="00F90BDC" w:rsidRDefault="00F90BDC"/>
    <w:p w14:paraId="21E452CB" w14:textId="77777777" w:rsidR="00F90BDC" w:rsidRDefault="00F90BDC">
      <w:r xmlns:w="http://schemas.openxmlformats.org/wordprocessingml/2006/main">
        <w:t xml:space="preserve">Јован 8:29 А кој ме испрати е со мене: Таткото не ме остави сам; зашто секогаш ги правам работите што му угодуваат.</w:t>
      </w:r>
    </w:p>
    <w:p w14:paraId="4F49058B" w14:textId="77777777" w:rsidR="00F90BDC" w:rsidRDefault="00F90BDC"/>
    <w:p w14:paraId="3F66907E" w14:textId="77777777" w:rsidR="00F90BDC" w:rsidRDefault="00F90BDC">
      <w:r xmlns:w="http://schemas.openxmlformats.org/wordprocessingml/2006/main">
        <w:t xml:space="preserve">Бог е секогаш со нас и никогаш нема да не остави сами.</w:t>
      </w:r>
    </w:p>
    <w:p w14:paraId="5CC21A4C" w14:textId="77777777" w:rsidR="00F90BDC" w:rsidRDefault="00F90BDC"/>
    <w:p w14:paraId="1D77BE5D" w14:textId="77777777" w:rsidR="00F90BDC" w:rsidRDefault="00F90BDC">
      <w:r xmlns:w="http://schemas.openxmlformats.org/wordprocessingml/2006/main">
        <w:t xml:space="preserve">1. Бог е секогаш таму: Потпирајќи се на Господовото присуство во нашите животи</w:t>
      </w:r>
    </w:p>
    <w:p w14:paraId="15CEA6B7" w14:textId="77777777" w:rsidR="00F90BDC" w:rsidRDefault="00F90BDC"/>
    <w:p w14:paraId="33DE8569" w14:textId="77777777" w:rsidR="00F90BDC" w:rsidRDefault="00F90BDC">
      <w:r xmlns:w="http://schemas.openxmlformats.org/wordprocessingml/2006/main">
        <w:t xml:space="preserve">2. Угодување на Бога: Како нашите постапки ја одразуваат Божјата љубов</w:t>
      </w:r>
    </w:p>
    <w:p w14:paraId="7AB0D932" w14:textId="77777777" w:rsidR="00F90BDC" w:rsidRDefault="00F90BDC"/>
    <w:p w14:paraId="6D893B03" w14:textId="77777777" w:rsidR="00F90BDC" w:rsidRDefault="00F90BDC">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Евреите 13:5 - Чувајте го вашиот живот без љубов кон парите и бидете задоволни со она што го имате, зашто тој рече: „Никогаш нема да те оставам ниту ќе те напуштам“.</w:t>
      </w:r>
    </w:p>
    <w:p w14:paraId="0E252E31" w14:textId="77777777" w:rsidR="00F90BDC" w:rsidRDefault="00F90BDC"/>
    <w:p w14:paraId="4369CFD0" w14:textId="77777777" w:rsidR="00F90BDC" w:rsidRDefault="00F90BDC">
      <w:r xmlns:w="http://schemas.openxmlformats.org/wordprocessingml/2006/main">
        <w:t xml:space="preserve">Јован 8:30 Додека ги кажуваше овие зборови, мнозина поверуваа во него.</w:t>
      </w:r>
    </w:p>
    <w:p w14:paraId="4D563960" w14:textId="77777777" w:rsidR="00F90BDC" w:rsidRDefault="00F90BDC"/>
    <w:p w14:paraId="7FE3F768" w14:textId="77777777" w:rsidR="00F90BDC" w:rsidRDefault="00F90BDC">
      <w:r xmlns:w="http://schemas.openxmlformats.org/wordprocessingml/2006/main">
        <w:t xml:space="preserve">Премин Многу луѓе поверуваа во Исус откако Тој зборуваше.</w:t>
      </w:r>
    </w:p>
    <w:p w14:paraId="67974152" w14:textId="77777777" w:rsidR="00F90BDC" w:rsidRDefault="00F90BDC"/>
    <w:p w14:paraId="30B1E066" w14:textId="77777777" w:rsidR="00F90BDC" w:rsidRDefault="00F90BDC">
      <w:r xmlns:w="http://schemas.openxmlformats.org/wordprocessingml/2006/main">
        <w:t xml:space="preserve">1. Моќта на верата - Како зборовите на Исус инспирираа вера кај Неговите следбеници.</w:t>
      </w:r>
    </w:p>
    <w:p w14:paraId="32FA7B54" w14:textId="77777777" w:rsidR="00F90BDC" w:rsidRDefault="00F90BDC"/>
    <w:p w14:paraId="4E5A09ED" w14:textId="77777777" w:rsidR="00F90BDC" w:rsidRDefault="00F90BDC">
      <w:r xmlns:w="http://schemas.openxmlformats.org/wordprocessingml/2006/main">
        <w:t xml:space="preserve">2. Верувај и примај - Важноста да се верува во Исус и благословите што доаѓаат од тоа.</w:t>
      </w:r>
    </w:p>
    <w:p w14:paraId="6F3B9CB7" w14:textId="77777777" w:rsidR="00F90BDC" w:rsidRDefault="00F90BDC"/>
    <w:p w14:paraId="5CF80D98" w14:textId="77777777" w:rsidR="00F90BDC" w:rsidRDefault="00F90BDC">
      <w:r xmlns:w="http://schemas.openxmlformats.org/wordprocessingml/2006/main">
        <w:t xml:space="preserve">1. Ефесјаните 2:8-9 - „Зашто по благодат сте спасени преку верата. А тоа не е ваше дело, тоа е дар Божји, а не резултат на дела, за никој да не се фали“.</w:t>
      </w:r>
    </w:p>
    <w:p w14:paraId="332E5676" w14:textId="77777777" w:rsidR="00F90BDC" w:rsidRDefault="00F90BDC"/>
    <w:p w14:paraId="13B7C955" w14:textId="77777777" w:rsidR="00F90BDC" w:rsidRDefault="00F90BDC">
      <w:r xmlns:w="http://schemas.openxmlformats.org/wordprocessingml/2006/main">
        <w:t xml:space="preserve">2. Јован 3:16 - „Зашто Бог толку го возљуби светот, што Го даде Својот Единороден Син, та секој што верува во него да не загине, туку да има вечен живот“.</w:t>
      </w:r>
    </w:p>
    <w:p w14:paraId="0CB37AE7" w14:textId="77777777" w:rsidR="00F90BDC" w:rsidRDefault="00F90BDC"/>
    <w:p w14:paraId="5C7EAC29" w14:textId="77777777" w:rsidR="00F90BDC" w:rsidRDefault="00F90BDC">
      <w:r xmlns:w="http://schemas.openxmlformats.org/wordprocessingml/2006/main">
        <w:t xml:space="preserve">Јован 8:31 Тогаш Исус им рече на Евреите што поверуваа во него: „Ако останете во моето слово, тогаш сте навистина мои ученици;</w:t>
      </w:r>
    </w:p>
    <w:p w14:paraId="029F7C3C" w14:textId="77777777" w:rsidR="00F90BDC" w:rsidRDefault="00F90BDC"/>
    <w:p w14:paraId="3B6DCD62" w14:textId="77777777" w:rsidR="00F90BDC" w:rsidRDefault="00F90BDC">
      <w:r xmlns:w="http://schemas.openxmlformats.org/wordprocessingml/2006/main">
        <w:t xml:space="preserve">Исус ги охрабрува Евреите да продолжат во неговиот збор за да станат вистински ученици.</w:t>
      </w:r>
    </w:p>
    <w:p w14:paraId="7E6CFC4C" w14:textId="77777777" w:rsidR="00F90BDC" w:rsidRDefault="00F90BDC"/>
    <w:p w14:paraId="3617DC55" w14:textId="77777777" w:rsidR="00F90BDC" w:rsidRDefault="00F90BDC">
      <w:r xmlns:w="http://schemas.openxmlformats.org/wordprocessingml/2006/main">
        <w:t xml:space="preserve">1: Пребивање во Христа за да се биде вистински ученик</w:t>
      </w:r>
    </w:p>
    <w:p w14:paraId="4C6C71EF" w14:textId="77777777" w:rsidR="00F90BDC" w:rsidRDefault="00F90BDC"/>
    <w:p w14:paraId="775BBB7B" w14:textId="77777777" w:rsidR="00F90BDC" w:rsidRDefault="00F90BDC">
      <w:r xmlns:w="http://schemas.openxmlformats.org/wordprocessingml/2006/main">
        <w:t xml:space="preserve">2: Цената да се биде ученик</w:t>
      </w:r>
    </w:p>
    <w:p w14:paraId="15345FD6" w14:textId="77777777" w:rsidR="00F90BDC" w:rsidRDefault="00F90BDC"/>
    <w:p w14:paraId="154D5BDA" w14:textId="77777777" w:rsidR="00F90BDC" w:rsidRDefault="00F90BDC">
      <w:r xmlns:w="http://schemas.openxmlformats.org/wordprocessingml/2006/main">
        <w:t xml:space="preserve">1: Јован 15:1-10 - Пребивање во Христа за да се биде вистински ученик</w:t>
      </w:r>
    </w:p>
    <w:p w14:paraId="53C97C22" w14:textId="77777777" w:rsidR="00F90BDC" w:rsidRDefault="00F90BDC"/>
    <w:p w14:paraId="73ABF832" w14:textId="77777777" w:rsidR="00F90BDC" w:rsidRDefault="00F90BDC">
      <w:r xmlns:w="http://schemas.openxmlformats.org/wordprocessingml/2006/main">
        <w:t xml:space="preserve">2: Лука 14:25-33 - Цената на тоа да се биде ученик</w:t>
      </w:r>
    </w:p>
    <w:p w14:paraId="275D79D2" w14:textId="77777777" w:rsidR="00F90BDC" w:rsidRDefault="00F90BDC"/>
    <w:p w14:paraId="4817373E" w14:textId="77777777" w:rsidR="00F90BDC" w:rsidRDefault="00F90BDC">
      <w:r xmlns:w="http://schemas.openxmlformats.org/wordprocessingml/2006/main">
        <w:t xml:space="preserve">Јован 8:32 И ќе ја познаете вистината, и вистината ќе ве ослободи.</w:t>
      </w:r>
    </w:p>
    <w:p w14:paraId="3DAF2A14" w14:textId="77777777" w:rsidR="00F90BDC" w:rsidRDefault="00F90BDC"/>
    <w:p w14:paraId="03EE11F8" w14:textId="77777777" w:rsidR="00F90BDC" w:rsidRDefault="00F90BDC">
      <w:r xmlns:w="http://schemas.openxmlformats.org/wordprocessingml/2006/main">
        <w:t xml:space="preserve">Овој стих ги поттикнува луѓето да бараат знаење и вистина, што ќе донесе слобода.</w:t>
      </w:r>
    </w:p>
    <w:p w14:paraId="5F33FC42" w14:textId="77777777" w:rsidR="00F90BDC" w:rsidRDefault="00F90BDC"/>
    <w:p w14:paraId="68614D69" w14:textId="77777777" w:rsidR="00F90BDC" w:rsidRDefault="00F90BDC">
      <w:r xmlns:w="http://schemas.openxmlformats.org/wordprocessingml/2006/main">
        <w:t xml:space="preserve">1. Признајте дека знаењето и вистината се основата на слободата.</w:t>
      </w:r>
    </w:p>
    <w:p w14:paraId="77E3A263" w14:textId="77777777" w:rsidR="00F90BDC" w:rsidRDefault="00F90BDC"/>
    <w:p w14:paraId="72D9A9B8" w14:textId="77777777" w:rsidR="00F90BDC" w:rsidRDefault="00F90BDC">
      <w:r xmlns:w="http://schemas.openxmlformats.org/wordprocessingml/2006/main">
        <w:t xml:space="preserve">2. Прифатете го знаењето и вистината како пат кон слободен живот.</w:t>
      </w:r>
    </w:p>
    <w:p w14:paraId="2350FE7E" w14:textId="77777777" w:rsidR="00F90BDC" w:rsidRDefault="00F90BDC"/>
    <w:p w14:paraId="753FEAFB" w14:textId="77777777" w:rsidR="00F90BDC" w:rsidRDefault="00F90BDC">
      <w:r xmlns:w="http://schemas.openxmlformats.org/wordprocessingml/2006/main">
        <w:t xml:space="preserve">1. Изреки 3:13-14 - „Среќен е човекот што наоѓа мудрост и човекот што добива разум. Зашто неговата стока е подобра од стоката со сребро, а неговата добивка од чистото злато“.</w:t>
      </w:r>
    </w:p>
    <w:p w14:paraId="30269CC4" w14:textId="77777777" w:rsidR="00F90BDC" w:rsidRDefault="00F90BDC"/>
    <w:p w14:paraId="5458CF2A" w14:textId="77777777" w:rsidR="00F90BDC" w:rsidRDefault="00F90BDC">
      <w:r xmlns:w="http://schemas.openxmlformats.org/wordprocessingml/2006/main">
        <w:t xml:space="preserve">2. Филипјаните 4:8 - „На крајот, браќа, сѐ што е вистинито, што е чесно, што е праведно, што е чисто, што е убаво, што е добро; ако има некоја доблест и ако има некаква пофалба, размисли за овие работи“.</w:t>
      </w:r>
    </w:p>
    <w:p w14:paraId="6E104E6E" w14:textId="77777777" w:rsidR="00F90BDC" w:rsidRDefault="00F90BDC"/>
    <w:p w14:paraId="029DB971" w14:textId="77777777" w:rsidR="00F90BDC" w:rsidRDefault="00F90BDC">
      <w:r xmlns:w="http://schemas.openxmlformats.org/wordprocessingml/2006/main">
        <w:t xml:space="preserve">Јован 8:33 Тие му одговорија: „Ние сме Авраамово потомство и никогаш не сме биле во ропство на никого; како велиш дека ќе се ослободиш?</w:t>
      </w:r>
    </w:p>
    <w:p w14:paraId="77DFD1AE" w14:textId="77777777" w:rsidR="00F90BDC" w:rsidRDefault="00F90BDC"/>
    <w:p w14:paraId="607BF1CE" w14:textId="77777777" w:rsidR="00F90BDC" w:rsidRDefault="00F90BDC">
      <w:r xmlns:w="http://schemas.openxmlformats.org/wordprocessingml/2006/main">
        <w:t xml:space="preserve">Евреите тврдат дека никогаш не биле во ропство на ниту еден човек, но Исус не се согласува.</w:t>
      </w:r>
    </w:p>
    <w:p w14:paraId="0DF8447B" w14:textId="77777777" w:rsidR="00F90BDC" w:rsidRDefault="00F90BDC"/>
    <w:p w14:paraId="0867D198" w14:textId="77777777" w:rsidR="00F90BDC" w:rsidRDefault="00F90BDC">
      <w:r xmlns:w="http://schemas.openxmlformats.org/wordprocessingml/2006/main">
        <w:t xml:space="preserve">1. „Вистината на слободата во Христа“</w:t>
      </w:r>
    </w:p>
    <w:p w14:paraId="11E05C75" w14:textId="77777777" w:rsidR="00F90BDC" w:rsidRDefault="00F90BDC"/>
    <w:p w14:paraId="6747BCBC" w14:textId="77777777" w:rsidR="00F90BDC" w:rsidRDefault="00F90BDC">
      <w:r xmlns:w="http://schemas.openxmlformats.org/wordprocessingml/2006/main">
        <w:t xml:space="preserve">2. "Што значи да се биде навистина слободен?"</w:t>
      </w:r>
    </w:p>
    <w:p w14:paraId="46205608" w14:textId="77777777" w:rsidR="00F90BDC" w:rsidRDefault="00F90BDC"/>
    <w:p w14:paraId="619153A9" w14:textId="77777777" w:rsidR="00F90BDC" w:rsidRDefault="00F90BDC">
      <w:r xmlns:w="http://schemas.openxmlformats.org/wordprocessingml/2006/main">
        <w:t xml:space="preserve">1. Галатјаните 5:1, „За слободата Христос нè ослободи; затоа застанете цврсто и не покорувајте повторно на ропскиот јарем“.</w:t>
      </w:r>
    </w:p>
    <w:p w14:paraId="1F4363AC" w14:textId="77777777" w:rsidR="00F90BDC" w:rsidRDefault="00F90BDC"/>
    <w:p w14:paraId="775378D3" w14:textId="77777777" w:rsidR="00F90BDC" w:rsidRDefault="00F90BDC">
      <w:r xmlns:w="http://schemas.openxmlformats.org/wordprocessingml/2006/main">
        <w:t xml:space="preserve">2. Евреите 2:14-15, „Затоа, бидејќи децата учествуваат во телото и крвта, и тој самиот се причести со истото, за преку смртта да го уништи оној што има моќ на смртта, односно ѓаволот. и избави ги сите оние кои поради страв од смртта беа предмет на доживотно ропство“.</w:t>
      </w:r>
    </w:p>
    <w:p w14:paraId="584F3175" w14:textId="77777777" w:rsidR="00F90BDC" w:rsidRDefault="00F90BDC"/>
    <w:p w14:paraId="71294A9D" w14:textId="77777777" w:rsidR="00F90BDC" w:rsidRDefault="00F90BDC">
      <w:r xmlns:w="http://schemas.openxmlformats.org/wordprocessingml/2006/main">
        <w:t xml:space="preserve">Јован 8:34 Исус им одговори: „Вистина, вистина ви велам, кој прави грев, тој е слуга на гревот.</w:t>
      </w:r>
    </w:p>
    <w:p w14:paraId="58206591" w14:textId="77777777" w:rsidR="00F90BDC" w:rsidRDefault="00F90BDC"/>
    <w:p w14:paraId="6DE54151" w14:textId="77777777" w:rsidR="00F90BDC" w:rsidRDefault="00F90BDC">
      <w:r xmlns:w="http://schemas.openxmlformats.org/wordprocessingml/2006/main">
        <w:t xml:space="preserve">Гревот нè поробува, а Исус е единствениот кој може да нè ослободи.</w:t>
      </w:r>
    </w:p>
    <w:p w14:paraId="0F07B1DF" w14:textId="77777777" w:rsidR="00F90BDC" w:rsidRDefault="00F90BDC"/>
    <w:p w14:paraId="353F6BCA" w14:textId="77777777" w:rsidR="00F90BDC" w:rsidRDefault="00F90BDC">
      <w:r xmlns:w="http://schemas.openxmlformats.org/wordprocessingml/2006/main">
        <w:t xml:space="preserve">1: Исус е единствениот пат до слободата</w:t>
      </w:r>
    </w:p>
    <w:p w14:paraId="5D16EB90" w14:textId="77777777" w:rsidR="00F90BDC" w:rsidRDefault="00F90BDC"/>
    <w:p w14:paraId="5357E295" w14:textId="77777777" w:rsidR="00F90BDC" w:rsidRDefault="00F90BDC">
      <w:r xmlns:w="http://schemas.openxmlformats.org/wordprocessingml/2006/main">
        <w:t xml:space="preserve">2: Не биди роб на гревот</w:t>
      </w:r>
    </w:p>
    <w:p w14:paraId="6D9C3DDA" w14:textId="77777777" w:rsidR="00F90BDC" w:rsidRDefault="00F90BDC"/>
    <w:p w14:paraId="1DFDB83A" w14:textId="77777777" w:rsidR="00F90BDC" w:rsidRDefault="00F90BDC">
      <w:r xmlns:w="http://schemas.openxmlformats.org/wordprocessingml/2006/main">
        <w:t xml:space="preserve">1: Јован 8:34</w:t>
      </w:r>
    </w:p>
    <w:p w14:paraId="29914F6E" w14:textId="77777777" w:rsidR="00F90BDC" w:rsidRDefault="00F90BDC"/>
    <w:p w14:paraId="46A0F7F1" w14:textId="77777777" w:rsidR="00F90BDC" w:rsidRDefault="00F90BDC">
      <w:r xmlns:w="http://schemas.openxmlformats.org/wordprocessingml/2006/main">
        <w:t xml:space="preserve">2: Галатјаните 5:1 - „За слободата Христос нè ослободи; затоа застанете цврсто и не покорувајте повторно на ропскиот јарем“.</w:t>
      </w:r>
    </w:p>
    <w:p w14:paraId="2854AF3F" w14:textId="77777777" w:rsidR="00F90BDC" w:rsidRDefault="00F90BDC"/>
    <w:p w14:paraId="53D3BD6E" w14:textId="77777777" w:rsidR="00F90BDC" w:rsidRDefault="00F90BDC">
      <w:r xmlns:w="http://schemas.openxmlformats.org/wordprocessingml/2006/main">
        <w:t xml:space="preserve">Јован 8:35 А слугата не останува во куќата засекогаш, а Синот останува засекогаш.</w:t>
      </w:r>
    </w:p>
    <w:p w14:paraId="7D1711FA" w14:textId="77777777" w:rsidR="00F90BDC" w:rsidRDefault="00F90BDC"/>
    <w:p w14:paraId="7919AF09" w14:textId="77777777" w:rsidR="00F90BDC" w:rsidRDefault="00F90BDC">
      <w:r xmlns:w="http://schemas.openxmlformats.org/wordprocessingml/2006/main">
        <w:t xml:space="preserve">Синот секогаш ќе остане во куќата додека слугите не.</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Љубовта на Отецот: Пребивање во Христа</w:t>
      </w:r>
    </w:p>
    <w:p w14:paraId="7625E12C" w14:textId="77777777" w:rsidR="00F90BDC" w:rsidRDefault="00F90BDC"/>
    <w:p w14:paraId="263C5723" w14:textId="77777777" w:rsidR="00F90BDC" w:rsidRDefault="00F90BDC">
      <w:r xmlns:w="http://schemas.openxmlformats.org/wordprocessingml/2006/main">
        <w:t xml:space="preserve">2. Непропустливата обврска на Бога: вечно ветување</w:t>
      </w:r>
    </w:p>
    <w:p w14:paraId="73E7A0D2" w14:textId="77777777" w:rsidR="00F90BDC" w:rsidRDefault="00F90BDC"/>
    <w:p w14:paraId="18118098" w14:textId="77777777" w:rsidR="00F90BDC" w:rsidRDefault="00F90BDC">
      <w:r xmlns:w="http://schemas.openxmlformats.org/wordprocessingml/2006/main">
        <w:t xml:space="preserve">1. Јован 14:16-18 - И ќе го молам Отецот, и тој ќе ви даде друг Помошник, да биде со вас засекогаш, Духот на вистината.</w:t>
      </w:r>
    </w:p>
    <w:p w14:paraId="727EF4B3" w14:textId="77777777" w:rsidR="00F90BDC" w:rsidRDefault="00F90BDC"/>
    <w:p w14:paraId="0B7E5AAF" w14:textId="77777777" w:rsidR="00F90BDC" w:rsidRDefault="00F90BDC">
      <w:r xmlns:w="http://schemas.openxmlformats.org/wordprocessingml/2006/main">
        <w:t xml:space="preserve">2. Исаија 40:8 - Тревата венее, цветот избледува, но словото на нашиот Бог ќе остане вечно.</w:t>
      </w:r>
    </w:p>
    <w:p w14:paraId="0969B588" w14:textId="77777777" w:rsidR="00F90BDC" w:rsidRDefault="00F90BDC"/>
    <w:p w14:paraId="3765E099" w14:textId="77777777" w:rsidR="00F90BDC" w:rsidRDefault="00F90BDC">
      <w:r xmlns:w="http://schemas.openxmlformats.org/wordprocessingml/2006/main">
        <w:t xml:space="preserve">Јован 8:36 Затоа, ако Синот ве ослободи, навистина ќе бидете слободни.</w:t>
      </w:r>
    </w:p>
    <w:p w14:paraId="5A661E47" w14:textId="77777777" w:rsidR="00F90BDC" w:rsidRDefault="00F90BDC"/>
    <w:p w14:paraId="1AA47BB0" w14:textId="77777777" w:rsidR="00F90BDC" w:rsidRDefault="00F90BDC">
      <w:r xmlns:w="http://schemas.openxmlformats.org/wordprocessingml/2006/main">
        <w:t xml:space="preserve">Овој пасус ги охрабрува христијаните да го прифатат Исусовиот дар за слобода и да живеат во таа слобода.</w:t>
      </w:r>
    </w:p>
    <w:p w14:paraId="3329C603" w14:textId="77777777" w:rsidR="00F90BDC" w:rsidRDefault="00F90BDC"/>
    <w:p w14:paraId="649E27F8" w14:textId="77777777" w:rsidR="00F90BDC" w:rsidRDefault="00F90BDC">
      <w:r xmlns:w="http://schemas.openxmlformats.org/wordprocessingml/2006/main">
        <w:t xml:space="preserve">1. „Навистина бесплатно - живеење во слободата што ја нуди Исус“</w:t>
      </w:r>
    </w:p>
    <w:p w14:paraId="22704EDB" w14:textId="77777777" w:rsidR="00F90BDC" w:rsidRDefault="00F90BDC"/>
    <w:p w14:paraId="498DE167" w14:textId="77777777" w:rsidR="00F90BDC" w:rsidRDefault="00F90BDC">
      <w:r xmlns:w="http://schemas.openxmlformats.org/wordprocessingml/2006/main">
        <w:t xml:space="preserve">2. „Безусловната слобода на Христос“</w:t>
      </w:r>
    </w:p>
    <w:p w14:paraId="630D0EF2" w14:textId="77777777" w:rsidR="00F90BDC" w:rsidRDefault="00F90BDC"/>
    <w:p w14:paraId="070354A7" w14:textId="77777777" w:rsidR="00F90BDC" w:rsidRDefault="00F90BDC">
      <w:r xmlns:w="http://schemas.openxmlformats.org/wordprocessingml/2006/main">
        <w:t xml:space="preserve">1. Римјаните 6:18 „Тогаш ослободени од гревот, станавте слуги на правдата“.</w:t>
      </w:r>
    </w:p>
    <w:p w14:paraId="25D32C03" w14:textId="77777777" w:rsidR="00F90BDC" w:rsidRDefault="00F90BDC"/>
    <w:p w14:paraId="314C4269" w14:textId="77777777" w:rsidR="00F90BDC" w:rsidRDefault="00F90BDC">
      <w:r xmlns:w="http://schemas.openxmlformats.org/wordprocessingml/2006/main">
        <w:t xml:space="preserve">2. Галатјаните 5:1 „Затоа стојте цврсто во слободата со која Христос нè ослободи и немојте повторно да се заплеткате во ропскиот јарем“.</w:t>
      </w:r>
    </w:p>
    <w:p w14:paraId="559C8F62" w14:textId="77777777" w:rsidR="00F90BDC" w:rsidRDefault="00F90BDC"/>
    <w:p w14:paraId="72358940" w14:textId="77777777" w:rsidR="00F90BDC" w:rsidRDefault="00F90BDC">
      <w:r xmlns:w="http://schemas.openxmlformats.org/wordprocessingml/2006/main">
        <w:t xml:space="preserve">Јован 8:37 Знам дека сте потомство на Авраам; но вие барате да ме убиете, бидејќи мојот збор нема место во вас.</w:t>
      </w:r>
    </w:p>
    <w:p w14:paraId="0ADF569D" w14:textId="77777777" w:rsidR="00F90BDC" w:rsidRDefault="00F90BDC"/>
    <w:p w14:paraId="350A69FA" w14:textId="77777777" w:rsidR="00F90BDC" w:rsidRDefault="00F90BDC">
      <w:r xmlns:w="http://schemas.openxmlformats.org/wordprocessingml/2006/main">
        <w:t xml:space="preserve">Луѓето од лозата на Авраам се обидувале да го убијат Исус бидејќи го отфрлиле Неговото слово.</w:t>
      </w:r>
    </w:p>
    <w:p w14:paraId="6B906459" w14:textId="77777777" w:rsidR="00F90BDC" w:rsidRDefault="00F90BDC"/>
    <w:p w14:paraId="1D66A3F1" w14:textId="77777777" w:rsidR="00F90BDC" w:rsidRDefault="00F90BDC">
      <w:r xmlns:w="http://schemas.openxmlformats.org/wordprocessingml/2006/main">
        <w:t xml:space="preserve">1: Мора да бидеме понизни за да ја прифатиме вистината на Исусовата реч и покрај нашето наследство.</w:t>
      </w:r>
    </w:p>
    <w:p w14:paraId="05AC26E7" w14:textId="77777777" w:rsidR="00F90BDC" w:rsidRDefault="00F90BDC"/>
    <w:p w14:paraId="385D10EF" w14:textId="77777777" w:rsidR="00F90BDC" w:rsidRDefault="00F90BDC">
      <w:r xmlns:w="http://schemas.openxmlformats.org/wordprocessingml/2006/main">
        <w:t xml:space="preserve">2: Не смееме да го користиме нашето наследство како изговор за да ги отфрлиме учењата на Исус.</w:t>
      </w:r>
    </w:p>
    <w:p w14:paraId="655F7052" w14:textId="77777777" w:rsidR="00F90BDC" w:rsidRDefault="00F90BDC"/>
    <w:p w14:paraId="1964EF48" w14:textId="77777777" w:rsidR="00F90BDC" w:rsidRDefault="00F90BDC">
      <w:r xmlns:w="http://schemas.openxmlformats.org/wordprocessingml/2006/main">
        <w:t xml:space="preserve">1: Римјаните 2:17-29 - Евреите биле потсетени дека нивното физичко потекло од Авраам не било доволно за да ги направат праведни пред Бога.</w:t>
      </w:r>
    </w:p>
    <w:p w14:paraId="503C4970" w14:textId="77777777" w:rsidR="00F90BDC" w:rsidRDefault="00F90BDC"/>
    <w:p w14:paraId="33DA34F1" w14:textId="77777777" w:rsidR="00F90BDC" w:rsidRDefault="00F90BDC">
      <w:r xmlns:w="http://schemas.openxmlformats.org/wordprocessingml/2006/main">
        <w:t xml:space="preserve">2: Галатјаните 6:15-16 - Павле ги потсетува Галатјаните дека не е важно нивното наследство, туку новото создание во Христа.</w:t>
      </w:r>
    </w:p>
    <w:p w14:paraId="552DC091" w14:textId="77777777" w:rsidR="00F90BDC" w:rsidRDefault="00F90BDC"/>
    <w:p w14:paraId="57414B4C" w14:textId="77777777" w:rsidR="00F90BDC" w:rsidRDefault="00F90BDC">
      <w:r xmlns:w="http://schemas.openxmlformats.org/wordprocessingml/2006/main">
        <w:t xml:space="preserve">Јован 8:38 Јас го зборувам она што го видов кај мојот Татко, а вие го правите она што го видовте кај вашиот татко.</w:t>
      </w:r>
    </w:p>
    <w:p w14:paraId="7EF28D87" w14:textId="77777777" w:rsidR="00F90BDC" w:rsidRDefault="00F90BDC"/>
    <w:p w14:paraId="3A2C7BF7" w14:textId="77777777" w:rsidR="00F90BDC" w:rsidRDefault="00F90BDC">
      <w:r xmlns:w="http://schemas.openxmlformats.org/wordprocessingml/2006/main">
        <w:t xml:space="preserve">Исус зборува за она што го видел со својот Татко, а Неговите следбеници го прават она што го виделе со својот татко.</w:t>
      </w:r>
    </w:p>
    <w:p w14:paraId="579C7963" w14:textId="77777777" w:rsidR="00F90BDC" w:rsidRDefault="00F90BDC"/>
    <w:p w14:paraId="28E9AFD2" w14:textId="77777777" w:rsidR="00F90BDC" w:rsidRDefault="00F90BDC">
      <w:r xmlns:w="http://schemas.openxmlformats.org/wordprocessingml/2006/main">
        <w:t xml:space="preserve">1. „Гледајќи во што веруваме: Испитување на Јован 8:38“</w:t>
      </w:r>
    </w:p>
    <w:p w14:paraId="280AD180" w14:textId="77777777" w:rsidR="00F90BDC" w:rsidRDefault="00F90BDC"/>
    <w:p w14:paraId="4213D68B" w14:textId="77777777" w:rsidR="00F90BDC" w:rsidRDefault="00F90BDC">
      <w:r xmlns:w="http://schemas.openxmlformats.org/wordprocessingml/2006/main">
        <w:t xml:space="preserve">2. „Walking the Talk: Living Out она во што веруваме“</w:t>
      </w:r>
    </w:p>
    <w:p w14:paraId="0E1A716F" w14:textId="77777777" w:rsidR="00F90BDC" w:rsidRDefault="00F90BDC"/>
    <w:p w14:paraId="277E681F" w14:textId="77777777" w:rsidR="00F90BDC" w:rsidRDefault="00F90BDC">
      <w:r xmlns:w="http://schemas.openxmlformats.org/wordprocessingml/2006/main">
        <w:t xml:space="preserve">1. Ефесјаните 4:1-2 - „Затоа, јас, затвореникот Господов, ве молам да одите на начин достоен за повикот со кој сте повикани, со сета понизност и кротост, со трпение, покажувајќи истрајност кон еден со друг во љубов“.</w:t>
      </w:r>
    </w:p>
    <w:p w14:paraId="376D3AF7" w14:textId="77777777" w:rsidR="00F90BDC" w:rsidRDefault="00F90BDC"/>
    <w:p w14:paraId="747BD711" w14:textId="77777777" w:rsidR="00F90BDC" w:rsidRDefault="00F90BDC">
      <w:r xmlns:w="http://schemas.openxmlformats.org/wordprocessingml/2006/main">
        <w:t xml:space="preserve">2. Римјаните 12:2 - „И немојте да се приспособувате на овој свет, туку преобразете се со обновувањето на вашиот ум, за да докажете каква е волјата Божја, што е добро, прифатливо и совршено“.</w:t>
      </w:r>
    </w:p>
    <w:p w14:paraId="4DF69000" w14:textId="77777777" w:rsidR="00F90BDC" w:rsidRDefault="00F90BDC"/>
    <w:p w14:paraId="06FF2E57" w14:textId="77777777" w:rsidR="00F90BDC" w:rsidRDefault="00F90BDC">
      <w:r xmlns:w="http://schemas.openxmlformats.org/wordprocessingml/2006/main">
        <w:t xml:space="preserve">Јован 8:39 Тие одговорија и Му рекоа: „Авраам е наш татко. Исус им рече: „Да бевте синови на Авраам, ќе ги правевте делата на Авраам.</w:t>
      </w:r>
    </w:p>
    <w:p w14:paraId="06A16706" w14:textId="77777777" w:rsidR="00F90BDC" w:rsidRDefault="00F90BDC"/>
    <w:p w14:paraId="78F9F31E" w14:textId="77777777" w:rsidR="00F90BDC" w:rsidRDefault="00F90BDC">
      <w:r xmlns:w="http://schemas.openxmlformats.org/wordprocessingml/2006/main">
        <w:t xml:space="preserve">Луѓето му рекле на Исус дека Авраам е нивен татко, но Исус одговорил дека ако тие се навистина негови деца, ќе постапат според неговите дела.</w:t>
      </w:r>
    </w:p>
    <w:p w14:paraId="27F0D0F8" w14:textId="77777777" w:rsidR="00F90BDC" w:rsidRDefault="00F90BDC"/>
    <w:p w14:paraId="5C8D725D" w14:textId="77777777" w:rsidR="00F90BDC" w:rsidRDefault="00F90BDC">
      <w:r xmlns:w="http://schemas.openxmlformats.org/wordprocessingml/2006/main">
        <w:t xml:space="preserve">1. Животот на верата: Студија за Авраам</w:t>
      </w:r>
    </w:p>
    <w:p w14:paraId="3969436F" w14:textId="77777777" w:rsidR="00F90BDC" w:rsidRDefault="00F90BDC"/>
    <w:p w14:paraId="164CD783" w14:textId="77777777" w:rsidR="00F90BDC" w:rsidRDefault="00F90BDC">
      <w:r xmlns:w="http://schemas.openxmlformats.org/wordprocessingml/2006/main">
        <w:t xml:space="preserve">2. Останете во Словото: Живеејќи според Светото писмо</w:t>
      </w:r>
    </w:p>
    <w:p w14:paraId="1CF47C6E" w14:textId="77777777" w:rsidR="00F90BDC" w:rsidRDefault="00F90BDC"/>
    <w:p w14:paraId="6A565882" w14:textId="77777777" w:rsidR="00F90BDC" w:rsidRDefault="00F90BDC">
      <w:r xmlns:w="http://schemas.openxmlformats.org/wordprocessingml/2006/main">
        <w:t xml:space="preserve">1. Римјаните 4:16-17, „Затоа, ветувањето доаѓа со вера, за да биде по благодат и да биде загарантирано за сите потомци на Авраам - не само за оние кои се од законот, туку и за оние кои се од верата на Авраам. Тој е татко на сите нас“.</w:t>
      </w:r>
    </w:p>
    <w:p w14:paraId="0D8E572F" w14:textId="77777777" w:rsidR="00F90BDC" w:rsidRDefault="00F90BDC"/>
    <w:p w14:paraId="28B36564" w14:textId="77777777" w:rsidR="00F90BDC" w:rsidRDefault="00F90BDC">
      <w:r xmlns:w="http://schemas.openxmlformats.org/wordprocessingml/2006/main">
        <w:t xml:space="preserve">2. Јаков 2:21-22, „Зарем нашиот предок Авраам не се сметаше за праведен поради она што го направи кога го принесе својот син Исак на олтарот? Гледате дека неговата вера и неговите дела дејствуваа заедно, а неговата вера беше целосно што направил“.</w:t>
      </w:r>
    </w:p>
    <w:p w14:paraId="05457377" w14:textId="77777777" w:rsidR="00F90BDC" w:rsidRDefault="00F90BDC"/>
    <w:p w14:paraId="546B504E" w14:textId="77777777" w:rsidR="00F90BDC" w:rsidRDefault="00F90BDC">
      <w:r xmlns:w="http://schemas.openxmlformats.org/wordprocessingml/2006/main">
        <w:t xml:space="preserve">Јован 8:40 Но, сега барате да ме убиете Мене, човек кој ви ја кажа вистината, што ја слушнав од Бога: тоа не го стори Авраам.</w:t>
      </w:r>
    </w:p>
    <w:p w14:paraId="33F4A364" w14:textId="77777777" w:rsidR="00F90BDC" w:rsidRDefault="00F90BDC"/>
    <w:p w14:paraId="4B2D121D" w14:textId="77777777" w:rsidR="00F90BDC" w:rsidRDefault="00F90BDC">
      <w:r xmlns:w="http://schemas.openxmlformats.org/wordprocessingml/2006/main">
        <w:t xml:space="preserve">Исус е прогонуван затоа што ја кажал вистината за она што го слушнал од Бога, што Авраам не го направил.</w:t>
      </w:r>
    </w:p>
    <w:p w14:paraId="1B1CB3C3" w14:textId="77777777" w:rsidR="00F90BDC" w:rsidRDefault="00F90BDC"/>
    <w:p w14:paraId="3728EF6C" w14:textId="77777777" w:rsidR="00F90BDC" w:rsidRDefault="00F90BDC">
      <w:r xmlns:w="http://schemas.openxmlformats.org/wordprocessingml/2006/main">
        <w:t xml:space="preserve">1. Опасноста од зборување на вистината</w:t>
      </w:r>
    </w:p>
    <w:p w14:paraId="3875C2D3" w14:textId="77777777" w:rsidR="00F90BDC" w:rsidRDefault="00F90BDC"/>
    <w:p w14:paraId="18BFE229" w14:textId="77777777" w:rsidR="00F90BDC" w:rsidRDefault="00F90BDC">
      <w:r xmlns:w="http://schemas.openxmlformats.org/wordprocessingml/2006/main">
        <w:t xml:space="preserve">2. Прогонство за правење она што е правилно</w:t>
      </w:r>
    </w:p>
    <w:p w14:paraId="1453F9A4" w14:textId="77777777" w:rsidR="00F90BDC" w:rsidRDefault="00F90BDC"/>
    <w:p w14:paraId="749CCBA3" w14:textId="77777777" w:rsidR="00F90BDC" w:rsidRDefault="00F90BDC">
      <w:r xmlns:w="http://schemas.openxmlformats.org/wordprocessingml/2006/main">
        <w:t xml:space="preserve">1. Јован 15:18-21 - „Ако светот ве мрази, имајте на ум дека прво ме мразеше мене. Кога би му припаѓал на светот, тој би те сакал како свој. Како што е, вие не припаѓате на светот, но јас ве избрав од светот. Затоа светот ве мрази. Сети се што ти реков: ‚Слугата не е поголем од својот господар'. Ако ме прогонуваа мене, ќе ве прогонуваат и вас. Ако го послушаа моето учење, ќе го слушаат и твоето. Така ќе се однесуваат со тебе поради моето име, зашто не го познаваат оној што ме испрати“.</w:t>
      </w:r>
    </w:p>
    <w:p w14:paraId="3E3D1BDC" w14:textId="77777777" w:rsidR="00F90BDC" w:rsidRDefault="00F90BDC"/>
    <w:p w14:paraId="49629346" w14:textId="77777777" w:rsidR="00F90BDC" w:rsidRDefault="00F90BDC">
      <w:r xmlns:w="http://schemas.openxmlformats.org/wordprocessingml/2006/main">
        <w:t xml:space="preserve">2. Лука 6:22-23 - „Блажени сте кога ве мразат, кога ве исклучуваат и навредуваат и го отфрлаат вашето име како зло, поради Синот Човечки. Радувај се во тој ден и скокај од радост, зашто голема е твојата награда на небото. Зашто, така се однесувале нивните предци со пророците“.</w:t>
      </w:r>
    </w:p>
    <w:p w14:paraId="65B8C1CA" w14:textId="77777777" w:rsidR="00F90BDC" w:rsidRDefault="00F90BDC"/>
    <w:p w14:paraId="7BEF48A8" w14:textId="77777777" w:rsidR="00F90BDC" w:rsidRDefault="00F90BDC">
      <w:r xmlns:w="http://schemas.openxmlformats.org/wordprocessingml/2006/main">
        <w:t xml:space="preserve">Јован 8:41 Вие ги правите делата на вашиот татко. Тогаш му рекоа: „Не сме родени од блуд; ние имаме еден Татко, дури и Бог.</w:t>
      </w:r>
    </w:p>
    <w:p w14:paraId="25C352EA" w14:textId="77777777" w:rsidR="00F90BDC" w:rsidRDefault="00F90BDC"/>
    <w:p w14:paraId="5150947A" w14:textId="77777777" w:rsidR="00F90BDC" w:rsidRDefault="00F90BDC">
      <w:r xmlns:w="http://schemas.openxmlformats.org/wordprocessingml/2006/main">
        <w:t xml:space="preserve">Исус им открива на Евреите дека не мора да се родат од блуд, бидејќи имаат еден Татко, Бог.</w:t>
      </w:r>
    </w:p>
    <w:p w14:paraId="1B5CF260" w14:textId="77777777" w:rsidR="00F90BDC" w:rsidRDefault="00F90BDC"/>
    <w:p w14:paraId="57CB0F7C" w14:textId="77777777" w:rsidR="00F90BDC" w:rsidRDefault="00F90BDC">
      <w:r xmlns:w="http://schemas.openxmlformats.org/wordprocessingml/2006/main">
        <w:t xml:space="preserve">1. Сите имаме ист Татко: Истражување на значењето на Јован 8:41</w:t>
      </w:r>
    </w:p>
    <w:p w14:paraId="241DF43F" w14:textId="77777777" w:rsidR="00F90BDC" w:rsidRDefault="00F90BDC"/>
    <w:p w14:paraId="2C2FD374" w14:textId="77777777" w:rsidR="00F90BDC" w:rsidRDefault="00F90BDC">
      <w:r xmlns:w="http://schemas.openxmlformats.org/wordprocessingml/2006/main">
        <w:t xml:space="preserve">2. Божјото татковство: Нашиот вистински извор на идентитет</w:t>
      </w:r>
    </w:p>
    <w:p w14:paraId="41CFD651" w14:textId="77777777" w:rsidR="00F90BDC" w:rsidRDefault="00F90BDC"/>
    <w:p w14:paraId="5D5DBEB6" w14:textId="77777777" w:rsidR="00F90BDC" w:rsidRDefault="00F90BDC">
      <w:r xmlns:w="http://schemas.openxmlformats.org/wordprocessingml/2006/main">
        <w:t xml:space="preserve">1. Исаија 64:8 - Но сега, Господи, ти си нашиот татко; ние сме глината, а ти нашиот грнчар; и сите ние сме дело на твојата рака.</w:t>
      </w:r>
    </w:p>
    <w:p w14:paraId="706A2B6C" w14:textId="77777777" w:rsidR="00F90BDC" w:rsidRDefault="00F90BDC"/>
    <w:p w14:paraId="3410D03C" w14:textId="77777777" w:rsidR="00F90BDC" w:rsidRDefault="00F90BDC">
      <w:r xmlns:w="http://schemas.openxmlformats.org/wordprocessingml/2006/main">
        <w:t xml:space="preserve">2. 1 Јован 3:1 - Еве, каква љубов ни дал Отецот за да се наречеме Божји синови: затоа светот не нè познава, бидејќи не Го познаваше.</w:t>
      </w:r>
    </w:p>
    <w:p w14:paraId="04116D56" w14:textId="77777777" w:rsidR="00F90BDC" w:rsidRDefault="00F90BDC"/>
    <w:p w14:paraId="2B9C200F" w14:textId="77777777" w:rsidR="00F90BDC" w:rsidRDefault="00F90BDC">
      <w:r xmlns:w="http://schemas.openxmlformats.org/wordprocessingml/2006/main">
        <w:t xml:space="preserve">Јован 8:42 Исус им рече: „Да беше Бог ваш Татко, ќе ме сакате; зашто излегов </w:t>
      </w:r>
      <w:r xmlns:w="http://schemas.openxmlformats.org/wordprocessingml/2006/main">
        <w:lastRenderedPageBreak xmlns:w="http://schemas.openxmlformats.org/wordprocessingml/2006/main"/>
      </w:r>
      <w:r xmlns:w="http://schemas.openxmlformats.org/wordprocessingml/2006/main">
        <w:t xml:space="preserve">и дојдов од Бога; ниту јас дојдов од себе, туку тој ме испрати.</w:t>
      </w:r>
    </w:p>
    <w:p w14:paraId="1F86B28C" w14:textId="77777777" w:rsidR="00F90BDC" w:rsidRDefault="00F90BDC"/>
    <w:p w14:paraId="0D7C6933" w14:textId="77777777" w:rsidR="00F90BDC" w:rsidRDefault="00F90BDC">
      <w:r xmlns:w="http://schemas.openxmlformats.org/wordprocessingml/2006/main">
        <w:t xml:space="preserve">Исус ги замолува оние што се сомневаат во неговиот идентитет да размислат дека ако Бог навистина е нивни Татко, тие не би се сомневале во Него.</w:t>
      </w:r>
    </w:p>
    <w:p w14:paraId="78DC6FD0" w14:textId="77777777" w:rsidR="00F90BDC" w:rsidRDefault="00F90BDC"/>
    <w:p w14:paraId="3BBA77CC" w14:textId="77777777" w:rsidR="00F90BDC" w:rsidRDefault="00F90BDC">
      <w:r xmlns:w="http://schemas.openxmlformats.org/wordprocessingml/2006/main">
        <w:t xml:space="preserve">1: Треба да го сакаме и да веруваме во Исус, бидејќи Тој доаѓа од Бога и е испратен од Него.</w:t>
      </w:r>
    </w:p>
    <w:p w14:paraId="7B92A30C" w14:textId="77777777" w:rsidR="00F90BDC" w:rsidRDefault="00F90BDC"/>
    <w:p w14:paraId="438610AD" w14:textId="77777777" w:rsidR="00F90BDC" w:rsidRDefault="00F90BDC">
      <w:r xmlns:w="http://schemas.openxmlformats.org/wordprocessingml/2006/main">
        <w:t xml:space="preserve">2: Не треба да се сомневаме во Исус и во неговиот идентитет, бидејќи тоа би било недостаток на вера во Бог, нашиот Татко.</w:t>
      </w:r>
    </w:p>
    <w:p w14:paraId="093A8681" w14:textId="77777777" w:rsidR="00F90BDC" w:rsidRDefault="00F90BDC"/>
    <w:p w14:paraId="2546CB8C" w14:textId="77777777" w:rsidR="00F90BDC" w:rsidRDefault="00F90BDC">
      <w:r xmlns:w="http://schemas.openxmlformats.org/wordprocessingml/2006/main">
        <w:t xml:space="preserve">1: Матеј 7:21-23 „Не секој што ми вели: „Господи, Господи“, ќе влезе во царството небесно, туку само оној што ја врши волјата на мојот Татко, кој е на небесата. Многумина ќе ми речат во тој ден: „Господи, Господи, не пророкувавме ли во Твое име и во Твое име не изгонувавме демони и во Твое име не направивме многу чуда? Тогаш јасно ќе им кажам: ‚Никогаш не ве познавав, подалеку од мене злосторници!'</w:t>
      </w:r>
    </w:p>
    <w:p w14:paraId="27FB74AE" w14:textId="77777777" w:rsidR="00F90BDC" w:rsidRDefault="00F90BDC"/>
    <w:p w14:paraId="74B8013D" w14:textId="77777777" w:rsidR="00F90BDC" w:rsidRDefault="00F90BDC">
      <w:r xmlns:w="http://schemas.openxmlformats.org/wordprocessingml/2006/main">
        <w:t xml:space="preserve">2: 1 Јован 4:7-8 „Драги пријатели, да се сакаме еден со друг, зашто љубовта доаѓа од Бога. Секој што љуби е роден од Бога и Го познава Бога. .</w:t>
      </w:r>
    </w:p>
    <w:p w14:paraId="52146CAE" w14:textId="77777777" w:rsidR="00F90BDC" w:rsidRDefault="00F90BDC"/>
    <w:p w14:paraId="749A4239" w14:textId="77777777" w:rsidR="00F90BDC" w:rsidRDefault="00F90BDC">
      <w:r xmlns:w="http://schemas.openxmlformats.org/wordprocessingml/2006/main">
        <w:t xml:space="preserve">Јован 8:43 Зошто не го разбирате мојот говор? дури и затоа што не можете да го слушнете мојот збор.</w:t>
      </w:r>
    </w:p>
    <w:p w14:paraId="5CEB7DF1" w14:textId="77777777" w:rsidR="00F90BDC" w:rsidRDefault="00F90BDC"/>
    <w:p w14:paraId="514B5C7E" w14:textId="77777777" w:rsidR="00F90BDC" w:rsidRDefault="00F90BDC">
      <w:r xmlns:w="http://schemas.openxmlformats.org/wordprocessingml/2006/main">
        <w:t xml:space="preserve">Исус се прашува зошто неговите слушатели не ја разбираат пораката што ја пренесува, сугерирајќи дека причината што не можат да ја сфатат е затоа што не можат да го слушнат неговиот збор.</w:t>
      </w:r>
    </w:p>
    <w:p w14:paraId="532834B9" w14:textId="77777777" w:rsidR="00F90BDC" w:rsidRDefault="00F90BDC"/>
    <w:p w14:paraId="487B8D13" w14:textId="77777777" w:rsidR="00F90BDC" w:rsidRDefault="00F90BDC">
      <w:r xmlns:w="http://schemas.openxmlformats.org/wordprocessingml/2006/main">
        <w:t xml:space="preserve">1. Слушање на Божјата реч: Клучот за разбирање</w:t>
      </w:r>
    </w:p>
    <w:p w14:paraId="46DFF302" w14:textId="77777777" w:rsidR="00F90BDC" w:rsidRDefault="00F90BDC"/>
    <w:p w14:paraId="187A7D27" w14:textId="77777777" w:rsidR="00F90BDC" w:rsidRDefault="00F90BDC">
      <w:r xmlns:w="http://schemas.openxmlformats.org/wordprocessingml/2006/main">
        <w:t xml:space="preserve">2. Прифаќање на Исусовата порака: прашање на срцето</w:t>
      </w:r>
    </w:p>
    <w:p w14:paraId="2E200A73" w14:textId="77777777" w:rsidR="00F90BDC" w:rsidRDefault="00F90BDC"/>
    <w:p w14:paraId="1E3DA9FB" w14:textId="77777777" w:rsidR="00F90BDC" w:rsidRDefault="00F90BDC">
      <w:r xmlns:w="http://schemas.openxmlformats.org/wordprocessingml/2006/main">
        <w:t xml:space="preserve">1. Јаков 1:22-25 - Но, бидете извршители на зборот, а не само слушатели, залажувајќи се себеси.</w:t>
      </w:r>
    </w:p>
    <w:p w14:paraId="3EAED19C" w14:textId="77777777" w:rsidR="00F90BDC" w:rsidRDefault="00F90BDC"/>
    <w:p w14:paraId="53AC15D4" w14:textId="77777777" w:rsidR="00F90BDC" w:rsidRDefault="00F90BDC">
      <w:r xmlns:w="http://schemas.openxmlformats.org/wordprocessingml/2006/main">
        <w:t xml:space="preserve">2. Изреки 4:20-22 - Сине мој, внимавај на моите зборови; приклони го увото кон моите зборови. Нека не се оддалечуваат од твоите очи; чувај ги во средината на твоето срце.</w:t>
      </w:r>
    </w:p>
    <w:p w14:paraId="0BCE3CC9" w14:textId="77777777" w:rsidR="00F90BDC" w:rsidRDefault="00F90BDC"/>
    <w:p w14:paraId="01FEAB89" w14:textId="77777777" w:rsidR="00F90BDC" w:rsidRDefault="00F90BDC">
      <w:r xmlns:w="http://schemas.openxmlformats.org/wordprocessingml/2006/main">
        <w:t xml:space="preserve">Јован 8:44 Вие сте од вашиот татко ѓаволот, и похотите на вашиот татко ќе ги извршувате. Тој беше убиец од почетокот, а не остана во вистината, бидејќи во него нема вистина. Кога зборува лага, зборува од своја, зашто е лажливец и татко на неа.</w:t>
      </w:r>
    </w:p>
    <w:p w14:paraId="2207694F" w14:textId="77777777" w:rsidR="00F90BDC" w:rsidRDefault="00F90BDC"/>
    <w:p w14:paraId="115FBA92" w14:textId="77777777" w:rsidR="00F90BDC" w:rsidRDefault="00F90BDC">
      <w:r xmlns:w="http://schemas.openxmlformats.org/wordprocessingml/2006/main">
        <w:t xml:space="preserve">Овој пасус ја истакнува вистината дека изворот на лагата и измамата е ѓаволот.</w:t>
      </w:r>
    </w:p>
    <w:p w14:paraId="2085265E" w14:textId="77777777" w:rsidR="00F90BDC" w:rsidRDefault="00F90BDC"/>
    <w:p w14:paraId="2F1DA7E3" w14:textId="77777777" w:rsidR="00F90BDC" w:rsidRDefault="00F90BDC">
      <w:r xmlns:w="http://schemas.openxmlformats.org/wordprocessingml/2006/main">
        <w:t xml:space="preserve">1. Лагите на ѓаволот: Бидете внимателни против измамите</w:t>
      </w:r>
    </w:p>
    <w:p w14:paraId="1FBE6ABC" w14:textId="77777777" w:rsidR="00F90BDC" w:rsidRDefault="00F90BDC"/>
    <w:p w14:paraId="67117BC5" w14:textId="77777777" w:rsidR="00F90BDC" w:rsidRDefault="00F90BDC">
      <w:r xmlns:w="http://schemas.openxmlformats.org/wordprocessingml/2006/main">
        <w:t xml:space="preserve">2. Моќта на вистината: Отфрлање на измамата на непријателот</w:t>
      </w:r>
    </w:p>
    <w:p w14:paraId="24C62DBA" w14:textId="77777777" w:rsidR="00F90BDC" w:rsidRDefault="00F90BDC"/>
    <w:p w14:paraId="61D50765" w14:textId="77777777" w:rsidR="00F90BDC" w:rsidRDefault="00F90BDC">
      <w:r xmlns:w="http://schemas.openxmlformats.org/wordprocessingml/2006/main">
        <w:t xml:space="preserve">1. 1 Јован 4:1-6 - Испитување на духовите</w:t>
      </w:r>
    </w:p>
    <w:p w14:paraId="44898AD4" w14:textId="77777777" w:rsidR="00F90BDC" w:rsidRDefault="00F90BDC"/>
    <w:p w14:paraId="6B9FB863" w14:textId="77777777" w:rsidR="00F90BDC" w:rsidRDefault="00F90BDC">
      <w:r xmlns:w="http://schemas.openxmlformats.org/wordprocessingml/2006/main">
        <w:t xml:space="preserve">2. Ефесјаните 6:10-18 - Облекување на Божјото оружје</w:t>
      </w:r>
    </w:p>
    <w:p w14:paraId="697191D8" w14:textId="77777777" w:rsidR="00F90BDC" w:rsidRDefault="00F90BDC"/>
    <w:p w14:paraId="44F4EA41" w14:textId="77777777" w:rsidR="00F90BDC" w:rsidRDefault="00F90BDC">
      <w:r xmlns:w="http://schemas.openxmlformats.org/wordprocessingml/2006/main">
        <w:t xml:space="preserve">Јован 8:45 И бидејќи ви ја кажувам вистината, не ми верувате.</w:t>
      </w:r>
    </w:p>
    <w:p w14:paraId="02CB90D7" w14:textId="77777777" w:rsidR="00F90BDC" w:rsidRDefault="00F90BDC"/>
    <w:p w14:paraId="568037AF" w14:textId="77777777" w:rsidR="00F90BDC" w:rsidRDefault="00F90BDC">
      <w:r xmlns:w="http://schemas.openxmlformats.org/wordprocessingml/2006/main">
        <w:t xml:space="preserve">Вистината ја отфрлаат оние што ја слушаат.</w:t>
      </w:r>
    </w:p>
    <w:p w14:paraId="0FE51B88" w14:textId="77777777" w:rsidR="00F90BDC" w:rsidRDefault="00F90BDC"/>
    <w:p w14:paraId="635DEA8C" w14:textId="77777777" w:rsidR="00F90BDC" w:rsidRDefault="00F90BDC">
      <w:r xmlns:w="http://schemas.openxmlformats.org/wordprocessingml/2006/main">
        <w:t xml:space="preserve">1: Мораме да бидеме отворени да ја слушнеме вистината, дури и кога е тешко да се прифати.</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 да се стремиме да живееме живот на вистината, за да може да им се верува на нашите зборови.</w:t>
      </w:r>
    </w:p>
    <w:p w14:paraId="31D92110" w14:textId="77777777" w:rsidR="00F90BDC" w:rsidRDefault="00F90BDC"/>
    <w:p w14:paraId="71D6281E" w14:textId="77777777" w:rsidR="00F90BDC" w:rsidRDefault="00F90BDC">
      <w:r xmlns:w="http://schemas.openxmlformats.org/wordprocessingml/2006/main">
        <w:t xml:space="preserve">1: Пословици 12:17 - Кој ја зборува вистината го кажува она што е правилно, а лажниот сведок - измамата.</w:t>
      </w:r>
    </w:p>
    <w:p w14:paraId="3FCE07C7" w14:textId="77777777" w:rsidR="00F90BDC" w:rsidRDefault="00F90BDC"/>
    <w:p w14:paraId="5E0D20F4" w14:textId="77777777" w:rsidR="00F90BDC" w:rsidRDefault="00F90BDC">
      <w:r xmlns:w="http://schemas.openxmlformats.org/wordprocessingml/2006/main">
        <w:t xml:space="preserve">2: Колосјаните 3: 9-10 - Не лажете се еден со друг, бидејќи го одложивте старото јас со неговите практики и го облековте новото јас, кое се обновува во знаење според ликот на неговиот творец.</w:t>
      </w:r>
    </w:p>
    <w:p w14:paraId="38B60B4E" w14:textId="77777777" w:rsidR="00F90BDC" w:rsidRDefault="00F90BDC"/>
    <w:p w14:paraId="3ADC80EF" w14:textId="77777777" w:rsidR="00F90BDC" w:rsidRDefault="00F90BDC">
      <w:r xmlns:w="http://schemas.openxmlformats.org/wordprocessingml/2006/main">
        <w:t xml:space="preserve">Јован 8:46 Кој од вас ме убедува во гревот? И ако ја велам вистината, зошто не ми верувате?</w:t>
      </w:r>
    </w:p>
    <w:p w14:paraId="384B233F" w14:textId="77777777" w:rsidR="00F90BDC" w:rsidRDefault="00F90BDC"/>
    <w:p w14:paraId="3593FA3C" w14:textId="77777777" w:rsidR="00F90BDC" w:rsidRDefault="00F90BDC">
      <w:r xmlns:w="http://schemas.openxmlformats.org/wordprocessingml/2006/main">
        <w:t xml:space="preserve">Јован 8:46 нѐ предизвикува да ги испитаме нашите срца и да размислиме дали сме отворени за вистината, без разлика на изворот.</w:t>
      </w:r>
    </w:p>
    <w:p w14:paraId="08F39B2E" w14:textId="77777777" w:rsidR="00F90BDC" w:rsidRDefault="00F90BDC"/>
    <w:p w14:paraId="0494DCDA" w14:textId="77777777" w:rsidR="00F90BDC" w:rsidRDefault="00F90BDC">
      <w:r xmlns:w="http://schemas.openxmlformats.org/wordprocessingml/2006/main">
        <w:t xml:space="preserve">1: Не брзајте да ги осудувате оние што ви ја носат вистината, бидејќи можеби ќе ја пропуштите можноста да научите нешто.</w:t>
      </w:r>
    </w:p>
    <w:p w14:paraId="5DE93FF4" w14:textId="77777777" w:rsidR="00F90BDC" w:rsidRDefault="00F90BDC"/>
    <w:p w14:paraId="58476CA6" w14:textId="77777777" w:rsidR="00F90BDC" w:rsidRDefault="00F90BDC">
      <w:r xmlns:w="http://schemas.openxmlformats.org/wordprocessingml/2006/main">
        <w:t xml:space="preserve">2: Верувајте во вистината, без разлика кој ја зборува.</w:t>
      </w:r>
    </w:p>
    <w:p w14:paraId="4720038E" w14:textId="77777777" w:rsidR="00F90BDC" w:rsidRDefault="00F90BDC"/>
    <w:p w14:paraId="323543F7" w14:textId="77777777" w:rsidR="00F90BDC" w:rsidRDefault="00F90BDC">
      <w:r xmlns:w="http://schemas.openxmlformats.org/wordprocessingml/2006/main">
        <w:t xml:space="preserve">1: Јаков 1:19 - Знајте го ова, возљубени мои браќа: секој нека биде брз на слушање, бавен на зборување, бавен на гнев.</w:t>
      </w:r>
    </w:p>
    <w:p w14:paraId="407D2B5B" w14:textId="77777777" w:rsidR="00F90BDC" w:rsidRDefault="00F90BDC"/>
    <w:p w14:paraId="1CF5069F" w14:textId="77777777" w:rsidR="00F90BDC" w:rsidRDefault="00F90BDC">
      <w:r xmlns:w="http://schemas.openxmlformats.org/wordprocessingml/2006/main">
        <w:t xml:space="preserve">2: Изреки 18:13 - Ако некој даде одговор пред да чуе, тоа е негова глупост и срам.</w:t>
      </w:r>
    </w:p>
    <w:p w14:paraId="7F0BBCF4" w14:textId="77777777" w:rsidR="00F90BDC" w:rsidRDefault="00F90BDC"/>
    <w:p w14:paraId="005CC984" w14:textId="77777777" w:rsidR="00F90BDC" w:rsidRDefault="00F90BDC">
      <w:r xmlns:w="http://schemas.openxmlformats.org/wordprocessingml/2006/main">
        <w:t xml:space="preserve">Јован 8:47 Кој е од Бога, ги слуша Божјите зборови; затоа вие не ги слушате, зашто не сте од Бога.</w:t>
      </w:r>
    </w:p>
    <w:p w14:paraId="02AB7D96" w14:textId="77777777" w:rsidR="00F90BDC" w:rsidRDefault="00F90BDC"/>
    <w:p w14:paraId="07FD928D" w14:textId="77777777" w:rsidR="00F90BDC" w:rsidRDefault="00F90BDC">
      <w:r xmlns:w="http://schemas.openxmlformats.org/wordprocessingml/2006/main">
        <w:t xml:space="preserve">Луѓето кои се од Бога ќе ги слушаат Божјите зборови, додека оние кои не се од Бог нема да ги слушаат.</w:t>
      </w:r>
    </w:p>
    <w:p w14:paraId="25EBEFC6" w14:textId="77777777" w:rsidR="00F90BDC" w:rsidRDefault="00F90BDC"/>
    <w:p w14:paraId="675A3A3C" w14:textId="77777777" w:rsidR="00F90BDC" w:rsidRDefault="00F90BDC">
      <w:r xmlns:w="http://schemas.openxmlformats.org/wordprocessingml/2006/main">
        <w:t xml:space="preserve">1. Мора да избереме да бидеме од Бога ако сакаме да ги слушаме Неговите зборови.</w:t>
      </w:r>
    </w:p>
    <w:p w14:paraId="0B78F3F1" w14:textId="77777777" w:rsidR="00F90BDC" w:rsidRDefault="00F90BDC"/>
    <w:p w14:paraId="3A332224" w14:textId="77777777" w:rsidR="00F90BDC" w:rsidRDefault="00F90BDC">
      <w:r xmlns:w="http://schemas.openxmlformats.org/wordprocessingml/2006/main">
        <w:t xml:space="preserve">2. Бог не повикува да ги прифатиме Неговите зборови и да бидеме дел од Неговото семејство.</w:t>
      </w:r>
    </w:p>
    <w:p w14:paraId="56B1A4C1" w14:textId="77777777" w:rsidR="00F90BDC" w:rsidRDefault="00F90BDC"/>
    <w:p w14:paraId="780A6C9B" w14:textId="77777777" w:rsidR="00F90BDC" w:rsidRDefault="00F90BDC">
      <w:r xmlns:w="http://schemas.openxmlformats.org/wordprocessingml/2006/main">
        <w:t xml:space="preserve">1. Римјаните 8:14-17 Зашто сите што се водени од Божјиот Дух, тие се Божји синови.</w:t>
      </w:r>
    </w:p>
    <w:p w14:paraId="42F5771C" w14:textId="77777777" w:rsidR="00F90BDC" w:rsidRDefault="00F90BDC"/>
    <w:p w14:paraId="5DE7504D" w14:textId="77777777" w:rsidR="00F90BDC" w:rsidRDefault="00F90BDC">
      <w:r xmlns:w="http://schemas.openxmlformats.org/wordprocessingml/2006/main">
        <w:t xml:space="preserve">2. 1 Јован 5:1-5 Секој што верува дека Исус е Христос е роден од Бога.</w:t>
      </w:r>
    </w:p>
    <w:p w14:paraId="0E007FBB" w14:textId="77777777" w:rsidR="00F90BDC" w:rsidRDefault="00F90BDC"/>
    <w:p w14:paraId="4430CFAC" w14:textId="77777777" w:rsidR="00F90BDC" w:rsidRDefault="00F90BDC">
      <w:r xmlns:w="http://schemas.openxmlformats.org/wordprocessingml/2006/main">
        <w:t xml:space="preserve">Јован 8:48 Тогаш Јудејците одговорија и Му рекоа: „Не велиме добро дека си Самарјанин и дека имаш ѓавол?</w:t>
      </w:r>
    </w:p>
    <w:p w14:paraId="1F9BCFCE" w14:textId="77777777" w:rsidR="00F90BDC" w:rsidRDefault="00F90BDC"/>
    <w:p w14:paraId="377FCEE7" w14:textId="77777777" w:rsidR="00F90BDC" w:rsidRDefault="00F90BDC">
      <w:r xmlns:w="http://schemas.openxmlformats.org/wordprocessingml/2006/main">
        <w:t xml:space="preserve">Евреите го обвинија Исус дека има ѓавол затоа што бил Самарјанин.</w:t>
      </w:r>
    </w:p>
    <w:p w14:paraId="3D314F2E" w14:textId="77777777" w:rsidR="00F90BDC" w:rsidRDefault="00F90BDC"/>
    <w:p w14:paraId="27B77AB1" w14:textId="77777777" w:rsidR="00F90BDC" w:rsidRDefault="00F90BDC">
      <w:r xmlns:w="http://schemas.openxmlformats.org/wordprocessingml/2006/main">
        <w:t xml:space="preserve">1. Неоправданите обвинувања на нашите соседи</w:t>
      </w:r>
    </w:p>
    <w:p w14:paraId="44EAB01E" w14:textId="77777777" w:rsidR="00F90BDC" w:rsidRDefault="00F90BDC"/>
    <w:p w14:paraId="7A73443D" w14:textId="77777777" w:rsidR="00F90BDC" w:rsidRDefault="00F90BDC">
      <w:r xmlns:w="http://schemas.openxmlformats.org/wordprocessingml/2006/main">
        <w:t xml:space="preserve">2. Побивање на лажни обвинувања</w:t>
      </w:r>
    </w:p>
    <w:p w14:paraId="330DD418" w14:textId="77777777" w:rsidR="00F90BDC" w:rsidRDefault="00F90BDC"/>
    <w:p w14:paraId="348E60FB" w14:textId="77777777" w:rsidR="00F90BDC" w:rsidRDefault="00F90BDC">
      <w:r xmlns:w="http://schemas.openxmlformats.org/wordprocessingml/2006/main">
        <w:t xml:space="preserve">1. Римјаните 8:31-32 - Тогаш, што да кажеме за овие работи? Ако Бог е за нас, кој може да биде против нас? Кој не го поштеди Својот Син, туку Го предаде за сите нас, како и со него нема да ни даде милосрдно сè?</w:t>
      </w:r>
    </w:p>
    <w:p w14:paraId="552B42DE" w14:textId="77777777" w:rsidR="00F90BDC" w:rsidRDefault="00F90BDC"/>
    <w:p w14:paraId="77B115A3" w14:textId="77777777" w:rsidR="00F90BDC" w:rsidRDefault="00F90BDC">
      <w:r xmlns:w="http://schemas.openxmlformats.org/wordprocessingml/2006/main">
        <w:t xml:space="preserve">2. Матеј 5:11-12 - „Блажени сте вие кога другите ќе ве навредуваат и прогонуваат и лажно ќе изговорат против вас секакви зла за моја сметка. Радувај се и радувај се, зашто твојата награда е голема на небото, зашто така ги прогонуваа пророците што беа пред тебе.</w:t>
      </w:r>
    </w:p>
    <w:p w14:paraId="5F9809FF" w14:textId="77777777" w:rsidR="00F90BDC" w:rsidRDefault="00F90BDC"/>
    <w:p w14:paraId="66C4582C" w14:textId="77777777" w:rsidR="00F90BDC" w:rsidRDefault="00F90BDC">
      <w:r xmlns:w="http://schemas.openxmlformats.org/wordprocessingml/2006/main">
        <w:t xml:space="preserve">Јован 8:49 Исус одговори: „Јас немам ѓавол; но јас го почитувам мојот Татко, а вие ме обесчестувате.</w:t>
      </w:r>
    </w:p>
    <w:p w14:paraId="15777657" w14:textId="77777777" w:rsidR="00F90BDC" w:rsidRDefault="00F90BDC"/>
    <w:p w14:paraId="23039FBB" w14:textId="77777777" w:rsidR="00F90BDC" w:rsidRDefault="00F90BDC">
      <w:r xmlns:w="http://schemas.openxmlformats.org/wordprocessingml/2006/main">
        <w:t xml:space="preserve">Исус потврдува дека му оддава чест на Бог и дека луѓето го обесчестуваат.</w:t>
      </w:r>
    </w:p>
    <w:p w14:paraId="5D137E48" w14:textId="77777777" w:rsidR="00F90BDC" w:rsidRDefault="00F90BDC"/>
    <w:p w14:paraId="4FE07695" w14:textId="77777777" w:rsidR="00F90BDC" w:rsidRDefault="00F90BDC">
      <w:r xmlns:w="http://schemas.openxmlformats.org/wordprocessingml/2006/main">
        <w:t xml:space="preserve">1. Честа на Исус: Проучување во Евангелието според Јован</w:t>
      </w:r>
    </w:p>
    <w:p w14:paraId="71321794" w14:textId="77777777" w:rsidR="00F90BDC" w:rsidRDefault="00F90BDC"/>
    <w:p w14:paraId="29BF86B9" w14:textId="77777777" w:rsidR="00F90BDC" w:rsidRDefault="00F90BDC">
      <w:r xmlns:w="http://schemas.openxmlformats.org/wordprocessingml/2006/main">
        <w:t xml:space="preserve">2. Да се живее почесен живот за да се покаже почит кон Бог</w:t>
      </w:r>
    </w:p>
    <w:p w14:paraId="33A027B9" w14:textId="77777777" w:rsidR="00F90BDC" w:rsidRDefault="00F90BDC"/>
    <w:p w14:paraId="2220A6BF" w14:textId="77777777" w:rsidR="00F90BDC" w:rsidRDefault="00F90BDC">
      <w:r xmlns:w="http://schemas.openxmlformats.org/wordprocessingml/2006/main">
        <w:t xml:space="preserve">1. Римјаните 12:10 - Посветете се еден на друг во љубовта. Почитувајте се еден со друг над себе.</w:t>
      </w:r>
    </w:p>
    <w:p w14:paraId="59A9AC40" w14:textId="77777777" w:rsidR="00F90BDC" w:rsidRDefault="00F90BDC"/>
    <w:p w14:paraId="5D41FC4C" w14:textId="77777777" w:rsidR="00F90BDC" w:rsidRDefault="00F90BDC">
      <w:r xmlns:w="http://schemas.openxmlformats.org/wordprocessingml/2006/main">
        <w:t xml:space="preserve">2. 1 Петар 2:17 - Покажете соодветна почит кон сите: Сакајте го братството на верниците, плашете се од Бога, почитувајте го царот.</w:t>
      </w:r>
    </w:p>
    <w:p w14:paraId="4778E2C6" w14:textId="77777777" w:rsidR="00F90BDC" w:rsidRDefault="00F90BDC"/>
    <w:p w14:paraId="03A0A6BE" w14:textId="77777777" w:rsidR="00F90BDC" w:rsidRDefault="00F90BDC">
      <w:r xmlns:w="http://schemas.openxmlformats.org/wordprocessingml/2006/main">
        <w:t xml:space="preserve">Јован 8:50 А јас не ја барам својата слава: има некој што бара и суди.</w:t>
      </w:r>
    </w:p>
    <w:p w14:paraId="45296E36" w14:textId="77777777" w:rsidR="00F90BDC" w:rsidRDefault="00F90BDC"/>
    <w:p w14:paraId="6175E761" w14:textId="77777777" w:rsidR="00F90BDC" w:rsidRDefault="00F90BDC">
      <w:r xmlns:w="http://schemas.openxmlformats.org/wordprocessingml/2006/main">
        <w:t xml:space="preserve">Исус не ја бара сопствената слава, туку има друг кој бара и суди.</w:t>
      </w:r>
    </w:p>
    <w:p w14:paraId="033A654F" w14:textId="77777777" w:rsidR="00F90BDC" w:rsidRDefault="00F90BDC"/>
    <w:p w14:paraId="724D3ED8" w14:textId="77777777" w:rsidR="00F90BDC" w:rsidRDefault="00F90BDC">
      <w:r xmlns:w="http://schemas.openxmlformats.org/wordprocessingml/2006/main">
        <w:t xml:space="preserve">1. Пронаоѓање слава во несебичноста - Јован 8:50</w:t>
      </w:r>
    </w:p>
    <w:p w14:paraId="1870D8B0" w14:textId="77777777" w:rsidR="00F90BDC" w:rsidRDefault="00F90BDC"/>
    <w:p w14:paraId="3C3597DA" w14:textId="77777777" w:rsidR="00F90BDC" w:rsidRDefault="00F90BDC">
      <w:r xmlns:w="http://schemas.openxmlformats.org/wordprocessingml/2006/main">
        <w:t xml:space="preserve">2. Божјиот суд - Јован 8:50</w:t>
      </w:r>
    </w:p>
    <w:p w14:paraId="6F0F5DB6" w14:textId="77777777" w:rsidR="00F90BDC" w:rsidRDefault="00F90BDC"/>
    <w:p w14:paraId="3B8AEEF3" w14:textId="77777777" w:rsidR="00F90BDC" w:rsidRDefault="00F90BDC">
      <w:r xmlns:w="http://schemas.openxmlformats.org/wordprocessingml/2006/main">
        <w:t xml:space="preserve">1. Филипјаните 2:3-4 - Не правете ништо од себична амбиција или вообразеност, туку во понизност сметајте ги другите поважни од себе.</w:t>
      </w:r>
    </w:p>
    <w:p w14:paraId="5BFDC667" w14:textId="77777777" w:rsidR="00F90BDC" w:rsidRDefault="00F90BDC"/>
    <w:p w14:paraId="31B14D5D" w14:textId="77777777" w:rsidR="00F90BDC" w:rsidRDefault="00F90BDC">
      <w:r xmlns:w="http://schemas.openxmlformats.org/wordprocessingml/2006/main">
        <w:t xml:space="preserve">4. Римјаните 14:10 - Зашто сите ние ќе застанеме пред Божјиот суд.</w:t>
      </w:r>
    </w:p>
    <w:p w14:paraId="79F1AA7E" w14:textId="77777777" w:rsidR="00F90BDC" w:rsidRDefault="00F90BDC"/>
    <w:p w14:paraId="4726AF71" w14:textId="77777777" w:rsidR="00F90BDC" w:rsidRDefault="00F90BDC">
      <w:r xmlns:w="http://schemas.openxmlformats.org/wordprocessingml/2006/main">
        <w:t xml:space="preserve">Јован 8:51 Вистина, вистина ви велам, ако некој ги држи моите зборови, никогаш нема да види смрт.</w:t>
      </w:r>
    </w:p>
    <w:p w14:paraId="32254BB5" w14:textId="77777777" w:rsidR="00F90BDC" w:rsidRDefault="00F90BDC"/>
    <w:p w14:paraId="5BD6276F" w14:textId="77777777" w:rsidR="00F90BDC" w:rsidRDefault="00F90BDC">
      <w:r xmlns:w="http://schemas.openxmlformats.org/wordprocessingml/2006/main">
        <w:t xml:space="preserve">Овој пасус ја нагласува важноста да се следат учењата на Исус за да ни биде даден вечен живот.</w:t>
      </w:r>
    </w:p>
    <w:p w14:paraId="41B3AE82" w14:textId="77777777" w:rsidR="00F90BDC" w:rsidRDefault="00F90BDC"/>
    <w:p w14:paraId="253A7B42" w14:textId="77777777" w:rsidR="00F90BDC" w:rsidRDefault="00F90BDC">
      <w:r xmlns:w="http://schemas.openxmlformats.org/wordprocessingml/2006/main">
        <w:t xml:space="preserve">1. Моќта на Исусовото учење: Како чувањето на неговата реч ни дава вечен живот</w:t>
      </w:r>
    </w:p>
    <w:p w14:paraId="4F975822" w14:textId="77777777" w:rsidR="00F90BDC" w:rsidRDefault="00F90BDC"/>
    <w:p w14:paraId="7C1D034A" w14:textId="77777777" w:rsidR="00F90BDC" w:rsidRDefault="00F90BDC">
      <w:r xmlns:w="http://schemas.openxmlformats.org/wordprocessingml/2006/main">
        <w:t xml:space="preserve">2. Исусовото ветување за живот: Водич за живеење живот со вера</w:t>
      </w:r>
    </w:p>
    <w:p w14:paraId="00142027" w14:textId="77777777" w:rsidR="00F90BDC" w:rsidRDefault="00F90BDC"/>
    <w:p w14:paraId="1F222BCC" w14:textId="77777777" w:rsidR="00F90BDC" w:rsidRDefault="00F90BDC">
      <w:r xmlns:w="http://schemas.openxmlformats.org/wordprocessingml/2006/main">
        <w:t xml:space="preserve">1. Исаија 25:8 - Тој ќе ја проголта смртта засекогаш; и Господ Бог ќе ги избрише солзите од сите лица.</w:t>
      </w:r>
    </w:p>
    <w:p w14:paraId="7CF6EA5A" w14:textId="77777777" w:rsidR="00F90BDC" w:rsidRDefault="00F90BDC"/>
    <w:p w14:paraId="278983D8" w14:textId="77777777" w:rsidR="00F90BDC" w:rsidRDefault="00F90BDC">
      <w:r xmlns:w="http://schemas.openxmlformats.org/wordprocessingml/2006/main">
        <w:t xml:space="preserve">2. 1 Коринтјаните 15:26 - Последниот непријател што ќе биде уништен е смртта.</w:t>
      </w:r>
    </w:p>
    <w:p w14:paraId="6193C6C4" w14:textId="77777777" w:rsidR="00F90BDC" w:rsidRDefault="00F90BDC"/>
    <w:p w14:paraId="7D3D2A1C" w14:textId="77777777" w:rsidR="00F90BDC" w:rsidRDefault="00F90BDC">
      <w:r xmlns:w="http://schemas.openxmlformats.org/wordprocessingml/2006/main">
        <w:t xml:space="preserve">Јован 8:52 Тогаш Јудејците му рекоа: „Сега знаеме дека имаш ѓавол. Авраам е мртов и пророците; а ти велиш: „Ако некој ги држи моите зборови, никогаш нема да вкуси смрт.</w:t>
      </w:r>
    </w:p>
    <w:p w14:paraId="2E857D5E" w14:textId="77777777" w:rsidR="00F90BDC" w:rsidRDefault="00F90BDC"/>
    <w:p w14:paraId="5227491A" w14:textId="77777777" w:rsidR="00F90BDC" w:rsidRDefault="00F90BDC">
      <w:r xmlns:w="http://schemas.openxmlformats.org/wordprocessingml/2006/main">
        <w:t xml:space="preserve">Евреите го обвинија Исус дека има ѓавол, откако рече дека ако човек ги држи неговите зборови, никогаш нема да вкуси смрт.</w:t>
      </w:r>
    </w:p>
    <w:p w14:paraId="482C4F00" w14:textId="77777777" w:rsidR="00F90BDC" w:rsidRDefault="00F90BDC"/>
    <w:p w14:paraId="66DF83B2" w14:textId="77777777" w:rsidR="00F90BDC" w:rsidRDefault="00F90BDC">
      <w:r xmlns:w="http://schemas.openxmlformats.org/wordprocessingml/2006/main">
        <w:t xml:space="preserve">1. Моќта на зборовите на Исус: Зошто треба да го слушаме и да го следиме</w:t>
      </w:r>
    </w:p>
    <w:p w14:paraId="27CC358F" w14:textId="77777777" w:rsidR="00F90BDC" w:rsidRDefault="00F90BDC"/>
    <w:p w14:paraId="602F6605" w14:textId="77777777" w:rsidR="00F90BDC" w:rsidRDefault="00F90BDC">
      <w:r xmlns:w="http://schemas.openxmlformats.org/wordprocessingml/2006/main">
        <w:t xml:space="preserve">2. Неразбирање на Евреите за Исус: Како не треба да го следиме нивниот пример</w:t>
      </w:r>
    </w:p>
    <w:p w14:paraId="1569BB11" w14:textId="77777777" w:rsidR="00F90BDC" w:rsidRDefault="00F90BDC"/>
    <w:p w14:paraId="143A2836" w14:textId="77777777" w:rsidR="00F90BDC" w:rsidRDefault="00F90BDC">
      <w:r xmlns:w="http://schemas.openxmlformats.org/wordprocessingml/2006/main">
        <w:t xml:space="preserve">1. Евреите 9:27 - „И како што им е определено на луѓето еднаш да умрат, а потоа судот“</w:t>
      </w:r>
    </w:p>
    <w:p w14:paraId="16255977" w14:textId="77777777" w:rsidR="00F90BDC" w:rsidRDefault="00F90BDC"/>
    <w:p w14:paraId="31E5E666" w14:textId="77777777" w:rsidR="00F90BDC" w:rsidRDefault="00F90BDC">
      <w:r xmlns:w="http://schemas.openxmlformats.org/wordprocessingml/2006/main">
        <w:t xml:space="preserve">2. Јован 11:25-26 - „Исус ѝ рече: Јас сум воскресението и животот: кој верува во мене, иако е мртов, ќе живее; .</w:t>
      </w:r>
    </w:p>
    <w:p w14:paraId="5BC4AB6C" w14:textId="77777777" w:rsidR="00F90BDC" w:rsidRDefault="00F90BDC"/>
    <w:p w14:paraId="22F13C4E" w14:textId="77777777" w:rsidR="00F90BDC" w:rsidRDefault="00F90BDC">
      <w:r xmlns:w="http://schemas.openxmlformats.org/wordprocessingml/2006/main">
        <w:t xml:space="preserve">Јован 8:53 Дали си ти поголем од нашиот татко Авраам, кој е мртов? а пророците умреа: кого правиш?</w:t>
      </w:r>
    </w:p>
    <w:p w14:paraId="1BA34FA9" w14:textId="77777777" w:rsidR="00F90BDC" w:rsidRDefault="00F90BDC"/>
    <w:p w14:paraId="6333B945" w14:textId="77777777" w:rsidR="00F90BDC" w:rsidRDefault="00F90BDC">
      <w:r xmlns:w="http://schemas.openxmlformats.org/wordprocessingml/2006/main">
        <w:t xml:space="preserve">Евреите го испрашувале Исус за неговиот авторитет.</w:t>
      </w:r>
    </w:p>
    <w:p w14:paraId="525772B8" w14:textId="77777777" w:rsidR="00F90BDC" w:rsidRDefault="00F90BDC"/>
    <w:p w14:paraId="7FD8D0D6" w14:textId="77777777" w:rsidR="00F90BDC" w:rsidRDefault="00F90BDC">
      <w:r xmlns:w="http://schemas.openxmlformats.org/wordprocessingml/2006/main">
        <w:t xml:space="preserve">1: Секогаш треба да бараме да го знаеме изворот на авторитетот што го следиме.</w:t>
      </w:r>
    </w:p>
    <w:p w14:paraId="3BD09356" w14:textId="77777777" w:rsidR="00F90BDC" w:rsidRDefault="00F90BDC"/>
    <w:p w14:paraId="4BB10BCE" w14:textId="77777777" w:rsidR="00F90BDC" w:rsidRDefault="00F90BDC">
      <w:r xmlns:w="http://schemas.openxmlformats.org/wordprocessingml/2006/main">
        <w:t xml:space="preserve">2: Секогаш треба да бидеме отворени за можноста некој друг авторитет да биде поголем од она што веќе го следиме.</w:t>
      </w:r>
    </w:p>
    <w:p w14:paraId="621EB533" w14:textId="77777777" w:rsidR="00F90BDC" w:rsidRDefault="00F90BDC"/>
    <w:p w14:paraId="4F1A5DC9" w14:textId="77777777" w:rsidR="00F90BDC" w:rsidRDefault="00F90BDC">
      <w:r xmlns:w="http://schemas.openxmlformats.org/wordprocessingml/2006/main">
        <w:t xml:space="preserve">1: Јован 14:6 - Исус му рече: „Јас сум патот, вистината и животот. Никој не доаѓа кај Отецот освен преку Мене.</w:t>
      </w:r>
    </w:p>
    <w:p w14:paraId="418CD650" w14:textId="77777777" w:rsidR="00F90BDC" w:rsidRDefault="00F90BDC"/>
    <w:p w14:paraId="5306A349" w14:textId="77777777" w:rsidR="00F90BDC" w:rsidRDefault="00F90BDC">
      <w:r xmlns:w="http://schemas.openxmlformats.org/wordprocessingml/2006/main">
        <w:t xml:space="preserve">2: Ефесјаните 2:19-20 - Значи, вие веќе не сте туѓинци и туѓинци, туку сте сограѓани на светиите и членовите на Божјиот дом, изградени врз основата на апостолите и пророците, Самиот Исус Христос како главен камен-темелник.</w:t>
      </w:r>
    </w:p>
    <w:p w14:paraId="40B31AC2" w14:textId="77777777" w:rsidR="00F90BDC" w:rsidRDefault="00F90BDC"/>
    <w:p w14:paraId="32166C41" w14:textId="77777777" w:rsidR="00F90BDC" w:rsidRDefault="00F90BDC">
      <w:r xmlns:w="http://schemas.openxmlformats.org/wordprocessingml/2006/main">
        <w:t xml:space="preserve">Јован 8:54 Исус одговори: „Ако се почитувам себеси, честа ми е ништо; Татко ми е тој што ме почитува; за кого велите дека е ваш Бог.</w:t>
      </w:r>
    </w:p>
    <w:p w14:paraId="2143C30C" w14:textId="77777777" w:rsidR="00F90BDC" w:rsidRDefault="00F90BDC"/>
    <w:p w14:paraId="3F9E5723" w14:textId="77777777" w:rsidR="00F90BDC" w:rsidRDefault="00F90BDC">
      <w:r xmlns:w="http://schemas.openxmlformats.org/wordprocessingml/2006/main">
        <w:t xml:space="preserve">Исус поучува за важноста на понизноста и моќта Божја.</w:t>
      </w:r>
    </w:p>
    <w:p w14:paraId="3881A0E6" w14:textId="77777777" w:rsidR="00F90BDC" w:rsidRDefault="00F90BDC"/>
    <w:p w14:paraId="60066075" w14:textId="77777777" w:rsidR="00F90BDC" w:rsidRDefault="00F90BDC">
      <w:r xmlns:w="http://schemas.openxmlformats.org/wordprocessingml/2006/main">
        <w:t xml:space="preserve">1. Моќта на понизноста: Учење од Исусовиот пример</w:t>
      </w:r>
    </w:p>
    <w:p w14:paraId="6FAF5E97" w14:textId="77777777" w:rsidR="00F90BDC" w:rsidRDefault="00F90BDC"/>
    <w:p w14:paraId="35CCAAE3" w14:textId="77777777" w:rsidR="00F90BDC" w:rsidRDefault="00F90BDC">
      <w:r xmlns:w="http://schemas.openxmlformats.org/wordprocessingml/2006/main">
        <w:t xml:space="preserve">2. Почитување на Бог: Срцето на вистинското обожавање</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Филипјаните 2:5-11</w:t>
      </w:r>
    </w:p>
    <w:p w14:paraId="3A3E748B" w14:textId="77777777" w:rsidR="00F90BDC" w:rsidRDefault="00F90BDC"/>
    <w:p w14:paraId="0909D868" w14:textId="77777777" w:rsidR="00F90BDC" w:rsidRDefault="00F90BDC">
      <w:r xmlns:w="http://schemas.openxmlformats.org/wordprocessingml/2006/main">
        <w:t xml:space="preserve">2. Матеј 6:1-4</w:t>
      </w:r>
    </w:p>
    <w:p w14:paraId="59BFD470" w14:textId="77777777" w:rsidR="00F90BDC" w:rsidRDefault="00F90BDC"/>
    <w:p w14:paraId="2F45B18B" w14:textId="77777777" w:rsidR="00F90BDC" w:rsidRDefault="00F90BDC">
      <w:r xmlns:w="http://schemas.openxmlformats.org/wordprocessingml/2006/main">
        <w:t xml:space="preserve">Јован 8:55 Но, вие не сте Го познале; но јас го познавам, и ако кажам дека не го познавам, ќе бидам лажливец како вас;</w:t>
      </w:r>
    </w:p>
    <w:p w14:paraId="1FB8E7B5" w14:textId="77777777" w:rsidR="00F90BDC" w:rsidRDefault="00F90BDC"/>
    <w:p w14:paraId="139DC5CD" w14:textId="77777777" w:rsidR="00F90BDC" w:rsidRDefault="00F90BDC">
      <w:r xmlns:w="http://schemas.openxmlformats.org/wordprocessingml/2006/main">
        <w:t xml:space="preserve">Јован го познаваше Бога и неговите учења и не се плашеше да зборува против оние што не го знаеја тоа.</w:t>
      </w:r>
    </w:p>
    <w:p w14:paraId="26BA020C" w14:textId="77777777" w:rsidR="00F90BDC" w:rsidRDefault="00F90BDC"/>
    <w:p w14:paraId="48ED3F28" w14:textId="77777777" w:rsidR="00F90BDC" w:rsidRDefault="00F90BDC">
      <w:r xmlns:w="http://schemas.openxmlformats.org/wordprocessingml/2006/main">
        <w:t xml:space="preserve">1: Не треба да се плашиме да зборуваме кога ја знаеме вистината.</w:t>
      </w:r>
    </w:p>
    <w:p w14:paraId="509CAF3B" w14:textId="77777777" w:rsidR="00F90BDC" w:rsidRDefault="00F90BDC"/>
    <w:p w14:paraId="25FB5223" w14:textId="77777777" w:rsidR="00F90BDC" w:rsidRDefault="00F90BDC">
      <w:r xmlns:w="http://schemas.openxmlformats.org/wordprocessingml/2006/main">
        <w:t xml:space="preserve">2: Да се познава Бог и да се следат неговите учења е од најголема важност.</w:t>
      </w:r>
    </w:p>
    <w:p w14:paraId="358ACB2D" w14:textId="77777777" w:rsidR="00F90BDC" w:rsidRDefault="00F90BDC"/>
    <w:p w14:paraId="28A15B9C" w14:textId="77777777" w:rsidR="00F90BDC" w:rsidRDefault="00F90BDC">
      <w:r xmlns:w="http://schemas.openxmlformats.org/wordprocessingml/2006/main">
        <w:t xml:space="preserve">1: Изреки 28:1 - Злобните бегаат кога никој не го гони, а праведниците се смели како лав.</w:t>
      </w:r>
    </w:p>
    <w:p w14:paraId="5144367A" w14:textId="77777777" w:rsidR="00F90BDC" w:rsidRDefault="00F90BDC"/>
    <w:p w14:paraId="40EAD91C" w14:textId="77777777" w:rsidR="00F90BDC" w:rsidRDefault="00F90BDC">
      <w:r xmlns:w="http://schemas.openxmlformats.org/wordprocessingml/2006/main">
        <w:t xml:space="preserve">2: Римјаните 10:17 - Така, верата доаѓа од слушањето, а слушањето од словото Божјо.</w:t>
      </w:r>
    </w:p>
    <w:p w14:paraId="0C97EB81" w14:textId="77777777" w:rsidR="00F90BDC" w:rsidRDefault="00F90BDC"/>
    <w:p w14:paraId="3B326FA8" w14:textId="77777777" w:rsidR="00F90BDC" w:rsidRDefault="00F90BDC">
      <w:r xmlns:w="http://schemas.openxmlformats.org/wordprocessingml/2006/main">
        <w:t xml:space="preserve">Јован 8:56 Вашиот татко Авраам се радуваше што го виде мојот ден, и го виде и се радуваше.</w:t>
      </w:r>
    </w:p>
    <w:p w14:paraId="18F257ED" w14:textId="77777777" w:rsidR="00F90BDC" w:rsidRDefault="00F90BDC"/>
    <w:p w14:paraId="2423D50C" w14:textId="77777777" w:rsidR="00F90BDC" w:rsidRDefault="00F90BDC">
      <w:r xmlns:w="http://schemas.openxmlformats.org/wordprocessingml/2006/main">
        <w:t xml:space="preserve">Пасусот зборува за радоста на Авраам што ги видел Исус и неговото време.</w:t>
      </w:r>
    </w:p>
    <w:p w14:paraId="0DB0FECF" w14:textId="77777777" w:rsidR="00F90BDC" w:rsidRDefault="00F90BDC"/>
    <w:p w14:paraId="5A2C0FAF" w14:textId="77777777" w:rsidR="00F90BDC" w:rsidRDefault="00F90BDC">
      <w:r xmlns:w="http://schemas.openxmlformats.org/wordprocessingml/2006/main">
        <w:t xml:space="preserve">1. Радоста од гледањето на Исус: Поглед во верата на Авраам</w:t>
      </w:r>
    </w:p>
    <w:p w14:paraId="67628729" w14:textId="77777777" w:rsidR="00F90BDC" w:rsidRDefault="00F90BDC"/>
    <w:p w14:paraId="49E820E3" w14:textId="77777777" w:rsidR="00F90BDC" w:rsidRDefault="00F90BDC">
      <w:r xmlns:w="http://schemas.openxmlformats.org/wordprocessingml/2006/main">
        <w:t xml:space="preserve">2. Радување во Исус: Прославување на ветувањето за откуп</w:t>
      </w:r>
    </w:p>
    <w:p w14:paraId="69427B01" w14:textId="77777777" w:rsidR="00F90BDC" w:rsidRDefault="00F90BDC"/>
    <w:p w14:paraId="3675CDB3" w14:textId="77777777" w:rsidR="00F90BDC" w:rsidRDefault="00F90BDC">
      <w:r xmlns:w="http://schemas.openxmlformats.org/wordprocessingml/2006/main">
        <w:t xml:space="preserve">1. Евреите 11:13-16 - вера на Авраам во ветувањето за Спасител</w:t>
      </w:r>
    </w:p>
    <w:p w14:paraId="60611AED" w14:textId="77777777" w:rsidR="00F90BDC" w:rsidRDefault="00F90BDC"/>
    <w:p w14:paraId="0852DA35" w14:textId="77777777" w:rsidR="00F90BDC" w:rsidRDefault="00F90BDC">
      <w:r xmlns:w="http://schemas.openxmlformats.org/wordprocessingml/2006/main">
        <w:t xml:space="preserve">2. Римјаните 4:17-18 - Авраамовата вера и надеж во Божјите ветувања</w:t>
      </w:r>
    </w:p>
    <w:p w14:paraId="6D89CA24" w14:textId="77777777" w:rsidR="00F90BDC" w:rsidRDefault="00F90BDC"/>
    <w:p w14:paraId="5A1CAB55" w14:textId="77777777" w:rsidR="00F90BDC" w:rsidRDefault="00F90BDC">
      <w:r xmlns:w="http://schemas.openxmlformats.org/wordprocessingml/2006/main">
        <w:t xml:space="preserve">Јован 8:57 Тогаш Јудејците му рекоа: „Уште немаш педесет години и го виде ли Авраам?</w:t>
      </w:r>
    </w:p>
    <w:p w14:paraId="18E5B738" w14:textId="77777777" w:rsidR="00F90BDC" w:rsidRDefault="00F90BDC"/>
    <w:p w14:paraId="3FB2A2EE" w14:textId="77777777" w:rsidR="00F90BDC" w:rsidRDefault="00F90BDC">
      <w:r xmlns:w="http://schemas.openxmlformats.org/wordprocessingml/2006/main">
        <w:t xml:space="preserve">Исус го користи Авраам за да ја докаже својата поента дека е од Бога.</w:t>
      </w:r>
    </w:p>
    <w:p w14:paraId="43215828" w14:textId="77777777" w:rsidR="00F90BDC" w:rsidRDefault="00F90BDC"/>
    <w:p w14:paraId="713FCC3F" w14:textId="77777777" w:rsidR="00F90BDC" w:rsidRDefault="00F90BDC">
      <w:r xmlns:w="http://schemas.openxmlformats.org/wordprocessingml/2006/main">
        <w:t xml:space="preserve">1. Можеме да научиме од примерот на Исус да го користи Светото писмо за да ги поткрепи неговите изјави и учења.</w:t>
      </w:r>
    </w:p>
    <w:p w14:paraId="378B854C" w14:textId="77777777" w:rsidR="00F90BDC" w:rsidRDefault="00F90BDC"/>
    <w:p w14:paraId="7E858A8C" w14:textId="77777777" w:rsidR="00F90BDC" w:rsidRDefault="00F90BDC">
      <w:r xmlns:w="http://schemas.openxmlformats.org/wordprocessingml/2006/main">
        <w:t xml:space="preserve">2. Верување во Божјите ветувања и доверба дека неговото време е совршено.</w:t>
      </w:r>
    </w:p>
    <w:p w14:paraId="64212A2C" w14:textId="77777777" w:rsidR="00F90BDC" w:rsidRDefault="00F90BDC"/>
    <w:p w14:paraId="675BCA00" w14:textId="77777777" w:rsidR="00F90BDC" w:rsidRDefault="00F90BDC">
      <w:r xmlns:w="http://schemas.openxmlformats.org/wordprocessingml/2006/main">
        <w:t xml:space="preserve">1. Евреите 11:8-12 - Со вера Авраам го послуша кога беше повикан да оди на местото што ќе го добие како наследство. Излезе, не знаејќи каде оди.</w:t>
      </w:r>
    </w:p>
    <w:p w14:paraId="4761510B" w14:textId="77777777" w:rsidR="00F90BDC" w:rsidRDefault="00F90BDC"/>
    <w:p w14:paraId="7B6EF42D" w14:textId="77777777" w:rsidR="00F90BDC" w:rsidRDefault="00F90BDC">
      <w:r xmlns:w="http://schemas.openxmlformats.org/wordprocessingml/2006/main">
        <w:t xml:space="preserve">2. Псалм 33:4 - Зашто словото Господово е исправно и вистинито; Тој е верен во сè што прави.</w:t>
      </w:r>
    </w:p>
    <w:p w14:paraId="6A9A52BD" w14:textId="77777777" w:rsidR="00F90BDC" w:rsidRDefault="00F90BDC"/>
    <w:p w14:paraId="3D65082F" w14:textId="77777777" w:rsidR="00F90BDC" w:rsidRDefault="00F90BDC">
      <w:r xmlns:w="http://schemas.openxmlformats.org/wordprocessingml/2006/main">
        <w:t xml:space="preserve">Јован 8:58 Исус им рече: „Вистина, вистина ви велам, пред да биде Авраам, јас сум.</w:t>
      </w:r>
    </w:p>
    <w:p w14:paraId="67F7BFA6" w14:textId="77777777" w:rsidR="00F90BDC" w:rsidRDefault="00F90BDC"/>
    <w:p w14:paraId="26803592" w14:textId="77777777" w:rsidR="00F90BDC" w:rsidRDefault="00F90BDC">
      <w:r xmlns:w="http://schemas.openxmlformats.org/wordprocessingml/2006/main">
        <w:t xml:space="preserve">Исус тврди дека е Бог, бидејќи вели дека постоел пред Авраам, што било изјава за вечноста.</w:t>
      </w:r>
    </w:p>
    <w:p w14:paraId="1F93FBF5" w14:textId="77777777" w:rsidR="00F90BDC" w:rsidRDefault="00F90BDC"/>
    <w:p w14:paraId="0B359849" w14:textId="77777777" w:rsidR="00F90BDC" w:rsidRDefault="00F90BDC">
      <w:r xmlns:w="http://schemas.openxmlformats.org/wordprocessingml/2006/main">
        <w:t xml:space="preserve">1. Исус е Бог: Истражување на Јован 8:58</w:t>
      </w:r>
    </w:p>
    <w:p w14:paraId="221FD76D" w14:textId="77777777" w:rsidR="00F90BDC" w:rsidRDefault="00F90BDC"/>
    <w:p w14:paraId="3A983F33" w14:textId="77777777" w:rsidR="00F90BDC" w:rsidRDefault="00F90BDC">
      <w:r xmlns:w="http://schemas.openxmlformats.org/wordprocessingml/2006/main">
        <w:t xml:space="preserve">2. Разбирање на величината на Исус преку Неговата вечна природа</w:t>
      </w:r>
    </w:p>
    <w:p w14:paraId="7DBD4FC1" w14:textId="77777777" w:rsidR="00F90BDC" w:rsidRDefault="00F90BDC"/>
    <w:p w14:paraId="62A9A336" w14:textId="77777777" w:rsidR="00F90BDC" w:rsidRDefault="00F90BDC">
      <w:r xmlns:w="http://schemas.openxmlformats.org/wordprocessingml/2006/main">
        <w:t xml:space="preserve">1. Филипјаните 2:5-11</w:t>
      </w:r>
    </w:p>
    <w:p w14:paraId="20E73173" w14:textId="77777777" w:rsidR="00F90BDC" w:rsidRDefault="00F90BDC"/>
    <w:p w14:paraId="6060D2A8" w14:textId="77777777" w:rsidR="00F90BDC" w:rsidRDefault="00F90BDC">
      <w:r xmlns:w="http://schemas.openxmlformats.org/wordprocessingml/2006/main">
        <w:t xml:space="preserve">2. Исаија 9:6-7</w:t>
      </w:r>
    </w:p>
    <w:p w14:paraId="7D7E549D" w14:textId="77777777" w:rsidR="00F90BDC" w:rsidRDefault="00F90BDC"/>
    <w:p w14:paraId="72810637" w14:textId="77777777" w:rsidR="00F90BDC" w:rsidRDefault="00F90BDC">
      <w:r xmlns:w="http://schemas.openxmlformats.org/wordprocessingml/2006/main">
        <w:t xml:space="preserve">Јован 8:59 Потоа зедоа камења да фрлат врз Него;</w:t>
      </w:r>
    </w:p>
    <w:p w14:paraId="5AD85D7F" w14:textId="77777777" w:rsidR="00F90BDC" w:rsidRDefault="00F90BDC"/>
    <w:p w14:paraId="3987B22B" w14:textId="77777777" w:rsidR="00F90BDC" w:rsidRDefault="00F90BDC">
      <w:r xmlns:w="http://schemas.openxmlformats.org/wordprocessingml/2006/main">
        <w:t xml:space="preserve">Исус избегна конфликт и мирно го напушти храмот.</w:t>
      </w:r>
    </w:p>
    <w:p w14:paraId="25CAFE14" w14:textId="77777777" w:rsidR="00F90BDC" w:rsidRDefault="00F90BDC"/>
    <w:p w14:paraId="778212AA" w14:textId="77777777" w:rsidR="00F90BDC" w:rsidRDefault="00F90BDC">
      <w:r xmlns:w="http://schemas.openxmlformats.org/wordprocessingml/2006/main">
        <w:t xml:space="preserve">1. Моќта на мирот и понизноста над конфликтот.</w:t>
      </w:r>
    </w:p>
    <w:p w14:paraId="5412F5F3" w14:textId="77777777" w:rsidR="00F90BDC" w:rsidRDefault="00F90BDC"/>
    <w:p w14:paraId="76723E38" w14:textId="77777777" w:rsidR="00F90BDC" w:rsidRDefault="00F90BDC">
      <w:r xmlns:w="http://schemas.openxmlformats.org/wordprocessingml/2006/main">
        <w:t xml:space="preserve">2. Важноста на одење подалеку од искушението.</w:t>
      </w:r>
    </w:p>
    <w:p w14:paraId="17C9ED79" w14:textId="77777777" w:rsidR="00F90BDC" w:rsidRDefault="00F90BDC"/>
    <w:p w14:paraId="38A7E9A3" w14:textId="77777777" w:rsidR="00F90BDC" w:rsidRDefault="00F90BDC">
      <w:r xmlns:w="http://schemas.openxmlformats.org/wordprocessingml/2006/main">
        <w:t xml:space="preserve">1. Матеј 26:52-54 - Исусовиот одговор на Петар кога му го отсекол увото на слугата на првосвештеникот.</w:t>
      </w:r>
    </w:p>
    <w:p w14:paraId="1CBAF247" w14:textId="77777777" w:rsidR="00F90BDC" w:rsidRDefault="00F90BDC"/>
    <w:p w14:paraId="4AED3C06" w14:textId="77777777" w:rsidR="00F90BDC" w:rsidRDefault="00F90BDC">
      <w:r xmlns:w="http://schemas.openxmlformats.org/wordprocessingml/2006/main">
        <w:t xml:space="preserve">2. Изреки 16:32 - „Подобро трпелив отколку воин, самоконтрола отколку оној што зазема град“.</w:t>
      </w:r>
    </w:p>
    <w:p w14:paraId="0A248ECB" w14:textId="77777777" w:rsidR="00F90BDC" w:rsidRDefault="00F90BDC"/>
    <w:p w14:paraId="1EE9331F" w14:textId="77777777" w:rsidR="00F90BDC" w:rsidRDefault="00F90BDC">
      <w:r xmlns:w="http://schemas.openxmlformats.org/wordprocessingml/2006/main">
        <w:t xml:space="preserve">Јован 9 е деветтото поглавје од Евангелието според Јован, кое го раскажува исцелувањето на човек роден слеп од Исус и последователната контроверзност што се појавува меѓу верските водачи.</w:t>
      </w:r>
    </w:p>
    <w:p w14:paraId="735B01D4" w14:textId="77777777" w:rsidR="00F90BDC" w:rsidRDefault="00F90BDC"/>
    <w:p w14:paraId="05620C7E" w14:textId="77777777" w:rsidR="00F90BDC" w:rsidRDefault="00F90BDC">
      <w:r xmlns:w="http://schemas.openxmlformats.org/wordprocessingml/2006/main">
        <w:t xml:space="preserve">1. пасус: Поглавјето започнува со средбата на Исус со човек кој бил слеп од раѓање (Јован 9:1-7). Неговите ученици се распрашуваат за причината за неговото слепило, прашувајќи дали тоа е поради неговиот сопствен грев или гревот на неговите родители. Исус одговара дека ниту едното ниту другото не било одговорно, туку ова се случило за да се покажат Божјите дела во него. Исус потоа плука на земја, прави кал со Својата плунка и ја нанесува на очите на човекот. Тој му наложува да се измие во базенот Силоам. Човекот се покорува и на чудесен начин го добива својот вид.</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2-ри пасус: Исцелувањето предизвикува вознемиреност меѓу оние што го познавале поранешниот слепец (Јован 9:8-34). Некои се изненадени од неговата новооткриена глетка, додека други се прашуваат дали тој навистина е истата личност. Фарисеите — верските водачи — ги повикуваат на испрашување и излечениот и неговите родители. Тие се распрашуваат за тоа како го добил видот во сабота, сметајќи дека тоа е прекршување на нивното строго толкување на законите за сабота. Исцелениот човек го брани Исус како пророк испратен од Бога, но признава дека не знае многу повеќе за Него.</w:t>
      </w:r>
    </w:p>
    <w:p w14:paraId="21CF35C9" w14:textId="77777777" w:rsidR="00F90BDC" w:rsidRDefault="00F90BDC"/>
    <w:p w14:paraId="254F1D9D" w14:textId="77777777" w:rsidR="00F90BDC" w:rsidRDefault="00F90BDC">
      <w:r xmlns:w="http://schemas.openxmlformats.org/wordprocessingml/2006/main">
        <w:t xml:space="preserve">3. пасус: Поглавјето завршува со тоа што Исус го бара и му се открива на исцелениот човек (Јован 9:35-41). Откако дознал дека верските водачи го избркале некогаш слепиот човек од нивна средина, Исус го наоѓа и прашува дали верува во Него како „Син Човечки“. Исцелениот човек одговара потврдно и Му се поклонува. Како одговор, Исус изјавува дека дошол на овој свет за суд - да ги открие оние што се духовно слепи - и за спасение - да ги отвори нивните очи за духовната вистина. Некои фарисеи ја слушаат оваа размена и се прашуваат дали и тие се духовно слепи поради нивниот отпор кон учењата на Исус.</w:t>
      </w:r>
    </w:p>
    <w:p w14:paraId="672FCF59" w14:textId="77777777" w:rsidR="00F90BDC" w:rsidRDefault="00F90BDC"/>
    <w:p w14:paraId="303275D4" w14:textId="77777777" w:rsidR="00F90BDC" w:rsidRDefault="00F90BDC">
      <w:r xmlns:w="http://schemas.openxmlformats.org/wordprocessingml/2006/main">
        <w:t xml:space="preserve">Во краток преглед,</w:t>
      </w:r>
    </w:p>
    <w:p w14:paraId="1ADF2075" w14:textId="77777777" w:rsidR="00F90BDC" w:rsidRDefault="00F90BDC">
      <w:r xmlns:w="http://schemas.openxmlformats.org/wordprocessingml/2006/main">
        <w:t xml:space="preserve">Деветтото поглавје од Јован го раскажува исцелувањето на човек роден слеп од Исус, последователната контроверзност меѓу верските водачи и Исусовото откровение за Себеси како Син Човечки.</w:t>
      </w:r>
    </w:p>
    <w:p w14:paraId="7CECE531" w14:textId="77777777" w:rsidR="00F90BDC" w:rsidRDefault="00F90BDC">
      <w:r xmlns:w="http://schemas.openxmlformats.org/wordprocessingml/2006/main">
        <w:t xml:space="preserve">Исус го лекува слепиот со помош на плунка и му наредува да се измие во базен, враќајќи му го видот. Ова предизвикува поделеност меѓу оние што го познавале, што доведува до испрашување од фарисеите за прекршувањето на саботата.</w:t>
      </w:r>
    </w:p>
    <w:p w14:paraId="27218DF3" w14:textId="77777777" w:rsidR="00F90BDC" w:rsidRDefault="00F90BDC">
      <w:r xmlns:w="http://schemas.openxmlformats.org/wordprocessingml/2006/main">
        <w:t xml:space="preserve">Исцелениот човек го брани Исус како пророк и подоцна повторно се среќава со Него. Тој го признава Исус како Син Човечки и Му се поклонува. Исус ја објаснува својата намера за суд и спасение додека го оспорува духовното слепило на некои фарисеи. Ова поглавје ја истакнува чудесната моќ на Исус, Неговата конфронтација со религиозниот легализам и Неговата улога и како судија и како Спасител.</w:t>
      </w:r>
    </w:p>
    <w:p w14:paraId="4D4F7493" w14:textId="77777777" w:rsidR="00F90BDC" w:rsidRDefault="00F90BDC"/>
    <w:p w14:paraId="7C38084F" w14:textId="77777777" w:rsidR="00F90BDC" w:rsidRDefault="00F90BDC">
      <w:r xmlns:w="http://schemas.openxmlformats.org/wordprocessingml/2006/main">
        <w:t xml:space="preserve">Јован 9:1 И додека минуваше Исус, виде еден човек кој беше слеп од своето раѓање.</w:t>
      </w:r>
    </w:p>
    <w:p w14:paraId="0CA3C7E5" w14:textId="77777777" w:rsidR="00F90BDC" w:rsidRDefault="00F90BDC"/>
    <w:p w14:paraId="02386626" w14:textId="77777777" w:rsidR="00F90BDC" w:rsidRDefault="00F90BDC">
      <w:r xmlns:w="http://schemas.openxmlformats.org/wordprocessingml/2006/main">
        <w:t xml:space="preserve">Овој пасус ја опишува средбата на Исус со човек кој бил слеп од раѓање.</w:t>
      </w:r>
    </w:p>
    <w:p w14:paraId="48B37DFF" w14:textId="77777777" w:rsidR="00F90BDC" w:rsidRDefault="00F90BDC"/>
    <w:p w14:paraId="28F57057" w14:textId="77777777" w:rsidR="00F90BDC" w:rsidRDefault="00F90BDC">
      <w:r xmlns:w="http://schemas.openxmlformats.org/wordprocessingml/2006/main">
        <w:t xml:space="preserve">1. Верата на слепиот човек: увид во тоа да му се верува на Исус и покрај неволјите</w:t>
      </w:r>
    </w:p>
    <w:p w14:paraId="6AE375C5" w14:textId="77777777" w:rsidR="00F90BDC" w:rsidRDefault="00F90BDC"/>
    <w:p w14:paraId="332A014D" w14:textId="77777777" w:rsidR="00F90BDC" w:rsidRDefault="00F90BDC">
      <w:r xmlns:w="http://schemas.openxmlformats.org/wordprocessingml/2006/main">
        <w:t xml:space="preserve">2. Исусовото сочувство за ранливите: Модел за нашите интеракции со другите</w:t>
      </w:r>
    </w:p>
    <w:p w14:paraId="6D80AED4" w14:textId="77777777" w:rsidR="00F90BDC" w:rsidRDefault="00F90BDC"/>
    <w:p w14:paraId="7CBFDC45" w14:textId="77777777" w:rsidR="00F90BDC" w:rsidRDefault="00F90BDC">
      <w:r xmlns:w="http://schemas.openxmlformats.org/wordprocessingml/2006/main">
        <w:t xml:space="preserve">1. Матеј 11:5 - „Слепите гледаат, сакатите одат, лепрозните се чистат, глувите слушаат, мртвите воскреснуваат, а на сиромашните им се проповеда Евангелието“</w:t>
      </w:r>
    </w:p>
    <w:p w14:paraId="67723A93" w14:textId="77777777" w:rsidR="00F90BDC" w:rsidRDefault="00F90BDC"/>
    <w:p w14:paraId="243E0ED1" w14:textId="77777777" w:rsidR="00F90BDC" w:rsidRDefault="00F90BDC">
      <w:r xmlns:w="http://schemas.openxmlformats.org/wordprocessingml/2006/main">
        <w:t xml:space="preserve">2. Јаков 1:27 - „Чиста и неизвалкана религија пред Бога и Таткото е ова: да ги посетиш сираците и вдовиците во нивните неволји и да се чуваш неизвалкан од светот“.</w:t>
      </w:r>
    </w:p>
    <w:p w14:paraId="7BCB339A" w14:textId="77777777" w:rsidR="00F90BDC" w:rsidRDefault="00F90BDC"/>
    <w:p w14:paraId="3D878651" w14:textId="77777777" w:rsidR="00F90BDC" w:rsidRDefault="00F90BDC">
      <w:r xmlns:w="http://schemas.openxmlformats.org/wordprocessingml/2006/main">
        <w:t xml:space="preserve">Јован 9:2 А неговите ученици Го прашаа, велејќи: „Учителе, кој згреши, овој човек или неговите родители, што се роди слеп?</w:t>
      </w:r>
    </w:p>
    <w:p w14:paraId="1338B682" w14:textId="77777777" w:rsidR="00F90BDC" w:rsidRDefault="00F90BDC"/>
    <w:p w14:paraId="01BE4DFB" w14:textId="77777777" w:rsidR="00F90BDC" w:rsidRDefault="00F90BDC">
      <w:r xmlns:w="http://schemas.openxmlformats.org/wordprocessingml/2006/main">
        <w:t xml:space="preserve">Учениците на Исус го прашале дали човекот кој се родил слеп направил нешто погрешно или дали тоа е вина на неговите родители.</w:t>
      </w:r>
    </w:p>
    <w:p w14:paraId="7CC244DC" w14:textId="77777777" w:rsidR="00F90BDC" w:rsidRDefault="00F90BDC"/>
    <w:p w14:paraId="43D8B258" w14:textId="77777777" w:rsidR="00F90BDC" w:rsidRDefault="00F90BDC">
      <w:r xmlns:w="http://schemas.openxmlformats.org/wordprocessingml/2006/main">
        <w:t xml:space="preserve">1. Бог го користи страдањето за да донесе добро во нашите животи.</w:t>
      </w:r>
    </w:p>
    <w:p w14:paraId="6B3EC5A3" w14:textId="77777777" w:rsidR="00F90BDC" w:rsidRDefault="00F90BDC"/>
    <w:p w14:paraId="6230FF17" w14:textId="77777777" w:rsidR="00F90BDC" w:rsidRDefault="00F90BDC">
      <w:r xmlns:w="http://schemas.openxmlformats.org/wordprocessingml/2006/main">
        <w:t xml:space="preserve">2. Нашето страдање не укажува на Божјото незадоволство со нас.</w:t>
      </w:r>
    </w:p>
    <w:p w14:paraId="0CB6FF62" w14:textId="77777777" w:rsidR="00F90BDC" w:rsidRDefault="00F90BDC"/>
    <w:p w14:paraId="637006E6" w14:textId="77777777" w:rsidR="00F90BDC" w:rsidRDefault="00F90BDC">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14:paraId="5BC59D83" w14:textId="77777777" w:rsidR="00F90BDC" w:rsidRDefault="00F90BDC"/>
    <w:p w14:paraId="4738A360" w14:textId="77777777" w:rsidR="00F90BDC" w:rsidRDefault="00F90BDC">
      <w:r xmlns:w="http://schemas.openxmlformats.org/wordprocessingml/2006/main">
        <w:t xml:space="preserve">2. 2 Коринтјаните 12:7-10 „Затоа, за да не се вообразам, ми беше даден трн во телото, гласник на сатаната, да ме мачи. од мене. Но тој ми рече: „Доста ти е мојата милост, зашто мојата сила се усовршува во слабоста“. Затоа ќе се пофалам уште повеќе со радост со моите слабости, за да почива на мене Христовата сила. Затоа, заради Христа, уживам во слабости, во навреди, во тешкотии, во прогонства, во тешкотии. слаб, тогаш јас сум силен“.</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9:3 Исус одговори: „Ниту тој згреши, ниту неговите родители, туку за да се покажат во него делата Божји.</w:t>
      </w:r>
    </w:p>
    <w:p w14:paraId="0285257F" w14:textId="77777777" w:rsidR="00F90BDC" w:rsidRDefault="00F90BDC"/>
    <w:p w14:paraId="48FC21E6" w14:textId="77777777" w:rsidR="00F90BDC" w:rsidRDefault="00F90BDC">
      <w:r xmlns:w="http://schemas.openxmlformats.org/wordprocessingml/2006/main">
        <w:t xml:space="preserve">Овој пасус открива дека Исус не видел грев кај човекот роден слеп, ниту во неговите родители, туку дека чудесните Божји дела можеле да се видат во исцелувањето на човекот.</w:t>
      </w:r>
    </w:p>
    <w:p w14:paraId="0BAD4735" w14:textId="77777777" w:rsidR="00F90BDC" w:rsidRDefault="00F90BDC"/>
    <w:p w14:paraId="11916DC9" w14:textId="77777777" w:rsidR="00F90BDC" w:rsidRDefault="00F90BDC">
      <w:r xmlns:w="http://schemas.openxmlformats.org/wordprocessingml/2006/main">
        <w:t xml:space="preserve">1. Чудотворната моќ на Бога - Како делата Божји се прикажани преку чуда како што е исцелувањето на човекот роден слеп.</w:t>
      </w:r>
    </w:p>
    <w:p w14:paraId="132D6DF9" w14:textId="77777777" w:rsidR="00F90BDC" w:rsidRDefault="00F90BDC"/>
    <w:p w14:paraId="50E0948A" w14:textId="77777777" w:rsidR="00F90BDC" w:rsidRDefault="00F90BDC">
      <w:r xmlns:w="http://schemas.openxmlformats.org/wordprocessingml/2006/main">
        <w:t xml:space="preserve">2. Без осуда - како Исус не видел грев кај човекот или неговите родители, и како и ние не сме осудени од Бога.</w:t>
      </w:r>
    </w:p>
    <w:p w14:paraId="52AF5CFB" w14:textId="77777777" w:rsidR="00F90BDC" w:rsidRDefault="00F90BDC"/>
    <w:p w14:paraId="2C8EE3C6" w14:textId="77777777" w:rsidR="00F90BDC" w:rsidRDefault="00F90BDC">
      <w:r xmlns:w="http://schemas.openxmlformats.org/wordprocessingml/2006/main">
        <w:t xml:space="preserve">1. Римјаните 8:1-2 - Затоа сега нема осуда за оние кои се во Христа Исуса. Зашто законот на Духот на животот ве ослободи во Христа Исуса од законот на гревот и смртта.</w:t>
      </w:r>
    </w:p>
    <w:p w14:paraId="00C4ED90" w14:textId="77777777" w:rsidR="00F90BDC" w:rsidRDefault="00F90BDC"/>
    <w:p w14:paraId="1DDA5D7E" w14:textId="77777777" w:rsidR="00F90BDC" w:rsidRDefault="00F90BDC">
      <w:r xmlns:w="http://schemas.openxmlformats.org/wordprocessingml/2006/main">
        <w:t xml:space="preserve">2. Исаија 53:4-5 - Навистина тој ги понесе нашите таги и ги носеше нашите таги; сепак го ценевме погоден, удрен од Бога и измачуван. Но тој беше прободен поради нашите престапи; тој беше скршен поради нашите беззаконија; врз него беше казната што ни донесе мир и со неговите рани сме исцелени.</w:t>
      </w:r>
    </w:p>
    <w:p w14:paraId="5D417CBF" w14:textId="77777777" w:rsidR="00F90BDC" w:rsidRDefault="00F90BDC"/>
    <w:p w14:paraId="345B85CA" w14:textId="77777777" w:rsidR="00F90BDC" w:rsidRDefault="00F90BDC">
      <w:r xmlns:w="http://schemas.openxmlformats.org/wordprocessingml/2006/main">
        <w:t xml:space="preserve">Јован 9:4 Морам да ги работам делата на Оној што ме испрати додека е ден: доаѓа ноќта, кога никој не може да работи.</w:t>
      </w:r>
    </w:p>
    <w:p w14:paraId="362862D0" w14:textId="77777777" w:rsidR="00F90BDC" w:rsidRDefault="00F90BDC"/>
    <w:p w14:paraId="46638387" w14:textId="77777777" w:rsidR="00F90BDC" w:rsidRDefault="00F90BDC">
      <w:r xmlns:w="http://schemas.openxmlformats.org/wordprocessingml/2006/main">
        <w:t xml:space="preserve">Овој пасус нè потсетува дека треба да работиме напорно и да го искористиме времето што го имаме сега, бидејќи ќе дојде ноќ и нашата можност ќе ја нема.</w:t>
      </w:r>
    </w:p>
    <w:p w14:paraId="72B9B432" w14:textId="77777777" w:rsidR="00F90BDC" w:rsidRDefault="00F90BDC"/>
    <w:p w14:paraId="5942E06B" w14:textId="77777777" w:rsidR="00F90BDC" w:rsidRDefault="00F90BDC">
      <w:r xmlns:w="http://schemas.openxmlformats.org/wordprocessingml/2006/main">
        <w:t xml:space="preserve">1. Изработка на максимум од времето што го имаме: Учиме од Јован 9:4</w:t>
      </w:r>
    </w:p>
    <w:p w14:paraId="75A84541" w14:textId="77777777" w:rsidR="00F90BDC" w:rsidRDefault="00F90BDC"/>
    <w:p w14:paraId="5375CD64" w14:textId="77777777" w:rsidR="00F90BDC" w:rsidRDefault="00F90BDC">
      <w:r xmlns:w="http://schemas.openxmlformats.org/wordprocessingml/2006/main">
        <w:t xml:space="preserve">2. Работејќи напорно и правејќи го она што можеме: Мудроста на Јован 9:4</w:t>
      </w:r>
    </w:p>
    <w:p w14:paraId="69555C0D" w14:textId="77777777" w:rsidR="00F90BDC" w:rsidRDefault="00F90BDC"/>
    <w:p w14:paraId="0AB9600D" w14:textId="77777777" w:rsidR="00F90BDC" w:rsidRDefault="00F90BDC">
      <w:r xmlns:w="http://schemas.openxmlformats.org/wordprocessingml/2006/main">
        <w:t xml:space="preserve">1. Проповедник 9:10 - Што и да најде вашата рака да прави, правете го со сета своја сила.</w:t>
      </w:r>
    </w:p>
    <w:p w14:paraId="04A699D5" w14:textId="77777777" w:rsidR="00F90BDC" w:rsidRDefault="00F90BDC"/>
    <w:p w14:paraId="06684252" w14:textId="77777777" w:rsidR="00F90BDC" w:rsidRDefault="00F90BDC">
      <w:r xmlns:w="http://schemas.openxmlformats.org/wordprocessingml/2006/main">
        <w:t xml:space="preserve">2. Ефесјаните 5:16 - најдобро искористување на времето, бидејќи деновите се лоши.</w:t>
      </w:r>
    </w:p>
    <w:p w14:paraId="68C4F145" w14:textId="77777777" w:rsidR="00F90BDC" w:rsidRDefault="00F90BDC"/>
    <w:p w14:paraId="6668C7B8" w14:textId="77777777" w:rsidR="00F90BDC" w:rsidRDefault="00F90BDC">
      <w:r xmlns:w="http://schemas.openxmlformats.org/wordprocessingml/2006/main">
        <w:t xml:space="preserve">Јован 9:5 Се додека сум во светот, јас сум светлината на светот.</w:t>
      </w:r>
    </w:p>
    <w:p w14:paraId="5CC2CE03" w14:textId="77777777" w:rsidR="00F90BDC" w:rsidRDefault="00F90BDC"/>
    <w:p w14:paraId="38661FB5" w14:textId="77777777" w:rsidR="00F90BDC" w:rsidRDefault="00F90BDC">
      <w:r xmlns:w="http://schemas.openxmlformats.org/wordprocessingml/2006/main">
        <w:t xml:space="preserve">Исус објавува дека се додека е во светот, Тој е светлината на светот.</w:t>
      </w:r>
    </w:p>
    <w:p w14:paraId="40DB3BB2" w14:textId="77777777" w:rsidR="00F90BDC" w:rsidRDefault="00F90BDC"/>
    <w:p w14:paraId="358DE672" w14:textId="77777777" w:rsidR="00F90BDC" w:rsidRDefault="00F90BDC">
      <w:r xmlns:w="http://schemas.openxmlformats.org/wordprocessingml/2006/main">
        <w:t xml:space="preserve">1. Светлината на светот: Како Исус носи надеж и спасение.</w:t>
      </w:r>
    </w:p>
    <w:p w14:paraId="1FCE6188" w14:textId="77777777" w:rsidR="00F90BDC" w:rsidRDefault="00F90BDC"/>
    <w:p w14:paraId="4B806823" w14:textId="77777777" w:rsidR="00F90BDC" w:rsidRDefault="00F90BDC">
      <w:r xmlns:w="http://schemas.openxmlformats.org/wordprocessingml/2006/main">
        <w:t xml:space="preserve">2. Најголемата светлина на светот: Исус и неговата вечна порака за љубов и сочувство.</w:t>
      </w:r>
    </w:p>
    <w:p w14:paraId="1827D65E" w14:textId="77777777" w:rsidR="00F90BDC" w:rsidRDefault="00F90BDC"/>
    <w:p w14:paraId="4B578AD9" w14:textId="77777777" w:rsidR="00F90BDC" w:rsidRDefault="00F90BDC">
      <w:r xmlns:w="http://schemas.openxmlformats.org/wordprocessingml/2006/main">
        <w:t xml:space="preserve">1. Матеј 5:14-16 - „Вие сте светлината на светот. Град поставен на рид не може да се сокрие. Ниту, пак, луѓето палат светилка и ја ставаат под кошница, туку на штанд, а таа им дава светлина на сите во куќата. На ист начин, нека свети твојата светлина пред другите, за да ги видат твоите добри дела и да му дадат слава на твојот Отец небесен.”</w:t>
      </w:r>
    </w:p>
    <w:p w14:paraId="7876713C" w14:textId="77777777" w:rsidR="00F90BDC" w:rsidRDefault="00F90BDC"/>
    <w:p w14:paraId="72E2F2CB" w14:textId="77777777" w:rsidR="00F90BDC" w:rsidRDefault="00F90BDC">
      <w:r xmlns:w="http://schemas.openxmlformats.org/wordprocessingml/2006/main">
        <w:t xml:space="preserve">2. Филипјаните 2:14-16 - „Правете сè без мрморење или расправија, за да бидете непорочни и невини, деца Божји без мани среде криво и изопачено поколение, меѓу кои сјаете како светла во светот , држејќи се цврсто за словото на животот, за во Христовиот ден да се гордеам што не трчав залудно и не се трудев залудно“.</w:t>
      </w:r>
    </w:p>
    <w:p w14:paraId="07895A73" w14:textId="77777777" w:rsidR="00F90BDC" w:rsidRDefault="00F90BDC"/>
    <w:p w14:paraId="3B5F9544" w14:textId="77777777" w:rsidR="00F90BDC" w:rsidRDefault="00F90BDC">
      <w:r xmlns:w="http://schemas.openxmlformats.org/wordprocessingml/2006/main">
        <w:t xml:space="preserve">Јован 9:6 Кога го рече тоа, плукна на земја и направи глина од плуканицата, а со глина ги помаза очите на слепиот.</w:t>
      </w:r>
    </w:p>
    <w:p w14:paraId="5CEE20FA" w14:textId="77777777" w:rsidR="00F90BDC" w:rsidRDefault="00F90BDC"/>
    <w:p w14:paraId="3673F767" w14:textId="77777777" w:rsidR="00F90BDC" w:rsidRDefault="00F90BDC">
      <w:r xmlns:w="http://schemas.openxmlformats.org/wordprocessingml/2006/main">
        <w:t xml:space="preserve">Исус ја употребил својата плунка и земниот прав за да го излечи човекот кој бил слеп.</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Дури и во најтешките времиња, Исус може да ни обезбеди исцеление што ни треба.</w:t>
      </w:r>
    </w:p>
    <w:p w14:paraId="6A942926" w14:textId="77777777" w:rsidR="00F90BDC" w:rsidRDefault="00F90BDC"/>
    <w:p w14:paraId="50FB7EE1" w14:textId="77777777" w:rsidR="00F90BDC" w:rsidRDefault="00F90BDC">
      <w:r xmlns:w="http://schemas.openxmlformats.org/wordprocessingml/2006/main">
        <w:t xml:space="preserve">2: Бог може да искористи се за да направи чудо, дури и најосновните секојдневни работи.</w:t>
      </w:r>
    </w:p>
    <w:p w14:paraId="5B3F630A" w14:textId="77777777" w:rsidR="00F90BDC" w:rsidRDefault="00F90BDC"/>
    <w:p w14:paraId="29C766A7" w14:textId="77777777" w:rsidR="00F90BDC" w:rsidRDefault="00F90BDC">
      <w:r xmlns:w="http://schemas.openxmlformats.org/wordprocessingml/2006/main">
        <w:t xml:space="preserve">1: Марко 8:22-25 - Исус исцелува слеп човек во близина на Витсаида со допирање на неговите очи.</w:t>
      </w:r>
    </w:p>
    <w:p w14:paraId="61B9DD59" w14:textId="77777777" w:rsidR="00F90BDC" w:rsidRDefault="00F90BDC"/>
    <w:p w14:paraId="326D8084" w14:textId="77777777" w:rsidR="00F90BDC" w:rsidRDefault="00F90BDC">
      <w:r xmlns:w="http://schemas.openxmlformats.org/wordprocessingml/2006/main">
        <w:t xml:space="preserve">2: Матеј 9:29-30 - Исус исцелува двајца слепи со допирање на нивните очи.</w:t>
      </w:r>
    </w:p>
    <w:p w14:paraId="2DE811FC" w14:textId="77777777" w:rsidR="00F90BDC" w:rsidRDefault="00F90BDC"/>
    <w:p w14:paraId="3B06B5B5" w14:textId="77777777" w:rsidR="00F90BDC" w:rsidRDefault="00F90BDC">
      <w:r xmlns:w="http://schemas.openxmlformats.org/wordprocessingml/2006/main">
        <w:t xml:space="preserve">Јован 9:7 И му рече: „Оди, измиј се во езерцето Силоам, што значи „испратено“.</w:t>
      </w:r>
    </w:p>
    <w:p w14:paraId="0B75AD56" w14:textId="77777777" w:rsidR="00F90BDC" w:rsidRDefault="00F90BDC"/>
    <w:p w14:paraId="3C8761C8" w14:textId="77777777" w:rsidR="00F90BDC" w:rsidRDefault="00F90BDC">
      <w:r xmlns:w="http://schemas.openxmlformats.org/wordprocessingml/2006/main">
        <w:t xml:space="preserve">Јован поучува за важноста на верата и послушноста. 1. „Вера и послушност: моќта зад чудата“ 2. „Силоамскиот базен: силата на верата и послушноста“. 1. Матеј 17:20 - „Тој им рече: „Поради вашата мала вера. Зашто, вистина ви велам, ако имате вера како зрно синап, ќе ѝ речете на оваа планина: „Тргни се оттука. до таму“, и ќе се пресели, и ништо нема да ви биде невозможно“. 2.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14:paraId="30BF0F92" w14:textId="77777777" w:rsidR="00F90BDC" w:rsidRDefault="00F90BDC"/>
    <w:p w14:paraId="2CC52CAE" w14:textId="77777777" w:rsidR="00F90BDC" w:rsidRDefault="00F90BDC">
      <w:r xmlns:w="http://schemas.openxmlformats.org/wordprocessingml/2006/main">
        <w:t xml:space="preserve">Јован 9:8 И соседите и оние што претходно Го видоа дека е слеп, рекоа: „Зар не е тој што седеше и просе?</w:t>
      </w:r>
    </w:p>
    <w:p w14:paraId="234FE47B" w14:textId="77777777" w:rsidR="00F90BDC" w:rsidRDefault="00F90BDC"/>
    <w:p w14:paraId="4AFD1148" w14:textId="77777777" w:rsidR="00F90BDC" w:rsidRDefault="00F90BDC">
      <w:r xmlns:w="http://schemas.openxmlformats.org/wordprocessingml/2006/main">
        <w:t xml:space="preserve">Група луѓе кои претходно виделе слеп човек како моли, го препознаваат откако ќе биде исцелен од Исус.</w:t>
      </w:r>
    </w:p>
    <w:p w14:paraId="698CE5C0" w14:textId="77777777" w:rsidR="00F90BDC" w:rsidRDefault="00F90BDC"/>
    <w:p w14:paraId="5D56D47C" w14:textId="77777777" w:rsidR="00F90BDC" w:rsidRDefault="00F90BDC">
      <w:r xmlns:w="http://schemas.openxmlformats.org/wordprocessingml/2006/main">
        <w:t xml:space="preserve">1. Чудотворното исцелување на слепиот - Јован 9:8</w:t>
      </w:r>
    </w:p>
    <w:p w14:paraId="67227BCD" w14:textId="77777777" w:rsidR="00F90BDC" w:rsidRDefault="00F90BDC"/>
    <w:p w14:paraId="30F450C0" w14:textId="77777777" w:rsidR="00F90BDC" w:rsidRDefault="00F90BDC">
      <w:r xmlns:w="http://schemas.openxmlformats.org/wordprocessingml/2006/main">
        <w:t xml:space="preserve">2. Гледање на чудата на Исус со нови очи - Јован 9:8</w:t>
      </w:r>
    </w:p>
    <w:p w14:paraId="27CA9118" w14:textId="77777777" w:rsidR="00F90BDC" w:rsidRDefault="00F90BDC"/>
    <w:p w14:paraId="212D1A2A" w14:textId="77777777" w:rsidR="00F90BDC" w:rsidRDefault="00F90BDC">
      <w:r xmlns:w="http://schemas.openxmlformats.org/wordprocessingml/2006/main">
        <w:t xml:space="preserve">1. Исаија 35:5-6 - Тогаш очите на слепите ќе се отворат и ушите на глувите ќе се откријат. Тогаш сакатиот човек ќе скокне како елен, а јазикот на немиот ќе пее, зашто во пустината ќе избие вода и потоци во пустината.</w:t>
      </w:r>
    </w:p>
    <w:p w14:paraId="5A518BEE" w14:textId="77777777" w:rsidR="00F90BDC" w:rsidRDefault="00F90BDC"/>
    <w:p w14:paraId="05721F07" w14:textId="77777777" w:rsidR="00F90BDC" w:rsidRDefault="00F90BDC">
      <w:r xmlns:w="http://schemas.openxmlformats.org/wordprocessingml/2006/main">
        <w:t xml:space="preserve">2. Матеј 15:30-31 - И дојде при Него големо мноштво, имајќи со себе сакати, слепи, неми, осакатени и многу други, и ги фрлија пред Исусовите нозе; и ги исцели: толку многу се чудеше мноштвото, кога видоа неми да зборуваат, осакатени да здрави, сакати да одат и слепите да гледаат, и Го славеа Бога Израилев.</w:t>
      </w:r>
    </w:p>
    <w:p w14:paraId="061D02CC" w14:textId="77777777" w:rsidR="00F90BDC" w:rsidRDefault="00F90BDC"/>
    <w:p w14:paraId="220108E1" w14:textId="77777777" w:rsidR="00F90BDC" w:rsidRDefault="00F90BDC">
      <w:r xmlns:w="http://schemas.openxmlformats.org/wordprocessingml/2006/main">
        <w:t xml:space="preserve">Јован 9:9 Некои велеа: „Овој е тој“, други рекоа: „Тој е како него“, но тој рече: „Јас сум тој“.</w:t>
      </w:r>
    </w:p>
    <w:p w14:paraId="1CBE5F21" w14:textId="77777777" w:rsidR="00F90BDC" w:rsidRDefault="00F90BDC"/>
    <w:p w14:paraId="4E544217" w14:textId="77777777" w:rsidR="00F90BDC" w:rsidRDefault="00F90BDC">
      <w:r xmlns:w="http://schemas.openxmlformats.org/wordprocessingml/2006/main">
        <w:t xml:space="preserve">Овој пасус го открива идентитетот на Исус додека Тој го потврдува сопствениот идентитет.</w:t>
      </w:r>
    </w:p>
    <w:p w14:paraId="117842AD" w14:textId="77777777" w:rsidR="00F90BDC" w:rsidRDefault="00F90BDC"/>
    <w:p w14:paraId="4DA2A3EA" w14:textId="77777777" w:rsidR="00F90BDC" w:rsidRDefault="00F90BDC">
      <w:r xmlns:w="http://schemas.openxmlformats.org/wordprocessingml/2006/main">
        <w:t xml:space="preserve">1. Исус знае кој е Тој и сака да знаеме и ние</w:t>
      </w:r>
    </w:p>
    <w:p w14:paraId="73772345" w14:textId="77777777" w:rsidR="00F90BDC" w:rsidRDefault="00F90BDC"/>
    <w:p w14:paraId="3C90F10C" w14:textId="77777777" w:rsidR="00F90BDC" w:rsidRDefault="00F90BDC">
      <w:r xmlns:w="http://schemas.openxmlformats.org/wordprocessingml/2006/main">
        <w:t xml:space="preserve">2. Како нашиот идентитет може да се најде во Исус</w:t>
      </w:r>
    </w:p>
    <w:p w14:paraId="1F7C3141" w14:textId="77777777" w:rsidR="00F90BDC" w:rsidRDefault="00F90BDC"/>
    <w:p w14:paraId="7A7A408F"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3F0BA5C3" w14:textId="77777777" w:rsidR="00F90BDC" w:rsidRDefault="00F90BDC"/>
    <w:p w14:paraId="3CE2EE66" w14:textId="77777777" w:rsidR="00F90BDC" w:rsidRDefault="00F90BDC">
      <w:r xmlns:w="http://schemas.openxmlformats.org/wordprocessingml/2006/main">
        <w:t xml:space="preserve">2. Ефесјаните 1:17-21 - Богот на нашиот Господ Исус Христос, Таткото на славата, да ви даде дух на мудрост и откровение во познавањето на Него, имајќи ги очите на вашите срца просветлени, за да можете знај каква е надежта на која те повика, какво е богатството на неговото славно наследство во светиите и каква е неизмерната големина на неговата моќ кон нас, кои веруваме, според работата на неговата голема сила во која работел Христос кога го воскресна од мртвите и го седна оддесно на небесните места, многу над секое владеење и власт и моќ и владеење, и над секое име што е именувано, не само во овој век, туку и во оној до дојди.</w:t>
      </w:r>
    </w:p>
    <w:p w14:paraId="68E0A09C" w14:textId="77777777" w:rsidR="00F90BDC" w:rsidRDefault="00F90BDC"/>
    <w:p w14:paraId="0C7E6D8C" w14:textId="77777777" w:rsidR="00F90BDC" w:rsidRDefault="00F90BDC">
      <w:r xmlns:w="http://schemas.openxmlformats.org/wordprocessingml/2006/main">
        <w:t xml:space="preserve">Јован 9:10 Затоа Му рекоа: „Како ти се отворија очите?</w:t>
      </w:r>
    </w:p>
    <w:p w14:paraId="693D4469" w14:textId="77777777" w:rsidR="00F90BDC" w:rsidRDefault="00F90BDC"/>
    <w:p w14:paraId="6E7664F5" w14:textId="77777777" w:rsidR="00F90BDC" w:rsidRDefault="00F90BDC">
      <w:r xmlns:w="http://schemas.openxmlformats.org/wordprocessingml/2006/main">
        <w:t xml:space="preserve">Тој ги отвори очите за вистината на Исус Христос: Исус е Светлината на светот.</w:t>
      </w:r>
    </w:p>
    <w:p w14:paraId="4F0BEBA9" w14:textId="77777777" w:rsidR="00F90BDC" w:rsidRDefault="00F90BDC"/>
    <w:p w14:paraId="175C9886" w14:textId="77777777" w:rsidR="00F90BDC" w:rsidRDefault="00F90BDC">
      <w:r xmlns:w="http://schemas.openxmlformats.org/wordprocessingml/2006/main">
        <w:t xml:space="preserve">1: Исус е Светлината што свети во темнината и нè носи сите до спасение.</w:t>
      </w:r>
    </w:p>
    <w:p w14:paraId="56541642" w14:textId="77777777" w:rsidR="00F90BDC" w:rsidRDefault="00F90BDC"/>
    <w:p w14:paraId="72E6CA0D" w14:textId="77777777" w:rsidR="00F90BDC" w:rsidRDefault="00F90BDC">
      <w:r xmlns:w="http://schemas.openxmlformats.org/wordprocessingml/2006/main">
        <w:t xml:space="preserve">2: Мораме да ги отвориме очите за вистината на Исус Христос и да ја прифатиме Неговата светлина.</w:t>
      </w:r>
    </w:p>
    <w:p w14:paraId="1AE23A07" w14:textId="77777777" w:rsidR="00F90BDC" w:rsidRDefault="00F90BDC"/>
    <w:p w14:paraId="73D8E832" w14:textId="77777777" w:rsidR="00F90BDC" w:rsidRDefault="00F90BDC">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14:paraId="6350B535" w14:textId="77777777" w:rsidR="00F90BDC" w:rsidRDefault="00F90BDC"/>
    <w:p w14:paraId="2A449396" w14:textId="77777777" w:rsidR="00F90BDC" w:rsidRDefault="00F90BDC">
      <w:r xmlns:w="http://schemas.openxmlformats.org/wordprocessingml/2006/main">
        <w:t xml:space="preserve">2: Матеј 5:14-16 - Вие сте светлината на светот. Град кој е поставен на рид не може да се сокрие. Ниту луѓето не палат свеќа и ја ставаат под грмушка, туку на свеќник; и им дава светлина на сите што се во куќата. Така нека свети вашата светлина пред луѓето, за да ги видат вашите добри дела и да го слават вашиот Отец небесен.</w:t>
      </w:r>
    </w:p>
    <w:p w14:paraId="23DEB976" w14:textId="77777777" w:rsidR="00F90BDC" w:rsidRDefault="00F90BDC"/>
    <w:p w14:paraId="327DA0C9" w14:textId="77777777" w:rsidR="00F90BDC" w:rsidRDefault="00F90BDC">
      <w:r xmlns:w="http://schemas.openxmlformats.org/wordprocessingml/2006/main">
        <w:t xml:space="preserve">Јован 9:11 Тој одговори и рече: „Човек, наречен Исус, направи глина, ги помаза моите очи и ми рече: „Оди во Силоамовиот базен и измиј се; и отидов, се измив и видов.</w:t>
      </w:r>
    </w:p>
    <w:p w14:paraId="188E0C59" w14:textId="77777777" w:rsidR="00F90BDC" w:rsidRDefault="00F90BDC"/>
    <w:p w14:paraId="1C7C7732" w14:textId="77777777" w:rsidR="00F90BDC" w:rsidRDefault="00F90BDC">
      <w:r xmlns:w="http://schemas.openxmlformats.org/wordprocessingml/2006/main">
        <w:t xml:space="preserve">Човекот бил исцелен од слепилото од Исус, кој направил глина и му ги помазал очите.</w:t>
      </w:r>
    </w:p>
    <w:p w14:paraId="6DF569DD" w14:textId="77777777" w:rsidR="00F90BDC" w:rsidRDefault="00F90BDC"/>
    <w:p w14:paraId="7AEB4608" w14:textId="77777777" w:rsidR="00F90BDC" w:rsidRDefault="00F90BDC">
      <w:r xmlns:w="http://schemas.openxmlformats.org/wordprocessingml/2006/main">
        <w:t xml:space="preserve">1. Чудата на Исус: Повик за верување</w:t>
      </w:r>
    </w:p>
    <w:p w14:paraId="2EEA9FC3" w14:textId="77777777" w:rsidR="00F90BDC" w:rsidRDefault="00F90BDC"/>
    <w:p w14:paraId="79FFC33E" w14:textId="77777777" w:rsidR="00F90BDC" w:rsidRDefault="00F90BDC">
      <w:r xmlns:w="http://schemas.openxmlformats.org/wordprocessingml/2006/main">
        <w:t xml:space="preserve">2. Исусовата исцелителна моќ: прими вид и види ја вистината</w:t>
      </w:r>
    </w:p>
    <w:p w14:paraId="63F225B2" w14:textId="77777777" w:rsidR="00F90BDC" w:rsidRDefault="00F90BDC"/>
    <w:p w14:paraId="5B9D0763" w14:textId="77777777" w:rsidR="00F90BDC" w:rsidRDefault="00F90BDC">
      <w:r xmlns:w="http://schemas.openxmlformats.org/wordprocessingml/2006/main">
        <w:t xml:space="preserve">1. Исаија 35:5-6 - „Тогаш ќе се отворат очите на слепите и ушите на глувите; </w:t>
      </w:r>
      <w:r xmlns:w="http://schemas.openxmlformats.org/wordprocessingml/2006/main">
        <w:lastRenderedPageBreak xmlns:w="http://schemas.openxmlformats.org/wordprocessingml/2006/main"/>
      </w:r>
      <w:r xmlns:w="http://schemas.openxmlformats.org/wordprocessingml/2006/main">
        <w:t xml:space="preserve">тогаш сакатиот ќе скокне како елен, а јазикот на немиот ќе пее од радост“.</w:t>
      </w:r>
    </w:p>
    <w:p w14:paraId="3231461F" w14:textId="77777777" w:rsidR="00F90BDC" w:rsidRDefault="00F90BDC"/>
    <w:p w14:paraId="275BCEFB" w14:textId="77777777" w:rsidR="00F90BDC" w:rsidRDefault="00F90BDC">
      <w:r xmlns:w="http://schemas.openxmlformats.org/wordprocessingml/2006/main">
        <w:t xml:space="preserve">2. Матеј 11:5 - „Слепите гледаат, а сакатите одат, лепрозните се чистат и глувите слушаат, мртвите воскреснуваат, а на сиромашните им се проповеда Евангелието“.</w:t>
      </w:r>
    </w:p>
    <w:p w14:paraId="0820441C" w14:textId="77777777" w:rsidR="00F90BDC" w:rsidRDefault="00F90BDC"/>
    <w:p w14:paraId="58E1A03D" w14:textId="77777777" w:rsidR="00F90BDC" w:rsidRDefault="00F90BDC">
      <w:r xmlns:w="http://schemas.openxmlformats.org/wordprocessingml/2006/main">
        <w:t xml:space="preserve">Јован 9:12 Тогаш Му рекоа: „Каде е тој? Тој рече, не знам.</w:t>
      </w:r>
    </w:p>
    <w:p w14:paraId="62CD3B98" w14:textId="77777777" w:rsidR="00F90BDC" w:rsidRDefault="00F90BDC"/>
    <w:p w14:paraId="76742496" w14:textId="77777777" w:rsidR="00F90BDC" w:rsidRDefault="00F90BDC">
      <w:r xmlns:w="http://schemas.openxmlformats.org/wordprocessingml/2006/main">
        <w:t xml:space="preserve">Фарисеите го прашале Исус каде е излечениот слепец, но Исус рекол дека не знае.</w:t>
      </w:r>
    </w:p>
    <w:p w14:paraId="60AC7DAF" w14:textId="77777777" w:rsidR="00F90BDC" w:rsidRDefault="00F90BDC"/>
    <w:p w14:paraId="545E91B1" w14:textId="77777777" w:rsidR="00F90BDC" w:rsidRDefault="00F90BDC">
      <w:r xmlns:w="http://schemas.openxmlformats.org/wordprocessingml/2006/main">
        <w:t xml:space="preserve">1: Бог не мора секогаш да ја контролира секоја ситуација. Понекогаш Тој ни дозволува да донесуваме сопствени одлуки и патишта.</w:t>
      </w:r>
    </w:p>
    <w:p w14:paraId="4B081B73" w14:textId="77777777" w:rsidR="00F90BDC" w:rsidRDefault="00F90BDC"/>
    <w:p w14:paraId="1111F70D" w14:textId="77777777" w:rsidR="00F90BDC" w:rsidRDefault="00F90BDC">
      <w:r xmlns:w="http://schemas.openxmlformats.org/wordprocessingml/2006/main">
        <w:t xml:space="preserve">2: Дури и кога не го разбираме Божјиот план, Тој сè уште има контрола и работи за нашето крајно добро.</w:t>
      </w:r>
    </w:p>
    <w:p w14:paraId="793F7341" w14:textId="77777777" w:rsidR="00F90BDC" w:rsidRDefault="00F90BDC"/>
    <w:p w14:paraId="12357409" w14:textId="77777777" w:rsidR="00F90BDC" w:rsidRDefault="00F90BDC">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14:paraId="27B134A5" w14:textId="77777777" w:rsidR="00F90BDC" w:rsidRDefault="00F90BDC"/>
    <w:p w14:paraId="543D5A55" w14:textId="77777777" w:rsidR="00F90BDC" w:rsidRDefault="00F90BDC">
      <w:r xmlns:w="http://schemas.openxmlformats.org/wordprocessingml/2006/main">
        <w:t xml:space="preserve">2: Изреки 3:5 „Надевај се на Господа со сето свое срце; и не се потпирај на сопственото разбирање“.</w:t>
      </w:r>
    </w:p>
    <w:p w14:paraId="50BF5827" w14:textId="77777777" w:rsidR="00F90BDC" w:rsidRDefault="00F90BDC"/>
    <w:p w14:paraId="57A5B1E0" w14:textId="77777777" w:rsidR="00F90BDC" w:rsidRDefault="00F90BDC">
      <w:r xmlns:w="http://schemas.openxmlformats.org/wordprocessingml/2006/main">
        <w:t xml:space="preserve">Јован 9:13 Тие го доведоа кај фарисеите Оној кој порано беше слеп.</w:t>
      </w:r>
    </w:p>
    <w:p w14:paraId="0AA5B2D3" w14:textId="77777777" w:rsidR="00F90BDC" w:rsidRDefault="00F90BDC"/>
    <w:p w14:paraId="11C9F0F8" w14:textId="77777777" w:rsidR="00F90BDC" w:rsidRDefault="00F90BDC">
      <w:r xmlns:w="http://schemas.openxmlformats.org/wordprocessingml/2006/main">
        <w:t xml:space="preserve">На фарисеите им беше претставен човек кој во минатото бил слеп.</w:t>
      </w:r>
    </w:p>
    <w:p w14:paraId="0B2E02EF" w14:textId="77777777" w:rsidR="00F90BDC" w:rsidRDefault="00F90BDC"/>
    <w:p w14:paraId="7F333E12" w14:textId="77777777" w:rsidR="00F90BDC" w:rsidRDefault="00F90BDC">
      <w:r xmlns:w="http://schemas.openxmlformats.org/wordprocessingml/2006/main">
        <w:t xml:space="preserve">1. Божјото исцелување: Сведоштво за верата</w:t>
      </w:r>
    </w:p>
    <w:p w14:paraId="6BE14208" w14:textId="77777777" w:rsidR="00F90BDC" w:rsidRDefault="00F90BDC"/>
    <w:p w14:paraId="3BAF12BC" w14:textId="77777777" w:rsidR="00F90BDC" w:rsidRDefault="00F90BDC">
      <w:r xmlns:w="http://schemas.openxmlformats.org/wordprocessingml/2006/main">
        <w:t xml:space="preserve">2. Во Исус наоѓаме обнова</w:t>
      </w:r>
    </w:p>
    <w:p w14:paraId="466E8A71" w14:textId="77777777" w:rsidR="00F90BDC" w:rsidRDefault="00F90BDC"/>
    <w:p w14:paraId="19C1EA38" w14:textId="77777777" w:rsidR="00F90BDC" w:rsidRDefault="00F90BDC">
      <w:r xmlns:w="http://schemas.openxmlformats.org/wordprocessingml/2006/main">
        <w:t xml:space="preserve">1. Исаија 61:1 -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14:paraId="3F431FAA" w14:textId="77777777" w:rsidR="00F90BDC" w:rsidRDefault="00F90BDC"/>
    <w:p w14:paraId="0D2294E0" w14:textId="77777777" w:rsidR="00F90BDC" w:rsidRDefault="00F90BDC">
      <w:r xmlns:w="http://schemas.openxmlformats.org/wordprocessingml/2006/main">
        <w:t xml:space="preserve">2. Марко 10:46-52 - „И дојдоа во Ерихон: и кога тој излегуваше од Ерихон со своите ученици и многу народ, слепиот Вартимеј, синот на Тимеј, седеше покрај автопатот и просе. А кога чу дека тоа е Исус од Назарет, почна да вика и да рече: Исусе, сине Давидов, помилуј ме... А Исус му рече: „Оди си! твојата вера те оздрави. И веднаш виде и тргна по Исуса по патот.”</w:t>
      </w:r>
    </w:p>
    <w:p w14:paraId="02B6203C" w14:textId="77777777" w:rsidR="00F90BDC" w:rsidRDefault="00F90BDC"/>
    <w:p w14:paraId="1FFF3C85" w14:textId="77777777" w:rsidR="00F90BDC" w:rsidRDefault="00F90BDC">
      <w:r xmlns:w="http://schemas.openxmlformats.org/wordprocessingml/2006/main">
        <w:t xml:space="preserve">Јован 9:14 И беше сабота кога Исус направи глина и ги отвори очите.</w:t>
      </w:r>
    </w:p>
    <w:p w14:paraId="1DC17FEE" w14:textId="77777777" w:rsidR="00F90BDC" w:rsidRDefault="00F90BDC"/>
    <w:p w14:paraId="23558E20" w14:textId="77777777" w:rsidR="00F90BDC" w:rsidRDefault="00F90BDC">
      <w:r xmlns:w="http://schemas.openxmlformats.org/wordprocessingml/2006/main">
        <w:t xml:space="preserve">Пасусот детално го прикажува извештајот за Исус како исцелува човек роден слеп во сабота.</w:t>
      </w:r>
    </w:p>
    <w:p w14:paraId="243A321A" w14:textId="77777777" w:rsidR="00F90BDC" w:rsidRDefault="00F90BDC"/>
    <w:p w14:paraId="67A0C611" w14:textId="77777777" w:rsidR="00F90BDC" w:rsidRDefault="00F90BDC">
      <w:r xmlns:w="http://schemas.openxmlformats.org/wordprocessingml/2006/main">
        <w:t xml:space="preserve">1. Божјата милост е безусловна</w:t>
      </w:r>
    </w:p>
    <w:p w14:paraId="1DDB63FA" w14:textId="77777777" w:rsidR="00F90BDC" w:rsidRDefault="00F90BDC"/>
    <w:p w14:paraId="04973395" w14:textId="77777777" w:rsidR="00F90BDC" w:rsidRDefault="00F90BDC">
      <w:r xmlns:w="http://schemas.openxmlformats.org/wordprocessingml/2006/main">
        <w:t xml:space="preserve">2. Исцелување преку вера</w:t>
      </w:r>
    </w:p>
    <w:p w14:paraId="37A292BA" w14:textId="77777777" w:rsidR="00F90BDC" w:rsidRDefault="00F90BDC"/>
    <w:p w14:paraId="72E3BADD" w14:textId="77777777" w:rsidR="00F90BDC" w:rsidRDefault="00F90BDC">
      <w:r xmlns:w="http://schemas.openxmlformats.org/wordprocessingml/2006/main">
        <w:t xml:space="preserve">1. Матеј 12:9-14 - Исус ги брани своите ученици дека берат жито во сабота</w:t>
      </w:r>
    </w:p>
    <w:p w14:paraId="2584B390" w14:textId="77777777" w:rsidR="00F90BDC" w:rsidRDefault="00F90BDC"/>
    <w:p w14:paraId="6EE957C7" w14:textId="77777777" w:rsidR="00F90BDC" w:rsidRDefault="00F90BDC">
      <w:r xmlns:w="http://schemas.openxmlformats.org/wordprocessingml/2006/main">
        <w:t xml:space="preserve">2. Лука 6:6-11 - Исус ги лекува болните во сабота, и покрај критиките од фарисеите</w:t>
      </w:r>
    </w:p>
    <w:p w14:paraId="08D95D8A" w14:textId="77777777" w:rsidR="00F90BDC" w:rsidRDefault="00F90BDC"/>
    <w:p w14:paraId="15E62E82" w14:textId="77777777" w:rsidR="00F90BDC" w:rsidRDefault="00F90BDC">
      <w:r xmlns:w="http://schemas.openxmlformats.org/wordprocessingml/2006/main">
        <w:t xml:space="preserve">Јован 9:15 И фарисеите пак Го прашаа како го добил видот. Тој им рече: „Ми стави глина на очите, се измив и гледам.</w:t>
      </w:r>
    </w:p>
    <w:p w14:paraId="3A92ED9F" w14:textId="77777777" w:rsidR="00F90BDC" w:rsidRDefault="00F90BDC"/>
    <w:p w14:paraId="31B2AFAD" w14:textId="77777777" w:rsidR="00F90BDC" w:rsidRDefault="00F90BDC">
      <w:r xmlns:w="http://schemas.openxmlformats.org/wordprocessingml/2006/main">
        <w:t xml:space="preserve">Исус исцелил слеп човек со едноставен чин на глина и вода.</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Можеме да доживееме физичко и духовно исцелување кога понизно се потчинуваме на Божјиот план.</w:t>
      </w:r>
    </w:p>
    <w:p w14:paraId="71898E8F" w14:textId="77777777" w:rsidR="00F90BDC" w:rsidRDefault="00F90BDC"/>
    <w:p w14:paraId="452EF983" w14:textId="77777777" w:rsidR="00F90BDC" w:rsidRDefault="00F90BDC">
      <w:r xmlns:w="http://schemas.openxmlformats.org/wordprocessingml/2006/main">
        <w:t xml:space="preserve">2: Верата во Исус носи исцелување и обновување.</w:t>
      </w:r>
    </w:p>
    <w:p w14:paraId="3626F048" w14:textId="77777777" w:rsidR="00F90BDC" w:rsidRDefault="00F90BDC"/>
    <w:p w14:paraId="0EDCBDE5" w14:textId="77777777" w:rsidR="00F90BDC" w:rsidRDefault="00F90BDC">
      <w:r xmlns:w="http://schemas.openxmlformats.org/wordprocessingml/2006/main">
        <w:t xml:space="preserve">1: Јаков 5:15 „И молитвата со вера ќе го спаси болниот, и Господ ќе го воскресне; и ако направил гревови, ќе му бидат простени“.</w:t>
      </w:r>
    </w:p>
    <w:p w14:paraId="456DB576" w14:textId="77777777" w:rsidR="00F90BDC" w:rsidRDefault="00F90BDC"/>
    <w:p w14:paraId="1CD73D58" w14:textId="77777777" w:rsidR="00F90BDC" w:rsidRDefault="00F90BDC">
      <w:r xmlns:w="http://schemas.openxmlformats.org/wordprocessingml/2006/main">
        <w:t xml:space="preserve">2: Исаија 53:5 „Но, тој беше ранет поради нашите престапи, беше скршен поради нашите беззаконија: казната за нашиот мир беше врз него, и со неговите рани оздравевме“.</w:t>
      </w:r>
    </w:p>
    <w:p w14:paraId="08592BC5" w14:textId="77777777" w:rsidR="00F90BDC" w:rsidRDefault="00F90BDC"/>
    <w:p w14:paraId="5FF0CD07" w14:textId="77777777" w:rsidR="00F90BDC" w:rsidRDefault="00F90BDC">
      <w:r xmlns:w="http://schemas.openxmlformats.org/wordprocessingml/2006/main">
        <w:t xml:space="preserve">Јован 9:16 Затоа некои од фарисеите рекоа: „Овој човек не е од Бога, зашто не го пази саботниот ден. Други рекоа: „Како може грешник да прави такви чуда? И меѓу нив настана поделеност.</w:t>
      </w:r>
    </w:p>
    <w:p w14:paraId="33F662AE" w14:textId="77777777" w:rsidR="00F90BDC" w:rsidRDefault="00F90BDC"/>
    <w:p w14:paraId="0E347E96" w14:textId="77777777" w:rsidR="00F90BDC" w:rsidRDefault="00F90BDC">
      <w:r xmlns:w="http://schemas.openxmlformats.org/wordprocessingml/2006/main">
        <w:t xml:space="preserve">Овој пасус покажува дека фарисеите биле поделени во нивното мислење за Исус кога ги виделе чудата што ги правел во сабота.</w:t>
      </w:r>
    </w:p>
    <w:p w14:paraId="0EE8FE03" w14:textId="77777777" w:rsidR="00F90BDC" w:rsidRDefault="00F90BDC"/>
    <w:p w14:paraId="1B657170" w14:textId="77777777" w:rsidR="00F90BDC" w:rsidRDefault="00F90BDC">
      <w:r xmlns:w="http://schemas.openxmlformats.org/wordprocessingml/2006/main">
        <w:t xml:space="preserve">1: Треба да ја славиме Божјата моќ, без разлика на денот.</w:t>
      </w:r>
    </w:p>
    <w:p w14:paraId="1DBD9FF2" w14:textId="77777777" w:rsidR="00F90BDC" w:rsidRDefault="00F90BDC"/>
    <w:p w14:paraId="0EADBA9E" w14:textId="77777777" w:rsidR="00F90BDC" w:rsidRDefault="00F90BDC">
      <w:r xmlns:w="http://schemas.openxmlformats.org/wordprocessingml/2006/main">
        <w:t xml:space="preserve">2: Не треба да брзаме да ги осудуваме постапките на другите.</w:t>
      </w:r>
    </w:p>
    <w:p w14:paraId="39DCFF9D" w14:textId="77777777" w:rsidR="00F90BDC" w:rsidRDefault="00F90BDC"/>
    <w:p w14:paraId="6E46F70F" w14:textId="77777777" w:rsidR="00F90BDC" w:rsidRDefault="00F90BDC">
      <w:r xmlns:w="http://schemas.openxmlformats.org/wordprocessingml/2006/main">
        <w:t xml:space="preserve">1: Матеј 7:1-5 - „Не судете, за да не бидете судени.</w:t>
      </w:r>
    </w:p>
    <w:p w14:paraId="3380F02A" w14:textId="77777777" w:rsidR="00F90BDC" w:rsidRDefault="00F90BDC"/>
    <w:p w14:paraId="748A3C84" w14:textId="77777777" w:rsidR="00F90BDC" w:rsidRDefault="00F90BDC">
      <w:r xmlns:w="http://schemas.openxmlformats.org/wordprocessingml/2006/main">
        <w:t xml:space="preserve">2: 1 Коринтјаните 13:4-7 - „Љубовта е трпелива и љубезна; љубовта не завидува и не се фали, не е арогантна или груба. Не инсистира на својот пат, не е раздразлива или огорчена, не радувајте се на неправдата, но се радувате на вистината“.</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9:17 Повторно му рекоа на слепиот: „Што велиш за него дека ти ги отвори очите? Тој рече: Тој е пророк.</w:t>
      </w:r>
    </w:p>
    <w:p w14:paraId="45366A66" w14:textId="77777777" w:rsidR="00F90BDC" w:rsidRDefault="00F90BDC"/>
    <w:p w14:paraId="539C99BB" w14:textId="77777777" w:rsidR="00F90BDC" w:rsidRDefault="00F90BDC">
      <w:r xmlns:w="http://schemas.openxmlformats.org/wordprocessingml/2006/main">
        <w:t xml:space="preserve">Слепиот посведочил дека Исус е пророк.</w:t>
      </w:r>
    </w:p>
    <w:p w14:paraId="39C26A22" w14:textId="77777777" w:rsidR="00F90BDC" w:rsidRDefault="00F90BDC"/>
    <w:p w14:paraId="726E73F7" w14:textId="77777777" w:rsidR="00F90BDC" w:rsidRDefault="00F90BDC">
      <w:r xmlns:w="http://schemas.openxmlformats.org/wordprocessingml/2006/main">
        <w:t xml:space="preserve">1. Какво сведоштво можеме да дадеме за Исус?</w:t>
      </w:r>
    </w:p>
    <w:p w14:paraId="1263ADDD" w14:textId="77777777" w:rsidR="00F90BDC" w:rsidRDefault="00F90BDC"/>
    <w:p w14:paraId="1511B6C1" w14:textId="77777777" w:rsidR="00F90BDC" w:rsidRDefault="00F90BDC">
      <w:r xmlns:w="http://schemas.openxmlformats.org/wordprocessingml/2006/main">
        <w:t xml:space="preserve">2. Како можеме да го препознаеме Божјото дело?</w:t>
      </w:r>
    </w:p>
    <w:p w14:paraId="639CB7D1" w14:textId="77777777" w:rsidR="00F90BDC" w:rsidRDefault="00F90BDC"/>
    <w:p w14:paraId="0E44C57D" w14:textId="77777777" w:rsidR="00F90BDC" w:rsidRDefault="00F90BDC">
      <w:r xmlns:w="http://schemas.openxmlformats.org/wordprocessingml/2006/main">
        <w:t xml:space="preserve">1. Второзаконие 18:15-22 (Господ, твојот Бог, ќе ти подигне пророк како мене од твојата средина, од твоите браќа - него ќе го слушаш-)</w:t>
      </w:r>
    </w:p>
    <w:p w14:paraId="7F5909D9" w14:textId="77777777" w:rsidR="00F90BDC" w:rsidRDefault="00F90BDC"/>
    <w:p w14:paraId="15DBC7F0" w14:textId="77777777" w:rsidR="00F90BDC" w:rsidRDefault="00F90BDC">
      <w:r xmlns:w="http://schemas.openxmlformats.org/wordprocessingml/2006/main">
        <w:t xml:space="preserve">2. Евреите 1:1-2 (Одамна, многупати и на многу начини, Бог им зборуваше на нашите татковци преку пророците, но во овие последни денови ни зборуваше преку својот Син...)</w:t>
      </w:r>
    </w:p>
    <w:p w14:paraId="2B9210A4" w14:textId="77777777" w:rsidR="00F90BDC" w:rsidRDefault="00F90BDC"/>
    <w:p w14:paraId="1D951DE0" w14:textId="77777777" w:rsidR="00F90BDC" w:rsidRDefault="00F90BDC">
      <w:r xmlns:w="http://schemas.openxmlformats.org/wordprocessingml/2006/main">
        <w:t xml:space="preserve">Јован 9:18 Но Евреите не поверуваа во него дека е слеп и дека прогледа, додека не ги повикаа родителите на Оној што прогледа.</w:t>
      </w:r>
    </w:p>
    <w:p w14:paraId="7CA7D9FC" w14:textId="77777777" w:rsidR="00F90BDC" w:rsidRDefault="00F90BDC"/>
    <w:p w14:paraId="4E62A0EA" w14:textId="77777777" w:rsidR="00F90BDC" w:rsidRDefault="00F90BDC">
      <w:r xmlns:w="http://schemas.openxmlformats.org/wordprocessingml/2006/main">
        <w:t xml:space="preserve">Јован 9:18 е за неверувањето на Евреите во врска со човекот кој бил исцелен од слепило.</w:t>
      </w:r>
    </w:p>
    <w:p w14:paraId="38C42153" w14:textId="77777777" w:rsidR="00F90BDC" w:rsidRDefault="00F90BDC"/>
    <w:p w14:paraId="573F51B4" w14:textId="77777777" w:rsidR="00F90BDC" w:rsidRDefault="00F90BDC">
      <w:r xmlns:w="http://schemas.openxmlformats.org/wordprocessingml/2006/main">
        <w:t xml:space="preserve">1. Бог може да прави чуда во нашите животи, дури и кога не можеме да го видиме тоа.</w:t>
      </w:r>
    </w:p>
    <w:p w14:paraId="332E5D74" w14:textId="77777777" w:rsidR="00F90BDC" w:rsidRDefault="00F90BDC"/>
    <w:p w14:paraId="14C3F6AC" w14:textId="77777777" w:rsidR="00F90BDC" w:rsidRDefault="00F90BDC">
      <w:r xmlns:w="http://schemas.openxmlformats.org/wordprocessingml/2006/main">
        <w:t xml:space="preserve">2. Нашата вера не треба да зависи од она што се гледа, туку да биде вкоренета во невидливото.</w:t>
      </w:r>
    </w:p>
    <w:p w14:paraId="3CDADB8F" w14:textId="77777777" w:rsidR="00F90BDC" w:rsidRDefault="00F90BDC"/>
    <w:p w14:paraId="3325C3D5" w14:textId="77777777" w:rsidR="00F90BDC" w:rsidRDefault="00F90BDC">
      <w:r xmlns:w="http://schemas.openxmlformats.org/wordprocessingml/2006/main">
        <w:t xml:space="preserve">1. Јован 20:29 „Исус му рече: „Дали си поверувал затоа што ме виде? Блажени се оние што не виделе, а поверувале“.</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4:17-21 „Како што е напишано: „Те направив татко на многу народи“ - во присуство на Бог во Кого веруваше, Кој ги оживува мртвите и ги повикува работите што не постојат. Со надеж, против надежта веруваше дека ќе стане татко на многу народи, како што му беше кажано: „Така ќе биде и твоето потомство“. Тој не слабее во верата кога го сметаше своето тело, кое беше добро како мртво (бидејќи на околу сто години), ниту кога размислуваше за неплодноста на утробата на Сара. Ниту едно неверување не го натерало да се колеба во врска со ветувањето Божјо, но тој се зацврстил во својата вера додека му оддавал слава на Бога, целосно убеден дека Бог може да го исполни она што го ветил“.</w:t>
      </w:r>
    </w:p>
    <w:p w14:paraId="23CAFA3F" w14:textId="77777777" w:rsidR="00F90BDC" w:rsidRDefault="00F90BDC"/>
    <w:p w14:paraId="3CEF1742" w14:textId="77777777" w:rsidR="00F90BDC" w:rsidRDefault="00F90BDC">
      <w:r xmlns:w="http://schemas.openxmlformats.org/wordprocessingml/2006/main">
        <w:t xml:space="preserve">Јован 9:19 А тие ги прашаа, велејќи: „Дали е ова вашиот син, за кого велите дека е слеп? како тогаш гледа сега?</w:t>
      </w:r>
    </w:p>
    <w:p w14:paraId="3B5C06AF" w14:textId="77777777" w:rsidR="00F90BDC" w:rsidRDefault="00F90BDC"/>
    <w:p w14:paraId="54793AE5" w14:textId="77777777" w:rsidR="00F90BDC" w:rsidRDefault="00F90BDC">
      <w:r xmlns:w="http://schemas.openxmlformats.org/wordprocessingml/2006/main">
        <w:t xml:space="preserve">Луѓето ги прашале родителите на еден слеп човек како тој сега гледа.</w:t>
      </w:r>
    </w:p>
    <w:p w14:paraId="49D53C6E" w14:textId="77777777" w:rsidR="00F90BDC" w:rsidRDefault="00F90BDC"/>
    <w:p w14:paraId="147C2E9E" w14:textId="77777777" w:rsidR="00F90BDC" w:rsidRDefault="00F90BDC">
      <w:r xmlns:w="http://schemas.openxmlformats.org/wordprocessingml/2006/main">
        <w:t xml:space="preserve">1. Како верата може да ни ги отвори очите</w:t>
      </w:r>
    </w:p>
    <w:p w14:paraId="7B151107" w14:textId="77777777" w:rsidR="00F90BDC" w:rsidRDefault="00F90BDC"/>
    <w:p w14:paraId="723B2B22" w14:textId="77777777" w:rsidR="00F90BDC" w:rsidRDefault="00F90BDC">
      <w:r xmlns:w="http://schemas.openxmlformats.org/wordprocessingml/2006/main">
        <w:t xml:space="preserve">2. Гледање на Божјите чуда во секојдневниот живот</w:t>
      </w:r>
    </w:p>
    <w:p w14:paraId="62F29F46" w14:textId="77777777" w:rsidR="00F90BDC" w:rsidRDefault="00F90BDC"/>
    <w:p w14:paraId="10D53E3D" w14:textId="77777777" w:rsidR="00F90BDC" w:rsidRDefault="00F90BDC">
      <w:r xmlns:w="http://schemas.openxmlformats.org/wordprocessingml/2006/main">
        <w:t xml:space="preserve">1. Матеј 9:27-31 (Исцелување на двајца слепи)</w:t>
      </w:r>
    </w:p>
    <w:p w14:paraId="5FC15CA9" w14:textId="77777777" w:rsidR="00F90BDC" w:rsidRDefault="00F90BDC"/>
    <w:p w14:paraId="180CA992" w14:textId="77777777" w:rsidR="00F90BDC" w:rsidRDefault="00F90BDC">
      <w:r xmlns:w="http://schemas.openxmlformats.org/wordprocessingml/2006/main">
        <w:t xml:space="preserve">2. Јован 11:38-44 (Воскреснувањето на Лазар од мртвите)</w:t>
      </w:r>
    </w:p>
    <w:p w14:paraId="38D20847" w14:textId="77777777" w:rsidR="00F90BDC" w:rsidRDefault="00F90BDC"/>
    <w:p w14:paraId="6C945525" w14:textId="77777777" w:rsidR="00F90BDC" w:rsidRDefault="00F90BDC">
      <w:r xmlns:w="http://schemas.openxmlformats.org/wordprocessingml/2006/main">
        <w:t xml:space="preserve">Јован 9:20 Неговите родители им одговорија и рекоа: „Знаеме дека тоа е нашиот син и дека се роди слеп.</w:t>
      </w:r>
    </w:p>
    <w:p w14:paraId="119365FA" w14:textId="77777777" w:rsidR="00F90BDC" w:rsidRDefault="00F90BDC"/>
    <w:p w14:paraId="5EBBF346" w14:textId="77777777" w:rsidR="00F90BDC" w:rsidRDefault="00F90BDC">
      <w:r xmlns:w="http://schemas.openxmlformats.org/wordprocessingml/2006/main">
        <w:t xml:space="preserve">Родителите на Јован ја објавија својата вера во чудесното исцелување на нивниот син, и покрај неговото очигледно слепило.</w:t>
      </w:r>
    </w:p>
    <w:p w14:paraId="6B709AE5" w14:textId="77777777" w:rsidR="00F90BDC" w:rsidRDefault="00F90BDC"/>
    <w:p w14:paraId="59F3348F" w14:textId="77777777" w:rsidR="00F90BDC" w:rsidRDefault="00F90BDC">
      <w:r xmlns:w="http://schemas.openxmlformats.org/wordprocessingml/2006/main">
        <w:t xml:space="preserve">1: Да се надеваме на Божјите чуда, дури и ако не можеме да ги видиме со свои очи.</w:t>
      </w:r>
    </w:p>
    <w:p w14:paraId="6234250B" w14:textId="77777777" w:rsidR="00F90BDC" w:rsidRDefault="00F90BDC"/>
    <w:p w14:paraId="057E01B3" w14:textId="77777777" w:rsidR="00F90BDC" w:rsidRDefault="00F90BDC">
      <w:r xmlns:w="http://schemas.openxmlformats.org/wordprocessingml/2006/main">
        <w:t xml:space="preserve">2: Ние мора да ја прифатиме волјата Божја со вера, дури и кога нашите очи не гледаат.</w:t>
      </w:r>
    </w:p>
    <w:p w14:paraId="4E13D651" w14:textId="77777777" w:rsidR="00F90BDC" w:rsidRDefault="00F90BDC"/>
    <w:p w14:paraId="6A11B44B" w14:textId="77777777" w:rsidR="00F90BDC" w:rsidRDefault="00F90BDC">
      <w:r xmlns:w="http://schemas.openxmlformats.org/wordprocessingml/2006/main">
        <w:t xml:space="preserve">1: Еремија 17:7-8 - „Благословен е човекот кој се надева на Господа, чија доверба е Господа. Тој е како дрво засадено покрај вода, кое ги испушта своите корени покрај потокот и не се плаши од жештина доаѓа, зашто лисјата му остануваат зелени и не се грижи во годината на сушата, зашто не престанува да вроди со плод“.</w:t>
      </w:r>
    </w:p>
    <w:p w14:paraId="443E9D67" w14:textId="77777777" w:rsidR="00F90BDC" w:rsidRDefault="00F90BDC"/>
    <w:p w14:paraId="3129516F" w14:textId="77777777" w:rsidR="00F90BDC" w:rsidRDefault="00F90BDC">
      <w:r xmlns:w="http://schemas.openxmlformats.org/wordprocessingml/2006/main">
        <w:t xml:space="preserve">2: Евреите 11:1 - „Сега верата е уверување за нештата на кои се надеваме, уверување за невиденото“.</w:t>
      </w:r>
    </w:p>
    <w:p w14:paraId="1925E113" w14:textId="77777777" w:rsidR="00F90BDC" w:rsidRDefault="00F90BDC"/>
    <w:p w14:paraId="5D384FE5" w14:textId="77777777" w:rsidR="00F90BDC" w:rsidRDefault="00F90BDC">
      <w:r xmlns:w="http://schemas.openxmlformats.org/wordprocessingml/2006/main">
        <w:t xml:space="preserve">Јован 9:21 Но, како сега гледа, не знаеме; или кој му ги отвори очите, не знаеме: тој е возрасен; прашај го: тој ќе зборува за себе.</w:t>
      </w:r>
    </w:p>
    <w:p w14:paraId="545DF4A8" w14:textId="77777777" w:rsidR="00F90BDC" w:rsidRDefault="00F90BDC"/>
    <w:p w14:paraId="337FC386" w14:textId="77777777" w:rsidR="00F90BDC" w:rsidRDefault="00F90BDC">
      <w:r xmlns:w="http://schemas.openxmlformats.org/wordprocessingml/2006/main">
        <w:t xml:space="preserve">Јован 9:21 нè учи да веруваме во Бог кога нашите прашања се неодговорени и да ја почитуваме автономијата на другите.</w:t>
      </w:r>
    </w:p>
    <w:p w14:paraId="477CB423" w14:textId="77777777" w:rsidR="00F90BDC" w:rsidRDefault="00F90BDC"/>
    <w:p w14:paraId="16176EFF" w14:textId="77777777" w:rsidR="00F90BDC" w:rsidRDefault="00F90BDC">
      <w:r xmlns:w="http://schemas.openxmlformats.org/wordprocessingml/2006/main">
        <w:t xml:space="preserve">1. Божјата тајна: Да се верува дури и кога не разбираме</w:t>
      </w:r>
    </w:p>
    <w:p w14:paraId="1C09DCAB" w14:textId="77777777" w:rsidR="00F90BDC" w:rsidRDefault="00F90BDC"/>
    <w:p w14:paraId="41635028" w14:textId="77777777" w:rsidR="00F90BDC" w:rsidRDefault="00F90BDC">
      <w:r xmlns:w="http://schemas.openxmlformats.org/wordprocessingml/2006/main">
        <w:t xml:space="preserve">2. Почитување на автономијата: почитување на одлуките на другите</w:t>
      </w:r>
    </w:p>
    <w:p w14:paraId="1A06E5AD" w14:textId="77777777" w:rsidR="00F90BDC" w:rsidRDefault="00F90BDC"/>
    <w:p w14:paraId="15A5DAD8" w14:textId="77777777" w:rsidR="00F90BDC" w:rsidRDefault="00F90BDC">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16C93E67" w14:textId="77777777" w:rsidR="00F90BDC" w:rsidRDefault="00F90BDC"/>
    <w:p w14:paraId="416BB628" w14:textId="77777777" w:rsidR="00F90BDC" w:rsidRDefault="00F90BDC">
      <w:r xmlns:w="http://schemas.openxmlformats.org/wordprocessingml/2006/main">
        <w:t xml:space="preserve">2. Исаија 40:28-29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 Тој му дава сила на изнемоштениот, а на оној кој нема моќ ја зголемува силата“.</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9:22 Овие зборови ги кажаа неговите родители, бидејќи се плашеа од Евреите, зашто Евреите веќе се согласија, ако некој признае дека е Христос, да биде исфрлен од синагогата.</w:t>
      </w:r>
    </w:p>
    <w:p w14:paraId="71BCE3F6" w14:textId="77777777" w:rsidR="00F90BDC" w:rsidRDefault="00F90BDC"/>
    <w:p w14:paraId="76823CF7" w14:textId="77777777" w:rsidR="00F90BDC" w:rsidRDefault="00F90BDC">
      <w:r xmlns:w="http://schemas.openxmlformats.org/wordprocessingml/2006/main">
        <w:t xml:space="preserve">Овој пасус го покажува стравот на еврејскиот народ бидејќи верувал дека исповедањето на Христос ќе доведе до исфрлање од синагогата.</w:t>
      </w:r>
    </w:p>
    <w:p w14:paraId="7D69BF72" w14:textId="77777777" w:rsidR="00F90BDC" w:rsidRDefault="00F90BDC"/>
    <w:p w14:paraId="5CE27205" w14:textId="77777777" w:rsidR="00F90BDC" w:rsidRDefault="00F90BDC">
      <w:r xmlns:w="http://schemas.openxmlformats.org/wordprocessingml/2006/main">
        <w:t xml:space="preserve">1. Стравот од човекот е замка</w:t>
      </w:r>
    </w:p>
    <w:p w14:paraId="763D2286" w14:textId="77777777" w:rsidR="00F90BDC" w:rsidRDefault="00F90BDC"/>
    <w:p w14:paraId="2262606C" w14:textId="77777777" w:rsidR="00F90BDC" w:rsidRDefault="00F90BDC">
      <w:r xmlns:w="http://schemas.openxmlformats.org/wordprocessingml/2006/main">
        <w:t xml:space="preserve">2. Застанете за она во што верувате</w:t>
      </w:r>
    </w:p>
    <w:p w14:paraId="3319DEE2" w14:textId="77777777" w:rsidR="00F90BDC" w:rsidRDefault="00F90BDC"/>
    <w:p w14:paraId="0288612B" w14:textId="77777777" w:rsidR="00F90BDC" w:rsidRDefault="00F90BDC">
      <w:r xmlns:w="http://schemas.openxmlformats.org/wordprocessingml/2006/main">
        <w:t xml:space="preserve">1. Изреки 29:25 - Стравот од човекот носи замка, но кој се надева на Господа, ќе биде безбеден.</w:t>
      </w:r>
    </w:p>
    <w:p w14:paraId="450452A9" w14:textId="77777777" w:rsidR="00F90BDC" w:rsidRDefault="00F90BDC"/>
    <w:p w14:paraId="51E40566" w14:textId="77777777" w:rsidR="00F90BDC" w:rsidRDefault="00F90BDC">
      <w:r xmlns:w="http://schemas.openxmlformats.org/wordprocessingml/2006/main">
        <w:t xml:space="preserve">2. Римјаните 10:9-10 - Дека ако со својата уста го исповедаш Господ Исус и веруваш во твоето срце дека Бог Го воскреснал од мртвите, ќе се спасиш. Зашто со срце се верува за праведност, а со уста се исповеда за спасение.</w:t>
      </w:r>
    </w:p>
    <w:p w14:paraId="33AFE908" w14:textId="77777777" w:rsidR="00F90BDC" w:rsidRDefault="00F90BDC"/>
    <w:p w14:paraId="7E8B9C9D" w14:textId="77777777" w:rsidR="00F90BDC" w:rsidRDefault="00F90BDC">
      <w:r xmlns:w="http://schemas.openxmlformats.org/wordprocessingml/2006/main">
        <w:t xml:space="preserve">Јован 9:23 Затоа неговите родители рекоа: „Тој е возрасен; прашај го.</w:t>
      </w:r>
    </w:p>
    <w:p w14:paraId="4D042287" w14:textId="77777777" w:rsidR="00F90BDC" w:rsidRDefault="00F90BDC"/>
    <w:p w14:paraId="32AD79AC" w14:textId="77777777" w:rsidR="00F90BDC" w:rsidRDefault="00F90BDC">
      <w:r xmlns:w="http://schemas.openxmlformats.org/wordprocessingml/2006/main">
        <w:t xml:space="preserve">Пасус: Во Јован 9, Исус исцелува човек кој се родил слеп. Неговите соседи, познаници, па дури и неговите родители биле испрашувани за тоа кој го извршил овој „незаконски“ чин на исцелување во сабота. Сепак, не можеа да одговорат кој го излечил бидејќи не знаеле. Кога Исусовите ученици го прашале човекот кој го излекувал, тој рекол дека тоа е Исус. Неговите родители, сепак, молчеа, бидејќи се плашеа од еврејските водачи. На крајот, тие рекоа: „Тој е полнолетен, прашајте го.</w:t>
      </w:r>
    </w:p>
    <w:p w14:paraId="44219327" w14:textId="77777777" w:rsidR="00F90BDC" w:rsidRDefault="00F90BDC"/>
    <w:p w14:paraId="57170693" w14:textId="77777777" w:rsidR="00F90BDC" w:rsidRDefault="00F90BDC">
      <w:r xmlns:w="http://schemas.openxmlformats.org/wordprocessingml/2006/main">
        <w:t xml:space="preserve">1. Моќта на Исус да исцели: Како Исус можеше да изврши чудесно исцелување на човек роден слеп и верата што ја бараше</w:t>
      </w:r>
    </w:p>
    <w:p w14:paraId="29641337" w14:textId="77777777" w:rsidR="00F90BDC" w:rsidRDefault="00F90BDC"/>
    <w:p w14:paraId="7F41E856" w14:textId="77777777" w:rsidR="00F90BDC" w:rsidRDefault="00F90BDC">
      <w:r xmlns:w="http://schemas.openxmlformats.org/wordprocessingml/2006/main">
        <w:t xml:space="preserve">2. Храброста на Исусовите следбеници: Како човекот роден слеп и неговите родители покажале храброст во следењето на Исус дури и кога биле соочени со противење</w:t>
      </w:r>
    </w:p>
    <w:p w14:paraId="1E7B36C3" w14:textId="77777777" w:rsidR="00F90BDC" w:rsidRDefault="00F90BDC"/>
    <w:p w14:paraId="77F092B4" w14:textId="77777777" w:rsidR="00F90BDC" w:rsidRDefault="00F90BDC">
      <w:r xmlns:w="http://schemas.openxmlformats.org/wordprocessingml/2006/main">
        <w:t xml:space="preserve">1. Матеј 17:20 - „Тој им рече: „Поради вашата мала вера. Зашто, вистина ви велам, ако имате вера како зрно синап, ќе ѝ речете на оваа планина: „Тргни се оттука. до таму“, и ќе се пресели, и ништо нема да ви биде невозможно“.</w:t>
      </w:r>
    </w:p>
    <w:p w14:paraId="6339089C" w14:textId="77777777" w:rsidR="00F90BDC" w:rsidRDefault="00F90BDC"/>
    <w:p w14:paraId="1E0C4761" w14:textId="77777777" w:rsidR="00F90BDC" w:rsidRDefault="00F90BDC">
      <w:r xmlns:w="http://schemas.openxmlformats.org/wordprocessingml/2006/main">
        <w:t xml:space="preserve">2. Јован 10:27-28 - „Моите овци го слушаат мојот глас, и јас ги познавам, и тие по мене следат.</w:t>
      </w:r>
    </w:p>
    <w:p w14:paraId="581B0DA2" w14:textId="77777777" w:rsidR="00F90BDC" w:rsidRDefault="00F90BDC"/>
    <w:p w14:paraId="20E6DEF0" w14:textId="77777777" w:rsidR="00F90BDC" w:rsidRDefault="00F90BDC">
      <w:r xmlns:w="http://schemas.openxmlformats.org/wordprocessingml/2006/main">
        <w:t xml:space="preserve">Јован 9:24 Потоа повторно го повикаа слепиот и Му рекоа: „Пофали го Бога: знаеме дека тој човек е грешник.</w:t>
      </w:r>
    </w:p>
    <w:p w14:paraId="540363EB" w14:textId="77777777" w:rsidR="00F90BDC" w:rsidRDefault="00F90BDC"/>
    <w:p w14:paraId="211D1A32" w14:textId="77777777" w:rsidR="00F90BDC" w:rsidRDefault="00F90BDC">
      <w:r xmlns:w="http://schemas.openxmlformats.org/wordprocessingml/2006/main">
        <w:t xml:space="preserve">Верските власти побарале од слепиот човек да му даде пофалба на Бог, верувајќи дека човекот Исус е грешник.</w:t>
      </w:r>
    </w:p>
    <w:p w14:paraId="7482B23F" w14:textId="77777777" w:rsidR="00F90BDC" w:rsidRDefault="00F90BDC"/>
    <w:p w14:paraId="54FD2308" w14:textId="77777777" w:rsidR="00F90BDC" w:rsidRDefault="00F90BDC">
      <w:r xmlns:w="http://schemas.openxmlformats.org/wordprocessingml/2006/main">
        <w:t xml:space="preserve">1: Мораме да ја препознаеме моќта на Бог во делото на Исус, дури и кога оние околу нас не го прават тоа.</w:t>
      </w:r>
    </w:p>
    <w:p w14:paraId="0E35C566" w14:textId="77777777" w:rsidR="00F90BDC" w:rsidRDefault="00F90BDC"/>
    <w:p w14:paraId="3FE28537" w14:textId="77777777" w:rsidR="00F90BDC" w:rsidRDefault="00F90BDC">
      <w:r xmlns:w="http://schemas.openxmlformats.org/wordprocessingml/2006/main">
        <w:t xml:space="preserve">2: Мораме да ги славиме чудата на Исус, дури и кога другите не ги препознаваат.</w:t>
      </w:r>
    </w:p>
    <w:p w14:paraId="701D5A6E" w14:textId="77777777" w:rsidR="00F90BDC" w:rsidRDefault="00F90BDC"/>
    <w:p w14:paraId="31232ACB" w14:textId="77777777" w:rsidR="00F90BDC" w:rsidRDefault="00F90BDC">
      <w:r xmlns:w="http://schemas.openxmlformats.org/wordprocessingml/2006/main">
        <w:t xml:space="preserve">1: Исаија 29:18-19 - Во тој ден глувите ќе ги слушнат зборовите на книгата, а од нивната темнина и темнина ќе видат очите на слепите. Кротките ќе добијат нова радост во Господа, а сиромашните меѓу човештвото ќе се радуваат во Светецот Израилев.</w:t>
      </w:r>
    </w:p>
    <w:p w14:paraId="2D2D78E7" w14:textId="77777777" w:rsidR="00F90BDC" w:rsidRDefault="00F90BDC"/>
    <w:p w14:paraId="4483F083" w14:textId="77777777" w:rsidR="00F90BDC" w:rsidRDefault="00F90BDC">
      <w:r xmlns:w="http://schemas.openxmlformats.org/wordprocessingml/2006/main">
        <w:t xml:space="preserve">2: Матеј 11:5 - Слепите гледаат, а сакатите одат, лепрозните се чистат и глувите слушаат, мртвите воскреснуваат, а на сиромашните им се проповеда добрата вест.</w:t>
      </w:r>
    </w:p>
    <w:p w14:paraId="14AEAD15" w14:textId="77777777" w:rsidR="00F90BDC" w:rsidRDefault="00F90BDC"/>
    <w:p w14:paraId="0C32A9CB" w14:textId="77777777" w:rsidR="00F90BDC" w:rsidRDefault="00F90BDC">
      <w:r xmlns:w="http://schemas.openxmlformats.org/wordprocessingml/2006/main">
        <w:t xml:space="preserve">Јован 9:25 Тој одговори и рече: „Дали е грешник или не, не знам: едно знам, а јас бев слеп, сега гледам.</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Слеп човек е исцелен од Исус и објаснува дека не е сигурен дали исцелителот е грешник или не, но знае дека порано бил слеп, но сега гледа.</w:t>
      </w:r>
    </w:p>
    <w:p w14:paraId="507A079F" w14:textId="77777777" w:rsidR="00F90BDC" w:rsidRDefault="00F90BDC"/>
    <w:p w14:paraId="748331DB" w14:textId="77777777" w:rsidR="00F90BDC" w:rsidRDefault="00F90BDC">
      <w:r xmlns:w="http://schemas.openxmlformats.org/wordprocessingml/2006/main">
        <w:t xml:space="preserve">1. Моќта на Исус да лекува и обновува</w:t>
      </w:r>
    </w:p>
    <w:p w14:paraId="681C8941" w14:textId="77777777" w:rsidR="00F90BDC" w:rsidRDefault="00F90BDC"/>
    <w:p w14:paraId="29CA75A1" w14:textId="77777777" w:rsidR="00F90BDC" w:rsidRDefault="00F90BDC">
      <w:r xmlns:w="http://schemas.openxmlformats.org/wordprocessingml/2006/main">
        <w:t xml:space="preserve">2. Сведоштво за верата на слепиот</w:t>
      </w:r>
    </w:p>
    <w:p w14:paraId="570F745C" w14:textId="77777777" w:rsidR="00F90BDC" w:rsidRDefault="00F90BDC"/>
    <w:p w14:paraId="06EFC338" w14:textId="77777777" w:rsidR="00F90BDC" w:rsidRDefault="00F90BDC">
      <w:r xmlns:w="http://schemas.openxmlformats.org/wordprocessingml/2006/main">
        <w:t xml:space="preserve">1. Матеј 9:27-31 - Исус исцелува двајца слепи</w:t>
      </w:r>
    </w:p>
    <w:p w14:paraId="3720EDFF" w14:textId="77777777" w:rsidR="00F90BDC" w:rsidRDefault="00F90BDC"/>
    <w:p w14:paraId="05572163" w14:textId="77777777" w:rsidR="00F90BDC" w:rsidRDefault="00F90BDC">
      <w:r xmlns:w="http://schemas.openxmlformats.org/wordprocessingml/2006/main">
        <w:t xml:space="preserve">2. Псалм 146:8 - Господ ги отвора очите на слепите</w:t>
      </w:r>
    </w:p>
    <w:p w14:paraId="7AA88CF5" w14:textId="77777777" w:rsidR="00F90BDC" w:rsidRDefault="00F90BDC"/>
    <w:p w14:paraId="2F348379" w14:textId="77777777" w:rsidR="00F90BDC" w:rsidRDefault="00F90BDC">
      <w:r xmlns:w="http://schemas.openxmlformats.org/wordprocessingml/2006/main">
        <w:t xml:space="preserve">Јован 9:26 Тогаш пак Му рекоа: „Што ти направи? како ти ги отвори очите?</w:t>
      </w:r>
    </w:p>
    <w:p w14:paraId="0CA4852A" w14:textId="77777777" w:rsidR="00F90BDC" w:rsidRDefault="00F90BDC"/>
    <w:p w14:paraId="1E954552" w14:textId="77777777" w:rsidR="00F90BDC" w:rsidRDefault="00F90BDC">
      <w:r xmlns:w="http://schemas.openxmlformats.org/wordprocessingml/2006/main">
        <w:t xml:space="preserve">Исцелување на слепец: Исус ја покажа својата божествена моќ со чудесно исцелување на слепец.</w:t>
      </w:r>
    </w:p>
    <w:p w14:paraId="5F9122F2" w14:textId="77777777" w:rsidR="00F90BDC" w:rsidRDefault="00F90BDC"/>
    <w:p w14:paraId="5DF674AE" w14:textId="77777777" w:rsidR="00F90BDC" w:rsidRDefault="00F90BDC">
      <w:r xmlns:w="http://schemas.openxmlformats.org/wordprocessingml/2006/main">
        <w:t xml:space="preserve">1. Бог е способен да го направи невозможното</w:t>
      </w:r>
    </w:p>
    <w:p w14:paraId="52E71E16" w14:textId="77777777" w:rsidR="00F90BDC" w:rsidRDefault="00F90BDC"/>
    <w:p w14:paraId="077A1AE5" w14:textId="77777777" w:rsidR="00F90BDC" w:rsidRDefault="00F90BDC">
      <w:r xmlns:w="http://schemas.openxmlformats.org/wordprocessingml/2006/main">
        <w:t xml:space="preserve">2. Чудата се потсетување на Божјата моќ</w:t>
      </w:r>
    </w:p>
    <w:p w14:paraId="7266820E" w14:textId="77777777" w:rsidR="00F90BDC" w:rsidRDefault="00F90BDC"/>
    <w:p w14:paraId="61983C22"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2847D7AB" w14:textId="77777777" w:rsidR="00F90BDC" w:rsidRDefault="00F90BDC"/>
    <w:p w14:paraId="67298380" w14:textId="77777777" w:rsidR="00F90BDC" w:rsidRDefault="00F90BDC">
      <w:r xmlns:w="http://schemas.openxmlformats.org/wordprocessingml/2006/main">
        <w:t xml:space="preserve">2. Излез 15:11 - Кој е како тебе, Господи, меѓу боговите? Кој е како тебе, величествен по светост, страшен во славни дела, прави чуда?</w:t>
      </w:r>
    </w:p>
    <w:p w14:paraId="3EA6B12C" w14:textId="77777777" w:rsidR="00F90BDC" w:rsidRDefault="00F90BDC"/>
    <w:p w14:paraId="1BE7BF80" w14:textId="77777777" w:rsidR="00F90BDC" w:rsidRDefault="00F90BDC">
      <w:r xmlns:w="http://schemas.openxmlformats.org/wordprocessingml/2006/main">
        <w:t xml:space="preserve">Јован 9:27 Тој им одговори: „Веќе ви кажав, а вие не чувте; зошто сакате пак да го слушнете? дали и вие ќе бидете негови ученици?</w:t>
      </w:r>
    </w:p>
    <w:p w14:paraId="24AA552A" w14:textId="77777777" w:rsidR="00F90BDC" w:rsidRDefault="00F90BDC"/>
    <w:p w14:paraId="3591E08F" w14:textId="77777777" w:rsidR="00F90BDC" w:rsidRDefault="00F90BDC">
      <w:r xmlns:w="http://schemas.openxmlformats.org/wordprocessingml/2006/main">
        <w:t xml:space="preserve">Еден човек роден слеп бил прашан од фарисеите дали е ученик на Исус, на што тој одговорил прашувајќи зошто ќе треба повторно да го слушнат одговорот ако веќе го слушнале.</w:t>
      </w:r>
    </w:p>
    <w:p w14:paraId="38609F8C" w14:textId="77777777" w:rsidR="00F90BDC" w:rsidRDefault="00F90BDC"/>
    <w:p w14:paraId="6DD59047" w14:textId="77777777" w:rsidR="00F90BDC" w:rsidRDefault="00F90BDC">
      <w:r xmlns:w="http://schemas.openxmlformats.org/wordprocessingml/2006/main">
        <w:t xml:space="preserve">1. Моќта на Исус: И покрај тоа што бил роден слеп и се соочувал со потсмев од фарисеите, овој човек избрал да се залага за својата вера во Исус.</w:t>
      </w:r>
    </w:p>
    <w:p w14:paraId="350CEC81" w14:textId="77777777" w:rsidR="00F90BDC" w:rsidRDefault="00F90BDC"/>
    <w:p w14:paraId="4BD9DC51" w14:textId="77777777" w:rsidR="00F90BDC" w:rsidRDefault="00F90BDC">
      <w:r xmlns:w="http://schemas.openxmlformats.org/wordprocessingml/2006/main">
        <w:t xml:space="preserve">2. Вера пред неволја: Верата на овој човек во Исус била непоколеблива и покрај противењето на фарисеите.</w:t>
      </w:r>
    </w:p>
    <w:p w14:paraId="7FE5E5E4" w14:textId="77777777" w:rsidR="00F90BDC" w:rsidRDefault="00F90BDC"/>
    <w:p w14:paraId="31B14D32"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79EB4A42" w14:textId="77777777" w:rsidR="00F90BDC" w:rsidRDefault="00F90BDC"/>
    <w:p w14:paraId="528CB0AC" w14:textId="77777777" w:rsidR="00F90BDC" w:rsidRDefault="00F90BDC">
      <w:r xmlns:w="http://schemas.openxmlformats.org/wordprocessingml/2006/main">
        <w:t xml:space="preserve">2. Матеј 16:24 - „Тогаш Исус им рече на своите ученици: „Ако некој сака да тргне по мене, нека се одрече од себе, нека го земе својот крст и нека оди по Мене“.</w:t>
      </w:r>
    </w:p>
    <w:p w14:paraId="7A62A97F" w14:textId="77777777" w:rsidR="00F90BDC" w:rsidRDefault="00F90BDC"/>
    <w:p w14:paraId="360D665F" w14:textId="77777777" w:rsidR="00F90BDC" w:rsidRDefault="00F90BDC">
      <w:r xmlns:w="http://schemas.openxmlformats.org/wordprocessingml/2006/main">
        <w:t xml:space="preserve">Јован 9:28 Тогаш го навредуваа и рекоа: „Ти си негов ученик; но ние сме Мојсееви ученици.</w:t>
      </w:r>
    </w:p>
    <w:p w14:paraId="3B1D2075" w14:textId="77777777" w:rsidR="00F90BDC" w:rsidRDefault="00F90BDC"/>
    <w:p w14:paraId="6772E917" w14:textId="77777777" w:rsidR="00F90BDC" w:rsidRDefault="00F90BDC">
      <w:r xmlns:w="http://schemas.openxmlformats.org/wordprocessingml/2006/main">
        <w:t xml:space="preserve">Јован 9:28 ги резимира Исусовите ученици кои ги навредувале другите луѓе кои тврделе дека се ученици на Мојсеј.</w:t>
      </w:r>
    </w:p>
    <w:p w14:paraId="3E650739" w14:textId="77777777" w:rsidR="00F90BDC" w:rsidRDefault="00F90BDC"/>
    <w:p w14:paraId="44D2F6D0" w14:textId="77777777" w:rsidR="00F90BDC" w:rsidRDefault="00F90BDC">
      <w:r xmlns:w="http://schemas.openxmlformats.org/wordprocessingml/2006/main">
        <w:t xml:space="preserve">1. Можеме да научиме од Исусовиот пример на понизност и благодат кога се соочуваме со противење.</w:t>
      </w:r>
    </w:p>
    <w:p w14:paraId="6C5372FC" w14:textId="77777777" w:rsidR="00F90BDC" w:rsidRDefault="00F90BDC"/>
    <w:p w14:paraId="586F1D30" w14:textId="77777777" w:rsidR="00F90BDC" w:rsidRDefault="00F90BDC">
      <w:r xmlns:w="http://schemas.openxmlformats.org/wordprocessingml/2006/main">
        <w:t xml:space="preserve">2. Нашата вера треба да се пофали наместо да се критикува.</w:t>
      </w:r>
    </w:p>
    <w:p w14:paraId="39BFAD27" w14:textId="77777777" w:rsidR="00F90BDC" w:rsidRDefault="00F90BDC"/>
    <w:p w14:paraId="09628E88" w14:textId="77777777" w:rsidR="00F90BDC" w:rsidRDefault="00F90BDC">
      <w:r xmlns:w="http://schemas.openxmlformats.org/wordprocessingml/2006/main">
        <w:t xml:space="preserve">1. Матеј 5:11-12 „Блажени сте вие кога ќе ве навредуваат и прогонуваат и лажно ќе кажат секакво зло против вас заради мене. Радувај се и радувај се, зашто голема е твојата награда на небото, зашто така ги прогонуваа пророците што беа пред тебе.”</w:t>
      </w:r>
    </w:p>
    <w:p w14:paraId="2502B752" w14:textId="77777777" w:rsidR="00F90BDC" w:rsidRDefault="00F90BDC"/>
    <w:p w14:paraId="743F9C4D" w14:textId="77777777" w:rsidR="00F90BDC" w:rsidRDefault="00F90BDC">
      <w:r xmlns:w="http://schemas.openxmlformats.org/wordprocessingml/2006/main">
        <w:t xml:space="preserve">2. Јаков 1:2-4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14:paraId="475C3C2B" w14:textId="77777777" w:rsidR="00F90BDC" w:rsidRDefault="00F90BDC"/>
    <w:p w14:paraId="387D23C0" w14:textId="77777777" w:rsidR="00F90BDC" w:rsidRDefault="00F90BDC">
      <w:r xmlns:w="http://schemas.openxmlformats.org/wordprocessingml/2006/main">
        <w:t xml:space="preserve">Јован 9:29 Знаеме дека Бог му зборуваше на Мојсеј, а за овој, не знаеме од каде е.</w:t>
      </w:r>
    </w:p>
    <w:p w14:paraId="33D14655" w14:textId="77777777" w:rsidR="00F90BDC" w:rsidRDefault="00F90BDC"/>
    <w:p w14:paraId="7E83EC96" w14:textId="77777777" w:rsidR="00F90BDC" w:rsidRDefault="00F90BDC">
      <w:r xmlns:w="http://schemas.openxmlformats.org/wordprocessingml/2006/main">
        <w:t xml:space="preserve">Луѓето од тоа време се прашуваа кој е Исус бидејќи знаеја дека Бог зборува со Мојсеј, но не знаеја од каде доаѓа Исус.</w:t>
      </w:r>
    </w:p>
    <w:p w14:paraId="26184229" w14:textId="77777777" w:rsidR="00F90BDC" w:rsidRDefault="00F90BDC"/>
    <w:p w14:paraId="0BAEE88D" w14:textId="77777777" w:rsidR="00F90BDC" w:rsidRDefault="00F90BDC">
      <w:r xmlns:w="http://schemas.openxmlformats.org/wordprocessingml/2006/main">
        <w:t xml:space="preserve">1. Исус е поголем од Мојсеј: Бог зборувал со Мојсеј, но Исус бил посебен пример за Божјата моќ.</w:t>
      </w:r>
    </w:p>
    <w:p w14:paraId="501C31E7" w14:textId="77777777" w:rsidR="00F90BDC" w:rsidRDefault="00F90BDC"/>
    <w:p w14:paraId="64B34C19" w14:textId="77777777" w:rsidR="00F90BDC" w:rsidRDefault="00F90BDC">
      <w:r xmlns:w="http://schemas.openxmlformats.org/wordprocessingml/2006/main">
        <w:t xml:space="preserve">2. Сите се добредојдени во Божјото царство: Без разлика од каде доаѓаме, Бог нè пречекува со раширени раце.</w:t>
      </w:r>
    </w:p>
    <w:p w14:paraId="4D7B4B79" w14:textId="77777777" w:rsidR="00F90BDC" w:rsidRDefault="00F90BDC"/>
    <w:p w14:paraId="0E0B4C7C" w14:textId="77777777" w:rsidR="00F90BDC" w:rsidRDefault="00F90BDC">
      <w:r xmlns:w="http://schemas.openxmlformats.org/wordprocessingml/2006/main">
        <w:t xml:space="preserve">1. Матеј 11:11-12 „Вистина, ви велам, меѓу родените од жени не се појавил никој поголем од Јован Крстител. Но, помалиот во царството небесно е поголем од него“.</w:t>
      </w:r>
    </w:p>
    <w:p w14:paraId="6281D742" w14:textId="77777777" w:rsidR="00F90BDC" w:rsidRDefault="00F90BDC"/>
    <w:p w14:paraId="2A2BF13E" w14:textId="77777777" w:rsidR="00F90BDC" w:rsidRDefault="00F90BDC">
      <w:r xmlns:w="http://schemas.openxmlformats.org/wordprocessingml/2006/main">
        <w:t xml:space="preserve">2.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72D2B16F" w14:textId="77777777" w:rsidR="00F90BDC" w:rsidRDefault="00F90BDC"/>
    <w:p w14:paraId="17EDEE55" w14:textId="77777777" w:rsidR="00F90BDC" w:rsidRDefault="00F90BDC">
      <w:r xmlns:w="http://schemas.openxmlformats.org/wordprocessingml/2006/main">
        <w:t xml:space="preserve">Јован 9:30 Човекот одговори и им рече: „Зошто е чудесна работа, што не знаете од каде е, а тој ми ги отвори очите.</w:t>
      </w:r>
    </w:p>
    <w:p w14:paraId="1DDCE1DD" w14:textId="77777777" w:rsidR="00F90BDC" w:rsidRDefault="00F90BDC"/>
    <w:p w14:paraId="3DD18A7E" w14:textId="77777777" w:rsidR="00F90BDC" w:rsidRDefault="00F90BDC">
      <w:r xmlns:w="http://schemas.openxmlformats.org/wordprocessingml/2006/main">
        <w:t xml:space="preserve">Овој пасус нагласува чудо во кое еден човек роден слеп бил исцелен од Исус. Тој е зачуден </w:t>
      </w:r>
      <w:r xmlns:w="http://schemas.openxmlformats.org/wordprocessingml/2006/main">
        <w:lastRenderedPageBreak xmlns:w="http://schemas.openxmlformats.org/wordprocessingml/2006/main"/>
      </w:r>
      <w:r xmlns:w="http://schemas.openxmlformats.org/wordprocessingml/2006/main">
        <w:t xml:space="preserve">што Исус го излекувал, иако не го знаел неговиот идентитет.</w:t>
      </w:r>
    </w:p>
    <w:p w14:paraId="2ABAC7E3" w14:textId="77777777" w:rsidR="00F90BDC" w:rsidRDefault="00F90BDC"/>
    <w:p w14:paraId="5A930736" w14:textId="77777777" w:rsidR="00F90BDC" w:rsidRDefault="00F90BDC">
      <w:r xmlns:w="http://schemas.openxmlformats.org/wordprocessingml/2006/main">
        <w:t xml:space="preserve">1: Исус е Исцелител и Неговото исцелување е достапно за сите, без разлика на нивниот идентитет.</w:t>
      </w:r>
    </w:p>
    <w:p w14:paraId="558881DA" w14:textId="77777777" w:rsidR="00F90BDC" w:rsidRDefault="00F90BDC"/>
    <w:p w14:paraId="70EA5CDD" w14:textId="77777777" w:rsidR="00F90BDC" w:rsidRDefault="00F90BDC">
      <w:r xmlns:w="http://schemas.openxmlformats.org/wordprocessingml/2006/main">
        <w:t xml:space="preserve">2: Исус е изворот на чудесното исцелување и оние кои го прифаќаат Неговото исцелување се трансформираат.</w:t>
      </w:r>
    </w:p>
    <w:p w14:paraId="69F96DDD" w14:textId="77777777" w:rsidR="00F90BDC" w:rsidRDefault="00F90BDC"/>
    <w:p w14:paraId="20F8A090" w14:textId="77777777" w:rsidR="00F90BDC" w:rsidRDefault="00F90BDC">
      <w:r xmlns:w="http://schemas.openxmlformats.org/wordprocessingml/2006/main">
        <w:t xml:space="preserve">1: Матеј 11:5 - Слепите добиваат вид, сакатите одат, оние што имаат лепра се чистат, глувите слушаат, мртвите воскреснуваат и добрата вест им се објавува на сиромашните.</w:t>
      </w:r>
    </w:p>
    <w:p w14:paraId="7D346FA7" w14:textId="77777777" w:rsidR="00F90BDC" w:rsidRDefault="00F90BDC"/>
    <w:p w14:paraId="5FAC5479" w14:textId="77777777" w:rsidR="00F90BDC" w:rsidRDefault="00F90BDC">
      <w:r xmlns:w="http://schemas.openxmlformats.org/wordprocessingml/2006/main">
        <w:t xml:space="preserve">2: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71319B11" w14:textId="77777777" w:rsidR="00F90BDC" w:rsidRDefault="00F90BDC"/>
    <w:p w14:paraId="1716D7B6" w14:textId="77777777" w:rsidR="00F90BDC" w:rsidRDefault="00F90BDC">
      <w:r xmlns:w="http://schemas.openxmlformats.org/wordprocessingml/2006/main">
        <w:t xml:space="preserve">Јован 9:31 Сега знаеме дека Бог не ги слуша грешниците;</w:t>
      </w:r>
    </w:p>
    <w:p w14:paraId="625E1065" w14:textId="77777777" w:rsidR="00F90BDC" w:rsidRDefault="00F90BDC"/>
    <w:p w14:paraId="4DA7E422" w14:textId="77777777" w:rsidR="00F90BDC" w:rsidRDefault="00F90BDC">
      <w:r xmlns:w="http://schemas.openxmlformats.org/wordprocessingml/2006/main">
        <w:t xml:space="preserve">Бог ги слуша оние кои се вистински обожаватели на Него и ја слушаат Неговата волја.</w:t>
      </w:r>
    </w:p>
    <w:p w14:paraId="3CE7C657" w14:textId="77777777" w:rsidR="00F90BDC" w:rsidRDefault="00F90BDC"/>
    <w:p w14:paraId="22B0D737" w14:textId="77777777" w:rsidR="00F90BDC" w:rsidRDefault="00F90BDC">
      <w:r xmlns:w="http://schemas.openxmlformats.org/wordprocessingml/2006/main">
        <w:t xml:space="preserve">1: Вистинско обожавање: Срцето на послушноста</w:t>
      </w:r>
    </w:p>
    <w:p w14:paraId="753D2A20" w14:textId="77777777" w:rsidR="00F90BDC" w:rsidRDefault="00F90BDC"/>
    <w:p w14:paraId="468602F6" w14:textId="77777777" w:rsidR="00F90BDC" w:rsidRDefault="00F90BDC">
      <w:r xmlns:w="http://schemas.openxmlformats.org/wordprocessingml/2006/main">
        <w:t xml:space="preserve">2: Моќта на обожавањето: Како да се слушне Божјиот глас</w:t>
      </w:r>
    </w:p>
    <w:p w14:paraId="1E2C8298" w14:textId="77777777" w:rsidR="00F90BDC" w:rsidRDefault="00F90BDC"/>
    <w:p w14:paraId="2C9AB1EC" w14:textId="77777777" w:rsidR="00F90BDC" w:rsidRDefault="00F90BDC">
      <w:r xmlns:w="http://schemas.openxmlformats.org/wordprocessingml/2006/main">
        <w:t xml:space="preserve">1: Јаков 4:7-10, Затоа покорете му се на Бога. Спротивстави се на ѓаволот, и тој ќе побегне од тебе.</w:t>
      </w:r>
    </w:p>
    <w:p w14:paraId="45A8871F" w14:textId="77777777" w:rsidR="00F90BDC" w:rsidRDefault="00F90BDC"/>
    <w:p w14:paraId="6D5488AD" w14:textId="77777777" w:rsidR="00F90BDC" w:rsidRDefault="00F90BDC">
      <w:r xmlns:w="http://schemas.openxmlformats.org/wordprocessingml/2006/main">
        <w:t xml:space="preserve">2: Колошаните 3:17, И што и да правите со збор или дело, сè правете го во името на Господ Исус, благодарејќи му на Бога и на Отецот преку него.</w:t>
      </w:r>
    </w:p>
    <w:p w14:paraId="5F0C3B93" w14:textId="77777777" w:rsidR="00F90BDC" w:rsidRDefault="00F90BDC"/>
    <w:p w14:paraId="73565170" w14:textId="77777777" w:rsidR="00F90BDC" w:rsidRDefault="00F90BDC">
      <w:r xmlns:w="http://schemas.openxmlformats.org/wordprocessingml/2006/main">
        <w:t xml:space="preserve">Јован 9:32 Од почетокот на светот не се слушна дека некој му ги отворил очите на слепиот роден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Пасусот е за човек кој се родил слеп и му биле отворени очите.</w:t>
      </w:r>
    </w:p>
    <w:p w14:paraId="4571FFCC" w14:textId="77777777" w:rsidR="00F90BDC" w:rsidRDefault="00F90BDC"/>
    <w:p w14:paraId="416F0D00" w14:textId="77777777" w:rsidR="00F90BDC" w:rsidRDefault="00F90BDC">
      <w:r xmlns:w="http://schemas.openxmlformats.org/wordprocessingml/2006/main">
        <w:t xml:space="preserve">1. Божјите чуда и даровите на благодатта</w:t>
      </w:r>
    </w:p>
    <w:p w14:paraId="5C52954F" w14:textId="77777777" w:rsidR="00F90BDC" w:rsidRDefault="00F90BDC"/>
    <w:p w14:paraId="6736EF82" w14:textId="77777777" w:rsidR="00F90BDC" w:rsidRDefault="00F90BDC">
      <w:r xmlns:w="http://schemas.openxmlformats.org/wordprocessingml/2006/main">
        <w:t xml:space="preserve">2. Моќта на верата</w:t>
      </w:r>
    </w:p>
    <w:p w14:paraId="418F3913" w14:textId="77777777" w:rsidR="00F90BDC" w:rsidRDefault="00F90BDC"/>
    <w:p w14:paraId="2E8D687E" w14:textId="77777777" w:rsidR="00F90BDC" w:rsidRDefault="00F90BDC">
      <w:r xmlns:w="http://schemas.openxmlformats.org/wordprocessingml/2006/main">
        <w:t xml:space="preserve">1. Матеј 19:26, „Но Исус ги погледна и им рече: „За луѓето тоа е невозможно, но за Бога сè е можно“.</w:t>
      </w:r>
    </w:p>
    <w:p w14:paraId="01EE7468" w14:textId="77777777" w:rsidR="00F90BDC" w:rsidRDefault="00F90BDC"/>
    <w:p w14:paraId="33F469F6" w14:textId="77777777" w:rsidR="00F90BDC" w:rsidRDefault="00F90BDC">
      <w:r xmlns:w="http://schemas.openxmlformats.org/wordprocessingml/2006/main">
        <w:t xml:space="preserve">2. Псалм 146:8, „Господ им ги отвора очите на слепите; Господ ги воскреснува оние што се поклонуваат; Господ ги сака праведниците“.</w:t>
      </w:r>
    </w:p>
    <w:p w14:paraId="4291D457" w14:textId="77777777" w:rsidR="00F90BDC" w:rsidRDefault="00F90BDC"/>
    <w:p w14:paraId="6F8BF381" w14:textId="77777777" w:rsidR="00F90BDC" w:rsidRDefault="00F90BDC">
      <w:r xmlns:w="http://schemas.openxmlformats.org/wordprocessingml/2006/main">
        <w:t xml:space="preserve">Јован 9:33 Ако овој човек не беше од Бога, не можеше да направи ништо.</w:t>
      </w:r>
    </w:p>
    <w:p w14:paraId="67099D43" w14:textId="77777777" w:rsidR="00F90BDC" w:rsidRDefault="00F90BDC"/>
    <w:p w14:paraId="76E307DA" w14:textId="77777777" w:rsidR="00F90BDC" w:rsidRDefault="00F90BDC">
      <w:r xmlns:w="http://schemas.openxmlformats.org/wordprocessingml/2006/main">
        <w:t xml:space="preserve">Овој стих зборува за Божествениот авторитет и моќ на Исус, потврдувајќи дека Тој може да го прави само она што го прави затоа што е од Бога.</w:t>
      </w:r>
    </w:p>
    <w:p w14:paraId="7EB12157" w14:textId="77777777" w:rsidR="00F90BDC" w:rsidRDefault="00F90BDC"/>
    <w:p w14:paraId="6C58FD37" w14:textId="77777777" w:rsidR="00F90BDC" w:rsidRDefault="00F90BDC">
      <w:r xmlns:w="http://schemas.openxmlformats.org/wordprocessingml/2006/main">
        <w:t xml:space="preserve">1. Исус: Изворот на сета власт и моќ</w:t>
      </w:r>
    </w:p>
    <w:p w14:paraId="2CF71580" w14:textId="77777777" w:rsidR="00F90BDC" w:rsidRDefault="00F90BDC"/>
    <w:p w14:paraId="1E00A658" w14:textId="77777777" w:rsidR="00F90BDC" w:rsidRDefault="00F90BDC">
      <w:r xmlns:w="http://schemas.openxmlformats.org/wordprocessingml/2006/main">
        <w:t xml:space="preserve">2. Чудотворните дела на Христос: сведоштво за неговата божественост</w:t>
      </w:r>
    </w:p>
    <w:p w14:paraId="19FA4574" w14:textId="77777777" w:rsidR="00F90BDC" w:rsidRDefault="00F90BDC"/>
    <w:p w14:paraId="3147318F" w14:textId="77777777" w:rsidR="00F90BDC" w:rsidRDefault="00F90BDC">
      <w:r xmlns:w="http://schemas.openxmlformats.org/wordprocessingml/2006/main">
        <w:t xml:space="preserve">1. Јован 14:10-11 - „Не верувате ли дека јас сум во Отецот и дека Таткото е во мене? ги прави Неговите дела, верувајте ми дека Јас сум во Отецот и Таткото е во мене, или верувајте поради самите дела.</w:t>
      </w:r>
    </w:p>
    <w:p w14:paraId="1344FA31" w14:textId="77777777" w:rsidR="00F90BDC" w:rsidRDefault="00F90BDC"/>
    <w:p w14:paraId="583EE8F7" w14:textId="77777777" w:rsidR="00F90BDC" w:rsidRDefault="00F90BDC">
      <w:r xmlns:w="http://schemas.openxmlformats.org/wordprocessingml/2006/main">
        <w:t xml:space="preserve">2. Колошаните 2:9-10 - Зашто во него телесно живее сета полнота на божество, а вие се исполнивте во него, кој е глава на секое владеење и власт.</w:t>
      </w:r>
    </w:p>
    <w:p w14:paraId="007C2A4B" w14:textId="77777777" w:rsidR="00F90BDC" w:rsidRDefault="00F90BDC"/>
    <w:p w14:paraId="366F3B90" w14:textId="77777777" w:rsidR="00F90BDC" w:rsidRDefault="00F90BDC">
      <w:r xmlns:w="http://schemas.openxmlformats.org/wordprocessingml/2006/main">
        <w:t xml:space="preserve">Јован 9:34 Тие Му одговорија и Му рекоа: „Ти си се родил во гревови и нè учиш ли? И го избркаа.</w:t>
      </w:r>
    </w:p>
    <w:p w14:paraId="644CE59E" w14:textId="77777777" w:rsidR="00F90BDC" w:rsidRDefault="00F90BDC"/>
    <w:p w14:paraId="7511CFB0" w14:textId="77777777" w:rsidR="00F90BDC" w:rsidRDefault="00F90BDC">
      <w:r xmlns:w="http://schemas.openxmlformats.org/wordprocessingml/2006/main">
        <w:t xml:space="preserve">Верските водачи биле толку полни со гордост и предрасуди што избркале слеп човек само затоа што ги научил нешто.</w:t>
      </w:r>
    </w:p>
    <w:p w14:paraId="4759855A" w14:textId="77777777" w:rsidR="00F90BDC" w:rsidRDefault="00F90BDC"/>
    <w:p w14:paraId="505DB59F" w14:textId="77777777" w:rsidR="00F90BDC" w:rsidRDefault="00F90BDC">
      <w:r xmlns:w="http://schemas.openxmlformats.org/wordprocessingml/2006/main">
        <w:t xml:space="preserve">1: Гордоста и предрасудите немаат место во Царството Божјо.</w:t>
      </w:r>
    </w:p>
    <w:p w14:paraId="360D6C21" w14:textId="77777777" w:rsidR="00F90BDC" w:rsidRDefault="00F90BDC"/>
    <w:p w14:paraId="3BF9FFE3" w14:textId="77777777" w:rsidR="00F90BDC" w:rsidRDefault="00F90BDC">
      <w:r xmlns:w="http://schemas.openxmlformats.org/wordprocessingml/2006/main">
        <w:t xml:space="preserve">2: Господ не повикува да бидеме понизни и отворени за учење од другите.</w:t>
      </w:r>
    </w:p>
    <w:p w14:paraId="00DA6F66" w14:textId="77777777" w:rsidR="00F90BDC" w:rsidRDefault="00F90BDC"/>
    <w:p w14:paraId="56F05DEA" w14:textId="77777777" w:rsidR="00F90BDC" w:rsidRDefault="00F90BDC">
      <w:r xmlns:w="http://schemas.openxmlformats.org/wordprocessingml/2006/main">
        <w:t xml:space="preserve">1: Јаков 4:6: „Но, тој дава повеќе благодат. Затоа вели: „Бог им се спротивставува на горделивите, а на понизните им дава благодат“.</w:t>
      </w:r>
    </w:p>
    <w:p w14:paraId="5E4FCD3F" w14:textId="77777777" w:rsidR="00F90BDC" w:rsidRDefault="00F90BDC"/>
    <w:p w14:paraId="3681DD21" w14:textId="77777777" w:rsidR="00F90BDC" w:rsidRDefault="00F90BDC">
      <w:r xmlns:w="http://schemas.openxmlformats.org/wordprocessingml/2006/main">
        <w:t xml:space="preserve">2: Лука 18:14: „Ви велам, овој си отиде во својата куќа оправдан, а не другиот. Зашто секој што се возвишува ќе биде понизен, а кој се понижува ќе биде возвишен.”</w:t>
      </w:r>
    </w:p>
    <w:p w14:paraId="2F0CFC67" w14:textId="77777777" w:rsidR="00F90BDC" w:rsidRDefault="00F90BDC"/>
    <w:p w14:paraId="203BC4DA" w14:textId="77777777" w:rsidR="00F90BDC" w:rsidRDefault="00F90BDC">
      <w:r xmlns:w="http://schemas.openxmlformats.org/wordprocessingml/2006/main">
        <w:t xml:space="preserve">Јован 9:35 Исус чу дека го истерале; и кога го најде, му рече: „Веруваш ли во Божјиот Син?</w:t>
      </w:r>
    </w:p>
    <w:p w14:paraId="2FFB92F9" w14:textId="77777777" w:rsidR="00F90BDC" w:rsidRDefault="00F90BDC"/>
    <w:p w14:paraId="614221A3" w14:textId="77777777" w:rsidR="00F90BDC" w:rsidRDefault="00F90BDC">
      <w:r xmlns:w="http://schemas.openxmlformats.org/wordprocessingml/2006/main">
        <w:t xml:space="preserve">Исус покажува милост кон човекот кој бил избркан од својот народ и му нуди шанса да верува во Него.</w:t>
      </w:r>
    </w:p>
    <w:p w14:paraId="4111597C" w14:textId="77777777" w:rsidR="00F90BDC" w:rsidRDefault="00F90BDC"/>
    <w:p w14:paraId="51A2B9C5" w14:textId="77777777" w:rsidR="00F90BDC" w:rsidRDefault="00F90BDC">
      <w:r xmlns:w="http://schemas.openxmlformats.org/wordprocessingml/2006/main">
        <w:t xml:space="preserve">1: Исусовата милост е безусловна</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Верувај во Божјиот Син</w:t>
      </w:r>
    </w:p>
    <w:p w14:paraId="723F1BA8" w14:textId="77777777" w:rsidR="00F90BDC" w:rsidRDefault="00F90BDC"/>
    <w:p w14:paraId="7A14FD34" w14:textId="77777777" w:rsidR="00F90BDC" w:rsidRDefault="00F90BDC">
      <w:r xmlns:w="http://schemas.openxmlformats.org/wordprocessingml/2006/main">
        <w:t xml:space="preserve">1: Лука 6:36 - „Бидете милосрдни, како што е милостив вашиот Татко“.</w:t>
      </w:r>
    </w:p>
    <w:p w14:paraId="1242B9CA" w14:textId="77777777" w:rsidR="00F90BDC" w:rsidRDefault="00F90BDC"/>
    <w:p w14:paraId="24DE44A4" w14:textId="77777777" w:rsidR="00F90BDC" w:rsidRDefault="00F90BDC">
      <w:r xmlns:w="http://schemas.openxmlformats.org/wordprocessingml/2006/main">
        <w:t xml:space="preserve">2: 1 Јован 5:10-12 - „Кој верува во Божјиот Син, има сведоштво во себе; кој не верува во Бог, Го направи лажго, зашто не поверува во сведочењето што Бог го дал за Неговиот Син. .</w:t>
      </w:r>
    </w:p>
    <w:p w14:paraId="7DFBFB46" w14:textId="77777777" w:rsidR="00F90BDC" w:rsidRDefault="00F90BDC"/>
    <w:p w14:paraId="46E3B95F" w14:textId="77777777" w:rsidR="00F90BDC" w:rsidRDefault="00F90BDC">
      <w:r xmlns:w="http://schemas.openxmlformats.org/wordprocessingml/2006/main">
        <w:t xml:space="preserve">Јован 9:36 Тој одговори и рече: „Кој е тој, Господи, за да верувам во него?</w:t>
      </w:r>
    </w:p>
    <w:p w14:paraId="294B3E9D" w14:textId="77777777" w:rsidR="00F90BDC" w:rsidRDefault="00F90BDC"/>
    <w:p w14:paraId="46ADE35A" w14:textId="77777777" w:rsidR="00F90BDC" w:rsidRDefault="00F90BDC">
      <w:r xmlns:w="http://schemas.openxmlformats.org/wordprocessingml/2006/main">
        <w:t xml:space="preserve">Јован 9:36 го резимира пасусот како прашање поставено од слепиот човек, прашувајќи кој е Исус за да верува во него.</w:t>
      </w:r>
    </w:p>
    <w:p w14:paraId="17F7D721" w14:textId="77777777" w:rsidR="00F90BDC" w:rsidRDefault="00F90BDC"/>
    <w:p w14:paraId="1A04C1E4" w14:textId="77777777" w:rsidR="00F90BDC" w:rsidRDefault="00F90BDC">
      <w:r xmlns:w="http://schemas.openxmlformats.org/wordprocessingml/2006/main">
        <w:t xml:space="preserve">1. Прашање за верата: Како знаеме дека можеме да веруваме во Исус?</w:t>
      </w:r>
    </w:p>
    <w:p w14:paraId="438F0472" w14:textId="77777777" w:rsidR="00F90BDC" w:rsidRDefault="00F90BDC"/>
    <w:p w14:paraId="60AA613A" w14:textId="77777777" w:rsidR="00F90BDC" w:rsidRDefault="00F90BDC">
      <w:r xmlns:w="http://schemas.openxmlformats.org/wordprocessingml/2006/main">
        <w:t xml:space="preserve">2. Откривање на вистината: Барање на ветувањата на Спасителот</w:t>
      </w:r>
    </w:p>
    <w:p w14:paraId="0360E9C8" w14:textId="77777777" w:rsidR="00F90BDC" w:rsidRDefault="00F90BDC"/>
    <w:p w14:paraId="37F54CDD" w14:textId="77777777" w:rsidR="00F90BDC" w:rsidRDefault="00F90BDC">
      <w:r xmlns:w="http://schemas.openxmlformats.org/wordprocessingml/2006/main">
        <w:t xml:space="preserve">1. Римјаните 10:17 - Верата доаѓа со слушање и слушање преку Божјото слово.</w:t>
      </w:r>
    </w:p>
    <w:p w14:paraId="58927E65" w14:textId="77777777" w:rsidR="00F90BDC" w:rsidRDefault="00F90BDC"/>
    <w:p w14:paraId="0707C6CE" w14:textId="77777777" w:rsidR="00F90BDC" w:rsidRDefault="00F90BDC">
      <w:r xmlns:w="http://schemas.openxmlformats.org/wordprocessingml/2006/main">
        <w:t xml:space="preserve">2. 1 Јован 5:13 - Ова ви го напишав вам кои верувате во името на Божјиот Син; за да знаете дека имате вечен живот.</w:t>
      </w:r>
    </w:p>
    <w:p w14:paraId="506285B5" w14:textId="77777777" w:rsidR="00F90BDC" w:rsidRDefault="00F90BDC"/>
    <w:p w14:paraId="6EB0456C" w14:textId="77777777" w:rsidR="00F90BDC" w:rsidRDefault="00F90BDC">
      <w:r xmlns:w="http://schemas.openxmlformats.org/wordprocessingml/2006/main">
        <w:t xml:space="preserve">Јован 9:37 А Исус му рече: „Ти го виде и тој зборува со тебе.</w:t>
      </w:r>
    </w:p>
    <w:p w14:paraId="7B6423D0" w14:textId="77777777" w:rsidR="00F90BDC" w:rsidRDefault="00F90BDC"/>
    <w:p w14:paraId="4BBECBD6" w14:textId="77777777" w:rsidR="00F90BDC" w:rsidRDefault="00F90BDC">
      <w:r xmlns:w="http://schemas.openxmlformats.org/wordprocessingml/2006/main">
        <w:t xml:space="preserve">Овој пасус открива дека Исус се идентификувал со човек роден слеп и го потврдил неговиот идентитет како оној што му зборува.</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личниот идентитет: Како да знаеме кои сме ни помага да го надминеме слепилото</w:t>
      </w:r>
    </w:p>
    <w:p w14:paraId="06AB5547" w14:textId="77777777" w:rsidR="00F90BDC" w:rsidRDefault="00F90BDC"/>
    <w:p w14:paraId="75F32E13" w14:textId="77777777" w:rsidR="00F90BDC" w:rsidRDefault="00F90BDC">
      <w:r xmlns:w="http://schemas.openxmlformats.org/wordprocessingml/2006/main">
        <w:t xml:space="preserve">2. Исус го открива својот идентитет: препознавање и прифаќање на нашето вистинско јас</w:t>
      </w:r>
    </w:p>
    <w:p w14:paraId="0D3B9254" w14:textId="77777777" w:rsidR="00F90BDC" w:rsidRDefault="00F90BDC"/>
    <w:p w14:paraId="41696B12" w14:textId="77777777" w:rsidR="00F90BDC" w:rsidRDefault="00F90BDC">
      <w:r xmlns:w="http://schemas.openxmlformats.org/wordprocessingml/2006/main">
        <w:t xml:space="preserve">1. Римјаните 8:37-39 -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14:paraId="043D611E" w14:textId="77777777" w:rsidR="00F90BDC" w:rsidRDefault="00F90BDC"/>
    <w:p w14:paraId="41C36BA1" w14:textId="77777777" w:rsidR="00F90BDC" w:rsidRDefault="00F90BDC">
      <w:r xmlns:w="http://schemas.openxmlformats.org/wordprocessingml/2006/main">
        <w:t xml:space="preserve">2. Излез 33:14 - Господ одговорил: „Моето присуство ќе оди со тебе, и јас ќе те одморам“.</w:t>
      </w:r>
    </w:p>
    <w:p w14:paraId="0104CE04" w14:textId="77777777" w:rsidR="00F90BDC" w:rsidRDefault="00F90BDC"/>
    <w:p w14:paraId="306030B8" w14:textId="77777777" w:rsidR="00F90BDC" w:rsidRDefault="00F90BDC">
      <w:r xmlns:w="http://schemas.openxmlformats.org/wordprocessingml/2006/main">
        <w:t xml:space="preserve">Јован 9:38 А тој рече: Господи, верувам. И тој му се поклони.</w:t>
      </w:r>
    </w:p>
    <w:p w14:paraId="7539BE56" w14:textId="77777777" w:rsidR="00F90BDC" w:rsidRDefault="00F90BDC"/>
    <w:p w14:paraId="4347D720" w14:textId="77777777" w:rsidR="00F90BDC" w:rsidRDefault="00F90BDC">
      <w:r xmlns:w="http://schemas.openxmlformats.org/wordprocessingml/2006/main">
        <w:t xml:space="preserve">Јован покажува вера со обожавање на Исус во овој стих.</w:t>
      </w:r>
    </w:p>
    <w:p w14:paraId="3614BBD2" w14:textId="77777777" w:rsidR="00F90BDC" w:rsidRDefault="00F90BDC"/>
    <w:p w14:paraId="54762EEB" w14:textId="77777777" w:rsidR="00F90BDC" w:rsidRDefault="00F90BDC">
      <w:r xmlns:w="http://schemas.openxmlformats.org/wordprocessingml/2006/main">
        <w:t xml:space="preserve">1. Моќта на верата - Истражување на моќта на верата преку примерот на Јован кој го обожава Исус.</w:t>
      </w:r>
    </w:p>
    <w:p w14:paraId="54F2E016" w14:textId="77777777" w:rsidR="00F90BDC" w:rsidRDefault="00F90BDC"/>
    <w:p w14:paraId="048B895B" w14:textId="77777777" w:rsidR="00F90BDC" w:rsidRDefault="00F90BDC">
      <w:r xmlns:w="http://schemas.openxmlformats.org/wordprocessingml/2006/main">
        <w:t xml:space="preserve">2. Расте во верата - Учење како можеме да растеме во верата преку примерот на Јован кој го обожава Исус.</w:t>
      </w:r>
    </w:p>
    <w:p w14:paraId="782127F8" w14:textId="77777777" w:rsidR="00F90BDC" w:rsidRDefault="00F90BDC"/>
    <w:p w14:paraId="2B0752FA"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5306FA4A" w14:textId="77777777" w:rsidR="00F90BDC" w:rsidRDefault="00F90BDC"/>
    <w:p w14:paraId="4DBCCEEF" w14:textId="77777777" w:rsidR="00F90BDC" w:rsidRDefault="00F90BDC">
      <w:r xmlns:w="http://schemas.openxmlformats.org/wordprocessingml/2006/main">
        <w:t xml:space="preserve">2. Римјаните 10:17 - „Значи, верата доаѓа од она што се слуша, а она што се слуша доаѓа преку пораката за Христос“.</w:t>
      </w:r>
    </w:p>
    <w:p w14:paraId="5F5B8FCC" w14:textId="77777777" w:rsidR="00F90BDC" w:rsidRDefault="00F90BDC"/>
    <w:p w14:paraId="56A8714E" w14:textId="77777777" w:rsidR="00F90BDC" w:rsidRDefault="00F90BDC">
      <w:r xmlns:w="http://schemas.openxmlformats.org/wordprocessingml/2006/main">
        <w:t xml:space="preserve">Јован 9:39 А Исус рече: „За суд дојдов на овој свет, за да видат оние што не гледаат; и тие што гледаат да бидат слепи.</w:t>
      </w:r>
    </w:p>
    <w:p w14:paraId="170FA244" w14:textId="77777777" w:rsidR="00F90BDC" w:rsidRDefault="00F90BDC"/>
    <w:p w14:paraId="4DD0D7E1" w14:textId="77777777" w:rsidR="00F90BDC" w:rsidRDefault="00F90BDC">
      <w:r xmlns:w="http://schemas.openxmlformats.org/wordprocessingml/2006/main">
        <w:t xml:space="preserve">Исус дојде во светот да им суди на заслепените од гревот и да им ги отвори очите на оние кои се „слепци“.</w:t>
      </w:r>
    </w:p>
    <w:p w14:paraId="5FF6B006" w14:textId="77777777" w:rsidR="00F90BDC" w:rsidRDefault="00F90BDC"/>
    <w:p w14:paraId="15CBB57E" w14:textId="77777777" w:rsidR="00F90BDC" w:rsidRDefault="00F90BDC">
      <w:r xmlns:w="http://schemas.openxmlformats.org/wordprocessingml/2006/main">
        <w:t xml:space="preserve">1: Исус е светлината на светот.</w:t>
      </w:r>
    </w:p>
    <w:p w14:paraId="42FE580C" w14:textId="77777777" w:rsidR="00F90BDC" w:rsidRDefault="00F90BDC"/>
    <w:p w14:paraId="3284A3D2" w14:textId="77777777" w:rsidR="00F90BDC" w:rsidRDefault="00F90BDC">
      <w:r xmlns:w="http://schemas.openxmlformats.org/wordprocessingml/2006/main">
        <w:t xml:space="preserve">2: Божјиот суд е праведен.</w:t>
      </w:r>
    </w:p>
    <w:p w14:paraId="258D7280" w14:textId="77777777" w:rsidR="00F90BDC" w:rsidRDefault="00F90BDC"/>
    <w:p w14:paraId="3E6E6FB8" w14:textId="77777777" w:rsidR="00F90BDC" w:rsidRDefault="00F90BDC">
      <w:r xmlns:w="http://schemas.openxmlformats.org/wordprocessingml/2006/main">
        <w:t xml:space="preserve">1: Исаија 9:2 - Народот што одеше во темнина виде голема светлина: оние што живеат во земјата на сенката на смртта, светлината засвети врз нив.</w:t>
      </w:r>
    </w:p>
    <w:p w14:paraId="2DC0A9CE" w14:textId="77777777" w:rsidR="00F90BDC" w:rsidRDefault="00F90BDC"/>
    <w:p w14:paraId="533F1402" w14:textId="77777777" w:rsidR="00F90BDC" w:rsidRDefault="00F90BDC">
      <w:r xmlns:w="http://schemas.openxmlformats.org/wordprocessingml/2006/main">
        <w:t xml:space="preserve">2: Јован 12:46 - Јас дојдов како светлина во светот, за секој што верува во Мене да не остане во темнина.</w:t>
      </w:r>
    </w:p>
    <w:p w14:paraId="35EF7834" w14:textId="77777777" w:rsidR="00F90BDC" w:rsidRDefault="00F90BDC"/>
    <w:p w14:paraId="3EE336D0" w14:textId="77777777" w:rsidR="00F90BDC" w:rsidRDefault="00F90BDC">
      <w:r xmlns:w="http://schemas.openxmlformats.org/wordprocessingml/2006/main">
        <w:t xml:space="preserve">Јован 9:40 А некои од фарисеите што беа со него ги слушнаа овие зборови и Му рекоа: „Дали и ние сме слепи?</w:t>
      </w:r>
    </w:p>
    <w:p w14:paraId="2DBA8DD3" w14:textId="77777777" w:rsidR="00F90BDC" w:rsidRDefault="00F90BDC"/>
    <w:p w14:paraId="68DF9D55" w14:textId="77777777" w:rsidR="00F90BDC" w:rsidRDefault="00F90BDC">
      <w:r xmlns:w="http://schemas.openxmlformats.org/wordprocessingml/2006/main">
        <w:t xml:space="preserve">Исус ги поучувал фарисеите за духовното слепило и тие реагирале прашувајќи дали и тие се слепи.</w:t>
      </w:r>
    </w:p>
    <w:p w14:paraId="65A3C33B" w14:textId="77777777" w:rsidR="00F90BDC" w:rsidRDefault="00F90BDC"/>
    <w:p w14:paraId="5685AA37" w14:textId="77777777" w:rsidR="00F90BDC" w:rsidRDefault="00F90BDC">
      <w:r xmlns:w="http://schemas.openxmlformats.org/wordprocessingml/2006/main">
        <w:t xml:space="preserve">1. Опасноста од духовно слепило</w:t>
      </w:r>
    </w:p>
    <w:p w14:paraId="60DFDC84" w14:textId="77777777" w:rsidR="00F90BDC" w:rsidRDefault="00F90BDC"/>
    <w:p w14:paraId="071B9A4F" w14:textId="77777777" w:rsidR="00F90BDC" w:rsidRDefault="00F90BDC">
      <w:r xmlns:w="http://schemas.openxmlformats.org/wordprocessingml/2006/main">
        <w:t xml:space="preserve">2. Повик за саморефлексија</w:t>
      </w:r>
    </w:p>
    <w:p w14:paraId="48FB80D2" w14:textId="77777777" w:rsidR="00F90BDC" w:rsidRDefault="00F90BDC"/>
    <w:p w14:paraId="7389D400" w14:textId="77777777" w:rsidR="00F90BDC" w:rsidRDefault="00F90BDC">
      <w:r xmlns:w="http://schemas.openxmlformats.org/wordprocessingml/2006/main">
        <w:t xml:space="preserve">1. Исаија 6:9-10 - Разберете со нивното срце и обратете се кон Господа за да ги исцели.</w:t>
      </w:r>
    </w:p>
    <w:p w14:paraId="0996EA6E" w14:textId="77777777" w:rsidR="00F90BDC" w:rsidRDefault="00F90BDC"/>
    <w:p w14:paraId="7DAC3D1F" w14:textId="77777777" w:rsidR="00F90BDC" w:rsidRDefault="00F90BDC">
      <w:r xmlns:w="http://schemas.openxmlformats.org/wordprocessingml/2006/main">
        <w:t xml:space="preserve">2. Матеј 13:13-15 - Исусовата парабола за сејачот и оние кои имаат очи, но не гледаат.</w:t>
      </w:r>
    </w:p>
    <w:p w14:paraId="53B1D32F" w14:textId="77777777" w:rsidR="00F90BDC" w:rsidRDefault="00F90BDC"/>
    <w:p w14:paraId="67FF94E7" w14:textId="77777777" w:rsidR="00F90BDC" w:rsidRDefault="00F90BDC">
      <w:r xmlns:w="http://schemas.openxmlformats.org/wordprocessingml/2006/main">
        <w:t xml:space="preserve">Јован 9:41 Исус им рече: „Да бевте слепи, немаше да имате грев; а сега велите: „Гледаме; затоа твојот грев останува.</w:t>
      </w:r>
    </w:p>
    <w:p w14:paraId="53005229" w14:textId="77777777" w:rsidR="00F90BDC" w:rsidRDefault="00F90BDC"/>
    <w:p w14:paraId="4E5CCC7B" w14:textId="77777777" w:rsidR="00F90BDC" w:rsidRDefault="00F90BDC">
      <w:r xmlns:w="http://schemas.openxmlformats.org/wordprocessingml/2006/main">
        <w:t xml:space="preserve">Исус ги предизвикува фарисеите, кои велат дека можат да видат, посочувајќи дека ако се слепи, нема да имаат грев.</w:t>
      </w:r>
    </w:p>
    <w:p w14:paraId="591D5F80" w14:textId="77777777" w:rsidR="00F90BDC" w:rsidRDefault="00F90BDC"/>
    <w:p w14:paraId="56E5A304" w14:textId="77777777" w:rsidR="00F90BDC" w:rsidRDefault="00F90BDC">
      <w:r xmlns:w="http://schemas.openxmlformats.org/wordprocessingml/2006/main">
        <w:t xml:space="preserve">1. „Слепило на гордоста“ - Истражување како гордоста може да не спречи да ја видиме вистината и како понизноста може да ни помогне да растеме во нашата вера.</w:t>
      </w:r>
    </w:p>
    <w:p w14:paraId="42ABB169" w14:textId="77777777" w:rsidR="00F90BDC" w:rsidRDefault="00F90BDC"/>
    <w:p w14:paraId="4FC1E4A2" w14:textId="77777777" w:rsidR="00F90BDC" w:rsidRDefault="00F90BDC">
      <w:r xmlns:w="http://schemas.openxmlformats.org/wordprocessingml/2006/main">
        <w:t xml:space="preserve">2. „Гледање со духовни очи“ - Испитување на важноста да се препознае вистината со очите на верата, а не само со нашиот физички вид.</w:t>
      </w:r>
    </w:p>
    <w:p w14:paraId="5C6CEC5F" w14:textId="77777777" w:rsidR="00F90BDC" w:rsidRDefault="00F90BDC"/>
    <w:p w14:paraId="59B4EA54" w14:textId="77777777" w:rsidR="00F90BDC" w:rsidRDefault="00F90BDC">
      <w:r xmlns:w="http://schemas.openxmlformats.org/wordprocessingml/2006/main">
        <w:t xml:space="preserve">1. Јаков 4:6 - „Бог им се спротивставува на горделивите, а на понизните им дава благодат“.</w:t>
      </w:r>
    </w:p>
    <w:p w14:paraId="0C8E6EFD" w14:textId="77777777" w:rsidR="00F90BDC" w:rsidRDefault="00F90BDC"/>
    <w:p w14:paraId="4F44848D" w14:textId="77777777" w:rsidR="00F90BDC" w:rsidRDefault="00F90BDC">
      <w:r xmlns:w="http://schemas.openxmlformats.org/wordprocessingml/2006/main">
        <w:t xml:space="preserve">2. Изреки 3:5-6 - „Надевај се на Господа со сето свое срце и не потпирај се на сопствениот разум. Познајте го на сите ваши патишта, и тој ќе ги исправи вашите патеки.”</w:t>
      </w:r>
    </w:p>
    <w:p w14:paraId="129DE83F" w14:textId="77777777" w:rsidR="00F90BDC" w:rsidRDefault="00F90BDC"/>
    <w:p w14:paraId="071B2197" w14:textId="77777777" w:rsidR="00F90BDC" w:rsidRDefault="00F90BDC">
      <w:r xmlns:w="http://schemas.openxmlformats.org/wordprocessingml/2006/main">
        <w:t xml:space="preserve">Јован 10 ја раскажува Исусовата метафора за Добриот Пастир, Неговиот говор за Неговиот однос со Неговите следбеници и континуираната поделба околу Неговиот идентитет.</w:t>
      </w:r>
    </w:p>
    <w:p w14:paraId="36E457C7" w14:textId="77777777" w:rsidR="00F90BDC" w:rsidRDefault="00F90BDC"/>
    <w:p w14:paraId="7108476B" w14:textId="77777777" w:rsidR="00F90BDC" w:rsidRDefault="00F90BDC">
      <w:r xmlns:w="http://schemas.openxmlformats.org/wordprocessingml/2006/main">
        <w:t xml:space="preserve">1. пасус: Поглавјето започнува со тоа што Исус се претставува себеси и како порта за овците и како добар пастир. Тој ги критикува оние кои влегуваат во бачилото на кој било друг начин освен на портата како крадци и разбојници. Овците го следат бидејќи го препознаваат Неговиот глас, но никогаш нема да следат странец. Како добар пастир, Тој ги познава Своите овци и доброволно го дава својот живот за нив, за разлика од наемникот кој ги напушта овците пред волкот (Јован 10:1-18).</w:t>
      </w:r>
    </w:p>
    <w:p w14:paraId="65A8D87E" w14:textId="77777777" w:rsidR="00F90BDC" w:rsidRDefault="00F90BDC"/>
    <w:p w14:paraId="19864719" w14:textId="77777777" w:rsidR="00F90BDC" w:rsidRDefault="00F90BDC">
      <w:r xmlns:w="http://schemas.openxmlformats.org/wordprocessingml/2006/main">
        <w:t xml:space="preserve">2. пасус: Ова учење предизвика поделеност меѓу Евреите, некои велејќи дека тој е опседнат од демон, луди други се прашуваат како може демонот да ги заслепува отворените очи. Во времето кога се одржал Празникот </w:t>
      </w:r>
      <w:r xmlns:w="http://schemas.openxmlformats.org/wordprocessingml/2006/main">
        <w:lastRenderedPageBreak xmlns:w="http://schemas.openxmlformats.org/wordprocessingml/2006/main"/>
      </w:r>
      <w:r xmlns:w="http://schemas.openxmlformats.org/wordprocessingml/2006/main">
        <w:t xml:space="preserve">во зима во Ерусалим, Исус шетал по дворовите на храмот. Ако си Месија, кажи ни јасно.' Како одговор, Тој истакна дека навистина им кажал, но тие не веруваат дека делата во кои името Татко сведочи за Него, сепак тие не веруваат затоа што тие не се негови овци кои го слушаат неговиот глас, знаат дека им даваат вечен живот никогаш не загинуваат, никој не ги грабнува од раката на Таткото (Јован 10:19-30).</w:t>
      </w:r>
    </w:p>
    <w:p w14:paraId="4F623E15" w14:textId="77777777" w:rsidR="00F90BDC" w:rsidRDefault="00F90BDC"/>
    <w:p w14:paraId="06F487B8" w14:textId="77777777" w:rsidR="00F90BDC" w:rsidRDefault="00F90BDC">
      <w:r xmlns:w="http://schemas.openxmlformats.org/wordprocessingml/2006/main">
        <w:t xml:space="preserve">3. пасус: По овој говор, Исус тврдел дека е единство со Бог Татко „Јас Таткото сум едно“. Ова ги наведе Евреите да земат камења, да го каменуваат повторно, богохулење тврдејќи дека е Бог, додека само одговорот на човекот ги посочи делата кои го прават името Таткото сведочете за Него, но ако не верувате во делата најмалку верувајте во чудата, па може да знаете разберете дека Таткото е во мене, јас сум во Таткото води друг неуспешен обид за апсење Потоа повторно се повлекол во регионот низ Јордан каде што Јован се крстил на прво место, многумина дојдоа кај него и веруваа дека таму велејќи: „Јован не направи никаков знак сето она што Јован го кажа за овој човек е вистина“. (Јован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Јован 10:1.</w:t>
      </w:r>
    </w:p>
    <w:p w14:paraId="2184AA9C" w14:textId="77777777" w:rsidR="00F90BDC" w:rsidRDefault="00F90BDC"/>
    <w:p w14:paraId="7991E62E" w14:textId="77777777" w:rsidR="00F90BDC" w:rsidRDefault="00F90BDC">
      <w:r xmlns:w="http://schemas.openxmlformats.org/wordprocessingml/2006/main">
        <w:t xml:space="preserve">Исус предупредува против лажните учители кои се обидуваат да ги одведат луѓето од вистинската вера. 1: Мора да се чуваме од лажни учители и да се држиме до Божјата реч. 2: Мора да ја бараме вистината и да не бидеме измамени со лукави зборови. 1: Еремија 29:11, „Зашто ги знам плановите што ги имам за тебе, вели Господ, плановите за благосостојба, а не за зло, за да ти дадам иднина и надеж“. 2: 1 Петар 5:8, „Бидете трезвени, бидете будни. Вашиот противник ѓаволот шета наоколу како рика лав, барајќи некого да проголта“.</w:t>
      </w:r>
    </w:p>
    <w:p w14:paraId="6D3865CC" w14:textId="77777777" w:rsidR="00F90BDC" w:rsidRDefault="00F90BDC"/>
    <w:p w14:paraId="27A64350" w14:textId="77777777" w:rsidR="00F90BDC" w:rsidRDefault="00F90BDC">
      <w:r xmlns:w="http://schemas.openxmlformats.org/wordprocessingml/2006/main">
        <w:t xml:space="preserve">Јован 10:2 А кој влегува низ вратата е пастир на овците.</w:t>
      </w:r>
    </w:p>
    <w:p w14:paraId="307125CF" w14:textId="77777777" w:rsidR="00F90BDC" w:rsidRDefault="00F90BDC"/>
    <w:p w14:paraId="7FC4568E" w14:textId="77777777" w:rsidR="00F90BDC" w:rsidRDefault="00F90BDC">
      <w:r xmlns:w="http://schemas.openxmlformats.org/wordprocessingml/2006/main">
        <w:t xml:space="preserve">Пасусот зборува за овчарот кој влегува низ вратата за да ги чува овците.</w:t>
      </w:r>
    </w:p>
    <w:p w14:paraId="2A39760E" w14:textId="77777777" w:rsidR="00F90BDC" w:rsidRDefault="00F90BDC"/>
    <w:p w14:paraId="7972C349" w14:textId="77777777" w:rsidR="00F90BDC" w:rsidRDefault="00F90BDC">
      <w:r xmlns:w="http://schemas.openxmlformats.org/wordprocessingml/2006/main">
        <w:t xml:space="preserve">1. Повикани сме да бидеме верни пастири на нашето стадо, заштитувајќи ги со истата грижа како што пастирот ги прави своите овци.</w:t>
      </w:r>
    </w:p>
    <w:p w14:paraId="42BABD4F" w14:textId="77777777" w:rsidR="00F90BDC" w:rsidRDefault="00F90BDC"/>
    <w:p w14:paraId="10FD47DC" w14:textId="77777777" w:rsidR="00F90BDC" w:rsidRDefault="00F90BDC">
      <w:r xmlns:w="http://schemas.openxmlformats.org/wordprocessingml/2006/main">
        <w:t xml:space="preserve">2. Следењето на Христос значи дека мора да бараме да бидеме понизни и нежни пастири, водејќи го патот со истото сочувство и разбирање како што го има тој.</w:t>
      </w:r>
    </w:p>
    <w:p w14:paraId="5FBA7353" w14:textId="77777777" w:rsidR="00F90BDC" w:rsidRDefault="00F90BDC"/>
    <w:p w14:paraId="0EE71E08" w14:textId="77777777" w:rsidR="00F90BDC" w:rsidRDefault="00F90BDC">
      <w:r xmlns:w="http://schemas.openxmlformats.org/wordprocessingml/2006/main">
        <w:t xml:space="preserve">1. 1. Петрово 5:2-3 „Бидете пастири на Божјото стадо што е под ваша грижа, чувајќи ги - не затоа што морате, туку затоа што сакате, како што сака Бог да бидете; не стремејќи се кон нечесна добивка, туку желни да служат; не господарејќи над оние што ви се доверени, туку бидете примери за стадото“.</w:t>
      </w:r>
    </w:p>
    <w:p w14:paraId="5377DB71" w14:textId="77777777" w:rsidR="00F90BDC" w:rsidRDefault="00F90BDC"/>
    <w:p w14:paraId="382A6348" w14:textId="77777777" w:rsidR="00F90BDC" w:rsidRDefault="00F90BDC">
      <w:r xmlns:w="http://schemas.openxmlformats.org/wordprocessingml/2006/main">
        <w:t xml:space="preserve">2. Псалм 23:1 „Господ е мојот пастир, ништо не ми недостига“.</w:t>
      </w:r>
    </w:p>
    <w:p w14:paraId="4D2F83D8" w14:textId="77777777" w:rsidR="00F90BDC" w:rsidRDefault="00F90BDC"/>
    <w:p w14:paraId="32E1C245" w14:textId="77777777" w:rsidR="00F90BDC" w:rsidRDefault="00F90BDC">
      <w:r xmlns:w="http://schemas.openxmlformats.org/wordprocessingml/2006/main">
        <w:t xml:space="preserve">Јован 10:3 Нему му отвора вратарот; и овците го слушаат неговиот глас.</w:t>
      </w:r>
    </w:p>
    <w:p w14:paraId="19E6B1E0" w14:textId="77777777" w:rsidR="00F90BDC" w:rsidRDefault="00F90BDC"/>
    <w:p w14:paraId="4242ABED" w14:textId="77777777" w:rsidR="00F90BDC" w:rsidRDefault="00F90BDC">
      <w:r xmlns:w="http://schemas.openxmlformats.org/wordprocessingml/2006/main">
        <w:t xml:space="preserve">Добриот Пастир ги повикува своите овци по име и ги води надвор.</w:t>
      </w:r>
    </w:p>
    <w:p w14:paraId="12CA7CDD" w14:textId="77777777" w:rsidR="00F90BDC" w:rsidRDefault="00F90BDC"/>
    <w:p w14:paraId="7D24F4FC" w14:textId="77777777" w:rsidR="00F90BDC" w:rsidRDefault="00F90BDC">
      <w:r xmlns:w="http://schemas.openxmlformats.org/wordprocessingml/2006/main">
        <w:t xml:space="preserve">1. Овчарот кој нè познава по име</w:t>
      </w:r>
    </w:p>
    <w:p w14:paraId="0DD76B6D" w14:textId="77777777" w:rsidR="00F90BDC" w:rsidRDefault="00F90BDC"/>
    <w:p w14:paraId="1C40DC16" w14:textId="77777777" w:rsidR="00F90BDC" w:rsidRDefault="00F90BDC">
      <w:r xmlns:w="http://schemas.openxmlformats.org/wordprocessingml/2006/main">
        <w:t xml:space="preserve">2. Следење на повикот на пастирот</w:t>
      </w:r>
    </w:p>
    <w:p w14:paraId="7F480743" w14:textId="77777777" w:rsidR="00F90BDC" w:rsidRDefault="00F90BDC"/>
    <w:p w14:paraId="094B9C4A" w14:textId="77777777" w:rsidR="00F90BDC" w:rsidRDefault="00F90BDC">
      <w:r xmlns:w="http://schemas.openxmlformats.org/wordprocessingml/2006/main">
        <w:t xml:space="preserve">1. Исаија 40:11 Ќе го пасе своето стадо како пастир: ќе ги собере јагнињата со раката, ќе ги носи во пазувите и ќе ги води нежно оние што се со младенчиња.</w:t>
      </w:r>
    </w:p>
    <w:p w14:paraId="34B77B9B" w14:textId="77777777" w:rsidR="00F90BDC" w:rsidRDefault="00F90BDC"/>
    <w:p w14:paraId="7E0DB00A" w14:textId="77777777" w:rsidR="00F90BDC" w:rsidRDefault="00F90BDC">
      <w:r xmlns:w="http://schemas.openxmlformats.org/wordprocessingml/2006/main">
        <w:t xml:space="preserve">2. Матеј 18:12-14 Што мислиш? Ако човек има сто овци, а една од нив залутала, не ги остави ли деведесет и деветте на планините и не тргне во потрага по оној што залутал? И ако го најде, навистина, ви велам, повеќе се радува на тоа отколку на деведесет и деветте кои никогаш не залутале. Значи, не е волјата на мојот Татко кој е на небесата, едно од овие мали да загине.</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10:4 И кога ќе ги извади своите овци, оди пред нив, а овците го следат, зашто го знаат неговиот глас.</w:t>
      </w:r>
    </w:p>
    <w:p w14:paraId="6438B795" w14:textId="77777777" w:rsidR="00F90BDC" w:rsidRDefault="00F90BDC"/>
    <w:p w14:paraId="6EE7AD76" w14:textId="77777777" w:rsidR="00F90BDC" w:rsidRDefault="00F90BDC">
      <w:r xmlns:w="http://schemas.openxmlformats.org/wordprocessingml/2006/main">
        <w:t xml:space="preserve">Пасусот зборува за тоа како Исус ги води своите овци и тие го препознаваат неговиот глас и го следат.</w:t>
      </w:r>
    </w:p>
    <w:p w14:paraId="48F67C01" w14:textId="77777777" w:rsidR="00F90BDC" w:rsidRDefault="00F90BDC"/>
    <w:p w14:paraId="3300212F" w14:textId="77777777" w:rsidR="00F90BDC" w:rsidRDefault="00F90BDC">
      <w:r xmlns:w="http://schemas.openxmlformats.org/wordprocessingml/2006/main">
        <w:t xml:space="preserve">1: Исус е Добриот Пастир кој ги води и се грижи за своите овци</w:t>
      </w:r>
    </w:p>
    <w:p w14:paraId="2705D45A" w14:textId="77777777" w:rsidR="00F90BDC" w:rsidRDefault="00F90BDC"/>
    <w:p w14:paraId="25B05717" w14:textId="77777777" w:rsidR="00F90BDC" w:rsidRDefault="00F90BDC">
      <w:r xmlns:w="http://schemas.openxmlformats.org/wordprocessingml/2006/main">
        <w:t xml:space="preserve">2: Гласот на Исус е препознатлив и следен од неговите овци</w:t>
      </w:r>
    </w:p>
    <w:p w14:paraId="7909D163" w14:textId="77777777" w:rsidR="00F90BDC" w:rsidRDefault="00F90BDC"/>
    <w:p w14:paraId="08B2C079" w14:textId="77777777" w:rsidR="00F90BDC" w:rsidRDefault="00F90BDC">
      <w:r xmlns:w="http://schemas.openxmlformats.org/wordprocessingml/2006/main">
        <w:t xml:space="preserve">1: Псалм 23:1, „Господ е мојот Пастир, нема да сакам“.</w:t>
      </w:r>
    </w:p>
    <w:p w14:paraId="4C8E9F06" w14:textId="77777777" w:rsidR="00F90BDC" w:rsidRDefault="00F90BDC"/>
    <w:p w14:paraId="16778472" w14:textId="77777777" w:rsidR="00F90BDC" w:rsidRDefault="00F90BDC">
      <w:r xmlns:w="http://schemas.openxmlformats.org/wordprocessingml/2006/main">
        <w:t xml:space="preserve">2: Матеј 11:28-30: „Дојдете кај мене сите макотрпни и обременети, и јас ќе ве одморам. и ќе најдете одмор за вашите души. зашто мојот јарем е лесен, а моето бреме е лесно“.</w:t>
      </w:r>
    </w:p>
    <w:p w14:paraId="0220C609" w14:textId="77777777" w:rsidR="00F90BDC" w:rsidRDefault="00F90BDC"/>
    <w:p w14:paraId="3E59F8B9" w14:textId="77777777" w:rsidR="00F90BDC" w:rsidRDefault="00F90BDC">
      <w:r xmlns:w="http://schemas.openxmlformats.org/wordprocessingml/2006/main">
        <w:t xml:space="preserve">Јован 10:5 А странец нема да го следат, туку ќе бегаат од него, зашто не го знаат гласот на туѓите.</w:t>
      </w:r>
    </w:p>
    <w:p w14:paraId="1CA7A68E" w14:textId="77777777" w:rsidR="00F90BDC" w:rsidRDefault="00F90BDC"/>
    <w:p w14:paraId="66AD5BCB" w14:textId="77777777" w:rsidR="00F90BDC" w:rsidRDefault="00F90BDC">
      <w:r xmlns:w="http://schemas.openxmlformats.org/wordprocessingml/2006/main">
        <w:t xml:space="preserve">Луѓето веројатно нема да ги следат оние што не ги познаваат, бидејќи не се запознаени со нивниот глас.</w:t>
      </w:r>
    </w:p>
    <w:p w14:paraId="23A75C28" w14:textId="77777777" w:rsidR="00F90BDC" w:rsidRDefault="00F90BDC"/>
    <w:p w14:paraId="6687231A" w14:textId="77777777" w:rsidR="00F90BDC" w:rsidRDefault="00F90BDC">
      <w:r xmlns:w="http://schemas.openxmlformats.org/wordprocessingml/2006/main">
        <w:t xml:space="preserve">1. Моќта на блискоста - Поверојатно е да ги слушаме и следиме луѓето што ги познаваме отколку оние што не ги познаваме.</w:t>
      </w:r>
    </w:p>
    <w:p w14:paraId="695A7B9A" w14:textId="77777777" w:rsidR="00F90BDC" w:rsidRDefault="00F90BDC"/>
    <w:p w14:paraId="4F44B702" w14:textId="77777777" w:rsidR="00F90BDC" w:rsidRDefault="00F90BDC">
      <w:r xmlns:w="http://schemas.openxmlformats.org/wordprocessingml/2006/main">
        <w:t xml:space="preserve">2. Важноста на познавањето на Бога - Треба да се стремиме да го запознаеме Бог подлабоко за да можеме поблиску да го следиме Неговиот глас.</w:t>
      </w:r>
    </w:p>
    <w:p w14:paraId="1A2DAF6E" w14:textId="77777777" w:rsidR="00F90BDC" w:rsidRDefault="00F90BDC"/>
    <w:p w14:paraId="65AFD16C" w14:textId="77777777" w:rsidR="00F90BDC" w:rsidRDefault="00F90BDC">
      <w:r xmlns:w="http://schemas.openxmlformats.org/wordprocessingml/2006/main">
        <w:t xml:space="preserve">1. Дела 2:42 - И тие се посветија на учењето на апостолите и на заедништвото, на кршењето леб и на молитвите.</w:t>
      </w:r>
    </w:p>
    <w:p w14:paraId="2501FA7F" w14:textId="77777777" w:rsidR="00F90BDC" w:rsidRDefault="00F90BDC"/>
    <w:p w14:paraId="57F3A0F1" w14:textId="77777777" w:rsidR="00F90BDC" w:rsidRDefault="00F90BDC">
      <w:r xmlns:w="http://schemas.openxmlformats.org/wordprocessingml/2006/main">
        <w:t xml:space="preserve">2. Јован 8:32 - И ќе ја знаете вистината, и вистината ќе ве ослободи.</w:t>
      </w:r>
    </w:p>
    <w:p w14:paraId="38723057" w14:textId="77777777" w:rsidR="00F90BDC" w:rsidRDefault="00F90BDC"/>
    <w:p w14:paraId="0FB55DF0" w14:textId="77777777" w:rsidR="00F90BDC" w:rsidRDefault="00F90BDC">
      <w:r xmlns:w="http://schemas.openxmlformats.org/wordprocessingml/2006/main">
        <w:t xml:space="preserve">Јован 10:6 Оваа парабола им ја кажа Исус, но тие не разбраа што е тоа што им кажа.</w:t>
      </w:r>
    </w:p>
    <w:p w14:paraId="3BE17BFB" w14:textId="77777777" w:rsidR="00F90BDC" w:rsidRDefault="00F90BDC"/>
    <w:p w14:paraId="545E2413" w14:textId="77777777" w:rsidR="00F90BDC" w:rsidRDefault="00F90BDC">
      <w:r xmlns:w="http://schemas.openxmlformats.org/wordprocessingml/2006/main">
        <w:t xml:space="preserve">Исус им кажа парабола на луѓето, но тие не разбраа што зборува.</w:t>
      </w:r>
    </w:p>
    <w:p w14:paraId="3A9AC937" w14:textId="77777777" w:rsidR="00F90BDC" w:rsidRDefault="00F90BDC"/>
    <w:p w14:paraId="5F26146D" w14:textId="77777777" w:rsidR="00F90BDC" w:rsidRDefault="00F90BDC">
      <w:r xmlns:w="http://schemas.openxmlformats.org/wordprocessingml/2006/main">
        <w:t xml:space="preserve">1. Парабола за Исус: Откривање на Божјата реч</w:t>
      </w:r>
    </w:p>
    <w:p w14:paraId="52EA8472" w14:textId="77777777" w:rsidR="00F90BDC" w:rsidRDefault="00F90BDC"/>
    <w:p w14:paraId="09E7E402" w14:textId="77777777" w:rsidR="00F90BDC" w:rsidRDefault="00F90BDC">
      <w:r xmlns:w="http://schemas.openxmlformats.org/wordprocessingml/2006/main">
        <w:t xml:space="preserve">2. Како да се толкуваат параболите: разбирање на значењето на Исусовите зборови</w:t>
      </w:r>
    </w:p>
    <w:p w14:paraId="2022C4FE" w14:textId="77777777" w:rsidR="00F90BDC" w:rsidRDefault="00F90BDC"/>
    <w:p w14:paraId="70EC1AD0" w14:textId="77777777" w:rsidR="00F90BDC" w:rsidRDefault="00F90BDC">
      <w:r xmlns:w="http://schemas.openxmlformats.org/wordprocessingml/2006/main">
        <w:t xml:space="preserve">1. Псалм 119:105-106: „Твојата реч е светилка за моите нозе и светлина за мојот пат. Се заколнав и ја потврдив, дека ќе ги пазам твоите праведни правила“.</w:t>
      </w:r>
    </w:p>
    <w:p w14:paraId="2CCD95E6" w14:textId="77777777" w:rsidR="00F90BDC" w:rsidRDefault="00F90BDC"/>
    <w:p w14:paraId="65FC679A" w14:textId="77777777" w:rsidR="00F90BDC" w:rsidRDefault="00F90BDC">
      <w:r xmlns:w="http://schemas.openxmlformats.org/wordprocessingml/2006/main">
        <w:t xml:space="preserve">2. Изреки 2:1-5: „Синко, ако ги примиш моите зборови и ги чуваш моите заповеди со себе, внимавајќи на мудроста и наклонувајќи го своето срце кон разбирање; да, ако повикуваш на увид и го подигнуваш своето глас за разбирање, ако го бараш како сребро и го бараш како скриени богатства, тогаш ќе го разбереш стравот Господов и ќе го најдеш знаењето Божјо“.</w:t>
      </w:r>
    </w:p>
    <w:p w14:paraId="1F1F70FD" w14:textId="77777777" w:rsidR="00F90BDC" w:rsidRDefault="00F90BDC"/>
    <w:p w14:paraId="143E5EEC" w14:textId="77777777" w:rsidR="00F90BDC" w:rsidRDefault="00F90BDC">
      <w:r xmlns:w="http://schemas.openxmlformats.org/wordprocessingml/2006/main">
        <w:t xml:space="preserve">Јован 10:7 Тогаш Исус повторно им рече: „Вистина, вистина ви велам: Јас сум вратата на овците.</w:t>
      </w:r>
    </w:p>
    <w:p w14:paraId="37CC4260" w14:textId="77777777" w:rsidR="00F90BDC" w:rsidRDefault="00F90BDC"/>
    <w:p w14:paraId="321B3105" w14:textId="77777777" w:rsidR="00F90BDC" w:rsidRDefault="00F90BDC">
      <w:r xmlns:w="http://schemas.openxmlformats.org/wordprocessingml/2006/main">
        <w:t xml:space="preserve">Исус е вратата на спасението за овците.</w:t>
      </w:r>
    </w:p>
    <w:p w14:paraId="583465FB" w14:textId="77777777" w:rsidR="00F90BDC" w:rsidRDefault="00F90BDC"/>
    <w:p w14:paraId="6D392DDD" w14:textId="77777777" w:rsidR="00F90BDC" w:rsidRDefault="00F90BDC">
      <w:r xmlns:w="http://schemas.openxmlformats.org/wordprocessingml/2006/main">
        <w:t xml:space="preserve">1. Исус е чувар на вечниот живот</w:t>
      </w:r>
    </w:p>
    <w:p w14:paraId="45A175C4" w14:textId="77777777" w:rsidR="00F90BDC" w:rsidRDefault="00F90BDC"/>
    <w:p w14:paraId="5E2FAB0E" w14:textId="77777777" w:rsidR="00F90BDC" w:rsidRDefault="00F90BDC">
      <w:r xmlns:w="http://schemas.openxmlformats.org/wordprocessingml/2006/main">
        <w:t xml:space="preserve">2. Моќта на Исус како врата на спасението</w:t>
      </w:r>
    </w:p>
    <w:p w14:paraId="65C22388" w14:textId="77777777" w:rsidR="00F90BDC" w:rsidRDefault="00F90BDC"/>
    <w:p w14:paraId="63DA0460" w14:textId="77777777" w:rsidR="00F90BDC" w:rsidRDefault="00F90BDC">
      <w:r xmlns:w="http://schemas.openxmlformats.org/wordprocessingml/2006/main">
        <w:t xml:space="preserve">1. Матеј 7:13-14 „Влезете од тесната врата. Зашто портата е широка и лесен е патот што води во пропаст, а оние што влегуваат низ неа се многу. Зашто портата е тесна и тешко е патот што води во живот, а оние што го наоѓаат се малку.”</w:t>
      </w:r>
    </w:p>
    <w:p w14:paraId="3DE6CD43" w14:textId="77777777" w:rsidR="00F90BDC" w:rsidRDefault="00F90BDC"/>
    <w:p w14:paraId="5A5D5CE1" w14:textId="77777777" w:rsidR="00F90BDC" w:rsidRDefault="00F90BDC">
      <w:r xmlns:w="http://schemas.openxmlformats.org/wordprocessingml/2006/main">
        <w:t xml:space="preserve">2. 1 Петар 1:3-5 „Благословен да е Бог и Татко на нашиот Господ Исус Христос! Според неговата голема милост, тој нè натера да се родиме повторно за жива надеж преку воскресението на Исус Христос од мртвите, во наследство кое е непропадливо, неизвалкано и неизбледи, чувано на небото за вас, кои со Божјата сила се чуваат преку вера за спасение подготвено да се открие во последно време“.</w:t>
      </w:r>
    </w:p>
    <w:p w14:paraId="4AC0FFE6" w14:textId="77777777" w:rsidR="00F90BDC" w:rsidRDefault="00F90BDC"/>
    <w:p w14:paraId="6926046D" w14:textId="77777777" w:rsidR="00F90BDC" w:rsidRDefault="00F90BDC">
      <w:r xmlns:w="http://schemas.openxmlformats.org/wordprocessingml/2006/main">
        <w:t xml:space="preserve">Јован 10:8 Сите што дојдоа пред мене се крадци и разбојници, но овците не ги чуја.</w:t>
      </w:r>
    </w:p>
    <w:p w14:paraId="7284BCAF" w14:textId="77777777" w:rsidR="00F90BDC" w:rsidRDefault="00F90BDC"/>
    <w:p w14:paraId="694785C6" w14:textId="77777777" w:rsidR="00F90BDC" w:rsidRDefault="00F90BDC">
      <w:r xmlns:w="http://schemas.openxmlformats.org/wordprocessingml/2006/main">
        <w:t xml:space="preserve">Пасусот е за тоа како Исусовите овци не ги слушале крадците и разбојниците кои дошле пред Него.</w:t>
      </w:r>
    </w:p>
    <w:p w14:paraId="77E3F509" w14:textId="77777777" w:rsidR="00F90BDC" w:rsidRDefault="00F90BDC"/>
    <w:p w14:paraId="7F3C60FD" w14:textId="77777777" w:rsidR="00F90BDC" w:rsidRDefault="00F90BDC">
      <w:r xmlns:w="http://schemas.openxmlformats.org/wordprocessingml/2006/main">
        <w:t xml:space="preserve">1: Мораме да внимаваме да го слушаме само Божјиот глас и да ги отфрлиме сите лажни пророци.</w:t>
      </w:r>
    </w:p>
    <w:p w14:paraId="4A61BA87" w14:textId="77777777" w:rsidR="00F90BDC" w:rsidRDefault="00F90BDC"/>
    <w:p w14:paraId="223DA72F" w14:textId="77777777" w:rsidR="00F90BDC" w:rsidRDefault="00F90BDC">
      <w:r xmlns:w="http://schemas.openxmlformats.org/wordprocessingml/2006/main">
        <w:t xml:space="preserve">2: Мораме да бидеме свесни кого слушаме и да се погрижиме да го слушаме единствениот вистински Божји глас.</w:t>
      </w:r>
    </w:p>
    <w:p w14:paraId="32437D42" w14:textId="77777777" w:rsidR="00F90BDC" w:rsidRDefault="00F90BDC"/>
    <w:p w14:paraId="622915E1" w14:textId="77777777" w:rsidR="00F90BDC" w:rsidRDefault="00F90BDC">
      <w:r xmlns:w="http://schemas.openxmlformats.org/wordprocessingml/2006/main">
        <w:t xml:space="preserve">1: Еремија 23:1-4 - „Тешко на пастирите што ги уништуваат и расфрлаат овците од моето пасиште!</w:t>
      </w:r>
    </w:p>
    <w:p w14:paraId="5D394ED3" w14:textId="77777777" w:rsidR="00F90BDC" w:rsidRDefault="00F90BDC"/>
    <w:p w14:paraId="7A91D8AE" w14:textId="77777777" w:rsidR="00F90BDC" w:rsidRDefault="00F90BDC">
      <w:r xmlns:w="http://schemas.openxmlformats.org/wordprocessingml/2006/main">
        <w:t xml:space="preserve">2: Матеј 7:15-20 - „Пазете се од лажните пророци, кои доаѓаат кај вас во овча облека, а одвнатре се волци грабливи“.</w:t>
      </w:r>
    </w:p>
    <w:p w14:paraId="483277DB" w14:textId="77777777" w:rsidR="00F90BDC" w:rsidRDefault="00F90BDC"/>
    <w:p w14:paraId="532CF515" w14:textId="77777777" w:rsidR="00F90BDC" w:rsidRDefault="00F90BDC">
      <w:r xmlns:w="http://schemas.openxmlformats.org/wordprocessingml/2006/main">
        <w:t xml:space="preserve">Јован 10:9 Јас сум вратата: преку мене, ако некој влезе внатре, ќе се спаси, и ќе влегува и излегува и ќе најде пасиште.</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Пасусот од Јован 10:9 објаснува дека Исус е вратата на спасението и секој што ќе влезе преку Него ќе има вечен живот и сета подготовка и храна што им е потребна.</w:t>
      </w:r>
    </w:p>
    <w:p w14:paraId="3E8CD369" w14:textId="77777777" w:rsidR="00F90BDC" w:rsidRDefault="00F90BDC"/>
    <w:p w14:paraId="3B97362A" w14:textId="77777777" w:rsidR="00F90BDC" w:rsidRDefault="00F90BDC">
      <w:r xmlns:w="http://schemas.openxmlformats.org/wordprocessingml/2006/main">
        <w:t xml:space="preserve">1. Исус е вратата на спасението: Покана за вечен живот</w:t>
      </w:r>
    </w:p>
    <w:p w14:paraId="3305CCFD" w14:textId="77777777" w:rsidR="00F90BDC" w:rsidRDefault="00F90BDC"/>
    <w:p w14:paraId="0095D6B0" w14:textId="77777777" w:rsidR="00F90BDC" w:rsidRDefault="00F90BDC">
      <w:r xmlns:w="http://schemas.openxmlformats.org/wordprocessingml/2006/main">
        <w:t xml:space="preserve">2. Грижата и обезбедувањето на Исус: наоѓање храна во Него</w:t>
      </w:r>
    </w:p>
    <w:p w14:paraId="0F59CA13" w14:textId="77777777" w:rsidR="00F90BDC" w:rsidRDefault="00F90BDC"/>
    <w:p w14:paraId="02A9EDDC"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4C16BD51" w14:textId="77777777" w:rsidR="00F90BDC" w:rsidRDefault="00F90BDC"/>
    <w:p w14:paraId="1F69AAF4" w14:textId="77777777" w:rsidR="00F90BDC" w:rsidRDefault="00F90BDC">
      <w:r xmlns:w="http://schemas.openxmlformats.org/wordprocessingml/2006/main">
        <w:t xml:space="preserve">2. Римјаните 10:9 - Дека ако со својата уста го исповедаш Господ Исус и поверуваш во своето срце дека Бог го воскреснал од мртвите, ќе се спасиш.</w:t>
      </w:r>
    </w:p>
    <w:p w14:paraId="33D00F42" w14:textId="77777777" w:rsidR="00F90BDC" w:rsidRDefault="00F90BDC"/>
    <w:p w14:paraId="4FE62ECB" w14:textId="77777777" w:rsidR="00F90BDC" w:rsidRDefault="00F90BDC">
      <w:r xmlns:w="http://schemas.openxmlformats.org/wordprocessingml/2006/main">
        <w:t xml:space="preserve">Јован 10:10 Крадецот не доаѓа, туку за да украде, да убива и да уништува;</w:t>
      </w:r>
    </w:p>
    <w:p w14:paraId="4C9DF717" w14:textId="77777777" w:rsidR="00F90BDC" w:rsidRDefault="00F90BDC"/>
    <w:p w14:paraId="631D02EC" w14:textId="77777777" w:rsidR="00F90BDC" w:rsidRDefault="00F90BDC">
      <w:r xmlns:w="http://schemas.openxmlformats.org/wordprocessingml/2006/main">
        <w:t xml:space="preserve">Исус дошол да даде живот изобилно.</w:t>
      </w:r>
    </w:p>
    <w:p w14:paraId="6B060235" w14:textId="77777777" w:rsidR="00F90BDC" w:rsidRDefault="00F90BDC"/>
    <w:p w14:paraId="608F895D" w14:textId="77777777" w:rsidR="00F90BDC" w:rsidRDefault="00F90BDC">
      <w:r xmlns:w="http://schemas.openxmlformats.org/wordprocessingml/2006/main">
        <w:t xml:space="preserve">1: Исус дојде да ни даде живот и радост.</w:t>
      </w:r>
    </w:p>
    <w:p w14:paraId="7D959404" w14:textId="77777777" w:rsidR="00F90BDC" w:rsidRDefault="00F90BDC"/>
    <w:p w14:paraId="6E5C587C" w14:textId="77777777" w:rsidR="00F90BDC" w:rsidRDefault="00F90BDC">
      <w:r xmlns:w="http://schemas.openxmlformats.org/wordprocessingml/2006/main">
        <w:t xml:space="preserve">2: Исус дојде да ни донесе мир, надеж и изобилство.</w:t>
      </w:r>
    </w:p>
    <w:p w14:paraId="67BB70C6" w14:textId="77777777" w:rsidR="00F90BDC" w:rsidRDefault="00F90BDC"/>
    <w:p w14:paraId="1CE25325" w14:textId="77777777" w:rsidR="00F90BDC" w:rsidRDefault="00F90BDC">
      <w:r xmlns:w="http://schemas.openxmlformats.org/wordprocessingml/2006/main">
        <w:t xml:space="preserve">1: Исаија 61:1-2 - Духот на Господ Бог е врз мене, затоа што Господ ме помаза да им донесам добра вест на сиромашните; тој ме испрати да ги врзам скршените срца, да им објавам слобода на заробениците и отворање на затворот на оние што се врзани; да ја објавиме годината на Господовата милост и денот на одмаздата на нашиот Бог.</w:t>
      </w:r>
    </w:p>
    <w:p w14:paraId="319C658B" w14:textId="77777777" w:rsidR="00F90BDC" w:rsidRDefault="00F90BDC"/>
    <w:p w14:paraId="57F05AB0" w14:textId="77777777" w:rsidR="00F90BDC" w:rsidRDefault="00F90BDC">
      <w:r xmlns:w="http://schemas.openxmlformats.org/wordprocessingml/2006/main">
        <w:t xml:space="preserve">2: Римјаните 8:11 - Ако Духот на оној кој го воскресна Исус од мртвите живее во вас, тој што го воскресна </w:t>
      </w:r>
      <w:r xmlns:w="http://schemas.openxmlformats.org/wordprocessingml/2006/main">
        <w:lastRenderedPageBreak xmlns:w="http://schemas.openxmlformats.org/wordprocessingml/2006/main"/>
      </w:r>
      <w:r xmlns:w="http://schemas.openxmlformats.org/wordprocessingml/2006/main">
        <w:t xml:space="preserve">Христос Исус од мртвите ќе ги оживее и вашите смртни тела преку Неговиот Дух кој живее во вас.</w:t>
      </w:r>
    </w:p>
    <w:p w14:paraId="3AD3FFEF" w14:textId="77777777" w:rsidR="00F90BDC" w:rsidRDefault="00F90BDC"/>
    <w:p w14:paraId="720E402C" w14:textId="77777777" w:rsidR="00F90BDC" w:rsidRDefault="00F90BDC">
      <w:r xmlns:w="http://schemas.openxmlformats.org/wordprocessingml/2006/main">
        <w:t xml:space="preserve">Јован 10:11 Јас сум добриот пастир: добриот пастир го дава својот живот за овците.</w:t>
      </w:r>
    </w:p>
    <w:p w14:paraId="27C0DBB6" w14:textId="77777777" w:rsidR="00F90BDC" w:rsidRDefault="00F90BDC"/>
    <w:p w14:paraId="2CB9952F" w14:textId="77777777" w:rsidR="00F90BDC" w:rsidRDefault="00F90BDC">
      <w:r xmlns:w="http://schemas.openxmlformats.org/wordprocessingml/2006/main">
        <w:t xml:space="preserve">Добриот пастир го дава својот живот за овците.</w:t>
      </w:r>
    </w:p>
    <w:p w14:paraId="669CEB29" w14:textId="77777777" w:rsidR="00F90BDC" w:rsidRDefault="00F90BDC"/>
    <w:p w14:paraId="2CF681DA" w14:textId="77777777" w:rsidR="00F90BDC" w:rsidRDefault="00F90BDC">
      <w:r xmlns:w="http://schemas.openxmlformats.org/wordprocessingml/2006/main">
        <w:t xml:space="preserve">1. Исус како добар пастир: жртвена љубов</w:t>
      </w:r>
    </w:p>
    <w:p w14:paraId="07E048A3" w14:textId="77777777" w:rsidR="00F90BDC" w:rsidRDefault="00F90BDC"/>
    <w:p w14:paraId="424F50C8" w14:textId="77777777" w:rsidR="00F90BDC" w:rsidRDefault="00F90BDC">
      <w:r xmlns:w="http://schemas.openxmlformats.org/wordprocessingml/2006/main">
        <w:t xml:space="preserve">2. Моќта на овчарската љубов</w:t>
      </w:r>
    </w:p>
    <w:p w14:paraId="77DAF201" w14:textId="77777777" w:rsidR="00F90BDC" w:rsidRDefault="00F90BDC"/>
    <w:p w14:paraId="2582F90A" w14:textId="77777777" w:rsidR="00F90BDC" w:rsidRDefault="00F90BDC">
      <w:r xmlns:w="http://schemas.openxmlformats.org/wordprocessingml/2006/main">
        <w:t xml:space="preserve">1. Исаија 40:11 - Тој го пасе своето стадо како овчар: ги собира јагнињата во рацете и ги носи до срцето;</w:t>
      </w:r>
    </w:p>
    <w:p w14:paraId="2C98C508" w14:textId="77777777" w:rsidR="00F90BDC" w:rsidRDefault="00F90BDC"/>
    <w:p w14:paraId="7BCB99EC" w14:textId="77777777" w:rsidR="00F90BDC" w:rsidRDefault="00F90BDC">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14:paraId="4CDCE0A7" w14:textId="77777777" w:rsidR="00F90BDC" w:rsidRDefault="00F90BDC"/>
    <w:p w14:paraId="50A3527D" w14:textId="77777777" w:rsidR="00F90BDC" w:rsidRDefault="00F90BDC">
      <w:r xmlns:w="http://schemas.openxmlformats.org/wordprocessingml/2006/main">
        <w:t xml:space="preserve">Јован 10:12 Но, кој е наемник, а не пастир, чии овци не се сопствени, го гледа волкот како доаѓа, ги остава овците и бега;</w:t>
      </w:r>
    </w:p>
    <w:p w14:paraId="24A06DDD" w14:textId="77777777" w:rsidR="00F90BDC" w:rsidRDefault="00F90BDC"/>
    <w:p w14:paraId="39A372B4" w14:textId="77777777" w:rsidR="00F90BDC" w:rsidRDefault="00F90BDC">
      <w:r xmlns:w="http://schemas.openxmlformats.org/wordprocessingml/2006/main">
        <w:t xml:space="preserve">Наемникот не е вистински овчар и ќе бега кога ќе дојде опасност, оставајќи ги овците ранливи на штета.</w:t>
      </w:r>
    </w:p>
    <w:p w14:paraId="4E743ECD" w14:textId="77777777" w:rsidR="00F90BDC" w:rsidRDefault="00F90BDC"/>
    <w:p w14:paraId="5C9A2F63" w14:textId="77777777" w:rsidR="00F90BDC" w:rsidRDefault="00F90BDC">
      <w:r xmlns:w="http://schemas.openxmlformats.org/wordprocessingml/2006/main">
        <w:t xml:space="preserve">1: Вистинските овчари ќе останат и ќе го заштитат своето стадо, без разлика на опасноста.</w:t>
      </w:r>
    </w:p>
    <w:p w14:paraId="2218DEE7" w14:textId="77777777" w:rsidR="00F90BDC" w:rsidRDefault="00F90BDC"/>
    <w:p w14:paraId="2F2C1A03" w14:textId="77777777" w:rsidR="00F90BDC" w:rsidRDefault="00F90BDC">
      <w:r xmlns:w="http://schemas.openxmlformats.org/wordprocessingml/2006/main">
        <w:t xml:space="preserve">2: Мораме да внимаваме да ги разликуваме вистинските пастири од наемниците.</w:t>
      </w:r>
    </w:p>
    <w:p w14:paraId="49EEB39D" w14:textId="77777777" w:rsidR="00F90BDC" w:rsidRDefault="00F90BDC"/>
    <w:p w14:paraId="656D75A9" w14:textId="77777777" w:rsidR="00F90BDC" w:rsidRDefault="00F90BDC">
      <w:r xmlns:w="http://schemas.openxmlformats.org/wordprocessingml/2006/main">
        <w:t xml:space="preserve">1: Матеј 7:15-20 - Пазете се од лажните пророци, кои доаѓаат кај вас во овча облека, но внатре се грабливи волци.</w:t>
      </w:r>
    </w:p>
    <w:p w14:paraId="3347B641" w14:textId="77777777" w:rsidR="00F90BDC" w:rsidRDefault="00F90BDC"/>
    <w:p w14:paraId="612797A1" w14:textId="77777777" w:rsidR="00F90BDC" w:rsidRDefault="00F90BDC">
      <w:r xmlns:w="http://schemas.openxmlformats.org/wordprocessingml/2006/main">
        <w:t xml:space="preserve">2: Еремија 23:1-4 - Тешко на овчарите што ги уништуваат и расфрлаат овците од моето пасиште! изјавува Господ.</w:t>
      </w:r>
    </w:p>
    <w:p w14:paraId="46F0E849" w14:textId="77777777" w:rsidR="00F90BDC" w:rsidRDefault="00F90BDC"/>
    <w:p w14:paraId="230C0878" w14:textId="77777777" w:rsidR="00F90BDC" w:rsidRDefault="00F90BDC">
      <w:r xmlns:w="http://schemas.openxmlformats.org/wordprocessingml/2006/main">
        <w:t xml:space="preserve">Јован 10:13 Наемникот бега, зашто е наемник и не се грижи за овците.</w:t>
      </w:r>
    </w:p>
    <w:p w14:paraId="1FADB62B" w14:textId="77777777" w:rsidR="00F90BDC" w:rsidRDefault="00F90BDC"/>
    <w:p w14:paraId="6632498A" w14:textId="77777777" w:rsidR="00F90BDC" w:rsidRDefault="00F90BDC">
      <w:r xmlns:w="http://schemas.openxmlformats.org/wordprocessingml/2006/main">
        <w:t xml:space="preserve">Наемниот овчар не се грижи за овците, бега кога постои опасност.</w:t>
      </w:r>
    </w:p>
    <w:p w14:paraId="323C1CA2" w14:textId="77777777" w:rsidR="00F90BDC" w:rsidRDefault="00F90BDC"/>
    <w:p w14:paraId="4723431A" w14:textId="77777777" w:rsidR="00F90BDC" w:rsidRDefault="00F90BDC">
      <w:r xmlns:w="http://schemas.openxmlformats.org/wordprocessingml/2006/main">
        <w:t xml:space="preserve">1: Бог не повикува да се грижиме за неговото стадо</w:t>
      </w:r>
    </w:p>
    <w:p w14:paraId="2ED20487" w14:textId="77777777" w:rsidR="00F90BDC" w:rsidRDefault="00F90BDC"/>
    <w:p w14:paraId="4A047ED7" w14:textId="77777777" w:rsidR="00F90BDC" w:rsidRDefault="00F90BDC">
      <w:r xmlns:w="http://schemas.openxmlformats.org/wordprocessingml/2006/main">
        <w:t xml:space="preserve">2: Наша должност да служиме и штитиме</w:t>
      </w:r>
    </w:p>
    <w:p w14:paraId="2982E91B" w14:textId="77777777" w:rsidR="00F90BDC" w:rsidRDefault="00F90BDC"/>
    <w:p w14:paraId="1E3572F9" w14:textId="77777777" w:rsidR="00F90BDC" w:rsidRDefault="00F90BDC">
      <w:r xmlns:w="http://schemas.openxmlformats.org/wordprocessingml/2006/main">
        <w:t xml:space="preserve">1: 1 Петар 5:2-3 - „Бидете пастири на Божјото стадо што е под ваша грижа, чувајќи ги - не затоа што морате, туку затоа што сакате, како што Бог сака да бидете; не барајќи нечесна добивка, туку желни да служат; не владеејќи над оние што ви се доверени, туку бидете примери за стадото“.</w:t>
      </w:r>
    </w:p>
    <w:p w14:paraId="03887CD9" w14:textId="77777777" w:rsidR="00F90BDC" w:rsidRDefault="00F90BDC"/>
    <w:p w14:paraId="262A41C3" w14:textId="77777777" w:rsidR="00F90BDC" w:rsidRDefault="00F90BDC">
      <w:r xmlns:w="http://schemas.openxmlformats.org/wordprocessingml/2006/main">
        <w:t xml:space="preserve">2: Езекиел 34:11-12 - „Зашто вака вели Севишниот Господ: Јас ќе барам и ќе ги најдам моите овци. Ќе бидам како овчар што го бара своето распрснато стадо. Ќе ги најдам моите овци и ќе ги избавам од сите места каде што беа расфрлани во тој мрачен и облачен ден.</w:t>
      </w:r>
    </w:p>
    <w:p w14:paraId="3E29A0C5" w14:textId="77777777" w:rsidR="00F90BDC" w:rsidRDefault="00F90BDC"/>
    <w:p w14:paraId="5E09719E" w14:textId="77777777" w:rsidR="00F90BDC" w:rsidRDefault="00F90BDC">
      <w:r xmlns:w="http://schemas.openxmlformats.org/wordprocessingml/2006/main">
        <w:t xml:space="preserve">Јован 10:14 Јас сум добриот пастир и ги познавам моите овци и ме познаваат моите.</w:t>
      </w:r>
    </w:p>
    <w:p w14:paraId="2B58A240" w14:textId="77777777" w:rsidR="00F90BDC" w:rsidRDefault="00F90BDC"/>
    <w:p w14:paraId="025541A7" w14:textId="77777777" w:rsidR="00F90BDC" w:rsidRDefault="00F90BDC">
      <w:r xmlns:w="http://schemas.openxmlformats.org/wordprocessingml/2006/main">
        <w:t xml:space="preserve">Пасусот зборува за тоа дека Исус е добар пастир и ги познава своите овци, кои пак го познаваат.</w:t>
      </w:r>
    </w:p>
    <w:p w14:paraId="1BC45353" w14:textId="77777777" w:rsidR="00F90BDC" w:rsidRDefault="00F90BDC"/>
    <w:p w14:paraId="55BD5EB6" w14:textId="77777777" w:rsidR="00F90BDC" w:rsidRDefault="00F90BDC">
      <w:r xmlns:w="http://schemas.openxmlformats.org/wordprocessingml/2006/main">
        <w:t xml:space="preserve">1: Исус е Добриот Пастир и нѐ познава интимно.</w:t>
      </w:r>
    </w:p>
    <w:p w14:paraId="5CE74881" w14:textId="77777777" w:rsidR="00F90BDC" w:rsidRDefault="00F90BDC"/>
    <w:p w14:paraId="2FD55548" w14:textId="77777777" w:rsidR="00F90BDC" w:rsidRDefault="00F90BDC">
      <w:r xmlns:w="http://schemas.openxmlformats.org/wordprocessingml/2006/main">
        <w:t xml:space="preserve">2: Можеме да веруваме во Исус, Добриот Пастир, за да ни обезбеди и да не води.</w:t>
      </w:r>
    </w:p>
    <w:p w14:paraId="26356B86" w14:textId="77777777" w:rsidR="00F90BDC" w:rsidRDefault="00F90BDC"/>
    <w:p w14:paraId="6A6AA847" w14:textId="77777777" w:rsidR="00F90BDC" w:rsidRDefault="00F90BDC">
      <w:r xmlns:w="http://schemas.openxmlformats.org/wordprocessingml/2006/main">
        <w:t xml:space="preserve">1: Езекиел 34:11-16 - Божјето ветување дека ќе ги обезбеди и заштити неговите овци.</w:t>
      </w:r>
    </w:p>
    <w:p w14:paraId="18C69944" w14:textId="77777777" w:rsidR="00F90BDC" w:rsidRDefault="00F90BDC"/>
    <w:p w14:paraId="15F287A5" w14:textId="77777777" w:rsidR="00F90BDC" w:rsidRDefault="00F90BDC">
      <w:r xmlns:w="http://schemas.openxmlformats.org/wordprocessingml/2006/main">
        <w:t xml:space="preserve">2: Псалм 23 - Господ е мојот Пастир, нема да сакам.</w:t>
      </w:r>
    </w:p>
    <w:p w14:paraId="144A726D" w14:textId="77777777" w:rsidR="00F90BDC" w:rsidRDefault="00F90BDC"/>
    <w:p w14:paraId="07147CE5" w14:textId="77777777" w:rsidR="00F90BDC" w:rsidRDefault="00F90BDC">
      <w:r xmlns:w="http://schemas.openxmlformats.org/wordprocessingml/2006/main">
        <w:t xml:space="preserve">Јован 10:15 Како што Ме познава Таткото Мене, така и Јас Го познавам Отецот и го полагам животот Свој за овците.</w:t>
      </w:r>
    </w:p>
    <w:p w14:paraId="380800A2" w14:textId="77777777" w:rsidR="00F90BDC" w:rsidRDefault="00F90BDC"/>
    <w:p w14:paraId="260D1D78" w14:textId="77777777" w:rsidR="00F90BDC" w:rsidRDefault="00F90BDC">
      <w:r xmlns:w="http://schemas.openxmlformats.org/wordprocessingml/2006/main">
        <w:t xml:space="preserve">Јован 10:15 зборува за односот помеѓу Бог Отецот и Исус Христос. И двајцата имаат совршено меѓусебно познавање и разбирање еден за друг.</w:t>
      </w:r>
    </w:p>
    <w:p w14:paraId="60305D88" w14:textId="77777777" w:rsidR="00F90BDC" w:rsidRDefault="00F90BDC"/>
    <w:p w14:paraId="3A811B8C" w14:textId="77777777" w:rsidR="00F90BDC" w:rsidRDefault="00F90BDC">
      <w:r xmlns:w="http://schemas.openxmlformats.org/wordprocessingml/2006/main">
        <w:t xml:space="preserve">1. Совршената врска на љубовта помеѓу Таткото и Синот</w:t>
      </w:r>
    </w:p>
    <w:p w14:paraId="060AAE58" w14:textId="77777777" w:rsidR="00F90BDC" w:rsidRDefault="00F90BDC"/>
    <w:p w14:paraId="62CF0955" w14:textId="77777777" w:rsidR="00F90BDC" w:rsidRDefault="00F90BDC">
      <w:r xmlns:w="http://schemas.openxmlformats.org/wordprocessingml/2006/main">
        <w:t xml:space="preserve">2. Служење на овците преку жртва</w:t>
      </w:r>
    </w:p>
    <w:p w14:paraId="3BA5F7E4" w14:textId="77777777" w:rsidR="00F90BDC" w:rsidRDefault="00F90BDC"/>
    <w:p w14:paraId="6923C2E3" w14:textId="77777777" w:rsidR="00F90BDC" w:rsidRDefault="00F90BDC">
      <w:r xmlns:w="http://schemas.openxmlformats.org/wordprocessingml/2006/main">
        <w:t xml:space="preserve">1. Римјаните 5:8 - Но Бог ја покажува својата љубов кон нас со тоа што Христос умре за нас, додека уште бевме грешни.</w:t>
      </w:r>
    </w:p>
    <w:p w14:paraId="1BF86F3C" w14:textId="77777777" w:rsidR="00F90BDC" w:rsidRDefault="00F90BDC"/>
    <w:p w14:paraId="24D01270" w14:textId="77777777" w:rsidR="00F90BDC" w:rsidRDefault="00F90BDC">
      <w:r xmlns:w="http://schemas.openxmlformats.org/wordprocessingml/2006/main">
        <w:t xml:space="preserve">2. Јован 15:13 - Никој нема поголема љубов од оваа, човек да ја даде својата душа за своите пријатели.</w:t>
      </w:r>
    </w:p>
    <w:p w14:paraId="5D600AA8" w14:textId="77777777" w:rsidR="00F90BDC" w:rsidRDefault="00F90BDC"/>
    <w:p w14:paraId="4885C32B" w14:textId="77777777" w:rsidR="00F90BDC" w:rsidRDefault="00F90BDC">
      <w:r xmlns:w="http://schemas.openxmlformats.org/wordprocessingml/2006/main">
        <w:t xml:space="preserve">Јован 10:16 Имам и други овци, кои не се од ова трло: и нив треба да ги доведам и ќе го слушнат мојот глас; и ќе има едно трло и еден пастир.</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зборува за Исус кој ги собира нееврејските верници во едно стадо под Негово водство како единствен пастир.</w:t>
      </w:r>
    </w:p>
    <w:p w14:paraId="5626B720" w14:textId="77777777" w:rsidR="00F90BDC" w:rsidRDefault="00F90BDC"/>
    <w:p w14:paraId="264C3047" w14:textId="77777777" w:rsidR="00F90BDC" w:rsidRDefault="00F90BDC">
      <w:r xmlns:w="http://schemas.openxmlformats.org/wordprocessingml/2006/main">
        <w:t xml:space="preserve">1. Моќта на Исусовата покана: Разбирање на единството на верниците</w:t>
      </w:r>
    </w:p>
    <w:p w14:paraId="53E4DA00" w14:textId="77777777" w:rsidR="00F90BDC" w:rsidRDefault="00F90BDC"/>
    <w:p w14:paraId="0D8C1369" w14:textId="77777777" w:rsidR="00F90BDC" w:rsidRDefault="00F90BDC">
      <w:r xmlns:w="http://schemas.openxmlformats.org/wordprocessingml/2006/main">
        <w:t xml:space="preserve">2. Добриот пастир: Значењето на Исусовото водство</w:t>
      </w:r>
    </w:p>
    <w:p w14:paraId="51D15BB7" w14:textId="77777777" w:rsidR="00F90BDC" w:rsidRDefault="00F90BDC"/>
    <w:p w14:paraId="67B85AA3" w14:textId="77777777" w:rsidR="00F90BDC" w:rsidRDefault="00F90BDC">
      <w:r xmlns:w="http://schemas.openxmlformats.org/wordprocessingml/2006/main">
        <w:t xml:space="preserve">1. Ефесјаните 4:4-6 - Има едно тело и еден Дух, како што бевте повикани на една надеж кога бевте повикани; еден Господ, една вера, едно крштевање; еден Бог и Татко на сите, Кој е над сите и преку сите и во сите.</w:t>
      </w:r>
    </w:p>
    <w:p w14:paraId="267A1348" w14:textId="77777777" w:rsidR="00F90BDC" w:rsidRDefault="00F90BDC"/>
    <w:p w14:paraId="3442727F" w14:textId="77777777" w:rsidR="00F90BDC" w:rsidRDefault="00F90BDC">
      <w:r xmlns:w="http://schemas.openxmlformats.org/wordprocessingml/2006/main">
        <w:t xml:space="preserve">2. Псалм 23:1-3 - Господ е мојот пастир, нема да сакам. Ме тера да легнам на зелени пасишта; ме води покрај мирните води; ми ја враќа душата. Тој ме води по вистинските патишта заради неговото име.</w:t>
      </w:r>
    </w:p>
    <w:p w14:paraId="742F3498" w14:textId="77777777" w:rsidR="00F90BDC" w:rsidRDefault="00F90BDC"/>
    <w:p w14:paraId="5201AFD7" w14:textId="77777777" w:rsidR="00F90BDC" w:rsidRDefault="00F90BDC">
      <w:r xmlns:w="http://schemas.openxmlformats.org/wordprocessingml/2006/main">
        <w:t xml:space="preserve">Јован 10:17 Затоа, мојот Татко ме љуби, зашто Јас го полагам својот живот за да го земам пак.</w:t>
      </w:r>
    </w:p>
    <w:p w14:paraId="25C3B86E" w14:textId="77777777" w:rsidR="00F90BDC" w:rsidRDefault="00F90BDC"/>
    <w:p w14:paraId="608707F6" w14:textId="77777777" w:rsidR="00F90BDC" w:rsidRDefault="00F90BDC">
      <w:r xmlns:w="http://schemas.openxmlformats.org/wordprocessingml/2006/main">
        <w:t xml:space="preserve">Пасусот открива дека Исус го положил Својот живот од љубов кон Отецот и Тој ќе го земе назад.</w:t>
      </w:r>
    </w:p>
    <w:p w14:paraId="37494474" w14:textId="77777777" w:rsidR="00F90BDC" w:rsidRDefault="00F90BDC"/>
    <w:p w14:paraId="10D3F90D" w14:textId="77777777" w:rsidR="00F90BDC" w:rsidRDefault="00F90BDC">
      <w:r xmlns:w="http://schemas.openxmlformats.org/wordprocessingml/2006/main">
        <w:t xml:space="preserve">1. Моќта на љубовта: Истражување на Исусовиот пример за жртвена љубов</w:t>
      </w:r>
    </w:p>
    <w:p w14:paraId="2F061235" w14:textId="77777777" w:rsidR="00F90BDC" w:rsidRDefault="00F90BDC"/>
    <w:p w14:paraId="16F554B9" w14:textId="77777777" w:rsidR="00F90BDC" w:rsidRDefault="00F90BDC">
      <w:r xmlns:w="http://schemas.openxmlformats.org/wordprocessingml/2006/main">
        <w:t xml:space="preserve">2. Вистинското значење на жртвата: Разбирање на длабочините на Исусовата љубов</w:t>
      </w:r>
    </w:p>
    <w:p w14:paraId="5CBFEC09" w14:textId="77777777" w:rsidR="00F90BDC" w:rsidRDefault="00F90BDC"/>
    <w:p w14:paraId="49CF0344" w14:textId="77777777" w:rsidR="00F90BDC" w:rsidRDefault="00F90BDC">
      <w:r xmlns:w="http://schemas.openxmlformats.org/wordprocessingml/2006/main">
        <w:t xml:space="preserve">1. Филипјаните 2:5-8 - Исусовиот пример на понизност и послушност</w:t>
      </w:r>
    </w:p>
    <w:p w14:paraId="25BD140F" w14:textId="77777777" w:rsidR="00F90BDC" w:rsidRDefault="00F90BDC"/>
    <w:p w14:paraId="61B73A72" w14:textId="77777777" w:rsidR="00F90BDC" w:rsidRDefault="00F90BDC">
      <w:r xmlns:w="http://schemas.openxmlformats.org/wordprocessingml/2006/main">
        <w:t xml:space="preserve">2. Римјаните 5:8 - Божјата љубов кон нас и покрај нашата грешност</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10:18 Никој не ми го одзема, туку јас го оставам сам од себе. Имам моќ да го положам, и имам моќ да го земам повторно. Оваа заповед ја добив од мојот Татко.</w:t>
      </w:r>
    </w:p>
    <w:p w14:paraId="5E042FC2" w14:textId="77777777" w:rsidR="00F90BDC" w:rsidRDefault="00F90BDC"/>
    <w:p w14:paraId="61A90B87" w14:textId="77777777" w:rsidR="00F90BDC" w:rsidRDefault="00F90BDC">
      <w:r xmlns:w="http://schemas.openxmlformats.org/wordprocessingml/2006/main">
        <w:t xml:space="preserve">Јован 10:18 ја нагласува Исусовата власт и моќ над неговиот живот, дадени од Отецот.</w:t>
      </w:r>
    </w:p>
    <w:p w14:paraId="2D2C2305" w14:textId="77777777" w:rsidR="00F90BDC" w:rsidRDefault="00F90BDC"/>
    <w:p w14:paraId="11483CA7" w14:textId="77777777" w:rsidR="00F90BDC" w:rsidRDefault="00F90BDC">
      <w:r xmlns:w="http://schemas.openxmlformats.org/wordprocessingml/2006/main">
        <w:t xml:space="preserve">1. Исус: Незапирливата моќ на авторитетот</w:t>
      </w:r>
    </w:p>
    <w:p w14:paraId="1B4B913C" w14:textId="77777777" w:rsidR="00F90BDC" w:rsidRDefault="00F90BDC"/>
    <w:p w14:paraId="3D0F77F9" w14:textId="77777777" w:rsidR="00F90BDC" w:rsidRDefault="00F90BDC">
      <w:r xmlns:w="http://schemas.openxmlformats.org/wordprocessingml/2006/main">
        <w:t xml:space="preserve">2. Како Исусовата самопожртвуваност ја открива неговата власт</w:t>
      </w:r>
    </w:p>
    <w:p w14:paraId="157A68BF" w14:textId="77777777" w:rsidR="00F90BDC" w:rsidRDefault="00F90BDC"/>
    <w:p w14:paraId="14112056"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70123883" w14:textId="77777777" w:rsidR="00F90BDC" w:rsidRDefault="00F90BDC"/>
    <w:p w14:paraId="060EFF6A" w14:textId="77777777" w:rsidR="00F90BDC" w:rsidRDefault="00F90BDC">
      <w:r xmlns:w="http://schemas.openxmlformats.org/wordprocessingml/2006/main">
        <w:t xml:space="preserve">2. Филипјаните 2:5-8 - Вашиот став треба да биде ист како оној на Христос Исус: Кој, по природа Бог, не ја сметаше еднаквоста со Бога за нешто што треба да се сфати, туку себеси се направи ништо, земајќи ја самата природа на слуга, создаден според човечкото подобие. И кога се најде на изглед како човек, се понижи и стана послушен до смрт - дури и смрт на крст!</w:t>
      </w:r>
    </w:p>
    <w:p w14:paraId="086948DF" w14:textId="77777777" w:rsidR="00F90BDC" w:rsidRDefault="00F90BDC"/>
    <w:p w14:paraId="4A1D51CD" w14:textId="77777777" w:rsidR="00F90BDC" w:rsidRDefault="00F90BDC">
      <w:r xmlns:w="http://schemas.openxmlformats.org/wordprocessingml/2006/main">
        <w:t xml:space="preserve">Јован 10:19 Затоа повторно настана поделеност меѓу Евреите поради овие зборови.</w:t>
      </w:r>
    </w:p>
    <w:p w14:paraId="61D8078D" w14:textId="77777777" w:rsidR="00F90BDC" w:rsidRDefault="00F90BDC"/>
    <w:p w14:paraId="37A6A382" w14:textId="77777777" w:rsidR="00F90BDC" w:rsidRDefault="00F90BDC">
      <w:r xmlns:w="http://schemas.openxmlformats.org/wordprocessingml/2006/main">
        <w:t xml:space="preserve">Евреите биле поделени во мислењето поради Исусовите учења.</w:t>
      </w:r>
    </w:p>
    <w:p w14:paraId="0EDB92AA" w14:textId="77777777" w:rsidR="00F90BDC" w:rsidRDefault="00F90BDC"/>
    <w:p w14:paraId="18962E78" w14:textId="77777777" w:rsidR="00F90BDC" w:rsidRDefault="00F90BDC">
      <w:r xmlns:w="http://schemas.openxmlformats.org/wordprocessingml/2006/main">
        <w:t xml:space="preserve">1. Исусовите учења имаат моќ и да обединуваат и да разделуваат.</w:t>
      </w:r>
    </w:p>
    <w:p w14:paraId="54817999" w14:textId="77777777" w:rsidR="00F90BDC" w:rsidRDefault="00F90BDC"/>
    <w:p w14:paraId="0622D1C8" w14:textId="77777777" w:rsidR="00F90BDC" w:rsidRDefault="00F90BDC">
      <w:r xmlns:w="http://schemas.openxmlformats.org/wordprocessingml/2006/main">
        <w:t xml:space="preserve">2. Моќта на зборовите на Исус да донесат мир и раздор.</w:t>
      </w:r>
    </w:p>
    <w:p w14:paraId="00D6880D" w14:textId="77777777" w:rsidR="00F90BDC" w:rsidRDefault="00F90BDC"/>
    <w:p w14:paraId="412E1C83" w14:textId="77777777" w:rsidR="00F90BDC" w:rsidRDefault="00F90BDC">
      <w:r xmlns:w="http://schemas.openxmlformats.org/wordprocessingml/2006/main">
        <w:t xml:space="preserve">1. Матеј 10:34-36 „Немојте да мислите дека дојдов да донесам мир на земјата. Не дојдов да донесам мир, туку меч. нејзината мајка…"</w:t>
      </w:r>
    </w:p>
    <w:p w14:paraId="21089380" w14:textId="77777777" w:rsidR="00F90BDC" w:rsidRDefault="00F90BDC"/>
    <w:p w14:paraId="610F667F" w14:textId="77777777" w:rsidR="00F90BDC" w:rsidRDefault="00F90BDC">
      <w:r xmlns:w="http://schemas.openxmlformats.org/wordprocessingml/2006/main">
        <w:t xml:space="preserve">2. Евреите 12:14-15 Потрудете се да живеете во мир со сите и да бидете свети; без светост никој нема да Го види Господа. Гледајте никој да не падне во Божјата благодат и да не израсне горчлив корен за да предизвика неволја и да оскверни мнозина.</w:t>
      </w:r>
    </w:p>
    <w:p w14:paraId="26DBFD8A" w14:textId="77777777" w:rsidR="00F90BDC" w:rsidRDefault="00F90BDC"/>
    <w:p w14:paraId="609A6415" w14:textId="77777777" w:rsidR="00F90BDC" w:rsidRDefault="00F90BDC">
      <w:r xmlns:w="http://schemas.openxmlformats.org/wordprocessingml/2006/main">
        <w:t xml:space="preserve">Јован 10:20 А многумина од нив велеа: „Има ѓавол и луд е; зошто го слушаш?</w:t>
      </w:r>
    </w:p>
    <w:p w14:paraId="1DFE6860" w14:textId="77777777" w:rsidR="00F90BDC" w:rsidRDefault="00F90BDC"/>
    <w:p w14:paraId="43F6F02F" w14:textId="77777777" w:rsidR="00F90BDC" w:rsidRDefault="00F90BDC">
      <w:r xmlns:w="http://schemas.openxmlformats.org/wordprocessingml/2006/main">
        <w:t xml:space="preserve">Противниците на Исус ги преиспитуваа неговите учења и тврдеа дека тој е луд и дека има ѓавол.</w:t>
      </w:r>
    </w:p>
    <w:p w14:paraId="73691596" w14:textId="77777777" w:rsidR="00F90BDC" w:rsidRDefault="00F90BDC"/>
    <w:p w14:paraId="216E0585" w14:textId="77777777" w:rsidR="00F90BDC" w:rsidRDefault="00F90BDC">
      <w:r xmlns:w="http://schemas.openxmlformats.org/wordprocessingml/2006/main">
        <w:t xml:space="preserve">1: Мораме да бидеме отворени за можностите за нови идеи дури и ако не ги разбираме.</w:t>
      </w:r>
    </w:p>
    <w:p w14:paraId="14D673B2" w14:textId="77777777" w:rsidR="00F90BDC" w:rsidRDefault="00F90BDC"/>
    <w:p w14:paraId="022125DF" w14:textId="77777777" w:rsidR="00F90BDC" w:rsidRDefault="00F90BDC">
      <w:r xmlns:w="http://schemas.openxmlformats.org/wordprocessingml/2006/main">
        <w:t xml:space="preserve">2: Погрешно е да се судат другите и да се прават претпоставки за нивниот карактер без докази.</w:t>
      </w:r>
    </w:p>
    <w:p w14:paraId="4CB683F3" w14:textId="77777777" w:rsidR="00F90BDC" w:rsidRDefault="00F90BDC"/>
    <w:p w14:paraId="10F0D401" w14:textId="77777777" w:rsidR="00F90BDC" w:rsidRDefault="00F90BDC">
      <w:r xmlns:w="http://schemas.openxmlformats.org/wordprocessingml/2006/main">
        <w:t xml:space="preserve">1: Матеј 7:1-5 - „Не судете, за да не бидете судени.</w:t>
      </w:r>
    </w:p>
    <w:p w14:paraId="0201E2DD" w14:textId="77777777" w:rsidR="00F90BDC" w:rsidRDefault="00F90BDC"/>
    <w:p w14:paraId="1D68EA1D" w14:textId="77777777" w:rsidR="00F90BDC" w:rsidRDefault="00F90BDC">
      <w:r xmlns:w="http://schemas.openxmlformats.org/wordprocessingml/2006/main">
        <w:t xml:space="preserve">2: Јаков 1:19 - „Затоа, возљубени мои браќа, секој нека биде брз на слушање, бавен на зборување, бавен на гнев“.</w:t>
      </w:r>
    </w:p>
    <w:p w14:paraId="5CEA2C5C" w14:textId="77777777" w:rsidR="00F90BDC" w:rsidRDefault="00F90BDC"/>
    <w:p w14:paraId="1EB49D64" w14:textId="77777777" w:rsidR="00F90BDC" w:rsidRDefault="00F90BDC">
      <w:r xmlns:w="http://schemas.openxmlformats.org/wordprocessingml/2006/main">
        <w:t xml:space="preserve">Јован 10:21 Други рекоа: „Тоа не се зборови на оној што има ѓавол. Може ли ѓаволот да ги отвори очите на слепите?</w:t>
      </w:r>
    </w:p>
    <w:p w14:paraId="1206C23F" w14:textId="77777777" w:rsidR="00F90BDC" w:rsidRDefault="00F90BDC"/>
    <w:p w14:paraId="2856B837" w14:textId="77777777" w:rsidR="00F90BDC" w:rsidRDefault="00F90BDC">
      <w:r xmlns:w="http://schemas.openxmlformats.org/wordprocessingml/2006/main">
        <w:t xml:space="preserve">Критичарите на Исус се сомневаа во Неговата способност да прави чуда, но неговите следбеници знаеја дека Тој не е опседнат од ѓавол.</w:t>
      </w:r>
    </w:p>
    <w:p w14:paraId="21E5DAD7" w14:textId="77777777" w:rsidR="00F90BDC" w:rsidRDefault="00F90BDC"/>
    <w:p w14:paraId="0A09412D" w14:textId="77777777" w:rsidR="00F90BDC" w:rsidRDefault="00F90BDC">
      <w:r xmlns:w="http://schemas.openxmlformats.org/wordprocessingml/2006/main">
        <w:t xml:space="preserve">1. Моќта на Исус да го надмине сомнежот</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Чудата на Исус: Знак на Неговата Божественост</w:t>
      </w:r>
    </w:p>
    <w:p w14:paraId="23DF07D4" w14:textId="77777777" w:rsidR="00F90BDC" w:rsidRDefault="00F90BDC"/>
    <w:p w14:paraId="3E3C049E" w14:textId="77777777" w:rsidR="00F90BDC" w:rsidRDefault="00F90BDC">
      <w:r xmlns:w="http://schemas.openxmlformats.org/wordprocessingml/2006/main">
        <w:t xml:space="preserve">1. Исаија 35:5-6 - Тогаш очите на слепите ќе се отворат и ушите на глувите ќе се откријат.</w:t>
      </w:r>
    </w:p>
    <w:p w14:paraId="1F89E882" w14:textId="77777777" w:rsidR="00F90BDC" w:rsidRDefault="00F90BDC"/>
    <w:p w14:paraId="08A9852B" w14:textId="77777777" w:rsidR="00F90BDC" w:rsidRDefault="00F90BDC">
      <w:r xmlns:w="http://schemas.openxmlformats.org/wordprocessingml/2006/main">
        <w:t xml:space="preserve">6 Тогаш сакатиот човек ќе скокне како елен, а јазикот на немиот ќе пее, зашто во пустината ќе изникнат води и потоци во пустината.</w:t>
      </w:r>
    </w:p>
    <w:p w14:paraId="6A66701A" w14:textId="77777777" w:rsidR="00F90BDC" w:rsidRDefault="00F90BDC"/>
    <w:p w14:paraId="76E77919" w14:textId="77777777" w:rsidR="00F90BDC" w:rsidRDefault="00F90BDC">
      <w:r xmlns:w="http://schemas.openxmlformats.org/wordprocessingml/2006/main">
        <w:t xml:space="preserve">2. Матеј 11:4-5 - Исус одговори и им рече: „Одете и покажете му на Јован пак што слушате и гледате.</w:t>
      </w:r>
    </w:p>
    <w:p w14:paraId="291DA440" w14:textId="77777777" w:rsidR="00F90BDC" w:rsidRDefault="00F90BDC"/>
    <w:p w14:paraId="713301F0" w14:textId="77777777" w:rsidR="00F90BDC" w:rsidRDefault="00F90BDC">
      <w:r xmlns:w="http://schemas.openxmlformats.org/wordprocessingml/2006/main">
        <w:t xml:space="preserve">5 Слепите гледаат, сакатите одат, лепрозните се чистат, глувите слушаат, мртвите воскреснуваат, а на сиромашните им се проповеда Евангелието.</w:t>
      </w:r>
    </w:p>
    <w:p w14:paraId="4CDE5A75" w14:textId="77777777" w:rsidR="00F90BDC" w:rsidRDefault="00F90BDC"/>
    <w:p w14:paraId="09412787" w14:textId="77777777" w:rsidR="00F90BDC" w:rsidRDefault="00F90BDC">
      <w:r xmlns:w="http://schemas.openxmlformats.org/wordprocessingml/2006/main">
        <w:t xml:space="preserve">Јован 10:22 И во Ерусалим беше празникот на посветувањето, и беше зима.</w:t>
      </w:r>
    </w:p>
    <w:p w14:paraId="23962489" w14:textId="77777777" w:rsidR="00F90BDC" w:rsidRDefault="00F90BDC"/>
    <w:p w14:paraId="520461FA" w14:textId="77777777" w:rsidR="00F90BDC" w:rsidRDefault="00F90BDC">
      <w:r xmlns:w="http://schemas.openxmlformats.org/wordprocessingml/2006/main">
        <w:t xml:space="preserve">Во текот на зимата, Евреите го славеа празникот на посветувањето во Ерусалим.</w:t>
      </w:r>
    </w:p>
    <w:p w14:paraId="0D2F953B" w14:textId="77777777" w:rsidR="00F90BDC" w:rsidRDefault="00F90BDC"/>
    <w:p w14:paraId="757CB100" w14:textId="77777777" w:rsidR="00F90BDC" w:rsidRDefault="00F90BDC">
      <w:r xmlns:w="http://schemas.openxmlformats.org/wordprocessingml/2006/main">
        <w:t xml:space="preserve">1. Важноста на славењето на Божјата верност</w:t>
      </w:r>
    </w:p>
    <w:p w14:paraId="4B9F5286" w14:textId="77777777" w:rsidR="00F90BDC" w:rsidRDefault="00F90BDC"/>
    <w:p w14:paraId="3A2DAC88" w14:textId="77777777" w:rsidR="00F90BDC" w:rsidRDefault="00F90BDC">
      <w:r xmlns:w="http://schemas.openxmlformats.org/wordprocessingml/2006/main">
        <w:t xml:space="preserve">2. Како да ја славиме Божјата љубов во зима</w:t>
      </w:r>
    </w:p>
    <w:p w14:paraId="0540ACAF" w14:textId="77777777" w:rsidR="00F90BDC" w:rsidRDefault="00F90BDC"/>
    <w:p w14:paraId="1D2D6FCC" w14:textId="77777777" w:rsidR="00F90BDC" w:rsidRDefault="00F90BDC">
      <w:r xmlns:w="http://schemas.openxmlformats.org/wordprocessingml/2006/main">
        <w:t xml:space="preserve">1. Неемија 8:13-18</w:t>
      </w:r>
    </w:p>
    <w:p w14:paraId="73269DC1" w14:textId="77777777" w:rsidR="00F90BDC" w:rsidRDefault="00F90BDC"/>
    <w:p w14:paraId="2B7EDB3E" w14:textId="77777777" w:rsidR="00F90BDC" w:rsidRDefault="00F90BDC">
      <w:r xmlns:w="http://schemas.openxmlformats.org/wordprocessingml/2006/main">
        <w:t xml:space="preserve">2. Псалм 105:1-5</w:t>
      </w:r>
    </w:p>
    <w:p w14:paraId="3CADA32E" w14:textId="77777777" w:rsidR="00F90BDC" w:rsidRDefault="00F90BDC"/>
    <w:p w14:paraId="6C59E464" w14:textId="77777777" w:rsidR="00F90BDC" w:rsidRDefault="00F90BDC">
      <w:r xmlns:w="http://schemas.openxmlformats.org/wordprocessingml/2006/main">
        <w:t xml:space="preserve">Јован 10:23 И Исус одеше во храмот во тремот на Соломон.</w:t>
      </w:r>
    </w:p>
    <w:p w14:paraId="4F9BB182" w14:textId="77777777" w:rsidR="00F90BDC" w:rsidRDefault="00F90BDC"/>
    <w:p w14:paraId="22F5B8B2" w14:textId="77777777" w:rsidR="00F90BDC" w:rsidRDefault="00F90BDC">
      <w:r xmlns:w="http://schemas.openxmlformats.org/wordprocessingml/2006/main">
        <w:t xml:space="preserve">Јован 10:23 ни кажува дека Исус одел во храмот во тремот на Соломон.</w:t>
      </w:r>
    </w:p>
    <w:p w14:paraId="47BB50CB" w14:textId="77777777" w:rsidR="00F90BDC" w:rsidRDefault="00F90BDC"/>
    <w:p w14:paraId="78174433" w14:textId="77777777" w:rsidR="00F90BDC" w:rsidRDefault="00F90BDC">
      <w:r xmlns:w="http://schemas.openxmlformats.org/wordprocessingml/2006/main">
        <w:t xml:space="preserve">1. Значењето на присуството на Исус во храмот во тремот на Соломон.</w:t>
      </w:r>
    </w:p>
    <w:p w14:paraId="2FA04B2B" w14:textId="77777777" w:rsidR="00F90BDC" w:rsidRDefault="00F90BDC"/>
    <w:p w14:paraId="3370872A" w14:textId="77777777" w:rsidR="00F90BDC" w:rsidRDefault="00F90BDC">
      <w:r xmlns:w="http://schemas.openxmlformats.org/wordprocessingml/2006/main">
        <w:t xml:space="preserve">2. Важноста на присуството на Исус во храмот во тремот на Соломон во нашите животи денес.</w:t>
      </w:r>
    </w:p>
    <w:p w14:paraId="7EFE283A" w14:textId="77777777" w:rsidR="00F90BDC" w:rsidRDefault="00F90BDC"/>
    <w:p w14:paraId="775A2E54" w14:textId="77777777" w:rsidR="00F90BDC" w:rsidRDefault="00F90BDC">
      <w:r xmlns:w="http://schemas.openxmlformats.org/wordprocessingml/2006/main">
        <w:t xml:space="preserve">1. 1. Царевите 6:3 - А тремот пред храмот на куќата, беше долг дваесет лакти, според ширината на куќата; а широчината беше десет лакти пред куќата.</w:t>
      </w:r>
    </w:p>
    <w:p w14:paraId="59B0570F" w14:textId="77777777" w:rsidR="00F90BDC" w:rsidRDefault="00F90BDC"/>
    <w:p w14:paraId="5D08AEBE" w14:textId="77777777" w:rsidR="00F90BDC" w:rsidRDefault="00F90BDC">
      <w:r xmlns:w="http://schemas.openxmlformats.org/wordprocessingml/2006/main">
        <w:t xml:space="preserve">2. Јован 4:23 - Но доаѓа часот, а сега е, кога вистинските поклоници ќе Му се поклонуваат на Отецот со дух и вистина, зашто Таткото бара такви да Му се поклонуваат.</w:t>
      </w:r>
    </w:p>
    <w:p w14:paraId="31249620" w14:textId="77777777" w:rsidR="00F90BDC" w:rsidRDefault="00F90BDC"/>
    <w:p w14:paraId="63A02111" w14:textId="77777777" w:rsidR="00F90BDC" w:rsidRDefault="00F90BDC">
      <w:r xmlns:w="http://schemas.openxmlformats.org/wordprocessingml/2006/main">
        <w:t xml:space="preserve">Јован 10:24 Тогаш Јудејците го заобиколија и Му рекоа: „До кога ќе нѐ тераш да се сомневаме? Ако си ти Христос, кажи ни јасно.</w:t>
      </w:r>
    </w:p>
    <w:p w14:paraId="1121620B" w14:textId="77777777" w:rsidR="00F90BDC" w:rsidRDefault="00F90BDC"/>
    <w:p w14:paraId="48BB03CE" w14:textId="77777777" w:rsidR="00F90BDC" w:rsidRDefault="00F90BDC">
      <w:r xmlns:w="http://schemas.openxmlformats.org/wordprocessingml/2006/main">
        <w:t xml:space="preserve">Исус јасно се идентификувал себеси како Месија пред Евреите, барајќи одговор.</w:t>
      </w:r>
    </w:p>
    <w:p w14:paraId="498DDE70" w14:textId="77777777" w:rsidR="00F90BDC" w:rsidRDefault="00F90BDC"/>
    <w:p w14:paraId="629B380A" w14:textId="77777777" w:rsidR="00F90BDC" w:rsidRDefault="00F90BDC">
      <w:r xmlns:w="http://schemas.openxmlformats.org/wordprocessingml/2006/main">
        <w:t xml:space="preserve">1: Секој мора да донесе одлука за Исус: или верувајте Му или отфрлете Го.</w:t>
      </w:r>
    </w:p>
    <w:p w14:paraId="77C1D12A" w14:textId="77777777" w:rsidR="00F90BDC" w:rsidRDefault="00F90BDC"/>
    <w:p w14:paraId="618229EC" w14:textId="77777777" w:rsidR="00F90BDC" w:rsidRDefault="00F90BDC">
      <w:r xmlns:w="http://schemas.openxmlformats.org/wordprocessingml/2006/main">
        <w:t xml:space="preserve">2: Исус е единствениот пат до спасението, затоа мораме да Го прифатиме како Господ и Спасител.</w:t>
      </w:r>
    </w:p>
    <w:p w14:paraId="598F31B4" w14:textId="77777777" w:rsidR="00F90BDC" w:rsidRDefault="00F90BDC"/>
    <w:p w14:paraId="6572A09A" w14:textId="77777777" w:rsidR="00F90BDC" w:rsidRDefault="00F90BDC">
      <w:r xmlns:w="http://schemas.openxmlformats.org/wordprocessingml/2006/main">
        <w:t xml:space="preserve">1: Дела 4:12 - И нема спасение во никој друг, зашто нема друго име под небото дадено меѓу луѓето со кое треба да се спасиме.</w:t>
      </w:r>
    </w:p>
    <w:p w14:paraId="79882875" w14:textId="77777777" w:rsidR="00F90BDC" w:rsidRDefault="00F90BDC"/>
    <w:p w14:paraId="7784FBA6" w14:textId="77777777" w:rsidR="00F90BDC" w:rsidRDefault="00F90BDC">
      <w:r xmlns:w="http://schemas.openxmlformats.org/wordprocessingml/2006/main">
        <w:t xml:space="preserve">2: Римјаните 10:9 - Дека ако со твојата уста признаеш дека Исус е Господ и веруваш во твоето срце дека Бог Го воскреснал од мртвите, ќе се спасиш.</w:t>
      </w:r>
    </w:p>
    <w:p w14:paraId="43B705EB" w14:textId="77777777" w:rsidR="00F90BDC" w:rsidRDefault="00F90BDC"/>
    <w:p w14:paraId="5F6AD087" w14:textId="77777777" w:rsidR="00F90BDC" w:rsidRDefault="00F90BDC">
      <w:r xmlns:w="http://schemas.openxmlformats.org/wordprocessingml/2006/main">
        <w:t xml:space="preserve">Јован 10:25 Исус им одговори: „Ви реков, а вие не поверувавте; делата што ги правам во името на мојот Татко, сведочат за мене.</w:t>
      </w:r>
    </w:p>
    <w:p w14:paraId="1FCEA1D0" w14:textId="77777777" w:rsidR="00F90BDC" w:rsidRDefault="00F90BDC"/>
    <w:p w14:paraId="55226913" w14:textId="77777777" w:rsidR="00F90BDC" w:rsidRDefault="00F90BDC">
      <w:r xmlns:w="http://schemas.openxmlformats.org/wordprocessingml/2006/main">
        <w:t xml:space="preserve">Исус им покажал дека е Месијата преку неговите дела направени во името на неговиот Татко.</w:t>
      </w:r>
    </w:p>
    <w:p w14:paraId="2425E6CE" w14:textId="77777777" w:rsidR="00F90BDC" w:rsidRDefault="00F90BDC"/>
    <w:p w14:paraId="5D142BB3" w14:textId="77777777" w:rsidR="00F90BDC" w:rsidRDefault="00F90BDC">
      <w:r xmlns:w="http://schemas.openxmlformats.org/wordprocessingml/2006/main">
        <w:t xml:space="preserve">1. Исус бил Месијата, прикажан преку Неговите дела направени во името на Неговиот Татко.</w:t>
      </w:r>
    </w:p>
    <w:p w14:paraId="69DD5B13" w14:textId="77777777" w:rsidR="00F90BDC" w:rsidRDefault="00F90BDC"/>
    <w:p w14:paraId="6BFBDB11" w14:textId="77777777" w:rsidR="00F90BDC" w:rsidRDefault="00F90BDC">
      <w:r xmlns:w="http://schemas.openxmlformats.org/wordprocessingml/2006/main">
        <w:t xml:space="preserve">2. Верувајте во Исус како ваш Господ и Спасител, прикажан преку Неговите дела направени во името на Неговиот Татко.</w:t>
      </w:r>
    </w:p>
    <w:p w14:paraId="380FFBFC" w14:textId="77777777" w:rsidR="00F90BDC" w:rsidRDefault="00F90BDC"/>
    <w:p w14:paraId="5842C019" w14:textId="77777777" w:rsidR="00F90BDC" w:rsidRDefault="00F90BDC">
      <w:r xmlns:w="http://schemas.openxmlformats.org/wordprocessingml/2006/main">
        <w:t xml:space="preserve">1. Јован 5:36, „Но јас имам поголемо сведоштво од Јовановото: моите учења и моите чуда“.</w:t>
      </w:r>
    </w:p>
    <w:p w14:paraId="13D058D9" w14:textId="77777777" w:rsidR="00F90BDC" w:rsidRDefault="00F90BDC"/>
    <w:p w14:paraId="3AED4789" w14:textId="77777777" w:rsidR="00F90BDC" w:rsidRDefault="00F90BDC">
      <w:r xmlns:w="http://schemas.openxmlformats.org/wordprocessingml/2006/main">
        <w:t xml:space="preserve">2. Исаија 61:1, „Духот на Суверениот Господ е на мене, зашто Господ ме помаза да им објавувам добра вест на сиромашните. од темнината за затворениците“.</w:t>
      </w:r>
    </w:p>
    <w:p w14:paraId="3BDE3048" w14:textId="77777777" w:rsidR="00F90BDC" w:rsidRDefault="00F90BDC"/>
    <w:p w14:paraId="55EF0801" w14:textId="77777777" w:rsidR="00F90BDC" w:rsidRDefault="00F90BDC">
      <w:r xmlns:w="http://schemas.openxmlformats.org/wordprocessingml/2006/main">
        <w:t xml:space="preserve">Јован 10:26 Но вие не верувате, зашто не сте од моите овци, како што ви реков.</w:t>
      </w:r>
    </w:p>
    <w:p w14:paraId="4E130400" w14:textId="77777777" w:rsidR="00F90BDC" w:rsidRDefault="00F90BDC"/>
    <w:p w14:paraId="4A8D5495" w14:textId="77777777" w:rsidR="00F90BDC" w:rsidRDefault="00F90BDC">
      <w:r xmlns:w="http://schemas.openxmlformats.org/wordprocessingml/2006/main">
        <w:t xml:space="preserve">Пасусот вели дека оние што не веруваат не се од Исусовите овци.</w:t>
      </w:r>
    </w:p>
    <w:p w14:paraId="2AF2B724" w14:textId="77777777" w:rsidR="00F90BDC" w:rsidRDefault="00F90BDC"/>
    <w:p w14:paraId="3C689FD8" w14:textId="77777777" w:rsidR="00F90BDC" w:rsidRDefault="00F90BDC">
      <w:r xmlns:w="http://schemas.openxmlformats.org/wordprocessingml/2006/main">
        <w:t xml:space="preserve">1. Важноста на верувањето во Исус</w:t>
      </w:r>
    </w:p>
    <w:p w14:paraId="14C8EB0D" w14:textId="77777777" w:rsidR="00F90BDC" w:rsidRDefault="00F90BDC"/>
    <w:p w14:paraId="7AEE136E" w14:textId="77777777" w:rsidR="00F90BDC" w:rsidRDefault="00F90BDC">
      <w:r xmlns:w="http://schemas.openxmlformats.org/wordprocessingml/2006/main">
        <w:t xml:space="preserve">2. Моќта на Исусовите овци</w:t>
      </w:r>
    </w:p>
    <w:p w14:paraId="1A6C6EA1" w14:textId="77777777" w:rsidR="00F90BDC" w:rsidRDefault="00F90BDC"/>
    <w:p w14:paraId="4CDCE024" w14:textId="77777777" w:rsidR="00F90BDC" w:rsidRDefault="00F90BDC">
      <w:r xmlns:w="http://schemas.openxmlformats.org/wordprocessingml/2006/main">
        <w:t xml:space="preserve">1. Римјаните 10:9 - Дека, ако со својата уста го исповедаш Господ Исус и поверуваш во своето срце дека Бог го воскреснал од мртвите, ќе се спасиш.</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11:28 - Дојдете кај мене сите изморени и обременети, и јас ќе ве одморам.</w:t>
      </w:r>
    </w:p>
    <w:p w14:paraId="2F17E172" w14:textId="77777777" w:rsidR="00F90BDC" w:rsidRDefault="00F90BDC"/>
    <w:p w14:paraId="42309793" w14:textId="77777777" w:rsidR="00F90BDC" w:rsidRDefault="00F90BDC">
      <w:r xmlns:w="http://schemas.openxmlformats.org/wordprocessingml/2006/main">
        <w:t xml:space="preserve">Јован 10:27 Моите овци го слушаат мојот глас, а јас ги познавам, а тие ме следат.</w:t>
      </w:r>
    </w:p>
    <w:p w14:paraId="5D33AEFA" w14:textId="77777777" w:rsidR="00F90BDC" w:rsidRDefault="00F90BDC"/>
    <w:p w14:paraId="22CC9F17" w14:textId="77777777" w:rsidR="00F90BDC" w:rsidRDefault="00F90BDC">
      <w:r xmlns:w="http://schemas.openxmlformats.org/wordprocessingml/2006/main">
        <w:t xml:space="preserve">Пасусот ја нагласува важноста да се слуша гласот на Исус и да се следат Неговите заповеди.</w:t>
      </w:r>
    </w:p>
    <w:p w14:paraId="1EFFE8E9" w14:textId="77777777" w:rsidR="00F90BDC" w:rsidRDefault="00F90BDC"/>
    <w:p w14:paraId="5A96E4EC" w14:textId="77777777" w:rsidR="00F90BDC" w:rsidRDefault="00F90BDC">
      <w:r xmlns:w="http://schemas.openxmlformats.org/wordprocessingml/2006/main">
        <w:t xml:space="preserve">1. Моќта на слушањето: Зошто треба да го следиме Исус</w:t>
      </w:r>
    </w:p>
    <w:p w14:paraId="69D90700" w14:textId="77777777" w:rsidR="00F90BDC" w:rsidRDefault="00F90BDC"/>
    <w:p w14:paraId="45EE7FF7" w14:textId="77777777" w:rsidR="00F90BDC" w:rsidRDefault="00F90BDC">
      <w:r xmlns:w="http://schemas.openxmlformats.org/wordprocessingml/2006/main">
        <w:t xml:space="preserve">2. Благословот на послушноста: Како следењето на Исус води до радост</w:t>
      </w:r>
    </w:p>
    <w:p w14:paraId="69AFEEF6" w14:textId="77777777" w:rsidR="00F90BDC" w:rsidRDefault="00F90BDC"/>
    <w:p w14:paraId="1D6F311B"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4DBB9533" w14:textId="77777777" w:rsidR="00F90BDC" w:rsidRDefault="00F90BDC"/>
    <w:p w14:paraId="3057AECE" w14:textId="77777777" w:rsidR="00F90BDC" w:rsidRDefault="00F90BDC">
      <w:r xmlns:w="http://schemas.openxmlformats.org/wordprocessingml/2006/main">
        <w:t xml:space="preserve">2. Матеј 6:33 - Но барајте го прво неговото царство и неговата праведност, и сето тоа ќе ви се даде и вам.</w:t>
      </w:r>
    </w:p>
    <w:p w14:paraId="2ED9D02E" w14:textId="77777777" w:rsidR="00F90BDC" w:rsidRDefault="00F90BDC"/>
    <w:p w14:paraId="75144927" w14:textId="77777777" w:rsidR="00F90BDC" w:rsidRDefault="00F90BDC">
      <w:r xmlns:w="http://schemas.openxmlformats.org/wordprocessingml/2006/main">
        <w:t xml:space="preserve">Јован 10:28 И јас им давам вечен живот; и никогаш нема да загинат, ниту некој ќе ги откине од мојата рака.</w:t>
      </w:r>
    </w:p>
    <w:p w14:paraId="26475235" w14:textId="77777777" w:rsidR="00F90BDC" w:rsidRDefault="00F90BDC"/>
    <w:p w14:paraId="19298A9B" w14:textId="77777777" w:rsidR="00F90BDC" w:rsidRDefault="00F90BDC">
      <w:r xmlns:w="http://schemas.openxmlformats.org/wordprocessingml/2006/main">
        <w:t xml:space="preserve">Бог ни дава вечен живот и нè штити од зло.</w:t>
      </w:r>
    </w:p>
    <w:p w14:paraId="69B71D7E" w14:textId="77777777" w:rsidR="00F90BDC" w:rsidRDefault="00F90BDC"/>
    <w:p w14:paraId="30F36C07" w14:textId="77777777" w:rsidR="00F90BDC" w:rsidRDefault="00F90BDC">
      <w:r xmlns:w="http://schemas.openxmlformats.org/wordprocessingml/2006/main">
        <w:t xml:space="preserve">1: Непрекината Божја љубов и заштита</w:t>
      </w:r>
    </w:p>
    <w:p w14:paraId="058408AF" w14:textId="77777777" w:rsidR="00F90BDC" w:rsidRDefault="00F90BDC"/>
    <w:p w14:paraId="354DE7A2" w14:textId="77777777" w:rsidR="00F90BDC" w:rsidRDefault="00F90BDC">
      <w:r xmlns:w="http://schemas.openxmlformats.org/wordprocessingml/2006/main">
        <w:t xml:space="preserve">2: Ветување за вечен живот</w:t>
      </w:r>
    </w:p>
    <w:p w14:paraId="08BC0553" w14:textId="77777777" w:rsidR="00F90BDC" w:rsidRDefault="00F90BDC"/>
    <w:p w14:paraId="302501F7"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w:t>
      </w:r>
      <w:r xmlns:w="http://schemas.openxmlformats.org/wordprocessingml/2006/main">
        <w:lastRenderedPageBreak xmlns:w="http://schemas.openxmlformats.org/wordprocessingml/2006/main"/>
      </w:r>
      <w:r xmlns:w="http://schemas.openxmlformats.org/wordprocessingml/2006/main">
        <w:t xml:space="preserve">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16C93F25" w14:textId="77777777" w:rsidR="00F90BDC" w:rsidRDefault="00F90BDC"/>
    <w:p w14:paraId="41881CD2" w14:textId="77777777" w:rsidR="00F90BDC" w:rsidRDefault="00F90BDC">
      <w:r xmlns:w="http://schemas.openxmlformats.org/wordprocessingml/2006/main">
        <w:t xml:space="preserve">2: Псалм 121:2-3 - Мојата помош доаѓа од Господ, Кој ги создаде небото и земјата. Нема да дозволи твојата нога да биде поместена; кој те чува нема да дреме.</w:t>
      </w:r>
    </w:p>
    <w:p w14:paraId="1DC68ED7" w14:textId="77777777" w:rsidR="00F90BDC" w:rsidRDefault="00F90BDC"/>
    <w:p w14:paraId="65628CD2" w14:textId="77777777" w:rsidR="00F90BDC" w:rsidRDefault="00F90BDC">
      <w:r xmlns:w="http://schemas.openxmlformats.org/wordprocessingml/2006/main">
        <w:t xml:space="preserve">Јован 10:29 Мојот Татко, кој ми ги даде, е поголем од сите; и никој не може да ги одземе од раката на Мојот Татко.</w:t>
      </w:r>
    </w:p>
    <w:p w14:paraId="10C12F68" w14:textId="77777777" w:rsidR="00F90BDC" w:rsidRDefault="00F90BDC"/>
    <w:p w14:paraId="5E445776" w14:textId="77777777" w:rsidR="00F90BDC" w:rsidRDefault="00F90BDC">
      <w:r xmlns:w="http://schemas.openxmlformats.org/wordprocessingml/2006/main">
        <w:t xml:space="preserve">Божјата заштита е поголема од каква било опасност со која се соочуваме.</w:t>
      </w:r>
    </w:p>
    <w:p w14:paraId="7EDC29EC" w14:textId="77777777" w:rsidR="00F90BDC" w:rsidRDefault="00F90BDC"/>
    <w:p w14:paraId="5F413DB1" w14:textId="77777777" w:rsidR="00F90BDC" w:rsidRDefault="00F90BDC">
      <w:r xmlns:w="http://schemas.openxmlformats.org/wordprocessingml/2006/main">
        <w:t xml:space="preserve">1: Можеме да бидеме уверени дека без разлика на опасноста со која се соочуваме, Божјата заштита ќе нѐ изведе.</w:t>
      </w:r>
    </w:p>
    <w:p w14:paraId="64E88BFC" w14:textId="77777777" w:rsidR="00F90BDC" w:rsidRDefault="00F90BDC"/>
    <w:p w14:paraId="484F36D6" w14:textId="77777777" w:rsidR="00F90BDC" w:rsidRDefault="00F90BDC">
      <w:r xmlns:w="http://schemas.openxmlformats.org/wordprocessingml/2006/main">
        <w:t xml:space="preserve">2: Бог е поголем од секоја опасност со која може да се соочиме и нема да дозволи да ни дојде никаква штета ако се надеваме во Него.</w:t>
      </w:r>
    </w:p>
    <w:p w14:paraId="21F785FD" w14:textId="77777777" w:rsidR="00F90BDC" w:rsidRDefault="00F90BDC"/>
    <w:p w14:paraId="2FDBF102" w14:textId="77777777" w:rsidR="00F90BDC" w:rsidRDefault="00F90BDC">
      <w:r xmlns:w="http://schemas.openxmlformats.org/wordprocessingml/2006/main">
        <w:t xml:space="preserve">1: Римјаните 8:31-39 - Ниту една сила на овој свет не може да нè одвои од љубовта кон Бог.</w:t>
      </w:r>
    </w:p>
    <w:p w14:paraId="23B9B91D" w14:textId="77777777" w:rsidR="00F90BDC" w:rsidRDefault="00F90BDC"/>
    <w:p w14:paraId="26FF49C8" w14:textId="77777777" w:rsidR="00F90BDC" w:rsidRDefault="00F90BDC">
      <w:r xmlns:w="http://schemas.openxmlformats.org/wordprocessingml/2006/main">
        <w:t xml:space="preserve">2: Исаија 41:10 -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14:paraId="2ABE32A2" w14:textId="77777777" w:rsidR="00F90BDC" w:rsidRDefault="00F90BDC"/>
    <w:p w14:paraId="5DA9346F" w14:textId="77777777" w:rsidR="00F90BDC" w:rsidRDefault="00F90BDC">
      <w:r xmlns:w="http://schemas.openxmlformats.org/wordprocessingml/2006/main">
        <w:t xml:space="preserve">Јован 10:30 Јас и мојот Татко сме едно.</w:t>
      </w:r>
    </w:p>
    <w:p w14:paraId="3F4D8062" w14:textId="77777777" w:rsidR="00F90BDC" w:rsidRDefault="00F90BDC"/>
    <w:p w14:paraId="1B430552" w14:textId="77777777" w:rsidR="00F90BDC" w:rsidRDefault="00F90BDC">
      <w:r xmlns:w="http://schemas.openxmlformats.org/wordprocessingml/2006/main">
        <w:t xml:space="preserve">Исус Христос го воспостави Своето единство со Бога Отецот преку Неговата божествена природа, правејќи ги едно.</w:t>
      </w:r>
    </w:p>
    <w:p w14:paraId="752FECD5" w14:textId="77777777" w:rsidR="00F90BDC" w:rsidRDefault="00F90BDC"/>
    <w:p w14:paraId="4A9DA39C" w14:textId="77777777" w:rsidR="00F90BDC" w:rsidRDefault="00F90BDC">
      <w:r xmlns:w="http://schemas.openxmlformats.org/wordprocessingml/2006/main">
        <w:t xml:space="preserve">1: Исус Христос е Бог воплотен, кој ги обединува Бог Отецот и Себеси.</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Христос е мостот помеѓу Бога и човештвото, обединувајќи ги и двете во Него.</w:t>
      </w:r>
    </w:p>
    <w:p w14:paraId="3FBD228C" w14:textId="77777777" w:rsidR="00F90BDC" w:rsidRDefault="00F90BDC"/>
    <w:p w14:paraId="55E31C44" w14:textId="77777777" w:rsidR="00F90BDC" w:rsidRDefault="00F90BDC">
      <w:r xmlns:w="http://schemas.openxmlformats.org/wordprocessingml/2006/main">
        <w:t xml:space="preserve">1: Колошаните 2:9 - Зашто во него телесно живее сета полнота на божеството.</w:t>
      </w:r>
    </w:p>
    <w:p w14:paraId="04C03A84" w14:textId="77777777" w:rsidR="00F90BDC" w:rsidRDefault="00F90BDC"/>
    <w:p w14:paraId="5D919D50" w14:textId="77777777" w:rsidR="00F90BDC" w:rsidRDefault="00F90BDC">
      <w:r xmlns:w="http://schemas.openxmlformats.org/wordprocessingml/2006/main">
        <w:t xml:space="preserve">2: 2 Коринтјаните 5:19 - Зашто Бог беше во Христа, го помируваше светот со Себе, не сметајќи ги нивните престапи против нив...</w:t>
      </w:r>
    </w:p>
    <w:p w14:paraId="364CEB37" w14:textId="77777777" w:rsidR="00F90BDC" w:rsidRDefault="00F90BDC"/>
    <w:p w14:paraId="3FE87F10" w14:textId="77777777" w:rsidR="00F90BDC" w:rsidRDefault="00F90BDC">
      <w:r xmlns:w="http://schemas.openxmlformats.org/wordprocessingml/2006/main">
        <w:t xml:space="preserve">Јован 10:31 Тогаш Евреите повторно земаа камења за да го каменуваат.</w:t>
      </w:r>
    </w:p>
    <w:p w14:paraId="555F59BC" w14:textId="77777777" w:rsidR="00F90BDC" w:rsidRDefault="00F90BDC"/>
    <w:p w14:paraId="460261BB" w14:textId="77777777" w:rsidR="00F90BDC" w:rsidRDefault="00F90BDC">
      <w:r xmlns:w="http://schemas.openxmlformats.org/wordprocessingml/2006/main">
        <w:t xml:space="preserve">Исус ја покажува својата моќ над смртта зборувајќи со Евреите и заканувајќи им се со последици за нивните постапки.</w:t>
      </w:r>
    </w:p>
    <w:p w14:paraId="646C1401" w14:textId="77777777" w:rsidR="00F90BDC" w:rsidRDefault="00F90BDC"/>
    <w:p w14:paraId="214858BC" w14:textId="77777777" w:rsidR="00F90BDC" w:rsidRDefault="00F90BDC">
      <w:r xmlns:w="http://schemas.openxmlformats.org/wordprocessingml/2006/main">
        <w:t xml:space="preserve">1: Исус е единствениот кој има моќ над животот и смртта.</w:t>
      </w:r>
    </w:p>
    <w:p w14:paraId="6F80ED20" w14:textId="77777777" w:rsidR="00F90BDC" w:rsidRDefault="00F90BDC"/>
    <w:p w14:paraId="4015D3BE" w14:textId="77777777" w:rsidR="00F90BDC" w:rsidRDefault="00F90BDC">
      <w:r xmlns:w="http://schemas.openxmlformats.org/wordprocessingml/2006/main">
        <w:t xml:space="preserve">2: Треба да ги посветиме нашите животи да го следиме Исус, а не да му наштетиме.</w:t>
      </w:r>
    </w:p>
    <w:p w14:paraId="20690840" w14:textId="77777777" w:rsidR="00F90BDC" w:rsidRDefault="00F90BDC"/>
    <w:p w14:paraId="786E4C20" w14:textId="77777777" w:rsidR="00F90BDC" w:rsidRDefault="00F90BDC">
      <w:r xmlns:w="http://schemas.openxmlformats.org/wordprocessingml/2006/main">
        <w:t xml:space="preserve">1: Римјаните 6:9-11 - Зашто знаеме дека Христос, воскреснувајќи од мртвите, никогаш повеќе нема да умре; смртта повеќе нема власт над него.</w:t>
      </w:r>
    </w:p>
    <w:p w14:paraId="3A6B4F67" w14:textId="77777777" w:rsidR="00F90BDC" w:rsidRDefault="00F90BDC"/>
    <w:p w14:paraId="41D1EBEC" w14:textId="77777777" w:rsidR="00F90BDC" w:rsidRDefault="00F90BDC">
      <w:r xmlns:w="http://schemas.openxmlformats.org/wordprocessingml/2006/main">
        <w:t xml:space="preserve">2: Јован 11:25-26 - Исус ѝ рече: „Јас сум воскресението и животот. Кој верува во Мене, и да умре, ќе живее, и секој што живее и верува во Мене, никогаш нема да умре.”</w:t>
      </w:r>
    </w:p>
    <w:p w14:paraId="2D549DD8" w14:textId="77777777" w:rsidR="00F90BDC" w:rsidRDefault="00F90BDC"/>
    <w:p w14:paraId="22382A88" w14:textId="77777777" w:rsidR="00F90BDC" w:rsidRDefault="00F90BDC">
      <w:r xmlns:w="http://schemas.openxmlformats.org/wordprocessingml/2006/main">
        <w:t xml:space="preserve">Јован 10:32 Исус им одговори: „Многу добри дела ви покажав од мојот Татко; за кое од тие дела ме каменувате?</w:t>
      </w:r>
    </w:p>
    <w:p w14:paraId="5FC46CAF" w14:textId="77777777" w:rsidR="00F90BDC" w:rsidRDefault="00F90BDC"/>
    <w:p w14:paraId="0D8A6825" w14:textId="77777777" w:rsidR="00F90BDC" w:rsidRDefault="00F90BDC">
      <w:r xmlns:w="http://schemas.openxmlformats.org/wordprocessingml/2006/main">
        <w:t xml:space="preserve">Исус бил прогонуван поради добрите дела што ги направил како завет на својот Татко.</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Треба да продолжиме да правиме добри дела, дури и кога сме прогонувани поради нив, бидејќи тоа е примерот што Исус ни го дал.</w:t>
      </w:r>
    </w:p>
    <w:p w14:paraId="54A8FB95" w14:textId="77777777" w:rsidR="00F90BDC" w:rsidRDefault="00F90BDC"/>
    <w:p w14:paraId="71C86A01" w14:textId="77777777" w:rsidR="00F90BDC" w:rsidRDefault="00F90BDC">
      <w:r xmlns:w="http://schemas.openxmlformats.org/wordprocessingml/2006/main">
        <w:t xml:space="preserve">2: Прогонството не треба да не спречи да живееме според нашата вера и да правиме дела за да му служиме и да го славиме Бог.</w:t>
      </w:r>
    </w:p>
    <w:p w14:paraId="30979144" w14:textId="77777777" w:rsidR="00F90BDC" w:rsidRDefault="00F90BDC"/>
    <w:p w14:paraId="41AC9C91" w14:textId="77777777" w:rsidR="00F90BDC" w:rsidRDefault="00F90BDC">
      <w:r xmlns:w="http://schemas.openxmlformats.org/wordprocessingml/2006/main">
        <w:t xml:space="preserve">1: Матеј 5:11-12 „Блажени сте, кога луѓето ќе ве навредуваат и прогонуваат и лажно ќе кажат секакво зло против вас заради мене. Радувајте се и радувајте се многу, зашто голема е вашата награда на небото: зашто така ги прогонуваа пророците што беа пред тебе“.</w:t>
      </w:r>
    </w:p>
    <w:p w14:paraId="15FF4FBA" w14:textId="77777777" w:rsidR="00F90BDC" w:rsidRDefault="00F90BDC"/>
    <w:p w14:paraId="7EA25F5E" w14:textId="77777777" w:rsidR="00F90BDC" w:rsidRDefault="00F90BDC">
      <w:r xmlns:w="http://schemas.openxmlformats.org/wordprocessingml/2006/main">
        <w:t xml:space="preserve">2: 1 Петар 4: 12-13 „Возљубени, немојте да мислите дека е чудно за огненото искушение што треба да ве испита, како да ви се случило нешто чудно: но радувајте се, бидејќи сте учесници во Христовите страдања; за, кога ќе се открие Неговата слава, и вие да се радувате со огромна радост“.</w:t>
      </w:r>
    </w:p>
    <w:p w14:paraId="3631A052" w14:textId="77777777" w:rsidR="00F90BDC" w:rsidRDefault="00F90BDC"/>
    <w:p w14:paraId="28E03757" w14:textId="77777777" w:rsidR="00F90BDC" w:rsidRDefault="00F90BDC">
      <w:r xmlns:w="http://schemas.openxmlformats.org/wordprocessingml/2006/main">
        <w:t xml:space="preserve">Јован 10:33 Евреите Му одговорија, велејќи: „Не те каменуваме заради добро дело; туку за богохулење; и затоа што ти, бидејќи си човек, се правиш себеси Бог.</w:t>
      </w:r>
    </w:p>
    <w:p w14:paraId="3CB7DE5F" w14:textId="77777777" w:rsidR="00F90BDC" w:rsidRDefault="00F90BDC"/>
    <w:p w14:paraId="74DAAD36" w14:textId="77777777" w:rsidR="00F90BDC" w:rsidRDefault="00F90BDC">
      <w:r xmlns:w="http://schemas.openxmlformats.org/wordprocessingml/2006/main">
        <w:t xml:space="preserve">Евреите го обвинија Исус за богохулење бидејќи тврдел дека е Бог.</w:t>
      </w:r>
    </w:p>
    <w:p w14:paraId="0433F47F" w14:textId="77777777" w:rsidR="00F90BDC" w:rsidRDefault="00F90BDC"/>
    <w:p w14:paraId="5837539F" w14:textId="77777777" w:rsidR="00F90BDC" w:rsidRDefault="00F90BDC">
      <w:r xmlns:w="http://schemas.openxmlformats.org/wordprocessingml/2006/main">
        <w:t xml:space="preserve">1: Мора да ја разбереме моќта на зборовите на Исус и влијанието што тие го имаа врз оние околу Него.</w:t>
      </w:r>
    </w:p>
    <w:p w14:paraId="5D8FF066" w14:textId="77777777" w:rsidR="00F90BDC" w:rsidRDefault="00F90BDC"/>
    <w:p w14:paraId="760659A2" w14:textId="77777777" w:rsidR="00F90BDC" w:rsidRDefault="00F90BDC">
      <w:r xmlns:w="http://schemas.openxmlformats.org/wordprocessingml/2006/main">
        <w:t xml:space="preserve">2: Исус е пример за моќта на љубовта и простувањето, дури и наспроти лажните обвинувања.</w:t>
      </w:r>
    </w:p>
    <w:p w14:paraId="6CA9A139" w14:textId="77777777" w:rsidR="00F90BDC" w:rsidRDefault="00F90BDC"/>
    <w:p w14:paraId="429AEDD6" w14:textId="77777777" w:rsidR="00F90BDC" w:rsidRDefault="00F90BDC">
      <w:r xmlns:w="http://schemas.openxmlformats.org/wordprocessingml/2006/main">
        <w:t xml:space="preserve">1: 1 Јован 4:8 - „Кој не љуби, не Го познава Бога, бидејќи Бог е љубов“.</w:t>
      </w:r>
    </w:p>
    <w:p w14:paraId="4CA2F465" w14:textId="77777777" w:rsidR="00F90BDC" w:rsidRDefault="00F90BDC"/>
    <w:p w14:paraId="2286B5BD" w14:textId="77777777" w:rsidR="00F90BDC" w:rsidRDefault="00F90BDC">
      <w:r xmlns:w="http://schemas.openxmlformats.org/wordprocessingml/2006/main">
        <w:t xml:space="preserve">2: Матеј 5:44 - „Но, јас ви велам, сакајте ги своите непријатели и молете се за оние што ве прогонуваат“.</w:t>
      </w:r>
    </w:p>
    <w:p w14:paraId="24F6CE7B" w14:textId="77777777" w:rsidR="00F90BDC" w:rsidRDefault="00F90BDC"/>
    <w:p w14:paraId="2B5C0EB7" w14:textId="77777777" w:rsidR="00F90BDC" w:rsidRDefault="00F90BDC">
      <w:r xmlns:w="http://schemas.openxmlformats.org/wordprocessingml/2006/main">
        <w:t xml:space="preserve">Јован 10:34 Исус им одговори: „Зар не е напишано во вашиот закон: Јас реков: вие сте богови?</w:t>
      </w:r>
    </w:p>
    <w:p w14:paraId="05AD47A5" w14:textId="77777777" w:rsidR="00F90BDC" w:rsidRDefault="00F90BDC"/>
    <w:p w14:paraId="63A22B27" w14:textId="77777777" w:rsidR="00F90BDC" w:rsidRDefault="00F90BDC">
      <w:r xmlns:w="http://schemas.openxmlformats.org/wordprocessingml/2006/main">
        <w:t xml:space="preserve">Исус го потврдувал своето божество цитирајќи од Псалм 82:6.</w:t>
      </w:r>
    </w:p>
    <w:p w14:paraId="5F5E696F" w14:textId="77777777" w:rsidR="00F90BDC" w:rsidRDefault="00F90BDC"/>
    <w:p w14:paraId="43FFA13D" w14:textId="77777777" w:rsidR="00F90BDC" w:rsidRDefault="00F90BDC">
      <w:r xmlns:w="http://schemas.openxmlformats.org/wordprocessingml/2006/main">
        <w:t xml:space="preserve">1: Исус е Бог и треба да му се поклонуваат и да му се слушаат.</w:t>
      </w:r>
    </w:p>
    <w:p w14:paraId="40D979CD" w14:textId="77777777" w:rsidR="00F90BDC" w:rsidRDefault="00F90BDC"/>
    <w:p w14:paraId="722282BD" w14:textId="77777777" w:rsidR="00F90BDC" w:rsidRDefault="00F90BDC">
      <w:r xmlns:w="http://schemas.openxmlformats.org/wordprocessingml/2006/main">
        <w:t xml:space="preserve">2: Сите ние сме создадени според Божјиот лик и треба да се стремиме да живееме свет и побожен живот.</w:t>
      </w:r>
    </w:p>
    <w:p w14:paraId="30FE81A0" w14:textId="77777777" w:rsidR="00F90BDC" w:rsidRDefault="00F90BDC"/>
    <w:p w14:paraId="2EBF9F6F" w14:textId="77777777" w:rsidR="00F90BDC" w:rsidRDefault="00F90BDC">
      <w:r xmlns:w="http://schemas.openxmlformats.org/wordprocessingml/2006/main">
        <w:t xml:space="preserve">1: Псалм 82:6 - „Реков: „Вие сте „богови“; сите сте синови на Севишниот“.</w:t>
      </w:r>
    </w:p>
    <w:p w14:paraId="085423AB" w14:textId="77777777" w:rsidR="00F90BDC" w:rsidRDefault="00F90BDC"/>
    <w:p w14:paraId="1EE90F65" w14:textId="77777777" w:rsidR="00F90BDC" w:rsidRDefault="00F90BDC">
      <w:r xmlns:w="http://schemas.openxmlformats.org/wordprocessingml/2006/main">
        <w:t xml:space="preserve">2: Јован 1:1 - „Во почетокот беше Словото, и Словото беше во Бога, и Словото беше Бог“.</w:t>
      </w:r>
    </w:p>
    <w:p w14:paraId="6E0058F9" w14:textId="77777777" w:rsidR="00F90BDC" w:rsidRDefault="00F90BDC"/>
    <w:p w14:paraId="1E624D02" w14:textId="77777777" w:rsidR="00F90BDC" w:rsidRDefault="00F90BDC">
      <w:r xmlns:w="http://schemas.openxmlformats.org/wordprocessingml/2006/main">
        <w:t xml:space="preserve">Јован 10:35 Ако ги нарече богови, до кои дојде словото Божјо, и Писмото не може да се скрши;</w:t>
      </w:r>
    </w:p>
    <w:p w14:paraId="3C3105A4" w14:textId="77777777" w:rsidR="00F90BDC" w:rsidRDefault="00F90BDC"/>
    <w:p w14:paraId="3FB23C18" w14:textId="77777777" w:rsidR="00F90BDC" w:rsidRDefault="00F90BDC">
      <w:r xmlns:w="http://schemas.openxmlformats.org/wordprocessingml/2006/main">
        <w:t xml:space="preserve">Пасусот зборува за тоа како Божјата реч е нераскинлива и дека Бог ги нарекол луѓето како богови.</w:t>
      </w:r>
    </w:p>
    <w:p w14:paraId="33B8448E" w14:textId="77777777" w:rsidR="00F90BDC" w:rsidRDefault="00F90BDC"/>
    <w:p w14:paraId="3F2ABB46" w14:textId="77777777" w:rsidR="00F90BDC" w:rsidRDefault="00F90BDC">
      <w:r xmlns:w="http://schemas.openxmlformats.org/wordprocessingml/2006/main">
        <w:t xml:space="preserve">1. Моќта на Словото Божјо</w:t>
      </w:r>
    </w:p>
    <w:p w14:paraId="655F5567" w14:textId="77777777" w:rsidR="00F90BDC" w:rsidRDefault="00F90BDC"/>
    <w:p w14:paraId="155C3C9E" w14:textId="77777777" w:rsidR="00F90BDC" w:rsidRDefault="00F90BDC">
      <w:r xmlns:w="http://schemas.openxmlformats.org/wordprocessingml/2006/main">
        <w:t xml:space="preserve">2. Светоста на Божјите чеда</w:t>
      </w:r>
    </w:p>
    <w:p w14:paraId="0E8E37F8" w14:textId="77777777" w:rsidR="00F90BDC" w:rsidRDefault="00F90BDC"/>
    <w:p w14:paraId="0105CBE9" w14:textId="77777777" w:rsidR="00F90BDC" w:rsidRDefault="00F90BDC">
      <w:r xmlns:w="http://schemas.openxmlformats.org/wordprocessingml/2006/main">
        <w:t xml:space="preserve">1. Матеј 5:48 - „Затоа, бидете совршени, како што е совршен вашиот небесен Татко“.</w:t>
      </w:r>
    </w:p>
    <w:p w14:paraId="566C6091" w14:textId="77777777" w:rsidR="00F90BDC" w:rsidRDefault="00F90BDC"/>
    <w:p w14:paraId="16C179FD" w14:textId="77777777" w:rsidR="00F90BDC" w:rsidRDefault="00F90BDC">
      <w:r xmlns:w="http://schemas.openxmlformats.org/wordprocessingml/2006/main">
        <w:t xml:space="preserve">2. Псалм 19:7 - „Законот Господов е совршен, ја освежува душата“.</w:t>
      </w:r>
    </w:p>
    <w:p w14:paraId="17719FA7" w14:textId="77777777" w:rsidR="00F90BDC" w:rsidRDefault="00F90BDC"/>
    <w:p w14:paraId="7D067ABE" w14:textId="77777777" w:rsidR="00F90BDC" w:rsidRDefault="00F90BDC">
      <w:r xmlns:w="http://schemas.openxmlformats.org/wordprocessingml/2006/main">
        <w:t xml:space="preserve">Јован 10:36 Кажете за Оној, Кого Отецот го освети и го испрати во светот: хулиш </w:t>
      </w:r>
      <w:r xmlns:w="http://schemas.openxmlformats.org/wordprocessingml/2006/main">
        <w:lastRenderedPageBreak xmlns:w="http://schemas.openxmlformats.org/wordprocessingml/2006/main"/>
      </w:r>
      <w:r xmlns:w="http://schemas.openxmlformats.org/wordprocessingml/2006/main">
        <w:t xml:space="preserve">; затоа што реков: Јас сум Син Божји?</w:t>
      </w:r>
    </w:p>
    <w:p w14:paraId="7C9FCA40" w14:textId="77777777" w:rsidR="00F90BDC" w:rsidRDefault="00F90BDC"/>
    <w:p w14:paraId="191EE393" w14:textId="77777777" w:rsidR="00F90BDC" w:rsidRDefault="00F90BDC">
      <w:r xmlns:w="http://schemas.openxmlformats.org/wordprocessingml/2006/main">
        <w:t xml:space="preserve">Исус ги испрашува своите обвинители, прашувајќи ги зошто го обвинуваат за богохулење кога тој тврди дека е Син Божји.</w:t>
      </w:r>
    </w:p>
    <w:p w14:paraId="510D4EA6" w14:textId="77777777" w:rsidR="00F90BDC" w:rsidRDefault="00F90BDC"/>
    <w:p w14:paraId="068F24C1" w14:textId="77777777" w:rsidR="00F90BDC" w:rsidRDefault="00F90BDC">
      <w:r xmlns:w="http://schemas.openxmlformats.org/wordprocessingml/2006/main">
        <w:t xml:space="preserve">1. Авторитетот на Исус: Размислување за Јован 10:36</w:t>
      </w:r>
    </w:p>
    <w:p w14:paraId="3C81A98D" w14:textId="77777777" w:rsidR="00F90BDC" w:rsidRDefault="00F90BDC"/>
    <w:p w14:paraId="55524ADB" w14:textId="77777777" w:rsidR="00F90BDC" w:rsidRDefault="00F90BDC">
      <w:r xmlns:w="http://schemas.openxmlformats.org/wordprocessingml/2006/main">
        <w:t xml:space="preserve">2. Божествениот син Божји: Како Исус ја брани својата божественост</w:t>
      </w:r>
    </w:p>
    <w:p w14:paraId="510E9C15" w14:textId="77777777" w:rsidR="00F90BDC" w:rsidRDefault="00F90BDC"/>
    <w:p w14:paraId="3886BA61" w14:textId="77777777" w:rsidR="00F90BDC" w:rsidRDefault="00F90BDC">
      <w:r xmlns:w="http://schemas.openxmlformats.org/wordprocessingml/2006/main">
        <w:t xml:space="preserve">1. Исаија 9:6 - Зашто ни се роди дете, ни е даден син, и власта ќе биде на неговото рамо; Принцот на мирот.</w:t>
      </w:r>
    </w:p>
    <w:p w14:paraId="23A8F288" w14:textId="77777777" w:rsidR="00F90BDC" w:rsidRDefault="00F90BDC"/>
    <w:p w14:paraId="236D1656" w14:textId="77777777" w:rsidR="00F90BDC" w:rsidRDefault="00F90BDC">
      <w:r xmlns:w="http://schemas.openxmlformats.org/wordprocessingml/2006/main">
        <w:t xml:space="preserve">2. Филипјаните 2:5-8 - Во вас нека биде истиот ум што беше во Христос Исус, кој, иако беше во Божја форма, не ја сметаше еднаквоста со Бога за нешто што треба да се искористува, туку се испразни, земајќи форма на роб, роден во човечко подобие. И се најде во човечки облик, тој се понизи и стана послушен до смрт - дури и смрт на крст.</w:t>
      </w:r>
    </w:p>
    <w:p w14:paraId="2AFEAD4C" w14:textId="77777777" w:rsidR="00F90BDC" w:rsidRDefault="00F90BDC"/>
    <w:p w14:paraId="074AFE1A" w14:textId="77777777" w:rsidR="00F90BDC" w:rsidRDefault="00F90BDC">
      <w:r xmlns:w="http://schemas.openxmlformats.org/wordprocessingml/2006/main">
        <w:t xml:space="preserve">Јован 10:37 Ако не ги правам делата на мојот Татко, не верувајте ми.</w:t>
      </w:r>
    </w:p>
    <w:p w14:paraId="6302D57A" w14:textId="77777777" w:rsidR="00F90BDC" w:rsidRDefault="00F90BDC"/>
    <w:p w14:paraId="7EC4A5B3" w14:textId="77777777" w:rsidR="00F90BDC" w:rsidRDefault="00F90BDC">
      <w:r xmlns:w="http://schemas.openxmlformats.org/wordprocessingml/2006/main">
        <w:t xml:space="preserve">Овој пасус ја нагласува важноста да се верува во Исус само ако тој ги извршува Божјите дела.</w:t>
      </w:r>
    </w:p>
    <w:p w14:paraId="5915B1F2" w14:textId="77777777" w:rsidR="00F90BDC" w:rsidRDefault="00F90BDC"/>
    <w:p w14:paraId="30587CBD" w14:textId="77777777" w:rsidR="00F90BDC" w:rsidRDefault="00F90BDC">
      <w:r xmlns:w="http://schemas.openxmlformats.org/wordprocessingml/2006/main">
        <w:t xml:space="preserve">1. Потребата Исус да ги покаже Божјите дела за да веруваме во него.</w:t>
      </w:r>
    </w:p>
    <w:p w14:paraId="4DB620BF" w14:textId="77777777" w:rsidR="00F90BDC" w:rsidRDefault="00F90BDC"/>
    <w:p w14:paraId="5F13212B" w14:textId="77777777" w:rsidR="00F90BDC" w:rsidRDefault="00F90BDC">
      <w:r xmlns:w="http://schemas.openxmlformats.org/wordprocessingml/2006/main">
        <w:t xml:space="preserve">2. Моќта на верата во Исус и делата Божји.</w:t>
      </w:r>
    </w:p>
    <w:p w14:paraId="7BEC4A08" w14:textId="77777777" w:rsidR="00F90BDC" w:rsidRDefault="00F90BDC"/>
    <w:p w14:paraId="32E105D3" w14:textId="77777777" w:rsidR="00F90BDC" w:rsidRDefault="00F90BDC">
      <w:r xmlns:w="http://schemas.openxmlformats.org/wordprocessingml/2006/main">
        <w:t xml:space="preserve">1. Евреите 11:1 - „Сега верата е сигурност за нештата на кои се надеваме, уверување за невиденото“.</w:t>
      </w:r>
    </w:p>
    <w:p w14:paraId="7DA93F4C" w14:textId="77777777" w:rsidR="00F90BDC" w:rsidRDefault="00F90BDC"/>
    <w:p w14:paraId="60EE4A08" w14:textId="77777777" w:rsidR="00F90BDC" w:rsidRDefault="00F90BDC">
      <w:r xmlns:w="http://schemas.openxmlformats.org/wordprocessingml/2006/main">
        <w:t xml:space="preserve">2. Римјаните 10:17 - „Значи, верата доаѓа од слушањето, а слушањето преку словото Христово“.</w:t>
      </w:r>
    </w:p>
    <w:p w14:paraId="309B05D3" w14:textId="77777777" w:rsidR="00F90BDC" w:rsidRDefault="00F90BDC"/>
    <w:p w14:paraId="463B3F3A" w14:textId="77777777" w:rsidR="00F90BDC" w:rsidRDefault="00F90BDC">
      <w:r xmlns:w="http://schemas.openxmlformats.org/wordprocessingml/2006/main">
        <w:t xml:space="preserve">Јован 10:38 Но, ако правам, иако не ми верувате, верувајте во делата, за да знаете и да верувате дека Отецот е во мене, а јас во него.</w:t>
      </w:r>
    </w:p>
    <w:p w14:paraId="69F56A29" w14:textId="77777777" w:rsidR="00F90BDC" w:rsidRDefault="00F90BDC"/>
    <w:p w14:paraId="06F69BC9" w14:textId="77777777" w:rsidR="00F90BDC" w:rsidRDefault="00F90BDC">
      <w:r xmlns:w="http://schemas.openxmlformats.org/wordprocessingml/2006/main">
        <w:t xml:space="preserve">Овој пасус зборува за делата на Исус и за единството на Отецот и Синот.</w:t>
      </w:r>
    </w:p>
    <w:p w14:paraId="3DC32F48" w14:textId="77777777" w:rsidR="00F90BDC" w:rsidRDefault="00F90BDC"/>
    <w:p w14:paraId="03F9BF04" w14:textId="77777777" w:rsidR="00F90BDC" w:rsidRDefault="00F90BDC">
      <w:r xmlns:w="http://schemas.openxmlformats.org/wordprocessingml/2006/main">
        <w:t xml:space="preserve">1. Исусовите дела: Знак на единство во Таткото и Синот</w:t>
      </w:r>
    </w:p>
    <w:p w14:paraId="1F21B879" w14:textId="77777777" w:rsidR="00F90BDC" w:rsidRDefault="00F90BDC"/>
    <w:p w14:paraId="6BAEC063" w14:textId="77777777" w:rsidR="00F90BDC" w:rsidRDefault="00F90BDC">
      <w:r xmlns:w="http://schemas.openxmlformats.org/wordprocessingml/2006/main">
        <w:t xml:space="preserve">2. Верување во Исус: Патека до познавањето на Таткото</w:t>
      </w:r>
    </w:p>
    <w:p w14:paraId="2A178C47" w14:textId="77777777" w:rsidR="00F90BDC" w:rsidRDefault="00F90BDC"/>
    <w:p w14:paraId="646D5270" w14:textId="77777777" w:rsidR="00F90BDC" w:rsidRDefault="00F90BDC">
      <w:r xmlns:w="http://schemas.openxmlformats.org/wordprocessingml/2006/main">
        <w:t xml:space="preserve">1. Јован 14:10-11 – „Верувајте ми дека Јас сум во Таткото и Таткото во мене, или пак верувајте Ми заради самите дела. Верувајте ми дека Јас сум во Таткото и дека Таткото е во мене, или пак верувајте Ми заради самите дела“.</w:t>
      </w:r>
    </w:p>
    <w:p w14:paraId="510079F0" w14:textId="77777777" w:rsidR="00F90BDC" w:rsidRDefault="00F90BDC"/>
    <w:p w14:paraId="1A52D191" w14:textId="77777777" w:rsidR="00F90BDC" w:rsidRDefault="00F90BDC">
      <w:r xmlns:w="http://schemas.openxmlformats.org/wordprocessingml/2006/main">
        <w:t xml:space="preserve">2. Јован 17:21 - „За да бидат сите едно; како што си ти, Татко, во мене, и јас во тебе, за да бидат и тие едно во нас.”</w:t>
      </w:r>
    </w:p>
    <w:p w14:paraId="763E784C" w14:textId="77777777" w:rsidR="00F90BDC" w:rsidRDefault="00F90BDC"/>
    <w:p w14:paraId="5599E688" w14:textId="77777777" w:rsidR="00F90BDC" w:rsidRDefault="00F90BDC">
      <w:r xmlns:w="http://schemas.openxmlformats.org/wordprocessingml/2006/main">
        <w:t xml:space="preserve">Јован 10:39 Затоа пак бараа да Го фатат, но тој им избега од рацете.</w:t>
      </w:r>
    </w:p>
    <w:p w14:paraId="0C2DD10B" w14:textId="77777777" w:rsidR="00F90BDC" w:rsidRDefault="00F90BDC"/>
    <w:p w14:paraId="54B93A1C" w14:textId="77777777" w:rsidR="00F90BDC" w:rsidRDefault="00F90BDC">
      <w:r xmlns:w="http://schemas.openxmlformats.org/wordprocessingml/2006/main">
        <w:t xml:space="preserve">Фарисеите се обиделе да го уапсат Исус, но Тој ги избегнал и избегал.</w:t>
      </w:r>
    </w:p>
    <w:p w14:paraId="60F716F7" w14:textId="77777777" w:rsidR="00F90BDC" w:rsidRDefault="00F90BDC"/>
    <w:p w14:paraId="0238F6EC" w14:textId="77777777" w:rsidR="00F90BDC" w:rsidRDefault="00F90BDC">
      <w:r xmlns:w="http://schemas.openxmlformats.org/wordprocessingml/2006/main">
        <w:t xml:space="preserve">1. Моќта на Исусовата љубов: Како Исус избега од фарисеите со Неговата љубов кон нас</w:t>
      </w:r>
    </w:p>
    <w:p w14:paraId="5E657281" w14:textId="77777777" w:rsidR="00F90BDC" w:rsidRDefault="00F90BDC"/>
    <w:p w14:paraId="74E6B699" w14:textId="77777777" w:rsidR="00F90BDC" w:rsidRDefault="00F90BDC">
      <w:r xmlns:w="http://schemas.openxmlformats.org/wordprocessingml/2006/main">
        <w:t xml:space="preserve">2. Божја заштита: Бегството на Исус од фарисеите како симбол на Божјата заштита</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8:31-39 - Што да кажеме тогаш за овие работи? Ако Бог е со нас, кој може да биде против нас?</w:t>
      </w:r>
    </w:p>
    <w:p w14:paraId="74B8D473" w14:textId="77777777" w:rsidR="00F90BDC" w:rsidRDefault="00F90BDC"/>
    <w:p w14:paraId="71BB4020" w14:textId="77777777" w:rsidR="00F90BDC" w:rsidRDefault="00F90BDC">
      <w:r xmlns:w="http://schemas.openxmlformats.org/wordprocessingml/2006/main">
        <w:t xml:space="preserve">2. Матеј 16:18 - И јас исто така ти велам, дека ти си Петар, и на оваа карпа ќе ја изградам мојата црква; и портите на пеколот нема да го надвладеат.</w:t>
      </w:r>
    </w:p>
    <w:p w14:paraId="379811AC" w14:textId="77777777" w:rsidR="00F90BDC" w:rsidRDefault="00F90BDC"/>
    <w:p w14:paraId="5FEACBAC" w14:textId="77777777" w:rsidR="00F90BDC" w:rsidRDefault="00F90BDC">
      <w:r xmlns:w="http://schemas.openxmlformats.org/wordprocessingml/2006/main">
        <w:t xml:space="preserve">Јован 10:40 И пак отиде отаде Јордан, на местото каде што Јован најпрво крштеваше; и таму престојуваше.</w:t>
      </w:r>
    </w:p>
    <w:p w14:paraId="4D947DAB" w14:textId="77777777" w:rsidR="00F90BDC" w:rsidRDefault="00F90BDC"/>
    <w:p w14:paraId="54A5F072" w14:textId="77777777" w:rsidR="00F90BDC" w:rsidRDefault="00F90BDC">
      <w:r xmlns:w="http://schemas.openxmlformats.org/wordprocessingml/2006/main">
        <w:t xml:space="preserve">Јован отпатува назад до местото каде што првично се крстил Јован Крстител и останал таму.</w:t>
      </w:r>
    </w:p>
    <w:p w14:paraId="7D0631C2" w14:textId="77777777" w:rsidR="00F90BDC" w:rsidRDefault="00F90BDC"/>
    <w:p w14:paraId="71AFD257" w14:textId="77777777" w:rsidR="00F90BDC" w:rsidRDefault="00F90BDC">
      <w:r xmlns:w="http://schemas.openxmlformats.org/wordprocessingml/2006/main">
        <w:t xml:space="preserve">1: Исус ни покажа колку е важно да се вратиме на нашите корени.</w:t>
      </w:r>
    </w:p>
    <w:p w14:paraId="01253EFB" w14:textId="77777777" w:rsidR="00F90BDC" w:rsidRDefault="00F90BDC"/>
    <w:p w14:paraId="0CEDE1E7" w14:textId="77777777" w:rsidR="00F90BDC" w:rsidRDefault="00F90BDC">
      <w:r xmlns:w="http://schemas.openxmlformats.org/wordprocessingml/2006/main">
        <w:t xml:space="preserve">2: Исус ја покажува моќта на понизноста, враќајќи се на местото на скромните почетоци.</w:t>
      </w:r>
    </w:p>
    <w:p w14:paraId="1D000FAC" w14:textId="77777777" w:rsidR="00F90BDC" w:rsidRDefault="00F90BDC"/>
    <w:p w14:paraId="2665F3AB" w14:textId="77777777" w:rsidR="00F90BDC" w:rsidRDefault="00F90BDC">
      <w:r xmlns:w="http://schemas.openxmlformats.org/wordprocessingml/2006/main">
        <w:t xml:space="preserve">1: 2 Тимотеј 2:1-2 - „Тогаш, сине мој, биди силен во благодатта што е во Христа Исуса. квалификувани да ги поучуваат другите“.</w:t>
      </w:r>
    </w:p>
    <w:p w14:paraId="3041AF77" w14:textId="77777777" w:rsidR="00F90BDC" w:rsidRDefault="00F90BDC"/>
    <w:p w14:paraId="62F53D3C" w14:textId="77777777" w:rsidR="00F90BDC" w:rsidRDefault="00F90BDC">
      <w:r xmlns:w="http://schemas.openxmlformats.org/wordprocessingml/2006/main">
        <w:t xml:space="preserve">2: Изреки 27:17 - „Како што железото го остри железото, така еден остри друг“.</w:t>
      </w:r>
    </w:p>
    <w:p w14:paraId="753B168D" w14:textId="77777777" w:rsidR="00F90BDC" w:rsidRDefault="00F90BDC"/>
    <w:p w14:paraId="76DD0905" w14:textId="77777777" w:rsidR="00F90BDC" w:rsidRDefault="00F90BDC">
      <w:r xmlns:w="http://schemas.openxmlformats.org/wordprocessingml/2006/main">
        <w:t xml:space="preserve">Јован 10:41 А мнозина прибегнаа кон него и велеа: „Јован не направи чудо, но сѐ што кажа Јован за овој човек беше вистина.</w:t>
      </w:r>
    </w:p>
    <w:p w14:paraId="18AFF0F1" w14:textId="77777777" w:rsidR="00F90BDC" w:rsidRDefault="00F90BDC"/>
    <w:p w14:paraId="30BB0539" w14:textId="77777777" w:rsidR="00F90BDC" w:rsidRDefault="00F90BDC">
      <w:r xmlns:w="http://schemas.openxmlformats.org/wordprocessingml/2006/main">
        <w:t xml:space="preserve">Јован сведочеше за вистинитоста на Исусовиот идентитет и служба.</w:t>
      </w:r>
    </w:p>
    <w:p w14:paraId="11C433FA" w14:textId="77777777" w:rsidR="00F90BDC" w:rsidRDefault="00F90BDC"/>
    <w:p w14:paraId="2F0AB040" w14:textId="77777777" w:rsidR="00F90BDC" w:rsidRDefault="00F90BDC">
      <w:r xmlns:w="http://schemas.openxmlformats.org/wordprocessingml/2006/main">
        <w:t xml:space="preserve">1: Исус е Син Божји и има моќ да прави чуда.</w:t>
      </w:r>
    </w:p>
    <w:p w14:paraId="48184417" w14:textId="77777777" w:rsidR="00F90BDC" w:rsidRDefault="00F90BDC"/>
    <w:p w14:paraId="65F91313" w14:textId="77777777" w:rsidR="00F90BDC" w:rsidRDefault="00F90BDC">
      <w:r xmlns:w="http://schemas.openxmlformats.org/wordprocessingml/2006/main">
        <w:t xml:space="preserve">2: Треба да ги слушаме сведоштвата за Исус од луѓето околу нас.</w:t>
      </w:r>
    </w:p>
    <w:p w14:paraId="1F5DAF40" w14:textId="77777777" w:rsidR="00F90BDC" w:rsidRDefault="00F90BDC"/>
    <w:p w14:paraId="6818DA94" w14:textId="77777777" w:rsidR="00F90BDC" w:rsidRDefault="00F90BDC">
      <w:r xmlns:w="http://schemas.openxmlformats.org/wordprocessingml/2006/main">
        <w:t xml:space="preserve">1: Матеј 11:2-6 - Јовановото сведоштво за идентитетот и службата на Исус.</w:t>
      </w:r>
    </w:p>
    <w:p w14:paraId="1C863FAD" w14:textId="77777777" w:rsidR="00F90BDC" w:rsidRDefault="00F90BDC"/>
    <w:p w14:paraId="65459681" w14:textId="77777777" w:rsidR="00F90BDC" w:rsidRDefault="00F90BDC">
      <w:r xmlns:w="http://schemas.openxmlformats.org/wordprocessingml/2006/main">
        <w:t xml:space="preserve">2: Лука 7:18-23 - сведоштво на Јован за моќта на Исус да простува гревови.</w:t>
      </w:r>
    </w:p>
    <w:p w14:paraId="39ABB7B8" w14:textId="77777777" w:rsidR="00F90BDC" w:rsidRDefault="00F90BDC"/>
    <w:p w14:paraId="0BB3D40E" w14:textId="77777777" w:rsidR="00F90BDC" w:rsidRDefault="00F90BDC">
      <w:r xmlns:w="http://schemas.openxmlformats.org/wordprocessingml/2006/main">
        <w:t xml:space="preserve">Јован 10:42 И таму мнозина поверуваа во него.</w:t>
      </w:r>
    </w:p>
    <w:p w14:paraId="0CDAD822" w14:textId="77777777" w:rsidR="00F90BDC" w:rsidRDefault="00F90BDC"/>
    <w:p w14:paraId="42A248EC" w14:textId="77777777" w:rsidR="00F90BDC" w:rsidRDefault="00F90BDC">
      <w:r xmlns:w="http://schemas.openxmlformats.org/wordprocessingml/2006/main">
        <w:t xml:space="preserve">Јован 10:42 ја резимира Исусовата служба во Галилеја, каде што многумина веруваа во него.</w:t>
      </w:r>
    </w:p>
    <w:p w14:paraId="66D464E4" w14:textId="77777777" w:rsidR="00F90BDC" w:rsidRDefault="00F90BDC"/>
    <w:p w14:paraId="7D2F72E3" w14:textId="77777777" w:rsidR="00F90BDC" w:rsidRDefault="00F90BDC">
      <w:r xmlns:w="http://schemas.openxmlformats.org/wordprocessingml/2006/main">
        <w:t xml:space="preserve">1: Верувањето во Исус носи вистинска слобода.</w:t>
      </w:r>
    </w:p>
    <w:p w14:paraId="20577C88" w14:textId="77777777" w:rsidR="00F90BDC" w:rsidRDefault="00F90BDC"/>
    <w:p w14:paraId="57512FDE" w14:textId="77777777" w:rsidR="00F90BDC" w:rsidRDefault="00F90BDC">
      <w:r xmlns:w="http://schemas.openxmlformats.org/wordprocessingml/2006/main">
        <w:t xml:space="preserve">2: Исусовата служба носи вистинска радост и мир.</w:t>
      </w:r>
    </w:p>
    <w:p w14:paraId="60A635E8" w14:textId="77777777" w:rsidR="00F90BDC" w:rsidRDefault="00F90BDC"/>
    <w:p w14:paraId="636EF273" w14:textId="77777777" w:rsidR="00F90BDC" w:rsidRDefault="00F90BDC">
      <w:r xmlns:w="http://schemas.openxmlformats.org/wordprocessingml/2006/main">
        <w:t xml:space="preserve">1: Галатјаните 5:1 - „Христос нè ослободи заради слободата. Затоа, стојте цврсто и не дозволувајте повторно да бидете оптоварени со ропски јарем“.</w:t>
      </w:r>
    </w:p>
    <w:p w14:paraId="32581892" w14:textId="77777777" w:rsidR="00F90BDC" w:rsidRDefault="00F90BDC"/>
    <w:p w14:paraId="78B35700" w14:textId="77777777" w:rsidR="00F90BDC" w:rsidRDefault="00F90BDC">
      <w:r xmlns:w="http://schemas.openxmlformats.org/wordprocessingml/2006/main">
        <w:t xml:space="preserve">2: Исаија 9:6-7 - „Зашто ни се роди дете, ни е даден син, и власта ќе биде на неговите рамења. Мир. На зголемувањето на неговата влада и мир нема да има крај“.</w:t>
      </w:r>
    </w:p>
    <w:p w14:paraId="131DA386" w14:textId="77777777" w:rsidR="00F90BDC" w:rsidRDefault="00F90BDC"/>
    <w:p w14:paraId="6809D1D5" w14:textId="77777777" w:rsidR="00F90BDC" w:rsidRDefault="00F90BDC">
      <w:r xmlns:w="http://schemas.openxmlformats.org/wordprocessingml/2006/main">
        <w:t xml:space="preserve">Јован 11 ја раскажува смртта и воскресението на Лазар, Исусовиот говор за тоа дека е Воскресение и Живот, и заговорот да се убие Исус што следел.</w:t>
      </w:r>
    </w:p>
    <w:p w14:paraId="5BC3CDA4" w14:textId="77777777" w:rsidR="00F90BDC" w:rsidRDefault="00F90BDC"/>
    <w:p w14:paraId="01B4F0B0" w14:textId="77777777" w:rsidR="00F90BDC" w:rsidRDefault="00F90BDC">
      <w:r xmlns:w="http://schemas.openxmlformats.org/wordprocessingml/2006/main">
        <w:t xml:space="preserve">1. пасус: Поглавјето започнува со порака до Исус дека неговиот пријател Лазар бил болен. Меѓутоа, наместо веднаш да оди кај него, Исус останал уште два дена таму каде што бил. Потоа им рекол на своите </w:t>
      </w:r>
      <w:r xmlns:w="http://schemas.openxmlformats.org/wordprocessingml/2006/main">
        <w:lastRenderedPageBreak xmlns:w="http://schemas.openxmlformats.org/wordprocessingml/2006/main"/>
      </w:r>
      <w:r xmlns:w="http://schemas.openxmlformats.org/wordprocessingml/2006/main">
        <w:t xml:space="preserve">ученици дека Лазар „заспал“ (умрел), но имал намера да оди да го разбуди. И покрај нивното недоразбирање и страв од еврејското непријателство во Јудеја, тие го следеа назад (Јован 11:1-16).</w:t>
      </w:r>
    </w:p>
    <w:p w14:paraId="158236D4" w14:textId="77777777" w:rsidR="00F90BDC" w:rsidRDefault="00F90BDC"/>
    <w:p w14:paraId="3F7E20E9" w14:textId="77777777" w:rsidR="00F90BDC" w:rsidRDefault="00F90BDC">
      <w:r xmlns:w="http://schemas.openxmlformats.org/wordprocessingml/2006/main">
        <w:t xml:space="preserve">Втор пасус: Кога пристигнаа во Витанија, Лазар веќе беше во гробот четири дена. Марта се сретна со Исус плачејќи, ако беше таму, нејзиниот брат сè уште не умреше, изразувајќи вера, Бог ќе даде што и да побара, потоа Исус ја утеши со откровение „Јас сум воскреснат живот, кој ќе ми верува, иако ќе умре, ќе живее секој што живее верува дека во мене никогаш нема да умре. ' Откако го прашав нејзиното верување, оваа изјава продолжи да ја запознае Марија која падна пред Неговите нозе плачејќи заедно со Евреите кои дојдоа да го утешат нејзиниот трогнат длабоко вознемирен дух. Тој заплака најкраткиот стих Библијата „Исус плачеше“. покажувајќи ја Неговата емпатија човечката тага потоа продолжи гробницата побара да се отстрани каменот и покрај грижата на Марта за мирисот бидејќи телото беше таму четири дена (Јован 11:17-39).</w:t>
      </w:r>
    </w:p>
    <w:p w14:paraId="64C15678" w14:textId="77777777" w:rsidR="00F90BDC" w:rsidRDefault="00F90BDC"/>
    <w:p w14:paraId="681F32E7" w14:textId="77777777" w:rsidR="00F90BDC" w:rsidRDefault="00F90BDC">
      <w:r xmlns:w="http://schemas.openxmlformats.org/wordprocessingml/2006/main">
        <w:t xml:space="preserve">3. пасус: Откако гласно се молеше за корист, мноштвото за да може да поверува дека Таткото Го испратил извика силен глас „Лазаре излези!“ мртов човек излезе рацете нозе завиткани ленти ленено платно околу лицето зачудено многу Евреи му поверуваа, но некои отидоа фарисеите објавија што направило водечките поглавари свештеници фарисеите свикаа состанок Синедрион изразија страв Римјаните ги одземаат двете места нација ако го остават да продолжи како ова предложено решение Кајафа првосвештеник година несвесно пророкуваше подобро еден човек умре луѓе цела нација загине од тој ден заговор одземе Неговиот живот затоа повеќе не се движеше јавно меѓу луѓето Евреите се повлекоа регионот во близина на пустинското село наречено Ефрем продолжија да служат ученици (Јован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Јован 11:1 Беше болен еден човек, по име Лазар, од Витанија, од градот на Марија и нејзината сестра Марта.</w:t>
      </w:r>
    </w:p>
    <w:p w14:paraId="0FC62C4D" w14:textId="77777777" w:rsidR="00F90BDC" w:rsidRDefault="00F90BDC"/>
    <w:p w14:paraId="409E3B79" w14:textId="77777777" w:rsidR="00F90BDC" w:rsidRDefault="00F90BDC">
      <w:r xmlns:w="http://schemas.openxmlformats.org/wordprocessingml/2006/main">
        <w:t xml:space="preserve">Овој пасус ја воведува приказната за Лазар, човек кој бил болен во градот Витанија.</w:t>
      </w:r>
    </w:p>
    <w:p w14:paraId="115C5EF6" w14:textId="77777777" w:rsidR="00F90BDC" w:rsidRDefault="00F90BDC"/>
    <w:p w14:paraId="1FB3BA38" w14:textId="77777777" w:rsidR="00F90BDC" w:rsidRDefault="00F90BDC">
      <w:r xmlns:w="http://schemas.openxmlformats.org/wordprocessingml/2006/main">
        <w:t xml:space="preserve">1. Моќта на верата: Приказната за Лазар и неговото чудесно обновување</w:t>
      </w:r>
    </w:p>
    <w:p w14:paraId="4CFBA852" w14:textId="77777777" w:rsidR="00F90BDC" w:rsidRDefault="00F90BDC"/>
    <w:p w14:paraId="6D75318C" w14:textId="77777777" w:rsidR="00F90BDC" w:rsidRDefault="00F90BDC">
      <w:r xmlns:w="http://schemas.openxmlformats.org/wordprocessingml/2006/main">
        <w:t xml:space="preserve">2. Надеж во време на страдање: Учење од верата на Лазар</w:t>
      </w:r>
    </w:p>
    <w:p w14:paraId="43FAA6F2" w14:textId="77777777" w:rsidR="00F90BDC" w:rsidRDefault="00F90BDC"/>
    <w:p w14:paraId="01E358BA" w14:textId="77777777" w:rsidR="00F90BDC" w:rsidRDefault="00F90BDC">
      <w:r xmlns:w="http://schemas.openxmlformats.org/wordprocessingml/2006/main">
        <w:t xml:space="preserve">1. Евреите 11:1-3 - Сега верата е гаранција за нештата на кои се надеваме, убедување за работи кои не се гледаат.</w:t>
      </w:r>
    </w:p>
    <w:p w14:paraId="09CF7DA3" w14:textId="77777777" w:rsidR="00F90BDC" w:rsidRDefault="00F90BDC"/>
    <w:p w14:paraId="7813942E" w14:textId="77777777" w:rsidR="00F90BDC" w:rsidRDefault="00F90BDC">
      <w:r xmlns:w="http://schemas.openxmlformats.org/wordprocessingml/2006/main">
        <w:t xml:space="preserve">2. Римјаните 8:18 - Зашто сметам дека страдањата на ова време не се вредни за споредување со славата што треба да ни се открие.</w:t>
      </w:r>
    </w:p>
    <w:p w14:paraId="2228A1DD" w14:textId="77777777" w:rsidR="00F90BDC" w:rsidRDefault="00F90BDC"/>
    <w:p w14:paraId="0BD65AE7" w14:textId="77777777" w:rsidR="00F90BDC" w:rsidRDefault="00F90BDC">
      <w:r xmlns:w="http://schemas.openxmlformats.org/wordprocessingml/2006/main">
        <w:t xml:space="preserve">Јован 11:2 (Таа Марија го помаза Господа со миро и му ги избриша нозете со својата коса, чиј брат Лазар беше болен.)</w:t>
      </w:r>
    </w:p>
    <w:p w14:paraId="396A0B90" w14:textId="77777777" w:rsidR="00F90BDC" w:rsidRDefault="00F90BDC"/>
    <w:p w14:paraId="344A5D45" w14:textId="77777777" w:rsidR="00F90BDC" w:rsidRDefault="00F90BDC">
      <w:r xmlns:w="http://schemas.openxmlformats.org/wordprocessingml/2006/main">
        <w:t xml:space="preserve">Марија, која го помаза Исус со миро и му ги избриша нозете со својата коса, имаше брат по име Лазар, кој беше болен.</w:t>
      </w:r>
    </w:p>
    <w:p w14:paraId="23E8DE42" w14:textId="77777777" w:rsidR="00F90BDC" w:rsidRDefault="00F90BDC"/>
    <w:p w14:paraId="37A35AAD" w14:textId="77777777" w:rsidR="00F90BDC" w:rsidRDefault="00F90BDC">
      <w:r xmlns:w="http://schemas.openxmlformats.org/wordprocessingml/2006/main">
        <w:t xml:space="preserve">1. Исус и сочувството</w:t>
      </w:r>
    </w:p>
    <w:p w14:paraId="10DA6A61" w14:textId="77777777" w:rsidR="00F90BDC" w:rsidRDefault="00F90BDC"/>
    <w:p w14:paraId="262FC250" w14:textId="77777777" w:rsidR="00F90BDC" w:rsidRDefault="00F90BDC">
      <w:r xmlns:w="http://schemas.openxmlformats.org/wordprocessingml/2006/main">
        <w:t xml:space="preserve">2. Моќта на верата во исцелувањето</w:t>
      </w:r>
    </w:p>
    <w:p w14:paraId="113E3DF3" w14:textId="77777777" w:rsidR="00F90BDC" w:rsidRDefault="00F90BDC"/>
    <w:p w14:paraId="1BDB4050" w14:textId="77777777" w:rsidR="00F90BDC" w:rsidRDefault="00F90BDC">
      <w:r xmlns:w="http://schemas.openxmlformats.org/wordprocessingml/2006/main">
        <w:t xml:space="preserve">1. Матеј 6:14-15, „Зашто, ако вие им ги простите на другите нивните гревови, вашиот небесен Татко ќе ви ги прости и вам, но ако вие не им ги простите на другите нивните престапи, ниту вашиот Татко нема да ви ги прости вашите гревови“.</w:t>
      </w:r>
    </w:p>
    <w:p w14:paraId="453EF6E8" w14:textId="77777777" w:rsidR="00F90BDC" w:rsidRDefault="00F90BDC"/>
    <w:p w14:paraId="1B9304D1" w14:textId="77777777" w:rsidR="00F90BDC" w:rsidRDefault="00F90BDC">
      <w:r xmlns:w="http://schemas.openxmlformats.org/wordprocessingml/2006/main">
        <w:t xml:space="preserve">2. Јаков 5:15-16, „И молитвата со вера ќе го спаси болниот, и Господ ќе го подигне. И ако направил гревови, ќе му се простат“.</w:t>
      </w:r>
    </w:p>
    <w:p w14:paraId="722C73EE" w14:textId="77777777" w:rsidR="00F90BDC" w:rsidRDefault="00F90BDC"/>
    <w:p w14:paraId="2E685F88" w14:textId="77777777" w:rsidR="00F90BDC" w:rsidRDefault="00F90BDC">
      <w:r xmlns:w="http://schemas.openxmlformats.org/wordprocessingml/2006/main">
        <w:t xml:space="preserve">Јован 11:3 Затоа неговите сестри испратија кај него да му кажат: „Господи, ете, болен е оној што го сакаш.</w:t>
      </w:r>
    </w:p>
    <w:p w14:paraId="7525B7CC" w14:textId="77777777" w:rsidR="00F90BDC" w:rsidRDefault="00F90BDC"/>
    <w:p w14:paraId="430913AE" w14:textId="77777777" w:rsidR="00F90BDC" w:rsidRDefault="00F90BDC">
      <w:r xmlns:w="http://schemas.openxmlformats.org/wordprocessingml/2006/main">
        <w:t xml:space="preserve">Сестрите на Исус му испраќаат порака во која го известуваат дека личноста што ја сака е болна.</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Божјата љубов кон нас во услови на тешки времиња - Јован 11:3</w:t>
      </w:r>
    </w:p>
    <w:p w14:paraId="09079F67" w14:textId="77777777" w:rsidR="00F90BDC" w:rsidRDefault="00F90BDC"/>
    <w:p w14:paraId="047ADF61" w14:textId="77777777" w:rsidR="00F90BDC" w:rsidRDefault="00F90BDC">
      <w:r xmlns:w="http://schemas.openxmlformats.org/wordprocessingml/2006/main">
        <w:t xml:space="preserve">2. Моќта на едноставната порака - Јован 11:3</w:t>
      </w:r>
    </w:p>
    <w:p w14:paraId="78D83F1D" w14:textId="77777777" w:rsidR="00F90BDC" w:rsidRDefault="00F90BDC"/>
    <w:p w14:paraId="1AFA2231"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08FE5F96" w14:textId="77777777" w:rsidR="00F90BDC" w:rsidRDefault="00F90BDC"/>
    <w:p w14:paraId="21A5B04C" w14:textId="77777777" w:rsidR="00F90BDC" w:rsidRDefault="00F90BDC">
      <w:r xmlns:w="http://schemas.openxmlformats.org/wordprocessingml/2006/main">
        <w:t xml:space="preserve">2. 1 Коринтјаните 13:7 - Љубовта поднесува сè, верува во сè, се надева на сè, сè трпи.</w:t>
      </w:r>
    </w:p>
    <w:p w14:paraId="6C690CED" w14:textId="77777777" w:rsidR="00F90BDC" w:rsidRDefault="00F90BDC"/>
    <w:p w14:paraId="1521DE94" w14:textId="77777777" w:rsidR="00F90BDC" w:rsidRDefault="00F90BDC">
      <w:r xmlns:w="http://schemas.openxmlformats.org/wordprocessingml/2006/main">
        <w:t xml:space="preserve">Јован 11:4 Кога Исус го чу тоа, рече: „Оваа болест не е за смрт, туку за слава Божја, за да се прослави Божјиот Син со неа.</w:t>
      </w:r>
    </w:p>
    <w:p w14:paraId="4F649E9E" w14:textId="77777777" w:rsidR="00F90BDC" w:rsidRDefault="00F90BDC"/>
    <w:p w14:paraId="6225FED8" w14:textId="77777777" w:rsidR="00F90BDC" w:rsidRDefault="00F90BDC">
      <w:r xmlns:w="http://schemas.openxmlformats.org/wordprocessingml/2006/main">
        <w:t xml:space="preserve">Исус изјавил дека болеста на Лазар не е до смрт, туку за слава Божја, за да може да се прослави Божјиот Син.</w:t>
      </w:r>
    </w:p>
    <w:p w14:paraId="66AE9070" w14:textId="77777777" w:rsidR="00F90BDC" w:rsidRDefault="00F90BDC"/>
    <w:p w14:paraId="51E80F13" w14:textId="77777777" w:rsidR="00F90BDC" w:rsidRDefault="00F90BDC">
      <w:r xmlns:w="http://schemas.openxmlformats.org/wordprocessingml/2006/main">
        <w:t xml:space="preserve">1. Божјата слава во тешки околности</w:t>
      </w:r>
    </w:p>
    <w:p w14:paraId="4E972571" w14:textId="77777777" w:rsidR="00F90BDC" w:rsidRDefault="00F90BDC"/>
    <w:p w14:paraId="17843C37" w14:textId="77777777" w:rsidR="00F90BDC" w:rsidRDefault="00F90BDC">
      <w:r xmlns:w="http://schemas.openxmlformats.org/wordprocessingml/2006/main">
        <w:t xml:space="preserve">2. Исусовото бескрајно сочувство и грижа</w:t>
      </w:r>
    </w:p>
    <w:p w14:paraId="4706CD7E" w14:textId="77777777" w:rsidR="00F90BDC" w:rsidRDefault="00F90BDC"/>
    <w:p w14:paraId="6B06277F" w14:textId="77777777" w:rsidR="00F90BDC" w:rsidRDefault="00F90BDC">
      <w:r xmlns:w="http://schemas.openxmlformats.org/wordprocessingml/2006/main">
        <w:t xml:space="preserve">1. Псалм 19:1 - Небесата ја објавуваат славата Божја; и сводот ја покажува неговата рачна работа.</w:t>
      </w:r>
    </w:p>
    <w:p w14:paraId="66263356" w14:textId="77777777" w:rsidR="00F90BDC" w:rsidRDefault="00F90BDC"/>
    <w:p w14:paraId="628C625A" w14:textId="77777777" w:rsidR="00F90BDC" w:rsidRDefault="00F90BDC">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14:paraId="3EA5F70E" w14:textId="77777777" w:rsidR="00F90BDC" w:rsidRDefault="00F90BDC"/>
    <w:p w14:paraId="00039E32" w14:textId="77777777" w:rsidR="00F90BDC" w:rsidRDefault="00F90BDC">
      <w:r xmlns:w="http://schemas.openxmlformats.org/wordprocessingml/2006/main">
        <w:t xml:space="preserve">Јован 11:5 А Исус ги сакаше Марта и нејзината сестра и Лазар.</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од Јован 11:5 открива дека Исус имал посебна љубов кон Марта, нејзината сестра и Лазар.</w:t>
      </w:r>
    </w:p>
    <w:p w14:paraId="77DE0C78" w14:textId="77777777" w:rsidR="00F90BDC" w:rsidRDefault="00F90BDC"/>
    <w:p w14:paraId="1C9154F4" w14:textId="77777777" w:rsidR="00F90BDC" w:rsidRDefault="00F90BDC">
      <w:r xmlns:w="http://schemas.openxmlformats.org/wordprocessingml/2006/main">
        <w:t xml:space="preserve">1. Љубовта на Исус: Како Исус ја покажал својата безусловна наклонетост кон Марта, нејзината сестра и Лазар</w:t>
      </w:r>
    </w:p>
    <w:p w14:paraId="0E74C3C6" w14:textId="77777777" w:rsidR="00F90BDC" w:rsidRDefault="00F90BDC"/>
    <w:p w14:paraId="30874013" w14:textId="77777777" w:rsidR="00F90BDC" w:rsidRDefault="00F90BDC">
      <w:r xmlns:w="http://schemas.openxmlformats.org/wordprocessingml/2006/main">
        <w:t xml:space="preserve">2. Моќта на љубовта: Како љубовта на Исус може да ги трансформира нашите животи</w:t>
      </w:r>
    </w:p>
    <w:p w14:paraId="4FB1D4C5" w14:textId="77777777" w:rsidR="00F90BDC" w:rsidRDefault="00F90BDC"/>
    <w:p w14:paraId="743C686C" w14:textId="77777777" w:rsidR="00F90BDC" w:rsidRDefault="00F90BDC">
      <w:r xmlns:w="http://schemas.openxmlformats.org/wordprocessingml/2006/main">
        <w:t xml:space="preserve">1. Матеј 5:43-48 - Исус поучува да ги сакаме нашите непријатели</w:t>
      </w:r>
    </w:p>
    <w:p w14:paraId="4C7EF5CA" w14:textId="77777777" w:rsidR="00F90BDC" w:rsidRDefault="00F90BDC"/>
    <w:p w14:paraId="3DA81848" w14:textId="77777777" w:rsidR="00F90BDC" w:rsidRDefault="00F90BDC">
      <w:r xmlns:w="http://schemas.openxmlformats.org/wordprocessingml/2006/main">
        <w:t xml:space="preserve">2. 1 Коринтјаните 13 - Поглавје за љубовта, објаснувајќи ги карактеристиките на љубовта</w:t>
      </w:r>
    </w:p>
    <w:p w14:paraId="74B84A16" w14:textId="77777777" w:rsidR="00F90BDC" w:rsidRDefault="00F90BDC"/>
    <w:p w14:paraId="5CFF1637" w14:textId="77777777" w:rsidR="00F90BDC" w:rsidRDefault="00F90BDC">
      <w:r xmlns:w="http://schemas.openxmlformats.org/wordprocessingml/2006/main">
        <w:t xml:space="preserve">Јован 11:6 Кога чу дека е болен, остана уште два дена на истото место каде што беше.</w:t>
      </w:r>
    </w:p>
    <w:p w14:paraId="41042F4C" w14:textId="77777777" w:rsidR="00F90BDC" w:rsidRDefault="00F90BDC"/>
    <w:p w14:paraId="58973EFD" w14:textId="77777777" w:rsidR="00F90BDC" w:rsidRDefault="00F90BDC">
      <w:r xmlns:w="http://schemas.openxmlformats.org/wordprocessingml/2006/main">
        <w:t xml:space="preserve">Исус слушнал дека неговиот пријател Лазар е болен и решил да остане таму каде што е два дена.</w:t>
      </w:r>
    </w:p>
    <w:p w14:paraId="3D585B95" w14:textId="77777777" w:rsidR="00F90BDC" w:rsidRDefault="00F90BDC"/>
    <w:p w14:paraId="01BE3DA5" w14:textId="77777777" w:rsidR="00F90BDC" w:rsidRDefault="00F90BDC">
      <w:r xmlns:w="http://schemas.openxmlformats.org/wordprocessingml/2006/main">
        <w:t xml:space="preserve">1. Исус нè учи дека понекогаш најдобрата акција е да останеме трпеливи и да му веруваме на Божјиот план.</w:t>
      </w:r>
    </w:p>
    <w:p w14:paraId="7A4FA699" w14:textId="77777777" w:rsidR="00F90BDC" w:rsidRDefault="00F90BDC"/>
    <w:p w14:paraId="5CB73C9C" w14:textId="77777777" w:rsidR="00F90BDC" w:rsidRDefault="00F90BDC">
      <w:r xmlns:w="http://schemas.openxmlformats.org/wordprocessingml/2006/main">
        <w:t xml:space="preserve">2. Бог е секогаш со нас, дури и кога се чувствуваме како да сме сами.</w:t>
      </w:r>
    </w:p>
    <w:p w14:paraId="7C9D1558" w14:textId="77777777" w:rsidR="00F90BDC" w:rsidRDefault="00F90BDC"/>
    <w:p w14:paraId="3148C7A8" w14:textId="77777777" w:rsidR="00F90BDC" w:rsidRDefault="00F90BDC">
      <w:r xmlns:w="http://schemas.openxmlformats.org/wordprocessingml/2006/main">
        <w:t xml:space="preserve">1. Римјаните 8:28 - ? </w:t>
      </w:r>
      <w:r xmlns:w="http://schemas.openxmlformats.org/wordprocessingml/2006/main">
        <w:rPr>
          <w:rFonts w:ascii="맑은 고딕 Semilight" w:hAnsi="맑은 고딕 Semilight"/>
        </w:rPr>
        <w:t xml:space="preserve">И </w:t>
      </w:r>
      <w:r xmlns:w="http://schemas.openxmlformats.org/wordprocessingml/2006/main">
        <w:t xml:space="preserve">ние знаеме дека сè работи заедно за добро за оние кои го љубат Бога, за оние кои се повикани според неговата намера.??</w:t>
      </w:r>
    </w:p>
    <w:p w14:paraId="50204714" w14:textId="77777777" w:rsidR="00F90BDC" w:rsidRDefault="00F90BDC"/>
    <w:p w14:paraId="0153BC50" w14:textId="77777777" w:rsidR="00F90BDC" w:rsidRDefault="00F90BDC">
      <w:r xmlns:w="http://schemas.openxmlformats.org/wordprocessingml/2006/main">
        <w:t xml:space="preserve">2. Псалм 46:1 - ? </w:t>
      </w:r>
      <w:r xmlns:w="http://schemas.openxmlformats.org/wordprocessingml/2006/main">
        <w:rPr>
          <w:rFonts w:ascii="맑은 고딕 Semilight" w:hAnsi="맑은 고딕 Semilight"/>
        </w:rPr>
        <w:t xml:space="preserve">쏥 </w:t>
      </w:r>
      <w:r xmlns:w="http://schemas.openxmlformats.org/wordprocessingml/2006/main">
        <w:t xml:space="preserve">od е нашето засолниште и сила, многу присутна помош во неволја.??</w:t>
      </w:r>
    </w:p>
    <w:p w14:paraId="046BE7B6" w14:textId="77777777" w:rsidR="00F90BDC" w:rsidRDefault="00F90BDC"/>
    <w:p w14:paraId="3AA4EFC2" w14:textId="77777777" w:rsidR="00F90BDC" w:rsidRDefault="00F90BDC">
      <w:r xmlns:w="http://schemas.openxmlformats.org/wordprocessingml/2006/main">
        <w:t xml:space="preserve">Јован 11:7 Потоа им рече на своите ученици: „Да одиме пак во Јудеја!</w:t>
      </w:r>
    </w:p>
    <w:p w14:paraId="648EC51E" w14:textId="77777777" w:rsidR="00F90BDC" w:rsidRDefault="00F90BDC"/>
    <w:p w14:paraId="542CF01B" w14:textId="77777777" w:rsidR="00F90BDC" w:rsidRDefault="00F90BDC">
      <w:r xmlns:w="http://schemas.openxmlformats.org/wordprocessingml/2006/main">
        <w:t xml:space="preserve">Исус им кажува на своите ученици повторно да одат во Јудеја.</w:t>
      </w:r>
    </w:p>
    <w:p w14:paraId="5B041E57" w14:textId="77777777" w:rsidR="00F90BDC" w:rsidRDefault="00F90BDC"/>
    <w:p w14:paraId="480CC3F9" w14:textId="77777777" w:rsidR="00F90BDC" w:rsidRDefault="00F90BDC">
      <w:r xmlns:w="http://schemas.openxmlformats.org/wordprocessingml/2006/main">
        <w:t xml:space="preserve">1: Ставање на нашата вера во дело - Исусовиот пример за вера.</w:t>
      </w:r>
    </w:p>
    <w:p w14:paraId="2CC71587" w14:textId="77777777" w:rsidR="00F90BDC" w:rsidRDefault="00F90BDC"/>
    <w:p w14:paraId="6C91AF5C" w14:textId="77777777" w:rsidR="00F90BDC" w:rsidRDefault="00F90BDC">
      <w:r xmlns:w="http://schemas.openxmlformats.org/wordprocessingml/2006/main">
        <w:t xml:space="preserve">2: Доверба во Божјиот план - Важноста на верата во тешки времиња.</w:t>
      </w:r>
    </w:p>
    <w:p w14:paraId="2C015C07" w14:textId="77777777" w:rsidR="00F90BDC" w:rsidRDefault="00F90BDC"/>
    <w:p w14:paraId="4B3438E8" w14:textId="77777777" w:rsidR="00F90BDC" w:rsidRDefault="00F90BDC">
      <w:r xmlns:w="http://schemas.openxmlformats.org/wordprocessingml/2006/main">
        <w:t xml:space="preserve">1: Евреите 11:1 - „Сега верата е сигурност за нештата на кои се надеваме, уверување за невиденото“.</w:t>
      </w:r>
    </w:p>
    <w:p w14:paraId="2D77F73F" w14:textId="77777777" w:rsidR="00F90BDC" w:rsidRDefault="00F90BDC"/>
    <w:p w14:paraId="6E54F2FE" w14:textId="77777777" w:rsidR="00F90BDC" w:rsidRDefault="00F90BDC">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4BFAE293" w14:textId="77777777" w:rsidR="00F90BDC" w:rsidRDefault="00F90BDC"/>
    <w:p w14:paraId="72D2F53F" w14:textId="77777777" w:rsidR="00F90BDC" w:rsidRDefault="00F90BDC">
      <w:r xmlns:w="http://schemas.openxmlformats.org/wordprocessingml/2006/main">
        <w:t xml:space="preserve">Јован 11:8 Неговите ученици му рекоа: „Учителе, Евреите во последно време бараа да те каменуваат; и повторно одиш таму?</w:t>
      </w:r>
    </w:p>
    <w:p w14:paraId="2217558B" w14:textId="77777777" w:rsidR="00F90BDC" w:rsidRDefault="00F90BDC"/>
    <w:p w14:paraId="74397F73" w14:textId="77777777" w:rsidR="00F90BDC" w:rsidRDefault="00F90BDC">
      <w:r xmlns:w="http://schemas.openxmlformats.org/wordprocessingml/2006/main">
        <w:t xml:space="preserve">Учениците биле загрижени поради тоа што Исус ќе се врати на местото каде што Евреите неодамна се обиделе да Го каменуваат.</w:t>
      </w:r>
    </w:p>
    <w:p w14:paraId="5CDB4354" w14:textId="77777777" w:rsidR="00F90BDC" w:rsidRDefault="00F90BDC"/>
    <w:p w14:paraId="62B2E4BA" w14:textId="77777777" w:rsidR="00F90BDC" w:rsidRDefault="00F90BDC">
      <w:r xmlns:w="http://schemas.openxmlformats.org/wordprocessingml/2006/main">
        <w:t xml:space="preserve">1: Без разлика на прогонството, Исус покажа посветеност на Неговата мисија и веруваше во Божјата заштита.</w:t>
      </w:r>
    </w:p>
    <w:p w14:paraId="03FD8D0A" w14:textId="77777777" w:rsidR="00F90BDC" w:rsidRDefault="00F90BDC"/>
    <w:p w14:paraId="31186777" w14:textId="77777777" w:rsidR="00F90BDC" w:rsidRDefault="00F90BDC">
      <w:r xmlns:w="http://schemas.openxmlformats.org/wordprocessingml/2006/main">
        <w:t xml:space="preserve">2: Не треба да се плашиме да се залагаме за она во што веруваме и покрај противењето.</w:t>
      </w:r>
    </w:p>
    <w:p w14:paraId="104607DD" w14:textId="77777777" w:rsidR="00F90BDC" w:rsidRDefault="00F90BDC"/>
    <w:p w14:paraId="69A875A3" w14:textId="77777777" w:rsidR="00F90BDC" w:rsidRDefault="00F90BDC">
      <w:r xmlns:w="http://schemas.openxmlformats.org/wordprocessingml/2006/main">
        <w:t xml:space="preserve">1: Матеј 5:10-12 - „Блажени се оние што се прогонувани заради праведноста, зашто нивно е царството небесно. Блажени сте вие кога другите ќе ве навредуваат и прогонуваат и лажно ќе изговорат секакви зла против вас. Радувај се и радувај се, зашто твојата награда е голема на небото, зашто така ги прогонуваа пророците што беа пред тебе“.</w:t>
      </w:r>
    </w:p>
    <w:p w14:paraId="7EB5CB92" w14:textId="77777777" w:rsidR="00F90BDC" w:rsidRDefault="00F90BDC"/>
    <w:p w14:paraId="1F4FACAF" w14:textId="77777777" w:rsidR="00F90BDC" w:rsidRDefault="00F90BDC">
      <w:r xmlns:w="http://schemas.openxmlformats.org/wordprocessingml/2006/main">
        <w:t xml:space="preserve">2: 1 Петар 2:21-23 - „За тоа сте повикани, зашто и Христос пострада за вас, оставајќи ви пример, за да одите по неговите стапки. Тој не направи грев, ниту измама се најде во неговата уста. Кога го навредуваа, тој не навредуваше за возврат; кога страдаше, не се закануваше, туку продолжи да му се доверува на оној што суди праведно.</w:t>
      </w:r>
    </w:p>
    <w:p w14:paraId="4EA066CD" w14:textId="77777777" w:rsidR="00F90BDC" w:rsidRDefault="00F90BDC"/>
    <w:p w14:paraId="7A94AD45" w14:textId="77777777" w:rsidR="00F90BDC" w:rsidRDefault="00F90BDC">
      <w:r xmlns:w="http://schemas.openxmlformats.org/wordprocessingml/2006/main">
        <w:t xml:space="preserve">Јован 11:9 Исус одговори: „Нема ли дванаесет часа во денот? Ако некој оди дење, не се сопнува, зашто ја гледа светлината на овој свет.</w:t>
      </w:r>
    </w:p>
    <w:p w14:paraId="34C8385D" w14:textId="77777777" w:rsidR="00F90BDC" w:rsidRDefault="00F90BDC"/>
    <w:p w14:paraId="00270ADA" w14:textId="77777777" w:rsidR="00F90BDC" w:rsidRDefault="00F90BDC">
      <w:r xmlns:w="http://schemas.openxmlformats.org/wordprocessingml/2006/main">
        <w:t xml:space="preserve">Исус прашува дали има дванаесет часа во денот и спомнува дека ако некој оди дење, нема да се сопне затоа што може да ја види светлината на светот.</w:t>
      </w:r>
    </w:p>
    <w:p w14:paraId="74D7F01C" w14:textId="77777777" w:rsidR="00F90BDC" w:rsidRDefault="00F90BDC"/>
    <w:p w14:paraId="1B2354BE" w14:textId="77777777" w:rsidR="00F90BDC" w:rsidRDefault="00F90BDC">
      <w:r xmlns:w="http://schemas.openxmlformats.org/wordprocessingml/2006/main">
        <w:t xml:space="preserve">1. Моќта на светлината: Како нè води и штити сончевата светлина</w:t>
      </w:r>
    </w:p>
    <w:p w14:paraId="3576B48C" w14:textId="77777777" w:rsidR="00F90BDC" w:rsidRDefault="00F90BDC"/>
    <w:p w14:paraId="25F92931" w14:textId="77777777" w:rsidR="00F90BDC" w:rsidRDefault="00F90BDC">
      <w:r xmlns:w="http://schemas.openxmlformats.org/wordprocessingml/2006/main">
        <w:t xml:space="preserve">2. Моќта на дванаесет: Искористување на максимумот од нашето време и ресурси</w:t>
      </w:r>
    </w:p>
    <w:p w14:paraId="62ADF778" w14:textId="77777777" w:rsidR="00F90BDC" w:rsidRDefault="00F90BDC"/>
    <w:p w14:paraId="46FB990D" w14:textId="77777777" w:rsidR="00F90BDC" w:rsidRDefault="00F90BDC">
      <w:r xmlns:w="http://schemas.openxmlformats.org/wordprocessingml/2006/main">
        <w:t xml:space="preserve">1. Псалм 119:105 - Твојот збор е светилка за моите нозе и светлина за мојот пат.</w:t>
      </w:r>
    </w:p>
    <w:p w14:paraId="3D2B5520" w14:textId="77777777" w:rsidR="00F90BDC" w:rsidRDefault="00F90BDC"/>
    <w:p w14:paraId="426D7874" w14:textId="77777777" w:rsidR="00F90BDC" w:rsidRDefault="00F90BDC">
      <w:r xmlns:w="http://schemas.openxmlformats.org/wordprocessingml/2006/main">
        <w:t xml:space="preserve">2. Проповедник 3:1 - За сè има време и за секоја активност под небесата има време.</w:t>
      </w:r>
    </w:p>
    <w:p w14:paraId="7CB2CD15" w14:textId="77777777" w:rsidR="00F90BDC" w:rsidRDefault="00F90BDC"/>
    <w:p w14:paraId="7272A1C0" w14:textId="77777777" w:rsidR="00F90BDC" w:rsidRDefault="00F90BDC">
      <w:r xmlns:w="http://schemas.openxmlformats.org/wordprocessingml/2006/main">
        <w:t xml:space="preserve">Јован 11:10 Но, ако некој оди ноќе, се сопнува, зашто во него нема светлина.</w:t>
      </w:r>
    </w:p>
    <w:p w14:paraId="32B43E28" w14:textId="77777777" w:rsidR="00F90BDC" w:rsidRDefault="00F90BDC"/>
    <w:p w14:paraId="47C164AA" w14:textId="77777777" w:rsidR="00F90BDC" w:rsidRDefault="00F90BDC">
      <w:r xmlns:w="http://schemas.openxmlformats.org/wordprocessingml/2006/main">
        <w:t xml:space="preserve">Овој пасус ја нагласува важноста да се има светлина за да се движите низ животот? </w:t>
      </w:r>
      <w:r xmlns:w="http://schemas.openxmlformats.org/wordprocessingml/2006/main">
        <w:rPr>
          <w:rFonts w:ascii="맑은 고딕 Semilight" w:hAnsi="맑은 고딕 Semilight"/>
        </w:rPr>
        <w:t xml:space="preserve">셲 </w:t>
      </w:r>
      <w:r xmlns:w="http://schemas.openxmlformats.org/wordprocessingml/2006/main">
        <w:t xml:space="preserve">патување.</w:t>
      </w:r>
    </w:p>
    <w:p w14:paraId="613FA952" w14:textId="77777777" w:rsidR="00F90BDC" w:rsidRDefault="00F90BDC"/>
    <w:p w14:paraId="624F8747" w14:textId="77777777" w:rsidR="00F90BDC" w:rsidRDefault="00F90BDC">
      <w:r xmlns:w="http://schemas.openxmlformats.org/wordprocessingml/2006/main">
        <w:t xml:space="preserve">1. Нека свети твојата светлина: Бог? </w:t>
      </w:r>
      <w:r xmlns:w="http://schemas.openxmlformats.org/wordprocessingml/2006/main">
        <w:rPr>
          <w:rFonts w:ascii="맑은 고딕 Semilight" w:hAnsi="맑은 고딕 Semilight"/>
        </w:rPr>
        <w:t xml:space="preserve">셲 </w:t>
      </w:r>
      <w:r xmlns:w="http://schemas.openxmlformats.org/wordprocessingml/2006/main">
        <w:t xml:space="preserve">повик да се биде светилник на надежта.</w:t>
      </w:r>
    </w:p>
    <w:p w14:paraId="20059C7E" w14:textId="77777777" w:rsidR="00F90BDC" w:rsidRDefault="00F90BDC"/>
    <w:p w14:paraId="12513E41" w14:textId="77777777" w:rsidR="00F90BDC" w:rsidRDefault="00F90BDC">
      <w:r xmlns:w="http://schemas.openxmlformats.org/wordprocessingml/2006/main">
        <w:t xml:space="preserve">2. Осветлете ја вашата патека: наоѓање насока и цел во животот.</w:t>
      </w:r>
    </w:p>
    <w:p w14:paraId="51CE0B18" w14:textId="77777777" w:rsidR="00F90BDC" w:rsidRDefault="00F90BDC"/>
    <w:p w14:paraId="688C7C7F" w14:textId="77777777" w:rsidR="00F90BDC" w:rsidRDefault="00F90BDC">
      <w:r xmlns:w="http://schemas.openxmlformats.org/wordprocessingml/2006/main">
        <w:t xml:space="preserve">1. Псалм 119:105 ? </w:t>
      </w:r>
      <w:r xmlns:w="http://schemas.openxmlformats.org/wordprocessingml/2006/main">
        <w:rPr>
          <w:rFonts w:ascii="맑은 고딕 Semilight" w:hAnsi="맑은 고딕 Semilight"/>
        </w:rPr>
        <w:t xml:space="preserve">쏽 </w:t>
      </w:r>
      <w:r xmlns:w="http://schemas.openxmlformats.org/wordprocessingml/2006/main">
        <w:t xml:space="preserve">нашиот збор е светилка за моите нозе, светлина на мојот пат.??</w:t>
      </w:r>
    </w:p>
    <w:p w14:paraId="7090F9BD" w14:textId="77777777" w:rsidR="00F90BDC" w:rsidRDefault="00F90BDC"/>
    <w:p w14:paraId="04C9AD31" w14:textId="77777777" w:rsidR="00F90BDC" w:rsidRDefault="00F90BDC">
      <w:r xmlns:w="http://schemas.openxmlformats.org/wordprocessingml/2006/main">
        <w:t xml:space="preserve">2. Матеј 5:14-16 ? </w:t>
      </w:r>
      <w:r xmlns:w="http://schemas.openxmlformats.org/wordprocessingml/2006/main">
        <w:rPr>
          <w:rFonts w:ascii="맑은 고딕 Semilight" w:hAnsi="맑은 고딕 Semilight"/>
        </w:rPr>
        <w:t xml:space="preserve">쏽 </w:t>
      </w:r>
      <w:r xmlns:w="http://schemas.openxmlformats.org/wordprocessingml/2006/main">
        <w:t xml:space="preserve">ти си светлината на светот. Град изграден на рид не може да се сокрие. Ниту луѓето палат светилка и ја ставаат под сад. Наместо тоа, го ставаат на штандот и им дава светлина на сите во куќата. На ист начин, нека свети вашата светлина пред другите, за да ги видат вашите добри дела и да го прослават вашиот Отец небесен.??</w:t>
      </w:r>
    </w:p>
    <w:p w14:paraId="4805E912" w14:textId="77777777" w:rsidR="00F90BDC" w:rsidRDefault="00F90BDC"/>
    <w:p w14:paraId="25CB4131" w14:textId="77777777" w:rsidR="00F90BDC" w:rsidRDefault="00F90BDC">
      <w:r xmlns:w="http://schemas.openxmlformats.org/wordprocessingml/2006/main">
        <w:t xml:space="preserve">Јован 11:11 Ова го рече тој, а потоа им рече: „Нашиот пријател Лазар спие; но јас одам, за да го разбудам од сон.</w:t>
      </w:r>
    </w:p>
    <w:p w14:paraId="0190ACA0" w14:textId="77777777" w:rsidR="00F90BDC" w:rsidRDefault="00F90BDC"/>
    <w:p w14:paraId="263B35F7" w14:textId="77777777" w:rsidR="00F90BDC" w:rsidRDefault="00F90BDC">
      <w:r xmlns:w="http://schemas.openxmlformats.org/wordprocessingml/2006/main">
        <w:t xml:space="preserve">Исус им кажува на учениците дека нивниот пријател Лазар спие, но тој ќе оди и ќе го разбуди.</w:t>
      </w:r>
    </w:p>
    <w:p w14:paraId="48921548" w14:textId="77777777" w:rsidR="00F90BDC" w:rsidRDefault="00F90BDC"/>
    <w:p w14:paraId="27473440" w14:textId="77777777" w:rsidR="00F90BDC" w:rsidRDefault="00F90BDC">
      <w:r xmlns:w="http://schemas.openxmlformats.org/wordprocessingml/2006/main">
        <w:t xml:space="preserve">1. Надежта на воскресението - Исусовото ветување за воскресение од мртвите и надежта што ја носи.</w:t>
      </w:r>
    </w:p>
    <w:p w14:paraId="71AC492C" w14:textId="77777777" w:rsidR="00F90BDC" w:rsidRDefault="00F90BDC"/>
    <w:p w14:paraId="79801996" w14:textId="77777777" w:rsidR="00F90BDC" w:rsidRDefault="00F90BDC">
      <w:r xmlns:w="http://schemas.openxmlformats.org/wordprocessingml/2006/main">
        <w:t xml:space="preserve">2. Вера во акција - Исусовата демонстрација на вера на дело преку неговата подготвеност да оди и да го разбуди Лазар.</w:t>
      </w:r>
    </w:p>
    <w:p w14:paraId="42629264" w14:textId="77777777" w:rsidR="00F90BDC" w:rsidRDefault="00F90BDC"/>
    <w:p w14:paraId="5A96ECC1" w14:textId="77777777" w:rsidR="00F90BDC" w:rsidRDefault="00F90BDC">
      <w:r xmlns:w="http://schemas.openxmlformats.org/wordprocessingml/2006/main">
        <w:t xml:space="preserve">1. 1 Коринтјаните 15:51-57 - Павловото објаснување за моќта на Исус да донесе живот од смртта.</w:t>
      </w:r>
    </w:p>
    <w:p w14:paraId="6B058D90" w14:textId="77777777" w:rsidR="00F90BDC" w:rsidRDefault="00F90BDC"/>
    <w:p w14:paraId="4F14CB44" w14:textId="77777777" w:rsidR="00F90BDC" w:rsidRDefault="00F90BDC">
      <w:r xmlns:w="http://schemas.openxmlformats.org/wordprocessingml/2006/main">
        <w:t xml:space="preserve">2. Исаија 26:19 - Ветувањето за воскресение за сите верници.</w:t>
      </w:r>
    </w:p>
    <w:p w14:paraId="6BC6D694" w14:textId="77777777" w:rsidR="00F90BDC" w:rsidRDefault="00F90BDC"/>
    <w:p w14:paraId="4622D4AA" w14:textId="77777777" w:rsidR="00F90BDC" w:rsidRDefault="00F90BDC">
      <w:r xmlns:w="http://schemas.openxmlformats.org/wordprocessingml/2006/main">
        <w:t xml:space="preserve">Јован 11:12 Тогаш неговите ученици рекоа: Господи, ако спие, добро ќе биде.</w:t>
      </w:r>
    </w:p>
    <w:p w14:paraId="414562FC" w14:textId="77777777" w:rsidR="00F90BDC" w:rsidRDefault="00F90BDC"/>
    <w:p w14:paraId="1DF34699" w14:textId="77777777" w:rsidR="00F90BDC" w:rsidRDefault="00F90BDC">
      <w:r xmlns:w="http://schemas.openxmlformats.org/wordprocessingml/2006/main">
        <w:t xml:space="preserve">Исусовите ученици изразиле загриженост дека ако на Лазар му било дозволено да спие, тој ќе се опорави од својата болест.</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секогаш го има најдобриот план за нашите животи, дури и ако не го разбираме во моментот.</w:t>
      </w:r>
    </w:p>
    <w:p w14:paraId="574F41B2" w14:textId="77777777" w:rsidR="00F90BDC" w:rsidRDefault="00F90BDC"/>
    <w:p w14:paraId="1698236E" w14:textId="77777777" w:rsidR="00F90BDC" w:rsidRDefault="00F90BDC">
      <w:r xmlns:w="http://schemas.openxmlformats.org/wordprocessingml/2006/main">
        <w:t xml:space="preserve">2. Бог е суверен и може да ги искористи и најтешките околности за добро.</w:t>
      </w:r>
    </w:p>
    <w:p w14:paraId="6593FDAA" w14:textId="77777777" w:rsidR="00F90BDC" w:rsidRDefault="00F90BDC"/>
    <w:p w14:paraId="79774044"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6EE964EA" w14:textId="77777777" w:rsidR="00F90BDC" w:rsidRDefault="00F90BDC"/>
    <w:p w14:paraId="0AD15AB9" w14:textId="77777777" w:rsidR="00F90BDC" w:rsidRDefault="00F90BDC">
      <w:r xmlns:w="http://schemas.openxmlformats.org/wordprocessingml/2006/main">
        <w:t xml:space="preserve">2. Еремија 29:11 - Зашто ги знам плановите што ги имам за тебе, вели Господ, ? </w:t>
      </w:r>
      <w:r xmlns:w="http://schemas.openxmlformats.org/wordprocessingml/2006/main">
        <w:rPr>
          <w:rFonts w:ascii="맑은 고딕 Semilight" w:hAnsi="맑은 고딕 Semilight"/>
        </w:rPr>
        <w:t xml:space="preserve">쐏 </w:t>
      </w:r>
      <w:r xmlns:w="http://schemas.openxmlformats.org/wordprocessingml/2006/main">
        <w:t xml:space="preserve">сака да те напредува, а не да ти наштети, планира да ти даде надеж и иднина.</w:t>
      </w:r>
    </w:p>
    <w:p w14:paraId="1C922C79" w14:textId="77777777" w:rsidR="00F90BDC" w:rsidRDefault="00F90BDC"/>
    <w:p w14:paraId="2EC0D974" w14:textId="77777777" w:rsidR="00F90BDC" w:rsidRDefault="00F90BDC">
      <w:r xmlns:w="http://schemas.openxmlformats.org/wordprocessingml/2006/main">
        <w:t xml:space="preserve">Јован 11:13 Но, Исус зборуваше за неговата смрт, но тие мислеа дека тој зборува за одмор во сон.</w:t>
      </w:r>
    </w:p>
    <w:p w14:paraId="3762F329" w14:textId="77777777" w:rsidR="00F90BDC" w:rsidRDefault="00F90BDC"/>
    <w:p w14:paraId="6A173253" w14:textId="77777777" w:rsidR="00F90BDC" w:rsidRDefault="00F90BDC">
      <w:r xmlns:w="http://schemas.openxmlformats.org/wordprocessingml/2006/main">
        <w:t xml:space="preserve">Учениците не ги разбрале зборовите на Исус, верувајќи дека тој зборувал за одмор во сон, а не за смрт.</w:t>
      </w:r>
    </w:p>
    <w:p w14:paraId="16F29078" w14:textId="77777777" w:rsidR="00F90BDC" w:rsidRDefault="00F90BDC"/>
    <w:p w14:paraId="729CF7CC" w14:textId="77777777" w:rsidR="00F90BDC" w:rsidRDefault="00F90BDC">
      <w:r xmlns:w="http://schemas.openxmlformats.org/wordprocessingml/2006/main">
        <w:t xml:space="preserve">1. Божји планови: Да научиме да ги разбираме и следиме</w:t>
      </w:r>
    </w:p>
    <w:p w14:paraId="0ADB53C2" w14:textId="77777777" w:rsidR="00F90BDC" w:rsidRDefault="00F90BDC"/>
    <w:p w14:paraId="1B28FCB1" w14:textId="77777777" w:rsidR="00F90BDC" w:rsidRDefault="00F90BDC">
      <w:r xmlns:w="http://schemas.openxmlformats.org/wordprocessingml/2006/main">
        <w:t xml:space="preserve">2. Исус и неговите ученици: Лекција за потчинување</w:t>
      </w:r>
    </w:p>
    <w:p w14:paraId="0E72C328" w14:textId="77777777" w:rsidR="00F90BDC" w:rsidRDefault="00F90BDC"/>
    <w:p w14:paraId="63B5997D" w14:textId="77777777" w:rsidR="00F90BDC" w:rsidRDefault="00F90BDC">
      <w:r xmlns:w="http://schemas.openxmlformats.org/wordprocessingml/2006/main">
        <w:t xml:space="preserve">1. Исаија 55:8-9: „Зашто моите мисли не се ваши мисли, ниту вашите патишта се мои патишта, вели Господ. мисли отколку твоите мисли“.</w:t>
      </w:r>
    </w:p>
    <w:p w14:paraId="48CE46F2" w14:textId="77777777" w:rsidR="00F90BDC" w:rsidRDefault="00F90BDC"/>
    <w:p w14:paraId="2C849964" w14:textId="77777777" w:rsidR="00F90BDC" w:rsidRDefault="00F90BDC">
      <w:r xmlns:w="http://schemas.openxmlformats.org/wordprocessingml/2006/main">
        <w:t xml:space="preserve">2. Филипјаните 2:5-8: „Нека биде во вас овој ум, кој беше и во Христа Исуса: Кој, бидејќи беше во облик на Бог, мислеше дека не е грабеж да се биде еднаков со Бога, туку се направи без глас, и зеде на себе облик на слуга и стана подобие на луѓе;</w:t>
      </w:r>
    </w:p>
    <w:p w14:paraId="75FD653F" w14:textId="77777777" w:rsidR="00F90BDC" w:rsidRDefault="00F90BDC"/>
    <w:p w14:paraId="15220C83" w14:textId="77777777" w:rsidR="00F90BDC" w:rsidRDefault="00F90BDC">
      <w:r xmlns:w="http://schemas.openxmlformats.org/wordprocessingml/2006/main">
        <w:t xml:space="preserve">Јован 11:14 Тогаш Исус јасно им рече: Лазар умре.</w:t>
      </w:r>
    </w:p>
    <w:p w14:paraId="5646C359" w14:textId="77777777" w:rsidR="00F90BDC" w:rsidRDefault="00F90BDC"/>
    <w:p w14:paraId="73C10B4A" w14:textId="77777777" w:rsidR="00F90BDC" w:rsidRDefault="00F90BDC">
      <w:r xmlns:w="http://schemas.openxmlformats.org/wordprocessingml/2006/main">
        <w:t xml:space="preserve">Исус ги известува своите ученици дека Лазар е мртов.</w:t>
      </w:r>
    </w:p>
    <w:p w14:paraId="4FDB0D8B" w14:textId="77777777" w:rsidR="00F90BDC" w:rsidRDefault="00F90BDC"/>
    <w:p w14:paraId="21A36A7C" w14:textId="77777777" w:rsidR="00F90BDC" w:rsidRDefault="00F90BDC">
      <w:r xmlns:w="http://schemas.openxmlformats.org/wordprocessingml/2006/main">
        <w:t xml:space="preserve">1: И покрај смртта, Исус сè уште е нашиот извор на надеж и мир.</w:t>
      </w:r>
    </w:p>
    <w:p w14:paraId="1538DA7C" w14:textId="77777777" w:rsidR="00F90BDC" w:rsidRDefault="00F90BDC"/>
    <w:p w14:paraId="41228CCE" w14:textId="77777777" w:rsidR="00F90BDC" w:rsidRDefault="00F90BDC">
      <w:r xmlns:w="http://schemas.openxmlformats.org/wordprocessingml/2006/main">
        <w:t xml:space="preserve">2: Можеме да се надеваме на Господа, дури и во време на тага и очај.</w:t>
      </w:r>
    </w:p>
    <w:p w14:paraId="658098CB" w14:textId="77777777" w:rsidR="00F90BDC" w:rsidRDefault="00F90BDC"/>
    <w:p w14:paraId="11729B69" w14:textId="77777777" w:rsidR="00F90BDC" w:rsidRDefault="00F90BDC">
      <w:r xmlns:w="http://schemas.openxmlformats.org/wordprocessingml/2006/main">
        <w:t xml:space="preserve">1: Римјаните 8:18 - ? </w:t>
      </w:r>
      <w:r xmlns:w="http://schemas.openxmlformats.org/wordprocessingml/2006/main">
        <w:rPr>
          <w:rFonts w:ascii="맑은 고딕 Semilight" w:hAnsi="맑은 고딕 Semilight"/>
        </w:rPr>
        <w:t xml:space="preserve">쏤 </w:t>
      </w:r>
      <w:r xmlns:w="http://schemas.openxmlformats.org/wordprocessingml/2006/main">
        <w:t xml:space="preserve">или сметам дека страдањата на ова сегашно време не се достојни да се споредат со славата што ќе се открие во нас.??</w:t>
      </w:r>
    </w:p>
    <w:p w14:paraId="74C0C1B0" w14:textId="77777777" w:rsidR="00F90BDC" w:rsidRDefault="00F90BDC"/>
    <w:p w14:paraId="21D38622" w14:textId="77777777" w:rsidR="00F90BDC" w:rsidRDefault="00F90BDC">
      <w:r xmlns:w="http://schemas.openxmlformats.org/wordprocessingml/2006/main">
        <w:t xml:space="preserve">2: Псалм 46:1-2 - ? </w:t>
      </w:r>
      <w:r xmlns:w="http://schemas.openxmlformats.org/wordprocessingml/2006/main">
        <w:rPr>
          <w:rFonts w:ascii="맑은 고딕 Semilight" w:hAnsi="맑은 고딕 Semilight"/>
        </w:rPr>
        <w:t xml:space="preserve">쏥 </w:t>
      </w:r>
      <w:r xmlns:w="http://schemas.openxmlformats.org/wordprocessingml/2006/main">
        <w:t xml:space="preserve">od е наше засолниште и сила, многу присутна помош во неволја. Затоа нема да се плашиме, иако земјата се оттргне и планините се однесат во средината на морето.</w:t>
      </w:r>
    </w:p>
    <w:p w14:paraId="4ACD904E" w14:textId="77777777" w:rsidR="00F90BDC" w:rsidRDefault="00F90BDC"/>
    <w:p w14:paraId="4B25E4E4" w14:textId="77777777" w:rsidR="00F90BDC" w:rsidRDefault="00F90BDC">
      <w:r xmlns:w="http://schemas.openxmlformats.org/wordprocessingml/2006/main">
        <w:t xml:space="preserve">Јован 11:15 И се радувам заради вас што не бев таму, за да верувате; сепак да одиме кај него.</w:t>
      </w:r>
    </w:p>
    <w:p w14:paraId="07CACF88" w14:textId="77777777" w:rsidR="00F90BDC" w:rsidRDefault="00F90BDC"/>
    <w:p w14:paraId="0A883993" w14:textId="77777777" w:rsidR="00F90BDC" w:rsidRDefault="00F90BDC">
      <w:r xmlns:w="http://schemas.openxmlformats.org/wordprocessingml/2006/main">
        <w:t xml:space="preserve">На Исус му е драго што не бил присутен кога Лазар умрел, за присутните да поверуваат во него.</w:t>
      </w:r>
    </w:p>
    <w:p w14:paraId="2715737A" w14:textId="77777777" w:rsidR="00F90BDC" w:rsidRDefault="00F90BDC"/>
    <w:p w14:paraId="7CFBD633" w14:textId="77777777" w:rsidR="00F90BDC" w:rsidRDefault="00F90BDC">
      <w:r xmlns:w="http://schemas.openxmlformats.org/wordprocessingml/2006/main">
        <w:t xml:space="preserve">1. Наоѓање верба во неволја</w:t>
      </w:r>
    </w:p>
    <w:p w14:paraId="64555C49" w14:textId="77777777" w:rsidR="00F90BDC" w:rsidRDefault="00F90BDC"/>
    <w:p w14:paraId="39C23CCE" w14:textId="77777777" w:rsidR="00F90BDC" w:rsidRDefault="00F90BDC">
      <w:r xmlns:w="http://schemas.openxmlformats.org/wordprocessingml/2006/main">
        <w:t xml:space="preserve">2. Доверба во Господ во тешки времиња</w:t>
      </w:r>
    </w:p>
    <w:p w14:paraId="6BA36DF8" w14:textId="77777777" w:rsidR="00F90BDC" w:rsidRDefault="00F90BDC"/>
    <w:p w14:paraId="77BEB9B4" w14:textId="77777777" w:rsidR="00F90BDC" w:rsidRDefault="00F90BDC">
      <w:r xmlns:w="http://schemas.openxmlformats.org/wordprocessingml/2006/main">
        <w:t xml:space="preserve">1. Римјаните 10:17 - Значи, верата доаѓа од слушањето, а слушањето преку Христовото слово.</w:t>
      </w:r>
    </w:p>
    <w:p w14:paraId="6AE71CE8" w14:textId="77777777" w:rsidR="00F90BDC" w:rsidRDefault="00F90BDC"/>
    <w:p w14:paraId="3F4CED7D" w14:textId="77777777" w:rsidR="00F90BDC" w:rsidRDefault="00F90BDC">
      <w:r xmlns:w="http://schemas.openxmlformats.org/wordprocessingml/2006/main">
        <w:t xml:space="preserve">2. Псалм 37:3-4 - Имај доверба во Господа и прави добро; живејте во земјата и спријателувајте се со верноста. Наслади се во Господа, и Тој ќе ти ги даде желбите на твоето срце.</w:t>
      </w:r>
    </w:p>
    <w:p w14:paraId="053F9BF8" w14:textId="77777777" w:rsidR="00F90BDC" w:rsidRDefault="00F90BDC"/>
    <w:p w14:paraId="744F3E79" w14:textId="77777777" w:rsidR="00F90BDC" w:rsidRDefault="00F90BDC">
      <w:r xmlns:w="http://schemas.openxmlformats.org/wordprocessingml/2006/main">
        <w:t xml:space="preserve">Јован 11:16 Тогаш Тома, наречен Дидим, им рече на своите соученици: „Да одиме и ние, за да умреме со него.</w:t>
      </w:r>
    </w:p>
    <w:p w14:paraId="1F1CAFCE" w14:textId="77777777" w:rsidR="00F90BDC" w:rsidRDefault="00F90BDC"/>
    <w:p w14:paraId="2A913174" w14:textId="77777777" w:rsidR="00F90BDC" w:rsidRDefault="00F90BDC">
      <w:r xmlns:w="http://schemas.openxmlformats.org/wordprocessingml/2006/main">
        <w:t xml:space="preserve">Тома и неговите соученици сакале да му се придружат на Исус во смрт за да ја покажат својата лојалност и поддршка.</w:t>
      </w:r>
    </w:p>
    <w:p w14:paraId="1F22EAC9" w14:textId="77777777" w:rsidR="00F90BDC" w:rsidRDefault="00F90BDC"/>
    <w:p w14:paraId="1995EAFA" w14:textId="77777777" w:rsidR="00F90BDC" w:rsidRDefault="00F90BDC">
      <w:r xmlns:w="http://schemas.openxmlformats.org/wordprocessingml/2006/main">
        <w:t xml:space="preserve">1: Бидете посветени на каузата на Христос, без разлика на личната цена.</w:t>
      </w:r>
    </w:p>
    <w:p w14:paraId="27643703" w14:textId="77777777" w:rsidR="00F90BDC" w:rsidRDefault="00F90BDC"/>
    <w:p w14:paraId="4A9F3ECA" w14:textId="77777777" w:rsidR="00F90BDC" w:rsidRDefault="00F90BDC">
      <w:r xmlns:w="http://schemas.openxmlformats.org/wordprocessingml/2006/main">
        <w:t xml:space="preserve">2: Не плашете се да се залагате за вашите верувања.</w:t>
      </w:r>
    </w:p>
    <w:p w14:paraId="5A3896E9" w14:textId="77777777" w:rsidR="00F90BDC" w:rsidRDefault="00F90BDC"/>
    <w:p w14:paraId="48024614" w14:textId="77777777" w:rsidR="00F90BDC" w:rsidRDefault="00F90BDC">
      <w:r xmlns:w="http://schemas.openxmlformats.org/wordprocessingml/2006/main">
        <w:t xml:space="preserve">1: Матеј 10:32-33? </w:t>
      </w:r>
      <w:r xmlns:w="http://schemas.openxmlformats.org/wordprocessingml/2006/main">
        <w:rPr>
          <w:rFonts w:ascii="맑은 고딕 Semilight" w:hAnsi="맑은 고딕 Semilight"/>
        </w:rPr>
        <w:t xml:space="preserve">쏷 </w:t>
      </w:r>
      <w:r xmlns:w="http://schemas.openxmlformats.org/wordprocessingml/2006/main">
        <w:t xml:space="preserve">затоа, кој Ме исповеда пред луѓето, ќе го исповедам и Јас пред Мојот Отец небесен. 33 Но, кој ќе се одрече од Мене пред луѓето, ќе се одречам и од него пред Мојот Отец небесен.</w:t>
      </w:r>
    </w:p>
    <w:p w14:paraId="1A475A84" w14:textId="77777777" w:rsidR="00F90BDC" w:rsidRDefault="00F90BDC"/>
    <w:p w14:paraId="3E6826FC" w14:textId="77777777" w:rsidR="00F90BDC" w:rsidRDefault="00F90BDC">
      <w:r xmlns:w="http://schemas.openxmlformats.org/wordprocessingml/2006/main">
        <w:t xml:space="preserve">2: Јован 15:13? </w:t>
      </w:r>
      <w:r xmlns:w="http://schemas.openxmlformats.org/wordprocessingml/2006/main">
        <w:rPr>
          <w:rFonts w:ascii="맑은 고딕 Semilight" w:hAnsi="맑은 고딕 Semilight"/>
        </w:rPr>
        <w:t xml:space="preserve">쏥 </w:t>
      </w:r>
      <w:r xmlns:w="http://schemas.openxmlformats.org/wordprocessingml/2006/main">
        <w:t xml:space="preserve">љубител на љубовта нема никој од овој, отколку да положи? </w:t>
      </w:r>
      <w:r xmlns:w="http://schemas.openxmlformats.org/wordprocessingml/2006/main">
        <w:rPr>
          <w:rFonts w:ascii="맑은 고딕 Semilight" w:hAnsi="맑은 고딕 Semilight"/>
        </w:rPr>
        <w:t xml:space="preserve">셲 </w:t>
      </w:r>
      <w:r xmlns:w="http://schemas.openxmlformats.org/wordprocessingml/2006/main">
        <w:t xml:space="preserve">живот за неговите пријатели.??</w:t>
      </w:r>
    </w:p>
    <w:p w14:paraId="3CAC71C1" w14:textId="77777777" w:rsidR="00F90BDC" w:rsidRDefault="00F90BDC"/>
    <w:p w14:paraId="3E94DBA5" w14:textId="77777777" w:rsidR="00F90BDC" w:rsidRDefault="00F90BDC">
      <w:r xmlns:w="http://schemas.openxmlformats.org/wordprocessingml/2006/main">
        <w:t xml:space="preserve">Јован 11:17 Кога дојде Исус, виде дека лежел во гробот веќе четири дена.</w:t>
      </w:r>
    </w:p>
    <w:p w14:paraId="6FBB1D4F" w14:textId="77777777" w:rsidR="00F90BDC" w:rsidRDefault="00F90BDC"/>
    <w:p w14:paraId="78604DC4" w14:textId="77777777" w:rsidR="00F90BDC" w:rsidRDefault="00F90BDC">
      <w:r xmlns:w="http://schemas.openxmlformats.org/wordprocessingml/2006/main">
        <w:t xml:space="preserve">Исус дошол и открил дека Лазар бил мртов и погребан четири дена.</w:t>
      </w:r>
    </w:p>
    <w:p w14:paraId="219451F7" w14:textId="77777777" w:rsidR="00F90BDC" w:rsidRDefault="00F90BDC"/>
    <w:p w14:paraId="52192AA6" w14:textId="77777777" w:rsidR="00F90BDC" w:rsidRDefault="00F90BDC">
      <w:r xmlns:w="http://schemas.openxmlformats.org/wordprocessingml/2006/main">
        <w:t xml:space="preserve">1. Моќта на верата: Можеме да му веруваме на Исус дури и кога се чини дека секоја надеж е изгубена.</w:t>
      </w:r>
    </w:p>
    <w:p w14:paraId="2A860BCE" w14:textId="77777777" w:rsidR="00F90BDC" w:rsidRDefault="00F90BDC"/>
    <w:p w14:paraId="737FAE15" w14:textId="77777777" w:rsidR="00F90BDC" w:rsidRDefault="00F90BDC">
      <w:r xmlns:w="http://schemas.openxmlformats.org/wordprocessingml/2006/main">
        <w:t xml:space="preserve">2. Моќта на молитвата: Дури и кога смртта ќе ги одземе нашите најблиски, Исус сепак може да ги врати назад.</w:t>
      </w:r>
    </w:p>
    <w:p w14:paraId="04464A14" w14:textId="77777777" w:rsidR="00F90BDC" w:rsidRDefault="00F90BDC"/>
    <w:p w14:paraId="17948ADB" w14:textId="77777777" w:rsidR="00F90BDC" w:rsidRDefault="00F90BDC">
      <w:r xmlns:w="http://schemas.openxmlformats.org/wordprocessingml/2006/main">
        <w:t xml:space="preserve">1. Исаија 43:2 ? </w:t>
      </w:r>
      <w:r xmlns:w="http://schemas.openxmlformats.org/wordprocessingml/2006/main">
        <w:rPr>
          <w:rFonts w:ascii="맑은 고딕 Semilight" w:hAnsi="맑은 고딕 Semilight"/>
        </w:rPr>
        <w:t xml:space="preserve">쏻 </w:t>
      </w:r>
      <w:r xmlns:w="http://schemas.openxmlformats.org/wordprocessingml/2006/main">
        <w:t xml:space="preserve">кога ќе поминеш низ водите, јас ќе бидам со тебе; а кога ќе поминеш низ реките нема да те изметат.??</w:t>
      </w:r>
    </w:p>
    <w:p w14:paraId="389F9FC4" w14:textId="77777777" w:rsidR="00F90BDC" w:rsidRDefault="00F90BDC"/>
    <w:p w14:paraId="5EC1027C" w14:textId="77777777" w:rsidR="00F90BDC" w:rsidRDefault="00F90BDC">
      <w:r xmlns:w="http://schemas.openxmlformats.org/wordprocessingml/2006/main">
        <w:t xml:space="preserve">2. 2. Коринтјаните 4:8-9 ? </w:t>
      </w:r>
      <w:r xmlns:w="http://schemas.openxmlformats.org/wordprocessingml/2006/main">
        <w:rPr>
          <w:rFonts w:ascii="맑은 고딕 Semilight" w:hAnsi="맑은 고딕 Semilight"/>
        </w:rPr>
        <w:t xml:space="preserve">쏻 </w:t>
      </w:r>
      <w:r xmlns:w="http://schemas.openxmlformats.org/wordprocessingml/2006/main">
        <w:t xml:space="preserve">се цврсто притиснати од секоја страна, но не се дробени; збунет, но не и во очај; прогонувани, но не напуштени; удрил, но не и уништен.??</w:t>
      </w:r>
    </w:p>
    <w:p w14:paraId="2D89388C" w14:textId="77777777" w:rsidR="00F90BDC" w:rsidRDefault="00F90BDC"/>
    <w:p w14:paraId="044B231D" w14:textId="77777777" w:rsidR="00F90BDC" w:rsidRDefault="00F90BDC">
      <w:r xmlns:w="http://schemas.openxmlformats.org/wordprocessingml/2006/main">
        <w:t xml:space="preserve">Јован 11:18 А Витанија беше близу до Ерусалим, околу петнаесет стадиуми.</w:t>
      </w:r>
    </w:p>
    <w:p w14:paraId="518EB141" w14:textId="77777777" w:rsidR="00F90BDC" w:rsidRDefault="00F90BDC"/>
    <w:p w14:paraId="6A32DA69" w14:textId="77777777" w:rsidR="00F90BDC" w:rsidRDefault="00F90BDC">
      <w:r xmlns:w="http://schemas.openxmlformats.org/wordprocessingml/2006/main">
        <w:t xml:space="preserve">Исус ги теши Марија и Марта по смртта на нивниот брат Лазар.</w:t>
      </w:r>
    </w:p>
    <w:p w14:paraId="3BF1D925" w14:textId="77777777" w:rsidR="00F90BDC" w:rsidRDefault="00F90BDC"/>
    <w:p w14:paraId="4824229A" w14:textId="77777777" w:rsidR="00F90BDC" w:rsidRDefault="00F90BDC">
      <w:r xmlns:w="http://schemas.openxmlformats.org/wordprocessingml/2006/main">
        <w:t xml:space="preserve">1. Исус е наш Утешител во време на тешкотија</w:t>
      </w:r>
    </w:p>
    <w:p w14:paraId="2D5056B2" w14:textId="77777777" w:rsidR="00F90BDC" w:rsidRDefault="00F90BDC"/>
    <w:p w14:paraId="7E1AC1F4" w14:textId="77777777" w:rsidR="00F90BDC" w:rsidRDefault="00F90BDC">
      <w:r xmlns:w="http://schemas.openxmlformats.org/wordprocessingml/2006/main">
        <w:t xml:space="preserve">2. Вредноста на пријателството</w:t>
      </w:r>
    </w:p>
    <w:p w14:paraId="638F9EEE" w14:textId="77777777" w:rsidR="00F90BDC" w:rsidRDefault="00F90BDC"/>
    <w:p w14:paraId="17D102E1" w14:textId="77777777" w:rsidR="00F90BDC" w:rsidRDefault="00F90BDC">
      <w:r xmlns:w="http://schemas.openxmlformats.org/wordprocessingml/2006/main">
        <w:t xml:space="preserve">1. Исаија 40:1 - „Утеши, да, утеши го Мојот народ“, вели твојот Бог.</w:t>
      </w:r>
    </w:p>
    <w:p w14:paraId="4868333A" w14:textId="77777777" w:rsidR="00F90BDC" w:rsidRDefault="00F90BDC"/>
    <w:p w14:paraId="60820877" w14:textId="77777777" w:rsidR="00F90BDC" w:rsidRDefault="00F90BDC">
      <w:r xmlns:w="http://schemas.openxmlformats.org/wordprocessingml/2006/main">
        <w:t xml:space="preserve">2. Изреки 17:17 - Пријателот сака во секое време, а брат се раѓа во време на неволја.</w:t>
      </w:r>
    </w:p>
    <w:p w14:paraId="778BB99C" w14:textId="77777777" w:rsidR="00F90BDC" w:rsidRDefault="00F90BDC"/>
    <w:p w14:paraId="465C8397" w14:textId="77777777" w:rsidR="00F90BDC" w:rsidRDefault="00F90BDC">
      <w:r xmlns:w="http://schemas.openxmlformats.org/wordprocessingml/2006/main">
        <w:t xml:space="preserve">Јован 11:19 И многу Јудејци дојдоа кај Марта и Марија за да ги утешат за нивниот брат.</w:t>
      </w:r>
    </w:p>
    <w:p w14:paraId="663123AD" w14:textId="77777777" w:rsidR="00F90BDC" w:rsidRDefault="00F90BDC"/>
    <w:p w14:paraId="06328C4D" w14:textId="77777777" w:rsidR="00F90BDC" w:rsidRDefault="00F90BDC">
      <w:r xmlns:w="http://schemas.openxmlformats.org/wordprocessingml/2006/main">
        <w:t xml:space="preserve">Многу Евреи ги посетија Марта и Марија за да ги утешат за смртта на нивниот брат.</w:t>
      </w:r>
    </w:p>
    <w:p w14:paraId="5C3D2164" w14:textId="77777777" w:rsidR="00F90BDC" w:rsidRDefault="00F90BDC"/>
    <w:p w14:paraId="3036D4BE" w14:textId="77777777" w:rsidR="00F90BDC" w:rsidRDefault="00F90BDC">
      <w:r xmlns:w="http://schemas.openxmlformats.org/wordprocessingml/2006/main">
        <w:t xml:space="preserve">1. Тагување со другите: Како да ги утешите другите во време на загуба</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Моќта на заедницата во надминување на загубата</w:t>
      </w:r>
    </w:p>
    <w:p w14:paraId="71EC87B2" w14:textId="77777777" w:rsidR="00F90BDC" w:rsidRDefault="00F90BDC"/>
    <w:p w14:paraId="1A1EAC8E" w14:textId="77777777" w:rsidR="00F90BDC" w:rsidRDefault="00F90BDC">
      <w:r xmlns:w="http://schemas.openxmlformats.org/wordprocessingml/2006/main">
        <w:t xml:space="preserve">1. Римјаните 12:15 - Радувајте се со оние што се радуваат и плачете со оние што плачат.</w:t>
      </w:r>
    </w:p>
    <w:p w14:paraId="25CE84DA" w14:textId="77777777" w:rsidR="00F90BDC" w:rsidRDefault="00F90BDC"/>
    <w:p w14:paraId="7ECB5AAF" w14:textId="77777777" w:rsidR="00F90BDC" w:rsidRDefault="00F90BDC">
      <w:r xmlns:w="http://schemas.openxmlformats.org/wordprocessingml/2006/main">
        <w:t xml:space="preserve">2. Јов 2:11-13 - Кога Јов? </w:t>
      </w:r>
      <w:r xmlns:w="http://schemas.openxmlformats.org/wordprocessingml/2006/main">
        <w:rPr>
          <w:rFonts w:ascii="맑은 고딕 Semilight" w:hAnsi="맑은 고딕 Semilight"/>
        </w:rPr>
        <w:t xml:space="preserve">Кога </w:t>
      </w:r>
      <w:r xmlns:w="http://schemas.openxmlformats.org/wordprocessingml/2006/main">
        <w:t xml:space="preserve">тројца пријатели, Елифаз Теманецот, Билдад Сухецот и Софар Нааматецот, слушнаа за сите неволји што го снашле, тргнаа од своите домови и се состанаа заедно да одат да сочувствуваат со него и да го утешат.</w:t>
      </w:r>
    </w:p>
    <w:p w14:paraId="5A62F451" w14:textId="77777777" w:rsidR="00F90BDC" w:rsidRDefault="00F90BDC"/>
    <w:p w14:paraId="2143B44C" w14:textId="77777777" w:rsidR="00F90BDC" w:rsidRDefault="00F90BDC">
      <w:r xmlns:w="http://schemas.openxmlformats.org/wordprocessingml/2006/main">
        <w:t xml:space="preserve">Јован 11:20 Марта, штом чу дека доаѓа Исус, отиде и го пречека, а Марија седеше во куќата.</w:t>
      </w:r>
    </w:p>
    <w:p w14:paraId="3D689E87" w14:textId="77777777" w:rsidR="00F90BDC" w:rsidRDefault="00F90BDC"/>
    <w:p w14:paraId="71966F7D" w14:textId="77777777" w:rsidR="00F90BDC" w:rsidRDefault="00F90BDC">
      <w:r xmlns:w="http://schemas.openxmlformats.org/wordprocessingml/2006/main">
        <w:t xml:space="preserve">Марта и Марија реагирале поинаку кога Исус дошол на гости.</w:t>
      </w:r>
    </w:p>
    <w:p w14:paraId="3340156F" w14:textId="77777777" w:rsidR="00F90BDC" w:rsidRDefault="00F90BDC"/>
    <w:p w14:paraId="3C830317" w14:textId="77777777" w:rsidR="00F90BDC" w:rsidRDefault="00F90BDC">
      <w:r xmlns:w="http://schemas.openxmlformats.org/wordprocessingml/2006/main">
        <w:t xml:space="preserve">1. Од примерот на Марта и Марија можеме да научиме дека секогаш треба да му посакуваме добредојде на Исус во нашите животи.</w:t>
      </w:r>
    </w:p>
    <w:p w14:paraId="091A52F0" w14:textId="77777777" w:rsidR="00F90BDC" w:rsidRDefault="00F90BDC"/>
    <w:p w14:paraId="51EC82E6" w14:textId="77777777" w:rsidR="00F90BDC" w:rsidRDefault="00F90BDC">
      <w:r xmlns:w="http://schemas.openxmlformats.org/wordprocessingml/2006/main">
        <w:t xml:space="preserve">2. Треба да се трудиме да бидеме како Марта и да му одговориме на Исус со радост и ентузијазам.</w:t>
      </w:r>
    </w:p>
    <w:p w14:paraId="796696DB" w14:textId="77777777" w:rsidR="00F90BDC" w:rsidRDefault="00F90BDC"/>
    <w:p w14:paraId="6FB63F93" w14:textId="77777777" w:rsidR="00F90BDC" w:rsidRDefault="00F90BDC">
      <w:r xmlns:w="http://schemas.openxmlformats.org/wordprocessingml/2006/main">
        <w:t xml:space="preserve">1. Матеј 11:28-29 ? </w:t>
      </w:r>
      <w:r xmlns:w="http://schemas.openxmlformats.org/wordprocessingml/2006/main">
        <w:rPr>
          <w:rFonts w:ascii="맑은 고딕 Semilight" w:hAnsi="맑은 고딕 Semilight"/>
        </w:rPr>
        <w:t xml:space="preserve">쏞 </w:t>
      </w:r>
      <w:r xmlns:w="http://schemas.openxmlformats.org/wordprocessingml/2006/main">
        <w:t xml:space="preserve">Добро Мене, сите што се трудите и сте тешки, и јас ќе ве одморам. Земете го мојот јарем на себе и учете се од мене, зашто јас сум благ и смирен по срце, а вие ќе најдете одмор за своите души.??</w:t>
      </w:r>
    </w:p>
    <w:p w14:paraId="3DB1D985" w14:textId="77777777" w:rsidR="00F90BDC" w:rsidRDefault="00F90BDC"/>
    <w:p w14:paraId="6AF2AB8A" w14:textId="77777777" w:rsidR="00F90BDC" w:rsidRDefault="00F90BDC">
      <w:r xmlns:w="http://schemas.openxmlformats.org/wordprocessingml/2006/main">
        <w:t xml:space="preserve">2. Лука 10:38-42 Кога тие одеа по својот пат, Исус влезе во едно село. И една жена по име Марта го прими во нејзината куќа. А таа имаше сестра по име Марија, која седеше пред Господовите нозе и го слушаше Неговото учење. Но, Марта беше расеан со многу сервирање. А таа отиде кај него и рече:? </w:t>
      </w:r>
      <w:r xmlns:w="http://schemas.openxmlformats.org/wordprocessingml/2006/main">
        <w:rPr>
          <w:rFonts w:ascii="맑은 고딕 Semilight" w:hAnsi="맑은 고딕 Semilight"/>
        </w:rPr>
        <w:t xml:space="preserve">Добро </w:t>
      </w:r>
      <w:r xmlns:w="http://schemas.openxmlformats.org/wordprocessingml/2006/main">
        <w:t xml:space="preserve">, не ти е гајле што сестра ми ме остави да служам сама? Кажи ѝ тогаш да ми помогне.? Но Господ ѝ одговори: ? </w:t>
      </w:r>
      <w:r xmlns:w="http://schemas.openxmlformats.org/wordprocessingml/2006/main">
        <w:rPr>
          <w:rFonts w:ascii="맑은 고딕 Semilight" w:hAnsi="맑은 고딕 Semilight"/>
        </w:rPr>
        <w:t xml:space="preserve">쏮 </w:t>
      </w:r>
      <w:r xmlns:w="http://schemas.openxmlformats.org/wordprocessingml/2006/main">
        <w:t xml:space="preserve">Арта, Марта, ти си вознемирена и вознемирена за многу работи, но едно е неопходно. Марија го избра добриот дел кој нема да и биде одземен.??</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11:21 Тогаш Марта му рече на Исуса: „Господи, да беше ти овде, брат ми не умреше.</w:t>
      </w:r>
    </w:p>
    <w:p w14:paraId="58EB7421" w14:textId="77777777" w:rsidR="00F90BDC" w:rsidRDefault="00F90BDC"/>
    <w:p w14:paraId="5BD2EEDA" w14:textId="77777777" w:rsidR="00F90BDC" w:rsidRDefault="00F90BDC">
      <w:r xmlns:w="http://schemas.openxmlformats.org/wordprocessingml/2006/main">
        <w:t xml:space="preserve">Марта ја изразува својата длабока тага и разочарување што Исус не бил присутен да го излекува нејзиниот брат.</w:t>
      </w:r>
    </w:p>
    <w:p w14:paraId="46220B5E" w14:textId="77777777" w:rsidR="00F90BDC" w:rsidRDefault="00F90BDC"/>
    <w:p w14:paraId="231AFDC0" w14:textId="77777777" w:rsidR="00F90BDC" w:rsidRDefault="00F90BDC">
      <w:r xmlns:w="http://schemas.openxmlformats.org/wordprocessingml/2006/main">
        <w:t xml:space="preserve">1. Исус е нашата единствена надеж во време на тешкотија</w:t>
      </w:r>
    </w:p>
    <w:p w14:paraId="5D85781A" w14:textId="77777777" w:rsidR="00F90BDC" w:rsidRDefault="00F90BDC"/>
    <w:p w14:paraId="645D76FA" w14:textId="77777777" w:rsidR="00F90BDC" w:rsidRDefault="00F90BDC">
      <w:r xmlns:w="http://schemas.openxmlformats.org/wordprocessingml/2006/main">
        <w:t xml:space="preserve">2. Божјиот тајминг е совршен, дури и кога не го разбираме</w:t>
      </w:r>
    </w:p>
    <w:p w14:paraId="70AA467C" w14:textId="77777777" w:rsidR="00F90BDC" w:rsidRDefault="00F90BDC"/>
    <w:p w14:paraId="4F5EF1F1"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08747DCD" w14:textId="77777777" w:rsidR="00F90BDC" w:rsidRDefault="00F90BDC"/>
    <w:p w14:paraId="780ACD61" w14:textId="77777777" w:rsidR="00F90BDC" w:rsidRDefault="00F90BDC">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 Иако нејзините води рикаат и се вознемируваат, иако планините се тресат од нејзиниот оток.</w:t>
      </w:r>
    </w:p>
    <w:p w14:paraId="5175ED03" w14:textId="77777777" w:rsidR="00F90BDC" w:rsidRDefault="00F90BDC"/>
    <w:p w14:paraId="34125FC9" w14:textId="77777777" w:rsidR="00F90BDC" w:rsidRDefault="00F90BDC">
      <w:r xmlns:w="http://schemas.openxmlformats.org/wordprocessingml/2006/main">
        <w:t xml:space="preserve">Јован 11:22 Но, знам дека и сега, што и да посакаш од Бога, Бог ќе ти даде.</w:t>
      </w:r>
    </w:p>
    <w:p w14:paraId="3FF177BD" w14:textId="77777777" w:rsidR="00F90BDC" w:rsidRDefault="00F90BDC"/>
    <w:p w14:paraId="2D8B5FB5" w14:textId="77777777" w:rsidR="00F90BDC" w:rsidRDefault="00F90BDC">
      <w:r xmlns:w="http://schemas.openxmlformats.org/wordprocessingml/2006/main">
        <w:t xml:space="preserve">Исус ја уверува Марта дека за што и да се моли на Бог ќе и биде дадено.</w:t>
      </w:r>
    </w:p>
    <w:p w14:paraId="56E3789F" w14:textId="77777777" w:rsidR="00F90BDC" w:rsidRDefault="00F90BDC"/>
    <w:p w14:paraId="6F974BBE" w14:textId="77777777" w:rsidR="00F90BDC" w:rsidRDefault="00F90BDC">
      <w:r xmlns:w="http://schemas.openxmlformats.org/wordprocessingml/2006/main">
        <w:t xml:space="preserve">1. Вера: Верување дека Бог ќе ги исполни своите ветувања</w:t>
      </w:r>
    </w:p>
    <w:p w14:paraId="1A41AC04" w14:textId="77777777" w:rsidR="00F90BDC" w:rsidRDefault="00F90BDC"/>
    <w:p w14:paraId="6470CFD2" w14:textId="77777777" w:rsidR="00F90BDC" w:rsidRDefault="00F90BDC">
      <w:r xmlns:w="http://schemas.openxmlformats.org/wordprocessingml/2006/main">
        <w:t xml:space="preserve">2. Надеж: Доверба во Господ во тешки ситуации</w:t>
      </w:r>
    </w:p>
    <w:p w14:paraId="56E1983C" w14:textId="77777777" w:rsidR="00F90BDC" w:rsidRDefault="00F90BDC"/>
    <w:p w14:paraId="279A13AF" w14:textId="77777777" w:rsidR="00F90BDC" w:rsidRDefault="00F90BDC">
      <w:r xmlns:w="http://schemas.openxmlformats.org/wordprocessingml/2006/main">
        <w:t xml:space="preserve">1. Матеј 21:22 - И сè, што и да побарате во молитва, со верување, ќе добиете.</w:t>
      </w:r>
    </w:p>
    <w:p w14:paraId="5CF1EAE7" w14:textId="77777777" w:rsidR="00F90BDC" w:rsidRDefault="00F90BDC"/>
    <w:p w14:paraId="47CD80F3" w14:textId="77777777" w:rsidR="00F90BDC" w:rsidRDefault="00F90BDC">
      <w:r xmlns:w="http://schemas.openxmlformats.org/wordprocessingml/2006/main">
        <w:t xml:space="preserve">2. Еремија 29:11 - Зашто ги знам плановите што ги имам за тебе, изјавува Господ, планира да те напредува, а </w:t>
      </w:r>
      <w:r xmlns:w="http://schemas.openxmlformats.org/wordprocessingml/2006/main">
        <w:lastRenderedPageBreak xmlns:w="http://schemas.openxmlformats.org/wordprocessingml/2006/main"/>
      </w:r>
      <w:r xmlns:w="http://schemas.openxmlformats.org/wordprocessingml/2006/main">
        <w:t xml:space="preserve">не да ти наштети, планира да ти даде надеж и иднина.</w:t>
      </w:r>
    </w:p>
    <w:p w14:paraId="31D8CCBC" w14:textId="77777777" w:rsidR="00F90BDC" w:rsidRDefault="00F90BDC"/>
    <w:p w14:paraId="653315B2" w14:textId="77777777" w:rsidR="00F90BDC" w:rsidRDefault="00F90BDC">
      <w:r xmlns:w="http://schemas.openxmlformats.org/wordprocessingml/2006/main">
        <w:t xml:space="preserve">Јован 11:23 Исус ѝ рече: „Твојот брат ќе воскресне.</w:t>
      </w:r>
    </w:p>
    <w:p w14:paraId="73D43FDA" w14:textId="77777777" w:rsidR="00F90BDC" w:rsidRDefault="00F90BDC"/>
    <w:p w14:paraId="30A28781" w14:textId="77777777" w:rsidR="00F90BDC" w:rsidRDefault="00F90BDC">
      <w:r xmlns:w="http://schemas.openxmlformats.org/wordprocessingml/2006/main">
        <w:t xml:space="preserve">Исус ѝ дава уверување на Марта дека нејзиниот брат Лазар ќе доживее воскресение.</w:t>
      </w:r>
    </w:p>
    <w:p w14:paraId="66353CB3" w14:textId="77777777" w:rsidR="00F90BDC" w:rsidRDefault="00F90BDC"/>
    <w:p w14:paraId="23667AE4" w14:textId="77777777" w:rsidR="00F90BDC" w:rsidRDefault="00F90BDC">
      <w:r xmlns:w="http://schemas.openxmlformats.org/wordprocessingml/2006/main">
        <w:t xml:space="preserve">1: Исус е извор на надеж и уверување дека смртта не е крајот.</w:t>
      </w:r>
    </w:p>
    <w:p w14:paraId="2D854AD4" w14:textId="77777777" w:rsidR="00F90BDC" w:rsidRDefault="00F90BDC"/>
    <w:p w14:paraId="6D948439" w14:textId="77777777" w:rsidR="00F90BDC" w:rsidRDefault="00F90BDC">
      <w:r xmlns:w="http://schemas.openxmlformats.org/wordprocessingml/2006/main">
        <w:t xml:space="preserve">2: Исус им носи живот и надеж на оние што имаат доверба во него.</w:t>
      </w:r>
    </w:p>
    <w:p w14:paraId="75A17D68" w14:textId="77777777" w:rsidR="00F90BDC" w:rsidRDefault="00F90BDC"/>
    <w:p w14:paraId="4F5504FA" w14:textId="77777777" w:rsidR="00F90BDC" w:rsidRDefault="00F90BDC">
      <w:r xmlns:w="http://schemas.openxmlformats.org/wordprocessingml/2006/main">
        <w:t xml:space="preserve">1: Римјаните 8:11 - ? </w:t>
      </w:r>
      <w:r xmlns:w="http://schemas.openxmlformats.org/wordprocessingml/2006/main">
        <w:rPr>
          <w:rFonts w:ascii="맑은 고딕 Semilight" w:hAnsi="맑은 고딕 Semilight"/>
        </w:rPr>
        <w:t xml:space="preserve">И </w:t>
      </w:r>
      <w:r xmlns:w="http://schemas.openxmlformats.org/wordprocessingml/2006/main">
        <w:t xml:space="preserve">ако Духот на Оној што го воскресна Исуса од мртвите живее во вас, тој што го воскресна Христос од мртвите ќе ги оживее и вашите смртни тела заради неговиот Дух кој живее во вас.??</w:t>
      </w:r>
    </w:p>
    <w:p w14:paraId="0BACD0F3" w14:textId="77777777" w:rsidR="00F90BDC" w:rsidRDefault="00F90BDC"/>
    <w:p w14:paraId="7FD8C3DA" w14:textId="77777777" w:rsidR="00F90BDC" w:rsidRDefault="00F90BDC">
      <w:r xmlns:w="http://schemas.openxmlformats.org/wordprocessingml/2006/main">
        <w:t xml:space="preserve">2: 1 Коринтјаните 15:20-22 - ? </w:t>
      </w:r>
      <w:r xmlns:w="http://schemas.openxmlformats.org/wordprocessingml/2006/main">
        <w:rPr>
          <w:rFonts w:ascii="맑은 고딕 Semilight" w:hAnsi="맑은 고딕 Semilight"/>
        </w:rPr>
        <w:t xml:space="preserve">쏝 </w:t>
      </w:r>
      <w:r xmlns:w="http://schemas.openxmlformats.org/wordprocessingml/2006/main">
        <w:t xml:space="preserve">ut Христос навистина воскресна од мртвите, прв плод на оние што се упокоиле. Зашто, бидејќи смртта дојде преку човек, воскресението на мртвите доаѓа и преку човекот. Зашто како што во Адам сите умираат, така и во Христа сите ќе оживеат.??</w:t>
      </w:r>
    </w:p>
    <w:p w14:paraId="39DE90A2" w14:textId="77777777" w:rsidR="00F90BDC" w:rsidRDefault="00F90BDC"/>
    <w:p w14:paraId="2A5F7C3B" w14:textId="77777777" w:rsidR="00F90BDC" w:rsidRDefault="00F90BDC">
      <w:r xmlns:w="http://schemas.openxmlformats.org/wordprocessingml/2006/main">
        <w:t xml:space="preserve">Јован 11:24 Марта му рече: Знам дека ќе воскресне во воскресението во последниот ден.</w:t>
      </w:r>
    </w:p>
    <w:p w14:paraId="2C2DB40F" w14:textId="77777777" w:rsidR="00F90BDC" w:rsidRDefault="00F90BDC"/>
    <w:p w14:paraId="70616802" w14:textId="77777777" w:rsidR="00F90BDC" w:rsidRDefault="00F90BDC">
      <w:r xmlns:w="http://schemas.openxmlformats.org/wordprocessingml/2006/main">
        <w:t xml:space="preserve">Марта ја исповеда својата вера во воскресението на Исус на последниот ден.</w:t>
      </w:r>
    </w:p>
    <w:p w14:paraId="63DFF648" w14:textId="77777777" w:rsidR="00F90BDC" w:rsidRDefault="00F90BDC"/>
    <w:p w14:paraId="21F8152E" w14:textId="77777777" w:rsidR="00F90BDC" w:rsidRDefault="00F90BDC">
      <w:r xmlns:w="http://schemas.openxmlformats.org/wordprocessingml/2006/main">
        <w:t xml:space="preserve">1: Надевајте се во воскресението на Исус, дека без разлика на околностите, можеме да веруваме во Божјите ветувања.</w:t>
      </w:r>
    </w:p>
    <w:p w14:paraId="45514433" w14:textId="77777777" w:rsidR="00F90BDC" w:rsidRDefault="00F90BDC"/>
    <w:p w14:paraId="59B24519" w14:textId="77777777" w:rsidR="00F90BDC" w:rsidRDefault="00F90BDC">
      <w:r xmlns:w="http://schemas.openxmlformats.org/wordprocessingml/2006/main">
        <w:t xml:space="preserve">2: Положете ја вашата доверба во Господа, зашто Тој е верен и ќе донесе обнова во нашите животи.</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Петар 1:3-5 - Нека е благословен Бог и Татко на нашиот Господ Исус Христос! Според неговата голема милост, тој нè предизвика повторно да се родиме за жива надеж преку воскресението на Исус Христос од мртвите.</w:t>
      </w:r>
    </w:p>
    <w:p w14:paraId="7201FA20" w14:textId="77777777" w:rsidR="00F90BDC" w:rsidRDefault="00F90BDC"/>
    <w:p w14:paraId="50E591D7" w14:textId="77777777" w:rsidR="00F90BDC" w:rsidRDefault="00F90BDC">
      <w:r xmlns:w="http://schemas.openxmlformats.org/wordprocessingml/2006/main">
        <w:t xml:space="preserve">2: Римјаните 8:11 - Ако Духот на оној кој го воскресна Исус од мртвите живее во вас, тој што го воскресна Христос Исус од мртвите ќе ги оживее и вашите смртни тела преку Неговиот Дух кој живее во вас.</w:t>
      </w:r>
    </w:p>
    <w:p w14:paraId="1218B475" w14:textId="77777777" w:rsidR="00F90BDC" w:rsidRDefault="00F90BDC"/>
    <w:p w14:paraId="58CFADB1" w14:textId="77777777" w:rsidR="00F90BDC" w:rsidRDefault="00F90BDC">
      <w:r xmlns:w="http://schemas.openxmlformats.org/wordprocessingml/2006/main">
        <w:t xml:space="preserve">Јован 11:25 Исус ѝ рече: Јас сум воскресението и животот;</w:t>
      </w:r>
    </w:p>
    <w:p w14:paraId="32473A31" w14:textId="77777777" w:rsidR="00F90BDC" w:rsidRDefault="00F90BDC"/>
    <w:p w14:paraId="719029F0" w14:textId="77777777" w:rsidR="00F90BDC" w:rsidRDefault="00F90BDC">
      <w:r xmlns:w="http://schemas.openxmlformats.org/wordprocessingml/2006/main">
        <w:t xml:space="preserve">Исус е изворот на животот и воскресението.</w:t>
      </w:r>
    </w:p>
    <w:p w14:paraId="42A5C89C" w14:textId="77777777" w:rsidR="00F90BDC" w:rsidRDefault="00F90BDC"/>
    <w:p w14:paraId="6D0DDC37" w14:textId="77777777" w:rsidR="00F90BDC" w:rsidRDefault="00F90BDC">
      <w:r xmlns:w="http://schemas.openxmlformats.org/wordprocessingml/2006/main">
        <w:t xml:space="preserve">1. Мора да веруваме во Исус за да го доживееме животот и воскресението.</w:t>
      </w:r>
    </w:p>
    <w:p w14:paraId="47C61820" w14:textId="77777777" w:rsidR="00F90BDC" w:rsidRDefault="00F90BDC"/>
    <w:p w14:paraId="15985E11" w14:textId="77777777" w:rsidR="00F90BDC" w:rsidRDefault="00F90BDC">
      <w:r xmlns:w="http://schemas.openxmlformats.org/wordprocessingml/2006/main">
        <w:t xml:space="preserve">2. Довербата во Исус е клучот за отклучување на животот и воскресението.</w:t>
      </w:r>
    </w:p>
    <w:p w14:paraId="115D6EDF" w14:textId="77777777" w:rsidR="00F90BDC" w:rsidRDefault="00F90BDC"/>
    <w:p w14:paraId="4873196F" w14:textId="77777777" w:rsidR="00F90BDC" w:rsidRDefault="00F90BDC">
      <w:r xmlns:w="http://schemas.openxmlformats.org/wordprocessingml/2006/main">
        <w:t xml:space="preserve">1. Јован 3:16 „Зашто Бог толку го возљуби светот, што Го даде Својот Единороден Син, та секој што верува во него да не загине, туку да има вечен живот“.</w:t>
      </w:r>
    </w:p>
    <w:p w14:paraId="02A3888D" w14:textId="77777777" w:rsidR="00F90BDC" w:rsidRDefault="00F90BDC"/>
    <w:p w14:paraId="56BA38CD" w14:textId="77777777" w:rsidR="00F90BDC" w:rsidRDefault="00F90BDC">
      <w:r xmlns:w="http://schemas.openxmlformats.org/wordprocessingml/2006/main">
        <w:t xml:space="preserve">2. Римјаните 10:9 „Дека, ако со својата уста го исповедаш Господ Исус и поверуваш во своето срце дека Бог го воскреснал од мртвите, ќе се спасиш“.</w:t>
      </w:r>
    </w:p>
    <w:p w14:paraId="4121F76D" w14:textId="77777777" w:rsidR="00F90BDC" w:rsidRDefault="00F90BDC"/>
    <w:p w14:paraId="4F1DF11B" w14:textId="77777777" w:rsidR="00F90BDC" w:rsidRDefault="00F90BDC">
      <w:r xmlns:w="http://schemas.openxmlformats.org/wordprocessingml/2006/main">
        <w:t xml:space="preserve">Јован 11:26 И кој живее и верува во Мене, нема да умре никогаш. Веруваш ли во ова?</w:t>
      </w:r>
    </w:p>
    <w:p w14:paraId="4AB770D9" w14:textId="77777777" w:rsidR="00F90BDC" w:rsidRDefault="00F90BDC"/>
    <w:p w14:paraId="7A711F14" w14:textId="77777777" w:rsidR="00F90BDC" w:rsidRDefault="00F90BDC">
      <w:r xmlns:w="http://schemas.openxmlformats.org/wordprocessingml/2006/main">
        <w:t xml:space="preserve">Овој пасус го открива Исусовото верување дека оние што веруваат во него никогаш нема да умрат.</w:t>
      </w:r>
    </w:p>
    <w:p w14:paraId="60C231D5" w14:textId="77777777" w:rsidR="00F90BDC" w:rsidRDefault="00F90BDC"/>
    <w:p w14:paraId="14FEA40E" w14:textId="77777777" w:rsidR="00F90BDC" w:rsidRDefault="00F90BDC">
      <w:r xmlns:w="http://schemas.openxmlformats.org/wordprocessingml/2006/main">
        <w:t xml:space="preserve">1. Моќта на Исус: Како верата во Него може да ја победи смртта</w:t>
      </w:r>
    </w:p>
    <w:p w14:paraId="07E8613D" w14:textId="77777777" w:rsidR="00F90BDC" w:rsidRDefault="00F90BDC"/>
    <w:p w14:paraId="78E724D1" w14:textId="77777777" w:rsidR="00F90BDC" w:rsidRDefault="00F90BDC">
      <w:r xmlns:w="http://schemas.openxmlformats.org/wordprocessingml/2006/main">
        <w:t xml:space="preserve">2. Дарот на вечниот живот: верување во Исус и искусување на бесмртноста</w:t>
      </w:r>
    </w:p>
    <w:p w14:paraId="567C66F4" w14:textId="77777777" w:rsidR="00F90BDC" w:rsidRDefault="00F90BDC"/>
    <w:p w14:paraId="7D867062" w14:textId="77777777" w:rsidR="00F90BDC" w:rsidRDefault="00F90BDC">
      <w:r xmlns:w="http://schemas.openxmlformats.org/wordprocessingml/2006/main">
        <w:t xml:space="preserve">1. Римјаните 10:9-10 - „Дека, ако со својата уста исповедаш: „Исус е Господ“, и веруваш во своето срце дека Бог Го воскресна од мртвите, ќе се спасиш. верувај и се оправдуваш, и со твојата уста исповедаш и се спасуваш“.</w:t>
      </w:r>
    </w:p>
    <w:p w14:paraId="29926653" w14:textId="77777777" w:rsidR="00F90BDC" w:rsidRDefault="00F90BDC"/>
    <w:p w14:paraId="706C4867" w14:textId="77777777" w:rsidR="00F90BDC" w:rsidRDefault="00F90BDC">
      <w:r xmlns:w="http://schemas.openxmlformats.org/wordprocessingml/2006/main">
        <w:t xml:space="preserve">2. 1. Коринтјаните 15:54-57 - „Кога расипливото ќе се облече во непропадливо, а смртното во бесмртност, тогаш ќе се оствари изреката напишана: „Смртта е проголтана во победата“. „Каде е, смрт, твојата победа? Каде, о смрт, ти е осилото? Осилото на смртта е гревот, а силата на гревот е законот. Но, фала му на Бога, тој ни ја дава победата преку нашиот Господ Исус Христос.</w:t>
      </w:r>
    </w:p>
    <w:p w14:paraId="052297D9" w14:textId="77777777" w:rsidR="00F90BDC" w:rsidRDefault="00F90BDC"/>
    <w:p w14:paraId="1B282033" w14:textId="77777777" w:rsidR="00F90BDC" w:rsidRDefault="00F90BDC">
      <w:r xmlns:w="http://schemas.openxmlformats.org/wordprocessingml/2006/main">
        <w:t xml:space="preserve">Јован 11:27 Таа му рече: Да, Господи, верувам дека ти си Христос, Синот Божји, Кој треба да дојде во светот.</w:t>
      </w:r>
    </w:p>
    <w:p w14:paraId="6D67F920" w14:textId="77777777" w:rsidR="00F90BDC" w:rsidRDefault="00F90BDC"/>
    <w:p w14:paraId="48CD2E18" w14:textId="77777777" w:rsidR="00F90BDC" w:rsidRDefault="00F90BDC">
      <w:r xmlns:w="http://schemas.openxmlformats.org/wordprocessingml/2006/main">
        <w:t xml:space="preserve">Исус ја среќава Марта во нејзината тага по смртта на нејзиниот брат. Таа ја исповеда својата вера во него како Божји Син.</w:t>
      </w:r>
    </w:p>
    <w:p w14:paraId="026E3719" w14:textId="77777777" w:rsidR="00F90BDC" w:rsidRDefault="00F90BDC"/>
    <w:p w14:paraId="59446E88" w14:textId="77777777" w:rsidR="00F90BDC" w:rsidRDefault="00F90BDC">
      <w:r xmlns:w="http://schemas.openxmlformats.org/wordprocessingml/2006/main">
        <w:t xml:space="preserve">Марта ја изразува својата вера во Исус како Божји Син.</w:t>
      </w:r>
    </w:p>
    <w:p w14:paraId="315136F2" w14:textId="77777777" w:rsidR="00F90BDC" w:rsidRDefault="00F90BDC"/>
    <w:p w14:paraId="13B59CBC" w14:textId="77777777" w:rsidR="00F90BDC" w:rsidRDefault="00F90BDC">
      <w:r xmlns:w="http://schemas.openxmlformats.org/wordprocessingml/2006/main">
        <w:t xml:space="preserve">1. Верата на Марта: Како да се негува непоколебливо верување во Господ</w:t>
      </w:r>
    </w:p>
    <w:p w14:paraId="394AA254" w14:textId="77777777" w:rsidR="00F90BDC" w:rsidRDefault="00F90BDC"/>
    <w:p w14:paraId="7F4235AC" w14:textId="77777777" w:rsidR="00F90BDC" w:rsidRDefault="00F90BDC">
      <w:r xmlns:w="http://schemas.openxmlformats.org/wordprocessingml/2006/main">
        <w:t xml:space="preserve">2. Утеха во тагата: наоѓање сила во љубовта на Исус</w:t>
      </w:r>
    </w:p>
    <w:p w14:paraId="2A11FA6D" w14:textId="77777777" w:rsidR="00F90BDC" w:rsidRDefault="00F90BDC"/>
    <w:p w14:paraId="0EC0F3A7" w14:textId="77777777" w:rsidR="00F90BDC" w:rsidRDefault="00F90BDC">
      <w:r xmlns:w="http://schemas.openxmlformats.org/wordprocessingml/2006/main">
        <w:t xml:space="preserve">1. Матеј 11:28 - ? </w:t>
      </w:r>
      <w:r xmlns:w="http://schemas.openxmlformats.org/wordprocessingml/2006/main">
        <w:rPr>
          <w:rFonts w:ascii="맑은 고딕 Semilight" w:hAnsi="맑은 고딕 Semilight"/>
        </w:rPr>
        <w:t xml:space="preserve">쏞 </w:t>
      </w:r>
      <w:r xmlns:w="http://schemas.openxmlformats.org/wordprocessingml/2006/main">
        <w:t xml:space="preserve">Добро Мене, сите што се трудите и сте оптоварени, и јас ќе ве одморам.??</w:t>
      </w:r>
    </w:p>
    <w:p w14:paraId="1B500F28" w14:textId="77777777" w:rsidR="00F90BDC" w:rsidRDefault="00F90BDC"/>
    <w:p w14:paraId="696241ED" w14:textId="77777777" w:rsidR="00F90BDC" w:rsidRDefault="00F90BDC">
      <w:r xmlns:w="http://schemas.openxmlformats.org/wordprocessingml/2006/main">
        <w:t xml:space="preserve">2. Римјаните 10:9-10 - ? </w:t>
      </w:r>
      <w:r xmlns:w="http://schemas.openxmlformats.org/wordprocessingml/2006/main">
        <w:rPr>
          <w:rFonts w:ascii="맑은 고딕 Semilight" w:hAnsi="맑은 고딕 Semilight"/>
        </w:rPr>
        <w:t xml:space="preserve">쏷 </w:t>
      </w:r>
      <w:r xmlns:w="http://schemas.openxmlformats.org/wordprocessingml/2006/main">
        <w:t xml:space="preserve">капа, ако со својата уста го исповедаш Господ Исус и поверуваш </w:t>
      </w:r>
      <w:r xmlns:w="http://schemas.openxmlformats.org/wordprocessingml/2006/main">
        <w:lastRenderedPageBreak xmlns:w="http://schemas.openxmlformats.org/wordprocessingml/2006/main"/>
      </w:r>
      <w:r xmlns:w="http://schemas.openxmlformats.org/wordprocessingml/2006/main">
        <w:t xml:space="preserve">во своето срце дека Бог го воскреснал од мртвите, ќе се спасиш. Зашто со срце човекот верува во праведност; и со устата се исповеда за спасение.??</w:t>
      </w:r>
    </w:p>
    <w:p w14:paraId="79881D7A" w14:textId="77777777" w:rsidR="00F90BDC" w:rsidRDefault="00F90BDC"/>
    <w:p w14:paraId="75DFBF3D" w14:textId="77777777" w:rsidR="00F90BDC" w:rsidRDefault="00F90BDC">
      <w:r xmlns:w="http://schemas.openxmlformats.org/wordprocessingml/2006/main">
        <w:t xml:space="preserve">Јован 11:28 А кога го рече тоа, си отиде и тајно ја повика Марија, нејзината сестра, велејќи: „Дојде Господарот и те повикува.</w:t>
      </w:r>
    </w:p>
    <w:p w14:paraId="23B872FC" w14:textId="77777777" w:rsidR="00F90BDC" w:rsidRDefault="00F90BDC"/>
    <w:p w14:paraId="761FEFB5" w14:textId="77777777" w:rsidR="00F90BDC" w:rsidRDefault="00F90BDC">
      <w:r xmlns:w="http://schemas.openxmlformats.org/wordprocessingml/2006/main">
        <w:t xml:space="preserve">Исус пристигнал во домот на Марија и Марта и ја повикал Марија.</w:t>
      </w:r>
    </w:p>
    <w:p w14:paraId="423BDB81" w14:textId="77777777" w:rsidR="00F90BDC" w:rsidRDefault="00F90BDC"/>
    <w:p w14:paraId="0D60BB4F" w14:textId="77777777" w:rsidR="00F90BDC" w:rsidRDefault="00F90BDC">
      <w:r xmlns:w="http://schemas.openxmlformats.org/wordprocessingml/2006/main">
        <w:t xml:space="preserve">1. Исус нè повикува во време на очај и ни дава надеж.</w:t>
      </w:r>
    </w:p>
    <w:p w14:paraId="52FE7833" w14:textId="77777777" w:rsidR="00F90BDC" w:rsidRDefault="00F90BDC"/>
    <w:p w14:paraId="075626B4" w14:textId="77777777" w:rsidR="00F90BDC" w:rsidRDefault="00F90BDC">
      <w:r xmlns:w="http://schemas.openxmlformats.org/wordprocessingml/2006/main">
        <w:t xml:space="preserve">2. Мораме да одговориме на повикот на Исус и да веруваме во Неговата љубов и милост.</w:t>
      </w:r>
    </w:p>
    <w:p w14:paraId="0F1789A1" w14:textId="77777777" w:rsidR="00F90BDC" w:rsidRDefault="00F90BDC"/>
    <w:p w14:paraId="1507AED9" w14:textId="77777777" w:rsidR="00F90BDC" w:rsidRDefault="00F90BDC">
      <w:r xmlns:w="http://schemas.openxmlformats.org/wordprocessingml/2006/main">
        <w:t xml:space="preserve">1. Исаија 43:2-3 ? </w:t>
      </w:r>
      <w:r xmlns:w="http://schemas.openxmlformats.org/wordprocessingml/2006/main">
        <w:rPr>
          <w:rFonts w:ascii="맑은 고딕 Semilight" w:hAnsi="맑은 고딕 Semilight"/>
        </w:rPr>
        <w:t xml:space="preserve">쏻 </w:t>
      </w:r>
      <w:r xmlns:w="http://schemas.openxmlformats.org/wordprocessingml/2006/main">
        <w:t xml:space="preserve">кога ќе поминеш низ водите, јас ќе бидам со тебе; и преку реките нема да те обземат; кога одиш низ оган нема да изгориш и пламенот нема да те проголта. Зашто јас сум Господ, твојот Бог, Светецот на Израел, твојот Спасител.??</w:t>
      </w:r>
    </w:p>
    <w:p w14:paraId="62CB67A3" w14:textId="77777777" w:rsidR="00F90BDC" w:rsidRDefault="00F90BDC"/>
    <w:p w14:paraId="3053C9E2" w14:textId="77777777" w:rsidR="00F90BDC" w:rsidRDefault="00F90BDC">
      <w:r xmlns:w="http://schemas.openxmlformats.org/wordprocessingml/2006/main">
        <w:t xml:space="preserve">2. Матеј 11:28 ? </w:t>
      </w:r>
      <w:r xmlns:w="http://schemas.openxmlformats.org/wordprocessingml/2006/main">
        <w:rPr>
          <w:rFonts w:ascii="맑은 고딕 Semilight" w:hAnsi="맑은 고딕 Semilight"/>
        </w:rPr>
        <w:t xml:space="preserve">쏞 </w:t>
      </w:r>
      <w:r xmlns:w="http://schemas.openxmlformats.org/wordprocessingml/2006/main">
        <w:t xml:space="preserve">оме ме сите што се трудите и сте тешки, и јас ќе ве одморам.??</w:t>
      </w:r>
    </w:p>
    <w:p w14:paraId="1974ABA3" w14:textId="77777777" w:rsidR="00F90BDC" w:rsidRDefault="00F90BDC"/>
    <w:p w14:paraId="2BE93919" w14:textId="77777777" w:rsidR="00F90BDC" w:rsidRDefault="00F90BDC">
      <w:r xmlns:w="http://schemas.openxmlformats.org/wordprocessingml/2006/main">
        <w:t xml:space="preserve">Јован 11:29 Штом го чу тоа, веднаш стана и дојде кај него.</w:t>
      </w:r>
    </w:p>
    <w:p w14:paraId="2D40465B" w14:textId="77777777" w:rsidR="00F90BDC" w:rsidRDefault="00F90BDC"/>
    <w:p w14:paraId="15D7D579" w14:textId="77777777" w:rsidR="00F90BDC" w:rsidRDefault="00F90BDC">
      <w:r xmlns:w="http://schemas.openxmlformats.org/wordprocessingml/2006/main">
        <w:t xml:space="preserve">Марија чу дека доаѓа Исус и брзо стана и отиде да го пречека.</w:t>
      </w:r>
    </w:p>
    <w:p w14:paraId="14253037" w14:textId="77777777" w:rsidR="00F90BDC" w:rsidRDefault="00F90BDC"/>
    <w:p w14:paraId="71B77CBA" w14:textId="77777777" w:rsidR="00F90BDC" w:rsidRDefault="00F90BDC">
      <w:r xmlns:w="http://schemas.openxmlformats.org/wordprocessingml/2006/main">
        <w:t xml:space="preserve">1. Бог е секогаш подготвен да се сретне со нас кога го бараме.</w:t>
      </w:r>
    </w:p>
    <w:p w14:paraId="2738E81A" w14:textId="77777777" w:rsidR="00F90BDC" w:rsidRDefault="00F90BDC"/>
    <w:p w14:paraId="4D2D0316" w14:textId="77777777" w:rsidR="00F90BDC" w:rsidRDefault="00F90BDC">
      <w:r xmlns:w="http://schemas.openxmlformats.org/wordprocessingml/2006/main">
        <w:t xml:space="preserve">2. Преземањето иницијатива да се бара Бог може да доведе до неверојатен благослов.</w:t>
      </w:r>
    </w:p>
    <w:p w14:paraId="52DC546F" w14:textId="77777777" w:rsidR="00F90BDC" w:rsidRDefault="00F90BDC"/>
    <w:p w14:paraId="69A00050" w14:textId="77777777" w:rsidR="00F90BDC" w:rsidRDefault="00F90BDC">
      <w:r xmlns:w="http://schemas.openxmlformats.org/wordprocessingml/2006/main">
        <w:t xml:space="preserve">1. Еремија 29:13 - „И ќе ме бараш и ќе ме најдеш, кога ќе ме бараш со сето свое срце“.</w:t>
      </w:r>
    </w:p>
    <w:p w14:paraId="3A38DCAC" w14:textId="77777777" w:rsidR="00F90BDC" w:rsidRDefault="00F90BDC"/>
    <w:p w14:paraId="327683A2" w14:textId="77777777" w:rsidR="00F90BDC" w:rsidRDefault="00F90BDC">
      <w:r xmlns:w="http://schemas.openxmlformats.org/wordprocessingml/2006/main">
        <w:t xml:space="preserve">2. Исаија 55:6 - „Барајте го Господа додека може да се најде; повикајте го додека е близу“.</w:t>
      </w:r>
    </w:p>
    <w:p w14:paraId="07A4ACD4" w14:textId="77777777" w:rsidR="00F90BDC" w:rsidRDefault="00F90BDC"/>
    <w:p w14:paraId="538705B9" w14:textId="77777777" w:rsidR="00F90BDC" w:rsidRDefault="00F90BDC">
      <w:r xmlns:w="http://schemas.openxmlformats.org/wordprocessingml/2006/main">
        <w:t xml:space="preserve">Јован 11:30 А Исус уште не беше дојден во градот, туку беше на местото каде што Марта го пресретна.</w:t>
      </w:r>
    </w:p>
    <w:p w14:paraId="7DF379B2" w14:textId="77777777" w:rsidR="00F90BDC" w:rsidRDefault="00F90BDC"/>
    <w:p w14:paraId="0090ACA9" w14:textId="77777777" w:rsidR="00F90BDC" w:rsidRDefault="00F90BDC">
      <w:r xmlns:w="http://schemas.openxmlformats.org/wordprocessingml/2006/main">
        <w:t xml:space="preserve">Марта го сретна Исус на место надвор од градот пред да влезе.</w:t>
      </w:r>
    </w:p>
    <w:p w14:paraId="493C80C6" w14:textId="77777777" w:rsidR="00F90BDC" w:rsidRDefault="00F90BDC"/>
    <w:p w14:paraId="3124FA4F" w14:textId="77777777" w:rsidR="00F90BDC" w:rsidRDefault="00F90BDC">
      <w:r xmlns:w="http://schemas.openxmlformats.org/wordprocessingml/2006/main">
        <w:t xml:space="preserve">1. Надминување на тагата: Учење од средбата на Марта со Исус</w:t>
      </w:r>
    </w:p>
    <w:p w14:paraId="72A3677D" w14:textId="77777777" w:rsidR="00F90BDC" w:rsidRDefault="00F90BDC"/>
    <w:p w14:paraId="01C6087F" w14:textId="77777777" w:rsidR="00F90BDC" w:rsidRDefault="00F90BDC">
      <w:r xmlns:w="http://schemas.openxmlformats.org/wordprocessingml/2006/main">
        <w:t xml:space="preserve">2. Средба со Исус на неочекувани места</w:t>
      </w:r>
    </w:p>
    <w:p w14:paraId="25409AC6" w14:textId="77777777" w:rsidR="00F90BDC" w:rsidRDefault="00F90BDC"/>
    <w:p w14:paraId="3A7E5EF8"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1D0E340D" w14:textId="77777777" w:rsidR="00F90BDC" w:rsidRDefault="00F90BDC"/>
    <w:p w14:paraId="44EF9609" w14:textId="77777777" w:rsidR="00F90BDC" w:rsidRDefault="00F90BDC">
      <w:r xmlns:w="http://schemas.openxmlformats.org/wordprocessingml/2006/main">
        <w:t xml:space="preserve">2. Јован 11:25-26 - Исус ѝ рече, ? </w:t>
      </w:r>
      <w:r xmlns:w="http://schemas.openxmlformats.org/wordprocessingml/2006/main">
        <w:rPr>
          <w:rFonts w:ascii="맑은 고딕 Semilight" w:hAnsi="맑은 고딕 Semilight"/>
        </w:rPr>
        <w:t xml:space="preserve">쏧 </w:t>
      </w:r>
      <w:r xmlns:w="http://schemas.openxmlformats.org/wordprocessingml/2006/main">
        <w:t xml:space="preserve">сум воскресението и животот. Кој верува во Мене, и да умре, ќе живее; и секој што живее и верува во Мене, никогаш нема да умре. Дали верувате во ова???</w:t>
      </w:r>
    </w:p>
    <w:p w14:paraId="365BC3C4" w14:textId="77777777" w:rsidR="00F90BDC" w:rsidRDefault="00F90BDC"/>
    <w:p w14:paraId="797210A3" w14:textId="77777777" w:rsidR="00F90BDC" w:rsidRDefault="00F90BDC">
      <w:r xmlns:w="http://schemas.openxmlformats.org/wordprocessingml/2006/main">
        <w:t xml:space="preserve">Јован 11:31 Евреите, кои беа со неа во куќата и ја тешеа, кога ја видоа Марија дека набрзина стана и излезе, тргнаа по неа и рекоа: „Оди во гробот таму да плаче.</w:t>
      </w:r>
    </w:p>
    <w:p w14:paraId="27F546A3" w14:textId="77777777" w:rsidR="00F90BDC" w:rsidRDefault="00F90BDC"/>
    <w:p w14:paraId="07A393CA" w14:textId="77777777" w:rsidR="00F90BDC" w:rsidRDefault="00F90BDC">
      <w:r xmlns:w="http://schemas.openxmlformats.org/wordprocessingml/2006/main">
        <w:t xml:space="preserve">Марија отиде кај гробот на Лазар да плаче откако слушна за неговата смрт. Евреите кои беа во куќата со неа ја следеа до гробот.</w:t>
      </w:r>
    </w:p>
    <w:p w14:paraId="2969652E" w14:textId="77777777" w:rsidR="00F90BDC" w:rsidRDefault="00F90BDC"/>
    <w:p w14:paraId="4B5B6369" w14:textId="77777777" w:rsidR="00F90BDC" w:rsidRDefault="00F90BDC">
      <w:r xmlns:w="http://schemas.openxmlformats.org/wordprocessingml/2006/main">
        <w:t xml:space="preserve">1. Божја утеха во време на тага</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Наоѓање надеж среде смртта</w:t>
      </w:r>
    </w:p>
    <w:p w14:paraId="3508D082" w14:textId="77777777" w:rsidR="00F90BDC" w:rsidRDefault="00F90BDC"/>
    <w:p w14:paraId="2E33D209" w14:textId="77777777" w:rsidR="00F90BDC" w:rsidRDefault="00F90BDC">
      <w:r xmlns:w="http://schemas.openxmlformats.org/wordprocessingml/2006/main">
        <w:t xml:space="preserve">1. Псалм 56:8 - ? </w:t>
      </w:r>
      <w:r xmlns:w="http://schemas.openxmlformats.org/wordprocessingml/2006/main">
        <w:rPr>
          <w:rFonts w:ascii="맑은 고딕 Semilight" w:hAnsi="맑은 고딕 Semilight"/>
        </w:rPr>
        <w:t xml:space="preserve">쏽 </w:t>
      </w:r>
      <w:r xmlns:w="http://schemas.openxmlformats.org/wordprocessingml/2006/main">
        <w:t xml:space="preserve">ти ги зеде предвид моите талкања; стави ги моите солзи во Твоето шише. Ги нема во Твојата книга???</w:t>
      </w:r>
    </w:p>
    <w:p w14:paraId="150D6FB3" w14:textId="77777777" w:rsidR="00F90BDC" w:rsidRDefault="00F90BDC"/>
    <w:p w14:paraId="3F82E3FE" w14:textId="77777777" w:rsidR="00F90BDC" w:rsidRDefault="00F90BDC">
      <w:r xmlns:w="http://schemas.openxmlformats.org/wordprocessingml/2006/main">
        <w:t xml:space="preserve">2. Исаија 41:10 - ? </w:t>
      </w:r>
      <w:r xmlns:w="http://schemas.openxmlformats.org/wordprocessingml/2006/main">
        <w:rPr>
          <w:rFonts w:ascii="맑은 고딕 Semilight" w:hAnsi="맑은 고딕 Semilight"/>
        </w:rPr>
        <w:t xml:space="preserve">쏡 </w:t>
      </w:r>
      <w:r xmlns:w="http://schemas.openxmlformats.org/wordprocessingml/2006/main">
        <w:t xml:space="preserve">не плашете се, зашто Јас сум со вас; не се плаши, зашто јас сум твојот Бог. ќе те зајакнам и ќе ти помогнам; Ќе те поддржам со мојата праведна десна рака.??</w:t>
      </w:r>
    </w:p>
    <w:p w14:paraId="1B71696F" w14:textId="77777777" w:rsidR="00F90BDC" w:rsidRDefault="00F90BDC"/>
    <w:p w14:paraId="68E678DA" w14:textId="77777777" w:rsidR="00F90BDC" w:rsidRDefault="00F90BDC">
      <w:r xmlns:w="http://schemas.openxmlformats.org/wordprocessingml/2006/main">
        <w:t xml:space="preserve">Јован 11:32 Кога Марија дојде таму каде што беше Исус и го виде, падна пред неговите нозе и му рече: Господи, да беше ти овде, брат ми не умре.</w:t>
      </w:r>
    </w:p>
    <w:p w14:paraId="6CB71F81" w14:textId="77777777" w:rsidR="00F90BDC" w:rsidRDefault="00F90BDC"/>
    <w:p w14:paraId="48408FAC" w14:textId="77777777" w:rsidR="00F90BDC" w:rsidRDefault="00F90BDC">
      <w:r xmlns:w="http://schemas.openxmlformats.org/wordprocessingml/2006/main">
        <w:t xml:space="preserve">Марија му ја изразила својата тага на Исус за смртта на нејзиниот брат.</w:t>
      </w:r>
    </w:p>
    <w:p w14:paraId="6FD4A468" w14:textId="77777777" w:rsidR="00F90BDC" w:rsidRDefault="00F90BDC"/>
    <w:p w14:paraId="4BB40B56" w14:textId="77777777" w:rsidR="00F90BDC" w:rsidRDefault="00F90BDC">
      <w:r xmlns:w="http://schemas.openxmlformats.org/wordprocessingml/2006/main">
        <w:t xml:space="preserve">1: Во време на тага, обратете се кај Исус за утеха.</w:t>
      </w:r>
    </w:p>
    <w:p w14:paraId="5523CF43" w14:textId="77777777" w:rsidR="00F90BDC" w:rsidRDefault="00F90BDC"/>
    <w:p w14:paraId="59D32231" w14:textId="77777777" w:rsidR="00F90BDC" w:rsidRDefault="00F90BDC">
      <w:r xmlns:w="http://schemas.openxmlformats.org/wordprocessingml/2006/main">
        <w:t xml:space="preserve">2: Исус е врвниот извор на утеха и мир.</w:t>
      </w:r>
    </w:p>
    <w:p w14:paraId="13D39E60" w14:textId="77777777" w:rsidR="00F90BDC" w:rsidRDefault="00F90BDC"/>
    <w:p w14:paraId="386F83EB" w14:textId="77777777" w:rsidR="00F90BDC" w:rsidRDefault="00F90BDC">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поддржам со десната рака на мојата праведност“.</w:t>
      </w:r>
    </w:p>
    <w:p w14:paraId="2924AD4F" w14:textId="77777777" w:rsidR="00F90BDC" w:rsidRDefault="00F90BDC"/>
    <w:p w14:paraId="7F19687E" w14:textId="77777777" w:rsidR="00F90BDC" w:rsidRDefault="00F90BDC">
      <w:r xmlns:w="http://schemas.openxmlformats.org/wordprocessingml/2006/main">
        <w:t xml:space="preserve">2: Псалм 34:18 - „Господ е близу до оние со скршено срце, и ги спасува оние што се со скрушен дух“.</w:t>
      </w:r>
    </w:p>
    <w:p w14:paraId="0CCA9DD7" w14:textId="77777777" w:rsidR="00F90BDC" w:rsidRDefault="00F90BDC"/>
    <w:p w14:paraId="54160284" w14:textId="77777777" w:rsidR="00F90BDC" w:rsidRDefault="00F90BDC">
      <w:r xmlns:w="http://schemas.openxmlformats.org/wordprocessingml/2006/main">
        <w:t xml:space="preserve">Јован 11:33 Кога ја виде Исус како плаче, а и Евреите кои дојдоа со неа како плачат, воздивна во духот и се вознемири.</w:t>
      </w:r>
    </w:p>
    <w:p w14:paraId="6B6B71BE" w14:textId="77777777" w:rsidR="00F90BDC" w:rsidRDefault="00F90BDC"/>
    <w:p w14:paraId="13F78687" w14:textId="77777777" w:rsidR="00F90BDC" w:rsidRDefault="00F90BDC">
      <w:r xmlns:w="http://schemas.openxmlformats.org/wordprocessingml/2006/main">
        <w:t xml:space="preserve">Исус тагуваше со оние што ја оплакуваа смртта на Лазар.</w:t>
      </w:r>
    </w:p>
    <w:p w14:paraId="19F0B04D" w14:textId="77777777" w:rsidR="00F90BDC" w:rsidRDefault="00F90BDC"/>
    <w:p w14:paraId="41A849D9" w14:textId="77777777" w:rsidR="00F90BDC" w:rsidRDefault="00F90BDC">
      <w:r xmlns:w="http://schemas.openxmlformats.org/wordprocessingml/2006/main">
        <w:t xml:space="preserve">1. Бог е со нас во нашите таги и Тој ја разбира нашата болка.</w:t>
      </w:r>
    </w:p>
    <w:p w14:paraId="7025D56F" w14:textId="77777777" w:rsidR="00F90BDC" w:rsidRDefault="00F90BDC"/>
    <w:p w14:paraId="7679E7BA" w14:textId="77777777" w:rsidR="00F90BDC" w:rsidRDefault="00F90BDC">
      <w:r xmlns:w="http://schemas.openxmlformats.org/wordprocessingml/2006/main">
        <w:t xml:space="preserve">2. Утеха во Христа: Наоѓање сила во време на тага.</w:t>
      </w:r>
    </w:p>
    <w:p w14:paraId="3DBBB3B2" w14:textId="77777777" w:rsidR="00F90BDC" w:rsidRDefault="00F90BDC"/>
    <w:p w14:paraId="64E98782" w14:textId="77777777" w:rsidR="00F90BDC" w:rsidRDefault="00F90BDC">
      <w:r xmlns:w="http://schemas.openxmlformats.org/wordprocessingml/2006/main">
        <w:t xml:space="preserve">1. Римјаните 12:15 - „Радувајте се со оние што се радуваат, плачете со оние што плачат“.</w:t>
      </w:r>
    </w:p>
    <w:p w14:paraId="6E0069E1" w14:textId="77777777" w:rsidR="00F90BDC" w:rsidRDefault="00F90BDC"/>
    <w:p w14:paraId="20EACCE8" w14:textId="77777777" w:rsidR="00F90BDC" w:rsidRDefault="00F90BDC">
      <w:r xmlns:w="http://schemas.openxmlformats.org/wordprocessingml/2006/main">
        <w:t xml:space="preserve">2. Псалм 34:18 - „Господ е блиску до скршените срца и ги спасува оние што се скршени по дух“.</w:t>
      </w:r>
    </w:p>
    <w:p w14:paraId="6AC3B6F9" w14:textId="77777777" w:rsidR="00F90BDC" w:rsidRDefault="00F90BDC"/>
    <w:p w14:paraId="714F4E5D" w14:textId="77777777" w:rsidR="00F90BDC" w:rsidRDefault="00F90BDC">
      <w:r xmlns:w="http://schemas.openxmlformats.org/wordprocessingml/2006/main">
        <w:t xml:space="preserve">Јован 11:34 И рече: „Каде го положивте? Тие му рекоа: Господи, дојди и види.</w:t>
      </w:r>
    </w:p>
    <w:p w14:paraId="0A7E32CF" w14:textId="77777777" w:rsidR="00F90BDC" w:rsidRDefault="00F90BDC"/>
    <w:p w14:paraId="266FEDC4" w14:textId="77777777" w:rsidR="00F90BDC" w:rsidRDefault="00F90BDC">
      <w:r xmlns:w="http://schemas.openxmlformats.org/wordprocessingml/2006/main">
        <w:t xml:space="preserve">Исус покажал сочувство за ужаленото семејство на Лазар со тоа што го прашал местото на неговото погребување.</w:t>
      </w:r>
    </w:p>
    <w:p w14:paraId="2F014561" w14:textId="77777777" w:rsidR="00F90BDC" w:rsidRDefault="00F90BDC"/>
    <w:p w14:paraId="5ECF7786" w14:textId="77777777" w:rsidR="00F90BDC" w:rsidRDefault="00F90BDC">
      <w:r xmlns:w="http://schemas.openxmlformats.org/wordprocessingml/2006/main">
        <w:t xml:space="preserve">1: Треба да покажеме сочувство кон оние што тагуваат така што ќе бидеме спремни да ги слушаме и утешиме.</w:t>
      </w:r>
    </w:p>
    <w:p w14:paraId="58292EFD" w14:textId="77777777" w:rsidR="00F90BDC" w:rsidRDefault="00F90BDC"/>
    <w:p w14:paraId="3EFC7B8C" w14:textId="77777777" w:rsidR="00F90BDC" w:rsidRDefault="00F90BDC">
      <w:r xmlns:w="http://schemas.openxmlformats.org/wordprocessingml/2006/main">
        <w:t xml:space="preserve">2: Можеме да научиме од примерот на Исус за тоа како да бидеме сочувствителни и утешни кон оние што тагуваат.</w:t>
      </w:r>
    </w:p>
    <w:p w14:paraId="771C8951" w14:textId="77777777" w:rsidR="00F90BDC" w:rsidRDefault="00F90BDC"/>
    <w:p w14:paraId="1CCCD201" w14:textId="77777777" w:rsidR="00F90BDC" w:rsidRDefault="00F90BDC">
      <w:r xmlns:w="http://schemas.openxmlformats.org/wordprocessingml/2006/main">
        <w:t xml:space="preserve">1: 1 Петар 5:7 - Фрлете ја сета своја вознемиреност врз него, бидејќи тој се грижи за вас.</w:t>
      </w:r>
    </w:p>
    <w:p w14:paraId="78A1214A" w14:textId="77777777" w:rsidR="00F90BDC" w:rsidRDefault="00F90BDC"/>
    <w:p w14:paraId="5887052C" w14:textId="77777777" w:rsidR="00F90BDC" w:rsidRDefault="00F90BDC">
      <w:r xmlns:w="http://schemas.openxmlformats.org/wordprocessingml/2006/main">
        <w:t xml:space="preserve">2: Римјаните 12:15 - Радувајте се со оние кои се радуваат; тагувај со оние што тагуваат.</w:t>
      </w:r>
    </w:p>
    <w:p w14:paraId="4EDE5B66" w14:textId="77777777" w:rsidR="00F90BDC" w:rsidRDefault="00F90BDC"/>
    <w:p w14:paraId="43653FE8" w14:textId="77777777" w:rsidR="00F90BDC" w:rsidRDefault="00F90BDC">
      <w:r xmlns:w="http://schemas.openxmlformats.org/wordprocessingml/2006/main">
        <w:t xml:space="preserve">Јован 11:35 Исус плачеше.</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плачеше поради смртта на Лазар, покажувајќи ја длабочината на неговата љубов и сочувство кон својот пријател.</w:t>
      </w:r>
    </w:p>
    <w:p w14:paraId="7A9FB2FD" w14:textId="77777777" w:rsidR="00F90BDC" w:rsidRDefault="00F90BDC"/>
    <w:p w14:paraId="5BA27FA8" w14:textId="77777777" w:rsidR="00F90BDC" w:rsidRDefault="00F90BDC">
      <w:r xmlns:w="http://schemas.openxmlformats.org/wordprocessingml/2006/main">
        <w:t xml:space="preserve">1. Моќта на Исус?? Љубов: Студија за Јован 11:35</w:t>
      </w:r>
    </w:p>
    <w:p w14:paraId="040831AB" w14:textId="77777777" w:rsidR="00F90BDC" w:rsidRDefault="00F90BDC"/>
    <w:p w14:paraId="4966143C" w14:textId="77777777" w:rsidR="00F90BDC" w:rsidRDefault="00F90BDC">
      <w:r xmlns:w="http://schemas.openxmlformats.org/wordprocessingml/2006/main">
        <w:t xml:space="preserve">2. Сочувство во криза: размислување за Исус? Солзи во Јован 11:35</w:t>
      </w:r>
    </w:p>
    <w:p w14:paraId="6C231497" w14:textId="77777777" w:rsidR="00F90BDC" w:rsidRDefault="00F90BDC"/>
    <w:p w14:paraId="18D9DA0C"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788EB521" w14:textId="77777777" w:rsidR="00F90BDC" w:rsidRDefault="00F90BDC"/>
    <w:p w14:paraId="15C7AABA" w14:textId="77777777" w:rsidR="00F90BDC" w:rsidRDefault="00F90BDC">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14:paraId="27ED5F3D" w14:textId="77777777" w:rsidR="00F90BDC" w:rsidRDefault="00F90BDC"/>
    <w:p w14:paraId="586B6D71" w14:textId="77777777" w:rsidR="00F90BDC" w:rsidRDefault="00F90BDC">
      <w:r xmlns:w="http://schemas.openxmlformats.org/wordprocessingml/2006/main">
        <w:t xml:space="preserve">Јован 11:36 Тогаш Евреите рекоа: „Ете колку го сакаше!</w:t>
      </w:r>
    </w:p>
    <w:p w14:paraId="2C52706D" w14:textId="77777777" w:rsidR="00F90BDC" w:rsidRDefault="00F90BDC"/>
    <w:p w14:paraId="71AFE068" w14:textId="77777777" w:rsidR="00F90BDC" w:rsidRDefault="00F90BDC">
      <w:r xmlns:w="http://schemas.openxmlformats.org/wordprocessingml/2006/main">
        <w:t xml:space="preserve">Исус плачеше за својот драг пријател Лазар. Исус бил отсутен кога Лазар се разболел, а пристигнал откако Лазар умрел. Исус бил длабоко трогнат од смртта на својот пријател, а Евреите околу него ја забележале неговата љубов и тага.</w:t>
      </w:r>
    </w:p>
    <w:p w14:paraId="0340FBAF" w14:textId="77777777" w:rsidR="00F90BDC" w:rsidRDefault="00F90BDC"/>
    <w:p w14:paraId="6F040C76" w14:textId="77777777" w:rsidR="00F90BDC" w:rsidRDefault="00F90BDC">
      <w:r xmlns:w="http://schemas.openxmlformats.org/wordprocessingml/2006/main">
        <w:t xml:space="preserve">Љубовта на Исус кон својот пријател ја покажала длабочината на неговото сочувство и милосрдие.</w:t>
      </w:r>
    </w:p>
    <w:p w14:paraId="095F0B4D" w14:textId="77777777" w:rsidR="00F90BDC" w:rsidRDefault="00F90BDC"/>
    <w:p w14:paraId="1E4139E7" w14:textId="77777777" w:rsidR="00F90BDC" w:rsidRDefault="00F90BDC">
      <w:r xmlns:w="http://schemas.openxmlformats.org/wordprocessingml/2006/main">
        <w:t xml:space="preserve">1: Божјата љубов е безусловна</w:t>
      </w:r>
    </w:p>
    <w:p w14:paraId="47571DD9" w14:textId="77777777" w:rsidR="00F90BDC" w:rsidRDefault="00F90BDC"/>
    <w:p w14:paraId="7420D9E2" w14:textId="77777777" w:rsidR="00F90BDC" w:rsidRDefault="00F90BDC">
      <w:r xmlns:w="http://schemas.openxmlformats.org/wordprocessingml/2006/main">
        <w:t xml:space="preserve">2: Сочувство среде загуба</w:t>
      </w:r>
    </w:p>
    <w:p w14:paraId="2B539AF4" w14:textId="77777777" w:rsidR="00F90BDC" w:rsidRDefault="00F90BDC"/>
    <w:p w14:paraId="416C5330" w14:textId="77777777" w:rsidR="00F90BDC" w:rsidRDefault="00F90BDC">
      <w:r xmlns:w="http://schemas.openxmlformats.org/wordprocessingml/2006/main">
        <w:t xml:space="preserve">1: 1 Коринтјаните 13:4-7 - Љубовта е трпелива и љубезна;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w:t>
      </w:r>
    </w:p>
    <w:p w14:paraId="73C03C64" w14:textId="77777777" w:rsidR="00F90BDC" w:rsidRDefault="00F90BDC"/>
    <w:p w14:paraId="30D9AE02" w14:textId="77777777" w:rsidR="00F90BDC" w:rsidRDefault="00F90BDC">
      <w:r xmlns:w="http://schemas.openxmlformats.org/wordprocessingml/2006/main">
        <w:t xml:space="preserve">2: Римјаните 5:8 - Но Бог ја покажува својата љубов кон нас со тоа што додека ние сè уште бевме грешници, Христос умре за нас.</w:t>
      </w:r>
    </w:p>
    <w:p w14:paraId="29F548F0" w14:textId="77777777" w:rsidR="00F90BDC" w:rsidRDefault="00F90BDC"/>
    <w:p w14:paraId="41FBDA3B" w14:textId="77777777" w:rsidR="00F90BDC" w:rsidRDefault="00F90BDC">
      <w:r xmlns:w="http://schemas.openxmlformats.org/wordprocessingml/2006/main">
        <w:t xml:space="preserve">Јован 11:37 А некои од нив рекоа: „Не можеше ли овој, кој им ги отвори очите на слепите, да наведе и овој човек да не умре?</w:t>
      </w:r>
    </w:p>
    <w:p w14:paraId="75EFE85D" w14:textId="77777777" w:rsidR="00F90BDC" w:rsidRDefault="00F90BDC"/>
    <w:p w14:paraId="0FB23D50" w14:textId="77777777" w:rsidR="00F90BDC" w:rsidRDefault="00F90BDC">
      <w:r xmlns:w="http://schemas.openxmlformats.org/wordprocessingml/2006/main">
        <w:t xml:space="preserve">Луѓето околу гробот на Лазар биле збунети и прашувале зошто Исус не го излекувал, наместо да дозволи да умре.</w:t>
      </w:r>
    </w:p>
    <w:p w14:paraId="43E6CD8D" w14:textId="77777777" w:rsidR="00F90BDC" w:rsidRDefault="00F90BDC"/>
    <w:p w14:paraId="08686980" w14:textId="77777777" w:rsidR="00F90BDC" w:rsidRDefault="00F90BDC">
      <w:r xmlns:w="http://schemas.openxmlformats.org/wordprocessingml/2006/main">
        <w:t xml:space="preserve">1. Исус е суверен: Рефлексии за смртта на Лазар</w:t>
      </w:r>
    </w:p>
    <w:p w14:paraId="28A40DB9" w14:textId="77777777" w:rsidR="00F90BDC" w:rsidRDefault="00F90BDC"/>
    <w:p w14:paraId="38AF2ADB" w14:textId="77777777" w:rsidR="00F90BDC" w:rsidRDefault="00F90BDC">
      <w:r xmlns:w="http://schemas.openxmlformats.org/wordprocessingml/2006/main">
        <w:t xml:space="preserve">2. Живот, смрт и надеж во воскресението на Лазар</w:t>
      </w:r>
    </w:p>
    <w:p w14:paraId="330BD353" w14:textId="77777777" w:rsidR="00F90BDC" w:rsidRDefault="00F90BDC"/>
    <w:p w14:paraId="67B6E0BB"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6DD84E02" w14:textId="77777777" w:rsidR="00F90BDC" w:rsidRDefault="00F90BDC"/>
    <w:p w14:paraId="1E358808" w14:textId="77777777" w:rsidR="00F90BDC" w:rsidRDefault="00F90BDC">
      <w:r xmlns:w="http://schemas.openxmlformats.org/wordprocessingml/2006/main">
        <w:t xml:space="preserve">2. Јован 11:25 - Исус ѝ рече: Јас сум воскресението и животот: кој верува во Мене, иако е мртов, ќе живее.</w:t>
      </w:r>
    </w:p>
    <w:p w14:paraId="06B06491" w14:textId="77777777" w:rsidR="00F90BDC" w:rsidRDefault="00F90BDC"/>
    <w:p w14:paraId="380EB0FE" w14:textId="77777777" w:rsidR="00F90BDC" w:rsidRDefault="00F90BDC">
      <w:r xmlns:w="http://schemas.openxmlformats.org/wordprocessingml/2006/main">
        <w:t xml:space="preserve">Јован 11:38 Исус пак, возејќи во себе, дојде во гробот. Тоа беше пештера, и на неа лежеше камен.</w:t>
      </w:r>
    </w:p>
    <w:p w14:paraId="26A8E175" w14:textId="77777777" w:rsidR="00F90BDC" w:rsidRDefault="00F90BDC"/>
    <w:p w14:paraId="37DE0F89" w14:textId="77777777" w:rsidR="00F90BDC" w:rsidRDefault="00F90BDC">
      <w:r xmlns:w="http://schemas.openxmlformats.org/wordprocessingml/2006/main">
        <w:t xml:space="preserve">Исус го посетува гробот на Лазар и го обзема тага.</w:t>
      </w:r>
    </w:p>
    <w:p w14:paraId="5D06BFED" w14:textId="77777777" w:rsidR="00F90BDC" w:rsidRDefault="00F90BDC"/>
    <w:p w14:paraId="66FDDA09" w14:textId="77777777" w:rsidR="00F90BDC" w:rsidRDefault="00F90BDC">
      <w:r xmlns:w="http://schemas.openxmlformats.org/wordprocessingml/2006/main">
        <w:t xml:space="preserve">1: Моќта на емпатијата - Исус ја покажа моќта на емпатијата кога плачеше за својот сакан пријател Лазар.</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Живот на сочувство - Исус ни ја покажа моќта да живееме живот со сочувство покажувајќи ја својата љубов кон Лазар.</w:t>
      </w:r>
    </w:p>
    <w:p w14:paraId="2E8A7437" w14:textId="77777777" w:rsidR="00F90BDC" w:rsidRDefault="00F90BDC"/>
    <w:p w14:paraId="10993754" w14:textId="77777777" w:rsidR="00F90BDC" w:rsidRDefault="00F90BDC">
      <w:r xmlns:w="http://schemas.openxmlformats.org/wordprocessingml/2006/main">
        <w:t xml:space="preserve">1: Римјаните 12:15 - Радувајте се со оние што се радуваат, плачете со оние што плачат.</w:t>
      </w:r>
    </w:p>
    <w:p w14:paraId="60EC40B8" w14:textId="77777777" w:rsidR="00F90BDC" w:rsidRDefault="00F90BDC"/>
    <w:p w14:paraId="627BBD51" w14:textId="77777777" w:rsidR="00F90BDC" w:rsidRDefault="00F90BDC">
      <w:r xmlns:w="http://schemas.openxmlformats.org/wordprocessingml/2006/main">
        <w:t xml:space="preserve">2: 1 Јован 4:19-20 - Ние сакаме затоа што тој прв не сакаше нас. Ако некој каже, ? </w:t>
      </w:r>
      <w:r xmlns:w="http://schemas.openxmlformats.org/wordprocessingml/2006/main">
        <w:rPr>
          <w:rFonts w:ascii="맑은 고딕 Semilight" w:hAnsi="맑은 고딕 Semilight"/>
        </w:rPr>
        <w:t xml:space="preserve">쏧 </w:t>
      </w:r>
      <w:r xmlns:w="http://schemas.openxmlformats.org/wordprocessingml/2006/main">
        <w:t xml:space="preserve">го сака Бога, и го мрази својот брат, тој е лажго; зашто, кој не го сака својот брат, кого го видел, не може да го љуби Бога, кого не го видел.</w:t>
      </w:r>
    </w:p>
    <w:p w14:paraId="401AAA89" w14:textId="77777777" w:rsidR="00F90BDC" w:rsidRDefault="00F90BDC"/>
    <w:p w14:paraId="5A0D2901" w14:textId="77777777" w:rsidR="00F90BDC" w:rsidRDefault="00F90BDC">
      <w:r xmlns:w="http://schemas.openxmlformats.org/wordprocessingml/2006/main">
        <w:t xml:space="preserve">Јован 11:39 Исус рече: „Отстранете го каменот! Марта, сестрата на умрениот, му рече: Господи, дотогаш смрди, зашто умре четири дена.</w:t>
      </w:r>
    </w:p>
    <w:p w14:paraId="45EAE008" w14:textId="77777777" w:rsidR="00F90BDC" w:rsidRDefault="00F90BDC"/>
    <w:p w14:paraId="5EA1767C" w14:textId="77777777" w:rsidR="00F90BDC" w:rsidRDefault="00F90BDC">
      <w:r xmlns:w="http://schemas.openxmlformats.org/wordprocessingml/2006/main">
        <w:t xml:space="preserve">Марта се потсетува на Исусовата моќ да донесе живот дури и кога смртта изгледа сигурна.</w:t>
      </w:r>
    </w:p>
    <w:p w14:paraId="734B5C3E" w14:textId="77777777" w:rsidR="00F90BDC" w:rsidRDefault="00F90BDC"/>
    <w:p w14:paraId="2D1EB7A0" w14:textId="77777777" w:rsidR="00F90BDC" w:rsidRDefault="00F90BDC">
      <w:r xmlns:w="http://schemas.openxmlformats.org/wordprocessingml/2006/main">
        <w:t xml:space="preserve">1: Во време на тага, Исус е нашиот извор на надеж.</w:t>
      </w:r>
    </w:p>
    <w:p w14:paraId="0E774DC5" w14:textId="77777777" w:rsidR="00F90BDC" w:rsidRDefault="00F90BDC"/>
    <w:p w14:paraId="11EF2D7A" w14:textId="77777777" w:rsidR="00F90BDC" w:rsidRDefault="00F90BDC">
      <w:r xmlns:w="http://schemas.openxmlformats.org/wordprocessingml/2006/main">
        <w:t xml:space="preserve">2: Можеме да веруваме дека Исус ќе биде верен дури и кога околностите изгледаат невозможни.</w:t>
      </w:r>
    </w:p>
    <w:p w14:paraId="1FB0498F" w14:textId="77777777" w:rsidR="00F90BDC" w:rsidRDefault="00F90BDC"/>
    <w:p w14:paraId="4902BB2E"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08D3B173" w14:textId="77777777" w:rsidR="00F90BDC" w:rsidRDefault="00F90BDC"/>
    <w:p w14:paraId="3C4B452C" w14:textId="77777777" w:rsidR="00F90BDC" w:rsidRDefault="00F90BDC">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14:paraId="2EA96BE6" w14:textId="77777777" w:rsidR="00F90BDC" w:rsidRDefault="00F90BDC"/>
    <w:p w14:paraId="349D11E6" w14:textId="77777777" w:rsidR="00F90BDC" w:rsidRDefault="00F90BDC">
      <w:r xmlns:w="http://schemas.openxmlformats.org/wordprocessingml/2006/main">
        <w:t xml:space="preserve">Јован 11:40 Исус ѝ рече: „Не ти реков дека, ако веруваш, ќе ја видиш славата Божја?</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ја потсетува Марта на неговото претходно ветување дека ако верува дека ќе ја види Божјата слава.</w:t>
      </w:r>
    </w:p>
    <w:p w14:paraId="0BF9930D" w14:textId="77777777" w:rsidR="00F90BDC" w:rsidRDefault="00F90BDC"/>
    <w:p w14:paraId="008B0D0E" w14:textId="77777777" w:rsidR="00F90BDC" w:rsidRDefault="00F90BDC">
      <w:r xmlns:w="http://schemas.openxmlformats.org/wordprocessingml/2006/main">
        <w:t xml:space="preserve">1: Верата нè приближува до славата Божја.</w:t>
      </w:r>
    </w:p>
    <w:p w14:paraId="71806F75" w14:textId="77777777" w:rsidR="00F90BDC" w:rsidRDefault="00F90BDC"/>
    <w:p w14:paraId="6740BD22" w14:textId="77777777" w:rsidR="00F90BDC" w:rsidRDefault="00F90BDC">
      <w:r xmlns:w="http://schemas.openxmlformats.org/wordprocessingml/2006/main">
        <w:t xml:space="preserve">2: Верувај и ќе ја видиш славата Божја.</w:t>
      </w:r>
    </w:p>
    <w:p w14:paraId="39A4C0CE" w14:textId="77777777" w:rsidR="00F90BDC" w:rsidRDefault="00F90BDC"/>
    <w:p w14:paraId="0085778E"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1B483876" w14:textId="77777777" w:rsidR="00F90BDC" w:rsidRDefault="00F90BDC"/>
    <w:p w14:paraId="3CAAD159" w14:textId="77777777" w:rsidR="00F90BDC" w:rsidRDefault="00F90BDC">
      <w:r xmlns:w="http://schemas.openxmlformats.org/wordprocessingml/2006/main">
        <w:t xml:space="preserve">2: Римјаните 10:17 - „Значи, верата доаѓа од слушањето, а слушањето преку словото Христово“.</w:t>
      </w:r>
    </w:p>
    <w:p w14:paraId="002E1771" w14:textId="77777777" w:rsidR="00F90BDC" w:rsidRDefault="00F90BDC"/>
    <w:p w14:paraId="03460C97" w14:textId="77777777" w:rsidR="00F90BDC" w:rsidRDefault="00F90BDC">
      <w:r xmlns:w="http://schemas.openxmlformats.org/wordprocessingml/2006/main">
        <w:t xml:space="preserve">Јован 11:41 Потоа го зедоа каменот од местото каде што беа положени мртвите. А Исус ги подигна очите и рече: Татко, Ти благодарам што ме чу.</w:t>
      </w:r>
    </w:p>
    <w:p w14:paraId="315DBBB9" w14:textId="77777777" w:rsidR="00F90BDC" w:rsidRDefault="00F90BDC"/>
    <w:p w14:paraId="73F77944" w14:textId="77777777" w:rsidR="00F90BDC" w:rsidRDefault="00F90BDC">
      <w:r xmlns:w="http://schemas.openxmlformats.org/wordprocessingml/2006/main">
        <w:t xml:space="preserve">Исус му се заблагодарува на Бога откако ќе го извадат каменот од гробот на Лазар.</w:t>
      </w:r>
    </w:p>
    <w:p w14:paraId="77F4142F" w14:textId="77777777" w:rsidR="00F90BDC" w:rsidRDefault="00F90BDC"/>
    <w:p w14:paraId="69B735A6" w14:textId="77777777" w:rsidR="00F90BDC" w:rsidRDefault="00F90BDC">
      <w:r xmlns:w="http://schemas.openxmlformats.org/wordprocessingml/2006/main">
        <w:t xml:space="preserve">1. Моќта на благодарноста: Учење да се заблагодарувате во добри и лоши времиња.</w:t>
      </w:r>
    </w:p>
    <w:p w14:paraId="349214C5" w14:textId="77777777" w:rsidR="00F90BDC" w:rsidRDefault="00F90BDC"/>
    <w:p w14:paraId="63339FE2" w14:textId="77777777" w:rsidR="00F90BDC" w:rsidRDefault="00F90BDC">
      <w:r xmlns:w="http://schemas.openxmlformats.org/wordprocessingml/2006/main">
        <w:t xml:space="preserve">2. Подигнување на нашите очи кон небото: Учење да гледаме кон Господа во време на неволја.</w:t>
      </w:r>
    </w:p>
    <w:p w14:paraId="4E898488" w14:textId="77777777" w:rsidR="00F90BDC" w:rsidRDefault="00F90BDC"/>
    <w:p w14:paraId="0CAE30AC" w14:textId="77777777" w:rsidR="00F90BDC" w:rsidRDefault="00F90BDC">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w:t>
      </w:r>
    </w:p>
    <w:p w14:paraId="118DF31B" w14:textId="77777777" w:rsidR="00F90BDC" w:rsidRDefault="00F90BDC"/>
    <w:p w14:paraId="0DB40444" w14:textId="77777777" w:rsidR="00F90BDC" w:rsidRDefault="00F90BDC">
      <w:r xmlns:w="http://schemas.openxmlformats.org/wordprocessingml/2006/main">
        <w:t xml:space="preserve">2. Псалм 118:1-2 - Благодарете му на Господа, зашто е добар; неговата љубов трае вечно. Нека каже Израел: ? </w:t>
      </w:r>
      <w:r xmlns:w="http://schemas.openxmlformats.org/wordprocessingml/2006/main">
        <w:rPr>
          <w:rFonts w:ascii="맑은 고딕 Semilight" w:hAnsi="맑은 고딕 Semilight"/>
        </w:rPr>
        <w:t xml:space="preserve">쏦 </w:t>
      </w:r>
      <w:r xmlns:w="http://schemas.openxmlformats.org/wordprocessingml/2006/main">
        <w:t xml:space="preserve">дали љубовта трае вечно.??</w:t>
      </w:r>
    </w:p>
    <w:p w14:paraId="4E1453AF" w14:textId="77777777" w:rsidR="00F90BDC" w:rsidRDefault="00F90BDC"/>
    <w:p w14:paraId="7CDB3624" w14:textId="77777777" w:rsidR="00F90BDC" w:rsidRDefault="00F90BDC">
      <w:r xmlns:w="http://schemas.openxmlformats.org/wordprocessingml/2006/main">
        <w:t xml:space="preserve">Јован 11:42 И знаев дека секогаш ме слушаш, но поради народот што стои покрај </w:t>
      </w:r>
      <w:r xmlns:w="http://schemas.openxmlformats.org/wordprocessingml/2006/main">
        <w:lastRenderedPageBreak xmlns:w="http://schemas.openxmlformats.org/wordprocessingml/2006/main"/>
      </w:r>
      <w:r xmlns:w="http://schemas.openxmlformats.org/wordprocessingml/2006/main">
        <w:t xml:space="preserve">тоа го реков, за да поверуваат дека си ме пратил.</w:t>
      </w:r>
    </w:p>
    <w:p w14:paraId="00B8ED8E" w14:textId="77777777" w:rsidR="00F90BDC" w:rsidRDefault="00F90BDC"/>
    <w:p w14:paraId="517E1868" w14:textId="77777777" w:rsidR="00F90BDC" w:rsidRDefault="00F90BDC">
      <w:r xmlns:w="http://schemas.openxmlformats.org/wordprocessingml/2006/main">
        <w:t xml:space="preserve">Исус му се молел на Бога и признал дека Тој секогаш го слуша, иако тоа го кажал гласно за луѓето да слушнат и да веруваат дека Исус бил испратен од Бога.</w:t>
      </w:r>
    </w:p>
    <w:p w14:paraId="6D7B33FB" w14:textId="77777777" w:rsidR="00F90BDC" w:rsidRDefault="00F90BDC"/>
    <w:p w14:paraId="2A86268F" w14:textId="77777777" w:rsidR="00F90BDC" w:rsidRDefault="00F90BDC">
      <w:r xmlns:w="http://schemas.openxmlformats.org/wordprocessingml/2006/main">
        <w:t xml:space="preserve">1. Учење да му верувате на Божјото време</w:t>
      </w:r>
    </w:p>
    <w:p w14:paraId="778217E2" w14:textId="77777777" w:rsidR="00F90BDC" w:rsidRDefault="00F90BDC"/>
    <w:p w14:paraId="54DB346F" w14:textId="77777777" w:rsidR="00F90BDC" w:rsidRDefault="00F90BDC">
      <w:r xmlns:w="http://schemas.openxmlformats.org/wordprocessingml/2006/main">
        <w:t xml:space="preserve">2. Моќта на пофалбата и обожавањето</w:t>
      </w:r>
    </w:p>
    <w:p w14:paraId="78775F90" w14:textId="77777777" w:rsidR="00F90BDC" w:rsidRDefault="00F90BDC"/>
    <w:p w14:paraId="1699FDF8" w14:textId="77777777" w:rsidR="00F90BDC" w:rsidRDefault="00F90BDC">
      <w:r xmlns:w="http://schemas.openxmlformats.org/wordprocessingml/2006/main">
        <w:t xml:space="preserve">1. Евреите 13:5-6 - „Твојот разговор нека биде без лакомост, и биди задоволен со она што го имаш, зашто Тој рече: „Никогаш нема да те оставам, ниту ќе те напуштам. За да можеме смело да кажеме: Господ е мојот помошник и нема да се плашам што ќе ми направи човекот“.</w:t>
      </w:r>
    </w:p>
    <w:p w14:paraId="2CB0C0E0" w14:textId="77777777" w:rsidR="00F90BDC" w:rsidRDefault="00F90BDC"/>
    <w:p w14:paraId="13E42A8B" w14:textId="77777777" w:rsidR="00F90BDC" w:rsidRDefault="00F90BDC">
      <w:r xmlns:w="http://schemas.openxmlformats.org/wordprocessingml/2006/main">
        <w:t xml:space="preserve">2. Псалм 66:19 - „Но, навистина Бог ме чу, се грижеше за гласот на мојата молитва“.</w:t>
      </w:r>
    </w:p>
    <w:p w14:paraId="3340CFD1" w14:textId="77777777" w:rsidR="00F90BDC" w:rsidRDefault="00F90BDC"/>
    <w:p w14:paraId="58715D0A" w14:textId="77777777" w:rsidR="00F90BDC" w:rsidRDefault="00F90BDC">
      <w:r xmlns:w="http://schemas.openxmlformats.org/wordprocessingml/2006/main">
        <w:t xml:space="preserve">Јован 11:43 И кога го рече тоа, извика со силен глас: „Лазаре, излези!</w:t>
      </w:r>
    </w:p>
    <w:p w14:paraId="100B39DA" w14:textId="77777777" w:rsidR="00F90BDC" w:rsidRDefault="00F90BDC"/>
    <w:p w14:paraId="19B72548" w14:textId="77777777" w:rsidR="00F90BDC" w:rsidRDefault="00F90BDC">
      <w:r xmlns:w="http://schemas.openxmlformats.org/wordprocessingml/2006/main">
        <w:t xml:space="preserve">Пасусот кажува за Исус кој го повикал Лазар да излезе од неговиот гроб.</w:t>
      </w:r>
    </w:p>
    <w:p w14:paraId="221E00C4" w14:textId="77777777" w:rsidR="00F90BDC" w:rsidRDefault="00F90BDC"/>
    <w:p w14:paraId="74102F39" w14:textId="77777777" w:rsidR="00F90BDC" w:rsidRDefault="00F90BDC">
      <w:r xmlns:w="http://schemas.openxmlformats.org/wordprocessingml/2006/main">
        <w:t xml:space="preserve">1. Исусовата моќ над смртта и Неговото сочувство кон оние кои страдаат</w:t>
      </w:r>
    </w:p>
    <w:p w14:paraId="2BF09D9C" w14:textId="77777777" w:rsidR="00F90BDC" w:rsidRDefault="00F90BDC"/>
    <w:p w14:paraId="48DB45E9" w14:textId="77777777" w:rsidR="00F90BDC" w:rsidRDefault="00F90BDC">
      <w:r xmlns:w="http://schemas.openxmlformats.org/wordprocessingml/2006/main">
        <w:t xml:space="preserve">2. Важноста на верата во моќта на Исус</w:t>
      </w:r>
    </w:p>
    <w:p w14:paraId="1F15C620" w14:textId="77777777" w:rsidR="00F90BDC" w:rsidRDefault="00F90BDC"/>
    <w:p w14:paraId="215E823C" w14:textId="77777777" w:rsidR="00F90BDC" w:rsidRDefault="00F90BDC">
      <w:r xmlns:w="http://schemas.openxmlformats.org/wordprocessingml/2006/main">
        <w:t xml:space="preserve">1. Лука 7:14-15 - Исус воскреснува син на вдовица од мртвите</w:t>
      </w:r>
    </w:p>
    <w:p w14:paraId="41B6EBA6" w14:textId="77777777" w:rsidR="00F90BDC" w:rsidRDefault="00F90BDC"/>
    <w:p w14:paraId="217B0D75" w14:textId="77777777" w:rsidR="00F90BDC" w:rsidRDefault="00F90BDC">
      <w:r xmlns:w="http://schemas.openxmlformats.org/wordprocessingml/2006/main">
        <w:t xml:space="preserve">2. Римјаните 6:23 - Моќта на гревот и смртта е скршена преку воскресението на Исус</w:t>
      </w:r>
    </w:p>
    <w:p w14:paraId="08C0064B" w14:textId="77777777" w:rsidR="00F90BDC" w:rsidRDefault="00F90BDC"/>
    <w:p w14:paraId="49BE14FB" w14:textId="77777777" w:rsidR="00F90BDC" w:rsidRDefault="00F90BDC">
      <w:r xmlns:w="http://schemas.openxmlformats.org/wordprocessingml/2006/main">
        <w:t xml:space="preserve">Јован 11:44 И излезе мртовецот, врзан за раце и нозе со гробни облеки, а лицето му беше обврзано со салфетка. Исус им рече: „Ослободете го и пуштете го!</w:t>
      </w:r>
    </w:p>
    <w:p w14:paraId="1C37C1B2" w14:textId="77777777" w:rsidR="00F90BDC" w:rsidRDefault="00F90BDC"/>
    <w:p w14:paraId="220E7B58" w14:textId="77777777" w:rsidR="00F90BDC" w:rsidRDefault="00F90BDC">
      <w:r xmlns:w="http://schemas.openxmlformats.org/wordprocessingml/2006/main">
        <w:t xml:space="preserve">Мртвиот бил изнесен од неговиот гроб, врзан и покриен со гробни облеки. Исус им наредил на луѓето да го ослободат.</w:t>
      </w:r>
    </w:p>
    <w:p w14:paraId="209EA2DB" w14:textId="77777777" w:rsidR="00F90BDC" w:rsidRDefault="00F90BDC"/>
    <w:p w14:paraId="00DA74C5" w14:textId="77777777" w:rsidR="00F90BDC" w:rsidRDefault="00F90BDC">
      <w:r xmlns:w="http://schemas.openxmlformats.org/wordprocessingml/2006/main">
        <w:t xml:space="preserve">1. Исус дава живот - Примерот на Лазар и моќта на Исус да дава живот.</w:t>
      </w:r>
    </w:p>
    <w:p w14:paraId="57BE4870" w14:textId="77777777" w:rsidR="00F90BDC" w:rsidRDefault="00F90BDC"/>
    <w:p w14:paraId="39EDC43C" w14:textId="77777777" w:rsidR="00F90BDC" w:rsidRDefault="00F90BDC">
      <w:r xmlns:w="http://schemas.openxmlformats.org/wordprocessingml/2006/main">
        <w:t xml:space="preserve">2. Моќта на Исус - Како Исус има моќ да воскреснува мртви и да не ослободи од нашето ропство.</w:t>
      </w:r>
    </w:p>
    <w:p w14:paraId="718E050A" w14:textId="77777777" w:rsidR="00F90BDC" w:rsidRDefault="00F90BDC"/>
    <w:p w14:paraId="70644944" w14:textId="77777777" w:rsidR="00F90BDC" w:rsidRDefault="00F90BDC">
      <w:r xmlns:w="http://schemas.openxmlformats.org/wordprocessingml/2006/main">
        <w:t xml:space="preserve">1. Исаија 26:19 - ? </w:t>
      </w:r>
      <w:r xmlns:w="http://schemas.openxmlformats.org/wordprocessingml/2006/main">
        <w:rPr>
          <w:rFonts w:ascii="맑은 고딕 Semilight" w:hAnsi="맑은 고딕 Semilight"/>
        </w:rPr>
        <w:t xml:space="preserve">쏽 </w:t>
      </w:r>
      <w:r xmlns:w="http://schemas.openxmlformats.org/wordprocessingml/2006/main">
        <w:t xml:space="preserve">нашите мртви ќе живеат; нивните тела ќе се издигнат. Ти што живееш во прав, будни и пееш од радост! Зашто твојата роса е роса на светлината, а земјата ќе роди мртви.??</w:t>
      </w:r>
    </w:p>
    <w:p w14:paraId="525BA0A0" w14:textId="77777777" w:rsidR="00F90BDC" w:rsidRDefault="00F90BDC"/>
    <w:p w14:paraId="202DFBC2" w14:textId="77777777" w:rsidR="00F90BDC" w:rsidRDefault="00F90BDC">
      <w:r xmlns:w="http://schemas.openxmlformats.org/wordprocessingml/2006/main">
        <w:t xml:space="preserve">2. Римјаните 6:4-5 - ? Затоа и бевме </w:t>
      </w:r>
      <w:r xmlns:w="http://schemas.openxmlformats.org/wordprocessingml/2006/main">
        <w:rPr>
          <w:rFonts w:ascii="맑은 고딕 Semilight" w:hAnsi="맑은 고딕 Semilight"/>
        </w:rPr>
        <w:t xml:space="preserve">погребани </w:t>
      </w:r>
      <w:r xmlns:w="http://schemas.openxmlformats.org/wordprocessingml/2006/main">
        <w:t xml:space="preserve">со него со крштевање во смрт, за, како што Христос воскресна од мртвите со славата на Отецот, и ние да одиме во новост на животот. Зашто, ако сме се соединиле со него во смрт како неговата, сигурно ќе се соединиме со него во воскресение како неговото.??</w:t>
      </w:r>
    </w:p>
    <w:p w14:paraId="1F200EF4" w14:textId="77777777" w:rsidR="00F90BDC" w:rsidRDefault="00F90BDC"/>
    <w:p w14:paraId="2BEA7970" w14:textId="77777777" w:rsidR="00F90BDC" w:rsidRDefault="00F90BDC">
      <w:r xmlns:w="http://schemas.openxmlformats.org/wordprocessingml/2006/main">
        <w:t xml:space="preserve">Јован 11:45 Тогаш мнозина од Евреите, кои дојдоа кај Марија и го видоа она што го правеше Исус, поверуваа во него.</w:t>
      </w:r>
    </w:p>
    <w:p w14:paraId="5D418C83" w14:textId="77777777" w:rsidR="00F90BDC" w:rsidRDefault="00F90BDC"/>
    <w:p w14:paraId="36B85ABA" w14:textId="77777777" w:rsidR="00F90BDC" w:rsidRDefault="00F90BDC">
      <w:r xmlns:w="http://schemas.openxmlformats.org/wordprocessingml/2006/main">
        <w:t xml:space="preserve">Многу Евреи ги виделе чудата што ги правел Исус и поверувале во Него.</w:t>
      </w:r>
    </w:p>
    <w:p w14:paraId="597D62F1" w14:textId="77777777" w:rsidR="00F90BDC" w:rsidRDefault="00F90BDC"/>
    <w:p w14:paraId="3A499B6E" w14:textId="77777777" w:rsidR="00F90BDC" w:rsidRDefault="00F90BDC">
      <w:r xmlns:w="http://schemas.openxmlformats.org/wordprocessingml/2006/main">
        <w:t xml:space="preserve">1: Верувајте во Исус и Неговите чуда.</w:t>
      </w:r>
    </w:p>
    <w:p w14:paraId="34DCA9AC" w14:textId="77777777" w:rsidR="00F90BDC" w:rsidRDefault="00F90BDC"/>
    <w:p w14:paraId="1065F5BE" w14:textId="77777777" w:rsidR="00F90BDC" w:rsidRDefault="00F90BDC">
      <w:r xmlns:w="http://schemas.openxmlformats.org/wordprocessingml/2006/main">
        <w:t xml:space="preserve">2: Преку вера, можеме да веруваме во моќта на Исус.</w:t>
      </w:r>
    </w:p>
    <w:p w14:paraId="32912DBA" w14:textId="77777777" w:rsidR="00F90BDC" w:rsidRDefault="00F90BDC"/>
    <w:p w14:paraId="0693F8CA" w14:textId="77777777" w:rsidR="00F90BDC" w:rsidRDefault="00F90BDC">
      <w:r xmlns:w="http://schemas.openxmlformats.org/wordprocessingml/2006/main">
        <w:t xml:space="preserve">1: Римјаните 10:9 - Ако со својата уста исповедаш дека Исус е Господ и веруваш во твоето срце дека Бог го воскреснал од мртвите, ќе се спасиш.</w:t>
      </w:r>
    </w:p>
    <w:p w14:paraId="75BC040B" w14:textId="77777777" w:rsidR="00F90BDC" w:rsidRDefault="00F90BDC"/>
    <w:p w14:paraId="48F40FB5"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560B7A61" w14:textId="77777777" w:rsidR="00F90BDC" w:rsidRDefault="00F90BDC"/>
    <w:p w14:paraId="1162BD19" w14:textId="77777777" w:rsidR="00F90BDC" w:rsidRDefault="00F90BDC">
      <w:r xmlns:w="http://schemas.openxmlformats.org/wordprocessingml/2006/main">
        <w:t xml:space="preserve">Јован 11:46 Но некои од нив отидоа кај фарисеите и им кажаа што направил Исус.</w:t>
      </w:r>
    </w:p>
    <w:p w14:paraId="13FD241A" w14:textId="77777777" w:rsidR="00F90BDC" w:rsidRDefault="00F90BDC"/>
    <w:p w14:paraId="715EBFE0" w14:textId="77777777" w:rsidR="00F90BDC" w:rsidRDefault="00F90BDC">
      <w:r xmlns:w="http://schemas.openxmlformats.org/wordprocessingml/2006/main">
        <w:t xml:space="preserve">Некои од луѓето кои ги виделе чудата на Исус ги известиле на фарисеите.</w:t>
      </w:r>
    </w:p>
    <w:p w14:paraId="5AF3EAAF" w14:textId="77777777" w:rsidR="00F90BDC" w:rsidRDefault="00F90BDC"/>
    <w:p w14:paraId="5A7F3495" w14:textId="77777777" w:rsidR="00F90BDC" w:rsidRDefault="00F90BDC">
      <w:r xmlns:w="http://schemas.openxmlformats.org/wordprocessingml/2006/main">
        <w:t xml:space="preserve">1. Христови чуда: непобитно сведоштво</w:t>
      </w:r>
    </w:p>
    <w:p w14:paraId="5D111F61" w14:textId="77777777" w:rsidR="00F90BDC" w:rsidRDefault="00F90BDC"/>
    <w:p w14:paraId="74EDB19D" w14:textId="77777777" w:rsidR="00F90BDC" w:rsidRDefault="00F90BDC">
      <w:r xmlns:w="http://schemas.openxmlformats.org/wordprocessingml/2006/main">
        <w:t xml:space="preserve">2. Моќта на сведочењето: Како нашите приказни можат да создадат промени</w:t>
      </w:r>
    </w:p>
    <w:p w14:paraId="5DC3CB05" w14:textId="77777777" w:rsidR="00F90BDC" w:rsidRDefault="00F90BDC"/>
    <w:p w14:paraId="3B5069BD" w14:textId="77777777" w:rsidR="00F90BDC" w:rsidRDefault="00F90BDC">
      <w:r xmlns:w="http://schemas.openxmlformats.org/wordprocessingml/2006/main">
        <w:t xml:space="preserve">1. Дела 4:20, ? </w:t>
      </w:r>
      <w:r xmlns:w="http://schemas.openxmlformats.org/wordprocessingml/2006/main">
        <w:rPr>
          <w:rFonts w:ascii="맑은 고딕 Semilight" w:hAnsi="맑은 고딕 Semilight"/>
        </w:rPr>
        <w:t xml:space="preserve">쏤 </w:t>
      </w:r>
      <w:r xmlns:w="http://schemas.openxmlformats.org/wordprocessingml/2006/main">
        <w:t xml:space="preserve">или не можеме да не ги кажеме работите што сме ги виделе и слушнале.??</w:t>
      </w:r>
    </w:p>
    <w:p w14:paraId="16F55938" w14:textId="77777777" w:rsidR="00F90BDC" w:rsidRDefault="00F90BDC"/>
    <w:p w14:paraId="5D6C7FDA" w14:textId="77777777" w:rsidR="00F90BDC" w:rsidRDefault="00F90BDC">
      <w:r xmlns:w="http://schemas.openxmlformats.org/wordprocessingml/2006/main">
        <w:t xml:space="preserve">2. Исаија 43:10, ? </w:t>
      </w:r>
      <w:r xmlns:w="http://schemas.openxmlformats.org/wordprocessingml/2006/main">
        <w:rPr>
          <w:rFonts w:ascii="맑은 고딕 Semilight" w:hAnsi="맑은 고딕 Semilight"/>
        </w:rPr>
        <w:t xml:space="preserve">Дали </w:t>
      </w:r>
      <w:r xmlns:w="http://schemas.openxmlformats.org/wordprocessingml/2006/main">
        <w:t xml:space="preserve">се мои сведоци, вели Господ, и мојот слуга што го избрав.</w:t>
      </w:r>
    </w:p>
    <w:p w14:paraId="2671A51D" w14:textId="77777777" w:rsidR="00F90BDC" w:rsidRDefault="00F90BDC"/>
    <w:p w14:paraId="70D817FC" w14:textId="77777777" w:rsidR="00F90BDC" w:rsidRDefault="00F90BDC">
      <w:r xmlns:w="http://schemas.openxmlformats.org/wordprocessingml/2006/main">
        <w:t xml:space="preserve">Јован 11:47 Тогаш собраа првосвештениците и фарисеите и рекоа: „Што правиме? зашто овој човек прави многу чуда.</w:t>
      </w:r>
    </w:p>
    <w:p w14:paraId="2D1CFF35" w14:textId="77777777" w:rsidR="00F90BDC" w:rsidRDefault="00F90BDC"/>
    <w:p w14:paraId="4C775404" w14:textId="77777777" w:rsidR="00F90BDC" w:rsidRDefault="00F90BDC">
      <w:r xmlns:w="http://schemas.openxmlformats.org/wordprocessingml/2006/main">
        <w:t xml:space="preserve">Главните свештеници и фарисеите се собраа да разговараат за Исус, кој правел многу чуда.</w:t>
      </w:r>
    </w:p>
    <w:p w14:paraId="18DF0D66" w14:textId="77777777" w:rsidR="00F90BDC" w:rsidRDefault="00F90BDC"/>
    <w:p w14:paraId="4011C3C4" w14:textId="77777777" w:rsidR="00F90BDC" w:rsidRDefault="00F90BDC">
      <w:r xmlns:w="http://schemas.openxmlformats.org/wordprocessingml/2006/main">
        <w:t xml:space="preserve">1. Чудо на верата - приказна за Исус и главните свештеници и фарисеи</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Божјите чуда - Како Бог прави чуда низ нашите животи</w:t>
      </w:r>
    </w:p>
    <w:p w14:paraId="5E138DC8" w14:textId="77777777" w:rsidR="00F90BDC" w:rsidRDefault="00F90BDC"/>
    <w:p w14:paraId="2F3312D7" w14:textId="77777777" w:rsidR="00F90BDC" w:rsidRDefault="00F90BDC">
      <w:r xmlns:w="http://schemas.openxmlformats.org/wordprocessingml/2006/main">
        <w:t xml:space="preserve">1. Дела 4:13-17 - Кога владетелите, старешините и книжниците се соочиле со исцелувањето на сакатиот човек, тие биле зачудени и сфатиле дека тоа е направено преку моќта на Исус.</w:t>
      </w:r>
    </w:p>
    <w:p w14:paraId="55668C22" w14:textId="77777777" w:rsidR="00F90BDC" w:rsidRDefault="00F90BDC"/>
    <w:p w14:paraId="5A1ADFDF" w14:textId="77777777" w:rsidR="00F90BDC" w:rsidRDefault="00F90BDC">
      <w:r xmlns:w="http://schemas.openxmlformats.org/wordprocessingml/2006/main">
        <w:t xml:space="preserve">2. Матеј 16:21-23 - Кога Петар признава дека Исус е Син Божји, Исус одговара со предупредување дека Божјите непријатели ќе се обидат да го уништат.</w:t>
      </w:r>
    </w:p>
    <w:p w14:paraId="540B60F3" w14:textId="77777777" w:rsidR="00F90BDC" w:rsidRDefault="00F90BDC"/>
    <w:p w14:paraId="53933C8B" w14:textId="77777777" w:rsidR="00F90BDC" w:rsidRDefault="00F90BDC">
      <w:r xmlns:w="http://schemas.openxmlformats.org/wordprocessingml/2006/main">
        <w:t xml:space="preserve">Јован 11:48 Ако го оставиме така, сите ќе поверуваат во него; и ќе дојдат Римјаните и ќе ни го одземат местото и народот.</w:t>
      </w:r>
    </w:p>
    <w:p w14:paraId="52867A69" w14:textId="77777777" w:rsidR="00F90BDC" w:rsidRDefault="00F90BDC"/>
    <w:p w14:paraId="0C12E6CA" w14:textId="77777777" w:rsidR="00F90BDC" w:rsidRDefault="00F90BDC">
      <w:r xmlns:w="http://schemas.openxmlformats.org/wordprocessingml/2006/main">
        <w:t xml:space="preserve">Главните свештеници и фарисеите се плашат дека луѓето ќе го прифатат Исус како Месија и дека Римјаните ќе дојдат да ја одземат нивната нација.</w:t>
      </w:r>
    </w:p>
    <w:p w14:paraId="4C2C824A" w14:textId="77777777" w:rsidR="00F90BDC" w:rsidRDefault="00F90BDC"/>
    <w:p w14:paraId="628F1F7B" w14:textId="77777777" w:rsidR="00F90BDC" w:rsidRDefault="00F90BDC">
      <w:r xmlns:w="http://schemas.openxmlformats.org/wordprocessingml/2006/main">
        <w:t xml:space="preserve">1. Исус како Месија - Кој е Тој и што ни значи?</w:t>
      </w:r>
    </w:p>
    <w:p w14:paraId="27B7A048" w14:textId="77777777" w:rsidR="00F90BDC" w:rsidRDefault="00F90BDC"/>
    <w:p w14:paraId="4A8CA187" w14:textId="77777777" w:rsidR="00F90BDC" w:rsidRDefault="00F90BDC">
      <w:r xmlns:w="http://schemas.openxmlformats.org/wordprocessingml/2006/main">
        <w:t xml:space="preserve">2. Стравот од човекот наспроти стравот од Бог - која треба да биде нашата мотивација?</w:t>
      </w:r>
    </w:p>
    <w:p w14:paraId="101D9ACD" w14:textId="77777777" w:rsidR="00F90BDC" w:rsidRDefault="00F90BDC"/>
    <w:p w14:paraId="5AC86D62" w14:textId="77777777" w:rsidR="00F90BDC" w:rsidRDefault="00F90BDC">
      <w:r xmlns:w="http://schemas.openxmlformats.org/wordprocessingml/2006/main">
        <w:t xml:space="preserve">1. Јован 11:48 - ? </w:t>
      </w:r>
      <w:r xmlns:w="http://schemas.openxmlformats.org/wordprocessingml/2006/main">
        <w:rPr>
          <w:rFonts w:ascii="맑은 고딕 Semilight" w:hAnsi="맑은 고딕 Semilight"/>
        </w:rPr>
        <w:t xml:space="preserve">Ако </w:t>
      </w:r>
      <w:r xmlns:w="http://schemas.openxmlformats.org/wordprocessingml/2006/main">
        <w:t xml:space="preserve">го оставиме така, сите ќе поверуваат во него: и ќе дојдат Римјаните и ќе ни го одземат местото и народот.??</w:t>
      </w:r>
    </w:p>
    <w:p w14:paraId="56192A4F" w14:textId="77777777" w:rsidR="00F90BDC" w:rsidRDefault="00F90BDC"/>
    <w:p w14:paraId="1E78ED25" w14:textId="77777777" w:rsidR="00F90BDC" w:rsidRDefault="00F90BDC">
      <w:r xmlns:w="http://schemas.openxmlformats.org/wordprocessingml/2006/main">
        <w:t xml:space="preserve">2. Римјаните 10:17 - ? </w:t>
      </w:r>
      <w:r xmlns:w="http://schemas.openxmlformats.org/wordprocessingml/2006/main">
        <w:rPr>
          <w:rFonts w:ascii="맑은 고딕 Semilight" w:hAnsi="맑은 고딕 Semilight"/>
        </w:rPr>
        <w:t xml:space="preserve">쏶 </w:t>
      </w:r>
      <w:r xmlns:w="http://schemas.openxmlformats.org/wordprocessingml/2006/main">
        <w:t xml:space="preserve">o верата доаѓа од слушањето, а слушањето преку словото Христово.??</w:t>
      </w:r>
    </w:p>
    <w:p w14:paraId="202E731E" w14:textId="77777777" w:rsidR="00F90BDC" w:rsidRDefault="00F90BDC"/>
    <w:p w14:paraId="31031519" w14:textId="77777777" w:rsidR="00F90BDC" w:rsidRDefault="00F90BDC">
      <w:r xmlns:w="http://schemas.openxmlformats.org/wordprocessingml/2006/main">
        <w:t xml:space="preserve">Јован 11:49 А еден од нив, по име Кајафа, кој беше првосвештеник истата година, им рече: „Вие ништо не знаете.</w:t>
      </w:r>
    </w:p>
    <w:p w14:paraId="5E4D39B2" w14:textId="77777777" w:rsidR="00F90BDC" w:rsidRDefault="00F90BDC"/>
    <w:p w14:paraId="53AB44CB" w14:textId="77777777" w:rsidR="00F90BDC" w:rsidRDefault="00F90BDC">
      <w:r xmlns:w="http://schemas.openxmlformats.org/wordprocessingml/2006/main">
        <w:t xml:space="preserve">Кајафа ги предупредил луѓето да не се мешаат во работи што не можат да го разберат.</w:t>
      </w:r>
    </w:p>
    <w:p w14:paraId="6C7B057F" w14:textId="77777777" w:rsidR="00F90BDC" w:rsidRDefault="00F90BDC"/>
    <w:p w14:paraId="468ECC9A" w14:textId="77777777" w:rsidR="00F90BDC" w:rsidRDefault="00F90BDC">
      <w:r xmlns:w="http://schemas.openxmlformats.org/wordprocessingml/2006/main">
        <w:t xml:space="preserve">1: Треба да бидеме скромни и да признаеме дека има некои работи кои се надвор од нашето разбирање.</w:t>
      </w:r>
    </w:p>
    <w:p w14:paraId="6F4C0656" w14:textId="77777777" w:rsidR="00F90BDC" w:rsidRDefault="00F90BDC"/>
    <w:p w14:paraId="529BFBA4" w14:textId="77777777" w:rsidR="00F90BDC" w:rsidRDefault="00F90BDC">
      <w:r xmlns:w="http://schemas.openxmlformats.org/wordprocessingml/2006/main">
        <w:t xml:space="preserve">2: Треба да се спротивставиме на искушението да ги судиме и критикуваме оние чии верувања или перспективи се различни од нашите.</w:t>
      </w:r>
    </w:p>
    <w:p w14:paraId="451199B8" w14:textId="77777777" w:rsidR="00F90BDC" w:rsidRDefault="00F90BDC"/>
    <w:p w14:paraId="4F430B33" w14:textId="77777777" w:rsidR="00F90BDC" w:rsidRDefault="00F90BDC">
      <w:r xmlns:w="http://schemas.openxmlformats.org/wordprocessingml/2006/main">
        <w:t xml:space="preserve">1: Јаков 4:11-12 „Не зборувајте зло еден против друг, браќа. не извршител на законот туку судија.</w:t>
      </w:r>
    </w:p>
    <w:p w14:paraId="5A1177D2" w14:textId="77777777" w:rsidR="00F90BDC" w:rsidRDefault="00F90BDC"/>
    <w:p w14:paraId="6B2E9A63" w14:textId="77777777" w:rsidR="00F90BDC" w:rsidRDefault="00F90BDC">
      <w:r xmlns:w="http://schemas.openxmlformats.org/wordprocessingml/2006/main">
        <w:t xml:space="preserve">2: Колошаните 2:8 „Внимавајте никој да не ве зароби со филозофија и празна измама, според човечкото предание, според елементарните духови на светот, а не според Христа“.</w:t>
      </w:r>
    </w:p>
    <w:p w14:paraId="75E5C5C4" w14:textId="77777777" w:rsidR="00F90BDC" w:rsidRDefault="00F90BDC"/>
    <w:p w14:paraId="0AE0EF83" w14:textId="77777777" w:rsidR="00F90BDC" w:rsidRDefault="00F90BDC">
      <w:r xmlns:w="http://schemas.openxmlformats.org/wordprocessingml/2006/main">
        <w:t xml:space="preserve">Јован 11:50 Ниту, пак, сметајте дека е корисно за нас да умре еден човек за народот, а целиот народ да не загине.</w:t>
      </w:r>
    </w:p>
    <w:p w14:paraId="72511914" w14:textId="77777777" w:rsidR="00F90BDC" w:rsidRDefault="00F90BDC"/>
    <w:p w14:paraId="2C3BFFB7" w14:textId="77777777" w:rsidR="00F90BDC" w:rsidRDefault="00F90BDC">
      <w:r xmlns:w="http://schemas.openxmlformats.org/wordprocessingml/2006/main">
        <w:t xml:space="preserve">Еден човек треба да умре за народот да ја спаси нацијата.</w:t>
      </w:r>
    </w:p>
    <w:p w14:paraId="14CDD53E" w14:textId="77777777" w:rsidR="00F90BDC" w:rsidRDefault="00F90BDC"/>
    <w:p w14:paraId="377A631F" w14:textId="77777777" w:rsidR="00F90BDC" w:rsidRDefault="00F90BDC">
      <w:r xmlns:w="http://schemas.openxmlformats.org/wordprocessingml/2006/main">
        <w:t xml:space="preserve">1. Моќта на жртвата: проучување преку Јован 11:50</w:t>
      </w:r>
    </w:p>
    <w:p w14:paraId="6D396D8E" w14:textId="77777777" w:rsidR="00F90BDC" w:rsidRDefault="00F90BDC"/>
    <w:p w14:paraId="4F2CE3DC" w14:textId="77777777" w:rsidR="00F90BDC" w:rsidRDefault="00F90BDC">
      <w:r xmlns:w="http://schemas.openxmlformats.org/wordprocessingml/2006/main">
        <w:t xml:space="preserve">2. Цената на љубовта: Разбирање на големината на Христовата жртва</w:t>
      </w:r>
    </w:p>
    <w:p w14:paraId="082E51C2" w14:textId="77777777" w:rsidR="00F90BDC" w:rsidRDefault="00F90BDC"/>
    <w:p w14:paraId="740322FD" w14:textId="77777777" w:rsidR="00F90BDC" w:rsidRDefault="00F90BDC">
      <w:r xmlns:w="http://schemas.openxmlformats.org/wordprocessingml/2006/main">
        <w:t xml:space="preserve">1. Римјаните 5:8 - Но Бог ја покажа својата голема љубов кон нас со тоа што го испрати Христос да умре за нас додека ние сè уште бевме грешници.</w:t>
      </w:r>
    </w:p>
    <w:p w14:paraId="376247DC" w14:textId="77777777" w:rsidR="00F90BDC" w:rsidRDefault="00F90BDC"/>
    <w:p w14:paraId="506B97D1" w14:textId="77777777" w:rsidR="00F90BDC" w:rsidRDefault="00F90BDC">
      <w:r xmlns:w="http://schemas.openxmlformats.org/wordprocessingml/2006/main">
        <w:t xml:space="preserve">2.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4AABFF0C" w14:textId="77777777" w:rsidR="00F90BDC" w:rsidRDefault="00F90BDC"/>
    <w:p w14:paraId="43644C32" w14:textId="77777777" w:rsidR="00F90BDC" w:rsidRDefault="00F90BDC">
      <w:r xmlns:w="http://schemas.openxmlformats.org/wordprocessingml/2006/main">
        <w:t xml:space="preserve">Јован 11:51 А тоа не го рече сам од себе: туку како првосвештеник таа година, пророкуваше дека Исус треба да умре за тој народ;</w:t>
      </w:r>
    </w:p>
    <w:p w14:paraId="79CBF606" w14:textId="77777777" w:rsidR="00F90BDC" w:rsidRDefault="00F90BDC"/>
    <w:p w14:paraId="20AA388C" w14:textId="77777777" w:rsidR="00F90BDC" w:rsidRDefault="00F90BDC">
      <w:r xmlns:w="http://schemas.openxmlformats.org/wordprocessingml/2006/main">
        <w:t xml:space="preserve">Смртта на Исус била претскажана од првосвештеникот.</w:t>
      </w:r>
    </w:p>
    <w:p w14:paraId="3D4809C8" w14:textId="77777777" w:rsidR="00F90BDC" w:rsidRDefault="00F90BDC"/>
    <w:p w14:paraId="0FAC1CF8" w14:textId="77777777" w:rsidR="00F90BDC" w:rsidRDefault="00F90BDC">
      <w:r xmlns:w="http://schemas.openxmlformats.org/wordprocessingml/2006/main">
        <w:t xml:space="preserve">1. Исус беше испратен да умре за гревовите на нацијата.</w:t>
      </w:r>
    </w:p>
    <w:p w14:paraId="58E00B5E" w14:textId="77777777" w:rsidR="00F90BDC" w:rsidRDefault="00F90BDC"/>
    <w:p w14:paraId="2620F49C" w14:textId="77777777" w:rsidR="00F90BDC" w:rsidRDefault="00F90BDC">
      <w:r xmlns:w="http://schemas.openxmlformats.org/wordprocessingml/2006/main">
        <w:t xml:space="preserve">2. Исусовата смрт беше неопходна за да не спаси од нашите гревови.</w:t>
      </w:r>
    </w:p>
    <w:p w14:paraId="5954C7E2" w14:textId="77777777" w:rsidR="00F90BDC" w:rsidRDefault="00F90BDC"/>
    <w:p w14:paraId="24850052" w14:textId="77777777" w:rsidR="00F90BDC" w:rsidRDefault="00F90BDC">
      <w:r xmlns:w="http://schemas.openxmlformats.org/wordprocessingml/2006/main">
        <w:t xml:space="preserve">1. Исаија 53:5-6 - Но, тој беше ранет поради нашите престапи, беше погребан поради нашите беззаконија: казната за нашиот мир беше врз него; и со неговите ленти сме исцелени.</w:t>
      </w:r>
    </w:p>
    <w:p w14:paraId="1D6A0DC0" w14:textId="77777777" w:rsidR="00F90BDC" w:rsidRDefault="00F90BDC"/>
    <w:p w14:paraId="089E4EED" w14:textId="77777777" w:rsidR="00F90BDC" w:rsidRDefault="00F90BDC">
      <w:r xmlns:w="http://schemas.openxmlformats.org/wordprocessingml/2006/main">
        <w:t xml:space="preserve">2. Римјаните 5:8 - Но Бог ја покажува својата љубов кон нас со тоа што, додека ние уште бевме грешни, Христос умре за нас.</w:t>
      </w:r>
    </w:p>
    <w:p w14:paraId="3C469B36" w14:textId="77777777" w:rsidR="00F90BDC" w:rsidRDefault="00F90BDC"/>
    <w:p w14:paraId="7BBD3A89" w14:textId="77777777" w:rsidR="00F90BDC" w:rsidRDefault="00F90BDC">
      <w:r xmlns:w="http://schemas.openxmlformats.org/wordprocessingml/2006/main">
        <w:t xml:space="preserve">Јован 11:52 И не само за тој народ, туку и да ги собере во едно Божјите синови, кои беа расеани.</w:t>
      </w:r>
    </w:p>
    <w:p w14:paraId="257B8465" w14:textId="77777777" w:rsidR="00F90BDC" w:rsidRDefault="00F90BDC"/>
    <w:p w14:paraId="0E92DC74" w14:textId="77777777" w:rsidR="00F90BDC" w:rsidRDefault="00F90BDC">
      <w:r xmlns:w="http://schemas.openxmlformats.org/wordprocessingml/2006/main">
        <w:t xml:space="preserve">Овој стих зборува за собирање на расеаните Божји деца во една нација.</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здружување во единство????А за важноста од одржување на единството меѓу Божјиот народ.</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тој расеани Божји деца?</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Ефесјаните 4:3-7 ??? </w:t>
      </w:r>
      <w:r xmlns:w="http://schemas.openxmlformats.org/wordprocessingml/2006/main">
        <w:rPr>
          <w:rFonts w:ascii="맑은 고딕 Semilight" w:hAnsi="맑은 고딕 Semilight"/>
        </w:rPr>
        <w:t xml:space="preserve">Да ги вложиме </w:t>
      </w:r>
      <w:r xmlns:w="http://schemas.openxmlformats.org/wordprocessingml/2006/main">
        <w:t xml:space="preserve">сите напори за да го задржиме единството на Духот преку врската на мирот.??</w:t>
      </w:r>
    </w:p>
    <w:p w14:paraId="5BCED93E" w14:textId="77777777" w:rsidR="00F90BDC" w:rsidRDefault="00F90BDC"/>
    <w:p w14:paraId="29711816" w14:textId="77777777" w:rsidR="00F90BDC" w:rsidRDefault="00F90BDC">
      <w:r xmlns:w="http://schemas.openxmlformats.org/wordprocessingml/2006/main">
        <w:t xml:space="preserve">2. Псалм 133:1 ??? </w:t>
      </w:r>
      <w:r xmlns:w="http://schemas.openxmlformats.org/wordprocessingml/2006/main">
        <w:rPr>
          <w:rFonts w:ascii="맑은 고딕 Semilight" w:hAnsi="맑은 고딕 Semilight"/>
        </w:rPr>
        <w:t xml:space="preserve">Еле </w:t>
      </w:r>
      <w:r xmlns:w="http://schemas.openxmlformats.org/wordprocessingml/2006/main">
        <w:t xml:space="preserve">, колку е добро и пријатно кога браќата живеат во единство!??</w:t>
      </w:r>
    </w:p>
    <w:p w14:paraId="72B5C16E" w14:textId="77777777" w:rsidR="00F90BDC" w:rsidRDefault="00F90BDC"/>
    <w:p w14:paraId="41CA9711" w14:textId="77777777" w:rsidR="00F90BDC" w:rsidRDefault="00F90BDC">
      <w:r xmlns:w="http://schemas.openxmlformats.org/wordprocessingml/2006/main">
        <w:t xml:space="preserve">Јован 11:53 Тогаш, од тој ден, тие се посоветуваа да го убијат.</w:t>
      </w:r>
    </w:p>
    <w:p w14:paraId="141235A1" w14:textId="77777777" w:rsidR="00F90BDC" w:rsidRDefault="00F90BDC"/>
    <w:p w14:paraId="19A01BC9" w14:textId="77777777" w:rsidR="00F90BDC" w:rsidRDefault="00F90BDC">
      <w:r xmlns:w="http://schemas.openxmlformats.org/wordprocessingml/2006/main">
        <w:t xml:space="preserve">Овој пасус открива дека верските водачи од тоа време се заговарале да го убијат Исус.</w:t>
      </w:r>
    </w:p>
    <w:p w14:paraId="2E56ADA3" w14:textId="77777777" w:rsidR="00F90BDC" w:rsidRDefault="00F90BDC"/>
    <w:p w14:paraId="4E5001DB" w14:textId="77777777" w:rsidR="00F90BDC" w:rsidRDefault="00F90BDC">
      <w:r xmlns:w="http://schemas.openxmlformats.org/wordprocessingml/2006/main">
        <w:t xml:space="preserve">1: Мора да застанеме во одбрана на правдата и да не дозволиме да нè поколебаат зли намери.</w:t>
      </w:r>
    </w:p>
    <w:p w14:paraId="6E641EE0" w14:textId="77777777" w:rsidR="00F90BDC" w:rsidRDefault="00F90BDC"/>
    <w:p w14:paraId="12015BEF" w14:textId="77777777" w:rsidR="00F90BDC" w:rsidRDefault="00F90BDC">
      <w:r xmlns:w="http://schemas.openxmlformats.org/wordprocessingml/2006/main">
        <w:t xml:space="preserve">2: Мора да бидеме претпазливи од оние кои се обидуваат да манипулираат со нас со лажни ветувања и свои агенди.</w:t>
      </w:r>
    </w:p>
    <w:p w14:paraId="59308A4F" w14:textId="77777777" w:rsidR="00F90BDC" w:rsidRDefault="00F90BDC"/>
    <w:p w14:paraId="3636D22A" w14:textId="77777777" w:rsidR="00F90BDC" w:rsidRDefault="00F90BDC">
      <w:r xmlns:w="http://schemas.openxmlformats.org/wordprocessingml/2006/main">
        <w:t xml:space="preserve">1: Изреки 14:16 - Мудриот е претпазлив и се одвраќа од злото, а будалата е непромислена и невнимателна.</w:t>
      </w:r>
    </w:p>
    <w:p w14:paraId="70296A73" w14:textId="77777777" w:rsidR="00F90BDC" w:rsidRDefault="00F90BDC"/>
    <w:p w14:paraId="7FE5ABC5" w14:textId="77777777" w:rsidR="00F90BDC" w:rsidRDefault="00F90BDC">
      <w:r xmlns:w="http://schemas.openxmlformats.org/wordprocessingml/2006/main">
        <w:t xml:space="preserve">2: Евреите 10:24-25 -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Денот се приближува.</w:t>
      </w:r>
    </w:p>
    <w:p w14:paraId="28FB9749" w14:textId="77777777" w:rsidR="00F90BDC" w:rsidRDefault="00F90BDC"/>
    <w:p w14:paraId="56E78297" w14:textId="77777777" w:rsidR="00F90BDC" w:rsidRDefault="00F90BDC">
      <w:r xmlns:w="http://schemas.openxmlformats.org/wordprocessingml/2006/main">
        <w:t xml:space="preserve">Јован 11:54 Затоа Исус повеќе не одеше отворено меѓу Евреите; но отиде оттаму во една земја близу до пустината, во градот наречен Ефрем, и таму остана со своите ученици.</w:t>
      </w:r>
    </w:p>
    <w:p w14:paraId="0A89C81B" w14:textId="77777777" w:rsidR="00F90BDC" w:rsidRDefault="00F90BDC"/>
    <w:p w14:paraId="62CE60D7" w14:textId="77777777" w:rsidR="00F90BDC" w:rsidRDefault="00F90BDC">
      <w:r xmlns:w="http://schemas.openxmlformats.org/wordprocessingml/2006/main">
        <w:t xml:space="preserve">Исус ја напушти Јудеја и отпатува во блискиот град Ефрем каде што остана со своите ученици.</w:t>
      </w:r>
    </w:p>
    <w:p w14:paraId="2265F851" w14:textId="77777777" w:rsidR="00F90BDC" w:rsidRDefault="00F90BDC"/>
    <w:p w14:paraId="3CF3F798" w14:textId="77777777" w:rsidR="00F90BDC" w:rsidRDefault="00F90BDC">
      <w:r xmlns:w="http://schemas.openxmlformats.org/wordprocessingml/2006/main">
        <w:t xml:space="preserve">1. Исусовото патување на верата: Разбирање на Исусовата храброст и истрајност</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Следејќи го Исусовиот пример: Да се заземе ставот за она што е исправно</w:t>
      </w:r>
    </w:p>
    <w:p w14:paraId="548EB5B5" w14:textId="77777777" w:rsidR="00F90BDC" w:rsidRDefault="00F90BDC"/>
    <w:p w14:paraId="01DDC0F8" w14:textId="77777777" w:rsidR="00F90BDC" w:rsidRDefault="00F90BDC">
      <w:r xmlns:w="http://schemas.openxmlformats.org/wordprocessingml/2006/main">
        <w:t xml:space="preserve">1. Дела 5:29 - ? </w:t>
      </w:r>
      <w:r xmlns:w="http://schemas.openxmlformats.org/wordprocessingml/2006/main">
        <w:rPr>
          <w:rFonts w:ascii="맑은 고딕 Semilight" w:hAnsi="맑은 고딕 Semilight"/>
        </w:rPr>
        <w:t xml:space="preserve">쏝 </w:t>
      </w:r>
      <w:r xmlns:w="http://schemas.openxmlformats.org/wordprocessingml/2006/main">
        <w:t xml:space="preserve">ut Петар и апостолите одговориле: </w:t>
      </w:r>
      <w:r xmlns:w="http://schemas.openxmlformats.org/wordprocessingml/2006/main">
        <w:rPr>
          <w:rFonts w:ascii="맑은 고딕 Semilight" w:hAnsi="맑은 고딕 Semilight"/>
        </w:rPr>
        <w:t xml:space="preserve">Дали </w:t>
      </w:r>
      <w:r xmlns:w="http://schemas.openxmlformats.org/wordprocessingml/2006/main">
        <w:t xml:space="preserve">треба да му се покоруваме на Бога отколку на луѓето.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Евреите 11:8 - ? </w:t>
      </w:r>
      <w:r xmlns:w="http://schemas.openxmlformats.org/wordprocessingml/2006/main">
        <w:rPr>
          <w:rFonts w:ascii="맑은 고딕 Semilight" w:hAnsi="맑은 고딕 Semilight"/>
        </w:rPr>
        <w:t xml:space="preserve">쏝 </w:t>
      </w:r>
      <w:r xmlns:w="http://schemas.openxmlformats.org/wordprocessingml/2006/main">
        <w:t xml:space="preserve">y вера Авраам ја послушал кога бил повикан да оди на местото што требало да го добие како наследство. И тој излезе, не знаејќи каде оди.??</w:t>
      </w:r>
    </w:p>
    <w:p w14:paraId="5B58553D" w14:textId="77777777" w:rsidR="00F90BDC" w:rsidRDefault="00F90BDC"/>
    <w:p w14:paraId="66CAF5B3" w14:textId="77777777" w:rsidR="00F90BDC" w:rsidRDefault="00F90BDC">
      <w:r xmlns:w="http://schemas.openxmlformats.org/wordprocessingml/2006/main">
        <w:t xml:space="preserve">Јован 11:55 А јудејската Пасха беше близу, и мнозина излегоа од земјата пред Пасхата во Ерусалим за да се очистат.</w:t>
      </w:r>
    </w:p>
    <w:p w14:paraId="1340CD7D" w14:textId="77777777" w:rsidR="00F90BDC" w:rsidRDefault="00F90BDC"/>
    <w:p w14:paraId="3817F8BF" w14:textId="77777777" w:rsidR="00F90BDC" w:rsidRDefault="00F90BDC">
      <w:r xmlns:w="http://schemas.openxmlformats.org/wordprocessingml/2006/main">
        <w:t xml:space="preserve">Многу Евреи патувале во Ерусалим пред Пасха за да се очистат.</w:t>
      </w:r>
    </w:p>
    <w:p w14:paraId="0AAE840B" w14:textId="77777777" w:rsidR="00F90BDC" w:rsidRDefault="00F90BDC"/>
    <w:p w14:paraId="640C4680" w14:textId="77777777" w:rsidR="00F90BDC" w:rsidRDefault="00F90BDC">
      <w:r xmlns:w="http://schemas.openxmlformats.org/wordprocessingml/2006/main">
        <w:t xml:space="preserve">1. Важноста на духовното чистење и прочистување пред важни духовни настани.</w:t>
      </w:r>
    </w:p>
    <w:p w14:paraId="45F998A8" w14:textId="77777777" w:rsidR="00F90BDC" w:rsidRDefault="00F90BDC"/>
    <w:p w14:paraId="13623E0D" w14:textId="77777777" w:rsidR="00F90BDC" w:rsidRDefault="00F90BDC">
      <w:r xmlns:w="http://schemas.openxmlformats.org/wordprocessingml/2006/main">
        <w:t xml:space="preserve">2. Значењето на Пасхата и патувањето до Ерусалим за Евреите.</w:t>
      </w:r>
    </w:p>
    <w:p w14:paraId="3AF3241B" w14:textId="77777777" w:rsidR="00F90BDC" w:rsidRDefault="00F90BDC"/>
    <w:p w14:paraId="1CBD002B" w14:textId="77777777" w:rsidR="00F90BDC" w:rsidRDefault="00F90BDC">
      <w:r xmlns:w="http://schemas.openxmlformats.org/wordprocessingml/2006/main">
        <w:t xml:space="preserve">1. Римјаните 6:19-22 - Зашто, како што ги претставивте своите членови како робови на нечистотијата и на беззаконието што води до поголемо беззаконие, така сега презентирајте ги вашите членови како робови на праведноста што води кон посветување.</w:t>
      </w:r>
    </w:p>
    <w:p w14:paraId="19BC3BBA" w14:textId="77777777" w:rsidR="00F90BDC" w:rsidRDefault="00F90BDC"/>
    <w:p w14:paraId="654C1AB2" w14:textId="77777777" w:rsidR="00F90BDC" w:rsidRDefault="00F90BDC">
      <w:r xmlns:w="http://schemas.openxmlformats.org/wordprocessingml/2006/main">
        <w:t xml:space="preserve">2. Исаија 1:16-17 - Измијте се; чисти се; отстранете го злото на вашите дела од пред моите очи; престани да правиш зло, научи да правиш добро; барајте правда, исправете го угнетувањето; донесе правда за сирачето, брани ја каузата на вдовицата.</w:t>
      </w:r>
    </w:p>
    <w:p w14:paraId="33A90D7C" w14:textId="77777777" w:rsidR="00F90BDC" w:rsidRDefault="00F90BDC"/>
    <w:p w14:paraId="77771A52" w14:textId="77777777" w:rsidR="00F90BDC" w:rsidRDefault="00F90BDC">
      <w:r xmlns:w="http://schemas.openxmlformats.org/wordprocessingml/2006/main">
        <w:t xml:space="preserve">Јован 11:56 Тогаш Го бараа Исуса и, додека стоеја во храмот, си рекоа меѓу себе: „Што мислите, дека тој нема да дојде на празникот?</w:t>
      </w:r>
    </w:p>
    <w:p w14:paraId="2F39B88C" w14:textId="77777777" w:rsidR="00F90BDC" w:rsidRDefault="00F90BDC"/>
    <w:p w14:paraId="546996F8" w14:textId="77777777" w:rsidR="00F90BDC" w:rsidRDefault="00F90BDC">
      <w:r xmlns:w="http://schemas.openxmlformats.org/wordprocessingml/2006/main">
        <w:t xml:space="preserve">Евреите разговараа за Исус меѓу себе во храмот, прашувајќи се дали ќе присуствува </w:t>
      </w:r>
      <w:r xmlns:w="http://schemas.openxmlformats.org/wordprocessingml/2006/main">
        <w:lastRenderedPageBreak xmlns:w="http://schemas.openxmlformats.org/wordprocessingml/2006/main"/>
      </w:r>
      <w:r xmlns:w="http://schemas.openxmlformats.org/wordprocessingml/2006/main">
        <w:t xml:space="preserve">на празникот.</w:t>
      </w:r>
    </w:p>
    <w:p w14:paraId="71D18633" w14:textId="77777777" w:rsidR="00F90BDC" w:rsidRDefault="00F90BDC"/>
    <w:p w14:paraId="0E165821" w14:textId="77777777" w:rsidR="00F90BDC" w:rsidRDefault="00F90BDC">
      <w:r xmlns:w="http://schemas.openxmlformats.org/wordprocessingml/2006/main">
        <w:t xml:space="preserve">1: Барајте го Исус и поставете ги тешките прашања.</w:t>
      </w:r>
    </w:p>
    <w:p w14:paraId="0A3F985F" w14:textId="77777777" w:rsidR="00F90BDC" w:rsidRDefault="00F90BDC"/>
    <w:p w14:paraId="44C538B2" w14:textId="77777777" w:rsidR="00F90BDC" w:rsidRDefault="00F90BDC">
      <w:r xmlns:w="http://schemas.openxmlformats.org/wordprocessingml/2006/main">
        <w:t xml:space="preserve">2: Не плашете се да се соочите со она што не го разбирате.</w:t>
      </w:r>
    </w:p>
    <w:p w14:paraId="5D1CE9BE" w14:textId="77777777" w:rsidR="00F90BDC" w:rsidRDefault="00F90BDC"/>
    <w:p w14:paraId="393FF923" w14:textId="77777777" w:rsidR="00F90BDC" w:rsidRDefault="00F90BDC">
      <w:r xmlns:w="http://schemas.openxmlformats.org/wordprocessingml/2006/main">
        <w:t xml:space="preserve">1: Матеј 7:7-8 - Барајте и ќе ви се даде; барајте и ќе најдете; чукајте и ќе ви се отвори: зашто секој што бара, добива; и кој бара наоѓа; и на кој чука ќе му се отвори.</w:t>
      </w:r>
    </w:p>
    <w:p w14:paraId="664588C2" w14:textId="77777777" w:rsidR="00F90BDC" w:rsidRDefault="00F90BDC"/>
    <w:p w14:paraId="149C5A8A" w14:textId="77777777" w:rsidR="00F90BDC" w:rsidRDefault="00F90BDC">
      <w:r xmlns:w="http://schemas.openxmlformats.org/wordprocessingml/2006/main">
        <w:t xml:space="preserve">2: Псалм 27:4 - Едно посакав од Господа, тоа ќе го барам; за да живеам во Господовиот дом во сите денови на мојот живот, да ја гледам убавината Господова и да се распрашувам во неговиот храм.</w:t>
      </w:r>
    </w:p>
    <w:p w14:paraId="4D4A0E5D" w14:textId="77777777" w:rsidR="00F90BDC" w:rsidRDefault="00F90BDC"/>
    <w:p w14:paraId="2D15E266" w14:textId="77777777" w:rsidR="00F90BDC" w:rsidRDefault="00F90BDC">
      <w:r xmlns:w="http://schemas.openxmlformats.org/wordprocessingml/2006/main">
        <w:t xml:space="preserve">Јован 11:57 И првосвештениците и фарисеите дадоа заповед, ако некој знае каде е, да покаже за да го земат.</w:t>
      </w:r>
    </w:p>
    <w:p w14:paraId="3B9B2A03" w14:textId="77777777" w:rsidR="00F90BDC" w:rsidRDefault="00F90BDC"/>
    <w:p w14:paraId="4AA78F74" w14:textId="77777777" w:rsidR="00F90BDC" w:rsidRDefault="00F90BDC">
      <w:r xmlns:w="http://schemas.openxmlformats.org/wordprocessingml/2006/main">
        <w:t xml:space="preserve">Главните свештеници и фарисеите заповедале секој што знаел каде се наоѓа Исус, да ги извести за да го уапсат.</w:t>
      </w:r>
    </w:p>
    <w:p w14:paraId="1937313B" w14:textId="77777777" w:rsidR="00F90BDC" w:rsidRDefault="00F90BDC"/>
    <w:p w14:paraId="756860F9" w14:textId="77777777" w:rsidR="00F90BDC" w:rsidRDefault="00F90BDC">
      <w:r xmlns:w="http://schemas.openxmlformats.org/wordprocessingml/2006/main">
        <w:t xml:space="preserve">1. Божјиот план е поголем од нашето разбирање - Римјаните 11:33-36</w:t>
      </w:r>
    </w:p>
    <w:p w14:paraId="405D27AB" w14:textId="77777777" w:rsidR="00F90BDC" w:rsidRDefault="00F90BDC"/>
    <w:p w14:paraId="50C7A4A9" w14:textId="77777777" w:rsidR="00F90BDC" w:rsidRDefault="00F90BDC">
      <w:r xmlns:w="http://schemas.openxmlformats.org/wordprocessingml/2006/main">
        <w:t xml:space="preserve">2. Божјата заштита е непропустлива - Псалм 91:1-2</w:t>
      </w:r>
    </w:p>
    <w:p w14:paraId="1604C38F" w14:textId="77777777" w:rsidR="00F90BDC" w:rsidRDefault="00F90BDC"/>
    <w:p w14:paraId="4FCF0875" w14:textId="77777777" w:rsidR="00F90BDC" w:rsidRDefault="00F90BDC">
      <w:r xmlns:w="http://schemas.openxmlformats.org/wordprocessingml/2006/main">
        <w:t xml:space="preserve">1. Јован 7:30 - „Тогаш бараа да Го фатат, но никој не положи рака врз него, зашто уште не беше дојден неговиот час“.</w:t>
      </w:r>
    </w:p>
    <w:p w14:paraId="54846398" w14:textId="77777777" w:rsidR="00F90BDC" w:rsidRDefault="00F90BDC"/>
    <w:p w14:paraId="75ED980E" w14:textId="77777777" w:rsidR="00F90BDC" w:rsidRDefault="00F90BDC">
      <w:r xmlns:w="http://schemas.openxmlformats.org/wordprocessingml/2006/main">
        <w:t xml:space="preserve">2. Матеј 26:53-54 - „Мислиш ли дека сега не можам да му се помолам на мојот Татко, и тој во моментов ќе </w:t>
      </w:r>
      <w:r xmlns:w="http://schemas.openxmlformats.org/wordprocessingml/2006/main">
        <w:lastRenderedPageBreak xmlns:w="http://schemas.openxmlformats.org/wordprocessingml/2006/main"/>
      </w:r>
      <w:r xmlns:w="http://schemas.openxmlformats.org/wordprocessingml/2006/main">
        <w:t xml:space="preserve">ми даде повеќе од дванаесет легии ангели?</w:t>
      </w:r>
    </w:p>
    <w:p w14:paraId="36EF491F" w14:textId="77777777" w:rsidR="00F90BDC" w:rsidRDefault="00F90BDC"/>
    <w:p w14:paraId="35248E2B" w14:textId="77777777" w:rsidR="00F90BDC" w:rsidRDefault="00F90BDC">
      <w:r xmlns:w="http://schemas.openxmlformats.org/wordprocessingml/2006/main">
        <w:t xml:space="preserve">Јован 12 го раскажува Исусовото помазание во Витанија, Неговото триумфално влегување во Ерусалим, Неговото предвидување за Неговата смрт и континуираното неверување на многумина и покрај Неговите чуда.</w:t>
      </w:r>
    </w:p>
    <w:p w14:paraId="566ED5D8" w14:textId="77777777" w:rsidR="00F90BDC" w:rsidRDefault="00F90BDC"/>
    <w:p w14:paraId="750EB195" w14:textId="77777777" w:rsidR="00F90BDC" w:rsidRDefault="00F90BDC">
      <w:r xmlns:w="http://schemas.openxmlformats.org/wordprocessingml/2006/main">
        <w:t xml:space="preserve">1. пасус: Поглавјето започнува со вечера во Витанија шест дена пред Пасхата каде Лазар бил присутен со Исус. За време на оброкот, Марија ги помаза Исусовите нозе со скап парфем и ги избриша со својата коса. Јуда Искариот се спротивставил на ова трошење парфем што можело да се продаде за да им користи на сиромашните, но Исус ја бранел постапката на Марија како подготовка за неговиот погреб (Јован 12:1-8).</w:t>
      </w:r>
    </w:p>
    <w:p w14:paraId="4FBF9378" w14:textId="77777777" w:rsidR="00F90BDC" w:rsidRDefault="00F90BDC"/>
    <w:p w14:paraId="038943A1" w14:textId="77777777" w:rsidR="00F90BDC" w:rsidRDefault="00F90BDC">
      <w:r xmlns:w="http://schemas.openxmlformats.org/wordprocessingml/2006/main">
        <w:t xml:space="preserve">2-ри пасус: Веста за воскреснувањето на Лазар од мртвите натера многу Евреи да излезат да го видат и двајцата. Следниот ден, кога дојде големо мноштво на гозба, слушна дека Исус доаѓа во Ерусалим, зедоа гранки, палмите излегоа и го пречекаа извикувајќи „Осана! Блажен е оној што доаѓа, име Господ, цар Израел!' исполнување на пророштвото Захарија јава на младо магаре, но учениците не ги разбраа овие работи прво само откако ќе се прослават, тие се сеќаваат дека овие работи биле напишани за него што го направил (Јован 12:9-16).</w:t>
      </w:r>
    </w:p>
    <w:p w14:paraId="43F43395" w14:textId="77777777" w:rsidR="00F90BDC" w:rsidRDefault="00F90BDC"/>
    <w:p w14:paraId="0A6BA889" w14:textId="77777777" w:rsidR="00F90BDC" w:rsidRDefault="00F90BDC">
      <w:r xmlns:w="http://schemas.openxmlformats.org/wordprocessingml/2006/main">
        <w:t xml:space="preserve">3. пасус: И покрај тоа што извршиле толку многу знаци во нивно присуство, тие сепак не верувале во Него исполнувајќи го пророштвото на Исаија што ги стврднувало нивните срца. Сепак, во исто време, меѓу водечките Евреи, многумина му поверуваа, но затоа што фарисеите не сакаа отворено да ја признаат нивната вера од страв дека ќе бидат избркани, во синагогата повеќе ја сакаа човечката пофалба отколку фалбата на Бога. Тогаш Исус извика на глас, велејќи дека кој верува во мене не верува во мене, туку оној што ме испрати, дојдов светол свет, па кој верува во мене да не остане темнина, ако некој ги слуша моите зборови не ги запазува, не го осудувам зашто не дојдов суди го светот, но спаси го светот заклучното поглавје кое ја раскажува целната порака на мисијата од Самиот Отец (Јован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Јован 12:1 Тогаш Исус шест дена пред Пасхата дојде во Витанија, каде што беше Лазар, кој беше мртов, кого го воскресна од мртвите.</w:t>
      </w:r>
    </w:p>
    <w:p w14:paraId="06C72DEB" w14:textId="77777777" w:rsidR="00F90BDC" w:rsidRDefault="00F90BDC"/>
    <w:p w14:paraId="22393C22" w14:textId="77777777" w:rsidR="00F90BDC" w:rsidRDefault="00F90BDC">
      <w:r xmlns:w="http://schemas.openxmlformats.org/wordprocessingml/2006/main">
        <w:t xml:space="preserve">Исус ја посети Витанија шест дена пред Пасхата и го воскресна Лазар од мртвите.</w:t>
      </w:r>
    </w:p>
    <w:p w14:paraId="08C49AD4" w14:textId="77777777" w:rsidR="00F90BDC" w:rsidRDefault="00F90BDC"/>
    <w:p w14:paraId="79746C83" w14:textId="77777777" w:rsidR="00F90BDC" w:rsidRDefault="00F90BDC">
      <w:r xmlns:w="http://schemas.openxmlformats.org/wordprocessingml/2006/main">
        <w:t xml:space="preserve">1. Моќта на љубовта: Како љубовта на Исус кон Лазар ја надмина смртта</w:t>
      </w:r>
    </w:p>
    <w:p w14:paraId="0273D1F5" w14:textId="77777777" w:rsidR="00F90BDC" w:rsidRDefault="00F90BDC"/>
    <w:p w14:paraId="304A5AED" w14:textId="77777777" w:rsidR="00F90BDC" w:rsidRDefault="00F90BDC">
      <w:r xmlns:w="http://schemas.openxmlformats.org/wordprocessingml/2006/main">
        <w:t xml:space="preserve">2. Исус како чудотворец: проучување на неговата чудотворна моќ</w:t>
      </w:r>
    </w:p>
    <w:p w14:paraId="2F8F1569" w14:textId="77777777" w:rsidR="00F90BDC" w:rsidRDefault="00F90BDC"/>
    <w:p w14:paraId="1F35296D" w14:textId="77777777" w:rsidR="00F90BDC" w:rsidRDefault="00F90BDC">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5582EAA0" w14:textId="77777777" w:rsidR="00F90BDC" w:rsidRDefault="00F90BDC"/>
    <w:p w14:paraId="1A6FE687" w14:textId="77777777" w:rsidR="00F90BDC" w:rsidRDefault="00F90BDC">
      <w:r xmlns:w="http://schemas.openxmlformats.org/wordprocessingml/2006/main">
        <w:t xml:space="preserve">2. Јован 11:25-26: Исус ѝ рече: „Јас сум воскресението и животот. Кој верува во Мене, и да умре, ќе живее; и секој што живее и верува во Мене, никогаш нема да умре. Дали верувате во ова?”</w:t>
      </w:r>
    </w:p>
    <w:p w14:paraId="51EB79D2" w14:textId="77777777" w:rsidR="00F90BDC" w:rsidRDefault="00F90BDC"/>
    <w:p w14:paraId="51AD50A5" w14:textId="77777777" w:rsidR="00F90BDC" w:rsidRDefault="00F90BDC">
      <w:r xmlns:w="http://schemas.openxmlformats.org/wordprocessingml/2006/main">
        <w:t xml:space="preserve">Јован 12:2 Таму му приредија вечера; и Марта служеше, а Лазар беше еден од оние што седеа на трпезата со него.</w:t>
      </w:r>
    </w:p>
    <w:p w14:paraId="00FB9E3D" w14:textId="77777777" w:rsidR="00F90BDC" w:rsidRDefault="00F90BDC"/>
    <w:p w14:paraId="4FF24AE6" w14:textId="77777777" w:rsidR="00F90BDC" w:rsidRDefault="00F90BDC">
      <w:r xmlns:w="http://schemas.openxmlformats.org/wordprocessingml/2006/main">
        <w:t xml:space="preserve">Лазар бил меѓу оние што се хранеле со Исус.</w:t>
      </w:r>
    </w:p>
    <w:p w14:paraId="1D303100" w14:textId="77777777" w:rsidR="00F90BDC" w:rsidRDefault="00F90BDC"/>
    <w:p w14:paraId="5CD48AF7" w14:textId="77777777" w:rsidR="00F90BDC" w:rsidRDefault="00F90BDC">
      <w:r xmlns:w="http://schemas.openxmlformats.org/wordprocessingml/2006/main">
        <w:t xml:space="preserve">1: Исус ни покажува дека можеме да најдеме радост и заедништво среде страдањето.</w:t>
      </w:r>
    </w:p>
    <w:p w14:paraId="60E407E3" w14:textId="77777777" w:rsidR="00F90BDC" w:rsidRDefault="00F90BDC"/>
    <w:p w14:paraId="270F675C" w14:textId="77777777" w:rsidR="00F90BDC" w:rsidRDefault="00F90BDC">
      <w:r xmlns:w="http://schemas.openxmlformats.org/wordprocessingml/2006/main">
        <w:t xml:space="preserve">2: Можеме да најдеме надеж и сила во Исус дури и во најтешките времиња.</w:t>
      </w:r>
    </w:p>
    <w:p w14:paraId="14FCEA60" w14:textId="77777777" w:rsidR="00F90BDC" w:rsidRDefault="00F90BDC"/>
    <w:p w14:paraId="45B80FF5" w14:textId="77777777" w:rsidR="00F90BDC" w:rsidRDefault="00F90BDC">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Евреите 13:5 - Чувајте ги вашите животи ослободени од љубовта кон парите и бидете задоволни со она што го имате, бидејќи Бог рекол: „Никогаш нема да те оставам; никогаш нема да те напуштам“.</w:t>
      </w:r>
    </w:p>
    <w:p w14:paraId="5E96EEA6" w14:textId="77777777" w:rsidR="00F90BDC" w:rsidRDefault="00F90BDC"/>
    <w:p w14:paraId="5F4E2CD8" w14:textId="77777777" w:rsidR="00F90BDC" w:rsidRDefault="00F90BDC">
      <w:r xmlns:w="http://schemas.openxmlformats.org/wordprocessingml/2006/main">
        <w:t xml:space="preserve">Јован 12:3 Тогаш Марија зеде една фунта многу скапо миро од нард, и ги помаза Исусовите нозе и му ги избриша нозете со нејзината коса, и куќата се наполни со мирис на мирото.</w:t>
      </w:r>
    </w:p>
    <w:p w14:paraId="551B52CD" w14:textId="77777777" w:rsidR="00F90BDC" w:rsidRDefault="00F90BDC"/>
    <w:p w14:paraId="144477BD" w14:textId="77777777" w:rsidR="00F90BDC" w:rsidRDefault="00F90BDC">
      <w:r xmlns:w="http://schemas.openxmlformats.org/wordprocessingml/2006/main">
        <w:t xml:space="preserve">Марија ја покажала својата љубов и оддаденост кон Исус преку нејзиниот скап дар да ги помаза неговите стапала со маст од шиленце.</w:t>
      </w:r>
    </w:p>
    <w:p w14:paraId="21B24B67" w14:textId="77777777" w:rsidR="00F90BDC" w:rsidRDefault="00F90BDC"/>
    <w:p w14:paraId="50037BAB" w14:textId="77777777" w:rsidR="00F90BDC" w:rsidRDefault="00F90BDC">
      <w:r xmlns:w="http://schemas.openxmlformats.org/wordprocessingml/2006/main">
        <w:t xml:space="preserve">1. Моќта на посветеноста: Истражување на подарокот на Марија за Исус</w:t>
      </w:r>
    </w:p>
    <w:p w14:paraId="30AC3360" w14:textId="77777777" w:rsidR="00F90BDC" w:rsidRDefault="00F90BDC"/>
    <w:p w14:paraId="593BC510" w14:textId="77777777" w:rsidR="00F90BDC" w:rsidRDefault="00F90BDC">
      <w:r xmlns:w="http://schemas.openxmlformats.org/wordprocessingml/2006/main">
        <w:t xml:space="preserve">2. Дарежливост и љубов: Примерот на Марија</w:t>
      </w:r>
    </w:p>
    <w:p w14:paraId="6503D2D3" w14:textId="77777777" w:rsidR="00F90BDC" w:rsidRDefault="00F90BDC"/>
    <w:p w14:paraId="5EBBC496" w14:textId="77777777" w:rsidR="00F90BDC" w:rsidRDefault="00F90BDC">
      <w:r xmlns:w="http://schemas.openxmlformats.org/wordprocessingml/2006/main">
        <w:t xml:space="preserve">1. Исаија 1:17 „Научете да правите добро; барајте правда, исправете го угнетувањето; донесете правда за сирачето, бранете ја причината за вдовицата“.</w:t>
      </w:r>
    </w:p>
    <w:p w14:paraId="6471A9D2" w14:textId="77777777" w:rsidR="00F90BDC" w:rsidRDefault="00F90BDC"/>
    <w:p w14:paraId="778CDCBD" w14:textId="77777777" w:rsidR="00F90BDC" w:rsidRDefault="00F90BDC">
      <w:r xmlns:w="http://schemas.openxmlformats.org/wordprocessingml/2006/main">
        <w:t xml:space="preserve">2. Римјаните 12:1-2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14:paraId="71FD3DBC" w14:textId="77777777" w:rsidR="00F90BDC" w:rsidRDefault="00F90BDC"/>
    <w:p w14:paraId="1B3657E6" w14:textId="77777777" w:rsidR="00F90BDC" w:rsidRDefault="00F90BDC">
      <w:r xmlns:w="http://schemas.openxmlformats.org/wordprocessingml/2006/main">
        <w:t xml:space="preserve">Јован 12:4 Тогаш рече еден од неговите ученици, Јуда Искариот, синот на Симон, кој треба да го предаде,</w:t>
      </w:r>
    </w:p>
    <w:p w14:paraId="0ED6DD1D" w14:textId="77777777" w:rsidR="00F90BDC" w:rsidRDefault="00F90BDC"/>
    <w:p w14:paraId="63ED4ABE" w14:textId="77777777" w:rsidR="00F90BDC" w:rsidRDefault="00F90BDC">
      <w:r xmlns:w="http://schemas.openxmlformats.org/wordprocessingml/2006/main">
        <w:t xml:space="preserve">Било откриено дека Јуда Искариот, еден од учениците на Исус е тој што ќе го предаде.</w:t>
      </w:r>
    </w:p>
    <w:p w14:paraId="2159577B" w14:textId="77777777" w:rsidR="00F90BDC" w:rsidRDefault="00F90BDC"/>
    <w:p w14:paraId="7B7DD835" w14:textId="77777777" w:rsidR="00F90BDC" w:rsidRDefault="00F90BDC">
      <w:r xmlns:w="http://schemas.openxmlformats.org/wordprocessingml/2006/main">
        <w:t xml:space="preserve">1. Предавството на Јуда - Анализа на несреќните настани што доведоа до распнувањето на Исус</w:t>
      </w:r>
    </w:p>
    <w:p w14:paraId="25DC50E2" w14:textId="77777777" w:rsidR="00F90BDC" w:rsidRDefault="00F90BDC"/>
    <w:p w14:paraId="1017A9AC" w14:textId="77777777" w:rsidR="00F90BDC" w:rsidRDefault="00F90BDC">
      <w:r xmlns:w="http://schemas.openxmlformats.org/wordprocessingml/2006/main">
        <w:t xml:space="preserve">2. Моќта на предавството - како еден чин може да го промени текот на историјата</w:t>
      </w:r>
    </w:p>
    <w:p w14:paraId="76D4EE78" w14:textId="77777777" w:rsidR="00F90BDC" w:rsidRDefault="00F90BDC"/>
    <w:p w14:paraId="61CD5A44" w14:textId="77777777" w:rsidR="00F90BDC" w:rsidRDefault="00F90BDC">
      <w:r xmlns:w="http://schemas.openxmlformats.org/wordprocessingml/2006/main">
        <w:t xml:space="preserve">1. Матеј 26:14-16 - Заговор да се предаде Исус</w:t>
      </w:r>
    </w:p>
    <w:p w14:paraId="1E0CD978" w14:textId="77777777" w:rsidR="00F90BDC" w:rsidRDefault="00F90BDC"/>
    <w:p w14:paraId="6DFF803F" w14:textId="77777777" w:rsidR="00F90BDC" w:rsidRDefault="00F90BDC">
      <w:r xmlns:w="http://schemas.openxmlformats.org/wordprocessingml/2006/main">
        <w:t xml:space="preserve">2. Лука 22:47-48 - Предавството на Исус од Јуда Искариот</w:t>
      </w:r>
    </w:p>
    <w:p w14:paraId="7DE7DECE" w14:textId="77777777" w:rsidR="00F90BDC" w:rsidRDefault="00F90BDC"/>
    <w:p w14:paraId="435B70A8" w14:textId="77777777" w:rsidR="00F90BDC" w:rsidRDefault="00F90BDC">
      <w:r xmlns:w="http://schemas.openxmlformats.org/wordprocessingml/2006/main">
        <w:t xml:space="preserve">Јован 12:5 Зошто ова миро не беше продадено за триста пени и не беше дадено на сиромашните?</w:t>
      </w:r>
    </w:p>
    <w:p w14:paraId="25FDC58F" w14:textId="77777777" w:rsidR="00F90BDC" w:rsidRDefault="00F90BDC"/>
    <w:p w14:paraId="1390C157" w14:textId="77777777" w:rsidR="00F90BDC" w:rsidRDefault="00F90BDC">
      <w:r xmlns:w="http://schemas.openxmlformats.org/wordprocessingml/2006/main">
        <w:t xml:space="preserve">Овој пасус ја опишува ситуацијата во која Марија ги помаза Исусовите нозе со скапа миро и Исус одговара дека би било подобро да им ги даде парите на сиромашните.</w:t>
      </w:r>
    </w:p>
    <w:p w14:paraId="3355D789" w14:textId="77777777" w:rsidR="00F90BDC" w:rsidRDefault="00F90BDC"/>
    <w:p w14:paraId="7F3A6DB2" w14:textId="77777777" w:rsidR="00F90BDC" w:rsidRDefault="00F90BDC">
      <w:r xmlns:w="http://schemas.openxmlformats.org/wordprocessingml/2006/main">
        <w:t xml:space="preserve">1. Важноста на грижата за сиромашните во очите на Исус.</w:t>
      </w:r>
    </w:p>
    <w:p w14:paraId="7F8F3813" w14:textId="77777777" w:rsidR="00F90BDC" w:rsidRDefault="00F90BDC"/>
    <w:p w14:paraId="34673F31" w14:textId="77777777" w:rsidR="00F90BDC" w:rsidRDefault="00F90BDC">
      <w:r xmlns:w="http://schemas.openxmlformats.org/wordprocessingml/2006/main">
        <w:t xml:space="preserve">2. Важноста да се има великодушно срце.</w:t>
      </w:r>
    </w:p>
    <w:p w14:paraId="77F0123D" w14:textId="77777777" w:rsidR="00F90BDC" w:rsidRDefault="00F90BDC"/>
    <w:p w14:paraId="4FF8AD63" w14:textId="77777777" w:rsidR="00F90BDC" w:rsidRDefault="00F90BDC">
      <w:r xmlns:w="http://schemas.openxmlformats.org/wordprocessingml/2006/main">
        <w:t xml:space="preserve">1. Матеј 25:40 - „И Царот ќе им одговори: „Вистина, ви велам, како што му направивте на еден од овие мои најмали браќа, така и мене ми го направивте“.</w:t>
      </w:r>
    </w:p>
    <w:p w14:paraId="1220994B" w14:textId="77777777" w:rsidR="00F90BDC" w:rsidRDefault="00F90BDC"/>
    <w:p w14:paraId="07A57C0F" w14:textId="77777777" w:rsidR="00F90BDC" w:rsidRDefault="00F90BDC">
      <w:r xmlns:w="http://schemas.openxmlformats.org/wordprocessingml/2006/main">
        <w:t xml:space="preserve">2. Изреки 14:31 - „Кој угнетува сиромав, го навредува својот Творец, а кој е дарежлив кон сиромашните, го почитува“.</w:t>
      </w:r>
    </w:p>
    <w:p w14:paraId="72950C8F" w14:textId="77777777" w:rsidR="00F90BDC" w:rsidRDefault="00F90BDC"/>
    <w:p w14:paraId="5B0FC43B" w14:textId="77777777" w:rsidR="00F90BDC" w:rsidRDefault="00F90BDC">
      <w:r xmlns:w="http://schemas.openxmlformats.org/wordprocessingml/2006/main">
        <w:t xml:space="preserve">Јован 12:6 Тоа го рече, не дека се грижеше за сиромашните; туку затоа што беше крадец и ја имаше торбата и носеше што беше ставено во неа.</w:t>
      </w:r>
    </w:p>
    <w:p w14:paraId="06E7F60F" w14:textId="77777777" w:rsidR="00F90BDC" w:rsidRDefault="00F90BDC"/>
    <w:p w14:paraId="0BD76323" w14:textId="77777777" w:rsidR="00F90BDC" w:rsidRDefault="00F90BDC">
      <w:r xmlns:w="http://schemas.openxmlformats.org/wordprocessingml/2006/main">
        <w:t xml:space="preserve">Џон поучувал за важноста на милосрдието кога открил дека крадецот кој ја имал чантата бил заинтересиран само да ја земе за себе.</w:t>
      </w:r>
    </w:p>
    <w:p w14:paraId="6102E657" w14:textId="77777777" w:rsidR="00F90BDC" w:rsidRDefault="00F90BDC"/>
    <w:p w14:paraId="474B9363" w14:textId="77777777" w:rsidR="00F90BDC" w:rsidRDefault="00F90BDC">
      <w:r xmlns:w="http://schemas.openxmlformats.org/wordprocessingml/2006/main">
        <w:t xml:space="preserve">1. Мора да даваме од љубов, а не од алчност.</w:t>
      </w:r>
    </w:p>
    <w:p w14:paraId="39621981" w14:textId="77777777" w:rsidR="00F90BDC" w:rsidRDefault="00F90BDC"/>
    <w:p w14:paraId="037929DB" w14:textId="77777777" w:rsidR="00F90BDC" w:rsidRDefault="00F90BDC">
      <w:r xmlns:w="http://schemas.openxmlformats.org/wordprocessingml/2006/main">
        <w:t xml:space="preserve">2. Пазете се од искушението на себичноста.</w:t>
      </w:r>
    </w:p>
    <w:p w14:paraId="5A476EAE" w14:textId="77777777" w:rsidR="00F90BDC" w:rsidRDefault="00F90BDC"/>
    <w:p w14:paraId="016DE4ED" w14:textId="77777777" w:rsidR="00F90BDC" w:rsidRDefault="00F90BDC">
      <w:r xmlns:w="http://schemas.openxmlformats.org/wordprocessingml/2006/main">
        <w:t xml:space="preserve">1. Матеј 6:19-21,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14:paraId="6FF41829" w14:textId="77777777" w:rsidR="00F90BDC" w:rsidRDefault="00F90BDC"/>
    <w:p w14:paraId="024FC25A" w14:textId="77777777" w:rsidR="00F90BDC" w:rsidRDefault="00F90BDC">
      <w:r xmlns:w="http://schemas.openxmlformats.org/wordprocessingml/2006/main">
        <w:t xml:space="preserve">2. 1 Јован 3:17, "Но, кој има световни добра, и го гледа својот брат во неволја и го затвора своето срце против него, како љубовта Божја останува во него?"</w:t>
      </w:r>
    </w:p>
    <w:p w14:paraId="48DFB376" w14:textId="77777777" w:rsidR="00F90BDC" w:rsidRDefault="00F90BDC"/>
    <w:p w14:paraId="48F49B9F" w14:textId="77777777" w:rsidR="00F90BDC" w:rsidRDefault="00F90BDC">
      <w:r xmlns:w="http://schemas.openxmlformats.org/wordprocessingml/2006/main">
        <w:t xml:space="preserve">Јован 12:7 Тогаш Исус рече: „Остави ја!</w:t>
      </w:r>
    </w:p>
    <w:p w14:paraId="6B0306DD" w14:textId="77777777" w:rsidR="00F90BDC" w:rsidRDefault="00F90BDC"/>
    <w:p w14:paraId="6E2B3FE6" w14:textId="77777777" w:rsidR="00F90BDC" w:rsidRDefault="00F90BDC">
      <w:r xmlns:w="http://schemas.openxmlformats.org/wordprocessingml/2006/main">
        <w:t xml:space="preserve">Пасусот го опишува Исус како им рекол на луѓето да ја остават Марија сама додека таа се подготвувала за неговиот погреб.</w:t>
      </w:r>
    </w:p>
    <w:p w14:paraId="0C3F3EE3" w14:textId="77777777" w:rsidR="00F90BDC" w:rsidRDefault="00F90BDC"/>
    <w:p w14:paraId="715C4654" w14:textId="77777777" w:rsidR="00F90BDC" w:rsidRDefault="00F90BDC">
      <w:r xmlns:w="http://schemas.openxmlformats.org/wordprocessingml/2006/main">
        <w:t xml:space="preserve">1. Исусовата сочувство и љубов: жртвата на Марија</w:t>
      </w:r>
    </w:p>
    <w:p w14:paraId="7C0309BC" w14:textId="77777777" w:rsidR="00F90BDC" w:rsidRDefault="00F90BDC"/>
    <w:p w14:paraId="1B997001" w14:textId="77777777" w:rsidR="00F90BDC" w:rsidRDefault="00F90BDC">
      <w:r xmlns:w="http://schemas.openxmlformats.org/wordprocessingml/2006/main">
        <w:t xml:space="preserve">2. Моќта на подготовката: Лекции од Марија</w:t>
      </w:r>
    </w:p>
    <w:p w14:paraId="686A8FD5" w14:textId="77777777" w:rsidR="00F90BDC" w:rsidRDefault="00F90BDC"/>
    <w:p w14:paraId="5B1CC46E" w14:textId="77777777" w:rsidR="00F90BDC" w:rsidRDefault="00F90BDC">
      <w:r xmlns:w="http://schemas.openxmlformats.org/wordprocessingml/2006/main">
        <w:t xml:space="preserve">1. Лука 10:38-42 - Пример за посветеност на Марија</w:t>
      </w:r>
    </w:p>
    <w:p w14:paraId="79A898EF" w14:textId="77777777" w:rsidR="00F90BDC" w:rsidRDefault="00F90BDC"/>
    <w:p w14:paraId="53FFF505" w14:textId="77777777" w:rsidR="00F90BDC" w:rsidRDefault="00F90BDC">
      <w:r xmlns:w="http://schemas.openxmlformats.org/wordprocessingml/2006/main">
        <w:t xml:space="preserve">2. Јован 11:1-44 - Исусовото воскреснување на Лазар</w:t>
      </w:r>
    </w:p>
    <w:p w14:paraId="1D67A5BF" w14:textId="77777777" w:rsidR="00F90BDC" w:rsidRDefault="00F90BDC"/>
    <w:p w14:paraId="2C4E5D90" w14:textId="77777777" w:rsidR="00F90BDC" w:rsidRDefault="00F90BDC">
      <w:r xmlns:w="http://schemas.openxmlformats.org/wordprocessingml/2006/main">
        <w:t xml:space="preserve">Јован 12:8 Зашто сиромашните секогаш ги имате со вас; но мене ме немате секогаш.</w:t>
      </w:r>
    </w:p>
    <w:p w14:paraId="55683A99" w14:textId="77777777" w:rsidR="00F90BDC" w:rsidRDefault="00F90BDC"/>
    <w:p w14:paraId="1A9CDEE5" w14:textId="77777777" w:rsidR="00F90BDC" w:rsidRDefault="00F90BDC">
      <w:r xmlns:w="http://schemas.openxmlformats.org/wordprocessingml/2006/main">
        <w:t xml:space="preserve">Овој стих нагласува дека сиромашните секогаш ќе бидат со нас, но Исус нема секогаш да биде со нас.</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го земајте Исус здраво за готово: Живеете за Исус секој ден</w:t>
      </w:r>
    </w:p>
    <w:p w14:paraId="19E0B984" w14:textId="77777777" w:rsidR="00F90BDC" w:rsidRDefault="00F90BDC"/>
    <w:p w14:paraId="5D39ADCE" w14:textId="77777777" w:rsidR="00F90BDC" w:rsidRDefault="00F90BDC">
      <w:r xmlns:w="http://schemas.openxmlformats.org/wordprocessingml/2006/main">
        <w:t xml:space="preserve">2. Моќта на великодушноста: Служење на сиромашните во името на Исус</w:t>
      </w:r>
    </w:p>
    <w:p w14:paraId="08CDA22A" w14:textId="77777777" w:rsidR="00F90BDC" w:rsidRDefault="00F90BDC"/>
    <w:p w14:paraId="53D2CF11" w14:textId="77777777" w:rsidR="00F90BDC" w:rsidRDefault="00F90BDC">
      <w:r xmlns:w="http://schemas.openxmlformats.org/wordprocessingml/2006/main">
        <w:t xml:space="preserve">1. Матеј 25:31-46 - Парабола за овците и козите</w:t>
      </w:r>
    </w:p>
    <w:p w14:paraId="595EA6A7" w14:textId="77777777" w:rsidR="00F90BDC" w:rsidRDefault="00F90BDC"/>
    <w:p w14:paraId="1F2C2897" w14:textId="77777777" w:rsidR="00F90BDC" w:rsidRDefault="00F90BDC">
      <w:r xmlns:w="http://schemas.openxmlformats.org/wordprocessingml/2006/main">
        <w:t xml:space="preserve">2. Јаков 2:14-17 - Верата без дела е мртва</w:t>
      </w:r>
    </w:p>
    <w:p w14:paraId="7C1DED1D" w14:textId="77777777" w:rsidR="00F90BDC" w:rsidRDefault="00F90BDC"/>
    <w:p w14:paraId="231E5D95" w14:textId="77777777" w:rsidR="00F90BDC" w:rsidRDefault="00F90BDC">
      <w:r xmlns:w="http://schemas.openxmlformats.org/wordprocessingml/2006/main">
        <w:t xml:space="preserve">Јован 12:9 Затоа, голем дел од Јудејците знаеја дека тој е таму; и дојдоа не само заради Исуса, туку да го видат и Лазар, Кого тој го воскресна од мртвите.</w:t>
      </w:r>
    </w:p>
    <w:p w14:paraId="5EF8F445" w14:textId="77777777" w:rsidR="00F90BDC" w:rsidRDefault="00F90BDC"/>
    <w:p w14:paraId="0FBFDE6D" w14:textId="77777777" w:rsidR="00F90BDC" w:rsidRDefault="00F90BDC">
      <w:r xmlns:w="http://schemas.openxmlformats.org/wordprocessingml/2006/main">
        <w:t xml:space="preserve">Многу од Евреите знаеле дека Исус дошол во Витанија и дека го воскреснал Лазар од мртвите. Тие дојдоа да ги видат Исус и Лазар.</w:t>
      </w:r>
    </w:p>
    <w:p w14:paraId="4EC4A987" w14:textId="77777777" w:rsidR="00F90BDC" w:rsidRDefault="00F90BDC"/>
    <w:p w14:paraId="69A88724" w14:textId="77777777" w:rsidR="00F90BDC" w:rsidRDefault="00F90BDC">
      <w:r xmlns:w="http://schemas.openxmlformats.org/wordprocessingml/2006/main">
        <w:t xml:space="preserve">1. Моќта на верата: Како Исус го воскресна Лазар од мртвите</w:t>
      </w:r>
    </w:p>
    <w:p w14:paraId="01556DE3" w14:textId="77777777" w:rsidR="00F90BDC" w:rsidRDefault="00F90BDC"/>
    <w:p w14:paraId="45654FF7" w14:textId="77777777" w:rsidR="00F90BDC" w:rsidRDefault="00F90BDC">
      <w:r xmlns:w="http://schemas.openxmlformats.org/wordprocessingml/2006/main">
        <w:t xml:space="preserve">2. Чудата Божји: Чудата на Исус</w:t>
      </w:r>
    </w:p>
    <w:p w14:paraId="5AB9A0E7" w14:textId="77777777" w:rsidR="00F90BDC" w:rsidRDefault="00F90BDC"/>
    <w:p w14:paraId="1E5EB1FC"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14:paraId="31DED1E3" w14:textId="77777777" w:rsidR="00F90BDC" w:rsidRDefault="00F90BDC"/>
    <w:p w14:paraId="4C26B3ED" w14:textId="77777777" w:rsidR="00F90BDC" w:rsidRDefault="00F90BDC">
      <w:r xmlns:w="http://schemas.openxmlformats.org/wordprocessingml/2006/main">
        <w:t xml:space="preserve">2. Дела 3:1-10 - Сега Петар и Јован се качуваа во храмот во часот на молитвата, деветтиот час.</w:t>
      </w:r>
    </w:p>
    <w:p w14:paraId="03D1695D" w14:textId="77777777" w:rsidR="00F90BDC" w:rsidRDefault="00F90BDC"/>
    <w:p w14:paraId="13C3B53B" w14:textId="77777777" w:rsidR="00F90BDC" w:rsidRDefault="00F90BDC">
      <w:r xmlns:w="http://schemas.openxmlformats.org/wordprocessingml/2006/main">
        <w:t xml:space="preserve">Јован 12:10 Но, првосвештениците се советуваа да го убијат и Лазар;</w:t>
      </w:r>
    </w:p>
    <w:p w14:paraId="560C64DC" w14:textId="77777777" w:rsidR="00F90BDC" w:rsidRDefault="00F90BDC"/>
    <w:p w14:paraId="34863040" w14:textId="77777777" w:rsidR="00F90BDC" w:rsidRDefault="00F90BDC">
      <w:r xmlns:w="http://schemas.openxmlformats.org/wordprocessingml/2006/main">
        <w:t xml:space="preserve">Првосвештениците сакале да го убијат Лазар.</w:t>
      </w:r>
    </w:p>
    <w:p w14:paraId="1AF5E969" w14:textId="77777777" w:rsidR="00F90BDC" w:rsidRDefault="00F90BDC"/>
    <w:p w14:paraId="670812AC" w14:textId="77777777" w:rsidR="00F90BDC" w:rsidRDefault="00F90BDC">
      <w:r xmlns:w="http://schemas.openxmlformats.org/wordprocessingml/2006/main">
        <w:t xml:space="preserve">1: Не треба да дозволиме гневот и зависта да ги контролираат нашите постапки.</w:t>
      </w:r>
    </w:p>
    <w:p w14:paraId="3BC12CCC" w14:textId="77777777" w:rsidR="00F90BDC" w:rsidRDefault="00F90BDC"/>
    <w:p w14:paraId="7CE05F8E" w14:textId="77777777" w:rsidR="00F90BDC" w:rsidRDefault="00F90BDC">
      <w:r xmlns:w="http://schemas.openxmlformats.org/wordprocessingml/2006/main">
        <w:t xml:space="preserve">2: Божјата љубов кон нас е поголема од нашата желба за одмазда.</w:t>
      </w:r>
    </w:p>
    <w:p w14:paraId="46BEB56F" w14:textId="77777777" w:rsidR="00F90BDC" w:rsidRDefault="00F90BDC"/>
    <w:p w14:paraId="1D433E11" w14:textId="77777777" w:rsidR="00F90BDC" w:rsidRDefault="00F90BDC">
      <w:r xmlns:w="http://schemas.openxmlformats.org/wordprocessingml/2006/main">
        <w:t xml:space="preserve">1: Матеј 5:44 - Но, јас ви велам, сакајте ги своите непријатели и молете се за оние што ве прогонуваат.</w:t>
      </w:r>
    </w:p>
    <w:p w14:paraId="37B0C461" w14:textId="77777777" w:rsidR="00F90BDC" w:rsidRDefault="00F90BDC"/>
    <w:p w14:paraId="136A8B8B" w14:textId="77777777" w:rsidR="00F90BDC" w:rsidRDefault="00F90BDC">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14:paraId="7977FFDA" w14:textId="77777777" w:rsidR="00F90BDC" w:rsidRDefault="00F90BDC"/>
    <w:p w14:paraId="0B9F3C6B" w14:textId="77777777" w:rsidR="00F90BDC" w:rsidRDefault="00F90BDC">
      <w:r xmlns:w="http://schemas.openxmlformats.org/wordprocessingml/2006/main">
        <w:t xml:space="preserve">Јован 12:11 Зашто поради Него многу Јудејци си отидоа и поверуваа во Исуса.</w:t>
      </w:r>
    </w:p>
    <w:p w14:paraId="76DD8FD6" w14:textId="77777777" w:rsidR="00F90BDC" w:rsidRDefault="00F90BDC"/>
    <w:p w14:paraId="2CE40313" w14:textId="77777777" w:rsidR="00F90BDC" w:rsidRDefault="00F90BDC">
      <w:r xmlns:w="http://schemas.openxmlformats.org/wordprocessingml/2006/main">
        <w:t xml:space="preserve">Овој пасус открива дека многу Евреи поверувале во Исус откако ги виделе Неговите чуда.</w:t>
      </w:r>
    </w:p>
    <w:p w14:paraId="4256ACF8" w14:textId="77777777" w:rsidR="00F90BDC" w:rsidRDefault="00F90BDC"/>
    <w:p w14:paraId="1236815C" w14:textId="77777777" w:rsidR="00F90BDC" w:rsidRDefault="00F90BDC">
      <w:r xmlns:w="http://schemas.openxmlformats.org/wordprocessingml/2006/main">
        <w:t xml:space="preserve">1. Моќта на Исусовите чуда: Како Исус ги променил животите</w:t>
      </w:r>
    </w:p>
    <w:p w14:paraId="500D630A" w14:textId="77777777" w:rsidR="00F90BDC" w:rsidRDefault="00F90BDC"/>
    <w:p w14:paraId="2C9D4E73" w14:textId="77777777" w:rsidR="00F90BDC" w:rsidRDefault="00F90BDC">
      <w:r xmlns:w="http://schemas.openxmlformats.org/wordprocessingml/2006/main">
        <w:t xml:space="preserve">2. Влијанието на верата: Како вербата во Исус ги трансформира животите</w:t>
      </w:r>
    </w:p>
    <w:p w14:paraId="29D7671F" w14:textId="77777777" w:rsidR="00F90BDC" w:rsidRDefault="00F90BDC"/>
    <w:p w14:paraId="479BE5D4" w14:textId="77777777" w:rsidR="00F90BDC" w:rsidRDefault="00F90BDC">
      <w:r xmlns:w="http://schemas.openxmlformats.org/wordprocessingml/2006/main">
        <w:t xml:space="preserve">1. Римјаните 10:17 - „Значи, верата доаѓа од слушањето, а слушањето преку словото Христово“.</w:t>
      </w:r>
    </w:p>
    <w:p w14:paraId="42CCE07D" w14:textId="77777777" w:rsidR="00F90BDC" w:rsidRDefault="00F90BDC"/>
    <w:p w14:paraId="48CCF985" w14:textId="77777777" w:rsidR="00F90BDC" w:rsidRDefault="00F90BDC">
      <w:r xmlns:w="http://schemas.openxmlformats.org/wordprocessingml/2006/main">
        <w:t xml:space="preserve">2. Јован 16:8-9 - „И кога ќе дојде, ќе го осуди светот за гревот и за правдата и за судот: за гревот, бидејќи тие не веруваат во Мене“.</w:t>
      </w:r>
    </w:p>
    <w:p w14:paraId="7A8D428C" w14:textId="77777777" w:rsidR="00F90BDC" w:rsidRDefault="00F90BDC"/>
    <w:p w14:paraId="183EEFE5" w14:textId="77777777" w:rsidR="00F90BDC" w:rsidRDefault="00F90BDC">
      <w:r xmlns:w="http://schemas.openxmlformats.org/wordprocessingml/2006/main">
        <w:t xml:space="preserve">Јован 12:12 Утредента, многу народ, кој дојде на празникот, кога слушна дека Исус доаѓа во Ерусалим,</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Жителите на Ерусалим со нетрпение го очекуваа доаѓањето на Исус.</w:t>
      </w:r>
    </w:p>
    <w:p w14:paraId="3407BAB4" w14:textId="77777777" w:rsidR="00F90BDC" w:rsidRDefault="00F90BDC"/>
    <w:p w14:paraId="279264B5" w14:textId="77777777" w:rsidR="00F90BDC" w:rsidRDefault="00F90BDC">
      <w:r xmlns:w="http://schemas.openxmlformats.org/wordprocessingml/2006/main">
        <w:t xml:space="preserve">1: Исус е Царот на славата и ние треба да бидеме подготвени да Го пречекаме во нашите срца.</w:t>
      </w:r>
    </w:p>
    <w:p w14:paraId="362E3B03" w14:textId="77777777" w:rsidR="00F90BDC" w:rsidRDefault="00F90BDC"/>
    <w:p w14:paraId="269AB1F7" w14:textId="77777777" w:rsidR="00F90BDC" w:rsidRDefault="00F90BDC">
      <w:r xmlns:w="http://schemas.openxmlformats.org/wordprocessingml/2006/main">
        <w:t xml:space="preserve">2: Исус е единствениот пат до спасението и ние мора да ги отвориме нашите срца за да Го примиме.</w:t>
      </w:r>
    </w:p>
    <w:p w14:paraId="17AA1C56" w14:textId="77777777" w:rsidR="00F90BDC" w:rsidRDefault="00F90BDC"/>
    <w:p w14:paraId="740DCD48" w14:textId="77777777" w:rsidR="00F90BDC" w:rsidRDefault="00F90BDC">
      <w:r xmlns:w="http://schemas.openxmlformats.org/wordprocessingml/2006/main">
        <w:t xml:space="preserve">1: Псалм 24:7-10, кренете ги главите свои, порти; и подигнете се, вечни врати; и ќе влезе Царот на славата.</w:t>
      </w:r>
    </w:p>
    <w:p w14:paraId="50892C48" w14:textId="77777777" w:rsidR="00F90BDC" w:rsidRDefault="00F90BDC"/>
    <w:p w14:paraId="39749A00" w14:textId="77777777" w:rsidR="00F90BDC" w:rsidRDefault="00F90BDC">
      <w:r xmlns:w="http://schemas.openxmlformats.org/wordprocessingml/2006/main">
        <w:t xml:space="preserve">2: Јован 3:16-17, Зашто Бог толку го засака светот, што Го даде Својот Единороден Син, та секој што верува во него да не загине, туку да има вечен живот.</w:t>
      </w:r>
    </w:p>
    <w:p w14:paraId="4944D5A8" w14:textId="77777777" w:rsidR="00F90BDC" w:rsidRDefault="00F90BDC"/>
    <w:p w14:paraId="70C557D5" w14:textId="77777777" w:rsidR="00F90BDC" w:rsidRDefault="00F90BDC">
      <w:r xmlns:w="http://schemas.openxmlformats.org/wordprocessingml/2006/main">
        <w:t xml:space="preserve">Јован 12:13 Зеде гранки од палми, излезе да го пречека и извика: Осана: Благословен е Царот Израилев, Кој доаѓа во името Господово!</w:t>
      </w:r>
    </w:p>
    <w:p w14:paraId="5DC7835C" w14:textId="77777777" w:rsidR="00F90BDC" w:rsidRDefault="00F90BDC"/>
    <w:p w14:paraId="4A07395D" w14:textId="77777777" w:rsidR="00F90BDC" w:rsidRDefault="00F90BDC">
      <w:r xmlns:w="http://schemas.openxmlformats.org/wordprocessingml/2006/main">
        <w:t xml:space="preserve">Овој пасус го раскажува триумфалното влегување на Исус во Ерусалим кога неговите следбеници го поздравиле со палмините гранки и извикале: „Осана!</w:t>
      </w:r>
    </w:p>
    <w:p w14:paraId="12306F91" w14:textId="77777777" w:rsidR="00F90BDC" w:rsidRDefault="00F90BDC"/>
    <w:p w14:paraId="6734CBCA" w14:textId="77777777" w:rsidR="00F90BDC" w:rsidRDefault="00F90BDC">
      <w:r xmlns:w="http://schemas.openxmlformats.org/wordprocessingml/2006/main">
        <w:t xml:space="preserve">1. Повик за радување: славење на триумфалното влегување на Исус во Ерусалим</w:t>
      </w:r>
    </w:p>
    <w:p w14:paraId="6F7AF479" w14:textId="77777777" w:rsidR="00F90BDC" w:rsidRDefault="00F90BDC"/>
    <w:p w14:paraId="5B01BBF8" w14:textId="77777777" w:rsidR="00F90BDC" w:rsidRDefault="00F90BDC">
      <w:r xmlns:w="http://schemas.openxmlformats.org/wordprocessingml/2006/main">
        <w:t xml:space="preserve">2. Осана! Царот на Израел доаѓа во името на Господ</w:t>
      </w:r>
    </w:p>
    <w:p w14:paraId="6C94F63A" w14:textId="77777777" w:rsidR="00F90BDC" w:rsidRDefault="00F90BDC"/>
    <w:p w14:paraId="29B706CF" w14:textId="77777777" w:rsidR="00F90BDC" w:rsidRDefault="00F90BDC">
      <w:r xmlns:w="http://schemas.openxmlformats.org/wordprocessingml/2006/main">
        <w:t xml:space="preserve">1. Исаија 40:9-10 - „О Сионе, кој носиш добра вест, стани на високата гора; Ерусалиме, кој носиш добра вест, кренете го гласот со сила; кренете го, не плашете се. Кажи им на градовите во Јуда: „Еве го вашиот Бог!</w:t>
      </w:r>
    </w:p>
    <w:p w14:paraId="6D8CF0DD" w14:textId="77777777" w:rsidR="00F90BDC" w:rsidRDefault="00F90BDC"/>
    <w:p w14:paraId="53013AEE" w14:textId="77777777" w:rsidR="00F90BDC" w:rsidRDefault="00F90BDC">
      <w:r xmlns:w="http://schemas.openxmlformats.org/wordprocessingml/2006/main">
        <w:t xml:space="preserve">2. Псалм 118:26 - Благословен е оној што доаѓа во името Господово! Ве благословуваме од домот </w:t>
      </w:r>
      <w:r xmlns:w="http://schemas.openxmlformats.org/wordprocessingml/2006/main">
        <w:lastRenderedPageBreak xmlns:w="http://schemas.openxmlformats.org/wordprocessingml/2006/main"/>
      </w:r>
      <w:r xmlns:w="http://schemas.openxmlformats.org/wordprocessingml/2006/main">
        <w:t xml:space="preserve">Господов.</w:t>
      </w:r>
    </w:p>
    <w:p w14:paraId="713EA4FC" w14:textId="77777777" w:rsidR="00F90BDC" w:rsidRDefault="00F90BDC"/>
    <w:p w14:paraId="0B4C404D" w14:textId="77777777" w:rsidR="00F90BDC" w:rsidRDefault="00F90BDC">
      <w:r xmlns:w="http://schemas.openxmlformats.org/wordprocessingml/2006/main">
        <w:t xml:space="preserve">Јован 12:14 А Исус, штом најде магаре, седна на него; како што е напишано,</w:t>
      </w:r>
    </w:p>
    <w:p w14:paraId="074B7B0E" w14:textId="77777777" w:rsidR="00F90BDC" w:rsidRDefault="00F90BDC"/>
    <w:p w14:paraId="75BC7A96" w14:textId="77777777" w:rsidR="00F90BDC" w:rsidRDefault="00F90BDC">
      <w:r xmlns:w="http://schemas.openxmlformats.org/wordprocessingml/2006/main">
        <w:t xml:space="preserve">Исус понизно влезе во Ерусалим на магаре. 1: Исусовата понизност е пример што треба да го следиме. 2: Влегувањето на Исус во Ерусалим било исполнување на пророштвото. 1: Филипјаните 2:5-11, што зборува за Исусовата понизност. 2: Исаија 62:11, кој го претскажал влегувањето на Исус во Ерусалим.</w:t>
      </w:r>
    </w:p>
    <w:p w14:paraId="5AB7B6AA" w14:textId="77777777" w:rsidR="00F90BDC" w:rsidRDefault="00F90BDC"/>
    <w:p w14:paraId="54E7806F" w14:textId="77777777" w:rsidR="00F90BDC" w:rsidRDefault="00F90BDC">
      <w:r xmlns:w="http://schemas.openxmlformats.org/wordprocessingml/2006/main">
        <w:t xml:space="preserve">Јован 12:15 Не плаши се, ќерко Сионова: ете, доаѓа твојот Цар, седнува на осле.</w:t>
      </w:r>
    </w:p>
    <w:p w14:paraId="5036F2A6" w14:textId="77777777" w:rsidR="00F90BDC" w:rsidRDefault="00F90BDC"/>
    <w:p w14:paraId="6707995A" w14:textId="77777777" w:rsidR="00F90BDC" w:rsidRDefault="00F90BDC">
      <w:r xmlns:w="http://schemas.openxmlformats.org/wordprocessingml/2006/main">
        <w:t xml:space="preserve">Исус доаѓа во Ерусалим, јавајќи на магарешко осле.</w:t>
      </w:r>
    </w:p>
    <w:p w14:paraId="299303BD" w14:textId="77777777" w:rsidR="00F90BDC" w:rsidRDefault="00F90BDC"/>
    <w:p w14:paraId="08032EAC" w14:textId="77777777" w:rsidR="00F90BDC" w:rsidRDefault="00F90BDC">
      <w:r xmlns:w="http://schemas.openxmlformats.org/wordprocessingml/2006/main">
        <w:t xml:space="preserve">1. „Кралот Исус: Јаваме во нашите животи“</w:t>
      </w:r>
    </w:p>
    <w:p w14:paraId="7D223B1F" w14:textId="77777777" w:rsidR="00F90BDC" w:rsidRDefault="00F90BDC"/>
    <w:p w14:paraId="25430EC5" w14:textId="77777777" w:rsidR="00F90BDC" w:rsidRDefault="00F90BDC">
      <w:r xmlns:w="http://schemas.openxmlformats.org/wordprocessingml/2006/main">
        <w:t xml:space="preserve">2. „Доаѓањето на нашиот крал: триумфален влез“</w:t>
      </w:r>
    </w:p>
    <w:p w14:paraId="189A74CF" w14:textId="77777777" w:rsidR="00F90BDC" w:rsidRDefault="00F90BDC"/>
    <w:p w14:paraId="787FE97C" w14:textId="77777777" w:rsidR="00F90BDC" w:rsidRDefault="00F90BDC">
      <w:r xmlns:w="http://schemas.openxmlformats.org/wordprocessingml/2006/main">
        <w:t xml:space="preserve">1. Захарија 9:9 - „Радувај се многу, ќерко Сионова! Викај гласно, ќерко Ерусалимска! Еве, твојот цар доаѓа кај тебе; Тој е праведен и има спасение, смирен и качен на магаре, на осле, ждребе на магаре.”</w:t>
      </w:r>
    </w:p>
    <w:p w14:paraId="5E2D3467" w14:textId="77777777" w:rsidR="00F90BDC" w:rsidRDefault="00F90BDC"/>
    <w:p w14:paraId="07404517" w14:textId="77777777" w:rsidR="00F90BDC" w:rsidRDefault="00F90BDC">
      <w:r xmlns:w="http://schemas.openxmlformats.org/wordprocessingml/2006/main">
        <w:t xml:space="preserve">2. Исаија 62:11 - „Ете, Господ објави до крајот на земјата: Кажи ѝ на ќерката на Сион: „Еве, доаѓа твоето спасение; ете, неговата награда е со него и неговата награда пред него'“.</w:t>
      </w:r>
    </w:p>
    <w:p w14:paraId="47A72586" w14:textId="77777777" w:rsidR="00F90BDC" w:rsidRDefault="00F90BDC"/>
    <w:p w14:paraId="725758EC" w14:textId="77777777" w:rsidR="00F90BDC" w:rsidRDefault="00F90BDC">
      <w:r xmlns:w="http://schemas.openxmlformats.org/wordprocessingml/2006/main">
        <w:t xml:space="preserve">Јован 12:16 Тоа најпрво не го разбраа Неговите ученици, но кога Исус се прослави, тогаш се сетија дека тоа е напишано за Него и дека тоа му го направија.</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Исусовите ученици првично не го разбрале значењето на Исусовата смрт, но кога Исус бил прославен, сфатиле дека овие настани биле пророкувани и дека му ги направиле.</w:t>
      </w:r>
    </w:p>
    <w:p w14:paraId="28EB2F19" w14:textId="77777777" w:rsidR="00F90BDC" w:rsidRDefault="00F90BDC"/>
    <w:p w14:paraId="617A9896" w14:textId="77777777" w:rsidR="00F90BDC" w:rsidRDefault="00F90BDC">
      <w:r xmlns:w="http://schemas.openxmlformats.org/wordprocessingml/2006/main">
        <w:t xml:space="preserve">1. Славата на Исус: Сфаќање на неговата цел</w:t>
      </w:r>
    </w:p>
    <w:p w14:paraId="373CAFC6" w14:textId="77777777" w:rsidR="00F90BDC" w:rsidRDefault="00F90BDC"/>
    <w:p w14:paraId="2E300D62" w14:textId="77777777" w:rsidR="00F90BDC" w:rsidRDefault="00F90BDC">
      <w:r xmlns:w="http://schemas.openxmlformats.org/wordprocessingml/2006/main">
        <w:t xml:space="preserve">2. Следење на Исус: Разбирање на неговиот план</w:t>
      </w:r>
    </w:p>
    <w:p w14:paraId="047E22E6" w14:textId="77777777" w:rsidR="00F90BDC" w:rsidRDefault="00F90BDC"/>
    <w:p w14:paraId="760D912A" w14:textId="77777777" w:rsidR="00F90BDC" w:rsidRDefault="00F90BDC">
      <w:r xmlns:w="http://schemas.openxmlformats.org/wordprocessingml/2006/main">
        <w:t xml:space="preserve">1. Исаија 53:4-6 - Навистина тој ги понесе нашите таги и ги носеше нашите таги; сепак го ценевме погоден, удрен од Бога и измачуван. Но тој беше ранет поради нашите престапи; тој беше скршен поради нашите беззаконија; врз него беше казната што ни донесе мир и со неговите рани сме исцелени.</w:t>
      </w:r>
    </w:p>
    <w:p w14:paraId="018700A2" w14:textId="77777777" w:rsidR="00F90BDC" w:rsidRDefault="00F90BDC"/>
    <w:p w14:paraId="332FEA72" w14:textId="77777777" w:rsidR="00F90BDC" w:rsidRDefault="00F90BDC">
      <w:r xmlns:w="http://schemas.openxmlformats.org/wordprocessingml/2006/main">
        <w:t xml:space="preserve">2. Јован 14:6 - Исус му рече: „Јас сум патот, вистината и животот. Никој не доаѓа кај Отецот освен преку мене.</w:t>
      </w:r>
    </w:p>
    <w:p w14:paraId="5041D59B" w14:textId="77777777" w:rsidR="00F90BDC" w:rsidRDefault="00F90BDC"/>
    <w:p w14:paraId="08AC7783" w14:textId="77777777" w:rsidR="00F90BDC" w:rsidRDefault="00F90BDC">
      <w:r xmlns:w="http://schemas.openxmlformats.org/wordprocessingml/2006/main">
        <w:t xml:space="preserve">Јован 12:17 И народот што беше со него кога го повика Лазар од гробот и го воскресна од мртвите, сведочеа.</w:t>
      </w:r>
    </w:p>
    <w:p w14:paraId="5B719070" w14:textId="77777777" w:rsidR="00F90BDC" w:rsidRDefault="00F90BDC"/>
    <w:p w14:paraId="2EBF0D34" w14:textId="77777777" w:rsidR="00F90BDC" w:rsidRDefault="00F90BDC">
      <w:r xmlns:w="http://schemas.openxmlformats.org/wordprocessingml/2006/main">
        <w:t xml:space="preserve">Луѓето кои беа присутни на Исусовото чудесно подигање на Лазар од мртвите сведочеа за моќта Божја.</w:t>
      </w:r>
    </w:p>
    <w:p w14:paraId="726A48AC" w14:textId="77777777" w:rsidR="00F90BDC" w:rsidRDefault="00F90BDC"/>
    <w:p w14:paraId="7272E4F1" w14:textId="77777777" w:rsidR="00F90BDC" w:rsidRDefault="00F90BDC">
      <w:r xmlns:w="http://schemas.openxmlformats.org/wordprocessingml/2006/main">
        <w:t xml:space="preserve">1. Чудото на животот: Повторно откривање на моќта на Исус да донесе нов живот</w:t>
      </w:r>
    </w:p>
    <w:p w14:paraId="3CC5F87F" w14:textId="77777777" w:rsidR="00F90BDC" w:rsidRDefault="00F90BDC"/>
    <w:p w14:paraId="11DAFF39" w14:textId="77777777" w:rsidR="00F90BDC" w:rsidRDefault="00F90BDC">
      <w:r xmlns:w="http://schemas.openxmlformats.org/wordprocessingml/2006/main">
        <w:t xml:space="preserve">2. Давање сведоштво: Како чудата на Исус можат да ни го променат животот</w:t>
      </w:r>
    </w:p>
    <w:p w14:paraId="197DF471" w14:textId="77777777" w:rsidR="00F90BDC" w:rsidRDefault="00F90BDC"/>
    <w:p w14:paraId="10175883" w14:textId="77777777" w:rsidR="00F90BDC" w:rsidRDefault="00F90BDC">
      <w:r xmlns:w="http://schemas.openxmlformats.org/wordprocessingml/2006/main">
        <w:t xml:space="preserve">1. Римјаните 8:11 - „Но, ако Духот на Оној што го воскресна Исус од мртвите живее во вас, Оној што го воскресна Христос од мртвите ќе ги оживее и вашите смртни тела преку Неговиот Дух кој живее во вас“.</w:t>
      </w:r>
    </w:p>
    <w:p w14:paraId="6AAB5BAD" w14:textId="77777777" w:rsidR="00F90BDC" w:rsidRDefault="00F90BDC"/>
    <w:p w14:paraId="4AE8DDA1" w14:textId="77777777" w:rsidR="00F90BDC" w:rsidRDefault="00F90BDC">
      <w:r xmlns:w="http://schemas.openxmlformats.org/wordprocessingml/2006/main">
        <w:t xml:space="preserve">2. Јован 11:25-26 - „Исус ѝ рече: „Јас сум воскресението и животот. Кој верува во Мене, иако може да умре, ќе живее. И кој живее и верува во Мене, никогаш нема да умре. Дали верувате во ова?'“</w:t>
      </w:r>
    </w:p>
    <w:p w14:paraId="628B44E6" w14:textId="77777777" w:rsidR="00F90BDC" w:rsidRDefault="00F90BDC"/>
    <w:p w14:paraId="13DF1C7A" w14:textId="77777777" w:rsidR="00F90BDC" w:rsidRDefault="00F90BDC">
      <w:r xmlns:w="http://schemas.openxmlformats.org/wordprocessingml/2006/main">
        <w:t xml:space="preserve">Јован 12:18 Затоа и народот го пресретна, зашто слушна дека го направил ова чудо.</w:t>
      </w:r>
    </w:p>
    <w:p w14:paraId="71541D87" w14:textId="77777777" w:rsidR="00F90BDC" w:rsidRDefault="00F90BDC"/>
    <w:p w14:paraId="42FDC080" w14:textId="77777777" w:rsidR="00F90BDC" w:rsidRDefault="00F90BDC">
      <w:r xmlns:w="http://schemas.openxmlformats.org/wordprocessingml/2006/main">
        <w:t xml:space="preserve">Луѓето се собраа околу Исус бидејќи слушнаа за чудото што Тој го направи.</w:t>
      </w:r>
    </w:p>
    <w:p w14:paraId="1BCEBD1A" w14:textId="77777777" w:rsidR="00F90BDC" w:rsidRDefault="00F90BDC"/>
    <w:p w14:paraId="653956AD" w14:textId="77777777" w:rsidR="00F90BDC" w:rsidRDefault="00F90BDC">
      <w:r xmlns:w="http://schemas.openxmlformats.org/wordprocessingml/2006/main">
        <w:t xml:space="preserve">1: Божјата сила се гледа во Неговите чуда.</w:t>
      </w:r>
    </w:p>
    <w:p w14:paraId="63BF0895" w14:textId="77777777" w:rsidR="00F90BDC" w:rsidRDefault="00F90BDC"/>
    <w:p w14:paraId="32B91EE3" w14:textId="77777777" w:rsidR="00F90BDC" w:rsidRDefault="00F90BDC">
      <w:r xmlns:w="http://schemas.openxmlformats.org/wordprocessingml/2006/main">
        <w:t xml:space="preserve">2: Исус ја покажа својата моќ преку Неговите дела на љубезност и служба.</w:t>
      </w:r>
    </w:p>
    <w:p w14:paraId="02E2AD61" w14:textId="77777777" w:rsidR="00F90BDC" w:rsidRDefault="00F90BDC"/>
    <w:p w14:paraId="4D221D95" w14:textId="77777777" w:rsidR="00F90BDC" w:rsidRDefault="00F90BDC">
      <w:r xmlns:w="http://schemas.openxmlformats.org/wordprocessingml/2006/main">
        <w:t xml:space="preserve">1: Матеј 5:16 - „Нека свети вашата светлина пред другите, за да ги видат вашите добри дела и да го прослават вашиот Отец небесен“.</w:t>
      </w:r>
    </w:p>
    <w:p w14:paraId="30D5B194" w14:textId="77777777" w:rsidR="00F90BDC" w:rsidRDefault="00F90BDC"/>
    <w:p w14:paraId="110A3A15" w14:textId="77777777" w:rsidR="00F90BDC" w:rsidRDefault="00F90BDC">
      <w:r xmlns:w="http://schemas.openxmlformats.org/wordprocessingml/2006/main">
        <w:t xml:space="preserve">2: Дела 9:36 - „Во Јопа имаше една ученичка по име Тавита (која, кога ќе се преведе, е Дорка), која секогаш правеше добро и им помагаше на сиромашните“.</w:t>
      </w:r>
    </w:p>
    <w:p w14:paraId="5062FDC3" w14:textId="77777777" w:rsidR="00F90BDC" w:rsidRDefault="00F90BDC"/>
    <w:p w14:paraId="00ADFC48" w14:textId="77777777" w:rsidR="00F90BDC" w:rsidRDefault="00F90BDC">
      <w:r xmlns:w="http://schemas.openxmlformats.org/wordprocessingml/2006/main">
        <w:t xml:space="preserve">Јован 12:19 Тогаш фарисеите си рекоа меѓу себе: „Знаете како ништо не победувате? ете, светот тргна по него.</w:t>
      </w:r>
    </w:p>
    <w:p w14:paraId="2DB412DA" w14:textId="77777777" w:rsidR="00F90BDC" w:rsidRDefault="00F90BDC"/>
    <w:p w14:paraId="7043ED9D" w14:textId="77777777" w:rsidR="00F90BDC" w:rsidRDefault="00F90BDC">
      <w:r xmlns:w="http://schemas.openxmlformats.org/wordprocessingml/2006/main">
        <w:t xml:space="preserve">Фарисеите не успеаја да го спречат Исус да стекне следбеници, и покрај нивните најдобри напори.</w:t>
      </w:r>
    </w:p>
    <w:p w14:paraId="78FFA31E" w14:textId="77777777" w:rsidR="00F90BDC" w:rsidRDefault="00F90BDC"/>
    <w:p w14:paraId="0221C0E5" w14:textId="77777777" w:rsidR="00F90BDC" w:rsidRDefault="00F90BDC">
      <w:r xmlns:w="http://schemas.openxmlformats.org/wordprocessingml/2006/main">
        <w:t xml:space="preserve">1. Следењето на Божјата волја, дури и кога се соочуваме со противење, ќе донесе успех.</w:t>
      </w:r>
    </w:p>
    <w:p w14:paraId="63F1C291" w14:textId="77777777" w:rsidR="00F90BDC" w:rsidRDefault="00F90BDC"/>
    <w:p w14:paraId="4CC2296A" w14:textId="77777777" w:rsidR="00F90BDC" w:rsidRDefault="00F90BDC">
      <w:r xmlns:w="http://schemas.openxmlformats.org/wordprocessingml/2006/main">
        <w:t xml:space="preserve">2. Треба да бидеме спремни да се залагаме за нашите верувања и покрај противењето.</w:t>
      </w:r>
    </w:p>
    <w:p w14:paraId="4FBBB833" w14:textId="77777777" w:rsidR="00F90BDC" w:rsidRDefault="00F90BDC"/>
    <w:p w14:paraId="6F965D8F" w14:textId="77777777" w:rsidR="00F90BDC" w:rsidRDefault="00F90BDC">
      <w:r xmlns:w="http://schemas.openxmlformats.org/wordprocessingml/2006/main">
        <w:t xml:space="preserve">1. Филипјаните 4:13- „Сè можам да направам преку Христос кој ме зајакнува“.</w:t>
      </w:r>
    </w:p>
    <w:p w14:paraId="76901967" w14:textId="77777777" w:rsidR="00F90BDC" w:rsidRDefault="00F90BDC"/>
    <w:p w14:paraId="112B7856" w14:textId="77777777" w:rsidR="00F90BDC" w:rsidRDefault="00F90BDC">
      <w:r xmlns:w="http://schemas.openxmlformats.org/wordprocessingml/2006/main">
        <w:t xml:space="preserve">2. Исус Навин 1:9 - „Бидете силни и храбри; не плаши се и не се плаши, зашто Господ, твојот Бог, е со тебе каде и да одиш“.</w:t>
      </w:r>
    </w:p>
    <w:p w14:paraId="4BB42EB8" w14:textId="77777777" w:rsidR="00F90BDC" w:rsidRDefault="00F90BDC"/>
    <w:p w14:paraId="5A711A84" w14:textId="77777777" w:rsidR="00F90BDC" w:rsidRDefault="00F90BDC">
      <w:r xmlns:w="http://schemas.openxmlformats.org/wordprocessingml/2006/main">
        <w:t xml:space="preserve">Јован 12:20 А меѓу нив имаше и некои Грци кои дојдоа да се поклонат на празникот.</w:t>
      </w:r>
    </w:p>
    <w:p w14:paraId="40131358" w14:textId="77777777" w:rsidR="00F90BDC" w:rsidRDefault="00F90BDC"/>
    <w:p w14:paraId="36D9E532" w14:textId="77777777" w:rsidR="00F90BDC" w:rsidRDefault="00F90BDC">
      <w:r xmlns:w="http://schemas.openxmlformats.org/wordprocessingml/2006/main">
        <w:t xml:space="preserve">Овие Грци беа не-Евреи кои дојдоа да му се поклонат на Бога на празникот Пасха.</w:t>
      </w:r>
    </w:p>
    <w:p w14:paraId="603A7AEA" w14:textId="77777777" w:rsidR="00F90BDC" w:rsidRDefault="00F90BDC"/>
    <w:p w14:paraId="3E8A5559" w14:textId="77777777" w:rsidR="00F90BDC" w:rsidRDefault="00F90BDC">
      <w:r xmlns:w="http://schemas.openxmlformats.org/wordprocessingml/2006/main">
        <w:t xml:space="preserve">1. Можеме да научиме од примерот на Грците, кои и покрај тоа што не биле дел од Божјиот избран народ, сепак избрале да Го бараат и да Му се поклонуваат.</w:t>
      </w:r>
    </w:p>
    <w:p w14:paraId="5BF91837" w14:textId="77777777" w:rsidR="00F90BDC" w:rsidRDefault="00F90BDC"/>
    <w:p w14:paraId="7E22CA7F" w14:textId="77777777" w:rsidR="00F90BDC" w:rsidRDefault="00F90BDC">
      <w:r xmlns:w="http://schemas.openxmlformats.org/wordprocessingml/2006/main">
        <w:t xml:space="preserve">2. Моќта на заедничкото обожавање е очигледна во примерот на Грците, кои избрале да го бараат Бога на заеднички собир.</w:t>
      </w:r>
    </w:p>
    <w:p w14:paraId="17BF6625" w14:textId="77777777" w:rsidR="00F90BDC" w:rsidRDefault="00F90BDC"/>
    <w:p w14:paraId="24BE6499" w14:textId="77777777" w:rsidR="00F90BDC" w:rsidRDefault="00F90BDC">
      <w:r xmlns:w="http://schemas.openxmlformats.org/wordprocessingml/2006/main">
        <w:t xml:space="preserve">1. Римјаните 10:12 - Зашто нема разлика помеѓу Евреин и неевреин - истиот Господ е Господар на сите и богато ги благословува сите што го повикуваат.</w:t>
      </w:r>
    </w:p>
    <w:p w14:paraId="3725FC2D" w14:textId="77777777" w:rsidR="00F90BDC" w:rsidRDefault="00F90BDC"/>
    <w:p w14:paraId="474825D6" w14:textId="77777777" w:rsidR="00F90BDC" w:rsidRDefault="00F90BDC">
      <w:r xmlns:w="http://schemas.openxmlformats.org/wordprocessingml/2006/main">
        <w:t xml:space="preserve">2. Евреите 13:15 - Затоа, преку Исус, постојано да му принесуваме на Бога жртва на пофалба - плод на усните кои отворено го исповедаат неговото име.</w:t>
      </w:r>
    </w:p>
    <w:p w14:paraId="35E05444" w14:textId="77777777" w:rsidR="00F90BDC" w:rsidRDefault="00F90BDC"/>
    <w:p w14:paraId="7A0D8027" w14:textId="77777777" w:rsidR="00F90BDC" w:rsidRDefault="00F90BDC">
      <w:r xmlns:w="http://schemas.openxmlformats.org/wordprocessingml/2006/main">
        <w:t xml:space="preserve">Јован 12:21 И тој дојде кај Филип, кој беше од Витсаида Галилејска, и го посака, велејќи: „Господине, сакаме да го видиме Исуса.</w:t>
      </w:r>
    </w:p>
    <w:p w14:paraId="72FA54FF" w14:textId="77777777" w:rsidR="00F90BDC" w:rsidRDefault="00F90BDC"/>
    <w:p w14:paraId="089BAC28" w14:textId="77777777" w:rsidR="00F90BDC" w:rsidRDefault="00F90BDC">
      <w:r xmlns:w="http://schemas.openxmlformats.org/wordprocessingml/2006/main">
        <w:t xml:space="preserve">Група луѓе дојдоа кај Филип, жител на Витсаида во Галилеја, и побараа да го видат Исус.</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вреди да се бара</w:t>
      </w:r>
    </w:p>
    <w:p w14:paraId="263DDBF3" w14:textId="77777777" w:rsidR="00F90BDC" w:rsidRDefault="00F90BDC"/>
    <w:p w14:paraId="2E2BC51B" w14:textId="77777777" w:rsidR="00F90BDC" w:rsidRDefault="00F90BDC">
      <w:r xmlns:w="http://schemas.openxmlformats.org/wordprocessingml/2006/main">
        <w:t xml:space="preserve">2. Средба со Исус преку другите</w:t>
      </w:r>
    </w:p>
    <w:p w14:paraId="60356FC1" w14:textId="77777777" w:rsidR="00F90BDC" w:rsidRDefault="00F90BDC"/>
    <w:p w14:paraId="7D0D1BDF" w14:textId="77777777" w:rsidR="00F90BDC" w:rsidRDefault="00F90BDC">
      <w:r xmlns:w="http://schemas.openxmlformats.org/wordprocessingml/2006/main">
        <w:t xml:space="preserve">1. Матеј 18:20 „Зашто, каде што двајца или тројца се собрани во мое име, таму сум и јас меѓу нив“.</w:t>
      </w:r>
    </w:p>
    <w:p w14:paraId="7AF33544" w14:textId="77777777" w:rsidR="00F90BDC" w:rsidRDefault="00F90BDC"/>
    <w:p w14:paraId="5F4F6A43" w14:textId="77777777" w:rsidR="00F90BDC" w:rsidRDefault="00F90BDC">
      <w:r xmlns:w="http://schemas.openxmlformats.org/wordprocessingml/2006/main">
        <w:t xml:space="preserve">2. Јован 14:9 „Исус му рече: „Толку ли сум со тебе, а не ме познаваш, Филипе? Кој Ме видел Мене, Го видел Отецот; Таткото'?"</w:t>
      </w:r>
    </w:p>
    <w:p w14:paraId="04AC7039" w14:textId="77777777" w:rsidR="00F90BDC" w:rsidRDefault="00F90BDC"/>
    <w:p w14:paraId="6659F30D" w14:textId="77777777" w:rsidR="00F90BDC" w:rsidRDefault="00F90BDC">
      <w:r xmlns:w="http://schemas.openxmlformats.org/wordprocessingml/2006/main">
        <w:t xml:space="preserve">Јован 12:22 Филип дојде и му кажа на Андреј, а Андреј и Филип пак му кажаа на Исус.</w:t>
      </w:r>
    </w:p>
    <w:p w14:paraId="23CE2A58" w14:textId="77777777" w:rsidR="00F90BDC" w:rsidRDefault="00F90BDC"/>
    <w:p w14:paraId="373B25AC" w14:textId="77777777" w:rsidR="00F90BDC" w:rsidRDefault="00F90BDC">
      <w:r xmlns:w="http://schemas.openxmlformats.org/wordprocessingml/2006/main">
        <w:t xml:space="preserve">Филип го известува Андреј за нешто, а потоа Андреј и Филип му кажуваат на Исус.</w:t>
      </w:r>
    </w:p>
    <w:p w14:paraId="7320F7B2" w14:textId="77777777" w:rsidR="00F90BDC" w:rsidRDefault="00F90BDC"/>
    <w:p w14:paraId="52CB5B0E" w14:textId="77777777" w:rsidR="00F90BDC" w:rsidRDefault="00F90BDC">
      <w:r xmlns:w="http://schemas.openxmlformats.org/wordprocessingml/2006/main">
        <w:t xml:space="preserve">1. Моќта на комуникацијата: Пренесување на Евангелието на другите</w:t>
      </w:r>
    </w:p>
    <w:p w14:paraId="5E70F76F" w14:textId="77777777" w:rsidR="00F90BDC" w:rsidRDefault="00F90BDC"/>
    <w:p w14:paraId="2ED144E0" w14:textId="77777777" w:rsidR="00F90BDC" w:rsidRDefault="00F90BDC">
      <w:r xmlns:w="http://schemas.openxmlformats.org/wordprocessingml/2006/main">
        <w:t xml:space="preserve">2. Моќта на сведочењето: Споделување на нашата вера со другите</w:t>
      </w:r>
    </w:p>
    <w:p w14:paraId="2D4C2044" w14:textId="77777777" w:rsidR="00F90BDC" w:rsidRDefault="00F90BDC"/>
    <w:p w14:paraId="5C7E90D7" w14:textId="77777777" w:rsidR="00F90BDC" w:rsidRDefault="00F90BDC">
      <w:r xmlns:w="http://schemas.openxmlformats.org/wordprocessingml/2006/main">
        <w:t xml:space="preserve">1. Филипјаните 2:12-13 „Затоа, возљубени мои, како што отсекогаш послушавте, така и сега, не само како во мое присуство, туку уште повеќе во мое отсуство, работете го своето спасение со страв и трепет, зашто тоа е Бог. кој работи во тебе, и да сака и да работи за негово задоволство“.</w:t>
      </w:r>
    </w:p>
    <w:p w14:paraId="7E877486" w14:textId="77777777" w:rsidR="00F90BDC" w:rsidRDefault="00F90BDC"/>
    <w:p w14:paraId="2D8E3284" w14:textId="77777777" w:rsidR="00F90BDC" w:rsidRDefault="00F90BDC">
      <w:r xmlns:w="http://schemas.openxmlformats.org/wordprocessingml/2006/main">
        <w:t xml:space="preserve">2. Изреки 27:17 „Железото го остри железото, а еден го остри друг“.</w:t>
      </w:r>
    </w:p>
    <w:p w14:paraId="4334B2EB" w14:textId="77777777" w:rsidR="00F90BDC" w:rsidRDefault="00F90BDC"/>
    <w:p w14:paraId="57C0A75A" w14:textId="77777777" w:rsidR="00F90BDC" w:rsidRDefault="00F90BDC">
      <w:r xmlns:w="http://schemas.openxmlformats.org/wordprocessingml/2006/main">
        <w:t xml:space="preserve">Јован 12:23 А Исус им одговори, велејќи: „Дојде часот да се прослави Синот Човечки.</w:t>
      </w:r>
    </w:p>
    <w:p w14:paraId="14E11A90" w14:textId="77777777" w:rsidR="00F90BDC" w:rsidRDefault="00F90BDC"/>
    <w:p w14:paraId="1AC4CB40" w14:textId="77777777" w:rsidR="00F90BDC" w:rsidRDefault="00F90BDC">
      <w:r xmlns:w="http://schemas.openxmlformats.org/wordprocessingml/2006/main">
        <w:t xml:space="preserve">Дојде часот Исус, Синот Човечки, да се прослави.</w:t>
      </w:r>
    </w:p>
    <w:p w14:paraId="0AB60DED" w14:textId="77777777" w:rsidR="00F90BDC" w:rsidRDefault="00F90BDC"/>
    <w:p w14:paraId="0540EF01" w14:textId="77777777" w:rsidR="00F90BDC" w:rsidRDefault="00F90BDC">
      <w:r xmlns:w="http://schemas.openxmlformats.org/wordprocessingml/2006/main">
        <w:t xml:space="preserve">1: Исус беше прославен во неговата смрт и воскресение, а и ние можеме да бидеме прославени преку Христос.</w:t>
      </w:r>
    </w:p>
    <w:p w14:paraId="271DABCB" w14:textId="77777777" w:rsidR="00F90BDC" w:rsidRDefault="00F90BDC"/>
    <w:p w14:paraId="38544797" w14:textId="77777777" w:rsidR="00F90BDC" w:rsidRDefault="00F90BDC">
      <w:r xmlns:w="http://schemas.openxmlformats.org/wordprocessingml/2006/main">
        <w:t xml:space="preserve">2: Исус е Син Човечки и ние треба да се трудиме да Го славиме во нашите животи.</w:t>
      </w:r>
    </w:p>
    <w:p w14:paraId="144B3237" w14:textId="77777777" w:rsidR="00F90BDC" w:rsidRDefault="00F90BDC"/>
    <w:p w14:paraId="23D230F6" w14:textId="77777777" w:rsidR="00F90BDC" w:rsidRDefault="00F90BDC">
      <w:r xmlns:w="http://schemas.openxmlformats.org/wordprocessingml/2006/main">
        <w:t xml:space="preserve">1: Римјаните 6:4-5 - Затоа ние сме погребани со него со крштевање во смрт: како што Христос воскресна од мртвите со славата на Отецот, така и ние да одиме во новост на животот.</w:t>
      </w:r>
    </w:p>
    <w:p w14:paraId="51AD240F" w14:textId="77777777" w:rsidR="00F90BDC" w:rsidRDefault="00F90BDC"/>
    <w:p w14:paraId="7A4D335B" w14:textId="77777777" w:rsidR="00F90BDC" w:rsidRDefault="00F90BDC">
      <w:r xmlns:w="http://schemas.openxmlformats.org/wordprocessingml/2006/main">
        <w:t xml:space="preserve">2: Филипјаните 2:5-11 - Нека биде во вас овој ум, кој беше и во Христа Исуса: Кој, бидејќи беше во Божја форма, мислеше дека не е грабеж да се биде рамно на Бога, туку се направи без углед, и зеде на себе ликот на слуга и стана подобие на луѓе: И, како човек, се понизи и стана послушен до смрт, дури и до смрт на крстот.</w:t>
      </w:r>
    </w:p>
    <w:p w14:paraId="7EB81713" w14:textId="77777777" w:rsidR="00F90BDC" w:rsidRDefault="00F90BDC"/>
    <w:p w14:paraId="775A3F31" w14:textId="77777777" w:rsidR="00F90BDC" w:rsidRDefault="00F90BDC">
      <w:r xmlns:w="http://schemas.openxmlformats.org/wordprocessingml/2006/main">
        <w:t xml:space="preserve">Јован 12:24 Вистина, вистина ви велам, ако пченката не падне во земјата и не умре, останува сама,</w:t>
      </w:r>
    </w:p>
    <w:p w14:paraId="5C372E6A" w14:textId="77777777" w:rsidR="00F90BDC" w:rsidRDefault="00F90BDC"/>
    <w:p w14:paraId="4BFC7CD6" w14:textId="77777777" w:rsidR="00F90BDC" w:rsidRDefault="00F90BDC">
      <w:r xmlns:w="http://schemas.openxmlformats.org/wordprocessingml/2006/main">
        <w:t xml:space="preserve">Исус поучува дека за нешто да даде многу плод, прво треба да падне во земја и да умре.</w:t>
      </w:r>
    </w:p>
    <w:p w14:paraId="304DFFE6" w14:textId="77777777" w:rsidR="00F90BDC" w:rsidRDefault="00F90BDC"/>
    <w:p w14:paraId="3B5EF272" w14:textId="77777777" w:rsidR="00F90BDC" w:rsidRDefault="00F90BDC">
      <w:r xmlns:w="http://schemas.openxmlformats.org/wordprocessingml/2006/main">
        <w:t xml:space="preserve">1. Да се знае кога да се пушти: Моќта на жртвувањето</w:t>
      </w:r>
    </w:p>
    <w:p w14:paraId="4487DBBA" w14:textId="77777777" w:rsidR="00F90BDC" w:rsidRDefault="00F90BDC"/>
    <w:p w14:paraId="2B054005" w14:textId="77777777" w:rsidR="00F90BDC" w:rsidRDefault="00F90BDC">
      <w:r xmlns:w="http://schemas.openxmlformats.org/wordprocessingml/2006/main">
        <w:t xml:space="preserve">2. Инвестирање во иднината: Придобивките од самопожртвуваноста</w:t>
      </w:r>
    </w:p>
    <w:p w14:paraId="0375C44E" w14:textId="77777777" w:rsidR="00F90BDC" w:rsidRDefault="00F90BDC"/>
    <w:p w14:paraId="57F8988F" w14:textId="77777777" w:rsidR="00F90BDC" w:rsidRDefault="00F90BDC">
      <w:r xmlns:w="http://schemas.openxmlformats.org/wordprocessingml/2006/main">
        <w:t xml:space="preserve">1. Римјаните 6:4-11: Нашето старо јас умре и беше погребано со Христос, за да можеме да живееме за Оној кој воскресна од мртвите.</w:t>
      </w:r>
    </w:p>
    <w:p w14:paraId="770196F0" w14:textId="77777777" w:rsidR="00F90BDC" w:rsidRDefault="00F90BDC"/>
    <w:p w14:paraId="13087219" w14:textId="77777777" w:rsidR="00F90BDC" w:rsidRDefault="00F90BDC">
      <w:r xmlns:w="http://schemas.openxmlformats.org/wordprocessingml/2006/main">
        <w:t xml:space="preserve">2. Галатјаните 2:20: Јас сум распнат со Христос и повеќе не живеам, туку Христос живее во мене.</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12:25 Кој го сака својот живот, ќе го загуби; и кој го мрази својот живот во овој свет, ќе го чува за вечен живот.</w:t>
      </w:r>
    </w:p>
    <w:p w14:paraId="1FA24786" w14:textId="77777777" w:rsidR="00F90BDC" w:rsidRDefault="00F90BDC"/>
    <w:p w14:paraId="2F9EAD4F" w14:textId="77777777" w:rsidR="00F90BDC" w:rsidRDefault="00F90BDC">
      <w:r xmlns:w="http://schemas.openxmlformats.org/wordprocessingml/2006/main">
        <w:t xml:space="preserve">Оној што го сака својот живот, ќе го пропушти вечниот живот што Бог го ветил; но кој го мрази својот живот во овој свет, ќе најде вечен живот.</w:t>
      </w:r>
    </w:p>
    <w:p w14:paraId="756B6A11" w14:textId="77777777" w:rsidR="00F90BDC" w:rsidRDefault="00F90BDC"/>
    <w:p w14:paraId="34D0FB1F" w14:textId="77777777" w:rsidR="00F90BDC" w:rsidRDefault="00F90BDC">
      <w:r xmlns:w="http://schemas.openxmlformats.org/wordprocessingml/2006/main">
        <w:t xml:space="preserve">1. Да го сакаш светот не е да се сакаш себеси</w:t>
      </w:r>
    </w:p>
    <w:p w14:paraId="503EB24C" w14:textId="77777777" w:rsidR="00F90BDC" w:rsidRDefault="00F90BDC"/>
    <w:p w14:paraId="104AE5E1" w14:textId="77777777" w:rsidR="00F90BDC" w:rsidRDefault="00F90BDC">
      <w:r xmlns:w="http://schemas.openxmlformats.org/wordprocessingml/2006/main">
        <w:t xml:space="preserve">2. Изборот да го мразите светот е да изберете да се сакате себеси</w:t>
      </w:r>
    </w:p>
    <w:p w14:paraId="24619B2B" w14:textId="77777777" w:rsidR="00F90BDC" w:rsidRDefault="00F90BDC"/>
    <w:p w14:paraId="4F8A7D76" w14:textId="77777777" w:rsidR="00F90BDC" w:rsidRDefault="00F90BDC">
      <w:r xmlns:w="http://schemas.openxmlformats.org/wordprocessingml/2006/main">
        <w:t xml:space="preserve">1. Матеј 16:24-26 - „Тогаш Исус им рече на своите ученици: „Ако некој сака да тргне по Мене, нека се одрече од себе, нека го земе својот крст и нека оди по Мене. и кој сака да го загуби својот живот заради Мене, ќе го најде. Зашто, каква корист има човекот, ако го добие целиот свет и ја загуби својата душа, или што ќе даде човекот во замена за својата душа?</w:t>
      </w:r>
    </w:p>
    <w:p w14:paraId="0EFC0497" w14:textId="77777777" w:rsidR="00F90BDC" w:rsidRDefault="00F90BDC"/>
    <w:p w14:paraId="7548DDD5" w14:textId="77777777" w:rsidR="00F90BDC" w:rsidRDefault="00F90BDC">
      <w:r xmlns:w="http://schemas.openxmlformats.org/wordprocessingml/2006/main">
        <w:t xml:space="preserve">2. 1. Јованово 2:15-17 - „Не сакајте го светот, ниту она што е во светот. Ако некој го сака светот, љубовта на Отецот ја нема во него. похотта на телото и похотта на очите и гордоста на животот не е од Отецот, туку е од светот. И светот поминува и неговата похота, туку оној што ја врши волјата Божја останува засекогаш“.</w:t>
      </w:r>
    </w:p>
    <w:p w14:paraId="07733170" w14:textId="77777777" w:rsidR="00F90BDC" w:rsidRDefault="00F90BDC"/>
    <w:p w14:paraId="693C4F4E" w14:textId="77777777" w:rsidR="00F90BDC" w:rsidRDefault="00F90BDC">
      <w:r xmlns:w="http://schemas.openxmlformats.org/wordprocessingml/2006/main">
        <w:t xml:space="preserve">Јован 12:26 Ако некој ми служи, нека ме следи; и каде сум јас, таму ќе биде и мојот слуга: ако некој ми служи, мојот Татко ќе го почитува.</w:t>
      </w:r>
    </w:p>
    <w:p w14:paraId="49BB5753" w14:textId="77777777" w:rsidR="00F90BDC" w:rsidRDefault="00F90BDC"/>
    <w:p w14:paraId="3311EBE3" w14:textId="77777777" w:rsidR="00F90BDC" w:rsidRDefault="00F90BDC">
      <w:r xmlns:w="http://schemas.openxmlformats.org/wordprocessingml/2006/main">
        <w:t xml:space="preserve">Служењето на Бог е начин да се донесе чест себеси.</w:t>
      </w:r>
    </w:p>
    <w:p w14:paraId="51932A0C" w14:textId="77777777" w:rsidR="00F90BDC" w:rsidRDefault="00F90BDC"/>
    <w:p w14:paraId="15C0EC3F" w14:textId="77777777" w:rsidR="00F90BDC" w:rsidRDefault="00F90BDC">
      <w:r xmlns:w="http://schemas.openxmlformats.org/wordprocessingml/2006/main">
        <w:t xml:space="preserve">1: Следењето на примерот на Исус води до Божја чест.</w:t>
      </w:r>
    </w:p>
    <w:p w14:paraId="2533F738" w14:textId="77777777" w:rsidR="00F90BDC" w:rsidRDefault="00F90BDC"/>
    <w:p w14:paraId="559FDA03" w14:textId="77777777" w:rsidR="00F90BDC" w:rsidRDefault="00F90BDC">
      <w:r xmlns:w="http://schemas.openxmlformats.org/wordprocessingml/2006/main">
        <w:t xml:space="preserve">2: Служењето на Бог е најголемата услуга што може да се даде.</w:t>
      </w:r>
    </w:p>
    <w:p w14:paraId="707B878B" w14:textId="77777777" w:rsidR="00F90BDC" w:rsidRDefault="00F90BDC"/>
    <w:p w14:paraId="4E0BD343" w14:textId="77777777" w:rsidR="00F90BDC" w:rsidRDefault="00F90BDC">
      <w:r xmlns:w="http://schemas.openxmlformats.org/wordprocessingml/2006/main">
        <w:t xml:space="preserve">1: Матеј 28:19-20 Затоа, одете и поучете ги сите народи, крштавајќи ги во името на Отецот и Синот и Светиот Дух, учејќи ги да држат сè што ви заповедав. , ете, Јас сум со вас секогаш, дури и до крајот на светот. Амин.</w:t>
      </w:r>
    </w:p>
    <w:p w14:paraId="36B47D3E" w14:textId="77777777" w:rsidR="00F90BDC" w:rsidRDefault="00F90BDC"/>
    <w:p w14:paraId="45358D70" w14:textId="77777777" w:rsidR="00F90BDC" w:rsidRDefault="00F90BDC">
      <w:r xmlns:w="http://schemas.openxmlformats.org/wordprocessingml/2006/main">
        <w:t xml:space="preserve">2: Филипјаните 2:5-8 Нека биде во вас овој ум, кој беше и во Христа Исуса; врз него во облик на слуга, и беше направен според човечкиот изглед.</w:t>
      </w:r>
    </w:p>
    <w:p w14:paraId="327FDA54" w14:textId="77777777" w:rsidR="00F90BDC" w:rsidRDefault="00F90BDC"/>
    <w:p w14:paraId="6DE79DC8" w14:textId="77777777" w:rsidR="00F90BDC" w:rsidRDefault="00F90BDC">
      <w:r xmlns:w="http://schemas.openxmlformats.org/wordprocessingml/2006/main">
        <w:t xml:space="preserve">Јован 12:27 Сега душата ми е вознемирена; и што да кажам? Татко, спаси ме од овој час, но затоа дојдов до овој час.</w:t>
      </w:r>
    </w:p>
    <w:p w14:paraId="699CF69E" w14:textId="77777777" w:rsidR="00F90BDC" w:rsidRDefault="00F90BDC"/>
    <w:p w14:paraId="45ADFA11" w14:textId="77777777" w:rsidR="00F90BDC" w:rsidRDefault="00F90BDC">
      <w:r xmlns:w="http://schemas.openxmlformats.org/wordprocessingml/2006/main">
        <w:t xml:space="preserve">Резимирај го пасусот: Исус го изразува својот внатрешен немир додека се соочува со својата претстојна смрт.</w:t>
      </w:r>
    </w:p>
    <w:p w14:paraId="3E5F42E1" w14:textId="77777777" w:rsidR="00F90BDC" w:rsidRDefault="00F90BDC"/>
    <w:p w14:paraId="6795905F" w14:textId="77777777" w:rsidR="00F90BDC" w:rsidRDefault="00F90BDC">
      <w:r xmlns:w="http://schemas.openxmlformats.org/wordprocessingml/2006/main">
        <w:t xml:space="preserve">1. Да научиме да имаш доверба во Бог во време на неволја</w:t>
      </w:r>
    </w:p>
    <w:p w14:paraId="6FD07628" w14:textId="77777777" w:rsidR="00F90BDC" w:rsidRDefault="00F90BDC"/>
    <w:p w14:paraId="2B51E115" w14:textId="77777777" w:rsidR="00F90BDC" w:rsidRDefault="00F90BDC">
      <w:r xmlns:w="http://schemas.openxmlformats.org/wordprocessingml/2006/main">
        <w:t xml:space="preserve">2. Силата за да се соочиме со нашите сопствени борби</w:t>
      </w:r>
    </w:p>
    <w:p w14:paraId="7F34A28A" w14:textId="77777777" w:rsidR="00F90BDC" w:rsidRDefault="00F90BDC"/>
    <w:p w14:paraId="214C8604" w14:textId="77777777" w:rsidR="00F90BDC" w:rsidRDefault="00F90BDC">
      <w:r xmlns:w="http://schemas.openxmlformats.org/wordprocessingml/2006/main">
        <w:t xml:space="preserve">1. Исаија 43:2 - Кога ќе поминеш низ водите, јас ќе бидам со тебе; и преку реките нема да те обземат.</w:t>
      </w:r>
    </w:p>
    <w:p w14:paraId="0FBE00ED" w14:textId="77777777" w:rsidR="00F90BDC" w:rsidRDefault="00F90BDC"/>
    <w:p w14:paraId="073643CA" w14:textId="77777777" w:rsidR="00F90BDC" w:rsidRDefault="00F90BDC">
      <w:r xmlns:w="http://schemas.openxmlformats.org/wordprocessingml/2006/main">
        <w:t xml:space="preserve">2. Евреите 12:2 - Гледајќи кон Исус,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w:t>
      </w:r>
    </w:p>
    <w:p w14:paraId="47D35EFE" w14:textId="77777777" w:rsidR="00F90BDC" w:rsidRDefault="00F90BDC"/>
    <w:p w14:paraId="12F02279" w14:textId="77777777" w:rsidR="00F90BDC" w:rsidRDefault="00F90BDC">
      <w:r xmlns:w="http://schemas.openxmlformats.org/wordprocessingml/2006/main">
        <w:t xml:space="preserve">Јован 12:28 Татко, прослави го своето име. Тогаш дојде глас од небото, велејќи: И јас го прославив и пак ќе го прославувам.</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се моли Бог да го прослави Неговото име, на што Бог одговара дека го направил тоа и ќе го прави повторно.</w:t>
      </w:r>
    </w:p>
    <w:p w14:paraId="0D63F5D9" w14:textId="77777777" w:rsidR="00F90BDC" w:rsidRDefault="00F90BDC"/>
    <w:p w14:paraId="4EDB3EC7" w14:textId="77777777" w:rsidR="00F90BDC" w:rsidRDefault="00F90BDC">
      <w:r xmlns:w="http://schemas.openxmlformats.org/wordprocessingml/2006/main">
        <w:t xml:space="preserve">1. Моќта на молитвата: Како Исусовото барање за прославување на Бог ни ја покажува моќта на молитвата</w:t>
      </w:r>
    </w:p>
    <w:p w14:paraId="4C0433EE" w14:textId="77777777" w:rsidR="00F90BDC" w:rsidRDefault="00F90BDC"/>
    <w:p w14:paraId="584910EB" w14:textId="77777777" w:rsidR="00F90BDC" w:rsidRDefault="00F90BDC">
      <w:r xmlns:w="http://schemas.openxmlformats.org/wordprocessingml/2006/main">
        <w:t xml:space="preserve">2. Божјата слава: Како Исусовите молитви ја покажуваат Божјата величина</w:t>
      </w:r>
    </w:p>
    <w:p w14:paraId="061AF0F3" w14:textId="77777777" w:rsidR="00F90BDC" w:rsidRDefault="00F90BDC"/>
    <w:p w14:paraId="529A4B21" w14:textId="77777777" w:rsidR="00F90BDC" w:rsidRDefault="00F90BDC">
      <w:r xmlns:w="http://schemas.openxmlformats.org/wordprocessingml/2006/main">
        <w:t xml:space="preserve">1. Исаија 6:1-3, Во годината кога умре царот Озија, го видов и Господ како седи на престол, висок и подигнат, а неговиот воз го исполни храмот.</w:t>
      </w:r>
    </w:p>
    <w:p w14:paraId="04411B51" w14:textId="77777777" w:rsidR="00F90BDC" w:rsidRDefault="00F90BDC"/>
    <w:p w14:paraId="50C19C3C" w14:textId="77777777" w:rsidR="00F90BDC" w:rsidRDefault="00F90BDC">
      <w:r xmlns:w="http://schemas.openxmlformats.org/wordprocessingml/2006/main">
        <w:t xml:space="preserve">2. Римјаните 11:33-36, О, длабочината на богатството и на мудроста и на знаењето Божјо! Колку се неистражливи Неговите судови и Неговите патишта минато кога се откриваат!</w:t>
      </w:r>
    </w:p>
    <w:p w14:paraId="2E939146" w14:textId="77777777" w:rsidR="00F90BDC" w:rsidRDefault="00F90BDC"/>
    <w:p w14:paraId="6E38FE59" w14:textId="77777777" w:rsidR="00F90BDC" w:rsidRDefault="00F90BDC">
      <w:r xmlns:w="http://schemas.openxmlformats.org/wordprocessingml/2006/main">
        <w:t xml:space="preserve">Јован 12:29 А народот, кој стоеше и го слушаше, рече дека грми, а други рекоа: „Му зборуваше ангел.</w:t>
      </w:r>
    </w:p>
    <w:p w14:paraId="1B8286F5" w14:textId="77777777" w:rsidR="00F90BDC" w:rsidRDefault="00F90BDC"/>
    <w:p w14:paraId="79802AC2" w14:textId="77777777" w:rsidR="00F90BDC" w:rsidRDefault="00F90BDC">
      <w:r xmlns:w="http://schemas.openxmlformats.org/wordprocessingml/2006/main">
        <w:t xml:space="preserve">Луѓето слушнаа силен звук и не беа сигурни дали тоа е гром или ангел кој зборува со Исус.</w:t>
      </w:r>
    </w:p>
    <w:p w14:paraId="44F558CD" w14:textId="77777777" w:rsidR="00F90BDC" w:rsidRDefault="00F90BDC"/>
    <w:p w14:paraId="135C81EC" w14:textId="77777777" w:rsidR="00F90BDC" w:rsidRDefault="00F90BDC">
      <w:r xmlns:w="http://schemas.openxmlformats.org/wordprocessingml/2006/main">
        <w:t xml:space="preserve">1. Бог зборува на начини на кои не очекуваме</w:t>
      </w:r>
    </w:p>
    <w:p w14:paraId="5EF0FF38" w14:textId="77777777" w:rsidR="00F90BDC" w:rsidRDefault="00F90BDC"/>
    <w:p w14:paraId="5E7BE1EE" w14:textId="77777777" w:rsidR="00F90BDC" w:rsidRDefault="00F90BDC">
      <w:r xmlns:w="http://schemas.openxmlformats.org/wordprocessingml/2006/main">
        <w:t xml:space="preserve">2. Моќта на слушање на Божјиот глас</w:t>
      </w:r>
    </w:p>
    <w:p w14:paraId="51975874" w14:textId="77777777" w:rsidR="00F90BDC" w:rsidRDefault="00F90BDC"/>
    <w:p w14:paraId="362930AF" w14:textId="77777777" w:rsidR="00F90BDC" w:rsidRDefault="00F90BDC">
      <w:r xmlns:w="http://schemas.openxmlformats.org/wordprocessingml/2006/main">
        <w:t xml:space="preserve">1. Јован 14:26 - „Но Застапникот, Светиот Дух, Кого Отецот ќе го испрати во Мое име, ќе ве научи на сè и ќе ве потсети на сè што ви реков“.</w:t>
      </w:r>
    </w:p>
    <w:p w14:paraId="653D7B8B" w14:textId="77777777" w:rsidR="00F90BDC" w:rsidRDefault="00F90BDC"/>
    <w:p w14:paraId="02B978C3" w14:textId="77777777" w:rsidR="00F90BDC" w:rsidRDefault="00F90BDC">
      <w:r xmlns:w="http://schemas.openxmlformats.org/wordprocessingml/2006/main">
        <w:t xml:space="preserve">2. Лука 1:13-14 - „Но ангелот му рече: „Не плаши се, Захарија; твојата молитва е слушната. Твојата жена Елизабета ќе ти роди син, а ти ќе го наречеш Јован‘“.</w:t>
      </w:r>
    </w:p>
    <w:p w14:paraId="205A8E95" w14:textId="77777777" w:rsidR="00F90BDC" w:rsidRDefault="00F90BDC"/>
    <w:p w14:paraId="4D1CB762" w14:textId="77777777" w:rsidR="00F90BDC" w:rsidRDefault="00F90BDC">
      <w:r xmlns:w="http://schemas.openxmlformats.org/wordprocessingml/2006/main">
        <w:t xml:space="preserve">Јован 12:30 Исус одговори и рече: „Овој глас не дојде поради мене, туку заради вас.</w:t>
      </w:r>
    </w:p>
    <w:p w14:paraId="61B3FF7E" w14:textId="77777777" w:rsidR="00F90BDC" w:rsidRDefault="00F90BDC"/>
    <w:p w14:paraId="515D7D42" w14:textId="77777777" w:rsidR="00F90BDC" w:rsidRDefault="00F90BDC">
      <w:r xmlns:w="http://schemas.openxmlformats.org/wordprocessingml/2006/main">
        <w:t xml:space="preserve">Исус покажал понизност со тоа што прифатил дека Неговиот глас не доаѓа поради Него, туку заради другите.</w:t>
      </w:r>
    </w:p>
    <w:p w14:paraId="0A9B29D1" w14:textId="77777777" w:rsidR="00F90BDC" w:rsidRDefault="00F90BDC"/>
    <w:p w14:paraId="7D9FEC6C" w14:textId="77777777" w:rsidR="00F90BDC" w:rsidRDefault="00F90BDC">
      <w:r xmlns:w="http://schemas.openxmlformats.org/wordprocessingml/2006/main">
        <w:t xml:space="preserve">1. Моќта на смирението: Како Исус пожртвувано се дал од себе</w:t>
      </w:r>
    </w:p>
    <w:p w14:paraId="7B3DDF98" w14:textId="77777777" w:rsidR="00F90BDC" w:rsidRDefault="00F90BDC"/>
    <w:p w14:paraId="0FB7CDDF" w14:textId="77777777" w:rsidR="00F90BDC" w:rsidRDefault="00F90BDC">
      <w:r xmlns:w="http://schemas.openxmlformats.org/wordprocessingml/2006/main">
        <w:t xml:space="preserve">2. Учење да им служиме на другите: следејќи го Исусовиот пример за понизност</w:t>
      </w:r>
    </w:p>
    <w:p w14:paraId="19619D09" w14:textId="77777777" w:rsidR="00F90BDC" w:rsidRDefault="00F90BDC"/>
    <w:p w14:paraId="50D21E83" w14:textId="77777777" w:rsidR="00F90BDC" w:rsidRDefault="00F90BDC">
      <w:r xmlns:w="http://schemas.openxmlformats.org/wordprocessingml/2006/main">
        <w:t xml:space="preserve">1. Филипјаните 2:5-7 - „Имајте го овој ум меѓу себе, кој е ваш во Христа Исуса, Кој, иако беше во Божја форма, не сметаше дека еднаквоста со Бога е нешто што треба да се сфати, туку се испразни. земајќи облик на слуга, роден како човек“.</w:t>
      </w:r>
    </w:p>
    <w:p w14:paraId="27E962EE" w14:textId="77777777" w:rsidR="00F90BDC" w:rsidRDefault="00F90BDC"/>
    <w:p w14:paraId="3F85080C" w14:textId="77777777" w:rsidR="00F90BDC" w:rsidRDefault="00F90BDC">
      <w:r xmlns:w="http://schemas.openxmlformats.org/wordprocessingml/2006/main">
        <w:t xml:space="preserve">2. Матеј 20:24-28 - „И кога десеттемина го слушнаа тоа, се налутија на двајцата браќа. Но Исус ги повика кај себе и рече: „Знаете дека владетелите на незнабошците господарат над нив, а нивните великани имаат власт над нив. Нема да биде така меѓу вас. Но, кој сака да биде голем меѓу вас, нека ви биде слуга, а кој сака да биде прв меѓу вас, нека ви биде роб, како што Синот Човечки не дојде да му служат, туку да служи и да го даде својот живот како откупнина за мнозина. '“</w:t>
      </w:r>
    </w:p>
    <w:p w14:paraId="6D92880D" w14:textId="77777777" w:rsidR="00F90BDC" w:rsidRDefault="00F90BDC"/>
    <w:p w14:paraId="297A56CE" w14:textId="77777777" w:rsidR="00F90BDC" w:rsidRDefault="00F90BDC">
      <w:r xmlns:w="http://schemas.openxmlformats.org/wordprocessingml/2006/main">
        <w:t xml:space="preserve">Јован 12:31 Сега е судот на овој свет: сега ќе биде истеран кнезот на овој свет.</w:t>
      </w:r>
    </w:p>
    <w:p w14:paraId="5560EEE2" w14:textId="77777777" w:rsidR="00F90BDC" w:rsidRDefault="00F90BDC"/>
    <w:p w14:paraId="02B929F9" w14:textId="77777777" w:rsidR="00F90BDC" w:rsidRDefault="00F90BDC">
      <w:r xmlns:w="http://schemas.openxmlformats.org/wordprocessingml/2006/main">
        <w:t xml:space="preserve">Исус изјавува дека е дојдено време за судот на светот и за кнезот на овој свет да биде истеран.</w:t>
      </w:r>
    </w:p>
    <w:p w14:paraId="148BEF14" w14:textId="77777777" w:rsidR="00F90BDC" w:rsidRDefault="00F90BDC"/>
    <w:p w14:paraId="575F9FE5" w14:textId="77777777" w:rsidR="00F90BDC" w:rsidRDefault="00F90BDC">
      <w:r xmlns:w="http://schemas.openxmlformats.org/wordprocessingml/2006/main">
        <w:t xml:space="preserve">1. Искупување преку суд: Како коегзистираат Божјата љубов и правдата</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Реалноста на сатаната и неговиот пораз преку Исус</w:t>
      </w:r>
    </w:p>
    <w:p w14:paraId="0C9B9B83" w14:textId="77777777" w:rsidR="00F90BDC" w:rsidRDefault="00F90BDC"/>
    <w:p w14:paraId="48A9BAD8" w14:textId="77777777" w:rsidR="00F90BDC" w:rsidRDefault="00F90BDC">
      <w:r xmlns:w="http://schemas.openxmlformats.org/wordprocessingml/2006/main">
        <w:t xml:space="preserve">1. Римјаните 16:20 - „Богот на мирот наскоро ќе го сотре сатаната под твоите нозе“.</w:t>
      </w:r>
    </w:p>
    <w:p w14:paraId="3271CA89" w14:textId="77777777" w:rsidR="00F90BDC" w:rsidRDefault="00F90BDC"/>
    <w:p w14:paraId="5273A9FB" w14:textId="77777777" w:rsidR="00F90BDC" w:rsidRDefault="00F90BDC">
      <w:r xmlns:w="http://schemas.openxmlformats.org/wordprocessingml/2006/main">
        <w:t xml:space="preserve">2. Ефесјаните 4:27 - „не му давајте место на ѓаволот“.</w:t>
      </w:r>
    </w:p>
    <w:p w14:paraId="3A4CF593" w14:textId="77777777" w:rsidR="00F90BDC" w:rsidRDefault="00F90BDC"/>
    <w:p w14:paraId="3575D7C1" w14:textId="77777777" w:rsidR="00F90BDC" w:rsidRDefault="00F90BDC">
      <w:r xmlns:w="http://schemas.openxmlformats.org/wordprocessingml/2006/main">
        <w:t xml:space="preserve">Јован 12:32 И јас, ако бидам подигнат од земјата, ќе ги привлечам сите луѓе кон себе.</w:t>
      </w:r>
    </w:p>
    <w:p w14:paraId="04E2C84E" w14:textId="77777777" w:rsidR="00F90BDC" w:rsidRDefault="00F90BDC"/>
    <w:p w14:paraId="0B2B0CDD" w14:textId="77777777" w:rsidR="00F90BDC" w:rsidRDefault="00F90BDC">
      <w:r xmlns:w="http://schemas.openxmlformats.org/wordprocessingml/2006/main">
        <w:t xml:space="preserve">Овој пасус зборува за моќта на Исусовата смрт на крстот да ги привлече луѓето кон Себе.</w:t>
      </w:r>
    </w:p>
    <w:p w14:paraId="0D993A6D" w14:textId="77777777" w:rsidR="00F90BDC" w:rsidRDefault="00F90BDC"/>
    <w:p w14:paraId="4A632DA8" w14:textId="77777777" w:rsidR="00F90BDC" w:rsidRDefault="00F90BDC">
      <w:r xmlns:w="http://schemas.openxmlformats.org/wordprocessingml/2006/main">
        <w:t xml:space="preserve">1. Моќта на крстот: Како смртта на Исус ги привлекува сите луѓе кон себе</w:t>
      </w:r>
    </w:p>
    <w:p w14:paraId="59DB5980" w14:textId="77777777" w:rsidR="00F90BDC" w:rsidRDefault="00F90BDC"/>
    <w:p w14:paraId="4F056AAD" w14:textId="77777777" w:rsidR="00F90BDC" w:rsidRDefault="00F90BDC">
      <w:r xmlns:w="http://schemas.openxmlformats.org/wordprocessingml/2006/main">
        <w:t xml:space="preserve">2. Што значи да се биде „подигнат“? Разбирање на значењето на Исусовата смрт</w:t>
      </w:r>
    </w:p>
    <w:p w14:paraId="1DDA4D42" w14:textId="77777777" w:rsidR="00F90BDC" w:rsidRDefault="00F90BDC"/>
    <w:p w14:paraId="5AD2B1B8" w14:textId="77777777" w:rsidR="00F90BDC" w:rsidRDefault="00F90BDC">
      <w:r xmlns:w="http://schemas.openxmlformats.org/wordprocessingml/2006/main">
        <w:t xml:space="preserve">1. Филипјаните 2:8-11 - Исус се понизи до смрт на крст, а Бог го возвиши за возврат.</w:t>
      </w:r>
    </w:p>
    <w:p w14:paraId="5FF8CA64" w14:textId="77777777" w:rsidR="00F90BDC" w:rsidRDefault="00F90BDC"/>
    <w:p w14:paraId="66794368" w14:textId="77777777" w:rsidR="00F90BDC" w:rsidRDefault="00F90BDC">
      <w:r xmlns:w="http://schemas.openxmlformats.org/wordprocessingml/2006/main">
        <w:t xml:space="preserve">2. Исаија 53:5 - Но, тој беше ранет поради нашите престапи, беше ранет поради нашите беззаконија; Казната за нашиот мир беше врз Него, и со Неговите рани сме исцелени.</w:t>
      </w:r>
    </w:p>
    <w:p w14:paraId="551BC7E5" w14:textId="77777777" w:rsidR="00F90BDC" w:rsidRDefault="00F90BDC"/>
    <w:p w14:paraId="25D0713D" w14:textId="77777777" w:rsidR="00F90BDC" w:rsidRDefault="00F90BDC">
      <w:r xmlns:w="http://schemas.openxmlformats.org/wordprocessingml/2006/main">
        <w:t xml:space="preserve">Јован 12:33 Ова го рече, означувајќи со каква смрт треба да умре.</w:t>
      </w:r>
    </w:p>
    <w:p w14:paraId="4894EADB" w14:textId="77777777" w:rsidR="00F90BDC" w:rsidRDefault="00F90BDC"/>
    <w:p w14:paraId="1402A828" w14:textId="77777777" w:rsidR="00F90BDC" w:rsidRDefault="00F90BDC">
      <w:r xmlns:w="http://schemas.openxmlformats.org/wordprocessingml/2006/main">
        <w:t xml:space="preserve">Исус мислел на својата смрт кога зборувал за каква смрт треба да умре.</w:t>
      </w:r>
    </w:p>
    <w:p w14:paraId="44F9BCC8" w14:textId="77777777" w:rsidR="00F90BDC" w:rsidRDefault="00F90BDC"/>
    <w:p w14:paraId="3BCC0B9D" w14:textId="77777777" w:rsidR="00F90BDC" w:rsidRDefault="00F90BDC">
      <w:r xmlns:w="http://schemas.openxmlformats.org/wordprocessingml/2006/main">
        <w:t xml:space="preserve">1. Умирање за себе: Примерот на Исус</w:t>
      </w:r>
    </w:p>
    <w:p w14:paraId="1DE66067" w14:textId="77777777" w:rsidR="00F90BDC" w:rsidRDefault="00F90BDC"/>
    <w:p w14:paraId="2A0D0525" w14:textId="77777777" w:rsidR="00F90BDC" w:rsidRDefault="00F90BDC">
      <w:r xmlns:w="http://schemas.openxmlformats.org/wordprocessingml/2006/main">
        <w:t xml:space="preserve">2. Исус и крстот: Повик за жртва</w:t>
      </w:r>
    </w:p>
    <w:p w14:paraId="508B18FC" w14:textId="77777777" w:rsidR="00F90BDC" w:rsidRDefault="00F90BDC"/>
    <w:p w14:paraId="034A4C66" w14:textId="77777777" w:rsidR="00F90BDC" w:rsidRDefault="00F90BDC">
      <w:r xmlns:w="http://schemas.openxmlformats.org/wordprocessingml/2006/main">
        <w:t xml:space="preserve">1. Филипјаните 2:5-11</w:t>
      </w:r>
    </w:p>
    <w:p w14:paraId="54619828" w14:textId="77777777" w:rsidR="00F90BDC" w:rsidRDefault="00F90BDC"/>
    <w:p w14:paraId="3F170BBA" w14:textId="77777777" w:rsidR="00F90BDC" w:rsidRDefault="00F90BDC">
      <w:r xmlns:w="http://schemas.openxmlformats.org/wordprocessingml/2006/main">
        <w:t xml:space="preserve">2. Римјаните 5:6-9</w:t>
      </w:r>
    </w:p>
    <w:p w14:paraId="7229BD34" w14:textId="77777777" w:rsidR="00F90BDC" w:rsidRDefault="00F90BDC"/>
    <w:p w14:paraId="464C5D8A" w14:textId="77777777" w:rsidR="00F90BDC" w:rsidRDefault="00F90BDC">
      <w:r xmlns:w="http://schemas.openxmlformats.org/wordprocessingml/2006/main">
        <w:t xml:space="preserve">Јован 12:34 Народот му одговори: „Слушнавме од Законот дека Христос останува вечно; и како велиш: Синот човечки треба да се подигне? кој е овој Син човечки?</w:t>
      </w:r>
    </w:p>
    <w:p w14:paraId="7AAD5577" w14:textId="77777777" w:rsidR="00F90BDC" w:rsidRDefault="00F90BDC"/>
    <w:p w14:paraId="66B4AA5E" w14:textId="77777777" w:rsidR="00F90BDC" w:rsidRDefault="00F90BDC">
      <w:r xmlns:w="http://schemas.openxmlformats.org/wordprocessingml/2006/main">
        <w:t xml:space="preserve">Луѓето беа збунети околу изјавата на Исус дека Синот Човечки мора да се подигне и прашаа кој е Синот Човечки.</w:t>
      </w:r>
    </w:p>
    <w:p w14:paraId="3BF8C6F8" w14:textId="77777777" w:rsidR="00F90BDC" w:rsidRDefault="00F90BDC"/>
    <w:p w14:paraId="51F5E45F" w14:textId="77777777" w:rsidR="00F90BDC" w:rsidRDefault="00F90BDC">
      <w:r xmlns:w="http://schemas.openxmlformats.org/wordprocessingml/2006/main">
        <w:t xml:space="preserve">1. Исус: Синот човечки кој останува засекогаш</w:t>
      </w:r>
    </w:p>
    <w:p w14:paraId="6146E6E7" w14:textId="77777777" w:rsidR="00F90BDC" w:rsidRDefault="00F90BDC"/>
    <w:p w14:paraId="78151650" w14:textId="77777777" w:rsidR="00F90BDC" w:rsidRDefault="00F90BDC">
      <w:r xmlns:w="http://schemas.openxmlformats.org/wordprocessingml/2006/main">
        <w:t xml:space="preserve">2. Како треба да се подигне Синот Човечки</w:t>
      </w:r>
    </w:p>
    <w:p w14:paraId="5C05F891" w14:textId="77777777" w:rsidR="00F90BDC" w:rsidRDefault="00F90BDC"/>
    <w:p w14:paraId="6C1DB61A" w14:textId="77777777" w:rsidR="00F90BDC" w:rsidRDefault="00F90BDC">
      <w:r xmlns:w="http://schemas.openxmlformats.org/wordprocessingml/2006/main">
        <w:t xml:space="preserve">1. Псалм 90:2 - „Пред да се појават планините, или пред да ги создадеш земјата и светот, дури и од век до век, ти си Бог“.</w:t>
      </w:r>
    </w:p>
    <w:p w14:paraId="4AE00512" w14:textId="77777777" w:rsidR="00F90BDC" w:rsidRDefault="00F90BDC"/>
    <w:p w14:paraId="0F2F66AC" w14:textId="77777777" w:rsidR="00F90BDC" w:rsidRDefault="00F90BDC">
      <w:r xmlns:w="http://schemas.openxmlformats.org/wordprocessingml/2006/main">
        <w:t xml:space="preserve">2. Јован 14:6 - „Исус му рече: Јас сум патот, вистината и животот; никој не доаѓа кај Отецот освен преку Мене“.</w:t>
      </w:r>
    </w:p>
    <w:p w14:paraId="288293E0" w14:textId="77777777" w:rsidR="00F90BDC" w:rsidRDefault="00F90BDC"/>
    <w:p w14:paraId="346FC57A" w14:textId="77777777" w:rsidR="00F90BDC" w:rsidRDefault="00F90BDC">
      <w:r xmlns:w="http://schemas.openxmlformats.org/wordprocessingml/2006/main">
        <w:t xml:space="preserve">Јован 12:35 Тогаш Исус им рече: „Уште малку време е светлината со вас. Одете додека ја имате светлината, за да не ве зафати темнината, зашто кој оди во темнина не знае каде оди.</w:t>
      </w:r>
    </w:p>
    <w:p w14:paraId="3EF7AFA3" w14:textId="77777777" w:rsidR="00F90BDC" w:rsidRDefault="00F90BDC"/>
    <w:p w14:paraId="3F19E3A5" w14:textId="77777777" w:rsidR="00F90BDC" w:rsidRDefault="00F90BDC">
      <w:r xmlns:w="http://schemas.openxmlformats.org/wordprocessingml/2006/main">
        <w:t xml:space="preserve">Исус им наредува на Своите ученици да ја искористат светлината што ја имаат додека ја имаат и да не одат во темнина, бидејќи оние што ја прават нема да знаат каде одат.</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светлината: Искористување на можностите</w:t>
      </w:r>
    </w:p>
    <w:p w14:paraId="4BBB87D4" w14:textId="77777777" w:rsidR="00F90BDC" w:rsidRDefault="00F90BDC"/>
    <w:p w14:paraId="7456A55B" w14:textId="77777777" w:rsidR="00F90BDC" w:rsidRDefault="00F90BDC">
      <w:r xmlns:w="http://schemas.openxmlformats.org/wordprocessingml/2006/main">
        <w:t xml:space="preserve">2. Одење во светлината: избегнување на темнината</w:t>
      </w:r>
    </w:p>
    <w:p w14:paraId="3B128FFE" w14:textId="77777777" w:rsidR="00F90BDC" w:rsidRDefault="00F90BDC"/>
    <w:p w14:paraId="522AC788" w14:textId="77777777" w:rsidR="00F90BDC" w:rsidRDefault="00F90BDC">
      <w:r xmlns:w="http://schemas.openxmlformats.org/wordprocessingml/2006/main">
        <w:t xml:space="preserve">1. Матеј 6:22-23 – „Окото е светилка на телото. Ако очите ви се здрави, целото тело ќе ви биде полно со светлина. Но, ако очите ви се нездрави, целото тело ќе ви биде полно со темнина. Ако тогаш светлината во вас е темнина, колку е голема таа темнина!“</w:t>
      </w:r>
    </w:p>
    <w:p w14:paraId="4E359874" w14:textId="77777777" w:rsidR="00F90BDC" w:rsidRDefault="00F90BDC"/>
    <w:p w14:paraId="79267121" w14:textId="77777777" w:rsidR="00F90BDC" w:rsidRDefault="00F90BDC">
      <w:r xmlns:w="http://schemas.openxmlformats.org/wordprocessingml/2006/main">
        <w:t xml:space="preserve">2. Псалм 119:105 – „Твојот збор е светилка за моите нозе, светлина на мојот пат“.</w:t>
      </w:r>
    </w:p>
    <w:p w14:paraId="52CEFAC5" w14:textId="77777777" w:rsidR="00F90BDC" w:rsidRDefault="00F90BDC"/>
    <w:p w14:paraId="6977341A" w14:textId="77777777" w:rsidR="00F90BDC" w:rsidRDefault="00F90BDC">
      <w:r xmlns:w="http://schemas.openxmlformats.org/wordprocessingml/2006/main">
        <w:t xml:space="preserve">Јован 12:36 Додека имате светлина, верувајте во светлината, за да бидете синови на светлината. Ова го рече Исус, и отиде и се сокри од нив.</w:t>
      </w:r>
    </w:p>
    <w:p w14:paraId="1D16AFCD" w14:textId="77777777" w:rsidR="00F90BDC" w:rsidRDefault="00F90BDC"/>
    <w:p w14:paraId="0A630399" w14:textId="77777777" w:rsidR="00F90BDC" w:rsidRDefault="00F90BDC">
      <w:r xmlns:w="http://schemas.openxmlformats.org/wordprocessingml/2006/main">
        <w:t xml:space="preserve">Исус им рекол на луѓето да веруваат во него додека имаат шанса, а потоа исчезнал од нив.</w:t>
      </w:r>
    </w:p>
    <w:p w14:paraId="138DB9EF" w14:textId="77777777" w:rsidR="00F90BDC" w:rsidRDefault="00F90BDC"/>
    <w:p w14:paraId="3F22C5E3" w14:textId="77777777" w:rsidR="00F90BDC" w:rsidRDefault="00F90BDC">
      <w:r xmlns:w="http://schemas.openxmlformats.org/wordprocessingml/2006/main">
        <w:t xml:space="preserve">1. Верувај во Исус додека можеш - Јован 12:36</w:t>
      </w:r>
    </w:p>
    <w:p w14:paraId="340E7AEB" w14:textId="77777777" w:rsidR="00F90BDC" w:rsidRDefault="00F90BDC"/>
    <w:p w14:paraId="2A8E60F7" w14:textId="77777777" w:rsidR="00F90BDC" w:rsidRDefault="00F90BDC">
      <w:r xmlns:w="http://schemas.openxmlformats.org/wordprocessingml/2006/main">
        <w:t xml:space="preserve">2. Станување деца на светлината - Јован 12:36</w:t>
      </w:r>
    </w:p>
    <w:p w14:paraId="332AA42B" w14:textId="77777777" w:rsidR="00F90BDC" w:rsidRDefault="00F90BDC"/>
    <w:p w14:paraId="05E8E78E" w14:textId="77777777" w:rsidR="00F90BDC" w:rsidRDefault="00F90BDC">
      <w:r xmlns:w="http://schemas.openxmlformats.org/wordprocessingml/2006/main">
        <w:t xml:space="preserve">1. Исаија 49:6 - „И рече: „Лесно е што треба да ми бидеш слуга да ги подигнеш племињата Јаковови и да ги вратиш зачуваните Израелови; , за да бидеш мое спасение до крајот на земјата“.</w:t>
      </w:r>
    </w:p>
    <w:p w14:paraId="5307F592" w14:textId="77777777" w:rsidR="00F90BDC" w:rsidRDefault="00F90BDC"/>
    <w:p w14:paraId="7364CAB6" w14:textId="77777777" w:rsidR="00F90BDC" w:rsidRDefault="00F90BDC">
      <w:r xmlns:w="http://schemas.openxmlformats.org/wordprocessingml/2006/main">
        <w:t xml:space="preserve">2. Ефесјаните 5:8 - „Зашто некогаш бевте темнина, но сега сте светлина во Господа: одете како деца на светлината.</w:t>
      </w:r>
    </w:p>
    <w:p w14:paraId="7CC19ECD" w14:textId="77777777" w:rsidR="00F90BDC" w:rsidRDefault="00F90BDC"/>
    <w:p w14:paraId="2AF613E3" w14:textId="77777777" w:rsidR="00F90BDC" w:rsidRDefault="00F90BDC">
      <w:r xmlns:w="http://schemas.openxmlformats.org/wordprocessingml/2006/main">
        <w:t xml:space="preserve">Јован 12:37 Но, иако направи толку многу чуда пред нив, тие не поверуваа во него.</w:t>
      </w:r>
    </w:p>
    <w:p w14:paraId="3D65B738" w14:textId="77777777" w:rsidR="00F90BDC" w:rsidRDefault="00F90BDC"/>
    <w:p w14:paraId="0232AB53" w14:textId="77777777" w:rsidR="00F90BDC" w:rsidRDefault="00F90BDC">
      <w:r xmlns:w="http://schemas.openxmlformats.org/wordprocessingml/2006/main">
        <w:t xml:space="preserve">Луѓето од времето на Исус го виделе како прави многу чуда, но сепак не верувале во него.</w:t>
      </w:r>
    </w:p>
    <w:p w14:paraId="6CE349AB" w14:textId="77777777" w:rsidR="00F90BDC" w:rsidRDefault="00F90BDC"/>
    <w:p w14:paraId="668E2001" w14:textId="77777777" w:rsidR="00F90BDC" w:rsidRDefault="00F90BDC">
      <w:r xmlns:w="http://schemas.openxmlformats.org/wordprocessingml/2006/main">
        <w:t xml:space="preserve">1. Запомнете дека верата е повеќе од само гледање; тоа е верување во она што го гледате.</w:t>
      </w:r>
    </w:p>
    <w:p w14:paraId="756EB315" w14:textId="77777777" w:rsidR="00F90BDC" w:rsidRDefault="00F90BDC"/>
    <w:p w14:paraId="32D91BF9" w14:textId="77777777" w:rsidR="00F90BDC" w:rsidRDefault="00F90BDC">
      <w:r xmlns:w="http://schemas.openxmlformats.org/wordprocessingml/2006/main">
        <w:t xml:space="preserve">2. Дури и ако се прават чуда, верата сепак мора да биде присутна за вистинското верување.</w:t>
      </w:r>
    </w:p>
    <w:p w14:paraId="4E12F64C" w14:textId="77777777" w:rsidR="00F90BDC" w:rsidRDefault="00F90BDC"/>
    <w:p w14:paraId="487FAF74" w14:textId="77777777" w:rsidR="00F90BDC" w:rsidRDefault="00F90BDC">
      <w:r xmlns:w="http://schemas.openxmlformats.org/wordprocessingml/2006/main">
        <w:t xml:space="preserve">1. Римјаните 10:17 - Така, верата доаѓа од слушањето, а слушањето од словото Божјо.</w:t>
      </w:r>
    </w:p>
    <w:p w14:paraId="657AD9EB" w14:textId="77777777" w:rsidR="00F90BDC" w:rsidRDefault="00F90BDC"/>
    <w:p w14:paraId="3506F1FA" w14:textId="77777777" w:rsidR="00F90BDC" w:rsidRDefault="00F90BDC">
      <w:r xmlns:w="http://schemas.openxmlformats.org/wordprocessingml/2006/main">
        <w:t xml:space="preserve">2. Матеј 21:21-22 - Исус одговори и им рече: Вистина ви велам, ако имате вера и не се сомневате, не само да го правите тоа што се прави со смоквата, туку и ако сакате кажи ѝ на оваа планина: „Одведи се и фрли се во морето; ќе се направи.</w:t>
      </w:r>
    </w:p>
    <w:p w14:paraId="667DC2FC" w14:textId="77777777" w:rsidR="00F90BDC" w:rsidRDefault="00F90BDC"/>
    <w:p w14:paraId="01AE1C1C" w14:textId="77777777" w:rsidR="00F90BDC" w:rsidRDefault="00F90BDC">
      <w:r xmlns:w="http://schemas.openxmlformats.org/wordprocessingml/2006/main">
        <w:t xml:space="preserve">Јован 12:38 За да се исполни изреката на пророкот Исаија, што ја рече: Господи, кој поверува на нашето известување? и кому му се покажа раката Господова?</w:t>
      </w:r>
    </w:p>
    <w:p w14:paraId="0F791A7E" w14:textId="77777777" w:rsidR="00F90BDC" w:rsidRDefault="00F90BDC"/>
    <w:p w14:paraId="33FA0FB8" w14:textId="77777777" w:rsidR="00F90BDC" w:rsidRDefault="00F90BDC">
      <w:r xmlns:w="http://schemas.openxmlformats.org/wordprocessingml/2006/main">
        <w:t xml:space="preserve">Овој пасус зборува за тоа како се исполнило пророштвото на Исаија и се поставува прашањето кој верувал во извештајот Господов и кому Господ му ја открил својата моќ.</w:t>
      </w:r>
    </w:p>
    <w:p w14:paraId="1B39DC50" w14:textId="77777777" w:rsidR="00F90BDC" w:rsidRDefault="00F90BDC"/>
    <w:p w14:paraId="15C5B412" w14:textId="77777777" w:rsidR="00F90BDC" w:rsidRDefault="00F90BDC">
      <w:r xmlns:w="http://schemas.openxmlformats.org/wordprocessingml/2006/main">
        <w:t xml:space="preserve">1. Вера во Господ: Проучување на Јован 12:38</w:t>
      </w:r>
    </w:p>
    <w:p w14:paraId="5C99C332" w14:textId="77777777" w:rsidR="00F90BDC" w:rsidRDefault="00F90BDC"/>
    <w:p w14:paraId="11E238E6" w14:textId="77777777" w:rsidR="00F90BDC" w:rsidRDefault="00F90BDC">
      <w:r xmlns:w="http://schemas.openxmlformats.org/wordprocessingml/2006/main">
        <w:t xml:space="preserve">2. Моќта на вербата: Откривање на тајната на Јован 12:38</w:t>
      </w:r>
    </w:p>
    <w:p w14:paraId="2EAD79F7" w14:textId="77777777" w:rsidR="00F90BDC" w:rsidRDefault="00F90BDC"/>
    <w:p w14:paraId="502CCB3A" w14:textId="77777777" w:rsidR="00F90BDC" w:rsidRDefault="00F90BDC">
      <w:r xmlns:w="http://schemas.openxmlformats.org/wordprocessingml/2006/main">
        <w:t xml:space="preserve">1. Исаија 53:1 - Кој поверува во нашиот извештај? и кому му е откриена раката Господова?</w:t>
      </w:r>
    </w:p>
    <w:p w14:paraId="617D4962" w14:textId="77777777" w:rsidR="00F90BDC" w:rsidRDefault="00F90BDC"/>
    <w:p w14:paraId="1E752239" w14:textId="77777777" w:rsidR="00F90BDC" w:rsidRDefault="00F90BDC">
      <w:r xmlns:w="http://schemas.openxmlformats.org/wordprocessingml/2006/main">
        <w:t xml:space="preserve">2. Римјаните 10:16 - Но, не сите го послушаа Евангелието. Зашто, Исаија вели: „Господи, кој поверува во нашиот извештај?</w:t>
      </w:r>
    </w:p>
    <w:p w14:paraId="0EAEB495" w14:textId="77777777" w:rsidR="00F90BDC" w:rsidRDefault="00F90BDC"/>
    <w:p w14:paraId="5F5283BB" w14:textId="77777777" w:rsidR="00F90BDC" w:rsidRDefault="00F90BDC">
      <w:r xmlns:w="http://schemas.openxmlformats.org/wordprocessingml/2006/main">
        <w:t xml:space="preserve">Јован 12:39 Затоа не можеа да поверуваат, зашто Исаија пак рече:</w:t>
      </w:r>
    </w:p>
    <w:p w14:paraId="7B948156" w14:textId="77777777" w:rsidR="00F90BDC" w:rsidRDefault="00F90BDC"/>
    <w:p w14:paraId="0B32A95F" w14:textId="77777777" w:rsidR="00F90BDC" w:rsidRDefault="00F90BDC">
      <w:r xmlns:w="http://schemas.openxmlformats.org/wordprocessingml/2006/main">
        <w:t xml:space="preserve">Луѓето од времето на Исус не можеле да поверуваат во него бидејќи не ги прочитале пророштвата на Исаија.</w:t>
      </w:r>
    </w:p>
    <w:p w14:paraId="31984EFF" w14:textId="77777777" w:rsidR="00F90BDC" w:rsidRDefault="00F90BDC"/>
    <w:p w14:paraId="3B1B49EE" w14:textId="77777777" w:rsidR="00F90BDC" w:rsidRDefault="00F90BDC">
      <w:r xmlns:w="http://schemas.openxmlformats.org/wordprocessingml/2006/main">
        <w:t xml:space="preserve">1: Важноста на читањето на Светото писмо и разбирањето на неговите учења.</w:t>
      </w:r>
    </w:p>
    <w:p w14:paraId="20EFF944" w14:textId="77777777" w:rsidR="00F90BDC" w:rsidRDefault="00F90BDC"/>
    <w:p w14:paraId="313A7C52" w14:textId="77777777" w:rsidR="00F90BDC" w:rsidRDefault="00F90BDC">
      <w:r xmlns:w="http://schemas.openxmlformats.org/wordprocessingml/2006/main">
        <w:t xml:space="preserve">2: Верување во Исус и покрај тоа што ни го кажува светот.</w:t>
      </w:r>
    </w:p>
    <w:p w14:paraId="2BC02EBB" w14:textId="77777777" w:rsidR="00F90BDC" w:rsidRDefault="00F90BDC"/>
    <w:p w14:paraId="06CD86B7" w14:textId="77777777" w:rsidR="00F90BDC" w:rsidRDefault="00F90BDC">
      <w:r xmlns:w="http://schemas.openxmlformats.org/wordprocessingml/2006/main">
        <w:t xml:space="preserve">1: Дела 17:11 - Сега овие Евреи беа поблагородни од оние во Солун; тие го примија словото со сета желба, испитувајќи го Светото писмо секојдневно за да видат дали тоа е така.</w:t>
      </w:r>
    </w:p>
    <w:p w14:paraId="15B5D899" w14:textId="77777777" w:rsidR="00F90BDC" w:rsidRDefault="00F90BDC"/>
    <w:p w14:paraId="7C432F4F" w14:textId="77777777" w:rsidR="00F90BDC" w:rsidRDefault="00F90BDC">
      <w:r xmlns:w="http://schemas.openxmlformats.org/wordprocessingml/2006/main">
        <w:t xml:space="preserve">2: Исаија 53:1 - Кој поверува во она што го слушна од нас? И кому му се покажа раката Господова?</w:t>
      </w:r>
    </w:p>
    <w:p w14:paraId="387ADFB6" w14:textId="77777777" w:rsidR="00F90BDC" w:rsidRDefault="00F90BDC"/>
    <w:p w14:paraId="5CE52640" w14:textId="77777777" w:rsidR="00F90BDC" w:rsidRDefault="00F90BDC">
      <w:r xmlns:w="http://schemas.openxmlformats.org/wordprocessingml/2006/main">
        <w:t xml:space="preserve">Јован 12:40 Тој им ги заслепил очите и им го закоравил срцето; да не гледаат со очи, ниту да разберат со срце, и да се обратат, а јас да ги исцелам.</w:t>
      </w:r>
    </w:p>
    <w:p w14:paraId="5DF95CFC" w14:textId="77777777" w:rsidR="00F90BDC" w:rsidRDefault="00F90BDC"/>
    <w:p w14:paraId="4271136D" w14:textId="77777777" w:rsidR="00F90BDC" w:rsidRDefault="00F90BDC">
      <w:r xmlns:w="http://schemas.openxmlformats.org/wordprocessingml/2006/main">
        <w:t xml:space="preserve">Божјиот суд врз Израелците поради нивното одбивање да се покаат и да го прифатат Исус како Месија, предизвика нивно духовно слепило.</w:t>
      </w:r>
    </w:p>
    <w:p w14:paraId="07031B50" w14:textId="77777777" w:rsidR="00F90BDC" w:rsidRDefault="00F90BDC"/>
    <w:p w14:paraId="1D3B6FF5" w14:textId="77777777" w:rsidR="00F90BDC" w:rsidRDefault="00F90BDC">
      <w:r xmlns:w="http://schemas.openxmlformats.org/wordprocessingml/2006/main">
        <w:t xml:space="preserve">1: Божјиот суд е реален и може да предизвика да ја изгубиме од вид вистината.</w:t>
      </w:r>
    </w:p>
    <w:p w14:paraId="0C42BDB5" w14:textId="77777777" w:rsidR="00F90BDC" w:rsidRDefault="00F90BDC"/>
    <w:p w14:paraId="777488F7" w14:textId="77777777" w:rsidR="00F90BDC" w:rsidRDefault="00F90BDC">
      <w:r xmlns:w="http://schemas.openxmlformats.org/wordprocessingml/2006/main">
        <w:t xml:space="preserve">2: Божјиот суд, иако строг, е исто така милостив и е чин на љубов.</w:t>
      </w:r>
    </w:p>
    <w:p w14:paraId="4CB75F1F" w14:textId="77777777" w:rsidR="00F90BDC" w:rsidRDefault="00F90BDC"/>
    <w:p w14:paraId="31C8F79D" w14:textId="77777777" w:rsidR="00F90BDC" w:rsidRDefault="00F90BDC">
      <w:r xmlns:w="http://schemas.openxmlformats.org/wordprocessingml/2006/main">
        <w:t xml:space="preserve">1: Исаија 6:9-10 - А тој рече: „Оди и кажи му на овој народ: Слушајте навистина, но не разбирајте; и </w:t>
      </w:r>
      <w:r xmlns:w="http://schemas.openxmlformats.org/wordprocessingml/2006/main">
        <w:lastRenderedPageBreak xmlns:w="http://schemas.openxmlformats.org/wordprocessingml/2006/main"/>
      </w:r>
      <w:r xmlns:w="http://schemas.openxmlformats.org/wordprocessingml/2006/main">
        <w:t xml:space="preserve">навистина гледате, но не сфаќате. Направете го срцето на овој народ, направете ги ушите тешки и затворете ги очите; да не видат со очи и да не слушнат со уши, да разберат со срце, да се обратат и да се излечат.</w:t>
      </w:r>
    </w:p>
    <w:p w14:paraId="05D0033A" w14:textId="77777777" w:rsidR="00F90BDC" w:rsidRDefault="00F90BDC"/>
    <w:p w14:paraId="18187C99" w14:textId="77777777" w:rsidR="00F90BDC" w:rsidRDefault="00F90BDC">
      <w:r xmlns:w="http://schemas.openxmlformats.org/wordprocessingml/2006/main">
        <w:t xml:space="preserve">2: Псалм 119:70 - Нивното срце е дебело како маснотии; но јас се радувам на твојот закон.</w:t>
      </w:r>
    </w:p>
    <w:p w14:paraId="7E70B9B8" w14:textId="77777777" w:rsidR="00F90BDC" w:rsidRDefault="00F90BDC"/>
    <w:p w14:paraId="4591B444" w14:textId="77777777" w:rsidR="00F90BDC" w:rsidRDefault="00F90BDC">
      <w:r xmlns:w="http://schemas.openxmlformats.org/wordprocessingml/2006/main">
        <w:t xml:space="preserve">Јован 12:41 Ова го рече Исаија, кога ја виде Неговата слава и зборуваше за него.</w:t>
      </w:r>
    </w:p>
    <w:p w14:paraId="01BD6841" w14:textId="77777777" w:rsidR="00F90BDC" w:rsidRDefault="00F90BDC"/>
    <w:p w14:paraId="5A552708" w14:textId="77777777" w:rsidR="00F90BDC" w:rsidRDefault="00F90BDC">
      <w:r xmlns:w="http://schemas.openxmlformats.org/wordprocessingml/2006/main">
        <w:t xml:space="preserve">Овој пасус открива дека кога Исаија ја видел славата на Исус, зборувал за Него.</w:t>
      </w:r>
    </w:p>
    <w:p w14:paraId="0FC73833" w14:textId="77777777" w:rsidR="00F90BDC" w:rsidRDefault="00F90BDC"/>
    <w:p w14:paraId="68C3C249" w14:textId="77777777" w:rsidR="00F90BDC" w:rsidRDefault="00F90BDC">
      <w:r xmlns:w="http://schemas.openxmlformats.org/wordprocessingml/2006/main">
        <w:t xml:space="preserve">1. „Нескромната слава на Исус“</w:t>
      </w:r>
    </w:p>
    <w:p w14:paraId="3901487B" w14:textId="77777777" w:rsidR="00F90BDC" w:rsidRDefault="00F90BDC"/>
    <w:p w14:paraId="014667FC" w14:textId="77777777" w:rsidR="00F90BDC" w:rsidRDefault="00F90BDC">
      <w:r xmlns:w="http://schemas.openxmlformats.org/wordprocessingml/2006/main">
        <w:t xml:space="preserve">2. „Гледајќи ја славата на Исус“</w:t>
      </w:r>
    </w:p>
    <w:p w14:paraId="050FE519" w14:textId="77777777" w:rsidR="00F90BDC" w:rsidRDefault="00F90BDC"/>
    <w:p w14:paraId="4DD4AC8D" w14:textId="77777777" w:rsidR="00F90BDC" w:rsidRDefault="00F90BDC">
      <w:r xmlns:w="http://schemas.openxmlformats.org/wordprocessingml/2006/main">
        <w:t xml:space="preserve">1. Евреите 1:1-3</w:t>
      </w:r>
    </w:p>
    <w:p w14:paraId="72EC7299" w14:textId="77777777" w:rsidR="00F90BDC" w:rsidRDefault="00F90BDC"/>
    <w:p w14:paraId="73F53C35" w14:textId="77777777" w:rsidR="00F90BDC" w:rsidRDefault="00F90BDC">
      <w:r xmlns:w="http://schemas.openxmlformats.org/wordprocessingml/2006/main">
        <w:t xml:space="preserve">2. Исаија 6:1-7</w:t>
      </w:r>
    </w:p>
    <w:p w14:paraId="2213BB5C" w14:textId="77777777" w:rsidR="00F90BDC" w:rsidRDefault="00F90BDC"/>
    <w:p w14:paraId="6A0786DF" w14:textId="77777777" w:rsidR="00F90BDC" w:rsidRDefault="00F90BDC">
      <w:r xmlns:w="http://schemas.openxmlformats.org/wordprocessingml/2006/main">
        <w:t xml:space="preserve">Јован 12:42 Но, меѓу главните владетели и мнозина поверуваа во него; но поради фарисеите не го исповедаа, за да не бидат исфрлени од синагогата.</w:t>
      </w:r>
    </w:p>
    <w:p w14:paraId="3DCDF9AB" w14:textId="77777777" w:rsidR="00F90BDC" w:rsidRDefault="00F90BDC"/>
    <w:p w14:paraId="21EFFB1A" w14:textId="77777777" w:rsidR="00F90BDC" w:rsidRDefault="00F90BDC">
      <w:r xmlns:w="http://schemas.openxmlformats.org/wordprocessingml/2006/main">
        <w:t xml:space="preserve">Многу од водачите верувале во Исус, но се плашеле да не бидат отфрлени од фарисеите.</w:t>
      </w:r>
    </w:p>
    <w:p w14:paraId="0E80D017" w14:textId="77777777" w:rsidR="00F90BDC" w:rsidRDefault="00F90BDC"/>
    <w:p w14:paraId="7EBBCC4E" w14:textId="77777777" w:rsidR="00F90BDC" w:rsidRDefault="00F90BDC">
      <w:r xmlns:w="http://schemas.openxmlformats.org/wordprocessingml/2006/main">
        <w:t xml:space="preserve">1: Заземање став за Исус: Соочување со стравот од отфрлање</w:t>
      </w:r>
    </w:p>
    <w:p w14:paraId="0599D742" w14:textId="77777777" w:rsidR="00F90BDC" w:rsidRDefault="00F90BDC"/>
    <w:p w14:paraId="79E3A975" w14:textId="77777777" w:rsidR="00F90BDC" w:rsidRDefault="00F90BDC">
      <w:r xmlns:w="http://schemas.openxmlformats.org/wordprocessingml/2006/main">
        <w:t xml:space="preserve">2: Верување во Исус: Стоење цврсто наспроти противењето</w:t>
      </w:r>
    </w:p>
    <w:p w14:paraId="2DE8ED55" w14:textId="77777777" w:rsidR="00F90BDC" w:rsidRDefault="00F90BDC"/>
    <w:p w14:paraId="5BE5AB39" w14:textId="77777777" w:rsidR="00F90BDC" w:rsidRDefault="00F90BDC">
      <w:r xmlns:w="http://schemas.openxmlformats.org/wordprocessingml/2006/main">
        <w:t xml:space="preserve">1: Римјаните 10:9-10 - „Ако со својата уста изјавувате: „Исус е Господ“ и верувате во своето срце дека Бог го воскресна од мртвите, ќе бидете спасени. и се оправдани, и со твојата уста ја исповедаш својата вера и се спасуваш“.</w:t>
      </w:r>
    </w:p>
    <w:p w14:paraId="14E67F47" w14:textId="77777777" w:rsidR="00F90BDC" w:rsidRDefault="00F90BDC"/>
    <w:p w14:paraId="69AD8AE7" w14:textId="77777777" w:rsidR="00F90BDC" w:rsidRDefault="00F90BDC">
      <w:r xmlns:w="http://schemas.openxmlformats.org/wordprocessingml/2006/main">
        <w:t xml:space="preserve">2: Матеј 10:32-33 - „Кој Ме признава пред другите, ќе признаам и јас пред мојот Татко на небесата.</w:t>
      </w:r>
    </w:p>
    <w:p w14:paraId="41B69E07" w14:textId="77777777" w:rsidR="00F90BDC" w:rsidRDefault="00F90BDC"/>
    <w:p w14:paraId="15D951C8" w14:textId="77777777" w:rsidR="00F90BDC" w:rsidRDefault="00F90BDC">
      <w:r xmlns:w="http://schemas.openxmlformats.org/wordprocessingml/2006/main">
        <w:t xml:space="preserve">Јован 12:43 Зашто тие ја сакаа човечката пофалба повеќе отколку Божјата слава.</w:t>
      </w:r>
    </w:p>
    <w:p w14:paraId="4D2313F6" w14:textId="77777777" w:rsidR="00F90BDC" w:rsidRDefault="00F90BDC"/>
    <w:p w14:paraId="55C1A7F2" w14:textId="77777777" w:rsidR="00F90BDC" w:rsidRDefault="00F90BDC">
      <w:r xmlns:w="http://schemas.openxmlformats.org/wordprocessingml/2006/main">
        <w:t xml:space="preserve">Луѓето честопати повеќе се грижат да добијат одобрение од другите отколку да бидат одобрени од Бог.</w:t>
      </w:r>
    </w:p>
    <w:p w14:paraId="0154D81E" w14:textId="77777777" w:rsidR="00F90BDC" w:rsidRDefault="00F90BDC"/>
    <w:p w14:paraId="2EF3AB46" w14:textId="77777777" w:rsidR="00F90BDC" w:rsidRDefault="00F90BDC">
      <w:r xmlns:w="http://schemas.openxmlformats.org/wordprocessingml/2006/main">
        <w:t xml:space="preserve">1. Опасностите од барањето човечко одобрение</w:t>
      </w:r>
    </w:p>
    <w:p w14:paraId="54FE74FF" w14:textId="77777777" w:rsidR="00F90BDC" w:rsidRDefault="00F90BDC"/>
    <w:p w14:paraId="40DB3470" w14:textId="77777777" w:rsidR="00F90BDC" w:rsidRDefault="00F90BDC">
      <w:r xmlns:w="http://schemas.openxmlformats.org/wordprocessingml/2006/main">
        <w:t xml:space="preserve">2. Барајќи го Божјото одобрение пред се друго</w:t>
      </w:r>
    </w:p>
    <w:p w14:paraId="34778E18" w14:textId="77777777" w:rsidR="00F90BDC" w:rsidRDefault="00F90BDC"/>
    <w:p w14:paraId="69930DA7" w14:textId="77777777" w:rsidR="00F90BDC" w:rsidRDefault="00F90BDC">
      <w:r xmlns:w="http://schemas.openxmlformats.org/wordprocessingml/2006/main">
        <w:t xml:space="preserve">1. Филипјаните 3:7-8 - Но, каква добивка имав, ја сметав за загуба заради Христа. 8 Навистина, сè сметам за загуба поради неверојатната вредност да го познавам Христос Исус, мојот Господ.</w:t>
      </w:r>
    </w:p>
    <w:p w14:paraId="497F9ED4" w14:textId="77777777" w:rsidR="00F90BDC" w:rsidRDefault="00F90BDC"/>
    <w:p w14:paraId="3FFCF8B7" w14:textId="77777777" w:rsidR="00F90BDC" w:rsidRDefault="00F90BDC">
      <w:r xmlns:w="http://schemas.openxmlformats.org/wordprocessingml/2006/main">
        <w:t xml:space="preserve">2. Псалм 19:14 - Зборовите на мојата уста и размислувањето на моето срце нека бидат прифатливи пред твоите очи, Господи, карпа моја и мој откупител.</w:t>
      </w:r>
    </w:p>
    <w:p w14:paraId="66DE6C2E" w14:textId="77777777" w:rsidR="00F90BDC" w:rsidRDefault="00F90BDC"/>
    <w:p w14:paraId="7DE90988" w14:textId="77777777" w:rsidR="00F90BDC" w:rsidRDefault="00F90BDC">
      <w:r xmlns:w="http://schemas.openxmlformats.org/wordprocessingml/2006/main">
        <w:t xml:space="preserve">Јован 12:44 Исус извика и рече: „Кој верува во мене, не верува во мене, туку во оној што ме испрати.</w:t>
      </w:r>
    </w:p>
    <w:p w14:paraId="701FAB07" w14:textId="77777777" w:rsidR="00F90BDC" w:rsidRDefault="00F90BDC"/>
    <w:p w14:paraId="09F118DE" w14:textId="77777777" w:rsidR="00F90BDC" w:rsidRDefault="00F90BDC">
      <w:r xmlns:w="http://schemas.openxmlformats.org/wordprocessingml/2006/main">
        <w:t xml:space="preserve">Исус објаснува дека оние кои веруваат во Него не само што имаат вера во Него, туку и во Бог кој Го испратил.</w:t>
      </w:r>
    </w:p>
    <w:p w14:paraId="0153B0BA" w14:textId="77777777" w:rsidR="00F90BDC" w:rsidRDefault="00F90BDC"/>
    <w:p w14:paraId="02AF8C44" w14:textId="77777777" w:rsidR="00F90BDC" w:rsidRDefault="00F90BDC">
      <w:r xmlns:w="http://schemas.openxmlformats.org/wordprocessingml/2006/main">
        <w:t xml:space="preserve">1. Моќта на верата во Исус Христос</w:t>
      </w:r>
    </w:p>
    <w:p w14:paraId="23A4C521" w14:textId="77777777" w:rsidR="00F90BDC" w:rsidRDefault="00F90BDC"/>
    <w:p w14:paraId="032B395A" w14:textId="77777777" w:rsidR="00F90BDC" w:rsidRDefault="00F90BDC">
      <w:r xmlns:w="http://schemas.openxmlformats.org/wordprocessingml/2006/main">
        <w:t xml:space="preserve">2. Вистинското значење на верувањето во Исус</w:t>
      </w:r>
    </w:p>
    <w:p w14:paraId="2C43D8EC" w14:textId="77777777" w:rsidR="00F90BDC" w:rsidRDefault="00F90BDC"/>
    <w:p w14:paraId="41E59FCE" w14:textId="77777777" w:rsidR="00F90BDC" w:rsidRDefault="00F90BDC">
      <w:r xmlns:w="http://schemas.openxmlformats.org/wordprocessingml/2006/main">
        <w:t xml:space="preserve">1. Римјаните 10:9-10 - „ако со својата уста исповедаш дека Исус е Господ и веруваш во своето срце дека Бог го воскреснал од мртвите, ќе се спасиш“.</w:t>
      </w:r>
    </w:p>
    <w:p w14:paraId="21306E4D" w14:textId="77777777" w:rsidR="00F90BDC" w:rsidRDefault="00F90BDC"/>
    <w:p w14:paraId="5A0454A4" w14:textId="77777777" w:rsidR="00F90BDC" w:rsidRDefault="00F90BDC">
      <w:r xmlns:w="http://schemas.openxmlformats.org/wordprocessingml/2006/main">
        <w:t xml:space="preserve">2. Филипјаните 2:5-11 - „Христос Исус, кој иако беше во Божја форма, не сметаше дека еднаквоста со Бога е нешто што треба да се сфати, туку се испразни, земајќи облик на слуга, роден како човек“.</w:t>
      </w:r>
    </w:p>
    <w:p w14:paraId="732FFB28" w14:textId="77777777" w:rsidR="00F90BDC" w:rsidRDefault="00F90BDC"/>
    <w:p w14:paraId="12C316BC" w14:textId="77777777" w:rsidR="00F90BDC" w:rsidRDefault="00F90BDC">
      <w:r xmlns:w="http://schemas.openxmlformats.org/wordprocessingml/2006/main">
        <w:t xml:space="preserve">Јован 12:45 А кој ме гледа, го гледа оној што ме испрати.</w:t>
      </w:r>
    </w:p>
    <w:p w14:paraId="614BDEAC" w14:textId="77777777" w:rsidR="00F90BDC" w:rsidRDefault="00F90BDC"/>
    <w:p w14:paraId="36AA450D" w14:textId="77777777" w:rsidR="00F90BDC" w:rsidRDefault="00F90BDC">
      <w:r xmlns:w="http://schemas.openxmlformats.org/wordprocessingml/2006/main">
        <w:t xml:space="preserve">Јован нè потсетува дека сè што гледаме во Исус е одраз на Бог.</w:t>
      </w:r>
    </w:p>
    <w:p w14:paraId="3D27D206" w14:textId="77777777" w:rsidR="00F90BDC" w:rsidRDefault="00F90BDC"/>
    <w:p w14:paraId="3BB102E7" w14:textId="77777777" w:rsidR="00F90BDC" w:rsidRDefault="00F90BDC">
      <w:r xmlns:w="http://schemas.openxmlformats.org/wordprocessingml/2006/main">
        <w:t xml:space="preserve">1: Исус е совршен одраз на Бог - Јован 12:45.</w:t>
      </w:r>
    </w:p>
    <w:p w14:paraId="10C91FC7" w14:textId="77777777" w:rsidR="00F90BDC" w:rsidRDefault="00F90BDC"/>
    <w:p w14:paraId="0ED4D031" w14:textId="77777777" w:rsidR="00F90BDC" w:rsidRDefault="00F90BDC">
      <w:r xmlns:w="http://schemas.openxmlformats.org/wordprocessingml/2006/main">
        <w:t xml:space="preserve">2: Исус е лик Божји - Јован 12:45.</w:t>
      </w:r>
    </w:p>
    <w:p w14:paraId="15439270" w14:textId="77777777" w:rsidR="00F90BDC" w:rsidRDefault="00F90BDC"/>
    <w:p w14:paraId="5C5593B9" w14:textId="77777777" w:rsidR="00F90BDC" w:rsidRDefault="00F90BDC">
      <w:r xmlns:w="http://schemas.openxmlformats.org/wordprocessingml/2006/main">
        <w:t xml:space="preserve">1: Колошаните 1:15 - Тој е лик на невидливиот Бог, првородениот на целото создание.</w:t>
      </w:r>
    </w:p>
    <w:p w14:paraId="5A111385" w14:textId="77777777" w:rsidR="00F90BDC" w:rsidRDefault="00F90BDC"/>
    <w:p w14:paraId="5C26C40F" w14:textId="77777777" w:rsidR="00F90BDC" w:rsidRDefault="00F90BDC">
      <w:r xmlns:w="http://schemas.openxmlformats.org/wordprocessingml/2006/main">
        <w:t xml:space="preserve">2: Евреите 1:3 - Тој е сјајот на славата Божја и точниот отпечаток на неговата природа.</w:t>
      </w:r>
    </w:p>
    <w:p w14:paraId="563C5F1F" w14:textId="77777777" w:rsidR="00F90BDC" w:rsidRDefault="00F90BDC"/>
    <w:p w14:paraId="651A02C6" w14:textId="77777777" w:rsidR="00F90BDC" w:rsidRDefault="00F90BDC">
      <w:r xmlns:w="http://schemas.openxmlformats.org/wordprocessingml/2006/main">
        <w:t xml:space="preserve">Јован 12:46 Јас дојдов како светлина во светот, та секој што верува во Мене да не остане во темнина.</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зборува за доаѓањето на Исус во светот како извор на светлина, така што секој што верува во Него нема да остане во темнина.</w:t>
      </w:r>
    </w:p>
    <w:p w14:paraId="327067EF" w14:textId="77777777" w:rsidR="00F90BDC" w:rsidRDefault="00F90BDC"/>
    <w:p w14:paraId="1D500E3F" w14:textId="77777777" w:rsidR="00F90BDC" w:rsidRDefault="00F90BDC">
      <w:r xmlns:w="http://schemas.openxmlformats.org/wordprocessingml/2006/main">
        <w:t xml:space="preserve">1. Светлината Христова - Истражување на значењето на доаѓањето на Исус како извор на светлина</w:t>
      </w:r>
    </w:p>
    <w:p w14:paraId="233F593C" w14:textId="77777777" w:rsidR="00F90BDC" w:rsidRDefault="00F90BDC"/>
    <w:p w14:paraId="504F1E2D" w14:textId="77777777" w:rsidR="00F90BDC" w:rsidRDefault="00F90BDC">
      <w:r xmlns:w="http://schemas.openxmlformats.org/wordprocessingml/2006/main">
        <w:t xml:space="preserve">2. Моќта на верата - како верувањето во Исус може да доведе до нов начин на живеење</w:t>
      </w:r>
    </w:p>
    <w:p w14:paraId="064573DA" w14:textId="77777777" w:rsidR="00F90BDC" w:rsidRDefault="00F90BDC"/>
    <w:p w14:paraId="317A1AF5" w14:textId="77777777" w:rsidR="00F90BDC" w:rsidRDefault="00F90BDC">
      <w:r xmlns:w="http://schemas.openxmlformats.org/wordprocessingml/2006/main">
        <w:t xml:space="preserve">1. Исаија 9:2 - „Народот што оди во темнина виде голема светлина; на оние што живеат во земјата на длабоката темнина светна светлина“.</w:t>
      </w:r>
    </w:p>
    <w:p w14:paraId="3468FBA7" w14:textId="77777777" w:rsidR="00F90BDC" w:rsidRDefault="00F90BDC"/>
    <w:p w14:paraId="3A8AF68E" w14:textId="77777777" w:rsidR="00F90BDC" w:rsidRDefault="00F90BDC">
      <w:r xmlns:w="http://schemas.openxmlformats.org/wordprocessingml/2006/main">
        <w:t xml:space="preserve">2. Јован 8:12 - „Исус уште еднаш зборуваше со народот и рече: „Јас сум светлината на светот. Ако ме следите, нема да морате да одите во темнина, бидејќи ќе ја имате светлината што води. на животот“.</w:t>
      </w:r>
    </w:p>
    <w:p w14:paraId="00218AF8" w14:textId="77777777" w:rsidR="00F90BDC" w:rsidRDefault="00F90BDC"/>
    <w:p w14:paraId="21DCF65B" w14:textId="77777777" w:rsidR="00F90BDC" w:rsidRDefault="00F90BDC">
      <w:r xmlns:w="http://schemas.openxmlformats.org/wordprocessingml/2006/main">
        <w:t xml:space="preserve">Јован 12:47 А ако некој ги слуша моите зборови и не верува, јас не му судам, зашто не дојдов да му судам на светот, туку да го спасам светот.</w:t>
      </w:r>
    </w:p>
    <w:p w14:paraId="34E3C59F" w14:textId="77777777" w:rsidR="00F90BDC" w:rsidRDefault="00F90BDC"/>
    <w:p w14:paraId="21212E58" w14:textId="77777777" w:rsidR="00F90BDC" w:rsidRDefault="00F90BDC">
      <w:r xmlns:w="http://schemas.openxmlformats.org/wordprocessingml/2006/main">
        <w:t xml:space="preserve">Овој пасус учи дека Исус не дојде да му суди на светот, туку да го спаси.</w:t>
      </w:r>
    </w:p>
    <w:p w14:paraId="10FBA7AF" w14:textId="77777777" w:rsidR="00F90BDC" w:rsidRDefault="00F90BDC"/>
    <w:p w14:paraId="215CA384" w14:textId="77777777" w:rsidR="00F90BDC" w:rsidRDefault="00F90BDC">
      <w:r xmlns:w="http://schemas.openxmlformats.org/wordprocessingml/2006/main">
        <w:t xml:space="preserve">1. „Спасено од Грејс: Рефлексија за Јован 12:47“</w:t>
      </w:r>
    </w:p>
    <w:p w14:paraId="79F9C89B" w14:textId="77777777" w:rsidR="00F90BDC" w:rsidRDefault="00F90BDC"/>
    <w:p w14:paraId="7E91D159" w14:textId="77777777" w:rsidR="00F90BDC" w:rsidRDefault="00F90BDC">
      <w:r xmlns:w="http://schemas.openxmlformats.org/wordprocessingml/2006/main">
        <w:t xml:space="preserve">2. „Моќта на безусловната љубов: Истражување на љубовта на Исус во Јован 12:47“</w:t>
      </w:r>
    </w:p>
    <w:p w14:paraId="3B194B07" w14:textId="77777777" w:rsidR="00F90BDC" w:rsidRDefault="00F90BDC"/>
    <w:p w14:paraId="54602395" w14:textId="77777777" w:rsidR="00F90BDC" w:rsidRDefault="00F90BDC">
      <w:r xmlns:w="http://schemas.openxmlformats.org/wordprocessingml/2006/main">
        <w:t xml:space="preserve">1. Римјаните 3:23-24 - Зашто сите згрешија и не ја достигнаа Божјата слава и се оправдани со Неговата благодат како дар, преку откупувањето што е во Христа Исуса.</w:t>
      </w:r>
    </w:p>
    <w:p w14:paraId="0741F562" w14:textId="77777777" w:rsidR="00F90BDC" w:rsidRDefault="00F90BDC"/>
    <w:p w14:paraId="086F5372" w14:textId="77777777" w:rsidR="00F90BDC" w:rsidRDefault="00F90BDC">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14:paraId="31E101A6" w14:textId="77777777" w:rsidR="00F90BDC" w:rsidRDefault="00F90BDC"/>
    <w:p w14:paraId="200910DA" w14:textId="77777777" w:rsidR="00F90BDC" w:rsidRDefault="00F90BDC">
      <w:r xmlns:w="http://schemas.openxmlformats.org/wordprocessingml/2006/main">
        <w:t xml:space="preserve">Јован 12:48 Кој ме отфрла и не ги прима моите зборови, има кој му суди: зборот што го кажав, тој ќе му суди во последниот ден.</w:t>
      </w:r>
    </w:p>
    <w:p w14:paraId="16D842FB" w14:textId="77777777" w:rsidR="00F90BDC" w:rsidRDefault="00F90BDC"/>
    <w:p w14:paraId="018E4B1D" w14:textId="77777777" w:rsidR="00F90BDC" w:rsidRDefault="00F90BDC">
      <w:r xmlns:w="http://schemas.openxmlformats.org/wordprocessingml/2006/main">
        <w:t xml:space="preserve">Овој пасус ја нагласува важноста да ги прифатиме учењата на Исус бидејќи тие ќе се користат за да ни судат во последниот ден.</w:t>
      </w:r>
    </w:p>
    <w:p w14:paraId="4AE4464A" w14:textId="77777777" w:rsidR="00F90BDC" w:rsidRDefault="00F90BDC"/>
    <w:p w14:paraId="32696BE9" w14:textId="77777777" w:rsidR="00F90BDC" w:rsidRDefault="00F90BDC">
      <w:r xmlns:w="http://schemas.openxmlformats.org/wordprocessingml/2006/main">
        <w:t xml:space="preserve">1. Божјиот суд: Прифаќање на Исусовите учења како наш водич</w:t>
      </w:r>
    </w:p>
    <w:p w14:paraId="115DA596" w14:textId="77777777" w:rsidR="00F90BDC" w:rsidRDefault="00F90BDC"/>
    <w:p w14:paraId="50A61A19" w14:textId="77777777" w:rsidR="00F90BDC" w:rsidRDefault="00F90BDC">
      <w:r xmlns:w="http://schemas.openxmlformats.org/wordprocessingml/2006/main">
        <w:t xml:space="preserve">2. Моќта на зборовите на Исус: слушај и слушај</w:t>
      </w:r>
    </w:p>
    <w:p w14:paraId="0F440A2D" w14:textId="77777777" w:rsidR="00F90BDC" w:rsidRDefault="00F90BDC"/>
    <w:p w14:paraId="404712B3" w14:textId="77777777" w:rsidR="00F90BDC" w:rsidRDefault="00F90BDC">
      <w:r xmlns:w="http://schemas.openxmlformats.org/wordprocessingml/2006/main">
        <w:t xml:space="preserve">1. Евреите 4:12-13 „Зашто словото Божјо е живо и активно, поостро од секој меч со две острици, пробива до поделбата на душата и духот, зглобовите и коскената срцевина и ги распознава мислите и намерите на срцето. И ниедно суштество не е скриено од неговите очи, туку сите се голи и изложени на очите на Оној на кого треба да му дадеме сметка“.</w:t>
      </w:r>
    </w:p>
    <w:p w14:paraId="01A53945" w14:textId="77777777" w:rsidR="00F90BDC" w:rsidRDefault="00F90BDC"/>
    <w:p w14:paraId="3A92B02F" w14:textId="77777777" w:rsidR="00F90BDC" w:rsidRDefault="00F90BDC">
      <w:r xmlns:w="http://schemas.openxmlformats.org/wordprocessingml/2006/main">
        <w:t xml:space="preserve">2. Римјаните 2:15-16 „Тие покажуваат дека делото на законот е напишано на нивните срца, додека нивната совест исто така сведочи, а нивните спротивставени мисли ги обвинуваат или дури ги оправдуваат во оној ден кога, според моето евангелие, Бог ги суди тајните на луѓето преку Христос Исус“.</w:t>
      </w:r>
    </w:p>
    <w:p w14:paraId="287DC3AF" w14:textId="77777777" w:rsidR="00F90BDC" w:rsidRDefault="00F90BDC"/>
    <w:p w14:paraId="7BC8CFE3" w14:textId="77777777" w:rsidR="00F90BDC" w:rsidRDefault="00F90BDC">
      <w:r xmlns:w="http://schemas.openxmlformats.org/wordprocessingml/2006/main">
        <w:t xml:space="preserve">Јован 12:49 Зашто не зборував од себе; но Отецот, Кој ме испрати, ми даде заповед што да кажам и што да зборувам.</w:t>
      </w:r>
    </w:p>
    <w:p w14:paraId="61DC23F6" w14:textId="77777777" w:rsidR="00F90BDC" w:rsidRDefault="00F90BDC"/>
    <w:p w14:paraId="555C6ECE" w14:textId="77777777" w:rsidR="00F90BDC" w:rsidRDefault="00F90BDC">
      <w:r xmlns:w="http://schemas.openxmlformats.org/wordprocessingml/2006/main">
        <w:t xml:space="preserve">Отецот му заповедал на Исус да зборува за она што му било кажано.</w:t>
      </w:r>
    </w:p>
    <w:p w14:paraId="5613B7E4" w14:textId="77777777" w:rsidR="00F90BDC" w:rsidRDefault="00F90BDC"/>
    <w:p w14:paraId="4D82849D" w14:textId="77777777" w:rsidR="00F90BDC" w:rsidRDefault="00F90BDC">
      <w:r xmlns:w="http://schemas.openxmlformats.org/wordprocessingml/2006/main">
        <w:t xml:space="preserve">1: Бог ни зборува преку Својот збор и нè упатува како да го живееме нашиот живот.</w:t>
      </w:r>
    </w:p>
    <w:p w14:paraId="23264C42" w14:textId="77777777" w:rsidR="00F90BDC" w:rsidRDefault="00F90BDC"/>
    <w:p w14:paraId="0F4855EC" w14:textId="77777777" w:rsidR="00F90BDC" w:rsidRDefault="00F90BDC">
      <w:r xmlns:w="http://schemas.openxmlformats.org/wordprocessingml/2006/main">
        <w:t xml:space="preserve">2: Мораме секогаш да му бидеме послушни на Отецот и да правиме како што Тој заповедал.</w:t>
      </w:r>
    </w:p>
    <w:p w14:paraId="6514FF52" w14:textId="77777777" w:rsidR="00F90BDC" w:rsidRDefault="00F90BDC"/>
    <w:p w14:paraId="7193DCA8" w14:textId="77777777" w:rsidR="00F90BDC" w:rsidRDefault="00F90BDC">
      <w:r xmlns:w="http://schemas.openxmlformats.org/wordprocessingml/2006/main">
        <w:t xml:space="preserve">1: Римјаните 12:2 - Не одговарајте на моделот на овој свет, туку преобразете се со обновувањето на вашиот ум.</w:t>
      </w:r>
    </w:p>
    <w:p w14:paraId="5084FA23" w14:textId="77777777" w:rsidR="00F90BDC" w:rsidRDefault="00F90BDC"/>
    <w:p w14:paraId="187CFA24" w14:textId="77777777" w:rsidR="00F90BDC" w:rsidRDefault="00F90BDC">
      <w:r xmlns:w="http://schemas.openxmlformats.org/wordprocessingml/2006/main">
        <w:t xml:space="preserve">2: Изреки 3:5-6 - Имај доверба во Господ со сето свое срце и не потпирај се на сопствениот разум; на сите ваши патишта признајте Го, и Тој ќе ги исправи вашите патишта.</w:t>
      </w:r>
    </w:p>
    <w:p w14:paraId="0D95005D" w14:textId="77777777" w:rsidR="00F90BDC" w:rsidRDefault="00F90BDC"/>
    <w:p w14:paraId="283B95A0" w14:textId="77777777" w:rsidR="00F90BDC" w:rsidRDefault="00F90BDC">
      <w:r xmlns:w="http://schemas.openxmlformats.org/wordprocessingml/2006/main">
        <w:t xml:space="preserve">Јован 12:50 И знам дека неговата заповед е живот вечен: што и да зборувам, така зборувам, како што ми рече Отецот.</w:t>
      </w:r>
    </w:p>
    <w:p w14:paraId="10E7EA8D" w14:textId="77777777" w:rsidR="00F90BDC" w:rsidRDefault="00F90BDC"/>
    <w:p w14:paraId="2C1DEB61" w14:textId="77777777" w:rsidR="00F90BDC" w:rsidRDefault="00F90BDC">
      <w:r xmlns:w="http://schemas.openxmlformats.org/wordprocessingml/2006/main">
        <w:t xml:space="preserve">Исус ги кажува зборовите што Таткото му ги заповедал да ги каже, што водат до вечен живот.</w:t>
      </w:r>
    </w:p>
    <w:p w14:paraId="12DBBF02" w14:textId="77777777" w:rsidR="00F90BDC" w:rsidRDefault="00F90BDC"/>
    <w:p w14:paraId="133B703E" w14:textId="77777777" w:rsidR="00F90BDC" w:rsidRDefault="00F90BDC">
      <w:r xmlns:w="http://schemas.openxmlformats.org/wordprocessingml/2006/main">
        <w:t xml:space="preserve">1: Живеењето според Божјото Слово носи вечен живот.</w:t>
      </w:r>
    </w:p>
    <w:p w14:paraId="6A4DBD0F" w14:textId="77777777" w:rsidR="00F90BDC" w:rsidRDefault="00F90BDC"/>
    <w:p w14:paraId="435ACDAD" w14:textId="77777777" w:rsidR="00F90BDC" w:rsidRDefault="00F90BDC">
      <w:r xmlns:w="http://schemas.openxmlformats.org/wordprocessingml/2006/main">
        <w:t xml:space="preserve">2: Послушајте ги Исуса и Неговата Реч за да доживеете вистински и траен живот.</w:t>
      </w:r>
    </w:p>
    <w:p w14:paraId="0D914EE7" w14:textId="77777777" w:rsidR="00F90BDC" w:rsidRDefault="00F90BDC"/>
    <w:p w14:paraId="1A8C9A5C" w14:textId="77777777" w:rsidR="00F90BDC" w:rsidRDefault="00F90BDC">
      <w:r xmlns:w="http://schemas.openxmlformats.org/wordprocessingml/2006/main">
        <w:t xml:space="preserve">1: Псалм 119:105 - „Твојот збор е светилка за моите нозе, светлина на мојот пат“.</w:t>
      </w:r>
    </w:p>
    <w:p w14:paraId="1F0A75DE" w14:textId="77777777" w:rsidR="00F90BDC" w:rsidRDefault="00F90BDC"/>
    <w:p w14:paraId="6F589332" w14:textId="77777777" w:rsidR="00F90BDC" w:rsidRDefault="00F90BDC">
      <w:r xmlns:w="http://schemas.openxmlformats.org/wordprocessingml/2006/main">
        <w:t xml:space="preserve">2: Јован 14:15 - „Ако ме сакате, пазете ги моите заповеди“.</w:t>
      </w:r>
    </w:p>
    <w:p w14:paraId="3413E54B" w14:textId="77777777" w:rsidR="00F90BDC" w:rsidRDefault="00F90BDC"/>
    <w:p w14:paraId="3C01D272" w14:textId="77777777" w:rsidR="00F90BDC" w:rsidRDefault="00F90BDC">
      <w:r xmlns:w="http://schemas.openxmlformats.org/wordprocessingml/2006/main">
        <w:t xml:space="preserve">Јован 13 го опишува Исус како им ги миел нозете на своите ученици, Неговото предвидување за предавството на Јуда и Неговата заповед да се сакаме еден со друг.</w:t>
      </w:r>
    </w:p>
    <w:p w14:paraId="2CF325C6" w14:textId="77777777" w:rsidR="00F90BDC" w:rsidRDefault="00F90BDC"/>
    <w:p w14:paraId="06FCE5EA" w14:textId="77777777" w:rsidR="00F90BDC" w:rsidRDefault="00F90BDC">
      <w:r xmlns:w="http://schemas.openxmlformats.org/wordprocessingml/2006/main">
        <w:t xml:space="preserve">1. пасус: Поглавјето започнува со Тајната вечера, каде што Исус знаел дека дошол Неговиот час да го напушти овој свет и да оди кај Отецот. За време на вечерата, Тој стана од трпезата, ја соблече својата горна облека, врза крпа околу половината и почна да им ги мие нозете на учениците. Кога дошол кај Петар, Петар на почетокот одбил, но се попуштил кога Исус рекол дека освен ако не го измие, нема да има </w:t>
      </w:r>
      <w:r xmlns:w="http://schemas.openxmlformats.org/wordprocessingml/2006/main">
        <w:lastRenderedPageBreak xmlns:w="http://schemas.openxmlformats.org/wordprocessingml/2006/main"/>
      </w:r>
      <w:r xmlns:w="http://schemas.openxmlformats.org/wordprocessingml/2006/main">
        <w:t xml:space="preserve">дел со Него. Откако им ги изми нозете, ги облече алиштата, ја врати масата ги праша дали разбираат што направил, посочувајќи дека Господ Учител им ги миел нозете, тие исто така треба да си ги мијат нозете еден на друг, давајќи пример за нив (Јован 13:1-17).</w:t>
      </w:r>
    </w:p>
    <w:p w14:paraId="2F0CF257" w14:textId="77777777" w:rsidR="00F90BDC" w:rsidRDefault="00F90BDC"/>
    <w:p w14:paraId="1EB9AD27" w14:textId="77777777" w:rsidR="00F90BDC" w:rsidRDefault="00F90BDC">
      <w:r xmlns:w="http://schemas.openxmlformats.org/wordprocessingml/2006/main">
        <w:t xml:space="preserve">2. пасус: По овој чин на служба, Исус се вознемирил по дух, сведочел ‚Вистина ви велам дека еден од вас ќе ме предаде'. Учениците се погледнаа несигурни на кого мислеше, а потоа следејќи го гестот на Петар, Јован кој лежеше покрај него го праша кој го води Исус. Така, кога потопено парче му го даде Јуда Искариот, откако зеде леб, Сатаната влезе во него, тогаш Исус му рече: „Направи го тоа што го сакаш брзо“. Никој од оние што легнаа на масата не разбра зошто го кажа ова размислување бидејќи Јуда имаше вреќа со пари, можеби му кажуваше да купи нешто сиромашно за празникот, а потоа откако доби парче леб излезе веднаш вечерта (Јован 13:18-30).</w:t>
      </w:r>
    </w:p>
    <w:p w14:paraId="543477D3" w14:textId="77777777" w:rsidR="00F90BDC" w:rsidRDefault="00F90BDC"/>
    <w:p w14:paraId="7BE5BE81" w14:textId="77777777" w:rsidR="00F90BDC" w:rsidRDefault="00F90BDC">
      <w:r xmlns:w="http://schemas.openxmlformats.org/wordprocessingml/2006/main">
        <w:t xml:space="preserve">3. пасус: Откако Јуда си замина, Исус почна да зборува за прославување на Бог Син Човек, давајќи им нова заповед на учениците „Сакајте се еден со друг како што ве сакав јас, така што мора да се љубите еден со друг со тоа сите ќе знаат дека сте мои ученици ако се сакате еден со друг. ' Кога Петар праша каде одењето не може да следи сега, но ќе го следи подоцна, водечките тврдења на Петар дека сакаат да положат живот за Него, сепак предвиде негирање пред петелот да запее трипати завршувајќи поглавје (Јован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Јован 13:1 А пред празникот Пасха, кога Исус знаеше дека дојде неговиот час да замине од овој свет кај Таткото, сакајќи ги своите што беа во светот, ги засака до крај.</w:t>
      </w:r>
    </w:p>
    <w:p w14:paraId="6D759FB2" w14:textId="77777777" w:rsidR="00F90BDC" w:rsidRDefault="00F90BDC"/>
    <w:p w14:paraId="547C642D" w14:textId="77777777" w:rsidR="00F90BDC" w:rsidRDefault="00F90BDC">
      <w:r xmlns:w="http://schemas.openxmlformats.org/wordprocessingml/2006/main">
        <w:t xml:space="preserve">Исус ги сакал своите до самиот крај и се подготвувал да го напушти овој свет за да оди кај Отецот.</w:t>
      </w:r>
    </w:p>
    <w:p w14:paraId="431BFD92" w14:textId="77777777" w:rsidR="00F90BDC" w:rsidRDefault="00F90BDC"/>
    <w:p w14:paraId="23DBA11C" w14:textId="77777777" w:rsidR="00F90BDC" w:rsidRDefault="00F90BDC">
      <w:r xmlns:w="http://schemas.openxmlformats.org/wordprocessingml/2006/main">
        <w:t xml:space="preserve">1. Љубов безусловно - Пример за љубовта на Исус кон своите.</w:t>
      </w:r>
    </w:p>
    <w:p w14:paraId="3BC06532" w14:textId="77777777" w:rsidR="00F90BDC" w:rsidRDefault="00F90BDC"/>
    <w:p w14:paraId="5EF70794" w14:textId="77777777" w:rsidR="00F90BDC" w:rsidRDefault="00F90BDC">
      <w:r xmlns:w="http://schemas.openxmlformats.org/wordprocessingml/2006/main">
        <w:t xml:space="preserve">2. Живеење пожртвуван живот - подготвеноста на Исус да се откаже од својот земен живот.</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Ефесјаните 5:1-2 „Затоа, угледајте се на Бога, како сакани деца. И одете во љубов, како што Христос нè засака и се предаде Себеси за нас, мирисна жртва и жртва на Бога“.</w:t>
      </w:r>
    </w:p>
    <w:p w14:paraId="69323CC4" w14:textId="77777777" w:rsidR="00F90BDC" w:rsidRDefault="00F90BDC"/>
    <w:p w14:paraId="47521381" w14:textId="77777777" w:rsidR="00F90BDC" w:rsidRDefault="00F90BDC">
      <w:r xmlns:w="http://schemas.openxmlformats.org/wordprocessingml/2006/main">
        <w:t xml:space="preserve">2. Римјаните 12:1 „Затоа, браќа, ве повикувам, по милоста Божја, да ги принесете вашите тела како жива жртва, света и прифатлива за Бога, што е вашето духовно обожавање“.</w:t>
      </w:r>
    </w:p>
    <w:p w14:paraId="32C30FB6" w14:textId="77777777" w:rsidR="00F90BDC" w:rsidRDefault="00F90BDC"/>
    <w:p w14:paraId="003E766A" w14:textId="77777777" w:rsidR="00F90BDC" w:rsidRDefault="00F90BDC">
      <w:r xmlns:w="http://schemas.openxmlformats.org/wordprocessingml/2006/main">
        <w:t xml:space="preserve">Јован 13:2 И беше завршена вечерата, а ѓаволот го стави во срцето на Јуда Искариот, синот на Симон, за да го предаде;</w:t>
      </w:r>
    </w:p>
    <w:p w14:paraId="775163F2" w14:textId="77777777" w:rsidR="00F90BDC" w:rsidRDefault="00F90BDC"/>
    <w:p w14:paraId="087437E6" w14:textId="77777777" w:rsidR="00F90BDC" w:rsidRDefault="00F90BDC">
      <w:r xmlns:w="http://schemas.openxmlformats.org/wordprocessingml/2006/main">
        <w:t xml:space="preserve">Исус го сподели последниот оброк со своите ученици пред неговата смрт. Јуда Искариотски бил поттикнат од ѓаволот да го предаде Исус.</w:t>
      </w:r>
    </w:p>
    <w:p w14:paraId="6D913384" w14:textId="77777777" w:rsidR="00F90BDC" w:rsidRDefault="00F90BDC"/>
    <w:p w14:paraId="76723B4C" w14:textId="77777777" w:rsidR="00F90BDC" w:rsidRDefault="00F90BDC">
      <w:r xmlns:w="http://schemas.openxmlformats.org/wordprocessingml/2006/main">
        <w:t xml:space="preserve">1. Моќта на Исусовиот последен оброк со неговите ученици</w:t>
      </w:r>
    </w:p>
    <w:p w14:paraId="1759C5A1" w14:textId="77777777" w:rsidR="00F90BDC" w:rsidRDefault="00F90BDC"/>
    <w:p w14:paraId="69FF5E12" w14:textId="77777777" w:rsidR="00F90BDC" w:rsidRDefault="00F90BDC">
      <w:r xmlns:w="http://schemas.openxmlformats.org/wordprocessingml/2006/main">
        <w:t xml:space="preserve">2. Искушението на Јуда Искариот</w:t>
      </w:r>
    </w:p>
    <w:p w14:paraId="04C8B54E" w14:textId="77777777" w:rsidR="00F90BDC" w:rsidRDefault="00F90BDC"/>
    <w:p w14:paraId="22E01FDE" w14:textId="77777777" w:rsidR="00F90BDC" w:rsidRDefault="00F90BDC">
      <w:r xmlns:w="http://schemas.openxmlformats.org/wordprocessingml/2006/main">
        <w:t xml:space="preserve">1. Марко 14:17-21 - Исус ја воспоставува Господовата вечера</w:t>
      </w:r>
    </w:p>
    <w:p w14:paraId="0B3359C6" w14:textId="77777777" w:rsidR="00F90BDC" w:rsidRDefault="00F90BDC"/>
    <w:p w14:paraId="4C07B767" w14:textId="77777777" w:rsidR="00F90BDC" w:rsidRDefault="00F90BDC">
      <w:r xmlns:w="http://schemas.openxmlformats.org/wordprocessingml/2006/main">
        <w:t xml:space="preserve">2. Матеј 6:13 - Исус нè учи да се молиме: „Не воведувај нè во искушение“</w:t>
      </w:r>
    </w:p>
    <w:p w14:paraId="5F13C647" w14:textId="77777777" w:rsidR="00F90BDC" w:rsidRDefault="00F90BDC"/>
    <w:p w14:paraId="14AA8629" w14:textId="77777777" w:rsidR="00F90BDC" w:rsidRDefault="00F90BDC">
      <w:r xmlns:w="http://schemas.openxmlformats.org/wordprocessingml/2006/main">
        <w:t xml:space="preserve">Јован 13:3 Исус знаејќи дека Отецот му дал сè во Неговите раце и дека тој дојде од Бога и отиде кај Бога;</w:t>
      </w:r>
    </w:p>
    <w:p w14:paraId="6CE989BD" w14:textId="77777777" w:rsidR="00F90BDC" w:rsidRDefault="00F90BDC"/>
    <w:p w14:paraId="5656165D" w14:textId="77777777" w:rsidR="00F90BDC" w:rsidRDefault="00F90BDC">
      <w:r xmlns:w="http://schemas.openxmlformats.org/wordprocessingml/2006/main">
        <w:t xml:space="preserve">Исус понизно им ги изми нозете на своите ученици како пример за слуга и понизност.</w:t>
      </w:r>
    </w:p>
    <w:p w14:paraId="3FA4CD9E" w14:textId="77777777" w:rsidR="00F90BDC" w:rsidRDefault="00F90BDC"/>
    <w:p w14:paraId="30710C74" w14:textId="77777777" w:rsidR="00F90BDC" w:rsidRDefault="00F90BDC">
      <w:r xmlns:w="http://schemas.openxmlformats.org/wordprocessingml/2006/main">
        <w:t xml:space="preserve">1: „Смирение пред сите: проучување во слуга од Јован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„Моќта на спознавањето на нашето место: проучување на Исусовиот пример во Јован 13:3“</w:t>
      </w:r>
    </w:p>
    <w:p w14:paraId="386FF5D8" w14:textId="77777777" w:rsidR="00F90BDC" w:rsidRDefault="00F90BDC"/>
    <w:p w14:paraId="3A372CA5" w14:textId="77777777" w:rsidR="00F90BDC" w:rsidRDefault="00F90BDC">
      <w:r xmlns:w="http://schemas.openxmlformats.org/wordprocessingml/2006/main">
        <w:t xml:space="preserve">1: Филипјаните 2:3-4 -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14:paraId="71B89339" w14:textId="77777777" w:rsidR="00F90BDC" w:rsidRDefault="00F90BDC"/>
    <w:p w14:paraId="50F4F761" w14:textId="77777777" w:rsidR="00F90BDC" w:rsidRDefault="00F90BDC">
      <w:r xmlns:w="http://schemas.openxmlformats.org/wordprocessingml/2006/main">
        <w:t xml:space="preserve">2: Јаков 4:10 - „Понижете се пред Господа, и Тој ќе ве подигне“.</w:t>
      </w:r>
    </w:p>
    <w:p w14:paraId="60C31FE0" w14:textId="77777777" w:rsidR="00F90BDC" w:rsidRDefault="00F90BDC"/>
    <w:p w14:paraId="38AAB3D6" w14:textId="77777777" w:rsidR="00F90BDC" w:rsidRDefault="00F90BDC">
      <w:r xmlns:w="http://schemas.openxmlformats.org/wordprocessingml/2006/main">
        <w:t xml:space="preserve">Јован 13:4 Тој стана од вечерата и ја остави настрана облеката своја; и зеде крпа и се препаша.</w:t>
      </w:r>
    </w:p>
    <w:p w14:paraId="07C1DBF5" w14:textId="77777777" w:rsidR="00F90BDC" w:rsidRDefault="00F90BDC"/>
    <w:p w14:paraId="331FF6DC" w14:textId="77777777" w:rsidR="00F90BDC" w:rsidRDefault="00F90BDC">
      <w:r xmlns:w="http://schemas.openxmlformats.org/wordprocessingml/2006/main">
        <w:t xml:space="preserve">Пасусот опишува како Исус станал од вечерата и ја оставил настрана облеката за да земе крпа и да се препаши.</w:t>
      </w:r>
    </w:p>
    <w:p w14:paraId="6C4E19E1" w14:textId="77777777" w:rsidR="00F90BDC" w:rsidRDefault="00F90BDC"/>
    <w:p w14:paraId="0B43C347" w14:textId="77777777" w:rsidR="00F90BDC" w:rsidRDefault="00F90BDC">
      <w:r xmlns:w="http://schemas.openxmlformats.org/wordprocessingml/2006/main">
        <w:t xml:space="preserve">1. Исус ги мие нозете на учениците: модел на понизност</w:t>
      </w:r>
    </w:p>
    <w:p w14:paraId="41A73C0E" w14:textId="77777777" w:rsidR="00F90BDC" w:rsidRDefault="00F90BDC"/>
    <w:p w14:paraId="47B7C6F1" w14:textId="77777777" w:rsidR="00F90BDC" w:rsidRDefault="00F90BDC">
      <w:r xmlns:w="http://schemas.openxmlformats.org/wordprocessingml/2006/main">
        <w:t xml:space="preserve">2. Од вечера до слуга: Исусовиот пример за служба</w:t>
      </w:r>
    </w:p>
    <w:p w14:paraId="7057EDEE" w14:textId="77777777" w:rsidR="00F90BDC" w:rsidRDefault="00F90BDC"/>
    <w:p w14:paraId="784FB041" w14:textId="77777777" w:rsidR="00F90BDC" w:rsidRDefault="00F90BDC">
      <w:r xmlns:w="http://schemas.openxmlformats.org/wordprocessingml/2006/main">
        <w:t xml:space="preserve">1. Филипјаните 2:3-4 - Не правете ништо од себична амбиција или суетна вообразеност, туку со понизност сметајте ги другите подобри од себе.</w:t>
      </w:r>
    </w:p>
    <w:p w14:paraId="2429A3ED" w14:textId="77777777" w:rsidR="00F90BDC" w:rsidRDefault="00F90BDC"/>
    <w:p w14:paraId="6C828DBE" w14:textId="77777777" w:rsidR="00F90BDC" w:rsidRDefault="00F90BDC">
      <w:r xmlns:w="http://schemas.openxmlformats.org/wordprocessingml/2006/main">
        <w:t xml:space="preserve">2. Матеј 25:40 - Царот ќе одговори: „Вистина ти велам, што и да направи за еден од овие мои најмали браќа и сестри, го направи за мене“.</w:t>
      </w:r>
    </w:p>
    <w:p w14:paraId="67849946" w14:textId="77777777" w:rsidR="00F90BDC" w:rsidRDefault="00F90BDC"/>
    <w:p w14:paraId="64F8F7F5" w14:textId="77777777" w:rsidR="00F90BDC" w:rsidRDefault="00F90BDC">
      <w:r xmlns:w="http://schemas.openxmlformats.org/wordprocessingml/2006/main">
        <w:t xml:space="preserve">Јован 13:5 Потоа истури вода во лагер, почна да им ги мие нозете на учениците и да ги брише со крпата со која беше опашан.</w:t>
      </w:r>
    </w:p>
    <w:p w14:paraId="3E4D5090" w14:textId="77777777" w:rsidR="00F90BDC" w:rsidRDefault="00F90BDC"/>
    <w:p w14:paraId="371886FE" w14:textId="77777777" w:rsidR="00F90BDC" w:rsidRDefault="00F90BDC">
      <w:r xmlns:w="http://schemas.openxmlformats.org/wordprocessingml/2006/main">
        <w:t xml:space="preserve">Исус се понизи со миење на нозете на своите ученици.</w:t>
      </w:r>
    </w:p>
    <w:p w14:paraId="42FFA094" w14:textId="77777777" w:rsidR="00F90BDC" w:rsidRDefault="00F90BDC"/>
    <w:p w14:paraId="63C03397" w14:textId="77777777" w:rsidR="00F90BDC" w:rsidRDefault="00F90BDC">
      <w:r xmlns:w="http://schemas.openxmlformats.org/wordprocessingml/2006/main">
        <w:t xml:space="preserve">1. Моќта на понижувањето на себеси</w:t>
      </w:r>
    </w:p>
    <w:p w14:paraId="5F882249" w14:textId="77777777" w:rsidR="00F90BDC" w:rsidRDefault="00F90BDC"/>
    <w:p w14:paraId="04984315" w14:textId="77777777" w:rsidR="00F90BDC" w:rsidRDefault="00F90BDC">
      <w:r xmlns:w="http://schemas.openxmlformats.org/wordprocessingml/2006/main">
        <w:t xml:space="preserve">2. Следејќи го Христовиот пример за служба</w:t>
      </w:r>
    </w:p>
    <w:p w14:paraId="60523A12" w14:textId="77777777" w:rsidR="00F90BDC" w:rsidRDefault="00F90BDC"/>
    <w:p w14:paraId="4D8A9C48" w14:textId="77777777" w:rsidR="00F90BDC" w:rsidRDefault="00F90BDC">
      <w:r xmlns:w="http://schemas.openxmlformats.org/wordprocessingml/2006/main">
        <w:t xml:space="preserve">1. Филипјаните 2:3-8</w:t>
      </w:r>
    </w:p>
    <w:p w14:paraId="599A4488" w14:textId="77777777" w:rsidR="00F90BDC" w:rsidRDefault="00F90BDC"/>
    <w:p w14:paraId="0E43EF19" w14:textId="77777777" w:rsidR="00F90BDC" w:rsidRDefault="00F90BDC">
      <w:r xmlns:w="http://schemas.openxmlformats.org/wordprocessingml/2006/main">
        <w:t xml:space="preserve">2. Матеј 20:25-28</w:t>
      </w:r>
    </w:p>
    <w:p w14:paraId="5F3855D1" w14:textId="77777777" w:rsidR="00F90BDC" w:rsidRDefault="00F90BDC"/>
    <w:p w14:paraId="0F411490" w14:textId="77777777" w:rsidR="00F90BDC" w:rsidRDefault="00F90BDC">
      <w:r xmlns:w="http://schemas.openxmlformats.org/wordprocessingml/2006/main">
        <w:t xml:space="preserve">Јован 13:6 Тогаш дојде кај Симон Петар, и Петар му рече: „Господи, дали ми ги миеш нозете?</w:t>
      </w:r>
    </w:p>
    <w:p w14:paraId="4EBE7F6D" w14:textId="77777777" w:rsidR="00F90BDC" w:rsidRDefault="00F90BDC"/>
    <w:p w14:paraId="7D2B4B64" w14:textId="77777777" w:rsidR="00F90BDC" w:rsidRDefault="00F90BDC">
      <w:r xmlns:w="http://schemas.openxmlformats.org/wordprocessingml/2006/main">
        <w:t xml:space="preserve">Исус понизно и со љубов миејќи ги нозете на Своите ученици служи како потсетник дека треба да се понизиме себеси и да им служиме на другите.</w:t>
      </w:r>
    </w:p>
    <w:p w14:paraId="00F83085" w14:textId="77777777" w:rsidR="00F90BDC" w:rsidRDefault="00F90BDC"/>
    <w:p w14:paraId="4C6A1517" w14:textId="77777777" w:rsidR="00F90BDC" w:rsidRDefault="00F90BDC">
      <w:r xmlns:w="http://schemas.openxmlformats.org/wordprocessingml/2006/main">
        <w:t xml:space="preserve">1: Исусовиот чин на понизност и љубов при миењето на нозете на Неговите ученици служи како пример за нас да го следиме и понизно да им служиме на другите.</w:t>
      </w:r>
    </w:p>
    <w:p w14:paraId="1CB7E4BB" w14:textId="77777777" w:rsidR="00F90BDC" w:rsidRDefault="00F90BDC"/>
    <w:p w14:paraId="55CEA2EA" w14:textId="77777777" w:rsidR="00F90BDC" w:rsidRDefault="00F90BDC">
      <w:r xmlns:w="http://schemas.openxmlformats.org/wordprocessingml/2006/main">
        <w:t xml:space="preserve">2: Треба да се трудиме да го имитираме Исус во Неговиот чин на понизност и љубов, со понизно служење на другите во нашите сопствени животи.</w:t>
      </w:r>
    </w:p>
    <w:p w14:paraId="734CC1B2" w14:textId="77777777" w:rsidR="00F90BDC" w:rsidRDefault="00F90BDC"/>
    <w:p w14:paraId="62AFCFEF" w14:textId="77777777" w:rsidR="00F90BDC" w:rsidRDefault="00F90BDC">
      <w:r xmlns:w="http://schemas.openxmlformats.org/wordprocessingml/2006/main">
        <w:t xml:space="preserve">1: Филипјаните 2:3-4 -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14:paraId="0DC8F0D9" w14:textId="77777777" w:rsidR="00F90BDC" w:rsidRDefault="00F90BDC"/>
    <w:p w14:paraId="70CC7352" w14:textId="77777777" w:rsidR="00F90BDC" w:rsidRDefault="00F90BDC">
      <w:r xmlns:w="http://schemas.openxmlformats.org/wordprocessingml/2006/main">
        <w:t xml:space="preserve">2: 1 Петар 5:5-6 - „Облечете се сите во понизност еден кон друг, зашто „Бог им се спротивставува на горделивите, а на понизните им дава благодат“. Затоа, понижете се под моќната Божја рака, за да ве возвиши во право време“.</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13:7 Исус одговори и му рече: „Што правам, ти сега не знаеш; но ќе знаеш понатаму.</w:t>
      </w:r>
    </w:p>
    <w:p w14:paraId="4D9AEAE5" w14:textId="77777777" w:rsidR="00F90BDC" w:rsidRDefault="00F90BDC"/>
    <w:p w14:paraId="4B323546" w14:textId="77777777" w:rsidR="00F90BDC" w:rsidRDefault="00F90BDC">
      <w:r xmlns:w="http://schemas.openxmlformats.org/wordprocessingml/2006/main">
        <w:t xml:space="preserve">Исус поучува дека има многу да се научи и разбере што не може веднаш да се знае.</w:t>
      </w:r>
    </w:p>
    <w:p w14:paraId="60328F5A" w14:textId="77777777" w:rsidR="00F90BDC" w:rsidRDefault="00F90BDC"/>
    <w:p w14:paraId="0EB25022" w14:textId="77777777" w:rsidR="00F90BDC" w:rsidRDefault="00F90BDC">
      <w:r xmlns:w="http://schemas.openxmlformats.org/wordprocessingml/2006/main">
        <w:t xml:space="preserve">1. „Тајната на Исус: Да се знае сега и да се знае подоцна“</w:t>
      </w:r>
    </w:p>
    <w:p w14:paraId="69B8D30F" w14:textId="77777777" w:rsidR="00F90BDC" w:rsidRDefault="00F90BDC"/>
    <w:p w14:paraId="7285D4D1" w14:textId="77777777" w:rsidR="00F90BDC" w:rsidRDefault="00F90BDC">
      <w:r xmlns:w="http://schemas.openxmlformats.org/wordprocessingml/2006/main">
        <w:t xml:space="preserve">2. „Исусовата мудрост: надвор од нашето разбирање“</w:t>
      </w:r>
    </w:p>
    <w:p w14:paraId="1342451F" w14:textId="77777777" w:rsidR="00F90BDC" w:rsidRDefault="00F90BDC"/>
    <w:p w14:paraId="70627F04" w14:textId="77777777" w:rsidR="00F90BDC" w:rsidRDefault="00F90BDC">
      <w:r xmlns:w="http://schemas.openxmlformats.org/wordprocessingml/2006/main">
        <w:t xml:space="preserve">1. Изреки 3:19–20 - „Господ со мудрост ја основа земјата; со разум ги утврди небесата. Според неговото знаење, длабочините се разбиваат, а облаците ја спуштаат росата“.</w:t>
      </w:r>
    </w:p>
    <w:p w14:paraId="0DAFA49B" w14:textId="77777777" w:rsidR="00F90BDC" w:rsidRDefault="00F90BDC"/>
    <w:p w14:paraId="264A945E" w14:textId="77777777" w:rsidR="00F90BDC" w:rsidRDefault="00F90BDC">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162AAD9F" w14:textId="77777777" w:rsidR="00F90BDC" w:rsidRDefault="00F90BDC"/>
    <w:p w14:paraId="7E536D92" w14:textId="77777777" w:rsidR="00F90BDC" w:rsidRDefault="00F90BDC">
      <w:r xmlns:w="http://schemas.openxmlformats.org/wordprocessingml/2006/main">
        <w:t xml:space="preserve">Јован 13:8 Петар му рече: Никогаш нема да ми ги миеш нозете. Исус му одговори: „Ако не те измијам, немаш дел со мене.</w:t>
      </w:r>
    </w:p>
    <w:p w14:paraId="619F7ECF" w14:textId="77777777" w:rsidR="00F90BDC" w:rsidRDefault="00F90BDC"/>
    <w:p w14:paraId="3ED0C64F" w14:textId="77777777" w:rsidR="00F90BDC" w:rsidRDefault="00F90BDC">
      <w:r xmlns:w="http://schemas.openxmlformats.org/wordprocessingml/2006/main">
        <w:t xml:space="preserve">Петар го прашал Исусовото барање да му ги измие нозете, но Исус одговорил дека ако Петар не му дозволи да му ги измие нозете, Петар нема да има удел во Него.</w:t>
      </w:r>
    </w:p>
    <w:p w14:paraId="6A5488E2" w14:textId="77777777" w:rsidR="00F90BDC" w:rsidRDefault="00F90BDC"/>
    <w:p w14:paraId="48142B2E" w14:textId="77777777" w:rsidR="00F90BDC" w:rsidRDefault="00F90BDC">
      <w:r xmlns:w="http://schemas.openxmlformats.org/wordprocessingml/2006/main">
        <w:t xml:space="preserve">1. Исусовата љубов и сочувство: безусловна и неразбирлива</w:t>
      </w:r>
    </w:p>
    <w:p w14:paraId="48C95ED3" w14:textId="77777777" w:rsidR="00F90BDC" w:rsidRDefault="00F90BDC"/>
    <w:p w14:paraId="704799B1" w14:textId="77777777" w:rsidR="00F90BDC" w:rsidRDefault="00F90BDC">
      <w:r xmlns:w="http://schemas.openxmlformats.org/wordprocessingml/2006/main">
        <w:t xml:space="preserve">2. Цената на ученикот: потчинување на волјата на Господ</w:t>
      </w:r>
    </w:p>
    <w:p w14:paraId="05E021BA" w14:textId="77777777" w:rsidR="00F90BDC" w:rsidRDefault="00F90BDC"/>
    <w:p w14:paraId="027A8AF4" w14:textId="77777777" w:rsidR="00F90BDC" w:rsidRDefault="00F90BDC">
      <w:r xmlns:w="http://schemas.openxmlformats.org/wordprocessingml/2006/main">
        <w:t xml:space="preserve">1. 1 Јован 1:7 но ако одиме во светлината, како што тој е во светлината, имаме заедништво еден со друг, </w:t>
      </w:r>
      <w:r xmlns:w="http://schemas.openxmlformats.org/wordprocessingml/2006/main">
        <w:lastRenderedPageBreak xmlns:w="http://schemas.openxmlformats.org/wordprocessingml/2006/main"/>
      </w:r>
      <w:r xmlns:w="http://schemas.openxmlformats.org/wordprocessingml/2006/main">
        <w:t xml:space="preserve">а крвта на Исус, неговиот Син нè чисти од секаков грев.</w:t>
      </w:r>
    </w:p>
    <w:p w14:paraId="323176D4" w14:textId="77777777" w:rsidR="00F90BDC" w:rsidRDefault="00F90BDC"/>
    <w:p w14:paraId="2EA861BC" w14:textId="77777777" w:rsidR="00F90BDC" w:rsidRDefault="00F90BDC">
      <w:r xmlns:w="http://schemas.openxmlformats.org/wordprocessingml/2006/main">
        <w:t xml:space="preserve">2. Матеј 10:38-39 А кој не го зема својот крст и не оди по мене, не е достоен за Мене. Кој ќе го најде својот живот, ќе го загуби, а кој ќе го загуби животот свој заради мене, ќе го најде.</w:t>
      </w:r>
    </w:p>
    <w:p w14:paraId="0CBA350E" w14:textId="77777777" w:rsidR="00F90BDC" w:rsidRDefault="00F90BDC"/>
    <w:p w14:paraId="5E91FFB3" w14:textId="77777777" w:rsidR="00F90BDC" w:rsidRDefault="00F90BDC">
      <w:r xmlns:w="http://schemas.openxmlformats.org/wordprocessingml/2006/main">
        <w:t xml:space="preserve">Јован 13:9 Симон Петар му рече: Господи, не само моите нозе, туку и моите раце и главата.</w:t>
      </w:r>
    </w:p>
    <w:p w14:paraId="220B56E9" w14:textId="77777777" w:rsidR="00F90BDC" w:rsidRDefault="00F90BDC"/>
    <w:p w14:paraId="2811FD2A" w14:textId="77777777" w:rsidR="00F90BDC" w:rsidRDefault="00F90BDC">
      <w:r xmlns:w="http://schemas.openxmlformats.org/wordprocessingml/2006/main">
        <w:t xml:space="preserve">Јован го учи Петар да служи со понизност и љубов.</w:t>
      </w:r>
    </w:p>
    <w:p w14:paraId="552A09E6" w14:textId="77777777" w:rsidR="00F90BDC" w:rsidRDefault="00F90BDC"/>
    <w:p w14:paraId="48CAADFF" w14:textId="77777777" w:rsidR="00F90BDC" w:rsidRDefault="00F90BDC">
      <w:r xmlns:w="http://schemas.openxmlformats.org/wordprocessingml/2006/main">
        <w:t xml:space="preserve">1. Служење во понизност и љубов</w:t>
      </w:r>
    </w:p>
    <w:p w14:paraId="2281E9A1" w14:textId="77777777" w:rsidR="00F90BDC" w:rsidRDefault="00F90BDC"/>
    <w:p w14:paraId="6CEC7EBB" w14:textId="77777777" w:rsidR="00F90BDC" w:rsidRDefault="00F90BDC">
      <w:r xmlns:w="http://schemas.openxmlformats.org/wordprocessingml/2006/main">
        <w:t xml:space="preserve">2. Посегнување до другите со сочувство</w:t>
      </w:r>
    </w:p>
    <w:p w14:paraId="47C6C372" w14:textId="77777777" w:rsidR="00F90BDC" w:rsidRDefault="00F90BDC"/>
    <w:p w14:paraId="2F44BB77" w14:textId="77777777" w:rsidR="00F90BDC" w:rsidRDefault="00F90BDC">
      <w:r xmlns:w="http://schemas.openxmlformats.org/wordprocessingml/2006/main">
        <w:t xml:space="preserve">1. Филипјаните 2:3-4,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14:paraId="7AD88FE8" w14:textId="77777777" w:rsidR="00F90BDC" w:rsidRDefault="00F90BDC"/>
    <w:p w14:paraId="6115A2A7" w14:textId="77777777" w:rsidR="00F90BDC" w:rsidRDefault="00F90BDC">
      <w:r xmlns:w="http://schemas.openxmlformats.org/wordprocessingml/2006/main">
        <w:t xml:space="preserve">2. Лука 10:27, „Сакај го Господа, својот Бог, со сето свое срце и со сета своја душа и со сета своја сила и со сиот свој ум, и ближниот свој како себеси“.</w:t>
      </w:r>
    </w:p>
    <w:p w14:paraId="160DC5C0" w14:textId="77777777" w:rsidR="00F90BDC" w:rsidRDefault="00F90BDC"/>
    <w:p w14:paraId="29680B80" w14:textId="77777777" w:rsidR="00F90BDC" w:rsidRDefault="00F90BDC">
      <w:r xmlns:w="http://schemas.openxmlformats.org/wordprocessingml/2006/main">
        <w:t xml:space="preserve">Јован 13:10 Исус му рече: На измиениот не му треба освен да ги измие нозете, туку е чист до крај.</w:t>
      </w:r>
    </w:p>
    <w:p w14:paraId="178E028C" w14:textId="77777777" w:rsidR="00F90BDC" w:rsidRDefault="00F90BDC"/>
    <w:p w14:paraId="3E046E8E" w14:textId="77777777" w:rsidR="00F90BDC" w:rsidRDefault="00F90BDC">
      <w:r xmlns:w="http://schemas.openxmlformats.org/wordprocessingml/2006/main">
        <w:t xml:space="preserve">Исус поучува дека, иако сме чисти, сепак треба да се трудиме да ги одржуваме нашите нозе чисти.</w:t>
      </w:r>
    </w:p>
    <w:p w14:paraId="4B12122E" w14:textId="77777777" w:rsidR="00F90BDC" w:rsidRDefault="00F90BDC"/>
    <w:p w14:paraId="0F504B53" w14:textId="77777777" w:rsidR="00F90BDC" w:rsidRDefault="00F90BDC">
      <w:r xmlns:w="http://schemas.openxmlformats.org/wordprocessingml/2006/main">
        <w:t xml:space="preserve">1: Одржување на вашите стапала чисти</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Останете чисти во валкан свет</w:t>
      </w:r>
    </w:p>
    <w:p w14:paraId="3DAB65DB" w14:textId="77777777" w:rsidR="00F90BDC" w:rsidRDefault="00F90BDC"/>
    <w:p w14:paraId="736F6589" w14:textId="77777777" w:rsidR="00F90BDC" w:rsidRDefault="00F90BDC">
      <w:r xmlns:w="http://schemas.openxmlformats.org/wordprocessingml/2006/main">
        <w:t xml:space="preserve">1: Јаков 4:8 - Приближете се кон Бога, и Тој ќе се приближи до вас.</w:t>
      </w:r>
    </w:p>
    <w:p w14:paraId="139736F4" w14:textId="77777777" w:rsidR="00F90BDC" w:rsidRDefault="00F90BDC"/>
    <w:p w14:paraId="2B23DD9F" w14:textId="77777777" w:rsidR="00F90BDC" w:rsidRDefault="00F90BDC">
      <w:r xmlns:w="http://schemas.openxmlformats.org/wordprocessingml/2006/main">
        <w:t xml:space="preserve">2: 1 Јован 1:5-9 - Ова е пораката што ја слушнавме од него и ви ја објавуваме, дека Бог е светлина и во него нема никаква темнина.</w:t>
      </w:r>
    </w:p>
    <w:p w14:paraId="19F9F255" w14:textId="77777777" w:rsidR="00F90BDC" w:rsidRDefault="00F90BDC"/>
    <w:p w14:paraId="24D26AFE" w14:textId="77777777" w:rsidR="00F90BDC" w:rsidRDefault="00F90BDC">
      <w:r xmlns:w="http://schemas.openxmlformats.org/wordprocessingml/2006/main">
        <w:t xml:space="preserve">Јован 13:11 Зашто знаеше кој треба да го предаде; затоа рече: „Не сте сите чисти.</w:t>
      </w:r>
    </w:p>
    <w:p w14:paraId="375F4A05" w14:textId="77777777" w:rsidR="00F90BDC" w:rsidRDefault="00F90BDC"/>
    <w:p w14:paraId="5DA7810C" w14:textId="77777777" w:rsidR="00F90BDC" w:rsidRDefault="00F90BDC">
      <w:r xmlns:w="http://schemas.openxmlformats.org/wordprocessingml/2006/main">
        <w:t xml:space="preserve">Овој пасус од Јован 13:11 објаснува дека Исус знаел кој ќе го предаде и затоа предупредил дека не сите негови ученици се чисти.</w:t>
      </w:r>
    </w:p>
    <w:p w14:paraId="7E0EA463" w14:textId="77777777" w:rsidR="00F90BDC" w:rsidRDefault="00F90BDC"/>
    <w:p w14:paraId="12C573E9" w14:textId="77777777" w:rsidR="00F90BDC" w:rsidRDefault="00F90BDC">
      <w:r xmlns:w="http://schemas.openxmlformats.org/wordprocessingml/2006/main">
        <w:t xml:space="preserve">1. Исус го познавал својот предавник: Како можеме да му веруваме на Божјето знаење и да му бидеме верни?</w:t>
      </w:r>
    </w:p>
    <w:p w14:paraId="3BFC748E" w14:textId="77777777" w:rsidR="00F90BDC" w:rsidRDefault="00F90BDC"/>
    <w:p w14:paraId="5F104D4A" w14:textId="77777777" w:rsidR="00F90BDC" w:rsidRDefault="00F90BDC">
      <w:r xmlns:w="http://schemas.openxmlformats.org/wordprocessingml/2006/main">
        <w:t xml:space="preserve">2. Не се сите чисти: Што значи да се биде чист во Божјите очи?</w:t>
      </w:r>
    </w:p>
    <w:p w14:paraId="0F720AB2" w14:textId="77777777" w:rsidR="00F90BDC" w:rsidRDefault="00F90BDC"/>
    <w:p w14:paraId="2510F6FA" w14:textId="77777777" w:rsidR="00F90BDC" w:rsidRDefault="00F90BDC">
      <w:r xmlns:w="http://schemas.openxmlformats.org/wordprocessingml/2006/main">
        <w:t xml:space="preserve">1. Матеј 7:5, „Лицемер, прво извади го трупецот од своето око, а потоа ќе видиш да ја извадиш прачката од окото на твојот брат“.</w:t>
      </w:r>
    </w:p>
    <w:p w14:paraId="16DFA406" w14:textId="77777777" w:rsidR="00F90BDC" w:rsidRDefault="00F90BDC"/>
    <w:p w14:paraId="1CA42D6F" w14:textId="77777777" w:rsidR="00F90BDC" w:rsidRDefault="00F90BDC">
      <w:r xmlns:w="http://schemas.openxmlformats.org/wordprocessingml/2006/main">
        <w:t xml:space="preserve">2. Евреите 10:22, „Да се приближиме со вистинско срце во целосна сигурност на верата, со нашите срца попрскани од лошата совест и нашите тела измиени со чиста вода“.</w:t>
      </w:r>
    </w:p>
    <w:p w14:paraId="616FB817" w14:textId="77777777" w:rsidR="00F90BDC" w:rsidRDefault="00F90BDC"/>
    <w:p w14:paraId="15F6301C" w14:textId="77777777" w:rsidR="00F90BDC" w:rsidRDefault="00F90BDC">
      <w:r xmlns:w="http://schemas.openxmlformats.org/wordprocessingml/2006/main">
        <w:t xml:space="preserve">Јован 13:12 И откако им ги изми нозете, ја зеде облеката своја и пак седна, им рече: „Знаете ли што ви направив?</w:t>
      </w:r>
    </w:p>
    <w:p w14:paraId="20A06F46" w14:textId="77777777" w:rsidR="00F90BDC" w:rsidRDefault="00F90BDC"/>
    <w:p w14:paraId="45D9A6BF" w14:textId="77777777" w:rsidR="00F90BDC" w:rsidRDefault="00F90BDC">
      <w:r xmlns:w="http://schemas.openxmlformats.org/wordprocessingml/2006/main">
        <w:t xml:space="preserve">Исус им ги изми нозете на своите ученици за да им покаже како да си служат еден на друг.</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Служење на другите - Јован 13:12</w:t>
      </w:r>
    </w:p>
    <w:p w14:paraId="384FBD6B" w14:textId="77777777" w:rsidR="00F90BDC" w:rsidRDefault="00F90BDC"/>
    <w:p w14:paraId="662289AF" w14:textId="77777777" w:rsidR="00F90BDC" w:rsidRDefault="00F90BDC">
      <w:r xmlns:w="http://schemas.openxmlformats.org/wordprocessingml/2006/main">
        <w:t xml:space="preserve">2. Ставајќи ги другите пред себе - Јован 13:12</w:t>
      </w:r>
    </w:p>
    <w:p w14:paraId="5608FA48" w14:textId="77777777" w:rsidR="00F90BDC" w:rsidRDefault="00F90BDC"/>
    <w:p w14:paraId="317671BA" w14:textId="77777777" w:rsidR="00F90BDC" w:rsidRDefault="00F90BDC">
      <w:r xmlns:w="http://schemas.openxmlformats.org/wordprocessingml/2006/main">
        <w:t xml:space="preserve">1. Филипјаните 2:3-4 - Не правете ништо од себична амбиција или суетна вообразеност, туку со понизност сметајте ги другите подобри од себе.</w:t>
      </w:r>
    </w:p>
    <w:p w14:paraId="27F5B0AF" w14:textId="77777777" w:rsidR="00F90BDC" w:rsidRDefault="00F90BDC"/>
    <w:p w14:paraId="1787E153" w14:textId="77777777" w:rsidR="00F90BDC" w:rsidRDefault="00F90BDC">
      <w:r xmlns:w="http://schemas.openxmlformats.org/wordprocessingml/2006/main">
        <w:t xml:space="preserve">2. Матеј 22:39 - Сакај го својот ближен како себеси.</w:t>
      </w:r>
    </w:p>
    <w:p w14:paraId="52DBE606" w14:textId="77777777" w:rsidR="00F90BDC" w:rsidRDefault="00F90BDC"/>
    <w:p w14:paraId="591448D9" w14:textId="77777777" w:rsidR="00F90BDC" w:rsidRDefault="00F90BDC">
      <w:r xmlns:w="http://schemas.openxmlformats.org/wordprocessingml/2006/main">
        <w:t xml:space="preserve">Јован 13:13 Ме нарекувате Господар и Господар, и добро велите; зашто јас сум таков.</w:t>
      </w:r>
    </w:p>
    <w:p w14:paraId="7A3B9069" w14:textId="77777777" w:rsidR="00F90BDC" w:rsidRDefault="00F90BDC"/>
    <w:p w14:paraId="5A1FF558" w14:textId="77777777" w:rsidR="00F90BDC" w:rsidRDefault="00F90BDC">
      <w:r xmlns:w="http://schemas.openxmlformats.org/wordprocessingml/2006/main">
        <w:t xml:space="preserve">Исус се нарекува Господар и Господ, и Тој потврдува дека тоа е навистина точно.</w:t>
      </w:r>
    </w:p>
    <w:p w14:paraId="17140BB6" w14:textId="77777777" w:rsidR="00F90BDC" w:rsidRDefault="00F90BDC"/>
    <w:p w14:paraId="7711F751" w14:textId="77777777" w:rsidR="00F90BDC" w:rsidRDefault="00F90BDC">
      <w:r xmlns:w="http://schemas.openxmlformats.org/wordprocessingml/2006/main">
        <w:t xml:space="preserve">1. Авторитетот на Исус: Препознавање на Господарот и Господарот</w:t>
      </w:r>
    </w:p>
    <w:p w14:paraId="0749D318" w14:textId="77777777" w:rsidR="00F90BDC" w:rsidRDefault="00F90BDC"/>
    <w:p w14:paraId="3633EC27" w14:textId="77777777" w:rsidR="00F90BDC" w:rsidRDefault="00F90BDC">
      <w:r xmlns:w="http://schemas.openxmlformats.org/wordprocessingml/2006/main">
        <w:t xml:space="preserve">2. Потврда на Исус: објавување на неговиот идентитет</w:t>
      </w:r>
    </w:p>
    <w:p w14:paraId="00F762FF" w14:textId="77777777" w:rsidR="00F90BDC" w:rsidRDefault="00F90BDC"/>
    <w:p w14:paraId="2D9D8769" w14:textId="77777777" w:rsidR="00F90BDC" w:rsidRDefault="00F90BDC">
      <w:r xmlns:w="http://schemas.openxmlformats.org/wordprocessingml/2006/main">
        <w:t xml:space="preserve">1. Матеј 28:18-20 – Тогаш Исус дојде кај нив и рече: „Ми е дадена сета власт на небото и на земјата.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вас секогаш, до крајот на векот“.</w:t>
      </w:r>
    </w:p>
    <w:p w14:paraId="0F609885" w14:textId="77777777" w:rsidR="00F90BDC" w:rsidRDefault="00F90BDC"/>
    <w:p w14:paraId="07C7EF56" w14:textId="77777777" w:rsidR="00F90BDC" w:rsidRDefault="00F90BDC">
      <w:r xmlns:w="http://schemas.openxmlformats.org/wordprocessingml/2006/main">
        <w:t xml:space="preserve">2. Филипјаните 2:5-11 – Вашиот став треба да биде ист како оној на Христос Исус: Кој, бидејќи е по природа Бог, не ја сметаше еднаквоста со Бога за нешто што треба да се сфати, туку себеси се направи ништо, земајќи ја самата природа на слуга, создаден според човечкото подобие. И кога се најде на изглед како човек, се понижи и стана послушен до смрт - дури и смрт на крст! Затоа Бог го воздигна на највисокото место и му даде име што е над секое име, за да се поклони во името на Исус секое колено, на небото и на земјата и под земјата, и секој јазик да признае дека Исус Христос е Господ, на слава на Бога Отецот.</w:t>
      </w:r>
    </w:p>
    <w:p w14:paraId="1C357D3D" w14:textId="77777777" w:rsidR="00F90BDC" w:rsidRDefault="00F90BDC"/>
    <w:p w14:paraId="4B1257D3" w14:textId="77777777" w:rsidR="00F90BDC" w:rsidRDefault="00F90BDC">
      <w:r xmlns:w="http://schemas.openxmlformats.org/wordprocessingml/2006/main">
        <w:t xml:space="preserve">Јован 13:14 Ако јас, вашиот Господ и Учител, ви ги измив нозете; и вие треба да си ги миете нозете еден на друг.</w:t>
      </w:r>
    </w:p>
    <w:p w14:paraId="19C026DD" w14:textId="77777777" w:rsidR="00F90BDC" w:rsidRDefault="00F90BDC"/>
    <w:p w14:paraId="7B9FA8F9" w14:textId="77777777" w:rsidR="00F90BDC" w:rsidRDefault="00F90BDC">
      <w:r xmlns:w="http://schemas.openxmlformats.org/wordprocessingml/2006/main">
        <w:t xml:space="preserve">Исус им заповеда на своите ученици да си служат еден на друг така што си ги мијат нозете.</w:t>
      </w:r>
    </w:p>
    <w:p w14:paraId="37225D9B" w14:textId="77777777" w:rsidR="00F90BDC" w:rsidRDefault="00F90BDC"/>
    <w:p w14:paraId="3C6DD49B" w14:textId="77777777" w:rsidR="00F90BDC" w:rsidRDefault="00F90BDC">
      <w:r xmlns:w="http://schemas.openxmlformats.org/wordprocessingml/2006/main">
        <w:t xml:space="preserve">1. „Подарокот на слугата: следејќи го примерот на Исус“</w:t>
      </w:r>
    </w:p>
    <w:p w14:paraId="5C821B38" w14:textId="77777777" w:rsidR="00F90BDC" w:rsidRDefault="00F90BDC"/>
    <w:p w14:paraId="065B162E" w14:textId="77777777" w:rsidR="00F90BDC" w:rsidRDefault="00F90BDC">
      <w:r xmlns:w="http://schemas.openxmlformats.org/wordprocessingml/2006/main">
        <w:t xml:space="preserve">2. „Моќта на понизноста: учење од Исус“</w:t>
      </w:r>
    </w:p>
    <w:p w14:paraId="6F6E8639" w14:textId="77777777" w:rsidR="00F90BDC" w:rsidRDefault="00F90BDC"/>
    <w:p w14:paraId="7E203CA7" w14:textId="77777777" w:rsidR="00F90BDC" w:rsidRDefault="00F90BDC">
      <w:r xmlns:w="http://schemas.openxmlformats.org/wordprocessingml/2006/main">
        <w:t xml:space="preserve">1. Филипјаните 2:3-8</w:t>
      </w:r>
    </w:p>
    <w:p w14:paraId="35C3CDED" w14:textId="77777777" w:rsidR="00F90BDC" w:rsidRDefault="00F90BDC"/>
    <w:p w14:paraId="33BFCF4C" w14:textId="77777777" w:rsidR="00F90BDC" w:rsidRDefault="00F90BDC">
      <w:r xmlns:w="http://schemas.openxmlformats.org/wordprocessingml/2006/main">
        <w:t xml:space="preserve">2. Јаков 4:10-12</w:t>
      </w:r>
    </w:p>
    <w:p w14:paraId="6080540D" w14:textId="77777777" w:rsidR="00F90BDC" w:rsidRDefault="00F90BDC"/>
    <w:p w14:paraId="36254E77" w14:textId="77777777" w:rsidR="00F90BDC" w:rsidRDefault="00F90BDC">
      <w:r xmlns:w="http://schemas.openxmlformats.org/wordprocessingml/2006/main">
        <w:t xml:space="preserve">Јован 13:15 Зашто ви дадов пример, да правите како што јас ви направив.</w:t>
      </w:r>
    </w:p>
    <w:p w14:paraId="503FF99B" w14:textId="77777777" w:rsidR="00F90BDC" w:rsidRDefault="00F90BDC"/>
    <w:p w14:paraId="415788FF" w14:textId="77777777" w:rsidR="00F90BDC" w:rsidRDefault="00F90BDC">
      <w:r xmlns:w="http://schemas.openxmlformats.org/wordprocessingml/2006/main">
        <w:t xml:space="preserve">Исус ја покажал својата љубов кон Своите ученици миејќи им ги нозете и им заповедал да го прават истото еден за друг.</w:t>
      </w:r>
    </w:p>
    <w:p w14:paraId="562F88BC" w14:textId="77777777" w:rsidR="00F90BDC" w:rsidRDefault="00F90BDC"/>
    <w:p w14:paraId="789D75ED" w14:textId="77777777" w:rsidR="00F90BDC" w:rsidRDefault="00F90BDC">
      <w:r xmlns:w="http://schemas.openxmlformats.org/wordprocessingml/2006/main">
        <w:t xml:space="preserve">1. Сакајте се еден со друг: Рефлексија за Исус како ги мие нозете на ученикот.</w:t>
      </w:r>
    </w:p>
    <w:p w14:paraId="4BC1F8F0" w14:textId="77777777" w:rsidR="00F90BDC" w:rsidRDefault="00F90BDC"/>
    <w:p w14:paraId="6B77E221" w14:textId="77777777" w:rsidR="00F90BDC" w:rsidRDefault="00F90BDC">
      <w:r xmlns:w="http://schemas.openxmlformats.org/wordprocessingml/2006/main">
        <w:t xml:space="preserve">2. Примерот на Исус: Да научиме да ги следиме Неговите заповеди.</w:t>
      </w:r>
    </w:p>
    <w:p w14:paraId="712B0F1C" w14:textId="77777777" w:rsidR="00F90BDC" w:rsidRDefault="00F90BDC"/>
    <w:p w14:paraId="1BEFA095" w14:textId="77777777" w:rsidR="00F90BDC" w:rsidRDefault="00F90BDC">
      <w:r xmlns:w="http://schemas.openxmlformats.org/wordprocessingml/2006/main">
        <w:t xml:space="preserve">1. Галатјаните 5:13-14 - „Зашто сте повикани да живеете во слобода, браќа и сестри мои. Но, не користете ја вашата слобода за да ја задоволите вашата грешна природа. Наместо тоа, користете ја својата слобода за да си служите еден на друг со љубов. Зашто целиот закон може да се сумира во оваа една заповед: „Сакај го својот ближен како себеси“.</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Јован 4:7-8 - „Драги пријатели, да продолжиме да се сакаме еден со друг, зашто љубовта доаѓа од Бога. Секој што љуби е Божјо дете и Го познава Бога. , зашто Бог е љубов“.</w:t>
      </w:r>
    </w:p>
    <w:p w14:paraId="0460D365" w14:textId="77777777" w:rsidR="00F90BDC" w:rsidRDefault="00F90BDC"/>
    <w:p w14:paraId="119A6AAA" w14:textId="77777777" w:rsidR="00F90BDC" w:rsidRDefault="00F90BDC">
      <w:r xmlns:w="http://schemas.openxmlformats.org/wordprocessingml/2006/main">
        <w:t xml:space="preserve">Јован 13:16 Вистина, вистина ви велам: слугата не е поголем од својот господар; ниту оној што е испратен поголем од оној што го пратил.</w:t>
      </w:r>
    </w:p>
    <w:p w14:paraId="6BFAAC3C" w14:textId="77777777" w:rsidR="00F90BDC" w:rsidRDefault="00F90BDC"/>
    <w:p w14:paraId="0AAE67A5" w14:textId="77777777" w:rsidR="00F90BDC" w:rsidRDefault="00F90BDC">
      <w:r xmlns:w="http://schemas.openxmlformats.org/wordprocessingml/2006/main">
        <w:t xml:space="preserve">Исус ја истакнува важноста на лојалноста на слугата кон својот господар.</w:t>
      </w:r>
    </w:p>
    <w:p w14:paraId="5FCAE381" w14:textId="77777777" w:rsidR="00F90BDC" w:rsidRDefault="00F90BDC"/>
    <w:p w14:paraId="0586BF68" w14:textId="77777777" w:rsidR="00F90BDC" w:rsidRDefault="00F90BDC">
      <w:r xmlns:w="http://schemas.openxmlformats.org/wordprocessingml/2006/main">
        <w:t xml:space="preserve">1. Вистинска верност: Примерот на Исус како слуга</w:t>
      </w:r>
    </w:p>
    <w:p w14:paraId="1D69AFB5" w14:textId="77777777" w:rsidR="00F90BDC" w:rsidRDefault="00F90BDC"/>
    <w:p w14:paraId="7A866BB2" w14:textId="77777777" w:rsidR="00F90BDC" w:rsidRDefault="00F90BDC">
      <w:r xmlns:w="http://schemas.openxmlformats.org/wordprocessingml/2006/main">
        <w:t xml:space="preserve">2. Моќта на услугата: Живеење според примерот на Исус.</w:t>
      </w:r>
    </w:p>
    <w:p w14:paraId="11DE8DAB" w14:textId="77777777" w:rsidR="00F90BDC" w:rsidRDefault="00F90BDC"/>
    <w:p w14:paraId="21ED924B" w14:textId="77777777" w:rsidR="00F90BDC" w:rsidRDefault="00F90BDC">
      <w:r xmlns:w="http://schemas.openxmlformats.org/wordprocessingml/2006/main">
        <w:t xml:space="preserve">1. Филипјаните 2:5-7 - „Имајте го овој ум меѓу себе, кој е ваш во Христа Исуса, Кој, иако беше во Божји облик, не ја сметаше за еднаквост со Бога за нешто што треба да се сфати, туку се испразни, земајќи облик на слуга, роден како човек“.</w:t>
      </w:r>
    </w:p>
    <w:p w14:paraId="3212116D" w14:textId="77777777" w:rsidR="00F90BDC" w:rsidRDefault="00F90BDC"/>
    <w:p w14:paraId="7A3355B1" w14:textId="77777777" w:rsidR="00F90BDC" w:rsidRDefault="00F90BDC">
      <w:r xmlns:w="http://schemas.openxmlformats.org/wordprocessingml/2006/main">
        <w:t xml:space="preserve">2. 1 Петар 2:21-22 - „За тоа сте повикани, бидејќи и Христос пострада за вас, оставајќи ви пример, за да одите по неговите стапки. неговата уста“.</w:t>
      </w:r>
    </w:p>
    <w:p w14:paraId="1E6B5200" w14:textId="77777777" w:rsidR="00F90BDC" w:rsidRDefault="00F90BDC"/>
    <w:p w14:paraId="163596A8" w14:textId="77777777" w:rsidR="00F90BDC" w:rsidRDefault="00F90BDC">
      <w:r xmlns:w="http://schemas.openxmlformats.org/wordprocessingml/2006/main">
        <w:t xml:space="preserve">Јован 13:17 Ако ги знаете овие работи, среќни сте ако ги правите.</w:t>
      </w:r>
    </w:p>
    <w:p w14:paraId="20E1578A" w14:textId="77777777" w:rsidR="00F90BDC" w:rsidRDefault="00F90BDC"/>
    <w:p w14:paraId="7FE81EEC" w14:textId="77777777" w:rsidR="00F90BDC" w:rsidRDefault="00F90BDC">
      <w:r xmlns:w="http://schemas.openxmlformats.org/wordprocessingml/2006/main">
        <w:t xml:space="preserve">Овој пасус ги охрабрува читателите да ги применат работите за кои знаат дека се вистинити и ветува дека ќе бидат среќни ако го сторат тоа.</w:t>
      </w:r>
    </w:p>
    <w:p w14:paraId="06F7431E" w14:textId="77777777" w:rsidR="00F90BDC" w:rsidRDefault="00F90BDC"/>
    <w:p w14:paraId="56D68148" w14:textId="77777777" w:rsidR="00F90BDC" w:rsidRDefault="00F90BDC">
      <w:r xmlns:w="http://schemas.openxmlformats.org/wordprocessingml/2006/main">
        <w:t xml:space="preserve">1. Радоста на послушноста: Учење да ги следиме Божјите патишта</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Знаејќи и правејќи: Разликата што прави разлика</w:t>
      </w:r>
    </w:p>
    <w:p w14:paraId="799F14A6" w14:textId="77777777" w:rsidR="00F90BDC" w:rsidRDefault="00F90BDC"/>
    <w:p w14:paraId="66E81A17" w14:textId="77777777" w:rsidR="00F90BDC" w:rsidRDefault="00F90BDC">
      <w:r xmlns:w="http://schemas.openxmlformats.org/wordprocessingml/2006/main">
        <w:t xml:space="preserve">1. Второзаконие 28:1-2: „Ако целосно го слушаш Господа, својот Бог и внимателно ги следиш сите Негови заповеди што ти ги давам денес, Господ, твојот Бог, ќе те издигне над сите народи на земјата“.</w:t>
      </w:r>
    </w:p>
    <w:p w14:paraId="713DD2DF" w14:textId="77777777" w:rsidR="00F90BDC" w:rsidRDefault="00F90BDC"/>
    <w:p w14:paraId="6BCFB224" w14:textId="77777777" w:rsidR="00F90BDC" w:rsidRDefault="00F90BDC">
      <w:r xmlns:w="http://schemas.openxmlformats.org/wordprocessingml/2006/main">
        <w:t xml:space="preserve">2. Јаков 1:22: „Не слушајте го само зборот и така лажете се себеси. Правете го она што го кажува“.</w:t>
      </w:r>
    </w:p>
    <w:p w14:paraId="19F1F61B" w14:textId="77777777" w:rsidR="00F90BDC" w:rsidRDefault="00F90BDC"/>
    <w:p w14:paraId="727B3A5B" w14:textId="77777777" w:rsidR="00F90BDC" w:rsidRDefault="00F90BDC">
      <w:r xmlns:w="http://schemas.openxmlformats.org/wordprocessingml/2006/main">
        <w:t xml:space="preserve">Јован 13:18 Не зборувам за сите вас: знам кого избрав, но за да се исполни Писмото: Кој јаде леб со мене, ја крена петицата против мене.</w:t>
      </w:r>
    </w:p>
    <w:p w14:paraId="7C7A9902" w14:textId="77777777" w:rsidR="00F90BDC" w:rsidRDefault="00F90BDC"/>
    <w:p w14:paraId="064CEDEC" w14:textId="77777777" w:rsidR="00F90BDC" w:rsidRDefault="00F90BDC">
      <w:r xmlns:w="http://schemas.openxmlformats.org/wordprocessingml/2006/main">
        <w:t xml:space="preserve">Исус знае кој ќе Го предаде, но дозволува тоа да се случи за да се исполни Писмото.</w:t>
      </w:r>
    </w:p>
    <w:p w14:paraId="50502484" w14:textId="77777777" w:rsidR="00F90BDC" w:rsidRDefault="00F90BDC"/>
    <w:p w14:paraId="2D95B51F" w14:textId="77777777" w:rsidR="00F90BDC" w:rsidRDefault="00F90BDC">
      <w:r xmlns:w="http://schemas.openxmlformats.org/wordprocessingml/2006/main">
        <w:t xml:space="preserve">1: Исус ни дозволува да правиме сопствени избори дури и ако тие водат до предавство, но Тој сепак ќе не сака безусловно.</w:t>
      </w:r>
    </w:p>
    <w:p w14:paraId="63521F94" w14:textId="77777777" w:rsidR="00F90BDC" w:rsidRDefault="00F90BDC"/>
    <w:p w14:paraId="60926F3E" w14:textId="77777777" w:rsidR="00F90BDC" w:rsidRDefault="00F90BDC">
      <w:r xmlns:w="http://schemas.openxmlformats.org/wordprocessingml/2006/main">
        <w:t xml:space="preserve">2: Мораме да ги прифатиме последиците од нашите избори, дури и ако тоа значи предавство, додека се потпираме на Исус за да нè изведе.</w:t>
      </w:r>
    </w:p>
    <w:p w14:paraId="6CC28EBD" w14:textId="77777777" w:rsidR="00F90BDC" w:rsidRDefault="00F90BDC"/>
    <w:p w14:paraId="7EEAD41B" w14:textId="77777777" w:rsidR="00F90BDC" w:rsidRDefault="00F90BDC">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11D7FBEF" w14:textId="77777777" w:rsidR="00F90BDC" w:rsidRDefault="00F90BDC"/>
    <w:p w14:paraId="25E8B77F" w14:textId="77777777" w:rsidR="00F90BDC" w:rsidRDefault="00F90BDC">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14:paraId="6BD45B66" w14:textId="77777777" w:rsidR="00F90BDC" w:rsidRDefault="00F90BDC"/>
    <w:p w14:paraId="4CC35735" w14:textId="77777777" w:rsidR="00F90BDC" w:rsidRDefault="00F90BDC">
      <w:r xmlns:w="http://schemas.openxmlformats.org/wordprocessingml/2006/main">
        <w:t xml:space="preserve">Јован 13:19 Сега ви велам пред да дојде, та, кога ќе се случи, да верувате дека Јас сум Тој.</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им кажува на своите ученици дека има предзнаење за настаните што доаѓаат, така што кога ќе се случи, тие ќе Го препознаат како Месија.</w:t>
      </w:r>
    </w:p>
    <w:p w14:paraId="09718BF2" w14:textId="77777777" w:rsidR="00F90BDC" w:rsidRDefault="00F90BDC"/>
    <w:p w14:paraId="641273B1" w14:textId="77777777" w:rsidR="00F90BDC" w:rsidRDefault="00F90BDC">
      <w:r xmlns:w="http://schemas.openxmlformats.org/wordprocessingml/2006/main">
        <w:t xml:space="preserve">1. Исус е Бог: Тој знае што ќе се случи пред да се случи</w:t>
      </w:r>
    </w:p>
    <w:p w14:paraId="32ED30A8" w14:textId="77777777" w:rsidR="00F90BDC" w:rsidRDefault="00F90BDC"/>
    <w:p w14:paraId="50707153" w14:textId="77777777" w:rsidR="00F90BDC" w:rsidRDefault="00F90BDC">
      <w:r xmlns:w="http://schemas.openxmlformats.org/wordprocessingml/2006/main">
        <w:t xml:space="preserve">2. Верување во Исус: Му верувате дека знае што е најдобро</w:t>
      </w:r>
    </w:p>
    <w:p w14:paraId="04B86442" w14:textId="77777777" w:rsidR="00F90BDC" w:rsidRDefault="00F90BDC"/>
    <w:p w14:paraId="30EAE90E" w14:textId="77777777" w:rsidR="00F90BDC" w:rsidRDefault="00F90BDC">
      <w:r xmlns:w="http://schemas.openxmlformats.org/wordprocessingml/2006/main">
        <w:t xml:space="preserve">1. Исаија 40:21-31 - Господ знае сè</w:t>
      </w:r>
    </w:p>
    <w:p w14:paraId="3EFB96F4" w14:textId="77777777" w:rsidR="00F90BDC" w:rsidRDefault="00F90BDC"/>
    <w:p w14:paraId="54DAD273" w14:textId="77777777" w:rsidR="00F90BDC" w:rsidRDefault="00F90BDC">
      <w:r xmlns:w="http://schemas.openxmlformats.org/wordprocessingml/2006/main">
        <w:t xml:space="preserve">2. Исаија 55:8-11 - Божјите патишта се повисоки од нашите патишта</w:t>
      </w:r>
    </w:p>
    <w:p w14:paraId="69C86E60" w14:textId="77777777" w:rsidR="00F90BDC" w:rsidRDefault="00F90BDC"/>
    <w:p w14:paraId="493F4898" w14:textId="77777777" w:rsidR="00F90BDC" w:rsidRDefault="00F90BDC">
      <w:r xmlns:w="http://schemas.openxmlformats.org/wordprocessingml/2006/main">
        <w:t xml:space="preserve">Јован 13:20. и кој ме прима мене, го прима и оној што ме пратил.</w:t>
      </w:r>
    </w:p>
    <w:p w14:paraId="1BD0C264" w14:textId="77777777" w:rsidR="00F90BDC" w:rsidRDefault="00F90BDC"/>
    <w:p w14:paraId="32BE41A2" w14:textId="77777777" w:rsidR="00F90BDC" w:rsidRDefault="00F90BDC">
      <w:r xmlns:w="http://schemas.openxmlformats.org/wordprocessingml/2006/main">
        <w:t xml:space="preserve">Овој пасус ја нагласува важноста да се примаат и да се дочекаат оние што ги испраќа Исус.</w:t>
      </w:r>
    </w:p>
    <w:p w14:paraId="47E8AC62" w14:textId="77777777" w:rsidR="00F90BDC" w:rsidRDefault="00F90BDC"/>
    <w:p w14:paraId="4429FED9" w14:textId="77777777" w:rsidR="00F90BDC" w:rsidRDefault="00F90BDC">
      <w:r xmlns:w="http://schemas.openxmlformats.org/wordprocessingml/2006/main">
        <w:t xml:space="preserve">1. Моќта на добредојде: прими ги оние што ги испраќа Исус</w:t>
      </w:r>
    </w:p>
    <w:p w14:paraId="1A229D1B" w14:textId="77777777" w:rsidR="00F90BDC" w:rsidRDefault="00F90BDC"/>
    <w:p w14:paraId="3CF1D938" w14:textId="77777777" w:rsidR="00F90BDC" w:rsidRDefault="00F90BDC">
      <w:r xmlns:w="http://schemas.openxmlformats.org/wordprocessingml/2006/main">
        <w:t xml:space="preserve">2. Повик кон заедницата: Служење заедно како Исус</w:t>
      </w:r>
    </w:p>
    <w:p w14:paraId="25270CF7" w14:textId="77777777" w:rsidR="00F90BDC" w:rsidRDefault="00F90BDC"/>
    <w:p w14:paraId="66292E7A" w14:textId="77777777" w:rsidR="00F90BDC" w:rsidRDefault="00F90BDC">
      <w:r xmlns:w="http://schemas.openxmlformats.org/wordprocessingml/2006/main">
        <w:t xml:space="preserve">1. Матеј 28:19-20 - „Одете и правете ученици од сите народи, крштевајќи ги во името на Отецот и Синот и Светиот Дух, учејќи ги да држат сè што ви заповедав“.</w:t>
      </w:r>
    </w:p>
    <w:p w14:paraId="54E8FADA" w14:textId="77777777" w:rsidR="00F90BDC" w:rsidRDefault="00F90BDC"/>
    <w:p w14:paraId="08EC52B1" w14:textId="77777777" w:rsidR="00F90BDC" w:rsidRDefault="00F90BDC">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сретнеме, како што е навика на некои, туку да се охрабруваме еден со друг, и уште повеќе додека вие видете го Денот што се приближува“.</w:t>
      </w:r>
    </w:p>
    <w:p w14:paraId="6D2D0D71" w14:textId="77777777" w:rsidR="00F90BDC" w:rsidRDefault="00F90BDC"/>
    <w:p w14:paraId="74698A47" w14:textId="77777777" w:rsidR="00F90BDC" w:rsidRDefault="00F90BDC">
      <w:r xmlns:w="http://schemas.openxmlformats.org/wordprocessingml/2006/main">
        <w:t xml:space="preserve">Јован 13:21 Кога Исус го рече ова, се вознемири по дух, посведочи и рече: „Вистина, вистина ви велам дека еден од вас ќе ме предаде.</w:t>
      </w:r>
    </w:p>
    <w:p w14:paraId="0FEACB18" w14:textId="77777777" w:rsidR="00F90BDC" w:rsidRDefault="00F90BDC"/>
    <w:p w14:paraId="3D7E1097" w14:textId="77777777" w:rsidR="00F90BDC" w:rsidRDefault="00F90BDC">
      <w:r xmlns:w="http://schemas.openxmlformats.org/wordprocessingml/2006/main">
        <w:t xml:space="preserve">Исус бил вознемирен по дух и ги предупредил Своите ученици дека еден од нив ќе Го предаде.</w:t>
      </w:r>
    </w:p>
    <w:p w14:paraId="284F4587" w14:textId="77777777" w:rsidR="00F90BDC" w:rsidRDefault="00F90BDC"/>
    <w:p w14:paraId="042B0943" w14:textId="77777777" w:rsidR="00F90BDC" w:rsidRDefault="00F90BDC">
      <w:r xmlns:w="http://schemas.openxmlformats.org/wordprocessingml/2006/main">
        <w:t xml:space="preserve">1: „Божјата волја да биде завршена: Исусовиот пример за потчинување“</w:t>
      </w:r>
    </w:p>
    <w:p w14:paraId="020F122E" w14:textId="77777777" w:rsidR="00F90BDC" w:rsidRDefault="00F90BDC"/>
    <w:p w14:paraId="17392317" w14:textId="77777777" w:rsidR="00F90BDC" w:rsidRDefault="00F90BDC">
      <w:r xmlns:w="http://schemas.openxmlformats.org/wordprocessingml/2006/main">
        <w:t xml:space="preserve">2: „Опасноста од предавство: избегнување на примерот на Јуда“</w:t>
      </w:r>
    </w:p>
    <w:p w14:paraId="0603DB90" w14:textId="77777777" w:rsidR="00F90BDC" w:rsidRDefault="00F90BDC"/>
    <w:p w14:paraId="5D0AE240" w14:textId="77777777" w:rsidR="00F90BDC" w:rsidRDefault="00F90BDC">
      <w:r xmlns:w="http://schemas.openxmlformats.org/wordprocessingml/2006/main">
        <w:t xml:space="preserve">1: Лука 22:31-32 - „И Господ рече: „Симоне, Симоне! Навистина, сатаната те побара за да те просее како пченица. Но јас се молев за тебе, да не падне твојата вера; и кога ќе се вратите кај Мене, зајакнете ги браќата свои‘“.</w:t>
      </w:r>
    </w:p>
    <w:p w14:paraId="0596A146" w14:textId="77777777" w:rsidR="00F90BDC" w:rsidRDefault="00F90BDC"/>
    <w:p w14:paraId="7EB59CBE" w14:textId="77777777" w:rsidR="00F90BDC" w:rsidRDefault="00F90BDC">
      <w:r xmlns:w="http://schemas.openxmlformats.org/wordprocessingml/2006/main">
        <w:t xml:space="preserve">2: Псалм 55:12-14 - „Зашто не е непријател кој ме прекорува; Тогаш можев да издржам. Ниту, пак, оној што ме мрази се возвиши против мене; Тогаш можев да се сокријам од него. Но, тоа беше ти, човек мој рамен, Мој придружник и мој познаник. Зедовме слатки совети заедно и отидовме до Божјиот дом во мноштвото“.</w:t>
      </w:r>
    </w:p>
    <w:p w14:paraId="184B2C92" w14:textId="77777777" w:rsidR="00F90BDC" w:rsidRDefault="00F90BDC"/>
    <w:p w14:paraId="16F9A725" w14:textId="77777777" w:rsidR="00F90BDC" w:rsidRDefault="00F90BDC">
      <w:r xmlns:w="http://schemas.openxmlformats.org/wordprocessingml/2006/main">
        <w:t xml:space="preserve">Јован 13:22 Тогаш учениците се погледнаа еден со друг, се сомневаа за кого зборува.</w:t>
      </w:r>
    </w:p>
    <w:p w14:paraId="028E0293" w14:textId="77777777" w:rsidR="00F90BDC" w:rsidRDefault="00F90BDC"/>
    <w:p w14:paraId="1D05637F" w14:textId="77777777" w:rsidR="00F90BDC" w:rsidRDefault="00F90BDC">
      <w:r xmlns:w="http://schemas.openxmlformats.org/wordprocessingml/2006/main">
        <w:t xml:space="preserve">Учениците биле во збунетост и сомнеж за тоа на кого мислел Исус.</w:t>
      </w:r>
    </w:p>
    <w:p w14:paraId="72C6CB6A" w14:textId="77777777" w:rsidR="00F90BDC" w:rsidRDefault="00F90BDC"/>
    <w:p w14:paraId="4F768EE7" w14:textId="77777777" w:rsidR="00F90BDC" w:rsidRDefault="00F90BDC">
      <w:r xmlns:w="http://schemas.openxmlformats.org/wordprocessingml/2006/main">
        <w:t xml:space="preserve">1: Треба да бидеме сигурни во нашата вера, дури и кога сме во конфузија и сомнеж.</w:t>
      </w:r>
    </w:p>
    <w:p w14:paraId="12551541" w14:textId="77777777" w:rsidR="00F90BDC" w:rsidRDefault="00F90BDC"/>
    <w:p w14:paraId="651D1037" w14:textId="77777777" w:rsidR="00F90BDC" w:rsidRDefault="00F90BDC">
      <w:r xmlns:w="http://schemas.openxmlformats.org/wordprocessingml/2006/main">
        <w:t xml:space="preserve">2: Треба да одвоиме време да размислиме за нашите сомнежи и да разбереме зошто се чувствуваме на одреден начин пред да преземеме акција.</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 1:5-6 - „Ако на некој од вас му недостига мудрост, нека го моли Бога, Кој дава великодушно на сите без прекор, и ќе му се даде. Но, нека бара со вера, без сомнение, за оној што се сомнева е како бран на морето што го вози и фрла ветрот“.</w:t>
      </w:r>
    </w:p>
    <w:p w14:paraId="3061B8FB" w14:textId="77777777" w:rsidR="00F90BDC" w:rsidRDefault="00F90BDC"/>
    <w:p w14:paraId="30024C40" w14:textId="77777777" w:rsidR="00F90BDC" w:rsidRDefault="00F90BDC">
      <w:r xmlns:w="http://schemas.openxmlformats.org/wordprocessingml/2006/main">
        <w:t xml:space="preserve">2: Матеј 14:22-33 - Исус одеше по водата и Петар одеше по водата, но почна да тоне поради сомнеж.</w:t>
      </w:r>
    </w:p>
    <w:p w14:paraId="63340FA2" w14:textId="77777777" w:rsidR="00F90BDC" w:rsidRDefault="00F90BDC"/>
    <w:p w14:paraId="5F48B8A1" w14:textId="77777777" w:rsidR="00F90BDC" w:rsidRDefault="00F90BDC">
      <w:r xmlns:w="http://schemas.openxmlformats.org/wordprocessingml/2006/main">
        <w:t xml:space="preserve">Јован 13:23 А на прегратките на Исус се потпре еден од неговите ученици, кого Исус го сакаше.</w:t>
      </w:r>
    </w:p>
    <w:p w14:paraId="03DFDF38" w14:textId="77777777" w:rsidR="00F90BDC" w:rsidRDefault="00F90BDC"/>
    <w:p w14:paraId="3E831BF2" w14:textId="77777777" w:rsidR="00F90BDC" w:rsidRDefault="00F90BDC">
      <w:r xmlns:w="http://schemas.openxmlformats.org/wordprocessingml/2006/main">
        <w:t xml:space="preserve">Овој пасус ни кажува дека еден од Исусовите ученици бил потпрен на неговите гради и Исус имал посебна љубов кон него.</w:t>
      </w:r>
    </w:p>
    <w:p w14:paraId="46D3DA05" w14:textId="77777777" w:rsidR="00F90BDC" w:rsidRDefault="00F90BDC"/>
    <w:p w14:paraId="485FDA1E" w14:textId="77777777" w:rsidR="00F90BDC" w:rsidRDefault="00F90BDC">
      <w:r xmlns:w="http://schemas.openxmlformats.org/wordprocessingml/2006/main">
        <w:t xml:space="preserve">1. Сакајте се еден со друг: Нашиот однос со Исус и едни со други</w:t>
      </w:r>
    </w:p>
    <w:p w14:paraId="203F84BF" w14:textId="77777777" w:rsidR="00F90BDC" w:rsidRDefault="00F90BDC"/>
    <w:p w14:paraId="3FD450AE" w14:textId="77777777" w:rsidR="00F90BDC" w:rsidRDefault="00F90BDC">
      <w:r xmlns:w="http://schemas.openxmlformats.org/wordprocessingml/2006/main">
        <w:t xml:space="preserve">2. Силата на љубовта на Исус кон своите ученици</w:t>
      </w:r>
    </w:p>
    <w:p w14:paraId="4F27ED04" w14:textId="77777777" w:rsidR="00F90BDC" w:rsidRDefault="00F90BDC"/>
    <w:p w14:paraId="49BC8912" w14:textId="77777777" w:rsidR="00F90BDC" w:rsidRDefault="00F90BDC">
      <w:r xmlns:w="http://schemas.openxmlformats.org/wordprocessingml/2006/main">
        <w:t xml:space="preserve">1. 1 Јован 4:7-12 - Возљубени, да се љубиме еден со друг, зашто љубовта е од Бога, а кој љуби, од Бог е роден и Го познава Бога.</w:t>
      </w:r>
    </w:p>
    <w:p w14:paraId="60E3507A" w14:textId="77777777" w:rsidR="00F90BDC" w:rsidRDefault="00F90BDC"/>
    <w:p w14:paraId="0B934977" w14:textId="77777777" w:rsidR="00F90BDC" w:rsidRDefault="00F90BDC">
      <w:r xmlns:w="http://schemas.openxmlformats.org/wordprocessingml/2006/main">
        <w:t xml:space="preserve">2. Јован 15:12-14 - Ова е мојата заповед, да се љубите еден со друг како што јас ве сакав вас. Поголема љубов нема никој од оваа, некој да го положи животот за своите пријатели.</w:t>
      </w:r>
    </w:p>
    <w:p w14:paraId="2C761859" w14:textId="77777777" w:rsidR="00F90BDC" w:rsidRDefault="00F90BDC"/>
    <w:p w14:paraId="4990D810" w14:textId="77777777" w:rsidR="00F90BDC" w:rsidRDefault="00F90BDC">
      <w:r xmlns:w="http://schemas.openxmlformats.org/wordprocessingml/2006/main">
        <w:t xml:space="preserve">Јован 13:24 Затоа Симон Петар му мавна да праша за кого зборува.</w:t>
      </w:r>
    </w:p>
    <w:p w14:paraId="54BDAD76" w14:textId="77777777" w:rsidR="00F90BDC" w:rsidRDefault="00F90BDC"/>
    <w:p w14:paraId="0BB464EF" w14:textId="77777777" w:rsidR="00F90BDC" w:rsidRDefault="00F90BDC">
      <w:r xmlns:w="http://schemas.openxmlformats.org/wordprocessingml/2006/main">
        <w:t xml:space="preserve">Петар му сигнализирал на Исус да му покаже на кој од учениците мислел.</w:t>
      </w:r>
    </w:p>
    <w:p w14:paraId="2290C8DE" w14:textId="77777777" w:rsidR="00F90BDC" w:rsidRDefault="00F90BDC"/>
    <w:p w14:paraId="2776AE4A" w14:textId="77777777" w:rsidR="00F90BDC" w:rsidRDefault="00F90BDC">
      <w:r xmlns:w="http://schemas.openxmlformats.org/wordprocessingml/2006/main">
        <w:t xml:space="preserve">1. „Живеење живот на послушност“</w:t>
      </w:r>
    </w:p>
    <w:p w14:paraId="0F0904DC" w14:textId="77777777" w:rsidR="00F90BDC" w:rsidRDefault="00F90BDC"/>
    <w:p w14:paraId="680C1355" w14:textId="77777777" w:rsidR="00F90BDC" w:rsidRDefault="00F90BDC">
      <w:r xmlns:w="http://schemas.openxmlformats.org/wordprocessingml/2006/main">
        <w:t xml:space="preserve">2. „Моќта на невербалната комуникација“</w:t>
      </w:r>
    </w:p>
    <w:p w14:paraId="324E928D" w14:textId="77777777" w:rsidR="00F90BDC" w:rsidRDefault="00F90BDC"/>
    <w:p w14:paraId="0B58E991" w14:textId="77777777" w:rsidR="00F90BDC" w:rsidRDefault="00F90BDC">
      <w:r xmlns:w="http://schemas.openxmlformats.org/wordprocessingml/2006/main">
        <w:t xml:space="preserve">1. Матеј 16:23 - „Но тој се сврте и му рече на Петар: „Тргни се од мене, сатано!</w:t>
      </w:r>
    </w:p>
    <w:p w14:paraId="6D0517F2" w14:textId="77777777" w:rsidR="00F90BDC" w:rsidRDefault="00F90BDC"/>
    <w:p w14:paraId="7774888F" w14:textId="77777777" w:rsidR="00F90BDC" w:rsidRDefault="00F90BDC">
      <w:r xmlns:w="http://schemas.openxmlformats.org/wordprocessingml/2006/main">
        <w:t xml:space="preserve">2. Јован 21:15-17 - „Така, кога вечераа, Исус му рече на Симон Петар: Симоне, сине Јонас, дали ме сакаш повеќе од овие? Тој му рече: Да, Господи, знаеш дека те сакам Тој му рече: „Нахрани ги моите јагниња!“ Повторно му рече: „Симоне, сине Јона, дали ме сакаш?“ Тој му рече: „Да, Господи, знаеш дека те сакам!“ Тој му рече: Нахрани ми ги овците“.</w:t>
      </w:r>
    </w:p>
    <w:p w14:paraId="4CA7DAA6" w14:textId="77777777" w:rsidR="00F90BDC" w:rsidRDefault="00F90BDC"/>
    <w:p w14:paraId="5E7BE027" w14:textId="77777777" w:rsidR="00F90BDC" w:rsidRDefault="00F90BDC">
      <w:r xmlns:w="http://schemas.openxmlformats.org/wordprocessingml/2006/main">
        <w:t xml:space="preserve">Јован 13:25 Тогаш, лежејќи на градите Исусови, му рече: „Господи, кој е?</w:t>
      </w:r>
    </w:p>
    <w:p w14:paraId="51532DCE" w14:textId="77777777" w:rsidR="00F90BDC" w:rsidRDefault="00F90BDC"/>
    <w:p w14:paraId="7F11186A" w14:textId="77777777" w:rsidR="00F90BDC" w:rsidRDefault="00F90BDC">
      <w:r xmlns:w="http://schemas.openxmlformats.org/wordprocessingml/2006/main">
        <w:t xml:space="preserve">Исус им го открива идентитетот на предавникот на своите ученици:</w:t>
      </w:r>
    </w:p>
    <w:p w14:paraId="4DE29FE1" w14:textId="77777777" w:rsidR="00F90BDC" w:rsidRDefault="00F90BDC"/>
    <w:p w14:paraId="0A1C60DF" w14:textId="77777777" w:rsidR="00F90BDC" w:rsidRDefault="00F90BDC">
      <w:r xmlns:w="http://schemas.openxmlformats.org/wordprocessingml/2006/main">
        <w:t xml:space="preserve">1: Не можеме да бидеме сигурни во нечија лојалност кон нас, но Исус е секогаш верен и може да му се верува дека ги има на ум нашите најдобри интереси.</w:t>
      </w:r>
    </w:p>
    <w:p w14:paraId="7DBCEE39" w14:textId="77777777" w:rsidR="00F90BDC" w:rsidRDefault="00F90BDC"/>
    <w:p w14:paraId="540C0F25" w14:textId="77777777" w:rsidR="00F90BDC" w:rsidRDefault="00F90BDC">
      <w:r xmlns:w="http://schemas.openxmlformats.org/wordprocessingml/2006/main">
        <w:t xml:space="preserve">2: Можеме да најдеме утеха во Исус во време на несигурност, бидејќи Тој е секогаш покрај нас и никогаш нема да не остави.</w:t>
      </w:r>
    </w:p>
    <w:p w14:paraId="6DADE3D1" w14:textId="77777777" w:rsidR="00F90BDC" w:rsidRDefault="00F90BDC"/>
    <w:p w14:paraId="4309BFE9" w14:textId="77777777" w:rsidR="00F90BDC" w:rsidRDefault="00F90BDC">
      <w:r xmlns:w="http://schemas.openxmlformats.org/wordprocessingml/2006/main">
        <w:t xml:space="preserve">1: Матеј 28:20б - „...И ете, јас сум со вас секогаш, дури до крајот на светот“.</w:t>
      </w:r>
    </w:p>
    <w:p w14:paraId="68143891" w14:textId="77777777" w:rsidR="00F90BDC" w:rsidRDefault="00F90BDC"/>
    <w:p w14:paraId="6ACAF43B" w14:textId="77777777" w:rsidR="00F90BDC" w:rsidRDefault="00F90BDC">
      <w:r xmlns:w="http://schemas.openxmlformats.org/wordprocessingml/2006/main">
        <w:t xml:space="preserve">2: Исаија 26:3 - „Ќе го чуваш во совршен мир, чиј ум е на тебе, бидејќи се надева на тебе“.</w:t>
      </w:r>
    </w:p>
    <w:p w14:paraId="0708684F" w14:textId="77777777" w:rsidR="00F90BDC" w:rsidRDefault="00F90BDC"/>
    <w:p w14:paraId="68964F53" w14:textId="77777777" w:rsidR="00F90BDC" w:rsidRDefault="00F90BDC">
      <w:r xmlns:w="http://schemas.openxmlformats.org/wordprocessingml/2006/main">
        <w:t xml:space="preserve">Јован 13:26 Исус одговори: „Тој е кому ќе му дадам соп, кога ќе го потопам. И кога ја натопи сопот, му ја даде на Јуда Искариот, синот Симон.</w:t>
      </w:r>
    </w:p>
    <w:p w14:paraId="696E1EEF" w14:textId="77777777" w:rsidR="00F90BDC" w:rsidRDefault="00F90BDC"/>
    <w:p w14:paraId="40A5935C" w14:textId="77777777" w:rsidR="00F90BDC" w:rsidRDefault="00F90BDC">
      <w:r xmlns:w="http://schemas.openxmlformats.org/wordprocessingml/2006/main">
        <w:t xml:space="preserve">Исус го открива Јуда како предавник.</w:t>
      </w:r>
    </w:p>
    <w:p w14:paraId="2B1316C7" w14:textId="77777777" w:rsidR="00F90BDC" w:rsidRDefault="00F90BDC"/>
    <w:p w14:paraId="165D886B" w14:textId="77777777" w:rsidR="00F90BDC" w:rsidRDefault="00F90BDC">
      <w:r xmlns:w="http://schemas.openxmlformats.org/wordprocessingml/2006/main">
        <w:t xml:space="preserve">1: Исусовиот чин да му го даде сопот на Јуда служи како потсетник за моќта на простувањето и благодатта.</w:t>
      </w:r>
    </w:p>
    <w:p w14:paraId="1D472639" w14:textId="77777777" w:rsidR="00F90BDC" w:rsidRDefault="00F90BDC"/>
    <w:p w14:paraId="4D9218C5" w14:textId="77777777" w:rsidR="00F90BDC" w:rsidRDefault="00F90BDC">
      <w:r xmlns:w="http://schemas.openxmlformats.org/wordprocessingml/2006/main">
        <w:t xml:space="preserve">2: Од примерот на Исус можеме да научиме дека е важно да бидеме понизни и љубезни, дури и кога оние околу нас ни згрешиле.</w:t>
      </w:r>
    </w:p>
    <w:p w14:paraId="78CD2304" w14:textId="77777777" w:rsidR="00F90BDC" w:rsidRDefault="00F90BDC"/>
    <w:p w14:paraId="70C54E68" w14:textId="77777777" w:rsidR="00F90BDC" w:rsidRDefault="00F90BDC">
      <w:r xmlns:w="http://schemas.openxmlformats.org/wordprocessingml/2006/main">
        <w:t xml:space="preserve">1: Матеј 5:44 - Но, јас ви велам, сакајте ги своите непријатели и молете се за оние што ве прогонуваат.</w:t>
      </w:r>
    </w:p>
    <w:p w14:paraId="5C5DD2A8" w14:textId="77777777" w:rsidR="00F90BDC" w:rsidRDefault="00F90BDC"/>
    <w:p w14:paraId="16676002" w14:textId="77777777" w:rsidR="00F90BDC" w:rsidRDefault="00F90BDC">
      <w:r xmlns:w="http://schemas.openxmlformats.org/wordprocessingml/2006/main">
        <w:t xml:space="preserve">2: Лука 6:36 - Бидете милосрдни, како што е милостив вашиот Татко.</w:t>
      </w:r>
    </w:p>
    <w:p w14:paraId="16DAF290" w14:textId="77777777" w:rsidR="00F90BDC" w:rsidRDefault="00F90BDC"/>
    <w:p w14:paraId="68983CE0" w14:textId="77777777" w:rsidR="00F90BDC" w:rsidRDefault="00F90BDC">
      <w:r xmlns:w="http://schemas.openxmlformats.org/wordprocessingml/2006/main">
        <w:t xml:space="preserve">Јован 13:27 А по сопот влезе во него сатаната. Тогаш Исус му рече: Тоа што го правиш, направи брзо.</w:t>
      </w:r>
    </w:p>
    <w:p w14:paraId="336450EA" w14:textId="77777777" w:rsidR="00F90BDC" w:rsidRDefault="00F90BDC"/>
    <w:p w14:paraId="2A80FE4C" w14:textId="77777777" w:rsidR="00F90BDC" w:rsidRDefault="00F90BDC">
      <w:r xmlns:w="http://schemas.openxmlformats.org/wordprocessingml/2006/main">
        <w:t xml:space="preserve">Исус му рекол на Јуда Искариот да направи сè што треба брзо откако сатаната влезе во него.</w:t>
      </w:r>
    </w:p>
    <w:p w14:paraId="31A8628E" w14:textId="77777777" w:rsidR="00F90BDC" w:rsidRDefault="00F90BDC"/>
    <w:p w14:paraId="23D9BD3A" w14:textId="77777777" w:rsidR="00F90BDC" w:rsidRDefault="00F90BDC">
      <w:r xmlns:w="http://schemas.openxmlformats.org/wordprocessingml/2006/main">
        <w:t xml:space="preserve">1. „Моќта на сатаната“</w:t>
      </w:r>
    </w:p>
    <w:p w14:paraId="733D132A" w14:textId="77777777" w:rsidR="00F90BDC" w:rsidRDefault="00F90BDC"/>
    <w:p w14:paraId="09151BD6" w14:textId="77777777" w:rsidR="00F90BDC" w:rsidRDefault="00F90BDC">
      <w:r xmlns:w="http://schemas.openxmlformats.org/wordprocessingml/2006/main">
        <w:t xml:space="preserve">2. „Итноста да се следи Исус“</w:t>
      </w:r>
    </w:p>
    <w:p w14:paraId="09D991AD" w14:textId="77777777" w:rsidR="00F90BDC" w:rsidRDefault="00F90BDC"/>
    <w:p w14:paraId="7AB63E69" w14:textId="77777777" w:rsidR="00F90BDC" w:rsidRDefault="00F90BDC">
      <w:r xmlns:w="http://schemas.openxmlformats.org/wordprocessingml/2006/main">
        <w:t xml:space="preserve">1. 1. Петрово 5:8 - „Бидете трезвени, будни, зашто вашиот противник ѓаволот, како лав што рика, оди наоколу барајќи кого да проголта“.</w:t>
      </w:r>
    </w:p>
    <w:p w14:paraId="3C853490" w14:textId="77777777" w:rsidR="00F90BDC" w:rsidRDefault="00F90BDC"/>
    <w:p w14:paraId="5D3E39E0" w14:textId="77777777" w:rsidR="00F90BDC" w:rsidRDefault="00F90BDC">
      <w:r xmlns:w="http://schemas.openxmlformats.org/wordprocessingml/2006/main">
        <w:t xml:space="preserve">2. Ефесјаните 6:12 -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13:28 Никој на трпезата не знаеше со каква намера му го кажа ова.</w:t>
      </w:r>
    </w:p>
    <w:p w14:paraId="3622CCAB" w14:textId="77777777" w:rsidR="00F90BDC" w:rsidRDefault="00F90BDC"/>
    <w:p w14:paraId="70127DFB" w14:textId="77777777" w:rsidR="00F90BDC" w:rsidRDefault="00F90BDC">
      <w:r xmlns:w="http://schemas.openxmlformats.org/wordprocessingml/2006/main">
        <w:t xml:space="preserve">Овој пасус од Јован 13:28 ја опишува збунетоста на учениците зошто Исус му кажал одредена фраза на Јуда.</w:t>
      </w:r>
    </w:p>
    <w:p w14:paraId="1077F96D" w14:textId="77777777" w:rsidR="00F90BDC" w:rsidRDefault="00F90BDC"/>
    <w:p w14:paraId="65A88C28" w14:textId="77777777" w:rsidR="00F90BDC" w:rsidRDefault="00F90BDC">
      <w:r xmlns:w="http://schemas.openxmlformats.org/wordprocessingml/2006/main">
        <w:t xml:space="preserve">1. Криптичните зборови на Исус до Јуда можат да не научат да му веруваме на Божјиот план, дури и кога не го разбираме.</w:t>
      </w:r>
    </w:p>
    <w:p w14:paraId="0E15D844" w14:textId="77777777" w:rsidR="00F90BDC" w:rsidRDefault="00F90BDC"/>
    <w:p w14:paraId="7716543C" w14:textId="77777777" w:rsidR="00F90BDC" w:rsidRDefault="00F90BDC">
      <w:r xmlns:w="http://schemas.openxmlformats.org/wordprocessingml/2006/main">
        <w:t xml:space="preserve">2. Зборовите на Исус до Јуда покажуваат како неговата пожртвувана љубов и благодат важат дури и за најневеројатните луѓе.</w:t>
      </w:r>
    </w:p>
    <w:p w14:paraId="2EAA7018" w14:textId="77777777" w:rsidR="00F90BDC" w:rsidRDefault="00F90BDC"/>
    <w:p w14:paraId="5B9B0A94"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65F1C301" w14:textId="77777777" w:rsidR="00F90BDC" w:rsidRDefault="00F90BDC"/>
    <w:p w14:paraId="06D2E525" w14:textId="77777777" w:rsidR="00F90BDC" w:rsidRDefault="00F90BDC">
      <w:r xmlns:w="http://schemas.openxmlformats.org/wordprocessingml/2006/main">
        <w:t xml:space="preserve">2. Ефесјаните 2:4-5 - „Но Бог, кој е богат со милосрдие, заради Неговата голема љубов со која нè засака, дури и кога бевме мртви во гревовите, нè оживеа заедно со Христа (по благодат сте спасени; )"</w:t>
      </w:r>
    </w:p>
    <w:p w14:paraId="63AD5F82" w14:textId="77777777" w:rsidR="00F90BDC" w:rsidRDefault="00F90BDC"/>
    <w:p w14:paraId="0D35D85E" w14:textId="77777777" w:rsidR="00F90BDC" w:rsidRDefault="00F90BDC">
      <w:r xmlns:w="http://schemas.openxmlformats.org/wordprocessingml/2006/main">
        <w:t xml:space="preserve">Јован 13:29 Зашто некои од нив мислеа, бидејќи Јуда ја имаше торбата, дека Исус му рече: „Купи го она што ни треба за празникот; или, да им даде нешто на сиромашните.</w:t>
      </w:r>
    </w:p>
    <w:p w14:paraId="65BA5554" w14:textId="77777777" w:rsidR="00F90BDC" w:rsidRDefault="00F90BDC"/>
    <w:p w14:paraId="386866C9" w14:textId="77777777" w:rsidR="00F90BDC" w:rsidRDefault="00F90BDC">
      <w:r xmlns:w="http://schemas.openxmlformats.org/wordprocessingml/2006/main">
        <w:t xml:space="preserve">Некои од Исусовите ученици мислеа дека на Јуда му наредил Исус да купи храна и да им даде на сиромашните за претстојниот празник.</w:t>
      </w:r>
    </w:p>
    <w:p w14:paraId="183BFCBF" w14:textId="77777777" w:rsidR="00F90BDC" w:rsidRDefault="00F90BDC"/>
    <w:p w14:paraId="505BE90D" w14:textId="77777777" w:rsidR="00F90BDC" w:rsidRDefault="00F90BDC">
      <w:r xmlns:w="http://schemas.openxmlformats.org/wordprocessingml/2006/main">
        <w:t xml:space="preserve">1. Моќта на великодушноста - Како Исус ни ја покажува важноста да даваме и да живееме великодушно.</w:t>
      </w:r>
    </w:p>
    <w:p w14:paraId="7108845E" w14:textId="77777777" w:rsidR="00F90BDC" w:rsidRDefault="00F90BDC"/>
    <w:p w14:paraId="6ECAF285" w14:textId="77777777" w:rsidR="00F90BDC" w:rsidRDefault="00F90BDC">
      <w:r xmlns:w="http://schemas.openxmlformats.org/wordprocessingml/2006/main">
        <w:t xml:space="preserve">2. Цената на ученикот - Како следењето на Исус бара од нас да се жртвуваме и да живееме поинаку.</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влегуваат и не крадат, зашто каде е твоето богатство, таму ќе биде и твоето срце“.</w:t>
      </w:r>
    </w:p>
    <w:p w14:paraId="35E668B7" w14:textId="77777777" w:rsidR="00F90BDC" w:rsidRDefault="00F90BDC"/>
    <w:p w14:paraId="634C0ACC" w14:textId="77777777" w:rsidR="00F90BDC" w:rsidRDefault="00F90BDC">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14:paraId="77471789" w14:textId="77777777" w:rsidR="00F90BDC" w:rsidRDefault="00F90BDC"/>
    <w:p w14:paraId="7D5EE464" w14:textId="77777777" w:rsidR="00F90BDC" w:rsidRDefault="00F90BDC">
      <w:r xmlns:w="http://schemas.openxmlformats.org/wordprocessingml/2006/main">
        <w:t xml:space="preserve">Јован 13:30 Тој, откако го прими сопчето, веднаш излезе надвор: и беше ноќ.</w:t>
      </w:r>
    </w:p>
    <w:p w14:paraId="3C6CD9D2" w14:textId="77777777" w:rsidR="00F90BDC" w:rsidRDefault="00F90BDC"/>
    <w:p w14:paraId="36ED331E" w14:textId="77777777" w:rsidR="00F90BDC" w:rsidRDefault="00F90BDC">
      <w:r xmlns:w="http://schemas.openxmlformats.org/wordprocessingml/2006/main">
        <w:t xml:space="preserve">Јован 13:30 е пасус што го илустрира последниот чин на понизност на Исус со миење на нозете на Неговите ученици.</w:t>
      </w:r>
    </w:p>
    <w:p w14:paraId="44CED9F8" w14:textId="77777777" w:rsidR="00F90BDC" w:rsidRDefault="00F90BDC"/>
    <w:p w14:paraId="4E8CD14A" w14:textId="77777777" w:rsidR="00F90BDC" w:rsidRDefault="00F90BDC">
      <w:r xmlns:w="http://schemas.openxmlformats.org/wordprocessingml/2006/main">
        <w:t xml:space="preserve">1. Исусовата понизност: модел за сите нас</w:t>
      </w:r>
    </w:p>
    <w:p w14:paraId="0B45E7B1" w14:textId="77777777" w:rsidR="00F90BDC" w:rsidRDefault="00F90BDC"/>
    <w:p w14:paraId="13D622AE" w14:textId="77777777" w:rsidR="00F90BDC" w:rsidRDefault="00F90BDC">
      <w:r xmlns:w="http://schemas.openxmlformats.org/wordprocessingml/2006/main">
        <w:t xml:space="preserve">2. Довербата во Исусовиот пример ќе нè доведе до вистинска понизност</w:t>
      </w:r>
    </w:p>
    <w:p w14:paraId="18FD3B97" w14:textId="77777777" w:rsidR="00F90BDC" w:rsidRDefault="00F90BDC"/>
    <w:p w14:paraId="45E3C32E" w14:textId="77777777" w:rsidR="00F90BDC" w:rsidRDefault="00F90BDC">
      <w:r xmlns:w="http://schemas.openxmlformats.org/wordprocessingml/2006/main">
        <w:t xml:space="preserve">1. Филипјаните 2:5-8</w:t>
      </w:r>
    </w:p>
    <w:p w14:paraId="4DC3A5CF" w14:textId="77777777" w:rsidR="00F90BDC" w:rsidRDefault="00F90BDC"/>
    <w:p w14:paraId="65BCD7D4" w14:textId="77777777" w:rsidR="00F90BDC" w:rsidRDefault="00F90BDC">
      <w:r xmlns:w="http://schemas.openxmlformats.org/wordprocessingml/2006/main">
        <w:t xml:space="preserve">2. Римјаните 12:3-8</w:t>
      </w:r>
    </w:p>
    <w:p w14:paraId="18B0D3DC" w14:textId="77777777" w:rsidR="00F90BDC" w:rsidRDefault="00F90BDC"/>
    <w:p w14:paraId="52BC4B5B" w14:textId="77777777" w:rsidR="00F90BDC" w:rsidRDefault="00F90BDC">
      <w:r xmlns:w="http://schemas.openxmlformats.org/wordprocessingml/2006/main">
        <w:t xml:space="preserve">Јован 13:31 Затоа, кога излезе, Исус рече: „Сега се прослави Синот човечки и се прослави Бог во него.</w:t>
      </w:r>
    </w:p>
    <w:p w14:paraId="1CA3B0E3" w14:textId="77777777" w:rsidR="00F90BDC" w:rsidRDefault="00F90BDC"/>
    <w:p w14:paraId="4EC5AB3D" w14:textId="77777777" w:rsidR="00F90BDC" w:rsidRDefault="00F90BDC">
      <w:r xmlns:w="http://schemas.openxmlformats.org/wordprocessingml/2006/main">
        <w:t xml:space="preserve">Исус е прославен и Бог се прославува во него.</w:t>
      </w:r>
    </w:p>
    <w:p w14:paraId="10471489" w14:textId="77777777" w:rsidR="00F90BDC" w:rsidRDefault="00F90BDC"/>
    <w:p w14:paraId="11EB894A" w14:textId="77777777" w:rsidR="00F90BDC" w:rsidRDefault="00F90BDC">
      <w:r xmlns:w="http://schemas.openxmlformats.org/wordprocessingml/2006/main">
        <w:t xml:space="preserve">1: Можеме да го славиме Бога живеејќи според Неговата волја и со тоа што ќе бидеме одраз на Неговата љубов и благодат.</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е достоен за нашата чест и пофалба. Тој е модел кој треба да го следиме.</w:t>
      </w:r>
    </w:p>
    <w:p w14:paraId="3A0EEB01" w14:textId="77777777" w:rsidR="00F90BDC" w:rsidRDefault="00F90BDC"/>
    <w:p w14:paraId="695A4593" w14:textId="77777777" w:rsidR="00F90BDC" w:rsidRDefault="00F90BDC">
      <w:r xmlns:w="http://schemas.openxmlformats.org/wordprocessingml/2006/main">
        <w:t xml:space="preserve">1: Римјаните 8:28-30 „И знаеме дека за оние кои го љубат Бога сè работи заедно за добро, за оние кои се повикани според неговата намера. За оние што ги знаеше однапред ги предодреди да се образуваат според ликот на неговиот Син, за да биде првороден меѓу многуте браќа. И оние што ги предодреди, ги повика, и оние што ги повика, ги оправда, а оние што ги оправда и ги прослави“.</w:t>
      </w:r>
    </w:p>
    <w:p w14:paraId="472C0BCB" w14:textId="77777777" w:rsidR="00F90BDC" w:rsidRDefault="00F90BDC"/>
    <w:p w14:paraId="7FCD3A17" w14:textId="77777777" w:rsidR="00F90BDC" w:rsidRDefault="00F90BDC">
      <w:r xmlns:w="http://schemas.openxmlformats.org/wordprocessingml/2006/main">
        <w:t xml:space="preserve">2: Галатјаните 5:22-23 „Но плодот на Духот е љубов, радост, мир, трпение, добрина, добрина, верност, кротост, самоконтрола; против такви работи нема закон“.</w:t>
      </w:r>
    </w:p>
    <w:p w14:paraId="7F3A9244" w14:textId="77777777" w:rsidR="00F90BDC" w:rsidRDefault="00F90BDC"/>
    <w:p w14:paraId="050A3C1C" w14:textId="77777777" w:rsidR="00F90BDC" w:rsidRDefault="00F90BDC">
      <w:r xmlns:w="http://schemas.openxmlformats.org/wordprocessingml/2006/main">
        <w:t xml:space="preserve">Јован 13:32 Ако Бог се прослави во него, и Бог ќе Го прослави во себе и веднаш ќе Го прослави.</w:t>
      </w:r>
    </w:p>
    <w:p w14:paraId="74B0A5F5" w14:textId="77777777" w:rsidR="00F90BDC" w:rsidRDefault="00F90BDC"/>
    <w:p w14:paraId="37DB9327" w14:textId="77777777" w:rsidR="00F90BDC" w:rsidRDefault="00F90BDC">
      <w:r xmlns:w="http://schemas.openxmlformats.org/wordprocessingml/2006/main">
        <w:t xml:space="preserve">Исус им кажува на своите ученици дека ако тие го слават Бога, тогаш Бог ќе ги прослави за возврат.</w:t>
      </w:r>
    </w:p>
    <w:p w14:paraId="7DA90F6A" w14:textId="77777777" w:rsidR="00F90BDC" w:rsidRDefault="00F90BDC"/>
    <w:p w14:paraId="59C143F3" w14:textId="77777777" w:rsidR="00F90BDC" w:rsidRDefault="00F90BDC">
      <w:r xmlns:w="http://schemas.openxmlformats.org/wordprocessingml/2006/main">
        <w:t xml:space="preserve">1. Моќта на славењето на Бога: Како давањето слава на Бог може да ни донесе големи награди</w:t>
      </w:r>
    </w:p>
    <w:p w14:paraId="6658B796" w14:textId="77777777" w:rsidR="00F90BDC" w:rsidRDefault="00F90BDC"/>
    <w:p w14:paraId="7487EE6C" w14:textId="77777777" w:rsidR="00F90BDC" w:rsidRDefault="00F90BDC">
      <w:r xmlns:w="http://schemas.openxmlformats.org/wordprocessingml/2006/main">
        <w:t xml:space="preserve">2. Несебичност и служба: Како ставањето на Бог на прво место во нашите животи ни носи безусловна љубов</w:t>
      </w:r>
    </w:p>
    <w:p w14:paraId="1DD2ABE2" w14:textId="77777777" w:rsidR="00F90BDC" w:rsidRDefault="00F90BDC"/>
    <w:p w14:paraId="3618C050" w14:textId="77777777" w:rsidR="00F90BDC" w:rsidRDefault="00F90BDC">
      <w:r xmlns:w="http://schemas.openxmlformats.org/wordprocessingml/2006/main">
        <w:t xml:space="preserve">1. Исаија 43:7 - Секој кој се нарекува со моето име, кого го создадов за своја слава, кого го формирав и го создадов.</w:t>
      </w:r>
    </w:p>
    <w:p w14:paraId="6E969447" w14:textId="77777777" w:rsidR="00F90BDC" w:rsidRDefault="00F90BDC"/>
    <w:p w14:paraId="21C3521E" w14:textId="77777777" w:rsidR="00F90BDC" w:rsidRDefault="00F90BDC">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14:paraId="5D321925" w14:textId="77777777" w:rsidR="00F90BDC" w:rsidRDefault="00F90BDC"/>
    <w:p w14:paraId="65FB8EE2" w14:textId="77777777" w:rsidR="00F90BDC" w:rsidRDefault="00F90BDC">
      <w:r xmlns:w="http://schemas.openxmlformats.org/wordprocessingml/2006/main">
        <w:t xml:space="preserve">Јован 13:33 Деца, уште малку сум со вас. Ќе ме барате; па сега ти велам.</w:t>
      </w:r>
    </w:p>
    <w:p w14:paraId="7EA56A43" w14:textId="77777777" w:rsidR="00F90BDC" w:rsidRDefault="00F90BDC"/>
    <w:p w14:paraId="2AEA7757" w14:textId="77777777" w:rsidR="00F90BDC" w:rsidRDefault="00F90BDC">
      <w:r xmlns:w="http://schemas.openxmlformats.org/wordprocessingml/2006/main">
        <w:t xml:space="preserve">Исус им кажува на Своите ученици дека наскоро ќе ги остави, но тие нема да можат да Го следат.</w:t>
      </w:r>
    </w:p>
    <w:p w14:paraId="7FF106C3" w14:textId="77777777" w:rsidR="00F90BDC" w:rsidRDefault="00F90BDC"/>
    <w:p w14:paraId="5C9D75F4" w14:textId="77777777" w:rsidR="00F90BDC" w:rsidRDefault="00F90BDC">
      <w:r xmlns:w="http://schemas.openxmlformats.org/wordprocessingml/2006/main">
        <w:t xml:space="preserve">1. Реалноста на Исусовото заминување: Учење да се живее со неговото отсуство</w:t>
      </w:r>
    </w:p>
    <w:p w14:paraId="1FC2E916" w14:textId="77777777" w:rsidR="00F90BDC" w:rsidRDefault="00F90BDC"/>
    <w:p w14:paraId="1374A37F" w14:textId="77777777" w:rsidR="00F90BDC" w:rsidRDefault="00F90BDC">
      <w:r xmlns:w="http://schemas.openxmlformats.org/wordprocessingml/2006/main">
        <w:t xml:space="preserve">2. Сигурноста на надежта во Исус: Доверба во Неговото ветување и покрај Неговото напуштање</w:t>
      </w:r>
    </w:p>
    <w:p w14:paraId="7CB102F2" w14:textId="77777777" w:rsidR="00F90BDC" w:rsidRDefault="00F90BDC"/>
    <w:p w14:paraId="2DCAE684" w14:textId="77777777" w:rsidR="00F90BDC" w:rsidRDefault="00F90BDC">
      <w:r xmlns:w="http://schemas.openxmlformats.org/wordprocessingml/2006/main">
        <w:t xml:space="preserve">1. Евреите 13:5 - „Чувај го својот живот без љубов кон парите и биди задоволен со она што го имаш, зашто Тој рекол: „Никогаш нема да те оставам и нема да те напуштам“.</w:t>
      </w:r>
    </w:p>
    <w:p w14:paraId="5BFA1F4E" w14:textId="77777777" w:rsidR="00F90BDC" w:rsidRDefault="00F90BDC"/>
    <w:p w14:paraId="258FECDF" w14:textId="77777777" w:rsidR="00F90BDC" w:rsidRDefault="00F90BDC">
      <w:r xmlns:w="http://schemas.openxmlformats.org/wordprocessingml/2006/main">
        <w:t xml:space="preserve">2. Јован 14:2-3 - „Во домот на мојот Татко има многу соби. Да не беше така, дали ќе ти кажам дека одам да ти подготвам место? И ако отидам и ви приготвам место, пак ќе дојдам и ќе ве одведам кај себе, за да бидете и вие каде што сум јас“.</w:t>
      </w:r>
    </w:p>
    <w:p w14:paraId="1D7EF251" w14:textId="77777777" w:rsidR="00F90BDC" w:rsidRDefault="00F90BDC"/>
    <w:p w14:paraId="2A22D5F5" w14:textId="77777777" w:rsidR="00F90BDC" w:rsidRDefault="00F90BDC">
      <w:r xmlns:w="http://schemas.openxmlformats.org/wordprocessingml/2006/main">
        <w:t xml:space="preserve">Јован 13:34 Нова заповед ви давам: да се љубите еден со друг; како што јас ве возљубив, така и вие се љубите еден со друг.</w:t>
      </w:r>
    </w:p>
    <w:p w14:paraId="1576EB41" w14:textId="77777777" w:rsidR="00F90BDC" w:rsidRDefault="00F90BDC"/>
    <w:p w14:paraId="0E2BC886" w14:textId="77777777" w:rsidR="00F90BDC" w:rsidRDefault="00F90BDC">
      <w:r xmlns:w="http://schemas.openxmlformats.org/wordprocessingml/2006/main">
        <w:t xml:space="preserve">Пасусот ја нагласува важноста да се сакаме еден со друг, исто како што Исус нè сака нас.</w:t>
      </w:r>
    </w:p>
    <w:p w14:paraId="40B88117" w14:textId="77777777" w:rsidR="00F90BDC" w:rsidRDefault="00F90BDC"/>
    <w:p w14:paraId="013D22FB" w14:textId="77777777" w:rsidR="00F90BDC" w:rsidRDefault="00F90BDC">
      <w:r xmlns:w="http://schemas.openxmlformats.org/wordprocessingml/2006/main">
        <w:t xml:space="preserve">1: Повикани сме да се сакаме еден со друг како што нè сака Исус нас.</w:t>
      </w:r>
    </w:p>
    <w:p w14:paraId="21739F92" w14:textId="77777777" w:rsidR="00F90BDC" w:rsidRDefault="00F90BDC"/>
    <w:p w14:paraId="6BBD7A35" w14:textId="77777777" w:rsidR="00F90BDC" w:rsidRDefault="00F90BDC">
      <w:r xmlns:w="http://schemas.openxmlformats.org/wordprocessingml/2006/main">
        <w:t xml:space="preserve">2: Да ја покажеме нашата љубов еден кон друг преку нашите постапки.</w:t>
      </w:r>
    </w:p>
    <w:p w14:paraId="5F06243F" w14:textId="77777777" w:rsidR="00F90BDC" w:rsidRDefault="00F90BDC"/>
    <w:p w14:paraId="09A97728" w14:textId="77777777" w:rsidR="00F90BDC" w:rsidRDefault="00F90BDC">
      <w:r xmlns:w="http://schemas.openxmlformats.org/wordprocessingml/2006/main">
        <w:t xml:space="preserve">1: 1 Јован 4:20-21 - Ако некој рече: „Го сакам Бога“ и го мрази својот брат, тој е лажливец; зашто, кој не го сака својот брат, кого го видел, не може да го љуби Бога, кого не го видел.</w:t>
      </w:r>
    </w:p>
    <w:p w14:paraId="454CED15" w14:textId="77777777" w:rsidR="00F90BDC" w:rsidRDefault="00F90BDC"/>
    <w:p w14:paraId="33301745" w14:textId="77777777" w:rsidR="00F90BDC" w:rsidRDefault="00F90BDC">
      <w:r xmlns:w="http://schemas.openxmlformats.org/wordprocessingml/2006/main">
        <w:t xml:space="preserve">2: Галатјаните 5:13-14 - Зашто сте повикани на слобода, браќа. Само не користете ја својата слобода како </w:t>
      </w:r>
      <w:r xmlns:w="http://schemas.openxmlformats.org/wordprocessingml/2006/main">
        <w:lastRenderedPageBreak xmlns:w="http://schemas.openxmlformats.org/wordprocessingml/2006/main"/>
      </w:r>
      <w:r xmlns:w="http://schemas.openxmlformats.org/wordprocessingml/2006/main">
        <w:t xml:space="preserve">можност за телото, туку преку љубов служете си еден на друг. Зашто целиот закон се исполнува со еден збор: „Љуби го својот ближен како себеси“.</w:t>
      </w:r>
    </w:p>
    <w:p w14:paraId="56F98755" w14:textId="77777777" w:rsidR="00F90BDC" w:rsidRDefault="00F90BDC"/>
    <w:p w14:paraId="3DC9BCD8" w14:textId="77777777" w:rsidR="00F90BDC" w:rsidRDefault="00F90BDC">
      <w:r xmlns:w="http://schemas.openxmlformats.org/wordprocessingml/2006/main">
        <w:t xml:space="preserve">Јован 13:35 По тоа сите ќе знаат дека сте мои ученици, ако имате љубов еден кон друг.</w:t>
      </w:r>
    </w:p>
    <w:p w14:paraId="7F5E72B2" w14:textId="77777777" w:rsidR="00F90BDC" w:rsidRDefault="00F90BDC"/>
    <w:p w14:paraId="65631AC3" w14:textId="77777777" w:rsidR="00F90BDC" w:rsidRDefault="00F90BDC">
      <w:r xmlns:w="http://schemas.openxmlformats.org/wordprocessingml/2006/main">
        <w:t xml:space="preserve">Овој пасус ја нагласува важноста на љубовта меѓу сохристијаните, бидејќи таа е клучен показател за учеништвото.</w:t>
      </w:r>
    </w:p>
    <w:p w14:paraId="26068DAC" w14:textId="77777777" w:rsidR="00F90BDC" w:rsidRDefault="00F90BDC"/>
    <w:p w14:paraId="6475C95D" w14:textId="77777777" w:rsidR="00F90BDC" w:rsidRDefault="00F90BDC">
      <w:r xmlns:w="http://schemas.openxmlformats.org/wordprocessingml/2006/main">
        <w:t xml:space="preserve">1. „Љубов што обединува: живеење на нашето ученик преку љубезност и сочувство“</w:t>
      </w:r>
    </w:p>
    <w:p w14:paraId="15BAD260" w14:textId="77777777" w:rsidR="00F90BDC" w:rsidRDefault="00F90BDC"/>
    <w:p w14:paraId="3B255B55" w14:textId="77777777" w:rsidR="00F90BDC" w:rsidRDefault="00F90BDC">
      <w:r xmlns:w="http://schemas.openxmlformats.org/wordprocessingml/2006/main">
        <w:t xml:space="preserve">2. „Тест на ученик: докажување на нашата вера преку љубов“</w:t>
      </w:r>
    </w:p>
    <w:p w14:paraId="232D9709" w14:textId="77777777" w:rsidR="00F90BDC" w:rsidRDefault="00F90BDC"/>
    <w:p w14:paraId="2707EEDE" w14:textId="77777777" w:rsidR="00F90BDC" w:rsidRDefault="00F90BDC">
      <w:r xmlns:w="http://schemas.openxmlformats.org/wordprocessingml/2006/main">
        <w:t xml:space="preserve">1. Галатјаните 5:22-23 - „Но плодот на Духот е љубов, радост, мир, трпение, љубезност, добрина, верност, благост и самоконтрола. Против такви работи нема закон“.</w:t>
      </w:r>
    </w:p>
    <w:p w14:paraId="76636FC5" w14:textId="77777777" w:rsidR="00F90BDC" w:rsidRDefault="00F90BDC"/>
    <w:p w14:paraId="5FC3D073" w14:textId="77777777" w:rsidR="00F90BDC" w:rsidRDefault="00F90BDC">
      <w:r xmlns:w="http://schemas.openxmlformats.org/wordprocessingml/2006/main">
        <w:t xml:space="preserve">2. 1 Јован 4:7-8 - „Драги пријатели, да се сакаме еден со друг, зашто љубовта доаѓа од Бога. Секој што љуби е роден од Бога и Го познава Бога. љубов."</w:t>
      </w:r>
    </w:p>
    <w:p w14:paraId="7620BD97" w14:textId="77777777" w:rsidR="00F90BDC" w:rsidRDefault="00F90BDC"/>
    <w:p w14:paraId="611646AF" w14:textId="77777777" w:rsidR="00F90BDC" w:rsidRDefault="00F90BDC">
      <w:r xmlns:w="http://schemas.openxmlformats.org/wordprocessingml/2006/main">
        <w:t xml:space="preserve">Јован 13:36 Симон Петар му рече: „Господи, каде одиш? Исус му одговори: „Каде што одам јас, сега не можеш да ме следиш; но ти ќе ме следиш потоа.</w:t>
      </w:r>
    </w:p>
    <w:p w14:paraId="2EA29918" w14:textId="77777777" w:rsidR="00F90BDC" w:rsidRDefault="00F90BDC"/>
    <w:p w14:paraId="2ED7E850" w14:textId="77777777" w:rsidR="00F90BDC" w:rsidRDefault="00F90BDC">
      <w:r xmlns:w="http://schemas.openxmlformats.org/wordprocessingml/2006/main">
        <w:t xml:space="preserve">Исус му кажува на Петар дека ќе го следи подоцна, иако Петар не може да го следи сега.</w:t>
      </w:r>
    </w:p>
    <w:p w14:paraId="2BF8208D" w14:textId="77777777" w:rsidR="00F90BDC" w:rsidRDefault="00F90BDC"/>
    <w:p w14:paraId="690592BE" w14:textId="77777777" w:rsidR="00F90BDC" w:rsidRDefault="00F90BDC">
      <w:r xmlns:w="http://schemas.openxmlformats.org/wordprocessingml/2006/main">
        <w:t xml:space="preserve">1: Можеби не го разбираме Господовиот план во нашите животи сега, но Тој сепак има план за нас и ќе не води во иднина.</w:t>
      </w:r>
    </w:p>
    <w:p w14:paraId="15DB74D8" w14:textId="77777777" w:rsidR="00F90BDC" w:rsidRDefault="00F90BDC"/>
    <w:p w14:paraId="1F1E3293" w14:textId="77777777" w:rsidR="00F90BDC" w:rsidRDefault="00F90BDC">
      <w:r xmlns:w="http://schemas.openxmlformats.org/wordprocessingml/2006/main">
        <w:t xml:space="preserve">2: Мораме да веруваме во Господ, дури и кога не можеме да разбереме што прави Тој.</w:t>
      </w:r>
    </w:p>
    <w:p w14:paraId="6486FC67" w14:textId="77777777" w:rsidR="00F90BDC" w:rsidRDefault="00F90BDC"/>
    <w:p w14:paraId="298DF4CE" w14:textId="77777777" w:rsidR="00F90BDC" w:rsidRDefault="00F90BDC">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45F54034" w14:textId="77777777" w:rsidR="00F90BDC" w:rsidRDefault="00F90BDC"/>
    <w:p w14:paraId="6CACDBA9" w14:textId="77777777" w:rsidR="00F90BDC" w:rsidRDefault="00F90BDC">
      <w:r xmlns:w="http://schemas.openxmlformats.org/wordprocessingml/2006/main">
        <w:t xml:space="preserve">2: Изреки 3:5-6 „Надевај се на Господа со сето свое срце и не потпирај се на сопствениот разум. Познајте го на сите ваши патишта, и тој ќе ги исправи вашите патеки.”</w:t>
      </w:r>
    </w:p>
    <w:p w14:paraId="3E73DB41" w14:textId="77777777" w:rsidR="00F90BDC" w:rsidRDefault="00F90BDC"/>
    <w:p w14:paraId="7DAF2600" w14:textId="77777777" w:rsidR="00F90BDC" w:rsidRDefault="00F90BDC">
      <w:r xmlns:w="http://schemas.openxmlformats.org/wordprocessingml/2006/main">
        <w:t xml:space="preserve">Јован 13:37 Петар му рече: „Господи, зошто не можам сега да те следам? Јас ќе го положам мојот живот заради тебе.</w:t>
      </w:r>
    </w:p>
    <w:p w14:paraId="4351C297" w14:textId="77777777" w:rsidR="00F90BDC" w:rsidRDefault="00F90BDC"/>
    <w:p w14:paraId="32A2E69C" w14:textId="77777777" w:rsidR="00F90BDC" w:rsidRDefault="00F90BDC">
      <w:r xmlns:w="http://schemas.openxmlformats.org/wordprocessingml/2006/main">
        <w:t xml:space="preserve">Петар ја изразува својата подготвеност да го следи Исус до смрт.</w:t>
      </w:r>
    </w:p>
    <w:p w14:paraId="2E75BAA7" w14:textId="77777777" w:rsidR="00F90BDC" w:rsidRDefault="00F90BDC"/>
    <w:p w14:paraId="7586532F" w14:textId="77777777" w:rsidR="00F90BDC" w:rsidRDefault="00F90BDC">
      <w:r xmlns:w="http://schemas.openxmlformats.org/wordprocessingml/2006/main">
        <w:t xml:space="preserve">1. Храбрата обврска на Петар: Како можеме да го следиме Исус без резерва</w:t>
      </w:r>
    </w:p>
    <w:p w14:paraId="3D322CF5" w14:textId="77777777" w:rsidR="00F90BDC" w:rsidRDefault="00F90BDC"/>
    <w:p w14:paraId="48F388A6" w14:textId="77777777" w:rsidR="00F90BDC" w:rsidRDefault="00F90BDC">
      <w:r xmlns:w="http://schemas.openxmlformats.org/wordprocessingml/2006/main">
        <w:t xml:space="preserve">2. Како сме повикани да умреме за себе и да го следиме Исус безусловно</w:t>
      </w:r>
    </w:p>
    <w:p w14:paraId="41CE1362" w14:textId="77777777" w:rsidR="00F90BDC" w:rsidRDefault="00F90BDC"/>
    <w:p w14:paraId="19CA7098" w14:textId="77777777" w:rsidR="00F90BDC" w:rsidRDefault="00F90BDC">
      <w:r xmlns:w="http://schemas.openxmlformats.org/wordprocessingml/2006/main">
        <w:t xml:space="preserve">1. Марко 8:34-35 - „И повикајќи го мноштвото при Него со Своите ученици, им рече: „Ако некој сака да тргне по мене, нека се одрече од себе, нека го земе својот крст и нека оди по Мене. Зашто, кој сака да го спаси својот живот, ќе го загуби, но кој ќе го загуби својот живот заради мене и заради Евангелието, ќе го спаси“.</w:t>
      </w:r>
    </w:p>
    <w:p w14:paraId="064E3078" w14:textId="77777777" w:rsidR="00F90BDC" w:rsidRDefault="00F90BDC"/>
    <w:p w14:paraId="00A61662" w14:textId="77777777" w:rsidR="00F90BDC" w:rsidRDefault="00F90BDC">
      <w:r xmlns:w="http://schemas.openxmlformats.org/wordprocessingml/2006/main">
        <w:t xml:space="preserve">2. 1 Јован 2:6 - „Кој вели дека останува во него, треба да оди по истиот пат по кој одел тој“.</w:t>
      </w:r>
    </w:p>
    <w:p w14:paraId="7EB55636" w14:textId="77777777" w:rsidR="00F90BDC" w:rsidRDefault="00F90BDC"/>
    <w:p w14:paraId="0DB940B2" w14:textId="77777777" w:rsidR="00F90BDC" w:rsidRDefault="00F90BDC">
      <w:r xmlns:w="http://schemas.openxmlformats.org/wordprocessingml/2006/main">
        <w:t xml:space="preserve">Јован 13:38 Исус му одговори: „Дали ќе ја дадеш својата душа заради мене? Вистина, вистина ти велам, петелот нема да запее додека трипати не се одречеш од мене.</w:t>
      </w:r>
    </w:p>
    <w:p w14:paraId="16F39B0C" w14:textId="77777777" w:rsidR="00F90BDC" w:rsidRDefault="00F90BDC"/>
    <w:p w14:paraId="1A8FDF8C" w14:textId="77777777" w:rsidR="00F90BDC" w:rsidRDefault="00F90BDC">
      <w:r xmlns:w="http://schemas.openxmlformats.org/wordprocessingml/2006/main">
        <w:t xml:space="preserve">Исус го прашува Петар дали ќе го даде својот живот за него и предвидува дека ќе го одрече три пати пред да запее петелот.</w:t>
      </w:r>
    </w:p>
    <w:p w14:paraId="1C7FBC94" w14:textId="77777777" w:rsidR="00F90BDC" w:rsidRDefault="00F90BDC"/>
    <w:p w14:paraId="6B722E83" w14:textId="77777777" w:rsidR="00F90BDC" w:rsidRDefault="00F90BDC">
      <w:r xmlns:w="http://schemas.openxmlformats.org/wordprocessingml/2006/main">
        <w:t xml:space="preserve">1. „Полагање на нашите животи за Исус: Повик за посветеност“</w:t>
      </w:r>
    </w:p>
    <w:p w14:paraId="166F5300" w14:textId="77777777" w:rsidR="00F90BDC" w:rsidRDefault="00F90BDC"/>
    <w:p w14:paraId="47CFE0C5" w14:textId="77777777" w:rsidR="00F90BDC" w:rsidRDefault="00F90BDC">
      <w:r xmlns:w="http://schemas.openxmlformats.org/wordprocessingml/2006/main">
        <w:t xml:space="preserve">2. „Моќта на негирањето: Надминување на стравот преку вера“</w:t>
      </w:r>
    </w:p>
    <w:p w14:paraId="0CEEC122" w14:textId="77777777" w:rsidR="00F90BDC" w:rsidRDefault="00F90BDC"/>
    <w:p w14:paraId="3E73E77B" w14:textId="77777777" w:rsidR="00F90BDC" w:rsidRDefault="00F90BDC">
      <w:r xmlns:w="http://schemas.openxmlformats.org/wordprocessingml/2006/main">
        <w:t xml:space="preserve">1. Матеј 10:32-33 - „Кој Ме признава пред другите, ќе признаам и јас пред мојот Отец небесен.</w:t>
      </w:r>
    </w:p>
    <w:p w14:paraId="7F842103" w14:textId="77777777" w:rsidR="00F90BDC" w:rsidRDefault="00F90BDC"/>
    <w:p w14:paraId="0AF36D4C" w14:textId="77777777" w:rsidR="00F90BDC" w:rsidRDefault="00F90BDC">
      <w:r xmlns:w="http://schemas.openxmlformats.org/wordprocessingml/2006/main">
        <w:t xml:space="preserve">2. Филипјаните 1:21 - „За мене да се живее е Христос, а да се умре е добивка“.</w:t>
      </w:r>
    </w:p>
    <w:p w14:paraId="37B4C42B" w14:textId="77777777" w:rsidR="00F90BDC" w:rsidRDefault="00F90BDC"/>
    <w:p w14:paraId="5382709A" w14:textId="77777777" w:rsidR="00F90BDC" w:rsidRDefault="00F90BDC">
      <w:r xmlns:w="http://schemas.openxmlformats.org/wordprocessingml/2006/main">
        <w:t xml:space="preserve">Јован 14 го прикажува Исусовиот говор на патот кон Отецот, Неговото ветување за Светиот Дух и Неговиот мир што Тој го остава со своите ученици.</w:t>
      </w:r>
    </w:p>
    <w:p w14:paraId="4E26A414" w14:textId="77777777" w:rsidR="00F90BDC" w:rsidRDefault="00F90BDC"/>
    <w:p w14:paraId="3B716ED4" w14:textId="77777777" w:rsidR="00F90BDC" w:rsidRDefault="00F90BDC">
      <w:r xmlns:w="http://schemas.openxmlformats.org/wordprocessingml/2006/main">
        <w:t xml:space="preserve">1. пасус: Поглавјето започнува со тоа што Исус ги теши своите ученици за неговото претстојно заминување. Тој ги уверува дека ќе им подготви место во домот на својот Татко и ќе се врати да ги земе со себе. Кога Томас изразува збунетост за тоа каде оди Исус, Исус изјавува: „Јас сум патот, вистината и животот. Никој не доаѓа кај Таткото освен преку мене.' Тој продолжува да објаснува дека секој што го видел го видел Татко како го прашува Филип кој сакал да го види отец: „Не ме познаваш ли мене Филип дури и откако сум меѓу вас толку долго? (Јован 14:1-9).</w:t>
      </w:r>
    </w:p>
    <w:p w14:paraId="09B59382" w14:textId="77777777" w:rsidR="00F90BDC" w:rsidRDefault="00F90BDC"/>
    <w:p w14:paraId="15E8A990" w14:textId="77777777" w:rsidR="00F90BDC" w:rsidRDefault="00F90BDC">
      <w:r xmlns:w="http://schemas.openxmlformats.org/wordprocessingml/2006/main">
        <w:t xml:space="preserve">2-ри пасус: По оваа изјава, Исус ветува дека секој што верува во Него ќе прави дела, тој правел уште поголеми работи затоа што оди кај Таткото ветувајќи што и да е име ќе стори за да може Таткото да се прослави Синот потоа заповеда ако ме сакаш, пази моето заповедите кои ветуваат испраќање друг Застапник Помошник Духот вистината светот не може да ги прифати затоа што ниту Го гледа, ниту Го познава, но тие Го познаваат бидејќи животите со нив ќе бидат во нив (Јован 14:10-17).</w:t>
      </w:r>
    </w:p>
    <w:p w14:paraId="19BDA9CB" w14:textId="77777777" w:rsidR="00F90BDC" w:rsidRDefault="00F90BDC"/>
    <w:p w14:paraId="1C27983B" w14:textId="77777777" w:rsidR="00F90BDC" w:rsidRDefault="00F90BDC">
      <w:r xmlns:w="http://schemas.openxmlformats.org/wordprocessingml/2006/main">
        <w:t xml:space="preserve">3-ти пасус: Потоа ги уверува велејќи дека не заминуваат бидејќи сирачињата се враќаат по малку време светот веќе не гледа, но тие гледаат затоа што животите исто така живеат ден сфати дека сум во мојот Татко, ти си во мене, јас сум во тебе, кој ги има моите заповеди, ги чува ме </w:t>
      </w:r>
      <w:r xmlns:w="http://schemas.openxmlformats.org/wordprocessingml/2006/main">
        <w:lastRenderedPageBreak xmlns:w="http://schemas.openxmlformats.org/wordprocessingml/2006/main"/>
      </w:r>
      <w:r xmlns:w="http://schemas.openxmlformats.org/wordprocessingml/2006/main">
        <w:t xml:space="preserve">сака сакан и од татко ми љубов покажај си го предводник Јуда не Искариот прашај зошто има намера да се покаже само ние не свет одговор „Секој ме сака почитувај поучување тогаш татко ми сака не направи нашиот дом со него некој не ме сака не ме сака не го почитува учењето запомни ги овие зборовите изговорени додека се уште со вас, но застапник Светиот Дух кому таткото му го испрати името научете ги сите работи потсетете се што е кажано мир не давајте како што дава светот нека ги вознемирените срца се плашат слушнале велат дека ќе се врати повторно повторувајќи доаѓа заминување Принцот овој свет доаѓа уште ништо не го заклучува поглавјето (Јован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Јован 14:1 Нека не се вознемирува вашето срце: верувајте во Бога, верувајте и во мене.</w:t>
      </w:r>
    </w:p>
    <w:p w14:paraId="682ACFC1" w14:textId="77777777" w:rsidR="00F90BDC" w:rsidRDefault="00F90BDC"/>
    <w:p w14:paraId="4D7101CB" w14:textId="77777777" w:rsidR="00F90BDC" w:rsidRDefault="00F90BDC">
      <w:r xmlns:w="http://schemas.openxmlformats.org/wordprocessingml/2006/main">
        <w:t xml:space="preserve">Овој пасус нè охрабрува да ја ставиме нашата доверба и вера во Исус и Бог.</w:t>
      </w:r>
    </w:p>
    <w:p w14:paraId="035EAB0E" w14:textId="77777777" w:rsidR="00F90BDC" w:rsidRDefault="00F90BDC"/>
    <w:p w14:paraId="61D4F78C" w14:textId="77777777" w:rsidR="00F90BDC" w:rsidRDefault="00F90BDC">
      <w:r xmlns:w="http://schemas.openxmlformats.org/wordprocessingml/2006/main">
        <w:t xml:space="preserve">1: Потпирање на Бог во време на неволја</w:t>
      </w:r>
    </w:p>
    <w:p w14:paraId="4229B04B" w14:textId="77777777" w:rsidR="00F90BDC" w:rsidRDefault="00F90BDC"/>
    <w:p w14:paraId="545CFF71" w14:textId="77777777" w:rsidR="00F90BDC" w:rsidRDefault="00F90BDC">
      <w:r xmlns:w="http://schemas.openxmlformats.org/wordprocessingml/2006/main">
        <w:t xml:space="preserve">2: Моќта на верата во Исус</w:t>
      </w:r>
    </w:p>
    <w:p w14:paraId="0EC075DC" w14:textId="77777777" w:rsidR="00F90BDC" w:rsidRDefault="00F90BDC"/>
    <w:p w14:paraId="08762A4E"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38419A59" w14:textId="77777777" w:rsidR="00F90BDC" w:rsidRDefault="00F90BDC"/>
    <w:p w14:paraId="47CB2205" w14:textId="77777777" w:rsidR="00F90BDC" w:rsidRDefault="00F90BDC">
      <w:r xmlns:w="http://schemas.openxmlformats.org/wordprocessingml/2006/main">
        <w:t xml:space="preserve">2: Евреите 11:6 - И без вера е невозможно да му угодиме, зашто секој што сака да му се приближи на Бога мора да верува дека постои и дека ги наградува оние што го бараат.</w:t>
      </w:r>
    </w:p>
    <w:p w14:paraId="56E503EA" w14:textId="77777777" w:rsidR="00F90BDC" w:rsidRDefault="00F90BDC"/>
    <w:p w14:paraId="2AD409A4" w14:textId="77777777" w:rsidR="00F90BDC" w:rsidRDefault="00F90BDC">
      <w:r xmlns:w="http://schemas.openxmlformats.org/wordprocessingml/2006/main">
        <w:t xml:space="preserve">Јован 14:2 Во домот на Мојот Татко има многу куќи: да не беше така, ќе ви кажев. Одам да ти подготвам место.</w:t>
      </w:r>
    </w:p>
    <w:p w14:paraId="2382A60E" w14:textId="77777777" w:rsidR="00F90BDC" w:rsidRDefault="00F90BDC"/>
    <w:p w14:paraId="662939E1" w14:textId="77777777" w:rsidR="00F90BDC" w:rsidRDefault="00F90BDC">
      <w:r xmlns:w="http://schemas.openxmlformats.org/wordprocessingml/2006/main">
        <w:t xml:space="preserve">Овој пасус зборува за Божјото ветување дека ќе подготви место за Неговите деца во домот на Неговиот Татко.</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Божјото ветување за место за неговите деца: Подготвување дом на рајот</w:t>
      </w:r>
    </w:p>
    <w:p w14:paraId="7906352A" w14:textId="77777777" w:rsidR="00F90BDC" w:rsidRDefault="00F90BDC"/>
    <w:p w14:paraId="7E32967F" w14:textId="77777777" w:rsidR="00F90BDC" w:rsidRDefault="00F90BDC">
      <w:r xmlns:w="http://schemas.openxmlformats.org/wordprocessingml/2006/main">
        <w:t xml:space="preserve">2. Добрината Божја: Место за нас во Домот на Неговиот Татко</w:t>
      </w:r>
    </w:p>
    <w:p w14:paraId="75C48B48" w14:textId="77777777" w:rsidR="00F90BDC" w:rsidRDefault="00F90BDC"/>
    <w:p w14:paraId="102040D2" w14:textId="77777777" w:rsidR="00F90BDC" w:rsidRDefault="00F90BDC">
      <w:r xmlns:w="http://schemas.openxmlformats.org/wordprocessingml/2006/main">
        <w:t xml:space="preserve">1. Исаија 43:2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14:paraId="40636EE9" w14:textId="77777777" w:rsidR="00F90BDC" w:rsidRDefault="00F90BDC"/>
    <w:p w14:paraId="41A2CA72" w14:textId="77777777" w:rsidR="00F90BDC" w:rsidRDefault="00F90BDC">
      <w:r xmlns:w="http://schemas.openxmlformats.org/wordprocessingml/2006/main">
        <w:t xml:space="preserve">2. Римјаните 8:32 „Кој не го поштеди Својот Син, туку го предаде за сите нас, како и тој, заедно со него, нема да ни даде милосрдно сè?</w:t>
      </w:r>
    </w:p>
    <w:p w14:paraId="1D3D3D2D" w14:textId="77777777" w:rsidR="00F90BDC" w:rsidRDefault="00F90BDC"/>
    <w:p w14:paraId="51609EF2" w14:textId="77777777" w:rsidR="00F90BDC" w:rsidRDefault="00F90BDC">
      <w:r xmlns:w="http://schemas.openxmlformats.org/wordprocessingml/2006/main">
        <w:t xml:space="preserve">Јован 14:3 И ако одам и ви приготвам место, пак ќе дојдам и ќе ве примат при Себе; та каде сум јас, таму да бидете и вие.</w:t>
      </w:r>
    </w:p>
    <w:p w14:paraId="02BE7B37" w14:textId="77777777" w:rsidR="00F90BDC" w:rsidRDefault="00F90BDC"/>
    <w:p w14:paraId="6089A387" w14:textId="77777777" w:rsidR="00F90BDC" w:rsidRDefault="00F90BDC">
      <w:r xmlns:w="http://schemas.openxmlformats.org/wordprocessingml/2006/main">
        <w:t xml:space="preserve">Исус ветува дека ќе подготви место за своите ученици и дека ќе дојде повторно и ќе ги донесе кај Себе.</w:t>
      </w:r>
    </w:p>
    <w:p w14:paraId="1B5354E1" w14:textId="77777777" w:rsidR="00F90BDC" w:rsidRDefault="00F90BDC"/>
    <w:p w14:paraId="66EBF641" w14:textId="77777777" w:rsidR="00F90BDC" w:rsidRDefault="00F90BDC">
      <w:r xmlns:w="http://schemas.openxmlformats.org/wordprocessingml/2006/main">
        <w:t xml:space="preserve">1: Исус им нуди надеж и уверување на Своите ученици, покажувајќи им дека секогаш ќе биде со нив.</w:t>
      </w:r>
    </w:p>
    <w:p w14:paraId="05531680" w14:textId="77777777" w:rsidR="00F90BDC" w:rsidRDefault="00F90BDC"/>
    <w:p w14:paraId="5F92DBC7" w14:textId="77777777" w:rsidR="00F90BDC" w:rsidRDefault="00F90BDC">
      <w:r xmlns:w="http://schemas.openxmlformats.org/wordprocessingml/2006/main">
        <w:t xml:space="preserve">2: Исус нè повикува да го следиме и ветува дека ќе нè врати дома со Него.</w:t>
      </w:r>
    </w:p>
    <w:p w14:paraId="200652BD" w14:textId="77777777" w:rsidR="00F90BDC" w:rsidRDefault="00F90BDC"/>
    <w:p w14:paraId="2DA0D04A"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бидат може да нè одвои од љубовта Божја во Христа Исуса, нашиот Господ“.</w:t>
      </w:r>
    </w:p>
    <w:p w14:paraId="0D636022" w14:textId="77777777" w:rsidR="00F90BDC" w:rsidRDefault="00F90BDC"/>
    <w:p w14:paraId="386BA323" w14:textId="77777777" w:rsidR="00F90BDC" w:rsidRDefault="00F90BDC">
      <w:r xmlns:w="http://schemas.openxmlformats.org/wordprocessingml/2006/main">
        <w:t xml:space="preserve">2: Псалм 23:4 - „Иако одам низ најтемната долина, нема да се плашам од зло, зашто си со мене; твојата прачка и твојот стап, тие ме тешат“.</w:t>
      </w:r>
    </w:p>
    <w:p w14:paraId="145E44B1" w14:textId="77777777" w:rsidR="00F90BDC" w:rsidRDefault="00F90BDC"/>
    <w:p w14:paraId="7F7DFF02" w14:textId="77777777" w:rsidR="00F90BDC" w:rsidRDefault="00F90BDC">
      <w:r xmlns:w="http://schemas.openxmlformats.org/wordprocessingml/2006/main">
        <w:t xml:space="preserve">Јован 14:4 И каде одам јас знаете, и патот го знаете.</w:t>
      </w:r>
    </w:p>
    <w:p w14:paraId="1FACDF39" w14:textId="77777777" w:rsidR="00F90BDC" w:rsidRDefault="00F90BDC"/>
    <w:p w14:paraId="45FC4BF9" w14:textId="77777777" w:rsidR="00F90BDC" w:rsidRDefault="00F90BDC">
      <w:r xmlns:w="http://schemas.openxmlformats.org/wordprocessingml/2006/main">
        <w:t xml:space="preserve">Овој пасус од Јован 14:4 зборува дека Исус Христос е единствениот пат до Бога. 1. Исус е единствениот пат до Бога - Јован 14:4; 2. Наоѓање спасение преку Исус - Јован 14:4. 1. Дела 4:12 - Ниту во друго нема спасение: зашто нема друго име под небото дадено меѓу луѓето, со кое треба да се спасиме; 2. Јован 10:9 - Јас сум вратата: преку мене, ако некој влезе внатре, ќе се спаси.</w:t>
      </w:r>
    </w:p>
    <w:p w14:paraId="7AFB671F" w14:textId="77777777" w:rsidR="00F90BDC" w:rsidRDefault="00F90BDC"/>
    <w:p w14:paraId="19AFFE09" w14:textId="77777777" w:rsidR="00F90BDC" w:rsidRDefault="00F90BDC">
      <w:r xmlns:w="http://schemas.openxmlformats.org/wordprocessingml/2006/main">
        <w:t xml:space="preserve">Јован 14:5 Тома му рече: Господи, не знаеме каде одиш; и како можеме да го знаеме патот?</w:t>
      </w:r>
    </w:p>
    <w:p w14:paraId="0FB156CB" w14:textId="77777777" w:rsidR="00F90BDC" w:rsidRDefault="00F90BDC"/>
    <w:p w14:paraId="215B7414" w14:textId="77777777" w:rsidR="00F90BDC" w:rsidRDefault="00F90BDC">
      <w:r xmlns:w="http://schemas.openxmlformats.org/wordprocessingml/2006/main">
        <w:t xml:space="preserve">Исус бара од Тома да му верува и да го следи на патувањето на животот.</w:t>
      </w:r>
    </w:p>
    <w:p w14:paraId="4C80DDEF" w14:textId="77777777" w:rsidR="00F90BDC" w:rsidRDefault="00F90BDC"/>
    <w:p w14:paraId="06CEFC49" w14:textId="77777777" w:rsidR="00F90BDC" w:rsidRDefault="00F90BDC">
      <w:r xmlns:w="http://schemas.openxmlformats.org/wordprocessingml/2006/main">
        <w:t xml:space="preserve">1: „Патувањето на верата: доверба на Исус низ животните несигурности“</w:t>
      </w:r>
    </w:p>
    <w:p w14:paraId="4DB1238F" w14:textId="77777777" w:rsidR="00F90BDC" w:rsidRDefault="00F90BDC"/>
    <w:p w14:paraId="1FADF0C7" w14:textId="77777777" w:rsidR="00F90BDC" w:rsidRDefault="00F90BDC">
      <w:r xmlns:w="http://schemas.openxmlformats.org/wordprocessingml/2006/main">
        <w:t xml:space="preserve">2: „Следејќи го Исуса: Како да му верувате и да го следите на животното патување“</w:t>
      </w:r>
    </w:p>
    <w:p w14:paraId="6EFAD53C" w14:textId="77777777" w:rsidR="00F90BDC" w:rsidRDefault="00F90BDC"/>
    <w:p w14:paraId="27D361EC" w14:textId="77777777" w:rsidR="00F90BDC" w:rsidRDefault="00F90BDC">
      <w:r xmlns:w="http://schemas.openxmlformats.org/wordprocessingml/2006/main">
        <w:t xml:space="preserve">1: Исаија 30:21 - „Вашите уши ќе го слушаат. Веднаш зад вас гласот ќе каже: „Ова е патот по кој треба да одите“, било десно или лево.</w:t>
      </w:r>
    </w:p>
    <w:p w14:paraId="73606FC6" w14:textId="77777777" w:rsidR="00F90BDC" w:rsidRDefault="00F90BDC"/>
    <w:p w14:paraId="55AD055A" w14:textId="77777777" w:rsidR="00F90BDC" w:rsidRDefault="00F90BDC">
      <w:r xmlns:w="http://schemas.openxmlformats.org/wordprocessingml/2006/main">
        <w:t xml:space="preserve">2: Евреите 11:6 - „Без вера е невозможно да му се угоди на Бога, затоа што секој што доаѓа кај него мора да верува дека постои и дека ги наградува оние што ревносно го бараат“.</w:t>
      </w:r>
    </w:p>
    <w:p w14:paraId="69B32270" w14:textId="77777777" w:rsidR="00F90BDC" w:rsidRDefault="00F90BDC"/>
    <w:p w14:paraId="183D0D3D" w14:textId="77777777" w:rsidR="00F90BDC" w:rsidRDefault="00F90BDC">
      <w:r xmlns:w="http://schemas.openxmlformats.org/wordprocessingml/2006/main">
        <w:t xml:space="preserve">Јован 14:6 Исус му рече: „Јас сум патот, вистината и животот; никој не доаѓа кај Отецот освен преку Мене.</w:t>
      </w:r>
    </w:p>
    <w:p w14:paraId="79319BDF" w14:textId="77777777" w:rsidR="00F90BDC" w:rsidRDefault="00F90BDC"/>
    <w:p w14:paraId="7F35BB7C" w14:textId="77777777" w:rsidR="00F90BDC" w:rsidRDefault="00F90BDC">
      <w:r xmlns:w="http://schemas.openxmlformats.org/wordprocessingml/2006/main">
        <w:t xml:space="preserve">Исус е единствениот пат до Отецот.</w:t>
      </w:r>
    </w:p>
    <w:p w14:paraId="4B667F74" w14:textId="77777777" w:rsidR="00F90BDC" w:rsidRDefault="00F90BDC"/>
    <w:p w14:paraId="36346546" w14:textId="77777777" w:rsidR="00F90BDC" w:rsidRDefault="00F90BDC">
      <w:r xmlns:w="http://schemas.openxmlformats.org/wordprocessingml/2006/main">
        <w:t xml:space="preserve">1. Исус е патот: Наоѓање насока во животот</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е вистината: Живеење со интегритет</w:t>
      </w:r>
    </w:p>
    <w:p w14:paraId="71527F88" w14:textId="77777777" w:rsidR="00F90BDC" w:rsidRDefault="00F90BDC"/>
    <w:p w14:paraId="04F3819E" w14:textId="77777777" w:rsidR="00F90BDC" w:rsidRDefault="00F90BDC">
      <w:r xmlns:w="http://schemas.openxmlformats.org/wordprocessingml/2006/main">
        <w:t xml:space="preserve">1. Матеј 7:13-14 „Влезете од тесната врата. Зашто портата е широка и лесен е патот што води во пропаст, а оние што влегуваат низ неа се многу. Зашто портата е тесна и тешко е патот што води во живот, а оние што го наоѓаат се малку.”</w:t>
      </w:r>
    </w:p>
    <w:p w14:paraId="0CC04286" w14:textId="77777777" w:rsidR="00F90BDC" w:rsidRDefault="00F90BDC"/>
    <w:p w14:paraId="46C4C407" w14:textId="77777777" w:rsidR="00F90BDC" w:rsidRDefault="00F90BDC">
      <w:r xmlns:w="http://schemas.openxmlformats.org/wordprocessingml/2006/main">
        <w:t xml:space="preserve">2. Јован 3:16-17 „Зашто Бог толку го возљуби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14:paraId="05A126F9" w14:textId="77777777" w:rsidR="00F90BDC" w:rsidRDefault="00F90BDC"/>
    <w:p w14:paraId="1260DD8D" w14:textId="77777777" w:rsidR="00F90BDC" w:rsidRDefault="00F90BDC">
      <w:r xmlns:w="http://schemas.openxmlformats.org/wordprocessingml/2006/main">
        <w:t xml:space="preserve">Јован 14:7 Да ме знаевте Мене, требаше да го познавате и Мојот Отец;</w:t>
      </w:r>
    </w:p>
    <w:p w14:paraId="29201B74" w14:textId="77777777" w:rsidR="00F90BDC" w:rsidRDefault="00F90BDC"/>
    <w:p w14:paraId="4FC9F194" w14:textId="77777777" w:rsidR="00F90BDC" w:rsidRDefault="00F90BDC">
      <w:r xmlns:w="http://schemas.openxmlformats.org/wordprocessingml/2006/main">
        <w:t xml:space="preserve">Јован 14:7 го резимира Божјиот однос со човештвото, покажувајќи дека со тоа што го познаваме Исус, ние го познаваме и Бог и сме Го виделе.</w:t>
      </w:r>
    </w:p>
    <w:p w14:paraId="11459CB3" w14:textId="77777777" w:rsidR="00F90BDC" w:rsidRDefault="00F90BDC"/>
    <w:p w14:paraId="36994204" w14:textId="77777777" w:rsidR="00F90BDC" w:rsidRDefault="00F90BDC">
      <w:r xmlns:w="http://schemas.openxmlformats.org/wordprocessingml/2006/main">
        <w:t xml:space="preserve">1. Да се знае Исус е да се познава Бог: Импликациите од Јован 14:7</w:t>
      </w:r>
    </w:p>
    <w:p w14:paraId="308655C4" w14:textId="77777777" w:rsidR="00F90BDC" w:rsidRDefault="00F90BDC"/>
    <w:p w14:paraId="2C951087" w14:textId="77777777" w:rsidR="00F90BDC" w:rsidRDefault="00F90BDC">
      <w:r xmlns:w="http://schemas.openxmlformats.org/wordprocessingml/2006/main">
        <w:t xml:space="preserve">2. Гледање на Бог преку Исус: Искусување на Божественото преку Човечкото</w:t>
      </w:r>
    </w:p>
    <w:p w14:paraId="6DA7DA17" w14:textId="77777777" w:rsidR="00F90BDC" w:rsidRDefault="00F90BDC"/>
    <w:p w14:paraId="5B669665" w14:textId="77777777" w:rsidR="00F90BDC" w:rsidRDefault="00F90BDC">
      <w:r xmlns:w="http://schemas.openxmlformats.org/wordprocessingml/2006/main">
        <w:t xml:space="preserve">1. Колосјаните 2:9-10 - Зашто во него телесно живее сета полнота на Божеството.</w:t>
      </w:r>
    </w:p>
    <w:p w14:paraId="09A48C38" w14:textId="77777777" w:rsidR="00F90BDC" w:rsidRDefault="00F90BDC"/>
    <w:p w14:paraId="08A3E690" w14:textId="77777777" w:rsidR="00F90BDC" w:rsidRDefault="00F90BDC">
      <w:r xmlns:w="http://schemas.openxmlformats.org/wordprocessingml/2006/main">
        <w:t xml:space="preserve">2. Римјаните 8:14-17 - Зашто сите што се водени од Божјиот Дух, тие се Божји синови.</w:t>
      </w:r>
    </w:p>
    <w:p w14:paraId="12D0C7DB" w14:textId="77777777" w:rsidR="00F90BDC" w:rsidRDefault="00F90BDC"/>
    <w:p w14:paraId="6E8FD01B" w14:textId="77777777" w:rsidR="00F90BDC" w:rsidRDefault="00F90BDC">
      <w:r xmlns:w="http://schemas.openxmlformats.org/wordprocessingml/2006/main">
        <w:t xml:space="preserve">Јован 14:8 Филип му рече: „Господи, покажи ни го Таткото и тоа ни е доволно.</w:t>
      </w:r>
    </w:p>
    <w:p w14:paraId="1E2F9AD0" w14:textId="77777777" w:rsidR="00F90BDC" w:rsidRDefault="00F90BDC"/>
    <w:p w14:paraId="2352F2E8" w14:textId="77777777" w:rsidR="00F90BDC" w:rsidRDefault="00F90BDC">
      <w:r xmlns:w="http://schemas.openxmlformats.org/wordprocessingml/2006/main">
        <w:t xml:space="preserve">Филип ја изразува својата желба да го види Бога Отецот, укажувајќи дека тоа би било доволно за него.</w:t>
      </w:r>
    </w:p>
    <w:p w14:paraId="403D83DA" w14:textId="77777777" w:rsidR="00F90BDC" w:rsidRDefault="00F90BDC"/>
    <w:p w14:paraId="12F8064F" w14:textId="77777777" w:rsidR="00F90BDC" w:rsidRDefault="00F90BDC">
      <w:r xmlns:w="http://schemas.openxmlformats.org/wordprocessingml/2006/main">
        <w:t xml:space="preserve">1. Бог е веќе доволен - како да бидеме задоволни со она што го имаме</w:t>
      </w:r>
    </w:p>
    <w:p w14:paraId="5016BC72" w14:textId="77777777" w:rsidR="00F90BDC" w:rsidRDefault="00F90BDC"/>
    <w:p w14:paraId="134840A7" w14:textId="77777777" w:rsidR="00F90BDC" w:rsidRDefault="00F90BDC">
      <w:r xmlns:w="http://schemas.openxmlformats.org/wordprocessingml/2006/main">
        <w:t xml:space="preserve">2. Исус е патот до Отецот - Како да стекнете поблиска врска со Бога</w:t>
      </w:r>
    </w:p>
    <w:p w14:paraId="55E4F4F9" w14:textId="77777777" w:rsidR="00F90BDC" w:rsidRDefault="00F90BDC"/>
    <w:p w14:paraId="4B96D809" w14:textId="77777777" w:rsidR="00F90BDC" w:rsidRDefault="00F90BDC">
      <w:r xmlns:w="http://schemas.openxmlformats.org/wordprocessingml/2006/main">
        <w:t xml:space="preserve">1. Второзаконие 8:3 - „Тој ве понижи, ве остави гладен и ве нахрани со мана, која не ја знаевте ниту вашите татковци, за да ве извести дека човекот не живее само од леб, туку човекот живее со секој збор што доаѓа од устата на Господа“.</w:t>
      </w:r>
    </w:p>
    <w:p w14:paraId="74EABA77" w14:textId="77777777" w:rsidR="00F90BDC" w:rsidRDefault="00F90BDC"/>
    <w:p w14:paraId="6C006854" w14:textId="77777777" w:rsidR="00F90BDC" w:rsidRDefault="00F90BDC">
      <w:r xmlns:w="http://schemas.openxmlformats.org/wordprocessingml/2006/main">
        <w:t xml:space="preserve">2. Матеј 6:25-34 - „Затоа ви велам, не грижете се за својот живот, што ќе јадете или што ќе пиете, ниту за вашето тело, што ќе облечете. Зар животот не е повеќе од храна, а телото повеќе од облека? Погледнете ги небесните птици: тие ниту сеат, ниту жнеат, ниту собираат во амбари, а сепак вашиот небесен Татко ги храни. Зарем не сте повредни од нив? И кој од вас со тоа што е вознемирен може да додаде само еден час на својот животен век? И зошто сте загрижени за облеката? Размислете за полските кринови како растат: ниту се трудат ниту предат, но ви велам дека ниту Соломон во сета своја слава не беше облечен како еден од нив. Но, ако Бог така ја облекува полската трева, која денес е жива, а утре се фрла во печката, нема ли да ве облече многу повеќе, маловерни? Затоа, не грижете се, велејќи: ‚Што да јадеме?' или ‚Што да пиеме?' или 'Што да носиме?' Зашто незнабошците го бараат сето тоа, и вашиот небесен Татко знае дека сето тоа ви треба“.</w:t>
      </w:r>
    </w:p>
    <w:p w14:paraId="66AF5D84" w14:textId="77777777" w:rsidR="00F90BDC" w:rsidRDefault="00F90BDC"/>
    <w:p w14:paraId="70A38CA8" w14:textId="77777777" w:rsidR="00F90BDC" w:rsidRDefault="00F90BDC">
      <w:r xmlns:w="http://schemas.openxmlformats.org/wordprocessingml/2006/main">
        <w:t xml:space="preserve">Јован 14:9 Исус му рече: „Толку долго време сум со тебе, а не ме позна, Филипе? кој ме видел мене, го видел Отецот; и како велиш тогаш: Покажи ни го Отецот?</w:t>
      </w:r>
    </w:p>
    <w:p w14:paraId="4D5804F6" w14:textId="77777777" w:rsidR="00F90BDC" w:rsidRDefault="00F90BDC"/>
    <w:p w14:paraId="44C33BFD" w14:textId="77777777" w:rsidR="00F90BDC" w:rsidRDefault="00F90BDC">
      <w:r xmlns:w="http://schemas.openxmlformats.org/wordprocessingml/2006/main">
        <w:t xml:space="preserve">Исус го прашува Филип зошто бара да му се покаже Таткото бидејќи гледањето на Исус е како да го гледа Отецот.</w:t>
      </w:r>
    </w:p>
    <w:p w14:paraId="10E144F6" w14:textId="77777777" w:rsidR="00F90BDC" w:rsidRDefault="00F90BDC"/>
    <w:p w14:paraId="2D1F41FF" w14:textId="77777777" w:rsidR="00F90BDC" w:rsidRDefault="00F90BDC">
      <w:r xmlns:w="http://schemas.openxmlformats.org/wordprocessingml/2006/main">
        <w:t xml:space="preserve">1: Исус е Бог - како што гледањето на Отецот е гледање на Исус, така и гледањето Исус е гледање на Отецот</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Бидејќи Исус е Откривач на Таткото, ние треба да го бараме Исус за Неговото водство</w:t>
      </w:r>
    </w:p>
    <w:p w14:paraId="06466C1E" w14:textId="77777777" w:rsidR="00F90BDC" w:rsidRDefault="00F90BDC"/>
    <w:p w14:paraId="56AE7305" w14:textId="77777777" w:rsidR="00F90BDC" w:rsidRDefault="00F90BDC">
      <w:r xmlns:w="http://schemas.openxmlformats.org/wordprocessingml/2006/main">
        <w:t xml:space="preserve">1: Јован 10:30, „Јас и мојот Татко сме едно“.</w:t>
      </w:r>
    </w:p>
    <w:p w14:paraId="7D7F6286" w14:textId="77777777" w:rsidR="00F90BDC" w:rsidRDefault="00F90BDC"/>
    <w:p w14:paraId="1AF3BB79" w14:textId="77777777" w:rsidR="00F90BDC" w:rsidRDefault="00F90BDC">
      <w:r xmlns:w="http://schemas.openxmlformats.org/wordprocessingml/2006/main">
        <w:t xml:space="preserve">2: Колошаните 1:15, „Тој е лик на невидливиот Бог, првородениот на целото создание“.</w:t>
      </w:r>
    </w:p>
    <w:p w14:paraId="136BD020" w14:textId="77777777" w:rsidR="00F90BDC" w:rsidRDefault="00F90BDC"/>
    <w:p w14:paraId="2A1C13D3" w14:textId="77777777" w:rsidR="00F90BDC" w:rsidRDefault="00F90BDC">
      <w:r xmlns:w="http://schemas.openxmlformats.org/wordprocessingml/2006/main">
        <w:t xml:space="preserve">Јован 14:10 Зар не веруваш дека Јас сум во Отецот и дека Таткото е во мене? зборовите што ви ги кажувам не ги зборувам од Себе, туку Отецот, Кој живее во Мене, ги врши делата.</w:t>
      </w:r>
    </w:p>
    <w:p w14:paraId="123141F9" w14:textId="77777777" w:rsidR="00F90BDC" w:rsidRDefault="00F90BDC"/>
    <w:p w14:paraId="06BCA967" w14:textId="77777777" w:rsidR="00F90BDC" w:rsidRDefault="00F90BDC">
      <w:r xmlns:w="http://schemas.openxmlformats.org/wordprocessingml/2006/main">
        <w:t xml:space="preserve">Таткото и Синот имаат совршено соединување, а зборовите на Исус доаѓаат од Отецот.</w:t>
      </w:r>
    </w:p>
    <w:p w14:paraId="0EBB93E3" w14:textId="77777777" w:rsidR="00F90BDC" w:rsidRDefault="00F90BDC"/>
    <w:p w14:paraId="4D25192C" w14:textId="77777777" w:rsidR="00F90BDC" w:rsidRDefault="00F90BDC">
      <w:r xmlns:w="http://schemas.openxmlformats.org/wordprocessingml/2006/main">
        <w:t xml:space="preserve">1. Моќта на односот татко-син</w:t>
      </w:r>
    </w:p>
    <w:p w14:paraId="23437F2F" w14:textId="77777777" w:rsidR="00F90BDC" w:rsidRDefault="00F90BDC"/>
    <w:p w14:paraId="6F72EB83" w14:textId="77777777" w:rsidR="00F90BDC" w:rsidRDefault="00F90BDC">
      <w:r xmlns:w="http://schemas.openxmlformats.org/wordprocessingml/2006/main">
        <w:t xml:space="preserve">2. Совршената Божја унија во Исус Христос</w:t>
      </w:r>
    </w:p>
    <w:p w14:paraId="26C1FEB2" w14:textId="77777777" w:rsidR="00F90BDC" w:rsidRDefault="00F90BDC"/>
    <w:p w14:paraId="7B54C11C" w14:textId="77777777" w:rsidR="00F90BDC" w:rsidRDefault="00F90BDC">
      <w:r xmlns:w="http://schemas.openxmlformats.org/wordprocessingml/2006/main">
        <w:t xml:space="preserve">1. Јован 17:21-22 - За да бидат сите едно; како што си ти, Татко, во мене, а јас во тебе, за да бидат и тие едно во нас, за светот да поверува дека Ти ме испрати.</w:t>
      </w:r>
    </w:p>
    <w:p w14:paraId="7D815630" w14:textId="77777777" w:rsidR="00F90BDC" w:rsidRDefault="00F90BDC"/>
    <w:p w14:paraId="65D47BED" w14:textId="77777777" w:rsidR="00F90BDC" w:rsidRDefault="00F90BDC">
      <w:r xmlns:w="http://schemas.openxmlformats.org/wordprocessingml/2006/main">
        <w:t xml:space="preserve">2. Колошаните 2:9-10 - Зашто во него телесно живее сета полнота на Божеството. И вие сте целосни во него, кој е глава на секое кнежество и власт.</w:t>
      </w:r>
    </w:p>
    <w:p w14:paraId="23A3231E" w14:textId="77777777" w:rsidR="00F90BDC" w:rsidRDefault="00F90BDC"/>
    <w:p w14:paraId="4486FE94" w14:textId="77777777" w:rsidR="00F90BDC" w:rsidRDefault="00F90BDC">
      <w:r xmlns:w="http://schemas.openxmlformats.org/wordprocessingml/2006/main">
        <w:t xml:space="preserve">Јован 14:11 Верувај ми дека Јас сум во Таткото и дека Таткото е во мене;</w:t>
      </w:r>
    </w:p>
    <w:p w14:paraId="09E154F4" w14:textId="77777777" w:rsidR="00F90BDC" w:rsidRDefault="00F90BDC"/>
    <w:p w14:paraId="2484B84F" w14:textId="77777777" w:rsidR="00F90BDC" w:rsidRDefault="00F90BDC">
      <w:r xmlns:w="http://schemas.openxmlformats.org/wordprocessingml/2006/main">
        <w:t xml:space="preserve">Пасусот ја нагласува важноста да се верува во Исус за делата што ги направил.</w:t>
      </w:r>
    </w:p>
    <w:p w14:paraId="129F73DC" w14:textId="77777777" w:rsidR="00F90BDC" w:rsidRDefault="00F90BDC"/>
    <w:p w14:paraId="0A2C8B81" w14:textId="77777777" w:rsidR="00F90BDC" w:rsidRDefault="00F90BDC">
      <w:r xmlns:w="http://schemas.openxmlformats.org/wordprocessingml/2006/main">
        <w:t xml:space="preserve">1: Исус направи големи дела за нас и треба да веруваме во него поради нив.</w:t>
      </w:r>
    </w:p>
    <w:p w14:paraId="69F07966" w14:textId="77777777" w:rsidR="00F90BDC" w:rsidRDefault="00F90BDC"/>
    <w:p w14:paraId="496E3E55" w14:textId="77777777" w:rsidR="00F90BDC" w:rsidRDefault="00F90BDC">
      <w:r xmlns:w="http://schemas.openxmlformats.org/wordprocessingml/2006/main">
        <w:t xml:space="preserve">2: Треба да имаме вера во Исус и да го прифатиме како наш Господ и Спасител поради прекрасните дела што ги направил.</w:t>
      </w:r>
    </w:p>
    <w:p w14:paraId="255A1B85" w14:textId="77777777" w:rsidR="00F90BDC" w:rsidRDefault="00F90BDC"/>
    <w:p w14:paraId="0CDE9297" w14:textId="77777777" w:rsidR="00F90BDC" w:rsidRDefault="00F90BDC">
      <w:r xmlns:w="http://schemas.openxmlformats.org/wordprocessingml/2006/main">
        <w:t xml:space="preserve">1: Ефесјаните 2:8-10 - Зашто по благодат сте спасени преку вера. И ова не е ваше дело; тоа е дар Божји, а не резултат на дела, за никој да не се фали.</w:t>
      </w:r>
    </w:p>
    <w:p w14:paraId="51AA5317" w14:textId="77777777" w:rsidR="00F90BDC" w:rsidRDefault="00F90BDC"/>
    <w:p w14:paraId="0E4287F4" w14:textId="77777777" w:rsidR="00F90BDC" w:rsidRDefault="00F90BDC">
      <w:r xmlns:w="http://schemas.openxmlformats.org/wordprocessingml/2006/main">
        <w:t xml:space="preserve">2: Евреите 11:1 - Сега верата е уверување за нештата на кои се надеваме, убедување за работи кои не се гледаат.</w:t>
      </w:r>
    </w:p>
    <w:p w14:paraId="29665304" w14:textId="77777777" w:rsidR="00F90BDC" w:rsidRDefault="00F90BDC"/>
    <w:p w14:paraId="558B7CD8" w14:textId="77777777" w:rsidR="00F90BDC" w:rsidRDefault="00F90BDC">
      <w:r xmlns:w="http://schemas.openxmlformats.org/wordprocessingml/2006/main">
        <w:t xml:space="preserve">Јован 14:12 Вистина, вистина ви велам: Кој верува во мене, делата што јас ги правам и тој ќе ги прави; и ќе прави поголеми дела од нив; затоа што одам кај мојот Татко.</w:t>
      </w:r>
    </w:p>
    <w:p w14:paraId="634153BE" w14:textId="77777777" w:rsidR="00F90BDC" w:rsidRDefault="00F90BDC"/>
    <w:p w14:paraId="5C3681BB" w14:textId="77777777" w:rsidR="00F90BDC" w:rsidRDefault="00F90BDC">
      <w:r xmlns:w="http://schemas.openxmlformats.org/wordprocessingml/2006/main">
        <w:t xml:space="preserve">Исус ветува дека оние што веруваат во Него ќе направат уште поголеми дела отколку што тој самиот правел.</w:t>
      </w:r>
    </w:p>
    <w:p w14:paraId="321BB761" w14:textId="77777777" w:rsidR="00F90BDC" w:rsidRDefault="00F90BDC"/>
    <w:p w14:paraId="6C56D2E9" w14:textId="77777777" w:rsidR="00F90BDC" w:rsidRDefault="00F90BDC">
      <w:r xmlns:w="http://schemas.openxmlformats.org/wordprocessingml/2006/main">
        <w:t xml:space="preserve">1: Верувајте во моќта на Исус и силата на Неговата љубов да правите поголеми дела дури и од самиот Исус.</w:t>
      </w:r>
    </w:p>
    <w:p w14:paraId="59E62A35" w14:textId="77777777" w:rsidR="00F90BDC" w:rsidRDefault="00F90BDC"/>
    <w:p w14:paraId="6DEE0CF1" w14:textId="77777777" w:rsidR="00F90BDC" w:rsidRDefault="00F90BDC">
      <w:r xmlns:w="http://schemas.openxmlformats.org/wordprocessingml/2006/main">
        <w:t xml:space="preserve">2: Верувајте во ветувањето на Исус дека оние што имаат вера во Него ќе можат да прават поголеми дела од Тој.</w:t>
      </w:r>
    </w:p>
    <w:p w14:paraId="607363A6" w14:textId="77777777" w:rsidR="00F90BDC" w:rsidRDefault="00F90BDC"/>
    <w:p w14:paraId="45C2B8F0" w14:textId="77777777" w:rsidR="00F90BDC" w:rsidRDefault="00F90BDC">
      <w:r xmlns:w="http://schemas.openxmlformats.org/wordprocessingml/2006/main">
        <w:t xml:space="preserve">1: Ефесјаните 3:20 - Сега на оној кој може да направи неизмерно повеќе од сè што бараме или замислуваме, според неговата моќ што дејствува во нас.</w:t>
      </w:r>
    </w:p>
    <w:p w14:paraId="5A3D9CA9" w14:textId="77777777" w:rsidR="00F90BDC" w:rsidRDefault="00F90BDC"/>
    <w:p w14:paraId="08AFF88F" w14:textId="77777777" w:rsidR="00F90BDC" w:rsidRDefault="00F90BDC">
      <w:r xmlns:w="http://schemas.openxmlformats.org/wordprocessingml/2006/main">
        <w:t xml:space="preserve">2: Филипјаните 4:13 - Можам сè да правам преку оној што ме зајакнува.</w:t>
      </w:r>
    </w:p>
    <w:p w14:paraId="61DF2E69" w14:textId="77777777" w:rsidR="00F90BDC" w:rsidRDefault="00F90BDC"/>
    <w:p w14:paraId="4A044F48" w14:textId="77777777" w:rsidR="00F90BDC" w:rsidRDefault="00F90BDC">
      <w:r xmlns:w="http://schemas.openxmlformats.org/wordprocessingml/2006/main">
        <w:t xml:space="preserve">Јован 14:13 И што и да побарате во мое име, ќе направам, за да се прослави Отецот во Синот.</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ветува дека кога се молиме во Негово име, Тој ќе одговори на нашите молитви за да се прослави Отецот.</w:t>
      </w:r>
    </w:p>
    <w:p w14:paraId="25716072" w14:textId="77777777" w:rsidR="00F90BDC" w:rsidRDefault="00F90BDC"/>
    <w:p w14:paraId="098DBFAC" w14:textId="77777777" w:rsidR="00F90BDC" w:rsidRDefault="00F90BDC">
      <w:r xmlns:w="http://schemas.openxmlformats.org/wordprocessingml/2006/main">
        <w:t xml:space="preserve">1. Молитва во Исусовото име: Подложување на нашите животи на Неговата волја</w:t>
      </w:r>
    </w:p>
    <w:p w14:paraId="1DFEDD30" w14:textId="77777777" w:rsidR="00F90BDC" w:rsidRDefault="00F90BDC"/>
    <w:p w14:paraId="55783AA6" w14:textId="77777777" w:rsidR="00F90BDC" w:rsidRDefault="00F90BDC">
      <w:r xmlns:w="http://schemas.openxmlformats.org/wordprocessingml/2006/main">
        <w:t xml:space="preserve">2. Потпирање на Исусовите ветувања: Доверба на Неговата Реч</w:t>
      </w:r>
    </w:p>
    <w:p w14:paraId="006EE5B3" w14:textId="77777777" w:rsidR="00F90BDC" w:rsidRDefault="00F90BDC"/>
    <w:p w14:paraId="396EAD04" w14:textId="77777777" w:rsidR="00F90BDC" w:rsidRDefault="00F90BDC">
      <w:r xmlns:w="http://schemas.openxmlformats.org/wordprocessingml/2006/main">
        <w:t xml:space="preserve">1. Ефесјаните 2:18 - Зашто преку него и двајцата имаме пристап до Отецот преку еден Дух.</w:t>
      </w:r>
    </w:p>
    <w:p w14:paraId="65F033A4" w14:textId="77777777" w:rsidR="00F90BDC" w:rsidRDefault="00F90BDC"/>
    <w:p w14:paraId="4AFA00EE" w14:textId="77777777" w:rsidR="00F90BDC" w:rsidRDefault="00F90BDC">
      <w:r xmlns:w="http://schemas.openxmlformats.org/wordprocessingml/2006/main">
        <w:t xml:space="preserve">2. Римјаните 8:26 - Исто така, Духот ни помага и на нашите немоќи: зашто не знаеме за што да се молиме како што треба;</w:t>
      </w:r>
    </w:p>
    <w:p w14:paraId="740288F1" w14:textId="77777777" w:rsidR="00F90BDC" w:rsidRDefault="00F90BDC"/>
    <w:p w14:paraId="204C87A1" w14:textId="77777777" w:rsidR="00F90BDC" w:rsidRDefault="00F90BDC">
      <w:r xmlns:w="http://schemas.openxmlformats.org/wordprocessingml/2006/main">
        <w:t xml:space="preserve">Јован 14:14 Ако барате нешто во мое име, јас ќе го направам.</w:t>
      </w:r>
    </w:p>
    <w:p w14:paraId="32FBEB8E" w14:textId="77777777" w:rsidR="00F90BDC" w:rsidRDefault="00F90BDC"/>
    <w:p w14:paraId="058865AE" w14:textId="77777777" w:rsidR="00F90BDC" w:rsidRDefault="00F90BDC">
      <w:r xmlns:w="http://schemas.openxmlformats.org/wordprocessingml/2006/main">
        <w:t xml:space="preserve">Овој пасус од Јован 14:14 го нагласува Исусовото ветување дека ќе одговори на молитвите кога тие се направени во негово име.</w:t>
      </w:r>
    </w:p>
    <w:p w14:paraId="5CB17570" w14:textId="77777777" w:rsidR="00F90BDC" w:rsidRDefault="00F90BDC"/>
    <w:p w14:paraId="1EF3307E" w14:textId="77777777" w:rsidR="00F90BDC" w:rsidRDefault="00F90BDC">
      <w:r xmlns:w="http://schemas.openxmlformats.org/wordprocessingml/2006/main">
        <w:t xml:space="preserve">1. Исус е секогаш тука за да одговори на нашите молитви</w:t>
      </w:r>
    </w:p>
    <w:p w14:paraId="72980D57" w14:textId="77777777" w:rsidR="00F90BDC" w:rsidRDefault="00F90BDC"/>
    <w:p w14:paraId="4E44ABF4" w14:textId="77777777" w:rsidR="00F90BDC" w:rsidRDefault="00F90BDC">
      <w:r xmlns:w="http://schemas.openxmlformats.org/wordprocessingml/2006/main">
        <w:t xml:space="preserve">2. Молитва во Исусовото име: што значи тоа?</w:t>
      </w:r>
    </w:p>
    <w:p w14:paraId="3B859877" w14:textId="77777777" w:rsidR="00F90BDC" w:rsidRDefault="00F90BDC"/>
    <w:p w14:paraId="0F36EB7E" w14:textId="77777777" w:rsidR="00F90BDC" w:rsidRDefault="00F90BDC">
      <w:r xmlns:w="http://schemas.openxmlformats.org/wordprocessingml/2006/main">
        <w:t xml:space="preserve">1. Матеј 7:7-11 - Прашај, барај, тропај</w:t>
      </w:r>
    </w:p>
    <w:p w14:paraId="48F50795" w14:textId="77777777" w:rsidR="00F90BDC" w:rsidRDefault="00F90BDC"/>
    <w:p w14:paraId="7B30AB8D" w14:textId="77777777" w:rsidR="00F90BDC" w:rsidRDefault="00F90BDC">
      <w:r xmlns:w="http://schemas.openxmlformats.org/wordprocessingml/2006/main">
        <w:t xml:space="preserve">2. Јаков 1:5-8 - Молете се со вера и примајте мудрост</w:t>
      </w:r>
    </w:p>
    <w:p w14:paraId="15324AEB" w14:textId="77777777" w:rsidR="00F90BDC" w:rsidRDefault="00F90BDC"/>
    <w:p w14:paraId="4570D53D" w14:textId="77777777" w:rsidR="00F90BDC" w:rsidRDefault="00F90BDC">
      <w:r xmlns:w="http://schemas.openxmlformats.org/wordprocessingml/2006/main">
        <w:t xml:space="preserve">Јован 14:15 Ако ме сакате, пазете ги моите заповеди.</w:t>
      </w:r>
    </w:p>
    <w:p w14:paraId="14B16406" w14:textId="77777777" w:rsidR="00F90BDC" w:rsidRDefault="00F90BDC"/>
    <w:p w14:paraId="7456EC01" w14:textId="77777777" w:rsidR="00F90BDC" w:rsidRDefault="00F90BDC">
      <w:r xmlns:w="http://schemas.openxmlformats.org/wordprocessingml/2006/main">
        <w:t xml:space="preserve">Се потсетуваме во Јован 14:15 дека кога го сакаме Бога, мораме да ги пазиме Неговите заповеди.</w:t>
      </w:r>
    </w:p>
    <w:p w14:paraId="45A8DA8C" w14:textId="77777777" w:rsidR="00F90BDC" w:rsidRDefault="00F90BDC"/>
    <w:p w14:paraId="79D5142F" w14:textId="77777777" w:rsidR="00F90BDC" w:rsidRDefault="00F90BDC">
      <w:r xmlns:w="http://schemas.openxmlformats.org/wordprocessingml/2006/main">
        <w:t xml:space="preserve">1: Љубовта кон Бога и држењето на Неговите заповеди</w:t>
      </w:r>
    </w:p>
    <w:p w14:paraId="7E743B6B" w14:textId="77777777" w:rsidR="00F90BDC" w:rsidRDefault="00F90BDC"/>
    <w:p w14:paraId="4C186AE3" w14:textId="77777777" w:rsidR="00F90BDC" w:rsidRDefault="00F90BDC">
      <w:r xmlns:w="http://schemas.openxmlformats.org/wordprocessingml/2006/main">
        <w:t xml:space="preserve">2: Верна љубов и послушност на Божјата реч</w:t>
      </w:r>
    </w:p>
    <w:p w14:paraId="5FC95969" w14:textId="77777777" w:rsidR="00F90BDC" w:rsidRDefault="00F90BDC"/>
    <w:p w14:paraId="4A77EDE8" w14:textId="77777777" w:rsidR="00F90BDC" w:rsidRDefault="00F90BDC">
      <w:r xmlns:w="http://schemas.openxmlformats.org/wordprocessingml/2006/main">
        <w:t xml:space="preserve">1: 1 Јован 5:3 - Зашто тоа е љубовта кон Бога, да ги пазиме Неговите заповеди: и Неговите заповеди не се тешки.</w:t>
      </w:r>
    </w:p>
    <w:p w14:paraId="75EEB22C" w14:textId="77777777" w:rsidR="00F90BDC" w:rsidRDefault="00F90BDC"/>
    <w:p w14:paraId="61363A78" w14:textId="77777777" w:rsidR="00F90BDC" w:rsidRDefault="00F90BDC">
      <w:r xmlns:w="http://schemas.openxmlformats.org/wordprocessingml/2006/main">
        <w:t xml:space="preserve">2: Второзаконие 6:4-5 - Слушни, Израеле: Господ, нашиот Бог е еден Господ: и сакај го Господа, твојот Бог, со сето свое срце, со сета своја душа и со сета своја сила.</w:t>
      </w:r>
    </w:p>
    <w:p w14:paraId="786DEA6D" w14:textId="77777777" w:rsidR="00F90BDC" w:rsidRDefault="00F90BDC"/>
    <w:p w14:paraId="2BC759D3" w14:textId="77777777" w:rsidR="00F90BDC" w:rsidRDefault="00F90BDC">
      <w:r xmlns:w="http://schemas.openxmlformats.org/wordprocessingml/2006/main">
        <w:t xml:space="preserve">Јован 14:16 И ќе го молам Отецот, и тој ќе ви даде друг Утешител, за да остане со вас засекогаш;</w:t>
      </w:r>
    </w:p>
    <w:p w14:paraId="19CDC1CE" w14:textId="77777777" w:rsidR="00F90BDC" w:rsidRDefault="00F90BDC"/>
    <w:p w14:paraId="0590C0A0" w14:textId="77777777" w:rsidR="00F90BDC" w:rsidRDefault="00F90BDC">
      <w:r xmlns:w="http://schemas.openxmlformats.org/wordprocessingml/2006/main">
        <w:t xml:space="preserve">Исус ветува дека ќе им го испрати Светиот Дух како Утешител на Своите ученици.</w:t>
      </w:r>
    </w:p>
    <w:p w14:paraId="1D3A63DD" w14:textId="77777777" w:rsidR="00F90BDC" w:rsidRDefault="00F90BDC"/>
    <w:p w14:paraId="6415CF6D" w14:textId="77777777" w:rsidR="00F90BDC" w:rsidRDefault="00F90BDC">
      <w:r xmlns:w="http://schemas.openxmlformats.org/wordprocessingml/2006/main">
        <w:t xml:space="preserve">1: Утехата на Светиот Дух - Јован 14:16</w:t>
      </w:r>
    </w:p>
    <w:p w14:paraId="33C38701" w14:textId="77777777" w:rsidR="00F90BDC" w:rsidRDefault="00F90BDC"/>
    <w:p w14:paraId="6F1EF53F" w14:textId="77777777" w:rsidR="00F90BDC" w:rsidRDefault="00F90BDC">
      <w:r xmlns:w="http://schemas.openxmlformats.org/wordprocessingml/2006/main">
        <w:t xml:space="preserve">2: Дарот на Светиот Дух - Јован 14:16</w:t>
      </w:r>
    </w:p>
    <w:p w14:paraId="11B36175" w14:textId="77777777" w:rsidR="00F90BDC" w:rsidRDefault="00F90BDC"/>
    <w:p w14:paraId="29AE8AD0" w14:textId="77777777" w:rsidR="00F90BDC" w:rsidRDefault="00F90BDC">
      <w:r xmlns:w="http://schemas.openxmlformats.org/wordprocessingml/2006/main">
        <w:t xml:space="preserve">1: Исаија 66:13 - Како што мајката го теши своето дете, така и јас ќе те утешам тебе;</w:t>
      </w:r>
    </w:p>
    <w:p w14:paraId="28102814" w14:textId="77777777" w:rsidR="00F90BDC" w:rsidRDefault="00F90BDC"/>
    <w:p w14:paraId="0EDE4AEE" w14:textId="77777777" w:rsidR="00F90BDC" w:rsidRDefault="00F90BDC">
      <w:r xmlns:w="http://schemas.openxmlformats.org/wordprocessingml/2006/main">
        <w:t xml:space="preserve">2: Римјаните 15:13 - Богот на надежта нека ве исполни со секаква радост и мир додека се надевате на него, за да можете да преплавите со надеж со силата на Светиот Дух.</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14:17 Дури и Духот на вистината; Кого светот не може да го прими, зашто не го гледа, ниту го познава; зашто тој живее со вас и ќе биде во вас.</w:t>
      </w:r>
    </w:p>
    <w:p w14:paraId="59667D1C" w14:textId="77777777" w:rsidR="00F90BDC" w:rsidRDefault="00F90BDC"/>
    <w:p w14:paraId="4BDA7905" w14:textId="77777777" w:rsidR="00F90BDC" w:rsidRDefault="00F90BDC">
      <w:r xmlns:w="http://schemas.openxmlformats.org/wordprocessingml/2006/main">
        <w:t xml:space="preserve">Духот на вистината не може да биде примен од светот, но верниците го познаваат Духот затоа што Тој живее со нив и ќе биде во нив.</w:t>
      </w:r>
    </w:p>
    <w:p w14:paraId="17618EE2" w14:textId="77777777" w:rsidR="00F90BDC" w:rsidRDefault="00F90BDC"/>
    <w:p w14:paraId="14B33451" w14:textId="77777777" w:rsidR="00F90BDC" w:rsidRDefault="00F90BDC">
      <w:r xmlns:w="http://schemas.openxmlformats.org/wordprocessingml/2006/main">
        <w:t xml:space="preserve">1. Божјото присуство во нашите животи: Искусување на духот на вистината</w:t>
      </w:r>
    </w:p>
    <w:p w14:paraId="39EAD474" w14:textId="77777777" w:rsidR="00F90BDC" w:rsidRDefault="00F90BDC"/>
    <w:p w14:paraId="00E5357E" w14:textId="77777777" w:rsidR="00F90BDC" w:rsidRDefault="00F90BDC">
      <w:r xmlns:w="http://schemas.openxmlformats.org/wordprocessingml/2006/main">
        <w:t xml:space="preserve">2. Светското отфрлање на духот на вистината</w:t>
      </w:r>
    </w:p>
    <w:p w14:paraId="7441E3F5" w14:textId="77777777" w:rsidR="00F90BDC" w:rsidRDefault="00F90BDC"/>
    <w:p w14:paraId="1ED32F42" w14:textId="77777777" w:rsidR="00F90BDC" w:rsidRDefault="00F90BDC">
      <w:r xmlns:w="http://schemas.openxmlformats.org/wordprocessingml/2006/main">
        <w:t xml:space="preserve">1. Римјаните 8:9-11 - „Но вие не сте во тело, туку во Дух, ако навистина Божјиот Дух живее во вас. Сега, ако некој го нема Христовиот Дух, тој не е Негов. Христос е во вас, телото е мртво поради гревот, но Духот е живот поради праведноста. Но, ако Духот на Оној што го воскресна Исуса од мртвите живее во вас, Оној што го воскресна Христос од мртвите ќе ги оживее и вашите смртни тела преку Неговиот Дух кој живее во вас“.</w:t>
      </w:r>
    </w:p>
    <w:p w14:paraId="26C8C2BB" w14:textId="77777777" w:rsidR="00F90BDC" w:rsidRDefault="00F90BDC"/>
    <w:p w14:paraId="7EE34BE8" w14:textId="77777777" w:rsidR="00F90BDC" w:rsidRDefault="00F90BDC">
      <w:r xmlns:w="http://schemas.openxmlformats.org/wordprocessingml/2006/main">
        <w:t xml:space="preserve">2. 1. Коринтјаните 2:14 - „Но, природниот човек не ги прима работите од Божјиот Дух, зашто тие се глупост за него, ниту може да ги познае, бидејќи духовно се препознаваат“.</w:t>
      </w:r>
    </w:p>
    <w:p w14:paraId="70E40A86" w14:textId="77777777" w:rsidR="00F90BDC" w:rsidRDefault="00F90BDC"/>
    <w:p w14:paraId="7774B1A2" w14:textId="77777777" w:rsidR="00F90BDC" w:rsidRDefault="00F90BDC">
      <w:r xmlns:w="http://schemas.openxmlformats.org/wordprocessingml/2006/main">
        <w:t xml:space="preserve">Јован 14:18 Нема да ве оставам без утеха: ќе дојдам кај вас.</w:t>
      </w:r>
    </w:p>
    <w:p w14:paraId="52CF96E6" w14:textId="77777777" w:rsidR="00F90BDC" w:rsidRDefault="00F90BDC"/>
    <w:p w14:paraId="00DCE9EC" w14:textId="77777777" w:rsidR="00F90BDC" w:rsidRDefault="00F90BDC">
      <w:r xmlns:w="http://schemas.openxmlformats.org/wordprocessingml/2006/main">
        <w:t xml:space="preserve">Исус ветил дека никогаш нема да ги остави своите ученици сами и дека ќе дојде кај нив.</w:t>
      </w:r>
    </w:p>
    <w:p w14:paraId="3606B995" w14:textId="77777777" w:rsidR="00F90BDC" w:rsidRDefault="00F90BDC"/>
    <w:p w14:paraId="3B0A6179" w14:textId="77777777" w:rsidR="00F90BDC" w:rsidRDefault="00F90BDC">
      <w:r xmlns:w="http://schemas.openxmlformats.org/wordprocessingml/2006/main">
        <w:t xml:space="preserve">1: Бог е секогаш со нас, дури и во нашите најтемни моменти.</w:t>
      </w:r>
    </w:p>
    <w:p w14:paraId="184A23D2" w14:textId="77777777" w:rsidR="00F90BDC" w:rsidRDefault="00F90BDC"/>
    <w:p w14:paraId="6F4CDFFD" w14:textId="77777777" w:rsidR="00F90BDC" w:rsidRDefault="00F90BDC">
      <w:r xmlns:w="http://schemas.openxmlformats.org/wordprocessingml/2006/main">
        <w:t xml:space="preserve">2: Мора да останеме со надеж и да веруваме во Исусовото ветување за утеха.</w:t>
      </w:r>
    </w:p>
    <w:p w14:paraId="7339EFA8" w14:textId="77777777" w:rsidR="00F90BDC" w:rsidRDefault="00F90BDC"/>
    <w:p w14:paraId="10ABFEE3"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w:t>
      </w:r>
      <w:r xmlns:w="http://schemas.openxmlformats.org/wordprocessingml/2006/main">
        <w:lastRenderedPageBreak xmlns:w="http://schemas.openxmlformats.org/wordprocessingml/2006/main"/>
      </w:r>
      <w:r xmlns:w="http://schemas.openxmlformats.org/wordprocessingml/2006/main">
        <w:t xml:space="preserve">те зајакнам, ќе ти помогнам, ќе те поддржам со мојата праведна десница“.</w:t>
      </w:r>
    </w:p>
    <w:p w14:paraId="315E11DF" w14:textId="77777777" w:rsidR="00F90BDC" w:rsidRDefault="00F90BDC"/>
    <w:p w14:paraId="00E075D3" w14:textId="77777777" w:rsidR="00F90BDC" w:rsidRDefault="00F90BDC">
      <w:r xmlns:w="http://schemas.openxmlformats.org/wordprocessingml/2006/main">
        <w:t xml:space="preserve">2: Евреите 13:5 - „Чувајте го својот живот без љубов кон парите и бидете задоволни со она што го имате, зашто тој рече: „Никогаш нема да те оставам ниту ќе те напуштам“.</w:t>
      </w:r>
    </w:p>
    <w:p w14:paraId="3E14E303" w14:textId="77777777" w:rsidR="00F90BDC" w:rsidRDefault="00F90BDC"/>
    <w:p w14:paraId="4255CF3F" w14:textId="77777777" w:rsidR="00F90BDC" w:rsidRDefault="00F90BDC">
      <w:r xmlns:w="http://schemas.openxmlformats.org/wordprocessingml/2006/main">
        <w:t xml:space="preserve">Јован 14:19 Уште малку, а светот веќе нема да ме види; но вие ме гледате: бидејќи јас живеам, и вие ќе живеете.</w:t>
      </w:r>
    </w:p>
    <w:p w14:paraId="70FC6B11" w14:textId="77777777" w:rsidR="00F90BDC" w:rsidRDefault="00F90BDC"/>
    <w:p w14:paraId="1EA45A72" w14:textId="77777777" w:rsidR="00F90BDC" w:rsidRDefault="00F90BDC">
      <w:r xmlns:w="http://schemas.openxmlformats.org/wordprocessingml/2006/main">
        <w:t xml:space="preserve">Исус ги уверува своите ученици дека иако светот можеби нема да го види, тие сепак ќе го видат и поради тоа ќе живеат.</w:t>
      </w:r>
    </w:p>
    <w:p w14:paraId="222E9737" w14:textId="77777777" w:rsidR="00F90BDC" w:rsidRDefault="00F90BDC"/>
    <w:p w14:paraId="706BDD9D" w14:textId="77777777" w:rsidR="00F90BDC" w:rsidRDefault="00F90BDC">
      <w:r xmlns:w="http://schemas.openxmlformats.org/wordprocessingml/2006/main">
        <w:t xml:space="preserve">1. „Подарокот на животот: Исусовото ветување до своите ученици“</w:t>
      </w:r>
    </w:p>
    <w:p w14:paraId="7521B88F" w14:textId="77777777" w:rsidR="00F90BDC" w:rsidRDefault="00F90BDC"/>
    <w:p w14:paraId="29B22EC7" w14:textId="77777777" w:rsidR="00F90BDC" w:rsidRDefault="00F90BDC">
      <w:r xmlns:w="http://schemas.openxmlformats.org/wordprocessingml/2006/main">
        <w:t xml:space="preserve">2. „Невидената реалност: Исусовото откривачко присуство“</w:t>
      </w:r>
    </w:p>
    <w:p w14:paraId="33B94044" w14:textId="77777777" w:rsidR="00F90BDC" w:rsidRDefault="00F90BDC"/>
    <w:p w14:paraId="64E33E7A" w14:textId="77777777" w:rsidR="00F90BDC" w:rsidRDefault="00F90BDC">
      <w:r xmlns:w="http://schemas.openxmlformats.org/wordprocessingml/2006/main">
        <w:t xml:space="preserve">1. Римјаните 6:23 - „Зашто платата за гревот е смрт, а дарот Божји е вечен живот преку Исус Христос, нашиот Господ“.</w:t>
      </w:r>
    </w:p>
    <w:p w14:paraId="7CE0BCFC" w14:textId="77777777" w:rsidR="00F90BDC" w:rsidRDefault="00F90BDC"/>
    <w:p w14:paraId="54BF1A9D" w14:textId="77777777" w:rsidR="00F90BDC" w:rsidRDefault="00F90BDC">
      <w:r xmlns:w="http://schemas.openxmlformats.org/wordprocessingml/2006/main">
        <w:t xml:space="preserve">2. 1 Јован 5:11-12 - „И ова е сведоштвото: Бог ни даде вечен живот и овој живот е во неговиот Син. Кој го има Синот има живот, кој го нема Синот Божји, немам живот“.</w:t>
      </w:r>
    </w:p>
    <w:p w14:paraId="426CD7AB" w14:textId="77777777" w:rsidR="00F90BDC" w:rsidRDefault="00F90BDC"/>
    <w:p w14:paraId="649AA4C5" w14:textId="77777777" w:rsidR="00F90BDC" w:rsidRDefault="00F90BDC">
      <w:r xmlns:w="http://schemas.openxmlformats.org/wordprocessingml/2006/main">
        <w:t xml:space="preserve">Јован 14:20 Во тој ден ќе познаете дека Јас сум во мојот Татко, и вие во мене, и јас во вас.</w:t>
      </w:r>
    </w:p>
    <w:p w14:paraId="1BAFF7C1" w14:textId="77777777" w:rsidR="00F90BDC" w:rsidRDefault="00F90BDC"/>
    <w:p w14:paraId="48C066F4" w14:textId="77777777" w:rsidR="00F90BDC" w:rsidRDefault="00F90BDC">
      <w:r xmlns:w="http://schemas.openxmlformats.org/wordprocessingml/2006/main">
        <w:t xml:space="preserve">Исус ветува дека неговите следбеници ќе знаат дека се обединети со него, а тој е обединет со Отецот.</w:t>
      </w:r>
    </w:p>
    <w:p w14:paraId="183A6F31" w14:textId="77777777" w:rsidR="00F90BDC" w:rsidRDefault="00F90BDC"/>
    <w:p w14:paraId="14C86865" w14:textId="77777777" w:rsidR="00F90BDC" w:rsidRDefault="00F90BDC">
      <w:r xmlns:w="http://schemas.openxmlformats.org/wordprocessingml/2006/main">
        <w:t xml:space="preserve">1. Сојузот на Бог и Неговиот народ: Проучување на Јован 14:20</w:t>
      </w:r>
    </w:p>
    <w:p w14:paraId="6759AA01" w14:textId="77777777" w:rsidR="00F90BDC" w:rsidRDefault="00F90BDC"/>
    <w:p w14:paraId="75DBD4DB" w14:textId="77777777" w:rsidR="00F90BDC" w:rsidRDefault="00F90BDC">
      <w:r xmlns:w="http://schemas.openxmlformats.org/wordprocessingml/2006/main">
        <w:t xml:space="preserve">2. Искусување на реалноста на обединетото дружење со Бога</w:t>
      </w:r>
    </w:p>
    <w:p w14:paraId="0D81D65D" w14:textId="77777777" w:rsidR="00F90BDC" w:rsidRDefault="00F90BDC"/>
    <w:p w14:paraId="49096A8D" w14:textId="77777777" w:rsidR="00F90BDC" w:rsidRDefault="00F90BDC">
      <w:r xmlns:w="http://schemas.openxmlformats.org/wordprocessingml/2006/main">
        <w:t xml:space="preserve">1. Филипјаните 2:5-11 - Имајте го истиот ум и став како и Исус Христос.</w:t>
      </w:r>
    </w:p>
    <w:p w14:paraId="094988FB" w14:textId="77777777" w:rsidR="00F90BDC" w:rsidRDefault="00F90BDC"/>
    <w:p w14:paraId="6518ABEB" w14:textId="77777777" w:rsidR="00F90BDC" w:rsidRDefault="00F90BDC">
      <w:r xmlns:w="http://schemas.openxmlformats.org/wordprocessingml/2006/main">
        <w:t xml:space="preserve">2. Римјаните 8:9-17 - Божјиот дух кој живее во нас.</w:t>
      </w:r>
    </w:p>
    <w:p w14:paraId="7E88530C" w14:textId="77777777" w:rsidR="00F90BDC" w:rsidRDefault="00F90BDC"/>
    <w:p w14:paraId="4EE6FD27" w14:textId="77777777" w:rsidR="00F90BDC" w:rsidRDefault="00F90BDC">
      <w:r xmlns:w="http://schemas.openxmlformats.org/wordprocessingml/2006/main">
        <w:t xml:space="preserve">Јован 14:21 Кој ги има Моите заповеди и ги пази, тој Ме љуби Мене;</w:t>
      </w:r>
    </w:p>
    <w:p w14:paraId="0E8A9C82" w14:textId="77777777" w:rsidR="00F90BDC" w:rsidRDefault="00F90BDC"/>
    <w:p w14:paraId="76A2EACF" w14:textId="77777777" w:rsidR="00F90BDC" w:rsidRDefault="00F90BDC">
      <w:r xmlns:w="http://schemas.openxmlformats.org/wordprocessingml/2006/main">
        <w:t xml:space="preserve">Исус ветува дека ќе им се покаже на оние кои Го љубат и ги држат Неговите заповеди.</w:t>
      </w:r>
    </w:p>
    <w:p w14:paraId="63170141" w14:textId="77777777" w:rsidR="00F90BDC" w:rsidRDefault="00F90BDC"/>
    <w:p w14:paraId="049816C6" w14:textId="77777777" w:rsidR="00F90BDC" w:rsidRDefault="00F90BDC">
      <w:r xmlns:w="http://schemas.openxmlformats.org/wordprocessingml/2006/main">
        <w:t xml:space="preserve">1. Сакајќи го Бога и држејќи ги Неговите заповеди</w:t>
      </w:r>
    </w:p>
    <w:p w14:paraId="59AE5C94" w14:textId="77777777" w:rsidR="00F90BDC" w:rsidRDefault="00F90BDC"/>
    <w:p w14:paraId="112291E1" w14:textId="77777777" w:rsidR="00F90BDC" w:rsidRDefault="00F90BDC">
      <w:r xmlns:w="http://schemas.openxmlformats.org/wordprocessingml/2006/main">
        <w:t xml:space="preserve">2. Божјото ветување дека ќе им се покаже на верните</w:t>
      </w:r>
    </w:p>
    <w:p w14:paraId="76431EBB" w14:textId="77777777" w:rsidR="00F90BDC" w:rsidRDefault="00F90BDC"/>
    <w:p w14:paraId="07FEDC68" w14:textId="77777777" w:rsidR="00F90BDC" w:rsidRDefault="00F90BDC">
      <w:r xmlns:w="http://schemas.openxmlformats.org/wordprocessingml/2006/main">
        <w:t xml:space="preserve">1. Второзаконие 6:5-7 - Сакај го Господа, твојот Бог со сето свое срце и со сета своја душа и со сета своја сила</w:t>
      </w:r>
    </w:p>
    <w:p w14:paraId="575A279E" w14:textId="77777777" w:rsidR="00F90BDC" w:rsidRDefault="00F90BDC"/>
    <w:p w14:paraId="38AECE30" w14:textId="77777777" w:rsidR="00F90BDC" w:rsidRDefault="00F90BDC">
      <w:r xmlns:w="http://schemas.openxmlformats.org/wordprocessingml/2006/main">
        <w:t xml:space="preserve">2. 1. Јованово 3:16-17 - Љубовта треба да ја покажуваме со нашите постапки, а не само со зборови</w:t>
      </w:r>
    </w:p>
    <w:p w14:paraId="2528CF98" w14:textId="77777777" w:rsidR="00F90BDC" w:rsidRDefault="00F90BDC"/>
    <w:p w14:paraId="29B0D0FD" w14:textId="77777777" w:rsidR="00F90BDC" w:rsidRDefault="00F90BDC">
      <w:r xmlns:w="http://schemas.openxmlformats.org/wordprocessingml/2006/main">
        <w:t xml:space="preserve">Јован 14:22 Му рече Јуда, а не Искариот: Господи, како ќе ни се покажеш нам, а не на светот?</w:t>
      </w:r>
    </w:p>
    <w:p w14:paraId="7F4E3A6B" w14:textId="77777777" w:rsidR="00F90BDC" w:rsidRDefault="00F90BDC"/>
    <w:p w14:paraId="77242A22" w14:textId="77777777" w:rsidR="00F90BDC" w:rsidRDefault="00F90BDC">
      <w:r xmlns:w="http://schemas.openxmlformats.org/wordprocessingml/2006/main">
        <w:t xml:space="preserve">Јуда, а не Искариот, го прашал Исус како ќе им се открие на учениците, но не и на светот.</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им се открива на оние што го бараат</w:t>
      </w:r>
    </w:p>
    <w:p w14:paraId="2A9F7399" w14:textId="77777777" w:rsidR="00F90BDC" w:rsidRDefault="00F90BDC"/>
    <w:p w14:paraId="42229145" w14:textId="77777777" w:rsidR="00F90BDC" w:rsidRDefault="00F90BDC">
      <w:r xmlns:w="http://schemas.openxmlformats.org/wordprocessingml/2006/main">
        <w:t xml:space="preserve">2. Како да го препознаеме Божјото присуство во нашите животи</w:t>
      </w:r>
    </w:p>
    <w:p w14:paraId="432BD1FE" w14:textId="77777777" w:rsidR="00F90BDC" w:rsidRDefault="00F90BDC"/>
    <w:p w14:paraId="0323D385" w14:textId="77777777" w:rsidR="00F90BDC" w:rsidRDefault="00F90BDC">
      <w:r xmlns:w="http://schemas.openxmlformats.org/wordprocessingml/2006/main">
        <w:t xml:space="preserve">1. Јаков 4:8 - Приближете се кон Бога, и Тој ќе ви се приближи вам.</w:t>
      </w:r>
    </w:p>
    <w:p w14:paraId="10764B6B" w14:textId="77777777" w:rsidR="00F90BDC" w:rsidRDefault="00F90BDC"/>
    <w:p w14:paraId="253800E5" w14:textId="77777777" w:rsidR="00F90BDC" w:rsidRDefault="00F90BDC">
      <w:r xmlns:w="http://schemas.openxmlformats.org/wordprocessingml/2006/main">
        <w:t xml:space="preserve">2. Исаија 55:6 - Барајте го Господа додека може да се најде; повикајте Го додека е близу.</w:t>
      </w:r>
    </w:p>
    <w:p w14:paraId="7087246F" w14:textId="77777777" w:rsidR="00F90BDC" w:rsidRDefault="00F90BDC"/>
    <w:p w14:paraId="0B8DAEF6" w14:textId="77777777" w:rsidR="00F90BDC" w:rsidRDefault="00F90BDC">
      <w:r xmlns:w="http://schemas.openxmlformats.org/wordprocessingml/2006/main">
        <w:t xml:space="preserve">Јован 14:23 Исус одговори и му рече: „Ако некој ме сака мене, ќе ги пази Моите зборови;</w:t>
      </w:r>
    </w:p>
    <w:p w14:paraId="557DD7ED" w14:textId="77777777" w:rsidR="00F90BDC" w:rsidRDefault="00F90BDC"/>
    <w:p w14:paraId="57D180A7" w14:textId="77777777" w:rsidR="00F90BDC" w:rsidRDefault="00F90BDC">
      <w:r xmlns:w="http://schemas.openxmlformats.org/wordprocessingml/2006/main">
        <w:t xml:space="preserve">Исус поучува дека ако некој Го сака, ќе ги слуша Неговите зборови и Неговиот Татко и Тој ќе дојде кај нив и ќе живее со нив.</w:t>
      </w:r>
    </w:p>
    <w:p w14:paraId="1B41738B" w14:textId="77777777" w:rsidR="00F90BDC" w:rsidRDefault="00F90BDC"/>
    <w:p w14:paraId="38FA4C0D" w14:textId="77777777" w:rsidR="00F90BDC" w:rsidRDefault="00F90BDC">
      <w:r xmlns:w="http://schemas.openxmlformats.org/wordprocessingml/2006/main">
        <w:t xml:space="preserve">1. Сакај го Господа со сето свое срце, душа и сила</w:t>
      </w:r>
    </w:p>
    <w:p w14:paraId="75445D2B" w14:textId="77777777" w:rsidR="00F90BDC" w:rsidRDefault="00F90BDC"/>
    <w:p w14:paraId="5AB741A4" w14:textId="77777777" w:rsidR="00F90BDC" w:rsidRDefault="00F90BDC">
      <w:r xmlns:w="http://schemas.openxmlformats.org/wordprocessingml/2006/main">
        <w:t xml:space="preserve">2. Почитувањето на зборовите на Исус нè приближува до Бога</w:t>
      </w:r>
    </w:p>
    <w:p w14:paraId="435E16B5" w14:textId="77777777" w:rsidR="00F90BDC" w:rsidRDefault="00F90BDC"/>
    <w:p w14:paraId="0B99E756" w14:textId="77777777" w:rsidR="00F90BDC" w:rsidRDefault="00F90BDC">
      <w:r xmlns:w="http://schemas.openxmlformats.org/wordprocessingml/2006/main">
        <w:t xml:space="preserve">1. Второзаконие 6:4-5 „Слушај, Израеле: Господ, нашиот Бог, Господ е еден. Сакај го Господа, својот Бог, со сето свое срце, со сета своја душа и со сета своја сила.</w:t>
      </w:r>
    </w:p>
    <w:p w14:paraId="2A4C8FF5" w14:textId="77777777" w:rsidR="00F90BDC" w:rsidRDefault="00F90BDC"/>
    <w:p w14:paraId="563B68F1" w14:textId="77777777" w:rsidR="00F90BDC" w:rsidRDefault="00F90BDC">
      <w:r xmlns:w="http://schemas.openxmlformats.org/wordprocessingml/2006/main">
        <w:t xml:space="preserve">2. Јован 15:10 „Ако ги пазите моите заповеди, ќе останете во мојата љубов, како што јас ги држев заповедите на мојот Татко и останувам во неговата љубов“.</w:t>
      </w:r>
    </w:p>
    <w:p w14:paraId="4035D592" w14:textId="77777777" w:rsidR="00F90BDC" w:rsidRDefault="00F90BDC"/>
    <w:p w14:paraId="6C4F0AB8" w14:textId="77777777" w:rsidR="00F90BDC" w:rsidRDefault="00F90BDC">
      <w:r xmlns:w="http://schemas.openxmlformats.org/wordprocessingml/2006/main">
        <w:t xml:space="preserve">Јован 14:24 Кој не ме сака, не ги пази Моите зборови;</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Божјата љубов кон нас е резултат на нашата послушност кон Неговите заповеди.</w:t>
      </w:r>
    </w:p>
    <w:p w14:paraId="54B2B06E" w14:textId="77777777" w:rsidR="00F90BDC" w:rsidRDefault="00F90BDC"/>
    <w:p w14:paraId="66275AC7" w14:textId="77777777" w:rsidR="00F90BDC" w:rsidRDefault="00F90BDC">
      <w:r xmlns:w="http://schemas.openxmlformats.org/wordprocessingml/2006/main">
        <w:t xml:space="preserve">1: Сакајте го Бог слушајќи ги Неговите заповеди</w:t>
      </w:r>
    </w:p>
    <w:p w14:paraId="0ED276F0" w14:textId="77777777" w:rsidR="00F90BDC" w:rsidRDefault="00F90BDC"/>
    <w:p w14:paraId="3B298538" w14:textId="77777777" w:rsidR="00F90BDC" w:rsidRDefault="00F90BDC">
      <w:r xmlns:w="http://schemas.openxmlformats.org/wordprocessingml/2006/main">
        <w:t xml:space="preserve">2: Љубовта и милоста на Таткото прикажани преку Неговите заповеди</w:t>
      </w:r>
    </w:p>
    <w:p w14:paraId="42E87961" w14:textId="77777777" w:rsidR="00F90BDC" w:rsidRDefault="00F90BDC"/>
    <w:p w14:paraId="6B855561" w14:textId="77777777" w:rsidR="00F90BDC" w:rsidRDefault="00F90BDC">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14:paraId="75294D97" w14:textId="77777777" w:rsidR="00F90BDC" w:rsidRDefault="00F90BDC"/>
    <w:p w14:paraId="4C9294AA" w14:textId="77777777" w:rsidR="00F90BDC" w:rsidRDefault="00F90BDC">
      <w:r xmlns:w="http://schemas.openxmlformats.org/wordprocessingml/2006/main">
        <w:t xml:space="preserve">2: Јаков 2:17 - Верата сама по себе, ако не е придружена со акција, е мртва.</w:t>
      </w:r>
    </w:p>
    <w:p w14:paraId="2E5E0C82" w14:textId="77777777" w:rsidR="00F90BDC" w:rsidRDefault="00F90BDC"/>
    <w:p w14:paraId="6912AD64" w14:textId="77777777" w:rsidR="00F90BDC" w:rsidRDefault="00F90BDC">
      <w:r xmlns:w="http://schemas.openxmlformats.org/wordprocessingml/2006/main">
        <w:t xml:space="preserve">Јован 14:25 Ова ви го кажав, додека сум присутен кај вас.</w:t>
      </w:r>
    </w:p>
    <w:p w14:paraId="0C92D130" w14:textId="77777777" w:rsidR="00F90BDC" w:rsidRDefault="00F90BDC"/>
    <w:p w14:paraId="776FDB93" w14:textId="77777777" w:rsidR="00F90BDC" w:rsidRDefault="00F90BDC">
      <w:r xmlns:w="http://schemas.openxmlformats.org/wordprocessingml/2006/main">
        <w:t xml:space="preserve">Пасусот зборува за Исус како зборува со Своите ученици додека Тој сè уште е присутен со нив.</w:t>
      </w:r>
    </w:p>
    <w:p w14:paraId="19479F00" w14:textId="77777777" w:rsidR="00F90BDC" w:rsidRDefault="00F90BDC"/>
    <w:p w14:paraId="6BAB7B92" w14:textId="77777777" w:rsidR="00F90BDC" w:rsidRDefault="00F90BDC">
      <w:r xmlns:w="http://schemas.openxmlformats.org/wordprocessingml/2006/main">
        <w:t xml:space="preserve">1. Моќта на присуството: Учење да се потпреме на присуството на Исус.</w:t>
      </w:r>
    </w:p>
    <w:p w14:paraId="2CB06F33" w14:textId="77777777" w:rsidR="00F90BDC" w:rsidRDefault="00F90BDC"/>
    <w:p w14:paraId="07A6C562" w14:textId="77777777" w:rsidR="00F90BDC" w:rsidRDefault="00F90BDC">
      <w:r xmlns:w="http://schemas.openxmlformats.org/wordprocessingml/2006/main">
        <w:t xml:space="preserve">2. Појавување: Важноста да се биде присутен во нашата вера.</w:t>
      </w:r>
    </w:p>
    <w:p w14:paraId="23EEE984" w14:textId="77777777" w:rsidR="00F90BDC" w:rsidRDefault="00F90BDC"/>
    <w:p w14:paraId="1F81272D"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десна рака“.</w:t>
      </w:r>
    </w:p>
    <w:p w14:paraId="38C8A1FF" w14:textId="77777777" w:rsidR="00F90BDC" w:rsidRDefault="00F90BDC"/>
    <w:p w14:paraId="03FB7368" w14:textId="77777777" w:rsidR="00F90BDC" w:rsidRDefault="00F90BDC">
      <w:r xmlns:w="http://schemas.openxmlformats.org/wordprocessingml/2006/main">
        <w:t xml:space="preserve">2. Матеј 28:20 - „Учејќи ги да држат сè што ви заповедав. И ете, јас сум со вас секогаш до крајот на векот.”</w:t>
      </w:r>
    </w:p>
    <w:p w14:paraId="6086FFFF" w14:textId="77777777" w:rsidR="00F90BDC" w:rsidRDefault="00F90BDC"/>
    <w:p w14:paraId="3617C1B7" w14:textId="77777777" w:rsidR="00F90BDC" w:rsidRDefault="00F90BDC">
      <w:r xmlns:w="http://schemas.openxmlformats.org/wordprocessingml/2006/main">
        <w:t xml:space="preserve">Јован 14:26 А Утешителот, Светиот Дух, Кого Отецот ќе го испрати во Мое име, ќе ве научи на сè и ќе ве потсети на сè, што и да ви реков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Светиот Дух ќе ни помогне да се потсетиме и да научиме сè што рекол Исус.</w:t>
      </w:r>
    </w:p>
    <w:p w14:paraId="010C9383" w14:textId="77777777" w:rsidR="00F90BDC" w:rsidRDefault="00F90BDC"/>
    <w:p w14:paraId="5A83C38F" w14:textId="77777777" w:rsidR="00F90BDC" w:rsidRDefault="00F90BDC">
      <w:r xmlns:w="http://schemas.openxmlformats.org/wordprocessingml/2006/main">
        <w:t xml:space="preserve">1: Светиот Дух: Наш Помошник и Учител</w:t>
      </w:r>
    </w:p>
    <w:p w14:paraId="0BF21CEB" w14:textId="77777777" w:rsidR="00F90BDC" w:rsidRDefault="00F90BDC"/>
    <w:p w14:paraId="624C2BC0" w14:textId="77777777" w:rsidR="00F90BDC" w:rsidRDefault="00F90BDC">
      <w:r xmlns:w="http://schemas.openxmlformats.org/wordprocessingml/2006/main">
        <w:t xml:space="preserve">2: Доверба во водството на Светиот Дух</w:t>
      </w:r>
    </w:p>
    <w:p w14:paraId="1F37506D" w14:textId="77777777" w:rsidR="00F90BDC" w:rsidRDefault="00F90BDC"/>
    <w:p w14:paraId="281519C0" w14:textId="77777777" w:rsidR="00F90BDC" w:rsidRDefault="00F90BDC">
      <w:r xmlns:w="http://schemas.openxmlformats.org/wordprocessingml/2006/main">
        <w:t xml:space="preserve">1: Исаија 11:2 - „Духот Господов ќе почива врз него - Духот на мудроста и разумот, Духот на советот и моќта, Духот на знаењето и стравот Господов“.</w:t>
      </w:r>
    </w:p>
    <w:p w14:paraId="4C899E69" w14:textId="77777777" w:rsidR="00F90BDC" w:rsidRDefault="00F90BDC"/>
    <w:p w14:paraId="568EFCCF" w14:textId="77777777" w:rsidR="00F90BDC" w:rsidRDefault="00F90BDC">
      <w:r xmlns:w="http://schemas.openxmlformats.org/wordprocessingml/2006/main">
        <w:t xml:space="preserve">2: Јован 16:7-14 - „Но, навистина, ви велам, за ваше добро е што си одам. кога ќе дојде, ќе докаже дека светот не е во право за гревот и праведноста и судот: за гревот, зашто луѓето не веруваат во мене, за праведноста, зашто одам кај Отецот, каде што можете да видите веќе не ме, а за судот, бидејќи кнезот на овој свет сега е осуден. „Имам многу повеќе да ви кажам, повеќе отколку што можете сега да поднесете. Но кога ќе дојде тој, Духот на вистината, ќе ве води. во сета вистина. Тој нема да зборува сам, ќе го зборува само она што ќе го чуе, и ќе ви го каже она што допрва доаѓа. Тој ќе ме прослави зашто од мене ќе го добие она што ќе го објави. за вас. Сè што му припаѓа на Отецот е мое. Затоа реков дека Духот ќе го прими од мене она што ќе ви го објави“.</w:t>
      </w:r>
    </w:p>
    <w:p w14:paraId="468562CC" w14:textId="77777777" w:rsidR="00F90BDC" w:rsidRDefault="00F90BDC"/>
    <w:p w14:paraId="062BFE89" w14:textId="77777777" w:rsidR="00F90BDC" w:rsidRDefault="00F90BDC">
      <w:r xmlns:w="http://schemas.openxmlformats.org/wordprocessingml/2006/main">
        <w:t xml:space="preserve">Јован 14:27 Ви оставам мир, ви го давам мојот мир; не како што дава светот, ви го давам. Нека не се вознемирува твоето срце, ниту нека се плаши.</w:t>
      </w:r>
    </w:p>
    <w:p w14:paraId="60D079C0" w14:textId="77777777" w:rsidR="00F90BDC" w:rsidRDefault="00F90BDC"/>
    <w:p w14:paraId="38DBAC7E" w14:textId="77777777" w:rsidR="00F90BDC" w:rsidRDefault="00F90BDC">
      <w:r xmlns:w="http://schemas.openxmlformats.org/wordprocessingml/2006/main">
        <w:t xml:space="preserve">Мирот го дава Бог, а не светот.</w:t>
      </w:r>
    </w:p>
    <w:p w14:paraId="5E752D45" w14:textId="77777777" w:rsidR="00F90BDC" w:rsidRDefault="00F90BDC"/>
    <w:p w14:paraId="5056A58E" w14:textId="77777777" w:rsidR="00F90BDC" w:rsidRDefault="00F90BDC">
      <w:r xmlns:w="http://schemas.openxmlformats.org/wordprocessingml/2006/main">
        <w:t xml:space="preserve">1: Потпирање на Бог за мир</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Надминување на стравот и вознемиреноста преку Божјиот мир</w:t>
      </w:r>
    </w:p>
    <w:p w14:paraId="4ED2C7F4" w14:textId="77777777" w:rsidR="00F90BDC" w:rsidRDefault="00F90BDC"/>
    <w:p w14:paraId="074DAC44" w14:textId="77777777" w:rsidR="00F90BDC" w:rsidRDefault="00F90BDC">
      <w:r xmlns:w="http://schemas.openxmlformats.org/wordprocessingml/2006/main">
        <w:t xml:space="preserve">1: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14:paraId="49D67143" w14:textId="77777777" w:rsidR="00F90BDC" w:rsidRDefault="00F90BDC"/>
    <w:p w14:paraId="42C3F8E6" w14:textId="77777777" w:rsidR="00F90BDC" w:rsidRDefault="00F90BDC">
      <w:r xmlns:w="http://schemas.openxmlformats.org/wordprocessingml/2006/main">
        <w:t xml:space="preserve">2: Исаија 26:3 - „Ќе ги чуваш во совршен мир оние чии умови се непоколебливи, затоа што имаат доверба во тебе“.</w:t>
      </w:r>
    </w:p>
    <w:p w14:paraId="7330560F" w14:textId="77777777" w:rsidR="00F90BDC" w:rsidRDefault="00F90BDC"/>
    <w:p w14:paraId="20627ABB" w14:textId="77777777" w:rsidR="00F90BDC" w:rsidRDefault="00F90BDC">
      <w:r xmlns:w="http://schemas.openxmlformats.org/wordprocessingml/2006/main">
        <w:t xml:space="preserve">Јован 14:28 Слушнавте како ви реков: си одам и пак доаѓам кај вас. Кога би ме сакале, би се радувале, зашто реков: одам кај Отецот, зашто мојот Татко е поголем од мене.</w:t>
      </w:r>
    </w:p>
    <w:p w14:paraId="7D0B2661" w14:textId="77777777" w:rsidR="00F90BDC" w:rsidRDefault="00F90BDC"/>
    <w:p w14:paraId="2FCC5E43" w14:textId="77777777" w:rsidR="00F90BDC" w:rsidRDefault="00F90BDC">
      <w:r xmlns:w="http://schemas.openxmlformats.org/wordprocessingml/2006/main">
        <w:t xml:space="preserve">Јован 14:28 е потсетник дека љубовта на Исус кон нас е толку голема што Тој е подготвен да замине за да биде со својот Татко иако е поголем од Исус.</w:t>
      </w:r>
    </w:p>
    <w:p w14:paraId="4E48F01A" w14:textId="77777777" w:rsidR="00F90BDC" w:rsidRDefault="00F90BDC"/>
    <w:p w14:paraId="5F300563" w14:textId="77777777" w:rsidR="00F90BDC" w:rsidRDefault="00F90BDC">
      <w:r xmlns:w="http://schemas.openxmlformats.org/wordprocessingml/2006/main">
        <w:t xml:space="preserve">1. Најголемата љубов: Разбирање на длабочината на Исусовата жртва</w:t>
      </w:r>
    </w:p>
    <w:p w14:paraId="504B8F0A" w14:textId="77777777" w:rsidR="00F90BDC" w:rsidRDefault="00F90BDC"/>
    <w:p w14:paraId="7DBB57EF" w14:textId="77777777" w:rsidR="00F90BDC" w:rsidRDefault="00F90BDC">
      <w:r xmlns:w="http://schemas.openxmlformats.org/wordprocessingml/2006/main">
        <w:t xml:space="preserve">2. Љубовта на Таткото: Препознавање на надмоќта на Бога</w:t>
      </w:r>
    </w:p>
    <w:p w14:paraId="17295BD8" w14:textId="77777777" w:rsidR="00F90BDC" w:rsidRDefault="00F90BDC"/>
    <w:p w14:paraId="28B5363A" w14:textId="77777777" w:rsidR="00F90BDC" w:rsidRDefault="00F90BDC">
      <w:r xmlns:w="http://schemas.openxmlformats.org/wordprocessingml/2006/main">
        <w:t xml:space="preserve">1. Јован 15:13, „Никој нема поголема љубов од оваа: човекот да ја положи својата душа за своите пријатели“.</w:t>
      </w:r>
    </w:p>
    <w:p w14:paraId="4AEE10DB" w14:textId="77777777" w:rsidR="00F90BDC" w:rsidRDefault="00F90BDC"/>
    <w:p w14:paraId="2A098DD5" w14:textId="77777777" w:rsidR="00F90BDC" w:rsidRDefault="00F90BDC">
      <w:r xmlns:w="http://schemas.openxmlformats.org/wordprocessingml/2006/main">
        <w:t xml:space="preserve">2. Римјаните 8:31-39, "Што да кажеме тогаш за овие работи? Ако Бог е со нас, кој може да биде против нас?"</w:t>
      </w:r>
    </w:p>
    <w:p w14:paraId="4B92E9E9" w14:textId="77777777" w:rsidR="00F90BDC" w:rsidRDefault="00F90BDC"/>
    <w:p w14:paraId="5E247F10" w14:textId="77777777" w:rsidR="00F90BDC" w:rsidRDefault="00F90BDC">
      <w:r xmlns:w="http://schemas.openxmlformats.org/wordprocessingml/2006/main">
        <w:t xml:space="preserve">Јован 14:29 И сега ви реков пред да се случи, за да поверувате кога ќе се случи.</w:t>
      </w:r>
    </w:p>
    <w:p w14:paraId="392B6679" w14:textId="77777777" w:rsidR="00F90BDC" w:rsidRDefault="00F90BDC"/>
    <w:p w14:paraId="51070BBE" w14:textId="77777777" w:rsidR="00F90BDC" w:rsidRDefault="00F90BDC">
      <w:r xmlns:w="http://schemas.openxmlformats.org/wordprocessingml/2006/main">
        <w:t xml:space="preserve">Исус ги известува своите ученици дека им кажал за работите што ќе се случат, за да </w:t>
      </w:r>
      <w:r xmlns:w="http://schemas.openxmlformats.org/wordprocessingml/2006/main">
        <w:lastRenderedPageBreak xmlns:w="http://schemas.openxmlformats.org/wordprocessingml/2006/main"/>
      </w:r>
      <w:r xmlns:w="http://schemas.openxmlformats.org/wordprocessingml/2006/main">
        <w:t xml:space="preserve">поверуваат кога ќе се случат.</w:t>
      </w:r>
    </w:p>
    <w:p w14:paraId="165A656C" w14:textId="77777777" w:rsidR="00F90BDC" w:rsidRDefault="00F90BDC"/>
    <w:p w14:paraId="24F19B34" w14:textId="77777777" w:rsidR="00F90BDC" w:rsidRDefault="00F90BDC">
      <w:r xmlns:w="http://schemas.openxmlformats.org/wordprocessingml/2006/main">
        <w:t xml:space="preserve">1. Моќта на Исусовото пророштво - Истражување како се исполниле пророштвата на Исус и како тоа ја зајакнува нашата вера.</w:t>
      </w:r>
    </w:p>
    <w:p w14:paraId="63DBF1DB" w14:textId="77777777" w:rsidR="00F90BDC" w:rsidRDefault="00F90BDC"/>
    <w:p w14:paraId="07DA41D8" w14:textId="77777777" w:rsidR="00F90BDC" w:rsidRDefault="00F90BDC">
      <w:r xmlns:w="http://schemas.openxmlformats.org/wordprocessingml/2006/main">
        <w:t xml:space="preserve">2. Верувај и примај - Примерувајќи како верувањето во зборовите на Исус нè зближува до Него.</w:t>
      </w:r>
    </w:p>
    <w:p w14:paraId="5B1CA26E" w14:textId="77777777" w:rsidR="00F90BDC" w:rsidRDefault="00F90BDC"/>
    <w:p w14:paraId="7490412E" w14:textId="77777777" w:rsidR="00F90BDC" w:rsidRDefault="00F90BDC">
      <w:r xmlns:w="http://schemas.openxmlformats.org/wordprocessingml/2006/main">
        <w:t xml:space="preserve">1. Исаија 46:10 - Објавувајќи го крајот од почетокот и од античките времиња она што сè уште не е направено, велејќи: „Мојот совет ќе остане и ќе го исполнам сето мое задоволство.</w:t>
      </w:r>
    </w:p>
    <w:p w14:paraId="5D217F24" w14:textId="77777777" w:rsidR="00F90BDC" w:rsidRDefault="00F90BDC"/>
    <w:p w14:paraId="6917649D" w14:textId="77777777" w:rsidR="00F90BDC" w:rsidRDefault="00F90BDC">
      <w:r xmlns:w="http://schemas.openxmlformats.org/wordprocessingml/2006/main">
        <w:t xml:space="preserve">2. Второзаконие 18:22 - Кога пророкот зборува во името Господово, ако тоа не следи или се оствари, тоа е она што Господ не го кажал, туку пророкот го кажал дрско: не плашете се од него.</w:t>
      </w:r>
    </w:p>
    <w:p w14:paraId="417BC163" w14:textId="77777777" w:rsidR="00F90BDC" w:rsidRDefault="00F90BDC"/>
    <w:p w14:paraId="43B6D173" w14:textId="77777777" w:rsidR="00F90BDC" w:rsidRDefault="00F90BDC">
      <w:r xmlns:w="http://schemas.openxmlformats.org/wordprocessingml/2006/main">
        <w:t xml:space="preserve">Јован 14:30 Отсега нема да зборувам многу со вас, зашто доаѓа кнезот на овој свет и нема ништо во мене.</w:t>
      </w:r>
    </w:p>
    <w:p w14:paraId="578E047D" w14:textId="77777777" w:rsidR="00F90BDC" w:rsidRDefault="00F90BDC"/>
    <w:p w14:paraId="7E4F15D5" w14:textId="77777777" w:rsidR="00F90BDC" w:rsidRDefault="00F90BDC">
      <w:r xmlns:w="http://schemas.openxmlformats.org/wordprocessingml/2006/main">
        <w:t xml:space="preserve">Исус ги предупредува своите ученици дека доаѓа Кнезот на овој свет и дека нема моќ над него.</w:t>
      </w:r>
    </w:p>
    <w:p w14:paraId="3B059832" w14:textId="77777777" w:rsidR="00F90BDC" w:rsidRDefault="00F90BDC"/>
    <w:p w14:paraId="60AC8DE7" w14:textId="77777777" w:rsidR="00F90BDC" w:rsidRDefault="00F90BDC">
      <w:r xmlns:w="http://schemas.openxmlformats.org/wordprocessingml/2006/main">
        <w:t xml:space="preserve">1. Моќта на принцот на овој свет и Исусовата победа над него</w:t>
      </w:r>
    </w:p>
    <w:p w14:paraId="56CCCBA8" w14:textId="77777777" w:rsidR="00F90BDC" w:rsidRDefault="00F90BDC"/>
    <w:p w14:paraId="09ADC5B9" w14:textId="77777777" w:rsidR="00F90BDC" w:rsidRDefault="00F90BDC">
      <w:r xmlns:w="http://schemas.openxmlformats.org/wordprocessingml/2006/main">
        <w:t xml:space="preserve">2. Исусовата сила да ги надмине искушенијата на сатаната</w:t>
      </w:r>
    </w:p>
    <w:p w14:paraId="6A870DF1" w14:textId="77777777" w:rsidR="00F90BDC" w:rsidRDefault="00F90BDC"/>
    <w:p w14:paraId="5A2EB82E" w14:textId="77777777" w:rsidR="00F90BDC" w:rsidRDefault="00F90BDC">
      <w:r xmlns:w="http://schemas.openxmlformats.org/wordprocessingml/2006/main">
        <w:t xml:space="preserve">1.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Јован 4:4 - Деца, вие сте од Бога и ги победивте, зашто оној што е во вас е поголем од оној што е во светот.</w:t>
      </w:r>
    </w:p>
    <w:p w14:paraId="7C5162A3" w14:textId="77777777" w:rsidR="00F90BDC" w:rsidRDefault="00F90BDC"/>
    <w:p w14:paraId="59420AB6" w14:textId="77777777" w:rsidR="00F90BDC" w:rsidRDefault="00F90BDC">
      <w:r xmlns:w="http://schemas.openxmlformats.org/wordprocessingml/2006/main">
        <w:t xml:space="preserve">Јован 14:31 Но светот да знае дека Јас го сакам Отецот; и како што ми заповеда Отецот, така и јас правам. Стани, да одиме оттаму.</w:t>
      </w:r>
    </w:p>
    <w:p w14:paraId="55A1DFED" w14:textId="77777777" w:rsidR="00F90BDC" w:rsidRDefault="00F90BDC"/>
    <w:p w14:paraId="3E1871F2" w14:textId="77777777" w:rsidR="00F90BDC" w:rsidRDefault="00F90BDC">
      <w:r xmlns:w="http://schemas.openxmlformats.org/wordprocessingml/2006/main">
        <w:t xml:space="preserve">Исус им кажува на своите ученици да станат и да си заминат, нагласувајќи дека ја слуша заповедта на Отецот како доказ на неговата љубов кон него.</w:t>
      </w:r>
    </w:p>
    <w:p w14:paraId="4AD82B81" w14:textId="77777777" w:rsidR="00F90BDC" w:rsidRDefault="00F90BDC"/>
    <w:p w14:paraId="6209BE7D" w14:textId="77777777" w:rsidR="00F90BDC" w:rsidRDefault="00F90BDC">
      <w:r xmlns:w="http://schemas.openxmlformats.org/wordprocessingml/2006/main">
        <w:t xml:space="preserve">1. Исусовата послушност: модел за нашите животи</w:t>
      </w:r>
    </w:p>
    <w:p w14:paraId="2ADDBE51" w14:textId="77777777" w:rsidR="00F90BDC" w:rsidRDefault="00F90BDC"/>
    <w:p w14:paraId="17DAFB66" w14:textId="77777777" w:rsidR="00F90BDC" w:rsidRDefault="00F90BDC">
      <w:r xmlns:w="http://schemas.openxmlformats.org/wordprocessingml/2006/main">
        <w:t xml:space="preserve">2. Љубов кон Отецот: Најголемата заповед</w:t>
      </w:r>
    </w:p>
    <w:p w14:paraId="46EB46F4" w14:textId="77777777" w:rsidR="00F90BDC" w:rsidRDefault="00F90BDC"/>
    <w:p w14:paraId="4B0DE2BF" w14:textId="77777777" w:rsidR="00F90BDC" w:rsidRDefault="00F90BDC">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14:paraId="6EC086A3" w14:textId="77777777" w:rsidR="00F90BDC" w:rsidRDefault="00F90BDC"/>
    <w:p w14:paraId="6AF9FF77" w14:textId="77777777" w:rsidR="00F90BDC" w:rsidRDefault="00F90BDC">
      <w:r xmlns:w="http://schemas.openxmlformats.org/wordprocessingml/2006/main">
        <w:t xml:space="preserve">2. 1 Јован 5:3 - Зашто тоа е љубовта Божја, да ги пазиме Неговите заповеди.</w:t>
      </w:r>
    </w:p>
    <w:p w14:paraId="13CA79EF" w14:textId="77777777" w:rsidR="00F90BDC" w:rsidRDefault="00F90BDC"/>
    <w:p w14:paraId="4ED0E254" w14:textId="77777777" w:rsidR="00F90BDC" w:rsidRDefault="00F90BDC">
      <w:r xmlns:w="http://schemas.openxmlformats.org/wordprocessingml/2006/main">
        <w:t xml:space="preserve">Јован 15 ги содржи Исусовите учења за лозата и гранките, Неговата заповед да се сакаме еден со друг и предупредување за омразата на светот.</w:t>
      </w:r>
    </w:p>
    <w:p w14:paraId="3E87A2A2" w14:textId="77777777" w:rsidR="00F90BDC" w:rsidRDefault="00F90BDC"/>
    <w:p w14:paraId="7476ECD3" w14:textId="77777777" w:rsidR="00F90BDC" w:rsidRDefault="00F90BDC">
      <w:r xmlns:w="http://schemas.openxmlformats.org/wordprocessingml/2006/main">
        <w:t xml:space="preserve">1. пасус: Поглавјето започнува со Исус кој се опишува себеси како вистинска лоза, а Неговиот Татко како градинар. Тој објаснува дека секоја гранка во Него што не вроди со плод е отсечена, додека секоја гранка што вроди со плод е отсечена за да биде уште поплодна. Тој ги поттикнува своите ученици да останат во Него, бидејќи гранките не можат сами да вродат со плод, туку мора да останат во лозата, исто така, тие не можат да вродат со плод освен ако не останат во Него, бидејќи освен Него не можат да направат ништо ако некој не остане во него како гранка фрлена. таквите гранки подигнати фрлени во оган изгорени ако останат во него зборовите остануваат може да побараат каква било желба ќе се исполни прославувајќи го Таткото со тоа што ќе донесе многу плод покажувајќи им на учениците (Јован 15:1-8).</w:t>
      </w:r>
    </w:p>
    <w:p w14:paraId="116861E7" w14:textId="77777777" w:rsidR="00F90BDC" w:rsidRDefault="00F90BDC"/>
    <w:p w14:paraId="6C808925" w14:textId="77777777" w:rsidR="00F90BDC" w:rsidRDefault="00F90BDC">
      <w:r xmlns:w="http://schemas.openxmlformats.org/wordprocessingml/2006/main">
        <w:t xml:space="preserve">2. пасус: По оваа метафора, Исус им заповеда да продолжат во Неговата љубов исто како што ги чувал заповедите на Својот Татко останува во Неговата љубов. Тој им ги кажува овие работи за Неговата радост да биде целосна во нив и нивната радост да биде целосна. Потоа им дава нова заповед: „Сакајте се еден со друг како што ве засакав јас вас. Тој ги нарекува пријатели наместо слуги затоа што слугата не ја знае работата на својот господар, но тој објави сè што се слуша од неговиот Татко избран од светот назначен, оди да дава плод што трае, па што и да го прашаш името на таткото, повторно заповедај: „Ова е мојата заповед Сакајте се еден со друг. . (Јован 15:9-17).</w:t>
      </w:r>
    </w:p>
    <w:p w14:paraId="1A1A536B" w14:textId="77777777" w:rsidR="00F90BDC" w:rsidRDefault="00F90BDC"/>
    <w:p w14:paraId="7EFEF6D3" w14:textId="77777777" w:rsidR="00F90BDC" w:rsidRDefault="00F90BDC">
      <w:r xmlns:w="http://schemas.openxmlformats.org/wordprocessingml/2006/main">
        <w:t xml:space="preserve">3-ти пасус: Потоа ги предупредува за омразата на светот, велејќи дека ако светот мрази, запомнете, мразеше порано ако припаѓаше, светот ќе ги сакаше своите, но затоа што не припаѓаат се избрани надвор од светот причината што мрази, нема слуга поголем од господарот, ако е прогонуван, исто така, го прогонува и задржи зборот го задржа мојот тие ќе се однесуваат така поради името тие не знаат кој ме пратил ако не дошол проговорен немало грев сега нема оправдување грев кој што ме мрази го мрази татко ми добро ако не направил меѓу дела што не направил друг ќе грев сега се гледа мразеше и мене татко ми исполнување на пишаниот закон 'Ме мразеа без причина.' Кога ќе дојде Застапникот кој ќе го испрати од Отецот Дух, вистината излегува од Таткото, доаѓа сведочете за тоа кога ќе дојде, сведочете добро затоа што беше со почетокот на завршното поглавје (Јован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Јован 15:1 Јас сум вистинската лоза, а мојот Татко е сточарот.</w:t>
      </w:r>
    </w:p>
    <w:p w14:paraId="636C4914" w14:textId="77777777" w:rsidR="00F90BDC" w:rsidRDefault="00F90BDC"/>
    <w:p w14:paraId="4C3C5E7B" w14:textId="77777777" w:rsidR="00F90BDC" w:rsidRDefault="00F90BDC">
      <w:r xmlns:w="http://schemas.openxmlformats.org/wordprocessingml/2006/main">
        <w:t xml:space="preserve">Пасусот зборува за тоа дека Исус е вистинската лоза и Бог е лозарот.</w:t>
      </w:r>
    </w:p>
    <w:p w14:paraId="430162D5" w14:textId="77777777" w:rsidR="00F90BDC" w:rsidRDefault="00F90BDC"/>
    <w:p w14:paraId="27397087" w14:textId="77777777" w:rsidR="00F90BDC" w:rsidRDefault="00F90BDC">
      <w:r xmlns:w="http://schemas.openxmlformats.org/wordprocessingml/2006/main">
        <w:t xml:space="preserve">1. Бог е Градинарот кој се грижи за нас - Јован 15:1</w:t>
      </w:r>
    </w:p>
    <w:p w14:paraId="619EBB24" w14:textId="77777777" w:rsidR="00F90BDC" w:rsidRDefault="00F90BDC"/>
    <w:p w14:paraId="217E3497" w14:textId="77777777" w:rsidR="00F90BDC" w:rsidRDefault="00F90BDC">
      <w:r xmlns:w="http://schemas.openxmlformats.org/wordprocessingml/2006/main">
        <w:t xml:space="preserve">2. Исусовата лоза: нашиот извор на животот - Јован 15:1</w:t>
      </w:r>
    </w:p>
    <w:p w14:paraId="01B43689" w14:textId="77777777" w:rsidR="00F90BDC" w:rsidRDefault="00F90BDC"/>
    <w:p w14:paraId="799CE9A7" w14:textId="77777777" w:rsidR="00F90BDC" w:rsidRDefault="00F90BDC">
      <w:r xmlns:w="http://schemas.openxmlformats.org/wordprocessingml/2006/main">
        <w:t xml:space="preserve">1. Исаија 5:1-7 - Бог е лозарот кој се грижи за своето лозје</w:t>
      </w:r>
    </w:p>
    <w:p w14:paraId="13BC9B3E" w14:textId="77777777" w:rsidR="00F90BDC" w:rsidRDefault="00F90BDC"/>
    <w:p w14:paraId="459C4F66" w14:textId="77777777" w:rsidR="00F90BDC" w:rsidRDefault="00F90BDC">
      <w:r xmlns:w="http://schemas.openxmlformats.org/wordprocessingml/2006/main">
        <w:t xml:space="preserve">2. Псалм 80:8-19 - Бог како Пастир кој се грижи за своето стадо</w:t>
      </w:r>
    </w:p>
    <w:p w14:paraId="189EC689" w14:textId="77777777" w:rsidR="00F90BDC" w:rsidRDefault="00F90BDC"/>
    <w:p w14:paraId="1E333E61" w14:textId="77777777" w:rsidR="00F90BDC" w:rsidRDefault="00F90BDC">
      <w:r xmlns:w="http://schemas.openxmlformats.org/wordprocessingml/2006/main">
        <w:t xml:space="preserve">Јован 15:2 Секоја гранка во мене, што не вроди со плод, ја зема, а секоја гранка што вроди со плод, ја чисти за да даде повеќе плод.</w:t>
      </w:r>
    </w:p>
    <w:p w14:paraId="2EECC317" w14:textId="77777777" w:rsidR="00F90BDC" w:rsidRDefault="00F90BDC"/>
    <w:p w14:paraId="4C051781" w14:textId="77777777" w:rsidR="00F90BDC" w:rsidRDefault="00F90BDC">
      <w:r xmlns:w="http://schemas.openxmlformats.org/wordprocessingml/2006/main">
        <w:t xml:space="preserve">Бог нè кастри за да нè натера да даваме повеќе плодови.</w:t>
      </w:r>
    </w:p>
    <w:p w14:paraId="7A639B02" w14:textId="77777777" w:rsidR="00F90BDC" w:rsidRDefault="00F90BDC"/>
    <w:p w14:paraId="5A3E9230" w14:textId="77777777" w:rsidR="00F90BDC" w:rsidRDefault="00F90BDC">
      <w:r xmlns:w="http://schemas.openxmlformats.org/wordprocessingml/2006/main">
        <w:t xml:space="preserve">1: Исус е лозата, ние сме гранките - Јован 15:2</w:t>
      </w:r>
    </w:p>
    <w:p w14:paraId="2D7B1C06" w14:textId="77777777" w:rsidR="00F90BDC" w:rsidRDefault="00F90BDC"/>
    <w:p w14:paraId="66EECAD3" w14:textId="77777777" w:rsidR="00F90BDC" w:rsidRDefault="00F90BDC">
      <w:r xmlns:w="http://schemas.openxmlformats.org/wordprocessingml/2006/main">
        <w:t xml:space="preserve">2: Сечење на неплодноста - Јован 15:2</w:t>
      </w:r>
    </w:p>
    <w:p w14:paraId="71E7E6C7" w14:textId="77777777" w:rsidR="00F90BDC" w:rsidRDefault="00F90BDC"/>
    <w:p w14:paraId="688D503C" w14:textId="77777777" w:rsidR="00F90BDC" w:rsidRDefault="00F90BDC">
      <w:r xmlns:w="http://schemas.openxmlformats.org/wordprocessingml/2006/main">
        <w:t xml:space="preserve">1: Галатјаните 5:22-23 - Но плодот на Духот е љубов, радост, мир, долготрпеливост, кротост, добрина, вера, кротост, воздржаност: против таквите нема закон.</w:t>
      </w:r>
    </w:p>
    <w:p w14:paraId="104BF606" w14:textId="77777777" w:rsidR="00F90BDC" w:rsidRDefault="00F90BDC"/>
    <w:p w14:paraId="4D2A110E" w14:textId="77777777" w:rsidR="00F90BDC" w:rsidRDefault="00F90BDC">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14:paraId="61DD2DDC" w14:textId="77777777" w:rsidR="00F90BDC" w:rsidRDefault="00F90BDC"/>
    <w:p w14:paraId="7D3540B6" w14:textId="77777777" w:rsidR="00F90BDC" w:rsidRDefault="00F90BDC">
      <w:r xmlns:w="http://schemas.openxmlformats.org/wordprocessingml/2006/main">
        <w:t xml:space="preserve">Јован 15:3 Сега сте чисти преку зборот што ви го кажав.</w:t>
      </w:r>
    </w:p>
    <w:p w14:paraId="7F00869E" w14:textId="77777777" w:rsidR="00F90BDC" w:rsidRDefault="00F90BDC"/>
    <w:p w14:paraId="52394905" w14:textId="77777777" w:rsidR="00F90BDC" w:rsidRDefault="00F90BDC">
      <w:r xmlns:w="http://schemas.openxmlformats.org/wordprocessingml/2006/main">
        <w:t xml:space="preserve">Овој пасус зборува за моќта на чистење на Божјата реч.</w:t>
      </w:r>
    </w:p>
    <w:p w14:paraId="7AB314C3" w14:textId="77777777" w:rsidR="00F90BDC" w:rsidRDefault="00F90BDC"/>
    <w:p w14:paraId="433075C6" w14:textId="77777777" w:rsidR="00F90BDC" w:rsidRDefault="00F90BDC">
      <w:r xmlns:w="http://schemas.openxmlformats.org/wordprocessingml/2006/main">
        <w:t xml:space="preserve">1. Чистливата моќ на Божјото Слово</w:t>
      </w:r>
    </w:p>
    <w:p w14:paraId="35230D5D" w14:textId="77777777" w:rsidR="00F90BDC" w:rsidRDefault="00F90BDC"/>
    <w:p w14:paraId="1CC479DC" w14:textId="77777777" w:rsidR="00F90BDC" w:rsidRDefault="00F90BDC">
      <w:r xmlns:w="http://schemas.openxmlformats.org/wordprocessingml/2006/main">
        <w:t xml:space="preserve">2. Како да се добие чистење од Бога</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Ефесјаните 5:26 - „да го освети и исчисти со миење на вода преку зборот“</w:t>
      </w:r>
    </w:p>
    <w:p w14:paraId="14102101" w14:textId="77777777" w:rsidR="00F90BDC" w:rsidRDefault="00F90BDC"/>
    <w:p w14:paraId="49CEE526" w14:textId="77777777" w:rsidR="00F90BDC" w:rsidRDefault="00F90BDC">
      <w:r xmlns:w="http://schemas.openxmlformats.org/wordprocessingml/2006/main">
        <w:t xml:space="preserve">2. Псалм 119:9 - „Со што млад човек ќе го исчисти својот пат? со тоа што ќе внимава според твојот збор“.</w:t>
      </w:r>
    </w:p>
    <w:p w14:paraId="2139CF14" w14:textId="77777777" w:rsidR="00F90BDC" w:rsidRDefault="00F90BDC"/>
    <w:p w14:paraId="41C9F7CD" w14:textId="77777777" w:rsidR="00F90BDC" w:rsidRDefault="00F90BDC">
      <w:r xmlns:w="http://schemas.openxmlformats.org/wordprocessingml/2006/main">
        <w:t xml:space="preserve">Јован 15:4 Останете во мене, а јас во вас. Како што гранката не може сама да вроди со плод, ако не остане во лозата; не можете повеќе, ако не останете во мене.</w:t>
      </w:r>
    </w:p>
    <w:p w14:paraId="7C343C86" w14:textId="77777777" w:rsidR="00F90BDC" w:rsidRDefault="00F90BDC"/>
    <w:p w14:paraId="7B02E4B3" w14:textId="77777777" w:rsidR="00F90BDC" w:rsidRDefault="00F90BDC">
      <w:r xmlns:w="http://schemas.openxmlformats.org/wordprocessingml/2006/main">
        <w:t xml:space="preserve">Пребивањето во Исус е неопходно за да се вроди со плод.</w:t>
      </w:r>
    </w:p>
    <w:p w14:paraId="390CA954" w14:textId="77777777" w:rsidR="00F90BDC" w:rsidRDefault="00F90BDC"/>
    <w:p w14:paraId="35C8D08F" w14:textId="77777777" w:rsidR="00F90BDC" w:rsidRDefault="00F90BDC">
      <w:r xmlns:w="http://schemas.openxmlformats.org/wordprocessingml/2006/main">
        <w:t xml:space="preserve">1. Престој во Христа за обилна плодност</w:t>
      </w:r>
    </w:p>
    <w:p w14:paraId="73F5DE01" w14:textId="77777777" w:rsidR="00F90BDC" w:rsidRDefault="00F90BDC"/>
    <w:p w14:paraId="3A52C752" w14:textId="77777777" w:rsidR="00F90BDC" w:rsidRDefault="00F90BDC">
      <w:r xmlns:w="http://schemas.openxmlformats.org/wordprocessingml/2006/main">
        <w:t xml:space="preserve">2. Потпирајќи се на Исус за исполнување</w:t>
      </w:r>
    </w:p>
    <w:p w14:paraId="14B5717A" w14:textId="77777777" w:rsidR="00F90BDC" w:rsidRDefault="00F90BDC"/>
    <w:p w14:paraId="0FCF2340" w14:textId="77777777" w:rsidR="00F90BDC" w:rsidRDefault="00F90BDC">
      <w:r xmlns:w="http://schemas.openxmlformats.org/wordprocessingml/2006/main">
        <w:t xml:space="preserve">1. Колошаните 2:6-7 - „Така, како што го примивте Христос Исус за Господ, продолжете да живеете во него, вкоренети и изградени во него, зајакнати во верата како што ве научија и преполни со благодарност .</w:t>
      </w:r>
    </w:p>
    <w:p w14:paraId="1887FE22" w14:textId="77777777" w:rsidR="00F90BDC" w:rsidRDefault="00F90BDC"/>
    <w:p w14:paraId="342D1473" w14:textId="77777777" w:rsidR="00F90BDC" w:rsidRDefault="00F90BDC">
      <w:r xmlns:w="http://schemas.openxmlformats.org/wordprocessingml/2006/main">
        <w:t xml:space="preserve">2. Галатјаните 5:22-23 - „Но плодот на Духот е љубов, радост, мир, трпение, љубезност, добрина, верност, кротост и самоконтрола. Против такви работи нема закон“.</w:t>
      </w:r>
    </w:p>
    <w:p w14:paraId="40765F29" w14:textId="77777777" w:rsidR="00F90BDC" w:rsidRDefault="00F90BDC"/>
    <w:p w14:paraId="182D8A81" w14:textId="77777777" w:rsidR="00F90BDC" w:rsidRDefault="00F90BDC">
      <w:r xmlns:w="http://schemas.openxmlformats.org/wordprocessingml/2006/main">
        <w:t xml:space="preserve">Јован 15:5 Јас сум лозата, а вие сте гранките; кој останува во мене, а јас во него, тој дава многу плод;</w:t>
      </w:r>
    </w:p>
    <w:p w14:paraId="26272BD7" w14:textId="77777777" w:rsidR="00F90BDC" w:rsidRDefault="00F90BDC"/>
    <w:p w14:paraId="47C99AB1" w14:textId="77777777" w:rsidR="00F90BDC" w:rsidRDefault="00F90BDC">
      <w:r xmlns:w="http://schemas.openxmlformats.org/wordprocessingml/2006/main">
        <w:t xml:space="preserve">Пасусот е потсетник дека нашиот живот без Бог е бесплоден и не можеме да направиме ништо без Него.</w:t>
      </w:r>
    </w:p>
    <w:p w14:paraId="1C404C00" w14:textId="77777777" w:rsidR="00F90BDC" w:rsidRDefault="00F90BDC"/>
    <w:p w14:paraId="69B04B5A" w14:textId="77777777" w:rsidR="00F90BDC" w:rsidRDefault="00F90BDC">
      <w:r xmlns:w="http://schemas.openxmlformats.org/wordprocessingml/2006/main">
        <w:t xml:space="preserve">1. „Бидете во Христа: Искористете ги придобивките од пребивањето во Него“</w:t>
      </w:r>
    </w:p>
    <w:p w14:paraId="2B47B41B" w14:textId="77777777" w:rsidR="00F90BDC" w:rsidRDefault="00F90BDC"/>
    <w:p w14:paraId="78D545AC" w14:textId="77777777" w:rsidR="00F90BDC" w:rsidRDefault="00F90BDC">
      <w:r xmlns:w="http://schemas.openxmlformats.org/wordprocessingml/2006/main">
        <w:t xml:space="preserve">2. „Моќта на опстојувањето: одгледување живот на плодност“</w:t>
      </w:r>
    </w:p>
    <w:p w14:paraId="28DEDDD5" w14:textId="77777777" w:rsidR="00F90BDC" w:rsidRDefault="00F90BDC"/>
    <w:p w14:paraId="08F10215" w14:textId="77777777" w:rsidR="00F90BDC" w:rsidRDefault="00F90BDC">
      <w:r xmlns:w="http://schemas.openxmlformats.org/wordprocessingml/2006/main">
        <w:t xml:space="preserve">1. Римјаните 8:28-30 - И знаеме дека сè работи заедно за добро за оние што го љубат Бога, за оние кои се повикани според неговата намера. За оние што ги знаеше однапред, исто така и предодреди да се образуваат според ликот на неговиот Син, за да биде првороден меѓу многуте браќа. Освен тоа, оние кои ги предодреди, ги повика и оние што ги повика, и ги оправда;</w:t>
      </w:r>
    </w:p>
    <w:p w14:paraId="20E9A0F8" w14:textId="77777777" w:rsidR="00F90BDC" w:rsidRDefault="00F90BDC"/>
    <w:p w14:paraId="3DD10C8E" w14:textId="77777777" w:rsidR="00F90BDC" w:rsidRDefault="00F90BDC">
      <w:r xmlns:w="http://schemas.openxmlformats.org/wordprocessingml/2006/main">
        <w:t xml:space="preserve">2. Колосјаните 1:27-29 - Кому Бог ќе им соопшти какво е богатството на славата на оваа тајна меѓу незнабошците; Кој е Христос во вас, надежта на славата: Кого го проповедаме, предупредувајќи го секој човек и поучувајќи го секој со секаква мудрост; за да го претставиме секој човек совршен во Христа Исуса: за што се трудам и јас, борејќи се според неговото дело, кое силно делува во мене.</w:t>
      </w:r>
    </w:p>
    <w:p w14:paraId="17DB81D9" w14:textId="77777777" w:rsidR="00F90BDC" w:rsidRDefault="00F90BDC"/>
    <w:p w14:paraId="5B1128A3" w14:textId="77777777" w:rsidR="00F90BDC" w:rsidRDefault="00F90BDC">
      <w:r xmlns:w="http://schemas.openxmlformats.org/wordprocessingml/2006/main">
        <w:t xml:space="preserve">Јован 15:6 Ако некој не остане во мене, тој е исфрлен како гранка и се исуши; и луѓето ги собираат и ги фрлаат во оган и тие се изгорени.</w:t>
      </w:r>
    </w:p>
    <w:p w14:paraId="3C50E801" w14:textId="77777777" w:rsidR="00F90BDC" w:rsidRDefault="00F90BDC"/>
    <w:p w14:paraId="06E152B2" w14:textId="77777777" w:rsidR="00F90BDC" w:rsidRDefault="00F90BDC">
      <w:r xmlns:w="http://schemas.openxmlformats.org/wordprocessingml/2006/main">
        <w:t xml:space="preserve">Јован 15:6 учи дека оние што не остануваат во Исус ќе бидат фрлени и уништени.</w:t>
      </w:r>
    </w:p>
    <w:p w14:paraId="0D2E3276" w14:textId="77777777" w:rsidR="00F90BDC" w:rsidRDefault="00F90BDC"/>
    <w:p w14:paraId="40528A65" w14:textId="77777777" w:rsidR="00F90BDC" w:rsidRDefault="00F90BDC">
      <w:r xmlns:w="http://schemas.openxmlformats.org/wordprocessingml/2006/main">
        <w:t xml:space="preserve">1: Останете во Исус за да бидете спасени.</w:t>
      </w:r>
    </w:p>
    <w:p w14:paraId="39942101" w14:textId="77777777" w:rsidR="00F90BDC" w:rsidRDefault="00F90BDC"/>
    <w:p w14:paraId="02C2F4D0" w14:textId="77777777" w:rsidR="00F90BDC" w:rsidRDefault="00F90BDC">
      <w:r xmlns:w="http://schemas.openxmlformats.org/wordprocessingml/2006/main">
        <w:t xml:space="preserve">2: Останете во Христа за да бидете заштитени.</w:t>
      </w:r>
    </w:p>
    <w:p w14:paraId="0C36940D" w14:textId="77777777" w:rsidR="00F90BDC" w:rsidRDefault="00F90BDC"/>
    <w:p w14:paraId="24DA6AF4" w14:textId="77777777" w:rsidR="00F90BDC" w:rsidRDefault="00F90BDC">
      <w:r xmlns:w="http://schemas.openxmlformats.org/wordprocessingml/2006/main">
        <w:t xml:space="preserve">1: 1 Јован 4:16 - И ние ја познававме и верувавме во љубовта што Бог ја има кон нас. Бог е љубов; и кој живее во љубовта, живее во Бога и Бог во него.</w:t>
      </w:r>
    </w:p>
    <w:p w14:paraId="6A45CDE6" w14:textId="77777777" w:rsidR="00F90BDC" w:rsidRDefault="00F90BDC"/>
    <w:p w14:paraId="12F8D526" w14:textId="77777777" w:rsidR="00F90BDC" w:rsidRDefault="00F90BDC">
      <w:r xmlns:w="http://schemas.openxmlformats.org/wordprocessingml/2006/main">
        <w:t xml:space="preserve">2: Матеј 11:28-30 - Дојдете кај мене сите изморени и обременети, и јас ќе ве одморам. Земете го мојот јарем на себе и учете од мене; зашто јас сум кроток и смирен по срце, и ќе најдете одмор за вашите души. Зашто мојот јарем е лесен, а бремето мое е лесно.</w:t>
      </w:r>
    </w:p>
    <w:p w14:paraId="6F15D3D7" w14:textId="77777777" w:rsidR="00F90BDC" w:rsidRDefault="00F90BDC"/>
    <w:p w14:paraId="336CD26C" w14:textId="77777777" w:rsidR="00F90BDC" w:rsidRDefault="00F90BDC">
      <w:r xmlns:w="http://schemas.openxmlformats.org/wordprocessingml/2006/main">
        <w:t xml:space="preserve">Јован 15:7 Ако останете во Мене, а Моите зборови останат во вас, прашајте што сакате и ќе ви биде.</w:t>
      </w:r>
    </w:p>
    <w:p w14:paraId="70D141B0" w14:textId="77777777" w:rsidR="00F90BDC" w:rsidRDefault="00F90BDC"/>
    <w:p w14:paraId="26D1EF94" w14:textId="77777777" w:rsidR="00F90BDC" w:rsidRDefault="00F90BDC">
      <w:r xmlns:w="http://schemas.openxmlformats.org/wordprocessingml/2006/main">
        <w:t xml:space="preserve">Пребивањето во Христа и дозволувањето Неговите зборови да останат во нас, ќе резултира со одговор на нашите молитви.</w:t>
      </w:r>
    </w:p>
    <w:p w14:paraId="5EE0D74E" w14:textId="77777777" w:rsidR="00F90BDC" w:rsidRDefault="00F90BDC"/>
    <w:p w14:paraId="72B0C3AB" w14:textId="77777777" w:rsidR="00F90BDC" w:rsidRDefault="00F90BDC">
      <w:r xmlns:w="http://schemas.openxmlformats.org/wordprocessingml/2006/main">
        <w:t xml:space="preserve">1: Пребивањето во Христа е клучот за одговорените молитви</w:t>
      </w:r>
    </w:p>
    <w:p w14:paraId="024F6C63" w14:textId="77777777" w:rsidR="00F90BDC" w:rsidRDefault="00F90BDC"/>
    <w:p w14:paraId="3BFDCFC8" w14:textId="77777777" w:rsidR="00F90BDC" w:rsidRDefault="00F90BDC">
      <w:r xmlns:w="http://schemas.openxmlformats.org/wordprocessingml/2006/main">
        <w:t xml:space="preserve">2: Дозволете Божјите зборови да ги насочат вашите молитви</w:t>
      </w:r>
    </w:p>
    <w:p w14:paraId="1318FFE2" w14:textId="77777777" w:rsidR="00F90BDC" w:rsidRDefault="00F90BDC"/>
    <w:p w14:paraId="411D2B83" w14:textId="77777777" w:rsidR="00F90BDC" w:rsidRDefault="00F90BDC">
      <w:r xmlns:w="http://schemas.openxmlformats.org/wordprocessingml/2006/main">
        <w:t xml:space="preserve">1: Јаков 4:2-3 „Немате затоа што не барате. Бараш, а не добиваш, затоа што бараш погрешно, да го потрошиш на своите страсти“.</w:t>
      </w:r>
    </w:p>
    <w:p w14:paraId="171B1317" w14:textId="77777777" w:rsidR="00F90BDC" w:rsidRDefault="00F90BDC"/>
    <w:p w14:paraId="04B80C50" w14:textId="77777777" w:rsidR="00F90BDC" w:rsidRDefault="00F90BDC">
      <w:r xmlns:w="http://schemas.openxmlformats.org/wordprocessingml/2006/main">
        <w:t xml:space="preserve">2: Матеј 6:7-8 „И кога се молите, не собирајте празни фрази како што прават незнабошците, зашто мислат дека ќе бидат чуени поради нивните многубројни зборови. Не бидете како нив, зашто вашиот Татко знае што ви треба пред да го прашате.”</w:t>
      </w:r>
    </w:p>
    <w:p w14:paraId="23BCF9F5" w14:textId="77777777" w:rsidR="00F90BDC" w:rsidRDefault="00F90BDC"/>
    <w:p w14:paraId="23CDFBE1" w14:textId="77777777" w:rsidR="00F90BDC" w:rsidRDefault="00F90BDC">
      <w:r xmlns:w="http://schemas.openxmlformats.org/wordprocessingml/2006/main">
        <w:t xml:space="preserve">Јован 15:8 Овде се прославува Мојот Татко, да давате многу плод; така и вие ќе бидете мои ученици.</w:t>
      </w:r>
    </w:p>
    <w:p w14:paraId="3044B258" w14:textId="77777777" w:rsidR="00F90BDC" w:rsidRDefault="00F90BDC"/>
    <w:p w14:paraId="567A9802" w14:textId="77777777" w:rsidR="00F90BDC" w:rsidRDefault="00F90BDC">
      <w:r xmlns:w="http://schemas.openxmlformats.org/wordprocessingml/2006/main">
        <w:t xml:space="preserve">Исус поучува дека донесувањето многу плод е начинот на кој Христовите ученици го слават Отецот.</w:t>
      </w:r>
    </w:p>
    <w:p w14:paraId="38266DDA" w14:textId="77777777" w:rsidR="00F90BDC" w:rsidRDefault="00F90BDC"/>
    <w:p w14:paraId="355117F7" w14:textId="77777777" w:rsidR="00F90BDC" w:rsidRDefault="00F90BDC">
      <w:r xmlns:w="http://schemas.openxmlformats.org/wordprocessingml/2006/main">
        <w:t xml:space="preserve">1. „Да се живее плоден живот: да се донесе многу плод како Христови ученици“</w:t>
      </w:r>
    </w:p>
    <w:p w14:paraId="03113B6C" w14:textId="77777777" w:rsidR="00F90BDC" w:rsidRDefault="00F90BDC"/>
    <w:p w14:paraId="472145CC" w14:textId="77777777" w:rsidR="00F90BDC" w:rsidRDefault="00F90BDC">
      <w:r xmlns:w="http://schemas.openxmlformats.org/wordprocessingml/2006/main">
        <w:t xml:space="preserve">2. „Моќта на давање плод: славење на Отецот преку ученик“</w:t>
      </w:r>
    </w:p>
    <w:p w14:paraId="627F795A" w14:textId="77777777" w:rsidR="00F90BDC" w:rsidRDefault="00F90BDC"/>
    <w:p w14:paraId="4F5F6529" w14:textId="77777777" w:rsidR="00F90BDC" w:rsidRDefault="00F90BDC">
      <w:r xmlns:w="http://schemas.openxmlformats.org/wordprocessingml/2006/main">
        <w:t xml:space="preserve">1. Галатјаните 5:22-23 - „Но плодот на Духот е љубов, радост, мир, трпение, добрина, добрина, верност, кротост, самоконтрола; против такви работи нема закон“.</w:t>
      </w:r>
    </w:p>
    <w:p w14:paraId="19B8AC37" w14:textId="77777777" w:rsidR="00F90BDC" w:rsidRDefault="00F90BDC"/>
    <w:p w14:paraId="5CB3770C" w14:textId="77777777" w:rsidR="00F90BDC" w:rsidRDefault="00F90BDC">
      <w:r xmlns:w="http://schemas.openxmlformats.org/wordprocessingml/2006/main">
        <w:t xml:space="preserve">2. Матеј 7:16-17 - "Ќе ги препознаете по нивните плодови. Дали се собира грозје од трње или смокви од трн? Така, секое здраво дрво дава добар плод, а болно дрво лош плод."</w:t>
      </w:r>
    </w:p>
    <w:p w14:paraId="6BEAE29F" w14:textId="77777777" w:rsidR="00F90BDC" w:rsidRDefault="00F90BDC"/>
    <w:p w14:paraId="2D04D0BE" w14:textId="77777777" w:rsidR="00F90BDC" w:rsidRDefault="00F90BDC">
      <w:r xmlns:w="http://schemas.openxmlformats.org/wordprocessingml/2006/main">
        <w:t xml:space="preserve">Јован 15:9 Како што Таткото ме возљуби мене, така и Јас ве возљубив вас; останете во мојата љубов.</w:t>
      </w:r>
    </w:p>
    <w:p w14:paraId="2CC8E0EA" w14:textId="77777777" w:rsidR="00F90BDC" w:rsidRDefault="00F90BDC"/>
    <w:p w14:paraId="31694D52" w14:textId="77777777" w:rsidR="00F90BDC" w:rsidRDefault="00F90BDC">
      <w:r xmlns:w="http://schemas.openxmlformats.org/wordprocessingml/2006/main">
        <w:t xml:space="preserve">Овој стих нè поттикнува да останеме во љубовта кон Исус следејќи го примерот на Божјата љубов кон Него.</w:t>
      </w:r>
    </w:p>
    <w:p w14:paraId="2FC8143D" w14:textId="77777777" w:rsidR="00F90BDC" w:rsidRDefault="00F90BDC"/>
    <w:p w14:paraId="29BD2CA5" w14:textId="77777777" w:rsidR="00F90BDC" w:rsidRDefault="00F90BDC">
      <w:r xmlns:w="http://schemas.openxmlformats.org/wordprocessingml/2006/main">
        <w:t xml:space="preserve">1: Повикани сме да го моделираме нашиот живот по Божјата љубов кон Исус.</w:t>
      </w:r>
    </w:p>
    <w:p w14:paraId="59669087" w14:textId="77777777" w:rsidR="00F90BDC" w:rsidRDefault="00F90BDC"/>
    <w:p w14:paraId="4EC37C09" w14:textId="77777777" w:rsidR="00F90BDC" w:rsidRDefault="00F90BDC">
      <w:r xmlns:w="http://schemas.openxmlformats.org/wordprocessingml/2006/main">
        <w:t xml:space="preserve">2: Повикани сме да продолжиме во љубовта на Исус, исто како што Бог го љубеше Него.</w:t>
      </w:r>
    </w:p>
    <w:p w14:paraId="3C7A3BD0" w14:textId="77777777" w:rsidR="00F90BDC" w:rsidRDefault="00F90BDC"/>
    <w:p w14:paraId="38556C89" w14:textId="77777777" w:rsidR="00F90BDC" w:rsidRDefault="00F90BDC">
      <w:r xmlns:w="http://schemas.openxmlformats.org/wordprocessingml/2006/main">
        <w:t xml:space="preserve">1: 1 Јован 4:19 - Ние го сакаме, затоа што Тој прв нè засака нас.</w:t>
      </w:r>
    </w:p>
    <w:p w14:paraId="403192AB" w14:textId="77777777" w:rsidR="00F90BDC" w:rsidRDefault="00F90BDC"/>
    <w:p w14:paraId="48D48E3A" w14:textId="77777777" w:rsidR="00F90BDC" w:rsidRDefault="00F90BDC">
      <w:r xmlns:w="http://schemas.openxmlformats.org/wordprocessingml/2006/main">
        <w:t xml:space="preserve">2: Римјаните 5:5 - И надежта не прави срам; затоа што љубовта Божја е пролеана во нашите срца преку Светиот Дух кој ни е даден.</w:t>
      </w:r>
    </w:p>
    <w:p w14:paraId="1D611453" w14:textId="77777777" w:rsidR="00F90BDC" w:rsidRDefault="00F90BDC"/>
    <w:p w14:paraId="3055720B" w14:textId="77777777" w:rsidR="00F90BDC" w:rsidRDefault="00F90BDC">
      <w:r xmlns:w="http://schemas.openxmlformats.org/wordprocessingml/2006/main">
        <w:t xml:space="preserve">Јован 15:10 Ако ги пазите моите заповеди, ќе останете во мојата љубов; како што ги пазев заповедите на мојот Татко и останувам во неговата љубов.</w:t>
      </w:r>
    </w:p>
    <w:p w14:paraId="5904EB2F" w14:textId="77777777" w:rsidR="00F90BDC" w:rsidRDefault="00F90BDC"/>
    <w:p w14:paraId="2CBF4616" w14:textId="77777777" w:rsidR="00F90BDC" w:rsidRDefault="00F90BDC">
      <w:r xmlns:w="http://schemas.openxmlformats.org/wordprocessingml/2006/main">
        <w:t xml:space="preserve">Јован 15:10 нè поттикнува да ги држиме Божјите заповеди за да останеме во Неговата љубов.</w:t>
      </w:r>
    </w:p>
    <w:p w14:paraId="40F095EE" w14:textId="77777777" w:rsidR="00F90BDC" w:rsidRDefault="00F90BDC"/>
    <w:p w14:paraId="68B4A06D" w14:textId="77777777" w:rsidR="00F90BDC" w:rsidRDefault="00F90BDC">
      <w:r xmlns:w="http://schemas.openxmlformats.org/wordprocessingml/2006/main">
        <w:t xml:space="preserve">1. Моќта на послушноста: држење на Божјите заповеди</w:t>
      </w:r>
    </w:p>
    <w:p w14:paraId="747B750C" w14:textId="77777777" w:rsidR="00F90BDC" w:rsidRDefault="00F90BDC"/>
    <w:p w14:paraId="3F464C70" w14:textId="77777777" w:rsidR="00F90BDC" w:rsidRDefault="00F90BDC">
      <w:r xmlns:w="http://schemas.openxmlformats.org/wordprocessingml/2006/main">
        <w:t xml:space="preserve">2. Пребивање во Божјата љубов преку послушност</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7:24-27 - Секој што ги слуша овие мои зборови и ги применува на дело е како мудар човек кој ја изградил својата куќа на карпа.</w:t>
      </w:r>
    </w:p>
    <w:p w14:paraId="7B5C8C5E" w14:textId="77777777" w:rsidR="00F90BDC" w:rsidRDefault="00F90BDC"/>
    <w:p w14:paraId="2881F2BA" w14:textId="77777777" w:rsidR="00F90BDC" w:rsidRDefault="00F90BDC">
      <w:r xmlns:w="http://schemas.openxmlformats.org/wordprocessingml/2006/main">
        <w:t xml:space="preserve">2. Римјаните 6:16-17 - Зарем не знаете дека кога некому му се принесувате како послушни робови, вие сте робови на оној на кој му се покорувате - без разлика дали сте робови на гревот, кој води до смрт, или на послушноста; што води кон праведност?</w:t>
      </w:r>
    </w:p>
    <w:p w14:paraId="1C4997B9" w14:textId="77777777" w:rsidR="00F90BDC" w:rsidRDefault="00F90BDC"/>
    <w:p w14:paraId="4E4E58FE" w14:textId="77777777" w:rsidR="00F90BDC" w:rsidRDefault="00F90BDC">
      <w:r xmlns:w="http://schemas.openxmlformats.org/wordprocessingml/2006/main">
        <w:t xml:space="preserve">Јован 15:11 Ова ви го кажав за мојата радост да остане во вас и вашата радост да биде целосна.</w:t>
      </w:r>
    </w:p>
    <w:p w14:paraId="2EB8D860" w14:textId="77777777" w:rsidR="00F90BDC" w:rsidRDefault="00F90BDC"/>
    <w:p w14:paraId="04519506" w14:textId="77777777" w:rsidR="00F90BDC" w:rsidRDefault="00F90BDC">
      <w:r xmlns:w="http://schemas.openxmlformats.org/wordprocessingml/2006/main">
        <w:t xml:space="preserve">Исус им зборувал на Своите ученици за да можат да доживеат радост и да им се исполни.</w:t>
      </w:r>
    </w:p>
    <w:p w14:paraId="48CEB8DB" w14:textId="77777777" w:rsidR="00F90BDC" w:rsidRDefault="00F90BDC"/>
    <w:p w14:paraId="3D9693CF" w14:textId="77777777" w:rsidR="00F90BDC" w:rsidRDefault="00F90BDC">
      <w:r xmlns:w="http://schemas.openxmlformats.org/wordprocessingml/2006/main">
        <w:t xml:space="preserve">1. Радоста на пребивањето во Исус</w:t>
      </w:r>
    </w:p>
    <w:p w14:paraId="54B13567" w14:textId="77777777" w:rsidR="00F90BDC" w:rsidRDefault="00F90BDC"/>
    <w:p w14:paraId="2D5A9C04" w14:textId="77777777" w:rsidR="00F90BDC" w:rsidRDefault="00F90BDC">
      <w:r xmlns:w="http://schemas.openxmlformats.org/wordprocessingml/2006/main">
        <w:t xml:space="preserve">2. Исполнување на радост преку Исус</w:t>
      </w:r>
    </w:p>
    <w:p w14:paraId="08201900" w14:textId="77777777" w:rsidR="00F90BDC" w:rsidRDefault="00F90BDC"/>
    <w:p w14:paraId="526BDCC8" w14:textId="77777777" w:rsidR="00F90BDC" w:rsidRDefault="00F90BDC">
      <w:r xmlns:w="http://schemas.openxmlformats.org/wordprocessingml/2006/main">
        <w:t xml:space="preserve">1. Филипјаните 4:4-7 - Радувајте се во Господа секогаш. Пак ќе кажам, радувај се!</w:t>
      </w:r>
    </w:p>
    <w:p w14:paraId="0F01BEF3" w14:textId="77777777" w:rsidR="00F90BDC" w:rsidRDefault="00F90BDC"/>
    <w:p w14:paraId="51071F08" w14:textId="77777777" w:rsidR="00F90BDC" w:rsidRDefault="00F90BDC">
      <w:r xmlns:w="http://schemas.openxmlformats.org/wordprocessingml/2006/main">
        <w:t xml:space="preserve">2. Јаков 1:2-4 - Сметајте ја сета радост кога ќе паднете во разни искушенија, знаејќи дека испитувањето на вашата вера произведува трпение.</w:t>
      </w:r>
    </w:p>
    <w:p w14:paraId="193E5CEF" w14:textId="77777777" w:rsidR="00F90BDC" w:rsidRDefault="00F90BDC"/>
    <w:p w14:paraId="08800D4D" w14:textId="77777777" w:rsidR="00F90BDC" w:rsidRDefault="00F90BDC">
      <w:r xmlns:w="http://schemas.openxmlformats.org/wordprocessingml/2006/main">
        <w:t xml:space="preserve">Јован 15:12 Ова е мојата заповед: да се љубите еден со друг, како што јас ве сакав вас.</w:t>
      </w:r>
    </w:p>
    <w:p w14:paraId="338AF999" w14:textId="77777777" w:rsidR="00F90BDC" w:rsidRDefault="00F90BDC"/>
    <w:p w14:paraId="75962604" w14:textId="77777777" w:rsidR="00F90BDC" w:rsidRDefault="00F90BDC">
      <w:r xmlns:w="http://schemas.openxmlformats.org/wordprocessingml/2006/main">
        <w:t xml:space="preserve">Овој пасус ја нагласува важноста да ги сакаме другите на начинот на кој Исус нè сакал нас.</w:t>
      </w:r>
    </w:p>
    <w:p w14:paraId="1C3D5394" w14:textId="77777777" w:rsidR="00F90BDC" w:rsidRDefault="00F90BDC"/>
    <w:p w14:paraId="77BC0C6F" w14:textId="77777777" w:rsidR="00F90BDC" w:rsidRDefault="00F90BDC">
      <w:r xmlns:w="http://schemas.openxmlformats.org/wordprocessingml/2006/main">
        <w:t xml:space="preserve">1: Сите можеме да научиме од Исусовиот пример за безусловна, пожртвувана љубов кон другите.</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Нашата љубов еден кон друг треба да биде вкоренета во нашата љубов кон Бога.</w:t>
      </w:r>
    </w:p>
    <w:p w14:paraId="7F1B1FE7" w14:textId="77777777" w:rsidR="00F90BDC" w:rsidRDefault="00F90BDC"/>
    <w:p w14:paraId="4EA3EBC2" w14:textId="77777777" w:rsidR="00F90BDC" w:rsidRDefault="00F90BDC">
      <w:r xmlns:w="http://schemas.openxmlformats.org/wordprocessingml/2006/main">
        <w:t xml:space="preserve">1: 1 Јован 4:7-12 - Возљубени, да се сакаме еден со друг, зашто љубовта е од Бога, и кој љуби, од Бог е роден и Го познава Бога.</w:t>
      </w:r>
    </w:p>
    <w:p w14:paraId="019861A6" w14:textId="77777777" w:rsidR="00F90BDC" w:rsidRDefault="00F90BDC"/>
    <w:p w14:paraId="4DE6CD8F" w14:textId="77777777" w:rsidR="00F90BDC" w:rsidRDefault="00F90BDC">
      <w:r xmlns:w="http://schemas.openxmlformats.org/wordprocessingml/2006/main">
        <w:t xml:space="preserve">2: Римјаните 13:8-10 - Никому ништо не должите, освен да се љубите еден со друг, зашто оној што љуби друг го исполнил законот.</w:t>
      </w:r>
    </w:p>
    <w:p w14:paraId="2A68BFE4" w14:textId="77777777" w:rsidR="00F90BDC" w:rsidRDefault="00F90BDC"/>
    <w:p w14:paraId="0F966413" w14:textId="77777777" w:rsidR="00F90BDC" w:rsidRDefault="00F90BDC">
      <w:r xmlns:w="http://schemas.openxmlformats.org/wordprocessingml/2006/main">
        <w:t xml:space="preserve">Јован 15:13 Никој нема поголема љубов од оваа: човекот да ја даде својата душа за своите пријатели.</w:t>
      </w:r>
    </w:p>
    <w:p w14:paraId="1789E301" w14:textId="77777777" w:rsidR="00F90BDC" w:rsidRDefault="00F90BDC"/>
    <w:p w14:paraId="1FD65663" w14:textId="77777777" w:rsidR="00F90BDC" w:rsidRDefault="00F90BDC">
      <w:r xmlns:w="http://schemas.openxmlformats.org/wordprocessingml/2006/main">
        <w:t xml:space="preserve">Овој стих зборува за најголемиот чин на љубов, а тоа е да се положи животот за своите пријатели.</w:t>
      </w:r>
    </w:p>
    <w:p w14:paraId="7CBCD034" w14:textId="77777777" w:rsidR="00F90BDC" w:rsidRDefault="00F90BDC"/>
    <w:p w14:paraId="728C5C97" w14:textId="77777777" w:rsidR="00F90BDC" w:rsidRDefault="00F90BDC">
      <w:r xmlns:w="http://schemas.openxmlformats.org/wordprocessingml/2006/main">
        <w:t xml:space="preserve">1. Моќта на љубовта: Како да покажете самопожртвувана љубов кон другите</w:t>
      </w:r>
    </w:p>
    <w:p w14:paraId="0DC8F6E2" w14:textId="77777777" w:rsidR="00F90BDC" w:rsidRDefault="00F90BDC"/>
    <w:p w14:paraId="71B3F079" w14:textId="77777777" w:rsidR="00F90BDC" w:rsidRDefault="00F90BDC">
      <w:r xmlns:w="http://schemas.openxmlformats.org/wordprocessingml/2006/main">
        <w:t xml:space="preserve">2. Крајниот чин на пријателство: Што значи да се положи животот за другите</w:t>
      </w:r>
    </w:p>
    <w:p w14:paraId="1F1D50E3" w14:textId="77777777" w:rsidR="00F90BDC" w:rsidRDefault="00F90BDC"/>
    <w:p w14:paraId="42B4E2EA" w14:textId="77777777" w:rsidR="00F90BDC" w:rsidRDefault="00F90BDC">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14:paraId="30720BAB" w14:textId="77777777" w:rsidR="00F90BDC" w:rsidRDefault="00F90BDC"/>
    <w:p w14:paraId="22365EBD" w14:textId="77777777" w:rsidR="00F90BDC" w:rsidRDefault="00F90BDC">
      <w:r xmlns:w="http://schemas.openxmlformats.org/wordprocessingml/2006/main">
        <w:t xml:space="preserve">2. 1. Јованово 3:16 – По тоа ја познаваме љубовта, дека Тој го даде својот живот за нас, а ние треба да ги дадеме нашите животи за браќата.</w:t>
      </w:r>
    </w:p>
    <w:p w14:paraId="1ADD344E" w14:textId="77777777" w:rsidR="00F90BDC" w:rsidRDefault="00F90BDC"/>
    <w:p w14:paraId="332C5E4B" w14:textId="77777777" w:rsidR="00F90BDC" w:rsidRDefault="00F90BDC">
      <w:r xmlns:w="http://schemas.openxmlformats.org/wordprocessingml/2006/main">
        <w:t xml:space="preserve">Јован 15:14 Вие сте мои пријатели, ако правите се што ви заповедам.</w:t>
      </w:r>
    </w:p>
    <w:p w14:paraId="482A2170" w14:textId="77777777" w:rsidR="00F90BDC" w:rsidRDefault="00F90BDC"/>
    <w:p w14:paraId="13519663" w14:textId="77777777" w:rsidR="00F90BDC" w:rsidRDefault="00F90BDC">
      <w:r xmlns:w="http://schemas.openxmlformats.org/wordprocessingml/2006/main">
        <w:t xml:space="preserve">Овој пасус зборува за важноста на послушноста кон Божјите заповеди за да се биде Негов пријател.</w:t>
      </w:r>
    </w:p>
    <w:p w14:paraId="3C031F7E" w14:textId="77777777" w:rsidR="00F90BDC" w:rsidRDefault="00F90BDC"/>
    <w:p w14:paraId="5EDC0235" w14:textId="77777777" w:rsidR="00F90BDC" w:rsidRDefault="00F90BDC">
      <w:r xmlns:w="http://schemas.openxmlformats.org/wordprocessingml/2006/main">
        <w:t xml:space="preserve">1: Послушноста носи пријателство - Јован 15:14</w:t>
      </w:r>
    </w:p>
    <w:p w14:paraId="394D9880" w14:textId="77777777" w:rsidR="00F90BDC" w:rsidRDefault="00F90BDC"/>
    <w:p w14:paraId="70E039E4" w14:textId="77777777" w:rsidR="00F90BDC" w:rsidRDefault="00F90BDC">
      <w:r xmlns:w="http://schemas.openxmlformats.org/wordprocessingml/2006/main">
        <w:t xml:space="preserve">2: Божји пријател - Јован 15:14</w:t>
      </w:r>
    </w:p>
    <w:p w14:paraId="6519E666" w14:textId="77777777" w:rsidR="00F90BDC" w:rsidRDefault="00F90BDC"/>
    <w:p w14:paraId="2DA8B996" w14:textId="77777777" w:rsidR="00F90BDC" w:rsidRDefault="00F90BDC">
      <w:r xmlns:w="http://schemas.openxmlformats.org/wordprocessingml/2006/main">
        <w:t xml:space="preserve">1: Јаков 2:17-18 - „Така и верата, ако нема дела, е мртва, бидејќи е сам. Да, некој може да рече: Ти имаш вера, а јас имам дела: покажи ми ја својата вера без твоите дела. и ќе ти ја покажам мојата вера со моите дела“.</w:t>
      </w:r>
    </w:p>
    <w:p w14:paraId="3CE483DD" w14:textId="77777777" w:rsidR="00F90BDC" w:rsidRDefault="00F90BDC"/>
    <w:p w14:paraId="25A37CFE" w14:textId="77777777" w:rsidR="00F90BDC" w:rsidRDefault="00F90BDC">
      <w:r xmlns:w="http://schemas.openxmlformats.org/wordprocessingml/2006/main">
        <w:t xml:space="preserve">2: 1 Јован 2:3-4 - „И со тоа знаеме дека Го познаваме, ако ги пазиме Неговите заповеди. во него“.</w:t>
      </w:r>
    </w:p>
    <w:p w14:paraId="0BFEEF99" w14:textId="77777777" w:rsidR="00F90BDC" w:rsidRDefault="00F90BDC"/>
    <w:p w14:paraId="4E3A7375" w14:textId="77777777" w:rsidR="00F90BDC" w:rsidRDefault="00F90BDC">
      <w:r xmlns:w="http://schemas.openxmlformats.org/wordprocessingml/2006/main">
        <w:t xml:space="preserve">Јован 15:15 Отсега не ве нарекувам слуги; зашто слугата не знае што прави неговиот господар, но јас ве нареков пријатели; зашто сè што чув за мојот Татко ви го објавив.</w:t>
      </w:r>
    </w:p>
    <w:p w14:paraId="336C3628" w14:textId="77777777" w:rsidR="00F90BDC" w:rsidRDefault="00F90BDC"/>
    <w:p w14:paraId="59667086" w14:textId="77777777" w:rsidR="00F90BDC" w:rsidRDefault="00F90BDC">
      <w:r xmlns:w="http://schemas.openxmlformats.org/wordprocessingml/2006/main">
        <w:t xml:space="preserve">Исус изјавува дека неговите следбеници повеќе не се сметаат за слуги, туку за пријатели, бидејќи им открил сè што му рекол Таткото.</w:t>
      </w:r>
    </w:p>
    <w:p w14:paraId="49F7B645" w14:textId="77777777" w:rsidR="00F90BDC" w:rsidRDefault="00F90BDC"/>
    <w:p w14:paraId="3F185CFE" w14:textId="77777777" w:rsidR="00F90BDC" w:rsidRDefault="00F90BDC">
      <w:r xmlns:w="http://schemas.openxmlformats.org/wordprocessingml/2006/main">
        <w:t xml:space="preserve">1. Благодатта на пријателството: Радикална промена на Исус во неговиот однос со неговите следбеници</w:t>
      </w:r>
    </w:p>
    <w:p w14:paraId="24B453A4" w14:textId="77777777" w:rsidR="00F90BDC" w:rsidRDefault="00F90BDC"/>
    <w:p w14:paraId="34F98C7A" w14:textId="77777777" w:rsidR="00F90BDC" w:rsidRDefault="00F90BDC">
      <w:r xmlns:w="http://schemas.openxmlformats.org/wordprocessingml/2006/main">
        <w:t xml:space="preserve">2. Исус: Пријател кој открива сè од Таткото</w:t>
      </w:r>
    </w:p>
    <w:p w14:paraId="648EEC40" w14:textId="77777777" w:rsidR="00F90BDC" w:rsidRDefault="00F90BDC"/>
    <w:p w14:paraId="5A0A3B79" w14:textId="77777777" w:rsidR="00F90BDC" w:rsidRDefault="00F90BDC">
      <w:r xmlns:w="http://schemas.openxmlformats.org/wordprocessingml/2006/main">
        <w:t xml:space="preserve">1. Јаков 2:23 - „И се исполни Писмото кое вели: ‚Авраам му поверува на Бога и тоа му се смета за праведност‘ и беше наречен Божји пријател.</w:t>
      </w:r>
    </w:p>
    <w:p w14:paraId="55988432" w14:textId="77777777" w:rsidR="00F90BDC" w:rsidRDefault="00F90BDC"/>
    <w:p w14:paraId="571459F0" w14:textId="77777777" w:rsidR="00F90BDC" w:rsidRDefault="00F90BDC">
      <w:r xmlns:w="http://schemas.openxmlformats.org/wordprocessingml/2006/main">
        <w:t xml:space="preserve">2. Изреки 18:24 - „Човек со многу другари може да дојде до пропаст, но има пријател што е поблизок од брат“.</w:t>
      </w:r>
    </w:p>
    <w:p w14:paraId="42CB3BFB" w14:textId="77777777" w:rsidR="00F90BDC" w:rsidRDefault="00F90BDC"/>
    <w:p w14:paraId="09C8E653" w14:textId="77777777" w:rsidR="00F90BDC" w:rsidRDefault="00F90BDC">
      <w:r xmlns:w="http://schemas.openxmlformats.org/wordprocessingml/2006/main">
        <w:t xml:space="preserve">Јован 15:16 Вие не ме избравте Мене, туку Јас ве избрав вас и ви одредив да одите и да давате плод, а вашиот плод да остане: што и да побарате од Отецот во мое име, тој да </w:t>
      </w:r>
      <w:r xmlns:w="http://schemas.openxmlformats.org/wordprocessingml/2006/main">
        <w:lastRenderedPageBreak xmlns:w="http://schemas.openxmlformats.org/wordprocessingml/2006/main"/>
      </w:r>
      <w:r xmlns:w="http://schemas.openxmlformats.org/wordprocessingml/2006/main">
        <w:t xml:space="preserve">може дај ти.</w:t>
      </w:r>
    </w:p>
    <w:p w14:paraId="7B38C555" w14:textId="77777777" w:rsidR="00F90BDC" w:rsidRDefault="00F90BDC"/>
    <w:p w14:paraId="4BF73D26" w14:textId="77777777" w:rsidR="00F90BDC" w:rsidRDefault="00F90BDC">
      <w:r xmlns:w="http://schemas.openxmlformats.org/wordprocessingml/2006/main">
        <w:t xml:space="preserve">Јован 15:16 ја одразува важноста да се биде избран од Бог и одговорноста да се произведе траен плод.</w:t>
      </w:r>
    </w:p>
    <w:p w14:paraId="66F1AA9A" w14:textId="77777777" w:rsidR="00F90BDC" w:rsidRDefault="00F90BDC"/>
    <w:p w14:paraId="602AC0F1" w14:textId="77777777" w:rsidR="00F90BDC" w:rsidRDefault="00F90BDC">
      <w:r xmlns:w="http://schemas.openxmlformats.org/wordprocessingml/2006/main">
        <w:t xml:space="preserve">1: Бог нè избра нас и ние мора да дадеме плод</w:t>
      </w:r>
    </w:p>
    <w:p w14:paraId="6338C613" w14:textId="77777777" w:rsidR="00F90BDC" w:rsidRDefault="00F90BDC"/>
    <w:p w14:paraId="1413AFA8" w14:textId="77777777" w:rsidR="00F90BDC" w:rsidRDefault="00F90BDC">
      <w:r xmlns:w="http://schemas.openxmlformats.org/wordprocessingml/2006/main">
        <w:t xml:space="preserve">2: Моќта да се биде избран од Бога</w:t>
      </w:r>
    </w:p>
    <w:p w14:paraId="524670F5" w14:textId="77777777" w:rsidR="00F90BDC" w:rsidRDefault="00F90BDC"/>
    <w:p w14:paraId="7368584B" w14:textId="77777777" w:rsidR="00F90BDC" w:rsidRDefault="00F90BDC">
      <w:r xmlns:w="http://schemas.openxmlformats.org/wordprocessingml/2006/main">
        <w:t xml:space="preserve">1: Матеј 7:15-20 - Пазете се од лажните пророци, кои доаѓаат кај вас во овча облека, а внатре се грабливи волци.</w:t>
      </w:r>
    </w:p>
    <w:p w14:paraId="051027AA" w14:textId="77777777" w:rsidR="00F90BDC" w:rsidRDefault="00F90BDC"/>
    <w:p w14:paraId="57CE6652" w14:textId="77777777" w:rsidR="00F90BDC" w:rsidRDefault="00F90BDC">
      <w:r xmlns:w="http://schemas.openxmlformats.org/wordprocessingml/2006/main">
        <w:t xml:space="preserve">2: Римјаните 8:28-30 - И знаеме дека сè работи заедно за добро за оние што го љубат Бога, за оние кои се повикани според неговата намера.</w:t>
      </w:r>
    </w:p>
    <w:p w14:paraId="24382F28" w14:textId="77777777" w:rsidR="00F90BDC" w:rsidRDefault="00F90BDC"/>
    <w:p w14:paraId="1A75E36E" w14:textId="77777777" w:rsidR="00F90BDC" w:rsidRDefault="00F90BDC">
      <w:r xmlns:w="http://schemas.openxmlformats.org/wordprocessingml/2006/main">
        <w:t xml:space="preserve">Јован 15:17 Ова ви го заповедам, да се сакате еден со друг.</w:t>
      </w:r>
    </w:p>
    <w:p w14:paraId="37A2BAE5" w14:textId="77777777" w:rsidR="00F90BDC" w:rsidRDefault="00F90BDC"/>
    <w:p w14:paraId="78E8A50D" w14:textId="77777777" w:rsidR="00F90BDC" w:rsidRDefault="00F90BDC">
      <w:r xmlns:w="http://schemas.openxmlformats.org/wordprocessingml/2006/main">
        <w:t xml:space="preserve">Овој стих нѐ охрабрува да се сакаме еден со друг како што нѐ сака Исус нас.</w:t>
      </w:r>
    </w:p>
    <w:p w14:paraId="1010D6F7" w14:textId="77777777" w:rsidR="00F90BDC" w:rsidRDefault="00F90BDC"/>
    <w:p w14:paraId="7113834A" w14:textId="77777777" w:rsidR="00F90BDC" w:rsidRDefault="00F90BDC">
      <w:r xmlns:w="http://schemas.openxmlformats.org/wordprocessingml/2006/main">
        <w:t xml:space="preserve">Еден: Сакајте се еден со друг како што нè сака Исус нас</w:t>
      </w:r>
    </w:p>
    <w:p w14:paraId="14A0AB9E" w14:textId="77777777" w:rsidR="00F90BDC" w:rsidRDefault="00F90BDC"/>
    <w:p w14:paraId="72E47814" w14:textId="77777777" w:rsidR="00F90BDC" w:rsidRDefault="00F90BDC">
      <w:r xmlns:w="http://schemas.openxmlformats.org/wordprocessingml/2006/main">
        <w:t xml:space="preserve">Второ: Нашиот повик за љубов како што сака Христос</w:t>
      </w:r>
    </w:p>
    <w:p w14:paraId="41DF937F" w14:textId="77777777" w:rsidR="00F90BDC" w:rsidRDefault="00F90BDC"/>
    <w:p w14:paraId="392A4F45" w14:textId="77777777" w:rsidR="00F90BDC" w:rsidRDefault="00F90BDC">
      <w:r xmlns:w="http://schemas.openxmlformats.org/wordprocessingml/2006/main">
        <w:t xml:space="preserve">Еден: 1 Јован 4:7-12 - Возљубени, да се сакаме еден со друг, зашто љубовта е од Бога, и кој љуби, од Бога е роден и Го познава Бога.</w:t>
      </w:r>
    </w:p>
    <w:p w14:paraId="272FE5A1" w14:textId="77777777" w:rsidR="00F90BDC" w:rsidRDefault="00F90BDC"/>
    <w:p w14:paraId="738929FA" w14:textId="77777777" w:rsidR="00F90BDC" w:rsidRDefault="00F90BDC">
      <w:r xmlns:w="http://schemas.openxmlformats.org/wordprocessingml/2006/main">
        <w:t xml:space="preserve">Второ: Римјаните 13:8-10 - Никому ништо не должите, освен да се љубите еден со друг, зашто оној што љуби </w:t>
      </w:r>
      <w:r xmlns:w="http://schemas.openxmlformats.org/wordprocessingml/2006/main">
        <w:lastRenderedPageBreak xmlns:w="http://schemas.openxmlformats.org/wordprocessingml/2006/main"/>
      </w:r>
      <w:r xmlns:w="http://schemas.openxmlformats.org/wordprocessingml/2006/main">
        <w:t xml:space="preserve">друг го исполнил законот.</w:t>
      </w:r>
    </w:p>
    <w:p w14:paraId="701C4983" w14:textId="77777777" w:rsidR="00F90BDC" w:rsidRDefault="00F90BDC"/>
    <w:p w14:paraId="083D23CC" w14:textId="77777777" w:rsidR="00F90BDC" w:rsidRDefault="00F90BDC">
      <w:r xmlns:w="http://schemas.openxmlformats.org/wordprocessingml/2006/main">
        <w:t xml:space="preserve">Јован 15:18 Ако светот ве мрази, знајте дека ме мразеше мене пред вас.</w:t>
      </w:r>
    </w:p>
    <w:p w14:paraId="2C9310AB" w14:textId="77777777" w:rsidR="00F90BDC" w:rsidRDefault="00F90BDC"/>
    <w:p w14:paraId="20F33582" w14:textId="77777777" w:rsidR="00F90BDC" w:rsidRDefault="00F90BDC">
      <w:r xmlns:w="http://schemas.openxmlformats.org/wordprocessingml/2006/main">
        <w:t xml:space="preserve">Овој пасус нагласува дека кога сме прогонувани поради нашата вера, не треба да го сфаќаме тоа лично, како што самиот Исус бил прогонуван пред нас.</w:t>
      </w:r>
    </w:p>
    <w:p w14:paraId="2D587759" w14:textId="77777777" w:rsidR="00F90BDC" w:rsidRDefault="00F90BDC"/>
    <w:p w14:paraId="35E750DF" w14:textId="77777777" w:rsidR="00F90BDC" w:rsidRDefault="00F90BDC">
      <w:r xmlns:w="http://schemas.openxmlformats.org/wordprocessingml/2006/main">
        <w:t xml:space="preserve">1: Бог го користи нашето страдање за да нè приближи до Него.</w:t>
      </w:r>
    </w:p>
    <w:p w14:paraId="0616560E" w14:textId="77777777" w:rsidR="00F90BDC" w:rsidRDefault="00F90BDC"/>
    <w:p w14:paraId="21EFFECD" w14:textId="77777777" w:rsidR="00F90BDC" w:rsidRDefault="00F90BDC">
      <w:r xmlns:w="http://schemas.openxmlformats.org/wordprocessingml/2006/main">
        <w:t xml:space="preserve">2: Не треба да се чудиме кога светот не мрази, како што го мразеше Исус пред нас.</w:t>
      </w:r>
    </w:p>
    <w:p w14:paraId="0F0EBC4B" w14:textId="77777777" w:rsidR="00F90BDC" w:rsidRDefault="00F90BDC"/>
    <w:p w14:paraId="435A371A" w14:textId="77777777" w:rsidR="00F90BDC" w:rsidRDefault="00F90BDC">
      <w:r xmlns:w="http://schemas.openxmlformats.org/wordprocessingml/2006/main">
        <w:t xml:space="preserve">1: Римјаните 8:17-18 - А ако се деца, тогаш наследници; Божји наследници и Христови сонаследници; ако е така и ние страдаме со него, за да се прославиме и заедно.</w:t>
      </w:r>
    </w:p>
    <w:p w14:paraId="7700C093" w14:textId="77777777" w:rsidR="00F90BDC" w:rsidRDefault="00F90BDC"/>
    <w:p w14:paraId="72E8C953" w14:textId="77777777" w:rsidR="00F90BDC" w:rsidRDefault="00F90BDC">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14:paraId="67807427" w14:textId="77777777" w:rsidR="00F90BDC" w:rsidRDefault="00F90BDC"/>
    <w:p w14:paraId="45F4F7E0" w14:textId="77777777" w:rsidR="00F90BDC" w:rsidRDefault="00F90BDC">
      <w:r xmlns:w="http://schemas.openxmlformats.org/wordprocessingml/2006/main">
        <w:t xml:space="preserve">Јован 15:19 Да бевте од светот, светот би ги сакал своите; но бидејќи не сте од светот, туку Јас ве избрав од светот, затоа светот ве мрази.</w:t>
      </w:r>
    </w:p>
    <w:p w14:paraId="61D621F1" w14:textId="77777777" w:rsidR="00F90BDC" w:rsidRDefault="00F90BDC"/>
    <w:p w14:paraId="6EE10505" w14:textId="77777777" w:rsidR="00F90BDC" w:rsidRDefault="00F90BDC">
      <w:r xmlns:w="http://schemas.openxmlformats.org/wordprocessingml/2006/main">
        <w:t xml:space="preserve">Исус им кажува на своите следбеници дека бидејќи тие не се од светот, светот ќе ги мрази.</w:t>
      </w:r>
    </w:p>
    <w:p w14:paraId="498A954A" w14:textId="77777777" w:rsidR="00F90BDC" w:rsidRDefault="00F90BDC"/>
    <w:p w14:paraId="648E171D" w14:textId="77777777" w:rsidR="00F90BDC" w:rsidRDefault="00F90BDC">
      <w:r xmlns:w="http://schemas.openxmlformats.org/wordprocessingml/2006/main">
        <w:t xml:space="preserve">1: Бог не повикува да бидеме различни и да се одвоиме од светот.</w:t>
      </w:r>
    </w:p>
    <w:p w14:paraId="3A19AE91" w14:textId="77777777" w:rsidR="00F90BDC" w:rsidRDefault="00F90BDC"/>
    <w:p w14:paraId="064AD442" w14:textId="77777777" w:rsidR="00F90BDC" w:rsidRDefault="00F90BDC">
      <w:r xmlns:w="http://schemas.openxmlformats.org/wordprocessingml/2006/main">
        <w:t xml:space="preserve">2: Нашиот идентитет во Христа нè прави цел на светската омраза.</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12:2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2B670A9D" w14:textId="77777777" w:rsidR="00F90BDC" w:rsidRDefault="00F90BDC"/>
    <w:p w14:paraId="2B0EFE4E" w14:textId="77777777" w:rsidR="00F90BDC" w:rsidRDefault="00F90BDC">
      <w:r xmlns:w="http://schemas.openxmlformats.org/wordprocessingml/2006/main">
        <w:t xml:space="preserve">2: 1 Јован 2:15-17 „Не сакајте го светот ниту она што е во светот. Ако некој го сака светот, љубовта на Отецот ја нема во него. телото и желбите на очите и гордоста на животот - не е од Отецот, туку е од светот.</w:t>
      </w:r>
    </w:p>
    <w:p w14:paraId="793EC4EF" w14:textId="77777777" w:rsidR="00F90BDC" w:rsidRDefault="00F90BDC"/>
    <w:p w14:paraId="7815F36A" w14:textId="77777777" w:rsidR="00F90BDC" w:rsidRDefault="00F90BDC">
      <w:r xmlns:w="http://schemas.openxmlformats.org/wordprocessingml/2006/main">
        <w:t xml:space="preserve">Јован 15:20 Сетете се на зборот што ви го реков: „Слугата не е поголем од својот господар“. Ако ме прогонуваа, ќе ве прогонуваат и вас; ако го одржаа мојот збор, ќе го чуваат и твоето.</w:t>
      </w:r>
    </w:p>
    <w:p w14:paraId="7D282D9A" w14:textId="77777777" w:rsidR="00F90BDC" w:rsidRDefault="00F90BDC"/>
    <w:p w14:paraId="096A7625" w14:textId="77777777" w:rsidR="00F90BDC" w:rsidRDefault="00F90BDC">
      <w:r xmlns:w="http://schemas.openxmlformats.org/wordprocessingml/2006/main">
        <w:t xml:space="preserve">Исус ги потсетува своите ученици дека ако Тој бил прогонуван, и тие ќе бидат прогонувани. Тој ги поттикнува да останат верни во своите верувања.</w:t>
      </w:r>
    </w:p>
    <w:p w14:paraId="54430D08" w14:textId="77777777" w:rsidR="00F90BDC" w:rsidRDefault="00F90BDC"/>
    <w:p w14:paraId="2B57D076" w14:textId="77777777" w:rsidR="00F90BDC" w:rsidRDefault="00F90BDC">
      <w:r xmlns:w="http://schemas.openxmlformats.org/wordprocessingml/2006/main">
        <w:t xml:space="preserve">1. Не се обесхрабрувајте пред прогонството</w:t>
      </w:r>
    </w:p>
    <w:p w14:paraId="62E50F90" w14:textId="77777777" w:rsidR="00F90BDC" w:rsidRDefault="00F90BDC"/>
    <w:p w14:paraId="0892F935" w14:textId="77777777" w:rsidR="00F90BDC" w:rsidRDefault="00F90BDC">
      <w:r xmlns:w="http://schemas.openxmlformats.org/wordprocessingml/2006/main">
        <w:t xml:space="preserve">2. Застанете цврсто и останете верни наспроти неволјите</w:t>
      </w:r>
    </w:p>
    <w:p w14:paraId="096F1D54" w14:textId="77777777" w:rsidR="00F90BDC" w:rsidRDefault="00F90BDC"/>
    <w:p w14:paraId="06C4E667" w14:textId="77777777" w:rsidR="00F90BDC" w:rsidRDefault="00F90BDC">
      <w:r xmlns:w="http://schemas.openxmlformats.org/wordprocessingml/2006/main">
        <w:t xml:space="preserve">1. Матеј 5:11-12 - „Блажени сте вие кога другите ќе ве навредуваат и прогонуваат и лажно ќе изговорат против вас секакви зла за моја сметка. Радувај се и радувај се, зашто твојата награда е голема на небото, зашто така ги прогонуваа пророците што беа пред тебе.”</w:t>
      </w:r>
    </w:p>
    <w:p w14:paraId="4AC7AA73" w14:textId="77777777" w:rsidR="00F90BDC" w:rsidRDefault="00F90BDC"/>
    <w:p w14:paraId="68E2DDFC" w14:textId="77777777" w:rsidR="00F90BDC" w:rsidRDefault="00F90BDC">
      <w:r xmlns:w="http://schemas.openxmlformats.org/wordprocessingml/2006/main">
        <w:t xml:space="preserve">2. 2. Тимотеј 3:12 - „Навистина, сите што сакаат да живеат побожен живот во Христа Исуса ќе бидат прогонувани“.</w:t>
      </w:r>
    </w:p>
    <w:p w14:paraId="626AEF13" w14:textId="77777777" w:rsidR="00F90BDC" w:rsidRDefault="00F90BDC"/>
    <w:p w14:paraId="3B62A6A3" w14:textId="77777777" w:rsidR="00F90BDC" w:rsidRDefault="00F90BDC">
      <w:r xmlns:w="http://schemas.openxmlformats.org/wordprocessingml/2006/main">
        <w:t xml:space="preserve">Јован 15:21 Но сето тоа ќе ви го направат заради моето име, зашто не го познаваат Оној што ме испрати.</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Луѓето ќе им прават нешто на оние што го следат Исус во неговиот имењак, иако не го познаваат Отецот што го испратил.</w:t>
      </w:r>
    </w:p>
    <w:p w14:paraId="430DD153" w14:textId="77777777" w:rsidR="00F90BDC" w:rsidRDefault="00F90BDC"/>
    <w:p w14:paraId="042443CF" w14:textId="77777777" w:rsidR="00F90BDC" w:rsidRDefault="00F90BDC">
      <w:r xmlns:w="http://schemas.openxmlformats.org/wordprocessingml/2006/main">
        <w:t xml:space="preserve">1. Моќта на Исусовото име: Разбирање на влијанието на следењето на Исус</w:t>
      </w:r>
    </w:p>
    <w:p w14:paraId="7E4A09D4" w14:textId="77777777" w:rsidR="00F90BDC" w:rsidRDefault="00F90BDC"/>
    <w:p w14:paraId="7967FB9B" w14:textId="77777777" w:rsidR="00F90BDC" w:rsidRDefault="00F90BDC">
      <w:r xmlns:w="http://schemas.openxmlformats.org/wordprocessingml/2006/main">
        <w:t xml:space="preserve">2. Познавање на Отецот: Важноста на познавањето на Бога</w:t>
      </w:r>
    </w:p>
    <w:p w14:paraId="252C513C" w14:textId="77777777" w:rsidR="00F90BDC" w:rsidRDefault="00F90BDC"/>
    <w:p w14:paraId="3035423D" w14:textId="77777777" w:rsidR="00F90BDC" w:rsidRDefault="00F90BDC">
      <w:r xmlns:w="http://schemas.openxmlformats.org/wordprocessingml/2006/main">
        <w:t xml:space="preserve">1. Филипјаните 2:9-10 - „Затоа Бог многу го воздигна и му даде име што е над секое име, та во името на Исус да се поклони секое колено, на небото и на земјата и под земјата. ”</w:t>
      </w:r>
    </w:p>
    <w:p w14:paraId="063AF707" w14:textId="77777777" w:rsidR="00F90BDC" w:rsidRDefault="00F90BDC"/>
    <w:p w14:paraId="1F238B5B" w14:textId="77777777" w:rsidR="00F90BDC" w:rsidRDefault="00F90BDC">
      <w:r xmlns:w="http://schemas.openxmlformats.org/wordprocessingml/2006/main">
        <w:t xml:space="preserve">2. Ефесјаните 1:3-6 - „Благословен е Богот и Таткото на нашиот Господ Исус Христос, Кој нè благослови во Христа со секој духовен благослов на небесните места, како што нè избра во него пред основањето на светот , да бидеме свети и непорочни пред него. Во љубовта нè предодреди за посвојување како синови преку Исус Христос, според целта на неговата волја, за пофалба на неговата славна благодат, со која нè благослови во Возљубениот“.</w:t>
      </w:r>
    </w:p>
    <w:p w14:paraId="31A5E44C" w14:textId="77777777" w:rsidR="00F90BDC" w:rsidRDefault="00F90BDC"/>
    <w:p w14:paraId="443400F7" w14:textId="77777777" w:rsidR="00F90BDC" w:rsidRDefault="00F90BDC">
      <w:r xmlns:w="http://schemas.openxmlformats.org/wordprocessingml/2006/main">
        <w:t xml:space="preserve">Јован 15:22 Да не дојдов и да не им зборував, немаа грев, но сега немаат наметка за својот грев.</w:t>
      </w:r>
    </w:p>
    <w:p w14:paraId="1A15D6E7" w14:textId="77777777" w:rsidR="00F90BDC" w:rsidRDefault="00F90BDC"/>
    <w:p w14:paraId="52E22738" w14:textId="77777777" w:rsidR="00F90BDC" w:rsidRDefault="00F90BDC">
      <w:r xmlns:w="http://schemas.openxmlformats.org/wordprocessingml/2006/main">
        <w:t xml:space="preserve">Гревот е неизбежен, но Исус дава можност за простување.</w:t>
      </w:r>
    </w:p>
    <w:p w14:paraId="49077E3D" w14:textId="77777777" w:rsidR="00F90BDC" w:rsidRDefault="00F90BDC"/>
    <w:p w14:paraId="3F82BD68" w14:textId="77777777" w:rsidR="00F90BDC" w:rsidRDefault="00F90BDC">
      <w:r xmlns:w="http://schemas.openxmlformats.org/wordprocessingml/2006/main">
        <w:t xml:space="preserve">1: Исус е нашата наметка на простување за нашите гревови.</w:t>
      </w:r>
    </w:p>
    <w:p w14:paraId="15A9110E" w14:textId="77777777" w:rsidR="00F90BDC" w:rsidRDefault="00F90BDC"/>
    <w:p w14:paraId="12000A80" w14:textId="77777777" w:rsidR="00F90BDC" w:rsidRDefault="00F90BDC">
      <w:r xmlns:w="http://schemas.openxmlformats.org/wordprocessingml/2006/main">
        <w:t xml:space="preserve">2: Немаме оправдување за нашите гревови, но Исус ни нуди излез.</w:t>
      </w:r>
    </w:p>
    <w:p w14:paraId="269F7DC2" w14:textId="77777777" w:rsidR="00F90BDC" w:rsidRDefault="00F90BDC"/>
    <w:p w14:paraId="4FA84A3A" w14:textId="77777777" w:rsidR="00F90BDC" w:rsidRDefault="00F90BDC">
      <w:r xmlns:w="http://schemas.openxmlformats.org/wordprocessingml/2006/main">
        <w:t xml:space="preserve">1: Римјаните 3:23-24 - Зашто сите згрешија и не ја достигнаа славата Божја и се оправдани бесплатно со неговата благодат преку откупувањето што дојде преку Христос Исус.</w:t>
      </w:r>
    </w:p>
    <w:p w14:paraId="0634693E" w14:textId="77777777" w:rsidR="00F90BDC" w:rsidRDefault="00F90BDC"/>
    <w:p w14:paraId="23B61EA8" w14:textId="77777777" w:rsidR="00F90BDC" w:rsidRDefault="00F90BDC">
      <w:r xmlns:w="http://schemas.openxmlformats.org/wordprocessingml/2006/main">
        <w:t xml:space="preserve">2: 1 Јован 1:9 - Ако ги исповедаме нашите гревови, тој е верен и праведен и ќе ни ги прости гревовите и ќе нè очисти од секаква неправда.</w:t>
      </w:r>
    </w:p>
    <w:p w14:paraId="1CC2D02D" w14:textId="77777777" w:rsidR="00F90BDC" w:rsidRDefault="00F90BDC"/>
    <w:p w14:paraId="78B90A36" w14:textId="77777777" w:rsidR="00F90BDC" w:rsidRDefault="00F90BDC">
      <w:r xmlns:w="http://schemas.openxmlformats.org/wordprocessingml/2006/main">
        <w:t xml:space="preserve">Јован 15:23 Кој ме мрази мене, го мрази и мојот Татко.</w:t>
      </w:r>
    </w:p>
    <w:p w14:paraId="6DC9BED6" w14:textId="77777777" w:rsidR="00F90BDC" w:rsidRDefault="00F90BDC"/>
    <w:p w14:paraId="6FAB1671" w14:textId="77777777" w:rsidR="00F90BDC" w:rsidRDefault="00F90BDC">
      <w:r xmlns:w="http://schemas.openxmlformats.org/wordprocessingml/2006/main">
        <w:t xml:space="preserve">Пасусот открива дека оние што го мразат Исус го мразат и Бог Отецот.</w:t>
      </w:r>
    </w:p>
    <w:p w14:paraId="1188F340" w14:textId="77777777" w:rsidR="00F90BDC" w:rsidRDefault="00F90BDC"/>
    <w:p w14:paraId="4DE89E03" w14:textId="77777777" w:rsidR="00F90BDC" w:rsidRDefault="00F90BDC">
      <w:r xmlns:w="http://schemas.openxmlformats.org/wordprocessingml/2006/main">
        <w:t xml:space="preserve">1: Божјата љубов е безусловна - И покрај нашата омраза кон него, Бог продолжува да не сака.</w:t>
      </w:r>
    </w:p>
    <w:p w14:paraId="7002C908" w14:textId="77777777" w:rsidR="00F90BDC" w:rsidRDefault="00F90BDC"/>
    <w:p w14:paraId="35E71FFC" w14:textId="77777777" w:rsidR="00F90BDC" w:rsidRDefault="00F90BDC">
      <w:r xmlns:w="http://schemas.openxmlformats.org/wordprocessingml/2006/main">
        <w:t xml:space="preserve">2: Омразата кон Исус е омраза кон Бог - Мораме да внимаваме на нашите ставови кон Исус бидејќи нашиот став кон него го одразува нашиот однос кон Бог.</w:t>
      </w:r>
    </w:p>
    <w:p w14:paraId="7EC2C58F" w14:textId="77777777" w:rsidR="00F90BDC" w:rsidRDefault="00F90BDC"/>
    <w:p w14:paraId="1121F5F0"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5EE4BCBF" w14:textId="77777777" w:rsidR="00F90BDC" w:rsidRDefault="00F90BDC"/>
    <w:p w14:paraId="0829CCF2" w14:textId="77777777" w:rsidR="00F90BDC" w:rsidRDefault="00F90BDC">
      <w:r xmlns:w="http://schemas.openxmlformats.org/wordprocessingml/2006/main">
        <w:t xml:space="preserve">2: 1 Јован 4:20 - Кој тврди дека го сака Бог, а мрази брат или сестра, е лажливец. Зашто, кој не ги сака братот и сестра си, кои ги виделе, не може да го љуби Бога, Кого не го виделе.</w:t>
      </w:r>
    </w:p>
    <w:p w14:paraId="46A8266C" w14:textId="77777777" w:rsidR="00F90BDC" w:rsidRDefault="00F90BDC"/>
    <w:p w14:paraId="3BD6D427" w14:textId="77777777" w:rsidR="00F90BDC" w:rsidRDefault="00F90BDC">
      <w:r xmlns:w="http://schemas.openxmlformats.org/wordprocessingml/2006/main">
        <w:t xml:space="preserve">Јован 15:24 Да не ги направев меѓу нив делата што никој друг не ги правеше, тие немаа грев; но сега и двајцата видоа и мразат мене и мојот Татко.</w:t>
      </w:r>
    </w:p>
    <w:p w14:paraId="3B95AA9E" w14:textId="77777777" w:rsidR="00F90BDC" w:rsidRDefault="00F90BDC"/>
    <w:p w14:paraId="77BF500E" w14:textId="77777777" w:rsidR="00F90BDC" w:rsidRDefault="00F90BDC">
      <w:r xmlns:w="http://schemas.openxmlformats.org/wordprocessingml/2006/main">
        <w:t xml:space="preserve">Овој пасус зборува за делата на Исус кои биле толку извонредни што луѓето избрале да го отфрлат Него и Неговиот Татко и покрај тоа што ги виделе.</w:t>
      </w:r>
    </w:p>
    <w:p w14:paraId="016F0F11" w14:textId="77777777" w:rsidR="00F90BDC" w:rsidRDefault="00F90BDC"/>
    <w:p w14:paraId="1CA1BAE5" w14:textId="77777777" w:rsidR="00F90BDC" w:rsidRDefault="00F90BDC">
      <w:r xmlns:w="http://schemas.openxmlformats.org/wordprocessingml/2006/main">
        <w:t xml:space="preserve">1: Исус бил единствен и правел дела што никој друг не ги направил. Иако луѓето ги видоа овие дела, тие избраа да го отфрлат Него и Неговиот Татко.</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Исус бил човек со извонредни дела. И покрај тоа што ги видоа овие дела, луѓето избраа да го мразат Него и Неговиот Татко.</w:t>
      </w:r>
    </w:p>
    <w:p w14:paraId="3910E351" w14:textId="77777777" w:rsidR="00F90BDC" w:rsidRDefault="00F90BDC"/>
    <w:p w14:paraId="57ED62D8" w14:textId="77777777" w:rsidR="00F90BDC" w:rsidRDefault="00F90BDC">
      <w:r xmlns:w="http://schemas.openxmlformats.org/wordprocessingml/2006/main">
        <w:t xml:space="preserve">1: Исаија 53:3 Тој е презрен и отфрлен од луѓето; Човек на тага и запознаен со тагата: и ние му ги сокривме лицата како што беше; тој беше презрен, а ние не го ценевме.</w:t>
      </w:r>
    </w:p>
    <w:p w14:paraId="48F5D47B" w14:textId="77777777" w:rsidR="00F90BDC" w:rsidRDefault="00F90BDC"/>
    <w:p w14:paraId="19E54EA0" w14:textId="77777777" w:rsidR="00F90BDC" w:rsidRDefault="00F90BDC">
      <w:r xmlns:w="http://schemas.openxmlformats.org/wordprocessingml/2006/main">
        <w:t xml:space="preserve">2: Матеј 13:54-58 И кога дојде во својата земја, ги поучуваше во нивната синагога, толку што тие беа зачудени и рекоа: „Од каде му е на овој човек оваа мудрост и овие моќни дела? Зар не е ова синот на дрводелецот? мајка му не се вика Марија? и неговите браќа, Јаков, Јосеј, Симон и Јуда? А неговите сестри, не се сите со нас? Од каде тогаш овој човек сето тоа? И тие беа навредени во него. Но Исус им рече: Пророкот не е без чест, освен во својата земја и во својот дом.</w:t>
      </w:r>
    </w:p>
    <w:p w14:paraId="0D05FEBC" w14:textId="77777777" w:rsidR="00F90BDC" w:rsidRDefault="00F90BDC"/>
    <w:p w14:paraId="3A0A2506" w14:textId="77777777" w:rsidR="00F90BDC" w:rsidRDefault="00F90BDC">
      <w:r xmlns:w="http://schemas.openxmlformats.org/wordprocessingml/2006/main">
        <w:t xml:space="preserve">Јован 15:25 Но, ова се случи за да се исполни словото што е напишано во нивниот закон: „Ме мразеа без причина.</w:t>
      </w:r>
    </w:p>
    <w:p w14:paraId="323B2FE5" w14:textId="77777777" w:rsidR="00F90BDC" w:rsidRDefault="00F90BDC"/>
    <w:p w14:paraId="23A9406E" w14:textId="77777777" w:rsidR="00F90BDC" w:rsidRDefault="00F90BDC">
      <w:r xmlns:w="http://schemas.openxmlformats.org/wordprocessingml/2006/main">
        <w:t xml:space="preserve">Овој пасус открива дека непријателите на Исус го мразеле дури и кога Тој не направил ништо лошо, исполнувајќи го пророштвото напишано во нивниот закон.</w:t>
      </w:r>
    </w:p>
    <w:p w14:paraId="2F198671" w14:textId="77777777" w:rsidR="00F90BDC" w:rsidRDefault="00F90BDC"/>
    <w:p w14:paraId="014765A9" w14:textId="77777777" w:rsidR="00F90BDC" w:rsidRDefault="00F90BDC">
      <w:r xmlns:w="http://schemas.openxmlformats.org/wordprocessingml/2006/main">
        <w:t xml:space="preserve">1. Божјиот план е совршен и ништо не може да го спречи</w:t>
      </w:r>
    </w:p>
    <w:p w14:paraId="2B13B83F" w14:textId="77777777" w:rsidR="00F90BDC" w:rsidRDefault="00F90BDC"/>
    <w:p w14:paraId="2E90170A" w14:textId="77777777" w:rsidR="00F90BDC" w:rsidRDefault="00F90BDC">
      <w:r xmlns:w="http://schemas.openxmlformats.org/wordprocessingml/2006/main">
        <w:t xml:space="preserve">2. Неправедноста на омразата</w:t>
      </w:r>
    </w:p>
    <w:p w14:paraId="68D0AAEB" w14:textId="77777777" w:rsidR="00F90BDC" w:rsidRDefault="00F90BDC"/>
    <w:p w14:paraId="2839D81F" w14:textId="77777777" w:rsidR="00F90BDC" w:rsidRDefault="00F90BDC">
      <w:r xmlns:w="http://schemas.openxmlformats.org/wordprocessingml/2006/main">
        <w:t xml:space="preserve">1. Исаија 53:3 - Тој беше презрен и отфрлен од човештвото, човек на страдање и запознаен со болката.</w:t>
      </w:r>
    </w:p>
    <w:p w14:paraId="4E24D7DB" w14:textId="77777777" w:rsidR="00F90BDC" w:rsidRDefault="00F90BDC"/>
    <w:p w14:paraId="7679C80B" w14:textId="77777777" w:rsidR="00F90BDC" w:rsidRDefault="00F90BDC">
      <w:r xmlns:w="http://schemas.openxmlformats.org/wordprocessingml/2006/main">
        <w:t xml:space="preserve">2. 1. Петрово 2:23 - Кога тие ги навредуваа кон него, тој не возврати; кога страдал, не упатувал никакви закани. Наместо тоа, тој се доверил на оној што суди праведно.</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15:26 Но, кога ќе дојде Утешителот, Кого ќе ви го испратам од Отецот, Духот на вистината, кој излегува од Отецот, ќе посведочи за мене.</w:t>
      </w:r>
    </w:p>
    <w:p w14:paraId="602EB00D" w14:textId="77777777" w:rsidR="00F90BDC" w:rsidRDefault="00F90BDC"/>
    <w:p w14:paraId="7A24D416" w14:textId="77777777" w:rsidR="00F90BDC" w:rsidRDefault="00F90BDC">
      <w:r xmlns:w="http://schemas.openxmlformats.org/wordprocessingml/2006/main">
        <w:t xml:space="preserve">Утешителот, испратен од Отецот, ќе сведочи за Исус.</w:t>
      </w:r>
    </w:p>
    <w:p w14:paraId="71E94960" w14:textId="77777777" w:rsidR="00F90BDC" w:rsidRDefault="00F90BDC"/>
    <w:p w14:paraId="1DB0CB9B" w14:textId="77777777" w:rsidR="00F90BDC" w:rsidRDefault="00F90BDC">
      <w:r xmlns:w="http://schemas.openxmlformats.org/wordprocessingml/2006/main">
        <w:t xml:space="preserve">1. Моќта на Светиот Дух: Водич за сведочењето на Исус</w:t>
      </w:r>
    </w:p>
    <w:p w14:paraId="227FCA29" w14:textId="77777777" w:rsidR="00F90BDC" w:rsidRDefault="00F90BDC"/>
    <w:p w14:paraId="1B7B3A00" w14:textId="77777777" w:rsidR="00F90BDC" w:rsidRDefault="00F90BDC">
      <w:r xmlns:w="http://schemas.openxmlformats.org/wordprocessingml/2006/main">
        <w:t xml:space="preserve">2. Ветувањето на Светиот Дух: Примање на Утешителот</w:t>
      </w:r>
    </w:p>
    <w:p w14:paraId="616CC0D4" w14:textId="77777777" w:rsidR="00F90BDC" w:rsidRDefault="00F90BDC"/>
    <w:p w14:paraId="242E7303" w14:textId="77777777" w:rsidR="00F90BDC" w:rsidRDefault="00F90BDC">
      <w:r xmlns:w="http://schemas.openxmlformats.org/wordprocessingml/2006/main">
        <w:t xml:space="preserve">1. Римјаните 8:15-17 - Зашто не примивте дух што ќе ве направи повторно роб на страв, туку го примивте Духот на синството. И по него викаме: „Ава, оче“. Самиот Дух сведочи со нашиот дух дека сме Божји деца.</w:t>
      </w:r>
    </w:p>
    <w:p w14:paraId="24FF0672" w14:textId="77777777" w:rsidR="00F90BDC" w:rsidRDefault="00F90BDC"/>
    <w:p w14:paraId="66A6FA69" w14:textId="77777777" w:rsidR="00F90BDC" w:rsidRDefault="00F90BDC">
      <w:r xmlns:w="http://schemas.openxmlformats.org/wordprocessingml/2006/main">
        <w:t xml:space="preserve">2. Дела 2:1-4 - Кога дојде денот на Педесетницата, сите беа заедно на едно место. Наеднаш од небото дојде звук како дува силен ветер и ја исполни целата куќа каде што седеа. Тие видоа огнени јазици кои се раздвоија и стасаа на секој од нив. Сите тие се исполнија со Светиот Дух и почнаа да зборуваат на други јазици како што им дозволуваше Духот.</w:t>
      </w:r>
    </w:p>
    <w:p w14:paraId="2EE1746C" w14:textId="77777777" w:rsidR="00F90BDC" w:rsidRDefault="00F90BDC"/>
    <w:p w14:paraId="1A3C2AC1" w14:textId="77777777" w:rsidR="00F90BDC" w:rsidRDefault="00F90BDC">
      <w:r xmlns:w="http://schemas.openxmlformats.org/wordprocessingml/2006/main">
        <w:t xml:space="preserve">Јован 15:27 И вие ќе сведочите, зашто сте со мене од почетокот.</w:t>
      </w:r>
    </w:p>
    <w:p w14:paraId="1140E796" w14:textId="77777777" w:rsidR="00F90BDC" w:rsidRDefault="00F90BDC"/>
    <w:p w14:paraId="0201252F" w14:textId="77777777" w:rsidR="00F90BDC" w:rsidRDefault="00F90BDC">
      <w:r xmlns:w="http://schemas.openxmlformats.org/wordprocessingml/2006/main">
        <w:t xml:space="preserve">Овој пасус ја опишува Исусовата заповед до своите ученици да бидат сведоци на неговите учења и постапки, како што биле со него од самиот почеток.</w:t>
      </w:r>
    </w:p>
    <w:p w14:paraId="00FC3EB1" w14:textId="77777777" w:rsidR="00F90BDC" w:rsidRDefault="00F90BDC"/>
    <w:p w14:paraId="67FDABC5" w14:textId="77777777" w:rsidR="00F90BDC" w:rsidRDefault="00F90BDC">
      <w:r xmlns:w="http://schemas.openxmlformats.org/wordprocessingml/2006/main">
        <w:t xml:space="preserve">1. Давање сведоштво: Животот на сведоштво</w:t>
      </w:r>
    </w:p>
    <w:p w14:paraId="09B3A07F" w14:textId="77777777" w:rsidR="00F90BDC" w:rsidRDefault="00F90BDC"/>
    <w:p w14:paraId="4B20D924" w14:textId="77777777" w:rsidR="00F90BDC" w:rsidRDefault="00F90BDC">
      <w:r xmlns:w="http://schemas.openxmlformats.org/wordprocessingml/2006/main">
        <w:t xml:space="preserve">2. Повикот на ученикот: Одговарање на повикот на Исус</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Дела 1:8 - „Но ќе примите сила кога Светиот Дух ќе слезе врз вас и ќе бидете мои сведоци во Ерусалим и во цела Јудеја и Самарија и до крајот на земјата“.</w:t>
      </w:r>
    </w:p>
    <w:p w14:paraId="6AF4D6F9" w14:textId="77777777" w:rsidR="00F90BDC" w:rsidRDefault="00F90BDC"/>
    <w:p w14:paraId="4DE801B2" w14:textId="77777777" w:rsidR="00F90BDC" w:rsidRDefault="00F90BDC">
      <w:r xmlns:w="http://schemas.openxmlformats.org/wordprocessingml/2006/main">
        <w:t xml:space="preserve">2. 1. Петрово 3:15 - „Но во вашите срца почитувајте го Христа Господа како свет, секогаш спремни да се браните на секој што бара од вас причина за надежта што е во вас; сепак правете го тоа со благост и почит .</w:t>
      </w:r>
    </w:p>
    <w:p w14:paraId="5895F197" w14:textId="77777777" w:rsidR="00F90BDC" w:rsidRDefault="00F90BDC"/>
    <w:p w14:paraId="6873A388" w14:textId="77777777" w:rsidR="00F90BDC" w:rsidRDefault="00F90BDC">
      <w:r xmlns:w="http://schemas.openxmlformats.org/wordprocessingml/2006/main">
        <w:t xml:space="preserve">Јован 16 зборува за понатамошното учење на Исус за делото на Светиот Дух, за Неговото предвидување за Неговата смрт и воскресение и за Неговото ветување дека ќе го победи светот.</w:t>
      </w:r>
    </w:p>
    <w:p w14:paraId="37557E16" w14:textId="77777777" w:rsidR="00F90BDC" w:rsidRDefault="00F90BDC"/>
    <w:p w14:paraId="65D2D820" w14:textId="77777777" w:rsidR="00F90BDC" w:rsidRDefault="00F90BDC">
      <w:r xmlns:w="http://schemas.openxmlformats.org/wordprocessingml/2006/main">
        <w:t xml:space="preserve">1. пасус: Поглавјето започнува со тоа што Исус ги предупредува своите ученици за претстојните прогонства. Им ги кажува овие работи за да не паднат кога ќе дојде време, ќе бидат изгаснати синагоги, навистина доаѓа време кога некој ќе те убие ќе мисли дека му служи на Бога. Тој објаснува дека им го кажал тоа за кога ќе им дојде време да се сетат за што ги предупредил. Ова не им го кажа од почетокот затоа што беше со нив, но сега оди тој што го испрати, но никој не прашува каде одиш? Затоа што рече дека овие работи исполнети со тага, потоа уверува велејќи дека е добро да си оди освен ако не си оди.</w:t>
      </w:r>
    </w:p>
    <w:p w14:paraId="64BA1E10" w14:textId="77777777" w:rsidR="00F90BDC" w:rsidRDefault="00F90BDC"/>
    <w:p w14:paraId="53202EDE" w14:textId="77777777" w:rsidR="00F90BDC" w:rsidRDefault="00F90BDC">
      <w:r xmlns:w="http://schemas.openxmlformats.org/wordprocessingml/2006/main">
        <w:t xml:space="preserve">2-ри пасус: Кога ќе дојде Духот, вистината ќе води во сета вистина, не зборувајте самостојно, што и да слуша зборува, раскажува што допрва доаѓа да се слави со тоа што ќе го земете од она што го објавувам моето, затоа што сè што има Таткото припаѓа, така што сè што е мое припаѓа, затоа реченото на Отецот зема од објавувањето. По ова, Исус употребува фигуративен јазик велејќи: „По малку нема да ме видите, а потоа видете ме“. Некои ученици не го разбраа ова водечко Исусово објаснување за тагата претвори радост како жена што раѓа еднаш родено дете заборава на маката затоа што радоста, роденото дете во светот, така и учениците тагуваат, но видете повторно радувајте се никој не ја одзема радоста (Јован 16:8-22).</w:t>
      </w:r>
    </w:p>
    <w:p w14:paraId="14B2D970" w14:textId="77777777" w:rsidR="00F90BDC" w:rsidRDefault="00F90BDC"/>
    <w:p w14:paraId="2C4C488C" w14:textId="77777777" w:rsidR="00F90BDC" w:rsidRDefault="00F90BDC">
      <w:r xmlns:w="http://schemas.openxmlformats.org/wordprocessingml/2006/main">
        <w:t xml:space="preserve">3. пасус: Потоа им кажува дека во тој ден повеќе нема да бараат ништо од него, уверувајќи ‚Вистина, ви велам, мојот Татко, дајте го што и да побарате име'. До сега не сум прашал ништо име прашај примај радост комплетна иако користам фигуративен јазик време доаѓа кажи јасно за Денот на таткото прашај име увери дали љубовта е лично покажана светот саканиот татко го сакаше светот таткото го сака дури и пред основањето светот исто така им кажува на учениците проблеми мир се срце надмине крајот на светот поглавје </w:t>
      </w:r>
      <w:r xmlns:w="http://schemas.openxmlformats.org/wordprocessingml/2006/main">
        <w:lastRenderedPageBreak xmlns:w="http://schemas.openxmlformats.org/wordprocessingml/2006/main"/>
      </w:r>
      <w:r xmlns:w="http://schemas.openxmlformats.org/wordprocessingml/2006/main">
        <w:t xml:space="preserve">што дава уверување се соочуваат со претстојните испити со неволји (Јован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Јован 16:1 Ова ви го кажав за да не се соблазнувате.</w:t>
      </w:r>
    </w:p>
    <w:p w14:paraId="2F49B88E" w14:textId="77777777" w:rsidR="00F90BDC" w:rsidRDefault="00F90BDC"/>
    <w:p w14:paraId="3A39E2A6" w14:textId="77777777" w:rsidR="00F90BDC" w:rsidRDefault="00F90BDC">
      <w:r xmlns:w="http://schemas.openxmlformats.org/wordprocessingml/2006/main">
        <w:t xml:space="preserve">Овој пасус ги охрабрува верниците да не дозволат да бидат обесхрабрени, без разлика на околностите.</w:t>
      </w:r>
    </w:p>
    <w:p w14:paraId="59B8C395" w14:textId="77777777" w:rsidR="00F90BDC" w:rsidRDefault="00F90BDC"/>
    <w:p w14:paraId="20341DB2" w14:textId="77777777" w:rsidR="00F90BDC" w:rsidRDefault="00F90BDC">
      <w:r xmlns:w="http://schemas.openxmlformats.org/wordprocessingml/2006/main">
        <w:t xml:space="preserve">1: „Надминување на навредите - како да ја задржите својата вера силна наспроти неволјите“</w:t>
      </w:r>
    </w:p>
    <w:p w14:paraId="0A640517" w14:textId="77777777" w:rsidR="00F90BDC" w:rsidRDefault="00F90BDC"/>
    <w:p w14:paraId="3A240B83" w14:textId="77777777" w:rsidR="00F90BDC" w:rsidRDefault="00F90BDC">
      <w:r xmlns:w="http://schemas.openxmlformats.org/wordprocessingml/2006/main">
        <w:t xml:space="preserve">2: „Не се навредувај - одржувај ја својата духовна издржливост“</w:t>
      </w:r>
    </w:p>
    <w:p w14:paraId="13DA775C" w14:textId="77777777" w:rsidR="00F90BDC" w:rsidRDefault="00F90BDC"/>
    <w:p w14:paraId="3F21C4EF" w14:textId="77777777" w:rsidR="00F90BDC" w:rsidRDefault="00F90BDC">
      <w:r xmlns:w="http://schemas.openxmlformats.org/wordprocessingml/2006/main">
        <w:t xml:space="preserve">1: Римјаните 12:19 - Не одмаздувајте се, драги мои пријатели, туку оставете простор за Божјиот гнев, зашто е напишано: „Мое е да се одмаздам; Јас ќе возвратам“, вели Господ.</w:t>
      </w:r>
    </w:p>
    <w:p w14:paraId="0D8CEDBA" w14:textId="77777777" w:rsidR="00F90BDC" w:rsidRDefault="00F90BDC"/>
    <w:p w14:paraId="7288B76F" w14:textId="77777777" w:rsidR="00F90BDC" w:rsidRDefault="00F90BDC">
      <w:r xmlns:w="http://schemas.openxmlformats.org/wordprocessingml/2006/main">
        <w:t xml:space="preserve">2: 1 Петар 5:7 - Фрлете ја целата своја вознемиреност врз него затоа што тој се грижи за вас.</w:t>
      </w:r>
    </w:p>
    <w:p w14:paraId="01F20661" w14:textId="77777777" w:rsidR="00F90BDC" w:rsidRDefault="00F90BDC"/>
    <w:p w14:paraId="3CEB5DD4" w14:textId="77777777" w:rsidR="00F90BDC" w:rsidRDefault="00F90BDC">
      <w:r xmlns:w="http://schemas.openxmlformats.org/wordprocessingml/2006/main">
        <w:t xml:space="preserve">Јован 16:2 Ќе ве избркаат од синагогите; да, доаѓа време кога, кој ќе ве убие, ќе мисли дека му служи на Бога.</w:t>
      </w:r>
    </w:p>
    <w:p w14:paraId="2C7B5666" w14:textId="77777777" w:rsidR="00F90BDC" w:rsidRDefault="00F90BDC"/>
    <w:p w14:paraId="12AE635F" w14:textId="77777777" w:rsidR="00F90BDC" w:rsidRDefault="00F90BDC">
      <w:r xmlns:w="http://schemas.openxmlformats.org/wordprocessingml/2006/main">
        <w:t xml:space="preserve">Овој пасус ја нагласува опасноста и прогонството со кои ќе се соочат Исусовите следбеници, предупредувајќи ги дека оние што ги убиваат ќе мислат дека му служат на Бог.</w:t>
      </w:r>
    </w:p>
    <w:p w14:paraId="4726DE98" w14:textId="77777777" w:rsidR="00F90BDC" w:rsidRDefault="00F90BDC"/>
    <w:p w14:paraId="39365811" w14:textId="77777777" w:rsidR="00F90BDC" w:rsidRDefault="00F90BDC">
      <w:r xmlns:w="http://schemas.openxmlformats.org/wordprocessingml/2006/main">
        <w:t xml:space="preserve">1: Прогонството со кое се соочуваме: Како да одговориме со вера и храброст</w:t>
      </w:r>
    </w:p>
    <w:p w14:paraId="74DD5EC3" w14:textId="77777777" w:rsidR="00F90BDC" w:rsidRDefault="00F90BDC"/>
    <w:p w14:paraId="6B894FD4" w14:textId="77777777" w:rsidR="00F90BDC" w:rsidRDefault="00F90BDC">
      <w:r xmlns:w="http://schemas.openxmlformats.org/wordprocessingml/2006/main">
        <w:t xml:space="preserve">2: Стоење цврсто наспроти противењето: Учење од Исусовиот пример</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Даниел 3:17-18 - „Ако е така, нашиот Бог на кого му служиме може да не избави од запалената печка и ќе нè избави од твојата рака, царе. Но, ако не, нека ти е познато, царе, дека нема да им служиме на твоите богови, ниту ќе се поклонуваме на златниот лик што си го поставил“.</w:t>
      </w:r>
    </w:p>
    <w:p w14:paraId="7EACF585" w14:textId="77777777" w:rsidR="00F90BDC" w:rsidRDefault="00F90BDC"/>
    <w:p w14:paraId="4C53F5AA" w14:textId="77777777" w:rsidR="00F90BDC" w:rsidRDefault="00F90BDC">
      <w:r xmlns:w="http://schemas.openxmlformats.org/wordprocessingml/2006/main">
        <w:t xml:space="preserve">2: Дела 5:29 - „Тогаш Петар и другите апостоли одговорија и рекоа: „Повеќе треба да му се покоруваме на Бога отколку на луѓето“.</w:t>
      </w:r>
    </w:p>
    <w:p w14:paraId="4C044875" w14:textId="77777777" w:rsidR="00F90BDC" w:rsidRDefault="00F90BDC"/>
    <w:p w14:paraId="5B5C9834" w14:textId="77777777" w:rsidR="00F90BDC" w:rsidRDefault="00F90BDC">
      <w:r xmlns:w="http://schemas.openxmlformats.org/wordprocessingml/2006/main">
        <w:t xml:space="preserve">Јован 16:3 И тоа ќе ви го прават, зашто не Го познаа Таткото, ниту Мене.</w:t>
      </w:r>
    </w:p>
    <w:p w14:paraId="0A47EBB8" w14:textId="77777777" w:rsidR="00F90BDC" w:rsidRDefault="00F90BDC"/>
    <w:p w14:paraId="042AA9BF" w14:textId="77777777" w:rsidR="00F90BDC" w:rsidRDefault="00F90BDC">
      <w:r xmlns:w="http://schemas.openxmlformats.org/wordprocessingml/2006/main">
        <w:t xml:space="preserve">Нова линија Исус ги предупредува своите ученици дека ќе бидат прогонувани поради нивната вера во Него и во Отецот.</w:t>
      </w:r>
    </w:p>
    <w:p w14:paraId="73BEA4D4" w14:textId="77777777" w:rsidR="00F90BDC" w:rsidRDefault="00F90BDC"/>
    <w:p w14:paraId="73C64BCE" w14:textId="77777777" w:rsidR="00F90BDC" w:rsidRDefault="00F90BDC">
      <w:r xmlns:w="http://schemas.openxmlformats.org/wordprocessingml/2006/main">
        <w:t xml:space="preserve">1. Прогонството на верниците: цврсто стоење наспроти неволјата</w:t>
      </w:r>
    </w:p>
    <w:p w14:paraId="1957022B" w14:textId="77777777" w:rsidR="00F90BDC" w:rsidRDefault="00F90BDC"/>
    <w:p w14:paraId="39FAE77D" w14:textId="77777777" w:rsidR="00F90BDC" w:rsidRDefault="00F90BDC">
      <w:r xmlns:w="http://schemas.openxmlformats.org/wordprocessingml/2006/main">
        <w:t xml:space="preserve">2. Отпорност наспроти противењето: Божјата сила во страдањето</w:t>
      </w:r>
    </w:p>
    <w:p w14:paraId="698F8544" w14:textId="77777777" w:rsidR="00F90BDC" w:rsidRDefault="00F90BDC"/>
    <w:p w14:paraId="41F88042" w14:textId="77777777" w:rsidR="00F90BDC" w:rsidRDefault="00F90BDC">
      <w:r xmlns:w="http://schemas.openxmlformats.org/wordprocessingml/2006/main">
        <w:t xml:space="preserve">1. Римјаните 8:37-39 - „Не, во сето тоа ние сме повеќе од победници преку Оној што нè возљуби.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14:paraId="755D35CC" w14:textId="77777777" w:rsidR="00F90BDC" w:rsidRDefault="00F90BDC"/>
    <w:p w14:paraId="13E5BA70" w14:textId="77777777" w:rsidR="00F90BDC" w:rsidRDefault="00F90BDC">
      <w:r xmlns:w="http://schemas.openxmlformats.org/wordprocessingml/2006/main">
        <w:t xml:space="preserve">2. Филипјаните 4:13 - „Сето тоа можам да го направам преку оној што ми дава сила“.</w:t>
      </w:r>
    </w:p>
    <w:p w14:paraId="6F2E20BE" w14:textId="77777777" w:rsidR="00F90BDC" w:rsidRDefault="00F90BDC"/>
    <w:p w14:paraId="57AB12DB" w14:textId="77777777" w:rsidR="00F90BDC" w:rsidRDefault="00F90BDC">
      <w:r xmlns:w="http://schemas.openxmlformats.org/wordprocessingml/2006/main">
        <w:t xml:space="preserve">Јован 16:4 Но, ова ви го кажав, за кога ќе дојде време, да се сетите дека ви кажав за нив. И ова не ви го кажав на почетокот, бидејќи бев со вас.</w:t>
      </w:r>
    </w:p>
    <w:p w14:paraId="58FF42E2" w14:textId="77777777" w:rsidR="00F90BDC" w:rsidRDefault="00F90BDC"/>
    <w:p w14:paraId="53B5C472" w14:textId="77777777" w:rsidR="00F90BDC" w:rsidRDefault="00F90BDC">
      <w:r xmlns:w="http://schemas.openxmlformats.org/wordprocessingml/2006/main">
        <w:t xml:space="preserve">Исус им кажал на учениците за Својата претстојна смрт и воскресение, но не им кажал на почетокот на Својата служба бидејќи Тој сè уште бил со нив.</w:t>
      </w:r>
    </w:p>
    <w:p w14:paraId="7F3E3C47" w14:textId="77777777" w:rsidR="00F90BDC" w:rsidRDefault="00F90BDC"/>
    <w:p w14:paraId="119B5B18" w14:textId="77777777" w:rsidR="00F90BDC" w:rsidRDefault="00F90BDC">
      <w:r xmlns:w="http://schemas.openxmlformats.org/wordprocessingml/2006/main">
        <w:t xml:space="preserve">1. Сеќавање на зборовите на Исус: Барајќи сила и водство од Јован 16:4.</w:t>
      </w:r>
    </w:p>
    <w:p w14:paraId="10025F65" w14:textId="77777777" w:rsidR="00F90BDC" w:rsidRDefault="00F90BDC"/>
    <w:p w14:paraId="46125798" w14:textId="77777777" w:rsidR="00F90BDC" w:rsidRDefault="00F90BDC">
      <w:r xmlns:w="http://schemas.openxmlformats.org/wordprocessingml/2006/main">
        <w:t xml:space="preserve">2. Моќта на воскресението: наоѓање надеж во ветувањето на Исус.</w:t>
      </w:r>
    </w:p>
    <w:p w14:paraId="48B73B02" w14:textId="77777777" w:rsidR="00F90BDC" w:rsidRDefault="00F90BDC"/>
    <w:p w14:paraId="385F9EEF" w14:textId="77777777" w:rsidR="00F90BDC" w:rsidRDefault="00F90BDC">
      <w:r xmlns:w="http://schemas.openxmlformats.org/wordprocessingml/2006/main">
        <w:t xml:space="preserve">1. Лука 24:6-8: Тој не е тука, туку воскресна: сетете се како ви зборуваше кога уште беше во Галилеја.</w:t>
      </w:r>
    </w:p>
    <w:p w14:paraId="4760FD2F" w14:textId="77777777" w:rsidR="00F90BDC" w:rsidRDefault="00F90BDC"/>
    <w:p w14:paraId="6EDDBD0D" w14:textId="77777777" w:rsidR="00F90BDC" w:rsidRDefault="00F90BDC">
      <w:r xmlns:w="http://schemas.openxmlformats.org/wordprocessingml/2006/main">
        <w:t xml:space="preserve">2. 1 Коринтјаните 15:20-22: Но, сега Христос воскресна од мртвите и стана првиот плод на оние што умреа.</w:t>
      </w:r>
    </w:p>
    <w:p w14:paraId="4BAA98C7" w14:textId="77777777" w:rsidR="00F90BDC" w:rsidRDefault="00F90BDC"/>
    <w:p w14:paraId="6AB3EA46" w14:textId="77777777" w:rsidR="00F90BDC" w:rsidRDefault="00F90BDC">
      <w:r xmlns:w="http://schemas.openxmlformats.org/wordprocessingml/2006/main">
        <w:t xml:space="preserve">Јован 16:5 Но сега одам кај Оној што ме испрати; и никој од вас не ме прашува: „Каде одиш?</w:t>
      </w:r>
    </w:p>
    <w:p w14:paraId="132F736C" w14:textId="77777777" w:rsidR="00F90BDC" w:rsidRDefault="00F90BDC"/>
    <w:p w14:paraId="1E6BB09B" w14:textId="77777777" w:rsidR="00F90BDC" w:rsidRDefault="00F90BDC">
      <w:r xmlns:w="http://schemas.openxmlformats.org/wordprocessingml/2006/main">
        <w:t xml:space="preserve">Учениците не го испрашувале Исус за неговото заминување.</w:t>
      </w:r>
    </w:p>
    <w:p w14:paraId="2462F0E5" w14:textId="77777777" w:rsidR="00F90BDC" w:rsidRDefault="00F90BDC"/>
    <w:p w14:paraId="02C038B8" w14:textId="77777777" w:rsidR="00F90BDC" w:rsidRDefault="00F90BDC">
      <w:r xmlns:w="http://schemas.openxmlformats.org/wordprocessingml/2006/main">
        <w:t xml:space="preserve">1. Не ги земајте работите здраво за готово - Честопати сме толку брзо да ги земаме здраво за готово луѓето и работите во нашите животи, но ова е нешто за кое постојано треба да се стремиме да бидеме свесни.</w:t>
      </w:r>
    </w:p>
    <w:p w14:paraId="234C8ED0" w14:textId="77777777" w:rsidR="00F90BDC" w:rsidRDefault="00F90BDC"/>
    <w:p w14:paraId="4B0F7C3C" w14:textId="77777777" w:rsidR="00F90BDC" w:rsidRDefault="00F90BDC">
      <w:r xmlns:w="http://schemas.openxmlformats.org/wordprocessingml/2006/main">
        <w:t xml:space="preserve">2. Поставување на правилни прашања - Треба да внимаваме на прашањата што ги поставуваме и да се стремиме да се осигураме дека нашите прашања се значајни и ефективни.</w:t>
      </w:r>
    </w:p>
    <w:p w14:paraId="2C1DDCE5" w14:textId="77777777" w:rsidR="00F90BDC" w:rsidRDefault="00F90BDC"/>
    <w:p w14:paraId="10B00187" w14:textId="77777777" w:rsidR="00F90BDC" w:rsidRDefault="00F90BDC">
      <w:r xmlns:w="http://schemas.openxmlformats.org/wordprocessingml/2006/main">
        <w:t xml:space="preserve">1. Колошаните 4:6 - „Вашиот говор секогаш нека биде љубезен, зачинет со сол, за да знаете како треба да му одговорите на секој човек“.</w:t>
      </w:r>
    </w:p>
    <w:p w14:paraId="4B3764B2" w14:textId="77777777" w:rsidR="00F90BDC" w:rsidRDefault="00F90BDC"/>
    <w:p w14:paraId="271ED389" w14:textId="77777777" w:rsidR="00F90BDC" w:rsidRDefault="00F90BDC">
      <w:r xmlns:w="http://schemas.openxmlformats.org/wordprocessingml/2006/main">
        <w:t xml:space="preserve">2. Пословици 15:23 - „Да се даде соодветен одговор е радост за човекот, и збор на време, колку е добар!“</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16:6 Но, бидејќи ви го кажав ова, тагата го исполни вашето срце.</w:t>
      </w:r>
    </w:p>
    <w:p w14:paraId="26162544" w14:textId="77777777" w:rsidR="00F90BDC" w:rsidRDefault="00F90BDC"/>
    <w:p w14:paraId="3AA05BB3" w14:textId="77777777" w:rsidR="00F90BDC" w:rsidRDefault="00F90BDC">
      <w:r xmlns:w="http://schemas.openxmlformats.org/wordprocessingml/2006/main">
        <w:t xml:space="preserve">Јован 16:6 е за тоа што Исус ги информирал своите ученици дека тагата ги исполнила нивните срца.</w:t>
      </w:r>
    </w:p>
    <w:p w14:paraId="34EAAC22" w14:textId="77777777" w:rsidR="00F90BDC" w:rsidRDefault="00F90BDC"/>
    <w:p w14:paraId="29DA607B" w14:textId="77777777" w:rsidR="00F90BDC" w:rsidRDefault="00F90BDC">
      <w:r xmlns:w="http://schemas.openxmlformats.org/wordprocessingml/2006/main">
        <w:t xml:space="preserve">1: Дури и во време на тага, можеме да црпиме сила и утеха од Исус.</w:t>
      </w:r>
    </w:p>
    <w:p w14:paraId="39B41724" w14:textId="77777777" w:rsidR="00F90BDC" w:rsidRDefault="00F90BDC"/>
    <w:p w14:paraId="4CE88C5B" w14:textId="77777777" w:rsidR="00F90BDC" w:rsidRDefault="00F90BDC">
      <w:r xmlns:w="http://schemas.openxmlformats.org/wordprocessingml/2006/main">
        <w:t xml:space="preserve">2: Исус ги разбира нашите таги и е со нас дури и во најтемните моменти.</w:t>
      </w:r>
    </w:p>
    <w:p w14:paraId="105D5574" w14:textId="77777777" w:rsidR="00F90BDC" w:rsidRDefault="00F90BDC"/>
    <w:p w14:paraId="67A4072C" w14:textId="77777777" w:rsidR="00F90BDC" w:rsidRDefault="00F90BDC">
      <w:r xmlns:w="http://schemas.openxmlformats.org/wordprocessingml/2006/main">
        <w:t xml:space="preserve">1: Псалм 34:18 - Господ е близок до оние со скршено срце и ги спасува оние што се скршени по дух.</w:t>
      </w:r>
    </w:p>
    <w:p w14:paraId="1AB4207E" w14:textId="77777777" w:rsidR="00F90BDC" w:rsidRDefault="00F90BDC"/>
    <w:p w14:paraId="0B4F3EC5" w14:textId="77777777" w:rsidR="00F90BDC" w:rsidRDefault="00F90BDC">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14:paraId="7A27B97F" w14:textId="77777777" w:rsidR="00F90BDC" w:rsidRDefault="00F90BDC"/>
    <w:p w14:paraId="6104243D" w14:textId="77777777" w:rsidR="00F90BDC" w:rsidRDefault="00F90BDC">
      <w:r xmlns:w="http://schemas.openxmlformats.org/wordprocessingml/2006/main">
        <w:t xml:space="preserve">Јован 16:7 Сепак ви ја кажувам вистината; За вас е добро да си одам, зашто, ако не си одам, Утешителот нема да дојде кај вас; но ако заминам, ќе го испратам кај вас.</w:t>
      </w:r>
    </w:p>
    <w:p w14:paraId="76EF0F99" w14:textId="77777777" w:rsidR="00F90BDC" w:rsidRDefault="00F90BDC"/>
    <w:p w14:paraId="4C365FCF" w14:textId="77777777" w:rsidR="00F90BDC" w:rsidRDefault="00F90BDC">
      <w:r xmlns:w="http://schemas.openxmlformats.org/wordprocessingml/2006/main">
        <w:t xml:space="preserve">Утешителот ќе дојде кога Исус ќе замине.</w:t>
      </w:r>
    </w:p>
    <w:p w14:paraId="5D067285" w14:textId="77777777" w:rsidR="00F90BDC" w:rsidRDefault="00F90BDC"/>
    <w:p w14:paraId="5B644EDA" w14:textId="77777777" w:rsidR="00F90BDC" w:rsidRDefault="00F90BDC">
      <w:r xmlns:w="http://schemas.openxmlformats.org/wordprocessingml/2006/main">
        <w:t xml:space="preserve">1: Преку Исусовата жртва, Тој ни го носи Светиот Дух, Утешител кој е секогаш со нас.</w:t>
      </w:r>
    </w:p>
    <w:p w14:paraId="3231E8AC" w14:textId="77777777" w:rsidR="00F90BDC" w:rsidRDefault="00F90BDC"/>
    <w:p w14:paraId="3FB7E268" w14:textId="77777777" w:rsidR="00F90BDC" w:rsidRDefault="00F90BDC">
      <w:r xmlns:w="http://schemas.openxmlformats.org/wordprocessingml/2006/main">
        <w:t xml:space="preserve">2: Исусовото заминување не е лоша работа, тоа е благослов, бидејќи преку него го примаме Светиот Дух, Утешителот.</w:t>
      </w:r>
    </w:p>
    <w:p w14:paraId="0C75740B" w14:textId="77777777" w:rsidR="00F90BDC" w:rsidRDefault="00F90BDC"/>
    <w:p w14:paraId="10F18FAF" w14:textId="77777777" w:rsidR="00F90BDC" w:rsidRDefault="00F90BDC">
      <w:r xmlns:w="http://schemas.openxmlformats.org/wordprocessingml/2006/main">
        <w:t xml:space="preserve">1: Исаија 9:6 - Зашто ни се роди дете, ни се дава син; и владата ќе биде на неговото рамо, и неговото име ќе се вика Прекрасен Советник, Силен Бог, Вечен Татко, Кнез на мирот.</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8:26-27 - Исто така, Духот ни помага во нашата слабост. Зашто не знаеме за што да се молиме како што треба, но самиот Дух се застапува за нас со офкање премногу длабоко за зборови. А кој ги испитува срцата знае што е умот на Духот, зашто Духот посредува за светиите според волјата Божја.</w:t>
      </w:r>
    </w:p>
    <w:p w14:paraId="0D16583D" w14:textId="77777777" w:rsidR="00F90BDC" w:rsidRDefault="00F90BDC"/>
    <w:p w14:paraId="2D43DC26" w14:textId="77777777" w:rsidR="00F90BDC" w:rsidRDefault="00F90BDC">
      <w:r xmlns:w="http://schemas.openxmlformats.org/wordprocessingml/2006/main">
        <w:t xml:space="preserve">Јован 16:8 И кога ќе дојде, ќе го укорува светот за грев, за праведност и за суд;</w:t>
      </w:r>
    </w:p>
    <w:p w14:paraId="1F617C4B" w14:textId="77777777" w:rsidR="00F90BDC" w:rsidRDefault="00F90BDC"/>
    <w:p w14:paraId="79E9FE98" w14:textId="77777777" w:rsidR="00F90BDC" w:rsidRDefault="00F90BDC">
      <w:r xmlns:w="http://schemas.openxmlformats.org/wordprocessingml/2006/main">
        <w:t xml:space="preserve">Пасусот вели дека кога ќе дојде Светиот Дух, Тој ќе го укорува светот на гревот, праведноста и судот.</w:t>
      </w:r>
    </w:p>
    <w:p w14:paraId="20D8F3A6" w14:textId="77777777" w:rsidR="00F90BDC" w:rsidRDefault="00F90BDC"/>
    <w:p w14:paraId="3E07E678" w14:textId="77777777" w:rsidR="00F90BDC" w:rsidRDefault="00F90BDC">
      <w:r xmlns:w="http://schemas.openxmlformats.org/wordprocessingml/2006/main">
        <w:t xml:space="preserve">1: Моќта на Светиот Дух во нашите животи</w:t>
      </w:r>
    </w:p>
    <w:p w14:paraId="50216827" w14:textId="77777777" w:rsidR="00F90BDC" w:rsidRDefault="00F90BDC"/>
    <w:p w14:paraId="2CA582DA" w14:textId="77777777" w:rsidR="00F90BDC" w:rsidRDefault="00F90BDC">
      <w:r xmlns:w="http://schemas.openxmlformats.org/wordprocessingml/2006/main">
        <w:t xml:space="preserve">2: Божјата непоколеблива праведност и суд</w:t>
      </w:r>
    </w:p>
    <w:p w14:paraId="6499A123" w14:textId="77777777" w:rsidR="00F90BDC" w:rsidRDefault="00F90BDC"/>
    <w:p w14:paraId="74C7A18A" w14:textId="77777777" w:rsidR="00F90BDC" w:rsidRDefault="00F90BDC">
      <w:r xmlns:w="http://schemas.openxmlformats.org/wordprocessingml/2006/main">
        <w:t xml:space="preserve">1: Исаија 30:21 - „Без разлика дали се свртиш надесно или налево, твоите уши ќе слушнат глас зад тебе, кој вели: „Ова е патот, оди по него“.</w:t>
      </w:r>
    </w:p>
    <w:p w14:paraId="298D2591" w14:textId="77777777" w:rsidR="00F90BDC" w:rsidRDefault="00F90BDC"/>
    <w:p w14:paraId="26E6FE06" w14:textId="77777777" w:rsidR="00F90BDC" w:rsidRDefault="00F90BDC">
      <w:r xmlns:w="http://schemas.openxmlformats.org/wordprocessingml/2006/main">
        <w:t xml:space="preserve">2: Псалм 139:7-10 - „Каде можам да одам од твојот дух? Каде да побегнам од твоето присуство? Ако се качам на небесата, ти си таму; ако го наместам креветот во длабочините, ти си таму. Ако се издигнам на крилјата на зората, ако се сместам на далечната страна на морето, и таму твојата рака ќе ме води, твојата десна рака ќе ме држи цврсто“.</w:t>
      </w:r>
    </w:p>
    <w:p w14:paraId="06ABF790" w14:textId="77777777" w:rsidR="00F90BDC" w:rsidRDefault="00F90BDC"/>
    <w:p w14:paraId="0E44F874" w14:textId="77777777" w:rsidR="00F90BDC" w:rsidRDefault="00F90BDC">
      <w:r xmlns:w="http://schemas.openxmlformats.org/wordprocessingml/2006/main">
        <w:t xml:space="preserve">Јован 16:9 За гревот, затоа што не веруваат во мене;</w:t>
      </w:r>
    </w:p>
    <w:p w14:paraId="06FC22E8" w14:textId="77777777" w:rsidR="00F90BDC" w:rsidRDefault="00F90BDC"/>
    <w:p w14:paraId="11D3CA91" w14:textId="77777777" w:rsidR="00F90BDC" w:rsidRDefault="00F90BDC">
      <w:r xmlns:w="http://schemas.openxmlformats.org/wordprocessingml/2006/main">
        <w:t xml:space="preserve">Јован 16:9 ја резимира важноста на верата во Исус Христос.</w:t>
      </w:r>
    </w:p>
    <w:p w14:paraId="050EDD91" w14:textId="77777777" w:rsidR="00F90BDC" w:rsidRDefault="00F90BDC"/>
    <w:p w14:paraId="2656C2B1" w14:textId="77777777" w:rsidR="00F90BDC" w:rsidRDefault="00F90BDC">
      <w:r xmlns:w="http://schemas.openxmlformats.org/wordprocessingml/2006/main">
        <w:t xml:space="preserve">1: Имајте вера и верувајте во Исус Христос.</w:t>
      </w:r>
    </w:p>
    <w:p w14:paraId="6977D0EC" w14:textId="77777777" w:rsidR="00F90BDC" w:rsidRDefault="00F90BDC"/>
    <w:p w14:paraId="3496D8A8" w14:textId="77777777" w:rsidR="00F90BDC" w:rsidRDefault="00F90BDC">
      <w:r xmlns:w="http://schemas.openxmlformats.org/wordprocessingml/2006/main">
        <w:t xml:space="preserve">2: Верувај во Исус Христос и биди спасен.</w:t>
      </w:r>
    </w:p>
    <w:p w14:paraId="1A028697" w14:textId="77777777" w:rsidR="00F90BDC" w:rsidRDefault="00F90BDC"/>
    <w:p w14:paraId="6DF2155C" w14:textId="77777777" w:rsidR="00F90BDC" w:rsidRDefault="00F90BDC">
      <w:r xmlns:w="http://schemas.openxmlformats.org/wordprocessingml/2006/main">
        <w:t xml:space="preserve">1: Римјаните 10:9-10 „Дека, ако со својата уста го исповедаш Господ Исус и поверуваш во своето срце дека Бог го воскреснал од мртвите, ќе се спасиш. и со устата се исповеда за спасение“.</w:t>
      </w:r>
    </w:p>
    <w:p w14:paraId="7B2A67B3" w14:textId="77777777" w:rsidR="00F90BDC" w:rsidRDefault="00F90BDC"/>
    <w:p w14:paraId="24D932D8" w14:textId="77777777" w:rsidR="00F90BDC" w:rsidRDefault="00F90BDC">
      <w:r xmlns:w="http://schemas.openxmlformats.org/wordprocessingml/2006/main">
        <w:t xml:space="preserve">2: Ефесјаните 2:8-9 „Зашто по благодат сте спасени преку вера, а тоа не од вас самите: тоа е дар Божји: не од дела, за да не се пофали некој“.</w:t>
      </w:r>
    </w:p>
    <w:p w14:paraId="3B8042D7" w14:textId="77777777" w:rsidR="00F90BDC" w:rsidRDefault="00F90BDC"/>
    <w:p w14:paraId="4290F8B0" w14:textId="77777777" w:rsidR="00F90BDC" w:rsidRDefault="00F90BDC">
      <w:r xmlns:w="http://schemas.openxmlformats.org/wordprocessingml/2006/main">
        <w:t xml:space="preserve">Јован 16:10 За праведност, зашто одам кај Мојот Татко и веќе не Ме гледате;</w:t>
      </w:r>
    </w:p>
    <w:p w14:paraId="4EA155D2" w14:textId="77777777" w:rsidR="00F90BDC" w:rsidRDefault="00F90BDC"/>
    <w:p w14:paraId="1E6649FC" w14:textId="77777777" w:rsidR="00F90BDC" w:rsidRDefault="00F90BDC">
      <w:r xmlns:w="http://schemas.openxmlformats.org/wordprocessingml/2006/main">
        <w:t xml:space="preserve">Пасусот зборува за тоа дека Исус отишол кај Отецот и неговите следбеници повеќе не го гледаат.</w:t>
      </w:r>
    </w:p>
    <w:p w14:paraId="55310337" w14:textId="77777777" w:rsidR="00F90BDC" w:rsidRDefault="00F90BDC"/>
    <w:p w14:paraId="5455376F" w14:textId="77777777" w:rsidR="00F90BDC" w:rsidRDefault="00F90BDC">
      <w:r xmlns:w="http://schemas.openxmlformats.org/wordprocessingml/2006/main">
        <w:t xml:space="preserve">1. Исусовото враќање кај Таткото: перспектива на верен следбеник</w:t>
      </w:r>
    </w:p>
    <w:p w14:paraId="643C9116" w14:textId="77777777" w:rsidR="00F90BDC" w:rsidRDefault="00F90BDC"/>
    <w:p w14:paraId="0296EB30" w14:textId="77777777" w:rsidR="00F90BDC" w:rsidRDefault="00F90BDC">
      <w:r xmlns:w="http://schemas.openxmlformats.org/wordprocessingml/2006/main">
        <w:t xml:space="preserve">2. Исусовото заминување: Повик за праведност</w:t>
      </w:r>
    </w:p>
    <w:p w14:paraId="72C93D04" w14:textId="77777777" w:rsidR="00F90BDC" w:rsidRDefault="00F90BDC"/>
    <w:p w14:paraId="2D36C595" w14:textId="77777777" w:rsidR="00F90BDC" w:rsidRDefault="00F90BDC">
      <w:r xmlns:w="http://schemas.openxmlformats.org/wordprocessingml/2006/main">
        <w:t xml:space="preserve">1. Јован 14:1-3 - „Да не се вознемируваат вашите срца. Верувајте во Бога, верувајте и во мене. Во домот на мојот Татко има многу соби. Да не беше така, ќе ви кажев дека одам да се подготвам место за тебе? И ако отидам и ти приготвам место, пак ќе дојдам и ќе те одведам кај себе, за да бидеш и ти каде сум јас“.</w:t>
      </w:r>
    </w:p>
    <w:p w14:paraId="2946AABD" w14:textId="77777777" w:rsidR="00F90BDC" w:rsidRDefault="00F90BDC"/>
    <w:p w14:paraId="1710E4B0" w14:textId="77777777" w:rsidR="00F90BDC" w:rsidRDefault="00F90BDC">
      <w:r xmlns:w="http://schemas.openxmlformats.org/wordprocessingml/2006/main">
        <w:t xml:space="preserve">2. Матеј 6:33 - „Но барајте го најнапред царството Божјо и Неговата праведност, и сето тоа ќе ви се додаде“.</w:t>
      </w:r>
    </w:p>
    <w:p w14:paraId="7E21E71C" w14:textId="77777777" w:rsidR="00F90BDC" w:rsidRDefault="00F90BDC"/>
    <w:p w14:paraId="75AC1FB2" w14:textId="77777777" w:rsidR="00F90BDC" w:rsidRDefault="00F90BDC">
      <w:r xmlns:w="http://schemas.openxmlformats.org/wordprocessingml/2006/main">
        <w:t xml:space="preserve">Јован 16:11 За судот, бидејќи на кнезот на овој свет му се суди.</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Пасусот во Јован 16:11 зборува за судот на кнезот на овој свет.</w:t>
      </w:r>
    </w:p>
    <w:p w14:paraId="126A386B" w14:textId="77777777" w:rsidR="00F90BDC" w:rsidRDefault="00F90BDC"/>
    <w:p w14:paraId="100308F6" w14:textId="77777777" w:rsidR="00F90BDC" w:rsidRDefault="00F90BDC">
      <w:r xmlns:w="http://schemas.openxmlformats.org/wordprocessingml/2006/main">
        <w:t xml:space="preserve">1. Моќта на Божјиот суд врз Кнезот на овој свет</w:t>
      </w:r>
    </w:p>
    <w:p w14:paraId="5F7B7FA9" w14:textId="77777777" w:rsidR="00F90BDC" w:rsidRDefault="00F90BDC"/>
    <w:p w14:paraId="1FDD5C60" w14:textId="77777777" w:rsidR="00F90BDC" w:rsidRDefault="00F90BDC">
      <w:r xmlns:w="http://schemas.openxmlformats.org/wordprocessingml/2006/main">
        <w:t xml:space="preserve">2. Како можеме да застанеме против кнезот на овој свет преку верата во Божјиот суд</w:t>
      </w:r>
    </w:p>
    <w:p w14:paraId="0A2D8A86" w14:textId="77777777" w:rsidR="00F90BDC" w:rsidRDefault="00F90BDC"/>
    <w:p w14:paraId="1027DA46" w14:textId="77777777" w:rsidR="00F90BDC" w:rsidRDefault="00F90BDC">
      <w:r xmlns:w="http://schemas.openxmlformats.org/wordprocessingml/2006/main">
        <w:t xml:space="preserve">1. 2 Коринтјаните 4:4 - Во нивниот случај, богот на овој свет ги заслепил умовите на неверниците, за да ги спречи да ја видат светлината на Евангелието на славата на Христос, кој е образ Божји.</w:t>
      </w:r>
    </w:p>
    <w:p w14:paraId="63ED6D9E" w14:textId="77777777" w:rsidR="00F90BDC" w:rsidRDefault="00F90BDC"/>
    <w:p w14:paraId="26933D76" w14:textId="77777777" w:rsidR="00F90BDC" w:rsidRDefault="00F90BDC">
      <w:r xmlns:w="http://schemas.openxmlformats.org/wordprocessingml/2006/main">
        <w:t xml:space="preserve">2. Ефесјаните 6:12 - Зашто ние не се бориме против телото и крвта, туку против владетелите, против властите, против космичките сили над оваа сегашна темнина, против духовните сили на злото на небесните места.</w:t>
      </w:r>
    </w:p>
    <w:p w14:paraId="79A9A364" w14:textId="77777777" w:rsidR="00F90BDC" w:rsidRDefault="00F90BDC"/>
    <w:p w14:paraId="7BEE3720" w14:textId="77777777" w:rsidR="00F90BDC" w:rsidRDefault="00F90BDC">
      <w:r xmlns:w="http://schemas.openxmlformats.org/wordprocessingml/2006/main">
        <w:t xml:space="preserve">Јован 16:12 Имам уште многу работи да ви кажам, но вие сега не можете да ги поднесете.</w:t>
      </w:r>
    </w:p>
    <w:p w14:paraId="7CC5B3F1" w14:textId="77777777" w:rsidR="00F90BDC" w:rsidRDefault="00F90BDC"/>
    <w:p w14:paraId="4795255A" w14:textId="77777777" w:rsidR="00F90BDC" w:rsidRDefault="00F90BDC">
      <w:r xmlns:w="http://schemas.openxmlformats.org/wordprocessingml/2006/main">
        <w:t xml:space="preserve">Исус им кажува на Своите ученици дека има уште да им каже, но тие сè уште не се подготвени да го слушнат тоа.</w:t>
      </w:r>
    </w:p>
    <w:p w14:paraId="3FC6D0D3" w14:textId="77777777" w:rsidR="00F90BDC" w:rsidRDefault="00F90BDC"/>
    <w:p w14:paraId="49461468" w14:textId="77777777" w:rsidR="00F90BDC" w:rsidRDefault="00F90BDC">
      <w:r xmlns:w="http://schemas.openxmlformats.org/wordprocessingml/2006/main">
        <w:t xml:space="preserve">1. Одвојување време за растење: Подготвување на нашите срца да ја примат Божјата реч</w:t>
      </w:r>
    </w:p>
    <w:p w14:paraId="2089A6E2" w14:textId="77777777" w:rsidR="00F90BDC" w:rsidRDefault="00F90BDC"/>
    <w:p w14:paraId="5BD4026B" w14:textId="77777777" w:rsidR="00F90BDC" w:rsidRDefault="00F90BDC">
      <w:r xmlns:w="http://schemas.openxmlformats.org/wordprocessingml/2006/main">
        <w:t xml:space="preserve">2. Упорни во верата: да научиме да истраеме додека не ги добиеме Божјите ветувања</w:t>
      </w:r>
    </w:p>
    <w:p w14:paraId="6F6DA64C" w14:textId="77777777" w:rsidR="00F90BDC" w:rsidRDefault="00F90BDC"/>
    <w:p w14:paraId="5C91B33C" w14:textId="77777777" w:rsidR="00F90BDC" w:rsidRDefault="00F90BDC">
      <w:r xmlns:w="http://schemas.openxmlformats.org/wordprocessingml/2006/main">
        <w:t xml:space="preserve">1. Ефесјаните 3:14-19 - Павловата молитва за црквата</w:t>
      </w:r>
    </w:p>
    <w:p w14:paraId="5C95E7ED" w14:textId="77777777" w:rsidR="00F90BDC" w:rsidRDefault="00F90BDC"/>
    <w:p w14:paraId="7DEF54D9" w14:textId="77777777" w:rsidR="00F90BDC" w:rsidRDefault="00F90BDC">
      <w:r xmlns:w="http://schemas.openxmlformats.org/wordprocessingml/2006/main">
        <w:t xml:space="preserve">2. Јаков 1:2-4 - Наоѓање радост во испитите и неволјите</w:t>
      </w:r>
    </w:p>
    <w:p w14:paraId="6196FC4B" w14:textId="77777777" w:rsidR="00F90BDC" w:rsidRDefault="00F90BDC"/>
    <w:p w14:paraId="7859C600" w14:textId="77777777" w:rsidR="00F90BDC" w:rsidRDefault="00F90BDC">
      <w:r xmlns:w="http://schemas.openxmlformats.org/wordprocessingml/2006/main">
        <w:t xml:space="preserve">Јован 16:13 Но, кога ќе дојде Тој, Духот на вистината, ќе ве води во секоја вистина, зашто нема да зборува од Себе; но што и да чуе, тоа и ќе каже, и ќе ви каже </w:t>
      </w:r>
      <w:r xmlns:w="http://schemas.openxmlformats.org/wordprocessingml/2006/main">
        <w:lastRenderedPageBreak xmlns:w="http://schemas.openxmlformats.org/wordprocessingml/2006/main"/>
      </w:r>
      <w:r xmlns:w="http://schemas.openxmlformats.org/wordprocessingml/2006/main">
        <w:t xml:space="preserve">што ќе дојде.</w:t>
      </w:r>
    </w:p>
    <w:p w14:paraId="270DD866" w14:textId="77777777" w:rsidR="00F90BDC" w:rsidRDefault="00F90BDC"/>
    <w:p w14:paraId="59339832" w14:textId="77777777" w:rsidR="00F90BDC" w:rsidRDefault="00F90BDC">
      <w:r xmlns:w="http://schemas.openxmlformats.org/wordprocessingml/2006/main">
        <w:t xml:space="preserve">Духот на Вистината ќе не води во сета вистина и ќе ни ги покаже работите што доаѓаат.</w:t>
      </w:r>
    </w:p>
    <w:p w14:paraId="2B629985" w14:textId="77777777" w:rsidR="00F90BDC" w:rsidRDefault="00F90BDC"/>
    <w:p w14:paraId="00A8579D" w14:textId="77777777" w:rsidR="00F90BDC" w:rsidRDefault="00F90BDC">
      <w:r xmlns:w="http://schemas.openxmlformats.org/wordprocessingml/2006/main">
        <w:t xml:space="preserve">1. Моќта на Светиот Дух во нашите животи</w:t>
      </w:r>
    </w:p>
    <w:p w14:paraId="5535E2C6" w14:textId="77777777" w:rsidR="00F90BDC" w:rsidRDefault="00F90BDC"/>
    <w:p w14:paraId="0F499D60" w14:textId="77777777" w:rsidR="00F90BDC" w:rsidRDefault="00F90BDC">
      <w:r xmlns:w="http://schemas.openxmlformats.org/wordprocessingml/2006/main">
        <w:t xml:space="preserve">2. Следејќи го водството на Духот</w:t>
      </w:r>
    </w:p>
    <w:p w14:paraId="162729D8" w14:textId="77777777" w:rsidR="00F90BDC" w:rsidRDefault="00F90BDC"/>
    <w:p w14:paraId="777CFF42" w14:textId="77777777" w:rsidR="00F90BDC" w:rsidRDefault="00F90BDC">
      <w:r xmlns:w="http://schemas.openxmlformats.org/wordprocessingml/2006/main">
        <w:t xml:space="preserve">1. Римјаните 8:14 - Зашто сите што се водени од Божјиот Дух, тие се Божји синови.</w:t>
      </w:r>
    </w:p>
    <w:p w14:paraId="1159853C" w14:textId="77777777" w:rsidR="00F90BDC" w:rsidRDefault="00F90BDC"/>
    <w:p w14:paraId="325904D2" w14:textId="77777777" w:rsidR="00F90BDC" w:rsidRDefault="00F90BDC">
      <w:r xmlns:w="http://schemas.openxmlformats.org/wordprocessingml/2006/main">
        <w:t xml:space="preserve">2. Матеј 16:17 - А Исус одговори и му рече: „Благословен си Симон Варјона, зашто телото и крвта не ти открија, туку мојот Татко, Кој е на небесата.</w:t>
      </w:r>
    </w:p>
    <w:p w14:paraId="1C1AC4B5" w14:textId="77777777" w:rsidR="00F90BDC" w:rsidRDefault="00F90BDC"/>
    <w:p w14:paraId="49F9141E" w14:textId="77777777" w:rsidR="00F90BDC" w:rsidRDefault="00F90BDC">
      <w:r xmlns:w="http://schemas.openxmlformats.org/wordprocessingml/2006/main">
        <w:t xml:space="preserve">Јован 16:14 Тој ќе ме прослави, зашто ќе добие од Моето и ќе ви каже.</w:t>
      </w:r>
    </w:p>
    <w:p w14:paraId="73859DDC" w14:textId="77777777" w:rsidR="00F90BDC" w:rsidRDefault="00F90BDC"/>
    <w:p w14:paraId="6805EE64" w14:textId="77777777" w:rsidR="00F90BDC" w:rsidRDefault="00F90BDC">
      <w:r xmlns:w="http://schemas.openxmlformats.org/wordprocessingml/2006/main">
        <w:t xml:space="preserve">Пасусот открива дека Исусовите ученици ќе добијат знаење од Него што ќе Го прослави.</w:t>
      </w:r>
    </w:p>
    <w:p w14:paraId="46975AB4" w14:textId="77777777" w:rsidR="00F90BDC" w:rsidRDefault="00F90BDC"/>
    <w:p w14:paraId="377F8634" w14:textId="77777777" w:rsidR="00F90BDC" w:rsidRDefault="00F90BDC">
      <w:r xmlns:w="http://schemas.openxmlformats.org/wordprocessingml/2006/main">
        <w:t xml:space="preserve">1: Можеме да го славиме Исус со тоа што ќе добиеме знаење од Него и ќе го споделиме со другите.</w:t>
      </w:r>
    </w:p>
    <w:p w14:paraId="324C586D" w14:textId="77777777" w:rsidR="00F90BDC" w:rsidRDefault="00F90BDC"/>
    <w:p w14:paraId="35E917C7" w14:textId="77777777" w:rsidR="00F90BDC" w:rsidRDefault="00F90BDC">
      <w:r xmlns:w="http://schemas.openxmlformats.org/wordprocessingml/2006/main">
        <w:t xml:space="preserve">2: Преку Исус можеме да добиеме знаење што ќе му донесе слава.</w:t>
      </w:r>
    </w:p>
    <w:p w14:paraId="4A420063" w14:textId="77777777" w:rsidR="00F90BDC" w:rsidRDefault="00F90BDC"/>
    <w:p w14:paraId="6115C0A9" w14:textId="77777777" w:rsidR="00F90BDC" w:rsidRDefault="00F90BDC">
      <w:r xmlns:w="http://schemas.openxmlformats.org/wordprocessingml/2006/main">
        <w:t xml:space="preserve">1: Исаија 11:2 - „И духот Господов ќе почива врз него, духот на мудроста и разумот, духот на советот и моќта, духот на знаењето и стравот Господов;“</w:t>
      </w:r>
    </w:p>
    <w:p w14:paraId="1A8D0669" w14:textId="77777777" w:rsidR="00F90BDC" w:rsidRDefault="00F90BDC"/>
    <w:p w14:paraId="2F3BBD04" w14:textId="77777777" w:rsidR="00F90BDC" w:rsidRDefault="00F90BDC">
      <w:r xmlns:w="http://schemas.openxmlformats.org/wordprocessingml/2006/main">
        <w:t xml:space="preserve">2: Изреки 2:6 - „Зашто Господ дава мудрост; од неговата уста произлегува знаењето и разбирањето“.</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16:15 Сè што има Отецот е мое; затоа реков дека ќе земе од моето и ќе ви каже.</w:t>
      </w:r>
    </w:p>
    <w:p w14:paraId="196FCCAB" w14:textId="77777777" w:rsidR="00F90BDC" w:rsidRDefault="00F90BDC"/>
    <w:p w14:paraId="710B761D" w14:textId="77777777" w:rsidR="00F90BDC" w:rsidRDefault="00F90BDC">
      <w:r xmlns:w="http://schemas.openxmlformats.org/wordprocessingml/2006/main">
        <w:t xml:space="preserve">Бог им дал на Своите следбеници дарот да ги разбираат Неговите учења.</w:t>
      </w:r>
    </w:p>
    <w:p w14:paraId="5FBF2700" w14:textId="77777777" w:rsidR="00F90BDC" w:rsidRDefault="00F90BDC"/>
    <w:p w14:paraId="43481D91" w14:textId="77777777" w:rsidR="00F90BDC" w:rsidRDefault="00F90BDC">
      <w:r xmlns:w="http://schemas.openxmlformats.org/wordprocessingml/2006/main">
        <w:t xml:space="preserve">1: Благословите на познавањето на Христовите учења</w:t>
      </w:r>
    </w:p>
    <w:p w14:paraId="40A3131A" w14:textId="77777777" w:rsidR="00F90BDC" w:rsidRDefault="00F90BDC"/>
    <w:p w14:paraId="4B20949A" w14:textId="77777777" w:rsidR="00F90BDC" w:rsidRDefault="00F90BDC">
      <w:r xmlns:w="http://schemas.openxmlformats.org/wordprocessingml/2006/main">
        <w:t xml:space="preserve">2: Радоста од споделување на Христовите учења</w:t>
      </w:r>
    </w:p>
    <w:p w14:paraId="3BF1AEB6" w14:textId="77777777" w:rsidR="00F90BDC" w:rsidRDefault="00F90BDC"/>
    <w:p w14:paraId="41C862FE" w14:textId="77777777" w:rsidR="00F90BDC" w:rsidRDefault="00F90BDC">
      <w:r xmlns:w="http://schemas.openxmlformats.org/wordprocessingml/2006/main">
        <w:t xml:space="preserve">1: Колошаните 2:3 Во кои се кријат сите богатства на мудроста и знаењето.</w:t>
      </w:r>
    </w:p>
    <w:p w14:paraId="3F8A932C" w14:textId="77777777" w:rsidR="00F90BDC" w:rsidRDefault="00F90BDC"/>
    <w:p w14:paraId="423CE436" w14:textId="77777777" w:rsidR="00F90BDC" w:rsidRDefault="00F90BDC">
      <w:r xmlns:w="http://schemas.openxmlformats.org/wordprocessingml/2006/main">
        <w:t xml:space="preserve">2: Јаков 1:5 Ако на некој од вас му недостига мудрост, нека побара од Бога, Кој им дава на сите обилно и не прекорува; и ќе му се даде.</w:t>
      </w:r>
    </w:p>
    <w:p w14:paraId="350BD4AB" w14:textId="77777777" w:rsidR="00F90BDC" w:rsidRDefault="00F90BDC"/>
    <w:p w14:paraId="21EA70ED" w14:textId="77777777" w:rsidR="00F90BDC" w:rsidRDefault="00F90BDC">
      <w:r xmlns:w="http://schemas.openxmlformats.org/wordprocessingml/2006/main">
        <w:t xml:space="preserve">Јован 16:16 Уште малку, и нема да Ме видите; и уште малку, и ќе Ме видите, зашто одам кај Отецот.</w:t>
      </w:r>
    </w:p>
    <w:p w14:paraId="39FAEE8B" w14:textId="77777777" w:rsidR="00F90BDC" w:rsidRDefault="00F90BDC"/>
    <w:p w14:paraId="6A9E180B" w14:textId="77777777" w:rsidR="00F90BDC" w:rsidRDefault="00F90BDC">
      <w:r xmlns:w="http://schemas.openxmlformats.org/wordprocessingml/2006/main">
        <w:t xml:space="preserve">Исус им објавува на своите ученици дека ќе си замине на краток временски период, но тие ќе го видат повторно наскоро.</w:t>
      </w:r>
    </w:p>
    <w:p w14:paraId="4E0D5E1F" w14:textId="77777777" w:rsidR="00F90BDC" w:rsidRDefault="00F90BDC"/>
    <w:p w14:paraId="71E0BC53" w14:textId="77777777" w:rsidR="00F90BDC" w:rsidRDefault="00F90BDC">
      <w:r xmlns:w="http://schemas.openxmlformats.org/wordprocessingml/2006/main">
        <w:t xml:space="preserve">1: Бог никогаш не не остава сами. Иако Исус ги напушташе учениците, тој вети дека ќе се врати и повторно ќе биде со нив.</w:t>
      </w:r>
    </w:p>
    <w:p w14:paraId="55A5C006" w14:textId="77777777" w:rsidR="00F90BDC" w:rsidRDefault="00F90BDC"/>
    <w:p w14:paraId="52C49A65" w14:textId="77777777" w:rsidR="00F90BDC" w:rsidRDefault="00F90BDC">
      <w:r xmlns:w="http://schemas.openxmlformats.org/wordprocessingml/2006/main">
        <w:t xml:space="preserve">2: Мора да бидеме трпеливи во време на тешкотија. Исус им ветил на учениците дека иако се мачат, тоа нема да биде вечно и дека наскоро повторно ќе го видат.</w:t>
      </w:r>
    </w:p>
    <w:p w14:paraId="5B63E3F7" w14:textId="77777777" w:rsidR="00F90BDC" w:rsidRDefault="00F90BDC"/>
    <w:p w14:paraId="222D5B51"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w:t>
      </w:r>
      <w:r xmlns:w="http://schemas.openxmlformats.org/wordprocessingml/2006/main">
        <w:lastRenderedPageBreak xmlns:w="http://schemas.openxmlformats.org/wordprocessingml/2006/main"/>
      </w:r>
      <w:r xmlns:w="http://schemas.openxmlformats.org/wordprocessingml/2006/main">
        <w:t xml:space="preserve">можат да нè одвои од љубовта Божја во Христа Исуса нашиот Господ.</w:t>
      </w:r>
    </w:p>
    <w:p w14:paraId="4114EB12" w14:textId="77777777" w:rsidR="00F90BDC" w:rsidRDefault="00F90BDC"/>
    <w:p w14:paraId="5A8AF7AA" w14:textId="77777777" w:rsidR="00F90BDC" w:rsidRDefault="00F90BDC">
      <w:r xmlns:w="http://schemas.openxmlformats.org/wordprocessingml/2006/main">
        <w:t xml:space="preserve">2: Евреите 13:5-6 - Чувајте го вашиот живот без љубов кон парите и бидете задоволни со она што го имате, зашто тој рече: „Никогаш нема да те оставам и нема да те напуштам“. Така, можеме со сигурност да кажеме: „Господ е мојот помошник; нема да се плашам; што може човекот да ми направи?“</w:t>
      </w:r>
    </w:p>
    <w:p w14:paraId="204C24B4" w14:textId="77777777" w:rsidR="00F90BDC" w:rsidRDefault="00F90BDC"/>
    <w:p w14:paraId="2428CF1B" w14:textId="77777777" w:rsidR="00F90BDC" w:rsidRDefault="00F90BDC">
      <w:r xmlns:w="http://schemas.openxmlformats.org/wordprocessingml/2006/main">
        <w:t xml:space="preserve">Јован 16:17 Тогаш некои од неговите ученици рекоа меѓу себе: „Што е ова што ни вели: „Уште малку и нема да ме видите; и пак, уште малку, и ќе ме видите; оди кај Отецот?</w:t>
      </w:r>
    </w:p>
    <w:p w14:paraId="4C9DFDBF" w14:textId="77777777" w:rsidR="00F90BDC" w:rsidRDefault="00F90BDC"/>
    <w:p w14:paraId="641C7867" w14:textId="77777777" w:rsidR="00F90BDC" w:rsidRDefault="00F90BDC">
      <w:r xmlns:w="http://schemas.openxmlformats.org/wordprocessingml/2006/main">
        <w:t xml:space="preserve">Некои од Исусовите ученици биле збунети од неговата изјава дека нема да го видат уште малку, но потоа повторно ќе го видат.</w:t>
      </w:r>
    </w:p>
    <w:p w14:paraId="3343F676" w14:textId="77777777" w:rsidR="00F90BDC" w:rsidRDefault="00F90BDC"/>
    <w:p w14:paraId="5152EE0C" w14:textId="77777777" w:rsidR="00F90BDC" w:rsidRDefault="00F90BDC">
      <w:r xmlns:w="http://schemas.openxmlformats.org/wordprocessingml/2006/main">
        <w:t xml:space="preserve">1. Отсуството на Исус: наоѓање сила во чекањето</w:t>
      </w:r>
    </w:p>
    <w:p w14:paraId="758332C0" w14:textId="77777777" w:rsidR="00F90BDC" w:rsidRDefault="00F90BDC"/>
    <w:p w14:paraId="453EDB46" w14:textId="77777777" w:rsidR="00F90BDC" w:rsidRDefault="00F90BDC">
      <w:r xmlns:w="http://schemas.openxmlformats.org/wordprocessingml/2006/main">
        <w:t xml:space="preserve">2. Ветувањето на Исус: Доверба во неговото враќање</w:t>
      </w:r>
    </w:p>
    <w:p w14:paraId="176ED916" w14:textId="77777777" w:rsidR="00F90BDC" w:rsidRDefault="00F90BDC"/>
    <w:p w14:paraId="128ACD81" w14:textId="77777777" w:rsidR="00F90BDC" w:rsidRDefault="00F90BDC">
      <w:r xmlns:w="http://schemas.openxmlformats.org/wordprocessingml/2006/main">
        <w:t xml:space="preserve">1. Римјаните 8:25 - „Но, ако се надеваме на она што не го гледаме, го чекаме со трпение“.</w:t>
      </w:r>
    </w:p>
    <w:p w14:paraId="71FA7D4A" w14:textId="77777777" w:rsidR="00F90BDC" w:rsidRDefault="00F90BDC"/>
    <w:p w14:paraId="31A57F43" w14:textId="77777777" w:rsidR="00F90BDC" w:rsidRDefault="00F90BDC">
      <w:r xmlns:w="http://schemas.openxmlformats.org/wordprocessingml/2006/main">
        <w:t xml:space="preserve">2. Евреите 10:35-36 - „Затоа, не отфрлајте ја својата доверба, која има голема награда. зашто ви треба истрајност, та откако ќе ја извршите волјата Божја, да го добиете ветувањето“.</w:t>
      </w:r>
    </w:p>
    <w:p w14:paraId="350FFF16" w14:textId="77777777" w:rsidR="00F90BDC" w:rsidRDefault="00F90BDC"/>
    <w:p w14:paraId="41B9CF5A" w14:textId="77777777" w:rsidR="00F90BDC" w:rsidRDefault="00F90BDC">
      <w:r xmlns:w="http://schemas.openxmlformats.org/wordprocessingml/2006/main">
        <w:t xml:space="preserve">Јован 16:18 Тие рекоа: „Што е тоа што вели: „Уште малку? не можеме да кажеме што вели.</w:t>
      </w:r>
    </w:p>
    <w:p w14:paraId="105479CD" w14:textId="77777777" w:rsidR="00F90BDC" w:rsidRDefault="00F90BDC"/>
    <w:p w14:paraId="13D1799A" w14:textId="77777777" w:rsidR="00F90BDC" w:rsidRDefault="00F90BDC">
      <w:r xmlns:w="http://schemas.openxmlformats.org/wordprocessingml/2006/main">
        <w:t xml:space="preserve">Исус им зборува за својата смрт и воскресение на своите ученици, но тие не ги разбираат неговите зборови.</w:t>
      </w:r>
    </w:p>
    <w:p w14:paraId="6632D166" w14:textId="77777777" w:rsidR="00F90BDC" w:rsidRDefault="00F90BDC"/>
    <w:p w14:paraId="469828B2" w14:textId="77777777" w:rsidR="00F90BDC" w:rsidRDefault="00F90BDC">
      <w:r xmlns:w="http://schemas.openxmlformats.org/wordprocessingml/2006/main">
        <w:t xml:space="preserve">1. Тајната на Крстот: Разбирање на Исусовите учења за воскресението</w:t>
      </w:r>
    </w:p>
    <w:p w14:paraId="565E0B0E" w14:textId="77777777" w:rsidR="00F90BDC" w:rsidRDefault="00F90BDC"/>
    <w:p w14:paraId="70DB027B" w14:textId="77777777" w:rsidR="00F90BDC" w:rsidRDefault="00F90BDC">
      <w:r xmlns:w="http://schemas.openxmlformats.org/wordprocessingml/2006/main">
        <w:t xml:space="preserve">2. Моќта на верата: Верување во Исусовото ветување за вечен живот</w:t>
      </w:r>
    </w:p>
    <w:p w14:paraId="1CFB2631" w14:textId="77777777" w:rsidR="00F90BDC" w:rsidRDefault="00F90BDC"/>
    <w:p w14:paraId="69F4E2DD"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72B039E9" w14:textId="77777777" w:rsidR="00F90BDC" w:rsidRDefault="00F90BDC"/>
    <w:p w14:paraId="6DAA829F" w14:textId="77777777" w:rsidR="00F90BDC" w:rsidRDefault="00F90BDC">
      <w:r xmlns:w="http://schemas.openxmlformats.org/wordprocessingml/2006/main">
        <w:t xml:space="preserve">2. Филипјаните 3:10-11 - Сакам да го запознаам Христос - да, да ја знам моќта на неговото воскресение и учество во неговите страдања, да станам како него во неговата смрт и така, некако, да го достигнам воскресението од мртвите.</w:t>
      </w:r>
    </w:p>
    <w:p w14:paraId="41620C04" w14:textId="77777777" w:rsidR="00F90BDC" w:rsidRDefault="00F90BDC"/>
    <w:p w14:paraId="6973D1D6" w14:textId="77777777" w:rsidR="00F90BDC" w:rsidRDefault="00F90BDC">
      <w:r xmlns:w="http://schemas.openxmlformats.org/wordprocessingml/2006/main">
        <w:t xml:space="preserve">Јован 16:19 А Исус знаеше дека тие сакаат да Го прашаат и им рече: „Прашувате ли меѓу себе за тоа што реков: уште малку и нема да ме видите; и пак, уште малку, а вие ќе ме видиш?</w:t>
      </w:r>
    </w:p>
    <w:p w14:paraId="1B45FD86" w14:textId="77777777" w:rsidR="00F90BDC" w:rsidRDefault="00F90BDC"/>
    <w:p w14:paraId="671BBE0B" w14:textId="77777777" w:rsidR="00F90BDC" w:rsidRDefault="00F90BDC">
      <w:r xmlns:w="http://schemas.openxmlformats.org/wordprocessingml/2006/main">
        <w:t xml:space="preserve">Исус знаел дека неговите ученици се збунети од неговата изјава дека наскоро ќе ги остави, па затоа ги прашал дали се сомневаат во неговите зборови.</w:t>
      </w:r>
    </w:p>
    <w:p w14:paraId="2E5686F6" w14:textId="77777777" w:rsidR="00F90BDC" w:rsidRDefault="00F90BDC"/>
    <w:p w14:paraId="48845279" w14:textId="77777777" w:rsidR="00F90BDC" w:rsidRDefault="00F90BDC">
      <w:r xmlns:w="http://schemas.openxmlformats.org/wordprocessingml/2006/main">
        <w:t xml:space="preserve">1. Исус знаел дека неговите ученици ќе се мачат со неговото заминување, но сепак избрал да ги остави за да го испрати Светиот Дух.</w:t>
      </w:r>
    </w:p>
    <w:p w14:paraId="175CD443" w14:textId="77777777" w:rsidR="00F90BDC" w:rsidRDefault="00F90BDC"/>
    <w:p w14:paraId="5F47BBD2" w14:textId="77777777" w:rsidR="00F90BDC" w:rsidRDefault="00F90BDC">
      <w:r xmlns:w="http://schemas.openxmlformats.org/wordprocessingml/2006/main">
        <w:t xml:space="preserve">2. Исус знаел дека неговите ученици ќе бидат збунети од неговите зборови, но сепак избрал да им ја довери вистината.</w:t>
      </w:r>
    </w:p>
    <w:p w14:paraId="5DFD4AF1" w14:textId="77777777" w:rsidR="00F90BDC" w:rsidRDefault="00F90BDC"/>
    <w:p w14:paraId="5930EFB8" w14:textId="77777777" w:rsidR="00F90BDC" w:rsidRDefault="00F90BDC">
      <w:r xmlns:w="http://schemas.openxmlformats.org/wordprocessingml/2006/main">
        <w:t xml:space="preserve">1. Јован 14:16-17 - „И ќе се помолам на Отецот, и тој ќе ви даде друг Утешител, за да остане со вас засекогаш; Дури и Духот на вистината; Кого светот не може да го прими, зашто не го гледа, ниту го познава; зашто тој живее со вас и ќе биде во вас“.</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11:2-3 - „И духот Господов ќе почива врз него, духот на мудроста и разумот, духот на советот и моќта, духот на знаењето и стравот Господов; И ќе го направи со разумен страв од Господа, и нема да суди според погледот на неговите очи, ниту да укорува според неговите уши“.</w:t>
      </w:r>
    </w:p>
    <w:p w14:paraId="7238F6FA" w14:textId="77777777" w:rsidR="00F90BDC" w:rsidRDefault="00F90BDC"/>
    <w:p w14:paraId="0E67B974" w14:textId="77777777" w:rsidR="00F90BDC" w:rsidRDefault="00F90BDC">
      <w:r xmlns:w="http://schemas.openxmlformats.org/wordprocessingml/2006/main">
        <w:t xml:space="preserve">Јован 16:20 Вистина, вистина ви велам дека вие ќе плачете и ќе плачете, а светот ќе се радува;</w:t>
      </w:r>
    </w:p>
    <w:p w14:paraId="3C424885" w14:textId="77777777" w:rsidR="00F90BDC" w:rsidRDefault="00F90BDC"/>
    <w:p w14:paraId="55E4E4B1" w14:textId="77777777" w:rsidR="00F90BDC" w:rsidRDefault="00F90BDC">
      <w:r xmlns:w="http://schemas.openxmlformats.org/wordprocessingml/2006/main">
        <w:t xml:space="preserve">Овој пасус нè потсетува дека иако можеме да доживееме тешкотии и тага во овој живот, Бог може да ги претвори во радост.</w:t>
      </w:r>
    </w:p>
    <w:p w14:paraId="492633FD" w14:textId="77777777" w:rsidR="00F90BDC" w:rsidRDefault="00F90BDC"/>
    <w:p w14:paraId="59A55B02" w14:textId="77777777" w:rsidR="00F90BDC" w:rsidRDefault="00F90BDC">
      <w:r xmlns:w="http://schemas.openxmlformats.org/wordprocessingml/2006/main">
        <w:t xml:space="preserve">1. Наоѓање радост преку тага - Како да се најде вистинска радост преку вера во Бога, дури и среде страдање.</w:t>
      </w:r>
    </w:p>
    <w:p w14:paraId="37A13D5C" w14:textId="77777777" w:rsidR="00F90BDC" w:rsidRDefault="00F90BDC"/>
    <w:p w14:paraId="3FBBBFE6" w14:textId="77777777" w:rsidR="00F90BDC" w:rsidRDefault="00F90BDC">
      <w:r xmlns:w="http://schemas.openxmlformats.org/wordprocessingml/2006/main">
        <w:t xml:space="preserve">2. Радување во Господа - Разбирање на радоста што доаѓа од довербата во Бога и полагањето на нашата вера во Него.</w:t>
      </w:r>
    </w:p>
    <w:p w14:paraId="20BDAD5A" w14:textId="77777777" w:rsidR="00F90BDC" w:rsidRDefault="00F90BDC"/>
    <w:p w14:paraId="27B02486"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2B75DF74" w14:textId="77777777" w:rsidR="00F90BDC" w:rsidRDefault="00F90BDC"/>
    <w:p w14:paraId="640A3683" w14:textId="77777777" w:rsidR="00F90BDC" w:rsidRDefault="00F90BDC">
      <w:r xmlns:w="http://schemas.openxmlformats.org/wordprocessingml/2006/main">
        <w:t xml:space="preserve">2. Исаија 61:3 - Да им се одреди на оние што тагуваат на Сион, да им се даде убавина за пепел, масло на радоста за жалост, облека на пофалба за дух на тежина; за да се наречат дрвја на праведноста, засадување Господово, за да се прослави.</w:t>
      </w:r>
    </w:p>
    <w:p w14:paraId="76DA2377" w14:textId="77777777" w:rsidR="00F90BDC" w:rsidRDefault="00F90BDC"/>
    <w:p w14:paraId="298F914E" w14:textId="77777777" w:rsidR="00F90BDC" w:rsidRDefault="00F90BDC">
      <w:r xmlns:w="http://schemas.openxmlformats.org/wordprocessingml/2006/main">
        <w:t xml:space="preserve">Јован 16:21 Жената кога породила има тага, зашто и дојде часот; но штом ќе го роди детето, таа повеќе не се сеќава на маката, од радост што се роди маж во светот.</w:t>
      </w:r>
    </w:p>
    <w:p w14:paraId="03C62798" w14:textId="77777777" w:rsidR="00F90BDC" w:rsidRDefault="00F90BDC"/>
    <w:p w14:paraId="63E9A5EB" w14:textId="77777777" w:rsidR="00F90BDC" w:rsidRDefault="00F90BDC">
      <w:r xmlns:w="http://schemas.openxmlformats.org/wordprocessingml/2006/main">
        <w:t xml:space="preserve">Жената доживува болка и тага за време на породувањето, но радост кога ќе се роди дете.</w:t>
      </w:r>
    </w:p>
    <w:p w14:paraId="158F0EF3" w14:textId="77777777" w:rsidR="00F90BDC" w:rsidRDefault="00F90BDC"/>
    <w:p w14:paraId="2C3D4D4E" w14:textId="77777777" w:rsidR="00F90BDC" w:rsidRDefault="00F90BDC">
      <w:r xmlns:w="http://schemas.openxmlformats.org/wordprocessingml/2006/main">
        <w:t xml:space="preserve">1. Радоста да се стане родител</w:t>
      </w:r>
    </w:p>
    <w:p w14:paraId="46CB78AF" w14:textId="77777777" w:rsidR="00F90BDC" w:rsidRDefault="00F90BDC"/>
    <w:p w14:paraId="06E1B921" w14:textId="77777777" w:rsidR="00F90BDC" w:rsidRDefault="00F90BDC">
      <w:r xmlns:w="http://schemas.openxmlformats.org/wordprocessingml/2006/main">
        <w:t xml:space="preserve">2. Болката при породувањето и наградата на новиот живот</w:t>
      </w:r>
    </w:p>
    <w:p w14:paraId="1C87DB84" w14:textId="77777777" w:rsidR="00F90BDC" w:rsidRDefault="00F90BDC"/>
    <w:p w14:paraId="22FD1718" w14:textId="77777777" w:rsidR="00F90BDC" w:rsidRDefault="00F90BDC">
      <w:r xmlns:w="http://schemas.openxmlformats.org/wordprocessingml/2006/main">
        <w:t xml:space="preserve">1. Псалм 127:3: „Ете, децата се наследство од Господа, плодот на утробата е награда“.</w:t>
      </w:r>
    </w:p>
    <w:p w14:paraId="626BB9C6" w14:textId="77777777" w:rsidR="00F90BDC" w:rsidRDefault="00F90BDC"/>
    <w:p w14:paraId="59C2DAC3" w14:textId="77777777" w:rsidR="00F90BDC" w:rsidRDefault="00F90BDC">
      <w:r xmlns:w="http://schemas.openxmlformats.org/wordprocessingml/2006/main">
        <w:t xml:space="preserve">2. Римјаните 8:18-25: „Зашто сметам дека страдањата на ова време не вредат да се споредуваат со славата што треба да ни се открие“.</w:t>
      </w:r>
    </w:p>
    <w:p w14:paraId="234F5205" w14:textId="77777777" w:rsidR="00F90BDC" w:rsidRDefault="00F90BDC"/>
    <w:p w14:paraId="350A41DD" w14:textId="77777777" w:rsidR="00F90BDC" w:rsidRDefault="00F90BDC">
      <w:r xmlns:w="http://schemas.openxmlformats.org/wordprocessingml/2006/main">
        <w:t xml:space="preserve">Јован 16:22 И затоа сега имате тага, но ќе ве видам пак, и вашето срце ќе се радува, и вашата радост никој не ви ја одзема.</w:t>
      </w:r>
    </w:p>
    <w:p w14:paraId="658D9007" w14:textId="77777777" w:rsidR="00F90BDC" w:rsidRDefault="00F90BDC"/>
    <w:p w14:paraId="02DB4718" w14:textId="77777777" w:rsidR="00F90BDC" w:rsidRDefault="00F90BDC">
      <w:r xmlns:w="http://schemas.openxmlformats.org/wordprocessingml/2006/main">
        <w:t xml:space="preserve">Бог ни ветува радост што никој не може да ја одземе.</w:t>
      </w:r>
    </w:p>
    <w:p w14:paraId="3143226F" w14:textId="77777777" w:rsidR="00F90BDC" w:rsidRDefault="00F90BDC"/>
    <w:p w14:paraId="778CD770" w14:textId="77777777" w:rsidR="00F90BDC" w:rsidRDefault="00F90BDC">
      <w:r xmlns:w="http://schemas.openxmlformats.org/wordprocessingml/2006/main">
        <w:t xml:space="preserve">1: Да не дозволиме нашата радост да ни ја одземе тагата и наместо тоа, да бараме од Бога радост и сигурност.</w:t>
      </w:r>
    </w:p>
    <w:p w14:paraId="7131CFBB" w14:textId="77777777" w:rsidR="00F90BDC" w:rsidRDefault="00F90BDC"/>
    <w:p w14:paraId="1EFB3671" w14:textId="77777777" w:rsidR="00F90BDC" w:rsidRDefault="00F90BDC">
      <w:r xmlns:w="http://schemas.openxmlformats.org/wordprocessingml/2006/main">
        <w:t xml:space="preserve">2: Божјата радост е вечна радост што никој не може да ја одземе – да се надеваме во Него и да најдеме радост во Него.</w:t>
      </w:r>
    </w:p>
    <w:p w14:paraId="26644A1F" w14:textId="77777777" w:rsidR="00F90BDC" w:rsidRDefault="00F90BDC"/>
    <w:p w14:paraId="707C3C29" w14:textId="77777777" w:rsidR="00F90BDC" w:rsidRDefault="00F90BDC">
      <w:r xmlns:w="http://schemas.openxmlformats.org/wordprocessingml/2006/main">
        <w:t xml:space="preserve">1: Псалм 16:11 - Ти ми го објавуваш патот на животот; во твое присуство има полнота на радост; од твојата десна страна се задоволствата засекогаш.</w:t>
      </w:r>
    </w:p>
    <w:p w14:paraId="691CD3DF" w14:textId="77777777" w:rsidR="00F90BDC" w:rsidRDefault="00F90BDC"/>
    <w:p w14:paraId="11F91045" w14:textId="77777777" w:rsidR="00F90BDC" w:rsidRDefault="00F90BDC">
      <w:r xmlns:w="http://schemas.openxmlformats.org/wordprocessingml/2006/main">
        <w:t xml:space="preserve">2: Римјаните 15:13 - Бог на надежта нека ве исполни со секаква радост и мир во верата, така што со силата на Светиот Дух може да изобилувате со надеж.</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16:23 И во тој ден ништо нема да ме прашувате. Вистина, вистина ви велам, што и да побарате од Отецот во мое име, тој ќе ви даде.</w:t>
      </w:r>
    </w:p>
    <w:p w14:paraId="07DA6968" w14:textId="77777777" w:rsidR="00F90BDC" w:rsidRDefault="00F90BDC"/>
    <w:p w14:paraId="610A6F01" w14:textId="77777777" w:rsidR="00F90BDC" w:rsidRDefault="00F90BDC">
      <w:r xmlns:w="http://schemas.openxmlformats.org/wordprocessingml/2006/main">
        <w:t xml:space="preserve">Исус ветува дека ако Го молиме Отецот во Негово име, Тој ќе ни даде што и да побараме.</w:t>
      </w:r>
    </w:p>
    <w:p w14:paraId="68516A5A" w14:textId="77777777" w:rsidR="00F90BDC" w:rsidRDefault="00F90BDC"/>
    <w:p w14:paraId="1669FB9B" w14:textId="77777777" w:rsidR="00F90BDC" w:rsidRDefault="00F90BDC">
      <w:r xmlns:w="http://schemas.openxmlformats.org/wordprocessingml/2006/main">
        <w:t xml:space="preserve">1. Моќта да се бара во Исусовото име</w:t>
      </w:r>
    </w:p>
    <w:p w14:paraId="7AE614EA" w14:textId="77777777" w:rsidR="00F90BDC" w:rsidRDefault="00F90BDC"/>
    <w:p w14:paraId="67BD4A45" w14:textId="77777777" w:rsidR="00F90BDC" w:rsidRDefault="00F90BDC">
      <w:r xmlns:w="http://schemas.openxmlformats.org/wordprocessingml/2006/main">
        <w:t xml:space="preserve">2. Вера во ветувањата на Исус</w:t>
      </w:r>
    </w:p>
    <w:p w14:paraId="63D71D3E" w14:textId="77777777" w:rsidR="00F90BDC" w:rsidRDefault="00F90BDC"/>
    <w:p w14:paraId="4E89CE1B" w14:textId="77777777" w:rsidR="00F90BDC" w:rsidRDefault="00F90BDC">
      <w:r xmlns:w="http://schemas.openxmlformats.org/wordprocessingml/2006/main">
        <w:t xml:space="preserve">1. Матеј 7:7-11 - „Барајте и ќе ви се даде; барајте и ќе најдете; чукајте и ќе ви се отвори“.</w:t>
      </w:r>
    </w:p>
    <w:p w14:paraId="17B4C1F2" w14:textId="77777777" w:rsidR="00F90BDC" w:rsidRDefault="00F90BDC"/>
    <w:p w14:paraId="0C81161E" w14:textId="77777777" w:rsidR="00F90BDC" w:rsidRDefault="00F90BDC">
      <w:r xmlns:w="http://schemas.openxmlformats.org/wordprocessingml/2006/main">
        <w:t xml:space="preserve">2. Ефесјаните 3:20-21 - „Сега на оној кој може да направи многу повеќе од сето она што ние бараме или мислиме, според моќта што дејствува во нас, нека му е слава во црквата и во Христос Исус насекаде сите генерации, засекогаш и секогаш. Амин“.</w:t>
      </w:r>
    </w:p>
    <w:p w14:paraId="4F3A2F06" w14:textId="77777777" w:rsidR="00F90BDC" w:rsidRDefault="00F90BDC"/>
    <w:p w14:paraId="062AE6E1" w14:textId="77777777" w:rsidR="00F90BDC" w:rsidRDefault="00F90BDC">
      <w:r xmlns:w="http://schemas.openxmlformats.org/wordprocessingml/2006/main">
        <w:t xml:space="preserve">Јован 16:24 Досега ништо не баравте во мое име: барајте и ќе добиете, за да биде вашата радост полна.</w:t>
      </w:r>
    </w:p>
    <w:p w14:paraId="36E7F638" w14:textId="77777777" w:rsidR="00F90BDC" w:rsidRDefault="00F90BDC"/>
    <w:p w14:paraId="7BDD89D2" w14:textId="77777777" w:rsidR="00F90BDC" w:rsidRDefault="00F90BDC">
      <w:r xmlns:w="http://schemas.openxmlformats.org/wordprocessingml/2006/main">
        <w:t xml:space="preserve">Овој пасус ги охрабрува верниците да побараат од Бог она што им треба во Исусовото име, знаејќи дека ќе го добијат и ќе бидат исполнети со радост.</w:t>
      </w:r>
    </w:p>
    <w:p w14:paraId="7CFD486D" w14:textId="77777777" w:rsidR="00F90BDC" w:rsidRDefault="00F90BDC"/>
    <w:p w14:paraId="1BD089A4" w14:textId="77777777" w:rsidR="00F90BDC" w:rsidRDefault="00F90BDC">
      <w:r xmlns:w="http://schemas.openxmlformats.org/wordprocessingml/2006/main">
        <w:t xml:space="preserve">1: Бог е секогаш подготвен да нè слушне и да ги исполни нашите барања.</w:t>
      </w:r>
    </w:p>
    <w:p w14:paraId="2A3D1ECA" w14:textId="77777777" w:rsidR="00F90BDC" w:rsidRDefault="00F90BDC"/>
    <w:p w14:paraId="05D2E66E" w14:textId="77777777" w:rsidR="00F90BDC" w:rsidRDefault="00F90BDC">
      <w:r xmlns:w="http://schemas.openxmlformats.org/wordprocessingml/2006/main">
        <w:t xml:space="preserve">2: Кога бараме во Исусовото име, можеме да имаме доверба дека нашата радост ќе биде целосна.</w:t>
      </w:r>
    </w:p>
    <w:p w14:paraId="06DEC289" w14:textId="77777777" w:rsidR="00F90BDC" w:rsidRDefault="00F90BDC"/>
    <w:p w14:paraId="2AD9BA91" w14:textId="77777777" w:rsidR="00F90BDC" w:rsidRDefault="00F90BDC">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w:t>
      </w:r>
      <w:r xmlns:w="http://schemas.openxmlformats.org/wordprocessingml/2006/main">
        <w:lastRenderedPageBreak xmlns:w="http://schemas.openxmlformats.org/wordprocessingml/2006/main"/>
      </w:r>
      <w:r xmlns:w="http://schemas.openxmlformats.org/wordprocessingml/2006/main">
        <w:t xml:space="preserve">секој разум, ќе ги чува вашите срца и вашите умови во Христа Исуса.</w:t>
      </w:r>
    </w:p>
    <w:p w14:paraId="7DD71A5F" w14:textId="77777777" w:rsidR="00F90BDC" w:rsidRDefault="00F90BDC"/>
    <w:p w14:paraId="401BBC93" w14:textId="77777777" w:rsidR="00F90BDC" w:rsidRDefault="00F90BDC">
      <w:r xmlns:w="http://schemas.openxmlformats.org/wordprocessingml/2006/main">
        <w:t xml:space="preserve">2: Јаков 4:2-3 - Немате затоа што не барате од Бога. Кога барате, не добивате, бидејќи барате со погрешни побуди, за да го потрошите она што го добивате на вашите задоволства.</w:t>
      </w:r>
    </w:p>
    <w:p w14:paraId="031E3C3B" w14:textId="77777777" w:rsidR="00F90BDC" w:rsidRDefault="00F90BDC"/>
    <w:p w14:paraId="39F95B55" w14:textId="77777777" w:rsidR="00F90BDC" w:rsidRDefault="00F90BDC">
      <w:r xmlns:w="http://schemas.openxmlformats.org/wordprocessingml/2006/main">
        <w:t xml:space="preserve">Јован 16:25 Ова ви го кажав со поговорки, но доаѓа време кога веќе нема да ви зборувам со поговорки, туку јасно ќе ви кажам за Отецот.</w:t>
      </w:r>
    </w:p>
    <w:p w14:paraId="2E3192B1" w14:textId="77777777" w:rsidR="00F90BDC" w:rsidRDefault="00F90BDC"/>
    <w:p w14:paraId="3ED54D5E" w14:textId="77777777" w:rsidR="00F90BDC" w:rsidRDefault="00F90BDC">
      <w:r xmlns:w="http://schemas.openxmlformats.org/wordprocessingml/2006/main">
        <w:t xml:space="preserve">Исус ветил дека ќе им открие повеќе од планот на Неговиот Татко на Своите ученици.</w:t>
      </w:r>
    </w:p>
    <w:p w14:paraId="1805EA6A" w14:textId="77777777" w:rsidR="00F90BDC" w:rsidRDefault="00F90BDC"/>
    <w:p w14:paraId="35FEA120" w14:textId="77777777" w:rsidR="00F90BDC" w:rsidRDefault="00F90BDC">
      <w:r xmlns:w="http://schemas.openxmlformats.org/wordprocessingml/2006/main">
        <w:t xml:space="preserve">1: Бог нè сака доволно за да открие план за нашите животи.</w:t>
      </w:r>
    </w:p>
    <w:p w14:paraId="04782072" w14:textId="77777777" w:rsidR="00F90BDC" w:rsidRDefault="00F90BDC"/>
    <w:p w14:paraId="0F816466" w14:textId="77777777" w:rsidR="00F90BDC" w:rsidRDefault="00F90BDC">
      <w:r xmlns:w="http://schemas.openxmlformats.org/wordprocessingml/2006/main">
        <w:t xml:space="preserve">2: Можеме да веруваме дека Бог ќе ги исполни своите ветувања.</w:t>
      </w:r>
    </w:p>
    <w:p w14:paraId="71F54C42" w14:textId="77777777" w:rsidR="00F90BDC" w:rsidRDefault="00F90BDC"/>
    <w:p w14:paraId="6A7B6A73" w14:textId="77777777" w:rsidR="00F90BDC" w:rsidRDefault="00F90BDC">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14:paraId="1BAF9BF7" w14:textId="77777777" w:rsidR="00F90BDC" w:rsidRDefault="00F90BDC"/>
    <w:p w14:paraId="3AFF1292" w14:textId="77777777" w:rsidR="00F90BDC" w:rsidRDefault="00F90BDC">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14:paraId="66783B96" w14:textId="77777777" w:rsidR="00F90BDC" w:rsidRDefault="00F90BDC"/>
    <w:p w14:paraId="2D92CD73" w14:textId="77777777" w:rsidR="00F90BDC" w:rsidRDefault="00F90BDC">
      <w:r xmlns:w="http://schemas.openxmlformats.org/wordprocessingml/2006/main">
        <w:t xml:space="preserve">Јован 16:26 Во тој ден ќе барате во мое име, а јас не ви велам дека ќе го молам Отецот за вас.</w:t>
      </w:r>
    </w:p>
    <w:p w14:paraId="73E07417" w14:textId="77777777" w:rsidR="00F90BDC" w:rsidRDefault="00F90BDC"/>
    <w:p w14:paraId="04D282DB" w14:textId="77777777" w:rsidR="00F90BDC" w:rsidRDefault="00F90BDC">
      <w:r xmlns:w="http://schemas.openxmlformats.org/wordprocessingml/2006/main">
        <w:t xml:space="preserve">Во Јован 16:26, Исус ветува дека учениците ќе можат да бараат во Негово име и дека нема да мора да му се молат на Отецот за нив.</w:t>
      </w:r>
    </w:p>
    <w:p w14:paraId="1AF2BFA3" w14:textId="77777777" w:rsidR="00F90BDC" w:rsidRDefault="00F90BDC"/>
    <w:p w14:paraId="6DAE8CE8" w14:textId="77777777" w:rsidR="00F90BDC" w:rsidRDefault="00F90BDC">
      <w:r xmlns:w="http://schemas.openxmlformats.org/wordprocessingml/2006/main">
        <w:t xml:space="preserve">1. Исус е посредник: Разбирање на моќта на Исусовото име</w:t>
      </w:r>
    </w:p>
    <w:p w14:paraId="5C607F10" w14:textId="77777777" w:rsidR="00F90BDC" w:rsidRDefault="00F90BDC"/>
    <w:p w14:paraId="7CF78078" w14:textId="77777777" w:rsidR="00F90BDC" w:rsidRDefault="00F90BDC">
      <w:r xmlns:w="http://schemas.openxmlformats.org/wordprocessingml/2006/main">
        <w:t xml:space="preserve">2. Потпирање на Божјата одредба преку молитвата</w:t>
      </w:r>
    </w:p>
    <w:p w14:paraId="3E087EDE" w14:textId="77777777" w:rsidR="00F90BDC" w:rsidRDefault="00F90BDC"/>
    <w:p w14:paraId="66F7ED7A" w14:textId="77777777" w:rsidR="00F90BDC" w:rsidRDefault="00F90BDC">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w:t>
      </w:r>
    </w:p>
    <w:p w14:paraId="505E5190" w14:textId="77777777" w:rsidR="00F90BDC" w:rsidRDefault="00F90BDC"/>
    <w:p w14:paraId="4D6BDEE6" w14:textId="77777777" w:rsidR="00F90BDC" w:rsidRDefault="00F90BDC">
      <w:r xmlns:w="http://schemas.openxmlformats.org/wordprocessingml/2006/main">
        <w:t xml:space="preserve">2. Евреите 7:25 - Затоа, тој може целосно да ги спаси оние што преку него доаѓаат кај Бога, бидејќи тој секогаш живее за да се застапува за нив.</w:t>
      </w:r>
    </w:p>
    <w:p w14:paraId="3E52F260" w14:textId="77777777" w:rsidR="00F90BDC" w:rsidRDefault="00F90BDC"/>
    <w:p w14:paraId="0F291808" w14:textId="77777777" w:rsidR="00F90BDC" w:rsidRDefault="00F90BDC">
      <w:r xmlns:w="http://schemas.openxmlformats.org/wordprocessingml/2006/main">
        <w:t xml:space="preserve">Јован 16:27 Зашто Самиот Отец ве сака, зашто вие Ме засакавте Мене и верувавте дека излегов од Бога.</w:t>
      </w:r>
    </w:p>
    <w:p w14:paraId="368BA580" w14:textId="77777777" w:rsidR="00F90BDC" w:rsidRDefault="00F90BDC"/>
    <w:p w14:paraId="2658FAFD" w14:textId="77777777" w:rsidR="00F90BDC" w:rsidRDefault="00F90BDC">
      <w:r xmlns:w="http://schemas.openxmlformats.org/wordprocessingml/2006/main">
        <w:t xml:space="preserve">Бог нè сака затоа што ние сме го сакале и верувавме во Него.</w:t>
      </w:r>
    </w:p>
    <w:p w14:paraId="3EA18D6F" w14:textId="77777777" w:rsidR="00F90BDC" w:rsidRDefault="00F90BDC"/>
    <w:p w14:paraId="56BBA6C7" w14:textId="77777777" w:rsidR="00F90BDC" w:rsidRDefault="00F90BDC">
      <w:r xmlns:w="http://schemas.openxmlformats.org/wordprocessingml/2006/main">
        <w:t xml:space="preserve">1. Верување во Божјата љубов - Јован 16:27</w:t>
      </w:r>
    </w:p>
    <w:p w14:paraId="77F9F6C2" w14:textId="77777777" w:rsidR="00F90BDC" w:rsidRDefault="00F90BDC"/>
    <w:p w14:paraId="4B7C61D8" w14:textId="77777777" w:rsidR="00F90BDC" w:rsidRDefault="00F90BDC">
      <w:r xmlns:w="http://schemas.openxmlformats.org/wordprocessingml/2006/main">
        <w:t xml:space="preserve">2. Радување во Божјата љубов - Јован 16:27</w:t>
      </w:r>
    </w:p>
    <w:p w14:paraId="7DC26E90" w14:textId="77777777" w:rsidR="00F90BDC" w:rsidRDefault="00F90BDC"/>
    <w:p w14:paraId="27187503" w14:textId="77777777" w:rsidR="00F90BDC" w:rsidRDefault="00F90BDC">
      <w:r xmlns:w="http://schemas.openxmlformats.org/wordprocessingml/2006/main">
        <w:t xml:space="preserve">1. 1. Јованово 4:10 - „Во тоа е љубовта, не во тоа што ние Го засакавме Бога, туку тој нас нè засака нас и го испрати својот Син да биде помирување за нашите гревови“.</w:t>
      </w:r>
    </w:p>
    <w:p w14:paraId="704DC0BD" w14:textId="77777777" w:rsidR="00F90BDC" w:rsidRDefault="00F90BDC"/>
    <w:p w14:paraId="71E80BE4" w14:textId="77777777" w:rsidR="00F90BDC" w:rsidRDefault="00F90BDC">
      <w:r xmlns:w="http://schemas.openxmlformats.org/wordprocessingml/2006/main">
        <w:t xml:space="preserve">2. Римјаните 5:8 - „Но Бог ја покажува својата љубов кон нас со тоа што Христос умре за нас, додека ние сè уште бевме грешници“.</w:t>
      </w:r>
    </w:p>
    <w:p w14:paraId="6E1D2622" w14:textId="77777777" w:rsidR="00F90BDC" w:rsidRDefault="00F90BDC"/>
    <w:p w14:paraId="6F4CCD60" w14:textId="77777777" w:rsidR="00F90BDC" w:rsidRDefault="00F90BDC">
      <w:r xmlns:w="http://schemas.openxmlformats.org/wordprocessingml/2006/main">
        <w:t xml:space="preserve">Јован 16:28 Излегов од Отецот и дојдов во светот; пак, го оставам светот и одам кај Отецот.</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го открива Исусовото разбирање дека тој дошол од Отецот и дошол во светот, и дека наскоро ќе го напушти светот и ќе се врати кај Таткото.</w:t>
      </w:r>
    </w:p>
    <w:p w14:paraId="5FF6B214" w14:textId="77777777" w:rsidR="00F90BDC" w:rsidRDefault="00F90BDC"/>
    <w:p w14:paraId="161A989D" w14:textId="77777777" w:rsidR="00F90BDC" w:rsidRDefault="00F90BDC">
      <w:r xmlns:w="http://schemas.openxmlformats.org/wordprocessingml/2006/main">
        <w:t xml:space="preserve">1. „Радоста од познавањето на Исус“</w:t>
      </w:r>
    </w:p>
    <w:p w14:paraId="155D6F5E" w14:textId="77777777" w:rsidR="00F90BDC" w:rsidRDefault="00F90BDC"/>
    <w:p w14:paraId="3C8622B2" w14:textId="77777777" w:rsidR="00F90BDC" w:rsidRDefault="00F90BDC">
      <w:r xmlns:w="http://schemas.openxmlformats.org/wordprocessingml/2006/main">
        <w:t xml:space="preserve">2. „Живеење живот со посветеност на таткото“</w:t>
      </w:r>
    </w:p>
    <w:p w14:paraId="00EDCD53" w14:textId="77777777" w:rsidR="00F90BDC" w:rsidRDefault="00F90BDC"/>
    <w:p w14:paraId="3DEAA7A5" w14:textId="77777777" w:rsidR="00F90BDC" w:rsidRDefault="00F90BDC">
      <w:r xmlns:w="http://schemas.openxmlformats.org/wordprocessingml/2006/main">
        <w:t xml:space="preserve">1. Филипјаните 2:5-10</w:t>
      </w:r>
    </w:p>
    <w:p w14:paraId="6E2E2B26" w14:textId="77777777" w:rsidR="00F90BDC" w:rsidRDefault="00F90BDC"/>
    <w:p w14:paraId="7C3A3DAC" w14:textId="77777777" w:rsidR="00F90BDC" w:rsidRDefault="00F90BDC">
      <w:r xmlns:w="http://schemas.openxmlformats.org/wordprocessingml/2006/main">
        <w:t xml:space="preserve">2. Евреите 12:2-3</w:t>
      </w:r>
    </w:p>
    <w:p w14:paraId="615CECD6" w14:textId="77777777" w:rsidR="00F90BDC" w:rsidRDefault="00F90BDC"/>
    <w:p w14:paraId="44F6C999" w14:textId="77777777" w:rsidR="00F90BDC" w:rsidRDefault="00F90BDC">
      <w:r xmlns:w="http://schemas.openxmlformats.org/wordprocessingml/2006/main">
        <w:t xml:space="preserve">Јован 16:29 Неговите ученици му рекоа: „Ете, сега зборуваш јасно и не кажуваш поговорка.</w:t>
      </w:r>
    </w:p>
    <w:p w14:paraId="4AA0D616" w14:textId="77777777" w:rsidR="00F90BDC" w:rsidRDefault="00F90BDC"/>
    <w:p w14:paraId="1741EC3A" w14:textId="77777777" w:rsidR="00F90BDC" w:rsidRDefault="00F90BDC">
      <w:r xmlns:w="http://schemas.openxmlformats.org/wordprocessingml/2006/main">
        <w:t xml:space="preserve">Учениците сфатија дека Исус веќе не зборува во параболи, туку дека е директен во своите учења.</w:t>
      </w:r>
    </w:p>
    <w:p w14:paraId="57102591" w14:textId="77777777" w:rsidR="00F90BDC" w:rsidRDefault="00F90BDC"/>
    <w:p w14:paraId="217E03DE" w14:textId="77777777" w:rsidR="00F90BDC" w:rsidRDefault="00F90BDC">
      <w:r xmlns:w="http://schemas.openxmlformats.org/wordprocessingml/2006/main">
        <w:t xml:space="preserve">1. Исус е нашиот водич до вистината: Разбирање на јасните Христови учења</w:t>
      </w:r>
    </w:p>
    <w:p w14:paraId="7A672D78" w14:textId="77777777" w:rsidR="00F90BDC" w:rsidRDefault="00F90BDC"/>
    <w:p w14:paraId="63483BEB" w14:textId="77777777" w:rsidR="00F90BDC" w:rsidRDefault="00F90BDC">
      <w:r xmlns:w="http://schemas.openxmlformats.org/wordprocessingml/2006/main">
        <w:t xml:space="preserve">2. Параболи на Исус: Откривање на скриеното значење во неговите параболи</w:t>
      </w:r>
    </w:p>
    <w:p w14:paraId="652F92CA" w14:textId="77777777" w:rsidR="00F90BDC" w:rsidRDefault="00F90BDC"/>
    <w:p w14:paraId="6D1F4937" w14:textId="77777777" w:rsidR="00F90BDC" w:rsidRDefault="00F90BDC">
      <w:r xmlns:w="http://schemas.openxmlformats.org/wordprocessingml/2006/main">
        <w:t xml:space="preserve">1. Изреки 8:6-9 - Слушај, зашто имам проникливи работи да кажам; Ги отворам усните да го кажам она што е правилно. Мојата уста го зборува она што е вистина, зашто моите усни го мразат злото. Сите зборови на мојата уста се праведни; ниту еден од нив не е крив или перверзен.</w:t>
      </w:r>
    </w:p>
    <w:p w14:paraId="6448AA28" w14:textId="77777777" w:rsidR="00F90BDC" w:rsidRDefault="00F90BDC"/>
    <w:p w14:paraId="52B49F04" w14:textId="77777777" w:rsidR="00F90BDC" w:rsidRDefault="00F90BDC">
      <w:r xmlns:w="http://schemas.openxmlformats.org/wordprocessingml/2006/main">
        <w:t xml:space="preserve">2. Јован 1:1-5 - Во почетокот беше Словото, и Словото беше кај Бога, и Словото беше Бог. Тој беше со Бога на почетокот. Преку него сè беше создадено; без него не е направено ништо што е направено. Во него беше животот и тој живот беше светлина на целото човештво. Светлината свети во темнината, а темнината не ја победи.</w:t>
      </w:r>
    </w:p>
    <w:p w14:paraId="7645382A" w14:textId="77777777" w:rsidR="00F90BDC" w:rsidRDefault="00F90BDC"/>
    <w:p w14:paraId="588889AF" w14:textId="77777777" w:rsidR="00F90BDC" w:rsidRDefault="00F90BDC">
      <w:r xmlns:w="http://schemas.openxmlformats.org/wordprocessingml/2006/main">
        <w:t xml:space="preserve">Јован 16:30 Сега сме сигурни дека знаеш сè и нема потреба некој да те праша: по тоа веруваме дека си излегол од Бога.</w:t>
      </w:r>
    </w:p>
    <w:p w14:paraId="0916E41B" w14:textId="77777777" w:rsidR="00F90BDC" w:rsidRDefault="00F90BDC"/>
    <w:p w14:paraId="4E399801" w14:textId="77777777" w:rsidR="00F90BDC" w:rsidRDefault="00F90BDC">
      <w:r xmlns:w="http://schemas.openxmlformats.org/wordprocessingml/2006/main">
        <w:t xml:space="preserve">Учениците на Исус го потврдиле своето верување дека Исус дошол од Бог со тоа што ја препознале неговата сезнаење.</w:t>
      </w:r>
    </w:p>
    <w:p w14:paraId="1289410C" w14:textId="77777777" w:rsidR="00F90BDC" w:rsidRDefault="00F90BDC"/>
    <w:p w14:paraId="3691254E" w14:textId="77777777" w:rsidR="00F90BDC" w:rsidRDefault="00F90BDC">
      <w:r xmlns:w="http://schemas.openxmlformats.org/wordprocessingml/2006/main">
        <w:t xml:space="preserve">1. Сезнанието на Исус: Потврдена нашата вера во Бог</w:t>
      </w:r>
    </w:p>
    <w:p w14:paraId="7950E0CC" w14:textId="77777777" w:rsidR="00F90BDC" w:rsidRDefault="00F90BDC"/>
    <w:p w14:paraId="2ECCEC8B" w14:textId="77777777" w:rsidR="00F90BDC" w:rsidRDefault="00F90BDC">
      <w:r xmlns:w="http://schemas.openxmlformats.org/wordprocessingml/2006/main">
        <w:t xml:space="preserve">2. Доверба на нашиот Спасител: Моќта на верата во Исус</w:t>
      </w:r>
    </w:p>
    <w:p w14:paraId="069B62D9" w14:textId="77777777" w:rsidR="00F90BDC" w:rsidRDefault="00F90BDC"/>
    <w:p w14:paraId="122BC3DA"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14:paraId="34052B55" w14:textId="77777777" w:rsidR="00F90BDC" w:rsidRDefault="00F90BDC"/>
    <w:p w14:paraId="455C2B01" w14:textId="77777777" w:rsidR="00F90BDC" w:rsidRDefault="00F90BDC">
      <w:r xmlns:w="http://schemas.openxmlformats.org/wordprocessingml/2006/main">
        <w:t xml:space="preserve">2. Римјаните 10:9-10 - Дека ако со својата уста признаеш дека Исус е Господ и веруваш во твоето срце дека Бог го воскреснал од мртвите, ќе се спасиш. Зашто со срцето се верува и се оправдува, а со устата се исповеда и се спасува.</w:t>
      </w:r>
    </w:p>
    <w:p w14:paraId="7BEA9801" w14:textId="77777777" w:rsidR="00F90BDC" w:rsidRDefault="00F90BDC"/>
    <w:p w14:paraId="71D66BFA" w14:textId="77777777" w:rsidR="00F90BDC" w:rsidRDefault="00F90BDC">
      <w:r xmlns:w="http://schemas.openxmlformats.org/wordprocessingml/2006/main">
        <w:t xml:space="preserve">Јован 16:31 Исус им одговори: „Верувате ли сега?</w:t>
      </w:r>
    </w:p>
    <w:p w14:paraId="49F93B59" w14:textId="77777777" w:rsidR="00F90BDC" w:rsidRDefault="00F90BDC"/>
    <w:p w14:paraId="7966A3F7" w14:textId="77777777" w:rsidR="00F90BDC" w:rsidRDefault="00F90BDC">
      <w:r xmlns:w="http://schemas.openxmlformats.org/wordprocessingml/2006/main">
        <w:t xml:space="preserve">Јован 16:31 го резимира пасусот на Исус кој ги прашува учениците дали сега веруваат.</w:t>
      </w:r>
    </w:p>
    <w:p w14:paraId="71AD2460" w14:textId="77777777" w:rsidR="00F90BDC" w:rsidRDefault="00F90BDC"/>
    <w:p w14:paraId="1A597B93" w14:textId="77777777" w:rsidR="00F90BDC" w:rsidRDefault="00F90BDC">
      <w:r xmlns:w="http://schemas.openxmlformats.org/wordprocessingml/2006/main">
        <w:t xml:space="preserve">1. Дали веруваме во она што го учи Исус?</w:t>
      </w:r>
    </w:p>
    <w:p w14:paraId="75E68440" w14:textId="77777777" w:rsidR="00F90BDC" w:rsidRDefault="00F90BDC"/>
    <w:p w14:paraId="276C80E4" w14:textId="77777777" w:rsidR="00F90BDC" w:rsidRDefault="00F90BDC">
      <w:r xmlns:w="http://schemas.openxmlformats.org/wordprocessingml/2006/main">
        <w:t xml:space="preserve">2. Имајќи вера во време на неволја</w:t>
      </w:r>
    </w:p>
    <w:p w14:paraId="08996533" w14:textId="77777777" w:rsidR="00F90BDC" w:rsidRDefault="00F90BDC"/>
    <w:p w14:paraId="7FCC1C1B" w14:textId="77777777" w:rsidR="00F90BDC" w:rsidRDefault="00F90BDC">
      <w:r xmlns:w="http://schemas.openxmlformats.org/wordprocessingml/2006/main">
        <w:t xml:space="preserve">1. Матеј 17:20 - „Тој им рече: „Поради вашата мала вера. Зашто, вистина ви велам, ако имате вера како зрно синап, ќе ѝ речете на оваа планина: „Тргни се оттука. до таму“, и ќе се пресели, и ништо нема да ви биде невозможно“.</w:t>
      </w:r>
    </w:p>
    <w:p w14:paraId="545F3C0E" w14:textId="77777777" w:rsidR="00F90BDC" w:rsidRDefault="00F90BDC"/>
    <w:p w14:paraId="648FD5DA" w14:textId="77777777" w:rsidR="00F90BDC" w:rsidRDefault="00F90BDC">
      <w:r xmlns:w="http://schemas.openxmlformats.org/wordprocessingml/2006/main">
        <w:t xml:space="preserve">2. Филипјаните 4:13 - „Сè можам да направам преку оној што ме зајакнува“.</w:t>
      </w:r>
    </w:p>
    <w:p w14:paraId="7D0BF431" w14:textId="77777777" w:rsidR="00F90BDC" w:rsidRDefault="00F90BDC"/>
    <w:p w14:paraId="4EA40080" w14:textId="77777777" w:rsidR="00F90BDC" w:rsidRDefault="00F90BDC">
      <w:r xmlns:w="http://schemas.openxmlformats.org/wordprocessingml/2006/main">
        <w:t xml:space="preserve">Јован 16:32 Ете, доаѓа часот, да, сега дојде, кога ќе се распрскате, секој на своето, и ќе ме оставите сам; а сепак јас не сум сам, зашто Таткото е со мене.</w:t>
      </w:r>
    </w:p>
    <w:p w14:paraId="04B3FC5B" w14:textId="77777777" w:rsidR="00F90BDC" w:rsidRDefault="00F90BDC"/>
    <w:p w14:paraId="07E4D7F9" w14:textId="77777777" w:rsidR="00F90BDC" w:rsidRDefault="00F90BDC">
      <w:r xmlns:w="http://schemas.openxmlformats.org/wordprocessingml/2006/main">
        <w:t xml:space="preserve">Дојде часот на Исусовото страдање, но Тој е утешен од присуството на Отецот.</w:t>
      </w:r>
    </w:p>
    <w:p w14:paraId="713E25AC" w14:textId="77777777" w:rsidR="00F90BDC" w:rsidRDefault="00F90BDC"/>
    <w:p w14:paraId="78383CDB" w14:textId="77777777" w:rsidR="00F90BDC" w:rsidRDefault="00F90BDC">
      <w:r xmlns:w="http://schemas.openxmlformats.org/wordprocessingml/2006/main">
        <w:t xml:space="preserve">1: Во време на тешкотија, можеме да се утешиме со фактот дека Бог е секогаш со нас.</w:t>
      </w:r>
    </w:p>
    <w:p w14:paraId="208383B0" w14:textId="77777777" w:rsidR="00F90BDC" w:rsidRDefault="00F90BDC"/>
    <w:p w14:paraId="705FC097" w14:textId="77777777" w:rsidR="00F90BDC" w:rsidRDefault="00F90BDC">
      <w:r xmlns:w="http://schemas.openxmlformats.org/wordprocessingml/2006/main">
        <w:t xml:space="preserve">2: Никогаш не земајте го Божјото присуство здраво за готово; Тој е секогаш тука кога ни е најпотребен.</w:t>
      </w:r>
    </w:p>
    <w:p w14:paraId="246C4FE7" w14:textId="77777777" w:rsidR="00F90BDC" w:rsidRDefault="00F90BDC"/>
    <w:p w14:paraId="6A420BE2" w14:textId="77777777" w:rsidR="00F90BDC" w:rsidRDefault="00F90BDC">
      <w:r xmlns:w="http://schemas.openxmlformats.org/wordprocessingml/2006/main">
        <w:t xml:space="preserve">1: Псалм 46:1 - Бог е наше засолниште и сила, многу присутна помош во неволја.</w:t>
      </w:r>
    </w:p>
    <w:p w14:paraId="02CEDB6F" w14:textId="77777777" w:rsidR="00F90BDC" w:rsidRDefault="00F90BDC"/>
    <w:p w14:paraId="54C4EE3D" w14:textId="77777777" w:rsidR="00F90BDC" w:rsidRDefault="00F90BDC">
      <w:r xmlns:w="http://schemas.openxmlformats.org/wordprocessingml/2006/main">
        <w:t xml:space="preserve">2: Евреите 13:5-6 - Чувајте го вашиот живот без љубов кон парите и бидете задоволни со она што го имате, зашто тој рече: „Никогаш нема да те оставам и нема да те напуштам“.</w:t>
      </w:r>
    </w:p>
    <w:p w14:paraId="21F48DDB" w14:textId="77777777" w:rsidR="00F90BDC" w:rsidRDefault="00F90BDC"/>
    <w:p w14:paraId="3DF2C00F" w14:textId="77777777" w:rsidR="00F90BDC" w:rsidRDefault="00F90BDC">
      <w:r xmlns:w="http://schemas.openxmlformats.org/wordprocessingml/2006/main">
        <w:t xml:space="preserve">Јован 16:33 Ова ви го кажав за да имате мир во мене. Во светот ќе имате неволја, но бидете расположени; Го надминав светот.</w:t>
      </w:r>
    </w:p>
    <w:p w14:paraId="24BECD74" w14:textId="77777777" w:rsidR="00F90BDC" w:rsidRDefault="00F90BDC"/>
    <w:p w14:paraId="46DC91FD" w14:textId="77777777" w:rsidR="00F90BDC" w:rsidRDefault="00F90BDC">
      <w:r xmlns:w="http://schemas.openxmlformats.org/wordprocessingml/2006/main">
        <w:t xml:space="preserve">Мир во Исус Христос: Во светот ќе имаме неволја, но Исус го победи светот и со Него можеме да имаме мир.</w:t>
      </w:r>
    </w:p>
    <w:p w14:paraId="16D96F41" w14:textId="77777777" w:rsidR="00F90BDC" w:rsidRDefault="00F90BDC"/>
    <w:p w14:paraId="2E8DCA02" w14:textId="77777777" w:rsidR="00F90BDC" w:rsidRDefault="00F90BDC">
      <w:r xmlns:w="http://schemas.openxmlformats.org/wordprocessingml/2006/main">
        <w:t xml:space="preserve">1. Радувај се во Господа - наоѓање радост во време на неволја</w:t>
      </w:r>
    </w:p>
    <w:p w14:paraId="108B8DD0" w14:textId="77777777" w:rsidR="00F90BDC" w:rsidRDefault="00F90BDC"/>
    <w:p w14:paraId="54CC2B4B" w14:textId="77777777" w:rsidR="00F90BDC" w:rsidRDefault="00F90BDC">
      <w:r xmlns:w="http://schemas.openxmlformats.org/wordprocessingml/2006/main">
        <w:t xml:space="preserve">2. Надминување на светот - Утеха во победата на Исус Христос</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15:13 - Сега Богот на надежта нека ве исполни со секаква радост и мир во верата, за да изобилувате со надеж со силата на Светиот Дух.</w:t>
      </w:r>
    </w:p>
    <w:p w14:paraId="08CC07E9" w14:textId="77777777" w:rsidR="00F90BDC" w:rsidRDefault="00F90BDC"/>
    <w:p w14:paraId="16582AC6" w14:textId="77777777" w:rsidR="00F90BDC" w:rsidRDefault="00F90BDC">
      <w:r xmlns:w="http://schemas.openxmlformats.org/wordprocessingml/2006/main">
        <w:t xml:space="preserve">2. Филипјаните 4:6-7 - Не грижете се за ништо, туку во сè со молитва и молба, со благодарност, вашите барања нека му бидат познати на Бога; а мирот Божји, кој го надминува секој разум, ќе ги чува вашите срца и умови преку Христос Исус.</w:t>
      </w:r>
    </w:p>
    <w:p w14:paraId="4F6D9916" w14:textId="77777777" w:rsidR="00F90BDC" w:rsidRDefault="00F90BDC"/>
    <w:p w14:paraId="02F1887A" w14:textId="77777777" w:rsidR="00F90BDC" w:rsidRDefault="00F90BDC">
      <w:r xmlns:w="http://schemas.openxmlformats.org/wordprocessingml/2006/main">
        <w:t xml:space="preserve">Во Јован 17 е запишана првосвештеничката молитва на Исус, во која Тој се моли за себе, за своите ученици и за сите верници.</w:t>
      </w:r>
    </w:p>
    <w:p w14:paraId="070D6346" w14:textId="77777777" w:rsidR="00F90BDC" w:rsidRDefault="00F90BDC"/>
    <w:p w14:paraId="27A63BB1" w14:textId="77777777" w:rsidR="00F90BDC" w:rsidRDefault="00F90BDC">
      <w:r xmlns:w="http://schemas.openxmlformats.org/wordprocessingml/2006/main">
        <w:t xml:space="preserve">1. пасус: Поглавјето започнува со тоа што Исус му се моли на Отецот по Неговата последна вечера со учениците. Тој признава дека дојде часот да се прослави за да го прослави Отецот. Тој го дефинира вечниот живот како познавање на единствениот вистински Бог и Исус Христос кого Бог го испратил. Исус изјавува дека му донел слава на Таткото на земјата со завршување на работата што Му била дадена да ја изврши сега, бара Таткото да Го прослави во присуство со слава пред почетокот на светот (Јован 17:1-5).</w:t>
      </w:r>
    </w:p>
    <w:p w14:paraId="2F4CB5CE" w14:textId="77777777" w:rsidR="00F90BDC" w:rsidRDefault="00F90BDC"/>
    <w:p w14:paraId="2CE7797D" w14:textId="77777777" w:rsidR="00F90BDC" w:rsidRDefault="00F90BDC">
      <w:r xmlns:w="http://schemas.openxmlformats.org/wordprocessingml/2006/main">
        <w:t xml:space="preserve">2. пасус: После ова, Исус се моли конкретно за своите ученици. Тој признава дека тие му припаѓаат на Бога, но нему му се дадени и тие го послушаа Божјото слово. Тие знаат дека сè доаѓа од Бога прифатени зборови дадени им се знае дека навистина дошле од испратени во светот не се молат за светот туку оние што му се дадени затоа што тие се негови се што тој има е нивно и она што е нивно е неговата слава прикажана преку нив повеќе не во светот додека тие се уште се во светот што доаѓа бара Таткото да ги заштити со моќта на името за да бидат едно како што тие се едно во текот на времето ги чуваше заштитени ниту еден изгубен освен едно осудено уништување исполнето Писмо (Јован 17:6-12).</w:t>
      </w:r>
    </w:p>
    <w:p w14:paraId="472C83D8" w14:textId="77777777" w:rsidR="00F90BDC" w:rsidRDefault="00F90BDC"/>
    <w:p w14:paraId="11CAC5FB" w14:textId="77777777" w:rsidR="00F90BDC" w:rsidRDefault="00F90BDC">
      <w:r xmlns:w="http://schemas.openxmlformats.org/wordprocessingml/2006/main">
        <w:t xml:space="preserve">3. пасус: Потоа тој продолжува да се моли, не барајќи да се извади од светот, туку чувај го злото, посветувај ја вистината зборот вистина, како што е испратен во светот, исто така, испратен во светот се посветува себеси, така и може да биде вистински осветен конечно ја проширува молитвата надвор од непосредниот круг учениците се молат и оние кои веруваат преку нивната порака сите можат да бидат едно, како што Таткото е во него во Таткото, така да биде и во нас, за светот да верува дека си ме пратил, им дава слава, може да биде еден како што сме ние - јас сум тие, вие јас - па тие донесе целосно единство, нека светот знае дека ми испрати љубов љубов, ставена во завршното поглавје првосвештеничка молитва каде што посредува за двајцата сегашни идни следбеници (Јован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Јован 17:1 Овие зборови ги кажа Исус, ги подигна очите кон небото и рече: Оче, дојде часот; прослави го твојот Син, за да те прослави и твојот Син тебе.</w:t>
      </w:r>
    </w:p>
    <w:p w14:paraId="421DC1DB" w14:textId="77777777" w:rsidR="00F90BDC" w:rsidRDefault="00F90BDC"/>
    <w:p w14:paraId="0AA2C6FA" w14:textId="77777777" w:rsidR="00F90BDC" w:rsidRDefault="00F90BDC">
      <w:r xmlns:w="http://schemas.openxmlformats.org/wordprocessingml/2006/main">
        <w:t xml:space="preserve">Исус бара од својот Татко да го прослави за да го прослави својот Татко.</w:t>
      </w:r>
    </w:p>
    <w:p w14:paraId="21B82530" w14:textId="77777777" w:rsidR="00F90BDC" w:rsidRDefault="00F90BDC"/>
    <w:p w14:paraId="3077570A" w14:textId="77777777" w:rsidR="00F90BDC" w:rsidRDefault="00F90BDC">
      <w:r xmlns:w="http://schemas.openxmlformats.org/wordprocessingml/2006/main">
        <w:t xml:space="preserve">1. Моќта на молитвата во животот на Исус</w:t>
      </w:r>
    </w:p>
    <w:p w14:paraId="6D52E1BD" w14:textId="77777777" w:rsidR="00F90BDC" w:rsidRDefault="00F90BDC"/>
    <w:p w14:paraId="1FAAF7F6" w14:textId="77777777" w:rsidR="00F90BDC" w:rsidRDefault="00F90BDC">
      <w:r xmlns:w="http://schemas.openxmlformats.org/wordprocessingml/2006/main">
        <w:t xml:space="preserve">2. Важноста да го славиме Бога во нашите животи</w:t>
      </w:r>
    </w:p>
    <w:p w14:paraId="7CF76C35" w14:textId="77777777" w:rsidR="00F90BDC" w:rsidRDefault="00F90BDC"/>
    <w:p w14:paraId="3AFF3746" w14:textId="77777777" w:rsidR="00F90BDC" w:rsidRDefault="00F90BDC">
      <w:r xmlns:w="http://schemas.openxmlformats.org/wordprocessingml/2006/main">
        <w:t xml:space="preserve">1. Филипјаните 2:5-11 - Исус се понижува себеси и е возвишен од Бога</w:t>
      </w:r>
    </w:p>
    <w:p w14:paraId="6BF84262" w14:textId="77777777" w:rsidR="00F90BDC" w:rsidRDefault="00F90BDC"/>
    <w:p w14:paraId="2E178E28" w14:textId="77777777" w:rsidR="00F90BDC" w:rsidRDefault="00F90BDC">
      <w:r xmlns:w="http://schemas.openxmlformats.org/wordprocessingml/2006/main">
        <w:t xml:space="preserve">2. Матеј 5:16 - Така нека свети вашата светлина пред луѓето, за да ги видат вашите добри дела и да го слават вашиот Отец небесен</w:t>
      </w:r>
    </w:p>
    <w:p w14:paraId="58B56561" w14:textId="77777777" w:rsidR="00F90BDC" w:rsidRDefault="00F90BDC"/>
    <w:p w14:paraId="41FF13B4" w14:textId="77777777" w:rsidR="00F90BDC" w:rsidRDefault="00F90BDC">
      <w:r xmlns:w="http://schemas.openxmlformats.org/wordprocessingml/2006/main">
        <w:t xml:space="preserve">Јован 17:2.</w:t>
      </w:r>
    </w:p>
    <w:p w14:paraId="71A3B595" w14:textId="77777777" w:rsidR="00F90BDC" w:rsidRDefault="00F90BDC"/>
    <w:p w14:paraId="307A0320" w14:textId="77777777" w:rsidR="00F90BDC" w:rsidRDefault="00F90BDC">
      <w:r xmlns:w="http://schemas.openxmlformats.org/wordprocessingml/2006/main">
        <w:t xml:space="preserve">Исус се молел за вечниот живот на оние што Бог му ги дал.</w:t>
      </w:r>
    </w:p>
    <w:p w14:paraId="53D6AEFA" w14:textId="77777777" w:rsidR="00F90BDC" w:rsidRDefault="00F90BDC"/>
    <w:p w14:paraId="6E038A2E" w14:textId="77777777" w:rsidR="00F90BDC" w:rsidRDefault="00F90BDC">
      <w:r xmlns:w="http://schemas.openxmlformats.org/wordprocessingml/2006/main">
        <w:t xml:space="preserve">1: Благословени сме со вечен живот преку Исус Христос.</w:t>
      </w:r>
    </w:p>
    <w:p w14:paraId="18D8ECFE" w14:textId="77777777" w:rsidR="00F90BDC" w:rsidRDefault="00F90BDC"/>
    <w:p w14:paraId="55087D80" w14:textId="77777777" w:rsidR="00F90BDC" w:rsidRDefault="00F90BDC">
      <w:r xmlns:w="http://schemas.openxmlformats.org/wordprocessingml/2006/main">
        <w:t xml:space="preserve">2: Божјата благодат ни обезбедува вечен живот преку Исус.</w:t>
      </w:r>
    </w:p>
    <w:p w14:paraId="41C37E4D" w14:textId="77777777" w:rsidR="00F90BDC" w:rsidRDefault="00F90BDC"/>
    <w:p w14:paraId="03D131E8" w14:textId="77777777" w:rsidR="00F90BDC" w:rsidRDefault="00F90BDC">
      <w:r xmlns:w="http://schemas.openxmlformats.org/wordprocessingml/2006/main">
        <w:t xml:space="preserve">1: Јован 10:27-28, „Моите овци го слушаат мојот глас, а јас ги познавам, и тие ме следат; и јас им давам живот вечен; и тие никогаш нема да загинат, ниту некој ќе ги откине од мојата рака. .</w:t>
      </w:r>
    </w:p>
    <w:p w14:paraId="0B745445" w14:textId="77777777" w:rsidR="00F90BDC" w:rsidRDefault="00F90BDC"/>
    <w:p w14:paraId="08D19D62" w14:textId="77777777" w:rsidR="00F90BDC" w:rsidRDefault="00F90BDC">
      <w:r xmlns:w="http://schemas.openxmlformats.org/wordprocessingml/2006/main">
        <w:t xml:space="preserve">2: Римјаните 6:23, „Зашто платата за гревот е смрт, а дарот Божји е вечен живот преку Исус Христос, нашиот Господ“.</w:t>
      </w:r>
    </w:p>
    <w:p w14:paraId="6C8F628F" w14:textId="77777777" w:rsidR="00F90BDC" w:rsidRDefault="00F90BDC"/>
    <w:p w14:paraId="53C4FD5C" w14:textId="77777777" w:rsidR="00F90BDC" w:rsidRDefault="00F90BDC">
      <w:r xmlns:w="http://schemas.openxmlformats.org/wordprocessingml/2006/main">
        <w:t xml:space="preserve">Јован 17:3 А ова е живот вечен, да те познаат Тебе, единствениот вистински Бог, и Исуса Христа, Кого си го испрати.</w:t>
      </w:r>
    </w:p>
    <w:p w14:paraId="4738A48A" w14:textId="77777777" w:rsidR="00F90BDC" w:rsidRDefault="00F90BDC"/>
    <w:p w14:paraId="630D0E1C" w14:textId="77777777" w:rsidR="00F90BDC" w:rsidRDefault="00F90BDC">
      <w:r xmlns:w="http://schemas.openxmlformats.org/wordprocessingml/2006/main">
        <w:t xml:space="preserve">Овој пасус зборува за важноста на познавањето на единствениот вистински Бог и Исус Христос, и дека знаењето дава вечен живот.</w:t>
      </w:r>
    </w:p>
    <w:p w14:paraId="06E3290F" w14:textId="77777777" w:rsidR="00F90BDC" w:rsidRDefault="00F90BDC"/>
    <w:p w14:paraId="53AAD29B" w14:textId="77777777" w:rsidR="00F90BDC" w:rsidRDefault="00F90BDC">
      <w:r xmlns:w="http://schemas.openxmlformats.org/wordprocessingml/2006/main">
        <w:t xml:space="preserve">1. Познавањето на Бог и Исус е клучот за вечниот живот</w:t>
      </w:r>
    </w:p>
    <w:p w14:paraId="5B5E59F3" w14:textId="77777777" w:rsidR="00F90BDC" w:rsidRDefault="00F90BDC"/>
    <w:p w14:paraId="4DADB0B8" w14:textId="77777777" w:rsidR="00F90BDC" w:rsidRDefault="00F90BDC">
      <w:r xmlns:w="http://schemas.openxmlformats.org/wordprocessingml/2006/main">
        <w:t xml:space="preserve">2. Не губете го од вид она што е најважно</w:t>
      </w:r>
    </w:p>
    <w:p w14:paraId="1B615CD6" w14:textId="77777777" w:rsidR="00F90BDC" w:rsidRDefault="00F90BDC"/>
    <w:p w14:paraId="013336FE" w14:textId="77777777" w:rsidR="00F90BDC" w:rsidRDefault="00F90BDC">
      <w:r xmlns:w="http://schemas.openxmlformats.org/wordprocessingml/2006/main">
        <w:t xml:space="preserve">1. Матеј 22:37-39 „Возљуби Го Господа, својот Бог, со сето свое срце и со сета своја душа и со сиот свој ум. Ова е големата и прва заповед. А втората е слична: сакај го својот ближен како себе си“.</w:t>
      </w:r>
    </w:p>
    <w:p w14:paraId="24D1590F" w14:textId="77777777" w:rsidR="00F90BDC" w:rsidRDefault="00F90BDC"/>
    <w:p w14:paraId="0E52636E" w14:textId="77777777" w:rsidR="00F90BDC" w:rsidRDefault="00F90BDC">
      <w:r xmlns:w="http://schemas.openxmlformats.org/wordprocessingml/2006/main">
        <w:t xml:space="preserve">2. 1 Јован 5:11-12 „А ова е сведоштвото дека Бог ни даде вечен живот и овој живот е во Неговиот Син. Кој го има Синот, има живот; кој го нема Синот Божји, нема живот“.</w:t>
      </w:r>
    </w:p>
    <w:p w14:paraId="09BD1CD0" w14:textId="77777777" w:rsidR="00F90BDC" w:rsidRDefault="00F90BDC"/>
    <w:p w14:paraId="370708FB" w14:textId="77777777" w:rsidR="00F90BDC" w:rsidRDefault="00F90BDC">
      <w:r xmlns:w="http://schemas.openxmlformats.org/wordprocessingml/2006/main">
        <w:t xml:space="preserve">Јован 17:4 Те прославив на земјата, го завршив делото што ми го даде да го работам.</w:t>
      </w:r>
    </w:p>
    <w:p w14:paraId="23F043DD" w14:textId="77777777" w:rsidR="00F90BDC" w:rsidRDefault="00F90BDC"/>
    <w:p w14:paraId="536839C5" w14:textId="77777777" w:rsidR="00F90BDC" w:rsidRDefault="00F90BDC">
      <w:r xmlns:w="http://schemas.openxmlformats.org/wordprocessingml/2006/main">
        <w:t xml:space="preserve">Исус го завршил делото што Бог му го дал да го изврши на Земјата.</w:t>
      </w:r>
    </w:p>
    <w:p w14:paraId="607D1527" w14:textId="77777777" w:rsidR="00F90BDC" w:rsidRDefault="00F90BDC"/>
    <w:p w14:paraId="39A16A29" w14:textId="77777777" w:rsidR="00F90BDC" w:rsidRDefault="00F90BDC">
      <w:r xmlns:w="http://schemas.openxmlformats.org/wordprocessingml/2006/main">
        <w:t xml:space="preserve">1. Исус: Совршен модел за послушност</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Моќта на Божјото дело преку Исус</w:t>
      </w:r>
    </w:p>
    <w:p w14:paraId="7CF0394B" w14:textId="77777777" w:rsidR="00F90BDC" w:rsidRDefault="00F90BDC"/>
    <w:p w14:paraId="26D2E1D1" w14:textId="77777777" w:rsidR="00F90BDC" w:rsidRDefault="00F90BDC">
      <w:r xmlns:w="http://schemas.openxmlformats.org/wordprocessingml/2006/main">
        <w:t xml:space="preserve">1. Ефесјаните 2:10 - Зашто ние сме Божјо дело, создадено во Христа Исуса да правиме добри дела, кои Бог однапред ги подготвил за нас да ги правиме.</w:t>
      </w:r>
    </w:p>
    <w:p w14:paraId="032DD43D" w14:textId="77777777" w:rsidR="00F90BDC" w:rsidRDefault="00F90BDC"/>
    <w:p w14:paraId="1033DC50" w14:textId="77777777" w:rsidR="00F90BDC" w:rsidRDefault="00F90BDC">
      <w:r xmlns:w="http://schemas.openxmlformats.org/wordprocessingml/2006/main">
        <w:t xml:space="preserve">2. Филипјаните 2:5-8 - Во меѓусебните односи, имајте ист начин на размислување како Христос Исус: Кој, бидејќи е по природа Бог, не сметаше дека еднаквоста со Бог е нешто што треба да се користи во своја корист; Напротив, тој не направи ништо, земајќи ја самата природа на слуга, создаден според човечкото подобие. И кога се најде во изгледот како човек, тој се понизи со тоа што стана послушен до смрт - дури и смрт на крст!</w:t>
      </w:r>
    </w:p>
    <w:p w14:paraId="3097ACBA" w14:textId="77777777" w:rsidR="00F90BDC" w:rsidRDefault="00F90BDC"/>
    <w:p w14:paraId="45CA26E0" w14:textId="77777777" w:rsidR="00F90BDC" w:rsidRDefault="00F90BDC">
      <w:r xmlns:w="http://schemas.openxmlformats.org/wordprocessingml/2006/main">
        <w:t xml:space="preserve">Јован 17:5 А сега, оче, прослави ме во себе со славата што ја имав кај тебе пред да биде светот.</w:t>
      </w:r>
    </w:p>
    <w:p w14:paraId="774227E7" w14:textId="77777777" w:rsidR="00F90BDC" w:rsidRDefault="00F90BDC"/>
    <w:p w14:paraId="4001C287" w14:textId="77777777" w:rsidR="00F90BDC" w:rsidRDefault="00F90BDC">
      <w:r xmlns:w="http://schemas.openxmlformats.org/wordprocessingml/2006/main">
        <w:t xml:space="preserve">Јован се моли на Бога да се прослави со истата слава што ја имал пред да биде светот.</w:t>
      </w:r>
    </w:p>
    <w:p w14:paraId="1E908764" w14:textId="77777777" w:rsidR="00F90BDC" w:rsidRDefault="00F90BDC"/>
    <w:p w14:paraId="29A6D2B5" w14:textId="77777777" w:rsidR="00F90BDC" w:rsidRDefault="00F90BDC">
      <w:r xmlns:w="http://schemas.openxmlformats.org/wordprocessingml/2006/main">
        <w:t xml:space="preserve">1: Сите ние сме повикани да бидеме прославени во Божјите очи, исто како што бил Исус.</w:t>
      </w:r>
    </w:p>
    <w:p w14:paraId="7FEE3940" w14:textId="77777777" w:rsidR="00F90BDC" w:rsidRDefault="00F90BDC"/>
    <w:p w14:paraId="711741BC" w14:textId="77777777" w:rsidR="00F90BDC" w:rsidRDefault="00F90BDC">
      <w:r xmlns:w="http://schemas.openxmlformats.org/wordprocessingml/2006/main">
        <w:t xml:space="preserve">2: Исус е прославен пред да биде светот, и наша должност е да се стремиме кон истата слава.</w:t>
      </w:r>
    </w:p>
    <w:p w14:paraId="2441C24F" w14:textId="77777777" w:rsidR="00F90BDC" w:rsidRDefault="00F90BDC"/>
    <w:p w14:paraId="09C811AA" w14:textId="77777777" w:rsidR="00F90BDC" w:rsidRDefault="00F90BDC">
      <w:r xmlns:w="http://schemas.openxmlformats.org/wordprocessingml/2006/main">
        <w:t xml:space="preserve">1: Римјаните 8:30 - И оние што ги предодреди, ги повика и оние што ги повика, и ги прослави.</w:t>
      </w:r>
    </w:p>
    <w:p w14:paraId="5B5A6CBD" w14:textId="77777777" w:rsidR="00F90BDC" w:rsidRDefault="00F90BDC"/>
    <w:p w14:paraId="370A8187" w14:textId="77777777" w:rsidR="00F90BDC" w:rsidRDefault="00F90BDC">
      <w:r xmlns:w="http://schemas.openxmlformats.org/wordprocessingml/2006/main">
        <w:t xml:space="preserve">2: Колошаните 3:17 - И што и да правите, со збор или со дело, правете сè во името на Господ Исус, благодарејќи му на Бога Отецот преку него.</w:t>
      </w:r>
    </w:p>
    <w:p w14:paraId="2917DCFB" w14:textId="77777777" w:rsidR="00F90BDC" w:rsidRDefault="00F90BDC"/>
    <w:p w14:paraId="138540DC" w14:textId="77777777" w:rsidR="00F90BDC" w:rsidRDefault="00F90BDC">
      <w:r xmlns:w="http://schemas.openxmlformats.org/wordprocessingml/2006/main">
        <w:t xml:space="preserve">Јован 17:6 Им го објавив твоето име на луѓето што ми ги даде од светот: твои беа и ти ми ги даде; и тие го одржаа твојот збор.</w:t>
      </w:r>
    </w:p>
    <w:p w14:paraId="7A15E9D2" w14:textId="77777777" w:rsidR="00F90BDC" w:rsidRDefault="00F90BDC"/>
    <w:p w14:paraId="35B81C71" w14:textId="77777777" w:rsidR="00F90BDC" w:rsidRDefault="00F90BDC">
      <w:r xmlns:w="http://schemas.openxmlformats.org/wordprocessingml/2006/main">
        <w:t xml:space="preserve">Исус им го открил името на Таткото на оние што Бог му ги дал од светот, кои биле Божји и кои Бог му ги дал на Исус. Го одржаа зборот.</w:t>
      </w:r>
    </w:p>
    <w:p w14:paraId="7327FE54" w14:textId="77777777" w:rsidR="00F90BDC" w:rsidRDefault="00F90BDC"/>
    <w:p w14:paraId="6054D034" w14:textId="77777777" w:rsidR="00F90BDC" w:rsidRDefault="00F90BDC">
      <w:r xmlns:w="http://schemas.openxmlformats.org/wordprocessingml/2006/main">
        <w:t xml:space="preserve">1. Моќта на Исус во откривањето на Божјето име</w:t>
      </w:r>
    </w:p>
    <w:p w14:paraId="30C4461D" w14:textId="77777777" w:rsidR="00F90BDC" w:rsidRDefault="00F90BDC"/>
    <w:p w14:paraId="74C29D99" w14:textId="77777777" w:rsidR="00F90BDC" w:rsidRDefault="00F90BDC">
      <w:r xmlns:w="http://schemas.openxmlformats.org/wordprocessingml/2006/main">
        <w:t xml:space="preserve">2. Божјата непоколеблива вера во Неговиот народ</w:t>
      </w:r>
    </w:p>
    <w:p w14:paraId="6924F954" w14:textId="77777777" w:rsidR="00F90BDC" w:rsidRDefault="00F90BDC"/>
    <w:p w14:paraId="4A7E0A5E" w14:textId="77777777" w:rsidR="00F90BDC" w:rsidRDefault="00F90BDC">
      <w:r xmlns:w="http://schemas.openxmlformats.org/wordprocessingml/2006/main">
        <w:t xml:space="preserve">1. Римјаните 8:31-39 - Што да кажеме тогаш за овие работи? Ако Бог е со нас, кој може да биде против нас?</w:t>
      </w:r>
    </w:p>
    <w:p w14:paraId="6060A5D8" w14:textId="77777777" w:rsidR="00F90BDC" w:rsidRDefault="00F90BDC"/>
    <w:p w14:paraId="76C7264F" w14:textId="77777777" w:rsidR="00F90BDC" w:rsidRDefault="00F90BDC">
      <w:r xmlns:w="http://schemas.openxmlformats.org/wordprocessingml/2006/main">
        <w:t xml:space="preserve">2. 1 Јован 2:15-17 - Не сакајте го светот, ниту она што е во светот. Ако некој го сака светот, љубовта на Отецот ја нема во него.</w:t>
      </w:r>
    </w:p>
    <w:p w14:paraId="5115928B" w14:textId="77777777" w:rsidR="00F90BDC" w:rsidRDefault="00F90BDC"/>
    <w:p w14:paraId="43A3C36D" w14:textId="77777777" w:rsidR="00F90BDC" w:rsidRDefault="00F90BDC">
      <w:r xmlns:w="http://schemas.openxmlformats.org/wordprocessingml/2006/main">
        <w:t xml:space="preserve">Јован 17:7 Сега тие знаат дека сè што ми даде е од тебе.</w:t>
      </w:r>
    </w:p>
    <w:p w14:paraId="7C8CF9C5" w14:textId="77777777" w:rsidR="00F90BDC" w:rsidRDefault="00F90BDC"/>
    <w:p w14:paraId="4756FE37" w14:textId="77777777" w:rsidR="00F90BDC" w:rsidRDefault="00F90BDC">
      <w:r xmlns:w="http://schemas.openxmlformats.org/wordprocessingml/2006/main">
        <w:t xml:space="preserve">Исус признава дека сите работи што Бог му ги дал се од Бога.</w:t>
      </w:r>
    </w:p>
    <w:p w14:paraId="6F63635D" w14:textId="77777777" w:rsidR="00F90BDC" w:rsidRDefault="00F90BDC"/>
    <w:p w14:paraId="52E7C964" w14:textId="77777777" w:rsidR="00F90BDC" w:rsidRDefault="00F90BDC">
      <w:r xmlns:w="http://schemas.openxmlformats.org/wordprocessingml/2006/main">
        <w:t xml:space="preserve">1. Моќта на познавањето на Бога: Разбирање на нашето место во неговиот план</w:t>
      </w:r>
    </w:p>
    <w:p w14:paraId="2125DCAB" w14:textId="77777777" w:rsidR="00F90BDC" w:rsidRDefault="00F90BDC"/>
    <w:p w14:paraId="448F4FB5" w14:textId="77777777" w:rsidR="00F90BDC" w:rsidRDefault="00F90BDC">
      <w:r xmlns:w="http://schemas.openxmlformats.org/wordprocessingml/2006/main">
        <w:t xml:space="preserve">2. Посегнување до изгубениот свет: што нè повика Бог да направиме</w:t>
      </w:r>
    </w:p>
    <w:p w14:paraId="48F1A673" w14:textId="77777777" w:rsidR="00F90BDC" w:rsidRDefault="00F90BDC"/>
    <w:p w14:paraId="798B5F7E" w14:textId="77777777" w:rsidR="00F90BDC" w:rsidRDefault="00F90BDC">
      <w:r xmlns:w="http://schemas.openxmlformats.org/wordprocessingml/2006/main">
        <w:t xml:space="preserve">1. Псалм 8:3-4 - Кога ги разгледувам небесата твои, делото на твоите прсти, месечината и ѕвездите, кои си ги одредил; 4 Што е човекот, за да внимаваш на него? и син човечки, дали го посетуваш?</w:t>
      </w:r>
    </w:p>
    <w:p w14:paraId="72DB5D2E" w14:textId="77777777" w:rsidR="00F90BDC" w:rsidRDefault="00F90BDC"/>
    <w:p w14:paraId="6492AA04" w14:textId="77777777" w:rsidR="00F90BDC" w:rsidRDefault="00F90BDC">
      <w:r xmlns:w="http://schemas.openxmlformats.org/wordprocessingml/2006/main">
        <w:t xml:space="preserve">2. Ефесјаните 1:11-12 - Во него и ние добивме наследство, предодредени според </w:t>
      </w:r>
      <w:r xmlns:w="http://schemas.openxmlformats.org/wordprocessingml/2006/main">
        <w:lastRenderedPageBreak xmlns:w="http://schemas.openxmlformats.org/wordprocessingml/2006/main"/>
      </w:r>
      <w:r xmlns:w="http://schemas.openxmlformats.org/wordprocessingml/2006/main">
        <w:t xml:space="preserve">намерата на Оној кој работи сè според советот на неговата волја, 12 ние кои први се надевавме во Христа да бидеме на пофалба на неговата слава.</w:t>
      </w:r>
    </w:p>
    <w:p w14:paraId="6991427A" w14:textId="77777777" w:rsidR="00F90BDC" w:rsidRDefault="00F90BDC"/>
    <w:p w14:paraId="04B03929" w14:textId="77777777" w:rsidR="00F90BDC" w:rsidRDefault="00F90BDC">
      <w:r xmlns:w="http://schemas.openxmlformats.org/wordprocessingml/2006/main">
        <w:t xml:space="preserve">Јован 17:8 Зашто им ги дадов зборовите што ми ги даде; и тие ги примија, и сигурно знаеја дека излегов од тебе, и поверуваа дека ти си ме пратил.</w:t>
      </w:r>
    </w:p>
    <w:p w14:paraId="778D9084" w14:textId="77777777" w:rsidR="00F90BDC" w:rsidRDefault="00F90BDC"/>
    <w:p w14:paraId="0CEE01C1" w14:textId="77777777" w:rsidR="00F90BDC" w:rsidRDefault="00F90BDC">
      <w:r xmlns:w="http://schemas.openxmlformats.org/wordprocessingml/2006/main">
        <w:t xml:space="preserve">Овој пасус ја нагласува важноста на зборовите на Исус, кои Бог им ги дал на неговите следбеници.</w:t>
      </w:r>
    </w:p>
    <w:p w14:paraId="21C60EE0" w14:textId="77777777" w:rsidR="00F90BDC" w:rsidRDefault="00F90BDC"/>
    <w:p w14:paraId="46355EF9" w14:textId="77777777" w:rsidR="00F90BDC" w:rsidRDefault="00F90BDC">
      <w:r xmlns:w="http://schemas.openxmlformats.org/wordprocessingml/2006/main">
        <w:t xml:space="preserve">1: Исусовите зборови се моќен дар од Бога што може да нè приближи до Него.</w:t>
      </w:r>
    </w:p>
    <w:p w14:paraId="088947C2" w14:textId="77777777" w:rsidR="00F90BDC" w:rsidRDefault="00F90BDC"/>
    <w:p w14:paraId="15929407" w14:textId="77777777" w:rsidR="00F90BDC" w:rsidRDefault="00F90BDC">
      <w:r xmlns:w="http://schemas.openxmlformats.org/wordprocessingml/2006/main">
        <w:t xml:space="preserve">2: Мораме сериозно да ги сфатиме зборовите на Исус и да ги користиме за да ја изградиме нашата вера.</w:t>
      </w:r>
    </w:p>
    <w:p w14:paraId="33458D03" w14:textId="77777777" w:rsidR="00F90BDC" w:rsidRDefault="00F90BDC"/>
    <w:p w14:paraId="0E3F75F9" w14:textId="77777777" w:rsidR="00F90BDC" w:rsidRDefault="00F90BDC">
      <w:r xmlns:w="http://schemas.openxmlformats.org/wordprocessingml/2006/main">
        <w:t xml:space="preserve">1: 2 Тимотеј 3:16-17 - Целото Писмо е инспирирано од Бог и е корисно да нè научи што е вистина и да нè натера да сфатиме што не е во ред во нашите животи. Не поправа кога грешиме и не учи да го правиме она што е правилно.</w:t>
      </w:r>
    </w:p>
    <w:p w14:paraId="339D88AE" w14:textId="77777777" w:rsidR="00F90BDC" w:rsidRDefault="00F90BDC"/>
    <w:p w14:paraId="3D915008" w14:textId="77777777" w:rsidR="00F90BDC" w:rsidRDefault="00F90BDC">
      <w:r xmlns:w="http://schemas.openxmlformats.org/wordprocessingml/2006/main">
        <w:t xml:space="preserve">2: Псалм 119:105 - Твојот збор е светилка за моите нозе, светлина на мојот пат.</w:t>
      </w:r>
    </w:p>
    <w:p w14:paraId="0AB80E10" w14:textId="77777777" w:rsidR="00F90BDC" w:rsidRDefault="00F90BDC"/>
    <w:p w14:paraId="52003668" w14:textId="77777777" w:rsidR="00F90BDC" w:rsidRDefault="00F90BDC">
      <w:r xmlns:w="http://schemas.openxmlformats.org/wordprocessingml/2006/main">
        <w:t xml:space="preserve">Јован 17:9 Јас се молам за нив: не се молам за светот, туку за оние што ми ги даде; зашто тие се твои.</w:t>
      </w:r>
    </w:p>
    <w:p w14:paraId="6D340F44" w14:textId="77777777" w:rsidR="00F90BDC" w:rsidRDefault="00F90BDC"/>
    <w:p w14:paraId="013A9B98" w14:textId="77777777" w:rsidR="00F90BDC" w:rsidRDefault="00F90BDC">
      <w:r xmlns:w="http://schemas.openxmlformats.org/wordprocessingml/2006/main">
        <w:t xml:space="preserve">Овој пасус ја открива Исусовата љубов кон неговите следбеници и неговата посебна молитва за нив.</w:t>
      </w:r>
    </w:p>
    <w:p w14:paraId="406FBB4F" w14:textId="77777777" w:rsidR="00F90BDC" w:rsidRDefault="00F90BDC"/>
    <w:p w14:paraId="19719C2C" w14:textId="77777777" w:rsidR="00F90BDC" w:rsidRDefault="00F90BDC">
      <w:r xmlns:w="http://schemas.openxmlformats.org/wordprocessingml/2006/main">
        <w:t xml:space="preserve">1: Исусовата љубов кон неговите следбеници - Јован 17:9</w:t>
      </w:r>
    </w:p>
    <w:p w14:paraId="3680F417" w14:textId="77777777" w:rsidR="00F90BDC" w:rsidRDefault="00F90BDC"/>
    <w:p w14:paraId="0C20E15D" w14:textId="77777777" w:rsidR="00F90BDC" w:rsidRDefault="00F90BDC">
      <w:r xmlns:w="http://schemas.openxmlformats.org/wordprocessingml/2006/main">
        <w:t xml:space="preserve">2: Моќта на молитвата - Јован 17:9</w:t>
      </w:r>
    </w:p>
    <w:p w14:paraId="64725971" w14:textId="77777777" w:rsidR="00F90BDC" w:rsidRDefault="00F90BDC"/>
    <w:p w14:paraId="11DE27C9"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12A8F46F" w14:textId="77777777" w:rsidR="00F90BDC" w:rsidRDefault="00F90BDC"/>
    <w:p w14:paraId="76B5F274" w14:textId="77777777" w:rsidR="00F90BDC" w:rsidRDefault="00F90BDC">
      <w:r xmlns:w="http://schemas.openxmlformats.org/wordprocessingml/2006/main">
        <w:t xml:space="preserve">2: 1 Јован 4:19 - Ние сакаме затоа што тој прв нè засака нас.</w:t>
      </w:r>
    </w:p>
    <w:p w14:paraId="3D234BD2" w14:textId="77777777" w:rsidR="00F90BDC" w:rsidRDefault="00F90BDC"/>
    <w:p w14:paraId="0E207E8D" w14:textId="77777777" w:rsidR="00F90BDC" w:rsidRDefault="00F90BDC">
      <w:r xmlns:w="http://schemas.openxmlformats.org/wordprocessingml/2006/main">
        <w:t xml:space="preserve">Јован 17:10 И сите мои се твои, и твоите се мои; и јас сум прославен во нив.</w:t>
      </w:r>
    </w:p>
    <w:p w14:paraId="0FA390BC" w14:textId="77777777" w:rsidR="00F90BDC" w:rsidRDefault="00F90BDC"/>
    <w:p w14:paraId="10F447E7" w14:textId="77777777" w:rsidR="00F90BDC" w:rsidRDefault="00F90BDC">
      <w:r xmlns:w="http://schemas.openxmlformats.org/wordprocessingml/2006/main">
        <w:t xml:space="preserve">Исус објавува дека неговите следбеници се прославуваат во Него и дека целиот Негов имот е на Неговите следбеници и обратно.</w:t>
      </w:r>
    </w:p>
    <w:p w14:paraId="067726F6" w14:textId="77777777" w:rsidR="00F90BDC" w:rsidRDefault="00F90BDC"/>
    <w:p w14:paraId="241E6E21" w14:textId="77777777" w:rsidR="00F90BDC" w:rsidRDefault="00F90BDC">
      <w:r xmlns:w="http://schemas.openxmlformats.org/wordprocessingml/2006/main">
        <w:t xml:space="preserve">1. Прославување на Исус преку нашите поседи</w:t>
      </w:r>
    </w:p>
    <w:p w14:paraId="3E73BBC2" w14:textId="77777777" w:rsidR="00F90BDC" w:rsidRDefault="00F90BDC"/>
    <w:p w14:paraId="78F6DE29" w14:textId="77777777" w:rsidR="00F90BDC" w:rsidRDefault="00F90BDC">
      <w:r xmlns:w="http://schemas.openxmlformats.org/wordprocessingml/2006/main">
        <w:t xml:space="preserve">2. Исус е прославен во нас</w:t>
      </w:r>
    </w:p>
    <w:p w14:paraId="31B5BF2F" w14:textId="77777777" w:rsidR="00F90BDC" w:rsidRDefault="00F90BDC"/>
    <w:p w14:paraId="24744452" w14:textId="77777777" w:rsidR="00F90BDC" w:rsidRDefault="00F90BDC">
      <w:r xmlns:w="http://schemas.openxmlformats.org/wordprocessingml/2006/main">
        <w:t xml:space="preserve">1. Матеј 6:19-21 - Не собирајте за себе богатства на земјата, каде што молецот и 'рѓата уништуваат, и каде крадците провалуваат и крадат. Но, собирајте за себе богатства на небото, каде што молецот и 'рѓата не уништуваат, и каде што крадците не провалуваат и крадат. Зашто каде е твоето богатство, таму ќе биде и твоето срце.</w:t>
      </w:r>
    </w:p>
    <w:p w14:paraId="1B6DB3E4" w14:textId="77777777" w:rsidR="00F90BDC" w:rsidRDefault="00F90BDC"/>
    <w:p w14:paraId="5A9AEAD9" w14:textId="77777777" w:rsidR="00F90BDC" w:rsidRDefault="00F90BDC">
      <w:r xmlns:w="http://schemas.openxmlformats.org/wordprocessingml/2006/main">
        <w:t xml:space="preserve">2. 1 Тимотеј 6:17-19 - Заповедајте им на оние кои се богати во овој сегашен свет да не бидат арогантни ниту да се надеваат на богатството, кое е толку неизвесно, туку да се надеваат на Бога, кој богато ни обезбедува сè за наше уживање. Заповедај им да прават добро, да бидат богати со добри дела и да бидат дарежливи и спремни да споделуваат. На тој начин тие ќе соберат богатство за себе како цврста основа за претстојниот век, за да можат да го заземат животот што е вистински живот.</w:t>
      </w:r>
    </w:p>
    <w:p w14:paraId="04306971" w14:textId="77777777" w:rsidR="00F90BDC" w:rsidRDefault="00F90BDC"/>
    <w:p w14:paraId="5049C906" w14:textId="77777777" w:rsidR="00F90BDC" w:rsidRDefault="00F90BDC">
      <w:r xmlns:w="http://schemas.openxmlformats.org/wordprocessingml/2006/main">
        <w:t xml:space="preserve">Јован 17:11 И сега не сум повеќе во светот, туку овие се во светот, и јас доаѓам кај тебе. Свети Оче, чувај ги преку своето име оние што ми ги даде, за да бидат едно, </w:t>
      </w:r>
      <w:r xmlns:w="http://schemas.openxmlformats.org/wordprocessingml/2006/main">
        <w:lastRenderedPageBreak xmlns:w="http://schemas.openxmlformats.org/wordprocessingml/2006/main"/>
      </w:r>
      <w:r xmlns:w="http://schemas.openxmlformats.org/wordprocessingml/2006/main">
        <w:t xml:space="preserve">како и ние.</w:t>
      </w:r>
    </w:p>
    <w:p w14:paraId="39B1D521" w14:textId="77777777" w:rsidR="00F90BDC" w:rsidRDefault="00F90BDC"/>
    <w:p w14:paraId="764A26AE" w14:textId="77777777" w:rsidR="00F90BDC" w:rsidRDefault="00F90BDC">
      <w:r xmlns:w="http://schemas.openxmlformats.org/wordprocessingml/2006/main">
        <w:t xml:space="preserve">Нова линија Исус му се молел на Бога за заштита на неговите ученици и тие да останат обединети исто како што тој и Бог биле едно.</w:t>
      </w:r>
    </w:p>
    <w:p w14:paraId="15BADD4C" w14:textId="77777777" w:rsidR="00F90BDC" w:rsidRDefault="00F90BDC"/>
    <w:p w14:paraId="3CC8584B" w14:textId="77777777" w:rsidR="00F90BDC" w:rsidRDefault="00F90BDC">
      <w:r xmlns:w="http://schemas.openxmlformats.org/wordprocessingml/2006/main">
        <w:t xml:space="preserve">1. Моќта на единството - Како молитвата на Исус за единство меѓу верниците може да доведе до голема сила и моќ во црквата.</w:t>
      </w:r>
    </w:p>
    <w:p w14:paraId="6CF00B1D" w14:textId="77777777" w:rsidR="00F90BDC" w:rsidRDefault="00F90BDC"/>
    <w:p w14:paraId="4FE73785" w14:textId="77777777" w:rsidR="00F90BDC" w:rsidRDefault="00F90BDC">
      <w:r xmlns:w="http://schemas.openxmlformats.org/wordprocessingml/2006/main">
        <w:t xml:space="preserve">2. Заштита на Бога - Разбирање на Божјата заштита за нас и како можеме да веруваме во Неговата одредба.</w:t>
      </w:r>
    </w:p>
    <w:p w14:paraId="7449B704" w14:textId="77777777" w:rsidR="00F90BDC" w:rsidRDefault="00F90BDC"/>
    <w:p w14:paraId="4AFEFC27" w14:textId="77777777" w:rsidR="00F90BDC" w:rsidRDefault="00F90BDC">
      <w:r xmlns:w="http://schemas.openxmlformats.org/wordprocessingml/2006/main">
        <w:t xml:space="preserve">1. Ефесјаните 4:3-6 - Потрудете се да го зачувате единството на Духот преку врската на мирот.</w:t>
      </w:r>
    </w:p>
    <w:p w14:paraId="331C4CFE" w14:textId="77777777" w:rsidR="00F90BDC" w:rsidRDefault="00F90BDC"/>
    <w:p w14:paraId="5FC28A88" w14:textId="77777777" w:rsidR="00F90BDC" w:rsidRDefault="00F90BDC">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45497094" w14:textId="77777777" w:rsidR="00F90BDC" w:rsidRDefault="00F90BDC"/>
    <w:p w14:paraId="2D70AA32" w14:textId="77777777" w:rsidR="00F90BDC" w:rsidRDefault="00F90BDC">
      <w:r xmlns:w="http://schemas.openxmlformats.org/wordprocessingml/2006/main">
        <w:t xml:space="preserve">Јован 17:12 Додека бев со нив во светот, ги чував во Твое име; за да се исполни Писмото.</w:t>
      </w:r>
    </w:p>
    <w:p w14:paraId="563DFE21" w14:textId="77777777" w:rsidR="00F90BDC" w:rsidRDefault="00F90BDC"/>
    <w:p w14:paraId="234B1A25" w14:textId="77777777" w:rsidR="00F90BDC" w:rsidRDefault="00F90BDC">
      <w:r xmlns:w="http://schemas.openxmlformats.org/wordprocessingml/2006/main">
        <w:t xml:space="preserve">Исус ги чувал своите ученици во Божјо име додека бил со нив во светот, освен синот на погибелта, исполнувајќи го Писмото.</w:t>
      </w:r>
    </w:p>
    <w:p w14:paraId="1336D556" w14:textId="77777777" w:rsidR="00F90BDC" w:rsidRDefault="00F90BDC"/>
    <w:p w14:paraId="39A2FA31" w14:textId="77777777" w:rsidR="00F90BDC" w:rsidRDefault="00F90BDC">
      <w:r xmlns:w="http://schemas.openxmlformats.org/wordprocessingml/2006/main">
        <w:t xml:space="preserve">1. Ветувањето за заштита: Божјата моќ да нè чува безбедни</w:t>
      </w:r>
    </w:p>
    <w:p w14:paraId="3C64FB40" w14:textId="77777777" w:rsidR="00F90BDC" w:rsidRDefault="00F90BDC"/>
    <w:p w14:paraId="09078ABD" w14:textId="77777777" w:rsidR="00F90BDC" w:rsidRDefault="00F90BDC">
      <w:r xmlns:w="http://schemas.openxmlformats.org/wordprocessingml/2006/main">
        <w:t xml:space="preserve">2. Исполнување на пророштвото: Како се остварува Божјата реч</w:t>
      </w:r>
    </w:p>
    <w:p w14:paraId="016228E4" w14:textId="77777777" w:rsidR="00F90BDC" w:rsidRDefault="00F90BDC"/>
    <w:p w14:paraId="2DC75718" w14:textId="77777777" w:rsidR="00F90BDC" w:rsidRDefault="00F90BDC">
      <w:r xmlns:w="http://schemas.openxmlformats.org/wordprocessingml/2006/main">
        <w:t xml:space="preserve">1. Евреите 13:5-6 „Чувајте го својот живот без љубов кон парите и бидете задоволни со она што го имате, зашто Тој рече: „Никогаш нема да те оставам ниту ќе те напуштам“.</w:t>
      </w:r>
    </w:p>
    <w:p w14:paraId="53650A43" w14:textId="77777777" w:rsidR="00F90BDC" w:rsidRDefault="00F90BDC"/>
    <w:p w14:paraId="664789D0" w14:textId="77777777" w:rsidR="00F90BDC" w:rsidRDefault="00F90BDC">
      <w:r xmlns:w="http://schemas.openxmlformats.org/wordprocessingml/2006/main">
        <w:t xml:space="preserve">2. Римјаните 8:28-39 „И знаеме дека за оние кои го љубат Бога сè работи заедно за добро, за оние кои се повикани според неговата намера“.</w:t>
      </w:r>
    </w:p>
    <w:p w14:paraId="617ECE12" w14:textId="77777777" w:rsidR="00F90BDC" w:rsidRDefault="00F90BDC"/>
    <w:p w14:paraId="58B47CC0" w14:textId="77777777" w:rsidR="00F90BDC" w:rsidRDefault="00F90BDC">
      <w:r xmlns:w="http://schemas.openxmlformats.org/wordprocessingml/2006/main">
        <w:t xml:space="preserve">Јован 17:13 И сега доаѓам кај тебе; и тоа го зборувам во светот, за да ја исполнат мојата радост во себе.</w:t>
      </w:r>
    </w:p>
    <w:p w14:paraId="1F22C764" w14:textId="77777777" w:rsidR="00F90BDC" w:rsidRDefault="00F90BDC"/>
    <w:p w14:paraId="1448018D" w14:textId="77777777" w:rsidR="00F90BDC" w:rsidRDefault="00F90BDC">
      <w:r xmlns:w="http://schemas.openxmlformats.org/wordprocessingml/2006/main">
        <w:t xml:space="preserve">Исус им зборува на своите следбеници во светот за да им донесе радост.</w:t>
      </w:r>
    </w:p>
    <w:p w14:paraId="297036DF" w14:textId="77777777" w:rsidR="00F90BDC" w:rsidRDefault="00F90BDC"/>
    <w:p w14:paraId="50F5C8C6" w14:textId="77777777" w:rsidR="00F90BDC" w:rsidRDefault="00F90BDC">
      <w:r xmlns:w="http://schemas.openxmlformats.org/wordprocessingml/2006/main">
        <w:t xml:space="preserve">1. Радоста на Исус: Искусување на неговото присуство во светот</w:t>
      </w:r>
    </w:p>
    <w:p w14:paraId="002443E0" w14:textId="77777777" w:rsidR="00F90BDC" w:rsidRDefault="00F90BDC"/>
    <w:p w14:paraId="0A4CAA17" w14:textId="77777777" w:rsidR="00F90BDC" w:rsidRDefault="00F90BDC">
      <w:r xmlns:w="http://schemas.openxmlformats.org/wordprocessingml/2006/main">
        <w:t xml:space="preserve">2. Исус: Изворот на вистинската радост</w:t>
      </w:r>
    </w:p>
    <w:p w14:paraId="3A25F34C" w14:textId="77777777" w:rsidR="00F90BDC" w:rsidRDefault="00F90BDC"/>
    <w:p w14:paraId="5CF382A4" w14:textId="77777777" w:rsidR="00F90BDC" w:rsidRDefault="00F90BDC">
      <w:r xmlns:w="http://schemas.openxmlformats.org/wordprocessingml/2006/main">
        <w:t xml:space="preserve">1. Филипјаните 4:4-7 - Радувајте се во Господа секогаш; пак ќе речам, радувај се! Вашата благост нека им биде позната на сите. Господ е при рака;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04E7A88C" w14:textId="77777777" w:rsidR="00F90BDC" w:rsidRDefault="00F90BDC"/>
    <w:p w14:paraId="4639A39A" w14:textId="77777777" w:rsidR="00F90BDC" w:rsidRDefault="00F90BDC">
      <w:r xmlns:w="http://schemas.openxmlformats.org/wordprocessingml/2006/main">
        <w:t xml:space="preserve">2. Јован 15:11 - Ова ви го кажав за мојата радост да биде во вас и вашата радост да биде полна.</w:t>
      </w:r>
    </w:p>
    <w:p w14:paraId="2C46333F" w14:textId="77777777" w:rsidR="00F90BDC" w:rsidRDefault="00F90BDC"/>
    <w:p w14:paraId="1C28CBBC" w14:textId="77777777" w:rsidR="00F90BDC" w:rsidRDefault="00F90BDC">
      <w:r xmlns:w="http://schemas.openxmlformats.org/wordprocessingml/2006/main">
        <w:t xml:space="preserve">Јован 17:14 Јас им го дадов твојот збор; и светот ги мрази, бидејќи тие не се од светот, како што јас не сум од светот.</w:t>
      </w:r>
    </w:p>
    <w:p w14:paraId="641CA896" w14:textId="77777777" w:rsidR="00F90BDC" w:rsidRDefault="00F90BDC"/>
    <w:p w14:paraId="3A7C72A9" w14:textId="77777777" w:rsidR="00F90BDC" w:rsidRDefault="00F90BDC">
      <w:r xmlns:w="http://schemas.openxmlformats.org/wordprocessingml/2006/main">
        <w:t xml:space="preserve">Светот ги мрази оние што не се од светот, како што Исус не е од светот.</w:t>
      </w:r>
    </w:p>
    <w:p w14:paraId="53479403" w14:textId="77777777" w:rsidR="00F90BDC" w:rsidRDefault="00F90BDC"/>
    <w:p w14:paraId="7C061007" w14:textId="77777777" w:rsidR="00F90BDC" w:rsidRDefault="00F90BDC">
      <w:r xmlns:w="http://schemas.openxmlformats.org/wordprocessingml/2006/main">
        <w:t xml:space="preserve">1. Светот може да не мрази, но нашата вера во Исус ќе не заштити.</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 да бидеме во светот, но не и од него.</w:t>
      </w:r>
    </w:p>
    <w:p w14:paraId="74217D8E" w14:textId="77777777" w:rsidR="00F90BDC" w:rsidRDefault="00F90BDC"/>
    <w:p w14:paraId="43DA9E5B" w14:textId="77777777" w:rsidR="00F90BDC" w:rsidRDefault="00F90BDC">
      <w:r xmlns:w="http://schemas.openxmlformats.org/wordprocessingml/2006/main">
        <w:t xml:space="preserve">1. 1 Јован 4:4–5 - Поголем е оној што е во вас, отколку оној што е во светот.</w:t>
      </w:r>
    </w:p>
    <w:p w14:paraId="34F9E6F2" w14:textId="77777777" w:rsidR="00F90BDC" w:rsidRDefault="00F90BDC"/>
    <w:p w14:paraId="721D9C3D" w14:textId="77777777" w:rsidR="00F90BDC" w:rsidRDefault="00F90BDC">
      <w:r xmlns:w="http://schemas.openxmlformats.org/wordprocessingml/2006/main">
        <w:t xml:space="preserve">2. Римјаните 12:2 - Не бидете вообразени со овој свет, туку преобразете се со обновувањето на вашиот ум.</w:t>
      </w:r>
    </w:p>
    <w:p w14:paraId="74FFD78D" w14:textId="77777777" w:rsidR="00F90BDC" w:rsidRDefault="00F90BDC"/>
    <w:p w14:paraId="15FD451F" w14:textId="77777777" w:rsidR="00F90BDC" w:rsidRDefault="00F90BDC">
      <w:r xmlns:w="http://schemas.openxmlformats.org/wordprocessingml/2006/main">
        <w:t xml:space="preserve">Јован 17:15 Не се молам да ги земеш од светот, туку да ги чуваш од злото.</w:t>
      </w:r>
    </w:p>
    <w:p w14:paraId="30516458" w14:textId="77777777" w:rsidR="00F90BDC" w:rsidRDefault="00F90BDC"/>
    <w:p w14:paraId="3D8352A5" w14:textId="77777777" w:rsidR="00F90BDC" w:rsidRDefault="00F90BDC">
      <w:r xmlns:w="http://schemas.openxmlformats.org/wordprocessingml/2006/main">
        <w:t xml:space="preserve">Овој стих од Јован 17:15 зборува за Божјата заштита на својот народ од злото.</w:t>
      </w:r>
    </w:p>
    <w:p w14:paraId="72065323" w14:textId="77777777" w:rsidR="00F90BDC" w:rsidRDefault="00F90BDC"/>
    <w:p w14:paraId="77B065B0" w14:textId="77777777" w:rsidR="00F90BDC" w:rsidRDefault="00F90BDC">
      <w:r xmlns:w="http://schemas.openxmlformats.org/wordprocessingml/2006/main">
        <w:t xml:space="preserve">1. „Господовата заштита: потпирање на Божјата сила во светот на злото“</w:t>
      </w:r>
    </w:p>
    <w:p w14:paraId="453A1A6E" w14:textId="77777777" w:rsidR="00F90BDC" w:rsidRDefault="00F90BDC"/>
    <w:p w14:paraId="6114D3C9" w14:textId="77777777" w:rsidR="00F90BDC" w:rsidRDefault="00F90BDC">
      <w:r xmlns:w="http://schemas.openxmlformats.org/wordprocessingml/2006/main">
        <w:t xml:space="preserve">2. „Ветувањето за заштита: наоѓање сила во Божјата реч во проблематични времиња“</w:t>
      </w:r>
    </w:p>
    <w:p w14:paraId="770DC073" w14:textId="77777777" w:rsidR="00F90BDC" w:rsidRDefault="00F90BDC"/>
    <w:p w14:paraId="659CF456" w14:textId="77777777" w:rsidR="00F90BDC" w:rsidRDefault="00F90BDC">
      <w:r xmlns:w="http://schemas.openxmlformats.org/wordprocessingml/2006/main">
        <w:t xml:space="preserve">1. Псалм 91:9-10 - „Затоа што го направи Господа, кој е мое засолниште, Севишниот, свое живеалиште; нема да те снајде зло, ниту некаква неволја ќе се приближи до твоето живеалиште“.</w:t>
      </w:r>
    </w:p>
    <w:p w14:paraId="51566B1F" w14:textId="77777777" w:rsidR="00F90BDC" w:rsidRDefault="00F90BDC"/>
    <w:p w14:paraId="7B5862F8" w14:textId="77777777" w:rsidR="00F90BDC" w:rsidRDefault="00F90BDC">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14:paraId="08D9B4B7" w14:textId="77777777" w:rsidR="00F90BDC" w:rsidRDefault="00F90BDC"/>
    <w:p w14:paraId="22F68442" w14:textId="77777777" w:rsidR="00F90BDC" w:rsidRDefault="00F90BDC">
      <w:r xmlns:w="http://schemas.openxmlformats.org/wordprocessingml/2006/main">
        <w:t xml:space="preserve">Јован 17:16 Тие не се од светот, како што јас не сум од светот.</w:t>
      </w:r>
    </w:p>
    <w:p w14:paraId="663C9F28" w14:textId="77777777" w:rsidR="00F90BDC" w:rsidRDefault="00F90BDC"/>
    <w:p w14:paraId="3EB2B0CD" w14:textId="77777777" w:rsidR="00F90BDC" w:rsidRDefault="00F90BDC">
      <w:r xmlns:w="http://schemas.openxmlformats.org/wordprocessingml/2006/main">
        <w:t xml:space="preserve">Исус се моли неговите ученици да не бидат дел од светот, исто како што тој не е дел од светот.</w:t>
      </w:r>
    </w:p>
    <w:p w14:paraId="68357832" w14:textId="77777777" w:rsidR="00F90BDC" w:rsidRDefault="00F90BDC"/>
    <w:p w14:paraId="6650FA31" w14:textId="77777777" w:rsidR="00F90BDC" w:rsidRDefault="00F90BDC">
      <w:r xmlns:w="http://schemas.openxmlformats.org/wordprocessingml/2006/main">
        <w:t xml:space="preserve">1. Како молитвите на Исус можат да нѐ водат подалеку од светските искушенија</w:t>
      </w:r>
    </w:p>
    <w:p w14:paraId="4B9B1672" w14:textId="77777777" w:rsidR="00F90BDC" w:rsidRDefault="00F90BDC"/>
    <w:p w14:paraId="17B8FBCB" w14:textId="77777777" w:rsidR="00F90BDC" w:rsidRDefault="00F90BDC">
      <w:r xmlns:w="http://schemas.openxmlformats.org/wordprocessingml/2006/main">
        <w:t xml:space="preserve">2. Земање на нашиот крст и следење на Исус до живот на светост</w:t>
      </w:r>
    </w:p>
    <w:p w14:paraId="2EA04F33" w14:textId="77777777" w:rsidR="00F90BDC" w:rsidRDefault="00F90BDC"/>
    <w:p w14:paraId="570B10B2" w14:textId="77777777" w:rsidR="00F90BDC" w:rsidRDefault="00F90BDC">
      <w:r xmlns:w="http://schemas.openxmlformats.org/wordprocessingml/2006/main">
        <w:t xml:space="preserve">1. Матеј 16:24-26 - Исус им кажува на своите ученици дека мора да се одречат од себе и да го земат својот крст и да го следат.</w:t>
      </w:r>
    </w:p>
    <w:p w14:paraId="5E8C6D34" w14:textId="77777777" w:rsidR="00F90BDC" w:rsidRDefault="00F90BDC"/>
    <w:p w14:paraId="4C465D59" w14:textId="77777777" w:rsidR="00F90BDC" w:rsidRDefault="00F90BDC">
      <w:r xmlns:w="http://schemas.openxmlformats.org/wordprocessingml/2006/main">
        <w:t xml:space="preserve">2. Римјаните 12:2 - Не бидете вообразени со овој свет, туку преобразете се со обновувањето на вашиот ум.</w:t>
      </w:r>
    </w:p>
    <w:p w14:paraId="42780A08" w14:textId="77777777" w:rsidR="00F90BDC" w:rsidRDefault="00F90BDC"/>
    <w:p w14:paraId="1225A190" w14:textId="77777777" w:rsidR="00F90BDC" w:rsidRDefault="00F90BDC">
      <w:r xmlns:w="http://schemas.openxmlformats.org/wordprocessingml/2006/main">
        <w:t xml:space="preserve">Јован 17:17 Освети ги преку својата вистина: Твојот збор е вистина.</w:t>
      </w:r>
    </w:p>
    <w:p w14:paraId="48B3BDD2" w14:textId="77777777" w:rsidR="00F90BDC" w:rsidRDefault="00F90BDC"/>
    <w:p w14:paraId="3285F715" w14:textId="77777777" w:rsidR="00F90BDC" w:rsidRDefault="00F90BDC">
      <w:r xmlns:w="http://schemas.openxmlformats.org/wordprocessingml/2006/main">
        <w:t xml:space="preserve">Овој стих ја нагласува важноста и моќта на вистината и Божјата реч.</w:t>
      </w:r>
    </w:p>
    <w:p w14:paraId="5864B9A4" w14:textId="77777777" w:rsidR="00F90BDC" w:rsidRDefault="00F90BDC"/>
    <w:p w14:paraId="2B32C0B1" w14:textId="77777777" w:rsidR="00F90BDC" w:rsidRDefault="00F90BDC">
      <w:r xmlns:w="http://schemas.openxmlformats.org/wordprocessingml/2006/main">
        <w:t xml:space="preserve">1: Моќта на Божјата реч</w:t>
      </w:r>
    </w:p>
    <w:p w14:paraId="5517004B" w14:textId="77777777" w:rsidR="00F90BDC" w:rsidRDefault="00F90BDC"/>
    <w:p w14:paraId="6E732DB6" w14:textId="77777777" w:rsidR="00F90BDC" w:rsidRDefault="00F90BDC">
      <w:r xmlns:w="http://schemas.openxmlformats.org/wordprocessingml/2006/main">
        <w:t xml:space="preserve">2: Осветувачката природа на вистината</w:t>
      </w:r>
    </w:p>
    <w:p w14:paraId="53AD919B" w14:textId="77777777" w:rsidR="00F90BDC" w:rsidRDefault="00F90BDC"/>
    <w:p w14:paraId="44B7D621" w14:textId="77777777" w:rsidR="00F90BDC" w:rsidRDefault="00F90BDC">
      <w:r xmlns:w="http://schemas.openxmlformats.org/wordprocessingml/2006/main">
        <w:t xml:space="preserve">1: Псалм 119:160 „Твојот збор е вистинит од почетокот, и секој твој праведен суд трае вечно“.</w:t>
      </w:r>
    </w:p>
    <w:p w14:paraId="5B9E7C44" w14:textId="77777777" w:rsidR="00F90BDC" w:rsidRDefault="00F90BDC"/>
    <w:p w14:paraId="6A121318" w14:textId="77777777" w:rsidR="00F90BDC" w:rsidRDefault="00F90BDC">
      <w:r xmlns:w="http://schemas.openxmlformats.org/wordprocessingml/2006/main">
        <w:t xml:space="preserve">2: Изреки 12:17 „Кој ја зборува вистината покажува праведност, а лажниот сведок измама“.</w:t>
      </w:r>
    </w:p>
    <w:p w14:paraId="52736A1E" w14:textId="77777777" w:rsidR="00F90BDC" w:rsidRDefault="00F90BDC"/>
    <w:p w14:paraId="30BAD80B" w14:textId="77777777" w:rsidR="00F90BDC" w:rsidRDefault="00F90BDC">
      <w:r xmlns:w="http://schemas.openxmlformats.org/wordprocessingml/2006/main">
        <w:t xml:space="preserve">Јован 17:18 Како што ти ме испрати во светот, така и јас ги испратив нив во светот.</w:t>
      </w:r>
    </w:p>
    <w:p w14:paraId="0AFEDAFE" w14:textId="77777777" w:rsidR="00F90BDC" w:rsidRDefault="00F90BDC"/>
    <w:p w14:paraId="6E23F034" w14:textId="77777777" w:rsidR="00F90BDC" w:rsidRDefault="00F90BDC">
      <w:r xmlns:w="http://schemas.openxmlformats.org/wordprocessingml/2006/main">
        <w:t xml:space="preserve">Исус ги испраќа своите ученици во светот да ја вршат истата мисија за која тој бил испратен.</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Светот чека: Како мисијата на Исус може да ни ја инспирира нашата</w:t>
      </w:r>
    </w:p>
    <w:p w14:paraId="2E0FD96C" w14:textId="77777777" w:rsidR="00F90BDC" w:rsidRDefault="00F90BDC"/>
    <w:p w14:paraId="3114CF04" w14:textId="77777777" w:rsidR="00F90BDC" w:rsidRDefault="00F90BDC">
      <w:r xmlns:w="http://schemas.openxmlformats.org/wordprocessingml/2006/main">
        <w:t xml:space="preserve">2. Испратено да служи: Моќта на Исусовиот повик за акција</w:t>
      </w:r>
    </w:p>
    <w:p w14:paraId="06568A93" w14:textId="77777777" w:rsidR="00F90BDC" w:rsidRDefault="00F90BDC"/>
    <w:p w14:paraId="410ECCC5" w14:textId="77777777" w:rsidR="00F90BDC" w:rsidRDefault="00F90BDC">
      <w:r xmlns:w="http://schemas.openxmlformats.org/wordprocessingml/2006/main">
        <w:t xml:space="preserve">1. Матеј 28:19-20 - „Одете и правете ученици од сите народи, крштевајќи ги во името на Отецот и Синот и Светиот Дух, учејќи ги да држат сè што ви заповедав. И ете , Јас сум со тебе секогаш, до крајот на векот“.</w:t>
      </w:r>
    </w:p>
    <w:p w14:paraId="6FD27136" w14:textId="77777777" w:rsidR="00F90BDC" w:rsidRDefault="00F90BDC"/>
    <w:p w14:paraId="774E280A" w14:textId="77777777" w:rsidR="00F90BDC" w:rsidRDefault="00F90BDC">
      <w:r xmlns:w="http://schemas.openxmlformats.org/wordprocessingml/2006/main">
        <w:t xml:space="preserve">2. Дела 1:8 - „Но ќе примите сила кога Светиот Дух ќе слезе врз вас и ќе бидете мои сведоци во Ерусалим и во цела Јудеја и Самарија и до крајот на земјата“.</w:t>
      </w:r>
    </w:p>
    <w:p w14:paraId="0C62F88E" w14:textId="77777777" w:rsidR="00F90BDC" w:rsidRDefault="00F90BDC"/>
    <w:p w14:paraId="4BE608DF" w14:textId="77777777" w:rsidR="00F90BDC" w:rsidRDefault="00F90BDC">
      <w:r xmlns:w="http://schemas.openxmlformats.org/wordprocessingml/2006/main">
        <w:t xml:space="preserve">Јован 17:19 И заради нив се посветувам себеси, за и тие да бидат осветени преку вистината.</w:t>
      </w:r>
    </w:p>
    <w:p w14:paraId="52EF3012" w14:textId="77777777" w:rsidR="00F90BDC" w:rsidRDefault="00F90BDC"/>
    <w:p w14:paraId="3D14134F" w14:textId="77777777" w:rsidR="00F90BDC" w:rsidRDefault="00F90BDC">
      <w:r xmlns:w="http://schemas.openxmlformats.org/wordprocessingml/2006/main">
        <w:t xml:space="preserve">Исус се посветува себеси за да можат и другите да бидат осветени преку вистината.</w:t>
      </w:r>
    </w:p>
    <w:p w14:paraId="46357F56" w14:textId="77777777" w:rsidR="00F90BDC" w:rsidRDefault="00F90BDC"/>
    <w:p w14:paraId="0D62E495" w14:textId="77777777" w:rsidR="00F90BDC" w:rsidRDefault="00F90BDC">
      <w:r xmlns:w="http://schemas.openxmlformats.org/wordprocessingml/2006/main">
        <w:t xml:space="preserve">1. „Осветување преку вистината“</w:t>
      </w:r>
    </w:p>
    <w:p w14:paraId="25E7CF8B" w14:textId="77777777" w:rsidR="00F90BDC" w:rsidRDefault="00F90BDC"/>
    <w:p w14:paraId="4911CFCD" w14:textId="77777777" w:rsidR="00F90BDC" w:rsidRDefault="00F90BDC">
      <w:r xmlns:w="http://schemas.openxmlformats.org/wordprocessingml/2006/main">
        <w:t xml:space="preserve">2. „Моќта на самопожртвуваноста“</w:t>
      </w:r>
    </w:p>
    <w:p w14:paraId="4B5DD02D" w14:textId="77777777" w:rsidR="00F90BDC" w:rsidRDefault="00F90BDC"/>
    <w:p w14:paraId="69082CFB" w14:textId="77777777" w:rsidR="00F90BDC" w:rsidRDefault="00F90BDC">
      <w:r xmlns:w="http://schemas.openxmlformats.org/wordprocessingml/2006/main">
        <w:t xml:space="preserve">1. Ефесјаните 5:26-27 за да ја освети, откако ја очисти со миење на вода со зборот</w:t>
      </w:r>
    </w:p>
    <w:p w14:paraId="79B282D4" w14:textId="77777777" w:rsidR="00F90BDC" w:rsidRDefault="00F90BDC"/>
    <w:p w14:paraId="50520390" w14:textId="77777777" w:rsidR="00F90BDC" w:rsidRDefault="00F90BDC">
      <w:r xmlns:w="http://schemas.openxmlformats.org/wordprocessingml/2006/main">
        <w:t xml:space="preserve">2. 1 Петар 3:15 но во вашите срца почитувајте го Христа Господа како свет, секогаш спремни да му се одбраните на секој што бара од вас причина за надежта што е во вас.</w:t>
      </w:r>
    </w:p>
    <w:p w14:paraId="755F9196" w14:textId="77777777" w:rsidR="00F90BDC" w:rsidRDefault="00F90BDC"/>
    <w:p w14:paraId="6E61255F" w14:textId="77777777" w:rsidR="00F90BDC" w:rsidRDefault="00F90BDC">
      <w:r xmlns:w="http://schemas.openxmlformats.org/wordprocessingml/2006/main">
        <w:t xml:space="preserve">Јован 17:20 Ниту се молам само за нив, туку и за оние кои ќе веруваат во мене преку нивното слово;</w:t>
      </w:r>
    </w:p>
    <w:p w14:paraId="1FE38D59" w14:textId="77777777" w:rsidR="00F90BDC" w:rsidRDefault="00F90BDC"/>
    <w:p w14:paraId="77B24F18" w14:textId="77777777" w:rsidR="00F90BDC" w:rsidRDefault="00F90BDC">
      <w:r xmlns:w="http://schemas.openxmlformats.org/wordprocessingml/2006/main">
        <w:t xml:space="preserve">Пасусот зборува за Исус кој се моли за оние кои веруваат во него преку сведочењето на учениците.</w:t>
      </w:r>
    </w:p>
    <w:p w14:paraId="0E913BAA" w14:textId="77777777" w:rsidR="00F90BDC" w:rsidRDefault="00F90BDC"/>
    <w:p w14:paraId="74AAAA9E" w14:textId="77777777" w:rsidR="00F90BDC" w:rsidRDefault="00F90BDC">
      <w:r xmlns:w="http://schemas.openxmlformats.org/wordprocessingml/2006/main">
        <w:t xml:space="preserve">1: Моќта на сведочењето - Исус се молеше за оние кои ќе веруваат во него преку сведочењето на учениците.</w:t>
      </w:r>
    </w:p>
    <w:p w14:paraId="526062A3" w14:textId="77777777" w:rsidR="00F90BDC" w:rsidRDefault="00F90BDC"/>
    <w:p w14:paraId="56B4EF24" w14:textId="77777777" w:rsidR="00F90BDC" w:rsidRDefault="00F90BDC">
      <w:r xmlns:w="http://schemas.openxmlformats.org/wordprocessingml/2006/main">
        <w:t xml:space="preserve">2: Имајте вера во Божјите ветувања - Исус се молеше за верниците кои ќе дојдат кај него преку зборовите на неговите ученици, покажувајќи ја Божјата верност на неговите ветувања.</w:t>
      </w:r>
    </w:p>
    <w:p w14:paraId="76470F71" w14:textId="77777777" w:rsidR="00F90BDC" w:rsidRDefault="00F90BDC"/>
    <w:p w14:paraId="1F285A50" w14:textId="77777777" w:rsidR="00F90BDC" w:rsidRDefault="00F90BDC">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14:paraId="6A1D7711" w14:textId="77777777" w:rsidR="00F90BDC" w:rsidRDefault="00F90BDC"/>
    <w:p w14:paraId="076DB660" w14:textId="77777777" w:rsidR="00F90BDC" w:rsidRDefault="00F90BDC">
      <w:r xmlns:w="http://schemas.openxmlformats.org/wordprocessingml/2006/main">
        <w:t xml:space="preserve">2: Римјаните 10:17 - Така, верата доаѓа од слушањето, а слушањето од словото Божјо.</w:t>
      </w:r>
    </w:p>
    <w:p w14:paraId="16FA2345" w14:textId="77777777" w:rsidR="00F90BDC" w:rsidRDefault="00F90BDC"/>
    <w:p w14:paraId="1527CFDB" w14:textId="77777777" w:rsidR="00F90BDC" w:rsidRDefault="00F90BDC">
      <w:r xmlns:w="http://schemas.openxmlformats.org/wordprocessingml/2006/main">
        <w:t xml:space="preserve">Јован 17:21 За да бидат сите едно; како што си ти, Татко, во мене, а јас во тебе, за да бидат и тие едно во нас, за светот да поверува дека Ти ме испрати.</w:t>
      </w:r>
    </w:p>
    <w:p w14:paraId="335DCA78" w14:textId="77777777" w:rsidR="00F90BDC" w:rsidRDefault="00F90BDC"/>
    <w:p w14:paraId="302D2321" w14:textId="77777777" w:rsidR="00F90BDC" w:rsidRDefault="00F90BDC">
      <w:r xmlns:w="http://schemas.openxmlformats.org/wordprocessingml/2006/main">
        <w:t xml:space="preserve">Пасусот зборува за единството и како тоа му дозволува на светот да верува во Исус.</w:t>
      </w:r>
    </w:p>
    <w:p w14:paraId="4EA9720B" w14:textId="77777777" w:rsidR="00F90BDC" w:rsidRDefault="00F90BDC"/>
    <w:p w14:paraId="5588EDA8" w14:textId="77777777" w:rsidR="00F90BDC" w:rsidRDefault="00F90BDC">
      <w:r xmlns:w="http://schemas.openxmlformats.org/wordprocessingml/2006/main">
        <w:t xml:space="preserve">1. Моќта на единството: Како нашето единство може да му ја покаже на светот Божјата љубов</w:t>
      </w:r>
    </w:p>
    <w:p w14:paraId="011221D3" w14:textId="77777777" w:rsidR="00F90BDC" w:rsidRDefault="00F90BDC"/>
    <w:p w14:paraId="2FA83C53" w14:textId="77777777" w:rsidR="00F90BDC" w:rsidRDefault="00F90BDC">
      <w:r xmlns:w="http://schemas.openxmlformats.org/wordprocessingml/2006/main">
        <w:t xml:space="preserve">2. Силата што се наоѓа во заедништвото: како можеме да ја покажеме нашата вера преку нашата заедница</w:t>
      </w:r>
    </w:p>
    <w:p w14:paraId="641EF71F" w14:textId="77777777" w:rsidR="00F90BDC" w:rsidRDefault="00F90BDC"/>
    <w:p w14:paraId="12FB43BB" w14:textId="77777777" w:rsidR="00F90BDC" w:rsidRDefault="00F90BDC">
      <w:r xmlns:w="http://schemas.openxmlformats.org/wordprocessingml/2006/main">
        <w:t xml:space="preserve">1. 1 Јован 4:19 - Ние сакаме затоа што тој прв нè засака нас.</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Ефесјаните 4:3-6 - Вложување максимални напори за одржување на единството на Духот преку врската на мирот.</w:t>
      </w:r>
    </w:p>
    <w:p w14:paraId="4692BB38" w14:textId="77777777" w:rsidR="00F90BDC" w:rsidRDefault="00F90BDC"/>
    <w:p w14:paraId="062526E5" w14:textId="77777777" w:rsidR="00F90BDC" w:rsidRDefault="00F90BDC">
      <w:r xmlns:w="http://schemas.openxmlformats.org/wordprocessingml/2006/main">
        <w:t xml:space="preserve">Јован 17:22 И славата што ми ја даде, јас им ја дадов; за да бидат едно, како што ние сме едно:</w:t>
      </w:r>
    </w:p>
    <w:p w14:paraId="5A51C09C" w14:textId="77777777" w:rsidR="00F90BDC" w:rsidRDefault="00F90BDC"/>
    <w:p w14:paraId="0D56FAF7" w14:textId="77777777" w:rsidR="00F90BDC" w:rsidRDefault="00F90BDC">
      <w:r xmlns:w="http://schemas.openxmlformats.org/wordprocessingml/2006/main">
        <w:t xml:space="preserve">Исус му се молел на Бога неговите следбеници да бидат обединети како што се тој и Бог.</w:t>
      </w:r>
    </w:p>
    <w:p w14:paraId="5CE6847C" w14:textId="77777777" w:rsidR="00F90BDC" w:rsidRDefault="00F90BDC"/>
    <w:p w14:paraId="12757014" w14:textId="77777777" w:rsidR="00F90BDC" w:rsidRDefault="00F90BDC">
      <w:r xmlns:w="http://schemas.openxmlformats.org/wordprocessingml/2006/main">
        <w:t xml:space="preserve">1. Важноста на единството во Христа</w:t>
      </w:r>
    </w:p>
    <w:p w14:paraId="3E595960" w14:textId="77777777" w:rsidR="00F90BDC" w:rsidRDefault="00F90BDC"/>
    <w:p w14:paraId="04C694DD" w14:textId="77777777" w:rsidR="00F90BDC" w:rsidRDefault="00F90BDC">
      <w:r xmlns:w="http://schemas.openxmlformats.org/wordprocessingml/2006/main">
        <w:t xml:space="preserve">2. Моќта на Исусовата молитва</w:t>
      </w:r>
    </w:p>
    <w:p w14:paraId="5149A5B8" w14:textId="77777777" w:rsidR="00F90BDC" w:rsidRDefault="00F90BDC"/>
    <w:p w14:paraId="11676FF8" w14:textId="77777777" w:rsidR="00F90BDC" w:rsidRDefault="00F90BDC">
      <w:r xmlns:w="http://schemas.openxmlformats.org/wordprocessingml/2006/main">
        <w:t xml:space="preserve">1. Ефесјаните 4:3 - Настојување да се задржи единството на Духот во врската на мирот.</w:t>
      </w:r>
    </w:p>
    <w:p w14:paraId="483F34B1" w14:textId="77777777" w:rsidR="00F90BDC" w:rsidRDefault="00F90BDC"/>
    <w:p w14:paraId="3BD53B99" w14:textId="77777777" w:rsidR="00F90BDC" w:rsidRDefault="00F90BDC">
      <w:r xmlns:w="http://schemas.openxmlformats.org/wordprocessingml/2006/main">
        <w:t xml:space="preserve">2. Римјаните 15:5-6 - Сега Богот на трпението и утехата да ви даде истомисленици еден со друг според Христа Исуса: за со еден ум и една уста да Го славите Бога, Таткото на нашиот Господ Исус Христос.</w:t>
      </w:r>
    </w:p>
    <w:p w14:paraId="7E5C397D" w14:textId="77777777" w:rsidR="00F90BDC" w:rsidRDefault="00F90BDC"/>
    <w:p w14:paraId="3316799B" w14:textId="77777777" w:rsidR="00F90BDC" w:rsidRDefault="00F90BDC">
      <w:r xmlns:w="http://schemas.openxmlformats.org/wordprocessingml/2006/main">
        <w:t xml:space="preserve">Јован 17:23 Јас во нив, а ти во мене, за да бидат совршени во едно; и светот да знае дека ти ме испрати и дека си ги сакал нив, како што ме сакаше мене.</w:t>
      </w:r>
    </w:p>
    <w:p w14:paraId="0043F944" w14:textId="77777777" w:rsidR="00F90BDC" w:rsidRDefault="00F90BDC"/>
    <w:p w14:paraId="4ABE63E5" w14:textId="77777777" w:rsidR="00F90BDC" w:rsidRDefault="00F90BDC">
      <w:r xmlns:w="http://schemas.openxmlformats.org/wordprocessingml/2006/main">
        <w:t xml:space="preserve">Божјата љубов кон нас е совршена и целосна, и Тој сака да нè обедини во совршено единство.</w:t>
      </w:r>
    </w:p>
    <w:p w14:paraId="050B18E5" w14:textId="77777777" w:rsidR="00F90BDC" w:rsidRDefault="00F90BDC"/>
    <w:p w14:paraId="15C6BCBF" w14:textId="77777777" w:rsidR="00F90BDC" w:rsidRDefault="00F90BDC">
      <w:r xmlns:w="http://schemas.openxmlformats.org/wordprocessingml/2006/main">
        <w:t xml:space="preserve">1. Љубовта обединува: Истражување на Божјата совршена љубов кон својот народ.</w:t>
      </w:r>
    </w:p>
    <w:p w14:paraId="04439DAB" w14:textId="77777777" w:rsidR="00F90BDC" w:rsidRDefault="00F90BDC"/>
    <w:p w14:paraId="31045807" w14:textId="77777777" w:rsidR="00F90BDC" w:rsidRDefault="00F90BDC">
      <w:r xmlns:w="http://schemas.openxmlformats.org/wordprocessingml/2006/main">
        <w:t xml:space="preserve">2. Совршено единство: Искусување на Божјата љубов преку врската.</w:t>
      </w:r>
    </w:p>
    <w:p w14:paraId="0EB1D325" w14:textId="77777777" w:rsidR="00F90BDC" w:rsidRDefault="00F90BDC"/>
    <w:p w14:paraId="56FDFAAC" w14:textId="77777777" w:rsidR="00F90BDC" w:rsidRDefault="00F90BDC">
      <w:r xmlns:w="http://schemas.openxmlformats.org/wordprocessingml/2006/main">
        <w:t xml:space="preserve">1. 1. Јованово 4:7-12</w:t>
      </w:r>
    </w:p>
    <w:p w14:paraId="68867638" w14:textId="77777777" w:rsidR="00F90BDC" w:rsidRDefault="00F90BDC"/>
    <w:p w14:paraId="0972251A" w14:textId="77777777" w:rsidR="00F90BDC" w:rsidRDefault="00F90BDC">
      <w:r xmlns:w="http://schemas.openxmlformats.org/wordprocessingml/2006/main">
        <w:t xml:space="preserve">2. Галатјаните 3:26-28</w:t>
      </w:r>
    </w:p>
    <w:p w14:paraId="7B06195A" w14:textId="77777777" w:rsidR="00F90BDC" w:rsidRDefault="00F90BDC"/>
    <w:p w14:paraId="340799C4" w14:textId="77777777" w:rsidR="00F90BDC" w:rsidRDefault="00F90BDC">
      <w:r xmlns:w="http://schemas.openxmlformats.org/wordprocessingml/2006/main">
        <w:t xml:space="preserve">Јован 17:24 Татко, сакам и тие, кои ми ги даде, да бидат со мене каде што сум јас; за да ја видат мојата слава, што ми ја даде, зашто ме сакаше пред основањето на светот.</w:t>
      </w:r>
    </w:p>
    <w:p w14:paraId="22A2C8A6" w14:textId="77777777" w:rsidR="00F90BDC" w:rsidRDefault="00F90BDC"/>
    <w:p w14:paraId="59F856FA" w14:textId="77777777" w:rsidR="00F90BDC" w:rsidRDefault="00F90BDC">
      <w:r xmlns:w="http://schemas.openxmlformats.org/wordprocessingml/2006/main">
        <w:t xml:space="preserve">Исус му се моли на Отецот оние што му се дадени да бидат со него на небото, за да можат да бидат сведоци на славата што Таткото му ја дал.</w:t>
      </w:r>
    </w:p>
    <w:p w14:paraId="272DAA62" w14:textId="77777777" w:rsidR="00F90BDC" w:rsidRDefault="00F90BDC"/>
    <w:p w14:paraId="1DEE4B38" w14:textId="77777777" w:rsidR="00F90BDC" w:rsidRDefault="00F90BDC">
      <w:r xmlns:w="http://schemas.openxmlformats.org/wordprocessingml/2006/main">
        <w:t xml:space="preserve">1. Божјата љубов трае низ времето</w:t>
      </w:r>
    </w:p>
    <w:p w14:paraId="59C8601C" w14:textId="77777777" w:rsidR="00F90BDC" w:rsidRDefault="00F90BDC"/>
    <w:p w14:paraId="771BF7EC" w14:textId="77777777" w:rsidR="00F90BDC" w:rsidRDefault="00F90BDC">
      <w:r xmlns:w="http://schemas.openxmlformats.org/wordprocessingml/2006/main">
        <w:t xml:space="preserve">2. Вредноста на припадноста кон Царството Небесно</w:t>
      </w:r>
    </w:p>
    <w:p w14:paraId="07030C34" w14:textId="77777777" w:rsidR="00F90BDC" w:rsidRDefault="00F90BDC"/>
    <w:p w14:paraId="1AF7D6EC"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30FCDFC5" w14:textId="77777777" w:rsidR="00F90BDC" w:rsidRDefault="00F90BDC"/>
    <w:p w14:paraId="70215FB5" w14:textId="77777777" w:rsidR="00F90BDC" w:rsidRDefault="00F90BDC">
      <w:r xmlns:w="http://schemas.openxmlformats.org/wordprocessingml/2006/main">
        <w:t xml:space="preserve">2. Ефесјаните 2:4-5 - Но Бог, кој е богат со милосрдие, поради неговата голема љубов со која нè засака, дури и кога бевме мртви во гревовите, нè оживеа заедно со Христа, (по благодат сте спасени;)</w:t>
      </w:r>
    </w:p>
    <w:p w14:paraId="4B61861C" w14:textId="77777777" w:rsidR="00F90BDC" w:rsidRDefault="00F90BDC"/>
    <w:p w14:paraId="7762B49D" w14:textId="77777777" w:rsidR="00F90BDC" w:rsidRDefault="00F90BDC">
      <w:r xmlns:w="http://schemas.openxmlformats.org/wordprocessingml/2006/main">
        <w:t xml:space="preserve">Јован 17:25 Оче праведен, светот не те позна, но јас те познавав, а овие знаеја дека Ти ме испрати.</w:t>
      </w:r>
    </w:p>
    <w:p w14:paraId="20B7E013" w14:textId="77777777" w:rsidR="00F90BDC" w:rsidRDefault="00F90BDC"/>
    <w:p w14:paraId="491C0840" w14:textId="77777777" w:rsidR="00F90BDC" w:rsidRDefault="00F90BDC">
      <w:r xmlns:w="http://schemas.openxmlformats.org/wordprocessingml/2006/main">
        <w:t xml:space="preserve">Овој пасус зборува за интимното познавање на Исус за неговиот Татко и за разбирањето на неговите следбеници за неговата мисија.</w:t>
      </w:r>
    </w:p>
    <w:p w14:paraId="537566CD" w14:textId="77777777" w:rsidR="00F90BDC" w:rsidRDefault="00F90BDC"/>
    <w:p w14:paraId="59F5A15C" w14:textId="77777777" w:rsidR="00F90BDC" w:rsidRDefault="00F90BDC">
      <w:r xmlns:w="http://schemas.openxmlformats.org/wordprocessingml/2006/main">
        <w:t xml:space="preserve">1. Неизмерната љубов на Таткото</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Познавање на Отецот преку Исус</w:t>
      </w:r>
    </w:p>
    <w:p w14:paraId="0D544001" w14:textId="77777777" w:rsidR="00F90BDC" w:rsidRDefault="00F90BDC"/>
    <w:p w14:paraId="7428272D" w14:textId="77777777" w:rsidR="00F90BDC" w:rsidRDefault="00F90BDC">
      <w:r xmlns:w="http://schemas.openxmlformats.org/wordprocessingml/2006/main">
        <w:t xml:space="preserve">1. Филипјаните 3:8-11 - Познавање на Христос и силата на неговото воскресение, заедништво на неговите страдања и усогласување со неговата смрт</w:t>
      </w:r>
    </w:p>
    <w:p w14:paraId="4373DEC0" w14:textId="77777777" w:rsidR="00F90BDC" w:rsidRDefault="00F90BDC"/>
    <w:p w14:paraId="4F354E94" w14:textId="77777777" w:rsidR="00F90BDC" w:rsidRDefault="00F90BDC">
      <w:r xmlns:w="http://schemas.openxmlformats.org/wordprocessingml/2006/main">
        <w:t xml:space="preserve">2. 1 Јован 4:7-12 - Божјата љубов се усовршува во нас и веруваме во името на Неговиот Син Исус Христос</w:t>
      </w:r>
    </w:p>
    <w:p w14:paraId="4B147402" w14:textId="77777777" w:rsidR="00F90BDC" w:rsidRDefault="00F90BDC"/>
    <w:p w14:paraId="6AB34E4F" w14:textId="77777777" w:rsidR="00F90BDC" w:rsidRDefault="00F90BDC">
      <w:r xmlns:w="http://schemas.openxmlformats.org/wordprocessingml/2006/main">
        <w:t xml:space="preserve">Јован 17:26.</w:t>
      </w:r>
    </w:p>
    <w:p w14:paraId="7BD027E1" w14:textId="77777777" w:rsidR="00F90BDC" w:rsidRDefault="00F90BDC"/>
    <w:p w14:paraId="7B96D440" w14:textId="77777777" w:rsidR="00F90BDC" w:rsidRDefault="00F90BDC">
      <w:r xmlns:w="http://schemas.openxmlformats.org/wordprocessingml/2006/main">
        <w:t xml:space="preserve">Љубовта кон Бога треба да се сподели меѓу верниците за да се доближат до Него.</w:t>
      </w:r>
    </w:p>
    <w:p w14:paraId="6459A2A5" w14:textId="77777777" w:rsidR="00F90BDC" w:rsidRDefault="00F90BDC"/>
    <w:p w14:paraId="5DC17678" w14:textId="77777777" w:rsidR="00F90BDC" w:rsidRDefault="00F90BDC">
      <w:r xmlns:w="http://schemas.openxmlformats.org/wordprocessingml/2006/main">
        <w:t xml:space="preserve">1. Моќта на љубовта: Како да ја споделите Божјата љубов со другите</w:t>
      </w:r>
    </w:p>
    <w:p w14:paraId="61EAD453" w14:textId="77777777" w:rsidR="00F90BDC" w:rsidRDefault="00F90BDC"/>
    <w:p w14:paraId="08E0623A" w14:textId="77777777" w:rsidR="00F90BDC" w:rsidRDefault="00F90BDC">
      <w:r xmlns:w="http://schemas.openxmlformats.org/wordprocessingml/2006/main">
        <w:t xml:space="preserve">2. Пребивање во Неговата љубов: Искусување на полнотата на Божјата љубов</w:t>
      </w:r>
    </w:p>
    <w:p w14:paraId="2324F808" w14:textId="77777777" w:rsidR="00F90BDC" w:rsidRDefault="00F90BDC"/>
    <w:p w14:paraId="5C4BFDC8" w14:textId="77777777" w:rsidR="00F90BDC" w:rsidRDefault="00F90BDC">
      <w:r xmlns:w="http://schemas.openxmlformats.org/wordprocessingml/2006/main">
        <w:t xml:space="preserve">1. 1. Јованово 4:7-21</w:t>
      </w:r>
    </w:p>
    <w:p w14:paraId="6A53C84E" w14:textId="77777777" w:rsidR="00F90BDC" w:rsidRDefault="00F90BDC"/>
    <w:p w14:paraId="2B3852B2" w14:textId="77777777" w:rsidR="00F90BDC" w:rsidRDefault="00F90BDC">
      <w:r xmlns:w="http://schemas.openxmlformats.org/wordprocessingml/2006/main">
        <w:t xml:space="preserve">2. Римјаните 5:1-11</w:t>
      </w:r>
    </w:p>
    <w:p w14:paraId="2AC941E5" w14:textId="77777777" w:rsidR="00F90BDC" w:rsidRDefault="00F90BDC"/>
    <w:p w14:paraId="38DADEFC" w14:textId="77777777" w:rsidR="00F90BDC" w:rsidRDefault="00F90BDC">
      <w:r xmlns:w="http://schemas.openxmlformats.org/wordprocessingml/2006/main">
        <w:t xml:space="preserve">Јован 18 раскажува за апсењето на Исус во Гетсиманската градина, за Неговото судење пред првосвештеникот и Пилат и за негирањето на Петар.</w:t>
      </w:r>
    </w:p>
    <w:p w14:paraId="3FA932FA" w14:textId="77777777" w:rsidR="00F90BDC" w:rsidRDefault="00F90BDC"/>
    <w:p w14:paraId="59157AF5" w14:textId="77777777" w:rsidR="00F90BDC" w:rsidRDefault="00F90BDC">
      <w:r xmlns:w="http://schemas.openxmlformats.org/wordprocessingml/2006/main">
        <w:t xml:space="preserve">1. пасус: Поглавјето започнува со Исус и Неговите ученици кои ја преминуваат долината Кидрон во градината во која Јуда знаел дека ќе бидат затоа што Исус често се среќавал таму со своите ученици. Јуда дошол во градината водејќи одред војници и некои службеници од првосвештениците фарисеи носејќи оружје со факели со фенери. Кога стигнаа, Исус знаејќи се што ќе се случи </w:t>
      </w:r>
      <w:r xmlns:w="http://schemas.openxmlformats.org/wordprocessingml/2006/main">
        <w:lastRenderedPageBreak xmlns:w="http://schemas.openxmlformats.org/wordprocessingml/2006/main"/>
      </w:r>
      <w:r xmlns:w="http://schemas.openxmlformats.org/wordprocessingml/2006/main">
        <w:t xml:space="preserve">излезе излезе и ги праша кого бараат, а одговорот беше „Исус од Назарет“. Кога Тој одговори: „Јас сум тој“, тие се повлекоа, паднаа на земја, па повторно прашаа кои бараа, го дадоа истиот одговор, додавајќи: „Ако ме барате, пуштете ги овие луѓе“ исполнувајќи ги неговите сопствени зборови, никој не изгубил (Јован 18:1-9 ).</w:t>
      </w:r>
    </w:p>
    <w:p w14:paraId="281AF68D" w14:textId="77777777" w:rsidR="00F90BDC" w:rsidRDefault="00F90BDC"/>
    <w:p w14:paraId="2D714821" w14:textId="77777777" w:rsidR="00F90BDC" w:rsidRDefault="00F90BDC">
      <w:r xmlns:w="http://schemas.openxmlformats.org/wordprocessingml/2006/main">
        <w:t xml:space="preserve">2. пасус: По ова, Симон Петар го извади мечот, го погоди слугата на првосвештеникот и му го отсече десното уво, но Исус му заповеда да го тргне мечот велејќи: „Да не ја пијам чашата што ми ја даде Таткото?“ Тогаш војниците беа уапсени Исус го предводеше прво Ана, свекорот на Ана, Кајафа, првосвештеникот таа година, кој ги советуваше еврејските водачи подобро е да умре еден човек додека Ана го испрашуваше за неговите ученици што поучуваат, отворено одговори светот секогаш ги учеше синагогите храмовите каде што Евреите се собираат не кажуваа ништо тајно зошто ме прашуваат прашај ги оние што слушнале што им кажале знаат што реков што поттикна еден службеник да му удри шлаканица прашувајќи го дали вака одговара првосвештеникот, но Исус одговорил ако е погрешно кажано сведочи за погрешно, но правилно зошто ме удира? Тогаш Ана го испрати врзан првосвештеник Кајафа (Јован 18:10-24).</w:t>
      </w:r>
    </w:p>
    <w:p w14:paraId="6DE8E9B6" w14:textId="77777777" w:rsidR="00F90BDC" w:rsidRDefault="00F90BDC"/>
    <w:p w14:paraId="1B5ACF26" w14:textId="77777777" w:rsidR="00F90BDC" w:rsidRDefault="00F90BDC">
      <w:r xmlns:w="http://schemas.openxmlformats.org/wordprocessingml/2006/main">
        <w:t xml:space="preserve">3. пасус: Во меѓувреме, додека се случуваше ова, Петар чекаше надвор во дворот каде што една слугинка го препозна како ученик на Исус. Сепак, Питер го негираше тоа велејќи дека не е. Ова негирање се случи уште два пати дури и откако беше препознаен од роднина на Малх, чиешто уво Петар го отсече по третото негирање, петел запеа исто како што беше предвидено во меѓувреме, додека Евреите го донесоа Исус од седиштето на гувернерот на Кајафа, Пилат рано наутро не влезе во седиштето, избегне церемонијална валканост, можеше да јаде Пасха па Пилат излезе и побара обвинение против човекот кој беше прогласен за виновен кој заслужува смрт, беше предаден тогаш кога Пилат му понуди ослободување на затвореникот Пасха, го избра Варава наместо да го заврши поглавјето (Јован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Јован 18:1 Кога Исус ги кажа овие зборови, излезе со своите ученици преку потокот Кедрон, каде што беше градината, во која влезе тој и неговите ученици.</w:t>
      </w:r>
    </w:p>
    <w:p w14:paraId="148C681B" w14:textId="77777777" w:rsidR="00F90BDC" w:rsidRDefault="00F90BDC"/>
    <w:p w14:paraId="69829A77" w14:textId="77777777" w:rsidR="00F90BDC" w:rsidRDefault="00F90BDC">
      <w:r xmlns:w="http://schemas.openxmlformats.org/wordprocessingml/2006/main">
        <w:t xml:space="preserve">Исус и неговите ученици отидоа во градината преку потокот Кедрон.</w:t>
      </w:r>
    </w:p>
    <w:p w14:paraId="526CAC15" w14:textId="77777777" w:rsidR="00F90BDC" w:rsidRDefault="00F90BDC"/>
    <w:p w14:paraId="2E128E34" w14:textId="77777777" w:rsidR="00F90BDC" w:rsidRDefault="00F90BDC">
      <w:r xmlns:w="http://schemas.openxmlformats.org/wordprocessingml/2006/main">
        <w:t xml:space="preserve">1: Важноста да се оди со Исус, следејќи ги неговите чекори и моќта на дружење.</w:t>
      </w:r>
    </w:p>
    <w:p w14:paraId="18E61BF0" w14:textId="77777777" w:rsidR="00F90BDC" w:rsidRDefault="00F90BDC"/>
    <w:p w14:paraId="4ECA7EC2" w14:textId="77777777" w:rsidR="00F90BDC" w:rsidRDefault="00F90BDC">
      <w:r xmlns:w="http://schemas.openxmlformats.org/wordprocessingml/2006/main">
        <w:t xml:space="preserve">2: Исусовата понизност и како таа може да биде пример за нас.</w:t>
      </w:r>
    </w:p>
    <w:p w14:paraId="496DB7A3" w14:textId="77777777" w:rsidR="00F90BDC" w:rsidRDefault="00F90BDC"/>
    <w:p w14:paraId="112AB5EB" w14:textId="77777777" w:rsidR="00F90BDC" w:rsidRDefault="00F90BDC">
      <w:r xmlns:w="http://schemas.openxmlformats.org/wordprocessingml/2006/main">
        <w:t xml:space="preserve">1: Матеј 11:28-30 - Дојдете кај мене, сите што се трудите и сте тешки, и јас ќе ве одморам. Земете го мојот јарем на себе и учете се од мене, зашто јас сум кроток и смирен по срце, и ќе најдете одмор за своите души. Зашто мојот јарем е лесен, а бремето мое е лесно.</w:t>
      </w:r>
    </w:p>
    <w:p w14:paraId="2E91B9B6" w14:textId="77777777" w:rsidR="00F90BDC" w:rsidRDefault="00F90BDC"/>
    <w:p w14:paraId="278E3D95" w14:textId="77777777" w:rsidR="00F90BDC" w:rsidRDefault="00F90BDC">
      <w:r xmlns:w="http://schemas.openxmlformats.org/wordprocessingml/2006/main">
        <w:t xml:space="preserve">2: Филипјаните 2:5-8 - Имајте го овој ум меѓу себе, кој е ваш во Христа Исуса, кој, иако беше во Божја форма, не ја сметаше за еднаквост со Бога за нешто што треба да се сфати, туку се испразни себеси со земајќи облик на слуга, роден како човек. И наоѓајќи се во човечки облик, тој се понизи себеси со тоа што стана послушен до смрт, дури и смрт на крст.</w:t>
      </w:r>
    </w:p>
    <w:p w14:paraId="16DD3507" w14:textId="77777777" w:rsidR="00F90BDC" w:rsidRDefault="00F90BDC"/>
    <w:p w14:paraId="3F48145A" w14:textId="77777777" w:rsidR="00F90BDC" w:rsidRDefault="00F90BDC">
      <w:r xmlns:w="http://schemas.openxmlformats.org/wordprocessingml/2006/main">
        <w:t xml:space="preserve">Јован 18:2 И Јуда, кој го предаде, го знаеше местото, зашто Исус честопати прибегнуваше таму со своите ученици.</w:t>
      </w:r>
    </w:p>
    <w:p w14:paraId="4B418D1F" w14:textId="77777777" w:rsidR="00F90BDC" w:rsidRDefault="00F90BDC"/>
    <w:p w14:paraId="2CCFC298" w14:textId="77777777" w:rsidR="00F90BDC" w:rsidRDefault="00F90BDC">
      <w:r xmlns:w="http://schemas.openxmlformats.org/wordprocessingml/2006/main">
        <w:t xml:space="preserve">Јуда бил запознаен со локацијата на последната вечера на Исус бидејќи Исус бил таму со своите ученици повеќе пати.</w:t>
      </w:r>
    </w:p>
    <w:p w14:paraId="3968FD03" w14:textId="77777777" w:rsidR="00F90BDC" w:rsidRDefault="00F90BDC"/>
    <w:p w14:paraId="0BBF33FC" w14:textId="77777777" w:rsidR="00F90BDC" w:rsidRDefault="00F90BDC">
      <w:r xmlns:w="http://schemas.openxmlformats.org/wordprocessingml/2006/main">
        <w:t xml:space="preserve">1. Важно е да останеме верни на истите места и навики кои не приближуваат до Бога.</w:t>
      </w:r>
    </w:p>
    <w:p w14:paraId="413A007F" w14:textId="77777777" w:rsidR="00F90BDC" w:rsidRDefault="00F90BDC"/>
    <w:p w14:paraId="6931D995" w14:textId="77777777" w:rsidR="00F90BDC" w:rsidRDefault="00F90BDC">
      <w:r xmlns:w="http://schemas.openxmlformats.org/wordprocessingml/2006/main">
        <w:t xml:space="preserve">2. Предавството на Јуда на Исус било овозможено поради запознавањето со Исусовите навики.</w:t>
      </w:r>
    </w:p>
    <w:p w14:paraId="387513FA" w14:textId="77777777" w:rsidR="00F90BDC" w:rsidRDefault="00F90BDC"/>
    <w:p w14:paraId="7E8C3868" w14:textId="77777777" w:rsidR="00F90BDC" w:rsidRDefault="00F90BDC">
      <w:r xmlns:w="http://schemas.openxmlformats.org/wordprocessingml/2006/main">
        <w:t xml:space="preserve">1. Јован 18:2</w:t>
      </w:r>
    </w:p>
    <w:p w14:paraId="645CDEC5" w14:textId="77777777" w:rsidR="00F90BDC" w:rsidRDefault="00F90BDC"/>
    <w:p w14:paraId="59DB2878" w14:textId="77777777" w:rsidR="00F90BDC" w:rsidRDefault="00F90BDC">
      <w:r xmlns:w="http://schemas.openxmlformats.org/wordprocessingml/2006/main">
        <w:t xml:space="preserve">2. Матеј 26:47-50; Јуда го предал Исус со бакнеж откако го идентификувал на стражарите.</w:t>
      </w:r>
    </w:p>
    <w:p w14:paraId="47AC7BEE" w14:textId="77777777" w:rsidR="00F90BDC" w:rsidRDefault="00F90BDC"/>
    <w:p w14:paraId="3F1B285C" w14:textId="77777777" w:rsidR="00F90BDC" w:rsidRDefault="00F90BDC">
      <w:r xmlns:w="http://schemas.openxmlformats.org/wordprocessingml/2006/main">
        <w:t xml:space="preserve">Јован 18:3 Тогаш Јуда, откако прими група луѓе и службеници од првосвештениците и </w:t>
      </w:r>
      <w:r xmlns:w="http://schemas.openxmlformats.org/wordprocessingml/2006/main">
        <w:lastRenderedPageBreak xmlns:w="http://schemas.openxmlformats.org/wordprocessingml/2006/main"/>
      </w:r>
      <w:r xmlns:w="http://schemas.openxmlformats.org/wordprocessingml/2006/main">
        <w:t xml:space="preserve">фарисеите, дојде таму со фенери, факели и оружје.</w:t>
      </w:r>
    </w:p>
    <w:p w14:paraId="0FE83588" w14:textId="77777777" w:rsidR="00F90BDC" w:rsidRDefault="00F90BDC"/>
    <w:p w14:paraId="5A5A494B" w14:textId="77777777" w:rsidR="00F90BDC" w:rsidRDefault="00F90BDC">
      <w:r xmlns:w="http://schemas.openxmlformats.org/wordprocessingml/2006/main">
        <w:t xml:space="preserve">Јуда, испратен од првосвештениците и фарисеите, пристигна да го фати Исус со група луѓе, факели и оружје.</w:t>
      </w:r>
    </w:p>
    <w:p w14:paraId="54BAA680" w14:textId="77777777" w:rsidR="00F90BDC" w:rsidRDefault="00F90BDC"/>
    <w:p w14:paraId="179257B1" w14:textId="77777777" w:rsidR="00F90BDC" w:rsidRDefault="00F90BDC">
      <w:r xmlns:w="http://schemas.openxmlformats.org/wordprocessingml/2006/main">
        <w:t xml:space="preserve">1. Мора да останеме верни на нашиот повик и покрај искушенијата и неволјите - Јован 18:3</w:t>
      </w:r>
    </w:p>
    <w:p w14:paraId="643AD6F3" w14:textId="77777777" w:rsidR="00F90BDC" w:rsidRDefault="00F90BDC"/>
    <w:p w14:paraId="40550437" w14:textId="77777777" w:rsidR="00F90BDC" w:rsidRDefault="00F90BDC">
      <w:r xmlns:w="http://schemas.openxmlformats.org/wordprocessingml/2006/main">
        <w:t xml:space="preserve">2. Исус е нашиот врвен пример за сила и храброст кога ќе се соочиме со прогонство - Јован 18:3</w:t>
      </w:r>
    </w:p>
    <w:p w14:paraId="188F86F4" w14:textId="77777777" w:rsidR="00F90BDC" w:rsidRDefault="00F90BDC"/>
    <w:p w14:paraId="5538F15E" w14:textId="77777777" w:rsidR="00F90BDC" w:rsidRDefault="00F90BDC">
      <w:r xmlns:w="http://schemas.openxmlformats.org/wordprocessingml/2006/main">
        <w:t xml:space="preserve">1. Јован 16:33 - ? </w:t>
      </w:r>
      <w:r xmlns:w="http://schemas.openxmlformats.org/wordprocessingml/2006/main">
        <w:rPr>
          <w:rFonts w:ascii="맑은 고딕 Semilight" w:hAnsi="맑은 고딕 Semilight"/>
        </w:rPr>
        <w:t xml:space="preserve">쏧 </w:t>
      </w:r>
      <w:r xmlns:w="http://schemas.openxmlformats.org/wordprocessingml/2006/main">
        <w:t xml:space="preserve">ви го кажав ова, за да имате мир во мене. Во светот ќе имате неволја. Но, имајте срце; Го победив светот.??</w:t>
      </w:r>
    </w:p>
    <w:p w14:paraId="04907BDE" w14:textId="77777777" w:rsidR="00F90BDC" w:rsidRDefault="00F90BDC"/>
    <w:p w14:paraId="35ECA986" w14:textId="77777777" w:rsidR="00F90BDC" w:rsidRDefault="00F90BDC">
      <w:r xmlns:w="http://schemas.openxmlformats.org/wordprocessingml/2006/main">
        <w:t xml:space="preserve">2. Римјаните 8:31 - ? </w:t>
      </w:r>
      <w:r xmlns:w="http://schemas.openxmlformats.org/wordprocessingml/2006/main">
        <w:rPr>
          <w:rFonts w:ascii="맑은 고딕 Semilight" w:hAnsi="맑은 고딕 Semilight"/>
        </w:rPr>
        <w:t xml:space="preserve">쏻 </w:t>
      </w:r>
      <w:r xmlns:w="http://schemas.openxmlformats.org/wordprocessingml/2006/main">
        <w:t xml:space="preserve">тогаш ќе ги кажеме овие работи? Ако Господ е за нас, кој може да биде против нас???</w:t>
      </w:r>
    </w:p>
    <w:p w14:paraId="53304428" w14:textId="77777777" w:rsidR="00F90BDC" w:rsidRDefault="00F90BDC"/>
    <w:p w14:paraId="7DB3A17F" w14:textId="77777777" w:rsidR="00F90BDC" w:rsidRDefault="00F90BDC">
      <w:r xmlns:w="http://schemas.openxmlformats.org/wordprocessingml/2006/main">
        <w:t xml:space="preserve">Јован 18:4 И Исус, знаејќи сè што ќе му се случи, излезе и им рече: „Кого барате?</w:t>
      </w:r>
    </w:p>
    <w:p w14:paraId="6F4785B6" w14:textId="77777777" w:rsidR="00F90BDC" w:rsidRDefault="00F90BDC"/>
    <w:p w14:paraId="25E18BA2" w14:textId="77777777" w:rsidR="00F90BDC" w:rsidRDefault="00F90BDC">
      <w:r xmlns:w="http://schemas.openxmlformats.org/wordprocessingml/2006/main">
        <w:t xml:space="preserve">Исус храбро се соочил со неговото апсење и го прашал толпата: „Кого барате?</w:t>
      </w:r>
    </w:p>
    <w:p w14:paraId="58B68AB6" w14:textId="77777777" w:rsidR="00F90BDC" w:rsidRDefault="00F90BDC"/>
    <w:p w14:paraId="6DF43F2E" w14:textId="77777777" w:rsidR="00F90BDC" w:rsidRDefault="00F90BDC">
      <w:r xmlns:w="http://schemas.openxmlformats.org/wordprocessingml/2006/main">
        <w:t xml:space="preserve">1. Исус покажал голема храброст наспроти неволјите.</w:t>
      </w:r>
    </w:p>
    <w:p w14:paraId="4E28CA76" w14:textId="77777777" w:rsidR="00F90BDC" w:rsidRDefault="00F90BDC"/>
    <w:p w14:paraId="0DEBE95C" w14:textId="77777777" w:rsidR="00F90BDC" w:rsidRDefault="00F90BDC">
      <w:r xmlns:w="http://schemas.openxmlformats.org/wordprocessingml/2006/main">
        <w:t xml:space="preserve">2. Можеме да научиме од Исусовиот пример на храброст и доверба во Бог.</w:t>
      </w:r>
    </w:p>
    <w:p w14:paraId="2E6435C1" w14:textId="77777777" w:rsidR="00F90BDC" w:rsidRDefault="00F90BDC"/>
    <w:p w14:paraId="556F03F4"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Евреите 13:5-6 - „Чувај го својот живот без љубов кон парите и биди задоволен со она што го имаш, зашто Тој рекол: 쏧 никогаш нема да те остави </w:t>
      </w:r>
      <w:r xmlns:w="http://schemas.openxmlformats.org/wordprocessingml/2006/main">
        <w:rPr>
          <w:rFonts w:ascii="맑은 고딕 Semilight" w:hAnsi="맑은 고딕 Semilight"/>
        </w:rPr>
        <w:t xml:space="preserve">ниту </w:t>
      </w:r>
      <w:r xmlns:w="http://schemas.openxmlformats.org/wordprocessingml/2006/main">
        <w:t xml:space="preserve">да те остави.? За да можеме со сигурност да кажеме: 쏷 </w:t>
      </w:r>
      <w:r xmlns:w="http://schemas.openxmlformats.org/wordprocessingml/2006/main">
        <w:t xml:space="preserve">Господ е мој помошник, нема да се плашам; што може човекот да ми направи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Јован 18:5 Тие му одговорија: Исус од Назарет. Исус им рече: Јас сум тој. И Јуда, кој го предаде, застана со нив.</w:t>
      </w:r>
    </w:p>
    <w:p w14:paraId="5C1E20A3" w14:textId="77777777" w:rsidR="00F90BDC" w:rsidRDefault="00F90BDC"/>
    <w:p w14:paraId="0AD6EFE6" w14:textId="77777777" w:rsidR="00F90BDC" w:rsidRDefault="00F90BDC">
      <w:r xmlns:w="http://schemas.openxmlformats.org/wordprocessingml/2006/main">
        <w:t xml:space="preserve">Овој пасус од Јован 18:5 открива дека властите дошле да го фатат Исус од Назарет и дека и Јуда бил со нив.</w:t>
      </w:r>
    </w:p>
    <w:p w14:paraId="72BE067F" w14:textId="77777777" w:rsidR="00F90BDC" w:rsidRDefault="00F90BDC"/>
    <w:p w14:paraId="7F0C1BF6" w14:textId="77777777" w:rsidR="00F90BDC" w:rsidRDefault="00F90BDC">
      <w:r xmlns:w="http://schemas.openxmlformats.org/wordprocessingml/2006/main">
        <w:t xml:space="preserve">1: Исус е единствениот на кој можеме да се потпреме за спасение, а Јуда беше потсетник за нашите лични предавства.</w:t>
      </w:r>
    </w:p>
    <w:p w14:paraId="0E99A6E1" w14:textId="77777777" w:rsidR="00F90BDC" w:rsidRDefault="00F90BDC"/>
    <w:p w14:paraId="37A3B89E" w14:textId="77777777" w:rsidR="00F90BDC" w:rsidRDefault="00F90BDC">
      <w:r xmlns:w="http://schemas.openxmlformats.org/wordprocessingml/2006/main">
        <w:t xml:space="preserve">2: Исус остана доследен на својата мисија и покрај предавството на најблиските.</w:t>
      </w:r>
    </w:p>
    <w:p w14:paraId="1EEE45B0" w14:textId="77777777" w:rsidR="00F90BDC" w:rsidRDefault="00F90BDC"/>
    <w:p w14:paraId="35F444EF" w14:textId="77777777" w:rsidR="00F90BDC" w:rsidRDefault="00F90BDC">
      <w:r xmlns:w="http://schemas.openxmlformats.org/wordprocessingml/2006/main">
        <w:t xml:space="preserve">1: Исаија 53:5-6 „Но тој беше прободен поради нашите престапи, беше скршен поради нашите беззаконија; казната што ни донесе мир беше врз него, и со неговите рани сме исцелени. Сите ние, како овци, отидовме залутан, секој од нас се сврте кон својот пат, и Господ го положи врз него беззаконието на сите нас.”</w:t>
      </w:r>
    </w:p>
    <w:p w14:paraId="7705500D" w14:textId="77777777" w:rsidR="00F90BDC" w:rsidRDefault="00F90BDC"/>
    <w:p w14:paraId="21DCEAA6" w14:textId="77777777" w:rsidR="00F90BDC" w:rsidRDefault="00F90BDC">
      <w:r xmlns:w="http://schemas.openxmlformats.org/wordprocessingml/2006/main">
        <w:t xml:space="preserve">2: Матеј 26:47-50 „Додека тој сè уште зборуваше, дојде Јуда, еден од дванаесеттемина. предавникот договорил </w:t>
      </w:r>
      <w:r xmlns:w="http://schemas.openxmlformats.org/wordprocessingml/2006/main">
        <w:rPr>
          <w:rFonts w:ascii="맑은 고딕 Semilight" w:hAnsi="맑은 고딕 Semilight"/>
        </w:rPr>
        <w:t xml:space="preserve">со </w:t>
      </w:r>
      <w:r xmlns:w="http://schemas.openxmlformats.org/wordprocessingml/2006/main">
        <w:t xml:space="preserve">нив знак: </w:t>
      </w:r>
      <w:r xmlns:w="http://schemas.openxmlformats.org/wordprocessingml/2006/main">
        <w:rPr>
          <w:rFonts w:ascii="맑은 고딕 Semilight" w:hAnsi="맑은 고딕 Semilight"/>
        </w:rPr>
        <w:t xml:space="preserve">쏷 тој </w:t>
      </w:r>
      <w:r xmlns:w="http://schemas.openxmlformats.org/wordprocessingml/2006/main">
        <w:t xml:space="preserve">што </w:t>
      </w:r>
      <w:r xmlns:w="http://schemas.openxmlformats.org/wordprocessingml/2006/main">
        <w:t xml:space="preserve">го бакнувам е човекот; уапси </w:t>
      </w:r>
      <w:r xmlns:w="http://schemas.openxmlformats.org/wordprocessingml/2006/main">
        <w:rPr>
          <w:rFonts w:ascii="맑은 고딕 Semilight" w:hAnsi="맑은 고딕 Semilight"/>
        </w:rPr>
        <w:t xml:space="preserve">го </w:t>
      </w:r>
      <w:r xmlns:w="http://schemas.openxmlformats.org/wordprocessingml/2006/main">
        <w:t xml:space="preserve">. </w:t>
      </w:r>
      <w:r xmlns:w="http://schemas.openxmlformats.org/wordprocessingml/2006/main">
        <w:t xml:space="preserve">за што дојдовте, пријателе?? Тогаш луѓето тргнаа напред, го фатија Исус и го уапсија“.</w:t>
      </w:r>
    </w:p>
    <w:p w14:paraId="3322B9BF" w14:textId="77777777" w:rsidR="00F90BDC" w:rsidRDefault="00F90BDC"/>
    <w:p w14:paraId="563CAD40" w14:textId="77777777" w:rsidR="00F90BDC" w:rsidRDefault="00F90BDC">
      <w:r xmlns:w="http://schemas.openxmlformats.org/wordprocessingml/2006/main">
        <w:t xml:space="preserve">Јован 18:6 Штом им рече: Јас сум тој, тие се вратија назад и паднаа на земја.</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се изјаснил пред групата луѓе кои се обидувале да го земат и тие биле толку обземени од страв што паднале на земја.</w:t>
      </w:r>
    </w:p>
    <w:p w14:paraId="1467E01A" w14:textId="77777777" w:rsidR="00F90BDC" w:rsidRDefault="00F90BDC"/>
    <w:p w14:paraId="700CF240" w14:textId="77777777" w:rsidR="00F90BDC" w:rsidRDefault="00F90BDC">
      <w:r xmlns:w="http://schemas.openxmlformats.org/wordprocessingml/2006/main">
        <w:t xml:space="preserve">1. Исусовиот авторитет и моќ се надвор од нашето разбирање и треба да предизвикаат да бидеме во стравопочит кон Него.</w:t>
      </w:r>
    </w:p>
    <w:p w14:paraId="3BB672EB" w14:textId="77777777" w:rsidR="00F90BDC" w:rsidRDefault="00F90BDC"/>
    <w:p w14:paraId="616369FA" w14:textId="77777777" w:rsidR="00F90BDC" w:rsidRDefault="00F90BDC">
      <w:r xmlns:w="http://schemas.openxmlformats.org/wordprocessingml/2006/main">
        <w:t xml:space="preserve">2. Нашата реакција на Исус треба да биде реакција на почит и потчинување.</w:t>
      </w:r>
    </w:p>
    <w:p w14:paraId="3DE57609" w14:textId="77777777" w:rsidR="00F90BDC" w:rsidRDefault="00F90BDC"/>
    <w:p w14:paraId="26EE056C" w14:textId="77777777" w:rsidR="00F90BDC" w:rsidRDefault="00F90BDC">
      <w:r xmlns:w="http://schemas.openxmlformats.org/wordprocessingml/2006/main">
        <w:t xml:space="preserve">1. Исаија 6:1-5 - Визијата на Исаија за Господовата слава и моќ.</w:t>
      </w:r>
    </w:p>
    <w:p w14:paraId="1452C506" w14:textId="77777777" w:rsidR="00F90BDC" w:rsidRDefault="00F90BDC"/>
    <w:p w14:paraId="465D20EA" w14:textId="77777777" w:rsidR="00F90BDC" w:rsidRDefault="00F90BDC">
      <w:r xmlns:w="http://schemas.openxmlformats.org/wordprocessingml/2006/main">
        <w:t xml:space="preserve">2. Откровение 1:17-18 - Прославениот Исус и одговорот на апостол Јован.</w:t>
      </w:r>
    </w:p>
    <w:p w14:paraId="7DC49183" w14:textId="77777777" w:rsidR="00F90BDC" w:rsidRDefault="00F90BDC"/>
    <w:p w14:paraId="790F4CFE" w14:textId="77777777" w:rsidR="00F90BDC" w:rsidRDefault="00F90BDC">
      <w:r xmlns:w="http://schemas.openxmlformats.org/wordprocessingml/2006/main">
        <w:t xml:space="preserve">Јован 18:7 Потоа повторно ги праша: „Кого барате? А тие рекоа: Исус од Назарет.</w:t>
      </w:r>
    </w:p>
    <w:p w14:paraId="5B099698" w14:textId="77777777" w:rsidR="00F90BDC" w:rsidRDefault="00F90BDC"/>
    <w:p w14:paraId="19E33BD5" w14:textId="77777777" w:rsidR="00F90BDC" w:rsidRDefault="00F90BDC">
      <w:r xmlns:w="http://schemas.openxmlformats.org/wordprocessingml/2006/main">
        <w:t xml:space="preserve">Римските војници ги прашале учениците кого бараат, а учениците одговориле дека го бараат Исус од Назарет.</w:t>
      </w:r>
    </w:p>
    <w:p w14:paraId="3D7B2276" w14:textId="77777777" w:rsidR="00F90BDC" w:rsidRDefault="00F90BDC"/>
    <w:p w14:paraId="37E5D8AB" w14:textId="77777777" w:rsidR="00F90BDC" w:rsidRDefault="00F90BDC">
      <w:r xmlns:w="http://schemas.openxmlformats.org/wordprocessingml/2006/main">
        <w:t xml:space="preserve">1. „Божјиот план за нас: Доверба во Исус“</w:t>
      </w:r>
    </w:p>
    <w:p w14:paraId="07B5DCC2" w14:textId="77777777" w:rsidR="00F90BDC" w:rsidRDefault="00F90BDC"/>
    <w:p w14:paraId="66E2C0A3" w14:textId="77777777" w:rsidR="00F90BDC" w:rsidRDefault="00F90BDC">
      <w:r xmlns:w="http://schemas.openxmlformats.org/wordprocessingml/2006/main">
        <w:t xml:space="preserve">2. „Моќта на верата: Исус од Назарет“</w:t>
      </w:r>
    </w:p>
    <w:p w14:paraId="240515F7" w14:textId="77777777" w:rsidR="00F90BDC" w:rsidRDefault="00F90BDC"/>
    <w:p w14:paraId="72287C05" w14:textId="77777777" w:rsidR="00F90BDC" w:rsidRDefault="00F90BDC">
      <w:r xmlns:w="http://schemas.openxmlformats.org/wordprocessingml/2006/main">
        <w:t xml:space="preserve">1. Филипјаните 2:5-11</w:t>
      </w:r>
    </w:p>
    <w:p w14:paraId="162ABD1C" w14:textId="77777777" w:rsidR="00F90BDC" w:rsidRDefault="00F90BDC"/>
    <w:p w14:paraId="00A5A73A" w14:textId="77777777" w:rsidR="00F90BDC" w:rsidRDefault="00F90BDC">
      <w:r xmlns:w="http://schemas.openxmlformats.org/wordprocessingml/2006/main">
        <w:t xml:space="preserve">2. Матеј 11:28-30</w:t>
      </w:r>
    </w:p>
    <w:p w14:paraId="6E0D1D8E" w14:textId="77777777" w:rsidR="00F90BDC" w:rsidRDefault="00F90BDC"/>
    <w:p w14:paraId="0833C75A" w14:textId="77777777" w:rsidR="00F90BDC" w:rsidRDefault="00F90BDC">
      <w:r xmlns:w="http://schemas.openxmlformats.org/wordprocessingml/2006/main">
        <w:t xml:space="preserve">Јован 18:8 Исус одговори: „Ви реков дека јас сум Тој; затоа, ако Ме барате, нека си одат овие.</w:t>
      </w:r>
    </w:p>
    <w:p w14:paraId="457382F7" w14:textId="77777777" w:rsidR="00F90BDC" w:rsidRDefault="00F90BDC"/>
    <w:p w14:paraId="7B740B34" w14:textId="77777777" w:rsidR="00F90BDC" w:rsidRDefault="00F90BDC">
      <w:r xmlns:w="http://schemas.openxmlformats.org/wordprocessingml/2006/main">
        <w:t xml:space="preserve">Исус ја покажува својата моќ и љубов со тоа што ги штити своите ученици.</w:t>
      </w:r>
    </w:p>
    <w:p w14:paraId="2DDEC30D" w14:textId="77777777" w:rsidR="00F90BDC" w:rsidRDefault="00F90BDC"/>
    <w:p w14:paraId="55ED989F" w14:textId="77777777" w:rsidR="00F90BDC" w:rsidRDefault="00F90BDC">
      <w:r xmlns:w="http://schemas.openxmlformats.org/wordprocessingml/2006/main">
        <w:t xml:space="preserve">1: Исус ја покажува моќта на вистинската љубов кога сме спремни да се жртвуваме за другите.</w:t>
      </w:r>
    </w:p>
    <w:p w14:paraId="1704EFDE" w14:textId="77777777" w:rsidR="00F90BDC" w:rsidRDefault="00F90BDC"/>
    <w:p w14:paraId="3372E4E7" w14:textId="77777777" w:rsidR="00F90BDC" w:rsidRDefault="00F90BDC">
      <w:r xmlns:w="http://schemas.openxmlformats.org/wordprocessingml/2006/main">
        <w:t xml:space="preserve">2: Исус ја открива силата на својот карактер со тоа што ги штити оние што му се блиски.</w:t>
      </w:r>
    </w:p>
    <w:p w14:paraId="59C42FCF" w14:textId="77777777" w:rsidR="00F90BDC" w:rsidRDefault="00F90BDC"/>
    <w:p w14:paraId="566AF363" w14:textId="77777777" w:rsidR="00F90BDC" w:rsidRDefault="00F90BDC">
      <w:r xmlns:w="http://schemas.openxmlformats.org/wordprocessingml/2006/main">
        <w:t xml:space="preserve">1: Марко 12:30-31 - „И љуби Го Господа, твојот Бог, со сето свое срце, со сета своја душа, и со сиот свој ум и со сета своја сила: ова е првата заповед. И втората е како, имено, ова, сакај го својот ближен како себе си. Нема друга заповед поголема од овие."</w:t>
      </w:r>
    </w:p>
    <w:p w14:paraId="6007F8FA" w14:textId="77777777" w:rsidR="00F90BDC" w:rsidRDefault="00F90BDC"/>
    <w:p w14:paraId="2CE76AC2" w14:textId="77777777" w:rsidR="00F90BDC" w:rsidRDefault="00F90BDC">
      <w:r xmlns:w="http://schemas.openxmlformats.org/wordprocessingml/2006/main">
        <w:t xml:space="preserve">2: Римјаните 12:10 - „Бидете љубезни еден кон друг со братска љубов; во чест претпочитајте еден со друг“.</w:t>
      </w:r>
    </w:p>
    <w:p w14:paraId="44F76972" w14:textId="77777777" w:rsidR="00F90BDC" w:rsidRDefault="00F90BDC"/>
    <w:p w14:paraId="62951381" w14:textId="77777777" w:rsidR="00F90BDC" w:rsidRDefault="00F90BDC">
      <w:r xmlns:w="http://schemas.openxmlformats.org/wordprocessingml/2006/main">
        <w:t xml:space="preserve">Јован 18:9 За да се исполни изреката што ја кажа: „Не изгубив ништо од оние што ми ги даде.</w:t>
      </w:r>
    </w:p>
    <w:p w14:paraId="0C1A1495" w14:textId="77777777" w:rsidR="00F90BDC" w:rsidRDefault="00F90BDC"/>
    <w:p w14:paraId="5F944E00" w14:textId="77777777" w:rsidR="00F90BDC" w:rsidRDefault="00F90BDC">
      <w:r xmlns:w="http://schemas.openxmlformats.org/wordprocessingml/2006/main">
        <w:t xml:space="preserve">Исус вели дека ниту еден од следбениците што му ги дал Бог не е изгубен.</w:t>
      </w:r>
    </w:p>
    <w:p w14:paraId="578146D7" w14:textId="77777777" w:rsidR="00F90BDC" w:rsidRDefault="00F90BDC"/>
    <w:p w14:paraId="15879514" w14:textId="77777777" w:rsidR="00F90BDC" w:rsidRDefault="00F90BDC">
      <w:r xmlns:w="http://schemas.openxmlformats.org/wordprocessingml/2006/main">
        <w:t xml:space="preserve">1. Моќта на Божјата заштита во нашите животи</w:t>
      </w:r>
    </w:p>
    <w:p w14:paraId="0D6ED41F" w14:textId="77777777" w:rsidR="00F90BDC" w:rsidRDefault="00F90BDC"/>
    <w:p w14:paraId="6FCC510C" w14:textId="77777777" w:rsidR="00F90BDC" w:rsidRDefault="00F90BDC">
      <w:r xmlns:w="http://schemas.openxmlformats.org/wordprocessingml/2006/main">
        <w:t xml:space="preserve">2. Одржување верба во проблематични времиња</w:t>
      </w:r>
    </w:p>
    <w:p w14:paraId="0C4E2483" w14:textId="77777777" w:rsidR="00F90BDC" w:rsidRDefault="00F90BDC"/>
    <w:p w14:paraId="2CDB5F7A" w14:textId="77777777" w:rsidR="00F90BDC" w:rsidRDefault="00F90BDC">
      <w:r xmlns:w="http://schemas.openxmlformats.org/wordprocessingml/2006/main">
        <w:t xml:space="preserve">1. Римјаните 8:38-39 ??? </w:t>
      </w:r>
      <w:r xmlns:w="http://schemas.openxmlformats.org/wordprocessingml/2006/main">
        <w:rPr>
          <w:rFonts w:ascii="맑은 고딕 Semilight" w:hAnsi="맑은 고딕 Semilight"/>
        </w:rPr>
        <w:t xml:space="preserve">쏤 </w:t>
      </w:r>
      <w:r xmlns:w="http://schemas.openxmlformats.org/wordprocessingml/2006/main">
        <w:t xml:space="preserve">или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можат да нѐ одвојат од љубовта Божја во Христа Исуса нашиот Господ.??</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91:14-16 ??? </w:t>
      </w:r>
      <w:r xmlns:w="http://schemas.openxmlformats.org/wordprocessingml/2006/main">
        <w:rPr>
          <w:rFonts w:ascii="맑은 고딕 Semilight" w:hAnsi="맑은 고딕 Semilight"/>
        </w:rPr>
        <w:t xml:space="preserve">쏝 </w:t>
      </w:r>
      <w:r xmlns:w="http://schemas.openxmlformats.org/wordprocessingml/2006/main">
        <w:t xml:space="preserve">затоа што тој се држи цврсто за мене во љубов, јас ќе го избавам; Ќе го заштитам, бидејќи го знае моето име. Кога ќе ме повика, ќе му одговорам; ќе бидам со него во неволја; Ќе го спасам и ќе го почестам. Со долг живот ќе го задоволам и ќе му го покажам мојот спас.??</w:t>
      </w:r>
    </w:p>
    <w:p w14:paraId="5F66770D" w14:textId="77777777" w:rsidR="00F90BDC" w:rsidRDefault="00F90BDC"/>
    <w:p w14:paraId="78F21D36" w14:textId="77777777" w:rsidR="00F90BDC" w:rsidRDefault="00F90BDC">
      <w:r xmlns:w="http://schemas.openxmlformats.org/wordprocessingml/2006/main">
        <w:t xml:space="preserve">Јован 18:10 Тогаш Симон Петар со меч го извади, го удри слугата на првосвештеникот и му го отсече десното уво. Слугата се викаше Малхус.</w:t>
      </w:r>
    </w:p>
    <w:p w14:paraId="7B57AB9B" w14:textId="77777777" w:rsidR="00F90BDC" w:rsidRDefault="00F90BDC"/>
    <w:p w14:paraId="6D5F5769" w14:textId="77777777" w:rsidR="00F90BDC" w:rsidRDefault="00F90BDC">
      <w:r xmlns:w="http://schemas.openxmlformats.org/wordprocessingml/2006/main">
        <w:t xml:space="preserve">Симон Петар извади меч и му го отсече десното уво на слугата на првосвештеникот. Слугата се викаше Малхус.</w:t>
      </w:r>
    </w:p>
    <w:p w14:paraId="7DA94BF4" w14:textId="77777777" w:rsidR="00F90BDC" w:rsidRDefault="00F90BDC"/>
    <w:p w14:paraId="62D3D6BC" w14:textId="77777777" w:rsidR="00F90BDC" w:rsidRDefault="00F90BDC">
      <w:r xmlns:w="http://schemas.openxmlformats.org/wordprocessingml/2006/main">
        <w:t xml:space="preserve">1. Исус нè учи дека насилството не е решение.</w:t>
      </w:r>
    </w:p>
    <w:p w14:paraId="73E1D751" w14:textId="77777777" w:rsidR="00F90BDC" w:rsidRDefault="00F90BDC"/>
    <w:p w14:paraId="3A0E2348" w14:textId="77777777" w:rsidR="00F90BDC" w:rsidRDefault="00F90BDC">
      <w:r xmlns:w="http://schemas.openxmlformats.org/wordprocessingml/2006/main">
        <w:t xml:space="preserve">2. Бог не повикува да ги оставиме настрана сопствените потреби и да ги ставиме потребите на другите на прво место.</w:t>
      </w:r>
    </w:p>
    <w:p w14:paraId="4B6C4783" w14:textId="77777777" w:rsidR="00F90BDC" w:rsidRDefault="00F90BDC"/>
    <w:p w14:paraId="14005BF0" w14:textId="77777777" w:rsidR="00F90BDC" w:rsidRDefault="00F90BDC">
      <w:r xmlns:w="http://schemas.openxmlformats.org/wordprocessingml/2006/main">
        <w:t xml:space="preserve">1. Матеј 5:38-39 „Сте слушнале дека било речено: „Око за око и заб за заб“. Но, јас ти велам: не се противи на злобниот, туку ако некој те удри шамар по десниот образ, сврти му го и другиот.</w:t>
      </w:r>
    </w:p>
    <w:p w14:paraId="6CD3B684" w14:textId="77777777" w:rsidR="00F90BDC" w:rsidRDefault="00F90BDC"/>
    <w:p w14:paraId="110DC5DD" w14:textId="77777777" w:rsidR="00F90BDC" w:rsidRDefault="00F90BDC">
      <w:r xmlns:w="http://schemas.openxmlformats.org/wordprocessingml/2006/main">
        <w:t xml:space="preserve">2. Римјаните 12:17-19 „Никому не враќајте зло за зло, туку размислувајте да го правите она што е чесно пред сите. самите себе, но оставете го на Божјиот гнев, зашто е напишано: „Одмаздата е моја, јас ќе возвратам“, вели Господ“.</w:t>
      </w:r>
    </w:p>
    <w:p w14:paraId="586C75F1" w14:textId="77777777" w:rsidR="00F90BDC" w:rsidRDefault="00F90BDC"/>
    <w:p w14:paraId="53F58367" w14:textId="77777777" w:rsidR="00F90BDC" w:rsidRDefault="00F90BDC">
      <w:r xmlns:w="http://schemas.openxmlformats.org/wordprocessingml/2006/main">
        <w:t xml:space="preserve">Јован 18:11 Тогаш Исус му рече на Петар: Стави го мечот во обвивката;</w:t>
      </w:r>
    </w:p>
    <w:p w14:paraId="0CBEF2FE" w14:textId="77777777" w:rsidR="00F90BDC" w:rsidRDefault="00F90BDC"/>
    <w:p w14:paraId="147CB552" w14:textId="77777777" w:rsidR="00F90BDC" w:rsidRDefault="00F90BDC">
      <w:r xmlns:w="http://schemas.openxmlformats.org/wordprocessingml/2006/main">
        <w:t xml:space="preserve">Пасусот ја нагласува подготвеноста на Исус да продолжи со планот на Таткото за него, и покрај тоа што се соочува со можна смрт.</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покажал храброст и послушност на Божјата волја, дури и во лицето на смртта.</w:t>
      </w:r>
    </w:p>
    <w:p w14:paraId="26B644D5" w14:textId="77777777" w:rsidR="00F90BDC" w:rsidRDefault="00F90BDC"/>
    <w:p w14:paraId="397B60B8" w14:textId="77777777" w:rsidR="00F90BDC" w:rsidRDefault="00F90BDC">
      <w:r xmlns:w="http://schemas.openxmlformats.org/wordprocessingml/2006/main">
        <w:t xml:space="preserve">2: Исус повеќе му верувал на Божјиот план отколку на сопствените инстинкти.</w:t>
      </w:r>
    </w:p>
    <w:p w14:paraId="4D3A354E" w14:textId="77777777" w:rsidR="00F90BDC" w:rsidRDefault="00F90BDC"/>
    <w:p w14:paraId="4D1BCF98" w14:textId="77777777" w:rsidR="00F90BDC" w:rsidRDefault="00F90BDC">
      <w:r xmlns:w="http://schemas.openxmlformats.org/wordprocessingml/2006/main">
        <w:t xml:space="preserve">1: Матеј 26:39 - А тој отиде малку подалеку, падна ничкум и се молеше, велејќи: „Оче мој, ако е можно, нека помине оваа чаша од мене; но не како што сакам јас, туку како ти. венеење.</w:t>
      </w:r>
    </w:p>
    <w:p w14:paraId="3EF7E764" w14:textId="77777777" w:rsidR="00F90BDC" w:rsidRDefault="00F90BDC"/>
    <w:p w14:paraId="4774B3C1" w14:textId="77777777" w:rsidR="00F90BDC" w:rsidRDefault="00F90BDC">
      <w:r xmlns:w="http://schemas.openxmlformats.org/wordprocessingml/2006/main">
        <w:t xml:space="preserve">2: Филипјаните 2:8 - И како човек, тој се понизи и стана послушен до смрт, дури и до смрт на крстот.</w:t>
      </w:r>
    </w:p>
    <w:p w14:paraId="6320D771" w14:textId="77777777" w:rsidR="00F90BDC" w:rsidRDefault="00F90BDC"/>
    <w:p w14:paraId="7DF5EC34" w14:textId="77777777" w:rsidR="00F90BDC" w:rsidRDefault="00F90BDC">
      <w:r xmlns:w="http://schemas.openxmlformats.org/wordprocessingml/2006/main">
        <w:t xml:space="preserve">Јован 18:12 Тогаш четата и началникот и јудејските службеници го зедоа Исуса и го врзаа,</w:t>
      </w:r>
    </w:p>
    <w:p w14:paraId="5E738525" w14:textId="77777777" w:rsidR="00F90BDC" w:rsidRDefault="00F90BDC"/>
    <w:p w14:paraId="10C7B8D5" w14:textId="77777777" w:rsidR="00F90BDC" w:rsidRDefault="00F90BDC">
      <w:r xmlns:w="http://schemas.openxmlformats.org/wordprocessingml/2006/main">
        <w:t xml:space="preserve">Исус бил уапсен и врзан од еврејските водачи.</w:t>
      </w:r>
    </w:p>
    <w:p w14:paraId="590A756E" w14:textId="77777777" w:rsidR="00F90BDC" w:rsidRDefault="00F90BDC"/>
    <w:p w14:paraId="0147E3B1" w14:textId="77777777" w:rsidR="00F90BDC" w:rsidRDefault="00F90BDC">
      <w:r xmlns:w="http://schemas.openxmlformats.org/wordprocessingml/2006/main">
        <w:t xml:space="preserve">1. Моќта на потчинување: Учење од одговорот на Исус на неговото апсење</w:t>
      </w:r>
    </w:p>
    <w:p w14:paraId="3DF6B1E7" w14:textId="77777777" w:rsidR="00F90BDC" w:rsidRDefault="00F90BDC"/>
    <w:p w14:paraId="3C13B207" w14:textId="77777777" w:rsidR="00F90BDC" w:rsidRDefault="00F90BDC">
      <w:r xmlns:w="http://schemas.openxmlformats.org/wordprocessingml/2006/main">
        <w:t xml:space="preserve">2. Улогата на авторитетот: Кога треба да се покоруваме и кога треба да се спротивставиме?</w:t>
      </w:r>
    </w:p>
    <w:p w14:paraId="5AA183F1" w14:textId="77777777" w:rsidR="00F90BDC" w:rsidRDefault="00F90BDC"/>
    <w:p w14:paraId="014FA6BF" w14:textId="77777777" w:rsidR="00F90BDC" w:rsidRDefault="00F90BDC">
      <w:r xmlns:w="http://schemas.openxmlformats.org/wordprocessingml/2006/main">
        <w:t xml:space="preserve">1. Матеј 26:47-56 ??Апсењето на Исус и негирањето на Петар</w:t>
      </w:r>
    </w:p>
    <w:p w14:paraId="67BC99F8" w14:textId="77777777" w:rsidR="00F90BDC" w:rsidRDefault="00F90BDC"/>
    <w:p w14:paraId="496B9BDB" w14:textId="77777777" w:rsidR="00F90BDC" w:rsidRDefault="00F90BDC">
      <w:r xmlns:w="http://schemas.openxmlformats.org/wordprocessingml/2006/main">
        <w:t xml:space="preserve">2. Филипјаните 2:5-11 ??Исусова скромна послушност кон Божјата волја</w:t>
      </w:r>
    </w:p>
    <w:p w14:paraId="404700EB" w14:textId="77777777" w:rsidR="00F90BDC" w:rsidRDefault="00F90BDC"/>
    <w:p w14:paraId="7EFB0179" w14:textId="77777777" w:rsidR="00F90BDC" w:rsidRDefault="00F90BDC">
      <w:r xmlns:w="http://schemas.openxmlformats.org/wordprocessingml/2006/main">
        <w:t xml:space="preserve">Јован 18:13 И го одведоа прво кај Ана; зашто тој му беше свекор на Кајафа, кој беше првосвештеник истата година.</w:t>
      </w:r>
    </w:p>
    <w:p w14:paraId="7E747172" w14:textId="77777777" w:rsidR="00F90BDC" w:rsidRDefault="00F90BDC"/>
    <w:p w14:paraId="5431113B" w14:textId="77777777" w:rsidR="00F90BDC" w:rsidRDefault="00F90BDC">
      <w:r xmlns:w="http://schemas.openxmlformats.org/wordprocessingml/2006/main">
        <w:t xml:space="preserve">Исус бил одведен кај Ана, свекорот на Кајафа, кој служел како првосвештеник таа година.</w:t>
      </w:r>
    </w:p>
    <w:p w14:paraId="796EF725" w14:textId="77777777" w:rsidR="00F90BDC" w:rsidRDefault="00F90BDC"/>
    <w:p w14:paraId="310C4A2B" w14:textId="77777777" w:rsidR="00F90BDC" w:rsidRDefault="00F90BDC">
      <w:r xmlns:w="http://schemas.openxmlformats.org/wordprocessingml/2006/main">
        <w:t xml:space="preserve">1. Исус: Модел на понизност и послушност</w:t>
      </w:r>
    </w:p>
    <w:p w14:paraId="3F8613AF" w14:textId="77777777" w:rsidR="00F90BDC" w:rsidRDefault="00F90BDC"/>
    <w:p w14:paraId="15AE0608" w14:textId="77777777" w:rsidR="00F90BDC" w:rsidRDefault="00F90BDC">
      <w:r xmlns:w="http://schemas.openxmlformats.org/wordprocessingml/2006/main">
        <w:t xml:space="preserve">2. Моќта на верата во лицето на авторитетот</w:t>
      </w:r>
    </w:p>
    <w:p w14:paraId="502A1222" w14:textId="77777777" w:rsidR="00F90BDC" w:rsidRDefault="00F90BDC"/>
    <w:p w14:paraId="79068926" w14:textId="77777777" w:rsidR="00F90BDC" w:rsidRDefault="00F90BDC">
      <w:r xmlns:w="http://schemas.openxmlformats.org/wordprocessingml/2006/main">
        <w:t xml:space="preserve">1. Филипјаните 2:8 - „И се најде во изгледот како човек, се понижи Себеси и стана послушен до смрт, дури и до смрт на крстот“.</w:t>
      </w:r>
    </w:p>
    <w:p w14:paraId="0AC87F1A" w14:textId="77777777" w:rsidR="00F90BDC" w:rsidRDefault="00F90BDC"/>
    <w:p w14:paraId="48C0CB82" w14:textId="77777777" w:rsidR="00F90BDC" w:rsidRDefault="00F90BDC">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274C0382" w14:textId="77777777" w:rsidR="00F90BDC" w:rsidRDefault="00F90BDC"/>
    <w:p w14:paraId="2A2F5E6E" w14:textId="77777777" w:rsidR="00F90BDC" w:rsidRDefault="00F90BDC">
      <w:r xmlns:w="http://schemas.openxmlformats.org/wordprocessingml/2006/main">
        <w:t xml:space="preserve">Јован 18:14 А Кајафа беше тој, кој им даде совет на Јудејците дека е погодно еден човек да умре за народот.</w:t>
      </w:r>
    </w:p>
    <w:p w14:paraId="76467162" w14:textId="77777777" w:rsidR="00F90BDC" w:rsidRDefault="00F90BDC"/>
    <w:p w14:paraId="0778AB20" w14:textId="77777777" w:rsidR="00F90BDC" w:rsidRDefault="00F90BDC">
      <w:r xmlns:w="http://schemas.openxmlformats.org/wordprocessingml/2006/main">
        <w:t xml:space="preserve">Кајафа им дал совет на Евреите дека е потребно еден човек да умре за народот.</w:t>
      </w:r>
    </w:p>
    <w:p w14:paraId="3B499B1B" w14:textId="77777777" w:rsidR="00F90BDC" w:rsidRDefault="00F90BDC"/>
    <w:p w14:paraId="11D0224B" w14:textId="77777777" w:rsidR="00F90BDC" w:rsidRDefault="00F90BDC">
      <w:r xmlns:w="http://schemas.openxmlformats.org/wordprocessingml/2006/main">
        <w:t xml:space="preserve">1: Исус доброволно го положи Својот живот за ние да се спасиме од нашите гревови.</w:t>
      </w:r>
    </w:p>
    <w:p w14:paraId="78C055A9" w14:textId="77777777" w:rsidR="00F90BDC" w:rsidRDefault="00F90BDC"/>
    <w:p w14:paraId="05A31A00" w14:textId="77777777" w:rsidR="00F90BDC" w:rsidRDefault="00F90BDC">
      <w:r xmlns:w="http://schemas.openxmlformats.org/wordprocessingml/2006/main">
        <w:t xml:space="preserve">2: Мора да бидеме спремни да се жртвуваме за доброто на другите, како што направи Исус за нас.</w:t>
      </w:r>
    </w:p>
    <w:p w14:paraId="5D29312A" w14:textId="77777777" w:rsidR="00F90BDC" w:rsidRDefault="00F90BDC"/>
    <w:p w14:paraId="104FF6D2" w14:textId="77777777" w:rsidR="00F90BDC" w:rsidRDefault="00F90BDC">
      <w:r xmlns:w="http://schemas.openxmlformats.org/wordprocessingml/2006/main">
        <w:t xml:space="preserve">1: Филипјаните 2:5-8 - „Нека биде во вас овој ум, кој беше и во Христа Исуса: Кој, бидејќи беше во Божја форма, мислеше дека не е грабеж да се биде еднаков со Бога, туку се направи без глас, и зеде на себе облик на слуга и стана подобие на луѓе;</w:t>
      </w:r>
    </w:p>
    <w:p w14:paraId="66BC929B" w14:textId="77777777" w:rsidR="00F90BDC" w:rsidRDefault="00F90BDC"/>
    <w:p w14:paraId="6B51269D" w14:textId="77777777" w:rsidR="00F90BDC" w:rsidRDefault="00F90BDC">
      <w:r xmlns:w="http://schemas.openxmlformats.org/wordprocessingml/2006/main">
        <w:t xml:space="preserve">2: Римјаните 5:8 - „Но Бог ја покажува својата љубов кон нас со тоа што Христос умре за нас, додека ние уште бевме грешници“.</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18:15 И Симон Петар тргна по Исуса, како и друг ученик: тој ученик му беше познат на првосвештеникот и влезе со Исус во дворецот на првосвештеникот.</w:t>
      </w:r>
    </w:p>
    <w:p w14:paraId="6454C920" w14:textId="77777777" w:rsidR="00F90BDC" w:rsidRDefault="00F90BDC"/>
    <w:p w14:paraId="23B4B04F" w14:textId="77777777" w:rsidR="00F90BDC" w:rsidRDefault="00F90BDC">
      <w:r xmlns:w="http://schemas.openxmlformats.org/wordprocessingml/2006/main">
        <w:t xml:space="preserve">Јован 18 е извештај за апсењето и испрашувањето на Исус од страна на првосвештеникот. Петар и уште еден ученик го следеа Исус во дворецот на првосвештеникот.</w:t>
      </w:r>
    </w:p>
    <w:p w14:paraId="65DC9ED0" w14:textId="77777777" w:rsidR="00F90BDC" w:rsidRDefault="00F90BDC"/>
    <w:p w14:paraId="5BC582C7" w14:textId="77777777" w:rsidR="00F90BDC" w:rsidRDefault="00F90BDC">
      <w:r xmlns:w="http://schemas.openxmlformats.org/wordprocessingml/2006/main">
        <w:t xml:space="preserve">1. Следење на Исус дури и во тешки околности.</w:t>
      </w:r>
    </w:p>
    <w:p w14:paraId="4336F7BE" w14:textId="77777777" w:rsidR="00F90BDC" w:rsidRDefault="00F90BDC"/>
    <w:p w14:paraId="2ECAF9A2" w14:textId="77777777" w:rsidR="00F90BDC" w:rsidRDefault="00F90BDC">
      <w:r xmlns:w="http://schemas.openxmlformats.org/wordprocessingml/2006/main">
        <w:t xml:space="preserve">2. Храброста на Петар да го следи Исус дури и кога се соочува со опасност.</w:t>
      </w:r>
    </w:p>
    <w:p w14:paraId="3BD78BE0" w14:textId="77777777" w:rsidR="00F90BDC" w:rsidRDefault="00F90BDC"/>
    <w:p w14:paraId="571DE9EA" w14:textId="77777777" w:rsidR="00F90BDC" w:rsidRDefault="00F90BDC">
      <w:r xmlns:w="http://schemas.openxmlformats.org/wordprocessingml/2006/main">
        <w:t xml:space="preserve">1. Матеј 10:28 - „И не плашете се од оние што го убиваат телото, но не можат да ја убијат душата.</w:t>
      </w:r>
    </w:p>
    <w:p w14:paraId="31A3922C" w14:textId="77777777" w:rsidR="00F90BDC" w:rsidRDefault="00F90BDC"/>
    <w:p w14:paraId="6B2B657E" w14:textId="77777777" w:rsidR="00F90BDC" w:rsidRDefault="00F90BDC">
      <w:r xmlns:w="http://schemas.openxmlformats.org/wordprocessingml/2006/main">
        <w:t xml:space="preserve">2. Евреите 13:5-6 - „Чувај го својот живот без љубов кон парите и биди задоволен со она што го имаш, зашто Тој рекол: 쏧 никогаш нема да те остави </w:t>
      </w:r>
      <w:r xmlns:w="http://schemas.openxmlformats.org/wordprocessingml/2006/main">
        <w:rPr>
          <w:rFonts w:ascii="맑은 고딕 Semilight" w:hAnsi="맑은 고딕 Semilight"/>
        </w:rPr>
        <w:t xml:space="preserve">ниту </w:t>
      </w:r>
      <w:r xmlns:w="http://schemas.openxmlformats.org/wordprocessingml/2006/main">
        <w:t xml:space="preserve">да те остави.? За да можеме со сигурност да кажеме: 쏷 </w:t>
      </w:r>
      <w:r xmlns:w="http://schemas.openxmlformats.org/wordprocessingml/2006/main">
        <w:t xml:space="preserve">Господ е мој помошник, нема да се плашам; што може човекот да ми направи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Јован 18:16 Но Петар стоеше надвор пред вратата. Тогаш излезе другиот ученик, кој му беше познат на првосвештеникот, и зборуваше со чуварката и го доведе Петар.</w:t>
      </w:r>
    </w:p>
    <w:p w14:paraId="02D72260" w14:textId="77777777" w:rsidR="00F90BDC" w:rsidRDefault="00F90BDC"/>
    <w:p w14:paraId="124E76DF" w14:textId="77777777" w:rsidR="00F90BDC" w:rsidRDefault="00F90BDC">
      <w:r xmlns:w="http://schemas.openxmlformats.org/wordprocessingml/2006/main">
        <w:t xml:space="preserve">Петаровата верност и храброст наспроти неволјата.</w:t>
      </w:r>
    </w:p>
    <w:p w14:paraId="6733131E" w14:textId="77777777" w:rsidR="00F90BDC" w:rsidRDefault="00F90BDC"/>
    <w:p w14:paraId="2D714908" w14:textId="77777777" w:rsidR="00F90BDC" w:rsidRDefault="00F90BDC">
      <w:r xmlns:w="http://schemas.openxmlformats.org/wordprocessingml/2006/main">
        <w:t xml:space="preserve">1: Можеме да научиме од примерот на Петар за верност и храброст пред неволја.</w:t>
      </w:r>
    </w:p>
    <w:p w14:paraId="6E0B774B" w14:textId="77777777" w:rsidR="00F90BDC" w:rsidRDefault="00F90BDC"/>
    <w:p w14:paraId="48EC6BB6" w14:textId="77777777" w:rsidR="00F90BDC" w:rsidRDefault="00F90BDC">
      <w:r xmlns:w="http://schemas.openxmlformats.org/wordprocessingml/2006/main">
        <w:t xml:space="preserve">2: Можеме да се утешиме знаејќи дека Бог ќе биде со нас, дури и во тешки времиња, исто како што беше со Петар.</w:t>
      </w:r>
    </w:p>
    <w:p w14:paraId="30ECFB83" w14:textId="77777777" w:rsidR="00F90BDC" w:rsidRDefault="00F90BDC"/>
    <w:p w14:paraId="0E7994A1" w14:textId="77777777" w:rsidR="00F90BDC" w:rsidRDefault="00F90BDC">
      <w:r xmlns:w="http://schemas.openxmlformats.org/wordprocessingml/2006/main">
        <w:t xml:space="preserve">Римјаните 8:35-39 - Кој ќе нè одвои од Христовата љубов? Дали неволја, или неволја, или </w:t>
      </w:r>
      <w:r xmlns:w="http://schemas.openxmlformats.org/wordprocessingml/2006/main">
        <w:lastRenderedPageBreak xmlns:w="http://schemas.openxmlformats.org/wordprocessingml/2006/main"/>
      </w:r>
      <w:r xmlns:w="http://schemas.openxmlformats.org/wordprocessingml/2006/main">
        <w:t xml:space="preserve">прогонство, или глад, или голотија, или опасност, или меч?</w:t>
      </w:r>
    </w:p>
    <w:p w14:paraId="69479544" w14:textId="77777777" w:rsidR="00F90BDC" w:rsidRDefault="00F90BDC"/>
    <w:p w14:paraId="7A36350E" w14:textId="77777777" w:rsidR="00F90BDC" w:rsidRDefault="00F90BDC">
      <w:r xmlns:w="http://schemas.openxmlformats.org/wordprocessingml/2006/main">
        <w:t xml:space="preserve">Псалм 27:1 - Господ е моја светлина и мое спасение; од кого да се плашам? Господ е тврдината на мојот живот; од кого да се плашам?</w:t>
      </w:r>
    </w:p>
    <w:p w14:paraId="0C9E54BF" w14:textId="77777777" w:rsidR="00F90BDC" w:rsidRDefault="00F90BDC"/>
    <w:p w14:paraId="3125E433" w14:textId="77777777" w:rsidR="00F90BDC" w:rsidRDefault="00F90BDC">
      <w:r xmlns:w="http://schemas.openxmlformats.org/wordprocessingml/2006/main">
        <w:t xml:space="preserve">Јован 18:17 Тогаш девојката што ја чуваше вратата му рече на Петар: „Зар не си и ти еден од учениците на овој човек? Тој вели, не сум.</w:t>
      </w:r>
    </w:p>
    <w:p w14:paraId="15B056F1" w14:textId="77777777" w:rsidR="00F90BDC" w:rsidRDefault="00F90BDC"/>
    <w:p w14:paraId="290409EF" w14:textId="77777777" w:rsidR="00F90BDC" w:rsidRDefault="00F90BDC">
      <w:r xmlns:w="http://schemas.openxmlformats.org/wordprocessingml/2006/main">
        <w:t xml:space="preserve">Една девојка го прашала Петар дали е ученик на Исус, а тој негираше.</w:t>
      </w:r>
    </w:p>
    <w:p w14:paraId="1AFDDA03" w14:textId="77777777" w:rsidR="00F90BDC" w:rsidRDefault="00F90BDC"/>
    <w:p w14:paraId="17A163CF" w14:textId="77777777" w:rsidR="00F90BDC" w:rsidRDefault="00F90BDC">
      <w:r xmlns:w="http://schemas.openxmlformats.org/wordprocessingml/2006/main">
        <w:t xml:space="preserve">1. Важноста да се остане цврсто во верата дури и кога се соочуваме со тешки околности.</w:t>
      </w:r>
    </w:p>
    <w:p w14:paraId="257EB0F3" w14:textId="77777777" w:rsidR="00F90BDC" w:rsidRDefault="00F90BDC"/>
    <w:p w14:paraId="08572F53" w14:textId="77777777" w:rsidR="00F90BDC" w:rsidRDefault="00F90BDC">
      <w:r xmlns:w="http://schemas.openxmlformats.org/wordprocessingml/2006/main">
        <w:t xml:space="preserve">2. Моќта на исповедта во нашето одење со Христос.</w:t>
      </w:r>
    </w:p>
    <w:p w14:paraId="13BF3CDA" w14:textId="77777777" w:rsidR="00F90BDC" w:rsidRDefault="00F90BDC"/>
    <w:p w14:paraId="2A8E256D" w14:textId="77777777" w:rsidR="00F90BDC" w:rsidRDefault="00F90BDC">
      <w:r xmlns:w="http://schemas.openxmlformats.org/wordprocessingml/2006/main">
        <w:t xml:space="preserve">1. Матеј 10:32-33 - „Кој Ме признава пред другите, ќе признаам и јас пред мојот Отец небесен.</w:t>
      </w:r>
    </w:p>
    <w:p w14:paraId="2A3EA336" w14:textId="77777777" w:rsidR="00F90BDC" w:rsidRDefault="00F90BDC"/>
    <w:p w14:paraId="40081593" w14:textId="77777777" w:rsidR="00F90BDC" w:rsidRDefault="00F90BDC">
      <w:r xmlns:w="http://schemas.openxmlformats.org/wordprocessingml/2006/main">
        <w:t xml:space="preserve">2. Римјаните 10:9-10 - „Ако кажеш со својата уста: </w:t>
      </w:r>
      <w:r xmlns:w="http://schemas.openxmlformats.org/wordprocessingml/2006/main">
        <w:rPr>
          <w:rFonts w:ascii="맑은 고딕 Semilight" w:hAnsi="맑은 고딕 Semilight"/>
        </w:rPr>
        <w:t xml:space="preserve">쏪 </w:t>
      </w:r>
      <w:r xmlns:w="http://schemas.openxmlformats.org/wordprocessingml/2006/main">
        <w:t xml:space="preserve">Есус е Господ?? и веруваш во своето срце дека Бог го воскресна од мртвите, ќе се спасиш. ти веруваш и се оправдуваш, и со твојата уста ја исповедаш својата вера и се спасуваш“.</w:t>
      </w:r>
    </w:p>
    <w:p w14:paraId="113082C5" w14:textId="77777777" w:rsidR="00F90BDC" w:rsidRDefault="00F90BDC"/>
    <w:p w14:paraId="0D15754B" w14:textId="77777777" w:rsidR="00F90BDC" w:rsidRDefault="00F90BDC">
      <w:r xmlns:w="http://schemas.openxmlformats.org/wordprocessingml/2006/main">
        <w:t xml:space="preserve">Јован 18:18 А таму стоеја слугите и службениците, кои запалиле јаглен; зашто беше студено, и тие се стоплија, а Петар застана со нив и се грееше.</w:t>
      </w:r>
    </w:p>
    <w:p w14:paraId="0B417ACB" w14:textId="77777777" w:rsidR="00F90BDC" w:rsidRDefault="00F90BDC"/>
    <w:p w14:paraId="6A10683A" w14:textId="77777777" w:rsidR="00F90BDC" w:rsidRDefault="00F90BDC">
      <w:r xmlns:w="http://schemas.openxmlformats.org/wordprocessingml/2006/main">
        <w:t xml:space="preserve">Овој пасус опишува како Петар и слугите и службениците на Првосвештеникот стоеле околу оган од јаглен за да се загреат во студена ноќ.</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Како нашите постапки можат да ја одразуваат топлината на Исусовата љубов.</w:t>
      </w:r>
    </w:p>
    <w:p w14:paraId="33296162" w14:textId="77777777" w:rsidR="00F90BDC" w:rsidRDefault="00F90BDC"/>
    <w:p w14:paraId="5589B8F4" w14:textId="77777777" w:rsidR="00F90BDC" w:rsidRDefault="00F90BDC">
      <w:r xmlns:w="http://schemas.openxmlformats.org/wordprocessingml/2006/main">
        <w:t xml:space="preserve">2. Важноста да се грижиме за нашите физички потреби.</w:t>
      </w:r>
    </w:p>
    <w:p w14:paraId="1F894601" w14:textId="77777777" w:rsidR="00F90BDC" w:rsidRDefault="00F90BDC"/>
    <w:p w14:paraId="704F5446" w14:textId="77777777" w:rsidR="00F90BDC" w:rsidRDefault="00F90BDC">
      <w:r xmlns:w="http://schemas.openxmlformats.org/wordprocessingml/2006/main">
        <w:t xml:space="preserve">1. Матеј 25:35-36 - „Зашто бев гладен и ми дадовте да јадам, бев жеден и ми дадовте да пијам, бев странец и ме поканивте внатре“</w:t>
      </w:r>
    </w:p>
    <w:p w14:paraId="2E60FF50" w14:textId="77777777" w:rsidR="00F90BDC" w:rsidRDefault="00F90BDC"/>
    <w:p w14:paraId="5A2F5988" w14:textId="77777777" w:rsidR="00F90BDC" w:rsidRDefault="00F90BDC">
      <w:r xmlns:w="http://schemas.openxmlformats.org/wordprocessingml/2006/main">
        <w:t xml:space="preserve">2. Јаков 2:14-17 - „Што е добро, браќа и сестри мои, ако некој тврди дека има вера, но нема дела? Дали таквата вера може да го спаси? Да претпоставиме дека брат или сестра се без облека и секојдневна храна. Ако некој од вас им рече: ? </w:t>
      </w:r>
      <w:r xmlns:w="http://schemas.openxmlformats.org/wordprocessingml/2006/main">
        <w:rPr>
          <w:rFonts w:ascii="맑은 고딕 Semilight" w:hAnsi="맑은 고딕 Semilight"/>
        </w:rPr>
        <w:t xml:space="preserve">쏥 </w:t>
      </w:r>
      <w:r xmlns:w="http://schemas.openxmlformats.org/wordprocessingml/2006/main">
        <w:t xml:space="preserve">o во мир; стоплете се и добро нахранети, но не прави ништо за нивните физички потреби, каква корист има тоа?</w:t>
      </w:r>
    </w:p>
    <w:p w14:paraId="658A9C75" w14:textId="77777777" w:rsidR="00F90BDC" w:rsidRDefault="00F90BDC"/>
    <w:p w14:paraId="11A11D7B" w14:textId="77777777" w:rsidR="00F90BDC" w:rsidRDefault="00F90BDC">
      <w:r xmlns:w="http://schemas.openxmlformats.org/wordprocessingml/2006/main">
        <w:t xml:space="preserve">Јован 18:19 Тогаш првосвештеникот го праша Исус за своите ученици и за неговото учење.</w:t>
      </w:r>
    </w:p>
    <w:p w14:paraId="6CF4BD84" w14:textId="77777777" w:rsidR="00F90BDC" w:rsidRDefault="00F90BDC"/>
    <w:p w14:paraId="041755E3" w14:textId="77777777" w:rsidR="00F90BDC" w:rsidRDefault="00F90BDC">
      <w:r xmlns:w="http://schemas.openxmlformats.org/wordprocessingml/2006/main">
        <w:t xml:space="preserve">Исус беше испрашуван од првосвештеникот за неговите ученици и за учењето.</w:t>
      </w:r>
    </w:p>
    <w:p w14:paraId="0E468C5B" w14:textId="77777777" w:rsidR="00F90BDC" w:rsidRDefault="00F90BDC"/>
    <w:p w14:paraId="43833CF3" w14:textId="77777777" w:rsidR="00F90BDC" w:rsidRDefault="00F90BDC">
      <w:r xmlns:w="http://schemas.openxmlformats.org/wordprocessingml/2006/main">
        <w:t xml:space="preserve">1. Пример за Исусовата послушност кон авторитетот</w:t>
      </w:r>
    </w:p>
    <w:p w14:paraId="1CC61178" w14:textId="77777777" w:rsidR="00F90BDC" w:rsidRDefault="00F90BDC"/>
    <w:p w14:paraId="7598DE3D" w14:textId="77777777" w:rsidR="00F90BDC" w:rsidRDefault="00F90BDC">
      <w:r xmlns:w="http://schemas.openxmlformats.org/wordprocessingml/2006/main">
        <w:t xml:space="preserve">2. Исусовите учења и како тие влијаат на нашите животи</w:t>
      </w:r>
    </w:p>
    <w:p w14:paraId="0492CC77" w14:textId="77777777" w:rsidR="00F90BDC" w:rsidRDefault="00F90BDC"/>
    <w:p w14:paraId="0EBA9FEA" w14:textId="77777777" w:rsidR="00F90BDC" w:rsidRDefault="00F90BDC">
      <w:r xmlns:w="http://schemas.openxmlformats.org/wordprocessingml/2006/main">
        <w:t xml:space="preserve">1. Матеј 22:16 - „И ги испратија кај него своите ученици со иродијанците, велејќи: „Учителе, знаеме дека си вистинит и вистина го учиш Божјиот пат и не се грижиш за никого, зашто гледаш не личноста на луѓето“.</w:t>
      </w:r>
    </w:p>
    <w:p w14:paraId="28958DB4" w14:textId="77777777" w:rsidR="00F90BDC" w:rsidRDefault="00F90BDC"/>
    <w:p w14:paraId="0C6A06FD" w14:textId="77777777" w:rsidR="00F90BDC" w:rsidRDefault="00F90BDC">
      <w:r xmlns:w="http://schemas.openxmlformats.org/wordprocessingml/2006/main">
        <w:t xml:space="preserve">2. Филипјаните 2:1-11 - „Затоа, ако има некаква утеха во Христа, ако има некаква утеха на љубовта, ако има некакво заедништво со Духот, ако има утроба и милост, исполнете ја мојата радост, да бидете истомисленици, имајќи го иста љубов, едногласно, едноумиво. Ништо да не се прави со расправии или суетна слава, туку со понизност секој друг нека го цени подобро од себе. Не гледајте секој на своите работи, туку секој и на работите Нека биде во вас овој ум, кој беше и во </w:t>
      </w:r>
      <w:r xmlns:w="http://schemas.openxmlformats.org/wordprocessingml/2006/main">
        <w:lastRenderedPageBreak xmlns:w="http://schemas.openxmlformats.org/wordprocessingml/2006/main"/>
      </w:r>
      <w:r xmlns:w="http://schemas.openxmlformats.org/wordprocessingml/2006/main">
        <w:t xml:space="preserve">Христа Исуса: Кој, бидејќи беше во Божја форма, мислеше дека не е грабеж да се биде еднаков со Бога, туку се направи без углед и зеде форма на слуга, и стана подобие на луѓе: И, како човек, се понизи и стана послушен до смрт, дури и до смрт на крстот."</w:t>
      </w:r>
    </w:p>
    <w:p w14:paraId="5A9ACE28" w14:textId="77777777" w:rsidR="00F90BDC" w:rsidRDefault="00F90BDC"/>
    <w:p w14:paraId="7FE3C1D9" w14:textId="77777777" w:rsidR="00F90BDC" w:rsidRDefault="00F90BDC">
      <w:r xmlns:w="http://schemas.openxmlformats.org/wordprocessingml/2006/main">
        <w:t xml:space="preserve">Јован 18:20 Исус му одговори: „Јас отворено му зборував на светот; Јас некогаш поучував во синагогата и во храмот, каде што Евреите секогаш прибегнуваат; и во тајност не реков ништо.</w:t>
      </w:r>
    </w:p>
    <w:p w14:paraId="5F90A28F" w14:textId="77777777" w:rsidR="00F90BDC" w:rsidRDefault="00F90BDC"/>
    <w:p w14:paraId="4AB92430" w14:textId="77777777" w:rsidR="00F90BDC" w:rsidRDefault="00F90BDC">
      <w:r xmlns:w="http://schemas.openxmlformats.org/wordprocessingml/2006/main">
        <w:t xml:space="preserve">Исус јавно и отворено зборувал за своите учења во синагогата и храмот, но ништо не кажал во тајност.</w:t>
      </w:r>
    </w:p>
    <w:p w14:paraId="3BAE0FEB" w14:textId="77777777" w:rsidR="00F90BDC" w:rsidRDefault="00F90BDC"/>
    <w:p w14:paraId="1FA572FB" w14:textId="77777777" w:rsidR="00F90BDC" w:rsidRDefault="00F90BDC">
      <w:r xmlns:w="http://schemas.openxmlformats.org/wordprocessingml/2006/main">
        <w:t xml:space="preserve">1. Моќта на отвореноста: Примерот на Исус</w:t>
      </w:r>
    </w:p>
    <w:p w14:paraId="2938BB09" w14:textId="77777777" w:rsidR="00F90BDC" w:rsidRDefault="00F90BDC"/>
    <w:p w14:paraId="006C166D" w14:textId="77777777" w:rsidR="00F90BDC" w:rsidRDefault="00F90BDC">
      <w:r xmlns:w="http://schemas.openxmlformats.org/wordprocessingml/2006/main">
        <w:t xml:space="preserve">2. Влијанието на Исусовите учења: Како можеме да ги примениме неговите зборови во нашите животи</w:t>
      </w:r>
    </w:p>
    <w:p w14:paraId="4DA4F205" w14:textId="77777777" w:rsidR="00F90BDC" w:rsidRDefault="00F90BDC"/>
    <w:p w14:paraId="4BE579EA" w14:textId="77777777" w:rsidR="00F90BDC" w:rsidRDefault="00F90BDC">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14:paraId="3D82F1FB" w14:textId="77777777" w:rsidR="00F90BDC" w:rsidRDefault="00F90BDC"/>
    <w:p w14:paraId="6389FA35" w14:textId="77777777" w:rsidR="00F90BDC" w:rsidRDefault="00F90BDC">
      <w:r xmlns:w="http://schemas.openxmlformats.org/wordprocessingml/2006/main">
        <w:t xml:space="preserve">2. Матеј 5:13-14 - Вие сте солта на земјата: но ако солта го изгуби својот мирис, со што ќе се посоле? оттогаш не е добро за ништо, туку да биде избркано и да се гази под луѓе.</w:t>
      </w:r>
    </w:p>
    <w:p w14:paraId="3F509CCB" w14:textId="77777777" w:rsidR="00F90BDC" w:rsidRDefault="00F90BDC"/>
    <w:p w14:paraId="129BF3E9" w14:textId="77777777" w:rsidR="00F90BDC" w:rsidRDefault="00F90BDC">
      <w:r xmlns:w="http://schemas.openxmlformats.org/wordprocessingml/2006/main">
        <w:t xml:space="preserve">Јован 18:21 Зошто ме прашуваш? прашајте ги оние што ме слушнаа, што им реков: ете, тие знаат што реков.</w:t>
      </w:r>
    </w:p>
    <w:p w14:paraId="03E8F529" w14:textId="77777777" w:rsidR="00F90BDC" w:rsidRDefault="00F90BDC"/>
    <w:p w14:paraId="1B11CC43" w14:textId="77777777" w:rsidR="00F90BDC" w:rsidRDefault="00F90BDC">
      <w:r xmlns:w="http://schemas.openxmlformats.org/wordprocessingml/2006/main">
        <w:t xml:space="preserve">Исус ги испрашува властите за неговиот идентитет и ги упатува до оние што го слушнале како зборува.</w:t>
      </w:r>
    </w:p>
    <w:p w14:paraId="14D5D9D2" w14:textId="77777777" w:rsidR="00F90BDC" w:rsidRDefault="00F90BDC"/>
    <w:p w14:paraId="6B11F898" w14:textId="77777777" w:rsidR="00F90BDC" w:rsidRDefault="00F90BDC">
      <w:r xmlns:w="http://schemas.openxmlformats.org/wordprocessingml/2006/main">
        <w:t xml:space="preserve">1: Треба да внимаваме како реагираме на авторитетот и секогаш да го користиме Божјото водство.</w:t>
      </w:r>
    </w:p>
    <w:p w14:paraId="2B7ADEF9" w14:textId="77777777" w:rsidR="00F90BDC" w:rsidRDefault="00F90BDC"/>
    <w:p w14:paraId="23C8C4C2" w14:textId="77777777" w:rsidR="00F90BDC" w:rsidRDefault="00F90BDC">
      <w:r xmlns:w="http://schemas.openxmlformats.org/wordprocessingml/2006/main">
        <w:t xml:space="preserve">2: Треба да бидеме спремни да дозволиме Божјата реч да зборува наместо нас и да не се препуштаме на стравот од човекот.</w:t>
      </w:r>
    </w:p>
    <w:p w14:paraId="68311932" w14:textId="77777777" w:rsidR="00F90BDC" w:rsidRDefault="00F90BDC"/>
    <w:p w14:paraId="3EA08162" w14:textId="77777777" w:rsidR="00F90BDC" w:rsidRDefault="00F90BDC">
      <w:r xmlns:w="http://schemas.openxmlformats.org/wordprocessingml/2006/main">
        <w:t xml:space="preserve">1: Ефесјаните 6:5-7 - „Слуги, бидете послушни на оние што се ваши господари според телото, со страв и трепет, во единство на своето срце, како на Христос; Христови слуги, кои ја извршуваат волјата Божја од срце; со добра волја служат како на Господа, а не на луѓето“.</w:t>
      </w:r>
    </w:p>
    <w:p w14:paraId="2E906DDC" w14:textId="77777777" w:rsidR="00F90BDC" w:rsidRDefault="00F90BDC"/>
    <w:p w14:paraId="75D361EB" w14:textId="77777777" w:rsidR="00F90BDC" w:rsidRDefault="00F90BDC">
      <w:r xmlns:w="http://schemas.openxmlformats.org/wordprocessingml/2006/main">
        <w:t xml:space="preserve">2: Изреки 3:5-6 - „Надевај се на Господа со сето свое срце и не потпирај се на сопствениот разум. Познај го на сите твои патишта, и тој ќе ги води твоите патеки“.</w:t>
      </w:r>
    </w:p>
    <w:p w14:paraId="49605BC6" w14:textId="77777777" w:rsidR="00F90BDC" w:rsidRDefault="00F90BDC"/>
    <w:p w14:paraId="10AD87E2" w14:textId="77777777" w:rsidR="00F90BDC" w:rsidRDefault="00F90BDC">
      <w:r xmlns:w="http://schemas.openxmlformats.org/wordprocessingml/2006/main">
        <w:t xml:space="preserve">Јован 18:22 А кога го рече тоа, еден од старешините, што стоеја, го удри Исуса со дланката, велејќи: „Така ли му одговараш на првосвештеникот?</w:t>
      </w:r>
    </w:p>
    <w:p w14:paraId="6C42B17B" w14:textId="77777777" w:rsidR="00F90BDC" w:rsidRDefault="00F90BDC"/>
    <w:p w14:paraId="559FA75B" w14:textId="77777777" w:rsidR="00F90BDC" w:rsidRDefault="00F90BDC">
      <w:r xmlns:w="http://schemas.openxmlformats.org/wordprocessingml/2006/main">
        <w:t xml:space="preserve">Службеникот го удрил Исус затоа што му одговорил на првосвештеникот на начин на кој тој не бил задоволен.</w:t>
      </w:r>
    </w:p>
    <w:p w14:paraId="68E428A5" w14:textId="77777777" w:rsidR="00F90BDC" w:rsidRDefault="00F90BDC"/>
    <w:p w14:paraId="13F832F0" w14:textId="77777777" w:rsidR="00F90BDC" w:rsidRDefault="00F90BDC">
      <w:r xmlns:w="http://schemas.openxmlformats.org/wordprocessingml/2006/main">
        <w:t xml:space="preserve">1: Никогаш не треба да прибегнуваме кон насилство, дури и кога сме провоцирани, туку секогаш да се справуваме со тешки разговори со благодат, понизност и добрина.</w:t>
      </w:r>
    </w:p>
    <w:p w14:paraId="33C6D15E" w14:textId="77777777" w:rsidR="00F90BDC" w:rsidRDefault="00F90BDC"/>
    <w:p w14:paraId="6D5AD51E" w14:textId="77777777" w:rsidR="00F90BDC" w:rsidRDefault="00F90BDC">
      <w:r xmlns:w="http://schemas.openxmlformats.org/wordprocessingml/2006/main">
        <w:t xml:space="preserve">2: Исус ни покажа пример како да се справиме со тешките разговори, дури и кога не сме во право, одговарајќи со благодат и понизност.</w:t>
      </w:r>
    </w:p>
    <w:p w14:paraId="50AED529" w14:textId="77777777" w:rsidR="00F90BDC" w:rsidRDefault="00F90BDC"/>
    <w:p w14:paraId="5E346A12" w14:textId="77777777" w:rsidR="00F90BDC" w:rsidRDefault="00F90BDC">
      <w:r xmlns:w="http://schemas.openxmlformats.org/wordprocessingml/2006/main">
        <w:t xml:space="preserve">1: Ефесјаните 4:29 - „Нека не излегува од вашата уста расипаното говорење, туку она што е добро за употреба на изградување, за да им служи благодат на слушателите“.</w:t>
      </w:r>
    </w:p>
    <w:p w14:paraId="1BD62F20" w14:textId="77777777" w:rsidR="00F90BDC" w:rsidRDefault="00F90BDC"/>
    <w:p w14:paraId="02DA9866" w14:textId="77777777" w:rsidR="00F90BDC" w:rsidRDefault="00F90BDC">
      <w:r xmlns:w="http://schemas.openxmlformats.org/wordprocessingml/2006/main">
        <w:t xml:space="preserve">2: Матеј 5:38-42 - „Слушнавте дека е речено: Око за око и заб за заб, но јас ви велам, да не се спротивставувате на злото; десниот образ свртете му го и другиот... За да бидете деца на вашиот Отец небесен... Сакајте ги своите непријатели, благословувајте ги оние што ве проколнуваат, правете им добро на оние што ве мразат и молете се за оние кои </w:t>
      </w:r>
      <w:r xmlns:w="http://schemas.openxmlformats.org/wordprocessingml/2006/main">
        <w:lastRenderedPageBreak xmlns:w="http://schemas.openxmlformats.org/wordprocessingml/2006/main"/>
      </w:r>
      <w:r xmlns:w="http://schemas.openxmlformats.org/wordprocessingml/2006/main">
        <w:t xml:space="preserve">навредливо те користат и те прогонуваат“.</w:t>
      </w:r>
    </w:p>
    <w:p w14:paraId="17153642" w14:textId="77777777" w:rsidR="00F90BDC" w:rsidRDefault="00F90BDC"/>
    <w:p w14:paraId="23CF341C" w14:textId="77777777" w:rsidR="00F90BDC" w:rsidRDefault="00F90BDC">
      <w:r xmlns:w="http://schemas.openxmlformats.org/wordprocessingml/2006/main">
        <w:t xml:space="preserve">Јован 18:23 Исус му одговори: „Ако сум зборувал лошо, сведочи за злото; но ако е добро, зошто ме удираш?</w:t>
      </w:r>
    </w:p>
    <w:p w14:paraId="5F0ECE24" w14:textId="77777777" w:rsidR="00F90BDC" w:rsidRDefault="00F90BDC"/>
    <w:p w14:paraId="56072F37" w14:textId="77777777" w:rsidR="00F90BDC" w:rsidRDefault="00F90BDC">
      <w:r xmlns:w="http://schemas.openxmlformats.org/wordprocessingml/2006/main">
        <w:t xml:space="preserve">Овој пасус го нагласува мирниот одговор на Исус на насилството, и покрај тоа што бил погрешно обвинет.</w:t>
      </w:r>
    </w:p>
    <w:p w14:paraId="6CAB3FA6" w14:textId="77777777" w:rsidR="00F90BDC" w:rsidRDefault="00F90BDC"/>
    <w:p w14:paraId="00B5A803" w14:textId="77777777" w:rsidR="00F90BDC" w:rsidRDefault="00F90BDC">
      <w:r xmlns:w="http://schemas.openxmlformats.org/wordprocessingml/2006/main">
        <w:t xml:space="preserve">1: Во време на неправда, мораме да останеме мирни и да имаме доверба во Бога да не брани.</w:t>
      </w:r>
    </w:p>
    <w:p w14:paraId="53FB335C" w14:textId="77777777" w:rsidR="00F90BDC" w:rsidRDefault="00F90BDC"/>
    <w:p w14:paraId="66EE3A12" w14:textId="77777777" w:rsidR="00F90BDC" w:rsidRDefault="00F90BDC">
      <w:r xmlns:w="http://schemas.openxmlformats.org/wordprocessingml/2006/main">
        <w:t xml:space="preserve">2: Не прибегнувајте кон насилство, дури и ако изгледа како полесна опција, туку потпирајте се на моќта Божја.</w:t>
      </w:r>
    </w:p>
    <w:p w14:paraId="5C36AE30" w14:textId="77777777" w:rsidR="00F90BDC" w:rsidRDefault="00F90BDC"/>
    <w:p w14:paraId="38C545A0" w14:textId="77777777" w:rsidR="00F90BDC" w:rsidRDefault="00F90BDC">
      <w:r xmlns:w="http://schemas.openxmlformats.org/wordprocessingml/2006/main">
        <w:t xml:space="preserve">1: Матеј 5:38-39 „Сте чуле дека било речено: „Око за око и заб за заб“. Но, јас ти велам, не се противи на злобниот, туку ако некој те удри по десниот образ, сврти му го и другиот.</w:t>
      </w:r>
    </w:p>
    <w:p w14:paraId="030CCAF8" w14:textId="77777777" w:rsidR="00F90BDC" w:rsidRDefault="00F90BDC"/>
    <w:p w14:paraId="1CD33648" w14:textId="77777777" w:rsidR="00F90BDC" w:rsidRDefault="00F90BDC">
      <w:r xmlns:w="http://schemas.openxmlformats.org/wordprocessingml/2006/main">
        <w:t xml:space="preserve">2: Јаков 1:19-20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14:paraId="6DD625BF" w14:textId="77777777" w:rsidR="00F90BDC" w:rsidRDefault="00F90BDC"/>
    <w:p w14:paraId="4B730D11" w14:textId="77777777" w:rsidR="00F90BDC" w:rsidRDefault="00F90BDC">
      <w:r xmlns:w="http://schemas.openxmlformats.org/wordprocessingml/2006/main">
        <w:t xml:space="preserve">Јован 18:24 А Ана го испрати врзан кај првосвештеникот Кајафа.</w:t>
      </w:r>
    </w:p>
    <w:p w14:paraId="17C9289C" w14:textId="77777777" w:rsidR="00F90BDC" w:rsidRDefault="00F90BDC"/>
    <w:p w14:paraId="1B279D93" w14:textId="77777777" w:rsidR="00F90BDC" w:rsidRDefault="00F90BDC">
      <w:r xmlns:w="http://schemas.openxmlformats.org/wordprocessingml/2006/main">
        <w:t xml:space="preserve">Ана го испрати Исус кај првосвештеникот Кајафа.</w:t>
      </w:r>
    </w:p>
    <w:p w14:paraId="59D4CD05" w14:textId="77777777" w:rsidR="00F90BDC" w:rsidRDefault="00F90BDC"/>
    <w:p w14:paraId="53CA10A2" w14:textId="77777777" w:rsidR="00F90BDC" w:rsidRDefault="00F90BDC">
      <w:r xmlns:w="http://schemas.openxmlformats.org/wordprocessingml/2006/main">
        <w:t xml:space="preserve">1. Како се користи моќта на авторитетот во несреќни околности</w:t>
      </w:r>
    </w:p>
    <w:p w14:paraId="09ECEC33" w14:textId="77777777" w:rsidR="00F90BDC" w:rsidRDefault="00F90BDC"/>
    <w:p w14:paraId="612E0FBB" w14:textId="77777777" w:rsidR="00F90BDC" w:rsidRDefault="00F90BDC">
      <w:r xmlns:w="http://schemas.openxmlformats.org/wordprocessingml/2006/main">
        <w:t xml:space="preserve">2. Издржливоста на Исус наспроти неволјата</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Дела 4:23-28 - Петар и Јован пред Синедрионот</w:t>
      </w:r>
    </w:p>
    <w:p w14:paraId="08898C11" w14:textId="77777777" w:rsidR="00F90BDC" w:rsidRDefault="00F90BDC"/>
    <w:p w14:paraId="1FCF167C" w14:textId="77777777" w:rsidR="00F90BDC" w:rsidRDefault="00F90BDC">
      <w:r xmlns:w="http://schemas.openxmlformats.org/wordprocessingml/2006/main">
        <w:t xml:space="preserve">2. Марко 15:1-5 - Исус пред Пилат</w:t>
      </w:r>
    </w:p>
    <w:p w14:paraId="669E5043" w14:textId="77777777" w:rsidR="00F90BDC" w:rsidRDefault="00F90BDC"/>
    <w:p w14:paraId="627A038A" w14:textId="77777777" w:rsidR="00F90BDC" w:rsidRDefault="00F90BDC">
      <w:r xmlns:w="http://schemas.openxmlformats.org/wordprocessingml/2006/main">
        <w:t xml:space="preserve">Јован 18:25 А Симон Петар стоеше и се грееше. Затоа Му рекоа: „Зар не ли и ти еден од неговите ученици? Тој негираше и рече, не сум.</w:t>
      </w:r>
    </w:p>
    <w:p w14:paraId="7DE69FDE" w14:textId="77777777" w:rsidR="00F90BDC" w:rsidRDefault="00F90BDC"/>
    <w:p w14:paraId="13900694" w14:textId="77777777" w:rsidR="00F90BDC" w:rsidRDefault="00F90BDC">
      <w:r xmlns:w="http://schemas.openxmlformats.org/wordprocessingml/2006/main">
        <w:t xml:space="preserve">Симон Петар негирал дека е еден од Исусовите ученици кога се соочил со луѓе.</w:t>
      </w:r>
    </w:p>
    <w:p w14:paraId="17592A38" w14:textId="77777777" w:rsidR="00F90BDC" w:rsidRDefault="00F90BDC"/>
    <w:p w14:paraId="52B560A3" w14:textId="77777777" w:rsidR="00F90BDC" w:rsidRDefault="00F90BDC">
      <w:r xmlns:w="http://schemas.openxmlformats.org/wordprocessingml/2006/main">
        <w:t xml:space="preserve">1. Силата на верата: Како Петар стоеше цврсто наспроти прогонството</w:t>
      </w:r>
    </w:p>
    <w:p w14:paraId="13493332" w14:textId="77777777" w:rsidR="00F90BDC" w:rsidRDefault="00F90BDC"/>
    <w:p w14:paraId="7A3DC0CE" w14:textId="77777777" w:rsidR="00F90BDC" w:rsidRDefault="00F90BDC">
      <w:r xmlns:w="http://schemas.openxmlformats.org/wordprocessingml/2006/main">
        <w:t xml:space="preserve">2. Кога ќе биде тестиран, ќе го одречеш ли Исус?</w:t>
      </w:r>
    </w:p>
    <w:p w14:paraId="2E1A8F28" w14:textId="77777777" w:rsidR="00F90BDC" w:rsidRDefault="00F90BDC"/>
    <w:p w14:paraId="4BF2AFCC" w14:textId="77777777" w:rsidR="00F90BDC" w:rsidRDefault="00F90BDC">
      <w:r xmlns:w="http://schemas.openxmlformats.org/wordprocessingml/2006/main">
        <w:t xml:space="preserve">1. Матеј 26:69-75 (Петар трипати негира дека го познава Исус)</w:t>
      </w:r>
    </w:p>
    <w:p w14:paraId="384EFCC7" w14:textId="77777777" w:rsidR="00F90BDC" w:rsidRDefault="00F90BDC"/>
    <w:p w14:paraId="494425B3" w14:textId="77777777" w:rsidR="00F90BDC" w:rsidRDefault="00F90BDC">
      <w:r xmlns:w="http://schemas.openxmlformats.org/wordprocessingml/2006/main">
        <w:t xml:space="preserve">2. Лука 22:31-34 (Исус му кажува на Петар дека ќе го одрече)</w:t>
      </w:r>
    </w:p>
    <w:p w14:paraId="566721D6" w14:textId="77777777" w:rsidR="00F90BDC" w:rsidRDefault="00F90BDC"/>
    <w:p w14:paraId="4D89F877" w14:textId="77777777" w:rsidR="00F90BDC" w:rsidRDefault="00F90BDC">
      <w:r xmlns:w="http://schemas.openxmlformats.org/wordprocessingml/2006/main">
        <w:t xml:space="preserve">Јован 18:26 Еден од слугите на првосвештеникот, кој беше негов роднина кому Петар му го отсече увото, рече: „Не те видов ли со него во градината?</w:t>
      </w:r>
    </w:p>
    <w:p w14:paraId="410DD262" w14:textId="77777777" w:rsidR="00F90BDC" w:rsidRDefault="00F90BDC"/>
    <w:p w14:paraId="4A4CDBAF" w14:textId="77777777" w:rsidR="00F90BDC" w:rsidRDefault="00F90BDC">
      <w:r xmlns:w="http://schemas.openxmlformats.org/wordprocessingml/2006/main">
        <w:t xml:space="preserve">Еден слуга на првосвештеникот, кој случајно бил во роднинска врска со него, го забележал Петар во градината со Исус.</w:t>
      </w:r>
    </w:p>
    <w:p w14:paraId="01949980" w14:textId="77777777" w:rsidR="00F90BDC" w:rsidRDefault="00F90BDC"/>
    <w:p w14:paraId="3CD17D92" w14:textId="77777777" w:rsidR="00F90BDC" w:rsidRDefault="00F90BDC">
      <w:r xmlns:w="http://schemas.openxmlformats.org/wordprocessingml/2006/main">
        <w:t xml:space="preserve">1. Моќта на сведоштвото: Испитување на улогата на Петар во Јован 18:26</w:t>
      </w:r>
    </w:p>
    <w:p w14:paraId="4BCB1B1D" w14:textId="77777777" w:rsidR="00F90BDC" w:rsidRDefault="00F90BDC"/>
    <w:p w14:paraId="49DBFB01" w14:textId="77777777" w:rsidR="00F90BDC" w:rsidRDefault="00F90BDC">
      <w:r xmlns:w="http://schemas.openxmlformats.org/wordprocessingml/2006/main">
        <w:t xml:space="preserve">2. Учење од грешките на Петар: Проучување на Јован 18:26</w:t>
      </w:r>
    </w:p>
    <w:p w14:paraId="17393C8B" w14:textId="77777777" w:rsidR="00F90BDC" w:rsidRDefault="00F90BDC"/>
    <w:p w14:paraId="09D4588C" w14:textId="77777777" w:rsidR="00F90BDC" w:rsidRDefault="00F90BDC">
      <w:r xmlns:w="http://schemas.openxmlformats.org/wordprocessingml/2006/main">
        <w:t xml:space="preserve">1. Лука 22:54-62 ??Апсење на Исус во Гетсиманската градина</w:t>
      </w:r>
    </w:p>
    <w:p w14:paraId="3255A13E" w14:textId="77777777" w:rsidR="00F90BDC" w:rsidRDefault="00F90BDC"/>
    <w:p w14:paraId="1A178BB6" w14:textId="77777777" w:rsidR="00F90BDC" w:rsidRDefault="00F90BDC">
      <w:r xmlns:w="http://schemas.openxmlformats.org/wordprocessingml/2006/main">
        <w:t xml:space="preserve">2. Матеј 26:57-68 ??Појавување на Исус пред Кајафа и Советот</w:t>
      </w:r>
    </w:p>
    <w:p w14:paraId="145783D6" w14:textId="77777777" w:rsidR="00F90BDC" w:rsidRDefault="00F90BDC"/>
    <w:p w14:paraId="7C695D7D" w14:textId="77777777" w:rsidR="00F90BDC" w:rsidRDefault="00F90BDC">
      <w:r xmlns:w="http://schemas.openxmlformats.org/wordprocessingml/2006/main">
        <w:t xml:space="preserve">Јован 18:27 Петар пак се одрече, и веднаш петелот запеа.</w:t>
      </w:r>
    </w:p>
    <w:p w14:paraId="71347FD0" w14:textId="77777777" w:rsidR="00F90BDC" w:rsidRDefault="00F90BDC"/>
    <w:p w14:paraId="06185510" w14:textId="77777777" w:rsidR="00F90BDC" w:rsidRDefault="00F90BDC">
      <w:r xmlns:w="http://schemas.openxmlformats.org/wordprocessingml/2006/main">
        <w:t xml:space="preserve">Исус бил лажно обвинет од еврејските водачи и бил изведен пред Пилат. Петар, еден од Исусовите ученици, тргнал по Него и се обидел да го одбрани, но наместо тоа, трипати го одрекол пред да запее петелот.</w:t>
      </w:r>
    </w:p>
    <w:p w14:paraId="6E83FC16" w14:textId="77777777" w:rsidR="00F90BDC" w:rsidRDefault="00F90BDC"/>
    <w:p w14:paraId="586AB773" w14:textId="77777777" w:rsidR="00F90BDC" w:rsidRDefault="00F90BDC">
      <w:r xmlns:w="http://schemas.openxmlformats.org/wordprocessingml/2006/main">
        <w:t xml:space="preserve">1: Мораме секогаш да му останеме верни на Христа, и покрај нашите сопствени стравови и слабости.</w:t>
      </w:r>
    </w:p>
    <w:p w14:paraId="110CA081" w14:textId="77777777" w:rsidR="00F90BDC" w:rsidRDefault="00F90BDC"/>
    <w:p w14:paraId="2C7633A8" w14:textId="77777777" w:rsidR="00F90BDC" w:rsidRDefault="00F90BDC">
      <w:r xmlns:w="http://schemas.openxmlformats.org/wordprocessingml/2006/main">
        <w:t xml:space="preserve">2: Нашата верност кон Христа ќе биде испитана, но мораме да останеме цврсти.</w:t>
      </w:r>
    </w:p>
    <w:p w14:paraId="4DA86FC0" w14:textId="77777777" w:rsidR="00F90BDC" w:rsidRDefault="00F90BDC"/>
    <w:p w14:paraId="51D3E9AC" w14:textId="77777777" w:rsidR="00F90BDC" w:rsidRDefault="00F90BDC">
      <w:r xmlns:w="http://schemas.openxmlformats.org/wordprocessingml/2006/main">
        <w:t xml:space="preserve">1: 1 Коринтјаните 10:13 - Никакво искушение не те надминало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14:paraId="49B84BEB" w14:textId="77777777" w:rsidR="00F90BDC" w:rsidRDefault="00F90BDC"/>
    <w:p w14:paraId="3E454772" w14:textId="77777777" w:rsidR="00F90BDC" w:rsidRDefault="00F90BDC">
      <w:r xmlns:w="http://schemas.openxmlformats.org/wordprocessingml/2006/main">
        <w:t xml:space="preserve">2: Матеј 26:33-35 - Петар му одговори: ? </w:t>
      </w:r>
      <w:r xmlns:w="http://schemas.openxmlformats.org/wordprocessingml/2006/main">
        <w:rPr>
          <w:rFonts w:ascii="맑은 고딕 Semilight" w:hAnsi="맑은 고딕 Semilight"/>
        </w:rPr>
        <w:t xml:space="preserve">Иако </w:t>
      </w:r>
      <w:r xmlns:w="http://schemas.openxmlformats.org/wordprocessingml/2006/main">
        <w:t xml:space="preserve">сите отпаѓаат поради тебе, јас никогаш нема да отпаднам.??Исус му рече: ? </w:t>
      </w:r>
      <w:r xmlns:w="http://schemas.openxmlformats.org/wordprocessingml/2006/main">
        <w:rPr>
          <w:rFonts w:ascii="맑은 고딕 Semilight" w:hAnsi="맑은 고딕 Semilight"/>
        </w:rPr>
        <w:t xml:space="preserve">쏷 </w:t>
      </w:r>
      <w:r xmlns:w="http://schemas.openxmlformats.org/wordprocessingml/2006/main">
        <w:t xml:space="preserve">владеј, ти велам, оваа ноќ, пред да запее петелот, трипати ќе се одречеш од мене.??Петар му рече: Ако </w:t>
      </w:r>
      <w:r xmlns:w="http://schemas.openxmlformats.org/wordprocessingml/2006/main">
        <w:rPr>
          <w:rFonts w:ascii="맑은 고딕 Semilight" w:hAnsi="맑은 고딕 Semilight"/>
        </w:rPr>
        <w:t xml:space="preserve">морам </w:t>
      </w:r>
      <w:r xmlns:w="http://schemas.openxmlformats.org/wordprocessingml/2006/main">
        <w:t xml:space="preserve">да умрам со тебе, нема да те одречам!??И сите ученици го рекоа истото.</w:t>
      </w:r>
    </w:p>
    <w:p w14:paraId="02D2A86D" w14:textId="77777777" w:rsidR="00F90BDC" w:rsidRDefault="00F90BDC"/>
    <w:p w14:paraId="66940010" w14:textId="77777777" w:rsidR="00F90BDC" w:rsidRDefault="00F90BDC">
      <w:r xmlns:w="http://schemas.openxmlformats.org/wordprocessingml/2006/main">
        <w:t xml:space="preserve">Јован 18:28 Тогаш Го одведоа Исуса од Кајафа во судницата; и беше рано; и тие самите не влегоа во судницата, за да не бидат осквернети; туку за да ја јадат пасхата.</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Исус беше донесен од Кајафа во судницата рано наутро, а Евреите не влегоа во салата за да можат да останат ритуално чисти за да ја јадат Пасхата.</w:t>
      </w:r>
    </w:p>
    <w:p w14:paraId="11D8C33E" w14:textId="77777777" w:rsidR="00F90BDC" w:rsidRDefault="00F90BDC"/>
    <w:p w14:paraId="43C6E7E2" w14:textId="77777777" w:rsidR="00F90BDC" w:rsidRDefault="00F90BDC">
      <w:r xmlns:w="http://schemas.openxmlformats.org/wordprocessingml/2006/main">
        <w:t xml:space="preserve">1. Жртвата на Исус: Проучување на Јован 18:28</w:t>
      </w:r>
    </w:p>
    <w:p w14:paraId="40BA9215" w14:textId="77777777" w:rsidR="00F90BDC" w:rsidRDefault="00F90BDC"/>
    <w:p w14:paraId="50830652" w14:textId="77777777" w:rsidR="00F90BDC" w:rsidRDefault="00F90BDC">
      <w:r xmlns:w="http://schemas.openxmlformats.org/wordprocessingml/2006/main">
        <w:t xml:space="preserve">2. Светоста Божја: Важноста на ритуалната чистота</w:t>
      </w:r>
    </w:p>
    <w:p w14:paraId="4D9657B2" w14:textId="77777777" w:rsidR="00F90BDC" w:rsidRDefault="00F90BDC"/>
    <w:p w14:paraId="1BAF34B0" w14:textId="77777777" w:rsidR="00F90BDC" w:rsidRDefault="00F90BDC">
      <w:r xmlns:w="http://schemas.openxmlformats.org/wordprocessingml/2006/main">
        <w:t xml:space="preserve">1. Излез 12:15-20 - Упатства за славење на Пасхата</w:t>
      </w:r>
    </w:p>
    <w:p w14:paraId="2B85026E" w14:textId="77777777" w:rsidR="00F90BDC" w:rsidRDefault="00F90BDC"/>
    <w:p w14:paraId="28BAFC2C" w14:textId="77777777" w:rsidR="00F90BDC" w:rsidRDefault="00F90BDC">
      <w:r xmlns:w="http://schemas.openxmlformats.org/wordprocessingml/2006/main">
        <w:t xml:space="preserve">2. Левит 11:44-45 - Законите во врска со ритуалната чистота</w:t>
      </w:r>
    </w:p>
    <w:p w14:paraId="2868DF08" w14:textId="77777777" w:rsidR="00F90BDC" w:rsidRDefault="00F90BDC"/>
    <w:p w14:paraId="5A40EE7A" w14:textId="77777777" w:rsidR="00F90BDC" w:rsidRDefault="00F90BDC">
      <w:r xmlns:w="http://schemas.openxmlformats.org/wordprocessingml/2006/main">
        <w:t xml:space="preserve">Јован 18:29 Тогаш Пилат излезе кај нив и рече: „Какво обвинение му носите на овој човек?</w:t>
      </w:r>
    </w:p>
    <w:p w14:paraId="08099D7C" w14:textId="77777777" w:rsidR="00F90BDC" w:rsidRDefault="00F90BDC"/>
    <w:p w14:paraId="73EB4562" w14:textId="77777777" w:rsidR="00F90BDC" w:rsidRDefault="00F90BDC">
      <w:r xmlns:w="http://schemas.openxmlformats.org/wordprocessingml/2006/main">
        <w:t xml:space="preserve">Пилат ги доведува во прашање обвинителите на Исус.</w:t>
      </w:r>
    </w:p>
    <w:p w14:paraId="23D1A84E" w14:textId="77777777" w:rsidR="00F90BDC" w:rsidRDefault="00F90BDC"/>
    <w:p w14:paraId="3D327ACC" w14:textId="77777777" w:rsidR="00F90BDC" w:rsidRDefault="00F90BDC">
      <w:r xmlns:w="http://schemas.openxmlformats.org/wordprocessingml/2006/main">
        <w:t xml:space="preserve">1. Исус е достоен за нашето обожавање - Јован 18:29</w:t>
      </w:r>
    </w:p>
    <w:p w14:paraId="549DC25E" w14:textId="77777777" w:rsidR="00F90BDC" w:rsidRDefault="00F90BDC"/>
    <w:p w14:paraId="43367D52" w14:textId="77777777" w:rsidR="00F90BDC" w:rsidRDefault="00F90BDC">
      <w:r xmlns:w="http://schemas.openxmlformats.org/wordprocessingml/2006/main">
        <w:t xml:space="preserve">2. Вредни прашања - Јован 18:29</w:t>
      </w:r>
    </w:p>
    <w:p w14:paraId="1C727F38" w14:textId="77777777" w:rsidR="00F90BDC" w:rsidRDefault="00F90BDC"/>
    <w:p w14:paraId="6F87454F" w14:textId="77777777" w:rsidR="00F90BDC" w:rsidRDefault="00F90BDC">
      <w:r xmlns:w="http://schemas.openxmlformats.org/wordprocessingml/2006/main">
        <w:t xml:space="preserve">1. 1. Петрово 2:22 - „Тој не направи грев, ниту се најде измама во неговата уста“.</w:t>
      </w:r>
    </w:p>
    <w:p w14:paraId="337AC9DB" w14:textId="77777777" w:rsidR="00F90BDC" w:rsidRDefault="00F90BDC"/>
    <w:p w14:paraId="089EAE9A" w14:textId="77777777" w:rsidR="00F90BDC" w:rsidRDefault="00F90BDC">
      <w:r xmlns:w="http://schemas.openxmlformats.org/wordprocessingml/2006/main">
        <w:t xml:space="preserve">2. Псалм 34:15 - „Господовите очи се насочени кон праведниците и неговите уши внимаваат на нивниот вик“.</w:t>
      </w:r>
    </w:p>
    <w:p w14:paraId="4A9D0DD4" w14:textId="77777777" w:rsidR="00F90BDC" w:rsidRDefault="00F90BDC"/>
    <w:p w14:paraId="06286D96" w14:textId="77777777" w:rsidR="00F90BDC" w:rsidRDefault="00F90BDC">
      <w:r xmlns:w="http://schemas.openxmlformats.org/wordprocessingml/2006/main">
        <w:t xml:space="preserve">Јован 18:30 Тие одговорија и Му рекоа: „Да не беше злосторник, немаше да ти го предадеме.</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зборува за еврејските водачи кои одбиваат да го прифатат Исус како Месија затоа што верувале дека тој е криминалец.</w:t>
      </w:r>
    </w:p>
    <w:p w14:paraId="638DE5AE" w14:textId="77777777" w:rsidR="00F90BDC" w:rsidRDefault="00F90BDC"/>
    <w:p w14:paraId="55B11E80" w14:textId="77777777" w:rsidR="00F90BDC" w:rsidRDefault="00F90BDC">
      <w:r xmlns:w="http://schemas.openxmlformats.org/wordprocessingml/2006/main">
        <w:t xml:space="preserve">1. Вистинската вера бара од нас да го прифатиме Исус и покрај нашите сопствени сомнежи и предрасуди.</w:t>
      </w:r>
    </w:p>
    <w:p w14:paraId="06EBE99F" w14:textId="77777777" w:rsidR="00F90BDC" w:rsidRDefault="00F90BDC"/>
    <w:p w14:paraId="236E396D" w14:textId="77777777" w:rsidR="00F90BDC" w:rsidRDefault="00F90BDC">
      <w:r xmlns:w="http://schemas.openxmlformats.org/wordprocessingml/2006/main">
        <w:t xml:space="preserve">2. Можеме да научиме од еврејските водачи да не судат некого пред да разбереме кои се тие навистина.</w:t>
      </w:r>
    </w:p>
    <w:p w14:paraId="569DDB12" w14:textId="77777777" w:rsidR="00F90BDC" w:rsidRDefault="00F90BDC"/>
    <w:p w14:paraId="00EA1E87" w14:textId="77777777" w:rsidR="00F90BDC" w:rsidRDefault="00F90BDC">
      <w:r xmlns:w="http://schemas.openxmlformats.org/wordprocessingml/2006/main">
        <w:t xml:space="preserve">1. Лука 6:37-40 - ? </w:t>
      </w:r>
      <w:r xmlns:w="http://schemas.openxmlformats.org/wordprocessingml/2006/main">
        <w:rPr>
          <w:rFonts w:ascii="맑은 고딕 Semilight" w:hAnsi="맑은 고딕 Semilight"/>
        </w:rPr>
        <w:t xml:space="preserve">쏡 </w:t>
      </w:r>
      <w:r xmlns:w="http://schemas.openxmlformats.org/wordprocessingml/2006/main">
        <w:t xml:space="preserve">не судете, и нема да бидете судени. Не осудувајте, и нема да бидете осудени. Простете и ќе ви биде простено. Дајте, и ќе ви се даде. Добра мерка, стисната надолу, размрдана и прегазена, ќе ви се истури во скутот. Зашто со мерката што ја користиш ќе ти се мери.??</w:t>
      </w:r>
    </w:p>
    <w:p w14:paraId="30A1E47B" w14:textId="77777777" w:rsidR="00F90BDC" w:rsidRDefault="00F90BDC"/>
    <w:p w14:paraId="4DC70871" w14:textId="77777777" w:rsidR="00F90BDC" w:rsidRDefault="00F90BDC">
      <w:r xmlns:w="http://schemas.openxmlformats.org/wordprocessingml/2006/main">
        <w:t xml:space="preserve">2. Римјаните 12:1-2 - ? </w:t>
      </w:r>
      <w:r xmlns:w="http://schemas.openxmlformats.org/wordprocessingml/2006/main">
        <w:rPr>
          <w:rFonts w:ascii="맑은 고딕 Semilight" w:hAnsi="맑은 고딕 Semilight"/>
        </w:rPr>
        <w:t xml:space="preserve">쏷 </w:t>
      </w:r>
      <w:r xmlns:w="http://schemas.openxmlformats.org/wordprocessingml/2006/main">
        <w:t xml:space="preserve">затоа, ве повикувам, браќа и сестри, со оглед на Бога? </w:t>
      </w:r>
      <w:r xmlns:w="http://schemas.openxmlformats.org/wordprocessingml/2006/main">
        <w:rPr>
          <w:rFonts w:ascii="맑은 고딕 Semilight" w:hAnsi="맑은 고딕 Semilight"/>
        </w:rPr>
        <w:t xml:space="preserve">셲 </w:t>
      </w:r>
      <w:r xmlns:w="http://schemas.openxmlformats.org/wordprocessingml/2006/main">
        <w:t xml:space="preserve">милост, да ги принесеш своите тела како жива жртва, света и богоугодна? </w:t>
      </w:r>
      <w:r xmlns:w="http://schemas.openxmlformats.org/wordprocessingml/2006/main">
        <w:rPr>
          <w:rFonts w:ascii="맑은 고딕 Semilight" w:hAnsi="맑은 고딕 Semilight"/>
        </w:rPr>
        <w:t xml:space="preserve">봳 </w:t>
      </w:r>
      <w:r xmlns:w="http://schemas.openxmlformats.org/wordprocessingml/2006/main">
        <w:t xml:space="preserve">негово е твоето вистинско и правилно обожавање. Не одговарајте на моделот на овој свет, туку трансформирајте се со обновувањето на вашиот ум. Тогаш ќе можеш да го тестираш и одобриш кој Бог? </w:t>
      </w:r>
      <w:r xmlns:w="http://schemas.openxmlformats.org/wordprocessingml/2006/main">
        <w:rPr>
          <w:rFonts w:ascii="맑은 고딕 Semilight" w:hAnsi="맑은 고딕 Semilight"/>
        </w:rPr>
        <w:t xml:space="preserve">셲 </w:t>
      </w:r>
      <w:r xmlns:w="http://schemas.openxmlformats.org/wordprocessingml/2006/main">
        <w:t xml:space="preserve">ќе е? </w:t>
      </w:r>
      <w:r xmlns:w="http://schemas.openxmlformats.org/wordprocessingml/2006/main">
        <w:rPr>
          <w:rFonts w:ascii="맑은 고딕 Semilight" w:hAnsi="맑은 고딕 Semilight"/>
        </w:rPr>
        <w:t xml:space="preserve">봦 </w:t>
      </w:r>
      <w:r xmlns:w="http://schemas.openxmlformats.org/wordprocessingml/2006/main">
        <w:t xml:space="preserve">е добра, пријатна и совршена волја.??</w:t>
      </w:r>
    </w:p>
    <w:p w14:paraId="679BC083" w14:textId="77777777" w:rsidR="00F90BDC" w:rsidRDefault="00F90BDC"/>
    <w:p w14:paraId="5D35417F" w14:textId="77777777" w:rsidR="00F90BDC" w:rsidRDefault="00F90BDC">
      <w:r xmlns:w="http://schemas.openxmlformats.org/wordprocessingml/2006/main">
        <w:t xml:space="preserve">Јован 18:31 Тогаш Пилат им рече: „Земете го и судете му според вашиот закон! Евреите, пак, му рекоа: „Не ни е дозволено да убиваме никого.</w:t>
      </w:r>
    </w:p>
    <w:p w14:paraId="5F1E9228" w14:textId="77777777" w:rsidR="00F90BDC" w:rsidRDefault="00F90BDC"/>
    <w:p w14:paraId="32D9ED63" w14:textId="77777777" w:rsidR="00F90BDC" w:rsidRDefault="00F90BDC">
      <w:r xmlns:w="http://schemas.openxmlformats.org/wordprocessingml/2006/main">
        <w:t xml:space="preserve">Овој пасус го нагласува еврејскиот закон кој не им дозволува да убијат ниту еден човек.</w:t>
      </w:r>
    </w:p>
    <w:p w14:paraId="6D74B52C" w14:textId="77777777" w:rsidR="00F90BDC" w:rsidRDefault="00F90BDC"/>
    <w:p w14:paraId="31573A64" w14:textId="77777777" w:rsidR="00F90BDC" w:rsidRDefault="00F90BDC">
      <w:r xmlns:w="http://schemas.openxmlformats.org/wordprocessingml/2006/main">
        <w:t xml:space="preserve">1: Моќта на простувањето - Мораме да научиме да простуваме и да бидеме подготвени да покажеме милост, дури и во лицето на оние кои ни згрешиле.</w:t>
      </w:r>
    </w:p>
    <w:p w14:paraId="7A67ED42" w14:textId="77777777" w:rsidR="00F90BDC" w:rsidRDefault="00F90BDC"/>
    <w:p w14:paraId="00060281" w14:textId="77777777" w:rsidR="00F90BDC" w:rsidRDefault="00F90BDC">
      <w:r xmlns:w="http://schemas.openxmlformats.org/wordprocessingml/2006/main">
        <w:t xml:space="preserve">2: Потребата од милосрдие - Мораме да признаеме дека милоста не е само чин на љубов, туку неопходна компонента на правдата.</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5:7 - ? </w:t>
      </w:r>
      <w:r xmlns:w="http://schemas.openxmlformats.org/wordprocessingml/2006/main">
        <w:rPr>
          <w:rFonts w:ascii="맑은 고딕 Semilight" w:hAnsi="맑은 고딕 Semilight"/>
        </w:rPr>
        <w:t xml:space="preserve">쏝 </w:t>
      </w:r>
      <w:r xmlns:w="http://schemas.openxmlformats.org/wordprocessingml/2006/main">
        <w:t xml:space="preserve">помали се милостивите, зашто тие ќе добијат милост??</w:t>
      </w:r>
    </w:p>
    <w:p w14:paraId="1FB83D55" w14:textId="77777777" w:rsidR="00F90BDC" w:rsidRDefault="00F90BDC"/>
    <w:p w14:paraId="7A15B3CD" w14:textId="77777777" w:rsidR="00F90BDC" w:rsidRDefault="00F90BDC">
      <w:r xmlns:w="http://schemas.openxmlformats.org/wordprocessingml/2006/main">
        <w:t xml:space="preserve">2: Ефесјаните 4:32 ??? </w:t>
      </w:r>
      <w:r xmlns:w="http://schemas.openxmlformats.org/wordprocessingml/2006/main">
        <w:rPr>
          <w:rFonts w:ascii="맑은 고딕 Semilight" w:hAnsi="맑은 고딕 Semilight"/>
        </w:rPr>
        <w:t xml:space="preserve">쏝 </w:t>
      </w:r>
      <w:r xmlns:w="http://schemas.openxmlformats.org/wordprocessingml/2006/main">
        <w:t xml:space="preserve">сме љубезни еден кон друг, со нежност, простувајќи си еден на друг, како што ви прости Бог во Христа.??</w:t>
      </w:r>
    </w:p>
    <w:p w14:paraId="2D9FBC14" w14:textId="77777777" w:rsidR="00F90BDC" w:rsidRDefault="00F90BDC"/>
    <w:p w14:paraId="63FF27CD" w14:textId="77777777" w:rsidR="00F90BDC" w:rsidRDefault="00F90BDC">
      <w:r xmlns:w="http://schemas.openxmlformats.org/wordprocessingml/2006/main">
        <w:t xml:space="preserve">Јован 18:32 За да се исполни изреката на Исус, што ја кажа, означувајќи каква смрт треба да умре.</w:t>
      </w:r>
    </w:p>
    <w:p w14:paraId="4EA6C9D3" w14:textId="77777777" w:rsidR="00F90BDC" w:rsidRDefault="00F90BDC"/>
    <w:p w14:paraId="6F998222" w14:textId="77777777" w:rsidR="00F90BDC" w:rsidRDefault="00F90BDC">
      <w:r xmlns:w="http://schemas.openxmlformats.org/wordprocessingml/2006/main">
        <w:t xml:space="preserve">Исус ја предвидел сопствената смрт и ова пророштво се исполнило кога бил распнат.</w:t>
      </w:r>
    </w:p>
    <w:p w14:paraId="6F22546D" w14:textId="77777777" w:rsidR="00F90BDC" w:rsidRDefault="00F90BDC"/>
    <w:p w14:paraId="130DC007" w14:textId="77777777" w:rsidR="00F90BDC" w:rsidRDefault="00F90BDC">
      <w:r xmlns:w="http://schemas.openxmlformats.org/wordprocessingml/2006/main">
        <w:t xml:space="preserve">1. Моќта на предвидувањата: Како Исус го исполнил сопственото пророштво</w:t>
      </w:r>
    </w:p>
    <w:p w14:paraId="118C8BB6" w14:textId="77777777" w:rsidR="00F90BDC" w:rsidRDefault="00F90BDC"/>
    <w:p w14:paraId="57D87D50" w14:textId="77777777" w:rsidR="00F90BDC" w:rsidRDefault="00F90BDC">
      <w:r xmlns:w="http://schemas.openxmlformats.org/wordprocessingml/2006/main">
        <w:t xml:space="preserve">2. Значењето на смртта на Исус: Како неговото распнување го исполни неговото сопствено пророштво</w:t>
      </w:r>
    </w:p>
    <w:p w14:paraId="274C48BF" w14:textId="77777777" w:rsidR="00F90BDC" w:rsidRDefault="00F90BDC"/>
    <w:p w14:paraId="348F8355" w14:textId="77777777" w:rsidR="00F90BDC" w:rsidRDefault="00F90BDC">
      <w:r xmlns:w="http://schemas.openxmlformats.org/wordprocessingml/2006/main">
        <w:t xml:space="preserve">1. Исаија 53:5-6 - Но, тој беше ранет поради нашите престапи, беше погребан поради нашите беззаконија: казната за нашиот мир беше врз него; и со неговите ленти сме исцелени. Сите ние како овци залутавме; ние се свртевме секој по својот пат; и Господ го положи врз него беззаконието на сите нас.</w:t>
      </w:r>
    </w:p>
    <w:p w14:paraId="00AE1359" w14:textId="77777777" w:rsidR="00F90BDC" w:rsidRDefault="00F90BDC"/>
    <w:p w14:paraId="3128EB0A" w14:textId="77777777" w:rsidR="00F90BDC" w:rsidRDefault="00F90BDC">
      <w:r xmlns:w="http://schemas.openxmlformats.org/wordprocessingml/2006/main">
        <w:t xml:space="preserve">2. Матеј 26:39 - И отиде малку подалеку, падна ничкум и се молеше, велејќи: „Оче мој, ако е можно, нека помине оваа чаша од мене; но не како што сакам јас, туку како ти. венеење.</w:t>
      </w:r>
    </w:p>
    <w:p w14:paraId="09CDB0D5" w14:textId="77777777" w:rsidR="00F90BDC" w:rsidRDefault="00F90BDC"/>
    <w:p w14:paraId="3305A453" w14:textId="77777777" w:rsidR="00F90BDC" w:rsidRDefault="00F90BDC">
      <w:r xmlns:w="http://schemas.openxmlformats.org/wordprocessingml/2006/main">
        <w:t xml:space="preserve">Јован 18:33 Тогаш Пилат пак влезе во судницата, Го повика Исуса и Му рече: „Дали ти си Царот на Јудејците?</w:t>
      </w:r>
    </w:p>
    <w:p w14:paraId="7A7DC42D" w14:textId="77777777" w:rsidR="00F90BDC" w:rsidRDefault="00F90BDC"/>
    <w:p w14:paraId="45DBE77F" w14:textId="77777777" w:rsidR="00F90BDC" w:rsidRDefault="00F90BDC">
      <w:r xmlns:w="http://schemas.openxmlformats.org/wordprocessingml/2006/main">
        <w:t xml:space="preserve">Пилат го прашува Исус дали е Цар на Евреите.</w:t>
      </w:r>
    </w:p>
    <w:p w14:paraId="204CE003" w14:textId="77777777" w:rsidR="00F90BDC" w:rsidRDefault="00F90BDC"/>
    <w:p w14:paraId="403A83A5" w14:textId="77777777" w:rsidR="00F90BDC" w:rsidRDefault="00F90BDC">
      <w:r xmlns:w="http://schemas.openxmlformats.org/wordprocessingml/2006/main">
        <w:t xml:space="preserve">1: Исус, нашиот Цар, е нашиот врвен извор на вистина и правда.</w:t>
      </w:r>
    </w:p>
    <w:p w14:paraId="1FD91F65" w14:textId="77777777" w:rsidR="00F90BDC" w:rsidRDefault="00F90BDC"/>
    <w:p w14:paraId="67961FFC" w14:textId="77777777" w:rsidR="00F90BDC" w:rsidRDefault="00F90BDC">
      <w:r xmlns:w="http://schemas.openxmlformats.org/wordprocessingml/2006/main">
        <w:t xml:space="preserve">2: Следејќи го Исусовиот пример на понизност, верувајте во Бог дека ќе ја врати правдата.</w:t>
      </w:r>
    </w:p>
    <w:p w14:paraId="0555EC87" w14:textId="77777777" w:rsidR="00F90BDC" w:rsidRDefault="00F90BDC"/>
    <w:p w14:paraId="4C5FB2AF" w14:textId="77777777" w:rsidR="00F90BDC" w:rsidRDefault="00F90BDC">
      <w:r xmlns:w="http://schemas.openxmlformats.org/wordprocessingml/2006/main">
        <w:t xml:space="preserve">1: Јован 8:32 - ? </w:t>
      </w:r>
      <w:r xmlns:w="http://schemas.openxmlformats.org/wordprocessingml/2006/main">
        <w:rPr>
          <w:rFonts w:ascii="맑은 고딕 Semilight" w:hAnsi="맑은 고딕 Semilight"/>
        </w:rPr>
        <w:t xml:space="preserve">И </w:t>
      </w:r>
      <w:r xmlns:w="http://schemas.openxmlformats.org/wordprocessingml/2006/main">
        <w:t xml:space="preserve">ќе ја дознаете вистината, а вистината ќе ве ослободи.??</w:t>
      </w:r>
    </w:p>
    <w:p w14:paraId="0E56D3E5" w14:textId="77777777" w:rsidR="00F90BDC" w:rsidRDefault="00F90BDC"/>
    <w:p w14:paraId="340BB662" w14:textId="77777777" w:rsidR="00F90BDC" w:rsidRDefault="00F90BDC">
      <w:r xmlns:w="http://schemas.openxmlformats.org/wordprocessingml/2006/main">
        <w:t xml:space="preserve">2: Исаија 9:6-7 - ? </w:t>
      </w:r>
      <w:r xmlns:w="http://schemas.openxmlformats.org/wordprocessingml/2006/main">
        <w:rPr>
          <w:rFonts w:ascii="맑은 고딕 Semilight" w:hAnsi="맑은 고딕 Semilight"/>
        </w:rPr>
        <w:t xml:space="preserve">쏤 </w:t>
      </w:r>
      <w:r xmlns:w="http://schemas.openxmlformats.org/wordprocessingml/2006/main">
        <w:t xml:space="preserve">или ни се раѓа дете, ни се дава син; и владата ќе биде на неговото рамо, и неговото име ќе се вика Прекрасен Советник, Силен Бог, Вечен Татко, Кнез на мирот. На зголемувањето на неговата влада и на мирот нема крај.??</w:t>
      </w:r>
    </w:p>
    <w:p w14:paraId="40609E4D" w14:textId="77777777" w:rsidR="00F90BDC" w:rsidRDefault="00F90BDC"/>
    <w:p w14:paraId="55A5BB80" w14:textId="77777777" w:rsidR="00F90BDC" w:rsidRDefault="00F90BDC">
      <w:r xmlns:w="http://schemas.openxmlformats.org/wordprocessingml/2006/main">
        <w:t xml:space="preserve">Јован 18:34 Исус му одговори: „Ти го велиш тоа од себе или други ти го кажаа за мене?</w:t>
      </w:r>
    </w:p>
    <w:p w14:paraId="5216FAEF" w14:textId="77777777" w:rsidR="00F90BDC" w:rsidRDefault="00F90BDC"/>
    <w:p w14:paraId="56A59012" w14:textId="77777777" w:rsidR="00F90BDC" w:rsidRDefault="00F90BDC">
      <w:r xmlns:w="http://schemas.openxmlformats.org/wordprocessingml/2006/main">
        <w:t xml:space="preserve">Исус го оспорува авторитетот на Пилат со тоа што го доведува во прашање неговото тврдење.</w:t>
      </w:r>
    </w:p>
    <w:p w14:paraId="2894D5F0" w14:textId="77777777" w:rsidR="00F90BDC" w:rsidRDefault="00F90BDC"/>
    <w:p w14:paraId="70E01208" w14:textId="77777777" w:rsidR="00F90BDC" w:rsidRDefault="00F90BDC">
      <w:r xmlns:w="http://schemas.openxmlformats.org/wordprocessingml/2006/main">
        <w:t xml:space="preserve">1: Треба да го испитаме и да го оспориме авторитетот на оние што се на власт за да се осигураме дека вистината е поддржана.</w:t>
      </w:r>
    </w:p>
    <w:p w14:paraId="5F209F6F" w14:textId="77777777" w:rsidR="00F90BDC" w:rsidRDefault="00F90BDC"/>
    <w:p w14:paraId="01916023" w14:textId="77777777" w:rsidR="00F90BDC" w:rsidRDefault="00F90BDC">
      <w:r xmlns:w="http://schemas.openxmlformats.org/wordprocessingml/2006/main">
        <w:t xml:space="preserve">2: Секогаш мораме да бидеме свесни за задни намери во зборовите и постапките на оние кои се на власт.</w:t>
      </w:r>
    </w:p>
    <w:p w14:paraId="4121C707" w14:textId="77777777" w:rsidR="00F90BDC" w:rsidRDefault="00F90BDC"/>
    <w:p w14:paraId="47DD26BE" w14:textId="77777777" w:rsidR="00F90BDC" w:rsidRDefault="00F90BDC">
      <w:r xmlns:w="http://schemas.openxmlformats.org/wordprocessingml/2006/main">
        <w:t xml:space="preserve">1: Изреки 14:15-16 - ? </w:t>
      </w:r>
      <w:r xmlns:w="http://schemas.openxmlformats.org/wordprocessingml/2006/main">
        <w:rPr>
          <w:rFonts w:ascii="맑은 고딕 Semilight" w:hAnsi="맑은 고딕 Semilight"/>
        </w:rPr>
        <w:t xml:space="preserve">쏷 </w:t>
      </w:r>
      <w:r xmlns:w="http://schemas.openxmlformats.org/wordprocessingml/2006/main">
        <w:t xml:space="preserve">тој едноставно верува во се, но разумниот размислува за своите чекори. Оној што е мудар е претпазлив и се одвраќа од злото, а будалата е непромислена и невнимателна.??</w:t>
      </w:r>
    </w:p>
    <w:p w14:paraId="0A242C1B" w14:textId="77777777" w:rsidR="00F90BDC" w:rsidRDefault="00F90BDC"/>
    <w:p w14:paraId="28BCBC8F" w14:textId="77777777" w:rsidR="00F90BDC" w:rsidRDefault="00F90BDC">
      <w:r xmlns:w="http://schemas.openxmlformats.org/wordprocessingml/2006/main">
        <w:t xml:space="preserve">2: Колосјаните 1:9-10 - ? </w:t>
      </w:r>
      <w:r xmlns:w="http://schemas.openxmlformats.org/wordprocessingml/2006/main">
        <w:rPr>
          <w:rFonts w:ascii="맑은 고딕 Semilight" w:hAnsi="맑은 고딕 Semilight"/>
        </w:rPr>
        <w:t xml:space="preserve">쏤 </w:t>
      </w:r>
      <w:r xmlns:w="http://schemas.openxmlformats.org/wordprocessingml/2006/main">
        <w:t xml:space="preserve">или оваа причина, од денот кога слушнавме за тебе, не престанавме да се молиме за тебе. Постојано го молиме Бога да ве исполни со знаење за неговата волја преку сета мудрост и разбирање што ги дава Духот, за да можете да живеете живот достоен за Господа и да му угодите на секој начин: да давате плод во секое добро дело, да растете. во познавањето на Бога.??</w:t>
      </w:r>
    </w:p>
    <w:p w14:paraId="6B9A8EFE" w14:textId="77777777" w:rsidR="00F90BDC" w:rsidRDefault="00F90BDC"/>
    <w:p w14:paraId="236C8655" w14:textId="77777777" w:rsidR="00F90BDC" w:rsidRDefault="00F90BDC">
      <w:r xmlns:w="http://schemas.openxmlformats.org/wordprocessingml/2006/main">
        <w:t xml:space="preserve">Јован 18:35 Пилат одговори: „Дали сум Евреин? Твојот народ и првосвештениците те предадоа на мене: што направи?</w:t>
      </w:r>
    </w:p>
    <w:p w14:paraId="156A3FA0" w14:textId="77777777" w:rsidR="00F90BDC" w:rsidRDefault="00F90BDC"/>
    <w:p w14:paraId="2817A150" w14:textId="77777777" w:rsidR="00F90BDC" w:rsidRDefault="00F90BDC">
      <w:r xmlns:w="http://schemas.openxmlformats.org/wordprocessingml/2006/main">
        <w:t xml:space="preserve">Пилат го испрашувал Исус за обвиненијата што еврејските водачи ги подигнале против него.</w:t>
      </w:r>
    </w:p>
    <w:p w14:paraId="2D9438C7" w14:textId="77777777" w:rsidR="00F90BDC" w:rsidRDefault="00F90BDC"/>
    <w:p w14:paraId="2A530568" w14:textId="77777777" w:rsidR="00F90BDC" w:rsidRDefault="00F90BDC">
      <w:r xmlns:w="http://schemas.openxmlformats.org/wordprocessingml/2006/main">
        <w:t xml:space="preserve">1: Исус се соочил со лажни обвинувања и неправедно прогонство, но продолжил да верува во Божјиот план.</w:t>
      </w:r>
    </w:p>
    <w:p w14:paraId="4E033BD3" w14:textId="77777777" w:rsidR="00F90BDC" w:rsidRDefault="00F90BDC"/>
    <w:p w14:paraId="6D1AEDB5" w14:textId="77777777" w:rsidR="00F90BDC" w:rsidRDefault="00F90BDC">
      <w:r xmlns:w="http://schemas.openxmlformats.org/wordprocessingml/2006/main">
        <w:t xml:space="preserve">2: Можеме да научиме од Исус??пример за цврсто стоење во верата дури и кога се соочуваме со прогонство.</w:t>
      </w:r>
    </w:p>
    <w:p w14:paraId="3D1E33B6" w14:textId="77777777" w:rsidR="00F90BDC" w:rsidRDefault="00F90BDC"/>
    <w:p w14:paraId="4AB2A9CE" w14:textId="77777777" w:rsidR="00F90BDC" w:rsidRDefault="00F90BDC">
      <w:r xmlns:w="http://schemas.openxmlformats.org/wordprocessingml/2006/main">
        <w:t xml:space="preserve">1: Исаија 53:7 - Тој беше угнетуван и мачен, но не ја отвори устата; го одведоа како јагне на колење и како што молчи овцата пред стрижачите, така не ја отвори устата.</w:t>
      </w:r>
    </w:p>
    <w:p w14:paraId="432911C3" w14:textId="77777777" w:rsidR="00F90BDC" w:rsidRDefault="00F90BDC"/>
    <w:p w14:paraId="199B3C16" w14:textId="77777777" w:rsidR="00F90BDC" w:rsidRDefault="00F90BDC">
      <w:r xmlns:w="http://schemas.openxmlformats.org/wordprocessingml/2006/main">
        <w:t xml:space="preserve">2: Псалм 27:14 - Чекајте го Господа; биди силен и имај срце и чекај Го Господа.</w:t>
      </w:r>
    </w:p>
    <w:p w14:paraId="735CCE16" w14:textId="77777777" w:rsidR="00F90BDC" w:rsidRDefault="00F90BDC"/>
    <w:p w14:paraId="4A5B27BD" w14:textId="77777777" w:rsidR="00F90BDC" w:rsidRDefault="00F90BDC">
      <w:r xmlns:w="http://schemas.openxmlformats.org/wordprocessingml/2006/main">
        <w:t xml:space="preserve">Јован 18:36 Исус одговори: „Моето царство не е од овој свет;</w:t>
      </w:r>
    </w:p>
    <w:p w14:paraId="26106058" w14:textId="77777777" w:rsidR="00F90BDC" w:rsidRDefault="00F90BDC"/>
    <w:p w14:paraId="5D4CCBE9" w14:textId="77777777" w:rsidR="00F90BDC" w:rsidRDefault="00F90BDC">
      <w:r xmlns:w="http://schemas.openxmlformats.org/wordprocessingml/2006/main">
        <w:t xml:space="preserve">Исус објаснува дека неговото царство не е дел од овој свет и дека неговите слуги нема да се борат против Евреите за да го спречат неговото предавање на нив.</w:t>
      </w:r>
    </w:p>
    <w:p w14:paraId="66378F78" w14:textId="77777777" w:rsidR="00F90BDC" w:rsidRDefault="00F90BDC"/>
    <w:p w14:paraId="7C87E906" w14:textId="77777777" w:rsidR="00F90BDC" w:rsidRDefault="00F90BDC">
      <w:r xmlns:w="http://schemas.openxmlformats.org/wordprocessingml/2006/main">
        <w:t xml:space="preserve">1. Царството на Исус: Разбирање на Божествената власт на нашиот Господ</w:t>
      </w:r>
    </w:p>
    <w:p w14:paraId="050383BE" w14:textId="77777777" w:rsidR="00F90BDC" w:rsidRDefault="00F90BDC"/>
    <w:p w14:paraId="72E1CD89" w14:textId="77777777" w:rsidR="00F90BDC" w:rsidRDefault="00F90BDC">
      <w:r xmlns:w="http://schemas.openxmlformats.org/wordprocessingml/2006/main">
        <w:t xml:space="preserve">2. Живеење во Царството на Исус: Што значи да се следи Него?</w:t>
      </w:r>
    </w:p>
    <w:p w14:paraId="5B9705D7" w14:textId="77777777" w:rsidR="00F90BDC" w:rsidRDefault="00F90BDC"/>
    <w:p w14:paraId="4BC7F9B9" w14:textId="77777777" w:rsidR="00F90BDC" w:rsidRDefault="00F90BDC">
      <w:r xmlns:w="http://schemas.openxmlformats.org/wordprocessingml/2006/main">
        <w:t xml:space="preserve">1. Колошаните 1:13-14 - Зашто Тој нè избави од власта на темнината и нè внесе во царството на Синот што го сака, во Кого имаме откупување, простување на гревовите.</w:t>
      </w:r>
    </w:p>
    <w:p w14:paraId="51C40845" w14:textId="77777777" w:rsidR="00F90BDC" w:rsidRDefault="00F90BDC"/>
    <w:p w14:paraId="687E25A4" w14:textId="77777777" w:rsidR="00F90BDC" w:rsidRDefault="00F90BDC">
      <w:r xmlns:w="http://schemas.openxmlformats.org/wordprocessingml/2006/main">
        <w:t xml:space="preserve">14. Евреите 12:28 - Затоа, бидејќи примаме царство кое не може да се разниша, да бидеме </w:t>
      </w:r>
      <w:r xmlns:w="http://schemas.openxmlformats.org/wordprocessingml/2006/main">
        <w:lastRenderedPageBreak xmlns:w="http://schemas.openxmlformats.org/wordprocessingml/2006/main"/>
      </w:r>
      <w:r xmlns:w="http://schemas.openxmlformats.org/wordprocessingml/2006/main">
        <w:t xml:space="preserve">благодарни и така да Му се поклонуваме на Бога прифатливо со стравопочит и стравопочит.</w:t>
      </w:r>
    </w:p>
    <w:p w14:paraId="4A76F7F8" w14:textId="77777777" w:rsidR="00F90BDC" w:rsidRDefault="00F90BDC"/>
    <w:p w14:paraId="5113B471" w14:textId="77777777" w:rsidR="00F90BDC" w:rsidRDefault="00F90BDC">
      <w:r xmlns:w="http://schemas.openxmlformats.org/wordprocessingml/2006/main">
        <w:t xml:space="preserve">Јован 18:37 Тогаш Пилат му рече: „Тогаш ли си цар? Исус одговори: Ти велиш дека сум цар. За таа цел се родив, и поради тоа дојдов на светот, за да сведочам за вистината. Секој што е од вистината го слуша мојот глас.</w:t>
      </w:r>
    </w:p>
    <w:p w14:paraId="7BFE3A99" w14:textId="77777777" w:rsidR="00F90BDC" w:rsidRDefault="00F90BDC"/>
    <w:p w14:paraId="631B00D5" w14:textId="77777777" w:rsidR="00F90BDC" w:rsidRDefault="00F90BDC">
      <w:r xmlns:w="http://schemas.openxmlformats.org/wordprocessingml/2006/main">
        <w:t xml:space="preserve">Пасусот ја открива изјавата на Исус дека е Цар и дека е роден за да сведочи за вистината.</w:t>
      </w:r>
    </w:p>
    <w:p w14:paraId="1DFBD1F5" w14:textId="77777777" w:rsidR="00F90BDC" w:rsidRDefault="00F90BDC"/>
    <w:p w14:paraId="60B27107" w14:textId="77777777" w:rsidR="00F90BDC" w:rsidRDefault="00F90BDC">
      <w:r xmlns:w="http://schemas.openxmlformats.org/wordprocessingml/2006/main">
        <w:t xml:space="preserve">1: Исус е кралот на вистината</w:t>
      </w:r>
    </w:p>
    <w:p w14:paraId="38A70F42" w14:textId="77777777" w:rsidR="00F90BDC" w:rsidRDefault="00F90BDC"/>
    <w:p w14:paraId="7C011829" w14:textId="77777777" w:rsidR="00F90BDC" w:rsidRDefault="00F90BDC">
      <w:r xmlns:w="http://schemas.openxmlformats.org/wordprocessingml/2006/main">
        <w:t xml:space="preserve">2: Сведочење на вистината</w:t>
      </w:r>
    </w:p>
    <w:p w14:paraId="5108DE25" w14:textId="77777777" w:rsidR="00F90BDC" w:rsidRDefault="00F90BDC"/>
    <w:p w14:paraId="5C3F1804" w14:textId="77777777" w:rsidR="00F90BDC" w:rsidRDefault="00F90BDC">
      <w:r xmlns:w="http://schemas.openxmlformats.org/wordprocessingml/2006/main">
        <w:t xml:space="preserve">1: Јован 14:6 - Исус му рече:? </w:t>
      </w:r>
      <w:r xmlns:w="http://schemas.openxmlformats.org/wordprocessingml/2006/main">
        <w:rPr>
          <w:rFonts w:ascii="맑은 고딕 Semilight" w:hAnsi="맑은 고딕 Semilight"/>
        </w:rPr>
        <w:t xml:space="preserve">Јас </w:t>
      </w:r>
      <w:r xmlns:w="http://schemas.openxmlformats.org/wordprocessingml/2006/main">
        <w:t xml:space="preserve">сум патот, вистината и животот. Никој не доаѓа кај Отецот освен преку Мене.</w:t>
      </w:r>
    </w:p>
    <w:p w14:paraId="7B8944D7" w14:textId="77777777" w:rsidR="00F90BDC" w:rsidRDefault="00F90BDC"/>
    <w:p w14:paraId="5C22E1D1" w14:textId="77777777" w:rsidR="00F90BDC" w:rsidRDefault="00F90BDC">
      <w:r xmlns:w="http://schemas.openxmlformats.org/wordprocessingml/2006/main">
        <w:t xml:space="preserve">2: Ефесјаните 4:15 - Но, зборувајќи ја вистината во љубов, може ли во сè да порасне во Оној кој е глава? </w:t>
      </w:r>
      <w:r xmlns:w="http://schemas.openxmlformats.org/wordprocessingml/2006/main">
        <w:rPr>
          <w:rFonts w:ascii="맑은 고딕 Semilight" w:hAnsi="맑은 고딕 Semilight"/>
        </w:rPr>
        <w:t xml:space="preserve">봀 </w:t>
      </w:r>
      <w:r xmlns:w="http://schemas.openxmlformats.org/wordprocessingml/2006/main">
        <w:t xml:space="preserve">Христ.</w:t>
      </w:r>
    </w:p>
    <w:p w14:paraId="413DF68D" w14:textId="77777777" w:rsidR="00F90BDC" w:rsidRDefault="00F90BDC"/>
    <w:p w14:paraId="01286115" w14:textId="77777777" w:rsidR="00F90BDC" w:rsidRDefault="00F90BDC">
      <w:r xmlns:w="http://schemas.openxmlformats.org/wordprocessingml/2006/main">
        <w:t xml:space="preserve">Јован 18:38 Пилат му рече: „Што е вистината? И штом го рече ова, пак излезе кај Јудејците и им рече: „Не наоѓам никаква вина во него.</w:t>
      </w:r>
    </w:p>
    <w:p w14:paraId="05211EA6" w14:textId="77777777" w:rsidR="00F90BDC" w:rsidRDefault="00F90BDC"/>
    <w:p w14:paraId="62A18CBD" w14:textId="77777777" w:rsidR="00F90BDC" w:rsidRDefault="00F90BDC">
      <w:r xmlns:w="http://schemas.openxmlformats.org/wordprocessingml/2006/main">
        <w:t xml:space="preserve">Пилат не наоѓа вина во Исус, но сепак ја доведува во прашање вистинитоста на неговите тврдења.</w:t>
      </w:r>
    </w:p>
    <w:p w14:paraId="6AA10A1A" w14:textId="77777777" w:rsidR="00F90BDC" w:rsidRDefault="00F90BDC"/>
    <w:p w14:paraId="3F0D876C" w14:textId="77777777" w:rsidR="00F90BDC" w:rsidRDefault="00F90BDC">
      <w:r xmlns:w="http://schemas.openxmlformats.org/wordprocessingml/2006/main">
        <w:t xml:space="preserve">1: Во Исус ја наоѓаме вистината и спасението.</w:t>
      </w:r>
    </w:p>
    <w:p w14:paraId="05111D5E" w14:textId="77777777" w:rsidR="00F90BDC" w:rsidRDefault="00F90BDC"/>
    <w:p w14:paraId="7CA05E89" w14:textId="77777777" w:rsidR="00F90BDC" w:rsidRDefault="00F90BDC">
      <w:r xmlns:w="http://schemas.openxmlformats.org/wordprocessingml/2006/main">
        <w:t xml:space="preserve">2: Божјата вистина секогаш ќе преовладува и покрај сомнежите на другите.</w:t>
      </w:r>
    </w:p>
    <w:p w14:paraId="2F57A13C" w14:textId="77777777" w:rsidR="00F90BDC" w:rsidRDefault="00F90BDC"/>
    <w:p w14:paraId="4FD15130" w14:textId="77777777" w:rsidR="00F90BDC" w:rsidRDefault="00F90BDC">
      <w:r xmlns:w="http://schemas.openxmlformats.org/wordprocessingml/2006/main">
        <w:t xml:space="preserve">1: Јован 14:6 - Исус му рече:? </w:t>
      </w:r>
      <w:r xmlns:w="http://schemas.openxmlformats.org/wordprocessingml/2006/main">
        <w:rPr>
          <w:rFonts w:ascii="맑은 고딕 Semilight" w:hAnsi="맑은 고딕 Semilight"/>
        </w:rPr>
        <w:t xml:space="preserve">쏧 </w:t>
      </w:r>
      <w:r xmlns:w="http://schemas.openxmlformats.org/wordprocessingml/2006/main">
        <w:t xml:space="preserve">сум патот, вистината и животот. Никој не доаѓа кај Отецот освен преку мене.</w:t>
      </w:r>
    </w:p>
    <w:p w14:paraId="2C2488D6" w14:textId="77777777" w:rsidR="00F90BDC" w:rsidRDefault="00F90BDC"/>
    <w:p w14:paraId="10A250E3" w14:textId="77777777" w:rsidR="00F90BDC" w:rsidRDefault="00F90BDC">
      <w:r xmlns:w="http://schemas.openxmlformats.org/wordprocessingml/2006/main">
        <w:t xml:space="preserve">2: Псалм 119:142 - Твојата праведност е вечна праведност, а твојот закон е вистина.</w:t>
      </w:r>
    </w:p>
    <w:p w14:paraId="3E05D175" w14:textId="77777777" w:rsidR="00F90BDC" w:rsidRDefault="00F90BDC"/>
    <w:p w14:paraId="004149CD" w14:textId="77777777" w:rsidR="00F90BDC" w:rsidRDefault="00F90BDC">
      <w:r xmlns:w="http://schemas.openxmlformats.org/wordprocessingml/2006/main">
        <w:t xml:space="preserve">Јован 18:39 Но, вие имате обичај да ви пуштам еден на Пасхата;</w:t>
      </w:r>
    </w:p>
    <w:p w14:paraId="63B8FE35" w14:textId="77777777" w:rsidR="00F90BDC" w:rsidRDefault="00F90BDC"/>
    <w:p w14:paraId="4AFD350F" w14:textId="77777777" w:rsidR="00F90BDC" w:rsidRDefault="00F90BDC">
      <w:r xmlns:w="http://schemas.openxmlformats.org/wordprocessingml/2006/main">
        <w:t xml:space="preserve">Пилат го прашал толпата дали сакаат тој да го ослободи Исус, Царот на Евреите, во согласност со еврејскиот обичај да се ослободи затвореник за време на Пасхата.</w:t>
      </w:r>
    </w:p>
    <w:p w14:paraId="6EE967B3" w14:textId="77777777" w:rsidR="00F90BDC" w:rsidRDefault="00F90BDC"/>
    <w:p w14:paraId="0B3C2369" w14:textId="77777777" w:rsidR="00F90BDC" w:rsidRDefault="00F90BDC">
      <w:r xmlns:w="http://schemas.openxmlformats.org/wordprocessingml/2006/main">
        <w:t xml:space="preserve">1. Како Исусовото ослободување за време на Пасха укажува на неговата моќ како Цар на Евреите</w:t>
      </w:r>
    </w:p>
    <w:p w14:paraId="1D271D7B" w14:textId="77777777" w:rsidR="00F90BDC" w:rsidRDefault="00F90BDC"/>
    <w:p w14:paraId="00A2C337" w14:textId="77777777" w:rsidR="00F90BDC" w:rsidRDefault="00F90BDC">
      <w:r xmlns:w="http://schemas.openxmlformats.org/wordprocessingml/2006/main">
        <w:t xml:space="preserve">2. Важноста на следењето на еврејскиот обичај: испитување на приказната за ослободувањето на Исус за време на Пасхата</w:t>
      </w:r>
    </w:p>
    <w:p w14:paraId="7F27CC0D" w14:textId="77777777" w:rsidR="00F90BDC" w:rsidRDefault="00F90BDC"/>
    <w:p w14:paraId="34CBFBF8" w14:textId="77777777" w:rsidR="00F90BDC" w:rsidRDefault="00F90BDC">
      <w:r xmlns:w="http://schemas.openxmlformats.org/wordprocessingml/2006/main">
        <w:t xml:space="preserve">1. Исаија 53:7, „Тој беше угнетуван и мачен, но не ја отвори устата, беше одведен како јагне на колење и како овца молчи пред стрижачите, така и не ја отвори устата своја. "</w:t>
      </w:r>
    </w:p>
    <w:p w14:paraId="108E3808" w14:textId="77777777" w:rsidR="00F90BDC" w:rsidRDefault="00F90BDC"/>
    <w:p w14:paraId="3B0843B4" w14:textId="77777777" w:rsidR="00F90BDC" w:rsidRDefault="00F90BDC">
      <w:r xmlns:w="http://schemas.openxmlformats.org/wordprocessingml/2006/main">
        <w:t xml:space="preserve">2. Јован 19:1, „Тогаш Пилат го зеде Исуса и го камшикуваше“.</w:t>
      </w:r>
    </w:p>
    <w:p w14:paraId="471A1E17" w14:textId="77777777" w:rsidR="00F90BDC" w:rsidRDefault="00F90BDC"/>
    <w:p w14:paraId="5001400E" w14:textId="77777777" w:rsidR="00F90BDC" w:rsidRDefault="00F90BDC">
      <w:r xmlns:w="http://schemas.openxmlformats.org/wordprocessingml/2006/main">
        <w:t xml:space="preserve">Јован 18:40 Тогаш сите повторно извикаа, велејќи: „Не овој, туку Варава. Сега Варава беше разбојник.</w:t>
      </w:r>
    </w:p>
    <w:p w14:paraId="5B0341E9" w14:textId="77777777" w:rsidR="00F90BDC" w:rsidRDefault="00F90BDC"/>
    <w:p w14:paraId="270465E8" w14:textId="77777777" w:rsidR="00F90BDC" w:rsidRDefault="00F90BDC">
      <w:r xmlns:w="http://schemas.openxmlformats.org/wordprocessingml/2006/main">
        <w:t xml:space="preserve">Премин Народот бараше Вараба да биде ослободен наместо Исус, иако Варава беше разбојник.</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Прифаќање на благодатта наместо осуда: разбирање на изборот на Вараба и Исус</w:t>
      </w:r>
    </w:p>
    <w:p w14:paraId="71367EFC" w14:textId="77777777" w:rsidR="00F90BDC" w:rsidRDefault="00F90BDC"/>
    <w:p w14:paraId="52B26BB4" w14:textId="77777777" w:rsidR="00F90BDC" w:rsidRDefault="00F90BDC">
      <w:r xmlns:w="http://schemas.openxmlformats.org/wordprocessingml/2006/main">
        <w:t xml:space="preserve">2. Милоста и благодатта на Исус: Ослободувањето на Вараба наместо Исус</w:t>
      </w:r>
    </w:p>
    <w:p w14:paraId="21DAB06F" w14:textId="77777777" w:rsidR="00F90BDC" w:rsidRDefault="00F90BDC"/>
    <w:p w14:paraId="5DAF5635"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2A8B1ED3" w14:textId="77777777" w:rsidR="00F90BDC" w:rsidRDefault="00F90BDC"/>
    <w:p w14:paraId="362A49E3" w14:textId="77777777" w:rsidR="00F90BDC" w:rsidRDefault="00F90BDC">
      <w:r xmlns:w="http://schemas.openxmlformats.org/wordprocessingml/2006/main">
        <w:t xml:space="preserve">2. Исаија 53:5-6 -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 Сите ние, како овци, залутавме, секој од нас се сврте по својот пат; и Господ го положи врз него беззаконието на сите нас.</w:t>
      </w:r>
    </w:p>
    <w:p w14:paraId="0F615D03" w14:textId="77777777" w:rsidR="00F90BDC" w:rsidRDefault="00F90BDC"/>
    <w:p w14:paraId="2E6DA744" w14:textId="77777777" w:rsidR="00F90BDC" w:rsidRDefault="00F90BDC">
      <w:r xmlns:w="http://schemas.openxmlformats.org/wordprocessingml/2006/main">
        <w:t xml:space="preserve">Јован 19 го раскажува судењето на Исус пред Пилат, неговото распнување, смрт и погреб.</w:t>
      </w:r>
    </w:p>
    <w:p w14:paraId="3FB6A176" w14:textId="77777777" w:rsidR="00F90BDC" w:rsidRDefault="00F90BDC"/>
    <w:p w14:paraId="5C5D09D3" w14:textId="77777777" w:rsidR="00F90BDC" w:rsidRDefault="00F90BDC">
      <w:r xmlns:w="http://schemas.openxmlformats.org/wordprocessingml/2006/main">
        <w:t xml:space="preserve">1. пасус: Поглавјето започнува со тоа што Пилат го зема Исус и го камшикува. Војниците извиткале круна од трње и му ја ставиле на главата. Го облекоа во пурпурна облека и одново и одново одеа кај него, велејќи: „Здраво, цару јудејски! И му удриле шлаканица по лице. И покрај ова злоставување, кога Пилат го претстави Исус на мноштвото изјавувајќи „Еве го човекот!“ тие бараат распнување Пилат инсистираше на тоа дека не најде основа за обвинение против, но Евреите прогласуваат дека законот мора да умре за да се тврди дека е Син. .</w:t>
      </w:r>
    </w:p>
    <w:p w14:paraId="784EDB4F" w14:textId="77777777" w:rsidR="00F90BDC" w:rsidRDefault="00F90BDC"/>
    <w:p w14:paraId="044068FA" w14:textId="77777777" w:rsidR="00F90BDC" w:rsidRDefault="00F90BDC">
      <w:r xmlns:w="http://schemas.openxmlformats.org/wordprocessingml/2006/main">
        <w:t xml:space="preserve">2. пасус: По оваа изјава на еврејските водачи, Пилат го извадил Исус, седнал на судиското место познато Камениот тротоар (на арамејски Габата). Беше Ден на подготовката Пасха, шестиот час, рече Евреите „Еве го вашиот Цар“, но тие извикуваа „Бегај го! Распни го!' На кој Пилат прашал ‚Дали да го распнам твојот Цар?' Главните свештеници одговорија: „Ние немаме цар освен Цезар“. Конечно беа предадени, распнувањето се случи наречено Череп (Голгота) таму закова крст по двајца други од едната страна Исус во средината над главата известување гласи „Исус Назаретскиот цар Евреите“ напишано хебрејски латински грчки првосвештеници протестираа против формулацијата, но Пилат одговори на напишаното (Јован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3-ти пасус: Додека Исус висеше на крстот војници поделени алишта фрлаа ждрепка го исполнуваат Светото писмо додека стоеше покрај крстот сестра на мајката Марија сопругата Клопас Марија Магдалена гледајќи мајка ученик сакаше рече жена овде син ученик овде мајка од времето кога ученикот зеде дома откако знаеше сè што сега е завршено исполни Писмото вели жед даден вински оцет натопен сунѓер исоп подигната уста прими пијалок рече завршена наведната глава даде дух од денот подготовка тела остави крстови Сабота се приближува прашани нозе скршени тела симнати војници направија така крадците од двете страни пронајдени веќе мртви не ги скршија нозете наместо прободеа странично копје носејќи ненадеен проток на крв вода, овие работи се случија за да се исполни Писмото, а не еден да му се скршат коските, другиот вели дека ќе изгледа оној што го прободеле подоцна Јосиф Ариматеја побарал дозвола да земе телото што му дало Никодим донесе мешавина миро алое околу сто килограми тежина го зеде телото завиткано ленти ленени зачини начин еврејски погреб обичај на местото каде што распнатиот градина нов гроб уште еден, бидејќи еврејски ден Подготовка гробница во близина положи таму завршува поглавје (Јован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Јован 19:1 Тогаш Пилат го зеде Исуса и го камшикуваше.</w:t>
      </w:r>
    </w:p>
    <w:p w14:paraId="1284DC08" w14:textId="77777777" w:rsidR="00F90BDC" w:rsidRDefault="00F90BDC"/>
    <w:p w14:paraId="0DF9D469" w14:textId="77777777" w:rsidR="00F90BDC" w:rsidRDefault="00F90BDC">
      <w:r xmlns:w="http://schemas.openxmlformats.org/wordprocessingml/2006/main">
        <w:t xml:space="preserve">Пилат го камшикувал Исус.</w:t>
      </w:r>
    </w:p>
    <w:p w14:paraId="445667C8" w14:textId="77777777" w:rsidR="00F90BDC" w:rsidRDefault="00F90BDC"/>
    <w:p w14:paraId="41D840DE" w14:textId="77777777" w:rsidR="00F90BDC" w:rsidRDefault="00F90BDC">
      <w:r xmlns:w="http://schemas.openxmlformats.org/wordprocessingml/2006/main">
        <w:t xml:space="preserve">1: Исус претрпе незамисливо страдање за наше спасение.</w:t>
      </w:r>
    </w:p>
    <w:p w14:paraId="203D5CFE" w14:textId="77777777" w:rsidR="00F90BDC" w:rsidRDefault="00F90BDC"/>
    <w:p w14:paraId="6D2535AB" w14:textId="77777777" w:rsidR="00F90BDC" w:rsidRDefault="00F90BDC">
      <w:r xmlns:w="http://schemas.openxmlformats.org/wordprocessingml/2006/main">
        <w:t xml:space="preserve">2: Моќта на Исусовата љубов покажана со неговата подготвеност да го преземе страдањето на себе.</w:t>
      </w:r>
    </w:p>
    <w:p w14:paraId="4788C034" w14:textId="77777777" w:rsidR="00F90BDC" w:rsidRDefault="00F90BDC"/>
    <w:p w14:paraId="6442780F" w14:textId="77777777" w:rsidR="00F90BDC" w:rsidRDefault="00F90BDC">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14:paraId="6504CA3D" w14:textId="77777777" w:rsidR="00F90BDC" w:rsidRDefault="00F90BDC"/>
    <w:p w14:paraId="03CF6A7E" w14:textId="77777777" w:rsidR="00F90BDC" w:rsidRDefault="00F90BDC">
      <w:r xmlns:w="http://schemas.openxmlformats.org/wordprocessingml/2006/main">
        <w:t xml:space="preserve">2: 1 Петар 2:24 - „Самиот ги понесе нашите гревови во своето тело на крстот, за да умреме за гревовите и да живееме за праведност; со неговите рани сте исцелени“.</w:t>
      </w:r>
    </w:p>
    <w:p w14:paraId="47351F91" w14:textId="77777777" w:rsidR="00F90BDC" w:rsidRDefault="00F90BDC"/>
    <w:p w14:paraId="5C08D591" w14:textId="77777777" w:rsidR="00F90BDC" w:rsidRDefault="00F90BDC">
      <w:r xmlns:w="http://schemas.openxmlformats.org/wordprocessingml/2006/main">
        <w:t xml:space="preserve">Јован 19:2 А војниците обложија круна од трње, му ја ставија на главата и му облекоа пурпурна облека,</w:t>
      </w:r>
    </w:p>
    <w:p w14:paraId="59F5F7FC" w14:textId="77777777" w:rsidR="00F90BDC" w:rsidRDefault="00F90BDC"/>
    <w:p w14:paraId="4C37765B" w14:textId="77777777" w:rsidR="00F90BDC" w:rsidRDefault="00F90BDC">
      <w:r xmlns:w="http://schemas.openxmlformats.org/wordprocessingml/2006/main">
        <w:t xml:space="preserve">Овој пасус ги опишува војниците што го крунисуваат Исус со трнлива круна и пурпурна облека.</w:t>
      </w:r>
    </w:p>
    <w:p w14:paraId="06C46BE9" w14:textId="77777777" w:rsidR="00F90BDC" w:rsidRDefault="00F90BDC"/>
    <w:p w14:paraId="386C7DDF" w14:textId="77777777" w:rsidR="00F90BDC" w:rsidRDefault="00F90BDC">
      <w:r xmlns:w="http://schemas.openxmlformats.org/wordprocessingml/2006/main">
        <w:t xml:space="preserve">1. Круна од трње: симбол на смирение и страдање</w:t>
      </w:r>
    </w:p>
    <w:p w14:paraId="35259EA4" w14:textId="77777777" w:rsidR="00F90BDC" w:rsidRDefault="00F90BDC"/>
    <w:p w14:paraId="7F43D01E" w14:textId="77777777" w:rsidR="00F90BDC" w:rsidRDefault="00F90BDC">
      <w:r xmlns:w="http://schemas.openxmlformats.org/wordprocessingml/2006/main">
        <w:t xml:space="preserve">2. Носење на облеката на праведноста: пример што треба да се следи</w:t>
      </w:r>
    </w:p>
    <w:p w14:paraId="6794073B" w14:textId="77777777" w:rsidR="00F90BDC" w:rsidRDefault="00F90BDC"/>
    <w:p w14:paraId="34E657D9" w14:textId="77777777" w:rsidR="00F90BDC" w:rsidRDefault="00F90BDC">
      <w:r xmlns:w="http://schemas.openxmlformats.org/wordprocessingml/2006/main">
        <w:t xml:space="preserve">1. Филипјаните 2:5-8 - „Имајте го овој ум меѓу себе, кој е ваш во Христа Исуса, Кој, иако беше во Божја форма, не сметаше дека еднаквоста со Бога е нешто што треба да се сфати, туку се испразни. земајќи облик на слуга, роден како човек. И наоѓајќи се во човечки облик, тој се понижи себеси со тоа што стана послушен до смрт, дури и смрт на крст“.</w:t>
      </w:r>
    </w:p>
    <w:p w14:paraId="03C4EB83" w14:textId="77777777" w:rsidR="00F90BDC" w:rsidRDefault="00F90BDC"/>
    <w:p w14:paraId="348BC59A" w14:textId="77777777" w:rsidR="00F90BDC" w:rsidRDefault="00F90BDC">
      <w:r xmlns:w="http://schemas.openxmlformats.org/wordprocessingml/2006/main">
        <w:t xml:space="preserve">2. Римјаните 5:8 - „Но Бог ја покажува својата љубов кон нас со тоа што Христос умре за нас додека ние сè уште бевме грешници“.</w:t>
      </w:r>
    </w:p>
    <w:p w14:paraId="71286395" w14:textId="77777777" w:rsidR="00F90BDC" w:rsidRDefault="00F90BDC"/>
    <w:p w14:paraId="358145A3" w14:textId="77777777" w:rsidR="00F90BDC" w:rsidRDefault="00F90BDC">
      <w:r xmlns:w="http://schemas.openxmlformats.org/wordprocessingml/2006/main">
        <w:t xml:space="preserve">Јован 19:3 И рече: Здраво, Цару Јудејски! и го удирале со раце.</w:t>
      </w:r>
    </w:p>
    <w:p w14:paraId="3B595774" w14:textId="77777777" w:rsidR="00F90BDC" w:rsidRDefault="00F90BDC"/>
    <w:p w14:paraId="6D7CE3CA" w14:textId="77777777" w:rsidR="00F90BDC" w:rsidRDefault="00F90BDC">
      <w:r xmlns:w="http://schemas.openxmlformats.org/wordprocessingml/2006/main">
        <w:t xml:space="preserve">Пилат го праша мноштвото дали да го ослободи Исуса или не, а тие викаа да го распнат. Пилат потоа се потсмеваше на Исус велејќи: „Здраво, Цару на Евреите! а народот го удира со раце.</w:t>
      </w:r>
    </w:p>
    <w:p w14:paraId="6B3BB6BD" w14:textId="77777777" w:rsidR="00F90BDC" w:rsidRDefault="00F90BDC"/>
    <w:p w14:paraId="6CDE6253" w14:textId="77777777" w:rsidR="00F90BDC" w:rsidRDefault="00F90BDC">
      <w:r xmlns:w="http://schemas.openxmlformats.org/wordprocessingml/2006/main">
        <w:t xml:space="preserve">1. Страдањето и жртвата на Исус</w:t>
      </w:r>
    </w:p>
    <w:p w14:paraId="2A6EF91F" w14:textId="77777777" w:rsidR="00F90BDC" w:rsidRDefault="00F90BDC"/>
    <w:p w14:paraId="7E57F48C" w14:textId="77777777" w:rsidR="00F90BDC" w:rsidRDefault="00F90BDC">
      <w:r xmlns:w="http://schemas.openxmlformats.org/wordprocessingml/2006/main">
        <w:t xml:space="preserve">2. Моќта на толпата</w:t>
      </w:r>
    </w:p>
    <w:p w14:paraId="0F4D9A58" w14:textId="77777777" w:rsidR="00F90BDC" w:rsidRDefault="00F90BDC"/>
    <w:p w14:paraId="2F26E2A2" w14:textId="77777777" w:rsidR="00F90BDC" w:rsidRDefault="00F90BDC">
      <w:r xmlns:w="http://schemas.openxmlformats.org/wordprocessingml/2006/main">
        <w:t xml:space="preserve">1. Исаија 53:7-8 Беше угнетуван и мачен, но не ја отвори устата; го одведоа како јагне на колење и како што молчи овцата пред стрижачите, така не ја отвори устата.</w:t>
      </w:r>
    </w:p>
    <w:p w14:paraId="01D13154" w14:textId="77777777" w:rsidR="00F90BDC" w:rsidRDefault="00F90BDC"/>
    <w:p w14:paraId="515E1A23" w14:textId="77777777" w:rsidR="00F90BDC" w:rsidRDefault="00F90BDC">
      <w:r xmlns:w="http://schemas.openxmlformats.org/wordprocessingml/2006/main">
        <w:t xml:space="preserve">2. Матеј 26:67-68 Потоа го плукаа во лице и го удираа со тупаници. Други му удираа шлаканици и рекоа: „Пророкувај ни Месија. Кој те удри?“</w:t>
      </w:r>
    </w:p>
    <w:p w14:paraId="221D9A85" w14:textId="77777777" w:rsidR="00F90BDC" w:rsidRDefault="00F90BDC"/>
    <w:p w14:paraId="64BD96B6" w14:textId="77777777" w:rsidR="00F90BDC" w:rsidRDefault="00F90BDC">
      <w:r xmlns:w="http://schemas.openxmlformats.org/wordprocessingml/2006/main">
        <w:t xml:space="preserve">Јован 19:4 И Пилат пак излезе и им рече: „Еве, ви го изведам, за да знаете дека не наоѓам никаква вина во него.</w:t>
      </w:r>
    </w:p>
    <w:p w14:paraId="584BBF60" w14:textId="77777777" w:rsidR="00F90BDC" w:rsidRDefault="00F90BDC"/>
    <w:p w14:paraId="6CF997FE" w14:textId="77777777" w:rsidR="00F90BDC" w:rsidRDefault="00F90BDC">
      <w:r xmlns:w="http://schemas.openxmlformats.org/wordprocessingml/2006/main">
        <w:t xml:space="preserve">Пилат, откако не нашол вина во Исус, го изнесува пред мноштвото за да знаат и тие за неговата невиност.</w:t>
      </w:r>
    </w:p>
    <w:p w14:paraId="3E48EE79" w14:textId="77777777" w:rsidR="00F90BDC" w:rsidRDefault="00F90BDC"/>
    <w:p w14:paraId="0EF173E6" w14:textId="77777777" w:rsidR="00F90BDC" w:rsidRDefault="00F90BDC">
      <w:r xmlns:w="http://schemas.openxmlformats.org/wordprocessingml/2006/main">
        <w:t xml:space="preserve">1. Невиноста на Исус: Како постапките на Пилат зборуваат погласно од зборовите</w:t>
      </w:r>
    </w:p>
    <w:p w14:paraId="5FF7ED29" w14:textId="77777777" w:rsidR="00F90BDC" w:rsidRDefault="00F90BDC"/>
    <w:p w14:paraId="455216FC" w14:textId="77777777" w:rsidR="00F90BDC" w:rsidRDefault="00F90BDC">
      <w:r xmlns:w="http://schemas.openxmlformats.org/wordprocessingml/2006/main">
        <w:t xml:space="preserve">2. Моќта на расудувањето: Способноста на Пилат да ја препознае невиноста</w:t>
      </w:r>
    </w:p>
    <w:p w14:paraId="79489A42" w14:textId="77777777" w:rsidR="00F90BDC" w:rsidRDefault="00F90BDC"/>
    <w:p w14:paraId="7152D893" w14:textId="77777777" w:rsidR="00F90BDC" w:rsidRDefault="00F90BDC">
      <w:r xmlns:w="http://schemas.openxmlformats.org/wordprocessingml/2006/main">
        <w:t xml:space="preserve">1. Исаија 53:9 - Нему му беше доделен гроб со злите и со богатите во неговата смрт, иако не правеше насилство, ниту пак имаше измама во устата.</w:t>
      </w:r>
    </w:p>
    <w:p w14:paraId="124B7053" w14:textId="77777777" w:rsidR="00F90BDC" w:rsidRDefault="00F90BDC"/>
    <w:p w14:paraId="7320C96F" w14:textId="77777777" w:rsidR="00F90BDC" w:rsidRDefault="00F90BDC">
      <w:r xmlns:w="http://schemas.openxmlformats.org/wordprocessingml/2006/main">
        <w:t xml:space="preserve">2. Матеј 27:11-14 - Исус застана пред гувернерот и гувернерот го праша: „Дали си ти царот на Евреите?“ Исус рече: „Така кажавте“. Но, кога го обвинија првосвештениците и старешините, тој не даде одговор. Тогаш Пилат му рече: „Не слушаш ли колку работи сведочат против тебе? Но, тој не му одговори, ниту на една обвинение, така што управителот беше многу зачуден.</w:t>
      </w:r>
    </w:p>
    <w:p w14:paraId="4BDCAAC0" w14:textId="77777777" w:rsidR="00F90BDC" w:rsidRDefault="00F90BDC"/>
    <w:p w14:paraId="6B8F524D" w14:textId="77777777" w:rsidR="00F90BDC" w:rsidRDefault="00F90BDC">
      <w:r xmlns:w="http://schemas.openxmlformats.org/wordprocessingml/2006/main">
        <w:t xml:space="preserve">Јован 19:5 Тогаш излезе Исус, облечен во трн венец и пурпурна облека. А Пилат им рече: „Еве го човекот!</w:t>
      </w:r>
    </w:p>
    <w:p w14:paraId="745549E8" w14:textId="77777777" w:rsidR="00F90BDC" w:rsidRDefault="00F90BDC"/>
    <w:p w14:paraId="070145E4" w14:textId="77777777" w:rsidR="00F90BDC" w:rsidRDefault="00F90BDC">
      <w:r xmlns:w="http://schemas.openxmlformats.org/wordprocessingml/2006/main">
        <w:t xml:space="preserve">Пасусот раскажува дека Исус бил претставен пред Пилат облечен во круна од трње и пурпурна облека.</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„Христовото понижување: Прегрнување на страдањата на Исус“</w:t>
      </w:r>
    </w:p>
    <w:p w14:paraId="2BC7EB2E" w14:textId="77777777" w:rsidR="00F90BDC" w:rsidRDefault="00F90BDC"/>
    <w:p w14:paraId="2F961F6D" w14:textId="77777777" w:rsidR="00F90BDC" w:rsidRDefault="00F90BDC">
      <w:r xmlns:w="http://schemas.openxmlformats.org/wordprocessingml/2006/main">
        <w:t xml:space="preserve">2. „Виличеството Христово: Цар меѓу луѓето“</w:t>
      </w:r>
    </w:p>
    <w:p w14:paraId="2D4058AA" w14:textId="77777777" w:rsidR="00F90BDC" w:rsidRDefault="00F90BDC"/>
    <w:p w14:paraId="189630DA" w14:textId="77777777" w:rsidR="00F90BDC" w:rsidRDefault="00F90BDC">
      <w:r xmlns:w="http://schemas.openxmlformats.org/wordprocessingml/2006/main">
        <w:t xml:space="preserve">1. Исаија 53:3-5 - Тој е презрен и отфрлен од луѓето, Човек на таги и запознаен со тагата. И ги сокривме, како да се рече, нашите лица од Него; Тој беше презрен, а ние не Го почитувавме.</w:t>
      </w:r>
    </w:p>
    <w:p w14:paraId="54DCCC6C" w14:textId="77777777" w:rsidR="00F90BDC" w:rsidRDefault="00F90BDC"/>
    <w:p w14:paraId="359B3209" w14:textId="77777777" w:rsidR="00F90BDC" w:rsidRDefault="00F90BDC">
      <w:r xmlns:w="http://schemas.openxmlformats.org/wordprocessingml/2006/main">
        <w:t xml:space="preserve">4. Филипјаните 2:5-8 - Нека биде во вас овој ум, кој беше и во Христа Исуса, кој, бидејќи беше во Божја форма, не го сметаше за грабеж за еднаков на Бога, туку се направи без углед, земајќи во облик на роб и доаѓа како човечки. И наоѓајќи се во изгледот како човек, Тој се понизи и стана послушен до смрт, дури и до смрт на крстот.</w:t>
      </w:r>
    </w:p>
    <w:p w14:paraId="1DDB6534" w14:textId="77777777" w:rsidR="00F90BDC" w:rsidRDefault="00F90BDC"/>
    <w:p w14:paraId="04C63EE1" w14:textId="77777777" w:rsidR="00F90BDC" w:rsidRDefault="00F90BDC">
      <w:r xmlns:w="http://schemas.openxmlformats.org/wordprocessingml/2006/main">
        <w:t xml:space="preserve">Јован 19:6 Кога го видоа првосвештениците и старешините, извикаа, велејќи: „Распни го, распни го! Пилат им рече: „Земете го и распнете го, зашто не наоѓам никаква вина во него.</w:t>
      </w:r>
    </w:p>
    <w:p w14:paraId="4467000D" w14:textId="77777777" w:rsidR="00F90BDC" w:rsidRDefault="00F90BDC"/>
    <w:p w14:paraId="3E79C30C" w14:textId="77777777" w:rsidR="00F90BDC" w:rsidRDefault="00F90BDC">
      <w:r xmlns:w="http://schemas.openxmlformats.org/wordprocessingml/2006/main">
        <w:t xml:space="preserve">Главните свештеници и старешините бараа Исусовото распнување, но Пилат не најде никаква вина во него.</w:t>
      </w:r>
    </w:p>
    <w:p w14:paraId="603C7268" w14:textId="77777777" w:rsidR="00F90BDC" w:rsidRDefault="00F90BDC"/>
    <w:p w14:paraId="09FDF1D3" w14:textId="77777777" w:rsidR="00F90BDC" w:rsidRDefault="00F90BDC">
      <w:r xmlns:w="http://schemas.openxmlformats.org/wordprocessingml/2006/main">
        <w:t xml:space="preserve">1. Невиниот Исус: Рефлексии за страдањето на невин човек</w:t>
      </w:r>
    </w:p>
    <w:p w14:paraId="6E32F0A9" w14:textId="77777777" w:rsidR="00F90BDC" w:rsidRDefault="00F90BDC"/>
    <w:p w14:paraId="33476866" w14:textId="77777777" w:rsidR="00F90BDC" w:rsidRDefault="00F90BDC">
      <w:r xmlns:w="http://schemas.openxmlformats.org/wordprocessingml/2006/main">
        <w:t xml:space="preserve">2. Наоѓање грешка во Исус: Испитување на барањето на главниот свештеник за распнување</w:t>
      </w:r>
    </w:p>
    <w:p w14:paraId="557CE533" w14:textId="77777777" w:rsidR="00F90BDC" w:rsidRDefault="00F90BDC"/>
    <w:p w14:paraId="3371AEB1" w14:textId="77777777" w:rsidR="00F90BDC" w:rsidRDefault="00F90BDC">
      <w:r xmlns:w="http://schemas.openxmlformats.org/wordprocessingml/2006/main">
        <w:t xml:space="preserve">1. Исаија 53:4-5 - Навистина тој ги понесе нашите таги и ги носеше нашите таги, но ние го ценевме погоден, поразен од Бога и измачуван.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14:paraId="2B479BFC" w14:textId="77777777" w:rsidR="00F90BDC" w:rsidRDefault="00F90BDC"/>
    <w:p w14:paraId="7537EAA9" w14:textId="77777777" w:rsidR="00F90BDC" w:rsidRDefault="00F90BDC">
      <w:r xmlns:w="http://schemas.openxmlformats.org/wordprocessingml/2006/main">
        <w:t xml:space="preserve">2. Римјаните 5:8 - Но Бог ја покажува својата љубов кон нас со тоа што, додека ние уште бевме грешни, Христос умре за нас.</w:t>
      </w:r>
    </w:p>
    <w:p w14:paraId="7D32469C" w14:textId="77777777" w:rsidR="00F90BDC" w:rsidRDefault="00F90BDC"/>
    <w:p w14:paraId="0CCBBA33" w14:textId="77777777" w:rsidR="00F90BDC" w:rsidRDefault="00F90BDC">
      <w:r xmlns:w="http://schemas.openxmlformats.org/wordprocessingml/2006/main">
        <w:t xml:space="preserve">Јован 19:7 Евреите му одговорија: „Ние имаме закон, и според нашиот закон тој треба да умре, зашто се направи Син Божји.</w:t>
      </w:r>
    </w:p>
    <w:p w14:paraId="7EB2DCD0" w14:textId="77777777" w:rsidR="00F90BDC" w:rsidRDefault="00F90BDC"/>
    <w:p w14:paraId="2ECE10CC" w14:textId="77777777" w:rsidR="00F90BDC" w:rsidRDefault="00F90BDC">
      <w:r xmlns:w="http://schemas.openxmlformats.org/wordprocessingml/2006/main">
        <w:t xml:space="preserve">Евреите изјавиле дека Исус треба да умре во согласност со нивниот закон, бидејќи Тој се прогласил за Божји Син.</w:t>
      </w:r>
    </w:p>
    <w:p w14:paraId="3267380E" w14:textId="77777777" w:rsidR="00F90BDC" w:rsidRDefault="00F90BDC"/>
    <w:p w14:paraId="3CDE31AD" w14:textId="77777777" w:rsidR="00F90BDC" w:rsidRDefault="00F90BDC">
      <w:r xmlns:w="http://schemas.openxmlformats.org/wordprocessingml/2006/main">
        <w:t xml:space="preserve">1. Отфрлање на Божественоста на Исус: Последиците од неверувањето</w:t>
      </w:r>
    </w:p>
    <w:p w14:paraId="3324835A" w14:textId="77777777" w:rsidR="00F90BDC" w:rsidRDefault="00F90BDC"/>
    <w:p w14:paraId="1ACFF4CE" w14:textId="77777777" w:rsidR="00F90BDC" w:rsidRDefault="00F90BDC">
      <w:r xmlns:w="http://schemas.openxmlformats.org/wordprocessingml/2006/main">
        <w:t xml:space="preserve">2. Моќта на верата: Верување во Исус како Божји Син</w:t>
      </w:r>
    </w:p>
    <w:p w14:paraId="36EF45E6" w14:textId="77777777" w:rsidR="00F90BDC" w:rsidRDefault="00F90BDC"/>
    <w:p w14:paraId="145951D6" w14:textId="77777777" w:rsidR="00F90BDC" w:rsidRDefault="00F90BDC">
      <w:r xmlns:w="http://schemas.openxmlformats.org/wordprocessingml/2006/main">
        <w:t xml:space="preserve">1. Исаија 53:3-6 - Тој беше презрен и отфрлен од луѓето, човек на таги и запознаен со тагата; и како оној од кого луѓето ги кријат своите лица, тој беше презрен, а ние не го ценевме.</w:t>
      </w:r>
    </w:p>
    <w:p w14:paraId="41A54AF2" w14:textId="77777777" w:rsidR="00F90BDC" w:rsidRDefault="00F90BDC"/>
    <w:p w14:paraId="7D38F556" w14:textId="77777777" w:rsidR="00F90BDC" w:rsidRDefault="00F90BDC">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14:paraId="0D28D2C4" w14:textId="77777777" w:rsidR="00F90BDC" w:rsidRDefault="00F90BDC"/>
    <w:p w14:paraId="722A59AE" w14:textId="77777777" w:rsidR="00F90BDC" w:rsidRDefault="00F90BDC">
      <w:r xmlns:w="http://schemas.openxmlformats.org/wordprocessingml/2006/main">
        <w:t xml:space="preserve">Јован 19:8 Кога Пилат ги чу тие зборови, се уплаши уште повеќе;</w:t>
      </w:r>
    </w:p>
    <w:p w14:paraId="5DBF560E" w14:textId="77777777" w:rsidR="00F90BDC" w:rsidRDefault="00F90BDC"/>
    <w:p w14:paraId="10553C05" w14:textId="77777777" w:rsidR="00F90BDC" w:rsidRDefault="00F90BDC">
      <w:r xmlns:w="http://schemas.openxmlformats.org/wordprocessingml/2006/main">
        <w:t xml:space="preserve">Пилат бил длабоко вознемирен од зборовите на Исус.</w:t>
      </w:r>
    </w:p>
    <w:p w14:paraId="30EC32A1" w14:textId="77777777" w:rsidR="00F90BDC" w:rsidRDefault="00F90BDC"/>
    <w:p w14:paraId="705F27C5" w14:textId="77777777" w:rsidR="00F90BDC" w:rsidRDefault="00F90BDC">
      <w:r xmlns:w="http://schemas.openxmlformats.org/wordprocessingml/2006/main">
        <w:t xml:space="preserve">1. Страв од непознатото: Истражување на зборовите на Исус до Пилат</w:t>
      </w:r>
    </w:p>
    <w:p w14:paraId="0D85B63E" w14:textId="77777777" w:rsidR="00F90BDC" w:rsidRDefault="00F90BDC"/>
    <w:p w14:paraId="5DAD1DCC" w14:textId="77777777" w:rsidR="00F90BDC" w:rsidRDefault="00F90BDC">
      <w:r xmlns:w="http://schemas.openxmlformats.org/wordprocessingml/2006/main">
        <w:t xml:space="preserve">2. Моќта на верата: Разбирање на одговорот на Пилат на Исус</w:t>
      </w:r>
    </w:p>
    <w:p w14:paraId="555CFA91" w14:textId="77777777" w:rsidR="00F90BDC" w:rsidRDefault="00F90BDC"/>
    <w:p w14:paraId="6B05763F" w14:textId="77777777" w:rsidR="00F90BDC" w:rsidRDefault="00F90BDC">
      <w:r xmlns:w="http://schemas.openxmlformats.org/wordprocessingml/2006/main">
        <w:t xml:space="preserve">крос-</w:t>
      </w:r>
    </w:p>
    <w:p w14:paraId="4B964C77" w14:textId="77777777" w:rsidR="00F90BDC" w:rsidRDefault="00F90BDC"/>
    <w:p w14:paraId="60005B8D" w14:textId="77777777" w:rsidR="00F90BDC" w:rsidRDefault="00F90BDC">
      <w:r xmlns:w="http://schemas.openxmlformats.org/wordprocessingml/2006/main">
        <w:t xml:space="preserve">1. Матеј 27:22-26 - средба на Пилат со Исус пред распнувањето</w:t>
      </w:r>
    </w:p>
    <w:p w14:paraId="08C526C3" w14:textId="77777777" w:rsidR="00F90BDC" w:rsidRDefault="00F90BDC"/>
    <w:p w14:paraId="0E6CC7F5" w14:textId="77777777" w:rsidR="00F90BDC" w:rsidRDefault="00F90BDC">
      <w:r xmlns:w="http://schemas.openxmlformats.org/wordprocessingml/2006/main">
        <w:t xml:space="preserve">2. Евреите 11:1-3 - Верата на оние кои поминале пред нас</w:t>
      </w:r>
    </w:p>
    <w:p w14:paraId="7E3FAF8F" w14:textId="77777777" w:rsidR="00F90BDC" w:rsidRDefault="00F90BDC"/>
    <w:p w14:paraId="6C3EEB92" w14:textId="77777777" w:rsidR="00F90BDC" w:rsidRDefault="00F90BDC">
      <w:r xmlns:w="http://schemas.openxmlformats.org/wordprocessingml/2006/main">
        <w:t xml:space="preserve">Јован 19:9 И пак отиде во судницата и Му рече на Исуса: „Од каде си? Но Исус не му одговори.</w:t>
      </w:r>
    </w:p>
    <w:p w14:paraId="44E02C29" w14:textId="77777777" w:rsidR="00F90BDC" w:rsidRDefault="00F90BDC"/>
    <w:p w14:paraId="670AFEED" w14:textId="77777777" w:rsidR="00F90BDC" w:rsidRDefault="00F90BDC">
      <w:r xmlns:w="http://schemas.openxmlformats.org/wordprocessingml/2006/main">
        <w:t xml:space="preserve">Пилат го прашал Исус од каде е, но Исус не одговорил.</w:t>
      </w:r>
    </w:p>
    <w:p w14:paraId="2BE2C8BA" w14:textId="77777777" w:rsidR="00F90BDC" w:rsidRDefault="00F90BDC"/>
    <w:p w14:paraId="363B605C" w14:textId="77777777" w:rsidR="00F90BDC" w:rsidRDefault="00F90BDC">
      <w:r xmlns:w="http://schemas.openxmlformats.org/wordprocessingml/2006/main">
        <w:t xml:space="preserve">1. Моќта на тишината - Истражување на значењето на Исусовата тишина пред прашањето на Пилат.</w:t>
      </w:r>
    </w:p>
    <w:p w14:paraId="1EEC8CA1" w14:textId="77777777" w:rsidR="00F90BDC" w:rsidRDefault="00F90BDC"/>
    <w:p w14:paraId="73DBC2D8" w14:textId="77777777" w:rsidR="00F90BDC" w:rsidRDefault="00F90BDC">
      <w:r xmlns:w="http://schemas.openxmlformats.org/wordprocessingml/2006/main">
        <w:t xml:space="preserve">2. Вера пред неволја - Испитување на силата на Исусовата вера наспроти испрашувањето од Пилат.</w:t>
      </w:r>
    </w:p>
    <w:p w14:paraId="50CEC7D0" w14:textId="77777777" w:rsidR="00F90BDC" w:rsidRDefault="00F90BDC"/>
    <w:p w14:paraId="27D44D68" w14:textId="77777777" w:rsidR="00F90BDC" w:rsidRDefault="00F90BDC">
      <w:r xmlns:w="http://schemas.openxmlformats.org/wordprocessingml/2006/main">
        <w:t xml:space="preserve">1. Изреки 17:28 - Дури и будалата што молчи се смета за мудар; кога ги затвора усните, тој се смета за интелигентен.</w:t>
      </w:r>
    </w:p>
    <w:p w14:paraId="16AA5644" w14:textId="77777777" w:rsidR="00F90BDC" w:rsidRDefault="00F90BDC"/>
    <w:p w14:paraId="1FBC2D1F" w14:textId="77777777" w:rsidR="00F90BDC" w:rsidRDefault="00F90BDC">
      <w:r xmlns:w="http://schemas.openxmlformats.org/wordprocessingml/2006/main">
        <w:t xml:space="preserve">2. Матеј 27:12-14 - Кога го обвинуваа првосвештениците и старешините, тој не даде никаков одговор. Тогаш Пилат го праша: „Не го слушаш ли сведочењето што го носат против тебе? Но, Исус не одговорил ниту на едно обвинение — на големо чудење на гувернерот.</w:t>
      </w:r>
    </w:p>
    <w:p w14:paraId="111BBD81" w14:textId="77777777" w:rsidR="00F90BDC" w:rsidRDefault="00F90BDC"/>
    <w:p w14:paraId="7041BD06" w14:textId="77777777" w:rsidR="00F90BDC" w:rsidRDefault="00F90BDC">
      <w:r xmlns:w="http://schemas.openxmlformats.org/wordprocessingml/2006/main">
        <w:t xml:space="preserve">Јован 19:10 Тогаш Пилат му рече: „Не ми зборуваш ли? не знаеш ли дека имам моќ да те распнам и имам моќ да те ослободам?</w:t>
      </w:r>
    </w:p>
    <w:p w14:paraId="24FD941B" w14:textId="77777777" w:rsidR="00F90BDC" w:rsidRDefault="00F90BDC"/>
    <w:p w14:paraId="2F278C47" w14:textId="77777777" w:rsidR="00F90BDC" w:rsidRDefault="00F90BDC">
      <w:r xmlns:w="http://schemas.openxmlformats.org/wordprocessingml/2006/main">
        <w:t xml:space="preserve">Пилат го испрашува Исус, прашувајќи го дали е свесен за моќта што ја има Пилат или да го распне или да го ослободи.</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изборот: Студија за тоа како Исус одговорил на прашањето на Пилат</w:t>
      </w:r>
    </w:p>
    <w:p w14:paraId="4D746C5B" w14:textId="77777777" w:rsidR="00F90BDC" w:rsidRDefault="00F90BDC"/>
    <w:p w14:paraId="066DD094" w14:textId="77777777" w:rsidR="00F90BDC" w:rsidRDefault="00F90BDC">
      <w:r xmlns:w="http://schemas.openxmlformats.org/wordprocessingml/2006/main">
        <w:t xml:space="preserve">2. Вистинска сила: Испитување на Исусовиот одговор на Пилат наспроти големите неволји</w:t>
      </w:r>
    </w:p>
    <w:p w14:paraId="3DE7785C" w14:textId="77777777" w:rsidR="00F90BDC" w:rsidRDefault="00F90BDC"/>
    <w:p w14:paraId="74013CE8" w14:textId="77777777" w:rsidR="00F90BDC" w:rsidRDefault="00F90BDC">
      <w:r xmlns:w="http://schemas.openxmlformats.org/wordprocessingml/2006/main">
        <w:t xml:space="preserve">1. Матеј 27:11-26 - Интеракцијата на Пилат со првосвештениците и толпата, како и неговата одлука да го распне Исус.</w:t>
      </w:r>
    </w:p>
    <w:p w14:paraId="6E8A882A" w14:textId="77777777" w:rsidR="00F90BDC" w:rsidRDefault="00F90BDC"/>
    <w:p w14:paraId="5396A513" w14:textId="77777777" w:rsidR="00F90BDC" w:rsidRDefault="00F90BDC">
      <w:r xmlns:w="http://schemas.openxmlformats.org/wordprocessingml/2006/main">
        <w:t xml:space="preserve">2. Филипјаните 2:5-8 - Исусовиот став на понизност и послушност пред лицето на страдањето.</w:t>
      </w:r>
    </w:p>
    <w:p w14:paraId="5547A072" w14:textId="77777777" w:rsidR="00F90BDC" w:rsidRDefault="00F90BDC"/>
    <w:p w14:paraId="37E30763" w14:textId="77777777" w:rsidR="00F90BDC" w:rsidRDefault="00F90BDC">
      <w:r xmlns:w="http://schemas.openxmlformats.org/wordprocessingml/2006/main">
        <w:t xml:space="preserve">Јован 19:11 Исус одговори: „Не би можел да имаш никаква моќ против мене, ако не ти беше дадена одозгора; затоа, оној што ме предаде на тебе има поголем грев.</w:t>
      </w:r>
    </w:p>
    <w:p w14:paraId="1B9F2FDE" w14:textId="77777777" w:rsidR="00F90BDC" w:rsidRDefault="00F90BDC"/>
    <w:p w14:paraId="44FC1564" w14:textId="77777777" w:rsidR="00F90BDC" w:rsidRDefault="00F90BDC">
      <w:r xmlns:w="http://schemas.openxmlformats.org/wordprocessingml/2006/main">
        <w:t xml:space="preserve">Исус покажува дека Божјиот суверенитет е поголем од земната моќ.</w:t>
      </w:r>
    </w:p>
    <w:p w14:paraId="15CD6A95" w14:textId="77777777" w:rsidR="00F90BDC" w:rsidRDefault="00F90BDC"/>
    <w:p w14:paraId="047E9406" w14:textId="77777777" w:rsidR="00F90BDC" w:rsidRDefault="00F90BDC">
      <w:r xmlns:w="http://schemas.openxmlformats.org/wordprocessingml/2006/main">
        <w:t xml:space="preserve">1. Бог е секогаш во контрола</w:t>
      </w:r>
    </w:p>
    <w:p w14:paraId="07015F02" w14:textId="77777777" w:rsidR="00F90BDC" w:rsidRDefault="00F90BDC"/>
    <w:p w14:paraId="5AA68560" w14:textId="77777777" w:rsidR="00F90BDC" w:rsidRDefault="00F90BDC">
      <w:r xmlns:w="http://schemas.openxmlformats.org/wordprocessingml/2006/main">
        <w:t xml:space="preserve">2. Грешноста на предавството</w:t>
      </w:r>
    </w:p>
    <w:p w14:paraId="41578FD0" w14:textId="77777777" w:rsidR="00F90BDC" w:rsidRDefault="00F90BDC"/>
    <w:p w14:paraId="5734F388" w14:textId="77777777" w:rsidR="00F90BDC" w:rsidRDefault="00F90BDC">
      <w:r xmlns:w="http://schemas.openxmlformats.org/wordprocessingml/2006/main">
        <w:t xml:space="preserve">1. Римјаните 13:1, „Секоја душа нека им се потчинува на повисоките сили. Зашто нема сила освен од Бога;</w:t>
      </w:r>
    </w:p>
    <w:p w14:paraId="256F817F" w14:textId="77777777" w:rsidR="00F90BDC" w:rsidRDefault="00F90BDC"/>
    <w:p w14:paraId="41C7BDDA" w14:textId="77777777" w:rsidR="00F90BDC" w:rsidRDefault="00F90BDC">
      <w:r xmlns:w="http://schemas.openxmlformats.org/wordprocessingml/2006/main">
        <w:t xml:space="preserve">2. Изреки 17:15, „Кој го оправдува злиот и кој го осудува праведникот, и двајцата му се одвратни на Господа“.</w:t>
      </w:r>
    </w:p>
    <w:p w14:paraId="26CB306F" w14:textId="77777777" w:rsidR="00F90BDC" w:rsidRDefault="00F90BDC"/>
    <w:p w14:paraId="5C0DDCCD" w14:textId="77777777" w:rsidR="00F90BDC" w:rsidRDefault="00F90BDC">
      <w:r xmlns:w="http://schemas.openxmlformats.org/wordprocessingml/2006/main">
        <w:t xml:space="preserve">Јован 19:12 И оттогаш Пилат бараше да го ослободи, но Јудејците извикаа, велејќи: „Ако го пуштиш овој човек, не си пријател на Цезар;</w:t>
      </w:r>
    </w:p>
    <w:p w14:paraId="1ADC9372" w14:textId="77777777" w:rsidR="00F90BDC" w:rsidRDefault="00F90BDC"/>
    <w:p w14:paraId="1B113044" w14:textId="77777777" w:rsidR="00F90BDC" w:rsidRDefault="00F90BDC">
      <w:r xmlns:w="http://schemas.openxmlformats.org/wordprocessingml/2006/main">
        <w:t xml:space="preserve">Евреите се обидувале да извршат притисок врз Пилат да го осуди Исус на смрт, тврдејќи дека ако го ослободи, нема да му биде пријател на Цезар.</w:t>
      </w:r>
    </w:p>
    <w:p w14:paraId="7D756EDA" w14:textId="77777777" w:rsidR="00F90BDC" w:rsidRDefault="00F90BDC"/>
    <w:p w14:paraId="1D2A8C58" w14:textId="77777777" w:rsidR="00F90BDC" w:rsidRDefault="00F90BDC">
      <w:r xmlns:w="http://schemas.openxmlformats.org/wordprocessingml/2006/main">
        <w:t xml:space="preserve">1. Секогаш треба да се стремиме да бидеме лојални на оние кои се на власт, без разлика на цената.</w:t>
      </w:r>
    </w:p>
    <w:p w14:paraId="0456DC39" w14:textId="77777777" w:rsidR="00F90BDC" w:rsidRDefault="00F90BDC"/>
    <w:p w14:paraId="134B186E" w14:textId="77777777" w:rsidR="00F90BDC" w:rsidRDefault="00F90BDC">
      <w:r xmlns:w="http://schemas.openxmlformats.org/wordprocessingml/2006/main">
        <w:t xml:space="preserve">2. Треба да ја препознаеме моќта на притисокот од врсниците и како тој може да влијае на нашите одлуки.</w:t>
      </w:r>
    </w:p>
    <w:p w14:paraId="42F4DD65" w14:textId="77777777" w:rsidR="00F90BDC" w:rsidRDefault="00F90BDC"/>
    <w:p w14:paraId="46DE56B0" w14:textId="77777777" w:rsidR="00F90BDC" w:rsidRDefault="00F90BDC">
      <w:r xmlns:w="http://schemas.openxmlformats.org/wordprocessingml/2006/main">
        <w:t xml:space="preserve">1. Римјаните 13:1-7 - Секоја душа нека им биде подложна на повисоките сили. Зашто нема сила освен од Бога;</w:t>
      </w:r>
    </w:p>
    <w:p w14:paraId="5AB08676" w14:textId="77777777" w:rsidR="00F90BDC" w:rsidRDefault="00F90BDC"/>
    <w:p w14:paraId="4123459E" w14:textId="77777777" w:rsidR="00F90BDC" w:rsidRDefault="00F90BDC">
      <w:r xmlns:w="http://schemas.openxmlformats.org/wordprocessingml/2006/main">
        <w:t xml:space="preserve">2. Изреки 29:25 - Стравот од човекот носи замка, но кој се надева на Господа, ќе биде безбеден.</w:t>
      </w:r>
    </w:p>
    <w:p w14:paraId="013295B2" w14:textId="77777777" w:rsidR="00F90BDC" w:rsidRDefault="00F90BDC"/>
    <w:p w14:paraId="0CA5723C" w14:textId="77777777" w:rsidR="00F90BDC" w:rsidRDefault="00F90BDC">
      <w:r xmlns:w="http://schemas.openxmlformats.org/wordprocessingml/2006/main">
        <w:t xml:space="preserve">Јован 19:13 Кога Пилат ја чу таа изјава, го извади Исуса и седна на судската столица на местото што се нарекува Тротоарот, а на еврејски Габата.</w:t>
      </w:r>
    </w:p>
    <w:p w14:paraId="421C0D7D" w14:textId="77777777" w:rsidR="00F90BDC" w:rsidRDefault="00F90BDC"/>
    <w:p w14:paraId="493E4166" w14:textId="77777777" w:rsidR="00F90BDC" w:rsidRDefault="00F90BDC">
      <w:r xmlns:w="http://schemas.openxmlformats.org/wordprocessingml/2006/main">
        <w:t xml:space="preserve">Исус е изведен пред Пилат и седнува на судската столица на Габата.</w:t>
      </w:r>
    </w:p>
    <w:p w14:paraId="745FC510" w14:textId="77777777" w:rsidR="00F90BDC" w:rsidRDefault="00F90BDC"/>
    <w:p w14:paraId="1917DCF1" w14:textId="77777777" w:rsidR="00F90BDC" w:rsidRDefault="00F90BDC">
      <w:r xmlns:w="http://schemas.openxmlformats.org/wordprocessingml/2006/main">
        <w:t xml:space="preserve">1: Зошто Исус е праведен судија?</w:t>
      </w:r>
    </w:p>
    <w:p w14:paraId="4383D335" w14:textId="77777777" w:rsidR="00F90BDC" w:rsidRDefault="00F90BDC"/>
    <w:p w14:paraId="334A60EF" w14:textId="77777777" w:rsidR="00F90BDC" w:rsidRDefault="00F90BDC">
      <w:r xmlns:w="http://schemas.openxmlformats.org/wordprocessingml/2006/main">
        <w:t xml:space="preserve">2: Моќта на власта на Пилат</w:t>
      </w:r>
    </w:p>
    <w:p w14:paraId="47759202" w14:textId="77777777" w:rsidR="00F90BDC" w:rsidRDefault="00F90BDC"/>
    <w:p w14:paraId="046F20C2" w14:textId="77777777" w:rsidR="00F90BDC" w:rsidRDefault="00F90BDC">
      <w:r xmlns:w="http://schemas.openxmlformats.org/wordprocessingml/2006/main">
        <w:t xml:space="preserve">1: Ефесјаните 2:2-3 во која некогаш одевте според текот на овој свет, според кнезот на моќта на воздухот, духот кој сега дејствува во синовите на непослушноста</w:t>
      </w:r>
    </w:p>
    <w:p w14:paraId="364877A3" w14:textId="77777777" w:rsidR="00F90BDC" w:rsidRDefault="00F90BDC"/>
    <w:p w14:paraId="152274CB" w14:textId="77777777" w:rsidR="00F90BDC" w:rsidRDefault="00F90BDC">
      <w:r xmlns:w="http://schemas.openxmlformats.org/wordprocessingml/2006/main">
        <w:t xml:space="preserve">2: Исаија 53:5 Но, тој беше ранет поради нашите престапи, беше скршен поради нашите беззаконија; казната </w:t>
      </w:r>
      <w:r xmlns:w="http://schemas.openxmlformats.org/wordprocessingml/2006/main">
        <w:lastRenderedPageBreak xmlns:w="http://schemas.openxmlformats.org/wordprocessingml/2006/main"/>
      </w:r>
      <w:r xmlns:w="http://schemas.openxmlformats.org/wordprocessingml/2006/main">
        <w:t xml:space="preserve">за нашиот мир беше врз него; и со неговите ленти сме исцелени.</w:t>
      </w:r>
    </w:p>
    <w:p w14:paraId="65E75BA5" w14:textId="77777777" w:rsidR="00F90BDC" w:rsidRDefault="00F90BDC"/>
    <w:p w14:paraId="77B3C937" w14:textId="77777777" w:rsidR="00F90BDC" w:rsidRDefault="00F90BDC">
      <w:r xmlns:w="http://schemas.openxmlformats.org/wordprocessingml/2006/main">
        <w:t xml:space="preserve">Јован 19:14 И беше приготвувањето на Пасхата, а околу шестиот час;</w:t>
      </w:r>
    </w:p>
    <w:p w14:paraId="473B41FC" w14:textId="77777777" w:rsidR="00F90BDC" w:rsidRDefault="00F90BDC"/>
    <w:p w14:paraId="475F35E4" w14:textId="77777777" w:rsidR="00F90BDC" w:rsidRDefault="00F90BDC">
      <w:r xmlns:w="http://schemas.openxmlformats.org/wordprocessingml/2006/main">
        <w:t xml:space="preserve">На денот на подготовката за Пасха, Исус им изјавил на Евреите дека Тој е нивниот Цар.</w:t>
      </w:r>
    </w:p>
    <w:p w14:paraId="2AA34166" w14:textId="77777777" w:rsidR="00F90BDC" w:rsidRDefault="00F90BDC"/>
    <w:p w14:paraId="5410AA2A" w14:textId="77777777" w:rsidR="00F90BDC" w:rsidRDefault="00F90BDC">
      <w:r xmlns:w="http://schemas.openxmlformats.org/wordprocessingml/2006/main">
        <w:t xml:space="preserve">1. Кралот на кралевите: Исус Месијата</w:t>
      </w:r>
    </w:p>
    <w:p w14:paraId="1E5CEB5F" w14:textId="77777777" w:rsidR="00F90BDC" w:rsidRDefault="00F90BDC"/>
    <w:p w14:paraId="6DBE5461" w14:textId="77777777" w:rsidR="00F90BDC" w:rsidRDefault="00F90BDC">
      <w:r xmlns:w="http://schemas.openxmlformats.org/wordprocessingml/2006/main">
        <w:t xml:space="preserve">2. Воскресна: Исусовото Воскресение и Неговото Царство</w:t>
      </w:r>
    </w:p>
    <w:p w14:paraId="39B80845" w14:textId="77777777" w:rsidR="00F90BDC" w:rsidRDefault="00F90BDC"/>
    <w:p w14:paraId="642222CB" w14:textId="77777777" w:rsidR="00F90BDC" w:rsidRDefault="00F90BDC">
      <w:r xmlns:w="http://schemas.openxmlformats.org/wordprocessingml/2006/main">
        <w:t xml:space="preserve">1. Исаија 9:6-7 - Зашто ни се роди дете, ни е даден син, и власта ќе биде на неговото рамо, и неговото име ќе се нарече прекрасен, советник, моќен Бог, вечен Отец , Принцот на мирот.</w:t>
      </w:r>
    </w:p>
    <w:p w14:paraId="0C9DBCE3" w14:textId="77777777" w:rsidR="00F90BDC" w:rsidRDefault="00F90BDC"/>
    <w:p w14:paraId="1A63FC9A" w14:textId="77777777" w:rsidR="00F90BDC" w:rsidRDefault="00F90BDC">
      <w:r xmlns:w="http://schemas.openxmlformats.org/wordprocessingml/2006/main">
        <w:t xml:space="preserve">2. Откровение 19:16 - И на облеката и на бедрото напиша име: ЦАР НА ЦАРЕВИТЕ И ГОСПОД НА ГОСПОДОВИТЕ.</w:t>
      </w:r>
    </w:p>
    <w:p w14:paraId="08DE52E6" w14:textId="77777777" w:rsidR="00F90BDC" w:rsidRDefault="00F90BDC"/>
    <w:p w14:paraId="541F08D0" w14:textId="77777777" w:rsidR="00F90BDC" w:rsidRDefault="00F90BDC">
      <w:r xmlns:w="http://schemas.openxmlformats.org/wordprocessingml/2006/main">
        <w:t xml:space="preserve">Јован 19:15 Но тие извикаа: „Бегни го, бегај Го, распни го!“ Пилат им рече: Да го распнам вашиот Цар? Првосвештениците одговорија: „Немаме цар освен Цезар.</w:t>
      </w:r>
    </w:p>
    <w:p w14:paraId="45A1E370" w14:textId="77777777" w:rsidR="00F90BDC" w:rsidRDefault="00F90BDC"/>
    <w:p w14:paraId="6E9F0B4A" w14:textId="77777777" w:rsidR="00F90BDC" w:rsidRDefault="00F90BDC">
      <w:r xmlns:w="http://schemas.openxmlformats.org/wordprocessingml/2006/main">
        <w:t xml:space="preserve">Главните свештеници одбиле да го прифатат Исус за свој Цар и наместо тоа изјавиле дека го имаат само Цезар за свој владетел.</w:t>
      </w:r>
    </w:p>
    <w:p w14:paraId="6680FA49" w14:textId="77777777" w:rsidR="00F90BDC" w:rsidRDefault="00F90BDC"/>
    <w:p w14:paraId="7D0EABA4" w14:textId="77777777" w:rsidR="00F90BDC" w:rsidRDefault="00F90BDC">
      <w:r xmlns:w="http://schemas.openxmlformats.org/wordprocessingml/2006/main">
        <w:t xml:space="preserve">1. „Опасноста од отфрлање на Исус како крал“</w:t>
      </w:r>
    </w:p>
    <w:p w14:paraId="36DBACB6" w14:textId="77777777" w:rsidR="00F90BDC" w:rsidRDefault="00F90BDC"/>
    <w:p w14:paraId="247D9EF5" w14:textId="77777777" w:rsidR="00F90BDC" w:rsidRDefault="00F90BDC">
      <w:r xmlns:w="http://schemas.openxmlformats.org/wordprocessingml/2006/main">
        <w:t xml:space="preserve">2. „Цената на отфрлањето на Исусовата власт“</w:t>
      </w:r>
    </w:p>
    <w:p w14:paraId="0247D282" w14:textId="77777777" w:rsidR="00F90BDC" w:rsidRDefault="00F90BDC"/>
    <w:p w14:paraId="18636CDE" w14:textId="77777777" w:rsidR="00F90BDC" w:rsidRDefault="00F90BDC">
      <w:r xmlns:w="http://schemas.openxmlformats.org/wordprocessingml/2006/main">
        <w:t xml:space="preserve">1. Матеј 27:22-23 - „И тогаш имаа еден познат затвореник, наречен Варава. Затоа, кога се собраа, Пилат им рече: „Кого сакате да ви ослободам? Варава или Исус, наречен Христос ?"</w:t>
      </w:r>
    </w:p>
    <w:p w14:paraId="39543780" w14:textId="77777777" w:rsidR="00F90BDC" w:rsidRDefault="00F90BDC"/>
    <w:p w14:paraId="6EE1F27A" w14:textId="77777777" w:rsidR="00F90BDC" w:rsidRDefault="00F90BDC">
      <w:r xmlns:w="http://schemas.openxmlformats.org/wordprocessingml/2006/main">
        <w:t xml:space="preserve">2. Јован 18:33-38 - „Тогаш Пилат пак влезе во судницата, го повика Исуса и му рече: „Дали ти си Царот на Евреите?“ Исус му одговори: „Ти го велиш тоа од себе или други кажи за мене? Пилат одговори: „Дали сум Евреин? Твојот народ и првосвештениците те предадоа кај мене: што направи?“</w:t>
      </w:r>
    </w:p>
    <w:p w14:paraId="6D202F60" w14:textId="77777777" w:rsidR="00F90BDC" w:rsidRDefault="00F90BDC"/>
    <w:p w14:paraId="06C655DD" w14:textId="77777777" w:rsidR="00F90BDC" w:rsidRDefault="00F90BDC">
      <w:r xmlns:w="http://schemas.openxmlformats.org/wordprocessingml/2006/main">
        <w:t xml:space="preserve">Јован 19:16 И затоа им го предаде да биде распнат. И Го зедоа Исуса и Го одведоа.</w:t>
      </w:r>
    </w:p>
    <w:p w14:paraId="01D8A6A0" w14:textId="77777777" w:rsidR="00F90BDC" w:rsidRDefault="00F90BDC"/>
    <w:p w14:paraId="6F7D0976" w14:textId="77777777" w:rsidR="00F90BDC" w:rsidRDefault="00F90BDC">
      <w:r xmlns:w="http://schemas.openxmlformats.org/wordprocessingml/2006/main">
        <w:t xml:space="preserve">Римските војници го одведоа Исуса за да го распнат откако Пилат им го предаде.</w:t>
      </w:r>
    </w:p>
    <w:p w14:paraId="2AE0DCB2" w14:textId="77777777" w:rsidR="00F90BDC" w:rsidRDefault="00F90BDC"/>
    <w:p w14:paraId="0F7F6791" w14:textId="77777777" w:rsidR="00F90BDC" w:rsidRDefault="00F90BDC">
      <w:r xmlns:w="http://schemas.openxmlformats.org/wordprocessingml/2006/main">
        <w:t xml:space="preserve">1. Моќта на предавање: Учење да се оставиш и да го следиш Исус</w:t>
      </w:r>
    </w:p>
    <w:p w14:paraId="25B4E36B" w14:textId="77777777" w:rsidR="00F90BDC" w:rsidRDefault="00F90BDC"/>
    <w:p w14:paraId="27854D20" w14:textId="77777777" w:rsidR="00F90BDC" w:rsidRDefault="00F90BDC">
      <w:r xmlns:w="http://schemas.openxmlformats.org/wordprocessingml/2006/main">
        <w:t xml:space="preserve">2. Цената на откупувањето: Цената на следењето на Исус</w:t>
      </w:r>
    </w:p>
    <w:p w14:paraId="3FEC8284" w14:textId="77777777" w:rsidR="00F90BDC" w:rsidRDefault="00F90BDC"/>
    <w:p w14:paraId="6F57DD23" w14:textId="77777777" w:rsidR="00F90BDC" w:rsidRDefault="00F90BDC">
      <w:r xmlns:w="http://schemas.openxmlformats.org/wordprocessingml/2006/main">
        <w:t xml:space="preserve">1. Матеј 16:24-25 - Тогаш Исус им рече на своите ученици: „Кој сака да биде мој ученик, нека се одрече од себе, да го земе својот крст и да ме следи. Зашто, кој сака да си го спаси животот, ќе го загуби, но кој ќе го загуби животот за мене, ќе го најде.</w:t>
      </w:r>
    </w:p>
    <w:p w14:paraId="18CB8A18" w14:textId="77777777" w:rsidR="00F90BDC" w:rsidRDefault="00F90BDC"/>
    <w:p w14:paraId="537D704B" w14:textId="77777777" w:rsidR="00F90BDC" w:rsidRDefault="00F90BDC">
      <w:r xmlns:w="http://schemas.openxmlformats.org/wordprocessingml/2006/main">
        <w:t xml:space="preserve">2. Филипјаните 2:8 - И кога се најде во изгледот како човек, се понижи себеси со тоа што стана послушен до смрт - дури и смрт на крст!</w:t>
      </w:r>
    </w:p>
    <w:p w14:paraId="0E49C238" w14:textId="77777777" w:rsidR="00F90BDC" w:rsidRDefault="00F90BDC"/>
    <w:p w14:paraId="3EAC9112" w14:textId="77777777" w:rsidR="00F90BDC" w:rsidRDefault="00F90BDC">
      <w:r xmlns:w="http://schemas.openxmlformats.org/wordprocessingml/2006/main">
        <w:t xml:space="preserve">Јован 19:17 И тој, носејќи го својот крст, излезе на местото наречено место на череп, што се нарекува во еврејската Голгота.</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Пасусот е за Исус како го носи својот крст на местото наречено Голгота.</w:t>
      </w:r>
    </w:p>
    <w:p w14:paraId="489302C0" w14:textId="77777777" w:rsidR="00F90BDC" w:rsidRDefault="00F90BDC"/>
    <w:p w14:paraId="4ADD4F53" w14:textId="77777777" w:rsidR="00F90BDC" w:rsidRDefault="00F90BDC">
      <w:r xmlns:w="http://schemas.openxmlformats.org/wordprocessingml/2006/main">
        <w:t xml:space="preserve">1. Крстот: Симбол на сила и победа</w:t>
      </w:r>
    </w:p>
    <w:p w14:paraId="2738F93F" w14:textId="77777777" w:rsidR="00F90BDC" w:rsidRDefault="00F90BDC"/>
    <w:p w14:paraId="4FBEB469" w14:textId="77777777" w:rsidR="00F90BDC" w:rsidRDefault="00F90BDC">
      <w:r xmlns:w="http://schemas.openxmlformats.org/wordprocessingml/2006/main">
        <w:t xml:space="preserve">2. Моќта на предавањето на нашите животи на Бога</w:t>
      </w:r>
    </w:p>
    <w:p w14:paraId="621C07C5" w14:textId="77777777" w:rsidR="00F90BDC" w:rsidRDefault="00F90BDC"/>
    <w:p w14:paraId="6862F26C" w14:textId="77777777" w:rsidR="00F90BDC" w:rsidRDefault="00F90BDC">
      <w:r xmlns:w="http://schemas.openxmlformats.org/wordprocessingml/2006/main">
        <w:t xml:space="preserve">1. Исаија 53:4-5 - Навистина тој ги понесе нашите таги и ги носеше нашите таги; сепак го ценевме погоден, удрен од Бога и измачуван. Но тој беше ранет поради нашите престапи; тој беше скршен поради нашите беззаконија; врз него беше казната што ни донесе мир и со неговите рани сме исцелени.</w:t>
      </w:r>
    </w:p>
    <w:p w14:paraId="36FAFB9E" w14:textId="77777777" w:rsidR="00F90BDC" w:rsidRDefault="00F90BDC"/>
    <w:p w14:paraId="5593A2D4" w14:textId="77777777" w:rsidR="00F90BDC" w:rsidRDefault="00F90BDC">
      <w:r xmlns:w="http://schemas.openxmlformats.org/wordprocessingml/2006/main">
        <w:t xml:space="preserve">2. Филипјаните 2:8 - И кога се најде во човечка форма, тој се понизи со тоа што стана послушен до смрт, дури и смрт на крст.</w:t>
      </w:r>
    </w:p>
    <w:p w14:paraId="1BDA9554" w14:textId="77777777" w:rsidR="00F90BDC" w:rsidRDefault="00F90BDC"/>
    <w:p w14:paraId="2B9F8A17" w14:textId="77777777" w:rsidR="00F90BDC" w:rsidRDefault="00F90BDC">
      <w:r xmlns:w="http://schemas.openxmlformats.org/wordprocessingml/2006/main">
        <w:t xml:space="preserve">Јован 19:18 Каде што Го распнаа и двајца други со него, од едната страна едната, а Исус во средина.</w:t>
      </w:r>
    </w:p>
    <w:p w14:paraId="22814E47" w14:textId="77777777" w:rsidR="00F90BDC" w:rsidRDefault="00F90BDC"/>
    <w:p w14:paraId="55A4BCED" w14:textId="77777777" w:rsidR="00F90BDC" w:rsidRDefault="00F90BDC">
      <w:r xmlns:w="http://schemas.openxmlformats.org/wordprocessingml/2006/main">
        <w:t xml:space="preserve">Исус бил распнат меѓу двајца злосторници на Голгота.</w:t>
      </w:r>
    </w:p>
    <w:p w14:paraId="2BF0C6B6" w14:textId="77777777" w:rsidR="00F90BDC" w:rsidRDefault="00F90BDC"/>
    <w:p w14:paraId="4F03FC33" w14:textId="77777777" w:rsidR="00F90BDC" w:rsidRDefault="00F90BDC">
      <w:r xmlns:w="http://schemas.openxmlformats.org/wordprocessingml/2006/main">
        <w:t xml:space="preserve">1. Жртвата на Исус: Модел на несебичност</w:t>
      </w:r>
    </w:p>
    <w:p w14:paraId="66EF0053" w14:textId="77777777" w:rsidR="00F90BDC" w:rsidRDefault="00F90BDC"/>
    <w:p w14:paraId="79EC5B26" w14:textId="77777777" w:rsidR="00F90BDC" w:rsidRDefault="00F90BDC">
      <w:r xmlns:w="http://schemas.openxmlformats.org/wordprocessingml/2006/main">
        <w:t xml:space="preserve">2. Распнувањето на Исус: Божјиот израз на љубовта</w:t>
      </w:r>
    </w:p>
    <w:p w14:paraId="7B71A954" w14:textId="77777777" w:rsidR="00F90BDC" w:rsidRDefault="00F90BDC"/>
    <w:p w14:paraId="5279E457" w14:textId="77777777" w:rsidR="00F90BDC" w:rsidRDefault="00F90BDC">
      <w:r xmlns:w="http://schemas.openxmlformats.org/wordprocessingml/2006/main">
        <w:t xml:space="preserve">1. Ефесјаните 5:2: „И одете во љубов, како што и Христос нè возљуби нас, и се предаде Себеси за нас како жртва и жртва на Бога за мирисна миризба“.</w:t>
      </w:r>
    </w:p>
    <w:p w14:paraId="2939BBF1" w14:textId="77777777" w:rsidR="00F90BDC" w:rsidRDefault="00F90BDC"/>
    <w:p w14:paraId="26EBDA54" w14:textId="77777777" w:rsidR="00F90BDC" w:rsidRDefault="00F90BDC">
      <w:r xmlns:w="http://schemas.openxmlformats.org/wordprocessingml/2006/main">
        <w:t xml:space="preserve">2. Исаија 53:4-5: „Навистина, тој ги поднесе нашите таги и ги носеше нашите таги, но ние го сметавме за погоден, поразен од Бога и измачен </w:t>
      </w:r>
      <w:r xmlns:w="http://schemas.openxmlformats.org/wordprocessingml/2006/main">
        <w:lastRenderedPageBreak xmlns:w="http://schemas.openxmlformats.org/wordprocessingml/2006/main"/>
      </w:r>
      <w:r xmlns:w="http://schemas.openxmlformats.org/wordprocessingml/2006/main">
        <w:t xml:space="preserve">. : казната за нашиот мир беше врз него, и со неговите рани сме исцелени“.</w:t>
      </w:r>
    </w:p>
    <w:p w14:paraId="412390D2" w14:textId="77777777" w:rsidR="00F90BDC" w:rsidRDefault="00F90BDC"/>
    <w:p w14:paraId="0C77ACFF" w14:textId="77777777" w:rsidR="00F90BDC" w:rsidRDefault="00F90BDC">
      <w:r xmlns:w="http://schemas.openxmlformats.org/wordprocessingml/2006/main">
        <w:t xml:space="preserve">Јован 19:19 И Пилат напиша наслов и го стави на крстот. И напишаното беше: ИСУС НАЗАРЕТСКИ ЦАР ЕВРЕЈИТЕ.</w:t>
      </w:r>
    </w:p>
    <w:p w14:paraId="66346AE8" w14:textId="77777777" w:rsidR="00F90BDC" w:rsidRDefault="00F90BDC"/>
    <w:p w14:paraId="03F62FEF" w14:textId="77777777" w:rsidR="00F90BDC" w:rsidRDefault="00F90BDC">
      <w:r xmlns:w="http://schemas.openxmlformats.org/wordprocessingml/2006/main">
        <w:t xml:space="preserve">Пилат напишал наслов на кој пишувало „Исус од Назарет, Царот на Евреите“ и го ставил на крстот.</w:t>
      </w:r>
    </w:p>
    <w:p w14:paraId="16999BA6" w14:textId="77777777" w:rsidR="00F90BDC" w:rsidRDefault="00F90BDC"/>
    <w:p w14:paraId="1DF4EF25" w14:textId="77777777" w:rsidR="00F90BDC" w:rsidRDefault="00F90BDC">
      <w:r xmlns:w="http://schemas.openxmlformats.org/wordprocessingml/2006/main">
        <w:t xml:space="preserve">1: Моќта на зборовите на Пилат ни покажува дека вистината за идентитетот на Исус треба да се објави.</w:t>
      </w:r>
    </w:p>
    <w:p w14:paraId="58872EFD" w14:textId="77777777" w:rsidR="00F90BDC" w:rsidRDefault="00F90BDC"/>
    <w:p w14:paraId="552283DD" w14:textId="77777777" w:rsidR="00F90BDC" w:rsidRDefault="00F90BDC">
      <w:r xmlns:w="http://schemas.openxmlformats.org/wordprocessingml/2006/main">
        <w:t xml:space="preserve">2: Исус не бил само човек, туку и цар и важно е да се препознае и да се почитува тоа.</w:t>
      </w:r>
    </w:p>
    <w:p w14:paraId="28299AF7" w14:textId="77777777" w:rsidR="00F90BDC" w:rsidRDefault="00F90BDC"/>
    <w:p w14:paraId="5F2ABBDD" w14:textId="77777777" w:rsidR="00F90BDC" w:rsidRDefault="00F90BDC">
      <w:r xmlns:w="http://schemas.openxmlformats.org/wordprocessingml/2006/main">
        <w:t xml:space="preserve">1: Исаија 9:6-7 - Зашто ни се роди дете, ни е даден син; и владата ќе биде на неговото рамо, и неговото име ќе се вика Прекрасен Советник, Силен Бог, Вечен Татко, Кнез на мирот.</w:t>
      </w:r>
    </w:p>
    <w:p w14:paraId="0575E7BA" w14:textId="77777777" w:rsidR="00F90BDC" w:rsidRDefault="00F90BDC"/>
    <w:p w14:paraId="17478744" w14:textId="77777777" w:rsidR="00F90BDC" w:rsidRDefault="00F90BDC">
      <w:r xmlns:w="http://schemas.openxmlformats.org/wordprocessingml/2006/main">
        <w:t xml:space="preserve">2: Филипјаните 2:9-11 - Затоа Бог многу го возвиши и му даде име што е над секое име, за да се поклони во името на Исус секое колено, на небото и на земјата и под земјата, и секој јазик исповеда дека Исус Христос е Господ, на слава на Бога Отецот.</w:t>
      </w:r>
    </w:p>
    <w:p w14:paraId="2E1CF420" w14:textId="77777777" w:rsidR="00F90BDC" w:rsidRDefault="00F90BDC"/>
    <w:p w14:paraId="27CE40D9" w14:textId="77777777" w:rsidR="00F90BDC" w:rsidRDefault="00F90BDC">
      <w:r xmlns:w="http://schemas.openxmlformats.org/wordprocessingml/2006/main">
        <w:t xml:space="preserve">Јован 19:20 Овој наслов го прочитаа многу Евреи: зашто местото каде што беше распнат Исус беше блиску до градот, а беше напишано на хебрејски, грчки и латински.</w:t>
      </w:r>
    </w:p>
    <w:p w14:paraId="2E9A9AC7" w14:textId="77777777" w:rsidR="00F90BDC" w:rsidRDefault="00F90BDC"/>
    <w:p w14:paraId="7C3084E1" w14:textId="77777777" w:rsidR="00F90BDC" w:rsidRDefault="00F90BDC">
      <w:r xmlns:w="http://schemas.openxmlformats.org/wordprocessingml/2006/main">
        <w:t xml:space="preserve">Овој пасус зборува за насловот напишан над Исусовиот крст кој бил напишан на хебрејски, грчки и латински и го читале многу Евреи.</w:t>
      </w:r>
    </w:p>
    <w:p w14:paraId="6C669B9B" w14:textId="77777777" w:rsidR="00F90BDC" w:rsidRDefault="00F90BDC"/>
    <w:p w14:paraId="376C6A7E" w14:textId="77777777" w:rsidR="00F90BDC" w:rsidRDefault="00F90BDC">
      <w:r xmlns:w="http://schemas.openxmlformats.org/wordprocessingml/2006/main">
        <w:t xml:space="preserve">1. Крстот на Исус: Знак на Божјата љубов</w:t>
      </w:r>
    </w:p>
    <w:p w14:paraId="553E2DE0" w14:textId="77777777" w:rsidR="00F90BDC" w:rsidRDefault="00F90BDC"/>
    <w:p w14:paraId="4D72DCDD" w14:textId="77777777" w:rsidR="00F90BDC" w:rsidRDefault="00F90BDC">
      <w:r xmlns:w="http://schemas.openxmlformats.org/wordprocessingml/2006/main">
        <w:t xml:space="preserve">2. Крстот на Исус: Знак на спасение за сите луѓе</w:t>
      </w:r>
    </w:p>
    <w:p w14:paraId="4A8FF91B" w14:textId="77777777" w:rsidR="00F90BDC" w:rsidRDefault="00F90BDC"/>
    <w:p w14:paraId="10544D17"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0D1E1B63" w14:textId="77777777" w:rsidR="00F90BDC" w:rsidRDefault="00F90BDC"/>
    <w:p w14:paraId="570D6900" w14:textId="77777777" w:rsidR="00F90BDC" w:rsidRDefault="00F90BDC">
      <w:r xmlns:w="http://schemas.openxmlformats.org/wordprocessingml/2006/main">
        <w:t xml:space="preserve">2. Галатјаните 3:13 - Христос нè откупи од проклетството на законот со тоа што стана проклетство за нас, бидејќи е напишано: „Проклет да е секој што е обесен на столб“.</w:t>
      </w:r>
    </w:p>
    <w:p w14:paraId="3881FC24" w14:textId="77777777" w:rsidR="00F90BDC" w:rsidRDefault="00F90BDC"/>
    <w:p w14:paraId="6DB2D46E" w14:textId="77777777" w:rsidR="00F90BDC" w:rsidRDefault="00F90BDC">
      <w:r xmlns:w="http://schemas.openxmlformats.org/wordprocessingml/2006/main">
        <w:t xml:space="preserve">Јован 19:21 Тогаш јудејските првосвештеници му рекоа на Пилат: „Не пишувај, Цар Јудејски! но дека тој рече: Јас сум Цар на Евреите.</w:t>
      </w:r>
    </w:p>
    <w:p w14:paraId="008C7A9F" w14:textId="77777777" w:rsidR="00F90BDC" w:rsidRDefault="00F90BDC"/>
    <w:p w14:paraId="2848E694" w14:textId="77777777" w:rsidR="00F90BDC" w:rsidRDefault="00F90BDC">
      <w:r xmlns:w="http://schemas.openxmlformats.org/wordprocessingml/2006/main">
        <w:t xml:space="preserve">Главните свештеници на Евреите го замолија Пилат да не пишува „Кралот на Евреите“ на знак за Исус, туку Исус да рече „Јас сум Цар на Евреите“.</w:t>
      </w:r>
    </w:p>
    <w:p w14:paraId="0FC273D1" w14:textId="77777777" w:rsidR="00F90BDC" w:rsidRDefault="00F90BDC"/>
    <w:p w14:paraId="31E1D2CF" w14:textId="77777777" w:rsidR="00F90BDC" w:rsidRDefault="00F90BDC">
      <w:r xmlns:w="http://schemas.openxmlformats.org/wordprocessingml/2006/main">
        <w:t xml:space="preserve">1. Царството на Исус: Крајната власт</w:t>
      </w:r>
    </w:p>
    <w:p w14:paraId="3F612208" w14:textId="77777777" w:rsidR="00F90BDC" w:rsidRDefault="00F90BDC"/>
    <w:p w14:paraId="0C637266" w14:textId="77777777" w:rsidR="00F90BDC" w:rsidRDefault="00F90BDC">
      <w:r xmlns:w="http://schemas.openxmlformats.org/wordprocessingml/2006/main">
        <w:t xml:space="preserve">2. Нашиот одговор на Исусовото Царство: Покорност и послушност</w:t>
      </w:r>
    </w:p>
    <w:p w14:paraId="5E287AFC" w14:textId="77777777" w:rsidR="00F90BDC" w:rsidRDefault="00F90BDC"/>
    <w:p w14:paraId="5202FDC5" w14:textId="77777777" w:rsidR="00F90BDC" w:rsidRDefault="00F90BDC">
      <w:r xmlns:w="http://schemas.openxmlformats.org/wordprocessingml/2006/main">
        <w:t xml:space="preserve">1. Псалм 2:10-12 - „Сега, царе, бидете мудри; бидете предупредени, владетели на земјата. Служете му на Господа со страв и радувајте се со трепет. Бакнувајте го Синот, да не се налути, а вие да не загинете на патот, зашто неговиот гнев брзо се разгори. Блажени се сите што се засолниле кај него“.</w:t>
      </w:r>
    </w:p>
    <w:p w14:paraId="57CE61CE" w14:textId="77777777" w:rsidR="00F90BDC" w:rsidRDefault="00F90BDC"/>
    <w:p w14:paraId="238B039D" w14:textId="77777777" w:rsidR="00F90BDC" w:rsidRDefault="00F90BDC">
      <w:r xmlns:w="http://schemas.openxmlformats.org/wordprocessingml/2006/main">
        <w:t xml:space="preserve">2. Даниел 4:34-35 - „На крајот на деновите јас, Навуходоносор, ги подигнав очите кон небото, и мојот разум се врати кај мене, и го благословив Севишниот, и го пофалив и почестив Оној кој живее вечно, за неговото владеење е вечно владеење, и неговото царство трае од колено на колено; сите жители на земјата се сметаат за ништо, и тој постапува според својата волја меѓу војските на небото и меѓу жителите на земјата; и никој не може да му ја задржи раката или да му каже: „Што направи?“</w:t>
      </w:r>
    </w:p>
    <w:p w14:paraId="27166777" w14:textId="77777777" w:rsidR="00F90BDC" w:rsidRDefault="00F90BDC"/>
    <w:p w14:paraId="218C1A5F" w14:textId="77777777" w:rsidR="00F90BDC" w:rsidRDefault="00F90BDC">
      <w:r xmlns:w="http://schemas.openxmlformats.org/wordprocessingml/2006/main">
        <w:t xml:space="preserve">Јован 19:22 Пилат одговори: „Што напишав, напишав.</w:t>
      </w:r>
    </w:p>
    <w:p w14:paraId="16DC75B2" w14:textId="77777777" w:rsidR="00F90BDC" w:rsidRDefault="00F90BDC"/>
    <w:p w14:paraId="229BF692" w14:textId="77777777" w:rsidR="00F90BDC" w:rsidRDefault="00F90BDC">
      <w:r xmlns:w="http://schemas.openxmlformats.org/wordprocessingml/2006/main">
        <w:t xml:space="preserve">Овој пасус ја открива одлуката на Пилат да остане цврсто во своето пишување и да не биде покосен од барањата на луѓето.</w:t>
      </w:r>
    </w:p>
    <w:p w14:paraId="544F0EC3" w14:textId="77777777" w:rsidR="00F90BDC" w:rsidRDefault="00F90BDC"/>
    <w:p w14:paraId="77F632DE" w14:textId="77777777" w:rsidR="00F90BDC" w:rsidRDefault="00F90BDC">
      <w:r xmlns:w="http://schemas.openxmlformats.org/wordprocessingml/2006/main">
        <w:t xml:space="preserve">1. „Моќта да останеш цврсто во твоите верувања“</w:t>
      </w:r>
    </w:p>
    <w:p w14:paraId="3B0A5B4C" w14:textId="77777777" w:rsidR="00F90BDC" w:rsidRDefault="00F90BDC"/>
    <w:p w14:paraId="175D34C6" w14:textId="77777777" w:rsidR="00F90BDC" w:rsidRDefault="00F90BDC">
      <w:r xmlns:w="http://schemas.openxmlformats.org/wordprocessingml/2006/main">
        <w:t xml:space="preserve">2. „Како да останете цврсти во вашите убедувања“</w:t>
      </w:r>
    </w:p>
    <w:p w14:paraId="6DBE5250" w14:textId="77777777" w:rsidR="00F90BDC" w:rsidRDefault="00F90BDC"/>
    <w:p w14:paraId="3968C4B8" w14:textId="77777777" w:rsidR="00F90BDC" w:rsidRDefault="00F90BDC">
      <w:r xmlns:w="http://schemas.openxmlformats.org/wordprocessingml/2006/main">
        <w:t xml:space="preserve">1. Римјаните 5:3-5 - „Не само така, туку и се славиме во нашите страдања, бидејќи знаеме дека страдањето дава истрајност; истрајноста, карактерот, а карактерот, надежта. А надежта не нè срами, бидејќи Божјиот љубовта се излеа во нашите срца преку Светиот Дух, Кој ни е даден“.</w:t>
      </w:r>
    </w:p>
    <w:p w14:paraId="034F91DA" w14:textId="77777777" w:rsidR="00F90BDC" w:rsidRDefault="00F90BDC"/>
    <w:p w14:paraId="1E9B04DB" w14:textId="77777777" w:rsidR="00F90BDC" w:rsidRDefault="00F90BDC">
      <w:r xmlns:w="http://schemas.openxmlformats.org/wordprocessingml/2006/main">
        <w:t xml:space="preserve">2. 2. Тимотеј 1:7 - „Зашто Бог не ни даде дух на страв, туку на сила и љубов и здрав ум“.</w:t>
      </w:r>
    </w:p>
    <w:p w14:paraId="3C1602EE" w14:textId="77777777" w:rsidR="00F90BDC" w:rsidRDefault="00F90BDC"/>
    <w:p w14:paraId="337B25E0" w14:textId="77777777" w:rsidR="00F90BDC" w:rsidRDefault="00F90BDC">
      <w:r xmlns:w="http://schemas.openxmlformats.org/wordprocessingml/2006/main">
        <w:t xml:space="preserve">Јован 19:23 Тогаш војниците, кога Го распнаа Исуса, ја зедоа Неговата облека и направија четири дела, за секој војник по еден дел; а исто така и палтото: сега палтото беше без шиење, исткаено одозгора низ целиот.</w:t>
      </w:r>
    </w:p>
    <w:p w14:paraId="1668CBCF" w14:textId="77777777" w:rsidR="00F90BDC" w:rsidRDefault="00F90BDC"/>
    <w:p w14:paraId="4D5F77F9" w14:textId="77777777" w:rsidR="00F90BDC" w:rsidRDefault="00F90BDC">
      <w:r xmlns:w="http://schemas.openxmlformats.org/wordprocessingml/2006/main">
        <w:t xml:space="preserve">Војниците ја поделија облеката на Исус меѓу себе откако го распнаа. Палтото му беше без шев, исткаено од горе надолу.</w:t>
      </w:r>
    </w:p>
    <w:p w14:paraId="628A7900" w14:textId="77777777" w:rsidR="00F90BDC" w:rsidRDefault="00F90BDC"/>
    <w:p w14:paraId="7550E444" w14:textId="77777777" w:rsidR="00F90BDC" w:rsidRDefault="00F90BDC">
      <w:r xmlns:w="http://schemas.openxmlformats.org/wordprocessingml/2006/main">
        <w:t xml:space="preserve">1. Моќта на смирението: Исусовото понизно поднесување на смртта на крстот ја покажа неговата голема моќ и љубов кон нас.</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Богатството на жртвите: Исусовата жртва на неговата облека на војниците ни ја покажува моќта да се жртвуваме за другите.</w:t>
      </w:r>
    </w:p>
    <w:p w14:paraId="00CFD7CB" w14:textId="77777777" w:rsidR="00F90BDC" w:rsidRDefault="00F90BDC"/>
    <w:p w14:paraId="409648C2" w14:textId="77777777" w:rsidR="00F90BDC" w:rsidRDefault="00F90BDC">
      <w:r xmlns:w="http://schemas.openxmlformats.org/wordprocessingml/2006/main">
        <w:t xml:space="preserve">1. Филипјаните 2:8 - „И кога се најде во изгледот како човек, се понижи себеси со тоа што стана послушен до смрт - дури и смрт на крст!</w:t>
      </w:r>
    </w:p>
    <w:p w14:paraId="6072154A" w14:textId="77777777" w:rsidR="00F90BDC" w:rsidRDefault="00F90BDC"/>
    <w:p w14:paraId="13A7A2E2" w14:textId="77777777" w:rsidR="00F90BDC" w:rsidRDefault="00F90BDC">
      <w:r xmlns:w="http://schemas.openxmlformats.org/wordprocessingml/2006/main">
        <w:t xml:space="preserve">2. Матеј 5:40 - „А ако некој сака да те тужи и да ти ја земе туниката, нека ја има и твојата наметка“.</w:t>
      </w:r>
    </w:p>
    <w:p w14:paraId="21207A44" w14:textId="77777777" w:rsidR="00F90BDC" w:rsidRDefault="00F90BDC"/>
    <w:p w14:paraId="75FF4516" w14:textId="77777777" w:rsidR="00F90BDC" w:rsidRDefault="00F90BDC">
      <w:r xmlns:w="http://schemas.openxmlformats.org/wordprocessingml/2006/main">
        <w:t xml:space="preserve">Јован 19:24 Затоа си рекоа меѓу себе: „Да не ја раскинеме, туку да фрлиме ждрепка за тоа, чие ќе биде, за да се исполни Писмото кое вели: „Мојата облека ја разделија меѓу нив и ја направија мојата облека. фрли ждрепка. Затоа војниците го правеа тоа.</w:t>
      </w:r>
    </w:p>
    <w:p w14:paraId="5D0A5AA5" w14:textId="77777777" w:rsidR="00F90BDC" w:rsidRDefault="00F90BDC"/>
    <w:p w14:paraId="71445D4E" w14:textId="77777777" w:rsidR="00F90BDC" w:rsidRDefault="00F90BDC">
      <w:r xmlns:w="http://schemas.openxmlformats.org/wordprocessingml/2006/main">
        <w:t xml:space="preserve">Војниците на распнувањето на Исус решиле да фрлат ждрепка за неговата облека, за да се исполни Светото писмо.</w:t>
      </w:r>
    </w:p>
    <w:p w14:paraId="66BC72B8" w14:textId="77777777" w:rsidR="00F90BDC" w:rsidRDefault="00F90BDC"/>
    <w:p w14:paraId="6689E092" w14:textId="77777777" w:rsidR="00F90BDC" w:rsidRDefault="00F90BDC">
      <w:r xmlns:w="http://schemas.openxmlformats.org/wordprocessingml/2006/main">
        <w:t xml:space="preserve">1. Божјиот совршен план: Да научиме да веруваме во неговиот суверенитет</w:t>
      </w:r>
    </w:p>
    <w:p w14:paraId="5279382D" w14:textId="77777777" w:rsidR="00F90BDC" w:rsidRDefault="00F90BDC"/>
    <w:p w14:paraId="0F6CE8D9" w14:textId="77777777" w:rsidR="00F90BDC" w:rsidRDefault="00F90BDC">
      <w:r xmlns:w="http://schemas.openxmlformats.org/wordprocessingml/2006/main">
        <w:t xml:space="preserve">2. Исполнување на својот дел во Божјата приказна</w:t>
      </w:r>
    </w:p>
    <w:p w14:paraId="602D7FC8" w14:textId="77777777" w:rsidR="00F90BDC" w:rsidRDefault="00F90BDC"/>
    <w:p w14:paraId="4C8C0947" w14:textId="77777777" w:rsidR="00F90BDC" w:rsidRDefault="00F90BDC">
      <w:r xmlns:w="http://schemas.openxmlformats.org/wordprocessingml/2006/main">
        <w:t xml:space="preserve">1. Исаија 53:12 Затоа ќе му поделам дел со големиот, а тој ќе го подели пленот со силниот; зашто ја излеа душата своја до смрт. и го понесе гревот на мнозина и се посредуваше за престапниците.</w:t>
      </w:r>
    </w:p>
    <w:p w14:paraId="334CB8AB" w14:textId="77777777" w:rsidR="00F90BDC" w:rsidRDefault="00F90BDC"/>
    <w:p w14:paraId="215543BA" w14:textId="77777777" w:rsidR="00F90BDC" w:rsidRDefault="00F90BDC">
      <w:r xmlns:w="http://schemas.openxmlformats.org/wordprocessingml/2006/main">
        <w:t xml:space="preserve">2. Псалм 22:18 Ги разделуваат моите облеки меѓу себе и фрлаат ждрепка на мојата облека.</w:t>
      </w:r>
    </w:p>
    <w:p w14:paraId="5F13F49C" w14:textId="77777777" w:rsidR="00F90BDC" w:rsidRDefault="00F90BDC"/>
    <w:p w14:paraId="1B9BEDCC" w14:textId="77777777" w:rsidR="00F90BDC" w:rsidRDefault="00F90BDC">
      <w:r xmlns:w="http://schemas.openxmlformats.org/wordprocessingml/2006/main">
        <w:t xml:space="preserve">Јован 19:25 А покрај крстот на Исус стоеја неговата мајка и сестрата на мајка му, Марија, жената на Клеофа, и Марија Магдалена.</w:t>
      </w:r>
    </w:p>
    <w:p w14:paraId="47FE7EE1" w14:textId="77777777" w:rsidR="00F90BDC" w:rsidRDefault="00F90BDC"/>
    <w:p w14:paraId="09565A6E" w14:textId="77777777" w:rsidR="00F90BDC" w:rsidRDefault="00F90BDC">
      <w:r xmlns:w="http://schemas.openxmlformats.org/wordprocessingml/2006/main">
        <w:t xml:space="preserve">Кај Исусовиот крст застанаа неговата мајка Марија, сестрата на мајка му Марија, жената на Клеофа и Марија Магдалена.</w:t>
      </w:r>
    </w:p>
    <w:p w14:paraId="50D7D586" w14:textId="77777777" w:rsidR="00F90BDC" w:rsidRDefault="00F90BDC"/>
    <w:p w14:paraId="03274BED" w14:textId="77777777" w:rsidR="00F90BDC" w:rsidRDefault="00F90BDC">
      <w:r xmlns:w="http://schemas.openxmlformats.org/wordprocessingml/2006/main">
        <w:t xml:space="preserve">1. Верноста на Марија и жените на крстот</w:t>
      </w:r>
    </w:p>
    <w:p w14:paraId="15987933" w14:textId="77777777" w:rsidR="00F90BDC" w:rsidRDefault="00F90BDC"/>
    <w:p w14:paraId="156E528E" w14:textId="77777777" w:rsidR="00F90BDC" w:rsidRDefault="00F90BDC">
      <w:r xmlns:w="http://schemas.openxmlformats.org/wordprocessingml/2006/main">
        <w:t xml:space="preserve">2. Силата на семејството во време на тешкотија</w:t>
      </w:r>
    </w:p>
    <w:p w14:paraId="4461BE78" w14:textId="77777777" w:rsidR="00F90BDC" w:rsidRDefault="00F90BDC"/>
    <w:p w14:paraId="74D4D3DD"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23D0B00F" w14:textId="77777777" w:rsidR="00F90BDC" w:rsidRDefault="00F90BDC"/>
    <w:p w14:paraId="17FF0326" w14:textId="77777777" w:rsidR="00F90BDC" w:rsidRDefault="00F90BDC">
      <w:r xmlns:w="http://schemas.openxmlformats.org/wordprocessingml/2006/main">
        <w:t xml:space="preserve">2. Псалм 34:19 - „Праведникот може да има многу неволји, но Господ го избавува од сите нив“.</w:t>
      </w:r>
    </w:p>
    <w:p w14:paraId="2D287829" w14:textId="77777777" w:rsidR="00F90BDC" w:rsidRDefault="00F90BDC"/>
    <w:p w14:paraId="04968EF2" w14:textId="77777777" w:rsidR="00F90BDC" w:rsidRDefault="00F90BDC">
      <w:r xmlns:w="http://schemas.openxmlformats.org/wordprocessingml/2006/main">
        <w:t xml:space="preserve">Јован 19:26 Кога Исус ги виде мајката своја и ученикот, кого го љубеше како стои, и рече на мајка си: Жено, ете го твојот син!</w:t>
      </w:r>
    </w:p>
    <w:p w14:paraId="1EF6896C" w14:textId="77777777" w:rsidR="00F90BDC" w:rsidRDefault="00F90BDC"/>
    <w:p w14:paraId="7302ADDA" w14:textId="77777777" w:rsidR="00F90BDC" w:rsidRDefault="00F90BDC">
      <w:r xmlns:w="http://schemas.openxmlformats.org/wordprocessingml/2006/main">
        <w:t xml:space="preserve">Исус, додека беше на крстот, ја погледна својата мајка и ученикот што го сакаше и ѝ рече на мајка си: „Жено, ете го твојот син!“</w:t>
      </w:r>
    </w:p>
    <w:p w14:paraId="48D4782F" w14:textId="77777777" w:rsidR="00F90BDC" w:rsidRDefault="00F90BDC"/>
    <w:p w14:paraId="1A1383CF" w14:textId="77777777" w:rsidR="00F90BDC" w:rsidRDefault="00F90BDC">
      <w:r xmlns:w="http://schemas.openxmlformats.org/wordprocessingml/2006/main">
        <w:t xml:space="preserve">1. Љубовта на Христос: Како Исус ја покажал својата љубов кон својата мајка и ученик</w:t>
      </w:r>
    </w:p>
    <w:p w14:paraId="79B462C7" w14:textId="77777777" w:rsidR="00F90BDC" w:rsidRDefault="00F90BDC"/>
    <w:p w14:paraId="183E708B" w14:textId="77777777" w:rsidR="00F90BDC" w:rsidRDefault="00F90BDC">
      <w:r xmlns:w="http://schemas.openxmlformats.org/wordprocessingml/2006/main">
        <w:t xml:space="preserve">2. Моќта на Исусовите зборови: Како последните зборови на Исус зборуваа томови</w:t>
      </w:r>
    </w:p>
    <w:p w14:paraId="2E704EE7" w14:textId="77777777" w:rsidR="00F90BDC" w:rsidRDefault="00F90BDC"/>
    <w:p w14:paraId="258FB58F" w14:textId="77777777" w:rsidR="00F90BDC" w:rsidRDefault="00F90BDC">
      <w:r xmlns:w="http://schemas.openxmlformats.org/wordprocessingml/2006/main">
        <w:t xml:space="preserve">1. Матеј 10:37, „Кој го сака таткото или мајката повеќе од Мене, не е достоен за Мене; и кој сака син или ќерка повеќе од Мене, не е достоен за Мене.”</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15:13, „Никој нема поголема љубов од оваа: да ја даде својата душа за своите пријатели“.</w:t>
      </w:r>
    </w:p>
    <w:p w14:paraId="70589EE5" w14:textId="77777777" w:rsidR="00F90BDC" w:rsidRDefault="00F90BDC"/>
    <w:p w14:paraId="12D49BE6" w14:textId="77777777" w:rsidR="00F90BDC" w:rsidRDefault="00F90BDC">
      <w:r xmlns:w="http://schemas.openxmlformats.org/wordprocessingml/2006/main">
        <w:t xml:space="preserve">Јован 19:27 Тогаш тој му рече на ученикот: „Еве ја мајка ти! И од тој час тој ученик ја одведе во својот дом.</w:t>
      </w:r>
    </w:p>
    <w:p w14:paraId="016D7ED4" w14:textId="77777777" w:rsidR="00F90BDC" w:rsidRDefault="00F90BDC"/>
    <w:p w14:paraId="60A74E4D" w14:textId="77777777" w:rsidR="00F90BDC" w:rsidRDefault="00F90BDC">
      <w:r xmlns:w="http://schemas.openxmlformats.org/wordprocessingml/2006/main">
        <w:t xml:space="preserve">Исус ја доверува својата мајка на грижа на еден од своите ученици, кој ја носи со себе дома.</w:t>
      </w:r>
    </w:p>
    <w:p w14:paraId="0D73BE29" w14:textId="77777777" w:rsidR="00F90BDC" w:rsidRDefault="00F90BDC"/>
    <w:p w14:paraId="2C52F633" w14:textId="77777777" w:rsidR="00F90BDC" w:rsidRDefault="00F90BDC">
      <w:r xmlns:w="http://schemas.openxmlformats.org/wordprocessingml/2006/main">
        <w:t xml:space="preserve">1. Моќта на доверувањето: Учење да веруваме во Исус</w:t>
      </w:r>
    </w:p>
    <w:p w14:paraId="05BBCB10" w14:textId="77777777" w:rsidR="00F90BDC" w:rsidRDefault="00F90BDC"/>
    <w:p w14:paraId="1069D1B3" w14:textId="77777777" w:rsidR="00F90BDC" w:rsidRDefault="00F90BDC">
      <w:r xmlns:w="http://schemas.openxmlformats.org/wordprocessingml/2006/main">
        <w:t xml:space="preserve">2. Најголемиот подарок на љубовта: Грижа за оние што ги сакаме</w:t>
      </w:r>
    </w:p>
    <w:p w14:paraId="469E6BEF" w14:textId="77777777" w:rsidR="00F90BDC" w:rsidRDefault="00F90BDC"/>
    <w:p w14:paraId="469F9A99" w14:textId="77777777" w:rsidR="00F90BDC" w:rsidRDefault="00F90BDC">
      <w:r xmlns:w="http://schemas.openxmlformats.org/wordprocessingml/2006/main">
        <w:t xml:space="preserve">1. Јован 15:13 - „Никој нема поголема љубов од оваа: човекот да ја даде својата душа за своите пријатели“.</w:t>
      </w:r>
    </w:p>
    <w:p w14:paraId="73FAB333" w14:textId="77777777" w:rsidR="00F90BDC" w:rsidRDefault="00F90BDC"/>
    <w:p w14:paraId="73B9A0A3" w14:textId="77777777" w:rsidR="00F90BDC" w:rsidRDefault="00F90BDC">
      <w:r xmlns:w="http://schemas.openxmlformats.org/wordprocessingml/2006/main">
        <w:t xml:space="preserve">2. Галатјаните 6:2 - „Носете ги товарите еден на друг и така исполнувајте го Христовиот закон“.</w:t>
      </w:r>
    </w:p>
    <w:p w14:paraId="335489D2" w14:textId="77777777" w:rsidR="00F90BDC" w:rsidRDefault="00F90BDC"/>
    <w:p w14:paraId="4D3819D3" w14:textId="77777777" w:rsidR="00F90BDC" w:rsidRDefault="00F90BDC">
      <w:r xmlns:w="http://schemas.openxmlformats.org/wordprocessingml/2006/main">
        <w:t xml:space="preserve">Јован 19:28 После тоа, Исус, знаејќи дека сега сè е завршено, за да се исполни Писмото, рече: „Жед сум“.</w:t>
      </w:r>
    </w:p>
    <w:p w14:paraId="7C439A00" w14:textId="77777777" w:rsidR="00F90BDC" w:rsidRDefault="00F90BDC"/>
    <w:p w14:paraId="4877F6D9" w14:textId="77777777" w:rsidR="00F90BDC" w:rsidRDefault="00F90BDC">
      <w:r xmlns:w="http://schemas.openxmlformats.org/wordprocessingml/2006/main">
        <w:t xml:space="preserve">Исус ја признава својата жед и вели дека Писмото може да се исполни.</w:t>
      </w:r>
    </w:p>
    <w:p w14:paraId="3D45BE9F" w14:textId="77777777" w:rsidR="00F90BDC" w:rsidRDefault="00F90BDC"/>
    <w:p w14:paraId="37AEA0CB" w14:textId="77777777" w:rsidR="00F90BDC" w:rsidRDefault="00F90BDC">
      <w:r xmlns:w="http://schemas.openxmlformats.org/wordprocessingml/2006/main">
        <w:t xml:space="preserve">1. Моќта на исполнувањето на Божјиот план: проучување на Исус во Јован 19:28</w:t>
      </w:r>
    </w:p>
    <w:p w14:paraId="415B6D14" w14:textId="77777777" w:rsidR="00F90BDC" w:rsidRDefault="00F90BDC"/>
    <w:p w14:paraId="6B74703B" w14:textId="77777777" w:rsidR="00F90BDC" w:rsidRDefault="00F90BDC">
      <w:r xmlns:w="http://schemas.openxmlformats.org/wordprocessingml/2006/main">
        <w:t xml:space="preserve">2. Жртвата на Христос: Испитување на Исусовата жед во Јован 19:28</w:t>
      </w:r>
    </w:p>
    <w:p w14:paraId="6D026AB6" w14:textId="77777777" w:rsidR="00F90BDC" w:rsidRDefault="00F90BDC"/>
    <w:p w14:paraId="10C4BBE2" w14:textId="77777777" w:rsidR="00F90BDC" w:rsidRDefault="00F90BDC">
      <w:r xmlns:w="http://schemas.openxmlformats.org/wordprocessingml/2006/main">
        <w:t xml:space="preserve">1. Псалм 22:15 - „Силата ми се исуши како грнчер, и јазикот ми се прилепи за вилиците; ме положи во прашината на смртта“.</w:t>
      </w:r>
    </w:p>
    <w:p w14:paraId="66689900" w14:textId="77777777" w:rsidR="00F90BDC" w:rsidRDefault="00F90BDC"/>
    <w:p w14:paraId="55C29547" w14:textId="77777777" w:rsidR="00F90BDC" w:rsidRDefault="00F90BDC">
      <w:r xmlns:w="http://schemas.openxmlformats.org/wordprocessingml/2006/main">
        <w:t xml:space="preserve">2. Исаија 53:7 - „Беше угнетуван и мачен, но не ја отвори устата своја; го одведоа како јагне на колење, и како овца молчи пред стрижачите, така тој не ја отвори устата“.</w:t>
      </w:r>
    </w:p>
    <w:p w14:paraId="24E59D6F" w14:textId="77777777" w:rsidR="00F90BDC" w:rsidRDefault="00F90BDC"/>
    <w:p w14:paraId="17D58098" w14:textId="77777777" w:rsidR="00F90BDC" w:rsidRDefault="00F90BDC">
      <w:r xmlns:w="http://schemas.openxmlformats.org/wordprocessingml/2006/main">
        <w:t xml:space="preserve">Јован 19:29 А таму беше поставен сад полн со оцет, и наполнија сунѓер со оцет, го ставија на исоп и му го ставија на устата.</w:t>
      </w:r>
    </w:p>
    <w:p w14:paraId="74B315D1" w14:textId="77777777" w:rsidR="00F90BDC" w:rsidRDefault="00F90BDC"/>
    <w:p w14:paraId="1558E186" w14:textId="77777777" w:rsidR="00F90BDC" w:rsidRDefault="00F90BDC">
      <w:r xmlns:w="http://schemas.openxmlformats.org/wordprocessingml/2006/main">
        <w:t xml:space="preserve">На Исус му принесоа оцет на сунѓер додека беше на крстот.</w:t>
      </w:r>
    </w:p>
    <w:p w14:paraId="0DD0890E" w14:textId="77777777" w:rsidR="00F90BDC" w:rsidRDefault="00F90BDC"/>
    <w:p w14:paraId="14269A7B" w14:textId="77777777" w:rsidR="00F90BDC" w:rsidRDefault="00F90BDC">
      <w:r xmlns:w="http://schemas.openxmlformats.org/wordprocessingml/2006/main">
        <w:t xml:space="preserve">1. Жртвата на Исус и Неговото сочувство за човештвото</w:t>
      </w:r>
    </w:p>
    <w:p w14:paraId="28012399" w14:textId="77777777" w:rsidR="00F90BDC" w:rsidRDefault="00F90BDC"/>
    <w:p w14:paraId="4EBF5FED" w14:textId="77777777" w:rsidR="00F90BDC" w:rsidRDefault="00F90BDC">
      <w:r xmlns:w="http://schemas.openxmlformats.org/wordprocessingml/2006/main">
        <w:t xml:space="preserve">2. Исусовата смрт и нашето спасение</w:t>
      </w:r>
    </w:p>
    <w:p w14:paraId="1ECFDB8B" w14:textId="77777777" w:rsidR="00F90BDC" w:rsidRDefault="00F90BDC"/>
    <w:p w14:paraId="2726322C" w14:textId="77777777" w:rsidR="00F90BDC" w:rsidRDefault="00F90BDC">
      <w:r xmlns:w="http://schemas.openxmlformats.org/wordprocessingml/2006/main">
        <w:t xml:space="preserve">1. Исаија 53:4-5 - „Навистина, Тој ги поднесе нашите таги и ги понесе нашите таги; сепак го ценевме погоден, удрен од Бога и измачуван. Но тој беше ранет поради нашите престапи; тој беше скршен поради нашите беззаконија; врз него беше казната што ни донесе мир и со неговите рани сме исцелени“.</w:t>
      </w:r>
    </w:p>
    <w:p w14:paraId="7F5F912E" w14:textId="77777777" w:rsidR="00F90BDC" w:rsidRDefault="00F90BDC"/>
    <w:p w14:paraId="105191B1" w14:textId="77777777" w:rsidR="00F90BDC" w:rsidRDefault="00F90BDC">
      <w:r xmlns:w="http://schemas.openxmlformats.org/wordprocessingml/2006/main">
        <w:t xml:space="preserve">2. Филипјаните 2:8 - „И се најде во човечка форма, се понижи со тоа што стана послушен до смрт, дури и смрт на крст“.</w:t>
      </w:r>
    </w:p>
    <w:p w14:paraId="244EF012" w14:textId="77777777" w:rsidR="00F90BDC" w:rsidRDefault="00F90BDC"/>
    <w:p w14:paraId="035CA1EF" w14:textId="77777777" w:rsidR="00F90BDC" w:rsidRDefault="00F90BDC">
      <w:r xmlns:w="http://schemas.openxmlformats.org/wordprocessingml/2006/main">
        <w:t xml:space="preserve">Јован 19:30 Кога Исус го прими оцетот, рече: „Се сврши!“ и ја наведна главата и го предаде духот.</w:t>
      </w:r>
    </w:p>
    <w:p w14:paraId="13BCF491" w14:textId="77777777" w:rsidR="00F90BDC" w:rsidRDefault="00F90BDC"/>
    <w:p w14:paraId="52FF0EA1" w14:textId="77777777" w:rsidR="00F90BDC" w:rsidRDefault="00F90BDC">
      <w:r xmlns:w="http://schemas.openxmlformats.org/wordprocessingml/2006/main">
        <w:t xml:space="preserve">Завршено е: Исус ја заврши работата за која беше испратен пред да се откаже од својот живот.</w:t>
      </w:r>
    </w:p>
    <w:p w14:paraId="1DE119EC" w14:textId="77777777" w:rsidR="00F90BDC" w:rsidRDefault="00F90BDC"/>
    <w:p w14:paraId="5FAC27A2" w14:textId="77777777" w:rsidR="00F90BDC" w:rsidRDefault="00F90BDC">
      <w:r xmlns:w="http://schemas.openxmlformats.org/wordprocessingml/2006/main">
        <w:t xml:space="preserve">1. Моќта на Исусовите зборови: Како последните зборови на Исус променија сè</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Значењето на смртта на Исус: Разбирање на длабочината на Исусовата жртва</w:t>
      </w:r>
    </w:p>
    <w:p w14:paraId="77901E81" w14:textId="77777777" w:rsidR="00F90BDC" w:rsidRDefault="00F90BDC"/>
    <w:p w14:paraId="6EEF36CB" w14:textId="77777777" w:rsidR="00F90BDC" w:rsidRDefault="00F90BDC">
      <w:r xmlns:w="http://schemas.openxmlformats.org/wordprocessingml/2006/main">
        <w:t xml:space="preserve">1. Исаија 53:5-12</w:t>
      </w:r>
    </w:p>
    <w:p w14:paraId="6A15F45E" w14:textId="77777777" w:rsidR="00F90BDC" w:rsidRDefault="00F90BDC"/>
    <w:p w14:paraId="674CA645" w14:textId="77777777" w:rsidR="00F90BDC" w:rsidRDefault="00F90BDC">
      <w:r xmlns:w="http://schemas.openxmlformats.org/wordprocessingml/2006/main">
        <w:t xml:space="preserve">2. Колошаните 1:15-20</w:t>
      </w:r>
    </w:p>
    <w:p w14:paraId="02938308" w14:textId="77777777" w:rsidR="00F90BDC" w:rsidRDefault="00F90BDC"/>
    <w:p w14:paraId="701674D6" w14:textId="77777777" w:rsidR="00F90BDC" w:rsidRDefault="00F90BDC">
      <w:r xmlns:w="http://schemas.openxmlformats.org/wordprocessingml/2006/main">
        <w:t xml:space="preserve">Јован 19:31 Затоа Евреите, бидејќи беше подготовка телата да не останат на крстот во сабота, (зашто тој саботен ден беше висок ден), го молеа Пилат да им се скршат нозете и да може да бидат одземени.</w:t>
      </w:r>
    </w:p>
    <w:p w14:paraId="288D3905" w14:textId="77777777" w:rsidR="00F90BDC" w:rsidRDefault="00F90BDC"/>
    <w:p w14:paraId="4CD1485C" w14:textId="77777777" w:rsidR="00F90BDC" w:rsidRDefault="00F90BDC">
      <w:r xmlns:w="http://schemas.openxmlformats.org/wordprocessingml/2006/main">
        <w:t xml:space="preserve">Евреите побарале од Пилат да му ги скрши нозете на распнатиот за телата да не останат на крстот во сабота.</w:t>
      </w:r>
    </w:p>
    <w:p w14:paraId="13D1DF92" w14:textId="77777777" w:rsidR="00F90BDC" w:rsidRDefault="00F90BDC"/>
    <w:p w14:paraId="757A97F6" w14:textId="77777777" w:rsidR="00F90BDC" w:rsidRDefault="00F90BDC">
      <w:r xmlns:w="http://schemas.openxmlformats.org/wordprocessingml/2006/main">
        <w:t xml:space="preserve">1. Исусовата смрт на крстот не беше само знак на Неговата голема жртва, туку и потсетник за важноста на почитувањето на Божјите заповеди.</w:t>
      </w:r>
    </w:p>
    <w:p w14:paraId="7B24B3D9" w14:textId="77777777" w:rsidR="00F90BDC" w:rsidRDefault="00F90BDC"/>
    <w:p w14:paraId="4A1472DC" w14:textId="77777777" w:rsidR="00F90BDC" w:rsidRDefault="00F90BDC">
      <w:r xmlns:w="http://schemas.openxmlformats.org/wordprocessingml/2006/main">
        <w:t xml:space="preserve">2. Среде страдањата и смртта, Исусовите следбеници сѐ уште се труделе да го почитуваат Божјиот закон.</w:t>
      </w:r>
    </w:p>
    <w:p w14:paraId="0D873279" w14:textId="77777777" w:rsidR="00F90BDC" w:rsidRDefault="00F90BDC"/>
    <w:p w14:paraId="16A8098D" w14:textId="77777777" w:rsidR="00F90BDC" w:rsidRDefault="00F90BDC">
      <w:r xmlns:w="http://schemas.openxmlformats.org/wordprocessingml/2006/main">
        <w:t xml:space="preserve">1. Евреите 4:14-16 - Затоа, бидејќи имаме голем првосвештеник кој поминал низ небесата, Исус, Синот Божји, да се држиме цврсто за верата што ја исповедаме. 15 Зашто, ние немаме првосвештеник кој не може да сочувствува со нашите слабости, туку имаме еден кој е искушуван во секој поглед, како што сме ние, но тој не згреши. 16 Тогаш, со доверба да пристапиме кон Божјиот престол на благодатта, за да примиме милост и да најдеме благодат да ни помогне во наше време на потреба.</w:t>
      </w:r>
    </w:p>
    <w:p w14:paraId="47832589" w14:textId="77777777" w:rsidR="00F90BDC" w:rsidRDefault="00F90BDC"/>
    <w:p w14:paraId="0D43E545" w14:textId="77777777" w:rsidR="00F90BDC" w:rsidRDefault="00F90BDC">
      <w:r xmlns:w="http://schemas.openxmlformats.org/wordprocessingml/2006/main">
        <w:t xml:space="preserve">2. Матеј 5:17-19 - „Немојте да мислите дека дојдов да го укинам Законот или Пророците; Не дојдов да ги укинам туку да ги исполнам. 18 Зашто, навистина ви велам, додека не исчезнат небото и земјата, ниту најмала буква, ниту најмала рака на перото, нема да исчезне од Законот додека сè не се исполни. 19 Затоа, секој што ќе остави настрана една од овие најмали заповеди и ќе ги поучува другите според тоа, ќе биде наречен најмал во царството небесно </w:t>
      </w:r>
      <w:r xmlns:w="http://schemas.openxmlformats.org/wordprocessingml/2006/main">
        <w:lastRenderedPageBreak xmlns:w="http://schemas.openxmlformats.org/wordprocessingml/2006/main"/>
      </w:r>
      <w:r xmlns:w="http://schemas.openxmlformats.org/wordprocessingml/2006/main">
        <w:t xml:space="preserve">;</w:t>
      </w:r>
    </w:p>
    <w:p w14:paraId="00BF3C25" w14:textId="77777777" w:rsidR="00F90BDC" w:rsidRDefault="00F90BDC"/>
    <w:p w14:paraId="43731422" w14:textId="77777777" w:rsidR="00F90BDC" w:rsidRDefault="00F90BDC">
      <w:r xmlns:w="http://schemas.openxmlformats.org/wordprocessingml/2006/main">
        <w:t xml:space="preserve">Јован 19:32 Тогаш дојдоа војниците и му ги скршија нозете на првиот и на другиот што беше распнат со него.</w:t>
      </w:r>
    </w:p>
    <w:p w14:paraId="30D83B23" w14:textId="77777777" w:rsidR="00F90BDC" w:rsidRDefault="00F90BDC"/>
    <w:p w14:paraId="72618A66" w14:textId="77777777" w:rsidR="00F90BDC" w:rsidRDefault="00F90BDC">
      <w:r xmlns:w="http://schemas.openxmlformats.org/wordprocessingml/2006/main">
        <w:t xml:space="preserve">Јован 19 зборува за распнувањето на Исус и војниците кои им ги скршиле нозете на двајцата мажи распнати со Него.</w:t>
      </w:r>
    </w:p>
    <w:p w14:paraId="23075F58" w14:textId="77777777" w:rsidR="00F90BDC" w:rsidRDefault="00F90BDC"/>
    <w:p w14:paraId="6CE18935" w14:textId="77777777" w:rsidR="00F90BDC" w:rsidRDefault="00F90BDC">
      <w:r xmlns:w="http://schemas.openxmlformats.org/wordprocessingml/2006/main">
        <w:t xml:space="preserve">1. Моќта на жртвата: Учење од Исусовиот пример</w:t>
      </w:r>
    </w:p>
    <w:p w14:paraId="2359B915" w14:textId="77777777" w:rsidR="00F90BDC" w:rsidRDefault="00F90BDC"/>
    <w:p w14:paraId="441E13CD" w14:textId="77777777" w:rsidR="00F90BDC" w:rsidRDefault="00F90BDC">
      <w:r xmlns:w="http://schemas.openxmlformats.org/wordprocessingml/2006/main">
        <w:t xml:space="preserve">2. Силата на љубовта: Како Исус покажал безусловна посветеност</w:t>
      </w:r>
    </w:p>
    <w:p w14:paraId="50EA69A7" w14:textId="77777777" w:rsidR="00F90BDC" w:rsidRDefault="00F90BDC"/>
    <w:p w14:paraId="4BE3FEC3" w14:textId="77777777" w:rsidR="00F90BDC" w:rsidRDefault="00F90BDC">
      <w:r xmlns:w="http://schemas.openxmlformats.org/wordprocessingml/2006/main">
        <w:t xml:space="preserve">1. Филипјаните 2:5-11 - Исусовиот несебичен став на понизност и послушност.</w:t>
      </w:r>
    </w:p>
    <w:p w14:paraId="04B1698B" w14:textId="77777777" w:rsidR="00F90BDC" w:rsidRDefault="00F90BDC"/>
    <w:p w14:paraId="252A9FC9" w14:textId="77777777" w:rsidR="00F90BDC" w:rsidRDefault="00F90BDC">
      <w:r xmlns:w="http://schemas.openxmlformats.org/wordprocessingml/2006/main">
        <w:t xml:space="preserve">2. Римјаните 5:6-8 - Исусовата подготвеност да го даде својот живот за другите.</w:t>
      </w:r>
    </w:p>
    <w:p w14:paraId="6F40B4E3" w14:textId="77777777" w:rsidR="00F90BDC" w:rsidRDefault="00F90BDC"/>
    <w:p w14:paraId="206864A0" w14:textId="77777777" w:rsidR="00F90BDC" w:rsidRDefault="00F90BDC">
      <w:r xmlns:w="http://schemas.openxmlformats.org/wordprocessingml/2006/main">
        <w:t xml:space="preserve">Јован 19:33 Но, кога дојдоа кај Исус и видоа дека веќе е мртов, не му ги скршија нозете.</w:t>
      </w:r>
    </w:p>
    <w:p w14:paraId="5FE900DA" w14:textId="77777777" w:rsidR="00F90BDC" w:rsidRDefault="00F90BDC"/>
    <w:p w14:paraId="08D283EA" w14:textId="77777777" w:rsidR="00F90BDC" w:rsidRDefault="00F90BDC">
      <w:r xmlns:w="http://schemas.openxmlformats.org/wordprocessingml/2006/main">
        <w:t xml:space="preserve">Војниците не му ги скршиле нозете на Исус кога дознале дека е веќе мртов.</w:t>
      </w:r>
    </w:p>
    <w:p w14:paraId="0F1B5DE2" w14:textId="77777777" w:rsidR="00F90BDC" w:rsidRDefault="00F90BDC"/>
    <w:p w14:paraId="27ED7195" w14:textId="77777777" w:rsidR="00F90BDC" w:rsidRDefault="00F90BDC">
      <w:r xmlns:w="http://schemas.openxmlformats.org/wordprocessingml/2006/main">
        <w:t xml:space="preserve">1. Моќта на Исусовата жртва: Како смртта на Исус промени сè</w:t>
      </w:r>
    </w:p>
    <w:p w14:paraId="5B2B29BC" w14:textId="77777777" w:rsidR="00F90BDC" w:rsidRDefault="00F90BDC"/>
    <w:p w14:paraId="21ECEB83" w14:textId="77777777" w:rsidR="00F90BDC" w:rsidRDefault="00F90BDC">
      <w:r xmlns:w="http://schemas.openxmlformats.org/wordprocessingml/2006/main">
        <w:t xml:space="preserve">2. Милоста Божја: Како смртта на Исус ја покажа Божјата благодат</w:t>
      </w:r>
    </w:p>
    <w:p w14:paraId="1913CEBE" w14:textId="77777777" w:rsidR="00F90BDC" w:rsidRDefault="00F90BDC"/>
    <w:p w14:paraId="27EF13CF" w14:textId="77777777" w:rsidR="00F90BDC" w:rsidRDefault="00F90BDC">
      <w:r xmlns:w="http://schemas.openxmlformats.org/wordprocessingml/2006/main">
        <w:t xml:space="preserve">1. Исаија 53:5 - „Но тој беше прободен поради нашите престапи; беше здробен поради нашите беззаконија; над него беше казната што ни донесе мир, и со неговите рани сме исцелени“.</w:t>
      </w:r>
    </w:p>
    <w:p w14:paraId="19D7BC4D" w14:textId="77777777" w:rsidR="00F90BDC" w:rsidRDefault="00F90BDC"/>
    <w:p w14:paraId="045F901F" w14:textId="77777777" w:rsidR="00F90BDC" w:rsidRDefault="00F90BDC">
      <w:r xmlns:w="http://schemas.openxmlformats.org/wordprocessingml/2006/main">
        <w:t xml:space="preserve">2. Евреите 9:22 - „Навистина, според законот речиси сè се чисти со крв, а без пролевање крв нема простување на гревовите“.</w:t>
      </w:r>
    </w:p>
    <w:p w14:paraId="6128A6F0" w14:textId="77777777" w:rsidR="00F90BDC" w:rsidRDefault="00F90BDC"/>
    <w:p w14:paraId="6F992F6F" w14:textId="77777777" w:rsidR="00F90BDC" w:rsidRDefault="00F90BDC">
      <w:r xmlns:w="http://schemas.openxmlformats.org/wordprocessingml/2006/main">
        <w:t xml:space="preserve">Јован 19:34 Но еден од војниците со копје му ја прободе ребрата и веднаш излегоа крв и вода.</w:t>
      </w:r>
    </w:p>
    <w:p w14:paraId="62BDA4E4" w14:textId="77777777" w:rsidR="00F90BDC" w:rsidRDefault="00F90BDC"/>
    <w:p w14:paraId="206BAA81" w14:textId="77777777" w:rsidR="00F90BDC" w:rsidRDefault="00F90BDC">
      <w:r xmlns:w="http://schemas.openxmlformats.org/wordprocessingml/2006/main">
        <w:t xml:space="preserve">Овој пасус во Јован 19:34 опишува како еден од војниците ја прободел Исусовата страна со копје и излегла крв и вода.</w:t>
      </w:r>
    </w:p>
    <w:p w14:paraId="5D78CB03" w14:textId="77777777" w:rsidR="00F90BDC" w:rsidRDefault="00F90BDC"/>
    <w:p w14:paraId="7E111C1C" w14:textId="77777777" w:rsidR="00F90BDC" w:rsidRDefault="00F90BDC">
      <w:r xmlns:w="http://schemas.openxmlformats.org/wordprocessingml/2006/main">
        <w:t xml:space="preserve">1. Жртвата на Исус: Неговата смрт и нејзиното значење</w:t>
      </w:r>
    </w:p>
    <w:p w14:paraId="71705F32" w14:textId="77777777" w:rsidR="00F90BDC" w:rsidRDefault="00F90BDC"/>
    <w:p w14:paraId="7F00F945" w14:textId="77777777" w:rsidR="00F90BDC" w:rsidRDefault="00F90BDC">
      <w:r xmlns:w="http://schemas.openxmlformats.org/wordprocessingml/2006/main">
        <w:t xml:space="preserve">2. Единственоста на Исус: Неговото распнување и неговата моќ</w:t>
      </w:r>
    </w:p>
    <w:p w14:paraId="6367D2DC" w14:textId="77777777" w:rsidR="00F90BDC" w:rsidRDefault="00F90BDC"/>
    <w:p w14:paraId="2111396F" w14:textId="77777777" w:rsidR="00F90BDC" w:rsidRDefault="00F90BDC">
      <w:r xmlns:w="http://schemas.openxmlformats.org/wordprocessingml/2006/main">
        <w:t xml:space="preserve">1. Исаија 53:4-5 - Навистина тој ги понесе нашите таги и ги носеше нашите таги; сепак го ценевме погоден, удрен од Бога и измачуван. Но тој беше ранет поради нашите престапи; тој беше скршен поради нашите беззаконија; врз него беше казната што ни донесе мир и со неговите рани сме исцелени.</w:t>
      </w:r>
    </w:p>
    <w:p w14:paraId="2CD5264D" w14:textId="77777777" w:rsidR="00F90BDC" w:rsidRDefault="00F90BDC"/>
    <w:p w14:paraId="082B1CB0" w14:textId="77777777" w:rsidR="00F90BDC" w:rsidRDefault="00F90BDC">
      <w:r xmlns:w="http://schemas.openxmlformats.org/wordprocessingml/2006/main">
        <w:t xml:space="preserve">2. Ефесјаните 2:13-16 - Но сега во Христа Исуса вие, кои некогаш бевте далеку, се приближивте со Христовата крв. Зашто, тој самиот е нашиот мир, кој нè направи и двајцата и го сруши во своето тело ѕидот на непријателството, укинувајќи го законот на заповедите изразен во прописите, за да создаде во себе еден нов човек наместо двата, така правејќи мир и да не помири и двајцата со Бога во едно тело преку крстот, со што ќе го убие непријателството.</w:t>
      </w:r>
    </w:p>
    <w:p w14:paraId="78F82EB3" w14:textId="77777777" w:rsidR="00F90BDC" w:rsidRDefault="00F90BDC"/>
    <w:p w14:paraId="64249404" w14:textId="77777777" w:rsidR="00F90BDC" w:rsidRDefault="00F90BDC">
      <w:r xmlns:w="http://schemas.openxmlformats.org/wordprocessingml/2006/main">
        <w:t xml:space="preserve">Јован 19:35 А кој го виде тоа, сведочеше, и неговиот запис е вистинит, и знае дека вели вистина, за да поверувате.</w:t>
      </w:r>
    </w:p>
    <w:p w14:paraId="6A4F5B8E" w14:textId="77777777" w:rsidR="00F90BDC" w:rsidRDefault="00F90BDC"/>
    <w:p w14:paraId="01784B54" w14:textId="77777777" w:rsidR="00F90BDC" w:rsidRDefault="00F90BDC">
      <w:r xmlns:w="http://schemas.openxmlformats.org/wordprocessingml/2006/main">
        <w:t xml:space="preserve">Овој стих ја нагласува важноста на верата во сведочењето на Исус Христос.</w:t>
      </w:r>
    </w:p>
    <w:p w14:paraId="7EEE88D7" w14:textId="77777777" w:rsidR="00F90BDC" w:rsidRDefault="00F90BDC"/>
    <w:p w14:paraId="20048A35" w14:textId="77777777" w:rsidR="00F90BDC" w:rsidRDefault="00F90BDC">
      <w:r xmlns:w="http://schemas.openxmlformats.org/wordprocessingml/2006/main">
        <w:t xml:space="preserve">1: Раскажување на Исусовото сведоштво - Важноста на верата во зборовите и мисијата на Исус Христос.</w:t>
      </w:r>
    </w:p>
    <w:p w14:paraId="6936DA0F" w14:textId="77777777" w:rsidR="00F90BDC" w:rsidRDefault="00F90BDC"/>
    <w:p w14:paraId="7858643C" w14:textId="77777777" w:rsidR="00F90BDC" w:rsidRDefault="00F90BDC">
      <w:r xmlns:w="http://schemas.openxmlformats.org/wordprocessingml/2006/main">
        <w:t xml:space="preserve">2: Сведок на Исусовото сведоштво - Моќта на верувањето во вистината на Исус Христос.</w:t>
      </w:r>
    </w:p>
    <w:p w14:paraId="720A5C7D" w14:textId="77777777" w:rsidR="00F90BDC" w:rsidRDefault="00F90BDC"/>
    <w:p w14:paraId="128B09A5"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7AFDB782" w14:textId="77777777" w:rsidR="00F90BDC" w:rsidRDefault="00F90BDC"/>
    <w:p w14:paraId="7275FBBF" w14:textId="77777777" w:rsidR="00F90BDC" w:rsidRDefault="00F90BDC">
      <w:r xmlns:w="http://schemas.openxmlformats.org/wordprocessingml/2006/main">
        <w:t xml:space="preserve">2: Римјаните 10:17 - „Значи, верата доаѓа од слушањето, а слушањето преку словото Христово“.</w:t>
      </w:r>
    </w:p>
    <w:p w14:paraId="3347C29A" w14:textId="77777777" w:rsidR="00F90BDC" w:rsidRDefault="00F90BDC"/>
    <w:p w14:paraId="63015D4B" w14:textId="77777777" w:rsidR="00F90BDC" w:rsidRDefault="00F90BDC">
      <w:r xmlns:w="http://schemas.openxmlformats.org/wordprocessingml/2006/main">
        <w:t xml:space="preserve">Јован 19:36 Зашто тоа се случи за да се исполни Писмото: ни една коска нема да му се скрши.</w:t>
      </w:r>
    </w:p>
    <w:p w14:paraId="4664EDCC" w14:textId="77777777" w:rsidR="00F90BDC" w:rsidRDefault="00F90BDC"/>
    <w:p w14:paraId="29038600" w14:textId="77777777" w:rsidR="00F90BDC" w:rsidRDefault="00F90BDC">
      <w:r xmlns:w="http://schemas.openxmlformats.org/wordprocessingml/2006/main">
        <w:t xml:space="preserve">Овој пасус објаснува дека коските на Исус не биле скршени во исполнување на Писмото.</w:t>
      </w:r>
    </w:p>
    <w:p w14:paraId="07386E24" w14:textId="77777777" w:rsidR="00F90BDC" w:rsidRDefault="00F90BDC"/>
    <w:p w14:paraId="1AE62123" w14:textId="77777777" w:rsidR="00F90BDC" w:rsidRDefault="00F90BDC">
      <w:r xmlns:w="http://schemas.openxmlformats.org/wordprocessingml/2006/main">
        <w:t xml:space="preserve">1. Исусовото исполнување на Светото писмо ја докажува Неговата послушност кон Божјата волја.</w:t>
      </w:r>
    </w:p>
    <w:p w14:paraId="09920F30" w14:textId="77777777" w:rsidR="00F90BDC" w:rsidRDefault="00F90BDC"/>
    <w:p w14:paraId="435D6540" w14:textId="77777777" w:rsidR="00F90BDC" w:rsidRDefault="00F90BDC">
      <w:r xmlns:w="http://schemas.openxmlformats.org/wordprocessingml/2006/main">
        <w:t xml:space="preserve">2. Совршената жртва на Исус ја покажува Неговата љубов кон нас.</w:t>
      </w:r>
    </w:p>
    <w:p w14:paraId="710226A8" w14:textId="77777777" w:rsidR="00F90BDC" w:rsidRDefault="00F90BDC"/>
    <w:p w14:paraId="7A91F623" w14:textId="77777777" w:rsidR="00F90BDC" w:rsidRDefault="00F90BDC">
      <w:r xmlns:w="http://schemas.openxmlformats.org/wordprocessingml/2006/main">
        <w:t xml:space="preserve">1. Исаија 53:5 - „Но тој беше прободен поради нашите престапи; беше здробен поради нашите беззаконија; над него беше казната што ни донесе мир, и со неговите рани сме исцелени“.</w:t>
      </w:r>
    </w:p>
    <w:p w14:paraId="4C9C8756" w14:textId="77777777" w:rsidR="00F90BDC" w:rsidRDefault="00F90BDC"/>
    <w:p w14:paraId="2C00DA5E" w14:textId="77777777" w:rsidR="00F90BDC" w:rsidRDefault="00F90BDC">
      <w:r xmlns:w="http://schemas.openxmlformats.org/wordprocessingml/2006/main">
        <w:t xml:space="preserve">2. Псалм 34:20 - „Тој ги чува сите негови коски, ниту една од нив не е скршена“.</w:t>
      </w:r>
    </w:p>
    <w:p w14:paraId="37C5FFBF" w14:textId="77777777" w:rsidR="00F90BDC" w:rsidRDefault="00F90BDC"/>
    <w:p w14:paraId="41F113AF" w14:textId="77777777" w:rsidR="00F90BDC" w:rsidRDefault="00F90BDC">
      <w:r xmlns:w="http://schemas.openxmlformats.org/wordprocessingml/2006/main">
        <w:t xml:space="preserve">Јован 19:37 И пак друго Писмо вели: „Ќе го погледнат Оној Кого го прободоа.</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19:37 ни кажува дека оние што го прободеле Исус ќе погледнат кон Него.</w:t>
      </w:r>
    </w:p>
    <w:p w14:paraId="01C2619F" w14:textId="77777777" w:rsidR="00F90BDC" w:rsidRDefault="00F90BDC"/>
    <w:p w14:paraId="1927C7FD" w14:textId="77777777" w:rsidR="00F90BDC" w:rsidRDefault="00F90BDC">
      <w:r xmlns:w="http://schemas.openxmlformats.org/wordprocessingml/2006/main">
        <w:t xml:space="preserve">1. „Персингот на Исус - повик за покајание“</w:t>
      </w:r>
    </w:p>
    <w:p w14:paraId="262FE35F" w14:textId="77777777" w:rsidR="00F90BDC" w:rsidRDefault="00F90BDC"/>
    <w:p w14:paraId="16326F4F" w14:textId="77777777" w:rsidR="00F90BDC" w:rsidRDefault="00F90BDC">
      <w:r xmlns:w="http://schemas.openxmlformats.org/wordprocessingml/2006/main">
        <w:t xml:space="preserve">2. „Исус - крајната жртва“</w:t>
      </w:r>
    </w:p>
    <w:p w14:paraId="27E4DB3B" w14:textId="77777777" w:rsidR="00F90BDC" w:rsidRDefault="00F90BDC"/>
    <w:p w14:paraId="11BB1C63" w14:textId="77777777" w:rsidR="00F90BDC" w:rsidRDefault="00F90BDC">
      <w:r xmlns:w="http://schemas.openxmlformats.org/wordprocessingml/2006/main">
        <w:t xml:space="preserve">1. Исаија 53:5 - „Но тој беше ранет поради нашите престапи, беше потресен поради нашите беззаконија: казната за нашиот мир беше врз него, и со неговите рани сме исцелени“.</w:t>
      </w:r>
    </w:p>
    <w:p w14:paraId="523CAD0C" w14:textId="77777777" w:rsidR="00F90BDC" w:rsidRDefault="00F90BDC"/>
    <w:p w14:paraId="7CC79034" w14:textId="77777777" w:rsidR="00F90BDC" w:rsidRDefault="00F90BDC">
      <w:r xmlns:w="http://schemas.openxmlformats.org/wordprocessingml/2006/main">
        <w:t xml:space="preserve">2. Езекиел 39:25 - „Затоа вака вели Господ Бог: Сега ќе го вратам заробеништвото на Јаков и ќе се смилувам на целиот дом Израилев и ќе бидам љубоморен на моето свето име“.</w:t>
      </w:r>
    </w:p>
    <w:p w14:paraId="0EF41BD8" w14:textId="77777777" w:rsidR="00F90BDC" w:rsidRDefault="00F90BDC"/>
    <w:p w14:paraId="45DCF82C" w14:textId="77777777" w:rsidR="00F90BDC" w:rsidRDefault="00F90BDC">
      <w:r xmlns:w="http://schemas.openxmlformats.org/wordprocessingml/2006/main">
        <w:t xml:space="preserve">Јован 19:38 А потоа Јосиф Ариматејски, ученик на Исус, но тајно од страв од Јудејците, го молеше Пилат да го земе телото на Исус, и Пилат му даде дозвола. Тогаш дојде и го зеде телото на Исус.</w:t>
      </w:r>
    </w:p>
    <w:p w14:paraId="49298D7F" w14:textId="77777777" w:rsidR="00F90BDC" w:rsidRDefault="00F90BDC"/>
    <w:p w14:paraId="5A260EFC" w14:textId="77777777" w:rsidR="00F90BDC" w:rsidRDefault="00F90BDC">
      <w:r xmlns:w="http://schemas.openxmlformats.org/wordprocessingml/2006/main">
        <w:t xml:space="preserve">Јосиф од Ариматеј, ученик на Исус, побарал од Пилат дозвола да го земе телото на Исус по неговата смрт. Пилат го исполни барањето, а Јосиф го однесе телото на Исус.</w:t>
      </w:r>
    </w:p>
    <w:p w14:paraId="0119CF30" w14:textId="77777777" w:rsidR="00F90BDC" w:rsidRDefault="00F90BDC"/>
    <w:p w14:paraId="562E1EA8" w14:textId="77777777" w:rsidR="00F90BDC" w:rsidRDefault="00F90BDC">
      <w:r xmlns:w="http://schemas.openxmlformats.org/wordprocessingml/2006/main">
        <w:t xml:space="preserve">1. Вистинската посветеност на еден ученик: Приказната за Јосиф од Ариматеј</w:t>
      </w:r>
    </w:p>
    <w:p w14:paraId="425AF20B" w14:textId="77777777" w:rsidR="00F90BDC" w:rsidRDefault="00F90BDC"/>
    <w:p w14:paraId="36045B3A" w14:textId="77777777" w:rsidR="00F90BDC" w:rsidRDefault="00F90BDC">
      <w:r xmlns:w="http://schemas.openxmlformats.org/wordprocessingml/2006/main">
        <w:t xml:space="preserve">2. Надминување на стравот и правење на она што е правилно: Јосиф од Ариматеј</w:t>
      </w:r>
    </w:p>
    <w:p w14:paraId="602C81A2" w14:textId="77777777" w:rsidR="00F90BDC" w:rsidRDefault="00F90BDC"/>
    <w:p w14:paraId="2675FB38" w14:textId="77777777" w:rsidR="00F90BDC" w:rsidRDefault="00F90BDC">
      <w:r xmlns:w="http://schemas.openxmlformats.org/wordprocessingml/2006/main">
        <w:t xml:space="preserve">1. Матеј 16:24-26 - „Тогаш Исус им рече на своите ученици: „Ако некој сака да тргне по мене, нека се одрече од себе, нека го земе својот крст и нека оди по Мене. Зашто, кој сака да го спаси својот живот, ќе го загуби; Зашто, каква корист има човек, ако го добие целиот свет и ја загуби својата душа?</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15:13 - „Никој нема поголема љубов од оваа: човекот да ја положи својата душа за своите пријатели“.</w:t>
      </w:r>
    </w:p>
    <w:p w14:paraId="3CBA215E" w14:textId="77777777" w:rsidR="00F90BDC" w:rsidRDefault="00F90BDC"/>
    <w:p w14:paraId="4B9EE006" w14:textId="77777777" w:rsidR="00F90BDC" w:rsidRDefault="00F90BDC">
      <w:r xmlns:w="http://schemas.openxmlformats.org/wordprocessingml/2006/main">
        <w:t xml:space="preserve">Јован 19:39 И дојде и Никодим, кој најпрво дојде кај Исус ноќе и донесе мешавина од смирна и алое, тешка околу сто фунти.</w:t>
      </w:r>
    </w:p>
    <w:p w14:paraId="29052DF5" w14:textId="77777777" w:rsidR="00F90BDC" w:rsidRDefault="00F90BDC"/>
    <w:p w14:paraId="46C0D96F" w14:textId="77777777" w:rsidR="00F90BDC" w:rsidRDefault="00F90BDC">
      <w:r xmlns:w="http://schemas.openxmlformats.org/wordprocessingml/2006/main">
        <w:t xml:space="preserve">Никодим го посети Исус и донесе сто килограми миро и алое.</w:t>
      </w:r>
    </w:p>
    <w:p w14:paraId="6F625176" w14:textId="77777777" w:rsidR="00F90BDC" w:rsidRDefault="00F90BDC"/>
    <w:p w14:paraId="29DC096A" w14:textId="77777777" w:rsidR="00F90BDC" w:rsidRDefault="00F90BDC">
      <w:r xmlns:w="http://schemas.openxmlformats.org/wordprocessingml/2006/main">
        <w:t xml:space="preserve">1. Дарот на Никодим: Лекција за великодушноста</w:t>
      </w:r>
    </w:p>
    <w:p w14:paraId="7961F08F" w14:textId="77777777" w:rsidR="00F90BDC" w:rsidRDefault="00F90BDC"/>
    <w:p w14:paraId="3D56A1F9" w14:textId="77777777" w:rsidR="00F90BDC" w:rsidRDefault="00F90BDC">
      <w:r xmlns:w="http://schemas.openxmlformats.org/wordprocessingml/2006/main">
        <w:t xml:space="preserve">2. Заземање став: Никодим и неговата поддршка на Исус</w:t>
      </w:r>
    </w:p>
    <w:p w14:paraId="3F90A965" w14:textId="77777777" w:rsidR="00F90BDC" w:rsidRDefault="00F90BDC"/>
    <w:p w14:paraId="2BBF5CA9" w14:textId="77777777" w:rsidR="00F90BDC" w:rsidRDefault="00F90BDC">
      <w:r xmlns:w="http://schemas.openxmlformats.org/wordprocessingml/2006/main">
        <w:t xml:space="preserve">1. Јован 12:42-43 - „Сепак и меѓу главните началници мнозина поверуваа во Него, но поради фарисеите не го исповедаа, за да не бидат исфрлени од синагогата, зашто повеќе ја сакаа човечката пофалба. отколку пофалбата на Бога“.</w:t>
      </w:r>
    </w:p>
    <w:p w14:paraId="6752987B" w14:textId="77777777" w:rsidR="00F90BDC" w:rsidRDefault="00F90BDC"/>
    <w:p w14:paraId="66B0A5C3" w14:textId="77777777" w:rsidR="00F90BDC" w:rsidRDefault="00F90BDC">
      <w:r xmlns:w="http://schemas.openxmlformats.org/wordprocessingml/2006/main">
        <w:t xml:space="preserve">2. Матеј 6:19-21 - „Не собирајте богатства за себе на земјата, каде што молецот и 'рѓата расипуваат, и каде крадците пробиваат и крадат; и каде што крадците не пробиваат и не крадат: зашто каде е твоето богатство, таму ќе биде и твоето срце“.</w:t>
      </w:r>
    </w:p>
    <w:p w14:paraId="21D40614" w14:textId="77777777" w:rsidR="00F90BDC" w:rsidRDefault="00F90BDC"/>
    <w:p w14:paraId="5DF9F7BE" w14:textId="77777777" w:rsidR="00F90BDC" w:rsidRDefault="00F90BDC">
      <w:r xmlns:w="http://schemas.openxmlformats.org/wordprocessingml/2006/main">
        <w:t xml:space="preserve">Јован 19:40 Потоа го зедоа телото на Исус и го нанесоа во ленена облека со мириси, како што е начинот на погребување на Евреите.</w:t>
      </w:r>
    </w:p>
    <w:p w14:paraId="59A222FE" w14:textId="77777777" w:rsidR="00F90BDC" w:rsidRDefault="00F90BDC"/>
    <w:p w14:paraId="3C25447D" w14:textId="77777777" w:rsidR="00F90BDC" w:rsidRDefault="00F90BDC">
      <w:r xmlns:w="http://schemas.openxmlformats.org/wordprocessingml/2006/main">
        <w:t xml:space="preserve">Евреите го раниле Исусовото тело во ленена облека со зачини, како што било нивниот обичај за погребување.</w:t>
      </w:r>
    </w:p>
    <w:p w14:paraId="7CC13D8F" w14:textId="77777777" w:rsidR="00F90BDC" w:rsidRDefault="00F90BDC"/>
    <w:p w14:paraId="1C638219" w14:textId="77777777" w:rsidR="00F90BDC" w:rsidRDefault="00F90BDC">
      <w:r xmlns:w="http://schemas.openxmlformats.org/wordprocessingml/2006/main">
        <w:t xml:space="preserve">1. Можеме да научиме од примерот на Исус дека понизно ја прифаќа смртта и погребувањето според обичаите на неговиот народ.</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Важноста на почитувањето на обичаите и традициите на нашите предци.</w:t>
      </w:r>
    </w:p>
    <w:p w14:paraId="5923722A" w14:textId="77777777" w:rsidR="00F90BDC" w:rsidRDefault="00F90BDC"/>
    <w:p w14:paraId="3FDFA041" w14:textId="77777777" w:rsidR="00F90BDC" w:rsidRDefault="00F90BDC">
      <w:r xmlns:w="http://schemas.openxmlformats.org/wordprocessingml/2006/main">
        <w:t xml:space="preserve">1. Матеј 27:59-60 - Кога Јосиф го зеде телото, го завитка во чиста ленена ткаенина и го положи во својот нов гроб што го ископа во карпата; и тркалаше голем камен на влезот на гробот и си отиде.</w:t>
      </w:r>
    </w:p>
    <w:p w14:paraId="0113C624" w14:textId="77777777" w:rsidR="00F90BDC" w:rsidRDefault="00F90BDC"/>
    <w:p w14:paraId="6EA51576" w14:textId="77777777" w:rsidR="00F90BDC" w:rsidRDefault="00F90BDC">
      <w:r xmlns:w="http://schemas.openxmlformats.org/wordprocessingml/2006/main">
        <w:t xml:space="preserve">2. 2. Летописи 16:14 - Го погребаа во неговиот сопствен гроб, што го исекол во Давидовиот град. Го положија на столче покриено со ткаенини и запалија огромен оган во негова чест.</w:t>
      </w:r>
    </w:p>
    <w:p w14:paraId="4E354D86" w14:textId="77777777" w:rsidR="00F90BDC" w:rsidRDefault="00F90BDC"/>
    <w:p w14:paraId="6DEBE438" w14:textId="77777777" w:rsidR="00F90BDC" w:rsidRDefault="00F90BDC">
      <w:r xmlns:w="http://schemas.openxmlformats.org/wordprocessingml/2006/main">
        <w:t xml:space="preserve">Јован 19:41 А на местото каде што беше распнат имаше градина; и во градината нов гроб, во кој никогаш не бил положен човек.</w:t>
      </w:r>
    </w:p>
    <w:p w14:paraId="0D9F30AF" w14:textId="77777777" w:rsidR="00F90BDC" w:rsidRDefault="00F90BDC"/>
    <w:p w14:paraId="2F1B5243" w14:textId="77777777" w:rsidR="00F90BDC" w:rsidRDefault="00F90BDC">
      <w:r xmlns:w="http://schemas.openxmlformats.org/wordprocessingml/2006/main">
        <w:t xml:space="preserve">Овој пасус од Јован 19:41 ја опишува локацијата на распнувањето на Исус, градина со нов гроб што никогаш порано не бил користен.</w:t>
      </w:r>
    </w:p>
    <w:p w14:paraId="462FA004" w14:textId="77777777" w:rsidR="00F90BDC" w:rsidRDefault="00F90BDC"/>
    <w:p w14:paraId="2C1AA4D4" w14:textId="77777777" w:rsidR="00F90BDC" w:rsidRDefault="00F90BDC">
      <w:r xmlns:w="http://schemas.openxmlformats.org/wordprocessingml/2006/main">
        <w:t xml:space="preserve">1. Градината на смртта: Симболиката на Исусовото распнување</w:t>
      </w:r>
    </w:p>
    <w:p w14:paraId="153217A9" w14:textId="77777777" w:rsidR="00F90BDC" w:rsidRDefault="00F90BDC"/>
    <w:p w14:paraId="3DC25C2D" w14:textId="77777777" w:rsidR="00F90BDC" w:rsidRDefault="00F90BDC">
      <w:r xmlns:w="http://schemas.openxmlformats.org/wordprocessingml/2006/main">
        <w:t xml:space="preserve">2. Искачување до нов живот: Значењето на новиот гроб</w:t>
      </w:r>
    </w:p>
    <w:p w14:paraId="64570383" w14:textId="77777777" w:rsidR="00F90BDC" w:rsidRDefault="00F90BDC"/>
    <w:p w14:paraId="792E9845" w14:textId="77777777" w:rsidR="00F90BDC" w:rsidRDefault="00F90BDC">
      <w:r xmlns:w="http://schemas.openxmlformats.org/wordprocessingml/2006/main">
        <w:t xml:space="preserve">1. Исаија 53:9 - И го направи својот гроб со злите и со богатите во неговата смрт; зашто не вршеше насилство, ниту имаше измама во устата.</w:t>
      </w:r>
    </w:p>
    <w:p w14:paraId="0B948D8D" w14:textId="77777777" w:rsidR="00F90BDC" w:rsidRDefault="00F90BDC"/>
    <w:p w14:paraId="5D06FEB6" w14:textId="77777777" w:rsidR="00F90BDC" w:rsidRDefault="00F90BDC">
      <w:r xmlns:w="http://schemas.openxmlformats.org/wordprocessingml/2006/main">
        <w:t xml:space="preserve">2. Лука 23:50-53 - А имаше еден човек по име Јосиф, од еврејскиот град Ариматеја. Тој беше член на советот, добар и праведен човек, кој не се согласи на нивната одлука и акција; и го бараше царството Божјо. Овој човек отиде кај Пилат и го побара телото на Исус. Потоа го симна, го завитка во платно и го положи во гробот исечен во камен, каде што сè уште никој не беше положен.</w:t>
      </w:r>
    </w:p>
    <w:p w14:paraId="70667790" w14:textId="77777777" w:rsidR="00F90BDC" w:rsidRDefault="00F90BDC"/>
    <w:p w14:paraId="2605BB49" w14:textId="77777777" w:rsidR="00F90BDC" w:rsidRDefault="00F90BDC">
      <w:r xmlns:w="http://schemas.openxmlformats.org/wordprocessingml/2006/main">
        <w:t xml:space="preserve">Јован 19:42 Затоа го положија Исуса таму поради денот на подготовката на Евреите; зашто гробот </w:t>
      </w:r>
      <w:r xmlns:w="http://schemas.openxmlformats.org/wordprocessingml/2006/main">
        <w:lastRenderedPageBreak xmlns:w="http://schemas.openxmlformats.org/wordprocessingml/2006/main"/>
      </w:r>
      <w:r xmlns:w="http://schemas.openxmlformats.org/wordprocessingml/2006/main">
        <w:t xml:space="preserve">беше близу.</w:t>
      </w:r>
    </w:p>
    <w:p w14:paraId="44EEAF9E" w14:textId="77777777" w:rsidR="00F90BDC" w:rsidRDefault="00F90BDC"/>
    <w:p w14:paraId="13D420E9" w14:textId="77777777" w:rsidR="00F90BDC" w:rsidRDefault="00F90BDC">
      <w:r xmlns:w="http://schemas.openxmlformats.org/wordprocessingml/2006/main">
        <w:t xml:space="preserve">Исус бил погребан во гроб во близина на Ерусалим на денот на подготовката за еврејската Пасха.</w:t>
      </w:r>
    </w:p>
    <w:p w14:paraId="4BFF3C52" w14:textId="77777777" w:rsidR="00F90BDC" w:rsidRDefault="00F90BDC"/>
    <w:p w14:paraId="19BA000A" w14:textId="77777777" w:rsidR="00F90BDC" w:rsidRDefault="00F90BDC">
      <w:r xmlns:w="http://schemas.openxmlformats.org/wordprocessingml/2006/main">
        <w:t xml:space="preserve">1. Важноста на Исусовиот погреб</w:t>
      </w:r>
    </w:p>
    <w:p w14:paraId="0FA048D7" w14:textId="77777777" w:rsidR="00F90BDC" w:rsidRDefault="00F90BDC"/>
    <w:p w14:paraId="13172558" w14:textId="77777777" w:rsidR="00F90BDC" w:rsidRDefault="00F90BDC">
      <w:r xmlns:w="http://schemas.openxmlformats.org/wordprocessingml/2006/main">
        <w:t xml:space="preserve">2. Значењето на еврејскиот ден на подготовка</w:t>
      </w:r>
    </w:p>
    <w:p w14:paraId="7A004E26" w14:textId="77777777" w:rsidR="00F90BDC" w:rsidRDefault="00F90BDC"/>
    <w:p w14:paraId="78C2F5F2" w14:textId="77777777" w:rsidR="00F90BDC" w:rsidRDefault="00F90BDC">
      <w:r xmlns:w="http://schemas.openxmlformats.org/wordprocessingml/2006/main">
        <w:t xml:space="preserve">1. Матеј 27:57-60 (Исус е положен во гробот на Јосиф од Ариматеја)</w:t>
      </w:r>
    </w:p>
    <w:p w14:paraId="6A6245B7" w14:textId="77777777" w:rsidR="00F90BDC" w:rsidRDefault="00F90BDC"/>
    <w:p w14:paraId="5719609C" w14:textId="77777777" w:rsidR="00F90BDC" w:rsidRDefault="00F90BDC">
      <w:r xmlns:w="http://schemas.openxmlformats.org/wordprocessingml/2006/main">
        <w:t xml:space="preserve">2. Лука 23:50-56 (Настаните на денот на подготовка и погребот на Исус)</w:t>
      </w:r>
    </w:p>
    <w:p w14:paraId="039C266E" w14:textId="77777777" w:rsidR="00F90BDC" w:rsidRDefault="00F90BDC"/>
    <w:p w14:paraId="2D292DED" w14:textId="77777777" w:rsidR="00F90BDC" w:rsidRDefault="00F90BDC">
      <w:r xmlns:w="http://schemas.openxmlformats.org/wordprocessingml/2006/main">
        <w:t xml:space="preserve">Јован 20 го раскажува откривањето на празната гробница на Исус, Неговите појави на Марија Магдалена и Неговите ученици, како и сомнежот и последователното верување на Тома.</w:t>
      </w:r>
    </w:p>
    <w:p w14:paraId="1FD3B2BE" w14:textId="77777777" w:rsidR="00F90BDC" w:rsidRDefault="00F90BDC"/>
    <w:p w14:paraId="177CEE1B" w14:textId="77777777" w:rsidR="00F90BDC" w:rsidRDefault="00F90BDC">
      <w:r xmlns:w="http://schemas.openxmlformats.org/wordprocessingml/2006/main">
        <w:t xml:space="preserve">1. пасус: Поглавјето започнува со тоа што Марија Магдалена го посети гробот рано на првиот ден од седмицата додека сè уште беше темно. Таа виде дека каменот е отстранет од влезот на гробот. Таа истрча кај Симон Петар и Јован, велејќи им дека го извадиле Господ од гробот, не знаеме каде го ставиле. Така Петар Јован истрча до гробот најде ленени ткаенини лежени таму, но телото потоа Јован исто така влезе пила веруваше иако не разбираше од Светото писмо Исус воскресна мртвите ученици се вратија дома, но Марија стоеше надвор и плачеше додека плачеше наведната, погледна во виде двајца ангели во бело каде што било телото на Исус (Јован 20:1-12).</w:t>
      </w:r>
    </w:p>
    <w:p w14:paraId="2EC73570" w14:textId="77777777" w:rsidR="00F90BDC" w:rsidRDefault="00F90BDC"/>
    <w:p w14:paraId="2B59C2EF" w14:textId="77777777" w:rsidR="00F90BDC" w:rsidRDefault="00F90BDC">
      <w:r xmlns:w="http://schemas.openxmlformats.org/wordprocessingml/2006/main">
        <w:t xml:space="preserve">2. пасус: Додека се сврте, го виде Исус како стои таму, но не го препозна на почетокот мислејќи дека е градинар, го праша дали знае каде го ставиле телото на Исус. Кога ја нарече по име „Марија“, таа Го препозна и се обиде да се прилепи за Него, но Тој ѝ рече да не се држи затоа што уште не се вознел Татко оди кажи им на браќата да се искачат Отец, твојот Татко, Бог твојот Бог, така што Марија Магдалена отиде на ученици вести видено Господ ги дал овие пораки подоцна истиот ден, кога вратите се заклучени со страв, Евреите дојдоа меѓу нив, рекоа мир со тебе покажаа </w:t>
      </w:r>
      <w:r xmlns:w="http://schemas.openxmlformats.org/wordprocessingml/2006/main">
        <w:lastRenderedPageBreak xmlns:w="http://schemas.openxmlformats.org/wordprocessingml/2006/main"/>
      </w:r>
      <w:r xmlns:w="http://schemas.openxmlformats.org/wordprocessingml/2006/main">
        <w:t xml:space="preserve">раце од страна Учениците пресреќни види Господ повторно рече Мир нека биде со тебе како што Татко ме испрати, јас те праќам дишеше врз нив прими свет Дух секој гревови прости простени гревови задржани (Јован 20:13-23).</w:t>
      </w:r>
    </w:p>
    <w:p w14:paraId="2D981BF9" w14:textId="77777777" w:rsidR="00F90BDC" w:rsidRDefault="00F90BDC"/>
    <w:p w14:paraId="3F75EE6F" w14:textId="77777777" w:rsidR="00F90BDC" w:rsidRDefault="00F90BDC">
      <w:r xmlns:w="http://schemas.openxmlformats.org/wordprocessingml/2006/main">
        <w:t xml:space="preserve">3. пасус: Меѓутоа, Тома еден дванаесет не беше со нив кога дојде Исус, па другите ученици му рекоа „Го видовме Господа“. Но, тој изјави, освен ако не види траги од ноктите, рацете го ставаат прстот каде што биле клинците ставени раката на страна, ќе веруваат дека недела подоцна учениците повторно биле дома. Потоа рече Томас стави го прстот овде види ги рацете подадена рака ставени на страна, престанете да се сомневате верувајте дека Томас му одговорил „Господи мој Боже!“ Тогаш Исус му рече: „Затоа што ме виде дека поверував, блажени се оние што уште не виделе, поверуваа“. Јован го заклучува поглавјето во кое се наведуваат многу други знаци што ги извршиле неговите ученици се напишани оваа книга, тие се напишани за да верувате дека Исус е Месија, Син Бог, верувајќи дека може да има живот неговото име (Јован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Јован 20:1 Во првиот ден од седмицата Марија Магдалена дојде рано, кога уште беше темно, до гробот и го виде каменот одземен од гробот.</w:t>
      </w:r>
    </w:p>
    <w:p w14:paraId="15586D3E" w14:textId="77777777" w:rsidR="00F90BDC" w:rsidRDefault="00F90BDC"/>
    <w:p w14:paraId="7C63AAED" w14:textId="77777777" w:rsidR="00F90BDC" w:rsidRDefault="00F90BDC">
      <w:r xmlns:w="http://schemas.openxmlformats.org/wordprocessingml/2006/main">
        <w:t xml:space="preserve">Каменот на гробот беше однесен на првиот ден од седмицата.</w:t>
      </w:r>
    </w:p>
    <w:p w14:paraId="16A14A46" w14:textId="77777777" w:rsidR="00F90BDC" w:rsidRDefault="00F90BDC"/>
    <w:p w14:paraId="44AB22CA" w14:textId="77777777" w:rsidR="00F90BDC" w:rsidRDefault="00F90BDC">
      <w:r xmlns:w="http://schemas.openxmlformats.org/wordprocessingml/2006/main">
        <w:t xml:space="preserve">1. Каменот на гробот и Исусовото воскресение: Значењето на првиот ден од седмицата</w:t>
      </w:r>
    </w:p>
    <w:p w14:paraId="74628488" w14:textId="77777777" w:rsidR="00F90BDC" w:rsidRDefault="00F90BDC"/>
    <w:p w14:paraId="02835DDB" w14:textId="77777777" w:rsidR="00F90BDC" w:rsidRDefault="00F90BDC">
      <w:r xmlns:w="http://schemas.openxmlformats.org/wordprocessingml/2006/main">
        <w:t xml:space="preserve">2. Верното патување на Марија Магдалена до гробот</w:t>
      </w:r>
    </w:p>
    <w:p w14:paraId="04B44532" w14:textId="77777777" w:rsidR="00F90BDC" w:rsidRDefault="00F90BDC"/>
    <w:p w14:paraId="12CF5035" w14:textId="77777777" w:rsidR="00F90BDC" w:rsidRDefault="00F90BDC">
      <w:r xmlns:w="http://schemas.openxmlformats.org/wordprocessingml/2006/main">
        <w:t xml:space="preserve">1. Матеј 28:1-10 - Извештај за воскресението на Исус на првиот ден од седмицата</w:t>
      </w:r>
    </w:p>
    <w:p w14:paraId="3644BED6" w14:textId="77777777" w:rsidR="00F90BDC" w:rsidRDefault="00F90BDC"/>
    <w:p w14:paraId="0659EE2D" w14:textId="77777777" w:rsidR="00F90BDC" w:rsidRDefault="00F90BDC">
      <w:r xmlns:w="http://schemas.openxmlformats.org/wordprocessingml/2006/main">
        <w:t xml:space="preserve">2. Лука 24:1-12 - Извештај за посетата на жените на гробот и нивното откривање на празниот гроб.</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20:2 Тогаш таа истрча и дојде кај Симон Петар и кај другиот ученик, кого Исус го сакаше, и им рече: Го извадија Господа од гробот и не знаеме каде Го положија.</w:t>
      </w:r>
    </w:p>
    <w:p w14:paraId="4746E557" w14:textId="77777777" w:rsidR="00F90BDC" w:rsidRDefault="00F90BDC"/>
    <w:p w14:paraId="05D90CF5" w14:textId="77777777" w:rsidR="00F90BDC" w:rsidRDefault="00F90BDC">
      <w:r xmlns:w="http://schemas.openxmlformats.org/wordprocessingml/2006/main">
        <w:t xml:space="preserve">Марија Магдалена трча кај Симон Петар и другиот ученик, Јован, за да им каже дека Исус е изваден од гробот и не се знае каде е неговото тело.</w:t>
      </w:r>
    </w:p>
    <w:p w14:paraId="72D2B804" w14:textId="77777777" w:rsidR="00F90BDC" w:rsidRDefault="00F90BDC"/>
    <w:p w14:paraId="18EA6751" w14:textId="77777777" w:rsidR="00F90BDC" w:rsidRDefault="00F90BDC">
      <w:r xmlns:w="http://schemas.openxmlformats.org/wordprocessingml/2006/main">
        <w:t xml:space="preserve">1. Исусовата смрт и воскресение служат како потсетник за Божјата моќ над смртта</w:t>
      </w:r>
    </w:p>
    <w:p w14:paraId="738A5D9F" w14:textId="77777777" w:rsidR="00F90BDC" w:rsidRDefault="00F90BDC"/>
    <w:p w14:paraId="1E369CBE" w14:textId="77777777" w:rsidR="00F90BDC" w:rsidRDefault="00F90BDC">
      <w:r xmlns:w="http://schemas.openxmlformats.org/wordprocessingml/2006/main">
        <w:t xml:space="preserve">2. Важноста да се има вера во Божјите планови за нашите животи</w:t>
      </w:r>
    </w:p>
    <w:p w14:paraId="3027E1CB" w14:textId="77777777" w:rsidR="00F90BDC" w:rsidRDefault="00F90BDC"/>
    <w:p w14:paraId="050DE824" w14:textId="77777777" w:rsidR="00F90BDC" w:rsidRDefault="00F90BDC">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никогаш нема да умре.</w:t>
      </w:r>
    </w:p>
    <w:p w14:paraId="018F53D2" w14:textId="77777777" w:rsidR="00F90BDC" w:rsidRDefault="00F90BDC"/>
    <w:p w14:paraId="728F4F3E" w14:textId="77777777" w:rsidR="00F90BDC" w:rsidRDefault="00F90BDC">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14:paraId="7EDFE0F3" w14:textId="77777777" w:rsidR="00F90BDC" w:rsidRDefault="00F90BDC"/>
    <w:p w14:paraId="6DC5D784" w14:textId="77777777" w:rsidR="00F90BDC" w:rsidRDefault="00F90BDC">
      <w:r xmlns:w="http://schemas.openxmlformats.org/wordprocessingml/2006/main">
        <w:t xml:space="preserve">Јован 20:3 И Петар и другиот ученик излегоа и дојдоа кај гробот.</w:t>
      </w:r>
    </w:p>
    <w:p w14:paraId="59E9CBED" w14:textId="77777777" w:rsidR="00F90BDC" w:rsidRDefault="00F90BDC"/>
    <w:p w14:paraId="79412F5E" w14:textId="77777777" w:rsidR="00F90BDC" w:rsidRDefault="00F90BDC">
      <w:r xmlns:w="http://schemas.openxmlformats.org/wordprocessingml/2006/main">
        <w:t xml:space="preserve">Двајцата ученици, Петар и другиот ученик, отидоа на гробот.</w:t>
      </w:r>
    </w:p>
    <w:p w14:paraId="54C3150B" w14:textId="77777777" w:rsidR="00F90BDC" w:rsidRDefault="00F90BDC"/>
    <w:p w14:paraId="5B0B366A" w14:textId="77777777" w:rsidR="00F90BDC" w:rsidRDefault="00F90BDC">
      <w:r xmlns:w="http://schemas.openxmlformats.org/wordprocessingml/2006/main">
        <w:t xml:space="preserve">1: Треба да имаме вера да го следиме Исус каде и да води.</w:t>
      </w:r>
    </w:p>
    <w:p w14:paraId="58335E2B" w14:textId="77777777" w:rsidR="00F90BDC" w:rsidRDefault="00F90BDC"/>
    <w:p w14:paraId="45B07369" w14:textId="77777777" w:rsidR="00F90BDC" w:rsidRDefault="00F90BDC">
      <w:r xmlns:w="http://schemas.openxmlformats.org/wordprocessingml/2006/main">
        <w:t xml:space="preserve">2: Треба да го следиме Исус со храброст, дури и во тешки времиња.</w:t>
      </w:r>
    </w:p>
    <w:p w14:paraId="1D484A2E" w14:textId="77777777" w:rsidR="00F90BDC" w:rsidRDefault="00F90BDC"/>
    <w:p w14:paraId="795281AD" w14:textId="77777777" w:rsidR="00F90BDC" w:rsidRDefault="00F90BDC">
      <w:r xmlns:w="http://schemas.openxmlformats.org/wordprocessingml/2006/main">
        <w:t xml:space="preserve">1: Евреите 11:1, „Сега верата е уверување за нештата на кои се надеваме, уверување за работите што не се гледаат“.</w:t>
      </w:r>
    </w:p>
    <w:p w14:paraId="6D45C82D" w14:textId="77777777" w:rsidR="00F90BDC" w:rsidRDefault="00F90BDC"/>
    <w:p w14:paraId="291D49C7" w14:textId="77777777" w:rsidR="00F90BDC" w:rsidRDefault="00F90BDC">
      <w:r xmlns:w="http://schemas.openxmlformats.org/wordprocessingml/2006/main">
        <w:t xml:space="preserve">2: Матеј 28:20, „учејќи ги да држат сè што ви заповедав. И ете, јас сум со вас секогаш, до крајот на векот“.</w:t>
      </w:r>
    </w:p>
    <w:p w14:paraId="63A432A1" w14:textId="77777777" w:rsidR="00F90BDC" w:rsidRDefault="00F90BDC"/>
    <w:p w14:paraId="2D373470" w14:textId="77777777" w:rsidR="00F90BDC" w:rsidRDefault="00F90BDC">
      <w:r xmlns:w="http://schemas.openxmlformats.org/wordprocessingml/2006/main">
        <w:t xml:space="preserve">Јован 20:4 И двајцата истрчаа заедно, а другиот ученик го претрча Петар и прв дојде до гробот.</w:t>
      </w:r>
    </w:p>
    <w:p w14:paraId="39E38062" w14:textId="77777777" w:rsidR="00F90BDC" w:rsidRDefault="00F90BDC"/>
    <w:p w14:paraId="67C10551" w14:textId="77777777" w:rsidR="00F90BDC" w:rsidRDefault="00F90BDC">
      <w:r xmlns:w="http://schemas.openxmlformats.org/wordprocessingml/2006/main">
        <w:t xml:space="preserve">Другиот ученик истрча до гробот пред Петар.</w:t>
      </w:r>
    </w:p>
    <w:p w14:paraId="72F5ECD5" w14:textId="77777777" w:rsidR="00F90BDC" w:rsidRDefault="00F90BDC"/>
    <w:p w14:paraId="5F8BA39C" w14:textId="77777777" w:rsidR="00F90BDC" w:rsidRDefault="00F90BDC">
      <w:r xmlns:w="http://schemas.openxmlformats.org/wordprocessingml/2006/main">
        <w:t xml:space="preserve">1. Моќта на упорноста: Како да ги надминете вашите стравови</w:t>
      </w:r>
    </w:p>
    <w:p w14:paraId="0B1077CF" w14:textId="77777777" w:rsidR="00F90BDC" w:rsidRDefault="00F90BDC"/>
    <w:p w14:paraId="11D0F567" w14:textId="77777777" w:rsidR="00F90BDC" w:rsidRDefault="00F90BDC">
      <w:r xmlns:w="http://schemas.openxmlformats.org/wordprocessingml/2006/main">
        <w:t xml:space="preserve">2. Важноста на брзањето: постигнување цели со итност</w:t>
      </w:r>
    </w:p>
    <w:p w14:paraId="1863228C" w14:textId="77777777" w:rsidR="00F90BDC" w:rsidRDefault="00F90BDC"/>
    <w:p w14:paraId="2E311C31" w14:textId="77777777" w:rsidR="00F90BDC" w:rsidRDefault="00F90BDC">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2D135AA5" w14:textId="77777777" w:rsidR="00F90BDC" w:rsidRDefault="00F90BDC"/>
    <w:p w14:paraId="5A89336C" w14:textId="77777777" w:rsidR="00F90BDC" w:rsidRDefault="00F90BDC">
      <w:r xmlns:w="http://schemas.openxmlformats.org/wordprocessingml/2006/main">
        <w:t xml:space="preserve">2. Филипјаните 3:13-14 - „Браќа, јас не се сметам себеси за приведен, туку само го правам тоа, заборавајќи го она што е позади и посегнувам кон она што е претходно. Притискам кон знакот за наградата на високиот повик Божји во Христа Исуса“.</w:t>
      </w:r>
    </w:p>
    <w:p w14:paraId="5C869B03" w14:textId="77777777" w:rsidR="00F90BDC" w:rsidRDefault="00F90BDC"/>
    <w:p w14:paraId="32F5A7B2" w14:textId="77777777" w:rsidR="00F90BDC" w:rsidRDefault="00F90BDC">
      <w:r xmlns:w="http://schemas.openxmlformats.org/wordprocessingml/2006/main">
        <w:t xml:space="preserve">Јован 20:5 А тој се наведна и погледна внатре, ја виде постелнината како лежи; сепак тој не влезе.</w:t>
      </w:r>
    </w:p>
    <w:p w14:paraId="152F16D5" w14:textId="77777777" w:rsidR="00F90BDC" w:rsidRDefault="00F90BDC"/>
    <w:p w14:paraId="4A8BA193" w14:textId="77777777" w:rsidR="00F90BDC" w:rsidRDefault="00F90BDC">
      <w:r xmlns:w="http://schemas.openxmlformats.org/wordprocessingml/2006/main">
        <w:t xml:space="preserve">Марија Магдалена открива дека гробот на Исус е празен и, иако ѕирка внатре, не влегува.</w:t>
      </w:r>
    </w:p>
    <w:p w14:paraId="69C26715" w14:textId="77777777" w:rsidR="00F90BDC" w:rsidRDefault="00F90BDC"/>
    <w:p w14:paraId="61F972EF" w14:textId="77777777" w:rsidR="00F90BDC" w:rsidRDefault="00F90BDC">
      <w:r xmlns:w="http://schemas.openxmlformats.org/wordprocessingml/2006/main">
        <w:t xml:space="preserve">1. Никогаш не заборавајте на моќта на Исусовото воскресение - Јован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Храброста на Марија Магдалена - Јован 20:5</w:t>
      </w:r>
    </w:p>
    <w:p w14:paraId="70D176DB" w14:textId="77777777" w:rsidR="00F90BDC" w:rsidRDefault="00F90BDC"/>
    <w:p w14:paraId="2EC9935D" w14:textId="77777777" w:rsidR="00F90BDC" w:rsidRDefault="00F90BDC">
      <w:r xmlns:w="http://schemas.openxmlformats.org/wordprocessingml/2006/main">
        <w:t xml:space="preserve">1. Лука 24:12 - Но Петар стана и истрча кон гробот; и се наведна, ги виде ленените алишта положени сами, и си замина, чудејќи се во себе на она што се случи.</w:t>
      </w:r>
    </w:p>
    <w:p w14:paraId="06272E88" w14:textId="77777777" w:rsidR="00F90BDC" w:rsidRDefault="00F90BDC"/>
    <w:p w14:paraId="2830BF6B" w14:textId="77777777" w:rsidR="00F90BDC" w:rsidRDefault="00F90BDC">
      <w:r xmlns:w="http://schemas.openxmlformats.org/wordprocessingml/2006/main">
        <w:t xml:space="preserve">2. Јован 11:25 - Исус ѝ рече: Јас сум воскресението и животот: кој верува во Мене, иако е мртов, ќе живее.</w:t>
      </w:r>
    </w:p>
    <w:p w14:paraId="712C458F" w14:textId="77777777" w:rsidR="00F90BDC" w:rsidRDefault="00F90BDC"/>
    <w:p w14:paraId="4A75690C" w14:textId="77777777" w:rsidR="00F90BDC" w:rsidRDefault="00F90BDC">
      <w:r xmlns:w="http://schemas.openxmlformats.org/wordprocessingml/2006/main">
        <w:t xml:space="preserve">Јован 20:6 Тогаш Симон Петар дојде по него, влезе во гробот и виде како лежи ленената облека.</w:t>
      </w:r>
    </w:p>
    <w:p w14:paraId="154BD2FE" w14:textId="77777777" w:rsidR="00F90BDC" w:rsidRDefault="00F90BDC"/>
    <w:p w14:paraId="18EA27C1" w14:textId="77777777" w:rsidR="00F90BDC" w:rsidRDefault="00F90BDC">
      <w:r xmlns:w="http://schemas.openxmlformats.org/wordprocessingml/2006/main">
        <w:t xml:space="preserve">Симон Петар го следеше Исус до гробот и ја најде ленената облека како лежи таму.</w:t>
      </w:r>
    </w:p>
    <w:p w14:paraId="6A03C38B" w14:textId="77777777" w:rsidR="00F90BDC" w:rsidRDefault="00F90BDC"/>
    <w:p w14:paraId="2D71A0AF" w14:textId="77777777" w:rsidR="00F90BDC" w:rsidRDefault="00F90BDC">
      <w:r xmlns:w="http://schemas.openxmlformats.org/wordprocessingml/2006/main">
        <w:t xml:space="preserve">1. Исусовото воскресение и моќта на верата</w:t>
      </w:r>
    </w:p>
    <w:p w14:paraId="7B2E36B5" w14:textId="77777777" w:rsidR="00F90BDC" w:rsidRDefault="00F90BDC"/>
    <w:p w14:paraId="36F5B57D" w14:textId="77777777" w:rsidR="00F90BDC" w:rsidRDefault="00F90BDC">
      <w:r xmlns:w="http://schemas.openxmlformats.org/wordprocessingml/2006/main">
        <w:t xml:space="preserve">2. Следење на Исус и силата на послушноста</w:t>
      </w:r>
    </w:p>
    <w:p w14:paraId="0B406071" w14:textId="77777777" w:rsidR="00F90BDC" w:rsidRDefault="00F90BDC"/>
    <w:p w14:paraId="3FC09555"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5A2DC641" w14:textId="77777777" w:rsidR="00F90BDC" w:rsidRDefault="00F90BDC"/>
    <w:p w14:paraId="291B866E" w14:textId="77777777" w:rsidR="00F90BDC" w:rsidRDefault="00F90BDC">
      <w:r xmlns:w="http://schemas.openxmlformats.org/wordprocessingml/2006/main">
        <w:t xml:space="preserve">2. Јован 21:18 - Тогаш Исус рече: „Пасете ги моите јагниња“.</w:t>
      </w:r>
    </w:p>
    <w:p w14:paraId="2000E322" w14:textId="77777777" w:rsidR="00F90BDC" w:rsidRDefault="00F90BDC"/>
    <w:p w14:paraId="5D165987" w14:textId="77777777" w:rsidR="00F90BDC" w:rsidRDefault="00F90BDC">
      <w:r xmlns:w="http://schemas.openxmlformats.org/wordprocessingml/2006/main">
        <w:t xml:space="preserve">Јован 20:7 А салфетката, која беше околу неговата глава, не лежеше со постелнината, туку завиткана на едно место сама по себе.</w:t>
      </w:r>
    </w:p>
    <w:p w14:paraId="3D758981" w14:textId="77777777" w:rsidR="00F90BDC" w:rsidRDefault="00F90BDC"/>
    <w:p w14:paraId="6128DE32" w14:textId="77777777" w:rsidR="00F90BDC" w:rsidRDefault="00F90BDC">
      <w:r xmlns:w="http://schemas.openxmlformats.org/wordprocessingml/2006/main">
        <w:t xml:space="preserve">Марија Магдалена открива дека телото на Исус повеќе не е во гробот и ги наоѓа неговите погребни ткаенини уредно свиткани на посебно место.</w:t>
      </w:r>
    </w:p>
    <w:p w14:paraId="77E1172D" w14:textId="77777777" w:rsidR="00F90BDC" w:rsidRDefault="00F90BDC"/>
    <w:p w14:paraId="11431296" w14:textId="77777777" w:rsidR="00F90BDC" w:rsidRDefault="00F90BDC">
      <w:r xmlns:w="http://schemas.openxmlformats.org/wordprocessingml/2006/main">
        <w:t xml:space="preserve">1. Исусовото воскресение: непогрешлив знак на неговата божественост</w:t>
      </w:r>
    </w:p>
    <w:p w14:paraId="552CB412" w14:textId="77777777" w:rsidR="00F90BDC" w:rsidRDefault="00F90BDC"/>
    <w:p w14:paraId="2F04FD7E" w14:textId="77777777" w:rsidR="00F90BDC" w:rsidRDefault="00F90BDC">
      <w:r xmlns:w="http://schemas.openxmlformats.org/wordprocessingml/2006/main">
        <w:t xml:space="preserve">2. Воскресението на Исус: Знак на Божјата незапирлива љубов</w:t>
      </w:r>
    </w:p>
    <w:p w14:paraId="6D7D9447" w14:textId="77777777" w:rsidR="00F90BDC" w:rsidRDefault="00F90BDC"/>
    <w:p w14:paraId="05AE48E7" w14:textId="77777777" w:rsidR="00F90BDC" w:rsidRDefault="00F90BDC">
      <w:r xmlns:w="http://schemas.openxmlformats.org/wordprocessingml/2006/main">
        <w:t xml:space="preserve">1. Матеј 28:5-6 - Ангелот им го објавува Исусовото воскресение на жените на гробот.</w:t>
      </w:r>
    </w:p>
    <w:p w14:paraId="0A2F88FB" w14:textId="77777777" w:rsidR="00F90BDC" w:rsidRDefault="00F90BDC"/>
    <w:p w14:paraId="5CA6CE76" w14:textId="77777777" w:rsidR="00F90BDC" w:rsidRDefault="00F90BDC">
      <w:r xmlns:w="http://schemas.openxmlformats.org/wordprocessingml/2006/main">
        <w:t xml:space="preserve">2. Исаија 25:8 - Бог ќе ја проголта смртта во победа.</w:t>
      </w:r>
    </w:p>
    <w:p w14:paraId="064B7770" w14:textId="77777777" w:rsidR="00F90BDC" w:rsidRDefault="00F90BDC"/>
    <w:p w14:paraId="1831ACC0" w14:textId="77777777" w:rsidR="00F90BDC" w:rsidRDefault="00F90BDC">
      <w:r xmlns:w="http://schemas.openxmlformats.org/wordprocessingml/2006/main">
        <w:t xml:space="preserve">Јован 20:8 Потоа влезе и другиот ученик, кој прв дојде кај гробот, и виде и поверува.</w:t>
      </w:r>
    </w:p>
    <w:p w14:paraId="44BD09E8" w14:textId="77777777" w:rsidR="00F90BDC" w:rsidRDefault="00F90BDC"/>
    <w:p w14:paraId="2331E00D" w14:textId="77777777" w:rsidR="00F90BDC" w:rsidRDefault="00F90BDC">
      <w:r xmlns:w="http://schemas.openxmlformats.org/wordprocessingml/2006/main">
        <w:t xml:space="preserve">Другиот ученик, кој пристигна прв кај гробот, влезе и поверува во она што го виде.</w:t>
      </w:r>
    </w:p>
    <w:p w14:paraId="4B6D133C" w14:textId="77777777" w:rsidR="00F90BDC" w:rsidRDefault="00F90BDC"/>
    <w:p w14:paraId="3287CDB3" w14:textId="77777777" w:rsidR="00F90BDC" w:rsidRDefault="00F90BDC">
      <w:r xmlns:w="http://schemas.openxmlformats.org/wordprocessingml/2006/main">
        <w:t xml:space="preserve">1. Моќта на верата во Исус Христос</w:t>
      </w:r>
    </w:p>
    <w:p w14:paraId="1EEB0AE5" w14:textId="77777777" w:rsidR="00F90BDC" w:rsidRDefault="00F90BDC"/>
    <w:p w14:paraId="3A0DB5E1" w14:textId="77777777" w:rsidR="00F90BDC" w:rsidRDefault="00F90BDC">
      <w:r xmlns:w="http://schemas.openxmlformats.org/wordprocessingml/2006/main">
        <w:t xml:space="preserve">2. Важноста да се биде сведок на чудо</w:t>
      </w:r>
    </w:p>
    <w:p w14:paraId="3B07458A" w14:textId="77777777" w:rsidR="00F90BDC" w:rsidRDefault="00F90BDC"/>
    <w:p w14:paraId="21039FF1" w14:textId="77777777" w:rsidR="00F90BDC" w:rsidRDefault="00F90BDC">
      <w:r xmlns:w="http://schemas.openxmlformats.org/wordprocessingml/2006/main">
        <w:t xml:space="preserve">1. Римјаните 10:17 - Значи, верата доаѓа од слушањето, а слушањето преку Христовото слово.</w:t>
      </w:r>
    </w:p>
    <w:p w14:paraId="231BAE1B" w14:textId="77777777" w:rsidR="00F90BDC" w:rsidRDefault="00F90BDC"/>
    <w:p w14:paraId="77F2F535" w14:textId="77777777" w:rsidR="00F90BDC" w:rsidRDefault="00F90BDC">
      <w:r xmlns:w="http://schemas.openxmlformats.org/wordprocessingml/2006/main">
        <w:t xml:space="preserve">2. Јован 11:25-26 - Исус ѝ рече: „Јас сум воскресението и животот. Кој верува во Мене, и да умре, ќе живее, и секој што живее и верува во Мене, никогаш нема да умре.”</w:t>
      </w:r>
    </w:p>
    <w:p w14:paraId="3EB5E352" w14:textId="77777777" w:rsidR="00F90BDC" w:rsidRDefault="00F90BDC"/>
    <w:p w14:paraId="62DE9E5F" w14:textId="77777777" w:rsidR="00F90BDC" w:rsidRDefault="00F90BDC">
      <w:r xmlns:w="http://schemas.openxmlformats.org/wordprocessingml/2006/main">
        <w:t xml:space="preserve">Јован 20:9 Зашто сè уште не го знаеја Писмото дека треба да воскресне од мртвите.</w:t>
      </w:r>
    </w:p>
    <w:p w14:paraId="116E9DB2" w14:textId="77777777" w:rsidR="00F90BDC" w:rsidRDefault="00F90BDC"/>
    <w:p w14:paraId="5BA480D1" w14:textId="77777777" w:rsidR="00F90BDC" w:rsidRDefault="00F90BDC">
      <w:r xmlns:w="http://schemas.openxmlformats.org/wordprocessingml/2006/main">
        <w:t xml:space="preserve">Учениците сè уште не го разбрале Писмото дека Исус ќе воскресне од мртвите.</w:t>
      </w:r>
    </w:p>
    <w:p w14:paraId="50EEB2E2" w14:textId="77777777" w:rsidR="00F90BDC" w:rsidRDefault="00F90BDC"/>
    <w:p w14:paraId="70516396" w14:textId="77777777" w:rsidR="00F90BDC" w:rsidRDefault="00F90BDC">
      <w:r xmlns:w="http://schemas.openxmlformats.org/wordprocessingml/2006/main">
        <w:t xml:space="preserve">1. „Надеж во воскресението“</w:t>
      </w:r>
    </w:p>
    <w:p w14:paraId="7D666960" w14:textId="77777777" w:rsidR="00F90BDC" w:rsidRDefault="00F90BDC"/>
    <w:p w14:paraId="5CE579B1" w14:textId="77777777" w:rsidR="00F90BDC" w:rsidRDefault="00F90BDC">
      <w:r xmlns:w="http://schemas.openxmlformats.org/wordprocessingml/2006/main">
        <w:t xml:space="preserve">2. „Моќта на словото Божјо“</w:t>
      </w:r>
    </w:p>
    <w:p w14:paraId="6A7A51D7" w14:textId="77777777" w:rsidR="00F90BDC" w:rsidRDefault="00F90BDC"/>
    <w:p w14:paraId="71A29D70" w14:textId="77777777" w:rsidR="00F90BDC" w:rsidRDefault="00F90BDC">
      <w:r xmlns:w="http://schemas.openxmlformats.org/wordprocessingml/2006/main">
        <w:t xml:space="preserve">1. Римјаните 10:17 - Значи, верата доаѓа од слушањето, а слушањето преку Христовото слово.</w:t>
      </w:r>
    </w:p>
    <w:p w14:paraId="067EC6F4" w14:textId="77777777" w:rsidR="00F90BDC" w:rsidRDefault="00F90BDC"/>
    <w:p w14:paraId="48A33C75" w14:textId="77777777" w:rsidR="00F90BDC" w:rsidRDefault="00F90BDC">
      <w:r xmlns:w="http://schemas.openxmlformats.org/wordprocessingml/2006/main">
        <w:t xml:space="preserve">2. 1 Коринтјаните 15:20-22 - Но, всушност, Христос воскресна од мртвите, како прв плод на оние кои се упокоиле. Зашто, како што преку човек дојде смртта, преку човек дојде и воскресението на мртвите. Зашто како што во Адам сите умираат, така и во Христа сите ќе оживеат.</w:t>
      </w:r>
    </w:p>
    <w:p w14:paraId="395328B9" w14:textId="77777777" w:rsidR="00F90BDC" w:rsidRDefault="00F90BDC"/>
    <w:p w14:paraId="464E2157" w14:textId="77777777" w:rsidR="00F90BDC" w:rsidRDefault="00F90BDC">
      <w:r xmlns:w="http://schemas.openxmlformats.org/wordprocessingml/2006/main">
        <w:t xml:space="preserve">Јован 20:10 Тогаш учениците отидоа повторно во својот дом.</w:t>
      </w:r>
    </w:p>
    <w:p w14:paraId="3E61E22B" w14:textId="77777777" w:rsidR="00F90BDC" w:rsidRDefault="00F90BDC"/>
    <w:p w14:paraId="4C2E641C" w14:textId="77777777" w:rsidR="00F90BDC" w:rsidRDefault="00F90BDC">
      <w:r xmlns:w="http://schemas.openxmlformats.org/wordprocessingml/2006/main">
        <w:t xml:space="preserve">Учениците заминаа во своите домови откако го видоа воскреснатиот Исус.</w:t>
      </w:r>
    </w:p>
    <w:p w14:paraId="2AC373DE" w14:textId="77777777" w:rsidR="00F90BDC" w:rsidRDefault="00F90BDC"/>
    <w:p w14:paraId="2740E27E" w14:textId="77777777" w:rsidR="00F90BDC" w:rsidRDefault="00F90BDC">
      <w:r xmlns:w="http://schemas.openxmlformats.org/wordprocessingml/2006/main">
        <w:t xml:space="preserve">1. Божјата верност никогаш нема да нè изневери дури и кога се чини дека работите се најмрачни.</w:t>
      </w:r>
    </w:p>
    <w:p w14:paraId="7F3DC340" w14:textId="77777777" w:rsidR="00F90BDC" w:rsidRDefault="00F90BDC"/>
    <w:p w14:paraId="7F787963" w14:textId="77777777" w:rsidR="00F90BDC" w:rsidRDefault="00F90BDC">
      <w:r xmlns:w="http://schemas.openxmlformats.org/wordprocessingml/2006/main">
        <w:t xml:space="preserve">2. Силата на Исусовото воскресение треба да нѐ поттикне да живееме верно како одговор.</w:t>
      </w:r>
    </w:p>
    <w:p w14:paraId="4BD5D701" w14:textId="77777777" w:rsidR="00F90BDC" w:rsidRDefault="00F90BDC"/>
    <w:p w14:paraId="65A62DEF" w14:textId="77777777" w:rsidR="00F90BDC" w:rsidRDefault="00F90BDC">
      <w:r xmlns:w="http://schemas.openxmlformats.org/wordprocessingml/2006/main">
        <w:t xml:space="preserve">1. Псалм 91:2 - „Ќе речам за Господа: Тој е мое засолниште и моја тврдина: мојот Бог, во него ќе се надевам“.</w:t>
      </w:r>
    </w:p>
    <w:p w14:paraId="333D0B3B" w14:textId="77777777" w:rsidR="00F90BDC" w:rsidRDefault="00F90BDC"/>
    <w:p w14:paraId="47E4B55E" w14:textId="77777777" w:rsidR="00F90BDC" w:rsidRDefault="00F90BDC">
      <w:r xmlns:w="http://schemas.openxmlformats.org/wordprocessingml/2006/main">
        <w:t xml:space="preserve">2. Римјаните 6:4-5 - „Затоа ние сме погребани со него со крштевање во смрт: како што Христос воскресна од мртвите преку славата на Отецот, така и ние да одиме во новост на животот“.</w:t>
      </w:r>
    </w:p>
    <w:p w14:paraId="2C0EB64F" w14:textId="77777777" w:rsidR="00F90BDC" w:rsidRDefault="00F90BDC"/>
    <w:p w14:paraId="4B74C266" w14:textId="77777777" w:rsidR="00F90BDC" w:rsidRDefault="00F90BDC">
      <w:r xmlns:w="http://schemas.openxmlformats.org/wordprocessingml/2006/main">
        <w:t xml:space="preserve">Јован 20:11 Но Марија застана надвор кај гробот и плачеше; и додека плачеше, се наведна и погледна во гробот.</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Одговорот на Марија на Исусовото воскресение беше одговор на тага и тага.</w:t>
      </w:r>
    </w:p>
    <w:p w14:paraId="2E445373" w14:textId="77777777" w:rsidR="00F90BDC" w:rsidRDefault="00F90BDC"/>
    <w:p w14:paraId="0E422997" w14:textId="77777777" w:rsidR="00F90BDC" w:rsidRDefault="00F90BDC">
      <w:r xmlns:w="http://schemas.openxmlformats.org/wordprocessingml/2006/main">
        <w:t xml:space="preserve">1: Треба да запомниме дека има време за жалење и време за радост.</w:t>
      </w:r>
    </w:p>
    <w:p w14:paraId="1B422BEC" w14:textId="77777777" w:rsidR="00F90BDC" w:rsidRDefault="00F90BDC"/>
    <w:p w14:paraId="549BBAB3" w14:textId="77777777" w:rsidR="00F90BDC" w:rsidRDefault="00F90BDC">
      <w:r xmlns:w="http://schemas.openxmlformats.org/wordprocessingml/2006/main">
        <w:t xml:space="preserve">2: И Марта и Марија тагуваа на различни начини за Исус и можеме да научиме од нив како да ја изразиме нашата тага.</w:t>
      </w:r>
    </w:p>
    <w:p w14:paraId="7556472E" w14:textId="77777777" w:rsidR="00F90BDC" w:rsidRDefault="00F90BDC"/>
    <w:p w14:paraId="09F5ADF8" w14:textId="77777777" w:rsidR="00F90BDC" w:rsidRDefault="00F90BDC">
      <w:r xmlns:w="http://schemas.openxmlformats.org/wordprocessingml/2006/main">
        <w:t xml:space="preserve">1: Римјаните 12:15 - Радувајте се со оние што се радуваат и плачете со оние што плачат.</w:t>
      </w:r>
    </w:p>
    <w:p w14:paraId="311FB91E" w14:textId="77777777" w:rsidR="00F90BDC" w:rsidRDefault="00F90BDC"/>
    <w:p w14:paraId="290D8C51" w14:textId="77777777" w:rsidR="00F90BDC" w:rsidRDefault="00F90BDC">
      <w:r xmlns:w="http://schemas.openxmlformats.org/wordprocessingml/2006/main">
        <w:t xml:space="preserve">2: Јован 11:35 - Исус плачеше.</w:t>
      </w:r>
    </w:p>
    <w:p w14:paraId="07CCBFCB" w14:textId="77777777" w:rsidR="00F90BDC" w:rsidRDefault="00F90BDC"/>
    <w:p w14:paraId="54E68358" w14:textId="77777777" w:rsidR="00F90BDC" w:rsidRDefault="00F90BDC">
      <w:r xmlns:w="http://schemas.openxmlformats.org/wordprocessingml/2006/main">
        <w:t xml:space="preserve">Јован 20:12 И виде два ангела во бело како седат, едниот на главата, а другиот кај нозете, каде што лежеше телото на Исус.</w:t>
      </w:r>
    </w:p>
    <w:p w14:paraId="2A49B471" w14:textId="77777777" w:rsidR="00F90BDC" w:rsidRDefault="00F90BDC"/>
    <w:p w14:paraId="689C14FC" w14:textId="77777777" w:rsidR="00F90BDC" w:rsidRDefault="00F90BDC">
      <w:r xmlns:w="http://schemas.openxmlformats.org/wordprocessingml/2006/main">
        <w:t xml:space="preserve">На телото на Исус присуствуваа два ангела во бело, еден на главата и еден кај нозете.</w:t>
      </w:r>
    </w:p>
    <w:p w14:paraId="46DE01C1" w14:textId="77777777" w:rsidR="00F90BDC" w:rsidRDefault="00F90BDC"/>
    <w:p w14:paraId="4DF62CC4" w14:textId="77777777" w:rsidR="00F90BDC" w:rsidRDefault="00F90BDC">
      <w:r xmlns:w="http://schemas.openxmlformats.org/wordprocessingml/2006/main">
        <w:t xml:space="preserve">1. Утехата на ангелите: Како Божјите гласници обезбедуваат заштита и мир</w:t>
      </w:r>
    </w:p>
    <w:p w14:paraId="78204B5E" w14:textId="77777777" w:rsidR="00F90BDC" w:rsidRDefault="00F90BDC"/>
    <w:p w14:paraId="09F85222" w14:textId="77777777" w:rsidR="00F90BDC" w:rsidRDefault="00F90BDC">
      <w:r xmlns:w="http://schemas.openxmlformats.org/wordprocessingml/2006/main">
        <w:t xml:space="preserve">2. Ветувањето за вечен живот: Како смртта и воскресението на Исус нудат надеж и утеха</w:t>
      </w:r>
    </w:p>
    <w:p w14:paraId="167394EE" w14:textId="77777777" w:rsidR="00F90BDC" w:rsidRDefault="00F90BDC"/>
    <w:p w14:paraId="6B25393D" w14:textId="77777777" w:rsidR="00F90BDC" w:rsidRDefault="00F90BDC">
      <w:r xmlns:w="http://schemas.openxmlformats.org/wordprocessingml/2006/main">
        <w:t xml:space="preserve">1. Матеј 28:2-6 - Ангелот што го оттргна каменот од гробот на Исус</w:t>
      </w:r>
    </w:p>
    <w:p w14:paraId="0E11BDA4" w14:textId="77777777" w:rsidR="00F90BDC" w:rsidRDefault="00F90BDC"/>
    <w:p w14:paraId="59A50662" w14:textId="77777777" w:rsidR="00F90BDC" w:rsidRDefault="00F90BDC">
      <w:r xmlns:w="http://schemas.openxmlformats.org/wordprocessingml/2006/main">
        <w:t xml:space="preserve">2. Евреите 1:14 - Ангелите како духови-службеници испратени да им служат на оние кои ќе го наследат спасението.</w:t>
      </w:r>
    </w:p>
    <w:p w14:paraId="2AF2B438" w14:textId="77777777" w:rsidR="00F90BDC" w:rsidRDefault="00F90BDC"/>
    <w:p w14:paraId="3BF8A149" w14:textId="77777777" w:rsidR="00F90BDC" w:rsidRDefault="00F90BDC">
      <w:r xmlns:w="http://schemas.openxmlformats.org/wordprocessingml/2006/main">
        <w:t xml:space="preserve">Јован 20:13 А тие ѝ рекоа: Жено, зошто плачеш? Таа им рече: „Зашто го зедоа мојот Господ, а јас не знам каде го положија.</w:t>
      </w:r>
    </w:p>
    <w:p w14:paraId="4C50384C" w14:textId="77777777" w:rsidR="00F90BDC" w:rsidRDefault="00F90BDC"/>
    <w:p w14:paraId="3C8CA017" w14:textId="77777777" w:rsidR="00F90BDC" w:rsidRDefault="00F90BDC">
      <w:r xmlns:w="http://schemas.openxmlformats.org/wordprocessingml/2006/main">
        <w:t xml:space="preserve">Марија Магдалена е пронајдена како плаче пред гробот на Исус. Учениците ја прашуваат зошто плаче, а таа им кажува дека Исус е одведен и не знае каде го положиле.</w:t>
      </w:r>
    </w:p>
    <w:p w14:paraId="79E65C15" w14:textId="77777777" w:rsidR="00F90BDC" w:rsidRDefault="00F90BDC"/>
    <w:p w14:paraId="156787A5" w14:textId="77777777" w:rsidR="00F90BDC" w:rsidRDefault="00F90BDC">
      <w:r xmlns:w="http://schemas.openxmlformats.org/wordprocessingml/2006/main">
        <w:t xml:space="preserve">1. Живеење во верата во тешки времиња - студија за храброста на Марија Магдалена пред трагедијата.</w:t>
      </w:r>
    </w:p>
    <w:p w14:paraId="3FCB7BB7" w14:textId="77777777" w:rsidR="00F90BDC" w:rsidRDefault="00F90BDC"/>
    <w:p w14:paraId="7C55ECD9" w14:textId="77777777" w:rsidR="00F90BDC" w:rsidRDefault="00F90BDC">
      <w:r xmlns:w="http://schemas.openxmlformats.org/wordprocessingml/2006/main">
        <w:t xml:space="preserve">2. Моќта на надежта во време на очај - Како верата на Марија Магдалена во Христа ја одржала пред големата загуба.</w:t>
      </w:r>
    </w:p>
    <w:p w14:paraId="076C4B14" w14:textId="77777777" w:rsidR="00F90BDC" w:rsidRDefault="00F90BDC"/>
    <w:p w14:paraId="6088F6AF"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016C8F2A" w14:textId="77777777" w:rsidR="00F90BDC" w:rsidRDefault="00F90BDC"/>
    <w:p w14:paraId="3CBCEDD6" w14:textId="77777777" w:rsidR="00F90BDC" w:rsidRDefault="00F90BDC">
      <w:r xmlns:w="http://schemas.openxmlformats.org/wordprocessingml/2006/main">
        <w:t xml:space="preserve">2. 1 Петар 5:7 - Фрлете ја сета своја грижа врз него; зашто тој се грижи за вас.</w:t>
      </w:r>
    </w:p>
    <w:p w14:paraId="36FD11B2" w14:textId="77777777" w:rsidR="00F90BDC" w:rsidRDefault="00F90BDC"/>
    <w:p w14:paraId="259CAEA2" w14:textId="77777777" w:rsidR="00F90BDC" w:rsidRDefault="00F90BDC">
      <w:r xmlns:w="http://schemas.openxmlformats.org/wordprocessingml/2006/main">
        <w:t xml:space="preserve">Јован 20:14 А кога го рече тоа, се сврте назад и го виде Исуса како стои, и не знаеше дека тоа е Исус.</w:t>
      </w:r>
    </w:p>
    <w:p w14:paraId="06E455F2" w14:textId="77777777" w:rsidR="00F90BDC" w:rsidRDefault="00F90BDC"/>
    <w:p w14:paraId="00C1D745" w14:textId="77777777" w:rsidR="00F90BDC" w:rsidRDefault="00F90BDC">
      <w:r xmlns:w="http://schemas.openxmlformats.org/wordprocessingml/2006/main">
        <w:t xml:space="preserve">Марија Магдалена оди на гробот на Исус на Велигден и го наоѓа празен. Таа се свртува во тага, но потоа се враќа назад и го гледа Исус како стои таму, иако не го препознава.</w:t>
      </w:r>
    </w:p>
    <w:p w14:paraId="276C27F1" w14:textId="77777777" w:rsidR="00F90BDC" w:rsidRDefault="00F90BDC"/>
    <w:p w14:paraId="7B451307" w14:textId="77777777" w:rsidR="00F90BDC" w:rsidRDefault="00F90BDC">
      <w:r xmlns:w="http://schemas.openxmlformats.org/wordprocessingml/2006/main">
        <w:t xml:space="preserve">1. Верувајте во Божјиот план, дури и кога не е јасен.</w:t>
      </w:r>
    </w:p>
    <w:p w14:paraId="23F7EE04" w14:textId="77777777" w:rsidR="00F90BDC" w:rsidRDefault="00F90BDC"/>
    <w:p w14:paraId="7972D210" w14:textId="77777777" w:rsidR="00F90BDC" w:rsidRDefault="00F90BDC">
      <w:r xmlns:w="http://schemas.openxmlformats.org/wordprocessingml/2006/main">
        <w:t xml:space="preserve">2. Дури и во најтемните времиња, барајте ја светлината на надежта.</w:t>
      </w:r>
    </w:p>
    <w:p w14:paraId="44F19C02" w14:textId="77777777" w:rsidR="00F90BDC" w:rsidRDefault="00F90BDC"/>
    <w:p w14:paraId="03FADDA9" w14:textId="77777777" w:rsidR="00F90BDC" w:rsidRDefault="00F90BDC">
      <w:r xmlns:w="http://schemas.openxmlformats.org/wordprocessingml/2006/main">
        <w:t xml:space="preserve">1. Римјаните 8:18: „Зашто, сметам дека страдањата во денешното време не вредат да се споредуваат со славата што треба да ни се открие“.</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34:18: „Господ е близу до скршените срца и ги спасува скршените по дух“.</w:t>
      </w:r>
    </w:p>
    <w:p w14:paraId="2035FE72" w14:textId="77777777" w:rsidR="00F90BDC" w:rsidRDefault="00F90BDC"/>
    <w:p w14:paraId="526F10B0" w14:textId="77777777" w:rsidR="00F90BDC" w:rsidRDefault="00F90BDC">
      <w:r xmlns:w="http://schemas.openxmlformats.org/wordprocessingml/2006/main">
        <w:t xml:space="preserve">Јован 20:15 Исус ѝ рече: „Жено, зошто плачеш? кого бараш? Таа, мислејќи дека е градинар, му рече: „Господине, ако си го родил оттука, кажи ми каде си го положил и јас ќе го одведам.</w:t>
      </w:r>
    </w:p>
    <w:p w14:paraId="09E00F66" w14:textId="77777777" w:rsidR="00F90BDC" w:rsidRDefault="00F90BDC"/>
    <w:p w14:paraId="73BB7F43" w14:textId="77777777" w:rsidR="00F90BDC" w:rsidRDefault="00F90BDC">
      <w:r xmlns:w="http://schemas.openxmlformats.org/wordprocessingml/2006/main">
        <w:t xml:space="preserve">Марија Магдалена го смета Исус како градинар и ја изразува својата тага со надеж дека ќе го најде Исус.</w:t>
      </w:r>
    </w:p>
    <w:p w14:paraId="7B0E2AEB" w14:textId="77777777" w:rsidR="00F90BDC" w:rsidRDefault="00F90BDC"/>
    <w:p w14:paraId="699163B1" w14:textId="77777777" w:rsidR="00F90BDC" w:rsidRDefault="00F90BDC">
      <w:r xmlns:w="http://schemas.openxmlformats.org/wordprocessingml/2006/main">
        <w:t xml:space="preserve">1. Исус ја разбира нашата тага и тага и е тука за да нè утеши во тешки времиња.</w:t>
      </w:r>
    </w:p>
    <w:p w14:paraId="09AA73EA" w14:textId="77777777" w:rsidR="00F90BDC" w:rsidRDefault="00F90BDC"/>
    <w:p w14:paraId="6B2DA016" w14:textId="77777777" w:rsidR="00F90BDC" w:rsidRDefault="00F90BDC">
      <w:r xmlns:w="http://schemas.openxmlformats.org/wordprocessingml/2006/main">
        <w:t xml:space="preserve">2. Мораме да го препознаеме Исус во сите наши средби и да му веруваме на неговото водство.</w:t>
      </w:r>
    </w:p>
    <w:p w14:paraId="50636227" w14:textId="77777777" w:rsidR="00F90BDC" w:rsidRDefault="00F90BDC"/>
    <w:p w14:paraId="0FB95D3E"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553ADCA7" w14:textId="77777777" w:rsidR="00F90BDC" w:rsidRDefault="00F90BDC"/>
    <w:p w14:paraId="4E2FD74C" w14:textId="77777777" w:rsidR="00F90BDC" w:rsidRDefault="00F90BDC">
      <w:r xmlns:w="http://schemas.openxmlformats.org/wordprocessingml/2006/main">
        <w:t xml:space="preserve">2. Исаија 40:11 - „Тој ќе го паси своето стадо како овчар, ќе ги собере јагнињата во прегратките, ќе ги носи во своите пазуви и нежно ќе ги води оние што се со млади“.</w:t>
      </w:r>
    </w:p>
    <w:p w14:paraId="1C635647" w14:textId="77777777" w:rsidR="00F90BDC" w:rsidRDefault="00F90BDC"/>
    <w:p w14:paraId="29F1A934" w14:textId="77777777" w:rsidR="00F90BDC" w:rsidRDefault="00F90BDC">
      <w:r xmlns:w="http://schemas.openxmlformats.org/wordprocessingml/2006/main">
        <w:t xml:space="preserve">Јован 20:16 Исус ѝ рече: Марија. Таа се сврте и му рече: Рабони; што ќе рече, мајсторе.</w:t>
      </w:r>
    </w:p>
    <w:p w14:paraId="36F4E757" w14:textId="77777777" w:rsidR="00F90BDC" w:rsidRDefault="00F90BDC"/>
    <w:p w14:paraId="6C5BB7F7" w14:textId="77777777" w:rsidR="00F90BDC" w:rsidRDefault="00F90BDC">
      <w:r xmlns:w="http://schemas.openxmlformats.org/wordprocessingml/2006/main">
        <w:t xml:space="preserve">Радосното обединување на Марија со Исус: Марија го препознава воскреснатиот Исус и го нарекува Господар.</w:t>
      </w:r>
    </w:p>
    <w:p w14:paraId="15AD63E3" w14:textId="77777777" w:rsidR="00F90BDC" w:rsidRDefault="00F90BDC"/>
    <w:p w14:paraId="37DDB755" w14:textId="77777777" w:rsidR="00F90BDC" w:rsidRDefault="00F90BDC">
      <w:r xmlns:w="http://schemas.openxmlformats.org/wordprocessingml/2006/main">
        <w:t xml:space="preserve">1. Радоста на Христовото воскресение: препознавање и радување во нашиот Спасител</w:t>
      </w:r>
    </w:p>
    <w:p w14:paraId="4FCF16BD" w14:textId="77777777" w:rsidR="00F90BDC" w:rsidRDefault="00F90BDC"/>
    <w:p w14:paraId="56A828DA" w14:textId="77777777" w:rsidR="00F90BDC" w:rsidRDefault="00F90BDC">
      <w:r xmlns:w="http://schemas.openxmlformats.org/wordprocessingml/2006/main">
        <w:t xml:space="preserve">2. Доживување на мајсторот: Познавање на љубовта на Исус во нашите животи</w:t>
      </w:r>
    </w:p>
    <w:p w14:paraId="0C340505" w14:textId="77777777" w:rsidR="00F90BDC" w:rsidRDefault="00F90BDC"/>
    <w:p w14:paraId="42B151C8" w14:textId="77777777" w:rsidR="00F90BDC" w:rsidRDefault="00F90BDC">
      <w:r xmlns:w="http://schemas.openxmlformats.org/wordprocessingml/2006/main">
        <w:t xml:space="preserve">1. Римјаните 6:4-5 - „Затоа бевме погребани со Него преку крштевањето во смрт, за како што Христос воскресна од мртвите со славата на Отецот, така и ние да одиме во новост на животот“.</w:t>
      </w:r>
    </w:p>
    <w:p w14:paraId="279B2BA4" w14:textId="77777777" w:rsidR="00F90BDC" w:rsidRDefault="00F90BDC"/>
    <w:p w14:paraId="06E5FF15" w14:textId="77777777" w:rsidR="00F90BDC" w:rsidRDefault="00F90BDC">
      <w:r xmlns:w="http://schemas.openxmlformats.org/wordprocessingml/2006/main">
        <w:t xml:space="preserve">2. Псалм 54:4 - „Ете, Бог ми е помошник; Господ е со оние што го поддржуваат мојот живот“.</w:t>
      </w:r>
    </w:p>
    <w:p w14:paraId="40778D90" w14:textId="77777777" w:rsidR="00F90BDC" w:rsidRDefault="00F90BDC"/>
    <w:p w14:paraId="457EAB59" w14:textId="77777777" w:rsidR="00F90BDC" w:rsidRDefault="00F90BDC">
      <w:r xmlns:w="http://schemas.openxmlformats.org/wordprocessingml/2006/main">
        <w:t xml:space="preserve">Јован 20:17 Исус ѝ рече: „Не допирајте ме; зашто јас сè уште не сум се вознесе кај Мојот Татко; и на мојот Бог и вашиот Бог.</w:t>
      </w:r>
    </w:p>
    <w:p w14:paraId="27804D99" w14:textId="77777777" w:rsidR="00F90BDC" w:rsidRDefault="00F90BDC"/>
    <w:p w14:paraId="002DBF60" w14:textId="77777777" w:rsidR="00F90BDC" w:rsidRDefault="00F90BDC">
      <w:r xmlns:w="http://schemas.openxmlformats.org/wordprocessingml/2006/main">
        <w:t xml:space="preserve">Исус ѝ наредува на Марија да го пушти и да оди и да им каже на Своите ученици дека се вознесе кај својот Татко на небесата.</w:t>
      </w:r>
    </w:p>
    <w:p w14:paraId="761382B7" w14:textId="77777777" w:rsidR="00F90BDC" w:rsidRDefault="00F90BDC"/>
    <w:p w14:paraId="658A9333" w14:textId="77777777" w:rsidR="00F90BDC" w:rsidRDefault="00F90BDC">
      <w:r xmlns:w="http://schemas.openxmlformats.org/wordprocessingml/2006/main">
        <w:t xml:space="preserve">1: Треба да веруваме во Исус и во Неговите ветувања, зашто Тој секогаш ќе се вознесува кај својот Татко на небесата.</w:t>
      </w:r>
    </w:p>
    <w:p w14:paraId="103E0956" w14:textId="77777777" w:rsidR="00F90BDC" w:rsidRDefault="00F90BDC"/>
    <w:p w14:paraId="36F8DABF" w14:textId="77777777" w:rsidR="00F90BDC" w:rsidRDefault="00F90BDC">
      <w:r xmlns:w="http://schemas.openxmlformats.org/wordprocessingml/2006/main">
        <w:t xml:space="preserve">2: Исус ни дал мисија да ја споделиме Неговата добра вест со другите, исто како што и наредил на Марија да прави.</w:t>
      </w:r>
    </w:p>
    <w:p w14:paraId="03EC9533" w14:textId="77777777" w:rsidR="00F90BDC" w:rsidRDefault="00F90BDC"/>
    <w:p w14:paraId="262487C4" w14:textId="77777777" w:rsidR="00F90BDC" w:rsidRDefault="00F90BDC">
      <w:r xmlns:w="http://schemas.openxmlformats.org/wordprocessingml/2006/main">
        <w:t xml:space="preserve">1: Филипјаните 3:20-21 - Зашто нашиот разговор е на небото; од каде го бараме и Спасителот, Господ Исус Христос: Кој ќе го промени нашето гнасно тело, за да се обликува како неговото славно тело, според делото со кое може дури и да потчини сè на себе.</w:t>
      </w:r>
    </w:p>
    <w:p w14:paraId="6279338E" w14:textId="77777777" w:rsidR="00F90BDC" w:rsidRDefault="00F90BDC"/>
    <w:p w14:paraId="5EBBC81E" w14:textId="77777777" w:rsidR="00F90BDC" w:rsidRDefault="00F90BDC">
      <w:r xmlns:w="http://schemas.openxmlformats.org/wordprocessingml/2006/main">
        <w:t xml:space="preserve">2: Матеј 28:19-20 -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до крајот на светот. Амин.</w:t>
      </w:r>
    </w:p>
    <w:p w14:paraId="64F91890" w14:textId="77777777" w:rsidR="00F90BDC" w:rsidRDefault="00F90BDC"/>
    <w:p w14:paraId="43303B35" w14:textId="77777777" w:rsidR="00F90BDC" w:rsidRDefault="00F90BDC">
      <w:r xmlns:w="http://schemas.openxmlformats.org/wordprocessingml/2006/main">
        <w:t xml:space="preserve">Јован 20:18 Марија Магдалена дојде и им кажа на учениците дека Го видела Господа и дека тој ѝ го кажал тоа.</w:t>
      </w:r>
    </w:p>
    <w:p w14:paraId="2C5C3380" w14:textId="77777777" w:rsidR="00F90BDC" w:rsidRDefault="00F90BDC"/>
    <w:p w14:paraId="683087C5" w14:textId="77777777" w:rsidR="00F90BDC" w:rsidRDefault="00F90BDC">
      <w:r xmlns:w="http://schemas.openxmlformats.org/wordprocessingml/2006/main">
        <w:t xml:space="preserve">Марија Магдалена им објавува на учениците дека го видела воскреснатиот Исус.</w:t>
      </w:r>
    </w:p>
    <w:p w14:paraId="28D57B57" w14:textId="77777777" w:rsidR="00F90BDC" w:rsidRDefault="00F90BDC"/>
    <w:p w14:paraId="20E98C3A" w14:textId="77777777" w:rsidR="00F90BDC" w:rsidRDefault="00F90BDC">
      <w:r xmlns:w="http://schemas.openxmlformats.org/wordprocessingml/2006/main">
        <w:t xml:space="preserve">1: Воскресението на Исус - Јован 20:18</w:t>
      </w:r>
    </w:p>
    <w:p w14:paraId="3AB55BD2" w14:textId="77777777" w:rsidR="00F90BDC" w:rsidRDefault="00F90BDC"/>
    <w:p w14:paraId="5A905D75" w14:textId="77777777" w:rsidR="00F90BDC" w:rsidRDefault="00F90BDC">
      <w:r xmlns:w="http://schemas.openxmlformats.org/wordprocessingml/2006/main">
        <w:t xml:space="preserve">2: Моќта на Исусовото присуство - Јован 20:18</w:t>
      </w:r>
    </w:p>
    <w:p w14:paraId="6F5E26FF" w14:textId="77777777" w:rsidR="00F90BDC" w:rsidRDefault="00F90BDC"/>
    <w:p w14:paraId="0A0AE825" w14:textId="77777777" w:rsidR="00F90BDC" w:rsidRDefault="00F90BDC">
      <w:r xmlns:w="http://schemas.openxmlformats.org/wordprocessingml/2006/main">
        <w:t xml:space="preserve">1: Римјаните 6:9 - Зашто знаеме дека Христос, откако воскресна од мртвите, никогаш повеќе нема да умре; смртта повеќе нема власт над него.</w:t>
      </w:r>
    </w:p>
    <w:p w14:paraId="5F788F4F" w14:textId="77777777" w:rsidR="00F90BDC" w:rsidRDefault="00F90BDC"/>
    <w:p w14:paraId="2F1EA88F" w14:textId="77777777" w:rsidR="00F90BDC" w:rsidRDefault="00F90BDC">
      <w:r xmlns:w="http://schemas.openxmlformats.org/wordprocessingml/2006/main">
        <w:t xml:space="preserve">2: Дела 2:24 - Но Бог го воскресна од мртвите, ослободувајќи го од агонијата на смртта, бидејќи беше невозможно смртта да го задржи.</w:t>
      </w:r>
    </w:p>
    <w:p w14:paraId="46354E24" w14:textId="77777777" w:rsidR="00F90BDC" w:rsidRDefault="00F90BDC"/>
    <w:p w14:paraId="06038CE7" w14:textId="77777777" w:rsidR="00F90BDC" w:rsidRDefault="00F90BDC">
      <w:r xmlns:w="http://schemas.openxmlformats.org/wordprocessingml/2006/main">
        <w:t xml:space="preserve">Јован 20:19 Истиот ден навечер, во првиот ден од седмицата, кога беа затворени вратите каде што се собраа учениците од страв од Евреите, дојде Исус и застана среде и им рече: „Мир нека биде! до тебе.</w:t>
      </w:r>
    </w:p>
    <w:p w14:paraId="51413AE1" w14:textId="77777777" w:rsidR="00F90BDC" w:rsidRDefault="00F90BDC"/>
    <w:p w14:paraId="4E7CB616" w14:textId="77777777" w:rsidR="00F90BDC" w:rsidRDefault="00F90BDC">
      <w:r xmlns:w="http://schemas.openxmlformats.org/wordprocessingml/2006/main">
        <w:t xml:space="preserve">На првиот ден од седмицата, учениците беа собрани во страв од Евреите кога се појави Исус и рече: „Мир вам“.</w:t>
      </w:r>
    </w:p>
    <w:p w14:paraId="2162367F" w14:textId="77777777" w:rsidR="00F90BDC" w:rsidRDefault="00F90BDC"/>
    <w:p w14:paraId="4FD16B12" w14:textId="77777777" w:rsidR="00F90BDC" w:rsidRDefault="00F90BDC">
      <w:r xmlns:w="http://schemas.openxmlformats.org/wordprocessingml/2006/main">
        <w:t xml:space="preserve">1. Христовиот мир среде стравот</w:t>
      </w:r>
    </w:p>
    <w:p w14:paraId="30056F93" w14:textId="77777777" w:rsidR="00F90BDC" w:rsidRDefault="00F90BDC"/>
    <w:p w14:paraId="5B9632AB" w14:textId="77777777" w:rsidR="00F90BDC" w:rsidRDefault="00F90BDC">
      <w:r xmlns:w="http://schemas.openxmlformats.org/wordprocessingml/2006/main">
        <w:t xml:space="preserve">2. Уверување на Исусовото присуство</w:t>
      </w:r>
    </w:p>
    <w:p w14:paraId="2C22A2EA" w14:textId="77777777" w:rsidR="00F90BDC" w:rsidRDefault="00F90BDC"/>
    <w:p w14:paraId="47D0A7D9" w14:textId="77777777" w:rsidR="00F90BDC" w:rsidRDefault="00F90BDC">
      <w:r xmlns:w="http://schemas.openxmlformats.org/wordprocessingml/2006/main">
        <w:t xml:space="preserve">1. Исаија 9:6 - Зашто ни се роди дете, ни е даден син, и власта ќе биде на неговото рамо; Принцот на мирот.</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Евреите 13:5 - Вашиот разговор нека биде без лакомост; и бидете задоволни со она што го имате, зашто тој рече: Никогаш нема да те оставам, ниту ќе те напуштам.</w:t>
      </w:r>
    </w:p>
    <w:p w14:paraId="45885D5E" w14:textId="77777777" w:rsidR="00F90BDC" w:rsidRDefault="00F90BDC"/>
    <w:p w14:paraId="1B72BF0F" w14:textId="77777777" w:rsidR="00F90BDC" w:rsidRDefault="00F90BDC">
      <w:r xmlns:w="http://schemas.openxmlformats.org/wordprocessingml/2006/main">
        <w:t xml:space="preserve">Јован 20:20 И кога го рече тоа, им ги покажа рацете и неговите страни. Тогаш учениците се израдуваа кога Го видоа Господа.</w:t>
      </w:r>
    </w:p>
    <w:p w14:paraId="1C18691C" w14:textId="77777777" w:rsidR="00F90BDC" w:rsidRDefault="00F90BDC"/>
    <w:p w14:paraId="6F8515A9" w14:textId="77777777" w:rsidR="00F90BDC" w:rsidRDefault="00F90BDC">
      <w:r xmlns:w="http://schemas.openxmlformats.org/wordprocessingml/2006/main">
        <w:t xml:space="preserve">Исус им ги покажа на учениците рацете и страните, а учениците беа пресреќни кога го видоа.</w:t>
      </w:r>
    </w:p>
    <w:p w14:paraId="5F9CE0F7" w14:textId="77777777" w:rsidR="00F90BDC" w:rsidRDefault="00F90BDC"/>
    <w:p w14:paraId="206F4537" w14:textId="77777777" w:rsidR="00F90BDC" w:rsidRDefault="00F90BDC">
      <w:r xmlns:w="http://schemas.openxmlformats.org/wordprocessingml/2006/main">
        <w:t xml:space="preserve">1. Исус е жив - Чудотворното воскресение на нашиот Спасител</w:t>
      </w:r>
    </w:p>
    <w:p w14:paraId="67BF0E84" w14:textId="77777777" w:rsidR="00F90BDC" w:rsidRDefault="00F90BDC"/>
    <w:p w14:paraId="279CDF5B" w14:textId="77777777" w:rsidR="00F90BDC" w:rsidRDefault="00F90BDC">
      <w:r xmlns:w="http://schemas.openxmlformats.org/wordprocessingml/2006/main">
        <w:t xml:space="preserve">2. Радувај се во Господа - Пронаоѓање радост преку познавањето на Исус</w:t>
      </w:r>
    </w:p>
    <w:p w14:paraId="48317422" w14:textId="77777777" w:rsidR="00F90BDC" w:rsidRDefault="00F90BDC"/>
    <w:p w14:paraId="2C412088" w14:textId="77777777" w:rsidR="00F90BDC" w:rsidRDefault="00F90BDC">
      <w:r xmlns:w="http://schemas.openxmlformats.org/wordprocessingml/2006/main">
        <w:t xml:space="preserve">1. Лука 24:39 – „Видете ги моите раце и мои нозе, дека јас сум јас. Допрете ме и видете. Зашто духот нема месо и коски, како што гледате дека имам јас“.</w:t>
      </w:r>
    </w:p>
    <w:p w14:paraId="5989D5A0" w14:textId="77777777" w:rsidR="00F90BDC" w:rsidRDefault="00F90BDC"/>
    <w:p w14:paraId="17D53B43" w14:textId="77777777" w:rsidR="00F90BDC" w:rsidRDefault="00F90BDC">
      <w:r xmlns:w="http://schemas.openxmlformats.org/wordprocessingml/2006/main">
        <w:t xml:space="preserve">2. 1. Петрово 1:8 – „Иако не сте го виделе, го сакате. Иако сега не го гледате, верувате во него и се радувате со радост што е неискажлива и исполнета со слава“.</w:t>
      </w:r>
    </w:p>
    <w:p w14:paraId="6A4F2E89" w14:textId="77777777" w:rsidR="00F90BDC" w:rsidRDefault="00F90BDC"/>
    <w:p w14:paraId="7AB93C9F" w14:textId="77777777" w:rsidR="00F90BDC" w:rsidRDefault="00F90BDC">
      <w:r xmlns:w="http://schemas.openxmlformats.org/wordprocessingml/2006/main">
        <w:t xml:space="preserve">Јован 20:21 Тогаш Исус пак им рече: „Мир вам!</w:t>
      </w:r>
    </w:p>
    <w:p w14:paraId="2F578D75" w14:textId="77777777" w:rsidR="00F90BDC" w:rsidRDefault="00F90BDC"/>
    <w:p w14:paraId="4CDA9858" w14:textId="77777777" w:rsidR="00F90BDC" w:rsidRDefault="00F90BDC">
      <w:r xmlns:w="http://schemas.openxmlformats.org/wordprocessingml/2006/main">
        <w:t xml:space="preserve">Исус им наредил на учениците да продолжат со неговата служба и да шират мир.</w:t>
      </w:r>
    </w:p>
    <w:p w14:paraId="791355CF" w14:textId="77777777" w:rsidR="00F90BDC" w:rsidRDefault="00F90BDC"/>
    <w:p w14:paraId="75CFF157" w14:textId="77777777" w:rsidR="00F90BDC" w:rsidRDefault="00F90BDC">
      <w:r xmlns:w="http://schemas.openxmlformats.org/wordprocessingml/2006/main">
        <w:t xml:space="preserve">1: Исус ни остави наследство на мир и надеж, а ние сме повикани да го продолжиме понатаму.</w:t>
      </w:r>
    </w:p>
    <w:p w14:paraId="456A7C48" w14:textId="77777777" w:rsidR="00F90BDC" w:rsidRDefault="00F90BDC"/>
    <w:p w14:paraId="212EC2BB" w14:textId="77777777" w:rsidR="00F90BDC" w:rsidRDefault="00F90BDC">
      <w:r xmlns:w="http://schemas.openxmlformats.org/wordprocessingml/2006/main">
        <w:t xml:space="preserve">2: Добивме задача да ја продолжиме Исусовата служба и да донесеме мир во светот.</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14:27 - „Ви оставам мир, ви го давам мојот мир: не како што дава светот, ви давам. Нека не се вознемирува твоето срце и нека не се плаши“.</w:t>
      </w:r>
    </w:p>
    <w:p w14:paraId="31493646" w14:textId="77777777" w:rsidR="00F90BDC" w:rsidRDefault="00F90BDC"/>
    <w:p w14:paraId="60B3E921" w14:textId="77777777" w:rsidR="00F90BDC" w:rsidRDefault="00F90BDC">
      <w:r xmlns:w="http://schemas.openxmlformats.org/wordprocessingml/2006/main">
        <w:t xml:space="preserve">2: Матеј 28:19-20 - „Одете и поучете ги сите народи, крштавајќи ги во името на Отецот и Синот и Светиот Дух: учејќи ги да држат сè што ви заповедав. : и, ете, јас сум со вас секогаш, дури до крајот на светот. Амин.”</w:t>
      </w:r>
    </w:p>
    <w:p w14:paraId="71037EB0" w14:textId="77777777" w:rsidR="00F90BDC" w:rsidRDefault="00F90BDC"/>
    <w:p w14:paraId="2E200EC3" w14:textId="77777777" w:rsidR="00F90BDC" w:rsidRDefault="00F90BDC">
      <w:r xmlns:w="http://schemas.openxmlformats.org/wordprocessingml/2006/main">
        <w:t xml:space="preserve">Јован 20:22 А кога го рече тоа, дувна врз нив и им рече: Примете го Светиот Дух.</w:t>
      </w:r>
    </w:p>
    <w:p w14:paraId="1EE32D2D" w14:textId="77777777" w:rsidR="00F90BDC" w:rsidRDefault="00F90BDC"/>
    <w:p w14:paraId="0C48E520" w14:textId="77777777" w:rsidR="00F90BDC" w:rsidRDefault="00F90BDC">
      <w:r xmlns:w="http://schemas.openxmlformats.org/wordprocessingml/2006/main">
        <w:t xml:space="preserve">Исус им дише на учениците и им го дава Светиот Дух.</w:t>
      </w:r>
    </w:p>
    <w:p w14:paraId="638AC4EE" w14:textId="77777777" w:rsidR="00F90BDC" w:rsidRDefault="00F90BDC"/>
    <w:p w14:paraId="5DB1C32A" w14:textId="77777777" w:rsidR="00F90BDC" w:rsidRDefault="00F90BDC">
      <w:r xmlns:w="http://schemas.openxmlformats.org/wordprocessingml/2006/main">
        <w:t xml:space="preserve">1. Моќта на здивот Божји</w:t>
      </w:r>
    </w:p>
    <w:p w14:paraId="079900E5" w14:textId="77777777" w:rsidR="00F90BDC" w:rsidRDefault="00F90BDC"/>
    <w:p w14:paraId="13C4147B" w14:textId="77777777" w:rsidR="00F90BDC" w:rsidRDefault="00F90BDC">
      <w:r xmlns:w="http://schemas.openxmlformats.org/wordprocessingml/2006/main">
        <w:t xml:space="preserve">2. Прими, верувај и радувај се во Светиот Дух</w:t>
      </w:r>
    </w:p>
    <w:p w14:paraId="64526A81" w14:textId="77777777" w:rsidR="00F90BDC" w:rsidRDefault="00F90BDC"/>
    <w:p w14:paraId="48CCBD11" w14:textId="77777777" w:rsidR="00F90BDC" w:rsidRDefault="00F90BDC">
      <w:r xmlns:w="http://schemas.openxmlformats.org/wordprocessingml/2006/main">
        <w:t xml:space="preserve">1. Дела 2:1-4 - Доаѓањето на Светиот Дух</w:t>
      </w:r>
    </w:p>
    <w:p w14:paraId="717E05B9" w14:textId="77777777" w:rsidR="00F90BDC" w:rsidRDefault="00F90BDC"/>
    <w:p w14:paraId="0AAE6E2A" w14:textId="77777777" w:rsidR="00F90BDC" w:rsidRDefault="00F90BDC">
      <w:r xmlns:w="http://schemas.openxmlformats.org/wordprocessingml/2006/main">
        <w:t xml:space="preserve">2. Езекиел 37:1-14 - Долината на сувите коски и здивот Божји</w:t>
      </w:r>
    </w:p>
    <w:p w14:paraId="60C500B8" w14:textId="77777777" w:rsidR="00F90BDC" w:rsidRDefault="00F90BDC"/>
    <w:p w14:paraId="00B98D48" w14:textId="77777777" w:rsidR="00F90BDC" w:rsidRDefault="00F90BDC">
      <w:r xmlns:w="http://schemas.openxmlformats.org/wordprocessingml/2006/main">
        <w:t xml:space="preserve">Јован 20:23 На кого ќе им ги простите гревовите, ќе им бидат простени; и чии гревови ќе ги задржите, тие ќе бидат задржани.</w:t>
      </w:r>
    </w:p>
    <w:p w14:paraId="696DAEFD" w14:textId="77777777" w:rsidR="00F90BDC" w:rsidRDefault="00F90BDC"/>
    <w:p w14:paraId="2FDF03B8" w14:textId="77777777" w:rsidR="00F90BDC" w:rsidRDefault="00F90BDC">
      <w:r xmlns:w="http://schemas.openxmlformats.org/wordprocessingml/2006/main">
        <w:t xml:space="preserve">Исус им дава на своите ученици овластување да простуваат или задржуваат гревови.</w:t>
      </w:r>
    </w:p>
    <w:p w14:paraId="199E66B0" w14:textId="77777777" w:rsidR="00F90BDC" w:rsidRDefault="00F90BDC"/>
    <w:p w14:paraId="6CD6344B" w14:textId="77777777" w:rsidR="00F90BDC" w:rsidRDefault="00F90BDC">
      <w:r xmlns:w="http://schemas.openxmlformats.org/wordprocessingml/2006/main">
        <w:t xml:space="preserve">1. Моќта на простувањето: Како Исус ни дава моќ да простиме</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Авторитетот на Црквата: Како сме повикани да го задржиме гревот</w:t>
      </w:r>
    </w:p>
    <w:p w14:paraId="01F96597" w14:textId="77777777" w:rsidR="00F90BDC" w:rsidRDefault="00F90BDC"/>
    <w:p w14:paraId="57BAF0F3" w14:textId="77777777" w:rsidR="00F90BDC" w:rsidRDefault="00F90BDC">
      <w:r xmlns:w="http://schemas.openxmlformats.org/wordprocessingml/2006/main">
        <w:t xml:space="preserve">1. Лука 6:37: „Не судете и нема да бидете судени; не осудувајте и нема да бидете осудени; простете и ќе ви биде простено“</w:t>
      </w:r>
    </w:p>
    <w:p w14:paraId="39BA82BB" w14:textId="77777777" w:rsidR="00F90BDC" w:rsidRDefault="00F90BDC"/>
    <w:p w14:paraId="4336125B" w14:textId="77777777" w:rsidR="00F90BDC" w:rsidRDefault="00F90BDC">
      <w:r xmlns:w="http://schemas.openxmlformats.org/wordprocessingml/2006/main">
        <w:t xml:space="preserve">2. Матеј 18:18: „Вистина, ви велам, што ќе сврзете на земјата, ќе биде врзано и на небото, а што ќе отворите на земјата, ќе биде разврзано и на небото“.</w:t>
      </w:r>
    </w:p>
    <w:p w14:paraId="0C6AFF69" w14:textId="77777777" w:rsidR="00F90BDC" w:rsidRDefault="00F90BDC"/>
    <w:p w14:paraId="7FD50428" w14:textId="77777777" w:rsidR="00F90BDC" w:rsidRDefault="00F90BDC">
      <w:r xmlns:w="http://schemas.openxmlformats.org/wordprocessingml/2006/main">
        <w:t xml:space="preserve">Јован 20:24 Но Тома, еден од дванаесетте, наречен Дидим, не беше со нив кога дојде Исус.</w:t>
      </w:r>
    </w:p>
    <w:p w14:paraId="2A0D6865" w14:textId="77777777" w:rsidR="00F90BDC" w:rsidRDefault="00F90BDC"/>
    <w:p w14:paraId="5F6AB9E4" w14:textId="77777777" w:rsidR="00F90BDC" w:rsidRDefault="00F90BDC">
      <w:r xmlns:w="http://schemas.openxmlformats.org/wordprocessingml/2006/main">
        <w:t xml:space="preserve">Учениците биле сведоци на воскреснатиот Исус, освен Тома.</w:t>
      </w:r>
    </w:p>
    <w:p w14:paraId="1C6A3972" w14:textId="77777777" w:rsidR="00F90BDC" w:rsidRDefault="00F90BDC"/>
    <w:p w14:paraId="322A872F" w14:textId="77777777" w:rsidR="00F90BDC" w:rsidRDefault="00F90BDC">
      <w:r xmlns:w="http://schemas.openxmlformats.org/wordprocessingml/2006/main">
        <w:t xml:space="preserve">1. Моќта на верата: Како да се верува без да се види</w:t>
      </w:r>
    </w:p>
    <w:p w14:paraId="2490D577" w14:textId="77777777" w:rsidR="00F90BDC" w:rsidRDefault="00F90BDC"/>
    <w:p w14:paraId="635A0354" w14:textId="77777777" w:rsidR="00F90BDC" w:rsidRDefault="00F90BDC">
      <w:r xmlns:w="http://schemas.openxmlformats.org/wordprocessingml/2006/main">
        <w:t xml:space="preserve">2. Наградите на трпението: Радоста да се биде присутен</w:t>
      </w:r>
    </w:p>
    <w:p w14:paraId="0F3EAA33" w14:textId="77777777" w:rsidR="00F90BDC" w:rsidRDefault="00F90BDC"/>
    <w:p w14:paraId="72142397"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14:paraId="09A6597C" w14:textId="77777777" w:rsidR="00F90BDC" w:rsidRDefault="00F90BDC"/>
    <w:p w14:paraId="4DC3A6D0" w14:textId="77777777" w:rsidR="00F90BDC" w:rsidRDefault="00F90BDC">
      <w:r xmlns:w="http://schemas.openxmlformats.org/wordprocessingml/2006/main">
        <w:t xml:space="preserve">2. 1 Солунјаните 5:18 - Заблагодарете се во сите околности; зашто тоа е волјата Божја во Христа Исуса за вас.</w:t>
      </w:r>
    </w:p>
    <w:p w14:paraId="65E35F50" w14:textId="77777777" w:rsidR="00F90BDC" w:rsidRDefault="00F90BDC"/>
    <w:p w14:paraId="5ECC7387" w14:textId="77777777" w:rsidR="00F90BDC" w:rsidRDefault="00F90BDC">
      <w:r xmlns:w="http://schemas.openxmlformats.org/wordprocessingml/2006/main">
        <w:t xml:space="preserve">Јован 20:25 А другите ученици Му рекоа: „Го видовме Господа. Но тој им рече: „Ако не го видам отпечатокот од клинците во рацете негови и не го ставам својот прст во отпечатокот на клинците и не ја турнам раката во неговата страна, нема да верувам.</w:t>
      </w:r>
    </w:p>
    <w:p w14:paraId="6478D85C" w14:textId="77777777" w:rsidR="00F90BDC" w:rsidRDefault="00F90BDC"/>
    <w:p w14:paraId="0B1124DB" w14:textId="77777777" w:rsidR="00F90BDC" w:rsidRDefault="00F90BDC">
      <w:r xmlns:w="http://schemas.openxmlformats.org/wordprocessingml/2006/main">
        <w:t xml:space="preserve">Останатите ученици му кажуваат на Тома дека го виделе Господа, но Тома инсистира дека нема да верува додека не го види физичкиот доказ за раните на Исус.</w:t>
      </w:r>
    </w:p>
    <w:p w14:paraId="2BBF9A76" w14:textId="77777777" w:rsidR="00F90BDC" w:rsidRDefault="00F90BDC"/>
    <w:p w14:paraId="70955D7B" w14:textId="77777777" w:rsidR="00F90BDC" w:rsidRDefault="00F90BDC">
      <w:r xmlns:w="http://schemas.openxmlformats.org/wordprocessingml/2006/main">
        <w:t xml:space="preserve">1. Верувањето е гледање: Зголемување на нашата вера преку сомнеж</w:t>
      </w:r>
    </w:p>
    <w:p w14:paraId="2D3035DD" w14:textId="77777777" w:rsidR="00F90BDC" w:rsidRDefault="00F90BDC"/>
    <w:p w14:paraId="2D8F34A1" w14:textId="77777777" w:rsidR="00F90BDC" w:rsidRDefault="00F90BDC">
      <w:r xmlns:w="http://schemas.openxmlformats.org/wordprocessingml/2006/main">
        <w:t xml:space="preserve">2. Сомнеж и вера: Што можеме да научиме од Томас</w:t>
      </w:r>
    </w:p>
    <w:p w14:paraId="69E2DA0E" w14:textId="77777777" w:rsidR="00F90BDC" w:rsidRDefault="00F90BDC"/>
    <w:p w14:paraId="3ED4358F" w14:textId="77777777" w:rsidR="00F90BDC" w:rsidRDefault="00F90BDC">
      <w:r xmlns:w="http://schemas.openxmlformats.org/wordprocessingml/2006/main">
        <w:t xml:space="preserve">1. Псалм 37:5 - Посвети го својот пат на Господа; верувајте и во него; и тој ќе го спроведе.</w:t>
      </w:r>
    </w:p>
    <w:p w14:paraId="6E178D0F" w14:textId="77777777" w:rsidR="00F90BDC" w:rsidRDefault="00F90BDC"/>
    <w:p w14:paraId="188B57B0" w14:textId="77777777" w:rsidR="00F90BDC" w:rsidRDefault="00F90BDC">
      <w:r xmlns:w="http://schemas.openxmlformats.org/wordprocessingml/2006/main">
        <w:t xml:space="preserve">2. Римјаните 10:17 - Така, верата доаѓа од слушањето, а слушањето од словото Божјо.</w:t>
      </w:r>
    </w:p>
    <w:p w14:paraId="34AFA952" w14:textId="77777777" w:rsidR="00F90BDC" w:rsidRDefault="00F90BDC"/>
    <w:p w14:paraId="51FF72F9" w14:textId="77777777" w:rsidR="00F90BDC" w:rsidRDefault="00F90BDC">
      <w:r xmlns:w="http://schemas.openxmlformats.org/wordprocessingml/2006/main">
        <w:t xml:space="preserve">Јован 20:26 И по осум дена, пак, учениците Негови беа внатре, и Тома со нив.</w:t>
      </w:r>
    </w:p>
    <w:p w14:paraId="4FEA9F89" w14:textId="77777777" w:rsidR="00F90BDC" w:rsidRDefault="00F90BDC"/>
    <w:p w14:paraId="76F725E1" w14:textId="77777777" w:rsidR="00F90BDC" w:rsidRDefault="00F90BDC">
      <w:r xmlns:w="http://schemas.openxmlformats.org/wordprocessingml/2006/main">
        <w:t xml:space="preserve">Исус им се јавил на своите ученици осум дена по неговото воскресение, кога вратите биле затворени. Ги поздрави со мир.</w:t>
      </w:r>
    </w:p>
    <w:p w14:paraId="02752426" w14:textId="77777777" w:rsidR="00F90BDC" w:rsidRDefault="00F90BDC"/>
    <w:p w14:paraId="62F87F93" w14:textId="77777777" w:rsidR="00F90BDC" w:rsidRDefault="00F90BDC">
      <w:r xmlns:w="http://schemas.openxmlformats.org/wordprocessingml/2006/main">
        <w:t xml:space="preserve">1. Моќта на верата: Исусовото појавување пред Неговите ученици</w:t>
      </w:r>
    </w:p>
    <w:p w14:paraId="724305F7" w14:textId="77777777" w:rsidR="00F90BDC" w:rsidRDefault="00F90BDC"/>
    <w:p w14:paraId="1048C43A" w14:textId="77777777" w:rsidR="00F90BDC" w:rsidRDefault="00F90BDC">
      <w:r xmlns:w="http://schemas.openxmlformats.org/wordprocessingml/2006/main">
        <w:t xml:space="preserve">2. Мирот на Воскреснатиот Господ: Исусовиот поздрав до Неговите ученици</w:t>
      </w:r>
    </w:p>
    <w:p w14:paraId="529CA356" w14:textId="77777777" w:rsidR="00F90BDC" w:rsidRDefault="00F90BDC"/>
    <w:p w14:paraId="5E32F1E8" w14:textId="77777777" w:rsidR="00F90BDC" w:rsidRDefault="00F90BDC">
      <w:r xmlns:w="http://schemas.openxmlformats.org/wordprocessingml/2006/main">
        <w:t xml:space="preserve">1. Римјаните 5:1-2 - Затоа, бидејќи сме оправдани преку верата, имаме мир со Бога преку нашиот Господ Исус Христос, преку Кого со вера добивме пристап до оваа благодат во која сега стоиме.</w:t>
      </w:r>
    </w:p>
    <w:p w14:paraId="63773F0D" w14:textId="77777777" w:rsidR="00F90BDC" w:rsidRDefault="00F90BDC"/>
    <w:p w14:paraId="70BAB388" w14:textId="77777777" w:rsidR="00F90BDC" w:rsidRDefault="00F90BDC">
      <w:r xmlns:w="http://schemas.openxmlformats.org/wordprocessingml/2006/main">
        <w:t xml:space="preserve">2. Евреите 13:20 - Сега Богот на мирот, кој преку крвта на вечниот завет го врати од мртвите нашиот Господ Исус, тој голем Пастир на овците, нека ве опреми со се што е добро за да ја вршите Неговата волја.</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20:27 Тогаш тој му рече на Тома: „Подигни го прстот ваму и види ги моите раце; и дофати ја раката твоја, и нафрли ја во моите ребра, и не биди неверен, туку верувај.</w:t>
      </w:r>
    </w:p>
    <w:p w14:paraId="057AA409" w14:textId="77777777" w:rsidR="00F90BDC" w:rsidRDefault="00F90BDC"/>
    <w:p w14:paraId="4CF393B5" w14:textId="77777777" w:rsidR="00F90BDC" w:rsidRDefault="00F90BDC">
      <w:r xmlns:w="http://schemas.openxmlformats.org/wordprocessingml/2006/main">
        <w:t xml:space="preserve">Исус му понудил на Тома можност да го докаже своето воскресение со допирање на неговите рани. Тој го охрабрил Томас да има вера.</w:t>
      </w:r>
    </w:p>
    <w:p w14:paraId="37766790" w14:textId="77777777" w:rsidR="00F90BDC" w:rsidRDefault="00F90BDC"/>
    <w:p w14:paraId="546FCCDD" w14:textId="77777777" w:rsidR="00F90BDC" w:rsidRDefault="00F90BDC">
      <w:r xmlns:w="http://schemas.openxmlformats.org/wordprocessingml/2006/main">
        <w:t xml:space="preserve">1. „Доказ за верата“</w:t>
      </w:r>
    </w:p>
    <w:p w14:paraId="6013140C" w14:textId="77777777" w:rsidR="00F90BDC" w:rsidRDefault="00F90BDC"/>
    <w:p w14:paraId="56F5016D" w14:textId="77777777" w:rsidR="00F90BDC" w:rsidRDefault="00F90BDC">
      <w:r xmlns:w="http://schemas.openxmlformats.org/wordprocessingml/2006/main">
        <w:t xml:space="preserve">2. „Моќта на сомнежот“</w:t>
      </w:r>
    </w:p>
    <w:p w14:paraId="1044901D" w14:textId="77777777" w:rsidR="00F90BDC" w:rsidRDefault="00F90BDC"/>
    <w:p w14:paraId="31595006"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4A5FC574" w14:textId="77777777" w:rsidR="00F90BDC" w:rsidRDefault="00F90BDC"/>
    <w:p w14:paraId="5726D3B9" w14:textId="77777777" w:rsidR="00F90BDC" w:rsidRDefault="00F90BDC">
      <w:r xmlns:w="http://schemas.openxmlformats.org/wordprocessingml/2006/main">
        <w:t xml:space="preserve">2. Римјаните 10:17 - „Значи, верата доаѓа од она што се слуша, а она што се слуша доаѓа преку пораката за Христос“.</w:t>
      </w:r>
    </w:p>
    <w:p w14:paraId="07953F38" w14:textId="77777777" w:rsidR="00F90BDC" w:rsidRDefault="00F90BDC"/>
    <w:p w14:paraId="03A7071D" w14:textId="77777777" w:rsidR="00F90BDC" w:rsidRDefault="00F90BDC">
      <w:r xmlns:w="http://schemas.openxmlformats.org/wordprocessingml/2006/main">
        <w:t xml:space="preserve">Јован 20:28 А Тома одговори и му рече: „Господи мој и Бог мој.</w:t>
      </w:r>
    </w:p>
    <w:p w14:paraId="39C886C1" w14:textId="77777777" w:rsidR="00F90BDC" w:rsidRDefault="00F90BDC"/>
    <w:p w14:paraId="5CE65BD3" w14:textId="77777777" w:rsidR="00F90BDC" w:rsidRDefault="00F90BDC">
      <w:r xmlns:w="http://schemas.openxmlformats.org/wordprocessingml/2006/main">
        <w:t xml:space="preserve">Пасусот го открива признавањето на Тома за Исус како негов Господ и Бог.</w:t>
      </w:r>
    </w:p>
    <w:p w14:paraId="0C5D92F5" w14:textId="77777777" w:rsidR="00F90BDC" w:rsidRDefault="00F90BDC"/>
    <w:p w14:paraId="7CDB8AA8" w14:textId="77777777" w:rsidR="00F90BDC" w:rsidRDefault="00F90BDC">
      <w:r xmlns:w="http://schemas.openxmlformats.org/wordprocessingml/2006/main">
        <w:t xml:space="preserve">1. Препознавање на Исус како наш Господ и Бог</w:t>
      </w:r>
    </w:p>
    <w:p w14:paraId="0D633E14" w14:textId="77777777" w:rsidR="00F90BDC" w:rsidRDefault="00F90BDC"/>
    <w:p w14:paraId="3351403C" w14:textId="77777777" w:rsidR="00F90BDC" w:rsidRDefault="00F90BDC">
      <w:r xmlns:w="http://schemas.openxmlformats.org/wordprocessingml/2006/main">
        <w:t xml:space="preserve">2. Учење од верата на Тома во Исус</w:t>
      </w:r>
    </w:p>
    <w:p w14:paraId="4F1A15C3" w14:textId="77777777" w:rsidR="00F90BDC" w:rsidRDefault="00F90BDC"/>
    <w:p w14:paraId="36C1BD1F" w14:textId="77777777" w:rsidR="00F90BDC" w:rsidRDefault="00F90BDC">
      <w:r xmlns:w="http://schemas.openxmlformats.org/wordprocessingml/2006/main">
        <w:t xml:space="preserve">1. Филипјаните 2:5-11 - Имајте ист начин на размислување како Исус Христос</w:t>
      </w:r>
    </w:p>
    <w:p w14:paraId="41811B97" w14:textId="77777777" w:rsidR="00F90BDC" w:rsidRDefault="00F90BDC"/>
    <w:p w14:paraId="110C34B8" w14:textId="77777777" w:rsidR="00F90BDC" w:rsidRDefault="00F90BDC">
      <w:r xmlns:w="http://schemas.openxmlformats.org/wordprocessingml/2006/main">
        <w:t xml:space="preserve">2. Римјаните 10:9-10 - Исповедајќи со уста и верувајќи во своето срце дека Исус е Господ и </w:t>
      </w:r>
      <w:r xmlns:w="http://schemas.openxmlformats.org/wordprocessingml/2006/main">
        <w:lastRenderedPageBreak xmlns:w="http://schemas.openxmlformats.org/wordprocessingml/2006/main"/>
      </w:r>
      <w:r xmlns:w="http://schemas.openxmlformats.org/wordprocessingml/2006/main">
        <w:t xml:space="preserve">Бог.</w:t>
      </w:r>
    </w:p>
    <w:p w14:paraId="1C4F278D" w14:textId="77777777" w:rsidR="00F90BDC" w:rsidRDefault="00F90BDC"/>
    <w:p w14:paraId="23AD023F" w14:textId="77777777" w:rsidR="00F90BDC" w:rsidRDefault="00F90BDC">
      <w:r xmlns:w="http://schemas.openxmlformats.org/wordprocessingml/2006/main">
        <w:t xml:space="preserve">Јован 20:29 Исус му рече: „Тома, бидејќи ме виде, ти поверува;</w:t>
      </w:r>
    </w:p>
    <w:p w14:paraId="3F3C034D" w14:textId="77777777" w:rsidR="00F90BDC" w:rsidRDefault="00F90BDC"/>
    <w:p w14:paraId="7C5787B2" w14:textId="77777777" w:rsidR="00F90BDC" w:rsidRDefault="00F90BDC">
      <w:r xmlns:w="http://schemas.openxmlformats.org/wordprocessingml/2006/main">
        <w:t xml:space="preserve">Верниците кои не го виделе Исус се уште се благословени.</w:t>
      </w:r>
    </w:p>
    <w:p w14:paraId="44FDB8FE" w14:textId="77777777" w:rsidR="00F90BDC" w:rsidRDefault="00F90BDC"/>
    <w:p w14:paraId="54AEAF88" w14:textId="77777777" w:rsidR="00F90BDC" w:rsidRDefault="00F90BDC">
      <w:r xmlns:w="http://schemas.openxmlformats.org/wordprocessingml/2006/main">
        <w:t xml:space="preserve">1: Му служиме на Бог на верата, а не на видот.</w:t>
      </w:r>
    </w:p>
    <w:p w14:paraId="4C90C448" w14:textId="77777777" w:rsidR="00F90BDC" w:rsidRDefault="00F90BDC"/>
    <w:p w14:paraId="68C6C9C2" w14:textId="77777777" w:rsidR="00F90BDC" w:rsidRDefault="00F90BDC">
      <w:r xmlns:w="http://schemas.openxmlformats.org/wordprocessingml/2006/main">
        <w:t xml:space="preserve">2: Гледањето не е предуслов за вера во Исус.</w:t>
      </w:r>
    </w:p>
    <w:p w14:paraId="2D36FBE2" w14:textId="77777777" w:rsidR="00F90BDC" w:rsidRDefault="00F90BDC"/>
    <w:p w14:paraId="3169CFDD" w14:textId="77777777" w:rsidR="00F90BDC" w:rsidRDefault="00F90BDC">
      <w:r xmlns:w="http://schemas.openxmlformats.org/wordprocessingml/2006/main">
        <w:t xml:space="preserve">1: Евреите 11:1 - Сега верата е уверување за нештата на кои се надеваме, убедување за работи кои не се гледаат.</w:t>
      </w:r>
    </w:p>
    <w:p w14:paraId="4358250E" w14:textId="77777777" w:rsidR="00F90BDC" w:rsidRDefault="00F90BDC"/>
    <w:p w14:paraId="279266C6" w14:textId="77777777" w:rsidR="00F90BDC" w:rsidRDefault="00F90BDC">
      <w:r xmlns:w="http://schemas.openxmlformats.org/wordprocessingml/2006/main">
        <w:t xml:space="preserve">2: Матеј 17:20 - Тој им рече: „Поради вашата мала вера. Зашто, навистина, ви велам, ако имате вера како зрно синап, ќе ѝ речете на оваа планина: „Премести се одовде таму“, и таа ќе се помести, и ништо нема да биде невозможно за тебе“.</w:t>
      </w:r>
    </w:p>
    <w:p w14:paraId="367D87DB" w14:textId="77777777" w:rsidR="00F90BDC" w:rsidRDefault="00F90BDC"/>
    <w:p w14:paraId="08D1B2CE" w14:textId="77777777" w:rsidR="00F90BDC" w:rsidRDefault="00F90BDC">
      <w:r xmlns:w="http://schemas.openxmlformats.org/wordprocessingml/2006/main">
        <w:t xml:space="preserve">Јован 20:30 И многу други знаци навистина направи Исус во присуство на своите ученици, кои не се запишани во оваа книга:</w:t>
      </w:r>
    </w:p>
    <w:p w14:paraId="6FC53EEE" w14:textId="77777777" w:rsidR="00F90BDC" w:rsidRDefault="00F90BDC"/>
    <w:p w14:paraId="7D0C3634" w14:textId="77777777" w:rsidR="00F90BDC" w:rsidRDefault="00F90BDC">
      <w:r xmlns:w="http://schemas.openxmlformats.org/wordprocessingml/2006/main">
        <w:t xml:space="preserve">Евангелието според Јован забележува многу чудесни знаци на Исусовата моќ и авторитет.</w:t>
      </w:r>
    </w:p>
    <w:p w14:paraId="588871EF" w14:textId="77777777" w:rsidR="00F90BDC" w:rsidRDefault="00F90BDC"/>
    <w:p w14:paraId="0587C035" w14:textId="77777777" w:rsidR="00F90BDC" w:rsidRDefault="00F90BDC">
      <w:r xmlns:w="http://schemas.openxmlformats.org/wordprocessingml/2006/main">
        <w:t xml:space="preserve">1. Исусовата моќ и авторитет: Знак на Царството Небесно</w:t>
      </w:r>
    </w:p>
    <w:p w14:paraId="43E577B0" w14:textId="77777777" w:rsidR="00F90BDC" w:rsidRDefault="00F90BDC"/>
    <w:p w14:paraId="552D6AE3" w14:textId="77777777" w:rsidR="00F90BDC" w:rsidRDefault="00F90BDC">
      <w:r xmlns:w="http://schemas.openxmlformats.org/wordprocessingml/2006/main">
        <w:t xml:space="preserve">2. Повик да се верува во чудата на Исус</w:t>
      </w:r>
    </w:p>
    <w:p w14:paraId="4A6A5909" w14:textId="77777777" w:rsidR="00F90BDC" w:rsidRDefault="00F90BDC"/>
    <w:p w14:paraId="6CE68E8D" w14:textId="77777777" w:rsidR="00F90BDC" w:rsidRDefault="00F90BDC">
      <w:r xmlns:w="http://schemas.openxmlformats.org/wordprocessingml/2006/main">
        <w:t xml:space="preserve">1. Матеј 11:2-5 - Исус ги испраќа учениците да прават чуда</w:t>
      </w:r>
    </w:p>
    <w:p w14:paraId="63F7A0B8" w14:textId="77777777" w:rsidR="00F90BDC" w:rsidRDefault="00F90BDC"/>
    <w:p w14:paraId="2DDDA975" w14:textId="77777777" w:rsidR="00F90BDC" w:rsidRDefault="00F90BDC">
      <w:r xmlns:w="http://schemas.openxmlformats.org/wordprocessingml/2006/main">
        <w:t xml:space="preserve">2. Псалм 103:1-5 - Пофалба за Господовите чуда и моќ</w:t>
      </w:r>
    </w:p>
    <w:p w14:paraId="2BBAB596" w14:textId="77777777" w:rsidR="00F90BDC" w:rsidRDefault="00F90BDC"/>
    <w:p w14:paraId="34D50B4B" w14:textId="77777777" w:rsidR="00F90BDC" w:rsidRDefault="00F90BDC">
      <w:r xmlns:w="http://schemas.openxmlformats.org/wordprocessingml/2006/main">
        <w:t xml:space="preserve">Јован 20:31 Но ова е напишано за да верувате дека Исус е Христос, Синот Божји; и за да имате живот преку Неговото име, верувајќи.</w:t>
      </w:r>
    </w:p>
    <w:p w14:paraId="6C1F00E1" w14:textId="77777777" w:rsidR="00F90BDC" w:rsidRDefault="00F90BDC"/>
    <w:p w14:paraId="7C71A043" w14:textId="77777777" w:rsidR="00F90BDC" w:rsidRDefault="00F90BDC">
      <w:r xmlns:w="http://schemas.openxmlformats.org/wordprocessingml/2006/main">
        <w:t xml:space="preserve">Овој пасус ја нагласува важноста да се има вера во Исус Христос како Син Божји за да се има живот преку неговото име.</w:t>
      </w:r>
    </w:p>
    <w:p w14:paraId="2E1E132A" w14:textId="77777777" w:rsidR="00F90BDC" w:rsidRDefault="00F90BDC"/>
    <w:p w14:paraId="52D21097" w14:textId="77777777" w:rsidR="00F90BDC" w:rsidRDefault="00F90BDC">
      <w:r xmlns:w="http://schemas.openxmlformats.org/wordprocessingml/2006/main">
        <w:t xml:space="preserve">1. Моќта на верата: Како довербата во Исус носи вечен живот</w:t>
      </w:r>
    </w:p>
    <w:p w14:paraId="5FD364FE" w14:textId="77777777" w:rsidR="00F90BDC" w:rsidRDefault="00F90BDC"/>
    <w:p w14:paraId="4BD652F1" w14:textId="77777777" w:rsidR="00F90BDC" w:rsidRDefault="00F90BDC">
      <w:r xmlns:w="http://schemas.openxmlformats.org/wordprocessingml/2006/main">
        <w:t xml:space="preserve">2. Благодатта на спасението: Како верувањето во Христос носи изобилен живот</w:t>
      </w:r>
    </w:p>
    <w:p w14:paraId="7838CC40" w14:textId="77777777" w:rsidR="00F90BDC" w:rsidRDefault="00F90BDC"/>
    <w:p w14:paraId="3600B840" w14:textId="77777777" w:rsidR="00F90BDC" w:rsidRDefault="00F90BDC">
      <w:r xmlns:w="http://schemas.openxmlformats.org/wordprocessingml/2006/main">
        <w:t xml:space="preserve">1. Римјаните 10:9-10: „Ако со својата уста изјавувате: „Исус е Господ“ и верувате во своето срце дека Бог го воскресна од мртвите, ќе бидете спасени. и се оправдани, и со твојата уста ја исповедаш својата вера и се спасуваш“.</w:t>
      </w:r>
    </w:p>
    <w:p w14:paraId="54A9329C" w14:textId="77777777" w:rsidR="00F90BDC" w:rsidRDefault="00F90BDC"/>
    <w:p w14:paraId="7A076FD2" w14:textId="77777777" w:rsidR="00F90BDC" w:rsidRDefault="00F90BDC">
      <w:r xmlns:w="http://schemas.openxmlformats.org/wordprocessingml/2006/main">
        <w:t xml:space="preserve">2. Ефесјаните 2:8: „Зашто, по благодат сте спасени, преку вера - и тоа не е од вас самите, тоа е дар Божји“</w:t>
      </w:r>
    </w:p>
    <w:p w14:paraId="0A59D3BD" w14:textId="77777777" w:rsidR="00F90BDC" w:rsidRDefault="00F90BDC"/>
    <w:p w14:paraId="15371EA5" w14:textId="77777777" w:rsidR="00F90BDC" w:rsidRDefault="00F90BDC">
      <w:r xmlns:w="http://schemas.openxmlformats.org/wordprocessingml/2006/main">
        <w:t xml:space="preserve">Јован 21 го раскажува третото појавување на Исус на Неговите ученици по Неговото воскресение, чудесниот улов на риба и Неговиот разговор со Петар.</w:t>
      </w:r>
    </w:p>
    <w:p w14:paraId="7E9F50B7" w14:textId="77777777" w:rsidR="00F90BDC" w:rsidRDefault="00F90BDC"/>
    <w:p w14:paraId="40E88633" w14:textId="77777777" w:rsidR="00F90BDC" w:rsidRDefault="00F90BDC">
      <w:r xmlns:w="http://schemas.openxmlformats.org/wordprocessingml/2006/main">
        <w:t xml:space="preserve">1. пасус: Поглавјето започнува со тоа што Исус повторно им се појавил на своите ученици покрај Галилејското Море. Симон Петар, Тома (познат и како Дидим), Натанаил од Кана во Галилеја, Заведеевите синови и уште двајца ученици беа заедно. Петар решил да оди на риболов, но таа вечер не фатиле ништо. Рано наутро, Исус застана на брегот, но учениците не сфатија дека е Тој. Тој извика прашувајќи дали имаат некоја риба, тие одговорија не, тогаш Тој им рече да ја фрлат својата мрежа на десната страна, чамецот ќе најде некои кога не можеше да ги улови затоа што голем број риби сфатија дека Господ Петар скокна во вода, други следеа бродот влечејќи ја мрежата </w:t>
      </w:r>
      <w:r xmlns:w="http://schemas.openxmlformats.org/wordprocessingml/2006/main">
        <w:lastRenderedPageBreak xmlns:w="http://schemas.openxmlformats.org/wordprocessingml/2006/main"/>
      </w:r>
      <w:r xmlns:w="http://schemas.openxmlformats.org/wordprocessingml/2006/main">
        <w:t xml:space="preserve">полна риба (Јован 21:1-8).</w:t>
      </w:r>
    </w:p>
    <w:p w14:paraId="337126F9" w14:textId="77777777" w:rsidR="00F90BDC" w:rsidRDefault="00F90BDC"/>
    <w:p w14:paraId="16F0ED22" w14:textId="77777777" w:rsidR="00F90BDC" w:rsidRDefault="00F90BDC">
      <w:r xmlns:w="http://schemas.openxmlformats.org/wordprocessingml/2006/main">
        <w:t xml:space="preserve">2. пасус: Кога слетаа, видоа оган од запален јаглен со риба на него и малку леб. Исус ги замолил да донесат дел од рибите што штотуку ги уловиле, па Симон Петар се качил назад во чамец влечена мрежа на брегот полна голема риба иако многу мрежи не биле искинати, а потоа ги покани да дојдат да јадат никој не се осмели да праша кој знае дека Господ им служел леб им дал и овој трет пат се појавија ученици откако воскреснаа мртви (Јован 21:9-14).</w:t>
      </w:r>
    </w:p>
    <w:p w14:paraId="33C6008D" w14:textId="77777777" w:rsidR="00F90BDC" w:rsidRDefault="00F90BDC"/>
    <w:p w14:paraId="4E0FFAD6" w14:textId="77777777" w:rsidR="00F90BDC" w:rsidRDefault="00F90BDC">
      <w:r xmlns:w="http://schemas.openxmlformats.org/wordprocessingml/2006/main">
        <w:t xml:space="preserve">3-ти пасус: По појадокот, Исус трипати го прашал Симон Петар дали го сака повеќе од другите, што секој пат одговарало да знам дека те сакам секој пат кога го поучувал „Нахрани ги моите јагниња“ „Гриди ги моите овци“ „Нахрани ми ги овците“. Потоа предвиде со каква смрт ќе го прослави Бог, велејќи кога помладата облечена отиде сакаше, но кога постар некој друг облече олово каде не сакаше да оди ова, тој рече дека љубезната смрт ќе го прослави Бога откако рече следеј ме Свртувајќи се го виде ученикот кој го сакаше по оној што се наведнуваше Назад против него вечера праша Господ оди да го предаде праша што за него Исус одговори Ако сакате останете живи до враќање, што е тоа што мора да ме следите бидејќи оваа гласина што се рашири меѓу браќата ученикот нема да умре, но Исус не рече дека нема да умре; Тој само рече: „Ако сакам да остане жив додека не се вратам, што си ти?“ Јован го заклучува поглавјето во кое се наведува дека ученикот кој сведочел за овие работи напишал дека го знаат неговото сведоштво вистинито, исто така, многу други работи што Исус ги направил секоја напишана да претпоставиме дека дури и на целиот свет ќе има напишани книги за соби (Јован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Јован 21:1 По ова, Исус повторно им се покажа на учениците на Тиверијското Море; и на ова мудро покажа и самиот.</w:t>
      </w:r>
    </w:p>
    <w:p w14:paraId="1F8130A8" w14:textId="77777777" w:rsidR="00F90BDC" w:rsidRDefault="00F90BDC"/>
    <w:p w14:paraId="3A345A19" w14:textId="77777777" w:rsidR="00F90BDC" w:rsidRDefault="00F90BDC">
      <w:r xmlns:w="http://schemas.openxmlformats.org/wordprocessingml/2006/main">
        <w:t xml:space="preserve">Исус им се откри на учениците на Тиберијското Море.</w:t>
      </w:r>
    </w:p>
    <w:p w14:paraId="05714C59" w14:textId="77777777" w:rsidR="00F90BDC" w:rsidRDefault="00F90BDC"/>
    <w:p w14:paraId="668AAEF2" w14:textId="77777777" w:rsidR="00F90BDC" w:rsidRDefault="00F90BDC">
      <w:r xmlns:w="http://schemas.openxmlformats.org/wordprocessingml/2006/main">
        <w:t xml:space="preserve">1. Исус го открива своето присуство во нашите животи</w:t>
      </w:r>
    </w:p>
    <w:p w14:paraId="71667817" w14:textId="77777777" w:rsidR="00F90BDC" w:rsidRDefault="00F90BDC"/>
    <w:p w14:paraId="031A0611" w14:textId="77777777" w:rsidR="00F90BDC" w:rsidRDefault="00F90BDC">
      <w:r xmlns:w="http://schemas.openxmlformats.org/wordprocessingml/2006/main">
        <w:t xml:space="preserve">2. Важноста да се следи примерот на Исус</w:t>
      </w:r>
    </w:p>
    <w:p w14:paraId="18676975" w14:textId="77777777" w:rsidR="00F90BDC" w:rsidRDefault="00F90BDC"/>
    <w:p w14:paraId="52457895" w14:textId="77777777" w:rsidR="00F90BDC" w:rsidRDefault="00F90BDC">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14:paraId="4E2FDD1F" w14:textId="77777777" w:rsidR="00F90BDC" w:rsidRDefault="00F90BDC"/>
    <w:p w14:paraId="1D42C4CE" w14:textId="77777777" w:rsidR="00F90BDC" w:rsidRDefault="00F90BDC">
      <w:r xmlns:w="http://schemas.openxmlformats.org/wordprocessingml/2006/main">
        <w:t xml:space="preserve">2. Матеј 5:14-16 - Вие сте светлината на светот. Град поставен на рид не може да се сокрие. Ниту, пак, луѓето палат светилка и ја ставаат под кошница, туку на штанд, а таа им дава светлина на сите во куќата. На ист начин, нека свети вашата светлина пред другите, за да ги видат вашите добри дела и да му дадат слава на вашиот Отец небесен.</w:t>
      </w:r>
    </w:p>
    <w:p w14:paraId="2584E4CF" w14:textId="77777777" w:rsidR="00F90BDC" w:rsidRDefault="00F90BDC"/>
    <w:p w14:paraId="764AA819" w14:textId="77777777" w:rsidR="00F90BDC" w:rsidRDefault="00F90BDC">
      <w:r xmlns:w="http://schemas.openxmlformats.org/wordprocessingml/2006/main">
        <w:t xml:space="preserve">Јован 21:2 Беа заедно Симон Петар и Тома наречен Дидим, Натанаил од Кана во Галилеја и Заведеевите синови и уште двајца негови ученици.</w:t>
      </w:r>
    </w:p>
    <w:p w14:paraId="291FAB30" w14:textId="77777777" w:rsidR="00F90BDC" w:rsidRDefault="00F90BDC"/>
    <w:p w14:paraId="3EF71DB0" w14:textId="77777777" w:rsidR="00F90BDC" w:rsidRDefault="00F90BDC">
      <w:r xmlns:w="http://schemas.openxmlformats.org/wordprocessingml/2006/main">
        <w:t xml:space="preserve">Јован им раскажува на присутните за присуството на Симон Петар, Тома, Натанаил, Заведеевите синови и уште двајца ученици.</w:t>
      </w:r>
    </w:p>
    <w:p w14:paraId="293ACD31" w14:textId="77777777" w:rsidR="00F90BDC" w:rsidRDefault="00F90BDC"/>
    <w:p w14:paraId="4FDEABFD" w14:textId="77777777" w:rsidR="00F90BDC" w:rsidRDefault="00F90BDC">
      <w:r xmlns:w="http://schemas.openxmlformats.org/wordprocessingml/2006/main">
        <w:t xml:space="preserve">1. Исусовите ученици биле посветени на него и го следеле дури и кога биле соочени со несигурност и сомнеж.</w:t>
      </w:r>
    </w:p>
    <w:p w14:paraId="2C78E4EC" w14:textId="77777777" w:rsidR="00F90BDC" w:rsidRDefault="00F90BDC"/>
    <w:p w14:paraId="34F30DAC" w14:textId="77777777" w:rsidR="00F90BDC" w:rsidRDefault="00F90BDC">
      <w:r xmlns:w="http://schemas.openxmlformats.org/wordprocessingml/2006/main">
        <w:t xml:space="preserve">2. Исусовите ученици биле спремни да бидат вброени меѓу него и да учествуваат во неговата служба.</w:t>
      </w:r>
    </w:p>
    <w:p w14:paraId="6B605473" w14:textId="77777777" w:rsidR="00F90BDC" w:rsidRDefault="00F90BDC"/>
    <w:p w14:paraId="6994BF3A" w14:textId="77777777" w:rsidR="00F90BDC" w:rsidRDefault="00F90BDC">
      <w:r xmlns:w="http://schemas.openxmlformats.org/wordprocessingml/2006/main">
        <w:t xml:space="preserve">1. Лука 5:11 - „И кога ги донесоа своите чамци на копно, оставија сè и тргнаа по Него“.</w:t>
      </w:r>
    </w:p>
    <w:p w14:paraId="0A79133A" w14:textId="77777777" w:rsidR="00F90BDC" w:rsidRDefault="00F90BDC"/>
    <w:p w14:paraId="61E354E9" w14:textId="77777777" w:rsidR="00F90BDC" w:rsidRDefault="00F90BDC">
      <w:r xmlns:w="http://schemas.openxmlformats.org/wordprocessingml/2006/main">
        <w:t xml:space="preserve">2. Матеј 10:37-39 - „Кој го сака таткото или мајката повеќе од Мене, не е достоен за Мене. А кој сака син или ќерка повеќе од Мене, не е достоен за Мене. оди по Мене, не е достоен за Мене; кој ќе го најде својот живот, ќе го изгуби, а кој ќе го загуби животот заради Мене, ќе го најде."</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21:3 Симон Петар им рече: „Одам на риболов. Му рекоа: И ние одиме со тебе. Тие излегоа и веднаш влегоа во брод; и таа ноќ не фатија ништо.</w:t>
      </w:r>
    </w:p>
    <w:p w14:paraId="434A3EAE" w14:textId="77777777" w:rsidR="00F90BDC" w:rsidRDefault="00F90BDC"/>
    <w:p w14:paraId="12537932" w14:textId="77777777" w:rsidR="00F90BDC" w:rsidRDefault="00F90BDC">
      <w:r xmlns:w="http://schemas.openxmlformats.org/wordprocessingml/2006/main">
        <w:t xml:space="preserve">Јован и неговите ученици отидоа на риболов и не фатија ништо.</w:t>
      </w:r>
    </w:p>
    <w:p w14:paraId="275D40CB" w14:textId="77777777" w:rsidR="00F90BDC" w:rsidRDefault="00F90BDC"/>
    <w:p w14:paraId="3F8B661E" w14:textId="77777777" w:rsidR="00F90BDC" w:rsidRDefault="00F90BDC">
      <w:r xmlns:w="http://schemas.openxmlformats.org/wordprocessingml/2006/main">
        <w:t xml:space="preserve">1: Бог може понекогаш да нè тестира, но сепак ни дава изобилни благослови.</w:t>
      </w:r>
    </w:p>
    <w:p w14:paraId="61D9537B" w14:textId="77777777" w:rsidR="00F90BDC" w:rsidRDefault="00F90BDC"/>
    <w:p w14:paraId="69647391" w14:textId="77777777" w:rsidR="00F90BDC" w:rsidRDefault="00F90BDC">
      <w:r xmlns:w="http://schemas.openxmlformats.org/wordprocessingml/2006/main">
        <w:t xml:space="preserve">2: Дури и во моменти на неуспех, Бог е со нас и ќе обезбеди.</w:t>
      </w:r>
    </w:p>
    <w:p w14:paraId="4DB2725E" w14:textId="77777777" w:rsidR="00F90BDC" w:rsidRDefault="00F90BDC"/>
    <w:p w14:paraId="51DA612E" w14:textId="77777777" w:rsidR="00F90BDC" w:rsidRDefault="00F90BDC">
      <w:r xmlns:w="http://schemas.openxmlformats.org/wordprocessingml/2006/main">
        <w:t xml:space="preserve">1: Матеј 6:26 - Погледнете ги птиците небесни; тие ниту сеат, ниту жнеат, ниту собираат во амбари, а вашиот Отец небесен ги храни.</w:t>
      </w:r>
    </w:p>
    <w:p w14:paraId="41CF042B" w14:textId="77777777" w:rsidR="00F90BDC" w:rsidRDefault="00F90BDC"/>
    <w:p w14:paraId="3DDFB306" w14:textId="77777777" w:rsidR="00F90BDC" w:rsidRDefault="00F90BDC">
      <w:r xmlns:w="http://schemas.openxmlformats.org/wordprocessingml/2006/main">
        <w:t xml:space="preserve">2: Псалм 121:1-2 - ги кревам очите кон ридовите. Од каде доаѓа мојата помош? Мојата помош доаѓа од Господа, Кој ги создаде небото и земјата.</w:t>
      </w:r>
    </w:p>
    <w:p w14:paraId="49E3B902" w14:textId="77777777" w:rsidR="00F90BDC" w:rsidRDefault="00F90BDC"/>
    <w:p w14:paraId="403D54AC" w14:textId="77777777" w:rsidR="00F90BDC" w:rsidRDefault="00F90BDC">
      <w:r xmlns:w="http://schemas.openxmlformats.org/wordprocessingml/2006/main">
        <w:t xml:space="preserve">Јован 21:4 Но, кога се утрото, Исус застана на брегот, но учениците не знаеја дека тоа е Исус.</w:t>
      </w:r>
    </w:p>
    <w:p w14:paraId="0BE62740" w14:textId="77777777" w:rsidR="00F90BDC" w:rsidRDefault="00F90BDC"/>
    <w:p w14:paraId="177C70C9" w14:textId="77777777" w:rsidR="00F90BDC" w:rsidRDefault="00F90BDC">
      <w:r xmlns:w="http://schemas.openxmlformats.org/wordprocessingml/2006/main">
        <w:t xml:space="preserve">Утрото кога Исус дошол на брегот, учениците ловеле риби, но не Го препознале.</w:t>
      </w:r>
    </w:p>
    <w:p w14:paraId="1BFF7AC8" w14:textId="77777777" w:rsidR="00F90BDC" w:rsidRDefault="00F90BDC"/>
    <w:p w14:paraId="33160121" w14:textId="77777777" w:rsidR="00F90BDC" w:rsidRDefault="00F90BDC">
      <w:r xmlns:w="http://schemas.openxmlformats.org/wordprocessingml/2006/main">
        <w:t xml:space="preserve">1. Исус е секогаш тука за нас - дури и кога не го препознаваме</w:t>
      </w:r>
    </w:p>
    <w:p w14:paraId="6E362AD9" w14:textId="77777777" w:rsidR="00F90BDC" w:rsidRDefault="00F90BDC"/>
    <w:p w14:paraId="2F16BB32" w14:textId="77777777" w:rsidR="00F90BDC" w:rsidRDefault="00F90BDC">
      <w:r xmlns:w="http://schemas.openxmlformats.org/wordprocessingml/2006/main">
        <w:t xml:space="preserve">2. Ние не сме сами - Исус е секогаш присутен во нашите животи</w:t>
      </w:r>
    </w:p>
    <w:p w14:paraId="16184A74" w14:textId="77777777" w:rsidR="00F90BDC" w:rsidRDefault="00F90BDC"/>
    <w:p w14:paraId="3CECFD16" w14:textId="77777777" w:rsidR="00F90BDC" w:rsidRDefault="00F90BDC">
      <w:r xmlns:w="http://schemas.openxmlformats.org/wordprocessingml/2006/main">
        <w:t xml:space="preserve">1. Лука 24:13-35 - Патот до Емаус</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20:19-29 - Исус им се јавува на учениците по неговото воскресение</w:t>
      </w:r>
    </w:p>
    <w:p w14:paraId="183E607E" w14:textId="77777777" w:rsidR="00F90BDC" w:rsidRDefault="00F90BDC"/>
    <w:p w14:paraId="2C0872A1" w14:textId="77777777" w:rsidR="00F90BDC" w:rsidRDefault="00F90BDC">
      <w:r xmlns:w="http://schemas.openxmlformats.org/wordprocessingml/2006/main">
        <w:t xml:space="preserve">Јован 21:5 Тогаш Исус им рече: „Деца, имате ли јадење? Тие му одговорија: Не.</w:t>
      </w:r>
    </w:p>
    <w:p w14:paraId="5B224E72" w14:textId="77777777" w:rsidR="00F90BDC" w:rsidRDefault="00F90BDC"/>
    <w:p w14:paraId="4E2861F3" w14:textId="77777777" w:rsidR="00F90BDC" w:rsidRDefault="00F90BDC">
      <w:r xmlns:w="http://schemas.openxmlformats.org/wordprocessingml/2006/main">
        <w:t xml:space="preserve">Исус ги прашал учениците дали имаат што да јадат.</w:t>
      </w:r>
    </w:p>
    <w:p w14:paraId="7E428EC0" w14:textId="77777777" w:rsidR="00F90BDC" w:rsidRDefault="00F90BDC"/>
    <w:p w14:paraId="5A6B5608" w14:textId="77777777" w:rsidR="00F90BDC" w:rsidRDefault="00F90BDC">
      <w:r xmlns:w="http://schemas.openxmlformats.org/wordprocessingml/2006/main">
        <w:t xml:space="preserve">1. Моќта на Исусовата љубов: Дури и во моменти на глад, Исус ја покажал својата љубов кон учениците.</w:t>
      </w:r>
    </w:p>
    <w:p w14:paraId="62D05B87" w14:textId="77777777" w:rsidR="00F90BDC" w:rsidRDefault="00F90BDC"/>
    <w:p w14:paraId="6E543616" w14:textId="77777777" w:rsidR="00F90BDC" w:rsidRDefault="00F90BDC">
      <w:r xmlns:w="http://schemas.openxmlformats.org/wordprocessingml/2006/main">
        <w:t xml:space="preserve">2. Обезбедување во време на потреба: Исус се грижел за учениците кога немале ништо.</w:t>
      </w:r>
    </w:p>
    <w:p w14:paraId="2FABE759" w14:textId="77777777" w:rsidR="00F90BDC" w:rsidRDefault="00F90BDC"/>
    <w:p w14:paraId="70D716D3" w14:textId="77777777" w:rsidR="00F90BDC" w:rsidRDefault="00F90BDC">
      <w:r xmlns:w="http://schemas.openxmlformats.org/wordprocessingml/2006/main">
        <w:t xml:space="preserve">1. Матеј 14:19-20 - И му заповеда на мноштвото да седне на тревата, ги зеде петте лебови и двете риби, погледна кон небото, благослови, ги прекрши и ги даде лебовите на неговите учениците, а учениците на мноштвото.</w:t>
      </w:r>
    </w:p>
    <w:p w14:paraId="06938029" w14:textId="77777777" w:rsidR="00F90BDC" w:rsidRDefault="00F90BDC"/>
    <w:p w14:paraId="63A860C3" w14:textId="77777777" w:rsidR="00F90BDC" w:rsidRDefault="00F90BDC">
      <w:r xmlns:w="http://schemas.openxmlformats.org/wordprocessingml/2006/main">
        <w:t xml:space="preserve">2. Филипјаните 4:19 - Но мојот Бог ќе ги исполни сите ваши потреби според своето богатство во слава преку Христос Исус.</w:t>
      </w:r>
    </w:p>
    <w:p w14:paraId="4D94F7B3" w14:textId="77777777" w:rsidR="00F90BDC" w:rsidRDefault="00F90BDC"/>
    <w:p w14:paraId="66EF6637" w14:textId="77777777" w:rsidR="00F90BDC" w:rsidRDefault="00F90BDC">
      <w:r xmlns:w="http://schemas.openxmlformats.org/wordprocessingml/2006/main">
        <w:t xml:space="preserve">Јован 21:6 А тој им рече: Фрлете ја мрежата од десната страна на коработ и ќе најдете. Затоа фрлија, а сега не можеа да го нацртаат за мноштвото риби.</w:t>
      </w:r>
    </w:p>
    <w:p w14:paraId="0931442B" w14:textId="77777777" w:rsidR="00F90BDC" w:rsidRDefault="00F90BDC"/>
    <w:p w14:paraId="4210E696" w14:textId="77777777" w:rsidR="00F90BDC" w:rsidRDefault="00F90BDC">
      <w:r xmlns:w="http://schemas.openxmlformats.org/wordprocessingml/2006/main">
        <w:t xml:space="preserve">Исус им кажува на учениците да ја фрлат својата мрежа на десната страна на бродот и тие ловат многу риби.</w:t>
      </w:r>
    </w:p>
    <w:p w14:paraId="1D6ACE7A" w14:textId="77777777" w:rsidR="00F90BDC" w:rsidRDefault="00F90BDC"/>
    <w:p w14:paraId="257FEAD3" w14:textId="77777777" w:rsidR="00F90BDC" w:rsidRDefault="00F90BDC">
      <w:r xmlns:w="http://schemas.openxmlformats.org/wordprocessingml/2006/main">
        <w:t xml:space="preserve">1. Моќта на послушноста - почитувањето на Божјите заповеди носи изобилство</w:t>
      </w:r>
    </w:p>
    <w:p w14:paraId="37606596" w14:textId="77777777" w:rsidR="00F90BDC" w:rsidRDefault="00F90BDC"/>
    <w:p w14:paraId="08260988" w14:textId="77777777" w:rsidR="00F90BDC" w:rsidRDefault="00F90BDC">
      <w:r xmlns:w="http://schemas.openxmlformats.org/wordprocessingml/2006/main">
        <w:t xml:space="preserve">2. Одредбата Божја - Бог обилно обезбедува за оние кои го следат</w:t>
      </w:r>
    </w:p>
    <w:p w14:paraId="3648584F" w14:textId="77777777" w:rsidR="00F90BDC" w:rsidRDefault="00F90BDC"/>
    <w:p w14:paraId="1070A77E" w14:textId="77777777" w:rsidR="00F90BDC" w:rsidRDefault="00F90BDC">
      <w:r xmlns:w="http://schemas.openxmlformats.org/wordprocessingml/2006/main">
        <w:t xml:space="preserve">1. Исаија 55:10-11 - ? </w:t>
      </w:r>
      <w:r xmlns:w="http://schemas.openxmlformats.org/wordprocessingml/2006/main">
        <w:rPr>
          <w:rFonts w:ascii="맑은 고딕 Semilight" w:hAnsi="맑은 고딕 Semilight"/>
        </w:rPr>
        <w:t xml:space="preserve">쏤 </w:t>
      </w:r>
      <w:r xmlns:w="http://schemas.openxmlformats.org/wordprocessingml/2006/main">
        <w:t xml:space="preserve">или како што дождот и снегот слегуваат од небото и не се враќаат </w:t>
      </w:r>
      <w:r xmlns:w="http://schemas.openxmlformats.org/wordprocessingml/2006/main">
        <w:lastRenderedPageBreak xmlns:w="http://schemas.openxmlformats.org/wordprocessingml/2006/main"/>
      </w:r>
      <w:r xmlns:w="http://schemas.openxmlformats.org/wordprocessingml/2006/main">
        <w:t xml:space="preserve">таму, туку ја полеваат земјата, давајќи ја да роди и никне, давајќи му семе на сејачот и леб на јадачот, 11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14:paraId="4CD6499D" w14:textId="77777777" w:rsidR="00F90BDC" w:rsidRDefault="00F90BDC"/>
    <w:p w14:paraId="53D2F8C1" w14:textId="77777777" w:rsidR="00F90BDC" w:rsidRDefault="00F90BDC">
      <w:r xmlns:w="http://schemas.openxmlformats.org/wordprocessingml/2006/main">
        <w:t xml:space="preserve">2. Јаков 1:22-25 - Но, бидете извршители на зборот, а не само слушатели, залажувајќи се себеси. 23 Зашто, ако некој е слушател на зборот, а не вршител, тој е како човек кој внимателно го гледа своето природно лице во огледало. 24 Зашто, се гледа во себе, си оди и веднаш заборава каков бил. 25 Но, кој гледа во совршениот закон, законот на слободата, и истрајува, не слушател што заборава, туку извршител што дејствува, тој ќе биде благословен во своето дело.</w:t>
      </w:r>
    </w:p>
    <w:p w14:paraId="5F9DF375" w14:textId="77777777" w:rsidR="00F90BDC" w:rsidRDefault="00F90BDC"/>
    <w:p w14:paraId="4991A632" w14:textId="77777777" w:rsidR="00F90BDC" w:rsidRDefault="00F90BDC">
      <w:r xmlns:w="http://schemas.openxmlformats.org/wordprocessingml/2006/main">
        <w:t xml:space="preserve">Јован 21:7 Затоа ученикот, кого Исус го сакаше, му рече на Петар: „Тоа е Господ“. Кога Симон Петар чу дека тоа е Господ, му го облече риболовскиот капут (зашто беше гол) и се фрли во морето.</w:t>
      </w:r>
    </w:p>
    <w:p w14:paraId="73A1AC12" w14:textId="77777777" w:rsidR="00F90BDC" w:rsidRDefault="00F90BDC"/>
    <w:p w14:paraId="1C531B90" w14:textId="77777777" w:rsidR="00F90BDC" w:rsidRDefault="00F90BDC">
      <w:r xmlns:w="http://schemas.openxmlformats.org/wordprocessingml/2006/main">
        <w:t xml:space="preserve">Саканиот ученик сфатил дека тоа е Исус, а Петар, откако го слушнал тоа, го облекол својот мантил и скокнал во морето за да го пречека Исус.</w:t>
      </w:r>
    </w:p>
    <w:p w14:paraId="3B5521E1" w14:textId="77777777" w:rsidR="00F90BDC" w:rsidRDefault="00F90BDC"/>
    <w:p w14:paraId="4C0181EA" w14:textId="77777777" w:rsidR="00F90BDC" w:rsidRDefault="00F90BDC">
      <w:r xmlns:w="http://schemas.openxmlformats.org/wordprocessingml/2006/main">
        <w:t xml:space="preserve">1. Моќта на верата покажана со храбрата акција на Петар да скокне во морето за да се сретне со Исус.</w:t>
      </w:r>
    </w:p>
    <w:p w14:paraId="70E1CB4A" w14:textId="77777777" w:rsidR="00F90BDC" w:rsidRDefault="00F90BDC"/>
    <w:p w14:paraId="2140DB8F" w14:textId="77777777" w:rsidR="00F90BDC" w:rsidRDefault="00F90BDC">
      <w:r xmlns:w="http://schemas.openxmlformats.org/wordprocessingml/2006/main">
        <w:t xml:space="preserve">2. Љубовта на Исус покажана со тоа што саканиот ученик го препознал Него.</w:t>
      </w:r>
    </w:p>
    <w:p w14:paraId="5033B239" w14:textId="77777777" w:rsidR="00F90BDC" w:rsidRDefault="00F90BDC"/>
    <w:p w14:paraId="6A49142A"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14:paraId="109778D6" w14:textId="77777777" w:rsidR="00F90BDC" w:rsidRDefault="00F90BDC"/>
    <w:p w14:paraId="1E035A99" w14:textId="77777777" w:rsidR="00F90BDC" w:rsidRDefault="00F90BDC">
      <w:r xmlns:w="http://schemas.openxmlformats.org/wordprocessingml/2006/main">
        <w:t xml:space="preserve">2. 1. Јованово 4:19 - „Ние сакаме затоа што тој прв нè засака нас“.</w:t>
      </w:r>
    </w:p>
    <w:p w14:paraId="01B7638C" w14:textId="77777777" w:rsidR="00F90BDC" w:rsidRDefault="00F90BDC"/>
    <w:p w14:paraId="73729BAB" w14:textId="77777777" w:rsidR="00F90BDC" w:rsidRDefault="00F90BDC">
      <w:r xmlns:w="http://schemas.openxmlformats.org/wordprocessingml/2006/main">
        <w:t xml:space="preserve">Јован 21:8 А другите ученици дојдоа со кораб; (зашто не беа далеку од копното, туку </w:t>
      </w:r>
      <w:r xmlns:w="http://schemas.openxmlformats.org/wordprocessingml/2006/main">
        <w:lastRenderedPageBreak xmlns:w="http://schemas.openxmlformats.org/wordprocessingml/2006/main"/>
      </w:r>
      <w:r xmlns:w="http://schemas.openxmlformats.org/wordprocessingml/2006/main">
        <w:t xml:space="preserve">двесте лакти), влечејќи ја мрежата со риби.</w:t>
      </w:r>
    </w:p>
    <w:p w14:paraId="0ECAD69A" w14:textId="77777777" w:rsidR="00F90BDC" w:rsidRDefault="00F90BDC"/>
    <w:p w14:paraId="16979682" w14:textId="77777777" w:rsidR="00F90BDC" w:rsidRDefault="00F90BDC">
      <w:r xmlns:w="http://schemas.openxmlformats.org/wordprocessingml/2006/main">
        <w:t xml:space="preserve">Останатите ученици пристигнаа со мал чамец и можеа да фатат голема количина риба во својата мрежа.</w:t>
      </w:r>
    </w:p>
    <w:p w14:paraId="5075B46B" w14:textId="77777777" w:rsidR="00F90BDC" w:rsidRDefault="00F90BDC"/>
    <w:p w14:paraId="4E9759BE" w14:textId="77777777" w:rsidR="00F90BDC" w:rsidRDefault="00F90BDC">
      <w:r xmlns:w="http://schemas.openxmlformats.org/wordprocessingml/2006/main">
        <w:t xml:space="preserve">1. Бог обезбедува: Дури и во средината на застрашувачки задачи, Бог ќе ги обезбеди ресурсите и водството неопходни за да се постигне успех.</w:t>
      </w:r>
    </w:p>
    <w:p w14:paraId="1F5AA4F1" w14:textId="77777777" w:rsidR="00F90BDC" w:rsidRDefault="00F90BDC"/>
    <w:p w14:paraId="73767FFF" w14:textId="77777777" w:rsidR="00F90BDC" w:rsidRDefault="00F90BDC">
      <w:r xmlns:w="http://schemas.openxmlformats.org/wordprocessingml/2006/main">
        <w:t xml:space="preserve">2. Инвестирајте во другите: Дури и кога немаме капацитет сами да ја исполниме задачата, Бог може да не искористи за да ги поттикне и инвестира во другите за да ни помогне да ги постигнеме нашите цели.</w:t>
      </w:r>
    </w:p>
    <w:p w14:paraId="241960A9" w14:textId="77777777" w:rsidR="00F90BDC" w:rsidRDefault="00F90BDC"/>
    <w:p w14:paraId="7C9DF328" w14:textId="77777777" w:rsidR="00F90BDC" w:rsidRDefault="00F90BDC">
      <w:r xmlns:w="http://schemas.openxmlformats.org/wordprocessingml/2006/main">
        <w:t xml:space="preserve">1. Матеј 14:22-33 - Исус оди по водата и ја смирува бурата.</w:t>
      </w:r>
    </w:p>
    <w:p w14:paraId="52863579" w14:textId="77777777" w:rsidR="00F90BDC" w:rsidRDefault="00F90BDC"/>
    <w:p w14:paraId="01BE4B30" w14:textId="77777777" w:rsidR="00F90BDC" w:rsidRDefault="00F90BDC">
      <w:r xmlns:w="http://schemas.openxmlformats.org/wordprocessingml/2006/main">
        <w:t xml:space="preserve">2. Матеј 19:26 - Исусовото учење дека со Бога сè е можно.</w:t>
      </w:r>
    </w:p>
    <w:p w14:paraId="7C5716F3" w14:textId="77777777" w:rsidR="00F90BDC" w:rsidRDefault="00F90BDC"/>
    <w:p w14:paraId="3418500E" w14:textId="77777777" w:rsidR="00F90BDC" w:rsidRDefault="00F90BDC">
      <w:r xmlns:w="http://schemas.openxmlformats.org/wordprocessingml/2006/main">
        <w:t xml:space="preserve">Јован 21:9 Штом дојдоа на копното, видоа таму оган од јаглен и врз него положена риба и леб.</w:t>
      </w:r>
    </w:p>
    <w:p w14:paraId="23C40985" w14:textId="77777777" w:rsidR="00F90BDC" w:rsidRDefault="00F90BDC"/>
    <w:p w14:paraId="32AE0464" w14:textId="77777777" w:rsidR="00F90BDC" w:rsidRDefault="00F90BDC">
      <w:r xmlns:w="http://schemas.openxmlformats.org/wordprocessingml/2006/main">
        <w:t xml:space="preserve">Исус им се јави на учениците и им даде оброк со риба и леб што се готви на оган од јаглен.</w:t>
      </w:r>
    </w:p>
    <w:p w14:paraId="58EB3855" w14:textId="77777777" w:rsidR="00F90BDC" w:rsidRDefault="00F90BDC"/>
    <w:p w14:paraId="52DD0412" w14:textId="77777777" w:rsidR="00F90BDC" w:rsidRDefault="00F90BDC">
      <w:r xmlns:w="http://schemas.openxmlformats.org/wordprocessingml/2006/main">
        <w:t xml:space="preserve">1. Исус е секогаш тука во наше време на потреба.</w:t>
      </w:r>
    </w:p>
    <w:p w14:paraId="03F215A9" w14:textId="77777777" w:rsidR="00F90BDC" w:rsidRDefault="00F90BDC"/>
    <w:p w14:paraId="7935B62E" w14:textId="77777777" w:rsidR="00F90BDC" w:rsidRDefault="00F90BDC">
      <w:r xmlns:w="http://schemas.openxmlformats.org/wordprocessingml/2006/main">
        <w:t xml:space="preserve">2. Бог ни обезбедува, дури и кога чувствуваме дека немаме ништо.</w:t>
      </w:r>
    </w:p>
    <w:p w14:paraId="1C9AEEFC" w14:textId="77777777" w:rsidR="00F90BDC" w:rsidRDefault="00F90BDC"/>
    <w:p w14:paraId="7ECEFF27" w14:textId="77777777" w:rsidR="00F90BDC" w:rsidRDefault="00F90BDC">
      <w:r xmlns:w="http://schemas.openxmlformats.org/wordprocessingml/2006/main">
        <w:t xml:space="preserve">1. Филипјаните 4:19 - И мојот Бог ќе ги исполни сите ваши потреби според Неговото богатство во слава во Христа Исуса.</w:t>
      </w:r>
    </w:p>
    <w:p w14:paraId="661F718D" w14:textId="77777777" w:rsidR="00F90BDC" w:rsidRDefault="00F90BDC"/>
    <w:p w14:paraId="5F542E20" w14:textId="77777777" w:rsidR="00F90BDC" w:rsidRDefault="00F90BDC">
      <w:r xmlns:w="http://schemas.openxmlformats.org/wordprocessingml/2006/main">
        <w:t xml:space="preserve">2. Псалм 34:10 - Младите лавови немаат и гладуваат; Но на оние што Го бараат Господа нема да им недостига ништо добро.</w:t>
      </w:r>
    </w:p>
    <w:p w14:paraId="3B7A5DCA" w14:textId="77777777" w:rsidR="00F90BDC" w:rsidRDefault="00F90BDC"/>
    <w:p w14:paraId="606CD1E4" w14:textId="77777777" w:rsidR="00F90BDC" w:rsidRDefault="00F90BDC">
      <w:r xmlns:w="http://schemas.openxmlformats.org/wordprocessingml/2006/main">
        <w:t xml:space="preserve">Јован 21:10 Исус им рече: „Донесете ја рибата што сега ја фативте!</w:t>
      </w:r>
    </w:p>
    <w:p w14:paraId="49BD0AEB" w14:textId="77777777" w:rsidR="00F90BDC" w:rsidRDefault="00F90BDC"/>
    <w:p w14:paraId="7458B335" w14:textId="77777777" w:rsidR="00F90BDC" w:rsidRDefault="00F90BDC">
      <w:r xmlns:w="http://schemas.openxmlformats.org/wordprocessingml/2006/main">
        <w:t xml:space="preserve">Исус ги замолил учениците да ја донесат рибата што ја уловиле.</w:t>
      </w:r>
    </w:p>
    <w:p w14:paraId="09DFF04B" w14:textId="77777777" w:rsidR="00F90BDC" w:rsidRDefault="00F90BDC"/>
    <w:p w14:paraId="6F12206B" w14:textId="77777777" w:rsidR="00F90BDC" w:rsidRDefault="00F90BDC">
      <w:r xmlns:w="http://schemas.openxmlformats.org/wordprocessingml/2006/main">
        <w:t xml:space="preserve">1: Исус нè потсетува да бидеме благодарни и да ја споделуваме нашата благодет со другите.</w:t>
      </w:r>
    </w:p>
    <w:p w14:paraId="2572AB66" w14:textId="77777777" w:rsidR="00F90BDC" w:rsidRDefault="00F90BDC"/>
    <w:p w14:paraId="3B262BB7" w14:textId="77777777" w:rsidR="00F90BDC" w:rsidRDefault="00F90BDC">
      <w:r xmlns:w="http://schemas.openxmlformats.org/wordprocessingml/2006/main">
        <w:t xml:space="preserve">2: Дури и среде тешка задача, Исус може да ни даде благослов.</w:t>
      </w:r>
    </w:p>
    <w:p w14:paraId="4267E625" w14:textId="77777777" w:rsidR="00F90BDC" w:rsidRDefault="00F90BDC"/>
    <w:p w14:paraId="26F4EB0A" w14:textId="77777777" w:rsidR="00F90BDC" w:rsidRDefault="00F90BDC">
      <w:r xmlns:w="http://schemas.openxmlformats.org/wordprocessingml/2006/main">
        <w:t xml:space="preserve">1: Дела 4:32-35 - Сите верници беа со едно срце и душа, и никој не тврдеше дека има приватна сопственост на какви било имоти, но сè што поседуваа беше заедничко.</w:t>
      </w:r>
    </w:p>
    <w:p w14:paraId="1CE9B10E" w14:textId="77777777" w:rsidR="00F90BDC" w:rsidRDefault="00F90BDC"/>
    <w:p w14:paraId="4C3A386F" w14:textId="77777777" w:rsidR="00F90BDC" w:rsidRDefault="00F90BDC">
      <w:r xmlns:w="http://schemas.openxmlformats.org/wordprocessingml/2006/main">
        <w:t xml:space="preserve">2: 1 Тимотеј 6:17-19 - Заповедајте им на оние кои се богати во овој сегашен свет да не бидат арогантни ниту да се надеваат на богатството, кое е толку несигурно, туку да се надеваат на Бога, кој богато ни обезбедува сè за наше уживање.</w:t>
      </w:r>
    </w:p>
    <w:p w14:paraId="7093C5B3" w14:textId="77777777" w:rsidR="00F90BDC" w:rsidRDefault="00F90BDC"/>
    <w:p w14:paraId="701459E3" w14:textId="77777777" w:rsidR="00F90BDC" w:rsidRDefault="00F90BDC">
      <w:r xmlns:w="http://schemas.openxmlformats.org/wordprocessingml/2006/main">
        <w:t xml:space="preserve">Јован 21:11 Симон Петар отиде и ја повлече мрежата на копно полна со големи риби, сто педесет и три;</w:t>
      </w:r>
    </w:p>
    <w:p w14:paraId="57C94F07" w14:textId="77777777" w:rsidR="00F90BDC" w:rsidRDefault="00F90BDC"/>
    <w:p w14:paraId="60E9993B" w14:textId="77777777" w:rsidR="00F90BDC" w:rsidRDefault="00F90BDC">
      <w:r xmlns:w="http://schemas.openxmlformats.org/wordprocessingml/2006/main">
        <w:t xml:space="preserve">Исус обезбедил изобилен улов на риби за учениците и ја покажал својата моќ над природниот свет.</w:t>
      </w:r>
    </w:p>
    <w:p w14:paraId="7CA85687" w14:textId="77777777" w:rsidR="00F90BDC" w:rsidRDefault="00F90BDC"/>
    <w:p w14:paraId="610C8109" w14:textId="77777777" w:rsidR="00F90BDC" w:rsidRDefault="00F90BDC">
      <w:r xmlns:w="http://schemas.openxmlformats.org/wordprocessingml/2006/main">
        <w:t xml:space="preserve">1: Исус е снабдувач на изобилство и неговата моќ е поголема од која било природна сила.</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Мораме да научиме да веруваме во Господ за нашите потреби и да веруваме во неговата моќ.</w:t>
      </w:r>
    </w:p>
    <w:p w14:paraId="2258D0D0" w14:textId="77777777" w:rsidR="00F90BDC" w:rsidRDefault="00F90BDC"/>
    <w:p w14:paraId="444F72B6" w14:textId="77777777" w:rsidR="00F90BDC" w:rsidRDefault="00F90BDC">
      <w:r xmlns:w="http://schemas.openxmlformats.org/wordprocessingml/2006/main">
        <w:t xml:space="preserve">1: Матеј 6:25-34 - Исус нè охрабрува да не се грижиме и да веруваме во Бога за нашите потреби.</w:t>
      </w:r>
    </w:p>
    <w:p w14:paraId="36F07DF8" w14:textId="77777777" w:rsidR="00F90BDC" w:rsidRDefault="00F90BDC"/>
    <w:p w14:paraId="431D625E" w14:textId="77777777" w:rsidR="00F90BDC" w:rsidRDefault="00F90BDC">
      <w:r xmlns:w="http://schemas.openxmlformats.org/wordprocessingml/2006/main">
        <w:t xml:space="preserve">2: Псалм 23:1 - Господ е мојот пастир, нема да сакам.</w:t>
      </w:r>
    </w:p>
    <w:p w14:paraId="595390BB" w14:textId="77777777" w:rsidR="00F90BDC" w:rsidRDefault="00F90BDC"/>
    <w:p w14:paraId="75E434F1" w14:textId="77777777" w:rsidR="00F90BDC" w:rsidRDefault="00F90BDC">
      <w:r xmlns:w="http://schemas.openxmlformats.org/wordprocessingml/2006/main">
        <w:t xml:space="preserve">Јован 21:12 Исус им рече: Дојдете и вечерајте. И никој од учениците не се осмели да го праша: Кој си ти? знаејќи дека тоа е Господ.</w:t>
      </w:r>
    </w:p>
    <w:p w14:paraId="4ECFE7AD" w14:textId="77777777" w:rsidR="00F90BDC" w:rsidRDefault="00F90BDC"/>
    <w:p w14:paraId="18F7C7DE" w14:textId="77777777" w:rsidR="00F90BDC" w:rsidRDefault="00F90BDC">
      <w:r xmlns:w="http://schemas.openxmlformats.org/wordprocessingml/2006/main">
        <w:t xml:space="preserve">Исус ги покани учениците да вечераат со него и тие го препознаа без да го прашаат.</w:t>
      </w:r>
    </w:p>
    <w:p w14:paraId="74BB5853" w14:textId="77777777" w:rsidR="00F90BDC" w:rsidRDefault="00F90BDC"/>
    <w:p w14:paraId="52386FB2" w14:textId="77777777" w:rsidR="00F90BDC" w:rsidRDefault="00F90BDC">
      <w:r xmlns:w="http://schemas.openxmlformats.org/wordprocessingml/2006/main">
        <w:t xml:space="preserve">1. Исусовата покана за вечера е потсетник за неговото присуство и љубов.</w:t>
      </w:r>
    </w:p>
    <w:p w14:paraId="5A21F021" w14:textId="77777777" w:rsidR="00F90BDC" w:rsidRDefault="00F90BDC"/>
    <w:p w14:paraId="6306147A" w14:textId="77777777" w:rsidR="00F90BDC" w:rsidRDefault="00F90BDC">
      <w:r xmlns:w="http://schemas.openxmlformats.org/wordprocessingml/2006/main">
        <w:t xml:space="preserve">2. Исус е секогаш достапен за своите следбеници, дури и во време на неизвесност.</w:t>
      </w:r>
    </w:p>
    <w:p w14:paraId="7B4C7B23" w14:textId="77777777" w:rsidR="00F90BDC" w:rsidRDefault="00F90BDC"/>
    <w:p w14:paraId="401CE05B" w14:textId="77777777" w:rsidR="00F90BDC" w:rsidRDefault="00F90BDC">
      <w:r xmlns:w="http://schemas.openxmlformats.org/wordprocessingml/2006/main">
        <w:t xml:space="preserve">1. 1 Јован 4:16 - И ние ја познававме и верувавме во љубовта што Бог ја има кон нас. Бог е љубов; и кој живее во љубовта, живее во Бога и Бог во него.</w:t>
      </w:r>
    </w:p>
    <w:p w14:paraId="2ED7D99A" w14:textId="77777777" w:rsidR="00F90BDC" w:rsidRDefault="00F90BDC"/>
    <w:p w14:paraId="29C3BAEB" w14:textId="77777777" w:rsidR="00F90BDC" w:rsidRDefault="00F90BDC">
      <w:r xmlns:w="http://schemas.openxmlformats.org/wordprocessingml/2006/main">
        <w:t xml:space="preserve">2. Лука 24:30-31 - И кога седеше на јадење со нив, зеде леб, го благослови, прекрши и им даде. И им се отворија очите и Го познаа; и тој исчезна од нивните очи.</w:t>
      </w:r>
    </w:p>
    <w:p w14:paraId="54E69845" w14:textId="77777777" w:rsidR="00F90BDC" w:rsidRDefault="00F90BDC"/>
    <w:p w14:paraId="2D6C732C" w14:textId="77777777" w:rsidR="00F90BDC" w:rsidRDefault="00F90BDC">
      <w:r xmlns:w="http://schemas.openxmlformats.org/wordprocessingml/2006/main">
        <w:t xml:space="preserve">Јован 21:13 Тогаш дојде Исус, зеде леб и им даде, а исто така и риба.</w:t>
      </w:r>
    </w:p>
    <w:p w14:paraId="348B2C3D" w14:textId="77777777" w:rsidR="00F90BDC" w:rsidRDefault="00F90BDC"/>
    <w:p w14:paraId="5A2CDE0D" w14:textId="77777777" w:rsidR="00F90BDC" w:rsidRDefault="00F90BDC">
      <w:r xmlns:w="http://schemas.openxmlformats.org/wordprocessingml/2006/main">
        <w:t xml:space="preserve">Исус се грижи за физичките и духовните потреби на учениците.</w:t>
      </w:r>
    </w:p>
    <w:p w14:paraId="064F73EA" w14:textId="77777777" w:rsidR="00F90BDC" w:rsidRDefault="00F90BDC"/>
    <w:p w14:paraId="311E8DA8" w14:textId="77777777" w:rsidR="00F90BDC" w:rsidRDefault="00F90BDC">
      <w:r xmlns:w="http://schemas.openxmlformats.org/wordprocessingml/2006/main">
        <w:t xml:space="preserve">1: Исус е Обезбедувач на сите наши потреби</w:t>
      </w:r>
    </w:p>
    <w:p w14:paraId="7C2D41F7" w14:textId="77777777" w:rsidR="00F90BDC" w:rsidRDefault="00F90BDC"/>
    <w:p w14:paraId="6F489C0F" w14:textId="77777777" w:rsidR="00F90BDC" w:rsidRDefault="00F90BDC">
      <w:r xmlns:w="http://schemas.openxmlformats.org/wordprocessingml/2006/main">
        <w:t xml:space="preserve">2: Исус се грижи за своите ученици</w:t>
      </w:r>
    </w:p>
    <w:p w14:paraId="4F97EB0D" w14:textId="77777777" w:rsidR="00F90BDC" w:rsidRDefault="00F90BDC"/>
    <w:p w14:paraId="12213874" w14:textId="77777777" w:rsidR="00F90BDC" w:rsidRDefault="00F90BDC">
      <w:r xmlns:w="http://schemas.openxmlformats.org/wordprocessingml/2006/main">
        <w:t xml:space="preserve">1: Матеј 6:25-34 - Исус нè учи да не се грижиме и да веруваме дека Бог ќе ги обезбеди нашите потреби.</w:t>
      </w:r>
    </w:p>
    <w:p w14:paraId="1F7F6EBE" w14:textId="77777777" w:rsidR="00F90BDC" w:rsidRDefault="00F90BDC"/>
    <w:p w14:paraId="76C83621" w14:textId="77777777" w:rsidR="00F90BDC" w:rsidRDefault="00F90BDC">
      <w:r xmlns:w="http://schemas.openxmlformats.org/wordprocessingml/2006/main">
        <w:t xml:space="preserve">2: Филипјаните 4:19 - Бог ќе ги задоволи сите наши потреби според Неговото богатство.</w:t>
      </w:r>
    </w:p>
    <w:p w14:paraId="79D17849" w14:textId="77777777" w:rsidR="00F90BDC" w:rsidRDefault="00F90BDC"/>
    <w:p w14:paraId="740082BA" w14:textId="77777777" w:rsidR="00F90BDC" w:rsidRDefault="00F90BDC">
      <w:r xmlns:w="http://schemas.openxmlformats.org/wordprocessingml/2006/main">
        <w:t xml:space="preserve">Јован 21:14 Ова е веќе трет пат кога Исус им се покажа на своите ученици, откако воскресна од мртвите.</w:t>
      </w:r>
    </w:p>
    <w:p w14:paraId="52A3FD4D" w14:textId="77777777" w:rsidR="00F90BDC" w:rsidRDefault="00F90BDC"/>
    <w:p w14:paraId="783943D1" w14:textId="77777777" w:rsidR="00F90BDC" w:rsidRDefault="00F90BDC">
      <w:r xmlns:w="http://schemas.openxmlformats.org/wordprocessingml/2006/main">
        <w:t xml:space="preserve">Исус им се јавил на своите ученици три пати по неговото воскресение од мртвите.</w:t>
      </w:r>
    </w:p>
    <w:p w14:paraId="47EBA8C1" w14:textId="77777777" w:rsidR="00F90BDC" w:rsidRDefault="00F90BDC"/>
    <w:p w14:paraId="36B5C975" w14:textId="77777777" w:rsidR="00F90BDC" w:rsidRDefault="00F90BDC">
      <w:r xmlns:w="http://schemas.openxmlformats.org/wordprocessingml/2006/main">
        <w:t xml:space="preserve">1. Исус е жив: Искусување на реалноста на воскресението</w:t>
      </w:r>
    </w:p>
    <w:p w14:paraId="76FE6312" w14:textId="77777777" w:rsidR="00F90BDC" w:rsidRDefault="00F90BDC"/>
    <w:p w14:paraId="182B9404" w14:textId="77777777" w:rsidR="00F90BDC" w:rsidRDefault="00F90BDC">
      <w:r xmlns:w="http://schemas.openxmlformats.org/wordprocessingml/2006/main">
        <w:t xml:space="preserve">2. Исус е Патот: Следејќи го неговиот пат на љубовта</w:t>
      </w:r>
    </w:p>
    <w:p w14:paraId="5ADA1546" w14:textId="77777777" w:rsidR="00F90BDC" w:rsidRDefault="00F90BDC"/>
    <w:p w14:paraId="7B6F04A1" w14:textId="77777777" w:rsidR="00F90BDC" w:rsidRDefault="00F90BDC">
      <w:r xmlns:w="http://schemas.openxmlformats.org/wordprocessingml/2006/main">
        <w:t xml:space="preserve">1. 1. Коринтјаните 15:3-8; Зашто, она што го примив, ви го пренесов прво важно: дека Христос умре за нашите гревови според Писмото, дека беше погребан, дека воскресна на третиот ден според Писмото и дека му се јави на Кифа, а потоа и на дванаесетте. После тоа, тој им се јави на повеќе од петстотини браќа и сестри во исто време, од кои повеќето се уште живеат, иако некои заспаа. Потоа му се јави на Јаков, па на сите апостоли.</w:t>
      </w:r>
    </w:p>
    <w:p w14:paraId="6D118B66" w14:textId="77777777" w:rsidR="00F90BDC" w:rsidRDefault="00F90BDC"/>
    <w:p w14:paraId="551DAC15" w14:textId="77777777" w:rsidR="00F90BDC" w:rsidRDefault="00F90BDC">
      <w:r xmlns:w="http://schemas.openxmlformats.org/wordprocessingml/2006/main">
        <w:t xml:space="preserve">2. Матеј 28:5-7; Ангелот им рече на жените: </w:t>
      </w:r>
      <w:r xmlns:w="http://schemas.openxmlformats.org/wordprocessingml/2006/main">
        <w:rPr>
          <w:rFonts w:ascii="맑은 고딕 Semilight" w:hAnsi="맑은 고딕 Semilight"/>
        </w:rPr>
        <w:t xml:space="preserve">쏡 </w:t>
      </w:r>
      <w:r xmlns:w="http://schemas.openxmlformats.org/wordprocessingml/2006/main">
        <w:t xml:space="preserve">не плашете се, зашто знам дека го барате Исус, кој беше распнат. Тој не е тука; воскресна, како што рече. Дојдете и видете го местото каде што лежеше. Потоа одете брзо и кажете им на неговите ученици: ? </w:t>
      </w:r>
      <w:r xmlns:w="http://schemas.openxmlformats.org/wordprocessingml/2006/main">
        <w:rPr>
          <w:rFonts w:ascii="맑은 고딕 Semilight" w:hAnsi="맑은 고딕 Semilight"/>
        </w:rPr>
        <w:t xml:space="preserve">쁇 </w:t>
      </w:r>
      <w:r xmlns:w="http://schemas.openxmlformats.org/wordprocessingml/2006/main">
        <w:t xml:space="preserve">e воскресна од мртвите и оди пред вас во Галилеја. Таму ќе го видиш.??Сега ти кажав.??</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Јован 21:15 А кога вечераа, Исус му рече на Симон Петар: „Симоне, сине Јона, дали ме сакаш повеќе од овие? Тој му рече: Да, Господи; знаеш дека те сакам. Тој му рече: Паси ги моите јагниња.</w:t>
      </w:r>
    </w:p>
    <w:p w14:paraId="00CC52B2" w14:textId="77777777" w:rsidR="00F90BDC" w:rsidRDefault="00F90BDC"/>
    <w:p w14:paraId="398D17C8" w14:textId="77777777" w:rsidR="00F90BDC" w:rsidRDefault="00F90BDC">
      <w:r xmlns:w="http://schemas.openxmlformats.org/wordprocessingml/2006/main">
        <w:t xml:space="preserve">Исус нè учи колку е важно да го сакаме Него и да се грижиме за другите.</w:t>
      </w:r>
    </w:p>
    <w:p w14:paraId="74D6386F" w14:textId="77777777" w:rsidR="00F90BDC" w:rsidRDefault="00F90BDC"/>
    <w:p w14:paraId="593FEB64" w14:textId="77777777" w:rsidR="00F90BDC" w:rsidRDefault="00F90BDC">
      <w:r xmlns:w="http://schemas.openxmlformats.org/wordprocessingml/2006/main">
        <w:t xml:space="preserve">1: Мораме да го сакаме Господ над се друго, а нашата љубов кон Него ќе нè наведе да ги сакаме и да се грижиме за другите.</w:t>
      </w:r>
    </w:p>
    <w:p w14:paraId="043638EB" w14:textId="77777777" w:rsidR="00F90BDC" w:rsidRDefault="00F90BDC"/>
    <w:p w14:paraId="2F323DD4" w14:textId="77777777" w:rsidR="00F90BDC" w:rsidRDefault="00F90BDC">
      <w:r xmlns:w="http://schemas.openxmlformats.org/wordprocessingml/2006/main">
        <w:t xml:space="preserve">2: Можеме да ја покажеме нашата љубов кон Исус така што понизно се грижиме за оние околу нас.</w:t>
      </w:r>
    </w:p>
    <w:p w14:paraId="357AB92B" w14:textId="77777777" w:rsidR="00F90BDC" w:rsidRDefault="00F90BDC"/>
    <w:p w14:paraId="401E8794" w14:textId="77777777" w:rsidR="00F90BDC" w:rsidRDefault="00F90BDC">
      <w:r xmlns:w="http://schemas.openxmlformats.org/wordprocessingml/2006/main">
        <w:t xml:space="preserve">1: 1 Јован 4:19-21 - Ние сакаме затоа што тој прв не сакаше нас. Ако некој каже, ? </w:t>
      </w:r>
      <w:r xmlns:w="http://schemas.openxmlformats.org/wordprocessingml/2006/main">
        <w:rPr>
          <w:rFonts w:ascii="맑은 고딕 Semilight" w:hAnsi="맑은 고딕 Semilight"/>
        </w:rPr>
        <w:t xml:space="preserve">쏧 </w:t>
      </w:r>
      <w:r xmlns:w="http://schemas.openxmlformats.org/wordprocessingml/2006/main">
        <w:t xml:space="preserve">го сака Бога, и го мрази својот брат, тој е лажго; зашто, кој не го сака својот брат, кого го видел, не може да го љуби Бога, кого не го видел. И оваа заповед ја имаме од него: кој го љуби Бога, треба да го сака и својот брат.</w:t>
      </w:r>
    </w:p>
    <w:p w14:paraId="6E441440" w14:textId="77777777" w:rsidR="00F90BDC" w:rsidRDefault="00F90BDC"/>
    <w:p w14:paraId="44C9D323" w14:textId="77777777" w:rsidR="00F90BDC" w:rsidRDefault="00F90BDC">
      <w:r xmlns:w="http://schemas.openxmlformats.org/wordprocessingml/2006/main">
        <w:t xml:space="preserve">2: Матеј 22:39 - Сакајте го својот ближен како себеси.</w:t>
      </w:r>
    </w:p>
    <w:p w14:paraId="0DB5B12C" w14:textId="77777777" w:rsidR="00F90BDC" w:rsidRDefault="00F90BDC"/>
    <w:p w14:paraId="0E5A9517" w14:textId="77777777" w:rsidR="00F90BDC" w:rsidRDefault="00F90BDC">
      <w:r xmlns:w="http://schemas.openxmlformats.org/wordprocessingml/2006/main">
        <w:t xml:space="preserve">Јован 21:16 Тој пак му рече по втор пат: „Симоне, сине Јона, ме сакаш ли? Тој му рече: Да, Господи; знаеш дека те сакам. Тој му рече: Паси ми ги овците.</w:t>
      </w:r>
    </w:p>
    <w:p w14:paraId="44165E5C" w14:textId="77777777" w:rsidR="00F90BDC" w:rsidRDefault="00F90BDC"/>
    <w:p w14:paraId="292EC272" w14:textId="77777777" w:rsidR="00F90BDC" w:rsidRDefault="00F90BDC">
      <w:r xmlns:w="http://schemas.openxmlformats.org/wordprocessingml/2006/main">
        <w:t xml:space="preserve">Исус го потсетува Петар на неговата љубов кон него и му заповеда да се грижи за стадото.</w:t>
      </w:r>
    </w:p>
    <w:p w14:paraId="01E64CC9" w14:textId="77777777" w:rsidR="00F90BDC" w:rsidRDefault="00F90BDC"/>
    <w:p w14:paraId="7B1C656D" w14:textId="77777777" w:rsidR="00F90BDC" w:rsidRDefault="00F90BDC">
      <w:r xmlns:w="http://schemas.openxmlformats.org/wordprocessingml/2006/main">
        <w:t xml:space="preserve">1: Бог не повикува да Го сакаме и да му служиме на Неговиот народ.</w:t>
      </w:r>
    </w:p>
    <w:p w14:paraId="0B6BFF76" w14:textId="77777777" w:rsidR="00F90BDC" w:rsidRDefault="00F90BDC"/>
    <w:p w14:paraId="49341BD2" w14:textId="77777777" w:rsidR="00F90BDC" w:rsidRDefault="00F90BDC">
      <w:r xmlns:w="http://schemas.openxmlformats.org/wordprocessingml/2006/main">
        <w:t xml:space="preserve">2: Повикани сме да излеземе и да им служиме на оние кои имаат потреба.</w:t>
      </w:r>
    </w:p>
    <w:p w14:paraId="6F1C2BD7" w14:textId="77777777" w:rsidR="00F90BDC" w:rsidRDefault="00F90BDC"/>
    <w:p w14:paraId="26CACE2B" w14:textId="77777777" w:rsidR="00F90BDC" w:rsidRDefault="00F90BDC">
      <w:r xmlns:w="http://schemas.openxmlformats.org/wordprocessingml/2006/main">
        <w:t xml:space="preserve">1: 1 Јован 4:19??1 - Ние сакаме затоа што тој прв не сакаше нас.</w:t>
      </w:r>
    </w:p>
    <w:p w14:paraId="4D541339" w14:textId="77777777" w:rsidR="00F90BDC" w:rsidRDefault="00F90BDC"/>
    <w:p w14:paraId="2D72561D" w14:textId="77777777" w:rsidR="00F90BDC" w:rsidRDefault="00F90BDC">
      <w:r xmlns:w="http://schemas.openxmlformats.org/wordprocessingml/2006/main">
        <w:t xml:space="preserve">2: Матеј 28:16-20 - Одете и правете ученици од сите народи.</w:t>
      </w:r>
    </w:p>
    <w:p w14:paraId="165E594D" w14:textId="77777777" w:rsidR="00F90BDC" w:rsidRDefault="00F90BDC"/>
    <w:p w14:paraId="3C948C61" w14:textId="77777777" w:rsidR="00F90BDC" w:rsidRDefault="00F90BDC">
      <w:r xmlns:w="http://schemas.openxmlformats.org/wordprocessingml/2006/main">
        <w:t xml:space="preserve">Јован 21:17 Тој му рече по трет пат: „Симоне, сине Јона, дали ме сакаш? Петар се нажали затоа што по трет пат му рече: „Дали ме сакаш? А тој му рече: Господи, ти знаеш сè; знаеш дека те сакам. Исус му рече: Паси ги моите овци.</w:t>
      </w:r>
    </w:p>
    <w:p w14:paraId="29DA41ED" w14:textId="77777777" w:rsidR="00F90BDC" w:rsidRDefault="00F90BDC"/>
    <w:p w14:paraId="351FEF06" w14:textId="77777777" w:rsidR="00F90BDC" w:rsidRDefault="00F90BDC">
      <w:r xmlns:w="http://schemas.openxmlformats.org/wordprocessingml/2006/main">
        <w:t xml:space="preserve">Пасусот го пренесува повикот на Исус до Петар да се грижи за своите овци и дека Исус е свесен за љубовта на Петар кон Него.</w:t>
      </w:r>
    </w:p>
    <w:p w14:paraId="25218F6D" w14:textId="77777777" w:rsidR="00F90BDC" w:rsidRDefault="00F90BDC"/>
    <w:p w14:paraId="1387FEB3" w14:textId="77777777" w:rsidR="00F90BDC" w:rsidRDefault="00F90BDC">
      <w:r xmlns:w="http://schemas.openxmlformats.org/wordprocessingml/2006/main">
        <w:t xml:space="preserve">1. „Сакај го Господа со сето свое срце“ - А за важноста да го сакаш Господ и како примерот на Петар може да ни помогне да нѐ води.</w:t>
      </w:r>
    </w:p>
    <w:p w14:paraId="6342D20C" w14:textId="77777777" w:rsidR="00F90BDC" w:rsidRDefault="00F90BDC"/>
    <w:p w14:paraId="1580F8F8" w14:textId="77777777" w:rsidR="00F90BDC" w:rsidRDefault="00F90BDC">
      <w:r xmlns:w="http://schemas.openxmlformats.org/wordprocessingml/2006/main">
        <w:t xml:space="preserve">2. „Послушност и љубов“ - А за тоа како послушноста на Петар кон Исусовиот повик, дури и кога беше тешко, е модел што треба да го следиме.</w:t>
      </w:r>
    </w:p>
    <w:p w14:paraId="0FDBF712" w14:textId="77777777" w:rsidR="00F90BDC" w:rsidRDefault="00F90BDC"/>
    <w:p w14:paraId="04A23121"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5D436C52" w14:textId="77777777" w:rsidR="00F90BDC" w:rsidRDefault="00F90BDC"/>
    <w:p w14:paraId="7E9F5B81" w14:textId="77777777" w:rsidR="00F90BDC" w:rsidRDefault="00F90BDC">
      <w:r xmlns:w="http://schemas.openxmlformats.org/wordprocessingml/2006/main">
        <w:t xml:space="preserve">2. 1 Јован 4:7-8 - Возљубени, да се сакаме еден со друг: зашто љубовта е од Бога; и секој што љуби е роден од Бога и Го познава Бога. Кој не љуби, не Го познава Бога; зашто Бог е љубов.</w:t>
      </w:r>
    </w:p>
    <w:p w14:paraId="42865C46" w14:textId="77777777" w:rsidR="00F90BDC" w:rsidRDefault="00F90BDC"/>
    <w:p w14:paraId="378EBF60" w14:textId="77777777" w:rsidR="00F90BDC" w:rsidRDefault="00F90BDC">
      <w:r xmlns:w="http://schemas.openxmlformats.org/wordprocessingml/2006/main">
        <w:t xml:space="preserve">Јован 21:18 Вистина, вистина ти велам, кога беше млад, се опашаше и одеше каде што сакаш; тебе каде што не сакаш.</w:t>
      </w:r>
    </w:p>
    <w:p w14:paraId="7A508676" w14:textId="77777777" w:rsidR="00F90BDC" w:rsidRDefault="00F90BDC"/>
    <w:p w14:paraId="7E434CBB" w14:textId="77777777" w:rsidR="00F90BDC" w:rsidRDefault="00F90BDC">
      <w:r xmlns:w="http://schemas.openxmlformats.org/wordprocessingml/2006/main">
        <w:t xml:space="preserve">Исус ја предвидува смртта на Петар од рацете на друг.</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Како да се прифати Божјата волја во тешки ситуации</w:t>
      </w:r>
    </w:p>
    <w:p w14:paraId="1B571A96" w14:textId="77777777" w:rsidR="00F90BDC" w:rsidRDefault="00F90BDC"/>
    <w:p w14:paraId="77A3BBEA" w14:textId="77777777" w:rsidR="00F90BDC" w:rsidRDefault="00F90BDC">
      <w:r xmlns:w="http://schemas.openxmlformats.org/wordprocessingml/2006/main">
        <w:t xml:space="preserve">2. Наградите на понизноста и послушноста</w:t>
      </w:r>
    </w:p>
    <w:p w14:paraId="5F6CEE87" w14:textId="77777777" w:rsidR="00F90BDC" w:rsidRDefault="00F90BDC"/>
    <w:p w14:paraId="710787E2" w14:textId="77777777" w:rsidR="00F90BDC" w:rsidRDefault="00F90BDC">
      <w:r xmlns:w="http://schemas.openxmlformats.org/wordprocessingml/2006/main">
        <w:t xml:space="preserve">1. Матеј 10:39 - Кој ќе го најде својот живот, ќе го загуби, а кој ќе го загуби животот свој заради мене, ќе го најде.</w:t>
      </w:r>
    </w:p>
    <w:p w14:paraId="48F4D6F2" w14:textId="77777777" w:rsidR="00F90BDC" w:rsidRDefault="00F90BDC"/>
    <w:p w14:paraId="73E6E6D7" w14:textId="77777777" w:rsidR="00F90BDC" w:rsidRDefault="00F90BDC">
      <w:r xmlns:w="http://schemas.openxmlformats.org/wordprocessingml/2006/main">
        <w:t xml:space="preserve">2. Филипјаните 2:7-8 - Но се направи без углед и зеде облик на слуга, и стана подобен на луѓето: И како човек, се понизи и стана послушни до смрт, дури и до смрт на крстот.</w:t>
      </w:r>
    </w:p>
    <w:p w14:paraId="7C32B9A4" w14:textId="77777777" w:rsidR="00F90BDC" w:rsidRDefault="00F90BDC"/>
    <w:p w14:paraId="4108CC61" w14:textId="77777777" w:rsidR="00F90BDC" w:rsidRDefault="00F90BDC">
      <w:r xmlns:w="http://schemas.openxmlformats.org/wordprocessingml/2006/main">
        <w:t xml:space="preserve">Јован 21:19 Ова го рече тој, означувајќи со каква смрт треба да Го прослави Бога. И кога го кажа ова, му рече: „Следи ме!</w:t>
      </w:r>
    </w:p>
    <w:p w14:paraId="09956C33" w14:textId="77777777" w:rsidR="00F90BDC" w:rsidRDefault="00F90BDC"/>
    <w:p w14:paraId="44649487" w14:textId="77777777" w:rsidR="00F90BDC" w:rsidRDefault="00F90BDC">
      <w:r xmlns:w="http://schemas.openxmlformats.org/wordprocessingml/2006/main">
        <w:t xml:space="preserve">Исус покажал дека е подготвен да го даде својот живот за да го слави Бог. Потоа го замоли Петар да го следи.</w:t>
      </w:r>
    </w:p>
    <w:p w14:paraId="61A2DB21" w14:textId="77777777" w:rsidR="00F90BDC" w:rsidRDefault="00F90BDC"/>
    <w:p w14:paraId="3FBD63E5" w14:textId="77777777" w:rsidR="00F90BDC" w:rsidRDefault="00F90BDC">
      <w:r xmlns:w="http://schemas.openxmlformats.org/wordprocessingml/2006/main">
        <w:t xml:space="preserve">1. Исусовата жртва - Крајниот пример за несебичност</w:t>
      </w:r>
    </w:p>
    <w:p w14:paraId="5FAE190A" w14:textId="77777777" w:rsidR="00F90BDC" w:rsidRDefault="00F90BDC"/>
    <w:p w14:paraId="35036E19" w14:textId="77777777" w:rsidR="00F90BDC" w:rsidRDefault="00F90BDC">
      <w:r xmlns:w="http://schemas.openxmlformats.org/wordprocessingml/2006/main">
        <w:t xml:space="preserve">2. Следење на Исус - Патот до вистинско исполнување</w:t>
      </w:r>
    </w:p>
    <w:p w14:paraId="5FA38A46" w14:textId="77777777" w:rsidR="00F90BDC" w:rsidRDefault="00F90BDC"/>
    <w:p w14:paraId="1FFC8D6D"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36CA5AF3" w14:textId="77777777" w:rsidR="00F90BDC" w:rsidRDefault="00F90BDC"/>
    <w:p w14:paraId="0C0FF9A4" w14:textId="77777777" w:rsidR="00F90BDC" w:rsidRDefault="00F90BDC">
      <w:r xmlns:w="http://schemas.openxmlformats.org/wordprocessingml/2006/main">
        <w:t xml:space="preserve">2. Филипјаните 2:5-8 - Во меѓусебните односи, имајте ист начин на размислување како Христос Исус: Кој, бидејќи е по природа Бог, не сметаше дека еднаквоста со Бог е нешто што треба да се користи во своја корист; Напротив, тој не направи ништо, земајќи ја самата природа на слуга, создаден според човечкото подобие. И кога се најде во изгледот како човек, тој се понижи со тоа што стана послушен до смрт, па дури и смрт на крст!</w:t>
      </w:r>
    </w:p>
    <w:p w14:paraId="5BE8C87E" w14:textId="77777777" w:rsidR="00F90BDC" w:rsidRDefault="00F90BDC"/>
    <w:p w14:paraId="0C60614B" w14:textId="77777777" w:rsidR="00F90BDC" w:rsidRDefault="00F90BDC">
      <w:r xmlns:w="http://schemas.openxmlformats.org/wordprocessingml/2006/main">
        <w:t xml:space="preserve">Јован 21:20 Тогаш Петар се сврте и го виде ученикот кого Исус го сакаше како оди; кој исто така се потпре на неговите гради на вечерата и рече: Господи, кој е тој што те предава?</w:t>
      </w:r>
    </w:p>
    <w:p w14:paraId="688133B7" w14:textId="77777777" w:rsidR="00F90BDC" w:rsidRDefault="00F90BDC"/>
    <w:p w14:paraId="3FA9D988" w14:textId="77777777" w:rsidR="00F90BDC" w:rsidRDefault="00F90BDC">
      <w:r xmlns:w="http://schemas.openxmlformats.org/wordprocessingml/2006/main">
        <w:t xml:space="preserve">Петар го препознава ученикот што го сакаше Исус.:</w:t>
      </w:r>
    </w:p>
    <w:p w14:paraId="720B1F61" w14:textId="77777777" w:rsidR="00F90BDC" w:rsidRDefault="00F90BDC"/>
    <w:p w14:paraId="2FBFB870" w14:textId="77777777" w:rsidR="00F90BDC" w:rsidRDefault="00F90BDC">
      <w:r xmlns:w="http://schemas.openxmlformats.org/wordprocessingml/2006/main">
        <w:t xml:space="preserve">1: Важноста да се препознаат Исусовите следбеници.</w:t>
      </w:r>
    </w:p>
    <w:p w14:paraId="69135F40" w14:textId="77777777" w:rsidR="00F90BDC" w:rsidRDefault="00F90BDC"/>
    <w:p w14:paraId="273A0DCB" w14:textId="77777777" w:rsidR="00F90BDC" w:rsidRDefault="00F90BDC">
      <w:r xmlns:w="http://schemas.openxmlformats.org/wordprocessingml/2006/main">
        <w:t xml:space="preserve">2: Негување однос со Исус кој е како оној што го имал ученикот што го сакал Исус со Него.</w:t>
      </w:r>
    </w:p>
    <w:p w14:paraId="792FDBAA" w14:textId="77777777" w:rsidR="00F90BDC" w:rsidRDefault="00F90BDC"/>
    <w:p w14:paraId="3C0B0E6E" w14:textId="77777777" w:rsidR="00F90BDC" w:rsidRDefault="00F90BDC">
      <w:r xmlns:w="http://schemas.openxmlformats.org/wordprocessingml/2006/main">
        <w:t xml:space="preserve">1: Матеј 17:1-9 Искуството на Петар, Јаков и Јован со Исус на гората на преображението.</w:t>
      </w:r>
    </w:p>
    <w:p w14:paraId="0F356D9A" w14:textId="77777777" w:rsidR="00F90BDC" w:rsidRDefault="00F90BDC"/>
    <w:p w14:paraId="0FBA660B" w14:textId="77777777" w:rsidR="00F90BDC" w:rsidRDefault="00F90BDC">
      <w:r xmlns:w="http://schemas.openxmlformats.org/wordprocessingml/2006/main">
        <w:t xml:space="preserve">2: Јован 13:21-30 Разговор на Исус со учениците на Тајната вечера.</w:t>
      </w:r>
    </w:p>
    <w:p w14:paraId="7CE97734" w14:textId="77777777" w:rsidR="00F90BDC" w:rsidRDefault="00F90BDC"/>
    <w:p w14:paraId="238F0379" w14:textId="77777777" w:rsidR="00F90BDC" w:rsidRDefault="00F90BDC">
      <w:r xmlns:w="http://schemas.openxmlformats.org/wordprocessingml/2006/main">
        <w:t xml:space="preserve">Јован 21:21 Петар, кога го виде, му рече на Исуса: „Господи, и што ќе прави овој?</w:t>
      </w:r>
    </w:p>
    <w:p w14:paraId="4084FCEB" w14:textId="77777777" w:rsidR="00F90BDC" w:rsidRDefault="00F90BDC"/>
    <w:p w14:paraId="48E7938B" w14:textId="77777777" w:rsidR="00F90BDC" w:rsidRDefault="00F90BDC">
      <w:r xmlns:w="http://schemas.openxmlformats.org/wordprocessingml/2006/main">
        <w:t xml:space="preserve">Разговорот на Исус со Петар во Јован 21:21 ја открива Неговата љубов, грижа и грижа за Неговите ученици.</w:t>
      </w:r>
    </w:p>
    <w:p w14:paraId="771422F8" w14:textId="77777777" w:rsidR="00F90BDC" w:rsidRDefault="00F90BDC"/>
    <w:p w14:paraId="5A8E7E60" w14:textId="77777777" w:rsidR="00F90BDC" w:rsidRDefault="00F90BDC">
      <w:r xmlns:w="http://schemas.openxmlformats.org/wordprocessingml/2006/main">
        <w:t xml:space="preserve">1: Божјата љубов кон Неговите ученици - Јован 21:21</w:t>
      </w:r>
    </w:p>
    <w:p w14:paraId="27931380" w14:textId="77777777" w:rsidR="00F90BDC" w:rsidRDefault="00F90BDC"/>
    <w:p w14:paraId="505FDB2F" w14:textId="77777777" w:rsidR="00F90BDC" w:rsidRDefault="00F90BDC">
      <w:r xmlns:w="http://schemas.openxmlformats.org/wordprocessingml/2006/main">
        <w:t xml:space="preserve">2: Божјата грижа и грижа за своите деца - Јован 21:21</w:t>
      </w:r>
    </w:p>
    <w:p w14:paraId="08687112" w14:textId="77777777" w:rsidR="00F90BDC" w:rsidRDefault="00F90BDC"/>
    <w:p w14:paraId="29C66E99"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Коринтјаните 13:4-7 - Љубовта е трпелива и љубезна;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 Љубовта поднесува сè, верува во сè, се надева на сè, трпи сè.</w:t>
      </w:r>
    </w:p>
    <w:p w14:paraId="6A9E1EB6" w14:textId="77777777" w:rsidR="00F90BDC" w:rsidRDefault="00F90BDC"/>
    <w:p w14:paraId="4F0D2E31" w14:textId="77777777" w:rsidR="00F90BDC" w:rsidRDefault="00F90BDC">
      <w:r xmlns:w="http://schemas.openxmlformats.org/wordprocessingml/2006/main">
        <w:t xml:space="preserve">Јован 21:22 Исус му рече: „Ако сакам да остане додека не дојдам, што ти е тоа? следи ме.</w:t>
      </w:r>
    </w:p>
    <w:p w14:paraId="47B1F43A" w14:textId="77777777" w:rsidR="00F90BDC" w:rsidRDefault="00F90BDC"/>
    <w:p w14:paraId="10F33A87" w14:textId="77777777" w:rsidR="00F90BDC" w:rsidRDefault="00F90BDC">
      <w:r xmlns:w="http://schemas.openxmlformats.org/wordprocessingml/2006/main">
        <w:t xml:space="preserve">Исус го охрабрува Петар да се фокусира на својата мисија наместо да се грижи за другите.</w:t>
      </w:r>
    </w:p>
    <w:p w14:paraId="5E18FE45" w14:textId="77777777" w:rsidR="00F90BDC" w:rsidRDefault="00F90BDC"/>
    <w:p w14:paraId="7FDF83DD" w14:textId="77777777" w:rsidR="00F90BDC" w:rsidRDefault="00F90BDC">
      <w:r xmlns:w="http://schemas.openxmlformats.org/wordprocessingml/2006/main">
        <w:t xml:space="preserve">1. Исусовата порака за индивидуален фокус: Живеење за Господ и за нас самите</w:t>
      </w:r>
    </w:p>
    <w:p w14:paraId="3CD2BD95" w14:textId="77777777" w:rsidR="00F90BDC" w:rsidRDefault="00F90BDC"/>
    <w:p w14:paraId="7BBFC030" w14:textId="77777777" w:rsidR="00F90BDC" w:rsidRDefault="00F90BDC">
      <w:r xmlns:w="http://schemas.openxmlformats.org/wordprocessingml/2006/main">
        <w:t xml:space="preserve">2. Следење на Божјата волја: Слушање и почитување на Неговите заповеди</w:t>
      </w:r>
    </w:p>
    <w:p w14:paraId="063CE116" w14:textId="77777777" w:rsidR="00F90BDC" w:rsidRDefault="00F90BDC"/>
    <w:p w14:paraId="6893AEFB" w14:textId="77777777" w:rsidR="00F90BDC" w:rsidRDefault="00F90BDC">
      <w:r xmlns:w="http://schemas.openxmlformats.org/wordprocessingml/2006/main">
        <w:t xml:space="preserve">1. Матеј 6:31-34 - „Затоа не грижете се, велејќи: „Што да јадеме? или ‚Што да пиеме?' или 'Што да носиме?' Зашто незнабошците го бараат сето тоа, и вашиот небесен Татко знае дека сето тоа ви треба, но најнапред барајте го царството Божјо и неговата праведност, и сето тоа ќе ви се додаде.</w:t>
      </w:r>
    </w:p>
    <w:p w14:paraId="04ACB08C" w14:textId="77777777" w:rsidR="00F90BDC" w:rsidRDefault="00F90BDC"/>
    <w:p w14:paraId="6FFDAAC5" w14:textId="77777777" w:rsidR="00F90BDC" w:rsidRDefault="00F90BDC">
      <w:r xmlns:w="http://schemas.openxmlformats.org/wordprocessingml/2006/main">
        <w:t xml:space="preserve">2. Филипјаните 4:6 - Немојте да се грижите за ништо, туку во сè со молитва и молба со благодарност нека му бидат познати на Бога вашите барања.</w:t>
      </w:r>
    </w:p>
    <w:p w14:paraId="718D4571" w14:textId="77777777" w:rsidR="00F90BDC" w:rsidRDefault="00F90BDC"/>
    <w:p w14:paraId="53AE063F" w14:textId="77777777" w:rsidR="00F90BDC" w:rsidRDefault="00F90BDC">
      <w:r xmlns:w="http://schemas.openxmlformats.org/wordprocessingml/2006/main">
        <w:t xml:space="preserve">Јован 21:23 Тогаш меѓу браќата се распространи оваа изрека дека тој ученик не треба да умре. но, ако сакам тој да остане додека не дојдам, што ти е тоа?</w:t>
      </w:r>
    </w:p>
    <w:p w14:paraId="56328503" w14:textId="77777777" w:rsidR="00F90BDC" w:rsidRDefault="00F90BDC"/>
    <w:p w14:paraId="6B25B408" w14:textId="77777777" w:rsidR="00F90BDC" w:rsidRDefault="00F90BDC">
      <w:r xmlns:w="http://schemas.openxmlformats.org/wordprocessingml/2006/main">
        <w:t xml:space="preserve">Овој пасус ги прикажува Исус и ученикот како разговараат за иднината на ученикот, при што Исус нагласува дека неговата волја е единствената што е важна.</w:t>
      </w:r>
    </w:p>
    <w:p w14:paraId="20787EFC" w14:textId="77777777" w:rsidR="00F90BDC" w:rsidRDefault="00F90BDC"/>
    <w:p w14:paraId="49AC4890" w14:textId="77777777" w:rsidR="00F90BDC" w:rsidRDefault="00F90BDC">
      <w:r xmlns:w="http://schemas.openxmlformats.org/wordprocessingml/2006/main">
        <w:t xml:space="preserve">1. Суверенитетот на Бога во нашите животи - како Божјата волја е единствената што е важна и како </w:t>
      </w:r>
      <w:r xmlns:w="http://schemas.openxmlformats.org/wordprocessingml/2006/main">
        <w:lastRenderedPageBreak xmlns:w="http://schemas.openxmlformats.org/wordprocessingml/2006/main"/>
      </w:r>
      <w:r xmlns:w="http://schemas.openxmlformats.org/wordprocessingml/2006/main">
        <w:t xml:space="preserve">треба да Му веруваме пред се.</w:t>
      </w:r>
    </w:p>
    <w:p w14:paraId="71688CEF" w14:textId="77777777" w:rsidR="00F90BDC" w:rsidRDefault="00F90BDC"/>
    <w:p w14:paraId="52F397BF" w14:textId="77777777" w:rsidR="00F90BDC" w:rsidRDefault="00F90BDC">
      <w:r xmlns:w="http://schemas.openxmlformats.org/wordprocessingml/2006/main">
        <w:t xml:space="preserve">2. Моќта на молитвата - како молитвата кон Бога може да не доведе до разбирање на Неговата волја и доверба во Него.</w:t>
      </w:r>
    </w:p>
    <w:p w14:paraId="66115C04" w14:textId="77777777" w:rsidR="00F90BDC" w:rsidRDefault="00F90BDC"/>
    <w:p w14:paraId="4303F94B" w14:textId="77777777" w:rsidR="00F90BDC" w:rsidRDefault="00F90BDC">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0A7F850C" w14:textId="77777777" w:rsidR="00F90BDC" w:rsidRDefault="00F90BDC"/>
    <w:p w14:paraId="591FC5D2" w14:textId="77777777" w:rsidR="00F90BDC" w:rsidRDefault="00F90BDC">
      <w:r xmlns:w="http://schemas.openxmlformats.org/wordprocessingml/2006/main">
        <w:t xml:space="preserve">2. Филипјаните 4:6-7 - Не внимавајте на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14:paraId="32F4E66D" w14:textId="77777777" w:rsidR="00F90BDC" w:rsidRDefault="00F90BDC"/>
    <w:p w14:paraId="7838B4F7" w14:textId="77777777" w:rsidR="00F90BDC" w:rsidRDefault="00F90BDC">
      <w:r xmlns:w="http://schemas.openxmlformats.org/wordprocessingml/2006/main">
        <w:t xml:space="preserve">Јован 21:24 Ова е ученикот кој сведочи за тоа и го напиша ова; и знаеме дека неговото сведоштво е вистинито.</w:t>
      </w:r>
    </w:p>
    <w:p w14:paraId="328371F9" w14:textId="77777777" w:rsidR="00F90BDC" w:rsidRDefault="00F90BDC"/>
    <w:p w14:paraId="77B83C3D" w14:textId="77777777" w:rsidR="00F90BDC" w:rsidRDefault="00F90BDC">
      <w:r xmlns:w="http://schemas.openxmlformats.org/wordprocessingml/2006/main">
        <w:t xml:space="preserve">Овој пасус ја потврдува вистинитоста на сведочењето на авторот.</w:t>
      </w:r>
    </w:p>
    <w:p w14:paraId="71EBE7BE" w14:textId="77777777" w:rsidR="00F90BDC" w:rsidRDefault="00F90BDC"/>
    <w:p w14:paraId="02266055" w14:textId="77777777" w:rsidR="00F90BDC" w:rsidRDefault="00F90BDC">
      <w:r xmlns:w="http://schemas.openxmlformats.org/wordprocessingml/2006/main">
        <w:t xml:space="preserve">1. Моќта на автентичните сведоштва</w:t>
      </w:r>
    </w:p>
    <w:p w14:paraId="154A5D8C" w14:textId="77777777" w:rsidR="00F90BDC" w:rsidRDefault="00F90BDC"/>
    <w:p w14:paraId="60F36DF8" w14:textId="77777777" w:rsidR="00F90BDC" w:rsidRDefault="00F90BDC">
      <w:r xmlns:w="http://schemas.openxmlformats.org/wordprocessingml/2006/main">
        <w:t xml:space="preserve">2. Авторитетот на пишаната вистина</w:t>
      </w:r>
    </w:p>
    <w:p w14:paraId="75CEB714" w14:textId="77777777" w:rsidR="00F90BDC" w:rsidRDefault="00F90BDC"/>
    <w:p w14:paraId="1652815D" w14:textId="77777777" w:rsidR="00F90BDC" w:rsidRDefault="00F90BDC">
      <w:r xmlns:w="http://schemas.openxmlformats.org/wordprocessingml/2006/main">
        <w:t xml:space="preserve">1. 2. Коринтјаните 1:12-14 - „Зашто нашата фалба е ова, сведоштвото на нашата совест, дека се однесувавме во светот со едноставност и побожна искреност, не со земна мудрост, туку со благодатта Божја, и највисоко така кон Зашто ние не ви пишуваме ништо друго освен она што го читате или признавате; и верувам дека ќе го признаете дури и до крај; во денот на Господ Исус“.</w:t>
      </w:r>
    </w:p>
    <w:p w14:paraId="76399371" w14:textId="77777777" w:rsidR="00F90BDC" w:rsidRDefault="00F90BDC"/>
    <w:p w14:paraId="19DA3AE8" w14:textId="77777777" w:rsidR="00F90BDC" w:rsidRDefault="00F90BDC">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64129CA3" w14:textId="77777777" w:rsidR="00F90BDC" w:rsidRDefault="00F90BDC"/>
    <w:p w14:paraId="3910088F" w14:textId="77777777" w:rsidR="00F90BDC" w:rsidRDefault="00F90BDC">
      <w:r xmlns:w="http://schemas.openxmlformats.org/wordprocessingml/2006/main">
        <w:t xml:space="preserve">Јован 21:25 А исто така има и многу други работи што ги направи Исус, а кои, ако би биле напишани секоја, претпоставувам дека ни самиот свет не би можел да ги содржи книгите што треба да се напишат. Амин.</w:t>
      </w:r>
    </w:p>
    <w:p w14:paraId="37252CA4" w14:textId="77777777" w:rsidR="00F90BDC" w:rsidRDefault="00F90BDC"/>
    <w:p w14:paraId="282E6F7D" w14:textId="77777777" w:rsidR="00F90BDC" w:rsidRDefault="00F90BDC">
      <w:r xmlns:w="http://schemas.openxmlformats.org/wordprocessingml/2006/main">
        <w:t xml:space="preserve">Исусовата служба била толку обемна и чудесна што никогаш не можела да се запише во целост.</w:t>
      </w:r>
    </w:p>
    <w:p w14:paraId="1877D512" w14:textId="77777777" w:rsidR="00F90BDC" w:rsidRDefault="00F90BDC"/>
    <w:p w14:paraId="4835D207" w14:textId="77777777" w:rsidR="00F90BDC" w:rsidRDefault="00F90BDC">
      <w:r xmlns:w="http://schemas.openxmlformats.org/wordprocessingml/2006/main">
        <w:t xml:space="preserve">1. Чудотворната служба на Исус Христос</w:t>
      </w:r>
    </w:p>
    <w:p w14:paraId="53C7431D" w14:textId="77777777" w:rsidR="00F90BDC" w:rsidRDefault="00F90BDC"/>
    <w:p w14:paraId="1E6690F2" w14:textId="77777777" w:rsidR="00F90BDC" w:rsidRDefault="00F90BDC">
      <w:r xmlns:w="http://schemas.openxmlformats.org/wordprocessingml/2006/main">
        <w:t xml:space="preserve">2. Обемот на Исусовата служба</w:t>
      </w:r>
    </w:p>
    <w:p w14:paraId="5FD34C7C" w14:textId="77777777" w:rsidR="00F90BDC" w:rsidRDefault="00F90BDC"/>
    <w:p w14:paraId="482A1035" w14:textId="77777777" w:rsidR="00F90BDC" w:rsidRDefault="00F90BDC">
      <w:r xmlns:w="http://schemas.openxmlformats.org/wordprocessingml/2006/main">
        <w:t xml:space="preserve">1. Лука 5:17-26 - Исусовото исцелување на парализиран човек</w:t>
      </w:r>
    </w:p>
    <w:p w14:paraId="10BC8EF5" w14:textId="77777777" w:rsidR="00F90BDC" w:rsidRDefault="00F90BDC"/>
    <w:p w14:paraId="2CC50E58" w14:textId="77777777" w:rsidR="00F90BDC" w:rsidRDefault="00F90BDC">
      <w:r xmlns:w="http://schemas.openxmlformats.org/wordprocessingml/2006/main">
        <w:t xml:space="preserve">2. Матеј 14:1-14 - Исусовото хранење на петте илјади</w:t>
      </w:r>
    </w:p>
    <w:p w14:paraId="1EC4086F" w14:textId="77777777" w:rsidR="00F90BDC" w:rsidRDefault="00F90BDC"/>
    <w:p w14:paraId="793CEA60" w14:textId="77777777" w:rsidR="00F90BDC" w:rsidRDefault="00F90BDC">
      <w:r xmlns:w="http://schemas.openxmlformats.org/wordprocessingml/2006/main">
        <w:t xml:space="preserve">Дела 1 ги раскажува последните упатства на Исус до Неговите ученици, Неговото вознесување на небото и изборот на Матија да го замени Јуда Искариот.</w:t>
      </w:r>
    </w:p>
    <w:p w14:paraId="30F85CB0" w14:textId="77777777" w:rsidR="00F90BDC" w:rsidRDefault="00F90BDC"/>
    <w:p w14:paraId="43089E22" w14:textId="77777777" w:rsidR="00F90BDC" w:rsidRDefault="00F90BDC">
      <w:r xmlns:w="http://schemas.openxmlformats.org/wordprocessingml/2006/main">
        <w:t xml:space="preserve">1. пасус: Поглавјето започнува со тоа што Лука му се обраќа на Теофил, повторувајќи го животот и учењата на Исус Христос до неговото вознесение. По неговото страдање и смрт, Исус им се претставил жив на своите апостоли во период од четириесет дена, зборувајќи за Божјето царство. Во една прилика додека јадеше со нив, тој ги заповеда да не го напуштаат Ерусалим, туку да го чекаат ветувањето на Отецот што го слушна од мене Јован крсти вода, но неколку дена крстен Светиот Дух праша дали времето го враќа царството Израел не одговорил на времињата кога Таткото поставил своја власт, туку добива моќ кога ќе дојде Светиот Дух, бидете сведоци на Ерусалим Јудеја Самарија ја завршува земјата (Дела 1:1-8).</w:t>
      </w:r>
    </w:p>
    <w:p w14:paraId="3CA76228" w14:textId="77777777" w:rsidR="00F90BDC" w:rsidRDefault="00F90BDC"/>
    <w:p w14:paraId="7C6D7045" w14:textId="77777777" w:rsidR="00F90BDC" w:rsidRDefault="00F90BDC">
      <w:r xmlns:w="http://schemas.openxmlformats.org/wordprocessingml/2006/main">
        <w:t xml:space="preserve">2. пасус: Откако го кажа ова, додека тие гледаа, Тој беше подигнат и облак Го оддалечи од нивни очи. Додека тие гледаа во небото додека Тој си заминуваше, наеднаш покрај нив застанаа двајца мажи во бела облека и рекоа: „Галилејци, зошто стоите и гледате во небото? Овој Исус </w:t>
      </w:r>
      <w:r xmlns:w="http://schemas.openxmlformats.org/wordprocessingml/2006/main">
        <w:lastRenderedPageBreak xmlns:w="http://schemas.openxmlformats.org/wordprocessingml/2006/main"/>
      </w:r>
      <w:r xmlns:w="http://schemas.openxmlformats.org/wordprocessingml/2006/main">
        <w:t xml:space="preserve">, кој е воведен од вас на небото, ќе дојде на ист начин како што го видовте како оди на небото.' Потоа се врати Ерусалимската планина наречена Маслиново во близина на градот Саботен ден патување далеку кога пристигна отиде горе во соба престој Петар Џон Џејмс Андреј Филип Томас Вартоломеј Матеј Џејмс син Алфеј Симон Ревнитет Јуда син Јаков сите се здружуваа заедно во постојано молитва заедно со жените Марија мајка браќа Исус (Дела 1: 9-14).</w:t>
      </w:r>
    </w:p>
    <w:p w14:paraId="0D78FBCF" w14:textId="77777777" w:rsidR="00F90BDC" w:rsidRDefault="00F90BDC"/>
    <w:p w14:paraId="7560E7AC" w14:textId="77777777" w:rsidR="00F90BDC" w:rsidRDefault="00F90BDC">
      <w:r xmlns:w="http://schemas.openxmlformats.org/wordprocessingml/2006/main">
        <w:t xml:space="preserve">3. пасус: Во тие денови Петар стоеше меѓу групата верници од околу сто и дваесет, а се обратија во врска со потребата да го замени Јуда Искариот кој го предаде Господ отиде сопственото место цитирано Псалми нека станат пустини никој да не го живее. Може друг да го заземе неговото место раководството предложи двајца мажи Јосиф наречен Варсаба исто така познат Јуст Матијас се молеше Господа срцето на сите да покаже кој одбран потоа фрли ждрепка падна Матија па додаде единаесет апостоли (Дела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Дела 1:1 Јас го направив претходниот трактат, о Теофил, за сето она што Исус почна да го прави и поучува,</w:t>
      </w:r>
    </w:p>
    <w:p w14:paraId="5254E1B7" w14:textId="77777777" w:rsidR="00F90BDC" w:rsidRDefault="00F90BDC"/>
    <w:p w14:paraId="1D641C93" w14:textId="77777777" w:rsidR="00F90BDC" w:rsidRDefault="00F90BDC">
      <w:r xmlns:w="http://schemas.openxmlformats.org/wordprocessingml/2006/main">
        <w:t xml:space="preserve">Авторот му пишува трактат на Теофил за учењата и делата на Исус.</w:t>
      </w:r>
    </w:p>
    <w:p w14:paraId="24A8E6E1" w14:textId="77777777" w:rsidR="00F90BDC" w:rsidRDefault="00F90BDC"/>
    <w:p w14:paraId="7EAE1768" w14:textId="77777777" w:rsidR="00F90BDC" w:rsidRDefault="00F90BDC">
      <w:r xmlns:w="http://schemas.openxmlformats.org/wordprocessingml/2006/main">
        <w:t xml:space="preserve">1. „Учењата и делата на Исус“</w:t>
      </w:r>
    </w:p>
    <w:p w14:paraId="77C4F088" w14:textId="77777777" w:rsidR="00F90BDC" w:rsidRDefault="00F90BDC"/>
    <w:p w14:paraId="594C8612" w14:textId="77777777" w:rsidR="00F90BDC" w:rsidRDefault="00F90BDC">
      <w:r xmlns:w="http://schemas.openxmlformats.org/wordprocessingml/2006/main">
        <w:t xml:space="preserve">2. „Моќта на Исусовиот пример“</w:t>
      </w:r>
    </w:p>
    <w:p w14:paraId="67C03355" w14:textId="77777777" w:rsidR="00F90BDC" w:rsidRDefault="00F90BDC"/>
    <w:p w14:paraId="537E3911" w14:textId="77777777" w:rsidR="00F90BDC" w:rsidRDefault="00F90BDC">
      <w:r xmlns:w="http://schemas.openxmlformats.org/wordprocessingml/2006/main">
        <w:t xml:space="preserve">1. Матеј 5:16 - „Нека свети вашата светлина пред другите, за да ги видат вашите добри дела и да го прослават вашиот Отец небесен“.</w:t>
      </w:r>
    </w:p>
    <w:p w14:paraId="2C601E50" w14:textId="77777777" w:rsidR="00F90BDC" w:rsidRDefault="00F90BDC"/>
    <w:p w14:paraId="7E77B46E" w14:textId="77777777" w:rsidR="00F90BDC" w:rsidRDefault="00F90BDC">
      <w:r xmlns:w="http://schemas.openxmlformats.org/wordprocessingml/2006/main">
        <w:t xml:space="preserve">2. Јован 13:17 - „Сега кога ги знаете овие работи, ќе бидете благословени ако ги правите“.</w:t>
      </w:r>
    </w:p>
    <w:p w14:paraId="5151EA34" w14:textId="77777777" w:rsidR="00F90BDC" w:rsidRDefault="00F90BDC"/>
    <w:p w14:paraId="4E92ABAD" w14:textId="77777777" w:rsidR="00F90BDC" w:rsidRDefault="00F90BDC">
      <w:r xmlns:w="http://schemas.openxmlformats.org/wordprocessingml/2006/main">
        <w:t xml:space="preserve">Дела 1:2 До денот кога беше воскреснат, потоа преку Светиот Дух им даде заповеди на апостолите што ги избра:</w:t>
      </w:r>
    </w:p>
    <w:p w14:paraId="6BD0DD11" w14:textId="77777777" w:rsidR="00F90BDC" w:rsidRDefault="00F90BDC"/>
    <w:p w14:paraId="46BDD17B" w14:textId="77777777" w:rsidR="00F90BDC" w:rsidRDefault="00F90BDC">
      <w:r xmlns:w="http://schemas.openxmlformats.org/wordprocessingml/2006/main">
        <w:t xml:space="preserve">Исус Христос им дал заповеди на своите избрани апостоли преку Светиот Дух пред да се вознесе на небото.</w:t>
      </w:r>
    </w:p>
    <w:p w14:paraId="7B1A42B5" w14:textId="77777777" w:rsidR="00F90BDC" w:rsidRDefault="00F90BDC"/>
    <w:p w14:paraId="397E1097" w14:textId="77777777" w:rsidR="00F90BDC" w:rsidRDefault="00F90BDC">
      <w:r xmlns:w="http://schemas.openxmlformats.org/wordprocessingml/2006/main">
        <w:t xml:space="preserve">1. Следете ги Исусовите заповеди: Моќта на послушноста</w:t>
      </w:r>
    </w:p>
    <w:p w14:paraId="344F4DFE" w14:textId="77777777" w:rsidR="00F90BDC" w:rsidRDefault="00F90BDC"/>
    <w:p w14:paraId="616FDAA5" w14:textId="77777777" w:rsidR="00F90BDC" w:rsidRDefault="00F90BDC">
      <w:r xmlns:w="http://schemas.openxmlformats.org/wordprocessingml/2006/main">
        <w:t xml:space="preserve">2. Моќта на Светиот Дух: Божјото присуство во нашите животи</w:t>
      </w:r>
    </w:p>
    <w:p w14:paraId="1B23CFD3" w14:textId="77777777" w:rsidR="00F90BDC" w:rsidRDefault="00F90BDC"/>
    <w:p w14:paraId="47E88A00" w14:textId="77777777" w:rsidR="00F90BDC" w:rsidRDefault="00F90BDC">
      <w:r xmlns:w="http://schemas.openxmlformats.org/wordprocessingml/2006/main">
        <w:t xml:space="preserve">1. Јован 14:15-17 „Ако ме сакате, ќе ги пазите моите заповеди. И ќе го молам Отецот, и тој ќе ви даде друг Помошник, да биде со вас засекогаш, Духот на вистината, Кого светот не може да го прими, зашто ниту го гледа, ниту го познава. Ти го познаваш, зашто тој живее со тебе и ќе биде во тебе.</w:t>
      </w:r>
    </w:p>
    <w:p w14:paraId="3F02EC41" w14:textId="77777777" w:rsidR="00F90BDC" w:rsidRDefault="00F90BDC"/>
    <w:p w14:paraId="6E2E53AD" w14:textId="77777777" w:rsidR="00F90BDC" w:rsidRDefault="00F90BDC">
      <w:r xmlns:w="http://schemas.openxmlformats.org/wordprocessingml/2006/main">
        <w:t xml:space="preserve">2. Матеј 28:18-20 „И Исус дојде и им рече: „Ми е дадена сета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024CFA6E" w14:textId="77777777" w:rsidR="00F90BDC" w:rsidRDefault="00F90BDC"/>
    <w:p w14:paraId="5E2FF4B3" w14:textId="77777777" w:rsidR="00F90BDC" w:rsidRDefault="00F90BDC">
      <w:r xmlns:w="http://schemas.openxmlformats.org/wordprocessingml/2006/main">
        <w:t xml:space="preserve">Дела 1:3 Кому и со многу непогрешливи докази им се покажа жив по своите страсти, виден од нив четириесет дена и зборувајќи за она што се однесува на Божјото царство.</w:t>
      </w:r>
    </w:p>
    <w:p w14:paraId="70CB4D58" w14:textId="77777777" w:rsidR="00F90BDC" w:rsidRDefault="00F90BDC"/>
    <w:p w14:paraId="42632367" w14:textId="77777777" w:rsidR="00F90BDC" w:rsidRDefault="00F90BDC">
      <w:r xmlns:w="http://schemas.openxmlformats.org/wordprocessingml/2006/main">
        <w:t xml:space="preserve">Исус се покажал жив по Неговата страст со многу непогрешливи докази, појавувајќи им се на Своите следбеници четириесет дена и зборувајќи за царството Божјо.</w:t>
      </w:r>
    </w:p>
    <w:p w14:paraId="7051F8C3" w14:textId="77777777" w:rsidR="00F90BDC" w:rsidRDefault="00F90BDC"/>
    <w:p w14:paraId="13C14296" w14:textId="77777777" w:rsidR="00F90BDC" w:rsidRDefault="00F90BDC">
      <w:r xmlns:w="http://schemas.openxmlformats.org/wordprocessingml/2006/main">
        <w:t xml:space="preserve">1. Исусовото воскресение: сведок на нашата вера</w:t>
      </w:r>
    </w:p>
    <w:p w14:paraId="78241DC6" w14:textId="77777777" w:rsidR="00F90BDC" w:rsidRDefault="00F90BDC"/>
    <w:p w14:paraId="1C97385B" w14:textId="77777777" w:rsidR="00F90BDC" w:rsidRDefault="00F90BDC">
      <w:r xmlns:w="http://schemas.openxmlformats.org/wordprocessingml/2006/main">
        <w:t xml:space="preserve">2. Царството Божјо: Исусовата визија за човештвото</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Коринтјаните 15:3-4 - Зашто ви го предадов најнапред она што и јас го примив, како Христос умре за нашите гревови според Писмото; И дека е погребан и дека воскресна на третиот ден според Писмото.</w:t>
      </w:r>
    </w:p>
    <w:p w14:paraId="540821EA" w14:textId="77777777" w:rsidR="00F90BDC" w:rsidRDefault="00F90BDC"/>
    <w:p w14:paraId="5709EA78" w14:textId="77777777" w:rsidR="00F90BDC" w:rsidRDefault="00F90BDC">
      <w:r xmlns:w="http://schemas.openxmlformats.org/wordprocessingml/2006/main">
        <w:t xml:space="preserve">2. Марко 16:15-16 - А тој им рече: Одете по целиот свет и проповедајте го Евангелието на секое создание. Кој ќе поверува и ќе се крсти, ќе биде спасен; но кој не верува, ќе биде проклет.</w:t>
      </w:r>
    </w:p>
    <w:p w14:paraId="3274DCFB" w14:textId="77777777" w:rsidR="00F90BDC" w:rsidRDefault="00F90BDC"/>
    <w:p w14:paraId="484E456D" w14:textId="77777777" w:rsidR="00F90BDC" w:rsidRDefault="00F90BDC">
      <w:r xmlns:w="http://schemas.openxmlformats.org/wordprocessingml/2006/main">
        <w:t xml:space="preserve">Дела 1:4 И, кога се собраа со нив, им заповеда да не заминуваат од Ерусалим, туку да го чекаат ветувањето на Отецот, кое, вели Тој, го слушнавте за Мене.</w:t>
      </w:r>
    </w:p>
    <w:p w14:paraId="7DCA41EF" w14:textId="77777777" w:rsidR="00F90BDC" w:rsidRDefault="00F90BDC"/>
    <w:p w14:paraId="535057C6" w14:textId="77777777" w:rsidR="00F90BDC" w:rsidRDefault="00F90BDC">
      <w:r xmlns:w="http://schemas.openxmlformats.org/wordprocessingml/2006/main">
        <w:t xml:space="preserve">Исус им заповедал на своите ученици да го чекаат ветувањето на Отецот во Ерусалим.</w:t>
      </w:r>
    </w:p>
    <w:p w14:paraId="4C441AC6" w14:textId="77777777" w:rsidR="00F90BDC" w:rsidRDefault="00F90BDC"/>
    <w:p w14:paraId="6BC40195" w14:textId="77777777" w:rsidR="00F90BDC" w:rsidRDefault="00F90BDC">
      <w:r xmlns:w="http://schemas.openxmlformats.org/wordprocessingml/2006/main">
        <w:t xml:space="preserve">1. Чекајќи го ветувањето на Таткото: Искористување на максимумот од нашето време во неизвесност</w:t>
      </w:r>
    </w:p>
    <w:p w14:paraId="597DA14C" w14:textId="77777777" w:rsidR="00F90BDC" w:rsidRDefault="00F90BDC"/>
    <w:p w14:paraId="43A1B74D" w14:textId="77777777" w:rsidR="00F90BDC" w:rsidRDefault="00F90BDC">
      <w:r xmlns:w="http://schemas.openxmlformats.org/wordprocessingml/2006/main">
        <w:t xml:space="preserve">2. Силата на чекањето: Доверба на Божјото време за нашите животи</w:t>
      </w:r>
    </w:p>
    <w:p w14:paraId="2E01E4E2" w14:textId="77777777" w:rsidR="00F90BDC" w:rsidRDefault="00F90BDC"/>
    <w:p w14:paraId="19B678C3" w14:textId="77777777" w:rsidR="00F90BDC" w:rsidRDefault="00F90BDC">
      <w:r xmlns:w="http://schemas.openxmlformats.org/wordprocessingml/2006/main">
        <w:t xml:space="preserve">1. Римјаните 8:25 - „Но, ако се надеваме на она што сè уште го немаме, трпеливо го чекаме“.</w:t>
      </w:r>
    </w:p>
    <w:p w14:paraId="08438F55" w14:textId="77777777" w:rsidR="00F90BDC" w:rsidRDefault="00F90BDC"/>
    <w:p w14:paraId="22DE7617" w14:textId="77777777" w:rsidR="00F90BDC" w:rsidRDefault="00F90BDC">
      <w:r xmlns:w="http://schemas.openxmlformats.org/wordprocessingml/2006/main">
        <w:t xml:space="preserve">2. Евреите 10:36 - „Зашто ви треба истрајност, за кога ќе ја извршите волјата Божја, да го добиете ветеното“.</w:t>
      </w:r>
    </w:p>
    <w:p w14:paraId="4B650B66" w14:textId="77777777" w:rsidR="00F90BDC" w:rsidRDefault="00F90BDC"/>
    <w:p w14:paraId="7E7326FC" w14:textId="77777777" w:rsidR="00F90BDC" w:rsidRDefault="00F90BDC">
      <w:r xmlns:w="http://schemas.openxmlformats.org/wordprocessingml/2006/main">
        <w:t xml:space="preserve">Дела 1:5 Зашто Јован навистина крштеваше со вода; но ќе се крстите со Светиот Дух не многу оттука.</w:t>
      </w:r>
    </w:p>
    <w:p w14:paraId="22AB9712" w14:textId="77777777" w:rsidR="00F90BDC" w:rsidRDefault="00F90BDC"/>
    <w:p w14:paraId="2BCF5B64" w14:textId="77777777" w:rsidR="00F90BDC" w:rsidRDefault="00F90BDC">
      <w:r xmlns:w="http://schemas.openxmlformats.org/wordprocessingml/2006/main">
        <w:t xml:space="preserve">Исус им кажува на учениците дека наскоро ќе се крстат со Светиот Дух.</w:t>
      </w:r>
    </w:p>
    <w:p w14:paraId="4CF1DA9A" w14:textId="77777777" w:rsidR="00F90BDC" w:rsidRDefault="00F90BDC"/>
    <w:p w14:paraId="755C2686" w14:textId="77777777" w:rsidR="00F90BDC" w:rsidRDefault="00F90BDC">
      <w:r xmlns:w="http://schemas.openxmlformats.org/wordprocessingml/2006/main">
        <w:t xml:space="preserve">1. Моќта на Светиот Дух: Како да пристапите до Божјата сила.</w:t>
      </w:r>
    </w:p>
    <w:p w14:paraId="6B3EE80D" w14:textId="77777777" w:rsidR="00F90BDC" w:rsidRDefault="00F90BDC"/>
    <w:p w14:paraId="675920D9" w14:textId="77777777" w:rsidR="00F90BDC" w:rsidRDefault="00F90BDC">
      <w:r xmlns:w="http://schemas.openxmlformats.org/wordprocessingml/2006/main">
        <w:t xml:space="preserve">2. Моќта на крштевањето: Рефлексија за значењето на водата и духот.</w:t>
      </w:r>
    </w:p>
    <w:p w14:paraId="614E14D9" w14:textId="77777777" w:rsidR="00F90BDC" w:rsidRDefault="00F90BDC"/>
    <w:p w14:paraId="0B82B7E1" w14:textId="77777777" w:rsidR="00F90BDC" w:rsidRDefault="00F90BDC">
      <w:r xmlns:w="http://schemas.openxmlformats.org/wordprocessingml/2006/main">
        <w:t xml:space="preserve">1. Јован 14:26 - „А Помошникот, Светиот Дух, Кого Отецот ќе го испрати во Мое име, ќе ве научи на сè и ќе ве потсети на сè што ви реков“.</w:t>
      </w:r>
    </w:p>
    <w:p w14:paraId="30D4ED8F" w14:textId="77777777" w:rsidR="00F90BDC" w:rsidRDefault="00F90BDC"/>
    <w:p w14:paraId="73AA50FA" w14:textId="77777777" w:rsidR="00F90BDC" w:rsidRDefault="00F90BDC">
      <w:r xmlns:w="http://schemas.openxmlformats.org/wordprocessingml/2006/main">
        <w:t xml:space="preserve">2. Матеј 3:11 - "Јас ве крштавам со вода за покајание, но оној што доаѓа по мене е посилен од мене, чии сандали не сум достоен да ги носам. Тој ќе ве крсти со Светиот Дух и оган."</w:t>
      </w:r>
    </w:p>
    <w:p w14:paraId="67F17257" w14:textId="77777777" w:rsidR="00F90BDC" w:rsidRDefault="00F90BDC"/>
    <w:p w14:paraId="34BC669F" w14:textId="77777777" w:rsidR="00F90BDC" w:rsidRDefault="00F90BDC">
      <w:r xmlns:w="http://schemas.openxmlformats.org/wordprocessingml/2006/main">
        <w:t xml:space="preserve">Дела 1:6 А кога се собраа, Го прашаа и рекоа: „Господи, ќе го вратиш ли во овој момент царството на Израел?</w:t>
      </w:r>
    </w:p>
    <w:p w14:paraId="3AB9B4A2" w14:textId="77777777" w:rsidR="00F90BDC" w:rsidRDefault="00F90BDC"/>
    <w:p w14:paraId="015380A6" w14:textId="77777777" w:rsidR="00F90BDC" w:rsidRDefault="00F90BDC">
      <w:r xmlns:w="http://schemas.openxmlformats.org/wordprocessingml/2006/main">
        <w:t xml:space="preserve">Учениците на Исус го прашале дали во тоа време ќе му го врати царството на Израел.</w:t>
      </w:r>
    </w:p>
    <w:p w14:paraId="7B7B12F4" w14:textId="77777777" w:rsidR="00F90BDC" w:rsidRDefault="00F90BDC"/>
    <w:p w14:paraId="3B9312C1" w14:textId="77777777" w:rsidR="00F90BDC" w:rsidRDefault="00F90BDC">
      <w:r xmlns:w="http://schemas.openxmlformats.org/wordprocessingml/2006/main">
        <w:t xml:space="preserve">1. Божјото време е совршено - Истражување на важноста на трпението и вербата во Господовите планови.</w:t>
      </w:r>
    </w:p>
    <w:p w14:paraId="14433BBA" w14:textId="77777777" w:rsidR="00F90BDC" w:rsidRDefault="00F90BDC"/>
    <w:p w14:paraId="7256F83A" w14:textId="77777777" w:rsidR="00F90BDC" w:rsidRDefault="00F90BDC">
      <w:r xmlns:w="http://schemas.openxmlformats.org/wordprocessingml/2006/main">
        <w:t xml:space="preserve">2. Царството Божјо - Откривање на надежта на царството Божјо и што тоа значи за нас денес.</w:t>
      </w:r>
    </w:p>
    <w:p w14:paraId="0D7DC8FA" w14:textId="77777777" w:rsidR="00F90BDC" w:rsidRDefault="00F90BDC"/>
    <w:p w14:paraId="2D93D4B2"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1B537B25" w14:textId="77777777" w:rsidR="00F90BDC" w:rsidRDefault="00F90BDC"/>
    <w:p w14:paraId="6CA8030B" w14:textId="77777777" w:rsidR="00F90BDC" w:rsidRDefault="00F90BDC">
      <w:r xmlns:w="http://schemas.openxmlformats.org/wordprocessingml/2006/main">
        <w:t xml:space="preserve">2. Матеј 6:33 - Но барајте го најнапред царството Божјо и Неговата праведност; и сето тоа ќе ви се додаде.</w:t>
      </w:r>
    </w:p>
    <w:p w14:paraId="0489BD94" w14:textId="77777777" w:rsidR="00F90BDC" w:rsidRDefault="00F90BDC"/>
    <w:p w14:paraId="333A7E8E" w14:textId="77777777" w:rsidR="00F90BDC" w:rsidRDefault="00F90BDC">
      <w:r xmlns:w="http://schemas.openxmlformats.org/wordprocessingml/2006/main">
        <w:t xml:space="preserve">Дела 1:7 А тој им рече: „Вам не ви е да ги знаете времињата или годишните времиња, кои Отецот ги постави во своја моќ.</w:t>
      </w:r>
    </w:p>
    <w:p w14:paraId="6615D25E" w14:textId="77777777" w:rsidR="00F90BDC" w:rsidRDefault="00F90BDC"/>
    <w:p w14:paraId="6E34569C" w14:textId="77777777" w:rsidR="00F90BDC" w:rsidRDefault="00F90BDC">
      <w:r xmlns:w="http://schemas.openxmlformats.org/wordprocessingml/2006/main">
        <w:t xml:space="preserve">Бог само на себе си дал власт и знаење за времињата и годишните времиња.</w:t>
      </w:r>
    </w:p>
    <w:p w14:paraId="68EB7F2D" w14:textId="77777777" w:rsidR="00F90BDC" w:rsidRDefault="00F90BDC"/>
    <w:p w14:paraId="2D7ADFC1" w14:textId="77777777" w:rsidR="00F90BDC" w:rsidRDefault="00F90BDC">
      <w:r xmlns:w="http://schemas.openxmlformats.org/wordprocessingml/2006/main">
        <w:t xml:space="preserve">1. Моќта на Бога: Доверба на Бог со непознатото</w:t>
      </w:r>
    </w:p>
    <w:p w14:paraId="5DE6B2FF" w14:textId="77777777" w:rsidR="00F90BDC" w:rsidRDefault="00F90BDC"/>
    <w:p w14:paraId="766DD034" w14:textId="77777777" w:rsidR="00F90BDC" w:rsidRDefault="00F90BDC">
      <w:r xmlns:w="http://schemas.openxmlformats.org/wordprocessingml/2006/main">
        <w:t xml:space="preserve">2. Отпуштање на контролата: Разбирање на Божјиот суверенитет</w:t>
      </w:r>
    </w:p>
    <w:p w14:paraId="6DD9467C" w14:textId="77777777" w:rsidR="00F90BDC" w:rsidRDefault="00F90BDC"/>
    <w:p w14:paraId="4371FCF5" w14:textId="77777777" w:rsidR="00F90BDC" w:rsidRDefault="00F90BDC">
      <w:r xmlns:w="http://schemas.openxmlformats.org/wordprocessingml/2006/main">
        <w:t xml:space="preserve">1. Исаија 55:8-9 „Зашто моите мисли не се ваши мисли, ниту вашите патишта се мои патишта, вели Господ. твоите мисли."</w:t>
      </w:r>
    </w:p>
    <w:p w14:paraId="07020ADD" w14:textId="77777777" w:rsidR="00F90BDC" w:rsidRDefault="00F90BDC"/>
    <w:p w14:paraId="74677B2D" w14:textId="77777777" w:rsidR="00F90BDC" w:rsidRDefault="00F90BDC">
      <w:r xmlns:w="http://schemas.openxmlformats.org/wordprocessingml/2006/main">
        <w:t xml:space="preserve">2. Римјаните 11:33-36 "О, длабочина на богатството, мудроста и знаењето Божјо! Колку се неистражливи неговите судови и колку неразбирливи се неговите патишта! Или кој му дал дар за да му се оддолжи? Зашто од него и преку него и од него е сè. Нему нека е слава довека. Амин.</w:t>
      </w:r>
    </w:p>
    <w:p w14:paraId="40ED64B5" w14:textId="77777777" w:rsidR="00F90BDC" w:rsidRDefault="00F90BDC"/>
    <w:p w14:paraId="6E3D5B3A" w14:textId="77777777" w:rsidR="00F90BDC" w:rsidRDefault="00F90BDC">
      <w:r xmlns:w="http://schemas.openxmlformats.org/wordprocessingml/2006/main">
        <w:t xml:space="preserve">Дела 1:8 Но, ќе добиете сила, откако Светиот Дух ќе слезе врз вас, и ќе ми бидете сведоци и во Ерусалим и во цела Јудеја и во Самарија и до крајот на земјата.</w:t>
      </w:r>
    </w:p>
    <w:p w14:paraId="42E1BA5A" w14:textId="77777777" w:rsidR="00F90BDC" w:rsidRDefault="00F90BDC"/>
    <w:p w14:paraId="68B6F951" w14:textId="77777777" w:rsidR="00F90BDC" w:rsidRDefault="00F90BDC">
      <w:r xmlns:w="http://schemas.openxmlformats.org/wordprocessingml/2006/main">
        <w:t xml:space="preserve">На учениците им била ветена сила од Светиот Дух да бидат сведоци за Исус низ целиот свет.</w:t>
      </w:r>
    </w:p>
    <w:p w14:paraId="4E878479" w14:textId="77777777" w:rsidR="00F90BDC" w:rsidRDefault="00F90BDC"/>
    <w:p w14:paraId="3FF1ECF3" w14:textId="77777777" w:rsidR="00F90BDC" w:rsidRDefault="00F90BDC">
      <w:r xmlns:w="http://schemas.openxmlformats.org/wordprocessingml/2006/main">
        <w:t xml:space="preserve">1: Моќта на Светиот Дух во нашите животи</w:t>
      </w:r>
    </w:p>
    <w:p w14:paraId="3F1BFBB2" w14:textId="77777777" w:rsidR="00F90BDC" w:rsidRDefault="00F90BDC"/>
    <w:p w14:paraId="2F93B834" w14:textId="77777777" w:rsidR="00F90BDC" w:rsidRDefault="00F90BDC">
      <w:r xmlns:w="http://schemas.openxmlformats.org/wordprocessingml/2006/main">
        <w:t xml:space="preserve">2: Да се стане сведок на Исус</w:t>
      </w:r>
    </w:p>
    <w:p w14:paraId="510E62E1" w14:textId="77777777" w:rsidR="00F90BDC" w:rsidRDefault="00F90BDC"/>
    <w:p w14:paraId="2FF43039" w14:textId="77777777" w:rsidR="00F90BDC" w:rsidRDefault="00F90BDC">
      <w:r xmlns:w="http://schemas.openxmlformats.org/wordprocessingml/2006/main">
        <w:t xml:space="preserve">1: Јован 15:26-27 „Но, кога ќе дојде Помошникот, Кого ќе ви го испратам од Отецот, Духот </w:t>
      </w:r>
      <w:r xmlns:w="http://schemas.openxmlformats.org/wordprocessingml/2006/main">
        <w:lastRenderedPageBreak xmlns:w="http://schemas.openxmlformats.org/wordprocessingml/2006/main"/>
      </w:r>
      <w:r xmlns:w="http://schemas.openxmlformats.org/wordprocessingml/2006/main">
        <w:t xml:space="preserve">на вистината, кој излегува од Отецот, тој ќе сведочи за мене. И ти ќе сведочиш, зашто си со мене од почетокот.”</w:t>
      </w:r>
    </w:p>
    <w:p w14:paraId="45EAD66B" w14:textId="77777777" w:rsidR="00F90BDC" w:rsidRDefault="00F90BDC"/>
    <w:p w14:paraId="5D30AD4C" w14:textId="77777777" w:rsidR="00F90BDC" w:rsidRDefault="00F90BDC">
      <w:r xmlns:w="http://schemas.openxmlformats.org/wordprocessingml/2006/main">
        <w:t xml:space="preserve">2: Ефесјаните 3:16-17 „за да ви даде според богатството на неговата слава да се зацврстите со сила преку Неговиот Дух во вашето внатрешно битие, за да може Христос да живее во вашите срца преку вера“.</w:t>
      </w:r>
    </w:p>
    <w:p w14:paraId="2F752210" w14:textId="77777777" w:rsidR="00F90BDC" w:rsidRDefault="00F90BDC"/>
    <w:p w14:paraId="3BA89767" w14:textId="77777777" w:rsidR="00F90BDC" w:rsidRDefault="00F90BDC">
      <w:r xmlns:w="http://schemas.openxmlformats.org/wordprocessingml/2006/main">
        <w:t xml:space="preserve">Дела 1:9 И кога го зборуваше ова, додека тие гледаа, се крена; и облак го прими од нивни очи.</w:t>
      </w:r>
    </w:p>
    <w:p w14:paraId="4DC53138" w14:textId="77777777" w:rsidR="00F90BDC" w:rsidRDefault="00F90BDC"/>
    <w:p w14:paraId="20FE1347" w14:textId="77777777" w:rsidR="00F90BDC" w:rsidRDefault="00F90BDC">
      <w:r xmlns:w="http://schemas.openxmlformats.org/wordprocessingml/2006/main">
        <w:t xml:space="preserve">Исус беше однесен на небото во облак откако им зборуваше на учениците.</w:t>
      </w:r>
    </w:p>
    <w:p w14:paraId="4E364DC7" w14:textId="77777777" w:rsidR="00F90BDC" w:rsidRDefault="00F90BDC"/>
    <w:p w14:paraId="1452B3F9" w14:textId="77777777" w:rsidR="00F90BDC" w:rsidRDefault="00F90BDC">
      <w:r xmlns:w="http://schemas.openxmlformats.org/wordprocessingml/2006/main">
        <w:t xml:space="preserve">1. Следете го Исусовиот пример на вера и послушност дури и кога патот е нејасен.</w:t>
      </w:r>
    </w:p>
    <w:p w14:paraId="43CF016B" w14:textId="77777777" w:rsidR="00F90BDC" w:rsidRDefault="00F90BDC"/>
    <w:p w14:paraId="777634EB" w14:textId="77777777" w:rsidR="00F90BDC" w:rsidRDefault="00F90BDC">
      <w:r xmlns:w="http://schemas.openxmlformats.org/wordprocessingml/2006/main">
        <w:t xml:space="preserve">2. Живејте живот достоен за повикот што ни го поставил Исус.</w:t>
      </w:r>
    </w:p>
    <w:p w14:paraId="0CD90D6A" w14:textId="77777777" w:rsidR="00F90BDC" w:rsidRDefault="00F90BDC"/>
    <w:p w14:paraId="7DE460AA" w14:textId="77777777" w:rsidR="00F90BDC" w:rsidRDefault="00F90BDC">
      <w:r xmlns:w="http://schemas.openxmlformats.org/wordprocessingml/2006/main">
        <w:t xml:space="preserve">1. Лука 9:51-62 – Исусовото патување во Ерусалим и неговата послушност кон Отецот.</w:t>
      </w:r>
    </w:p>
    <w:p w14:paraId="3D5D4CB3" w14:textId="77777777" w:rsidR="00F90BDC" w:rsidRDefault="00F90BDC"/>
    <w:p w14:paraId="3F543B14" w14:textId="77777777" w:rsidR="00F90BDC" w:rsidRDefault="00F90BDC">
      <w:r xmlns:w="http://schemas.openxmlformats.org/wordprocessingml/2006/main">
        <w:t xml:space="preserve">2. Ефесјаните 4:1-3 - Одење на начин достоен за повикот што го добивме.</w:t>
      </w:r>
    </w:p>
    <w:p w14:paraId="1D6B561E" w14:textId="77777777" w:rsidR="00F90BDC" w:rsidRDefault="00F90BDC"/>
    <w:p w14:paraId="39D38D4C" w14:textId="77777777" w:rsidR="00F90BDC" w:rsidRDefault="00F90BDC">
      <w:r xmlns:w="http://schemas.openxmlformats.org/wordprocessingml/2006/main">
        <w:t xml:space="preserve">Дела 1:10 И додека тие цврсто гледаа кон небото додека Тој се креваше, ете, двајца мажи застанаа покрај нив во бела облека;</w:t>
      </w:r>
    </w:p>
    <w:p w14:paraId="03E072A2" w14:textId="77777777" w:rsidR="00F90BDC" w:rsidRDefault="00F90BDC"/>
    <w:p w14:paraId="549A520B" w14:textId="77777777" w:rsidR="00F90BDC" w:rsidRDefault="00F90BDC">
      <w:r xmlns:w="http://schemas.openxmlformats.org/wordprocessingml/2006/main">
        <w:t xml:space="preserve">Учениците на Исус го гледаа како се вознесува на небото и се појавија двајца мажи во бела облека.</w:t>
      </w:r>
    </w:p>
    <w:p w14:paraId="3F4A5BBE" w14:textId="77777777" w:rsidR="00F90BDC" w:rsidRDefault="00F90BDC"/>
    <w:p w14:paraId="22AE6982" w14:textId="77777777" w:rsidR="00F90BDC" w:rsidRDefault="00F90BDC">
      <w:r xmlns:w="http://schemas.openxmlformats.org/wordprocessingml/2006/main">
        <w:t xml:space="preserve">1: Бог секогаш испраќа помош кога ни е потребна.</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Дури и во моменти на тага, Бог ни дава надеж и утеха.</w:t>
      </w:r>
    </w:p>
    <w:p w14:paraId="1598C19A" w14:textId="77777777" w:rsidR="00F90BDC" w:rsidRDefault="00F90BDC"/>
    <w:p w14:paraId="2047EEC3"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w:t>
      </w:r>
    </w:p>
    <w:p w14:paraId="029F8310" w14:textId="77777777" w:rsidR="00F90BDC" w:rsidRDefault="00F90BDC"/>
    <w:p w14:paraId="3C73B695" w14:textId="77777777" w:rsidR="00F90BDC" w:rsidRDefault="00F90BDC">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14:paraId="3E304DB2" w14:textId="77777777" w:rsidR="00F90BDC" w:rsidRDefault="00F90BDC"/>
    <w:p w14:paraId="5E216ECB" w14:textId="77777777" w:rsidR="00F90BDC" w:rsidRDefault="00F90BDC">
      <w:r xmlns:w="http://schemas.openxmlformats.org/wordprocessingml/2006/main">
        <w:t xml:space="preserve">Дела 1:11 Кој исто така рече: „Галилејци, зошто стоите и гледате во небото? Истиот тој Исус, кој е однесен од вас на небото, ќе дојде на ист начин како што го видовте како оди на небото.</w:t>
      </w:r>
    </w:p>
    <w:p w14:paraId="43A44660" w14:textId="77777777" w:rsidR="00F90BDC" w:rsidRDefault="00F90BDC"/>
    <w:p w14:paraId="102CA88B" w14:textId="77777777" w:rsidR="00F90BDC" w:rsidRDefault="00F90BDC">
      <w:r xmlns:w="http://schemas.openxmlformats.org/wordprocessingml/2006/main">
        <w:t xml:space="preserve">На учениците им било кажано дека Исус, кој бил однесен на небото, ќе се врати исто како што заминал.</w:t>
      </w:r>
    </w:p>
    <w:p w14:paraId="1C4AA3E8" w14:textId="77777777" w:rsidR="00F90BDC" w:rsidRDefault="00F90BDC"/>
    <w:p w14:paraId="767EB2BA" w14:textId="77777777" w:rsidR="00F90BDC" w:rsidRDefault="00F90BDC">
      <w:r xmlns:w="http://schemas.openxmlformats.org/wordprocessingml/2006/main">
        <w:t xml:space="preserve">1. Потпирање на ветувањата на Христос - Како можеме да веруваме дека Исус ќе се врати исто како што замина.</w:t>
      </w:r>
    </w:p>
    <w:p w14:paraId="759B734B" w14:textId="77777777" w:rsidR="00F90BDC" w:rsidRDefault="00F90BDC"/>
    <w:p w14:paraId="67A2E979" w14:textId="77777777" w:rsidR="00F90BDC" w:rsidRDefault="00F90BDC">
      <w:r xmlns:w="http://schemas.openxmlformats.org/wordprocessingml/2006/main">
        <w:t xml:space="preserve">2. Наоѓање надеж на неочекувани места - Како Божјите ветувања за враќањето на Исус можат да ни донесат утеха во тешки времиња.</w:t>
      </w:r>
    </w:p>
    <w:p w14:paraId="6FE3B014" w14:textId="77777777" w:rsidR="00F90BDC" w:rsidRDefault="00F90BDC"/>
    <w:p w14:paraId="0CE6E967" w14:textId="77777777" w:rsidR="00F90BDC" w:rsidRDefault="00F90BDC">
      <w:r xmlns:w="http://schemas.openxmlformats.org/wordprocessingml/2006/main">
        <w:t xml:space="preserve">1. Јован 14:3 - И ако одам и ви приготвам место, пак ќе дојдам и ќе ве примат при Себе; та каде сум јас, таму да бидете и вие.</w:t>
      </w:r>
    </w:p>
    <w:p w14:paraId="1194CAE5" w14:textId="77777777" w:rsidR="00F90BDC" w:rsidRDefault="00F90BDC"/>
    <w:p w14:paraId="143868B1" w14:textId="77777777" w:rsidR="00F90BDC" w:rsidRDefault="00F90BDC">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53151C4D" w14:textId="77777777" w:rsidR="00F90BDC" w:rsidRDefault="00F90BDC"/>
    <w:p w14:paraId="6BEB932E" w14:textId="77777777" w:rsidR="00F90BDC" w:rsidRDefault="00F90BDC">
      <w:r xmlns:w="http://schemas.openxmlformats.org/wordprocessingml/2006/main">
        <w:t xml:space="preserve">Дела 1:12 Потоа се вратија во Ерусалим од гората наречена Маслиново, која е од Ерусалим на пат во сабота.</w:t>
      </w:r>
    </w:p>
    <w:p w14:paraId="477A4A6A" w14:textId="77777777" w:rsidR="00F90BDC" w:rsidRDefault="00F90BDC"/>
    <w:p w14:paraId="3985A458" w14:textId="77777777" w:rsidR="00F90BDC" w:rsidRDefault="00F90BDC">
      <w:r xmlns:w="http://schemas.openxmlformats.org/wordprocessingml/2006/main">
        <w:t xml:space="preserve">Учениците на Исус се вратија во Ерусалим од Маслиновата Гора, која беше саботно </w:t>
      </w:r>
      <w:r xmlns:w="http://schemas.openxmlformats.org/wordprocessingml/2006/main">
        <w:lastRenderedPageBreak xmlns:w="http://schemas.openxmlformats.org/wordprocessingml/2006/main"/>
      </w:r>
      <w:r xmlns:w="http://schemas.openxmlformats.org/wordprocessingml/2006/main">
        <w:t xml:space="preserve">патување далеку.</w:t>
      </w:r>
    </w:p>
    <w:p w14:paraId="56FE83A8" w14:textId="77777777" w:rsidR="00F90BDC" w:rsidRDefault="00F90BDC"/>
    <w:p w14:paraId="7D0DAD01" w14:textId="77777777" w:rsidR="00F90BDC" w:rsidRDefault="00F90BDC">
      <w:r xmlns:w="http://schemas.openxmlformats.org/wordprocessingml/2006/main">
        <w:t xml:space="preserve">1. Важноста да се следи примерот на Исус и да се одвои време за заедничко патување во заедништво.</w:t>
      </w:r>
    </w:p>
    <w:p w14:paraId="10B2EB90" w14:textId="77777777" w:rsidR="00F90BDC" w:rsidRDefault="00F90BDC"/>
    <w:p w14:paraId="3B03B1E1" w14:textId="77777777" w:rsidR="00F90BDC" w:rsidRDefault="00F90BDC">
      <w:r xmlns:w="http://schemas.openxmlformats.org/wordprocessingml/2006/main">
        <w:t xml:space="preserve">2. Важноста да се разбере растојанието од патувањето во сабота и да се живее во него.</w:t>
      </w:r>
    </w:p>
    <w:p w14:paraId="17CBD1EB" w14:textId="77777777" w:rsidR="00F90BDC" w:rsidRDefault="00F90BDC"/>
    <w:p w14:paraId="0140DB4C" w14:textId="77777777" w:rsidR="00F90BDC" w:rsidRDefault="00F90BDC">
      <w:r xmlns:w="http://schemas.openxmlformats.org/wordprocessingml/2006/main">
        <w:t xml:space="preserve">1. Филипјаните 2:5 - „Нека биде во вас овој ум, кој беше и во Христос Исус“.</w:t>
      </w:r>
    </w:p>
    <w:p w14:paraId="3029AB8E" w14:textId="77777777" w:rsidR="00F90BDC" w:rsidRDefault="00F90BDC"/>
    <w:p w14:paraId="49A74239" w14:textId="77777777" w:rsidR="00F90BDC" w:rsidRDefault="00F90BDC">
      <w:r xmlns:w="http://schemas.openxmlformats.org/wordprocessingml/2006/main">
        <w:t xml:space="preserve">2. Излез 16:29 - „Никој да не си оди од своето место на седмиот ден“.</w:t>
      </w:r>
    </w:p>
    <w:p w14:paraId="30A46FAB" w14:textId="77777777" w:rsidR="00F90BDC" w:rsidRDefault="00F90BDC"/>
    <w:p w14:paraId="2F5CC4F2" w14:textId="77777777" w:rsidR="00F90BDC" w:rsidRDefault="00F90BDC">
      <w:r xmlns:w="http://schemas.openxmlformats.org/wordprocessingml/2006/main">
        <w:t xml:space="preserve">Дела 1:13 И кога влегоа, влегоа во горна соба, каде што живееја Петар, Јаков, Јован, Андреј, Филип, Тома, Вартоломеј и Матеј, Јаков, синот Алфеев, и Симон Зелот и Јуда, братот на Јаков.</w:t>
      </w:r>
    </w:p>
    <w:p w14:paraId="14FC38E1" w14:textId="77777777" w:rsidR="00F90BDC" w:rsidRDefault="00F90BDC"/>
    <w:p w14:paraId="2B1ED5B9" w14:textId="77777777" w:rsidR="00F90BDC" w:rsidRDefault="00F90BDC">
      <w:r xmlns:w="http://schemas.openxmlformats.org/wordprocessingml/2006/main">
        <w:t xml:space="preserve">Учениците отидоа во горната соба каде што беа собрани Петар, Јаков, Јован, Андреј, Филип, Тома, Вартоломеј, Матеј, Јаков, синот на Алфеј, Симон Зелот и Јуда, братот на Јаков.</w:t>
      </w:r>
    </w:p>
    <w:p w14:paraId="58F9E6B5" w14:textId="77777777" w:rsidR="00F90BDC" w:rsidRDefault="00F90BDC"/>
    <w:p w14:paraId="0614990E" w14:textId="77777777" w:rsidR="00F90BDC" w:rsidRDefault="00F90BDC">
      <w:r xmlns:w="http://schemas.openxmlformats.org/wordprocessingml/2006/main">
        <w:t xml:space="preserve">1. Моќта на заедницата: Како единството на учениците го промени светот</w:t>
      </w:r>
    </w:p>
    <w:p w14:paraId="5F4065C2" w14:textId="77777777" w:rsidR="00F90BDC" w:rsidRDefault="00F90BDC"/>
    <w:p w14:paraId="448C9BBE" w14:textId="77777777" w:rsidR="00F90BDC" w:rsidRDefault="00F90BDC">
      <w:r xmlns:w="http://schemas.openxmlformats.org/wordprocessingml/2006/main">
        <w:t xml:space="preserve">2. Важноста на доаѓањето заедно: Поглед на собирите на учениците</w:t>
      </w:r>
    </w:p>
    <w:p w14:paraId="613FA0D0" w14:textId="77777777" w:rsidR="00F90BDC" w:rsidRDefault="00F90BDC"/>
    <w:p w14:paraId="61092EC4" w14:textId="77777777" w:rsidR="00F90BDC" w:rsidRDefault="00F90BDC">
      <w:r xmlns:w="http://schemas.openxmlformats.org/wordprocessingml/2006/main">
        <w:t xml:space="preserve">1. Јован 13:34-35: „Нова заповед ви давам да се љубите еден со друг: како што јас ве сакав, така и вие да се љубите еден со друг. По тоа сите ќе знаат дека сте мои ученици. , ако имате љубов еден кон друг“.</w:t>
      </w:r>
    </w:p>
    <w:p w14:paraId="385401ED" w14:textId="77777777" w:rsidR="00F90BDC" w:rsidRDefault="00F90BDC"/>
    <w:p w14:paraId="09DAAA15" w14:textId="77777777" w:rsidR="00F90BDC" w:rsidRDefault="00F90BDC">
      <w:r xmlns:w="http://schemas.openxmlformats.org/wordprocessingml/2006/main">
        <w:t xml:space="preserve">2. Галатјаните 6:2: „Носете ги товарите еден на друг и така исполнувајте го Христовиот закон“.</w:t>
      </w:r>
    </w:p>
    <w:p w14:paraId="24BB97F6" w14:textId="77777777" w:rsidR="00F90BDC" w:rsidRDefault="00F90BDC"/>
    <w:p w14:paraId="4BC171E9" w14:textId="77777777" w:rsidR="00F90BDC" w:rsidRDefault="00F90BDC">
      <w:r xmlns:w="http://schemas.openxmlformats.org/wordprocessingml/2006/main">
        <w:t xml:space="preserve">Дела 1:14 Сите тие продолжија еднодушно во молитва и молба, со жените и со Марија, мајката на Исус, и со неговите браќа.</w:t>
      </w:r>
    </w:p>
    <w:p w14:paraId="573BE4AA" w14:textId="77777777" w:rsidR="00F90BDC" w:rsidRDefault="00F90BDC"/>
    <w:p w14:paraId="2FC0329D" w14:textId="77777777" w:rsidR="00F90BDC" w:rsidRDefault="00F90BDC">
      <w:r xmlns:w="http://schemas.openxmlformats.org/wordprocessingml/2006/main">
        <w:t xml:space="preserve">Следбениците на Исус, вклучително и неговата мајка Марија и браќата, се молеа заедно во едно.</w:t>
      </w:r>
    </w:p>
    <w:p w14:paraId="7B62773D" w14:textId="77777777" w:rsidR="00F90BDC" w:rsidRDefault="00F90BDC"/>
    <w:p w14:paraId="0B8566EF" w14:textId="77777777" w:rsidR="00F90BDC" w:rsidRDefault="00F90BDC">
      <w:r xmlns:w="http://schemas.openxmlformats.org/wordprocessingml/2006/main">
        <w:t xml:space="preserve">1. Моќта на обединетата молитва: Како да работиме заедно нè обединува со Бога</w:t>
      </w:r>
    </w:p>
    <w:p w14:paraId="17CA9766" w14:textId="77777777" w:rsidR="00F90BDC" w:rsidRDefault="00F90BDC"/>
    <w:p w14:paraId="521EDCD9" w14:textId="77777777" w:rsidR="00F90BDC" w:rsidRDefault="00F90BDC">
      <w:r xmlns:w="http://schemas.openxmlformats.org/wordprocessingml/2006/main">
        <w:t xml:space="preserve">2. Важноста на семејството: Влијанието на семејството на Исус врз неговата мисија</w:t>
      </w:r>
    </w:p>
    <w:p w14:paraId="050B64E6" w14:textId="77777777" w:rsidR="00F90BDC" w:rsidRDefault="00F90BDC"/>
    <w:p w14:paraId="212A8CE5" w14:textId="77777777" w:rsidR="00F90BDC" w:rsidRDefault="00F90BDC">
      <w:r xmlns:w="http://schemas.openxmlformats.org/wordprocessingml/2006/main">
        <w:t xml:space="preserve">1. Ефесјаните 4:1-6 - Единство во Телото Христово</w:t>
      </w:r>
    </w:p>
    <w:p w14:paraId="786BEFA6" w14:textId="77777777" w:rsidR="00F90BDC" w:rsidRDefault="00F90BDC"/>
    <w:p w14:paraId="5FD5B7ED" w14:textId="77777777" w:rsidR="00F90BDC" w:rsidRDefault="00F90BDC">
      <w:r xmlns:w="http://schemas.openxmlformats.org/wordprocessingml/2006/main">
        <w:t xml:space="preserve">2. Второзаконие 6:4-9 - Сакај го Господа со сето свое срце, душа и сила</w:t>
      </w:r>
    </w:p>
    <w:p w14:paraId="24FDEC6C" w14:textId="77777777" w:rsidR="00F90BDC" w:rsidRDefault="00F90BDC"/>
    <w:p w14:paraId="3C639F3C" w14:textId="77777777" w:rsidR="00F90BDC" w:rsidRDefault="00F90BDC">
      <w:r xmlns:w="http://schemas.openxmlformats.org/wordprocessingml/2006/main">
        <w:t xml:space="preserve">Дела 1:15 И во тие денови Петар стана среде учениците и рече: (бројот на имињата заедно беше околу сто и дваесет)</w:t>
      </w:r>
    </w:p>
    <w:p w14:paraId="54E09CE2" w14:textId="77777777" w:rsidR="00F90BDC" w:rsidRDefault="00F90BDC"/>
    <w:p w14:paraId="47EF6D02" w14:textId="77777777" w:rsidR="00F90BDC" w:rsidRDefault="00F90BDC">
      <w:r xmlns:w="http://schemas.openxmlformats.org/wordprocessingml/2006/main">
        <w:t xml:space="preserve">Петар ги собрал учениците да изберат замена за Јуда Искариот.</w:t>
      </w:r>
    </w:p>
    <w:p w14:paraId="4735B693" w14:textId="77777777" w:rsidR="00F90BDC" w:rsidRDefault="00F90BDC"/>
    <w:p w14:paraId="72A9FEDD" w14:textId="77777777" w:rsidR="00F90BDC" w:rsidRDefault="00F90BDC">
      <w:r xmlns:w="http://schemas.openxmlformats.org/wordprocessingml/2006/main">
        <w:t xml:space="preserve">1. Моќта на единството - Како можеме да постигнеме големи работи кога стоиме заедно</w:t>
      </w:r>
    </w:p>
    <w:p w14:paraId="7EA35FD7" w14:textId="77777777" w:rsidR="00F90BDC" w:rsidRDefault="00F90BDC"/>
    <w:p w14:paraId="5CA0A92C" w14:textId="77777777" w:rsidR="00F90BDC" w:rsidRDefault="00F90BDC">
      <w:r xmlns:w="http://schemas.openxmlformats.org/wordprocessingml/2006/main">
        <w:t xml:space="preserve">2. Важноста на заедницата - Зошто дружењето и дружењето се од суштинско значење за здрав духовен живот</w:t>
      </w:r>
    </w:p>
    <w:p w14:paraId="1A86F6BF" w14:textId="77777777" w:rsidR="00F90BDC" w:rsidRDefault="00F90BDC"/>
    <w:p w14:paraId="46B4B73B" w14:textId="77777777" w:rsidR="00F90BDC" w:rsidRDefault="00F90BDC">
      <w:r xmlns:w="http://schemas.openxmlformats.org/wordprocessingml/2006/main">
        <w:t xml:space="preserve">1. Јован 13:35 - „По тоа сите ќе знаат дека сте мои ученици, ако се сакате еден со друг“.</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Коринтјаните 12:12-27 - „Зашто, како што телото е едно и има многу членови, и сите членови на телото, иако се многу, се едно тело, така е и со Христос“.</w:t>
      </w:r>
    </w:p>
    <w:p w14:paraId="1C5EF927" w14:textId="77777777" w:rsidR="00F90BDC" w:rsidRDefault="00F90BDC"/>
    <w:p w14:paraId="0289207E" w14:textId="77777777" w:rsidR="00F90BDC" w:rsidRDefault="00F90BDC">
      <w:r xmlns:w="http://schemas.openxmlformats.org/wordprocessingml/2006/main">
        <w:t xml:space="preserve">Дела 1:16 Луѓе и браќа, мораше да се исполни ова Писмо, што Светиот Дух преку устата на Давид го кажа пред тоа за Јуда, кој беше водич за оние што го фатија Исуса.</w:t>
      </w:r>
    </w:p>
    <w:p w14:paraId="61B034A6" w14:textId="77777777" w:rsidR="00F90BDC" w:rsidRDefault="00F90BDC"/>
    <w:p w14:paraId="3FE0AAF6" w14:textId="77777777" w:rsidR="00F90BDC" w:rsidRDefault="00F90BDC">
      <w:r xmlns:w="http://schemas.openxmlformats.org/wordprocessingml/2006/main">
        <w:t xml:space="preserve">Овој стих од Светото писмо се однесува на предавството на Јуда на Исус и исполнувањето на пророштвото.</w:t>
      </w:r>
    </w:p>
    <w:p w14:paraId="290B6401" w14:textId="77777777" w:rsidR="00F90BDC" w:rsidRDefault="00F90BDC"/>
    <w:p w14:paraId="35083C87" w14:textId="77777777" w:rsidR="00F90BDC" w:rsidRDefault="00F90BDC">
      <w:r xmlns:w="http://schemas.openxmlformats.org/wordprocessingml/2006/main">
        <w:t xml:space="preserve">1. Последиците од предавството</w:t>
      </w:r>
    </w:p>
    <w:p w14:paraId="1806C96F" w14:textId="77777777" w:rsidR="00F90BDC" w:rsidRDefault="00F90BDC"/>
    <w:p w14:paraId="576A5840" w14:textId="77777777" w:rsidR="00F90BDC" w:rsidRDefault="00F90BDC">
      <w:r xmlns:w="http://schemas.openxmlformats.org/wordprocessingml/2006/main">
        <w:t xml:space="preserve">2. Исполнувањето на Божјото пророштво</w:t>
      </w:r>
    </w:p>
    <w:p w14:paraId="25C8808B" w14:textId="77777777" w:rsidR="00F90BDC" w:rsidRDefault="00F90BDC"/>
    <w:p w14:paraId="17F8208D" w14:textId="77777777" w:rsidR="00F90BDC" w:rsidRDefault="00F90BDC">
      <w:r xmlns:w="http://schemas.openxmlformats.org/wordprocessingml/2006/main">
        <w:t xml:space="preserve">1. Јован 17:12 - „Додека бев со нив, ги чував во Твое име: оние што ми ги даде ги чував и никој од нив не е изгубен, освен синот на погибелта, за да се исполни Писмото. "</w:t>
      </w:r>
    </w:p>
    <w:p w14:paraId="250582B6" w14:textId="77777777" w:rsidR="00F90BDC" w:rsidRDefault="00F90BDC"/>
    <w:p w14:paraId="5F745083" w14:textId="77777777" w:rsidR="00F90BDC" w:rsidRDefault="00F90BDC">
      <w:r xmlns:w="http://schemas.openxmlformats.org/wordprocessingml/2006/main">
        <w:t xml:space="preserve">2. Исаија 53:12 - „Затоа ќе му поделам дел со големиот, а тој ќе го подели пленот со силниот, зашто ја излеа душата своја до смрт; гревот на многумина и се посредуваше за престапниците“.</w:t>
      </w:r>
    </w:p>
    <w:p w14:paraId="0C41ADF9" w14:textId="77777777" w:rsidR="00F90BDC" w:rsidRDefault="00F90BDC"/>
    <w:p w14:paraId="4EBBF103" w14:textId="77777777" w:rsidR="00F90BDC" w:rsidRDefault="00F90BDC">
      <w:r xmlns:w="http://schemas.openxmlformats.org/wordprocessingml/2006/main">
        <w:t xml:space="preserve">Дела 1:17 Зашто тој беше изброен со нас и имаше дел од оваа служба.</w:t>
      </w:r>
    </w:p>
    <w:p w14:paraId="1B19EBD7" w14:textId="77777777" w:rsidR="00F90BDC" w:rsidRDefault="00F90BDC"/>
    <w:p w14:paraId="4C795239" w14:textId="77777777" w:rsidR="00F90BDC" w:rsidRDefault="00F90BDC">
      <w:r xmlns:w="http://schemas.openxmlformats.org/wordprocessingml/2006/main">
        <w:t xml:space="preserve">Овој пасус открива дека апостол Матија бил избран да го пополни местото на Јуда во апостолската служба.</w:t>
      </w:r>
    </w:p>
    <w:p w14:paraId="65543A9C" w14:textId="77777777" w:rsidR="00F90BDC" w:rsidRDefault="00F90BDC"/>
    <w:p w14:paraId="6B594DB5" w14:textId="77777777" w:rsidR="00F90BDC" w:rsidRDefault="00F90BDC">
      <w:r xmlns:w="http://schemas.openxmlformats.org/wordprocessingml/2006/main">
        <w:t xml:space="preserve">1: Бог има план за секој од нас.</w:t>
      </w:r>
    </w:p>
    <w:p w14:paraId="5C070D31" w14:textId="77777777" w:rsidR="00F90BDC" w:rsidRDefault="00F90BDC"/>
    <w:p w14:paraId="1591F522" w14:textId="77777777" w:rsidR="00F90BDC" w:rsidRDefault="00F90BDC">
      <w:r xmlns:w="http://schemas.openxmlformats.org/wordprocessingml/2006/main">
        <w:t xml:space="preserve">2: Бог не повикува да бидеме дел од неговата мисија.</w:t>
      </w:r>
    </w:p>
    <w:p w14:paraId="1B75D526" w14:textId="77777777" w:rsidR="00F90BDC" w:rsidRDefault="00F90BDC"/>
    <w:p w14:paraId="127EC456" w14:textId="77777777" w:rsidR="00F90BDC" w:rsidRDefault="00F90BDC">
      <w:r xmlns:w="http://schemas.openxmlformats.org/wordprocessingml/2006/main">
        <w:t xml:space="preserve">1: Римјаните 8:28-30 - И знаеме дека Бог во сè работи за доброто на оние што го љубат, кои се повикани според неговата намера.</w:t>
      </w:r>
    </w:p>
    <w:p w14:paraId="243ECD31" w14:textId="77777777" w:rsidR="00F90BDC" w:rsidRDefault="00F90BDC"/>
    <w:p w14:paraId="1852A240" w14:textId="77777777" w:rsidR="00F90BDC" w:rsidRDefault="00F90BDC">
      <w:r xmlns:w="http://schemas.openxmlformats.org/wordprocessingml/2006/main">
        <w:t xml:space="preserve">2: Ефесјаните 4:11-13 - Така, самиот Христос им даде на апостолите, пророците, евангелистите, пастирите и учителите, да го опремат неговиот народ за дела на служба, за да може да се изгради Христовото тело.</w:t>
      </w:r>
    </w:p>
    <w:p w14:paraId="352735BC" w14:textId="77777777" w:rsidR="00F90BDC" w:rsidRDefault="00F90BDC"/>
    <w:p w14:paraId="3C4547E3" w14:textId="77777777" w:rsidR="00F90BDC" w:rsidRDefault="00F90BDC">
      <w:r xmlns:w="http://schemas.openxmlformats.org/wordprocessingml/2006/main">
        <w:t xml:space="preserve">Дела 1:18 Овој човек купи нива со награда за беззаконие; и паѓајќи со глава, се распарчи среде, и му бликнаа сите црева.</w:t>
      </w:r>
    </w:p>
    <w:p w14:paraId="48E39A18" w14:textId="77777777" w:rsidR="00F90BDC" w:rsidRDefault="00F90BDC"/>
    <w:p w14:paraId="5E9B6142" w14:textId="77777777" w:rsidR="00F90BDC" w:rsidRDefault="00F90BDC">
      <w:r xmlns:w="http://schemas.openxmlformats.org/wordprocessingml/2006/main">
        <w:t xml:space="preserve">Овој пасус ја опишува смртта на Јуда Искариот кој умрел откако купил нива со парите што ги добил за предавство на Исус.</w:t>
      </w:r>
    </w:p>
    <w:p w14:paraId="09EF1951" w14:textId="77777777" w:rsidR="00F90BDC" w:rsidRDefault="00F90BDC"/>
    <w:p w14:paraId="34AAE0F7" w14:textId="77777777" w:rsidR="00F90BDC" w:rsidRDefault="00F90BDC">
      <w:r xmlns:w="http://schemas.openxmlformats.org/wordprocessingml/2006/main">
        <w:t xml:space="preserve">1. Последиците од предавството: Учење од Јуда Искариот</w:t>
      </w:r>
    </w:p>
    <w:p w14:paraId="1A852179" w14:textId="77777777" w:rsidR="00F90BDC" w:rsidRDefault="00F90BDC"/>
    <w:p w14:paraId="0061EC36" w14:textId="77777777" w:rsidR="00F90BDC" w:rsidRDefault="00F90BDC">
      <w:r xmlns:w="http://schemas.openxmlformats.org/wordprocessingml/2006/main">
        <w:t xml:space="preserve">2. Моќта на простувањето: Исусовата благодат и покрај предавството на Јуда</w:t>
      </w:r>
    </w:p>
    <w:p w14:paraId="47AF9182" w14:textId="77777777" w:rsidR="00F90BDC" w:rsidRDefault="00F90BDC"/>
    <w:p w14:paraId="356E036B" w14:textId="77777777" w:rsidR="00F90BDC" w:rsidRDefault="00F90BDC">
      <w:r xmlns:w="http://schemas.openxmlformats.org/wordprocessingml/2006/main">
        <w:t xml:space="preserve">1. Матеј 26:14-16 - Исусовото знаење за предавството на Јуда</w:t>
      </w:r>
    </w:p>
    <w:p w14:paraId="5885E3E8" w14:textId="77777777" w:rsidR="00F90BDC" w:rsidRDefault="00F90BDC"/>
    <w:p w14:paraId="2385126D" w14:textId="77777777" w:rsidR="00F90BDC" w:rsidRDefault="00F90BDC">
      <w:r xmlns:w="http://schemas.openxmlformats.org/wordprocessingml/2006/main">
        <w:t xml:space="preserve">2. Евреите 9:27 - Смртта како неизбежна последица на гревот</w:t>
      </w:r>
    </w:p>
    <w:p w14:paraId="43209C97" w14:textId="77777777" w:rsidR="00F90BDC" w:rsidRDefault="00F90BDC"/>
    <w:p w14:paraId="55242126" w14:textId="77777777" w:rsidR="00F90BDC" w:rsidRDefault="00F90BDC">
      <w:r xmlns:w="http://schemas.openxmlformats.org/wordprocessingml/2006/main">
        <w:t xml:space="preserve">Дела 1:19 И им беше познато на сите жители во Ерусалим; дотолку што тоа поле се нарекува на нивниот соодветен јазик, Ацелдама, односно, поле на крв.</w:t>
      </w:r>
    </w:p>
    <w:p w14:paraId="661895E7" w14:textId="77777777" w:rsidR="00F90BDC" w:rsidRDefault="00F90BDC"/>
    <w:p w14:paraId="583BBCB9" w14:textId="77777777" w:rsidR="00F90BDC" w:rsidRDefault="00F90BDC">
      <w:r xmlns:w="http://schemas.openxmlformats.org/wordprocessingml/2006/main">
        <w:t xml:space="preserve">Едно поле во близина на Ерусалим наречено Ацелдама им е познато на сите жители на Ерусалим, што е преведено во полето крв.</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името: Ацелдама и неговото значење</w:t>
      </w:r>
    </w:p>
    <w:p w14:paraId="4DAB28B7" w14:textId="77777777" w:rsidR="00F90BDC" w:rsidRDefault="00F90BDC"/>
    <w:p w14:paraId="3A45E433" w14:textId="77777777" w:rsidR="00F90BDC" w:rsidRDefault="00F90BDC">
      <w:r xmlns:w="http://schemas.openxmlformats.org/wordprocessingml/2006/main">
        <w:t xml:space="preserve">2. Симболиката на крвта: нејзиното значење во христијанството</w:t>
      </w:r>
    </w:p>
    <w:p w14:paraId="26504BB3" w14:textId="77777777" w:rsidR="00F90BDC" w:rsidRDefault="00F90BDC"/>
    <w:p w14:paraId="7174DD54" w14:textId="77777777" w:rsidR="00F90BDC" w:rsidRDefault="00F90BDC">
      <w:r xmlns:w="http://schemas.openxmlformats.org/wordprocessingml/2006/main">
        <w:t xml:space="preserve">1. Матеј 27:3-10 - Приказната за Јуда и како тој го предал Исус за 30 сребреници</w:t>
      </w:r>
    </w:p>
    <w:p w14:paraId="2B5BCE69" w14:textId="77777777" w:rsidR="00F90BDC" w:rsidRDefault="00F90BDC"/>
    <w:p w14:paraId="7C0A6563" w14:textId="77777777" w:rsidR="00F90BDC" w:rsidRDefault="00F90BDC">
      <w:r xmlns:w="http://schemas.openxmlformats.org/wordprocessingml/2006/main">
        <w:t xml:space="preserve">2. Евреите 9:18-22 - Значењето на смртта на Исус на крстот и неговото влијание врз нашите животи</w:t>
      </w:r>
    </w:p>
    <w:p w14:paraId="35E07F9A" w14:textId="77777777" w:rsidR="00F90BDC" w:rsidRDefault="00F90BDC"/>
    <w:p w14:paraId="008BFB82" w14:textId="77777777" w:rsidR="00F90BDC" w:rsidRDefault="00F90BDC">
      <w:r xmlns:w="http://schemas.openxmlformats.org/wordprocessingml/2006/main">
        <w:t xml:space="preserve">Дела 1:20 Зашто во книгата на Псалмите е напишано: живеалиштето негово да биде пусто и никој да не живее во него, а неговиот епископ нека го земе друг.</w:t>
      </w:r>
    </w:p>
    <w:p w14:paraId="153C656C" w14:textId="77777777" w:rsidR="00F90BDC" w:rsidRDefault="00F90BDC"/>
    <w:p w14:paraId="490BA6BE" w14:textId="77777777" w:rsidR="00F90BDC" w:rsidRDefault="00F90BDC">
      <w:r xmlns:w="http://schemas.openxmlformats.org/wordprocessingml/2006/main">
        <w:t xml:space="preserve">Овој пасус од Дела псалми и наведува дека живеалиштето на личноста што се споменува во Псалмите треба да биде пусто, а некој друг да им го преземе епископот.</w:t>
      </w:r>
    </w:p>
    <w:p w14:paraId="5F08A971" w14:textId="77777777" w:rsidR="00F90BDC" w:rsidRDefault="00F90BDC"/>
    <w:p w14:paraId="6A59311C" w14:textId="77777777" w:rsidR="00F90BDC" w:rsidRDefault="00F90BDC">
      <w:r xmlns:w="http://schemas.openxmlformats.org/wordprocessingml/2006/main">
        <w:t xml:space="preserve">1. Моќта на Божјата волја: Како Божјите планови секогаш се извршуваат</w:t>
      </w:r>
    </w:p>
    <w:p w14:paraId="7ABDEFF0" w14:textId="77777777" w:rsidR="00F90BDC" w:rsidRDefault="00F90BDC"/>
    <w:p w14:paraId="63AAB230" w14:textId="77777777" w:rsidR="00F90BDC" w:rsidRDefault="00F90BDC">
      <w:r xmlns:w="http://schemas.openxmlformats.org/wordprocessingml/2006/main">
        <w:t xml:space="preserve">2. Потрага по значење во Светото писмо: Истражување на симболичниот јазик на Библијата</w:t>
      </w:r>
    </w:p>
    <w:p w14:paraId="2682B9C6" w14:textId="77777777" w:rsidR="00F90BDC" w:rsidRDefault="00F90BDC"/>
    <w:p w14:paraId="001DAEB6" w14:textId="77777777" w:rsidR="00F90BDC" w:rsidRDefault="00F90BDC">
      <w:r xmlns:w="http://schemas.openxmlformats.org/wordprocessingml/2006/main">
        <w:t xml:space="preserve">1. Псалм 69:25 - „Нека биде пусто нивното живеалиште и никој да не живее во шаторите нивни“.</w:t>
      </w:r>
    </w:p>
    <w:p w14:paraId="0DC41E10" w14:textId="77777777" w:rsidR="00F90BDC" w:rsidRDefault="00F90BDC"/>
    <w:p w14:paraId="37C20A28" w14:textId="77777777" w:rsidR="00F90BDC" w:rsidRDefault="00F90BDC">
      <w:r xmlns:w="http://schemas.openxmlformats.org/wordprocessingml/2006/main">
        <w:t xml:space="preserve">2. Дела 2:25 - „Зашто Давид зборува за него, јас секогаш го предвидував Господа пред моето лице, зашто тој е од мојата десна страна, за да не се помрднам“.</w:t>
      </w:r>
    </w:p>
    <w:p w14:paraId="2A0C672C" w14:textId="77777777" w:rsidR="00F90BDC" w:rsidRDefault="00F90BDC"/>
    <w:p w14:paraId="38DEC958" w14:textId="77777777" w:rsidR="00F90BDC" w:rsidRDefault="00F90BDC">
      <w:r xmlns:w="http://schemas.openxmlformats.org/wordprocessingml/2006/main">
        <w:t xml:space="preserve">Дела 1:21 Затоа, од овие луѓе кои се придружуваа со нас цело време кога Господ Исус влегуваше и излегуваше меѓу нас,</w:t>
      </w:r>
    </w:p>
    <w:p w14:paraId="55DEFDF3" w14:textId="77777777" w:rsidR="00F90BDC" w:rsidRDefault="00F90BDC"/>
    <w:p w14:paraId="66C129F8" w14:textId="77777777" w:rsidR="00F90BDC" w:rsidRDefault="00F90BDC">
      <w:r xmlns:w="http://schemas.openxmlformats.org/wordprocessingml/2006/main">
        <w:t xml:space="preserve">Пасусот ги опишува придружниците што ги имал Исус пред неговото вознесение.</w:t>
      </w:r>
    </w:p>
    <w:p w14:paraId="1B73EF01" w14:textId="77777777" w:rsidR="00F90BDC" w:rsidRDefault="00F90BDC"/>
    <w:p w14:paraId="49A4C005" w14:textId="77777777" w:rsidR="00F90BDC" w:rsidRDefault="00F90BDC">
      <w:r xmlns:w="http://schemas.openxmlformats.org/wordprocessingml/2006/main">
        <w:t xml:space="preserve">1. Важноста да се има дружење во животот.</w:t>
      </w:r>
    </w:p>
    <w:p w14:paraId="506764AB" w14:textId="77777777" w:rsidR="00F90BDC" w:rsidRDefault="00F90BDC"/>
    <w:p w14:paraId="298DE0B2" w14:textId="77777777" w:rsidR="00F90BDC" w:rsidRDefault="00F90BDC">
      <w:r xmlns:w="http://schemas.openxmlformats.org/wordprocessingml/2006/main">
        <w:t xml:space="preserve">2. Исусовото патување на верата и примерот што Тој ни го дал.</w:t>
      </w:r>
    </w:p>
    <w:p w14:paraId="42F1C7B5" w14:textId="77777777" w:rsidR="00F90BDC" w:rsidRDefault="00F90BDC"/>
    <w:p w14:paraId="508749B0" w14:textId="77777777" w:rsidR="00F90BDC" w:rsidRDefault="00F90BDC">
      <w:r xmlns:w="http://schemas.openxmlformats.org/wordprocessingml/2006/main">
        <w:t xml:space="preserve">1. Проповедник 4:9-12 - Двајца се подобри од еден; затоа што имаат добра награда за својот труд.</w:t>
      </w:r>
    </w:p>
    <w:p w14:paraId="7122C418" w14:textId="77777777" w:rsidR="00F90BDC" w:rsidRDefault="00F90BDC"/>
    <w:p w14:paraId="5DC9C0C8" w14:textId="77777777" w:rsidR="00F90BDC" w:rsidRDefault="00F90BDC">
      <w:r xmlns:w="http://schemas.openxmlformats.org/wordprocessingml/2006/main">
        <w:t xml:space="preserve">2. Матеј 28:19-20 - Затоа, одете и поучете ги сите народи, крштевајќи ги во името на Отецот и Синот и Светиот Дух.</w:t>
      </w:r>
    </w:p>
    <w:p w14:paraId="1FF5A06F" w14:textId="77777777" w:rsidR="00F90BDC" w:rsidRDefault="00F90BDC"/>
    <w:p w14:paraId="2D188BC1" w14:textId="77777777" w:rsidR="00F90BDC" w:rsidRDefault="00F90BDC">
      <w:r xmlns:w="http://schemas.openxmlformats.org/wordprocessingml/2006/main">
        <w:t xml:space="preserve">Дела 1:22 Почнувајќи од крштевањето на Јован, па сè до истиот ден кога тој беше земен од нас, некој треба да биде ракоположен за да биде сведок со нас на неговото воскресение.</w:t>
      </w:r>
    </w:p>
    <w:p w14:paraId="21B64541" w14:textId="77777777" w:rsidR="00F90BDC" w:rsidRDefault="00F90BDC"/>
    <w:p w14:paraId="688B95CB" w14:textId="77777777" w:rsidR="00F90BDC" w:rsidRDefault="00F90BDC">
      <w:r xmlns:w="http://schemas.openxmlformats.org/wordprocessingml/2006/main">
        <w:t xml:space="preserve">Овој пасус ја нагласува важноста да се назначат сведоци кои ќе сведочат за воскресението на Исус.</w:t>
      </w:r>
    </w:p>
    <w:p w14:paraId="4DFE7C04" w14:textId="77777777" w:rsidR="00F90BDC" w:rsidRDefault="00F90BDC"/>
    <w:p w14:paraId="36E8752D" w14:textId="77777777" w:rsidR="00F90BDC" w:rsidRDefault="00F90BDC">
      <w:r xmlns:w="http://schemas.openxmlformats.org/wordprocessingml/2006/main">
        <w:t xml:space="preserve">1. Моќта на сведочењето: Како да се биде делотворен сведок за Исус</w:t>
      </w:r>
    </w:p>
    <w:p w14:paraId="0EE42361" w14:textId="77777777" w:rsidR="00F90BDC" w:rsidRDefault="00F90BDC"/>
    <w:p w14:paraId="612E0685" w14:textId="77777777" w:rsidR="00F90BDC" w:rsidRDefault="00F90BDC">
      <w:r xmlns:w="http://schemas.openxmlformats.org/wordprocessingml/2006/main">
        <w:t xml:space="preserve">2. Повикот да сведочиме: нашата одговорност да ја шириме добрата вест за Исусовото воскресение</w:t>
      </w:r>
    </w:p>
    <w:p w14:paraId="3DBD04B1" w14:textId="77777777" w:rsidR="00F90BDC" w:rsidRDefault="00F90BDC"/>
    <w:p w14:paraId="1769D51E" w14:textId="77777777" w:rsidR="00F90BDC" w:rsidRDefault="00F90BDC">
      <w:r xmlns:w="http://schemas.openxmlformats.org/wordprocessingml/2006/main">
        <w:t xml:space="preserve">1. Исаија 43:10-12 - „Вие сте мои сведоци“, изјавува Господ, „и мојот слуга што го избрав, за да знаете и да ми верувате и да разберете дека јас сум тој. Пред мене не беше формиран бог, ниту ќе има по мене.</w:t>
      </w:r>
    </w:p>
    <w:p w14:paraId="52219911" w14:textId="77777777" w:rsidR="00F90BDC" w:rsidRDefault="00F90BDC"/>
    <w:p w14:paraId="6DFA11B7" w14:textId="77777777" w:rsidR="00F90BDC" w:rsidRDefault="00F90BDC">
      <w:r xmlns:w="http://schemas.openxmlformats.org/wordprocessingml/2006/main">
        <w:t xml:space="preserve">2. Матеј 28:16-20 - Тогаш единаесетте ученици отидоа во Галилеја, на планината каде што Исус им рече да одат. Кога го видоа, му се поклонија; но некои се сомневаа. Тогаш Исус дојде кај нив и рече: „Ми е дадена сета власт на небото и на земјата.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вас </w:t>
      </w:r>
      <w:r xmlns:w="http://schemas.openxmlformats.org/wordprocessingml/2006/main">
        <w:lastRenderedPageBreak xmlns:w="http://schemas.openxmlformats.org/wordprocessingml/2006/main"/>
      </w:r>
      <w:r xmlns:w="http://schemas.openxmlformats.org/wordprocessingml/2006/main">
        <w:t xml:space="preserve">секогаш, до крајот на векот“.</w:t>
      </w:r>
    </w:p>
    <w:p w14:paraId="2D8692F1" w14:textId="77777777" w:rsidR="00F90BDC" w:rsidRDefault="00F90BDC"/>
    <w:p w14:paraId="1EBFEBF6" w14:textId="77777777" w:rsidR="00F90BDC" w:rsidRDefault="00F90BDC">
      <w:r xmlns:w="http://schemas.openxmlformats.org/wordprocessingml/2006/main">
        <w:t xml:space="preserve">Дела 1:23 И поставија двајца, Јосиф наречен Варсава, кој се викаше Јуст, и Матија.</w:t>
      </w:r>
    </w:p>
    <w:p w14:paraId="43CC0FFD" w14:textId="77777777" w:rsidR="00F90BDC" w:rsidRDefault="00F90BDC"/>
    <w:p w14:paraId="068E2BAA" w14:textId="77777777" w:rsidR="00F90BDC" w:rsidRDefault="00F90BDC">
      <w:r xmlns:w="http://schemas.openxmlformats.org/wordprocessingml/2006/main">
        <w:t xml:space="preserve">Учениците на Исус назначиле двајца мажи, Јосиф Варсаба (исто така познат како Јуст) и Матијас, да го заземат местото на Јуда Искариот како еден од 12-те апостоли.</w:t>
      </w:r>
    </w:p>
    <w:p w14:paraId="172DC891" w14:textId="77777777" w:rsidR="00F90BDC" w:rsidRDefault="00F90BDC"/>
    <w:p w14:paraId="527411CE" w14:textId="77777777" w:rsidR="00F90BDC" w:rsidRDefault="00F90BDC">
      <w:r xmlns:w="http://schemas.openxmlformats.org/wordprocessingml/2006/main">
        <w:t xml:space="preserve">1. „Нов почеток: движење напред во министерството“</w:t>
      </w:r>
    </w:p>
    <w:p w14:paraId="49DBEF57" w14:textId="77777777" w:rsidR="00F90BDC" w:rsidRDefault="00F90BDC"/>
    <w:p w14:paraId="1579BED7" w14:textId="77777777" w:rsidR="00F90BDC" w:rsidRDefault="00F90BDC">
      <w:r xmlns:w="http://schemas.openxmlformats.org/wordprocessingml/2006/main">
        <w:t xml:space="preserve">2. „Важноста на подготовката за служење на Господа“</w:t>
      </w:r>
    </w:p>
    <w:p w14:paraId="7A9AF699" w14:textId="77777777" w:rsidR="00F90BDC" w:rsidRDefault="00F90BDC"/>
    <w:p w14:paraId="25F34A23" w14:textId="77777777" w:rsidR="00F90BDC" w:rsidRDefault="00F90BDC">
      <w:r xmlns:w="http://schemas.openxmlformats.org/wordprocessingml/2006/main">
        <w:t xml:space="preserve">1. Матеј 19:28 - „Исус им рече: „Вистина ви велам, при обновувањето на сè, кога Синот Човечки ќе седне на својот славен престол, и вие кои ме следевте ќе седнете на дванаесет престоли и ќе судите. дванаесетте племиња на Израел“.</w:t>
      </w:r>
    </w:p>
    <w:p w14:paraId="016FF29E" w14:textId="77777777" w:rsidR="00F90BDC" w:rsidRDefault="00F90BDC"/>
    <w:p w14:paraId="3EBB38F7" w14:textId="77777777" w:rsidR="00F90BDC" w:rsidRDefault="00F90BDC">
      <w:r xmlns:w="http://schemas.openxmlformats.org/wordprocessingml/2006/main">
        <w:t xml:space="preserve">2. Римјаните 12:4-8 - „Зашто, како што секој од нас има едно тело со многу членови, а овие членови немаат сите иста функција, така во Христа ние, иако многу, формираме едно тело, и секој член припаѓа на сите други. Имаме различни дарови, според благодатта дадена на секој од нас. Ако вашиот дар е пророкување, тогаш пророкувајте според вашата вера; ако служите, тогаш служете, ако поучувате, тогаш поучете; ако сакаш да охрабриш, тогаш охрабрувај; ако даваш, тогаш давај великодушно; ако сакаш да водиш, направи го тоа вредно; ако сакаш да покажеш милост, направете го тоа весело“.</w:t>
      </w:r>
    </w:p>
    <w:p w14:paraId="2F8543F5" w14:textId="77777777" w:rsidR="00F90BDC" w:rsidRDefault="00F90BDC"/>
    <w:p w14:paraId="268CE659" w14:textId="77777777" w:rsidR="00F90BDC" w:rsidRDefault="00F90BDC">
      <w:r xmlns:w="http://schemas.openxmlformats.org/wordprocessingml/2006/main">
        <w:t xml:space="preserve">Дела 1:24 А тие се молеа и рекоа: „Господи, кој ги знаеш срцата на сите луѓе, покажи дали си избрал од овие двајца?</w:t>
      </w:r>
    </w:p>
    <w:p w14:paraId="066D9DBB" w14:textId="77777777" w:rsidR="00F90BDC" w:rsidRDefault="00F90BDC"/>
    <w:p w14:paraId="3648C7A8" w14:textId="77777777" w:rsidR="00F90BDC" w:rsidRDefault="00F90BDC">
      <w:r xmlns:w="http://schemas.openxmlformats.org/wordprocessingml/2006/main">
        <w:t xml:space="preserve">Учениците на Исус се молеле на Бога да открие кој од двајцата кандидати треба да го замени Јуда.</w:t>
      </w:r>
    </w:p>
    <w:p w14:paraId="21203EC4" w14:textId="77777777" w:rsidR="00F90BDC" w:rsidRDefault="00F90BDC"/>
    <w:p w14:paraId="6D14AAA9" w14:textId="77777777" w:rsidR="00F90BDC" w:rsidRDefault="00F90BDC">
      <w:r xmlns:w="http://schemas.openxmlformats.org/wordprocessingml/2006/main">
        <w:t xml:space="preserve">1: Секогаш да се обраќаме кон Бога во молитва и да веруваме во Неговата волја за нашите животи.</w:t>
      </w:r>
    </w:p>
    <w:p w14:paraId="4CE3FDD8" w14:textId="77777777" w:rsidR="00F90BDC" w:rsidRDefault="00F90BDC"/>
    <w:p w14:paraId="618E2966" w14:textId="77777777" w:rsidR="00F90BDC" w:rsidRDefault="00F90BDC">
      <w:r xmlns:w="http://schemas.openxmlformats.org/wordprocessingml/2006/main">
        <w:t xml:space="preserve">2: Мора да бараме водство од Бог при донесувањето важни одлуки.</w:t>
      </w:r>
    </w:p>
    <w:p w14:paraId="25D71768" w14:textId="77777777" w:rsidR="00F90BDC" w:rsidRDefault="00F90BDC"/>
    <w:p w14:paraId="47A9B318" w14:textId="77777777" w:rsidR="00F90BDC" w:rsidRDefault="00F90BDC">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14:paraId="5448700A" w14:textId="77777777" w:rsidR="00F90BDC" w:rsidRDefault="00F90BDC"/>
    <w:p w14:paraId="79FF250B" w14:textId="77777777" w:rsidR="00F90BDC" w:rsidRDefault="00F90BDC">
      <w:r xmlns:w="http://schemas.openxmlformats.org/wordprocessingml/2006/main">
        <w:t xml:space="preserve">2: Јаков 1:5-6 - Ако на некој од вас му недостига мудрост, треба да го моли Бога, кој великодушно им дава на сите без да наоѓа вина, и ќе ви биде дадена.</w:t>
      </w:r>
    </w:p>
    <w:p w14:paraId="4C3D0909" w14:textId="77777777" w:rsidR="00F90BDC" w:rsidRDefault="00F90BDC"/>
    <w:p w14:paraId="5C9089CA" w14:textId="77777777" w:rsidR="00F90BDC" w:rsidRDefault="00F90BDC">
      <w:r xmlns:w="http://schemas.openxmlformats.org/wordprocessingml/2006/main">
        <w:t xml:space="preserve">Дела 1:25 за да може да земе дел од оваа служба и апостолство, од кое Јуда со престапот испадна, за да си оди во своето место.</w:t>
      </w:r>
    </w:p>
    <w:p w14:paraId="3002FD53" w14:textId="77777777" w:rsidR="00F90BDC" w:rsidRDefault="00F90BDC"/>
    <w:p w14:paraId="7DBD250D" w14:textId="77777777" w:rsidR="00F90BDC" w:rsidRDefault="00F90BDC">
      <w:r xmlns:w="http://schemas.openxmlformats.org/wordprocessingml/2006/main">
        <w:t xml:space="preserve">Предавството на Јуда на Исус и потребата да се замени со нов ученик е дискутирано во Дела 1:25.</w:t>
      </w:r>
    </w:p>
    <w:p w14:paraId="5C436400" w14:textId="77777777" w:rsidR="00F90BDC" w:rsidRDefault="00F90BDC"/>
    <w:p w14:paraId="20602CA4" w14:textId="77777777" w:rsidR="00F90BDC" w:rsidRDefault="00F90BDC">
      <w:r xmlns:w="http://schemas.openxmlformats.org/wordprocessingml/2006/main">
        <w:t xml:space="preserve">1: Исус Христос, Откупителот на грешниците</w:t>
      </w:r>
    </w:p>
    <w:p w14:paraId="249D64D9" w14:textId="77777777" w:rsidR="00F90BDC" w:rsidRDefault="00F90BDC"/>
    <w:p w14:paraId="4532A76F" w14:textId="77777777" w:rsidR="00F90BDC" w:rsidRDefault="00F90BDC">
      <w:r xmlns:w="http://schemas.openxmlformats.org/wordprocessingml/2006/main">
        <w:t xml:space="preserve">2: Службата на апостолите и нејзиното влијание врз учењата на Исус</w:t>
      </w:r>
    </w:p>
    <w:p w14:paraId="434E158E" w14:textId="77777777" w:rsidR="00F90BDC" w:rsidRDefault="00F90BDC"/>
    <w:p w14:paraId="259DC653" w14:textId="77777777" w:rsidR="00F90BDC" w:rsidRDefault="00F90BDC">
      <w:r xmlns:w="http://schemas.openxmlformats.org/wordprocessingml/2006/main">
        <w:t xml:space="preserve">1: Лука 22:47-48 - И додека тој уште зборуваше, ете, мноштво, и Оној наречен Јуда, еден од дванаесетте, отиде пред нив и се приближи до Исус за да го бакне. Но Исус му рече: Јуда, дали го предаваш Синот човечки со бакнеж?</w:t>
      </w:r>
    </w:p>
    <w:p w14:paraId="30CE1A8C" w14:textId="77777777" w:rsidR="00F90BDC" w:rsidRDefault="00F90BDC"/>
    <w:p w14:paraId="6DDD2FC5" w14:textId="77777777" w:rsidR="00F90BDC" w:rsidRDefault="00F90BDC">
      <w:r xmlns:w="http://schemas.openxmlformats.org/wordprocessingml/2006/main">
        <w:t xml:space="preserve">2: Јован 17:12 - Додека бев со нив во светот, ги чував во Твое име; за да се исполни Писмото.</w:t>
      </w:r>
    </w:p>
    <w:p w14:paraId="597E7A46" w14:textId="77777777" w:rsidR="00F90BDC" w:rsidRDefault="00F90BDC"/>
    <w:p w14:paraId="6425A3DF" w14:textId="77777777" w:rsidR="00F90BDC" w:rsidRDefault="00F90BDC">
      <w:r xmlns:w="http://schemas.openxmlformats.org/wordprocessingml/2006/main">
        <w:t xml:space="preserve">Дела 1:26 И тие го дадоа својот ждреб; и ждрепката падна на Матија; и беше поброен со единаесетте апостоли.</w:t>
      </w:r>
    </w:p>
    <w:p w14:paraId="130C970E" w14:textId="77777777" w:rsidR="00F90BDC" w:rsidRDefault="00F90BDC"/>
    <w:p w14:paraId="650B9CEC" w14:textId="77777777" w:rsidR="00F90BDC" w:rsidRDefault="00F90BDC">
      <w:r xmlns:w="http://schemas.openxmlformats.org/wordprocessingml/2006/main">
        <w:t xml:space="preserve">Единаесетте апостоли по случаен избор го избрале Матијас да биде дванаесетти апостол.</w:t>
      </w:r>
    </w:p>
    <w:p w14:paraId="098FE35A" w14:textId="77777777" w:rsidR="00F90BDC" w:rsidRDefault="00F90BDC"/>
    <w:p w14:paraId="7011B076" w14:textId="77777777" w:rsidR="00F90BDC" w:rsidRDefault="00F90BDC">
      <w:r xmlns:w="http://schemas.openxmlformats.org/wordprocessingml/2006/main">
        <w:t xml:space="preserve">1. Важноста на довербата и потпирањето на Божјиот план за нашите животи.</w:t>
      </w:r>
    </w:p>
    <w:p w14:paraId="71AB849E" w14:textId="77777777" w:rsidR="00F90BDC" w:rsidRDefault="00F90BDC"/>
    <w:p w14:paraId="5C0B9503" w14:textId="77777777" w:rsidR="00F90BDC" w:rsidRDefault="00F90BDC">
      <w:r xmlns:w="http://schemas.openxmlformats.org/wordprocessingml/2006/main">
        <w:t xml:space="preserve">2. Потребата да се биде отворен и подготвен да се служи во било кое својство кое е потребно.</w:t>
      </w:r>
    </w:p>
    <w:p w14:paraId="4360786B" w14:textId="77777777" w:rsidR="00F90BDC" w:rsidRDefault="00F90BDC"/>
    <w:p w14:paraId="66F88306" w14:textId="77777777" w:rsidR="00F90BDC" w:rsidRDefault="00F90BDC">
      <w:r xmlns:w="http://schemas.openxmlformats.org/wordprocessingml/2006/main">
        <w:t xml:space="preserve">1. Пословици 16:33 – „Ждрепката се фрла во скут, но секоја негова одлука е од Господа“.</w:t>
      </w:r>
    </w:p>
    <w:p w14:paraId="66C77B6F" w14:textId="77777777" w:rsidR="00F90BDC" w:rsidRDefault="00F90BDC"/>
    <w:p w14:paraId="0DD72DA4" w14:textId="77777777" w:rsidR="00F90BDC" w:rsidRDefault="00F90BDC">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14:paraId="12FE97AA" w14:textId="77777777" w:rsidR="00F90BDC" w:rsidRDefault="00F90BDC"/>
    <w:p w14:paraId="6A5BF92A" w14:textId="77777777" w:rsidR="00F90BDC" w:rsidRDefault="00F90BDC">
      <w:r xmlns:w="http://schemas.openxmlformats.org/wordprocessingml/2006/main">
        <w:t xml:space="preserve">Дела 2 го раскажува доаѓањето на Светиот Дух на Педесетница, проповедта на Петар пред мноштвото во Ерусалим и раните денови на христијанската заедница.</w:t>
      </w:r>
    </w:p>
    <w:p w14:paraId="6572B3DF" w14:textId="77777777" w:rsidR="00F90BDC" w:rsidRDefault="00F90BDC"/>
    <w:p w14:paraId="7C6B5643" w14:textId="77777777" w:rsidR="00F90BDC" w:rsidRDefault="00F90BDC">
      <w:r xmlns:w="http://schemas.openxmlformats.org/wordprocessingml/2006/main">
        <w:t xml:space="preserve">1. пасус: Поглавјето започнува со сите верници собрани на едно место на денот на Педесетница. Одеднаш дојде звук како дува силен ветер од небото, ја исполни цела куќа каде што седеа, видоа што се чинеше дека јазиците се раздвоија оган се одморија сите полни, Светиот Дух почна да зборува на други јазици како што Духот им овозможи. Во тоа време во Ерусалим живееле побожни Евреи од секоја нација под небото. Кога го слушнале овој звук, се собрало мноштво збунето бидејќи секој од нив слушнал како учениците го зборуваат својот јазик (Дела 2:1-6).</w:t>
      </w:r>
    </w:p>
    <w:p w14:paraId="3CD949E4" w14:textId="77777777" w:rsidR="00F90BDC" w:rsidRDefault="00F90BDC"/>
    <w:p w14:paraId="76F48BE9" w14:textId="77777777" w:rsidR="00F90BDC" w:rsidRDefault="00F90BDC">
      <w:r xmlns:w="http://schemas.openxmlformats.org/wordprocessingml/2006/main">
        <w:t xml:space="preserve">2. пасус: Петар потоа стана со единаесет повишен глас, а се обрати на толпата објаснувајќи дека не бил пијан како што некои претпоставувале, но ова било исполнување. слуги и мажи жени го излеваат Мојот Дух во деновите што пророкуваат.' Тој потоа сведочеше за Исус Назарет човек акредитиран од Бог чуда чуда знаци кои Бог ги направи меѓу преку него распнати убиени раце беззаконици, но Бог го воскресна ослободувајќи ја агонија смртта затоа што е невозможно смртта да го држи над него Давид рече за „Го видов Господ секогаш пред мене тој е од мојата десна страна, </w:t>
      </w:r>
      <w:r xmlns:w="http://schemas.openxmlformats.org/wordprocessingml/2006/main">
        <w:lastRenderedPageBreak xmlns:w="http://schemas.openxmlformats.org/wordprocessingml/2006/main"/>
      </w:r>
      <w:r xmlns:w="http://schemas.openxmlformats.org/wordprocessingml/2006/main">
        <w:t xml:space="preserve">нема да се потресам“. Затоа, целиот Израел нека биде уверен во ова: Бог го направи овој Исус кого вие го распнавте и Господи Месија (Дела 2:14-36).</w:t>
      </w:r>
    </w:p>
    <w:p w14:paraId="1EA872EA" w14:textId="77777777" w:rsidR="00F90BDC" w:rsidRDefault="00F90BDC"/>
    <w:p w14:paraId="3F4D4BDB" w14:textId="77777777" w:rsidR="00F90BDC" w:rsidRDefault="00F90BDC">
      <w:r xmlns:w="http://schemas.openxmlformats.org/wordprocessingml/2006/main">
        <w:t xml:space="preserve">3. пасус: Кога луѓето го слушнаа ова, беа отсечени во срцето, ги прашаа другите апостоли Петар: „Браќа што да правиме?“ Петар одговори: „Покајте се да се крсти секој што ќе го именувате Исус Христос. Со многу други зборови, тој ги предупреди: спасете се корумпирана генерација Прифатените пораки се крстија околу три илјади додаден број ден Тие се посветија на учењето на апостолите молитва за кршење леб Сите беа восхитени многу чуда чудесни знаци направени апостоли Сите верници беа заедно имаа сè што е заедничко продаден имот имотот даваше секому по потреба Секој ден продолжуваше да се сретнува храмовите дворови кршеа леб домовите јадеа заедно радосни искрени срца фалејќи го Бога уживајќи во наклонетоста на луѓето Господ секојдневно го зголемува бројот на оние што се спасуваат (Дела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Дела 2:1 А кога се наполни денот на Педесетницата, сите беа едногласни на едно место.</w:t>
      </w:r>
    </w:p>
    <w:p w14:paraId="2FD4EE94" w14:textId="77777777" w:rsidR="00F90BDC" w:rsidRDefault="00F90BDC"/>
    <w:p w14:paraId="16D18121" w14:textId="77777777" w:rsidR="00F90BDC" w:rsidRDefault="00F90BDC">
      <w:r xmlns:w="http://schemas.openxmlformats.org/wordprocessingml/2006/main">
        <w:t xml:space="preserve">На денот на Педесетница, сите ученици беа собрани на едно место.</w:t>
      </w:r>
    </w:p>
    <w:p w14:paraId="7E538EE6" w14:textId="77777777" w:rsidR="00F90BDC" w:rsidRDefault="00F90BDC"/>
    <w:p w14:paraId="669E0B6F" w14:textId="77777777" w:rsidR="00F90BDC" w:rsidRDefault="00F90BDC">
      <w:r xmlns:w="http://schemas.openxmlformats.org/wordprocessingml/2006/main">
        <w:t xml:space="preserve">1. Моќта на единството: Како доаѓањето заедно ја подобрува нашата вера</w:t>
      </w:r>
    </w:p>
    <w:p w14:paraId="58298128" w14:textId="77777777" w:rsidR="00F90BDC" w:rsidRDefault="00F90BDC"/>
    <w:p w14:paraId="4B4CC195" w14:textId="77777777" w:rsidR="00F90BDC" w:rsidRDefault="00F90BDC">
      <w:r xmlns:w="http://schemas.openxmlformats.org/wordprocessingml/2006/main">
        <w:t xml:space="preserve">2. Ветувањето на Педесетницата: Како ни се достапни Божјите дарови</w:t>
      </w:r>
    </w:p>
    <w:p w14:paraId="5AAB5A1A" w14:textId="77777777" w:rsidR="00F90BDC" w:rsidRDefault="00F90BDC"/>
    <w:p w14:paraId="7AAC83A3" w14:textId="77777777" w:rsidR="00F90BDC" w:rsidRDefault="00F90BDC">
      <w:r xmlns:w="http://schemas.openxmlformats.org/wordprocessingml/2006/main">
        <w:t xml:space="preserve">1. Псалм 133:1 - Еве, колку е добро и колку е пријатно за браќата да живеат заедно во единство!</w:t>
      </w:r>
    </w:p>
    <w:p w14:paraId="47430F82" w14:textId="77777777" w:rsidR="00F90BDC" w:rsidRDefault="00F90BDC"/>
    <w:p w14:paraId="72B6BB7A" w14:textId="77777777" w:rsidR="00F90BDC" w:rsidRDefault="00F90BDC">
      <w:r xmlns:w="http://schemas.openxmlformats.org/wordprocessingml/2006/main">
        <w:t xml:space="preserve">2. Ефесјаните 4:3 - Настојување да се задржи единството на Духот во врската на мирот.</w:t>
      </w:r>
    </w:p>
    <w:p w14:paraId="67431B93" w14:textId="77777777" w:rsidR="00F90BDC" w:rsidRDefault="00F90BDC"/>
    <w:p w14:paraId="1485B1BE" w14:textId="77777777" w:rsidR="00F90BDC" w:rsidRDefault="00F90BDC">
      <w:r xmlns:w="http://schemas.openxmlformats.org/wordprocessingml/2006/main">
        <w:t xml:space="preserve">Дела 2:2 И одеднаш се слушна звук од небото како силен ветар што дува, и ја исполни целата куќа каде што седеа.</w:t>
      </w:r>
    </w:p>
    <w:p w14:paraId="6800899B" w14:textId="77777777" w:rsidR="00F90BDC" w:rsidRDefault="00F90BDC"/>
    <w:p w14:paraId="77ABF95D" w14:textId="77777777" w:rsidR="00F90BDC" w:rsidRDefault="00F90BDC">
      <w:r xmlns:w="http://schemas.openxmlformats.org/wordprocessingml/2006/main">
        <w:t xml:space="preserve">Светиот Дух ја исполни куќата со звук од небото како силен ветер.</w:t>
      </w:r>
    </w:p>
    <w:p w14:paraId="1B8A60DE" w14:textId="77777777" w:rsidR="00F90BDC" w:rsidRDefault="00F90BDC"/>
    <w:p w14:paraId="26B2F6B2" w14:textId="77777777" w:rsidR="00F90BDC" w:rsidRDefault="00F90BDC">
      <w:r xmlns:w="http://schemas.openxmlformats.org/wordprocessingml/2006/main">
        <w:t xml:space="preserve">1. Моќта на Светиот Дух</w:t>
      </w:r>
    </w:p>
    <w:p w14:paraId="3AAEE088" w14:textId="77777777" w:rsidR="00F90BDC" w:rsidRDefault="00F90BDC"/>
    <w:p w14:paraId="61E8A163" w14:textId="77777777" w:rsidR="00F90BDC" w:rsidRDefault="00F90BDC">
      <w:r xmlns:w="http://schemas.openxmlformats.org/wordprocessingml/2006/main">
        <w:t xml:space="preserve">2. Звукот на рајот</w:t>
      </w:r>
    </w:p>
    <w:p w14:paraId="348446F4" w14:textId="77777777" w:rsidR="00F90BDC" w:rsidRDefault="00F90BDC"/>
    <w:p w14:paraId="51A2DF5F" w14:textId="77777777" w:rsidR="00F90BDC" w:rsidRDefault="00F90BDC">
      <w:r xmlns:w="http://schemas.openxmlformats.org/wordprocessingml/2006/main">
        <w:t xml:space="preserve">1. Езекиел 37:1-14 - Долината на сувите коски</w:t>
      </w:r>
    </w:p>
    <w:p w14:paraId="70602C74" w14:textId="77777777" w:rsidR="00F90BDC" w:rsidRDefault="00F90BDC"/>
    <w:p w14:paraId="34966264" w14:textId="77777777" w:rsidR="00F90BDC" w:rsidRDefault="00F90BDC">
      <w:r xmlns:w="http://schemas.openxmlformats.org/wordprocessingml/2006/main">
        <w:t xml:space="preserve">2. Исаија 11:1-2 - Седумкратниот Божји Дух</w:t>
      </w:r>
    </w:p>
    <w:p w14:paraId="084960BC" w14:textId="77777777" w:rsidR="00F90BDC" w:rsidRDefault="00F90BDC"/>
    <w:p w14:paraId="0210CDF0" w14:textId="77777777" w:rsidR="00F90BDC" w:rsidRDefault="00F90BDC">
      <w:r xmlns:w="http://schemas.openxmlformats.org/wordprocessingml/2006/main">
        <w:t xml:space="preserve">Дела 2:3 И им се појавија расцепени јазици како огнени, и седна на секој од нив.</w:t>
      </w:r>
    </w:p>
    <w:p w14:paraId="59B92828" w14:textId="77777777" w:rsidR="00F90BDC" w:rsidRDefault="00F90BDC"/>
    <w:p w14:paraId="2F467AAC" w14:textId="77777777" w:rsidR="00F90BDC" w:rsidRDefault="00F90BDC">
      <w:r xmlns:w="http://schemas.openxmlformats.org/wordprocessingml/2006/main">
        <w:t xml:space="preserve">На денот на Педесетница, Светиот Дух се спушти на апостолите и им се јави во вид на огнени јазици.</w:t>
      </w:r>
    </w:p>
    <w:p w14:paraId="3DDCF7CB" w14:textId="77777777" w:rsidR="00F90BDC" w:rsidRDefault="00F90BDC"/>
    <w:p w14:paraId="611B0262" w14:textId="77777777" w:rsidR="00F90BDC" w:rsidRDefault="00F90BDC">
      <w:r xmlns:w="http://schemas.openxmlformats.org/wordprocessingml/2006/main">
        <w:t xml:space="preserve">1. Моќта на Светиот Дух - Дела 2:3</w:t>
      </w:r>
    </w:p>
    <w:p w14:paraId="6437490F" w14:textId="77777777" w:rsidR="00F90BDC" w:rsidRDefault="00F90BDC"/>
    <w:p w14:paraId="37FAAE06" w14:textId="77777777" w:rsidR="00F90BDC" w:rsidRDefault="00F90BDC">
      <w:r xmlns:w="http://schemas.openxmlformats.org/wordprocessingml/2006/main">
        <w:t xml:space="preserve">2. Даровите на духот - Дела 2:3</w:t>
      </w:r>
    </w:p>
    <w:p w14:paraId="26F2F366" w14:textId="77777777" w:rsidR="00F90BDC" w:rsidRDefault="00F90BDC"/>
    <w:p w14:paraId="51705404" w14:textId="77777777" w:rsidR="00F90BDC" w:rsidRDefault="00F90BDC">
      <w:r xmlns:w="http://schemas.openxmlformats.org/wordprocessingml/2006/main">
        <w:t xml:space="preserve">1. Јован 14:26 - А Помошникот, Светиот Дух, Кого Отецот ќе го испрати во Мое име, ќе ве научи на сè и ќе ве потсети на сè што ви реков.</w:t>
      </w:r>
    </w:p>
    <w:p w14:paraId="5D53EDA0" w14:textId="77777777" w:rsidR="00F90BDC" w:rsidRDefault="00F90BDC"/>
    <w:p w14:paraId="77CFFA99" w14:textId="77777777" w:rsidR="00F90BDC" w:rsidRDefault="00F90BDC">
      <w:r xmlns:w="http://schemas.openxmlformats.org/wordprocessingml/2006/main">
        <w:t xml:space="preserve">2. Исаија 11:2 - На него ќе почива Господовиот Дух, духот на мудроста и разумот, духот на советот и моќта, духот на знаењето и стравот Господов.</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2:4 И сите се исполнија со Светиот Дух и почнаа да зборуваат на други јазици, како што Духот им даваше да зборуваат.</w:t>
      </w:r>
    </w:p>
    <w:p w14:paraId="5A33D954" w14:textId="77777777" w:rsidR="00F90BDC" w:rsidRDefault="00F90BDC"/>
    <w:p w14:paraId="12254E0D" w14:textId="77777777" w:rsidR="00F90BDC" w:rsidRDefault="00F90BDC">
      <w:r xmlns:w="http://schemas.openxmlformats.org/wordprocessingml/2006/main">
        <w:t xml:space="preserve">Верниците во раната црква беа исполнети со Светиот Дух и зборуваа на јазици.</w:t>
      </w:r>
    </w:p>
    <w:p w14:paraId="3C2FF6BB" w14:textId="77777777" w:rsidR="00F90BDC" w:rsidRDefault="00F90BDC"/>
    <w:p w14:paraId="17192BA5" w14:textId="77777777" w:rsidR="00F90BDC" w:rsidRDefault="00F90BDC">
      <w:r xmlns:w="http://schemas.openxmlformats.org/wordprocessingml/2006/main">
        <w:t xml:space="preserve">1. Моќта на Светиот Дух во животот на верниците</w:t>
      </w:r>
    </w:p>
    <w:p w14:paraId="3BAC05E6" w14:textId="77777777" w:rsidR="00F90BDC" w:rsidRDefault="00F90BDC"/>
    <w:p w14:paraId="516B21CB" w14:textId="77777777" w:rsidR="00F90BDC" w:rsidRDefault="00F90BDC">
      <w:r xmlns:w="http://schemas.openxmlformats.org/wordprocessingml/2006/main">
        <w:t xml:space="preserve">2. Дарот на јазиците: Знак на Светиот Дух</w:t>
      </w:r>
    </w:p>
    <w:p w14:paraId="15FC4F67" w14:textId="77777777" w:rsidR="00F90BDC" w:rsidRDefault="00F90BDC"/>
    <w:p w14:paraId="0B7ED00E" w14:textId="77777777" w:rsidR="00F90BDC" w:rsidRDefault="00F90BDC">
      <w:r xmlns:w="http://schemas.openxmlformats.org/wordprocessingml/2006/main">
        <w:t xml:space="preserve">1. Римјаните 8:26 На ист начин, Духот ни помага во нашата слабост. Не знаеме за што треба да се молиме, но самиот Дух посредува за нас со воздишки што зборовите не можат да ги изразат.</w:t>
      </w:r>
    </w:p>
    <w:p w14:paraId="1B004DF4" w14:textId="77777777" w:rsidR="00F90BDC" w:rsidRDefault="00F90BDC"/>
    <w:p w14:paraId="75BB4B33" w14:textId="77777777" w:rsidR="00F90BDC" w:rsidRDefault="00F90BDC">
      <w:r xmlns:w="http://schemas.openxmlformats.org/wordprocessingml/2006/main">
        <w:t xml:space="preserve">2. Ефесјаните 5:18-19 И не опивајте се со вино, зашто тоа е разврат, туку исполнете се со Дух, обраќајќи се еден на друг со псалми и химни и духовни песни, пеејќи и воспевајќи Му на Господа со своето срце.</w:t>
      </w:r>
    </w:p>
    <w:p w14:paraId="2D40E142" w14:textId="77777777" w:rsidR="00F90BDC" w:rsidRDefault="00F90BDC"/>
    <w:p w14:paraId="2D0E7306" w14:textId="77777777" w:rsidR="00F90BDC" w:rsidRDefault="00F90BDC">
      <w:r xmlns:w="http://schemas.openxmlformats.org/wordprocessingml/2006/main">
        <w:t xml:space="preserve">Дела 2:5 А во Ерусалим живееја Евреи, побожни луѓе, од секој народ под небото.</w:t>
      </w:r>
    </w:p>
    <w:p w14:paraId="1E5F830D" w14:textId="77777777" w:rsidR="00F90BDC" w:rsidRDefault="00F90BDC"/>
    <w:p w14:paraId="51334357" w14:textId="77777777" w:rsidR="00F90BDC" w:rsidRDefault="00F90BDC">
      <w:r xmlns:w="http://schemas.openxmlformats.org/wordprocessingml/2006/main">
        <w:t xml:space="preserve">Пасусот зборува за Евреите од секоја нација што живее во Ерусалим.</w:t>
      </w:r>
    </w:p>
    <w:p w14:paraId="36AB5498" w14:textId="77777777" w:rsidR="00F90BDC" w:rsidRDefault="00F90BDC"/>
    <w:p w14:paraId="65D92BF3" w14:textId="77777777" w:rsidR="00F90BDC" w:rsidRDefault="00F90BDC">
      <w:r xmlns:w="http://schemas.openxmlformats.org/wordprocessingml/2006/main">
        <w:t xml:space="preserve">1. Собирот на народите: единство низ различноста</w:t>
      </w:r>
    </w:p>
    <w:p w14:paraId="5777F639" w14:textId="77777777" w:rsidR="00F90BDC" w:rsidRDefault="00F90BDC"/>
    <w:p w14:paraId="302DC698" w14:textId="77777777" w:rsidR="00F90BDC" w:rsidRDefault="00F90BDC">
      <w:r xmlns:w="http://schemas.openxmlformats.org/wordprocessingml/2006/main">
        <w:t xml:space="preserve">2. Патување во Ерусалим: Аџилак на верата</w:t>
      </w:r>
    </w:p>
    <w:p w14:paraId="67287F8C" w14:textId="77777777" w:rsidR="00F90BDC" w:rsidRDefault="00F90BDC"/>
    <w:p w14:paraId="17B1FEE5" w14:textId="77777777" w:rsidR="00F90BDC" w:rsidRDefault="00F90BDC">
      <w:r xmlns:w="http://schemas.openxmlformats.org/wordprocessingml/2006/main">
        <w:t xml:space="preserve">1. Амос 9:7 - ? </w:t>
      </w:r>
      <w:r xmlns:w="http://schemas.openxmlformats.org/wordprocessingml/2006/main">
        <w:rPr>
          <w:rFonts w:ascii="맑은 고딕 Semilight" w:hAnsi="맑은 고딕 Semilight"/>
        </w:rPr>
        <w:t xml:space="preserve">Зарем </w:t>
      </w:r>
      <w:r xmlns:w="http://schemas.openxmlformats.org/wordprocessingml/2006/main">
        <w:t xml:space="preserve">вие не сте ми како Кушиите, народе Израилев?изјавува Господ. ? </w:t>
      </w:r>
      <w:r xmlns:w="http://schemas.openxmlformats.org/wordprocessingml/2006/main">
        <w:rPr>
          <w:rFonts w:ascii="맑은 고딕 Semilight" w:hAnsi="맑은 고딕 Semilight"/>
        </w:rPr>
        <w:t xml:space="preserve">Да </w:t>
      </w:r>
      <w:r xmlns:w="http://schemas.openxmlformats.org/wordprocessingml/2006/main">
        <w:t xml:space="preserve">не го изведам Израел од Египетската земја, Филистејците од Кафтор и Сиријците од Кир?</w:t>
      </w:r>
    </w:p>
    <w:p w14:paraId="228C5349" w14:textId="77777777" w:rsidR="00F90BDC" w:rsidRDefault="00F90BDC"/>
    <w:p w14:paraId="7C63E4EB" w14:textId="77777777" w:rsidR="00F90BDC" w:rsidRDefault="00F90BDC">
      <w:r xmlns:w="http://schemas.openxmlformats.org/wordprocessingml/2006/main">
        <w:t xml:space="preserve">2. Псалм 87:4-6 - Ќе ги запишам Раав и Вавилон меѓу оние што ме признаваат?? Филистијата, и Тир, заедно со Хус? </w:t>
      </w:r>
      <w:r xmlns:w="http://schemas.openxmlformats.org/wordprocessingml/2006/main">
        <w:rPr>
          <w:rFonts w:ascii="맑은 고딕 Semilight" w:hAnsi="맑은 고딕 Semilight"/>
        </w:rPr>
        <w:t xml:space="preserve">쏷 </w:t>
      </w:r>
      <w:r xmlns:w="http://schemas.openxmlformats.org/wordprocessingml/2006/main">
        <w:t xml:space="preserve">неговиот се роди во Сион.??Навистина, за Сион ќе се рече: Во неа </w:t>
      </w:r>
      <w:r xmlns:w="http://schemas.openxmlformats.org/wordprocessingml/2006/main">
        <w:rPr>
          <w:rFonts w:ascii="맑은 고딕 Semilight" w:hAnsi="맑은 고딕 Semilight"/>
        </w:rPr>
        <w:t xml:space="preserve">се </w:t>
      </w:r>
      <w:r xmlns:w="http://schemas.openxmlformats.org/wordprocessingml/2006/main">
        <w:t xml:space="preserve">роди неговиот и оној, и самиот Севишен ќе ја утврди.??</w:t>
      </w:r>
    </w:p>
    <w:p w14:paraId="1F51FD90" w14:textId="77777777" w:rsidR="00F90BDC" w:rsidRDefault="00F90BDC"/>
    <w:p w14:paraId="27795043" w14:textId="77777777" w:rsidR="00F90BDC" w:rsidRDefault="00F90BDC">
      <w:r xmlns:w="http://schemas.openxmlformats.org/wordprocessingml/2006/main">
        <w:t xml:space="preserve">Дела 2:6 А кога се разви тоа, мноштвото се собра и се збуни, зашто секој ги слушаше како зборуваат на својот јазик.</w:t>
      </w:r>
    </w:p>
    <w:p w14:paraId="7408D0BC" w14:textId="77777777" w:rsidR="00F90BDC" w:rsidRDefault="00F90BDC"/>
    <w:p w14:paraId="113CB78F" w14:textId="77777777" w:rsidR="00F90BDC" w:rsidRDefault="00F90BDC">
      <w:r xmlns:w="http://schemas.openxmlformats.org/wordprocessingml/2006/main">
        <w:t xml:space="preserve">Мноштвото се зачудило кога слушнале како секој зборува на својот јазик.</w:t>
      </w:r>
    </w:p>
    <w:p w14:paraId="615A94C8" w14:textId="77777777" w:rsidR="00F90BDC" w:rsidRDefault="00F90BDC"/>
    <w:p w14:paraId="6B0AA075" w14:textId="77777777" w:rsidR="00F90BDC" w:rsidRDefault="00F90BDC">
      <w:r xmlns:w="http://schemas.openxmlformats.org/wordprocessingml/2006/main">
        <w:t xml:space="preserve">1: Божјата моќ не познава граници и може да ги надмине јазичните бариери.</w:t>
      </w:r>
    </w:p>
    <w:p w14:paraId="11BAA69D" w14:textId="77777777" w:rsidR="00F90BDC" w:rsidRDefault="00F90BDC"/>
    <w:p w14:paraId="40967D1F" w14:textId="77777777" w:rsidR="00F90BDC" w:rsidRDefault="00F90BDC">
      <w:r xmlns:w="http://schemas.openxmlformats.org/wordprocessingml/2006/main">
        <w:t xml:space="preserve">2: Не треба да се плашиме да го споделиме евангелието со другите, дури и ако не го зборуваме истиот јазик.</w:t>
      </w:r>
    </w:p>
    <w:p w14:paraId="684AEEEB" w14:textId="77777777" w:rsidR="00F90BDC" w:rsidRDefault="00F90BDC"/>
    <w:p w14:paraId="1DBC935A" w14:textId="77777777" w:rsidR="00F90BDC" w:rsidRDefault="00F90BDC">
      <w:r xmlns:w="http://schemas.openxmlformats.org/wordprocessingml/2006/main">
        <w:t xml:space="preserve">1: 1 Коринтјаните 13:1 - „Иако зборувам на човечки и ангелски јазици, а немам милосрдие, станувам како бакар што ѕвони или како кимвал што ѕвони“.</w:t>
      </w:r>
    </w:p>
    <w:p w14:paraId="666D9F56" w14:textId="77777777" w:rsidR="00F90BDC" w:rsidRDefault="00F90BDC"/>
    <w:p w14:paraId="16869690" w14:textId="77777777" w:rsidR="00F90BDC" w:rsidRDefault="00F90BDC">
      <w:r xmlns:w="http://schemas.openxmlformats.org/wordprocessingml/2006/main">
        <w:t xml:space="preserve">2: Дела 10:34-35 - „Тогаш Петар ја отвори устата и рече: „Навистина сфаќам дека Бог не гледа никого: но во секој народ кој се бои од него и работи праведност е прифатен со него. "</w:t>
      </w:r>
    </w:p>
    <w:p w14:paraId="444AD081" w14:textId="77777777" w:rsidR="00F90BDC" w:rsidRDefault="00F90BDC"/>
    <w:p w14:paraId="052DB591" w14:textId="77777777" w:rsidR="00F90BDC" w:rsidRDefault="00F90BDC">
      <w:r xmlns:w="http://schemas.openxmlformats.org/wordprocessingml/2006/main">
        <w:t xml:space="preserve">Дела 2:7 Сите се чудеа и се чудеа, велејќи си еден на друг: „Еве, зар не се Галилејци сите овие што зборуваат?</w:t>
      </w:r>
    </w:p>
    <w:p w14:paraId="459B20D7" w14:textId="77777777" w:rsidR="00F90BDC" w:rsidRDefault="00F90BDC"/>
    <w:p w14:paraId="6B47B58A" w14:textId="77777777" w:rsidR="00F90BDC" w:rsidRDefault="00F90BDC">
      <w:r xmlns:w="http://schemas.openxmlformats.org/wordprocessingml/2006/main">
        <w:t xml:space="preserve">Овој пасус го опишува чудењето на толпата кога учениците на Исус зборуваа на различни јазици на денот на Педесетницата.</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Погледнете ја моќта Божја: Прославување на Дарот на Педесетница</w:t>
      </w:r>
    </w:p>
    <w:p w14:paraId="12638ECE" w14:textId="77777777" w:rsidR="00F90BDC" w:rsidRDefault="00F90BDC"/>
    <w:p w14:paraId="106A28C4" w14:textId="77777777" w:rsidR="00F90BDC" w:rsidRDefault="00F90BDC">
      <w:r xmlns:w="http://schemas.openxmlformats.org/wordprocessingml/2006/main">
        <w:t xml:space="preserve">2. Чудотворното присуство на Исус: Како Светиот Дух ни дава смелост</w:t>
      </w:r>
    </w:p>
    <w:p w14:paraId="53AA95F5" w14:textId="77777777" w:rsidR="00F90BDC" w:rsidRDefault="00F90BDC"/>
    <w:p w14:paraId="5247BF08" w14:textId="77777777" w:rsidR="00F90BDC" w:rsidRDefault="00F90BDC">
      <w:r xmlns:w="http://schemas.openxmlformats.org/wordprocessingml/2006/main">
        <w:t xml:space="preserve">1. Јован 14:26 - Но Застапникот, Светиот Дух, Кого Отецот ќе го испрати во Мое име, ќе ве научи на сè и ќе ве потсети на сè што ви реков.</w:t>
      </w:r>
    </w:p>
    <w:p w14:paraId="25786662" w14:textId="77777777" w:rsidR="00F90BDC" w:rsidRDefault="00F90BDC"/>
    <w:p w14:paraId="16FC743A" w14:textId="77777777" w:rsidR="00F90BDC" w:rsidRDefault="00F90BDC">
      <w:r xmlns:w="http://schemas.openxmlformats.org/wordprocessingml/2006/main">
        <w:t xml:space="preserve">2. Исаија 28:11-13 - Зашто со пелтечени усни и друг јазик ќе му зборува на овој народ. На кого му рече: „Ова е одморот со кој можете да го одморите уморниот; и ова е освежување: но тие не сакаа да слушнат.</w:t>
      </w:r>
    </w:p>
    <w:p w14:paraId="6E039881" w14:textId="77777777" w:rsidR="00F90BDC" w:rsidRDefault="00F90BDC"/>
    <w:p w14:paraId="1AFE78FD" w14:textId="77777777" w:rsidR="00F90BDC" w:rsidRDefault="00F90BDC">
      <w:r xmlns:w="http://schemas.openxmlformats.org/wordprocessingml/2006/main">
        <w:t xml:space="preserve">Дела 2:8 А како слушаме секој на својот јазик, на кој сме родени?</w:t>
      </w:r>
    </w:p>
    <w:p w14:paraId="2F743995" w14:textId="77777777" w:rsidR="00F90BDC" w:rsidRDefault="00F90BDC"/>
    <w:p w14:paraId="18D1E166" w14:textId="77777777" w:rsidR="00F90BDC" w:rsidRDefault="00F90BDC">
      <w:r xmlns:w="http://schemas.openxmlformats.org/wordprocessingml/2006/main">
        <w:t xml:space="preserve">Луѓето на Педесетницата биле зачудени кога ги слушнале учениците како зборуваат на нивниот мајчин јазик.</w:t>
      </w:r>
    </w:p>
    <w:p w14:paraId="46C0B87B" w14:textId="77777777" w:rsidR="00F90BDC" w:rsidRDefault="00F90BDC"/>
    <w:p w14:paraId="6A7229E3" w14:textId="77777777" w:rsidR="00F90BDC" w:rsidRDefault="00F90BDC">
      <w:r xmlns:w="http://schemas.openxmlformats.org/wordprocessingml/2006/main">
        <w:t xml:space="preserve">1. Моќта на Светиот Дух: Како ги надминува јазичните бариери</w:t>
      </w:r>
    </w:p>
    <w:p w14:paraId="38BDD630" w14:textId="77777777" w:rsidR="00F90BDC" w:rsidRDefault="00F90BDC"/>
    <w:p w14:paraId="65CEB86A" w14:textId="77777777" w:rsidR="00F90BDC" w:rsidRDefault="00F90BDC">
      <w:r xmlns:w="http://schemas.openxmlformats.org/wordprocessingml/2006/main">
        <w:t xml:space="preserve">2. Чудото на Педесетница: Обновување на верата во Бога</w:t>
      </w:r>
    </w:p>
    <w:p w14:paraId="4685B790" w14:textId="77777777" w:rsidR="00F90BDC" w:rsidRDefault="00F90BDC"/>
    <w:p w14:paraId="12DFEF39" w14:textId="77777777" w:rsidR="00F90BDC" w:rsidRDefault="00F90BDC">
      <w:r xmlns:w="http://schemas.openxmlformats.org/wordprocessingml/2006/main">
        <w:t xml:space="preserve">1. Дела 10:44-48 ??Петар? </w:t>
      </w:r>
      <w:r xmlns:w="http://schemas.openxmlformats.org/wordprocessingml/2006/main">
        <w:rPr>
          <w:rFonts w:ascii="맑은 고딕 Semilight" w:hAnsi="맑은 고딕 Semilight"/>
        </w:rPr>
        <w:t xml:space="preserve">셲 </w:t>
      </w:r>
      <w:r xmlns:w="http://schemas.openxmlformats.org/wordprocessingml/2006/main">
        <w:t xml:space="preserve">Визија на чисти и нечисти животни</w:t>
      </w:r>
    </w:p>
    <w:p w14:paraId="33E9245E" w14:textId="77777777" w:rsidR="00F90BDC" w:rsidRDefault="00F90BDC"/>
    <w:p w14:paraId="1224E8A4" w14:textId="77777777" w:rsidR="00F90BDC" w:rsidRDefault="00F90BDC">
      <w:r xmlns:w="http://schemas.openxmlformats.org/wordprocessingml/2006/main">
        <w:t xml:space="preserve">2. Јоил 2:28-32 ??Ветувањето на Светиот Дух до сите луѓе</w:t>
      </w:r>
    </w:p>
    <w:p w14:paraId="2CFDA1CA" w14:textId="77777777" w:rsidR="00F90BDC" w:rsidRDefault="00F90BDC"/>
    <w:p w14:paraId="19347D6E" w14:textId="77777777" w:rsidR="00F90BDC" w:rsidRDefault="00F90BDC">
      <w:r xmlns:w="http://schemas.openxmlformats.org/wordprocessingml/2006/main">
        <w:t xml:space="preserve">Дела 2:9 Партите, Медијците и Еламите, и жителите во Месопотамија, и во Јудеја, и во Кападокија, во Понт и во Азија,</w:t>
      </w:r>
    </w:p>
    <w:p w14:paraId="0DBC9D89" w14:textId="77777777" w:rsidR="00F90BDC" w:rsidRDefault="00F90BDC"/>
    <w:p w14:paraId="17F44991" w14:textId="77777777" w:rsidR="00F90BDC" w:rsidRDefault="00F90BDC">
      <w:r xmlns:w="http://schemas.openxmlformats.org/wordprocessingml/2006/main">
        <w:t xml:space="preserve">Овој пасус ги опишува многуте различни групи на луѓе присутни во толпата собрана на Денот </w:t>
      </w:r>
      <w:r xmlns:w="http://schemas.openxmlformats.org/wordprocessingml/2006/main">
        <w:lastRenderedPageBreak xmlns:w="http://schemas.openxmlformats.org/wordprocessingml/2006/main"/>
      </w:r>
      <w:r xmlns:w="http://schemas.openxmlformats.org/wordprocessingml/2006/main">
        <w:t xml:space="preserve">на Педесетницата.</w:t>
      </w:r>
    </w:p>
    <w:p w14:paraId="11B70D61" w14:textId="77777777" w:rsidR="00F90BDC" w:rsidRDefault="00F90BDC"/>
    <w:p w14:paraId="36890394" w14:textId="77777777" w:rsidR="00F90BDC" w:rsidRDefault="00F90BDC">
      <w:r xmlns:w="http://schemas.openxmlformats.org/wordprocessingml/2006/main">
        <w:t xml:space="preserve">1. Различноста на Божјата црква: Како различните народи и култури можат да се здружат во единство и љубов.</w:t>
      </w:r>
    </w:p>
    <w:p w14:paraId="415B073A" w14:textId="77777777" w:rsidR="00F90BDC" w:rsidRDefault="00F90BDC"/>
    <w:p w14:paraId="5C311A54" w14:textId="77777777" w:rsidR="00F90BDC" w:rsidRDefault="00F90BDC">
      <w:r xmlns:w="http://schemas.openxmlformats.org/wordprocessingml/2006/main">
        <w:t xml:space="preserve">2. Моќта на Светиот Дух: Како Светиот Дух може да ги обедини луѓето од сите средини.</w:t>
      </w:r>
    </w:p>
    <w:p w14:paraId="62CBF5AF" w14:textId="77777777" w:rsidR="00F90BDC" w:rsidRDefault="00F90BDC"/>
    <w:p w14:paraId="459D2D5D" w14:textId="77777777" w:rsidR="00F90BDC" w:rsidRDefault="00F90BDC">
      <w:r xmlns:w="http://schemas.openxmlformats.org/wordprocessingml/2006/main">
        <w:t xml:space="preserve">1. Галатјаните 3:28 - „Нема ниту Евреин, ниту Грк, нема ниту роб ниту слободен, нема ниту машко ниту женско, зашто сите сте едно во Христа Исуса“.</w:t>
      </w:r>
    </w:p>
    <w:p w14:paraId="39E22D1D" w14:textId="77777777" w:rsidR="00F90BDC" w:rsidRDefault="00F90BDC"/>
    <w:p w14:paraId="34E993B1" w14:textId="77777777" w:rsidR="00F90BDC" w:rsidRDefault="00F90BDC">
      <w:r xmlns:w="http://schemas.openxmlformats.org/wordprocessingml/2006/main">
        <w:t xml:space="preserve">2. Откровение 7:9 - „Потоа видов, и ете, големо мноштво, кое никој не можеше да го изброи, од сите народи, и родови, и луѓе и јазици, стоеше пред престолот и пред Јагнето. "</w:t>
      </w:r>
    </w:p>
    <w:p w14:paraId="7FD3C530" w14:textId="77777777" w:rsidR="00F90BDC" w:rsidRDefault="00F90BDC"/>
    <w:p w14:paraId="7A40C51C" w14:textId="77777777" w:rsidR="00F90BDC" w:rsidRDefault="00F90BDC">
      <w:r xmlns:w="http://schemas.openxmlformats.org/wordprocessingml/2006/main">
        <w:t xml:space="preserve">Дела 2:10 Фригија и Памфилија во Египет и во деловите на Либија околу Кирена, и туѓинци од Рим, Евреи и прозелити,</w:t>
      </w:r>
    </w:p>
    <w:p w14:paraId="21D6BAFC" w14:textId="77777777" w:rsidR="00F90BDC" w:rsidRDefault="00F90BDC"/>
    <w:p w14:paraId="45D01A1B" w14:textId="77777777" w:rsidR="00F90BDC" w:rsidRDefault="00F90BDC">
      <w:r xmlns:w="http://schemas.openxmlformats.org/wordprocessingml/2006/main">
        <w:t xml:space="preserve">Овој пасус се однесува на ширењето на евангелието во многу различни делови на светот, вклучувајќи ги Фригија, Памфилија, Египет, Либија и Рим.</w:t>
      </w:r>
    </w:p>
    <w:p w14:paraId="5B865F5D" w14:textId="77777777" w:rsidR="00F90BDC" w:rsidRDefault="00F90BDC"/>
    <w:p w14:paraId="4D055FA8" w14:textId="77777777" w:rsidR="00F90BDC" w:rsidRDefault="00F90BDC">
      <w:r xmlns:w="http://schemas.openxmlformats.org/wordprocessingml/2006/main">
        <w:t xml:space="preserve">1. Разбирање на моќта на евангелието - Како добрата вест за Исус Христос го опфаќа светот</w:t>
      </w:r>
    </w:p>
    <w:p w14:paraId="623386F2" w14:textId="77777777" w:rsidR="00F90BDC" w:rsidRDefault="00F90BDC"/>
    <w:p w14:paraId="6DCCE6BA" w14:textId="77777777" w:rsidR="00F90BDC" w:rsidRDefault="00F90BDC">
      <w:r xmlns:w="http://schemas.openxmlformats.org/wordprocessingml/2006/main">
        <w:t xml:space="preserve">2. Постигнување до недостигнатите - Како можеме да го однесеме Евангелието до секој агол на светот</w:t>
      </w:r>
    </w:p>
    <w:p w14:paraId="68BC4E3A" w14:textId="77777777" w:rsidR="00F90BDC" w:rsidRDefault="00F90BDC"/>
    <w:p w14:paraId="1B11ED33" w14:textId="77777777" w:rsidR="00F90BDC" w:rsidRDefault="00F90BDC">
      <w:r xmlns:w="http://schemas.openxmlformats.org/wordprocessingml/2006/main">
        <w:t xml:space="preserve">1. Матеј 28:16-20 - Големата задача</w:t>
      </w:r>
    </w:p>
    <w:p w14:paraId="19C5871C" w14:textId="77777777" w:rsidR="00F90BDC" w:rsidRDefault="00F90BDC"/>
    <w:p w14:paraId="49DCFEE2" w14:textId="77777777" w:rsidR="00F90BDC" w:rsidRDefault="00F90BDC">
      <w:r xmlns:w="http://schemas.openxmlformats.org/wordprocessingml/2006/main">
        <w:t xml:space="preserve">2. Римјаните 10:14-17 - Како доаѓа верата со слушање на Божјата реч</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2:11 Крит и Арапите, ги слушаме како ги зборуваат на нашите јазици чудесните Божји дела.</w:t>
      </w:r>
    </w:p>
    <w:p w14:paraId="76F5255D" w14:textId="77777777" w:rsidR="00F90BDC" w:rsidRDefault="00F90BDC"/>
    <w:p w14:paraId="35A76855" w14:textId="77777777" w:rsidR="00F90BDC" w:rsidRDefault="00F90BDC">
      <w:r xmlns:w="http://schemas.openxmlformats.org/wordprocessingml/2006/main">
        <w:t xml:space="preserve">Луѓето од Крит и Арапите ги слушнале учениците на Исус како зборуваат на нивниот јазик за чудесните Божји дела.</w:t>
      </w:r>
    </w:p>
    <w:p w14:paraId="725A4EFB" w14:textId="77777777" w:rsidR="00F90BDC" w:rsidRDefault="00F90BDC"/>
    <w:p w14:paraId="0D94E5AD" w14:textId="77777777" w:rsidR="00F90BDC" w:rsidRDefault="00F90BDC">
      <w:r xmlns:w="http://schemas.openxmlformats.org/wordprocessingml/2006/main">
        <w:t xml:space="preserve">1. Моќта на Евангелието да допре до сите луѓе</w:t>
      </w:r>
    </w:p>
    <w:p w14:paraId="243BE64E" w14:textId="77777777" w:rsidR="00F90BDC" w:rsidRDefault="00F90BDC"/>
    <w:p w14:paraId="28FF0A9D" w14:textId="77777777" w:rsidR="00F90BDC" w:rsidRDefault="00F90BDC">
      <w:r xmlns:w="http://schemas.openxmlformats.org/wordprocessingml/2006/main">
        <w:t xml:space="preserve">2. Чудото на јазикот: Божјата обединувачка алатка</w:t>
      </w:r>
    </w:p>
    <w:p w14:paraId="5B46FF6D" w14:textId="77777777" w:rsidR="00F90BDC" w:rsidRDefault="00F90BDC"/>
    <w:p w14:paraId="4DC1E2FF" w14:textId="77777777" w:rsidR="00F90BDC" w:rsidRDefault="00F90BDC">
      <w:r xmlns:w="http://schemas.openxmlformats.org/wordprocessingml/2006/main">
        <w:t xml:space="preserve">1. Дела 10:34-35 ? </w:t>
      </w:r>
      <w:r xmlns:w="http://schemas.openxmlformats.org/wordprocessingml/2006/main">
        <w:rPr>
          <w:rFonts w:ascii="맑은 고딕 Semilight" w:hAnsi="맑은 고딕 Semilight"/>
        </w:rPr>
        <w:t xml:space="preserve">쏷 </w:t>
      </w:r>
      <w:r xmlns:w="http://schemas.openxmlformats.org/wordprocessingml/2006/main">
        <w:t xml:space="preserve">кокошката Петар почна да зборува: ? Сега </w:t>
      </w:r>
      <w:r xmlns:w="http://schemas.openxmlformats.org/wordprocessingml/2006/main">
        <w:rPr>
          <w:rFonts w:ascii="맑은 고딕 Semilight" w:hAnsi="맑은 고딕 Semilight"/>
        </w:rPr>
        <w:t xml:space="preserve">сфати </w:t>
      </w:r>
      <w:r xmlns:w="http://schemas.openxmlformats.org/wordprocessingml/2006/main">
        <w:t xml:space="preserve">колку е вистина дека Бог не покажува фаворизирање, туку го прифаќа од секоја нација оној што се плаши од него и го прави она што е правилно.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Исаија 66:18-19 ? </w:t>
      </w:r>
      <w:r xmlns:w="http://schemas.openxmlformats.org/wordprocessingml/2006/main">
        <w:rPr>
          <w:rFonts w:ascii="맑은 고딕 Semilight" w:hAnsi="맑은 고딕 Semilight"/>
        </w:rPr>
        <w:t xml:space="preserve">쏤 </w:t>
      </w:r>
      <w:r xmlns:w="http://schemas.openxmlformats.org/wordprocessingml/2006/main">
        <w:t xml:space="preserve">или ги знам нивните дела и нивните мисли, и доаѓам да ги соберам сите народи и јазици. И тие ќе дојдат и ќе ја видат мојата слава, а јас ќе поставам знак меѓу нив.??</w:t>
      </w:r>
    </w:p>
    <w:p w14:paraId="528F1499" w14:textId="77777777" w:rsidR="00F90BDC" w:rsidRDefault="00F90BDC"/>
    <w:p w14:paraId="561618AF" w14:textId="77777777" w:rsidR="00F90BDC" w:rsidRDefault="00F90BDC">
      <w:r xmlns:w="http://schemas.openxmlformats.org/wordprocessingml/2006/main">
        <w:t xml:space="preserve">Дела 2:12 Сите се чудеа и се сомневаа, велејќи си еден на друг: „Што значи тоа?</w:t>
      </w:r>
    </w:p>
    <w:p w14:paraId="28BDC904" w14:textId="77777777" w:rsidR="00F90BDC" w:rsidRDefault="00F90BDC"/>
    <w:p w14:paraId="13D57752" w14:textId="77777777" w:rsidR="00F90BDC" w:rsidRDefault="00F90BDC">
      <w:r xmlns:w="http://schemas.openxmlformats.org/wordprocessingml/2006/main">
        <w:t xml:space="preserve">Овој пасус ја опишува реакцијата на луѓето во Ерусалим додека ги слушале учениците како зборуваат на други јазици.</w:t>
      </w:r>
    </w:p>
    <w:p w14:paraId="7F4F4898" w14:textId="77777777" w:rsidR="00F90BDC" w:rsidRDefault="00F90BDC"/>
    <w:p w14:paraId="1FA0FE2F" w14:textId="77777777" w:rsidR="00F90BDC" w:rsidRDefault="00F90BDC">
      <w:r xmlns:w="http://schemas.openxmlformats.org/wordprocessingml/2006/main">
        <w:t xml:space="preserve">1) Моќта на Светиот Дух: Како Светиот Дух може да нè трансформира</w:t>
      </w:r>
    </w:p>
    <w:p w14:paraId="7E441A6D" w14:textId="77777777" w:rsidR="00F90BDC" w:rsidRDefault="00F90BDC"/>
    <w:p w14:paraId="15B6C122" w14:textId="77777777" w:rsidR="00F90BDC" w:rsidRDefault="00F90BDC">
      <w:r xmlns:w="http://schemas.openxmlformats.org/wordprocessingml/2006/main">
        <w:t xml:space="preserve">2) Важноста на отвореноста и приемчивоста кон Бога</w:t>
      </w:r>
    </w:p>
    <w:p w14:paraId="1F1C00CF" w14:textId="77777777" w:rsidR="00F90BDC" w:rsidRDefault="00F90BDC"/>
    <w:p w14:paraId="1057B54E" w14:textId="77777777" w:rsidR="00F90BDC" w:rsidRDefault="00F90BDC">
      <w:r xmlns:w="http://schemas.openxmlformats.org/wordprocessingml/2006/main">
        <w:t xml:space="preserve">1) Дела 2:1-4 - Кога дојде денот на Педесетницата, сите беа заедно на едно место. И одеднаш се слушна звук од небото како наплив на силен ветер и ја исполни целата куќа каде што седеа. И им се појавија јазици како огнени, поделени и почивани на секој од нив. И сите се исполнија со Светиот Дух и почнаа да зборуваат на други јазици, како што </w:t>
      </w:r>
      <w:r xmlns:w="http://schemas.openxmlformats.org/wordprocessingml/2006/main">
        <w:lastRenderedPageBreak xmlns:w="http://schemas.openxmlformats.org/wordprocessingml/2006/main"/>
      </w:r>
      <w:r xmlns:w="http://schemas.openxmlformats.org/wordprocessingml/2006/main">
        <w:t xml:space="preserve">Духот им даваше да зборуваат.</w:t>
      </w:r>
    </w:p>
    <w:p w14:paraId="0FD33C58" w14:textId="77777777" w:rsidR="00F90BDC" w:rsidRDefault="00F90BDC"/>
    <w:p w14:paraId="35BEA8A1" w14:textId="77777777" w:rsidR="00F90BDC" w:rsidRDefault="00F90BDC">
      <w:r xmlns:w="http://schemas.openxmlformats.org/wordprocessingml/2006/main">
        <w:t xml:space="preserve">2) Јован 14:16-17 - И ќе го молам Отецот, и тој ќе ви даде друг Советник, да биде со вас засекогаш, Духот на вистината, Кого светот не може да го прими, зашто ниту го гледа, ниту го познава. ; го познаваш, зашто тој живее со тебе и ќе биде во тебе.</w:t>
      </w:r>
    </w:p>
    <w:p w14:paraId="6E57E5DA" w14:textId="77777777" w:rsidR="00F90BDC" w:rsidRDefault="00F90BDC"/>
    <w:p w14:paraId="3D19D355" w14:textId="77777777" w:rsidR="00F90BDC" w:rsidRDefault="00F90BDC">
      <w:r xmlns:w="http://schemas.openxmlformats.org/wordprocessingml/2006/main">
        <w:t xml:space="preserve">Дела 2:13 Други се потсмеваа рекоа: „Овие се полни со ново вино.</w:t>
      </w:r>
    </w:p>
    <w:p w14:paraId="22CD3687" w14:textId="77777777" w:rsidR="00F90BDC" w:rsidRDefault="00F90BDC"/>
    <w:p w14:paraId="35B199EF" w14:textId="77777777" w:rsidR="00F90BDC" w:rsidRDefault="00F90BDC">
      <w:r xmlns:w="http://schemas.openxmlformats.org/wordprocessingml/2006/main">
        <w:t xml:space="preserve">Народот се потсмеваше на апостолите, тврдејќи дека се пијани.</w:t>
      </w:r>
    </w:p>
    <w:p w14:paraId="796B24D6" w14:textId="77777777" w:rsidR="00F90BDC" w:rsidRDefault="00F90BDC"/>
    <w:p w14:paraId="1E711CBB" w14:textId="77777777" w:rsidR="00F90BDC" w:rsidRDefault="00F90BDC">
      <w:r xmlns:w="http://schemas.openxmlformats.org/wordprocessingml/2006/main">
        <w:t xml:space="preserve">1: Во време на противење и потсмев, останете цврсти во нашата вера.</w:t>
      </w:r>
    </w:p>
    <w:p w14:paraId="7467F67D" w14:textId="77777777" w:rsidR="00F90BDC" w:rsidRDefault="00F90BDC"/>
    <w:p w14:paraId="53682154" w14:textId="77777777" w:rsidR="00F90BDC" w:rsidRDefault="00F90BDC">
      <w:r xmlns:w="http://schemas.openxmlformats.org/wordprocessingml/2006/main">
        <w:t xml:space="preserve">2: Немојте да бидете поколебливи од мислењата на другите, наместо тоа бидете водени од нашата вера во Бога.</w:t>
      </w:r>
    </w:p>
    <w:p w14:paraId="5CD38089" w14:textId="77777777" w:rsidR="00F90BDC" w:rsidRDefault="00F90BDC"/>
    <w:p w14:paraId="38F6ECA0" w14:textId="77777777" w:rsidR="00F90BDC" w:rsidRDefault="00F90BDC">
      <w:r xmlns:w="http://schemas.openxmlformats.org/wordprocessingml/2006/main">
        <w:t xml:space="preserve">1: Галатјаните 6:9 - И да не се заморуваме од доброто, зашто во догледно време ќе жнееме, ако не се онесвестиме.</w:t>
      </w:r>
    </w:p>
    <w:p w14:paraId="73E07C54" w14:textId="77777777" w:rsidR="00F90BDC" w:rsidRDefault="00F90BDC"/>
    <w:p w14:paraId="060EAA4A" w14:textId="77777777" w:rsidR="00F90BDC" w:rsidRDefault="00F90BDC">
      <w:r xmlns:w="http://schemas.openxmlformats.org/wordprocessingml/2006/main">
        <w:t xml:space="preserve">2: Филипјаните 4:13 - Можам сè да правам преку Христос кој ме зајакнува.</w:t>
      </w:r>
    </w:p>
    <w:p w14:paraId="7BA79173" w14:textId="77777777" w:rsidR="00F90BDC" w:rsidRDefault="00F90BDC"/>
    <w:p w14:paraId="6683EE4C" w14:textId="77777777" w:rsidR="00F90BDC" w:rsidRDefault="00F90BDC">
      <w:r xmlns:w="http://schemas.openxmlformats.org/wordprocessingml/2006/main">
        <w:t xml:space="preserve">Дела 2:14.</w:t>
      </w:r>
    </w:p>
    <w:p w14:paraId="6E59CDD2" w14:textId="77777777" w:rsidR="00F90BDC" w:rsidRDefault="00F90BDC"/>
    <w:p w14:paraId="0639E6EE" w14:textId="77777777" w:rsidR="00F90BDC" w:rsidRDefault="00F90BDC">
      <w:r xmlns:w="http://schemas.openxmlformats.org/wordprocessingml/2006/main">
        <w:t xml:space="preserve">Петар стои со единаесетте други ученици и им се обраќа на луѓето од Ерусалим, повикувајќи ги да ги слушаат неговите зборови.</w:t>
      </w:r>
    </w:p>
    <w:p w14:paraId="765CF2D4" w14:textId="77777777" w:rsidR="00F90BDC" w:rsidRDefault="00F90BDC"/>
    <w:p w14:paraId="66DC9BF6" w14:textId="77777777" w:rsidR="00F90BDC" w:rsidRDefault="00F90BDC">
      <w:r xmlns:w="http://schemas.openxmlformats.org/wordprocessingml/2006/main">
        <w:t xml:space="preserve">1. Моќта на зборовите на Петар: Како еден глас може да го промени текот на историјата</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Важноста на слушањето: Слушање на пораката од Светото писмо</w:t>
      </w:r>
    </w:p>
    <w:p w14:paraId="5978B75D" w14:textId="77777777" w:rsidR="00F90BDC" w:rsidRDefault="00F90BDC"/>
    <w:p w14:paraId="071F4DFE" w14:textId="77777777" w:rsidR="00F90BDC" w:rsidRDefault="00F90BDC">
      <w:r xmlns:w="http://schemas.openxmlformats.org/wordprocessingml/2006/main">
        <w:t xml:space="preserve">1. Матеј 28:18-20 - А Исус дојде и им рече:? </w:t>
      </w:r>
      <w:r xmlns:w="http://schemas.openxmlformats.org/wordprocessingml/2006/main">
        <w:t xml:space="preserve">Ми е дадена власт на небото и на земјата </w:t>
      </w:r>
      <w:r xmlns:w="http://schemas.openxmlformats.org/wordprocessingml/2006/main">
        <w:rPr>
          <w:rFonts w:ascii="맑은 고딕 Semilight" w:hAnsi="맑은 고딕 Semilight"/>
        </w:rPr>
        <w:t xml:space="preserve">. </w:t>
      </w:r>
      <w:r xmlns:w="http://schemas.openxmlformats.org/wordprocessingml/2006/main">
        <w:t xml:space="preserve">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56FFCFA1" w14:textId="77777777" w:rsidR="00F90BDC" w:rsidRDefault="00F90BDC"/>
    <w:p w14:paraId="2ECD42D5" w14:textId="77777777" w:rsidR="00F90BDC" w:rsidRDefault="00F90BDC">
      <w:r xmlns:w="http://schemas.openxmlformats.org/wordprocessingml/2006/main">
        <w:t xml:space="preserve">2. Дела 1:8 - Но ќе примите сила кога Светиот Дух ќе слезе врз вас и ќе бидете мои сведоци во Ерусалим и во цела Јудеја и Самарија и до крајот на земјата.</w:t>
      </w:r>
    </w:p>
    <w:p w14:paraId="1389BC13" w14:textId="77777777" w:rsidR="00F90BDC" w:rsidRDefault="00F90BDC"/>
    <w:p w14:paraId="2600DE73" w14:textId="77777777" w:rsidR="00F90BDC" w:rsidRDefault="00F90BDC">
      <w:r xmlns:w="http://schemas.openxmlformats.org/wordprocessingml/2006/main">
        <w:t xml:space="preserve">Дела 2:15 Зашто тие не се пијани, како што претпоставувате, бидејќи тоа е само третиот час од денот.</w:t>
      </w:r>
    </w:p>
    <w:p w14:paraId="0A62A870" w14:textId="77777777" w:rsidR="00F90BDC" w:rsidRDefault="00F90BDC"/>
    <w:p w14:paraId="05E48F2E" w14:textId="77777777" w:rsidR="00F90BDC" w:rsidRDefault="00F90BDC">
      <w:r xmlns:w="http://schemas.openxmlformats.org/wordprocessingml/2006/main">
        <w:t xml:space="preserve">Луѓето во толпата не беа пијани, како што некои претпоставуваа, бидејќи беше само третиот час од денот.</w:t>
      </w:r>
    </w:p>
    <w:p w14:paraId="2C559DEC" w14:textId="77777777" w:rsidR="00F90BDC" w:rsidRDefault="00F90BDC"/>
    <w:p w14:paraId="6B9821C7" w14:textId="77777777" w:rsidR="00F90BDC" w:rsidRDefault="00F90BDC">
      <w:r xmlns:w="http://schemas.openxmlformats.org/wordprocessingml/2006/main">
        <w:t xml:space="preserve">1. Важноста на воздржаноста</w:t>
      </w:r>
    </w:p>
    <w:p w14:paraId="4654AE3A" w14:textId="77777777" w:rsidR="00F90BDC" w:rsidRDefault="00F90BDC"/>
    <w:p w14:paraId="39ACC64E" w14:textId="77777777" w:rsidR="00F90BDC" w:rsidRDefault="00F90BDC">
      <w:r xmlns:w="http://schemas.openxmlformats.org/wordprocessingml/2006/main">
        <w:t xml:space="preserve">2. Моќта на перцепцијата</w:t>
      </w:r>
    </w:p>
    <w:p w14:paraId="34407302" w14:textId="77777777" w:rsidR="00F90BDC" w:rsidRDefault="00F90BDC"/>
    <w:p w14:paraId="2788D0F2" w14:textId="77777777" w:rsidR="00F90BDC" w:rsidRDefault="00F90BDC">
      <w:r xmlns:w="http://schemas.openxmlformats.org/wordprocessingml/2006/main">
        <w:t xml:space="preserve">1. Изреки 23:20-21 - Не биди меѓу пивници; меѓу бунтовниците што јадат месо: зашто пијаницата и лакомот ќе сиромаштија, а поспаноста ќе го облече човекот со партали.</w:t>
      </w:r>
    </w:p>
    <w:p w14:paraId="46C496C0" w14:textId="77777777" w:rsidR="00F90BDC" w:rsidRDefault="00F90BDC"/>
    <w:p w14:paraId="7ED81E7C" w14:textId="77777777" w:rsidR="00F90BDC" w:rsidRDefault="00F90BDC">
      <w:r xmlns:w="http://schemas.openxmlformats.org/wordprocessingml/2006/main">
        <w:t xml:space="preserve">2. 1 Петар 4:3-4 - Зашто минатото време од нашиот живот може да ни биде доволно да ја извршиме волјата на незнабошците, кога одевме во љубомора, похоти, вишок вино, веселби, гозби и одвратни идолопоклоници: тие мислат дека е чудно што не трчате со нив до истиот вишок на немири, зборувајќи лошо за вас.</w:t>
      </w:r>
    </w:p>
    <w:p w14:paraId="441679FA" w14:textId="77777777" w:rsidR="00F90BDC" w:rsidRDefault="00F90BDC"/>
    <w:p w14:paraId="2D523A46" w14:textId="77777777" w:rsidR="00F90BDC" w:rsidRDefault="00F90BDC">
      <w:r xmlns:w="http://schemas.openxmlformats.org/wordprocessingml/2006/main">
        <w:t xml:space="preserve">Дела 2:16 Но, ова е она што го кажа пророкот Јоил;</w:t>
      </w:r>
    </w:p>
    <w:p w14:paraId="469249B9" w14:textId="77777777" w:rsidR="00F90BDC" w:rsidRDefault="00F90BDC"/>
    <w:p w14:paraId="7523242E" w14:textId="77777777" w:rsidR="00F90BDC" w:rsidRDefault="00F90BDC">
      <w:r xmlns:w="http://schemas.openxmlformats.org/wordprocessingml/2006/main">
        <w:t xml:space="preserve">Овој пасус го опишува исполнувањето на пророштвото на пророкот Јоил.</w:t>
      </w:r>
    </w:p>
    <w:p w14:paraId="60300114" w14:textId="77777777" w:rsidR="00F90BDC" w:rsidRDefault="00F90BDC"/>
    <w:p w14:paraId="2CA64C96" w14:textId="77777777" w:rsidR="00F90BDC" w:rsidRDefault="00F90BDC">
      <w:r xmlns:w="http://schemas.openxmlformats.org/wordprocessingml/2006/main">
        <w:t xml:space="preserve">1. Божјата реч е секогаш вистинита: Испитување на исполнувањето на пророштвото на Јоил</w:t>
      </w:r>
    </w:p>
    <w:p w14:paraId="02D4D4B0" w14:textId="77777777" w:rsidR="00F90BDC" w:rsidRDefault="00F90BDC"/>
    <w:p w14:paraId="39F00E46" w14:textId="77777777" w:rsidR="00F90BDC" w:rsidRDefault="00F90BDC">
      <w:r xmlns:w="http://schemas.openxmlformats.org/wordprocessingml/2006/main">
        <w:t xml:space="preserve">2. Моќта и точноста на пророштвата: Како се исполнува Божјата реч</w:t>
      </w:r>
    </w:p>
    <w:p w14:paraId="49605EF6" w14:textId="77777777" w:rsidR="00F90BDC" w:rsidRDefault="00F90BDC"/>
    <w:p w14:paraId="1127D172" w14:textId="77777777" w:rsidR="00F90BDC" w:rsidRDefault="00F90BDC">
      <w:r xmlns:w="http://schemas.openxmlformats.org/wordprocessingml/2006/main">
        <w:t xml:space="preserve">1. Јоил 2:28-32</w:t>
      </w:r>
    </w:p>
    <w:p w14:paraId="3F9AC03B" w14:textId="77777777" w:rsidR="00F90BDC" w:rsidRDefault="00F90BDC"/>
    <w:p w14:paraId="2ECD6BA8" w14:textId="77777777" w:rsidR="00F90BDC" w:rsidRDefault="00F90BDC">
      <w:r xmlns:w="http://schemas.openxmlformats.org/wordprocessingml/2006/main">
        <w:t xml:space="preserve">2. Исаија 55:10-11</w:t>
      </w:r>
    </w:p>
    <w:p w14:paraId="19A7C5CE" w14:textId="77777777" w:rsidR="00F90BDC" w:rsidRDefault="00F90BDC"/>
    <w:p w14:paraId="545C2509" w14:textId="77777777" w:rsidR="00F90BDC" w:rsidRDefault="00F90BDC">
      <w:r xmlns:w="http://schemas.openxmlformats.org/wordprocessingml/2006/main">
        <w:t xml:space="preserve">Дела 2:17 И ќе се случи во последните денови, вели Бог, ќе излеам од Мојот Дух врз секое тело: и вашите синови и вашите ќерки ќе пророкуваат, а вашите млади ќе гледаат виденија и вашите старци. ќе сонуваат соништа:</w:t>
      </w:r>
    </w:p>
    <w:p w14:paraId="6E05A2C2" w14:textId="77777777" w:rsidR="00F90BDC" w:rsidRDefault="00F90BDC"/>
    <w:p w14:paraId="6941DA2B" w14:textId="77777777" w:rsidR="00F90BDC" w:rsidRDefault="00F90BDC">
      <w:r xmlns:w="http://schemas.openxmlformats.org/wordprocessingml/2006/main">
        <w:t xml:space="preserve">Бог ветува дека ќе го излее Својот Дух врз сите луѓе во последните денови, така што луѓето од сите возрасти ќе можат да искусат визии и соништа.</w:t>
      </w:r>
    </w:p>
    <w:p w14:paraId="1E5BA0D4" w14:textId="77777777" w:rsidR="00F90BDC" w:rsidRDefault="00F90BDC"/>
    <w:p w14:paraId="3C35AC7F" w14:textId="77777777" w:rsidR="00F90BDC" w:rsidRDefault="00F90BDC">
      <w:r xmlns:w="http://schemas.openxmlformats.org/wordprocessingml/2006/main">
        <w:t xml:space="preserve">1: Божјото ветување дека ќе го излее Неговиот Дух</w:t>
      </w:r>
    </w:p>
    <w:p w14:paraId="722768EA" w14:textId="77777777" w:rsidR="00F90BDC" w:rsidRDefault="00F90BDC"/>
    <w:p w14:paraId="6CF0BE9C" w14:textId="77777777" w:rsidR="00F90BDC" w:rsidRDefault="00F90BDC">
      <w:r xmlns:w="http://schemas.openxmlformats.org/wordprocessingml/2006/main">
        <w:t xml:space="preserve">2: Искусување на Бог преку визии и соништа</w:t>
      </w:r>
    </w:p>
    <w:p w14:paraId="6ACD4C33" w14:textId="77777777" w:rsidR="00F90BDC" w:rsidRDefault="00F90BDC"/>
    <w:p w14:paraId="60F11F29" w14:textId="77777777" w:rsidR="00F90BDC" w:rsidRDefault="00F90BDC">
      <w:r xmlns:w="http://schemas.openxmlformats.org/wordprocessingml/2006/main">
        <w:t xml:space="preserve">1: Јоил 2:28-29 - И ќе се случи потоа, дека ќе го излеам мојот дух врз секое тело; и вашите синови и вашите ќерки ќе пророкуваат, вашите старци ќе сонуваат соништа, вашите млади ќе гледаат визии.</w:t>
      </w:r>
    </w:p>
    <w:p w14:paraId="1D45519F" w14:textId="77777777" w:rsidR="00F90BDC" w:rsidRDefault="00F90BDC"/>
    <w:p w14:paraId="0758FF8E" w14:textId="77777777" w:rsidR="00F90BDC" w:rsidRDefault="00F90BDC">
      <w:r xmlns:w="http://schemas.openxmlformats.org/wordprocessingml/2006/main">
        <w:t xml:space="preserve">2: Јован 10:10 - Крадецот доаѓа само да краде, да убие и да уништи; Дојдов за да имаат </w:t>
      </w:r>
      <w:r xmlns:w="http://schemas.openxmlformats.org/wordprocessingml/2006/main">
        <w:lastRenderedPageBreak xmlns:w="http://schemas.openxmlformats.org/wordprocessingml/2006/main"/>
      </w:r>
      <w:r xmlns:w="http://schemas.openxmlformats.org/wordprocessingml/2006/main">
        <w:t xml:space="preserve">живот и да го имаат во целост.</w:t>
      </w:r>
    </w:p>
    <w:p w14:paraId="7C50A64D" w14:textId="77777777" w:rsidR="00F90BDC" w:rsidRDefault="00F90BDC"/>
    <w:p w14:paraId="3D08CF42" w14:textId="77777777" w:rsidR="00F90BDC" w:rsidRDefault="00F90BDC">
      <w:r xmlns:w="http://schemas.openxmlformats.org/wordprocessingml/2006/main">
        <w:t xml:space="preserve">Дела 2:18 И врз моите слуги и моите слугинки ќе излеам од Мојот Дух во тие денови; и тие ќе пророкуваат:</w:t>
      </w:r>
    </w:p>
    <w:p w14:paraId="1603F76A" w14:textId="77777777" w:rsidR="00F90BDC" w:rsidRDefault="00F90BDC"/>
    <w:p w14:paraId="31374838" w14:textId="77777777" w:rsidR="00F90BDC" w:rsidRDefault="00F90BDC">
      <w:r xmlns:w="http://schemas.openxmlformats.org/wordprocessingml/2006/main">
        <w:t xml:space="preserve">Светиот Дух ќе се излее врз сите верници, овозможувајќи им да пророкуваат.</w:t>
      </w:r>
    </w:p>
    <w:p w14:paraId="30DA545A" w14:textId="77777777" w:rsidR="00F90BDC" w:rsidRDefault="00F90BDC"/>
    <w:p w14:paraId="42E2C987" w14:textId="77777777" w:rsidR="00F90BDC" w:rsidRDefault="00F90BDC">
      <w:r xmlns:w="http://schemas.openxmlformats.org/wordprocessingml/2006/main">
        <w:t xml:space="preserve">1: Како Светиот Дух нѐ зајакнува да му служиме на Бог</w:t>
      </w:r>
    </w:p>
    <w:p w14:paraId="115A08CD" w14:textId="77777777" w:rsidR="00F90BDC" w:rsidRDefault="00F90BDC"/>
    <w:p w14:paraId="46106242" w14:textId="77777777" w:rsidR="00F90BDC" w:rsidRDefault="00F90BDC">
      <w:r xmlns:w="http://schemas.openxmlformats.org/wordprocessingml/2006/main">
        <w:t xml:space="preserve">2: Искусување на моќта на Светиот Дух преку пророштва</w:t>
      </w:r>
    </w:p>
    <w:p w14:paraId="7D966A3F" w14:textId="77777777" w:rsidR="00F90BDC" w:rsidRDefault="00F90BDC"/>
    <w:p w14:paraId="0E76DEC9" w14:textId="77777777" w:rsidR="00F90BDC" w:rsidRDefault="00F90BDC">
      <w:r xmlns:w="http://schemas.openxmlformats.org/wordprocessingml/2006/main">
        <w:t xml:space="preserve">1: Лука 11:13 - „Тогаш, ако вие, кои сте зли, знаете да им давате добри дарови на своите деца, колку повеќе небесниот Отец ќе им го даде Светиот Дух на оние што Го бараат!</w:t>
      </w:r>
    </w:p>
    <w:p w14:paraId="014D8E14" w14:textId="77777777" w:rsidR="00F90BDC" w:rsidRDefault="00F90BDC"/>
    <w:p w14:paraId="17504C91" w14:textId="77777777" w:rsidR="00F90BDC" w:rsidRDefault="00F90BDC">
      <w:r xmlns:w="http://schemas.openxmlformats.org/wordprocessingml/2006/main">
        <w:t xml:space="preserve">2: Јован 14:26 - „Но Помошникот, Светиот Дух, Кого Отецот ќе го испрати во Мое име, ќе ве научи на сè и ќе ве потсети на сè што ви реков“.</w:t>
      </w:r>
    </w:p>
    <w:p w14:paraId="7E960C19" w14:textId="77777777" w:rsidR="00F90BDC" w:rsidRDefault="00F90BDC"/>
    <w:p w14:paraId="5D5B13FA" w14:textId="77777777" w:rsidR="00F90BDC" w:rsidRDefault="00F90BDC">
      <w:r xmlns:w="http://schemas.openxmlformats.org/wordprocessingml/2006/main">
        <w:t xml:space="preserve">Дела 2:19 И ќе покажам чуда на небото горе и знаци на земјата долу; крв и оган и пареа од чад:</w:t>
      </w:r>
    </w:p>
    <w:p w14:paraId="0A1A4DD7" w14:textId="77777777" w:rsidR="00F90BDC" w:rsidRDefault="00F90BDC"/>
    <w:p w14:paraId="2E28F9CA" w14:textId="77777777" w:rsidR="00F90BDC" w:rsidRDefault="00F90BDC">
      <w:r xmlns:w="http://schemas.openxmlformats.org/wordprocessingml/2006/main">
        <w:t xml:space="preserve">Пасусот зборува за Божјата моќ да покажува чуда на небото и на земјата преку крв, оган и чад.</w:t>
      </w:r>
    </w:p>
    <w:p w14:paraId="75037533" w14:textId="77777777" w:rsidR="00F90BDC" w:rsidRDefault="00F90BDC"/>
    <w:p w14:paraId="20B415EC" w14:textId="77777777" w:rsidR="00F90BDC" w:rsidRDefault="00F90BDC">
      <w:r xmlns:w="http://schemas.openxmlformats.org/wordprocessingml/2006/main">
        <w:t xml:space="preserve">1: Бог може да прави неверојатни работи</w:t>
      </w:r>
    </w:p>
    <w:p w14:paraId="37B9C3E5" w14:textId="77777777" w:rsidR="00F90BDC" w:rsidRDefault="00F90BDC"/>
    <w:p w14:paraId="6C9CF4C4" w14:textId="77777777" w:rsidR="00F90BDC" w:rsidRDefault="00F90BDC">
      <w:r xmlns:w="http://schemas.openxmlformats.org/wordprocessingml/2006/main">
        <w:t xml:space="preserve">2: Верувајте во чудата Божји</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40:31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63ABF1BC" w14:textId="77777777" w:rsidR="00F90BDC" w:rsidRDefault="00F90BDC"/>
    <w:p w14:paraId="5665B0CE" w14:textId="77777777" w:rsidR="00F90BDC" w:rsidRDefault="00F90BDC">
      <w:r xmlns:w="http://schemas.openxmlformats.org/wordprocessingml/2006/main">
        <w:t xml:space="preserve">2: Евреите 11:6 „Но, без вера е невозможно да му се угоди: зашто, кој доаѓа кај Бога, треба да верува дека Тој е и дека ги наградува оние што ревносно Го бараат“.</w:t>
      </w:r>
    </w:p>
    <w:p w14:paraId="163CC42D" w14:textId="77777777" w:rsidR="00F90BDC" w:rsidRDefault="00F90BDC"/>
    <w:p w14:paraId="343EB70F" w14:textId="77777777" w:rsidR="00F90BDC" w:rsidRDefault="00F90BDC">
      <w:r xmlns:w="http://schemas.openxmlformats.org/wordprocessingml/2006/main">
        <w:t xml:space="preserve">Дела 2:20 Сонцето ќе се претвори во темнина, а месечината во крв, пред да дојде тој голем и значаен ден Господов.</w:t>
      </w:r>
    </w:p>
    <w:p w14:paraId="65018394" w14:textId="77777777" w:rsidR="00F90BDC" w:rsidRDefault="00F90BDC"/>
    <w:p w14:paraId="0621A966" w14:textId="77777777" w:rsidR="00F90BDC" w:rsidRDefault="00F90BDC">
      <w:r xmlns:w="http://schemas.openxmlformats.org/wordprocessingml/2006/main">
        <w:t xml:space="preserve">Сонцето и месечината ќе се затемнат пред Денот Господов.</w:t>
      </w:r>
    </w:p>
    <w:p w14:paraId="546C5F5B" w14:textId="77777777" w:rsidR="00F90BDC" w:rsidRDefault="00F90BDC"/>
    <w:p w14:paraId="5C9313D4" w14:textId="77777777" w:rsidR="00F90BDC" w:rsidRDefault="00F90BDC">
      <w:r xmlns:w="http://schemas.openxmlformats.org/wordprocessingml/2006/main">
        <w:t xml:space="preserve">1. Моќта Божја - Испитување на предупредувањето на пророкот Јоил за Денот на Господ</w:t>
      </w:r>
    </w:p>
    <w:p w14:paraId="116C89D4" w14:textId="77777777" w:rsidR="00F90BDC" w:rsidRDefault="00F90BDC"/>
    <w:p w14:paraId="0BF04D61" w14:textId="77777777" w:rsidR="00F90BDC" w:rsidRDefault="00F90BDC">
      <w:r xmlns:w="http://schemas.openxmlformats.org/wordprocessingml/2006/main">
        <w:t xml:space="preserve">2. Доаѓањето на Господ - Разбирање на значењето на Сонцето и Месечината во последните времиња</w:t>
      </w:r>
    </w:p>
    <w:p w14:paraId="1CD54108" w14:textId="77777777" w:rsidR="00F90BDC" w:rsidRDefault="00F90BDC"/>
    <w:p w14:paraId="3C2C8BA0" w14:textId="77777777" w:rsidR="00F90BDC" w:rsidRDefault="00F90BDC">
      <w:r xmlns:w="http://schemas.openxmlformats.org/wordprocessingml/2006/main">
        <w:t xml:space="preserve">1. Јоил 2:31 - „Сонцето ќе се претвори во темнина, а месечината во крв, пред да дојде големиот и страшен ден Господов“.</w:t>
      </w:r>
    </w:p>
    <w:p w14:paraId="13F54A0D" w14:textId="77777777" w:rsidR="00F90BDC" w:rsidRDefault="00F90BDC"/>
    <w:p w14:paraId="44268ECB" w14:textId="77777777" w:rsidR="00F90BDC" w:rsidRDefault="00F90BDC">
      <w:r xmlns:w="http://schemas.openxmlformats.org/wordprocessingml/2006/main">
        <w:t xml:space="preserve">2. Откровение 6:12-14 - „И видов кога го отвори шестиот печат, и ете, имаше голем земјотрес; и сонцето стана црно како вреќа од коса, а месечината стана како крв; небесните ѕвезди паднаа на земјата, како што смоква ги фрла своите ненавремено смокви, кога ја тресе силен ветер“.</w:t>
      </w:r>
    </w:p>
    <w:p w14:paraId="1640D2D2" w14:textId="77777777" w:rsidR="00F90BDC" w:rsidRDefault="00F90BDC"/>
    <w:p w14:paraId="4FE48A4B" w14:textId="77777777" w:rsidR="00F90BDC" w:rsidRDefault="00F90BDC">
      <w:r xmlns:w="http://schemas.openxmlformats.org/wordprocessingml/2006/main">
        <w:t xml:space="preserve">Дела 2:21 И ќе се случи, секој што ќе го повика името Господово, ќе биде спасен.</w:t>
      </w:r>
    </w:p>
    <w:p w14:paraId="0D9A4E71" w14:textId="77777777" w:rsidR="00F90BDC" w:rsidRDefault="00F90BDC"/>
    <w:p w14:paraId="73C00DCE" w14:textId="77777777" w:rsidR="00F90BDC" w:rsidRDefault="00F90BDC">
      <w:r xmlns:w="http://schemas.openxmlformats.org/wordprocessingml/2006/main">
        <w:t xml:space="preserve">Секој што го повикува името Господово ќе биде спасен.</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пофалбата: повикување на името на Господ</w:t>
      </w:r>
    </w:p>
    <w:p w14:paraId="670A4790" w14:textId="77777777" w:rsidR="00F90BDC" w:rsidRDefault="00F90BDC"/>
    <w:p w14:paraId="1068467E" w14:textId="77777777" w:rsidR="00F90BDC" w:rsidRDefault="00F90BDC">
      <w:r xmlns:w="http://schemas.openxmlformats.org/wordprocessingml/2006/main">
        <w:t xml:space="preserve">2. Ветувањето за спасение: потпирање на името на Господ</w:t>
      </w:r>
    </w:p>
    <w:p w14:paraId="0B6507D3" w14:textId="77777777" w:rsidR="00F90BDC" w:rsidRDefault="00F90BDC"/>
    <w:p w14:paraId="3DE9D809" w14:textId="77777777" w:rsidR="00F90BDC" w:rsidRDefault="00F90BDC">
      <w:r xmlns:w="http://schemas.openxmlformats.org/wordprocessingml/2006/main">
        <w:t xml:space="preserve">1. Римјаните 10:13 - „Секој што го повикува името Господово ќе биде спасен“.</w:t>
      </w:r>
    </w:p>
    <w:p w14:paraId="4F119574" w14:textId="77777777" w:rsidR="00F90BDC" w:rsidRDefault="00F90BDC"/>
    <w:p w14:paraId="709F6837" w14:textId="77777777" w:rsidR="00F90BDC" w:rsidRDefault="00F90BDC">
      <w:r xmlns:w="http://schemas.openxmlformats.org/wordprocessingml/2006/main">
        <w:t xml:space="preserve">2. Псалми 116:13 - „Ќе ја земам чашата на спасението и ќе го повикам името Господово“.</w:t>
      </w:r>
    </w:p>
    <w:p w14:paraId="2E6E0775" w14:textId="77777777" w:rsidR="00F90BDC" w:rsidRDefault="00F90BDC"/>
    <w:p w14:paraId="4E20E88C" w14:textId="77777777" w:rsidR="00F90BDC" w:rsidRDefault="00F90BDC">
      <w:r xmlns:w="http://schemas.openxmlformats.org/wordprocessingml/2006/main">
        <w:t xml:space="preserve">Дела 2:22 Израелци, чујте ги овие зборови; Исус од Назарет, човек кој е одобрен од Бога меѓу вас со чуда, чудеса и знаци, што Бог ги направи преку него меѓу вас, како што знаете и вие.</w:t>
      </w:r>
    </w:p>
    <w:p w14:paraId="5F8622EA" w14:textId="77777777" w:rsidR="00F90BDC" w:rsidRDefault="00F90BDC"/>
    <w:p w14:paraId="37F665F7" w14:textId="77777777" w:rsidR="00F90BDC" w:rsidRDefault="00F90BDC">
      <w:r xmlns:w="http://schemas.openxmlformats.org/wordprocessingml/2006/main">
        <w:t xml:space="preserve">Исус од Назарет, човек одобрен од Бога, правел чуда, чуда и знаци меѓу народот на Израел, за кои тие знаеле и биле сведоци.</w:t>
      </w:r>
    </w:p>
    <w:p w14:paraId="02B29159" w14:textId="77777777" w:rsidR="00F90BDC" w:rsidRDefault="00F90BDC"/>
    <w:p w14:paraId="177EA3EE" w14:textId="77777777" w:rsidR="00F90BDC" w:rsidRDefault="00F90BDC">
      <w:r xmlns:w="http://schemas.openxmlformats.org/wordprocessingml/2006/main">
        <w:t xml:space="preserve">1. Чудата на Исус: Сведоштво за неговата божественост</w:t>
      </w:r>
    </w:p>
    <w:p w14:paraId="70639576" w14:textId="77777777" w:rsidR="00F90BDC" w:rsidRDefault="00F90BDC"/>
    <w:p w14:paraId="3769C2F5" w14:textId="77777777" w:rsidR="00F90BDC" w:rsidRDefault="00F90BDC">
      <w:r xmlns:w="http://schemas.openxmlformats.org/wordprocessingml/2006/main">
        <w:t xml:space="preserve">2. Значењето на знаците и чудата во Библијата</w:t>
      </w:r>
    </w:p>
    <w:p w14:paraId="6F690AD7" w14:textId="77777777" w:rsidR="00F90BDC" w:rsidRDefault="00F90BDC"/>
    <w:p w14:paraId="2BD1D224" w14:textId="77777777" w:rsidR="00F90BDC" w:rsidRDefault="00F90BDC">
      <w:r xmlns:w="http://schemas.openxmlformats.org/wordprocessingml/2006/main">
        <w:t xml:space="preserve">1. Матеј 11:2-6 - Сведоштво на Јован Крстител</w:t>
      </w:r>
    </w:p>
    <w:p w14:paraId="2B77889E" w14:textId="77777777" w:rsidR="00F90BDC" w:rsidRDefault="00F90BDC"/>
    <w:p w14:paraId="23C0F190" w14:textId="77777777" w:rsidR="00F90BDC" w:rsidRDefault="00F90BDC">
      <w:r xmlns:w="http://schemas.openxmlformats.org/wordprocessingml/2006/main">
        <w:t xml:space="preserve">2. Матеј 12:38-42 - Исусовиот знак за пророкот Јона</w:t>
      </w:r>
    </w:p>
    <w:p w14:paraId="3BFFE4D3" w14:textId="77777777" w:rsidR="00F90BDC" w:rsidRDefault="00F90BDC"/>
    <w:p w14:paraId="62FA3F61" w14:textId="77777777" w:rsidR="00F90BDC" w:rsidRDefault="00F90BDC">
      <w:r xmlns:w="http://schemas.openxmlformats.org/wordprocessingml/2006/main">
        <w:t xml:space="preserve">Дела 2:23, избавени со решителниот совет и предзнаење Божји, вие го зедовте, и со зли раце го распнавте и убивте.</w:t>
      </w:r>
    </w:p>
    <w:p w14:paraId="355E4614" w14:textId="77777777" w:rsidR="00F90BDC" w:rsidRDefault="00F90BDC"/>
    <w:p w14:paraId="7CB33EEF" w14:textId="77777777" w:rsidR="00F90BDC" w:rsidRDefault="00F90BDC">
      <w:r xmlns:w="http://schemas.openxmlformats.org/wordprocessingml/2006/main">
        <w:t xml:space="preserve">Распнувањето на Исус беше дело одредено од Бога.</w:t>
      </w:r>
    </w:p>
    <w:p w14:paraId="03825695" w14:textId="77777777" w:rsidR="00F90BDC" w:rsidRDefault="00F90BDC"/>
    <w:p w14:paraId="3A403A11" w14:textId="77777777" w:rsidR="00F90BDC" w:rsidRDefault="00F90BDC">
      <w:r xmlns:w="http://schemas.openxmlformats.org/wordprocessingml/2006/main">
        <w:t xml:space="preserve">1. Божјиот суверенитет во Исусовото распнување</w:t>
      </w:r>
    </w:p>
    <w:p w14:paraId="4D0070E5" w14:textId="77777777" w:rsidR="00F90BDC" w:rsidRDefault="00F90BDC"/>
    <w:p w14:paraId="24F7EF6A" w14:textId="77777777" w:rsidR="00F90BDC" w:rsidRDefault="00F90BDC">
      <w:r xmlns:w="http://schemas.openxmlformats.org/wordprocessingml/2006/main">
        <w:t xml:space="preserve">2. Крајната жртва на Исус</w:t>
      </w:r>
    </w:p>
    <w:p w14:paraId="56A87067" w14:textId="77777777" w:rsidR="00F90BDC" w:rsidRDefault="00F90BDC"/>
    <w:p w14:paraId="16ECF06B" w14:textId="77777777" w:rsidR="00F90BDC" w:rsidRDefault="00F90BDC">
      <w:r xmlns:w="http://schemas.openxmlformats.org/wordprocessingml/2006/main">
        <w:t xml:space="preserve">1. Исаија 53:10 - „Сепак, на Господа му се допадна да го скрши, го ожалости, кога ќе ја принесеш неговата душа како жртва за грев“.</w:t>
      </w:r>
    </w:p>
    <w:p w14:paraId="1ACFF9E9" w14:textId="77777777" w:rsidR="00F90BDC" w:rsidRDefault="00F90BDC"/>
    <w:p w14:paraId="37B32C99" w14:textId="77777777" w:rsidR="00F90BDC" w:rsidRDefault="00F90BDC">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14:paraId="6FC2B1F6" w14:textId="77777777" w:rsidR="00F90BDC" w:rsidRDefault="00F90BDC"/>
    <w:p w14:paraId="1B32160B" w14:textId="77777777" w:rsidR="00F90BDC" w:rsidRDefault="00F90BDC">
      <w:r xmlns:w="http://schemas.openxmlformats.org/wordprocessingml/2006/main">
        <w:t xml:space="preserve">Дела 2:24 Кого Бог го воскресна, откако ги отпушти смртните маки, зашто не беше можно да го држи.</w:t>
      </w:r>
    </w:p>
    <w:p w14:paraId="6B845838" w14:textId="77777777" w:rsidR="00F90BDC" w:rsidRDefault="00F90BDC"/>
    <w:p w14:paraId="4F394D56" w14:textId="77777777" w:rsidR="00F90BDC" w:rsidRDefault="00F90BDC">
      <w:r xmlns:w="http://schemas.openxmlformats.org/wordprocessingml/2006/main">
        <w:t xml:space="preserve">Бог го воскресна Исус и го ослободи од смртната контрола, која не можеше да Го држи.</w:t>
      </w:r>
    </w:p>
    <w:p w14:paraId="6458B2C8" w14:textId="77777777" w:rsidR="00F90BDC" w:rsidRDefault="00F90BDC"/>
    <w:p w14:paraId="39CF9AFE" w14:textId="77777777" w:rsidR="00F90BDC" w:rsidRDefault="00F90BDC">
      <w:r xmlns:w="http://schemas.openxmlformats.org/wordprocessingml/2006/main">
        <w:t xml:space="preserve">1: Бог е крајната сила и само Тој има овластување да ги оживее мртвите.</w:t>
      </w:r>
    </w:p>
    <w:p w14:paraId="6C79D12C" w14:textId="77777777" w:rsidR="00F90BDC" w:rsidRDefault="00F90BDC"/>
    <w:p w14:paraId="185A6917" w14:textId="77777777" w:rsidR="00F90BDC" w:rsidRDefault="00F90BDC">
      <w:r xmlns:w="http://schemas.openxmlformats.org/wordprocessingml/2006/main">
        <w:t xml:space="preserve">2: Исусовото воскресение е знак на Божјата огромна љубов кон нас и потсетник дека можеме да имаме вера во Него во сите ситуации.</w:t>
      </w:r>
    </w:p>
    <w:p w14:paraId="5F7E649B" w14:textId="77777777" w:rsidR="00F90BDC" w:rsidRDefault="00F90BDC"/>
    <w:p w14:paraId="0EE67291" w14:textId="77777777" w:rsidR="00F90BDC" w:rsidRDefault="00F90BDC">
      <w:r xmlns:w="http://schemas.openxmlformats.org/wordprocessingml/2006/main">
        <w:t xml:space="preserve">1: Јован 11:25-26 - Исус ѝ рече:? </w:t>
      </w:r>
      <w:r xmlns:w="http://schemas.openxmlformats.org/wordprocessingml/2006/main">
        <w:rPr>
          <w:rFonts w:ascii="맑은 고딕 Semilight" w:hAnsi="맑은 고딕 Semilight"/>
        </w:rPr>
        <w:t xml:space="preserve">쏧 </w:t>
      </w:r>
      <w:r xmlns:w="http://schemas.openxmlformats.org/wordprocessingml/2006/main">
        <w:t xml:space="preserve">сум воскресението и животот. Кој верува во Мене, и да умре, ќе живее; и секој што живее и верува во Мене, никогаш нема да умре.</w:t>
      </w:r>
    </w:p>
    <w:p w14:paraId="39C5D980" w14:textId="77777777" w:rsidR="00F90BDC" w:rsidRDefault="00F90BDC"/>
    <w:p w14:paraId="7635DF82" w14:textId="77777777" w:rsidR="00F90BDC" w:rsidRDefault="00F90BDC">
      <w:r xmlns:w="http://schemas.openxmlformats.org/wordprocessingml/2006/main">
        <w:t xml:space="preserve">2: Римјаните 8:11 - Ако Духот на оној кој го воскресна Исус од мртвите живее во вас, тој што го воскресна Христос Исус од мртвите ќе ги оживее и вашите смртни тела преку Неговиот Дух кој живее во вас.</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2:25 Зашто Давид зборува за него, Го предвидував Господа секогаш пред моето лице, зашто тој е од мојата десна страна, за да не се потресувам.</w:t>
      </w:r>
    </w:p>
    <w:p w14:paraId="1C837C0E" w14:textId="77777777" w:rsidR="00F90BDC" w:rsidRDefault="00F90BDC"/>
    <w:p w14:paraId="7B3AD350" w14:textId="77777777" w:rsidR="00F90BDC" w:rsidRDefault="00F90BDC">
      <w:r xmlns:w="http://schemas.openxmlformats.org/wordprocessingml/2006/main">
        <w:t xml:space="preserve">Давид предвидел дека Господ е секогаш пред неговото лице и дека нема да биде трогнат.</w:t>
      </w:r>
    </w:p>
    <w:p w14:paraId="1AC9A70A" w14:textId="77777777" w:rsidR="00F90BDC" w:rsidRDefault="00F90BDC"/>
    <w:p w14:paraId="4519F197" w14:textId="77777777" w:rsidR="00F90BDC" w:rsidRDefault="00F90BDC">
      <w:r xmlns:w="http://schemas.openxmlformats.org/wordprocessingml/2006/main">
        <w:t xml:space="preserve">1. Знаејќи дека Бог е со нас: Како да најдеме сила и храброст во тешки времиња</w:t>
      </w:r>
    </w:p>
    <w:p w14:paraId="0F560839" w14:textId="77777777" w:rsidR="00F90BDC" w:rsidRDefault="00F90BDC"/>
    <w:p w14:paraId="7286286E" w14:textId="77777777" w:rsidR="00F90BDC" w:rsidRDefault="00F90BDC">
      <w:r xmlns:w="http://schemas.openxmlformats.org/wordprocessingml/2006/main">
        <w:t xml:space="preserve">2. Божјото непрекинато присуство: потпирање на Божјата сила за надминување на предизвиците</w:t>
      </w:r>
    </w:p>
    <w:p w14:paraId="1FC9E6DE" w14:textId="77777777" w:rsidR="00F90BDC" w:rsidRDefault="00F90BDC"/>
    <w:p w14:paraId="1FAAA380" w14:textId="77777777" w:rsidR="00F90BDC" w:rsidRDefault="00F90BDC">
      <w:r xmlns:w="http://schemas.openxmlformats.org/wordprocessingml/2006/main">
        <w:t xml:space="preserve">1. Псалм 16:8 - ? </w:t>
      </w:r>
      <w:r xmlns:w="http://schemas.openxmlformats.org/wordprocessingml/2006/main">
        <w:rPr>
          <w:rFonts w:ascii="맑은 고딕 Semilight" w:hAnsi="맑은 고딕 Semilight"/>
        </w:rPr>
        <w:t xml:space="preserve">쏧 </w:t>
      </w:r>
      <w:r xmlns:w="http://schemas.openxmlformats.org/wordprocessingml/2006/main">
        <w:t xml:space="preserve">го поставував Господа секогаш пред мене; бидејќи тој е од мојата десна страна, нема да се потресам.??</w:t>
      </w:r>
    </w:p>
    <w:p w14:paraId="704F1899" w14:textId="77777777" w:rsidR="00F90BDC" w:rsidRDefault="00F90BDC"/>
    <w:p w14:paraId="256FA124" w14:textId="77777777" w:rsidR="00F90BDC" w:rsidRDefault="00F90BDC">
      <w:r xmlns:w="http://schemas.openxmlformats.org/wordprocessingml/2006/main">
        <w:t xml:space="preserve">2. Исаија 41:10 - ? </w:t>
      </w:r>
      <w:r xmlns:w="http://schemas.openxmlformats.org/wordprocessingml/2006/main">
        <w:rPr>
          <w:rFonts w:ascii="맑은 고딕 Semilight" w:hAnsi="맑은 고딕 Semilight"/>
        </w:rPr>
        <w:t xml:space="preserve">쏤 </w:t>
      </w:r>
      <w:r xmlns:w="http://schemas.openxmlformats.org/wordprocessingml/2006/main">
        <w:t xml:space="preserve">не слушај, зашто Јас сум со тебе; не се плаши, зашто јас сум твојот Бог; Ќе те зајакнам, ќе ти помогнам, ќе те држам со мојата праведна десна рака.??</w:t>
      </w:r>
    </w:p>
    <w:p w14:paraId="4685A9C9" w14:textId="77777777" w:rsidR="00F90BDC" w:rsidRDefault="00F90BDC"/>
    <w:p w14:paraId="10CF5758" w14:textId="77777777" w:rsidR="00F90BDC" w:rsidRDefault="00F90BDC">
      <w:r xmlns:w="http://schemas.openxmlformats.org/wordprocessingml/2006/main">
        <w:t xml:space="preserve">Дела 2:26 Затоа моето срце се радуваше и јазикот ми се радуваше; и моето тело ќе почива во надежта:</w:t>
      </w:r>
    </w:p>
    <w:p w14:paraId="7D567DD7" w14:textId="77777777" w:rsidR="00F90BDC" w:rsidRDefault="00F90BDC"/>
    <w:p w14:paraId="7A26AE1E" w14:textId="77777777" w:rsidR="00F90BDC" w:rsidRDefault="00F90BDC">
      <w:r xmlns:w="http://schemas.openxmlformats.org/wordprocessingml/2006/main">
        <w:t xml:space="preserve">Радоста на спасението носи надеж и радост во срцето на верникот.</w:t>
      </w:r>
    </w:p>
    <w:p w14:paraId="38F2AF68" w14:textId="77777777" w:rsidR="00F90BDC" w:rsidRDefault="00F90BDC"/>
    <w:p w14:paraId="51400205" w14:textId="77777777" w:rsidR="00F90BDC" w:rsidRDefault="00F90BDC">
      <w:r xmlns:w="http://schemas.openxmlformats.org/wordprocessingml/2006/main">
        <w:t xml:space="preserve">1: Радување во надежта на спасението</w:t>
      </w:r>
    </w:p>
    <w:p w14:paraId="1F9A6078" w14:textId="77777777" w:rsidR="00F90BDC" w:rsidRDefault="00F90BDC"/>
    <w:p w14:paraId="0073AF98" w14:textId="77777777" w:rsidR="00F90BDC" w:rsidRDefault="00F90BDC">
      <w:r xmlns:w="http://schemas.openxmlformats.org/wordprocessingml/2006/main">
        <w:t xml:space="preserve">2: Радоста на спасеното срце</w:t>
      </w:r>
    </w:p>
    <w:p w14:paraId="7123FF15" w14:textId="77777777" w:rsidR="00F90BDC" w:rsidRDefault="00F90BDC"/>
    <w:p w14:paraId="0CFDB08F" w14:textId="77777777" w:rsidR="00F90BDC" w:rsidRDefault="00F90BDC">
      <w:r xmlns:w="http://schemas.openxmlformats.org/wordprocessingml/2006/main">
        <w:t xml:space="preserve">1: Римјаните 5:1-5 - Затоа, бидејќи сме оправдани со вера, имаме мир со Бога преку нашиот Господ Исус Христос. Преку него и ние со вера добивме пристап во оваа благодат во која стоиме и се радуваме во надежта на Божјата слава.</w:t>
      </w:r>
    </w:p>
    <w:p w14:paraId="7B6B1A90" w14:textId="77777777" w:rsidR="00F90BDC" w:rsidRDefault="00F90BDC"/>
    <w:p w14:paraId="56E7047E" w14:textId="77777777" w:rsidR="00F90BDC" w:rsidRDefault="00F90BDC">
      <w:r xmlns:w="http://schemas.openxmlformats.org/wordprocessingml/2006/main">
        <w:t xml:space="preserve">2: Колошаните 1:27 - Ним Бог избра да им соопшти колку е големо меѓу незнабошците богатството на славата на оваа тајна, што е Христос во вас, надежта на славата.</w:t>
      </w:r>
    </w:p>
    <w:p w14:paraId="77A42B1D" w14:textId="77777777" w:rsidR="00F90BDC" w:rsidRDefault="00F90BDC"/>
    <w:p w14:paraId="7016F377" w14:textId="77777777" w:rsidR="00F90BDC" w:rsidRDefault="00F90BDC">
      <w:r xmlns:w="http://schemas.openxmlformats.org/wordprocessingml/2006/main">
        <w:t xml:space="preserve">Дела 2:27 Зашто нема да ја оставиш мојата душа во пеколот, ниту ќе дозволиш твојот Светец да види распадливост.</w:t>
      </w:r>
    </w:p>
    <w:p w14:paraId="3B8706DB" w14:textId="77777777" w:rsidR="00F90BDC" w:rsidRDefault="00F90BDC"/>
    <w:p w14:paraId="461EC551" w14:textId="77777777" w:rsidR="00F90BDC" w:rsidRDefault="00F90BDC">
      <w:r xmlns:w="http://schemas.openxmlformats.org/wordprocessingml/2006/main">
        <w:t xml:space="preserve">Бог нема да го остави Својот народ во пеколот, туку наместо тоа ќе им донесе откуп.</w:t>
      </w:r>
    </w:p>
    <w:p w14:paraId="25849263" w14:textId="77777777" w:rsidR="00F90BDC" w:rsidRDefault="00F90BDC"/>
    <w:p w14:paraId="69F0B143" w14:textId="77777777" w:rsidR="00F90BDC" w:rsidRDefault="00F90BDC">
      <w:r xmlns:w="http://schemas.openxmlformats.org/wordprocessingml/2006/main">
        <w:t xml:space="preserve">1: Бог е милост, љубов и простување.</w:t>
      </w:r>
    </w:p>
    <w:p w14:paraId="51CD3440" w14:textId="77777777" w:rsidR="00F90BDC" w:rsidRDefault="00F90BDC"/>
    <w:p w14:paraId="485A5E15" w14:textId="77777777" w:rsidR="00F90BDC" w:rsidRDefault="00F90BDC">
      <w:r xmlns:w="http://schemas.openxmlformats.org/wordprocessingml/2006/main">
        <w:t xml:space="preserve">2: Бог не го напушта својот народ.</w:t>
      </w:r>
    </w:p>
    <w:p w14:paraId="4DD81582" w14:textId="77777777" w:rsidR="00F90BDC" w:rsidRDefault="00F90BDC"/>
    <w:p w14:paraId="75BDF9CF"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14257562" w14:textId="77777777" w:rsidR="00F90BDC" w:rsidRDefault="00F90BDC"/>
    <w:p w14:paraId="7C14FBC0" w14:textId="77777777" w:rsidR="00F90BDC" w:rsidRDefault="00F90BDC">
      <w:r xmlns:w="http://schemas.openxmlformats.org/wordprocessingml/2006/main">
        <w:t xml:space="preserve">2: 1 Петар 1:3-5 - Нека е благословен Богот и Таткото на нашиот Господ Исус Христос, кој според неговата изобилна милост повторно нè роди во жива надеж преку воскресението на Исус Христос од мртвите, во наследство нераспадливо , и неизвалкани, и што не избледее, резервирано на небото за вас, Кои сте чувани од Божјата сила преку вера за спасение подготвено да се открие во последното време.</w:t>
      </w:r>
    </w:p>
    <w:p w14:paraId="4C0AFC12" w14:textId="77777777" w:rsidR="00F90BDC" w:rsidRDefault="00F90BDC"/>
    <w:p w14:paraId="5C751A2D" w14:textId="77777777" w:rsidR="00F90BDC" w:rsidRDefault="00F90BDC">
      <w:r xmlns:w="http://schemas.openxmlformats.org/wordprocessingml/2006/main">
        <w:t xml:space="preserve">Дела 2:28 Ти ми ги објави патиштата на животот; ќе ме израдуваш со твоето лице.</w:t>
      </w:r>
    </w:p>
    <w:p w14:paraId="137A0FCF" w14:textId="77777777" w:rsidR="00F90BDC" w:rsidRDefault="00F90BDC"/>
    <w:p w14:paraId="4CBD3B69" w14:textId="77777777" w:rsidR="00F90BDC" w:rsidRDefault="00F90BDC">
      <w:r xmlns:w="http://schemas.openxmlformats.org/wordprocessingml/2006/main">
        <w:t xml:space="preserve">Начините на животот ни се познати преку Божјото присуство.</w:t>
      </w:r>
    </w:p>
    <w:p w14:paraId="129D025D" w14:textId="77777777" w:rsidR="00F90BDC" w:rsidRDefault="00F90BDC"/>
    <w:p w14:paraId="2C706DBF" w14:textId="77777777" w:rsidR="00F90BDC" w:rsidRDefault="00F90BDC">
      <w:r xmlns:w="http://schemas.openxmlformats.org/wordprocessingml/2006/main">
        <w:t xml:space="preserve">1: Радост преку Господовото лице</w:t>
      </w:r>
    </w:p>
    <w:p w14:paraId="702F088F" w14:textId="77777777" w:rsidR="00F90BDC" w:rsidRDefault="00F90BDC"/>
    <w:p w14:paraId="57683D6D" w14:textId="77777777" w:rsidR="00F90BDC" w:rsidRDefault="00F90BDC">
      <w:r xmlns:w="http://schemas.openxmlformats.org/wordprocessingml/2006/main">
        <w:t xml:space="preserve">2: Наоѓање насока преку Божјото присуство</w:t>
      </w:r>
    </w:p>
    <w:p w14:paraId="55095297" w14:textId="77777777" w:rsidR="00F90BDC" w:rsidRDefault="00F90BDC"/>
    <w:p w14:paraId="61B25C72" w14:textId="77777777" w:rsidR="00F90BDC" w:rsidRDefault="00F90BDC">
      <w:r xmlns:w="http://schemas.openxmlformats.org/wordprocessingml/2006/main">
        <w:t xml:space="preserve">1: Псалм 27:4 ? </w:t>
      </w:r>
      <w:r xmlns:w="http://schemas.openxmlformats.org/wordprocessingml/2006/main">
        <w:rPr>
          <w:rFonts w:ascii="맑은 고딕 Semilight" w:hAnsi="맑은 고딕 Semilight"/>
        </w:rPr>
        <w:t xml:space="preserve">쏰 </w:t>
      </w:r>
      <w:r xmlns:w="http://schemas.openxmlformats.org/wordprocessingml/2006/main">
        <w:t xml:space="preserve">нешто што сум посакал од Господа, тоа ќе го барам; за да можам да живеам во Господовиот дом во сите денови на мојот живот, да ја гледам убавината на Господа и да се распрашувам во неговиот храм.??</w:t>
      </w:r>
    </w:p>
    <w:p w14:paraId="12916958" w14:textId="77777777" w:rsidR="00F90BDC" w:rsidRDefault="00F90BDC"/>
    <w:p w14:paraId="6F8305F8" w14:textId="77777777" w:rsidR="00F90BDC" w:rsidRDefault="00F90BDC">
      <w:r xmlns:w="http://schemas.openxmlformats.org/wordprocessingml/2006/main">
        <w:t xml:space="preserve">2: Исаија 58:11? </w:t>
      </w:r>
      <w:r xmlns:w="http://schemas.openxmlformats.org/wordprocessingml/2006/main">
        <w:rPr>
          <w:rFonts w:ascii="맑은 고딕 Semilight" w:hAnsi="맑은 고딕 Semilight"/>
        </w:rPr>
        <w:t xml:space="preserve">Господ </w:t>
      </w:r>
      <w:r xmlns:w="http://schemas.openxmlformats.org/wordprocessingml/2006/main">
        <w:t xml:space="preserve">ќе те води постојано и ќе ја насити душата твоја во суша и ќе ги здебели твоите коски;</w:t>
      </w:r>
    </w:p>
    <w:p w14:paraId="1088F35B" w14:textId="77777777" w:rsidR="00F90BDC" w:rsidRDefault="00F90BDC"/>
    <w:p w14:paraId="70ECB210" w14:textId="77777777" w:rsidR="00F90BDC" w:rsidRDefault="00F90BDC">
      <w:r xmlns:w="http://schemas.openxmlformats.org/wordprocessingml/2006/main">
        <w:t xml:space="preserve">Дела 2:29 Луѓе и браќа, дозволете ми слободно да ви кажам за патријархот Давид дека тој е и мртов и погребан, а неговиот гроб е со нас до денес.</w:t>
      </w:r>
    </w:p>
    <w:p w14:paraId="4377FF02" w14:textId="77777777" w:rsidR="00F90BDC" w:rsidRDefault="00F90BDC"/>
    <w:p w14:paraId="6D7EB87B" w14:textId="77777777" w:rsidR="00F90BDC" w:rsidRDefault="00F90BDC">
      <w:r xmlns:w="http://schemas.openxmlformats.org/wordprocessingml/2006/main">
        <w:t xml:space="preserve">Апостол Петар се обраќа до мноштвото во Ерусалим за да каже дека патријархот Давид е мртов и погребан, а неговиот гроб се уште е присутен во нивно време.</w:t>
      </w:r>
    </w:p>
    <w:p w14:paraId="31782ED6" w14:textId="77777777" w:rsidR="00F90BDC" w:rsidRDefault="00F90BDC"/>
    <w:p w14:paraId="6AA98DCC" w14:textId="77777777" w:rsidR="00F90BDC" w:rsidRDefault="00F90BDC">
      <w:r xmlns:w="http://schemas.openxmlformats.org/wordprocessingml/2006/main">
        <w:t xml:space="preserve">1. Моќта на смртта: Примерот на Давид</w:t>
      </w:r>
    </w:p>
    <w:p w14:paraId="05B1C4F2" w14:textId="77777777" w:rsidR="00F90BDC" w:rsidRDefault="00F90BDC"/>
    <w:p w14:paraId="0FDD38BB" w14:textId="77777777" w:rsidR="00F90BDC" w:rsidRDefault="00F90BDC">
      <w:r xmlns:w="http://schemas.openxmlformats.org/wordprocessingml/2006/main">
        <w:t xml:space="preserve">2. Наследството на верата: Сеќавање на патријарсите</w:t>
      </w:r>
    </w:p>
    <w:p w14:paraId="34D615FB" w14:textId="77777777" w:rsidR="00F90BDC" w:rsidRDefault="00F90BDC"/>
    <w:p w14:paraId="141612EE" w14:textId="77777777" w:rsidR="00F90BDC" w:rsidRDefault="00F90BDC">
      <w:r xmlns:w="http://schemas.openxmlformats.org/wordprocessingml/2006/main">
        <w:t xml:space="preserve">1. 2 Самуил 7:12-13 - Кога ќе се исполнат твоите денови и ќе легнеш со своите татковци, јас ќе го подигнам твоето потомство по тебе, кое ќе излезе од твоето тело и ќе го воспоставам неговото царство.</w:t>
      </w:r>
    </w:p>
    <w:p w14:paraId="2DE0F8A6" w14:textId="77777777" w:rsidR="00F90BDC" w:rsidRDefault="00F90BDC"/>
    <w:p w14:paraId="2AAFB705" w14:textId="77777777" w:rsidR="00F90BDC" w:rsidRDefault="00F90BDC">
      <w:r xmlns:w="http://schemas.openxmlformats.org/wordprocessingml/2006/main">
        <w:t xml:space="preserve">2. Псалм 16:8-11 - Го поставувам Господ секогаш пред себе; бидејќи тој е од мојата десна страна, нема да се потресам. Затоа моето срце се радува и целото мое битие се радува; и моето тело живее безбедно. Зашто нема да ја оставиш мојата душа на шеолот, ниту твојот светец да види распадливост.</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2:30 Затоа, бидејќи беше пророк и знаејќи дека Бог му се заколнал со заклетва дека од плодот на неговите слабини, според телото, ќе го подигне Христос да седне на неговиот престол;</w:t>
      </w:r>
    </w:p>
    <w:p w14:paraId="4E5ED4EC" w14:textId="77777777" w:rsidR="00F90BDC" w:rsidRDefault="00F90BDC"/>
    <w:p w14:paraId="271B3655" w14:textId="77777777" w:rsidR="00F90BDC" w:rsidRDefault="00F90BDC">
      <w:r xmlns:w="http://schemas.openxmlformats.org/wordprocessingml/2006/main">
        <w:t xml:space="preserve">Давид знаел преку пророштвото дека Бог ветил дека ќе го подигне Христос од неговите потомци според телото за да седне на неговиот престол.</w:t>
      </w:r>
    </w:p>
    <w:p w14:paraId="5A001120" w14:textId="77777777" w:rsidR="00F90BDC" w:rsidRDefault="00F90BDC"/>
    <w:p w14:paraId="4F9DE5F2" w14:textId="77777777" w:rsidR="00F90BDC" w:rsidRDefault="00F90BDC">
      <w:r xmlns:w="http://schemas.openxmlformats.org/wordprocessingml/2006/main">
        <w:t xml:space="preserve">1. Ветувањето на Христовиот престол: Божјиот непроменлив план за откуп</w:t>
      </w:r>
    </w:p>
    <w:p w14:paraId="778B4F46" w14:textId="77777777" w:rsidR="00F90BDC" w:rsidRDefault="00F90BDC"/>
    <w:p w14:paraId="366D32E1" w14:textId="77777777" w:rsidR="00F90BDC" w:rsidRDefault="00F90BDC">
      <w:r xmlns:w="http://schemas.openxmlformats.org/wordprocessingml/2006/main">
        <w:t xml:space="preserve">2. Моќта на пророштвото: Како Давид знаел за Христовото доаѓање</w:t>
      </w:r>
    </w:p>
    <w:p w14:paraId="1645C4B9" w14:textId="77777777" w:rsidR="00F90BDC" w:rsidRDefault="00F90BDC"/>
    <w:p w14:paraId="0D989EAA" w14:textId="77777777" w:rsidR="00F90BDC" w:rsidRDefault="00F90BDC">
      <w:r xmlns:w="http://schemas.openxmlformats.org/wordprocessingml/2006/main">
        <w:t xml:space="preserve">1. Псалм 132:11 „Господ му се заколна на Давид на вистина, нема да се одврати од него; од плодот на твоето тело ќе поставам на твојот престол“.</w:t>
      </w:r>
    </w:p>
    <w:p w14:paraId="330B8EBD" w14:textId="77777777" w:rsidR="00F90BDC" w:rsidRDefault="00F90BDC"/>
    <w:p w14:paraId="5D6FBE3A" w14:textId="77777777" w:rsidR="00F90BDC" w:rsidRDefault="00F90BDC">
      <w:r xmlns:w="http://schemas.openxmlformats.org/wordprocessingml/2006/main">
        <w:t xml:space="preserve">2. Евреите 7:14 „Зашто е очигледно дека нашиот Господ произлезе од Јуда, за кое племе Мојсеј не зборуваше ништо за свештенството“.</w:t>
      </w:r>
    </w:p>
    <w:p w14:paraId="22E1A18C" w14:textId="77777777" w:rsidR="00F90BDC" w:rsidRDefault="00F90BDC"/>
    <w:p w14:paraId="44FF2F9B" w14:textId="77777777" w:rsidR="00F90BDC" w:rsidRDefault="00F90BDC">
      <w:r xmlns:w="http://schemas.openxmlformats.org/wordprocessingml/2006/main">
        <w:t xml:space="preserve">Дела 2:31 Тој, откако претходно го виде тоа, зборуваше за воскресението Христово, дека неговата душа не била оставена во пеколот, ниту неговото тело не видело расипаност.</w:t>
      </w:r>
    </w:p>
    <w:p w14:paraId="0CD22C8C" w14:textId="77777777" w:rsidR="00F90BDC" w:rsidRDefault="00F90BDC"/>
    <w:p w14:paraId="7603A529" w14:textId="77777777" w:rsidR="00F90BDC" w:rsidRDefault="00F90BDC">
      <w:r xmlns:w="http://schemas.openxmlformats.org/wordprocessingml/2006/main">
        <w:t xml:space="preserve">Христовото воскресение било предвидено со Светото писмо, а неговата душа не била оставена во пеколот, ниту неговото тело видело расипаност.</w:t>
      </w:r>
    </w:p>
    <w:p w14:paraId="04E41FD7" w14:textId="77777777" w:rsidR="00F90BDC" w:rsidRDefault="00F90BDC"/>
    <w:p w14:paraId="3EA63E04" w14:textId="77777777" w:rsidR="00F90BDC" w:rsidRDefault="00F90BDC">
      <w:r xmlns:w="http://schemas.openxmlformats.org/wordprocessingml/2006/main">
        <w:t xml:space="preserve">1. Исус воскресна: Победата на животот над смртта</w:t>
      </w:r>
    </w:p>
    <w:p w14:paraId="0AA6012A" w14:textId="77777777" w:rsidR="00F90BDC" w:rsidRDefault="00F90BDC"/>
    <w:p w14:paraId="1D875657" w14:textId="77777777" w:rsidR="00F90BDC" w:rsidRDefault="00F90BDC">
      <w:r xmlns:w="http://schemas.openxmlformats.org/wordprocessingml/2006/main">
        <w:t xml:space="preserve">2. Воскресението на Исус: Божјата моќ над гревот и смртта</w:t>
      </w:r>
    </w:p>
    <w:p w14:paraId="6C081647" w14:textId="77777777" w:rsidR="00F90BDC" w:rsidRDefault="00F90BDC"/>
    <w:p w14:paraId="0D4B975C" w14:textId="77777777" w:rsidR="00F90BDC" w:rsidRDefault="00F90BDC">
      <w:r xmlns:w="http://schemas.openxmlformats.org/wordprocessingml/2006/main">
        <w:t xml:space="preserve">1. Псалм 16:10 ? </w:t>
      </w:r>
      <w:r xmlns:w="http://schemas.openxmlformats.org/wordprocessingml/2006/main">
        <w:rPr>
          <w:rFonts w:ascii="맑은 고딕 Semilight" w:hAnsi="맑은 고딕 Semilight"/>
        </w:rPr>
        <w:t xml:space="preserve">쏤 </w:t>
      </w:r>
      <w:r xmlns:w="http://schemas.openxmlformats.org/wordprocessingml/2006/main">
        <w:t xml:space="preserve">или нема да ја оставиш мојата душа во пеколот; ниту ќе дозволиш твојот Светец да види расипаност.??</w:t>
      </w:r>
    </w:p>
    <w:p w14:paraId="27FA57C0" w14:textId="77777777" w:rsidR="00F90BDC" w:rsidRDefault="00F90BDC"/>
    <w:p w14:paraId="4A05247C" w14:textId="77777777" w:rsidR="00F90BDC" w:rsidRDefault="00F90BDC">
      <w:r xmlns:w="http://schemas.openxmlformats.org/wordprocessingml/2006/main">
        <w:t xml:space="preserve">2. Исаија 25:8 ? </w:t>
      </w:r>
      <w:r xmlns:w="http://schemas.openxmlformats.org/wordprocessingml/2006/main">
        <w:rPr>
          <w:rFonts w:ascii="맑은 고딕 Semilight" w:hAnsi="맑은 고딕 Semilight"/>
        </w:rPr>
        <w:t xml:space="preserve">쏦 </w:t>
      </w:r>
      <w:r xmlns:w="http://schemas.openxmlformats.org/wordprocessingml/2006/main">
        <w:t xml:space="preserve">e ќе ја проголта смртта во победа; и Господ Бог ќе ги избрише солзите од сите лица.??</w:t>
      </w:r>
    </w:p>
    <w:p w14:paraId="42558AAE" w14:textId="77777777" w:rsidR="00F90BDC" w:rsidRDefault="00F90BDC"/>
    <w:p w14:paraId="66B602AF" w14:textId="77777777" w:rsidR="00F90BDC" w:rsidRDefault="00F90BDC">
      <w:r xmlns:w="http://schemas.openxmlformats.org/wordprocessingml/2006/main">
        <w:t xml:space="preserve">Дела 2:32 Бог го воскресна овој Исус, за што сите сме сведоци.</w:t>
      </w:r>
    </w:p>
    <w:p w14:paraId="6F91ECBB" w14:textId="77777777" w:rsidR="00F90BDC" w:rsidRDefault="00F90BDC"/>
    <w:p w14:paraId="4C33B71F" w14:textId="77777777" w:rsidR="00F90BDC" w:rsidRDefault="00F90BDC">
      <w:r xmlns:w="http://schemas.openxmlformats.org/wordprocessingml/2006/main">
        <w:t xml:space="preserve">Воскресението на Исус Христос е реалност за која сведочат сите.</w:t>
      </w:r>
    </w:p>
    <w:p w14:paraId="7704FD65" w14:textId="77777777" w:rsidR="00F90BDC" w:rsidRDefault="00F90BDC"/>
    <w:p w14:paraId="157A036E" w14:textId="77777777" w:rsidR="00F90BDC" w:rsidRDefault="00F90BDC">
      <w:r xmlns:w="http://schemas.openxmlformats.org/wordprocessingml/2006/main">
        <w:t xml:space="preserve">1. Непогрешливата реалност на Исусовото воскресение</w:t>
      </w:r>
    </w:p>
    <w:p w14:paraId="04E250A1" w14:textId="77777777" w:rsidR="00F90BDC" w:rsidRDefault="00F90BDC"/>
    <w:p w14:paraId="793BF6C5" w14:textId="77777777" w:rsidR="00F90BDC" w:rsidRDefault="00F90BDC">
      <w:r xmlns:w="http://schemas.openxmlformats.org/wordprocessingml/2006/main">
        <w:t xml:space="preserve">2. Надежта и радоста на Исусовото воскресение</w:t>
      </w:r>
    </w:p>
    <w:p w14:paraId="0C76CBF2" w14:textId="77777777" w:rsidR="00F90BDC" w:rsidRDefault="00F90BDC"/>
    <w:p w14:paraId="447AB770" w14:textId="77777777" w:rsidR="00F90BDC" w:rsidRDefault="00F90BDC">
      <w:r xmlns:w="http://schemas.openxmlformats.org/wordprocessingml/2006/main">
        <w:t xml:space="preserve">1. 1 Коринтјаните 15:14-17 - И ако Христос не воскресна, тогаш нашата проповед е залудна, а и вашата вера е суетна.</w:t>
      </w:r>
    </w:p>
    <w:p w14:paraId="32DC2A31" w14:textId="77777777" w:rsidR="00F90BDC" w:rsidRDefault="00F90BDC"/>
    <w:p w14:paraId="434B5FDC" w14:textId="77777777" w:rsidR="00F90BDC" w:rsidRDefault="00F90BDC">
      <w:r xmlns:w="http://schemas.openxmlformats.org/wordprocessingml/2006/main">
        <w:t xml:space="preserve">2. Римјаните 4:25 - Кој беше избавен поради нашите престапи и повторно воскресна за наше оправдување.</w:t>
      </w:r>
    </w:p>
    <w:p w14:paraId="3DA94E64" w14:textId="77777777" w:rsidR="00F90BDC" w:rsidRDefault="00F90BDC"/>
    <w:p w14:paraId="23313982" w14:textId="77777777" w:rsidR="00F90BDC" w:rsidRDefault="00F90BDC">
      <w:r xmlns:w="http://schemas.openxmlformats.org/wordprocessingml/2006/main">
        <w:t xml:space="preserve">Дела 2:33 Затоа, бидејќи се воздигна од десната страна на Бога и го прими од Отецот ветувањето на Светиот Дух, го објави ова, што вие сега го гледате и слушате.</w:t>
      </w:r>
    </w:p>
    <w:p w14:paraId="3277E846" w14:textId="77777777" w:rsidR="00F90BDC" w:rsidRDefault="00F90BDC"/>
    <w:p w14:paraId="3D169A2D" w14:textId="77777777" w:rsidR="00F90BDC" w:rsidRDefault="00F90BDC">
      <w:r xmlns:w="http://schemas.openxmlformats.org/wordprocessingml/2006/main">
        <w:t xml:space="preserve">Исус Христос, воздигнат од Бога, го прими ветувањето за Светиот Дух од Отецот и ги излеа даровите на Духот, кои тогашните луѓе можеа да ги видат и слушнат.</w:t>
      </w:r>
    </w:p>
    <w:p w14:paraId="27257489" w14:textId="77777777" w:rsidR="00F90BDC" w:rsidRDefault="00F90BDC"/>
    <w:p w14:paraId="62F46A7C" w14:textId="77777777" w:rsidR="00F90BDC" w:rsidRDefault="00F90BDC">
      <w:r xmlns:w="http://schemas.openxmlformats.org/wordprocessingml/2006/main">
        <w:t xml:space="preserve">1. Божјите ветувања се вистинити и веродостојни</w:t>
      </w:r>
    </w:p>
    <w:p w14:paraId="55A5F229" w14:textId="77777777" w:rsidR="00F90BDC" w:rsidRDefault="00F90BDC"/>
    <w:p w14:paraId="5A47E3F0" w14:textId="77777777" w:rsidR="00F90BDC" w:rsidRDefault="00F90BDC">
      <w:r xmlns:w="http://schemas.openxmlformats.org/wordprocessingml/2006/main">
        <w:t xml:space="preserve">2. Силата на Светиот Дух</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8:14-16 - „Зашто сите што се водени од Божјиот Дух се синови Божји. , преку кого викаме, </w:t>
      </w:r>
      <w:r xmlns:w="http://schemas.openxmlformats.org/wordprocessingml/2006/main">
        <w:rPr>
          <w:rFonts w:ascii="맑은 고딕 Semilight" w:hAnsi="맑은 고딕 Semilight"/>
        </w:rPr>
        <w:t xml:space="preserve">쏛 </w:t>
      </w:r>
      <w:r xmlns:w="http://schemas.openxmlformats.org/wordprocessingml/2006/main">
        <w:t xml:space="preserve">bba! Татко!??Самиот Дух сведочи со нашиот дух дека сме Божји деца."</w:t>
      </w:r>
    </w:p>
    <w:p w14:paraId="17479A4C" w14:textId="77777777" w:rsidR="00F90BDC" w:rsidRDefault="00F90BDC"/>
    <w:p w14:paraId="30F71C91" w14:textId="77777777" w:rsidR="00F90BDC" w:rsidRDefault="00F90BDC">
      <w:r xmlns:w="http://schemas.openxmlformats.org/wordprocessingml/2006/main">
        <w:t xml:space="preserve">2. Ефесјаните 1:13-14 - „Во него и вие, кога го чувте словото на вистината, Евангелието на вашето спасение и поверувавте во него, бевте запечатени со ветениот Свети Дух, кој е гаранција за нашето наследство до ние се здобиваме со него, за фалба на неговата слава“.</w:t>
      </w:r>
    </w:p>
    <w:p w14:paraId="130FC10B" w14:textId="77777777" w:rsidR="00F90BDC" w:rsidRDefault="00F90BDC"/>
    <w:p w14:paraId="5E6D78B8" w14:textId="77777777" w:rsidR="00F90BDC" w:rsidRDefault="00F90BDC">
      <w:r xmlns:w="http://schemas.openxmlformats.org/wordprocessingml/2006/main">
        <w:t xml:space="preserve">Дела 2:34 Зашто Давид не се вознесе на небото, туку самиот вели: Господ му рече на мојот Господ: седни од мојата десна страна.</w:t>
      </w:r>
    </w:p>
    <w:p w14:paraId="28BD0DC0" w14:textId="77777777" w:rsidR="00F90BDC" w:rsidRDefault="00F90BDC"/>
    <w:p w14:paraId="77C54F98" w14:textId="77777777" w:rsidR="00F90BDC" w:rsidRDefault="00F90BDC">
      <w:r xmlns:w="http://schemas.openxmlformats.org/wordprocessingml/2006/main">
        <w:t xml:space="preserve">Во Дела 2:34, Петар го цитира Псалм 110:1 за да го докаже воскресението на Исус Христос.</w:t>
      </w:r>
    </w:p>
    <w:p w14:paraId="678B7A0B" w14:textId="77777777" w:rsidR="00F90BDC" w:rsidRDefault="00F90BDC"/>
    <w:p w14:paraId="6CD5F3B3" w14:textId="77777777" w:rsidR="00F90BDC" w:rsidRDefault="00F90BDC">
      <w:r xmlns:w="http://schemas.openxmlformats.org/wordprocessingml/2006/main">
        <w:t xml:space="preserve">1. Христовата власт: докажана преку Светото писмо</w:t>
      </w:r>
    </w:p>
    <w:p w14:paraId="66F315F5" w14:textId="77777777" w:rsidR="00F90BDC" w:rsidRDefault="00F90BDC"/>
    <w:p w14:paraId="169E42A1" w14:textId="77777777" w:rsidR="00F90BDC" w:rsidRDefault="00F90BDC">
      <w:r xmlns:w="http://schemas.openxmlformats.org/wordprocessingml/2006/main">
        <w:t xml:space="preserve">2. Моќта на воскресението: Надеж за сите нас</w:t>
      </w:r>
    </w:p>
    <w:p w14:paraId="506EE02C" w14:textId="77777777" w:rsidR="00F90BDC" w:rsidRDefault="00F90BDC"/>
    <w:p w14:paraId="489ACEFA" w14:textId="77777777" w:rsidR="00F90BDC" w:rsidRDefault="00F90BDC">
      <w:r xmlns:w="http://schemas.openxmlformats.org/wordprocessingml/2006/main">
        <w:t xml:space="preserve">1. Псалм 110:1 - Господ му рече на мојот Господ: седни од мојата десна страна</w:t>
      </w:r>
    </w:p>
    <w:p w14:paraId="7603223C" w14:textId="77777777" w:rsidR="00F90BDC" w:rsidRDefault="00F90BDC"/>
    <w:p w14:paraId="71455AB2" w14:textId="77777777" w:rsidR="00F90BDC" w:rsidRDefault="00F90BDC">
      <w:r xmlns:w="http://schemas.openxmlformats.org/wordprocessingml/2006/main">
        <w:t xml:space="preserve">2. Филипјаните 2:9-11 - Затоа Бог многу го возвиши и му даде име кое е над секое име.</w:t>
      </w:r>
    </w:p>
    <w:p w14:paraId="0CB54518" w14:textId="77777777" w:rsidR="00F90BDC" w:rsidRDefault="00F90BDC"/>
    <w:p w14:paraId="212868E3" w14:textId="77777777" w:rsidR="00F90BDC" w:rsidRDefault="00F90BDC">
      <w:r xmlns:w="http://schemas.openxmlformats.org/wordprocessingml/2006/main">
        <w:t xml:space="preserve">Дела 2:35 додека не ги направам твоите непријатели под твои нозе.</w:t>
      </w:r>
    </w:p>
    <w:p w14:paraId="264C84AA" w14:textId="77777777" w:rsidR="00F90BDC" w:rsidRDefault="00F90BDC"/>
    <w:p w14:paraId="608A2A13" w14:textId="77777777" w:rsidR="00F90BDC" w:rsidRDefault="00F90BDC">
      <w:r xmlns:w="http://schemas.openxmlformats.org/wordprocessingml/2006/main">
        <w:t xml:space="preserve">Овој пасус од Дела 2:35 е цитат од Псалм 110:1, кој зборува за моќта на Бога да ги направи Своите непријатели подножје под нозете на својот народ.</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Бога да ги направи непријателите подножје</w:t>
      </w:r>
    </w:p>
    <w:p w14:paraId="5C77B9B2" w14:textId="77777777" w:rsidR="00F90BDC" w:rsidRDefault="00F90BDC"/>
    <w:p w14:paraId="781BDA38" w14:textId="77777777" w:rsidR="00F90BDC" w:rsidRDefault="00F90BDC">
      <w:r xmlns:w="http://schemas.openxmlformats.org/wordprocessingml/2006/main">
        <w:t xml:space="preserve">2. Стоење на Божјите ветувања</w:t>
      </w:r>
    </w:p>
    <w:p w14:paraId="5F8FA083" w14:textId="77777777" w:rsidR="00F90BDC" w:rsidRDefault="00F90BDC"/>
    <w:p w14:paraId="240D9955" w14:textId="77777777" w:rsidR="00F90BDC" w:rsidRDefault="00F90BDC">
      <w:r xmlns:w="http://schemas.openxmlformats.org/wordprocessingml/2006/main">
        <w:t xml:space="preserve">1. Псалм 110:1 - Господ му рече на мојот Господ: „Седни од мојата десна страна, додека не ги направам твоите непријатели под твои нозе“.</w:t>
      </w:r>
    </w:p>
    <w:p w14:paraId="38C02041" w14:textId="77777777" w:rsidR="00F90BDC" w:rsidRDefault="00F90BDC"/>
    <w:p w14:paraId="3DA2374E" w14:textId="77777777" w:rsidR="00F90BDC" w:rsidRDefault="00F90BDC">
      <w:r xmlns:w="http://schemas.openxmlformats.org/wordprocessingml/2006/main">
        <w:t xml:space="preserve">2. Римјаните 16:20 - Богот на мирот наскоро ќе го здроби сатаната под твоите нозе. Благодатта на нашиот Господ Исус нека биде со вас.</w:t>
      </w:r>
    </w:p>
    <w:p w14:paraId="13306F13" w14:textId="77777777" w:rsidR="00F90BDC" w:rsidRDefault="00F90BDC"/>
    <w:p w14:paraId="4421E72C" w14:textId="77777777" w:rsidR="00F90BDC" w:rsidRDefault="00F90BDC">
      <w:r xmlns:w="http://schemas.openxmlformats.org/wordprocessingml/2006/main">
        <w:t xml:space="preserve">Дела 2:36 Затоа, нека знае сиот дом Израилев дека Бог го направи истиот Исус, Кого вие го распнавте, и Господ и Христос.</w:t>
      </w:r>
    </w:p>
    <w:p w14:paraId="63AE5075" w14:textId="77777777" w:rsidR="00F90BDC" w:rsidRDefault="00F90BDC"/>
    <w:p w14:paraId="315191AA" w14:textId="77777777" w:rsidR="00F90BDC" w:rsidRDefault="00F90BDC">
      <w:r xmlns:w="http://schemas.openxmlformats.org/wordprocessingml/2006/main">
        <w:t xml:space="preserve">Бог го прогласил Исус и за Господ и за Христос и домот на Израел треба да знае.</w:t>
      </w:r>
    </w:p>
    <w:p w14:paraId="214DF596" w14:textId="77777777" w:rsidR="00F90BDC" w:rsidRDefault="00F90BDC"/>
    <w:p w14:paraId="46D33244" w14:textId="77777777" w:rsidR="00F90BDC" w:rsidRDefault="00F90BDC">
      <w:r xmlns:w="http://schemas.openxmlformats.org/wordprocessingml/2006/main">
        <w:t xml:space="preserve">1: Исус: Господ и Христос - Кој е Тој?</w:t>
      </w:r>
    </w:p>
    <w:p w14:paraId="2F3C2C14" w14:textId="77777777" w:rsidR="00F90BDC" w:rsidRDefault="00F90BDC"/>
    <w:p w14:paraId="3273B8C8" w14:textId="77777777" w:rsidR="00F90BDC" w:rsidRDefault="00F90BDC">
      <w:r xmlns:w="http://schemas.openxmlformats.org/wordprocessingml/2006/main">
        <w:t xml:space="preserve">2: Исус: Распнатиот - Зошто е Господ и Христос?</w:t>
      </w:r>
    </w:p>
    <w:p w14:paraId="1C84AF5E" w14:textId="77777777" w:rsidR="00F90BDC" w:rsidRDefault="00F90BDC"/>
    <w:p w14:paraId="29487367" w14:textId="77777777" w:rsidR="00F90BDC" w:rsidRDefault="00F90BDC">
      <w:r xmlns:w="http://schemas.openxmlformats.org/wordprocessingml/2006/main">
        <w:t xml:space="preserve">1: Филипјаните 2:9-11 - Затоа Бог го воздигна на највисокото место и му даде име што е над секое име, 10 за да се поклони во името на Исус секое колено, на небото и на земјата и под земјата. 11 и секој јазик признава дека Исус Христос е Господ, за слава на Бога Отецот.</w:t>
      </w:r>
    </w:p>
    <w:p w14:paraId="5B80107B" w14:textId="77777777" w:rsidR="00F90BDC" w:rsidRDefault="00F90BDC"/>
    <w:p w14:paraId="5B052542" w14:textId="77777777" w:rsidR="00F90BDC" w:rsidRDefault="00F90BDC">
      <w:r xmlns:w="http://schemas.openxmlformats.org/wordprocessingml/2006/main">
        <w:t xml:space="preserve">2: Колосјаните 1:15-20 - Тој е лик на невидливиот Бог, првородениот на целото создание. 16 Зашто преку Него е создадено сè, на небото и на земјата, видливо и невидливо, било престоли или владенија или владетели или власти? </w:t>
      </w:r>
      <w:r xmlns:w="http://schemas.openxmlformats.org/wordprocessingml/2006/main">
        <w:rPr>
          <w:rFonts w:ascii="맑은 고딕 Semilight" w:hAnsi="맑은 고딕 Semilight"/>
        </w:rPr>
        <w:t xml:space="preserve">Сите </w:t>
      </w:r>
      <w:r xmlns:w="http://schemas.openxmlformats.org/wordprocessingml/2006/main">
        <w:t xml:space="preserve">нешта се создадени преку него и за него. 17 И тој е пред сè, и сè се држи во него. 18 А тој е глава на телото, црквата. Тој е почеток, првороден од мртвите, за во сè да биде преден. 19 Зашто </w:t>
      </w:r>
      <w:r xmlns:w="http://schemas.openxmlformats.org/wordprocessingml/2006/main">
        <w:lastRenderedPageBreak xmlns:w="http://schemas.openxmlformats.org/wordprocessingml/2006/main"/>
      </w:r>
      <w:r xmlns:w="http://schemas.openxmlformats.org/wordprocessingml/2006/main">
        <w:t xml:space="preserve">во него сакаше да живее сета Божја полнота, 20 и преку Него да помири со Себе сè, било на земјата или на небото, правејќи мир со крвта на Неговиот крст.</w:t>
      </w:r>
    </w:p>
    <w:p w14:paraId="6F73485D" w14:textId="77777777" w:rsidR="00F90BDC" w:rsidRDefault="00F90BDC"/>
    <w:p w14:paraId="34AC0D80" w14:textId="77777777" w:rsidR="00F90BDC" w:rsidRDefault="00F90BDC">
      <w:r xmlns:w="http://schemas.openxmlformats.org/wordprocessingml/2006/main">
        <w:t xml:space="preserve">Дела 2:37 А кога го чуја тоа, се избоцкаа во своето срце и им рекоа на Петар и на останатите апостоли: „Луѓе и браќа, што да правиме?</w:t>
      </w:r>
    </w:p>
    <w:p w14:paraId="478EA8C3" w14:textId="77777777" w:rsidR="00F90BDC" w:rsidRDefault="00F90BDC"/>
    <w:p w14:paraId="46ED22B2" w14:textId="77777777" w:rsidR="00F90BDC" w:rsidRDefault="00F90BDC">
      <w:r xmlns:w="http://schemas.openxmlformats.org/wordprocessingml/2006/main">
        <w:t xml:space="preserve">Народот бил длабоко трогнат и ги прашал апостолите што да прават.</w:t>
      </w:r>
    </w:p>
    <w:p w14:paraId="1258E90C" w14:textId="77777777" w:rsidR="00F90BDC" w:rsidRDefault="00F90BDC"/>
    <w:p w14:paraId="77F137CA" w14:textId="77777777" w:rsidR="00F90BDC" w:rsidRDefault="00F90BDC">
      <w:r xmlns:w="http://schemas.openxmlformats.org/wordprocessingml/2006/main">
        <w:t xml:space="preserve">1. Моќта на зборот: Како нè движи Евангелието</w:t>
      </w:r>
    </w:p>
    <w:p w14:paraId="7BF636B1" w14:textId="77777777" w:rsidR="00F90BDC" w:rsidRDefault="00F90BDC"/>
    <w:p w14:paraId="2F9D1D50" w14:textId="77777777" w:rsidR="00F90BDC" w:rsidRDefault="00F90BDC">
      <w:r xmlns:w="http://schemas.openxmlformats.org/wordprocessingml/2006/main">
        <w:t xml:space="preserve">2. Одговарање на повикот на верата: Што треба да правиме кога ќе ја слушнеме добрата вест</w:t>
      </w:r>
    </w:p>
    <w:p w14:paraId="397A4707" w14:textId="77777777" w:rsidR="00F90BDC" w:rsidRDefault="00F90BDC"/>
    <w:p w14:paraId="23039D87" w14:textId="77777777" w:rsidR="00F90BDC" w:rsidRDefault="00F90BDC">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14:paraId="5CBF108B" w14:textId="77777777" w:rsidR="00F90BDC" w:rsidRDefault="00F90BDC"/>
    <w:p w14:paraId="28EA8FCC" w14:textId="77777777" w:rsidR="00F90BDC" w:rsidRDefault="00F90BDC">
      <w:r xmlns:w="http://schemas.openxmlformats.org/wordprocessingml/2006/main">
        <w:t xml:space="preserve">2. Јаков 1:22-24 - Но, бидете извршители на зборот, а не само слушатели, залажувајќи се самите себе. Зашто, ако некој е слушател на зборот, а не вршител, тој е како човек кој го гледа своето природно лице во чаша: зашто тој се гледа себеси и си оди по својот пат и веднаш заборава каков човек бил.</w:t>
      </w:r>
    </w:p>
    <w:p w14:paraId="499B3CC8" w14:textId="77777777" w:rsidR="00F90BDC" w:rsidRDefault="00F90BDC"/>
    <w:p w14:paraId="63779CEC" w14:textId="77777777" w:rsidR="00F90BDC" w:rsidRDefault="00F90BDC">
      <w:r xmlns:w="http://schemas.openxmlformats.org/wordprocessingml/2006/main">
        <w:t xml:space="preserve">Дела 2:38 Тогаш Петар им рече: „Покајте се и секој од вас да се крсти во името на Исус Христос за простување на гревовите, и ќе го примите дарот на Светиот Дух.</w:t>
      </w:r>
    </w:p>
    <w:p w14:paraId="7ECBE285" w14:textId="77777777" w:rsidR="00F90BDC" w:rsidRDefault="00F90BDC"/>
    <w:p w14:paraId="6EBE11E2" w14:textId="77777777" w:rsidR="00F90BDC" w:rsidRDefault="00F90BDC">
      <w:r xmlns:w="http://schemas.openxmlformats.org/wordprocessingml/2006/main">
        <w:t xml:space="preserve">Петар им заповеда на луѓето да се покајат и да се крстат во името на Исус Христос за простување на гревовите и тие ќе го добијат дарот на Светиот Дух.</w:t>
      </w:r>
    </w:p>
    <w:p w14:paraId="0CC0F7D3" w14:textId="77777777" w:rsidR="00F90BDC" w:rsidRDefault="00F90BDC"/>
    <w:p w14:paraId="61F022B5" w14:textId="77777777" w:rsidR="00F90BDC" w:rsidRDefault="00F90BDC">
      <w:r xmlns:w="http://schemas.openxmlformats.org/wordprocessingml/2006/main">
        <w:t xml:space="preserve">1: Моќта на покајанието и крштевањето</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Важноста на примањето на дарот на Светиот Дух</w:t>
      </w:r>
    </w:p>
    <w:p w14:paraId="5E2C7FA4" w14:textId="77777777" w:rsidR="00F90BDC" w:rsidRDefault="00F90BDC"/>
    <w:p w14:paraId="6C2997E8" w14:textId="77777777" w:rsidR="00F90BDC" w:rsidRDefault="00F90BDC">
      <w:r xmlns:w="http://schemas.openxmlformats.org/wordprocessingml/2006/main">
        <w:t xml:space="preserve">1: Матеј 3:13-17 - Исус е крстен од Јован Крстител</w:t>
      </w:r>
    </w:p>
    <w:p w14:paraId="12B59D9D" w14:textId="77777777" w:rsidR="00F90BDC" w:rsidRDefault="00F90BDC"/>
    <w:p w14:paraId="5C6C4D1A" w14:textId="77777777" w:rsidR="00F90BDC" w:rsidRDefault="00F90BDC">
      <w:r xmlns:w="http://schemas.openxmlformats.org/wordprocessingml/2006/main">
        <w:t xml:space="preserve">2: 2 Коринтјаните 5:17 - Затоа, ако некој е во Христа, тој е ново создание; старото отиде, новото дојде.</w:t>
      </w:r>
    </w:p>
    <w:p w14:paraId="41D6B9B5" w14:textId="77777777" w:rsidR="00F90BDC" w:rsidRDefault="00F90BDC"/>
    <w:p w14:paraId="659F37BB" w14:textId="77777777" w:rsidR="00F90BDC" w:rsidRDefault="00F90BDC">
      <w:r xmlns:w="http://schemas.openxmlformats.org/wordprocessingml/2006/main">
        <w:t xml:space="preserve">Дела 2:39 Зашто ветувањето е за вас и за вашите деца и за сите што се далечни, колку што ќе повика Господ, нашиот Бог.</w:t>
      </w:r>
    </w:p>
    <w:p w14:paraId="2829FF1D" w14:textId="77777777" w:rsidR="00F90BDC" w:rsidRDefault="00F90BDC"/>
    <w:p w14:paraId="6E2CD0E0" w14:textId="77777777" w:rsidR="00F90BDC" w:rsidRDefault="00F90BDC">
      <w:r xmlns:w="http://schemas.openxmlformats.org/wordprocessingml/2006/main">
        <w:t xml:space="preserve">Ветувањето на Господ е за сите оние што Тој ги повикува, и блиски и далечни.</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Ветување за спасение??</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Римјаните 10:14-15 - Тогаш, како ќе го повикаат Оној во Кого не поверувале? И како да веруваат во него за кого никогаш не слушнале? И како да слушаат без некој да проповеда? И како да проповедаат ако не бидат испратени?</w:t>
      </w:r>
    </w:p>
    <w:p w14:paraId="42964CB5" w14:textId="77777777" w:rsidR="00F90BDC" w:rsidRDefault="00F90BDC"/>
    <w:p w14:paraId="1B099A64" w14:textId="77777777" w:rsidR="00F90BDC" w:rsidRDefault="00F90BDC">
      <w:r xmlns:w="http://schemas.openxmlformats.org/wordprocessingml/2006/main">
        <w:t xml:space="preserve">2: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14:paraId="5A74B19D" w14:textId="77777777" w:rsidR="00F90BDC" w:rsidRDefault="00F90BDC"/>
    <w:p w14:paraId="49CEB238" w14:textId="77777777" w:rsidR="00F90BDC" w:rsidRDefault="00F90BDC">
      <w:r xmlns:w="http://schemas.openxmlformats.org/wordprocessingml/2006/main">
        <w:t xml:space="preserve">Дела 2:40 И со многу други зборови сведочеше и опоменуваше, велејќи: „Спасете се од оваа лоша генерација!</w:t>
      </w:r>
    </w:p>
    <w:p w14:paraId="1997F48C" w14:textId="77777777" w:rsidR="00F90BDC" w:rsidRDefault="00F90BDC"/>
    <w:p w14:paraId="758D6F68" w14:textId="77777777" w:rsidR="00F90BDC" w:rsidRDefault="00F90BDC">
      <w:r xmlns:w="http://schemas.openxmlformats.org/wordprocessingml/2006/main">
        <w:t xml:space="preserve">Петар ги поттикнува луѓето да се спасат од злобната генерација.</w:t>
      </w:r>
    </w:p>
    <w:p w14:paraId="4DF7CCBC" w14:textId="77777777" w:rsidR="00F90BDC" w:rsidRDefault="00F90BDC"/>
    <w:p w14:paraId="36762E20" w14:textId="77777777" w:rsidR="00F90BDC" w:rsidRDefault="00F90BDC">
      <w:r xmlns:w="http://schemas.openxmlformats.org/wordprocessingml/2006/main">
        <w:t xml:space="preserve">1. Живеење во неправеден свет: Како да не ја следите толпата</w:t>
      </w:r>
    </w:p>
    <w:p w14:paraId="6ED455B1" w14:textId="77777777" w:rsidR="00F90BDC" w:rsidRDefault="00F90BDC"/>
    <w:p w14:paraId="62E85FDC" w14:textId="77777777" w:rsidR="00F90BDC" w:rsidRDefault="00F90BDC">
      <w:r xmlns:w="http://schemas.openxmlformats.org/wordprocessingml/2006/main">
        <w:t xml:space="preserve">2. Божјиот повик за покајание: Како да се спасиме од злобата</w:t>
      </w:r>
    </w:p>
    <w:p w14:paraId="07B25ECE" w14:textId="77777777" w:rsidR="00F90BDC" w:rsidRDefault="00F90BDC"/>
    <w:p w14:paraId="60EBBD2E" w14:textId="77777777" w:rsidR="00F90BDC" w:rsidRDefault="00F90BDC">
      <w:r xmlns:w="http://schemas.openxmlformats.org/wordprocessingml/2006/main">
        <w:t xml:space="preserve">1. Псалм 1:1-2 - Блажен е човекот кој не оди по советот на злите, не стои на патот на грешниците и не седи на седиштето на потсмевачите.</w:t>
      </w:r>
    </w:p>
    <w:p w14:paraId="4EC57E54" w14:textId="77777777" w:rsidR="00F90BDC" w:rsidRDefault="00F90BDC"/>
    <w:p w14:paraId="098C3695" w14:textId="77777777" w:rsidR="00F90BDC" w:rsidRDefault="00F90BDC">
      <w:r xmlns:w="http://schemas.openxmlformats.org/wordprocessingml/2006/main">
        <w:t xml:space="preserve">2. Тит 2:11-14 - Зашто се појави Божјата благодат, која донесе спасение за сите луѓе, нè воспитува да се одречеме од безбожноста и световните страсти и да живееме самоконтролирано, праведно и побожно во денешниот век.</w:t>
      </w:r>
    </w:p>
    <w:p w14:paraId="6316B257" w14:textId="77777777" w:rsidR="00F90BDC" w:rsidRDefault="00F90BDC"/>
    <w:p w14:paraId="78C4A6FE" w14:textId="77777777" w:rsidR="00F90BDC" w:rsidRDefault="00F90BDC">
      <w:r xmlns:w="http://schemas.openxmlformats.org/wordprocessingml/2006/main">
        <w:t xml:space="preserve">Дела 2:41 Тогаш се крстија оние што радосно го примија Неговото слово, и истиот ден им се додадоа околу три илјади души.</w:t>
      </w:r>
    </w:p>
    <w:p w14:paraId="2B4753FD" w14:textId="77777777" w:rsidR="00F90BDC" w:rsidRDefault="00F90BDC"/>
    <w:p w14:paraId="6A6DD22C" w14:textId="77777777" w:rsidR="00F90BDC" w:rsidRDefault="00F90BDC">
      <w:r xmlns:w="http://schemas.openxmlformats.org/wordprocessingml/2006/main">
        <w:t xml:space="preserve">Раната црква ги пречека новите преобратеници и ги крсти, што доведе до зголемување на нивниот број од околу три илјади души.</w:t>
      </w:r>
    </w:p>
    <w:p w14:paraId="1224C3D8" w14:textId="77777777" w:rsidR="00F90BDC" w:rsidRDefault="00F90BDC"/>
    <w:p w14:paraId="2779F17D" w14:textId="77777777" w:rsidR="00F90BDC" w:rsidRDefault="00F90BDC">
      <w:r xmlns:w="http://schemas.openxmlformats.org/wordprocessingml/2006/main">
        <w:t xml:space="preserve">1. Важноста на добредојде на новите верници</w:t>
      </w:r>
    </w:p>
    <w:p w14:paraId="0C320ED9" w14:textId="77777777" w:rsidR="00F90BDC" w:rsidRDefault="00F90BDC"/>
    <w:p w14:paraId="7770446A" w14:textId="77777777" w:rsidR="00F90BDC" w:rsidRDefault="00F90BDC">
      <w:r xmlns:w="http://schemas.openxmlformats.org/wordprocessingml/2006/main">
        <w:t xml:space="preserve">2. Моќта на крштевањето</w:t>
      </w:r>
    </w:p>
    <w:p w14:paraId="28FD8F72" w14:textId="77777777" w:rsidR="00F90BDC" w:rsidRDefault="00F90BDC"/>
    <w:p w14:paraId="2274C27C" w14:textId="77777777" w:rsidR="00F90BDC" w:rsidRDefault="00F90BDC">
      <w:r xmlns:w="http://schemas.openxmlformats.org/wordprocessingml/2006/main">
        <w:t xml:space="preserve">1. Матеј 28:19-20 - Затоа, одете и поучете ги сите народи, крштевајќи ги во името на Отецот и Синот и Светиот Дух.</w:t>
      </w:r>
    </w:p>
    <w:p w14:paraId="7455E01E" w14:textId="77777777" w:rsidR="00F90BDC" w:rsidRDefault="00F90BDC"/>
    <w:p w14:paraId="1D83CD45" w14:textId="77777777" w:rsidR="00F90BDC" w:rsidRDefault="00F90BDC">
      <w:r xmlns:w="http://schemas.openxmlformats.org/wordprocessingml/2006/main">
        <w:t xml:space="preserve">20 Учејќи ги да држат сè што ви заповедав: и ете, јас сум со вас секогаш, до крајот на светот. Амин.</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10:8-10 - Но, што вели тоа? Словото е блиску до тебе, дури и во твојата уста и во твоето срце: тоа е словото на верата, кое го проповедаме;</w:t>
      </w:r>
    </w:p>
    <w:p w14:paraId="67CEC0BD" w14:textId="77777777" w:rsidR="00F90BDC" w:rsidRDefault="00F90BDC"/>
    <w:p w14:paraId="01C4FF4F" w14:textId="77777777" w:rsidR="00F90BDC" w:rsidRDefault="00F90BDC">
      <w:r xmlns:w="http://schemas.openxmlformats.org/wordprocessingml/2006/main">
        <w:t xml:space="preserve">9 Дека, ако со својата уста го исповедаш Господ Исус и поверуваш во своето срце дека Бог го воскреснал од мртвите, ќе се спасиш.</w:t>
      </w:r>
    </w:p>
    <w:p w14:paraId="7D833BB5" w14:textId="77777777" w:rsidR="00F90BDC" w:rsidRDefault="00F90BDC"/>
    <w:p w14:paraId="2E968FEF" w14:textId="77777777" w:rsidR="00F90BDC" w:rsidRDefault="00F90BDC">
      <w:r xmlns:w="http://schemas.openxmlformats.org/wordprocessingml/2006/main">
        <w:t xml:space="preserve">10 Зашто со срце човекот верува во праведност; и со устата се исповеда за спасение.</w:t>
      </w:r>
    </w:p>
    <w:p w14:paraId="611C9412" w14:textId="77777777" w:rsidR="00F90BDC" w:rsidRDefault="00F90BDC"/>
    <w:p w14:paraId="206964FC" w14:textId="77777777" w:rsidR="00F90BDC" w:rsidRDefault="00F90BDC">
      <w:r xmlns:w="http://schemas.openxmlformats.org/wordprocessingml/2006/main">
        <w:t xml:space="preserve">Дела 2:42 И продолжија цврсто во учењето и заедништвото на апостолите, во кршењето леб и во молитвите.</w:t>
      </w:r>
    </w:p>
    <w:p w14:paraId="0653E759" w14:textId="77777777" w:rsidR="00F90BDC" w:rsidRDefault="00F90BDC"/>
    <w:p w14:paraId="5BDF05F7" w14:textId="77777777" w:rsidR="00F90BDC" w:rsidRDefault="00F90BDC">
      <w:r xmlns:w="http://schemas.openxmlformats.org/wordprocessingml/2006/main">
        <w:t xml:space="preserve">Раната црква се посветила на учење на учењата на апостолите, заедништво, кршење леб и молитва.</w:t>
      </w:r>
    </w:p>
    <w:p w14:paraId="15F4BD42" w14:textId="77777777" w:rsidR="00F90BDC" w:rsidRDefault="00F90BDC"/>
    <w:p w14:paraId="690D4F5C" w14:textId="77777777" w:rsidR="00F90BDC" w:rsidRDefault="00F90BDC">
      <w:r xmlns:w="http://schemas.openxmlformats.org/wordprocessingml/2006/main">
        <w:t xml:space="preserve">1. Основата на Црквата: Посветеност на учењата на апостолите</w:t>
      </w:r>
    </w:p>
    <w:p w14:paraId="3EAA7A14" w14:textId="77777777" w:rsidR="00F90BDC" w:rsidRDefault="00F90BDC"/>
    <w:p w14:paraId="2D1A1C32" w14:textId="77777777" w:rsidR="00F90BDC" w:rsidRDefault="00F90BDC">
      <w:r xmlns:w="http://schemas.openxmlformats.org/wordprocessingml/2006/main">
        <w:t xml:space="preserve">2. Моќта на заедништвото: Искусување на благословот на припадноста</w:t>
      </w:r>
    </w:p>
    <w:p w14:paraId="5DB87637" w14:textId="77777777" w:rsidR="00F90BDC" w:rsidRDefault="00F90BDC"/>
    <w:p w14:paraId="089C03D6" w14:textId="77777777" w:rsidR="00F90BDC" w:rsidRDefault="00F90BDC">
      <w:r xmlns:w="http://schemas.openxmlformats.org/wordprocessingml/2006/main">
        <w:t xml:space="preserve">1. Колошаните 3:16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14:paraId="644BD2C6" w14:textId="77777777" w:rsidR="00F90BDC" w:rsidRDefault="00F90BDC"/>
    <w:p w14:paraId="4BE1F24F" w14:textId="77777777" w:rsidR="00F90BDC" w:rsidRDefault="00F90BDC">
      <w:r xmlns:w="http://schemas.openxmlformats.org/wordprocessingml/2006/main">
        <w:t xml:space="preserve">2. Евреите 10:24-25 И да се грижиме еден за друг да предизвикуваме љубов и добри дела; но молејќи се еден со друг.</w:t>
      </w:r>
    </w:p>
    <w:p w14:paraId="3619AE9F" w14:textId="77777777" w:rsidR="00F90BDC" w:rsidRDefault="00F90BDC"/>
    <w:p w14:paraId="124CCF26" w14:textId="77777777" w:rsidR="00F90BDC" w:rsidRDefault="00F90BDC">
      <w:r xmlns:w="http://schemas.openxmlformats.org/wordprocessingml/2006/main">
        <w:t xml:space="preserve">Дела 2:43 И страв ја зафати секоја душа, и многу чуда и знаци правеа апостолите.</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Стравот се проширил низ народот додека апостолите правеле многу чудесни знаци и чуда.</w:t>
      </w:r>
    </w:p>
    <w:p w14:paraId="0F0A7642" w14:textId="77777777" w:rsidR="00F90BDC" w:rsidRDefault="00F90BDC"/>
    <w:p w14:paraId="1F6769B1" w14:textId="77777777" w:rsidR="00F90BDC" w:rsidRDefault="00F90BDC">
      <w:r xmlns:w="http://schemas.openxmlformats.org/wordprocessingml/2006/main">
        <w:t xml:space="preserve">1. Моќта на чудата: Покажување на Божјата власт</w:t>
      </w:r>
    </w:p>
    <w:p w14:paraId="5D4E691D" w14:textId="77777777" w:rsidR="00F90BDC" w:rsidRDefault="00F90BDC"/>
    <w:p w14:paraId="2423781F" w14:textId="77777777" w:rsidR="00F90BDC" w:rsidRDefault="00F90BDC">
      <w:r xmlns:w="http://schemas.openxmlformats.org/wordprocessingml/2006/main">
        <w:t xml:space="preserve">2. Соочување со страв: Надминување на анксиозноста и грижата во тешки времиња</w:t>
      </w:r>
    </w:p>
    <w:p w14:paraId="7FC3F707" w14:textId="77777777" w:rsidR="00F90BDC" w:rsidRDefault="00F90BDC"/>
    <w:p w14:paraId="1BE8C979" w14:textId="77777777" w:rsidR="00F90BDC" w:rsidRDefault="00F90BDC">
      <w:r xmlns:w="http://schemas.openxmlformats.org/wordprocessingml/2006/main">
        <w:t xml:space="preserve">1. Евреите 2:3-4 - Како ќе избегаме, ако го занемариме толку големото спасение; што најпрво почна да се зборува од Господа и ни беше потврдено од оние што Го слушаа.</w:t>
      </w:r>
    </w:p>
    <w:p w14:paraId="4C85D93C" w14:textId="77777777" w:rsidR="00F90BDC" w:rsidRDefault="00F90BDC"/>
    <w:p w14:paraId="45EBA811" w14:textId="77777777" w:rsidR="00F90BDC" w:rsidRDefault="00F90BDC">
      <w:r xmlns:w="http://schemas.openxmlformats.org/wordprocessingml/2006/main">
        <w:t xml:space="preserve">4. 2 Коринтјаните 12:9 -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14:paraId="7C9B62C6" w14:textId="77777777" w:rsidR="00F90BDC" w:rsidRDefault="00F90BDC"/>
    <w:p w14:paraId="70293485" w14:textId="77777777" w:rsidR="00F90BDC" w:rsidRDefault="00F90BDC">
      <w:r xmlns:w="http://schemas.openxmlformats.org/wordprocessingml/2006/main">
        <w:t xml:space="preserve">Дела 2:44 А сите што поверуваа беа заедно и сè им беше заедничко;</w:t>
      </w:r>
    </w:p>
    <w:p w14:paraId="77D0D669" w14:textId="77777777" w:rsidR="00F90BDC" w:rsidRDefault="00F90BDC"/>
    <w:p w14:paraId="21BE8357" w14:textId="77777777" w:rsidR="00F90BDC" w:rsidRDefault="00F90BDC">
      <w:r xmlns:w="http://schemas.openxmlformats.org/wordprocessingml/2006/main">
        <w:t xml:space="preserve">Верниците сиот свој имот го поделија меѓу себе.</w:t>
      </w:r>
    </w:p>
    <w:p w14:paraId="24C16A90" w14:textId="77777777" w:rsidR="00F90BDC" w:rsidRDefault="00F90BDC"/>
    <w:p w14:paraId="2B21D481" w14:textId="77777777" w:rsidR="00F90BDC" w:rsidRDefault="00F90BDC">
      <w:r xmlns:w="http://schemas.openxmlformats.org/wordprocessingml/2006/main">
        <w:t xml:space="preserve">1. Моќта на великодушноста</w:t>
      </w:r>
    </w:p>
    <w:p w14:paraId="4BE22990" w14:textId="77777777" w:rsidR="00F90BDC" w:rsidRDefault="00F90BDC"/>
    <w:p w14:paraId="3E6144D7" w14:textId="77777777" w:rsidR="00F90BDC" w:rsidRDefault="00F90BDC">
      <w:r xmlns:w="http://schemas.openxmlformats.org/wordprocessingml/2006/main">
        <w:t xml:space="preserve">2. Убавината на заедницата</w:t>
      </w:r>
    </w:p>
    <w:p w14:paraId="349AC98B" w14:textId="77777777" w:rsidR="00F90BDC" w:rsidRDefault="00F90BDC"/>
    <w:p w14:paraId="3132A061" w14:textId="77777777" w:rsidR="00F90BDC" w:rsidRDefault="00F90BDC">
      <w:r xmlns:w="http://schemas.openxmlformats.org/wordprocessingml/2006/main">
        <w:t xml:space="preserve">1. Дела 4:32 - ? </w:t>
      </w:r>
      <w:r xmlns:w="http://schemas.openxmlformats.org/wordprocessingml/2006/main">
        <w:rPr>
          <w:rFonts w:ascii="맑은 고딕 Semilight" w:hAnsi="맑은 고딕 Semilight"/>
        </w:rPr>
        <w:t xml:space="preserve">Ох, </w:t>
      </w:r>
      <w:r xmlns:w="http://schemas.openxmlformats.org/wordprocessingml/2006/main">
        <w:t xml:space="preserve">целиот број на оние кои веруваа беа со едно срце и душа, и никој не рече дека нешто од работите што му припаѓаат е негово, но тие имаат сè заедничко.??</w:t>
      </w:r>
    </w:p>
    <w:p w14:paraId="7E3F7CA1" w14:textId="77777777" w:rsidR="00F90BDC" w:rsidRDefault="00F90BDC"/>
    <w:p w14:paraId="649D330F" w14:textId="77777777" w:rsidR="00F90BDC" w:rsidRDefault="00F90BDC">
      <w:r xmlns:w="http://schemas.openxmlformats.org/wordprocessingml/2006/main">
        <w:t xml:space="preserve">2. 1 Коринтјаните 13:4-7 - ? </w:t>
      </w:r>
      <w:r xmlns:w="http://schemas.openxmlformats.org/wordprocessingml/2006/main">
        <w:rPr>
          <w:rFonts w:ascii="맑은 고딕 Semilight" w:hAnsi="맑은 고딕 Semilight"/>
        </w:rPr>
        <w:t xml:space="preserve">쏬 </w:t>
      </w:r>
      <w:r xmlns:w="http://schemas.openxmlformats.org/wordprocessingml/2006/main">
        <w:t xml:space="preserve">Ове е трпелив и љубезен;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 Љубовта поднесува сè, верува во се, се надева на сè, трпи сè.??</w:t>
      </w:r>
    </w:p>
    <w:p w14:paraId="7DBCA8FA" w14:textId="77777777" w:rsidR="00F90BDC" w:rsidRDefault="00F90BDC"/>
    <w:p w14:paraId="49AB798D" w14:textId="77777777" w:rsidR="00F90BDC" w:rsidRDefault="00F90BDC">
      <w:r xmlns:w="http://schemas.openxmlformats.org/wordprocessingml/2006/main">
        <w:t xml:space="preserve">Дела 2:45 И ги продадоа своите имоти и добра и им ги разделија на сите луѓе, како што секој имаше потреба.</w:t>
      </w:r>
    </w:p>
    <w:p w14:paraId="52630471" w14:textId="77777777" w:rsidR="00F90BDC" w:rsidRDefault="00F90BDC"/>
    <w:p w14:paraId="3BAE444F" w14:textId="77777777" w:rsidR="00F90BDC" w:rsidRDefault="00F90BDC">
      <w:r xmlns:w="http://schemas.openxmlformats.org/wordprocessingml/2006/main">
        <w:t xml:space="preserve">Луѓето од ранохристијанската црква ги споделувале своите имоти еден со друг за да ги задоволат потребите на оние во црковната заедница.</w:t>
      </w:r>
    </w:p>
    <w:p w14:paraId="277F5BB3" w14:textId="77777777" w:rsidR="00F90BDC" w:rsidRDefault="00F90BDC"/>
    <w:p w14:paraId="5BEDA310" w14:textId="77777777" w:rsidR="00F90BDC" w:rsidRDefault="00F90BDC">
      <w:r xmlns:w="http://schemas.openxmlformats.org/wordprocessingml/2006/main">
        <w:t xml:space="preserve">1. Моќта на великодушноста во христијанската заедница</w:t>
      </w:r>
    </w:p>
    <w:p w14:paraId="46959021" w14:textId="77777777" w:rsidR="00F90BDC" w:rsidRDefault="00F90BDC"/>
    <w:p w14:paraId="72C70A5E" w14:textId="77777777" w:rsidR="00F90BDC" w:rsidRDefault="00F90BDC">
      <w:r xmlns:w="http://schemas.openxmlformats.org/wordprocessingml/2006/main">
        <w:t xml:space="preserve">2. Грижа меѓу себе во Црквата</w:t>
      </w:r>
    </w:p>
    <w:p w14:paraId="58E5A3D2" w14:textId="77777777" w:rsidR="00F90BDC" w:rsidRDefault="00F90BDC"/>
    <w:p w14:paraId="7CCA89E0" w14:textId="77777777" w:rsidR="00F90BDC" w:rsidRDefault="00F90BDC">
      <w:r xmlns:w="http://schemas.openxmlformats.org/wordprocessingml/2006/main">
        <w:t xml:space="preserve">1. Галатјаните 6:2 - Носете ги товарите еден на друг и така исполнувајте го Христовиот закон.</w:t>
      </w:r>
    </w:p>
    <w:p w14:paraId="0118475F" w14:textId="77777777" w:rsidR="00F90BDC" w:rsidRDefault="00F90BDC"/>
    <w:p w14:paraId="1B76B7B1" w14:textId="77777777" w:rsidR="00F90BDC" w:rsidRDefault="00F90BDC">
      <w:r xmlns:w="http://schemas.openxmlformats.org/wordprocessingml/2006/main">
        <w:t xml:space="preserve">2. 1 Јован 3:17 - Но, ако некој ги има световните добра и го гледа својот брат во неволја, а сепак го затвора своето срце против него, како Божјата љубов останува во него?</w:t>
      </w:r>
    </w:p>
    <w:p w14:paraId="3471D346" w14:textId="77777777" w:rsidR="00F90BDC" w:rsidRDefault="00F90BDC"/>
    <w:p w14:paraId="0DC2FED6" w14:textId="77777777" w:rsidR="00F90BDC" w:rsidRDefault="00F90BDC">
      <w:r xmlns:w="http://schemas.openxmlformats.org/wordprocessingml/2006/main">
        <w:t xml:space="preserve">Дела 2:46 А тие, секој ден еднодушно остануваа во храмот и кршеа леб од куќа до куќа, го јадеа нивното месо со радост и слободна душа.</w:t>
      </w:r>
    </w:p>
    <w:p w14:paraId="0CB6FDC6" w14:textId="77777777" w:rsidR="00F90BDC" w:rsidRDefault="00F90BDC"/>
    <w:p w14:paraId="63323C3A" w14:textId="77777777" w:rsidR="00F90BDC" w:rsidRDefault="00F90BDC">
      <w:r xmlns:w="http://schemas.openxmlformats.org/wordprocessingml/2006/main">
        <w:t xml:space="preserve">Раната црква продолжи да се собира заедно во храмот и со радост и единство ги делеше оброците еден со друг.</w:t>
      </w:r>
    </w:p>
    <w:p w14:paraId="193D7479" w14:textId="77777777" w:rsidR="00F90BDC" w:rsidRDefault="00F90BDC"/>
    <w:p w14:paraId="65A9F742" w14:textId="77777777" w:rsidR="00F90BDC" w:rsidRDefault="00F90BDC">
      <w:r xmlns:w="http://schemas.openxmlformats.org/wordprocessingml/2006/main">
        <w:t xml:space="preserve">1: Треба да се стремиме да ги живееме нашите животи во единство, исто како и раната црква.</w:t>
      </w:r>
    </w:p>
    <w:p w14:paraId="447F8CBF" w14:textId="77777777" w:rsidR="00F90BDC" w:rsidRDefault="00F90BDC"/>
    <w:p w14:paraId="6C475932" w14:textId="77777777" w:rsidR="00F90BDC" w:rsidRDefault="00F90BDC">
      <w:r xmlns:w="http://schemas.openxmlformats.org/wordprocessingml/2006/main">
        <w:t xml:space="preserve">2: Прославувањето на нашата вера еден со друг ни носи радост и ја зајакнува нашата вера.</w:t>
      </w:r>
    </w:p>
    <w:p w14:paraId="0835BCE4" w14:textId="77777777" w:rsidR="00F90BDC" w:rsidRDefault="00F90BDC"/>
    <w:p w14:paraId="109C35B2" w14:textId="77777777" w:rsidR="00F90BDC" w:rsidRDefault="00F90BDC">
      <w:r xmlns:w="http://schemas.openxmlformats.org/wordprocessingml/2006/main">
        <w:t xml:space="preserve">1: Ефешаните 4:3, ? </w:t>
      </w:r>
      <w:r xmlns:w="http://schemas.openxmlformats.org/wordprocessingml/2006/main">
        <w:rPr>
          <w:rFonts w:ascii="맑은 고딕 Semilight" w:hAnsi="맑은 고딕 Semilight"/>
        </w:rPr>
        <w:t xml:space="preserve">Вложуваме </w:t>
      </w:r>
      <w:r xmlns:w="http://schemas.openxmlformats.org/wordprocessingml/2006/main">
        <w:t xml:space="preserve">максимални напори да го задржиме единството на Духот преку врската на мирот.??</w:t>
      </w:r>
    </w:p>
    <w:p w14:paraId="53C4B059" w14:textId="77777777" w:rsidR="00F90BDC" w:rsidRDefault="00F90BDC"/>
    <w:p w14:paraId="3BAE397F" w14:textId="77777777" w:rsidR="00F90BDC" w:rsidRDefault="00F90BDC">
      <w:r xmlns:w="http://schemas.openxmlformats.org/wordprocessingml/2006/main">
        <w:t xml:space="preserve">2: Псалм 133:1, ? </w:t>
      </w:r>
      <w:r xmlns:w="http://schemas.openxmlformats.org/wordprocessingml/2006/main">
        <w:rPr>
          <w:rFonts w:ascii="맑은 고딕 Semilight" w:hAnsi="맑은 고딕 Semilight"/>
        </w:rPr>
        <w:t xml:space="preserve">Еле </w:t>
      </w:r>
      <w:r xmlns:w="http://schemas.openxmlformats.org/wordprocessingml/2006/main">
        <w:t xml:space="preserve">, колку е добро и колку е пријатно за браќата да живеат заедно во единство!??</w:t>
      </w:r>
    </w:p>
    <w:p w14:paraId="25E09DF2" w14:textId="77777777" w:rsidR="00F90BDC" w:rsidRDefault="00F90BDC"/>
    <w:p w14:paraId="35181A77" w14:textId="77777777" w:rsidR="00F90BDC" w:rsidRDefault="00F90BDC">
      <w:r xmlns:w="http://schemas.openxmlformats.org/wordprocessingml/2006/main">
        <w:t xml:space="preserve">Дела 2:47 Го слават Бога и имаат милост кај сиот народ. И Господ секојдневно додаваше во црквата оние што треба да се спасат.</w:t>
      </w:r>
    </w:p>
    <w:p w14:paraId="78BC20FE" w14:textId="77777777" w:rsidR="00F90BDC" w:rsidRDefault="00F90BDC"/>
    <w:p w14:paraId="644AA157" w14:textId="77777777" w:rsidR="00F90BDC" w:rsidRDefault="00F90BDC">
      <w:r xmlns:w="http://schemas.openxmlformats.org/wordprocessingml/2006/main">
        <w:t xml:space="preserve">Господ бил пофален од народот и бил наклонет од нив. Како резултат на тоа, Господ секојдневно ги додавал во црквата оние што биле спасени.</w:t>
      </w:r>
    </w:p>
    <w:p w14:paraId="1E1C6431" w14:textId="77777777" w:rsidR="00F90BDC" w:rsidRDefault="00F90BDC"/>
    <w:p w14:paraId="423C809F" w14:textId="77777777" w:rsidR="00F90BDC" w:rsidRDefault="00F90BDC">
      <w:r xmlns:w="http://schemas.openxmlformats.org/wordprocessingml/2006/main">
        <w:t xml:space="preserve">1: Секогаш треба да го славиме Господа и да бидеме наклонети од Него.</w:t>
      </w:r>
    </w:p>
    <w:p w14:paraId="261F1EEB" w14:textId="77777777" w:rsidR="00F90BDC" w:rsidRDefault="00F90BDC"/>
    <w:p w14:paraId="12F1D7F8" w14:textId="77777777" w:rsidR="00F90BDC" w:rsidRDefault="00F90BDC">
      <w:r xmlns:w="http://schemas.openxmlformats.org/wordprocessingml/2006/main">
        <w:t xml:space="preserve">2: Треба да се стремиме да бидеме спасени и да бидеме додадени во црквата секојдневно.</w:t>
      </w:r>
    </w:p>
    <w:p w14:paraId="62F6FA37" w14:textId="77777777" w:rsidR="00F90BDC" w:rsidRDefault="00F90BDC"/>
    <w:p w14:paraId="37EA07DE" w14:textId="77777777" w:rsidR="00F90BDC" w:rsidRDefault="00F90BDC">
      <w:r xmlns:w="http://schemas.openxmlformats.org/wordprocessingml/2006/main">
        <w:t xml:space="preserve">1: Псалми 103:1-2 „Благословувај Го Господа, душо моја, и сè што е во мене, благословувај го Неговото свето име!</w:t>
      </w:r>
    </w:p>
    <w:p w14:paraId="283C9B1A" w14:textId="77777777" w:rsidR="00F90BDC" w:rsidRDefault="00F90BDC"/>
    <w:p w14:paraId="38170AEA" w14:textId="77777777" w:rsidR="00F90BDC" w:rsidRDefault="00F90BDC">
      <w:r xmlns:w="http://schemas.openxmlformats.org/wordprocessingml/2006/main">
        <w:t xml:space="preserve">2: Дела 3:19 „Затоа, покајте се и обратете се, за да се избришат вашите гревови, за да дојдат времиња на освежување од присуството на Господ“.</w:t>
      </w:r>
    </w:p>
    <w:p w14:paraId="670A7E02" w14:textId="77777777" w:rsidR="00F90BDC" w:rsidRDefault="00F90BDC"/>
    <w:p w14:paraId="2EA4F36F" w14:textId="77777777" w:rsidR="00F90BDC" w:rsidRDefault="00F90BDC">
      <w:r xmlns:w="http://schemas.openxmlformats.org/wordprocessingml/2006/main">
        <w:t xml:space="preserve">Дела 3 раскажува дека Петар лекувал куци просјак и неговата последователна проповед во Соломоновиот трем.</w:t>
      </w:r>
    </w:p>
    <w:p w14:paraId="091BB4EE" w14:textId="77777777" w:rsidR="00F90BDC" w:rsidRDefault="00F90BDC"/>
    <w:p w14:paraId="06F8CC81" w14:textId="77777777" w:rsidR="00F90BDC" w:rsidRDefault="00F90BDC">
      <w:r xmlns:w="http://schemas.openxmlformats.org/wordprocessingml/2006/main">
        <w:t xml:space="preserve">1. пасус: Поглавјето започнува со тоа што Петар и Јован одат во храмот за време на молитвата. Тие наидуваат на човек куц од раѓање, кој го носеле до портата на храмот наречена Убава, каде што секој ден го ставале да проси од оние што влегувале во дворовите на храмот. Кога ги виде Петар и Јован како да влезат, побара од нив пари. Но Петар погледна право во него, како и Јован. Тогаш Петар рече: „Немам ни сребро ни злато, а што имам ти го давам. Во името на Исус Христос од Назарет, оди“. Фаќањето за десната рака му помогнало веднаш да се крене, глуждовите на нозете станале зацврстени, а потоа отишле со нив во дворовите на храмот, одејќи скокајќи го фалејќи го Бога (Дела 3:1-8).</w:t>
      </w:r>
    </w:p>
    <w:p w14:paraId="11CA33A1" w14:textId="77777777" w:rsidR="00F90BDC" w:rsidRDefault="00F90BDC"/>
    <w:p w14:paraId="152B54E6" w14:textId="77777777" w:rsidR="00F90BDC" w:rsidRDefault="00F90BDC">
      <w:r xmlns:w="http://schemas.openxmlformats.org/wordprocessingml/2006/main">
        <w:t xml:space="preserve">2. пасус: Сите луѓе го видоа како оди фалејќи го Бога го препознал истиот човек кој се користи да седи моли Убава Порта беа исполнети чудо што се случило чудење Гледајќи можност Петар им се обратил на толпата објаснувајќи дека не со нивна моќ или побожност го натерале овој човек да оди, туку со вера во името Исус, кого Бог го прослави, кого го предале, го одрече пред Пилат, иако тој одлучи да го ослободи, се одрече Светиот Праведник побара убиецот да биде ослободен убиен автор живот, но Бог воскресна мртви кои сведоци (Дела 3:9-15).</w:t>
      </w:r>
    </w:p>
    <w:p w14:paraId="3A64B1E1" w14:textId="77777777" w:rsidR="00F90BDC" w:rsidRDefault="00F90BDC"/>
    <w:p w14:paraId="4408D2AA" w14:textId="77777777" w:rsidR="00F90BDC" w:rsidRDefault="00F90BDC">
      <w:r xmlns:w="http://schemas.openxmlformats.org/wordprocessingml/2006/main">
        <w:t xml:space="preserve">3. пасус: Исусовото име и верата што доаѓаат преку Него го излечиле целосно овој човек како што сите можат јасно да видат. Сега, браќата знаат дека постапиле незнаење што правеле вашите водачи, но на овој начин Бог го исполнил она што го прорекол преку сите пророци, велејќи дека Неговиот Месија ќе страда, затоа покајте се, вратете ги гревовите избришани, може да дојде време за освежување, Господ може да го испрати Месијата веќе назначен за вас Исус мора да остане небо додека не дојде време зашто Бог обнови сè како што вети одамна преку Неговите свети пророци (Дела 3:16-21). Тој ја продолжува својата проповед повикувајќи се на другите пророци на Мојсеј Самуил кои зборувале за овие денови, заклучувајќи „Вие сте наследници пророци, заветот што Бог го склучил со вашите предци кога рекол Авраам „Преку твоето потомство ќе бидат благословени сите народи на земјата“. Кога Бог го подигна Својот слуга најпрво, вие благословувајте да се оттргнете од лоши патишта“ (Дела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Дела 3:1 Петар и Јован отидоа заедно во храмот во часот на молитва, во деветтиот час.</w:t>
      </w:r>
    </w:p>
    <w:p w14:paraId="1BB9CDDC" w14:textId="77777777" w:rsidR="00F90BDC" w:rsidRDefault="00F90BDC"/>
    <w:p w14:paraId="421B25E5" w14:textId="77777777" w:rsidR="00F90BDC" w:rsidRDefault="00F90BDC">
      <w:r xmlns:w="http://schemas.openxmlformats.org/wordprocessingml/2006/main">
        <w:t xml:space="preserve">Петар и Јован отидоа во храмот во деветтиот час да се молат.</w:t>
      </w:r>
    </w:p>
    <w:p w14:paraId="2689AC24" w14:textId="77777777" w:rsidR="00F90BDC" w:rsidRDefault="00F90BDC"/>
    <w:p w14:paraId="0A9DB4C7" w14:textId="77777777" w:rsidR="00F90BDC" w:rsidRDefault="00F90BDC">
      <w:r xmlns:w="http://schemas.openxmlformats.org/wordprocessingml/2006/main">
        <w:t xml:space="preserve">1. Важноста на молитвата и посветеноста на Бога.</w:t>
      </w:r>
    </w:p>
    <w:p w14:paraId="5F2CE5A5" w14:textId="77777777" w:rsidR="00F90BDC" w:rsidRDefault="00F90BDC"/>
    <w:p w14:paraId="5872E35A" w14:textId="77777777" w:rsidR="00F90BDC" w:rsidRDefault="00F90BDC">
      <w:r xmlns:w="http://schemas.openxmlformats.org/wordprocessingml/2006/main">
        <w:t xml:space="preserve">2. Моќта на верата и како таа може да помести планини.</w:t>
      </w:r>
    </w:p>
    <w:p w14:paraId="4A88C990" w14:textId="77777777" w:rsidR="00F90BDC" w:rsidRDefault="00F90BDC"/>
    <w:p w14:paraId="7CA9794B" w14:textId="77777777" w:rsidR="00F90BDC" w:rsidRDefault="00F90BDC">
      <w:r xmlns:w="http://schemas.openxmlformats.org/wordprocessingml/2006/main">
        <w:t xml:space="preserve">1. 1 Солунјаните 5:17 - Молете се непрекинато.</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17:20 - Тој им рече: „Поради вашата мала вера. Зашто, навистина, ви велам, ако имате вера како зрно синап, ќе ѝ речете на оваа планина: „Премести се одовде таму“, и таа ќе се помести, и ништо нема да биде невозможно за тебе“.</w:t>
      </w:r>
    </w:p>
    <w:p w14:paraId="7309A3FC" w14:textId="77777777" w:rsidR="00F90BDC" w:rsidRDefault="00F90BDC"/>
    <w:p w14:paraId="53E4FECB" w14:textId="77777777" w:rsidR="00F90BDC" w:rsidRDefault="00F90BDC">
      <w:r xmlns:w="http://schemas.openxmlformats.org/wordprocessingml/2006/main">
        <w:t xml:space="preserve">Дела 3:2 И се носеше еден човек куц од мајчината утроба, кого секој ден го полагаа пред вратата на храмот, наречена Прекрасна, за да бара милостина од оние што влегуваа во храмот;</w:t>
      </w:r>
    </w:p>
    <w:p w14:paraId="130FA284" w14:textId="77777777" w:rsidR="00F90BDC" w:rsidRDefault="00F90BDC"/>
    <w:p w14:paraId="59DA6397" w14:textId="77777777" w:rsidR="00F90BDC" w:rsidRDefault="00F90BDC">
      <w:r xmlns:w="http://schemas.openxmlformats.org/wordprocessingml/2006/main">
        <w:t xml:space="preserve">Еден човек кој бил куц од раѓање бил однесен до портата на храмот наречена Убава, каде што барал милостина од оние што влегувале во храмот.</w:t>
      </w:r>
    </w:p>
    <w:p w14:paraId="2A2B7631" w14:textId="77777777" w:rsidR="00F90BDC" w:rsidRDefault="00F90BDC"/>
    <w:p w14:paraId="60620393" w14:textId="77777777" w:rsidR="00F90BDC" w:rsidRDefault="00F90BDC">
      <w:r xmlns:w="http://schemas.openxmlformats.org/wordprocessingml/2006/main">
        <w:t xml:space="preserve">1. Моќта на верата: Како Бог ги лекува верните</w:t>
      </w:r>
    </w:p>
    <w:p w14:paraId="2B300D13" w14:textId="77777777" w:rsidR="00F90BDC" w:rsidRDefault="00F90BDC"/>
    <w:p w14:paraId="6D72503E" w14:textId="77777777" w:rsidR="00F90BDC" w:rsidRDefault="00F90BDC">
      <w:r xmlns:w="http://schemas.openxmlformats.org/wordprocessingml/2006/main">
        <w:t xml:space="preserve">2. Моќта на сочувството: Како можеме да направиме разлика</w:t>
      </w:r>
    </w:p>
    <w:p w14:paraId="557D3928" w14:textId="77777777" w:rsidR="00F90BDC" w:rsidRDefault="00F90BDC"/>
    <w:p w14:paraId="40069D41" w14:textId="77777777" w:rsidR="00F90BDC" w:rsidRDefault="00F90BDC">
      <w:r xmlns:w="http://schemas.openxmlformats.org/wordprocessingml/2006/main">
        <w:t xml:space="preserve">1. Лука 4:18-19 - „Духот Господов е врз мене, зашто ме помаза да им го проповедам Евангелието на сиромашните; ме испрати да ги исцелам скршените срца, да им проповедам избавување на заробениците и обновување на видот на слепите, за да ги ослободам поморените“.</w:t>
      </w:r>
    </w:p>
    <w:p w14:paraId="58CBABC4" w14:textId="77777777" w:rsidR="00F90BDC" w:rsidRDefault="00F90BDC"/>
    <w:p w14:paraId="18896049" w14:textId="77777777" w:rsidR="00F90BDC" w:rsidRDefault="00F90BDC">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14:paraId="693FA171" w14:textId="77777777" w:rsidR="00F90BDC" w:rsidRDefault="00F90BDC"/>
    <w:p w14:paraId="49214C7C" w14:textId="77777777" w:rsidR="00F90BDC" w:rsidRDefault="00F90BDC">
      <w:r xmlns:w="http://schemas.openxmlformats.org/wordprocessingml/2006/main">
        <w:t xml:space="preserve">Дела 3:3 Кој ги виде Петар и Јован како да влезат во храмот, побара милостина.</w:t>
      </w:r>
    </w:p>
    <w:p w14:paraId="1D80021F" w14:textId="77777777" w:rsidR="00F90BDC" w:rsidRDefault="00F90BDC"/>
    <w:p w14:paraId="52DE2744" w14:textId="77777777" w:rsidR="00F90BDC" w:rsidRDefault="00F90BDC">
      <w:r xmlns:w="http://schemas.openxmlformats.org/wordprocessingml/2006/main">
        <w:t xml:space="preserve">Човекот во храмот ги замоли Петар и Јован за милостина.</w:t>
      </w:r>
    </w:p>
    <w:p w14:paraId="2F954AE6" w14:textId="77777777" w:rsidR="00F90BDC" w:rsidRDefault="00F90BDC"/>
    <w:p w14:paraId="0D672250" w14:textId="77777777" w:rsidR="00F90BDC" w:rsidRDefault="00F90BDC">
      <w:r xmlns:w="http://schemas.openxmlformats.org/wordprocessingml/2006/main">
        <w:t xml:space="preserve">1. Моќта на великодушноста: Разбирање на благословот на давање</w:t>
      </w:r>
    </w:p>
    <w:p w14:paraId="489C18D9" w14:textId="77777777" w:rsidR="00F90BDC" w:rsidRDefault="00F90BDC"/>
    <w:p w14:paraId="2772291B" w14:textId="77777777" w:rsidR="00F90BDC" w:rsidRDefault="00F90BDC">
      <w:r xmlns:w="http://schemas.openxmlformats.org/wordprocessingml/2006/main">
        <w:t xml:space="preserve">2. Учење да му верувате на Бог во време на потреба</w:t>
      </w:r>
    </w:p>
    <w:p w14:paraId="619FB657" w14:textId="77777777" w:rsidR="00F90BDC" w:rsidRDefault="00F90BDC"/>
    <w:p w14:paraId="47231706" w14:textId="77777777" w:rsidR="00F90BDC" w:rsidRDefault="00F90BDC">
      <w:r xmlns:w="http://schemas.openxmlformats.org/wordprocessingml/2006/main">
        <w:t xml:space="preserve">1. Матеј 6:19-21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14:paraId="28371ED8" w14:textId="77777777" w:rsidR="00F90BDC" w:rsidRDefault="00F90BDC"/>
    <w:p w14:paraId="65A6F9E4" w14:textId="77777777" w:rsidR="00F90BDC" w:rsidRDefault="00F90BDC">
      <w:r xmlns:w="http://schemas.openxmlformats.org/wordprocessingml/2006/main">
        <w:t xml:space="preserve">2. Лука 6:38 „Дајте и ќе ви се даде. Добра мерка, стисната надолу, размрдана, прегазена, ќе ви биде ставена во скут. Зашто со мерката што ја користите ќе ви се измери“.</w:t>
      </w:r>
    </w:p>
    <w:p w14:paraId="51CD8D39" w14:textId="77777777" w:rsidR="00F90BDC" w:rsidRDefault="00F90BDC"/>
    <w:p w14:paraId="55AFA50A" w14:textId="77777777" w:rsidR="00F90BDC" w:rsidRDefault="00F90BDC">
      <w:r xmlns:w="http://schemas.openxmlformats.org/wordprocessingml/2006/main">
        <w:t xml:space="preserve">Дела 3:4 А Петар, приврзувајќи ги очите кон него заедно со Јован, рече: „Погледни нè!</w:t>
      </w:r>
    </w:p>
    <w:p w14:paraId="4E5B4899" w14:textId="77777777" w:rsidR="00F90BDC" w:rsidRDefault="00F90BDC"/>
    <w:p w14:paraId="1EFCF8DD" w14:textId="77777777" w:rsidR="00F90BDC" w:rsidRDefault="00F90BDC">
      <w:r xmlns:w="http://schemas.openxmlformats.org/wordprocessingml/2006/main">
        <w:t xml:space="preserve">Пасусот ги опишува Петар и Јован како внимателно гледаат на еден човек.</w:t>
      </w:r>
    </w:p>
    <w:p w14:paraId="69E4039C" w14:textId="77777777" w:rsidR="00F90BDC" w:rsidRDefault="00F90BDC"/>
    <w:p w14:paraId="6B6B62E4" w14:textId="77777777" w:rsidR="00F90BDC" w:rsidRDefault="00F90BDC">
      <w:r xmlns:w="http://schemas.openxmlformats.org/wordprocessingml/2006/main">
        <w:t xml:space="preserve">1. „Погледни нè: Моќта на намерните погледи“</w:t>
      </w:r>
    </w:p>
    <w:p w14:paraId="11BDC243" w14:textId="77777777" w:rsidR="00F90BDC" w:rsidRDefault="00F90BDC"/>
    <w:p w14:paraId="37D23A84" w14:textId="77777777" w:rsidR="00F90BDC" w:rsidRDefault="00F90BDC">
      <w:r xmlns:w="http://schemas.openxmlformats.org/wordprocessingml/2006/main">
        <w:t xml:space="preserve">2. „Силата на заедништвото: обединување на прв поглед“</w:t>
      </w:r>
    </w:p>
    <w:p w14:paraId="171B99F2" w14:textId="77777777" w:rsidR="00F90BDC" w:rsidRDefault="00F90BDC"/>
    <w:p w14:paraId="18ED910A" w14:textId="77777777" w:rsidR="00F90BDC" w:rsidRDefault="00F90BDC">
      <w:r xmlns:w="http://schemas.openxmlformats.org/wordprocessingml/2006/main">
        <w:t xml:space="preserve">1. „Нека твоите очи гледаат право напред; фиксирајте го погледот директно пред себе“. — Изреки 4:25</w:t>
      </w:r>
    </w:p>
    <w:p w14:paraId="6CE1E1FB" w14:textId="77777777" w:rsidR="00F90BDC" w:rsidRDefault="00F90BDC"/>
    <w:p w14:paraId="30A7409D" w14:textId="77777777" w:rsidR="00F90BDC" w:rsidRDefault="00F90BDC">
      <w:r xmlns:w="http://schemas.openxmlformats.org/wordprocessingml/2006/main">
        <w:t xml:space="preserve">2. „Не гледај околу себе десно или лево, чувај ја својата нога од злото“. — Изреки 4:27</w:t>
      </w:r>
    </w:p>
    <w:p w14:paraId="1B668634" w14:textId="77777777" w:rsidR="00F90BDC" w:rsidRDefault="00F90BDC"/>
    <w:p w14:paraId="47373116" w14:textId="77777777" w:rsidR="00F90BDC" w:rsidRDefault="00F90BDC">
      <w:r xmlns:w="http://schemas.openxmlformats.org/wordprocessingml/2006/main">
        <w:t xml:space="preserve">Дела 3:5 И ги послуша, очекувајќи да прими нешто од нив.</w:t>
      </w:r>
    </w:p>
    <w:p w14:paraId="2B62FBAD" w14:textId="77777777" w:rsidR="00F90BDC" w:rsidRDefault="00F90BDC"/>
    <w:p w14:paraId="0F5DD7CB" w14:textId="77777777" w:rsidR="00F90BDC" w:rsidRDefault="00F90BDC">
      <w:r xmlns:w="http://schemas.openxmlformats.org/wordprocessingml/2006/main">
        <w:t xml:space="preserve">Еден човек дојде кај Петар и Јован очекувајќи да добие нешто од нив.</w:t>
      </w:r>
    </w:p>
    <w:p w14:paraId="1E2C4636" w14:textId="77777777" w:rsidR="00F90BDC" w:rsidRDefault="00F90BDC"/>
    <w:p w14:paraId="238E59B0" w14:textId="77777777" w:rsidR="00F90BDC" w:rsidRDefault="00F90BDC">
      <w:r xmlns:w="http://schemas.openxmlformats.org/wordprocessingml/2006/main">
        <w:t xml:space="preserve">1. Моќта на великодушноста: Учење да давате без да очекувате ништо за возврат.</w:t>
      </w:r>
    </w:p>
    <w:p w14:paraId="27138723" w14:textId="77777777" w:rsidR="00F90BDC" w:rsidRDefault="00F90BDC"/>
    <w:p w14:paraId="33340728" w14:textId="77777777" w:rsidR="00F90BDC" w:rsidRDefault="00F90BDC">
      <w:r xmlns:w="http://schemas.openxmlformats.org/wordprocessingml/2006/main">
        <w:t xml:space="preserve">2. Моќта на верата: Полагање на вашата доверба во Бога за да ги обезбеди сите ваши потреби.</w:t>
      </w:r>
    </w:p>
    <w:p w14:paraId="6E036145" w14:textId="77777777" w:rsidR="00F90BDC" w:rsidRDefault="00F90BDC"/>
    <w:p w14:paraId="12B788CF" w14:textId="77777777" w:rsidR="00F90BDC" w:rsidRDefault="00F90BDC">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14:paraId="260820AD" w14:textId="77777777" w:rsidR="00F90BDC" w:rsidRDefault="00F90BDC"/>
    <w:p w14:paraId="20DA5E86" w14:textId="77777777" w:rsidR="00F90BDC" w:rsidRDefault="00F90BDC">
      <w:r xmlns:w="http://schemas.openxmlformats.org/wordprocessingml/2006/main">
        <w:t xml:space="preserve">2. 2. Коринтјаните 9:10-11 - Сега, кој му помага на сејачот, дава леб за ваша храна, и го умножува вашето посеано семе и ги зголемува плодовите на вашата праведност; Да се биде збогатен во сè до секаква богатост, што предизвикува преку нас благодарност кон Бога.</w:t>
      </w:r>
    </w:p>
    <w:p w14:paraId="7468EDB4" w14:textId="77777777" w:rsidR="00F90BDC" w:rsidRDefault="00F90BDC"/>
    <w:p w14:paraId="787406FA" w14:textId="77777777" w:rsidR="00F90BDC" w:rsidRDefault="00F90BDC">
      <w:r xmlns:w="http://schemas.openxmlformats.org/wordprocessingml/2006/main">
        <w:t xml:space="preserve">Дела 3:6 Тогаш Петар рече: „Немам сребро и злато; но она што го имам ти давам: во името на Исус Христос од Назарет стани и оди.</w:t>
      </w:r>
    </w:p>
    <w:p w14:paraId="163C96F0" w14:textId="77777777" w:rsidR="00F90BDC" w:rsidRDefault="00F90BDC"/>
    <w:p w14:paraId="2D77413E" w14:textId="77777777" w:rsidR="00F90BDC" w:rsidRDefault="00F90BDC">
      <w:r xmlns:w="http://schemas.openxmlformats.org/wordprocessingml/2006/main">
        <w:t xml:space="preserve">Петар исцелува куци, објавувајќи го името на Исус Христос од Назарет.</w:t>
      </w:r>
    </w:p>
    <w:p w14:paraId="530EA903" w14:textId="77777777" w:rsidR="00F90BDC" w:rsidRDefault="00F90BDC"/>
    <w:p w14:paraId="7476A87C" w14:textId="77777777" w:rsidR="00F90BDC" w:rsidRDefault="00F90BDC">
      <w:r xmlns:w="http://schemas.openxmlformats.org/wordprocessingml/2006/main">
        <w:t xml:space="preserve">1. Моќта на Исусовото име: Искусување на Божјите чуда преку Христос</w:t>
      </w:r>
    </w:p>
    <w:p w14:paraId="072A996E" w14:textId="77777777" w:rsidR="00F90BDC" w:rsidRDefault="00F90BDC"/>
    <w:p w14:paraId="084CD885" w14:textId="77777777" w:rsidR="00F90BDC" w:rsidRDefault="00F90BDC">
      <w:r xmlns:w="http://schemas.openxmlformats.org/wordprocessingml/2006/main">
        <w:t xml:space="preserve">2. Исус: Изворот на животот и исцелувањето</w:t>
      </w:r>
    </w:p>
    <w:p w14:paraId="071B2BB4" w14:textId="77777777" w:rsidR="00F90BDC" w:rsidRDefault="00F90BDC"/>
    <w:p w14:paraId="38685383" w14:textId="77777777" w:rsidR="00F90BDC" w:rsidRDefault="00F90BDC">
      <w:r xmlns:w="http://schemas.openxmlformats.org/wordprocessingml/2006/main">
        <w:t xml:space="preserve">1. Јован 14:12 - „Вистина, вистина ви велам, кој верува во Мене, ќе ги прави и делата што ги правам јас; и поголеми дела од овие ќе прави, зашто Јас одам кај Таткото“.</w:t>
      </w:r>
    </w:p>
    <w:p w14:paraId="15588822" w14:textId="77777777" w:rsidR="00F90BDC" w:rsidRDefault="00F90BDC"/>
    <w:p w14:paraId="006B3508" w14:textId="77777777" w:rsidR="00F90BDC" w:rsidRDefault="00F90BDC">
      <w:r xmlns:w="http://schemas.openxmlformats.org/wordprocessingml/2006/main">
        <w:t xml:space="preserve">2. Матеј 8:3 - „И Исус ја испружи раката и го допре, велејќи: „Сакам; биди чист.” И веднаш му се исчисти лепрата.”</w:t>
      </w:r>
    </w:p>
    <w:p w14:paraId="2BDE1B9F" w14:textId="77777777" w:rsidR="00F90BDC" w:rsidRDefault="00F90BDC"/>
    <w:p w14:paraId="02D66095" w14:textId="77777777" w:rsidR="00F90BDC" w:rsidRDefault="00F90BDC">
      <w:r xmlns:w="http://schemas.openxmlformats.org/wordprocessingml/2006/main">
        <w:t xml:space="preserve">Дела 3:7 И го фати за десната рака и го подигна; и веднаш му се зацврстија нозете и коските на глуждот.</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Човекот беше исцелен преку силата на Исус и можеше да стане.</w:t>
      </w:r>
    </w:p>
    <w:p w14:paraId="2E5F6408" w14:textId="77777777" w:rsidR="00F90BDC" w:rsidRDefault="00F90BDC"/>
    <w:p w14:paraId="1C8D59C8" w14:textId="77777777" w:rsidR="00F90BDC" w:rsidRDefault="00F90BDC">
      <w:r xmlns:w="http://schemas.openxmlformats.org/wordprocessingml/2006/main">
        <w:t xml:space="preserve">1: Моќта на Исус лечи</w:t>
      </w:r>
    </w:p>
    <w:p w14:paraId="75B9FD15" w14:textId="77777777" w:rsidR="00F90BDC" w:rsidRDefault="00F90BDC"/>
    <w:p w14:paraId="7B2F0E01" w14:textId="77777777" w:rsidR="00F90BDC" w:rsidRDefault="00F90BDC">
      <w:r xmlns:w="http://schemas.openxmlformats.org/wordprocessingml/2006/main">
        <w:t xml:space="preserve">2: Неочекуваната сила на верата</w:t>
      </w:r>
    </w:p>
    <w:p w14:paraId="57393479" w14:textId="77777777" w:rsidR="00F90BDC" w:rsidRDefault="00F90BDC"/>
    <w:p w14:paraId="489EE664" w14:textId="77777777" w:rsidR="00F90BDC" w:rsidRDefault="00F90BDC">
      <w:r xmlns:w="http://schemas.openxmlformats.org/wordprocessingml/2006/main">
        <w:t xml:space="preserve">1: Матеј 9:2 - И ете, Му доведоа еден парализиран, легнат на креветот; Сине, биди добро расположена; да ти се простат гревовите.</w:t>
      </w:r>
    </w:p>
    <w:p w14:paraId="12F95B67" w14:textId="77777777" w:rsidR="00F90BDC" w:rsidRDefault="00F90BDC"/>
    <w:p w14:paraId="0334466E" w14:textId="77777777" w:rsidR="00F90BDC" w:rsidRDefault="00F90BDC">
      <w:r xmlns:w="http://schemas.openxmlformats.org/wordprocessingml/2006/main">
        <w:t xml:space="preserve">2: Дела 10:38 - Како Бог го помаза Исус од Назарет со Светиот Дух и со сила: кој одеше правејќи добро и исцелувајќи ги сите што беа угнетени од ѓаволот; зашто Бог беше со него.</w:t>
      </w:r>
    </w:p>
    <w:p w14:paraId="077E8C6F" w14:textId="77777777" w:rsidR="00F90BDC" w:rsidRDefault="00F90BDC"/>
    <w:p w14:paraId="1CDE20B9" w14:textId="77777777" w:rsidR="00F90BDC" w:rsidRDefault="00F90BDC">
      <w:r xmlns:w="http://schemas.openxmlformats.org/wordprocessingml/2006/main">
        <w:t xml:space="preserve">Дела 3:8 И тој, скокајќи, стана, одеше, и влезе со нив во храмот, одејќи, скокајќи и славејќи го Бога.</w:t>
      </w:r>
    </w:p>
    <w:p w14:paraId="109A0BA1" w14:textId="77777777" w:rsidR="00F90BDC" w:rsidRDefault="00F90BDC"/>
    <w:p w14:paraId="00BCCD16" w14:textId="77777777" w:rsidR="00F90BDC" w:rsidRDefault="00F90BDC">
      <w:r xmlns:w="http://schemas.openxmlformats.org/wordprocessingml/2006/main">
        <w:t xml:space="preserve">Човекот осакатен од раѓање оздравел и можел да стои и да оди, а во храмот влезе со радост и пофалба.</w:t>
      </w:r>
    </w:p>
    <w:p w14:paraId="6614798D" w14:textId="77777777" w:rsidR="00F90BDC" w:rsidRDefault="00F90BDC"/>
    <w:p w14:paraId="3A881364" w14:textId="77777777" w:rsidR="00F90BDC" w:rsidRDefault="00F90BDC">
      <w:r xmlns:w="http://schemas.openxmlformats.org/wordprocessingml/2006/main">
        <w:t xml:space="preserve">1. Моќта на пофалбата - Како фалењето на Бог може да донесе исцеление и радост.</w:t>
      </w:r>
    </w:p>
    <w:p w14:paraId="115CC603" w14:textId="77777777" w:rsidR="00F90BDC" w:rsidRDefault="00F90BDC"/>
    <w:p w14:paraId="2F251D09" w14:textId="77777777" w:rsidR="00F90BDC" w:rsidRDefault="00F90BDC">
      <w:r xmlns:w="http://schemas.openxmlformats.org/wordprocessingml/2006/main">
        <w:t xml:space="preserve">2. Надминување на неволјите - Како верата и храброста можат да донесат неверојатни резултати.</w:t>
      </w:r>
    </w:p>
    <w:p w14:paraId="3DD7A1BC" w14:textId="77777777" w:rsidR="00F90BDC" w:rsidRDefault="00F90BDC"/>
    <w:p w14:paraId="14647D5F" w14:textId="77777777" w:rsidR="00F90BDC" w:rsidRDefault="00F90BDC">
      <w:r xmlns:w="http://schemas.openxmlformats.org/wordprocessingml/2006/main">
        <w:t xml:space="preserve">1. Јован 14:12-14 - Довербата во Исус носи мир и натприродна радост.</w:t>
      </w:r>
    </w:p>
    <w:p w14:paraId="6E2A5158" w14:textId="77777777" w:rsidR="00F90BDC" w:rsidRDefault="00F90BDC"/>
    <w:p w14:paraId="687F80C5" w14:textId="77777777" w:rsidR="00F90BDC" w:rsidRDefault="00F90BDC">
      <w:r xmlns:w="http://schemas.openxmlformats.org/wordprocessingml/2006/main">
        <w:t xml:space="preserve">2. Псалм 34:1-4 - Фалувањето на Бога носи исцеление и мир.</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3:9 И сиот народ го виде како оди и го слави Бога:</w:t>
      </w:r>
    </w:p>
    <w:p w14:paraId="4CBEF0C3" w14:textId="77777777" w:rsidR="00F90BDC" w:rsidRDefault="00F90BDC"/>
    <w:p w14:paraId="54273A96" w14:textId="77777777" w:rsidR="00F90BDC" w:rsidRDefault="00F90BDC">
      <w:r xmlns:w="http://schemas.openxmlformats.org/wordprocessingml/2006/main">
        <w:t xml:space="preserve">Човекот кој бил куц бил исцелен и бил виден како оди и го слави Бога.</w:t>
      </w:r>
    </w:p>
    <w:p w14:paraId="7FFF6CD9" w14:textId="77777777" w:rsidR="00F90BDC" w:rsidRDefault="00F90BDC"/>
    <w:p w14:paraId="04FFB14E" w14:textId="77777777" w:rsidR="00F90BDC" w:rsidRDefault="00F90BDC">
      <w:r xmlns:w="http://schemas.openxmlformats.org/wordprocessingml/2006/main">
        <w:t xml:space="preserve">1. Моќта на пофалбата: Охрабрување на другите да се заблагодарат во сите ситуации</w:t>
      </w:r>
    </w:p>
    <w:p w14:paraId="6041A32C" w14:textId="77777777" w:rsidR="00F90BDC" w:rsidRDefault="00F90BDC"/>
    <w:p w14:paraId="511DC4C5" w14:textId="77777777" w:rsidR="00F90BDC" w:rsidRDefault="00F90BDC">
      <w:r xmlns:w="http://schemas.openxmlformats.org/wordprocessingml/2006/main">
        <w:t xml:space="preserve">2. Чудата Божји: Искусување на Неговото исцелување и обновување</w:t>
      </w:r>
    </w:p>
    <w:p w14:paraId="7E12A815" w14:textId="77777777" w:rsidR="00F90BDC" w:rsidRDefault="00F90BDC"/>
    <w:p w14:paraId="2CC72AC3" w14:textId="77777777" w:rsidR="00F90BDC" w:rsidRDefault="00F90BDC">
      <w:r xmlns:w="http://schemas.openxmlformats.org/wordprocessingml/2006/main">
        <w:t xml:space="preserve">1. Псалм 34:1-3 - Ќе го благословувам Господа во секое време; Неговата пофалба ќе биде постојано во мојата уста.</w:t>
      </w:r>
    </w:p>
    <w:p w14:paraId="6FC03B80" w14:textId="77777777" w:rsidR="00F90BDC" w:rsidRDefault="00F90BDC"/>
    <w:p w14:paraId="3CB79456" w14:textId="77777777" w:rsidR="00F90BDC" w:rsidRDefault="00F90BDC">
      <w:r xmlns:w="http://schemas.openxmlformats.org/wordprocessingml/2006/main">
        <w:t xml:space="preserve">2. Евреите 13:15 - Тогаш, преку него постојано да принесуваме жртва на фалба на Бога, односно плод на усните што го признаваат неговото име.</w:t>
      </w:r>
    </w:p>
    <w:p w14:paraId="69C28460" w14:textId="77777777" w:rsidR="00F90BDC" w:rsidRDefault="00F90BDC"/>
    <w:p w14:paraId="665D4E9C" w14:textId="77777777" w:rsidR="00F90BDC" w:rsidRDefault="00F90BDC">
      <w:r xmlns:w="http://schemas.openxmlformats.org/wordprocessingml/2006/main">
        <w:t xml:space="preserve">Дела 3:10 И знаеја дека токму тој седи за милостина пред Прекрасната порта на храмот, и беа исполнети со чудење и чудење од она што му се случи.</w:t>
      </w:r>
    </w:p>
    <w:p w14:paraId="249D9A8E" w14:textId="77777777" w:rsidR="00F90BDC" w:rsidRDefault="00F90BDC"/>
    <w:p w14:paraId="4D3EF1EE" w14:textId="77777777" w:rsidR="00F90BDC" w:rsidRDefault="00F90BDC">
      <w:r xmlns:w="http://schemas.openxmlformats.org/wordprocessingml/2006/main">
        <w:t xml:space="preserve">Човек кој седел пред портите на храмот и молел за милостина, на чудесен начин го излекувале Петар и Јован, оставајќи ги луѓето околу него исполнети со чудење и чудење.</w:t>
      </w:r>
    </w:p>
    <w:p w14:paraId="02D42815" w14:textId="77777777" w:rsidR="00F90BDC" w:rsidRDefault="00F90BDC"/>
    <w:p w14:paraId="20126155" w14:textId="77777777" w:rsidR="00F90BDC" w:rsidRDefault="00F90BDC">
      <w:r xmlns:w="http://schemas.openxmlformats.org/wordprocessingml/2006/main">
        <w:t xml:space="preserve">1. Моќта на чудата: Исусовото чудесно исцелување</w:t>
      </w:r>
    </w:p>
    <w:p w14:paraId="7C2CBA17" w14:textId="77777777" w:rsidR="00F90BDC" w:rsidRDefault="00F90BDC"/>
    <w:p w14:paraId="5AEC0EBF" w14:textId="77777777" w:rsidR="00F90BDC" w:rsidRDefault="00F90BDC">
      <w:r xmlns:w="http://schemas.openxmlformats.org/wordprocessingml/2006/main">
        <w:t xml:space="preserve">2. Гледање на Божјите чуда во секојдневието</w:t>
      </w:r>
    </w:p>
    <w:p w14:paraId="2CFEA21C" w14:textId="77777777" w:rsidR="00F90BDC" w:rsidRDefault="00F90BDC"/>
    <w:p w14:paraId="3F9DD527" w14:textId="77777777" w:rsidR="00F90BDC" w:rsidRDefault="00F90BDC">
      <w:r xmlns:w="http://schemas.openxmlformats.org/wordprocessingml/2006/main">
        <w:t xml:space="preserve">1. Матеј 9:35 - „И Исус ги обиколуваше сите градови и села, поучувајќи по нивните синагоги, проповедајќи го Евангелието на царството и исцелувајќи секаква болест и секаква болест меѓу народот“.</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7:22 - „Тогаш Исус им рече: „Одете си и кажете му на Јован што сте виделе и слушнале; како слепите гледаат, сакатите одат, лепрозните се чистат, глувите слушаат, мртвите воскреснуваат, на сиромашните им се проповеда Евангелието“.</w:t>
      </w:r>
    </w:p>
    <w:p w14:paraId="425B9409" w14:textId="77777777" w:rsidR="00F90BDC" w:rsidRDefault="00F90BDC"/>
    <w:p w14:paraId="4E4B021F" w14:textId="77777777" w:rsidR="00F90BDC" w:rsidRDefault="00F90BDC">
      <w:r xmlns:w="http://schemas.openxmlformats.org/wordprocessingml/2006/main">
        <w:t xml:space="preserve">Дела 3:11 И додека куциот што беше исцелен ги држеше Петар и Јован, сиот народ истрча заедно кај нив во тремот, наречен Соломон, многу чудејќи се.</w:t>
      </w:r>
    </w:p>
    <w:p w14:paraId="2E9D4BD6" w14:textId="77777777" w:rsidR="00F90BDC" w:rsidRDefault="00F90BDC"/>
    <w:p w14:paraId="63730BC9" w14:textId="77777777" w:rsidR="00F90BDC" w:rsidRDefault="00F90BDC">
      <w:r xmlns:w="http://schemas.openxmlformats.org/wordprocessingml/2006/main">
        <w:t xml:space="preserve">Куциот оздравел и народот зачудено се собрал околу Петар и Јован.</w:t>
      </w:r>
    </w:p>
    <w:p w14:paraId="4F97FCF4" w14:textId="77777777" w:rsidR="00F90BDC" w:rsidRDefault="00F90BDC"/>
    <w:p w14:paraId="14CFFBCD" w14:textId="77777777" w:rsidR="00F90BDC" w:rsidRDefault="00F90BDC">
      <w:r xmlns:w="http://schemas.openxmlformats.org/wordprocessingml/2006/main">
        <w:t xml:space="preserve">1. Чуда на исцелување денес</w:t>
      </w:r>
    </w:p>
    <w:p w14:paraId="09FBB52D" w14:textId="77777777" w:rsidR="00F90BDC" w:rsidRDefault="00F90BDC"/>
    <w:p w14:paraId="186240B0" w14:textId="77777777" w:rsidR="00F90BDC" w:rsidRDefault="00F90BDC">
      <w:r xmlns:w="http://schemas.openxmlformats.org/wordprocessingml/2006/main">
        <w:t xml:space="preserve">2. Божјата моќ и присуство во нашите животи</w:t>
      </w:r>
    </w:p>
    <w:p w14:paraId="0C586267" w14:textId="77777777" w:rsidR="00F90BDC" w:rsidRDefault="00F90BDC"/>
    <w:p w14:paraId="35C3C151" w14:textId="77777777" w:rsidR="00F90BDC" w:rsidRDefault="00F90BDC">
      <w:r xmlns:w="http://schemas.openxmlformats.org/wordprocessingml/2006/main">
        <w:t xml:space="preserve">1. Јован 14:12 - „Вистина ви велам, кој верува во Мене, ќе ги прави делата што јас ги правев, и ќе прават уште поголеми работи од овие, зашто јас одам кај Таткото“.</w:t>
      </w:r>
    </w:p>
    <w:p w14:paraId="31DC073C" w14:textId="77777777" w:rsidR="00F90BDC" w:rsidRDefault="00F90BDC"/>
    <w:p w14:paraId="610E5539" w14:textId="77777777" w:rsidR="00F90BDC" w:rsidRDefault="00F90BDC">
      <w:r xmlns:w="http://schemas.openxmlformats.org/wordprocessingml/2006/main">
        <w:t xml:space="preserve">2. Дела 2:22 - „Луѓе Израелци, слушајте го ова: Исус од Назарет беше човек акредитиран од Бога за вас со чуда, чуда и знаци, што Бог ги направи меѓу вас преку него, како што и самите знаете“.</w:t>
      </w:r>
    </w:p>
    <w:p w14:paraId="7DE85008" w14:textId="77777777" w:rsidR="00F90BDC" w:rsidRDefault="00F90BDC"/>
    <w:p w14:paraId="54534B6D" w14:textId="77777777" w:rsidR="00F90BDC" w:rsidRDefault="00F90BDC">
      <w:r xmlns:w="http://schemas.openxmlformats.org/wordprocessingml/2006/main">
        <w:t xml:space="preserve">Дела 3:12 А Петар, кога го виде тоа, му одговори на народот: „Израилци, зошто се чудите на тоа? или зошто нѐ гледате толку искрено, како со нашата сопствена сила или светост да го натеравме овој човек да оди?</w:t>
      </w:r>
    </w:p>
    <w:p w14:paraId="1A816CA4" w14:textId="77777777" w:rsidR="00F90BDC" w:rsidRDefault="00F90BDC"/>
    <w:p w14:paraId="72319376" w14:textId="77777777" w:rsidR="00F90BDC" w:rsidRDefault="00F90BDC">
      <w:r xmlns:w="http://schemas.openxmlformats.org/wordprocessingml/2006/main">
        <w:t xml:space="preserve">Петар ги прашал израелските луѓе зошто биле восхитени од чудото на еден човек кој бил исцелен од Исус.</w:t>
      </w:r>
    </w:p>
    <w:p w14:paraId="72F3056F" w14:textId="77777777" w:rsidR="00F90BDC" w:rsidRDefault="00F90BDC"/>
    <w:p w14:paraId="70245EFE" w14:textId="77777777" w:rsidR="00F90BDC" w:rsidRDefault="00F90BDC">
      <w:r xmlns:w="http://schemas.openxmlformats.org/wordprocessingml/2006/main">
        <w:t xml:space="preserve">1. Моќта на Исус: Препознавање на чудото на Исус во нашите животи</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Прифаќање на чудата Божји: Прифаќање на Неговата одредба и благодат</w:t>
      </w:r>
    </w:p>
    <w:p w14:paraId="74056770" w14:textId="77777777" w:rsidR="00F90BDC" w:rsidRDefault="00F90BDC"/>
    <w:p w14:paraId="0E5E27E8" w14:textId="77777777" w:rsidR="00F90BDC" w:rsidRDefault="00F90BDC">
      <w:r xmlns:w="http://schemas.openxmlformats.org/wordprocessingml/2006/main">
        <w:t xml:space="preserve">1. Лука 5:17-26 – Исус исцелува парализиран човек</w:t>
      </w:r>
    </w:p>
    <w:p w14:paraId="4D2D9844" w14:textId="77777777" w:rsidR="00F90BDC" w:rsidRDefault="00F90BDC"/>
    <w:p w14:paraId="69375040" w14:textId="77777777" w:rsidR="00F90BDC" w:rsidRDefault="00F90BDC">
      <w:r xmlns:w="http://schemas.openxmlformats.org/wordprocessingml/2006/main">
        <w:t xml:space="preserve">2. Јован 10:10 - Исус дојде да даде живот и живот пообилно</w:t>
      </w:r>
    </w:p>
    <w:p w14:paraId="0A0EA881" w14:textId="77777777" w:rsidR="00F90BDC" w:rsidRDefault="00F90BDC"/>
    <w:p w14:paraId="6F631D00" w14:textId="77777777" w:rsidR="00F90BDC" w:rsidRDefault="00F90BDC">
      <w:r xmlns:w="http://schemas.openxmlformats.org/wordprocessingml/2006/main">
        <w:t xml:space="preserve">Дела 3:13 Богот на Авраам, на Исак и на Јаков, Бог на нашите татковци, го прослави својот Син Исус; Кого вие го предадовте и се одрековте пред Пилат, кога тој реши да го пушти.</w:t>
      </w:r>
    </w:p>
    <w:p w14:paraId="485C756C" w14:textId="77777777" w:rsidR="00F90BDC" w:rsidRDefault="00F90BDC"/>
    <w:p w14:paraId="1E1183C8" w14:textId="77777777" w:rsidR="00F90BDC" w:rsidRDefault="00F90BDC">
      <w:r xmlns:w="http://schemas.openxmlformats.org/wordprocessingml/2006/main">
        <w:t xml:space="preserve">Бог го прослави својот син Исус, и покрај тоа што човештвото го отфрли и предаде.</w:t>
      </w:r>
    </w:p>
    <w:p w14:paraId="20F95771" w14:textId="77777777" w:rsidR="00F90BDC" w:rsidRDefault="00F90BDC"/>
    <w:p w14:paraId="189C3DFB" w14:textId="77777777" w:rsidR="00F90BDC" w:rsidRDefault="00F90BDC">
      <w:r xmlns:w="http://schemas.openxmlformats.org/wordprocessingml/2006/main">
        <w:t xml:space="preserve">1. Моќта на Божјата љубов - Како Божјата љубов кон човештвото е посилна од нашите сопствени гревови и несоодветности.</w:t>
      </w:r>
    </w:p>
    <w:p w14:paraId="3D0274F0" w14:textId="77777777" w:rsidR="00F90BDC" w:rsidRDefault="00F90BDC"/>
    <w:p w14:paraId="224D0237" w14:textId="77777777" w:rsidR="00F90BDC" w:rsidRDefault="00F90BDC">
      <w:r xmlns:w="http://schemas.openxmlformats.org/wordprocessingml/2006/main">
        <w:t xml:space="preserve">2. Прославување на Исус - Како Исусовата послушност кон Божјата волја доведе до негово прославување.</w:t>
      </w:r>
    </w:p>
    <w:p w14:paraId="7F5AC873" w14:textId="77777777" w:rsidR="00F90BDC" w:rsidRDefault="00F90BDC"/>
    <w:p w14:paraId="58C8E720"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2E57A080" w14:textId="77777777" w:rsidR="00F90BDC" w:rsidRDefault="00F90BDC"/>
    <w:p w14:paraId="72B51B39" w14:textId="77777777" w:rsidR="00F90BDC" w:rsidRDefault="00F90BDC">
      <w:r xmlns:w="http://schemas.openxmlformats.org/wordprocessingml/2006/main">
        <w:t xml:space="preserve">2. Филипјаните 2:5-8 - „Во меѓусебните односи, имајте ист начин на размислување како Христос Исус: Кој, бидејќи бил по природа Бог, не сметал дека еднаквоста со Бог е нешто што треба да се користи во своја корист; Тој не направи ништо, земајќи ја самата природа на слуга, создаден во човечко подобие. И кога се најде во изгледот како човек, се понизи себеси со тоа што стана послушен до смрт - дури и смрт на крст!</w:t>
      </w:r>
    </w:p>
    <w:p w14:paraId="28E259E9" w14:textId="77777777" w:rsidR="00F90BDC" w:rsidRDefault="00F90BDC"/>
    <w:p w14:paraId="0EA01165" w14:textId="77777777" w:rsidR="00F90BDC" w:rsidRDefault="00F90BDC">
      <w:r xmlns:w="http://schemas.openxmlformats.org/wordprocessingml/2006/main">
        <w:t xml:space="preserve">Дела 3:14 Но вие се одрековте од Светецот и Праведникот и посакавте да ви се даде убиец;</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Премин Народот го негирал светиот и праведен и наместо тоа посакувал убиец.</w:t>
      </w:r>
    </w:p>
    <w:p w14:paraId="2038C520" w14:textId="77777777" w:rsidR="00F90BDC" w:rsidRDefault="00F90BDC"/>
    <w:p w14:paraId="3CEF2515" w14:textId="77777777" w:rsidR="00F90BDC" w:rsidRDefault="00F90BDC">
      <w:r xmlns:w="http://schemas.openxmlformats.org/wordprocessingml/2006/main">
        <w:t xml:space="preserve">1. Опасноста од отфрлање на Бога</w:t>
      </w:r>
    </w:p>
    <w:p w14:paraId="3D6E62E8" w14:textId="77777777" w:rsidR="00F90BDC" w:rsidRDefault="00F90BDC"/>
    <w:p w14:paraId="4ED534AC" w14:textId="77777777" w:rsidR="00F90BDC" w:rsidRDefault="00F90BDC">
      <w:r xmlns:w="http://schemas.openxmlformats.org/wordprocessingml/2006/main">
        <w:t xml:space="preserve">2. Моќта да се направи погрешен избор</w:t>
      </w:r>
    </w:p>
    <w:p w14:paraId="645294E1" w14:textId="77777777" w:rsidR="00F90BDC" w:rsidRDefault="00F90BDC"/>
    <w:p w14:paraId="4F26793E" w14:textId="77777777" w:rsidR="00F90BDC" w:rsidRDefault="00F90BDC">
      <w:r xmlns:w="http://schemas.openxmlformats.org/wordprocessingml/2006/main">
        <w:t xml:space="preserve">1. Исаија 53:5 -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14:paraId="120622E2" w14:textId="77777777" w:rsidR="00F90BDC" w:rsidRDefault="00F90BDC"/>
    <w:p w14:paraId="1074E609" w14:textId="77777777" w:rsidR="00F90BDC" w:rsidRDefault="00F90BDC">
      <w:r xmlns:w="http://schemas.openxmlformats.org/wordprocessingml/2006/main">
        <w:t xml:space="preserve">2. Јаков 4:17 - Затоа за оној што знае да прави добро, а не го прави тоа, за него е грев.</w:t>
      </w:r>
    </w:p>
    <w:p w14:paraId="6FA9A801" w14:textId="77777777" w:rsidR="00F90BDC" w:rsidRDefault="00F90BDC"/>
    <w:p w14:paraId="5A9F2C2B" w14:textId="77777777" w:rsidR="00F90BDC" w:rsidRDefault="00F90BDC">
      <w:r xmlns:w="http://schemas.openxmlformats.org/wordprocessingml/2006/main">
        <w:t xml:space="preserve">Дела 3:15 И го уби Кнезот на животот, Кого Бог го воскресна од мртвите; за што сме сведоци.</w:t>
      </w:r>
    </w:p>
    <w:p w14:paraId="276E4690" w14:textId="77777777" w:rsidR="00F90BDC" w:rsidRDefault="00F90BDC"/>
    <w:p w14:paraId="4C95CD17" w14:textId="77777777" w:rsidR="00F90BDC" w:rsidRDefault="00F90BDC">
      <w:r xmlns:w="http://schemas.openxmlformats.org/wordprocessingml/2006/main">
        <w:t xml:space="preserve">Петар, еден од дванаесетте апостоли, им проповедал на луѓето од Ерусалим дека Исус, Кнезот на животот, бил убиен, но Бог го воскреснал од мртвите.</w:t>
      </w:r>
    </w:p>
    <w:p w14:paraId="29E9CFD6" w14:textId="77777777" w:rsidR="00F90BDC" w:rsidRDefault="00F90BDC"/>
    <w:p w14:paraId="09D70E7A" w14:textId="77777777" w:rsidR="00F90BDC" w:rsidRDefault="00F90BDC">
      <w:r xmlns:w="http://schemas.openxmlformats.org/wordprocessingml/2006/main">
        <w:t xml:space="preserve">1. Моќта на воскресението - Истражување на значењето на Исусовото воскресение и моќта што ни ја нуди.</w:t>
      </w:r>
    </w:p>
    <w:p w14:paraId="1A53079C" w14:textId="77777777" w:rsidR="00F90BDC" w:rsidRDefault="00F90BDC"/>
    <w:p w14:paraId="7E57A25E" w14:textId="77777777" w:rsidR="00F90BDC" w:rsidRDefault="00F90BDC">
      <w:r xmlns:w="http://schemas.openxmlformats.org/wordprocessingml/2006/main">
        <w:t xml:space="preserve">2. Животот на Исус - Испитување на влијанието на животот на Исус врз неговите следбеници и нашите животи денес.</w:t>
      </w:r>
    </w:p>
    <w:p w14:paraId="02FCE0EB" w14:textId="77777777" w:rsidR="00F90BDC" w:rsidRDefault="00F90BDC"/>
    <w:p w14:paraId="3A4D5915" w14:textId="77777777" w:rsidR="00F90BDC" w:rsidRDefault="00F90BDC">
      <w:r xmlns:w="http://schemas.openxmlformats.org/wordprocessingml/2006/main">
        <w:t xml:space="preserve">1. Римјаните 6:4-10 - Истражување на нашиот нов живот во Христа преку нашето соединување со неговата смрт и воскресение.</w:t>
      </w:r>
    </w:p>
    <w:p w14:paraId="445F5FEF" w14:textId="77777777" w:rsidR="00F90BDC" w:rsidRDefault="00F90BDC"/>
    <w:p w14:paraId="19F0347C" w14:textId="77777777" w:rsidR="00F90BDC" w:rsidRDefault="00F90BDC">
      <w:r xmlns:w="http://schemas.openxmlformats.org/wordprocessingml/2006/main">
        <w:t xml:space="preserve">2. 1 Коринтјаните 15:21-26 - Испитување на важноста на Исусовото воскресение за да ни донесе нов живот.</w:t>
      </w:r>
    </w:p>
    <w:p w14:paraId="2F1A38AA" w14:textId="77777777" w:rsidR="00F90BDC" w:rsidRDefault="00F90BDC"/>
    <w:p w14:paraId="1BFC8D67" w14:textId="77777777" w:rsidR="00F90BDC" w:rsidRDefault="00F90BDC">
      <w:r xmlns:w="http://schemas.openxmlformats.org/wordprocessingml/2006/main">
        <w:t xml:space="preserve">Дела 3:16 </w:t>
      </w:r>
      <w:r xmlns:w="http://schemas.openxmlformats.org/wordprocessingml/2006/main">
        <w:lastRenderedPageBreak xmlns:w="http://schemas.openxmlformats.org/wordprocessingml/2006/main"/>
      </w:r>
      <w:r xmlns:w="http://schemas.openxmlformats.org/wordprocessingml/2006/main">
        <w:t xml:space="preserve">.</w:t>
      </w:r>
    </w:p>
    <w:p w14:paraId="42C9725F" w14:textId="77777777" w:rsidR="00F90BDC" w:rsidRDefault="00F90BDC"/>
    <w:p w14:paraId="45358B11" w14:textId="77777777" w:rsidR="00F90BDC" w:rsidRDefault="00F90BDC">
      <w:r xmlns:w="http://schemas.openxmlformats.org/wordprocessingml/2006/main">
        <w:t xml:space="preserve">Еден човек беше исцелен преку вера во Исусовото име, а за ова чудесно исцелување беа сведоци сите присутни.</w:t>
      </w:r>
    </w:p>
    <w:p w14:paraId="3224DBE0" w14:textId="77777777" w:rsidR="00F90BDC" w:rsidRDefault="00F90BDC"/>
    <w:p w14:paraId="4B13EBE7" w14:textId="77777777" w:rsidR="00F90BDC" w:rsidRDefault="00F90BDC">
      <w:r xmlns:w="http://schemas.openxmlformats.org/wordprocessingml/2006/main">
        <w:t xml:space="preserve">1. Вера која поместува планини: Како да се живее живот со чудесни можности</w:t>
      </w:r>
    </w:p>
    <w:p w14:paraId="564DDA5A" w14:textId="77777777" w:rsidR="00F90BDC" w:rsidRDefault="00F90BDC"/>
    <w:p w14:paraId="03BE9BF2" w14:textId="77777777" w:rsidR="00F90BDC" w:rsidRDefault="00F90BDC">
      <w:r xmlns:w="http://schemas.openxmlformats.org/wordprocessingml/2006/main">
        <w:t xml:space="preserve">2. Моќта на верата: Како да пристапите до божественото исцелување</w:t>
      </w:r>
    </w:p>
    <w:p w14:paraId="42713FF2" w14:textId="77777777" w:rsidR="00F90BDC" w:rsidRDefault="00F90BDC"/>
    <w:p w14:paraId="0DAF0720" w14:textId="77777777" w:rsidR="00F90BDC" w:rsidRDefault="00F90BDC">
      <w:r xmlns:w="http://schemas.openxmlformats.org/wordprocessingml/2006/main">
        <w:t xml:space="preserve">1. Марко 11:22-24 - А Исус им одговори: „Верувајте во Бога. Вистина, ви велам, кој и рече на оваа планина: „Кагнете се и фрлете се во морето“ и не се сомнева во своето срце, туку верува дека ќе се исполни она што ќе го каже, ќе му се направи.</w:t>
      </w:r>
    </w:p>
    <w:p w14:paraId="0EB112CC" w14:textId="77777777" w:rsidR="00F90BDC" w:rsidRDefault="00F90BDC"/>
    <w:p w14:paraId="3A2ACA1E" w14:textId="77777777" w:rsidR="00F90BDC" w:rsidRDefault="00F90BDC">
      <w:r xmlns:w="http://schemas.openxmlformats.org/wordprocessingml/2006/main">
        <w:t xml:space="preserve">2. Јаков 1:5-7 - Ако на некој од вас му недостига мудрост, нека го моли Бога, кој великодушно им дава на сите без прекор, и ќе му се даде. Но, нека бара со вера, без сомнение, зашто оној што се сомнева е како бран на морето што го тера и го фрла ветрот.</w:t>
      </w:r>
    </w:p>
    <w:p w14:paraId="1698A89C" w14:textId="77777777" w:rsidR="00F90BDC" w:rsidRDefault="00F90BDC"/>
    <w:p w14:paraId="798915A0" w14:textId="77777777" w:rsidR="00F90BDC" w:rsidRDefault="00F90BDC">
      <w:r xmlns:w="http://schemas.openxmlformats.org/wordprocessingml/2006/main">
        <w:t xml:space="preserve">Дела 3:17 И сега, браќа, знам дека тоа го направивте од незнаење, како и вашите владетели.</w:t>
      </w:r>
    </w:p>
    <w:p w14:paraId="1B0F9ABB" w14:textId="77777777" w:rsidR="00F90BDC" w:rsidRDefault="00F90BDC"/>
    <w:p w14:paraId="40AFB84C" w14:textId="77777777" w:rsidR="00F90BDC" w:rsidRDefault="00F90BDC">
      <w:r xmlns:w="http://schemas.openxmlformats.org/wordprocessingml/2006/main">
        <w:t xml:space="preserve">Петар го прекорува мноштвото Евреи за убиството на Исус, објаснувајќи дека тоа било направено од незнаење.</w:t>
      </w:r>
    </w:p>
    <w:p w14:paraId="303E1693" w14:textId="77777777" w:rsidR="00F90BDC" w:rsidRDefault="00F90BDC"/>
    <w:p w14:paraId="58F4CC82" w14:textId="77777777" w:rsidR="00F90BDC" w:rsidRDefault="00F90BDC">
      <w:r xmlns:w="http://schemas.openxmlformats.org/wordprocessingml/2006/main">
        <w:t xml:space="preserve">1. Моќта на незнаењето: Како да го надминеме сопственото слепило</w:t>
      </w:r>
    </w:p>
    <w:p w14:paraId="42567F87" w14:textId="77777777" w:rsidR="00F90BDC" w:rsidRDefault="00F90BDC"/>
    <w:p w14:paraId="0B6731E4" w14:textId="77777777" w:rsidR="00F90BDC" w:rsidRDefault="00F90BDC">
      <w:r xmlns:w="http://schemas.openxmlformats.org/wordprocessingml/2006/main">
        <w:t xml:space="preserve">2. Ненамерен грев: да научиме да ги препознаваме и да се покаеме за нашите погрешни дела</w:t>
      </w:r>
    </w:p>
    <w:p w14:paraId="10F1B51F" w14:textId="77777777" w:rsidR="00F90BDC" w:rsidRDefault="00F90BDC"/>
    <w:p w14:paraId="23BE3011" w14:textId="77777777" w:rsidR="00F90BDC" w:rsidRDefault="00F90BDC">
      <w:r xmlns:w="http://schemas.openxmlformats.org/wordprocessingml/2006/main">
        <w:t xml:space="preserve">1. Матеј 26:67-68 - Потоа го плукнаа во лице и го удираа со тупаници; а други му удираа шлаканици велејќи: „Пророкувај ни Христе! Кој е тој што те удри?“</w:t>
      </w:r>
    </w:p>
    <w:p w14:paraId="5246D2CB" w14:textId="77777777" w:rsidR="00F90BDC" w:rsidRDefault="00F90BDC"/>
    <w:p w14:paraId="02118EB1" w14:textId="77777777" w:rsidR="00F90BDC" w:rsidRDefault="00F90BDC">
      <w:r xmlns:w="http://schemas.openxmlformats.org/wordprocessingml/2006/main">
        <w:t xml:space="preserve">2. Јаков 4:17 - Затоа, за оној што знае што е исправно и не го прави тоа, за него тоа е грев.</w:t>
      </w:r>
    </w:p>
    <w:p w14:paraId="769BC0B7" w14:textId="77777777" w:rsidR="00F90BDC" w:rsidRDefault="00F90BDC"/>
    <w:p w14:paraId="503D10F6" w14:textId="77777777" w:rsidR="00F90BDC" w:rsidRDefault="00F90BDC">
      <w:r xmlns:w="http://schemas.openxmlformats.org/wordprocessingml/2006/main">
        <w:t xml:space="preserve">Дела 3:18 Но, она што Бог претходно го покажа преку устата на сите свои пророци дека Христос треба да страда, тој така ги исполни.</w:t>
      </w:r>
    </w:p>
    <w:p w14:paraId="51C08E19" w14:textId="77777777" w:rsidR="00F90BDC" w:rsidRDefault="00F90BDC"/>
    <w:p w14:paraId="63184207" w14:textId="77777777" w:rsidR="00F90BDC" w:rsidRDefault="00F90BDC">
      <w:r xmlns:w="http://schemas.openxmlformats.org/wordprocessingml/2006/main">
        <w:t xml:space="preserve">Бог го исполни своето ветување дека Христос ќе пострада за нашите гревови.</w:t>
      </w:r>
    </w:p>
    <w:p w14:paraId="34A9E46E" w14:textId="77777777" w:rsidR="00F90BDC" w:rsidRDefault="00F90BDC"/>
    <w:p w14:paraId="74AD1A49" w14:textId="77777777" w:rsidR="00F90BDC" w:rsidRDefault="00F90BDC">
      <w:r xmlns:w="http://schemas.openxmlformats.org/wordprocessingml/2006/main">
        <w:t xml:space="preserve">1. Ветувањето на крстот: Разбирање на страдањето на Исус</w:t>
      </w:r>
    </w:p>
    <w:p w14:paraId="2FD669EB" w14:textId="77777777" w:rsidR="00F90BDC" w:rsidRDefault="00F90BDC"/>
    <w:p w14:paraId="4FAA188A" w14:textId="77777777" w:rsidR="00F90BDC" w:rsidRDefault="00F90BDC">
      <w:r xmlns:w="http://schemas.openxmlformats.org/wordprocessingml/2006/main">
        <w:t xml:space="preserve">2. Исусовата смрт: крајната жртва за нашите гревови</w:t>
      </w:r>
    </w:p>
    <w:p w14:paraId="4B7C3A80" w14:textId="77777777" w:rsidR="00F90BDC" w:rsidRDefault="00F90BDC"/>
    <w:p w14:paraId="77DD2E91" w14:textId="77777777" w:rsidR="00F90BDC" w:rsidRDefault="00F90BDC">
      <w:r xmlns:w="http://schemas.openxmlformats.org/wordprocessingml/2006/main">
        <w:t xml:space="preserve">1. Исаија 53:4-5 - Навистина тој ги понесе нашите таги и ги носеше нашите таги; сепак го ценевме погоден, удрен од Бога и измачуван. Но тој беше ранет поради нашите престапи; тој беше скршен поради нашите беззаконија; врз него беше казната што ни донесе мир и со неговите рани сме исцелени.</w:t>
      </w:r>
    </w:p>
    <w:p w14:paraId="7B506A5B" w14:textId="77777777" w:rsidR="00F90BDC" w:rsidRDefault="00F90BDC"/>
    <w:p w14:paraId="570D24A9" w14:textId="77777777" w:rsidR="00F90BDC" w:rsidRDefault="00F90BDC">
      <w:r xmlns:w="http://schemas.openxmlformats.org/wordprocessingml/2006/main">
        <w:t xml:space="preserve">2. Филипјаните 2:6-8 - Кој, бидејќи бил по природа Бог, не сметал дека еднаквоста со Бог е нешто што треба да се користи во своја корист; Напротив, тој не направи ништо, земајќи ја самата природа на слуга, создаден според човечкото подобие. И кога се најде во изгледот како човек, тој се понизи со тоа што стана послушен до смрт - дури и смрт на крст!</w:t>
      </w:r>
    </w:p>
    <w:p w14:paraId="2E444E1F" w14:textId="77777777" w:rsidR="00F90BDC" w:rsidRDefault="00F90BDC"/>
    <w:p w14:paraId="0D75D63A" w14:textId="77777777" w:rsidR="00F90BDC" w:rsidRDefault="00F90BDC">
      <w:r xmlns:w="http://schemas.openxmlformats.org/wordprocessingml/2006/main">
        <w:t xml:space="preserve">Дела 3:19 Затоа, покајте се и обратете се, за да се избришат вашите гревови, кога ќе дојдат времињата на освежување од присуството на Господ;</w:t>
      </w:r>
    </w:p>
    <w:p w14:paraId="7CA8362D" w14:textId="77777777" w:rsidR="00F90BDC" w:rsidRDefault="00F90BDC"/>
    <w:p w14:paraId="5C3344A5" w14:textId="77777777" w:rsidR="00F90BDC" w:rsidRDefault="00F90BDC">
      <w:r xmlns:w="http://schemas.openxmlformats.org/wordprocessingml/2006/main">
        <w:t xml:space="preserve">Покајте се и обратете се кон Бога за да ви бидат простени гревовите.</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Покајанието води до прошка.</w:t>
      </w:r>
    </w:p>
    <w:p w14:paraId="0B9B41AD" w14:textId="77777777" w:rsidR="00F90BDC" w:rsidRDefault="00F90BDC"/>
    <w:p w14:paraId="5E333A1A" w14:textId="77777777" w:rsidR="00F90BDC" w:rsidRDefault="00F90BDC">
      <w:r xmlns:w="http://schemas.openxmlformats.org/wordprocessingml/2006/main">
        <w:t xml:space="preserve">2: Барајте откуп преку преобраќање.</w:t>
      </w:r>
    </w:p>
    <w:p w14:paraId="6E48D062" w14:textId="77777777" w:rsidR="00F90BDC" w:rsidRDefault="00F90BDC"/>
    <w:p w14:paraId="7A6F30BD" w14:textId="77777777" w:rsidR="00F90BDC" w:rsidRDefault="00F90BDC">
      <w:r xmlns:w="http://schemas.openxmlformats.org/wordprocessingml/2006/main">
        <w:t xml:space="preserve">1: Исаија 1:18 - „Дојдете сега, да расудуваме заедно, вели Господ: иако вашите гревови се како црвено, ќе бидат бели како снег; иако се црвени како темноцрвена, ќе станат како волна“.</w:t>
      </w:r>
    </w:p>
    <w:p w14:paraId="16ADCDA8" w14:textId="77777777" w:rsidR="00F90BDC" w:rsidRDefault="00F90BDC"/>
    <w:p w14:paraId="24B75769" w14:textId="77777777" w:rsidR="00F90BDC" w:rsidRDefault="00F90BDC">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14:paraId="28A12585" w14:textId="77777777" w:rsidR="00F90BDC" w:rsidRDefault="00F90BDC"/>
    <w:p w14:paraId="49293901" w14:textId="77777777" w:rsidR="00F90BDC" w:rsidRDefault="00F90BDC">
      <w:r xmlns:w="http://schemas.openxmlformats.org/wordprocessingml/2006/main">
        <w:t xml:space="preserve">Дела 3:20 И ќе го испрати Исус Христос, што ви беше проповедано претходно:</w:t>
      </w:r>
    </w:p>
    <w:p w14:paraId="4D7CC576" w14:textId="77777777" w:rsidR="00F90BDC" w:rsidRDefault="00F90BDC"/>
    <w:p w14:paraId="46B02180" w14:textId="77777777" w:rsidR="00F90BDC" w:rsidRDefault="00F90BDC">
      <w:r xmlns:w="http://schemas.openxmlformats.org/wordprocessingml/2006/main">
        <w:t xml:space="preserve">Пасусот зборува за Исус Христос кој претходно им бил проповедан на луѓето.</w:t>
      </w:r>
    </w:p>
    <w:p w14:paraId="6E01F8F9" w14:textId="77777777" w:rsidR="00F90BDC" w:rsidRDefault="00F90BDC"/>
    <w:p w14:paraId="5CB9619D" w14:textId="77777777" w:rsidR="00F90BDC" w:rsidRDefault="00F90BDC">
      <w:r xmlns:w="http://schemas.openxmlformats.org/wordprocessingml/2006/main">
        <w:t xml:space="preserve">1. Исус: Надежта на светот</w:t>
      </w:r>
    </w:p>
    <w:p w14:paraId="4EE2B94C" w14:textId="77777777" w:rsidR="00F90BDC" w:rsidRDefault="00F90BDC"/>
    <w:p w14:paraId="6AEB7CB6" w14:textId="77777777" w:rsidR="00F90BDC" w:rsidRDefault="00F90BDC">
      <w:r xmlns:w="http://schemas.openxmlformats.org/wordprocessingml/2006/main">
        <w:t xml:space="preserve">2. Проповедање на добрата вест за Исус Христос</w:t>
      </w:r>
    </w:p>
    <w:p w14:paraId="671C45BB" w14:textId="77777777" w:rsidR="00F90BDC" w:rsidRDefault="00F90BDC"/>
    <w:p w14:paraId="42ABFB43" w14:textId="77777777" w:rsidR="00F90BDC" w:rsidRDefault="00F90BDC">
      <w:r xmlns:w="http://schemas.openxmlformats.org/wordprocessingml/2006/main">
        <w:t xml:space="preserve">1. 1 Коринтјаните 15:3-4 - Зашто ви го предадов најнапред она што и јас го примив, како Христос умре за нашите гревови според Писмото; И дека е погребан и дека воскресна на третиот ден според Писмото.</w:t>
      </w:r>
    </w:p>
    <w:p w14:paraId="5AD31B7F" w14:textId="77777777" w:rsidR="00F90BDC" w:rsidRDefault="00F90BDC"/>
    <w:p w14:paraId="6FD2AF06" w14:textId="77777777" w:rsidR="00F90BDC" w:rsidRDefault="00F90BDC">
      <w:r xmlns:w="http://schemas.openxmlformats.org/wordprocessingml/2006/main">
        <w:t xml:space="preserve">2. Римјаните 10:14-15 - Како тогаш ќе го повикаат Оној во Кого не поверувале? и како ќе поверуваат во Оној за кого не слушнале? и како ќе слушаат без проповедник? И како ќе проповедаат, ако не бидат испратени? како што е напишано: „Колку се убави нозете на оние што го проповедаат Евангелието на мирот и даваат радосна вест за добри работи!</w:t>
      </w:r>
    </w:p>
    <w:p w14:paraId="00917BDC" w14:textId="77777777" w:rsidR="00F90BDC" w:rsidRDefault="00F90BDC"/>
    <w:p w14:paraId="68495201" w14:textId="77777777" w:rsidR="00F90BDC" w:rsidRDefault="00F90BDC">
      <w:r xmlns:w="http://schemas.openxmlformats.org/wordprocessingml/2006/main">
        <w:t xml:space="preserve">Дела 3:21 Кого небото треба да го прими до времето на враќање на сè, што Бог го </w:t>
      </w:r>
      <w:r xmlns:w="http://schemas.openxmlformats.org/wordprocessingml/2006/main">
        <w:lastRenderedPageBreak xmlns:w="http://schemas.openxmlformats.org/wordprocessingml/2006/main"/>
      </w:r>
      <w:r xmlns:w="http://schemas.openxmlformats.org/wordprocessingml/2006/main">
        <w:t xml:space="preserve">кажа преку устата на сите негови свети пророци од почетокот на светот.</w:t>
      </w:r>
    </w:p>
    <w:p w14:paraId="5FDBDB36" w14:textId="77777777" w:rsidR="00F90BDC" w:rsidRDefault="00F90BDC"/>
    <w:p w14:paraId="10758CAC" w14:textId="77777777" w:rsidR="00F90BDC" w:rsidRDefault="00F90BDC">
      <w:r xmlns:w="http://schemas.openxmlformats.org/wordprocessingml/2006/main">
        <w:t xml:space="preserve">Во Дела 3:21, се вели дека небото ќе го прими Исус до времето на враќање на сè, што Бог го кажа преку пророците од почетокот на светот.</w:t>
      </w:r>
    </w:p>
    <w:p w14:paraId="08A26519" w14:textId="77777777" w:rsidR="00F90BDC" w:rsidRDefault="00F90BDC"/>
    <w:p w14:paraId="590D35EA" w14:textId="77777777" w:rsidR="00F90BDC" w:rsidRDefault="00F90BDC">
      <w:r xmlns:w="http://schemas.openxmlformats.org/wordprocessingml/2006/main">
        <w:t xml:space="preserve">1. Исус е исполнување на Божјите ветувања и план од почетокот на времето.</w:t>
      </w:r>
    </w:p>
    <w:p w14:paraId="6ADA36EF" w14:textId="77777777" w:rsidR="00F90BDC" w:rsidRDefault="00F90BDC"/>
    <w:p w14:paraId="507A625D" w14:textId="77777777" w:rsidR="00F90BDC" w:rsidRDefault="00F90BDC">
      <w:r xmlns:w="http://schemas.openxmlformats.org/wordprocessingml/2006/main">
        <w:t xml:space="preserve">2. Божјите ветувања се откриени преку неговите пророци и ќе се исполнат преку Исус.</w:t>
      </w:r>
    </w:p>
    <w:p w14:paraId="021C673A" w14:textId="77777777" w:rsidR="00F90BDC" w:rsidRDefault="00F90BDC"/>
    <w:p w14:paraId="16B0BC98" w14:textId="77777777" w:rsidR="00F90BDC" w:rsidRDefault="00F90BDC">
      <w:r xmlns:w="http://schemas.openxmlformats.org/wordprocessingml/2006/main">
        <w:t xml:space="preserve">1. Исаија 55:11 - „така ќе биде мојот збор што ќе излезе од мојата уста; нема да ми се врати празен, туку ќе го исполни она што го имам замислено и ќе успее во она за што го испратив“.</w:t>
      </w:r>
    </w:p>
    <w:p w14:paraId="153FC042" w14:textId="77777777" w:rsidR="00F90BDC" w:rsidRDefault="00F90BDC"/>
    <w:p w14:paraId="49BF4E76" w14:textId="77777777" w:rsidR="00F90BDC" w:rsidRDefault="00F90BDC">
      <w:r xmlns:w="http://schemas.openxmlformats.org/wordprocessingml/2006/main">
        <w:t xml:space="preserve">2. Евреите 2:14 - „Затоа, бидејќи децата учествуваат во телото и крвта, и тој самиот се причестуваше во истото, за преку смртта да го уништи оној што има моќ на смртта, односно ѓаволот“.</w:t>
      </w:r>
    </w:p>
    <w:p w14:paraId="4B31DE55" w14:textId="77777777" w:rsidR="00F90BDC" w:rsidRDefault="00F90BDC"/>
    <w:p w14:paraId="532B3812" w14:textId="77777777" w:rsidR="00F90BDC" w:rsidRDefault="00F90BDC">
      <w:r xmlns:w="http://schemas.openxmlformats.org/wordprocessingml/2006/main">
        <w:t xml:space="preserve">Дела 3:22 Зашто Мојсеј навистина им рече на татковците: „Господ, вашиот Бог, ќе ви издигне пророк од вашите браќа, како мене; ќе го слушате во сè што и да ви каже.</w:t>
      </w:r>
    </w:p>
    <w:p w14:paraId="3C12F889" w14:textId="77777777" w:rsidR="00F90BDC" w:rsidRDefault="00F90BDC"/>
    <w:p w14:paraId="3ED56C1F" w14:textId="77777777" w:rsidR="00F90BDC" w:rsidRDefault="00F90BDC">
      <w:r xmlns:w="http://schemas.openxmlformats.org/wordprocessingml/2006/main">
        <w:t xml:space="preserve">Мојсеј прорекол за доаѓањето Месија кој ќе донесе нов завет за спасение.</w:t>
      </w:r>
    </w:p>
    <w:p w14:paraId="1CA1BEA0" w14:textId="77777777" w:rsidR="00F90BDC" w:rsidRDefault="00F90BDC"/>
    <w:p w14:paraId="041AC00B" w14:textId="77777777" w:rsidR="00F90BDC" w:rsidRDefault="00F90BDC">
      <w:r xmlns:w="http://schemas.openxmlformats.org/wordprocessingml/2006/main">
        <w:t xml:space="preserve">1. Ветувањето на еден Месија: Што претскажале пророците</w:t>
      </w:r>
    </w:p>
    <w:p w14:paraId="11461727" w14:textId="77777777" w:rsidR="00F90BDC" w:rsidRDefault="00F90BDC"/>
    <w:p w14:paraId="48F2ECA3" w14:textId="77777777" w:rsidR="00F90BDC" w:rsidRDefault="00F90BDC">
      <w:r xmlns:w="http://schemas.openxmlformats.org/wordprocessingml/2006/main">
        <w:t xml:space="preserve">2. Одговарање на доаѓањето на Месијата</w:t>
      </w:r>
    </w:p>
    <w:p w14:paraId="2A6D0F45" w14:textId="77777777" w:rsidR="00F90BDC" w:rsidRDefault="00F90BDC"/>
    <w:p w14:paraId="34EF8CAE" w14:textId="77777777" w:rsidR="00F90BDC" w:rsidRDefault="00F90BDC">
      <w:r xmlns:w="http://schemas.openxmlformats.org/wordprocessingml/2006/main">
        <w:t xml:space="preserve">1. Исаија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Лука 4:18-21</w:t>
      </w:r>
    </w:p>
    <w:p w14:paraId="10B79047" w14:textId="77777777" w:rsidR="00F90BDC" w:rsidRDefault="00F90BDC"/>
    <w:p w14:paraId="6D26AAB7" w14:textId="77777777" w:rsidR="00F90BDC" w:rsidRDefault="00F90BDC">
      <w:r xmlns:w="http://schemas.openxmlformats.org/wordprocessingml/2006/main">
        <w:t xml:space="preserve">Дела 3:23 И ќе се случи секоја душа што нема да го чуе тој пророк, ќе биде уништена од народот.</w:t>
      </w:r>
    </w:p>
    <w:p w14:paraId="7F700DC9" w14:textId="77777777" w:rsidR="00F90BDC" w:rsidRDefault="00F90BDC"/>
    <w:p w14:paraId="08CDDA06" w14:textId="77777777" w:rsidR="00F90BDC" w:rsidRDefault="00F90BDC">
      <w:r xmlns:w="http://schemas.openxmlformats.org/wordprocessingml/2006/main">
        <w:t xml:space="preserve">Овој пасус од Дела 3:23 предупредува дека оние што не го слушаат пророкот ќе бидат уништени од народот.</w:t>
      </w:r>
    </w:p>
    <w:p w14:paraId="5C31D159" w14:textId="77777777" w:rsidR="00F90BDC" w:rsidRDefault="00F90BDC"/>
    <w:p w14:paraId="7E3933DF" w14:textId="77777777" w:rsidR="00F90BDC" w:rsidRDefault="00F90BDC">
      <w:r xmlns:w="http://schemas.openxmlformats.org/wordprocessingml/2006/main">
        <w:t xml:space="preserve">1. „Божјиот повик за послушност: слушање на пророкот“</w:t>
      </w:r>
    </w:p>
    <w:p w14:paraId="7387EB78" w14:textId="77777777" w:rsidR="00F90BDC" w:rsidRDefault="00F90BDC"/>
    <w:p w14:paraId="4061455E" w14:textId="77777777" w:rsidR="00F90BDC" w:rsidRDefault="00F90BDC">
      <w:r xmlns:w="http://schemas.openxmlformats.org/wordprocessingml/2006/main">
        <w:t xml:space="preserve">2. „Последиците од непослушноста: уништување од народот“</w:t>
      </w:r>
    </w:p>
    <w:p w14:paraId="6EAEFAD7" w14:textId="77777777" w:rsidR="00F90BDC" w:rsidRDefault="00F90BDC"/>
    <w:p w14:paraId="49DA0630" w14:textId="77777777" w:rsidR="00F90BDC" w:rsidRDefault="00F90BDC">
      <w:r xmlns:w="http://schemas.openxmlformats.org/wordprocessingml/2006/main">
        <w:t xml:space="preserve">1. Второзаконие 18:15-19, „Господ, твојот Бог, ќе ти подигне пророк како мене од твојата средина, од браќата твои - него слушај го - како што сакаше од Господа, твојот Бог во Хорив. на денот на собирот, кога рековте: ‚Да не го слушам повеќе гласот на Господа, мојот Бог, и да не го гледам повеќе овој голем оган, за да не умрам.' И Господ ми рече: „Тие се во право во она што го кажаа. Ќе им подигнам пророк како тебе од нивните браќа. И ќе ги ставам моите зборови во неговата уста, и тој ќе им каже сè што Јас му заповедам, а кој нема да ги послуша моите зборови што ќе ги зборува во мое име, јас ќе го барам тоа од него.'</w:t>
      </w:r>
    </w:p>
    <w:p w14:paraId="4C2C317C" w14:textId="77777777" w:rsidR="00F90BDC" w:rsidRDefault="00F90BDC"/>
    <w:p w14:paraId="567337EA" w14:textId="77777777" w:rsidR="00F90BDC" w:rsidRDefault="00F90BDC">
      <w:r xmlns:w="http://schemas.openxmlformats.org/wordprocessingml/2006/main">
        <w:t xml:space="preserve">2. Еремија 7:23-24, „Но јас им ја дадов оваа заповед: послушајте го мојот глас, и јас ќе бидам ваш Бог, а вие ќе бидете мој народ. биди добро со тебе.' Но, тие не го послушаа, ниту го наведнаа увото, туку одеа по своите совети и тврдоглавоста на своите злобни срца и одеа назад, а не напред“.</w:t>
      </w:r>
    </w:p>
    <w:p w14:paraId="1D34EBFE" w14:textId="77777777" w:rsidR="00F90BDC" w:rsidRDefault="00F90BDC"/>
    <w:p w14:paraId="124E3CE7" w14:textId="77777777" w:rsidR="00F90BDC" w:rsidRDefault="00F90BDC">
      <w:r xmlns:w="http://schemas.openxmlformats.org/wordprocessingml/2006/main">
        <w:t xml:space="preserve">Дела 3:24 Да, и сите пророци од Самуил и оние што следат, колку што зборуваа, исто така претскажаа за овие денови.</w:t>
      </w:r>
    </w:p>
    <w:p w14:paraId="5E832449" w14:textId="77777777" w:rsidR="00F90BDC" w:rsidRDefault="00F90BDC"/>
    <w:p w14:paraId="6813F177" w14:textId="77777777" w:rsidR="00F90BDC" w:rsidRDefault="00F90BDC">
      <w:r xmlns:w="http://schemas.openxmlformats.org/wordprocessingml/2006/main">
        <w:t xml:space="preserve">Бог ветил дека ќе го испрати Својот Син на светот за да го спаси човештвото.</w:t>
      </w:r>
    </w:p>
    <w:p w14:paraId="6023401D" w14:textId="77777777" w:rsidR="00F90BDC" w:rsidRDefault="00F90BDC"/>
    <w:p w14:paraId="435F893A" w14:textId="77777777" w:rsidR="00F90BDC" w:rsidRDefault="00F90BDC">
      <w:r xmlns:w="http://schemas.openxmlformats.org/wordprocessingml/2006/main">
        <w:t xml:space="preserve">1. Божјата верност во исполнувањето на Неговото ветување дека ќе го испрати Својот Син за спасение на човештвото.</w:t>
      </w:r>
    </w:p>
    <w:p w14:paraId="4320571A" w14:textId="77777777" w:rsidR="00F90BDC" w:rsidRDefault="00F90BDC"/>
    <w:p w14:paraId="4ABA62E7" w14:textId="77777777" w:rsidR="00F90BDC" w:rsidRDefault="00F90BDC">
      <w:r xmlns:w="http://schemas.openxmlformats.org/wordprocessingml/2006/main">
        <w:t xml:space="preserve">2. Моќта на пророштвото и неговата важност во укажувањето на Христовото доаѓање.</w:t>
      </w:r>
    </w:p>
    <w:p w14:paraId="6B710551" w14:textId="77777777" w:rsidR="00F90BDC" w:rsidRDefault="00F90BDC"/>
    <w:p w14:paraId="69E5E69D" w14:textId="77777777" w:rsidR="00F90BDC" w:rsidRDefault="00F90BDC">
      <w:r xmlns:w="http://schemas.openxmlformats.org/wordprocessingml/2006/main">
        <w:t xml:space="preserve">1. Исаија 9:6-7 -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14:paraId="33CD0E58" w14:textId="77777777" w:rsidR="00F90BDC" w:rsidRDefault="00F90BDC"/>
    <w:p w14:paraId="5CAC22BB" w14:textId="77777777" w:rsidR="00F90BDC" w:rsidRDefault="00F90BDC">
      <w:r xmlns:w="http://schemas.openxmlformats.org/wordprocessingml/2006/main">
        <w:t xml:space="preserve">2. Лука 1:68-69 - Нека е благословен Господ Бог на Израел, зашто го посети и го откупи својот народ и ни подигна рог на спасението во домот на својот слуга Давид.</w:t>
      </w:r>
    </w:p>
    <w:p w14:paraId="52BD34D4" w14:textId="77777777" w:rsidR="00F90BDC" w:rsidRDefault="00F90BDC"/>
    <w:p w14:paraId="3FA07B23" w14:textId="77777777" w:rsidR="00F90BDC" w:rsidRDefault="00F90BDC">
      <w:r xmlns:w="http://schemas.openxmlformats.org/wordprocessingml/2006/main">
        <w:t xml:space="preserve">Дела 3:25 Вие сте синови на пророците и на заветот што Бог го склучи со нашите татковци, велејќи му на Авраам: „И во твоето потомство ќе бидат благословени сите родови на земјата.</w:t>
      </w:r>
    </w:p>
    <w:p w14:paraId="0AA0CA8E" w14:textId="77777777" w:rsidR="00F90BDC" w:rsidRDefault="00F90BDC"/>
    <w:p w14:paraId="55875F15" w14:textId="77777777" w:rsidR="00F90BDC" w:rsidRDefault="00F90BDC">
      <w:r xmlns:w="http://schemas.openxmlformats.org/wordprocessingml/2006/main">
        <w:t xml:space="preserve">Бог склучил завет со Авраам, ветувајќи дека сите народи на земјата ќе бидат благословени преку неговото потомство.</w:t>
      </w:r>
    </w:p>
    <w:p w14:paraId="45579CFE" w14:textId="77777777" w:rsidR="00F90BDC" w:rsidRDefault="00F90BDC"/>
    <w:p w14:paraId="4D2E997C" w14:textId="77777777" w:rsidR="00F90BDC" w:rsidRDefault="00F90BDC">
      <w:r xmlns:w="http://schemas.openxmlformats.org/wordprocessingml/2006/main">
        <w:t xml:space="preserve">1. Силата на Божјиот завет ветувања</w:t>
      </w:r>
    </w:p>
    <w:p w14:paraId="0FC30264" w14:textId="77777777" w:rsidR="00F90BDC" w:rsidRDefault="00F90BDC"/>
    <w:p w14:paraId="473F6FB9" w14:textId="77777777" w:rsidR="00F90BDC" w:rsidRDefault="00F90BDC">
      <w:r xmlns:w="http://schemas.openxmlformats.org/wordprocessingml/2006/main">
        <w:t xml:space="preserve">2. Благословот на потомците на Авраам</w:t>
      </w:r>
    </w:p>
    <w:p w14:paraId="67ADEB4A" w14:textId="77777777" w:rsidR="00F90BDC" w:rsidRDefault="00F90BDC"/>
    <w:p w14:paraId="162862FB" w14:textId="77777777" w:rsidR="00F90BDC" w:rsidRDefault="00F90BDC">
      <w:r xmlns:w="http://schemas.openxmlformats.org/wordprocessingml/2006/main">
        <w:t xml:space="preserve">1. Галатјаните 3:14 - „За да дојде благословот на Авраам врз незнабошците преку Исус Христос; за да го примиме ветувањето на Духот преку вера“.</w:t>
      </w:r>
    </w:p>
    <w:p w14:paraId="2669FCA5" w14:textId="77777777" w:rsidR="00F90BDC" w:rsidRDefault="00F90BDC"/>
    <w:p w14:paraId="4B0E0807" w14:textId="77777777" w:rsidR="00F90BDC" w:rsidRDefault="00F90BDC">
      <w:r xmlns:w="http://schemas.openxmlformats.org/wordprocessingml/2006/main">
        <w:t xml:space="preserve">2. Битие 12:1-3 - „Сега Господ му рече на Аврам: „Оди си од својата земја, од својот род и од домот на татко ти, во земјата што ќе ти ја покажам. ти голем народ, и јас ќе те благословам и ќе го направам твоето име големо; и ќе бидеш благослов: </w:t>
      </w:r>
      <w:r xmlns:w="http://schemas.openxmlformats.org/wordprocessingml/2006/main">
        <w:lastRenderedPageBreak xmlns:w="http://schemas.openxmlformats.org/wordprocessingml/2006/main"/>
      </w:r>
      <w:r xmlns:w="http://schemas.openxmlformats.org/wordprocessingml/2006/main">
        <w:t xml:space="preserve">ќе ги благословувам оние што те благословуваат и ќе го проколнам оној што те проколнува: и во тебе ќе бидат благословени сите семејства на земјата“.</w:t>
      </w:r>
    </w:p>
    <w:p w14:paraId="7456D652" w14:textId="77777777" w:rsidR="00F90BDC" w:rsidRDefault="00F90BDC"/>
    <w:p w14:paraId="42690991" w14:textId="77777777" w:rsidR="00F90BDC" w:rsidRDefault="00F90BDC">
      <w:r xmlns:w="http://schemas.openxmlformats.org/wordprocessingml/2006/main">
        <w:t xml:space="preserve">Дела 3:26.</w:t>
      </w:r>
    </w:p>
    <w:p w14:paraId="52A0CA3B" w14:textId="77777777" w:rsidR="00F90BDC" w:rsidRDefault="00F90BDC"/>
    <w:p w14:paraId="7D7B0901" w14:textId="77777777" w:rsidR="00F90BDC" w:rsidRDefault="00F90BDC">
      <w:r xmlns:w="http://schemas.openxmlformats.org/wordprocessingml/2006/main">
        <w:t xml:space="preserve">Божјиот план за откуп е да го испрати својот Син Исус да нè благослови и да нè оддалечи од нашите гревови.</w:t>
      </w:r>
    </w:p>
    <w:p w14:paraId="741567D1" w14:textId="77777777" w:rsidR="00F90BDC" w:rsidRDefault="00F90BDC"/>
    <w:p w14:paraId="743CB1E3" w14:textId="77777777" w:rsidR="00F90BDC" w:rsidRDefault="00F90BDC">
      <w:r xmlns:w="http://schemas.openxmlformats.org/wordprocessingml/2006/main">
        <w:t xml:space="preserve">1: Исус, нашиот Откупител и Спасител</w:t>
      </w:r>
    </w:p>
    <w:p w14:paraId="57814022" w14:textId="77777777" w:rsidR="00F90BDC" w:rsidRDefault="00F90BDC"/>
    <w:p w14:paraId="14863D22" w14:textId="77777777" w:rsidR="00F90BDC" w:rsidRDefault="00F90BDC">
      <w:r xmlns:w="http://schemas.openxmlformats.org/wordprocessingml/2006/main">
        <w:t xml:space="preserve">2: Отстранување од беззаконието</w:t>
      </w:r>
    </w:p>
    <w:p w14:paraId="7CE40096" w14:textId="77777777" w:rsidR="00F90BDC" w:rsidRDefault="00F90BDC"/>
    <w:p w14:paraId="51F78662" w14:textId="77777777" w:rsidR="00F90BDC" w:rsidRDefault="00F90BDC">
      <w:r xmlns:w="http://schemas.openxmlformats.org/wordprocessingml/2006/main">
        <w:t xml:space="preserve">1: 1 Јован 2:1-2 - „Дечиња мои, ова ви го пишувам за да не грешите. И ако некој згреши, имаме застапник кај Отецот, Исус Христос, праведникот: и тој е помирување за нашите гревови, и не само за нашите, туку и за гревовите на целиот свет.</w:t>
      </w:r>
    </w:p>
    <w:p w14:paraId="1FEB3C3D" w14:textId="77777777" w:rsidR="00F90BDC" w:rsidRDefault="00F90BDC"/>
    <w:p w14:paraId="1E72B373" w14:textId="77777777" w:rsidR="00F90BDC" w:rsidRDefault="00F90BDC">
      <w:r xmlns:w="http://schemas.openxmlformats.org/wordprocessingml/2006/main">
        <w:t xml:space="preserve">2: Римјаните 10:9-10 - „Дека, ако со својата уста го исповедаш Господ Исус и поверуваш во своето срце дека Бог го воскресна од мртвите, ќе се спасиш. Зашто со срце човекот верува во праведност; и со устата се исповеда за спасение“.</w:t>
      </w:r>
    </w:p>
    <w:p w14:paraId="315AFA9A" w14:textId="77777777" w:rsidR="00F90BDC" w:rsidRDefault="00F90BDC"/>
    <w:p w14:paraId="03719D48" w14:textId="77777777" w:rsidR="00F90BDC" w:rsidRDefault="00F90BDC">
      <w:r xmlns:w="http://schemas.openxmlformats.org/wordprocessingml/2006/main">
        <w:t xml:space="preserve">Дела 4 го раскажува апсењето на Петар и Јован од страна на Синедрионот, нивната смела објава за вера во Исус Христос и единството и великодушноста меѓу првите верници.</w:t>
      </w:r>
    </w:p>
    <w:p w14:paraId="38AB8B94" w14:textId="77777777" w:rsidR="00F90BDC" w:rsidRDefault="00F90BDC"/>
    <w:p w14:paraId="28167DFD" w14:textId="77777777" w:rsidR="00F90BDC" w:rsidRDefault="00F90BDC">
      <w:r xmlns:w="http://schemas.openxmlformats.org/wordprocessingml/2006/main">
        <w:t xml:space="preserve">1. пасус: Поглавјето започнува со Петар и Јован кои им зборуваат на луѓето за Исусовото воскресение кога свештениците, капетанот садукеи од чуварите на храмот дојдоа вознемирени затоа што апостолите ги поучуваа луѓето кои објавуваат дека воскресението на Исус е мртво. Ги фатија Петар и Јован бидејќи беше вечер, ги ставија во затвор до следниот ден. Сепак, многумина што ја слушнаа пораката веруваа дека бројот на луѓе пораснал околу пет илјади (Дела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пасус: Следниот ден владетелите старешини учители закон се сретнаа со Ерусалим со Ана првосвештеник Кајафа Јован Александар другите првосвештеник од семејството го доведоа Петар Јован го прашаа Со кое име го направи ова? Тогаш исполнет со Светиот Дух Петар рече: „Владетели, старешини, ако денес сме повикани на сметка, постапувајте љубезно, покажувајте љубезност на човекот кој сака да го прашаат како е исцелен, знајте го ова, сите Израелци, именете го Исус Христос Назарет, кого го распнавте, но кого Бог го воскресна од мртвите дека овој човек стои. пред да оздравиш“. Потоа изјавил дека спасението не се наоѓа во никој друг, бидејќи не постои друго име под небото дадено на човештвото со кое треба да се спасиме (Дела 4:5-12).</w:t>
      </w:r>
    </w:p>
    <w:p w14:paraId="723FED4F" w14:textId="77777777" w:rsidR="00F90BDC" w:rsidRDefault="00F90BDC"/>
    <w:p w14:paraId="197FE7D0" w14:textId="77777777" w:rsidR="00F90BDC" w:rsidRDefault="00F90BDC">
      <w:r xmlns:w="http://schemas.openxmlformats.org/wordprocessingml/2006/main">
        <w:t xml:space="preserve">3. пасус: Гледајќи ја храброста Петар Џон сфатил дека тие се неучени обични луѓе, изненаден забележал дека овие луѓе биле со Исус, но бидејќи можеле да видат човек кој бил излечен како стои таму, ништо не им наредило да не зборуваат, поучете воопшто да го именуваат Исус, но Петар Јован одговорил „ Не можеме да не зборуваме за она што го видовме слушнато“. По понатамошните закани нека си одат, не наоѓајќи начин да ги казнат затоа што луѓето го фалат Бога што се случило. По ослободувањето, сопствените луѓе известија дека главните свештеници старешините рекле дека се молеле Бог да им даде на слугите да зборуваат збор голема смелост испружете ја раката исцелувајте изврши знаци чуда преку името светиот слуга Исус место каде што се молеше потресен исполнет Светиот Дух смело го зборуваше зборот Бог (Дела 4:13-31) . Поглавјето завршува со опишување на единството меѓу верниците кои тврдат дека поседуваат нивно заедничко сè, а апостолите продолжиле да сведочат за воскресението Господи Исусе, многу милост врз сите сиромашни меѓу дистрибуирани секого како што имал потреба (Дела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Дела 4:1 И додека тие му зборуваа на народот, свештениците и началникот на храмот и садукеите дојдоа врз нив,</w:t>
      </w:r>
    </w:p>
    <w:p w14:paraId="3B1E8FA4" w14:textId="77777777" w:rsidR="00F90BDC" w:rsidRDefault="00F90BDC"/>
    <w:p w14:paraId="1E794F56" w14:textId="77777777" w:rsidR="00F90BDC" w:rsidRDefault="00F90BDC">
      <w:r xmlns:w="http://schemas.openxmlformats.org/wordprocessingml/2006/main">
        <w:t xml:space="preserve">Ранохристијанската црква била прогонувана од свештениците, капетанот на храмот и садукеите.</w:t>
      </w:r>
    </w:p>
    <w:p w14:paraId="2EE55808" w14:textId="77777777" w:rsidR="00F90BDC" w:rsidRDefault="00F90BDC"/>
    <w:p w14:paraId="2F6EF0D1" w14:textId="77777777" w:rsidR="00F90BDC" w:rsidRDefault="00F90BDC">
      <w:r xmlns:w="http://schemas.openxmlformats.org/wordprocessingml/2006/main">
        <w:t xml:space="preserve">1. Не се обесхрабрувајте кога ве прогонуваат поради вашата вера.</w:t>
      </w:r>
    </w:p>
    <w:p w14:paraId="4E194775" w14:textId="77777777" w:rsidR="00F90BDC" w:rsidRDefault="00F90BDC"/>
    <w:p w14:paraId="3AD742EC" w14:textId="77777777" w:rsidR="00F90BDC" w:rsidRDefault="00F90BDC">
      <w:r xmlns:w="http://schemas.openxmlformats.org/wordprocessingml/2006/main">
        <w:t xml:space="preserve">2. Застанете цврсто во својата вера и покрај противењето.</w:t>
      </w:r>
    </w:p>
    <w:p w14:paraId="6F2F3564" w14:textId="77777777" w:rsidR="00F90BDC" w:rsidRDefault="00F90BDC"/>
    <w:p w14:paraId="01203F7C" w14:textId="77777777" w:rsidR="00F90BDC" w:rsidRDefault="00F90BDC">
      <w:r xmlns:w="http://schemas.openxmlformats.org/wordprocessingml/2006/main">
        <w:t xml:space="preserve">1. Дела 5:41 - „И тие заминаа од соборот, радувајќи се што беа достојни </w:t>
      </w:r>
      <w:r xmlns:w="http://schemas.openxmlformats.org/wordprocessingml/2006/main">
        <w:lastRenderedPageBreak xmlns:w="http://schemas.openxmlformats.org/wordprocessingml/2006/main"/>
      </w:r>
      <w:r xmlns:w="http://schemas.openxmlformats.org/wordprocessingml/2006/main">
        <w:t xml:space="preserve">да се срамат за неговото име“.</w:t>
      </w:r>
    </w:p>
    <w:p w14:paraId="4D3018CA" w14:textId="77777777" w:rsidR="00F90BDC" w:rsidRDefault="00F90BDC"/>
    <w:p w14:paraId="4933E5AF" w14:textId="77777777" w:rsidR="00F90BDC" w:rsidRDefault="00F90BDC">
      <w:r xmlns:w="http://schemas.openxmlformats.org/wordprocessingml/2006/main">
        <w:t xml:space="preserve">2. Римјаните 8:35-39 - „Кој ќе нè одвои од љубовта Христова? Дали неволја, или неволја, или прогонство, или глад, или голотија, или опасност, или меч? ... Ниту висина, ниту длабочина, ниту кое било друго суштество нема да може да нè одвои од љубовта Божја, која е во Христа Исуса, нашиот Господ“.</w:t>
      </w:r>
    </w:p>
    <w:p w14:paraId="66FF49E2" w14:textId="77777777" w:rsidR="00F90BDC" w:rsidRDefault="00F90BDC"/>
    <w:p w14:paraId="6AC23EBD" w14:textId="77777777" w:rsidR="00F90BDC" w:rsidRDefault="00F90BDC">
      <w:r xmlns:w="http://schemas.openxmlformats.org/wordprocessingml/2006/main">
        <w:t xml:space="preserve">Дела 4:2 Ужалени што го поучуваа народот и преку Исус го проповедаа воскресението од мртвите.</w:t>
      </w:r>
    </w:p>
    <w:p w14:paraId="38EDB81F" w14:textId="77777777" w:rsidR="00F90BDC" w:rsidRDefault="00F90BDC"/>
    <w:p w14:paraId="12BD407A" w14:textId="77777777" w:rsidR="00F90BDC" w:rsidRDefault="00F90BDC">
      <w:r xmlns:w="http://schemas.openxmlformats.org/wordprocessingml/2006/main">
        <w:t xml:space="preserve">Верските водачи не биле задоволни што апостолите поучувале и проповедале за Исус и за воскресението од мртвите.</w:t>
      </w:r>
    </w:p>
    <w:p w14:paraId="015F392D" w14:textId="77777777" w:rsidR="00F90BDC" w:rsidRDefault="00F90BDC"/>
    <w:p w14:paraId="3D21374F" w14:textId="77777777" w:rsidR="00F90BDC" w:rsidRDefault="00F90BDC">
      <w:r xmlns:w="http://schemas.openxmlformats.org/wordprocessingml/2006/main">
        <w:t xml:space="preserve">1. Моќта на воскреснатиот живот</w:t>
      </w:r>
    </w:p>
    <w:p w14:paraId="3E53A1E0" w14:textId="77777777" w:rsidR="00F90BDC" w:rsidRDefault="00F90BDC"/>
    <w:p w14:paraId="2975DAF4" w14:textId="77777777" w:rsidR="00F90BDC" w:rsidRDefault="00F90BDC">
      <w:r xmlns:w="http://schemas.openxmlformats.org/wordprocessingml/2006/main">
        <w:t xml:space="preserve">2. Моќта на поучувањето и проповедањето</w:t>
      </w:r>
    </w:p>
    <w:p w14:paraId="295D8E8B" w14:textId="77777777" w:rsidR="00F90BDC" w:rsidRDefault="00F90BDC"/>
    <w:p w14:paraId="0532446A" w14:textId="77777777" w:rsidR="00F90BDC" w:rsidRDefault="00F90BDC">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никогаш нема да умре.</w:t>
      </w:r>
    </w:p>
    <w:p w14:paraId="747748C8" w14:textId="77777777" w:rsidR="00F90BDC" w:rsidRDefault="00F90BDC"/>
    <w:p w14:paraId="1F301C4A" w14:textId="77777777" w:rsidR="00F90BDC" w:rsidRDefault="00F90BDC">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13BA11A3" w14:textId="77777777" w:rsidR="00F90BDC" w:rsidRDefault="00F90BDC"/>
    <w:p w14:paraId="64434A04" w14:textId="77777777" w:rsidR="00F90BDC" w:rsidRDefault="00F90BDC">
      <w:r xmlns:w="http://schemas.openxmlformats.org/wordprocessingml/2006/main">
        <w:t xml:space="preserve">Дела 4:3 И положија раце врз нив и ги ставија во прицврстување до утредента, зашто веќе беше вечер.</w:t>
      </w:r>
    </w:p>
    <w:p w14:paraId="047B7750" w14:textId="77777777" w:rsidR="00F90BDC" w:rsidRDefault="00F90BDC"/>
    <w:p w14:paraId="0F9CF535" w14:textId="77777777" w:rsidR="00F90BDC" w:rsidRDefault="00F90BDC">
      <w:r xmlns:w="http://schemas.openxmlformats.org/wordprocessingml/2006/main">
        <w:t xml:space="preserve">Апостолите беа уапсени и задржани до следниот ден.</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Силата на верата: Како апостолите истрајаа и покрај неволјите</w:t>
      </w:r>
    </w:p>
    <w:p w14:paraId="00740F75" w14:textId="77777777" w:rsidR="00F90BDC" w:rsidRDefault="00F90BDC"/>
    <w:p w14:paraId="7F81A709" w14:textId="77777777" w:rsidR="00F90BDC" w:rsidRDefault="00F90BDC">
      <w:r xmlns:w="http://schemas.openxmlformats.org/wordprocessingml/2006/main">
        <w:t xml:space="preserve">2. Застанете цврсто пред прогонството</w:t>
      </w:r>
    </w:p>
    <w:p w14:paraId="2BF1F291" w14:textId="77777777" w:rsidR="00F90BDC" w:rsidRDefault="00F90BDC"/>
    <w:p w14:paraId="7BF37213" w14:textId="77777777" w:rsidR="00F90BDC" w:rsidRDefault="00F90BDC">
      <w:r xmlns:w="http://schemas.openxmlformats.org/wordprocessingml/2006/main">
        <w:t xml:space="preserve">1. Римјаните 8:31–39 - Божјата безусловна љубов и заштита во тешки времиња</w:t>
      </w:r>
    </w:p>
    <w:p w14:paraId="456C3518" w14:textId="77777777" w:rsidR="00F90BDC" w:rsidRDefault="00F90BDC"/>
    <w:p w14:paraId="633DACAA" w14:textId="77777777" w:rsidR="00F90BDC" w:rsidRDefault="00F90BDC">
      <w:r xmlns:w="http://schemas.openxmlformats.org/wordprocessingml/2006/main">
        <w:t xml:space="preserve">2. Ефесјаните 6:10–20 - Облекување на Божјиот оклоп за да застанете цврсто во верата</w:t>
      </w:r>
    </w:p>
    <w:p w14:paraId="5015D285" w14:textId="77777777" w:rsidR="00F90BDC" w:rsidRDefault="00F90BDC"/>
    <w:p w14:paraId="703A0D35" w14:textId="77777777" w:rsidR="00F90BDC" w:rsidRDefault="00F90BDC">
      <w:r xmlns:w="http://schemas.openxmlformats.org/wordprocessingml/2006/main">
        <w:t xml:space="preserve">Дела 4:4 Но, многумина од оние што го слушаа словото поверуваа; а бројот на луѓето беше околу пет илјади.</w:t>
      </w:r>
    </w:p>
    <w:p w14:paraId="7E19A2BC" w14:textId="77777777" w:rsidR="00F90BDC" w:rsidRDefault="00F90BDC"/>
    <w:p w14:paraId="3885097F" w14:textId="77777777" w:rsidR="00F90BDC" w:rsidRDefault="00F90BDC">
      <w:r xmlns:w="http://schemas.openxmlformats.org/wordprocessingml/2006/main">
        <w:t xml:space="preserve">Словото Божјо беше проповедано и околу пет илјади луѓе поверуваа.</w:t>
      </w:r>
    </w:p>
    <w:p w14:paraId="62CA2912" w14:textId="77777777" w:rsidR="00F90BDC" w:rsidRDefault="00F90BDC"/>
    <w:p w14:paraId="009692E0" w14:textId="77777777" w:rsidR="00F90BDC" w:rsidRDefault="00F90BDC">
      <w:r xmlns:w="http://schemas.openxmlformats.org/wordprocessingml/2006/main">
        <w:t xml:space="preserve">1) Моќта на проповедањето: Како Божјата реч може да доведе до спасение</w:t>
      </w:r>
    </w:p>
    <w:p w14:paraId="2B8D4E1A" w14:textId="77777777" w:rsidR="00F90BDC" w:rsidRDefault="00F90BDC"/>
    <w:p w14:paraId="66FA1429" w14:textId="77777777" w:rsidR="00F90BDC" w:rsidRDefault="00F90BDC">
      <w:r xmlns:w="http://schemas.openxmlformats.org/wordprocessingml/2006/main">
        <w:t xml:space="preserve">2) Вредноста на верувањето: Како верата прави разлика</w:t>
      </w:r>
    </w:p>
    <w:p w14:paraId="22E450A3" w14:textId="77777777" w:rsidR="00F90BDC" w:rsidRDefault="00F90BDC"/>
    <w:p w14:paraId="2BF63005" w14:textId="77777777" w:rsidR="00F90BDC" w:rsidRDefault="00F90BDC">
      <w:r xmlns:w="http://schemas.openxmlformats.org/wordprocessingml/2006/main">
        <w:t xml:space="preserve">1) Исаија 55:11 - „Така ќе биде мојата реч што ќе излезе од мојата уста: нема да ми се врати празен, туку ќе го исполни она што сакам и ќе успее во она на кое го испратив. ”</w:t>
      </w:r>
    </w:p>
    <w:p w14:paraId="1E9CE924" w14:textId="77777777" w:rsidR="00F90BDC" w:rsidRDefault="00F90BDC"/>
    <w:p w14:paraId="04A8BBD6" w14:textId="77777777" w:rsidR="00F90BDC" w:rsidRDefault="00F90BDC">
      <w:r xmlns:w="http://schemas.openxmlformats.org/wordprocessingml/2006/main">
        <w:t xml:space="preserve">2) Римјаните 10:17 - „Така, верата доаѓа од слушањето, а слушањето од словото Божјо“.</w:t>
      </w:r>
    </w:p>
    <w:p w14:paraId="583AA53B" w14:textId="77777777" w:rsidR="00F90BDC" w:rsidRDefault="00F90BDC"/>
    <w:p w14:paraId="5CE1B3E1" w14:textId="77777777" w:rsidR="00F90BDC" w:rsidRDefault="00F90BDC">
      <w:r xmlns:w="http://schemas.openxmlformats.org/wordprocessingml/2006/main">
        <w:t xml:space="preserve">Дела 4:5 И се случи утре, нивните владетели, старешини и книжници,</w:t>
      </w:r>
    </w:p>
    <w:p w14:paraId="59BEAAB5" w14:textId="77777777" w:rsidR="00F90BDC" w:rsidRDefault="00F90BDC"/>
    <w:p w14:paraId="02A7D825" w14:textId="77777777" w:rsidR="00F90BDC" w:rsidRDefault="00F90BDC">
      <w:r xmlns:w="http://schemas.openxmlformats.org/wordprocessingml/2006/main">
        <w:t xml:space="preserve">Следниот ден се собраа владетелите, старешините и книжниците.</w:t>
      </w:r>
    </w:p>
    <w:p w14:paraId="7C1BB69D" w14:textId="77777777" w:rsidR="00F90BDC" w:rsidRDefault="00F90BDC"/>
    <w:p w14:paraId="4E39A790" w14:textId="77777777" w:rsidR="00F90BDC" w:rsidRDefault="00F90BDC">
      <w:r xmlns:w="http://schemas.openxmlformats.org/wordprocessingml/2006/main">
        <w:t xml:space="preserve">1. Моќта на здружување: Важноста да се работи заедно како заедница.</w:t>
      </w:r>
    </w:p>
    <w:p w14:paraId="14DE19E7" w14:textId="77777777" w:rsidR="00F90BDC" w:rsidRDefault="00F90BDC"/>
    <w:p w14:paraId="27947D8C" w14:textId="77777777" w:rsidR="00F90BDC" w:rsidRDefault="00F90BDC">
      <w:r xmlns:w="http://schemas.openxmlformats.org/wordprocessingml/2006/main">
        <w:t xml:space="preserve">2. Солидарност во време на тешкотија: Како да останете обединети во предизвикувачки времиња.</w:t>
      </w:r>
    </w:p>
    <w:p w14:paraId="06A13A68" w14:textId="77777777" w:rsidR="00F90BDC" w:rsidRDefault="00F90BDC"/>
    <w:p w14:paraId="724A5363" w14:textId="77777777" w:rsidR="00F90BDC" w:rsidRDefault="00F90BDC">
      <w:r xmlns:w="http://schemas.openxmlformats.org/wordprocessingml/2006/main">
        <w:t xml:space="preserve">1. Евреите 10:24-25 - „И да размислиме како да се поттикнуваме еден со друг кон љубов и добри дела, не занемарувајќи да се сретнеме, како што е навика на некои, туку да се охрабруваме еден со друг, и уште повеќе додека вие видете го Денот што се приближува“.</w:t>
      </w:r>
    </w:p>
    <w:p w14:paraId="286DF23B" w14:textId="77777777" w:rsidR="00F90BDC" w:rsidRDefault="00F90BDC"/>
    <w:p w14:paraId="1CF27F40" w14:textId="77777777" w:rsidR="00F90BDC" w:rsidRDefault="00F90BDC">
      <w:r xmlns:w="http://schemas.openxmlformats.org/wordprocessingml/2006/main">
        <w:t xml:space="preserve">2. Проповедник 4:9-10 - „Двајца се подобри од еден, затоа што имаат добра награда за својот труд. Зашто, ако паднат, едниот ќе го подигне својот другар. Но тешко на оној кој е сам кога ќе падне и ќе има не друг да го крене!“</w:t>
      </w:r>
    </w:p>
    <w:p w14:paraId="1E088E79" w14:textId="77777777" w:rsidR="00F90BDC" w:rsidRDefault="00F90BDC"/>
    <w:p w14:paraId="494E71BA" w14:textId="77777777" w:rsidR="00F90BDC" w:rsidRDefault="00F90BDC">
      <w:r xmlns:w="http://schemas.openxmlformats.org/wordprocessingml/2006/main">
        <w:t xml:space="preserve">Дела 4:6 Во Ерусалим се собраа првосвештеникот Ана и Кајафа, Јован и Александар и сите што беа од родот на првосвештеникот.</w:t>
      </w:r>
    </w:p>
    <w:p w14:paraId="616DC822" w14:textId="77777777" w:rsidR="00F90BDC" w:rsidRDefault="00F90BDC"/>
    <w:p w14:paraId="4BA398D7" w14:textId="77777777" w:rsidR="00F90BDC" w:rsidRDefault="00F90BDC">
      <w:r xmlns:w="http://schemas.openxmlformats.org/wordprocessingml/2006/main">
        <w:t xml:space="preserve">Првосвештеникот и неговото семејство беа собрани во Ерусалим.</w:t>
      </w:r>
    </w:p>
    <w:p w14:paraId="5E2B5DCD" w14:textId="77777777" w:rsidR="00F90BDC" w:rsidRDefault="00F90BDC"/>
    <w:p w14:paraId="40BA5851" w14:textId="77777777" w:rsidR="00F90BDC" w:rsidRDefault="00F90BDC">
      <w:r xmlns:w="http://schemas.openxmlformats.org/wordprocessingml/2006/main">
        <w:t xml:space="preserve">1. Важноста на семејното единство.</w:t>
      </w:r>
    </w:p>
    <w:p w14:paraId="47DAE2E8" w14:textId="77777777" w:rsidR="00F90BDC" w:rsidRDefault="00F90BDC"/>
    <w:p w14:paraId="333FC310" w14:textId="77777777" w:rsidR="00F90BDC" w:rsidRDefault="00F90BDC">
      <w:r xmlns:w="http://schemas.openxmlformats.org/wordprocessingml/2006/main">
        <w:t xml:space="preserve">2. Моќта на верата во постигнувањето единство.</w:t>
      </w:r>
    </w:p>
    <w:p w14:paraId="302AFC0E" w14:textId="77777777" w:rsidR="00F90BDC" w:rsidRDefault="00F90BDC"/>
    <w:p w14:paraId="7C14643F" w14:textId="77777777" w:rsidR="00F90BDC" w:rsidRDefault="00F90BDC">
      <w:r xmlns:w="http://schemas.openxmlformats.org/wordprocessingml/2006/main">
        <w:t xml:space="preserve">1. Псалм 133:1 „Ете, колку е добро и колку е пријатно за браќата да живеат заедно во единство!</w:t>
      </w:r>
    </w:p>
    <w:p w14:paraId="3556C9CF" w14:textId="77777777" w:rsidR="00F90BDC" w:rsidRDefault="00F90BDC"/>
    <w:p w14:paraId="5D88ED07" w14:textId="77777777" w:rsidR="00F90BDC" w:rsidRDefault="00F90BDC">
      <w:r xmlns:w="http://schemas.openxmlformats.org/wordprocessingml/2006/main">
        <w:t xml:space="preserve">2. Ефесјаните 4:1-3 „Затоа, јас, затвореникот Господов, ве молам да одите достојно за звањето со кое сте повикани, со сета понизност и кротост, со долготрпеливост, поднесувајќи се еден со друг во љубов; Настојувајќи да го задржиме единството на Духот во врската на мирот“.</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4:7 И кога ги поставија меѓу себе, прашаа: „Со која сила или со кое име го направивте тоа?</w:t>
      </w:r>
    </w:p>
    <w:p w14:paraId="14051821" w14:textId="77777777" w:rsidR="00F90BDC" w:rsidRDefault="00F90BDC"/>
    <w:p w14:paraId="227B7525" w14:textId="77777777" w:rsidR="00F90BDC" w:rsidRDefault="00F90BDC">
      <w:r xmlns:w="http://schemas.openxmlformats.org/wordprocessingml/2006/main">
        <w:t xml:space="preserve">Верските водачи во Ерусалим ги испрашувале Петар и Јован за чудото што го направиле.</w:t>
      </w:r>
    </w:p>
    <w:p w14:paraId="7549C708" w14:textId="77777777" w:rsidR="00F90BDC" w:rsidRDefault="00F90BDC"/>
    <w:p w14:paraId="2A657FC2" w14:textId="77777777" w:rsidR="00F90BDC" w:rsidRDefault="00F90BDC">
      <w:r xmlns:w="http://schemas.openxmlformats.org/wordprocessingml/2006/main">
        <w:t xml:space="preserve">1. Моќта на името на Исус: Како Петар и Јован ја покажаа својата власт</w:t>
      </w:r>
    </w:p>
    <w:p w14:paraId="12E30714" w14:textId="77777777" w:rsidR="00F90BDC" w:rsidRDefault="00F90BDC"/>
    <w:p w14:paraId="2A933653" w14:textId="77777777" w:rsidR="00F90BDC" w:rsidRDefault="00F90BDC">
      <w:r xmlns:w="http://schemas.openxmlformats.org/wordprocessingml/2006/main">
        <w:t xml:space="preserve">2. Авторитетот на верниците: Како можеме да правиме чуда во името на Исус</w:t>
      </w:r>
    </w:p>
    <w:p w14:paraId="6C97E07F" w14:textId="77777777" w:rsidR="00F90BDC" w:rsidRDefault="00F90BDC"/>
    <w:p w14:paraId="198C59E1" w14:textId="77777777" w:rsidR="00F90BDC" w:rsidRDefault="00F90BDC">
      <w:r xmlns:w="http://schemas.openxmlformats.org/wordprocessingml/2006/main">
        <w:t xml:space="preserve">1. Филипјаните 2:9-11 - Затоа Бог многу го возвиши и му даде име што е над секое име, така што во името на Исус треба да се поклони секое колено, на небото и на земјата и под земјата, и секој јазик исповеда дека Исус Христос е Господ, на слава на Бога Отецот.</w:t>
      </w:r>
    </w:p>
    <w:p w14:paraId="3860DC63" w14:textId="77777777" w:rsidR="00F90BDC" w:rsidRDefault="00F90BDC"/>
    <w:p w14:paraId="76F39F06" w14:textId="77777777" w:rsidR="00F90BDC" w:rsidRDefault="00F90BDC">
      <w:r xmlns:w="http://schemas.openxmlformats.org/wordprocessingml/2006/main">
        <w:t xml:space="preserve">2. Марко 16:17-18 - И овие знаци ќе ги придружуваат оние што веруваат: во мое име ќе истераат демони; ќе зборуваат на нови јазици; ќе земат змии со рацете; и ако испијат некој смртоносен отров, нема да им наштети; ќе ги положат рацете на болните и тие ќе оздрават.</w:t>
      </w:r>
    </w:p>
    <w:p w14:paraId="7B2899F2" w14:textId="77777777" w:rsidR="00F90BDC" w:rsidRDefault="00F90BDC"/>
    <w:p w14:paraId="5FA6C0FD" w14:textId="77777777" w:rsidR="00F90BDC" w:rsidRDefault="00F90BDC">
      <w:r xmlns:w="http://schemas.openxmlformats.org/wordprocessingml/2006/main">
        <w:t xml:space="preserve">Дела 4:8 Тогаш Петар, исполнет со Светиот Дух, им рече: „Гладетели на народот и старешини на Израел!</w:t>
      </w:r>
    </w:p>
    <w:p w14:paraId="1B468F4A" w14:textId="77777777" w:rsidR="00F90BDC" w:rsidRDefault="00F90BDC"/>
    <w:p w14:paraId="7CF3DA81" w14:textId="77777777" w:rsidR="00F90BDC" w:rsidRDefault="00F90BDC">
      <w:r xmlns:w="http://schemas.openxmlformats.org/wordprocessingml/2006/main">
        <w:t xml:space="preserve">Петар смело изјавил дека Исус е единствениот пат до спасение.</w:t>
      </w:r>
    </w:p>
    <w:p w14:paraId="321271CA" w14:textId="77777777" w:rsidR="00F90BDC" w:rsidRDefault="00F90BDC"/>
    <w:p w14:paraId="08A40DA8" w14:textId="77777777" w:rsidR="00F90BDC" w:rsidRDefault="00F90BDC">
      <w:r xmlns:w="http://schemas.openxmlformats.org/wordprocessingml/2006/main">
        <w:t xml:space="preserve">1: Исус е Патот, Вистината и Животот</w:t>
      </w:r>
    </w:p>
    <w:p w14:paraId="18AC8D26" w14:textId="77777777" w:rsidR="00F90BDC" w:rsidRDefault="00F90BDC"/>
    <w:p w14:paraId="2EAF973D" w14:textId="77777777" w:rsidR="00F90BDC" w:rsidRDefault="00F90BDC">
      <w:r xmlns:w="http://schemas.openxmlformats.org/wordprocessingml/2006/main">
        <w:t xml:space="preserve">2: Светоста на Исус и нашето спасение</w:t>
      </w:r>
    </w:p>
    <w:p w14:paraId="2149CDFD" w14:textId="77777777" w:rsidR="00F90BDC" w:rsidRDefault="00F90BDC"/>
    <w:p w14:paraId="277019AF" w14:textId="77777777" w:rsidR="00F90BDC" w:rsidRDefault="00F90BDC">
      <w:r xmlns:w="http://schemas.openxmlformats.org/wordprocessingml/2006/main">
        <w:t xml:space="preserve">1: Јован 14:6 „Исус му рече: „Јас сум патот, вистината и животот. Никој не доаѓа кај Отецот освен преку Мене'“.</w:t>
      </w:r>
    </w:p>
    <w:p w14:paraId="12961FF3" w14:textId="77777777" w:rsidR="00F90BDC" w:rsidRDefault="00F90BDC"/>
    <w:p w14:paraId="24546ACC" w14:textId="77777777" w:rsidR="00F90BDC" w:rsidRDefault="00F90BDC">
      <w:r xmlns:w="http://schemas.openxmlformats.org/wordprocessingml/2006/main">
        <w:t xml:space="preserve">2: Евреите 7:26 „Зашто, навистина беше соодветно да имаме таков првосвештеник, свет, невин, неизвалкан, одвоен од грешниците и издигнат над небесата“.</w:t>
      </w:r>
    </w:p>
    <w:p w14:paraId="5591CC74" w14:textId="77777777" w:rsidR="00F90BDC" w:rsidRDefault="00F90BDC"/>
    <w:p w14:paraId="555D6EC2" w14:textId="77777777" w:rsidR="00F90BDC" w:rsidRDefault="00F90BDC">
      <w:r xmlns:w="http://schemas.openxmlformats.org/wordprocessingml/2006/main">
        <w:t xml:space="preserve">Дела 4:9 Ако денес се испитаме за доброто дело што му е направено на немоќниот човек, со какви средства тој се оздравува;</w:t>
      </w:r>
    </w:p>
    <w:p w14:paraId="7C6EE289" w14:textId="77777777" w:rsidR="00F90BDC" w:rsidRDefault="00F90BDC"/>
    <w:p w14:paraId="44F5AEB6" w14:textId="77777777" w:rsidR="00F90BDC" w:rsidRDefault="00F90BDC">
      <w:r xmlns:w="http://schemas.openxmlformats.org/wordprocessingml/2006/main">
        <w:t xml:space="preserve">Овој пасус го опишува испитувањето на апостолите од страна на еврејските власти во врска со исцелувањето на сакат човек.</w:t>
      </w:r>
    </w:p>
    <w:p w14:paraId="203C4938" w14:textId="77777777" w:rsidR="00F90BDC" w:rsidRDefault="00F90BDC"/>
    <w:p w14:paraId="43D1BFA9" w14:textId="77777777" w:rsidR="00F90BDC" w:rsidRDefault="00F90BDC">
      <w:r xmlns:w="http://schemas.openxmlformats.org/wordprocessingml/2006/main">
        <w:t xml:space="preserve">1. Моќта на верата - Како сакатиот човек беше исцелен преку вера во Исус Христос.</w:t>
      </w:r>
    </w:p>
    <w:p w14:paraId="60B299D3" w14:textId="77777777" w:rsidR="00F90BDC" w:rsidRDefault="00F90BDC"/>
    <w:p w14:paraId="3EC40EEA" w14:textId="77777777" w:rsidR="00F90BDC" w:rsidRDefault="00F90BDC">
      <w:r xmlns:w="http://schemas.openxmlformats.org/wordprocessingml/2006/main">
        <w:t xml:space="preserve">2. Божјата милост и љубов - Како Бог работи преку нас за да покаже милост и љубов кон помалку среќните.</w:t>
      </w:r>
    </w:p>
    <w:p w14:paraId="027D09FE" w14:textId="77777777" w:rsidR="00F90BDC" w:rsidRDefault="00F90BDC"/>
    <w:p w14:paraId="11F506BB" w14:textId="77777777" w:rsidR="00F90BDC" w:rsidRDefault="00F90BDC">
      <w:r xmlns:w="http://schemas.openxmlformats.org/wordprocessingml/2006/main">
        <w:t xml:space="preserve">1. Матеј 8:5-13 - Исус го исцелува слугата на стотникот.</w:t>
      </w:r>
    </w:p>
    <w:p w14:paraId="000FE2EC" w14:textId="77777777" w:rsidR="00F90BDC" w:rsidRDefault="00F90BDC"/>
    <w:p w14:paraId="7C811793" w14:textId="77777777" w:rsidR="00F90BDC" w:rsidRDefault="00F90BDC">
      <w:r xmlns:w="http://schemas.openxmlformats.org/wordprocessingml/2006/main">
        <w:t xml:space="preserve">2. Лука 7:11-17 - Исус го воскреснува синот на вдовицата од мртвите.</w:t>
      </w:r>
    </w:p>
    <w:p w14:paraId="7F726A2C" w14:textId="77777777" w:rsidR="00F90BDC" w:rsidRDefault="00F90BDC"/>
    <w:p w14:paraId="636006B4" w14:textId="77777777" w:rsidR="00F90BDC" w:rsidRDefault="00F90BDC">
      <w:r xmlns:w="http://schemas.openxmlformats.org/wordprocessingml/2006/main">
        <w:t xml:space="preserve">Дела 4:10 Нека ви е познато на сите вас и на сиот народ Израилев дека во името на Исус Христос од Назарет, Кого го распнавте, кого Бог го воскресна од мртвите, преку него стои овој човек овде пред вас. целина.</w:t>
      </w:r>
    </w:p>
    <w:p w14:paraId="75EE16CE" w14:textId="77777777" w:rsidR="00F90BDC" w:rsidRDefault="00F90BDC"/>
    <w:p w14:paraId="49EDE0DC" w14:textId="77777777" w:rsidR="00F90BDC" w:rsidRDefault="00F90BDC">
      <w:r xmlns:w="http://schemas.openxmlformats.org/wordprocessingml/2006/main">
        <w:t xml:space="preserve">Овој пасус ја нагласува моќта на Исус Христос, кој бил распнат од народот на Израел, но Бог го воскреснал од мртвите.</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името на Исус Христос</w:t>
      </w:r>
    </w:p>
    <w:p w14:paraId="48812AEB" w14:textId="77777777" w:rsidR="00F90BDC" w:rsidRDefault="00F90BDC"/>
    <w:p w14:paraId="1E585217" w14:textId="77777777" w:rsidR="00F90BDC" w:rsidRDefault="00F90BDC">
      <w:r xmlns:w="http://schemas.openxmlformats.org/wordprocessingml/2006/main">
        <w:t xml:space="preserve">2. Божјата моќ што воскреснува</w:t>
      </w:r>
    </w:p>
    <w:p w14:paraId="3D51F23B" w14:textId="77777777" w:rsidR="00F90BDC" w:rsidRDefault="00F90BDC"/>
    <w:p w14:paraId="0BC68BEA" w14:textId="77777777" w:rsidR="00F90BDC" w:rsidRDefault="00F90BDC">
      <w:r xmlns:w="http://schemas.openxmlformats.org/wordprocessingml/2006/main">
        <w:t xml:space="preserve">1. Дела 10:38 - Како Бог го помаза Исус од Назарет со Светиот Дух и со сила: кој одеше правејќи добро и исцелувајќи ги сите кои беа угнетени од ѓаволот; зашто Бог беше со него.</w:t>
      </w:r>
    </w:p>
    <w:p w14:paraId="5AF2589D" w14:textId="77777777" w:rsidR="00F90BDC" w:rsidRDefault="00F90BDC"/>
    <w:p w14:paraId="1E3E5940" w14:textId="77777777" w:rsidR="00F90BDC" w:rsidRDefault="00F90BDC">
      <w:r xmlns:w="http://schemas.openxmlformats.org/wordprocessingml/2006/main">
        <w:t xml:space="preserve">2. Јован 11:25-26 - Исус ѝ рече: Јас сум воскресението и животот: кој верува во мене, иако мртов, ќе живее;</w:t>
      </w:r>
    </w:p>
    <w:p w14:paraId="58F2BA66" w14:textId="77777777" w:rsidR="00F90BDC" w:rsidRDefault="00F90BDC"/>
    <w:p w14:paraId="72E5C633" w14:textId="77777777" w:rsidR="00F90BDC" w:rsidRDefault="00F90BDC">
      <w:r xmlns:w="http://schemas.openxmlformats.org/wordprocessingml/2006/main">
        <w:t xml:space="preserve">Дела 4:11.</w:t>
      </w:r>
    </w:p>
    <w:p w14:paraId="73F188FC" w14:textId="77777777" w:rsidR="00F90BDC" w:rsidRDefault="00F90BDC"/>
    <w:p w14:paraId="1421327F" w14:textId="77777777" w:rsidR="00F90BDC" w:rsidRDefault="00F90BDC">
      <w:r xmlns:w="http://schemas.openxmlformats.org/wordprocessingml/2006/main">
        <w:t xml:space="preserve">Каменот што бил занемарен од градителите станал камен-темелник.</w:t>
      </w:r>
    </w:p>
    <w:p w14:paraId="589AEADB" w14:textId="77777777" w:rsidR="00F90BDC" w:rsidRDefault="00F90BDC"/>
    <w:p w14:paraId="4A30C0A7" w14:textId="77777777" w:rsidR="00F90BDC" w:rsidRDefault="00F90BDC">
      <w:r xmlns:w="http://schemas.openxmlformats.org/wordprocessingml/2006/main">
        <w:t xml:space="preserve">1. Несреќната убавина на одбивањето</w:t>
      </w:r>
    </w:p>
    <w:p w14:paraId="4B5BB27D" w14:textId="77777777" w:rsidR="00F90BDC" w:rsidRDefault="00F90BDC"/>
    <w:p w14:paraId="17DB4DDD" w14:textId="77777777" w:rsidR="00F90BDC" w:rsidRDefault="00F90BDC">
      <w:r xmlns:w="http://schemas.openxmlformats.org/wordprocessingml/2006/main">
        <w:t xml:space="preserve">2. Моќта на откупувањето</w:t>
      </w:r>
    </w:p>
    <w:p w14:paraId="5346D2B4" w14:textId="77777777" w:rsidR="00F90BDC" w:rsidRDefault="00F90BDC"/>
    <w:p w14:paraId="5F0E1ECD" w14:textId="77777777" w:rsidR="00F90BDC" w:rsidRDefault="00F90BDC">
      <w:r xmlns:w="http://schemas.openxmlformats.org/wordprocessingml/2006/main">
        <w:t xml:space="preserve">1. Псалм 118:22 - „Каменот што го отфрлија градителите стана камен-темелник“.</w:t>
      </w:r>
    </w:p>
    <w:p w14:paraId="3BC08F64" w14:textId="77777777" w:rsidR="00F90BDC" w:rsidRDefault="00F90BDC"/>
    <w:p w14:paraId="6549BEE6" w14:textId="77777777" w:rsidR="00F90BDC" w:rsidRDefault="00F90BDC">
      <w:r xmlns:w="http://schemas.openxmlformats.org/wordprocessingml/2006/main">
        <w:t xml:space="preserve">2. Матеј 21:42 - „Дали никогаш не сте прочитале во Светото писмо: „Каменот што градителите го отфрлија стана камен-темелник; Господ го направи тоа, и тоа е прекрасно во нашите очи'“.</w:t>
      </w:r>
    </w:p>
    <w:p w14:paraId="592D7A02" w14:textId="77777777" w:rsidR="00F90BDC" w:rsidRDefault="00F90BDC"/>
    <w:p w14:paraId="40AE939D" w14:textId="77777777" w:rsidR="00F90BDC" w:rsidRDefault="00F90BDC">
      <w:r xmlns:w="http://schemas.openxmlformats.org/wordprocessingml/2006/main">
        <w:t xml:space="preserve">Дела 4:12 Ниту во никој друг нема спасение: зашто нема друго име под небото дадено меѓу луѓето, со кое треба да се спасиме.</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Спасението се наоѓа само во Исус Христос.</w:t>
      </w:r>
    </w:p>
    <w:p w14:paraId="39E6F7A2" w14:textId="77777777" w:rsidR="00F90BDC" w:rsidRDefault="00F90BDC"/>
    <w:p w14:paraId="6CB6C848" w14:textId="77777777" w:rsidR="00F90BDC" w:rsidRDefault="00F90BDC">
      <w:r xmlns:w="http://schemas.openxmlformats.org/wordprocessingml/2006/main">
        <w:t xml:space="preserve">1: Мораме да веруваме само во Исус Христос за нашето спасение.</w:t>
      </w:r>
    </w:p>
    <w:p w14:paraId="3B2E6878" w14:textId="77777777" w:rsidR="00F90BDC" w:rsidRDefault="00F90BDC"/>
    <w:p w14:paraId="7E6A963C" w14:textId="77777777" w:rsidR="00F90BDC" w:rsidRDefault="00F90BDC">
      <w:r xmlns:w="http://schemas.openxmlformats.org/wordprocessingml/2006/main">
        <w:t xml:space="preserve">2: Само преку Исус Христос можеме да се спасиме.</w:t>
      </w:r>
    </w:p>
    <w:p w14:paraId="5A128969" w14:textId="77777777" w:rsidR="00F90BDC" w:rsidRDefault="00F90BDC"/>
    <w:p w14:paraId="142E66AD" w14:textId="77777777" w:rsidR="00F90BDC" w:rsidRDefault="00F90BDC">
      <w:r xmlns:w="http://schemas.openxmlformats.org/wordprocessingml/2006/main">
        <w:t xml:space="preserve">1: Јован 14:6 - Исус му рече: „Јас сум патот, вистината и животот. Никој не доаѓа кај Отецот освен преку мене.</w:t>
      </w:r>
    </w:p>
    <w:p w14:paraId="5325B30B" w14:textId="77777777" w:rsidR="00F90BDC" w:rsidRDefault="00F90BDC"/>
    <w:p w14:paraId="68528FAD" w14:textId="77777777" w:rsidR="00F90BDC" w:rsidRDefault="00F90BDC">
      <w:r xmlns:w="http://schemas.openxmlformats.org/wordprocessingml/2006/main">
        <w:t xml:space="preserve">2: Ефесјаните 2:8-9 - Зашто по благодат сте спасени преку вера, а тоа не од вас самите; тоа е дар Божји, а не од дела, за некој да не се фали.</w:t>
      </w:r>
    </w:p>
    <w:p w14:paraId="425EC227" w14:textId="77777777" w:rsidR="00F90BDC" w:rsidRDefault="00F90BDC"/>
    <w:p w14:paraId="484B37FF" w14:textId="77777777" w:rsidR="00F90BDC" w:rsidRDefault="00F90BDC">
      <w:r xmlns:w="http://schemas.openxmlformats.org/wordprocessingml/2006/main">
        <w:t xml:space="preserve">Дела 4:13 А кога ја видоа смелоста на Петар и Јован и сфатија дека се неуки и неуки луѓе, се чудеа; и разбраа за нив дека биле со Исуса.</w:t>
      </w:r>
    </w:p>
    <w:p w14:paraId="08B005B6" w14:textId="77777777" w:rsidR="00F90BDC" w:rsidRDefault="00F90BDC"/>
    <w:p w14:paraId="63D7C2F3" w14:textId="77777777" w:rsidR="00F90BDC" w:rsidRDefault="00F90BDC">
      <w:r xmlns:w="http://schemas.openxmlformats.org/wordprocessingml/2006/main">
        <w:t xml:space="preserve">Луѓето во Ерусалим биле восхитени од смелоста на Петар и Јован и сфатиле дека биле со Исус, иако биле необразовани и необучени.</w:t>
      </w:r>
    </w:p>
    <w:p w14:paraId="675EC814" w14:textId="77777777" w:rsidR="00F90BDC" w:rsidRDefault="00F90BDC"/>
    <w:p w14:paraId="3A2EA55F" w14:textId="77777777" w:rsidR="00F90BDC" w:rsidRDefault="00F90BDC">
      <w:r xmlns:w="http://schemas.openxmlformats.org/wordprocessingml/2006/main">
        <w:t xml:space="preserve">1: Преку Исус, можеме да имаме храброст да се соочиме со секое противење.</w:t>
      </w:r>
    </w:p>
    <w:p w14:paraId="2A8AFBE3" w14:textId="77777777" w:rsidR="00F90BDC" w:rsidRDefault="00F90BDC"/>
    <w:p w14:paraId="30EE0D28" w14:textId="77777777" w:rsidR="00F90BDC" w:rsidRDefault="00F90BDC">
      <w:r xmlns:w="http://schemas.openxmlformats.org/wordprocessingml/2006/main">
        <w:t xml:space="preserve">2: Не треба да бидеме образовани или обучени за да имаме моќ да правиме големи работи со Исус.</w:t>
      </w:r>
    </w:p>
    <w:p w14:paraId="377B7B44" w14:textId="77777777" w:rsidR="00F90BDC" w:rsidRDefault="00F90BDC"/>
    <w:p w14:paraId="1734C156" w14:textId="77777777" w:rsidR="00F90BDC" w:rsidRDefault="00F90BDC">
      <w:r xmlns:w="http://schemas.openxmlformats.org/wordprocessingml/2006/main">
        <w:t xml:space="preserve">1: Филипјаните 4:13 - Можам сè да правам преку Христос кој ме зајакнува.</w:t>
      </w:r>
    </w:p>
    <w:p w14:paraId="5DE9CDB7" w14:textId="77777777" w:rsidR="00F90BDC" w:rsidRDefault="00F90BDC"/>
    <w:p w14:paraId="6D85DEA3" w14:textId="77777777" w:rsidR="00F90BDC" w:rsidRDefault="00F90BDC">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43BB0867" w14:textId="77777777" w:rsidR="00F90BDC" w:rsidRDefault="00F90BDC"/>
    <w:p w14:paraId="793E348D" w14:textId="77777777" w:rsidR="00F90BDC" w:rsidRDefault="00F90BDC">
      <w:r xmlns:w="http://schemas.openxmlformats.org/wordprocessingml/2006/main">
        <w:t xml:space="preserve">Дела 4:14 И гледајќи го излекуваниот човек како стои со нив, тие не можеа да кажат ништо против тоа.</w:t>
      </w:r>
    </w:p>
    <w:p w14:paraId="6272FCF5" w14:textId="77777777" w:rsidR="00F90BDC" w:rsidRDefault="00F90BDC"/>
    <w:p w14:paraId="705F2708" w14:textId="77777777" w:rsidR="00F90BDC" w:rsidRDefault="00F90BDC">
      <w:r xmlns:w="http://schemas.openxmlformats.org/wordprocessingml/2006/main">
        <w:t xml:space="preserve">Луѓето кои биле сведоци на човекот кој бил исцелен стоејќи со апостолите не можеле да се расправаат против тоа.</w:t>
      </w:r>
    </w:p>
    <w:p w14:paraId="0D694A8E" w14:textId="77777777" w:rsidR="00F90BDC" w:rsidRDefault="00F90BDC"/>
    <w:p w14:paraId="1B5DEBC0" w14:textId="77777777" w:rsidR="00F90BDC" w:rsidRDefault="00F90BDC">
      <w:r xmlns:w="http://schemas.openxmlformats.org/wordprocessingml/2006/main">
        <w:t xml:space="preserve">1. Божјата моќ е незапирлива</w:t>
      </w:r>
    </w:p>
    <w:p w14:paraId="7D29E722" w14:textId="77777777" w:rsidR="00F90BDC" w:rsidRDefault="00F90BDC"/>
    <w:p w14:paraId="4B950102" w14:textId="77777777" w:rsidR="00F90BDC" w:rsidRDefault="00F90BDC">
      <w:r xmlns:w="http://schemas.openxmlformats.org/wordprocessingml/2006/main">
        <w:t xml:space="preserve">2. Чудата се доказ за Божјата љубов и благодат</w:t>
      </w:r>
    </w:p>
    <w:p w14:paraId="2E5474BB" w14:textId="77777777" w:rsidR="00F90BDC" w:rsidRDefault="00F90BDC"/>
    <w:p w14:paraId="790EFCF3" w14:textId="77777777" w:rsidR="00F90BDC" w:rsidRDefault="00F90BDC">
      <w:r xmlns:w="http://schemas.openxmlformats.org/wordprocessingml/2006/main">
        <w:t xml:space="preserve">1. Римјаните 8:31 - Тогаш, што да кажеме за овие работи? Ако Бог е за нас, кој може да биде против нас?</w:t>
      </w:r>
    </w:p>
    <w:p w14:paraId="4F0B005F" w14:textId="77777777" w:rsidR="00F90BDC" w:rsidRDefault="00F90BDC"/>
    <w:p w14:paraId="741A0D5B" w14:textId="77777777" w:rsidR="00F90BDC" w:rsidRDefault="00F90BDC">
      <w:r xmlns:w="http://schemas.openxmlformats.org/wordprocessingml/2006/main">
        <w:t xml:space="preserve">2. Псалм 37:5 - Посвети го својот пат на Господа; верувајте во него, и тој ќе дејствува.</w:t>
      </w:r>
    </w:p>
    <w:p w14:paraId="267F5BE3" w14:textId="77777777" w:rsidR="00F90BDC" w:rsidRDefault="00F90BDC"/>
    <w:p w14:paraId="7EF4E8CE" w14:textId="77777777" w:rsidR="00F90BDC" w:rsidRDefault="00F90BDC">
      <w:r xmlns:w="http://schemas.openxmlformats.org/wordprocessingml/2006/main">
        <w:t xml:space="preserve">Дела 4:15 Но, кога им заповедаа да излезат надвор од соборот, се советуваа меѓу себе,</w:t>
      </w:r>
    </w:p>
    <w:p w14:paraId="149422C5" w14:textId="77777777" w:rsidR="00F90BDC" w:rsidRDefault="00F90BDC"/>
    <w:p w14:paraId="1206A3D4" w14:textId="77777777" w:rsidR="00F90BDC" w:rsidRDefault="00F90BDC">
      <w:r xmlns:w="http://schemas.openxmlformats.org/wordprocessingml/2006/main">
        <w:t xml:space="preserve">Членовите на советот ги замолија апостолите да го напуштат соборот и разговараа за ситуацијата меѓу себе.</w:t>
      </w:r>
    </w:p>
    <w:p w14:paraId="23C7C1B3" w14:textId="77777777" w:rsidR="00F90BDC" w:rsidRDefault="00F90BDC"/>
    <w:p w14:paraId="415EC705" w14:textId="77777777" w:rsidR="00F90BDC" w:rsidRDefault="00F90BDC">
      <w:r xmlns:w="http://schemas.openxmlformats.org/wordprocessingml/2006/main">
        <w:t xml:space="preserve">1. Секогаш мора да се сеќаваме да ја слушаме мудроста од Бога и од оние што зборуваат за Него.</w:t>
      </w:r>
    </w:p>
    <w:p w14:paraId="6C05E03B" w14:textId="77777777" w:rsidR="00F90BDC" w:rsidRDefault="00F90BDC"/>
    <w:p w14:paraId="38783A56" w14:textId="77777777" w:rsidR="00F90BDC" w:rsidRDefault="00F90BDC">
      <w:r xmlns:w="http://schemas.openxmlformats.org/wordprocessingml/2006/main">
        <w:t xml:space="preserve">2. Кога сме соочени со тешки одлуки, секогаш треба да бараме водство од Бог.</w:t>
      </w:r>
    </w:p>
    <w:p w14:paraId="7762B54E" w14:textId="77777777" w:rsidR="00F90BDC" w:rsidRDefault="00F90BDC"/>
    <w:p w14:paraId="20D256CB" w14:textId="77777777" w:rsidR="00F90BDC" w:rsidRDefault="00F90BDC">
      <w:r xmlns:w="http://schemas.openxmlformats.org/wordprocessingml/2006/main">
        <w:t xml:space="preserve">1. Изреки 1:7 - Стравот од Господа е почеток на знаењето; безумните ја презираат мудроста и поуката.</w:t>
      </w:r>
    </w:p>
    <w:p w14:paraId="40585B20" w14:textId="77777777" w:rsidR="00F90BDC" w:rsidRDefault="00F90BDC"/>
    <w:p w14:paraId="18ACA901" w14:textId="77777777" w:rsidR="00F90BDC" w:rsidRDefault="00F90BDC">
      <w:r xmlns:w="http://schemas.openxmlformats.org/wordprocessingml/2006/main">
        <w:t xml:space="preserve">2. Еремија 33:3 - Повикај ме и јас ќе ти одговорам и ќе ти кажам големи и скриени работи што не си ги знаел.</w:t>
      </w:r>
    </w:p>
    <w:p w14:paraId="32DC3EB1" w14:textId="77777777" w:rsidR="00F90BDC" w:rsidRDefault="00F90BDC"/>
    <w:p w14:paraId="465DD009" w14:textId="77777777" w:rsidR="00F90BDC" w:rsidRDefault="00F90BDC">
      <w:r xmlns:w="http://schemas.openxmlformats.org/wordprocessingml/2006/main">
        <w:t xml:space="preserve">Дела 4:16 велејќи: „Што да им правиме на овие луѓе? за тоа што навистина е направено значајно чудо од нив им е јасно на сите што живеат во Ерусалим; и не можеме да го негираме.</w:t>
      </w:r>
    </w:p>
    <w:p w14:paraId="1802CAE7" w14:textId="77777777" w:rsidR="00F90BDC" w:rsidRDefault="00F90BDC"/>
    <w:p w14:paraId="3E2ECD65" w14:textId="77777777" w:rsidR="00F90BDC" w:rsidRDefault="00F90BDC">
      <w:r xmlns:w="http://schemas.openxmlformats.org/wordprocessingml/2006/main">
        <w:t xml:space="preserve">Ерусалимците биле восхитени од чудото што го направиле Петар и Јован и прашувале што да се прави со нив.</w:t>
      </w:r>
    </w:p>
    <w:p w14:paraId="248A6E7D" w14:textId="77777777" w:rsidR="00F90BDC" w:rsidRDefault="00F90BDC"/>
    <w:p w14:paraId="6DBD803B" w14:textId="77777777" w:rsidR="00F90BDC" w:rsidRDefault="00F90BDC">
      <w:r xmlns:w="http://schemas.openxmlformats.org/wordprocessingml/2006/main">
        <w:t xml:space="preserve">1. Чудата се знаци на Божјото присуство</w:t>
      </w:r>
    </w:p>
    <w:p w14:paraId="19ED5AEF" w14:textId="77777777" w:rsidR="00F90BDC" w:rsidRDefault="00F90BDC"/>
    <w:p w14:paraId="41C65446" w14:textId="77777777" w:rsidR="00F90BDC" w:rsidRDefault="00F90BDC">
      <w:r xmlns:w="http://schemas.openxmlformats.org/wordprocessingml/2006/main">
        <w:t xml:space="preserve">2. Послушноста кон Бога носи благослов</w:t>
      </w:r>
    </w:p>
    <w:p w14:paraId="709BC5E9" w14:textId="77777777" w:rsidR="00F90BDC" w:rsidRDefault="00F90BDC"/>
    <w:p w14:paraId="23047C99" w14:textId="77777777" w:rsidR="00F90BDC" w:rsidRDefault="00F90BDC">
      <w:r xmlns:w="http://schemas.openxmlformats.org/wordprocessingml/2006/main">
        <w:t xml:space="preserve">1. Дела 5:32 - „И ние сме негови сведоци за тоа, а исто така е и Светиот Дух, Кого Бог им го даде на оние што Му се покоруваат“.</w:t>
      </w:r>
    </w:p>
    <w:p w14:paraId="7E2CC448" w14:textId="77777777" w:rsidR="00F90BDC" w:rsidRDefault="00F90BDC"/>
    <w:p w14:paraId="16730208" w14:textId="77777777" w:rsidR="00F90BDC" w:rsidRDefault="00F90BDC">
      <w:r xmlns:w="http://schemas.openxmlformats.org/wordprocessingml/2006/main">
        <w:t xml:space="preserve">2. Јован 14:11-12 - „Верувајте ми дека јас сум во Отецот и Таткото во мене, или пак верувајте ми заради самите дела. Вистина, вистина ви велам: Кој верува во мене , делата што јас ги правам ќе ги прави и тој; и поголеми дела од овие ќе прави, зашто одам кај мојот Татко“.</w:t>
      </w:r>
    </w:p>
    <w:p w14:paraId="5521BAC1" w14:textId="77777777" w:rsidR="00F90BDC" w:rsidRDefault="00F90BDC"/>
    <w:p w14:paraId="0A0673C1" w14:textId="77777777" w:rsidR="00F90BDC" w:rsidRDefault="00F90BDC">
      <w:r xmlns:w="http://schemas.openxmlformats.org/wordprocessingml/2006/main">
        <w:t xml:space="preserve">Дела 4:17 Но, да не се прошири повеќе меѓу народот, строго да му се заканиме дека отсега никому не зборуваат во ова име.</w:t>
      </w:r>
    </w:p>
    <w:p w14:paraId="34936D55" w14:textId="77777777" w:rsidR="00F90BDC" w:rsidRDefault="00F90BDC"/>
    <w:p w14:paraId="16D634E4" w14:textId="77777777" w:rsidR="00F90BDC" w:rsidRDefault="00F90BDC">
      <w:r xmlns:w="http://schemas.openxmlformats.org/wordprocessingml/2006/main">
        <w:t xml:space="preserve">Верските водачи им се заканувале на учениците повеќе да не зборуваат за Исус Христос.</w:t>
      </w:r>
    </w:p>
    <w:p w14:paraId="32B7CE98" w14:textId="77777777" w:rsidR="00F90BDC" w:rsidRDefault="00F90BDC"/>
    <w:p w14:paraId="507D66CC" w14:textId="77777777" w:rsidR="00F90BDC" w:rsidRDefault="00F90BDC">
      <w:r xmlns:w="http://schemas.openxmlformats.org/wordprocessingml/2006/main">
        <w:t xml:space="preserve">1: Моќта на Исус Христос е непобитна; не плашете се да ја споделите вашата вера и да го објавите Неговото име.</w:t>
      </w:r>
    </w:p>
    <w:p w14:paraId="75DD882F" w14:textId="77777777" w:rsidR="00F90BDC" w:rsidRDefault="00F90BDC"/>
    <w:p w14:paraId="4EBE5860" w14:textId="77777777" w:rsidR="00F90BDC" w:rsidRDefault="00F90BDC">
      <w:r xmlns:w="http://schemas.openxmlformats.org/wordprocessingml/2006/main">
        <w:t xml:space="preserve">2: Застанете за Исус Христос и споделете ја Неговата љубов и вистина со сите.</w:t>
      </w:r>
    </w:p>
    <w:p w14:paraId="77514AE4" w14:textId="77777777" w:rsidR="00F90BDC" w:rsidRDefault="00F90BDC"/>
    <w:p w14:paraId="04B2FBE0" w14:textId="77777777" w:rsidR="00F90BDC" w:rsidRDefault="00F90BDC">
      <w:r xmlns:w="http://schemas.openxmlformats.org/wordprocessingml/2006/main">
        <w:t xml:space="preserve">1: Јован 15:13 - Никој нема поголема љубов од оваа, некој да го даде својот живот за своите пријатели.</w:t>
      </w:r>
    </w:p>
    <w:p w14:paraId="61757B58" w14:textId="77777777" w:rsidR="00F90BDC" w:rsidRDefault="00F90BDC"/>
    <w:p w14:paraId="7309B6EF" w14:textId="77777777" w:rsidR="00F90BDC" w:rsidRDefault="00F90BDC">
      <w:r xmlns:w="http://schemas.openxmlformats.org/wordprocessingml/2006/main">
        <w:t xml:space="preserve">2: Евреите 13:15 - Затоа, преку Исус, постојано да му принесуваме на Бог жртва на пофалба - плод на усните кои отворено го исповедаат неговото име.</w:t>
      </w:r>
    </w:p>
    <w:p w14:paraId="56BBD21A" w14:textId="77777777" w:rsidR="00F90BDC" w:rsidRDefault="00F90BDC"/>
    <w:p w14:paraId="7E782335" w14:textId="77777777" w:rsidR="00F90BDC" w:rsidRDefault="00F90BDC">
      <w:r xmlns:w="http://schemas.openxmlformats.org/wordprocessingml/2006/main">
        <w:t xml:space="preserve">Дела 4:18 И тие ги повикаа и им заповедаа воопшто да не зборуваат и да не поучуваат во името на Исус.</w:t>
      </w:r>
    </w:p>
    <w:p w14:paraId="61EB9A71" w14:textId="77777777" w:rsidR="00F90BDC" w:rsidRDefault="00F90BDC"/>
    <w:p w14:paraId="2690DA5D" w14:textId="77777777" w:rsidR="00F90BDC" w:rsidRDefault="00F90BDC">
      <w:r xmlns:w="http://schemas.openxmlformats.org/wordprocessingml/2006/main">
        <w:t xml:space="preserve">Властите им заповедаа на Петар и Јован да не зборуваат или поучуваат во името на Исус.</w:t>
      </w:r>
    </w:p>
    <w:p w14:paraId="1E15D82F" w14:textId="77777777" w:rsidR="00F90BDC" w:rsidRDefault="00F90BDC"/>
    <w:p w14:paraId="471357F8" w14:textId="77777777" w:rsidR="00F90BDC" w:rsidRDefault="00F90BDC">
      <w:r xmlns:w="http://schemas.openxmlformats.org/wordprocessingml/2006/main">
        <w:t xml:space="preserve">1. Застанете цврсто пред лицето на противењето</w:t>
      </w:r>
    </w:p>
    <w:p w14:paraId="4C229737" w14:textId="77777777" w:rsidR="00F90BDC" w:rsidRDefault="00F90BDC"/>
    <w:p w14:paraId="660FF5D1" w14:textId="77777777" w:rsidR="00F90BDC" w:rsidRDefault="00F90BDC">
      <w:r xmlns:w="http://schemas.openxmlformats.org/wordprocessingml/2006/main">
        <w:t xml:space="preserve">2. Зборувајте ја вистината и живејте храбро</w:t>
      </w:r>
    </w:p>
    <w:p w14:paraId="0D562ECB" w14:textId="77777777" w:rsidR="00F90BDC" w:rsidRDefault="00F90BDC"/>
    <w:p w14:paraId="3E4DC962" w14:textId="77777777" w:rsidR="00F90BDC" w:rsidRDefault="00F90BDC">
      <w:r xmlns:w="http://schemas.openxmlformats.org/wordprocessingml/2006/main">
        <w:t xml:space="preserve">1. Матеј 5:11-12 „Блажени сте вие кога поради мене ве навредуваат, прогонуваат и лажно кажуваат секакви лоши зборови против вас. Радувајте се и радувајте се, зашто голема е вашата награда на небото, зашто на ист начин ги прогонуваа пророците што беа пред тебе.</w:t>
      </w:r>
    </w:p>
    <w:p w14:paraId="493391D0" w14:textId="77777777" w:rsidR="00F90BDC" w:rsidRDefault="00F90BDC"/>
    <w:p w14:paraId="5A6DB0E7" w14:textId="77777777" w:rsidR="00F90BDC" w:rsidRDefault="00F90BDC">
      <w:r xmlns:w="http://schemas.openxmlformats.org/wordprocessingml/2006/main">
        <w:t xml:space="preserve">2. Ефесјаните 6:13-17 Затоа облечете се во целосна Божја опрема, за кога ќе дојде денот на злото, да можете да издржите, и откако ќе направите сè, да застанете. Застанете цврсто тогаш, со појасот на вистината завиткан околу половината, со оклопот на праведноста на своето место и со нозете опремени со подготвеноста што доаѓа од евангелието на мирот. Покрај сето ова, земете го штитот на верата, со кој можете да ги изгаснете сите пламени стрели на злобниот. Земете го шлемот на спасението и мечот на Духот, кој е збор Божји.</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4:19.</w:t>
      </w:r>
    </w:p>
    <w:p w14:paraId="6AA0EB8E" w14:textId="77777777" w:rsidR="00F90BDC" w:rsidRDefault="00F90BDC"/>
    <w:p w14:paraId="3A799269" w14:textId="77777777" w:rsidR="00F90BDC" w:rsidRDefault="00F90BDC">
      <w:r xmlns:w="http://schemas.openxmlformats.org/wordprocessingml/2006/main">
        <w:t xml:space="preserve">Петар и Јован одбиваат да ги слушаат водачите на Синедрионот и наместо тоа избираат да му бидат послушни на Бог.</w:t>
      </w:r>
    </w:p>
    <w:p w14:paraId="64F2883B" w14:textId="77777777" w:rsidR="00F90BDC" w:rsidRDefault="00F90BDC"/>
    <w:p w14:paraId="47612137" w14:textId="77777777" w:rsidR="00F90BDC" w:rsidRDefault="00F90BDC">
      <w:r xmlns:w="http://schemas.openxmlformats.org/wordprocessingml/2006/main">
        <w:t xml:space="preserve">1. Важноста на послушноста на Бога пред човекот.</w:t>
      </w:r>
    </w:p>
    <w:p w14:paraId="74441664" w14:textId="77777777" w:rsidR="00F90BDC" w:rsidRDefault="00F90BDC"/>
    <w:p w14:paraId="731BEB3E" w14:textId="77777777" w:rsidR="00F90BDC" w:rsidRDefault="00F90BDC">
      <w:r xmlns:w="http://schemas.openxmlformats.org/wordprocessingml/2006/main">
        <w:t xml:space="preserve">2. Моќта да се залагаш за она што е исправно.</w:t>
      </w:r>
    </w:p>
    <w:p w14:paraId="111C9F8A" w14:textId="77777777" w:rsidR="00F90BDC" w:rsidRDefault="00F90BDC"/>
    <w:p w14:paraId="122127E9" w14:textId="77777777" w:rsidR="00F90BDC" w:rsidRDefault="00F90BDC">
      <w:r xmlns:w="http://schemas.openxmlformats.org/wordprocessingml/2006/main">
        <w:t xml:space="preserve">1. Колошаните 3:23-24 - Што и да правите, работете срдечно, како за Господа, а не за луѓето.</w:t>
      </w:r>
    </w:p>
    <w:p w14:paraId="1D04C0A8" w14:textId="77777777" w:rsidR="00F90BDC" w:rsidRDefault="00F90BDC"/>
    <w:p w14:paraId="5A5FAA8C" w14:textId="77777777" w:rsidR="00F90BDC" w:rsidRDefault="00F90BDC">
      <w:r xmlns:w="http://schemas.openxmlformats.org/wordprocessingml/2006/main">
        <w:t xml:space="preserve">2. Јаков 4:7-8 - Затоа, покорете му се на Бога. Спротивстави се на ѓаволот, и тој ќе побегне од тебе. Приближете се кон Бога, и тој ќе ви се приближи вас.</w:t>
      </w:r>
    </w:p>
    <w:p w14:paraId="231E9B92" w14:textId="77777777" w:rsidR="00F90BDC" w:rsidRDefault="00F90BDC"/>
    <w:p w14:paraId="6842FA4A" w14:textId="77777777" w:rsidR="00F90BDC" w:rsidRDefault="00F90BDC">
      <w:r xmlns:w="http://schemas.openxmlformats.org/wordprocessingml/2006/main">
        <w:t xml:space="preserve">Дела 4:20 Зашто не можеме, а да не го зборуваме она што сме го виделе и слушнале.</w:t>
      </w:r>
    </w:p>
    <w:p w14:paraId="6C88E94F" w14:textId="77777777" w:rsidR="00F90BDC" w:rsidRDefault="00F90BDC"/>
    <w:p w14:paraId="5B6B6246" w14:textId="77777777" w:rsidR="00F90BDC" w:rsidRDefault="00F90BDC">
      <w:r xmlns:w="http://schemas.openxmlformats.org/wordprocessingml/2006/main">
        <w:t xml:space="preserve">Учениците се принудени да го споделат своето искуство за Исус и Неговите учења.</w:t>
      </w:r>
    </w:p>
    <w:p w14:paraId="41A60AE5" w14:textId="77777777" w:rsidR="00F90BDC" w:rsidRDefault="00F90BDC"/>
    <w:p w14:paraId="19FCC983" w14:textId="77777777" w:rsidR="00F90BDC" w:rsidRDefault="00F90BDC">
      <w:r xmlns:w="http://schemas.openxmlformats.org/wordprocessingml/2006/main">
        <w:t xml:space="preserve">1. Зборувајте што сте виделе и слушнале: Повик за сведочење</w:t>
      </w:r>
    </w:p>
    <w:p w14:paraId="11CB63A9" w14:textId="77777777" w:rsidR="00F90BDC" w:rsidRDefault="00F90BDC"/>
    <w:p w14:paraId="42BAFF4B" w14:textId="77777777" w:rsidR="00F90BDC" w:rsidRDefault="00F90BDC">
      <w:r xmlns:w="http://schemas.openxmlformats.org/wordprocessingml/2006/main">
        <w:t xml:space="preserve">2. Објавување на добрата вест за Исус: неопходна должност</w:t>
      </w:r>
    </w:p>
    <w:p w14:paraId="1AE0C33B" w14:textId="77777777" w:rsidR="00F90BDC" w:rsidRDefault="00F90BDC"/>
    <w:p w14:paraId="3BAE5FE3" w14:textId="77777777" w:rsidR="00F90BDC" w:rsidRDefault="00F90BDC">
      <w:r xmlns:w="http://schemas.openxmlformats.org/wordprocessingml/2006/main">
        <w:t xml:space="preserve">1. Јован 15:27 - „И вие ќе сведочите, зашто сте со мене од почетокот“.</w:t>
      </w:r>
    </w:p>
    <w:p w14:paraId="2BA15CCF" w14:textId="77777777" w:rsidR="00F90BDC" w:rsidRDefault="00F90BDC"/>
    <w:p w14:paraId="687246C4" w14:textId="77777777" w:rsidR="00F90BDC" w:rsidRDefault="00F90BDC">
      <w:r xmlns:w="http://schemas.openxmlformats.org/wordprocessingml/2006/main">
        <w:t xml:space="preserve">2. Римјаните 10:14-15 - "Тогаш како ќе го повикаат Оној во Кого не поверуваа? И како да веруваат во Оној за кого никогаш не слушнале? И како да слушаат без некој да проповеда?"</w:t>
      </w:r>
    </w:p>
    <w:p w14:paraId="0311B7AE" w14:textId="77777777" w:rsidR="00F90BDC" w:rsidRDefault="00F90BDC"/>
    <w:p w14:paraId="59C045F5" w14:textId="77777777" w:rsidR="00F90BDC" w:rsidRDefault="00F90BDC">
      <w:r xmlns:w="http://schemas.openxmlformats.org/wordprocessingml/2006/main">
        <w:t xml:space="preserve">Дела 4:21 И откако уште повеќе им се заканија, ги пуштија да си одат, не наоѓајќи ништо како да ги казнат поради народот, зашто сите луѓе Го славеа Бога за она што беше направено.</w:t>
      </w:r>
    </w:p>
    <w:p w14:paraId="4048A73E" w14:textId="77777777" w:rsidR="00F90BDC" w:rsidRDefault="00F90BDC"/>
    <w:p w14:paraId="3E44BAD5" w14:textId="77777777" w:rsidR="00F90BDC" w:rsidRDefault="00F90BDC">
      <w:r xmlns:w="http://schemas.openxmlformats.org/wordprocessingml/2006/main">
        <w:t xml:space="preserve">Народот го прослави Бога за чудесниот настан што се случи, па властите немаа друг избор освен да ги пуштат.</w:t>
      </w:r>
    </w:p>
    <w:p w14:paraId="6DC057E4" w14:textId="77777777" w:rsidR="00F90BDC" w:rsidRDefault="00F90BDC"/>
    <w:p w14:paraId="06F8AFDB" w14:textId="77777777" w:rsidR="00F90BDC" w:rsidRDefault="00F90BDC">
      <w:r xmlns:w="http://schemas.openxmlformats.org/wordprocessingml/2006/main">
        <w:t xml:space="preserve">1. Бог работи на мистериозни начини и може да ги искористи дури и најневеројатните луѓе за да ги оствари неговите намери.</w:t>
      </w:r>
    </w:p>
    <w:p w14:paraId="0D7F18F0" w14:textId="77777777" w:rsidR="00F90BDC" w:rsidRDefault="00F90BDC"/>
    <w:p w14:paraId="5FEC6163" w14:textId="77777777" w:rsidR="00F90BDC" w:rsidRDefault="00F90BDC">
      <w:r xmlns:w="http://schemas.openxmlformats.org/wordprocessingml/2006/main">
        <w:t xml:space="preserve">2. Бог може да ја искористи секоја ситуација за да се прослави себеси, па дури и кога се чини дека секоја надеж е изгубена, тој сепак може да донесе чудесна победа.</w:t>
      </w:r>
    </w:p>
    <w:p w14:paraId="0A6107A2" w14:textId="77777777" w:rsidR="00F90BDC" w:rsidRDefault="00F90BDC"/>
    <w:p w14:paraId="476E7E36" w14:textId="77777777" w:rsidR="00F90BDC" w:rsidRDefault="00F90BDC">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14:paraId="74ECA578" w14:textId="77777777" w:rsidR="00F90BDC" w:rsidRDefault="00F90BDC"/>
    <w:p w14:paraId="3594F437" w14:textId="77777777" w:rsidR="00F90BDC" w:rsidRDefault="00F90BDC">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2E69B321" w14:textId="77777777" w:rsidR="00F90BDC" w:rsidRDefault="00F90BDC"/>
    <w:p w14:paraId="2809C7F7" w14:textId="77777777" w:rsidR="00F90BDC" w:rsidRDefault="00F90BDC">
      <w:r xmlns:w="http://schemas.openxmlformats.org/wordprocessingml/2006/main">
        <w:t xml:space="preserve">Дела 4:22 Зашто човекот имаше повеќе од четириесет години, на кого му се покажа ова чудо на исцелување.</w:t>
      </w:r>
    </w:p>
    <w:p w14:paraId="1A491371" w14:textId="77777777" w:rsidR="00F90BDC" w:rsidRDefault="00F90BDC"/>
    <w:p w14:paraId="007B9F2F" w14:textId="77777777" w:rsidR="00F90BDC" w:rsidRDefault="00F90BDC">
      <w:r xmlns:w="http://schemas.openxmlformats.org/wordprocessingml/2006/main">
        <w:t xml:space="preserve">Овој пасус опишува исцелително чудо извршено врз човек кој имал повеќе од 40 години.</w:t>
      </w:r>
    </w:p>
    <w:p w14:paraId="21968C58" w14:textId="77777777" w:rsidR="00F90BDC" w:rsidRDefault="00F90BDC"/>
    <w:p w14:paraId="2792BD46" w14:textId="77777777" w:rsidR="00F90BDC" w:rsidRDefault="00F90BDC">
      <w:r xmlns:w="http://schemas.openxmlformats.org/wordprocessingml/2006/main">
        <w:t xml:space="preserve">1. Прегрнете ги Божјите чуда: Божјата љубовна моќ е достапна за сите, без оглед на возраста.</w:t>
      </w:r>
    </w:p>
    <w:p w14:paraId="4373F957" w14:textId="77777777" w:rsidR="00F90BDC" w:rsidRDefault="00F90BDC"/>
    <w:p w14:paraId="533144B3" w14:textId="77777777" w:rsidR="00F90BDC" w:rsidRDefault="00F90BDC">
      <w:r xmlns:w="http://schemas.openxmlformats.org/wordprocessingml/2006/main">
        <w:t xml:space="preserve">2. Моќта на верата: Чудата може да се направат преку доверба во Господовата моќ.</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Марко 16:17-18 - И овие знаци ќе ги следат оние што веруваат; Во мое име ќе истераат ѓаволи; ќе зборуваат со нови јазици; Ќе земат змии; и ако испијат нешто смртоносно, нема да им наштети; ќе положат раце на болните и тие ќе оздрават.</w:t>
      </w:r>
    </w:p>
    <w:p w14:paraId="65034373" w14:textId="77777777" w:rsidR="00F90BDC" w:rsidRDefault="00F90BDC"/>
    <w:p w14:paraId="493F8BF0" w14:textId="77777777" w:rsidR="00F90BDC" w:rsidRDefault="00F90BDC">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25E84504" w14:textId="77777777" w:rsidR="00F90BDC" w:rsidRDefault="00F90BDC"/>
    <w:p w14:paraId="5AAC6139" w14:textId="77777777" w:rsidR="00F90BDC" w:rsidRDefault="00F90BDC">
      <w:r xmlns:w="http://schemas.openxmlformats.org/wordprocessingml/2006/main">
        <w:t xml:space="preserve">Дела 4:23 И откако беа пуштени, отидоа во својата чета и известија за сè што им кажаа првосвештениците и старешините.</w:t>
      </w:r>
    </w:p>
    <w:p w14:paraId="221ABF72" w14:textId="77777777" w:rsidR="00F90BDC" w:rsidRDefault="00F90BDC"/>
    <w:p w14:paraId="772F35ED" w14:textId="77777777" w:rsidR="00F90BDC" w:rsidRDefault="00F90BDC">
      <w:r xmlns:w="http://schemas.openxmlformats.org/wordprocessingml/2006/main">
        <w:t xml:space="preserve">Апостолите беа ослободени откако се соочија со првосвештениците и старешините и им соопштија се што им беше кажано.</w:t>
      </w:r>
    </w:p>
    <w:p w14:paraId="6934CA2B" w14:textId="77777777" w:rsidR="00F90BDC" w:rsidRDefault="00F90BDC"/>
    <w:p w14:paraId="293CC43D" w14:textId="77777777" w:rsidR="00F90BDC" w:rsidRDefault="00F90BDC">
      <w:r xmlns:w="http://schemas.openxmlformats.org/wordprocessingml/2006/main">
        <w:t xml:space="preserve">1: Секогаш треба да се залагаме за она што е исправно во лицето на противењето и да имаме доверба во Господа да не заштити.</w:t>
      </w:r>
    </w:p>
    <w:p w14:paraId="1B41323A" w14:textId="77777777" w:rsidR="00F90BDC" w:rsidRDefault="00F90BDC"/>
    <w:p w14:paraId="2F309B49" w14:textId="77777777" w:rsidR="00F90BDC" w:rsidRDefault="00F90BDC">
      <w:r xmlns:w="http://schemas.openxmlformats.org/wordprocessingml/2006/main">
        <w:t xml:space="preserve">2: Од примерот на апостолите можеме да научиме дека ќе имаме искушенија и неволји, но Господ сепак ќе биде со нас.</w:t>
      </w:r>
    </w:p>
    <w:p w14:paraId="76C20C8B" w14:textId="77777777" w:rsidR="00F90BDC" w:rsidRDefault="00F90BDC"/>
    <w:p w14:paraId="0D682636" w14:textId="77777777" w:rsidR="00F90BDC" w:rsidRDefault="00F90BDC">
      <w:r xmlns:w="http://schemas.openxmlformats.org/wordprocessingml/2006/main">
        <w:t xml:space="preserve">1: Филипјаните 4:13 - „Сè можам да направам преку Христос кој ме зајакнува“.</w:t>
      </w:r>
    </w:p>
    <w:p w14:paraId="6F8EA6E1" w14:textId="77777777" w:rsidR="00F90BDC" w:rsidRDefault="00F90BDC"/>
    <w:p w14:paraId="4EA4E798" w14:textId="77777777" w:rsidR="00F90BDC" w:rsidRDefault="00F90BDC">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275594C0" w14:textId="77777777" w:rsidR="00F90BDC" w:rsidRDefault="00F90BDC"/>
    <w:p w14:paraId="19385E1F" w14:textId="77777777" w:rsidR="00F90BDC" w:rsidRDefault="00F90BDC">
      <w:r xmlns:w="http://schemas.openxmlformats.org/wordprocessingml/2006/main">
        <w:t xml:space="preserve">Дела 4:24 И кога го слушнаа тоа, едногласно го кренаа својот глас кон Бога и рекоа: „Господи, Ти си Бог, Кој ги создаде небото и земјата и морето и сè што е во нив.</w:t>
      </w:r>
    </w:p>
    <w:p w14:paraId="227F92F8" w14:textId="77777777" w:rsidR="00F90BDC" w:rsidRDefault="00F90BDC"/>
    <w:p w14:paraId="1336076B" w14:textId="77777777" w:rsidR="00F90BDC" w:rsidRDefault="00F90BDC">
      <w:r xmlns:w="http://schemas.openxmlformats.org/wordprocessingml/2006/main">
        <w:t xml:space="preserve">Луѓето во црквата го фалеле Бога што ги создал небото, земјата, морето и се што е во нив.</w:t>
      </w:r>
    </w:p>
    <w:p w14:paraId="1AC746C0" w14:textId="77777777" w:rsidR="00F90BDC" w:rsidRDefault="00F90BDC"/>
    <w:p w14:paraId="69F1F409" w14:textId="77777777" w:rsidR="00F90BDC" w:rsidRDefault="00F90BDC">
      <w:r xmlns:w="http://schemas.openxmlformats.org/wordprocessingml/2006/main">
        <w:t xml:space="preserve">1. Бог е Творец на сите нешта</w:t>
      </w:r>
    </w:p>
    <w:p w14:paraId="022BF7A2" w14:textId="77777777" w:rsidR="00F90BDC" w:rsidRDefault="00F90BDC"/>
    <w:p w14:paraId="6BC7A6B7" w14:textId="77777777" w:rsidR="00F90BDC" w:rsidRDefault="00F90BDC">
      <w:r xmlns:w="http://schemas.openxmlformats.org/wordprocessingml/2006/main">
        <w:t xml:space="preserve">2. Благодарност за Божјото создание</w:t>
      </w:r>
    </w:p>
    <w:p w14:paraId="6553A268" w14:textId="77777777" w:rsidR="00F90BDC" w:rsidRDefault="00F90BDC"/>
    <w:p w14:paraId="548A5E26" w14:textId="77777777" w:rsidR="00F90BDC" w:rsidRDefault="00F90BDC">
      <w:r xmlns:w="http://schemas.openxmlformats.org/wordprocessingml/2006/main">
        <w:t xml:space="preserve">1. Псалм 148:5 - Нека го фалат името Господово: зашто Тој заповеда и тие се создадени.</w:t>
      </w:r>
    </w:p>
    <w:p w14:paraId="5B4AC6FF" w14:textId="77777777" w:rsidR="00F90BDC" w:rsidRDefault="00F90BDC"/>
    <w:p w14:paraId="5EC113C1" w14:textId="77777777" w:rsidR="00F90BDC" w:rsidRDefault="00F90BDC">
      <w:r xmlns:w="http://schemas.openxmlformats.org/wordprocessingml/2006/main">
        <w:t xml:space="preserve">2. Колосјаните 1:16 - зашто преку Него е создадено сè што е на небото и што е на земјата, видливо и невидливо, било да се тоа престоли, или владенија, или началства, или овластувања: сè е создадено од него. , и за него.</w:t>
      </w:r>
    </w:p>
    <w:p w14:paraId="301FBB44" w14:textId="77777777" w:rsidR="00F90BDC" w:rsidRDefault="00F90BDC"/>
    <w:p w14:paraId="4C5FE59C" w14:textId="77777777" w:rsidR="00F90BDC" w:rsidRDefault="00F90BDC">
      <w:r xmlns:w="http://schemas.openxmlformats.org/wordprocessingml/2006/main">
        <w:t xml:space="preserve">Дела 4:25 Кој преку устата на твојот слуга Давид рече: „Зошто незнабошците беснеа, а народот замислува залудни работи?</w:t>
      </w:r>
    </w:p>
    <w:p w14:paraId="15F87D92" w14:textId="77777777" w:rsidR="00F90BDC" w:rsidRDefault="00F90BDC"/>
    <w:p w14:paraId="78F61317" w14:textId="77777777" w:rsidR="00F90BDC" w:rsidRDefault="00F90BDC">
      <w:r xmlns:w="http://schemas.openxmlformats.org/wordprocessingml/2006/main">
        <w:t xml:space="preserve">Незнабошците беснееле и луѓето замислувале залудни работи, и покрај Божјата волја.</w:t>
      </w:r>
    </w:p>
    <w:p w14:paraId="13475D62" w14:textId="77777777" w:rsidR="00F90BDC" w:rsidRDefault="00F90BDC"/>
    <w:p w14:paraId="33D62E2D" w14:textId="77777777" w:rsidR="00F90BDC" w:rsidRDefault="00F90BDC">
      <w:r xmlns:w="http://schemas.openxmlformats.org/wordprocessingml/2006/main">
        <w:t xml:space="preserve">1. Божјата волја на крајот ќе надвладее и покрај тоа што може да изгледа дека беснее против неа.</w:t>
      </w:r>
    </w:p>
    <w:p w14:paraId="3AB64951" w14:textId="77777777" w:rsidR="00F90BDC" w:rsidRDefault="00F90BDC"/>
    <w:p w14:paraId="7E278183" w14:textId="77777777" w:rsidR="00F90BDC" w:rsidRDefault="00F90BDC">
      <w:r xmlns:w="http://schemas.openxmlformats.org/wordprocessingml/2006/main">
        <w:t xml:space="preserve">2. Мораме да правиме разлика помеѓу Божјата волја и нештата замислени залудно.</w:t>
      </w:r>
    </w:p>
    <w:p w14:paraId="4CA07DAB" w14:textId="77777777" w:rsidR="00F90BDC" w:rsidRDefault="00F90BDC"/>
    <w:p w14:paraId="4401E55C" w14:textId="77777777" w:rsidR="00F90BDC" w:rsidRDefault="00F90BDC">
      <w:r xmlns:w="http://schemas.openxmlformats.org/wordprocessingml/2006/main">
        <w:t xml:space="preserve">1. Матеј 16:18.</w:t>
      </w:r>
    </w:p>
    <w:p w14:paraId="17C8C4E7" w14:textId="77777777" w:rsidR="00F90BDC" w:rsidRDefault="00F90BDC"/>
    <w:p w14:paraId="0C369A87" w14:textId="77777777" w:rsidR="00F90BDC" w:rsidRDefault="00F90BDC">
      <w:r xmlns:w="http://schemas.openxmlformats.org/wordprocessingml/2006/main">
        <w:t xml:space="preserve">2. Псалм 2:1-2 (Зошто незнабошците беснеат, а луѓето замислуваат залудна работа? земните цареви се поставуваат, а владетелите се советуваат заедно, против Господа и против Неговиот помазаник...)</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4:26 земните цареви станаа, а владетелите се собраа против Господа и против неговиот Христос.</w:t>
      </w:r>
    </w:p>
    <w:p w14:paraId="7BC417C0" w14:textId="77777777" w:rsidR="00F90BDC" w:rsidRDefault="00F90BDC"/>
    <w:p w14:paraId="2CD01737" w14:textId="77777777" w:rsidR="00F90BDC" w:rsidRDefault="00F90BDC">
      <w:r xmlns:w="http://schemas.openxmlformats.org/wordprocessingml/2006/main">
        <w:t xml:space="preserve">Царевите и владетелите на земјата се собраа заедно да се спротивстават на Господ и на неговиот Христос.</w:t>
      </w:r>
    </w:p>
    <w:p w14:paraId="46175333" w14:textId="77777777" w:rsidR="00F90BDC" w:rsidRDefault="00F90BDC"/>
    <w:p w14:paraId="07DFAA8A" w14:textId="77777777" w:rsidR="00F90BDC" w:rsidRDefault="00F90BDC">
      <w:r xmlns:w="http://schemas.openxmlformats.org/wordprocessingml/2006/main">
        <w:t xml:space="preserve">1. Моќта на обединувањето против Бога</w:t>
      </w:r>
    </w:p>
    <w:p w14:paraId="2A9E2FE6" w14:textId="77777777" w:rsidR="00F90BDC" w:rsidRDefault="00F90BDC"/>
    <w:p w14:paraId="11A05423" w14:textId="77777777" w:rsidR="00F90BDC" w:rsidRDefault="00F90BDC">
      <w:r xmlns:w="http://schemas.openxmlformats.org/wordprocessingml/2006/main">
        <w:t xml:space="preserve">2. Застанете цврсто наспроти опозицијата</w:t>
      </w:r>
    </w:p>
    <w:p w14:paraId="4EC8846D" w14:textId="77777777" w:rsidR="00F90BDC" w:rsidRDefault="00F90BDC"/>
    <w:p w14:paraId="7D8D2EE6" w14:textId="77777777" w:rsidR="00F90BDC" w:rsidRDefault="00F90BDC">
      <w:r xmlns:w="http://schemas.openxmlformats.org/wordprocessingml/2006/main">
        <w:t xml:space="preserve">1. Ефесјаните 6:10-20 - Застанете цврсто против плановите на ѓаволот</w:t>
      </w:r>
    </w:p>
    <w:p w14:paraId="2C4D1D93" w14:textId="77777777" w:rsidR="00F90BDC" w:rsidRDefault="00F90BDC"/>
    <w:p w14:paraId="25745929" w14:textId="77777777" w:rsidR="00F90BDC" w:rsidRDefault="00F90BDC">
      <w:r xmlns:w="http://schemas.openxmlformats.org/wordprocessingml/2006/main">
        <w:t xml:space="preserve">2. Даниел 3:16-18 - Седрах, Мисах и Авденаго застанаа цврсто против Навуходоносор и огнената печка</w:t>
      </w:r>
    </w:p>
    <w:p w14:paraId="7B8D3BAE" w14:textId="77777777" w:rsidR="00F90BDC" w:rsidRDefault="00F90BDC"/>
    <w:p w14:paraId="74376E7B" w14:textId="77777777" w:rsidR="00F90BDC" w:rsidRDefault="00F90BDC">
      <w:r xmlns:w="http://schemas.openxmlformats.org/wordprocessingml/2006/main">
        <w:t xml:space="preserve">Дела 4:27 Зашто, искрено, против твоето свето чедо Исус, кого си го помазал, се собраа и Ирод и Понтиј Пилат со незнабошците и народот Израилев.</w:t>
      </w:r>
    </w:p>
    <w:p w14:paraId="0D9650A9" w14:textId="77777777" w:rsidR="00F90BDC" w:rsidRDefault="00F90BDC"/>
    <w:p w14:paraId="5AA10D21" w14:textId="77777777" w:rsidR="00F90BDC" w:rsidRDefault="00F90BDC">
      <w:r xmlns:w="http://schemas.openxmlformats.org/wordprocessingml/2006/main">
        <w:t xml:space="preserve">Ирод, Пилат, не-Евреите и Израелците се обединија против Исус, Божјиот помазаник.</w:t>
      </w:r>
    </w:p>
    <w:p w14:paraId="6F818B7E" w14:textId="77777777" w:rsidR="00F90BDC" w:rsidRDefault="00F90BDC"/>
    <w:p w14:paraId="57D15F2D" w14:textId="77777777" w:rsidR="00F90BDC" w:rsidRDefault="00F90BDC">
      <w:r xmlns:w="http://schemas.openxmlformats.org/wordprocessingml/2006/main">
        <w:t xml:space="preserve">1. Единство на опозицијата: Како нашите непријатели се обединуваат против Божјиот план</w:t>
      </w:r>
    </w:p>
    <w:p w14:paraId="163D2BAC" w14:textId="77777777" w:rsidR="00F90BDC" w:rsidRDefault="00F90BDC"/>
    <w:p w14:paraId="43C135A8" w14:textId="77777777" w:rsidR="00F90BDC" w:rsidRDefault="00F90BDC">
      <w:r xmlns:w="http://schemas.openxmlformats.org/wordprocessingml/2006/main">
        <w:t xml:space="preserve">2. Помазанието на Исус: Како Божјиот благослов го менува текот на историјата</w:t>
      </w:r>
    </w:p>
    <w:p w14:paraId="66345581" w14:textId="77777777" w:rsidR="00F90BDC" w:rsidRDefault="00F90BDC"/>
    <w:p w14:paraId="00C13027" w14:textId="77777777" w:rsidR="00F90BDC" w:rsidRDefault="00F90BDC">
      <w:r xmlns:w="http://schemas.openxmlformats.org/wordprocessingml/2006/main">
        <w:t xml:space="preserve">1. Исаија 53:3-5 Тој е презрен и отфрлен од луѓето, Човек на таги и запознаен со тагата. И ги сокривме, како да се рече, нашите лица од Него; Тој беше презрен, а ние не Го почитувавме.</w:t>
      </w:r>
    </w:p>
    <w:p w14:paraId="0E60E611" w14:textId="77777777" w:rsidR="00F90BDC" w:rsidRDefault="00F90BDC"/>
    <w:p w14:paraId="3666DFDC" w14:textId="77777777" w:rsidR="00F90BDC" w:rsidRDefault="00F90BDC">
      <w:r xmlns:w="http://schemas.openxmlformats.org/wordprocessingml/2006/main">
        <w:t xml:space="preserve">2. Псалм 2:2 земните цареви се поставуваат, и владетелите се советуваат заедно против </w:t>
      </w:r>
      <w:r xmlns:w="http://schemas.openxmlformats.org/wordprocessingml/2006/main">
        <w:lastRenderedPageBreak xmlns:w="http://schemas.openxmlformats.org/wordprocessingml/2006/main"/>
      </w:r>
      <w:r xmlns:w="http://schemas.openxmlformats.org/wordprocessingml/2006/main">
        <w:t xml:space="preserve">Господа и против Неговиот помазаник.</w:t>
      </w:r>
    </w:p>
    <w:p w14:paraId="23A6DD6B" w14:textId="77777777" w:rsidR="00F90BDC" w:rsidRDefault="00F90BDC"/>
    <w:p w14:paraId="53890F9C" w14:textId="77777777" w:rsidR="00F90BDC" w:rsidRDefault="00F90BDC">
      <w:r xmlns:w="http://schemas.openxmlformats.org/wordprocessingml/2006/main">
        <w:t xml:space="preserve">Дела 4:28 за да го направиш она што твојата рака и твојот совет од пред тоа одредиле да се направи.</w:t>
      </w:r>
    </w:p>
    <w:p w14:paraId="4C28C749" w14:textId="77777777" w:rsidR="00F90BDC" w:rsidRDefault="00F90BDC"/>
    <w:p w14:paraId="53721FC6" w14:textId="77777777" w:rsidR="00F90BDC" w:rsidRDefault="00F90BDC">
      <w:r xmlns:w="http://schemas.openxmlformats.org/wordprocessingml/2006/main">
        <w:t xml:space="preserve">Овој пасус е за тоа како Божјата рака и совет одредуваат што ќе се случи во иднина.</w:t>
      </w:r>
    </w:p>
    <w:p w14:paraId="5C39CA1E" w14:textId="77777777" w:rsidR="00F90BDC" w:rsidRDefault="00F90BDC"/>
    <w:p w14:paraId="300BBCE9" w14:textId="77777777" w:rsidR="00F90BDC" w:rsidRDefault="00F90BDC">
      <w:r xmlns:w="http://schemas.openxmlformats.org/wordprocessingml/2006/main">
        <w:t xml:space="preserve">1. „Божјиот суверенитет: можеме да му веруваме на неговиот план“</w:t>
      </w:r>
    </w:p>
    <w:p w14:paraId="4D5B1295" w14:textId="77777777" w:rsidR="00F90BDC" w:rsidRDefault="00F90BDC"/>
    <w:p w14:paraId="39E4B319" w14:textId="77777777" w:rsidR="00F90BDC" w:rsidRDefault="00F90BDC">
      <w:r xmlns:w="http://schemas.openxmlformats.org/wordprocessingml/2006/main">
        <w:t xml:space="preserve">2. „Послушност: прави што сака Бог“</w:t>
      </w:r>
    </w:p>
    <w:p w14:paraId="15B79F2D" w14:textId="77777777" w:rsidR="00F90BDC" w:rsidRDefault="00F90BDC"/>
    <w:p w14:paraId="406233B3" w14:textId="77777777" w:rsidR="00F90BDC" w:rsidRDefault="00F90BDC">
      <w:r xmlns:w="http://schemas.openxmlformats.org/wordprocessingml/2006/main">
        <w:t xml:space="preserve">1. Исаија 46:10-11 - „Го објавувам крајот од почетокот, од античко време, она што допрва доаѓа. Велам: ‚Мојата намера ќе остане и ќе правам сѐ што сакам.'</w:t>
      </w:r>
    </w:p>
    <w:p w14:paraId="12663644" w14:textId="77777777" w:rsidR="00F90BDC" w:rsidRDefault="00F90BDC"/>
    <w:p w14:paraId="763C992E" w14:textId="77777777" w:rsidR="00F90BDC" w:rsidRDefault="00F90BDC">
      <w:r xmlns:w="http://schemas.openxmlformats.org/wordprocessingml/2006/main">
        <w:t xml:space="preserve">2. Изреки 16:9 - „Во срцата луѓето го планираат својот пат, но Господ ги утврдува нивните чекори“.</w:t>
      </w:r>
    </w:p>
    <w:p w14:paraId="0DCD68AF" w14:textId="77777777" w:rsidR="00F90BDC" w:rsidRDefault="00F90BDC"/>
    <w:p w14:paraId="1C35B581" w14:textId="77777777" w:rsidR="00F90BDC" w:rsidRDefault="00F90BDC">
      <w:r xmlns:w="http://schemas.openxmlformats.org/wordprocessingml/2006/main">
        <w:t xml:space="preserve">Дела 4:29 И сега, Господи, види ги нивните закани и дарувај им на слугите Твои да го кажат Твојот збор со сета смелост.</w:t>
      </w:r>
    </w:p>
    <w:p w14:paraId="5380C49E" w14:textId="77777777" w:rsidR="00F90BDC" w:rsidRDefault="00F90BDC"/>
    <w:p w14:paraId="0E03C86E" w14:textId="77777777" w:rsidR="00F90BDC" w:rsidRDefault="00F90BDC">
      <w:r xmlns:w="http://schemas.openxmlformats.org/wordprocessingml/2006/main">
        <w:t xml:space="preserve">Пасусот зборува за молитва за Божја заштита и смелост да продолжи да го шири Неговото Слово.</w:t>
      </w:r>
    </w:p>
    <w:p w14:paraId="422CCE12" w14:textId="77777777" w:rsidR="00F90BDC" w:rsidRDefault="00F90BDC"/>
    <w:p w14:paraId="4BEA6586" w14:textId="77777777" w:rsidR="00F90BDC" w:rsidRDefault="00F90BDC">
      <w:r xmlns:w="http://schemas.openxmlformats.org/wordprocessingml/2006/main">
        <w:t xml:space="preserve">1: Не смееме да бидеме обесхрабрени од противењето, туку наместо тоа, да се потпреме на Божјата заштита и сила за да бидеме храбри во објавувањето на Неговата Реч.</w:t>
      </w:r>
    </w:p>
    <w:p w14:paraId="7A45AF7A" w14:textId="77777777" w:rsidR="00F90BDC" w:rsidRDefault="00F90BDC"/>
    <w:p w14:paraId="5E69C771" w14:textId="77777777" w:rsidR="00F90BDC" w:rsidRDefault="00F90BDC">
      <w:r xmlns:w="http://schemas.openxmlformats.org/wordprocessingml/2006/main">
        <w:t xml:space="preserve">2: Можеме да веруваме во Господа дека ќе ги обезбеди храброста и силата што ни се потребни за да продолжиме со Неговото дело, без разлика на противењето.</w:t>
      </w:r>
    </w:p>
    <w:p w14:paraId="1B151817" w14:textId="77777777" w:rsidR="00F90BDC" w:rsidRDefault="00F90BDC"/>
    <w:p w14:paraId="1349DC43" w14:textId="77777777" w:rsidR="00F90BDC" w:rsidRDefault="00F90BDC">
      <w:r xmlns:w="http://schemas.openxmlformats.org/wordprocessingml/2006/main">
        <w:t xml:space="preserve">1: Исаија 41:10 „Не плаши се, зашто јас сум со тебе; не се плаши, зашто јас сум твојот Бог; Ќе </w:t>
      </w:r>
      <w:r xmlns:w="http://schemas.openxmlformats.org/wordprocessingml/2006/main">
        <w:lastRenderedPageBreak xmlns:w="http://schemas.openxmlformats.org/wordprocessingml/2006/main"/>
      </w:r>
      <w:r xmlns:w="http://schemas.openxmlformats.org/wordprocessingml/2006/main">
        <w:t xml:space="preserve">те зајакнам, ќе ти помогнам, ќе те поддржам со мојата праведна десна рака“.</w:t>
      </w:r>
    </w:p>
    <w:p w14:paraId="1393A8C5" w14:textId="77777777" w:rsidR="00F90BDC" w:rsidRDefault="00F90BDC"/>
    <w:p w14:paraId="22BE4A69" w14:textId="77777777" w:rsidR="00F90BDC" w:rsidRDefault="00F90BDC">
      <w:r xmlns:w="http://schemas.openxmlformats.org/wordprocessingml/2006/main">
        <w:t xml:space="preserve">2: Римјаните 8:31-32 „Тогаш, што да кажеме за овие работи? Ако Бог е за нас, кој може да биде против нас? Кој не го поштеди Својот Син, туку Го предаде за сите нас, како и со него нема да ни даде милосрдно сè?</w:t>
      </w:r>
    </w:p>
    <w:p w14:paraId="79396480" w14:textId="77777777" w:rsidR="00F90BDC" w:rsidRDefault="00F90BDC"/>
    <w:p w14:paraId="29D171D8" w14:textId="77777777" w:rsidR="00F90BDC" w:rsidRDefault="00F90BDC">
      <w:r xmlns:w="http://schemas.openxmlformats.org/wordprocessingml/2006/main">
        <w:t xml:space="preserve">Дела 4:30 Истегнувајќи ја раката за лекување; и да се прават знаци и чуда со името на твоето свето чедо Исус.</w:t>
      </w:r>
    </w:p>
    <w:p w14:paraId="6309424F" w14:textId="77777777" w:rsidR="00F90BDC" w:rsidRDefault="00F90BDC"/>
    <w:p w14:paraId="7541BE8B" w14:textId="77777777" w:rsidR="00F90BDC" w:rsidRDefault="00F90BDC">
      <w:r xmlns:w="http://schemas.openxmlformats.org/wordprocessingml/2006/main">
        <w:t xml:space="preserve">Раната црква се молеше за исцелување и за знаци и чуда да се направат во името на Исус.</w:t>
      </w:r>
    </w:p>
    <w:p w14:paraId="7637BF46" w14:textId="77777777" w:rsidR="00F90BDC" w:rsidRDefault="00F90BDC"/>
    <w:p w14:paraId="53B1C61B" w14:textId="77777777" w:rsidR="00F90BDC" w:rsidRDefault="00F90BDC">
      <w:r xmlns:w="http://schemas.openxmlformats.org/wordprocessingml/2006/main">
        <w:t xml:space="preserve">1. Исус е исцелител: Истражување како Бог користи чуда за да го направи познато своето присуство</w:t>
      </w:r>
    </w:p>
    <w:p w14:paraId="6609E661" w14:textId="77777777" w:rsidR="00F90BDC" w:rsidRDefault="00F90BDC"/>
    <w:p w14:paraId="24D7F8A6" w14:textId="77777777" w:rsidR="00F90BDC" w:rsidRDefault="00F90BDC">
      <w:r xmlns:w="http://schemas.openxmlformats.org/wordprocessingml/2006/main">
        <w:t xml:space="preserve">2. Знаци и чуда: испитување на улогите што ги играле чудата во раната црква</w:t>
      </w:r>
    </w:p>
    <w:p w14:paraId="0C6AB0E1" w14:textId="77777777" w:rsidR="00F90BDC" w:rsidRDefault="00F90BDC"/>
    <w:p w14:paraId="74106088" w14:textId="77777777" w:rsidR="00F90BDC" w:rsidRDefault="00F90BDC">
      <w:r xmlns:w="http://schemas.openxmlformats.org/wordprocessingml/2006/main">
        <w:t xml:space="preserve">1. Матеј 8:16-17 - Кога дојде вечерта, Му доведоа многу опседнати од демоните. И ги истера духовите со збор и ги исцелуваше сите болни, за да се исполни реченото од пророкот Исаија, велејќи: „Самиот ги зеде нашите немоќи и ги понесе нашите болести“.</w:t>
      </w:r>
    </w:p>
    <w:p w14:paraId="33543579" w14:textId="77777777" w:rsidR="00F90BDC" w:rsidRDefault="00F90BDC"/>
    <w:p w14:paraId="4094245F" w14:textId="77777777" w:rsidR="00F90BDC" w:rsidRDefault="00F90BDC">
      <w:r xmlns:w="http://schemas.openxmlformats.org/wordprocessingml/2006/main">
        <w:t xml:space="preserve">2. Марко 16:17-18 - И овие знаци ќе ги следат оние што веруваат: Во Мое име ќе истераат демони; ќе зборуваат со нови јазици; ќе земат змии; и ако испијат нешто смртоносно, тоа во никој случај нема да им наштети; ќе положат раце на болните и тие ќе оздрават.</w:t>
      </w:r>
    </w:p>
    <w:p w14:paraId="0E4419F2" w14:textId="77777777" w:rsidR="00F90BDC" w:rsidRDefault="00F90BDC"/>
    <w:p w14:paraId="65A40CB0" w14:textId="77777777" w:rsidR="00F90BDC" w:rsidRDefault="00F90BDC">
      <w:r xmlns:w="http://schemas.openxmlformats.org/wordprocessingml/2006/main">
        <w:t xml:space="preserve">Дела 4:31 И кога се помолија, се потресе местото каде што беа собрани; и сите се исполнија со Светиот Дух, и смело го зборуваа Божјото слово.</w:t>
      </w:r>
    </w:p>
    <w:p w14:paraId="6187A97B" w14:textId="77777777" w:rsidR="00F90BDC" w:rsidRDefault="00F90BDC"/>
    <w:p w14:paraId="2C7DC2F4" w14:textId="77777777" w:rsidR="00F90BDC" w:rsidRDefault="00F90BDC">
      <w:r xmlns:w="http://schemas.openxmlformats.org/wordprocessingml/2006/main">
        <w:t xml:space="preserve">Верниците се молеа и местото се потресе и сите се исполнија со Светиот Дух и смело го зборуваа Божјото слово.</w:t>
      </w:r>
    </w:p>
    <w:p w14:paraId="6FACDA5D" w14:textId="77777777" w:rsidR="00F90BDC" w:rsidRDefault="00F90BDC"/>
    <w:p w14:paraId="554205D0" w14:textId="77777777" w:rsidR="00F90BDC" w:rsidRDefault="00F90BDC">
      <w:r xmlns:w="http://schemas.openxmlformats.org/wordprocessingml/2006/main">
        <w:t xml:space="preserve">1. Нека Светиот Дух ги води твоите зборови</w:t>
      </w:r>
    </w:p>
    <w:p w14:paraId="60E5E948" w14:textId="77777777" w:rsidR="00F90BDC" w:rsidRDefault="00F90BDC"/>
    <w:p w14:paraId="6F335E7F" w14:textId="77777777" w:rsidR="00F90BDC" w:rsidRDefault="00F90BDC">
      <w:r xmlns:w="http://schemas.openxmlformats.org/wordprocessingml/2006/main">
        <w:t xml:space="preserve">2. Моќта на молитвата</w:t>
      </w:r>
    </w:p>
    <w:p w14:paraId="20BD2B32" w14:textId="77777777" w:rsidR="00F90BDC" w:rsidRDefault="00F90BDC"/>
    <w:p w14:paraId="142ED6C9" w14:textId="77777777" w:rsidR="00F90BDC" w:rsidRDefault="00F90BDC">
      <w:r xmlns:w="http://schemas.openxmlformats.org/wordprocessingml/2006/main">
        <w:t xml:space="preserve">1. Ефесјаните 6:19-20 – „И молете се во Духот во сите прилики со секакви молитви и молби. Имајќи го ова на ум, бидете будни и секогаш молете се за сиот Господов народ“.</w:t>
      </w:r>
    </w:p>
    <w:p w14:paraId="63F2AAA5" w14:textId="77777777" w:rsidR="00F90BDC" w:rsidRDefault="00F90BDC"/>
    <w:p w14:paraId="6F895CAC" w14:textId="77777777" w:rsidR="00F90BDC" w:rsidRDefault="00F90BDC">
      <w:r xmlns:w="http://schemas.openxmlformats.org/wordprocessingml/2006/main">
        <w:t xml:space="preserve">2. Лука 11:1 – „Еден ден Исус се молеше на едно место. Кога заврши, еден од неговите ученици му рече: „Господи, научи нѐ да се молиме, како што Јован ги поучуваше своите ученици“.</w:t>
      </w:r>
    </w:p>
    <w:p w14:paraId="03B51F6F" w14:textId="77777777" w:rsidR="00F90BDC" w:rsidRDefault="00F90BDC"/>
    <w:p w14:paraId="56839CFF" w14:textId="77777777" w:rsidR="00F90BDC" w:rsidRDefault="00F90BDC">
      <w:r xmlns:w="http://schemas.openxmlformats.org/wordprocessingml/2006/main">
        <w:t xml:space="preserve">Дела 4:32 А мноштвото што поверуваше беше со едно срце и една душа; но тие ги имаа сите заеднички работи.</w:t>
      </w:r>
    </w:p>
    <w:p w14:paraId="122ABAE8" w14:textId="77777777" w:rsidR="00F90BDC" w:rsidRDefault="00F90BDC"/>
    <w:p w14:paraId="0C5108B6" w14:textId="77777777" w:rsidR="00F90BDC" w:rsidRDefault="00F90BDC">
      <w:r xmlns:w="http://schemas.openxmlformats.org/wordprocessingml/2006/main">
        <w:t xml:space="preserve">Раната црква имаше силно чувство за заедница, каде што никој не беше поважен од другиот и сите имоти беа заеднички.</w:t>
      </w:r>
    </w:p>
    <w:p w14:paraId="1BC7EAF6" w14:textId="77777777" w:rsidR="00F90BDC" w:rsidRDefault="00F90BDC"/>
    <w:p w14:paraId="5F8DA5B9" w14:textId="77777777" w:rsidR="00F90BDC" w:rsidRDefault="00F90BDC">
      <w:r xmlns:w="http://schemas.openxmlformats.org/wordprocessingml/2006/main">
        <w:t xml:space="preserve">1. Единството на Црквата: Повик за љубов и споделување.</w:t>
      </w:r>
    </w:p>
    <w:p w14:paraId="581B998D" w14:textId="77777777" w:rsidR="00F90BDC" w:rsidRDefault="00F90BDC"/>
    <w:p w14:paraId="35DE8CEA" w14:textId="77777777" w:rsidR="00F90BDC" w:rsidRDefault="00F90BDC">
      <w:r xmlns:w="http://schemas.openxmlformats.org/wordprocessingml/2006/main">
        <w:t xml:space="preserve">2. Практикување великодушност: давајќи го она што можете, земајќи го она што ви треба.</w:t>
      </w:r>
    </w:p>
    <w:p w14:paraId="35D0CCEB" w14:textId="77777777" w:rsidR="00F90BDC" w:rsidRDefault="00F90BDC"/>
    <w:p w14:paraId="26521A08" w14:textId="77777777" w:rsidR="00F90BDC" w:rsidRDefault="00F90BDC">
      <w:r xmlns:w="http://schemas.openxmlformats.org/wordprocessingml/2006/main">
        <w:t xml:space="preserve">1. Филипјаните 2:3-4 - Не правете ништо од себична амбиција или суетна вообразеност. Наместо тоа, во понизност вреднувајте ги другите над себе.</w:t>
      </w:r>
    </w:p>
    <w:p w14:paraId="36BD6366" w14:textId="77777777" w:rsidR="00F90BDC" w:rsidRDefault="00F90BDC"/>
    <w:p w14:paraId="1A9B0644" w14:textId="77777777" w:rsidR="00F90BDC" w:rsidRDefault="00F90BDC">
      <w:r xmlns:w="http://schemas.openxmlformats.org/wordprocessingml/2006/main">
        <w:t xml:space="preserve">2. Евреите 13:16 - Не занемарувајте да правите добро и да го делите она што го имате, зашто таквите жртви му се угодни на Бога.</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4:33 И со голема сила сведочеа апостолите за воскресението на Господ Исус, и голема благодат беше врз сите нив.</w:t>
      </w:r>
    </w:p>
    <w:p w14:paraId="3B148FF3" w14:textId="77777777" w:rsidR="00F90BDC" w:rsidRDefault="00F90BDC"/>
    <w:p w14:paraId="1EE32AFB" w14:textId="77777777" w:rsidR="00F90BDC" w:rsidRDefault="00F90BDC">
      <w:r xmlns:w="http://schemas.openxmlformats.org/wordprocessingml/2006/main">
        <w:t xml:space="preserve">Апостолите сведочеа за воскресението на Исус со голема сила и благодат.</w:t>
      </w:r>
    </w:p>
    <w:p w14:paraId="0BF4A086" w14:textId="77777777" w:rsidR="00F90BDC" w:rsidRDefault="00F90BDC"/>
    <w:p w14:paraId="42BEF724" w14:textId="77777777" w:rsidR="00F90BDC" w:rsidRDefault="00F90BDC">
      <w:r xmlns:w="http://schemas.openxmlformats.org/wordprocessingml/2006/main">
        <w:t xml:space="preserve">1. Моќта на сведочењето за Исус</w:t>
      </w:r>
    </w:p>
    <w:p w14:paraId="331BFE57" w14:textId="77777777" w:rsidR="00F90BDC" w:rsidRDefault="00F90BDC"/>
    <w:p w14:paraId="53F91669" w14:textId="77777777" w:rsidR="00F90BDC" w:rsidRDefault="00F90BDC">
      <w:r xmlns:w="http://schemas.openxmlformats.org/wordprocessingml/2006/main">
        <w:t xml:space="preserve">2. Искусување на Божјата благодат во нашето сведочење</w:t>
      </w:r>
    </w:p>
    <w:p w14:paraId="15DDACF0" w14:textId="77777777" w:rsidR="00F90BDC" w:rsidRDefault="00F90BDC"/>
    <w:p w14:paraId="74403126" w14:textId="77777777" w:rsidR="00F90BDC" w:rsidRDefault="00F90BDC">
      <w:r xmlns:w="http://schemas.openxmlformats.org/wordprocessingml/2006/main">
        <w:t xml:space="preserve">1. Јован 15:27 — „И вие ќе сведочите, зашто сте со мене од почетокот“.</w:t>
      </w:r>
    </w:p>
    <w:p w14:paraId="5DAA8753" w14:textId="77777777" w:rsidR="00F90BDC" w:rsidRDefault="00F90BDC"/>
    <w:p w14:paraId="72165331" w14:textId="77777777" w:rsidR="00F90BDC" w:rsidRDefault="00F90BDC">
      <w:r xmlns:w="http://schemas.openxmlformats.org/wordprocessingml/2006/main">
        <w:t xml:space="preserve">2. 1. Коринтјаните 15:15 — „А ако Христос не воскреснал, нашата проповед е бескорисна, а исто така и вашата вера“.</w:t>
      </w:r>
    </w:p>
    <w:p w14:paraId="5D82690C" w14:textId="77777777" w:rsidR="00F90BDC" w:rsidRDefault="00F90BDC"/>
    <w:p w14:paraId="6F04E113" w14:textId="77777777" w:rsidR="00F90BDC" w:rsidRDefault="00F90BDC">
      <w:r xmlns:w="http://schemas.openxmlformats.org/wordprocessingml/2006/main">
        <w:t xml:space="preserve">Дела 4:34 Ниту меѓу нив немаше некој што недостасуваше;</w:t>
      </w:r>
    </w:p>
    <w:p w14:paraId="293B8F70" w14:textId="77777777" w:rsidR="00F90BDC" w:rsidRDefault="00F90BDC"/>
    <w:p w14:paraId="6CFA8723" w14:textId="77777777" w:rsidR="00F90BDC" w:rsidRDefault="00F90BDC">
      <w:r xmlns:w="http://schemas.openxmlformats.org/wordprocessingml/2006/main">
        <w:t xml:space="preserve">Раните христијани делеле и се грижеле еден за друг, не дозволувајќи никому да оди без.</w:t>
      </w:r>
    </w:p>
    <w:p w14:paraId="621F468B" w14:textId="77777777" w:rsidR="00F90BDC" w:rsidRDefault="00F90BDC"/>
    <w:p w14:paraId="64E23403" w14:textId="77777777" w:rsidR="00F90BDC" w:rsidRDefault="00F90BDC">
      <w:r xmlns:w="http://schemas.openxmlformats.org/wordprocessingml/2006/main">
        <w:t xml:space="preserve">1: Во моменти на потреба, Божјиот народ треба да се собере и да ги сподели ресурсите што ги има.</w:t>
      </w:r>
    </w:p>
    <w:p w14:paraId="54F2380C" w14:textId="77777777" w:rsidR="00F90BDC" w:rsidRDefault="00F90BDC"/>
    <w:p w14:paraId="6B5CFFD8" w14:textId="77777777" w:rsidR="00F90BDC" w:rsidRDefault="00F90BDC">
      <w:r xmlns:w="http://schemas.openxmlformats.org/wordprocessingml/2006/main">
        <w:t xml:space="preserve">2: Мора да бидеме отворени за жртвување на сопствениот имот за да се осигураме дека сите се згрижени.</w:t>
      </w:r>
    </w:p>
    <w:p w14:paraId="69CFF95A" w14:textId="77777777" w:rsidR="00F90BDC" w:rsidRDefault="00F90BDC"/>
    <w:p w14:paraId="6A9DE382" w14:textId="77777777" w:rsidR="00F90BDC" w:rsidRDefault="00F90BDC">
      <w:r xmlns:w="http://schemas.openxmlformats.org/wordprocessingml/2006/main">
        <w:t xml:space="preserve">1: Дела 2:44, 45 - И сите што поверуваа беа заедно и имаше сè заедничко; и ги продадоа своите имоти и добра, и ги разделија на сите луѓе, како што секој имаше потреба.</w:t>
      </w:r>
    </w:p>
    <w:p w14:paraId="462DEF0F" w14:textId="77777777" w:rsidR="00F90BDC" w:rsidRDefault="00F90BDC"/>
    <w:p w14:paraId="6B38DD73" w14:textId="77777777" w:rsidR="00F90BDC" w:rsidRDefault="00F90BDC">
      <w:r xmlns:w="http://schemas.openxmlformats.org/wordprocessingml/2006/main">
        <w:t xml:space="preserve">2: Јаков 2:15-17 - Ако брат или сестра се голи и без секојдневна храна, а некој од вас им рече: „ </w:t>
      </w:r>
      <w:r xmlns:w="http://schemas.openxmlformats.org/wordprocessingml/2006/main">
        <w:lastRenderedPageBreak xmlns:w="http://schemas.openxmlformats.org/wordprocessingml/2006/main"/>
      </w:r>
      <w:r xmlns:w="http://schemas.openxmlformats.org/wordprocessingml/2006/main">
        <w:t xml:space="preserve">Одете во мир, стоплете се и наситете се; и покрај тоа што не им го давате она што му е потребно на телото; што профитира?</w:t>
      </w:r>
    </w:p>
    <w:p w14:paraId="7F947E28" w14:textId="77777777" w:rsidR="00F90BDC" w:rsidRDefault="00F90BDC"/>
    <w:p w14:paraId="7EB8CE9F" w14:textId="77777777" w:rsidR="00F90BDC" w:rsidRDefault="00F90BDC">
      <w:r xmlns:w="http://schemas.openxmlformats.org/wordprocessingml/2006/main">
        <w:t xml:space="preserve">Дела 4:35 И ги положи пред нозете на апостолите и се делеше на секого по потреба.</w:t>
      </w:r>
    </w:p>
    <w:p w14:paraId="12DBA0FA" w14:textId="77777777" w:rsidR="00F90BDC" w:rsidRDefault="00F90BDC"/>
    <w:p w14:paraId="0EBB4A00" w14:textId="77777777" w:rsidR="00F90BDC" w:rsidRDefault="00F90BDC">
      <w:r xmlns:w="http://schemas.openxmlformats.org/wordprocessingml/2006/main">
        <w:t xml:space="preserve">Апостолите им поделиле ресурси на секого според нивните индивидуални потреби.</w:t>
      </w:r>
    </w:p>
    <w:p w14:paraId="421297CC" w14:textId="77777777" w:rsidR="00F90BDC" w:rsidRDefault="00F90BDC"/>
    <w:p w14:paraId="5E5656FB" w14:textId="77777777" w:rsidR="00F90BDC" w:rsidRDefault="00F90BDC">
      <w:r xmlns:w="http://schemas.openxmlformats.org/wordprocessingml/2006/main">
        <w:t xml:space="preserve">1. Важноста на великодушноста и милосрдието кон другите.</w:t>
      </w:r>
    </w:p>
    <w:p w14:paraId="3153CE46" w14:textId="77777777" w:rsidR="00F90BDC" w:rsidRDefault="00F90BDC"/>
    <w:p w14:paraId="771D2D44" w14:textId="77777777" w:rsidR="00F90BDC" w:rsidRDefault="00F90BDC">
      <w:r xmlns:w="http://schemas.openxmlformats.org/wordprocessingml/2006/main">
        <w:t xml:space="preserve">2. Моќта на заедницата кога сите работат заедно за да си обезбедат еден за друг.</w:t>
      </w:r>
    </w:p>
    <w:p w14:paraId="355E81BD" w14:textId="77777777" w:rsidR="00F90BDC" w:rsidRDefault="00F90BDC"/>
    <w:p w14:paraId="05A40934" w14:textId="77777777" w:rsidR="00F90BDC" w:rsidRDefault="00F90BDC">
      <w:r xmlns:w="http://schemas.openxmlformats.org/wordprocessingml/2006/main">
        <w:t xml:space="preserve">1. Јаков 2:14-17 - Каква корист е, браќа и сестри мои, ако некој тврди дека има вера, но нема дела? Дали таквата вера може да ги спаси? 15 Да претпоставиме дека брат или сестра се без облека и секојдневна храна. 16 Ако некој од вас им рече: „Одете во мир; стопли и добро нахранети“, но не прави ништо за нивните физички потреби, каква корист е тоа? 17 На ист начин, верата сама по себе, ако не е придружена со дело, е мртва.</w:t>
      </w:r>
    </w:p>
    <w:p w14:paraId="0101C5B1" w14:textId="77777777" w:rsidR="00F90BDC" w:rsidRDefault="00F90BDC"/>
    <w:p w14:paraId="3C09DAD0" w14:textId="77777777" w:rsidR="00F90BDC" w:rsidRDefault="00F90BDC">
      <w:r xmlns:w="http://schemas.openxmlformats.org/wordprocessingml/2006/main">
        <w:t xml:space="preserve">2. 2. Коринтјаните 8:9-11 - Зашто ја знаете благодатта на нашиот Господ Исус Христос, дека иако беше богат, сепак заради вас стана сиромашен, за да се збогатите и вие преку неговата сиромаштија. 10 И еве го мојот совет за тоа што е најдобро за вас во ова прашање: Минатата година бевте првите кои не само што дадовте туку и имавте желба да го направите тоа. 11 Сега завршете ја работата, за да може вашата желна спремност да ја извршите да се совпадне со тоа што ќе ја завршите, според вашите можности.</w:t>
      </w:r>
    </w:p>
    <w:p w14:paraId="611C2A4A" w14:textId="77777777" w:rsidR="00F90BDC" w:rsidRDefault="00F90BDC"/>
    <w:p w14:paraId="108F3E30" w14:textId="77777777" w:rsidR="00F90BDC" w:rsidRDefault="00F90BDC">
      <w:r xmlns:w="http://schemas.openxmlformats.org/wordprocessingml/2006/main">
        <w:t xml:space="preserve">Дела 4:36 И Јосеј, кој од апостолите се викаше Варнава, што се толкува: Син на утехата, левит и од Кипар,</w:t>
      </w:r>
    </w:p>
    <w:p w14:paraId="62518117" w14:textId="77777777" w:rsidR="00F90BDC" w:rsidRDefault="00F90BDC"/>
    <w:p w14:paraId="6BD23E66" w14:textId="77777777" w:rsidR="00F90BDC" w:rsidRDefault="00F90BDC">
      <w:r xmlns:w="http://schemas.openxmlformats.org/wordprocessingml/2006/main">
        <w:t xml:space="preserve">Варнава бил левит од земјата Кипар, а апостолите го добиле прекарот „Син на утехата“.</w:t>
      </w:r>
    </w:p>
    <w:p w14:paraId="7BB0B03C" w14:textId="77777777" w:rsidR="00F90BDC" w:rsidRDefault="00F90BDC"/>
    <w:p w14:paraId="4465DE44" w14:textId="77777777" w:rsidR="00F90BDC" w:rsidRDefault="00F90BDC">
      <w:r xmlns:w="http://schemas.openxmlformats.org/wordprocessingml/2006/main">
        <w:t xml:space="preserve">1. Моќта на верата - Како приказната на Варнава може да не поттикне да имаме вера во Бог</w:t>
      </w:r>
    </w:p>
    <w:p w14:paraId="130CA2E9" w14:textId="77777777" w:rsidR="00F90BDC" w:rsidRDefault="00F90BDC"/>
    <w:p w14:paraId="66D26DB4" w14:textId="77777777" w:rsidR="00F90BDC" w:rsidRDefault="00F90BDC">
      <w:r xmlns:w="http://schemas.openxmlformats.org/wordprocessingml/2006/main">
        <w:t xml:space="preserve">2. Благословот на доброто име - Важноста да бидеме познати по нашите добри дела</w:t>
      </w:r>
    </w:p>
    <w:p w14:paraId="31C780E9" w14:textId="77777777" w:rsidR="00F90BDC" w:rsidRDefault="00F90BDC"/>
    <w:p w14:paraId="4DA94169" w14:textId="77777777" w:rsidR="00F90BDC" w:rsidRDefault="00F90BDC">
      <w:r xmlns:w="http://schemas.openxmlformats.org/wordprocessingml/2006/main">
        <w:t xml:space="preserve">1. Евреите 13:2 - „Не заборавајте да покажете гостољубивост кон странците, зашто со тоа некои луѓе покажаа гостољубивост кон ангелите без да знаат“.</w:t>
      </w:r>
    </w:p>
    <w:p w14:paraId="713F4005" w14:textId="77777777" w:rsidR="00F90BDC" w:rsidRDefault="00F90BDC"/>
    <w:p w14:paraId="2287E8B8" w14:textId="77777777" w:rsidR="00F90BDC" w:rsidRDefault="00F90BDC">
      <w:r xmlns:w="http://schemas.openxmlformats.org/wordprocessingml/2006/main">
        <w:t xml:space="preserve">2. Изреки 22:1 - „Доброто име е попожелно од големото богатство; да се биде ценет е подобро од сребро или злато“.</w:t>
      </w:r>
    </w:p>
    <w:p w14:paraId="52F799B5" w14:textId="77777777" w:rsidR="00F90BDC" w:rsidRDefault="00F90BDC"/>
    <w:p w14:paraId="7FD09DCD" w14:textId="77777777" w:rsidR="00F90BDC" w:rsidRDefault="00F90BDC">
      <w:r xmlns:w="http://schemas.openxmlformats.org/wordprocessingml/2006/main">
        <w:t xml:space="preserve">Дела 4:37 Имајќи земја, ја продаде, ги донесе парите и ги стави пред нозете на апостолите.</w:t>
      </w:r>
    </w:p>
    <w:p w14:paraId="0142B4A4" w14:textId="77777777" w:rsidR="00F90BDC" w:rsidRDefault="00F90BDC"/>
    <w:p w14:paraId="7718B218" w14:textId="77777777" w:rsidR="00F90BDC" w:rsidRDefault="00F90BDC">
      <w:r xmlns:w="http://schemas.openxmlformats.org/wordprocessingml/2006/main">
        <w:t xml:space="preserve">Група луѓе ја продале својата земја и приходите им ги дале на апостолите.</w:t>
      </w:r>
    </w:p>
    <w:p w14:paraId="09753D9B" w14:textId="77777777" w:rsidR="00F90BDC" w:rsidRDefault="00F90BDC"/>
    <w:p w14:paraId="71C91E20" w14:textId="77777777" w:rsidR="00F90BDC" w:rsidRDefault="00F90BDC">
      <w:r xmlns:w="http://schemas.openxmlformats.org/wordprocessingml/2006/main">
        <w:t xml:space="preserve">1. Моќта на великодушноста: Примерот на раната црква</w:t>
      </w:r>
    </w:p>
    <w:p w14:paraId="4B95A204" w14:textId="77777777" w:rsidR="00F90BDC" w:rsidRDefault="00F90BDC"/>
    <w:p w14:paraId="46755EFA" w14:textId="77777777" w:rsidR="00F90BDC" w:rsidRDefault="00F90BDC">
      <w:r xmlns:w="http://schemas.openxmlformats.org/wordprocessingml/2006/main">
        <w:t xml:space="preserve">2. Животот на великодушност: Пример од Библијата</w:t>
      </w:r>
    </w:p>
    <w:p w14:paraId="1FC96966" w14:textId="77777777" w:rsidR="00F90BDC" w:rsidRDefault="00F90BDC"/>
    <w:p w14:paraId="0CDD39F6" w14:textId="77777777" w:rsidR="00F90BDC" w:rsidRDefault="00F90BDC">
      <w:r xmlns:w="http://schemas.openxmlformats.org/wordprocessingml/2006/main">
        <w:t xml:space="preserve">1. 2. Коринтјаните 8:12-15</w:t>
      </w:r>
    </w:p>
    <w:p w14:paraId="1E0545EC" w14:textId="77777777" w:rsidR="00F90BDC" w:rsidRDefault="00F90BDC"/>
    <w:p w14:paraId="4B582103" w14:textId="77777777" w:rsidR="00F90BDC" w:rsidRDefault="00F90BDC">
      <w:r xmlns:w="http://schemas.openxmlformats.org/wordprocessingml/2006/main">
        <w:t xml:space="preserve">2. Лука 6:38 и Матеј 6:19-21</w:t>
      </w:r>
    </w:p>
    <w:p w14:paraId="0EF7455D" w14:textId="77777777" w:rsidR="00F90BDC" w:rsidRDefault="00F90BDC"/>
    <w:p w14:paraId="164D7B9F" w14:textId="77777777" w:rsidR="00F90BDC" w:rsidRDefault="00F90BDC">
      <w:r xmlns:w="http://schemas.openxmlformats.org/wordprocessingml/2006/main">
        <w:t xml:space="preserve">Дела 5 ја раскажува приказната за Ананија и Сафира, чудесните знаци што ги извршиле апостолите, нивното апсење и чудесното бегство и нивното сведочење пред Синедрионот.</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пасус: Поглавјето започнува со Ананија и неговата сопруга Сафира кои продаваат дел од имотот, но задржуваат дел од парите за себе додека се преправаат дека ги даваат сите приходи на апостолите. Кога Ананија донел дел од парите, Петар прашал зошто Сатаната полни срце лага Светиот Дух чува назад некоја цена на земјиштето. Кога ги слушнал зборовите на Петар, Ананија паднал и умрел. Страв ги зафати сите што слушнаа што се случило. Подоцна, кога Сафира влезе, не знаејќи што се случило, Петар ја прашал за цената на земјиштето, таа потврдила лажна сума, а потоа ѝ кажала на нозете мажи закопани сопругот се вратат вратата, таа паднала умрела во моментот кога младите мажи дошле ја нашле мртва, ја изнесле закопана следниот сопруг голем страв ја запленил цела црквата сите што ги слушнале овие настани (Дела 5:1-11).</w:t>
      </w:r>
    </w:p>
    <w:p w14:paraId="6B515214" w14:textId="77777777" w:rsidR="00F90BDC" w:rsidRDefault="00F90BDC"/>
    <w:p w14:paraId="29C6AC66" w14:textId="77777777" w:rsidR="00F90BDC" w:rsidRDefault="00F90BDC">
      <w:r xmlns:w="http://schemas.openxmlformats.org/wordprocessingml/2006/main">
        <w:t xml:space="preserve">2. пасус: Апостолите направија многу знаци чуда меѓу луѓето што верниците ги користеа заедно да се сретнат Соломонова колонада никој друг не се осмели да им се придружи иако луѓето беа високо ценети од луѓето, повеќе мажи веруваа дека Господ додаваше секој ден број на оние што се спасуваа. Како резултат на тоа, луѓето кои ги носеа болните на улиците ги легнаа на душеци за да падне барем сенката на Петар на некои додека поминуваше покрај мноштвото собрани од градовите околу Ерусалим, носејќи ги болните измачени нечисти духови (Дела 5:12-16). .</w:t>
      </w:r>
    </w:p>
    <w:p w14:paraId="45D08485" w14:textId="77777777" w:rsidR="00F90BDC" w:rsidRDefault="00F90BDC"/>
    <w:p w14:paraId="6B78B662" w14:textId="77777777" w:rsidR="00F90BDC" w:rsidRDefault="00F90BDC">
      <w:r xmlns:w="http://schemas.openxmlformats.org/wordprocessingml/2006/main">
        <w:t xml:space="preserve">3. пасус: Потоа првосвештеникот неговите соработници кои беа членови на партијата Садукеите исполнети со љубомора уапсени апостоли ставија јавен затвор во текот на ноќта. На зори влегоа во храмовите судови почнаа да учат првосвештениците соработници пристигнаа повикани старешините на Синедрионот Израел испрати затворски службеници донесе апостоли пронајдени затвор безбедно заклучени чувари кои стоеја вратите кога беа отворени не најде никој внатре Кога го слушнаа овој извештај капетанот на гардата на храмот, главните свештеници збунети се прашуваа дали ќе дојде ова. некој дојде и рече: „Погледнете, мажите што ги ставивте во затвор стојат во храмските дворови и ги поучуваат луѓето“. Повторно апсеа, но не употребија сила бидејќи се плашеа дека ќе бидат каменувани од луѓе (Дела 5:17-26). Изведени пред Синедрионот Петар други апостоли изјавиле: „Мораме да му се покоруваме на Бога, а не на човечките суштества! Бог нашите предци го воскреснаа Исуса, кого вие го убивте обесувајќи го крстот, ја воздигна десната рака како принц Спасител простување на гревовите Израел Ние сме сведоци на овие работи, па Светиот Дух на кого Бог му дал оние што му се покоруваат“ (Дела 5:27-32). Гамалиел, почитуван фарисеец, го советуваше советот да ги пушти луѓето да си одат ако потфатот човечко потекло не успее ако божественото не може да го спречи тоа може дури и да се бори против Бог Неговиот совет беше прифатен со камшикување нареди не зборувај име Исус пушти да оди радувајќи се смета достојно страдање срам Име Ден по ден храмот од куќа не престанете да поучувате да објавувате добра вест за Исус Христос (Дела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5:1 Но, еден човек по име Ананија, со неговата жена Сафира, продадоа имот,</w:t>
      </w:r>
    </w:p>
    <w:p w14:paraId="3A7FA5D5" w14:textId="77777777" w:rsidR="00F90BDC" w:rsidRDefault="00F90BDC"/>
    <w:p w14:paraId="4E09B671" w14:textId="77777777" w:rsidR="00F90BDC" w:rsidRDefault="00F90BDC">
      <w:r xmlns:w="http://schemas.openxmlformats.org/wordprocessingml/2006/main">
        <w:t xml:space="preserve">Ананија и Сафира лажат за сумата што ја добиле за имотот што го продале.</w:t>
      </w:r>
    </w:p>
    <w:p w14:paraId="65A8F3A0" w14:textId="77777777" w:rsidR="00F90BDC" w:rsidRDefault="00F90BDC"/>
    <w:p w14:paraId="1D973484" w14:textId="77777777" w:rsidR="00F90BDC" w:rsidRDefault="00F90BDC">
      <w:r xmlns:w="http://schemas.openxmlformats.org/wordprocessingml/2006/main">
        <w:t xml:space="preserve">1. Искреност и интегритет - примерот на Ананија и Сафира за нечесност и недостаток на интегритет.</w:t>
      </w:r>
    </w:p>
    <w:p w14:paraId="4CC67B4D" w14:textId="77777777" w:rsidR="00F90BDC" w:rsidRDefault="00F90BDC"/>
    <w:p w14:paraId="75752085" w14:textId="77777777" w:rsidR="00F90BDC" w:rsidRDefault="00F90BDC">
      <w:r xmlns:w="http://schemas.openxmlformats.org/wordprocessingml/2006/main">
        <w:t xml:space="preserve">2. Моќта на измамата - Како лагите на Ананија и Сафира доведоа до нивна смрт.</w:t>
      </w:r>
    </w:p>
    <w:p w14:paraId="296D8F92" w14:textId="77777777" w:rsidR="00F90BDC" w:rsidRDefault="00F90BDC"/>
    <w:p w14:paraId="6B299440" w14:textId="77777777" w:rsidR="00F90BDC" w:rsidRDefault="00F90BDC">
      <w:r xmlns:w="http://schemas.openxmlformats.org/wordprocessingml/2006/main">
        <w:t xml:space="preserve">1. Изреки 12:22 - „Лажливите усни му се одвратни на Господа, но оние што постапуваат верно Му се насладуваат“.</w:t>
      </w:r>
    </w:p>
    <w:p w14:paraId="35294EA4" w14:textId="77777777" w:rsidR="00F90BDC" w:rsidRDefault="00F90BDC"/>
    <w:p w14:paraId="0CBAB8EE" w14:textId="77777777" w:rsidR="00F90BDC" w:rsidRDefault="00F90BDC">
      <w:r xmlns:w="http://schemas.openxmlformats.org/wordprocessingml/2006/main">
        <w:t xml:space="preserve">2. Колосјаните 3:9-10 - „Не лажете се еден со друг, бидејќи го одложивте старото јас со неговите постапки и го облековте новото јас, кое се обновува во знаење според ликот на неговиот Творец. ”</w:t>
      </w:r>
    </w:p>
    <w:p w14:paraId="725543A5" w14:textId="77777777" w:rsidR="00F90BDC" w:rsidRDefault="00F90BDC"/>
    <w:p w14:paraId="4C111231" w14:textId="77777777" w:rsidR="00F90BDC" w:rsidRDefault="00F90BDC">
      <w:r xmlns:w="http://schemas.openxmlformats.org/wordprocessingml/2006/main">
        <w:t xml:space="preserve">Дела 5:2 И задржа дел од цената, а и жена му беше свесна за тоа, и донесе одреден дел и го положи пред нозете на апостолите.</w:t>
      </w:r>
    </w:p>
    <w:p w14:paraId="45F3C861" w14:textId="77777777" w:rsidR="00F90BDC" w:rsidRDefault="00F90BDC"/>
    <w:p w14:paraId="345AFE44" w14:textId="77777777" w:rsidR="00F90BDC" w:rsidRDefault="00F90BDC">
      <w:r xmlns:w="http://schemas.openxmlformats.org/wordprocessingml/2006/main">
        <w:t xml:space="preserve">Двојката Ананија и Сафира се обиделе да ги измамат апостолите со тоа што не ја дале целата сума пари што ја заработиле од продажбата на нивната земја.</w:t>
      </w:r>
    </w:p>
    <w:p w14:paraId="21D9460E" w14:textId="77777777" w:rsidR="00F90BDC" w:rsidRDefault="00F90BDC"/>
    <w:p w14:paraId="27614846" w14:textId="77777777" w:rsidR="00F90BDC" w:rsidRDefault="00F90BDC">
      <w:r xmlns:w="http://schemas.openxmlformats.org/wordprocessingml/2006/main">
        <w:t xml:space="preserve">1: Гревот на измамата - Дела 5:2</w:t>
      </w:r>
    </w:p>
    <w:p w14:paraId="5A1E8051" w14:textId="77777777" w:rsidR="00F90BDC" w:rsidRDefault="00F90BDC"/>
    <w:p w14:paraId="5F2D89ED" w14:textId="77777777" w:rsidR="00F90BDC" w:rsidRDefault="00F90BDC">
      <w:r xmlns:w="http://schemas.openxmlformats.org/wordprocessingml/2006/main">
        <w:t xml:space="preserve">2: Моќта на чесноста - Дела 5:2</w:t>
      </w:r>
    </w:p>
    <w:p w14:paraId="71113584" w14:textId="77777777" w:rsidR="00F90BDC" w:rsidRDefault="00F90BDC"/>
    <w:p w14:paraId="3C3F02C9" w14:textId="77777777" w:rsidR="00F90BDC" w:rsidRDefault="00F90BDC">
      <w:r xmlns:w="http://schemas.openxmlformats.org/wordprocessingml/2006/main">
        <w:t xml:space="preserve">1: Изреки 12:22 - Лажливите усни му се одвратни на Господа, но оние што постапуваат верно му се наслади.</w:t>
      </w:r>
    </w:p>
    <w:p w14:paraId="585AC058" w14:textId="77777777" w:rsidR="00F90BDC" w:rsidRDefault="00F90BDC"/>
    <w:p w14:paraId="2C91DC51" w14:textId="77777777" w:rsidR="00F90BDC" w:rsidRDefault="00F90BDC">
      <w:r xmlns:w="http://schemas.openxmlformats.org/wordprocessingml/2006/main">
        <w:t xml:space="preserve">2: Ефесјаните 4:25 - Затоа, отфрлајќи ја лагата, секој од вас нека ја зборува вистината со својот ближен, зашто ние сме членови еден на друг.</w:t>
      </w:r>
    </w:p>
    <w:p w14:paraId="72BDDBED" w14:textId="77777777" w:rsidR="00F90BDC" w:rsidRDefault="00F90BDC"/>
    <w:p w14:paraId="78AAFE64" w14:textId="77777777" w:rsidR="00F90BDC" w:rsidRDefault="00F90BDC">
      <w:r xmlns:w="http://schemas.openxmlformats.org/wordprocessingml/2006/main">
        <w:t xml:space="preserve">Дела 5:3 Но Петар рече: „Ананија, зошто сатаната ти го исполни срцето за да го лажеш Светиот Дух и да задржиш дел од цената на земјата?</w:t>
      </w:r>
    </w:p>
    <w:p w14:paraId="52EE46BA" w14:textId="77777777" w:rsidR="00F90BDC" w:rsidRDefault="00F90BDC"/>
    <w:p w14:paraId="1A1C25EA" w14:textId="77777777" w:rsidR="00F90BDC" w:rsidRDefault="00F90BDC">
      <w:r xmlns:w="http://schemas.openxmlformats.org/wordprocessingml/2006/main">
        <w:t xml:space="preserve">Петар го прекорил Ананија затоа што го лажел Светиот Дух и не го дал целиот износ од цената на земјата.</w:t>
      </w:r>
    </w:p>
    <w:p w14:paraId="44E73B67" w14:textId="77777777" w:rsidR="00F90BDC" w:rsidRDefault="00F90BDC"/>
    <w:p w14:paraId="75DEBD80" w14:textId="77777777" w:rsidR="00F90BDC" w:rsidRDefault="00F90BDC">
      <w:r xmlns:w="http://schemas.openxmlformats.org/wordprocessingml/2006/main">
        <w:t xml:space="preserve">1: Мора да бидеме искрени со Бога и да не се обидуваме да го измамиме.</w:t>
      </w:r>
    </w:p>
    <w:p w14:paraId="7D18C498" w14:textId="77777777" w:rsidR="00F90BDC" w:rsidRDefault="00F90BDC"/>
    <w:p w14:paraId="3A3AE70B" w14:textId="77777777" w:rsidR="00F90BDC" w:rsidRDefault="00F90BDC">
      <w:r xmlns:w="http://schemas.openxmlformats.org/wordprocessingml/2006/main">
        <w:t xml:space="preserve">2: Мора да бидеме дарежливи и да му дадеме на Бог се од себе.</w:t>
      </w:r>
    </w:p>
    <w:p w14:paraId="00BE5329" w14:textId="77777777" w:rsidR="00F90BDC" w:rsidRDefault="00F90BDC"/>
    <w:p w14:paraId="20890E49" w14:textId="77777777" w:rsidR="00F90BDC" w:rsidRDefault="00F90BDC">
      <w:r xmlns:w="http://schemas.openxmlformats.org/wordprocessingml/2006/main">
        <w:t xml:space="preserve">1: Јаков 1:22 - „Но бидете извршители на зборот, а не само слушатели, залажувајќи се себеси“.</w:t>
      </w:r>
    </w:p>
    <w:p w14:paraId="44F5B773" w14:textId="77777777" w:rsidR="00F90BDC" w:rsidRDefault="00F90BDC"/>
    <w:p w14:paraId="218B8D36" w14:textId="77777777" w:rsidR="00F90BDC" w:rsidRDefault="00F90BDC">
      <w:r xmlns:w="http://schemas.openxmlformats.org/wordprocessingml/2006/main">
        <w:t xml:space="preserve">2: Изреки 3:9 - „Почитувај го Господа со своето богатство и со првите плодови од сиот твој производ“.</w:t>
      </w:r>
    </w:p>
    <w:p w14:paraId="01B504EC" w14:textId="77777777" w:rsidR="00F90BDC" w:rsidRDefault="00F90BDC"/>
    <w:p w14:paraId="188A7CF9" w14:textId="77777777" w:rsidR="00F90BDC" w:rsidRDefault="00F90BDC">
      <w:r xmlns:w="http://schemas.openxmlformats.org/wordprocessingml/2006/main">
        <w:t xml:space="preserve">Дела 5:4 Додека остана, не беше ли твое? и откако беше продаден, не беше ли во твоја моќ? зошто си го замислил тоа во твоето срце? ти не ги лажеше луѓето, туку Бога.</w:t>
      </w:r>
    </w:p>
    <w:p w14:paraId="13E90885" w14:textId="77777777" w:rsidR="00F90BDC" w:rsidRDefault="00F90BDC"/>
    <w:p w14:paraId="6DF8994D" w14:textId="77777777" w:rsidR="00F90BDC" w:rsidRDefault="00F90BDC">
      <w:r xmlns:w="http://schemas.openxmlformats.org/wordprocessingml/2006/main">
        <w:t xml:space="preserve">Ананија и Сафира го излажале Бог со тоа што не го дале целиот пари што ги добиле од продажбата на имотот.</w:t>
      </w:r>
    </w:p>
    <w:p w14:paraId="751E07A5" w14:textId="77777777" w:rsidR="00F90BDC" w:rsidRDefault="00F90BDC"/>
    <w:p w14:paraId="1C183BB5" w14:textId="77777777" w:rsidR="00F90BDC" w:rsidRDefault="00F90BDC">
      <w:r xmlns:w="http://schemas.openxmlformats.org/wordprocessingml/2006/main">
        <w:t xml:space="preserve">1. Моќта на лагата и последиците од неискрен со Бог</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Важноста на чесноста и интегритетот во нашиот однос со Бог</w:t>
      </w:r>
    </w:p>
    <w:p w14:paraId="60E16DAA" w14:textId="77777777" w:rsidR="00F90BDC" w:rsidRDefault="00F90BDC"/>
    <w:p w14:paraId="4338F49D" w14:textId="77777777" w:rsidR="00F90BDC" w:rsidRDefault="00F90BDC">
      <w:r xmlns:w="http://schemas.openxmlformats.org/wordprocessingml/2006/main">
        <w:t xml:space="preserve">1. Изреки 12:22 - Лажливите усни му се одвратни на Господа, но оние што постапуваат верно му се радуваат.</w:t>
      </w:r>
    </w:p>
    <w:p w14:paraId="7B0D0D6A" w14:textId="77777777" w:rsidR="00F90BDC" w:rsidRDefault="00F90BDC"/>
    <w:p w14:paraId="3EC8884E" w14:textId="77777777" w:rsidR="00F90BDC" w:rsidRDefault="00F90BDC">
      <w:r xmlns:w="http://schemas.openxmlformats.org/wordprocessingml/2006/main">
        <w:t xml:space="preserve">2. Ефесјаните 5:11 - Не земајте учество во бесплодните дела на темнината, туку разоткријте ги.</w:t>
      </w:r>
    </w:p>
    <w:p w14:paraId="2E21E849" w14:textId="77777777" w:rsidR="00F90BDC" w:rsidRDefault="00F90BDC"/>
    <w:p w14:paraId="65D90B17" w14:textId="77777777" w:rsidR="00F90BDC" w:rsidRDefault="00F90BDC">
      <w:r xmlns:w="http://schemas.openxmlformats.org/wordprocessingml/2006/main">
        <w:t xml:space="preserve">Дела 5:5 А Ананија, кога ги слушна овие зборови, падна и даде дух; и голем страв ги обзеде сите што го слушаа тоа.</w:t>
      </w:r>
    </w:p>
    <w:p w14:paraId="528B51A3" w14:textId="77777777" w:rsidR="00F90BDC" w:rsidRDefault="00F90BDC"/>
    <w:p w14:paraId="45C7C3B7" w14:textId="77777777" w:rsidR="00F90BDC" w:rsidRDefault="00F90BDC">
      <w:r xmlns:w="http://schemas.openxmlformats.org/wordprocessingml/2006/main">
        <w:t xml:space="preserve">Ананија го излажа Бога и беше убиен.</w:t>
      </w:r>
    </w:p>
    <w:p w14:paraId="1BAC13BB" w14:textId="77777777" w:rsidR="00F90BDC" w:rsidRDefault="00F90BDC"/>
    <w:p w14:paraId="337DB504" w14:textId="77777777" w:rsidR="00F90BDC" w:rsidRDefault="00F90BDC">
      <w:r xmlns:w="http://schemas.openxmlformats.org/wordprocessingml/2006/main">
        <w:t xml:space="preserve">1: Потсетување дека Божјата вистина мора да се почитува и дека лажењето на Бог има последици.</w:t>
      </w:r>
    </w:p>
    <w:p w14:paraId="78962A40" w14:textId="77777777" w:rsidR="00F90BDC" w:rsidRDefault="00F90BDC"/>
    <w:p w14:paraId="33DFC440" w14:textId="77777777" w:rsidR="00F90BDC" w:rsidRDefault="00F90BDC">
      <w:r xmlns:w="http://schemas.openxmlformats.org/wordprocessingml/2006/main">
        <w:t xml:space="preserve">2: Предупредување да не ги стврднуваме нашите срца против Божјата вистина, туку да ја прифатиме и да живееме според неа.</w:t>
      </w:r>
    </w:p>
    <w:p w14:paraId="2A788D6A" w14:textId="77777777" w:rsidR="00F90BDC" w:rsidRDefault="00F90BDC"/>
    <w:p w14:paraId="6DD5DDE4" w14:textId="77777777" w:rsidR="00F90BDC" w:rsidRDefault="00F90BDC">
      <w:r xmlns:w="http://schemas.openxmlformats.org/wordprocessingml/2006/main">
        <w:t xml:space="preserve">1: Изреки 12:22 - Лажливите усни му се одвратни на Господа, но оние што постапуваат верно му се радуваат.</w:t>
      </w:r>
    </w:p>
    <w:p w14:paraId="40AE717C" w14:textId="77777777" w:rsidR="00F90BDC" w:rsidRDefault="00F90BDC"/>
    <w:p w14:paraId="7F446D0C" w14:textId="77777777" w:rsidR="00F90BDC" w:rsidRDefault="00F90BDC">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14:paraId="7F185EBD" w14:textId="77777777" w:rsidR="00F90BDC" w:rsidRDefault="00F90BDC"/>
    <w:p w14:paraId="64F782C0" w14:textId="77777777" w:rsidR="00F90BDC" w:rsidRDefault="00F90BDC">
      <w:r xmlns:w="http://schemas.openxmlformats.org/wordprocessingml/2006/main">
        <w:t xml:space="preserve">Дела 5:6 А младите луѓе станаа, го ранија, го изнесоа и го погребаа.</w:t>
      </w:r>
    </w:p>
    <w:p w14:paraId="065FF6F7" w14:textId="77777777" w:rsidR="00F90BDC" w:rsidRDefault="00F90BDC"/>
    <w:p w14:paraId="2A9214D5" w14:textId="77777777" w:rsidR="00F90BDC" w:rsidRDefault="00F90BDC">
      <w:r xmlns:w="http://schemas.openxmlformats.org/wordprocessingml/2006/main">
        <w:t xml:space="preserve">Двајца млади луѓе раниле и извеле маж, кого го закопале.</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сочувството: Како можеме да научиме од младите мажи во Дела 5:6</w:t>
      </w:r>
    </w:p>
    <w:p w14:paraId="31CA7C9F" w14:textId="77777777" w:rsidR="00F90BDC" w:rsidRDefault="00F90BDC"/>
    <w:p w14:paraId="401BBD1F" w14:textId="77777777" w:rsidR="00F90BDC" w:rsidRDefault="00F90BDC">
      <w:r xmlns:w="http://schemas.openxmlformats.org/wordprocessingml/2006/main">
        <w:t xml:space="preserve">2. Важноста на грижата за нашите браќа и сестри: Повик за акција од Дела 5:6</w:t>
      </w:r>
    </w:p>
    <w:p w14:paraId="0333348B" w14:textId="77777777" w:rsidR="00F90BDC" w:rsidRDefault="00F90BDC"/>
    <w:p w14:paraId="5E7369A6" w14:textId="77777777" w:rsidR="00F90BDC" w:rsidRDefault="00F90BDC">
      <w:r xmlns:w="http://schemas.openxmlformats.org/wordprocessingml/2006/main">
        <w:t xml:space="preserve">1. Лука 10:25-37 - Парабола за добриот Самарјанин</w:t>
      </w:r>
    </w:p>
    <w:p w14:paraId="0CA8E525" w14:textId="77777777" w:rsidR="00F90BDC" w:rsidRDefault="00F90BDC"/>
    <w:p w14:paraId="466B6CC5" w14:textId="77777777" w:rsidR="00F90BDC" w:rsidRDefault="00F90BDC">
      <w:r xmlns:w="http://schemas.openxmlformats.org/wordprocessingml/2006/main">
        <w:t xml:space="preserve">2. Јаков 2:14-17 - Верата без дела е мртва</w:t>
      </w:r>
    </w:p>
    <w:p w14:paraId="2238A17A" w14:textId="77777777" w:rsidR="00F90BDC" w:rsidRDefault="00F90BDC"/>
    <w:p w14:paraId="71978BFA" w14:textId="77777777" w:rsidR="00F90BDC" w:rsidRDefault="00F90BDC">
      <w:r xmlns:w="http://schemas.openxmlformats.org/wordprocessingml/2006/main">
        <w:t xml:space="preserve">Дела 5:7 А тоа беше околу три часа подоцна, кога влезе неговата жена, не знаејќи што е направено.</w:t>
      </w:r>
    </w:p>
    <w:p w14:paraId="5DE1DAAC" w14:textId="77777777" w:rsidR="00F90BDC" w:rsidRDefault="00F90BDC"/>
    <w:p w14:paraId="3C8EE535" w14:textId="77777777" w:rsidR="00F90BDC" w:rsidRDefault="00F90BDC">
      <w:r xmlns:w="http://schemas.openxmlformats.org/wordprocessingml/2006/main">
        <w:t xml:space="preserve">Ананија и Сафира ги излажале апостолите за сумата на пари што ја дале на црквата. Три часа подоцна, Сафира пристигнала без да знае што се случило.</w:t>
      </w:r>
    </w:p>
    <w:p w14:paraId="50FBEB3C" w14:textId="77777777" w:rsidR="00F90BDC" w:rsidRDefault="00F90BDC"/>
    <w:p w14:paraId="6B7C337D" w14:textId="77777777" w:rsidR="00F90BDC" w:rsidRDefault="00F90BDC">
      <w:r xmlns:w="http://schemas.openxmlformats.org/wordprocessingml/2006/main">
        <w:t xml:space="preserve">1. Последиците од лажењето: Учење од приказната за Ананија и Сафира</w:t>
      </w:r>
    </w:p>
    <w:p w14:paraId="16D02252" w14:textId="77777777" w:rsidR="00F90BDC" w:rsidRDefault="00F90BDC"/>
    <w:p w14:paraId="49C16A72" w14:textId="77777777" w:rsidR="00F90BDC" w:rsidRDefault="00F90BDC">
      <w:r xmlns:w="http://schemas.openxmlformats.org/wordprocessingml/2006/main">
        <w:t xml:space="preserve">2. Срце за Бога: Моќта на великодушното давање</w:t>
      </w:r>
    </w:p>
    <w:p w14:paraId="1C1D7C45" w14:textId="77777777" w:rsidR="00F90BDC" w:rsidRDefault="00F90BDC"/>
    <w:p w14:paraId="32352946" w14:textId="77777777" w:rsidR="00F90BDC" w:rsidRDefault="00F90BDC">
      <w:r xmlns:w="http://schemas.openxmlformats.org/wordprocessingml/2006/main">
        <w:t xml:space="preserve">1. Ефесјаните 4:25 – „Затоа, отфрлајќи ја лагата, секој од вас нека ја зборува вистината со својот ближен, зашто ние сме членови еден на друг.</w:t>
      </w:r>
    </w:p>
    <w:p w14:paraId="3C7D43D6" w14:textId="77777777" w:rsidR="00F90BDC" w:rsidRDefault="00F90BDC"/>
    <w:p w14:paraId="2CA047AE" w14:textId="77777777" w:rsidR="00F90BDC" w:rsidRDefault="00F90BDC">
      <w:r xmlns:w="http://schemas.openxmlformats.org/wordprocessingml/2006/main">
        <w:t xml:space="preserve">2. Лука 6:38 – „Дајте и ќе ви се даде. Ќе ти истурат добра мерка во скутот — притиснати, разнишани и прегазени. Зашто, за возврат ќе ви се мери според вашиот мерило за мерка“.</w:t>
      </w:r>
    </w:p>
    <w:p w14:paraId="1BEA9702" w14:textId="77777777" w:rsidR="00F90BDC" w:rsidRDefault="00F90BDC"/>
    <w:p w14:paraId="11AFF56E" w14:textId="77777777" w:rsidR="00F90BDC" w:rsidRDefault="00F90BDC">
      <w:r xmlns:w="http://schemas.openxmlformats.org/wordprocessingml/2006/main">
        <w:t xml:space="preserve">Дела 5:8 А Петар ѝ одговори: „Кажи ми дали си ја продал земјата за толку? А таа рече: Да, за толку многу.</w:t>
      </w:r>
    </w:p>
    <w:p w14:paraId="26673E4D" w14:textId="77777777" w:rsidR="00F90BDC" w:rsidRDefault="00F90BDC"/>
    <w:p w14:paraId="61CDD26F" w14:textId="77777777" w:rsidR="00F90BDC" w:rsidRDefault="00F90BDC">
      <w:r xmlns:w="http://schemas.openxmlformats.org/wordprocessingml/2006/main">
        <w:t xml:space="preserve">Петар ја прашал жената дали ја продала својата земја за одредена сума, а таа потврдила дека ја продала.</w:t>
      </w:r>
    </w:p>
    <w:p w14:paraId="300ECA96" w14:textId="77777777" w:rsidR="00F90BDC" w:rsidRDefault="00F90BDC"/>
    <w:p w14:paraId="427EA34D" w14:textId="77777777" w:rsidR="00F90BDC" w:rsidRDefault="00F90BDC">
      <w:r xmlns:w="http://schemas.openxmlformats.org/wordprocessingml/2006/main">
        <w:t xml:space="preserve">1. Придобивките од чесноста</w:t>
      </w:r>
    </w:p>
    <w:p w14:paraId="0F4B8D67" w14:textId="77777777" w:rsidR="00F90BDC" w:rsidRDefault="00F90BDC"/>
    <w:p w14:paraId="607C6662" w14:textId="77777777" w:rsidR="00F90BDC" w:rsidRDefault="00F90BDC">
      <w:r xmlns:w="http://schemas.openxmlformats.org/wordprocessingml/2006/main">
        <w:t xml:space="preserve">2. Моќта на прашањата</w:t>
      </w:r>
    </w:p>
    <w:p w14:paraId="1F709FC3" w14:textId="77777777" w:rsidR="00F90BDC" w:rsidRDefault="00F90BDC"/>
    <w:p w14:paraId="3EADAD5E" w14:textId="77777777" w:rsidR="00F90BDC" w:rsidRDefault="00F90BDC">
      <w:r xmlns:w="http://schemas.openxmlformats.org/wordprocessingml/2006/main">
        <w:t xml:space="preserve">1. Псалм 15:2 Кој оди исправно и прави праведност и ја зборува вистината во своето срце.</w:t>
      </w:r>
    </w:p>
    <w:p w14:paraId="27E0CB76" w14:textId="77777777" w:rsidR="00F90BDC" w:rsidRDefault="00F90BDC"/>
    <w:p w14:paraId="75EA3F50" w14:textId="77777777" w:rsidR="00F90BDC" w:rsidRDefault="00F90BDC">
      <w:r xmlns:w="http://schemas.openxmlformats.org/wordprocessingml/2006/main">
        <w:t xml:space="preserve">2. Јаков 3:17 Но, мудроста што е одозгора е прво чиста, потоа мирољубива, нежна и лесна за молитва, полна со милост и добри плодови, без пристрасност и без лицемерие.</w:t>
      </w:r>
    </w:p>
    <w:p w14:paraId="368BCAE9" w14:textId="77777777" w:rsidR="00F90BDC" w:rsidRDefault="00F90BDC"/>
    <w:p w14:paraId="2BF42762" w14:textId="77777777" w:rsidR="00F90BDC" w:rsidRDefault="00F90BDC">
      <w:r xmlns:w="http://schemas.openxmlformats.org/wordprocessingml/2006/main">
        <w:t xml:space="preserve">Дела 5:9 Тогаш Петар ѝ рече: „Како се договоривте заедно да го искушувате Господовиот Дух? ете, нозете на оние што го погребаа твојот маж се пред вратата и ќе те изнесат надвор.</w:t>
      </w:r>
    </w:p>
    <w:p w14:paraId="5097B32B" w14:textId="77777777" w:rsidR="00F90BDC" w:rsidRDefault="00F90BDC"/>
    <w:p w14:paraId="66C146EB" w14:textId="77777777" w:rsidR="00F90BDC" w:rsidRDefault="00F90BDC">
      <w:r xmlns:w="http://schemas.openxmlformats.org/wordprocessingml/2006/main">
        <w:t xml:space="preserve">Петар ги испрашува Ананија и Сафира за заговор за да го измамат Светиот Дух.</w:t>
      </w:r>
    </w:p>
    <w:p w14:paraId="1FCA9E75" w14:textId="77777777" w:rsidR="00F90BDC" w:rsidRDefault="00F90BDC"/>
    <w:p w14:paraId="3B2DB65C" w14:textId="77777777" w:rsidR="00F90BDC" w:rsidRDefault="00F90BDC">
      <w:r xmlns:w="http://schemas.openxmlformats.org/wordprocessingml/2006/main">
        <w:t xml:space="preserve">1. Опасноста од измама - Бог знае и нема да биде измамен од нашите лаги.</w:t>
      </w:r>
    </w:p>
    <w:p w14:paraId="63B9C8AD" w14:textId="77777777" w:rsidR="00F90BDC" w:rsidRDefault="00F90BDC"/>
    <w:p w14:paraId="69548C35" w14:textId="77777777" w:rsidR="00F90BDC" w:rsidRDefault="00F90BDC">
      <w:r xmlns:w="http://schemas.openxmlformats.org/wordprocessingml/2006/main">
        <w:t xml:space="preserve">2. Моќта Божја - Дури и покрај нашите најголеми измами, Бог сè уште има контрола.</w:t>
      </w:r>
    </w:p>
    <w:p w14:paraId="6B93B4A7" w14:textId="77777777" w:rsidR="00F90BDC" w:rsidRDefault="00F90BDC"/>
    <w:p w14:paraId="1C865DFC" w14:textId="77777777" w:rsidR="00F90BDC" w:rsidRDefault="00F90BDC">
      <w:r xmlns:w="http://schemas.openxmlformats.org/wordprocessingml/2006/main">
        <w:t xml:space="preserve">1. Псалм 34:15 - Очите на Господ се насочени кон праведниците, а неговите уши внимаваат на нивниот вик;</w:t>
      </w:r>
    </w:p>
    <w:p w14:paraId="69D05500" w14:textId="77777777" w:rsidR="00F90BDC" w:rsidRDefault="00F90BDC"/>
    <w:p w14:paraId="7859D3A3" w14:textId="77777777" w:rsidR="00F90BDC" w:rsidRDefault="00F90BDC">
      <w:r xmlns:w="http://schemas.openxmlformats.org/wordprocessingml/2006/main">
        <w:t xml:space="preserve">2. Изреки 12:22 - Господ ги мрази лажливите усни, но ужива во луѓето што се доверливи.</w:t>
      </w:r>
    </w:p>
    <w:p w14:paraId="291910F9" w14:textId="77777777" w:rsidR="00F90BDC" w:rsidRDefault="00F90BDC"/>
    <w:p w14:paraId="41ACE491" w14:textId="77777777" w:rsidR="00F90BDC" w:rsidRDefault="00F90BDC">
      <w:r xmlns:w="http://schemas.openxmlformats.org/wordprocessingml/2006/main">
        <w:t xml:space="preserve">Дела 5:10 Тогаш таа веднаш падна пред неговите нозе и го предаде духот;</w:t>
      </w:r>
    </w:p>
    <w:p w14:paraId="20C96CCA" w14:textId="77777777" w:rsidR="00F90BDC" w:rsidRDefault="00F90BDC"/>
    <w:p w14:paraId="6A5F3A40" w14:textId="77777777" w:rsidR="00F90BDC" w:rsidRDefault="00F90BDC">
      <w:r xmlns:w="http://schemas.openxmlformats.org/wordprocessingml/2006/main">
        <w:t xml:space="preserve">Една жена умрела веднаш откако ги видела апостолите поради нејзината вера во нив. Младите мажи потоа ја погребале со нејзиниот сопруг.</w:t>
      </w:r>
    </w:p>
    <w:p w14:paraId="624AA448" w14:textId="77777777" w:rsidR="00F90BDC" w:rsidRDefault="00F90BDC"/>
    <w:p w14:paraId="648D41BC" w14:textId="77777777" w:rsidR="00F90BDC" w:rsidRDefault="00F90BDC">
      <w:r xmlns:w="http://schemas.openxmlformats.org/wordprocessingml/2006/main">
        <w:t xml:space="preserve">1. Верата во Христовите апостоли може да биде толку силна што може да доведе до чудесна смрт.</w:t>
      </w:r>
    </w:p>
    <w:p w14:paraId="1A1FB280" w14:textId="77777777" w:rsidR="00F90BDC" w:rsidRDefault="00F90BDC"/>
    <w:p w14:paraId="4D0F8CE0" w14:textId="77777777" w:rsidR="00F90BDC" w:rsidRDefault="00F90BDC">
      <w:r xmlns:w="http://schemas.openxmlformats.org/wordprocessingml/2006/main">
        <w:t xml:space="preserve">2. Можеме да научиме од верата на жената да имаме доверба во апостолите.</w:t>
      </w:r>
    </w:p>
    <w:p w14:paraId="689C45F0" w14:textId="77777777" w:rsidR="00F90BDC" w:rsidRDefault="00F90BDC"/>
    <w:p w14:paraId="4E33FCDA" w14:textId="77777777" w:rsidR="00F90BDC" w:rsidRDefault="00F90BDC">
      <w:r xmlns:w="http://schemas.openxmlformats.org/wordprocessingml/2006/main">
        <w:t xml:space="preserve">1. Матеј 9:20-22 – И, ете, една жена, која беше болна од дванаесет години крв, дојде зад него и го допре до полите на неговата облека, зашто таа во себе рече: „Ако можам само да допрам. неговата облека, ќе бидам цел. Но Исус се сврте кон него и кога ја виде, рече: „Ќерко, утеши се! твојата вера те оздрави.</w:t>
      </w:r>
    </w:p>
    <w:p w14:paraId="3B7809EB" w14:textId="77777777" w:rsidR="00F90BDC" w:rsidRDefault="00F90BDC"/>
    <w:p w14:paraId="0721443B" w14:textId="77777777" w:rsidR="00F90BDC" w:rsidRDefault="00F90BDC">
      <w:r xmlns:w="http://schemas.openxmlformats.org/wordprocessingml/2006/main">
        <w:t xml:space="preserve">2. Јован 11:25-26 – Исус ѝ рече: Јас сум воскресението и животот: кој верува во мене, иако мртов, ќе живее; Веруваш ли во ова?</w:t>
      </w:r>
    </w:p>
    <w:p w14:paraId="22434654" w14:textId="77777777" w:rsidR="00F90BDC" w:rsidRDefault="00F90BDC"/>
    <w:p w14:paraId="09EDD584" w14:textId="77777777" w:rsidR="00F90BDC" w:rsidRDefault="00F90BDC">
      <w:r xmlns:w="http://schemas.openxmlformats.org/wordprocessingml/2006/main">
        <w:t xml:space="preserve">Дела 5:11 И голем страв ја зафати целата црква и сите што го слушаа тоа.</w:t>
      </w:r>
    </w:p>
    <w:p w14:paraId="0424E9FF" w14:textId="77777777" w:rsidR="00F90BDC" w:rsidRDefault="00F90BDC"/>
    <w:p w14:paraId="1731823A" w14:textId="77777777" w:rsidR="00F90BDC" w:rsidRDefault="00F90BDC">
      <w:r xmlns:w="http://schemas.openxmlformats.org/wordprocessingml/2006/main">
        <w:t xml:space="preserve">Стравот се прошири низ црквата откако ја слушна веста за чудата на апостолите.</w:t>
      </w:r>
    </w:p>
    <w:p w14:paraId="615DB373" w14:textId="77777777" w:rsidR="00F90BDC" w:rsidRDefault="00F90BDC"/>
    <w:p w14:paraId="62BA2E73" w14:textId="77777777" w:rsidR="00F90BDC" w:rsidRDefault="00F90BDC">
      <w:r xmlns:w="http://schemas.openxmlformats.org/wordprocessingml/2006/main">
        <w:t xml:space="preserve">1. Моќта на чудата: Како Бог работи во нас и преку нас</w:t>
      </w:r>
    </w:p>
    <w:p w14:paraId="1B94CC4B" w14:textId="77777777" w:rsidR="00F90BDC" w:rsidRDefault="00F90BDC"/>
    <w:p w14:paraId="366E1CE8" w14:textId="77777777" w:rsidR="00F90BDC" w:rsidRDefault="00F90BDC">
      <w:r xmlns:w="http://schemas.openxmlformats.org/wordprocessingml/2006/main">
        <w:t xml:space="preserve">2. Силата на нашата вера: Знаејќи дека Бог е со нас</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17:20 - Тој им рече: „Поради вашата мала вера. Зашто, навистина, ви велам, ако имате вера како зрно синап, ќе ѝ речете на оваа планина: „Премести се оттука таму“, и таа ќе се помести, и ништо нема да биде невозможно за тебе.</w:t>
      </w:r>
    </w:p>
    <w:p w14:paraId="5122AF03" w14:textId="77777777" w:rsidR="00F90BDC" w:rsidRDefault="00F90BDC"/>
    <w:p w14:paraId="3AA0D870" w14:textId="77777777" w:rsidR="00F90BDC" w:rsidRDefault="00F90BDC">
      <w:r xmlns:w="http://schemas.openxmlformats.org/wordprocessingml/2006/main">
        <w:t xml:space="preserve">2. Римјаните 8:31б - Тогаш, што да кажеме за овие работи? Ако Бог е за нас, кој може да биде против нас?</w:t>
      </w:r>
    </w:p>
    <w:p w14:paraId="479C0C11" w14:textId="77777777" w:rsidR="00F90BDC" w:rsidRDefault="00F90BDC"/>
    <w:p w14:paraId="4887B7AD" w14:textId="77777777" w:rsidR="00F90BDC" w:rsidRDefault="00F90BDC">
      <w:r xmlns:w="http://schemas.openxmlformats.org/wordprocessingml/2006/main">
        <w:t xml:space="preserve">Дела 5:12 А преку рацете на апостолите се правеа многу знаци и чуда меѓу народот; (и сите беа едногласни во тремот на Соломон.</w:t>
      </w:r>
    </w:p>
    <w:p w14:paraId="199E36F9" w14:textId="77777777" w:rsidR="00F90BDC" w:rsidRDefault="00F90BDC"/>
    <w:p w14:paraId="65AFC11A" w14:textId="77777777" w:rsidR="00F90BDC" w:rsidRDefault="00F90BDC">
      <w:r xmlns:w="http://schemas.openxmlformats.org/wordprocessingml/2006/main">
        <w:t xml:space="preserve">Апостолите направија многу чуда и чуда меѓу народот и сите се собраа во Соломоновиот трем во согласност.</w:t>
      </w:r>
    </w:p>
    <w:p w14:paraId="228FE9B3" w14:textId="77777777" w:rsidR="00F90BDC" w:rsidRDefault="00F90BDC"/>
    <w:p w14:paraId="0605370C" w14:textId="77777777" w:rsidR="00F90BDC" w:rsidRDefault="00F90BDC">
      <w:r xmlns:w="http://schemas.openxmlformats.org/wordprocessingml/2006/main">
        <w:t xml:space="preserve">1. Божјото дело преку апостолите: Како да ги препознаеме и следиме неговите чуда</w:t>
      </w:r>
    </w:p>
    <w:p w14:paraId="111D719F" w14:textId="77777777" w:rsidR="00F90BDC" w:rsidRDefault="00F90BDC"/>
    <w:p w14:paraId="319CA553" w14:textId="77777777" w:rsidR="00F90BDC" w:rsidRDefault="00F90BDC">
      <w:r xmlns:w="http://schemas.openxmlformats.org/wordprocessingml/2006/main">
        <w:t xml:space="preserve">2. Единство преку апостолите: Моќта на заедничката работа во верата</w:t>
      </w:r>
    </w:p>
    <w:p w14:paraId="617F1C58" w14:textId="77777777" w:rsidR="00F90BDC" w:rsidRDefault="00F90BDC"/>
    <w:p w14:paraId="646F48D6" w14:textId="77777777" w:rsidR="00F90BDC" w:rsidRDefault="00F90BDC">
      <w:r xmlns:w="http://schemas.openxmlformats.org/wordprocessingml/2006/main">
        <w:t xml:space="preserve">1. Марко 16:17-18 - И овие знаци ќе ги придружуваат оние што веруваат: во Мое име ќе истераат демони; ќе зборуваат на нови јазици; 18 ќе земат змии со рацете; и кога ќе испијат смртоносен отров, тоа воопшто нема да им наштети; ќе ги стават рацете на болните и тие ќе оздрават.</w:t>
      </w:r>
    </w:p>
    <w:p w14:paraId="1C4A3706" w14:textId="77777777" w:rsidR="00F90BDC" w:rsidRDefault="00F90BDC"/>
    <w:p w14:paraId="662DAFA1" w14:textId="77777777" w:rsidR="00F90BDC" w:rsidRDefault="00F90BDC">
      <w:r xmlns:w="http://schemas.openxmlformats.org/wordprocessingml/2006/main">
        <w:t xml:space="preserve">2. Јован 6:7-8 - Филип му одговорил: „Ќе бидат потребни повеќе од половина година плата за да се купи доволно леб за секој да залак! 8 Друг од неговите ученици, Андреј, братот на Симон Петар, рече:</w:t>
      </w:r>
    </w:p>
    <w:p w14:paraId="01B79426" w14:textId="77777777" w:rsidR="00F90BDC" w:rsidRDefault="00F90BDC"/>
    <w:p w14:paraId="7ABB356A" w14:textId="77777777" w:rsidR="00F90BDC" w:rsidRDefault="00F90BDC">
      <w:r xmlns:w="http://schemas.openxmlformats.org/wordprocessingml/2006/main">
        <w:t xml:space="preserve">Дела 5:13 А од останатите никој не се осмели да им се придружи, туку народот ги величеше.</w:t>
      </w:r>
    </w:p>
    <w:p w14:paraId="7AFD2BE0" w14:textId="77777777" w:rsidR="00F90BDC" w:rsidRDefault="00F90BDC"/>
    <w:p w14:paraId="5D8937C5" w14:textId="77777777" w:rsidR="00F90BDC" w:rsidRDefault="00F90BDC">
      <w:r xmlns:w="http://schemas.openxmlformats.org/wordprocessingml/2006/main">
        <w:t xml:space="preserve">Народот на Ерусалим беше во страв од апостолите и нивните учења, толку многу што никој не можеше да им се придружи.</w:t>
      </w:r>
    </w:p>
    <w:p w14:paraId="742D6318" w14:textId="77777777" w:rsidR="00F90BDC" w:rsidRDefault="00F90BDC"/>
    <w:p w14:paraId="0C3F8A74" w14:textId="77777777" w:rsidR="00F90BDC" w:rsidRDefault="00F90BDC">
      <w:r xmlns:w="http://schemas.openxmlformats.org/wordprocessingml/2006/main">
        <w:t xml:space="preserve">1. Моќта на влијанието: Учење да се живее живот што влијае на другите</w:t>
      </w:r>
    </w:p>
    <w:p w14:paraId="7CAF4BFE" w14:textId="77777777" w:rsidR="00F90BDC" w:rsidRDefault="00F90BDC"/>
    <w:p w14:paraId="6C0356E4" w14:textId="77777777" w:rsidR="00F90BDC" w:rsidRDefault="00F90BDC">
      <w:r xmlns:w="http://schemas.openxmlformats.org/wordprocessingml/2006/main">
        <w:t xml:space="preserve">2. Преземање одговорност за вашето влијание: Како да го искористите вашето влијание за да направите разлика</w:t>
      </w:r>
    </w:p>
    <w:p w14:paraId="57296056" w14:textId="77777777" w:rsidR="00F90BDC" w:rsidRDefault="00F90BDC"/>
    <w:p w14:paraId="6961B8A7" w14:textId="77777777" w:rsidR="00F90BDC" w:rsidRDefault="00F90BDC">
      <w:r xmlns:w="http://schemas.openxmlformats.org/wordprocessingml/2006/main">
        <w:t xml:space="preserve">1. Изреки 11:30 - Плодот на праведникот е дрво на животот; а кој ги освојува душите е мудар.</w:t>
      </w:r>
    </w:p>
    <w:p w14:paraId="64F5D0B5" w14:textId="77777777" w:rsidR="00F90BDC" w:rsidRDefault="00F90BDC"/>
    <w:p w14:paraId="45549B20" w14:textId="77777777" w:rsidR="00F90BDC" w:rsidRDefault="00F90BDC">
      <w:r xmlns:w="http://schemas.openxmlformats.org/wordprocessingml/2006/main">
        <w:t xml:space="preserve">2. 1 Петар 2:12 - Имајте го вашиот разговор искрен меѓу незнабошците: додека тие зборуваат против вас како злосторници, со вашите добри дела, што ќе ги видат, да го слават Бога во денот на посетата.</w:t>
      </w:r>
    </w:p>
    <w:p w14:paraId="59CFFFA1" w14:textId="77777777" w:rsidR="00F90BDC" w:rsidRDefault="00F90BDC"/>
    <w:p w14:paraId="1B8E97A3" w14:textId="77777777" w:rsidR="00F90BDC" w:rsidRDefault="00F90BDC">
      <w:r xmlns:w="http://schemas.openxmlformats.org/wordprocessingml/2006/main">
        <w:t xml:space="preserve">Дела 5:14 А верниците се повеќе му се придаваа на Господа, мноштво мажи и жени.)</w:t>
      </w:r>
    </w:p>
    <w:p w14:paraId="485BFB04" w14:textId="77777777" w:rsidR="00F90BDC" w:rsidRDefault="00F90BDC"/>
    <w:p w14:paraId="0BB9A824" w14:textId="77777777" w:rsidR="00F90BDC" w:rsidRDefault="00F90BDC">
      <w:r xmlns:w="http://schemas.openxmlformats.org/wordprocessingml/2006/main">
        <w:t xml:space="preserve">Мноштво мажи и жени беа додадени на христијанската вера.</w:t>
      </w:r>
    </w:p>
    <w:p w14:paraId="6C741ED4" w14:textId="77777777" w:rsidR="00F90BDC" w:rsidRDefault="00F90BDC"/>
    <w:p w14:paraId="3DCF9C3C" w14:textId="77777777" w:rsidR="00F90BDC" w:rsidRDefault="00F90BDC">
      <w:r xmlns:w="http://schemas.openxmlformats.org/wordprocessingml/2006/main">
        <w:t xml:space="preserve">1. „Моќта на вербата: како верата нè поттикнува напред“</w:t>
      </w:r>
    </w:p>
    <w:p w14:paraId="60A96EF4" w14:textId="77777777" w:rsidR="00F90BDC" w:rsidRDefault="00F90BDC"/>
    <w:p w14:paraId="5F127994" w14:textId="77777777" w:rsidR="00F90BDC" w:rsidRDefault="00F90BDC">
      <w:r xmlns:w="http://schemas.openxmlformats.org/wordprocessingml/2006/main">
        <w:t xml:space="preserve">2. „Растење во верата: зајакнување на нашиот однос со Господ“</w:t>
      </w:r>
    </w:p>
    <w:p w14:paraId="62CF1508" w14:textId="77777777" w:rsidR="00F90BDC" w:rsidRDefault="00F90BDC"/>
    <w:p w14:paraId="3D66ADD2" w14:textId="77777777" w:rsidR="00F90BDC" w:rsidRDefault="00F90BDC">
      <w:r xmlns:w="http://schemas.openxmlformats.org/wordprocessingml/2006/main">
        <w:t xml:space="preserve">1. Римјаните 10:17 - „Значи, верата доаѓа од слушањето, а слушањето преку словото Христово“.</w:t>
      </w:r>
    </w:p>
    <w:p w14:paraId="272729EE" w14:textId="77777777" w:rsidR="00F90BDC" w:rsidRDefault="00F90BDC"/>
    <w:p w14:paraId="248064BB" w14:textId="77777777" w:rsidR="00F90BDC" w:rsidRDefault="00F90BDC">
      <w:r xmlns:w="http://schemas.openxmlformats.org/wordprocessingml/2006/main">
        <w:t xml:space="preserve">2. Ефесјаните 2:8–9 - „Зашто по благодат сте спасени преку верата. И ова не е ваше дело; тоа е Божји дар, а не резултат на дела, за никој да не се фали“.</w:t>
      </w:r>
    </w:p>
    <w:p w14:paraId="6CA52888" w14:textId="77777777" w:rsidR="00F90BDC" w:rsidRDefault="00F90BDC"/>
    <w:p w14:paraId="1710D801" w14:textId="77777777" w:rsidR="00F90BDC" w:rsidRDefault="00F90BDC">
      <w:r xmlns:w="http://schemas.openxmlformats.org/wordprocessingml/2006/main">
        <w:t xml:space="preserve">Дела 5:15 Така што ги носеа болните на улица и ги легнаа на кревети и каучи, за барем сенката на Петар што минуваше да засени некои од нив.</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Луѓето ги носеа своите болни пријатели и семејството на улица за да бидат излечени од сенката на Петар.</w:t>
      </w:r>
    </w:p>
    <w:p w14:paraId="548A0C25" w14:textId="77777777" w:rsidR="00F90BDC" w:rsidRDefault="00F90BDC"/>
    <w:p w14:paraId="4F00D715" w14:textId="77777777" w:rsidR="00F90BDC" w:rsidRDefault="00F90BDC">
      <w:r xmlns:w="http://schemas.openxmlformats.org/wordprocessingml/2006/main">
        <w:t xml:space="preserve">1. Исцелителната моќ на верата: Како дури и сенката на Петар може да донесе чуда</w:t>
      </w:r>
    </w:p>
    <w:p w14:paraId="6E483331" w14:textId="77777777" w:rsidR="00F90BDC" w:rsidRDefault="00F90BDC"/>
    <w:p w14:paraId="62E0D496" w14:textId="77777777" w:rsidR="00F90BDC" w:rsidRDefault="00F90BDC">
      <w:r xmlns:w="http://schemas.openxmlformats.org/wordprocessingml/2006/main">
        <w:t xml:space="preserve">2. Министерството за Петар: Како верата на еден човек носи чуда</w:t>
      </w:r>
    </w:p>
    <w:p w14:paraId="66486D02" w14:textId="77777777" w:rsidR="00F90BDC" w:rsidRDefault="00F90BDC"/>
    <w:p w14:paraId="038AE2DC" w14:textId="77777777" w:rsidR="00F90BDC" w:rsidRDefault="00F90BDC">
      <w:r xmlns:w="http://schemas.openxmlformats.org/wordprocessingml/2006/main">
        <w:t xml:space="preserve">1. Матеј 9:20-22 - И, ете, една жена, која беше болна од дванаесет години крв, дојде зад него и го допре рабовите на неговата облека, зашто таа во себе рече: неговата облека, ќе бидам цел. Но Исус се сврте кон него и кога ја виде, рече: „Ќерко, утеши се! твојата вера те оздрави. И жената оздраве од тој час.</w:t>
      </w:r>
    </w:p>
    <w:p w14:paraId="022DD270" w14:textId="77777777" w:rsidR="00F90BDC" w:rsidRDefault="00F90BDC"/>
    <w:p w14:paraId="32EED53A" w14:textId="77777777" w:rsidR="00F90BDC" w:rsidRDefault="00F90BDC">
      <w:r xmlns:w="http://schemas.openxmlformats.org/wordprocessingml/2006/main">
        <w:t xml:space="preserve">2. Марко 2:3-5 - И дојдоа кај него и донесоа еден парализиран, кој го родиле четворица. И кога не можеа да се приближат до Него за печат, го открија покривот каде што беше тој; Кога Исус ја виде нивната вера, му рече на парализираниот: „Синко, да ти се простат гревовите.</w:t>
      </w:r>
    </w:p>
    <w:p w14:paraId="0F76D0F1" w14:textId="77777777" w:rsidR="00F90BDC" w:rsidRDefault="00F90BDC"/>
    <w:p w14:paraId="5C3A60E0" w14:textId="77777777" w:rsidR="00F90BDC" w:rsidRDefault="00F90BDC">
      <w:r xmlns:w="http://schemas.openxmlformats.org/wordprocessingml/2006/main">
        <w:t xml:space="preserve">Дела 5:16 И од околните градови дојдоа во Ерусалим, носејќи болни и вознемирени од нечисти духови, и секој се лекуваше.</w:t>
      </w:r>
    </w:p>
    <w:p w14:paraId="46A35B79" w14:textId="77777777" w:rsidR="00F90BDC" w:rsidRDefault="00F90BDC"/>
    <w:p w14:paraId="03F91298" w14:textId="77777777" w:rsidR="00F90BDC" w:rsidRDefault="00F90BDC">
      <w:r xmlns:w="http://schemas.openxmlformats.org/wordprocessingml/2006/main">
        <w:t xml:space="preserve">Мноштвото од блиските градови се излекувало кога ги донеле своите болни и опседнати во Ерусалим.</w:t>
      </w:r>
    </w:p>
    <w:p w14:paraId="054AF856" w14:textId="77777777" w:rsidR="00F90BDC" w:rsidRDefault="00F90BDC"/>
    <w:p w14:paraId="2825A7AD" w14:textId="77777777" w:rsidR="00F90BDC" w:rsidRDefault="00F90BDC">
      <w:r xmlns:w="http://schemas.openxmlformats.org/wordprocessingml/2006/main">
        <w:t xml:space="preserve">1. Божјата исцелителна моќ е достапна за сите кои доаѓаат кај Него со вера.</w:t>
      </w:r>
    </w:p>
    <w:p w14:paraId="479E66AC" w14:textId="77777777" w:rsidR="00F90BDC" w:rsidRDefault="00F90BDC"/>
    <w:p w14:paraId="22D5B19F" w14:textId="77777777" w:rsidR="00F90BDC" w:rsidRDefault="00F90BDC">
      <w:r xmlns:w="http://schemas.openxmlformats.org/wordprocessingml/2006/main">
        <w:t xml:space="preserve">2. Моќта на Исус Христос е жива денес да лекува болни и да ги ослободи заробениците.</w:t>
      </w:r>
    </w:p>
    <w:p w14:paraId="7B0BF221" w14:textId="77777777" w:rsidR="00F90BDC" w:rsidRDefault="00F90BDC"/>
    <w:p w14:paraId="1454E63C" w14:textId="77777777" w:rsidR="00F90BDC" w:rsidRDefault="00F90BDC">
      <w:r xmlns:w="http://schemas.openxmlformats.org/wordprocessingml/2006/main">
        <w:t xml:space="preserve">1. Матеј 8:16-17 - Кога дојде вечерта, му доведоа мнозина опседнати од демони, а тој со збор ги истера духовите и ги исцелуваше сите болни.</w:t>
      </w:r>
    </w:p>
    <w:p w14:paraId="18114438" w14:textId="77777777" w:rsidR="00F90BDC" w:rsidRDefault="00F90BDC"/>
    <w:p w14:paraId="6972E990" w14:textId="77777777" w:rsidR="00F90BDC" w:rsidRDefault="00F90BDC">
      <w:r xmlns:w="http://schemas.openxmlformats.org/wordprocessingml/2006/main">
        <w:t xml:space="preserve">17 Ова требаше да се исполни она што беше кажано преку пророкот Исаија: „Тој ги зеде нашите немоќи и ги носеше нашите болести“.</w:t>
      </w:r>
    </w:p>
    <w:p w14:paraId="7877359E" w14:textId="77777777" w:rsidR="00F90BDC" w:rsidRDefault="00F90BDC"/>
    <w:p w14:paraId="1050D55A" w14:textId="77777777" w:rsidR="00F90BDC" w:rsidRDefault="00F90BDC">
      <w:r xmlns:w="http://schemas.openxmlformats.org/wordprocessingml/2006/main">
        <w:t xml:space="preserve">2. Јаков 5:14-15 - Дали некој меѓу вас е болен? Нека ги повикаат старешините на црквата да се помолат над нив и да ги помазаат со масло во името Господово. 15 А молитвата со вера ќе го оздрави болниот; Господ ќе ги подигне. Ако згрешиле, ќе им биде простено.</w:t>
      </w:r>
    </w:p>
    <w:p w14:paraId="0815A75B" w14:textId="77777777" w:rsidR="00F90BDC" w:rsidRDefault="00F90BDC"/>
    <w:p w14:paraId="41C1F060" w14:textId="77777777" w:rsidR="00F90BDC" w:rsidRDefault="00F90BDC">
      <w:r xmlns:w="http://schemas.openxmlformats.org/wordprocessingml/2006/main">
        <w:t xml:space="preserve">Дела 5:17 Тогаш стана првосвештеникот и сите што беа со него (што е секта на садукеите) и се исполнија со гнев,</w:t>
      </w:r>
    </w:p>
    <w:p w14:paraId="482F740F" w14:textId="77777777" w:rsidR="00F90BDC" w:rsidRDefault="00F90BDC"/>
    <w:p w14:paraId="5F842D7A" w14:textId="77777777" w:rsidR="00F90BDC" w:rsidRDefault="00F90BDC">
      <w:r xmlns:w="http://schemas.openxmlformats.org/wordprocessingml/2006/main">
        <w:t xml:space="preserve">Првосвештеникот и сектата на садукеите беа исполнети со гнев.</w:t>
      </w:r>
    </w:p>
    <w:p w14:paraId="6CD18CD7" w14:textId="77777777" w:rsidR="00F90BDC" w:rsidRDefault="00F90BDC"/>
    <w:p w14:paraId="3E15070C" w14:textId="77777777" w:rsidR="00F90BDC" w:rsidRDefault="00F90BDC">
      <w:r xmlns:w="http://schemas.openxmlformats.org/wordprocessingml/2006/main">
        <w:t xml:space="preserve">1. Опасноста од неконтролирани емоции</w:t>
      </w:r>
    </w:p>
    <w:p w14:paraId="47BC2369" w14:textId="77777777" w:rsidR="00F90BDC" w:rsidRDefault="00F90BDC"/>
    <w:p w14:paraId="17A75AFF" w14:textId="77777777" w:rsidR="00F90BDC" w:rsidRDefault="00F90BDC">
      <w:r xmlns:w="http://schemas.openxmlformats.org/wordprocessingml/2006/main">
        <w:t xml:space="preserve">2. Моќта на љубовта над гневот</w:t>
      </w:r>
    </w:p>
    <w:p w14:paraId="0A5AB90A" w14:textId="77777777" w:rsidR="00F90BDC" w:rsidRDefault="00F90BDC"/>
    <w:p w14:paraId="55796449" w14:textId="77777777" w:rsidR="00F90BDC" w:rsidRDefault="00F90BDC">
      <w:r xmlns:w="http://schemas.openxmlformats.org/wordprocessingml/2006/main">
        <w:t xml:space="preserve">1. Јаков 1:19-20 - Секој човек нека биде брз на слушање, бавен на зборување, бавен на гнев; зашто гневот човечки не ја создава Божјата праведност.</w:t>
      </w:r>
    </w:p>
    <w:p w14:paraId="2D093271" w14:textId="77777777" w:rsidR="00F90BDC" w:rsidRDefault="00F90BDC"/>
    <w:p w14:paraId="54E0DE6F" w14:textId="77777777" w:rsidR="00F90BDC" w:rsidRDefault="00F90BDC">
      <w:r xmlns:w="http://schemas.openxmlformats.org/wordprocessingml/2006/main">
        <w:t xml:space="preserve">2. Изреки 15:1 - Мекиот одговор го одвраќа гневот, но грубиот збор предизвикува гнев.</w:t>
      </w:r>
    </w:p>
    <w:p w14:paraId="51C229CE" w14:textId="77777777" w:rsidR="00F90BDC" w:rsidRDefault="00F90BDC"/>
    <w:p w14:paraId="20CAA9BE" w14:textId="77777777" w:rsidR="00F90BDC" w:rsidRDefault="00F90BDC">
      <w:r xmlns:w="http://schemas.openxmlformats.org/wordprocessingml/2006/main">
        <w:t xml:space="preserve">Дела 5:18 И ги положија рацете на апостолите и ги ставија во заедничкиот затвор.</w:t>
      </w:r>
    </w:p>
    <w:p w14:paraId="19DE92B3" w14:textId="77777777" w:rsidR="00F90BDC" w:rsidRDefault="00F90BDC"/>
    <w:p w14:paraId="0AAEAB1B" w14:textId="77777777" w:rsidR="00F90BDC" w:rsidRDefault="00F90BDC">
      <w:r xmlns:w="http://schemas.openxmlformats.org/wordprocessingml/2006/main">
        <w:t xml:space="preserve">Властите ги уапсија апостолите и ги ставија во затвор.</w:t>
      </w:r>
    </w:p>
    <w:p w14:paraId="69E6E89F" w14:textId="77777777" w:rsidR="00F90BDC" w:rsidRDefault="00F90BDC"/>
    <w:p w14:paraId="5A771658" w14:textId="77777777" w:rsidR="00F90BDC" w:rsidRDefault="00F90BDC">
      <w:r xmlns:w="http://schemas.openxmlformats.org/wordprocessingml/2006/main">
        <w:t xml:space="preserve">1. Покорување на Бог наспроти противењето</w:t>
      </w:r>
    </w:p>
    <w:p w14:paraId="25A10E1B" w14:textId="77777777" w:rsidR="00F90BDC" w:rsidRDefault="00F90BDC"/>
    <w:p w14:paraId="2EA6D702" w14:textId="77777777" w:rsidR="00F90BDC" w:rsidRDefault="00F90BDC">
      <w:r xmlns:w="http://schemas.openxmlformats.org/wordprocessingml/2006/main">
        <w:t xml:space="preserve">2. Верност во прогонството</w:t>
      </w:r>
    </w:p>
    <w:p w14:paraId="51934037" w14:textId="77777777" w:rsidR="00F90BDC" w:rsidRDefault="00F90BDC"/>
    <w:p w14:paraId="19136BAE" w14:textId="77777777" w:rsidR="00F90BDC" w:rsidRDefault="00F90BDC">
      <w:r xmlns:w="http://schemas.openxmlformats.org/wordprocessingml/2006/main">
        <w:t xml:space="preserve">1. Евреите 11:32-40</w:t>
      </w:r>
    </w:p>
    <w:p w14:paraId="1916A2B1" w14:textId="77777777" w:rsidR="00F90BDC" w:rsidRDefault="00F90BDC"/>
    <w:p w14:paraId="146C27C9" w14:textId="77777777" w:rsidR="00F90BDC" w:rsidRDefault="00F90BDC">
      <w:r xmlns:w="http://schemas.openxmlformats.org/wordprocessingml/2006/main">
        <w:t xml:space="preserve">2. Дела 4:13-22</w:t>
      </w:r>
    </w:p>
    <w:p w14:paraId="143F0870" w14:textId="77777777" w:rsidR="00F90BDC" w:rsidRDefault="00F90BDC"/>
    <w:p w14:paraId="51336FED" w14:textId="77777777" w:rsidR="00F90BDC" w:rsidRDefault="00F90BDC">
      <w:r xmlns:w="http://schemas.openxmlformats.org/wordprocessingml/2006/main">
        <w:t xml:space="preserve">Дела 5:19 Но ангелот Господов ноќе ги отвори затворските врати, ги изведе и рече:</w:t>
      </w:r>
    </w:p>
    <w:p w14:paraId="3D59BCA0" w14:textId="77777777" w:rsidR="00F90BDC" w:rsidRDefault="00F90BDC"/>
    <w:p w14:paraId="36A624AF" w14:textId="77777777" w:rsidR="00F90BDC" w:rsidRDefault="00F90BDC">
      <w:r xmlns:w="http://schemas.openxmlformats.org/wordprocessingml/2006/main">
        <w:t xml:space="preserve">Ангелот Господов ги извел Петар и другите апостоли од затворот.</w:t>
      </w:r>
    </w:p>
    <w:p w14:paraId="1EDA3042" w14:textId="77777777" w:rsidR="00F90BDC" w:rsidRDefault="00F90BDC"/>
    <w:p w14:paraId="337A0FEC" w14:textId="77777777" w:rsidR="00F90BDC" w:rsidRDefault="00F90BDC">
      <w:r xmlns:w="http://schemas.openxmlformats.org/wordprocessingml/2006/main">
        <w:t xml:space="preserve">1: Божјата моќ е бесконечна и Тој може да не ослободи од какво било ропство.</w:t>
      </w:r>
    </w:p>
    <w:p w14:paraId="6CC19032" w14:textId="77777777" w:rsidR="00F90BDC" w:rsidRDefault="00F90BDC"/>
    <w:p w14:paraId="58C5C899" w14:textId="77777777" w:rsidR="00F90BDC" w:rsidRDefault="00F90BDC">
      <w:r xmlns:w="http://schemas.openxmlformats.org/wordprocessingml/2006/main">
        <w:t xml:space="preserve">2: Ако сме послушни на Бога, Тој ќе не избави од сите неволји.</w:t>
      </w:r>
    </w:p>
    <w:p w14:paraId="36AD67EE" w14:textId="77777777" w:rsidR="00F90BDC" w:rsidRDefault="00F90BDC"/>
    <w:p w14:paraId="3578E0D7"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7956679A" w14:textId="77777777" w:rsidR="00F90BDC" w:rsidRDefault="00F90BDC"/>
    <w:p w14:paraId="02D17470" w14:textId="77777777" w:rsidR="00F90BDC" w:rsidRDefault="00F90BDC">
      <w:r xmlns:w="http://schemas.openxmlformats.org/wordprocessingml/2006/main">
        <w:t xml:space="preserve">2: Филипјаните 4:13 - „Сè можам да направам преку оној што ме зајакнува“.</w:t>
      </w:r>
    </w:p>
    <w:p w14:paraId="386C98F9" w14:textId="77777777" w:rsidR="00F90BDC" w:rsidRDefault="00F90BDC"/>
    <w:p w14:paraId="39354959" w14:textId="77777777" w:rsidR="00F90BDC" w:rsidRDefault="00F90BDC">
      <w:r xmlns:w="http://schemas.openxmlformats.org/wordprocessingml/2006/main">
        <w:t xml:space="preserve">Дела 5:20 Одете, застанете и кажете му ги на народот во храмот сите зборови на овој живот.</w:t>
      </w:r>
    </w:p>
    <w:p w14:paraId="4C4BB159" w14:textId="77777777" w:rsidR="00F90BDC" w:rsidRDefault="00F90BDC"/>
    <w:p w14:paraId="0EDF9141" w14:textId="77777777" w:rsidR="00F90BDC" w:rsidRDefault="00F90BDC">
      <w:r xmlns:w="http://schemas.openxmlformats.org/wordprocessingml/2006/main">
        <w:t xml:space="preserve">Апостол Петар ги поттикнува луѓето да одат во храмот и да ги кажат зборовите на вечниот живот.</w:t>
      </w:r>
    </w:p>
    <w:p w14:paraId="31D43000" w14:textId="77777777" w:rsidR="00F90BDC" w:rsidRDefault="00F90BDC"/>
    <w:p w14:paraId="34422B1F" w14:textId="77777777" w:rsidR="00F90BDC" w:rsidRDefault="00F90BDC">
      <w:r xmlns:w="http://schemas.openxmlformats.org/wordprocessingml/2006/main">
        <w:t xml:space="preserve">1. Моќта на зборовите: Како да го зборувате животот во вашиот живот</w:t>
      </w:r>
    </w:p>
    <w:p w14:paraId="697D03CC" w14:textId="77777777" w:rsidR="00F90BDC" w:rsidRDefault="00F90BDC"/>
    <w:p w14:paraId="7C07AA82" w14:textId="77777777" w:rsidR="00F90BDC" w:rsidRDefault="00F90BDC">
      <w:r xmlns:w="http://schemas.openxmlformats.org/wordprocessingml/2006/main">
        <w:t xml:space="preserve">2. Радоста од споделувањето на Евангелието: Зошто секогаш треба да ги кажуваме зборовите на вечниот живот</w:t>
      </w:r>
    </w:p>
    <w:p w14:paraId="4D2531AA" w14:textId="77777777" w:rsidR="00F90BDC" w:rsidRDefault="00F90BDC"/>
    <w:p w14:paraId="26EF2B17" w14:textId="77777777" w:rsidR="00F90BDC" w:rsidRDefault="00F90BDC">
      <w:r xmlns:w="http://schemas.openxmlformats.org/wordprocessingml/2006/main">
        <w:t xml:space="preserve">1. Колосјаните 3:16 - Христовото слово нека живее во вас богато со секаква мудрост, учејќи и опоменувајки еден со друг во псалми и химни и духовни песни, пеејќи му со благодат во срцата на Господа.</w:t>
      </w:r>
    </w:p>
    <w:p w14:paraId="4054CD26" w14:textId="77777777" w:rsidR="00F90BDC" w:rsidRDefault="00F90BDC"/>
    <w:p w14:paraId="104F02B3" w14:textId="77777777" w:rsidR="00F90BDC" w:rsidRDefault="00F90BDC">
      <w:r xmlns:w="http://schemas.openxmlformats.org/wordprocessingml/2006/main">
        <w:t xml:space="preserve">2. Јаков 1:19 - Затоа, возљубени мои браќа, секој нека биде брз на слушање, бавен на зборување, бавен на гнев.</w:t>
      </w:r>
    </w:p>
    <w:p w14:paraId="422742FA" w14:textId="77777777" w:rsidR="00F90BDC" w:rsidRDefault="00F90BDC"/>
    <w:p w14:paraId="77414244" w14:textId="77777777" w:rsidR="00F90BDC" w:rsidRDefault="00F90BDC">
      <w:r xmlns:w="http://schemas.openxmlformats.org/wordprocessingml/2006/main">
        <w:t xml:space="preserve">Дела 5:21 И кога го слушнаа тоа, влегоа во храмот рано наутро и поучуваа. Но дојдоа првосвештеникот и оние што беа со него, го свикаа соборот и сиот сенат на синовите Израилеви и испратија во затворот да ги доведат.</w:t>
      </w:r>
    </w:p>
    <w:p w14:paraId="1D98158E" w14:textId="77777777" w:rsidR="00F90BDC" w:rsidRDefault="00F90BDC"/>
    <w:p w14:paraId="6E7F9CF5" w14:textId="77777777" w:rsidR="00F90BDC" w:rsidRDefault="00F90BDC">
      <w:r xmlns:w="http://schemas.openxmlformats.org/wordprocessingml/2006/main">
        <w:t xml:space="preserve">Првосвештеникот и сенатот на синовите Израилеви свикаа совет и испратија во затворот да ги доведат Исусовите ученици откако слушнаа дека поучуваат во храмот.</w:t>
      </w:r>
    </w:p>
    <w:p w14:paraId="30B561EF" w14:textId="77777777" w:rsidR="00F90BDC" w:rsidRDefault="00F90BDC"/>
    <w:p w14:paraId="397ADC46" w14:textId="77777777" w:rsidR="00F90BDC" w:rsidRDefault="00F90BDC">
      <w:r xmlns:w="http://schemas.openxmlformats.org/wordprocessingml/2006/main">
        <w:t xml:space="preserve">1. Важноста на послушноста кон Божјиот закон.</w:t>
      </w:r>
    </w:p>
    <w:p w14:paraId="39614A17" w14:textId="77777777" w:rsidR="00F90BDC" w:rsidRDefault="00F90BDC"/>
    <w:p w14:paraId="646413F8" w14:textId="77777777" w:rsidR="00F90BDC" w:rsidRDefault="00F90BDC">
      <w:r xmlns:w="http://schemas.openxmlformats.org/wordprocessingml/2006/main">
        <w:t xml:space="preserve">2. Застанете цврсто пред прогонството.</w:t>
      </w:r>
    </w:p>
    <w:p w14:paraId="6E5EF319" w14:textId="77777777" w:rsidR="00F90BDC" w:rsidRDefault="00F90BDC"/>
    <w:p w14:paraId="4BA0F666" w14:textId="77777777" w:rsidR="00F90BDC" w:rsidRDefault="00F90BDC">
      <w:r xmlns:w="http://schemas.openxmlformats.org/wordprocessingml/2006/main">
        <w:t xml:space="preserve">1. Римјаните 13:1-7 - Секоја душа нека им биде подложна на повисоките сили.</w:t>
      </w:r>
    </w:p>
    <w:p w14:paraId="79198BAE" w14:textId="77777777" w:rsidR="00F90BDC" w:rsidRDefault="00F90BDC"/>
    <w:p w14:paraId="6410903D" w14:textId="77777777" w:rsidR="00F90BDC" w:rsidRDefault="00F90BDC">
      <w:r xmlns:w="http://schemas.openxmlformats.org/wordprocessingml/2006/main">
        <w:t xml:space="preserve">2. Евреите 11:32-40 - Старите луѓе трпеа со вера.</w:t>
      </w:r>
    </w:p>
    <w:p w14:paraId="6A7A6214" w14:textId="77777777" w:rsidR="00F90BDC" w:rsidRDefault="00F90BDC"/>
    <w:p w14:paraId="74118502" w14:textId="77777777" w:rsidR="00F90BDC" w:rsidRDefault="00F90BDC">
      <w:r xmlns:w="http://schemas.openxmlformats.org/wordprocessingml/2006/main">
        <w:t xml:space="preserve">Дела 5:22 Но кога дојдоа службениците и не ги најдоа во затворот, се вратија и рекоа:</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Службениците откриле дека апостолите не биле во затворот.</w:t>
      </w:r>
    </w:p>
    <w:p w14:paraId="73F45375" w14:textId="77777777" w:rsidR="00F90BDC" w:rsidRDefault="00F90BDC"/>
    <w:p w14:paraId="7F329FD1" w14:textId="77777777" w:rsidR="00F90BDC" w:rsidRDefault="00F90BDC">
      <w:r xmlns:w="http://schemas.openxmlformats.org/wordprocessingml/2006/main">
        <w:t xml:space="preserve">1 - Бог ги избави апостолите од затвор.</w:t>
      </w:r>
    </w:p>
    <w:p w14:paraId="542A1FEB" w14:textId="77777777" w:rsidR="00F90BDC" w:rsidRDefault="00F90BDC"/>
    <w:p w14:paraId="6F17521C" w14:textId="77777777" w:rsidR="00F90BDC" w:rsidRDefault="00F90BDC">
      <w:r xmlns:w="http://schemas.openxmlformats.org/wordprocessingml/2006/main">
        <w:t xml:space="preserve">2 - Треба да му веруваме на Бога да не избави во тешки времиња.</w:t>
      </w:r>
    </w:p>
    <w:p w14:paraId="6CB5F0E8" w14:textId="77777777" w:rsidR="00F90BDC" w:rsidRDefault="00F90BDC"/>
    <w:p w14:paraId="1AE7F47C" w14:textId="77777777" w:rsidR="00F90BDC" w:rsidRDefault="00F90BDC">
      <w:r xmlns:w="http://schemas.openxmlformats.org/wordprocessingml/2006/main">
        <w:t xml:space="preserve">1 - Псалм 34:7 - Ангелот Господов се улогорува околу оние што се бојат од Него и ги избавува.</w:t>
      </w:r>
    </w:p>
    <w:p w14:paraId="4F9B0ACB" w14:textId="77777777" w:rsidR="00F90BDC" w:rsidRDefault="00F90BDC"/>
    <w:p w14:paraId="09F9EE1C" w14:textId="77777777" w:rsidR="00F90BDC" w:rsidRDefault="00F90BDC">
      <w:r xmlns:w="http://schemas.openxmlformats.org/wordprocessingml/2006/main">
        <w:t xml:space="preserve">2 - Псалм 91:14 - „Бидејќи ме држи во љубов, јас ќе го избавам; Ќе го заштитам, бидејќи го знае моето име.</w:t>
      </w:r>
    </w:p>
    <w:p w14:paraId="54304BE9" w14:textId="77777777" w:rsidR="00F90BDC" w:rsidRDefault="00F90BDC"/>
    <w:p w14:paraId="5BDD1C22" w14:textId="77777777" w:rsidR="00F90BDC" w:rsidRDefault="00F90BDC">
      <w:r xmlns:w="http://schemas.openxmlformats.org/wordprocessingml/2006/main">
        <w:t xml:space="preserve">Дела 5:23 велејќи: „Затворот навистина најдовме затворени со сета сигурност, а чуварите стоеја надвор пред вратите; но кога отворивме, не најдовме човек внатре.</w:t>
      </w:r>
    </w:p>
    <w:p w14:paraId="4C8D332C" w14:textId="77777777" w:rsidR="00F90BDC" w:rsidRDefault="00F90BDC"/>
    <w:p w14:paraId="5FF0EB42" w14:textId="77777777" w:rsidR="00F90BDC" w:rsidRDefault="00F90BDC">
      <w:r xmlns:w="http://schemas.openxmlformats.org/wordprocessingml/2006/main">
        <w:t xml:space="preserve">Утврдено е дека затворот е безбедно затворен, но никој не бил пронајден внатре.</w:t>
      </w:r>
    </w:p>
    <w:p w14:paraId="387E3FBC" w14:textId="77777777" w:rsidR="00F90BDC" w:rsidRDefault="00F90BDC"/>
    <w:p w14:paraId="5E5FD355" w14:textId="77777777" w:rsidR="00F90BDC" w:rsidRDefault="00F90BDC">
      <w:r xmlns:w="http://schemas.openxmlformats.org/wordprocessingml/2006/main">
        <w:t xml:space="preserve">1. Бог е моќен и може да го направи невозможното.</w:t>
      </w:r>
    </w:p>
    <w:p w14:paraId="1D3B3B06" w14:textId="77777777" w:rsidR="00F90BDC" w:rsidRDefault="00F90BDC"/>
    <w:p w14:paraId="0454122D" w14:textId="77777777" w:rsidR="00F90BDC" w:rsidRDefault="00F90BDC">
      <w:r xmlns:w="http://schemas.openxmlformats.org/wordprocessingml/2006/main">
        <w:t xml:space="preserve">2. Доверба во Бога да обезбеди заштита и безбедност.</w:t>
      </w:r>
    </w:p>
    <w:p w14:paraId="2849F648" w14:textId="77777777" w:rsidR="00F90BDC" w:rsidRDefault="00F90BDC"/>
    <w:p w14:paraId="3879E8E5"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14:paraId="37E870A2" w14:textId="77777777" w:rsidR="00F90BDC" w:rsidRDefault="00F90BDC"/>
    <w:p w14:paraId="6B35CFB7" w14:textId="77777777" w:rsidR="00F90BDC" w:rsidRDefault="00F90BDC">
      <w:r xmlns:w="http://schemas.openxmlformats.org/wordprocessingml/2006/main">
        <w:t xml:space="preserve">2. Исаија 46:4 – „Дури и до твојата старост и побелени влакна јас сум тој, јас сум тој што ќе те одржува. Јас те направив и ќе те носам; Јас ќе те поддржам и ќе те избавам“.</w:t>
      </w:r>
    </w:p>
    <w:p w14:paraId="0A6E89A8" w14:textId="77777777" w:rsidR="00F90BDC" w:rsidRDefault="00F90BDC"/>
    <w:p w14:paraId="4DA3B458" w14:textId="77777777" w:rsidR="00F90BDC" w:rsidRDefault="00F90BDC">
      <w:r xmlns:w="http://schemas.openxmlformats.org/wordprocessingml/2006/main">
        <w:t xml:space="preserve">Дела 5:24 А кога првосвештеникот и храмскиот заповедник и првосвештениците го слушнаа ова </w:t>
      </w:r>
      <w:r xmlns:w="http://schemas.openxmlformats.org/wordprocessingml/2006/main">
        <w:lastRenderedPageBreak xmlns:w="http://schemas.openxmlformats.org/wordprocessingml/2006/main"/>
      </w:r>
      <w:r xmlns:w="http://schemas.openxmlformats.org/wordprocessingml/2006/main">
        <w:t xml:space="preserve">, се посомневаа до каде ќе дојде тоа.</w:t>
      </w:r>
    </w:p>
    <w:p w14:paraId="1C4A644B" w14:textId="77777777" w:rsidR="00F90BDC" w:rsidRDefault="00F90BDC"/>
    <w:p w14:paraId="6CF6604B" w14:textId="77777777" w:rsidR="00F90BDC" w:rsidRDefault="00F90BDC">
      <w:r xmlns:w="http://schemas.openxmlformats.org/wordprocessingml/2006/main">
        <w:t xml:space="preserve">Првосвештеникот, капетанот на храмот и првосвештениците биле скептични кога ја слушнале веста за апостолите.</w:t>
      </w:r>
    </w:p>
    <w:p w14:paraId="42D90F4A" w14:textId="77777777" w:rsidR="00F90BDC" w:rsidRDefault="00F90BDC"/>
    <w:p w14:paraId="1C2C4F0B" w14:textId="77777777" w:rsidR="00F90BDC" w:rsidRDefault="00F90BDC">
      <w:r xmlns:w="http://schemas.openxmlformats.org/wordprocessingml/2006/main">
        <w:t xml:space="preserve">1. Моќта на верата - Како довербата во Бог може да го донесе невозможното</w:t>
      </w:r>
    </w:p>
    <w:p w14:paraId="6AE12592" w14:textId="77777777" w:rsidR="00F90BDC" w:rsidRDefault="00F90BDC"/>
    <w:p w14:paraId="5A6B444E" w14:textId="77777777" w:rsidR="00F90BDC" w:rsidRDefault="00F90BDC">
      <w:r xmlns:w="http://schemas.openxmlformats.org/wordprocessingml/2006/main">
        <w:t xml:space="preserve">2. Застанување за она што е правилно - Имајќи храброст да се спротивставите на оние кои се сомневаат</w:t>
      </w:r>
    </w:p>
    <w:p w14:paraId="60283E53" w14:textId="77777777" w:rsidR="00F90BDC" w:rsidRDefault="00F90BDC"/>
    <w:p w14:paraId="02EBD5C4" w14:textId="77777777" w:rsidR="00F90BDC" w:rsidRDefault="00F90BDC">
      <w:r xmlns:w="http://schemas.openxmlformats.org/wordprocessingml/2006/main">
        <w:t xml:space="preserve">1. Матеј 17:20 - „Тој одговори: „Затоа што имаш толку малку вера. Вистина, ви велам, ако имате вера како синапово зрно, можете да и кажете на оваа планина: „Премести се одовде таму“, и таа ќе се помести. Ништо нема да ви биде невозможно“.</w:t>
      </w:r>
    </w:p>
    <w:p w14:paraId="2C746AFD" w14:textId="77777777" w:rsidR="00F90BDC" w:rsidRDefault="00F90BDC"/>
    <w:p w14:paraId="09393AE4" w14:textId="77777777" w:rsidR="00F90BDC" w:rsidRDefault="00F90BDC">
      <w:r xmlns:w="http://schemas.openxmlformats.org/wordprocessingml/2006/main">
        <w:t xml:space="preserve">2. Евреите 11:1 - „Сега верата е доверба во она на што се надеваме и сигурност во она што не го гледаме“.</w:t>
      </w:r>
    </w:p>
    <w:p w14:paraId="7394F22D" w14:textId="77777777" w:rsidR="00F90BDC" w:rsidRDefault="00F90BDC"/>
    <w:p w14:paraId="341B8EC7" w14:textId="77777777" w:rsidR="00F90BDC" w:rsidRDefault="00F90BDC">
      <w:r xmlns:w="http://schemas.openxmlformats.org/wordprocessingml/2006/main">
        <w:t xml:space="preserve">Дела 5:25 Тогаш дојде еден и им рече: „Ете, луѓето што ги ставивте во затвор стојат во храмот и го поучуваат народот.</w:t>
      </w:r>
    </w:p>
    <w:p w14:paraId="20412776" w14:textId="77777777" w:rsidR="00F90BDC" w:rsidRDefault="00F90BDC"/>
    <w:p w14:paraId="7E93920F" w14:textId="77777777" w:rsidR="00F90BDC" w:rsidRDefault="00F90BDC">
      <w:r xmlns:w="http://schemas.openxmlformats.org/wordprocessingml/2006/main">
        <w:t xml:space="preserve">Затворениците кои биле ставени во затвор биле пронајдени како ги поучуваат луѓето во храмот.</w:t>
      </w:r>
    </w:p>
    <w:p w14:paraId="7E57527D" w14:textId="77777777" w:rsidR="00F90BDC" w:rsidRDefault="00F90BDC"/>
    <w:p w14:paraId="77048E27" w14:textId="77777777" w:rsidR="00F90BDC" w:rsidRDefault="00F90BDC">
      <w:r xmlns:w="http://schemas.openxmlformats.org/wordprocessingml/2006/main">
        <w:t xml:space="preserve">1. Божјиот суверенитет: Ниту една пречка не може да го спречи неговиот план</w:t>
      </w:r>
    </w:p>
    <w:p w14:paraId="04CE5B0B" w14:textId="77777777" w:rsidR="00F90BDC" w:rsidRDefault="00F90BDC"/>
    <w:p w14:paraId="7B87659F" w14:textId="77777777" w:rsidR="00F90BDC" w:rsidRDefault="00F90BDC">
      <w:r xmlns:w="http://schemas.openxmlformats.org/wordprocessingml/2006/main">
        <w:t xml:space="preserve">2. Божја верност: Тој никогаш не пропушта да ги исполни своите цели</w:t>
      </w:r>
    </w:p>
    <w:p w14:paraId="1452808C" w14:textId="77777777" w:rsidR="00F90BDC" w:rsidRDefault="00F90BDC"/>
    <w:p w14:paraId="3C1A3108" w14:textId="77777777" w:rsidR="00F90BDC" w:rsidRDefault="00F90BDC">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14:paraId="53D7E642" w14:textId="77777777" w:rsidR="00F90BDC" w:rsidRDefault="00F90BDC"/>
    <w:p w14:paraId="1CA95077" w14:textId="77777777" w:rsidR="00F90BDC" w:rsidRDefault="00F90BDC">
      <w:r xmlns:w="http://schemas.openxmlformats.org/wordprocessingml/2006/main">
        <w:t xml:space="preserve">2. Еремија 29:11 - Зашто ги знам мислите што ги мислам за тебе, вели Господ, мисли за мир, а не за зло, за да ти дадам очекуван крај.</w:t>
      </w:r>
    </w:p>
    <w:p w14:paraId="26809A95" w14:textId="77777777" w:rsidR="00F90BDC" w:rsidRDefault="00F90BDC"/>
    <w:p w14:paraId="2EB70632" w14:textId="77777777" w:rsidR="00F90BDC" w:rsidRDefault="00F90BDC">
      <w:r xmlns:w="http://schemas.openxmlformats.org/wordprocessingml/2006/main">
        <w:t xml:space="preserve">Дела 5:26 Потоа отиде началникот со старешините и ги доведе без насилство, зашто се плашеа од народот да не бидат каменувани.</w:t>
      </w:r>
    </w:p>
    <w:p w14:paraId="3E756B41" w14:textId="77777777" w:rsidR="00F90BDC" w:rsidRDefault="00F90BDC"/>
    <w:p w14:paraId="39A07435" w14:textId="77777777" w:rsidR="00F90BDC" w:rsidRDefault="00F90BDC">
      <w:r xmlns:w="http://schemas.openxmlformats.org/wordprocessingml/2006/main">
        <w:t xml:space="preserve">Капетанот и офицерите ги доведоа апостолите без насилство, бидејќи луѓето се плашеа да ги каменуваат.</w:t>
      </w:r>
    </w:p>
    <w:p w14:paraId="5B96D5B1" w14:textId="77777777" w:rsidR="00F90BDC" w:rsidRDefault="00F90BDC"/>
    <w:p w14:paraId="4490C93B" w14:textId="77777777" w:rsidR="00F90BDC" w:rsidRDefault="00F90BDC">
      <w:r xmlns:w="http://schemas.openxmlformats.org/wordprocessingml/2006/main">
        <w:t xml:space="preserve">1: Стравот од Господ е мудрост и може да не заштити од зло.</w:t>
      </w:r>
    </w:p>
    <w:p w14:paraId="0184C5C9" w14:textId="77777777" w:rsidR="00F90BDC" w:rsidRDefault="00F90BDC"/>
    <w:p w14:paraId="5DA47254" w14:textId="77777777" w:rsidR="00F90BDC" w:rsidRDefault="00F90BDC">
      <w:r xmlns:w="http://schemas.openxmlformats.org/wordprocessingml/2006/main">
        <w:t xml:space="preserve">2: Секогаш треба да бараме мирно решавање на конфликтите, дури и ако се плашиме.</w:t>
      </w:r>
    </w:p>
    <w:p w14:paraId="08C2F735" w14:textId="77777777" w:rsidR="00F90BDC" w:rsidRDefault="00F90BDC"/>
    <w:p w14:paraId="3A926068" w14:textId="77777777" w:rsidR="00F90BDC" w:rsidRDefault="00F90BDC">
      <w:r xmlns:w="http://schemas.openxmlformats.org/wordprocessingml/2006/main">
        <w:t xml:space="preserve">1: Изреки 1:7 - „Стравот од Господа е почеток на знаењето; безумните ја презираат мудроста и поуката“.</w:t>
      </w:r>
    </w:p>
    <w:p w14:paraId="1C893972" w14:textId="77777777" w:rsidR="00F90BDC" w:rsidRDefault="00F90BDC"/>
    <w:p w14:paraId="576D7EB7" w14:textId="77777777" w:rsidR="00F90BDC" w:rsidRDefault="00F90BDC">
      <w:r xmlns:w="http://schemas.openxmlformats.org/wordprocessingml/2006/main">
        <w:t xml:space="preserve">2: Римјаните 12:18 - „Ако е можно, колку што зависи од вас, живејте мирно со сите“.</w:t>
      </w:r>
    </w:p>
    <w:p w14:paraId="1EA30414" w14:textId="77777777" w:rsidR="00F90BDC" w:rsidRDefault="00F90BDC"/>
    <w:p w14:paraId="6EE045AF" w14:textId="77777777" w:rsidR="00F90BDC" w:rsidRDefault="00F90BDC">
      <w:r xmlns:w="http://schemas.openxmlformats.org/wordprocessingml/2006/main">
        <w:t xml:space="preserve">Дела 5:27 И кога ги доведоа, ги поставија пред соборот, а првосвештеникот ги праша:</w:t>
      </w:r>
    </w:p>
    <w:p w14:paraId="2CDE4349" w14:textId="77777777" w:rsidR="00F90BDC" w:rsidRDefault="00F90BDC"/>
    <w:p w14:paraId="65C812F8" w14:textId="77777777" w:rsidR="00F90BDC" w:rsidRDefault="00F90BDC">
      <w:r xmlns:w="http://schemas.openxmlformats.org/wordprocessingml/2006/main">
        <w:t xml:space="preserve">Апостолите беа изведени пред соборот и првосвештеникот ги испрашуваше.</w:t>
      </w:r>
    </w:p>
    <w:p w14:paraId="478CB0ED" w14:textId="77777777" w:rsidR="00F90BDC" w:rsidRDefault="00F90BDC"/>
    <w:p w14:paraId="7B6C3F19" w14:textId="77777777" w:rsidR="00F90BDC" w:rsidRDefault="00F90BDC">
      <w:r xmlns:w="http://schemas.openxmlformats.org/wordprocessingml/2006/main">
        <w:t xml:space="preserve">1. Застанете цврсто пред прогонството</w:t>
      </w:r>
    </w:p>
    <w:p w14:paraId="02BD9B78" w14:textId="77777777" w:rsidR="00F90BDC" w:rsidRDefault="00F90BDC"/>
    <w:p w14:paraId="3F0207F6" w14:textId="77777777" w:rsidR="00F90BDC" w:rsidRDefault="00F90BDC">
      <w:r xmlns:w="http://schemas.openxmlformats.org/wordprocessingml/2006/main">
        <w:t xml:space="preserve">2. Како да се одговори на неправедните обвинувања</w:t>
      </w:r>
    </w:p>
    <w:p w14:paraId="4BF83924" w14:textId="77777777" w:rsidR="00F90BDC" w:rsidRDefault="00F90BDC"/>
    <w:p w14:paraId="0CB50395" w14:textId="77777777" w:rsidR="00F90BDC" w:rsidRDefault="00F90BDC">
      <w:r xmlns:w="http://schemas.openxmlformats.org/wordprocessingml/2006/main">
        <w:t xml:space="preserve">1. 1. Петрово 2:20-23 - Каква е заслугата ако, кога грешиш и те тепаат поради тоа, трпиш? Но, ако, кога правите добро и страдате поради тоа, трпите, тоа е благодатна работа пред Бога. Зашто на тоа сте повикани, бидејќи и Христос пострада за нас, оставајќи ни пример, да одите по Неговите стапки: „Кој не направи грев, ниту измама се најде во устата Негова“;</w:t>
      </w:r>
    </w:p>
    <w:p w14:paraId="17571504" w14:textId="77777777" w:rsidR="00F90BDC" w:rsidRDefault="00F90BDC"/>
    <w:p w14:paraId="02CE028A" w14:textId="77777777" w:rsidR="00F90BDC" w:rsidRDefault="00F90BDC">
      <w:r xmlns:w="http://schemas.openxmlformats.org/wordprocessingml/2006/main">
        <w:t xml:space="preserve">2. Матеј 5:10-12 - Блажени се оние што се прогонувани заради праведноста, зашто нивно е царството небесно. „Блажени сте вие кога ќе ве навредуваат и прогонуваат и лажно ќе кажат против вас секакви зла заради Мене. Радувај се и радувај се многу, зашто голема е твојата награда на небото, зашто така ги прогонуваа пророците што беа пред тебе.</w:t>
      </w:r>
    </w:p>
    <w:p w14:paraId="34441192" w14:textId="77777777" w:rsidR="00F90BDC" w:rsidRDefault="00F90BDC"/>
    <w:p w14:paraId="3262D2AD" w14:textId="77777777" w:rsidR="00F90BDC" w:rsidRDefault="00F90BDC">
      <w:r xmlns:w="http://schemas.openxmlformats.org/wordprocessingml/2006/main">
        <w:t xml:space="preserve">Дела 5:28 велејќи: „Зар не ви заповедавме строго да не поучувате во ова име? и ете, вие го исполнивте Ерусалим со вашето учење и имате намера да ја нанесете крвта на овој човек врз нас.</w:t>
      </w:r>
    </w:p>
    <w:p w14:paraId="14391004" w14:textId="77777777" w:rsidR="00F90BDC" w:rsidRDefault="00F90BDC"/>
    <w:p w14:paraId="6C2822C5" w14:textId="77777777" w:rsidR="00F90BDC" w:rsidRDefault="00F90BDC">
      <w:r xmlns:w="http://schemas.openxmlformats.org/wordprocessingml/2006/main">
        <w:t xml:space="preserve">Овој стих од Дела 5:28 зборува за апостолите кои добиле заповед да не поучуваат во Исусово име, а сепак тие го направиле тоа, ширејќи ја својата доктрина низ Ерусалим.</w:t>
      </w:r>
    </w:p>
    <w:p w14:paraId="5ACADE0B" w14:textId="77777777" w:rsidR="00F90BDC" w:rsidRDefault="00F90BDC"/>
    <w:p w14:paraId="33B53D37" w14:textId="77777777" w:rsidR="00F90BDC" w:rsidRDefault="00F90BDC">
      <w:r xmlns:w="http://schemas.openxmlformats.org/wordprocessingml/2006/main">
        <w:t xml:space="preserve">1. Моќта на послушноста: Следење на Божјите заповеди и покрај тешкотиите</w:t>
      </w:r>
    </w:p>
    <w:p w14:paraId="4AFA2C10" w14:textId="77777777" w:rsidR="00F90BDC" w:rsidRDefault="00F90BDC"/>
    <w:p w14:paraId="7A794DC8" w14:textId="77777777" w:rsidR="00F90BDC" w:rsidRDefault="00F90BDC">
      <w:r xmlns:w="http://schemas.openxmlformats.org/wordprocessingml/2006/main">
        <w:t xml:space="preserve">2. Влијанието на верата: Како нашите постапки зборуваат погласно од нашите зборови</w:t>
      </w:r>
    </w:p>
    <w:p w14:paraId="1AA9E80C" w14:textId="77777777" w:rsidR="00F90BDC" w:rsidRDefault="00F90BDC"/>
    <w:p w14:paraId="0337C78A" w14:textId="77777777" w:rsidR="00F90BDC" w:rsidRDefault="00F90BDC">
      <w:r xmlns:w="http://schemas.openxmlformats.org/wordprocessingml/2006/main">
        <w:t xml:space="preserve">1. Матеј 28:19-20 „Одете и правете ученици од сите народи, крштевајќи ги во името на Отецот и Синот и Светиот Дух.</w:t>
      </w:r>
    </w:p>
    <w:p w14:paraId="0DEEAEEF" w14:textId="77777777" w:rsidR="00F90BDC" w:rsidRDefault="00F90BDC"/>
    <w:p w14:paraId="18B9CA57" w14:textId="77777777" w:rsidR="00F90BDC" w:rsidRDefault="00F90BDC">
      <w:r xmlns:w="http://schemas.openxmlformats.org/wordprocessingml/2006/main">
        <w:t xml:space="preserve">2. Исаија 6:8 „И го чув гласот на Господ кој вели: ‚Кого да испратам и кој ќе оди по нас?' Тогаш реков: „Еве ме! Испрати ми.'"</w:t>
      </w:r>
    </w:p>
    <w:p w14:paraId="2A9428F9" w14:textId="77777777" w:rsidR="00F90BDC" w:rsidRDefault="00F90BDC"/>
    <w:p w14:paraId="10F4A93C" w14:textId="77777777" w:rsidR="00F90BDC" w:rsidRDefault="00F90BDC">
      <w:r xmlns:w="http://schemas.openxmlformats.org/wordprocessingml/2006/main">
        <w:t xml:space="preserve">Дела 5:29 Тогаш Петар и другите апостоли одговорија и рекоа: „Повеќе треба да Му се покоруваме на Бога отколку на луѓето.</w:t>
      </w:r>
    </w:p>
    <w:p w14:paraId="150D0EEF" w14:textId="77777777" w:rsidR="00F90BDC" w:rsidRDefault="00F90BDC"/>
    <w:p w14:paraId="310299C7" w14:textId="77777777" w:rsidR="00F90BDC" w:rsidRDefault="00F90BDC">
      <w:r xmlns:w="http://schemas.openxmlformats.org/wordprocessingml/2006/main">
        <w:t xml:space="preserve">Апостолите им одговориле на еврејските владетели, велејќи дека тие мора да го слушаат Бог наместо човекот.</w:t>
      </w:r>
    </w:p>
    <w:p w14:paraId="4BD22E8D" w14:textId="77777777" w:rsidR="00F90BDC" w:rsidRDefault="00F90BDC"/>
    <w:p w14:paraId="5950A718" w14:textId="77777777" w:rsidR="00F90BDC" w:rsidRDefault="00F90BDC">
      <w:r xmlns:w="http://schemas.openxmlformats.org/wordprocessingml/2006/main">
        <w:t xml:space="preserve">1. Послушност кон Бог наспроти послушност кон човекот</w:t>
      </w:r>
    </w:p>
    <w:p w14:paraId="062735B0" w14:textId="77777777" w:rsidR="00F90BDC" w:rsidRDefault="00F90BDC"/>
    <w:p w14:paraId="29435EFB" w14:textId="77777777" w:rsidR="00F90BDC" w:rsidRDefault="00F90BDC">
      <w:r xmlns:w="http://schemas.openxmlformats.org/wordprocessingml/2006/main">
        <w:t xml:space="preserve">2. Ставање на Бог на прво место во сите избори</w:t>
      </w:r>
    </w:p>
    <w:p w14:paraId="189F85F3" w14:textId="77777777" w:rsidR="00F90BDC" w:rsidRDefault="00F90BDC"/>
    <w:p w14:paraId="3AE268AF" w14:textId="77777777" w:rsidR="00F90BDC" w:rsidRDefault="00F90BDC">
      <w:r xmlns:w="http://schemas.openxmlformats.org/wordprocessingml/2006/main">
        <w:t xml:space="preserve">1. Матеј 22:21 („Затоа, доставете му го на цезарот она што е цезар, а на Бога она што е Божјо“)</w:t>
      </w:r>
    </w:p>
    <w:p w14:paraId="1AD6DE43" w14:textId="77777777" w:rsidR="00F90BDC" w:rsidRDefault="00F90BDC"/>
    <w:p w14:paraId="40197E44" w14:textId="77777777" w:rsidR="00F90BDC" w:rsidRDefault="00F90BDC">
      <w:r xmlns:w="http://schemas.openxmlformats.org/wordprocessingml/2006/main">
        <w:t xml:space="preserve">2. Филипјаните 3:20 („Зашто нашиот разговор е на небото; од каде го бараме и Спасителот, Господ Исус Христос“)</w:t>
      </w:r>
    </w:p>
    <w:p w14:paraId="2D0DCCF2" w14:textId="77777777" w:rsidR="00F90BDC" w:rsidRDefault="00F90BDC"/>
    <w:p w14:paraId="057C3C61" w14:textId="77777777" w:rsidR="00F90BDC" w:rsidRDefault="00F90BDC">
      <w:r xmlns:w="http://schemas.openxmlformats.org/wordprocessingml/2006/main">
        <w:t xml:space="preserve">Дела 5:30 Богот на нашите татковци го воскресна Исуса, Кого вие го убивте и го обесивте на дрво.</w:t>
      </w:r>
    </w:p>
    <w:p w14:paraId="0A250E43" w14:textId="77777777" w:rsidR="00F90BDC" w:rsidRDefault="00F90BDC"/>
    <w:p w14:paraId="4AA0DC95" w14:textId="77777777" w:rsidR="00F90BDC" w:rsidRDefault="00F90BDC">
      <w:r xmlns:w="http://schemas.openxmlformats.org/wordprocessingml/2006/main">
        <w:t xml:space="preserve">Богот на Израелците го воскресна Исус, кој беше убиен и обесен на дрво од народот на Израел.</w:t>
      </w:r>
    </w:p>
    <w:p w14:paraId="183B1B78" w14:textId="77777777" w:rsidR="00F90BDC" w:rsidRDefault="00F90BDC"/>
    <w:p w14:paraId="2E998E2E" w14:textId="77777777" w:rsidR="00F90BDC" w:rsidRDefault="00F90BDC">
      <w:r xmlns:w="http://schemas.openxmlformats.org/wordprocessingml/2006/main">
        <w:t xml:space="preserve">1. Моќта на Божјото воскресение: Како Исус ја победи смртта</w:t>
      </w:r>
    </w:p>
    <w:p w14:paraId="53F04E68" w14:textId="77777777" w:rsidR="00F90BDC" w:rsidRDefault="00F90BDC"/>
    <w:p w14:paraId="44FCC180" w14:textId="77777777" w:rsidR="00F90BDC" w:rsidRDefault="00F90BDC">
      <w:r xmlns:w="http://schemas.openxmlformats.org/wordprocessingml/2006/main">
        <w:t xml:space="preserve">2. Исусовата жртва: Пример за љубов и простување</w:t>
      </w:r>
    </w:p>
    <w:p w14:paraId="2F981D8C" w14:textId="77777777" w:rsidR="00F90BDC" w:rsidRDefault="00F90BDC"/>
    <w:p w14:paraId="79B259B9" w14:textId="77777777" w:rsidR="00F90BDC" w:rsidRDefault="00F90BDC">
      <w:r xmlns:w="http://schemas.openxmlformats.org/wordprocessingml/2006/main">
        <w:t xml:space="preserve">1. Римјаните 6:4-5 - Затоа бевме погребани со него со крштевање во смрт, за како што Христос воскресна од мртвите со славата на Отецот, така и ние да одиме во новост на животот.</w:t>
      </w:r>
    </w:p>
    <w:p w14:paraId="4A29148E" w14:textId="77777777" w:rsidR="00F90BDC" w:rsidRDefault="00F90BDC"/>
    <w:p w14:paraId="2506594A" w14:textId="77777777" w:rsidR="00F90BDC" w:rsidRDefault="00F90BDC">
      <w:r xmlns:w="http://schemas.openxmlformats.org/wordprocessingml/2006/main">
        <w:t xml:space="preserve">5. 1 Коринтјаните 15:3-4 - Зашто ви го предадов најнапред она што и јас го примив: дека Христос умре за нашите гревови според Писмото, и дека беше погребан и дека воскресна на третиот ден според на Светото писмо.</w:t>
      </w:r>
    </w:p>
    <w:p w14:paraId="7F9C2D37" w14:textId="77777777" w:rsidR="00F90BDC" w:rsidRDefault="00F90BDC"/>
    <w:p w14:paraId="257FA62C" w14:textId="77777777" w:rsidR="00F90BDC" w:rsidRDefault="00F90BDC">
      <w:r xmlns:w="http://schemas.openxmlformats.org/wordprocessingml/2006/main">
        <w:t xml:space="preserve">Дела 5:31 Бог го воздигна со десната рака за да биде Кнез и Спасител, за да му даде на Израел покајание и простување на гревовите.</w:t>
      </w:r>
    </w:p>
    <w:p w14:paraId="2D169DF5" w14:textId="77777777" w:rsidR="00F90BDC" w:rsidRDefault="00F90BDC"/>
    <w:p w14:paraId="57B68DC7" w14:textId="77777777" w:rsidR="00F90BDC" w:rsidRDefault="00F90BDC">
      <w:r xmlns:w="http://schemas.openxmlformats.org/wordprocessingml/2006/main">
        <w:t xml:space="preserve">Бог го возвиши Исус како Кнез и Спасител за да му даде покајание и простување на гревовите на Израел.</w:t>
      </w:r>
    </w:p>
    <w:p w14:paraId="1169F9F7" w14:textId="77777777" w:rsidR="00F90BDC" w:rsidRDefault="00F90BDC"/>
    <w:p w14:paraId="29A73713" w14:textId="77777777" w:rsidR="00F90BDC" w:rsidRDefault="00F90BDC">
      <w:r xmlns:w="http://schemas.openxmlformats.org/wordprocessingml/2006/main">
        <w:t xml:space="preserve">1. Возвишениот Кнез и Спасител - Лука 2:11</w:t>
      </w:r>
    </w:p>
    <w:p w14:paraId="0EF88C2D" w14:textId="77777777" w:rsidR="00F90BDC" w:rsidRDefault="00F90BDC"/>
    <w:p w14:paraId="70265DA1" w14:textId="77777777" w:rsidR="00F90BDC" w:rsidRDefault="00F90BDC">
      <w:r xmlns:w="http://schemas.openxmlformats.org/wordprocessingml/2006/main">
        <w:t xml:space="preserve">2. Дарот на покајание и простување - Дела 17:30</w:t>
      </w:r>
    </w:p>
    <w:p w14:paraId="0AE2EE0A" w14:textId="77777777" w:rsidR="00F90BDC" w:rsidRDefault="00F90BDC"/>
    <w:p w14:paraId="3ED2B58C"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348B9360" w14:textId="77777777" w:rsidR="00F90BDC" w:rsidRDefault="00F90BDC"/>
    <w:p w14:paraId="69A1A9B5" w14:textId="77777777" w:rsidR="00F90BDC" w:rsidRDefault="00F90BDC">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да го спаси светот преку него.</w:t>
      </w:r>
    </w:p>
    <w:p w14:paraId="79F86ACE" w14:textId="77777777" w:rsidR="00F90BDC" w:rsidRDefault="00F90BDC"/>
    <w:p w14:paraId="4A2649CF" w14:textId="77777777" w:rsidR="00F90BDC" w:rsidRDefault="00F90BDC">
      <w:r xmlns:w="http://schemas.openxmlformats.org/wordprocessingml/2006/main">
        <w:t xml:space="preserve">Дела 5:32 А ние сме негови сведоци за тоа; исто така е и Светиот Дух, Кого Бог им го даде на оние што Му се покоруваат.</w:t>
      </w:r>
    </w:p>
    <w:p w14:paraId="39EA7679" w14:textId="77777777" w:rsidR="00F90BDC" w:rsidRDefault="00F90BDC"/>
    <w:p w14:paraId="72CFC57D" w14:textId="77777777" w:rsidR="00F90BDC" w:rsidRDefault="00F90BDC">
      <w:r xmlns:w="http://schemas.openxmlformats.org/wordprocessingml/2006/main">
        <w:t xml:space="preserve">Апостолите биле сведоци на делата на Исус Христос и Светиот Дух им бил даден на оние кои ја слушаат Божјата заповед.</w:t>
      </w:r>
    </w:p>
    <w:p w14:paraId="27D83BD5" w14:textId="77777777" w:rsidR="00F90BDC" w:rsidRDefault="00F90BDC"/>
    <w:p w14:paraId="2D7C11C1" w14:textId="77777777" w:rsidR="00F90BDC" w:rsidRDefault="00F90BDC">
      <w:r xmlns:w="http://schemas.openxmlformats.org/wordprocessingml/2006/main">
        <w:t xml:space="preserve">1. Нашата послушност кон Бога ја отвора вратата на Светиот Дух</w:t>
      </w:r>
    </w:p>
    <w:p w14:paraId="0BC1D582" w14:textId="77777777" w:rsidR="00F90BDC" w:rsidRDefault="00F90BDC"/>
    <w:p w14:paraId="26289F24" w14:textId="77777777" w:rsidR="00F90BDC" w:rsidRDefault="00F90BDC">
      <w:r xmlns:w="http://schemas.openxmlformats.org/wordprocessingml/2006/main">
        <w:t xml:space="preserve">2. Моќта на сведочењето на Божјото дело</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14:15-17 - Ако ме сакате, ќе ги пазите моите заповеди. И ќе го молам Отецот, и тој ќе ви даде друг Помошник, да биде со вас засекогаш, Духот на вистината.</w:t>
      </w:r>
    </w:p>
    <w:p w14:paraId="4E0133F6" w14:textId="77777777" w:rsidR="00F90BDC" w:rsidRDefault="00F90BDC"/>
    <w:p w14:paraId="1F333A89" w14:textId="77777777" w:rsidR="00F90BDC" w:rsidRDefault="00F90BDC">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14:paraId="0B596F44" w14:textId="77777777" w:rsidR="00F90BDC" w:rsidRDefault="00F90BDC"/>
    <w:p w14:paraId="010E40D9" w14:textId="77777777" w:rsidR="00F90BDC" w:rsidRDefault="00F90BDC">
      <w:r xmlns:w="http://schemas.openxmlformats.org/wordprocessingml/2006/main">
        <w:t xml:space="preserve">Дела 5:33 Кога го чуја тоа, се отсечени во срцето и се посоветуваа да ги убијат.</w:t>
      </w:r>
    </w:p>
    <w:p w14:paraId="1ADA80B4" w14:textId="77777777" w:rsidR="00F90BDC" w:rsidRDefault="00F90BDC"/>
    <w:p w14:paraId="4B8831E3" w14:textId="77777777" w:rsidR="00F90BDC" w:rsidRDefault="00F90BDC">
      <w:r xmlns:w="http://schemas.openxmlformats.org/wordprocessingml/2006/main">
        <w:t xml:space="preserve">Еврејските водачи биле исполнети со гнев кога ги слушнале учењата на апостолите и решиле да ги убијат.</w:t>
      </w:r>
    </w:p>
    <w:p w14:paraId="42EEB528" w14:textId="77777777" w:rsidR="00F90BDC" w:rsidRDefault="00F90BDC"/>
    <w:p w14:paraId="5AA8A00A" w14:textId="77777777" w:rsidR="00F90BDC" w:rsidRDefault="00F90BDC">
      <w:r xmlns:w="http://schemas.openxmlformats.org/wordprocessingml/2006/main">
        <w:t xml:space="preserve">1. Моќта на зборот: Како Евангелието го трансформира дури и најневерното срце</w:t>
      </w:r>
    </w:p>
    <w:p w14:paraId="121077AD" w14:textId="77777777" w:rsidR="00F90BDC" w:rsidRDefault="00F90BDC"/>
    <w:p w14:paraId="1CCBEBBC" w14:textId="77777777" w:rsidR="00F90BDC" w:rsidRDefault="00F90BDC">
      <w:r xmlns:w="http://schemas.openxmlformats.org/wordprocessingml/2006/main">
        <w:t xml:space="preserve">2. Прогонството на црквата: Како реагираме на страдањето</w:t>
      </w:r>
    </w:p>
    <w:p w14:paraId="561F5480" w14:textId="77777777" w:rsidR="00F90BDC" w:rsidRDefault="00F90BDC"/>
    <w:p w14:paraId="0AF99E1A" w14:textId="77777777" w:rsidR="00F90BDC" w:rsidRDefault="00F90BDC">
      <w:r xmlns:w="http://schemas.openxmlformats.org/wordprocessingml/2006/main">
        <w:t xml:space="preserve">1. Ефесјаните 4:15 – „Зборувајќи ја вистината во љубов, треба да пораснеме на секој начин во Оној кој е глава, во Христос“</w:t>
      </w:r>
    </w:p>
    <w:p w14:paraId="2532F8A1" w14:textId="77777777" w:rsidR="00F90BDC" w:rsidRDefault="00F90BDC"/>
    <w:p w14:paraId="2F790045" w14:textId="77777777" w:rsidR="00F90BDC" w:rsidRDefault="00F90BDC">
      <w:r xmlns:w="http://schemas.openxmlformats.org/wordprocessingml/2006/main">
        <w:t xml:space="preserve">2. Филипјаните 1:29 – „Зашто ви е дадено заради Христа не само да верувате во Него туку и да страдате заради него“.</w:t>
      </w:r>
    </w:p>
    <w:p w14:paraId="500C315B" w14:textId="77777777" w:rsidR="00F90BDC" w:rsidRDefault="00F90BDC"/>
    <w:p w14:paraId="7ECE452C" w14:textId="77777777" w:rsidR="00F90BDC" w:rsidRDefault="00F90BDC">
      <w:r xmlns:w="http://schemas.openxmlformats.org/wordprocessingml/2006/main">
        <w:t xml:space="preserve">Дела 5:34 Тогаш застана во соборот еден фарисеј, по име Гамалиел, доктор по законот, кој имаше углед кај сиот народ, и заповеда да ги постават апостолите малку простор;</w:t>
      </w:r>
    </w:p>
    <w:p w14:paraId="4A40B660" w14:textId="77777777" w:rsidR="00F90BDC" w:rsidRDefault="00F90BDC"/>
    <w:p w14:paraId="2FA1516D" w14:textId="77777777" w:rsidR="00F90BDC" w:rsidRDefault="00F90BDC">
      <w:r xmlns:w="http://schemas.openxmlformats.org/wordprocessingml/2006/main">
        <w:t xml:space="preserve">Гамалиел, фарисеј и почитуван учител на законот, станал на соборот и побарал да се преселат апостолите.</w:t>
      </w:r>
    </w:p>
    <w:p w14:paraId="5ABD8030" w14:textId="77777777" w:rsidR="00F90BDC" w:rsidRDefault="00F90BDC"/>
    <w:p w14:paraId="32EB971E" w14:textId="77777777" w:rsidR="00F90BDC" w:rsidRDefault="00F90BDC">
      <w:r xmlns:w="http://schemas.openxmlformats.org/wordprocessingml/2006/main">
        <w:t xml:space="preserve">1. Мудроста на Гамалиел: Слушање на гласот на разумот во време на конфликти</w:t>
      </w:r>
    </w:p>
    <w:p w14:paraId="13112009" w14:textId="77777777" w:rsidR="00F90BDC" w:rsidRDefault="00F90BDC"/>
    <w:p w14:paraId="1306AD59" w14:textId="77777777" w:rsidR="00F90BDC" w:rsidRDefault="00F90BDC">
      <w:r xmlns:w="http://schemas.openxmlformats.org/wordprocessingml/2006/main">
        <w:t xml:space="preserve">2. Моќта на репутацијата: Влијанието на доброто име</w:t>
      </w:r>
    </w:p>
    <w:p w14:paraId="0234EC07" w14:textId="77777777" w:rsidR="00F90BDC" w:rsidRDefault="00F90BDC"/>
    <w:p w14:paraId="434F80F7" w14:textId="77777777" w:rsidR="00F90BDC" w:rsidRDefault="00F90BDC">
      <w:r xmlns:w="http://schemas.openxmlformats.org/wordprocessingml/2006/main">
        <w:t xml:space="preserve">1. Изреки 18:13 - „Кој одговара на нешто пред да чуе, тоа е глупост и срам за него“.</w:t>
      </w:r>
    </w:p>
    <w:p w14:paraId="5C1354F4" w14:textId="77777777" w:rsidR="00F90BDC" w:rsidRDefault="00F90BDC"/>
    <w:p w14:paraId="6CAF0195" w14:textId="77777777" w:rsidR="00F90BDC" w:rsidRDefault="00F90BDC">
      <w:r xmlns:w="http://schemas.openxmlformats.org/wordprocessingml/2006/main">
        <w:t xml:space="preserve">2. Проповедник 10:2 - „Срцето на мудриот е од десната страна, а срцето на безумниот од левата страна“.</w:t>
      </w:r>
    </w:p>
    <w:p w14:paraId="10DCB561" w14:textId="77777777" w:rsidR="00F90BDC" w:rsidRDefault="00F90BDC"/>
    <w:p w14:paraId="7E2714A3" w14:textId="77777777" w:rsidR="00F90BDC" w:rsidRDefault="00F90BDC">
      <w:r xmlns:w="http://schemas.openxmlformats.org/wordprocessingml/2006/main">
        <w:t xml:space="preserve">Дела 5:35 И им рече: „Мажи Израелци, внимавајте што сакате да направите кога ќе ги допрете овие луѓе.</w:t>
      </w:r>
    </w:p>
    <w:p w14:paraId="3C4FBF94" w14:textId="77777777" w:rsidR="00F90BDC" w:rsidRDefault="00F90BDC"/>
    <w:p w14:paraId="5A756F19" w14:textId="77777777" w:rsidR="00F90BDC" w:rsidRDefault="00F90BDC">
      <w:r xmlns:w="http://schemas.openxmlformats.org/wordprocessingml/2006/main">
        <w:t xml:space="preserve">Мажите на Израел беа предупредени за нивните намери во врска со луѓето пред нив.</w:t>
      </w:r>
    </w:p>
    <w:p w14:paraId="66340638" w14:textId="77777777" w:rsidR="00F90BDC" w:rsidRDefault="00F90BDC"/>
    <w:p w14:paraId="74DF8103" w14:textId="77777777" w:rsidR="00F90BDC" w:rsidRDefault="00F90BDC">
      <w:r xmlns:w="http://schemas.openxmlformats.org/wordprocessingml/2006/main">
        <w:t xml:space="preserve">1. Важноста да ја земеме предвид Божјата волја во нашите одлуки.</w:t>
      </w:r>
    </w:p>
    <w:p w14:paraId="3D6534CB" w14:textId="77777777" w:rsidR="00F90BDC" w:rsidRDefault="00F90BDC"/>
    <w:p w14:paraId="6EA72E61" w14:textId="77777777" w:rsidR="00F90BDC" w:rsidRDefault="00F90BDC">
      <w:r xmlns:w="http://schemas.openxmlformats.org/wordprocessingml/2006/main">
        <w:t xml:space="preserve">2. Потребата да се биде мудар и остроумен кога се соочуваме со тешки одлуки.</w:t>
      </w:r>
    </w:p>
    <w:p w14:paraId="1EAB28E4" w14:textId="77777777" w:rsidR="00F90BDC" w:rsidRDefault="00F90BDC"/>
    <w:p w14:paraId="274C6ACD" w14:textId="77777777" w:rsidR="00F90BDC" w:rsidRDefault="00F90BDC">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14:paraId="39AA0840" w14:textId="77777777" w:rsidR="00F90BDC" w:rsidRDefault="00F90BDC"/>
    <w:p w14:paraId="4B0B478E" w14:textId="77777777" w:rsidR="00F90BDC" w:rsidRDefault="00F90BDC">
      <w:r xmlns:w="http://schemas.openxmlformats.org/wordprocessingml/2006/main">
        <w:t xml:space="preserve">2. Изреки 3:5-6 - „Надевај се на Господа со сето свое срце и не потпирај се на сопствениот разум. Познајте го на сите ваши патишта, и тој ќе ги исправи вашите патеки.”</w:t>
      </w:r>
    </w:p>
    <w:p w14:paraId="0AC4F74B" w14:textId="77777777" w:rsidR="00F90BDC" w:rsidRDefault="00F90BDC"/>
    <w:p w14:paraId="414FB084" w14:textId="77777777" w:rsidR="00F90BDC" w:rsidRDefault="00F90BDC">
      <w:r xmlns:w="http://schemas.openxmlformats.org/wordprocessingml/2006/main">
        <w:t xml:space="preserve">Дела 5:36 Зашто пред овие денови стана Теуда, фалејќи се дека е некој; на кои им се придружија голем број мажи, околу четиристотини: кој беше убиен; и сите што </w:t>
      </w:r>
      <w:r xmlns:w="http://schemas.openxmlformats.org/wordprocessingml/2006/main">
        <w:lastRenderedPageBreak xmlns:w="http://schemas.openxmlformats.org/wordprocessingml/2006/main"/>
      </w:r>
      <w:r xmlns:w="http://schemas.openxmlformats.org/wordprocessingml/2006/main">
        <w:t xml:space="preserve">Го послушаа, беа расеани и уништени.</w:t>
      </w:r>
    </w:p>
    <w:p w14:paraId="2933A19B" w14:textId="77777777" w:rsidR="00F90BDC" w:rsidRDefault="00F90BDC"/>
    <w:p w14:paraId="3CCB6F21" w14:textId="77777777" w:rsidR="00F90BDC" w:rsidRDefault="00F90BDC">
      <w:r xmlns:w="http://schemas.openxmlformats.org/wordprocessingml/2006/main">
        <w:t xml:space="preserve">Теудас бил човек кој тврдел дека е некој важен и собрал околу 400 мажи да му се придружат. Меѓутоа, тој беше убиен и сите негови следбеници беа распрснати и уништени.</w:t>
      </w:r>
    </w:p>
    <w:p w14:paraId="63732B30" w14:textId="77777777" w:rsidR="00F90BDC" w:rsidRDefault="00F90BDC"/>
    <w:p w14:paraId="544CC759" w14:textId="77777777" w:rsidR="00F90BDC" w:rsidRDefault="00F90BDC">
      <w:r xmlns:w="http://schemas.openxmlformats.org/wordprocessingml/2006/main">
        <w:t xml:space="preserve">1. Божјиот суверен план секогаш се исполнува - Римјаните 8:28</w:t>
      </w:r>
    </w:p>
    <w:p w14:paraId="2088854A" w14:textId="77777777" w:rsidR="00F90BDC" w:rsidRDefault="00F90BDC"/>
    <w:p w14:paraId="306E2733" w14:textId="77777777" w:rsidR="00F90BDC" w:rsidRDefault="00F90BDC">
      <w:r xmlns:w="http://schemas.openxmlformats.org/wordprocessingml/2006/main">
        <w:t xml:space="preserve">2. Пазете се од лажните пророци и нивните празни ветувања - Матеј 7:15-17</w:t>
      </w:r>
    </w:p>
    <w:p w14:paraId="0CE295AA" w14:textId="77777777" w:rsidR="00F90BDC" w:rsidRDefault="00F90BDC"/>
    <w:p w14:paraId="6B944ED5" w14:textId="77777777" w:rsidR="00F90BDC" w:rsidRDefault="00F90BDC">
      <w:r xmlns:w="http://schemas.openxmlformats.org/wordprocessingml/2006/main">
        <w:t xml:space="preserve">1. Даниел 4:35 - Сите жители на земјата се сметаат за ништо</w:t>
      </w:r>
    </w:p>
    <w:p w14:paraId="33A1246F" w14:textId="77777777" w:rsidR="00F90BDC" w:rsidRDefault="00F90BDC"/>
    <w:p w14:paraId="47FF9542" w14:textId="77777777" w:rsidR="00F90BDC" w:rsidRDefault="00F90BDC">
      <w:r xmlns:w="http://schemas.openxmlformats.org/wordprocessingml/2006/main">
        <w:t xml:space="preserve">2. Изреки 16:2 - Сите патишта на човекот се чисти во неговите очи, но Господ го мери духот.</w:t>
      </w:r>
    </w:p>
    <w:p w14:paraId="330DE423" w14:textId="77777777" w:rsidR="00F90BDC" w:rsidRDefault="00F90BDC"/>
    <w:p w14:paraId="36F5E06B" w14:textId="77777777" w:rsidR="00F90BDC" w:rsidRDefault="00F90BDC">
      <w:r xmlns:w="http://schemas.openxmlformats.org/wordprocessingml/2006/main">
        <w:t xml:space="preserve">Дела 5:37 По тој човек стана Јуда Галилејски во деновите на даноците, и привлече многу народ по себе: и тој загина; и сите, дури и оние што Го послушаа, беа растерани.</w:t>
      </w:r>
    </w:p>
    <w:p w14:paraId="11AF2A36" w14:textId="77777777" w:rsidR="00F90BDC" w:rsidRDefault="00F90BDC"/>
    <w:p w14:paraId="07F31C15" w14:textId="77777777" w:rsidR="00F90BDC" w:rsidRDefault="00F90BDC">
      <w:r xmlns:w="http://schemas.openxmlformats.org/wordprocessingml/2006/main">
        <w:t xml:space="preserve">Овој пасус зборува за Јуда Галилејски кој станал во деновите на оданочувањето и собрал голем број следбеници, но на крајот загинал и неговите следбеници се разотиле.</w:t>
      </w:r>
    </w:p>
    <w:p w14:paraId="14890987" w14:textId="77777777" w:rsidR="00F90BDC" w:rsidRDefault="00F90BDC"/>
    <w:p w14:paraId="683F46D9" w14:textId="77777777" w:rsidR="00F90BDC" w:rsidRDefault="00F90BDC">
      <w:r xmlns:w="http://schemas.openxmlformats.org/wordprocessingml/2006/main">
        <w:t xml:space="preserve">1. Минливата природа на светската слава</w:t>
      </w:r>
    </w:p>
    <w:p w14:paraId="5E8DE59F" w14:textId="77777777" w:rsidR="00F90BDC" w:rsidRDefault="00F90BDC"/>
    <w:p w14:paraId="04AEE918" w14:textId="77777777" w:rsidR="00F90BDC" w:rsidRDefault="00F90BDC">
      <w:r xmlns:w="http://schemas.openxmlformats.org/wordprocessingml/2006/main">
        <w:t xml:space="preserve">2. Важноста да се следи Бог наместо човекот</w:t>
      </w:r>
    </w:p>
    <w:p w14:paraId="4530F983" w14:textId="77777777" w:rsidR="00F90BDC" w:rsidRDefault="00F90BDC"/>
    <w:p w14:paraId="02E0EE7C" w14:textId="77777777" w:rsidR="00F90BDC" w:rsidRDefault="00F90BDC">
      <w:r xmlns:w="http://schemas.openxmlformats.org/wordprocessingml/2006/main">
        <w:t xml:space="preserve">1. Псалм 146:3-4 - Немојте да се надевате на кнезовите, на синот човечки, во кого нема спасение. Кога здивот ќе му замине, тој се враќа на земјата; токму тој ден неговите планови пропаѓаат.</w:t>
      </w:r>
    </w:p>
    <w:p w14:paraId="0A29C100" w14:textId="77777777" w:rsidR="00F90BDC" w:rsidRDefault="00F90BDC"/>
    <w:p w14:paraId="7EDDC815" w14:textId="77777777" w:rsidR="00F90BDC" w:rsidRDefault="00F90BDC">
      <w:r xmlns:w="http://schemas.openxmlformats.org/wordprocessingml/2006/main">
        <w:t xml:space="preserve">2. Изреки 14:12 - Постои пат што на човекот му изгледа исправен, но неговиот крај е патот до смртта.</w:t>
      </w:r>
    </w:p>
    <w:p w14:paraId="1D51CF79" w14:textId="77777777" w:rsidR="00F90BDC" w:rsidRDefault="00F90BDC"/>
    <w:p w14:paraId="66911744" w14:textId="77777777" w:rsidR="00F90BDC" w:rsidRDefault="00F90BDC">
      <w:r xmlns:w="http://schemas.openxmlformats.org/wordprocessingml/2006/main">
        <w:t xml:space="preserve">Дела 5:38 И сега ви велам: Воздржете се од овие луѓе и оставете ги да ги напуштат;</w:t>
      </w:r>
    </w:p>
    <w:p w14:paraId="67368263" w14:textId="77777777" w:rsidR="00F90BDC" w:rsidRDefault="00F90BDC"/>
    <w:p w14:paraId="31350561" w14:textId="77777777" w:rsidR="00F90BDC" w:rsidRDefault="00F90BDC">
      <w:r xmlns:w="http://schemas.openxmlformats.org/wordprocessingml/2006/main">
        <w:t xml:space="preserve">Апостол Петар ги советувал луѓето да се држат настрана од луѓето кои проповедале лажно евангелие, бидејќи тоа не би било ништо.</w:t>
      </w:r>
    </w:p>
    <w:p w14:paraId="5A1C25EA" w14:textId="77777777" w:rsidR="00F90BDC" w:rsidRDefault="00F90BDC"/>
    <w:p w14:paraId="04E76D62" w14:textId="77777777" w:rsidR="00F90BDC" w:rsidRDefault="00F90BDC">
      <w:r xmlns:w="http://schemas.openxmlformats.org/wordprocessingml/2006/main">
        <w:t xml:space="preserve">1. Бидете свесни за лажните евангелија и немојте да бидете измамени од нив.</w:t>
      </w:r>
    </w:p>
    <w:p w14:paraId="3D5C073E" w14:textId="77777777" w:rsidR="00F90BDC" w:rsidRDefault="00F90BDC"/>
    <w:p w14:paraId="0E8EA9AC" w14:textId="77777777" w:rsidR="00F90BDC" w:rsidRDefault="00F90BDC">
      <w:r xmlns:w="http://schemas.openxmlformats.org/wordprocessingml/2006/main">
        <w:t xml:space="preserve">2. Немојте да ве поколебаат лажни учители, бидејќи нивната работа нема да чини ништо.</w:t>
      </w:r>
    </w:p>
    <w:p w14:paraId="120FDE4A" w14:textId="77777777" w:rsidR="00F90BDC" w:rsidRDefault="00F90BDC"/>
    <w:p w14:paraId="05CF7635" w14:textId="77777777" w:rsidR="00F90BDC" w:rsidRDefault="00F90BDC">
      <w:r xmlns:w="http://schemas.openxmlformats.org/wordprocessingml/2006/main">
        <w:t xml:space="preserve">1. Еремија 17:5-8 - Имај доверба во Господ со сето свое срце и не се потпирај на сопственото разбирање.</w:t>
      </w:r>
    </w:p>
    <w:p w14:paraId="02F68103" w14:textId="77777777" w:rsidR="00F90BDC" w:rsidRDefault="00F90BDC"/>
    <w:p w14:paraId="45BFF494" w14:textId="77777777" w:rsidR="00F90BDC" w:rsidRDefault="00F90BDC">
      <w:r xmlns:w="http://schemas.openxmlformats.org/wordprocessingml/2006/main">
        <w:t xml:space="preserve">2. Римјаните 12:2 - Не бидете вообразени со овој свет, туку преобразете се со обновувањето на вашиот ум.</w:t>
      </w:r>
    </w:p>
    <w:p w14:paraId="7016BD36" w14:textId="77777777" w:rsidR="00F90BDC" w:rsidRDefault="00F90BDC"/>
    <w:p w14:paraId="3365C398" w14:textId="77777777" w:rsidR="00F90BDC" w:rsidRDefault="00F90BDC">
      <w:r xmlns:w="http://schemas.openxmlformats.org/wordprocessingml/2006/main">
        <w:t xml:space="preserve">Дела 5:39 Но, ако е од Бога, не можете да го соборите; да не се најдете дури и да се борите против Бога.</w:t>
      </w:r>
    </w:p>
    <w:p w14:paraId="620D652D" w14:textId="77777777" w:rsidR="00F90BDC" w:rsidRDefault="00F90BDC"/>
    <w:p w14:paraId="36EF49B6" w14:textId="77777777" w:rsidR="00F90BDC" w:rsidRDefault="00F90BDC">
      <w:r xmlns:w="http://schemas.openxmlformats.org/wordprocessingml/2006/main">
        <w:t xml:space="preserve">Бог секогаш ќе победи на крајот и за нас е опасно да се обидеме да му се спротивставиме.</w:t>
      </w:r>
    </w:p>
    <w:p w14:paraId="14EBA735" w14:textId="77777777" w:rsidR="00F90BDC" w:rsidRDefault="00F90BDC"/>
    <w:p w14:paraId="2F7A58CC" w14:textId="77777777" w:rsidR="00F90BDC" w:rsidRDefault="00F90BDC">
      <w:r xmlns:w="http://schemas.openxmlformats.org/wordprocessingml/2006/main">
        <w:t xml:space="preserve">1: Никогаш не треба да се обидуваме да се спротивставиме на Бог и на Неговата волја бидејќи тоа е залудно и може да биде штетно за нас.</w:t>
      </w:r>
    </w:p>
    <w:p w14:paraId="03AD5AF6" w14:textId="77777777" w:rsidR="00F90BDC" w:rsidRDefault="00F90BDC"/>
    <w:p w14:paraId="2C874278" w14:textId="77777777" w:rsidR="00F90BDC" w:rsidRDefault="00F90BDC">
      <w:r xmlns:w="http://schemas.openxmlformats.org/wordprocessingml/2006/main">
        <w:t xml:space="preserve">2: Бог е суверен Господ кој владее врховен и мудро е да Му се покоруваме.</w:t>
      </w:r>
    </w:p>
    <w:p w14:paraId="5C0DCAC9" w14:textId="77777777" w:rsidR="00F90BDC" w:rsidRDefault="00F90BDC"/>
    <w:p w14:paraId="18296F04" w14:textId="77777777" w:rsidR="00F90BDC" w:rsidRDefault="00F90BDC">
      <w:r xmlns:w="http://schemas.openxmlformats.org/wordprocessingml/2006/main">
        <w:t xml:space="preserve">1: Ефесјаните 4:6 - Еден Бог и Татко на сите, Кој е над сите, и преку сите и во сите вас.</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103:19 - Господ го подготви својот престол на небесата; и неговото царство владее над сите.</w:t>
      </w:r>
    </w:p>
    <w:p w14:paraId="487C2871" w14:textId="77777777" w:rsidR="00F90BDC" w:rsidRDefault="00F90BDC"/>
    <w:p w14:paraId="5E284E91" w14:textId="77777777" w:rsidR="00F90BDC" w:rsidRDefault="00F90BDC">
      <w:r xmlns:w="http://schemas.openxmlformats.org/wordprocessingml/2006/main">
        <w:t xml:space="preserve">Дела 5:40 И тие се согласија со него; и кога ги повикаа апостолите и ги претепаа, заповеда да не зборуваат во името на Исус, и ги пуштија да одат.</w:t>
      </w:r>
    </w:p>
    <w:p w14:paraId="4B5AF082" w14:textId="77777777" w:rsidR="00F90BDC" w:rsidRDefault="00F90BDC"/>
    <w:p w14:paraId="7AC99147" w14:textId="77777777" w:rsidR="00F90BDC" w:rsidRDefault="00F90BDC">
      <w:r xmlns:w="http://schemas.openxmlformats.org/wordprocessingml/2006/main">
        <w:t xml:space="preserve">Апостолите биле повикани и тепани, но им било дозволено да одат откако им било заповедано да не зборуваат во името на Исус.</w:t>
      </w:r>
    </w:p>
    <w:p w14:paraId="21D739C5" w14:textId="77777777" w:rsidR="00F90BDC" w:rsidRDefault="00F90BDC"/>
    <w:p w14:paraId="58D00079" w14:textId="77777777" w:rsidR="00F90BDC" w:rsidRDefault="00F90BDC">
      <w:r xmlns:w="http://schemas.openxmlformats.org/wordprocessingml/2006/main">
        <w:t xml:space="preserve">1. Моќта на истрајноста: Учење од апостолите</w:t>
      </w:r>
    </w:p>
    <w:p w14:paraId="3EAF0DDB" w14:textId="77777777" w:rsidR="00F90BDC" w:rsidRDefault="00F90BDC"/>
    <w:p w14:paraId="5CB3539D" w14:textId="77777777" w:rsidR="00F90BDC" w:rsidRDefault="00F90BDC">
      <w:r xmlns:w="http://schemas.openxmlformats.org/wordprocessingml/2006/main">
        <w:t xml:space="preserve">2. Следење на Исус без разлика на цената</w:t>
      </w:r>
    </w:p>
    <w:p w14:paraId="669B8BB2" w14:textId="77777777" w:rsidR="00F90BDC" w:rsidRDefault="00F90BDC"/>
    <w:p w14:paraId="784B0773" w14:textId="77777777" w:rsidR="00F90BDC" w:rsidRDefault="00F90BDC">
      <w:r xmlns:w="http://schemas.openxmlformats.org/wordprocessingml/2006/main">
        <w:t xml:space="preserve">1. Матеј 10:32-33 - „Кој Ме признава пред другите, ќе признаам и јас пред мојот Отец небесен. Но, кој ќе се одрече од мене пред другите, ќе се одречам и јас пред мојот Отец небесен.”</w:t>
      </w:r>
    </w:p>
    <w:p w14:paraId="7169B42C" w14:textId="77777777" w:rsidR="00F90BDC" w:rsidRDefault="00F90BDC"/>
    <w:p w14:paraId="7F31DD50" w14:textId="77777777" w:rsidR="00F90BDC" w:rsidRDefault="00F90BDC">
      <w:r xmlns:w="http://schemas.openxmlformats.org/wordprocessingml/2006/main">
        <w:t xml:space="preserve">2. 1. Петрово 4:13 - „Но радувајте се колку што ги делите Христовите страдања, за и вие да се радувате и да се радувате кога ќе се открие Неговата слава“.</w:t>
      </w:r>
    </w:p>
    <w:p w14:paraId="37044478" w14:textId="77777777" w:rsidR="00F90BDC" w:rsidRDefault="00F90BDC"/>
    <w:p w14:paraId="39C3738E" w14:textId="77777777" w:rsidR="00F90BDC" w:rsidRDefault="00F90BDC">
      <w:r xmlns:w="http://schemas.openxmlformats.org/wordprocessingml/2006/main">
        <w:t xml:space="preserve">Дела 5:41 И тие се оддалечија од соборот, радувајќи се што беа достојни да се срамат за неговото име.</w:t>
      </w:r>
    </w:p>
    <w:p w14:paraId="1A34DEC3" w14:textId="77777777" w:rsidR="00F90BDC" w:rsidRDefault="00F90BDC"/>
    <w:p w14:paraId="79529FF3" w14:textId="77777777" w:rsidR="00F90BDC" w:rsidRDefault="00F90BDC">
      <w:r xmlns:w="http://schemas.openxmlformats.org/wordprocessingml/2006/main">
        <w:t xml:space="preserve">Апостолите се радуваа на нивните страдања за името на Исус.</w:t>
      </w:r>
    </w:p>
    <w:p w14:paraId="71CF278F" w14:textId="77777777" w:rsidR="00F90BDC" w:rsidRDefault="00F90BDC"/>
    <w:p w14:paraId="332D8393" w14:textId="77777777" w:rsidR="00F90BDC" w:rsidRDefault="00F90BDC">
      <w:r xmlns:w="http://schemas.openxmlformats.org/wordprocessingml/2006/main">
        <w:t xml:space="preserve">1. „Се смета за достоен да трпи срам поради неговото име“</w:t>
      </w:r>
    </w:p>
    <w:p w14:paraId="741D6428" w14:textId="77777777" w:rsidR="00F90BDC" w:rsidRDefault="00F90BDC"/>
    <w:p w14:paraId="269856DB" w14:textId="77777777" w:rsidR="00F90BDC" w:rsidRDefault="00F90BDC">
      <w:r xmlns:w="http://schemas.openxmlformats.org/wordprocessingml/2006/main">
        <w:t xml:space="preserve">2. „Соочување со срамот со радост“</w:t>
      </w:r>
    </w:p>
    <w:p w14:paraId="3D48E102" w14:textId="77777777" w:rsidR="00F90BDC" w:rsidRDefault="00F90BDC"/>
    <w:p w14:paraId="2FECCE36" w14:textId="77777777" w:rsidR="00F90BDC" w:rsidRDefault="00F90BDC">
      <w:r xmlns:w="http://schemas.openxmlformats.org/wordprocessingml/2006/main">
        <w:t xml:space="preserve">1. Филипјаните 3:8-11 „Навистина, јас сметам сè како загуба поради неверојатната вредност на познавањето на Христос Исус, мојот Господ. Заради него претрпев загуба на сè и ги сметам за ѓубре, за да го придобијам Христа и да се најдам во него, немајќи сопствена праведност што произлегува од законот, туку она што доаѓа преку верата во Христос, праведноста од Бога која зависи од верата - за да го спознам него и силата на неговото воскресение и да ги споделам неговите страдања, да станам како него во неговата смрт, за на секој можен начин да го достигнам воскресението од мртвите. ”</w:t>
      </w:r>
    </w:p>
    <w:p w14:paraId="2AAFC835" w14:textId="77777777" w:rsidR="00F90BDC" w:rsidRDefault="00F90BDC"/>
    <w:p w14:paraId="34A063E2" w14:textId="77777777" w:rsidR="00F90BDC" w:rsidRDefault="00F90BDC">
      <w:r xmlns:w="http://schemas.openxmlformats.org/wordprocessingml/2006/main">
        <w:t xml:space="preserve">2. 2. Коринтјаните 12:9-10 „Но тој ми рече: ‚Доста ти е мојата милост, зашто мојата сила се усовршува во слабост.' Затоа ќе се пофалам уште повеќе со радост со моите слабости, за да може Христовата сила да почива врз мене. Заради Христа, значи, се задоволувам со слабости, навреди, маки, прогони и неволји. Зашто, кога сум слаб, тогаш сум силен“.</w:t>
      </w:r>
    </w:p>
    <w:p w14:paraId="0824ABA6" w14:textId="77777777" w:rsidR="00F90BDC" w:rsidRDefault="00F90BDC"/>
    <w:p w14:paraId="01D9AAEB" w14:textId="77777777" w:rsidR="00F90BDC" w:rsidRDefault="00F90BDC">
      <w:r xmlns:w="http://schemas.openxmlformats.org/wordprocessingml/2006/main">
        <w:t xml:space="preserve">Дела 5:42 И секој ден во храмот и во секоја куќа не престануваа да поучуваат и да го проповедаат Исус Христос.</w:t>
      </w:r>
    </w:p>
    <w:p w14:paraId="167EA1E9" w14:textId="77777777" w:rsidR="00F90BDC" w:rsidRDefault="00F90BDC"/>
    <w:p w14:paraId="13162564" w14:textId="77777777" w:rsidR="00F90BDC" w:rsidRDefault="00F90BDC">
      <w:r xmlns:w="http://schemas.openxmlformats.org/wordprocessingml/2006/main">
        <w:t xml:space="preserve">Секој ден, учениците на Исус поучувале и проповедале за Исус во храмот и во домовите.</w:t>
      </w:r>
    </w:p>
    <w:p w14:paraId="53A52B38" w14:textId="77777777" w:rsidR="00F90BDC" w:rsidRDefault="00F90BDC"/>
    <w:p w14:paraId="0277DE89" w14:textId="77777777" w:rsidR="00F90BDC" w:rsidRDefault="00F90BDC">
      <w:r xmlns:w="http://schemas.openxmlformats.org/wordprocessingml/2006/main">
        <w:t xml:space="preserve">1. Моќта на Евангелието - Како учениците на Исус ја шират речта</w:t>
      </w:r>
    </w:p>
    <w:p w14:paraId="4BA0E36B" w14:textId="77777777" w:rsidR="00F90BDC" w:rsidRDefault="00F90BDC"/>
    <w:p w14:paraId="76415BCF" w14:textId="77777777" w:rsidR="00F90BDC" w:rsidRDefault="00F90BDC">
      <w:r xmlns:w="http://schemas.openxmlformats.org/wordprocessingml/2006/main">
        <w:t xml:space="preserve">2. Мисијата на Црквата – проповедање и поучување на Евангелието</w:t>
      </w:r>
    </w:p>
    <w:p w14:paraId="446C002C" w14:textId="77777777" w:rsidR="00F90BDC" w:rsidRDefault="00F90BDC"/>
    <w:p w14:paraId="7E4F6814" w14:textId="77777777" w:rsidR="00F90BDC" w:rsidRDefault="00F90BDC">
      <w:r xmlns:w="http://schemas.openxmlformats.org/wordprocessingml/2006/main">
        <w:t xml:space="preserve">1. Матеј 28:19-20 – Затоа одете и правете ученици од сите народи, крштевајќи ги во името на Отецот и Синот и Светиот Дух, учејќи ги да држат сè што ви заповедав.</w:t>
      </w:r>
    </w:p>
    <w:p w14:paraId="4758CE23" w14:textId="77777777" w:rsidR="00F90BDC" w:rsidRDefault="00F90BDC"/>
    <w:p w14:paraId="34E8ECC2" w14:textId="77777777" w:rsidR="00F90BDC" w:rsidRDefault="00F90BDC">
      <w:r xmlns:w="http://schemas.openxmlformats.org/wordprocessingml/2006/main">
        <w:t xml:space="preserve">2. Римјаните 10:14-15 - Тогаш, како ќе го повикаат Оној во Кого не поверувале? И како да веруваат во него за кого никогаш не слушнале? И како да слушаат без некој да проповеда? И како да проповедаат ако не бидат испратени?</w:t>
      </w:r>
    </w:p>
    <w:p w14:paraId="66CF925C" w14:textId="77777777" w:rsidR="00F90BDC" w:rsidRDefault="00F90BDC"/>
    <w:p w14:paraId="16791095" w14:textId="77777777" w:rsidR="00F90BDC" w:rsidRDefault="00F90BDC">
      <w:r xmlns:w="http://schemas.openxmlformats.org/wordprocessingml/2006/main">
        <w:t xml:space="preserve">Дела 6 раскажува за назначувањето на седум мажи да и служат на растечката христијанска заедница, апсењето на Стефан, еден од овие седум мажи, и лажните обвинувања против него.</w:t>
      </w:r>
    </w:p>
    <w:p w14:paraId="3D7DF49A" w14:textId="77777777" w:rsidR="00F90BDC" w:rsidRDefault="00F90BDC"/>
    <w:p w14:paraId="241D94EF" w14:textId="77777777" w:rsidR="00F90BDC" w:rsidRDefault="00F90BDC">
      <w:r xmlns:w="http://schemas.openxmlformats.org/wordprocessingml/2006/main">
        <w:t xml:space="preserve">1. пасус: Поглавјето започнува со проблем што се појавил во раната црква, бидејќи Евреите што зборувале грчки се жалеле дека нивните вдовици биле занемарени при секојдневната дистрибуција на храна. Така, дванаесет апостоли ги собраа сите ученици и рекоа: „Не би било во ред да ја занемариме службената реч Бог да нареди маси за чекање. Браќа, сестри изберете седум мажи меѓу вас за кои се знае дека се полни со духовна мудрост ќе ја префрли одговорноста над нив, дајте ни го вниманието молитвата за служење збор.' Овој предлог ја задоволи целата група избрана Стефан човек со целосна вера Светиот Дух, исто така, Филип Прокор Никанор Тимон Парменас Никола Антиохија преобратениот јудаизам ги претстави овие мажи апостолите се молеа да полагаат раце врз нив (Дела 6:1-6).</w:t>
      </w:r>
    </w:p>
    <w:p w14:paraId="1DE75843" w14:textId="77777777" w:rsidR="00F90BDC" w:rsidRDefault="00F90BDC"/>
    <w:p w14:paraId="4F31C819" w14:textId="77777777" w:rsidR="00F90BDC" w:rsidRDefault="00F90BDC">
      <w:r xmlns:w="http://schemas.openxmlformats.org/wordprocessingml/2006/main">
        <w:t xml:space="preserve">2-ри пасус: Со воспоставувањето на овој аранжман, Божјата реч се прошири и бројот на ученици брзо се зголеми Ерусалим голем број свештеници станаа послушна вера. Во меѓувреме Стефан полна благодат моќ изврши големи чуда чудесни знаци меѓу луѓето се појавија противење членови Синагога Слободни Евреи Кирина Александрија добро провинции Киликија Азија почна да се расправа со Стефан, но не можеше да се спротивстави на мудроста што Духот му ја дал додека зборувал (Дела 6:7-10).</w:t>
      </w:r>
    </w:p>
    <w:p w14:paraId="43D6450B" w14:textId="77777777" w:rsidR="00F90BDC" w:rsidRDefault="00F90BDC"/>
    <w:p w14:paraId="0E23884C" w14:textId="77777777" w:rsidR="00F90BDC" w:rsidRDefault="00F90BDC">
      <w:r xmlns:w="http://schemas.openxmlformats.org/wordprocessingml/2006/main">
        <w:t xml:space="preserve">3. пасус: Потоа тајно убедија некои мажи да кажат: „Го слушнавме Стефан како зборува богохулни зборови против Мојсеј Бог“ ги разбранува луѓето старешини, наставниците законот го фатиле го доведоа пред Синедрионот произведе лажни сведоци, велејќи: „Овој човек никогаш не престанува да зборува против законот за ова свето место ние го слушнав како вели Исус Назареец ќе ги уништи обичаите за промена на местото што ги доделил Мојсеј“. Сите што седеа во Синедрион внимателно гледаа во Стефан, видоа дека неговото лице е како ангел на лице (Дела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Дела 6:1 И во тие денови, кога бројот на учениците се намножи, се крена мрморење на Грците против Евреите, зашто нивните вдовици беа запоставени во секојдневната служба.</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Со растот на раната црква, се појави жалба од еврејските верници што зборуваат грчки дека нивните вдовици биле занемарени при секојдневното делење помош.</w:t>
      </w:r>
    </w:p>
    <w:p w14:paraId="6AEA7B89" w14:textId="77777777" w:rsidR="00F90BDC" w:rsidRDefault="00F90BDC"/>
    <w:p w14:paraId="409217BA" w14:textId="77777777" w:rsidR="00F90BDC" w:rsidRDefault="00F90BDC">
      <w:r xmlns:w="http://schemas.openxmlformats.org/wordprocessingml/2006/main">
        <w:t xml:space="preserve">1. „Повик за сочувство и служба: Надминување на самозадоволството во црквата“</w:t>
      </w:r>
    </w:p>
    <w:p w14:paraId="3FA51635" w14:textId="77777777" w:rsidR="00F90BDC" w:rsidRDefault="00F90BDC"/>
    <w:p w14:paraId="3B51CEB7" w14:textId="77777777" w:rsidR="00F90BDC" w:rsidRDefault="00F90BDC">
      <w:r xmlns:w="http://schemas.openxmlformats.org/wordprocessingml/2006/main">
        <w:t xml:space="preserve">2. „Моќта на единството: Работејќи заедно за да им служиме на другите“</w:t>
      </w:r>
    </w:p>
    <w:p w14:paraId="4C7405B1" w14:textId="77777777" w:rsidR="00F90BDC" w:rsidRDefault="00F90BDC"/>
    <w:p w14:paraId="1A0B2E85" w14:textId="77777777" w:rsidR="00F90BDC" w:rsidRDefault="00F90BDC">
      <w:r xmlns:w="http://schemas.openxmlformats.org/wordprocessingml/2006/main">
        <w:t xml:space="preserve">1. Матеј 5:43-45, „Сте слушнале дека е кажано: „Сакај го својот ближен и мрази го својот непријател“. Но, јас ви велам, сакајте ги своите непријатели и молете се за оние што ве прогонуваат, за да бидете синови на вашиот Татко, Кој е на небесата.</w:t>
      </w:r>
    </w:p>
    <w:p w14:paraId="3A046847" w14:textId="77777777" w:rsidR="00F90BDC" w:rsidRDefault="00F90BDC"/>
    <w:p w14:paraId="56213BF7" w14:textId="77777777" w:rsidR="00F90BDC" w:rsidRDefault="00F90BDC">
      <w:r xmlns:w="http://schemas.openxmlformats.org/wordprocessingml/2006/main">
        <w:t xml:space="preserve">2. Галатјаните 6:2, „Носете ги товарите еден на друг и така исполнувајте го Христовиот закон“.</w:t>
      </w:r>
    </w:p>
    <w:p w14:paraId="54065A35" w14:textId="77777777" w:rsidR="00F90BDC" w:rsidRDefault="00F90BDC"/>
    <w:p w14:paraId="12BF772D" w14:textId="77777777" w:rsidR="00F90BDC" w:rsidRDefault="00F90BDC">
      <w:r xmlns:w="http://schemas.openxmlformats.org/wordprocessingml/2006/main">
        <w:t xml:space="preserve">Дела 6:2 Тогаш дванаесетте го повикаа мноштвото ученици кај себе и рекоа: „Не е причина да го оставиме Божјото слово и да служиме трпези.</w:t>
      </w:r>
    </w:p>
    <w:p w14:paraId="564BBD9B" w14:textId="77777777" w:rsidR="00F90BDC" w:rsidRDefault="00F90BDC"/>
    <w:p w14:paraId="32B5CF5B" w14:textId="77777777" w:rsidR="00F90BDC" w:rsidRDefault="00F90BDC">
      <w:r xmlns:w="http://schemas.openxmlformats.org/wordprocessingml/2006/main">
        <w:t xml:space="preserve">Дванаесетте апостоли ги собраа учениците и ги поучија дека не треба да го занемаруваат Божјото слово со тоа што ќе се фокусираат само на служење трпези.</w:t>
      </w:r>
    </w:p>
    <w:p w14:paraId="03E0AD0E" w14:textId="77777777" w:rsidR="00F90BDC" w:rsidRDefault="00F90BDC"/>
    <w:p w14:paraId="5D5BA124" w14:textId="77777777" w:rsidR="00F90BDC" w:rsidRDefault="00F90BDC">
      <w:r xmlns:w="http://schemas.openxmlformats.org/wordprocessingml/2006/main">
        <w:t xml:space="preserve">1. Давање приоритет на Божјата реч: зошто е важно</w:t>
      </w:r>
    </w:p>
    <w:p w14:paraId="1F41BE9E" w14:textId="77777777" w:rsidR="00F90BDC" w:rsidRDefault="00F90BDC"/>
    <w:p w14:paraId="383A7363" w14:textId="77777777" w:rsidR="00F90BDC" w:rsidRDefault="00F90BDC">
      <w:r xmlns:w="http://schemas.openxmlformats.org/wordprocessingml/2006/main">
        <w:t xml:space="preserve">2. Служење со цел: проучување на примерот на апостолите</w:t>
      </w:r>
    </w:p>
    <w:p w14:paraId="35697B73" w14:textId="77777777" w:rsidR="00F90BDC" w:rsidRDefault="00F90BDC"/>
    <w:p w14:paraId="2AB1C67E" w14:textId="77777777" w:rsidR="00F90BDC" w:rsidRDefault="00F90BDC">
      <w:r xmlns:w="http://schemas.openxmlformats.org/wordprocessingml/2006/main">
        <w:t xml:space="preserve">1. Колошаните 3:23 - Што и да правите, работете на тоа со сето свое срце, како да работите за Господа, а не за човечките господари.</w:t>
      </w:r>
    </w:p>
    <w:p w14:paraId="01188FD7" w14:textId="77777777" w:rsidR="00F90BDC" w:rsidRDefault="00F90BDC"/>
    <w:p w14:paraId="2652EA32" w14:textId="77777777" w:rsidR="00F90BDC" w:rsidRDefault="00F90BDC">
      <w:r xmlns:w="http://schemas.openxmlformats.org/wordprocessingml/2006/main">
        <w:t xml:space="preserve">2. Ефесјаните 6:7 - Служете со сето срце, како да му служите на Господа, а не на луѓето.</w:t>
      </w:r>
    </w:p>
    <w:p w14:paraId="55EF57C1" w14:textId="77777777" w:rsidR="00F90BDC" w:rsidRDefault="00F90BDC"/>
    <w:p w14:paraId="5A06796A" w14:textId="77777777" w:rsidR="00F90BDC" w:rsidRDefault="00F90BDC">
      <w:r xmlns:w="http://schemas.openxmlformats.org/wordprocessingml/2006/main">
        <w:t xml:space="preserve">Дела 6:3 Затоа, браќа, погледнете меѓу себе седуммина чесни луѓе, полни со Светиот Дух и мудрост, кои можеме да ги поставиме за оваа работа.</w:t>
      </w:r>
    </w:p>
    <w:p w14:paraId="456CC80D" w14:textId="77777777" w:rsidR="00F90BDC" w:rsidRDefault="00F90BDC"/>
    <w:p w14:paraId="79436DD1" w14:textId="77777777" w:rsidR="00F90BDC" w:rsidRDefault="00F90BDC">
      <w:r xmlns:w="http://schemas.openxmlformats.org/wordprocessingml/2006/main">
        <w:t xml:space="preserve">Апостолите бараат од црквата да избере седум луѓе со чесен карактер, полни со Светиот Дух и мудрост, за да ја надгледуваат работата на црквата.</w:t>
      </w:r>
    </w:p>
    <w:p w14:paraId="2AD8D5A0" w14:textId="77777777" w:rsidR="00F90BDC" w:rsidRDefault="00F90BDC"/>
    <w:p w14:paraId="5B8827C6" w14:textId="77777777" w:rsidR="00F90BDC" w:rsidRDefault="00F90BDC">
      <w:r xmlns:w="http://schemas.openxmlformats.org/wordprocessingml/2006/main">
        <w:t xml:space="preserve">1. Квалитетите на побожното лидерство: Истражување на карактеристиките на добриот водач во Дела 6:3</w:t>
      </w:r>
    </w:p>
    <w:p w14:paraId="116AD02B" w14:textId="77777777" w:rsidR="00F90BDC" w:rsidRDefault="00F90BDC"/>
    <w:p w14:paraId="49C0B10D" w14:textId="77777777" w:rsidR="00F90BDC" w:rsidRDefault="00F90BDC">
      <w:r xmlns:w="http://schemas.openxmlformats.org/wordprocessingml/2006/main">
        <w:t xml:space="preserve">2. Моќта на Светиот Дух во Црквата: Како да се препознаат и да се негуваат духовните дарови во телото на верниците</w:t>
      </w:r>
    </w:p>
    <w:p w14:paraId="005518BE" w14:textId="77777777" w:rsidR="00F90BDC" w:rsidRDefault="00F90BDC"/>
    <w:p w14:paraId="5BA2DC68" w14:textId="77777777" w:rsidR="00F90BDC" w:rsidRDefault="00F90BDC">
      <w:r xmlns:w="http://schemas.openxmlformats.org/wordprocessingml/2006/main">
        <w:t xml:space="preserve">1. Пословици 11:3 - „Честината на праведните ќе ги води, а изопаченоста на лукавите ќе ги уништи“.</w:t>
      </w:r>
    </w:p>
    <w:p w14:paraId="11EE6225" w14:textId="77777777" w:rsidR="00F90BDC" w:rsidRDefault="00F90BDC"/>
    <w:p w14:paraId="0137D793" w14:textId="77777777" w:rsidR="00F90BDC" w:rsidRDefault="00F90BDC">
      <w:r xmlns:w="http://schemas.openxmlformats.org/wordprocessingml/2006/main">
        <w:t xml:space="preserve">2. 1. Коринтјаните 12:7 - „Но, манифестацијата на Духот му е дадена на секого за да има корист“.</w:t>
      </w:r>
    </w:p>
    <w:p w14:paraId="5655C35F" w14:textId="77777777" w:rsidR="00F90BDC" w:rsidRDefault="00F90BDC"/>
    <w:p w14:paraId="3334EA5B" w14:textId="77777777" w:rsidR="00F90BDC" w:rsidRDefault="00F90BDC">
      <w:r xmlns:w="http://schemas.openxmlformats.org/wordprocessingml/2006/main">
        <w:t xml:space="preserve">Дела 6:4 Но ние постојано ќе се предаваме на молитвата и на службата на словото.</w:t>
      </w:r>
    </w:p>
    <w:p w14:paraId="100F7802" w14:textId="77777777" w:rsidR="00F90BDC" w:rsidRDefault="00F90BDC"/>
    <w:p w14:paraId="3C7B9B20" w14:textId="77777777" w:rsidR="00F90BDC" w:rsidRDefault="00F90BDC">
      <w:r xmlns:w="http://schemas.openxmlformats.org/wordprocessingml/2006/main">
        <w:t xml:space="preserve">Раната црква го посвети своето време на молитвата и на службата на Словото.</w:t>
      </w:r>
    </w:p>
    <w:p w14:paraId="6CFAEF84" w14:textId="77777777" w:rsidR="00F90BDC" w:rsidRDefault="00F90BDC"/>
    <w:p w14:paraId="71C3936F" w14:textId="77777777" w:rsidR="00F90BDC" w:rsidRDefault="00F90BDC">
      <w:r xmlns:w="http://schemas.openxmlformats.org/wordprocessingml/2006/main">
        <w:t xml:space="preserve">1. Моќта на молитвата</w:t>
      </w:r>
    </w:p>
    <w:p w14:paraId="76FC0C85" w14:textId="77777777" w:rsidR="00F90BDC" w:rsidRDefault="00F90BDC"/>
    <w:p w14:paraId="3E794C9E" w14:textId="77777777" w:rsidR="00F90BDC" w:rsidRDefault="00F90BDC">
      <w:r xmlns:w="http://schemas.openxmlformats.org/wordprocessingml/2006/main">
        <w:t xml:space="preserve">2. Повикот да се служи во службата</w:t>
      </w:r>
    </w:p>
    <w:p w14:paraId="4E7D1E71" w14:textId="77777777" w:rsidR="00F90BDC" w:rsidRDefault="00F90BDC"/>
    <w:p w14:paraId="3105B51C" w14:textId="77777777" w:rsidR="00F90BDC" w:rsidRDefault="00F90BDC">
      <w:r xmlns:w="http://schemas.openxmlformats.org/wordprocessingml/2006/main">
        <w:t xml:space="preserve">1. Јаков 5:16 - „Молитвата на праведникот има голема моќ додека делува“.</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Коринтјаните 12:4-11 - „Сега има разновидни дарови, но истиот Дух; и има разновидни услуги, но истиот Господ; и има разновидни активности, но истиот Бог е тој што дава моќ сите во секого“.</w:t>
      </w:r>
    </w:p>
    <w:p w14:paraId="2395C6E3" w14:textId="77777777" w:rsidR="00F90BDC" w:rsidRDefault="00F90BDC"/>
    <w:p w14:paraId="43FBA677" w14:textId="77777777" w:rsidR="00F90BDC" w:rsidRDefault="00F90BDC">
      <w:r xmlns:w="http://schemas.openxmlformats.org/wordprocessingml/2006/main">
        <w:t xml:space="preserve">Дела 6:5 И оваа изрека му се допадна на целото мноштво: и го избраа Стефан, човек полн со вера и Свети Дух, и Филип, и Прохор, и Никанор, и Тимон, и Пармена, и Николај, прозелит од Антиохија.</w:t>
      </w:r>
    </w:p>
    <w:p w14:paraId="282DFF52" w14:textId="77777777" w:rsidR="00F90BDC" w:rsidRDefault="00F90BDC"/>
    <w:p w14:paraId="07A8A956" w14:textId="77777777" w:rsidR="00F90BDC" w:rsidRDefault="00F90BDC">
      <w:r xmlns:w="http://schemas.openxmlformats.org/wordprocessingml/2006/main">
        <w:t xml:space="preserve">Целото мноштво ги избрало Стефан, Филип, Прохор, Никанор, Тимон, Пармена и Никола да служат во црквата.</w:t>
      </w:r>
    </w:p>
    <w:p w14:paraId="6C74F2B9" w14:textId="77777777" w:rsidR="00F90BDC" w:rsidRDefault="00F90BDC"/>
    <w:p w14:paraId="5D90A309" w14:textId="77777777" w:rsidR="00F90BDC" w:rsidRDefault="00F90BDC">
      <w:r xmlns:w="http://schemas.openxmlformats.org/wordprocessingml/2006/main">
        <w:t xml:space="preserve">1. Моќта на верата во служењето на Бога</w:t>
      </w:r>
    </w:p>
    <w:p w14:paraId="10CB659E" w14:textId="77777777" w:rsidR="00F90BDC" w:rsidRDefault="00F90BDC"/>
    <w:p w14:paraId="66060D9A" w14:textId="77777777" w:rsidR="00F90BDC" w:rsidRDefault="00F90BDC">
      <w:r xmlns:w="http://schemas.openxmlformats.org/wordprocessingml/2006/main">
        <w:t xml:space="preserve">2. Потребата да се биде полн со Светиот Дух</w:t>
      </w:r>
    </w:p>
    <w:p w14:paraId="1144B76C" w14:textId="77777777" w:rsidR="00F90BDC" w:rsidRDefault="00F90BDC"/>
    <w:p w14:paraId="143D61FC" w14:textId="77777777" w:rsidR="00F90BDC" w:rsidRDefault="00F90BDC">
      <w:r xmlns:w="http://schemas.openxmlformats.org/wordprocessingml/2006/main">
        <w:t xml:space="preserve">1. Римјаните 12:11 - „Никогаш не ви недостасува ревност, туку чувајте ја својата духовна жар, служејќи му на Господа“.</w:t>
      </w:r>
    </w:p>
    <w:p w14:paraId="11E4B96C" w14:textId="77777777" w:rsidR="00F90BDC" w:rsidRDefault="00F90BDC"/>
    <w:p w14:paraId="0EAA128B" w14:textId="77777777" w:rsidR="00F90BDC" w:rsidRDefault="00F90BDC">
      <w:r xmlns:w="http://schemas.openxmlformats.org/wordprocessingml/2006/main">
        <w:t xml:space="preserve">2. Галатјаните 5:22-23 - „Но, плодот на Духот е љубов, радост, мир, трпение, добрина, добрина, верност, благост и самоконтрола“.</w:t>
      </w:r>
    </w:p>
    <w:p w14:paraId="2D961BB7" w14:textId="77777777" w:rsidR="00F90BDC" w:rsidRDefault="00F90BDC"/>
    <w:p w14:paraId="72B1FE50" w14:textId="77777777" w:rsidR="00F90BDC" w:rsidRDefault="00F90BDC">
      <w:r xmlns:w="http://schemas.openxmlformats.org/wordprocessingml/2006/main">
        <w:t xml:space="preserve">Дела 6:6 Кого го поставија пред апостолите, и откако се помолија, ги положија рацете врз нив.</w:t>
      </w:r>
    </w:p>
    <w:p w14:paraId="3176442A" w14:textId="77777777" w:rsidR="00F90BDC" w:rsidRDefault="00F90BDC"/>
    <w:p w14:paraId="2121D7E6" w14:textId="77777777" w:rsidR="00F90BDC" w:rsidRDefault="00F90BDC">
      <w:r xmlns:w="http://schemas.openxmlformats.org/wordprocessingml/2006/main">
        <w:t xml:space="preserve">Апостолите се молеле и полагале раце на избраните поединци за да ги постават пред нив.</w:t>
      </w:r>
    </w:p>
    <w:p w14:paraId="2A6467D3" w14:textId="77777777" w:rsidR="00F90BDC" w:rsidRDefault="00F90BDC"/>
    <w:p w14:paraId="68EFD840" w14:textId="77777777" w:rsidR="00F90BDC" w:rsidRDefault="00F90BDC">
      <w:r xmlns:w="http://schemas.openxmlformats.org/wordprocessingml/2006/main">
        <w:t xml:space="preserve">1. Моќта на молитвата - Како молитвата може да ни помогне да го победиме стравот и да зачекориме во непознатото.</w:t>
      </w:r>
    </w:p>
    <w:p w14:paraId="5447FDD8" w14:textId="77777777" w:rsidR="00F90BDC" w:rsidRDefault="00F90BDC"/>
    <w:p w14:paraId="68E22534" w14:textId="77777777" w:rsidR="00F90BDC" w:rsidRDefault="00F90BDC">
      <w:r xmlns:w="http://schemas.openxmlformats.org/wordprocessingml/2006/main">
        <w:t xml:space="preserve">2. Дарот на службата - Повик за служба и како полагањето раце врз поединци може да биде знак на Божјиот </w:t>
      </w:r>
      <w:r xmlns:w="http://schemas.openxmlformats.org/wordprocessingml/2006/main">
        <w:lastRenderedPageBreak xmlns:w="http://schemas.openxmlformats.org/wordprocessingml/2006/main"/>
      </w:r>
      <w:r xmlns:w="http://schemas.openxmlformats.org/wordprocessingml/2006/main">
        <w:t xml:space="preserve">благослов.</w:t>
      </w:r>
    </w:p>
    <w:p w14:paraId="46BA1EA5" w14:textId="77777777" w:rsidR="00F90BDC" w:rsidRDefault="00F90BDC"/>
    <w:p w14:paraId="6D368937" w14:textId="77777777" w:rsidR="00F90BDC" w:rsidRDefault="00F90BDC">
      <w:r xmlns:w="http://schemas.openxmlformats.org/wordprocessingml/2006/main">
        <w:t xml:space="preserve">1. Јаков 5:13-16 - Дали некој меѓу вас е во неволја? Нека се молат. Дали некој е среќен? Нека пеат пофални песни.</w:t>
      </w:r>
    </w:p>
    <w:p w14:paraId="603AE4AF" w14:textId="77777777" w:rsidR="00F90BDC" w:rsidRDefault="00F90BDC"/>
    <w:p w14:paraId="4E640862" w14:textId="77777777" w:rsidR="00F90BDC" w:rsidRDefault="00F90BDC">
      <w:r xmlns:w="http://schemas.openxmlformats.org/wordprocessingml/2006/main">
        <w:t xml:space="preserve">2. 1 Тимотеј 4:14 - Не занемарувајте го вашиот дар, кој ви беше даден преку пророштвото кога телото на старешините ги положи рацете врз вас.</w:t>
      </w:r>
    </w:p>
    <w:p w14:paraId="6EA26646" w14:textId="77777777" w:rsidR="00F90BDC" w:rsidRDefault="00F90BDC"/>
    <w:p w14:paraId="673A80FD" w14:textId="77777777" w:rsidR="00F90BDC" w:rsidRDefault="00F90BDC">
      <w:r xmlns:w="http://schemas.openxmlformats.org/wordprocessingml/2006/main">
        <w:t xml:space="preserve">Дела 6:7 И словото Божјо се зголеми; а бројот на учениците многу се намножи во Ерусалим; и голем број свештеници беа послушни на верата.</w:t>
      </w:r>
    </w:p>
    <w:p w14:paraId="4A7369F6" w14:textId="77777777" w:rsidR="00F90BDC" w:rsidRDefault="00F90BDC"/>
    <w:p w14:paraId="48B4EC77" w14:textId="77777777" w:rsidR="00F90BDC" w:rsidRDefault="00F90BDC">
      <w:r xmlns:w="http://schemas.openxmlformats.org/wordprocessingml/2006/main">
        <w:t xml:space="preserve">Бројот на ученици во Ерусалим многу се зголемил и многу свештеници ја послушале верата.</w:t>
      </w:r>
    </w:p>
    <w:p w14:paraId="5FE072DC" w14:textId="77777777" w:rsidR="00F90BDC" w:rsidRDefault="00F90BDC"/>
    <w:p w14:paraId="40A355C3" w14:textId="77777777" w:rsidR="00F90BDC" w:rsidRDefault="00F90BDC">
      <w:r xmlns:w="http://schemas.openxmlformats.org/wordprocessingml/2006/main">
        <w:t xml:space="preserve">1. Раст на верата: Како послушноста може да доведе до големи нешта</w:t>
      </w:r>
    </w:p>
    <w:p w14:paraId="551DECA2" w14:textId="77777777" w:rsidR="00F90BDC" w:rsidRDefault="00F90BDC"/>
    <w:p w14:paraId="780BF809" w14:textId="77777777" w:rsidR="00F90BDC" w:rsidRDefault="00F90BDC">
      <w:r xmlns:w="http://schemas.openxmlformats.org/wordprocessingml/2006/main">
        <w:t xml:space="preserve">2. Моќта на Бога: Како Божјата реч се шири преку послушност</w:t>
      </w:r>
    </w:p>
    <w:p w14:paraId="7E3774C4" w14:textId="77777777" w:rsidR="00F90BDC" w:rsidRDefault="00F90BDC"/>
    <w:p w14:paraId="30877B04" w14:textId="77777777" w:rsidR="00F90BDC" w:rsidRDefault="00F90BDC">
      <w:r xmlns:w="http://schemas.openxmlformats.org/wordprocessingml/2006/main">
        <w:t xml:space="preserve">1. Матеј 28:19-20 - Затоа одете и правете ученици од сите народи, крштевајќи ги во името на Отецот и Синот и Светиот Дух и учејќи ги да послушаат сè што ви заповедав.</w:t>
      </w:r>
    </w:p>
    <w:p w14:paraId="58870D03" w14:textId="77777777" w:rsidR="00F90BDC" w:rsidRDefault="00F90BDC"/>
    <w:p w14:paraId="500B0DA5" w14:textId="77777777" w:rsidR="00F90BDC" w:rsidRDefault="00F90BDC">
      <w:r xmlns:w="http://schemas.openxmlformats.org/wordprocessingml/2006/main">
        <w:t xml:space="preserve">2. Римјаните 1:5 - Преку него и за неговото име? Заради </w:t>
      </w:r>
      <w:r xmlns:w="http://schemas.openxmlformats.org/wordprocessingml/2006/main">
        <w:rPr>
          <w:rFonts w:ascii="맑은 고딕 Semilight" w:hAnsi="맑은 고딕 Semilight"/>
        </w:rPr>
        <w:t xml:space="preserve">тоа </w:t>
      </w:r>
      <w:r xmlns:w="http://schemas.openxmlformats.org/wordprocessingml/2006/main">
        <w:t xml:space="preserve">, добивме благодат и апостолство да ги повикуваме луѓето од сите незнабошци на послушност што доаѓа од верата.</w:t>
      </w:r>
    </w:p>
    <w:p w14:paraId="53175FD0" w14:textId="77777777" w:rsidR="00F90BDC" w:rsidRDefault="00F90BDC"/>
    <w:p w14:paraId="42C3857B" w14:textId="77777777" w:rsidR="00F90BDC" w:rsidRDefault="00F90BDC">
      <w:r xmlns:w="http://schemas.openxmlformats.org/wordprocessingml/2006/main">
        <w:t xml:space="preserve">Дела 6:8 А Стефан, полн со вера и сила, правеше големи чуда и чуда меѓу народот.</w:t>
      </w:r>
    </w:p>
    <w:p w14:paraId="61E48E22" w14:textId="77777777" w:rsidR="00F90BDC" w:rsidRDefault="00F90BDC"/>
    <w:p w14:paraId="182D8F03" w14:textId="77777777" w:rsidR="00F90BDC" w:rsidRDefault="00F90BDC">
      <w:r xmlns:w="http://schemas.openxmlformats.org/wordprocessingml/2006/main">
        <w:t xml:space="preserve">Стефан, човек со голема вера и моќ, им направи на луѓето многу чудесни чуда.</w:t>
      </w:r>
    </w:p>
    <w:p w14:paraId="26D425B5" w14:textId="77777777" w:rsidR="00F90BDC" w:rsidRDefault="00F90BDC"/>
    <w:p w14:paraId="33B74C66" w14:textId="77777777" w:rsidR="00F90BDC" w:rsidRDefault="00F90BDC">
      <w:r xmlns:w="http://schemas.openxmlformats.org/wordprocessingml/2006/main">
        <w:t xml:space="preserve">1. Да се живее живот со вера и моќ</w:t>
      </w:r>
    </w:p>
    <w:p w14:paraId="19FAAF03" w14:textId="77777777" w:rsidR="00F90BDC" w:rsidRDefault="00F90BDC"/>
    <w:p w14:paraId="4118C448" w14:textId="77777777" w:rsidR="00F90BDC" w:rsidRDefault="00F90BDC">
      <w:r xmlns:w="http://schemas.openxmlformats.org/wordprocessingml/2006/main">
        <w:t xml:space="preserve">2. Доверба на Божјите чуда</w:t>
      </w:r>
    </w:p>
    <w:p w14:paraId="6E2ECEDA" w14:textId="77777777" w:rsidR="00F90BDC" w:rsidRDefault="00F90BDC"/>
    <w:p w14:paraId="14C27317" w14:textId="77777777" w:rsidR="00F90BDC" w:rsidRDefault="00F90BDC">
      <w:r xmlns:w="http://schemas.openxmlformats.org/wordprocessingml/2006/main">
        <w:t xml:space="preserve">1. Евреите 11:1 - ? </w:t>
      </w:r>
      <w:r xmlns:w="http://schemas.openxmlformats.org/wordprocessingml/2006/main">
        <w:rPr>
          <w:rFonts w:ascii="맑은 고딕 Semilight" w:hAnsi="맑은 고딕 Semilight"/>
        </w:rPr>
        <w:t xml:space="preserve">쏯 </w:t>
      </w:r>
      <w:r xmlns:w="http://schemas.openxmlformats.org/wordprocessingml/2006/main">
        <w:t xml:space="preserve">ow верата е сигурност за нештата на кои се надеваме, убедувањето во нештата не се гледа.??</w:t>
      </w:r>
    </w:p>
    <w:p w14:paraId="02C5F06F" w14:textId="77777777" w:rsidR="00F90BDC" w:rsidRDefault="00F90BDC"/>
    <w:p w14:paraId="7EA572D7" w14:textId="77777777" w:rsidR="00F90BDC" w:rsidRDefault="00F90BDC">
      <w:r xmlns:w="http://schemas.openxmlformats.org/wordprocessingml/2006/main">
        <w:t xml:space="preserve">2. Матеј 14:22-33 - Исус оди по вода и ја смирува бурата.</w:t>
      </w:r>
    </w:p>
    <w:p w14:paraId="2C339BDE" w14:textId="77777777" w:rsidR="00F90BDC" w:rsidRDefault="00F90BDC"/>
    <w:p w14:paraId="52EF647F" w14:textId="77777777" w:rsidR="00F90BDC" w:rsidRDefault="00F90BDC">
      <w:r xmlns:w="http://schemas.openxmlformats.org/wordprocessingml/2006/main">
        <w:t xml:space="preserve">Дела 6:9 Тогаш излегоа некои од синагогата, наречена синагога на Либертијците, Киринејците и Александријците, и од Киликиските и од Азија, и се расправаа со Стефан.</w:t>
      </w:r>
    </w:p>
    <w:p w14:paraId="44EF359A" w14:textId="77777777" w:rsidR="00F90BDC" w:rsidRDefault="00F90BDC"/>
    <w:p w14:paraId="27E82A24" w14:textId="77777777" w:rsidR="00F90BDC" w:rsidRDefault="00F90BDC">
      <w:r xmlns:w="http://schemas.openxmlformats.org/wordprocessingml/2006/main">
        <w:t xml:space="preserve">Дебатата на Стефан со членовите на синагогата предизвикува силна реакција.</w:t>
      </w:r>
    </w:p>
    <w:p w14:paraId="10A56EB6" w14:textId="77777777" w:rsidR="00F90BDC" w:rsidRDefault="00F90BDC"/>
    <w:p w14:paraId="35950878" w14:textId="77777777" w:rsidR="00F90BDC" w:rsidRDefault="00F90BDC">
      <w:r xmlns:w="http://schemas.openxmlformats.org/wordprocessingml/2006/main">
        <w:t xml:space="preserve">1. Моќта на дебатата: Како можеме да ги искористиме дискусиите за понатамошно Божјето Царство</w:t>
      </w:r>
    </w:p>
    <w:p w14:paraId="3172C0F5" w14:textId="77777777" w:rsidR="00F90BDC" w:rsidRDefault="00F90BDC"/>
    <w:p w14:paraId="1A6136EC" w14:textId="77777777" w:rsidR="00F90BDC" w:rsidRDefault="00F90BDC">
      <w:r xmlns:w="http://schemas.openxmlformats.org/wordprocessingml/2006/main">
        <w:t xml:space="preserve">2. Вредноста на слушањето за разбирање: како можеме да научиме од другите преку дијалог</w:t>
      </w:r>
    </w:p>
    <w:p w14:paraId="1E84ACE4" w14:textId="77777777" w:rsidR="00F90BDC" w:rsidRDefault="00F90BDC"/>
    <w:p w14:paraId="62E9604C" w14:textId="77777777" w:rsidR="00F90BDC" w:rsidRDefault="00F90BDC">
      <w:r xmlns:w="http://schemas.openxmlformats.org/wordprocessingml/2006/main">
        <w:t xml:space="preserve">1. Римјаните 15:5-7 „Сега Богот на трпението и утехата да ви даде истомисленици еден со друг според Христа Исуса: за да го славите Бога со еден ум и една уста, Таткото на нашиот Господ Исус Христос. Затоа, примајте се еден со друг, како што и Христос не прими нас за слава Божја.”</w:t>
      </w:r>
    </w:p>
    <w:p w14:paraId="2E2029AA" w14:textId="77777777" w:rsidR="00F90BDC" w:rsidRDefault="00F90BDC"/>
    <w:p w14:paraId="22EB215F" w14:textId="77777777" w:rsidR="00F90BDC" w:rsidRDefault="00F90BDC">
      <w:r xmlns:w="http://schemas.openxmlformats.org/wordprocessingml/2006/main">
        <w:t xml:space="preserve">2. Јаков 1:19-20 „Затоа, возљубени мои браќа, секој нека биде брз на слушање, бавен на зборување, бавен на гнев.</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6:10 А тие не можеа да се спротивстават на мудроста и духот со кои тој зборуваше.</w:t>
      </w:r>
    </w:p>
    <w:p w14:paraId="1CAEBFBC" w14:textId="77777777" w:rsidR="00F90BDC" w:rsidRDefault="00F90BDC"/>
    <w:p w14:paraId="76FE4637" w14:textId="77777777" w:rsidR="00F90BDC" w:rsidRDefault="00F90BDC">
      <w:r xmlns:w="http://schemas.openxmlformats.org/wordprocessingml/2006/main">
        <w:t xml:space="preserve">Стефан бил толку полн со мудрост и дух што неговите противници не можеле да му се спротивстават.</w:t>
      </w:r>
    </w:p>
    <w:p w14:paraId="13D8B1A8" w14:textId="77777777" w:rsidR="00F90BDC" w:rsidRDefault="00F90BDC"/>
    <w:p w14:paraId="7B242F4D" w14:textId="77777777" w:rsidR="00F90BDC" w:rsidRDefault="00F90BDC">
      <w:r xmlns:w="http://schemas.openxmlformats.org/wordprocessingml/2006/main">
        <w:t xml:space="preserve">1. Моќта на Светиот Дух: Како нашите зборови можат да ги трансформираат другите</w:t>
      </w:r>
    </w:p>
    <w:p w14:paraId="3637A2CC" w14:textId="77777777" w:rsidR="00F90BDC" w:rsidRDefault="00F90BDC"/>
    <w:p w14:paraId="0F6D2F79" w14:textId="77777777" w:rsidR="00F90BDC" w:rsidRDefault="00F90BDC">
      <w:r xmlns:w="http://schemas.openxmlformats.org/wordprocessingml/2006/main">
        <w:t xml:space="preserve">2. Мудрост преку духот: Како да се зборува со авторитет</w:t>
      </w:r>
    </w:p>
    <w:p w14:paraId="6AC2F3BF" w14:textId="77777777" w:rsidR="00F90BDC" w:rsidRDefault="00F90BDC"/>
    <w:p w14:paraId="540DC878" w14:textId="77777777" w:rsidR="00F90BDC" w:rsidRDefault="00F90BDC">
      <w:r xmlns:w="http://schemas.openxmlformats.org/wordprocessingml/2006/main">
        <w:t xml:space="preserve">1. Исаија 11:2-3: ? </w:t>
      </w:r>
      <w:r xmlns:w="http://schemas.openxmlformats.org/wordprocessingml/2006/main">
        <w:rPr>
          <w:rFonts w:ascii="맑은 고딕 Semilight" w:hAnsi="맑은 고딕 Semilight"/>
        </w:rPr>
        <w:t xml:space="preserve">쏛 </w:t>
      </w:r>
      <w:r xmlns:w="http://schemas.openxmlformats.org/wordprocessingml/2006/main">
        <w:t xml:space="preserve">и врз него ќе почива Господовиот Дух, духот на мудроста и разумот, духот на советот и моќта, духот на знаењето и стравот Господов.??</w:t>
      </w:r>
    </w:p>
    <w:p w14:paraId="2FD07485" w14:textId="77777777" w:rsidR="00F90BDC" w:rsidRDefault="00F90BDC"/>
    <w:p w14:paraId="6B12CC62" w14:textId="77777777" w:rsidR="00F90BDC" w:rsidRDefault="00F90BDC">
      <w:r xmlns:w="http://schemas.openxmlformats.org/wordprocessingml/2006/main">
        <w:t xml:space="preserve">2. Изреки 15:23: ? </w:t>
      </w:r>
      <w:r xmlns:w="http://schemas.openxmlformats.org/wordprocessingml/2006/main">
        <w:rPr>
          <w:rFonts w:ascii="맑은 고딕 Semilight" w:hAnsi="맑은 고딕 Semilight"/>
        </w:rPr>
        <w:t xml:space="preserve">쏛 </w:t>
      </w:r>
      <w:r xmlns:w="http://schemas.openxmlformats.org/wordprocessingml/2006/main">
        <w:t xml:space="preserve">човекот има радост од одговорот на неговата уста: и зборот кажан во свое време, колку е добар!??</w:t>
      </w:r>
    </w:p>
    <w:p w14:paraId="4B37C309" w14:textId="77777777" w:rsidR="00F90BDC" w:rsidRDefault="00F90BDC"/>
    <w:p w14:paraId="35421ECA" w14:textId="77777777" w:rsidR="00F90BDC" w:rsidRDefault="00F90BDC">
      <w:r xmlns:w="http://schemas.openxmlformats.org/wordprocessingml/2006/main">
        <w:t xml:space="preserve">Дела 6:11 Тогаш ги покоруваа луѓето, кои рекоа: „Го слушнавме како зборува хулни зборови против Мојсеј и против Бога.</w:t>
      </w:r>
    </w:p>
    <w:p w14:paraId="44A40226" w14:textId="77777777" w:rsidR="00F90BDC" w:rsidRDefault="00F90BDC"/>
    <w:p w14:paraId="62F352AE" w14:textId="77777777" w:rsidR="00F90BDC" w:rsidRDefault="00F90BDC">
      <w:r xmlns:w="http://schemas.openxmlformats.org/wordprocessingml/2006/main">
        <w:t xml:space="preserve">Биле ангажирани лажни сведоци да сведочат против Стефан, тврдејќи дека хулил против Мојсеј и Бог.</w:t>
      </w:r>
    </w:p>
    <w:p w14:paraId="2BB7C61D" w14:textId="77777777" w:rsidR="00F90BDC" w:rsidRDefault="00F90BDC"/>
    <w:p w14:paraId="44380566" w14:textId="77777777" w:rsidR="00F90BDC" w:rsidRDefault="00F90BDC">
      <w:r xmlns:w="http://schemas.openxmlformats.org/wordprocessingml/2006/main">
        <w:t xml:space="preserve">1. Не давајте лажно сведоштво: Последиците од измамата</w:t>
      </w:r>
    </w:p>
    <w:p w14:paraId="3434031B" w14:textId="77777777" w:rsidR="00F90BDC" w:rsidRDefault="00F90BDC"/>
    <w:p w14:paraId="4A67EF9C" w14:textId="77777777" w:rsidR="00F90BDC" w:rsidRDefault="00F90BDC">
      <w:r xmlns:w="http://schemas.openxmlformats.org/wordprocessingml/2006/main">
        <w:t xml:space="preserve">2. Зборувајте ја вистината во љубовта: Моќта на автентичноста</w:t>
      </w:r>
    </w:p>
    <w:p w14:paraId="1060147C" w14:textId="77777777" w:rsidR="00F90BDC" w:rsidRDefault="00F90BDC"/>
    <w:p w14:paraId="50FE803C" w14:textId="77777777" w:rsidR="00F90BDC" w:rsidRDefault="00F90BDC">
      <w:r xmlns:w="http://schemas.openxmlformats.org/wordprocessingml/2006/main">
        <w:t xml:space="preserve">1. Излез 20:16 ? </w:t>
      </w:r>
      <w:r xmlns:w="http://schemas.openxmlformats.org/wordprocessingml/2006/main">
        <w:rPr>
          <w:rFonts w:ascii="맑은 고딕 Semilight" w:hAnsi="맑은 고딕 Semilight"/>
        </w:rPr>
        <w:t xml:space="preserve">Немој </w:t>
      </w:r>
      <w:r xmlns:w="http://schemas.openxmlformats.org/wordprocessingml/2006/main">
        <w:t xml:space="preserve">да сведочиш лажно против својот ближен.??</w:t>
      </w:r>
    </w:p>
    <w:p w14:paraId="4E8A578F" w14:textId="77777777" w:rsidR="00F90BDC" w:rsidRDefault="00F90BDC"/>
    <w:p w14:paraId="2C4DFA04" w14:textId="77777777" w:rsidR="00F90BDC" w:rsidRDefault="00F90BDC">
      <w:r xmlns:w="http://schemas.openxmlformats.org/wordprocessingml/2006/main">
        <w:t xml:space="preserve">2. Ефешаните 4:15 ? </w:t>
      </w:r>
      <w:r xmlns:w="http://schemas.openxmlformats.org/wordprocessingml/2006/main">
        <w:rPr>
          <w:rFonts w:ascii="맑은 고딕 Semilight" w:hAnsi="맑은 고딕 Semilight"/>
        </w:rPr>
        <w:t xml:space="preserve">Но </w:t>
      </w:r>
      <w:r xmlns:w="http://schemas.openxmlformats.org/wordprocessingml/2006/main">
        <w:t xml:space="preserve">, зборувајќи ја вистината во љубов, ние треба да пораснеме на секој начин во Оној кој </w:t>
      </w:r>
      <w:r xmlns:w="http://schemas.openxmlformats.org/wordprocessingml/2006/main">
        <w:lastRenderedPageBreak xmlns:w="http://schemas.openxmlformats.org/wordprocessingml/2006/main"/>
      </w:r>
      <w:r xmlns:w="http://schemas.openxmlformats.org/wordprocessingml/2006/main">
        <w:t xml:space="preserve">е глава, во Христос.??</w:t>
      </w:r>
    </w:p>
    <w:p w14:paraId="467D48F7" w14:textId="77777777" w:rsidR="00F90BDC" w:rsidRDefault="00F90BDC"/>
    <w:p w14:paraId="4F64F995" w14:textId="77777777" w:rsidR="00F90BDC" w:rsidRDefault="00F90BDC">
      <w:r xmlns:w="http://schemas.openxmlformats.org/wordprocessingml/2006/main">
        <w:t xml:space="preserve">Дела 6:12 И тие го разбрануваа народот, старешините и книжниците, и дојдоа врз него, го фатија и го доведоа на соборот.</w:t>
      </w:r>
    </w:p>
    <w:p w14:paraId="6FC79867" w14:textId="77777777" w:rsidR="00F90BDC" w:rsidRDefault="00F90BDC"/>
    <w:p w14:paraId="572E8800" w14:textId="77777777" w:rsidR="00F90BDC" w:rsidRDefault="00F90BDC">
      <w:r xmlns:w="http://schemas.openxmlformats.org/wordprocessingml/2006/main">
        <w:t xml:space="preserve">Народот, старешините и книжниците го разбрануваа народот и го уапсија Исуса.</w:t>
      </w:r>
    </w:p>
    <w:p w14:paraId="2F244716" w14:textId="77777777" w:rsidR="00F90BDC" w:rsidRDefault="00F90BDC"/>
    <w:p w14:paraId="1DC7DDBA" w14:textId="77777777" w:rsidR="00F90BDC" w:rsidRDefault="00F90BDC">
      <w:r xmlns:w="http://schemas.openxmlformats.org/wordprocessingml/2006/main">
        <w:t xml:space="preserve">1. Моќта на колективната акција: Испитување на апсењето на Исус</w:t>
      </w:r>
    </w:p>
    <w:p w14:paraId="1791EE08" w14:textId="77777777" w:rsidR="00F90BDC" w:rsidRDefault="00F90BDC"/>
    <w:p w14:paraId="54656AFE" w14:textId="77777777" w:rsidR="00F90BDC" w:rsidRDefault="00F90BDC">
      <w:r xmlns:w="http://schemas.openxmlformats.org/wordprocessingml/2006/main">
        <w:t xml:space="preserve">2. Улогата на лидерството во тешки времиња: испитување на апсењето на Исус</w:t>
      </w:r>
    </w:p>
    <w:p w14:paraId="51C6740E" w14:textId="77777777" w:rsidR="00F90BDC" w:rsidRDefault="00F90BDC"/>
    <w:p w14:paraId="455F1880" w14:textId="77777777" w:rsidR="00F90BDC" w:rsidRDefault="00F90BDC">
      <w:r xmlns:w="http://schemas.openxmlformats.org/wordprocessingml/2006/main">
        <w:t xml:space="preserve">1. Псалм 46:10-11 - ? Уште </w:t>
      </w:r>
      <w:r xmlns:w="http://schemas.openxmlformats.org/wordprocessingml/2006/main">
        <w:rPr>
          <w:rFonts w:ascii="맑은 고딕 Semilight" w:hAnsi="맑은 고딕 Semilight"/>
        </w:rPr>
        <w:t xml:space="preserve">сум </w:t>
      </w:r>
      <w:r xmlns:w="http://schemas.openxmlformats.org/wordprocessingml/2006/main">
        <w:t xml:space="preserve">, и знајте дека јас сум Бог. Ќе бидам возвишен меѓу народите, ќе се воздигнам на земјата!??</w:t>
      </w:r>
    </w:p>
    <w:p w14:paraId="6C3BB10D" w14:textId="77777777" w:rsidR="00F90BDC" w:rsidRDefault="00F90BDC"/>
    <w:p w14:paraId="490435A9" w14:textId="77777777" w:rsidR="00F90BDC" w:rsidRDefault="00F90BDC">
      <w:r xmlns:w="http://schemas.openxmlformats.org/wordprocessingml/2006/main">
        <w:t xml:space="preserve">2. Матеј 26:53-54 - Исус им рече:? </w:t>
      </w:r>
      <w:r xmlns:w="http://schemas.openxmlformats.org/wordprocessingml/2006/main">
        <w:rPr>
          <w:rFonts w:ascii="맑은 고딕 Semilight" w:hAnsi="맑은 고딕 Semilight"/>
        </w:rPr>
        <w:t xml:space="preserve">Дали </w:t>
      </w:r>
      <w:r xmlns:w="http://schemas.openxmlformats.org/wordprocessingml/2006/main">
        <w:t xml:space="preserve">мислите дека не можам да се жалам на мојот Татко, и тој веднаш ќе ми испрати повеќе од дванаесет легии ангели? Но како тогаш треба да се исполни Светото писмо, дека мора да биде така???</w:t>
      </w:r>
    </w:p>
    <w:p w14:paraId="418B6AA3" w14:textId="77777777" w:rsidR="00F90BDC" w:rsidRDefault="00F90BDC"/>
    <w:p w14:paraId="1C86CBAE" w14:textId="77777777" w:rsidR="00F90BDC" w:rsidRDefault="00F90BDC">
      <w:r xmlns:w="http://schemas.openxmlformats.org/wordprocessingml/2006/main">
        <w:t xml:space="preserve">Дела 6:13 и постави лажни сведоци, кои велат: „Овој човек не престанува да зборува богохулни зборови против ова свето место и против законот.</w:t>
      </w:r>
    </w:p>
    <w:p w14:paraId="7A408B3A" w14:textId="77777777" w:rsidR="00F90BDC" w:rsidRDefault="00F90BDC"/>
    <w:p w14:paraId="192A390B" w14:textId="77777777" w:rsidR="00F90BDC" w:rsidRDefault="00F90BDC">
      <w:r xmlns:w="http://schemas.openxmlformats.org/wordprocessingml/2006/main">
        <w:t xml:space="preserve">Синедрионот го обвинуваше Стефан дека кажува богохулни зборови против светото место и законот.</w:t>
      </w:r>
    </w:p>
    <w:p w14:paraId="03DB0FF9" w14:textId="77777777" w:rsidR="00F90BDC" w:rsidRDefault="00F90BDC"/>
    <w:p w14:paraId="0600870C" w14:textId="77777777" w:rsidR="00F90BDC" w:rsidRDefault="00F90BDC">
      <w:r xmlns:w="http://schemas.openxmlformats.org/wordprocessingml/2006/main">
        <w:t xml:space="preserve">1. Како да се живее свет живот кој е угоден на Бога</w:t>
      </w:r>
    </w:p>
    <w:p w14:paraId="5D4984B1" w14:textId="77777777" w:rsidR="00F90BDC" w:rsidRDefault="00F90BDC"/>
    <w:p w14:paraId="68745004" w14:textId="77777777" w:rsidR="00F90BDC" w:rsidRDefault="00F90BDC">
      <w:r xmlns:w="http://schemas.openxmlformats.org/wordprocessingml/2006/main">
        <w:t xml:space="preserve">2. Важноста на почитувањето на Божјиот закон во нашите животи</w:t>
      </w:r>
    </w:p>
    <w:p w14:paraId="512EA1DD" w14:textId="77777777" w:rsidR="00F90BDC" w:rsidRDefault="00F90BDC"/>
    <w:p w14:paraId="05047128" w14:textId="77777777" w:rsidR="00F90BDC" w:rsidRDefault="00F90BDC">
      <w:r xmlns:w="http://schemas.openxmlformats.org/wordprocessingml/2006/main">
        <w:t xml:space="preserve">1. Евреите 12:14 - „Трепете се за мир со сите луѓе и за светост без која никој нема да Го види Господа“.</w:t>
      </w:r>
    </w:p>
    <w:p w14:paraId="1675C527" w14:textId="77777777" w:rsidR="00F90BDC" w:rsidRDefault="00F90BDC"/>
    <w:p w14:paraId="3F1936CB" w14:textId="77777777" w:rsidR="00F90BDC" w:rsidRDefault="00F90BDC">
      <w:r xmlns:w="http://schemas.openxmlformats.org/wordprocessingml/2006/main">
        <w:t xml:space="preserve">2. Римјаните 13:1-7 - „Секоја душа нека им биде подложна на управните власти.</w:t>
      </w:r>
    </w:p>
    <w:p w14:paraId="4557EA7B" w14:textId="77777777" w:rsidR="00F90BDC" w:rsidRDefault="00F90BDC"/>
    <w:p w14:paraId="58CB3744" w14:textId="77777777" w:rsidR="00F90BDC" w:rsidRDefault="00F90BDC">
      <w:r xmlns:w="http://schemas.openxmlformats.org/wordprocessingml/2006/main">
        <w:t xml:space="preserve">Дела 6:14 Зашто, го слушнавме како вели дека овој Исус од Назарет ќе го уништи ова место и ќе ги промени обичаите што ни ги предаде Мојсеј.</w:t>
      </w:r>
    </w:p>
    <w:p w14:paraId="07140998" w14:textId="77777777" w:rsidR="00F90BDC" w:rsidRDefault="00F90BDC"/>
    <w:p w14:paraId="26C0B030" w14:textId="77777777" w:rsidR="00F90BDC" w:rsidRDefault="00F90BDC">
      <w:r xmlns:w="http://schemas.openxmlformats.org/wordprocessingml/2006/main">
        <w:t xml:space="preserve">Овој пасус зборува за тоа како луѓето го слушнале Исус од Назарет како зборува за уништување на ова место и менување на обичаите што ги испорача Мојсеј.</w:t>
      </w:r>
    </w:p>
    <w:p w14:paraId="4933DC1B" w14:textId="77777777" w:rsidR="00F90BDC" w:rsidRDefault="00F90BDC"/>
    <w:p w14:paraId="658FDA43" w14:textId="77777777" w:rsidR="00F90BDC" w:rsidRDefault="00F90BDC">
      <w:r xmlns:w="http://schemas.openxmlformats.org/wordprocessingml/2006/main">
        <w:t xml:space="preserve">1. Промена: Учење да се прилагодуваме на Божјата волја</w:t>
      </w:r>
    </w:p>
    <w:p w14:paraId="5AB5301A" w14:textId="77777777" w:rsidR="00F90BDC" w:rsidRDefault="00F90BDC"/>
    <w:p w14:paraId="740347A2" w14:textId="77777777" w:rsidR="00F90BDC" w:rsidRDefault="00F90BDC">
      <w:r xmlns:w="http://schemas.openxmlformats.org/wordprocessingml/2006/main">
        <w:t xml:space="preserve">2. Уништување и обновување: Повик за покајание</w:t>
      </w:r>
    </w:p>
    <w:p w14:paraId="3CE00B29" w14:textId="77777777" w:rsidR="00F90BDC" w:rsidRDefault="00F90BDC"/>
    <w:p w14:paraId="7A1900BA" w14:textId="77777777" w:rsidR="00F90BDC" w:rsidRDefault="00F90BDC">
      <w:r xmlns:w="http://schemas.openxmlformats.org/wordprocessingml/2006/main">
        <w:t xml:space="preserve">1. Исаија 43:18-19 - ? </w:t>
      </w:r>
      <w:r xmlns:w="http://schemas.openxmlformats.org/wordprocessingml/2006/main">
        <w:rPr>
          <w:rFonts w:ascii="맑은 고딕 Semilight" w:hAnsi="맑은 고딕 Semilight"/>
        </w:rPr>
        <w:t xml:space="preserve">Да </w:t>
      </w:r>
      <w:r xmlns:w="http://schemas.openxmlformats.org/wordprocessingml/2006/main">
        <w:t xml:space="preserve">не се сеќавате на поранешните работи, ниту да размислувате за старите работи. Еве, ќе направам нешто ново; сега ќе изникне; да не го знаеш? Дури и ќе направам пат во дивина и реки во пустина.??</w:t>
      </w:r>
    </w:p>
    <w:p w14:paraId="2C3DE1CC" w14:textId="77777777" w:rsidR="00F90BDC" w:rsidRDefault="00F90BDC"/>
    <w:p w14:paraId="5D0C1D42" w14:textId="77777777" w:rsidR="00F90BDC" w:rsidRDefault="00F90BDC">
      <w:r xmlns:w="http://schemas.openxmlformats.org/wordprocessingml/2006/main">
        <w:t xml:space="preserve">2. Римјаните 12:2 - ? </w:t>
      </w:r>
      <w:r xmlns:w="http://schemas.openxmlformats.org/wordprocessingml/2006/main">
        <w:rPr>
          <w:rFonts w:ascii="맑은 고딕 Semilight" w:hAnsi="맑은 고딕 Semilight"/>
        </w:rPr>
        <w:t xml:space="preserve">Немојте </w:t>
      </w:r>
      <w:r xmlns:w="http://schemas.openxmlformats.org/wordprocessingml/2006/main">
        <w:t xml:space="preserve">да се усогласувате со овој свет, туку преобразете се со обновувањето на вашиот ум, за да докажете која е таа добра, прифатлива и совршена волја Божја.??</w:t>
      </w:r>
    </w:p>
    <w:p w14:paraId="34CB5820" w14:textId="77777777" w:rsidR="00F90BDC" w:rsidRDefault="00F90BDC"/>
    <w:p w14:paraId="780093B8" w14:textId="77777777" w:rsidR="00F90BDC" w:rsidRDefault="00F90BDC">
      <w:r xmlns:w="http://schemas.openxmlformats.org/wordprocessingml/2006/main">
        <w:t xml:space="preserve">Дела 6:15 А сите што седеа на соборот, цврсто гледајќи во него, го видоа неговото лице како лице на ангел.</w:t>
      </w:r>
    </w:p>
    <w:p w14:paraId="493000B7" w14:textId="77777777" w:rsidR="00F90BDC" w:rsidRDefault="00F90BDC"/>
    <w:p w14:paraId="51984485" w14:textId="77777777" w:rsidR="00F90BDC" w:rsidRDefault="00F90BDC">
      <w:r xmlns:w="http://schemas.openxmlformats.org/wordprocessingml/2006/main">
        <w:t xml:space="preserve">Стефан, еден од првите ѓакони на раната Црква, беше изведен пред Синедрионот </w:t>
      </w:r>
      <w:r xmlns:w="http://schemas.openxmlformats.org/wordprocessingml/2006/main">
        <w:lastRenderedPageBreak xmlns:w="http://schemas.openxmlformats.org/wordprocessingml/2006/main"/>
      </w:r>
      <w:r xmlns:w="http://schemas.openxmlformats.org/wordprocessingml/2006/main">
        <w:t xml:space="preserve">и сите присутни беа воодушевени од изгледот на неговото лице, кое изгледаше како лице на ангел.</w:t>
      </w:r>
    </w:p>
    <w:p w14:paraId="59898C90" w14:textId="77777777" w:rsidR="00F90BDC" w:rsidRDefault="00F90BDC"/>
    <w:p w14:paraId="0CE25FE2" w14:textId="77777777" w:rsidR="00F90BDC" w:rsidRDefault="00F90BDC">
      <w:r xmlns:w="http://schemas.openxmlformats.org/wordprocessingml/2006/main">
        <w:t xml:space="preserve">1. Како да се одржи небесен лик</w:t>
      </w:r>
    </w:p>
    <w:p w14:paraId="63852655" w14:textId="77777777" w:rsidR="00F90BDC" w:rsidRDefault="00F90BDC"/>
    <w:p w14:paraId="061C84CB" w14:textId="77777777" w:rsidR="00F90BDC" w:rsidRDefault="00F90BDC">
      <w:r xmlns:w="http://schemas.openxmlformats.org/wordprocessingml/2006/main">
        <w:t xml:space="preserve">2. Моќта на побожниот карактер</w:t>
      </w:r>
    </w:p>
    <w:p w14:paraId="0F1F012B" w14:textId="77777777" w:rsidR="00F90BDC" w:rsidRDefault="00F90BDC"/>
    <w:p w14:paraId="337C828C" w14:textId="77777777" w:rsidR="00F90BDC" w:rsidRDefault="00F90BDC">
      <w:r xmlns:w="http://schemas.openxmlformats.org/wordprocessingml/2006/main">
        <w:t xml:space="preserve">1. Матеј 5:16 - „Така нека свети вашата светлина пред луѓето, за да ги видат вашите добри дела и да го прослават вашиот Отец небесен“.</w:t>
      </w:r>
    </w:p>
    <w:p w14:paraId="4AA909FA" w14:textId="77777777" w:rsidR="00F90BDC" w:rsidRDefault="00F90BDC"/>
    <w:p w14:paraId="51F0A2D9" w14:textId="77777777" w:rsidR="00F90BDC" w:rsidRDefault="00F90BDC">
      <w:r xmlns:w="http://schemas.openxmlformats.org/wordprocessingml/2006/main">
        <w:t xml:space="preserve">2. Колошаните 3:12-17 - „ </w:t>
      </w:r>
      <w:r xmlns:w="http://schemas.openxmlformats.org/wordprocessingml/2006/main">
        <w:rPr>
          <w:rFonts w:ascii="맑은 고딕 Semilight" w:hAnsi="맑은 고딕 Semilight"/>
        </w:rPr>
        <w:t xml:space="preserve">Затоа </w:t>
      </w:r>
      <w:r xmlns:w="http://schemas.openxmlformats.org/wordprocessingml/2006/main">
        <w:t xml:space="preserve">, како Бог? </w:t>
      </w:r>
      <w:r xmlns:w="http://schemas.openxmlformats.org/wordprocessingml/2006/main">
        <w:t xml:space="preserve">поплака против некого. Простете како што Господ ви прости. И над сите овие доблести облечете се во љубов, која ги поврзува сите заедно во совршено единство."</w:t>
      </w:r>
    </w:p>
    <w:p w14:paraId="17A42F4F" w14:textId="77777777" w:rsidR="00F90BDC" w:rsidRDefault="00F90BDC"/>
    <w:p w14:paraId="368AC855" w14:textId="77777777" w:rsidR="00F90BDC" w:rsidRDefault="00F90BDC">
      <w:r xmlns:w="http://schemas.openxmlformats.org/wordprocessingml/2006/main">
        <w:t xml:space="preserve">Дела 7 ја раскажува одбраната на Стефан пред Синедрионот, неговата визија за Исус како стои од десната страна на Бога и неговото мачеништво.</w:t>
      </w:r>
    </w:p>
    <w:p w14:paraId="05342B3E" w14:textId="77777777" w:rsidR="00F90BDC" w:rsidRDefault="00F90BDC"/>
    <w:p w14:paraId="3D6B8C24" w14:textId="77777777" w:rsidR="00F90BDC" w:rsidRDefault="00F90BDC">
      <w:r xmlns:w="http://schemas.openxmlformats.org/wordprocessingml/2006/main">
        <w:t xml:space="preserve">1. пасус: Како одговор на обвиненијата против него, Стефан одржува долг говор во кој ја раскажува историјата на Израел. Тој започнува со Божјиот повик до Авраам и ветувањето што му беше дадено дека неговите потомци ќе станат туѓинци во туѓа земја каде што ќе бидат робови четиристотини години (Дела 7:1-8). Тој продолжува со приказната за Јосиф кој бил продаден во Египет, но подоцна станал владетел таму спасувајќи го своето семејство од глад (Дела 7:9-16).</w:t>
      </w:r>
    </w:p>
    <w:p w14:paraId="61EC17C5" w14:textId="77777777" w:rsidR="00F90BDC" w:rsidRDefault="00F90BDC"/>
    <w:p w14:paraId="3958C07A" w14:textId="77777777" w:rsidR="00F90BDC" w:rsidRDefault="00F90BDC">
      <w:r xmlns:w="http://schemas.openxmlformats.org/wordprocessingml/2006/main">
        <w:t xml:space="preserve">2. пасус: Стефан потоа раскажува како Бог му се јавил на Мојсеј во запалената грмушка и го наложил да го изведе Израел од египетското ропство. И покрај тоа што ги избавиле Израелците од Египет преку чуда, тие се оддалечиле од Мојсеј и им се поклонувале на идолите (Дела 7:17-43). Тој, исто така, зборува за скинијата што ја изградил Мојсеј според Божјиот проект, а подоцна и за храмот на Соломон, но ги потсетува Севишниот не живее во куќи направени од човечка рака, како што вели пророкот „Небото е мојот престол земјата е моето подножје за нозете. Каква куќа ќе ми изградиш вели Господ или каде ќе биде моето почивалиште? Зар </w:t>
      </w:r>
      <w:r xmlns:w="http://schemas.openxmlformats.org/wordprocessingml/2006/main">
        <w:lastRenderedPageBreak xmlns:w="http://schemas.openxmlformats.org/wordprocessingml/2006/main"/>
      </w:r>
      <w:r xmlns:w="http://schemas.openxmlformats.org/wordprocessingml/2006/main">
        <w:t xml:space="preserve">мојата рака не го направи сето тоа?' (Дела 7:44-50).</w:t>
      </w:r>
    </w:p>
    <w:p w14:paraId="1CDCCEFB" w14:textId="77777777" w:rsidR="00F90BDC" w:rsidRDefault="00F90BDC"/>
    <w:p w14:paraId="5DFD31AC" w14:textId="77777777" w:rsidR="00F90BDC" w:rsidRDefault="00F90BDC">
      <w:r xmlns:w="http://schemas.openxmlformats.org/wordprocessingml/2006/main">
        <w:t xml:space="preserve">3. пасус: Стефан ги обвинува водачите со вкочанети вратови необрежани срца уши кои секогаш се спротивставуваат на Светиот Дух исто како и нивните предци. Тие ги прогонуваа пророците кои го претскажуваа доаѓањето на Праведникот, сега тие го предадоа, го убија, добија ангели поставени од законот, но не го запазеа (Дела 7:51-53). Кога го слушна ова, членовите на Синедрион беа бесни чкртаа со забите кон него, но тој полн Свети Дух погледна на небото ја виде славата на Бога Исус како стоеше од десната страна Бог рече: „Гледај, го гледам небото отворено Синот Човек како стои оддесно Бога“. Тие ги покриваа ушите, викајќи, највисоките гласови се упатија кон него извлечен градот почна да го каменуваше сведоците положија палта на нозете младиот човек по име Савле додека тие го каменуваа Стефан се молеше „Господи Исусе прими дух“, потоа паднаа на колена извика силен глас: „Господи, не држи го овој грев против нив Откако го кажа ова, тој заспа, Саул одобри убиство (Дела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Дела 7:1 Тогаш првосвештеникот рече: „Така ли е тоа?</w:t>
      </w:r>
    </w:p>
    <w:p w14:paraId="068A88FE" w14:textId="77777777" w:rsidR="00F90BDC" w:rsidRDefault="00F90BDC"/>
    <w:p w14:paraId="0BB62695" w14:textId="77777777" w:rsidR="00F90BDC" w:rsidRDefault="00F90BDC">
      <w:r xmlns:w="http://schemas.openxmlformats.org/wordprocessingml/2006/main">
        <w:t xml:space="preserve">Пасусот зборува за првосвештеникот кој прашува дали се вистинити обвинувањата за Стефан.</w:t>
      </w:r>
    </w:p>
    <w:p w14:paraId="65F2DF58" w14:textId="77777777" w:rsidR="00F90BDC" w:rsidRDefault="00F90BDC"/>
    <w:p w14:paraId="316F1C2B" w14:textId="77777777" w:rsidR="00F90BDC" w:rsidRDefault="00F90BDC">
      <w:r xmlns:w="http://schemas.openxmlformats.org/wordprocessingml/2006/main">
        <w:t xml:space="preserve">1. Моќта на испрашувањето: проучување на обвинетите на Стефан во Дела 7</w:t>
      </w:r>
    </w:p>
    <w:p w14:paraId="0E98785D" w14:textId="77777777" w:rsidR="00F90BDC" w:rsidRDefault="00F90BDC"/>
    <w:p w14:paraId="0A4E39FE" w14:textId="77777777" w:rsidR="00F90BDC" w:rsidRDefault="00F90BDC">
      <w:r xmlns:w="http://schemas.openxmlformats.org/wordprocessingml/2006/main">
        <w:t xml:space="preserve">2. Улогата на понизноста во конфронтирачки ситуации: испитување на одговорот на Стефан во Дела 7</w:t>
      </w:r>
    </w:p>
    <w:p w14:paraId="76136D35" w14:textId="77777777" w:rsidR="00F90BDC" w:rsidRDefault="00F90BDC"/>
    <w:p w14:paraId="62518356" w14:textId="77777777" w:rsidR="00F90BDC" w:rsidRDefault="00F90BDC">
      <w:r xmlns:w="http://schemas.openxmlformats.org/wordprocessingml/2006/main">
        <w:t xml:space="preserve">1. Исаија 53:7 - Тој беше угнетуван и мачен, но сепак не ја отвори устата; го одведоа како јагне на колење.</w:t>
      </w:r>
    </w:p>
    <w:p w14:paraId="6C286876" w14:textId="77777777" w:rsidR="00F90BDC" w:rsidRDefault="00F90BDC"/>
    <w:p w14:paraId="653C581F" w14:textId="77777777" w:rsidR="00F90BDC" w:rsidRDefault="00F90BDC">
      <w:r xmlns:w="http://schemas.openxmlformats.org/wordprocessingml/2006/main">
        <w:t xml:space="preserve">2. Матеј 11:29 - Земете го мојот јарем на себе и учете од мене, зашто јас сум кроток и смирен по срце.</w:t>
      </w:r>
    </w:p>
    <w:p w14:paraId="570D94C5" w14:textId="77777777" w:rsidR="00F90BDC" w:rsidRDefault="00F90BDC"/>
    <w:p w14:paraId="3F113EE8" w14:textId="77777777" w:rsidR="00F90BDC" w:rsidRDefault="00F90BDC">
      <w:r xmlns:w="http://schemas.openxmlformats.org/wordprocessingml/2006/main">
        <w:t xml:space="preserve">Дела 7:2 А тој рече: „Луѓе, браќа и татковци, слушајте; Богот на славата му се јави на нашиот татко Авраам, кога беше во Месопотамија, пред да живее во Харан,</w:t>
      </w:r>
    </w:p>
    <w:p w14:paraId="13A70EFE" w14:textId="77777777" w:rsidR="00F90BDC" w:rsidRDefault="00F90BDC"/>
    <w:p w14:paraId="0AF6EF68" w14:textId="77777777" w:rsidR="00F90BDC" w:rsidRDefault="00F90BDC">
      <w:r xmlns:w="http://schemas.openxmlformats.org/wordprocessingml/2006/main">
        <w:t xml:space="preserve">Стефан им зборувал на луѓето, раскажувајќи како Бог му се јавил на Авраам во Месопотамија пред да се пресели во Чаран.</w:t>
      </w:r>
    </w:p>
    <w:p w14:paraId="3E4B270C" w14:textId="77777777" w:rsidR="00F90BDC" w:rsidRDefault="00F90BDC"/>
    <w:p w14:paraId="6425CF06" w14:textId="77777777" w:rsidR="00F90BDC" w:rsidRDefault="00F90BDC">
      <w:r xmlns:w="http://schemas.openxmlformats.org/wordprocessingml/2006/main">
        <w:t xml:space="preserve">1. Живеење според Божјиот план: Авраамовата приказна за верата и послушноста</w:t>
      </w:r>
    </w:p>
    <w:p w14:paraId="198406F4" w14:textId="77777777" w:rsidR="00F90BDC" w:rsidRDefault="00F90BDC"/>
    <w:p w14:paraId="790B7616" w14:textId="77777777" w:rsidR="00F90BDC" w:rsidRDefault="00F90BDC">
      <w:r xmlns:w="http://schemas.openxmlformats.org/wordprocessingml/2006/main">
        <w:t xml:space="preserve">2. Излегување во вера: Учење од примерот на Авраам</w:t>
      </w:r>
    </w:p>
    <w:p w14:paraId="47BE13B7" w14:textId="77777777" w:rsidR="00F90BDC" w:rsidRDefault="00F90BDC"/>
    <w:p w14:paraId="620738B5" w14:textId="77777777" w:rsidR="00F90BDC" w:rsidRDefault="00F90BDC">
      <w:r xmlns:w="http://schemas.openxmlformats.org/wordprocessingml/2006/main">
        <w:t xml:space="preserve">1. Битие 12:1-3 - Бог го повикува Авраам да оди во земјата што ќе му ја покаже</w:t>
      </w:r>
    </w:p>
    <w:p w14:paraId="4A1760CE" w14:textId="77777777" w:rsidR="00F90BDC" w:rsidRDefault="00F90BDC"/>
    <w:p w14:paraId="7DE98BA2" w14:textId="77777777" w:rsidR="00F90BDC" w:rsidRDefault="00F90BDC">
      <w:r xmlns:w="http://schemas.openxmlformats.org/wordprocessingml/2006/main">
        <w:t xml:space="preserve">2. Евреите 11:8 – Авраам го послуша и отиде, не знаејќи каде оди</w:t>
      </w:r>
    </w:p>
    <w:p w14:paraId="039ECD07" w14:textId="77777777" w:rsidR="00F90BDC" w:rsidRDefault="00F90BDC"/>
    <w:p w14:paraId="7E2C2CBA" w14:textId="77777777" w:rsidR="00F90BDC" w:rsidRDefault="00F90BDC">
      <w:r xmlns:w="http://schemas.openxmlformats.org/wordprocessingml/2006/main">
        <w:t xml:space="preserve">Дела 7:3 И му рече: „Излегувај од својата земја и од својот род и дојди во земјата што ќе ти ја покажам.</w:t>
      </w:r>
    </w:p>
    <w:p w14:paraId="7FBCDBB2" w14:textId="77777777" w:rsidR="00F90BDC" w:rsidRDefault="00F90BDC"/>
    <w:p w14:paraId="0B452CE2" w14:textId="77777777" w:rsidR="00F90BDC" w:rsidRDefault="00F90BDC">
      <w:r xmlns:w="http://schemas.openxmlformats.org/wordprocessingml/2006/main">
        <w:t xml:space="preserve">Бог го повика Авраам да ја напушти својата земја и неговото семејство за да се пресели во нова земја што Бог ќе му ја покаже.</w:t>
      </w:r>
    </w:p>
    <w:p w14:paraId="77D79F42" w14:textId="77777777" w:rsidR="00F90BDC" w:rsidRDefault="00F90BDC"/>
    <w:p w14:paraId="260599EB" w14:textId="77777777" w:rsidR="00F90BDC" w:rsidRDefault="00F90BDC">
      <w:r xmlns:w="http://schemas.openxmlformats.org/wordprocessingml/2006/main">
        <w:t xml:space="preserve">1. Како послушноста кон Божјите повици носи благослови</w:t>
      </w:r>
    </w:p>
    <w:p w14:paraId="3FEE986C" w14:textId="77777777" w:rsidR="00F90BDC" w:rsidRDefault="00F90BDC"/>
    <w:p w14:paraId="3F5A4F16" w14:textId="77777777" w:rsidR="00F90BDC" w:rsidRDefault="00F90BDC">
      <w:r xmlns:w="http://schemas.openxmlformats.org/wordprocessingml/2006/main">
        <w:t xml:space="preserve">2. Следење на Божјото водство во време на транзиција</w:t>
      </w:r>
    </w:p>
    <w:p w14:paraId="0698CF65" w14:textId="77777777" w:rsidR="00F90BDC" w:rsidRDefault="00F90BDC"/>
    <w:p w14:paraId="2F590559" w14:textId="77777777" w:rsidR="00F90BDC" w:rsidRDefault="00F90BDC">
      <w:r xmlns:w="http://schemas.openxmlformats.org/wordprocessingml/2006/main">
        <w:t xml:space="preserve">1. Битие 12:1-4 - И Господ му рече на Аврам: „Оди си од својата земја, од својот род и од домот на татко ти, во земјата што ќе ти ја покажам.</w:t>
      </w:r>
    </w:p>
    <w:p w14:paraId="052EEEE4" w14:textId="77777777" w:rsidR="00F90BDC" w:rsidRDefault="00F90BDC"/>
    <w:p w14:paraId="748F6635" w14:textId="77777777" w:rsidR="00F90BDC" w:rsidRDefault="00F90BDC">
      <w:r xmlns:w="http://schemas.openxmlformats.org/wordprocessingml/2006/main">
        <w:t xml:space="preserve">2. Исус Навин 1:1-9 - По смртта на Мојсеј, слугата Господов, Господ му рече на Исус Навин, синот на Навин, слуга на Мојсеј, велејќи: Мојот слуга Мојсеј умре; Затоа сега </w:t>
      </w:r>
      <w:r xmlns:w="http://schemas.openxmlformats.org/wordprocessingml/2006/main">
        <w:lastRenderedPageBreak xmlns:w="http://schemas.openxmlformats.org/wordprocessingml/2006/main"/>
      </w:r>
      <w:r xmlns:w="http://schemas.openxmlformats.org/wordprocessingml/2006/main">
        <w:t xml:space="preserve">стани, оди преку овој Јордан, ти и сиот овој народ, во земјата што им ја давам на синовите Израилеви.</w:t>
      </w:r>
    </w:p>
    <w:p w14:paraId="3C510719" w14:textId="77777777" w:rsidR="00F90BDC" w:rsidRDefault="00F90BDC"/>
    <w:p w14:paraId="0B8A3010" w14:textId="77777777" w:rsidR="00F90BDC" w:rsidRDefault="00F90BDC">
      <w:r xmlns:w="http://schemas.openxmlformats.org/wordprocessingml/2006/main">
        <w:t xml:space="preserve">Дела 7:4 Потоа излезе од Халдејската земја и се насели во Харан;</w:t>
      </w:r>
    </w:p>
    <w:p w14:paraId="4F629174" w14:textId="77777777" w:rsidR="00F90BDC" w:rsidRDefault="00F90BDC"/>
    <w:p w14:paraId="1372FF76" w14:textId="77777777" w:rsidR="00F90BDC" w:rsidRDefault="00F90BDC">
      <w:r xmlns:w="http://schemas.openxmlformats.org/wordprocessingml/2006/main">
        <w:t xml:space="preserve">Стефан го раскажува патувањето на Авраам од земјата на Халдејците до Харан, а потоа до земјата во која сега живееле Евреите.</w:t>
      </w:r>
    </w:p>
    <w:p w14:paraId="3DBF100F" w14:textId="77777777" w:rsidR="00F90BDC" w:rsidRDefault="00F90BDC"/>
    <w:p w14:paraId="65D7E025" w14:textId="77777777" w:rsidR="00F90BDC" w:rsidRDefault="00F90BDC">
      <w:r xmlns:w="http://schemas.openxmlformats.org/wordprocessingml/2006/main">
        <w:t xml:space="preserve">1. Движење напред: Авраамовото патување од Халдејците до Харан</w:t>
      </w:r>
    </w:p>
    <w:p w14:paraId="25BEDD56" w14:textId="77777777" w:rsidR="00F90BDC" w:rsidRDefault="00F90BDC"/>
    <w:p w14:paraId="263DE351" w14:textId="77777777" w:rsidR="00F90BDC" w:rsidRDefault="00F90BDC">
      <w:r xmlns:w="http://schemas.openxmlformats.org/wordprocessingml/2006/main">
        <w:t xml:space="preserve">2. Да се вкорени: Долгото живеалиште на Авраам во ветената земја</w:t>
      </w:r>
    </w:p>
    <w:p w14:paraId="2F46614F" w14:textId="77777777" w:rsidR="00F90BDC" w:rsidRDefault="00F90BDC"/>
    <w:p w14:paraId="3A0FE718" w14:textId="77777777" w:rsidR="00F90BDC" w:rsidRDefault="00F90BDC">
      <w:r xmlns:w="http://schemas.openxmlformats.org/wordprocessingml/2006/main">
        <w:t xml:space="preserve">1. Битие 11:31 - 12:4 - Божјиот повик до Авраам да ја напушти својата татковина и да патува во Ветената земја.</w:t>
      </w:r>
    </w:p>
    <w:p w14:paraId="0F2163EE" w14:textId="77777777" w:rsidR="00F90BDC" w:rsidRDefault="00F90BDC"/>
    <w:p w14:paraId="0F035DA2" w14:textId="77777777" w:rsidR="00F90BDC" w:rsidRDefault="00F90BDC">
      <w:r xmlns:w="http://schemas.openxmlformats.org/wordprocessingml/2006/main">
        <w:t xml:space="preserve">2. Евреите 11:8-10 - Авраамовата вера во Божјето ветување за нов дом и неговата послушност кон Божјиот повик.</w:t>
      </w:r>
    </w:p>
    <w:p w14:paraId="0F2BBDDC" w14:textId="77777777" w:rsidR="00F90BDC" w:rsidRDefault="00F90BDC"/>
    <w:p w14:paraId="1C1F68A1" w14:textId="77777777" w:rsidR="00F90BDC" w:rsidRDefault="00F90BDC">
      <w:r xmlns:w="http://schemas.openxmlformats.org/wordprocessingml/2006/main">
        <w:t xml:space="preserve">Дела 7:5 И тој не му даде никакво наследство во него, не, дури и да стапне, но вети дека ќе му го даде во сопственост и на неговото потомство по него, кога уште немаше дете.</w:t>
      </w:r>
    </w:p>
    <w:p w14:paraId="7BFDBBCE" w14:textId="77777777" w:rsidR="00F90BDC" w:rsidRDefault="00F90BDC"/>
    <w:p w14:paraId="501ACD70" w14:textId="77777777" w:rsidR="00F90BDC" w:rsidRDefault="00F90BDC">
      <w:r xmlns:w="http://schemas.openxmlformats.org/wordprocessingml/2006/main">
        <w:t xml:space="preserve">Бог му ветил на Авраам земја дури и кога Авраам немал наследник.</w:t>
      </w:r>
    </w:p>
    <w:p w14:paraId="2F48286A" w14:textId="77777777" w:rsidR="00F90BDC" w:rsidRDefault="00F90BDC"/>
    <w:p w14:paraId="7E434578" w14:textId="77777777" w:rsidR="00F90BDC" w:rsidRDefault="00F90BDC">
      <w:r xmlns:w="http://schemas.openxmlformats.org/wordprocessingml/2006/main">
        <w:t xml:space="preserve">1. Божјата верност на Неговите ветувања, без оглед на околностите</w:t>
      </w:r>
    </w:p>
    <w:p w14:paraId="75CCFA10" w14:textId="77777777" w:rsidR="00F90BDC" w:rsidRDefault="00F90BDC"/>
    <w:p w14:paraId="53A22030" w14:textId="77777777" w:rsidR="00F90BDC" w:rsidRDefault="00F90BDC">
      <w:r xmlns:w="http://schemas.openxmlformats.org/wordprocessingml/2006/main">
        <w:t xml:space="preserve">2. Важноста на довербата во Бога и Неговите ветувања</w:t>
      </w:r>
    </w:p>
    <w:p w14:paraId="0DB9AC54" w14:textId="77777777" w:rsidR="00F90BDC" w:rsidRDefault="00F90BDC"/>
    <w:p w14:paraId="2714D2A8" w14:textId="77777777" w:rsidR="00F90BDC" w:rsidRDefault="00F90BDC">
      <w:r xmlns:w="http://schemas.openxmlformats.org/wordprocessingml/2006/main">
        <w:t xml:space="preserve">1. Римјаните 4:13-18 - верата на Авраам во Бога и Божјето ветување за земјата на него</w:t>
      </w:r>
    </w:p>
    <w:p w14:paraId="64E23D16" w14:textId="77777777" w:rsidR="00F90BDC" w:rsidRDefault="00F90BDC"/>
    <w:p w14:paraId="564E6ED3" w14:textId="77777777" w:rsidR="00F90BDC" w:rsidRDefault="00F90BDC">
      <w:r xmlns:w="http://schemas.openxmlformats.org/wordprocessingml/2006/main">
        <w:t xml:space="preserve">2. Евреите 11:8-10 - верата на Авраам во Бога, дури и кога немал наследник</w:t>
      </w:r>
    </w:p>
    <w:p w14:paraId="19FE7BD5" w14:textId="77777777" w:rsidR="00F90BDC" w:rsidRDefault="00F90BDC"/>
    <w:p w14:paraId="52E1526D" w14:textId="77777777" w:rsidR="00F90BDC" w:rsidRDefault="00F90BDC">
      <w:r xmlns:w="http://schemas.openxmlformats.org/wordprocessingml/2006/main">
        <w:t xml:space="preserve">Дела 7:6 А Бог вака рече: Неговото потомство да живее во туѓа земја; и да ги доведат во ропство и да ги молат со зло четиристотини години.</w:t>
      </w:r>
    </w:p>
    <w:p w14:paraId="2923F458" w14:textId="77777777" w:rsidR="00F90BDC" w:rsidRDefault="00F90BDC"/>
    <w:p w14:paraId="63619827" w14:textId="77777777" w:rsidR="00F90BDC" w:rsidRDefault="00F90BDC">
      <w:r xmlns:w="http://schemas.openxmlformats.org/wordprocessingml/2006/main">
        <w:t xml:space="preserve">Бог рекол дека Неговиот народ ќе биде одведен во туѓа земја и ќе трпи малтретирање 400 години.</w:t>
      </w:r>
    </w:p>
    <w:p w14:paraId="3216F53F" w14:textId="77777777" w:rsidR="00F90BDC" w:rsidRDefault="00F90BDC"/>
    <w:p w14:paraId="35CB4D00" w14:textId="77777777" w:rsidR="00F90BDC" w:rsidRDefault="00F90BDC">
      <w:r xmlns:w="http://schemas.openxmlformats.org/wordprocessingml/2006/main">
        <w:t xml:space="preserve">1. „Моќта на истрајноста: Како Божјиот народ истраја низ тешки времиња“</w:t>
      </w:r>
    </w:p>
    <w:p w14:paraId="5355CE0B" w14:textId="77777777" w:rsidR="00F90BDC" w:rsidRDefault="00F90BDC"/>
    <w:p w14:paraId="1DCE5C0E" w14:textId="77777777" w:rsidR="00F90BDC" w:rsidRDefault="00F90BDC">
      <w:r xmlns:w="http://schemas.openxmlformats.org/wordprocessingml/2006/main">
        <w:t xml:space="preserve">2. „Божјите ветувања: Поглед на верната истрајност“</w:t>
      </w:r>
    </w:p>
    <w:p w14:paraId="10AE59AF" w14:textId="77777777" w:rsidR="00F90BDC" w:rsidRDefault="00F90BDC"/>
    <w:p w14:paraId="0BB344D3" w14:textId="77777777" w:rsidR="00F90BDC" w:rsidRDefault="00F90BDC">
      <w:r xmlns:w="http://schemas.openxmlformats.org/wordprocessingml/2006/main">
        <w:t xml:space="preserve">1. Римјаните 5:3-5 „Не само така, туку и се славиме во нашите страдања, бидејќи знаеме дека страдањето дава истрајност; истрајноста карактер, а карактерот надежта. А надежта не нè срами, бидејќи Божјата љубов се излеа во нашите срца преку Светиот Дух, Кој ни е даден“.</w:t>
      </w:r>
    </w:p>
    <w:p w14:paraId="7764199B" w14:textId="77777777" w:rsidR="00F90BDC" w:rsidRDefault="00F90BDC"/>
    <w:p w14:paraId="56375009" w14:textId="77777777" w:rsidR="00F90BDC" w:rsidRDefault="00F90BDC">
      <w:r xmlns:w="http://schemas.openxmlformats.org/wordprocessingml/2006/main">
        <w:t xml:space="preserve">2. Римјаните 8:18 „Сметам дека нашите сегашни страдања не вредат да се споредуваат со славата што ќе се открие во нас“.</w:t>
      </w:r>
    </w:p>
    <w:p w14:paraId="23064582" w14:textId="77777777" w:rsidR="00F90BDC" w:rsidRDefault="00F90BDC"/>
    <w:p w14:paraId="42A556B5" w14:textId="77777777" w:rsidR="00F90BDC" w:rsidRDefault="00F90BDC">
      <w:r xmlns:w="http://schemas.openxmlformats.org/wordprocessingml/2006/main">
        <w:t xml:space="preserve">Дела 7:7 И ќе му судам на народот на кој ќе му бидат ропски, рече Бог, а потоа ќе излезат и ќе ми служат на ова место.</w:t>
      </w:r>
    </w:p>
    <w:p w14:paraId="5BFC265C" w14:textId="77777777" w:rsidR="00F90BDC" w:rsidRDefault="00F90BDC"/>
    <w:p w14:paraId="735871A2" w14:textId="77777777" w:rsidR="00F90BDC" w:rsidRDefault="00F90BDC">
      <w:r xmlns:w="http://schemas.openxmlformats.org/wordprocessingml/2006/main">
        <w:t xml:space="preserve">Бог им ветил на Израелците дека ќе Му служат откако ќе бидат во ропство на туѓа нација.</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Надежта на Израелците: Ветување за избавување и верност кон Бога</w:t>
      </w:r>
    </w:p>
    <w:p w14:paraId="3E1D3ACB" w14:textId="77777777" w:rsidR="00F90BDC" w:rsidRDefault="00F90BDC"/>
    <w:p w14:paraId="02655A23" w14:textId="77777777" w:rsidR="00F90BDC" w:rsidRDefault="00F90BDC">
      <w:r xmlns:w="http://schemas.openxmlformats.org/wordprocessingml/2006/main">
        <w:t xml:space="preserve">2. Моќта на Бога: Неговиот суверенитет над народите и Неговата верност кон Неговиот народ</w:t>
      </w:r>
    </w:p>
    <w:p w14:paraId="053FA2C5" w14:textId="77777777" w:rsidR="00F90BDC" w:rsidRDefault="00F90BDC"/>
    <w:p w14:paraId="75541FEE" w14:textId="77777777" w:rsidR="00F90BDC" w:rsidRDefault="00F90BDC">
      <w:r xmlns:w="http://schemas.openxmlformats.org/wordprocessingml/2006/main">
        <w:t xml:space="preserve">1. Исаија 43:1-3 - Не плашете се, зашто Јас те откупив; Те викам по име, ти си мој.</w:t>
      </w:r>
    </w:p>
    <w:p w14:paraId="3759DF6B" w14:textId="77777777" w:rsidR="00F90BDC" w:rsidRDefault="00F90BDC"/>
    <w:p w14:paraId="0DDCE111" w14:textId="77777777" w:rsidR="00F90BDC" w:rsidRDefault="00F90BDC">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14:paraId="6DB310CE" w14:textId="77777777" w:rsidR="00F90BDC" w:rsidRDefault="00F90BDC"/>
    <w:p w14:paraId="0998A18E" w14:textId="77777777" w:rsidR="00F90BDC" w:rsidRDefault="00F90BDC">
      <w:r xmlns:w="http://schemas.openxmlformats.org/wordprocessingml/2006/main">
        <w:t xml:space="preserve">Дела 7:8 И му го даде заветот за обрезание; а Исак го роди Јаков; а Јаков ги роди дванаесетте патријарси.</w:t>
      </w:r>
    </w:p>
    <w:p w14:paraId="3F7A7BA9" w14:textId="77777777" w:rsidR="00F90BDC" w:rsidRDefault="00F90BDC"/>
    <w:p w14:paraId="58E6C947" w14:textId="77777777" w:rsidR="00F90BDC" w:rsidRDefault="00F90BDC">
      <w:r xmlns:w="http://schemas.openxmlformats.org/wordprocessingml/2006/main">
        <w:t xml:space="preserve">На Авраам му беше даден заветот за обрежување и му го предаде на својот син Исак, кој потоа му го предаде на својот син Јаков. Јаков бил татко на дванаесетте патријарси.</w:t>
      </w:r>
    </w:p>
    <w:p w14:paraId="28C47C31" w14:textId="77777777" w:rsidR="00F90BDC" w:rsidRDefault="00F90BDC"/>
    <w:p w14:paraId="14DD1DA6" w14:textId="77777777" w:rsidR="00F90BDC" w:rsidRDefault="00F90BDC">
      <w:r xmlns:w="http://schemas.openxmlformats.org/wordprocessingml/2006/main">
        <w:t xml:space="preserve">1. Важноста на пренесување на традициите од генерација на генерација.</w:t>
      </w:r>
    </w:p>
    <w:p w14:paraId="01C7257A" w14:textId="77777777" w:rsidR="00F90BDC" w:rsidRDefault="00F90BDC"/>
    <w:p w14:paraId="4FF56753" w14:textId="77777777" w:rsidR="00F90BDC" w:rsidRDefault="00F90BDC">
      <w:r xmlns:w="http://schemas.openxmlformats.org/wordprocessingml/2006/main">
        <w:t xml:space="preserve">2. Моќта на Божјиот завет за обрежување и како тој се пренесувал со векови.</w:t>
      </w:r>
    </w:p>
    <w:p w14:paraId="1489C93A" w14:textId="77777777" w:rsidR="00F90BDC" w:rsidRDefault="00F90BDC"/>
    <w:p w14:paraId="04F97A09" w14:textId="77777777" w:rsidR="00F90BDC" w:rsidRDefault="00F90BDC">
      <w:r xmlns:w="http://schemas.openxmlformats.org/wordprocessingml/2006/main">
        <w:t xml:space="preserve">1. Битие 17:10-14 - Божјиот сојуз за обрежување со Авраам.</w:t>
      </w:r>
    </w:p>
    <w:p w14:paraId="71CB5514" w14:textId="77777777" w:rsidR="00F90BDC" w:rsidRDefault="00F90BDC"/>
    <w:p w14:paraId="208BC7BE" w14:textId="77777777" w:rsidR="00F90BDC" w:rsidRDefault="00F90BDC">
      <w:r xmlns:w="http://schemas.openxmlformats.org/wordprocessingml/2006/main">
        <w:t xml:space="preserve">2. Второзаконие 6:4-9 - Заповеди да се пренесе Божјиот завет на идните генерации.</w:t>
      </w:r>
    </w:p>
    <w:p w14:paraId="2D7A9805" w14:textId="77777777" w:rsidR="00F90BDC" w:rsidRDefault="00F90BDC"/>
    <w:p w14:paraId="5326C30B" w14:textId="77777777" w:rsidR="00F90BDC" w:rsidRDefault="00F90BDC">
      <w:r xmlns:w="http://schemas.openxmlformats.org/wordprocessingml/2006/main">
        <w:t xml:space="preserve">Дела 7:9 А патријарсите од завист го продадоа Јосиф во Египет, но Бог беше со него.</w:t>
      </w:r>
    </w:p>
    <w:p w14:paraId="111564ED" w14:textId="77777777" w:rsidR="00F90BDC" w:rsidRDefault="00F90BDC"/>
    <w:p w14:paraId="7CCD8919" w14:textId="77777777" w:rsidR="00F90BDC" w:rsidRDefault="00F90BDC">
      <w:r xmlns:w="http://schemas.openxmlformats.org/wordprocessingml/2006/main">
        <w:t xml:space="preserve">Патријарсите, од завист, го продале Јосиф во Египет, но Бог останал со него.</w:t>
      </w:r>
    </w:p>
    <w:p w14:paraId="74117C57" w14:textId="77777777" w:rsidR="00F90BDC" w:rsidRDefault="00F90BDC"/>
    <w:p w14:paraId="5DDC03F9" w14:textId="77777777" w:rsidR="00F90BDC" w:rsidRDefault="00F90BDC">
      <w:r xmlns:w="http://schemas.openxmlformats.org/wordprocessingml/2006/main">
        <w:t xml:space="preserve">1: И покрај тешкотиите со кои се соочуваме, Бог е секогаш со нас.</w:t>
      </w:r>
    </w:p>
    <w:p w14:paraId="5C9156B9" w14:textId="77777777" w:rsidR="00F90BDC" w:rsidRDefault="00F90BDC"/>
    <w:p w14:paraId="4EB8ED4B" w14:textId="77777777" w:rsidR="00F90BDC" w:rsidRDefault="00F90BDC">
      <w:r xmlns:w="http://schemas.openxmlformats.org/wordprocessingml/2006/main">
        <w:t xml:space="preserve">2: Зависта може да доведе до деструктивни дејства, но Бог сепак може да донесе добро од нив.</w:t>
      </w:r>
    </w:p>
    <w:p w14:paraId="27743A47" w14:textId="77777777" w:rsidR="00F90BDC" w:rsidRDefault="00F90BDC"/>
    <w:p w14:paraId="30EC7C14" w14:textId="77777777" w:rsidR="00F90BDC" w:rsidRDefault="00F90BDC">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14:paraId="7B60CD46" w14:textId="77777777" w:rsidR="00F90BDC" w:rsidRDefault="00F90BDC"/>
    <w:p w14:paraId="4BAFF79B" w14:textId="77777777" w:rsidR="00F90BDC" w:rsidRDefault="00F90BDC">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14:paraId="38BAD4D8" w14:textId="77777777" w:rsidR="00F90BDC" w:rsidRDefault="00F90BDC"/>
    <w:p w14:paraId="72842CA5" w14:textId="77777777" w:rsidR="00F90BDC" w:rsidRDefault="00F90BDC">
      <w:r xmlns:w="http://schemas.openxmlformats.org/wordprocessingml/2006/main">
        <w:t xml:space="preserve">Дела 7:10 и го избави од сите негови неволји и му даде милост и мудрост пред фараонот, египетскиот цар; и го постави за управител на Египет и на целиот негов дом.</w:t>
      </w:r>
    </w:p>
    <w:p w14:paraId="53B1AF66" w14:textId="77777777" w:rsidR="00F90BDC" w:rsidRDefault="00F90BDC"/>
    <w:p w14:paraId="62A2C6D3" w14:textId="77777777" w:rsidR="00F90BDC" w:rsidRDefault="00F90BDC">
      <w:r xmlns:w="http://schemas.openxmlformats.org/wordprocessingml/2006/main">
        <w:t xml:space="preserve">Бог го избави Јосиф од неговите неволји и му даде мудрост и милост во дворот на фараонот, правејќи го управител на Египет и на неговото домаќинство.</w:t>
      </w:r>
    </w:p>
    <w:p w14:paraId="19B286A3" w14:textId="77777777" w:rsidR="00F90BDC" w:rsidRDefault="00F90BDC"/>
    <w:p w14:paraId="70E3E9F6" w14:textId="77777777" w:rsidR="00F90BDC" w:rsidRDefault="00F90BDC">
      <w:r xmlns:w="http://schemas.openxmlformats.org/wordprocessingml/2006/main">
        <w:t xml:space="preserve">1. Божјиот план во тешки времиња - Како Бог може да ги искористи нашите неволји за својата цел</w:t>
      </w:r>
    </w:p>
    <w:p w14:paraId="72937EE5" w14:textId="77777777" w:rsidR="00F90BDC" w:rsidRDefault="00F90BDC"/>
    <w:p w14:paraId="1F781333" w14:textId="77777777" w:rsidR="00F90BDC" w:rsidRDefault="00F90BDC">
      <w:r xmlns:w="http://schemas.openxmlformats.org/wordprocessingml/2006/main">
        <w:t xml:space="preserve">2. Мудроста Божја - Како Господ ни дава увид и милост во време на потреба</w:t>
      </w:r>
    </w:p>
    <w:p w14:paraId="5C8556AE" w14:textId="77777777" w:rsidR="00F90BDC" w:rsidRDefault="00F90BDC"/>
    <w:p w14:paraId="025B322C" w14:textId="77777777" w:rsidR="00F90BDC" w:rsidRDefault="00F90BDC">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14:paraId="7FA0771B" w14:textId="77777777" w:rsidR="00F90BDC" w:rsidRDefault="00F90BDC"/>
    <w:p w14:paraId="4A063EB2" w14:textId="77777777" w:rsidR="00F90BDC" w:rsidRDefault="00F90BDC">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7:11 Настана сиромаштија во целата земја Египетска и Хананска, и голема неволја, а нашите татковци не најдоа храна.</w:t>
      </w:r>
    </w:p>
    <w:p w14:paraId="19E096A1" w14:textId="77777777" w:rsidR="00F90BDC" w:rsidRDefault="00F90BDC"/>
    <w:p w14:paraId="57FF5961" w14:textId="77777777" w:rsidR="00F90BDC" w:rsidRDefault="00F90BDC">
      <w:r xmlns:w="http://schemas.openxmlformats.org/wordprocessingml/2006/main">
        <w:t xml:space="preserve">Земјата на Египет и Ханаан доживеа голем глад, а луѓето беа во голема неволја бидејќи не можеа да најдат храна.</w:t>
      </w:r>
    </w:p>
    <w:p w14:paraId="7A14D599" w14:textId="77777777" w:rsidR="00F90BDC" w:rsidRDefault="00F90BDC"/>
    <w:p w14:paraId="0C5335FD" w14:textId="77777777" w:rsidR="00F90BDC" w:rsidRDefault="00F90BDC">
      <w:r xmlns:w="http://schemas.openxmlformats.org/wordprocessingml/2006/main">
        <w:t xml:space="preserve">1. Божја одредба во време на потреба</w:t>
      </w:r>
    </w:p>
    <w:p w14:paraId="6F4AD17F" w14:textId="77777777" w:rsidR="00F90BDC" w:rsidRDefault="00F90BDC"/>
    <w:p w14:paraId="2453E3E2" w14:textId="77777777" w:rsidR="00F90BDC" w:rsidRDefault="00F90BDC">
      <w:r xmlns:w="http://schemas.openxmlformats.org/wordprocessingml/2006/main">
        <w:t xml:space="preserve">2. Потпирање на Божјата сила во тешки ситуации</w:t>
      </w:r>
    </w:p>
    <w:p w14:paraId="415A1A8F" w14:textId="77777777" w:rsidR="00F90BDC" w:rsidRDefault="00F90BDC"/>
    <w:p w14:paraId="38B9C866" w14:textId="77777777" w:rsidR="00F90BDC" w:rsidRDefault="00F90BDC">
      <w:r xmlns:w="http://schemas.openxmlformats.org/wordprocessingml/2006/main">
        <w:t xml:space="preserve">1. Матеј 6:25-34 - Не грижи се, туку имај доверба во Божјата одредба</w:t>
      </w:r>
    </w:p>
    <w:p w14:paraId="4A49D2D6" w14:textId="77777777" w:rsidR="00F90BDC" w:rsidRDefault="00F90BDC"/>
    <w:p w14:paraId="0D2A3728" w14:textId="77777777" w:rsidR="00F90BDC" w:rsidRDefault="00F90BDC">
      <w:r xmlns:w="http://schemas.openxmlformats.org/wordprocessingml/2006/main">
        <w:t xml:space="preserve">2. Псалм 16:8 - Го поставувам Господа секогаш пред мене, и Тој е моја помош во време на неволја</w:t>
      </w:r>
    </w:p>
    <w:p w14:paraId="2792C416" w14:textId="77777777" w:rsidR="00F90BDC" w:rsidRDefault="00F90BDC"/>
    <w:p w14:paraId="44794F91" w14:textId="77777777" w:rsidR="00F90BDC" w:rsidRDefault="00F90BDC">
      <w:r xmlns:w="http://schemas.openxmlformats.org/wordprocessingml/2006/main">
        <w:t xml:space="preserve">Дела 7:12 Но, кога Јаков чу дека во Египет има пченка, прво ги испрати нашите татковци.</w:t>
      </w:r>
    </w:p>
    <w:p w14:paraId="7CEE43C4" w14:textId="77777777" w:rsidR="00F90BDC" w:rsidRDefault="00F90BDC"/>
    <w:p w14:paraId="5BAAAB17" w14:textId="77777777" w:rsidR="00F90BDC" w:rsidRDefault="00F90BDC">
      <w:r xmlns:w="http://schemas.openxmlformats.org/wordprocessingml/2006/main">
        <w:t xml:space="preserve">Јаков ги испрати израелските предци во Египет во потрага по храна кога слушна дека таму има пченка.</w:t>
      </w:r>
    </w:p>
    <w:p w14:paraId="3D7278FB" w14:textId="77777777" w:rsidR="00F90BDC" w:rsidRDefault="00F90BDC"/>
    <w:p w14:paraId="6B98170A" w14:textId="77777777" w:rsidR="00F90BDC" w:rsidRDefault="00F90BDC">
      <w:r xmlns:w="http://schemas.openxmlformats.org/wordprocessingml/2006/main">
        <w:t xml:space="preserve">1. Бог ќе ни обезбеди дури и во тешки времиња.</w:t>
      </w:r>
    </w:p>
    <w:p w14:paraId="44B8BD04" w14:textId="77777777" w:rsidR="00F90BDC" w:rsidRDefault="00F90BDC"/>
    <w:p w14:paraId="7E3808F5" w14:textId="77777777" w:rsidR="00F90BDC" w:rsidRDefault="00F90BDC">
      <w:r xmlns:w="http://schemas.openxmlformats.org/wordprocessingml/2006/main">
        <w:t xml:space="preserve">2. Не плашете се да ризикувате за Бога.</w:t>
      </w:r>
    </w:p>
    <w:p w14:paraId="46BC9C49" w14:textId="77777777" w:rsidR="00F90BDC" w:rsidRDefault="00F90BDC"/>
    <w:p w14:paraId="4CC46AF8" w14:textId="77777777" w:rsidR="00F90BDC" w:rsidRDefault="00F90BDC">
      <w:r xmlns:w="http://schemas.openxmlformats.org/wordprocessingml/2006/main">
        <w:t xml:space="preserve">1. Матеј 6:25-34 - Не грижи се за утре, зашто утре ќе се грижи за себе.</w:t>
      </w:r>
    </w:p>
    <w:p w14:paraId="26488CC1" w14:textId="77777777" w:rsidR="00F90BDC" w:rsidRDefault="00F90BDC"/>
    <w:p w14:paraId="484C87BA" w14:textId="77777777" w:rsidR="00F90BDC" w:rsidRDefault="00F90BDC">
      <w:r xmlns:w="http://schemas.openxmlformats.org/wordprocessingml/2006/main">
        <w:t xml:space="preserve">2. Евреите 11:8 - Со вера Авраам послуша кога беше повикан да оди на местото што ќе го добие како наследство.</w:t>
      </w:r>
    </w:p>
    <w:p w14:paraId="3AFFCC94" w14:textId="77777777" w:rsidR="00F90BDC" w:rsidRDefault="00F90BDC"/>
    <w:p w14:paraId="025813B9" w14:textId="77777777" w:rsidR="00F90BDC" w:rsidRDefault="00F90BDC">
      <w:r xmlns:w="http://schemas.openxmlformats.org/wordprocessingml/2006/main">
        <w:t xml:space="preserve">Дела 7:13 И по втор пат Јосиф им беше познат на своите браќа; и родот на Јосиф му беше објавен на фараонот.</w:t>
      </w:r>
    </w:p>
    <w:p w14:paraId="07F95E67" w14:textId="77777777" w:rsidR="00F90BDC" w:rsidRDefault="00F90BDC"/>
    <w:p w14:paraId="04A73FC2" w14:textId="77777777" w:rsidR="00F90BDC" w:rsidRDefault="00F90BDC">
      <w:r xmlns:w="http://schemas.openxmlformats.org/wordprocessingml/2006/main">
        <w:t xml:space="preserve">Семејството на Јосиф му било откриено на фараонот за време на втората средба.</w:t>
      </w:r>
    </w:p>
    <w:p w14:paraId="1F45B1A3" w14:textId="77777777" w:rsidR="00F90BDC" w:rsidRDefault="00F90BDC"/>
    <w:p w14:paraId="4FBC7F54" w14:textId="77777777" w:rsidR="00F90BDC" w:rsidRDefault="00F90BDC">
      <w:r xmlns:w="http://schemas.openxmlformats.org/wordprocessingml/2006/main">
        <w:t xml:space="preserve">1. Бог може да ни даде можности да се соединиме со нашето семејство.</w:t>
      </w:r>
    </w:p>
    <w:p w14:paraId="0D6D868C" w14:textId="77777777" w:rsidR="00F90BDC" w:rsidRDefault="00F90BDC"/>
    <w:p w14:paraId="3DCF51D8" w14:textId="77777777" w:rsidR="00F90BDC" w:rsidRDefault="00F90BDC">
      <w:r xmlns:w="http://schemas.openxmlformats.org/wordprocessingml/2006/main">
        <w:t xml:space="preserve">2. Бог може да ги искористи нашите минати искуства за да ја обликува нашата иднина.</w:t>
      </w:r>
    </w:p>
    <w:p w14:paraId="5583B305" w14:textId="77777777" w:rsidR="00F90BDC" w:rsidRDefault="00F90BDC"/>
    <w:p w14:paraId="3877A1B5" w14:textId="77777777" w:rsidR="00F90BDC" w:rsidRDefault="00F90BDC">
      <w:r xmlns:w="http://schemas.openxmlformats.org/wordprocessingml/2006/main">
        <w:t xml:space="preserve">1. Матеј 10:29-31 (Зарем две врапчиња не се продаваат за долар? И едното од нив нема да падне на земја без вашиот Татко. туку сите влакна на вашата глава се избројани. Затоа, не плашете се, вие сте има поголема вредност од многу врапчиња.)</w:t>
      </w:r>
    </w:p>
    <w:p w14:paraId="60835CE4" w14:textId="77777777" w:rsidR="00F90BDC" w:rsidRDefault="00F90BDC"/>
    <w:p w14:paraId="2A8F8340" w14:textId="77777777" w:rsidR="00F90BDC" w:rsidRDefault="00F90BDC">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14:paraId="5EAB01B8" w14:textId="77777777" w:rsidR="00F90BDC" w:rsidRDefault="00F90BDC"/>
    <w:p w14:paraId="616DD705" w14:textId="77777777" w:rsidR="00F90BDC" w:rsidRDefault="00F90BDC">
      <w:r xmlns:w="http://schemas.openxmlformats.org/wordprocessingml/2006/main">
        <w:t xml:space="preserve">Дела 7:14.</w:t>
      </w:r>
    </w:p>
    <w:p w14:paraId="4DDEB93A" w14:textId="77777777" w:rsidR="00F90BDC" w:rsidRDefault="00F90BDC"/>
    <w:p w14:paraId="7474BAD0" w14:textId="77777777" w:rsidR="00F90BDC" w:rsidRDefault="00F90BDC">
      <w:r xmlns:w="http://schemas.openxmlformats.org/wordprocessingml/2006/main">
        <w:t xml:space="preserve">Јосиф го испратил својот татко Јаков и неговото пошироко семејство од седумдесет и пет луѓе да дојдат во Египет.</w:t>
      </w:r>
    </w:p>
    <w:p w14:paraId="3D2FA81C" w14:textId="77777777" w:rsidR="00F90BDC" w:rsidRDefault="00F90BDC"/>
    <w:p w14:paraId="68511F66" w14:textId="77777777" w:rsidR="00F90BDC" w:rsidRDefault="00F90BDC">
      <w:r xmlns:w="http://schemas.openxmlformats.org/wordprocessingml/2006/main">
        <w:t xml:space="preserve">1. Моќта на семејството: важноста да се здружиме и да се поддржуваме еден со друг во тешки времиња.</w:t>
      </w:r>
    </w:p>
    <w:p w14:paraId="0B2E751C" w14:textId="77777777" w:rsidR="00F90BDC" w:rsidRDefault="00F90BDC"/>
    <w:p w14:paraId="104F599D" w14:textId="77777777" w:rsidR="00F90BDC" w:rsidRDefault="00F90BDC">
      <w:r xmlns:w="http://schemas.openxmlformats.org/wordprocessingml/2006/main">
        <w:t xml:space="preserve">2. Доверба на Божјиот план за нашите животи: учење да го прифатиме и да го прифатиме неочекуваното.</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43:2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14:paraId="54DF698F" w14:textId="77777777" w:rsidR="00F90BDC" w:rsidRDefault="00F90BDC"/>
    <w:p w14:paraId="19E18405" w14:textId="77777777" w:rsidR="00F90BDC" w:rsidRDefault="00F90BDC">
      <w:r xmlns:w="http://schemas.openxmlformats.org/wordprocessingml/2006/main">
        <w:t xml:space="preserve">2. Псалм 34:8 „Вкусете и видете дека Господ е добар; блажен е оној што се засолни кај него“.</w:t>
      </w:r>
    </w:p>
    <w:p w14:paraId="7B926AF6" w14:textId="77777777" w:rsidR="00F90BDC" w:rsidRDefault="00F90BDC"/>
    <w:p w14:paraId="3B1E5395" w14:textId="77777777" w:rsidR="00F90BDC" w:rsidRDefault="00F90BDC">
      <w:r xmlns:w="http://schemas.openxmlformats.org/wordprocessingml/2006/main">
        <w:t xml:space="preserve">Дела 7:15 Така Јаков слезе во Египет и умре, тој и нашите татковци,</w:t>
      </w:r>
    </w:p>
    <w:p w14:paraId="15794A7B" w14:textId="77777777" w:rsidR="00F90BDC" w:rsidRDefault="00F90BDC"/>
    <w:p w14:paraId="692B11DE" w14:textId="77777777" w:rsidR="00F90BDC" w:rsidRDefault="00F90BDC">
      <w:r xmlns:w="http://schemas.openxmlformats.org/wordprocessingml/2006/main">
        <w:t xml:space="preserve">Патувањето на Јаков во Египет и смртта е опишано во Дела 7:15.</w:t>
      </w:r>
    </w:p>
    <w:p w14:paraId="345972E7" w14:textId="77777777" w:rsidR="00F90BDC" w:rsidRDefault="00F90BDC"/>
    <w:p w14:paraId="6699C80E" w14:textId="77777777" w:rsidR="00F90BDC" w:rsidRDefault="00F90BDC">
      <w:r xmlns:w="http://schemas.openxmlformats.org/wordprocessingml/2006/main">
        <w:t xml:space="preserve">1. Божјата верност кон својот народ, дури и во услови на тешки околности.</w:t>
      </w:r>
    </w:p>
    <w:p w14:paraId="349CAD82" w14:textId="77777777" w:rsidR="00F90BDC" w:rsidRDefault="00F90BDC"/>
    <w:p w14:paraId="79B927B2" w14:textId="77777777" w:rsidR="00F90BDC" w:rsidRDefault="00F90BDC">
      <w:r xmlns:w="http://schemas.openxmlformats.org/wordprocessingml/2006/main">
        <w:t xml:space="preserve">2. Моќта на Божјите ветувања да нè води и одржува.</w:t>
      </w:r>
    </w:p>
    <w:p w14:paraId="4F34BED7" w14:textId="77777777" w:rsidR="00F90BDC" w:rsidRDefault="00F90BDC"/>
    <w:p w14:paraId="358A1C97" w14:textId="77777777" w:rsidR="00F90BDC" w:rsidRDefault="00F90BDC">
      <w:r xmlns:w="http://schemas.openxmlformats.org/wordprocessingml/2006/main">
        <w:t xml:space="preserve">1. Псалм 105:17-19 - Тој испрати еден човек пред нив, Јосиф, кој беше продаден за слуга: Нему му ги повредија нозете со окови: тој беше ставен во железо: до времето кога дојде неговиот збор: словото на Господ го испроба.</w:t>
      </w:r>
    </w:p>
    <w:p w14:paraId="0E77A892" w14:textId="77777777" w:rsidR="00F90BDC" w:rsidRDefault="00F90BDC"/>
    <w:p w14:paraId="1F8AA91B" w14:textId="77777777" w:rsidR="00F90BDC" w:rsidRDefault="00F90BDC">
      <w:r xmlns:w="http://schemas.openxmlformats.org/wordprocessingml/2006/main">
        <w:t xml:space="preserve">2. Битие 50:24-25 - И Јосиф им рече на своите браќа: „Умирам, и Бог сигурно ќе ве посети и ќе ве изведе од оваа земја во земјата за која се заколна на Авраам, на Исак и на Јаков. А Јосиф им се заколна на синовите Израилеви, велејќи: „Бог сигурно ќе ве посети, а вие ќе ги извадите моите коски оттаму“.</w:t>
      </w:r>
    </w:p>
    <w:p w14:paraId="25862FE6" w14:textId="77777777" w:rsidR="00F90BDC" w:rsidRDefault="00F90BDC"/>
    <w:p w14:paraId="27E86226" w14:textId="77777777" w:rsidR="00F90BDC" w:rsidRDefault="00F90BDC">
      <w:r xmlns:w="http://schemas.openxmlformats.org/wordprocessingml/2006/main">
        <w:t xml:space="preserve">Дела 7:16 И беа пренесени во Сихем и положени во гробот што Авраам го купи за пари од синовите на Емор, таткото на Сихем.</w:t>
      </w:r>
    </w:p>
    <w:p w14:paraId="190A0C3F" w14:textId="77777777" w:rsidR="00F90BDC" w:rsidRDefault="00F90BDC"/>
    <w:p w14:paraId="31848875" w14:textId="77777777" w:rsidR="00F90BDC" w:rsidRDefault="00F90BDC">
      <w:r xmlns:w="http://schemas.openxmlformats.org/wordprocessingml/2006/main">
        <w:t xml:space="preserve">Синовите на Емор му продале гроб на Авраам, кој се наоѓал во Сихем.</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„Божјото ветување до Авраам“ - Истражување на заветот што Бог го склучил со Авраам и улогата на гробот во исполнувањето на тоа ветување.</w:t>
      </w:r>
    </w:p>
    <w:p w14:paraId="5EE53B50" w14:textId="77777777" w:rsidR="00F90BDC" w:rsidRDefault="00F90BDC"/>
    <w:p w14:paraId="1B21617A" w14:textId="77777777" w:rsidR="00F90BDC" w:rsidRDefault="00F90BDC">
      <w:r xmlns:w="http://schemas.openxmlformats.org/wordprocessingml/2006/main">
        <w:t xml:space="preserve">2. „Важноста на гробовите“ - Испитување на значењето на гробовите во библискиот наратив и во денешниот свет.</w:t>
      </w:r>
    </w:p>
    <w:p w14:paraId="6AA550FF" w14:textId="77777777" w:rsidR="00F90BDC" w:rsidRDefault="00F90BDC"/>
    <w:p w14:paraId="63213202" w14:textId="77777777" w:rsidR="00F90BDC" w:rsidRDefault="00F90BDC">
      <w:r xmlns:w="http://schemas.openxmlformats.org/wordprocessingml/2006/main">
        <w:t xml:space="preserve">1. Битие 15:17-21 - Заветот што Бог го склучил со Авраам.</w:t>
      </w:r>
    </w:p>
    <w:p w14:paraId="0B885BBC" w14:textId="77777777" w:rsidR="00F90BDC" w:rsidRDefault="00F90BDC"/>
    <w:p w14:paraId="0933E915" w14:textId="77777777" w:rsidR="00F90BDC" w:rsidRDefault="00F90BDC">
      <w:r xmlns:w="http://schemas.openxmlformats.org/wordprocessingml/2006/main">
        <w:t xml:space="preserve">2. Јован 11:17-44 - Исус го воскреснува Лазар од мртвите, покажувајќи ја моќта на воскресението на гробовите.</w:t>
      </w:r>
    </w:p>
    <w:p w14:paraId="27817D6F" w14:textId="77777777" w:rsidR="00F90BDC" w:rsidRDefault="00F90BDC"/>
    <w:p w14:paraId="2DB5C4A5" w14:textId="77777777" w:rsidR="00F90BDC" w:rsidRDefault="00F90BDC">
      <w:r xmlns:w="http://schemas.openxmlformats.org/wordprocessingml/2006/main">
        <w:t xml:space="preserve">Дела 7:17 Но, кога се приближи времето на ветувањето, кое Бог му се заколна на Авраам, народот растеше и се намножуваше во Египет.</w:t>
      </w:r>
    </w:p>
    <w:p w14:paraId="3145C60F" w14:textId="77777777" w:rsidR="00F90BDC" w:rsidRDefault="00F90BDC"/>
    <w:p w14:paraId="5CCBF84D" w14:textId="77777777" w:rsidR="00F90BDC" w:rsidRDefault="00F90BDC">
      <w:r xmlns:w="http://schemas.openxmlformats.org/wordprocessingml/2006/main">
        <w:t xml:space="preserve">Народот на Израел се намножил во Египет како што се приближувало времето за Божјото ветено на Авраам.</w:t>
      </w:r>
    </w:p>
    <w:p w14:paraId="18018D6C" w14:textId="77777777" w:rsidR="00F90BDC" w:rsidRDefault="00F90BDC"/>
    <w:p w14:paraId="0E9B2DD9" w14:textId="77777777" w:rsidR="00F90BDC" w:rsidRDefault="00F90BDC">
      <w:r xmlns:w="http://schemas.openxmlformats.org/wordprocessingml/2006/main">
        <w:t xml:space="preserve">1. Божјите ветувања се сигурни и ќе се остварат.</w:t>
      </w:r>
    </w:p>
    <w:p w14:paraId="723A877D" w14:textId="77777777" w:rsidR="00F90BDC" w:rsidRDefault="00F90BDC"/>
    <w:p w14:paraId="4A6CC650" w14:textId="77777777" w:rsidR="00F90BDC" w:rsidRDefault="00F90BDC">
      <w:r xmlns:w="http://schemas.openxmlformats.org/wordprocessingml/2006/main">
        <w:t xml:space="preserve">2. Бог секогаш ќе му биде верен на Својот народ.</w:t>
      </w:r>
    </w:p>
    <w:p w14:paraId="4A00C74D" w14:textId="77777777" w:rsidR="00F90BDC" w:rsidRDefault="00F90BDC"/>
    <w:p w14:paraId="1AEA9F74" w14:textId="77777777" w:rsidR="00F90BDC" w:rsidRDefault="00F90BDC">
      <w:r xmlns:w="http://schemas.openxmlformats.org/wordprocessingml/2006/main">
        <w:t xml:space="preserve">1. Римјаните 4:20-21 - Тој не се поколеба поради неверството во врска со ветувањето Божјо, туку се зацврсти во својата вера и му оддаде слава на Бога, целосно убеден дека Бог има моќ да го врши она што го ветил.</w:t>
      </w:r>
    </w:p>
    <w:p w14:paraId="35F3EDBF" w14:textId="77777777" w:rsidR="00F90BDC" w:rsidRDefault="00F90BDC"/>
    <w:p w14:paraId="69F49299" w14:textId="77777777" w:rsidR="00F90BDC" w:rsidRDefault="00F90BDC">
      <w:r xmlns:w="http://schemas.openxmlformats.org/wordprocessingml/2006/main">
        <w:t xml:space="preserve">2. Евреите 10:23 - Да се држиме непоколебливо за надежта што ја исповедаме, зашто верен е оној што ветил.</w:t>
      </w:r>
    </w:p>
    <w:p w14:paraId="66A8EC18" w14:textId="77777777" w:rsidR="00F90BDC" w:rsidRDefault="00F90BDC"/>
    <w:p w14:paraId="79763FDD" w14:textId="77777777" w:rsidR="00F90BDC" w:rsidRDefault="00F90BDC">
      <w:r xmlns:w="http://schemas.openxmlformats.org/wordprocessingml/2006/main">
        <w:t xml:space="preserve">Дела 7:18 Се додека не стана друг цар, кој не го познаваше Јосиф.</w:t>
      </w:r>
    </w:p>
    <w:p w14:paraId="487CF7BF" w14:textId="77777777" w:rsidR="00F90BDC" w:rsidRDefault="00F90BDC"/>
    <w:p w14:paraId="7D393AF7" w14:textId="77777777" w:rsidR="00F90BDC" w:rsidRDefault="00F90BDC">
      <w:r xmlns:w="http://schemas.openxmlformats.org/wordprocessingml/2006/main">
        <w:t xml:space="preserve">Египетскиот фараон не го препознал Јосиф и неговите достигнувања.</w:t>
      </w:r>
    </w:p>
    <w:p w14:paraId="17981B1B" w14:textId="77777777" w:rsidR="00F90BDC" w:rsidRDefault="00F90BDC"/>
    <w:p w14:paraId="41549A93" w14:textId="77777777" w:rsidR="00F90BDC" w:rsidRDefault="00F90BDC">
      <w:r xmlns:w="http://schemas.openxmlformats.org/wordprocessingml/2006/main">
        <w:t xml:space="preserve">1: Божјиот план на крајот функционира во секоја ситуација, дури и кога не е препознаен од сите.</w:t>
      </w:r>
    </w:p>
    <w:p w14:paraId="65BAC2FB" w14:textId="77777777" w:rsidR="00F90BDC" w:rsidRDefault="00F90BDC"/>
    <w:p w14:paraId="48D6FF42" w14:textId="77777777" w:rsidR="00F90BDC" w:rsidRDefault="00F90BDC">
      <w:r xmlns:w="http://schemas.openxmlformats.org/wordprocessingml/2006/main">
        <w:t xml:space="preserve">2: Дури и во тешки околности, можеме да веруваме дека Бог има план.</w:t>
      </w:r>
    </w:p>
    <w:p w14:paraId="7B0B6C47" w14:textId="77777777" w:rsidR="00F90BDC" w:rsidRDefault="00F90BDC"/>
    <w:p w14:paraId="0045CFD1"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11422752" w14:textId="77777777" w:rsidR="00F90BDC" w:rsidRDefault="00F90BDC"/>
    <w:p w14:paraId="31EB3694" w14:textId="77777777" w:rsidR="00F90BDC" w:rsidRDefault="00F90BDC">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2799A00B" w14:textId="77777777" w:rsidR="00F90BDC" w:rsidRDefault="00F90BDC"/>
    <w:p w14:paraId="4B9D8E9A" w14:textId="77777777" w:rsidR="00F90BDC" w:rsidRDefault="00F90BDC">
      <w:r xmlns:w="http://schemas.openxmlformats.org/wordprocessingml/2006/main">
        <w:t xml:space="preserve">Дела 7:19 Истото постапуваше лукаво со нашите роднини и зло ги молеше нашите татковци, за да ги избркаат своите деца за да не живеат до крајот.</w:t>
      </w:r>
    </w:p>
    <w:p w14:paraId="76748428" w14:textId="77777777" w:rsidR="00F90BDC" w:rsidRDefault="00F90BDC"/>
    <w:p w14:paraId="6EFEE70B" w14:textId="77777777" w:rsidR="00F90BDC" w:rsidRDefault="00F90BDC">
      <w:r xmlns:w="http://schemas.openxmlformats.org/wordprocessingml/2006/main">
        <w:t xml:space="preserve">Фараонот со измама постапил со Израелците, малтретирајќи ги нивните предци и принудувајќи ги да ги напуштат своите мали деца за да не преживеат.</w:t>
      </w:r>
    </w:p>
    <w:p w14:paraId="43F27C38" w14:textId="77777777" w:rsidR="00F90BDC" w:rsidRDefault="00F90BDC"/>
    <w:p w14:paraId="4894477C" w14:textId="77777777" w:rsidR="00F90BDC" w:rsidRDefault="00F90BDC">
      <w:r xmlns:w="http://schemas.openxmlformats.org/wordprocessingml/2006/main">
        <w:t xml:space="preserve">1. Последиците од измамата: учење од лошото постапување на фараонот кон Израелците</w:t>
      </w:r>
    </w:p>
    <w:p w14:paraId="7B874366" w14:textId="77777777" w:rsidR="00F90BDC" w:rsidRDefault="00F90BDC"/>
    <w:p w14:paraId="0F319AB7" w14:textId="77777777" w:rsidR="00F90BDC" w:rsidRDefault="00F90BDC">
      <w:r xmlns:w="http://schemas.openxmlformats.org/wordprocessingml/2006/main">
        <w:t xml:space="preserve">2. Прифаќање на Божјото ветување за искупување наспроти неправедно постапување</w:t>
      </w:r>
    </w:p>
    <w:p w14:paraId="7D091F4A" w14:textId="77777777" w:rsidR="00F90BDC" w:rsidRDefault="00F90BDC"/>
    <w:p w14:paraId="62025EA7" w14:textId="77777777" w:rsidR="00F90BDC" w:rsidRDefault="00F90BDC">
      <w:r xmlns:w="http://schemas.openxmlformats.org/wordprocessingml/2006/main">
        <w:t xml:space="preserve">1. Матеј 10:28-29 - „Не плашете се од оние кои го убиваат телото, а душата не можат да ја убијат. Наместо тоа, плашете се од Оној што може да ги уништи и душата и телото во пеколот. Зар не се продаваат две врапчиња за денар? Сепак, ниту еден од нив нема да падне на земја надвор од грижата на вашиот Татко“.</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Второзаконие 30:19-20 - „Денес ти дадов избор помеѓу живот и смрт, меѓу благослови и клетви. Сега ги повикувам небото и земјата да бидат сведоци на изборот што го правите. Ах, да би избрал живот, да живееш ти и твоите потомци! Можеш да го направиш овој избор така што ќе го сакаш Господа, твојот Бог, ќе му бидеш послушен и ќе му се посветиш цврсто“.</w:t>
      </w:r>
    </w:p>
    <w:p w14:paraId="27EB4A66" w14:textId="77777777" w:rsidR="00F90BDC" w:rsidRDefault="00F90BDC"/>
    <w:p w14:paraId="0892063F" w14:textId="77777777" w:rsidR="00F90BDC" w:rsidRDefault="00F90BDC">
      <w:r xmlns:w="http://schemas.openxmlformats.org/wordprocessingml/2006/main">
        <w:t xml:space="preserve">Дела 7:20 Во тоа време се роди Мојсеј, кој беше многу убав и се хранеше во домот на својот татко три месеци.</w:t>
      </w:r>
    </w:p>
    <w:p w14:paraId="65065489" w14:textId="77777777" w:rsidR="00F90BDC" w:rsidRDefault="00F90BDC"/>
    <w:p w14:paraId="3EE5E7B5" w14:textId="77777777" w:rsidR="00F90BDC" w:rsidRDefault="00F90BDC">
      <w:r xmlns:w="http://schemas.openxmlformats.org/wordprocessingml/2006/main">
        <w:t xml:space="preserve">Мојсеј е роден во време на големо прогонство против Израелците и бил многу убав, растејќи во куќата на својот татко три месеци.</w:t>
      </w:r>
    </w:p>
    <w:p w14:paraId="14F6DFBA" w14:textId="77777777" w:rsidR="00F90BDC" w:rsidRDefault="00F90BDC"/>
    <w:p w14:paraId="5DF1954C" w14:textId="77777777" w:rsidR="00F90BDC" w:rsidRDefault="00F90BDC">
      <w:r xmlns:w="http://schemas.openxmlformats.org/wordprocessingml/2006/main">
        <w:t xml:space="preserve">1. Живеење во прогонство: Како Бог ја користи тешкотијата за добро</w:t>
      </w:r>
    </w:p>
    <w:p w14:paraId="17F95D54" w14:textId="77777777" w:rsidR="00F90BDC" w:rsidRDefault="00F90BDC"/>
    <w:p w14:paraId="547E1563" w14:textId="77777777" w:rsidR="00F90BDC" w:rsidRDefault="00F90BDC">
      <w:r xmlns:w="http://schemas.openxmlformats.org/wordprocessingml/2006/main">
        <w:t xml:space="preserve">2. Убавината на Мојсеј: Рефлексија за Божјото совршенство</w:t>
      </w:r>
    </w:p>
    <w:p w14:paraId="040767D0" w14:textId="77777777" w:rsidR="00F90BDC" w:rsidRDefault="00F90BDC"/>
    <w:p w14:paraId="2B2638CE"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745E110C" w14:textId="77777777" w:rsidR="00F90BDC" w:rsidRDefault="00F90BDC"/>
    <w:p w14:paraId="57C0EDDF" w14:textId="77777777" w:rsidR="00F90BDC" w:rsidRDefault="00F90BDC">
      <w:r xmlns:w="http://schemas.openxmlformats.org/wordprocessingml/2006/main">
        <w:t xml:space="preserve">2. Псалм 139:14 - Те фалам затоа што сум создаден страшно и чудесно; твоите дела се прекрасни, тоа добро го знам.</w:t>
      </w:r>
    </w:p>
    <w:p w14:paraId="1F726F3D" w14:textId="77777777" w:rsidR="00F90BDC" w:rsidRDefault="00F90BDC"/>
    <w:p w14:paraId="042227DE" w14:textId="77777777" w:rsidR="00F90BDC" w:rsidRDefault="00F90BDC">
      <w:r xmlns:w="http://schemas.openxmlformats.org/wordprocessingml/2006/main">
        <w:t xml:space="preserve">Дела 7:21 А кога го избркаа, го зеде фараоновата ќерка и го хранеше за својот син.</w:t>
      </w:r>
    </w:p>
    <w:p w14:paraId="2D6025AC" w14:textId="77777777" w:rsidR="00F90BDC" w:rsidRDefault="00F90BDC"/>
    <w:p w14:paraId="5C920FE6" w14:textId="77777777" w:rsidR="00F90BDC" w:rsidRDefault="00F90BDC">
      <w:r xmlns:w="http://schemas.openxmlformats.org/wordprocessingml/2006/main">
        <w:t xml:space="preserve">Ќерката на фараонот го нашла Мојсеј во реката Нил и го одгледала како свој син.</w:t>
      </w:r>
    </w:p>
    <w:p w14:paraId="6A78D147" w14:textId="77777777" w:rsidR="00F90BDC" w:rsidRDefault="00F90BDC"/>
    <w:p w14:paraId="3801921F" w14:textId="77777777" w:rsidR="00F90BDC" w:rsidRDefault="00F90BDC">
      <w:r xmlns:w="http://schemas.openxmlformats.org/wordprocessingml/2006/main">
        <w:t xml:space="preserve">1. Бог ги контролира дури и најтешките ситуации.</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Мораме да му веруваме на Бог и Неговиот план за нашите животи.</w:t>
      </w:r>
    </w:p>
    <w:p w14:paraId="4F21FB9F" w14:textId="77777777" w:rsidR="00F90BDC" w:rsidRDefault="00F90BDC"/>
    <w:p w14:paraId="65BEE66A"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679A60AC" w14:textId="77777777" w:rsidR="00F90BDC" w:rsidRDefault="00F90BDC"/>
    <w:p w14:paraId="287BA377" w14:textId="77777777" w:rsidR="00F90BDC" w:rsidRDefault="00F90BDC">
      <w:r xmlns:w="http://schemas.openxmlformats.org/wordprocessingml/2006/main">
        <w:t xml:space="preserve">2. Еремија 29:11 - „Зашто ги знам плановите што ги имам за тебе“, вели Господ, „планира да те напредува, а не да ти наштети, планира да ти даде надеж и иднина“.</w:t>
      </w:r>
    </w:p>
    <w:p w14:paraId="2A3AE52C" w14:textId="77777777" w:rsidR="00F90BDC" w:rsidRDefault="00F90BDC"/>
    <w:p w14:paraId="307693C4" w14:textId="77777777" w:rsidR="00F90BDC" w:rsidRDefault="00F90BDC">
      <w:r xmlns:w="http://schemas.openxmlformats.org/wordprocessingml/2006/main">
        <w:t xml:space="preserve">Дела 7:22 А Мојсеј беше научен во сета мудрост на Египќаните и беше моќен на зборови и на дела.</w:t>
      </w:r>
    </w:p>
    <w:p w14:paraId="500F8451" w14:textId="77777777" w:rsidR="00F90BDC" w:rsidRDefault="00F90BDC"/>
    <w:p w14:paraId="7E540784" w14:textId="77777777" w:rsidR="00F90BDC" w:rsidRDefault="00F90BDC">
      <w:r xmlns:w="http://schemas.openxmlformats.org/wordprocessingml/2006/main">
        <w:t xml:space="preserve">Мојсеј бил образован во сите аспекти на египетската мудрост и бил моќен оратор и извршител.</w:t>
      </w:r>
    </w:p>
    <w:p w14:paraId="78B148F6" w14:textId="77777777" w:rsidR="00F90BDC" w:rsidRDefault="00F90BDC"/>
    <w:p w14:paraId="444908DE" w14:textId="77777777" w:rsidR="00F90BDC" w:rsidRDefault="00F90BDC">
      <w:r xmlns:w="http://schemas.openxmlformats.org/wordprocessingml/2006/main">
        <w:t xml:space="preserve">1. Моќта на образованието: Како мајсторството на Мојсеј на египетската мудрост го трансформира неговиот живот</w:t>
      </w:r>
    </w:p>
    <w:p w14:paraId="40E5FE19" w14:textId="77777777" w:rsidR="00F90BDC" w:rsidRDefault="00F90BDC"/>
    <w:p w14:paraId="5251C991" w14:textId="77777777" w:rsidR="00F90BDC" w:rsidRDefault="00F90BDC">
      <w:r xmlns:w="http://schemas.openxmlformats.org/wordprocessingml/2006/main">
        <w:t xml:space="preserve">2. Моќта на дејствувањето: Како зборовите и делата на Мојсеј ја променија историјата</w:t>
      </w:r>
    </w:p>
    <w:p w14:paraId="26AE9A44" w14:textId="77777777" w:rsidR="00F90BDC" w:rsidRDefault="00F90BDC"/>
    <w:p w14:paraId="1360ED56" w14:textId="77777777" w:rsidR="00F90BDC" w:rsidRDefault="00F90BDC">
      <w:r xmlns:w="http://schemas.openxmlformats.org/wordprocessingml/2006/main">
        <w:t xml:space="preserve">1. Изреки 4:7 - Мудроста е главната работа; затоа добиј мудрост и со сето свое добивање добиј разум.</w:t>
      </w:r>
    </w:p>
    <w:p w14:paraId="087DAC6D" w14:textId="77777777" w:rsidR="00F90BDC" w:rsidRDefault="00F90BDC"/>
    <w:p w14:paraId="584C7D34" w14:textId="77777777" w:rsidR="00F90BDC" w:rsidRDefault="00F90BDC">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14:paraId="096C2928" w14:textId="77777777" w:rsidR="00F90BDC" w:rsidRDefault="00F90BDC"/>
    <w:p w14:paraId="1573A146" w14:textId="77777777" w:rsidR="00F90BDC" w:rsidRDefault="00F90BDC">
      <w:r xmlns:w="http://schemas.openxmlformats.org/wordprocessingml/2006/main">
        <w:t xml:space="preserve">Дела 7:23 А кога наполни четириесет години, му падна во срцето да ги посети своите браќа, синовите Израилеви.</w:t>
      </w:r>
    </w:p>
    <w:p w14:paraId="0FFEC7AF" w14:textId="77777777" w:rsidR="00F90BDC" w:rsidRDefault="00F90BDC"/>
    <w:p w14:paraId="3C3F4277" w14:textId="77777777" w:rsidR="00F90BDC" w:rsidRDefault="00F90BDC">
      <w:r xmlns:w="http://schemas.openxmlformats.org/wordprocessingml/2006/main">
        <w:t xml:space="preserve">Кога Стефан имал четириесет години, имал силна желба да ги посети своите сограѓани Израелци.</w:t>
      </w:r>
    </w:p>
    <w:p w14:paraId="61E5AA6B" w14:textId="77777777" w:rsidR="00F90BDC" w:rsidRDefault="00F90BDC"/>
    <w:p w14:paraId="42C7A6E2" w14:textId="77777777" w:rsidR="00F90BDC" w:rsidRDefault="00F90BDC">
      <w:r xmlns:w="http://schemas.openxmlformats.org/wordprocessingml/2006/main">
        <w:t xml:space="preserve">1. Моќта на заедницата: Испитување на приказната на Стефан</w:t>
      </w:r>
    </w:p>
    <w:p w14:paraId="005A080B" w14:textId="77777777" w:rsidR="00F90BDC" w:rsidRDefault="00F90BDC"/>
    <w:p w14:paraId="18F33C9B" w14:textId="77777777" w:rsidR="00F90BDC" w:rsidRDefault="00F90BDC">
      <w:r xmlns:w="http://schemas.openxmlformats.org/wordprocessingml/2006/main">
        <w:t xml:space="preserve">2. Важноста на исполнувањето на нашите соништа: Лекции од Стефан</w:t>
      </w:r>
    </w:p>
    <w:p w14:paraId="4668B909" w14:textId="77777777" w:rsidR="00F90BDC" w:rsidRDefault="00F90BDC"/>
    <w:p w14:paraId="3A8F755A" w14:textId="77777777" w:rsidR="00F90BDC" w:rsidRDefault="00F90BDC">
      <w:r xmlns:w="http://schemas.openxmlformats.org/wordprocessingml/2006/main">
        <w:t xml:space="preserve">1. Римјаните 12:10 - Бидете љубезни еден кон друг со братска љубов, во чест да си пружате еден на друг.</w:t>
      </w:r>
    </w:p>
    <w:p w14:paraId="2C95DD01" w14:textId="77777777" w:rsidR="00F90BDC" w:rsidRDefault="00F90BDC"/>
    <w:p w14:paraId="0C4C4B01" w14:textId="77777777" w:rsidR="00F90BDC" w:rsidRDefault="00F90BDC">
      <w:r xmlns:w="http://schemas.openxmlformats.org/wordprocessingml/2006/main">
        <w:t xml:space="preserve">2. Изреки 13:20 - Кој оди со мудреци ќе биде мудар, а другарот на безумните ќе биде уништен.</w:t>
      </w:r>
    </w:p>
    <w:p w14:paraId="65E61E75" w14:textId="77777777" w:rsidR="00F90BDC" w:rsidRDefault="00F90BDC"/>
    <w:p w14:paraId="482B5814" w14:textId="77777777" w:rsidR="00F90BDC" w:rsidRDefault="00F90BDC">
      <w:r xmlns:w="http://schemas.openxmlformats.org/wordprocessingml/2006/main">
        <w:t xml:space="preserve">Дела 7:24 И кога виде дека еден од нив страда, го бранеше и му се одмазди на угнетуваниот и го удри Египќанецот.</w:t>
      </w:r>
    </w:p>
    <w:p w14:paraId="41DECE7B" w14:textId="77777777" w:rsidR="00F90BDC" w:rsidRDefault="00F90BDC"/>
    <w:p w14:paraId="1BA42F02" w14:textId="77777777" w:rsidR="00F90BDC" w:rsidRDefault="00F90BDC">
      <w:r xmlns:w="http://schemas.openxmlformats.org/wordprocessingml/2006/main">
        <w:t xml:space="preserve">Мојсеј брани Израелец и удира Египќанец.</w:t>
      </w:r>
    </w:p>
    <w:p w14:paraId="04AC2FE7" w14:textId="77777777" w:rsidR="00F90BDC" w:rsidRDefault="00F90BDC"/>
    <w:p w14:paraId="5CB67207" w14:textId="77777777" w:rsidR="00F90BDC" w:rsidRDefault="00F90BDC">
      <w:r xmlns:w="http://schemas.openxmlformats.org/wordprocessingml/2006/main">
        <w:t xml:space="preserve">1. Силата на застанувањето во одбрана на другите: Како можеме да научиме од Мојсеј</w:t>
      </w:r>
    </w:p>
    <w:p w14:paraId="5E4170D3" w14:textId="77777777" w:rsidR="00F90BDC" w:rsidRDefault="00F90BDC"/>
    <w:p w14:paraId="0F923947" w14:textId="77777777" w:rsidR="00F90BDC" w:rsidRDefault="00F90BDC">
      <w:r xmlns:w="http://schemas.openxmlformats.org/wordprocessingml/2006/main">
        <w:t xml:space="preserve">2. Моќта на правдата: Како можеме да ги исправиме погрешните</w:t>
      </w:r>
    </w:p>
    <w:p w14:paraId="77AC1E79" w14:textId="77777777" w:rsidR="00F90BDC" w:rsidRDefault="00F90BDC"/>
    <w:p w14:paraId="211A0550" w14:textId="77777777" w:rsidR="00F90BDC" w:rsidRDefault="00F90BDC">
      <w:r xmlns:w="http://schemas.openxmlformats.org/wordprocessingml/2006/main">
        <w:t xml:space="preserve">1. Изреки 31:8-9 - „Зборувај за оние што не можат да зборуваат за себе; погрижи се за правдата за оние што се скршени.</w:t>
      </w:r>
    </w:p>
    <w:p w14:paraId="7E4AA38D" w14:textId="77777777" w:rsidR="00F90BDC" w:rsidRDefault="00F90BDC"/>
    <w:p w14:paraId="10716218" w14:textId="77777777" w:rsidR="00F90BDC" w:rsidRDefault="00F90BDC">
      <w:r xmlns:w="http://schemas.openxmlformats.org/wordprocessingml/2006/main">
        <w:t xml:space="preserve">2. Јаков 5:4 - „Гледај, платата што не ја исплати на работниците што ги косеа твоите ниви викаат против тебе.</w:t>
      </w:r>
    </w:p>
    <w:p w14:paraId="68CCEE96" w14:textId="77777777" w:rsidR="00F90BDC" w:rsidRDefault="00F90BDC"/>
    <w:p w14:paraId="18E9CF5B" w14:textId="77777777" w:rsidR="00F90BDC" w:rsidRDefault="00F90BDC">
      <w:r xmlns:w="http://schemas.openxmlformats.org/wordprocessingml/2006/main">
        <w:t xml:space="preserve">Дела 7:25 Зашто мислеше дека неговите браќа ќе разберат како Бог ќе ги избави преку Неговата рака, но тие не разбраа.</w:t>
      </w:r>
    </w:p>
    <w:p w14:paraId="5CC487E2" w14:textId="77777777" w:rsidR="00F90BDC" w:rsidRDefault="00F90BDC"/>
    <w:p w14:paraId="7A9DE149" w14:textId="77777777" w:rsidR="00F90BDC" w:rsidRDefault="00F90BDC">
      <w:r xmlns:w="http://schemas.openxmlformats.org/wordprocessingml/2006/main">
        <w:t xml:space="preserve">Божјиот народ треба да има доверба во Него и во Неговиот план за нив.</w:t>
      </w:r>
    </w:p>
    <w:p w14:paraId="15D894D9" w14:textId="77777777" w:rsidR="00F90BDC" w:rsidRDefault="00F90BDC"/>
    <w:p w14:paraId="30D30EE4" w14:textId="77777777" w:rsidR="00F90BDC" w:rsidRDefault="00F90BDC">
      <w:r xmlns:w="http://schemas.openxmlformats.org/wordprocessingml/2006/main">
        <w:t xml:space="preserve">1: „Моќта на довербата: потпирање на Божјиот план“</w:t>
      </w:r>
    </w:p>
    <w:p w14:paraId="2BEF144D" w14:textId="77777777" w:rsidR="00F90BDC" w:rsidRDefault="00F90BDC"/>
    <w:p w14:paraId="0DEA8ECA" w14:textId="77777777" w:rsidR="00F90BDC" w:rsidRDefault="00F90BDC">
      <w:r xmlns:w="http://schemas.openxmlformats.org/wordprocessingml/2006/main">
        <w:t xml:space="preserve">2: „Зајакнување на нашата вера: Разбирање на Божјото избавување“</w:t>
      </w:r>
    </w:p>
    <w:p w14:paraId="7A74936D" w14:textId="77777777" w:rsidR="00F90BDC" w:rsidRDefault="00F90BDC"/>
    <w:p w14:paraId="6548B7B4" w14:textId="77777777" w:rsidR="00F90BDC" w:rsidRDefault="00F90BDC">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31BC5F04" w14:textId="77777777" w:rsidR="00F90BDC" w:rsidRDefault="00F90BDC"/>
    <w:p w14:paraId="2295E223" w14:textId="77777777" w:rsidR="00F90BDC" w:rsidRDefault="00F90BDC">
      <w:r xmlns:w="http://schemas.openxmlformats.org/wordprocessingml/2006/main">
        <w:t xml:space="preserve">2: Изреки 3:5-6 - „Надевај се на Господа со сето свое срце и не потпирај се на сопствениот разум. Познај го на сите твои патишта, и тој ќе ги води твоите патеки“.</w:t>
      </w:r>
    </w:p>
    <w:p w14:paraId="6B112FB4" w14:textId="77777777" w:rsidR="00F90BDC" w:rsidRDefault="00F90BDC"/>
    <w:p w14:paraId="0D60082D" w14:textId="77777777" w:rsidR="00F90BDC" w:rsidRDefault="00F90BDC">
      <w:r xmlns:w="http://schemas.openxmlformats.org/wordprocessingml/2006/main">
        <w:t xml:space="preserve">Дела 7:26 А утредента им се покажа додека тие се караа, и сакаше повторно да ги постави, велејќи: „Господа, вие сте браќа; зошто си згрешувате еден на друг?</w:t>
      </w:r>
    </w:p>
    <w:p w14:paraId="38265C86" w14:textId="77777777" w:rsidR="00F90BDC" w:rsidRDefault="00F90BDC"/>
    <w:p w14:paraId="32B840AB" w14:textId="77777777" w:rsidR="00F90BDC" w:rsidRDefault="00F90BDC">
      <w:r xmlns:w="http://schemas.openxmlformats.org/wordprocessingml/2006/main">
        <w:t xml:space="preserve">Стефан ги прекорил луѓето за нивните погрешни постапки и ги поттикнал да се помират еден со друг.</w:t>
      </w:r>
    </w:p>
    <w:p w14:paraId="6195BE9B" w14:textId="77777777" w:rsidR="00F90BDC" w:rsidRDefault="00F90BDC"/>
    <w:p w14:paraId="48BE1C05" w14:textId="77777777" w:rsidR="00F90BDC" w:rsidRDefault="00F90BDC">
      <w:r xmlns:w="http://schemas.openxmlformats.org/wordprocessingml/2006/main">
        <w:t xml:space="preserve">1. Помирување: Патот до мирот</w:t>
      </w:r>
    </w:p>
    <w:p w14:paraId="4045D23E" w14:textId="77777777" w:rsidR="00F90BDC" w:rsidRDefault="00F90BDC"/>
    <w:p w14:paraId="519F79FA" w14:textId="77777777" w:rsidR="00F90BDC" w:rsidRDefault="00F90BDC">
      <w:r xmlns:w="http://schemas.openxmlformats.org/wordprocessingml/2006/main">
        <w:t xml:space="preserve">2. Моќта на единството</w:t>
      </w:r>
    </w:p>
    <w:p w14:paraId="6E174369" w14:textId="77777777" w:rsidR="00F90BDC" w:rsidRDefault="00F90BDC"/>
    <w:p w14:paraId="0D81F9F3" w14:textId="77777777" w:rsidR="00F90BDC" w:rsidRDefault="00F90BDC">
      <w:r xmlns:w="http://schemas.openxmlformats.org/wordprocessingml/2006/main">
        <w:t xml:space="preserve">1. Матеј 5:9 - „Блажени се миротворците, зашто тие ќе бидат наречени синови Божји“.</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Ефесјаните 4:3 - „вложувајќи ги сите напори да го зачувате единството на Духот преку врската на мирот“.</w:t>
      </w:r>
    </w:p>
    <w:p w14:paraId="7921EF99" w14:textId="77777777" w:rsidR="00F90BDC" w:rsidRDefault="00F90BDC"/>
    <w:p w14:paraId="25F1B745" w14:textId="77777777" w:rsidR="00F90BDC" w:rsidRDefault="00F90BDC">
      <w:r xmlns:w="http://schemas.openxmlformats.org/wordprocessingml/2006/main">
        <w:t xml:space="preserve">Дела 7:27 Но, кој му згрешил на ближниот, го исфрли, велејќи: „Кој те постави тебе за владетел и судија над нас?</w:t>
      </w:r>
    </w:p>
    <w:p w14:paraId="4510A11E" w14:textId="77777777" w:rsidR="00F90BDC" w:rsidRDefault="00F90BDC"/>
    <w:p w14:paraId="2A01C794" w14:textId="77777777" w:rsidR="00F90BDC" w:rsidRDefault="00F90BDC">
      <w:r xmlns:w="http://schemas.openxmlformats.org/wordprocessingml/2006/main">
        <w:t xml:space="preserve">Стефан бил неправедно обвинет дека се обидел да се направи владетел и судија над народот.</w:t>
      </w:r>
    </w:p>
    <w:p w14:paraId="21523DC7" w14:textId="77777777" w:rsidR="00F90BDC" w:rsidRDefault="00F90BDC"/>
    <w:p w14:paraId="6B18B9EE" w14:textId="77777777" w:rsidR="00F90BDC" w:rsidRDefault="00F90BDC">
      <w:r xmlns:w="http://schemas.openxmlformats.org/wordprocessingml/2006/main">
        <w:t xml:space="preserve">1. Опасноста од лажни обвинувања</w:t>
      </w:r>
    </w:p>
    <w:p w14:paraId="2EA1D9F8" w14:textId="77777777" w:rsidR="00F90BDC" w:rsidRDefault="00F90BDC"/>
    <w:p w14:paraId="1233D856" w14:textId="77777777" w:rsidR="00F90BDC" w:rsidRDefault="00F90BDC">
      <w:r xmlns:w="http://schemas.openxmlformats.org/wordprocessingml/2006/main">
        <w:t xml:space="preserve">2. Важноста на понизноста</w:t>
      </w:r>
    </w:p>
    <w:p w14:paraId="69FF1B87" w14:textId="77777777" w:rsidR="00F90BDC" w:rsidRDefault="00F90BDC"/>
    <w:p w14:paraId="7AD00466" w14:textId="77777777" w:rsidR="00F90BDC" w:rsidRDefault="00F90BDC">
      <w:r xmlns:w="http://schemas.openxmlformats.org/wordprocessingml/2006/main">
        <w:t xml:space="preserve">1. Псалм 15:3 - Кој не загризува со јазикот свој, не му прави зло на ближниот и не го срами ближниот свој.</w:t>
      </w:r>
    </w:p>
    <w:p w14:paraId="1945AEA6" w14:textId="77777777" w:rsidR="00F90BDC" w:rsidRDefault="00F90BDC"/>
    <w:p w14:paraId="2149D7DF" w14:textId="77777777" w:rsidR="00F90BDC" w:rsidRDefault="00F90BDC">
      <w:r xmlns:w="http://schemas.openxmlformats.org/wordprocessingml/2006/main">
        <w:t xml:space="preserve">2. Изреки 17:9 - Кој покрива престап, бара љубов; но тој што повторува нешто, разделува многу пријатели.</w:t>
      </w:r>
    </w:p>
    <w:p w14:paraId="28EB3704" w14:textId="77777777" w:rsidR="00F90BDC" w:rsidRDefault="00F90BDC"/>
    <w:p w14:paraId="62AA6659" w14:textId="77777777" w:rsidR="00F90BDC" w:rsidRDefault="00F90BDC">
      <w:r xmlns:w="http://schemas.openxmlformats.org/wordprocessingml/2006/main">
        <w:t xml:space="preserve">Дела 7:28 Дали ќе ме убиеш, како што го направи Египќанецот вчера?</w:t>
      </w:r>
    </w:p>
    <w:p w14:paraId="3E2552A0" w14:textId="77777777" w:rsidR="00F90BDC" w:rsidRDefault="00F90BDC"/>
    <w:p w14:paraId="38DFAC5A" w14:textId="77777777" w:rsidR="00F90BDC" w:rsidRDefault="00F90BDC">
      <w:r xmlns:w="http://schemas.openxmlformats.org/wordprocessingml/2006/main">
        <w:t xml:space="preserve">Стефан ги обвини еврејските водачи дека се обиделе да го убијат, исто како што убија Египќанец еден ден претходно.</w:t>
      </w:r>
    </w:p>
    <w:p w14:paraId="77E3C592" w14:textId="77777777" w:rsidR="00F90BDC" w:rsidRDefault="00F90BDC"/>
    <w:p w14:paraId="781F59D0" w14:textId="77777777" w:rsidR="00F90BDC" w:rsidRDefault="00F90BDC">
      <w:r xmlns:w="http://schemas.openxmlformats.org/wordprocessingml/2006/main">
        <w:t xml:space="preserve">1. Како нашите постапки имаат последици: Испитување на смелоста на Стефан</w:t>
      </w:r>
    </w:p>
    <w:p w14:paraId="65C5706E" w14:textId="77777777" w:rsidR="00F90BDC" w:rsidRDefault="00F90BDC"/>
    <w:p w14:paraId="62770D24" w14:textId="77777777" w:rsidR="00F90BDC" w:rsidRDefault="00F90BDC">
      <w:r xmlns:w="http://schemas.openxmlformats.org/wordprocessingml/2006/main">
        <w:t xml:space="preserve">2. Како реагираме на прогонството?: Учење од верата на Стефан</w:t>
      </w:r>
    </w:p>
    <w:p w14:paraId="0C400E79" w14:textId="77777777" w:rsidR="00F90BDC" w:rsidRDefault="00F90BDC"/>
    <w:p w14:paraId="1077FD1E" w14:textId="77777777" w:rsidR="00F90BDC" w:rsidRDefault="00F90BDC">
      <w:r xmlns:w="http://schemas.openxmlformats.org/wordprocessingml/2006/main">
        <w:t xml:space="preserve">1. Излез 2:14 - „И тој рече: Кој те постави за кнез и судија над нас? Дали имаш намера да </w:t>
      </w:r>
      <w:r xmlns:w="http://schemas.openxmlformats.org/wordprocessingml/2006/main">
        <w:lastRenderedPageBreak xmlns:w="http://schemas.openxmlformats.org/wordprocessingml/2006/main"/>
      </w:r>
      <w:r xmlns:w="http://schemas.openxmlformats.org/wordprocessingml/2006/main">
        <w:t xml:space="preserve">ме убиеш, како што го уби Египќанецот?</w:t>
      </w:r>
    </w:p>
    <w:p w14:paraId="66363479" w14:textId="77777777" w:rsidR="00F90BDC" w:rsidRDefault="00F90BDC"/>
    <w:p w14:paraId="4887F839" w14:textId="77777777" w:rsidR="00F90BDC" w:rsidRDefault="00F90BDC">
      <w:r xmlns:w="http://schemas.openxmlformats.org/wordprocessingml/2006/main">
        <w:t xml:space="preserve">2. Матеј 5:44 -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w:t>
      </w:r>
    </w:p>
    <w:p w14:paraId="234A7CA0" w14:textId="77777777" w:rsidR="00F90BDC" w:rsidRDefault="00F90BDC"/>
    <w:p w14:paraId="7B9BB866" w14:textId="77777777" w:rsidR="00F90BDC" w:rsidRDefault="00F90BDC">
      <w:r xmlns:w="http://schemas.openxmlformats.org/wordprocessingml/2006/main">
        <w:t xml:space="preserve">Дела 7:29 Тогаш Мојсеј побегна поради тоа и стана странец во земјата Мадијам, каде што му родија два сина.</w:t>
      </w:r>
    </w:p>
    <w:p w14:paraId="1FFE1CB0" w14:textId="77777777" w:rsidR="00F90BDC" w:rsidRDefault="00F90BDC"/>
    <w:p w14:paraId="729F5AAF" w14:textId="77777777" w:rsidR="00F90BDC" w:rsidRDefault="00F90BDC">
      <w:r xmlns:w="http://schemas.openxmlformats.org/wordprocessingml/2006/main">
        <w:t xml:space="preserve">Мојсеј побегнал кога Бог му заповедал да се врати во Египет, а тој останал во Мадијам, каде што имал два сина.</w:t>
      </w:r>
    </w:p>
    <w:p w14:paraId="6666E81A" w14:textId="77777777" w:rsidR="00F90BDC" w:rsidRDefault="00F90BDC"/>
    <w:p w14:paraId="14E32974" w14:textId="77777777" w:rsidR="00F90BDC" w:rsidRDefault="00F90BDC">
      <w:r xmlns:w="http://schemas.openxmlformats.org/wordprocessingml/2006/main">
        <w:t xml:space="preserve">1: Треба да запомниме да бидеме послушни на Божјите заповеди, дури и ако тоа е тешко.</w:t>
      </w:r>
    </w:p>
    <w:p w14:paraId="69BA1237" w14:textId="77777777" w:rsidR="00F90BDC" w:rsidRDefault="00F90BDC"/>
    <w:p w14:paraId="2259C856" w14:textId="77777777" w:rsidR="00F90BDC" w:rsidRDefault="00F90BDC">
      <w:r xmlns:w="http://schemas.openxmlformats.org/wordprocessingml/2006/main">
        <w:t xml:space="preserve">2: Бог ќе ни обезбеди, дури и кога сме далеку од дома.</w:t>
      </w:r>
    </w:p>
    <w:p w14:paraId="6967447C" w14:textId="77777777" w:rsidR="00F90BDC" w:rsidRDefault="00F90BDC"/>
    <w:p w14:paraId="39BB408F" w14:textId="77777777" w:rsidR="00F90BDC" w:rsidRDefault="00F90BDC">
      <w:r xmlns:w="http://schemas.openxmlformats.org/wordprocessingml/2006/main">
        <w:t xml:space="preserve">1: Псалм 37:23-24 - „Господ ги утврдува чекорите на човекот, кога му се допаѓа на својот пат; и да падне, нема да биде фрлен со глава, зашто Господ ја држи неговата рака“.</w:t>
      </w:r>
    </w:p>
    <w:p w14:paraId="5FA87CEC" w14:textId="77777777" w:rsidR="00F90BDC" w:rsidRDefault="00F90BDC"/>
    <w:p w14:paraId="5DCD54CE" w14:textId="77777777" w:rsidR="00F90BDC" w:rsidRDefault="00F90BDC">
      <w:r xmlns:w="http://schemas.openxmlformats.org/wordprocessingml/2006/main">
        <w:t xml:space="preserve">2: Евреите 11:24-26 - „Со вера Мојсеј, кога порасна, одби да биде наречен син на ќерката на фараонот, избирајќи повеќе да биде малтретиран со Божјиот народ отколку да ужива во минливите задоволства на гревот. Го сметаше Христовиот срам за поголемо богатство од египетските богатства, зашто гледаше на наградата“.</w:t>
      </w:r>
    </w:p>
    <w:p w14:paraId="293B5255" w14:textId="77777777" w:rsidR="00F90BDC" w:rsidRDefault="00F90BDC"/>
    <w:p w14:paraId="63D24524" w14:textId="77777777" w:rsidR="00F90BDC" w:rsidRDefault="00F90BDC">
      <w:r xmlns:w="http://schemas.openxmlformats.org/wordprocessingml/2006/main">
        <w:t xml:space="preserve">Дела 7:30 И кога поминаа четириесет години, му се јави во пустината на планината Сина ангел Господов во огнен пламен во грмушка.</w:t>
      </w:r>
    </w:p>
    <w:p w14:paraId="14B3741C" w14:textId="77777777" w:rsidR="00F90BDC" w:rsidRDefault="00F90BDC"/>
    <w:p w14:paraId="437A1D94" w14:textId="77777777" w:rsidR="00F90BDC" w:rsidRDefault="00F90BDC">
      <w:r xmlns:w="http://schemas.openxmlformats.org/wordprocessingml/2006/main">
        <w:t xml:space="preserve">По четириесет години талкање во пустината, Мојсеј наиде на ангел Господов во грмушка што гореше.</w:t>
      </w:r>
    </w:p>
    <w:p w14:paraId="3ECD9494" w14:textId="77777777" w:rsidR="00F90BDC" w:rsidRDefault="00F90BDC"/>
    <w:p w14:paraId="6FC9B520" w14:textId="77777777" w:rsidR="00F90BDC" w:rsidRDefault="00F90BDC">
      <w:r xmlns:w="http://schemas.openxmlformats.org/wordprocessingml/2006/main">
        <w:t xml:space="preserve">1. Како Бог го открива своето присуство на неочекувани начини</w:t>
      </w:r>
    </w:p>
    <w:p w14:paraId="283671C8" w14:textId="77777777" w:rsidR="00F90BDC" w:rsidRDefault="00F90BDC"/>
    <w:p w14:paraId="4BB7C186" w14:textId="77777777" w:rsidR="00F90BDC" w:rsidRDefault="00F90BDC">
      <w:r xmlns:w="http://schemas.openxmlformats.org/wordprocessingml/2006/main">
        <w:t xml:space="preserve">2. Божјиот тајминг е секогаш во право</w:t>
      </w:r>
    </w:p>
    <w:p w14:paraId="63881089" w14:textId="77777777" w:rsidR="00F90BDC" w:rsidRDefault="00F90BDC"/>
    <w:p w14:paraId="75EF5652" w14:textId="77777777" w:rsidR="00F90BDC" w:rsidRDefault="00F90BDC">
      <w:r xmlns:w="http://schemas.openxmlformats.org/wordprocessingml/2006/main">
        <w:t xml:space="preserve">1. Излез 3:2-4 - И му се јави ангел Господов во огнен пламен среде грмушка: и тој погледна, и ете, грмушката изгоре во оган, а грмушката не беше консумираат.</w:t>
      </w:r>
    </w:p>
    <w:p w14:paraId="79CF7FF9" w14:textId="77777777" w:rsidR="00F90BDC" w:rsidRDefault="00F90BDC"/>
    <w:p w14:paraId="286D5AC9" w14:textId="77777777" w:rsidR="00F90BDC" w:rsidRDefault="00F90BDC">
      <w:r xmlns:w="http://schemas.openxmlformats.org/wordprocessingml/2006/main">
        <w:t xml:space="preserve">2. Евреите 12:25-29 - Внимавајте да не го одбивате оној што зборува. Зашто, ако не избегаа тие што го одбија Оној што зборуваше на земјата, уште повеќе нема да избегаме, ако се одвратиме од оној што зборува од небото.</w:t>
      </w:r>
    </w:p>
    <w:p w14:paraId="06409715" w14:textId="77777777" w:rsidR="00F90BDC" w:rsidRDefault="00F90BDC"/>
    <w:p w14:paraId="76F0ADBC" w14:textId="77777777" w:rsidR="00F90BDC" w:rsidRDefault="00F90BDC">
      <w:r xmlns:w="http://schemas.openxmlformats.org/wordprocessingml/2006/main">
        <w:t xml:space="preserve">Дела 7:31 Кога Мојсеј го виде тоа, се зачуди од глетката;</w:t>
      </w:r>
    </w:p>
    <w:p w14:paraId="0A45EC7A" w14:textId="77777777" w:rsidR="00F90BDC" w:rsidRDefault="00F90BDC"/>
    <w:p w14:paraId="378DBC71" w14:textId="77777777" w:rsidR="00F90BDC" w:rsidRDefault="00F90BDC">
      <w:r xmlns:w="http://schemas.openxmlformats.org/wordprocessingml/2006/main">
        <w:t xml:space="preserve">Мојсеј бил во стравопочит од Божјата сила и величественост.</w:t>
      </w:r>
    </w:p>
    <w:p w14:paraId="538316C3" w14:textId="77777777" w:rsidR="00F90BDC" w:rsidRDefault="00F90BDC"/>
    <w:p w14:paraId="670D1D44" w14:textId="77777777" w:rsidR="00F90BDC" w:rsidRDefault="00F90BDC">
      <w:r xmlns:w="http://schemas.openxmlformats.org/wordprocessingml/2006/main">
        <w:t xml:space="preserve">1: Секогаш треба да бидеме во страв од Божјата моќ и величественост.</w:t>
      </w:r>
    </w:p>
    <w:p w14:paraId="7D289F27" w14:textId="77777777" w:rsidR="00F90BDC" w:rsidRDefault="00F90BDC"/>
    <w:p w14:paraId="1A6E9920" w14:textId="77777777" w:rsidR="00F90BDC" w:rsidRDefault="00F90BDC">
      <w:r xmlns:w="http://schemas.openxmlformats.org/wordprocessingml/2006/main">
        <w:t xml:space="preserve">2: Треба да стоиме со стравопочит и почит пред присуството на Бога.</w:t>
      </w:r>
    </w:p>
    <w:p w14:paraId="1FF52124" w14:textId="77777777" w:rsidR="00F90BDC" w:rsidRDefault="00F90BDC"/>
    <w:p w14:paraId="1A05249E" w14:textId="77777777" w:rsidR="00F90BDC" w:rsidRDefault="00F90BDC">
      <w:r xmlns:w="http://schemas.openxmlformats.org/wordprocessingml/2006/main">
        <w:t xml:space="preserve">1: Исаија 6:3 - И еден викаше кон друг и велеше: Свет, свет, свет е Господ Саваот; целата земја е полна со Неговата слава.</w:t>
      </w:r>
    </w:p>
    <w:p w14:paraId="525A8043" w14:textId="77777777" w:rsidR="00F90BDC" w:rsidRDefault="00F90BDC"/>
    <w:p w14:paraId="74F77363" w14:textId="77777777" w:rsidR="00F90BDC" w:rsidRDefault="00F90BDC">
      <w:r xmlns:w="http://schemas.openxmlformats.org/wordprocessingml/2006/main">
        <w:t xml:space="preserve">2: Псалм 33:8 - Целата земја нека се плаши од Господа: сите жители на светот нека стојат во страв од Него.</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7:32 велејќи: Јас сум Бог на татковците твои, Бог Авраамов, Бог Исак и Бог Јаковов. Тогаш Мојсеј се затрепери и не се осмели да види.</w:t>
      </w:r>
    </w:p>
    <w:p w14:paraId="3CB69988" w14:textId="77777777" w:rsidR="00F90BDC" w:rsidRDefault="00F90BDC"/>
    <w:p w14:paraId="442CCC0D" w14:textId="77777777" w:rsidR="00F90BDC" w:rsidRDefault="00F90BDC">
      <w:r xmlns:w="http://schemas.openxmlformats.org/wordprocessingml/2006/main">
        <w:t xml:space="preserve">Мојсеј се потресе кога слушна дека Бог се изјаснува како Бог на неговите татковци Авраам, Исак и Јаков.</w:t>
      </w:r>
    </w:p>
    <w:p w14:paraId="059CD9CE" w14:textId="77777777" w:rsidR="00F90BDC" w:rsidRDefault="00F90BDC"/>
    <w:p w14:paraId="6D5C6776" w14:textId="77777777" w:rsidR="00F90BDC" w:rsidRDefault="00F90BDC">
      <w:r xmlns:w="http://schemas.openxmlformats.org/wordprocessingml/2006/main">
        <w:t xml:space="preserve">1. Бог е Бог на сите генерации.</w:t>
      </w:r>
    </w:p>
    <w:p w14:paraId="0CF9F97B" w14:textId="77777777" w:rsidR="00F90BDC" w:rsidRDefault="00F90BDC"/>
    <w:p w14:paraId="6CE48E77" w14:textId="77777777" w:rsidR="00F90BDC" w:rsidRDefault="00F90BDC">
      <w:r xmlns:w="http://schemas.openxmlformats.org/wordprocessingml/2006/main">
        <w:t xml:space="preserve">2. Познавањето на Бог носи стравопочит и почит.</w:t>
      </w:r>
    </w:p>
    <w:p w14:paraId="173A6092" w14:textId="77777777" w:rsidR="00F90BDC" w:rsidRDefault="00F90BDC"/>
    <w:p w14:paraId="359785E6" w14:textId="77777777" w:rsidR="00F90BDC" w:rsidRDefault="00F90BDC">
      <w:r xmlns:w="http://schemas.openxmlformats.org/wordprocessingml/2006/main">
        <w:t xml:space="preserve">1. Битие 17:1-8 - Божјиот завет со Авраам.</w:t>
      </w:r>
    </w:p>
    <w:p w14:paraId="10F89FA0" w14:textId="77777777" w:rsidR="00F90BDC" w:rsidRDefault="00F90BDC"/>
    <w:p w14:paraId="2D107326" w14:textId="77777777" w:rsidR="00F90BDC" w:rsidRDefault="00F90BDC">
      <w:r xmlns:w="http://schemas.openxmlformats.org/wordprocessingml/2006/main">
        <w:t xml:space="preserve">2. Матеј 3:13-17 - Исус се крстил во Јордан.</w:t>
      </w:r>
    </w:p>
    <w:p w14:paraId="6B1E5138" w14:textId="77777777" w:rsidR="00F90BDC" w:rsidRDefault="00F90BDC"/>
    <w:p w14:paraId="051EB813" w14:textId="77777777" w:rsidR="00F90BDC" w:rsidRDefault="00F90BDC">
      <w:r xmlns:w="http://schemas.openxmlformats.org/wordprocessingml/2006/main">
        <w:t xml:space="preserve">Дела 7:33 Тогаш Господ му рече: „Слечи ги чевлите од нозете, зашто местото каде што стоиш е света земја.</w:t>
      </w:r>
    </w:p>
    <w:p w14:paraId="06886595" w14:textId="77777777" w:rsidR="00F90BDC" w:rsidRDefault="00F90BDC"/>
    <w:p w14:paraId="39ADACD7" w14:textId="77777777" w:rsidR="00F90BDC" w:rsidRDefault="00F90BDC">
      <w:r xmlns:w="http://schemas.openxmlformats.org/wordprocessingml/2006/main">
        <w:t xml:space="preserve">Бог му наредил на Мојсеј да ги извади чевлите од неговите нозе за да покаже почит кон светата земја.</w:t>
      </w:r>
    </w:p>
    <w:p w14:paraId="56CC9849" w14:textId="77777777" w:rsidR="00F90BDC" w:rsidRDefault="00F90BDC"/>
    <w:p w14:paraId="01FAFCBE" w14:textId="77777777" w:rsidR="00F90BDC" w:rsidRDefault="00F90BDC">
      <w:r xmlns:w="http://schemas.openxmlformats.org/wordprocessingml/2006/main">
        <w:t xml:space="preserve">1: Почит кон Светиот: Соблекување на чевлите како чин на потчинување и почит кон Бога.</w:t>
      </w:r>
    </w:p>
    <w:p w14:paraId="14BEBECC" w14:textId="77777777" w:rsidR="00F90BDC" w:rsidRDefault="00F90BDC"/>
    <w:p w14:paraId="74AA4D4F" w14:textId="77777777" w:rsidR="00F90BDC" w:rsidRDefault="00F90BDC">
      <w:r xmlns:w="http://schemas.openxmlformats.org/wordprocessingml/2006/main">
        <w:t xml:space="preserve">2: Светоста на Земјата: Повикани сме да ги почитуваме и почитуваме местата што Бог ги создал.</w:t>
      </w:r>
    </w:p>
    <w:p w14:paraId="4464BF31" w14:textId="77777777" w:rsidR="00F90BDC" w:rsidRDefault="00F90BDC"/>
    <w:p w14:paraId="68079F6D" w14:textId="77777777" w:rsidR="00F90BDC" w:rsidRDefault="00F90BDC">
      <w:r xmlns:w="http://schemas.openxmlformats.org/wordprocessingml/2006/main">
        <w:t xml:space="preserve">1: Излез 3:5 - „Не приближувајте се! Тргнете ги сандалите од нозете, зашто местото на кое стоите е света земја“.</w:t>
      </w:r>
    </w:p>
    <w:p w14:paraId="077C16A1" w14:textId="77777777" w:rsidR="00F90BDC" w:rsidRDefault="00F90BDC"/>
    <w:p w14:paraId="3E7CE5E5" w14:textId="77777777" w:rsidR="00F90BDC" w:rsidRDefault="00F90BDC">
      <w:r xmlns:w="http://schemas.openxmlformats.org/wordprocessingml/2006/main">
        <w:t xml:space="preserve">2: Исаија 6:1-2 - „Во годината кога умре царот Озија го видов Господа како седи на престол, висок и </w:t>
      </w:r>
      <w:r xmlns:w="http://schemas.openxmlformats.org/wordprocessingml/2006/main">
        <w:lastRenderedPageBreak xmlns:w="http://schemas.openxmlformats.org/wordprocessingml/2006/main"/>
      </w:r>
      <w:r xmlns:w="http://schemas.openxmlformats.org/wordprocessingml/2006/main">
        <w:t xml:space="preserve">подигнат; и возот на неговата облека го исполни храмот. Над него стоеше серафимот. Секој имаше шест крила: со две го покриваше лицето, со две ги покриваше нозете и со две леташе.</w:t>
      </w:r>
    </w:p>
    <w:p w14:paraId="588C6000" w14:textId="77777777" w:rsidR="00F90BDC" w:rsidRDefault="00F90BDC"/>
    <w:p w14:paraId="1C4BC9BA" w14:textId="77777777" w:rsidR="00F90BDC" w:rsidRDefault="00F90BDC">
      <w:r xmlns:w="http://schemas.openxmlformats.org/wordprocessingml/2006/main">
        <w:t xml:space="preserve">Дела 7:34 Ја видов, ја видов неволјата на мојот народ што е во Египет, и го слушнав неговото офкање и дојдов да го избавам. А сега дојди, ќе те испратам во Египет.</w:t>
      </w:r>
    </w:p>
    <w:p w14:paraId="2286A35D" w14:textId="77777777" w:rsidR="00F90BDC" w:rsidRDefault="00F90BDC"/>
    <w:p w14:paraId="2235E281" w14:textId="77777777" w:rsidR="00F90BDC" w:rsidRDefault="00F90BDC">
      <w:r xmlns:w="http://schemas.openxmlformats.org/wordprocessingml/2006/main">
        <w:t xml:space="preserve">Бог ги виде неволјите на Својот народ во Египет и го слушна нивното офкање, па слезе да го избави. Потоа го испрати Мојсеј во Египет за да ги изведе.</w:t>
      </w:r>
    </w:p>
    <w:p w14:paraId="083F3FCA" w14:textId="77777777" w:rsidR="00F90BDC" w:rsidRDefault="00F90BDC"/>
    <w:p w14:paraId="7D7EE273" w14:textId="77777777" w:rsidR="00F90BDC" w:rsidRDefault="00F90BDC">
      <w:r xmlns:w="http://schemas.openxmlformats.org/wordprocessingml/2006/main">
        <w:t xml:space="preserve">1. Нашето ослободување преку Божја интервенција</w:t>
      </w:r>
    </w:p>
    <w:p w14:paraId="07C24D38" w14:textId="77777777" w:rsidR="00F90BDC" w:rsidRDefault="00F90BDC"/>
    <w:p w14:paraId="4418FF23" w14:textId="77777777" w:rsidR="00F90BDC" w:rsidRDefault="00F90BDC">
      <w:r xmlns:w="http://schemas.openxmlformats.org/wordprocessingml/2006/main">
        <w:t xml:space="preserve">2. Потпирање на Господ во тешки времиња</w:t>
      </w:r>
    </w:p>
    <w:p w14:paraId="0E00B87C" w14:textId="77777777" w:rsidR="00F90BDC" w:rsidRDefault="00F90BDC"/>
    <w:p w14:paraId="4CB22D8F" w14:textId="77777777" w:rsidR="00F90BDC" w:rsidRDefault="00F90BDC">
      <w:r xmlns:w="http://schemas.openxmlformats.org/wordprocessingml/2006/main">
        <w:t xml:space="preserve">1. Евреите 13:5-6 - „Чувај го својот живот без љубов кон парите и биди задоволен со она што го имаш, зашто тој рекол: „Никогаш нема да те оставам и нема да те напуштам“.</w:t>
      </w:r>
    </w:p>
    <w:p w14:paraId="6A8AAFD9" w14:textId="77777777" w:rsidR="00F90BDC" w:rsidRDefault="00F90BDC"/>
    <w:p w14:paraId="6588FD0F" w14:textId="77777777" w:rsidR="00F90BDC" w:rsidRDefault="00F90BDC">
      <w:r xmlns:w="http://schemas.openxmlformats.org/wordprocessingml/2006/main">
        <w:t xml:space="preserve">2. Псалм 34:17-18 - „Кога праведните викаат за помош, Господ ги слуша и ги избавува од сите нивни неволји. Господ е близу до оние со скршено срце и ги спасува здробените по дух“.</w:t>
      </w:r>
    </w:p>
    <w:p w14:paraId="5361117F" w14:textId="77777777" w:rsidR="00F90BDC" w:rsidRDefault="00F90BDC"/>
    <w:p w14:paraId="4DE9284D" w14:textId="77777777" w:rsidR="00F90BDC" w:rsidRDefault="00F90BDC">
      <w:r xmlns:w="http://schemas.openxmlformats.org/wordprocessingml/2006/main">
        <w:t xml:space="preserve">Дела 7:35 Овој Мојсеј, кого го одбија, велејќи: „Кој те постави за владетел и судија? истото Бог го испрати да биде владетел и спасител од раката на ангелот што му се јави во грмушката.</w:t>
      </w:r>
    </w:p>
    <w:p w14:paraId="04BBF2C9" w14:textId="77777777" w:rsidR="00F90BDC" w:rsidRDefault="00F90BDC"/>
    <w:p w14:paraId="395DB035" w14:textId="77777777" w:rsidR="00F90BDC" w:rsidRDefault="00F90BDC">
      <w:r xmlns:w="http://schemas.openxmlformats.org/wordprocessingml/2006/main">
        <w:t xml:space="preserve">Во Дела 7:35 читаме за Мојсеј, кој Израелците го отфрлиле како свој владетел и судија, но Бог го испратил како владетел и спасител преку ангелот кој му се јавил во грмушката.</w:t>
      </w:r>
    </w:p>
    <w:p w14:paraId="5A3DBB04" w14:textId="77777777" w:rsidR="00F90BDC" w:rsidRDefault="00F90BDC"/>
    <w:p w14:paraId="0D3C7986" w14:textId="77777777" w:rsidR="00F90BDC" w:rsidRDefault="00F90BDC">
      <w:r xmlns:w="http://schemas.openxmlformats.org/wordprocessingml/2006/main">
        <w:t xml:space="preserve">1. Како Бог може да преобрази отфрлена личност во водач</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Божјата верност кон Неговиот народ и покрај нивната бунтовност</w:t>
      </w:r>
    </w:p>
    <w:p w14:paraId="4B5FDDEC" w14:textId="77777777" w:rsidR="00F90BDC" w:rsidRDefault="00F90BDC"/>
    <w:p w14:paraId="37D18751" w14:textId="77777777" w:rsidR="00F90BDC" w:rsidRDefault="00F90BDC">
      <w:r xmlns:w="http://schemas.openxmlformats.org/wordprocessingml/2006/main">
        <w:t xml:space="preserve">1. Исаија 6:8 - „Исто така го чув гласот Господов, кој вели: Кого да испратам и кој ќе оди по нас? Тогаш реков: Еве ме, прати ме.</w:t>
      </w:r>
    </w:p>
    <w:p w14:paraId="7C410D6E" w14:textId="77777777" w:rsidR="00F90BDC" w:rsidRDefault="00F90BDC"/>
    <w:p w14:paraId="66AD4173" w14:textId="77777777" w:rsidR="00F90BDC" w:rsidRDefault="00F90BDC">
      <w:r xmlns:w="http://schemas.openxmlformats.org/wordprocessingml/2006/main">
        <w:t xml:space="preserve">2. Излез 3:2 - „А ангелот Господов му се јави во огнен пламен од средината на една грмушка; .</w:t>
      </w:r>
    </w:p>
    <w:p w14:paraId="1FB4C8CC" w14:textId="77777777" w:rsidR="00F90BDC" w:rsidRDefault="00F90BDC"/>
    <w:p w14:paraId="758802C9" w14:textId="77777777" w:rsidR="00F90BDC" w:rsidRDefault="00F90BDC">
      <w:r xmlns:w="http://schemas.openxmlformats.org/wordprocessingml/2006/main">
        <w:t xml:space="preserve">Дела 7:36 Тој ги изведе, откако покажа чуда и знаци во Египетската земја, и во Црвеното Море и во пустината четириесет години.</w:t>
      </w:r>
    </w:p>
    <w:p w14:paraId="7DDFE090" w14:textId="77777777" w:rsidR="00F90BDC" w:rsidRDefault="00F90BDC"/>
    <w:p w14:paraId="10B6E4C8" w14:textId="77777777" w:rsidR="00F90BDC" w:rsidRDefault="00F90BDC">
      <w:r xmlns:w="http://schemas.openxmlformats.org/wordprocessingml/2006/main">
        <w:t xml:space="preserve">Бог верно ги водел Израелците 40 години во пустината откако им покажал знаци и чуда во Египет и Црвеното Море.</w:t>
      </w:r>
    </w:p>
    <w:p w14:paraId="537398DC" w14:textId="77777777" w:rsidR="00F90BDC" w:rsidRDefault="00F90BDC"/>
    <w:p w14:paraId="14BBFF59" w14:textId="77777777" w:rsidR="00F90BDC" w:rsidRDefault="00F90BDC">
      <w:r xmlns:w="http://schemas.openxmlformats.org/wordprocessingml/2006/main">
        <w:t xml:space="preserve">1: Бог е верен водич, кој никогаш нема да не остави, ниту да не остави.</w:t>
      </w:r>
    </w:p>
    <w:p w14:paraId="0B3FC17E" w14:textId="77777777" w:rsidR="00F90BDC" w:rsidRDefault="00F90BDC"/>
    <w:p w14:paraId="27EEAF2E" w14:textId="77777777" w:rsidR="00F90BDC" w:rsidRDefault="00F90BDC">
      <w:r xmlns:w="http://schemas.openxmlformats.org/wordprocessingml/2006/main">
        <w:t xml:space="preserve">2: Бог е Бог на знаците и чудесата, кој ќе ни обезбеди кога ќе се надеваме во Него.</w:t>
      </w:r>
    </w:p>
    <w:p w14:paraId="0AC3383A" w14:textId="77777777" w:rsidR="00F90BDC" w:rsidRDefault="00F90BDC"/>
    <w:p w14:paraId="7E50CB9A" w14:textId="77777777" w:rsidR="00F90BDC" w:rsidRDefault="00F90BDC">
      <w:r xmlns:w="http://schemas.openxmlformats.org/wordprocessingml/2006/main">
        <w:t xml:space="preserve">1: Второзаконие 31:6 - „Бидете цврсти и храбри. Не плашете се и не плашете се од нив, зашто Господ, вашиот Бог, оди со вас; никогаш нема да ве остави и нема да ве остави“.</w:t>
      </w:r>
    </w:p>
    <w:p w14:paraId="7C9FDE89" w14:textId="77777777" w:rsidR="00F90BDC" w:rsidRDefault="00F90BDC"/>
    <w:p w14:paraId="1C2916E5" w14:textId="77777777" w:rsidR="00F90BDC" w:rsidRDefault="00F90BDC">
      <w:r xmlns:w="http://schemas.openxmlformats.org/wordprocessingml/2006/main">
        <w:t xml:space="preserve">2: Псалм 105:27 - „[Бог] ги натера [Израелците] да јаваат по височините на земјата и ги нахрани со плодовите на полињата“.</w:t>
      </w:r>
    </w:p>
    <w:p w14:paraId="6F602309" w14:textId="77777777" w:rsidR="00F90BDC" w:rsidRDefault="00F90BDC"/>
    <w:p w14:paraId="562CF3EC" w14:textId="77777777" w:rsidR="00F90BDC" w:rsidRDefault="00F90BDC">
      <w:r xmlns:w="http://schemas.openxmlformats.org/wordprocessingml/2006/main">
        <w:t xml:space="preserve">Дела 7:37 Ова е оној Мојсеј, кој им рече на синовите Израилеви: „Господ, вашиот Бог, ќе ви издигне пророк од вашите браќа, како мене; ќе го слушнете.</w:t>
      </w:r>
    </w:p>
    <w:p w14:paraId="1596950E" w14:textId="77777777" w:rsidR="00F90BDC" w:rsidRDefault="00F90BDC"/>
    <w:p w14:paraId="4CE0F847" w14:textId="77777777" w:rsidR="00F90BDC" w:rsidRDefault="00F90BDC">
      <w:r xmlns:w="http://schemas.openxmlformats.org/wordprocessingml/2006/main">
        <w:t xml:space="preserve">Мојсеј бил пророк избран од Бога да зборува со Израелците.</w:t>
      </w:r>
    </w:p>
    <w:p w14:paraId="6DA18C7D" w14:textId="77777777" w:rsidR="00F90BDC" w:rsidRDefault="00F90BDC"/>
    <w:p w14:paraId="6997894D" w14:textId="77777777" w:rsidR="00F90BDC" w:rsidRDefault="00F90BDC">
      <w:r xmlns:w="http://schemas.openxmlformats.org/wordprocessingml/2006/main">
        <w:t xml:space="preserve">1: Бог избира водачи да не водат.</w:t>
      </w:r>
    </w:p>
    <w:p w14:paraId="757B2C68" w14:textId="77777777" w:rsidR="00F90BDC" w:rsidRDefault="00F90BDC"/>
    <w:p w14:paraId="11637F08" w14:textId="77777777" w:rsidR="00F90BDC" w:rsidRDefault="00F90BDC">
      <w:r xmlns:w="http://schemas.openxmlformats.org/wordprocessingml/2006/main">
        <w:t xml:space="preserve">2: Моќта на пророштвото и важноста на послушноста.</w:t>
      </w:r>
    </w:p>
    <w:p w14:paraId="310D0317" w14:textId="77777777" w:rsidR="00F90BDC" w:rsidRDefault="00F90BDC"/>
    <w:p w14:paraId="5B3C5123" w14:textId="77777777" w:rsidR="00F90BDC" w:rsidRDefault="00F90BDC">
      <w:r xmlns:w="http://schemas.openxmlformats.org/wordprocessingml/2006/main">
        <w:t xml:space="preserve">1: Еремија 1:5 - Пред да те формирам во утробата, те познавав, пред да се родиш те издвоив; Те поставив за пророк на народите.</w:t>
      </w:r>
    </w:p>
    <w:p w14:paraId="34018601" w14:textId="77777777" w:rsidR="00F90BDC" w:rsidRDefault="00F90BDC"/>
    <w:p w14:paraId="397EA97C" w14:textId="77777777" w:rsidR="00F90BDC" w:rsidRDefault="00F90BDC">
      <w:r xmlns:w="http://schemas.openxmlformats.org/wordprocessingml/2006/main">
        <w:t xml:space="preserve">2: Евреите 11:23-29 - Со вера Мојсеј, кога се роди, беше криен од неговите родители три месеци, бидејќи видоа дека е прекрасно дете; и не се плашеа од царскиот указ.</w:t>
      </w:r>
    </w:p>
    <w:p w14:paraId="4B38BAB6" w14:textId="77777777" w:rsidR="00F90BDC" w:rsidRDefault="00F90BDC"/>
    <w:p w14:paraId="5A5FA897" w14:textId="77777777" w:rsidR="00F90BDC" w:rsidRDefault="00F90BDC">
      <w:r xmlns:w="http://schemas.openxmlformats.org/wordprocessingml/2006/main">
        <w:t xml:space="preserve">Дела 7:38 Тоа е тој што беше во црквата во пустината со ангелот што му зборуваше на планината Сина и со нашите татковци, кој прими живи пророци за да ни ги даде.</w:t>
      </w:r>
    </w:p>
    <w:p w14:paraId="22D385D8" w14:textId="77777777" w:rsidR="00F90BDC" w:rsidRDefault="00F90BDC"/>
    <w:p w14:paraId="27C272E8" w14:textId="77777777" w:rsidR="00F90BDC" w:rsidRDefault="00F90BDC">
      <w:r xmlns:w="http://schemas.openxmlformats.org/wordprocessingml/2006/main">
        <w:t xml:space="preserve">Стефан зборува за улогата на Мојсеј во доставувањето на живата реч Божја до Израелците во пустината.</w:t>
      </w:r>
    </w:p>
    <w:p w14:paraId="69BEF40A" w14:textId="77777777" w:rsidR="00F90BDC" w:rsidRDefault="00F90BDC"/>
    <w:p w14:paraId="5DA50197" w14:textId="77777777" w:rsidR="00F90BDC" w:rsidRDefault="00F90BDC">
      <w:r xmlns:w="http://schemas.openxmlformats.org/wordprocessingml/2006/main">
        <w:t xml:space="preserve">1. Важноста на живото Божјо слово во нашите животи</w:t>
      </w:r>
    </w:p>
    <w:p w14:paraId="1E3AF585" w14:textId="77777777" w:rsidR="00F90BDC" w:rsidRDefault="00F90BDC"/>
    <w:p w14:paraId="56E9A5DD" w14:textId="77777777" w:rsidR="00F90BDC" w:rsidRDefault="00F90BDC">
      <w:r xmlns:w="http://schemas.openxmlformats.org/wordprocessingml/2006/main">
        <w:t xml:space="preserve">2. Моќта на послушноста кон Божјото слово</w:t>
      </w:r>
    </w:p>
    <w:p w14:paraId="5C8CF21D" w14:textId="77777777" w:rsidR="00F90BDC" w:rsidRDefault="00F90BDC"/>
    <w:p w14:paraId="263132C8" w14:textId="77777777" w:rsidR="00F90BDC" w:rsidRDefault="00F90BDC">
      <w:r xmlns:w="http://schemas.openxmlformats.org/wordprocessingml/2006/main">
        <w:t xml:space="preserve">1. Второзаконие 4:2-4 - Не додавајте или одземајте од Божјата реч</w:t>
      </w:r>
    </w:p>
    <w:p w14:paraId="4875D9E1" w14:textId="77777777" w:rsidR="00F90BDC" w:rsidRDefault="00F90BDC"/>
    <w:p w14:paraId="6C34618E" w14:textId="77777777" w:rsidR="00F90BDC" w:rsidRDefault="00F90BDC">
      <w:r xmlns:w="http://schemas.openxmlformats.org/wordprocessingml/2006/main">
        <w:t xml:space="preserve">2. Римјаните 10:17 - Верата доаѓа од слушањето на Божјото слово</w:t>
      </w:r>
    </w:p>
    <w:p w14:paraId="308F761B" w14:textId="77777777" w:rsidR="00F90BDC" w:rsidRDefault="00F90BDC"/>
    <w:p w14:paraId="0AB2A47B" w14:textId="77777777" w:rsidR="00F90BDC" w:rsidRDefault="00F90BDC">
      <w:r xmlns:w="http://schemas.openxmlformats.org/wordprocessingml/2006/main">
        <w:t xml:space="preserve">Дела 7:39 Кому нашите татковци не сакаа да му се покорат, туку го исфрлија од нив и во нивните срца се вратија во Египет.</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Израелците од Стариот Завет не му се покорувале на Бога, наместо тоа се оддалечиле и се вратиле во Египет.</w:t>
      </w:r>
    </w:p>
    <w:p w14:paraId="6254697E" w14:textId="77777777" w:rsidR="00F90BDC" w:rsidRDefault="00F90BDC"/>
    <w:p w14:paraId="5B5FF0B8" w14:textId="77777777" w:rsidR="00F90BDC" w:rsidRDefault="00F90BDC">
      <w:r xmlns:w="http://schemas.openxmlformats.org/wordprocessingml/2006/main">
        <w:t xml:space="preserve">1. Да се следи Бог е тешко, но вреди</w:t>
      </w:r>
    </w:p>
    <w:p w14:paraId="0AA2BCE8" w14:textId="77777777" w:rsidR="00F90BDC" w:rsidRDefault="00F90BDC"/>
    <w:p w14:paraId="2035BFA3" w14:textId="77777777" w:rsidR="00F90BDC" w:rsidRDefault="00F90BDC">
      <w:r xmlns:w="http://schemas.openxmlformats.org/wordprocessingml/2006/main">
        <w:t xml:space="preserve">2. Божјата љубов е безусловна</w:t>
      </w:r>
    </w:p>
    <w:p w14:paraId="4905A243" w14:textId="77777777" w:rsidR="00F90BDC" w:rsidRDefault="00F90BDC"/>
    <w:p w14:paraId="782EBA34" w14:textId="77777777" w:rsidR="00F90BDC" w:rsidRDefault="00F90BDC">
      <w:r xmlns:w="http://schemas.openxmlformats.org/wordprocessingml/2006/main">
        <w:t xml:space="preserve">1.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земјата.</w:t>
      </w:r>
    </w:p>
    <w:p w14:paraId="33AA633D" w14:textId="77777777" w:rsidR="00F90BDC" w:rsidRDefault="00F90BDC"/>
    <w:p w14:paraId="2AADE8DD" w14:textId="77777777" w:rsidR="00F90BDC" w:rsidRDefault="00F90BDC">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14:paraId="6CCB279F" w14:textId="77777777" w:rsidR="00F90BDC" w:rsidRDefault="00F90BDC"/>
    <w:p w14:paraId="48BBE796" w14:textId="77777777" w:rsidR="00F90BDC" w:rsidRDefault="00F90BDC">
      <w:r xmlns:w="http://schemas.openxmlformats.org/wordprocessingml/2006/main">
        <w:t xml:space="preserve">Дела 7:40 Му рече на Арон: „Направи ни богови да одат пред нас;</w:t>
      </w:r>
    </w:p>
    <w:p w14:paraId="6BB043D3" w14:textId="77777777" w:rsidR="00F90BDC" w:rsidRDefault="00F90BDC"/>
    <w:p w14:paraId="6426E9CA" w14:textId="77777777" w:rsidR="00F90BDC" w:rsidRDefault="00F90BDC">
      <w:r xmlns:w="http://schemas.openxmlformats.org/wordprocessingml/2006/main">
        <w:t xml:space="preserve">Израелците го замолија Арон да ги направи богови за да ги водат, бидејќи не знаеја што се случи со Мојсеј, кој ги изведе од Египет.</w:t>
      </w:r>
    </w:p>
    <w:p w14:paraId="43E3D934" w14:textId="77777777" w:rsidR="00F90BDC" w:rsidRDefault="00F90BDC"/>
    <w:p w14:paraId="17106C2C" w14:textId="77777777" w:rsidR="00F90BDC" w:rsidRDefault="00F90BDC">
      <w:r xmlns:w="http://schemas.openxmlformats.org/wordprocessingml/2006/main">
        <w:t xml:space="preserve">1. Божјиот план е поголем од човечкиот: Како да се препознае и да се потчини на Божјата волја</w:t>
      </w:r>
    </w:p>
    <w:p w14:paraId="6C128403" w14:textId="77777777" w:rsidR="00F90BDC" w:rsidRDefault="00F90BDC"/>
    <w:p w14:paraId="1D5F517E" w14:textId="77777777" w:rsidR="00F90BDC" w:rsidRDefault="00F90BDC">
      <w:r xmlns:w="http://schemas.openxmlformats.org/wordprocessingml/2006/main">
        <w:t xml:space="preserve">2. Божја одредба: Како да му верувате на Бог во време на несигурност</w:t>
      </w:r>
    </w:p>
    <w:p w14:paraId="6CC5FF8D" w14:textId="77777777" w:rsidR="00F90BDC" w:rsidRDefault="00F90BDC"/>
    <w:p w14:paraId="02E9A795" w14:textId="77777777" w:rsidR="00F90BDC" w:rsidRDefault="00F90BDC">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Излез 14:31 „И Израел го виде тоа големо дело што Господ го направи врз Египќаните: и народот се плашеше од Господа и поверуваше на Господа и на неговиот слуга Мојсеј“.</w:t>
      </w:r>
    </w:p>
    <w:p w14:paraId="6ED28672" w14:textId="77777777" w:rsidR="00F90BDC" w:rsidRDefault="00F90BDC"/>
    <w:p w14:paraId="1D7CBA54" w14:textId="77777777" w:rsidR="00F90BDC" w:rsidRDefault="00F90BDC">
      <w:r xmlns:w="http://schemas.openxmlformats.org/wordprocessingml/2006/main">
        <w:t xml:space="preserve">Дела 7:41 И направија теле во тие денови, му принесоа жртва на идолот и се радуваа на делата на своите раце.</w:t>
      </w:r>
    </w:p>
    <w:p w14:paraId="5504E62E" w14:textId="77777777" w:rsidR="00F90BDC" w:rsidRDefault="00F90BDC"/>
    <w:p w14:paraId="37FF5F5C" w14:textId="77777777" w:rsidR="00F90BDC" w:rsidRDefault="00F90BDC">
      <w:r xmlns:w="http://schemas.openxmlformats.org/wordprocessingml/2006/main">
        <w:t xml:space="preserve">Во деновите на Израелците, тие направија златно теле и му принесоа жртви на идолот, славејќи го занаетчиството на своите раце.</w:t>
      </w:r>
    </w:p>
    <w:p w14:paraId="5AFA0E6F" w14:textId="77777777" w:rsidR="00F90BDC" w:rsidRDefault="00F90BDC"/>
    <w:p w14:paraId="46089323" w14:textId="77777777" w:rsidR="00F90BDC" w:rsidRDefault="00F90BDC">
      <w:r xmlns:w="http://schemas.openxmlformats.org/wordprocessingml/2006/main">
        <w:t xml:space="preserve">1. Опасноста од идолопоклонство - како можеме да го избегнеме</w:t>
      </w:r>
    </w:p>
    <w:p w14:paraId="5201853F" w14:textId="77777777" w:rsidR="00F90BDC" w:rsidRDefault="00F90BDC"/>
    <w:p w14:paraId="1F61B26E" w14:textId="77777777" w:rsidR="00F90BDC" w:rsidRDefault="00F90BDC">
      <w:r xmlns:w="http://schemas.openxmlformats.org/wordprocessingml/2006/main">
        <w:t xml:space="preserve">2. Моќта на славењето на нашите подароци</w:t>
      </w:r>
    </w:p>
    <w:p w14:paraId="0206F90F" w14:textId="77777777" w:rsidR="00F90BDC" w:rsidRDefault="00F90BDC"/>
    <w:p w14:paraId="608D78C8" w14:textId="77777777" w:rsidR="00F90BDC" w:rsidRDefault="00F90BDC">
      <w:r xmlns:w="http://schemas.openxmlformats.org/wordprocessingml/2006/main">
        <w:t xml:space="preserve">1. Излез 32:1-6</w:t>
      </w:r>
    </w:p>
    <w:p w14:paraId="2E5F83AD" w14:textId="77777777" w:rsidR="00F90BDC" w:rsidRDefault="00F90BDC"/>
    <w:p w14:paraId="214B475C" w14:textId="77777777" w:rsidR="00F90BDC" w:rsidRDefault="00F90BDC">
      <w:r xmlns:w="http://schemas.openxmlformats.org/wordprocessingml/2006/main">
        <w:t xml:space="preserve">2. Псалм 115:4-8</w:t>
      </w:r>
    </w:p>
    <w:p w14:paraId="5FFD6126" w14:textId="77777777" w:rsidR="00F90BDC" w:rsidRDefault="00F90BDC"/>
    <w:p w14:paraId="1684C8A6" w14:textId="77777777" w:rsidR="00F90BDC" w:rsidRDefault="00F90BDC">
      <w:r xmlns:w="http://schemas.openxmlformats.org/wordprocessingml/2006/main">
        <w:t xml:space="preserve">Дела 7:42 Тогаш Бог се сврте и ги предаде да се поклонат на небесната војска; како што е напишано во книгата на пророците, доме Израилев, дали ми принесувавте убиени животни и жртви за четириесет години во пустината?</w:t>
      </w:r>
    </w:p>
    <w:p w14:paraId="7F12339C" w14:textId="77777777" w:rsidR="00F90BDC" w:rsidRDefault="00F90BDC"/>
    <w:p w14:paraId="7852E76C" w14:textId="77777777" w:rsidR="00F90BDC" w:rsidRDefault="00F90BDC">
      <w:r xmlns:w="http://schemas.openxmlformats.org/wordprocessingml/2006/main">
        <w:t xml:space="preserve">Израелците биле предадени да се поклонуваат на небесната војска четириесет години во пустината, според книгата на пророците.</w:t>
      </w:r>
    </w:p>
    <w:p w14:paraId="1F850EE6" w14:textId="77777777" w:rsidR="00F90BDC" w:rsidRDefault="00F90BDC"/>
    <w:p w14:paraId="4E99605A" w14:textId="77777777" w:rsidR="00F90BDC" w:rsidRDefault="00F90BDC">
      <w:r xmlns:w="http://schemas.openxmlformats.org/wordprocessingml/2006/main">
        <w:t xml:space="preserve">1. Опасноста од идолопоклонството</w:t>
      </w:r>
    </w:p>
    <w:p w14:paraId="6D122B84" w14:textId="77777777" w:rsidR="00F90BDC" w:rsidRDefault="00F90BDC"/>
    <w:p w14:paraId="6D1C6A73" w14:textId="77777777" w:rsidR="00F90BDC" w:rsidRDefault="00F90BDC">
      <w:r xmlns:w="http://schemas.openxmlformats.org/wordprocessingml/2006/main">
        <w:t xml:space="preserve">2. Важноста на обожавањето на Бог сам</w:t>
      </w:r>
    </w:p>
    <w:p w14:paraId="762CB596" w14:textId="77777777" w:rsidR="00F90BDC" w:rsidRDefault="00F90BDC"/>
    <w:p w14:paraId="2C3F266B" w14:textId="77777777" w:rsidR="00F90BDC" w:rsidRDefault="00F90BDC">
      <w:r xmlns:w="http://schemas.openxmlformats.org/wordprocessingml/2006/main">
        <w:t xml:space="preserve">1. Второзаконие 6:4-5 - „Чуј, Израеле: Господ, нашиот Бог, Господ е еден. Сакај го Господа, својот Бог, со сето свое срце и со сета своја душа и со сета своја сила“.</w:t>
      </w:r>
    </w:p>
    <w:p w14:paraId="0DB19225" w14:textId="77777777" w:rsidR="00F90BDC" w:rsidRDefault="00F90BDC"/>
    <w:p w14:paraId="70403C8D" w14:textId="77777777" w:rsidR="00F90BDC" w:rsidRDefault="00F90BDC">
      <w:r xmlns:w="http://schemas.openxmlformats.org/wordprocessingml/2006/main">
        <w:t xml:space="preserve">2. Еремија 10:2-3 - „Вака вели Господ: „Не учејте го патот на народите и не плашете се од небесните знаци, зашто народите се исплашени од нив, зашто обичаите на народите се суета. "</w:t>
      </w:r>
    </w:p>
    <w:p w14:paraId="6B5FE661" w14:textId="77777777" w:rsidR="00F90BDC" w:rsidRDefault="00F90BDC"/>
    <w:p w14:paraId="59160C80" w14:textId="77777777" w:rsidR="00F90BDC" w:rsidRDefault="00F90BDC">
      <w:r xmlns:w="http://schemas.openxmlformats.org/wordprocessingml/2006/main">
        <w:t xml:space="preserve">Дела 7:43 Да, го зедовте скинијата Молох и ѕвездата на вашиот бог Ремфан, фигури што ги направивте за да им се поклонувате; и јас ќе ве одведам зад Вавилон.</w:t>
      </w:r>
    </w:p>
    <w:p w14:paraId="3DEA6EAE" w14:textId="77777777" w:rsidR="00F90BDC" w:rsidRDefault="00F90BDC"/>
    <w:p w14:paraId="65A4DD6E" w14:textId="77777777" w:rsidR="00F90BDC" w:rsidRDefault="00F90BDC">
      <w:r xmlns:w="http://schemas.openxmlformats.org/wordprocessingml/2006/main">
        <w:t xml:space="preserve">Народот на Израел го зеде скинијата Молох и ѕвездата на нивниот бог Ремфан, идоли што ги направија за да им се поклонуваат. Бог ветил дека ќе ги одведе од Вавилон како казна.</w:t>
      </w:r>
    </w:p>
    <w:p w14:paraId="00CFA519" w14:textId="77777777" w:rsidR="00F90BDC" w:rsidRDefault="00F90BDC"/>
    <w:p w14:paraId="38FD6548" w14:textId="77777777" w:rsidR="00F90BDC" w:rsidRDefault="00F90BDC">
      <w:r xmlns:w="http://schemas.openxmlformats.org/wordprocessingml/2006/main">
        <w:t xml:space="preserve">1. Идолопоклонството е непријатно на Бога и ќе донесе последици.</w:t>
      </w:r>
    </w:p>
    <w:p w14:paraId="6C2353A5" w14:textId="77777777" w:rsidR="00F90BDC" w:rsidRDefault="00F90BDC"/>
    <w:p w14:paraId="224CDA1A" w14:textId="77777777" w:rsidR="00F90BDC" w:rsidRDefault="00F90BDC">
      <w:r xmlns:w="http://schemas.openxmlformats.org/wordprocessingml/2006/main">
        <w:t xml:space="preserve">2. Мораме да му останеме верни на Бога и да ги отфрлиме сите форми на идолопоклонство.</w:t>
      </w:r>
    </w:p>
    <w:p w14:paraId="7957E657" w14:textId="77777777" w:rsidR="00F90BDC" w:rsidRDefault="00F90BDC"/>
    <w:p w14:paraId="3C2CA213" w14:textId="77777777" w:rsidR="00F90BDC" w:rsidRDefault="00F90BDC">
      <w:r xmlns:w="http://schemas.openxmlformats.org/wordprocessingml/2006/main">
        <w:t xml:space="preserve">1. Излез 20:3-5 „Нема да имате други богови пред мене. Немој да правиш за себе резбарен лик или сличност на нешто што е горе на небото, или на земјата долу или во водата под земјата. Не им се поклонувај и не им служиш, зашто јас, Господ, твојот Бог, сум љубоморен Бог“.</w:t>
      </w:r>
    </w:p>
    <w:p w14:paraId="17528028" w14:textId="77777777" w:rsidR="00F90BDC" w:rsidRDefault="00F90BDC"/>
    <w:p w14:paraId="530B3C6C" w14:textId="77777777" w:rsidR="00F90BDC" w:rsidRDefault="00F90BDC">
      <w:r xmlns:w="http://schemas.openxmlformats.org/wordprocessingml/2006/main">
        <w:t xml:space="preserve">2. Римјаните 1:23-25 „И ја заменив славата на бесмртниот Бог за слики што личат на смртен човек и птици и животни и лазачи. Затоа Бог ги предаде во похотите на нивните срца на нечистотија, на обесчестување на нивните тела меѓу себе, зашто тие ја заменија вистината за Бога за лага и му се поклонија и му служеа на созданието, а не на Создателот, кој е благословен засекогаш! Амин.”</w:t>
      </w:r>
    </w:p>
    <w:p w14:paraId="7119D66B" w14:textId="77777777" w:rsidR="00F90BDC" w:rsidRDefault="00F90BDC"/>
    <w:p w14:paraId="0743C940" w14:textId="77777777" w:rsidR="00F90BDC" w:rsidRDefault="00F90BDC">
      <w:r xmlns:w="http://schemas.openxmlformats.org/wordprocessingml/2006/main">
        <w:t xml:space="preserve">Дела 7:44 Нашите татковци го имаа скинијата на сведочењето во пустината, како што му нареди, зборувајќи му на Мојсеј, да го направи како што видел.</w:t>
      </w:r>
    </w:p>
    <w:p w14:paraId="4E8C51D3" w14:textId="77777777" w:rsidR="00F90BDC" w:rsidRDefault="00F90BDC"/>
    <w:p w14:paraId="782BE09E" w14:textId="77777777" w:rsidR="00F90BDC" w:rsidRDefault="00F90BDC">
      <w:r xmlns:w="http://schemas.openxmlformats.org/wordprocessingml/2006/main">
        <w:t xml:space="preserve">Шаторот на сведочењето бил направен според начинот на кој Бог му покажал на Мојсеј во пустината.</w:t>
      </w:r>
    </w:p>
    <w:p w14:paraId="46550CDA" w14:textId="77777777" w:rsidR="00F90BDC" w:rsidRDefault="00F90BDC"/>
    <w:p w14:paraId="47DADFFC" w14:textId="77777777" w:rsidR="00F90BDC" w:rsidRDefault="00F90BDC">
      <w:r xmlns:w="http://schemas.openxmlformats.org/wordprocessingml/2006/main">
        <w:t xml:space="preserve">1. Божјата верност во исполнувањето на неговите ветувања</w:t>
      </w:r>
    </w:p>
    <w:p w14:paraId="32CFA9C1" w14:textId="77777777" w:rsidR="00F90BDC" w:rsidRDefault="00F90BDC"/>
    <w:p w14:paraId="63B01778" w14:textId="77777777" w:rsidR="00F90BDC" w:rsidRDefault="00F90BDC">
      <w:r xmlns:w="http://schemas.openxmlformats.org/wordprocessingml/2006/main">
        <w:t xml:space="preserve">2. Следејќи го Божјиот дизајн за вашиот живот</w:t>
      </w:r>
    </w:p>
    <w:p w14:paraId="758145EF" w14:textId="77777777" w:rsidR="00F90BDC" w:rsidRDefault="00F90BDC"/>
    <w:p w14:paraId="7B64DEE0" w14:textId="77777777" w:rsidR="00F90BDC" w:rsidRDefault="00F90BDC">
      <w:r xmlns:w="http://schemas.openxmlformats.org/wordprocessingml/2006/main">
        <w:t xml:space="preserve">1. Евреите 11:8-10 – „Со вера Авраам послуша кога беше повикан да излезе на местото што ќе го добие како наследство. И тој излезе, не знаејќи каде оди. Со вера живееше во земјата на ветувањето како во туѓа земја, живеејќи во шатори со Исак и Јаков, наследниците со него на истото ветување; зашто го чекаше градот кој има темели, чиј градител и творец е Бог“.</w:t>
      </w:r>
    </w:p>
    <w:p w14:paraId="67C73DB8" w14:textId="77777777" w:rsidR="00F90BDC" w:rsidRDefault="00F90BDC"/>
    <w:p w14:paraId="6197AFE8" w14:textId="77777777" w:rsidR="00F90BDC" w:rsidRDefault="00F90BDC">
      <w:r xmlns:w="http://schemas.openxmlformats.org/wordprocessingml/2006/main">
        <w:t xml:space="preserve">2. Излез 25:40 – „И гледај да ги направиш според нивниот примерок што ти беше покажан на гората“.</w:t>
      </w:r>
    </w:p>
    <w:p w14:paraId="13443EFC" w14:textId="77777777" w:rsidR="00F90BDC" w:rsidRDefault="00F90BDC"/>
    <w:p w14:paraId="3C310C02" w14:textId="77777777" w:rsidR="00F90BDC" w:rsidRDefault="00F90BDC">
      <w:r xmlns:w="http://schemas.openxmlformats.org/wordprocessingml/2006/main">
        <w:t xml:space="preserve">Дела 7:45 Кои и нашите татковци, кои дојдоа, ги донесоа со Исуса во владение на незнабошците, кои Бог ги истера пред лицето на нашите татковци, до деновите на Давид;</w:t>
      </w:r>
    </w:p>
    <w:p w14:paraId="40A686FD" w14:textId="77777777" w:rsidR="00F90BDC" w:rsidRDefault="00F90BDC"/>
    <w:p w14:paraId="4F955EB7" w14:textId="77777777" w:rsidR="00F90BDC" w:rsidRDefault="00F90BDC">
      <w:r xmlns:w="http://schemas.openxmlformats.org/wordprocessingml/2006/main">
        <w:t xml:space="preserve">На предците на Евреите им беше дозволено да ја поседуваат земјата на незнабошците од Бога, сè до времето на царот Давид.</w:t>
      </w:r>
    </w:p>
    <w:p w14:paraId="305F8546" w14:textId="77777777" w:rsidR="00F90BDC" w:rsidRDefault="00F90BDC"/>
    <w:p w14:paraId="5B888C65" w14:textId="77777777" w:rsidR="00F90BDC" w:rsidRDefault="00F90BDC">
      <w:r xmlns:w="http://schemas.openxmlformats.org/wordprocessingml/2006/main">
        <w:t xml:space="preserve">1. Божјата верност кон Неговиот народ низ генерациите.</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Важноста да се потсетиме на верноста на нашите предци кон Бога.</w:t>
      </w:r>
    </w:p>
    <w:p w14:paraId="0548E186" w14:textId="77777777" w:rsidR="00F90BDC" w:rsidRDefault="00F90BDC"/>
    <w:p w14:paraId="58007CC3" w14:textId="77777777" w:rsidR="00F90BDC" w:rsidRDefault="00F90BDC">
      <w:r xmlns:w="http://schemas.openxmlformats.org/wordprocessingml/2006/main">
        <w:t xml:space="preserve">1. Псалм 77:11 - „Ќе си спомнам за делата Господови, сигурно ќе се сеќавам на твоите чуда од минатото“.</w:t>
      </w:r>
    </w:p>
    <w:p w14:paraId="25BF2FB1" w14:textId="77777777" w:rsidR="00F90BDC" w:rsidRDefault="00F90BDC"/>
    <w:p w14:paraId="32954D87" w14:textId="77777777" w:rsidR="00F90BDC" w:rsidRDefault="00F90BDC">
      <w:r xmlns:w="http://schemas.openxmlformats.org/wordprocessingml/2006/main">
        <w:t xml:space="preserve">2. Второзаконие 6:20-22 - „И кога твојот син ќе те праша навреме, велејќи: „Што значат сведоштвата, заповедите и судовите што ти ги заповедал Господ, нашиот Бог? Тогаш кажи син ти, ние бевме робови на фараонот во Египет; и Господ нè изведе од Египет со моќна рака; .</w:t>
      </w:r>
    </w:p>
    <w:p w14:paraId="24CBFEAC" w14:textId="77777777" w:rsidR="00F90BDC" w:rsidRDefault="00F90BDC"/>
    <w:p w14:paraId="40F5E307" w14:textId="77777777" w:rsidR="00F90BDC" w:rsidRDefault="00F90BDC">
      <w:r xmlns:w="http://schemas.openxmlformats.org/wordprocessingml/2006/main">
        <w:t xml:space="preserve">Дела 7:46 Кој најде милост пред Бога и сакаше да најде скинија за Јакововиот Бог.</w:t>
      </w:r>
    </w:p>
    <w:p w14:paraId="34135584" w14:textId="77777777" w:rsidR="00F90BDC" w:rsidRDefault="00F90BDC"/>
    <w:p w14:paraId="64C477DA" w14:textId="77777777" w:rsidR="00F90BDC" w:rsidRDefault="00F90BDC">
      <w:r xmlns:w="http://schemas.openxmlformats.org/wordprocessingml/2006/main">
        <w:t xml:space="preserve">Стефан ја раскажува историјата на Израелците, забележувајќи како Бог нашол милост кај нив и сакал да му обезбеди живеалиште на Богот на Јаков.</w:t>
      </w:r>
    </w:p>
    <w:p w14:paraId="6036CA4C" w14:textId="77777777" w:rsidR="00F90BDC" w:rsidRDefault="00F90BDC"/>
    <w:p w14:paraId="30FBB93A" w14:textId="77777777" w:rsidR="00F90BDC" w:rsidRDefault="00F90BDC">
      <w:r xmlns:w="http://schemas.openxmlformats.org/wordprocessingml/2006/main">
        <w:t xml:space="preserve">1. Верноста на Бога: Како Божјата наклоност опстојува и покрај нашите грешки</w:t>
      </w:r>
    </w:p>
    <w:p w14:paraId="43FDA3F6" w14:textId="77777777" w:rsidR="00F90BDC" w:rsidRDefault="00F90BDC"/>
    <w:p w14:paraId="7487EF8D" w14:textId="77777777" w:rsidR="00F90BDC" w:rsidRDefault="00F90BDC">
      <w:r xmlns:w="http://schemas.openxmlformats.org/wordprocessingml/2006/main">
        <w:t xml:space="preserve">2. Како можеме да ги следиме стапките на Израелците и да ја добиеме Божјата наклоност</w:t>
      </w:r>
    </w:p>
    <w:p w14:paraId="1DFDF69A" w14:textId="77777777" w:rsidR="00F90BDC" w:rsidRDefault="00F90BDC"/>
    <w:p w14:paraId="32EA2785" w14:textId="77777777" w:rsidR="00F90BDC" w:rsidRDefault="00F90BDC">
      <w:r xmlns:w="http://schemas.openxmlformats.org/wordprocessingml/2006/main">
        <w:t xml:space="preserve">1. Второзаконие 4:7-8 - Зашто, кој голем народ има што има бог толку близок како што ни е Господ, нашиот Бог, секогаш кога ќе го повикаме?</w:t>
      </w:r>
    </w:p>
    <w:p w14:paraId="5BFAEE49" w14:textId="77777777" w:rsidR="00F90BDC" w:rsidRDefault="00F90BDC"/>
    <w:p w14:paraId="44943F9C" w14:textId="77777777" w:rsidR="00F90BDC" w:rsidRDefault="00F90BDC">
      <w:r xmlns:w="http://schemas.openxmlformats.org/wordprocessingml/2006/main">
        <w:t xml:space="preserve">2. Псалм 33:18 - Еве, окото на Господ е на оние што се бојат од Него, на оние што се надеваат на Неговата цврста љубов.</w:t>
      </w:r>
    </w:p>
    <w:p w14:paraId="06591C64" w14:textId="77777777" w:rsidR="00F90BDC" w:rsidRDefault="00F90BDC"/>
    <w:p w14:paraId="23A2DE34" w14:textId="77777777" w:rsidR="00F90BDC" w:rsidRDefault="00F90BDC">
      <w:r xmlns:w="http://schemas.openxmlformats.org/wordprocessingml/2006/main">
        <w:t xml:space="preserve">Дела 7:47 Но Соломон му изгради куќа.</w:t>
      </w:r>
    </w:p>
    <w:p w14:paraId="3A333B5F" w14:textId="77777777" w:rsidR="00F90BDC" w:rsidRDefault="00F90BDC"/>
    <w:p w14:paraId="5A79741E" w14:textId="77777777" w:rsidR="00F90BDC" w:rsidRDefault="00F90BDC">
      <w:r xmlns:w="http://schemas.openxmlformats.org/wordprocessingml/2006/main">
        <w:t xml:space="preserve">Пасусот е за Соломон кој изградил куќа за Бога.</w:t>
      </w:r>
    </w:p>
    <w:p w14:paraId="00687D1E" w14:textId="77777777" w:rsidR="00F90BDC" w:rsidRDefault="00F90BDC"/>
    <w:p w14:paraId="43948FAF" w14:textId="77777777" w:rsidR="00F90BDC" w:rsidRDefault="00F90BDC">
      <w:r xmlns:w="http://schemas.openxmlformats.org/wordprocessingml/2006/main">
        <w:t xml:space="preserve">1. Моќта на жртвата: Како Соломоновото градење куќа за Бог ја покажува својата вера</w:t>
      </w:r>
    </w:p>
    <w:p w14:paraId="355917B9" w14:textId="77777777" w:rsidR="00F90BDC" w:rsidRDefault="00F90BDC"/>
    <w:p w14:paraId="35EFF2B1" w14:textId="77777777" w:rsidR="00F90BDC" w:rsidRDefault="00F90BDC">
      <w:r xmlns:w="http://schemas.openxmlformats.org/wordprocessingml/2006/main">
        <w:t xml:space="preserve">2. Срцето на обожавањето: Разбирање на значењето на изградбата на куќа за Бога</w:t>
      </w:r>
    </w:p>
    <w:p w14:paraId="513E4C03" w14:textId="77777777" w:rsidR="00F90BDC" w:rsidRDefault="00F90BDC"/>
    <w:p w14:paraId="5DF6F584" w14:textId="77777777" w:rsidR="00F90BDC" w:rsidRDefault="00F90BDC">
      <w:r xmlns:w="http://schemas.openxmlformats.org/wordprocessingml/2006/main">
        <w:t xml:space="preserve">1. 2. Летописи 2:1-10 - Соломоновото градење на храмот за Господа</w:t>
      </w:r>
    </w:p>
    <w:p w14:paraId="6635AE67" w14:textId="77777777" w:rsidR="00F90BDC" w:rsidRDefault="00F90BDC"/>
    <w:p w14:paraId="3470A360" w14:textId="77777777" w:rsidR="00F90BDC" w:rsidRDefault="00F90BDC">
      <w:r xmlns:w="http://schemas.openxmlformats.org/wordprocessingml/2006/main">
        <w:t xml:space="preserve">2. Матеј 6:33 - Барање на Божјето Царство прво пред сè друго</w:t>
      </w:r>
    </w:p>
    <w:p w14:paraId="60385A50" w14:textId="77777777" w:rsidR="00F90BDC" w:rsidRDefault="00F90BDC"/>
    <w:p w14:paraId="6CED90FE" w14:textId="77777777" w:rsidR="00F90BDC" w:rsidRDefault="00F90BDC">
      <w:r xmlns:w="http://schemas.openxmlformats.org/wordprocessingml/2006/main">
        <w:t xml:space="preserve">Дела 7:48 Но Севишниот не живее во рачно направени храмови; како што вели пророкот,</w:t>
      </w:r>
    </w:p>
    <w:p w14:paraId="70E0499F" w14:textId="77777777" w:rsidR="00F90BDC" w:rsidRDefault="00F90BDC"/>
    <w:p w14:paraId="67754196" w14:textId="77777777" w:rsidR="00F90BDC" w:rsidRDefault="00F90BDC">
      <w:r xmlns:w="http://schemas.openxmlformats.org/wordprocessingml/2006/main">
        <w:t xml:space="preserve">Севишниот не живее во храмови направени со раце, како што рекол пророкот.</w:t>
      </w:r>
    </w:p>
    <w:p w14:paraId="1861F5D4" w14:textId="77777777" w:rsidR="00F90BDC" w:rsidRDefault="00F90BDC"/>
    <w:p w14:paraId="012093CC" w14:textId="77777777" w:rsidR="00F90BDC" w:rsidRDefault="00F90BDC">
      <w:r xmlns:w="http://schemas.openxmlformats.org/wordprocessingml/2006/main">
        <w:t xml:space="preserve">1. Бог е поголем од нашите структури: Истражување на трансценденцијата на Севишниот</w:t>
      </w:r>
    </w:p>
    <w:p w14:paraId="59D29B0D" w14:textId="77777777" w:rsidR="00F90BDC" w:rsidRDefault="00F90BDC"/>
    <w:p w14:paraId="7F93266D" w14:textId="77777777" w:rsidR="00F90BDC" w:rsidRDefault="00F90BDC">
      <w:r xmlns:w="http://schemas.openxmlformats.org/wordprocessingml/2006/main">
        <w:t xml:space="preserve">2. Потребата од духовна поврзаност: Барање врска со Божественото</w:t>
      </w:r>
    </w:p>
    <w:p w14:paraId="4B360DB2" w14:textId="77777777" w:rsidR="00F90BDC" w:rsidRDefault="00F90BDC"/>
    <w:p w14:paraId="73B8474B" w14:textId="77777777" w:rsidR="00F90BDC" w:rsidRDefault="00F90BDC">
      <w:r xmlns:w="http://schemas.openxmlformats.org/wordprocessingml/2006/main">
        <w:t xml:space="preserve">1. Исаија 66:1 - „Вака вели Господ: „Небото е мојот престол, а земјата е подножјето на нозете мои; кој е домот што би ми го изградил, и каде ќе се одморам?</w:t>
      </w:r>
    </w:p>
    <w:p w14:paraId="7F93FC15" w14:textId="77777777" w:rsidR="00F90BDC" w:rsidRDefault="00F90BDC"/>
    <w:p w14:paraId="6B3AAAEF" w14:textId="77777777" w:rsidR="00F90BDC" w:rsidRDefault="00F90BDC">
      <w:r xmlns:w="http://schemas.openxmlformats.org/wordprocessingml/2006/main">
        <w:t xml:space="preserve">2. Псалм 24:1-2 - „Земјата е на Господа и нејзината полнота, светот и оние што живеат во неа, зашто Тој ја основа на морињата и ја зацврсти на реките“.</w:t>
      </w:r>
    </w:p>
    <w:p w14:paraId="44BC9606" w14:textId="77777777" w:rsidR="00F90BDC" w:rsidRDefault="00F90BDC"/>
    <w:p w14:paraId="11D4401F" w14:textId="77777777" w:rsidR="00F90BDC" w:rsidRDefault="00F90BDC">
      <w:r xmlns:w="http://schemas.openxmlformats.org/wordprocessingml/2006/main">
        <w:t xml:space="preserve">Дела 7:49 Небото е мојот престол, а земјата е моето подножје: каков дом ќе ми изградите? вели Господ: или кое е местото на мојот одмор?</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Божјата величина и суверенитет е над секоја земна моќ и власт.</w:t>
      </w:r>
    </w:p>
    <w:p w14:paraId="363E1F60" w14:textId="77777777" w:rsidR="00F90BDC" w:rsidRDefault="00F90BDC"/>
    <w:p w14:paraId="0846821E" w14:textId="77777777" w:rsidR="00F90BDC" w:rsidRDefault="00F90BDC">
      <w:r xmlns:w="http://schemas.openxmlformats.org/wordprocessingml/2006/main">
        <w:t xml:space="preserve">1: Бог е поголем од се што можеме да замислиме и Неговата моќ и авторитет ги надминуваат сите.</w:t>
      </w:r>
    </w:p>
    <w:p w14:paraId="13FA5D04" w14:textId="77777777" w:rsidR="00F90BDC" w:rsidRDefault="00F90BDC"/>
    <w:p w14:paraId="06CF2B10" w14:textId="77777777" w:rsidR="00F90BDC" w:rsidRDefault="00F90BDC">
      <w:r xmlns:w="http://schemas.openxmlformats.org/wordprocessingml/2006/main">
        <w:t xml:space="preserve">2: Сите ние имаме одговорност да ја препознаеме Божјата величина и суверенитет кога донесуваме одлуки.</w:t>
      </w:r>
    </w:p>
    <w:p w14:paraId="54B3B8A9" w14:textId="77777777" w:rsidR="00F90BDC" w:rsidRDefault="00F90BDC"/>
    <w:p w14:paraId="0DC01FE9" w14:textId="77777777" w:rsidR="00F90BDC" w:rsidRDefault="00F90BDC">
      <w:r xmlns:w="http://schemas.openxmlformats.org/wordprocessingml/2006/main">
        <w:t xml:space="preserve">1: Псалм 147:5 - „Голем е нашиот Господ и силен по сила; неговото разбирање нема ограничување“.</w:t>
      </w:r>
    </w:p>
    <w:p w14:paraId="1E94F26E" w14:textId="77777777" w:rsidR="00F90BDC" w:rsidRDefault="00F90BDC"/>
    <w:p w14:paraId="5325360F" w14:textId="77777777" w:rsidR="00F90BDC" w:rsidRDefault="00F90BDC">
      <w:r xmlns:w="http://schemas.openxmlformats.org/wordprocessingml/2006/main">
        <w:t xml:space="preserve">2: Исаија 40:22 - „Тој седи устоличен над кругот на земјата, а нејзините луѓе се како скакулци.</w:t>
      </w:r>
    </w:p>
    <w:p w14:paraId="5597BDF5" w14:textId="77777777" w:rsidR="00F90BDC" w:rsidRDefault="00F90BDC"/>
    <w:p w14:paraId="395F380C" w14:textId="77777777" w:rsidR="00F90BDC" w:rsidRDefault="00F90BDC">
      <w:r xmlns:w="http://schemas.openxmlformats.org/wordprocessingml/2006/main">
        <w:t xml:space="preserve">Дела 7:50 Зар мојата рака не го направи сето тоа?</w:t>
      </w:r>
    </w:p>
    <w:p w14:paraId="14F5E83F" w14:textId="77777777" w:rsidR="00F90BDC" w:rsidRDefault="00F90BDC"/>
    <w:p w14:paraId="38DB8218" w14:textId="77777777" w:rsidR="00F90BDC" w:rsidRDefault="00F90BDC">
      <w:r xmlns:w="http://schemas.openxmlformats.org/wordprocessingml/2006/main">
        <w:t xml:space="preserve">Пасусот зборува за Божјата семоќ во создавањето на сè.</w:t>
      </w:r>
    </w:p>
    <w:p w14:paraId="581A97F4" w14:textId="77777777" w:rsidR="00F90BDC" w:rsidRDefault="00F90BDC"/>
    <w:p w14:paraId="0F443F30" w14:textId="77777777" w:rsidR="00F90BDC" w:rsidRDefault="00F90BDC">
      <w:r xmlns:w="http://schemas.openxmlformats.org/wordprocessingml/2006/main">
        <w:t xml:space="preserve">1. Страхопочит и чудо: Разбирање на Божјиот суверенитет во создавањето</w:t>
      </w:r>
    </w:p>
    <w:p w14:paraId="4838DC38" w14:textId="77777777" w:rsidR="00F90BDC" w:rsidRDefault="00F90BDC"/>
    <w:p w14:paraId="48652AA2" w14:textId="77777777" w:rsidR="00F90BDC" w:rsidRDefault="00F90BDC">
      <w:r xmlns:w="http://schemas.openxmlformats.org/wordprocessingml/2006/main">
        <w:t xml:space="preserve">2. Непоколеблива сила: Божја семоќна рака</w:t>
      </w:r>
    </w:p>
    <w:p w14:paraId="6C215DF8" w14:textId="77777777" w:rsidR="00F90BDC" w:rsidRDefault="00F90BDC"/>
    <w:p w14:paraId="571EDA1E" w14:textId="77777777" w:rsidR="00F90BDC" w:rsidRDefault="00F90BDC">
      <w:r xmlns:w="http://schemas.openxmlformats.org/wordprocessingml/2006/main">
        <w:t xml:space="preserve">1. Псалм 19:1 - „Небесата ја објавуваат славата Божја, небото го објавуваат делото на неговите раце“.</w:t>
      </w:r>
    </w:p>
    <w:p w14:paraId="55A2A7CF" w14:textId="77777777" w:rsidR="00F90BDC" w:rsidRDefault="00F90BDC"/>
    <w:p w14:paraId="5C0C9427" w14:textId="77777777" w:rsidR="00F90BDC" w:rsidRDefault="00F90BDC">
      <w:r xmlns:w="http://schemas.openxmlformats.org/wordprocessingml/2006/main">
        <w:t xml:space="preserve">2. Исаија 40:26 - „Подигнете ги очите и погледнете кон небото: Кој ги создаде сето тоа?</w:t>
      </w:r>
    </w:p>
    <w:p w14:paraId="699C81D8" w14:textId="77777777" w:rsidR="00F90BDC" w:rsidRDefault="00F90BDC"/>
    <w:p w14:paraId="342E27F7" w14:textId="77777777" w:rsidR="00F90BDC" w:rsidRDefault="00F90BDC">
      <w:r xmlns:w="http://schemas.openxmlformats.org/wordprocessingml/2006/main">
        <w:t xml:space="preserve">Дела 7:51, вкочанети и необрежани по срце и уши, вие секогаш му се спротивставувате на Светиот Дух: како што правеа вашите татковци, така правете и вие.</w:t>
      </w:r>
    </w:p>
    <w:p w14:paraId="69C0092B" w14:textId="77777777" w:rsidR="00F90BDC" w:rsidRDefault="00F90BDC"/>
    <w:p w14:paraId="072C99AE" w14:textId="77777777" w:rsidR="00F90BDC" w:rsidRDefault="00F90BDC">
      <w:r xmlns:w="http://schemas.openxmlformats.org/wordprocessingml/2006/main">
        <w:t xml:space="preserve">Стефан им кажува на луѓето дека нивните предци му се спротивставиле на Светиот Дух и дека тие го прават истото.</w:t>
      </w:r>
    </w:p>
    <w:p w14:paraId="551060A2" w14:textId="77777777" w:rsidR="00F90BDC" w:rsidRDefault="00F90BDC"/>
    <w:p w14:paraId="7057F812" w14:textId="77777777" w:rsidR="00F90BDC" w:rsidRDefault="00F90BDC">
      <w:r xmlns:w="http://schemas.openxmlformats.org/wordprocessingml/2006/main">
        <w:t xml:space="preserve">1. Разбирање на важноста на слушањето на Светиот Дух</w:t>
      </w:r>
    </w:p>
    <w:p w14:paraId="79D4C6D8" w14:textId="77777777" w:rsidR="00F90BDC" w:rsidRDefault="00F90BDC"/>
    <w:p w14:paraId="72DD337E" w14:textId="77777777" w:rsidR="00F90BDC" w:rsidRDefault="00F90BDC">
      <w:r xmlns:w="http://schemas.openxmlformats.org/wordprocessingml/2006/main">
        <w:t xml:space="preserve">2. Учење од грешките на нашите предци</w:t>
      </w:r>
    </w:p>
    <w:p w14:paraId="2B0D5FB0" w14:textId="77777777" w:rsidR="00F90BDC" w:rsidRDefault="00F90BDC"/>
    <w:p w14:paraId="3B1CA09B" w14:textId="77777777" w:rsidR="00F90BDC" w:rsidRDefault="00F90BDC">
      <w:r xmlns:w="http://schemas.openxmlformats.org/wordprocessingml/2006/main">
        <w:t xml:space="preserve">1. Јован 16:13 - „Но, кога ќе дојде Тој, Духот на вистината, ќе ве води во сета вистина. Тој нема да зборува сам од себе, туку ќе зборува само што слуша и ќе ви каже што допрва доаѓа“.</w:t>
      </w:r>
    </w:p>
    <w:p w14:paraId="544A2097" w14:textId="77777777" w:rsidR="00F90BDC" w:rsidRDefault="00F90BDC"/>
    <w:p w14:paraId="3AD1293B" w14:textId="77777777" w:rsidR="00F90BDC" w:rsidRDefault="00F90BDC">
      <w:r xmlns:w="http://schemas.openxmlformats.org/wordprocessingml/2006/main">
        <w:t xml:space="preserve">2. Изреки 2:1-3 - „Сине мој, ако ги прифатиш моите зборови и ги чуваш моите заповеди во себе, свртувај го увото кон мудроста и применувајќи го своето срце на разбирање, и ако повикуваш на увид и викаш гласно за разбирање и ако го бараш како сребро и го бараш како скриено богатство“.</w:t>
      </w:r>
    </w:p>
    <w:p w14:paraId="05279740" w14:textId="77777777" w:rsidR="00F90BDC" w:rsidRDefault="00F90BDC"/>
    <w:p w14:paraId="5AE22B6B" w14:textId="77777777" w:rsidR="00F90BDC" w:rsidRDefault="00F90BDC">
      <w:r xmlns:w="http://schemas.openxmlformats.org/wordprocessingml/2006/main">
        <w:t xml:space="preserve">Дела 7:52 Кој од пророците не го прогонувале вашите татковци? и ги убиле оние што претходно го објавија доаѓањето на Праведниот; на кои вие сте сега предавници и убијци:</w:t>
      </w:r>
    </w:p>
    <w:p w14:paraId="31A8986A" w14:textId="77777777" w:rsidR="00F90BDC" w:rsidRDefault="00F90BDC"/>
    <w:p w14:paraId="2BEBED9B" w14:textId="77777777" w:rsidR="00F90BDC" w:rsidRDefault="00F90BDC">
      <w:r xmlns:w="http://schemas.openxmlformats.org/wordprocessingml/2006/main">
        <w:t xml:space="preserve">Еврејскиот народ прогонувал и убивал многу пророци кои го пророкувале доаѓањето на Исус, но сега го предале и го убиле.</w:t>
      </w:r>
    </w:p>
    <w:p w14:paraId="150717A5" w14:textId="77777777" w:rsidR="00F90BDC" w:rsidRDefault="00F90BDC"/>
    <w:p w14:paraId="4C22E198" w14:textId="77777777" w:rsidR="00F90BDC" w:rsidRDefault="00F90BDC">
      <w:r xmlns:w="http://schemas.openxmlformats.org/wordprocessingml/2006/main">
        <w:t xml:space="preserve">1. Прогонство на Божјите пророци: Последиците од отфрлањето на Бога</w:t>
      </w:r>
    </w:p>
    <w:p w14:paraId="71355716" w14:textId="77777777" w:rsidR="00F90BDC" w:rsidRDefault="00F90BDC"/>
    <w:p w14:paraId="265AE326" w14:textId="77777777" w:rsidR="00F90BDC" w:rsidRDefault="00F90BDC">
      <w:r xmlns:w="http://schemas.openxmlformats.org/wordprocessingml/2006/main">
        <w:t xml:space="preserve">2. Предавство на праведникот: Опасност од неверување</w:t>
      </w:r>
    </w:p>
    <w:p w14:paraId="07C901E6" w14:textId="77777777" w:rsidR="00F90BDC" w:rsidRDefault="00F90BDC"/>
    <w:p w14:paraId="455A86E8" w14:textId="77777777" w:rsidR="00F90BDC" w:rsidRDefault="00F90BDC">
      <w:r xmlns:w="http://schemas.openxmlformats.org/wordprocessingml/2006/main">
        <w:t xml:space="preserve">1. Псалм 105:15 „Не допирајте го мојот помазаник и не правете зло на моите пророци“</w:t>
      </w:r>
    </w:p>
    <w:p w14:paraId="3CF64E85" w14:textId="77777777" w:rsidR="00F90BDC" w:rsidRDefault="00F90BDC"/>
    <w:p w14:paraId="502F0ECB" w14:textId="77777777" w:rsidR="00F90BDC" w:rsidRDefault="00F90BDC">
      <w:r xmlns:w="http://schemas.openxmlformats.org/wordprocessingml/2006/main">
        <w:t xml:space="preserve">2. Јован 3:16-17 „Зашто Бог толку го возљуби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осудува светот; туку светот преку него да се спаси“.</w:t>
      </w:r>
    </w:p>
    <w:p w14:paraId="385770B7" w14:textId="77777777" w:rsidR="00F90BDC" w:rsidRDefault="00F90BDC"/>
    <w:p w14:paraId="0D8BF6B3" w14:textId="77777777" w:rsidR="00F90BDC" w:rsidRDefault="00F90BDC">
      <w:r xmlns:w="http://schemas.openxmlformats.org/wordprocessingml/2006/main">
        <w:t xml:space="preserve">Дела 7:53 Кои го примија законот со ангелски намери и не го пазеа.</w:t>
      </w:r>
    </w:p>
    <w:p w14:paraId="4D83D8D0" w14:textId="77777777" w:rsidR="00F90BDC" w:rsidRDefault="00F90BDC"/>
    <w:p w14:paraId="56218EB5" w14:textId="77777777" w:rsidR="00F90BDC" w:rsidRDefault="00F90BDC">
      <w:r xmlns:w="http://schemas.openxmlformats.org/wordprocessingml/2006/main">
        <w:t xml:space="preserve">Стефан ги обвини Евреите дека не го следат Мојсеевиот закон кој им бил даден од ангелите.</w:t>
      </w:r>
    </w:p>
    <w:p w14:paraId="606CAC37" w14:textId="77777777" w:rsidR="00F90BDC" w:rsidRDefault="00F90BDC"/>
    <w:p w14:paraId="44179A7D" w14:textId="77777777" w:rsidR="00F90BDC" w:rsidRDefault="00F90BDC">
      <w:r xmlns:w="http://schemas.openxmlformats.org/wordprocessingml/2006/main">
        <w:t xml:space="preserve">1. Почитување на Божјиот закон: Примерот на Стефан</w:t>
      </w:r>
    </w:p>
    <w:p w14:paraId="588E8573" w14:textId="77777777" w:rsidR="00F90BDC" w:rsidRDefault="00F90BDC"/>
    <w:p w14:paraId="6EA27706" w14:textId="77777777" w:rsidR="00F90BDC" w:rsidRDefault="00F90BDC">
      <w:r xmlns:w="http://schemas.openxmlformats.org/wordprocessingml/2006/main">
        <w:t xml:space="preserve">2. Моќта на послушноста: следење на Мојсеевиот закон</w:t>
      </w:r>
    </w:p>
    <w:p w14:paraId="69BD10BF" w14:textId="77777777" w:rsidR="00F90BDC" w:rsidRDefault="00F90BDC"/>
    <w:p w14:paraId="15385B10" w14:textId="77777777" w:rsidR="00F90BDC" w:rsidRDefault="00F90BDC">
      <w:r xmlns:w="http://schemas.openxmlformats.org/wordprocessingml/2006/main">
        <w:t xml:space="preserve">1. Излез 20:1-17 - Десетте заповеди</w:t>
      </w:r>
    </w:p>
    <w:p w14:paraId="2E0A28F7" w14:textId="77777777" w:rsidR="00F90BDC" w:rsidRDefault="00F90BDC"/>
    <w:p w14:paraId="56D24F64" w14:textId="77777777" w:rsidR="00F90BDC" w:rsidRDefault="00F90BDC">
      <w:r xmlns:w="http://schemas.openxmlformats.org/wordprocessingml/2006/main">
        <w:t xml:space="preserve">2. Римјаните 7:12 - Законот е свет и праведен</w:t>
      </w:r>
    </w:p>
    <w:p w14:paraId="5D3C89FD" w14:textId="77777777" w:rsidR="00F90BDC" w:rsidRDefault="00F90BDC"/>
    <w:p w14:paraId="7686A6DE" w14:textId="77777777" w:rsidR="00F90BDC" w:rsidRDefault="00F90BDC">
      <w:r xmlns:w="http://schemas.openxmlformats.org/wordprocessingml/2006/main">
        <w:t xml:space="preserve">Дела 7:54 Кога го чуја тоа, се отсечени во срцето и чкртаа со забите по Него.</w:t>
      </w:r>
    </w:p>
    <w:p w14:paraId="26BC8B6F" w14:textId="77777777" w:rsidR="00F90BDC" w:rsidRDefault="00F90BDC"/>
    <w:p w14:paraId="2A3DF3AC" w14:textId="77777777" w:rsidR="00F90BDC" w:rsidRDefault="00F90BDC">
      <w:r xmlns:w="http://schemas.openxmlformats.org/wordprocessingml/2006/main">
        <w:t xml:space="preserve">Стефан им проповедаше на луѓето и тоа што го рече толку ги налути што сакаа да го нападнат.</w:t>
      </w:r>
    </w:p>
    <w:p w14:paraId="25B9D8DD" w14:textId="77777777" w:rsidR="00F90BDC" w:rsidRDefault="00F90BDC"/>
    <w:p w14:paraId="65C165C8" w14:textId="77777777" w:rsidR="00F90BDC" w:rsidRDefault="00F90BDC">
      <w:r xmlns:w="http://schemas.openxmlformats.org/wordprocessingml/2006/main">
        <w:t xml:space="preserve">1. Моќта на проповедањето: Како зборовите што ги зборуваме прават разлика</w:t>
      </w:r>
    </w:p>
    <w:p w14:paraId="476A9F25" w14:textId="77777777" w:rsidR="00F90BDC" w:rsidRDefault="00F90BDC"/>
    <w:p w14:paraId="60682116" w14:textId="77777777" w:rsidR="00F90BDC" w:rsidRDefault="00F90BDC">
      <w:r xmlns:w="http://schemas.openxmlformats.org/wordprocessingml/2006/main">
        <w:t xml:space="preserve">2. Наоѓање сила во тешки времиња: Приказната за Стефан</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Изреки 15:1 , „Млакиот одговор го одвраќа гневот, а грубиот збор предизвикува гнев“.</w:t>
      </w:r>
    </w:p>
    <w:p w14:paraId="6E68318A" w14:textId="77777777" w:rsidR="00F90BDC" w:rsidRDefault="00F90BDC"/>
    <w:p w14:paraId="2E41660F" w14:textId="77777777" w:rsidR="00F90BDC" w:rsidRDefault="00F90BDC">
      <w:r xmlns:w="http://schemas.openxmlformats.org/wordprocessingml/2006/main">
        <w:t xml:space="preserve">2. Псалм 27:14, „Чекај Го Господа, биди силен и нека се охрабри твоето срце, чекај Го Господа!“</w:t>
      </w:r>
    </w:p>
    <w:p w14:paraId="1DF508B8" w14:textId="77777777" w:rsidR="00F90BDC" w:rsidRDefault="00F90BDC"/>
    <w:p w14:paraId="5C5C4851" w14:textId="77777777" w:rsidR="00F90BDC" w:rsidRDefault="00F90BDC">
      <w:r xmlns:w="http://schemas.openxmlformats.org/wordprocessingml/2006/main">
        <w:t xml:space="preserve">Дела 7:55 Но тој, полн со Светиот Дух, погледна цврсто кон небото и ја виде славата Божја и Исус како стои од десната страна на Бога,</w:t>
      </w:r>
    </w:p>
    <w:p w14:paraId="5B4F4495" w14:textId="77777777" w:rsidR="00F90BDC" w:rsidRDefault="00F90BDC"/>
    <w:p w14:paraId="0B06FD52" w14:textId="77777777" w:rsidR="00F90BDC" w:rsidRDefault="00F90BDC">
      <w:r xmlns:w="http://schemas.openxmlformats.org/wordprocessingml/2006/main">
        <w:t xml:space="preserve">Стефан, исполнет со Светиот Дух, погледна во небото и ја виде славата Божја и Исус како стојат од десната страна на Бога.</w:t>
      </w:r>
    </w:p>
    <w:p w14:paraId="2630E990" w14:textId="77777777" w:rsidR="00F90BDC" w:rsidRDefault="00F90BDC"/>
    <w:p w14:paraId="3D7D0AAF" w14:textId="77777777" w:rsidR="00F90BDC" w:rsidRDefault="00F90BDC">
      <w:r xmlns:w="http://schemas.openxmlformats.org/wordprocessingml/2006/main">
        <w:t xml:space="preserve">1. Познавање на Исус како наш праведен застапник</w:t>
      </w:r>
    </w:p>
    <w:p w14:paraId="010FBF75" w14:textId="77777777" w:rsidR="00F90BDC" w:rsidRDefault="00F90BDC"/>
    <w:p w14:paraId="5430A3D9" w14:textId="77777777" w:rsidR="00F90BDC" w:rsidRDefault="00F90BDC">
      <w:r xmlns:w="http://schemas.openxmlformats.org/wordprocessingml/2006/main">
        <w:t xml:space="preserve">2. Моќта на Светиот Дух во нашите животи</w:t>
      </w:r>
    </w:p>
    <w:p w14:paraId="690AAC73" w14:textId="77777777" w:rsidR="00F90BDC" w:rsidRDefault="00F90BDC"/>
    <w:p w14:paraId="59869D4E" w14:textId="77777777" w:rsidR="00F90BDC" w:rsidRDefault="00F90BDC">
      <w:r xmlns:w="http://schemas.openxmlformats.org/wordprocessingml/2006/main">
        <w:t xml:space="preserve">1. Евреите 7:25 - „Затоа, тој може целосно да ги спаси оние што доаѓаат кај Бог преку Него, зашто тој секогаш живее за да посредува за нив“.</w:t>
      </w:r>
    </w:p>
    <w:p w14:paraId="1C4D97E6" w14:textId="77777777" w:rsidR="00F90BDC" w:rsidRDefault="00F90BDC"/>
    <w:p w14:paraId="67C90EDF" w14:textId="77777777" w:rsidR="00F90BDC" w:rsidRDefault="00F90BDC">
      <w:r xmlns:w="http://schemas.openxmlformats.org/wordprocessingml/2006/main">
        <w:t xml:space="preserve">2. Римјаните 8:26 - "На ист начин, Духот ни помага во нашата слабост. Ние не знаеме за што треба да се молиме, но самиот Дух се застапува за нас преку офкање без зборови."</w:t>
      </w:r>
    </w:p>
    <w:p w14:paraId="274C6352" w14:textId="77777777" w:rsidR="00F90BDC" w:rsidRDefault="00F90BDC"/>
    <w:p w14:paraId="388B0041" w14:textId="77777777" w:rsidR="00F90BDC" w:rsidRDefault="00F90BDC">
      <w:r xmlns:w="http://schemas.openxmlformats.org/wordprocessingml/2006/main">
        <w:t xml:space="preserve">Дела 7:56 И рече: „Еве, ги гледам небесата отворени и Синот човечки како стои од десната страна на Бога.</w:t>
      </w:r>
    </w:p>
    <w:p w14:paraId="479591AF" w14:textId="77777777" w:rsidR="00F90BDC" w:rsidRDefault="00F90BDC"/>
    <w:p w14:paraId="5002B8C5" w14:textId="77777777" w:rsidR="00F90BDC" w:rsidRDefault="00F90BDC">
      <w:r xmlns:w="http://schemas.openxmlformats.org/wordprocessingml/2006/main">
        <w:t xml:space="preserve">Стефан видел визија на Исус како стои од десната страна на Бога на отвореното небо.</w:t>
      </w:r>
    </w:p>
    <w:p w14:paraId="13774160" w14:textId="77777777" w:rsidR="00F90BDC" w:rsidRDefault="00F90BDC"/>
    <w:p w14:paraId="6113B140" w14:textId="77777777" w:rsidR="00F90BDC" w:rsidRDefault="00F90BDC">
      <w:r xmlns:w="http://schemas.openxmlformats.org/wordprocessingml/2006/main">
        <w:t xml:space="preserve">1. „Моќта на небото - разбирање на визијата на Стефан“</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„Десната рака на Бога – Место на честа и моќта“</w:t>
      </w:r>
    </w:p>
    <w:p w14:paraId="4E8346AE" w14:textId="77777777" w:rsidR="00F90BDC" w:rsidRDefault="00F90BDC"/>
    <w:p w14:paraId="1D3B62D8" w14:textId="77777777" w:rsidR="00F90BDC" w:rsidRDefault="00F90BDC">
      <w:r xmlns:w="http://schemas.openxmlformats.org/wordprocessingml/2006/main">
        <w:t xml:space="preserve">1. Римјаните 8:34 - „Христос Исус, кој умре – повеќе од тоа, кој воскресна – е од десната страна на Бога и се застапува за нас“.</w:t>
      </w:r>
    </w:p>
    <w:p w14:paraId="0A4BC5F3" w14:textId="77777777" w:rsidR="00F90BDC" w:rsidRDefault="00F90BDC"/>
    <w:p w14:paraId="17F5A7B6" w14:textId="77777777" w:rsidR="00F90BDC" w:rsidRDefault="00F90BDC">
      <w:r xmlns:w="http://schemas.openxmlformats.org/wordprocessingml/2006/main">
        <w:t xml:space="preserve">2. Ефесјаните 1:20 - „Оваа сила ја изврши во Христа кога го воскресна од мртвите и го седна оддесно во небесните царства“.</w:t>
      </w:r>
    </w:p>
    <w:p w14:paraId="462FBFF1" w14:textId="77777777" w:rsidR="00F90BDC" w:rsidRDefault="00F90BDC"/>
    <w:p w14:paraId="30E35DB0" w14:textId="77777777" w:rsidR="00F90BDC" w:rsidRDefault="00F90BDC">
      <w:r xmlns:w="http://schemas.openxmlformats.org/wordprocessingml/2006/main">
        <w:t xml:space="preserve">Дела 7:57 Тогаш тие извикаа со силен глас, ги запреа ушите и еднодушно трчаа по него,</w:t>
      </w:r>
    </w:p>
    <w:p w14:paraId="1D8DFA50" w14:textId="77777777" w:rsidR="00F90BDC" w:rsidRDefault="00F90BDC"/>
    <w:p w14:paraId="6AC88C94" w14:textId="77777777" w:rsidR="00F90BDC" w:rsidRDefault="00F90BDC">
      <w:r xmlns:w="http://schemas.openxmlformats.org/wordprocessingml/2006/main">
        <w:t xml:space="preserve">Ерусалимците ја отфрлија пораката на Стефан и го убија.</w:t>
      </w:r>
    </w:p>
    <w:p w14:paraId="2AC5E87A" w14:textId="77777777" w:rsidR="00F90BDC" w:rsidRDefault="00F90BDC"/>
    <w:p w14:paraId="05745A94" w14:textId="77777777" w:rsidR="00F90BDC" w:rsidRDefault="00F90BDC">
      <w:r xmlns:w="http://schemas.openxmlformats.org/wordprocessingml/2006/main">
        <w:t xml:space="preserve">1: Секогаш мора да бидеме подготвени да ја прифатиме вистината, дури и кога е тешко.</w:t>
      </w:r>
    </w:p>
    <w:p w14:paraId="5BC39377" w14:textId="77777777" w:rsidR="00F90BDC" w:rsidRDefault="00F90BDC"/>
    <w:p w14:paraId="78FD22CE" w14:textId="77777777" w:rsidR="00F90BDC" w:rsidRDefault="00F90BDC">
      <w:r xmlns:w="http://schemas.openxmlformats.org/wordprocessingml/2006/main">
        <w:t xml:space="preserve">2: Не треба да бидеме толку брзи да судиме некого и наместо тоа да се стремиме да го разбереме.</w:t>
      </w:r>
    </w:p>
    <w:p w14:paraId="222D2C3A" w14:textId="77777777" w:rsidR="00F90BDC" w:rsidRDefault="00F90BDC"/>
    <w:p w14:paraId="3A067C6C" w14:textId="77777777" w:rsidR="00F90BDC" w:rsidRDefault="00F90BDC">
      <w:r xmlns:w="http://schemas.openxmlformats.org/wordprocessingml/2006/main">
        <w:t xml:space="preserve">1: Матеј 7:1-5 „Не судете за да не бидете судени. Зашто со судот што ќе го изречете ќе бидете судени, а со мерката што ќе ја користите ќе ви се измери“.</w:t>
      </w:r>
    </w:p>
    <w:p w14:paraId="25DFFC6D" w14:textId="77777777" w:rsidR="00F90BDC" w:rsidRDefault="00F90BDC"/>
    <w:p w14:paraId="1CE39620" w14:textId="77777777" w:rsidR="00F90BDC" w:rsidRDefault="00F90BDC">
      <w:r xmlns:w="http://schemas.openxmlformats.org/wordprocessingml/2006/main">
        <w:t xml:space="preserve">2: Јаков 1:19-20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14:paraId="620309C3" w14:textId="77777777" w:rsidR="00F90BDC" w:rsidRDefault="00F90BDC"/>
    <w:p w14:paraId="299A6A43" w14:textId="77777777" w:rsidR="00F90BDC" w:rsidRDefault="00F90BDC">
      <w:r xmlns:w="http://schemas.openxmlformats.org/wordprocessingml/2006/main">
        <w:t xml:space="preserve">Дела 7:58 И го избркаа од градот и го каменуваа, а сведоците ја положија својата облека пред нозете на еден млад човек, по име Саул.</w:t>
      </w:r>
    </w:p>
    <w:p w14:paraId="23EB5FD0" w14:textId="77777777" w:rsidR="00F90BDC" w:rsidRDefault="00F90BDC"/>
    <w:p w14:paraId="17C76F61" w14:textId="77777777" w:rsidR="00F90BDC" w:rsidRDefault="00F90BDC">
      <w:r xmlns:w="http://schemas.openxmlformats.org/wordprocessingml/2006/main">
        <w:t xml:space="preserve">Стефан бил каменуван до смрт од жителите на Ерусалим, додека сведоците ја положувале својата облека пред нозете на млад човек Саул.</w:t>
      </w:r>
    </w:p>
    <w:p w14:paraId="59089449" w14:textId="77777777" w:rsidR="00F90BDC" w:rsidRDefault="00F90BDC"/>
    <w:p w14:paraId="392D8944" w14:textId="77777777" w:rsidR="00F90BDC" w:rsidRDefault="00F90BDC">
      <w:r xmlns:w="http://schemas.openxmlformats.org/wordprocessingml/2006/main">
        <w:t xml:space="preserve">1. Моќта на сведоците: Примерот на Стефан и Савле</w:t>
      </w:r>
    </w:p>
    <w:p w14:paraId="22F7B9E4" w14:textId="77777777" w:rsidR="00F90BDC" w:rsidRDefault="00F90BDC"/>
    <w:p w14:paraId="14A31E8C" w14:textId="77777777" w:rsidR="00F90BDC" w:rsidRDefault="00F90BDC">
      <w:r xmlns:w="http://schemas.openxmlformats.org/wordprocessingml/2006/main">
        <w:t xml:space="preserve">2. Верност наспроти прогонството: Храброста на Стефан</w:t>
      </w:r>
    </w:p>
    <w:p w14:paraId="50D7959C" w14:textId="77777777" w:rsidR="00F90BDC" w:rsidRDefault="00F90BDC"/>
    <w:p w14:paraId="799356B6" w14:textId="77777777" w:rsidR="00F90BDC" w:rsidRDefault="00F90BDC">
      <w:r xmlns:w="http://schemas.openxmlformats.org/wordprocessingml/2006/main">
        <w:t xml:space="preserve">1. Римјаните 12:21 - „Не те победува злото, туку победувај го злото со добро“.</w:t>
      </w:r>
    </w:p>
    <w:p w14:paraId="24728A8A" w14:textId="77777777" w:rsidR="00F90BDC" w:rsidRDefault="00F90BDC"/>
    <w:p w14:paraId="5939A4E0" w14:textId="77777777" w:rsidR="00F90BDC" w:rsidRDefault="00F90BDC">
      <w:r xmlns:w="http://schemas.openxmlformats.org/wordprocessingml/2006/main">
        <w:t xml:space="preserve">2. Јаков 1:2-4 - „Сметајте го за чиста радост, браќа мои, секогаш кога ќе се соочите со многубројни искушенија, бидејќи знаете дека испитувањето на вашата вера развива истрајност. Нека истрајноста ја заврши својата работа за да бидете зрели и комплетна, не недостасува ништо“.</w:t>
      </w:r>
    </w:p>
    <w:p w14:paraId="13770FED" w14:textId="77777777" w:rsidR="00F90BDC" w:rsidRDefault="00F90BDC"/>
    <w:p w14:paraId="59AAB5D0" w14:textId="77777777" w:rsidR="00F90BDC" w:rsidRDefault="00F90BDC">
      <w:r xmlns:w="http://schemas.openxmlformats.org/wordprocessingml/2006/main">
        <w:t xml:space="preserve">Дела 7:59 И го каменуваа Стефан, повикувајќи го Бога и велејќи: Господи Исусе, прими го мојот дух!</w:t>
      </w:r>
    </w:p>
    <w:p w14:paraId="050DC7AE" w14:textId="77777777" w:rsidR="00F90BDC" w:rsidRDefault="00F90BDC"/>
    <w:p w14:paraId="7CB20CE3" w14:textId="77777777" w:rsidR="00F90BDC" w:rsidRDefault="00F90BDC">
      <w:r xmlns:w="http://schemas.openxmlformats.org/wordprocessingml/2006/main">
        <w:t xml:space="preserve">Стефан бил каменуван додека му се молел на Бога и го повикувал Исус да го прими неговиот дух.</w:t>
      </w:r>
    </w:p>
    <w:p w14:paraId="55A566E3" w14:textId="77777777" w:rsidR="00F90BDC" w:rsidRDefault="00F90BDC"/>
    <w:p w14:paraId="4568E735" w14:textId="77777777" w:rsidR="00F90BDC" w:rsidRDefault="00F90BDC">
      <w:r xmlns:w="http://schemas.openxmlformats.org/wordprocessingml/2006/main">
        <w:t xml:space="preserve">1. „Моќта на молитвата во вера“</w:t>
      </w:r>
    </w:p>
    <w:p w14:paraId="647AC6CD" w14:textId="77777777" w:rsidR="00F90BDC" w:rsidRDefault="00F90BDC"/>
    <w:p w14:paraId="55298B8D" w14:textId="77777777" w:rsidR="00F90BDC" w:rsidRDefault="00F90BDC">
      <w:r xmlns:w="http://schemas.openxmlformats.org/wordprocessingml/2006/main">
        <w:t xml:space="preserve">2. „Верноста на Стефан наспроти прогонството“</w:t>
      </w:r>
    </w:p>
    <w:p w14:paraId="35DB7B56" w14:textId="77777777" w:rsidR="00F90BDC" w:rsidRDefault="00F90BDC"/>
    <w:p w14:paraId="40176749" w14:textId="77777777" w:rsidR="00F90BDC" w:rsidRDefault="00F90BDC">
      <w:r xmlns:w="http://schemas.openxmlformats.org/wordprocessingml/2006/main">
        <w:t xml:space="preserve">1. Јаков 5:13-20 - Моќта на молитвата во верата.</w:t>
      </w:r>
    </w:p>
    <w:p w14:paraId="5CE23B93" w14:textId="77777777" w:rsidR="00F90BDC" w:rsidRDefault="00F90BDC"/>
    <w:p w14:paraId="6E14715B" w14:textId="77777777" w:rsidR="00F90BDC" w:rsidRDefault="00F90BDC">
      <w:r xmlns:w="http://schemas.openxmlformats.org/wordprocessingml/2006/main">
        <w:t xml:space="preserve">2. Евреите 11:32-40 - Примери на верност наспроти прогонството.</w:t>
      </w:r>
    </w:p>
    <w:p w14:paraId="214DB309" w14:textId="77777777" w:rsidR="00F90BDC" w:rsidRDefault="00F90BDC"/>
    <w:p w14:paraId="3CDA273A" w14:textId="77777777" w:rsidR="00F90BDC" w:rsidRDefault="00F90BDC">
      <w:r xmlns:w="http://schemas.openxmlformats.org/wordprocessingml/2006/main">
        <w:t xml:space="preserve">Дела 7:60 А тој клекна и извика со силен глас: „Господи, не им го префрлај овој грев! И кога го рече ова, заспа.</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Стефан, верен ученик на Исус Христос, се молел за прошка на неговите прогонувачи пред неговата смрт.</w:t>
      </w:r>
    </w:p>
    <w:p w14:paraId="79CB4B0C" w14:textId="77777777" w:rsidR="00F90BDC" w:rsidRDefault="00F90BDC"/>
    <w:p w14:paraId="070B0293" w14:textId="77777777" w:rsidR="00F90BDC" w:rsidRDefault="00F90BDC">
      <w:r xmlns:w="http://schemas.openxmlformats.org/wordprocessingml/2006/main">
        <w:t xml:space="preserve">1. Моќта на простувањето - како молитвата на Стефан за неговите прогонувачи ја промени историјата</w:t>
      </w:r>
    </w:p>
    <w:p w14:paraId="4C6E7494" w14:textId="77777777" w:rsidR="00F90BDC" w:rsidRDefault="00F90BDC"/>
    <w:p w14:paraId="447B2DED" w14:textId="77777777" w:rsidR="00F90BDC" w:rsidRDefault="00F90BDC">
      <w:r xmlns:w="http://schemas.openxmlformats.org/wordprocessingml/2006/main">
        <w:t xml:space="preserve">2. Силата на верата - непоколебливата посветеност на Стефан кон Исус Христос</w:t>
      </w:r>
    </w:p>
    <w:p w14:paraId="449DC6F9" w14:textId="77777777" w:rsidR="00F90BDC" w:rsidRDefault="00F90BDC"/>
    <w:p w14:paraId="73E70B2E" w14:textId="77777777" w:rsidR="00F90BDC" w:rsidRDefault="00F90BDC">
      <w:r xmlns:w="http://schemas.openxmlformats.org/wordprocessingml/2006/main">
        <w:t xml:space="preserve">1. Матеј 5:44 - Но јас ви велам, сакајте ги своите непријатели и молете се за оние што ве прогонуваат.</w:t>
      </w:r>
    </w:p>
    <w:p w14:paraId="01A4E3EB" w14:textId="77777777" w:rsidR="00F90BDC" w:rsidRDefault="00F90BDC"/>
    <w:p w14:paraId="2DC859C2" w14:textId="77777777" w:rsidR="00F90BDC" w:rsidRDefault="00F90BDC">
      <w:r xmlns:w="http://schemas.openxmlformats.org/wordprocessingml/2006/main">
        <w:t xml:space="preserve">2. Лука 23:34 - Исус рекол: „Татко, прости им, зашто не знаат што прават“.</w:t>
      </w:r>
    </w:p>
    <w:p w14:paraId="7A282178" w14:textId="77777777" w:rsidR="00F90BDC" w:rsidRDefault="00F90BDC"/>
    <w:p w14:paraId="100AE753" w14:textId="77777777" w:rsidR="00F90BDC" w:rsidRDefault="00F90BDC">
      <w:r xmlns:w="http://schemas.openxmlformats.org/wordprocessingml/2006/main">
        <w:t xml:space="preserve">Дела 8 го раскажува ширењето на евангелието по смртта на Стефан, евангелистичкото дело на Филип во Самарија и со еден етиопски службеник.</w:t>
      </w:r>
    </w:p>
    <w:p w14:paraId="0D5902F1" w14:textId="77777777" w:rsidR="00F90BDC" w:rsidRDefault="00F90BDC"/>
    <w:p w14:paraId="2AD29C56" w14:textId="77777777" w:rsidR="00F90BDC" w:rsidRDefault="00F90BDC">
      <w:r xmlns:w="http://schemas.openxmlformats.org/wordprocessingml/2006/main">
        <w:t xml:space="preserve">1. пасус: Поглавјето започнува со тоа што Саул го одобрува погубувањето на Стефан. Во тој ден избувна големо прогонство против црковниот Ерусалим, сите освен апостолите беа расеани низ Јудеја Самарија. Погребани побожни мажи Стефан длабоко тагуваше по него, но Саул почна да ја уништува црквата одејќи од куќа до куќа, тој ги влечеше и двајцата мажи, жените ги стави во затвор (Дела 8:1-3). Оние што беа распрснати проповедаа каде и да одеа Филип слезе во градот Самарија, таму го проповеда Христос кога толпата слушнаа дека Филип виде знаци што ги правеше, сите внимаваа на она што тој рече дека излегоа нечисти духови, многумина опседнати, многу парализирани куци беа исцелени, па затоа имаше голема радост во тој град (Дела 8:4-8).</w:t>
      </w:r>
    </w:p>
    <w:p w14:paraId="6CC45F57" w14:textId="77777777" w:rsidR="00F90BDC" w:rsidRDefault="00F90BDC"/>
    <w:p w14:paraId="448A6D1D" w14:textId="77777777" w:rsidR="00F90BDC" w:rsidRDefault="00F90BDC">
      <w:r xmlns:w="http://schemas.openxmlformats.org/wordprocessingml/2006/main">
        <w:t xml:space="preserve">2-ри пасус: Имаше еден човек по име Симон, кој претходно практикуваше магија во градот, ги воодушевуваше луѓето од Самарија, тврдејќи дека е некој голем, сите го следеа затоа што тој долго време ги восхитуваше со своите магиски уметности. Но, кога му поверуваа на Филип додека тој ја објавуваше добрата вест за царството Бого име Исус Христос и двајцата жени се крстија Самиот Симон веруваше дека е крстен го следеше Филип насекаде изненаден од големите знаци чуда што ги виде (Дела 8:9-13). Кога апостолите Ерусалим слушнале дека Самарија го прифатила словото што Бог го испратил Петар Јован, тие се молеле новите верници да добијат Свети Дух затоа што Светиот Дух сè уште не дошол врз ниту еден од нив, тие едноставно се крстиле со името Господ Исус, тогаш Петар Јован ги ставил рацете врз нив, примил Светиот Дух гледајќи на Симон како понуди </w:t>
      </w:r>
      <w:r xmlns:w="http://schemas.openxmlformats.org/wordprocessingml/2006/main">
        <w:lastRenderedPageBreak xmlns:w="http://schemas.openxmlformats.org/wordprocessingml/2006/main"/>
      </w:r>
      <w:r xmlns:w="http://schemas.openxmlformats.org/wordprocessingml/2006/main">
        <w:t xml:space="preserve">пари велејќи: „Дај ми ја и оваа способност, за секој што ќе полагам да го прими Светиот Дух“ Петар го прекори велејќи дека неговото срце не е исправно пред Бога и дека треба да се покае за неговата злоба, и моли се на Господа, надевајќи се дека ако е можно, ќе му се прости намерата на срцето. горчина злоба Симон одговорил: „Моли се Господи, да не ми се случи ништо што си кажал“ (Дела 8:14-24).</w:t>
      </w:r>
    </w:p>
    <w:p w14:paraId="0D88C994" w14:textId="77777777" w:rsidR="00F90BDC" w:rsidRDefault="00F90BDC"/>
    <w:p w14:paraId="53A9F6A6" w14:textId="77777777" w:rsidR="00F90BDC" w:rsidRDefault="00F90BDC">
      <w:r xmlns:w="http://schemas.openxmlformats.org/wordprocessingml/2006/main">
        <w:t xml:space="preserve">3. пасус: Откако го сведочеше проповедничкиот збор, Господ Петар Јован се врати во Ерусалим проповедајќи го Евангелието многу самарјански села Сега ангелот Господ му рече на Филип: „Оди на југ, патот слегува од Ерусалим Газа“. Така тргнав на пат се сретнав со етиопскиот евнух важен официјален задолжен ризница Кандас кралицата Етиопјаните читаат книга Пророкот Исаија Дух му рекол на Филип оди во близина на кочија остане блиску до неа прашал разбрал што кажува читањето како би можело, освен ако некој водич не објасни добра вест за Исус почнувајќи да чита стихови — „Тој водени како колење овци молчи пред стрижечите да не отворат уста понижување правдата негираше кој може да зборува генерации лишена земја“ - додека патуваше по патот дојде некој воден евнух рече: „Види тука е вода Што ме спречува да се крстам? дал наредба да ја запрете колата и Филип евнухот слезе во вода Филип го крсти кога излезе вода Дух Господ одеднаш го зеде евнухот, го виде повторно отиде многу радосен, но се појави Азот патуваше низ градовите проповедајќи на евангелието додека не стигна во Цезареја (Дела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Дела 8:1 А Саул се согласи да умре. И во тоа време имаше големо прогонство против црквата што беше во Ерусалим; и сите беа расеани по областите на Јудеја и Самарија, освен апостолите.</w:t>
      </w:r>
    </w:p>
    <w:p w14:paraId="2C047720" w14:textId="77777777" w:rsidR="00F90BDC" w:rsidRDefault="00F90BDC"/>
    <w:p w14:paraId="425AE0EA" w14:textId="77777777" w:rsidR="00F90BDC" w:rsidRDefault="00F90BDC">
      <w:r xmlns:w="http://schemas.openxmlformats.org/wordprocessingml/2006/main">
        <w:t xml:space="preserve">По смртта на Стефан, Саул се согласил на неговата смрт и големото прогонство против црквата во Ерусалим предизвикало многу верници да се распрснат низ Јудеја и Самарија, освен апостолите.</w:t>
      </w:r>
    </w:p>
    <w:p w14:paraId="33734621" w14:textId="77777777" w:rsidR="00F90BDC" w:rsidRDefault="00F90BDC"/>
    <w:p w14:paraId="685620A6" w14:textId="77777777" w:rsidR="00F90BDC" w:rsidRDefault="00F90BDC">
      <w:r xmlns:w="http://schemas.openxmlformats.org/wordprocessingml/2006/main">
        <w:t xml:space="preserve">1. Надминување на стравот пред прогонство</w:t>
      </w:r>
    </w:p>
    <w:p w14:paraId="4B2F7724" w14:textId="77777777" w:rsidR="00F90BDC" w:rsidRDefault="00F90BDC"/>
    <w:p w14:paraId="76FA7D10" w14:textId="77777777" w:rsidR="00F90BDC" w:rsidRDefault="00F90BDC">
      <w:r xmlns:w="http://schemas.openxmlformats.org/wordprocessingml/2006/main">
        <w:t xml:space="preserve">2. Застанете силно наспроти неволјата</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Псалм 27:1-3 „Господ е моја светлина и мое спасение; од кого да се плашам? Господ е тврдината на мојот живот; од кого ќе се плашам? Кога злосторниците ќе ме нападнат да го изедат моето тело, моето противниците и непријателите, тие се сопнуваат и паѓаат. И да се улогорува војска против мене, моето срце нема да се плаши; и да се појави војна против мене, сепак ќе бидам сигурен.</w:t>
      </w:r>
    </w:p>
    <w:p w14:paraId="63875DB5" w14:textId="77777777" w:rsidR="00F90BDC" w:rsidRDefault="00F90BDC"/>
    <w:p w14:paraId="5B22D10E" w14:textId="77777777" w:rsidR="00F90BDC" w:rsidRDefault="00F90BDC">
      <w:r xmlns:w="http://schemas.openxmlformats.org/wordprocessingml/2006/main">
        <w:t xml:space="preserve">2. Евреите 11:32-34 „И што повеќе да кажам? Зашто времето ќе ми пропушти да кажам за Гедеон, Варак, Самсон, Јефтај, за Давид и Самуил и за пророците - кои преку вера победија царства, спроведуваа правда, добија ветувања, ги запре устата на лавовите, ја угаси силата на огнот, ја избегна острицата на мечот, се зајакнаа од слабост, станаа моќни во војна, ги оттргнаа туѓите војски“.</w:t>
      </w:r>
    </w:p>
    <w:p w14:paraId="61BAD9EE" w14:textId="77777777" w:rsidR="00F90BDC" w:rsidRDefault="00F90BDC"/>
    <w:p w14:paraId="5847631D" w14:textId="77777777" w:rsidR="00F90BDC" w:rsidRDefault="00F90BDC">
      <w:r xmlns:w="http://schemas.openxmlformats.org/wordprocessingml/2006/main">
        <w:t xml:space="preserve">Дела 8:2 А побожните луѓе го однесоа Стефан на неговиот погреб и огорчуваа за него.</w:t>
      </w:r>
    </w:p>
    <w:p w14:paraId="45B23FB4" w14:textId="77777777" w:rsidR="00F90BDC" w:rsidRDefault="00F90BDC"/>
    <w:p w14:paraId="6242B302" w14:textId="77777777" w:rsidR="00F90BDC" w:rsidRDefault="00F90BDC">
      <w:r xmlns:w="http://schemas.openxmlformats.org/wordprocessingml/2006/main">
        <w:t xml:space="preserve">Стефан бил побожен човек кој бил однесен на неговиот погреб со големо оплакување.</w:t>
      </w:r>
    </w:p>
    <w:p w14:paraId="33DA2CAB" w14:textId="77777777" w:rsidR="00F90BDC" w:rsidRDefault="00F90BDC"/>
    <w:p w14:paraId="53F066E6" w14:textId="77777777" w:rsidR="00F90BDC" w:rsidRDefault="00F90BDC">
      <w:r xmlns:w="http://schemas.openxmlformats.org/wordprocessingml/2006/main">
        <w:t xml:space="preserve">1. Моќта на посветеноста: Сеќавање на Стефан</w:t>
      </w:r>
    </w:p>
    <w:p w14:paraId="48A86A09" w14:textId="77777777" w:rsidR="00F90BDC" w:rsidRDefault="00F90BDC"/>
    <w:p w14:paraId="7FF8A4FF" w14:textId="77777777" w:rsidR="00F90BDC" w:rsidRDefault="00F90BDC">
      <w:r xmlns:w="http://schemas.openxmlformats.org/wordprocessingml/2006/main">
        <w:t xml:space="preserve">2. Разбирање на влијанието на оплакувањето</w:t>
      </w:r>
    </w:p>
    <w:p w14:paraId="00DEC0A7" w14:textId="77777777" w:rsidR="00F90BDC" w:rsidRDefault="00F90BDC"/>
    <w:p w14:paraId="7C917D70" w14:textId="77777777" w:rsidR="00F90BDC" w:rsidRDefault="00F90BDC">
      <w:r xmlns:w="http://schemas.openxmlformats.org/wordprocessingml/2006/main">
        <w:t xml:space="preserve">1. Проповедник 3:4 - „време за плачење и време за смеење; време за жалење и време за играње“</w:t>
      </w:r>
    </w:p>
    <w:p w14:paraId="7486296C" w14:textId="77777777" w:rsidR="00F90BDC" w:rsidRDefault="00F90BDC"/>
    <w:p w14:paraId="59F003A7" w14:textId="77777777" w:rsidR="00F90BDC" w:rsidRDefault="00F90BDC">
      <w:r xmlns:w="http://schemas.openxmlformats.org/wordprocessingml/2006/main">
        <w:t xml:space="preserve">2. Јов 30:25 - „Зарем не плачев за оној кому беше тежок ден?</w:t>
      </w:r>
    </w:p>
    <w:p w14:paraId="67C8FB67" w14:textId="77777777" w:rsidR="00F90BDC" w:rsidRDefault="00F90BDC"/>
    <w:p w14:paraId="2461812D" w14:textId="77777777" w:rsidR="00F90BDC" w:rsidRDefault="00F90BDC">
      <w:r xmlns:w="http://schemas.openxmlformats.org/wordprocessingml/2006/main">
        <w:t xml:space="preserve">Дела 8:3 Што се однесува до Савле, тој ја опустоши црквата, влегувајќи во секоја куќа и привлекувајќи мажи и жени ги стави во затвор.</w:t>
      </w:r>
    </w:p>
    <w:p w14:paraId="4BA55E42" w14:textId="77777777" w:rsidR="00F90BDC" w:rsidRDefault="00F90BDC"/>
    <w:p w14:paraId="221DEBAF" w14:textId="77777777" w:rsidR="00F90BDC" w:rsidRDefault="00F90BDC">
      <w:r xmlns:w="http://schemas.openxmlformats.org/wordprocessingml/2006/main">
        <w:t xml:space="preserve">Савле ја прогонувал црквата, влегувал во куќи и ги затворал луѓето.</w:t>
      </w:r>
    </w:p>
    <w:p w14:paraId="70E76D04" w14:textId="77777777" w:rsidR="00F90BDC" w:rsidRDefault="00F90BDC"/>
    <w:p w14:paraId="794E277D" w14:textId="77777777" w:rsidR="00F90BDC" w:rsidRDefault="00F90BDC">
      <w:r xmlns:w="http://schemas.openxmlformats.org/wordprocessingml/2006/main">
        <w:t xml:space="preserve">1. Божјата благодат и милост се поголеми од секое зло нанесено на Неговата црква.</w:t>
      </w:r>
    </w:p>
    <w:p w14:paraId="464DDC1F" w14:textId="77777777" w:rsidR="00F90BDC" w:rsidRDefault="00F90BDC"/>
    <w:p w14:paraId="340278E3" w14:textId="77777777" w:rsidR="00F90BDC" w:rsidRDefault="00F90BDC">
      <w:r xmlns:w="http://schemas.openxmlformats.org/wordprocessingml/2006/main">
        <w:t xml:space="preserve">2. Потребата да се остане верен и посветен на Бога и покрај прогонството.</w:t>
      </w:r>
    </w:p>
    <w:p w14:paraId="5DE47E52" w14:textId="77777777" w:rsidR="00F90BDC" w:rsidRDefault="00F90BDC"/>
    <w:p w14:paraId="21CEF22C"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1B2D486B" w14:textId="77777777" w:rsidR="00F90BDC" w:rsidRDefault="00F90BDC"/>
    <w:p w14:paraId="334000D2" w14:textId="77777777" w:rsidR="00F90BDC" w:rsidRDefault="00F90BDC">
      <w:r xmlns:w="http://schemas.openxmlformats.org/wordprocessingml/2006/main">
        <w:t xml:space="preserve">2. Евреите 10:32-39 - Но, сетете се на поранешните денови кога, откако се просветливте, трпевте тешка борба со страдањата, понекогаш јавно изложени на срам и неволји, а понекогаш и содружници со оние кои се третираат така. Зашто, сочувствувавте со оние што беа во затвор и радосно го прифативте ограбувањето на вашиот имот, зашто знаевте дека вие самите имате подобар и постојан имот. Затоа не фрлајте ја вашата самодоверба, која има голема награда. Зашто ви треба истрајност, за, кога ќе ја извршите волјата Божја, да го добиете ветеното.</w:t>
      </w:r>
    </w:p>
    <w:p w14:paraId="396C4ADC" w14:textId="77777777" w:rsidR="00F90BDC" w:rsidRDefault="00F90BDC"/>
    <w:p w14:paraId="0A80BA35" w14:textId="77777777" w:rsidR="00F90BDC" w:rsidRDefault="00F90BDC">
      <w:r xmlns:w="http://schemas.openxmlformats.org/wordprocessingml/2006/main">
        <w:t xml:space="preserve">Дела 8:4 Затоа, тие што беа распрснати, одеа насекаде и го проповедаа словото.</w:t>
      </w:r>
    </w:p>
    <w:p w14:paraId="07744665" w14:textId="77777777" w:rsidR="00F90BDC" w:rsidRDefault="00F90BDC"/>
    <w:p w14:paraId="12BD3A94" w14:textId="77777777" w:rsidR="00F90BDC" w:rsidRDefault="00F90BDC">
      <w:r xmlns:w="http://schemas.openxmlformats.org/wordprocessingml/2006/main">
        <w:t xml:space="preserve">По Исусовата смрт и воскресение, неговите следбеници биле расфрлани низ светот и насекаде го проповедале Евангелието.</w:t>
      </w:r>
    </w:p>
    <w:p w14:paraId="007D07DA" w14:textId="77777777" w:rsidR="00F90BDC" w:rsidRDefault="00F90BDC"/>
    <w:p w14:paraId="57A2DFA1" w14:textId="77777777" w:rsidR="00F90BDC" w:rsidRDefault="00F90BDC">
      <w:r xmlns:w="http://schemas.openxmlformats.org/wordprocessingml/2006/main">
        <w:t xml:space="preserve">1. Проповедајте го Божјото Слово на сите места</w:t>
      </w:r>
    </w:p>
    <w:p w14:paraId="1E6A0E7D" w14:textId="77777777" w:rsidR="00F90BDC" w:rsidRDefault="00F90BDC"/>
    <w:p w14:paraId="65BA9F09" w14:textId="77777777" w:rsidR="00F90BDC" w:rsidRDefault="00F90BDC">
      <w:r xmlns:w="http://schemas.openxmlformats.org/wordprocessingml/2006/main">
        <w:t xml:space="preserve">2. Моќта на Евангелието да ги трансформира животите</w:t>
      </w:r>
    </w:p>
    <w:p w14:paraId="4373FD01" w14:textId="77777777" w:rsidR="00F90BDC" w:rsidRDefault="00F90BDC"/>
    <w:p w14:paraId="53BDD5F2" w14:textId="77777777" w:rsidR="00F90BDC" w:rsidRDefault="00F90BDC">
      <w:r xmlns:w="http://schemas.openxmlformats.org/wordprocessingml/2006/main">
        <w:t xml:space="preserve">1. Римјаните 10:14-17 - Тогаш, како ќе го повикаат Оној во Кого не поверувале? и како ќе поверуваат во Оној за кого не слушнале? и како ќе слушаат без проповедник?</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Дела 1:8 - Но вие ќе примите сила, откако Светиот Дух ќе слезе врз вас, и ќе ми бидете сведоци и во Ерусалим, и во цела Јудеја, и во Самарија и до крајот на земјата.</w:t>
      </w:r>
    </w:p>
    <w:p w14:paraId="2D52E582" w14:textId="77777777" w:rsidR="00F90BDC" w:rsidRDefault="00F90BDC"/>
    <w:p w14:paraId="603B6851" w14:textId="77777777" w:rsidR="00F90BDC" w:rsidRDefault="00F90BDC">
      <w:r xmlns:w="http://schemas.openxmlformats.org/wordprocessingml/2006/main">
        <w:t xml:space="preserve">Дела 8:5 Тогаш Филип слезе во градот Самарија и им го проповеда Христа.</w:t>
      </w:r>
    </w:p>
    <w:p w14:paraId="621DDF30" w14:textId="77777777" w:rsidR="00F90BDC" w:rsidRDefault="00F90BDC"/>
    <w:p w14:paraId="2F0826A1" w14:textId="77777777" w:rsidR="00F90BDC" w:rsidRDefault="00F90BDC">
      <w:r xmlns:w="http://schemas.openxmlformats.org/wordprocessingml/2006/main">
        <w:t xml:space="preserve">Филип отиде во градот Самарија и проповедаше за Исус Христос.</w:t>
      </w:r>
    </w:p>
    <w:p w14:paraId="66BEC16F" w14:textId="77777777" w:rsidR="00F90BDC" w:rsidRDefault="00F90BDC"/>
    <w:p w14:paraId="3F0F9C16" w14:textId="77777777" w:rsidR="00F90BDC" w:rsidRDefault="00F90BDC">
      <w:r xmlns:w="http://schemas.openxmlformats.org/wordprocessingml/2006/main">
        <w:t xml:space="preserve">1. Моќта на проповедањето: Како ефективно да се сподели Евангелието</w:t>
      </w:r>
    </w:p>
    <w:p w14:paraId="54E3CCE3" w14:textId="77777777" w:rsidR="00F90BDC" w:rsidRDefault="00F90BDC"/>
    <w:p w14:paraId="4237F296" w14:textId="77777777" w:rsidR="00F90BDC" w:rsidRDefault="00F90BDC">
      <w:r xmlns:w="http://schemas.openxmlformats.org/wordprocessingml/2006/main">
        <w:t xml:space="preserve">2. Надминување на стравот и смело проповедање на Евангелието</w:t>
      </w:r>
    </w:p>
    <w:p w14:paraId="77624153" w14:textId="77777777" w:rsidR="00F90BDC" w:rsidRDefault="00F90BDC"/>
    <w:p w14:paraId="0F710F62" w14:textId="77777777" w:rsidR="00F90BDC" w:rsidRDefault="00F90BDC">
      <w:r xmlns:w="http://schemas.openxmlformats.org/wordprocessingml/2006/main">
        <w:t xml:space="preserve">1. Римјаните 10:14-15 - „Тогаш како ќе го повикаат Оној во Кого не поверуваа? И како да веруваат во Оној за кого никогаш не слушнале? И како да слушаат без некој да проповеда? како да проповедаат ако не бидат испратени?"</w:t>
      </w:r>
    </w:p>
    <w:p w14:paraId="7F67CA63" w14:textId="77777777" w:rsidR="00F90BDC" w:rsidRDefault="00F90BDC"/>
    <w:p w14:paraId="4BCC231D" w14:textId="77777777" w:rsidR="00F90BDC" w:rsidRDefault="00F90BDC">
      <w:r xmlns:w="http://schemas.openxmlformats.org/wordprocessingml/2006/main">
        <w:t xml:space="preserve">2. Исаија 6:8 - „И го слушнав гласот Господов како вели: „Кого да испратам и кој ќе оди по нас? Тогаш реков: „Еве ме! Испрати ме“.</w:t>
      </w:r>
    </w:p>
    <w:p w14:paraId="716BDFC8" w14:textId="77777777" w:rsidR="00F90BDC" w:rsidRDefault="00F90BDC"/>
    <w:p w14:paraId="5274EA1A" w14:textId="77777777" w:rsidR="00F90BDC" w:rsidRDefault="00F90BDC">
      <w:r xmlns:w="http://schemas.openxmlformats.org/wordprocessingml/2006/main">
        <w:t xml:space="preserve">Дела 8:6 А народот еднодушно внимаваше на она што го зборуваше Филип, слушајќи и гледајќи ги чудата што ги правеше.</w:t>
      </w:r>
    </w:p>
    <w:p w14:paraId="6A45B764" w14:textId="77777777" w:rsidR="00F90BDC" w:rsidRDefault="00F90BDC"/>
    <w:p w14:paraId="0F997044" w14:textId="77777777" w:rsidR="00F90BDC" w:rsidRDefault="00F90BDC">
      <w:r xmlns:w="http://schemas.openxmlformats.org/wordprocessingml/2006/main">
        <w:t xml:space="preserve">Народот внимателно го слушаше Филип и ги гледаше чудата што тој ги правеше.</w:t>
      </w:r>
    </w:p>
    <w:p w14:paraId="0C749AA0" w14:textId="77777777" w:rsidR="00F90BDC" w:rsidRDefault="00F90BDC"/>
    <w:p w14:paraId="705CAF42" w14:textId="77777777" w:rsidR="00F90BDC" w:rsidRDefault="00F90BDC">
      <w:r xmlns:w="http://schemas.openxmlformats.org/wordprocessingml/2006/main">
        <w:t xml:space="preserve">1: Верувај во Божјата моќ и ќе видиш чуда.</w:t>
      </w:r>
    </w:p>
    <w:p w14:paraId="2EBC6D97" w14:textId="77777777" w:rsidR="00F90BDC" w:rsidRDefault="00F90BDC"/>
    <w:p w14:paraId="0DC50204" w14:textId="77777777" w:rsidR="00F90BDC" w:rsidRDefault="00F90BDC">
      <w:r xmlns:w="http://schemas.openxmlformats.org/wordprocessingml/2006/main">
        <w:t xml:space="preserve">2: Слушајте ја внимателно Божјата реч и ќе бидете благословени.</w:t>
      </w:r>
    </w:p>
    <w:p w14:paraId="59EB03DB" w14:textId="77777777" w:rsidR="00F90BDC" w:rsidRDefault="00F90BDC"/>
    <w:p w14:paraId="27FFCF70" w14:textId="77777777" w:rsidR="00F90BDC" w:rsidRDefault="00F90BDC">
      <w:r xmlns:w="http://schemas.openxmlformats.org/wordprocessingml/2006/main">
        <w:t xml:space="preserve">1: Матеј 11:28-30 - Дојдете кај мене, сите изморени и обременети, и јас ќе ве одморам.</w:t>
      </w:r>
    </w:p>
    <w:p w14:paraId="1BC5BE3A" w14:textId="77777777" w:rsidR="00F90BDC" w:rsidRDefault="00F90BDC"/>
    <w:p w14:paraId="0C1F75F0" w14:textId="77777777" w:rsidR="00F90BDC" w:rsidRDefault="00F90BDC">
      <w:r xmlns:w="http://schemas.openxmlformats.org/wordprocessingml/2006/main">
        <w:t xml:space="preserve">2: 1 Коринтјаните 2:4-5 - И мојот говор и моето проповедање не беа со примамливи зборови на човечката мудрост, туку во докажување на Духот и на моќта.</w:t>
      </w:r>
    </w:p>
    <w:p w14:paraId="2DFC3AE0" w14:textId="77777777" w:rsidR="00F90BDC" w:rsidRDefault="00F90BDC"/>
    <w:p w14:paraId="406B702D" w14:textId="77777777" w:rsidR="00F90BDC" w:rsidRDefault="00F90BDC">
      <w:r xmlns:w="http://schemas.openxmlformats.org/wordprocessingml/2006/main">
        <w:t xml:space="preserve">Дела 8:7 Зашто од мнозина опседнати излегуваа нечисти духови, викајќи со силен глас;</w:t>
      </w:r>
    </w:p>
    <w:p w14:paraId="74BB4F27" w14:textId="77777777" w:rsidR="00F90BDC" w:rsidRDefault="00F90BDC"/>
    <w:p w14:paraId="50D87F15" w14:textId="77777777" w:rsidR="00F90BDC" w:rsidRDefault="00F90BDC">
      <w:r xmlns:w="http://schemas.openxmlformats.org/wordprocessingml/2006/main">
        <w:t xml:space="preserve">Светиот Дух исцели многу луѓе од нивните физички болести.</w:t>
      </w:r>
    </w:p>
    <w:p w14:paraId="1C902278" w14:textId="77777777" w:rsidR="00F90BDC" w:rsidRDefault="00F90BDC"/>
    <w:p w14:paraId="60872744" w14:textId="77777777" w:rsidR="00F90BDC" w:rsidRDefault="00F90BDC">
      <w:r xmlns:w="http://schemas.openxmlformats.org/wordprocessingml/2006/main">
        <w:t xml:space="preserve">1: Преку верата и силата на Светиот Дух, сè е можно.</w:t>
      </w:r>
    </w:p>
    <w:p w14:paraId="3BFA3518" w14:textId="77777777" w:rsidR="00F90BDC" w:rsidRDefault="00F90BDC"/>
    <w:p w14:paraId="08D3A7F3" w14:textId="77777777" w:rsidR="00F90BDC" w:rsidRDefault="00F90BDC">
      <w:r xmlns:w="http://schemas.openxmlformats.org/wordprocessingml/2006/main">
        <w:t xml:space="preserve">2: Исцелувањето доаѓа кај оние кои се обраќаат кон Господ за помош.</w:t>
      </w:r>
    </w:p>
    <w:p w14:paraId="3ADEBAAB" w14:textId="77777777" w:rsidR="00F90BDC" w:rsidRDefault="00F90BDC"/>
    <w:p w14:paraId="0DABFE1A" w14:textId="77777777" w:rsidR="00F90BDC" w:rsidRDefault="00F90BDC">
      <w:r xmlns:w="http://schemas.openxmlformats.org/wordprocessingml/2006/main">
        <w:t xml:space="preserve">1: Филипјаните 4:13 - „Сè можам да направам преку Христос кој ме зајакнува“.</w:t>
      </w:r>
    </w:p>
    <w:p w14:paraId="1A3FE5F8" w14:textId="77777777" w:rsidR="00F90BDC" w:rsidRDefault="00F90BDC"/>
    <w:p w14:paraId="20660940" w14:textId="77777777" w:rsidR="00F90BDC" w:rsidRDefault="00F90BDC">
      <w:r xmlns:w="http://schemas.openxmlformats.org/wordprocessingml/2006/main">
        <w:t xml:space="preserve">2: Јаков 5:15 - „И молитвата со вера ќе го спаси болниот, и Господ ќе го подигне. И ако направил гревови, ќе му се простат“.</w:t>
      </w:r>
    </w:p>
    <w:p w14:paraId="057DB1E6" w14:textId="77777777" w:rsidR="00F90BDC" w:rsidRDefault="00F90BDC"/>
    <w:p w14:paraId="421E6945" w14:textId="77777777" w:rsidR="00F90BDC" w:rsidRDefault="00F90BDC">
      <w:r xmlns:w="http://schemas.openxmlformats.org/wordprocessingml/2006/main">
        <w:t xml:space="preserve">Дела 8:8 И во тој град настана голема радост.</w:t>
      </w:r>
    </w:p>
    <w:p w14:paraId="23B9560F" w14:textId="77777777" w:rsidR="00F90BDC" w:rsidRDefault="00F90BDC"/>
    <w:p w14:paraId="182736B2" w14:textId="77777777" w:rsidR="00F90BDC" w:rsidRDefault="00F90BDC">
      <w:r xmlns:w="http://schemas.openxmlformats.org/wordprocessingml/2006/main">
        <w:t xml:space="preserve">Луѓето од градот беа исполнети со голема радост кога ја слушнаа евангелската порака.</w:t>
      </w:r>
    </w:p>
    <w:p w14:paraId="336A1BD0" w14:textId="77777777" w:rsidR="00F90BDC" w:rsidRDefault="00F90BDC"/>
    <w:p w14:paraId="08B9C98A" w14:textId="77777777" w:rsidR="00F90BDC" w:rsidRDefault="00F90BDC">
      <w:r xmlns:w="http://schemas.openxmlformats.org/wordprocessingml/2006/main">
        <w:t xml:space="preserve">1. Моќта на радоста: Искусување на Божјата радост во нашите животи</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Радоста на Евангелието: Како да се сподели добрата вест</w:t>
      </w:r>
    </w:p>
    <w:p w14:paraId="366A6C36" w14:textId="77777777" w:rsidR="00F90BDC" w:rsidRDefault="00F90BDC"/>
    <w:p w14:paraId="2BC62B49" w14:textId="77777777" w:rsidR="00F90BDC" w:rsidRDefault="00F90BDC">
      <w:r xmlns:w="http://schemas.openxmlformats.org/wordprocessingml/2006/main">
        <w:t xml:space="preserve">1. Псалм 126:3 - Господ направи големи работи за нас, и ние сме исполнети со радост.</w:t>
      </w:r>
    </w:p>
    <w:p w14:paraId="6C7756EC" w14:textId="77777777" w:rsidR="00F90BDC" w:rsidRDefault="00F90BDC"/>
    <w:p w14:paraId="394E9FE9" w14:textId="77777777" w:rsidR="00F90BDC" w:rsidRDefault="00F90BDC">
      <w:r xmlns:w="http://schemas.openxmlformats.org/wordprocessingml/2006/main">
        <w:t xml:space="preserve">2. Филипјаните 4:4 - Радувајте се во Господа секогаш. Пак ќе кажам, радувај се!</w:t>
      </w:r>
    </w:p>
    <w:p w14:paraId="18597102" w14:textId="77777777" w:rsidR="00F90BDC" w:rsidRDefault="00F90BDC"/>
    <w:p w14:paraId="3A511884" w14:textId="77777777" w:rsidR="00F90BDC" w:rsidRDefault="00F90BDC">
      <w:r xmlns:w="http://schemas.openxmlformats.org/wordprocessingml/2006/main">
        <w:t xml:space="preserve">Дела 8:9 Но, имаше еден човек, по име Симон, кој порано во истиот град маѓепсуваше и ги маѓепсуваше жителите на Самарија, кажувајќи дека е некој голем.</w:t>
      </w:r>
    </w:p>
    <w:p w14:paraId="54266209" w14:textId="77777777" w:rsidR="00F90BDC" w:rsidRDefault="00F90BDC"/>
    <w:p w14:paraId="5F8BC431" w14:textId="77777777" w:rsidR="00F90BDC" w:rsidRDefault="00F90BDC">
      <w:r xmlns:w="http://schemas.openxmlformats.org/wordprocessingml/2006/main">
        <w:t xml:space="preserve">Симон, волшебник од Самарија, ги измамил луѓето тврдејќи дека е некој важен.</w:t>
      </w:r>
    </w:p>
    <w:p w14:paraId="0FF26C3D" w14:textId="77777777" w:rsidR="00F90BDC" w:rsidRDefault="00F90BDC"/>
    <w:p w14:paraId="622F0ADE" w14:textId="77777777" w:rsidR="00F90BDC" w:rsidRDefault="00F90BDC">
      <w:r xmlns:w="http://schemas.openxmlformats.org/wordprocessingml/2006/main">
        <w:t xml:space="preserve">1. Опасноста од лажни тврдења</w:t>
      </w:r>
    </w:p>
    <w:p w14:paraId="41C0D505" w14:textId="77777777" w:rsidR="00F90BDC" w:rsidRDefault="00F90BDC"/>
    <w:p w14:paraId="1DB8E9A6" w14:textId="77777777" w:rsidR="00F90BDC" w:rsidRDefault="00F90BDC">
      <w:r xmlns:w="http://schemas.openxmlformats.org/wordprocessingml/2006/main">
        <w:t xml:space="preserve">2. Моќта на измамата</w:t>
      </w:r>
    </w:p>
    <w:p w14:paraId="59E84E0F" w14:textId="77777777" w:rsidR="00F90BDC" w:rsidRDefault="00F90BDC"/>
    <w:p w14:paraId="40077D9A" w14:textId="77777777" w:rsidR="00F90BDC" w:rsidRDefault="00F90BDC">
      <w:r xmlns:w="http://schemas.openxmlformats.org/wordprocessingml/2006/main">
        <w:t xml:space="preserve">1. Изреки 14:5 - „Верниот сведок не лаже, но лажниот сведок издишува лаги“.</w:t>
      </w:r>
    </w:p>
    <w:p w14:paraId="7A6A42DA" w14:textId="77777777" w:rsidR="00F90BDC" w:rsidRDefault="00F90BDC"/>
    <w:p w14:paraId="59939117" w14:textId="77777777" w:rsidR="00F90BDC" w:rsidRDefault="00F90BDC">
      <w:r xmlns:w="http://schemas.openxmlformats.org/wordprocessingml/2006/main">
        <w:t xml:space="preserve">2. 1 Јован 4:1 - „Возљубени, не верувајте во секој дух, туку тестирајте ги духовите дали се од Бога, зашто многу лажни пророци излегоа во светот“.</w:t>
      </w:r>
    </w:p>
    <w:p w14:paraId="0D320EC7" w14:textId="77777777" w:rsidR="00F90BDC" w:rsidRDefault="00F90BDC"/>
    <w:p w14:paraId="546D9F97" w14:textId="77777777" w:rsidR="00F90BDC" w:rsidRDefault="00F90BDC">
      <w:r xmlns:w="http://schemas.openxmlformats.org/wordprocessingml/2006/main">
        <w:t xml:space="preserve">Дела 8:10 На кого сите внимаваа, од најмал до најголем, велејќи: „Овој човек е големата сила Божја.</w:t>
      </w:r>
    </w:p>
    <w:p w14:paraId="0C903FA5" w14:textId="77777777" w:rsidR="00F90BDC" w:rsidRDefault="00F90BDC"/>
    <w:p w14:paraId="14E663FA" w14:textId="77777777" w:rsidR="00F90BDC" w:rsidRDefault="00F90BDC">
      <w:r xmlns:w="http://schemas.openxmlformats.org/wordprocessingml/2006/main">
        <w:t xml:space="preserve">Овој пасус зборува за стравопочит и почит што луѓето од Самарија го имале кон апостол Филип кога им ја објавил Божјата сила.</w:t>
      </w:r>
    </w:p>
    <w:p w14:paraId="659628C9" w14:textId="77777777" w:rsidR="00F90BDC" w:rsidRDefault="00F90BDC"/>
    <w:p w14:paraId="4CA7A559" w14:textId="77777777" w:rsidR="00F90BDC" w:rsidRDefault="00F90BDC">
      <w:r xmlns:w="http://schemas.openxmlformats.org/wordprocessingml/2006/main">
        <w:t xml:space="preserve">1) Моќта Божја: Учење да се препознае и да се признае Божјата власт</w:t>
      </w:r>
    </w:p>
    <w:p w14:paraId="567F2A9C" w14:textId="77777777" w:rsidR="00F90BDC" w:rsidRDefault="00F90BDC"/>
    <w:p w14:paraId="6792965C" w14:textId="77777777" w:rsidR="00F90BDC" w:rsidRDefault="00F90BDC">
      <w:r xmlns:w="http://schemas.openxmlformats.org/wordprocessingml/2006/main">
        <w:t xml:space="preserve">2) Моќта на сведочењето: Како нашите зборови можат да влијаат на другите</w:t>
      </w:r>
    </w:p>
    <w:p w14:paraId="7D9F32A4" w14:textId="77777777" w:rsidR="00F90BDC" w:rsidRDefault="00F90BDC"/>
    <w:p w14:paraId="5F66BB02" w14:textId="77777777" w:rsidR="00F90BDC" w:rsidRDefault="00F90BDC">
      <w:r xmlns:w="http://schemas.openxmlformats.org/wordprocessingml/2006/main">
        <w:t xml:space="preserve">1) Псалм 24:8 - Кој е овој Цар на славата? Господ силен и силен, Господ силен во битка.</w:t>
      </w:r>
    </w:p>
    <w:p w14:paraId="03211844" w14:textId="77777777" w:rsidR="00F90BDC" w:rsidRDefault="00F90BDC"/>
    <w:p w14:paraId="27ACA8B2" w14:textId="77777777" w:rsidR="00F90BDC" w:rsidRDefault="00F90BDC">
      <w:r xmlns:w="http://schemas.openxmlformats.org/wordprocessingml/2006/main">
        <w:t xml:space="preserve">2) 2 Коринтјаните 4:6 - Зашто Бог, кој рече: „Нека свети светлина од темнината“, блесна во нашите срца за да ја даде светлината на спознанието на славата Божја во лицето на Исус Христос.</w:t>
      </w:r>
    </w:p>
    <w:p w14:paraId="25D06CCA" w14:textId="77777777" w:rsidR="00F90BDC" w:rsidRDefault="00F90BDC"/>
    <w:p w14:paraId="47EA4DBC" w14:textId="77777777" w:rsidR="00F90BDC" w:rsidRDefault="00F90BDC">
      <w:r xmlns:w="http://schemas.openxmlformats.org/wordprocessingml/2006/main">
        <w:t xml:space="preserve">Дела 8:11 И го почитуваа, зашто долго време ги маѓепсуваше со магии.</w:t>
      </w:r>
    </w:p>
    <w:p w14:paraId="02B502A9" w14:textId="77777777" w:rsidR="00F90BDC" w:rsidRDefault="00F90BDC"/>
    <w:p w14:paraId="7533CD4E" w14:textId="77777777" w:rsidR="00F90BDC" w:rsidRDefault="00F90BDC">
      <w:r xmlns:w="http://schemas.openxmlformats.org/wordprocessingml/2006/main">
        <w:t xml:space="preserve">Самарјаните многу го почитуваа волшебникот Симон, бидејќи тој долго време ги мамеше со своите магии.</w:t>
      </w:r>
    </w:p>
    <w:p w14:paraId="5F582737" w14:textId="77777777" w:rsidR="00F90BDC" w:rsidRDefault="00F90BDC"/>
    <w:p w14:paraId="53E55FE4" w14:textId="77777777" w:rsidR="00F90BDC" w:rsidRDefault="00F90BDC">
      <w:r xmlns:w="http://schemas.openxmlformats.org/wordprocessingml/2006/main">
        <w:t xml:space="preserve">1. Внимавајте на лажните пророци и нивните учења.</w:t>
      </w:r>
    </w:p>
    <w:p w14:paraId="219C91C9" w14:textId="77777777" w:rsidR="00F90BDC" w:rsidRDefault="00F90BDC"/>
    <w:p w14:paraId="0E918B56" w14:textId="77777777" w:rsidR="00F90BDC" w:rsidRDefault="00F90BDC">
      <w:r xmlns:w="http://schemas.openxmlformats.org/wordprocessingml/2006/main">
        <w:t xml:space="preserve">2. Исус е единствениот кој навистина може да не спаси.</w:t>
      </w:r>
    </w:p>
    <w:p w14:paraId="009B2861" w14:textId="77777777" w:rsidR="00F90BDC" w:rsidRDefault="00F90BDC"/>
    <w:p w14:paraId="5B68C550" w14:textId="77777777" w:rsidR="00F90BDC" w:rsidRDefault="00F90BDC">
      <w:r xmlns:w="http://schemas.openxmlformats.org/wordprocessingml/2006/main">
        <w:t xml:space="preserve">1. Матеј 7:15-16 „Пазете се од лажните пророци, кои доаѓаат кај вас во овча облека, а одвнатре се волци грабливи. Ќе ги познаете по нивните плодови“.</w:t>
      </w:r>
    </w:p>
    <w:p w14:paraId="5D66711E" w14:textId="77777777" w:rsidR="00F90BDC" w:rsidRDefault="00F90BDC"/>
    <w:p w14:paraId="3E0E7626" w14:textId="77777777" w:rsidR="00F90BDC" w:rsidRDefault="00F90BDC">
      <w:r xmlns:w="http://schemas.openxmlformats.org/wordprocessingml/2006/main">
        <w:t xml:space="preserve">2. Јован 14:6 „Исус му рече: „Јас сум патот, вистината и животот. Никој не доаѓа кај Отецот освен преку Мене'“.</w:t>
      </w:r>
    </w:p>
    <w:p w14:paraId="4BD75902" w14:textId="77777777" w:rsidR="00F90BDC" w:rsidRDefault="00F90BDC"/>
    <w:p w14:paraId="1F7E8D53" w14:textId="77777777" w:rsidR="00F90BDC" w:rsidRDefault="00F90BDC">
      <w:r xmlns:w="http://schemas.openxmlformats.org/wordprocessingml/2006/main">
        <w:t xml:space="preserve">Дела 8:12 Но, кога му поверуваа на Филип дека ги проповеда работите за Божјото царство и за името на Исус Христос, се крстија и мажи и жени.</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Верувањето во Исус Христос и во Царството Божјо води до крштевање.</w:t>
      </w:r>
    </w:p>
    <w:p w14:paraId="76582D7C" w14:textId="77777777" w:rsidR="00F90BDC" w:rsidRDefault="00F90BDC"/>
    <w:p w14:paraId="2FD5E988" w14:textId="77777777" w:rsidR="00F90BDC" w:rsidRDefault="00F90BDC">
      <w:r xmlns:w="http://schemas.openxmlformats.org/wordprocessingml/2006/main">
        <w:t xml:space="preserve">1. Вера и исполнување: Моќта на Евангелието</w:t>
      </w:r>
    </w:p>
    <w:p w14:paraId="3C6CC712" w14:textId="77777777" w:rsidR="00F90BDC" w:rsidRDefault="00F90BDC"/>
    <w:p w14:paraId="341DCE03" w14:textId="77777777" w:rsidR="00F90BDC" w:rsidRDefault="00F90BDC">
      <w:r xmlns:w="http://schemas.openxmlformats.org/wordprocessingml/2006/main">
        <w:t xml:space="preserve">2. Крштение: Симбол на нов живот</w:t>
      </w:r>
    </w:p>
    <w:p w14:paraId="76752613" w14:textId="77777777" w:rsidR="00F90BDC" w:rsidRDefault="00F90BDC"/>
    <w:p w14:paraId="074290B4" w14:textId="77777777" w:rsidR="00F90BDC" w:rsidRDefault="00F90BDC">
      <w:r xmlns:w="http://schemas.openxmlformats.org/wordprocessingml/2006/main">
        <w:t xml:space="preserve">1. Матеј 28:19-20 - Затоа одете и правете ученици од сите народи, крштевајќи ги во името на Отецот и Синот и Светиот Дух, учејќи ги да држат сè што ви заповедав.</w:t>
      </w:r>
    </w:p>
    <w:p w14:paraId="1FB60F27" w14:textId="77777777" w:rsidR="00F90BDC" w:rsidRDefault="00F90BDC"/>
    <w:p w14:paraId="267002C4" w14:textId="77777777" w:rsidR="00F90BDC" w:rsidRDefault="00F90BDC">
      <w:r xmlns:w="http://schemas.openxmlformats.org/wordprocessingml/2006/main">
        <w:t xml:space="preserve">2. Римјаните 10:9-10 - затоа што, ако со уста исповедаш дека Исус е Господ и веруваш во твоето срце дека Бог го воскреснал од мртвите, ќе се спасиш. Зашто со срцето се верува и се оправдува, а со устата се исповеда и се спасува.</w:t>
      </w:r>
    </w:p>
    <w:p w14:paraId="3226EA80" w14:textId="77777777" w:rsidR="00F90BDC" w:rsidRDefault="00F90BDC"/>
    <w:p w14:paraId="19FF0D6A" w14:textId="77777777" w:rsidR="00F90BDC" w:rsidRDefault="00F90BDC">
      <w:r xmlns:w="http://schemas.openxmlformats.org/wordprocessingml/2006/main">
        <w:t xml:space="preserve">Дела 8:13 И самиот Симон поверува;</w:t>
      </w:r>
    </w:p>
    <w:p w14:paraId="68B257F9" w14:textId="77777777" w:rsidR="00F90BDC" w:rsidRDefault="00F90BDC"/>
    <w:p w14:paraId="1CE5DBB4" w14:textId="77777777" w:rsidR="00F90BDC" w:rsidRDefault="00F90BDC">
      <w:r xmlns:w="http://schemas.openxmlformats.org/wordprocessingml/2006/main">
        <w:t xml:space="preserve">Симон се уверил во вистинитоста на евангелието и се крстил откако бил сведок на чудата што ги правел Филип.</w:t>
      </w:r>
    </w:p>
    <w:p w14:paraId="392A3F9D" w14:textId="77777777" w:rsidR="00F90BDC" w:rsidRDefault="00F90BDC"/>
    <w:p w14:paraId="24D73EDB" w14:textId="77777777" w:rsidR="00F90BDC" w:rsidRDefault="00F90BDC">
      <w:r xmlns:w="http://schemas.openxmlformats.org/wordprocessingml/2006/main">
        <w:t xml:space="preserve">1. Моќта на сведочењето: како чудата на Филип го инспирирале Симон да верува</w:t>
      </w:r>
    </w:p>
    <w:p w14:paraId="709322B6" w14:textId="77777777" w:rsidR="00F90BDC" w:rsidRDefault="00F90BDC"/>
    <w:p w14:paraId="57A78113" w14:textId="77777777" w:rsidR="00F90BDC" w:rsidRDefault="00F90BDC">
      <w:r xmlns:w="http://schemas.openxmlformats.org/wordprocessingml/2006/main">
        <w:t xml:space="preserve">2. Верување и крштевање: Зошто е од витално значење да се следи вашата вера</w:t>
      </w:r>
    </w:p>
    <w:p w14:paraId="500F918A" w14:textId="77777777" w:rsidR="00F90BDC" w:rsidRDefault="00F90BDC"/>
    <w:p w14:paraId="004F3A98" w14:textId="77777777" w:rsidR="00F90BDC" w:rsidRDefault="00F90BDC">
      <w:r xmlns:w="http://schemas.openxmlformats.org/wordprocessingml/2006/main">
        <w:t xml:space="preserve">1. Матеј 28:19-20 „Одете и поучете ги сите народи, крштавајќи ги во името на Отецот и Синот и Светиот Дух: учејќи ги да држат сè што ви заповедав. и ете, Јас сум со вас секогаш, до крајот на светот. Амин.”</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Јован 3:16 „Зашто Бог толку го засака светот, што Го даде Својот Единороден Син, та секој што верува во него да не загине, туку да има вечен живот“.</w:t>
      </w:r>
    </w:p>
    <w:p w14:paraId="05B25A10" w14:textId="77777777" w:rsidR="00F90BDC" w:rsidRDefault="00F90BDC"/>
    <w:p w14:paraId="2635BCD4" w14:textId="77777777" w:rsidR="00F90BDC" w:rsidRDefault="00F90BDC">
      <w:r xmlns:w="http://schemas.openxmlformats.org/wordprocessingml/2006/main">
        <w:t xml:space="preserve">Дела 8:14 Кога апостолите што беа во Ерусалим слушнаа дека Самарија го прими словото Божјо, ги испратија кај нив Петар и Јован:</w:t>
      </w:r>
    </w:p>
    <w:p w14:paraId="7699E083" w14:textId="77777777" w:rsidR="00F90BDC" w:rsidRDefault="00F90BDC"/>
    <w:p w14:paraId="0846F715" w14:textId="77777777" w:rsidR="00F90BDC" w:rsidRDefault="00F90BDC">
      <w:r xmlns:w="http://schemas.openxmlformats.org/wordprocessingml/2006/main">
        <w:t xml:space="preserve">Апостолите во Ерусалим ги испратиле Петар и Јован во Самарија кога слушнале дека луѓето таму ја прифатиле Божјата Реч.</w:t>
      </w:r>
    </w:p>
    <w:p w14:paraId="25818CEA" w14:textId="77777777" w:rsidR="00F90BDC" w:rsidRDefault="00F90BDC"/>
    <w:p w14:paraId="7607ADE5" w14:textId="77777777" w:rsidR="00F90BDC" w:rsidRDefault="00F90BDC">
      <w:r xmlns:w="http://schemas.openxmlformats.org/wordprocessingml/2006/main">
        <w:t xml:space="preserve">1. Моќта на Евангелието: Како Добрата вест за Исус ги менува животите</w:t>
      </w:r>
    </w:p>
    <w:p w14:paraId="1FA70F92" w14:textId="77777777" w:rsidR="00F90BDC" w:rsidRDefault="00F90BDC"/>
    <w:p w14:paraId="670D24BC" w14:textId="77777777" w:rsidR="00F90BDC" w:rsidRDefault="00F90BDC">
      <w:r xmlns:w="http://schemas.openxmlformats.org/wordprocessingml/2006/main">
        <w:t xml:space="preserve">2. Моќта на сведочењето: Како можеме да ја споделиме речта Божја</w:t>
      </w:r>
    </w:p>
    <w:p w14:paraId="7E47322F" w14:textId="77777777" w:rsidR="00F90BDC" w:rsidRDefault="00F90BDC"/>
    <w:p w14:paraId="0C5D38E0" w14:textId="77777777" w:rsidR="00F90BDC" w:rsidRDefault="00F90BDC">
      <w:r xmlns:w="http://schemas.openxmlformats.org/wordprocessingml/2006/main">
        <w:t xml:space="preserve">1. Римјаните 1:16-17 - Зашто не се срамам од Евангелието, зашто тоа е Божја сила за спасение на секој што верува, најпрво на Евреинот, а исто така и на Гркот.</w:t>
      </w:r>
    </w:p>
    <w:p w14:paraId="6F5BB054" w14:textId="77777777" w:rsidR="00F90BDC" w:rsidRDefault="00F90BDC"/>
    <w:p w14:paraId="2B88873E" w14:textId="77777777" w:rsidR="00F90BDC" w:rsidRDefault="00F90BDC">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w:t>
      </w:r>
    </w:p>
    <w:p w14:paraId="2FB931C3" w14:textId="77777777" w:rsidR="00F90BDC" w:rsidRDefault="00F90BDC"/>
    <w:p w14:paraId="6EB6D051" w14:textId="77777777" w:rsidR="00F90BDC" w:rsidRDefault="00F90BDC">
      <w:r xmlns:w="http://schemas.openxmlformats.org/wordprocessingml/2006/main">
        <w:t xml:space="preserve">Дела 8:15 Кои, кога слегоа, се помолија за нив да го примат Светиот Дух.</w:t>
      </w:r>
    </w:p>
    <w:p w14:paraId="7662A264" w14:textId="77777777" w:rsidR="00F90BDC" w:rsidRDefault="00F90BDC"/>
    <w:p w14:paraId="40FCD6FB" w14:textId="77777777" w:rsidR="00F90BDC" w:rsidRDefault="00F90BDC">
      <w:r xmlns:w="http://schemas.openxmlformats.org/wordprocessingml/2006/main">
        <w:t xml:space="preserve">Луѓето од Самарија се крстија и се молеа за Светиот Дух.</w:t>
      </w:r>
    </w:p>
    <w:p w14:paraId="3ED03061" w14:textId="77777777" w:rsidR="00F90BDC" w:rsidRDefault="00F90BDC"/>
    <w:p w14:paraId="53DCC0DE" w14:textId="77777777" w:rsidR="00F90BDC" w:rsidRDefault="00F90BDC">
      <w:r xmlns:w="http://schemas.openxmlformats.org/wordprocessingml/2006/main">
        <w:t xml:space="preserve">1: Секогаш мораме да го бараме Светиот Дух и да му дозволиме да ги исполни нашите животи со Неговата благодат.</w:t>
      </w:r>
    </w:p>
    <w:p w14:paraId="56DFF75D" w14:textId="77777777" w:rsidR="00F90BDC" w:rsidRDefault="00F90BDC"/>
    <w:p w14:paraId="69218825" w14:textId="77777777" w:rsidR="00F90BDC" w:rsidRDefault="00F90BDC">
      <w:r xmlns:w="http://schemas.openxmlformats.org/wordprocessingml/2006/main">
        <w:t xml:space="preserve">2: Биди подготвен да се крстиш и да го примиш Светиот Дух.</w:t>
      </w:r>
    </w:p>
    <w:p w14:paraId="4670D9B8" w14:textId="77777777" w:rsidR="00F90BDC" w:rsidRDefault="00F90BDC"/>
    <w:p w14:paraId="725D3F5B" w14:textId="77777777" w:rsidR="00F90BDC" w:rsidRDefault="00F90BDC">
      <w:r xmlns:w="http://schemas.openxmlformats.org/wordprocessingml/2006/main">
        <w:t xml:space="preserve">1: Римјаните 8:9 - Но вие не сте во тело, туку во Дух, ако навистина Божјиот Дух живее во вас.</w:t>
      </w:r>
    </w:p>
    <w:p w14:paraId="7E548C40" w14:textId="77777777" w:rsidR="00F90BDC" w:rsidRDefault="00F90BDC"/>
    <w:p w14:paraId="0C957FBE" w14:textId="77777777" w:rsidR="00F90BDC" w:rsidRDefault="00F90BDC">
      <w:r xmlns:w="http://schemas.openxmlformats.org/wordprocessingml/2006/main">
        <w:t xml:space="preserve">2: Матеј 3:11 - Јас навистина ве крштавам со вода за покајание, но Оној што доаѓа по мене е посилен од мене, чии сандали не сум достоен да ги носам. Тој ќе ве крсти со Светиот Дух и оган.</w:t>
      </w:r>
    </w:p>
    <w:p w14:paraId="5E5265AD" w14:textId="77777777" w:rsidR="00F90BDC" w:rsidRDefault="00F90BDC"/>
    <w:p w14:paraId="1A138CE5" w14:textId="77777777" w:rsidR="00F90BDC" w:rsidRDefault="00F90BDC">
      <w:r xmlns:w="http://schemas.openxmlformats.org/wordprocessingml/2006/main">
        <w:t xml:space="preserve">Дела 8:16 (Зашто тој сè уште не падна врз никој од нив: само тие се крстија во името на Господ Исус).</w:t>
      </w:r>
    </w:p>
    <w:p w14:paraId="7B10E802" w14:textId="77777777" w:rsidR="00F90BDC" w:rsidRDefault="00F90BDC"/>
    <w:p w14:paraId="52A1851E" w14:textId="77777777" w:rsidR="00F90BDC" w:rsidRDefault="00F90BDC">
      <w:r xmlns:w="http://schemas.openxmlformats.org/wordprocessingml/2006/main">
        <w:t xml:space="preserve">Овој пасус објаснува дека Самарјаните сè уште не го примиле Светиот Дух кога се крстиле во името на Господ Исус.</w:t>
      </w:r>
    </w:p>
    <w:p w14:paraId="197CBB6C" w14:textId="77777777" w:rsidR="00F90BDC" w:rsidRDefault="00F90BDC"/>
    <w:p w14:paraId="612EEACF" w14:textId="77777777" w:rsidR="00F90BDC" w:rsidRDefault="00F90BDC">
      <w:r xmlns:w="http://schemas.openxmlformats.org/wordprocessingml/2006/main">
        <w:t xml:space="preserve">1. Моќта на крштевањето во името на Господ Исус</w:t>
      </w:r>
    </w:p>
    <w:p w14:paraId="5FF2F977" w14:textId="77777777" w:rsidR="00F90BDC" w:rsidRDefault="00F90BDC"/>
    <w:p w14:paraId="07592426" w14:textId="77777777" w:rsidR="00F90BDC" w:rsidRDefault="00F90BDC">
      <w:r xmlns:w="http://schemas.openxmlformats.org/wordprocessingml/2006/main">
        <w:t xml:space="preserve">2. Разбирање на значењето на Светиот Дух</w:t>
      </w:r>
    </w:p>
    <w:p w14:paraId="01CC7816" w14:textId="77777777" w:rsidR="00F90BDC" w:rsidRDefault="00F90BDC"/>
    <w:p w14:paraId="1C2792E6" w14:textId="77777777" w:rsidR="00F90BDC" w:rsidRDefault="00F90BDC">
      <w:r xmlns:w="http://schemas.openxmlformats.org/wordprocessingml/2006/main">
        <w:t xml:space="preserve">1. Јован 3:5-8 (Зашто, секој што прави зло, ја мрази светлината, ниту доаѓа кон светлината, за да не бидат укорени неговите дела. дека тие се направени во Бога.)</w:t>
      </w:r>
    </w:p>
    <w:p w14:paraId="353B5028" w14:textId="77777777" w:rsidR="00F90BDC" w:rsidRDefault="00F90BDC"/>
    <w:p w14:paraId="3F7EEDC4" w14:textId="77777777" w:rsidR="00F90BDC" w:rsidRDefault="00F90BDC">
      <w:r xmlns:w="http://schemas.openxmlformats.org/wordprocessingml/2006/main">
        <w:t xml:space="preserve">2. Ефесјаните 5:8-10 (Зашто некогаш бевте темнина, но сега сте светлина во Господа: одете како деца на светлината: (зашто плодот на Духот е во секаква добрина и праведност и вистина;) Докажување на она што е прифатливо за Господа.)</w:t>
      </w:r>
    </w:p>
    <w:p w14:paraId="03744CE0" w14:textId="77777777" w:rsidR="00F90BDC" w:rsidRDefault="00F90BDC"/>
    <w:p w14:paraId="1FB5EA98" w14:textId="77777777" w:rsidR="00F90BDC" w:rsidRDefault="00F90BDC">
      <w:r xmlns:w="http://schemas.openxmlformats.org/wordprocessingml/2006/main">
        <w:t xml:space="preserve">Дела 8:17 Потоа ги положија рацете врз нив и тие го примија Светиот Дух.</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Апостолите ги положија рацете на верниците и тие се исполнија со Светиот Дух.</w:t>
      </w:r>
    </w:p>
    <w:p w14:paraId="44D3AA38" w14:textId="77777777" w:rsidR="00F90BDC" w:rsidRDefault="00F90BDC"/>
    <w:p w14:paraId="0735F4A6" w14:textId="77777777" w:rsidR="00F90BDC" w:rsidRDefault="00F90BDC">
      <w:r xmlns:w="http://schemas.openxmlformats.org/wordprocessingml/2006/main">
        <w:t xml:space="preserve">1. Моќта на Светиот Дух во нашите животи</w:t>
      </w:r>
    </w:p>
    <w:p w14:paraId="3BF730AA" w14:textId="77777777" w:rsidR="00F90BDC" w:rsidRDefault="00F90BDC"/>
    <w:p w14:paraId="1512B19E" w14:textId="77777777" w:rsidR="00F90BDC" w:rsidRDefault="00F90BDC">
      <w:r xmlns:w="http://schemas.openxmlformats.org/wordprocessingml/2006/main">
        <w:t xml:space="preserve">2. Преобразување на помазанието на Светиот Дух</w:t>
      </w:r>
    </w:p>
    <w:p w14:paraId="0934B54C" w14:textId="77777777" w:rsidR="00F90BDC" w:rsidRDefault="00F90BDC"/>
    <w:p w14:paraId="461BCF3E" w14:textId="77777777" w:rsidR="00F90BDC" w:rsidRDefault="00F90BDC">
      <w:r xmlns:w="http://schemas.openxmlformats.org/wordprocessingml/2006/main">
        <w:t xml:space="preserve">1. Лука 24:49 - „И ете, јас го испраќам врз вас ветувањето на Мојот Отец;</w:t>
      </w:r>
    </w:p>
    <w:p w14:paraId="33EA64ED" w14:textId="77777777" w:rsidR="00F90BDC" w:rsidRDefault="00F90BDC"/>
    <w:p w14:paraId="422EA50D" w14:textId="77777777" w:rsidR="00F90BDC" w:rsidRDefault="00F90BDC">
      <w:r xmlns:w="http://schemas.openxmlformats.org/wordprocessingml/2006/main">
        <w:t xml:space="preserve">2. Римјаните 8:11 - „Но, ако Духот на Оној, Кој го воскресна Исуса од мртвите, живее во вас, тој што го воскресна Христос од мртвите, ќе ги оживее и вашите смртни тела преку Неговиот Дух што живее во вас“.</w:t>
      </w:r>
    </w:p>
    <w:p w14:paraId="127EAC1B" w14:textId="77777777" w:rsidR="00F90BDC" w:rsidRDefault="00F90BDC"/>
    <w:p w14:paraId="209D4D1F" w14:textId="77777777" w:rsidR="00F90BDC" w:rsidRDefault="00F90BDC">
      <w:r xmlns:w="http://schemas.openxmlformats.org/wordprocessingml/2006/main">
        <w:t xml:space="preserve">Дела 8:18 А кога Симон виде дека Светиот Дух е даден преку полагањето на рацете на апостолите, им понуди пари,</w:t>
      </w:r>
    </w:p>
    <w:p w14:paraId="4DA45269" w14:textId="77777777" w:rsidR="00F90BDC" w:rsidRDefault="00F90BDC"/>
    <w:p w14:paraId="33FA702B" w14:textId="77777777" w:rsidR="00F90BDC" w:rsidRDefault="00F90BDC">
      <w:r xmlns:w="http://schemas.openxmlformats.org/wordprocessingml/2006/main">
        <w:t xml:space="preserve">Симон се обидел да искористи пари за да го купи дарот на Светиот Дух.</w:t>
      </w:r>
    </w:p>
    <w:p w14:paraId="29ADFC49" w14:textId="77777777" w:rsidR="00F90BDC" w:rsidRDefault="00F90BDC"/>
    <w:p w14:paraId="12B44E1F" w14:textId="77777777" w:rsidR="00F90BDC" w:rsidRDefault="00F90BDC">
      <w:r xmlns:w="http://schemas.openxmlformats.org/wordprocessingml/2006/main">
        <w:t xml:space="preserve">1: Мораме да запомниме дека Божјите дарови никогаш не можат да се купат или продаваат.</w:t>
      </w:r>
    </w:p>
    <w:p w14:paraId="2A25A752" w14:textId="77777777" w:rsidR="00F90BDC" w:rsidRDefault="00F90BDC"/>
    <w:p w14:paraId="0190C724" w14:textId="77777777" w:rsidR="00F90BDC" w:rsidRDefault="00F90BDC">
      <w:r xmlns:w="http://schemas.openxmlformats.org/wordprocessingml/2006/main">
        <w:t xml:space="preserve">2: Мора да се стремиме да му служиме на Бог со нашите срца, а не со нашите паричници.</w:t>
      </w:r>
    </w:p>
    <w:p w14:paraId="2A345518" w14:textId="77777777" w:rsidR="00F90BDC" w:rsidRDefault="00F90BDC"/>
    <w:p w14:paraId="34B14938" w14:textId="77777777" w:rsidR="00F90BDC" w:rsidRDefault="00F90BDC">
      <w:r xmlns:w="http://schemas.openxmlformats.org/wordprocessingml/2006/main">
        <w:t xml:space="preserve">1: Матеј 6:19-21 - „Не собирајте за себе богатства на земјата, каде што молецот и 'рѓата уништуваат, и каде што крадците провалуваат и крадат. и таму каде што крадците не провалуваат и крадат, зашто каде е твоето богатство, таму ќе биде и твоето срце“.</w:t>
      </w:r>
    </w:p>
    <w:p w14:paraId="1052C3F9" w14:textId="77777777" w:rsidR="00F90BDC" w:rsidRDefault="00F90BDC"/>
    <w:p w14:paraId="5234E263" w14:textId="77777777" w:rsidR="00F90BDC" w:rsidRDefault="00F90BDC">
      <w:r xmlns:w="http://schemas.openxmlformats.org/wordprocessingml/2006/main">
        <w:t xml:space="preserve">2: 1 Коринтјаните 13:3 - „Ако се што имам да дадам на сиромасите и да го предадам своето тело на неволја за да се пофалам </w:t>
      </w:r>
      <w:r xmlns:w="http://schemas.openxmlformats.org/wordprocessingml/2006/main">
        <w:lastRenderedPageBreak xmlns:w="http://schemas.openxmlformats.org/wordprocessingml/2006/main"/>
      </w:r>
      <w:r xmlns:w="http://schemas.openxmlformats.org/wordprocessingml/2006/main">
        <w:t xml:space="preserve">, но да немам љубов, ништо не добивам“.</w:t>
      </w:r>
    </w:p>
    <w:p w14:paraId="51DDD7A1" w14:textId="77777777" w:rsidR="00F90BDC" w:rsidRDefault="00F90BDC"/>
    <w:p w14:paraId="46A60D9C" w14:textId="77777777" w:rsidR="00F90BDC" w:rsidRDefault="00F90BDC">
      <w:r xmlns:w="http://schemas.openxmlformats.org/wordprocessingml/2006/main">
        <w:t xml:space="preserve">Дела 8:19 велејќи: „Дај ми ја и оваа власт, за на кого ќе положам раце, да го прими Светиот Дух.</w:t>
      </w:r>
    </w:p>
    <w:p w14:paraId="6B64F681" w14:textId="77777777" w:rsidR="00F90BDC" w:rsidRDefault="00F90BDC"/>
    <w:p w14:paraId="1B51B517" w14:textId="77777777" w:rsidR="00F90BDC" w:rsidRDefault="00F90BDC">
      <w:r xmlns:w="http://schemas.openxmlformats.org/wordprocessingml/2006/main">
        <w:t xml:space="preserve">Самарјаните побарале моќ да положат раце врз другите за да го дадат Светиот Дух.</w:t>
      </w:r>
    </w:p>
    <w:p w14:paraId="289D0182" w14:textId="77777777" w:rsidR="00F90BDC" w:rsidRDefault="00F90BDC"/>
    <w:p w14:paraId="2A4F9D03" w14:textId="77777777" w:rsidR="00F90BDC" w:rsidRDefault="00F90BDC">
      <w:r xmlns:w="http://schemas.openxmlformats.org/wordprocessingml/2006/main">
        <w:t xml:space="preserve">1: Моќта на Светиот Дух е дар, а не нешто што треба да се сфати лесно.</w:t>
      </w:r>
    </w:p>
    <w:p w14:paraId="4B474C30" w14:textId="77777777" w:rsidR="00F90BDC" w:rsidRDefault="00F90BDC"/>
    <w:p w14:paraId="0942ADF3" w14:textId="77777777" w:rsidR="00F90BDC" w:rsidRDefault="00F90BDC">
      <w:r xmlns:w="http://schemas.openxmlformats.org/wordprocessingml/2006/main">
        <w:t xml:space="preserve">2: Треба да бидеме понизни кога бараме од Бог духовни дарови.</w:t>
      </w:r>
    </w:p>
    <w:p w14:paraId="5E17F4F4" w14:textId="77777777" w:rsidR="00F90BDC" w:rsidRDefault="00F90BDC"/>
    <w:p w14:paraId="581D1EE3" w14:textId="77777777" w:rsidR="00F90BDC" w:rsidRDefault="00F90BDC">
      <w:r xmlns:w="http://schemas.openxmlformats.org/wordprocessingml/2006/main">
        <w:t xml:space="preserve">1: Ефесјаните 4:7 „Но на секој од нас му е дадена благодат како што Христос ја подели“.</w:t>
      </w:r>
    </w:p>
    <w:p w14:paraId="7036DA08" w14:textId="77777777" w:rsidR="00F90BDC" w:rsidRDefault="00F90BDC"/>
    <w:p w14:paraId="03575082" w14:textId="77777777" w:rsidR="00F90BDC" w:rsidRDefault="00F90BDC">
      <w:r xmlns:w="http://schemas.openxmlformats.org/wordprocessingml/2006/main">
        <w:t xml:space="preserve">2: Јаков 4:6 „Но, тој дава повеќе благодат. Затоа вели: „Бог им се спротивставува на горделивите, а на смирените им дава благодат“.</w:t>
      </w:r>
    </w:p>
    <w:p w14:paraId="47B83868" w14:textId="77777777" w:rsidR="00F90BDC" w:rsidRDefault="00F90BDC"/>
    <w:p w14:paraId="0158DBEE" w14:textId="77777777" w:rsidR="00F90BDC" w:rsidRDefault="00F90BDC">
      <w:r xmlns:w="http://schemas.openxmlformats.org/wordprocessingml/2006/main">
        <w:t xml:space="preserve">Дела 8:20 Но Петар му рече: „Твоите пари исчезнат со тебе, зашто мислеше дека дарот Божји може да се купи со пари.</w:t>
      </w:r>
    </w:p>
    <w:p w14:paraId="48F9ED63" w14:textId="77777777" w:rsidR="00F90BDC" w:rsidRDefault="00F90BDC"/>
    <w:p w14:paraId="3714C416" w14:textId="77777777" w:rsidR="00F90BDC" w:rsidRDefault="00F90BDC">
      <w:r xmlns:w="http://schemas.openxmlformats.org/wordprocessingml/2006/main">
        <w:t xml:space="preserve">Петар го прекорува Симон што се обидел да го купи Божјиот дар со пари.</w:t>
      </w:r>
    </w:p>
    <w:p w14:paraId="32B34C1F" w14:textId="77777777" w:rsidR="00F90BDC" w:rsidRDefault="00F90BDC"/>
    <w:p w14:paraId="237C09B8" w14:textId="77777777" w:rsidR="00F90BDC" w:rsidRDefault="00F90BDC">
      <w:r xmlns:w="http://schemas.openxmlformats.org/wordprocessingml/2006/main">
        <w:t xml:space="preserve">1: Не можеме да го купиме Божјиот дар со пари.</w:t>
      </w:r>
    </w:p>
    <w:p w14:paraId="688DA41E" w14:textId="77777777" w:rsidR="00F90BDC" w:rsidRDefault="00F90BDC"/>
    <w:p w14:paraId="1CDE0FA8" w14:textId="77777777" w:rsidR="00F90BDC" w:rsidRDefault="00F90BDC">
      <w:r xmlns:w="http://schemas.openxmlformats.org/wordprocessingml/2006/main">
        <w:t xml:space="preserve">2: Господовите дарови не се на продажба.</w:t>
      </w:r>
    </w:p>
    <w:p w14:paraId="0E0B6412" w14:textId="77777777" w:rsidR="00F90BDC" w:rsidRDefault="00F90BDC"/>
    <w:p w14:paraId="660AB751" w14:textId="77777777" w:rsidR="00F90BDC" w:rsidRDefault="00F90BDC">
      <w:r xmlns:w="http://schemas.openxmlformats.org/wordprocessingml/2006/main">
        <w:t xml:space="preserve">1: Матеј 10:8 - Бесплатно добивте, бесплатно давајте.</w:t>
      </w:r>
    </w:p>
    <w:p w14:paraId="442781C8" w14:textId="77777777" w:rsidR="00F90BDC" w:rsidRDefault="00F90BDC"/>
    <w:p w14:paraId="3AAAA9F4" w14:textId="77777777" w:rsidR="00F90BDC" w:rsidRDefault="00F90BDC">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14:paraId="4046B661" w14:textId="77777777" w:rsidR="00F90BDC" w:rsidRDefault="00F90BDC"/>
    <w:p w14:paraId="73CF7EAD" w14:textId="77777777" w:rsidR="00F90BDC" w:rsidRDefault="00F90BDC">
      <w:r xmlns:w="http://schemas.openxmlformats.org/wordprocessingml/2006/main">
        <w:t xml:space="preserve">Дела 8:21 Ти немаш ни удел ни удел во тоа, зашто твоето срце не е исправно пред Бога.</w:t>
      </w:r>
    </w:p>
    <w:p w14:paraId="7A3BB213" w14:textId="77777777" w:rsidR="00F90BDC" w:rsidRDefault="00F90BDC"/>
    <w:p w14:paraId="5F2B6D39" w14:textId="77777777" w:rsidR="00F90BDC" w:rsidRDefault="00F90BDC">
      <w:r xmlns:w="http://schemas.openxmlformats.org/wordprocessingml/2006/main">
        <w:t xml:space="preserve">Нагласена е важноста да се има исправно срце пред Бога.</w:t>
      </w:r>
    </w:p>
    <w:p w14:paraId="200A1A52" w14:textId="77777777" w:rsidR="00F90BDC" w:rsidRDefault="00F90BDC"/>
    <w:p w14:paraId="3EA083DF" w14:textId="77777777" w:rsidR="00F90BDC" w:rsidRDefault="00F90BDC">
      <w:r xmlns:w="http://schemas.openxmlformats.org/wordprocessingml/2006/main">
        <w:t xml:space="preserve">1. Вредноста на вистинското срце пред Бога</w:t>
      </w:r>
    </w:p>
    <w:p w14:paraId="2EEFD1D0" w14:textId="77777777" w:rsidR="00F90BDC" w:rsidRDefault="00F90BDC"/>
    <w:p w14:paraId="4150DD32" w14:textId="77777777" w:rsidR="00F90BDC" w:rsidRDefault="00F90BDC">
      <w:r xmlns:w="http://schemas.openxmlformats.org/wordprocessingml/2006/main">
        <w:t xml:space="preserve">2. Потребата од интегритет на срцето</w:t>
      </w:r>
    </w:p>
    <w:p w14:paraId="5642AFB0" w14:textId="77777777" w:rsidR="00F90BDC" w:rsidRDefault="00F90BDC"/>
    <w:p w14:paraId="575ADBB0" w14:textId="77777777" w:rsidR="00F90BDC" w:rsidRDefault="00F90BDC">
      <w:r xmlns:w="http://schemas.openxmlformats.org/wordprocessingml/2006/main">
        <w:t xml:space="preserve">1. Изреки 4:23 - Чувај го своето срце со сета трудољубивост; зашто надвор од него се прашањата на животот.</w:t>
      </w:r>
    </w:p>
    <w:p w14:paraId="53AAC63A" w14:textId="77777777" w:rsidR="00F90BDC" w:rsidRDefault="00F90BDC"/>
    <w:p w14:paraId="5983905C" w14:textId="77777777" w:rsidR="00F90BDC" w:rsidRDefault="00F90BDC">
      <w:r xmlns:w="http://schemas.openxmlformats.org/wordprocessingml/2006/main">
        <w:t xml:space="preserve">2. 1 Летописи 28:9 - А ти, Соломоне, сине мој, познај го Богот на својот татко и послужи му со совршено срце и доброволно ум: зашто Господ ги испитува сите срца и ги разбира сите мисли на мисли.</w:t>
      </w:r>
    </w:p>
    <w:p w14:paraId="27460BD7" w14:textId="77777777" w:rsidR="00F90BDC" w:rsidRDefault="00F90BDC"/>
    <w:p w14:paraId="4540F898" w14:textId="77777777" w:rsidR="00F90BDC" w:rsidRDefault="00F90BDC">
      <w:r xmlns:w="http://schemas.openxmlformats.org/wordprocessingml/2006/main">
        <w:t xml:space="preserve">Дела 8:22 Затоа, покајте се за оваа ваша злоба и молете се на Бога, ако можеби ти се прости мислата на твоето срце.</w:t>
      </w:r>
    </w:p>
    <w:p w14:paraId="688DAF9D" w14:textId="77777777" w:rsidR="00F90BDC" w:rsidRDefault="00F90BDC"/>
    <w:p w14:paraId="1E97166B" w14:textId="77777777" w:rsidR="00F90BDC" w:rsidRDefault="00F90BDC">
      <w:r xmlns:w="http://schemas.openxmlformats.org/wordprocessingml/2006/main">
        <w:t xml:space="preserve">Покајанието е од суштинско значење за да се добие прошка од Бога.</w:t>
      </w:r>
    </w:p>
    <w:p w14:paraId="2543CE6E" w14:textId="77777777" w:rsidR="00F90BDC" w:rsidRDefault="00F90BDC"/>
    <w:p w14:paraId="35531758" w14:textId="77777777" w:rsidR="00F90BDC" w:rsidRDefault="00F90BDC">
      <w:r xmlns:w="http://schemas.openxmlformats.org/wordprocessingml/2006/main">
        <w:t xml:space="preserve">1. Свртување од гревот: Патот до простување</w:t>
      </w:r>
    </w:p>
    <w:p w14:paraId="4FB36C73" w14:textId="77777777" w:rsidR="00F90BDC" w:rsidRDefault="00F90BDC"/>
    <w:p w14:paraId="31545DAE" w14:textId="77777777" w:rsidR="00F90BDC" w:rsidRDefault="00F90BDC">
      <w:r xmlns:w="http://schemas.openxmlformats.org/wordprocessingml/2006/main">
        <w:t xml:space="preserve">2. Потребата од покајание за примање на Божјата милост</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Еремија 3:13 - „Само признај го своето беззаконие, дека си згрешил против Господа, твојот Бог, и ги расфрлал патиштата свои на туѓинците под секое зелено дрво, и не го послуша мојот глас, вели Господ.</w:t>
      </w:r>
    </w:p>
    <w:p w14:paraId="6CCEB454" w14:textId="77777777" w:rsidR="00F90BDC" w:rsidRDefault="00F90BDC"/>
    <w:p w14:paraId="50E8F519" w14:textId="77777777" w:rsidR="00F90BDC" w:rsidRDefault="00F90BDC">
      <w:r xmlns:w="http://schemas.openxmlformats.org/wordprocessingml/2006/main">
        <w:t xml:space="preserve">2. Лука 13:3 - „Ви велам, не, но ако не се покаете, сите ќе загинете на ист начин“.</w:t>
      </w:r>
    </w:p>
    <w:p w14:paraId="140FA038" w14:textId="77777777" w:rsidR="00F90BDC" w:rsidRDefault="00F90BDC"/>
    <w:p w14:paraId="3682398B" w14:textId="77777777" w:rsidR="00F90BDC" w:rsidRDefault="00F90BDC">
      <w:r xmlns:w="http://schemas.openxmlformats.org/wordprocessingml/2006/main">
        <w:t xml:space="preserve">Дела 8:23 Зашто сфаќам дека си во жолчката на горчината и во врската на беззаконието.</w:t>
      </w:r>
    </w:p>
    <w:p w14:paraId="3CE661FD" w14:textId="77777777" w:rsidR="00F90BDC" w:rsidRDefault="00F90BDC"/>
    <w:p w14:paraId="6D49EE3D" w14:textId="77777777" w:rsidR="00F90BDC" w:rsidRDefault="00F90BDC">
      <w:r xmlns:w="http://schemas.openxmlformats.org/wordprocessingml/2006/main">
        <w:t xml:space="preserve">Ангел Господов зборува со човек по име Симон, предупредувајќи го за неговата духовна состојба на горчина и беззаконие.</w:t>
      </w:r>
    </w:p>
    <w:p w14:paraId="4845975D" w14:textId="77777777" w:rsidR="00F90BDC" w:rsidRDefault="00F90BDC"/>
    <w:p w14:paraId="30CCB8B5" w14:textId="77777777" w:rsidR="00F90BDC" w:rsidRDefault="00F90BDC">
      <w:r xmlns:w="http://schemas.openxmlformats.org/wordprocessingml/2006/main">
        <w:t xml:space="preserve">1. „Врската на беззаконието“</w:t>
      </w:r>
    </w:p>
    <w:p w14:paraId="38D6BD23" w14:textId="77777777" w:rsidR="00F90BDC" w:rsidRDefault="00F90BDC"/>
    <w:p w14:paraId="2122C933" w14:textId="77777777" w:rsidR="00F90BDC" w:rsidRDefault="00F90BDC">
      <w:r xmlns:w="http://schemas.openxmlformats.org/wordprocessingml/2006/main">
        <w:t xml:space="preserve">2. „Опасноста од горчина“</w:t>
      </w:r>
    </w:p>
    <w:p w14:paraId="4E8D6911" w14:textId="77777777" w:rsidR="00F90BDC" w:rsidRDefault="00F90BDC"/>
    <w:p w14:paraId="22048C37" w14:textId="77777777" w:rsidR="00F90BDC" w:rsidRDefault="00F90BDC">
      <w:r xmlns:w="http://schemas.openxmlformats.org/wordprocessingml/2006/main">
        <w:t xml:space="preserve">1. Ефесјаните 4:31-32 - „Секаква огорченост, гнев, и гнев, и џагор и зли говори нека бидат отстранети од вас со секаква злоба: и бидете љубезни еден кон друг, со благ срце, простувајќи си еден на друг. , како што Бог ви прости заради Христа“.</w:t>
      </w:r>
    </w:p>
    <w:p w14:paraId="2383E80F" w14:textId="77777777" w:rsidR="00F90BDC" w:rsidRDefault="00F90BDC"/>
    <w:p w14:paraId="166A4545" w14:textId="77777777" w:rsidR="00F90BDC" w:rsidRDefault="00F90BDC">
      <w:r xmlns:w="http://schemas.openxmlformats.org/wordprocessingml/2006/main">
        <w:t xml:space="preserve">2. Колосјаните 3:8 - „Но сега и вие го одложувате сето тоа; гнев, гнев, злоба, богохулење, валкана комуникација надвор од вашата уста“.</w:t>
      </w:r>
    </w:p>
    <w:p w14:paraId="05F015ED" w14:textId="77777777" w:rsidR="00F90BDC" w:rsidRDefault="00F90BDC"/>
    <w:p w14:paraId="6685DEDE" w14:textId="77777777" w:rsidR="00F90BDC" w:rsidRDefault="00F90BDC">
      <w:r xmlns:w="http://schemas.openxmlformats.org/wordprocessingml/2006/main">
        <w:t xml:space="preserve">Дела 8:24.</w:t>
      </w:r>
    </w:p>
    <w:p w14:paraId="38C3C636" w14:textId="77777777" w:rsidR="00F90BDC" w:rsidRDefault="00F90BDC"/>
    <w:p w14:paraId="4997DE1B" w14:textId="77777777" w:rsidR="00F90BDC" w:rsidRDefault="00F90BDC">
      <w:r xmlns:w="http://schemas.openxmlformats.org/wordprocessingml/2006/main">
        <w:t xml:space="preserve">Симон ја изразува својата потреба од Божја заштита и бара молитви од учениците.</w:t>
      </w:r>
    </w:p>
    <w:p w14:paraId="62309F80" w14:textId="77777777" w:rsidR="00F90BDC" w:rsidRDefault="00F90BDC"/>
    <w:p w14:paraId="7E63EEB4" w14:textId="77777777" w:rsidR="00F90BDC" w:rsidRDefault="00F90BDC">
      <w:r xmlns:w="http://schemas.openxmlformats.org/wordprocessingml/2006/main">
        <w:t xml:space="preserve">1. Положи ја својата вера во Бог: Поуки од барањето на Симон во Дела 8:24</w:t>
      </w:r>
    </w:p>
    <w:p w14:paraId="5AC95D3C" w14:textId="77777777" w:rsidR="00F90BDC" w:rsidRDefault="00F90BDC"/>
    <w:p w14:paraId="7A0AABB9" w14:textId="77777777" w:rsidR="00F90BDC" w:rsidRDefault="00F90BDC">
      <w:r xmlns:w="http://schemas.openxmlformats.org/wordprocessingml/2006/main">
        <w:t xml:space="preserve">2. Доверба во Господа: потпирање на Божјата заштита во тешки времиња</w:t>
      </w:r>
    </w:p>
    <w:p w14:paraId="066ACBC0" w14:textId="77777777" w:rsidR="00F90BDC" w:rsidRDefault="00F90BDC"/>
    <w:p w14:paraId="4A173BD2" w14:textId="77777777" w:rsidR="00F90BDC" w:rsidRDefault="00F90BDC">
      <w:r xmlns:w="http://schemas.openxmlformats.org/wordprocessingml/2006/main">
        <w:t xml:space="preserve">1. Исаија 26:3-4 - Ќе ги чувате во совршен мир оние чии умови се непоколебливи, затоа што имаат доверба во вас.</w:t>
      </w:r>
    </w:p>
    <w:p w14:paraId="785ED488" w14:textId="77777777" w:rsidR="00F90BDC" w:rsidRDefault="00F90BDC"/>
    <w:p w14:paraId="690C5F2A" w14:textId="77777777" w:rsidR="00F90BDC" w:rsidRDefault="00F90BDC">
      <w:r xmlns:w="http://schemas.openxmlformats.org/wordprocessingml/2006/main">
        <w:t xml:space="preserve">2. Псалм 4:8 - Во мир ќе легнам и ќе спијам, зашто само Ти, Господи, направи ме да живеам на безбедно.</w:t>
      </w:r>
    </w:p>
    <w:p w14:paraId="1AABAE8B" w14:textId="77777777" w:rsidR="00F90BDC" w:rsidRDefault="00F90BDC"/>
    <w:p w14:paraId="4753CDA2" w14:textId="77777777" w:rsidR="00F90BDC" w:rsidRDefault="00F90BDC">
      <w:r xmlns:w="http://schemas.openxmlformats.org/wordprocessingml/2006/main">
        <w:t xml:space="preserve">Дела 8:25 А тие, откако сведочеа и го проповедаа словото Господово, се вратија во Ерусалим и го проповедаа Евангелието во многу села на Самарјаните.</w:t>
      </w:r>
    </w:p>
    <w:p w14:paraId="75049019" w14:textId="77777777" w:rsidR="00F90BDC" w:rsidRDefault="00F90BDC"/>
    <w:p w14:paraId="4B18FD87" w14:textId="77777777" w:rsidR="00F90BDC" w:rsidRDefault="00F90BDC">
      <w:r xmlns:w="http://schemas.openxmlformats.org/wordprocessingml/2006/main">
        <w:t xml:space="preserve">Учениците сведочеа и го проповедаа словото Господово, а потоа се вратија во Ерусалим да го проповедаат Евангелието во многу села на Самарјаните.</w:t>
      </w:r>
    </w:p>
    <w:p w14:paraId="18C2F3FF" w14:textId="77777777" w:rsidR="00F90BDC" w:rsidRDefault="00F90BDC"/>
    <w:p w14:paraId="0A1729D9" w14:textId="77777777" w:rsidR="00F90BDC" w:rsidRDefault="00F90BDC">
      <w:r xmlns:w="http://schemas.openxmlformats.org/wordprocessingml/2006/main">
        <w:t xml:space="preserve">1. Моќта на сведочењето и проповедањето на Словото Господово</w:t>
      </w:r>
    </w:p>
    <w:p w14:paraId="35AD23C1" w14:textId="77777777" w:rsidR="00F90BDC" w:rsidRDefault="00F90BDC"/>
    <w:p w14:paraId="4E416640" w14:textId="77777777" w:rsidR="00F90BDC" w:rsidRDefault="00F90BDC">
      <w:r xmlns:w="http://schemas.openxmlformats.org/wordprocessingml/2006/main">
        <w:t xml:space="preserve">2. Ширење на Евангелието на најневеројатните места</w:t>
      </w:r>
    </w:p>
    <w:p w14:paraId="3DFC7580" w14:textId="77777777" w:rsidR="00F90BDC" w:rsidRDefault="00F90BDC"/>
    <w:p w14:paraId="19347795" w14:textId="77777777" w:rsidR="00F90BDC" w:rsidRDefault="00F90BDC">
      <w:r xmlns:w="http://schemas.openxmlformats.org/wordprocessingml/2006/main">
        <w:t xml:space="preserve">1. Филипјаните 1:18 – „Што тогаш? Само што на секој начин, било во преправање или во вистина, Христос се објавува, и во тоа се радувам“.</w:t>
      </w:r>
    </w:p>
    <w:p w14:paraId="0CDC5EEE" w14:textId="77777777" w:rsidR="00F90BDC" w:rsidRDefault="00F90BDC"/>
    <w:p w14:paraId="7D329518" w14:textId="77777777" w:rsidR="00F90BDC" w:rsidRDefault="00F90BDC">
      <w:r xmlns:w="http://schemas.openxmlformats.org/wordprocessingml/2006/main">
        <w:t xml:space="preserve">2. Матеј 28:19-20 – „Одете и правете ученици од сите народи, крштавајќи ги во името на Отецот и Синот и Светиот Дух, учејќи ги да држат сè што ви заповедав“.</w:t>
      </w:r>
    </w:p>
    <w:p w14:paraId="188EA23F" w14:textId="77777777" w:rsidR="00F90BDC" w:rsidRDefault="00F90BDC"/>
    <w:p w14:paraId="32F30D59" w14:textId="77777777" w:rsidR="00F90BDC" w:rsidRDefault="00F90BDC">
      <w:r xmlns:w="http://schemas.openxmlformats.org/wordprocessingml/2006/main">
        <w:t xml:space="preserve">Дела 8:26 А ангелот Господов му рече на Филип, велејќи: „Стани и оди на југ до патот што се спушта од Ерусалим до Газа, која е пустина.</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Ангел Господов му наложи на Филип да оди на југ од Ерусалим до Газа, која беше пустина.</w:t>
      </w:r>
    </w:p>
    <w:p w14:paraId="41EA83F8" w14:textId="77777777" w:rsidR="00F90BDC" w:rsidRDefault="00F90BDC"/>
    <w:p w14:paraId="5CD5A56C" w14:textId="77777777" w:rsidR="00F90BDC" w:rsidRDefault="00F90BDC">
      <w:r xmlns:w="http://schemas.openxmlformats.org/wordprocessingml/2006/main">
        <w:t xml:space="preserve">1. Важноста на слушањето на Божјите упатства</w:t>
      </w:r>
    </w:p>
    <w:p w14:paraId="0B380265" w14:textId="77777777" w:rsidR="00F90BDC" w:rsidRDefault="00F90BDC"/>
    <w:p w14:paraId="7EC08E37" w14:textId="77777777" w:rsidR="00F90BDC" w:rsidRDefault="00F90BDC">
      <w:r xmlns:w="http://schemas.openxmlformats.org/wordprocessingml/2006/main">
        <w:t xml:space="preserve">2. Почитување на Божјиот повик: следење на патот што е помалку патуван</w:t>
      </w:r>
    </w:p>
    <w:p w14:paraId="3C1CD6A8" w14:textId="77777777" w:rsidR="00F90BDC" w:rsidRDefault="00F90BDC"/>
    <w:p w14:paraId="3963BC7B" w14:textId="77777777" w:rsidR="00F90BDC" w:rsidRDefault="00F90BDC">
      <w:r xmlns:w="http://schemas.openxmlformats.org/wordprocessingml/2006/main">
        <w:t xml:space="preserve">1. Исаија 40:3 - Глас на оној кој повикува: „Во пустината подготви му пат на Господа, исправи во пустината пат за нашиот Бог.</w:t>
      </w:r>
    </w:p>
    <w:p w14:paraId="42427F2B" w14:textId="77777777" w:rsidR="00F90BDC" w:rsidRDefault="00F90BDC"/>
    <w:p w14:paraId="0C156F37" w14:textId="77777777" w:rsidR="00F90BDC" w:rsidRDefault="00F90BDC">
      <w:r xmlns:w="http://schemas.openxmlformats.org/wordprocessingml/2006/main">
        <w:t xml:space="preserve">2. Матеј 7:13-14 - „Влезете низ тесната порта. зашто широка е портата и широк е патот што води кон пропаст и мнозина влегуваат низ него. Но мала е портата и тесен е патот што води во живот , а само неколку го наоѓаат.</w:t>
      </w:r>
    </w:p>
    <w:p w14:paraId="2D58353F" w14:textId="77777777" w:rsidR="00F90BDC" w:rsidRDefault="00F90BDC"/>
    <w:p w14:paraId="2BFF886E" w14:textId="77777777" w:rsidR="00F90BDC" w:rsidRDefault="00F90BDC">
      <w:r xmlns:w="http://schemas.openxmlformats.org/wordprocessingml/2006/main">
        <w:t xml:space="preserve">Дела 8:27 А тој стана и отиде, и ете, еден човек од Етиопија, евнух со голема власт под етиопската царица Кандакија, која беше задолжена за целото нејзино богатство и дојде во Ерусалим да се поклони,</w:t>
      </w:r>
    </w:p>
    <w:p w14:paraId="0521B5F0" w14:textId="77777777" w:rsidR="00F90BDC" w:rsidRDefault="00F90BDC"/>
    <w:p w14:paraId="794D60B8" w14:textId="77777777" w:rsidR="00F90BDC" w:rsidRDefault="00F90BDC">
      <w:r xmlns:w="http://schemas.openxmlformats.org/wordprocessingml/2006/main">
        <w:t xml:space="preserve">Еден човек од Етиопија, евнух со голем авторитет под царицата на Етиопија, Кандакија, дошол во Ерусалим да се поклони.</w:t>
      </w:r>
    </w:p>
    <w:p w14:paraId="28847D50" w14:textId="77777777" w:rsidR="00F90BDC" w:rsidRDefault="00F90BDC"/>
    <w:p w14:paraId="7DC8334F" w14:textId="77777777" w:rsidR="00F90BDC" w:rsidRDefault="00F90BDC">
      <w:r xmlns:w="http://schemas.openxmlformats.org/wordprocessingml/2006/main">
        <w:t xml:space="preserve">1. Моќта на обожавањето: Приказната за етиопскиот евнух</w:t>
      </w:r>
    </w:p>
    <w:p w14:paraId="04656852" w14:textId="77777777" w:rsidR="00F90BDC" w:rsidRDefault="00F90BDC"/>
    <w:p w14:paraId="415FC6C3" w14:textId="77777777" w:rsidR="00F90BDC" w:rsidRDefault="00F90BDC">
      <w:r xmlns:w="http://schemas.openxmlformats.org/wordprocessingml/2006/main">
        <w:t xml:space="preserve">2. Неочекуван обожавател: Приказната за етиопскиот евнух</w:t>
      </w:r>
    </w:p>
    <w:p w14:paraId="125910CB" w14:textId="77777777" w:rsidR="00F90BDC" w:rsidRDefault="00F90BDC"/>
    <w:p w14:paraId="7DE5E913" w14:textId="77777777" w:rsidR="00F90BDC" w:rsidRDefault="00F90BDC">
      <w:r xmlns:w="http://schemas.openxmlformats.org/wordprocessingml/2006/main">
        <w:t xml:space="preserve">1. Исаија 56:3-5 - „Ниту синот на странецот, кој се придружил на Господа, нека не зборува, велејќи: Господ целосно ме одвои од својот народ; ниту евнухот нека рече: „Еве, јас сум суво дрво. Зашто вака им вели Господ на евнусите што ги пазат моите саботи и избираат што ми е угодно и го држат мојот завет; и ќе им дадам место и име во мојот дом и во моите ѕидови. подобро од синовите и ќерките: ќе им дадам </w:t>
      </w:r>
      <w:r xmlns:w="http://schemas.openxmlformats.org/wordprocessingml/2006/main">
        <w:lastRenderedPageBreak xmlns:w="http://schemas.openxmlformats.org/wordprocessingml/2006/main"/>
      </w:r>
      <w:r xmlns:w="http://schemas.openxmlformats.org/wordprocessingml/2006/main">
        <w:t xml:space="preserve">вечно име, кое нема да биде уништено“.</w:t>
      </w:r>
    </w:p>
    <w:p w14:paraId="782B79FB" w14:textId="77777777" w:rsidR="00F90BDC" w:rsidRDefault="00F90BDC"/>
    <w:p w14:paraId="36F38A98" w14:textId="77777777" w:rsidR="00F90BDC" w:rsidRDefault="00F90BDC">
      <w:r xmlns:w="http://schemas.openxmlformats.org/wordprocessingml/2006/main">
        <w:t xml:space="preserve">2. Матеј 8:14-15 - „И кога дојде Исус во домот на Петар, ја виде мајката на неговата жена лежена и болна од треска. И ја допре нејзината рака, и треската ја остави; на нив“.</w:t>
      </w:r>
    </w:p>
    <w:p w14:paraId="3818BF2A" w14:textId="77777777" w:rsidR="00F90BDC" w:rsidRDefault="00F90BDC"/>
    <w:p w14:paraId="286A6ED9" w14:textId="77777777" w:rsidR="00F90BDC" w:rsidRDefault="00F90BDC">
      <w:r xmlns:w="http://schemas.openxmlformats.org/wordprocessingml/2006/main">
        <w:t xml:space="preserve">Дела 8:28 Се враќаше и седејќи во својата кола го читаше пророкот Исаија.</w:t>
      </w:r>
    </w:p>
    <w:p w14:paraId="162B4457" w14:textId="77777777" w:rsidR="00F90BDC" w:rsidRDefault="00F90BDC"/>
    <w:p w14:paraId="14E9785A" w14:textId="77777777" w:rsidR="00F90BDC" w:rsidRDefault="00F90BDC">
      <w:r xmlns:w="http://schemas.openxmlformats.org/wordprocessingml/2006/main">
        <w:t xml:space="preserve">Еден ангел му наредува на Филип да оди на пустински пат и тој сретнува човек во кочија, кој чита од пророкот Исаија.</w:t>
      </w:r>
    </w:p>
    <w:p w14:paraId="5BBAD7C1" w14:textId="77777777" w:rsidR="00F90BDC" w:rsidRDefault="00F90BDC"/>
    <w:p w14:paraId="29F3F6C2" w14:textId="77777777" w:rsidR="00F90BDC" w:rsidRDefault="00F90BDC">
      <w:r xmlns:w="http://schemas.openxmlformats.org/wordprocessingml/2006/main">
        <w:t xml:space="preserve">1. Важноста да се биде во склад со Божјата реч и да се слушаат неговите упатства.</w:t>
      </w:r>
    </w:p>
    <w:p w14:paraId="0F4E3CAF" w14:textId="77777777" w:rsidR="00F90BDC" w:rsidRDefault="00F90BDC"/>
    <w:p w14:paraId="477AAEA3" w14:textId="77777777" w:rsidR="00F90BDC" w:rsidRDefault="00F90BDC">
      <w:r xmlns:w="http://schemas.openxmlformats.org/wordprocessingml/2006/main">
        <w:t xml:space="preserve">2. Моќта на Словото Божјо да донесе трансформација во нашите животи.</w:t>
      </w:r>
    </w:p>
    <w:p w14:paraId="488A6B5F" w14:textId="77777777" w:rsidR="00F90BDC" w:rsidRDefault="00F90BDC"/>
    <w:p w14:paraId="0145F248" w14:textId="77777777" w:rsidR="00F90BDC" w:rsidRDefault="00F90BDC">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14:paraId="736C74AB" w14:textId="77777777" w:rsidR="00F90BDC" w:rsidRDefault="00F90BDC"/>
    <w:p w14:paraId="22C4AD06" w14:textId="77777777" w:rsidR="00F90BDC" w:rsidRDefault="00F90BDC">
      <w:r xmlns:w="http://schemas.openxmlformats.org/wordprocessingml/2006/main">
        <w:t xml:space="preserve">2. Јаков 1:22-25 - „Но, бидете извршители на зборот, а не само слушатели, залажувајќи се себеси. неговото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тој не е заборавен слушател, туку кој го врши делото, овој човек ќе биде благословен во своето дело“.</w:t>
      </w:r>
    </w:p>
    <w:p w14:paraId="6E2E8995" w14:textId="77777777" w:rsidR="00F90BDC" w:rsidRDefault="00F90BDC"/>
    <w:p w14:paraId="0A610122" w14:textId="77777777" w:rsidR="00F90BDC" w:rsidRDefault="00F90BDC">
      <w:r xmlns:w="http://schemas.openxmlformats.org/wordprocessingml/2006/main">
        <w:t xml:space="preserve">Дела 8:29 Тогаш Духот му рече на Филип: „Приближи се и придружи се на оваа кола.</w:t>
      </w:r>
    </w:p>
    <w:p w14:paraId="46752D53" w14:textId="77777777" w:rsidR="00F90BDC" w:rsidRDefault="00F90BDC"/>
    <w:p w14:paraId="185896EE" w14:textId="77777777" w:rsidR="00F90BDC" w:rsidRDefault="00F90BDC">
      <w:r xmlns:w="http://schemas.openxmlformats.org/wordprocessingml/2006/main">
        <w:t xml:space="preserve">Духот Божји му рекол на Филип да се приближи и да се придружи на кочија.</w:t>
      </w:r>
    </w:p>
    <w:p w14:paraId="19A2F0C5" w14:textId="77777777" w:rsidR="00F90BDC" w:rsidRDefault="00F90BDC"/>
    <w:p w14:paraId="1AFB73E9" w14:textId="77777777" w:rsidR="00F90BDC" w:rsidRDefault="00F90BDC">
      <w:r xmlns:w="http://schemas.openxmlformats.org/wordprocessingml/2006/main">
        <w:t xml:space="preserve">1. Моќта на духот: Како Бог нè насочува во нашите животи</w:t>
      </w:r>
    </w:p>
    <w:p w14:paraId="3B9A69EB" w14:textId="77777777" w:rsidR="00F90BDC" w:rsidRDefault="00F90BDC"/>
    <w:p w14:paraId="2DDE1FA8" w14:textId="77777777" w:rsidR="00F90BDC" w:rsidRDefault="00F90BDC">
      <w:r xmlns:w="http://schemas.openxmlformats.org/wordprocessingml/2006/main">
        <w:t xml:space="preserve">2. Почитување на Божјиот глас: Следење на неговиот повик</w:t>
      </w:r>
    </w:p>
    <w:p w14:paraId="3D714E37" w14:textId="77777777" w:rsidR="00F90BDC" w:rsidRDefault="00F90BDC"/>
    <w:p w14:paraId="3ED27A2F" w14:textId="77777777" w:rsidR="00F90BDC" w:rsidRDefault="00F90BDC">
      <w:r xmlns:w="http://schemas.openxmlformats.org/wordprocessingml/2006/main">
        <w:t xml:space="preserve">1. Јован 14:26 - Но Застапникот, Светиот Дух, Кого Отецот ќе го испрати во Мое име, ќе ве научи на сè и ќе ве потсети на сè што ви реков.</w:t>
      </w:r>
    </w:p>
    <w:p w14:paraId="2BA62DA0" w14:textId="77777777" w:rsidR="00F90BDC" w:rsidRDefault="00F90BDC"/>
    <w:p w14:paraId="213110B8" w14:textId="77777777" w:rsidR="00F90BDC" w:rsidRDefault="00F90BDC">
      <w:r xmlns:w="http://schemas.openxmlformats.org/wordprocessingml/2006/main">
        <w:t xml:space="preserve">2. Исаија 30:21 - Без разлика дали ќе се свртите надесно или налево, вашите уши ќе слушнат глас зад вас, кој вели: „Ова е патот; оди во него“.</w:t>
      </w:r>
    </w:p>
    <w:p w14:paraId="725B2228" w14:textId="77777777" w:rsidR="00F90BDC" w:rsidRDefault="00F90BDC"/>
    <w:p w14:paraId="2D3A4507" w14:textId="77777777" w:rsidR="00F90BDC" w:rsidRDefault="00F90BDC">
      <w:r xmlns:w="http://schemas.openxmlformats.org/wordprocessingml/2006/main">
        <w:t xml:space="preserve">Дела 8:30 Филип притрча таму кај него и го слушна како го чита пророкот Исаија, и рече: „Разбираш ли што читаш?</w:t>
      </w:r>
    </w:p>
    <w:p w14:paraId="2F76F7FC" w14:textId="77777777" w:rsidR="00F90BDC" w:rsidRDefault="00F90BDC"/>
    <w:p w14:paraId="02143B3E" w14:textId="77777777" w:rsidR="00F90BDC" w:rsidRDefault="00F90BDC">
      <w:r xmlns:w="http://schemas.openxmlformats.org/wordprocessingml/2006/main">
        <w:t xml:space="preserve">Филип слушнал еден човек како чита пасус од Исаија и прашал дали разбира што чита.</w:t>
      </w:r>
    </w:p>
    <w:p w14:paraId="5D3171F1" w14:textId="77777777" w:rsidR="00F90BDC" w:rsidRDefault="00F90BDC"/>
    <w:p w14:paraId="4CED2223" w14:textId="77777777" w:rsidR="00F90BDC" w:rsidRDefault="00F90BDC">
      <w:r xmlns:w="http://schemas.openxmlformats.org/wordprocessingml/2006/main">
        <w:t xml:space="preserve">1. Никогаш не престанувајте да ја барате вистината</w:t>
      </w:r>
    </w:p>
    <w:p w14:paraId="404385A9" w14:textId="77777777" w:rsidR="00F90BDC" w:rsidRDefault="00F90BDC"/>
    <w:p w14:paraId="796B8247" w14:textId="77777777" w:rsidR="00F90BDC" w:rsidRDefault="00F90BDC">
      <w:r xmlns:w="http://schemas.openxmlformats.org/wordprocessingml/2006/main">
        <w:t xml:space="preserve">2. Моќта на слушање на Божјото Слово</w:t>
      </w:r>
    </w:p>
    <w:p w14:paraId="2C71CE7D" w14:textId="77777777" w:rsidR="00F90BDC" w:rsidRDefault="00F90BDC"/>
    <w:p w14:paraId="250B4C15" w14:textId="77777777" w:rsidR="00F90BDC" w:rsidRDefault="00F90BDC">
      <w:r xmlns:w="http://schemas.openxmlformats.org/wordprocessingml/2006/main">
        <w:t xml:space="preserve">1. Јован 8:31-32 - „Тогаш Исус им рече на Евреите што поверуваа во него: „Ако останете во мојата реч, тогаш сте навистина мои ученици; и ќе ја познаете вистината и вистината ќе ве ослободи. "</w:t>
      </w:r>
    </w:p>
    <w:p w14:paraId="3D727DB9" w14:textId="77777777" w:rsidR="00F90BDC" w:rsidRDefault="00F90BDC"/>
    <w:p w14:paraId="6C4DEF9B" w14:textId="77777777" w:rsidR="00F90BDC" w:rsidRDefault="00F90BDC">
      <w:r xmlns:w="http://schemas.openxmlformats.org/wordprocessingml/2006/main">
        <w:t xml:space="preserve">2. Римјаните 10:17 - „Така, верата доаѓа од слушањето, а слушањето од словото Божјо“.</w:t>
      </w:r>
    </w:p>
    <w:p w14:paraId="04EDFF81" w14:textId="77777777" w:rsidR="00F90BDC" w:rsidRDefault="00F90BDC"/>
    <w:p w14:paraId="396FA472" w14:textId="77777777" w:rsidR="00F90BDC" w:rsidRDefault="00F90BDC">
      <w:r xmlns:w="http://schemas.openxmlformats.org/wordprocessingml/2006/main">
        <w:t xml:space="preserve">Дела 8:31 А тој рече: „Како можам, ако некој не ме води? И му посака на Филип да дојде и да седне со него.</w:t>
      </w:r>
    </w:p>
    <w:p w14:paraId="0B04862E" w14:textId="77777777" w:rsidR="00F90BDC" w:rsidRDefault="00F90BDC"/>
    <w:p w14:paraId="479C413E" w14:textId="77777777" w:rsidR="00F90BDC" w:rsidRDefault="00F90BDC">
      <w:r xmlns:w="http://schemas.openxmlformats.org/wordprocessingml/2006/main">
        <w:t xml:space="preserve">Еден етиопски евнух го чита Исаија и бара помош од Филип да го разбере Светото писмо.</w:t>
      </w:r>
    </w:p>
    <w:p w14:paraId="507FB9A5" w14:textId="77777777" w:rsidR="00F90BDC" w:rsidRDefault="00F90BDC"/>
    <w:p w14:paraId="4F01CBC7" w14:textId="77777777" w:rsidR="00F90BDC" w:rsidRDefault="00F90BDC">
      <w:r xmlns:w="http://schemas.openxmlformats.org/wordprocessingml/2006/main">
        <w:t xml:space="preserve">1. Божјата реч е наменета за споделување и разбирање.</w:t>
      </w:r>
    </w:p>
    <w:p w14:paraId="12F36D28" w14:textId="77777777" w:rsidR="00F90BDC" w:rsidRDefault="00F90BDC"/>
    <w:p w14:paraId="1FAF6589" w14:textId="77777777" w:rsidR="00F90BDC" w:rsidRDefault="00F90BDC">
      <w:r xmlns:w="http://schemas.openxmlformats.org/wordprocessingml/2006/main">
        <w:t xml:space="preserve">2. Моќта на Светото писмо да ги доведе луѓето до Бога.</w:t>
      </w:r>
    </w:p>
    <w:p w14:paraId="26D6EF9E" w14:textId="77777777" w:rsidR="00F90BDC" w:rsidRDefault="00F90BDC"/>
    <w:p w14:paraId="1EB358BE" w14:textId="77777777" w:rsidR="00F90BDC" w:rsidRDefault="00F90BDC">
      <w:r xmlns:w="http://schemas.openxmlformats.org/wordprocessingml/2006/main">
        <w:t xml:space="preserve">1. Лука 24:27 - И почнувајќи од Мојсеј и сите пророци, тој им ги објасни во сите Писма што се однесуваат на него.</w:t>
      </w:r>
    </w:p>
    <w:p w14:paraId="61602A6B" w14:textId="77777777" w:rsidR="00F90BDC" w:rsidRDefault="00F90BDC"/>
    <w:p w14:paraId="414829F5" w14:textId="77777777" w:rsidR="00F90BDC" w:rsidRDefault="00F90BDC">
      <w:r xmlns:w="http://schemas.openxmlformats.org/wordprocessingml/2006/main">
        <w:t xml:space="preserve">2. Псалм 119:105 - Твојот збор е светилка за моите нозе и светлина за мојот пат.</w:t>
      </w:r>
    </w:p>
    <w:p w14:paraId="087E62BD" w14:textId="77777777" w:rsidR="00F90BDC" w:rsidRDefault="00F90BDC"/>
    <w:p w14:paraId="739EB21E" w14:textId="77777777" w:rsidR="00F90BDC" w:rsidRDefault="00F90BDC">
      <w:r xmlns:w="http://schemas.openxmlformats.org/wordprocessingml/2006/main">
        <w:t xml:space="preserve">Дела 8:32 Местото на Писмото што го прочита беше ова: Го одведоа како овца на колење; и како јагне неми пред својот стрижеч, така не ја отвори устата своја.</w:t>
      </w:r>
    </w:p>
    <w:p w14:paraId="2A24115A" w14:textId="77777777" w:rsidR="00F90BDC" w:rsidRDefault="00F90BDC"/>
    <w:p w14:paraId="44BA6543" w14:textId="77777777" w:rsidR="00F90BDC" w:rsidRDefault="00F90BDC">
      <w:r xmlns:w="http://schemas.openxmlformats.org/wordprocessingml/2006/main">
        <w:t xml:space="preserve">Филип му чита на евнухот пасус од Исаија 53, во кој се зборува дека Исус бил одведен на колење како овца.</w:t>
      </w:r>
    </w:p>
    <w:p w14:paraId="3DCBA4B1" w14:textId="77777777" w:rsidR="00F90BDC" w:rsidRDefault="00F90BDC"/>
    <w:p w14:paraId="4879DC9D" w14:textId="77777777" w:rsidR="00F90BDC" w:rsidRDefault="00F90BDC">
      <w:r xmlns:w="http://schemas.openxmlformats.org/wordprocessingml/2006/main">
        <w:t xml:space="preserve">1. Земање на нашиот крст: цената на следењето на Исус</w:t>
      </w:r>
    </w:p>
    <w:p w14:paraId="0611435D" w14:textId="77777777" w:rsidR="00F90BDC" w:rsidRDefault="00F90BDC"/>
    <w:p w14:paraId="5F51EF78" w14:textId="77777777" w:rsidR="00F90BDC" w:rsidRDefault="00F90BDC">
      <w:r xmlns:w="http://schemas.openxmlformats.org/wordprocessingml/2006/main">
        <w:t xml:space="preserve">2. Моќта на потчинување: Следење на Божјата волја и покрај тешките околности</w:t>
      </w:r>
    </w:p>
    <w:p w14:paraId="655CC0A2" w14:textId="77777777" w:rsidR="00F90BDC" w:rsidRDefault="00F90BDC"/>
    <w:p w14:paraId="3256F23A" w14:textId="77777777" w:rsidR="00F90BDC" w:rsidRDefault="00F90BDC">
      <w:r xmlns:w="http://schemas.openxmlformats.org/wordprocessingml/2006/main">
        <w:t xml:space="preserve">1. Исаија 53:7 - Беше угнетуван и беше мачен, но не ја отвори устата: го носат како јагне на колење и како овца нем пред стрижачите, така што тој не ја отвора устата своја.</w:t>
      </w:r>
    </w:p>
    <w:p w14:paraId="4C9759B6" w14:textId="77777777" w:rsidR="00F90BDC" w:rsidRDefault="00F90BDC"/>
    <w:p w14:paraId="65596F42" w14:textId="77777777" w:rsidR="00F90BDC" w:rsidRDefault="00F90BDC">
      <w:r xmlns:w="http://schemas.openxmlformats.org/wordprocessingml/2006/main">
        <w:t xml:space="preserve">2. Матеј 10:38 - А кој не го зема својот крст и не оди по мене, не е достоен за Мене.</w:t>
      </w:r>
    </w:p>
    <w:p w14:paraId="330E3681" w14:textId="77777777" w:rsidR="00F90BDC" w:rsidRDefault="00F90BDC"/>
    <w:p w14:paraId="434DD28C" w14:textId="77777777" w:rsidR="00F90BDC" w:rsidRDefault="00F90BDC">
      <w:r xmlns:w="http://schemas.openxmlformats.org/wordprocessingml/2006/main">
        <w:t xml:space="preserve">Дела 8:33 Во неговото понижување му беше одземен судот; и кој ќе го објави неговото поколение? зашто животот му е одземен од земјата.</w:t>
      </w:r>
    </w:p>
    <w:p w14:paraId="1B931CFA" w14:textId="77777777" w:rsidR="00F90BDC" w:rsidRDefault="00F90BDC"/>
    <w:p w14:paraId="75CB6DAC" w14:textId="77777777" w:rsidR="00F90BDC" w:rsidRDefault="00F90BDC">
      <w:r xmlns:w="http://schemas.openxmlformats.org/wordprocessingml/2006/main">
        <w:t xml:space="preserve">Понижувањето на Исус довело до недостаток на правда, поради што неговиот живот бил одземен од земјата.</w:t>
      </w:r>
    </w:p>
    <w:p w14:paraId="183B4AEF" w14:textId="77777777" w:rsidR="00F90BDC" w:rsidRDefault="00F90BDC"/>
    <w:p w14:paraId="35B67895" w14:textId="77777777" w:rsidR="00F90BDC" w:rsidRDefault="00F90BDC">
      <w:r xmlns:w="http://schemas.openxmlformats.org/wordprocessingml/2006/main">
        <w:t xml:space="preserve">1. Како да се најде правда во неправда</w:t>
      </w:r>
    </w:p>
    <w:p w14:paraId="343CCA17" w14:textId="77777777" w:rsidR="00F90BDC" w:rsidRDefault="00F90BDC"/>
    <w:p w14:paraId="1B21A5A8" w14:textId="77777777" w:rsidR="00F90BDC" w:rsidRDefault="00F90BDC">
      <w:r xmlns:w="http://schemas.openxmlformats.org/wordprocessingml/2006/main">
        <w:t xml:space="preserve">2. Животот и смртта на Исус</w:t>
      </w:r>
    </w:p>
    <w:p w14:paraId="74DCD493" w14:textId="77777777" w:rsidR="00F90BDC" w:rsidRDefault="00F90BDC"/>
    <w:p w14:paraId="56D41498" w14:textId="77777777" w:rsidR="00F90BDC" w:rsidRDefault="00F90BDC">
      <w:r xmlns:w="http://schemas.openxmlformats.org/wordprocessingml/2006/main">
        <w:t xml:space="preserve">1. Исаија 53:8 - „Со угнетување и суд беше одведен, а неговата генерација, која сметаше дека е истребен од земјата на живите, погоден поради престапот на мојот народ?</w:t>
      </w:r>
    </w:p>
    <w:p w14:paraId="2126FB8A" w14:textId="77777777" w:rsidR="00F90BDC" w:rsidRDefault="00F90BDC"/>
    <w:p w14:paraId="6F8C9B52" w14:textId="77777777" w:rsidR="00F90BDC" w:rsidRDefault="00F90BDC">
      <w:r xmlns:w="http://schemas.openxmlformats.org/wordprocessingml/2006/main">
        <w:t xml:space="preserve">2. Јован 3:16 - „Зашто Бог толку го возљуби светот, што Го даде Својот Единороден Син, та секој што верува во него да не загине, туку да има вечен живот“.</w:t>
      </w:r>
    </w:p>
    <w:p w14:paraId="002F8FDB" w14:textId="77777777" w:rsidR="00F90BDC" w:rsidRDefault="00F90BDC"/>
    <w:p w14:paraId="3BAE69CC" w14:textId="77777777" w:rsidR="00F90BDC" w:rsidRDefault="00F90BDC">
      <w:r xmlns:w="http://schemas.openxmlformats.org/wordprocessingml/2006/main">
        <w:t xml:space="preserve">Дела 8:34 А евнухот му одговори на Филип и рече: „Те молам, за кого го зборува тоа пророкот? од себе, или од некој друг човек?</w:t>
      </w:r>
    </w:p>
    <w:p w14:paraId="2D1D9B84" w14:textId="77777777" w:rsidR="00F90BDC" w:rsidRDefault="00F90BDC"/>
    <w:p w14:paraId="63E3E819" w14:textId="77777777" w:rsidR="00F90BDC" w:rsidRDefault="00F90BDC">
      <w:r xmlns:w="http://schemas.openxmlformats.org/wordprocessingml/2006/main">
        <w:t xml:space="preserve">Етиопскиот евнух го замолил Филип да објасни кој е предмет на пророштвото од Исаија.</w:t>
      </w:r>
    </w:p>
    <w:p w14:paraId="394BFC6C" w14:textId="77777777" w:rsidR="00F90BDC" w:rsidRDefault="00F90BDC"/>
    <w:p w14:paraId="331F7FF2" w14:textId="77777777" w:rsidR="00F90BDC" w:rsidRDefault="00F90BDC">
      <w:r xmlns:w="http://schemas.openxmlformats.org/wordprocessingml/2006/main">
        <w:t xml:space="preserve">1. Верна послушност: Одговарање на Божјиот повик</w:t>
      </w:r>
    </w:p>
    <w:p w14:paraId="5A7C300B" w14:textId="77777777" w:rsidR="00F90BDC" w:rsidRDefault="00F90BDC"/>
    <w:p w14:paraId="694BFA9F" w14:textId="77777777" w:rsidR="00F90BDC" w:rsidRDefault="00F90BDC">
      <w:r xmlns:w="http://schemas.openxmlformats.org/wordprocessingml/2006/main">
        <w:t xml:space="preserve">2. Познавање на Божјата волја: Барање разбирање преку Светото писмо</w:t>
      </w:r>
    </w:p>
    <w:p w14:paraId="22DAA3CB" w14:textId="77777777" w:rsidR="00F90BDC" w:rsidRDefault="00F90BDC"/>
    <w:p w14:paraId="38CA6A27" w14:textId="77777777" w:rsidR="00F90BDC" w:rsidRDefault="00F90BDC">
      <w:r xmlns:w="http://schemas.openxmlformats.org/wordprocessingml/2006/main">
        <w:t xml:space="preserve">1. Исаија 53:7-8 Беше угнетуван и мачен, но не ја отвори устата; го одведоа како </w:t>
      </w:r>
      <w:r xmlns:w="http://schemas.openxmlformats.org/wordprocessingml/2006/main">
        <w:lastRenderedPageBreak xmlns:w="http://schemas.openxmlformats.org/wordprocessingml/2006/main"/>
      </w:r>
      <w:r xmlns:w="http://schemas.openxmlformats.org/wordprocessingml/2006/main">
        <w:t xml:space="preserve">јагне на колење и како што молчи овцата пред стрижачите, така не ја отвори устата.</w:t>
      </w:r>
    </w:p>
    <w:p w14:paraId="485737FA" w14:textId="77777777" w:rsidR="00F90BDC" w:rsidRDefault="00F90BDC"/>
    <w:p w14:paraId="550B5B8B" w14:textId="77777777" w:rsidR="00F90BDC" w:rsidRDefault="00F90BDC">
      <w:r xmlns:w="http://schemas.openxmlformats.org/wordprocessingml/2006/main">
        <w:t xml:space="preserve">2. Матеј 16:15 Тој им рече: „Но, кој велите дека сум јас?</w:t>
      </w:r>
    </w:p>
    <w:p w14:paraId="2FC3C8A7" w14:textId="77777777" w:rsidR="00F90BDC" w:rsidRDefault="00F90BDC"/>
    <w:p w14:paraId="04F56A64" w14:textId="77777777" w:rsidR="00F90BDC" w:rsidRDefault="00F90BDC">
      <w:r xmlns:w="http://schemas.openxmlformats.org/wordprocessingml/2006/main">
        <w:t xml:space="preserve">Дела 8:35 Тогаш Филип ја отвори устата, почна од истото Писмо и Му го проповедаше Исуса.</w:t>
      </w:r>
    </w:p>
    <w:p w14:paraId="55FF28E3" w14:textId="77777777" w:rsidR="00F90BDC" w:rsidRDefault="00F90BDC"/>
    <w:p w14:paraId="38D06CE6" w14:textId="77777777" w:rsidR="00F90BDC" w:rsidRDefault="00F90BDC">
      <w:r xmlns:w="http://schemas.openxmlformats.org/wordprocessingml/2006/main">
        <w:t xml:space="preserve">Филип го отворил Светото писмо и почнал да му проповеда на човекот за Исус.</w:t>
      </w:r>
    </w:p>
    <w:p w14:paraId="2EEE84A1" w14:textId="77777777" w:rsidR="00F90BDC" w:rsidRDefault="00F90BDC"/>
    <w:p w14:paraId="0F62DC7F" w14:textId="77777777" w:rsidR="00F90BDC" w:rsidRDefault="00F90BDC">
      <w:r xmlns:w="http://schemas.openxmlformats.org/wordprocessingml/2006/main">
        <w:t xml:space="preserve">1. Моќта на Словото Божјо - Како Божјото Слово има моќ да ги отвори нашите срца кон Господа.</w:t>
      </w:r>
    </w:p>
    <w:p w14:paraId="5EB1BCF7" w14:textId="77777777" w:rsidR="00F90BDC" w:rsidRDefault="00F90BDC"/>
    <w:p w14:paraId="63AB3ED9" w14:textId="77777777" w:rsidR="00F90BDC" w:rsidRDefault="00F90BDC">
      <w:r xmlns:w="http://schemas.openxmlformats.org/wordprocessingml/2006/main">
        <w:t xml:space="preserve">2. Привилегија на проповедање на Евангелието - Како ја имаме привилегијата и одговорноста да ја споделиме добрата вест за Исус.</w:t>
      </w:r>
    </w:p>
    <w:p w14:paraId="3B96F2FC" w14:textId="77777777" w:rsidR="00F90BDC" w:rsidRDefault="00F90BDC"/>
    <w:p w14:paraId="28F47375" w14:textId="77777777" w:rsidR="00F90BDC" w:rsidRDefault="00F90BDC">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14:paraId="44FE150A" w14:textId="77777777" w:rsidR="00F90BDC" w:rsidRDefault="00F90BDC"/>
    <w:p w14:paraId="6279E9B0" w14:textId="77777777" w:rsidR="00F90BDC" w:rsidRDefault="00F90BDC">
      <w:r xmlns:w="http://schemas.openxmlformats.org/wordprocessingml/2006/main">
        <w:t xml:space="preserve">2. Матеј 4:17 - „Оттогаш Исус почна да проповеда и да вели: Покајте се, зашто се приближи царството небесно“.</w:t>
      </w:r>
    </w:p>
    <w:p w14:paraId="7A06E298" w14:textId="77777777" w:rsidR="00F90BDC" w:rsidRDefault="00F90BDC"/>
    <w:p w14:paraId="752FE35E" w14:textId="77777777" w:rsidR="00F90BDC" w:rsidRDefault="00F90BDC">
      <w:r xmlns:w="http://schemas.openxmlformats.org/wordprocessingml/2006/main">
        <w:t xml:space="preserve">Дела 8:36 И додека одеа на пат, дојдоа до една вода. што ме спречува да се крстам?</w:t>
      </w:r>
    </w:p>
    <w:p w14:paraId="49327A9E" w14:textId="77777777" w:rsidR="00F90BDC" w:rsidRDefault="00F90BDC"/>
    <w:p w14:paraId="3096E7C6" w14:textId="77777777" w:rsidR="00F90BDC" w:rsidRDefault="00F90BDC">
      <w:r xmlns:w="http://schemas.openxmlformats.org/wordprocessingml/2006/main">
        <w:t xml:space="preserve">Евнухот прашал што го спречува да се крсти.</w:t>
      </w:r>
    </w:p>
    <w:p w14:paraId="284671BF" w14:textId="77777777" w:rsidR="00F90BDC" w:rsidRDefault="00F90BDC"/>
    <w:p w14:paraId="3186658F" w14:textId="77777777" w:rsidR="00F90BDC" w:rsidRDefault="00F90BDC">
      <w:r xmlns:w="http://schemas.openxmlformats.org/wordprocessingml/2006/main">
        <w:t xml:space="preserve">1. Моќта на крштевањето: Како крштевањето ги трансформира нашите животи</w:t>
      </w:r>
    </w:p>
    <w:p w14:paraId="0BF2E922" w14:textId="77777777" w:rsidR="00F90BDC" w:rsidRDefault="00F90BDC"/>
    <w:p w14:paraId="00E66A17" w14:textId="77777777" w:rsidR="00F90BDC" w:rsidRDefault="00F90BDC">
      <w:r xmlns:w="http://schemas.openxmlformats.org/wordprocessingml/2006/main">
        <w:t xml:space="preserve">2. Значењето на водата во крштевањето</w:t>
      </w:r>
    </w:p>
    <w:p w14:paraId="22809254" w14:textId="77777777" w:rsidR="00F90BDC" w:rsidRDefault="00F90BDC"/>
    <w:p w14:paraId="397A6D2B" w14:textId="77777777" w:rsidR="00F90BDC" w:rsidRDefault="00F90BDC">
      <w:r xmlns:w="http://schemas.openxmlformats.org/wordprocessingml/2006/main">
        <w:t xml:space="preserve">1. Матеј 28:19-20 „Одете и правете ученици од сите народи, крштевајќи ги во името на Отецот и Синот и Светиот Дух, учејќи ги да држат сè што ви заповедав. И ете, Јас сум секогаш со тебе, до крајот на векот“.</w:t>
      </w:r>
    </w:p>
    <w:p w14:paraId="28BAE8FF" w14:textId="77777777" w:rsidR="00F90BDC" w:rsidRDefault="00F90BDC"/>
    <w:p w14:paraId="25893CAE" w14:textId="77777777" w:rsidR="00F90BDC" w:rsidRDefault="00F90BDC">
      <w:r xmlns:w="http://schemas.openxmlformats.org/wordprocessingml/2006/main">
        <w:t xml:space="preserve">2. Римјаните 6:3-4 „Зар не знаете дека сите ние кои сме крстени во Христа Исуса, се крстивме во неговата смрт? И ние бевме погребани со него со крштевањето во смрт, за, како што Христос воскресна од мртвите со славата на Отецот, така и ние да одиме во нов живот“.</w:t>
      </w:r>
    </w:p>
    <w:p w14:paraId="1CE9A1F9" w14:textId="77777777" w:rsidR="00F90BDC" w:rsidRDefault="00F90BDC"/>
    <w:p w14:paraId="49F7A13A" w14:textId="77777777" w:rsidR="00F90BDC" w:rsidRDefault="00F90BDC">
      <w:r xmlns:w="http://schemas.openxmlformats.org/wordprocessingml/2006/main">
        <w:t xml:space="preserve">Дела 8:37 А Филип рече: „Ако веруваш со сето свое срце, можеш. А тој одговори и рече: Јас верувам дека Исус Христос е Син Божји.</w:t>
      </w:r>
    </w:p>
    <w:p w14:paraId="3BF10AC2" w14:textId="77777777" w:rsidR="00F90BDC" w:rsidRDefault="00F90BDC"/>
    <w:p w14:paraId="29368267" w14:textId="77777777" w:rsidR="00F90BDC" w:rsidRDefault="00F90BDC">
      <w:r xmlns:w="http://schemas.openxmlformats.org/wordprocessingml/2006/main">
        <w:t xml:space="preserve">Филип го охрабрува човекот да верува во Исус Христос и човекот одговара дека верува дека Исус Христос е Син Божји.</w:t>
      </w:r>
    </w:p>
    <w:p w14:paraId="2B357FA9" w14:textId="77777777" w:rsidR="00F90BDC" w:rsidRDefault="00F90BDC"/>
    <w:p w14:paraId="3E6F52DB" w14:textId="77777777" w:rsidR="00F90BDC" w:rsidRDefault="00F90BDC">
      <w:r xmlns:w="http://schemas.openxmlformats.org/wordprocessingml/2006/main">
        <w:t xml:space="preserve">1. Верувајте со целото свое срце</w:t>
      </w:r>
    </w:p>
    <w:p w14:paraId="4FCA7AF1" w14:textId="77777777" w:rsidR="00F90BDC" w:rsidRDefault="00F90BDC"/>
    <w:p w14:paraId="25DB5229" w14:textId="77777777" w:rsidR="00F90BDC" w:rsidRDefault="00F90BDC">
      <w:r xmlns:w="http://schemas.openxmlformats.org/wordprocessingml/2006/main">
        <w:t xml:space="preserve">2. Синот Божји</w:t>
      </w:r>
    </w:p>
    <w:p w14:paraId="69EBA3DE" w14:textId="77777777" w:rsidR="00F90BDC" w:rsidRDefault="00F90BDC"/>
    <w:p w14:paraId="0FFA659A" w14:textId="77777777" w:rsidR="00F90BDC" w:rsidRDefault="00F90BDC">
      <w:r xmlns:w="http://schemas.openxmlformats.org/wordprocessingml/2006/main">
        <w:t xml:space="preserve">1. Римјаните 10:9 - Дека ако со својата уста го исповедаш Господ Исус и веруваш во своето срце дека Бог Го воскреснал од мртвите, ќе се спасиш.</w:t>
      </w:r>
    </w:p>
    <w:p w14:paraId="14187248" w14:textId="77777777" w:rsidR="00F90BDC" w:rsidRDefault="00F90BDC"/>
    <w:p w14:paraId="08E4E384" w14:textId="77777777" w:rsidR="00F90BDC" w:rsidRDefault="00F90BDC">
      <w:r xmlns:w="http://schemas.openxmlformats.org/wordprocessingml/2006/main">
        <w:t xml:space="preserve">2. Јован 1:14-15 - И Словото стана тело и се всели меѓу нас, и ја видовме Неговата слава, слава како на Единородниот Син од Отецот, полн со благодат и вистина.</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8:38 И заповеда на колата да застане, и тие слегоа во водата и Филип и евнухот; и тој го крсти.</w:t>
      </w:r>
    </w:p>
    <w:p w14:paraId="24BD169D" w14:textId="77777777" w:rsidR="00F90BDC" w:rsidRDefault="00F90BDC"/>
    <w:p w14:paraId="051952AA" w14:textId="77777777" w:rsidR="00F90BDC" w:rsidRDefault="00F90BDC">
      <w:r xmlns:w="http://schemas.openxmlformats.org/wordprocessingml/2006/main">
        <w:t xml:space="preserve">Евнухот бил крстен од Филип.</w:t>
      </w:r>
    </w:p>
    <w:p w14:paraId="3784FE21" w14:textId="77777777" w:rsidR="00F90BDC" w:rsidRDefault="00F90BDC"/>
    <w:p w14:paraId="0415FE93" w14:textId="77777777" w:rsidR="00F90BDC" w:rsidRDefault="00F90BDC">
      <w:r xmlns:w="http://schemas.openxmlformats.org/wordprocessingml/2006/main">
        <w:t xml:space="preserve">1. Моќта на крштевањето: Како крштевањето може да ги трансформира животите</w:t>
      </w:r>
    </w:p>
    <w:p w14:paraId="5AD404EC" w14:textId="77777777" w:rsidR="00F90BDC" w:rsidRDefault="00F90BDC"/>
    <w:p w14:paraId="12CDC26E" w14:textId="77777777" w:rsidR="00F90BDC" w:rsidRDefault="00F90BDC">
      <w:r xmlns:w="http://schemas.openxmlformats.org/wordprocessingml/2006/main">
        <w:t xml:space="preserve">2. Срце за изгубените: по примерот на Филип за служба</w:t>
      </w:r>
    </w:p>
    <w:p w14:paraId="7AA8B0A0" w14:textId="77777777" w:rsidR="00F90BDC" w:rsidRDefault="00F90BDC"/>
    <w:p w14:paraId="348CF2F2" w14:textId="77777777" w:rsidR="00F90BDC" w:rsidRDefault="00F90BDC">
      <w:r xmlns:w="http://schemas.openxmlformats.org/wordprocessingml/2006/main">
        <w:t xml:space="preserve">1. Дела 8:26-39</w:t>
      </w:r>
    </w:p>
    <w:p w14:paraId="1E50FB78" w14:textId="77777777" w:rsidR="00F90BDC" w:rsidRDefault="00F90BDC"/>
    <w:p w14:paraId="23CBDDFF" w14:textId="77777777" w:rsidR="00F90BDC" w:rsidRDefault="00F90BDC">
      <w:r xmlns:w="http://schemas.openxmlformats.org/wordprocessingml/2006/main">
        <w:t xml:space="preserve">2. Матеј 28:19-20</w:t>
      </w:r>
    </w:p>
    <w:p w14:paraId="5F104A57" w14:textId="77777777" w:rsidR="00F90BDC" w:rsidRDefault="00F90BDC"/>
    <w:p w14:paraId="0F00C91F" w14:textId="77777777" w:rsidR="00F90BDC" w:rsidRDefault="00F90BDC">
      <w:r xmlns:w="http://schemas.openxmlformats.org/wordprocessingml/2006/main">
        <w:t xml:space="preserve">Дела 8:39 И кога излегоа од водата, Господовиот Дух го зеде Филип, и евнухот веќе не го виде, и тој тргна по својот пат радосен.</w:t>
      </w:r>
    </w:p>
    <w:p w14:paraId="2C3051C0" w14:textId="77777777" w:rsidR="00F90BDC" w:rsidRDefault="00F90BDC"/>
    <w:p w14:paraId="54BD0206" w14:textId="77777777" w:rsidR="00F90BDC" w:rsidRDefault="00F90BDC">
      <w:r xmlns:w="http://schemas.openxmlformats.org/wordprocessingml/2006/main">
        <w:t xml:space="preserve">Духот Господов го зеде Филип по евнухот и тој се крсти, а евнухот тргна на пат радосно.</w:t>
      </w:r>
    </w:p>
    <w:p w14:paraId="720380C2" w14:textId="77777777" w:rsidR="00F90BDC" w:rsidRDefault="00F90BDC"/>
    <w:p w14:paraId="0B6F97DA" w14:textId="77777777" w:rsidR="00F90BDC" w:rsidRDefault="00F90BDC">
      <w:r xmlns:w="http://schemas.openxmlformats.org/wordprocessingml/2006/main">
        <w:t xml:space="preserve">1. Моќта на Светиот Дух - Како Божјиот Дух може да дејствува во нашите животи.</w:t>
      </w:r>
    </w:p>
    <w:p w14:paraId="532145F5" w14:textId="77777777" w:rsidR="00F90BDC" w:rsidRDefault="00F90BDC"/>
    <w:p w14:paraId="3E85B7F2" w14:textId="77777777" w:rsidR="00F90BDC" w:rsidRDefault="00F90BDC">
      <w:r xmlns:w="http://schemas.openxmlformats.org/wordprocessingml/2006/main">
        <w:t xml:space="preserve">2. Радост во Господа - Наоѓање радост во нашата вера и во Божјото дело во нашите животи.</w:t>
      </w:r>
    </w:p>
    <w:p w14:paraId="2AEEA6FE" w14:textId="77777777" w:rsidR="00F90BDC" w:rsidRDefault="00F90BDC"/>
    <w:p w14:paraId="20891D37" w14:textId="77777777" w:rsidR="00F90BDC" w:rsidRDefault="00F90BDC">
      <w:r xmlns:w="http://schemas.openxmlformats.org/wordprocessingml/2006/main">
        <w:t xml:space="preserve">1. Ефесјаните 5:18-20 - И немојте да се опивате со вино, во кое има трошење; туку исполнете се со Дух, зборувајќи си еден со друг во псалми и химни и духовни песни, пеејќи и воспевајќи Му на Господа во своето срце, благодарејќи му секогаш за сè на Бога Отецот во името на нашиот Господ Исус Христос.</w:t>
      </w:r>
    </w:p>
    <w:p w14:paraId="473290A3" w14:textId="77777777" w:rsidR="00F90BDC" w:rsidRDefault="00F90BDC"/>
    <w:p w14:paraId="79E385E4" w14:textId="77777777" w:rsidR="00F90BDC" w:rsidRDefault="00F90BDC">
      <w:r xmlns:w="http://schemas.openxmlformats.org/wordprocessingml/2006/main">
        <w:t xml:space="preserve">2. Римјаните 15:13 - Сега Богот на надежта нека ве исполни со секаква радост и мир во верата, за да изобилувате со надеж со силата на Светиот Дух.</w:t>
      </w:r>
    </w:p>
    <w:p w14:paraId="28948360" w14:textId="77777777" w:rsidR="00F90BDC" w:rsidRDefault="00F90BDC"/>
    <w:p w14:paraId="6480C3FA" w14:textId="77777777" w:rsidR="00F90BDC" w:rsidRDefault="00F90BDC">
      <w:r xmlns:w="http://schemas.openxmlformats.org/wordprocessingml/2006/main">
        <w:t xml:space="preserve">Дела 8:40 А Филип се најде во Азот, и проповедаше по сите градови додека не дојде во Цезареја.</w:t>
      </w:r>
    </w:p>
    <w:p w14:paraId="3AEB4050" w14:textId="77777777" w:rsidR="00F90BDC" w:rsidRDefault="00F90BDC"/>
    <w:p w14:paraId="6E0F0584" w14:textId="77777777" w:rsidR="00F90BDC" w:rsidRDefault="00F90BDC">
      <w:r xmlns:w="http://schemas.openxmlformats.org/wordprocessingml/2006/main">
        <w:t xml:space="preserve">Филип проповедаше во сите градови од Азот до Цезареја.</w:t>
      </w:r>
    </w:p>
    <w:p w14:paraId="51538B98" w14:textId="77777777" w:rsidR="00F90BDC" w:rsidRDefault="00F90BDC"/>
    <w:p w14:paraId="0D1F1CC4" w14:textId="77777777" w:rsidR="00F90BDC" w:rsidRDefault="00F90BDC">
      <w:r xmlns:w="http://schemas.openxmlformats.org/wordprocessingml/2006/main">
        <w:t xml:space="preserve">1: Проповедање со упорност</w:t>
      </w:r>
    </w:p>
    <w:p w14:paraId="7D9F36CF" w14:textId="77777777" w:rsidR="00F90BDC" w:rsidRDefault="00F90BDC"/>
    <w:p w14:paraId="60069876" w14:textId="77777777" w:rsidR="00F90BDC" w:rsidRDefault="00F90BDC">
      <w:r xmlns:w="http://schemas.openxmlformats.org/wordprocessingml/2006/main">
        <w:t xml:space="preserve">2: Моќта на проповедањето</w:t>
      </w:r>
    </w:p>
    <w:p w14:paraId="7813CB0B" w14:textId="77777777" w:rsidR="00F90BDC" w:rsidRDefault="00F90BDC"/>
    <w:p w14:paraId="2A615F95" w14:textId="77777777" w:rsidR="00F90BDC" w:rsidRDefault="00F90BDC">
      <w:r xmlns:w="http://schemas.openxmlformats.org/wordprocessingml/2006/main">
        <w:t xml:space="preserve">1: Лука 4:18-19, „Духот Господов е врз мене, зашто ме помаза да им го проповедам Евангелието на сиромашните; ме испрати да ги лекувам скршените срца, да проповедам избавување на заробениците и закрепнување видот на слепите, за да ги ослободи оние што се со модринки“.</w:t>
      </w:r>
    </w:p>
    <w:p w14:paraId="749C90E5" w14:textId="77777777" w:rsidR="00F90BDC" w:rsidRDefault="00F90BDC"/>
    <w:p w14:paraId="356FA31E" w14:textId="77777777" w:rsidR="00F90BDC" w:rsidRDefault="00F90BDC">
      <w:r xmlns:w="http://schemas.openxmlformats.org/wordprocessingml/2006/main">
        <w:t xml:space="preserve">2: Римјаните 10:15, „И како ќе проповедаат, ако не бидат испратени? како што е напишано: Колку се убави нозете на оние што го проповедаат Евангелието на мирот и носат радосна вест за добри работи!“</w:t>
      </w:r>
    </w:p>
    <w:p w14:paraId="16D18E8B" w14:textId="77777777" w:rsidR="00F90BDC" w:rsidRDefault="00F90BDC"/>
    <w:p w14:paraId="4F2A79EA" w14:textId="77777777" w:rsidR="00F90BDC" w:rsidRDefault="00F90BDC">
      <w:r xmlns:w="http://schemas.openxmlformats.org/wordprocessingml/2006/main">
        <w:t xml:space="preserve">Дела 9 го раскажува драматичното преобраќање на Савле, неговото последователно проповедање и чудата на Петар.</w:t>
      </w:r>
    </w:p>
    <w:p w14:paraId="2B93D848" w14:textId="77777777" w:rsidR="00F90BDC" w:rsidRDefault="00F90BDC"/>
    <w:p w14:paraId="61DD0690" w14:textId="77777777" w:rsidR="00F90BDC" w:rsidRDefault="00F90BDC">
      <w:r xmlns:w="http://schemas.openxmlformats.org/wordprocessingml/2006/main">
        <w:t xml:space="preserve">1. пасус: Поглавјето започнува со тоа што Саул сè уште издишува убиствени закани против Господовите ученици. Тој отиде кај првосвештеникот ги праша писмата од синагогите во Дамаск дали таму се најде некој што му припаѓаше на начин дали мажите жени би можеле да ги земат како затвореници во Ерусалим. Како што се приближуваше до Дамаск на патување, одеднаш околу него блесна светлина од небото, падна на земја слушна глас кој вели: „Саул Саул зошто ме прогонуваш?“ "Кој си ти Господи?" Саул прашал: „Јас сум Исус, кого го прогонуваш.“ Тој одговорил: „Сега стани, оди во градот, ќе ти кажат што треба да прави“. Мажите што патуваа со Саул стоеја таму без зборови слушнаа звук, но не видоа никого. Савле стана од земјата, но </w:t>
      </w:r>
      <w:r xmlns:w="http://schemas.openxmlformats.org/wordprocessingml/2006/main">
        <w:lastRenderedPageBreak xmlns:w="http://schemas.openxmlformats.org/wordprocessingml/2006/main"/>
      </w:r>
      <w:r xmlns:w="http://schemas.openxmlformats.org/wordprocessingml/2006/main">
        <w:t xml:space="preserve">кога се отворија очите не можеа да видат ништо, па го одведоа со рака во Дамаск три дена беше слеп, не јадеше ништо пиеше (Дела 9:1-9).</w:t>
      </w:r>
    </w:p>
    <w:p w14:paraId="7751BC4B" w14:textId="77777777" w:rsidR="00F90BDC" w:rsidRDefault="00F90BDC"/>
    <w:p w14:paraId="15B17E5D" w14:textId="77777777" w:rsidR="00F90BDC" w:rsidRDefault="00F90BDC">
      <w:r xmlns:w="http://schemas.openxmlformats.org/wordprocessingml/2006/main">
        <w:t xml:space="preserve">2. пасус: Во Дамаск имаше еден ученик по име Ананија. Господ го повика во видение: „Ананија! „Да, Господи“, одговори тој. Господ му рекол: „Оди кај Јуда на Стрејт Стрит, побарај човек од Тарс, по име Саул за кој се моли, видел во видение човекот по име Ананија како ги става рацете врз него и го вратил видот“. Но, Ананија изразил загриженост за оваа заповед поради она што го слушнал за злото што Саул им го направил на светците во Ерусалим и неговиот авторитет од главните свештеници ги апсат сите што го нарекуваат Исус. Но, Бог го уверил Ананија велејќи дека го избрал Саул како инструмент да го објави Неговото име пред неевреите, нивните кралеви и народот на Израел и дека ќе му покаже колку треба да страда за Неговото име. Така, Ананија влезе во куќата, подавајќи ги рацете на Саул, рече: „Брате Савле Господи - Исус се појави дека дошол патот - ме испрати за повторно да го видиме исполнет Светиот Дух. Веднаш нешто како лушпи падна од очите можеше да се види повторно стана крстен откако земаше храна поврати сила поминаа неколку дена учениците Дамаск еднаш почна да им проповеда на синагогите дека Исус Синот Бог (Дела 9:10-22).</w:t>
      </w:r>
    </w:p>
    <w:p w14:paraId="554965AA" w14:textId="77777777" w:rsidR="00F90BDC" w:rsidRDefault="00F90BDC"/>
    <w:p w14:paraId="7BCE0737" w14:textId="77777777" w:rsidR="00F90BDC" w:rsidRDefault="00F90BDC">
      <w:r xmlns:w="http://schemas.openxmlformats.org/wordprocessingml/2006/main">
        <w:t xml:space="preserve">3. пасус: По многу денови, Евреите се заговарале да го убијат учење заговор гледале портите дење ноќе го убиваат, но неговите следбеници ноќе го спуштиле кошот низ ѕидот што го отворил избегал отишол Ерусалим се обидел да им се придружи на учениците, тие се плашеле да веруваат дека навистина ученик Варнава ги донел апостолите го опишале виделе патот како се зборува проповеда бестрашно именувај го Исус (Дела 9:23-28). Потоа Петар патувал низ земјата, исто така, дошле светци кои живееле Лида го пронашла човекот по име Енеј кој бил парализиран осум години рече Енеј „Исус Христос лечи Стани килимица“ веднаш Енеј станал сите оние што живееле Лида Шарон ги видела дека станале верници (Дела 9:32-35) . Во Јопа, ученикот по име Табита, познат Грк, Дорка секогаш правела добро помагајќи им на сиромашните станала болна починала измиена поставена горе во собата слушајќи Петар во близина испратил двајца мажи повикани да дојдат без одлагање. Петар седна и ѝ помогна да застане наречен верници вдовици презентирани живи вести раширени низ Јопа, многумина веруваа дека Господ Петар останал во Јопа многу денови, одреден кожар по име Симон (Дела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Дела 9:1 А Савле, пак, издишуваше закани и убивање против Господовите ученици, отиде кај првосвештеникот,</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Савле им се закани на Господовите ученици и отиде кај првосвештеникот.</w:t>
      </w:r>
    </w:p>
    <w:p w14:paraId="50A1E7F6" w14:textId="77777777" w:rsidR="00F90BDC" w:rsidRDefault="00F90BDC"/>
    <w:p w14:paraId="6E4CAC2B" w14:textId="77777777" w:rsidR="00F90BDC" w:rsidRDefault="00F90BDC">
      <w:r xmlns:w="http://schemas.openxmlformats.org/wordprocessingml/2006/main">
        <w:t xml:space="preserve">1. Моќта на верувањето: Сауловото преобраќање</w:t>
      </w:r>
    </w:p>
    <w:p w14:paraId="0E75EBBB" w14:textId="77777777" w:rsidR="00F90BDC" w:rsidRDefault="00F90BDC"/>
    <w:p w14:paraId="5CE10D05" w14:textId="77777777" w:rsidR="00F90BDC" w:rsidRDefault="00F90BDC">
      <w:r xmlns:w="http://schemas.openxmlformats.org/wordprocessingml/2006/main">
        <w:t xml:space="preserve">2. Простување и откуп: патувањето на Саул</w:t>
      </w:r>
    </w:p>
    <w:p w14:paraId="40BD5979" w14:textId="77777777" w:rsidR="00F90BDC" w:rsidRDefault="00F90BDC"/>
    <w:p w14:paraId="3B1E5CEF" w14:textId="77777777" w:rsidR="00F90BDC" w:rsidRDefault="00F90BDC">
      <w:r xmlns:w="http://schemas.openxmlformats.org/wordprocessingml/2006/main">
        <w:t xml:space="preserve">1. Матеј 18:21-22 - „Тогаш Петар дојде кај Исус и праша: „Господи, колку често треба да простам на некој што греши против мене? Седум пати? „Не, не седум пати“, одговори Исус, „туку седумдесет пати седум!</w:t>
      </w:r>
    </w:p>
    <w:p w14:paraId="16E01ED5" w14:textId="77777777" w:rsidR="00F90BDC" w:rsidRDefault="00F90BDC"/>
    <w:p w14:paraId="2F0B9B56" w14:textId="77777777" w:rsidR="00F90BDC" w:rsidRDefault="00F90BDC">
      <w:r xmlns:w="http://schemas.openxmlformats.org/wordprocessingml/2006/main">
        <w:t xml:space="preserve">2. Римјаните 5:8 - „Но Бог ја покажа својата голема љубов кон нас со тоа што го испрати Христос да умре за нас додека ние сè уште бевме грешници“.</w:t>
      </w:r>
    </w:p>
    <w:p w14:paraId="6B52F06E" w14:textId="77777777" w:rsidR="00F90BDC" w:rsidRDefault="00F90BDC"/>
    <w:p w14:paraId="67DEA305" w14:textId="77777777" w:rsidR="00F90BDC" w:rsidRDefault="00F90BDC">
      <w:r xmlns:w="http://schemas.openxmlformats.org/wordprocessingml/2006/main">
        <w:t xml:space="preserve">Дела 9:2 И бараше од него писма до Дамаск до синагогите, за, ако најде нешто од овој пат, било да се мажи или жени, да ги доведе врзани во Ерусалим.</w:t>
      </w:r>
    </w:p>
    <w:p w14:paraId="6320E8C8" w14:textId="77777777" w:rsidR="00F90BDC" w:rsidRDefault="00F90BDC"/>
    <w:p w14:paraId="008F2510" w14:textId="77777777" w:rsidR="00F90BDC" w:rsidRDefault="00F90BDC">
      <w:r xmlns:w="http://schemas.openxmlformats.org/wordprocessingml/2006/main">
        <w:t xml:space="preserve">Саул побарал писма до синагогите во Дамаск за да може да ги врати во окови во Ерусалим сите христијани што ќе ги најде.</w:t>
      </w:r>
    </w:p>
    <w:p w14:paraId="0E8D9994" w14:textId="77777777" w:rsidR="00F90BDC" w:rsidRDefault="00F90BDC"/>
    <w:p w14:paraId="6949702C" w14:textId="77777777" w:rsidR="00F90BDC" w:rsidRDefault="00F90BDC">
      <w:r xmlns:w="http://schemas.openxmlformats.org/wordprocessingml/2006/main">
        <w:t xml:space="preserve">1. Опасноста од прогонство: Како нашата вера ја тестираат оние што ни се противат</w:t>
      </w:r>
    </w:p>
    <w:p w14:paraId="4161302C" w14:textId="77777777" w:rsidR="00F90BDC" w:rsidRDefault="00F90BDC"/>
    <w:p w14:paraId="4881E498" w14:textId="77777777" w:rsidR="00F90BDC" w:rsidRDefault="00F90BDC">
      <w:r xmlns:w="http://schemas.openxmlformats.org/wordprocessingml/2006/main">
        <w:t xml:space="preserve">2. Вредноста на храброста: да стоиме цврсто во нашите верувања и покрај предизвиците</w:t>
      </w:r>
    </w:p>
    <w:p w14:paraId="3A2B888A" w14:textId="77777777" w:rsidR="00F90BDC" w:rsidRDefault="00F90BDC"/>
    <w:p w14:paraId="3321F07F" w14:textId="77777777" w:rsidR="00F90BDC" w:rsidRDefault="00F90BDC">
      <w:r xmlns:w="http://schemas.openxmlformats.org/wordprocessingml/2006/main">
        <w:t xml:space="preserve">1. Римјаните 8:31-37 (Што да кажеме тогаш за овие работи? Ако Бог е со нас, кој може да биде против нас?)</w:t>
      </w:r>
    </w:p>
    <w:p w14:paraId="38141439" w14:textId="77777777" w:rsidR="00F90BDC" w:rsidRDefault="00F90BDC"/>
    <w:p w14:paraId="7558B19C" w14:textId="77777777" w:rsidR="00F90BDC" w:rsidRDefault="00F90BDC">
      <w:r xmlns:w="http://schemas.openxmlformats.org/wordprocessingml/2006/main">
        <w:t xml:space="preserve">2. Матеј 5:10-12 (Блажени се оние што се прогонувани заради праведноста, зашто нивно е царството небесно.)</w:t>
      </w:r>
    </w:p>
    <w:p w14:paraId="66A2A4E1" w14:textId="77777777" w:rsidR="00F90BDC" w:rsidRDefault="00F90BDC"/>
    <w:p w14:paraId="089C4BA5" w14:textId="77777777" w:rsidR="00F90BDC" w:rsidRDefault="00F90BDC">
      <w:r xmlns:w="http://schemas.openxmlformats.org/wordprocessingml/2006/main">
        <w:t xml:space="preserve">Дела 9:3 И додека патуваше, се приближи до Дамаск, и одеднаш околу него засвети светлина од небото.</w:t>
      </w:r>
    </w:p>
    <w:p w14:paraId="6F0EAEBD" w14:textId="77777777" w:rsidR="00F90BDC" w:rsidRDefault="00F90BDC"/>
    <w:p w14:paraId="21527289" w14:textId="77777777" w:rsidR="00F90BDC" w:rsidRDefault="00F90BDC">
      <w:r xmlns:w="http://schemas.openxmlformats.org/wordprocessingml/2006/main">
        <w:t xml:space="preserve">На своето патување до Дамаск, Саул бил опкружен со силна светлина од небото.</w:t>
      </w:r>
    </w:p>
    <w:p w14:paraId="7300BE91" w14:textId="77777777" w:rsidR="00F90BDC" w:rsidRDefault="00F90BDC"/>
    <w:p w14:paraId="7E9BC7D8" w14:textId="77777777" w:rsidR="00F90BDC" w:rsidRDefault="00F90BDC">
      <w:r xmlns:w="http://schemas.openxmlformats.org/wordprocessingml/2006/main">
        <w:t xml:space="preserve">1. „Светлината на Божјата моќ и милост“</w:t>
      </w:r>
    </w:p>
    <w:p w14:paraId="394E9D62" w14:textId="77777777" w:rsidR="00F90BDC" w:rsidRDefault="00F90BDC"/>
    <w:p w14:paraId="17F89271" w14:textId="77777777" w:rsidR="00F90BDC" w:rsidRDefault="00F90BDC">
      <w:r xmlns:w="http://schemas.openxmlformats.org/wordprocessingml/2006/main">
        <w:t xml:space="preserve">2. „Повик да се следат стапките на Саул“</w:t>
      </w:r>
    </w:p>
    <w:p w14:paraId="3616CAB9" w14:textId="77777777" w:rsidR="00F90BDC" w:rsidRDefault="00F90BDC"/>
    <w:p w14:paraId="236BF499" w14:textId="77777777" w:rsidR="00F90BDC" w:rsidRDefault="00F90BDC">
      <w:r xmlns:w="http://schemas.openxmlformats.org/wordprocessingml/2006/main">
        <w:t xml:space="preserve">1. Исаија 6:1-8;</w:t>
      </w:r>
    </w:p>
    <w:p w14:paraId="7F935FCE" w14:textId="77777777" w:rsidR="00F90BDC" w:rsidRDefault="00F90BDC"/>
    <w:p w14:paraId="53CF53F3" w14:textId="77777777" w:rsidR="00F90BDC" w:rsidRDefault="00F90BDC">
      <w:r xmlns:w="http://schemas.openxmlformats.org/wordprocessingml/2006/main">
        <w:t xml:space="preserve">2. Лука 9:23-25.</w:t>
      </w:r>
    </w:p>
    <w:p w14:paraId="53D483B1" w14:textId="77777777" w:rsidR="00F90BDC" w:rsidRDefault="00F90BDC"/>
    <w:p w14:paraId="1ACD0527" w14:textId="77777777" w:rsidR="00F90BDC" w:rsidRDefault="00F90BDC">
      <w:r xmlns:w="http://schemas.openxmlformats.org/wordprocessingml/2006/main">
        <w:t xml:space="preserve">Дела 9:4 И падна на земјата и чу глас што му зборуваше: „Савле, Савле, зошто ме прогонуваш?</w:t>
      </w:r>
    </w:p>
    <w:p w14:paraId="464B7991" w14:textId="77777777" w:rsidR="00F90BDC" w:rsidRDefault="00F90BDC"/>
    <w:p w14:paraId="588385B1" w14:textId="77777777" w:rsidR="00F90BDC" w:rsidRDefault="00F90BDC">
      <w:r xmlns:w="http://schemas.openxmlformats.org/wordprocessingml/2006/main">
        <w:t xml:space="preserve">Саул паѓа на земја и слуша глас кој прашува зошто го прогонува говорникот.</w:t>
      </w:r>
    </w:p>
    <w:p w14:paraId="48ACC538" w14:textId="77777777" w:rsidR="00F90BDC" w:rsidRDefault="00F90BDC"/>
    <w:p w14:paraId="2716E118" w14:textId="77777777" w:rsidR="00F90BDC" w:rsidRDefault="00F90BDC">
      <w:r xmlns:w="http://schemas.openxmlformats.org/wordprocessingml/2006/main">
        <w:t xml:space="preserve">1. Моќта на преобраќањето: Сауловата средба со Господ</w:t>
      </w:r>
    </w:p>
    <w:p w14:paraId="33C610D7" w14:textId="77777777" w:rsidR="00F90BDC" w:rsidRDefault="00F90BDC"/>
    <w:p w14:paraId="5080C7A5" w14:textId="77777777" w:rsidR="00F90BDC" w:rsidRDefault="00F90BDC">
      <w:r xmlns:w="http://schemas.openxmlformats.org/wordprocessingml/2006/main">
        <w:t xml:space="preserve">2. Важноста на праведниот живот: Трансформацијата на Саул</w:t>
      </w:r>
    </w:p>
    <w:p w14:paraId="7777DFFA" w14:textId="77777777" w:rsidR="00F90BDC" w:rsidRDefault="00F90BDC"/>
    <w:p w14:paraId="4CD86E42" w14:textId="77777777" w:rsidR="00F90BDC" w:rsidRDefault="00F90BDC">
      <w:r xmlns:w="http://schemas.openxmlformats.org/wordprocessingml/2006/main">
        <w:t xml:space="preserve">1. 1 Коринтјаните 15:9-10 - Зашто јас сум најмалиот од апостолите, кој не е достоен да се наречам апостол, затоа што ја прогонував црквата Божја. Но, по милоста Божја, јас сум тоа што сум: и Неговата милост што ми беше дадена не беше залудна; но јас се трудев повеќе од сите нив, но не јас, туку благодатта Божја, која беше со мене.</w:t>
      </w:r>
    </w:p>
    <w:p w14:paraId="260ABE4F" w14:textId="77777777" w:rsidR="00F90BDC" w:rsidRDefault="00F90BDC"/>
    <w:p w14:paraId="0533987F" w14:textId="77777777" w:rsidR="00F90BDC" w:rsidRDefault="00F90BDC">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276DF1AB" w14:textId="77777777" w:rsidR="00F90BDC" w:rsidRDefault="00F90BDC"/>
    <w:p w14:paraId="3FDCE312" w14:textId="77777777" w:rsidR="00F90BDC" w:rsidRDefault="00F90BDC">
      <w:r xmlns:w="http://schemas.openxmlformats.org/wordprocessingml/2006/main">
        <w:t xml:space="preserve">Дела 9:5 А тој рече: „Кој си ти, Господи? А Господ рече: Јас сум Исус, Кого ти го прогонуваш;</w:t>
      </w:r>
    </w:p>
    <w:p w14:paraId="17FFFAFD" w14:textId="77777777" w:rsidR="00F90BDC" w:rsidRDefault="00F90BDC"/>
    <w:p w14:paraId="524C8065" w14:textId="77777777" w:rsidR="00F90BDC" w:rsidRDefault="00F90BDC">
      <w:r xmlns:w="http://schemas.openxmlformats.org/wordprocessingml/2006/main">
        <w:t xml:space="preserve">Савле, кој ги прогонувал христијаните, го среќава Исус на патот за Дамаск и му е кажано дека е залудно да се бори против Бог.</w:t>
      </w:r>
    </w:p>
    <w:p w14:paraId="5BE67D47" w14:textId="77777777" w:rsidR="00F90BDC" w:rsidRDefault="00F90BDC"/>
    <w:p w14:paraId="3460FDC9" w14:textId="77777777" w:rsidR="00F90BDC" w:rsidRDefault="00F90BDC">
      <w:r xmlns:w="http://schemas.openxmlformats.org/wordprocessingml/2006/main">
        <w:t xml:space="preserve">1. Залудноста на борбата против волјата Божја.</w:t>
      </w:r>
    </w:p>
    <w:p w14:paraId="07F4DE91" w14:textId="77777777" w:rsidR="00F90BDC" w:rsidRDefault="00F90BDC"/>
    <w:p w14:paraId="580B0C48" w14:textId="77777777" w:rsidR="00F90BDC" w:rsidRDefault="00F90BDC">
      <w:r xmlns:w="http://schemas.openxmlformats.org/wordprocessingml/2006/main">
        <w:t xml:space="preserve">2. Божјата моќ да го промени и најтврдокорниот грешник.</w:t>
      </w:r>
    </w:p>
    <w:p w14:paraId="3AE31B6B" w14:textId="77777777" w:rsidR="00F90BDC" w:rsidRDefault="00F90BDC"/>
    <w:p w14:paraId="359FBBFA" w14:textId="77777777" w:rsidR="00F90BDC" w:rsidRDefault="00F90BDC">
      <w:r xmlns:w="http://schemas.openxmlformats.org/wordprocessingml/2006/main">
        <w:t xml:space="preserve">1. Римјаните 8:31 - Тогаш, што да кажеме за овие работи? Ако Бог е со нас, кој може да биде против нас?</w:t>
      </w:r>
    </w:p>
    <w:p w14:paraId="4BFB3312" w14:textId="77777777" w:rsidR="00F90BDC" w:rsidRDefault="00F90BDC"/>
    <w:p w14:paraId="7EE31DCA" w14:textId="77777777" w:rsidR="00F90BDC" w:rsidRDefault="00F90BDC">
      <w:r xmlns:w="http://schemas.openxmlformats.org/wordprocessingml/2006/main">
        <w:t xml:space="preserve">2. Псалм 33:11 - Господовиот совет останува засекогаш, мислите на неговото срце до сите поколенија.</w:t>
      </w:r>
    </w:p>
    <w:p w14:paraId="69FACFEE" w14:textId="77777777" w:rsidR="00F90BDC" w:rsidRDefault="00F90BDC"/>
    <w:p w14:paraId="5607DFE9" w14:textId="77777777" w:rsidR="00F90BDC" w:rsidRDefault="00F90BDC">
      <w:r xmlns:w="http://schemas.openxmlformats.org/wordprocessingml/2006/main">
        <w:t xml:space="preserve">Дела 9:6 А тој треперејќи и зачудено рече: „Господи, што сакаш да направам? А Господ му рече: Стани и оди во градот и ќе ти каже што треба да правиш.</w:t>
      </w:r>
    </w:p>
    <w:p w14:paraId="0725D08E" w14:textId="77777777" w:rsidR="00F90BDC" w:rsidRDefault="00F90BDC"/>
    <w:p w14:paraId="50BE8212" w14:textId="77777777" w:rsidR="00F90BDC" w:rsidRDefault="00F90BDC">
      <w:r xmlns:w="http://schemas.openxmlformats.org/wordprocessingml/2006/main">
        <w:t xml:space="preserve">Еден човек го прашува Господа што треба да направи, а Господ му вели да оди во градот за да дознае што треба да прави.</w:t>
      </w:r>
    </w:p>
    <w:p w14:paraId="3790C601" w14:textId="77777777" w:rsidR="00F90BDC" w:rsidRDefault="00F90BDC"/>
    <w:p w14:paraId="4808E98E" w14:textId="77777777" w:rsidR="00F90BDC" w:rsidRDefault="00F90BDC">
      <w:r xmlns:w="http://schemas.openxmlformats.org/wordprocessingml/2006/main">
        <w:t xml:space="preserve">1. Познавање на Божјата волја - Изреки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Следејќи ги Божјите упатства - Римјаните 12:2</w:t>
      </w:r>
    </w:p>
    <w:p w14:paraId="30D3160C" w14:textId="77777777" w:rsidR="00F90BDC" w:rsidRDefault="00F90BDC"/>
    <w:p w14:paraId="2D018A46" w14:textId="77777777" w:rsidR="00F90BDC" w:rsidRDefault="00F90BDC">
      <w:r xmlns:w="http://schemas.openxmlformats.org/wordprocessingml/2006/main">
        <w:t xml:space="preserve">1. Псалм 32:8 - „Ќе те поучам и ќе те научам по патот по кој треба да одиш, ќе те водам со Моето око“.</w:t>
      </w:r>
    </w:p>
    <w:p w14:paraId="2F2276F3" w14:textId="77777777" w:rsidR="00F90BDC" w:rsidRDefault="00F90BDC"/>
    <w:p w14:paraId="583A01BF" w14:textId="77777777" w:rsidR="00F90BDC" w:rsidRDefault="00F90BDC">
      <w:r xmlns:w="http://schemas.openxmlformats.org/wordprocessingml/2006/main">
        <w:t xml:space="preserve">2. Исаија 30:21 - „Вашите уши ќе слушнат збор зад тебе, велејќи: „Ова е патот, оди по него“, секогаш кога ќе се свртиш на десната рака или кога ќе се свртиш налево.</w:t>
      </w:r>
    </w:p>
    <w:p w14:paraId="4461E270" w14:textId="77777777" w:rsidR="00F90BDC" w:rsidRDefault="00F90BDC"/>
    <w:p w14:paraId="7A38CBA9" w14:textId="77777777" w:rsidR="00F90BDC" w:rsidRDefault="00F90BDC">
      <w:r xmlns:w="http://schemas.openxmlformats.org/wordprocessingml/2006/main">
        <w:t xml:space="preserve">Дела 9:7 А луѓето што патуваа со него стоеја без зборови, слушајќи глас, но не гледаа никого.</w:t>
      </w:r>
    </w:p>
    <w:p w14:paraId="6FE9FE97" w14:textId="77777777" w:rsidR="00F90BDC" w:rsidRDefault="00F90BDC"/>
    <w:p w14:paraId="7ED8CBC8" w14:textId="77777777" w:rsidR="00F90BDC" w:rsidRDefault="00F90BDC">
      <w:r xmlns:w="http://schemas.openxmlformats.org/wordprocessingml/2006/main">
        <w:t xml:space="preserve">Мажите што патуваа со Саул слушнаа глас, но не можеа да видат никого.</w:t>
      </w:r>
    </w:p>
    <w:p w14:paraId="5E0EAB45" w14:textId="77777777" w:rsidR="00F90BDC" w:rsidRDefault="00F90BDC"/>
    <w:p w14:paraId="73CD5A64" w14:textId="77777777" w:rsidR="00F90BDC" w:rsidRDefault="00F90BDC">
      <w:r xmlns:w="http://schemas.openxmlformats.org/wordprocessingml/2006/main">
        <w:t xml:space="preserve">1. Моќта на Божјиот глас: Искусување на Божјото присуство на неочекувани начини</w:t>
      </w:r>
    </w:p>
    <w:p w14:paraId="2811B6D9" w14:textId="77777777" w:rsidR="00F90BDC" w:rsidRDefault="00F90BDC"/>
    <w:p w14:paraId="4AA07ADF" w14:textId="77777777" w:rsidR="00F90BDC" w:rsidRDefault="00F90BDC">
      <w:r xmlns:w="http://schemas.openxmlformats.org/wordprocessingml/2006/main">
        <w:t xml:space="preserve">2. Почитување на невиденото: Разбирање на моќта на верата</w:t>
      </w:r>
    </w:p>
    <w:p w14:paraId="0996A744" w14:textId="77777777" w:rsidR="00F90BDC" w:rsidRDefault="00F90BDC"/>
    <w:p w14:paraId="739B7E8B" w14:textId="77777777" w:rsidR="00F90BDC" w:rsidRDefault="00F90BDC">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14:paraId="2F528618" w14:textId="77777777" w:rsidR="00F90BDC" w:rsidRDefault="00F90BDC"/>
    <w:p w14:paraId="0BEF1A44" w14:textId="77777777" w:rsidR="00F90BDC" w:rsidRDefault="00F90BDC">
      <w:r xmlns:w="http://schemas.openxmlformats.org/wordprocessingml/2006/main">
        <w:t xml:space="preserve">2. Ефесјаните 3:20-21 „Сега, на оној кој може да направи неизмерно повеќе од сè што бараме или замислуваме, според неговата моќ што дејствува во нас, нека му е слава во црквата и во Христос Исус низ сите генерации, засекогаш и засекогаш! Амин“.</w:t>
      </w:r>
    </w:p>
    <w:p w14:paraId="6ECF6A7B" w14:textId="77777777" w:rsidR="00F90BDC" w:rsidRDefault="00F90BDC"/>
    <w:p w14:paraId="2634F156" w14:textId="77777777" w:rsidR="00F90BDC" w:rsidRDefault="00F90BDC">
      <w:r xmlns:w="http://schemas.openxmlformats.org/wordprocessingml/2006/main">
        <w:t xml:space="preserve">Дела 9:8 И Саул стана од земјата; и кога му се отворија очите, тој не виде никој, туку го поведоа за рака и го доведоа во Дамаск.</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Саул имал драматична средба со Господ, која засекогаш му го променила животот.</w:t>
      </w:r>
    </w:p>
    <w:p w14:paraId="22909325" w14:textId="77777777" w:rsidR="00F90BDC" w:rsidRDefault="00F90BDC"/>
    <w:p w14:paraId="1F69A971" w14:textId="77777777" w:rsidR="00F90BDC" w:rsidRDefault="00F90BDC">
      <w:r xmlns:w="http://schemas.openxmlformats.org/wordprocessingml/2006/main">
        <w:t xml:space="preserve">1. Божјата моќ може да донесе неверојатна трансформација во нашите животи.</w:t>
      </w:r>
    </w:p>
    <w:p w14:paraId="339613F7" w14:textId="77777777" w:rsidR="00F90BDC" w:rsidRDefault="00F90BDC"/>
    <w:p w14:paraId="1F88C240" w14:textId="77777777" w:rsidR="00F90BDC" w:rsidRDefault="00F90BDC">
      <w:r xmlns:w="http://schemas.openxmlformats.org/wordprocessingml/2006/main">
        <w:t xml:space="preserve">2. Мораме да бидеме спремни да ги отвориме нашите срца на Господа и да му дозволиме да не води.</w:t>
      </w:r>
    </w:p>
    <w:p w14:paraId="5C90CAB8" w14:textId="77777777" w:rsidR="00F90BDC" w:rsidRDefault="00F90BDC"/>
    <w:p w14:paraId="39BDDAE6" w14:textId="77777777" w:rsidR="00F90BDC" w:rsidRDefault="00F90BDC">
      <w:r xmlns:w="http://schemas.openxmlformats.org/wordprocessingml/2006/main">
        <w:t xml:space="preserve">1.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43836C2B" w14:textId="77777777" w:rsidR="00F90BDC" w:rsidRDefault="00F90BDC"/>
    <w:p w14:paraId="23D97375" w14:textId="77777777" w:rsidR="00F90BDC" w:rsidRDefault="00F90BDC">
      <w:r xmlns:w="http://schemas.openxmlformats.org/wordprocessingml/2006/main">
        <w:t xml:space="preserve">2. Филипјаните 3:13-14 - „Браќа, јас не се сметам себеси дека сум фатил: туку ова го правам, заборавајќи го она што е позади и посегнувам кон она што е претходно, притискам кон знакот за наградата на високиот повик Божји во Христа Исуса“.</w:t>
      </w:r>
    </w:p>
    <w:p w14:paraId="682F0E11" w14:textId="77777777" w:rsidR="00F90BDC" w:rsidRDefault="00F90BDC"/>
    <w:p w14:paraId="703B95B6" w14:textId="77777777" w:rsidR="00F90BDC" w:rsidRDefault="00F90BDC">
      <w:r xmlns:w="http://schemas.openxmlformats.org/wordprocessingml/2006/main">
        <w:t xml:space="preserve">Дела 9:9 И остана три дена без вид и не јадеше, ниту пиеше.</w:t>
      </w:r>
    </w:p>
    <w:p w14:paraId="38EB6AC4" w14:textId="77777777" w:rsidR="00F90BDC" w:rsidRDefault="00F90BDC"/>
    <w:p w14:paraId="3A6BC096" w14:textId="77777777" w:rsidR="00F90BDC" w:rsidRDefault="00F90BDC">
      <w:r xmlns:w="http://schemas.openxmlformats.org/wordprocessingml/2006/main">
        <w:t xml:space="preserve">Саул бил привремено ослепен и не јадел ниту пиел три дена.</w:t>
      </w:r>
    </w:p>
    <w:p w14:paraId="52C81D19" w14:textId="77777777" w:rsidR="00F90BDC" w:rsidRDefault="00F90BDC"/>
    <w:p w14:paraId="6211236B" w14:textId="77777777" w:rsidR="00F90BDC" w:rsidRDefault="00F90BDC">
      <w:r xmlns:w="http://schemas.openxmlformats.org/wordprocessingml/2006/main">
        <w:t xml:space="preserve">1. Моќта на верата: патувањето на Саул во Дамаск и трансформативната моќ на верата</w:t>
      </w:r>
    </w:p>
    <w:p w14:paraId="4688A9D2" w14:textId="77777777" w:rsidR="00F90BDC" w:rsidRDefault="00F90BDC"/>
    <w:p w14:paraId="03E7B0FD" w14:textId="77777777" w:rsidR="00F90BDC" w:rsidRDefault="00F90BDC">
      <w:r xmlns:w="http://schemas.openxmlformats.org/wordprocessingml/2006/main">
        <w:t xml:space="preserve">2. Одбивање да се откажете: Важноста на истрајноста во време на искушение</w:t>
      </w:r>
    </w:p>
    <w:p w14:paraId="6A7D8943" w14:textId="77777777" w:rsidR="00F90BDC" w:rsidRDefault="00F90BDC"/>
    <w:p w14:paraId="6D07C7BF" w14:textId="77777777" w:rsidR="00F90BDC" w:rsidRDefault="00F90BDC">
      <w:r xmlns:w="http://schemas.openxmlformats.org/wordprocessingml/2006/main">
        <w:t xml:space="preserve">1. Јован 9:1-3 - Исус лекува човек роден слеп</w:t>
      </w:r>
    </w:p>
    <w:p w14:paraId="5E86E69E" w14:textId="77777777" w:rsidR="00F90BDC" w:rsidRDefault="00F90BDC"/>
    <w:p w14:paraId="784A1B87" w14:textId="77777777" w:rsidR="00F90BDC" w:rsidRDefault="00F90BDC">
      <w:r xmlns:w="http://schemas.openxmlformats.org/wordprocessingml/2006/main">
        <w:t xml:space="preserve">2. Римјаните 5:1-5 - Надежта што доаѓа преку страдање и истрајност</w:t>
      </w:r>
    </w:p>
    <w:p w14:paraId="4E0F0BF8" w14:textId="77777777" w:rsidR="00F90BDC" w:rsidRDefault="00F90BDC"/>
    <w:p w14:paraId="324B01BC" w14:textId="77777777" w:rsidR="00F90BDC" w:rsidRDefault="00F90BDC">
      <w:r xmlns:w="http://schemas.openxmlformats.org/wordprocessingml/2006/main">
        <w:t xml:space="preserve">Дела 9:10 А имаше еден ученик во Дамаск, по име Ананија; и Му рече Господ во видение: Ананија. А тој рече: Еве, јас сум овде, Господи.</w:t>
      </w:r>
    </w:p>
    <w:p w14:paraId="028E5E92" w14:textId="77777777" w:rsidR="00F90BDC" w:rsidRDefault="00F90BDC"/>
    <w:p w14:paraId="2ACEAF47" w14:textId="77777777" w:rsidR="00F90BDC" w:rsidRDefault="00F90BDC">
      <w:r xmlns:w="http://schemas.openxmlformats.org/wordprocessingml/2006/main">
        <w:t xml:space="preserve">Ананија е ученик во Дамаск кого Господ го посетува во видение.</w:t>
      </w:r>
    </w:p>
    <w:p w14:paraId="5626FF06" w14:textId="77777777" w:rsidR="00F90BDC" w:rsidRDefault="00F90BDC"/>
    <w:p w14:paraId="31127DEB" w14:textId="77777777" w:rsidR="00F90BDC" w:rsidRDefault="00F90BDC">
      <w:r xmlns:w="http://schemas.openxmlformats.org/wordprocessingml/2006/main">
        <w:t xml:space="preserve">1. Господ не повикува да Го следиме: Приказна на Ананија</w:t>
      </w:r>
    </w:p>
    <w:p w14:paraId="2D757A10" w14:textId="77777777" w:rsidR="00F90BDC" w:rsidRDefault="00F90BDC"/>
    <w:p w14:paraId="0ED87B8D" w14:textId="77777777" w:rsidR="00F90BDC" w:rsidRDefault="00F90BDC">
      <w:r xmlns:w="http://schemas.openxmlformats.org/wordprocessingml/2006/main">
        <w:t xml:space="preserve">2. Бог е секогаш на дело: Верата на Ананија</w:t>
      </w:r>
    </w:p>
    <w:p w14:paraId="22088B7E" w14:textId="77777777" w:rsidR="00F90BDC" w:rsidRDefault="00F90BDC"/>
    <w:p w14:paraId="3CDC2E40" w14:textId="77777777" w:rsidR="00F90BDC" w:rsidRDefault="00F90BDC">
      <w:r xmlns:w="http://schemas.openxmlformats.org/wordprocessingml/2006/main">
        <w:t xml:space="preserve">1. Јован 10:27 - „Моите овци го слушаат мојот глас, и јас ги познавам, а тие по мене следат“.</w:t>
      </w:r>
    </w:p>
    <w:p w14:paraId="65E7200B" w14:textId="77777777" w:rsidR="00F90BDC" w:rsidRDefault="00F90BDC"/>
    <w:p w14:paraId="6EC53B2E" w14:textId="77777777" w:rsidR="00F90BDC" w:rsidRDefault="00F90BDC">
      <w:r xmlns:w="http://schemas.openxmlformats.org/wordprocessingml/2006/main">
        <w:t xml:space="preserve">2. 1. Коринтјаните 10:13 - „Ниту едно искушение не ве стигнало,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14:paraId="1F7C5736" w14:textId="77777777" w:rsidR="00F90BDC" w:rsidRDefault="00F90BDC"/>
    <w:p w14:paraId="002A8412" w14:textId="77777777" w:rsidR="00F90BDC" w:rsidRDefault="00F90BDC">
      <w:r xmlns:w="http://schemas.openxmlformats.org/wordprocessingml/2006/main">
        <w:t xml:space="preserve">Дела 9:11 Господ му рече: „Стани и оди на улицата што се нарекува Права, и побарај во домот на Јуда за некој што се вика Саул, од Тарс;</w:t>
      </w:r>
    </w:p>
    <w:p w14:paraId="7A1944A8" w14:textId="77777777" w:rsidR="00F90BDC" w:rsidRDefault="00F90BDC"/>
    <w:p w14:paraId="366BE1FC" w14:textId="77777777" w:rsidR="00F90BDC" w:rsidRDefault="00F90BDC">
      <w:r xmlns:w="http://schemas.openxmlformats.org/wordprocessingml/2006/main">
        <w:t xml:space="preserve">Господ му наложува на Ананија да оди кај Саул и да го најде како се моли.</w:t>
      </w:r>
    </w:p>
    <w:p w14:paraId="63C959A2" w14:textId="77777777" w:rsidR="00F90BDC" w:rsidRDefault="00F90BDC"/>
    <w:p w14:paraId="3E809AEE" w14:textId="77777777" w:rsidR="00F90BDC" w:rsidRDefault="00F90BDC">
      <w:r xmlns:w="http://schemas.openxmlformats.org/wordprocessingml/2006/main">
        <w:t xml:space="preserve">1. Господовиот повик да Го следиме: Ананија и Савле</w:t>
      </w:r>
    </w:p>
    <w:p w14:paraId="66C478B2" w14:textId="77777777" w:rsidR="00F90BDC" w:rsidRDefault="00F90BDC"/>
    <w:p w14:paraId="1A573582" w14:textId="77777777" w:rsidR="00F90BDC" w:rsidRDefault="00F90BDC">
      <w:r xmlns:w="http://schemas.openxmlformats.org/wordprocessingml/2006/main">
        <w:t xml:space="preserve">2. Молитва со смелост и вера</w:t>
      </w:r>
    </w:p>
    <w:p w14:paraId="1EAC84D6" w14:textId="77777777" w:rsidR="00F90BDC" w:rsidRDefault="00F90BDC"/>
    <w:p w14:paraId="5B70B997" w14:textId="77777777" w:rsidR="00F90BDC" w:rsidRDefault="00F90BDC">
      <w:r xmlns:w="http://schemas.openxmlformats.org/wordprocessingml/2006/main">
        <w:t xml:space="preserve">1. Матеј 4:19 - „И тој им рече: Следете ме и ќе ве направам рибари на луѓе“</w:t>
      </w:r>
    </w:p>
    <w:p w14:paraId="0E8CCA5F" w14:textId="77777777" w:rsidR="00F90BDC" w:rsidRDefault="00F90BDC"/>
    <w:p w14:paraId="4A3C634C" w14:textId="77777777" w:rsidR="00F90BDC" w:rsidRDefault="00F90BDC">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9:12 И виде во видение човек по име Ананија како влегува и ја става раката врз него за да прогледа.</w:t>
      </w:r>
    </w:p>
    <w:p w14:paraId="52CBDC61" w14:textId="77777777" w:rsidR="00F90BDC" w:rsidRDefault="00F90BDC"/>
    <w:p w14:paraId="71D25F7C" w14:textId="77777777" w:rsidR="00F90BDC" w:rsidRDefault="00F90BDC">
      <w:r xmlns:w="http://schemas.openxmlformats.org/wordprocessingml/2006/main">
        <w:t xml:space="preserve">Саул е заслепен од визија од Бога, и му е кажано да го бара Ананија во Дамаск за да му се врати видот.</w:t>
      </w:r>
    </w:p>
    <w:p w14:paraId="2EA6079E" w14:textId="77777777" w:rsidR="00F90BDC" w:rsidRDefault="00F90BDC"/>
    <w:p w14:paraId="327EFDB5" w14:textId="77777777" w:rsidR="00F90BDC" w:rsidRDefault="00F90BDC">
      <w:r xmlns:w="http://schemas.openxmlformats.org/wordprocessingml/2006/main">
        <w:t xml:space="preserve">1. Моќта на верата: Како Бог го употребил Ананија за да му го врати видот на Саул</w:t>
      </w:r>
    </w:p>
    <w:p w14:paraId="4CD7E344" w14:textId="77777777" w:rsidR="00F90BDC" w:rsidRDefault="00F90BDC"/>
    <w:p w14:paraId="113691BB" w14:textId="77777777" w:rsidR="00F90BDC" w:rsidRDefault="00F90BDC">
      <w:r xmlns:w="http://schemas.openxmlformats.org/wordprocessingml/2006/main">
        <w:t xml:space="preserve">2. Кога Бог дава визија: Како треба да одговориме</w:t>
      </w:r>
    </w:p>
    <w:p w14:paraId="7581673B" w14:textId="77777777" w:rsidR="00F90BDC" w:rsidRDefault="00F90BDC"/>
    <w:p w14:paraId="00623A66" w14:textId="77777777" w:rsidR="00F90BDC" w:rsidRDefault="00F90BDC">
      <w:r xmlns:w="http://schemas.openxmlformats.org/wordprocessingml/2006/main">
        <w:t xml:space="preserve">1. Римјаните 10:17 - „Значи, верата доаѓа од слушањето, а слушањето преку словото Христово“.</w:t>
      </w:r>
    </w:p>
    <w:p w14:paraId="53670730" w14:textId="77777777" w:rsidR="00F90BDC" w:rsidRDefault="00F90BDC"/>
    <w:p w14:paraId="328B95C1" w14:textId="77777777" w:rsidR="00F90BDC" w:rsidRDefault="00F90BDC">
      <w:r xmlns:w="http://schemas.openxmlformats.org/wordprocessingml/2006/main">
        <w:t xml:space="preserve">2. Јован 3:16-17 - „Зашто Бог толку го возљуби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14:paraId="2FFCE2C2" w14:textId="77777777" w:rsidR="00F90BDC" w:rsidRDefault="00F90BDC"/>
    <w:p w14:paraId="1393F78F" w14:textId="77777777" w:rsidR="00F90BDC" w:rsidRDefault="00F90BDC">
      <w:r xmlns:w="http://schemas.openxmlformats.org/wordprocessingml/2006/main">
        <w:t xml:space="preserve">Дела 9:13 Тогаш Ананија одговори: „Господи, чув од многумина од овој човек, колку зло им направи на твоите светци во Ерусалим.</w:t>
      </w:r>
    </w:p>
    <w:p w14:paraId="2E8CDC94" w14:textId="77777777" w:rsidR="00F90BDC" w:rsidRDefault="00F90BDC"/>
    <w:p w14:paraId="6CF6D302" w14:textId="77777777" w:rsidR="00F90BDC" w:rsidRDefault="00F90BDC">
      <w:r xmlns:w="http://schemas.openxmlformats.org/wordprocessingml/2006/main">
        <w:t xml:space="preserve">Господ е свесен за злото направено на светиите во Ерусалим.</w:t>
      </w:r>
    </w:p>
    <w:p w14:paraId="5409EB3C" w14:textId="77777777" w:rsidR="00F90BDC" w:rsidRDefault="00F90BDC"/>
    <w:p w14:paraId="1B925236" w14:textId="77777777" w:rsidR="00F90BDC" w:rsidRDefault="00F90BDC">
      <w:r xmlns:w="http://schemas.openxmlformats.org/wordprocessingml/2006/main">
        <w:t xml:space="preserve">1. Бог е свесен за нашите борби и Тој е со нас во нашите страдања.</w:t>
      </w:r>
    </w:p>
    <w:p w14:paraId="5768AD4B" w14:textId="77777777" w:rsidR="00F90BDC" w:rsidRDefault="00F90BDC"/>
    <w:p w14:paraId="65CD019E" w14:textId="77777777" w:rsidR="00F90BDC" w:rsidRDefault="00F90BDC">
      <w:r xmlns:w="http://schemas.openxmlformats.org/wordprocessingml/2006/main">
        <w:t xml:space="preserve">2. Запомнете дека без разлика на злото со кое се соочуваме, Бог секогаш ќе биде наш заштитник.</w:t>
      </w:r>
    </w:p>
    <w:p w14:paraId="04C3EF68" w14:textId="77777777" w:rsidR="00F90BDC" w:rsidRDefault="00F90BDC"/>
    <w:p w14:paraId="6BC4168F" w14:textId="77777777" w:rsidR="00F90BDC" w:rsidRDefault="00F90BDC">
      <w:r xmlns:w="http://schemas.openxmlformats.org/wordprocessingml/2006/main">
        <w:t xml:space="preserve">1. Псалм 34:17-19 „Кога праведниците викаат за помош, Господ ги слуша и ги избавува од сите нивни неволји. Господ е близу до скршените срца и ги спасува скршените по дух. Многу се неволјите на праведниците. но Господ го избавува од сите нив“.</w:t>
      </w:r>
    </w:p>
    <w:p w14:paraId="5CA26B7A" w14:textId="77777777" w:rsidR="00F90BDC" w:rsidRDefault="00F90BDC"/>
    <w:p w14:paraId="5E020727" w14:textId="77777777" w:rsidR="00F90BDC" w:rsidRDefault="00F90BDC">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14:paraId="0ED94939" w14:textId="77777777" w:rsidR="00F90BDC" w:rsidRDefault="00F90BDC"/>
    <w:p w14:paraId="40DAD252" w14:textId="77777777" w:rsidR="00F90BDC" w:rsidRDefault="00F90BDC">
      <w:r xmlns:w="http://schemas.openxmlformats.org/wordprocessingml/2006/main">
        <w:t xml:space="preserve">Дела 9:14 И еве, тој има овластување од првосвештениците да ги врзува сите што го повикуваат твоето име.</w:t>
      </w:r>
    </w:p>
    <w:p w14:paraId="25C359A0" w14:textId="77777777" w:rsidR="00F90BDC" w:rsidRDefault="00F90BDC"/>
    <w:p w14:paraId="52520DB0" w14:textId="77777777" w:rsidR="00F90BDC" w:rsidRDefault="00F90BDC">
      <w:r xmlns:w="http://schemas.openxmlformats.org/wordprocessingml/2006/main">
        <w:t xml:space="preserve">Савле, кој претходно ги прогонувал христијаните, е преобратен и првосвештениците му дале овластување да ги апси оние што го повикуваат името на Исус.</w:t>
      </w:r>
    </w:p>
    <w:p w14:paraId="30E40C7A" w14:textId="77777777" w:rsidR="00F90BDC" w:rsidRDefault="00F90BDC"/>
    <w:p w14:paraId="37BF819B" w14:textId="77777777" w:rsidR="00F90BDC" w:rsidRDefault="00F90BDC">
      <w:r xmlns:w="http://schemas.openxmlformats.org/wordprocessingml/2006/main">
        <w:t xml:space="preserve">1. Божјата неверојатна љубов: како преобраќањето на Саул ја одразува Божјата безусловна љубов</w:t>
      </w:r>
    </w:p>
    <w:p w14:paraId="48DBF69E" w14:textId="77777777" w:rsidR="00F90BDC" w:rsidRDefault="00F90BDC"/>
    <w:p w14:paraId="3990E709" w14:textId="77777777" w:rsidR="00F90BDC" w:rsidRDefault="00F90BDC">
      <w:r xmlns:w="http://schemas.openxmlformats.org/wordprocessingml/2006/main">
        <w:t xml:space="preserve">2. Моќта на откупувањето: Како промената на срцето на Саул ја открива Божјата спасителна благодат</w:t>
      </w:r>
    </w:p>
    <w:p w14:paraId="06FC23BB" w14:textId="77777777" w:rsidR="00F90BDC" w:rsidRDefault="00F90BDC"/>
    <w:p w14:paraId="11F38026"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4587E2A8" w14:textId="77777777" w:rsidR="00F90BDC" w:rsidRDefault="00F90BDC"/>
    <w:p w14:paraId="090F315C" w14:textId="77777777" w:rsidR="00F90BDC" w:rsidRDefault="00F90BDC">
      <w:r xmlns:w="http://schemas.openxmlformats.org/wordprocessingml/2006/main">
        <w:t xml:space="preserve">2. 1. Коринтјаните 15:10 - „Но, по благодатта Божја, јас сум тоа што сум; но јас се трудев повеќе од сите нив, но не јас, туку благодатта Божја, која беше со мене.”</w:t>
      </w:r>
    </w:p>
    <w:p w14:paraId="26E5403C" w14:textId="77777777" w:rsidR="00F90BDC" w:rsidRDefault="00F90BDC"/>
    <w:p w14:paraId="43DDFEE9" w14:textId="77777777" w:rsidR="00F90BDC" w:rsidRDefault="00F90BDC">
      <w:r xmlns:w="http://schemas.openxmlformats.org/wordprocessingml/2006/main">
        <w:t xml:space="preserve">Дела 9:15 Но Господ му рече: „Оди си, зашто тој ми е избран сад за да го носам моето име пред незнабошците, царевите и синовите Израилеви.</w:t>
      </w:r>
    </w:p>
    <w:p w14:paraId="36890491" w14:textId="77777777" w:rsidR="00F90BDC" w:rsidRDefault="00F90BDC"/>
    <w:p w14:paraId="4180F2F0" w14:textId="77777777" w:rsidR="00F90BDC" w:rsidRDefault="00F90BDC">
      <w:r xmlns:w="http://schemas.openxmlformats.org/wordprocessingml/2006/main">
        <w:t xml:space="preserve">Бог го избра Саул да биде сад со неговото име за незнабошците, царевите и синовите на Израел.</w:t>
      </w:r>
    </w:p>
    <w:p w14:paraId="0AF4A6E0" w14:textId="77777777" w:rsidR="00F90BDC" w:rsidRDefault="00F90BDC"/>
    <w:p w14:paraId="66B29000" w14:textId="77777777" w:rsidR="00F90BDC" w:rsidRDefault="00F90BDC">
      <w:r xmlns:w="http://schemas.openxmlformats.org/wordprocessingml/2006/main">
        <w:t xml:space="preserve">1. Бог го избира неверојатното - Дела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Божјиот повик врз нашите животи - Дела 9:15</w:t>
      </w:r>
    </w:p>
    <w:p w14:paraId="1EBE823B" w14:textId="77777777" w:rsidR="00F90BDC" w:rsidRDefault="00F90BDC"/>
    <w:p w14:paraId="0D96D087" w14:textId="77777777" w:rsidR="00F90BDC" w:rsidRDefault="00F90BDC">
      <w:r xmlns:w="http://schemas.openxmlformats.org/wordprocessingml/2006/main">
        <w:t xml:space="preserve">1. Еремија 1:5 - „Пред да те формирам во утробата, те познавав и пред да се родиш те посветив; Те поставив за пророк на народите“.</w:t>
      </w:r>
    </w:p>
    <w:p w14:paraId="6DCA7C45" w14:textId="77777777" w:rsidR="00F90BDC" w:rsidRDefault="00F90BDC"/>
    <w:p w14:paraId="0C0E49DF" w14:textId="77777777" w:rsidR="00F90BDC" w:rsidRDefault="00F90BDC">
      <w:r xmlns:w="http://schemas.openxmlformats.org/wordprocessingml/2006/main">
        <w:t xml:space="preserve">2. 1 Коринтјаните 1:27 - „Но Бог го избра она што е безумно во светот за да ги срами мудрите; Бог го избра она што е слабо во светот за да ги срами силните“.</w:t>
      </w:r>
    </w:p>
    <w:p w14:paraId="1B34AB95" w14:textId="77777777" w:rsidR="00F90BDC" w:rsidRDefault="00F90BDC"/>
    <w:p w14:paraId="4EA7361D" w14:textId="77777777" w:rsidR="00F90BDC" w:rsidRDefault="00F90BDC">
      <w:r xmlns:w="http://schemas.openxmlformats.org/wordprocessingml/2006/main">
        <w:t xml:space="preserve">Дела 9:16 Зашто ќе му покажам колку големи работи треба да трпи заради моето име.</w:t>
      </w:r>
    </w:p>
    <w:p w14:paraId="7FD3DF35" w14:textId="77777777" w:rsidR="00F90BDC" w:rsidRDefault="00F90BDC"/>
    <w:p w14:paraId="7E26EAF0" w14:textId="77777777" w:rsidR="00F90BDC" w:rsidRDefault="00F90BDC">
      <w:r xmlns:w="http://schemas.openxmlformats.org/wordprocessingml/2006/main">
        <w:t xml:space="preserve">Преобраќањето на Савле во христијанството не било лесно, бидејќи Бог го информирал дека ќе треба многу да страда заради Божјето име.</w:t>
      </w:r>
    </w:p>
    <w:p w14:paraId="360FEE9A" w14:textId="77777777" w:rsidR="00F90BDC" w:rsidRDefault="00F90BDC"/>
    <w:p w14:paraId="1C4155B3" w14:textId="77777777" w:rsidR="00F90BDC" w:rsidRDefault="00F90BDC">
      <w:r xmlns:w="http://schemas.openxmlformats.org/wordprocessingml/2006/main">
        <w:t xml:space="preserve">1. Да се страда за Христа е голема чест.</w:t>
      </w:r>
    </w:p>
    <w:p w14:paraId="11818002" w14:textId="77777777" w:rsidR="00F90BDC" w:rsidRDefault="00F90BDC"/>
    <w:p w14:paraId="3018873F" w14:textId="77777777" w:rsidR="00F90BDC" w:rsidRDefault="00F90BDC">
      <w:r xmlns:w="http://schemas.openxmlformats.org/wordprocessingml/2006/main">
        <w:t xml:space="preserve">2. Силата на Божјата благодат може да нè води низ секое искушение.</w:t>
      </w:r>
    </w:p>
    <w:p w14:paraId="38095068" w14:textId="77777777" w:rsidR="00F90BDC" w:rsidRDefault="00F90BDC"/>
    <w:p w14:paraId="585E7B6C" w14:textId="77777777" w:rsidR="00F90BDC" w:rsidRDefault="00F90BDC">
      <w:r xmlns:w="http://schemas.openxmlformats.org/wordprocessingml/2006/main">
        <w:t xml:space="preserve">1. Римјаните 8:18 - Зашто сметам дека страдањата на ова сегашно време не вредат да се споредуваат со славата што треба да ни се открие.</w:t>
      </w:r>
    </w:p>
    <w:p w14:paraId="3BB1CFAD" w14:textId="77777777" w:rsidR="00F90BDC" w:rsidRDefault="00F90BDC"/>
    <w:p w14:paraId="2F78F9D6" w14:textId="77777777" w:rsidR="00F90BDC" w:rsidRDefault="00F90BDC">
      <w:r xmlns:w="http://schemas.openxmlformats.org/wordprocessingml/2006/main">
        <w:t xml:space="preserve">2. Јован 15:13 - Никој нема поголема љубов од оваа, некој да ја даде својата душа за своите пријатели.</w:t>
      </w:r>
    </w:p>
    <w:p w14:paraId="4F15665A" w14:textId="77777777" w:rsidR="00F90BDC" w:rsidRDefault="00F90BDC"/>
    <w:p w14:paraId="03045BD9" w14:textId="77777777" w:rsidR="00F90BDC" w:rsidRDefault="00F90BDC">
      <w:r xmlns:w="http://schemas.openxmlformats.org/wordprocessingml/2006/main">
        <w:t xml:space="preserve">Дела 9:17 А Ананија отиде и влезе во куќата; и ставајќи ги рацете на него, рече: „Брате Савле, ме испрати Господ, Исус, кој ти се јави на патот додека доаѓаш, за да видиш и да се исполниш со Светиот Дух.</w:t>
      </w:r>
    </w:p>
    <w:p w14:paraId="59443C71" w14:textId="77777777" w:rsidR="00F90BDC" w:rsidRDefault="00F90BDC"/>
    <w:p w14:paraId="29CFA621" w14:textId="77777777" w:rsidR="00F90BDC" w:rsidRDefault="00F90BDC">
      <w:r xmlns:w="http://schemas.openxmlformats.org/wordprocessingml/2006/main">
        <w:t xml:space="preserve">Ананија беше испратен од Исус кај Савле за да му го врати видот и да го исполни со Светиот Дух.</w:t>
      </w:r>
    </w:p>
    <w:p w14:paraId="1E24F9C3" w14:textId="77777777" w:rsidR="00F90BDC" w:rsidRDefault="00F90BDC"/>
    <w:p w14:paraId="0B8E630B" w14:textId="77777777" w:rsidR="00F90BDC" w:rsidRDefault="00F90BDC">
      <w:r xmlns:w="http://schemas.openxmlformats.org/wordprocessingml/2006/main">
        <w:t xml:space="preserve">1: Повикани сме да ја извршиме Божјата мисија преку силата на Светиот Дух.</w:t>
      </w:r>
    </w:p>
    <w:p w14:paraId="707A4F1F" w14:textId="77777777" w:rsidR="00F90BDC" w:rsidRDefault="00F90BDC"/>
    <w:p w14:paraId="1F3A45F6" w14:textId="77777777" w:rsidR="00F90BDC" w:rsidRDefault="00F90BDC">
      <w:r xmlns:w="http://schemas.openxmlformats.org/wordprocessingml/2006/main">
        <w:t xml:space="preserve">2: Бог постојано работи во нашите животи за да ја оствари својата волја.</w:t>
      </w:r>
    </w:p>
    <w:p w14:paraId="199A9ED9" w14:textId="77777777" w:rsidR="00F90BDC" w:rsidRDefault="00F90BDC"/>
    <w:p w14:paraId="5BCCB250" w14:textId="77777777" w:rsidR="00F90BDC" w:rsidRDefault="00F90BDC">
      <w:r xmlns:w="http://schemas.openxmlformats.org/wordprocessingml/2006/main">
        <w:t xml:space="preserve">1: Дела 1:8 - „Но ќе примите сила кога Светиот Дух ќе слезе врз вас; и ќе ми бидете сведоци во Ерусалим и во цела Јудеја и Самарија и до крајот на земјата.”</w:t>
      </w:r>
    </w:p>
    <w:p w14:paraId="56E18BD7" w14:textId="77777777" w:rsidR="00F90BDC" w:rsidRDefault="00F90BDC"/>
    <w:p w14:paraId="25BE9CB6" w14:textId="77777777" w:rsidR="00F90BDC" w:rsidRDefault="00F90BDC">
      <w:r xmlns:w="http://schemas.openxmlformats.org/wordprocessingml/2006/main">
        <w:t xml:space="preserve">2: Лука 24:49 - „Ете, јас го испраќам ветувањето на Мојот Татко врз вас; но останете во градот Ерусалим додека не бидете облечени со сила од висините.”</w:t>
      </w:r>
    </w:p>
    <w:p w14:paraId="1C8EB149" w14:textId="77777777" w:rsidR="00F90BDC" w:rsidRDefault="00F90BDC"/>
    <w:p w14:paraId="2933F5B8" w14:textId="77777777" w:rsidR="00F90BDC" w:rsidRDefault="00F90BDC">
      <w:r xmlns:w="http://schemas.openxmlformats.org/wordprocessingml/2006/main">
        <w:t xml:space="preserve">Дела 9:18 И веднаш паднаа од неговите очи како лушпи, и тој веднаш прогледа, стана и се крсти.</w:t>
      </w:r>
    </w:p>
    <w:p w14:paraId="49665029" w14:textId="77777777" w:rsidR="00F90BDC" w:rsidRDefault="00F90BDC"/>
    <w:p w14:paraId="751E1733" w14:textId="77777777" w:rsidR="00F90BDC" w:rsidRDefault="00F90BDC">
      <w:r xmlns:w="http://schemas.openxmlformats.org/wordprocessingml/2006/main">
        <w:t xml:space="preserve">Павле бил исцелен и преминал во христијанство.</w:t>
      </w:r>
    </w:p>
    <w:p w14:paraId="1E6CE55B" w14:textId="77777777" w:rsidR="00F90BDC" w:rsidRDefault="00F90BDC"/>
    <w:p w14:paraId="52A7A834" w14:textId="77777777" w:rsidR="00F90BDC" w:rsidRDefault="00F90BDC">
      <w:r xmlns:w="http://schemas.openxmlformats.org/wordprocessingml/2006/main">
        <w:t xml:space="preserve">1: Без разлика колку далеку сме залутале, Бог секогаш ќе биде тука да не врати назад.</w:t>
      </w:r>
    </w:p>
    <w:p w14:paraId="04ECAC0F" w14:textId="77777777" w:rsidR="00F90BDC" w:rsidRDefault="00F90BDC"/>
    <w:p w14:paraId="069174C6" w14:textId="77777777" w:rsidR="00F90BDC" w:rsidRDefault="00F90BDC">
      <w:r xmlns:w="http://schemas.openxmlformats.org/wordprocessingml/2006/main">
        <w:t xml:space="preserve">2: Бог може да работи и низ најнеочекуваните околности.</w:t>
      </w:r>
    </w:p>
    <w:p w14:paraId="153981AF" w14:textId="77777777" w:rsidR="00F90BDC" w:rsidRDefault="00F90BDC"/>
    <w:p w14:paraId="5A30E16D" w14:textId="77777777" w:rsidR="00F90BDC" w:rsidRDefault="00F90BDC">
      <w:r xmlns:w="http://schemas.openxmlformats.org/wordprocessingml/2006/main">
        <w:t xml:space="preserve">1: Јован 8:12 - „Јас сум светлината на светот. Кој ме следи никогаш нема да оди во темнина, туку ќе ја има светлината на животот“.</w:t>
      </w:r>
    </w:p>
    <w:p w14:paraId="2044FE0C" w14:textId="77777777" w:rsidR="00F90BDC" w:rsidRDefault="00F90BDC"/>
    <w:p w14:paraId="11D2D7F9" w14:textId="77777777" w:rsidR="00F90BDC" w:rsidRDefault="00F90BDC">
      <w:r xmlns:w="http://schemas.openxmlformats.org/wordprocessingml/2006/main">
        <w:t xml:space="preserve">2: Римјаните 10:9 - „Ако со својата уста изјавувате: „Исус е Господ“, и верувате во своето срце дека Бог го воскресна од мртвите, ќе бидете спасени.</w:t>
      </w:r>
    </w:p>
    <w:p w14:paraId="60B4151E" w14:textId="77777777" w:rsidR="00F90BDC" w:rsidRDefault="00F90BDC"/>
    <w:p w14:paraId="779AF96F" w14:textId="77777777" w:rsidR="00F90BDC" w:rsidRDefault="00F90BDC">
      <w:r xmlns:w="http://schemas.openxmlformats.org/wordprocessingml/2006/main">
        <w:t xml:space="preserve">Дела 9:19 И кога прими месо, се зацврсти. Тогаш Саул имаше неколку денови со </w:t>
      </w:r>
      <w:r xmlns:w="http://schemas.openxmlformats.org/wordprocessingml/2006/main">
        <w:lastRenderedPageBreak xmlns:w="http://schemas.openxmlformats.org/wordprocessingml/2006/main"/>
      </w:r>
      <w:r xmlns:w="http://schemas.openxmlformats.org/wordprocessingml/2006/main">
        <w:t xml:space="preserve">учениците што беа во Дамаск.</w:t>
      </w:r>
    </w:p>
    <w:p w14:paraId="0F6019DA" w14:textId="77777777" w:rsidR="00F90BDC" w:rsidRDefault="00F90BDC"/>
    <w:p w14:paraId="74CC83DA" w14:textId="77777777" w:rsidR="00F90BDC" w:rsidRDefault="00F90BDC">
      <w:r xmlns:w="http://schemas.openxmlformats.org/wordprocessingml/2006/main">
        <w:t xml:space="preserve">Савле бил зајакнат од учениците во Дамаск.</w:t>
      </w:r>
    </w:p>
    <w:p w14:paraId="64EB4338" w14:textId="77777777" w:rsidR="00F90BDC" w:rsidRDefault="00F90BDC"/>
    <w:p w14:paraId="307EB374" w14:textId="77777777" w:rsidR="00F90BDC" w:rsidRDefault="00F90BDC">
      <w:r xmlns:w="http://schemas.openxmlformats.org/wordprocessingml/2006/main">
        <w:t xml:space="preserve">1. Моќта на заедницата: Како дружењето може да не зајакне</w:t>
      </w:r>
    </w:p>
    <w:p w14:paraId="07B74981" w14:textId="77777777" w:rsidR="00F90BDC" w:rsidRDefault="00F90BDC"/>
    <w:p w14:paraId="1D8B7D9B" w14:textId="77777777" w:rsidR="00F90BDC" w:rsidRDefault="00F90BDC">
      <w:r xmlns:w="http://schemas.openxmlformats.org/wordprocessingml/2006/main">
        <w:t xml:space="preserve">2. Силата на верата: Како вербата во Бог може повторно да нè заживее</w:t>
      </w:r>
    </w:p>
    <w:p w14:paraId="0B5E6F70" w14:textId="77777777" w:rsidR="00F90BDC" w:rsidRDefault="00F90BDC"/>
    <w:p w14:paraId="40E5E425" w14:textId="77777777" w:rsidR="00F90BDC" w:rsidRDefault="00F90BDC">
      <w:r xmlns:w="http://schemas.openxmlformats.org/wordprocessingml/2006/main">
        <w:t xml:space="preserve">1.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14:paraId="4E6E2BB8" w14:textId="77777777" w:rsidR="00F90BDC" w:rsidRDefault="00F90BDC"/>
    <w:p w14:paraId="7390083C" w14:textId="77777777" w:rsidR="00F90BDC" w:rsidRDefault="00F90BDC">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14:paraId="7798D031" w14:textId="77777777" w:rsidR="00F90BDC" w:rsidRDefault="00F90BDC"/>
    <w:p w14:paraId="3C77E54E" w14:textId="77777777" w:rsidR="00F90BDC" w:rsidRDefault="00F90BDC">
      <w:r xmlns:w="http://schemas.openxmlformats.org/wordprocessingml/2006/main">
        <w:t xml:space="preserve">Дела 9:20 И веднаш Го проповедаше Христос во синагогите дека е Син Божји.</w:t>
      </w:r>
    </w:p>
    <w:p w14:paraId="5EA4C4C4" w14:textId="77777777" w:rsidR="00F90BDC" w:rsidRDefault="00F90BDC"/>
    <w:p w14:paraId="721D6E77" w14:textId="77777777" w:rsidR="00F90BDC" w:rsidRDefault="00F90BDC">
      <w:r xmlns:w="http://schemas.openxmlformats.org/wordprocessingml/2006/main">
        <w:t xml:space="preserve">Савле од Тарс веднаш почнал да проповеда за Исус Христос во синагогите, прогласувајќи го за Божји Син.</w:t>
      </w:r>
    </w:p>
    <w:p w14:paraId="6E23AE35" w14:textId="77777777" w:rsidR="00F90BDC" w:rsidRDefault="00F90BDC"/>
    <w:p w14:paraId="69DF2581" w14:textId="77777777" w:rsidR="00F90BDC" w:rsidRDefault="00F90BDC">
      <w:r xmlns:w="http://schemas.openxmlformats.org/wordprocessingml/2006/main">
        <w:t xml:space="preserve">1. Моќта на променетиот живот: Испитување на преобраќањето на Саул во Дела 9:20</w:t>
      </w:r>
    </w:p>
    <w:p w14:paraId="30AEC89D" w14:textId="77777777" w:rsidR="00F90BDC" w:rsidRDefault="00F90BDC"/>
    <w:p w14:paraId="3C530773" w14:textId="77777777" w:rsidR="00F90BDC" w:rsidRDefault="00F90BDC">
      <w:r xmlns:w="http://schemas.openxmlformats.org/wordprocessingml/2006/main">
        <w:t xml:space="preserve">2. Исус: Синот Божји: објавување на неговиот идентитет од Дела 9:20</w:t>
      </w:r>
    </w:p>
    <w:p w14:paraId="5851AD81" w14:textId="77777777" w:rsidR="00F90BDC" w:rsidRDefault="00F90BDC"/>
    <w:p w14:paraId="507A08D3" w14:textId="77777777" w:rsidR="00F90BDC" w:rsidRDefault="00F90BDC">
      <w:r xmlns:w="http://schemas.openxmlformats.org/wordprocessingml/2006/main">
        <w:t xml:space="preserve">1. Римјаните 10:9-10 - „Ако со својата уста исповедаш дека Исус е Господ и веруваш во твоето срце дека Бог го воскреснал од мртвите, ќе се спасиш. устата се исповеда и се спасува“.</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Матеј 16:13-17 - „Кога Исус дојде во областа на Цезареја Филипи, ги праша своите ученици: „Кој велат луѓето дека е Синот Човечки? А тие рекоа: „Едни велат Јован Крстител, други велат Илија, а други Еремија или еден од пророците“. Тој им рече: „Но, кој велите дека сум јас? Симон Петар одговори: „Ти си Христос, Синот на живиот Бог“. А Исус му одговори: „Благословен си, Симоне Вар-Јона!</w:t>
      </w:r>
    </w:p>
    <w:p w14:paraId="3968B528" w14:textId="77777777" w:rsidR="00F90BDC" w:rsidRDefault="00F90BDC"/>
    <w:p w14:paraId="00FAA331" w14:textId="77777777" w:rsidR="00F90BDC" w:rsidRDefault="00F90BDC">
      <w:r xmlns:w="http://schemas.openxmlformats.org/wordprocessingml/2006/main">
        <w:t xml:space="preserve">Дела 9:21 Но сите што Го слушаа се зачудија и рекоа; Зар не е тој што ги уништи оние што го повикаа ова име во Ерусалим и дојдоа овде заради таа намера, за да ги доведе врзани кај првосвештениците?</w:t>
      </w:r>
    </w:p>
    <w:p w14:paraId="2A53323E" w14:textId="77777777" w:rsidR="00F90BDC" w:rsidRDefault="00F90BDC"/>
    <w:p w14:paraId="54BB4B24" w14:textId="77777777" w:rsidR="00F90BDC" w:rsidRDefault="00F90BDC">
      <w:r xmlns:w="http://schemas.openxmlformats.org/wordprocessingml/2006/main">
        <w:t xml:space="preserve">Луѓето биле восхитени кога го слушнале Саул како зборува во корист на Исус, бидејќи претходно бил прогонител на оние што го следеле во Ерусалим.</w:t>
      </w:r>
    </w:p>
    <w:p w14:paraId="303E8885" w14:textId="77777777" w:rsidR="00F90BDC" w:rsidRDefault="00F90BDC"/>
    <w:p w14:paraId="6A082FC7" w14:textId="77777777" w:rsidR="00F90BDC" w:rsidRDefault="00F90BDC">
      <w:r xmlns:w="http://schemas.openxmlformats.org/wordprocessingml/2006/main">
        <w:t xml:space="preserve">1. Никогаш не смееме да се откажеме од оние кои се оддалечиле од патот на праведноста и љубовта.</w:t>
      </w:r>
    </w:p>
    <w:p w14:paraId="571DE0D9" w14:textId="77777777" w:rsidR="00F90BDC" w:rsidRDefault="00F90BDC"/>
    <w:p w14:paraId="3047D2D4" w14:textId="77777777" w:rsidR="00F90BDC" w:rsidRDefault="00F90BDC">
      <w:r xmlns:w="http://schemas.openxmlformats.org/wordprocessingml/2006/main">
        <w:t xml:space="preserve">2. Бог може да работи преку која било личност, без разлика кои биле тие во минатото.</w:t>
      </w:r>
    </w:p>
    <w:p w14:paraId="4E6FDB5E" w14:textId="77777777" w:rsidR="00F90BDC" w:rsidRDefault="00F90BDC"/>
    <w:p w14:paraId="343F8283" w14:textId="77777777" w:rsidR="00F90BDC" w:rsidRDefault="00F90BDC">
      <w:r xmlns:w="http://schemas.openxmlformats.org/wordprocessingml/2006/main">
        <w:t xml:space="preserve">1. Лука 15:11-32, Парабола за блудниот син</w:t>
      </w:r>
    </w:p>
    <w:p w14:paraId="037E9B82" w14:textId="77777777" w:rsidR="00F90BDC" w:rsidRDefault="00F90BDC"/>
    <w:p w14:paraId="2B207B62" w14:textId="77777777" w:rsidR="00F90BDC" w:rsidRDefault="00F90BDC">
      <w:r xmlns:w="http://schemas.openxmlformats.org/wordprocessingml/2006/main">
        <w:t xml:space="preserve">2. Римјаните 5:8, Но Бог ја покажува својата љубов кон нас во ова: Додека ние сè уште бевме грешници, Христос умре за нас.</w:t>
      </w:r>
    </w:p>
    <w:p w14:paraId="182A1813" w14:textId="77777777" w:rsidR="00F90BDC" w:rsidRDefault="00F90BDC"/>
    <w:p w14:paraId="21EA5098" w14:textId="77777777" w:rsidR="00F90BDC" w:rsidRDefault="00F90BDC">
      <w:r xmlns:w="http://schemas.openxmlformats.org/wordprocessingml/2006/main">
        <w:t xml:space="preserve">Дела 9:22 Но Савле ја зголемуваше силата и ги збуни Евреите што живееја во Дамаск, докажувајќи дека тоа е токму Христос.</w:t>
      </w:r>
    </w:p>
    <w:p w14:paraId="352299D5" w14:textId="77777777" w:rsidR="00F90BDC" w:rsidRDefault="00F90BDC"/>
    <w:p w14:paraId="0B744637" w14:textId="77777777" w:rsidR="00F90BDC" w:rsidRDefault="00F90BDC">
      <w:r xmlns:w="http://schemas.openxmlformats.org/wordprocessingml/2006/main">
        <w:t xml:space="preserve">Савле, познат и како Павле, отишол во Дамаск и можел да им докаже на тамошните Евреи дека Исус е Месијата.</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Објавување на Господ: Како Павле ја проповедал добрата вест</w:t>
      </w:r>
    </w:p>
    <w:p w14:paraId="017F188F" w14:textId="77777777" w:rsidR="00F90BDC" w:rsidRDefault="00F90BDC"/>
    <w:p w14:paraId="03DDDEE6" w14:textId="77777777" w:rsidR="00F90BDC" w:rsidRDefault="00F90BDC">
      <w:r xmlns:w="http://schemas.openxmlformats.org/wordprocessingml/2006/main">
        <w:t xml:space="preserve">2. Силата на верата: Павловото смело сведоштво за Исус</w:t>
      </w:r>
    </w:p>
    <w:p w14:paraId="71BCD2D4" w14:textId="77777777" w:rsidR="00F90BDC" w:rsidRDefault="00F90BDC"/>
    <w:p w14:paraId="73F0F9F8" w14:textId="77777777" w:rsidR="00F90BDC" w:rsidRDefault="00F90BDC">
      <w:r xmlns:w="http://schemas.openxmlformats.org/wordprocessingml/2006/main">
        <w:t xml:space="preserve">1. 1. Коринтјаните 15:1-8 - Воскресението Христово</w:t>
      </w:r>
    </w:p>
    <w:p w14:paraId="7EB28FB5" w14:textId="77777777" w:rsidR="00F90BDC" w:rsidRDefault="00F90BDC"/>
    <w:p w14:paraId="23401342" w14:textId="77777777" w:rsidR="00F90BDC" w:rsidRDefault="00F90BDC">
      <w:r xmlns:w="http://schemas.openxmlformats.org/wordprocessingml/2006/main">
        <w:t xml:space="preserve">2. Римјаните 1:16-17 - Моќта на Евангелието за спасение</w:t>
      </w:r>
    </w:p>
    <w:p w14:paraId="6C2F923B" w14:textId="77777777" w:rsidR="00F90BDC" w:rsidRDefault="00F90BDC"/>
    <w:p w14:paraId="7809D7AB" w14:textId="77777777" w:rsidR="00F90BDC" w:rsidRDefault="00F90BDC">
      <w:r xmlns:w="http://schemas.openxmlformats.org/wordprocessingml/2006/main">
        <w:t xml:space="preserve">Дела 9:23 И откако се исполнија многу денови, Евреите се советуваа да го убијат.</w:t>
      </w:r>
    </w:p>
    <w:p w14:paraId="2CA3AD3D" w14:textId="77777777" w:rsidR="00F90BDC" w:rsidRDefault="00F90BDC"/>
    <w:p w14:paraId="1E39C937" w14:textId="77777777" w:rsidR="00F90BDC" w:rsidRDefault="00F90BDC">
      <w:r xmlns:w="http://schemas.openxmlformats.org/wordprocessingml/2006/main">
        <w:t xml:space="preserve">Евреите правеле заговор да го убијат Павле по многу денови.</w:t>
      </w:r>
    </w:p>
    <w:p w14:paraId="29E90478" w14:textId="77777777" w:rsidR="00F90BDC" w:rsidRDefault="00F90BDC"/>
    <w:p w14:paraId="6B5D3FFD" w14:textId="77777777" w:rsidR="00F90BDC" w:rsidRDefault="00F90BDC">
      <w:r xmlns:w="http://schemas.openxmlformats.org/wordprocessingml/2006/main">
        <w:t xml:space="preserve">1. Моќта на истрајноста - Соочени со неволјите, Павле остана верен на својата вера и истраја.</w:t>
      </w:r>
    </w:p>
    <w:p w14:paraId="736CC94A" w14:textId="77777777" w:rsidR="00F90BDC" w:rsidRDefault="00F90BDC"/>
    <w:p w14:paraId="2F7309CE" w14:textId="77777777" w:rsidR="00F90BDC" w:rsidRDefault="00F90BDC">
      <w:r xmlns:w="http://schemas.openxmlformats.org/wordprocessingml/2006/main">
        <w:t xml:space="preserve">2. Силата на Божјиот план - И покрај тоа што Евреите планирале да го убијат Павле, Божјиот план за него се исполнил.</w:t>
      </w:r>
    </w:p>
    <w:p w14:paraId="6B4BE94B" w14:textId="77777777" w:rsidR="00F90BDC" w:rsidRDefault="00F90BDC"/>
    <w:p w14:paraId="5A41CAB2" w14:textId="77777777" w:rsidR="00F90BDC" w:rsidRDefault="00F90BDC">
      <w:r xmlns:w="http://schemas.openxmlformats.org/wordprocessingml/2006/main">
        <w:t xml:space="preserve">1. Филипјаните 4:13 - Сè можам да направам преку Христос кој ме зајакнува.</w:t>
      </w:r>
    </w:p>
    <w:p w14:paraId="2909F099" w14:textId="77777777" w:rsidR="00F90BDC" w:rsidRDefault="00F90BDC"/>
    <w:p w14:paraId="7D5FE091" w14:textId="77777777" w:rsidR="00F90BDC" w:rsidRDefault="00F90BDC">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14:paraId="62370359" w14:textId="77777777" w:rsidR="00F90BDC" w:rsidRDefault="00F90BDC"/>
    <w:p w14:paraId="73886417" w14:textId="77777777" w:rsidR="00F90BDC" w:rsidRDefault="00F90BDC">
      <w:r xmlns:w="http://schemas.openxmlformats.org/wordprocessingml/2006/main">
        <w:t xml:space="preserve">Дела 9:24 Но, за Саул беше познато нивното чекање. И дење и ноќе гледаа на портите за да го убијат.</w:t>
      </w:r>
    </w:p>
    <w:p w14:paraId="5274C2BC" w14:textId="77777777" w:rsidR="00F90BDC" w:rsidRDefault="00F90BDC"/>
    <w:p w14:paraId="645F9437" w14:textId="77777777" w:rsidR="00F90BDC" w:rsidRDefault="00F90BDC">
      <w:r xmlns:w="http://schemas.openxmlformats.org/wordprocessingml/2006/main">
        <w:t xml:space="preserve">Планот на Саул да ги убие верниците бил познат и тие постојано ги чувале портите за да го заштитат.</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 заштита во време на прогонство</w:t>
      </w:r>
    </w:p>
    <w:p w14:paraId="1CE30AA1" w14:textId="77777777" w:rsidR="00F90BDC" w:rsidRDefault="00F90BDC"/>
    <w:p w14:paraId="4D1B772A" w14:textId="77777777" w:rsidR="00F90BDC" w:rsidRDefault="00F90BDC">
      <w:r xmlns:w="http://schemas.openxmlformats.org/wordprocessingml/2006/main">
        <w:t xml:space="preserve">2. Не плашете се: Познавање на Божјиот суверенитет</w:t>
      </w:r>
    </w:p>
    <w:p w14:paraId="31B75456" w14:textId="77777777" w:rsidR="00F90BDC" w:rsidRDefault="00F90BDC"/>
    <w:p w14:paraId="612B250E" w14:textId="77777777" w:rsidR="00F90BDC" w:rsidRDefault="00F90BDC">
      <w:r xmlns:w="http://schemas.openxmlformats.org/wordprocessingml/2006/main">
        <w:t xml:space="preserve">1. Псалм 23:4 И да одам низ најмрачната долина, нема да се плашам од зло, зашто си со мене; твојата прачка и твојот стап, тие ме тешат.</w:t>
      </w:r>
    </w:p>
    <w:p w14:paraId="4F3984AB" w14:textId="77777777" w:rsidR="00F90BDC" w:rsidRDefault="00F90BDC"/>
    <w:p w14:paraId="6CA37440" w14:textId="77777777" w:rsidR="00F90BDC" w:rsidRDefault="00F90BDC">
      <w:r xmlns:w="http://schemas.openxmlformats.org/wordprocessingml/2006/main">
        <w:t xml:space="preserve">2. Римјаните 8:31-32, тогаш, што да кажеме како одговор на овие работи? Ако Бог е за нас, кој може да биде против нас? Кој не го поштеди својот Син, туку го предаде за сите нас - како и тој, заедно со Него, нема да ни даде милосрдно сè?</w:t>
      </w:r>
    </w:p>
    <w:p w14:paraId="55AFBD2D" w14:textId="77777777" w:rsidR="00F90BDC" w:rsidRDefault="00F90BDC"/>
    <w:p w14:paraId="51F93FFD" w14:textId="77777777" w:rsidR="00F90BDC" w:rsidRDefault="00F90BDC">
      <w:r xmlns:w="http://schemas.openxmlformats.org/wordprocessingml/2006/main">
        <w:t xml:space="preserve">Дела 9:25 Тогаш учениците Го зедоа ноќе и го спуштија покрај ѕидот во кошница.</w:t>
      </w:r>
    </w:p>
    <w:p w14:paraId="6218A22D" w14:textId="77777777" w:rsidR="00F90BDC" w:rsidRDefault="00F90BDC"/>
    <w:p w14:paraId="66128D4F" w14:textId="77777777" w:rsidR="00F90BDC" w:rsidRDefault="00F90BDC">
      <w:r xmlns:w="http://schemas.openxmlformats.org/wordprocessingml/2006/main">
        <w:t xml:space="preserve">Учениците на Исус тајно го изведоа Савле од Дамаск и го спуштија од ѕидот во кошница.</w:t>
      </w:r>
    </w:p>
    <w:p w14:paraId="70C3FE4A" w14:textId="77777777" w:rsidR="00F90BDC" w:rsidRDefault="00F90BDC"/>
    <w:p w14:paraId="29FF60FC" w14:textId="77777777" w:rsidR="00F90BDC" w:rsidRDefault="00F90BDC">
      <w:r xmlns:w="http://schemas.openxmlformats.org/wordprocessingml/2006/main">
        <w:t xml:space="preserve">1. Божјата верност во неочекувани околности</w:t>
      </w:r>
    </w:p>
    <w:p w14:paraId="45386004" w14:textId="77777777" w:rsidR="00F90BDC" w:rsidRDefault="00F90BDC"/>
    <w:p w14:paraId="1EC84356" w14:textId="77777777" w:rsidR="00F90BDC" w:rsidRDefault="00F90BDC">
      <w:r xmlns:w="http://schemas.openxmlformats.org/wordprocessingml/2006/main">
        <w:t xml:space="preserve">2. Моќта на верата во навидум невозможна ситуација</w:t>
      </w:r>
    </w:p>
    <w:p w14:paraId="03CBF178" w14:textId="77777777" w:rsidR="00F90BDC" w:rsidRDefault="00F90BDC"/>
    <w:p w14:paraId="41FB370D" w14:textId="77777777" w:rsidR="00F90BDC" w:rsidRDefault="00F90BDC">
      <w:r xmlns:w="http://schemas.openxmlformats.org/wordprocessingml/2006/main">
        <w:t xml:space="preserve">1. Исаија 41:10 - „Затоа, не плашете се, зашто јас сум со вас; не се плашете, зашто јас сум ваш Бог.</w:t>
      </w:r>
    </w:p>
    <w:p w14:paraId="5D7BB8E0" w14:textId="77777777" w:rsidR="00F90BDC" w:rsidRDefault="00F90BDC"/>
    <w:p w14:paraId="6E704A54" w14:textId="77777777" w:rsidR="00F90BDC" w:rsidRDefault="00F90BDC">
      <w:r xmlns:w="http://schemas.openxmlformats.org/wordprocessingml/2006/main">
        <w:t xml:space="preserve">2. Филипјаните 4:13 - „Сето тоа можам да го направам преку оној што ми дава сила“.</w:t>
      </w:r>
    </w:p>
    <w:p w14:paraId="64E07A5D" w14:textId="77777777" w:rsidR="00F90BDC" w:rsidRDefault="00F90BDC"/>
    <w:p w14:paraId="12C339C0" w14:textId="77777777" w:rsidR="00F90BDC" w:rsidRDefault="00F90BDC">
      <w:r xmlns:w="http://schemas.openxmlformats.org/wordprocessingml/2006/main">
        <w:t xml:space="preserve">Дела 9:26 Кога дојде Савле во Ерусалим, сакаше да им се придружи на учениците, но сите се плашеа од него и не веруваа дека е ученик.</w:t>
      </w:r>
    </w:p>
    <w:p w14:paraId="668B26CE" w14:textId="77777777" w:rsidR="00F90BDC" w:rsidRDefault="00F90BDC"/>
    <w:p w14:paraId="035CA58D" w14:textId="77777777" w:rsidR="00F90BDC" w:rsidRDefault="00F90BDC">
      <w:r xmlns:w="http://schemas.openxmlformats.org/wordprocessingml/2006/main">
        <w:t xml:space="preserve">Преобраќањето на Савле во христијанството било дочекано со скептицизам и страв.</w:t>
      </w:r>
    </w:p>
    <w:p w14:paraId="1447B73D" w14:textId="77777777" w:rsidR="00F90BDC" w:rsidRDefault="00F90BDC"/>
    <w:p w14:paraId="1E4D6EA9" w14:textId="77777777" w:rsidR="00F90BDC" w:rsidRDefault="00F90BDC">
      <w:r xmlns:w="http://schemas.openxmlformats.org/wordprocessingml/2006/main">
        <w:t xml:space="preserve">1. „Божјата љубов е безусловна“</w:t>
      </w:r>
    </w:p>
    <w:p w14:paraId="1B9B1885" w14:textId="77777777" w:rsidR="00F90BDC" w:rsidRDefault="00F90BDC"/>
    <w:p w14:paraId="280878F7" w14:textId="77777777" w:rsidR="00F90BDC" w:rsidRDefault="00F90BDC">
      <w:r xmlns:w="http://schemas.openxmlformats.org/wordprocessingml/2006/main">
        <w:t xml:space="preserve">2. „Моќта на простувањето“</w:t>
      </w:r>
    </w:p>
    <w:p w14:paraId="68155C9E" w14:textId="77777777" w:rsidR="00F90BDC" w:rsidRDefault="00F90BDC"/>
    <w:p w14:paraId="168EFEC7"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06D0E8EB" w14:textId="77777777" w:rsidR="00F90BDC" w:rsidRDefault="00F90BDC"/>
    <w:p w14:paraId="178443EF" w14:textId="77777777" w:rsidR="00F90BDC" w:rsidRDefault="00F90BDC">
      <w:r xmlns:w="http://schemas.openxmlformats.org/wordprocessingml/2006/main">
        <w:t xml:space="preserve">2. Ефесјаните 4:32 - Бидете љубезни и сочувствителни еден кон друг, простувајќи си еден на друг, како што Бог ви прости во Христа.</w:t>
      </w:r>
    </w:p>
    <w:p w14:paraId="482EE304" w14:textId="77777777" w:rsidR="00F90BDC" w:rsidRDefault="00F90BDC"/>
    <w:p w14:paraId="49C7FD53" w14:textId="77777777" w:rsidR="00F90BDC" w:rsidRDefault="00F90BDC">
      <w:r xmlns:w="http://schemas.openxmlformats.org/wordprocessingml/2006/main">
        <w:t xml:space="preserve">Дела 9:27 Но Варнава го зеде, го одведе кај апостолите и им кажа како Го видел Господа по патот и дека му зборувал и како смело проповедал во Дамаск во името на Исус.</w:t>
      </w:r>
    </w:p>
    <w:p w14:paraId="184E3012" w14:textId="77777777" w:rsidR="00F90BDC" w:rsidRDefault="00F90BDC"/>
    <w:p w14:paraId="0A96F0FE" w14:textId="77777777" w:rsidR="00F90BDC" w:rsidRDefault="00F90BDC">
      <w:r xmlns:w="http://schemas.openxmlformats.org/wordprocessingml/2006/main">
        <w:t xml:space="preserve">Варнава го довел Савле кај апостолите и им кажал за неговото искуство со Господ и како тој смело проповедал во Исусовото име во Дамаск.</w:t>
      </w:r>
    </w:p>
    <w:p w14:paraId="5BA7FA91" w14:textId="77777777" w:rsidR="00F90BDC" w:rsidRDefault="00F90BDC"/>
    <w:p w14:paraId="564472A7" w14:textId="77777777" w:rsidR="00F90BDC" w:rsidRDefault="00F90BDC">
      <w:r xmlns:w="http://schemas.openxmlformats.org/wordprocessingml/2006/main">
        <w:t xml:space="preserve">1. Храбра вера: преземање храбри чекори во нашето одење со Христос</w:t>
      </w:r>
    </w:p>
    <w:p w14:paraId="1AEF52AD" w14:textId="77777777" w:rsidR="00F90BDC" w:rsidRDefault="00F90BDC"/>
    <w:p w14:paraId="6A4380CD" w14:textId="77777777" w:rsidR="00F90BDC" w:rsidRDefault="00F90BDC">
      <w:r xmlns:w="http://schemas.openxmlformats.org/wordprocessingml/2006/main">
        <w:t xml:space="preserve">2. Моќта на сведочењето: Споделување на нашите искуства со другите</w:t>
      </w:r>
    </w:p>
    <w:p w14:paraId="3AB11D07" w14:textId="77777777" w:rsidR="00F90BDC" w:rsidRDefault="00F90BDC"/>
    <w:p w14:paraId="37B3663E" w14:textId="77777777" w:rsidR="00F90BDC" w:rsidRDefault="00F90BDC">
      <w:r xmlns:w="http://schemas.openxmlformats.org/wordprocessingml/2006/main">
        <w:t xml:space="preserve">1. Матеј 10:27-28 - Она што ви го кажувам во темнината, зборувајте го на дневна светлина; што ти се шепоти на уво, прогласи го од покривите.</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Евреите 11:1-3 - Сега верата е гаранција за нештата на кои се надеваме, убедување за работи кои не се гледаат.</w:t>
      </w:r>
    </w:p>
    <w:p w14:paraId="6F1ABFD9" w14:textId="77777777" w:rsidR="00F90BDC" w:rsidRDefault="00F90BDC"/>
    <w:p w14:paraId="703EE88F" w14:textId="77777777" w:rsidR="00F90BDC" w:rsidRDefault="00F90BDC">
      <w:r xmlns:w="http://schemas.openxmlformats.org/wordprocessingml/2006/main">
        <w:t xml:space="preserve">Дела 9:28 И тој беше со нив, влегувајќи и излегувајќи во Ерусалим.</w:t>
      </w:r>
    </w:p>
    <w:p w14:paraId="386C9D93" w14:textId="77777777" w:rsidR="00F90BDC" w:rsidRDefault="00F90BDC"/>
    <w:p w14:paraId="39E5F256" w14:textId="77777777" w:rsidR="00F90BDC" w:rsidRDefault="00F90BDC">
      <w:r xmlns:w="http://schemas.openxmlformats.org/wordprocessingml/2006/main">
        <w:t xml:space="preserve">Савле остана со учениците во Ерусалим и одеше и одеше со нив.</w:t>
      </w:r>
    </w:p>
    <w:p w14:paraId="458E903A" w14:textId="77777777" w:rsidR="00F90BDC" w:rsidRDefault="00F90BDC"/>
    <w:p w14:paraId="093FE9C0" w14:textId="77777777" w:rsidR="00F90BDC" w:rsidRDefault="00F90BDC">
      <w:r xmlns:w="http://schemas.openxmlformats.org/wordprocessingml/2006/main">
        <w:t xml:space="preserve">1. Божјата благодат е доволна во време на прогонство.</w:t>
      </w:r>
    </w:p>
    <w:p w14:paraId="73F714B5" w14:textId="77777777" w:rsidR="00F90BDC" w:rsidRDefault="00F90BDC"/>
    <w:p w14:paraId="68E2592A" w14:textId="77777777" w:rsidR="00F90BDC" w:rsidRDefault="00F90BDC">
      <w:r xmlns:w="http://schemas.openxmlformats.org/wordprocessingml/2006/main">
        <w:t xml:space="preserve">2. Верниците треба да останат цврсти во својата вера и покрај противењето.</w:t>
      </w:r>
    </w:p>
    <w:p w14:paraId="4E83925F" w14:textId="77777777" w:rsidR="00F90BDC" w:rsidRDefault="00F90BDC"/>
    <w:p w14:paraId="289338DB" w14:textId="77777777" w:rsidR="00F90BDC" w:rsidRDefault="00F90BDC">
      <w:r xmlns:w="http://schemas.openxmlformats.org/wordprocessingml/2006/main">
        <w:t xml:space="preserve">1. 2. Коринтјаните 12:9-10 - Но тој ми рече: „Доста ти е мојата благодат, зашто мојата сила се усовршува во слабоста“. Затоа уште повеќе ќе се пофалам со своите слабости, за да почива на мене Христовата сила.</w:t>
      </w:r>
    </w:p>
    <w:p w14:paraId="32F8E414" w14:textId="77777777" w:rsidR="00F90BDC" w:rsidRDefault="00F90BDC"/>
    <w:p w14:paraId="1152A7CA" w14:textId="77777777" w:rsidR="00F90BDC" w:rsidRDefault="00F90BDC">
      <w:r xmlns:w="http://schemas.openxmlformats.org/wordprocessingml/2006/main">
        <w:t xml:space="preserve">2. Римјаните 8:35 - Кој ќе нè одвои од Христовата љубов? Дали неволја или неволја или прогонство или глад или голотија или опасност или меч?</w:t>
      </w:r>
    </w:p>
    <w:p w14:paraId="2AFB9FAA" w14:textId="77777777" w:rsidR="00F90BDC" w:rsidRDefault="00F90BDC"/>
    <w:p w14:paraId="122907D7" w14:textId="77777777" w:rsidR="00F90BDC" w:rsidRDefault="00F90BDC">
      <w:r xmlns:w="http://schemas.openxmlformats.org/wordprocessingml/2006/main">
        <w:t xml:space="preserve">Дела 9:29 А тој храбро зборуваше во името на Господа Исуса и се расправаше против Грците, но тие сакаа да го убијат.</w:t>
      </w:r>
    </w:p>
    <w:p w14:paraId="4B1E76BB" w14:textId="77777777" w:rsidR="00F90BDC" w:rsidRDefault="00F90BDC"/>
    <w:p w14:paraId="6ABDC38A" w14:textId="77777777" w:rsidR="00F90BDC" w:rsidRDefault="00F90BDC">
      <w:r xmlns:w="http://schemas.openxmlformats.org/wordprocessingml/2006/main">
        <w:t xml:space="preserve">Савле храбро зборувал во името на Господ Исус и се расправал со Грците, кои се обиделе да го убијат.</w:t>
      </w:r>
    </w:p>
    <w:p w14:paraId="0D037CA6" w14:textId="77777777" w:rsidR="00F90BDC" w:rsidRDefault="00F90BDC"/>
    <w:p w14:paraId="59D194EA" w14:textId="77777777" w:rsidR="00F90BDC" w:rsidRDefault="00F90BDC">
      <w:r xmlns:w="http://schemas.openxmlformats.org/wordprocessingml/2006/main">
        <w:t xml:space="preserve">1. Моќта на верата: цврсто стоење наспроти неволјата</w:t>
      </w:r>
    </w:p>
    <w:p w14:paraId="584AC014" w14:textId="77777777" w:rsidR="00F90BDC" w:rsidRDefault="00F90BDC"/>
    <w:p w14:paraId="46B7AEC2" w14:textId="77777777" w:rsidR="00F90BDC" w:rsidRDefault="00F90BDC">
      <w:r xmlns:w="http://schemas.openxmlformats.org/wordprocessingml/2006/main">
        <w:t xml:space="preserve">2. Животот на храброст: Застанете во одбрана на она во што верувате</w:t>
      </w:r>
    </w:p>
    <w:p w14:paraId="0FB82D1C" w14:textId="77777777" w:rsidR="00F90BDC" w:rsidRDefault="00F90BDC"/>
    <w:p w14:paraId="27A73C7A" w14:textId="77777777" w:rsidR="00F90BDC" w:rsidRDefault="00F90BDC">
      <w:r xmlns:w="http://schemas.openxmlformats.org/wordprocessingml/2006/main">
        <w:t xml:space="preserve">1. 2 Тимотеј 1:7 „Зашто Бог не ни даде дух на страв, туку на сила, и на љубов и на здрав ум“.</w:t>
      </w:r>
    </w:p>
    <w:p w14:paraId="55C7DBBA" w14:textId="77777777" w:rsidR="00F90BDC" w:rsidRDefault="00F90BDC"/>
    <w:p w14:paraId="6F454C61" w14:textId="77777777" w:rsidR="00F90BDC" w:rsidRDefault="00F90BDC">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14:paraId="50900EF6" w14:textId="77777777" w:rsidR="00F90BDC" w:rsidRDefault="00F90BDC"/>
    <w:p w14:paraId="419AD898" w14:textId="77777777" w:rsidR="00F90BDC" w:rsidRDefault="00F90BDC">
      <w:r xmlns:w="http://schemas.openxmlformats.org/wordprocessingml/2006/main">
        <w:t xml:space="preserve">Дела 9:30 Што браќата дознаа, го доведоа во Цезареја и го испратија во Тарс.</w:t>
      </w:r>
    </w:p>
    <w:p w14:paraId="6C742844" w14:textId="77777777" w:rsidR="00F90BDC" w:rsidRDefault="00F90BDC"/>
    <w:p w14:paraId="3F39ABDE" w14:textId="77777777" w:rsidR="00F90BDC" w:rsidRDefault="00F90BDC">
      <w:r xmlns:w="http://schemas.openxmlformats.org/wordprocessingml/2006/main">
        <w:t xml:space="preserve">Учениците го доведоа Савле во Цезареја и го испратија во Тарс.</w:t>
      </w:r>
    </w:p>
    <w:p w14:paraId="22834488" w14:textId="77777777" w:rsidR="00F90BDC" w:rsidRDefault="00F90BDC"/>
    <w:p w14:paraId="20E8E9ED" w14:textId="77777777" w:rsidR="00F90BDC" w:rsidRDefault="00F90BDC">
      <w:r xmlns:w="http://schemas.openxmlformats.org/wordprocessingml/2006/main">
        <w:t xml:space="preserve">1. Моќта на послушноста: Сауловото патување до Тарсус.</w:t>
      </w:r>
    </w:p>
    <w:p w14:paraId="2262FEBE" w14:textId="77777777" w:rsidR="00F90BDC" w:rsidRDefault="00F90BDC"/>
    <w:p w14:paraId="4AD38A1A" w14:textId="77777777" w:rsidR="00F90BDC" w:rsidRDefault="00F90BDC">
      <w:r xmlns:w="http://schemas.openxmlformats.org/wordprocessingml/2006/main">
        <w:t xml:space="preserve">2. Важноста на служењето на другите: Помошта на учениците за Савле.</w:t>
      </w:r>
    </w:p>
    <w:p w14:paraId="3065E16F" w14:textId="77777777" w:rsidR="00F90BDC" w:rsidRDefault="00F90BDC"/>
    <w:p w14:paraId="4F863EEF" w14:textId="77777777" w:rsidR="00F90BDC" w:rsidRDefault="00F90BDC">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14:paraId="6C2927F8" w14:textId="77777777" w:rsidR="00F90BDC" w:rsidRDefault="00F90BDC"/>
    <w:p w14:paraId="01EF4A70" w14:textId="77777777" w:rsidR="00F90BDC" w:rsidRDefault="00F90BDC">
      <w:r xmlns:w="http://schemas.openxmlformats.org/wordprocessingml/2006/main">
        <w:t xml:space="preserve">2. Филипјаните 2:3-4: „Не правете ништо од себична амбиција или суетна вообразеност. Наместо тоа, со понизност ценете ги другите над себе, не гледајќи ги своите интереси, туку секој од вас на интересите на другите“.</w:t>
      </w:r>
    </w:p>
    <w:p w14:paraId="5407492F" w14:textId="77777777" w:rsidR="00F90BDC" w:rsidRDefault="00F90BDC"/>
    <w:p w14:paraId="368F6725" w14:textId="77777777" w:rsidR="00F90BDC" w:rsidRDefault="00F90BDC">
      <w:r xmlns:w="http://schemas.openxmlformats.org/wordprocessingml/2006/main">
        <w:t xml:space="preserve">Дела 9:31 Тогаш црквите се одморија по цела Јудеја, Галилеја и Самарија и се изградуваа; и одејќи во страв Господов и во утеха на Светиот Дух, се умножуваа.</w:t>
      </w:r>
    </w:p>
    <w:p w14:paraId="3674C378" w14:textId="77777777" w:rsidR="00F90BDC" w:rsidRDefault="00F90BDC"/>
    <w:p w14:paraId="387BA1F2" w14:textId="77777777" w:rsidR="00F90BDC" w:rsidRDefault="00F90BDC">
      <w:r xmlns:w="http://schemas.openxmlformats.org/wordprocessingml/2006/main">
        <w:t xml:space="preserve">Црквите во Јудеја, Галилеја и Самарија доживеаја период на одмор и раст поради водството на Господ и Светиот Дух.</w:t>
      </w:r>
    </w:p>
    <w:p w14:paraId="7A008219" w14:textId="77777777" w:rsidR="00F90BDC" w:rsidRDefault="00F90BDC"/>
    <w:p w14:paraId="008BFA56" w14:textId="77777777" w:rsidR="00F90BDC" w:rsidRDefault="00F90BDC">
      <w:r xmlns:w="http://schemas.openxmlformats.org/wordprocessingml/2006/main">
        <w:t xml:space="preserve">1. Одење во страв Господов - Изреки 3:5-6</w:t>
      </w:r>
    </w:p>
    <w:p w14:paraId="150F7575" w14:textId="77777777" w:rsidR="00F90BDC" w:rsidRDefault="00F90BDC"/>
    <w:p w14:paraId="0D19D689" w14:textId="77777777" w:rsidR="00F90BDC" w:rsidRDefault="00F90BDC">
      <w:r xmlns:w="http://schemas.openxmlformats.org/wordprocessingml/2006/main">
        <w:t xml:space="preserve">2. Утехата на Светиот Дух- Јован 14:15-18</w:t>
      </w:r>
    </w:p>
    <w:p w14:paraId="3347FA42" w14:textId="77777777" w:rsidR="00F90BDC" w:rsidRDefault="00F90BDC"/>
    <w:p w14:paraId="6B5885CF" w14:textId="77777777" w:rsidR="00F90BDC" w:rsidRDefault="00F90BDC">
      <w:r xmlns:w="http://schemas.openxmlformats.org/wordprocessingml/2006/main">
        <w:t xml:space="preserve">1. Исаија 11:2- Духот Господов ќе почива врз Него- помазајќи Го со Духот на знаење, мудрост, разум, совет, моќ и страв од Господа.</w:t>
      </w:r>
    </w:p>
    <w:p w14:paraId="3E1257DD" w14:textId="77777777" w:rsidR="00F90BDC" w:rsidRDefault="00F90BDC"/>
    <w:p w14:paraId="60C18CAE" w14:textId="77777777" w:rsidR="00F90BDC" w:rsidRDefault="00F90BDC">
      <w:r xmlns:w="http://schemas.openxmlformats.org/wordprocessingml/2006/main">
        <w:t xml:space="preserve">2. Римјаните 15:13- Богот на надежта нека ве исполни со секаква радост и мир во верата, та со силата на Светиот Дух да изобилувате со надеж.</w:t>
      </w:r>
    </w:p>
    <w:p w14:paraId="7C3ECF6A" w14:textId="77777777" w:rsidR="00F90BDC" w:rsidRDefault="00F90BDC"/>
    <w:p w14:paraId="10A81E68" w14:textId="77777777" w:rsidR="00F90BDC" w:rsidRDefault="00F90BDC">
      <w:r xmlns:w="http://schemas.openxmlformats.org/wordprocessingml/2006/main">
        <w:t xml:space="preserve">Дела 9:32 И се случи, додека Петар минуваше по сите страни, дојде и кај светиите што живееја во Лида.</w:t>
      </w:r>
    </w:p>
    <w:p w14:paraId="1CA329DD" w14:textId="77777777" w:rsidR="00F90BDC" w:rsidRDefault="00F90BDC"/>
    <w:p w14:paraId="3A89D1F6" w14:textId="77777777" w:rsidR="00F90BDC" w:rsidRDefault="00F90BDC">
      <w:r xmlns:w="http://schemas.openxmlformats.org/wordprocessingml/2006/main">
        <w:t xml:space="preserve">Петар отиде во Лида да ги посети тамошните светци.</w:t>
      </w:r>
    </w:p>
    <w:p w14:paraId="54489991" w14:textId="77777777" w:rsidR="00F90BDC" w:rsidRDefault="00F90BDC"/>
    <w:p w14:paraId="0038294B" w14:textId="77777777" w:rsidR="00F90BDC" w:rsidRDefault="00F90BDC">
      <w:r xmlns:w="http://schemas.openxmlformats.org/wordprocessingml/2006/main">
        <w:t xml:space="preserve">1. Моќта на љубезноста: Како посетата на Петар на Лида ги промени животите</w:t>
      </w:r>
    </w:p>
    <w:p w14:paraId="0594DF04" w14:textId="77777777" w:rsidR="00F90BDC" w:rsidRDefault="00F90BDC"/>
    <w:p w14:paraId="3B3C5BD8" w14:textId="77777777" w:rsidR="00F90BDC" w:rsidRDefault="00F90BDC">
      <w:r xmlns:w="http://schemas.openxmlformats.org/wordprocessingml/2006/main">
        <w:t xml:space="preserve">2. Вистинско единство: Светците од Лида се обединуваат во верата</w:t>
      </w:r>
    </w:p>
    <w:p w14:paraId="159C48F2" w14:textId="77777777" w:rsidR="00F90BDC" w:rsidRDefault="00F90BDC"/>
    <w:p w14:paraId="27A72696" w14:textId="77777777" w:rsidR="00F90BDC" w:rsidRDefault="00F90BDC">
      <w:r xmlns:w="http://schemas.openxmlformats.org/wordprocessingml/2006/main">
        <w:t xml:space="preserve">1. Јован 13:34-35, „Нова заповед ви давам: да се љубите еден со друг; како што јас ве сакав вас, така и вие да се љубите еден со друг. По тоа сите ќе знаат дека сте Мои ученици, ако имајте љубов еден кон друг“.</w:t>
      </w:r>
    </w:p>
    <w:p w14:paraId="52800495" w14:textId="77777777" w:rsidR="00F90BDC" w:rsidRDefault="00F90BDC"/>
    <w:p w14:paraId="143CBBE5" w14:textId="77777777" w:rsidR="00F90BDC" w:rsidRDefault="00F90BDC">
      <w:r xmlns:w="http://schemas.openxmlformats.org/wordprocessingml/2006/main">
        <w:t xml:space="preserve">2. Римјаните 12:10, „Бидете љубезни еден кон друг со братска љубов, во чест да си давате еден на друг“.</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9:33 И таму најде еден човек по име Енеј, кој го чуваше својот кревет осум години и беше болен од парализа.</w:t>
      </w:r>
    </w:p>
    <w:p w14:paraId="2E728BAD" w14:textId="77777777" w:rsidR="00F90BDC" w:rsidRDefault="00F90BDC"/>
    <w:p w14:paraId="7B6547B5" w14:textId="77777777" w:rsidR="00F90BDC" w:rsidRDefault="00F90BDC">
      <w:r xmlns:w="http://schemas.openxmlformats.org/wordprocessingml/2006/main">
        <w:t xml:space="preserve">Енеј бил човек кој бил парализиран осум години.</w:t>
      </w:r>
    </w:p>
    <w:p w14:paraId="777CDF1D" w14:textId="77777777" w:rsidR="00F90BDC" w:rsidRDefault="00F90BDC"/>
    <w:p w14:paraId="0C885F30" w14:textId="77777777" w:rsidR="00F90BDC" w:rsidRDefault="00F90BDC">
      <w:r xmlns:w="http://schemas.openxmlformats.org/wordprocessingml/2006/main">
        <w:t xml:space="preserve">1. Моќта на верата: приказната на Енеја за довербата во Бога</w:t>
      </w:r>
    </w:p>
    <w:p w14:paraId="66B86D75" w14:textId="77777777" w:rsidR="00F90BDC" w:rsidRDefault="00F90BDC"/>
    <w:p w14:paraId="4C4C041C" w14:textId="77777777" w:rsidR="00F90BDC" w:rsidRDefault="00F90BDC">
      <w:r xmlns:w="http://schemas.openxmlformats.org/wordprocessingml/2006/main">
        <w:t xml:space="preserve">2. Надминување на неволјите: Енејовиот пример за истрајност</w:t>
      </w:r>
    </w:p>
    <w:p w14:paraId="1B468183" w14:textId="77777777" w:rsidR="00F90BDC" w:rsidRDefault="00F90BDC"/>
    <w:p w14:paraId="7AE3422C" w14:textId="77777777" w:rsidR="00F90BDC" w:rsidRDefault="00F90BDC">
      <w:r xmlns:w="http://schemas.openxmlformats.org/wordprocessingml/2006/main">
        <w:t xml:space="preserve">1. Матеј 9:2-7 - Исус исцелува човек со парализа</w:t>
      </w:r>
    </w:p>
    <w:p w14:paraId="7B6E8C0A" w14:textId="77777777" w:rsidR="00F90BDC" w:rsidRDefault="00F90BDC"/>
    <w:p w14:paraId="5AFF57CA" w14:textId="77777777" w:rsidR="00F90BDC" w:rsidRDefault="00F90BDC">
      <w:r xmlns:w="http://schemas.openxmlformats.org/wordprocessingml/2006/main">
        <w:t xml:space="preserve">2. Матеј 11:28-30 - Исусовата покана да дојде кај него на одмор и освежување</w:t>
      </w:r>
    </w:p>
    <w:p w14:paraId="10D7B97A" w14:textId="77777777" w:rsidR="00F90BDC" w:rsidRDefault="00F90BDC"/>
    <w:p w14:paraId="3EF32FAC" w14:textId="77777777" w:rsidR="00F90BDC" w:rsidRDefault="00F90BDC">
      <w:r xmlns:w="http://schemas.openxmlformats.org/wordprocessingml/2006/main">
        <w:t xml:space="preserve">Дела 9:34 А Петар му рече: Енеј, Исус Христос те оздравува; стани и среди ја постелата. И веднаш стана.</w:t>
      </w:r>
    </w:p>
    <w:p w14:paraId="1278B5B9" w14:textId="77777777" w:rsidR="00F90BDC" w:rsidRDefault="00F90BDC"/>
    <w:p w14:paraId="3BE044B0" w14:textId="77777777" w:rsidR="00F90BDC" w:rsidRDefault="00F90BDC">
      <w:r xmlns:w="http://schemas.openxmlformats.org/wordprocessingml/2006/main">
        <w:t xml:space="preserve">Петар го охрабрува Енеја да биде исцелен преку Исус Христос.</w:t>
      </w:r>
    </w:p>
    <w:p w14:paraId="25B7DC8C" w14:textId="77777777" w:rsidR="00F90BDC" w:rsidRDefault="00F90BDC"/>
    <w:p w14:paraId="19949AB6" w14:textId="77777777" w:rsidR="00F90BDC" w:rsidRDefault="00F90BDC">
      <w:r xmlns:w="http://schemas.openxmlformats.org/wordprocessingml/2006/main">
        <w:t xml:space="preserve">1. Божјата исцелителна моќ: Како нè лекува Исус Христос</w:t>
      </w:r>
    </w:p>
    <w:p w14:paraId="75000644" w14:textId="77777777" w:rsidR="00F90BDC" w:rsidRDefault="00F90BDC"/>
    <w:p w14:paraId="1CFD49DA" w14:textId="77777777" w:rsidR="00F90BDC" w:rsidRDefault="00F90BDC">
      <w:r xmlns:w="http://schemas.openxmlformats.org/wordprocessingml/2006/main">
        <w:t xml:space="preserve">2. Доверба во Исус Христос: потпирање на Неговата сила и милост</w:t>
      </w:r>
    </w:p>
    <w:p w14:paraId="3C070072" w14:textId="77777777" w:rsidR="00F90BDC" w:rsidRDefault="00F90BDC"/>
    <w:p w14:paraId="73A8DD7E" w14:textId="77777777" w:rsidR="00F90BDC" w:rsidRDefault="00F90BDC">
      <w:r xmlns:w="http://schemas.openxmlformats.org/wordprocessingml/2006/main">
        <w:t xml:space="preserve">1. Исаија 53:4-5 – „Навистина, Тој ги поднесе нашите таги и ги носеше нашите таги, но ние го сметавме за погоден, поразен од Бога и измачуван. Но, тој беше ранет поради нашите престапи, беше ранет поради нашите беззаконија: казната за нашиот мир беше врз него; и со неговите рани сме исцелени.”</w:t>
      </w:r>
    </w:p>
    <w:p w14:paraId="304620F0" w14:textId="77777777" w:rsidR="00F90BDC" w:rsidRDefault="00F90BDC"/>
    <w:p w14:paraId="0D6A5BE6" w14:textId="77777777" w:rsidR="00F90BDC" w:rsidRDefault="00F90BDC">
      <w:r xmlns:w="http://schemas.openxmlformats.org/wordprocessingml/2006/main">
        <w:t xml:space="preserve">2. Јаков 5:14-15 – „Дали меѓу вас има некој болен? нека ги повика старешините на црквата; и нека се </w:t>
      </w:r>
      <w:r xmlns:w="http://schemas.openxmlformats.org/wordprocessingml/2006/main">
        <w:lastRenderedPageBreak xmlns:w="http://schemas.openxmlformats.org/wordprocessingml/2006/main"/>
      </w:r>
      <w:r xmlns:w="http://schemas.openxmlformats.org/wordprocessingml/2006/main">
        <w:t xml:space="preserve">молат над него, помазувајќи го со масло во името Господово: И молитвата од верата ќе го спаси болниот и Господ ќе го воскресне; и ако направил гревови, ќе му бидат простени“.</w:t>
      </w:r>
    </w:p>
    <w:p w14:paraId="44544FAF" w14:textId="77777777" w:rsidR="00F90BDC" w:rsidRDefault="00F90BDC"/>
    <w:p w14:paraId="7181D133" w14:textId="77777777" w:rsidR="00F90BDC" w:rsidRDefault="00F90BDC">
      <w:r xmlns:w="http://schemas.openxmlformats.org/wordprocessingml/2006/main">
        <w:t xml:space="preserve">Дела 9:35 А сите што живееја во Лида и Сарон го видоа и се обратија кон Господа.</w:t>
      </w:r>
    </w:p>
    <w:p w14:paraId="1C438F8F" w14:textId="77777777" w:rsidR="00F90BDC" w:rsidRDefault="00F90BDC"/>
    <w:p w14:paraId="66E72881" w14:textId="77777777" w:rsidR="00F90BDC" w:rsidRDefault="00F90BDC">
      <w:r xmlns:w="http://schemas.openxmlformats.org/wordprocessingml/2006/main">
        <w:t xml:space="preserve">Сите луѓе што живееја во Лида и Сарон видоа човек и се обратија кон Господа.</w:t>
      </w:r>
    </w:p>
    <w:p w14:paraId="4D09C89C" w14:textId="77777777" w:rsidR="00F90BDC" w:rsidRDefault="00F90BDC"/>
    <w:p w14:paraId="0B61EA28" w14:textId="77777777" w:rsidR="00F90BDC" w:rsidRDefault="00F90BDC">
      <w:r xmlns:w="http://schemas.openxmlformats.org/wordprocessingml/2006/main">
        <w:t xml:space="preserve">1: Без разлика со какви тешкотии се соочуваме во животот, Бог е секогаш тука за нас и ќе нè изведе.</w:t>
      </w:r>
    </w:p>
    <w:p w14:paraId="4660C012" w14:textId="77777777" w:rsidR="00F90BDC" w:rsidRDefault="00F90BDC"/>
    <w:p w14:paraId="08B54D95" w14:textId="77777777" w:rsidR="00F90BDC" w:rsidRDefault="00F90BDC">
      <w:r xmlns:w="http://schemas.openxmlformats.org/wordprocessingml/2006/main">
        <w:t xml:space="preserve">2: Сите ние можеме да бидеме светлина за оние околу нас, а нашите постапки можат да имаат големо влијание врз другите.</w:t>
      </w:r>
    </w:p>
    <w:p w14:paraId="2E6DF4D8" w14:textId="77777777" w:rsidR="00F90BDC" w:rsidRDefault="00F90BDC"/>
    <w:p w14:paraId="4B56C049" w14:textId="77777777" w:rsidR="00F90BDC" w:rsidRDefault="00F90BDC">
      <w:r xmlns:w="http://schemas.openxmlformats.org/wordprocessingml/2006/main">
        <w:t xml:space="preserve">1: Исаија 40:31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14:paraId="5A1B84BD" w14:textId="77777777" w:rsidR="00F90BDC" w:rsidRDefault="00F90BDC"/>
    <w:p w14:paraId="6CC026CA" w14:textId="77777777" w:rsidR="00F90BDC" w:rsidRDefault="00F90BDC">
      <w:r xmlns:w="http://schemas.openxmlformats.org/wordprocessingml/2006/main">
        <w:t xml:space="preserve">2: 2 Коринтјаните 5:17 Затоа, ако некој е во Христа, дојде новото создание: старото отиде, новото е тука!</w:t>
      </w:r>
    </w:p>
    <w:p w14:paraId="229D1550" w14:textId="77777777" w:rsidR="00F90BDC" w:rsidRDefault="00F90BDC"/>
    <w:p w14:paraId="7F475056" w14:textId="77777777" w:rsidR="00F90BDC" w:rsidRDefault="00F90BDC">
      <w:r xmlns:w="http://schemas.openxmlformats.org/wordprocessingml/2006/main">
        <w:t xml:space="preserve">Дела 9:36 А во Јопа имаше една ученичка по име Тавита, која по толкување се нарекува Дорка: оваа жена беше полна со добри дела и милостиња што ги правеше.</w:t>
      </w:r>
    </w:p>
    <w:p w14:paraId="6DE1EEDF" w14:textId="77777777" w:rsidR="00F90BDC" w:rsidRDefault="00F90BDC"/>
    <w:p w14:paraId="0F95D621" w14:textId="77777777" w:rsidR="00F90BDC" w:rsidRDefault="00F90BDC">
      <w:r xmlns:w="http://schemas.openxmlformats.org/wordprocessingml/2006/main">
        <w:t xml:space="preserve">Табита, позната и како Дорка, била примерна христијанска ученичка која живеела во Јопа, која ја покажала својата вера преку добри дела и дарежливо давање.</w:t>
      </w:r>
    </w:p>
    <w:p w14:paraId="02445FDF" w14:textId="77777777" w:rsidR="00F90BDC" w:rsidRDefault="00F90BDC"/>
    <w:p w14:paraId="141EA41D" w14:textId="77777777" w:rsidR="00F90BDC" w:rsidRDefault="00F90BDC">
      <w:r xmlns:w="http://schemas.openxmlformats.org/wordprocessingml/2006/main">
        <w:t xml:space="preserve">1. Повик да се имитира примерот на Табита за добри дела и великодушност.</w:t>
      </w:r>
    </w:p>
    <w:p w14:paraId="768AA58E" w14:textId="77777777" w:rsidR="00F90BDC" w:rsidRDefault="00F90BDC"/>
    <w:p w14:paraId="3FFE3232" w14:textId="77777777" w:rsidR="00F90BDC" w:rsidRDefault="00F90BDC">
      <w:r xmlns:w="http://schemas.openxmlformats.org/wordprocessingml/2006/main">
        <w:t xml:space="preserve">2. Сеќавање на наследството на Табита како верен ученик.</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6:38 „Дајте, и ќе ви се даде. Добра мерка, набиена, затресена и прегазена, ќе ви се истури во скутот. .</w:t>
      </w:r>
    </w:p>
    <w:p w14:paraId="450AFF98" w14:textId="77777777" w:rsidR="00F90BDC" w:rsidRDefault="00F90BDC"/>
    <w:p w14:paraId="51FC3958" w14:textId="77777777" w:rsidR="00F90BDC" w:rsidRDefault="00F90BDC">
      <w:r xmlns:w="http://schemas.openxmlformats.org/wordprocessingml/2006/main">
        <w:t xml:space="preserve">2. Јаков 2:17-18 „На ист начин, верата сама по себе, ако не е придружена со дело, е мртва. Но некој ќе рече: „Ти имаш вера, јас имам дела“. Покажи ми ја својата вера без дела, а јас ќе ти ја покажам мојата вера со моите дела“.</w:t>
      </w:r>
    </w:p>
    <w:p w14:paraId="5430B79D" w14:textId="77777777" w:rsidR="00F90BDC" w:rsidRDefault="00F90BDC"/>
    <w:p w14:paraId="6C00E949" w14:textId="77777777" w:rsidR="00F90BDC" w:rsidRDefault="00F90BDC">
      <w:r xmlns:w="http://schemas.openxmlformats.org/wordprocessingml/2006/main">
        <w:t xml:space="preserve">Дела 9:37 И во тие денови таа се разболе и умре;</w:t>
      </w:r>
    </w:p>
    <w:p w14:paraId="7A027AE5" w14:textId="77777777" w:rsidR="00F90BDC" w:rsidRDefault="00F90BDC"/>
    <w:p w14:paraId="4C319A41" w14:textId="77777777" w:rsidR="00F90BDC" w:rsidRDefault="00F90BDC">
      <w:r xmlns:w="http://schemas.openxmlformats.org/wordprocessingml/2006/main">
        <w:t xml:space="preserve">Една жена се разболе и умре во деновите на апостол Павле. Народот и го изми телото и ја положи во горна одаја за да биде оплакувана.</w:t>
      </w:r>
    </w:p>
    <w:p w14:paraId="25F77B38" w14:textId="77777777" w:rsidR="00F90BDC" w:rsidRDefault="00F90BDC"/>
    <w:p w14:paraId="223ED163" w14:textId="77777777" w:rsidR="00F90BDC" w:rsidRDefault="00F90BDC">
      <w:r xmlns:w="http://schemas.openxmlformats.org/wordprocessingml/2006/main">
        <w:t xml:space="preserve">1. Размислување за животот на саканата личност: Што можеме да научиме од Дела 9:37</w:t>
      </w:r>
    </w:p>
    <w:p w14:paraId="5EF385B9" w14:textId="77777777" w:rsidR="00F90BDC" w:rsidRDefault="00F90BDC"/>
    <w:p w14:paraId="3F5E0457" w14:textId="77777777" w:rsidR="00F90BDC" w:rsidRDefault="00F90BDC">
      <w:r xmlns:w="http://schemas.openxmlformats.org/wordprocessingml/2006/main">
        <w:t xml:space="preserve">2. Утехата од познавањето на нашите најблиски Почивајте во Божјата грижа</w:t>
      </w:r>
    </w:p>
    <w:p w14:paraId="14D95A4B" w14:textId="77777777" w:rsidR="00F90BDC" w:rsidRDefault="00F90BDC"/>
    <w:p w14:paraId="7169BD2B" w14:textId="77777777" w:rsidR="00F90BDC" w:rsidRDefault="00F90BDC">
      <w:r xmlns:w="http://schemas.openxmlformats.org/wordprocessingml/2006/main">
        <w:t xml:space="preserve">1. Јован 11:25-26 „Исус ѝ рече: „Јас сум воскресението и животот. Кој верува во Мене, и да умре, ќе живее, и секој што живее и верува во Мене, нема да умре никогаш“.</w:t>
      </w:r>
    </w:p>
    <w:p w14:paraId="008B173B" w14:textId="77777777" w:rsidR="00F90BDC" w:rsidRDefault="00F90BDC"/>
    <w:p w14:paraId="7306E89B" w14:textId="77777777" w:rsidR="00F90BDC" w:rsidRDefault="00F90BDC">
      <w:r xmlns:w="http://schemas.openxmlformats.org/wordprocessingml/2006/main">
        <w:t xml:space="preserve">2. 1 Солунјаните 4:13-14 „Но, не сакаме, браќа, да бидете неинформирани за оние што спијат, за да не тагувате како другите кои немаат надеж. Зашто, бидејќи веруваме дека Исус умре и воскресна, така, преку Исус, Бог ќе ги донесе со себе оние што се упокоиле“.</w:t>
      </w:r>
    </w:p>
    <w:p w14:paraId="6B1668A9" w14:textId="77777777" w:rsidR="00F90BDC" w:rsidRDefault="00F90BDC"/>
    <w:p w14:paraId="55BA056B" w14:textId="77777777" w:rsidR="00F90BDC" w:rsidRDefault="00F90BDC">
      <w:r xmlns:w="http://schemas.openxmlformats.org/wordprocessingml/2006/main">
        <w:t xml:space="preserve">Дела 9:38 И бидејќи Лида беше блиску до Јопа, а учениците слушнаа дека Петар е таму, испратија кај него двајца мажи, барајќи од него да не одложи да дојде кај нив.</w:t>
      </w:r>
    </w:p>
    <w:p w14:paraId="5C6EB49C" w14:textId="77777777" w:rsidR="00F90BDC" w:rsidRDefault="00F90BDC"/>
    <w:p w14:paraId="1E139D3D" w14:textId="77777777" w:rsidR="00F90BDC" w:rsidRDefault="00F90BDC">
      <w:r xmlns:w="http://schemas.openxmlformats.org/wordprocessingml/2006/main">
        <w:t xml:space="preserve">Учениците на Лида, кои се наоѓаа во близина на Јопа, слушнаа дека Петар е таму и испратија двајца мажи да </w:t>
      </w:r>
      <w:r xmlns:w="http://schemas.openxmlformats.org/wordprocessingml/2006/main">
        <w:lastRenderedPageBreak xmlns:w="http://schemas.openxmlformats.org/wordprocessingml/2006/main"/>
      </w:r>
      <w:r xmlns:w="http://schemas.openxmlformats.org/wordprocessingml/2006/main">
        <w:t xml:space="preserve">го замолат да се врати кај нив без одлагање.</w:t>
      </w:r>
    </w:p>
    <w:p w14:paraId="7183FB75" w14:textId="77777777" w:rsidR="00F90BDC" w:rsidRDefault="00F90BDC"/>
    <w:p w14:paraId="6F52B096" w14:textId="77777777" w:rsidR="00F90BDC" w:rsidRDefault="00F90BDC">
      <w:r xmlns:w="http://schemas.openxmlformats.org/wordprocessingml/2006/main">
        <w:t xml:space="preserve">1. Бог промисла ќе ги користи луѓето за да ја исполни Неговата волја.</w:t>
      </w:r>
    </w:p>
    <w:p w14:paraId="524D58B6" w14:textId="77777777" w:rsidR="00F90BDC" w:rsidRDefault="00F90BDC"/>
    <w:p w14:paraId="7C511F72" w14:textId="77777777" w:rsidR="00F90BDC" w:rsidRDefault="00F90BDC">
      <w:r xmlns:w="http://schemas.openxmlformats.org/wordprocessingml/2006/main">
        <w:t xml:space="preserve">2. Важноста да се одржуваат силни врски со соверниците.</w:t>
      </w:r>
    </w:p>
    <w:p w14:paraId="4F3056BE" w14:textId="77777777" w:rsidR="00F90BDC" w:rsidRDefault="00F90BDC"/>
    <w:p w14:paraId="0C7C9A75" w14:textId="77777777" w:rsidR="00F90BDC" w:rsidRDefault="00F90BDC">
      <w:r xmlns:w="http://schemas.openxmlformats.org/wordprocessingml/2006/main">
        <w:t xml:space="preserve">1. Јован 15:12-17 - Исусовото учење за тоа како да се живее во единство со другите верници.</w:t>
      </w:r>
    </w:p>
    <w:p w14:paraId="233E2F68" w14:textId="77777777" w:rsidR="00F90BDC" w:rsidRDefault="00F90BDC"/>
    <w:p w14:paraId="23AD6566" w14:textId="77777777" w:rsidR="00F90BDC" w:rsidRDefault="00F90BDC">
      <w:r xmlns:w="http://schemas.openxmlformats.org/wordprocessingml/2006/main">
        <w:t xml:space="preserve">2. Римјаните 12:10 - Важноста да се сакаме еден со друг со братска наклонетост.</w:t>
      </w:r>
    </w:p>
    <w:p w14:paraId="4E17D1DF" w14:textId="77777777" w:rsidR="00F90BDC" w:rsidRDefault="00F90BDC"/>
    <w:p w14:paraId="02DB2D5C" w14:textId="77777777" w:rsidR="00F90BDC" w:rsidRDefault="00F90BDC">
      <w:r xmlns:w="http://schemas.openxmlformats.org/wordprocessingml/2006/main">
        <w:t xml:space="preserve">Дела 9:39 Тогаш Петар стана и отиде со нив. Кога дојде, го внесоа во горната одаја;</w:t>
      </w:r>
    </w:p>
    <w:p w14:paraId="2D67D1A1" w14:textId="77777777" w:rsidR="00F90BDC" w:rsidRDefault="00F90BDC"/>
    <w:p w14:paraId="02E1D19B" w14:textId="77777777" w:rsidR="00F90BDC" w:rsidRDefault="00F90BDC">
      <w:r xmlns:w="http://schemas.openxmlformats.org/wordprocessingml/2006/main">
        <w:t xml:space="preserve">Петар ги посети вдовиците со другите апостоли и ги виде облеките што ги направи Дорка.</w:t>
      </w:r>
    </w:p>
    <w:p w14:paraId="2C32CFB2" w14:textId="77777777" w:rsidR="00F90BDC" w:rsidRDefault="00F90BDC"/>
    <w:p w14:paraId="3456B5D6" w14:textId="77777777" w:rsidR="00F90BDC" w:rsidRDefault="00F90BDC">
      <w:r xmlns:w="http://schemas.openxmlformats.org/wordprocessingml/2006/main">
        <w:t xml:space="preserve">1. Треба да бидеме дарежливи со нашето време и таленти и да им служиме на другите како што тоа го правеше Дорка.</w:t>
      </w:r>
    </w:p>
    <w:p w14:paraId="7D8A98DF" w14:textId="77777777" w:rsidR="00F90BDC" w:rsidRDefault="00F90BDC"/>
    <w:p w14:paraId="4917A3D0" w14:textId="77777777" w:rsidR="00F90BDC" w:rsidRDefault="00F90BDC">
      <w:r xmlns:w="http://schemas.openxmlformats.org/wordprocessingml/2006/main">
        <w:t xml:space="preserve">2. Дури и во тага, можеме да бидеме инспирирани и утешени од примерите на оние кои поминале пред нас.</w:t>
      </w:r>
    </w:p>
    <w:p w14:paraId="2AF445B2" w14:textId="77777777" w:rsidR="00F90BDC" w:rsidRDefault="00F90BDC"/>
    <w:p w14:paraId="78227D0D" w14:textId="77777777" w:rsidR="00F90BDC" w:rsidRDefault="00F90BDC">
      <w:r xmlns:w="http://schemas.openxmlformats.org/wordprocessingml/2006/main">
        <w:t xml:space="preserve">1. Марко 10:43-44 „Но меѓу вас нема да биде така, туку кој сака меѓу вас да биде голем, нека ви биде слуга;</w:t>
      </w:r>
    </w:p>
    <w:p w14:paraId="5E244F30" w14:textId="77777777" w:rsidR="00F90BDC" w:rsidRDefault="00F90BDC"/>
    <w:p w14:paraId="31FEBAD5" w14:textId="77777777" w:rsidR="00F90BDC" w:rsidRDefault="00F90BDC">
      <w:r xmlns:w="http://schemas.openxmlformats.org/wordprocessingml/2006/main">
        <w:t xml:space="preserve">2. 2. Коринтјаните 9:8 „И Бог може да ја изобилува секоја благодат кон вас; за вие, имајќи се секогаш доволно во сè, да изобилувате со секое добро дело“.</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9:40 Но Петар ги извади сите, клекна и се молеше; и свртувајќи го кон телото, рече: Тавита, стани! И ги отвори очите, и кога го виде Петар, седна.</w:t>
      </w:r>
    </w:p>
    <w:p w14:paraId="659D01A8" w14:textId="77777777" w:rsidR="00F90BDC" w:rsidRDefault="00F90BDC"/>
    <w:p w14:paraId="535584B0" w14:textId="77777777" w:rsidR="00F90BDC" w:rsidRDefault="00F90BDC">
      <w:r xmlns:w="http://schemas.openxmlformats.org/wordprocessingml/2006/main">
        <w:t xml:space="preserve">Петар се помоли за Тавита, а таа ги отвори очите и седна кога го виде.</w:t>
      </w:r>
    </w:p>
    <w:p w14:paraId="12D03B0B" w14:textId="77777777" w:rsidR="00F90BDC" w:rsidRDefault="00F90BDC"/>
    <w:p w14:paraId="5975C613" w14:textId="77777777" w:rsidR="00F90BDC" w:rsidRDefault="00F90BDC">
      <w:r xmlns:w="http://schemas.openxmlformats.org/wordprocessingml/2006/main">
        <w:t xml:space="preserve">1. Моќта на молитвата: Доверба на Бога да одговори на нашите молитви</w:t>
      </w:r>
    </w:p>
    <w:p w14:paraId="163C9FC5" w14:textId="77777777" w:rsidR="00F90BDC" w:rsidRDefault="00F90BDC"/>
    <w:p w14:paraId="2ECA0C61" w14:textId="77777777" w:rsidR="00F90BDC" w:rsidRDefault="00F90BDC">
      <w:r xmlns:w="http://schemas.openxmlformats.org/wordprocessingml/2006/main">
        <w:t xml:space="preserve">2. Чудотворната моќ на Исус: Живеење на неговата служба во нашите животи</w:t>
      </w:r>
    </w:p>
    <w:p w14:paraId="1849A77A" w14:textId="77777777" w:rsidR="00F90BDC" w:rsidRDefault="00F90BDC"/>
    <w:p w14:paraId="5CAABCAC" w14:textId="77777777" w:rsidR="00F90BDC" w:rsidRDefault="00F90BDC">
      <w:r xmlns:w="http://schemas.openxmlformats.org/wordprocessingml/2006/main">
        <w:t xml:space="preserve">1. Јаков 5:16 - Исповедајте си ги грешките еден на друг и молете се еден за друг за да оздравите.</w:t>
      </w:r>
    </w:p>
    <w:p w14:paraId="1D150C05" w14:textId="77777777" w:rsidR="00F90BDC" w:rsidRDefault="00F90BDC"/>
    <w:p w14:paraId="4B7AE71E" w14:textId="77777777" w:rsidR="00F90BDC" w:rsidRDefault="00F90BDC">
      <w:r xmlns:w="http://schemas.openxmlformats.org/wordprocessingml/2006/main">
        <w:t xml:space="preserve">2. Марко 11:24 - Затоа ви велам, што и да посакате, кога се молите, верувајте дека ќе го примите и ќе го имате.</w:t>
      </w:r>
    </w:p>
    <w:p w14:paraId="450158CB" w14:textId="77777777" w:rsidR="00F90BDC" w:rsidRDefault="00F90BDC"/>
    <w:p w14:paraId="5FB836FD" w14:textId="77777777" w:rsidR="00F90BDC" w:rsidRDefault="00F90BDC">
      <w:r xmlns:w="http://schemas.openxmlformats.org/wordprocessingml/2006/main">
        <w:t xml:space="preserve">Дела 9:41 И ја подаде раката, ја подигна и ги повика светите и вдовиците, и ја претстави жива.</w:t>
      </w:r>
    </w:p>
    <w:p w14:paraId="3922808C" w14:textId="77777777" w:rsidR="00F90BDC" w:rsidRDefault="00F90BDC"/>
    <w:p w14:paraId="7BAA3F44" w14:textId="77777777" w:rsidR="00F90BDC" w:rsidRDefault="00F90BDC">
      <w:r xmlns:w="http://schemas.openxmlformats.org/wordprocessingml/2006/main">
        <w:t xml:space="preserve">Петар воскресна мртва жена повикувајќи ги светците и вдовиците да му помогнат.</w:t>
      </w:r>
    </w:p>
    <w:p w14:paraId="4D4A0DB0" w14:textId="77777777" w:rsidR="00F90BDC" w:rsidRDefault="00F90BDC"/>
    <w:p w14:paraId="2CFBE7B0" w14:textId="77777777" w:rsidR="00F90BDC" w:rsidRDefault="00F90BDC">
      <w:r xmlns:w="http://schemas.openxmlformats.org/wordprocessingml/2006/main">
        <w:t xml:space="preserve">1. Божјата моќ над смртта - Прегрнување на животот и верата во Христа</w:t>
      </w:r>
    </w:p>
    <w:p w14:paraId="56F4211B" w14:textId="77777777" w:rsidR="00F90BDC" w:rsidRDefault="00F90BDC"/>
    <w:p w14:paraId="6EA6DE4D" w14:textId="77777777" w:rsidR="00F90BDC" w:rsidRDefault="00F90BDC">
      <w:r xmlns:w="http://schemas.openxmlformats.org/wordprocessingml/2006/main">
        <w:t xml:space="preserve">2. Надевајќи се на чуда - Доверба во Господовата љубов и обезбедување</w:t>
      </w:r>
    </w:p>
    <w:p w14:paraId="12AB137B" w14:textId="77777777" w:rsidR="00F90BDC" w:rsidRDefault="00F90BDC"/>
    <w:p w14:paraId="4817118D"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14:paraId="27F6881D" w14:textId="77777777" w:rsidR="00F90BDC" w:rsidRDefault="00F90BDC"/>
    <w:p w14:paraId="37D08180" w14:textId="77777777" w:rsidR="00F90BDC" w:rsidRDefault="00F90BDC">
      <w:r xmlns:w="http://schemas.openxmlformats.org/wordprocessingml/2006/main">
        <w:t xml:space="preserve">Дела 9:42 А тоа беше познато по цела Јопа; и многумина поверуваа во Господа.</w:t>
      </w:r>
    </w:p>
    <w:p w14:paraId="5504D17B" w14:textId="77777777" w:rsidR="00F90BDC" w:rsidRDefault="00F90BDC"/>
    <w:p w14:paraId="34E54E8D" w14:textId="77777777" w:rsidR="00F90BDC" w:rsidRDefault="00F90BDC">
      <w:r xmlns:w="http://schemas.openxmlformats.org/wordprocessingml/2006/main">
        <w:t xml:space="preserve">Овој пасус зборува за тоа како веста за силата и добрината на Исус се рашири низ градот Јопа и многу луѓе поверуваа во Господ.</w:t>
      </w:r>
    </w:p>
    <w:p w14:paraId="5C033C28" w14:textId="77777777" w:rsidR="00F90BDC" w:rsidRDefault="00F90BDC"/>
    <w:p w14:paraId="0327A892" w14:textId="77777777" w:rsidR="00F90BDC" w:rsidRDefault="00F90BDC">
      <w:r xmlns:w="http://schemas.openxmlformats.org/wordprocessingml/2006/main">
        <w:t xml:space="preserve">1. Моќта на сведочењето: Како се шири приказната за Исус</w:t>
      </w:r>
    </w:p>
    <w:p w14:paraId="237A9AF2" w14:textId="77777777" w:rsidR="00F90BDC" w:rsidRDefault="00F90BDC"/>
    <w:p w14:paraId="3196E858" w14:textId="77777777" w:rsidR="00F90BDC" w:rsidRDefault="00F90BDC">
      <w:r xmlns:w="http://schemas.openxmlformats.org/wordprocessingml/2006/main">
        <w:t xml:space="preserve">2. Верувај и биди спасен: Чудото од Јопа</w:t>
      </w:r>
    </w:p>
    <w:p w14:paraId="055C4BD1" w14:textId="77777777" w:rsidR="00F90BDC" w:rsidRDefault="00F90BDC"/>
    <w:p w14:paraId="40D54E38" w14:textId="77777777" w:rsidR="00F90BDC" w:rsidRDefault="00F90BDC">
      <w:r xmlns:w="http://schemas.openxmlformats.org/wordprocessingml/2006/main">
        <w:t xml:space="preserve">1. Исаија 43:10-11: „Вие сте мои сведоци“, вели Господ, „и мојот слуга што го избрав, за да знаете и да ми верувате и да разберете дека јас сум тој. Пред мене не беше формиран бог, ниту ќе има по мене.</w:t>
      </w:r>
    </w:p>
    <w:p w14:paraId="52268426" w14:textId="77777777" w:rsidR="00F90BDC" w:rsidRDefault="00F90BDC"/>
    <w:p w14:paraId="2AA87C6C" w14:textId="77777777" w:rsidR="00F90BDC" w:rsidRDefault="00F90BDC">
      <w:r xmlns:w="http://schemas.openxmlformats.org/wordprocessingml/2006/main">
        <w:t xml:space="preserve">2. Матеј 28:18-20: Тогаш Исус дојде кај нив и рече: „Ми е дадена сета власт на небото и на земјата.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вас секогаш, до крајот на векот“.</w:t>
      </w:r>
    </w:p>
    <w:p w14:paraId="1CBA142D" w14:textId="77777777" w:rsidR="00F90BDC" w:rsidRDefault="00F90BDC"/>
    <w:p w14:paraId="29A4CD21" w14:textId="77777777" w:rsidR="00F90BDC" w:rsidRDefault="00F90BDC">
      <w:r xmlns:w="http://schemas.openxmlformats.org/wordprocessingml/2006/main">
        <w:t xml:space="preserve">Дела 9:43 И се случи многу денови во Јопа кај еден Симон кожар.</w:t>
      </w:r>
    </w:p>
    <w:p w14:paraId="325E291B" w14:textId="77777777" w:rsidR="00F90BDC" w:rsidRDefault="00F90BDC"/>
    <w:p w14:paraId="615BBA89" w14:textId="77777777" w:rsidR="00F90BDC" w:rsidRDefault="00F90BDC">
      <w:r xmlns:w="http://schemas.openxmlformats.org/wordprocessingml/2006/main">
        <w:t xml:space="preserve">Петар останал долго во Јопа кај еден кожар по име Симон.</w:t>
      </w:r>
    </w:p>
    <w:p w14:paraId="17100FC9" w14:textId="77777777" w:rsidR="00F90BDC" w:rsidRDefault="00F90BDC"/>
    <w:p w14:paraId="5E3A48B7" w14:textId="77777777" w:rsidR="00F90BDC" w:rsidRDefault="00F90BDC">
      <w:r xmlns:w="http://schemas.openxmlformats.org/wordprocessingml/2006/main">
        <w:t xml:space="preserve">1. Разбирање на Божјата цел во секоја ситуација</w:t>
      </w:r>
    </w:p>
    <w:p w14:paraId="7D04853F" w14:textId="77777777" w:rsidR="00F90BDC" w:rsidRDefault="00F90BDC"/>
    <w:p w14:paraId="3178A9E3" w14:textId="77777777" w:rsidR="00F90BDC" w:rsidRDefault="00F90BDC">
      <w:r xmlns:w="http://schemas.openxmlformats.org/wordprocessingml/2006/main">
        <w:t xml:space="preserve">2. Избор на послушност во тешки околности</w:t>
      </w:r>
    </w:p>
    <w:p w14:paraId="7D1A47CC" w14:textId="77777777" w:rsidR="00F90BDC" w:rsidRDefault="00F90BDC"/>
    <w:p w14:paraId="7441513F"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08D6CCB6" w14:textId="77777777" w:rsidR="00F90BDC" w:rsidRDefault="00F90BDC"/>
    <w:p w14:paraId="3378081B" w14:textId="77777777" w:rsidR="00F90BDC" w:rsidRDefault="00F90BDC">
      <w:r xmlns:w="http://schemas.openxmlformats.org/wordprocessingml/2006/main">
        <w:t xml:space="preserve">2. 1. Петрово 5:6-7 - Затоа, понижете се под моќната Божја рака, за во вистинско време да ве воздигне, фрлајќи ги сите ваши грижи врз него, затоа што се грижи за вас.</w:t>
      </w:r>
    </w:p>
    <w:p w14:paraId="1EDBD12C" w14:textId="77777777" w:rsidR="00F90BDC" w:rsidRDefault="00F90BDC"/>
    <w:p w14:paraId="674F0568" w14:textId="77777777" w:rsidR="00F90BDC" w:rsidRDefault="00F90BDC">
      <w:r xmlns:w="http://schemas.openxmlformats.org/wordprocessingml/2006/main">
        <w:t xml:space="preserve">Дела 10 ја раскажува визијата на Петар и преобраќањето на Корнелиј, римски стотник, означувајќи значајна пресвртница во раната христијанска црква со евангелската порака што се шири кај не-Евреите.</w:t>
      </w:r>
    </w:p>
    <w:p w14:paraId="5D8F5A65" w14:textId="77777777" w:rsidR="00F90BDC" w:rsidRDefault="00F90BDC"/>
    <w:p w14:paraId="5F8BB8F2" w14:textId="77777777" w:rsidR="00F90BDC" w:rsidRDefault="00F90BDC">
      <w:r xmlns:w="http://schemas.openxmlformats.org/wordprocessingml/2006/main">
        <w:t xml:space="preserve">1. пасус: Поглавјето започнува со Корнелиј, римски стотник кој живеел во Цезареја, кој бил побожен и богобојазлив. Едно попладне имал видение каде што ангел Божји го повикал по име. Ангелот му рекол дека Бог ги запомни неговите молитви и дарови за сиромашните и му наложи да испрати луѓе во Јопа за да го вратат Симон познат како Петар (Дела 10:1-6). Корнелиј го послуша и испрати двајца слуги и еден војник побожен кон Бога.</w:t>
      </w:r>
    </w:p>
    <w:p w14:paraId="0E42F71B" w14:textId="77777777" w:rsidR="00F90BDC" w:rsidRDefault="00F90BDC"/>
    <w:p w14:paraId="3A0E7C75" w14:textId="77777777" w:rsidR="00F90BDC" w:rsidRDefault="00F90BDC">
      <w:r xmlns:w="http://schemas.openxmlformats.org/wordprocessingml/2006/main">
        <w:t xml:space="preserve">2. пасус: Додека биле на пат, Петар се качил на покривот и се моли станал гладен сакал нешто да јаде паднал во транс, видел дека небото се отворило нешто како голем чаршаф кој бил спуштен на земјата по нејзините четири агли содржани секакви четириножни животни влекачи земја птици небо гласот рече: „Стани Петар, убиј јади“, но одговори: „Сигурно не Господи! Никогаш не сум јадела ништо нечисто нечисто'. Гласот проговори вторпат: „Не нарекувајте ништо нечисто што Бог го чисти“. Ова се случи три пати, а потоа повторно беше извлечен небото (Дела 10:9-16). Додека Петар се прашуваше за значењето на видението, луѓето испратени од Корнелиј најдоа каде запре куќата на Симон, се јави портата прашан дали Симон познат како Петар престојува таму. Духот му рекол: „Симона тројца луѓе те бараат, па стани долу, не двоуми се оди ги, зашто Јас ги испратив“ (Дела 10:17-20).</w:t>
      </w:r>
    </w:p>
    <w:p w14:paraId="58C97071" w14:textId="77777777" w:rsidR="00F90BDC" w:rsidRDefault="00F90BDC"/>
    <w:p w14:paraId="42EB7405" w14:textId="77777777" w:rsidR="00F90BDC" w:rsidRDefault="00F90BDC">
      <w:r xmlns:w="http://schemas.openxmlformats.org/wordprocessingml/2006/main">
        <w:t xml:space="preserve">3. пасус: Така Петар слезе и ги поздрави луѓето следниот ден, а други од Јопа отидоа да го сретнат Корнелиј кој ги чекаше собра роднини блиски пријатели. Кога влегол дома, Корнелиј паднал со нозете и се поклонил, но Петар станал и рекол: „Јас сум само човек“, зборувајќи внатре, нашле голем собир, луѓето им кажале како незаконски соработник Евреин посетува некој друг народ, но Бог покажал дека не треба да нарекува никого нечисто нечисто (Дела 10 :23-28). Потоа Корнелиј </w:t>
      </w:r>
      <w:r xmlns:w="http://schemas.openxmlformats.org/wordprocessingml/2006/main">
        <w:lastRenderedPageBreak xmlns:w="http://schemas.openxmlformats.org/wordprocessingml/2006/main"/>
      </w:r>
      <w:r xmlns:w="http://schemas.openxmlformats.org/wordprocessingml/2006/main">
        <w:t xml:space="preserve">објасни зошто испратил по него, раскажувајќи ја својата визија за ангел кој му кажува да ја испрати Јопа да донесе Симон познат како Петар ќе даде порака преку која ќе се спаси целото домаќинство (Дела 10:30-33). Тогаш Петар почна да зборува сфаќање вистината Бог не покажува фаворизирање ја прифаќа секоја нација, секој го прави она што право. Незнабошците ги слушнаа како зборуваат јазици како го фалат Бога, а потоа побараа секој да може да спречи вода, тие се крстија примија Свети Дух само што ние наредивме да се крсти името Исус Христос, а потоа побаравме да остане неколку дена (Дела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Дела 10:1 Имаше еден човек во Цезареја по име Корнелиј, стотник од четата наречена Италијанска чета,</w:t>
      </w:r>
    </w:p>
    <w:p w14:paraId="3FDF0DDB" w14:textId="77777777" w:rsidR="00F90BDC" w:rsidRDefault="00F90BDC"/>
    <w:p w14:paraId="6B235329" w14:textId="77777777" w:rsidR="00F90BDC" w:rsidRDefault="00F90BDC">
      <w:r xmlns:w="http://schemas.openxmlformats.org/wordprocessingml/2006/main">
        <w:t xml:space="preserve">Корнелиј, римски стотник стациониран во Цезареја, бил човек со вера.</w:t>
      </w:r>
    </w:p>
    <w:p w14:paraId="453A4C79" w14:textId="77777777" w:rsidR="00F90BDC" w:rsidRDefault="00F90BDC"/>
    <w:p w14:paraId="68948C1B" w14:textId="77777777" w:rsidR="00F90BDC" w:rsidRDefault="00F90BDC">
      <w:r xmlns:w="http://schemas.openxmlformats.org/wordprocessingml/2006/main">
        <w:t xml:space="preserve">1. Божјата верност ги надминува културните и религиозните поделби.</w:t>
      </w:r>
    </w:p>
    <w:p w14:paraId="25CFD2F5" w14:textId="77777777" w:rsidR="00F90BDC" w:rsidRDefault="00F90BDC"/>
    <w:p w14:paraId="30DCD11A" w14:textId="77777777" w:rsidR="00F90BDC" w:rsidRDefault="00F90BDC">
      <w:r xmlns:w="http://schemas.openxmlformats.org/wordprocessingml/2006/main">
        <w:t xml:space="preserve">2. Моќта на верата да ги трансформира животите.</w:t>
      </w:r>
    </w:p>
    <w:p w14:paraId="224EB2F5" w14:textId="77777777" w:rsidR="00F90BDC" w:rsidRDefault="00F90BDC"/>
    <w:p w14:paraId="403412AF" w14:textId="77777777" w:rsidR="00F90BDC" w:rsidRDefault="00F90BDC">
      <w:r xmlns:w="http://schemas.openxmlformats.org/wordprocessingml/2006/main">
        <w:t xml:space="preserve">1. Дела 11:19 - „Сега оние што беа распрснати поради прогонството што се случи во врска со Стефан, тргнаа кон Феникија, Кипар и Антиохија, не кажувајќи го словото никому освен на Евреите“.</w:t>
      </w:r>
    </w:p>
    <w:p w14:paraId="28BD8776" w14:textId="77777777" w:rsidR="00F90BDC" w:rsidRDefault="00F90BDC"/>
    <w:p w14:paraId="0A028313" w14:textId="77777777" w:rsidR="00F90BDC" w:rsidRDefault="00F90BDC">
      <w:r xmlns:w="http://schemas.openxmlformats.org/wordprocessingml/2006/main">
        <w:t xml:space="preserve">2. Римјаните 10:12 - „Зашто нема разлика меѓу Евреин и Грк; зашто истиот Господ е Господар на сите, давајќи им го Своето богатство на сите што го повикуваат.”</w:t>
      </w:r>
    </w:p>
    <w:p w14:paraId="1D6B3523" w14:textId="77777777" w:rsidR="00F90BDC" w:rsidRDefault="00F90BDC"/>
    <w:p w14:paraId="34E25343" w14:textId="77777777" w:rsidR="00F90BDC" w:rsidRDefault="00F90BDC">
      <w:r xmlns:w="http://schemas.openxmlformats.org/wordprocessingml/2006/main">
        <w:t xml:space="preserve">Дела 10:2 Човек побожен и богобојазлив со сиот свој дом, кој даваше многу милостина на народот и постојано Му се молеше на Бога.</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Овој пасус опишува човек кој бил посветен на Бога и ја покажал својата вера на практичен начин со дарежливо давање на другите и редовно молење.</w:t>
      </w:r>
    </w:p>
    <w:p w14:paraId="178F9A58" w14:textId="77777777" w:rsidR="00F90BDC" w:rsidRDefault="00F90BDC"/>
    <w:p w14:paraId="7B20E2A1" w14:textId="77777777" w:rsidR="00F90BDC" w:rsidRDefault="00F90BDC">
      <w:r xmlns:w="http://schemas.openxmlformats.org/wordprocessingml/2006/main">
        <w:t xml:space="preserve">1. Живеење живот со посветеност: Како практично да ја практикувате својата вера</w:t>
      </w:r>
    </w:p>
    <w:p w14:paraId="37A33153" w14:textId="77777777" w:rsidR="00F90BDC" w:rsidRDefault="00F90BDC"/>
    <w:p w14:paraId="0AA81A4B" w14:textId="77777777" w:rsidR="00F90BDC" w:rsidRDefault="00F90BDC">
      <w:r xmlns:w="http://schemas.openxmlformats.org/wordprocessingml/2006/main">
        <w:t xml:space="preserve">2. Придобивките од давање и молитва: Искусување на вистински благослов во животот</w:t>
      </w:r>
    </w:p>
    <w:p w14:paraId="6E055A41" w14:textId="77777777" w:rsidR="00F90BDC" w:rsidRDefault="00F90BDC"/>
    <w:p w14:paraId="5E64537E" w14:textId="77777777" w:rsidR="00F90BDC" w:rsidRDefault="00F90BDC">
      <w:r xmlns:w="http://schemas.openxmlformats.org/wordprocessingml/2006/main">
        <w:t xml:space="preserve">1. Јаков 2:17-18, „Така и верата, ако нема дела, е мртва, бидејќи е сам. Да, некој може да рече: Ти имаш вера, а јас имам дела: покажи ми ја својата вера без твоите дела. и ќе ти ја покажам мојата вера со моите дела“.</w:t>
      </w:r>
    </w:p>
    <w:p w14:paraId="49E3E78F" w14:textId="77777777" w:rsidR="00F90BDC" w:rsidRDefault="00F90BDC"/>
    <w:p w14:paraId="47372A2C" w14:textId="77777777" w:rsidR="00F90BDC" w:rsidRDefault="00F90BDC">
      <w:r xmlns:w="http://schemas.openxmlformats.org/wordprocessingml/2006/main">
        <w:t xml:space="preserve">2. 1 Јован 3:17-18, „Но, кој го има доброто на овој свет и гледа дека својот брат има потреба и го затвора своето утроба на сочувство од него, како живее љубовта Божја во него? Деца мои, дајте ни не љубов со зборови, ниту со јазик, туку со дела и со вистина“.</w:t>
      </w:r>
    </w:p>
    <w:p w14:paraId="2A59AFEE" w14:textId="77777777" w:rsidR="00F90BDC" w:rsidRDefault="00F90BDC"/>
    <w:p w14:paraId="4DBEFE0C" w14:textId="77777777" w:rsidR="00F90BDC" w:rsidRDefault="00F90BDC">
      <w:r xmlns:w="http://schemas.openxmlformats.org/wordprocessingml/2006/main">
        <w:t xml:space="preserve">Дела 10:3 Очигледно виде во видение околу деветтиот час од денот, ангел Божји како доаѓа кај него и му рече: Корнелиј.</w:t>
      </w:r>
    </w:p>
    <w:p w14:paraId="3325023A" w14:textId="77777777" w:rsidR="00F90BDC" w:rsidRDefault="00F90BDC"/>
    <w:p w14:paraId="2DD34C2E" w14:textId="77777777" w:rsidR="00F90BDC" w:rsidRDefault="00F90BDC">
      <w:r xmlns:w="http://schemas.openxmlformats.org/wordprocessingml/2006/main">
        <w:t xml:space="preserve">Корнелиј има визија од Бога во која директно му се обраќа ангел.</w:t>
      </w:r>
    </w:p>
    <w:p w14:paraId="1E1E43C6" w14:textId="77777777" w:rsidR="00F90BDC" w:rsidRDefault="00F90BDC"/>
    <w:p w14:paraId="0A1ACC37" w14:textId="77777777" w:rsidR="00F90BDC" w:rsidRDefault="00F90BDC">
      <w:r xmlns:w="http://schemas.openxmlformats.org/wordprocessingml/2006/main">
        <w:t xml:space="preserve">1. Сите ние можеме да добиеме директна комуникација од Бога на неочекувани начини.</w:t>
      </w:r>
    </w:p>
    <w:p w14:paraId="4118FFD2" w14:textId="77777777" w:rsidR="00F90BDC" w:rsidRDefault="00F90BDC"/>
    <w:p w14:paraId="771AEAB6" w14:textId="77777777" w:rsidR="00F90BDC" w:rsidRDefault="00F90BDC">
      <w:r xmlns:w="http://schemas.openxmlformats.org/wordprocessingml/2006/main">
        <w:t xml:space="preserve">2. Сите ние можеме да бидеме повикани од Бога да правиме големи работи.</w:t>
      </w:r>
    </w:p>
    <w:p w14:paraId="5EAB36A3" w14:textId="77777777" w:rsidR="00F90BDC" w:rsidRDefault="00F90BDC"/>
    <w:p w14:paraId="695BE20E" w14:textId="77777777" w:rsidR="00F90BDC" w:rsidRDefault="00F90BDC">
      <w:r xmlns:w="http://schemas.openxmlformats.org/wordprocessingml/2006/main">
        <w:t xml:space="preserve">1. Јован 10:27 - „Моите овци го слушаат мојот глас, и јас ги познавам, а тие по мене следат“.</w:t>
      </w:r>
    </w:p>
    <w:p w14:paraId="04FC20EF" w14:textId="77777777" w:rsidR="00F90BDC" w:rsidRDefault="00F90BDC"/>
    <w:p w14:paraId="57882F3D" w14:textId="77777777" w:rsidR="00F90BDC" w:rsidRDefault="00F90BDC">
      <w:r xmlns:w="http://schemas.openxmlformats.org/wordprocessingml/2006/main">
        <w:t xml:space="preserve">2. Исус Навин 1:9 - „Биди силен и храбар. Не плаши се, не обесхрабрувај се, зашто Господ, твојот Бог, ќе биде со тебе каде и да одиш“.</w:t>
      </w:r>
    </w:p>
    <w:p w14:paraId="1E891CC4" w14:textId="77777777" w:rsidR="00F90BDC" w:rsidRDefault="00F90BDC"/>
    <w:p w14:paraId="0D214A5F" w14:textId="77777777" w:rsidR="00F90BDC" w:rsidRDefault="00F90BDC">
      <w:r xmlns:w="http://schemas.openxmlformats.org/wordprocessingml/2006/main">
        <w:t xml:space="preserve">Дела 10:4 И кога го погледна, се уплаши и рече: „Што е тоа, Господи? А тој му рече: „Твоите молитви и твојата милостина доаѓаат за спомен пред Бога.</w:t>
      </w:r>
    </w:p>
    <w:p w14:paraId="512ED6B5" w14:textId="77777777" w:rsidR="00F90BDC" w:rsidRDefault="00F90BDC"/>
    <w:p w14:paraId="0CEFC070" w14:textId="77777777" w:rsidR="00F90BDC" w:rsidRDefault="00F90BDC">
      <w:r xmlns:w="http://schemas.openxmlformats.org/wordprocessingml/2006/main">
        <w:t xml:space="preserve">Корнелиј добива видение од Бога и му е кажано дека неговите молитви и дела на милосрдие биле запаметени од Бог.</w:t>
      </w:r>
    </w:p>
    <w:p w14:paraId="64B644A1" w14:textId="77777777" w:rsidR="00F90BDC" w:rsidRDefault="00F90BDC"/>
    <w:p w14:paraId="3F73BA51" w14:textId="77777777" w:rsidR="00F90BDC" w:rsidRDefault="00F90BDC">
      <w:r xmlns:w="http://schemas.openxmlformats.org/wordprocessingml/2006/main">
        <w:t xml:space="preserve">1. Моќта на молитвата: Како делата на верата водат до Божјата благодат</w:t>
      </w:r>
    </w:p>
    <w:p w14:paraId="55BF897F" w14:textId="77777777" w:rsidR="00F90BDC" w:rsidRDefault="00F90BDC"/>
    <w:p w14:paraId="300A9F56" w14:textId="77777777" w:rsidR="00F90BDC" w:rsidRDefault="00F90BDC">
      <w:r xmlns:w="http://schemas.openxmlformats.org/wordprocessingml/2006/main">
        <w:t xml:space="preserve">2. Дарежливоста води до духовно исполнување.</w:t>
      </w:r>
    </w:p>
    <w:p w14:paraId="228F63AF" w14:textId="77777777" w:rsidR="00F90BDC" w:rsidRDefault="00F90BDC"/>
    <w:p w14:paraId="71F00850" w14:textId="77777777" w:rsidR="00F90BDC" w:rsidRDefault="00F90BDC">
      <w:r xmlns:w="http://schemas.openxmlformats.org/wordprocessingml/2006/main">
        <w:t xml:space="preserve">1. Јаков 5:16 - „Дефективната, горлива молитва на праведникот има многу корист“.</w:t>
      </w:r>
    </w:p>
    <w:p w14:paraId="207BD9CE" w14:textId="77777777" w:rsidR="00F90BDC" w:rsidRDefault="00F90BDC"/>
    <w:p w14:paraId="4A5F6750" w14:textId="77777777" w:rsidR="00F90BDC" w:rsidRDefault="00F90BDC">
      <w:r xmlns:w="http://schemas.openxmlformats.org/wordprocessingml/2006/main">
        <w:t xml:space="preserve">2. 2. Коринтјаните 9:7 - „Значи, секој нека дава како што сака во своето срце, не со неволја или од потреба, зашто Бог го сака веселиот давател“.</w:t>
      </w:r>
    </w:p>
    <w:p w14:paraId="490B39BC" w14:textId="77777777" w:rsidR="00F90BDC" w:rsidRDefault="00F90BDC"/>
    <w:p w14:paraId="4EB2BAB0" w14:textId="77777777" w:rsidR="00F90BDC" w:rsidRDefault="00F90BDC">
      <w:r xmlns:w="http://schemas.openxmlformats.org/wordprocessingml/2006/main">
        <w:t xml:space="preserve">Дела 10:5 И сега испрати луѓе во Јопа и повикај го Симон, чие презиме е Петар.</w:t>
      </w:r>
    </w:p>
    <w:p w14:paraId="39B0C02A" w14:textId="77777777" w:rsidR="00F90BDC" w:rsidRDefault="00F90BDC"/>
    <w:p w14:paraId="4CC8D703" w14:textId="77777777" w:rsidR="00F90BDC" w:rsidRDefault="00F90BDC">
      <w:r xmlns:w="http://schemas.openxmlformats.org/wordprocessingml/2006/main">
        <w:t xml:space="preserve">Бог испраќа гласник во градот Јопа за да најде човек по име Симон Петар.</w:t>
      </w:r>
    </w:p>
    <w:p w14:paraId="4FED5A11" w14:textId="77777777" w:rsidR="00F90BDC" w:rsidRDefault="00F90BDC"/>
    <w:p w14:paraId="5FA51F0E" w14:textId="77777777" w:rsidR="00F90BDC" w:rsidRDefault="00F90BDC">
      <w:r xmlns:w="http://schemas.openxmlformats.org/wordprocessingml/2006/main">
        <w:t xml:space="preserve">1. Бог секогаш нè води - Како Бог не води низ нашите животи дури и кога не го сфаќаме тоа.</w:t>
      </w:r>
    </w:p>
    <w:p w14:paraId="5CA556F8" w14:textId="77777777" w:rsidR="00F90BDC" w:rsidRDefault="00F90BDC"/>
    <w:p w14:paraId="4E063DBC" w14:textId="77777777" w:rsidR="00F90BDC" w:rsidRDefault="00F90BDC">
      <w:r xmlns:w="http://schemas.openxmlformats.org/wordprocessingml/2006/main">
        <w:t xml:space="preserve">2. Моќта на молитвата - Како молитвата може да ни помогне да најдеме одговори на нашите прашања.</w:t>
      </w:r>
    </w:p>
    <w:p w14:paraId="607B46BD" w14:textId="77777777" w:rsidR="00F90BDC" w:rsidRDefault="00F90BDC"/>
    <w:p w14:paraId="74559AA5" w14:textId="77777777" w:rsidR="00F90BDC" w:rsidRDefault="00F90BDC">
      <w:r xmlns:w="http://schemas.openxmlformats.org/wordprocessingml/2006/main">
        <w:t xml:space="preserve">1. Јован 16:13 - „Кога ќе дојде Духот на вистината, ќе ве води во сета вистина, зашто нема да зборува сам од себе, туку што и да чуе ќе зборува и ќе ви го соопшти кои треба да дојдат“.</w:t>
      </w:r>
    </w:p>
    <w:p w14:paraId="131AB1EB" w14:textId="77777777" w:rsidR="00F90BDC" w:rsidRDefault="00F90BDC"/>
    <w:p w14:paraId="02282F29" w14:textId="77777777" w:rsidR="00F90BDC" w:rsidRDefault="00F90BDC">
      <w:r xmlns:w="http://schemas.openxmlformats.org/wordprocessingml/2006/main">
        <w:t xml:space="preserve">2. Изреки 3:6 - „Познајте го на сите свои патишта, и тој ќе ги исправи вашите патеки“.</w:t>
      </w:r>
    </w:p>
    <w:p w14:paraId="5AA5E081" w14:textId="77777777" w:rsidR="00F90BDC" w:rsidRDefault="00F90BDC"/>
    <w:p w14:paraId="28A29FF1" w14:textId="77777777" w:rsidR="00F90BDC" w:rsidRDefault="00F90BDC">
      <w:r xmlns:w="http://schemas.openxmlformats.org/wordprocessingml/2006/main">
        <w:t xml:space="preserve">Дела 10:6 Тој престојува кај еден Симон кожар, чиј дом е крај морето; тој ќе ти каже што треба да правиш.</w:t>
      </w:r>
    </w:p>
    <w:p w14:paraId="01DE9A53" w14:textId="77777777" w:rsidR="00F90BDC" w:rsidRDefault="00F90BDC"/>
    <w:p w14:paraId="53D3175A" w14:textId="77777777" w:rsidR="00F90BDC" w:rsidRDefault="00F90BDC">
      <w:r xmlns:w="http://schemas.openxmlformats.org/wordprocessingml/2006/main">
        <w:t xml:space="preserve">Пасусот раскажува за еден човек по име Симон, кожар кој престојува кај друг човек и може да му каже што треба да прави.</w:t>
      </w:r>
    </w:p>
    <w:p w14:paraId="6433B030" w14:textId="77777777" w:rsidR="00F90BDC" w:rsidRDefault="00F90BDC"/>
    <w:p w14:paraId="2DFAFFC6" w14:textId="77777777" w:rsidR="00F90BDC" w:rsidRDefault="00F90BDC">
      <w:r xmlns:w="http://schemas.openxmlformats.org/wordprocessingml/2006/main">
        <w:t xml:space="preserve">1. Како нашите постапки можат да бидат водени од мудроста од другите.</w:t>
      </w:r>
    </w:p>
    <w:p w14:paraId="11331CB5" w14:textId="77777777" w:rsidR="00F90BDC" w:rsidRDefault="00F90BDC"/>
    <w:p w14:paraId="70E1140F" w14:textId="77777777" w:rsidR="00F90BDC" w:rsidRDefault="00F90BDC">
      <w:r xmlns:w="http://schemas.openxmlformats.org/wordprocessingml/2006/main">
        <w:t xml:space="preserve">2. Важноста да се побара совет.</w:t>
      </w:r>
    </w:p>
    <w:p w14:paraId="05CB6828" w14:textId="77777777" w:rsidR="00F90BDC" w:rsidRDefault="00F90BDC"/>
    <w:p w14:paraId="67677ECD" w14:textId="77777777" w:rsidR="00F90BDC" w:rsidRDefault="00F90BDC">
      <w:r xmlns:w="http://schemas.openxmlformats.org/wordprocessingml/2006/main">
        <w:t xml:space="preserve">1. Изреки 11:14 - „Каде што нема совет, народот паѓа, но во мноштвото советници има сигурност“.</w:t>
      </w:r>
    </w:p>
    <w:p w14:paraId="08786820" w14:textId="77777777" w:rsidR="00F90BDC" w:rsidRDefault="00F90BDC"/>
    <w:p w14:paraId="0E3F4B73" w14:textId="77777777" w:rsidR="00F90BDC" w:rsidRDefault="00F90BDC">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14:paraId="2D3E3A9E" w14:textId="77777777" w:rsidR="00F90BDC" w:rsidRDefault="00F90BDC"/>
    <w:p w14:paraId="475B8FF2" w14:textId="77777777" w:rsidR="00F90BDC" w:rsidRDefault="00F90BDC">
      <w:r xmlns:w="http://schemas.openxmlformats.org/wordprocessingml/2006/main">
        <w:t xml:space="preserve">Дела 10:7 И кога си отиде ангелот што му зборуваше на Корнелиј, повика двајца свои домашни слуги и еден благочестив војник од оние што постојано го чекаа;</w:t>
      </w:r>
    </w:p>
    <w:p w14:paraId="1EAE1ADF" w14:textId="77777777" w:rsidR="00F90BDC" w:rsidRDefault="00F90BDC"/>
    <w:p w14:paraId="18499C54" w14:textId="77777777" w:rsidR="00F90BDC" w:rsidRDefault="00F90BDC">
      <w:r xmlns:w="http://schemas.openxmlformats.org/wordprocessingml/2006/main">
        <w:t xml:space="preserve">Ангелот разговараше со Корнелиј, а потоа си замина, оставајќи го Корнелиј со двајца негови слуги и еден војник.</w:t>
      </w:r>
    </w:p>
    <w:p w14:paraId="5AFF08A6" w14:textId="77777777" w:rsidR="00F90BDC" w:rsidRDefault="00F90BDC"/>
    <w:p w14:paraId="04FBA2BF" w14:textId="77777777" w:rsidR="00F90BDC" w:rsidRDefault="00F90BDC">
      <w:r xmlns:w="http://schemas.openxmlformats.org/wordprocessingml/2006/main">
        <w:t xml:space="preserve">1. Важноста на послушноста кон Господовите заповеди.</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Моќта на посветен Божји слуга.</w:t>
      </w:r>
    </w:p>
    <w:p w14:paraId="00A5CFF3" w14:textId="77777777" w:rsidR="00F90BDC" w:rsidRDefault="00F90BDC"/>
    <w:p w14:paraId="74274CDB" w14:textId="77777777" w:rsidR="00F90BDC" w:rsidRDefault="00F90BDC">
      <w:r xmlns:w="http://schemas.openxmlformats.org/wordprocessingml/2006/main">
        <w:t xml:space="preserve">1. Лука 6:46-49 - „Зошто ме нарекуваш „Господи, Господи“, а не го правиш она што ти го кажувам?</w:t>
      </w:r>
    </w:p>
    <w:p w14:paraId="22BC5483" w14:textId="77777777" w:rsidR="00F90BDC" w:rsidRDefault="00F90BDC"/>
    <w:p w14:paraId="2E02FAA3" w14:textId="77777777" w:rsidR="00F90BDC" w:rsidRDefault="00F90BDC">
      <w:r xmlns:w="http://schemas.openxmlformats.org/wordprocessingml/2006/main">
        <w:t xml:space="preserve">2. Исаија 1:19 - „Ако сте спремни и послушни, ќе го јадете доброто на земјата“.</w:t>
      </w:r>
    </w:p>
    <w:p w14:paraId="4355F8E9" w14:textId="77777777" w:rsidR="00F90BDC" w:rsidRDefault="00F90BDC"/>
    <w:p w14:paraId="543AD73D" w14:textId="77777777" w:rsidR="00F90BDC" w:rsidRDefault="00F90BDC">
      <w:r xmlns:w="http://schemas.openxmlformats.org/wordprocessingml/2006/main">
        <w:t xml:space="preserve">Дела 10:8 И кога им го соопшти сето тоа, ги испрати во Јопа.</w:t>
      </w:r>
    </w:p>
    <w:p w14:paraId="70601BC5" w14:textId="77777777" w:rsidR="00F90BDC" w:rsidRDefault="00F90BDC"/>
    <w:p w14:paraId="321641E3" w14:textId="77777777" w:rsidR="00F90BDC" w:rsidRDefault="00F90BDC">
      <w:r xmlns:w="http://schemas.openxmlformats.org/wordprocessingml/2006/main">
        <w:t xml:space="preserve">Еден ангел на Корнелиј му наредил да го испрати Петар за да може да го сподели евангелието со него. Тој ги испрати своите слуги во Јопа да го најдат Петар.</w:t>
      </w:r>
    </w:p>
    <w:p w14:paraId="1AEA7BE8" w14:textId="77777777" w:rsidR="00F90BDC" w:rsidRDefault="00F90BDC"/>
    <w:p w14:paraId="30A02FF9" w14:textId="77777777" w:rsidR="00F90BDC" w:rsidRDefault="00F90BDC">
      <w:r xmlns:w="http://schemas.openxmlformats.org/wordprocessingml/2006/main">
        <w:t xml:space="preserve">1. Божјо водство: Препознавање и следење на Божјиот план</w:t>
      </w:r>
    </w:p>
    <w:p w14:paraId="0C5D423F" w14:textId="77777777" w:rsidR="00F90BDC" w:rsidRDefault="00F90BDC"/>
    <w:p w14:paraId="70C315BE" w14:textId="77777777" w:rsidR="00F90BDC" w:rsidRDefault="00F90BDC">
      <w:r xmlns:w="http://schemas.openxmlformats.org/wordprocessingml/2006/main">
        <w:t xml:space="preserve">2. Моќта на сведочењето: Споделување на Евангелието со другите</w:t>
      </w:r>
    </w:p>
    <w:p w14:paraId="07261655" w14:textId="77777777" w:rsidR="00F90BDC" w:rsidRDefault="00F90BDC"/>
    <w:p w14:paraId="5B337B8A" w14:textId="77777777" w:rsidR="00F90BDC" w:rsidRDefault="00F90BDC">
      <w:r xmlns:w="http://schemas.openxmlformats.org/wordprocessingml/2006/main">
        <w:t xml:space="preserve">1. Римјаните 10:14-15 - „Тогаш како ќе го повикаат Оној во Кого не поверуваа? И како да веруваат во Оној за кого никогаш не слушнале? И како да слушаат без некој да проповеда? како да проповедаат ако не бидат испратени?"</w:t>
      </w:r>
    </w:p>
    <w:p w14:paraId="611753F8" w14:textId="77777777" w:rsidR="00F90BDC" w:rsidRDefault="00F90BDC"/>
    <w:p w14:paraId="56FD2E14" w14:textId="77777777" w:rsidR="00F90BDC" w:rsidRDefault="00F90BDC">
      <w:r xmlns:w="http://schemas.openxmlformats.org/wordprocessingml/2006/main">
        <w:t xml:space="preserve">2. Матеј 28:19-20 - „Одете и правете ученици од сите народи, крштевајќи ги во името на Отецот и Синот и Светиот Дух, учејќи ги да држат сè што ви заповедав. И ете , Јас сум со тебе секогаш, до крајот на векот“.</w:t>
      </w:r>
    </w:p>
    <w:p w14:paraId="49DD9F10" w14:textId="77777777" w:rsidR="00F90BDC" w:rsidRDefault="00F90BDC"/>
    <w:p w14:paraId="562C14EF" w14:textId="77777777" w:rsidR="00F90BDC" w:rsidRDefault="00F90BDC">
      <w:r xmlns:w="http://schemas.openxmlformats.org/wordprocessingml/2006/main">
        <w:t xml:space="preserve">Дела 10:9.</w:t>
      </w:r>
    </w:p>
    <w:p w14:paraId="742BF2C8" w14:textId="77777777" w:rsidR="00F90BDC" w:rsidRDefault="00F90BDC"/>
    <w:p w14:paraId="550DDA51" w14:textId="77777777" w:rsidR="00F90BDC" w:rsidRDefault="00F90BDC">
      <w:r xmlns:w="http://schemas.openxmlformats.org/wordprocessingml/2006/main">
        <w:t xml:space="preserve">Петар се качил на покривот да се помоли следниот ден напладне додека тој и неговите придружници патувале кон блискиот град.</w:t>
      </w:r>
    </w:p>
    <w:p w14:paraId="0F7D326A" w14:textId="77777777" w:rsidR="00F90BDC" w:rsidRDefault="00F90BDC"/>
    <w:p w14:paraId="5103CFF1" w14:textId="77777777" w:rsidR="00F90BDC" w:rsidRDefault="00F90BDC">
      <w:r xmlns:w="http://schemas.openxmlformats.org/wordprocessingml/2006/main">
        <w:t xml:space="preserve">1. Практикување на молитвата: Примерот на Петар</w:t>
      </w:r>
    </w:p>
    <w:p w14:paraId="1A4D3CAD" w14:textId="77777777" w:rsidR="00F90BDC" w:rsidRDefault="00F90BDC"/>
    <w:p w14:paraId="201D7072" w14:textId="77777777" w:rsidR="00F90BDC" w:rsidRDefault="00F90BDC">
      <w:r xmlns:w="http://schemas.openxmlformats.org/wordprocessingml/2006/main">
        <w:t xml:space="preserve">2. Одвојување време за Бога: Давање приоритет на молитвата</w:t>
      </w:r>
    </w:p>
    <w:p w14:paraId="246F96B7" w14:textId="77777777" w:rsidR="00F90BDC" w:rsidRDefault="00F90BDC"/>
    <w:p w14:paraId="67F5A107" w14:textId="77777777" w:rsidR="00F90BDC" w:rsidRDefault="00F90BDC">
      <w:r xmlns:w="http://schemas.openxmlformats.org/wordprocessingml/2006/main">
        <w:t xml:space="preserve">1. Колосјаните 4:2 — „Продолжете искрено во молитвата, бидете будни во неа со благодарност“.</w:t>
      </w:r>
    </w:p>
    <w:p w14:paraId="552F6C5F" w14:textId="77777777" w:rsidR="00F90BDC" w:rsidRDefault="00F90BDC"/>
    <w:p w14:paraId="175D68C2" w14:textId="77777777" w:rsidR="00F90BDC" w:rsidRDefault="00F90BDC">
      <w:r xmlns:w="http://schemas.openxmlformats.org/wordprocessingml/2006/main">
        <w:t xml:space="preserve">2. 1 Солунјаните 5:16–18 — „Радувајте се секогаш, молете се непрестајно, за сè благодарете се; зашто тоа е волјата Божја во Христа Исуса за вас“.</w:t>
      </w:r>
    </w:p>
    <w:p w14:paraId="758891B2" w14:textId="77777777" w:rsidR="00F90BDC" w:rsidRDefault="00F90BDC"/>
    <w:p w14:paraId="134A54D9" w14:textId="77777777" w:rsidR="00F90BDC" w:rsidRDefault="00F90BDC">
      <w:r xmlns:w="http://schemas.openxmlformats.org/wordprocessingml/2006/main">
        <w:t xml:space="preserve">Дела 10:10 И тој стана многу гладен и сакаше да јаде; но додека се подготвуваа, тој падна во занес,</w:t>
      </w:r>
    </w:p>
    <w:p w14:paraId="25A5D3FD" w14:textId="77777777" w:rsidR="00F90BDC" w:rsidRDefault="00F90BDC"/>
    <w:p w14:paraId="65C24B81" w14:textId="77777777" w:rsidR="00F90BDC" w:rsidRDefault="00F90BDC">
      <w:r xmlns:w="http://schemas.openxmlformats.org/wordprocessingml/2006/main">
        <w:t xml:space="preserve">Додека Корнелиј бил гладен, паднал во транс пред да може да јаде.</w:t>
      </w:r>
    </w:p>
    <w:p w14:paraId="69D76F59" w14:textId="77777777" w:rsidR="00F90BDC" w:rsidRDefault="00F90BDC"/>
    <w:p w14:paraId="08D7A139" w14:textId="77777777" w:rsidR="00F90BDC" w:rsidRDefault="00F90BDC">
      <w:r xmlns:w="http://schemas.openxmlformats.org/wordprocessingml/2006/main">
        <w:t xml:space="preserve">1. Божјиот тајминг е совршен: разбирање на моќта на трпението во време на потреба.</w:t>
      </w:r>
    </w:p>
    <w:p w14:paraId="5350ACCC" w14:textId="77777777" w:rsidR="00F90BDC" w:rsidRDefault="00F90BDC"/>
    <w:p w14:paraId="5901E493" w14:textId="77777777" w:rsidR="00F90BDC" w:rsidRDefault="00F90BDC">
      <w:r xmlns:w="http://schemas.openxmlformats.org/wordprocessingml/2006/main">
        <w:t xml:space="preserve">2. Барање на Господа во време на глад: учење да се потпреме на Божјата одредба.</w:t>
      </w:r>
    </w:p>
    <w:p w14:paraId="38AACCC5" w14:textId="77777777" w:rsidR="00F90BDC" w:rsidRDefault="00F90BDC"/>
    <w:p w14:paraId="0B7E7497" w14:textId="77777777" w:rsidR="00F90BDC" w:rsidRDefault="00F90BDC">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14:paraId="0D4B823A" w14:textId="77777777" w:rsidR="00F90BDC" w:rsidRDefault="00F90BDC"/>
    <w:p w14:paraId="24CF957B" w14:textId="77777777" w:rsidR="00F90BDC" w:rsidRDefault="00F90BDC">
      <w:r xmlns:w="http://schemas.openxmlformats.org/wordprocessingml/2006/main">
        <w:t xml:space="preserve">2. Псалм 37:25 - „Млад бев и сега остарев, но не видов праведникот да е напуштен, ниту неговото потомство да проси леб“.</w:t>
      </w:r>
    </w:p>
    <w:p w14:paraId="4AA6622E" w14:textId="77777777" w:rsidR="00F90BDC" w:rsidRDefault="00F90BDC"/>
    <w:p w14:paraId="6C115806" w14:textId="77777777" w:rsidR="00F90BDC" w:rsidRDefault="00F90BDC">
      <w:r xmlns:w="http://schemas.openxmlformats.org/wordprocessingml/2006/main">
        <w:t xml:space="preserve">Дела 10:11 И го виде небото отворено, и еден сад како слегува кон него, како што беше голем </w:t>
      </w:r>
      <w:r xmlns:w="http://schemas.openxmlformats.org/wordprocessingml/2006/main">
        <w:lastRenderedPageBreak xmlns:w="http://schemas.openxmlformats.org/wordprocessingml/2006/main"/>
      </w:r>
      <w:r xmlns:w="http://schemas.openxmlformats.org/wordprocessingml/2006/main">
        <w:t xml:space="preserve">чаршаф плетен на четирите агли и спуштен на земјата.</w:t>
      </w:r>
    </w:p>
    <w:p w14:paraId="706ACBCC" w14:textId="77777777" w:rsidR="00F90BDC" w:rsidRDefault="00F90BDC"/>
    <w:p w14:paraId="4C19476C" w14:textId="77777777" w:rsidR="00F90BDC" w:rsidRDefault="00F90BDC">
      <w:r xmlns:w="http://schemas.openxmlformats.org/wordprocessingml/2006/main">
        <w:t xml:space="preserve">Во Дела 10:11, Петар видел видение во кое небото се отвори и кон него слезе сад, кој личеше на голем чаршаф.</w:t>
      </w:r>
    </w:p>
    <w:p w14:paraId="00D5CCE2" w14:textId="77777777" w:rsidR="00F90BDC" w:rsidRDefault="00F90BDC"/>
    <w:p w14:paraId="2521BAFE" w14:textId="77777777" w:rsidR="00F90BDC" w:rsidRDefault="00F90BDC">
      <w:r xmlns:w="http://schemas.openxmlformats.org/wordprocessingml/2006/main">
        <w:t xml:space="preserve">1. Моќта на визиите: Како Бог ги користи за да зборува со својот народ</w:t>
      </w:r>
    </w:p>
    <w:p w14:paraId="1A0F614B" w14:textId="77777777" w:rsidR="00F90BDC" w:rsidRDefault="00F90BDC"/>
    <w:p w14:paraId="5B143001" w14:textId="77777777" w:rsidR="00F90BDC" w:rsidRDefault="00F90BDC">
      <w:r xmlns:w="http://schemas.openxmlformats.org/wordprocessingml/2006/main">
        <w:t xml:space="preserve">2. Од небото до земјата: Искусување на Божјото присуство во нашите животи</w:t>
      </w:r>
    </w:p>
    <w:p w14:paraId="30828FF0" w14:textId="77777777" w:rsidR="00F90BDC" w:rsidRDefault="00F90BDC"/>
    <w:p w14:paraId="1BD8A5D5" w14:textId="77777777" w:rsidR="00F90BDC" w:rsidRDefault="00F90BDC">
      <w:r xmlns:w="http://schemas.openxmlformats.org/wordprocessingml/2006/main">
        <w:t xml:space="preserve">1. Исаија 6:1-8 - Визијата на Исаија за Господ во храмот</w:t>
      </w:r>
    </w:p>
    <w:p w14:paraId="615EA655" w14:textId="77777777" w:rsidR="00F90BDC" w:rsidRDefault="00F90BDC"/>
    <w:p w14:paraId="071FEF70" w14:textId="77777777" w:rsidR="00F90BDC" w:rsidRDefault="00F90BDC">
      <w:r xmlns:w="http://schemas.openxmlformats.org/wordprocessingml/2006/main">
        <w:t xml:space="preserve">2. Откровение 11:19 - Отворање на храмот на небото</w:t>
      </w:r>
    </w:p>
    <w:p w14:paraId="6F314605" w14:textId="77777777" w:rsidR="00F90BDC" w:rsidRDefault="00F90BDC"/>
    <w:p w14:paraId="50581FB5" w14:textId="77777777" w:rsidR="00F90BDC" w:rsidRDefault="00F90BDC">
      <w:r xmlns:w="http://schemas.openxmlformats.org/wordprocessingml/2006/main">
        <w:t xml:space="preserve">Дела 10:12 Во кои имало секакви четириножни земни ѕверови, и диви ѕверови, и ползавци и небесни птици.</w:t>
      </w:r>
    </w:p>
    <w:p w14:paraId="5FC54030" w14:textId="77777777" w:rsidR="00F90BDC" w:rsidRDefault="00F90BDC"/>
    <w:p w14:paraId="2D3C5EAF" w14:textId="77777777" w:rsidR="00F90BDC" w:rsidRDefault="00F90BDC">
      <w:r xmlns:w="http://schemas.openxmlformats.org/wordprocessingml/2006/main">
        <w:t xml:space="preserve">Божјото создание е изобилно со секакви животни, од копнени до диви ѕверови, од влекачи до птици небесни.</w:t>
      </w:r>
    </w:p>
    <w:p w14:paraId="000932F9" w14:textId="77777777" w:rsidR="00F90BDC" w:rsidRDefault="00F90BDC"/>
    <w:p w14:paraId="7BF5344C" w14:textId="77777777" w:rsidR="00F90BDC" w:rsidRDefault="00F90BDC">
      <w:r xmlns:w="http://schemas.openxmlformats.org/wordprocessingml/2006/main">
        <w:t xml:space="preserve">1. Чудата на Божјото создавање</w:t>
      </w:r>
    </w:p>
    <w:p w14:paraId="08E45082" w14:textId="77777777" w:rsidR="00F90BDC" w:rsidRDefault="00F90BDC"/>
    <w:p w14:paraId="39F146F2" w14:textId="77777777" w:rsidR="00F90BDC" w:rsidRDefault="00F90BDC">
      <w:r xmlns:w="http://schemas.openxmlformats.org/wordprocessingml/2006/main">
        <w:t xml:space="preserve">2. Убавината на природата</w:t>
      </w:r>
    </w:p>
    <w:p w14:paraId="783B82D5" w14:textId="77777777" w:rsidR="00F90BDC" w:rsidRDefault="00F90BDC"/>
    <w:p w14:paraId="1E172C2D" w14:textId="77777777" w:rsidR="00F90BDC" w:rsidRDefault="00F90BDC">
      <w:r xmlns:w="http://schemas.openxmlformats.org/wordprocessingml/2006/main">
        <w:t xml:space="preserve">1. Псалм 104:24 „Господи, колку се многубројни твоите дела! Со мудрост си ги направил сите; земјата е полна со твои суштества“.</w:t>
      </w:r>
    </w:p>
    <w:p w14:paraId="7A068B7E" w14:textId="77777777" w:rsidR="00F90BDC" w:rsidRDefault="00F90BDC"/>
    <w:p w14:paraId="6822561C" w14:textId="77777777" w:rsidR="00F90BDC" w:rsidRDefault="00F90BDC">
      <w:r xmlns:w="http://schemas.openxmlformats.org/wordprocessingml/2006/main">
        <w:t xml:space="preserve">2. Битие 1:20-25 „И Бог рече: ‚Водите нека се преплават со роеви живи суштества, а </w:t>
      </w:r>
      <w:r xmlns:w="http://schemas.openxmlformats.org/wordprocessingml/2006/main">
        <w:lastRenderedPageBreak xmlns:w="http://schemas.openxmlformats.org/wordprocessingml/2006/main"/>
      </w:r>
      <w:r xmlns:w="http://schemas.openxmlformats.org/wordprocessingml/2006/main">
        <w:t xml:space="preserve">птиците нека летаат над земјата преку небесниот простор.' Така Бог ги создаде големите морски суштества и сите живи суштества што се движат, со кои ројат водите, според нивните видови, и секоја крилеста птица според својот вид. И Бог виде дека е добро. И Бог ги благослови, велејќи: 'Плодете се и множете се и наполнете ги водите во морињата, а птиците нека се множат на земјата.' И имаше вечер и имаше утро, петти ден. А Бог рече: ‚Земјата нека роди живи суштества според нивните видови - добиток и ползавци и земни ѕверови според нивните видови‘. И беше така.”</w:t>
      </w:r>
    </w:p>
    <w:p w14:paraId="084E5B66" w14:textId="77777777" w:rsidR="00F90BDC" w:rsidRDefault="00F90BDC"/>
    <w:p w14:paraId="411508C2" w14:textId="77777777" w:rsidR="00F90BDC" w:rsidRDefault="00F90BDC">
      <w:r xmlns:w="http://schemas.openxmlformats.org/wordprocessingml/2006/main">
        <w:t xml:space="preserve">Дела 10:13 И му дојде глас: „Стани, Петар! убиј и јаде.</w:t>
      </w:r>
    </w:p>
    <w:p w14:paraId="5EFDD6DD" w14:textId="77777777" w:rsidR="00F90BDC" w:rsidRDefault="00F90BDC"/>
    <w:p w14:paraId="4B28B4B3" w14:textId="77777777" w:rsidR="00F90BDC" w:rsidRDefault="00F90BDC">
      <w:r xmlns:w="http://schemas.openxmlformats.org/wordprocessingml/2006/main">
        <w:t xml:space="preserve">Пасусот раскажува за разговор помеѓу Божјиот глас и Петар. Бог му наредува на Петар да убие и да јаде.</w:t>
      </w:r>
    </w:p>
    <w:p w14:paraId="73A91DC0" w14:textId="77777777" w:rsidR="00F90BDC" w:rsidRDefault="00F90BDC"/>
    <w:p w14:paraId="39E75014" w14:textId="77777777" w:rsidR="00F90BDC" w:rsidRDefault="00F90BDC">
      <w:r xmlns:w="http://schemas.openxmlformats.org/wordprocessingml/2006/main">
        <w:t xml:space="preserve">1. Мораме да бидеме спремни да ги слушаме Божјите заповеди, без разлика колку се тешки или непријатни, за да ја следиме Неговата волја.</w:t>
      </w:r>
    </w:p>
    <w:p w14:paraId="79F7D685" w14:textId="77777777" w:rsidR="00F90BDC" w:rsidRDefault="00F90BDC"/>
    <w:p w14:paraId="33EDA28E" w14:textId="77777777" w:rsidR="00F90BDC" w:rsidRDefault="00F90BDC">
      <w:r xmlns:w="http://schemas.openxmlformats.org/wordprocessingml/2006/main">
        <w:t xml:space="preserve">2. Мора да останеме отворени за водство на Божјиот дух во нашите животи за да се осигураме дека ја вршиме Неговата волја.</w:t>
      </w:r>
    </w:p>
    <w:p w14:paraId="3E81ED57" w14:textId="77777777" w:rsidR="00F90BDC" w:rsidRDefault="00F90BDC"/>
    <w:p w14:paraId="197AEE96" w14:textId="77777777" w:rsidR="00F90BDC" w:rsidRDefault="00F90BDC">
      <w:r xmlns:w="http://schemas.openxmlformats.org/wordprocessingml/2006/main">
        <w:t xml:space="preserve">1. Матеј 4:4 - „Но тој одговори и рече: „Напишано е: Човекот нема да живее само од леб, туку од секој збор што излегува од устата Божја“.</w:t>
      </w:r>
    </w:p>
    <w:p w14:paraId="1C1FAB04" w14:textId="77777777" w:rsidR="00F90BDC" w:rsidRDefault="00F90BDC"/>
    <w:p w14:paraId="05F0669D" w14:textId="77777777" w:rsidR="00F90BDC" w:rsidRDefault="00F90BDC">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729D4450" w14:textId="77777777" w:rsidR="00F90BDC" w:rsidRDefault="00F90BDC"/>
    <w:p w14:paraId="1652A282" w14:textId="77777777" w:rsidR="00F90BDC" w:rsidRDefault="00F90BDC">
      <w:r xmlns:w="http://schemas.openxmlformats.org/wordprocessingml/2006/main">
        <w:t xml:space="preserve">Дела 10:14 Но Петар рече: „Не така, Господи; зашто никогаш не сум јадел ништо што е вообичаено или нечисто.</w:t>
      </w:r>
    </w:p>
    <w:p w14:paraId="7B310900" w14:textId="77777777" w:rsidR="00F90BDC" w:rsidRDefault="00F90BDC"/>
    <w:p w14:paraId="2333328C" w14:textId="77777777" w:rsidR="00F90BDC" w:rsidRDefault="00F90BDC">
      <w:r xmlns:w="http://schemas.openxmlformats.org/wordprocessingml/2006/main">
        <w:t xml:space="preserve">Петар одбива да ја прифати визијата од Бога дека не треба да нарекува ништо нечисто што Бог го чистил.</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Божјата благодат: потсетник да не се суди за она што Бог го направил чисто</w:t>
      </w:r>
    </w:p>
    <w:p w14:paraId="356D070F" w14:textId="77777777" w:rsidR="00F90BDC" w:rsidRDefault="00F90BDC"/>
    <w:p w14:paraId="32B49F6B" w14:textId="77777777" w:rsidR="00F90BDC" w:rsidRDefault="00F90BDC">
      <w:r xmlns:w="http://schemas.openxmlformats.org/wordprocessingml/2006/main">
        <w:t xml:space="preserve">2. Препознавање на Божјата волја: Како да ги препознаете Божјите заповеди и кога да ги следите</w:t>
      </w:r>
    </w:p>
    <w:p w14:paraId="5654A4F6" w14:textId="77777777" w:rsidR="00F90BDC" w:rsidRDefault="00F90BDC"/>
    <w:p w14:paraId="08494A16" w14:textId="77777777" w:rsidR="00F90BDC" w:rsidRDefault="00F90BDC">
      <w:r xmlns:w="http://schemas.openxmlformats.org/wordprocessingml/2006/main">
        <w:t xml:space="preserve">1. Римјаните 14:14 - „Знам и сум убеден од Господ Исус дека нема ништо нечисто само по себе;</w:t>
      </w:r>
    </w:p>
    <w:p w14:paraId="7EABE3DD" w14:textId="77777777" w:rsidR="00F90BDC" w:rsidRDefault="00F90BDC"/>
    <w:p w14:paraId="23518621" w14:textId="77777777" w:rsidR="00F90BDC" w:rsidRDefault="00F90BDC">
      <w:r xmlns:w="http://schemas.openxmlformats.org/wordprocessingml/2006/main">
        <w:t xml:space="preserve">2. Ефесјаните 2:8 - „Зашто по благодат сте спасени преку вера, а тоа не од вас самите, туку е дар Божји“.</w:t>
      </w:r>
    </w:p>
    <w:p w14:paraId="099368BF" w14:textId="77777777" w:rsidR="00F90BDC" w:rsidRDefault="00F90BDC"/>
    <w:p w14:paraId="7726292C" w14:textId="77777777" w:rsidR="00F90BDC" w:rsidRDefault="00F90BDC">
      <w:r xmlns:w="http://schemas.openxmlformats.org/wordprocessingml/2006/main">
        <w:t xml:space="preserve">Дела 10:15 И гласот повторно му рече вторпат: „Она што Бог го очисти, не го нарекувај општо.</w:t>
      </w:r>
    </w:p>
    <w:p w14:paraId="0E066942" w14:textId="77777777" w:rsidR="00F90BDC" w:rsidRDefault="00F90BDC"/>
    <w:p w14:paraId="2700CE96" w14:textId="77777777" w:rsidR="00F90BDC" w:rsidRDefault="00F90BDC">
      <w:r xmlns:w="http://schemas.openxmlformats.org/wordprocessingml/2006/main">
        <w:t xml:space="preserve">Бог ни дал моќ да се очистиме и очистиме; не треба да го отфрлиме или презираме овој дар.</w:t>
      </w:r>
    </w:p>
    <w:p w14:paraId="65022083" w14:textId="77777777" w:rsidR="00F90BDC" w:rsidRDefault="00F90BDC"/>
    <w:p w14:paraId="1DA6417F" w14:textId="77777777" w:rsidR="00F90BDC" w:rsidRDefault="00F90BDC">
      <w:r xmlns:w="http://schemas.openxmlformats.org/wordprocessingml/2006/main">
        <w:t xml:space="preserve">1. Моќта на Божјото чистење: Побарување на благословот на чистотата</w:t>
      </w:r>
    </w:p>
    <w:p w14:paraId="0E2B5AF0" w14:textId="77777777" w:rsidR="00F90BDC" w:rsidRDefault="00F90BDC"/>
    <w:p w14:paraId="304C6CB3" w14:textId="77777777" w:rsidR="00F90BDC" w:rsidRDefault="00F90BDC">
      <w:r xmlns:w="http://schemas.openxmlformats.org/wordprocessingml/2006/main">
        <w:t xml:space="preserve">2. Срцето на чистотата: прифаќање на Божјиот дар за чистење</w:t>
      </w:r>
    </w:p>
    <w:p w14:paraId="7EF2DBC0" w14:textId="77777777" w:rsidR="00F90BDC" w:rsidRDefault="00F90BDC"/>
    <w:p w14:paraId="45E554F4" w14:textId="77777777" w:rsidR="00F90BDC" w:rsidRDefault="00F90BDC">
      <w:r xmlns:w="http://schemas.openxmlformats.org/wordprocessingml/2006/main">
        <w:t xml:space="preserve">1. Исаија 1:18 - „Дојдете сега, да расудуваме заедно“, вели Господ. „Иако вашите гревови се како црвено, тие ќе бидат бели како снег; иако се црвени како темноцрвена, ќе бидат како волна“.</w:t>
      </w:r>
    </w:p>
    <w:p w14:paraId="09F8E664" w14:textId="77777777" w:rsidR="00F90BDC" w:rsidRDefault="00F90BDC"/>
    <w:p w14:paraId="2CAB4453" w14:textId="77777777" w:rsidR="00F90BDC" w:rsidRDefault="00F90BDC">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14:paraId="4168EE42" w14:textId="77777777" w:rsidR="00F90BDC" w:rsidRDefault="00F90BDC"/>
    <w:p w14:paraId="7189261A" w14:textId="77777777" w:rsidR="00F90BDC" w:rsidRDefault="00F90BDC">
      <w:r xmlns:w="http://schemas.openxmlformats.org/wordprocessingml/2006/main">
        <w:t xml:space="preserve">Дела 10:16 Тоа беше направено трипати: и садот повторно се вознесе на небото.</w:t>
      </w:r>
    </w:p>
    <w:p w14:paraId="3587A244" w14:textId="77777777" w:rsidR="00F90BDC" w:rsidRDefault="00F90BDC"/>
    <w:p w14:paraId="2F68D70E" w14:textId="77777777" w:rsidR="00F90BDC" w:rsidRDefault="00F90BDC">
      <w:r xmlns:w="http://schemas.openxmlformats.org/wordprocessingml/2006/main">
        <w:t xml:space="preserve">Овој пасус од Дела 10:16 ја опишува визијата на Петар за сад кој трипати бил примен на небото.</w:t>
      </w:r>
    </w:p>
    <w:p w14:paraId="640F1172" w14:textId="77777777" w:rsidR="00F90BDC" w:rsidRDefault="00F90BDC"/>
    <w:p w14:paraId="311D28B1" w14:textId="77777777" w:rsidR="00F90BDC" w:rsidRDefault="00F90BDC">
      <w:r xmlns:w="http://schemas.openxmlformats.org/wordprocessingml/2006/main">
        <w:t xml:space="preserve">1: Бог секогаш има контрола; Тој е единствениот вистински извор на моќ и сила.</w:t>
      </w:r>
    </w:p>
    <w:p w14:paraId="46AEE5D1" w14:textId="77777777" w:rsidR="00F90BDC" w:rsidRDefault="00F90BDC"/>
    <w:p w14:paraId="3EB362C2" w14:textId="77777777" w:rsidR="00F90BDC" w:rsidRDefault="00F90BDC">
      <w:r xmlns:w="http://schemas.openxmlformats.org/wordprocessingml/2006/main">
        <w:t xml:space="preserve">2: Божјата моќ е бесконечна - секогаш мора да се стремиме да го следиме Него и Неговата волја.</w:t>
      </w:r>
    </w:p>
    <w:p w14:paraId="02E09288" w14:textId="77777777" w:rsidR="00F90BDC" w:rsidRDefault="00F90BDC"/>
    <w:p w14:paraId="7C622E04" w14:textId="77777777" w:rsidR="00F90BDC" w:rsidRDefault="00F90BDC">
      <w:r xmlns:w="http://schemas.openxmlformats.org/wordprocessingml/2006/main">
        <w:t xml:space="preserve">1: Псалм 18:2 - Господ е мојата карпа и мојата тврдина и мојот избавувач, мојот Бог, мојата карпа, во која се засолнувам, мојот штит и рогот на моето спасение, моја тврдина.</w:t>
      </w:r>
    </w:p>
    <w:p w14:paraId="5D8C3BA7" w14:textId="77777777" w:rsidR="00F90BDC" w:rsidRDefault="00F90BDC"/>
    <w:p w14:paraId="67D94B4F" w14:textId="77777777" w:rsidR="00F90BDC" w:rsidRDefault="00F90BDC">
      <w:r xmlns:w="http://schemas.openxmlformats.org/wordprocessingml/2006/main">
        <w:t xml:space="preserve">2: Исаија 40:28 -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14:paraId="162B0725" w14:textId="77777777" w:rsidR="00F90BDC" w:rsidRDefault="00F90BDC"/>
    <w:p w14:paraId="0BBDCA12" w14:textId="77777777" w:rsidR="00F90BDC" w:rsidRDefault="00F90BDC">
      <w:r xmlns:w="http://schemas.openxmlformats.org/wordprocessingml/2006/main">
        <w:t xml:space="preserve">Дела 10:17 И додека Петар се сомневаше во себе што значи ова видение што го виде, ете, луѓето што беа испратени од Корнелиј го прашаа домот на Симон и застанаа пред портата.</w:t>
      </w:r>
    </w:p>
    <w:p w14:paraId="0AFDCDCA" w14:textId="77777777" w:rsidR="00F90BDC" w:rsidRDefault="00F90BDC"/>
    <w:p w14:paraId="45CC692B" w14:textId="77777777" w:rsidR="00F90BDC" w:rsidRDefault="00F90BDC">
      <w:r xmlns:w="http://schemas.openxmlformats.org/wordprocessingml/2006/main">
        <w:t xml:space="preserve">Петар добил визија од Бог, во која се поучувал да не ги суди луѓето врз основа на нивното потекло.</w:t>
      </w:r>
    </w:p>
    <w:p w14:paraId="4DEB6598" w14:textId="77777777" w:rsidR="00F90BDC" w:rsidRDefault="00F90BDC"/>
    <w:p w14:paraId="5AA5634A" w14:textId="77777777" w:rsidR="00F90BDC" w:rsidRDefault="00F90BDC">
      <w:r xmlns:w="http://schemas.openxmlformats.org/wordprocessingml/2006/main">
        <w:t xml:space="preserve">1. Верувајте во Божјото водство и прегрнете ги сите Негови деца, без разлика на нивното потекло.</w:t>
      </w:r>
    </w:p>
    <w:p w14:paraId="15DEFD61" w14:textId="77777777" w:rsidR="00F90BDC" w:rsidRDefault="00F90BDC"/>
    <w:p w14:paraId="26AB3081" w14:textId="77777777" w:rsidR="00F90BDC" w:rsidRDefault="00F90BDC">
      <w:r xmlns:w="http://schemas.openxmlformats.org/wordprocessingml/2006/main">
        <w:t xml:space="preserve">2. Не дозволувајте нашите однапред смислени сфаќања да не спречат да ја следиме Божјата волја.</w:t>
      </w:r>
    </w:p>
    <w:p w14:paraId="10709C88" w14:textId="77777777" w:rsidR="00F90BDC" w:rsidRDefault="00F90BDC"/>
    <w:p w14:paraId="4B31D4D0" w14:textId="77777777" w:rsidR="00F90BDC" w:rsidRDefault="00F90BDC">
      <w:r xmlns:w="http://schemas.openxmlformats.org/wordprocessingml/2006/main">
        <w:t xml:space="preserve">1. Дела 10:17</w:t>
      </w:r>
    </w:p>
    <w:p w14:paraId="51BE0D5F" w14:textId="77777777" w:rsidR="00F90BDC" w:rsidRDefault="00F90BDC"/>
    <w:p w14:paraId="0313DF3D" w14:textId="77777777" w:rsidR="00F90BDC" w:rsidRDefault="00F90BDC">
      <w:r xmlns:w="http://schemas.openxmlformats.org/wordprocessingml/2006/main">
        <w:t xml:space="preserve">2. Галатјаните 3:28 - „Нема ни Евреин, ни Грк, нема ни роб, ни слободен, нема ни </w:t>
      </w:r>
      <w:r xmlns:w="http://schemas.openxmlformats.org/wordprocessingml/2006/main">
        <w:lastRenderedPageBreak xmlns:w="http://schemas.openxmlformats.org/wordprocessingml/2006/main"/>
      </w:r>
      <w:r xmlns:w="http://schemas.openxmlformats.org/wordprocessingml/2006/main">
        <w:t xml:space="preserve">машко ни женско, зашто сите сте едно во Христа Исуса“.</w:t>
      </w:r>
    </w:p>
    <w:p w14:paraId="2C67E5F4" w14:textId="77777777" w:rsidR="00F90BDC" w:rsidRDefault="00F90BDC"/>
    <w:p w14:paraId="28ED7D5D" w14:textId="77777777" w:rsidR="00F90BDC" w:rsidRDefault="00F90BDC">
      <w:r xmlns:w="http://schemas.openxmlformats.org/wordprocessingml/2006/main">
        <w:t xml:space="preserve">Дела 10:18 И се јави и праша дали Симон, кој се викаше Петар, е сместен таму.</w:t>
      </w:r>
    </w:p>
    <w:p w14:paraId="39EF1A59" w14:textId="77777777" w:rsidR="00F90BDC" w:rsidRDefault="00F90BDC"/>
    <w:p w14:paraId="24D29FB3" w14:textId="77777777" w:rsidR="00F90BDC" w:rsidRDefault="00F90BDC">
      <w:r xmlns:w="http://schemas.openxmlformats.org/wordprocessingml/2006/main">
        <w:t xml:space="preserve">Корнелиј, римски стотник, испратил двајца свои слуги да го најдат апостол Петар кој престојувал во куќата на кожарот Симон.</w:t>
      </w:r>
    </w:p>
    <w:p w14:paraId="3F4567ED" w14:textId="77777777" w:rsidR="00F90BDC" w:rsidRDefault="00F90BDC"/>
    <w:p w14:paraId="64B0B707" w14:textId="77777777" w:rsidR="00F90BDC" w:rsidRDefault="00F90BDC">
      <w:r xmlns:w="http://schemas.openxmlformats.org/wordprocessingml/2006/main">
        <w:t xml:space="preserve">1. Следејќи го Божјото водство: Можеме да веруваме дека Бог ќе не води на нашиот пат.</w:t>
      </w:r>
    </w:p>
    <w:p w14:paraId="6A6A6FC4" w14:textId="77777777" w:rsidR="00F90BDC" w:rsidRDefault="00F90BDC"/>
    <w:p w14:paraId="104EA572" w14:textId="77777777" w:rsidR="00F90BDC" w:rsidRDefault="00F90BDC">
      <w:r xmlns:w="http://schemas.openxmlformats.org/wordprocessingml/2006/main">
        <w:t xml:space="preserve">2. Служење на Господа: Треба да бидеме спремни да ги следиме Божјите заповеди дури и кога е тешко.</w:t>
      </w:r>
    </w:p>
    <w:p w14:paraId="342DC7D4" w14:textId="77777777" w:rsidR="00F90BDC" w:rsidRDefault="00F90BDC"/>
    <w:p w14:paraId="5B57D972" w14:textId="77777777" w:rsidR="00F90BDC" w:rsidRDefault="00F90BDC">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543DC48D" w14:textId="77777777" w:rsidR="00F90BDC" w:rsidRDefault="00F90BDC"/>
    <w:p w14:paraId="60AA42C4" w14:textId="77777777" w:rsidR="00F90BDC" w:rsidRDefault="00F90BDC">
      <w:r xmlns:w="http://schemas.openxmlformats.org/wordprocessingml/2006/main">
        <w:t xml:space="preserve">2. Јован 14:15 „Ако ме сакате, ќе ги пазите моите заповеди“.</w:t>
      </w:r>
    </w:p>
    <w:p w14:paraId="7ED04878" w14:textId="77777777" w:rsidR="00F90BDC" w:rsidRDefault="00F90BDC"/>
    <w:p w14:paraId="177919AF" w14:textId="77777777" w:rsidR="00F90BDC" w:rsidRDefault="00F90BDC">
      <w:r xmlns:w="http://schemas.openxmlformats.org/wordprocessingml/2006/main">
        <w:t xml:space="preserve">Дела 10:19 Додека Петар размислуваше за видението, Духот му рече: „Еве, те бараат тројца луѓе.</w:t>
      </w:r>
    </w:p>
    <w:p w14:paraId="1BDB0C3E" w14:textId="77777777" w:rsidR="00F90BDC" w:rsidRDefault="00F90BDC"/>
    <w:p w14:paraId="3D716CCF" w14:textId="77777777" w:rsidR="00F90BDC" w:rsidRDefault="00F90BDC">
      <w:r xmlns:w="http://schemas.openxmlformats.org/wordprocessingml/2006/main">
        <w:t xml:space="preserve">Господ му испратил видение на Петар и Светиот Дух му наредил дека го бараат тројца луѓе.</w:t>
      </w:r>
    </w:p>
    <w:p w14:paraId="43680336" w14:textId="77777777" w:rsidR="00F90BDC" w:rsidRDefault="00F90BDC"/>
    <w:p w14:paraId="0850096F" w14:textId="77777777" w:rsidR="00F90BDC" w:rsidRDefault="00F90BDC">
      <w:r xmlns:w="http://schemas.openxmlformats.org/wordprocessingml/2006/main">
        <w:t xml:space="preserve">1. Господ секогаш води: Како да го слушате Господовиот глас</w:t>
      </w:r>
    </w:p>
    <w:p w14:paraId="0186A080" w14:textId="77777777" w:rsidR="00F90BDC" w:rsidRDefault="00F90BDC"/>
    <w:p w14:paraId="24C7F251" w14:textId="77777777" w:rsidR="00F90BDC" w:rsidRDefault="00F90BDC">
      <w:r xmlns:w="http://schemas.openxmlformats.org/wordprocessingml/2006/main">
        <w:t xml:space="preserve">2. Следење на Божјото водство: Учење да одговориме на Неговото водство</w:t>
      </w:r>
    </w:p>
    <w:p w14:paraId="25A7E086" w14:textId="77777777" w:rsidR="00F90BDC" w:rsidRDefault="00F90BDC"/>
    <w:p w14:paraId="345D4484" w14:textId="77777777" w:rsidR="00F90BDC" w:rsidRDefault="00F90BDC">
      <w:r xmlns:w="http://schemas.openxmlformats.org/wordprocessingml/2006/main">
        <w:t xml:space="preserve">1. Исаија 30:21 - Без разлика дали ќе свртите десно или лево, вашите уши ќе слушнат глас зад вас, кој </w:t>
      </w:r>
      <w:r xmlns:w="http://schemas.openxmlformats.org/wordprocessingml/2006/main">
        <w:lastRenderedPageBreak xmlns:w="http://schemas.openxmlformats.org/wordprocessingml/2006/main"/>
      </w:r>
      <w:r xmlns:w="http://schemas.openxmlformats.org/wordprocessingml/2006/main">
        <w:t xml:space="preserve">вели: „Ова е патот; оди во него“.</w:t>
      </w:r>
    </w:p>
    <w:p w14:paraId="791A5740" w14:textId="77777777" w:rsidR="00F90BDC" w:rsidRDefault="00F90BDC"/>
    <w:p w14:paraId="02922BE6" w14:textId="77777777" w:rsidR="00F90BDC" w:rsidRDefault="00F90BDC">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14:paraId="3CAAD92B" w14:textId="77777777" w:rsidR="00F90BDC" w:rsidRDefault="00F90BDC"/>
    <w:p w14:paraId="015A0C76" w14:textId="77777777" w:rsidR="00F90BDC" w:rsidRDefault="00F90BDC">
      <w:r xmlns:w="http://schemas.openxmlformats.org/wordprocessingml/2006/main">
        <w:t xml:space="preserve">Дела 10:20 Затоа, стани, спушти се и оди со нив, без да се сомневаш во ништо, зашто Јас ги испратив.</w:t>
      </w:r>
    </w:p>
    <w:p w14:paraId="769CBA12" w14:textId="77777777" w:rsidR="00F90BDC" w:rsidRDefault="00F90BDC"/>
    <w:p w14:paraId="759B2F03" w14:textId="77777777" w:rsidR="00F90BDC" w:rsidRDefault="00F90BDC">
      <w:r xmlns:w="http://schemas.openxmlformats.org/wordprocessingml/2006/main">
        <w:t xml:space="preserve">Бог му заповедал на Петар да оди со луѓето испратени од Корнелиј и да не се сомнева.</w:t>
      </w:r>
    </w:p>
    <w:p w14:paraId="5D676FD0" w14:textId="77777777" w:rsidR="00F90BDC" w:rsidRDefault="00F90BDC"/>
    <w:p w14:paraId="643963CA" w14:textId="77777777" w:rsidR="00F90BDC" w:rsidRDefault="00F90BDC">
      <w:r xmlns:w="http://schemas.openxmlformats.org/wordprocessingml/2006/main">
        <w:t xml:space="preserve">1. Бог нè повикува на доверба и послушност.</w:t>
      </w:r>
    </w:p>
    <w:p w14:paraId="08B62570" w14:textId="77777777" w:rsidR="00F90BDC" w:rsidRDefault="00F90BDC"/>
    <w:p w14:paraId="4EC6E020" w14:textId="77777777" w:rsidR="00F90BDC" w:rsidRDefault="00F90BDC">
      <w:r xmlns:w="http://schemas.openxmlformats.org/wordprocessingml/2006/main">
        <w:t xml:space="preserve">2. Моќта да се има вера во Божјиот план.</w:t>
      </w:r>
    </w:p>
    <w:p w14:paraId="3E910C6F" w14:textId="77777777" w:rsidR="00F90BDC" w:rsidRDefault="00F90BDC"/>
    <w:p w14:paraId="5D96CBE0" w14:textId="77777777" w:rsidR="00F90BDC" w:rsidRDefault="00F90BDC">
      <w:r xmlns:w="http://schemas.openxmlformats.org/wordprocessingml/2006/main">
        <w:t xml:space="preserve">1. Евреите 11:1-3 - Сега верата е гаранција за нештата на кои се надеваме, убедување за работи кои не се гледаат.</w:t>
      </w:r>
    </w:p>
    <w:p w14:paraId="7D182A23" w14:textId="77777777" w:rsidR="00F90BDC" w:rsidRDefault="00F90BDC"/>
    <w:p w14:paraId="231571C9" w14:textId="77777777" w:rsidR="00F90BDC" w:rsidRDefault="00F90BDC">
      <w:r xmlns:w="http://schemas.openxmlformats.org/wordprocessingml/2006/main">
        <w:t xml:space="preserve">2. Изреки 3:5-6 - Имај доверба во Господ со сето свое срце и не потпирај се на сопствениот разум.</w:t>
      </w:r>
    </w:p>
    <w:p w14:paraId="08BAE33F" w14:textId="77777777" w:rsidR="00F90BDC" w:rsidRDefault="00F90BDC"/>
    <w:p w14:paraId="04AC9659" w14:textId="77777777" w:rsidR="00F90BDC" w:rsidRDefault="00F90BDC">
      <w:r xmlns:w="http://schemas.openxmlformats.org/wordprocessingml/2006/main">
        <w:t xml:space="preserve">Дела 10:21 Тогаш Петар отиде кај луѓето што му беа испратени од Корнелиј; и рече: „Ете, јас сум тој што го барате; која е причината поради која дојдовте?</w:t>
      </w:r>
    </w:p>
    <w:p w14:paraId="6C10791F" w14:textId="77777777" w:rsidR="00F90BDC" w:rsidRDefault="00F90BDC"/>
    <w:p w14:paraId="4F037B38" w14:textId="77777777" w:rsidR="00F90BDC" w:rsidRDefault="00F90BDC">
      <w:r xmlns:w="http://schemas.openxmlformats.org/wordprocessingml/2006/main">
        <w:t xml:space="preserve">Петар се среќава со група мажи испратени од Корнелиј и прашува зошто дошле.</w:t>
      </w:r>
    </w:p>
    <w:p w14:paraId="539AEEFB" w14:textId="77777777" w:rsidR="00F90BDC" w:rsidRDefault="00F90BDC"/>
    <w:p w14:paraId="79CEF2A4" w14:textId="77777777" w:rsidR="00F90BDC" w:rsidRDefault="00F90BDC">
      <w:r xmlns:w="http://schemas.openxmlformats.org/wordprocessingml/2006/main">
        <w:t xml:space="preserve">1. Важноста да се преземе иницијатива во вршењето на Божјата работа</w:t>
      </w:r>
    </w:p>
    <w:p w14:paraId="133F6728" w14:textId="77777777" w:rsidR="00F90BDC" w:rsidRDefault="00F90BDC"/>
    <w:p w14:paraId="02651A77" w14:textId="77777777" w:rsidR="00F90BDC" w:rsidRDefault="00F90BDC">
      <w:r xmlns:w="http://schemas.openxmlformats.org/wordprocessingml/2006/main">
        <w:t xml:space="preserve">2. Да се биде гостопримлив и добредојден кон странци</w:t>
      </w:r>
    </w:p>
    <w:p w14:paraId="7BB4EBCB" w14:textId="77777777" w:rsidR="00F90BDC" w:rsidRDefault="00F90BDC"/>
    <w:p w14:paraId="66C6BD29" w14:textId="77777777" w:rsidR="00F90BDC" w:rsidRDefault="00F90BDC">
      <w:r xmlns:w="http://schemas.openxmlformats.org/wordprocessingml/2006/main">
        <w:t xml:space="preserve">1. Јован 4:35-36 - „Не велите, има уште четири месеци, а потоа доаѓа жетвата? Еве, ви велам: подигнете ги очите и погледнете во полињата, зашто веќе се бели за жетва. А кој жнее, прима плата и собира плод за вечен живот, за да се радуваат заедно и кој сее и кој жнее."</w:t>
      </w:r>
    </w:p>
    <w:p w14:paraId="7153CCBF" w14:textId="77777777" w:rsidR="00F90BDC" w:rsidRDefault="00F90BDC"/>
    <w:p w14:paraId="36E2A915" w14:textId="77777777" w:rsidR="00F90BDC" w:rsidRDefault="00F90BDC">
      <w:r xmlns:w="http://schemas.openxmlformats.org/wordprocessingml/2006/main">
        <w:t xml:space="preserve">2. Лука 10:2-3 - „Затоа им рече: Жетвата навистина е голема, а работниците малку; затоа молете го Господа на жетвата да испрати работници на својата жетва. : ете, јас ве испраќам како јагниња меѓу волци“.</w:t>
      </w:r>
    </w:p>
    <w:p w14:paraId="307D6179" w14:textId="77777777" w:rsidR="00F90BDC" w:rsidRDefault="00F90BDC"/>
    <w:p w14:paraId="55112670" w14:textId="77777777" w:rsidR="00F90BDC" w:rsidRDefault="00F90BDC">
      <w:r xmlns:w="http://schemas.openxmlformats.org/wordprocessingml/2006/main">
        <w:t xml:space="preserve">Дела 10:22 А тие рекоа: „Корнелиј стотникот, праведен и богобојазлив човек и добар глас меѓу сиот јудејски народ, беше предупреден од Бога од светиот ангел да те испрати во неговиот дом. и да ги слушам зборовите од тебе.</w:t>
      </w:r>
    </w:p>
    <w:p w14:paraId="0DFC7B78" w14:textId="77777777" w:rsidR="00F90BDC" w:rsidRDefault="00F90BDC"/>
    <w:p w14:paraId="2A1969D6" w14:textId="77777777" w:rsidR="00F90BDC" w:rsidRDefault="00F90BDC">
      <w:r xmlns:w="http://schemas.openxmlformats.org/wordprocessingml/2006/main">
        <w:t xml:space="preserve">Корнелиј, праведен и богобојазлив човек со добар глас меѓу Евреите, бил предупреден од ангел од Бога да го покани Петар во неговата куќа за да ги слушне неговите зборови.</w:t>
      </w:r>
    </w:p>
    <w:p w14:paraId="2BFDF5E9" w14:textId="77777777" w:rsidR="00F90BDC" w:rsidRDefault="00F90BDC"/>
    <w:p w14:paraId="48CFA3D7" w14:textId="77777777" w:rsidR="00F90BDC" w:rsidRDefault="00F90BDC">
      <w:r xmlns:w="http://schemas.openxmlformats.org/wordprocessingml/2006/main">
        <w:t xml:space="preserve">1. Божјата љубов и правда се проширени на сите што Го бараат.</w:t>
      </w:r>
    </w:p>
    <w:p w14:paraId="60CD51C9" w14:textId="77777777" w:rsidR="00F90BDC" w:rsidRDefault="00F90BDC"/>
    <w:p w14:paraId="3FC76E53" w14:textId="77777777" w:rsidR="00F90BDC" w:rsidRDefault="00F90BDC">
      <w:r xmlns:w="http://schemas.openxmlformats.org/wordprocessingml/2006/main">
        <w:t xml:space="preserve">2. Бог ќе употреби секого за да ја исполни Неговата волја.</w:t>
      </w:r>
    </w:p>
    <w:p w14:paraId="60E04BFA" w14:textId="77777777" w:rsidR="00F90BDC" w:rsidRDefault="00F90BDC"/>
    <w:p w14:paraId="17CFB042" w14:textId="77777777" w:rsidR="00F90BDC" w:rsidRDefault="00F90BDC">
      <w:r xmlns:w="http://schemas.openxmlformats.org/wordprocessingml/2006/main">
        <w:t xml:space="preserve">1. Лука 1:5-25 - Посетата на ангелот Гаврил кај Захарија за да го објави раѓањето на Јован Крстител.</w:t>
      </w:r>
    </w:p>
    <w:p w14:paraId="15A97FD0" w14:textId="77777777" w:rsidR="00F90BDC" w:rsidRDefault="00F90BDC"/>
    <w:p w14:paraId="22990C01" w14:textId="77777777" w:rsidR="00F90BDC" w:rsidRDefault="00F90BDC">
      <w:r xmlns:w="http://schemas.openxmlformats.org/wordprocessingml/2006/main">
        <w:t xml:space="preserve">2. Дела 17:26-27 - Божјиот суверенитет над сите народи и Неговата намера да ги спаси.</w:t>
      </w:r>
    </w:p>
    <w:p w14:paraId="646E5A1A" w14:textId="77777777" w:rsidR="00F90BDC" w:rsidRDefault="00F90BDC"/>
    <w:p w14:paraId="78838C2E" w14:textId="77777777" w:rsidR="00F90BDC" w:rsidRDefault="00F90BDC">
      <w:r xmlns:w="http://schemas.openxmlformats.org/wordprocessingml/2006/main">
        <w:t xml:space="preserve">Дела 10:23 Потоа ги повика и ги пречека. А утредента Петар отиде со нив, а придружуваа и некои браќа од Јопа.</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 Петар бил поканет да престојува кај некои незнабошци и следното утро заминал кај некои браќа од Јопа.</w:t>
      </w:r>
    </w:p>
    <w:p w14:paraId="4C71D2B0" w14:textId="77777777" w:rsidR="00F90BDC" w:rsidRDefault="00F90BDC"/>
    <w:p w14:paraId="45AC99A8" w14:textId="77777777" w:rsidR="00F90BDC" w:rsidRDefault="00F90BDC">
      <w:r xmlns:w="http://schemas.openxmlformats.org/wordprocessingml/2006/main">
        <w:t xml:space="preserve">1. Повикани сме да ги прифатиме и да ги прегрнеме оние кои се различни од нас, без разлика на нивното потекло.</w:t>
      </w:r>
    </w:p>
    <w:p w14:paraId="098F9535" w14:textId="77777777" w:rsidR="00F90BDC" w:rsidRDefault="00F90BDC"/>
    <w:p w14:paraId="645BB731" w14:textId="77777777" w:rsidR="00F90BDC" w:rsidRDefault="00F90BDC">
      <w:r xmlns:w="http://schemas.openxmlformats.org/wordprocessingml/2006/main">
        <w:t xml:space="preserve">2. Не сме сами во нашата вера; потпирајте се на силата на оние околу вас.</w:t>
      </w:r>
    </w:p>
    <w:p w14:paraId="2D8FC1B2" w14:textId="77777777" w:rsidR="00F90BDC" w:rsidRDefault="00F90BDC"/>
    <w:p w14:paraId="7F069CE8" w14:textId="77777777" w:rsidR="00F90BDC" w:rsidRDefault="00F90BDC">
      <w:r xmlns:w="http://schemas.openxmlformats.org/wordprocessingml/2006/main">
        <w:t xml:space="preserve">1. Галатјаните 2:11-14 - „Но, кога Петар дојде во Антиохија, јас му се спротивставив во очи, бидејќи очигледно не беше во право. Пред да дојдат некои луѓе од Јаков, тој јадеше со незнабошците. Но кога тие дојде, почна да се повлекува и да се одвои од незнабошците, бидејќи се плашеше од оние што припаѓаа на групата на обрежувањето. тие не постапуваа според вистината на Евангелието, му реков на Петар пред сите: „Ти си Евреин, но живееш како неевреин, а не како Евреин. Незнабошците да ги следат еврејските обичаи?'“</w:t>
      </w:r>
    </w:p>
    <w:p w14:paraId="3BBE68EB" w14:textId="77777777" w:rsidR="00F90BDC" w:rsidRDefault="00F90BDC"/>
    <w:p w14:paraId="12CBC3EF" w14:textId="77777777" w:rsidR="00F90BDC" w:rsidRDefault="00F90BDC">
      <w:r xmlns:w="http://schemas.openxmlformats.org/wordprocessingml/2006/main">
        <w:t xml:space="preserve">2. Дела 11:1-3 - „Апостолите и верниците ширум Јудеја слушнаа дека и незнабошците го примиле словото Божјо. Затоа, кога Петар отиде во Ерусалим, обрежаните верници го критикуваа и рекоа: „Ти влезе во Домот на необрежаните луѓе и јадеше со нив.' Петар почна и им објасни сè точно како што се случило:</w:t>
      </w:r>
    </w:p>
    <w:p w14:paraId="2E286305" w14:textId="77777777" w:rsidR="00F90BDC" w:rsidRDefault="00F90BDC"/>
    <w:p w14:paraId="5E6B7D53" w14:textId="77777777" w:rsidR="00F90BDC" w:rsidRDefault="00F90BDC">
      <w:r xmlns:w="http://schemas.openxmlformats.org/wordprocessingml/2006/main">
        <w:t xml:space="preserve">Дела 10:24 А утредента влегоа во Цезареја. А Корнелиј ги чекаше и ги повика своите роднини и блиските пријатели.</w:t>
      </w:r>
    </w:p>
    <w:p w14:paraId="5CB3B011" w14:textId="77777777" w:rsidR="00F90BDC" w:rsidRDefault="00F90BDC"/>
    <w:p w14:paraId="747670FC" w14:textId="77777777" w:rsidR="00F90BDC" w:rsidRDefault="00F90BDC">
      <w:r xmlns:w="http://schemas.openxmlformats.org/wordprocessingml/2006/main">
        <w:t xml:space="preserve">Корнелиј ги покани семејството и блиските пријатели и ги чекаше следниот ден по влегувањето во Цезареја.</w:t>
      </w:r>
    </w:p>
    <w:p w14:paraId="7ED97A90" w14:textId="77777777" w:rsidR="00F90BDC" w:rsidRDefault="00F90BDC"/>
    <w:p w14:paraId="783FF2CD" w14:textId="77777777" w:rsidR="00F90BDC" w:rsidRDefault="00F90BDC">
      <w:r xmlns:w="http://schemas.openxmlformats.org/wordprocessingml/2006/main">
        <w:t xml:space="preserve">1. Бог е верен и ќе ги собере оние што ги поврзал.</w:t>
      </w:r>
    </w:p>
    <w:p w14:paraId="4852927E" w14:textId="77777777" w:rsidR="00F90BDC" w:rsidRDefault="00F90BDC"/>
    <w:p w14:paraId="22CAB488" w14:textId="77777777" w:rsidR="00F90BDC" w:rsidRDefault="00F90BDC">
      <w:r xmlns:w="http://schemas.openxmlformats.org/wordprocessingml/2006/main">
        <w:t xml:space="preserve">2. Секогаш треба да бидеме подготвени да ги пречекаме оние кои доаѓаат во нашите животи.</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3AF55170" w14:textId="77777777" w:rsidR="00F90BDC" w:rsidRDefault="00F90BDC"/>
    <w:p w14:paraId="7041FEBD" w14:textId="77777777" w:rsidR="00F90BDC" w:rsidRDefault="00F90BDC">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14:paraId="2ED69CAF" w14:textId="77777777" w:rsidR="00F90BDC" w:rsidRDefault="00F90BDC"/>
    <w:p w14:paraId="7A45C182" w14:textId="77777777" w:rsidR="00F90BDC" w:rsidRDefault="00F90BDC">
      <w:r xmlns:w="http://schemas.openxmlformats.org/wordprocessingml/2006/main">
        <w:t xml:space="preserve">Дела 10:25 И додека Петар влегуваше, го пресретна Корнелиј, падна пред неговите нозе и му се поклони.</w:t>
      </w:r>
    </w:p>
    <w:p w14:paraId="611D938F" w14:textId="77777777" w:rsidR="00F90BDC" w:rsidRDefault="00F90BDC"/>
    <w:p w14:paraId="46B2AE30" w14:textId="77777777" w:rsidR="00F90BDC" w:rsidRDefault="00F90BDC">
      <w:r xmlns:w="http://schemas.openxmlformats.org/wordprocessingml/2006/main">
        <w:t xml:space="preserve">Корнелиј се сретна со Петар и падна да му се поклони кога тој пристигна.</w:t>
      </w:r>
    </w:p>
    <w:p w14:paraId="4FD14E17" w14:textId="77777777" w:rsidR="00F90BDC" w:rsidRDefault="00F90BDC"/>
    <w:p w14:paraId="2BAD9C5A" w14:textId="77777777" w:rsidR="00F90BDC" w:rsidRDefault="00F90BDC">
      <w:r xmlns:w="http://schemas.openxmlformats.org/wordprocessingml/2006/main">
        <w:t xml:space="preserve">1. Моќта на смирението: Примерот на Корнелиј</w:t>
      </w:r>
    </w:p>
    <w:p w14:paraId="3E53F3EC" w14:textId="77777777" w:rsidR="00F90BDC" w:rsidRDefault="00F90BDC"/>
    <w:p w14:paraId="35C18CA9" w14:textId="77777777" w:rsidR="00F90BDC" w:rsidRDefault="00F90BDC">
      <w:r xmlns:w="http://schemas.openxmlformats.org/wordprocessingml/2006/main">
        <w:t xml:space="preserve">2. Да се живее живот на обожавање: како Корнелиј ни го покажа патот</w:t>
      </w:r>
    </w:p>
    <w:p w14:paraId="5D3E06C2" w14:textId="77777777" w:rsidR="00F90BDC" w:rsidRDefault="00F90BDC"/>
    <w:p w14:paraId="2F9638BD" w14:textId="77777777" w:rsidR="00F90BDC" w:rsidRDefault="00F90BDC">
      <w:r xmlns:w="http://schemas.openxmlformats.org/wordprocessingml/2006/main">
        <w:t xml:space="preserve">1. Филипјаните 2:3-4 -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14:paraId="310B7298" w14:textId="77777777" w:rsidR="00F90BDC" w:rsidRDefault="00F90BDC"/>
    <w:p w14:paraId="1F37F315" w14:textId="77777777" w:rsidR="00F90BDC" w:rsidRDefault="00F90BDC">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овој свет, но преобразете се со обновувањето на вашиот ум, за со испитување да препознаете која е волјата Божја, што е добро, прифатливо и совршено“.</w:t>
      </w:r>
    </w:p>
    <w:p w14:paraId="40753981" w14:textId="77777777" w:rsidR="00F90BDC" w:rsidRDefault="00F90BDC"/>
    <w:p w14:paraId="6C2BF1A3" w14:textId="77777777" w:rsidR="00F90BDC" w:rsidRDefault="00F90BDC">
      <w:r xmlns:w="http://schemas.openxmlformats.org/wordprocessingml/2006/main">
        <w:t xml:space="preserve">Дела 10:26 Но Петар го крена и рече: „Стани! И јас сум маж.</w:t>
      </w:r>
    </w:p>
    <w:p w14:paraId="6CE1EA01" w14:textId="77777777" w:rsidR="00F90BDC" w:rsidRDefault="00F90BDC"/>
    <w:p w14:paraId="31DB28DE" w14:textId="77777777" w:rsidR="00F90BDC" w:rsidRDefault="00F90BDC">
      <w:r xmlns:w="http://schemas.openxmlformats.org/wordprocessingml/2006/main">
        <w:t xml:space="preserve">Петар го охрабрил Корнелиј да стане, уверувајќи го дека и тој е маж.</w:t>
      </w:r>
    </w:p>
    <w:p w14:paraId="3FBB93E8" w14:textId="77777777" w:rsidR="00F90BDC" w:rsidRDefault="00F90BDC"/>
    <w:p w14:paraId="1A25FB28" w14:textId="77777777" w:rsidR="00F90BDC" w:rsidRDefault="00F90BDC">
      <w:r xmlns:w="http://schemas.openxmlformats.org/wordprocessingml/2006/main">
        <w:t xml:space="preserve">1. Достоинството на секоја личност: студија за охрабрувањето на Петар до Корнелиј</w:t>
      </w:r>
    </w:p>
    <w:p w14:paraId="3E20F922" w14:textId="77777777" w:rsidR="00F90BDC" w:rsidRDefault="00F90BDC"/>
    <w:p w14:paraId="120271C2" w14:textId="77777777" w:rsidR="00F90BDC" w:rsidRDefault="00F90BDC">
      <w:r xmlns:w="http://schemas.openxmlformats.org/wordprocessingml/2006/main">
        <w:t xml:space="preserve">2. Саморефлексија и моќта на охрабрување</w:t>
      </w:r>
    </w:p>
    <w:p w14:paraId="02D2E23E" w14:textId="77777777" w:rsidR="00F90BDC" w:rsidRDefault="00F90BDC"/>
    <w:p w14:paraId="6F3E11ED" w14:textId="77777777" w:rsidR="00F90BDC" w:rsidRDefault="00F90BDC">
      <w:r xmlns:w="http://schemas.openxmlformats.org/wordprocessingml/2006/main">
        <w:t xml:space="preserve">1. Јован 13:34-35, „Нова заповед ви давам, да се љубите еден со друг: како што јас ве сакав вас, така и вие да се љубите еден со друг. По тоа сите ќе знаат дека сте мои ученици. , ако имате љубов еден кон друг“.</w:t>
      </w:r>
    </w:p>
    <w:p w14:paraId="3B42B426" w14:textId="77777777" w:rsidR="00F90BDC" w:rsidRDefault="00F90BDC"/>
    <w:p w14:paraId="0905FABD" w14:textId="77777777" w:rsidR="00F90BDC" w:rsidRDefault="00F90BDC">
      <w:r xmlns:w="http://schemas.openxmlformats.org/wordprocessingml/2006/main">
        <w:t xml:space="preserve">2. Галатјаните 3:28, „Нема ни Евреин, ни Грк, нема ни роб, ни слободен, нема машко и женско, зашто сите сте едно во Христа Исуса“.</w:t>
      </w:r>
    </w:p>
    <w:p w14:paraId="4570CB79" w14:textId="77777777" w:rsidR="00F90BDC" w:rsidRDefault="00F90BDC"/>
    <w:p w14:paraId="133ABE3F" w14:textId="77777777" w:rsidR="00F90BDC" w:rsidRDefault="00F90BDC">
      <w:r xmlns:w="http://schemas.openxmlformats.org/wordprocessingml/2006/main">
        <w:t xml:space="preserve">Дела 10:27 И додека зборуваше со Него, влезе и најде многумина собрани.</w:t>
      </w:r>
    </w:p>
    <w:p w14:paraId="4FA12FD5" w14:textId="77777777" w:rsidR="00F90BDC" w:rsidRDefault="00F90BDC"/>
    <w:p w14:paraId="75B4DA03" w14:textId="77777777" w:rsidR="00F90BDC" w:rsidRDefault="00F90BDC">
      <w:r xmlns:w="http://schemas.openxmlformats.org/wordprocessingml/2006/main">
        <w:t xml:space="preserve">Корнелиј имал многу посетители кога Петар пристигнал во својот дом.</w:t>
      </w:r>
    </w:p>
    <w:p w14:paraId="361CAAEA" w14:textId="77777777" w:rsidR="00F90BDC" w:rsidRDefault="00F90BDC"/>
    <w:p w14:paraId="04D5965F" w14:textId="77777777" w:rsidR="00F90BDC" w:rsidRDefault="00F90BDC">
      <w:r xmlns:w="http://schemas.openxmlformats.org/wordprocessingml/2006/main">
        <w:t xml:space="preserve">1. Моќта на пријателството: Разбирање на вредноста на посетата на другите</w:t>
      </w:r>
    </w:p>
    <w:p w14:paraId="10F6794E" w14:textId="77777777" w:rsidR="00F90BDC" w:rsidRDefault="00F90BDC"/>
    <w:p w14:paraId="5A98610D" w14:textId="77777777" w:rsidR="00F90BDC" w:rsidRDefault="00F90BDC">
      <w:r xmlns:w="http://schemas.openxmlformats.org/wordprocessingml/2006/main">
        <w:t xml:space="preserve">2. Важноста на заедницата: проучување на Дела 10:27</w:t>
      </w:r>
    </w:p>
    <w:p w14:paraId="22D02703" w14:textId="77777777" w:rsidR="00F90BDC" w:rsidRDefault="00F90BDC"/>
    <w:p w14:paraId="26755829" w14:textId="77777777" w:rsidR="00F90BDC" w:rsidRDefault="00F90BDC">
      <w:r xmlns:w="http://schemas.openxmlformats.org/wordprocessingml/2006/main">
        <w:t xml:space="preserve">1. Римјаните 12:10-13: Љубете се еден со друг со братска наклонетост; се надминуваат еден со друг во покажувањето чест. Не биди мрзлив во ревност, биди горлив во духот, служете му на Господа. Радувајте се во надежта, бидете трпеливи во неволјите, бидете постојани во молитвата.</w:t>
      </w:r>
    </w:p>
    <w:p w14:paraId="7EC3EDF7" w14:textId="77777777" w:rsidR="00F90BDC" w:rsidRDefault="00F90BDC"/>
    <w:p w14:paraId="3D8D0B1A" w14:textId="77777777" w:rsidR="00F90BDC" w:rsidRDefault="00F90BDC">
      <w:r xmlns:w="http://schemas.openxmlformats.org/wordprocessingml/2006/main">
        <w:t xml:space="preserve">2. Проповедник 4:9-12: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 - тројната врвка не се </w:t>
      </w:r>
      <w:r xmlns:w="http://schemas.openxmlformats.org/wordprocessingml/2006/main">
        <w:lastRenderedPageBreak xmlns:w="http://schemas.openxmlformats.org/wordprocessingml/2006/main"/>
      </w:r>
      <w:r xmlns:w="http://schemas.openxmlformats.org/wordprocessingml/2006/main">
        <w:t xml:space="preserve">прекинува брзо.</w:t>
      </w:r>
    </w:p>
    <w:p w14:paraId="66EFAD59" w14:textId="77777777" w:rsidR="00F90BDC" w:rsidRDefault="00F90BDC"/>
    <w:p w14:paraId="13DA256C" w14:textId="77777777" w:rsidR="00F90BDC" w:rsidRDefault="00F90BDC">
      <w:r xmlns:w="http://schemas.openxmlformats.org/wordprocessingml/2006/main">
        <w:t xml:space="preserve">Дела 10:28 А тој им рече: „Знаете дека е незаконско за човек кој е Евреин да се дружи или да доаѓа кај некој друг народ; но Бог ми покажа да не нарекувам никого обичен или нечист.</w:t>
      </w:r>
    </w:p>
    <w:p w14:paraId="32DA5DE7" w14:textId="77777777" w:rsidR="00F90BDC" w:rsidRDefault="00F90BDC"/>
    <w:p w14:paraId="7E512D32" w14:textId="77777777" w:rsidR="00F90BDC" w:rsidRDefault="00F90BDC">
      <w:r xmlns:w="http://schemas.openxmlformats.org/wordprocessingml/2006/main">
        <w:t xml:space="preserve">Бог му рекол на Петар дека не треба да смета никого за нечисто или нечисто.</w:t>
      </w:r>
    </w:p>
    <w:p w14:paraId="0B3FE5E8" w14:textId="77777777" w:rsidR="00F90BDC" w:rsidRDefault="00F90BDC"/>
    <w:p w14:paraId="2D63A9CF" w14:textId="77777777" w:rsidR="00F90BDC" w:rsidRDefault="00F90BDC">
      <w:r xmlns:w="http://schemas.openxmlformats.org/wordprocessingml/2006/main">
        <w:t xml:space="preserve">1. Божјата љубов не дискриминира</w:t>
      </w:r>
    </w:p>
    <w:p w14:paraId="63762A56" w14:textId="77777777" w:rsidR="00F90BDC" w:rsidRDefault="00F90BDC"/>
    <w:p w14:paraId="474311AA" w14:textId="77777777" w:rsidR="00F90BDC" w:rsidRDefault="00F90BDC">
      <w:r xmlns:w="http://schemas.openxmlformats.org/wordprocessingml/2006/main">
        <w:t xml:space="preserve">2. Безусловната љубов Божја</w:t>
      </w:r>
    </w:p>
    <w:p w14:paraId="73097A3A" w14:textId="77777777" w:rsidR="00F90BDC" w:rsidRDefault="00F90BDC"/>
    <w:p w14:paraId="4DA2EA3F" w14:textId="77777777" w:rsidR="00F90BDC" w:rsidRDefault="00F90BDC">
      <w:r xmlns:w="http://schemas.openxmlformats.org/wordprocessingml/2006/main">
        <w:t xml:space="preserve">1. Галатјаните 3:28 - „Нема ниту Евреин, ниту Грк, нема ниту роб ниту слободен, нема ниту машко ниту женско, зашто сите сте едно во Христа Исуса“.</w:t>
      </w:r>
    </w:p>
    <w:p w14:paraId="7E01515E" w14:textId="77777777" w:rsidR="00F90BDC" w:rsidRDefault="00F90BDC"/>
    <w:p w14:paraId="139B853A" w14:textId="77777777" w:rsidR="00F90BDC" w:rsidRDefault="00F90BDC">
      <w:r xmlns:w="http://schemas.openxmlformats.org/wordprocessingml/2006/main">
        <w:t xml:space="preserve">2. Јован 3:16 - „Зашто Бог толку го возљуби светот, што Го даде Својот Единороден Син, та секој што верува во него да не загине, туку да има вечен живот“.</w:t>
      </w:r>
    </w:p>
    <w:p w14:paraId="5052C222" w14:textId="77777777" w:rsidR="00F90BDC" w:rsidRDefault="00F90BDC"/>
    <w:p w14:paraId="11EE77CF" w14:textId="77777777" w:rsidR="00F90BDC" w:rsidRDefault="00F90BDC">
      <w:r xmlns:w="http://schemas.openxmlformats.org/wordprocessingml/2006/main">
        <w:t xml:space="preserve">Дела 10:29 Затоа, веднаш штом ме испратија, дојдов кај вас без да се расправам.</w:t>
      </w:r>
    </w:p>
    <w:p w14:paraId="0476F16E" w14:textId="77777777" w:rsidR="00F90BDC" w:rsidRDefault="00F90BDC"/>
    <w:p w14:paraId="6218C966" w14:textId="77777777" w:rsidR="00F90BDC" w:rsidRDefault="00F90BDC">
      <w:r xmlns:w="http://schemas.openxmlformats.org/wordprocessingml/2006/main">
        <w:t xml:space="preserve">Корнелиј побарал Петар да дојде кај него, а Петар го прашал Корнелиј зошто е испратен.</w:t>
      </w:r>
    </w:p>
    <w:p w14:paraId="6BF32FFC" w14:textId="77777777" w:rsidR="00F90BDC" w:rsidRDefault="00F90BDC"/>
    <w:p w14:paraId="6B84BFE5" w14:textId="77777777" w:rsidR="00F90BDC" w:rsidRDefault="00F90BDC">
      <w:r xmlns:w="http://schemas.openxmlformats.org/wordprocessingml/2006/main">
        <w:t xml:space="preserve">1. Како да одговорите кога ќе ве повикаат други</w:t>
      </w:r>
    </w:p>
    <w:p w14:paraId="5EC29D04" w14:textId="77777777" w:rsidR="00F90BDC" w:rsidRDefault="00F90BDC"/>
    <w:p w14:paraId="6B0E80C9" w14:textId="77777777" w:rsidR="00F90BDC" w:rsidRDefault="00F90BDC">
      <w:r xmlns:w="http://schemas.openxmlformats.org/wordprocessingml/2006/main">
        <w:t xml:space="preserve">2. Учење да поставувате прашања кога сте збунети</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5:41 „И кој ќе те натера да поминеш една милја, оди со него двајца“.</w:t>
      </w:r>
    </w:p>
    <w:p w14:paraId="7A49CCF8" w14:textId="77777777" w:rsidR="00F90BDC" w:rsidRDefault="00F90BDC"/>
    <w:p w14:paraId="7C4942D9" w14:textId="77777777" w:rsidR="00F90BDC" w:rsidRDefault="00F90BDC">
      <w:r xmlns:w="http://schemas.openxmlformats.org/wordprocessingml/2006/main">
        <w:t xml:space="preserve">2. Дела 17:11 „Овие беа поблагородни од оние во Солун, затоа што го примаа словото со сета подготвеност на умот и секојдневно ги истражуваа Писмата дали е тоа така“.</w:t>
      </w:r>
    </w:p>
    <w:p w14:paraId="2196694F" w14:textId="77777777" w:rsidR="00F90BDC" w:rsidRDefault="00F90BDC"/>
    <w:p w14:paraId="2252B386" w14:textId="77777777" w:rsidR="00F90BDC" w:rsidRDefault="00F90BDC">
      <w:r xmlns:w="http://schemas.openxmlformats.org/wordprocessingml/2006/main">
        <w:t xml:space="preserve">Дела 10:30 А Корнелиј рече: „Пред четири дена постев до овој час; и во деветтиот час се молев во мојата куќа, и ете, пред мене стоеше човек во светла облека,</w:t>
      </w:r>
    </w:p>
    <w:p w14:paraId="59BDDB84" w14:textId="77777777" w:rsidR="00F90BDC" w:rsidRDefault="00F90BDC"/>
    <w:p w14:paraId="639B4DDD" w14:textId="77777777" w:rsidR="00F90BDC" w:rsidRDefault="00F90BDC">
      <w:r xmlns:w="http://schemas.openxmlformats.org/wordprocessingml/2006/main">
        <w:t xml:space="preserve">Молитвата на Корнелиј била услишена кога му се јавил ангел.</w:t>
      </w:r>
    </w:p>
    <w:p w14:paraId="5806FB3D" w14:textId="77777777" w:rsidR="00F90BDC" w:rsidRDefault="00F90BDC"/>
    <w:p w14:paraId="1EE138D7" w14:textId="77777777" w:rsidR="00F90BDC" w:rsidRDefault="00F90BDC">
      <w:r xmlns:w="http://schemas.openxmlformats.org/wordprocessingml/2006/main">
        <w:t xml:space="preserve">1. Бог ги слуша и одговара на сите молитви.</w:t>
      </w:r>
    </w:p>
    <w:p w14:paraId="414E563D" w14:textId="77777777" w:rsidR="00F90BDC" w:rsidRDefault="00F90BDC"/>
    <w:p w14:paraId="754F3C98" w14:textId="77777777" w:rsidR="00F90BDC" w:rsidRDefault="00F90BDC">
      <w:r xmlns:w="http://schemas.openxmlformats.org/wordprocessingml/2006/main">
        <w:t xml:space="preserve">2. Молете се непрекинато и верувајте во Божјото време.</w:t>
      </w:r>
    </w:p>
    <w:p w14:paraId="7BD49CA2" w14:textId="77777777" w:rsidR="00F90BDC" w:rsidRDefault="00F90BDC"/>
    <w:p w14:paraId="2689F827" w14:textId="77777777" w:rsidR="00F90BDC" w:rsidRDefault="00F90BDC">
      <w:r xmlns:w="http://schemas.openxmlformats.org/wordprocessingml/2006/main">
        <w:t xml:space="preserve">1. 1. Солунјаните 5:17 - „Молете се без престан“.</w:t>
      </w:r>
    </w:p>
    <w:p w14:paraId="1601A90B" w14:textId="77777777" w:rsidR="00F90BDC" w:rsidRDefault="00F90BDC"/>
    <w:p w14:paraId="58BEB94D" w14:textId="77777777" w:rsidR="00F90BDC" w:rsidRDefault="00F90BDC">
      <w:r xmlns:w="http://schemas.openxmlformats.org/wordprocessingml/2006/main">
        <w:t xml:space="preserve">2. Еремија 29:11-13 - „Зашто ги знам плановите што ги имам за вас, вели Господ, плановите за благосостојба, а не за зло, за да ви дадам иднина и надеж“.</w:t>
      </w:r>
    </w:p>
    <w:p w14:paraId="27D7A28E" w14:textId="77777777" w:rsidR="00F90BDC" w:rsidRDefault="00F90BDC"/>
    <w:p w14:paraId="1683E46D" w14:textId="77777777" w:rsidR="00F90BDC" w:rsidRDefault="00F90BDC">
      <w:r xmlns:w="http://schemas.openxmlformats.org/wordprocessingml/2006/main">
        <w:t xml:space="preserve">Дела 10:31 И рече: „Корнелиј, твојата молитва се слуша и твојата милостина се сеќава пред очите на Бога.</w:t>
      </w:r>
    </w:p>
    <w:p w14:paraId="5CDEDDF9" w14:textId="77777777" w:rsidR="00F90BDC" w:rsidRDefault="00F90BDC"/>
    <w:p w14:paraId="6CF67205" w14:textId="77777777" w:rsidR="00F90BDC" w:rsidRDefault="00F90BDC">
      <w:r xmlns:w="http://schemas.openxmlformats.org/wordprocessingml/2006/main">
        <w:t xml:space="preserve">Корнелиј се молеше и Бог го запомни неговата милостина.</w:t>
      </w:r>
    </w:p>
    <w:p w14:paraId="45811E7B" w14:textId="77777777" w:rsidR="00F90BDC" w:rsidRDefault="00F90BDC"/>
    <w:p w14:paraId="057B277C" w14:textId="77777777" w:rsidR="00F90BDC" w:rsidRDefault="00F90BDC">
      <w:r xmlns:w="http://schemas.openxmlformats.org/wordprocessingml/2006/main">
        <w:t xml:space="preserve">1. Моќта на молитвата: Како Бог ги слуша и памети нашите молитви</w:t>
      </w:r>
    </w:p>
    <w:p w14:paraId="60A66882" w14:textId="77777777" w:rsidR="00F90BDC" w:rsidRDefault="00F90BDC"/>
    <w:p w14:paraId="6B04205C" w14:textId="77777777" w:rsidR="00F90BDC" w:rsidRDefault="00F90BDC">
      <w:r xmlns:w="http://schemas.openxmlformats.org/wordprocessingml/2006/main">
        <w:t xml:space="preserve">2. Вредноста на милостината: Како Бог го памети давањето на другите</w:t>
      </w:r>
    </w:p>
    <w:p w14:paraId="185A6129" w14:textId="77777777" w:rsidR="00F90BDC" w:rsidRDefault="00F90BDC"/>
    <w:p w14:paraId="5E4E1F8F" w14:textId="77777777" w:rsidR="00F90BDC" w:rsidRDefault="00F90BDC">
      <w:r xmlns:w="http://schemas.openxmlformats.org/wordprocessingml/2006/main">
        <w:t xml:space="preserve">1. 1 Солунјаните 5:17 - Молете се непрекинато.</w:t>
      </w:r>
    </w:p>
    <w:p w14:paraId="761D9D98" w14:textId="77777777" w:rsidR="00F90BDC" w:rsidRDefault="00F90BDC"/>
    <w:p w14:paraId="6933B897" w14:textId="77777777" w:rsidR="00F90BDC" w:rsidRDefault="00F90BDC">
      <w:r xmlns:w="http://schemas.openxmlformats.org/wordprocessingml/2006/main">
        <w:t xml:space="preserve">2. Јаков 1:27 - Чиста религија и неизвалкана пред Бога и Таткото е ова, да ги посети сираците и вдовиците во нивната неволја и да се чува неизвалкан од светот.</w:t>
      </w:r>
    </w:p>
    <w:p w14:paraId="003D7A1C" w14:textId="77777777" w:rsidR="00F90BDC" w:rsidRDefault="00F90BDC"/>
    <w:p w14:paraId="5182444F" w14:textId="77777777" w:rsidR="00F90BDC" w:rsidRDefault="00F90BDC">
      <w:r xmlns:w="http://schemas.openxmlformats.org/wordprocessingml/2006/main">
        <w:t xml:space="preserve">Дела 10:32 Затоа прати во Јопа и повикај го Симон, чие презиме е Петар; тој е сместен во куќата на еден Симон кожар покрај морето, кој, кога ќе дојде, ќе ти зборува.</w:t>
      </w:r>
    </w:p>
    <w:p w14:paraId="0D837720" w14:textId="77777777" w:rsidR="00F90BDC" w:rsidRDefault="00F90BDC"/>
    <w:p w14:paraId="077DC21F" w14:textId="77777777" w:rsidR="00F90BDC" w:rsidRDefault="00F90BDC">
      <w:r xmlns:w="http://schemas.openxmlformats.org/wordprocessingml/2006/main">
        <w:t xml:space="preserve">На Корнелиј му е наложено да го испрати Симон Петар, кој престојува во куќата на кожар покрај морето во Јопа.</w:t>
      </w:r>
    </w:p>
    <w:p w14:paraId="7E8CDB47" w14:textId="77777777" w:rsidR="00F90BDC" w:rsidRDefault="00F90BDC"/>
    <w:p w14:paraId="7CC51F96" w14:textId="77777777" w:rsidR="00F90BDC" w:rsidRDefault="00F90BDC">
      <w:r xmlns:w="http://schemas.openxmlformats.org/wordprocessingml/2006/main">
        <w:t xml:space="preserve">1. Моќта на послушноста: Како следењето на Божјите упатства може да доведе до големи нешта</w:t>
      </w:r>
    </w:p>
    <w:p w14:paraId="3159B3CE" w14:textId="77777777" w:rsidR="00F90BDC" w:rsidRDefault="00F90BDC"/>
    <w:p w14:paraId="5953B87B" w14:textId="77777777" w:rsidR="00F90BDC" w:rsidRDefault="00F90BDC">
      <w:r xmlns:w="http://schemas.openxmlformats.org/wordprocessingml/2006/main">
        <w:t xml:space="preserve">2. Божјата непопустлива одредба: Како Бог секогаш обезбедува за својот народ</w:t>
      </w:r>
    </w:p>
    <w:p w14:paraId="7BD92DEE" w14:textId="77777777" w:rsidR="00F90BDC" w:rsidRDefault="00F90BDC"/>
    <w:p w14:paraId="55C40F34" w14:textId="77777777" w:rsidR="00F90BDC" w:rsidRDefault="00F90BDC">
      <w:r xmlns:w="http://schemas.openxmlformats.org/wordprocessingml/2006/main">
        <w:t xml:space="preserve">1. Јаков 4:17 - „Значи, кој знае што е исправно и не го прави тоа, за него е грев“.</w:t>
      </w:r>
    </w:p>
    <w:p w14:paraId="5D880E96" w14:textId="77777777" w:rsidR="00F90BDC" w:rsidRDefault="00F90BDC"/>
    <w:p w14:paraId="47A48262" w14:textId="77777777" w:rsidR="00F90BDC" w:rsidRDefault="00F90BDC">
      <w:r xmlns:w="http://schemas.openxmlformats.org/wordprocessingml/2006/main">
        <w:t xml:space="preserve">2. Исаија 55:11 - „така ќе биде мојот збор што ќе излезе од мојата уста; нема да ми се врати празен, туку ќе го исполни она што го имам замислено и ќе успее во она за што го испратив“.</w:t>
      </w:r>
    </w:p>
    <w:p w14:paraId="0D2AC70A" w14:textId="77777777" w:rsidR="00F90BDC" w:rsidRDefault="00F90BDC"/>
    <w:p w14:paraId="3D229184" w14:textId="77777777" w:rsidR="00F90BDC" w:rsidRDefault="00F90BDC">
      <w:r xmlns:w="http://schemas.openxmlformats.org/wordprocessingml/2006/main">
        <w:t xml:space="preserve">Дела 10:33 Затоа веднаш испратив кај тебе; и добро направи што дојде. Затоа сега сите сме овде присутни пред Бога, за да слушаме сè што ти е заповедано од Бога.</w:t>
      </w:r>
    </w:p>
    <w:p w14:paraId="72354858" w14:textId="77777777" w:rsidR="00F90BDC" w:rsidRDefault="00F90BDC"/>
    <w:p w14:paraId="01255E8B" w14:textId="77777777" w:rsidR="00F90BDC" w:rsidRDefault="00F90BDC">
      <w:r xmlns:w="http://schemas.openxmlformats.org/wordprocessingml/2006/main">
        <w:t xml:space="preserve">Корнелиј, римски стотник, повикал на состанок на семејството и пријателите за да ги слушне Божјите зборови од Петар.</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го повикува секој од нас да ја слушаме неговата реч</w:t>
      </w:r>
    </w:p>
    <w:p w14:paraId="5D650132" w14:textId="77777777" w:rsidR="00F90BDC" w:rsidRDefault="00F90BDC"/>
    <w:p w14:paraId="06EBBD23" w14:textId="77777777" w:rsidR="00F90BDC" w:rsidRDefault="00F90BDC">
      <w:r xmlns:w="http://schemas.openxmlformats.org/wordprocessingml/2006/main">
        <w:t xml:space="preserve">2. Преземање акција за следење на Божјата реч</w:t>
      </w:r>
    </w:p>
    <w:p w14:paraId="1CC39AF8" w14:textId="77777777" w:rsidR="00F90BDC" w:rsidRDefault="00F90BDC"/>
    <w:p w14:paraId="171CD8DD" w14:textId="77777777" w:rsidR="00F90BDC" w:rsidRDefault="00F90BDC">
      <w:r xmlns:w="http://schemas.openxmlformats.org/wordprocessingml/2006/main">
        <w:t xml:space="preserve">1. Еремија 29:13 - „Ќе ме бараш и ќе ме најдеш кога ќе ме бараш со сето свое срце“.</w:t>
      </w:r>
    </w:p>
    <w:p w14:paraId="48B855AD" w14:textId="77777777" w:rsidR="00F90BDC" w:rsidRDefault="00F90BDC"/>
    <w:p w14:paraId="62BB9AF2" w14:textId="77777777" w:rsidR="00F90BDC" w:rsidRDefault="00F90BDC">
      <w:r xmlns:w="http://schemas.openxmlformats.org/wordprocessingml/2006/main">
        <w:t xml:space="preserve">2. Јаков 1:22 - „Но бидете извршители на зборот, а не само слушатели, залажувајќи се себеси“.</w:t>
      </w:r>
    </w:p>
    <w:p w14:paraId="52343298" w14:textId="77777777" w:rsidR="00F90BDC" w:rsidRDefault="00F90BDC"/>
    <w:p w14:paraId="3785D4A6" w14:textId="77777777" w:rsidR="00F90BDC" w:rsidRDefault="00F90BDC">
      <w:r xmlns:w="http://schemas.openxmlformats.org/wordprocessingml/2006/main">
        <w:t xml:space="preserve">Дела 10:34 Тогаш Петар ја отвори устата и рече: „Навистина, гледам дека Бог не гледа човек.</w:t>
      </w:r>
    </w:p>
    <w:p w14:paraId="243BBF92" w14:textId="77777777" w:rsidR="00F90BDC" w:rsidRDefault="00F90BDC"/>
    <w:p w14:paraId="233100A8" w14:textId="77777777" w:rsidR="00F90BDC" w:rsidRDefault="00F90BDC">
      <w:r xmlns:w="http://schemas.openxmlformats.org/wordprocessingml/2006/main">
        <w:t xml:space="preserve">Петар изјавува дека Бог не дискриминира ниту една личност врз основа на нивното потекло.</w:t>
      </w:r>
    </w:p>
    <w:p w14:paraId="29F304D9" w14:textId="77777777" w:rsidR="00F90BDC" w:rsidRDefault="00F90BDC"/>
    <w:p w14:paraId="6B0DCE2C" w14:textId="77777777" w:rsidR="00F90BDC" w:rsidRDefault="00F90BDC">
      <w:r xmlns:w="http://schemas.openxmlformats.org/wordprocessingml/2006/main">
        <w:t xml:space="preserve">1. Бог е Големиот еквилајзер: Тој не покажува пристрасност</w:t>
      </w:r>
    </w:p>
    <w:p w14:paraId="0BAB69EB" w14:textId="77777777" w:rsidR="00F90BDC" w:rsidRDefault="00F90BDC"/>
    <w:p w14:paraId="4A0B20A1" w14:textId="77777777" w:rsidR="00F90BDC" w:rsidRDefault="00F90BDC">
      <w:r xmlns:w="http://schemas.openxmlformats.org/wordprocessingml/2006/main">
        <w:t xml:space="preserve">2. Бог ги сака сите: без разлика на расата или потеклото</w:t>
      </w:r>
    </w:p>
    <w:p w14:paraId="27EFAC89" w14:textId="77777777" w:rsidR="00F90BDC" w:rsidRDefault="00F90BDC"/>
    <w:p w14:paraId="30BADAC3" w14:textId="77777777" w:rsidR="00F90BDC" w:rsidRDefault="00F90BDC">
      <w:r xmlns:w="http://schemas.openxmlformats.org/wordprocessingml/2006/main">
        <w:t xml:space="preserve">1. Галатјаните 3:28 - Нема ниту Евреин, ниту Грк, нема ниту роб ниту слободен, нема машко и женско, зашто сите сте едно во Христа Исуса.</w:t>
      </w:r>
    </w:p>
    <w:p w14:paraId="0B674043" w14:textId="77777777" w:rsidR="00F90BDC" w:rsidRDefault="00F90BDC"/>
    <w:p w14:paraId="13190084"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413587F1" w14:textId="77777777" w:rsidR="00F90BDC" w:rsidRDefault="00F90BDC"/>
    <w:p w14:paraId="3DAD0709" w14:textId="77777777" w:rsidR="00F90BDC" w:rsidRDefault="00F90BDC">
      <w:r xmlns:w="http://schemas.openxmlformats.org/wordprocessingml/2006/main">
        <w:t xml:space="preserve">Дела 10:35 Но во секој народ кој се бои од него и работи праведност, прифатен е со него.</w:t>
      </w:r>
    </w:p>
    <w:p w14:paraId="31F3BFFC" w14:textId="77777777" w:rsidR="00F90BDC" w:rsidRDefault="00F90BDC"/>
    <w:p w14:paraId="6F18E69C" w14:textId="77777777" w:rsidR="00F90BDC" w:rsidRDefault="00F90BDC">
      <w:r xmlns:w="http://schemas.openxmlformats.org/wordprocessingml/2006/main">
        <w:t xml:space="preserve">Овој пасус нагласува дека Бог ги прифаќа оние кои се плашат од Него и го прават она што е исправно, без разлика на националноста.</w:t>
      </w:r>
    </w:p>
    <w:p w14:paraId="2953D420" w14:textId="77777777" w:rsidR="00F90BDC" w:rsidRDefault="00F90BDC"/>
    <w:p w14:paraId="0FFDA75F" w14:textId="77777777" w:rsidR="00F90BDC" w:rsidRDefault="00F90BDC">
      <w:r xmlns:w="http://schemas.openxmlformats.org/wordprocessingml/2006/main">
        <w:t xml:space="preserve">1. Моќта на верноста: како праведниот живот го заработува Божјото прифаќање</w:t>
      </w:r>
    </w:p>
    <w:p w14:paraId="110A8F87" w14:textId="77777777" w:rsidR="00F90BDC" w:rsidRDefault="00F90BDC"/>
    <w:p w14:paraId="5D30E15E" w14:textId="77777777" w:rsidR="00F90BDC" w:rsidRDefault="00F90BDC">
      <w:r xmlns:w="http://schemas.openxmlformats.org/wordprocessingml/2006/main">
        <w:t xml:space="preserve">2. Без разлика кој сте, Бог ги прифаќа оние што се плашат од него и го прават она што е правилно</w:t>
      </w:r>
    </w:p>
    <w:p w14:paraId="3742BD3F" w14:textId="77777777" w:rsidR="00F90BDC" w:rsidRDefault="00F90BDC"/>
    <w:p w14:paraId="1662FB85" w14:textId="77777777" w:rsidR="00F90BDC" w:rsidRDefault="00F90BDC">
      <w:r xmlns:w="http://schemas.openxmlformats.org/wordprocessingml/2006/main">
        <w:t xml:space="preserve">1. Исаија 66:2 - „Ова е оној што го ценам: кој е понизен и скршен по дух и трепери од моите зборови“.</w:t>
      </w:r>
    </w:p>
    <w:p w14:paraId="6E57EACA" w14:textId="77777777" w:rsidR="00F90BDC" w:rsidRDefault="00F90BDC"/>
    <w:p w14:paraId="3DD7408B" w14:textId="77777777" w:rsidR="00F90BDC" w:rsidRDefault="00F90BDC">
      <w:r xmlns:w="http://schemas.openxmlformats.org/wordprocessingml/2006/main">
        <w:t xml:space="preserve">2. Матеј 7:21 - „Не секој што ми вели: „Господи, Господи“, ќе влезе во царството небесно, туку само оној што ја врши волјата на мојот Татко кој е на небесата“.</w:t>
      </w:r>
    </w:p>
    <w:p w14:paraId="05D3E366" w14:textId="77777777" w:rsidR="00F90BDC" w:rsidRDefault="00F90BDC"/>
    <w:p w14:paraId="2CC77DCC" w14:textId="77777777" w:rsidR="00F90BDC" w:rsidRDefault="00F90BDC">
      <w:r xmlns:w="http://schemas.openxmlformats.org/wordprocessingml/2006/main">
        <w:t xml:space="preserve">Дела 10:36 Словото што Бог им го испрати на синовите Израилеви, проповедајќи мир преку Исус Христос: (тој е Господар на сите:)</w:t>
      </w:r>
    </w:p>
    <w:p w14:paraId="7C31C85B" w14:textId="77777777" w:rsidR="00F90BDC" w:rsidRDefault="00F90BDC"/>
    <w:p w14:paraId="1CE055AE" w14:textId="77777777" w:rsidR="00F90BDC" w:rsidRDefault="00F90BDC">
      <w:r xmlns:w="http://schemas.openxmlformats.org/wordprocessingml/2006/main">
        <w:t xml:space="preserve">Бог испрати порака за мир на Израелците преку Исус Христос, кој е Господар на сите.</w:t>
      </w:r>
    </w:p>
    <w:p w14:paraId="6543A92F" w14:textId="77777777" w:rsidR="00F90BDC" w:rsidRDefault="00F90BDC"/>
    <w:p w14:paraId="6FBE5A05" w14:textId="77777777" w:rsidR="00F90BDC" w:rsidRDefault="00F90BDC">
      <w:r xmlns:w="http://schemas.openxmlformats.org/wordprocessingml/2006/main">
        <w:t xml:space="preserve">1. Божја порака за мир 2. Исус Христос, Господар на сите</w:t>
      </w:r>
    </w:p>
    <w:p w14:paraId="74906BDF" w14:textId="77777777" w:rsidR="00F90BDC" w:rsidRDefault="00F90BDC"/>
    <w:p w14:paraId="6387462B" w14:textId="77777777" w:rsidR="00F90BDC" w:rsidRDefault="00F90BDC">
      <w:r xmlns:w="http://schemas.openxmlformats.org/wordprocessingml/2006/main">
        <w:t xml:space="preserve">1. Ефесјаните 2:14-17 - Зашто тој самиот е нашиот мир, Кој нè направи и двајцата едно и во своето тело го сруши ѕидот на непријателството што го дели. 2. Римјаните 10:9-13 - Ако со својата уста исповедаш дека Исус е Господ и веруваш во твоето срце дека Бог го воскреснал од мртвите, ќе се спасиш.</w:t>
      </w:r>
    </w:p>
    <w:p w14:paraId="579BB8B6" w14:textId="77777777" w:rsidR="00F90BDC" w:rsidRDefault="00F90BDC"/>
    <w:p w14:paraId="0C09F6D6" w14:textId="77777777" w:rsidR="00F90BDC" w:rsidRDefault="00F90BDC">
      <w:r xmlns:w="http://schemas.openxmlformats.org/wordprocessingml/2006/main">
        <w:t xml:space="preserve">Дела 10:37 Зборот, велам, го знаете, што беше објавен по цела Јудеја, а започна од Галилеја, по крштевањето што го проповеда Јован;</w:t>
      </w:r>
    </w:p>
    <w:p w14:paraId="754F259D" w14:textId="77777777" w:rsidR="00F90BDC" w:rsidRDefault="00F90BDC"/>
    <w:p w14:paraId="7862E8E0" w14:textId="77777777" w:rsidR="00F90BDC" w:rsidRDefault="00F90BDC">
      <w:r xmlns:w="http://schemas.openxmlformats.org/wordprocessingml/2006/main">
        <w:t xml:space="preserve">Откако Јован Крстител го проповедал крштевањето за покајание, веста за евангелието се проширила низ Јудеја, почнувајќи од Галилеја.</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Евангелието на покајанието: ширење на пораката на надежта</w:t>
      </w:r>
    </w:p>
    <w:p w14:paraId="30C636E1" w14:textId="77777777" w:rsidR="00F90BDC" w:rsidRDefault="00F90BDC"/>
    <w:p w14:paraId="3F341727" w14:textId="77777777" w:rsidR="00F90BDC" w:rsidRDefault="00F90BDC">
      <w:r xmlns:w="http://schemas.openxmlformats.org/wordprocessingml/2006/main">
        <w:t xml:space="preserve">2. Моќта на сведочењето: Како една порака може да го промени светот</w:t>
      </w:r>
    </w:p>
    <w:p w14:paraId="4C68FC99" w14:textId="77777777" w:rsidR="00F90BDC" w:rsidRDefault="00F90BDC"/>
    <w:p w14:paraId="72AF53B8" w14:textId="77777777" w:rsidR="00F90BDC" w:rsidRDefault="00F90BDC">
      <w:r xmlns:w="http://schemas.openxmlformats.org/wordprocessingml/2006/main">
        <w:t xml:space="preserve">1. Исаија 40:3-5 - Глас на оној кој повикува: „Во пустината подгответе го патот за Господа; направи право во пустината автопат за нашиот Бог. 4 Секоја долина ќе се подигне, секоја планина и рид ќе се спуштат; грубото тло ќе стане рамно, грубото место рамнина. 5 И славата Господова ќе се открие и сите луѓе заедно ќе ја видат.</w:t>
      </w:r>
    </w:p>
    <w:p w14:paraId="4B2BA763" w14:textId="77777777" w:rsidR="00F90BDC" w:rsidRDefault="00F90BDC"/>
    <w:p w14:paraId="64C17062" w14:textId="77777777" w:rsidR="00F90BDC" w:rsidRDefault="00F90BDC">
      <w:r xmlns:w="http://schemas.openxmlformats.org/wordprocessingml/2006/main">
        <w:t xml:space="preserve">2. Марко 1:14-15 - Откако Јован беше затворен, Исус отиде во Галилеја, објавувајќи ја добрата вест Божја. 15 „Дојде време“, рече тој. „Царството Божјо се приближи. Покајте се и верувајте во добрата вест!“</w:t>
      </w:r>
    </w:p>
    <w:p w14:paraId="6C013D42" w14:textId="77777777" w:rsidR="00F90BDC" w:rsidRDefault="00F90BDC"/>
    <w:p w14:paraId="06980F21" w14:textId="77777777" w:rsidR="00F90BDC" w:rsidRDefault="00F90BDC">
      <w:r xmlns:w="http://schemas.openxmlformats.org/wordprocessingml/2006/main">
        <w:t xml:space="preserve">Дела 10:38. зашто Бог беше со него.</w:t>
      </w:r>
    </w:p>
    <w:p w14:paraId="12892C19" w14:textId="77777777" w:rsidR="00F90BDC" w:rsidRDefault="00F90BDC"/>
    <w:p w14:paraId="336D7D05" w14:textId="77777777" w:rsidR="00F90BDC" w:rsidRDefault="00F90BDC">
      <w:r xmlns:w="http://schemas.openxmlformats.org/wordprocessingml/2006/main">
        <w:t xml:space="preserve">Бог го помаза Исус со Светиот Дух и моќ да прави добро и да ги лекува оние кои се угнетени од ѓаволот.</w:t>
      </w:r>
    </w:p>
    <w:p w14:paraId="0A61FCAA" w14:textId="77777777" w:rsidR="00F90BDC" w:rsidRDefault="00F90BDC"/>
    <w:p w14:paraId="6C26C30C" w14:textId="77777777" w:rsidR="00F90BDC" w:rsidRDefault="00F90BDC">
      <w:r xmlns:w="http://schemas.openxmlformats.org/wordprocessingml/2006/main">
        <w:t xml:space="preserve">1: Препознавање и потпирање на Божјото помазание</w:t>
      </w:r>
    </w:p>
    <w:p w14:paraId="26159387" w14:textId="77777777" w:rsidR="00F90BDC" w:rsidRDefault="00F90BDC"/>
    <w:p w14:paraId="24C978BD" w14:textId="77777777" w:rsidR="00F90BDC" w:rsidRDefault="00F90BDC">
      <w:r xmlns:w="http://schemas.openxmlformats.org/wordprocessingml/2006/main">
        <w:t xml:space="preserve">2: Ослободување од угнетувањето на ѓаволот</w:t>
      </w:r>
    </w:p>
    <w:p w14:paraId="6029A434" w14:textId="77777777" w:rsidR="00F90BDC" w:rsidRDefault="00F90BDC"/>
    <w:p w14:paraId="388D4BE9" w14:textId="77777777" w:rsidR="00F90BDC" w:rsidRDefault="00F90BDC">
      <w:r xmlns:w="http://schemas.openxmlformats.org/wordprocessingml/2006/main">
        <w:t xml:space="preserve">1: Исаија 61:1 -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14:paraId="1FA60E80" w14:textId="77777777" w:rsidR="00F90BDC" w:rsidRDefault="00F90BDC"/>
    <w:p w14:paraId="40870AB5" w14:textId="77777777" w:rsidR="00F90BDC" w:rsidRDefault="00F90BDC">
      <w:r xmlns:w="http://schemas.openxmlformats.org/wordprocessingml/2006/main">
        <w:t xml:space="preserve">2: Јаков 5:14 - Дали некој е болен меѓу вас? нека ги повика старешините на црквата; и нека се молат над него, помазувајќи го со масло во името Господово.</w:t>
      </w:r>
    </w:p>
    <w:p w14:paraId="17B2A32A" w14:textId="77777777" w:rsidR="00F90BDC" w:rsidRDefault="00F90BDC"/>
    <w:p w14:paraId="3B2A3AD4" w14:textId="77777777" w:rsidR="00F90BDC" w:rsidRDefault="00F90BDC">
      <w:r xmlns:w="http://schemas.openxmlformats.org/wordprocessingml/2006/main">
        <w:t xml:space="preserve">Дела 10:39. кого го убија и го обесија на дрво:</w:t>
      </w:r>
    </w:p>
    <w:p w14:paraId="5E1FB62C" w14:textId="77777777" w:rsidR="00F90BDC" w:rsidRDefault="00F90BDC"/>
    <w:p w14:paraId="019CAA0D" w14:textId="77777777" w:rsidR="00F90BDC" w:rsidRDefault="00F90BDC">
      <w:r xmlns:w="http://schemas.openxmlformats.org/wordprocessingml/2006/main">
        <w:t xml:space="preserve">Пасусот го раскажува сведочењето на апостолите за настаните од животот на Исус, вклучувајќи ја и неговата смрт на крстот.</w:t>
      </w:r>
    </w:p>
    <w:p w14:paraId="7234760F" w14:textId="77777777" w:rsidR="00F90BDC" w:rsidRDefault="00F90BDC"/>
    <w:p w14:paraId="61A20646" w14:textId="77777777" w:rsidR="00F90BDC" w:rsidRDefault="00F90BDC">
      <w:r xmlns:w="http://schemas.openxmlformats.org/wordprocessingml/2006/main">
        <w:t xml:space="preserve">1. Моќта на сведочењето: препознавање и примена на нашето духовно сведоштво</w:t>
      </w:r>
    </w:p>
    <w:p w14:paraId="1FD7954E" w14:textId="77777777" w:rsidR="00F90BDC" w:rsidRDefault="00F90BDC"/>
    <w:p w14:paraId="2C879E10" w14:textId="77777777" w:rsidR="00F90BDC" w:rsidRDefault="00F90BDC">
      <w:r xmlns:w="http://schemas.openxmlformats.org/wordprocessingml/2006/main">
        <w:t xml:space="preserve">2. Без срам: Храбро живеење наспроти неволјата</w:t>
      </w:r>
    </w:p>
    <w:p w14:paraId="69C7A5A6" w14:textId="77777777" w:rsidR="00F90BDC" w:rsidRDefault="00F90BDC"/>
    <w:p w14:paraId="2B2AC957" w14:textId="77777777" w:rsidR="00F90BDC" w:rsidRDefault="00F90BDC">
      <w:r xmlns:w="http://schemas.openxmlformats.org/wordprocessingml/2006/main">
        <w:t xml:space="preserve">1. Римјаните 1:16 - Зашто не се срамам од Евангелието, зашто тоа е Божја сила за спасение на секој што верува.</w:t>
      </w:r>
    </w:p>
    <w:p w14:paraId="237AE7FF" w14:textId="77777777" w:rsidR="00F90BDC" w:rsidRDefault="00F90BDC"/>
    <w:p w14:paraId="3D22EFDD" w14:textId="77777777" w:rsidR="00F90BDC" w:rsidRDefault="00F90BDC">
      <w:r xmlns:w="http://schemas.openxmlformats.org/wordprocessingml/2006/main">
        <w:t xml:space="preserve">2. Евреите 12:1-2 - Затоа, бидејќи сме опкружени со толку голем облак од сведоци, да ја оставиме настрана секоја тежина и грев што се прилепува толку блиску и да трчаме со истрајност на трката што е поставена нас, гледајќи кон Исус, основачот и усовршувачот на нашата вера.</w:t>
      </w:r>
    </w:p>
    <w:p w14:paraId="0058BD0B" w14:textId="77777777" w:rsidR="00F90BDC" w:rsidRDefault="00F90BDC"/>
    <w:p w14:paraId="6758F49C" w14:textId="77777777" w:rsidR="00F90BDC" w:rsidRDefault="00F90BDC">
      <w:r xmlns:w="http://schemas.openxmlformats.org/wordprocessingml/2006/main">
        <w:t xml:space="preserve">Дела 10:40 Бог го воскресна на третиот ден и му покажа јавно;</w:t>
      </w:r>
    </w:p>
    <w:p w14:paraId="5AACE58E" w14:textId="77777777" w:rsidR="00F90BDC" w:rsidRDefault="00F90BDC"/>
    <w:p w14:paraId="35EF5B7E" w14:textId="77777777" w:rsidR="00F90BDC" w:rsidRDefault="00F90BDC">
      <w:r xmlns:w="http://schemas.openxmlformats.org/wordprocessingml/2006/main">
        <w:t xml:space="preserve">Бог го воскресна Исус од мртвите и им го покажа на сите.</w:t>
      </w:r>
    </w:p>
    <w:p w14:paraId="3A95C19F" w14:textId="77777777" w:rsidR="00F90BDC" w:rsidRDefault="00F90BDC"/>
    <w:p w14:paraId="1E31CA3A" w14:textId="77777777" w:rsidR="00F90BDC" w:rsidRDefault="00F90BDC">
      <w:r xmlns:w="http://schemas.openxmlformats.org/wordprocessingml/2006/main">
        <w:t xml:space="preserve">1. Моќта на воскресението: Како Бог може да ја победи смртта</w:t>
      </w:r>
    </w:p>
    <w:p w14:paraId="7727E843" w14:textId="77777777" w:rsidR="00F90BDC" w:rsidRDefault="00F90BDC"/>
    <w:p w14:paraId="51064055" w14:textId="77777777" w:rsidR="00F90BDC" w:rsidRDefault="00F90BDC">
      <w:r xmlns:w="http://schemas.openxmlformats.org/wordprocessingml/2006/main">
        <w:t xml:space="preserve">2. Исус: Пример за воскреснатиот живот</w:t>
      </w:r>
    </w:p>
    <w:p w14:paraId="77DEEF97" w14:textId="77777777" w:rsidR="00F90BDC" w:rsidRDefault="00F90BDC"/>
    <w:p w14:paraId="3E9A7794" w14:textId="77777777" w:rsidR="00F90BDC" w:rsidRDefault="00F90BDC">
      <w:r xmlns:w="http://schemas.openxmlformats.org/wordprocessingml/2006/main">
        <w:t xml:space="preserve">1. Јован 11:25-26 - Исус ѝ рече: „Јас сум воскресението и животот. Кој верува во Мене, </w:t>
      </w:r>
      <w:r xmlns:w="http://schemas.openxmlformats.org/wordprocessingml/2006/main">
        <w:lastRenderedPageBreak xmlns:w="http://schemas.openxmlformats.org/wordprocessingml/2006/main"/>
      </w:r>
      <w:r xmlns:w="http://schemas.openxmlformats.org/wordprocessingml/2006/main">
        <w:t xml:space="preserve">и да умре, ќе живее; и секој што живее и верува во Мене, никогаш нема да умре.</w:t>
      </w:r>
    </w:p>
    <w:p w14:paraId="46EA4F31" w14:textId="77777777" w:rsidR="00F90BDC" w:rsidRDefault="00F90BDC"/>
    <w:p w14:paraId="25ECF041" w14:textId="77777777" w:rsidR="00F90BDC" w:rsidRDefault="00F90BDC">
      <w:r xmlns:w="http://schemas.openxmlformats.org/wordprocessingml/2006/main">
        <w:t xml:space="preserve">2. Римјаните 6:4-5 - Затоа бевме погребани со него со крштевање во смрт, за, како што Христос воскресна од мртвите со славата на Отецот, и ние да одиме во новост на животот.</w:t>
      </w:r>
    </w:p>
    <w:p w14:paraId="0DC9C535" w14:textId="77777777" w:rsidR="00F90BDC" w:rsidRDefault="00F90BDC"/>
    <w:p w14:paraId="109F42B2" w14:textId="77777777" w:rsidR="00F90BDC" w:rsidRDefault="00F90BDC">
      <w:r xmlns:w="http://schemas.openxmlformats.org/wordprocessingml/2006/main">
        <w:t xml:space="preserve">Дела 10:41.</w:t>
      </w:r>
    </w:p>
    <w:p w14:paraId="48CE623B" w14:textId="77777777" w:rsidR="00F90BDC" w:rsidRDefault="00F90BDC"/>
    <w:p w14:paraId="309B5AC9" w14:textId="77777777" w:rsidR="00F90BDC" w:rsidRDefault="00F90BDC">
      <w:r xmlns:w="http://schemas.openxmlformats.org/wordprocessingml/2006/main">
        <w:t xml:space="preserve">Бог избрал одредени луѓе да бидат сведоци на неговата моќ и слава преку Исус Христос.</w:t>
      </w:r>
    </w:p>
    <w:p w14:paraId="52F69355" w14:textId="77777777" w:rsidR="00F90BDC" w:rsidRDefault="00F90BDC"/>
    <w:p w14:paraId="587EF433" w14:textId="77777777" w:rsidR="00F90BDC" w:rsidRDefault="00F90BDC">
      <w:r xmlns:w="http://schemas.openxmlformats.org/wordprocessingml/2006/main">
        <w:t xml:space="preserve">1. Моќта на Исус: Истражување на Господовото воскресение и неговото влијание врз избраните сведоци</w:t>
      </w:r>
    </w:p>
    <w:p w14:paraId="196B3DF1" w14:textId="77777777" w:rsidR="00F90BDC" w:rsidRDefault="00F90BDC"/>
    <w:p w14:paraId="4234123B" w14:textId="77777777" w:rsidR="00F90BDC" w:rsidRDefault="00F90BDC">
      <w:r xmlns:w="http://schemas.openxmlformats.org/wordprocessingml/2006/main">
        <w:t xml:space="preserve">2. Божјиот избор: Препознавање на неговиот избор на посебни луѓе за да бидат сведоци на неговите чуда</w:t>
      </w:r>
    </w:p>
    <w:p w14:paraId="62AC2671" w14:textId="77777777" w:rsidR="00F90BDC" w:rsidRDefault="00F90BDC"/>
    <w:p w14:paraId="014BA20F" w14:textId="77777777" w:rsidR="00F90BDC" w:rsidRDefault="00F90BDC">
      <w:r xmlns:w="http://schemas.openxmlformats.org/wordprocessingml/2006/main">
        <w:t xml:space="preserve">1. Јован 20:19-31 - Исус им се појавува на учениците вечерта на неговото воскресение</w:t>
      </w:r>
    </w:p>
    <w:p w14:paraId="4D94C73B" w14:textId="77777777" w:rsidR="00F90BDC" w:rsidRDefault="00F90BDC"/>
    <w:p w14:paraId="5FABFB99" w14:textId="77777777" w:rsidR="00F90BDC" w:rsidRDefault="00F90BDC">
      <w:r xmlns:w="http://schemas.openxmlformats.org/wordprocessingml/2006/main">
        <w:t xml:space="preserve">2. Марко 16:14-18 - Исус им се појавува на учениците по неговото воскресение и им наложува да го шират Евангелието</w:t>
      </w:r>
    </w:p>
    <w:p w14:paraId="63E007BA" w14:textId="77777777" w:rsidR="00F90BDC" w:rsidRDefault="00F90BDC"/>
    <w:p w14:paraId="24956109" w14:textId="77777777" w:rsidR="00F90BDC" w:rsidRDefault="00F90BDC">
      <w:r xmlns:w="http://schemas.openxmlformats.org/wordprocessingml/2006/main">
        <w:t xml:space="preserve">Дела 10:42 И ни заповеда да му проповедаме на народот и да посведочиме дека тој е Божјиот определен да биде Судија на живите и мртвите.</w:t>
      </w:r>
    </w:p>
    <w:p w14:paraId="11B8506B" w14:textId="77777777" w:rsidR="00F90BDC" w:rsidRDefault="00F90BDC"/>
    <w:p w14:paraId="66F1CA8C" w14:textId="77777777" w:rsidR="00F90BDC" w:rsidRDefault="00F90BDC">
      <w:r xmlns:w="http://schemas.openxmlformats.org/wordprocessingml/2006/main">
        <w:t xml:space="preserve">Тој ни заповеда да го проповедаме Евангелието и да сведочиме дека Исус е Судија на живите и мртвите.</w:t>
      </w:r>
    </w:p>
    <w:p w14:paraId="64F4471B" w14:textId="77777777" w:rsidR="00F90BDC" w:rsidRDefault="00F90BDC"/>
    <w:p w14:paraId="0A58C661" w14:textId="77777777" w:rsidR="00F90BDC" w:rsidRDefault="00F90BDC">
      <w:r xmlns:w="http://schemas.openxmlformats.org/wordprocessingml/2006/main">
        <w:t xml:space="preserve">1. Исус: Судијата на сите</w:t>
      </w:r>
    </w:p>
    <w:p w14:paraId="0ABF3C7A" w14:textId="77777777" w:rsidR="00F90BDC" w:rsidRDefault="00F90BDC"/>
    <w:p w14:paraId="657FC180" w14:textId="77777777" w:rsidR="00F90BDC" w:rsidRDefault="00F90BDC">
      <w:r xmlns:w="http://schemas.openxmlformats.org/wordprocessingml/2006/main">
        <w:t xml:space="preserve">2. Проповедање на Евангелието: Наша Божја Дадена Заповед</w:t>
      </w:r>
    </w:p>
    <w:p w14:paraId="712F39A4" w14:textId="77777777" w:rsidR="00F90BDC" w:rsidRDefault="00F90BDC"/>
    <w:p w14:paraId="3BC3493B" w14:textId="77777777" w:rsidR="00F90BDC" w:rsidRDefault="00F90BDC">
      <w:r xmlns:w="http://schemas.openxmlformats.org/wordprocessingml/2006/main">
        <w:t xml:space="preserve">1. Јован 3:17-18, „Зашто Бог не го испрати Својот Син во светот за да го осуди светот, туку за да се спаси светот преку Него. Кој верува во него не е осуден, но кој не верува веќе е осуден, зашто не поверувал во името на единиот Божји Син.”</w:t>
      </w:r>
    </w:p>
    <w:p w14:paraId="4DDD31A0" w14:textId="77777777" w:rsidR="00F90BDC" w:rsidRDefault="00F90BDC"/>
    <w:p w14:paraId="39C5B51F" w14:textId="77777777" w:rsidR="00F90BDC" w:rsidRDefault="00F90BDC">
      <w:r xmlns:w="http://schemas.openxmlformats.org/wordprocessingml/2006/main">
        <w:t xml:space="preserve">2. Римјаните 14:10-12, „Зошто го осудувате својот брат? Или ти зошто го презираш својот брат? Зашто сите ние ќе застанеме пред Божјиот суд; зашто е напишано: „Живам јас, вели Господ, секое колено ќе ми се поклони и секој јазик ќе Му признае на Бога“. Така, секој од нас ќе даде сметка за себе пред Бога“.</w:t>
      </w:r>
    </w:p>
    <w:p w14:paraId="70C2329C" w14:textId="77777777" w:rsidR="00F90BDC" w:rsidRDefault="00F90BDC"/>
    <w:p w14:paraId="651C8E65" w14:textId="77777777" w:rsidR="00F90BDC" w:rsidRDefault="00F90BDC">
      <w:r xmlns:w="http://schemas.openxmlformats.org/wordprocessingml/2006/main">
        <w:t xml:space="preserve">Дела 10:43 За него сведочат сите пророци, дека преку Неговото име, кој верува во Него, ќе добие простување на гревовите.</w:t>
      </w:r>
    </w:p>
    <w:p w14:paraId="138F9F1F" w14:textId="77777777" w:rsidR="00F90BDC" w:rsidRDefault="00F90BDC"/>
    <w:p w14:paraId="07D8275B" w14:textId="77777777" w:rsidR="00F90BDC" w:rsidRDefault="00F90BDC">
      <w:r xmlns:w="http://schemas.openxmlformats.org/wordprocessingml/2006/main">
        <w:t xml:space="preserve">Сите кои веруваат во Исус добиваат простување за нивните гревови.</w:t>
      </w:r>
    </w:p>
    <w:p w14:paraId="0A6A7F4A" w14:textId="77777777" w:rsidR="00F90BDC" w:rsidRDefault="00F90BDC"/>
    <w:p w14:paraId="32A1FA53" w14:textId="77777777" w:rsidR="00F90BDC" w:rsidRDefault="00F90BDC">
      <w:r xmlns:w="http://schemas.openxmlformats.org/wordprocessingml/2006/main">
        <w:t xml:space="preserve">1: Благодатта на простувањето во Исус</w:t>
      </w:r>
    </w:p>
    <w:p w14:paraId="0B0CFDB9" w14:textId="77777777" w:rsidR="00F90BDC" w:rsidRDefault="00F90BDC"/>
    <w:p w14:paraId="0C6E6532" w14:textId="77777777" w:rsidR="00F90BDC" w:rsidRDefault="00F90BDC">
      <w:r xmlns:w="http://schemas.openxmlformats.org/wordprocessingml/2006/main">
        <w:t xml:space="preserve">2: Божјиот дар за откуп</w:t>
      </w:r>
    </w:p>
    <w:p w14:paraId="022CF17B" w14:textId="77777777" w:rsidR="00F90BDC" w:rsidRDefault="00F90BDC"/>
    <w:p w14:paraId="1138A5A6" w14:textId="77777777" w:rsidR="00F90BDC" w:rsidRDefault="00F90BDC">
      <w:r xmlns:w="http://schemas.openxmlformats.org/wordprocessingml/2006/main">
        <w:t xml:space="preserve">1: Колошаните 1:13-14 - Тој нè избави од доменот на темнината и нè пренесе во царството на Неговиот сакан Син, во Кого имаме откупување, простување на гревовите.</w:t>
      </w:r>
    </w:p>
    <w:p w14:paraId="453779FE" w14:textId="77777777" w:rsidR="00F90BDC" w:rsidRDefault="00F90BDC"/>
    <w:p w14:paraId="7C4FE7F3" w14:textId="77777777" w:rsidR="00F90BDC" w:rsidRDefault="00F90BDC">
      <w:r xmlns:w="http://schemas.openxmlformats.org/wordprocessingml/2006/main">
        <w:t xml:space="preserve">2: Римјаните 3:23-24 - Зашто сите згрешија и не ја достигнаа Божјата слава и се оправдани со неговата благодат како дар, преку откупувањето што е во Христа Исуса.</w:t>
      </w:r>
    </w:p>
    <w:p w14:paraId="20825DF3" w14:textId="77777777" w:rsidR="00F90BDC" w:rsidRDefault="00F90BDC"/>
    <w:p w14:paraId="445AF2BE" w14:textId="77777777" w:rsidR="00F90BDC" w:rsidRDefault="00F90BDC">
      <w:r xmlns:w="http://schemas.openxmlformats.org/wordprocessingml/2006/main">
        <w:t xml:space="preserve">Дела 10:44 Додека Петар уште ги кажуваше овие зборови, Светиот Дух падна врз сите што го слушаа словото.</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Петар зборуваше и Светиот Дух слезе врз секој што го слушаше Словото.</w:t>
      </w:r>
    </w:p>
    <w:p w14:paraId="7CFFA5E2" w14:textId="77777777" w:rsidR="00F90BDC" w:rsidRDefault="00F90BDC"/>
    <w:p w14:paraId="768BD43F" w14:textId="77777777" w:rsidR="00F90BDC" w:rsidRDefault="00F90BDC">
      <w:r xmlns:w="http://schemas.openxmlformats.org/wordprocessingml/2006/main">
        <w:t xml:space="preserve">1. „Божјата милост врне врз оние што ја слушаат неговата реч“</w:t>
      </w:r>
    </w:p>
    <w:p w14:paraId="6D5A6C8B" w14:textId="77777777" w:rsidR="00F90BDC" w:rsidRDefault="00F90BDC"/>
    <w:p w14:paraId="410313D8" w14:textId="77777777" w:rsidR="00F90BDC" w:rsidRDefault="00F90BDC">
      <w:r xmlns:w="http://schemas.openxmlformats.org/wordprocessingml/2006/main">
        <w:t xml:space="preserve">2. „Моќта на слушање на Божјата реч“</w:t>
      </w:r>
    </w:p>
    <w:p w14:paraId="2E1D2F58" w14:textId="77777777" w:rsidR="00F90BDC" w:rsidRDefault="00F90BDC"/>
    <w:p w14:paraId="30AE0FB2" w14:textId="77777777" w:rsidR="00F90BDC" w:rsidRDefault="00F90BDC">
      <w:r xmlns:w="http://schemas.openxmlformats.org/wordprocessingml/2006/main">
        <w:t xml:space="preserve">1. Исаија 55:10-11 - „Зашто како што дождот и снегот слегуваат од небото и не се враќаат таму, туку ја полеваат земјата, давајќи ја да изроди и никне, давајќи му семе на сејачот и леб на јаде, така Дали мојот збор ќе излезе од мојата уста; нема да ми се врати празен, туку ќе го исполни она што го имам и ќе успее во она за што го испратив“.</w:t>
      </w:r>
    </w:p>
    <w:p w14:paraId="209CF981" w14:textId="77777777" w:rsidR="00F90BDC" w:rsidRDefault="00F90BDC"/>
    <w:p w14:paraId="411C9B89" w14:textId="77777777" w:rsidR="00F90BDC" w:rsidRDefault="00F90BDC">
      <w:r xmlns:w="http://schemas.openxmlformats.org/wordprocessingml/2006/main">
        <w:t xml:space="preserve">2. Римјаните 10:17 - „Значи, верата доаѓа од слушањето, а слушањето преку словото Христово“.</w:t>
      </w:r>
    </w:p>
    <w:p w14:paraId="0187B02A" w14:textId="77777777" w:rsidR="00F90BDC" w:rsidRDefault="00F90BDC"/>
    <w:p w14:paraId="4D7DE31F" w14:textId="77777777" w:rsidR="00F90BDC" w:rsidRDefault="00F90BDC">
      <w:r xmlns:w="http://schemas.openxmlformats.org/wordprocessingml/2006/main">
        <w:t xml:space="preserve">Дела 10:45 А оние од обрезанието, кои поверуваа, беа зачудени, сите што дојдоа со Петар, зашто и врз незнабошците беше излеан дарот на Светиот Дух.</w:t>
      </w:r>
    </w:p>
    <w:p w14:paraId="717EE803" w14:textId="77777777" w:rsidR="00F90BDC" w:rsidRDefault="00F90BDC"/>
    <w:p w14:paraId="2C97B8E5" w14:textId="77777777" w:rsidR="00F90BDC" w:rsidRDefault="00F90BDC">
      <w:r xmlns:w="http://schemas.openxmlformats.org/wordprocessingml/2006/main">
        <w:t xml:space="preserve">Еврејските верници биле шокирани кога виделе дека Светиот Дух исто така им бил даден на незнабошците.</w:t>
      </w:r>
    </w:p>
    <w:p w14:paraId="539D0221" w14:textId="77777777" w:rsidR="00F90BDC" w:rsidRDefault="00F90BDC"/>
    <w:p w14:paraId="49679D21" w14:textId="77777777" w:rsidR="00F90BDC" w:rsidRDefault="00F90BDC">
      <w:r xmlns:w="http://schemas.openxmlformats.org/wordprocessingml/2006/main">
        <w:t xml:space="preserve">1. Божјата љубов е за секого, без разлика на нивното наследство или потекло.</w:t>
      </w:r>
    </w:p>
    <w:p w14:paraId="2703DF78" w14:textId="77777777" w:rsidR="00F90BDC" w:rsidRDefault="00F90BDC"/>
    <w:p w14:paraId="5AA0C852" w14:textId="77777777" w:rsidR="00F90BDC" w:rsidRDefault="00F90BDC">
      <w:r xmlns:w="http://schemas.openxmlformats.org/wordprocessingml/2006/main">
        <w:t xml:space="preserve">2. Божјата благодат е поголема од нашите очекувања.</w:t>
      </w:r>
    </w:p>
    <w:p w14:paraId="6531E7CD" w14:textId="77777777" w:rsidR="00F90BDC" w:rsidRDefault="00F90BDC"/>
    <w:p w14:paraId="46968089" w14:textId="77777777" w:rsidR="00F90BDC" w:rsidRDefault="00F90BDC">
      <w:r xmlns:w="http://schemas.openxmlformats.org/wordprocessingml/2006/main">
        <w:t xml:space="preserve">1. Ефесјаните 2:8-9 - Зашто по благодат сте спасени преку вера. И ова не е ваше дело; тоа е дар Божји, а не резултат на дела, за никој да не се фали.</w:t>
      </w:r>
    </w:p>
    <w:p w14:paraId="16CDD22D" w14:textId="77777777" w:rsidR="00F90BDC" w:rsidRDefault="00F90BDC"/>
    <w:p w14:paraId="7104C9FB" w14:textId="77777777" w:rsidR="00F90BDC" w:rsidRDefault="00F90BDC">
      <w:r xmlns:w="http://schemas.openxmlformats.org/wordprocessingml/2006/main">
        <w:t xml:space="preserve">2. Римјаните 5:8 - Но Бог ја покажува својата љубов кон нас со тоа што, додека ние сè уште бевме грешници, Христос умре за нас.</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10:46 Зашто ги слушаа како зборуваат јазици и Го величаат Бога. Тогаш Петар одговори:</w:t>
      </w:r>
    </w:p>
    <w:p w14:paraId="6044D4EA" w14:textId="77777777" w:rsidR="00F90BDC" w:rsidRDefault="00F90BDC"/>
    <w:p w14:paraId="4BA8F597" w14:textId="77777777" w:rsidR="00F90BDC" w:rsidRDefault="00F90BDC">
      <w:r xmlns:w="http://schemas.openxmlformats.org/wordprocessingml/2006/main">
        <w:t xml:space="preserve">Петар до незнабошците покажа дека Божјиот план за спасение е достапен и за нив.</w:t>
      </w:r>
    </w:p>
    <w:p w14:paraId="2BE280DE" w14:textId="77777777" w:rsidR="00F90BDC" w:rsidRDefault="00F90BDC"/>
    <w:p w14:paraId="2B76846A" w14:textId="77777777" w:rsidR="00F90BDC" w:rsidRDefault="00F90BDC">
      <w:r xmlns:w="http://schemas.openxmlformats.org/wordprocessingml/2006/main">
        <w:t xml:space="preserve">1. Божјата љубов е огромна и отворена за сите, без оглед на нивното потекло или верувања.</w:t>
      </w:r>
    </w:p>
    <w:p w14:paraId="7CC2A016" w14:textId="77777777" w:rsidR="00F90BDC" w:rsidRDefault="00F90BDC"/>
    <w:p w14:paraId="51845411" w14:textId="77777777" w:rsidR="00F90BDC" w:rsidRDefault="00F90BDC">
      <w:r xmlns:w="http://schemas.openxmlformats.org/wordprocessingml/2006/main">
        <w:t xml:space="preserve">2. Спасението е достапно за секого преку Исус Христос.</w:t>
      </w:r>
    </w:p>
    <w:p w14:paraId="5C99F58D" w14:textId="77777777" w:rsidR="00F90BDC" w:rsidRDefault="00F90BDC"/>
    <w:p w14:paraId="196E1936" w14:textId="77777777" w:rsidR="00F90BDC" w:rsidRDefault="00F90BDC">
      <w:r xmlns:w="http://schemas.openxmlformats.org/wordprocessingml/2006/main">
        <w:t xml:space="preserve">1. Јован 3:16 - Зашто Бог толку го возљуби светот, што Го даде Својот Единороден Син, та секој што верува во него да не загине, туку да има вечен живот.</w:t>
      </w:r>
    </w:p>
    <w:p w14:paraId="2FC9F12E" w14:textId="77777777" w:rsidR="00F90BDC" w:rsidRDefault="00F90BDC"/>
    <w:p w14:paraId="71362CE7" w14:textId="77777777" w:rsidR="00F90BDC" w:rsidRDefault="00F90BDC">
      <w:r xmlns:w="http://schemas.openxmlformats.org/wordprocessingml/2006/main">
        <w:t xml:space="preserve">2. Римјаните 10:9-10 - ако со уста исповедаш дека Исус е Господ и веруваш во твоето срце дека Бог го воскреснал од мртвите, ќе се спасиш. Зашто со срцето се верува и се оправдува, а со устата се исповеда и се спасува.</w:t>
      </w:r>
    </w:p>
    <w:p w14:paraId="466586CA" w14:textId="77777777" w:rsidR="00F90BDC" w:rsidRDefault="00F90BDC"/>
    <w:p w14:paraId="3FF0CA60" w14:textId="77777777" w:rsidR="00F90BDC" w:rsidRDefault="00F90BDC">
      <w:r xmlns:w="http://schemas.openxmlformats.org/wordprocessingml/2006/main">
        <w:t xml:space="preserve">Дела 10:47 Може ли некој да забрани вода, за да не се крстат овие, кои го примија Светиот Дух како и ние?</w:t>
      </w:r>
    </w:p>
    <w:p w14:paraId="13909A4C" w14:textId="77777777" w:rsidR="00F90BDC" w:rsidRDefault="00F90BDC"/>
    <w:p w14:paraId="2D7C0BC9" w14:textId="77777777" w:rsidR="00F90BDC" w:rsidRDefault="00F90BDC">
      <w:r xmlns:w="http://schemas.openxmlformats.org/wordprocessingml/2006/main">
        <w:t xml:space="preserve">Луѓето од Корнелиј прашале дали треба да се крстат откако ќе го примат Светиот Дух, на што Петар одговорил дека никој не може да им забрани да се крстат.</w:t>
      </w:r>
    </w:p>
    <w:p w14:paraId="0ADCDE03" w14:textId="77777777" w:rsidR="00F90BDC" w:rsidRDefault="00F90BDC"/>
    <w:p w14:paraId="563DD136" w14:textId="77777777" w:rsidR="00F90BDC" w:rsidRDefault="00F90BDC">
      <w:r xmlns:w="http://schemas.openxmlformats.org/wordprocessingml/2006/main">
        <w:t xml:space="preserve">1. Моќта на Светиот Дух: Разбирање на дарот на спасението</w:t>
      </w:r>
    </w:p>
    <w:p w14:paraId="1C8FE055" w14:textId="77777777" w:rsidR="00F90BDC" w:rsidRDefault="00F90BDC"/>
    <w:p w14:paraId="569DDCF1" w14:textId="77777777" w:rsidR="00F90BDC" w:rsidRDefault="00F90BDC">
      <w:r xmlns:w="http://schemas.openxmlformats.org/wordprocessingml/2006/main">
        <w:t xml:space="preserve">2. Важноста на крштевањето: преземање чекор на верата во послушноста</w:t>
      </w:r>
    </w:p>
    <w:p w14:paraId="0131EF02" w14:textId="77777777" w:rsidR="00F90BDC" w:rsidRDefault="00F90BDC"/>
    <w:p w14:paraId="73AAD0F4" w14:textId="77777777" w:rsidR="00F90BDC" w:rsidRDefault="00F90BDC">
      <w:r xmlns:w="http://schemas.openxmlformats.org/wordprocessingml/2006/main">
        <w:t xml:space="preserve">1. Римјаните 6:3-5 - „Зар не знаете дека сите ние, кои се крстивме во Христа Исуса, се крстивме во неговата смрт? воскреснати од мртвите со славата на Отецот, и ние да одиме во новост </w:t>
      </w:r>
      <w:r xmlns:w="http://schemas.openxmlformats.org/wordprocessingml/2006/main">
        <w:lastRenderedPageBreak xmlns:w="http://schemas.openxmlformats.org/wordprocessingml/2006/main"/>
      </w:r>
      <w:r xmlns:w="http://schemas.openxmlformats.org/wordprocessingml/2006/main">
        <w:t xml:space="preserve">на животот“.</w:t>
      </w:r>
    </w:p>
    <w:p w14:paraId="7B1F0771" w14:textId="77777777" w:rsidR="00F90BDC" w:rsidRDefault="00F90BDC"/>
    <w:p w14:paraId="706D6785" w14:textId="77777777" w:rsidR="00F90BDC" w:rsidRDefault="00F90BDC">
      <w:r xmlns:w="http://schemas.openxmlformats.org/wordprocessingml/2006/main">
        <w:t xml:space="preserve">2. Дела 16:33 - „И ги зеде во истиот час од ноќта и им ги изми раните, и веднаш се крсти тој и целото негово семејство“.</w:t>
      </w:r>
    </w:p>
    <w:p w14:paraId="302941B1" w14:textId="77777777" w:rsidR="00F90BDC" w:rsidRDefault="00F90BDC"/>
    <w:p w14:paraId="39C9FE31" w14:textId="77777777" w:rsidR="00F90BDC" w:rsidRDefault="00F90BDC">
      <w:r xmlns:w="http://schemas.openxmlformats.org/wordprocessingml/2006/main">
        <w:t xml:space="preserve">Дела 10:48 И им заповеда да се крстат во името Господово. Потоа му се молеа да одложи одредени денови.</w:t>
      </w:r>
    </w:p>
    <w:p w14:paraId="15295DF1" w14:textId="77777777" w:rsidR="00F90BDC" w:rsidRDefault="00F90BDC"/>
    <w:p w14:paraId="6F05AC9B" w14:textId="77777777" w:rsidR="00F90BDC" w:rsidRDefault="00F90BDC">
      <w:r xmlns:w="http://schemas.openxmlformats.org/wordprocessingml/2006/main">
        <w:t xml:space="preserve">Апостолите му заповедале на Корнелиј и неговото домаќинство да се крстат во името на Господ, а потоа го замолиле да остане некое време.</w:t>
      </w:r>
    </w:p>
    <w:p w14:paraId="47BBB024" w14:textId="77777777" w:rsidR="00F90BDC" w:rsidRDefault="00F90BDC"/>
    <w:p w14:paraId="06613C68" w14:textId="77777777" w:rsidR="00F90BDC" w:rsidRDefault="00F90BDC">
      <w:r xmlns:w="http://schemas.openxmlformats.org/wordprocessingml/2006/main">
        <w:t xml:space="preserve">1. Важноста на крштевањето во името на Господ</w:t>
      </w:r>
    </w:p>
    <w:p w14:paraId="5B5727C3" w14:textId="77777777" w:rsidR="00F90BDC" w:rsidRDefault="00F90BDC"/>
    <w:p w14:paraId="399D56B5" w14:textId="77777777" w:rsidR="00F90BDC" w:rsidRDefault="00F90BDC">
      <w:r xmlns:w="http://schemas.openxmlformats.org/wordprocessingml/2006/main">
        <w:t xml:space="preserve">2. Зошто треба да се задржуваме во Господ</w:t>
      </w:r>
    </w:p>
    <w:p w14:paraId="641422B0" w14:textId="77777777" w:rsidR="00F90BDC" w:rsidRDefault="00F90BDC"/>
    <w:p w14:paraId="738397F8" w14:textId="77777777" w:rsidR="00F90BDC" w:rsidRDefault="00F90BDC">
      <w:r xmlns:w="http://schemas.openxmlformats.org/wordprocessingml/2006/main">
        <w:t xml:space="preserve">1. Матеј 28:19-20 - „Одете и поучете ги сите народи, крштавајќи ги во името на Отецот и Синот и Светиот Дух: учејќи ги да држат сè што ви заповедав. : и ете, јас сум со вас секогаш, до крајот на светот. Амин."</w:t>
      </w:r>
    </w:p>
    <w:p w14:paraId="1A6A03BA" w14:textId="77777777" w:rsidR="00F90BDC" w:rsidRDefault="00F90BDC"/>
    <w:p w14:paraId="701DA925" w14:textId="77777777" w:rsidR="00F90BDC" w:rsidRDefault="00F90BDC">
      <w:r xmlns:w="http://schemas.openxmlformats.org/wordprocessingml/2006/main">
        <w:t xml:space="preserve">2. Дела 1:4 - „И, кога се собраа со нив, им заповеда да не заминуваат од Ерусалим, туку да го чекаат ветувањето на Отецот, кое, вели тој, го слушнавте за Мене.</w:t>
      </w:r>
    </w:p>
    <w:p w14:paraId="3CEEE195" w14:textId="77777777" w:rsidR="00F90BDC" w:rsidRDefault="00F90BDC"/>
    <w:p w14:paraId="5C2790B4" w14:textId="77777777" w:rsidR="00F90BDC" w:rsidRDefault="00F90BDC">
      <w:r xmlns:w="http://schemas.openxmlformats.org/wordprocessingml/2006/main">
        <w:t xml:space="preserve">Дела 11 го раскажува Петаровото објаснување дека евангелието е и за не-Евреите, како и за основањето на црквата во Антиохија.</w:t>
      </w:r>
    </w:p>
    <w:p w14:paraId="74E740AC" w14:textId="77777777" w:rsidR="00F90BDC" w:rsidRDefault="00F90BDC"/>
    <w:p w14:paraId="66A90D47" w14:textId="77777777" w:rsidR="00F90BDC" w:rsidRDefault="00F90BDC">
      <w:r xmlns:w="http://schemas.openxmlformats.org/wordprocessingml/2006/main">
        <w:t xml:space="preserve">1. пасус: Поглавјето започнува со апостолите верници низ Јудеја кои слушнале дека и неевреите ја примиле зборот Бог. Кога Петар отишол во Ерусалим, обрежаните верници го критикувале велејќи: „Влеговте дома, необрежаните луѓе ги јадеа“. Како одговор, Петар детално објасни што се </w:t>
      </w:r>
      <w:r xmlns:w="http://schemas.openxmlformats.org/wordprocessingml/2006/main">
        <w:lastRenderedPageBreak xmlns:w="http://schemas.openxmlformats.org/wordprocessingml/2006/main"/>
      </w:r>
      <w:r xmlns:w="http://schemas.openxmlformats.org/wordprocessingml/2006/main">
        <w:t xml:space="preserve">случило - неговата визија за нечисти животни и гласот кој му кажува да не нарекува ништо нечисто што Бог го чисти, тројца мажи кои пристигнале од Цезареја во истиот момент кога визијата завршила, Духот му кажува да оди со нив без двоумење. Тој, исто така, раскажал како шест браќа го придружувале до куќата на Корнелиј, каде што ангел му рекол на Корнелиј да ја испрати Јопа да го донесе Симон познат како Петар, кој ќе му каже порака преку која целата куќа ќе биде спасена. Како што почна да зборува, Светиот Дух слезе врз нив исто како што на нас на почетокот се сетивме на зборовите што Господ рече: „Јован крсти вода, но вие ќе се крстите Свети Дух“. Значи, ако Бог им го даде истиот дар што ни го даде, поверувавме Господ Исус Христос, кој беше мислам дека би можел да го издржи Бог?' Кога го слушнаа ова, немаа дополнителни приговори, фалејќи го Бога велејќи: „Така и на незнабошците Бог им дал покајание да води живот“ (Дела 11:1-18).</w:t>
      </w:r>
    </w:p>
    <w:p w14:paraId="7E6F544D" w14:textId="77777777" w:rsidR="00F90BDC" w:rsidRDefault="00F90BDC"/>
    <w:p w14:paraId="10020350" w14:textId="77777777" w:rsidR="00F90BDC" w:rsidRDefault="00F90BDC">
      <w:r xmlns:w="http://schemas.openxmlformats.org/wordprocessingml/2006/main">
        <w:t xml:space="preserve">2-ри пасус: Во меѓувреме, оние што беа распрснати поради прогонство избувнаа над Стефан патуваше далеку Феникија Кипар Антиохија ширејќи ја веста само меѓу Евреите некои мажи Кипар Кирине сепак отиде Антиохија почна да зборува Грци исто така кажувајќи добра вест за Господ Исус раката Господ беше со нив голем број луѓе веруваше дека стана Господ (Дела 11:19-21). Веста ова стигна до црквата Ерусалим тие го испратија Барнаба Антиохија кога пристигна видоа докази благодат Бог радо ги охрабри сите да останат вистински Господ срца тој беше добар човек полн со Светиот Дух вера голем број луѓе донесе Господ (Дела 11:22-24).</w:t>
      </w:r>
    </w:p>
    <w:p w14:paraId="3845D8EC" w14:textId="77777777" w:rsidR="00F90BDC" w:rsidRDefault="00F90BDC"/>
    <w:p w14:paraId="6A9FACCC" w14:textId="77777777" w:rsidR="00F90BDC" w:rsidRDefault="00F90BDC">
      <w:r xmlns:w="http://schemas.openxmlformats.org/wordprocessingml/2006/main">
        <w:t xml:space="preserve">3. пасус: Потоа Варнава отиде во Тарс, погледнете го Савле кога беше пронајден го донесе Антиохија. Така, годината што се состана заедно, црквата ги научи многу луѓе, учениците беа наречени христијани прво Антиохија (Дела 11:25-26). Во тоа време, некои пророци дојдоа од Ерусалим во Антиохија, еден по име Агав стана преку Духот, предвидувајќи силен глад ќе се прошири низ целиот римски свет, се случи за време на владеењето, учениците на Клавдиј, секој според способноста одлучи да обезбеди помош браќата сестри кои живеат во Јудеја испраќајќи го својот подарок за старешините да се грижат за Варнава Саул (Дела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Дела 11:1 А апостолите и браќата што беа во Јудеја чуја дека и незнабошците го примиле словото Божјо.</w:t>
      </w:r>
    </w:p>
    <w:p w14:paraId="7AF7AA0E" w14:textId="77777777" w:rsidR="00F90BDC" w:rsidRDefault="00F90BDC"/>
    <w:p w14:paraId="0A43C88F" w14:textId="77777777" w:rsidR="00F90BDC" w:rsidRDefault="00F90BDC">
      <w:r xmlns:w="http://schemas.openxmlformats.org/wordprocessingml/2006/main">
        <w:t xml:space="preserve">Се прошири веста дека незнабошците ја прифатиле Божјата порака.</w:t>
      </w:r>
    </w:p>
    <w:p w14:paraId="6571D7F6" w14:textId="77777777" w:rsidR="00F90BDC" w:rsidRDefault="00F90BDC"/>
    <w:p w14:paraId="5B76D32E" w14:textId="77777777" w:rsidR="00F90BDC" w:rsidRDefault="00F90BDC">
      <w:r xmlns:w="http://schemas.openxmlformats.org/wordprocessingml/2006/main">
        <w:t xml:space="preserve">1. Добрата вест за спасението е за секого</w:t>
      </w:r>
    </w:p>
    <w:p w14:paraId="78906B3E" w14:textId="77777777" w:rsidR="00F90BDC" w:rsidRDefault="00F90BDC"/>
    <w:p w14:paraId="576F1A11" w14:textId="77777777" w:rsidR="00F90BDC" w:rsidRDefault="00F90BDC">
      <w:r xmlns:w="http://schemas.openxmlformats.org/wordprocessingml/2006/main">
        <w:t xml:space="preserve">2. Единство преку Евангелието</w:t>
      </w:r>
    </w:p>
    <w:p w14:paraId="5C47D16B" w14:textId="77777777" w:rsidR="00F90BDC" w:rsidRDefault="00F90BDC"/>
    <w:p w14:paraId="4A39EE81" w14:textId="77777777" w:rsidR="00F90BDC" w:rsidRDefault="00F90BDC">
      <w:r xmlns:w="http://schemas.openxmlformats.org/wordprocessingml/2006/main">
        <w:t xml:space="preserve">1. Ефесјаните 2:14-18 - Зашто Тој Самиот е нашиот мир, Кој ги направи и едното и го сруши средниот ѕид на поделбата меѓу нас.</w:t>
      </w:r>
    </w:p>
    <w:p w14:paraId="2B7FB5A3" w14:textId="77777777" w:rsidR="00F90BDC" w:rsidRDefault="00F90BDC"/>
    <w:p w14:paraId="5D6801D5" w14:textId="77777777" w:rsidR="00F90BDC" w:rsidRDefault="00F90BDC">
      <w:r xmlns:w="http://schemas.openxmlformats.org/wordprocessingml/2006/main">
        <w:t xml:space="preserve">2. Римјаните 10:12-13 - Зашто нема разлика меѓу Евреин и Грк, зашто истиот Господ над сите е богат за сите што Го повикуваат.</w:t>
      </w:r>
    </w:p>
    <w:p w14:paraId="7A1B3D7D" w14:textId="77777777" w:rsidR="00F90BDC" w:rsidRDefault="00F90BDC"/>
    <w:p w14:paraId="0212E0F2" w14:textId="77777777" w:rsidR="00F90BDC" w:rsidRDefault="00F90BDC">
      <w:r xmlns:w="http://schemas.openxmlformats.org/wordprocessingml/2006/main">
        <w:t xml:space="preserve">Дела 11:2 И кога Петар дојде во Ерусалим, оние што беа обрезани се расправаа со него,</w:t>
      </w:r>
    </w:p>
    <w:p w14:paraId="294C5332" w14:textId="77777777" w:rsidR="00F90BDC" w:rsidRDefault="00F90BDC"/>
    <w:p w14:paraId="7020703E" w14:textId="77777777" w:rsidR="00F90BDC" w:rsidRDefault="00F90BDC">
      <w:r xmlns:w="http://schemas.openxmlformats.org/wordprocessingml/2006/main">
        <w:t xml:space="preserve">Еврејските верници во Ерусалим ја оспорија мисијата на Петар пред незнабошците.</w:t>
      </w:r>
    </w:p>
    <w:p w14:paraId="277EEB84" w14:textId="77777777" w:rsidR="00F90BDC" w:rsidRDefault="00F90BDC"/>
    <w:p w14:paraId="4B1DFD7F" w14:textId="77777777" w:rsidR="00F90BDC" w:rsidRDefault="00F90BDC">
      <w:r xmlns:w="http://schemas.openxmlformats.org/wordprocessingml/2006/main">
        <w:t xml:space="preserve">1: Божјата љубов е за секого, без разлика на нивното потекло.</w:t>
      </w:r>
    </w:p>
    <w:p w14:paraId="5892C31B" w14:textId="77777777" w:rsidR="00F90BDC" w:rsidRDefault="00F90BDC"/>
    <w:p w14:paraId="1153D813" w14:textId="77777777" w:rsidR="00F90BDC" w:rsidRDefault="00F90BDC">
      <w:r xmlns:w="http://schemas.openxmlformats.org/wordprocessingml/2006/main">
        <w:t xml:space="preserve">2: Треба да бидеме понизни кога разговараме со оние кои се различни од нас.</w:t>
      </w:r>
    </w:p>
    <w:p w14:paraId="58950EA4" w14:textId="77777777" w:rsidR="00F90BDC" w:rsidRDefault="00F90BDC"/>
    <w:p w14:paraId="695F9D31" w14:textId="77777777" w:rsidR="00F90BDC" w:rsidRDefault="00F90BDC">
      <w:r xmlns:w="http://schemas.openxmlformats.org/wordprocessingml/2006/main">
        <w:t xml:space="preserve">1: Галатјаните 3:26-28 - Зашто во Христа Исуса сте сите синови Божји преку вера. Зашто, сите што се крстивте во Христа, се облековте во Христа. Нема ниту Евреин ниту Грк, нема ниту роб ниту слободен, нема машко и женско, зашто сите сте едно во Христа Исуса.</w:t>
      </w:r>
    </w:p>
    <w:p w14:paraId="141E450F" w14:textId="77777777" w:rsidR="00F90BDC" w:rsidRDefault="00F90BDC"/>
    <w:p w14:paraId="684C0546" w14:textId="77777777" w:rsidR="00F90BDC" w:rsidRDefault="00F90BDC">
      <w:r xmlns:w="http://schemas.openxmlformats.org/wordprocessingml/2006/main">
        <w:t xml:space="preserve">2: Колошаните 3:11 - Во Христа, нема разлика помеѓу Евреин и Грк, обрежан и необрежан, варвар, скит, роб и слободен, туку Христос е сè и во сè.</w:t>
      </w:r>
    </w:p>
    <w:p w14:paraId="47732A71" w14:textId="77777777" w:rsidR="00F90BDC" w:rsidRDefault="00F90BDC"/>
    <w:p w14:paraId="28300CFD" w14:textId="77777777" w:rsidR="00F90BDC" w:rsidRDefault="00F90BDC">
      <w:r xmlns:w="http://schemas.openxmlformats.org/wordprocessingml/2006/main">
        <w:t xml:space="preserve">Дела 11:3 велејќи: „Ти влезе кај луѓето необрежани и јадеше со нив.</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Петар ја брани својата одлука да јаде со необрежани луѓе пред апостолите во Ерусалим.</w:t>
      </w:r>
    </w:p>
    <w:p w14:paraId="2DE457BB" w14:textId="77777777" w:rsidR="00F90BDC" w:rsidRDefault="00F90BDC"/>
    <w:p w14:paraId="2C067D2C" w14:textId="77777777" w:rsidR="00F90BDC" w:rsidRDefault="00F90BDC">
      <w:r xmlns:w="http://schemas.openxmlformats.org/wordprocessingml/2006/main">
        <w:t xml:space="preserve">1. „Божјата љубов за сите луѓе“</w:t>
      </w:r>
    </w:p>
    <w:p w14:paraId="0FFCCB77" w14:textId="77777777" w:rsidR="00F90BDC" w:rsidRDefault="00F90BDC"/>
    <w:p w14:paraId="70165CD5" w14:textId="77777777" w:rsidR="00F90BDC" w:rsidRDefault="00F90BDC">
      <w:r xmlns:w="http://schemas.openxmlformats.org/wordprocessingml/2006/main">
        <w:t xml:space="preserve">2. „Живеење живот на прифаќање“</w:t>
      </w:r>
    </w:p>
    <w:p w14:paraId="24F457F5" w14:textId="77777777" w:rsidR="00F90BDC" w:rsidRDefault="00F90BDC"/>
    <w:p w14:paraId="4CDF2027" w14:textId="77777777" w:rsidR="00F90BDC" w:rsidRDefault="00F90BDC">
      <w:r xmlns:w="http://schemas.openxmlformats.org/wordprocessingml/2006/main">
        <w:t xml:space="preserve">1. Римјаните 2:11-16</w:t>
      </w:r>
    </w:p>
    <w:p w14:paraId="26E16351" w14:textId="77777777" w:rsidR="00F90BDC" w:rsidRDefault="00F90BDC"/>
    <w:p w14:paraId="2FABEA87" w14:textId="77777777" w:rsidR="00F90BDC" w:rsidRDefault="00F90BDC">
      <w:r xmlns:w="http://schemas.openxmlformats.org/wordprocessingml/2006/main">
        <w:t xml:space="preserve">2. Галатјаните 3:26-29</w:t>
      </w:r>
    </w:p>
    <w:p w14:paraId="7150F72F" w14:textId="77777777" w:rsidR="00F90BDC" w:rsidRDefault="00F90BDC"/>
    <w:p w14:paraId="4A27C47A" w14:textId="77777777" w:rsidR="00F90BDC" w:rsidRDefault="00F90BDC">
      <w:r xmlns:w="http://schemas.openxmlformats.org/wordprocessingml/2006/main">
        <w:t xml:space="preserve">Дела 11:4 Но Петар го повтори тоа од почетокот и им го објасни по наредба, велејќи:</w:t>
      </w:r>
    </w:p>
    <w:p w14:paraId="72A966A4" w14:textId="77777777" w:rsidR="00F90BDC" w:rsidRDefault="00F90BDC"/>
    <w:p w14:paraId="67D3981D" w14:textId="77777777" w:rsidR="00F90BDC" w:rsidRDefault="00F90BDC">
      <w:r xmlns:w="http://schemas.openxmlformats.org/wordprocessingml/2006/main">
        <w:t xml:space="preserve">Петар им ги раскажал на апостолите настаните од средбата со Светиот Дух.</w:t>
      </w:r>
    </w:p>
    <w:p w14:paraId="3B7F7829" w14:textId="77777777" w:rsidR="00F90BDC" w:rsidRDefault="00F90BDC"/>
    <w:p w14:paraId="24319EC1" w14:textId="77777777" w:rsidR="00F90BDC" w:rsidRDefault="00F90BDC">
      <w:r xmlns:w="http://schemas.openxmlformats.org/wordprocessingml/2006/main">
        <w:t xml:space="preserve">1. Мораме да бидеме отворени за водство на Светиот Дух, без разлика колку тоа ни изгледа необично.</w:t>
      </w:r>
    </w:p>
    <w:p w14:paraId="1EA40E22" w14:textId="77777777" w:rsidR="00F90BDC" w:rsidRDefault="00F90BDC"/>
    <w:p w14:paraId="16BEF4C9" w14:textId="77777777" w:rsidR="00F90BDC" w:rsidRDefault="00F90BDC">
      <w:r xmlns:w="http://schemas.openxmlformats.org/wordprocessingml/2006/main">
        <w:t xml:space="preserve">2. Треба да бидеме подготвени да ја споделиме нашата вера и искуства со другите.</w:t>
      </w:r>
    </w:p>
    <w:p w14:paraId="36C192F8" w14:textId="77777777" w:rsidR="00F90BDC" w:rsidRDefault="00F90BDC"/>
    <w:p w14:paraId="3B3006AA" w14:textId="77777777" w:rsidR="00F90BDC" w:rsidRDefault="00F90BDC">
      <w:r xmlns:w="http://schemas.openxmlformats.org/wordprocessingml/2006/main">
        <w:t xml:space="preserve">1. Дела 11:4 - Но Петар ја повтори работата од почетокот и им ја објасни по наредба, велејќи:</w:t>
      </w:r>
    </w:p>
    <w:p w14:paraId="3C7C880B" w14:textId="77777777" w:rsidR="00F90BDC" w:rsidRDefault="00F90BDC"/>
    <w:p w14:paraId="107BD123" w14:textId="77777777" w:rsidR="00F90BDC" w:rsidRDefault="00F90BDC">
      <w:r xmlns:w="http://schemas.openxmlformats.org/wordprocessingml/2006/main">
        <w:t xml:space="preserve">2. Јован 14:26 - Но Помошникот, Светиот Дух, Кого Отецот ќе го испрати во Мое име, ќе ве научи на сè и ќе ве потсети на сè што ви реков.</w:t>
      </w:r>
    </w:p>
    <w:p w14:paraId="7912D599" w14:textId="77777777" w:rsidR="00F90BDC" w:rsidRDefault="00F90BDC"/>
    <w:p w14:paraId="62993D06" w14:textId="77777777" w:rsidR="00F90BDC" w:rsidRDefault="00F90BDC">
      <w:r xmlns:w="http://schemas.openxmlformats.org/wordprocessingml/2006/main">
        <w:t xml:space="preserve">Дела 11:5 Бев во градот Јопа и се молев; па дури и мене ми дојде:</w:t>
      </w:r>
    </w:p>
    <w:p w14:paraId="2BC7057E" w14:textId="77777777" w:rsidR="00F90BDC" w:rsidRDefault="00F90BDC"/>
    <w:p w14:paraId="0D2A8559" w14:textId="77777777" w:rsidR="00F90BDC" w:rsidRDefault="00F90BDC">
      <w:r xmlns:w="http://schemas.openxmlformats.org/wordprocessingml/2006/main">
        <w:t xml:space="preserve">Еден човек од Јопа видел голем чаршаф кој слегува од небото.</w:t>
      </w:r>
    </w:p>
    <w:p w14:paraId="334A6141" w14:textId="77777777" w:rsidR="00F90BDC" w:rsidRDefault="00F90BDC"/>
    <w:p w14:paraId="4781BDC0" w14:textId="77777777" w:rsidR="00F90BDC" w:rsidRDefault="00F90BDC">
      <w:r xmlns:w="http://schemas.openxmlformats.org/wordprocessingml/2006/main">
        <w:t xml:space="preserve">1. Божјите планови се поголеми од нашите.</w:t>
      </w:r>
    </w:p>
    <w:p w14:paraId="57593EFF" w14:textId="77777777" w:rsidR="00F90BDC" w:rsidRDefault="00F90BDC"/>
    <w:p w14:paraId="15D2AB15" w14:textId="77777777" w:rsidR="00F90BDC" w:rsidRDefault="00F90BDC">
      <w:r xmlns:w="http://schemas.openxmlformats.org/wordprocessingml/2006/main">
        <w:t xml:space="preserve">2. Преку молитвата, можеме да го добиеме Божјото водство.</w:t>
      </w:r>
    </w:p>
    <w:p w14:paraId="4DFA146D" w14:textId="77777777" w:rsidR="00F90BDC" w:rsidRDefault="00F90BDC"/>
    <w:p w14:paraId="0DEE8499" w14:textId="77777777" w:rsidR="00F90BDC" w:rsidRDefault="00F90BDC">
      <w:r xmlns:w="http://schemas.openxmlformats.org/wordprocessingml/2006/main">
        <w:t xml:space="preserve">1. Исаија 55:8-9 ??? </w:t>
      </w:r>
      <w:r xmlns:w="http://schemas.openxmlformats.org/wordprocessingml/2006/main">
        <w:rPr>
          <w:rFonts w:ascii="맑은 고딕 Semilight" w:hAnsi="맑은 고딕 Semilight"/>
        </w:rPr>
        <w:t xml:space="preserve">쏤 </w:t>
      </w:r>
      <w:r xmlns:w="http://schemas.openxmlformats.org/wordprocessingml/2006/main">
        <w:t xml:space="preserve">или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1261A3BF" w14:textId="77777777" w:rsidR="00F90BDC" w:rsidRDefault="00F90BDC"/>
    <w:p w14:paraId="46D398C6" w14:textId="77777777" w:rsidR="00F90BDC" w:rsidRDefault="00F90BDC">
      <w:r xmlns:w="http://schemas.openxmlformats.org/wordprocessingml/2006/main">
        <w:t xml:space="preserve">2. Јаков 1:5-6 ??? </w:t>
      </w:r>
      <w:r xmlns:w="http://schemas.openxmlformats.org/wordprocessingml/2006/main">
        <w:rPr>
          <w:rFonts w:ascii="맑은 고딕 Semilight" w:hAnsi="맑은 고딕 Semilight"/>
        </w:rPr>
        <w:t xml:space="preserve">Ако </w:t>
      </w:r>
      <w:r xmlns:w="http://schemas.openxmlformats.org/wordprocessingml/2006/main">
        <w:t xml:space="preserve">на некој од вас му недостига мудрост, нека го моли Бога, Кој на сите им дава великодушно без прекор, и ќе му се даде. Но, нека праша со вера, без сомнение, зашто оној што се сомнева е како бран на морето што го тера и го фрла ветерот.??</w:t>
      </w:r>
    </w:p>
    <w:p w14:paraId="3E98BB39" w14:textId="77777777" w:rsidR="00F90BDC" w:rsidRDefault="00F90BDC"/>
    <w:p w14:paraId="045344A4" w14:textId="77777777" w:rsidR="00F90BDC" w:rsidRDefault="00F90BDC">
      <w:r xmlns:w="http://schemas.openxmlformats.org/wordprocessingml/2006/main">
        <w:t xml:space="preserve">Дела 11:6 На тоа, кога ги прицврстив очите, видов и видов земни ѕверови со четири нозе, и диви ѕверови, и ползачи и небесни птици.</w:t>
      </w:r>
    </w:p>
    <w:p w14:paraId="097CED45" w14:textId="77777777" w:rsidR="00F90BDC" w:rsidRDefault="00F90BDC"/>
    <w:p w14:paraId="18A7318E" w14:textId="77777777" w:rsidR="00F90BDC" w:rsidRDefault="00F90BDC">
      <w:r xmlns:w="http://schemas.openxmlformats.org/wordprocessingml/2006/main">
        <w:t xml:space="preserve">Додека гледал внимателно, раскажувачот на Дела 11:6 видел земни ѕверови со четири нозе, диви ѕверови, ползавци и небесни птици.</w:t>
      </w:r>
    </w:p>
    <w:p w14:paraId="6124E4FB" w14:textId="77777777" w:rsidR="00F90BDC" w:rsidRDefault="00F90BDC"/>
    <w:p w14:paraId="5F716D90" w14:textId="77777777" w:rsidR="00F90BDC" w:rsidRDefault="00F90BDC">
      <w:r xmlns:w="http://schemas.openxmlformats.org/wordprocessingml/2006/main">
        <w:t xml:space="preserve">1. Божјото создавање: Чудо што треба да се види</w:t>
      </w:r>
    </w:p>
    <w:p w14:paraId="1D851B3C" w14:textId="77777777" w:rsidR="00F90BDC" w:rsidRDefault="00F90BDC"/>
    <w:p w14:paraId="1672922F" w14:textId="77777777" w:rsidR="00F90BDC" w:rsidRDefault="00F90BDC">
      <w:r xmlns:w="http://schemas.openxmlformats.org/wordprocessingml/2006/main">
        <w:t xml:space="preserve">2. Чудата на природата: Гледајќи ја Божјата рака околу нас</w:t>
      </w:r>
    </w:p>
    <w:p w14:paraId="445ED031" w14:textId="77777777" w:rsidR="00F90BDC" w:rsidRDefault="00F90BDC"/>
    <w:p w14:paraId="0465CDB5" w14:textId="77777777" w:rsidR="00F90BDC" w:rsidRDefault="00F90BDC">
      <w:r xmlns:w="http://schemas.openxmlformats.org/wordprocessingml/2006/main">
        <w:t xml:space="preserve">1. Псалм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40:25-26</w:t>
      </w:r>
    </w:p>
    <w:p w14:paraId="489C9473" w14:textId="77777777" w:rsidR="00F90BDC" w:rsidRDefault="00F90BDC"/>
    <w:p w14:paraId="39F7D413" w14:textId="77777777" w:rsidR="00F90BDC" w:rsidRDefault="00F90BDC">
      <w:r xmlns:w="http://schemas.openxmlformats.org/wordprocessingml/2006/main">
        <w:t xml:space="preserve">Дела 11:7 И слушнав глас кој ми рече: Стани, Петар; убијте и јадете.</w:t>
      </w:r>
    </w:p>
    <w:p w14:paraId="738F9DA3" w14:textId="77777777" w:rsidR="00F90BDC" w:rsidRDefault="00F90BDC"/>
    <w:p w14:paraId="679F7404" w14:textId="77777777" w:rsidR="00F90BDC" w:rsidRDefault="00F90BDC">
      <w:r xmlns:w="http://schemas.openxmlformats.org/wordprocessingml/2006/main">
        <w:t xml:space="preserve">Небесен глас на Петар му наредил да јаде храна која претходно била забранета според еврејските закони.</w:t>
      </w:r>
    </w:p>
    <w:p w14:paraId="6B32BCC1" w14:textId="77777777" w:rsidR="00F90BDC" w:rsidRDefault="00F90BDC"/>
    <w:p w14:paraId="14802942" w14:textId="77777777" w:rsidR="00F90BDC" w:rsidRDefault="00F90BDC">
      <w:r xmlns:w="http://schemas.openxmlformats.org/wordprocessingml/2006/main">
        <w:t xml:space="preserve">1. Божјата благодат е поголема од нашите правила - Римјаните 6:14</w:t>
      </w:r>
    </w:p>
    <w:p w14:paraId="13BB873F" w14:textId="77777777" w:rsidR="00F90BDC" w:rsidRDefault="00F90BDC"/>
    <w:p w14:paraId="1C402D31" w14:textId="77777777" w:rsidR="00F90BDC" w:rsidRDefault="00F90BDC">
      <w:r xmlns:w="http://schemas.openxmlformats.org/wordprocessingml/2006/main">
        <w:t xml:space="preserve">2. Следењето на Божјите упатства води до благослов - Дела 11:18</w:t>
      </w:r>
    </w:p>
    <w:p w14:paraId="65127835" w14:textId="77777777" w:rsidR="00F90BDC" w:rsidRDefault="00F90BDC"/>
    <w:p w14:paraId="109A6711" w14:textId="77777777" w:rsidR="00F90BDC" w:rsidRDefault="00F90BDC">
      <w:r xmlns:w="http://schemas.openxmlformats.org/wordprocessingml/2006/main">
        <w:t xml:space="preserve">1. Римјаните 6:14 Зашто гревот нема да владее над вас, зашто вие не сте под законот, туку под благодатта.</w:t>
      </w:r>
    </w:p>
    <w:p w14:paraId="0E70BA8A" w14:textId="77777777" w:rsidR="00F90BDC" w:rsidRDefault="00F90BDC"/>
    <w:p w14:paraId="15B0FEED" w14:textId="77777777" w:rsidR="00F90BDC" w:rsidRDefault="00F90BDC">
      <w:r xmlns:w="http://schemas.openxmlformats.org/wordprocessingml/2006/main">
        <w:t xml:space="preserve">2. Дела 11:18 Кога ги слушнаа овие работи, тие се молчеа и Го славеа Бога, велејќи: „Тогаш Бог им даде и на незнабошците покајание за живот.</w:t>
      </w:r>
    </w:p>
    <w:p w14:paraId="423085D1" w14:textId="77777777" w:rsidR="00F90BDC" w:rsidRDefault="00F90BDC"/>
    <w:p w14:paraId="5A8A73D9" w14:textId="77777777" w:rsidR="00F90BDC" w:rsidRDefault="00F90BDC">
      <w:r xmlns:w="http://schemas.openxmlformats.org/wordprocessingml/2006/main">
        <w:t xml:space="preserve">Дела 11:8 Но јас реков: „Не е така, Господи, зашто во мојата уста никогаш не влегло ништо вообичаено или нечисто.</w:t>
      </w:r>
    </w:p>
    <w:p w14:paraId="0C8B2C45" w14:textId="77777777" w:rsidR="00F90BDC" w:rsidRDefault="00F90BDC"/>
    <w:p w14:paraId="522DFDC6" w14:textId="77777777" w:rsidR="00F90BDC" w:rsidRDefault="00F90BDC">
      <w:r xmlns:w="http://schemas.openxmlformats.org/wordprocessingml/2006/main">
        <w:t xml:space="preserve">Бог ни заповеда да не се плашиме да ризикуваме за да ја шириме Неговата порака, дури и во чудни и непознати околности.</w:t>
      </w:r>
    </w:p>
    <w:p w14:paraId="496D834C" w14:textId="77777777" w:rsidR="00F90BDC" w:rsidRDefault="00F90BDC"/>
    <w:p w14:paraId="0952E9CE" w14:textId="77777777" w:rsidR="00F90BDC" w:rsidRDefault="00F90BDC">
      <w:r xmlns:w="http://schemas.openxmlformats.org/wordprocessingml/2006/main">
        <w:t xml:space="preserve">1. „Немај страв: смело објавувајќи го Евангелието“</w:t>
      </w:r>
    </w:p>
    <w:p w14:paraId="4CE04C97" w14:textId="77777777" w:rsidR="00F90BDC" w:rsidRDefault="00F90BDC"/>
    <w:p w14:paraId="53E72501" w14:textId="77777777" w:rsidR="00F90BDC" w:rsidRDefault="00F90BDC">
      <w:r xmlns:w="http://schemas.openxmlformats.org/wordprocessingml/2006/main">
        <w:t xml:space="preserve">2. „Доверба во Бога: Излегување со вера“</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14:paraId="061193CF" w14:textId="77777777" w:rsidR="00F90BDC" w:rsidRDefault="00F90BDC"/>
    <w:p w14:paraId="6B60237F" w14:textId="77777777" w:rsidR="00F90BDC" w:rsidRDefault="00F90BDC">
      <w:r xmlns:w="http://schemas.openxmlformats.org/wordprocessingml/2006/main">
        <w:t xml:space="preserve">2. </w:t>
      </w:r>
      <w:r xmlns:w="http://schemas.openxmlformats.org/wordprocessingml/2006/main">
        <w:rPr>
          <w:rFonts w:ascii="맑은 고딕 Semilight" w:hAnsi="맑은 고딕 Semilight"/>
        </w:rPr>
        <w:t xml:space="preserve">Исаија 43:1 - „Но сега, </w:t>
      </w:r>
      <w:r xmlns:w="http://schemas.openxmlformats.org/wordprocessingml/2006/main">
        <w:rPr>
          <w:rFonts w:ascii="맑은 고딕 Semilight" w:hAnsi="맑은 고딕 Semilight"/>
        </w:rPr>
        <w:t xml:space="preserve">вака </w:t>
      </w:r>
      <w:r xmlns:w="http://schemas.openxmlformats.org/wordprocessingml/2006/main">
        <w:t xml:space="preserve">вели Господ </w:t>
      </w:r>
      <w:r xmlns:w="http://schemas.openxmlformats.org/wordprocessingml/2006/main">
        <w:t xml:space="preserve">? </w:t>
      </w:r>
      <w:r xmlns:w="http://schemas.openxmlformats.org/wordprocessingml/2006/main">
        <w:t xml:space="preserve">име; ти си мој“.</w:t>
      </w:r>
    </w:p>
    <w:p w14:paraId="623EA66B" w14:textId="77777777" w:rsidR="00F90BDC" w:rsidRDefault="00F90BDC"/>
    <w:p w14:paraId="18834B63" w14:textId="77777777" w:rsidR="00F90BDC" w:rsidRDefault="00F90BDC">
      <w:r xmlns:w="http://schemas.openxmlformats.org/wordprocessingml/2006/main">
        <w:t xml:space="preserve">Дела 11:9 Но гласот повторно ми одговори од небото: „Она што Бог го очисти, не го нарекувај општо.</w:t>
      </w:r>
    </w:p>
    <w:p w14:paraId="7FEFD9BF" w14:textId="77777777" w:rsidR="00F90BDC" w:rsidRDefault="00F90BDC"/>
    <w:p w14:paraId="2F816ADA" w14:textId="77777777" w:rsidR="00F90BDC" w:rsidRDefault="00F90BDC">
      <w:r xmlns:w="http://schemas.openxmlformats.org/wordprocessingml/2006/main">
        <w:t xml:space="preserve">Божјата светост не подлежи на човечкото разбирање.</w:t>
      </w:r>
    </w:p>
    <w:p w14:paraId="12ECE76B" w14:textId="77777777" w:rsidR="00F90BDC" w:rsidRDefault="00F90BDC"/>
    <w:p w14:paraId="2576AC85" w14:textId="77777777" w:rsidR="00F90BDC" w:rsidRDefault="00F90BDC">
      <w:r xmlns:w="http://schemas.openxmlformats.org/wordprocessingml/2006/main">
        <w:t xml:space="preserve">1: Бог го надминува нашето разбирање и Неговите одлуки треба да бидат прифатени без прашање.</w:t>
      </w:r>
    </w:p>
    <w:p w14:paraId="54C52A14" w14:textId="77777777" w:rsidR="00F90BDC" w:rsidRDefault="00F90BDC"/>
    <w:p w14:paraId="2AEC3136" w14:textId="77777777" w:rsidR="00F90BDC" w:rsidRDefault="00F90BDC">
      <w:r xmlns:w="http://schemas.openxmlformats.org/wordprocessingml/2006/main">
        <w:t xml:space="preserve">2: Треба да го препознаеме и прифатиме Божјиот авторитет во нашите животи.</w:t>
      </w:r>
    </w:p>
    <w:p w14:paraId="4228A654" w14:textId="77777777" w:rsidR="00F90BDC" w:rsidRDefault="00F90BDC"/>
    <w:p w14:paraId="2C81C9D2" w14:textId="77777777" w:rsidR="00F90BDC" w:rsidRDefault="00F90BDC">
      <w:r xmlns:w="http://schemas.openxmlformats.org/wordprocessingml/2006/main">
        <w:t xml:space="preserve">1: Исус Навин 24:15 - „Избери те денес кому ќе му служиш...“</w:t>
      </w:r>
    </w:p>
    <w:p w14:paraId="0A2846F2" w14:textId="77777777" w:rsidR="00F90BDC" w:rsidRDefault="00F90BDC"/>
    <w:p w14:paraId="46367A98" w14:textId="77777777" w:rsidR="00F90BDC" w:rsidRDefault="00F90BDC">
      <w:r xmlns:w="http://schemas.openxmlformats.org/wordprocessingml/2006/main">
        <w:t xml:space="preserve">2: Исаија 55:8-9 - „Зашто моите мисли не се ваши мисли, ниту вашите патишта се мои патишта, вели Господ. мисли отколку твоите мисли“.</w:t>
      </w:r>
    </w:p>
    <w:p w14:paraId="3309FA67" w14:textId="77777777" w:rsidR="00F90BDC" w:rsidRDefault="00F90BDC"/>
    <w:p w14:paraId="20D80B73" w14:textId="77777777" w:rsidR="00F90BDC" w:rsidRDefault="00F90BDC">
      <w:r xmlns:w="http://schemas.openxmlformats.org/wordprocessingml/2006/main">
        <w:t xml:space="preserve">Дела 11:10 И тоа беше направено трипати: и сите беа повторно извлечени на небото.</w:t>
      </w:r>
    </w:p>
    <w:p w14:paraId="1B3BFFF0" w14:textId="77777777" w:rsidR="00F90BDC" w:rsidRDefault="00F90BDC"/>
    <w:p w14:paraId="67D666C3" w14:textId="77777777" w:rsidR="00F90BDC" w:rsidRDefault="00F90BDC">
      <w:r xmlns:w="http://schemas.openxmlformats.org/wordprocessingml/2006/main">
        <w:t xml:space="preserve">Еден ангел трипати видел визија од небото и секој пат кога ангелот бил влечен назад на небото.</w:t>
      </w:r>
    </w:p>
    <w:p w14:paraId="2731391B" w14:textId="77777777" w:rsidR="00F90BDC" w:rsidRDefault="00F90BDC"/>
    <w:p w14:paraId="26689AB9" w14:textId="77777777" w:rsidR="00F90BDC" w:rsidRDefault="00F90BDC">
      <w:r xmlns:w="http://schemas.openxmlformats.org/wordprocessingml/2006/main">
        <w:t xml:space="preserve">1. Божјата милост и благодат во визиите</w:t>
      </w:r>
    </w:p>
    <w:p w14:paraId="160483DA" w14:textId="77777777" w:rsidR="00F90BDC" w:rsidRDefault="00F90BDC"/>
    <w:p w14:paraId="4642F11A" w14:textId="77777777" w:rsidR="00F90BDC" w:rsidRDefault="00F90BDC">
      <w:r xmlns:w="http://schemas.openxmlformats.org/wordprocessingml/2006/main">
        <w:t xml:space="preserve">2. Моќта на молитвата во откривањето на Божјата волја</w:t>
      </w:r>
    </w:p>
    <w:p w14:paraId="1128410C" w14:textId="77777777" w:rsidR="00F90BDC" w:rsidRDefault="00F90BDC"/>
    <w:p w14:paraId="50543197" w14:textId="77777777" w:rsidR="00F90BDC" w:rsidRDefault="00F90BDC">
      <w:r xmlns:w="http://schemas.openxmlformats.org/wordprocessingml/2006/main">
        <w:t xml:space="preserve">1. Јован 14:18 ? </w:t>
      </w:r>
      <w:r xmlns:w="http://schemas.openxmlformats.org/wordprocessingml/2006/main">
        <w:rPr>
          <w:rFonts w:ascii="맑은 고딕 Semilight" w:hAnsi="맑은 고딕 Semilight"/>
        </w:rPr>
        <w:t xml:space="preserve">쏧 </w:t>
      </w:r>
      <w:r xmlns:w="http://schemas.openxmlformats.org/wordprocessingml/2006/main">
        <w:t xml:space="preserve">нема да ве остави како сираци; Ќе дојдам кај тебе.??</w:t>
      </w:r>
    </w:p>
    <w:p w14:paraId="48FF4B97" w14:textId="77777777" w:rsidR="00F90BDC" w:rsidRDefault="00F90BDC"/>
    <w:p w14:paraId="0503C29D" w14:textId="77777777" w:rsidR="00F90BDC" w:rsidRDefault="00F90BDC">
      <w:r xmlns:w="http://schemas.openxmlformats.org/wordprocessingml/2006/main">
        <w:t xml:space="preserve">2. Битие 28:12-13 ? </w:t>
      </w:r>
      <w:r xmlns:w="http://schemas.openxmlformats.org/wordprocessingml/2006/main">
        <w:rPr>
          <w:rFonts w:ascii="맑은 고딕 Semilight" w:hAnsi="맑은 고딕 Semilight"/>
        </w:rPr>
        <w:t xml:space="preserve">쏛 </w:t>
      </w:r>
      <w:r xmlns:w="http://schemas.openxmlformats.org/wordprocessingml/2006/main">
        <w:t xml:space="preserve">и сонуваше, и ете, скала поставена на земјата, а нејзиниот врв допираше до небото; и ете, ангелите Божји се искачуваат и слегуваат по неа. И, ете, Господ стоеше над него.??</w:t>
      </w:r>
    </w:p>
    <w:p w14:paraId="7C4DC3F1" w14:textId="77777777" w:rsidR="00F90BDC" w:rsidRDefault="00F90BDC"/>
    <w:p w14:paraId="4E62FC9F" w14:textId="77777777" w:rsidR="00F90BDC" w:rsidRDefault="00F90BDC">
      <w:r xmlns:w="http://schemas.openxmlformats.org/wordprocessingml/2006/main">
        <w:t xml:space="preserve">Дела 11:11 И ете, веднаш дојдоа тројца мажи во куќата каде што бев јас, испратени кај мене од Цезареја.</w:t>
      </w:r>
    </w:p>
    <w:p w14:paraId="46823435" w14:textId="77777777" w:rsidR="00F90BDC" w:rsidRDefault="00F90BDC"/>
    <w:p w14:paraId="0C19A3EF" w14:textId="77777777" w:rsidR="00F90BDC" w:rsidRDefault="00F90BDC">
      <w:r xmlns:w="http://schemas.openxmlformats.org/wordprocessingml/2006/main">
        <w:t xml:space="preserve">Апостол Петар го посетиле тројца мажи испратени од Цезареја.</w:t>
      </w:r>
    </w:p>
    <w:p w14:paraId="4EB2B0A9" w14:textId="77777777" w:rsidR="00F90BDC" w:rsidRDefault="00F90BDC"/>
    <w:p w14:paraId="38301D02" w14:textId="77777777" w:rsidR="00F90BDC" w:rsidRDefault="00F90BDC">
      <w:r xmlns:w="http://schemas.openxmlformats.org/wordprocessingml/2006/main">
        <w:t xml:space="preserve">1. Бог може да користи неочекувани посетители за да ни ја покаже својата волја.</w:t>
      </w:r>
    </w:p>
    <w:p w14:paraId="28D5B8DC" w14:textId="77777777" w:rsidR="00F90BDC" w:rsidRDefault="00F90BDC"/>
    <w:p w14:paraId="2A218F50" w14:textId="77777777" w:rsidR="00F90BDC" w:rsidRDefault="00F90BDC">
      <w:r xmlns:w="http://schemas.openxmlformats.org/wordprocessingml/2006/main">
        <w:t xml:space="preserve">2. Бог ќе ни обезбеди помош и водство кога е потребно.</w:t>
      </w:r>
    </w:p>
    <w:p w14:paraId="6483BD29" w14:textId="77777777" w:rsidR="00F90BDC" w:rsidRDefault="00F90BDC"/>
    <w:p w14:paraId="2CFCCA94" w14:textId="77777777" w:rsidR="00F90BDC" w:rsidRDefault="00F90BDC">
      <w:r xmlns:w="http://schemas.openxmlformats.org/wordprocessingml/2006/main">
        <w:t xml:space="preserve">1. Матеј 2:1-12 - Посетата на мудреците на Исус.</w:t>
      </w:r>
    </w:p>
    <w:p w14:paraId="78F44CD4" w14:textId="77777777" w:rsidR="00F90BDC" w:rsidRDefault="00F90BDC"/>
    <w:p w14:paraId="4F3462A4" w14:textId="77777777" w:rsidR="00F90BDC" w:rsidRDefault="00F90BDC">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27B910B6" w14:textId="77777777" w:rsidR="00F90BDC" w:rsidRDefault="00F90BDC"/>
    <w:p w14:paraId="01C2D583" w14:textId="77777777" w:rsidR="00F90BDC" w:rsidRDefault="00F90BDC">
      <w:r xmlns:w="http://schemas.openxmlformats.org/wordprocessingml/2006/main">
        <w:t xml:space="preserve">Дела 11:12 И Духот ми заповеда да одам со нив, без да се сомневам. Освен тоа, овие шест браќа ме придружуваа и влеговме во куќата на човекот:</w:t>
      </w:r>
    </w:p>
    <w:p w14:paraId="2A85A954" w14:textId="77777777" w:rsidR="00F90BDC" w:rsidRDefault="00F90BDC"/>
    <w:p w14:paraId="64BDD1D5" w14:textId="77777777" w:rsidR="00F90BDC" w:rsidRDefault="00F90BDC">
      <w:r xmlns:w="http://schemas.openxmlformats.org/wordprocessingml/2006/main">
        <w:t xml:space="preserve">Духот Божји му рекол на апостол Петар да оди со луѓето што дојдоа кај него, а тој отиде со </w:t>
      </w:r>
      <w:r xmlns:w="http://schemas.openxmlformats.org/wordprocessingml/2006/main">
        <w:lastRenderedPageBreak xmlns:w="http://schemas.openxmlformats.org/wordprocessingml/2006/main"/>
      </w:r>
      <w:r xmlns:w="http://schemas.openxmlformats.org/wordprocessingml/2006/main">
        <w:t xml:space="preserve">нив заедно со уште шест други браќа.</w:t>
      </w:r>
    </w:p>
    <w:p w14:paraId="6127D2CF" w14:textId="77777777" w:rsidR="00F90BDC" w:rsidRDefault="00F90BDC"/>
    <w:p w14:paraId="4FCF47C2" w14:textId="77777777" w:rsidR="00F90BDC" w:rsidRDefault="00F90BDC">
      <w:r xmlns:w="http://schemas.openxmlformats.org/wordprocessingml/2006/main">
        <w:t xml:space="preserve">1. Божјата волја е често неочекувана и треба да се следи без двоумење.</w:t>
      </w:r>
    </w:p>
    <w:p w14:paraId="5E00C148" w14:textId="77777777" w:rsidR="00F90BDC" w:rsidRDefault="00F90BDC"/>
    <w:p w14:paraId="5E03BEE5" w14:textId="77777777" w:rsidR="00F90BDC" w:rsidRDefault="00F90BDC">
      <w:r xmlns:w="http://schemas.openxmlformats.org/wordprocessingml/2006/main">
        <w:t xml:space="preserve">2. Кога Бог ќе не повика да направиме нешто, Тој ќе ни ја обезбеди силата и дружењето што ни се потребни.</w:t>
      </w:r>
    </w:p>
    <w:p w14:paraId="50BF4BEE" w14:textId="77777777" w:rsidR="00F90BDC" w:rsidRDefault="00F90BDC"/>
    <w:p w14:paraId="55D0C326" w14:textId="77777777" w:rsidR="00F90BDC" w:rsidRDefault="00F90BDC">
      <w:r xmlns:w="http://schemas.openxmlformats.org/wordprocessingml/2006/main">
        <w:t xml:space="preserve">1. Евреите 11:8 - Со вера Авраам го послуша кога беше повикан да оди на местото што ќе го добие како наследство. И тој излезе, не знаејќи каде оди.</w:t>
      </w:r>
    </w:p>
    <w:p w14:paraId="44DB72E7" w14:textId="77777777" w:rsidR="00F90BDC" w:rsidRDefault="00F90BDC"/>
    <w:p w14:paraId="31D3E98D" w14:textId="77777777" w:rsidR="00F90BDC" w:rsidRDefault="00F90BDC">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14:paraId="29B393B3" w14:textId="77777777" w:rsidR="00F90BDC" w:rsidRDefault="00F90BDC"/>
    <w:p w14:paraId="69360CD2" w14:textId="77777777" w:rsidR="00F90BDC" w:rsidRDefault="00F90BDC">
      <w:r xmlns:w="http://schemas.openxmlformats.org/wordprocessingml/2006/main">
        <w:t xml:space="preserve">Дела 11:13 И ни покажа како видел ангел во својата куќа, кој застана и му рече: „Испрати луѓе во Јопа и повикај го Симон, кој се презива Петар;</w:t>
      </w:r>
    </w:p>
    <w:p w14:paraId="5996C97A" w14:textId="77777777" w:rsidR="00F90BDC" w:rsidRDefault="00F90BDC"/>
    <w:p w14:paraId="08BC2A76" w14:textId="77777777" w:rsidR="00F90BDC" w:rsidRDefault="00F90BDC">
      <w:r xmlns:w="http://schemas.openxmlformats.org/wordprocessingml/2006/main">
        <w:t xml:space="preserve">Визијата на ангелот го наведува Корнелиј да испрати по Петар.</w:t>
      </w:r>
    </w:p>
    <w:p w14:paraId="35B59BE1" w14:textId="77777777" w:rsidR="00F90BDC" w:rsidRDefault="00F90BDC"/>
    <w:p w14:paraId="1329C442" w14:textId="77777777" w:rsidR="00F90BDC" w:rsidRDefault="00F90BDC">
      <w:r xmlns:w="http://schemas.openxmlformats.org/wordprocessingml/2006/main">
        <w:t xml:space="preserve">1: Божјото водство е моќно и јасно, и Тој секогаш ќе не води во вистинската насока.</w:t>
      </w:r>
    </w:p>
    <w:p w14:paraId="445AD053" w14:textId="77777777" w:rsidR="00F90BDC" w:rsidRDefault="00F90BDC"/>
    <w:p w14:paraId="6AF6CA67" w14:textId="77777777" w:rsidR="00F90BDC" w:rsidRDefault="00F90BDC">
      <w:r xmlns:w="http://schemas.openxmlformats.org/wordprocessingml/2006/main">
        <w:t xml:space="preserve">2: Важноста да се верува на Божјото водство додека патуваме низ животот.</w:t>
      </w:r>
    </w:p>
    <w:p w14:paraId="18BFD1D9" w14:textId="77777777" w:rsidR="00F90BDC" w:rsidRDefault="00F90BDC"/>
    <w:p w14:paraId="11E23233" w14:textId="77777777" w:rsidR="00F90BDC" w:rsidRDefault="00F90BDC">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14:paraId="2DAC8321" w14:textId="77777777" w:rsidR="00F90BDC" w:rsidRDefault="00F90BDC"/>
    <w:p w14:paraId="4E2F5018" w14:textId="77777777" w:rsidR="00F90BDC" w:rsidRDefault="00F90BDC">
      <w:r xmlns:w="http://schemas.openxmlformats.org/wordprocessingml/2006/main">
        <w:t xml:space="preserve">2: Псалм 32:8 - „Ќе те поучам и ќе те научам на патот по кој треба да одиш; ќе те советувам со моето љубезно око на тебе“.</w:t>
      </w:r>
    </w:p>
    <w:p w14:paraId="08209106" w14:textId="77777777" w:rsidR="00F90BDC" w:rsidRDefault="00F90BDC"/>
    <w:p w14:paraId="646840A9" w14:textId="77777777" w:rsidR="00F90BDC" w:rsidRDefault="00F90BDC">
      <w:r xmlns:w="http://schemas.openxmlformats.org/wordprocessingml/2006/main">
        <w:t xml:space="preserve">Дела 11:14 Кој ќе ти каже зборови, со кои ќе се спасиш ти и сиот твој дом.</w:t>
      </w:r>
    </w:p>
    <w:p w14:paraId="0E85770D" w14:textId="77777777" w:rsidR="00F90BDC" w:rsidRDefault="00F90BDC"/>
    <w:p w14:paraId="3134F787" w14:textId="77777777" w:rsidR="00F90BDC" w:rsidRDefault="00F90BDC">
      <w:r xmlns:w="http://schemas.openxmlformats.org/wordprocessingml/2006/main">
        <w:t xml:space="preserve">Петар им објаснува на луѓето дека Бог го испратил да го објави Евангелието за тие и нивните домаќинства да бидат спасени.</w:t>
      </w:r>
    </w:p>
    <w:p w14:paraId="5808CCA9" w14:textId="77777777" w:rsidR="00F90BDC" w:rsidRDefault="00F90BDC"/>
    <w:p w14:paraId="64A04855" w14:textId="77777777" w:rsidR="00F90BDC" w:rsidRDefault="00F90BDC">
      <w:r xmlns:w="http://schemas.openxmlformats.org/wordprocessingml/2006/main">
        <w:t xml:space="preserve">1. Моќта на Божјата реч да спаси</w:t>
      </w:r>
    </w:p>
    <w:p w14:paraId="7403D605" w14:textId="77777777" w:rsidR="00F90BDC" w:rsidRDefault="00F90BDC"/>
    <w:p w14:paraId="5236624B" w14:textId="77777777" w:rsidR="00F90BDC" w:rsidRDefault="00F90BDC">
      <w:r xmlns:w="http://schemas.openxmlformats.org/wordprocessingml/2006/main">
        <w:t xml:space="preserve">2. Важноста на семејното спасение</w:t>
      </w:r>
    </w:p>
    <w:p w14:paraId="0B65C76B" w14:textId="77777777" w:rsidR="00F90BDC" w:rsidRDefault="00F90BDC"/>
    <w:p w14:paraId="5AA00420" w14:textId="77777777" w:rsidR="00F90BDC" w:rsidRDefault="00F90BDC">
      <w:r xmlns:w="http://schemas.openxmlformats.org/wordprocessingml/2006/main">
        <w:t xml:space="preserve">1. Римјаните 10:13-14 - „Зашто, кој ќе го повика името Господово, ќе се спаси. Како тогаш ќе го повикаат Оној во кого не поверуваа и како ќе веруваат во Оној во кого не веруваат слушнале? и како ќе слушаат без проповедник?</w:t>
      </w:r>
    </w:p>
    <w:p w14:paraId="47CB1891" w14:textId="77777777" w:rsidR="00F90BDC" w:rsidRDefault="00F90BDC"/>
    <w:p w14:paraId="557A3D74" w14:textId="77777777" w:rsidR="00F90BDC" w:rsidRDefault="00F90BDC">
      <w:r xmlns:w="http://schemas.openxmlformats.org/wordprocessingml/2006/main">
        <w:t xml:space="preserve">2. 2. Коринтјаните 5:17-18 - „Затоа, ако некој е во Христа, тој е ново создание: старото помина; ете, сè стана ново. И сè е од Бога, Кој нè помири за себе преку Исус Христос и ни ја даде службата за помирување“.</w:t>
      </w:r>
    </w:p>
    <w:p w14:paraId="4D946F9E" w14:textId="77777777" w:rsidR="00F90BDC" w:rsidRDefault="00F90BDC"/>
    <w:p w14:paraId="528AF07E" w14:textId="77777777" w:rsidR="00F90BDC" w:rsidRDefault="00F90BDC">
      <w:r xmlns:w="http://schemas.openxmlformats.org/wordprocessingml/2006/main">
        <w:t xml:space="preserve">Дела 11:15 И кога почнав да зборувам, Светиот Дух падна врз нив, како и врз нас на почетокот.</w:t>
      </w:r>
    </w:p>
    <w:p w14:paraId="3738E16C" w14:textId="77777777" w:rsidR="00F90BDC" w:rsidRDefault="00F90BDC"/>
    <w:p w14:paraId="1C2CC94C" w14:textId="77777777" w:rsidR="00F90BDC" w:rsidRDefault="00F90BDC">
      <w:r xmlns:w="http://schemas.openxmlformats.org/wordprocessingml/2006/main">
        <w:t xml:space="preserve">Светиот Дух падна врз незнабошците, исто како што падна врз апостолите на почетокот на нивната служба.</w:t>
      </w:r>
    </w:p>
    <w:p w14:paraId="7D333302" w14:textId="77777777" w:rsidR="00F90BDC" w:rsidRDefault="00F90BDC"/>
    <w:p w14:paraId="3038E217" w14:textId="77777777" w:rsidR="00F90BDC" w:rsidRDefault="00F90BDC">
      <w:r xmlns:w="http://schemas.openxmlformats.org/wordprocessingml/2006/main">
        <w:t xml:space="preserve">1. „Божјиот дух е за сите“</w:t>
      </w:r>
    </w:p>
    <w:p w14:paraId="11466AB2" w14:textId="77777777" w:rsidR="00F90BDC" w:rsidRDefault="00F90BDC"/>
    <w:p w14:paraId="5577D613" w14:textId="77777777" w:rsidR="00F90BDC" w:rsidRDefault="00F90BDC">
      <w:r xmlns:w="http://schemas.openxmlformats.org/wordprocessingml/2006/main">
        <w:t xml:space="preserve">2. „Ветувањето на Отецот“</w:t>
      </w:r>
    </w:p>
    <w:p w14:paraId="715C8592" w14:textId="77777777" w:rsidR="00F90BDC" w:rsidRDefault="00F90BDC"/>
    <w:p w14:paraId="057D16BF" w14:textId="77777777" w:rsidR="00F90BDC" w:rsidRDefault="00F90BDC">
      <w:r xmlns:w="http://schemas.openxmlformats.org/wordprocessingml/2006/main">
        <w:t xml:space="preserve">1. Лука 24:49 - И, ете, јас го испраќам врз вас ветувањето на Мојот Отец </w:t>
      </w:r>
      <w:r xmlns:w="http://schemas.openxmlformats.org/wordprocessingml/2006/main">
        <w:lastRenderedPageBreak xmlns:w="http://schemas.openxmlformats.org/wordprocessingml/2006/main"/>
      </w:r>
      <w:r xmlns:w="http://schemas.openxmlformats.org/wordprocessingml/2006/main">
        <w:t xml:space="preserve">;</w:t>
      </w:r>
    </w:p>
    <w:p w14:paraId="2ADE55A9" w14:textId="77777777" w:rsidR="00F90BDC" w:rsidRDefault="00F90BDC"/>
    <w:p w14:paraId="2E88F7AE" w14:textId="77777777" w:rsidR="00F90BDC" w:rsidRDefault="00F90BDC">
      <w:r xmlns:w="http://schemas.openxmlformats.org/wordprocessingml/2006/main">
        <w:t xml:space="preserve">2. Дела 2:38-39 - Тогаш Петар им рече: Покајте се и секој од вас да се крсти во името на Исус Христос за простување на гревовите и ќе го примите дарот на Светиот Дух. Зашто ветувањето е за вас и за вашите деца и за сите што се далечни, колку што ќе повика Господ, нашиот Бог.</w:t>
      </w:r>
    </w:p>
    <w:p w14:paraId="5792AC65" w14:textId="77777777" w:rsidR="00F90BDC" w:rsidRDefault="00F90BDC"/>
    <w:p w14:paraId="30EC84E5" w14:textId="77777777" w:rsidR="00F90BDC" w:rsidRDefault="00F90BDC">
      <w:r xmlns:w="http://schemas.openxmlformats.org/wordprocessingml/2006/main">
        <w:t xml:space="preserve">Дела 11:16 Тогаш се сетив на словото Господово, како што рече: „Јован навистина крштеваше со вода; но вие ќе се крстите со Светиот Дух.</w:t>
      </w:r>
    </w:p>
    <w:p w14:paraId="7CB315BC" w14:textId="77777777" w:rsidR="00F90BDC" w:rsidRDefault="00F90BDC"/>
    <w:p w14:paraId="7D55D79C" w14:textId="77777777" w:rsidR="00F90BDC" w:rsidRDefault="00F90BDC">
      <w:r xmlns:w="http://schemas.openxmlformats.org/wordprocessingml/2006/main">
        <w:t xml:space="preserve">Господ предвиде дека верниците ќе се крстат со Светиот Дух.</w:t>
      </w:r>
    </w:p>
    <w:p w14:paraId="613D87DC" w14:textId="77777777" w:rsidR="00F90BDC" w:rsidRDefault="00F90BDC"/>
    <w:p w14:paraId="1091FD6F" w14:textId="77777777" w:rsidR="00F90BDC" w:rsidRDefault="00F90BDC">
      <w:r xmlns:w="http://schemas.openxmlformats.org/wordprocessingml/2006/main">
        <w:t xml:space="preserve">1: Важноста на Светиот Дух и моќта што ја има да ги трансформира нашите животи.</w:t>
      </w:r>
    </w:p>
    <w:p w14:paraId="4BB43E20" w14:textId="77777777" w:rsidR="00F90BDC" w:rsidRDefault="00F90BDC"/>
    <w:p w14:paraId="5CC0314F" w14:textId="77777777" w:rsidR="00F90BDC" w:rsidRDefault="00F90BDC">
      <w:r xmlns:w="http://schemas.openxmlformats.org/wordprocessingml/2006/main">
        <w:t xml:space="preserve">2: Важноста да се живее според Словото Божјо.</w:t>
      </w:r>
    </w:p>
    <w:p w14:paraId="54307BD0" w14:textId="77777777" w:rsidR="00F90BDC" w:rsidRDefault="00F90BDC"/>
    <w:p w14:paraId="630ACBC7" w14:textId="77777777" w:rsidR="00F90BDC" w:rsidRDefault="00F90BDC">
      <w:r xmlns:w="http://schemas.openxmlformats.org/wordprocessingml/2006/main">
        <w:t xml:space="preserve">1: Ефешаните 5:18, ? </w:t>
      </w:r>
      <w:r xmlns:w="http://schemas.openxmlformats.org/wordprocessingml/2006/main">
        <w:rPr>
          <w:rFonts w:ascii="맑은 고딕 Semilight" w:hAnsi="맑은 고딕 Semilight"/>
        </w:rPr>
        <w:t xml:space="preserve">쏛 </w:t>
      </w:r>
      <w:r xmlns:w="http://schemas.openxmlformats.org/wordprocessingml/2006/main">
        <w:t xml:space="preserve">и не се опивајте со вино, во кое има вишок; но биди исполнет со Дух.??</w:t>
      </w:r>
    </w:p>
    <w:p w14:paraId="30387CBE" w14:textId="77777777" w:rsidR="00F90BDC" w:rsidRDefault="00F90BDC"/>
    <w:p w14:paraId="02164AA3" w14:textId="77777777" w:rsidR="00F90BDC" w:rsidRDefault="00F90BDC">
      <w:r xmlns:w="http://schemas.openxmlformats.org/wordprocessingml/2006/main">
        <w:t xml:space="preserve">2: Римјаните 8:9, ? </w:t>
      </w:r>
      <w:r xmlns:w="http://schemas.openxmlformats.org/wordprocessingml/2006/main">
        <w:rPr>
          <w:rFonts w:ascii="맑은 고딕 Semilight" w:hAnsi="맑은 고딕 Semilight"/>
        </w:rPr>
        <w:t xml:space="preserve">쏝 </w:t>
      </w:r>
      <w:r xmlns:w="http://schemas.openxmlformats.org/wordprocessingml/2006/main">
        <w:t xml:space="preserve">ut вие не сте во тело, туку во Дух, ако е така и Божјиот Дух живее во вас. Сега, ако некој го нема Христовиот Дух, тој не е негов.??</w:t>
      </w:r>
    </w:p>
    <w:p w14:paraId="2C39F8E0" w14:textId="77777777" w:rsidR="00F90BDC" w:rsidRDefault="00F90BDC"/>
    <w:p w14:paraId="470D82EB" w14:textId="77777777" w:rsidR="00F90BDC" w:rsidRDefault="00F90BDC">
      <w:r xmlns:w="http://schemas.openxmlformats.org/wordprocessingml/2006/main">
        <w:t xml:space="preserve">Дела 11:17 Затоа што Бог им го даде истиот дар како и на нас, кои верувавме во Господ Исус Христос; што бев јас, за да можам да му одолеам на Бога?</w:t>
      </w:r>
    </w:p>
    <w:p w14:paraId="6C643E2C" w14:textId="77777777" w:rsidR="00F90BDC" w:rsidRDefault="00F90BDC"/>
    <w:p w14:paraId="5CB1FECA" w14:textId="77777777" w:rsidR="00F90BDC" w:rsidRDefault="00F90BDC">
      <w:r xmlns:w="http://schemas.openxmlformats.org/wordprocessingml/2006/main">
        <w:t xml:space="preserve">Божјата благодат им е дадена на сите кои веруваат во Исус Христос.</w:t>
      </w:r>
    </w:p>
    <w:p w14:paraId="33887F4C" w14:textId="77777777" w:rsidR="00F90BDC" w:rsidRDefault="00F90BDC"/>
    <w:p w14:paraId="16886060" w14:textId="77777777" w:rsidR="00F90BDC" w:rsidRDefault="00F90BDC">
      <w:r xmlns:w="http://schemas.openxmlformats.org/wordprocessingml/2006/main">
        <w:t xml:space="preserve">1. Моќта на Божјата благодат</w:t>
      </w:r>
    </w:p>
    <w:p w14:paraId="08E60D95" w14:textId="77777777" w:rsidR="00F90BDC" w:rsidRDefault="00F90BDC"/>
    <w:p w14:paraId="7CA3C446" w14:textId="77777777" w:rsidR="00F90BDC" w:rsidRDefault="00F90BDC">
      <w:r xmlns:w="http://schemas.openxmlformats.org/wordprocessingml/2006/main">
        <w:t xml:space="preserve">2. Инклузивноста на Божјата благодат</w:t>
      </w:r>
    </w:p>
    <w:p w14:paraId="31ADA5A5" w14:textId="77777777" w:rsidR="00F90BDC" w:rsidRDefault="00F90BDC"/>
    <w:p w14:paraId="6DB87A4A" w14:textId="77777777" w:rsidR="00F90BDC" w:rsidRDefault="00F90BDC">
      <w:r xmlns:w="http://schemas.openxmlformats.org/wordprocessingml/2006/main">
        <w:t xml:space="preserve">1. Ефесјаните 2:8-9 - „Зашто по благодат сте спасени преку верата. А тоа не е ваше дело, тоа е дар Божји, а не резултат на дела, за никој да не се фали“.</w:t>
      </w:r>
    </w:p>
    <w:p w14:paraId="5938506F" w14:textId="77777777" w:rsidR="00F90BDC" w:rsidRDefault="00F90BDC"/>
    <w:p w14:paraId="60728D5C" w14:textId="77777777" w:rsidR="00F90BDC" w:rsidRDefault="00F90BDC">
      <w:r xmlns:w="http://schemas.openxmlformats.org/wordprocessingml/2006/main">
        <w:t xml:space="preserve">2. Тит 3:5-7 - „Тој нè спаси не поради дела направени од нас во праведност, туку според неговата сопствена милост, со миење на обновувањето и обновувањето на Светиот Дух, Кого богато го излеа врз нас преку Исус Христос, нашиот Спасител, за да бидеме оправдани со неговата благодат да станеме наследници според надежта за вечен живот“.</w:t>
      </w:r>
    </w:p>
    <w:p w14:paraId="25A5F6DD" w14:textId="77777777" w:rsidR="00F90BDC" w:rsidRDefault="00F90BDC"/>
    <w:p w14:paraId="6AFC3A19" w14:textId="77777777" w:rsidR="00F90BDC" w:rsidRDefault="00F90BDC">
      <w:r xmlns:w="http://schemas.openxmlformats.org/wordprocessingml/2006/main">
        <w:t xml:space="preserve">Дела 11:18 Кога го чуја тоа, се молчеа и Го славеа Бога, велејќи: „Тогаш Бог им даде и на незнабошците покајание за живот.</w:t>
      </w:r>
    </w:p>
    <w:p w14:paraId="694DCBAA" w14:textId="77777777" w:rsidR="00F90BDC" w:rsidRDefault="00F90BDC"/>
    <w:p w14:paraId="688B18E3" w14:textId="77777777" w:rsidR="00F90BDC" w:rsidRDefault="00F90BDC">
      <w:r xmlns:w="http://schemas.openxmlformats.org/wordprocessingml/2006/main">
        <w:t xml:space="preserve">Бог им дал покајание на сите, и на незнабошците и на Евреите.</w:t>
      </w:r>
    </w:p>
    <w:p w14:paraId="3B46BE64" w14:textId="77777777" w:rsidR="00F90BDC" w:rsidRDefault="00F90BDC"/>
    <w:p w14:paraId="2402DAD2" w14:textId="77777777" w:rsidR="00F90BDC" w:rsidRDefault="00F90BDC">
      <w:r xmlns:w="http://schemas.openxmlformats.org/wordprocessingml/2006/main">
        <w:t xml:space="preserve">1: Бог сака сите луѓе да се покаат и да се спасат.</w:t>
      </w:r>
    </w:p>
    <w:p w14:paraId="1C9171A0" w14:textId="77777777" w:rsidR="00F90BDC" w:rsidRDefault="00F90BDC"/>
    <w:p w14:paraId="12C0B79B" w14:textId="77777777" w:rsidR="00F90BDC" w:rsidRDefault="00F90BDC">
      <w:r xmlns:w="http://schemas.openxmlformats.org/wordprocessingml/2006/main">
        <w:t xml:space="preserve">2: Божјата милост е за сите, не само за Евреите.</w:t>
      </w:r>
    </w:p>
    <w:p w14:paraId="06507CCB" w14:textId="77777777" w:rsidR="00F90BDC" w:rsidRDefault="00F90BDC"/>
    <w:p w14:paraId="58D03629"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46BAA87F" w14:textId="77777777" w:rsidR="00F90BDC" w:rsidRDefault="00F90BDC"/>
    <w:p w14:paraId="01DEF5AB" w14:textId="77777777" w:rsidR="00F90BDC" w:rsidRDefault="00F90BDC">
      <w:r xmlns:w="http://schemas.openxmlformats.org/wordprocessingml/2006/main">
        <w:t xml:space="preserve">2: 2 Петар 3:9 - Господ не е забавен во врска со своето ветување, како што некои сметаат за застој; но е долготрпелив кон нас, не сака некој да загине, туку сите да дојдат до покајание.</w:t>
      </w:r>
    </w:p>
    <w:p w14:paraId="61835951" w14:textId="77777777" w:rsidR="00F90BDC" w:rsidRDefault="00F90BDC"/>
    <w:p w14:paraId="07065B1D" w14:textId="77777777" w:rsidR="00F90BDC" w:rsidRDefault="00F90BDC">
      <w:r xmlns:w="http://schemas.openxmlformats.org/wordprocessingml/2006/main">
        <w:t xml:space="preserve">Дела 11:19 А оние што беа распрснати поради прогонството што се појави за Стефан отидоа до Феника, Кипар и Антиохија, проповедајќи ја словото никому, освен само на Евреите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Учениците на Стефан беа распрснати во странство поради прогонство и отпатуваа во Феника, Кипар и Антиохија, а словото им го проповедаа само на Евреите.</w:t>
      </w:r>
    </w:p>
    <w:p w14:paraId="2B3BEB4A" w14:textId="77777777" w:rsidR="00F90BDC" w:rsidRDefault="00F90BDC"/>
    <w:p w14:paraId="34BE4801" w14:textId="77777777" w:rsidR="00F90BDC" w:rsidRDefault="00F90BDC">
      <w:r xmlns:w="http://schemas.openxmlformats.org/wordprocessingml/2006/main">
        <w:t xml:space="preserve">1. Божја заштита преку прогонство</w:t>
      </w:r>
    </w:p>
    <w:p w14:paraId="02DD2B34" w14:textId="77777777" w:rsidR="00F90BDC" w:rsidRDefault="00F90BDC"/>
    <w:p w14:paraId="79CF1F63" w14:textId="77777777" w:rsidR="00F90BDC" w:rsidRDefault="00F90BDC">
      <w:r xmlns:w="http://schemas.openxmlformats.org/wordprocessingml/2006/main">
        <w:t xml:space="preserve">2. Важноста да се проповеда на вистинската публика</w:t>
      </w:r>
    </w:p>
    <w:p w14:paraId="19F40D55" w14:textId="77777777" w:rsidR="00F90BDC" w:rsidRDefault="00F90BDC"/>
    <w:p w14:paraId="42B043BB" w14:textId="77777777" w:rsidR="00F90BDC" w:rsidRDefault="00F90BDC">
      <w:r xmlns:w="http://schemas.openxmlformats.org/wordprocessingml/2006/main">
        <w:t xml:space="preserve">1. Дела 8:4 - „Затоа, тие што беа расеани отидоа насекаде проповедајќи го словото“.</w:t>
      </w:r>
    </w:p>
    <w:p w14:paraId="7F232C34" w14:textId="77777777" w:rsidR="00F90BDC" w:rsidRDefault="00F90BDC"/>
    <w:p w14:paraId="0363CDD7" w14:textId="77777777" w:rsidR="00F90BDC" w:rsidRDefault="00F90BDC">
      <w:r xmlns:w="http://schemas.openxmlformats.org/wordprocessingml/2006/main">
        <w:t xml:space="preserve">2. Матеј 28:19 - „Одете и поучете ги сите народи крштавајќи ги во името на Отецот и Синот и Светиот Дух.</w:t>
      </w:r>
    </w:p>
    <w:p w14:paraId="26DC69D4" w14:textId="77777777" w:rsidR="00F90BDC" w:rsidRDefault="00F90BDC"/>
    <w:p w14:paraId="70D4B0BF" w14:textId="77777777" w:rsidR="00F90BDC" w:rsidRDefault="00F90BDC">
      <w:r xmlns:w="http://schemas.openxmlformats.org/wordprocessingml/2006/main">
        <w:t xml:space="preserve">Дела 11:20 А некои од нив беа Кипарски и Киринески, кои, кога дојдоа во Антиохија, им зборуваа на Грците, проповедајќи го Господа Исуса.</w:t>
      </w:r>
    </w:p>
    <w:p w14:paraId="2A8D7B36" w14:textId="77777777" w:rsidR="00F90BDC" w:rsidRDefault="00F90BDC"/>
    <w:p w14:paraId="10BC88C8" w14:textId="77777777" w:rsidR="00F90BDC" w:rsidRDefault="00F90BDC">
      <w:r xmlns:w="http://schemas.openxmlformats.org/wordprocessingml/2006/main">
        <w:t xml:space="preserve">Луѓето од Кипар и Кирена им го проповедаа Господ Исус во Антиохија на Грците.</w:t>
      </w:r>
    </w:p>
    <w:p w14:paraId="2BD8230B" w14:textId="77777777" w:rsidR="00F90BDC" w:rsidRDefault="00F90BDC"/>
    <w:p w14:paraId="1DC5344A" w14:textId="77777777" w:rsidR="00F90BDC" w:rsidRDefault="00F90BDC">
      <w:r xmlns:w="http://schemas.openxmlformats.org/wordprocessingml/2006/main">
        <w:t xml:space="preserve">1. Моќта на проповедањето на Евангелието</w:t>
      </w:r>
    </w:p>
    <w:p w14:paraId="3173C5D0" w14:textId="77777777" w:rsidR="00F90BDC" w:rsidRDefault="00F90BDC"/>
    <w:p w14:paraId="4178889D" w14:textId="77777777" w:rsidR="00F90BDC" w:rsidRDefault="00F90BDC">
      <w:r xmlns:w="http://schemas.openxmlformats.org/wordprocessingml/2006/main">
        <w:t xml:space="preserve">2. Прогласување на Исус во секоја нација</w:t>
      </w:r>
    </w:p>
    <w:p w14:paraId="481DD6E3" w14:textId="77777777" w:rsidR="00F90BDC" w:rsidRDefault="00F90BDC"/>
    <w:p w14:paraId="3BC992DD" w14:textId="77777777" w:rsidR="00F90BDC" w:rsidRDefault="00F90BDC">
      <w:r xmlns:w="http://schemas.openxmlformats.org/wordprocessingml/2006/main">
        <w:t xml:space="preserve">1. Дела 1:8 - „Но, ќе примите сила кога Светиот Дух ќе слезе врз вас и ќе бидете мои сведоци во Ерусалим и во цела Јудеја и Самарија и до крајот на земјата“.</w:t>
      </w:r>
    </w:p>
    <w:p w14:paraId="3F13FE4E" w14:textId="77777777" w:rsidR="00F90BDC" w:rsidRDefault="00F90BDC"/>
    <w:p w14:paraId="7D0FBDE4" w14:textId="77777777" w:rsidR="00F90BDC" w:rsidRDefault="00F90BDC">
      <w:r xmlns:w="http://schemas.openxmlformats.org/wordprocessingml/2006/main">
        <w:t xml:space="preserve">2. Матеј 28:19-20 - „Затоа одете и правете ученици од сите народи, крштевајќи ги во името </w:t>
      </w:r>
      <w:r xmlns:w="http://schemas.openxmlformats.org/wordprocessingml/2006/main">
        <w:lastRenderedPageBreak xmlns:w="http://schemas.openxmlformats.org/wordprocessingml/2006/main"/>
      </w:r>
      <w:r xmlns:w="http://schemas.openxmlformats.org/wordprocessingml/2006/main">
        <w:t xml:space="preserve">на Отецот и Синот и Светиот Дух и учејќи ги да послушаат сè што ви заповедав. И сигурно Јас сум секогаш со тебе, до самиот крај на векот.??</w:t>
      </w:r>
    </w:p>
    <w:p w14:paraId="5FF4BF93" w14:textId="77777777" w:rsidR="00F90BDC" w:rsidRDefault="00F90BDC"/>
    <w:p w14:paraId="4B664C09" w14:textId="77777777" w:rsidR="00F90BDC" w:rsidRDefault="00F90BDC">
      <w:r xmlns:w="http://schemas.openxmlformats.org/wordprocessingml/2006/main">
        <w:t xml:space="preserve">Дела 11:21 И раката Господова беше со нив, и многумина поверуваа и се свртеа кон Господа.</w:t>
      </w:r>
    </w:p>
    <w:p w14:paraId="2E7FC2BF" w14:textId="77777777" w:rsidR="00F90BDC" w:rsidRDefault="00F90BDC"/>
    <w:p w14:paraId="765EEC2E" w14:textId="77777777" w:rsidR="00F90BDC" w:rsidRDefault="00F90BDC">
      <w:r xmlns:w="http://schemas.openxmlformats.org/wordprocessingml/2006/main">
        <w:t xml:space="preserve">Господовата рака беше со верниците, предизвикувајќи многумина да се свртат кон Господа.</w:t>
      </w:r>
    </w:p>
    <w:p w14:paraId="329795E6" w14:textId="77777777" w:rsidR="00F90BDC" w:rsidRDefault="00F90BDC"/>
    <w:p w14:paraId="7C5E75B0" w14:textId="77777777" w:rsidR="00F90BDC" w:rsidRDefault="00F90BDC">
      <w:r xmlns:w="http://schemas.openxmlformats.org/wordprocessingml/2006/main">
        <w:t xml:space="preserve">1. Бог? </w:t>
      </w:r>
      <w:r xmlns:w="http://schemas.openxmlformats.org/wordprocessingml/2006/main">
        <w:rPr>
          <w:rFonts w:ascii="맑은 고딕 Semilight" w:hAnsi="맑은 고딕 Semilight"/>
        </w:rPr>
        <w:t xml:space="preserve">셲 </w:t>
      </w:r>
      <w:r xmlns:w="http://schemas.openxmlformats.org/wordprocessingml/2006/main">
        <w:t xml:space="preserve">Раката е секогаш со нас</w:t>
      </w:r>
    </w:p>
    <w:p w14:paraId="4ED5D8AC" w14:textId="77777777" w:rsidR="00F90BDC" w:rsidRDefault="00F90BDC"/>
    <w:p w14:paraId="7CE62283" w14:textId="77777777" w:rsidR="00F90BDC" w:rsidRDefault="00F90BDC">
      <w:r xmlns:w="http://schemas.openxmlformats.org/wordprocessingml/2006/main">
        <w:t xml:space="preserve">2. Одговарајќи му на Бог? </w:t>
      </w:r>
      <w:r xmlns:w="http://schemas.openxmlformats.org/wordprocessingml/2006/main">
        <w:rPr>
          <w:rFonts w:ascii="맑은 고딕 Semilight" w:hAnsi="맑은 고딕 Semilight"/>
        </w:rPr>
        <w:t xml:space="preserve">셲 </w:t>
      </w:r>
      <w:r xmlns:w="http://schemas.openxmlformats.org/wordprocessingml/2006/main">
        <w:t xml:space="preserve">Јавете се</w:t>
      </w:r>
    </w:p>
    <w:p w14:paraId="23C6E83D" w14:textId="77777777" w:rsidR="00F90BDC" w:rsidRDefault="00F90BDC"/>
    <w:p w14:paraId="20C82E53" w14:textId="77777777" w:rsidR="00F90BDC" w:rsidRDefault="00F90BDC">
      <w:r xmlns:w="http://schemas.openxmlformats.org/wordprocessingml/2006/main">
        <w:t xml:space="preserve">1. Римјаните 8:31 - ? </w:t>
      </w:r>
      <w:r xmlns:w="http://schemas.openxmlformats.org/wordprocessingml/2006/main">
        <w:rPr>
          <w:rFonts w:ascii="맑은 고딕 Semilight" w:hAnsi="맑은 고딕 Semilight"/>
        </w:rPr>
        <w:t xml:space="preserve">쏻 </w:t>
      </w:r>
      <w:r xmlns:w="http://schemas.openxmlformats.org/wordprocessingml/2006/main">
        <w:t xml:space="preserve">тогаш ќе ги кажеме овие работи? Ако Господ е за нас, кој може да биде против нас???</w:t>
      </w:r>
    </w:p>
    <w:p w14:paraId="3AA5E88A" w14:textId="77777777" w:rsidR="00F90BDC" w:rsidRDefault="00F90BDC"/>
    <w:p w14:paraId="09D6CD6E" w14:textId="77777777" w:rsidR="00F90BDC" w:rsidRDefault="00F90BDC">
      <w:r xmlns:w="http://schemas.openxmlformats.org/wordprocessingml/2006/main">
        <w:t xml:space="preserve">2. Псалм 23:4 - ? </w:t>
      </w:r>
      <w:r xmlns:w="http://schemas.openxmlformats.org/wordprocessingml/2006/main">
        <w:rPr>
          <w:rFonts w:ascii="맑은 고딕 Semilight" w:hAnsi="맑은 고딕 Semilight"/>
        </w:rPr>
        <w:t xml:space="preserve">쏣 </w:t>
      </w:r>
      <w:r xmlns:w="http://schemas.openxmlformats.org/wordprocessingml/2006/main">
        <w:t xml:space="preserve">иако одам низ долината на сенката на смртта, нема да се плашам од зло, зашто си со мене; твојата прачка и твојот стап, ме тешат.??</w:t>
      </w:r>
    </w:p>
    <w:p w14:paraId="10939987" w14:textId="77777777" w:rsidR="00F90BDC" w:rsidRDefault="00F90BDC"/>
    <w:p w14:paraId="09759C19" w14:textId="77777777" w:rsidR="00F90BDC" w:rsidRDefault="00F90BDC">
      <w:r xmlns:w="http://schemas.openxmlformats.org/wordprocessingml/2006/main">
        <w:t xml:space="preserve">Дела 11:22 Тогаш веста за тоа дојде до ушите на црквата во Ерусалим, и тие го испратија Варнава да оди до Антиохија.</w:t>
      </w:r>
    </w:p>
    <w:p w14:paraId="7FF22C91" w14:textId="77777777" w:rsidR="00F90BDC" w:rsidRDefault="00F90BDC"/>
    <w:p w14:paraId="08A4AD71" w14:textId="77777777" w:rsidR="00F90BDC" w:rsidRDefault="00F90BDC">
      <w:r xmlns:w="http://schemas.openxmlformats.org/wordprocessingml/2006/main">
        <w:t xml:space="preserve">Црквата во Ерусалим го испратила Варнава во Антиохија да ја пренесе веста.</w:t>
      </w:r>
    </w:p>
    <w:p w14:paraId="309E77C8" w14:textId="77777777" w:rsidR="00F90BDC" w:rsidRDefault="00F90BDC"/>
    <w:p w14:paraId="4A66022E" w14:textId="77777777" w:rsidR="00F90BDC" w:rsidRDefault="00F90BDC">
      <w:r xmlns:w="http://schemas.openxmlformats.org/wordprocessingml/2006/main">
        <w:t xml:space="preserve">1. Моќта на ширење добра вест</w:t>
      </w:r>
    </w:p>
    <w:p w14:paraId="466E8656" w14:textId="77777777" w:rsidR="00F90BDC" w:rsidRDefault="00F90BDC"/>
    <w:p w14:paraId="1924731A" w14:textId="77777777" w:rsidR="00F90BDC" w:rsidRDefault="00F90BDC">
      <w:r xmlns:w="http://schemas.openxmlformats.org/wordprocessingml/2006/main">
        <w:t xml:space="preserve">2. Важноста на христијанските мисионери</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28:19-20 - „Одете и правете ученици од сите народи, крштевајќи ги во името на Отецот и Синот и Светиот Дух, учејќи ги да држат сè што ви заповедав. И ете , Јас сум со тебе секогаш, до крајот на векот“.</w:t>
      </w:r>
    </w:p>
    <w:p w14:paraId="66C040B4" w14:textId="77777777" w:rsidR="00F90BDC" w:rsidRDefault="00F90BDC"/>
    <w:p w14:paraId="787F3252" w14:textId="77777777" w:rsidR="00F90BDC" w:rsidRDefault="00F90BDC">
      <w:r xmlns:w="http://schemas.openxmlformats.org/wordprocessingml/2006/main">
        <w:t xml:space="preserve">2. Исаија 6:8 - "Тогаш го слушнав гласот на Господа како вели: </w:t>
      </w:r>
      <w:r xmlns:w="http://schemas.openxmlformats.org/wordprocessingml/2006/main">
        <w:rPr>
          <w:rFonts w:ascii="맑은 고딕 Semilight" w:hAnsi="맑은 고딕 Semilight"/>
        </w:rPr>
        <w:t xml:space="preserve">쏻 </w:t>
      </w:r>
      <w:r xmlns:w="http://schemas.openxmlformats.org/wordprocessingml/2006/main">
        <w:t xml:space="preserve">кого да испратам? И кој ќе оди по нас???И реков: </w:t>
      </w:r>
      <w:r xmlns:w="http://schemas.openxmlformats.org/wordprocessingml/2006/main">
        <w:rPr>
          <w:rFonts w:ascii="맑은 고딕 Semilight" w:hAnsi="맑은 고딕 Semilight"/>
        </w:rPr>
        <w:t xml:space="preserve">쏦 </w:t>
      </w:r>
      <w:r xmlns:w="http://schemas.openxmlformats.org/wordprocessingml/2006/main">
        <w:t xml:space="preserve">до кога сум јас.</w:t>
      </w:r>
    </w:p>
    <w:p w14:paraId="42BA7A6F" w14:textId="77777777" w:rsidR="00F90BDC" w:rsidRDefault="00F90BDC"/>
    <w:p w14:paraId="06F7DDE7" w14:textId="77777777" w:rsidR="00F90BDC" w:rsidRDefault="00F90BDC">
      <w:r xmlns:w="http://schemas.openxmlformats.org/wordprocessingml/2006/main">
        <w:t xml:space="preserve">Дела 11:23 Кој, кога дојде и ја виде Божјата благодат, се радуваше и ги поттикна сите да се приврзат кон Господа со намера во срцето.</w:t>
      </w:r>
    </w:p>
    <w:p w14:paraId="6E0897C5" w14:textId="77777777" w:rsidR="00F90BDC" w:rsidRDefault="00F90BDC"/>
    <w:p w14:paraId="5AB34AE3" w14:textId="77777777" w:rsidR="00F90BDC" w:rsidRDefault="00F90BDC">
      <w:r xmlns:w="http://schemas.openxmlformats.org/wordprocessingml/2006/main">
        <w:t xml:space="preserve">Варнава ја виде милоста Божја и ги охрабри сите да останат посветени на Господа.</w:t>
      </w:r>
    </w:p>
    <w:p w14:paraId="2B4CDD14" w14:textId="77777777" w:rsidR="00F90BDC" w:rsidRDefault="00F90BDC"/>
    <w:p w14:paraId="3ECA1059" w14:textId="77777777" w:rsidR="00F90BDC" w:rsidRDefault="00F90BDC">
      <w:r xmlns:w="http://schemas.openxmlformats.org/wordprocessingml/2006/main">
        <w:t xml:space="preserve">1. Божјата благодат е дар кој никогаш не треба да се зема здраво за готово.</w:t>
      </w:r>
    </w:p>
    <w:p w14:paraId="68E1F621" w14:textId="77777777" w:rsidR="00F90BDC" w:rsidRDefault="00F90BDC"/>
    <w:p w14:paraId="3FAC3AFC" w14:textId="77777777" w:rsidR="00F90BDC" w:rsidRDefault="00F90BDC">
      <w:r xmlns:w="http://schemas.openxmlformats.org/wordprocessingml/2006/main">
        <w:t xml:space="preserve">2. Нашата посветеност на Господ треба да биде намерна и непоколеблива обврска.</w:t>
      </w:r>
    </w:p>
    <w:p w14:paraId="4D5FBE12" w14:textId="77777777" w:rsidR="00F90BDC" w:rsidRDefault="00F90BDC"/>
    <w:p w14:paraId="6D0BA149" w14:textId="77777777" w:rsidR="00F90BDC" w:rsidRDefault="00F90BDC">
      <w:r xmlns:w="http://schemas.openxmlformats.org/wordprocessingml/2006/main">
        <w:t xml:space="preserve">1. Римјаните 12:1-2 - Затоа, ве поттикнувам, браќа и сестри, во поглед на Бога? </w:t>
      </w:r>
      <w:r xmlns:w="http://schemas.openxmlformats.org/wordprocessingml/2006/main">
        <w:rPr>
          <w:rFonts w:ascii="맑은 고딕 Semilight" w:hAnsi="맑은 고딕 Semilight"/>
        </w:rPr>
        <w:t xml:space="preserve">셲 </w:t>
      </w:r>
      <w:r xmlns:w="http://schemas.openxmlformats.org/wordprocessingml/2006/main">
        <w:t xml:space="preserve">милост, да ги принесеш своите тела како жива жртва, света и богоугодна? </w:t>
      </w:r>
      <w:r xmlns:w="http://schemas.openxmlformats.org/wordprocessingml/2006/main">
        <w:rPr>
          <w:rFonts w:ascii="맑은 고딕 Semilight" w:hAnsi="맑은 고딕 Semilight"/>
        </w:rPr>
        <w:t xml:space="preserve">봳 </w:t>
      </w:r>
      <w:r xmlns:w="http://schemas.openxmlformats.org/wordprocessingml/2006/main">
        <w:t xml:space="preserve">негово е твоето вистинско и правилно обожавање.</w:t>
      </w:r>
    </w:p>
    <w:p w14:paraId="72376B2C" w14:textId="77777777" w:rsidR="00F90BDC" w:rsidRDefault="00F90BDC"/>
    <w:p w14:paraId="5317685A" w14:textId="77777777" w:rsidR="00F90BDC" w:rsidRDefault="00F90BDC">
      <w:r xmlns:w="http://schemas.openxmlformats.org/wordprocessingml/2006/main">
        <w:t xml:space="preserve">2. Второзаконие 6:5 - Сакај го Господа, својот Бог, со сето свое срце и со сета своја душа и со сета своја сила.</w:t>
      </w:r>
    </w:p>
    <w:p w14:paraId="440B17CA" w14:textId="77777777" w:rsidR="00F90BDC" w:rsidRDefault="00F90BDC"/>
    <w:p w14:paraId="789C8B14" w14:textId="77777777" w:rsidR="00F90BDC" w:rsidRDefault="00F90BDC">
      <w:r xmlns:w="http://schemas.openxmlformats.org/wordprocessingml/2006/main">
        <w:t xml:space="preserve">Дела 11:24 Зашто тој беше добар човек и полн со Светиот Дух и со вера, и на Господа му се додаде многу народ.</w:t>
      </w:r>
    </w:p>
    <w:p w14:paraId="28907148" w14:textId="77777777" w:rsidR="00F90BDC" w:rsidRDefault="00F90BDC"/>
    <w:p w14:paraId="4856AA1A" w14:textId="77777777" w:rsidR="00F90BDC" w:rsidRDefault="00F90BDC">
      <w:r xmlns:w="http://schemas.openxmlformats.org/wordprocessingml/2006/main">
        <w:t xml:space="preserve">Добриот човек беше полн со Светиот Дух и вера, што доведе многу луѓе кон Господа.</w:t>
      </w:r>
    </w:p>
    <w:p w14:paraId="3FC88435" w14:textId="77777777" w:rsidR="00F90BDC" w:rsidRDefault="00F90BDC"/>
    <w:p w14:paraId="0A84BA27" w14:textId="77777777" w:rsidR="00F90BDC" w:rsidRDefault="00F90BDC">
      <w:r xmlns:w="http://schemas.openxmlformats.org/wordprocessingml/2006/main">
        <w:t xml:space="preserve">1. Моќта на верата и Светиот Дух</w:t>
      </w:r>
    </w:p>
    <w:p w14:paraId="20E615EE" w14:textId="77777777" w:rsidR="00F90BDC" w:rsidRDefault="00F90BDC"/>
    <w:p w14:paraId="35E401EF" w14:textId="77777777" w:rsidR="00F90BDC" w:rsidRDefault="00F90BDC">
      <w:r xmlns:w="http://schemas.openxmlformats.org/wordprocessingml/2006/main">
        <w:t xml:space="preserve">2. Влијанието на добрите луѓе врз Божјето Царство</w:t>
      </w:r>
    </w:p>
    <w:p w14:paraId="072B09B1" w14:textId="77777777" w:rsidR="00F90BDC" w:rsidRDefault="00F90BDC"/>
    <w:p w14:paraId="191F72F1" w14:textId="77777777" w:rsidR="00F90BDC" w:rsidRDefault="00F90BDC">
      <w:r xmlns:w="http://schemas.openxmlformats.org/wordprocessingml/2006/main">
        <w:t xml:space="preserve">1. Римјаните 10:17 - Значи, верата доаѓа од слушањето, а слушањето преку Христовото слово.</w:t>
      </w:r>
    </w:p>
    <w:p w14:paraId="66893E65" w14:textId="77777777" w:rsidR="00F90BDC" w:rsidRDefault="00F90BDC"/>
    <w:p w14:paraId="3A2BA765" w14:textId="77777777" w:rsidR="00F90BDC" w:rsidRDefault="00F90BDC">
      <w:r xmlns:w="http://schemas.openxmlformats.org/wordprocessingml/2006/main">
        <w:t xml:space="preserve">2. Матеј 5:14-16 - ? </w:t>
      </w:r>
      <w:r xmlns:w="http://schemas.openxmlformats.org/wordprocessingml/2006/main">
        <w:rPr>
          <w:rFonts w:ascii="맑은 고딕 Semilight" w:hAnsi="맑은 고딕 Semilight"/>
        </w:rPr>
        <w:t xml:space="preserve">쏽 </w:t>
      </w:r>
      <w:r xmlns:w="http://schemas.openxmlformats.org/wordprocessingml/2006/main">
        <w:t xml:space="preserve">ти си светлината на светот. Град поставен на рид не може да се сокрие. Ниту, пак, луѓето палат светилка и ја ставаат под кошница, туку на штанд, а таа им дава светлина на сите во куќата. На ист начин, нека свети вашата светлина пред другите, за да ги видат вашите добри дела и да му дадат слава на вашиот Отец небесен.</w:t>
      </w:r>
    </w:p>
    <w:p w14:paraId="37C1AD73" w14:textId="77777777" w:rsidR="00F90BDC" w:rsidRDefault="00F90BDC"/>
    <w:p w14:paraId="1C27F3DD" w14:textId="77777777" w:rsidR="00F90BDC" w:rsidRDefault="00F90BDC">
      <w:r xmlns:w="http://schemas.openxmlformats.org/wordprocessingml/2006/main">
        <w:t xml:space="preserve">Дела 11:25 Потоа Варнава отиде во Тарс, да го бара Савле.</w:t>
      </w:r>
    </w:p>
    <w:p w14:paraId="43C32C04" w14:textId="77777777" w:rsidR="00F90BDC" w:rsidRDefault="00F90BDC"/>
    <w:p w14:paraId="317C8147" w14:textId="77777777" w:rsidR="00F90BDC" w:rsidRDefault="00F90BDC">
      <w:r xmlns:w="http://schemas.openxmlformats.org/wordprocessingml/2006/main">
        <w:t xml:space="preserve">Варнава отиде во потрага по Саул во Тарс.</w:t>
      </w:r>
    </w:p>
    <w:p w14:paraId="107842E2" w14:textId="77777777" w:rsidR="00F90BDC" w:rsidRDefault="00F90BDC"/>
    <w:p w14:paraId="70AA9384" w14:textId="77777777" w:rsidR="00F90BDC" w:rsidRDefault="00F90BDC">
      <w:r xmlns:w="http://schemas.openxmlformats.org/wordprocessingml/2006/main">
        <w:t xml:space="preserve">1. Божјата промисла на дело - дека Варнава го нашол Савле во Тарс.</w:t>
      </w:r>
    </w:p>
    <w:p w14:paraId="5AEA30BA" w14:textId="77777777" w:rsidR="00F90BDC" w:rsidRDefault="00F90BDC"/>
    <w:p w14:paraId="655C407C" w14:textId="77777777" w:rsidR="00F90BDC" w:rsidRDefault="00F90BDC">
      <w:r xmlns:w="http://schemas.openxmlformats.org/wordprocessingml/2006/main">
        <w:t xml:space="preserve">2. Важноста на верното дружење - Варнава го бара Савле.</w:t>
      </w:r>
    </w:p>
    <w:p w14:paraId="1F22CAFD" w14:textId="77777777" w:rsidR="00F90BDC" w:rsidRDefault="00F90BDC"/>
    <w:p w14:paraId="14D1FBA4" w14:textId="77777777" w:rsidR="00F90BDC" w:rsidRDefault="00F90BDC">
      <w:r xmlns:w="http://schemas.openxmlformats.org/wordprocessingml/2006/main">
        <w:t xml:space="preserve">1. Изреки 16:9 - Човечкото срце го планира својот пат, но Господ ги утврдува неговите чекори.</w:t>
      </w:r>
    </w:p>
    <w:p w14:paraId="56AF911A" w14:textId="77777777" w:rsidR="00F90BDC" w:rsidRDefault="00F90BDC"/>
    <w:p w14:paraId="285E7A13" w14:textId="77777777" w:rsidR="00F90BDC" w:rsidRDefault="00F90BDC">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14:paraId="4B7DE665" w14:textId="77777777" w:rsidR="00F90BDC" w:rsidRDefault="00F90BDC"/>
    <w:p w14:paraId="37FC9313" w14:textId="77777777" w:rsidR="00F90BDC" w:rsidRDefault="00F90BDC">
      <w:r xmlns:w="http://schemas.openxmlformats.org/wordprocessingml/2006/main">
        <w:t xml:space="preserve">Дела 11:26 И кога го најде, го одведе во Антиохија. И се случи цела година да се соберат со црквата и да поучуваат многу луѓе. А учениците најпрво во Антиохија беа наречени христијани.</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Варнава го најде Савле и го одведе во црквата во Антиохија. Тие двајца го поучуваа народот цела година и луѓето таму први ги нарекоа учениците христијани.</w:t>
      </w:r>
    </w:p>
    <w:p w14:paraId="4069E772" w14:textId="77777777" w:rsidR="00F90BDC" w:rsidRDefault="00F90BDC"/>
    <w:p w14:paraId="39E0E7AA" w14:textId="77777777" w:rsidR="00F90BDC" w:rsidRDefault="00F90BDC">
      <w:r xmlns:w="http://schemas.openxmlformats.org/wordprocessingml/2006/main">
        <w:t xml:space="preserve">1. Антиохиската црква: модел на мисионерска работа</w:t>
      </w:r>
    </w:p>
    <w:p w14:paraId="04244A24" w14:textId="77777777" w:rsidR="00F90BDC" w:rsidRDefault="00F90BDC"/>
    <w:p w14:paraId="7F3CF156" w14:textId="77777777" w:rsidR="00F90BDC" w:rsidRDefault="00F90BDC">
      <w:r xmlns:w="http://schemas.openxmlformats.org/wordprocessingml/2006/main">
        <w:t xml:space="preserve">2. Да се биде Христов Ученик: Што значи тоа?</w:t>
      </w:r>
    </w:p>
    <w:p w14:paraId="60035B2A" w14:textId="77777777" w:rsidR="00F90BDC" w:rsidRDefault="00F90BDC"/>
    <w:p w14:paraId="7BCD3BE3" w14:textId="77777777" w:rsidR="00F90BDC" w:rsidRDefault="00F90BDC">
      <w:r xmlns:w="http://schemas.openxmlformats.org/wordprocessingml/2006/main">
        <w:t xml:space="preserve">1. Дела 11:26</w:t>
      </w:r>
    </w:p>
    <w:p w14:paraId="0B7F674F" w14:textId="77777777" w:rsidR="00F90BDC" w:rsidRDefault="00F90BDC"/>
    <w:p w14:paraId="31AAEE48" w14:textId="77777777" w:rsidR="00F90BDC" w:rsidRDefault="00F90BDC">
      <w:r xmlns:w="http://schemas.openxmlformats.org/wordprocessingml/2006/main">
        <w:t xml:space="preserve">2. Матеј 28:18-20 - ? А Исус </w:t>
      </w:r>
      <w:r xmlns:w="http://schemas.openxmlformats.org/wordprocessingml/2006/main">
        <w:rPr>
          <w:rFonts w:ascii="맑은 고딕 Semilight" w:hAnsi="맑은 고딕 Semilight"/>
        </w:rPr>
        <w:t xml:space="preserve">дојде </w:t>
      </w:r>
      <w:r xmlns:w="http://schemas.openxmlformats.org/wordprocessingml/2006/main">
        <w:t xml:space="preserve">и им рече: </w:t>
      </w:r>
      <w:r xmlns:w="http://schemas.openxmlformats.org/wordprocessingml/2006/main">
        <w:t xml:space="preserve">Ми е дадена власта на небото и на земјата </w:t>
      </w:r>
      <w:r xmlns:w="http://schemas.openxmlformats.org/wordprocessingml/2006/main">
        <w:rPr>
          <w:rFonts w:ascii="맑은 고딕 Semilight" w:hAnsi="맑은 고딕 Semilight"/>
        </w:rPr>
        <w:t xml:space="preserve">. </w:t>
      </w:r>
      <w:r xmlns:w="http://schemas.openxmlformats.org/wordprocessingml/2006/main">
        <w:t xml:space="preserve">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Дела 11:27 И во тие денови дојдоа пророци од Ерусалим во Антиохија.</w:t>
      </w:r>
    </w:p>
    <w:p w14:paraId="5EB95AD3" w14:textId="77777777" w:rsidR="00F90BDC" w:rsidRDefault="00F90BDC"/>
    <w:p w14:paraId="07DE2D7E" w14:textId="77777777" w:rsidR="00F90BDC" w:rsidRDefault="00F90BDC">
      <w:r xmlns:w="http://schemas.openxmlformats.org/wordprocessingml/2006/main">
        <w:t xml:space="preserve">Во тоа време во Антиохија дошле пророци од Ерусалим.</w:t>
      </w:r>
    </w:p>
    <w:p w14:paraId="7183F045" w14:textId="77777777" w:rsidR="00F90BDC" w:rsidRDefault="00F90BDC"/>
    <w:p w14:paraId="6DA57B6D" w14:textId="77777777" w:rsidR="00F90BDC" w:rsidRDefault="00F90BDC">
      <w:r xmlns:w="http://schemas.openxmlformats.org/wordprocessingml/2006/main">
        <w:t xml:space="preserve">1. Моќта на пророштвото: Како Божјата реч може да промени животи</w:t>
      </w:r>
    </w:p>
    <w:p w14:paraId="007D0840" w14:textId="77777777" w:rsidR="00F90BDC" w:rsidRDefault="00F90BDC"/>
    <w:p w14:paraId="57B23845" w14:textId="77777777" w:rsidR="00F90BDC" w:rsidRDefault="00F90BDC">
      <w:r xmlns:w="http://schemas.openxmlformats.org/wordprocessingml/2006/main">
        <w:t xml:space="preserve">2. Важноста да се следи Божјиот повик: Испитување на Дела 11:27</w:t>
      </w:r>
    </w:p>
    <w:p w14:paraId="6B2591AC" w14:textId="77777777" w:rsidR="00F90BDC" w:rsidRDefault="00F90BDC"/>
    <w:p w14:paraId="1B525A4A" w14:textId="77777777" w:rsidR="00F90BDC" w:rsidRDefault="00F90BDC">
      <w:r xmlns:w="http://schemas.openxmlformats.org/wordprocessingml/2006/main">
        <w:t xml:space="preserve">1. Дела 11:27 - „И во овие денови дојдоа пророци од Ерусалим во Антиохија“.</w:t>
      </w:r>
    </w:p>
    <w:p w14:paraId="415E8473" w14:textId="77777777" w:rsidR="00F90BDC" w:rsidRDefault="00F90BDC"/>
    <w:p w14:paraId="620C1920" w14:textId="77777777" w:rsidR="00F90BDC" w:rsidRDefault="00F90BDC">
      <w:r xmlns:w="http://schemas.openxmlformats.org/wordprocessingml/2006/main">
        <w:t xml:space="preserve">2. Исаија 55:11 - „Така ќе биде мојата реч што ќе излезе од мојата уста: нема да ми се врати празен, туку ќе го исполни она што сакам и ќе успее во она на кое го испратив. "</w:t>
      </w:r>
    </w:p>
    <w:p w14:paraId="052CC94E" w14:textId="77777777" w:rsidR="00F90BDC" w:rsidRDefault="00F90BDC"/>
    <w:p w14:paraId="22335F4C" w14:textId="77777777" w:rsidR="00F90BDC" w:rsidRDefault="00F90BDC">
      <w:r xmlns:w="http://schemas.openxmlformats.org/wordprocessingml/2006/main">
        <w:t xml:space="preserve">Дела 11:28 И стана еден од нив, по име Агав, и со Духот означи дека ќе има голем недостаток по целиот свет: што се случи во деновите на Клавдиј Цезар.</w:t>
      </w:r>
    </w:p>
    <w:p w14:paraId="27DBB5A9" w14:textId="77777777" w:rsidR="00F90BDC" w:rsidRDefault="00F90BDC"/>
    <w:p w14:paraId="32D4E013" w14:textId="77777777" w:rsidR="00F90BDC" w:rsidRDefault="00F90BDC">
      <w:r xmlns:w="http://schemas.openxmlformats.org/wordprocessingml/2006/main">
        <w:t xml:space="preserve">Агав бил пророк кој предвидел голем глад во деновите на Клавдиј Цезар, кој на крајот се случил.</w:t>
      </w:r>
    </w:p>
    <w:p w14:paraId="2BA4FDEA" w14:textId="77777777" w:rsidR="00F90BDC" w:rsidRDefault="00F90BDC"/>
    <w:p w14:paraId="73ADB8A5" w14:textId="77777777" w:rsidR="00F90BDC" w:rsidRDefault="00F90BDC">
      <w:r xmlns:w="http://schemas.openxmlformats.org/wordprocessingml/2006/main">
        <w:t xml:space="preserve">1. Моќта на пророштвото: Разбирање на пораката на Агабус</w:t>
      </w:r>
    </w:p>
    <w:p w14:paraId="6A918C72" w14:textId="77777777" w:rsidR="00F90BDC" w:rsidRDefault="00F90BDC"/>
    <w:p w14:paraId="6CC5F104" w14:textId="77777777" w:rsidR="00F90BDC" w:rsidRDefault="00F90BDC">
      <w:r xmlns:w="http://schemas.openxmlformats.org/wordprocessingml/2006/main">
        <w:t xml:space="preserve">2. Суверенитет на Бог: Како Бог го искористи гладот за да го исполни својот план</w:t>
      </w:r>
    </w:p>
    <w:p w14:paraId="00BC0D1C" w14:textId="77777777" w:rsidR="00F90BDC" w:rsidRDefault="00F90BDC"/>
    <w:p w14:paraId="494F98F4" w14:textId="77777777" w:rsidR="00F90BDC" w:rsidRDefault="00F90BDC">
      <w:r xmlns:w="http://schemas.openxmlformats.org/wordprocessingml/2006/main">
        <w:t xml:space="preserve">1. Авакум 2:3 - Зашто видението сè уште го чека своето одредено време; брза до крај? </w:t>
      </w:r>
      <w:r xmlns:w="http://schemas.openxmlformats.org/wordprocessingml/2006/main">
        <w:rPr>
          <w:rFonts w:ascii="맑은 고딕 Semilight" w:hAnsi="맑은 고딕 Semilight"/>
        </w:rPr>
        <w:t xml:space="preserve">봧 </w:t>
      </w:r>
      <w:r xmlns:w="http://schemas.openxmlformats.org/wordprocessingml/2006/main">
        <w:t xml:space="preserve">нема да лаже. Ако изгледа бавно, почекајте го; сигурно ќе дојде; нема да одложи.</w:t>
      </w:r>
    </w:p>
    <w:p w14:paraId="0DABA1CF" w14:textId="77777777" w:rsidR="00F90BDC" w:rsidRDefault="00F90BDC"/>
    <w:p w14:paraId="0C6B46FD" w14:textId="77777777" w:rsidR="00F90BDC" w:rsidRDefault="00F90BDC">
      <w:r xmlns:w="http://schemas.openxmlformats.org/wordprocessingml/2006/main">
        <w:t xml:space="preserve">2. Амос 3:7 - Зашто Господ Бог не прави ништо без да им ја открие својата тајна на своите слуги пророците.</w:t>
      </w:r>
    </w:p>
    <w:p w14:paraId="0A8F01A6" w14:textId="77777777" w:rsidR="00F90BDC" w:rsidRDefault="00F90BDC"/>
    <w:p w14:paraId="2B3EF773" w14:textId="77777777" w:rsidR="00F90BDC" w:rsidRDefault="00F90BDC">
      <w:r xmlns:w="http://schemas.openxmlformats.org/wordprocessingml/2006/main">
        <w:t xml:space="preserve">Дела 11:29 Тогаш учениците, секој според своите можности, решија да им испратат помош на браќата што живееја во Јудеја.</w:t>
      </w:r>
    </w:p>
    <w:p w14:paraId="29A7CED2" w14:textId="77777777" w:rsidR="00F90BDC" w:rsidRDefault="00F90BDC"/>
    <w:p w14:paraId="25B6122D" w14:textId="77777777" w:rsidR="00F90BDC" w:rsidRDefault="00F90BDC">
      <w:r xmlns:w="http://schemas.openxmlformats.org/wordprocessingml/2006/main">
        <w:t xml:space="preserve">Учениците ги споделија своите ресурси со верниците во Јудеја.</w:t>
      </w:r>
    </w:p>
    <w:p w14:paraId="54E4118D" w14:textId="77777777" w:rsidR="00F90BDC" w:rsidRDefault="00F90BDC"/>
    <w:p w14:paraId="4C8239D2" w14:textId="77777777" w:rsidR="00F90BDC" w:rsidRDefault="00F90BDC">
      <w:r xmlns:w="http://schemas.openxmlformats.org/wordprocessingml/2006/main">
        <w:t xml:space="preserve">1. Споделувањето е грижа: Примерот на учениците</w:t>
      </w:r>
    </w:p>
    <w:p w14:paraId="3AF100D6" w14:textId="77777777" w:rsidR="00F90BDC" w:rsidRDefault="00F90BDC"/>
    <w:p w14:paraId="4AB9D986" w14:textId="77777777" w:rsidR="00F90BDC" w:rsidRDefault="00F90BDC">
      <w:r xmlns:w="http://schemas.openxmlformats.org/wordprocessingml/2006/main">
        <w:t xml:space="preserve">2. Благословот на великодушноста: Примерот на учениците</w:t>
      </w:r>
    </w:p>
    <w:p w14:paraId="56DAC3F8" w14:textId="77777777" w:rsidR="00F90BDC" w:rsidRDefault="00F90BDC"/>
    <w:p w14:paraId="219CD637" w14:textId="77777777" w:rsidR="00F90BDC" w:rsidRDefault="00F90BDC">
      <w:r xmlns:w="http://schemas.openxmlformats.org/wordprocessingml/2006/main">
        <w:t xml:space="preserve">1. Галатјаните 6:10 Затоа, како што имаме можност, да им правиме добро на сите луѓе, особено на оние </w:t>
      </w:r>
      <w:r xmlns:w="http://schemas.openxmlformats.org/wordprocessingml/2006/main">
        <w:lastRenderedPageBreak xmlns:w="http://schemas.openxmlformats.org/wordprocessingml/2006/main"/>
      </w:r>
      <w:r xmlns:w="http://schemas.openxmlformats.org/wordprocessingml/2006/main">
        <w:t xml:space="preserve">кои припаѓаат на семејството на верниците.</w:t>
      </w:r>
    </w:p>
    <w:p w14:paraId="18D2BCA5" w14:textId="77777777" w:rsidR="00F90BDC" w:rsidRDefault="00F90BDC"/>
    <w:p w14:paraId="679BD66A" w14:textId="77777777" w:rsidR="00F90BDC" w:rsidRDefault="00F90BDC">
      <w:r xmlns:w="http://schemas.openxmlformats.org/wordprocessingml/2006/main">
        <w:t xml:space="preserve">2. Римјаните 12:13 Дали споделувате со Бога? </w:t>
      </w:r>
      <w:r xmlns:w="http://schemas.openxmlformats.org/wordprocessingml/2006/main">
        <w:rPr>
          <w:rFonts w:ascii="맑은 고딕 Semilight" w:hAnsi="맑은 고딕 Semilight"/>
        </w:rPr>
        <w:t xml:space="preserve">셲 </w:t>
      </w:r>
      <w:r xmlns:w="http://schemas.openxmlformats.org/wordprocessingml/2006/main">
        <w:t xml:space="preserve">луѓе кои имаат потреба. Вежбајте гостопримство.</w:t>
      </w:r>
    </w:p>
    <w:p w14:paraId="607D7D7E" w14:textId="77777777" w:rsidR="00F90BDC" w:rsidRDefault="00F90BDC"/>
    <w:p w14:paraId="49443492" w14:textId="77777777" w:rsidR="00F90BDC" w:rsidRDefault="00F90BDC">
      <w:r xmlns:w="http://schemas.openxmlformats.org/wordprocessingml/2006/main">
        <w:t xml:space="preserve">Дела 11:30 И тие го направија, и им го испратија на старешините преку рацете на Варнава и Саул.</w:t>
      </w:r>
    </w:p>
    <w:p w14:paraId="58A1B129" w14:textId="77777777" w:rsidR="00F90BDC" w:rsidRDefault="00F90BDC"/>
    <w:p w14:paraId="4E164FDB" w14:textId="77777777" w:rsidR="00F90BDC" w:rsidRDefault="00F90BDC">
      <w:r xmlns:w="http://schemas.openxmlformats.org/wordprocessingml/2006/main">
        <w:t xml:space="preserve">Овој пасус опишува како Варнава и Савле испратиле финансиска понуда од незнабошците до старешините во Ерусалим.</w:t>
      </w:r>
    </w:p>
    <w:p w14:paraId="490255DB" w14:textId="77777777" w:rsidR="00F90BDC" w:rsidRDefault="00F90BDC"/>
    <w:p w14:paraId="79A48F77" w14:textId="77777777" w:rsidR="00F90BDC" w:rsidRDefault="00F90BDC">
      <w:r xmlns:w="http://schemas.openxmlformats.org/wordprocessingml/2006/main">
        <w:t xml:space="preserve">1. Моќта на великодушноста: Како можеме да научиме од Варнава и Савле</w:t>
      </w:r>
    </w:p>
    <w:p w14:paraId="3920D16D" w14:textId="77777777" w:rsidR="00F90BDC" w:rsidRDefault="00F90BDC"/>
    <w:p w14:paraId="3B0F0C8D" w14:textId="77777777" w:rsidR="00F90BDC" w:rsidRDefault="00F90BDC">
      <w:r xmlns:w="http://schemas.openxmlformats.org/wordprocessingml/2006/main">
        <w:t xml:space="preserve">2. Приоритет на заедницата: Како можеме да се поддржуваме едни со други</w:t>
      </w:r>
    </w:p>
    <w:p w14:paraId="4B6161C7" w14:textId="77777777" w:rsidR="00F90BDC" w:rsidRDefault="00F90BDC"/>
    <w:p w14:paraId="71F0DFFD" w14:textId="77777777" w:rsidR="00F90BDC" w:rsidRDefault="00F90BDC">
      <w:r xmlns:w="http://schemas.openxmlformats.org/wordprocessingml/2006/main">
        <w:t xml:space="preserve">1. Изреки 11:25, „Дарежливиот човек ќе напредува; кој ги освежува другите, ќе биде освежен“.</w:t>
      </w:r>
    </w:p>
    <w:p w14:paraId="40CDDECD" w14:textId="77777777" w:rsidR="00F90BDC" w:rsidRDefault="00F90BDC"/>
    <w:p w14:paraId="34E93BE9" w14:textId="77777777" w:rsidR="00F90BDC" w:rsidRDefault="00F90BDC">
      <w:r xmlns:w="http://schemas.openxmlformats.org/wordprocessingml/2006/main">
        <w:t xml:space="preserve">2. 2. Коринтјаните 9:7, „Секој од вас нека го даде она што во своето срце одлучил да го даде, не без желба или присилно, зашто Бог сака весели даватели“.</w:t>
      </w:r>
    </w:p>
    <w:p w14:paraId="72AC2086" w14:textId="77777777" w:rsidR="00F90BDC" w:rsidRDefault="00F90BDC"/>
    <w:p w14:paraId="19DC0804" w14:textId="77777777" w:rsidR="00F90BDC" w:rsidRDefault="00F90BDC">
      <w:r xmlns:w="http://schemas.openxmlformats.org/wordprocessingml/2006/main">
        <w:t xml:space="preserve">Дела 12 раскажува за прогонството на раната црква од страна на кралот Ирод, чудесното бегство на Петар од затвор и смртта на Ирод.</w:t>
      </w:r>
    </w:p>
    <w:p w14:paraId="292C4A96" w14:textId="77777777" w:rsidR="00F90BDC" w:rsidRDefault="00F90BDC"/>
    <w:p w14:paraId="23361AC2" w14:textId="77777777" w:rsidR="00F90BDC" w:rsidRDefault="00F90BDC">
      <w:r xmlns:w="http://schemas.openxmlformats.org/wordprocessingml/2006/main">
        <w:t xml:space="preserve">1. пасус: Поглавјето започнува со кралот Ирод Агрипа I кој прогонува некои членови на црквата. Тој го натерал Јаков и брат Јован да го убијат мечот гледајќи дека Евреите биле задоволни, го фатиле Петар, исто така, за време на празникот Бесквасен леб, откако го уапсиле, го ставиле во затвор и го предале да го чуваат четири одреди, по четири војници, секоја намера била да го изведат на јавно судење по Пасхата (Дела 12:1-4). Така Петар бил држен во затвор, но црквата му била упатена искрена молитва за него на Бога.</w:t>
      </w:r>
    </w:p>
    <w:p w14:paraId="6DAD5C24" w14:textId="77777777" w:rsidR="00F90BDC" w:rsidRDefault="00F90BDC"/>
    <w:p w14:paraId="2EB4BED9" w14:textId="77777777" w:rsidR="00F90BDC" w:rsidRDefault="00F90BDC">
      <w:r xmlns:w="http://schemas.openxmlformats.org/wordprocessingml/2006/main">
        <w:t xml:space="preserve">2-ри пасус: Ноќта пред да му се суди на Ирод, Петар спиел меѓу двајца војници </w:t>
      </w:r>
      <w:r xmlns:w="http://schemas.openxmlformats.org/wordprocessingml/2006/main">
        <w:lastRenderedPageBreak xmlns:w="http://schemas.openxmlformats.org/wordprocessingml/2006/main"/>
      </w:r>
      <w:r xmlns:w="http://schemas.openxmlformats.org/wordprocessingml/2006/main">
        <w:t xml:space="preserve">врзани со синџири, стражарите стоеле стражар на влезот. синџирите паднаа од зглобовите ангел рече: „Облечи ги сандалите за облека“ го стори тоа завиткана наметка околу следеше ангел знаеше што навистина се случува мислеше дека гледајќи го видот помина првата секунда стражарите дојдоа железната порта што водејќи град самиот ги отвори тие поминаа низ одеше должина една улица одеднаш ангел го остави (Дела 12:6-10). Сфаќајќи што се случило отишла дома, мајката на Марија, Џон, исто така, му се јавила на Марко, каде што многу луѓе се собрале и се молеле и ѝ кажале на Рода да одговори на вратата возбудена го препознала гласот на Петар, таа истрчала назад без да ја отвори вратата извикувајќи „Петар е на вратата!“ Тие рекоа дека таа не мисли дека постојано инсистираше на тоа дека е вистина, тие рекоа „Мора да е неговиот ангел“. Но, Петар продолжи да тропа кога ја отворија вратата, виде дека беа зачудени тој им укажа со раката да молчат.</w:t>
      </w:r>
    </w:p>
    <w:p w14:paraId="670A68B7" w14:textId="77777777" w:rsidR="00F90BDC" w:rsidRDefault="00F90BDC"/>
    <w:p w14:paraId="1560252D" w14:textId="77777777" w:rsidR="00F90BDC" w:rsidRDefault="00F90BDC">
      <w:r xmlns:w="http://schemas.openxmlformats.org/wordprocessingml/2006/main">
        <w:t xml:space="preserve">3. пасус: Утрото немаше мала метеж меѓу војниците како она што стана Петар. Откако Ирод го пребара темелно, не најде наредени чувари погубени. Тогаш Ирод отиде од Јудеја во Цезареја и остана таму некое време. Тој се караше со луѓето Тир Сидон сега се здружи и бараше публика обезбедена поддршка Бласт доверлив личен слуга кралот бараше мир затоа што нивната земја зависеше од снабдувањето со храна на кралот во земјата На назначениот ден Ирод облечен во кралска облека седеше на престолот и го имаше јавното обраќање луѓето извикуваа „Овој глас боже не човек. . Веднаш затоа што не го пофали Бога, ангел Господ ги удри изедените црви умре збор Бог продолжи да се шири цвета Варнава Саул ја заврши нивната мисија го врати Ерусалим земајќи ги Јован, исто така наречен Марко (Дела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Дела 12:1 Во тоа време царот Ирод ги испружи рацете за да ги налути некои од црквата.</w:t>
      </w:r>
    </w:p>
    <w:p w14:paraId="42639530" w14:textId="77777777" w:rsidR="00F90BDC" w:rsidRDefault="00F90BDC"/>
    <w:p w14:paraId="015F2563" w14:textId="77777777" w:rsidR="00F90BDC" w:rsidRDefault="00F90BDC">
      <w:r xmlns:w="http://schemas.openxmlformats.org/wordprocessingml/2006/main">
        <w:t xml:space="preserve">Царот Ирод прогонувал одредени членови на црквата.</w:t>
      </w:r>
    </w:p>
    <w:p w14:paraId="3A29FD5D" w14:textId="77777777" w:rsidR="00F90BDC" w:rsidRDefault="00F90BDC"/>
    <w:p w14:paraId="77E9ADAD" w14:textId="77777777" w:rsidR="00F90BDC" w:rsidRDefault="00F90BDC">
      <w:r xmlns:w="http://schemas.openxmlformats.org/wordprocessingml/2006/main">
        <w:t xml:space="preserve">1. Да не се обесхрабруваме во време на прогонство, туку да останеме цврсти во нашата вера.</w:t>
      </w:r>
    </w:p>
    <w:p w14:paraId="5AB8C9CC" w14:textId="77777777" w:rsidR="00F90BDC" w:rsidRDefault="00F90BDC"/>
    <w:p w14:paraId="7E226C00" w14:textId="77777777" w:rsidR="00F90BDC" w:rsidRDefault="00F90BDC">
      <w:r xmlns:w="http://schemas.openxmlformats.org/wordprocessingml/2006/main">
        <w:t xml:space="preserve">2. Во услови на неволја, да останеме фокусирани на нашата цел и мисија.</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5:10-12 „Блажени се оние што се прогонувани заради правдата, зашто нивно е царството небесно. Блажени сте вие кога другите ве навредуваат и прогонуваат и лажно ќе изговорат секакви зла против вас за моја сметка. Радувај се и радувај се, зашто твојата награда е голема на небото, зашто така ги прогонуваа пророците што беа пред тебе.”</w:t>
      </w:r>
    </w:p>
    <w:p w14:paraId="57B39AF6" w14:textId="77777777" w:rsidR="00F90BDC" w:rsidRDefault="00F90BDC"/>
    <w:p w14:paraId="204CC3BC" w14:textId="77777777" w:rsidR="00F90BDC" w:rsidRDefault="00F90BDC">
      <w:r xmlns:w="http://schemas.openxmlformats.org/wordprocessingml/2006/main">
        <w:t xml:space="preserve">2. Евреите 10:32-34 „Но, сети се на поранешните денови кога, откако се просветливте, трпевте тешка борба со страдањата, понекогаш јавно изложени на срам и неволја, а понекогаш соработници со оние што се однесуваа така. Зашто, вие сочувствувавте со оние што беа во затвор и радосно го прифативте ограбувањето на вашиот имот, зашто знаевте дека вие самите имате подобар и постојан имот“.</w:t>
      </w:r>
    </w:p>
    <w:p w14:paraId="3BFDBA25" w14:textId="77777777" w:rsidR="00F90BDC" w:rsidRDefault="00F90BDC"/>
    <w:p w14:paraId="0FDAF5C9" w14:textId="77777777" w:rsidR="00F90BDC" w:rsidRDefault="00F90BDC">
      <w:r xmlns:w="http://schemas.openxmlformats.org/wordprocessingml/2006/main">
        <w:t xml:space="preserve">Дела 12:2 И го уби Јаков, братот на Јован со меч.</w:t>
      </w:r>
    </w:p>
    <w:p w14:paraId="5E13D96A" w14:textId="77777777" w:rsidR="00F90BDC" w:rsidRDefault="00F90BDC"/>
    <w:p w14:paraId="3A889698" w14:textId="77777777" w:rsidR="00F90BDC" w:rsidRDefault="00F90BDC">
      <w:r xmlns:w="http://schemas.openxmlformats.org/wordprocessingml/2006/main">
        <w:t xml:space="preserve">Ирод Агрипа I го уби Јаков, братот на Јован, со меч.</w:t>
      </w:r>
    </w:p>
    <w:p w14:paraId="25060BF4" w14:textId="77777777" w:rsidR="00F90BDC" w:rsidRDefault="00F90BDC"/>
    <w:p w14:paraId="74055519" w14:textId="77777777" w:rsidR="00F90BDC" w:rsidRDefault="00F90BDC">
      <w:r xmlns:w="http://schemas.openxmlformats.org/wordprocessingml/2006/main">
        <w:t xml:space="preserve">1. Потсетник дека никогаш не смееме да заборавиме да останеме понизни и да ја препознаеме моќта на Бог во нашите животи.</w:t>
      </w:r>
    </w:p>
    <w:p w14:paraId="0B9E8889" w14:textId="77777777" w:rsidR="00F90BDC" w:rsidRDefault="00F90BDC"/>
    <w:p w14:paraId="5BE8AB56" w14:textId="77777777" w:rsidR="00F90BDC" w:rsidRDefault="00F90BDC">
      <w:r xmlns:w="http://schemas.openxmlformats.org/wordprocessingml/2006/main">
        <w:t xml:space="preserve">2. Лекција за моќта на љубовта и простувањето, дури и во лицето на смртта.</w:t>
      </w:r>
    </w:p>
    <w:p w14:paraId="0801EB98" w14:textId="77777777" w:rsidR="00F90BDC" w:rsidRDefault="00F90BDC"/>
    <w:p w14:paraId="4CB7E888" w14:textId="77777777" w:rsidR="00F90BDC" w:rsidRDefault="00F90BDC">
      <w:r xmlns:w="http://schemas.openxmlformats.org/wordprocessingml/2006/main">
        <w:t xml:space="preserve">1. Јаков 4:10 - „Понижете се пред Господа, и Тој ќе ве подигне“.</w:t>
      </w:r>
    </w:p>
    <w:p w14:paraId="466079BB" w14:textId="77777777" w:rsidR="00F90BDC" w:rsidRDefault="00F90BDC"/>
    <w:p w14:paraId="7E2AC9FB" w14:textId="77777777" w:rsidR="00F90BDC" w:rsidRDefault="00F90BDC">
      <w:r xmlns:w="http://schemas.openxmlformats.org/wordprocessingml/2006/main">
        <w:t xml:space="preserve">2. Матеј 5:43-45 - „Сте слушнале дека е кажано: „Сакај го својот ближен и мрази го својот непријател“. Но, јас ви велам, сакајте ги своите непријатели и молете се за оние што ве прогонуваат“.</w:t>
      </w:r>
    </w:p>
    <w:p w14:paraId="4A939439" w14:textId="77777777" w:rsidR="00F90BDC" w:rsidRDefault="00F90BDC"/>
    <w:p w14:paraId="1AAA3A3B" w14:textId="77777777" w:rsidR="00F90BDC" w:rsidRDefault="00F90BDC">
      <w:r xmlns:w="http://schemas.openxmlformats.org/wordprocessingml/2006/main">
        <w:t xml:space="preserve">Дела 12:3 И бидејќи виде дека тоа им одговара на Евреите, продолжи понатаму да го зеде и Петар. (Тогаш беа деновите на бесквасен леб.)</w:t>
      </w:r>
    </w:p>
    <w:p w14:paraId="0F88B603" w14:textId="77777777" w:rsidR="00F90BDC" w:rsidRDefault="00F90BDC"/>
    <w:p w14:paraId="0ABB5CFF" w14:textId="77777777" w:rsidR="00F90BDC" w:rsidRDefault="00F90BDC">
      <w:r xmlns:w="http://schemas.openxmlformats.org/wordprocessingml/2006/main">
        <w:t xml:space="preserve">Ирод Агрипа I го уапси Петар во деновите на бесквасниот леб, како што тоа им се допадна на Евреите.</w:t>
      </w:r>
    </w:p>
    <w:p w14:paraId="50EB5630" w14:textId="77777777" w:rsidR="00F90BDC" w:rsidRDefault="00F90BDC"/>
    <w:p w14:paraId="6F564813" w14:textId="77777777" w:rsidR="00F90BDC" w:rsidRDefault="00F90BDC">
      <w:r xmlns:w="http://schemas.openxmlformats.org/wordprocessingml/2006/main">
        <w:t xml:space="preserve">1: Во време на тешкотија, ние мора да останеме цврсти во нашата вера, со доверба во Господа да не води низ тешкотии.</w:t>
      </w:r>
    </w:p>
    <w:p w14:paraId="5C17FC88" w14:textId="77777777" w:rsidR="00F90BDC" w:rsidRDefault="00F90BDC"/>
    <w:p w14:paraId="1F3FE286" w14:textId="77777777" w:rsidR="00F90BDC" w:rsidRDefault="00F90BDC">
      <w:r xmlns:w="http://schemas.openxmlformats.org/wordprocessingml/2006/main">
        <w:t xml:space="preserve">2: Мораме да внимаваме да не дозволиме желбите на луѓето да не наведат да ја компромитираме нашата вера во Бог.</w:t>
      </w:r>
    </w:p>
    <w:p w14:paraId="70E1DE7B" w14:textId="77777777" w:rsidR="00F90BDC" w:rsidRDefault="00F90BDC"/>
    <w:p w14:paraId="2421108B"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238461B7" w14:textId="77777777" w:rsidR="00F90BDC" w:rsidRDefault="00F90BDC"/>
    <w:p w14:paraId="28A56C51" w14:textId="77777777" w:rsidR="00F90BDC" w:rsidRDefault="00F90BDC">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14:paraId="6D393A29" w14:textId="77777777" w:rsidR="00F90BDC" w:rsidRDefault="00F90BDC"/>
    <w:p w14:paraId="477935D3" w14:textId="77777777" w:rsidR="00F90BDC" w:rsidRDefault="00F90BDC">
      <w:r xmlns:w="http://schemas.openxmlformats.org/wordprocessingml/2006/main">
        <w:t xml:space="preserve">Дела 12:4 И кога го фати, го стави во затвор и го предаде на четири четворица војници да го чуваат; со намера по Велигден да го изнесат пред народот.</w:t>
      </w:r>
    </w:p>
    <w:p w14:paraId="1012AE1B" w14:textId="77777777" w:rsidR="00F90BDC" w:rsidRDefault="00F90BDC"/>
    <w:p w14:paraId="37ADFC1B" w14:textId="77777777" w:rsidR="00F90BDC" w:rsidRDefault="00F90BDC">
      <w:r xmlns:w="http://schemas.openxmlformats.org/wordprocessingml/2006/main">
        <w:t xml:space="preserve">Откако го уапси Петар, Ирод го стави во затвор и одреди четири групи војници да го чуваат. Тој планираше да го изведе Петар пред народот по Велигден.</w:t>
      </w:r>
    </w:p>
    <w:p w14:paraId="28AD576D" w14:textId="77777777" w:rsidR="00F90BDC" w:rsidRDefault="00F90BDC"/>
    <w:p w14:paraId="1CFFAC3E" w14:textId="77777777" w:rsidR="00F90BDC" w:rsidRDefault="00F90BDC">
      <w:r xmlns:w="http://schemas.openxmlformats.org/wordprocessingml/2006/main">
        <w:t xml:space="preserve">1. Потпирање на Божјата моќ во тешки времиња</w:t>
      </w:r>
    </w:p>
    <w:p w14:paraId="177F907B" w14:textId="77777777" w:rsidR="00F90BDC" w:rsidRDefault="00F90BDC"/>
    <w:p w14:paraId="13D67CE1" w14:textId="77777777" w:rsidR="00F90BDC" w:rsidRDefault="00F90BDC">
      <w:r xmlns:w="http://schemas.openxmlformats.org/wordprocessingml/2006/main">
        <w:t xml:space="preserve">2. Застанете цврсто во верата кога животот станува тежок</w:t>
      </w:r>
    </w:p>
    <w:p w14:paraId="26816E13" w14:textId="77777777" w:rsidR="00F90BDC" w:rsidRDefault="00F90BDC"/>
    <w:p w14:paraId="4E689A6E" w14:textId="77777777" w:rsidR="00F90BDC" w:rsidRDefault="00F90BDC">
      <w:r xmlns:w="http://schemas.openxmlformats.org/wordprocessingml/2006/main">
        <w:t xml:space="preserve">1. Римјаните 8:31 - Тогаш, што да кажеме за овие работи? Ако Бог е за нас, кој може да биде против нас?</w:t>
      </w:r>
    </w:p>
    <w:p w14:paraId="1DF94B66" w14:textId="77777777" w:rsidR="00F90BDC" w:rsidRDefault="00F90BDC"/>
    <w:p w14:paraId="7FCE4EEF" w14:textId="77777777" w:rsidR="00F90BDC" w:rsidRDefault="00F90BDC">
      <w:r xmlns:w="http://schemas.openxmlformats.org/wordprocessingml/2006/main">
        <w:t xml:space="preserve">2. 2. Коринтјаните 12:9 - Но тој ми рече: „Доста ти е мојата благодат, зашто мојата сила се усовршува во слабоста“.</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12:5 Затоа Петар беше затворен, но црквата непрестајно се молеше кон Бога за него.</w:t>
      </w:r>
    </w:p>
    <w:p w14:paraId="3B06A9A5" w14:textId="77777777" w:rsidR="00F90BDC" w:rsidRDefault="00F90BDC"/>
    <w:p w14:paraId="09A6EF31" w14:textId="77777777" w:rsidR="00F90BDC" w:rsidRDefault="00F90BDC">
      <w:r xmlns:w="http://schemas.openxmlformats.org/wordprocessingml/2006/main">
        <w:t xml:space="preserve">Црквата без прекин се молела Петар да биде ослободен од затвор.</w:t>
      </w:r>
    </w:p>
    <w:p w14:paraId="6432F2E1" w14:textId="77777777" w:rsidR="00F90BDC" w:rsidRDefault="00F90BDC"/>
    <w:p w14:paraId="119C97E7" w14:textId="77777777" w:rsidR="00F90BDC" w:rsidRDefault="00F90BDC">
      <w:r xmlns:w="http://schemas.openxmlformats.org/wordprocessingml/2006/main">
        <w:t xml:space="preserve">1. Моќта на молитвата - Како нашите молитви можат да ни помогнат во моменти на потреба.</w:t>
      </w:r>
    </w:p>
    <w:p w14:paraId="3F7C3D8D" w14:textId="77777777" w:rsidR="00F90BDC" w:rsidRDefault="00F90BDC"/>
    <w:p w14:paraId="1C5232C0" w14:textId="77777777" w:rsidR="00F90BDC" w:rsidRDefault="00F90BDC">
      <w:r xmlns:w="http://schemas.openxmlformats.org/wordprocessingml/2006/main">
        <w:t xml:space="preserve">2. Моќта на верата - Како верата во Бог може да ни помогне да ја надминеме секоја тешкотија.</w:t>
      </w:r>
    </w:p>
    <w:p w14:paraId="1871B224" w14:textId="77777777" w:rsidR="00F90BDC" w:rsidRDefault="00F90BDC"/>
    <w:p w14:paraId="5CCBC001" w14:textId="77777777" w:rsidR="00F90BDC" w:rsidRDefault="00F90BDC">
      <w:r xmlns:w="http://schemas.openxmlformats.org/wordprocessingml/2006/main">
        <w:t xml:space="preserve">1. Јаков 5:16б - „Молитвата на праведникот има голема моќ додека делува“.</w:t>
      </w:r>
    </w:p>
    <w:p w14:paraId="0F91D7A8" w14:textId="77777777" w:rsidR="00F90BDC" w:rsidRDefault="00F90BDC"/>
    <w:p w14:paraId="690B1415" w14:textId="77777777" w:rsidR="00F90BDC" w:rsidRDefault="00F90BDC">
      <w:r xmlns:w="http://schemas.openxmlformats.org/wordprocessingml/2006/main">
        <w:t xml:space="preserve">2. Матеј 21:22 - „И што и да побарате во молитва, ќе добиете, ако имате вера“.</w:t>
      </w:r>
    </w:p>
    <w:p w14:paraId="690E517A" w14:textId="77777777" w:rsidR="00F90BDC" w:rsidRDefault="00F90BDC"/>
    <w:p w14:paraId="6558AC14" w14:textId="77777777" w:rsidR="00F90BDC" w:rsidRDefault="00F90BDC">
      <w:r xmlns:w="http://schemas.openxmlformats.org/wordprocessingml/2006/main">
        <w:t xml:space="preserve">Дела 12:6 И кога Ирод сакаше да го изведе, истата ноќ Петар спиеше меѓу двајца војници, врзан со два синџири, а чуварите пред вратата го чуваа затворот.</w:t>
      </w:r>
    </w:p>
    <w:p w14:paraId="15CE77A6" w14:textId="77777777" w:rsidR="00F90BDC" w:rsidRDefault="00F90BDC"/>
    <w:p w14:paraId="2CD0E2DD" w14:textId="77777777" w:rsidR="00F90BDC" w:rsidRDefault="00F90BDC">
      <w:r xmlns:w="http://schemas.openxmlformats.org/wordprocessingml/2006/main">
        <w:t xml:space="preserve">Петар бил уапсен и ставен во затвор, каде додека спиел го чувале двајца војници и два синџири.</w:t>
      </w:r>
    </w:p>
    <w:p w14:paraId="649BFDAB" w14:textId="77777777" w:rsidR="00F90BDC" w:rsidRDefault="00F90BDC"/>
    <w:p w14:paraId="4F5F6A9A" w14:textId="77777777" w:rsidR="00F90BDC" w:rsidRDefault="00F90BDC">
      <w:r xmlns:w="http://schemas.openxmlformats.org/wordprocessingml/2006/main">
        <w:t xml:space="preserve">1. Божјата заштита често се наоѓа на најнеочекуваните места.</w:t>
      </w:r>
    </w:p>
    <w:p w14:paraId="1A897BDA" w14:textId="77777777" w:rsidR="00F90BDC" w:rsidRDefault="00F90BDC"/>
    <w:p w14:paraId="27610EDF" w14:textId="77777777" w:rsidR="00F90BDC" w:rsidRDefault="00F90BDC">
      <w:r xmlns:w="http://schemas.openxmlformats.org/wordprocessingml/2006/main">
        <w:t xml:space="preserve">2. Мораме да му останеме верни на Бога, дури и во услови на тешки околности.</w:t>
      </w:r>
    </w:p>
    <w:p w14:paraId="51844F16" w14:textId="77777777" w:rsidR="00F90BDC" w:rsidRDefault="00F90BDC"/>
    <w:p w14:paraId="5BDAE32C" w14:textId="77777777" w:rsidR="00F90BDC" w:rsidRDefault="00F90BDC">
      <w:r xmlns:w="http://schemas.openxmlformats.org/wordprocessingml/2006/main">
        <w:t xml:space="preserve">1. Псалм 91:11 - Зашто ќе им задолжи на Своите ангели да те чуваат на сите твои патишта.</w:t>
      </w:r>
    </w:p>
    <w:p w14:paraId="7749E333" w14:textId="77777777" w:rsidR="00F90BDC" w:rsidRDefault="00F90BDC"/>
    <w:p w14:paraId="689E2205" w14:textId="77777777" w:rsidR="00F90BDC" w:rsidRDefault="00F90BDC">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14:paraId="158C1BD2" w14:textId="77777777" w:rsidR="00F90BDC" w:rsidRDefault="00F90BDC"/>
    <w:p w14:paraId="3B140063" w14:textId="77777777" w:rsidR="00F90BDC" w:rsidRDefault="00F90BDC">
      <w:r xmlns:w="http://schemas.openxmlformats.org/wordprocessingml/2006/main">
        <w:t xml:space="preserve">Дела 12:7 И ете, ангел Господов дојде врз него и свети светлина во затворот; И синџирите му паднаа од рацете.</w:t>
      </w:r>
    </w:p>
    <w:p w14:paraId="095F992E" w14:textId="77777777" w:rsidR="00F90BDC" w:rsidRDefault="00F90BDC"/>
    <w:p w14:paraId="33842A91" w14:textId="77777777" w:rsidR="00F90BDC" w:rsidRDefault="00F90BDC">
      <w:r xmlns:w="http://schemas.openxmlformats.org/wordprocessingml/2006/main">
        <w:t xml:space="preserve">Ангел Господов му се јавил на Петар додека бил во затвор, го удирал и му рекол да стане. Синџирите потоа му паднале од рацете.</w:t>
      </w:r>
    </w:p>
    <w:p w14:paraId="7061C0A2" w14:textId="77777777" w:rsidR="00F90BDC" w:rsidRDefault="00F90BDC"/>
    <w:p w14:paraId="7127FD63" w14:textId="77777777" w:rsidR="00F90BDC" w:rsidRDefault="00F90BDC">
      <w:r xmlns:w="http://schemas.openxmlformats.org/wordprocessingml/2006/main">
        <w:t xml:space="preserve">1. Моќта на Бог: Како Бог може да нè ослободи од нашите синџири</w:t>
      </w:r>
    </w:p>
    <w:p w14:paraId="2630A698" w14:textId="77777777" w:rsidR="00F90BDC" w:rsidRDefault="00F90BDC"/>
    <w:p w14:paraId="3373D0CA" w14:textId="77777777" w:rsidR="00F90BDC" w:rsidRDefault="00F90BDC">
      <w:r xmlns:w="http://schemas.openxmlformats.org/wordprocessingml/2006/main">
        <w:t xml:space="preserve">2. Неочекувано чудо: наоѓање надеж во тешки времиња</w:t>
      </w:r>
    </w:p>
    <w:p w14:paraId="7D1D985E" w14:textId="77777777" w:rsidR="00F90BDC" w:rsidRDefault="00F90BDC"/>
    <w:p w14:paraId="736B36D2" w14:textId="77777777" w:rsidR="00F90BDC" w:rsidRDefault="00F90BDC">
      <w:r xmlns:w="http://schemas.openxmlformats.org/wordprocessingml/2006/main">
        <w:t xml:space="preserve">1. Исаија 61:1 - Духот на Господ Бог е врз мене, затоа што Господ ме помаза за да им донесам добра вест на намачените; Тој ме испрати да ги врзам скршените срца, да прогласам слобода на заробениците и слобода на затворениците.</w:t>
      </w:r>
    </w:p>
    <w:p w14:paraId="73230D0C" w14:textId="77777777" w:rsidR="00F90BDC" w:rsidRDefault="00F90BDC"/>
    <w:p w14:paraId="22B881D1" w14:textId="77777777" w:rsidR="00F90BDC" w:rsidRDefault="00F90BDC">
      <w:r xmlns:w="http://schemas.openxmlformats.org/wordprocessingml/2006/main">
        <w:t xml:space="preserve">2. Псалм 146:7 - Тој ги поддржува смирените, а злите ги фрла на земја.</w:t>
      </w:r>
    </w:p>
    <w:p w14:paraId="1B58FD87" w14:textId="77777777" w:rsidR="00F90BDC" w:rsidRDefault="00F90BDC"/>
    <w:p w14:paraId="4002EC46" w14:textId="77777777" w:rsidR="00F90BDC" w:rsidRDefault="00F90BDC">
      <w:r xmlns:w="http://schemas.openxmlformats.org/wordprocessingml/2006/main">
        <w:t xml:space="preserve">Дела 12:8 А ангелот му рече: опашај се и врзи ги сандалите. И така направи. А тој му рече: Фрли ја својата облека околу себе и оди по мене.</w:t>
      </w:r>
    </w:p>
    <w:p w14:paraId="4B2F172A" w14:textId="77777777" w:rsidR="00F90BDC" w:rsidRDefault="00F90BDC"/>
    <w:p w14:paraId="68988903" w14:textId="77777777" w:rsidR="00F90BDC" w:rsidRDefault="00F90BDC">
      <w:r xmlns:w="http://schemas.openxmlformats.org/wordprocessingml/2006/main">
        <w:t xml:space="preserve">Еден ангел му наредува на Петар да ги облече сандалите и облеката и да го следи.</w:t>
      </w:r>
    </w:p>
    <w:p w14:paraId="3ECD215D" w14:textId="77777777" w:rsidR="00F90BDC" w:rsidRDefault="00F90BDC"/>
    <w:p w14:paraId="5E85CE7D" w14:textId="77777777" w:rsidR="00F90BDC" w:rsidRDefault="00F90BDC">
      <w:r xmlns:w="http://schemas.openxmlformats.org/wordprocessingml/2006/main">
        <w:t xml:space="preserve">1. Послушност: Примерот на Петар</w:t>
      </w:r>
    </w:p>
    <w:p w14:paraId="4E4F8C38" w14:textId="77777777" w:rsidR="00F90BDC" w:rsidRDefault="00F90BDC"/>
    <w:p w14:paraId="5CC30F04" w14:textId="77777777" w:rsidR="00F90BDC" w:rsidRDefault="00F90BDC">
      <w:r xmlns:w="http://schemas.openxmlformats.org/wordprocessingml/2006/main">
        <w:t xml:space="preserve">2. Подготвеност: Бидете подготвени да го следите Бога</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52:7 - „Колку се убави на планините нозете на оној што носи добра вест, кој објавува мир; кој носи добра вест за добро, кој објавува спасение; кој му вели на Сион: „Твојот Бог царува!“</w:t>
      </w:r>
    </w:p>
    <w:p w14:paraId="6FC3C84E" w14:textId="77777777" w:rsidR="00F90BDC" w:rsidRDefault="00F90BDC"/>
    <w:p w14:paraId="44E83E2A" w14:textId="77777777" w:rsidR="00F90BDC" w:rsidRDefault="00F90BDC">
      <w:r xmlns:w="http://schemas.openxmlformats.org/wordprocessingml/2006/main">
        <w:t xml:space="preserve">2. Матеј 4:20 - „И тие веднаш ги оставија своите мрежи и тргнаа по Него“.</w:t>
      </w:r>
    </w:p>
    <w:p w14:paraId="1CA5A568" w14:textId="77777777" w:rsidR="00F90BDC" w:rsidRDefault="00F90BDC"/>
    <w:p w14:paraId="19C73996" w14:textId="77777777" w:rsidR="00F90BDC" w:rsidRDefault="00F90BDC">
      <w:r xmlns:w="http://schemas.openxmlformats.org/wordprocessingml/2006/main">
        <w:t xml:space="preserve">Дела 12:9 А тој излезе и тргна по Него; и не знаевте дека е вистина тоа што го направи ангелот; но мислеше дека видел визија.</w:t>
      </w:r>
    </w:p>
    <w:p w14:paraId="0AF8E8D1" w14:textId="77777777" w:rsidR="00F90BDC" w:rsidRDefault="00F90BDC"/>
    <w:p w14:paraId="0A084BAF" w14:textId="77777777" w:rsidR="00F90BDC" w:rsidRDefault="00F90BDC">
      <w:r xmlns:w="http://schemas.openxmlformats.org/wordprocessingml/2006/main">
        <w:t xml:space="preserve">Водството на ангелот не го препознало лицето што го следело, бидејќи мислело дека гледа визија.</w:t>
      </w:r>
    </w:p>
    <w:p w14:paraId="7B4C1D10" w14:textId="77777777" w:rsidR="00F90BDC" w:rsidRDefault="00F90BDC"/>
    <w:p w14:paraId="3203DA43" w14:textId="77777777" w:rsidR="00F90BDC" w:rsidRDefault="00F90BDC">
      <w:r xmlns:w="http://schemas.openxmlformats.org/wordprocessingml/2006/main">
        <w:t xml:space="preserve">1. Божјо водство: Препознавање на раката на Господ во нашите животи</w:t>
      </w:r>
    </w:p>
    <w:p w14:paraId="58D90219" w14:textId="77777777" w:rsidR="00F90BDC" w:rsidRDefault="00F90BDC"/>
    <w:p w14:paraId="1832570B" w14:textId="77777777" w:rsidR="00F90BDC" w:rsidRDefault="00F90BDC">
      <w:r xmlns:w="http://schemas.openxmlformats.org/wordprocessingml/2006/main">
        <w:t xml:space="preserve">2. Моќта на верата: Учење да се верува во Господ</w:t>
      </w:r>
    </w:p>
    <w:p w14:paraId="5E42124B" w14:textId="77777777" w:rsidR="00F90BDC" w:rsidRDefault="00F90BDC"/>
    <w:p w14:paraId="27C4A429" w14:textId="77777777" w:rsidR="00F90BDC" w:rsidRDefault="00F90BDC">
      <w:r xmlns:w="http://schemas.openxmlformats.org/wordprocessingml/2006/main">
        <w:t xml:space="preserve">1. Матеј 28:20 - „Учејќи ги да држат сè што ви заповедав. И ете, јас сум со вас секогаш до крајот на векот.”</w:t>
      </w:r>
    </w:p>
    <w:p w14:paraId="3DDA755D" w14:textId="77777777" w:rsidR="00F90BDC" w:rsidRDefault="00F90BDC"/>
    <w:p w14:paraId="00D53AAB" w14:textId="77777777" w:rsidR="00F90BDC" w:rsidRDefault="00F90BDC">
      <w:r xmlns:w="http://schemas.openxmlformats.org/wordprocessingml/2006/main">
        <w:t xml:space="preserve">2. Евреите 11:1 - „Сега верата е сигурност за нештата на кои се надеваме, уверување за невиденото“.</w:t>
      </w:r>
    </w:p>
    <w:p w14:paraId="0F386959" w14:textId="77777777" w:rsidR="00F90BDC" w:rsidRDefault="00F90BDC"/>
    <w:p w14:paraId="022E29CB" w14:textId="77777777" w:rsidR="00F90BDC" w:rsidRDefault="00F90BDC">
      <w:r xmlns:w="http://schemas.openxmlformats.org/wordprocessingml/2006/main">
        <w:t xml:space="preserve">Дела 12:10 Кога ги поминаа првото и второто одделение, дојдоа до железната порта што води кон градот; кој сам им се отвори: и тие излегоа и поминаа низ една улица; и веднаш ангелот си замина од него.</w:t>
      </w:r>
    </w:p>
    <w:p w14:paraId="4006010A" w14:textId="77777777" w:rsidR="00F90BDC" w:rsidRDefault="00F90BDC"/>
    <w:p w14:paraId="4162A5E1" w14:textId="77777777" w:rsidR="00F90BDC" w:rsidRDefault="00F90BDC">
      <w:r xmlns:w="http://schemas.openxmlformats.org/wordprocessingml/2006/main">
        <w:t xml:space="preserve">Еден ангел ја отвори железната порта што водела до градот и го водел Петар низ една улица пред да замине од него.</w:t>
      </w:r>
    </w:p>
    <w:p w14:paraId="0082753F" w14:textId="77777777" w:rsidR="00F90BDC" w:rsidRDefault="00F90BDC"/>
    <w:p w14:paraId="27D89076" w14:textId="77777777" w:rsidR="00F90BDC" w:rsidRDefault="00F90BDC">
      <w:r xmlns:w="http://schemas.openxmlformats.org/wordprocessingml/2006/main">
        <w:t xml:space="preserve">1. Верноста на Божјите ангели</w:t>
      </w:r>
    </w:p>
    <w:p w14:paraId="3A2AB68A" w14:textId="77777777" w:rsidR="00F90BDC" w:rsidRDefault="00F90BDC"/>
    <w:p w14:paraId="13A9AFE7" w14:textId="77777777" w:rsidR="00F90BDC" w:rsidRDefault="00F90BDC">
      <w:r xmlns:w="http://schemas.openxmlformats.org/wordprocessingml/2006/main">
        <w:t xml:space="preserve">2. Искусување на Божјото водство на неочекувани начини</w:t>
      </w:r>
    </w:p>
    <w:p w14:paraId="6FCDF1F4" w14:textId="77777777" w:rsidR="00F90BDC" w:rsidRDefault="00F90BDC"/>
    <w:p w14:paraId="4AC810F4" w14:textId="77777777" w:rsidR="00F90BDC" w:rsidRDefault="00F90BDC">
      <w:r xmlns:w="http://schemas.openxmlformats.org/wordprocessingml/2006/main">
        <w:t xml:space="preserve">1. Псалм 91:11-12 - Зашто тој ќе им заповеда на своите ангели за тебе да те чуваат на сите твои патишта; ќе те кренат во раце, за да не си ја удриш ногата од камен.</w:t>
      </w:r>
    </w:p>
    <w:p w14:paraId="783F4F75" w14:textId="77777777" w:rsidR="00F90BDC" w:rsidRDefault="00F90BDC"/>
    <w:p w14:paraId="2FD82E25" w14:textId="77777777" w:rsidR="00F90BDC" w:rsidRDefault="00F90BDC">
      <w:r xmlns:w="http://schemas.openxmlformats.org/wordprocessingml/2006/main">
        <w:t xml:space="preserve">2. Исаија 30:21 - Без разлика дали ќе се свртите надесно или налево, вашите уши ќе слушнат глас зад вас, кој вели: „Ова е патот; оди во него“.</w:t>
      </w:r>
    </w:p>
    <w:p w14:paraId="136F17FD" w14:textId="77777777" w:rsidR="00F90BDC" w:rsidRDefault="00F90BDC"/>
    <w:p w14:paraId="27F7F085" w14:textId="77777777" w:rsidR="00F90BDC" w:rsidRDefault="00F90BDC">
      <w:r xmlns:w="http://schemas.openxmlformats.org/wordprocessingml/2006/main">
        <w:t xml:space="preserve">Дела 12:11 А кога Петар дојде при себе, рече: „Сега со сигурност знам дека Господ го испрати својот ангел и ме избави од рацете на Ирод и од сето очекување на народот Евреите.</w:t>
      </w:r>
    </w:p>
    <w:p w14:paraId="6DD2ED37" w14:textId="77777777" w:rsidR="00F90BDC" w:rsidRDefault="00F90BDC"/>
    <w:p w14:paraId="4FE33B16" w14:textId="77777777" w:rsidR="00F90BDC" w:rsidRDefault="00F90BDC">
      <w:r xmlns:w="http://schemas.openxmlformats.org/wordprocessingml/2006/main">
        <w:t xml:space="preserve">Петар бил сигурен дека Господ испратил ангел да го спаси од рацете на Ирод и Евреите.</w:t>
      </w:r>
    </w:p>
    <w:p w14:paraId="5B5E883E" w14:textId="77777777" w:rsidR="00F90BDC" w:rsidRDefault="00F90BDC"/>
    <w:p w14:paraId="549D96C7" w14:textId="77777777" w:rsidR="00F90BDC" w:rsidRDefault="00F90BDC">
      <w:r xmlns:w="http://schemas.openxmlformats.org/wordprocessingml/2006/main">
        <w:t xml:space="preserve">1. Бог секогаш има контрола, дури и во услови на тешки околности.</w:t>
      </w:r>
    </w:p>
    <w:p w14:paraId="3CAE2B7B" w14:textId="77777777" w:rsidR="00F90BDC" w:rsidRDefault="00F90BDC"/>
    <w:p w14:paraId="00C6E9B3" w14:textId="77777777" w:rsidR="00F90BDC" w:rsidRDefault="00F90BDC">
      <w:r xmlns:w="http://schemas.openxmlformats.org/wordprocessingml/2006/main">
        <w:t xml:space="preserve">2. Божјата заштита е секогаш достапна кога ја бараме со вера.</w:t>
      </w:r>
    </w:p>
    <w:p w14:paraId="6A002D99" w14:textId="77777777" w:rsidR="00F90BDC" w:rsidRDefault="00F90BDC"/>
    <w:p w14:paraId="23E241EB" w14:textId="77777777" w:rsidR="00F90BDC" w:rsidRDefault="00F90BDC">
      <w:r xmlns:w="http://schemas.openxmlformats.org/wordprocessingml/2006/main">
        <w:t xml:space="preserve">1. Исаија 41:10 - „Затоа, не плашете се, зашто јас сум со вас; не се плашете, зашто јас сум ваш Бог.</w:t>
      </w:r>
    </w:p>
    <w:p w14:paraId="3A079290" w14:textId="77777777" w:rsidR="00F90BDC" w:rsidRDefault="00F90BDC"/>
    <w:p w14:paraId="4F8E6F02" w14:textId="77777777" w:rsidR="00F90BDC" w:rsidRDefault="00F90BDC">
      <w:r xmlns:w="http://schemas.openxmlformats.org/wordprocessingml/2006/main">
        <w:t xml:space="preserve">2. Псалм 34:7 - „Ангелот Господов се улогорува околу оние што се бојат од Него и ги избавува“.</w:t>
      </w:r>
    </w:p>
    <w:p w14:paraId="2645919F" w14:textId="77777777" w:rsidR="00F90BDC" w:rsidRDefault="00F90BDC"/>
    <w:p w14:paraId="55F037D5" w14:textId="77777777" w:rsidR="00F90BDC" w:rsidRDefault="00F90BDC">
      <w:r xmlns:w="http://schemas.openxmlformats.org/wordprocessingml/2006/main">
        <w:t xml:space="preserve">Дела 12:12 И кога го разгледа тоа, дојде во куќата на Марија, мајката на </w:t>
      </w:r>
      <w:r xmlns:w="http://schemas.openxmlformats.org/wordprocessingml/2006/main">
        <w:lastRenderedPageBreak xmlns:w="http://schemas.openxmlformats.org/wordprocessingml/2006/main"/>
      </w:r>
      <w:r xmlns:w="http://schemas.openxmlformats.org/wordprocessingml/2006/main">
        <w:t xml:space="preserve">Јован, по име Марко; каде што мнозина беа собрани заедно и се молеа.</w:t>
      </w:r>
    </w:p>
    <w:p w14:paraId="7B9AD39F" w14:textId="77777777" w:rsidR="00F90BDC" w:rsidRDefault="00F90BDC"/>
    <w:p w14:paraId="7DB57484" w14:textId="77777777" w:rsidR="00F90BDC" w:rsidRDefault="00F90BDC">
      <w:r xmlns:w="http://schemas.openxmlformats.org/wordprocessingml/2006/main">
        <w:t xml:space="preserve">Раната црква се собра на молитва.</w:t>
      </w:r>
    </w:p>
    <w:p w14:paraId="3543F29A" w14:textId="77777777" w:rsidR="00F90BDC" w:rsidRDefault="00F90BDC"/>
    <w:p w14:paraId="0ABEC129" w14:textId="77777777" w:rsidR="00F90BDC" w:rsidRDefault="00F90BDC">
      <w:r xmlns:w="http://schemas.openxmlformats.org/wordprocessingml/2006/main">
        <w:t xml:space="preserve">1. Заедница на молитва: Моќта на обединувањето во молитвата</w:t>
      </w:r>
    </w:p>
    <w:p w14:paraId="5304F2BF" w14:textId="77777777" w:rsidR="00F90BDC" w:rsidRDefault="00F90BDC"/>
    <w:p w14:paraId="7FE173B5" w14:textId="77777777" w:rsidR="00F90BDC" w:rsidRDefault="00F90BDC">
      <w:r xmlns:w="http://schemas.openxmlformats.org/wordprocessingml/2006/main">
        <w:t xml:space="preserve">2. Моќта на молитвата: Зошто се молиме и што таа постигнува</w:t>
      </w:r>
    </w:p>
    <w:p w14:paraId="0720DD4B" w14:textId="77777777" w:rsidR="00F90BDC" w:rsidRDefault="00F90BDC"/>
    <w:p w14:paraId="12D64783" w14:textId="77777777" w:rsidR="00F90BDC" w:rsidRDefault="00F90BDC">
      <w:r xmlns:w="http://schemas.openxmlformats.org/wordprocessingml/2006/main">
        <w:t xml:space="preserve">1. Ефесјаните 6:18 - „Молете се секогаш со секаква молитва и молба во Духот и бдеете се со сета истрајност и молба за сите светии;</w:t>
      </w:r>
    </w:p>
    <w:p w14:paraId="41822815" w14:textId="77777777" w:rsidR="00F90BDC" w:rsidRDefault="00F90BDC"/>
    <w:p w14:paraId="39489003" w14:textId="77777777" w:rsidR="00F90BDC" w:rsidRDefault="00F90BDC">
      <w:r xmlns:w="http://schemas.openxmlformats.org/wordprocessingml/2006/main">
        <w:t xml:space="preserve">2. Јаков 5:16 - „Исповедајте си ги грешките еден на друг и молете се еден за друг за да оздравите.</w:t>
      </w:r>
    </w:p>
    <w:p w14:paraId="2FC98986" w14:textId="77777777" w:rsidR="00F90BDC" w:rsidRDefault="00F90BDC"/>
    <w:p w14:paraId="61ADA9A0" w14:textId="77777777" w:rsidR="00F90BDC" w:rsidRDefault="00F90BDC">
      <w:r xmlns:w="http://schemas.openxmlformats.org/wordprocessingml/2006/main">
        <w:t xml:space="preserve">Дела 12:13 И додека Петар тропна на вратата од портата, дојде да чуе девојка, по име Рода.</w:t>
      </w:r>
    </w:p>
    <w:p w14:paraId="5E51580F" w14:textId="77777777" w:rsidR="00F90BDC" w:rsidRDefault="00F90BDC"/>
    <w:p w14:paraId="71AC17BB" w14:textId="77777777" w:rsidR="00F90BDC" w:rsidRDefault="00F90BDC">
      <w:r xmlns:w="http://schemas.openxmlformats.org/wordprocessingml/2006/main">
        <w:t xml:space="preserve">Петар тропнал на вратата и бил пречекан од една млада жена по име Рода.</w:t>
      </w:r>
    </w:p>
    <w:p w14:paraId="72174A6E" w14:textId="77777777" w:rsidR="00F90BDC" w:rsidRDefault="00F90BDC"/>
    <w:p w14:paraId="028F5494" w14:textId="77777777" w:rsidR="00F90BDC" w:rsidRDefault="00F90BDC">
      <w:r xmlns:w="http://schemas.openxmlformats.org/wordprocessingml/2006/main">
        <w:t xml:space="preserve">1. Слушајте го чукањето: Слушање на Божјиот повик во нашите животи</w:t>
      </w:r>
    </w:p>
    <w:p w14:paraId="4FAC538F" w14:textId="77777777" w:rsidR="00F90BDC" w:rsidRDefault="00F90BDC"/>
    <w:p w14:paraId="210E6BB9" w14:textId="77777777" w:rsidR="00F90BDC" w:rsidRDefault="00F90BDC">
      <w:r xmlns:w="http://schemas.openxmlformats.org/wordprocessingml/2006/main">
        <w:t xml:space="preserve">2. Отворање на вратата на верата: Одговарање на Божјата покана</w:t>
      </w:r>
    </w:p>
    <w:p w14:paraId="4147495C" w14:textId="77777777" w:rsidR="00F90BDC" w:rsidRDefault="00F90BDC"/>
    <w:p w14:paraId="66D62E41" w14:textId="77777777" w:rsidR="00F90BDC" w:rsidRDefault="00F90BDC">
      <w:r xmlns:w="http://schemas.openxmlformats.org/wordprocessingml/2006/main">
        <w:t xml:space="preserve">1.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14:paraId="41B959AA" w14:textId="77777777" w:rsidR="00F90BDC" w:rsidRDefault="00F90BDC"/>
    <w:p w14:paraId="7EB1B7BB" w14:textId="77777777" w:rsidR="00F90BDC" w:rsidRDefault="00F90BDC">
      <w:r xmlns:w="http://schemas.openxmlformats.org/wordprocessingml/2006/main">
        <w:t xml:space="preserve">2. Лука 11:9 - „Така ви велам: барајте и ќе ви се даде; барајте и ќе најдете; чукајте и вратата ќе ви се отвори“.</w:t>
      </w:r>
    </w:p>
    <w:p w14:paraId="02E26D22" w14:textId="77777777" w:rsidR="00F90BDC" w:rsidRDefault="00F90BDC"/>
    <w:p w14:paraId="43816FEB" w14:textId="77777777" w:rsidR="00F90BDC" w:rsidRDefault="00F90BDC">
      <w:r xmlns:w="http://schemas.openxmlformats.org/wordprocessingml/2006/main">
        <w:t xml:space="preserve">Дела 12:14 И кога го позна гласот на Петар, не ја отвори портата од радост, туку втрча внатре и раскажа како Петар стоел пред портата.</w:t>
      </w:r>
    </w:p>
    <w:p w14:paraId="57AF578C" w14:textId="77777777" w:rsidR="00F90BDC" w:rsidRDefault="00F90BDC"/>
    <w:p w14:paraId="7CBE8A25" w14:textId="77777777" w:rsidR="00F90BDC" w:rsidRDefault="00F90BDC">
      <w:r xmlns:w="http://schemas.openxmlformats.org/wordprocessingml/2006/main">
        <w:t xml:space="preserve">Пристигнувањето на Петар во куќата на Марија и Рода било неочекувано, а кога Марија го слушнала неговиот глас, била толку пресреќна што втрчала внатре да и каже на Рода.</w:t>
      </w:r>
    </w:p>
    <w:p w14:paraId="34C6AA0C" w14:textId="77777777" w:rsidR="00F90BDC" w:rsidRDefault="00F90BDC"/>
    <w:p w14:paraId="44766AE5" w14:textId="77777777" w:rsidR="00F90BDC" w:rsidRDefault="00F90BDC">
      <w:r xmlns:w="http://schemas.openxmlformats.org/wordprocessingml/2006/main">
        <w:t xml:space="preserve">1. Бог секогаш обезбедува неочекувана радост во животот.</w:t>
      </w:r>
    </w:p>
    <w:p w14:paraId="0DEFB98C" w14:textId="77777777" w:rsidR="00F90BDC" w:rsidRDefault="00F90BDC"/>
    <w:p w14:paraId="40ADE7FB" w14:textId="77777777" w:rsidR="00F90BDC" w:rsidRDefault="00F90BDC">
      <w:r xmlns:w="http://schemas.openxmlformats.org/wordprocessingml/2006/main">
        <w:t xml:space="preserve">2. Моќта на препознавање на Божјиот глас.</w:t>
      </w:r>
    </w:p>
    <w:p w14:paraId="6AA963E5" w14:textId="77777777" w:rsidR="00F90BDC" w:rsidRDefault="00F90BDC"/>
    <w:p w14:paraId="7F6A2E9D" w14:textId="77777777" w:rsidR="00F90BDC" w:rsidRDefault="00F90BDC">
      <w:r xmlns:w="http://schemas.openxmlformats.org/wordprocessingml/2006/main">
        <w:t xml:space="preserve">1. Псалм 30:11 - „Мојата жалост ја претвори во играње, ми ја одврза вреќичката и ме препаша со радост“.</w:t>
      </w:r>
    </w:p>
    <w:p w14:paraId="278B48DA" w14:textId="77777777" w:rsidR="00F90BDC" w:rsidRDefault="00F90BDC"/>
    <w:p w14:paraId="2576AAF0" w14:textId="77777777" w:rsidR="00F90BDC" w:rsidRDefault="00F90BDC">
      <w:r xmlns:w="http://schemas.openxmlformats.org/wordprocessingml/2006/main">
        <w:t xml:space="preserve">2. Јован 10:3-5 - „Нему вратарот му отвора, а овците го слушаат неговиот глас, и тој ги повикува своите овци по име и ги извлекува надвор. , а овците го следат, зашто го познаваат неговиот глас“.</w:t>
      </w:r>
    </w:p>
    <w:p w14:paraId="54888790" w14:textId="77777777" w:rsidR="00F90BDC" w:rsidRDefault="00F90BDC"/>
    <w:p w14:paraId="14C57901" w14:textId="77777777" w:rsidR="00F90BDC" w:rsidRDefault="00F90BDC">
      <w:r xmlns:w="http://schemas.openxmlformats.org/wordprocessingml/2006/main">
        <w:t xml:space="preserve">Дела 12:15 А тие ѝ рекоа: луда си. Но, таа постојано потврдуваше дека е дури и така. Тогаш тие рекоа: „Тоа е неговиот ангел.</w:t>
      </w:r>
    </w:p>
    <w:p w14:paraId="76BFDF18" w14:textId="77777777" w:rsidR="00F90BDC" w:rsidRDefault="00F90BDC"/>
    <w:p w14:paraId="39DEA3B7" w14:textId="77777777" w:rsidR="00F90BDC" w:rsidRDefault="00F90BDC">
      <w:r xmlns:w="http://schemas.openxmlformats.org/wordprocessingml/2006/main">
        <w:t xml:space="preserve">Луѓето мислеа дека Марија е луда кога им кажа дека Петар е сè уште жив, но таа продолжи да потврдува дека тоа е вистина. Потоа рекоа дека тоа мора да е негов ангел.</w:t>
      </w:r>
    </w:p>
    <w:p w14:paraId="2D3B7108" w14:textId="77777777" w:rsidR="00F90BDC" w:rsidRDefault="00F90BDC"/>
    <w:p w14:paraId="5C6C19AB" w14:textId="77777777" w:rsidR="00F90BDC" w:rsidRDefault="00F90BDC">
      <w:r xmlns:w="http://schemas.openxmlformats.org/wordprocessingml/2006/main">
        <w:t xml:space="preserve">1. Доверба во Божјите неуспешни ветувања</w:t>
      </w:r>
    </w:p>
    <w:p w14:paraId="3A21A630" w14:textId="77777777" w:rsidR="00F90BDC" w:rsidRDefault="00F90BDC"/>
    <w:p w14:paraId="37F15CF3" w14:textId="77777777" w:rsidR="00F90BDC" w:rsidRDefault="00F90BDC">
      <w:r xmlns:w="http://schemas.openxmlformats.org/wordprocessingml/2006/main">
        <w:t xml:space="preserve">2. Соочување со неверување со вера</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Лука 1:45 - „Благословена е таа што поверува дека Господ ќе ги исполни своите ветувања до неа!“</w:t>
      </w:r>
    </w:p>
    <w:p w14:paraId="06C3CBED" w14:textId="77777777" w:rsidR="00F90BDC" w:rsidRDefault="00F90BDC"/>
    <w:p w14:paraId="2072FBBF" w14:textId="77777777" w:rsidR="00F90BDC" w:rsidRDefault="00F90BDC">
      <w:r xmlns:w="http://schemas.openxmlformats.org/wordprocessingml/2006/main">
        <w:t xml:space="preserve">2. Евреите 11:1 - „Сега верата е сигурност за нештата на кои се надеваме, уверување за невиденото“.</w:t>
      </w:r>
    </w:p>
    <w:p w14:paraId="76308E26" w14:textId="77777777" w:rsidR="00F90BDC" w:rsidRDefault="00F90BDC"/>
    <w:p w14:paraId="3FCA37BF" w14:textId="77777777" w:rsidR="00F90BDC" w:rsidRDefault="00F90BDC">
      <w:r xmlns:w="http://schemas.openxmlformats.org/wordprocessingml/2006/main">
        <w:t xml:space="preserve">Дела 12:16 Но Петар продолжи да чука, и кога ја отворија вратата и Го видоа, се зачудија.</w:t>
      </w:r>
    </w:p>
    <w:p w14:paraId="4BC9829D" w14:textId="77777777" w:rsidR="00F90BDC" w:rsidRDefault="00F90BDC"/>
    <w:p w14:paraId="0CA48DEA" w14:textId="77777777" w:rsidR="00F90BDC" w:rsidRDefault="00F90BDC">
      <w:r xmlns:w="http://schemas.openxmlformats.org/wordprocessingml/2006/main">
        <w:t xml:space="preserve">Петар тропнал на вратата и кога била отворена, луѓето биле шокирани кога го виделе.</w:t>
      </w:r>
    </w:p>
    <w:p w14:paraId="1FE50B6C" w14:textId="77777777" w:rsidR="00F90BDC" w:rsidRDefault="00F90BDC"/>
    <w:p w14:paraId="30F3F7AA" w14:textId="77777777" w:rsidR="00F90BDC" w:rsidRDefault="00F90BDC">
      <w:r xmlns:w="http://schemas.openxmlformats.org/wordprocessingml/2006/main">
        <w:t xml:space="preserve">1. Зачудувачката моќ на верата - Истражување на непоколебливата вера на Петар во предизвикувачки времиња.</w:t>
      </w:r>
    </w:p>
    <w:p w14:paraId="1A710EE6" w14:textId="77777777" w:rsidR="00F90BDC" w:rsidRDefault="00F90BDC"/>
    <w:p w14:paraId="7E5554BC" w14:textId="77777777" w:rsidR="00F90BDC" w:rsidRDefault="00F90BDC">
      <w:r xmlns:w="http://schemas.openxmlformats.org/wordprocessingml/2006/main">
        <w:t xml:space="preserve">2. Чуда се случуваат - Испитување како невозможното е овозможено преку вера.</w:t>
      </w:r>
    </w:p>
    <w:p w14:paraId="2AA09F91" w14:textId="77777777" w:rsidR="00F90BDC" w:rsidRDefault="00F90BDC"/>
    <w:p w14:paraId="6F164D79" w14:textId="77777777" w:rsidR="00F90BDC" w:rsidRDefault="00F90BDC">
      <w:r xmlns:w="http://schemas.openxmlformats.org/wordprocessingml/2006/main">
        <w:t xml:space="preserve">1. Матеј 17:20 - „Тој одговори: „Затоа што имаш толку малку вера. и ќе се помрдне.Ништо нема да ви биде невозможно“.</w:t>
      </w:r>
    </w:p>
    <w:p w14:paraId="45A705F4" w14:textId="77777777" w:rsidR="00F90BDC" w:rsidRDefault="00F90BDC"/>
    <w:p w14:paraId="339C4A2B" w14:textId="77777777" w:rsidR="00F90BDC" w:rsidRDefault="00F90BDC">
      <w:r xmlns:w="http://schemas.openxmlformats.org/wordprocessingml/2006/main">
        <w:t xml:space="preserve">2. Лука 5:5 - „Симон одговори: „Господару, напорно работевме цела ноќ и ништо не фативме.</w:t>
      </w:r>
    </w:p>
    <w:p w14:paraId="0DD61603" w14:textId="77777777" w:rsidR="00F90BDC" w:rsidRDefault="00F90BDC"/>
    <w:p w14:paraId="69172204" w14:textId="77777777" w:rsidR="00F90BDC" w:rsidRDefault="00F90BDC">
      <w:r xmlns:w="http://schemas.openxmlformats.org/wordprocessingml/2006/main">
        <w:t xml:space="preserve">Дела 12:17 Но тој им мавна со рака да молчат и им кажа како Господ го извел од затворот. А тој рече: „Одете, покажете му го ова на Јаков и на браќата. И тој замина и отиде на друго место.</w:t>
      </w:r>
    </w:p>
    <w:p w14:paraId="3780E4BF" w14:textId="77777777" w:rsidR="00F90BDC" w:rsidRDefault="00F90BDC"/>
    <w:p w14:paraId="66D43F70" w14:textId="77777777" w:rsidR="00F90BDC" w:rsidRDefault="00F90BDC">
      <w:r xmlns:w="http://schemas.openxmlformats.org/wordprocessingml/2006/main">
        <w:t xml:space="preserve">Петар избегал од затворот со помош на Господ и им наредил на луѓето да го известат Јаков и другите верници за неговото избавување.</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верата: Како Петар ги надмина навидум невозможните шанси</w:t>
      </w:r>
    </w:p>
    <w:p w14:paraId="349C6880" w14:textId="77777777" w:rsidR="00F90BDC" w:rsidRDefault="00F90BDC"/>
    <w:p w14:paraId="6F61C506" w14:textId="77777777" w:rsidR="00F90BDC" w:rsidRDefault="00F90BDC">
      <w:r xmlns:w="http://schemas.openxmlformats.org/wordprocessingml/2006/main">
        <w:t xml:space="preserve">2. Господовата одредба: Искусување на Божјата заштита во тешки времиња</w:t>
      </w:r>
    </w:p>
    <w:p w14:paraId="14D05ECF" w14:textId="77777777" w:rsidR="00F90BDC" w:rsidRDefault="00F90BDC"/>
    <w:p w14:paraId="18D1E6C5" w14:textId="77777777" w:rsidR="00F90BDC" w:rsidRDefault="00F90BDC">
      <w:r xmlns:w="http://schemas.openxmlformats.org/wordprocessingml/2006/main">
        <w:t xml:space="preserve">1. 1. Петрово 5:7 - Фрлете ги сите ваши грижи врз него, бидејќи тој се грижи за вас.</w:t>
      </w:r>
    </w:p>
    <w:p w14:paraId="478ED68D" w14:textId="77777777" w:rsidR="00F90BDC" w:rsidRDefault="00F90BDC"/>
    <w:p w14:paraId="4DC9C7E6" w14:textId="77777777" w:rsidR="00F90BDC" w:rsidRDefault="00F90BDC">
      <w:r xmlns:w="http://schemas.openxmlformats.org/wordprocessingml/2006/main">
        <w:t xml:space="preserve">2. Псалм 34:7 - Ангелот Господов се улогорува околу оние што се бојат од него и ги избавува.</w:t>
      </w:r>
    </w:p>
    <w:p w14:paraId="510692E1" w14:textId="77777777" w:rsidR="00F90BDC" w:rsidRDefault="00F90BDC"/>
    <w:p w14:paraId="043D90CB" w14:textId="77777777" w:rsidR="00F90BDC" w:rsidRDefault="00F90BDC">
      <w:r xmlns:w="http://schemas.openxmlformats.org/wordprocessingml/2006/main">
        <w:t xml:space="preserve">Дела 12:18 А штом се раздени, дојде до мала мешаница меѓу војниците за тоа што стана со Петар.</w:t>
      </w:r>
    </w:p>
    <w:p w14:paraId="48E8610F" w14:textId="77777777" w:rsidR="00F90BDC" w:rsidRDefault="00F90BDC"/>
    <w:p w14:paraId="15E067D3" w14:textId="77777777" w:rsidR="00F90BDC" w:rsidRDefault="00F90BDC">
      <w:r xmlns:w="http://schemas.openxmlformats.org/wordprocessingml/2006/main">
        <w:t xml:space="preserve">Војниците беа многу збунети кога открија дека Петар го нема од местото каде што го чуваа.</w:t>
      </w:r>
    </w:p>
    <w:p w14:paraId="5CFBC84A" w14:textId="77777777" w:rsidR="00F90BDC" w:rsidRDefault="00F90BDC"/>
    <w:p w14:paraId="423FB964" w14:textId="77777777" w:rsidR="00F90BDC" w:rsidRDefault="00F90BDC">
      <w:r xmlns:w="http://schemas.openxmlformats.org/wordprocessingml/2006/main">
        <w:t xml:space="preserve">1. Бог може да го направи невозможното ако имаме доверба во Него</w:t>
      </w:r>
    </w:p>
    <w:p w14:paraId="21B80A7F" w14:textId="77777777" w:rsidR="00F90BDC" w:rsidRDefault="00F90BDC"/>
    <w:p w14:paraId="2C776375" w14:textId="77777777" w:rsidR="00F90BDC" w:rsidRDefault="00F90BDC">
      <w:r xmlns:w="http://schemas.openxmlformats.org/wordprocessingml/2006/main">
        <w:t xml:space="preserve">2. Дури и во најтемните времиња, нашата вера може да ни помогне да победиме</w:t>
      </w:r>
    </w:p>
    <w:p w14:paraId="7B2F579E" w14:textId="77777777" w:rsidR="00F90BDC" w:rsidRDefault="00F90BDC"/>
    <w:p w14:paraId="6241399D" w14:textId="77777777" w:rsidR="00F90BDC" w:rsidRDefault="00F90BDC">
      <w:r xmlns:w="http://schemas.openxmlformats.org/wordprocessingml/2006/main">
        <w:t xml:space="preserve">1. Матеј 19:26 - Но Исус ги погледна и рече: „За човекот тоа е невозможно, но за Бога сè е можно“.</w:t>
      </w:r>
    </w:p>
    <w:p w14:paraId="7B4C278E" w14:textId="77777777" w:rsidR="00F90BDC" w:rsidRDefault="00F90BDC"/>
    <w:p w14:paraId="33966587" w14:textId="77777777" w:rsidR="00F90BDC" w:rsidRDefault="00F90BDC">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2BC1B819" w14:textId="77777777" w:rsidR="00F90BDC" w:rsidRDefault="00F90BDC"/>
    <w:p w14:paraId="41C05892" w14:textId="77777777" w:rsidR="00F90BDC" w:rsidRDefault="00F90BDC">
      <w:r xmlns:w="http://schemas.openxmlformats.org/wordprocessingml/2006/main">
        <w:t xml:space="preserve">Дела 12:19 Кога Ирод го бараше, но не го најде, ги испита чуварите и заповеда да ги убијат. И тој слезе од Јудеја во Цезареја и остана таму.</w:t>
      </w:r>
    </w:p>
    <w:p w14:paraId="0B12A971" w14:textId="77777777" w:rsidR="00F90BDC" w:rsidRDefault="00F90BDC"/>
    <w:p w14:paraId="65FB03B4" w14:textId="77777777" w:rsidR="00F90BDC" w:rsidRDefault="00F90BDC">
      <w:r xmlns:w="http://schemas.openxmlformats.org/wordprocessingml/2006/main">
        <w:t xml:space="preserve">Ирод го бараше Петар, но не можеше да се најде. Како резултат на тоа, тој ги уби чуварите, а потоа се пресели од Јудеја во Цезареја.</w:t>
      </w:r>
    </w:p>
    <w:p w14:paraId="69C9FE4F" w14:textId="77777777" w:rsidR="00F90BDC" w:rsidRDefault="00F90BDC"/>
    <w:p w14:paraId="052E0873" w14:textId="77777777" w:rsidR="00F90BDC" w:rsidRDefault="00F90BDC">
      <w:r xmlns:w="http://schemas.openxmlformats.org/wordprocessingml/2006/main">
        <w:t xml:space="preserve">1. Божјата благодат е доволна: Приказната за Петар и Ирод нагласува како Божјата милост е доволна да нè заштити дури и кога сме во опасност.</w:t>
      </w:r>
    </w:p>
    <w:p w14:paraId="5206DEE5" w14:textId="77777777" w:rsidR="00F90BDC" w:rsidRDefault="00F90BDC"/>
    <w:p w14:paraId="6CA1DD17" w14:textId="77777777" w:rsidR="00F90BDC" w:rsidRDefault="00F90BDC">
      <w:r xmlns:w="http://schemas.openxmlformats.org/wordprocessingml/2006/main">
        <w:t xml:space="preserve">2. Моќта на верата: Приказната за Петар и Ирод нè учи на моќта на верата и како таа може да ни овозможи да ја надминеме секоја препрека.</w:t>
      </w:r>
    </w:p>
    <w:p w14:paraId="18ABBCC2" w14:textId="77777777" w:rsidR="00F90BDC" w:rsidRDefault="00F90BDC"/>
    <w:p w14:paraId="0F752CA1" w14:textId="77777777" w:rsidR="00F90BDC" w:rsidRDefault="00F90BDC">
      <w:r xmlns:w="http://schemas.openxmlformats.org/wordprocessingml/2006/main">
        <w:t xml:space="preserve">1. 1. Коринтјаните 10:13 - „Ниту едно искушение не ве нападнало што не е вообичаено за човекот. Бог е верен и нема да дозволи да бидете искушувани над вашите можности, но со искушението ќе ви обезбеди и начин за бегство, за да можете да го издржите.</w:t>
      </w:r>
    </w:p>
    <w:p w14:paraId="1D3DE146" w14:textId="77777777" w:rsidR="00F90BDC" w:rsidRDefault="00F90BDC"/>
    <w:p w14:paraId="69F80A87" w14:textId="77777777" w:rsidR="00F90BDC" w:rsidRDefault="00F90BDC">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десна рака“.</w:t>
      </w:r>
    </w:p>
    <w:p w14:paraId="6BB8BD8C" w14:textId="77777777" w:rsidR="00F90BDC" w:rsidRDefault="00F90BDC"/>
    <w:p w14:paraId="294CA244" w14:textId="77777777" w:rsidR="00F90BDC" w:rsidRDefault="00F90BDC">
      <w:r xmlns:w="http://schemas.openxmlformats.org/wordprocessingml/2006/main">
        <w:t xml:space="preserve">Дела 12:20 Ирод беше многу незадоволен од Тирците и Сидонците; бидејќи нивната земја се хранела од кралската земја.</w:t>
      </w:r>
    </w:p>
    <w:p w14:paraId="7BF9CEA9" w14:textId="77777777" w:rsidR="00F90BDC" w:rsidRDefault="00F90BDC"/>
    <w:p w14:paraId="397A1FEF" w14:textId="77777777" w:rsidR="00F90BDC" w:rsidRDefault="00F90BDC">
      <w:r xmlns:w="http://schemas.openxmlformats.org/wordprocessingml/2006/main">
        <w:t xml:space="preserve">Луѓето од Тир и Сидон направиле дипломатски напори да воспостават мир со Ирод обезбедувајќи пријателство со Бласт, царскиот одајаник, бидејќи нивната земја била зависна од кралската земја.</w:t>
      </w:r>
    </w:p>
    <w:p w14:paraId="1D27D517" w14:textId="77777777" w:rsidR="00F90BDC" w:rsidRDefault="00F90BDC"/>
    <w:p w14:paraId="1C268EDA" w14:textId="77777777" w:rsidR="00F90BDC" w:rsidRDefault="00F90BDC">
      <w:r xmlns:w="http://schemas.openxmlformats.org/wordprocessingml/2006/main">
        <w:t xml:space="preserve">1. Моќта на дипломатијата: Како Бог користи мирни решенија за решавање на конфликти</w:t>
      </w:r>
    </w:p>
    <w:p w14:paraId="0E42FD37" w14:textId="77777777" w:rsidR="00F90BDC" w:rsidRDefault="00F90BDC"/>
    <w:p w14:paraId="3AF8ED6A" w14:textId="77777777" w:rsidR="00F90BDC" w:rsidRDefault="00F90BDC">
      <w:r xmlns:w="http://schemas.openxmlformats.org/wordprocessingml/2006/main">
        <w:t xml:space="preserve">2. Предизвикот на зависност: наоѓање безбедност и стабилност во нестабилен свет</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2:4 - Тој ќе суди меѓу народите и ќе решава спорови за многу народи. Ќе ги претепаат своите мечеви во плугови и нивните копја во куки за кастрење. Нацијата нема да крене меч против нација, ниту веќе ќе тренира за војна.</w:t>
      </w:r>
    </w:p>
    <w:p w14:paraId="348F2B56" w14:textId="77777777" w:rsidR="00F90BDC" w:rsidRDefault="00F90BDC"/>
    <w:p w14:paraId="737E5350" w14:textId="77777777" w:rsidR="00F90BDC" w:rsidRDefault="00F90BDC">
      <w:r xmlns:w="http://schemas.openxmlformats.org/wordprocessingml/2006/main">
        <w:t xml:space="preserve">2. Изреки 3:29-30 - Не планирај штета против твојот ближен, кој живее со доверба во твоја близина. Не се расправајте со личност без причина, кога тој не ви направил ништо лошо.</w:t>
      </w:r>
    </w:p>
    <w:p w14:paraId="504F126E" w14:textId="77777777" w:rsidR="00F90BDC" w:rsidRDefault="00F90BDC"/>
    <w:p w14:paraId="0482F53C" w14:textId="77777777" w:rsidR="00F90BDC" w:rsidRDefault="00F90BDC">
      <w:r xmlns:w="http://schemas.openxmlformats.org/wordprocessingml/2006/main">
        <w:t xml:space="preserve">Дела 12:21 А во одреден ден Ирод, облечен во царска облека, седна на својот престол и им говореше.</w:t>
      </w:r>
    </w:p>
    <w:p w14:paraId="2F06A829" w14:textId="77777777" w:rsidR="00F90BDC" w:rsidRDefault="00F90BDC"/>
    <w:p w14:paraId="2D6DEA90" w14:textId="77777777" w:rsidR="00F90BDC" w:rsidRDefault="00F90BDC">
      <w:r xmlns:w="http://schemas.openxmlformats.org/wordprocessingml/2006/main">
        <w:t xml:space="preserve">Ирод е виден како држи говор во кралска облека.</w:t>
      </w:r>
    </w:p>
    <w:p w14:paraId="6CCC5C98" w14:textId="77777777" w:rsidR="00F90BDC" w:rsidRDefault="00F90BDC"/>
    <w:p w14:paraId="77091B97" w14:textId="77777777" w:rsidR="00F90BDC" w:rsidRDefault="00F90BDC">
      <w:r xmlns:w="http://schemas.openxmlformats.org/wordprocessingml/2006/main">
        <w:t xml:space="preserve">1: Важноста на облеката во пренесувањето моќ и авторитет.</w:t>
      </w:r>
    </w:p>
    <w:p w14:paraId="3374711C" w14:textId="77777777" w:rsidR="00F90BDC" w:rsidRDefault="00F90BDC"/>
    <w:p w14:paraId="1523FF63" w14:textId="77777777" w:rsidR="00F90BDC" w:rsidRDefault="00F90BDC">
      <w:r xmlns:w="http://schemas.openxmlformats.org/wordprocessingml/2006/main">
        <w:t xml:space="preserve">2: Моќта на зборовите и значењето на јавното говорење.</w:t>
      </w:r>
    </w:p>
    <w:p w14:paraId="210945FE" w14:textId="77777777" w:rsidR="00F90BDC" w:rsidRDefault="00F90BDC"/>
    <w:p w14:paraId="7BCEF09F" w14:textId="77777777" w:rsidR="00F90BDC" w:rsidRDefault="00F90BDC">
      <w:r xmlns:w="http://schemas.openxmlformats.org/wordprocessingml/2006/main">
        <w:t xml:space="preserve">1: Пословици 17:27-28 - „Кој има знаење ги штеди своите зборови, а разумниот е со мирен дух. Дури и безумниот се смета за мудар кога молчи; кога ги затвора усните, се смета перцептивна“.</w:t>
      </w:r>
    </w:p>
    <w:p w14:paraId="4CF1EB50" w14:textId="77777777" w:rsidR="00F90BDC" w:rsidRDefault="00F90BDC"/>
    <w:p w14:paraId="77DD3719" w14:textId="77777777" w:rsidR="00F90BDC" w:rsidRDefault="00F90BDC">
      <w:r xmlns:w="http://schemas.openxmlformats.org/wordprocessingml/2006/main">
        <w:t xml:space="preserve">2: Колошаните 3:12-14 - „Затоа, како Божји избран народ, свети и сакани, облечете се во сочувство, љубезност, понизност, кроткост и трпение. Поднесувајте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се љубов, која ги поврзува сите заедно во совршено единство.</w:t>
      </w:r>
    </w:p>
    <w:p w14:paraId="7C97AE84" w14:textId="77777777" w:rsidR="00F90BDC" w:rsidRDefault="00F90BDC"/>
    <w:p w14:paraId="620F08A5" w14:textId="77777777" w:rsidR="00F90BDC" w:rsidRDefault="00F90BDC">
      <w:r xmlns:w="http://schemas.openxmlformats.org/wordprocessingml/2006/main">
        <w:t xml:space="preserve">Дела 12:22 А народот извика, велејќи: „Тоа е глас на бог, а не на човек.</w:t>
      </w:r>
    </w:p>
    <w:p w14:paraId="75CB842B" w14:textId="77777777" w:rsidR="00F90BDC" w:rsidRDefault="00F90BDC"/>
    <w:p w14:paraId="1B9A6AD9" w14:textId="77777777" w:rsidR="00F90BDC" w:rsidRDefault="00F90BDC">
      <w:r xmlns:w="http://schemas.openxmlformats.org/wordprocessingml/2006/main">
        <w:t xml:space="preserve">Жителите на Ерусалим сфатиле дека гласот што го слушнале му припаѓа на бог, а не на човек.</w:t>
      </w:r>
    </w:p>
    <w:p w14:paraId="0E01B8D0" w14:textId="77777777" w:rsidR="00F90BDC" w:rsidRDefault="00F90BDC"/>
    <w:p w14:paraId="731BBCF4" w14:textId="77777777" w:rsidR="00F90BDC" w:rsidRDefault="00F90BDC">
      <w:r xmlns:w="http://schemas.openxmlformats.org/wordprocessingml/2006/main">
        <w:t xml:space="preserve">1. Препознавање на Божјиот глас во нашите животи</w:t>
      </w:r>
    </w:p>
    <w:p w14:paraId="0A2CE217" w14:textId="77777777" w:rsidR="00F90BDC" w:rsidRDefault="00F90BDC"/>
    <w:p w14:paraId="76EA5329" w14:textId="77777777" w:rsidR="00F90BDC" w:rsidRDefault="00F90BDC">
      <w:r xmlns:w="http://schemas.openxmlformats.org/wordprocessingml/2006/main">
        <w:t xml:space="preserve">2. Учење да го следите Божјиот глас</w:t>
      </w:r>
    </w:p>
    <w:p w14:paraId="16853EB0" w14:textId="77777777" w:rsidR="00F90BDC" w:rsidRDefault="00F90BDC"/>
    <w:p w14:paraId="10C2A3E8" w14:textId="77777777" w:rsidR="00F90BDC" w:rsidRDefault="00F90BDC">
      <w:r xmlns:w="http://schemas.openxmlformats.org/wordprocessingml/2006/main">
        <w:t xml:space="preserve">1. Јован 10:27 - „Моите овци го слушаат мојот глас, и јас ги познавам, а тие по мене следат“.</w:t>
      </w:r>
    </w:p>
    <w:p w14:paraId="1616B714" w14:textId="77777777" w:rsidR="00F90BDC" w:rsidRDefault="00F90BDC"/>
    <w:p w14:paraId="007A2BCC" w14:textId="77777777" w:rsidR="00F90BDC" w:rsidRDefault="00F90BDC">
      <w:r xmlns:w="http://schemas.openxmlformats.org/wordprocessingml/2006/main">
        <w:t xml:space="preserve">2. Еремија 29:13 - „Ќе ме бараш и ќе ме најдеш, кога ќе ме бараш со сето свое срце“.</w:t>
      </w:r>
    </w:p>
    <w:p w14:paraId="69EEE70E" w14:textId="77777777" w:rsidR="00F90BDC" w:rsidRDefault="00F90BDC"/>
    <w:p w14:paraId="0D22FBE7" w14:textId="77777777" w:rsidR="00F90BDC" w:rsidRDefault="00F90BDC">
      <w:r xmlns:w="http://schemas.openxmlformats.org/wordprocessingml/2006/main">
        <w:t xml:space="preserve">Дела 12:23 И веднаш ангел Господов го удри, зашто не му даде слава на Бога;</w:t>
      </w:r>
    </w:p>
    <w:p w14:paraId="12267682" w14:textId="77777777" w:rsidR="00F90BDC" w:rsidRDefault="00F90BDC"/>
    <w:p w14:paraId="689D056F" w14:textId="77777777" w:rsidR="00F90BDC" w:rsidRDefault="00F90BDC">
      <w:r xmlns:w="http://schemas.openxmlformats.org/wordprocessingml/2006/main">
        <w:t xml:space="preserve">Царот Ирод не му дал на Бога слава и бил казнет со смрт.</w:t>
      </w:r>
    </w:p>
    <w:p w14:paraId="6AE6539B" w14:textId="77777777" w:rsidR="00F90BDC" w:rsidRDefault="00F90BDC"/>
    <w:p w14:paraId="21224ACF" w14:textId="77777777" w:rsidR="00F90BDC" w:rsidRDefault="00F90BDC">
      <w:r xmlns:w="http://schemas.openxmlformats.org/wordprocessingml/2006/main">
        <w:t xml:space="preserve">1: Мораме да внимаваме секогаш да му оддаваме слава на Бог за работите што Тој ги прави во нашите животи.</w:t>
      </w:r>
    </w:p>
    <w:p w14:paraId="3B9CB773" w14:textId="77777777" w:rsidR="00F90BDC" w:rsidRDefault="00F90BDC"/>
    <w:p w14:paraId="06367EDD" w14:textId="77777777" w:rsidR="00F90BDC" w:rsidRDefault="00F90BDC">
      <w:r xmlns:w="http://schemas.openxmlformats.org/wordprocessingml/2006/main">
        <w:t xml:space="preserve">2: Мораме да внимаваме да не станеме горди и да заборавиме да му одадеме на Бог слава за сè што прави.</w:t>
      </w:r>
    </w:p>
    <w:p w14:paraId="73AD8DB8" w14:textId="77777777" w:rsidR="00F90BDC" w:rsidRDefault="00F90BDC"/>
    <w:p w14:paraId="6422B6D7" w14:textId="77777777" w:rsidR="00F90BDC" w:rsidRDefault="00F90BDC">
      <w:r xmlns:w="http://schemas.openxmlformats.org/wordprocessingml/2006/main">
        <w:t xml:space="preserve">1: Јаков 4:6 Но, тој дава повеќе благодат. Затоа тој вели: Бог им се спротивставува на горделивите, но им дава благодат на смирените.</w:t>
      </w:r>
    </w:p>
    <w:p w14:paraId="22CD3EA2" w14:textId="77777777" w:rsidR="00F90BDC" w:rsidRDefault="00F90BDC"/>
    <w:p w14:paraId="36E88F3D" w14:textId="77777777" w:rsidR="00F90BDC" w:rsidRDefault="00F90BDC">
      <w:r xmlns:w="http://schemas.openxmlformats.org/wordprocessingml/2006/main">
        <w:t xml:space="preserve">2: 1 Коринтјаните 10:31 Затоа, јадете, пиете, или што и да правите, правете сè за слава Божја.</w:t>
      </w:r>
    </w:p>
    <w:p w14:paraId="12CBEE74" w14:textId="77777777" w:rsidR="00F90BDC" w:rsidRDefault="00F90BDC"/>
    <w:p w14:paraId="3487A312" w14:textId="77777777" w:rsidR="00F90BDC" w:rsidRDefault="00F90BDC">
      <w:r xmlns:w="http://schemas.openxmlformats.org/wordprocessingml/2006/main">
        <w:t xml:space="preserve">Дела 12:24 Но словото Божјо растеше и се множеше.</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Словото Божјо се ширеше и растеше на број.</w:t>
      </w:r>
    </w:p>
    <w:p w14:paraId="456E7527" w14:textId="77777777" w:rsidR="00F90BDC" w:rsidRDefault="00F90BDC"/>
    <w:p w14:paraId="39912F30" w14:textId="77777777" w:rsidR="00F90BDC" w:rsidRDefault="00F90BDC">
      <w:r xmlns:w="http://schemas.openxmlformats.org/wordprocessingml/2006/main">
        <w:t xml:space="preserve">1. Моќта на зборот: Како се шири и се множи Христовото евангелие</w:t>
      </w:r>
    </w:p>
    <w:p w14:paraId="11CC0BFF" w14:textId="77777777" w:rsidR="00F90BDC" w:rsidRDefault="00F90BDC"/>
    <w:p w14:paraId="5BF4FB05" w14:textId="77777777" w:rsidR="00F90BDC" w:rsidRDefault="00F90BDC">
      <w:r xmlns:w="http://schemas.openxmlformats.org/wordprocessingml/2006/main">
        <w:t xml:space="preserve">2. Неограничениот потенцијал на Божјата реч: како Божјата реч се проширува и зајакнува</w:t>
      </w:r>
    </w:p>
    <w:p w14:paraId="604ED04C" w14:textId="77777777" w:rsidR="00F90BDC" w:rsidRDefault="00F90BDC"/>
    <w:p w14:paraId="4A99D983" w14:textId="77777777" w:rsidR="00F90BDC" w:rsidRDefault="00F90BDC">
      <w:r xmlns:w="http://schemas.openxmlformats.org/wordprocessingml/2006/main">
        <w:t xml:space="preserve">1. Матеј 28:19-20 - „Одете и правете ученици од сите народи, крштевајќи ги во името на Отецот и Синот и Светиот Дух, учејќи ги да држат сè што ви заповедав.</w:t>
      </w:r>
    </w:p>
    <w:p w14:paraId="0B3A51A2" w14:textId="77777777" w:rsidR="00F90BDC" w:rsidRDefault="00F90BDC"/>
    <w:p w14:paraId="575A5B90" w14:textId="77777777" w:rsidR="00F90BDC" w:rsidRDefault="00F90BDC">
      <w:r xmlns:w="http://schemas.openxmlformats.org/wordprocessingml/2006/main">
        <w:t xml:space="preserve">2. Исаија 55:11 - „Така ќе биде мојата реч што излегува од мојата уста; нема да ми се врати празно, туку ќе го исполни она што го имам замислено и ќе успее во она за што го испратив“.</w:t>
      </w:r>
    </w:p>
    <w:p w14:paraId="4077877E" w14:textId="77777777" w:rsidR="00F90BDC" w:rsidRDefault="00F90BDC"/>
    <w:p w14:paraId="4495C0FE" w14:textId="77777777" w:rsidR="00F90BDC" w:rsidRDefault="00F90BDC">
      <w:r xmlns:w="http://schemas.openxmlformats.org/wordprocessingml/2006/main">
        <w:t xml:space="preserve">Дела 12:25 А Варнава и Савле се вратија од Ерусалим, кога ја исполнија својата служба, и го зедоа со себе Јован, по име Марко.</w:t>
      </w:r>
    </w:p>
    <w:p w14:paraId="4019B068" w14:textId="77777777" w:rsidR="00F90BDC" w:rsidRDefault="00F90BDC"/>
    <w:p w14:paraId="34916158" w14:textId="77777777" w:rsidR="00F90BDC" w:rsidRDefault="00F90BDC">
      <w:r xmlns:w="http://schemas.openxmlformats.org/wordprocessingml/2006/main">
        <w:t xml:space="preserve">Апостолите Варнава и Савле ја завршија својата мисија во Ерусалим и се вратија со Јован Марко.</w:t>
      </w:r>
    </w:p>
    <w:p w14:paraId="48504575" w14:textId="77777777" w:rsidR="00F90BDC" w:rsidRDefault="00F90BDC"/>
    <w:p w14:paraId="4A858733" w14:textId="77777777" w:rsidR="00F90BDC" w:rsidRDefault="00F90BDC">
      <w:r xmlns:w="http://schemas.openxmlformats.org/wordprocessingml/2006/main">
        <w:t xml:space="preserve">1: Божјата верност се гледа низ Светото Писмо бидејќи Тој ни обезбедува придружници на нашите духовни патувања.</w:t>
      </w:r>
    </w:p>
    <w:p w14:paraId="7FA0865E" w14:textId="77777777" w:rsidR="00F90BDC" w:rsidRDefault="00F90BDC"/>
    <w:p w14:paraId="4C4FB1FE" w14:textId="77777777" w:rsidR="00F90BDC" w:rsidRDefault="00F90BDC">
      <w:r xmlns:w="http://schemas.openxmlformats.org/wordprocessingml/2006/main">
        <w:t xml:space="preserve">2: Мора да се потсетиме на важноста да имаме луѓе во нашите животи кои ни помагаат да нѐ водат во нашата вера.</w:t>
      </w:r>
    </w:p>
    <w:p w14:paraId="286C4234" w14:textId="77777777" w:rsidR="00F90BDC" w:rsidRDefault="00F90BDC"/>
    <w:p w14:paraId="5C349211" w14:textId="77777777" w:rsidR="00F90BDC" w:rsidRDefault="00F90BDC">
      <w:r xmlns:w="http://schemas.openxmlformats.org/wordprocessingml/2006/main">
        <w:t xml:space="preserve">1: Проповедник 4:9-10 - Двајца се подобри од еден, затоа што имаат добар поврат за нивниот труд: ако некој од нив падне, едниот може да му помогне на другиот да се крене.</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Изреки 27:17 - Железото го остри железото, а еден човек остри друг.</w:t>
      </w:r>
    </w:p>
    <w:p w14:paraId="29F67AFD" w14:textId="77777777" w:rsidR="00F90BDC" w:rsidRDefault="00F90BDC"/>
    <w:p w14:paraId="35F34C25" w14:textId="77777777" w:rsidR="00F90BDC" w:rsidRDefault="00F90BDC">
      <w:r xmlns:w="http://schemas.openxmlformats.org/wordprocessingml/2006/main">
        <w:t xml:space="preserve">Дела 13 го раскажува почетокот на мисионерското патување на Павле, неговата проповед во Антиохија од Писидија и противењето со кое се соочил.</w:t>
      </w:r>
    </w:p>
    <w:p w14:paraId="51BD00E8" w14:textId="77777777" w:rsidR="00F90BDC" w:rsidRDefault="00F90BDC"/>
    <w:p w14:paraId="5AD89979" w14:textId="77777777" w:rsidR="00F90BDC" w:rsidRDefault="00F90BDC">
      <w:r xmlns:w="http://schemas.openxmlformats.org/wordprocessingml/2006/main">
        <w:t xml:space="preserve">1. пасус: Поглавјето започнува со црквата во Антиохија која има пророци и учители. Додека тие Му се поклонуваа на Господ, кој постеше, Светиот Дух рече: „Одвои ми го Варнава Саул работа на која ги повикав“. Затоа, по молитвата, нивните раце ги ставија на нив, ги испратија (Дела 13:1-3). Испратени на пат од Светиот Дух, тие слегоа во Селевкија и оттаму отпловија за Кипар. Кога пристигнаа во Саламис, тие го објавија зборот Бог еврејските синагоги Јован беше со нив како помошник (Дела 13:4-5). Тие патуваа низ целиот остров додека не дојде Пафос, каде што го сретна еврејскиот волшебник лажен пророк по име Вар-Исус, кој беше придружник на гувернерот Сергиј Паул, интелигентен човек, гувернер наречен Варнава Саул, бидејќи сакаше да го слушне зборот Бог, но волшебникот Елимас им се спротивстави, се обиде да ја претвори верата на гувернерот (Дела 13:6- 8).</w:t>
      </w:r>
    </w:p>
    <w:p w14:paraId="4284A4F4" w14:textId="77777777" w:rsidR="00F90BDC" w:rsidRDefault="00F90BDC"/>
    <w:p w14:paraId="75B8F0FD" w14:textId="77777777" w:rsidR="00F90BDC" w:rsidRDefault="00F90BDC">
      <w:r xmlns:w="http://schemas.openxmlformats.org/wordprocessingml/2006/main">
        <w:t xml:space="preserve">2-ри пасус: Тогаш Саул, познат и како Павле исполнет со Светиот Дух, погледна директно во Елимас и рече: „Ти си дете ѓаволски непријател сè што е правилно, целосните видови измама измама никогаш нема да престане да ги изопачува правите патишта Господи? Сега раката Господ на тебе ќе биде слеп за времето дури и не може да види светло сонце. Веднаш го обзеде магла темнина, тој бараше некој да го води со рака кога гувернерот виде што се случи, веруваше во чудо учење за Господ (Дела 13:9-12). Од Пафос Павле и неговите придружници отпловија до Перга во Памфилија, каде што Јован ги остави да се вратат Ерусалим од Перга отиде во Антиохија Писидија Во сабота влезе во синагогата седна и читаше закон пророци водачи синагогата испрати збор: „Браќа, ако имате опомена, луѓе ве молиме, зборувајте“ (Дела 13 :13-15).</w:t>
      </w:r>
    </w:p>
    <w:p w14:paraId="53021DA2" w14:textId="77777777" w:rsidR="00F90BDC" w:rsidRDefault="00F90BDC"/>
    <w:p w14:paraId="1337B648" w14:textId="77777777" w:rsidR="00F90BDC" w:rsidRDefault="00F90BDC">
      <w:r xmlns:w="http://schemas.openxmlformats.org/wordprocessingml/2006/main">
        <w:t xml:space="preserve">3-ти пасус: Станувајќи со движење почна да зборува молкот давајќи кратка историја Израилот го спасил од египетското ропство нивното талкање низ пустината, подигајќи го кралот Давид, а потоа доаѓал Спасителот Исус како ветен потомок Давид Тој, исто така, зборувал за службата на Јован Крстител, крштевање покајание, потоа проповедал добра вест Исусовото распетие распетие за прекршување вера секој што верува без разлика меѓу Евреин нееврејски. Народот ги покани да се вратат следната сабота, речиси целиот град се собра да го слуша зборот Господи кога Евреите видоа толпа исполнета со љубомора почна да противречи на она што Павле го кажува хулејќи, тогаш Павле Варнава смело одговори: „Прво го кажавме зборот Бог откако го отфрливме, не сметајте се себеси за достоен вечен живот, сега се обраќаме незнабошците“ (Дела 13:16-46). Незнабошците се радуваа кога го слушнаа овој почесен збор Господ, сите назначени за вечен живот, веруваа дека зборот </w:t>
      </w:r>
      <w:r xmlns:w="http://schemas.openxmlformats.org/wordprocessingml/2006/main">
        <w:lastRenderedPageBreak xmlns:w="http://schemas.openxmlformats.org/wordprocessingml/2006/main"/>
      </w:r>
      <w:r xmlns:w="http://schemas.openxmlformats.org/wordprocessingml/2006/main">
        <w:t xml:space="preserve">се рашири низ целиот регион Евреите, меѓутоа, поттикнатите богобојазливи жени, високи водечки мажи градот поттикнаа прогонство против Павле Варнава протеран од нивниот регион, па го истресе правот од нозете протест против отидоа икониумските ученици исполнети со радост Свети Дух (Дела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Дела 13:1 Во црквата во Антиохија имаше неколку пророци и учители; како Варнава, и Симеон, наречен Нигер, и Лукиј Киринески, и Манаен, кој беше воспитан со Ирод, четврт, и Савле.</w:t>
      </w:r>
    </w:p>
    <w:p w14:paraId="36396532" w14:textId="77777777" w:rsidR="00F90BDC" w:rsidRDefault="00F90BDC"/>
    <w:p w14:paraId="52EBF226" w14:textId="77777777" w:rsidR="00F90BDC" w:rsidRDefault="00F90BDC">
      <w:r xmlns:w="http://schemas.openxmlformats.org/wordprocessingml/2006/main">
        <w:t xml:space="preserve">Црквата во Антиохија имала пророци и учители како што се Варнава, Симеон, Лукиј, Манаен и Савле.</w:t>
      </w:r>
    </w:p>
    <w:p w14:paraId="40B5847B" w14:textId="77777777" w:rsidR="00F90BDC" w:rsidRDefault="00F90BDC"/>
    <w:p w14:paraId="0EA83303" w14:textId="77777777" w:rsidR="00F90BDC" w:rsidRDefault="00F90BDC">
      <w:r xmlns:w="http://schemas.openxmlformats.org/wordprocessingml/2006/main">
        <w:t xml:space="preserve">1. Бог не повикува да бидеме пророци и учители за да и служиме на црквата</w:t>
      </w:r>
    </w:p>
    <w:p w14:paraId="65B9A2C6" w14:textId="77777777" w:rsidR="00F90BDC" w:rsidRDefault="00F90BDC"/>
    <w:p w14:paraId="1DA677F9" w14:textId="77777777" w:rsidR="00F90BDC" w:rsidRDefault="00F90BDC">
      <w:r xmlns:w="http://schemas.openxmlformats.org/wordprocessingml/2006/main">
        <w:t xml:space="preserve">2. Важноста да се биде верен на Божјиот повик</w:t>
      </w:r>
    </w:p>
    <w:p w14:paraId="16555078" w14:textId="77777777" w:rsidR="00F90BDC" w:rsidRDefault="00F90BDC"/>
    <w:p w14:paraId="61FCCA3B" w14:textId="77777777" w:rsidR="00F90BDC" w:rsidRDefault="00F90BDC">
      <w:r xmlns:w="http://schemas.openxmlformats.org/wordprocessingml/2006/main">
        <w:t xml:space="preserve">1. Исаија 6:8 - „Тогаш го чув гласот на Господ кој вели: „Кого да испратам? А кој ќе оди по нас?“ И реков: „Еве ме. Испрати ме!“</w:t>
      </w:r>
    </w:p>
    <w:p w14:paraId="39E733F1" w14:textId="77777777" w:rsidR="00F90BDC" w:rsidRDefault="00F90BDC"/>
    <w:p w14:paraId="75C07DB6" w14:textId="77777777" w:rsidR="00F90BDC" w:rsidRDefault="00F90BDC">
      <w:r xmlns:w="http://schemas.openxmlformats.org/wordprocessingml/2006/main">
        <w:t xml:space="preserve">2. 1 Коринтјаните 12:28 - И Бог постави во црквата прво апостоли, второ пророци, трето учители, потоа чуда, потоа дарови за исцелување, помагање, управување и разни јазици.</w:t>
      </w:r>
    </w:p>
    <w:p w14:paraId="74A3B529" w14:textId="77777777" w:rsidR="00F90BDC" w:rsidRDefault="00F90BDC"/>
    <w:p w14:paraId="4769E473" w14:textId="77777777" w:rsidR="00F90BDC" w:rsidRDefault="00F90BDC">
      <w:r xmlns:w="http://schemas.openxmlformats.org/wordprocessingml/2006/main">
        <w:t xml:space="preserve">Дела 13:2 Додека Му служеа на Господа и постеа, Светиот Дух рече: „Одделете ме Варнава и Савле за делото за кое ги повикав.</w:t>
      </w:r>
    </w:p>
    <w:p w14:paraId="446DE1AD" w14:textId="77777777" w:rsidR="00F90BDC" w:rsidRDefault="00F90BDC"/>
    <w:p w14:paraId="467771C7" w14:textId="77777777" w:rsidR="00F90BDC" w:rsidRDefault="00F90BDC">
      <w:r xmlns:w="http://schemas.openxmlformats.org/wordprocessingml/2006/main">
        <w:t xml:space="preserve">Светиот Дух ги повика Варнава и Савле на посебна работа.</w:t>
      </w:r>
    </w:p>
    <w:p w14:paraId="6F54C784" w14:textId="77777777" w:rsidR="00F90BDC" w:rsidRDefault="00F90BDC"/>
    <w:p w14:paraId="22770632" w14:textId="77777777" w:rsidR="00F90BDC" w:rsidRDefault="00F90BDC">
      <w:r xmlns:w="http://schemas.openxmlformats.org/wordprocessingml/2006/main">
        <w:t xml:space="preserve">1. Моќта на Светиот Дух да повикува и испраќа луѓе</w:t>
      </w:r>
    </w:p>
    <w:p w14:paraId="4B356DBA" w14:textId="77777777" w:rsidR="00F90BDC" w:rsidRDefault="00F90BDC"/>
    <w:p w14:paraId="5BBF4FEF" w14:textId="77777777" w:rsidR="00F90BDC" w:rsidRDefault="00F90BDC">
      <w:r xmlns:w="http://schemas.openxmlformats.org/wordprocessingml/2006/main">
        <w:t xml:space="preserve">2. Одговарање на повикот на Светиот Дух</w:t>
      </w:r>
    </w:p>
    <w:p w14:paraId="556A7C15" w14:textId="77777777" w:rsidR="00F90BDC" w:rsidRDefault="00F90BDC"/>
    <w:p w14:paraId="71271FEC" w14:textId="77777777" w:rsidR="00F90BDC" w:rsidRDefault="00F90BDC">
      <w:r xmlns:w="http://schemas.openxmlformats.org/wordprocessingml/2006/main">
        <w:t xml:space="preserve">1. Исаија 6:8 - „Тогаш го чув гласот на Господ кој вели: „Кого да испратам? А кој ќе оди по нас?“ И реков: „Еве ме. Испрати ме!“</w:t>
      </w:r>
    </w:p>
    <w:p w14:paraId="050088F7" w14:textId="77777777" w:rsidR="00F90BDC" w:rsidRDefault="00F90BDC"/>
    <w:p w14:paraId="00931253" w14:textId="77777777" w:rsidR="00F90BDC" w:rsidRDefault="00F90BDC">
      <w:r xmlns:w="http://schemas.openxmlformats.org/wordprocessingml/2006/main">
        <w:t xml:space="preserve">2. Римјаните 10:13-15 - „зашто, „Секој што го повикува името Господово ќе биде спасен“. Тогаш, како можат да го повикаат оној во кој не верувале? И како да веруваат во оној за кого не слушнале? И како да слушаат без некој да им проповеда? И како може некој да проповеда ако не е испратен? Како што е напишано: „Колку се убави стапалата на оние што носат добра вест!“</w:t>
      </w:r>
    </w:p>
    <w:p w14:paraId="25329C2C" w14:textId="77777777" w:rsidR="00F90BDC" w:rsidRDefault="00F90BDC"/>
    <w:p w14:paraId="219E094C" w14:textId="77777777" w:rsidR="00F90BDC" w:rsidRDefault="00F90BDC">
      <w:r xmlns:w="http://schemas.openxmlformats.org/wordprocessingml/2006/main">
        <w:t xml:space="preserve">Дела 13:3 И откако постеа и се помолија, ги положија рацете врз нив и ги испратија.</w:t>
      </w:r>
    </w:p>
    <w:p w14:paraId="46D76843" w14:textId="77777777" w:rsidR="00F90BDC" w:rsidRDefault="00F90BDC"/>
    <w:p w14:paraId="50C7A4A6" w14:textId="77777777" w:rsidR="00F90BDC" w:rsidRDefault="00F90BDC">
      <w:r xmlns:w="http://schemas.openxmlformats.org/wordprocessingml/2006/main">
        <w:t xml:space="preserve">Учениците во Антиохија постеле и се молеле заедно, а потоа положиле раце на двајца свои членови и ги испратиле.</w:t>
      </w:r>
    </w:p>
    <w:p w14:paraId="16044F6C" w14:textId="77777777" w:rsidR="00F90BDC" w:rsidRDefault="00F90BDC"/>
    <w:p w14:paraId="3E6790EA" w14:textId="77777777" w:rsidR="00F90BDC" w:rsidRDefault="00F90BDC">
      <w:r xmlns:w="http://schemas.openxmlformats.org/wordprocessingml/2006/main">
        <w:t xml:space="preserve">1. Моќта на корпоративната молитва</w:t>
      </w:r>
    </w:p>
    <w:p w14:paraId="262F4111" w14:textId="77777777" w:rsidR="00F90BDC" w:rsidRDefault="00F90BDC"/>
    <w:p w14:paraId="7DDFFDC4" w14:textId="77777777" w:rsidR="00F90BDC" w:rsidRDefault="00F90BDC">
      <w:r xmlns:w="http://schemas.openxmlformats.org/wordprocessingml/2006/main">
        <w:t xml:space="preserve">2. Важноста на полагањето раце</w:t>
      </w:r>
    </w:p>
    <w:p w14:paraId="15174B2E" w14:textId="77777777" w:rsidR="00F90BDC" w:rsidRDefault="00F90BDC"/>
    <w:p w14:paraId="39ABEAAB" w14:textId="77777777" w:rsidR="00F90BDC" w:rsidRDefault="00F90BDC">
      <w:r xmlns:w="http://schemas.openxmlformats.org/wordprocessingml/2006/main">
        <w:t xml:space="preserve">1. Јаков 5:14-15 - Дали некој меѓу вас е болен? Нека ги повика старешините на црквата и нека се молат над него, помазувајќи го со масло во името Господово.</w:t>
      </w:r>
    </w:p>
    <w:p w14:paraId="13567C7D" w14:textId="77777777" w:rsidR="00F90BDC" w:rsidRDefault="00F90BDC"/>
    <w:p w14:paraId="77F27D21" w14:textId="77777777" w:rsidR="00F90BDC" w:rsidRDefault="00F90BDC">
      <w:r xmlns:w="http://schemas.openxmlformats.org/wordprocessingml/2006/main">
        <w:t xml:space="preserve">2. 1 Тимотеј 4:14 – Не занемарувајте го дарот што го имате, а кој ви е даден со пророштво кога советот на старешините ги положи рацете врз вас.</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13:4 И тие, испратени од Светиот Дух, заминаа во Селевкија; и оттаму отпловиле за Кипар.</w:t>
      </w:r>
    </w:p>
    <w:p w14:paraId="6DF5601D" w14:textId="77777777" w:rsidR="00F90BDC" w:rsidRDefault="00F90BDC"/>
    <w:p w14:paraId="79753417" w14:textId="77777777" w:rsidR="00F90BDC" w:rsidRDefault="00F90BDC">
      <w:r xmlns:w="http://schemas.openxmlformats.org/wordprocessingml/2006/main">
        <w:t xml:space="preserve">Учениците биле испратени од Светиот Дух да одат во Селевкија, а потоа на Кипар.</w:t>
      </w:r>
    </w:p>
    <w:p w14:paraId="205C446D" w14:textId="77777777" w:rsidR="00F90BDC" w:rsidRDefault="00F90BDC"/>
    <w:p w14:paraId="0EB9DCFF" w14:textId="77777777" w:rsidR="00F90BDC" w:rsidRDefault="00F90BDC">
      <w:r xmlns:w="http://schemas.openxmlformats.org/wordprocessingml/2006/main">
        <w:t xml:space="preserve">1. Моќта на Светиот Дух: Нѐ зајакнува да ја исполниме Божјата мисија</w:t>
      </w:r>
    </w:p>
    <w:p w14:paraId="0B5FDC7C" w14:textId="77777777" w:rsidR="00F90BDC" w:rsidRDefault="00F90BDC"/>
    <w:p w14:paraId="779A3D36" w14:textId="77777777" w:rsidR="00F90BDC" w:rsidRDefault="00F90BDC">
      <w:r xmlns:w="http://schemas.openxmlformats.org/wordprocessingml/2006/main">
        <w:t xml:space="preserve">2. Доверба во Светиот Дух: потпирање на моќта на духот за да се заврши Божјата работа</w:t>
      </w:r>
    </w:p>
    <w:p w14:paraId="732B3B59" w14:textId="77777777" w:rsidR="00F90BDC" w:rsidRDefault="00F90BDC"/>
    <w:p w14:paraId="5C90B38D" w14:textId="77777777" w:rsidR="00F90BDC" w:rsidRDefault="00F90BDC">
      <w:r xmlns:w="http://schemas.openxmlformats.org/wordprocessingml/2006/main">
        <w:t xml:space="preserve">1. Исаија 6:8 – „Тогаш го чув гласот на Господ кој вели: ‚Кого да испратам? А кој ќе оди по нас?' И реков: „Еве ме. Испратете ме!““.</w:t>
      </w:r>
    </w:p>
    <w:p w14:paraId="3645098E" w14:textId="77777777" w:rsidR="00F90BDC" w:rsidRDefault="00F90BDC"/>
    <w:p w14:paraId="118C648E" w14:textId="77777777" w:rsidR="00F90BDC" w:rsidRDefault="00F90BDC">
      <w:r xmlns:w="http://schemas.openxmlformats.org/wordprocessingml/2006/main">
        <w:t xml:space="preserve">2. Јован 16:13 – „Кога ќе дојде Духот на вистината, ќе ве води во сета вистина, зашто нема да зборува сам од себе, туку што и да чуе ќе зборува и ќе ви го соопшти кои треба да дојдат“.</w:t>
      </w:r>
    </w:p>
    <w:p w14:paraId="51FA5880" w14:textId="77777777" w:rsidR="00F90BDC" w:rsidRDefault="00F90BDC"/>
    <w:p w14:paraId="0C221A31" w14:textId="77777777" w:rsidR="00F90BDC" w:rsidRDefault="00F90BDC">
      <w:r xmlns:w="http://schemas.openxmlformats.org/wordprocessingml/2006/main">
        <w:t xml:space="preserve">Дела 13:5 И кога беа во Саламина, го проповедаа Божјото слово во синагогите на Евреите, а за свој слуга го имаа и Јован.</w:t>
      </w:r>
    </w:p>
    <w:p w14:paraId="13538EAA" w14:textId="77777777" w:rsidR="00F90BDC" w:rsidRDefault="00F90BDC"/>
    <w:p w14:paraId="0794C077" w14:textId="77777777" w:rsidR="00F90BDC" w:rsidRDefault="00F90BDC">
      <w:r xmlns:w="http://schemas.openxmlformats.org/wordprocessingml/2006/main">
        <w:t xml:space="preserve">Апостолите Павле и Варнава го проповедаа словото Божјо во синагогите на Евреите во Саламина, со Јован како нивен помошник.</w:t>
      </w:r>
    </w:p>
    <w:p w14:paraId="70A84B40" w14:textId="77777777" w:rsidR="00F90BDC" w:rsidRDefault="00F90BDC"/>
    <w:p w14:paraId="035BD508" w14:textId="77777777" w:rsidR="00F90BDC" w:rsidRDefault="00F90BDC">
      <w:r xmlns:w="http://schemas.openxmlformats.org/wordprocessingml/2006/main">
        <w:t xml:space="preserve">1. Повик да се проповеда Евангелието</w:t>
      </w:r>
    </w:p>
    <w:p w14:paraId="75085444" w14:textId="77777777" w:rsidR="00F90BDC" w:rsidRDefault="00F90BDC"/>
    <w:p w14:paraId="5B95B607" w14:textId="77777777" w:rsidR="00F90BDC" w:rsidRDefault="00F90BDC">
      <w:r xmlns:w="http://schemas.openxmlformats.org/wordprocessingml/2006/main">
        <w:t xml:space="preserve">2. Моќта на проповедањето на Божјата реч</w:t>
      </w:r>
    </w:p>
    <w:p w14:paraId="1975182A" w14:textId="77777777" w:rsidR="00F90BDC" w:rsidRDefault="00F90BDC"/>
    <w:p w14:paraId="3C2CD322" w14:textId="77777777" w:rsidR="00F90BDC" w:rsidRDefault="00F90BDC">
      <w:r xmlns:w="http://schemas.openxmlformats.org/wordprocessingml/2006/main">
        <w:t xml:space="preserve">1. Римјаните 10:14-15 - Колку се убави нозете на оние кои го проповедаат Евангелието на мирот и носат радосна вест за добри работи!</w:t>
      </w:r>
    </w:p>
    <w:p w14:paraId="1EAC8AF5" w14:textId="77777777" w:rsidR="00F90BDC" w:rsidRDefault="00F90BDC"/>
    <w:p w14:paraId="5C5B970B" w14:textId="77777777" w:rsidR="00F90BDC" w:rsidRDefault="00F90BDC">
      <w:r xmlns:w="http://schemas.openxmlformats.org/wordprocessingml/2006/main">
        <w:t xml:space="preserve">2. Матеј 28:19-20 -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до крајот на светот. Амин.</w:t>
      </w:r>
    </w:p>
    <w:p w14:paraId="40BE6A1F" w14:textId="77777777" w:rsidR="00F90BDC" w:rsidRDefault="00F90BDC"/>
    <w:p w14:paraId="63F9FB08" w14:textId="77777777" w:rsidR="00F90BDC" w:rsidRDefault="00F90BDC">
      <w:r xmlns:w="http://schemas.openxmlformats.org/wordprocessingml/2006/main">
        <w:t xml:space="preserve">Дела 13:6 И кога отидоа низ островот до Пафос, најдоа еден волшебник, лажен пророк, Евреин, по име Варјес.</w:t>
      </w:r>
    </w:p>
    <w:p w14:paraId="08203E99" w14:textId="77777777" w:rsidR="00F90BDC" w:rsidRDefault="00F90BDC"/>
    <w:p w14:paraId="580E1B25" w14:textId="77777777" w:rsidR="00F90BDC" w:rsidRDefault="00F90BDC">
      <w:r xmlns:w="http://schemas.openxmlformats.org/wordprocessingml/2006/main">
        <w:t xml:space="preserve">Апостолите Павле и Варнава наоѓаат лажен пророк по име Варјесус на островот Пафос.</w:t>
      </w:r>
    </w:p>
    <w:p w14:paraId="303430AF" w14:textId="77777777" w:rsidR="00F90BDC" w:rsidRDefault="00F90BDC"/>
    <w:p w14:paraId="5D3C8609" w14:textId="77777777" w:rsidR="00F90BDC" w:rsidRDefault="00F90BDC">
      <w:r xmlns:w="http://schemas.openxmlformats.org/wordprocessingml/2006/main">
        <w:t xml:space="preserve">1. Опасностите од лажните пророци</w:t>
      </w:r>
    </w:p>
    <w:p w14:paraId="75EEE6A6" w14:textId="77777777" w:rsidR="00F90BDC" w:rsidRDefault="00F90BDC"/>
    <w:p w14:paraId="69137745" w14:textId="77777777" w:rsidR="00F90BDC" w:rsidRDefault="00F90BDC">
      <w:r xmlns:w="http://schemas.openxmlformats.org/wordprocessingml/2006/main">
        <w:t xml:space="preserve">2. Моќта на Евангелието</w:t>
      </w:r>
    </w:p>
    <w:p w14:paraId="2AD393C5" w14:textId="77777777" w:rsidR="00F90BDC" w:rsidRDefault="00F90BDC"/>
    <w:p w14:paraId="11D8B028" w14:textId="77777777" w:rsidR="00F90BDC" w:rsidRDefault="00F90BDC">
      <w:r xmlns:w="http://schemas.openxmlformats.org/wordprocessingml/2006/main">
        <w:t xml:space="preserve">1. Еремија 23:16-17 - „Вака вели Господ Саваот: Не слушајте ги зборовите на пророците што ви пророкуваат: тие ве прават суетни: зборуваат видение од своето срце, а не од устата на Господа“.</w:t>
      </w:r>
    </w:p>
    <w:p w14:paraId="40EA9BDD" w14:textId="77777777" w:rsidR="00F90BDC" w:rsidRDefault="00F90BDC"/>
    <w:p w14:paraId="036A4302" w14:textId="77777777" w:rsidR="00F90BDC" w:rsidRDefault="00F90BDC">
      <w:r xmlns:w="http://schemas.openxmlformats.org/wordprocessingml/2006/main">
        <w:t xml:space="preserve">2. Дела 17:10-11 - „И браќата веднаш ги испратија Павле и Сила ноќе во Верија, кои дојдоа таму во синагогата на Евреите. со сета подготвеност на умот и секојдневно ги истражував Светото писмо, дали тоа е така“.</w:t>
      </w:r>
    </w:p>
    <w:p w14:paraId="1E994F6A" w14:textId="77777777" w:rsidR="00F90BDC" w:rsidRDefault="00F90BDC"/>
    <w:p w14:paraId="7A884502" w14:textId="77777777" w:rsidR="00F90BDC" w:rsidRDefault="00F90BDC">
      <w:r xmlns:w="http://schemas.openxmlformats.org/wordprocessingml/2006/main">
        <w:t xml:space="preserve">Дела 13:7 Кој беше со намесникот Сергиј Павле, разумен човек; кој ги повика Варнава и Саул и сакаше да го чуе словото Божјо.</w:t>
      </w:r>
    </w:p>
    <w:p w14:paraId="58CC6412" w14:textId="77777777" w:rsidR="00F90BDC" w:rsidRDefault="00F90BDC"/>
    <w:p w14:paraId="3427FA9B" w14:textId="77777777" w:rsidR="00F90BDC" w:rsidRDefault="00F90BDC">
      <w:r xmlns:w="http://schemas.openxmlformats.org/wordprocessingml/2006/main">
        <w:t xml:space="preserve">Пратеникот на земјата, Сергиј Паул, ги повика Варнава и Савле да го слушнат словото Божјо.</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упорноста: верната потрага на Варнаба и Саул</w:t>
      </w:r>
    </w:p>
    <w:p w14:paraId="00890C8B" w14:textId="77777777" w:rsidR="00F90BDC" w:rsidRDefault="00F90BDC"/>
    <w:p w14:paraId="24B2D7E9" w14:textId="77777777" w:rsidR="00F90BDC" w:rsidRDefault="00F90BDC">
      <w:r xmlns:w="http://schemas.openxmlformats.org/wordprocessingml/2006/main">
        <w:t xml:space="preserve">2. Вредноста на слушањето: Примерот на Сергиј Паулус</w:t>
      </w:r>
    </w:p>
    <w:p w14:paraId="7C11CDF3" w14:textId="77777777" w:rsidR="00F90BDC" w:rsidRDefault="00F90BDC"/>
    <w:p w14:paraId="5216D37B" w14:textId="77777777" w:rsidR="00F90BDC" w:rsidRDefault="00F90BDC">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14:paraId="50BC0301" w14:textId="77777777" w:rsidR="00F90BDC" w:rsidRDefault="00F90BDC"/>
    <w:p w14:paraId="57CC17BA" w14:textId="77777777" w:rsidR="00F90BDC" w:rsidRDefault="00F90BDC">
      <w:r xmlns:w="http://schemas.openxmlformats.org/wordprocessingml/2006/main">
        <w:t xml:space="preserve">2. Еремија 33:3 - „Повикај ме и јас ќе ти одговорам и ќе ти кажам големи и скриени работи што не си ги знаел“.</w:t>
      </w:r>
    </w:p>
    <w:p w14:paraId="4BB716A8" w14:textId="77777777" w:rsidR="00F90BDC" w:rsidRDefault="00F90BDC"/>
    <w:p w14:paraId="49ED0DF0" w14:textId="77777777" w:rsidR="00F90BDC" w:rsidRDefault="00F90BDC">
      <w:r xmlns:w="http://schemas.openxmlformats.org/wordprocessingml/2006/main">
        <w:t xml:space="preserve">Дела 13:8 Но, волшебникот Елимас (зашто така е неговото име по толкување) им се спротивстави, барајќи да го одврати заменикот од верата.</w:t>
      </w:r>
    </w:p>
    <w:p w14:paraId="263C8109" w14:textId="77777777" w:rsidR="00F90BDC" w:rsidRDefault="00F90BDC"/>
    <w:p w14:paraId="7A2F0FBB" w14:textId="77777777" w:rsidR="00F90BDC" w:rsidRDefault="00F90BDC">
      <w:r xmlns:w="http://schemas.openxmlformats.org/wordprocessingml/2006/main">
        <w:t xml:space="preserve">Волшебникот Елимас се обидел да го спречи заменикот да ја прифати христијанската вера.</w:t>
      </w:r>
    </w:p>
    <w:p w14:paraId="7A7B747D" w14:textId="77777777" w:rsidR="00F90BDC" w:rsidRDefault="00F90BDC"/>
    <w:p w14:paraId="6D30CD7A" w14:textId="77777777" w:rsidR="00F90BDC" w:rsidRDefault="00F90BDC">
      <w:r xmlns:w="http://schemas.openxmlformats.org/wordprocessingml/2006/main">
        <w:t xml:space="preserve">1. Моќта на верата надминување на пречките</w:t>
      </w:r>
    </w:p>
    <w:p w14:paraId="0447BB15" w14:textId="77777777" w:rsidR="00F90BDC" w:rsidRDefault="00F90BDC"/>
    <w:p w14:paraId="4EE0CE8C" w14:textId="77777777" w:rsidR="00F90BDC" w:rsidRDefault="00F90BDC">
      <w:r xmlns:w="http://schemas.openxmlformats.org/wordprocessingml/2006/main">
        <w:t xml:space="preserve">2. Застанете силно наспроти неволјите</w:t>
      </w:r>
    </w:p>
    <w:p w14:paraId="2160BA5C" w14:textId="77777777" w:rsidR="00F90BDC" w:rsidRDefault="00F90BDC"/>
    <w:p w14:paraId="16DA2BAC" w14:textId="77777777" w:rsidR="00F90BDC" w:rsidRDefault="00F90BDC">
      <w:r xmlns:w="http://schemas.openxmlformats.org/wordprocessingml/2006/main">
        <w:t xml:space="preserve">1. Исаија 55:10-11 - „Зашто како што дождот и снегот слегуваат од небото и не се враќаат таму, туку ја наводнуваат земјата, давајќи ја да роди и никне, давајќи му семе на сејачот и леб на јаде, така ќе биде ли мојот збор што излегува од мојата уста; нема да ми се врати празно, туку ќе го исполни она што го имам замислено и ќе успее во она за што го испратив“.</w:t>
      </w:r>
    </w:p>
    <w:p w14:paraId="4ACA2D91" w14:textId="77777777" w:rsidR="00F90BDC" w:rsidRDefault="00F90BDC"/>
    <w:p w14:paraId="4942E379" w14:textId="77777777" w:rsidR="00F90BDC" w:rsidRDefault="00F90BDC">
      <w:r xmlns:w="http://schemas.openxmlformats.org/wordprocessingml/2006/main">
        <w:t xml:space="preserve">2. Евреите 11:1 - „Сега верата е сигурност за нештата на кои се надеваме, уверување за невиденото“.</w:t>
      </w:r>
    </w:p>
    <w:p w14:paraId="261D83F5" w14:textId="77777777" w:rsidR="00F90BDC" w:rsidRDefault="00F90BDC"/>
    <w:p w14:paraId="555C102A" w14:textId="77777777" w:rsidR="00F90BDC" w:rsidRDefault="00F90BDC">
      <w:r xmlns:w="http://schemas.openxmlformats.org/wordprocessingml/2006/main">
        <w:t xml:space="preserve">Дела 13:9 Тогаш Савле (кој се нарекува и Павле), исполнет со Светиот Дух, го насочи погледот кон него.</w:t>
      </w:r>
    </w:p>
    <w:p w14:paraId="47E50402" w14:textId="77777777" w:rsidR="00F90BDC" w:rsidRDefault="00F90BDC"/>
    <w:p w14:paraId="37D79805" w14:textId="77777777" w:rsidR="00F90BDC" w:rsidRDefault="00F90BDC">
      <w:r xmlns:w="http://schemas.openxmlformats.org/wordprocessingml/2006/main">
        <w:t xml:space="preserve">Савле се исполни со Светиот Дух и погледна на некого.</w:t>
      </w:r>
    </w:p>
    <w:p w14:paraId="64EFC2BE" w14:textId="77777777" w:rsidR="00F90BDC" w:rsidRDefault="00F90BDC"/>
    <w:p w14:paraId="5D0EE570" w14:textId="77777777" w:rsidR="00F90BDC" w:rsidRDefault="00F90BDC">
      <w:r xmlns:w="http://schemas.openxmlformats.org/wordprocessingml/2006/main">
        <w:t xml:space="preserve">1. Важноста да се биде исполнет со Светиот Дух</w:t>
      </w:r>
    </w:p>
    <w:p w14:paraId="1F84E18A" w14:textId="77777777" w:rsidR="00F90BDC" w:rsidRDefault="00F90BDC"/>
    <w:p w14:paraId="47CD3B88" w14:textId="77777777" w:rsidR="00F90BDC" w:rsidRDefault="00F90BDC">
      <w:r xmlns:w="http://schemas.openxmlformats.org/wordprocessingml/2006/main">
        <w:t xml:space="preserve">2. Моќта на еден поглед</w:t>
      </w:r>
    </w:p>
    <w:p w14:paraId="2771A66D" w14:textId="77777777" w:rsidR="00F90BDC" w:rsidRDefault="00F90BDC"/>
    <w:p w14:paraId="4E0A6B27" w14:textId="77777777" w:rsidR="00F90BDC" w:rsidRDefault="00F90BDC">
      <w:r xmlns:w="http://schemas.openxmlformats.org/wordprocessingml/2006/main">
        <w:t xml:space="preserve">1. Колошаните 3:16 - Христовото слово нека живее во вас богато, поучувајќи се и опоменувајќи се еден со друг со сета мудрост, пеејќи псалми и химни и духовни песни, со благодарност кон Бога во вашите срца.</w:t>
      </w:r>
    </w:p>
    <w:p w14:paraId="00BDA2EB" w14:textId="77777777" w:rsidR="00F90BDC" w:rsidRDefault="00F90BDC"/>
    <w:p w14:paraId="061FCC7E" w14:textId="77777777" w:rsidR="00F90BDC" w:rsidRDefault="00F90BDC">
      <w:r xmlns:w="http://schemas.openxmlformats.org/wordprocessingml/2006/main">
        <w:t xml:space="preserve">2. Филипјаните 4:8 -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14:paraId="0CF4BD51" w14:textId="77777777" w:rsidR="00F90BDC" w:rsidRDefault="00F90BDC"/>
    <w:p w14:paraId="240F8C99" w14:textId="77777777" w:rsidR="00F90BDC" w:rsidRDefault="00F90BDC">
      <w:r xmlns:w="http://schemas.openxmlformats.org/wordprocessingml/2006/main">
        <w:t xml:space="preserve">Дела 13:10 И рече: „О, полн со секаква лукавство и секаква зло, чедо на ѓаволот, непријател на секаква праведност, зар нема да престанеш да ги изопачуваш правите патишта Господови?</w:t>
      </w:r>
    </w:p>
    <w:p w14:paraId="03919EB0" w14:textId="77777777" w:rsidR="00F90BDC" w:rsidRDefault="00F90BDC"/>
    <w:p w14:paraId="0481681C" w14:textId="77777777" w:rsidR="00F90BDC" w:rsidRDefault="00F90BDC">
      <w:r xmlns:w="http://schemas.openxmlformats.org/wordprocessingml/2006/main">
        <w:t xml:space="preserve">Павле се соочил со волшебникот Елимас затоа што се обидел да го одврати управителот од верата.</w:t>
      </w:r>
    </w:p>
    <w:p w14:paraId="7383A70D" w14:textId="77777777" w:rsidR="00F90BDC" w:rsidRDefault="00F90BDC"/>
    <w:p w14:paraId="1CAC965C" w14:textId="77777777" w:rsidR="00F90BDC" w:rsidRDefault="00F90BDC">
      <w:r xmlns:w="http://schemas.openxmlformats.org/wordprocessingml/2006/main">
        <w:t xml:space="preserve">1. Моќта на конфронтацијата во залагањето за праведност</w:t>
      </w:r>
    </w:p>
    <w:p w14:paraId="24110BFC" w14:textId="77777777" w:rsidR="00F90BDC" w:rsidRDefault="00F90BDC"/>
    <w:p w14:paraId="3D057DBE" w14:textId="77777777" w:rsidR="00F90BDC" w:rsidRDefault="00F90BDC">
      <w:r xmlns:w="http://schemas.openxmlformats.org/wordprocessingml/2006/main">
        <w:t xml:space="preserve">2. Препознавање и отфрлање на измамата на непријателот</w:t>
      </w:r>
    </w:p>
    <w:p w14:paraId="16B5A889" w14:textId="77777777" w:rsidR="00F90BDC" w:rsidRDefault="00F90BDC"/>
    <w:p w14:paraId="520F4053" w14:textId="77777777" w:rsidR="00F90BDC" w:rsidRDefault="00F90BDC">
      <w:r xmlns:w="http://schemas.openxmlformats.org/wordprocessingml/2006/main">
        <w:t xml:space="preserve">1. Изреки 28:4-5 „Тие се отуѓени од животот Божји поради незнаењето што е во нив, поради нивната тврдост на срцето. на нечистотија“.</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Ефесјаните 6:11-13 „Облечете се во сета Божја опрема, за да можете да се спротивставите на ѓаволските намери.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 Затоа, земете го целото Божјо оружје, за да можете да се спротивставите во лошиот ден, и откако ќе сторите сè, да застанете цврсто“.</w:t>
      </w:r>
    </w:p>
    <w:p w14:paraId="3D4F8BEC" w14:textId="77777777" w:rsidR="00F90BDC" w:rsidRDefault="00F90BDC"/>
    <w:p w14:paraId="2FB7BEBE" w14:textId="77777777" w:rsidR="00F90BDC" w:rsidRDefault="00F90BDC">
      <w:r xmlns:w="http://schemas.openxmlformats.org/wordprocessingml/2006/main">
        <w:t xml:space="preserve">Дела 13:11 И сега, ете, раката Господова е врз тебе, и ќе бидеш слеп и нема да го видиш сонцето ниту едно време. И веднаш падна врз него магла и темнина; и тој одеше наоколу барајќи некој да го води за рака.</w:t>
      </w:r>
    </w:p>
    <w:p w14:paraId="371D48FB" w14:textId="77777777" w:rsidR="00F90BDC" w:rsidRDefault="00F90BDC"/>
    <w:p w14:paraId="7985835F" w14:textId="77777777" w:rsidR="00F90BDC" w:rsidRDefault="00F90BDC">
      <w:r xmlns:w="http://schemas.openxmlformats.org/wordprocessingml/2006/main">
        <w:t xml:space="preserve">Павле беше чудесно погоден со привремено слепило како резултат на Господовата рака.</w:t>
      </w:r>
    </w:p>
    <w:p w14:paraId="120DCA93" w14:textId="77777777" w:rsidR="00F90BDC" w:rsidRDefault="00F90BDC"/>
    <w:p w14:paraId="36213502" w14:textId="77777777" w:rsidR="00F90BDC" w:rsidRDefault="00F90BDC">
      <w:r xmlns:w="http://schemas.openxmlformats.org/wordprocessingml/2006/main">
        <w:t xml:space="preserve">1. Моќта на Господовата рака: Моќен потсетник за неговото присуство и авторитет</w:t>
      </w:r>
    </w:p>
    <w:p w14:paraId="32FB4BC5" w14:textId="77777777" w:rsidR="00F90BDC" w:rsidRDefault="00F90BDC"/>
    <w:p w14:paraId="6D968753" w14:textId="77777777" w:rsidR="00F90BDC" w:rsidRDefault="00F90BDC">
      <w:r xmlns:w="http://schemas.openxmlformats.org/wordprocessingml/2006/main">
        <w:t xml:space="preserve">2. Повик за зависност: Господовата рака нè води кога не можеме да видиме</w:t>
      </w:r>
    </w:p>
    <w:p w14:paraId="42D27549" w14:textId="77777777" w:rsidR="00F90BDC" w:rsidRDefault="00F90BDC"/>
    <w:p w14:paraId="1EEA4E5C" w14:textId="77777777" w:rsidR="00F90BDC" w:rsidRDefault="00F90BDC">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1DCCD4EC" w14:textId="77777777" w:rsidR="00F90BDC" w:rsidRDefault="00F90BDC"/>
    <w:p w14:paraId="56112FBC" w14:textId="77777777" w:rsidR="00F90BDC" w:rsidRDefault="00F90BDC">
      <w:r xmlns:w="http://schemas.openxmlformats.org/wordprocessingml/2006/main">
        <w:t xml:space="preserve">2. Псалм 119:105 - Твојот збор е светилка за моите нозе и светлина за мојот пат.</w:t>
      </w:r>
    </w:p>
    <w:p w14:paraId="6C611C81" w14:textId="77777777" w:rsidR="00F90BDC" w:rsidRDefault="00F90BDC"/>
    <w:p w14:paraId="648F7F91" w14:textId="77777777" w:rsidR="00F90BDC" w:rsidRDefault="00F90BDC">
      <w:r xmlns:w="http://schemas.openxmlformats.org/wordprocessingml/2006/main">
        <w:t xml:space="preserve">Дела 13:12 Тогаш пратеникот, кога виде што е направено, поверува, зачуден од учењето Господово.</w:t>
      </w:r>
    </w:p>
    <w:p w14:paraId="701DBD82" w14:textId="77777777" w:rsidR="00F90BDC" w:rsidRDefault="00F90BDC"/>
    <w:p w14:paraId="3FFC0A47" w14:textId="77777777" w:rsidR="00F90BDC" w:rsidRDefault="00F90BDC">
      <w:r xmlns:w="http://schemas.openxmlformats.org/wordprocessingml/2006/main">
        <w:t xml:space="preserve">Пратеникот бил зачуден и поверувал во Господовата доктрина откако бил сведок на чудесно исцелување.</w:t>
      </w:r>
    </w:p>
    <w:p w14:paraId="43232EEB" w14:textId="77777777" w:rsidR="00F90BDC" w:rsidRDefault="00F90BDC"/>
    <w:p w14:paraId="37CBC124" w14:textId="77777777" w:rsidR="00F90BDC" w:rsidRDefault="00F90BDC">
      <w:r xmlns:w="http://schemas.openxmlformats.org/wordprocessingml/2006/main">
        <w:t xml:space="preserve">1. Моќта на верата: Како верата во Господовата доктрина може да доведе до чуда</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Чуда на Господ: Како Господовите учења можат да инспирираат чуда</w:t>
      </w:r>
    </w:p>
    <w:p w14:paraId="4F26EF3B" w14:textId="77777777" w:rsidR="00F90BDC" w:rsidRDefault="00F90BDC"/>
    <w:p w14:paraId="23B486E6"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5FA7DE93" w14:textId="77777777" w:rsidR="00F90BDC" w:rsidRDefault="00F90BDC"/>
    <w:p w14:paraId="46129002" w14:textId="77777777" w:rsidR="00F90BDC" w:rsidRDefault="00F90BDC">
      <w:r xmlns:w="http://schemas.openxmlformats.org/wordprocessingml/2006/main">
        <w:t xml:space="preserve">2. Јаков 2:19 - "Веруваш дека Бог е еден, добро правиш. Дури и демоните веруваат - и се згрозуваат!"</w:t>
      </w:r>
    </w:p>
    <w:p w14:paraId="512B7810" w14:textId="77777777" w:rsidR="00F90BDC" w:rsidRDefault="00F90BDC"/>
    <w:p w14:paraId="0BA9E7C4" w14:textId="77777777" w:rsidR="00F90BDC" w:rsidRDefault="00F90BDC">
      <w:r xmlns:w="http://schemas.openxmlformats.org/wordprocessingml/2006/main">
        <w:t xml:space="preserve">Дела 13:13 Кога Павле и неговата дружина се ослободија од Пафос, дојдоа во Перга во Памфилија, а Јован, заминувајќи од нив, се врати во Ерусалим.</w:t>
      </w:r>
    </w:p>
    <w:p w14:paraId="102CF78A" w14:textId="77777777" w:rsidR="00F90BDC" w:rsidRDefault="00F90BDC"/>
    <w:p w14:paraId="2821187D" w14:textId="77777777" w:rsidR="00F90BDC" w:rsidRDefault="00F90BDC">
      <w:r xmlns:w="http://schemas.openxmlformats.org/wordprocessingml/2006/main">
        <w:t xml:space="preserve">Павле и неговите придружници го напуштија Пафос и пристигнаа во Перга во Памфилија. Јован, сепак, ги остави и се врати во Ерусалим.</w:t>
      </w:r>
    </w:p>
    <w:p w14:paraId="18B54576" w14:textId="77777777" w:rsidR="00F90BDC" w:rsidRDefault="00F90BDC"/>
    <w:p w14:paraId="7D366F5E" w14:textId="77777777" w:rsidR="00F90BDC" w:rsidRDefault="00F90BDC">
      <w:r xmlns:w="http://schemas.openxmlformats.org/wordprocessingml/2006/main">
        <w:t xml:space="preserve">1. Важноста да останете верни на вашата мисија и покрај искушенијата</w:t>
      </w:r>
    </w:p>
    <w:p w14:paraId="2C5B6F7F" w14:textId="77777777" w:rsidR="00F90BDC" w:rsidRDefault="00F90BDC"/>
    <w:p w14:paraId="4AD128D6" w14:textId="77777777" w:rsidR="00F90BDC" w:rsidRDefault="00F90BDC">
      <w:r xmlns:w="http://schemas.openxmlformats.org/wordprocessingml/2006/main">
        <w:t xml:space="preserve">2. Божјото водство во нашите животни патувања</w:t>
      </w:r>
    </w:p>
    <w:p w14:paraId="55188171" w14:textId="77777777" w:rsidR="00F90BDC" w:rsidRDefault="00F90BDC"/>
    <w:p w14:paraId="282AB4E1" w14:textId="77777777" w:rsidR="00F90BDC" w:rsidRDefault="00F90BDC">
      <w:r xmlns:w="http://schemas.openxmlformats.org/wordprocessingml/2006/main">
        <w:t xml:space="preserve">1. Филипјаните 3:14 - Јас притискам кон целта да ја освојам наградата за која Бог ме повика на небото во Христа Исуса.</w:t>
      </w:r>
    </w:p>
    <w:p w14:paraId="0969D3A3" w14:textId="77777777" w:rsidR="00F90BDC" w:rsidRDefault="00F90BDC"/>
    <w:p w14:paraId="3BE8DB06" w14:textId="77777777" w:rsidR="00F90BDC" w:rsidRDefault="00F90BDC">
      <w:r xmlns:w="http://schemas.openxmlformats.org/wordprocessingml/2006/main">
        <w:t xml:space="preserve">2. Изреки 3:5-6 - Имај доверба во Господ со сето свое срце и не потпирај се на сопствениот разум; на сите ваши патишта покорете Му се, и Тој ќе ги исправи вашите патишта.</w:t>
      </w:r>
    </w:p>
    <w:p w14:paraId="6F27419B" w14:textId="77777777" w:rsidR="00F90BDC" w:rsidRDefault="00F90BDC"/>
    <w:p w14:paraId="500CBBA3" w14:textId="77777777" w:rsidR="00F90BDC" w:rsidRDefault="00F90BDC">
      <w:r xmlns:w="http://schemas.openxmlformats.org/wordprocessingml/2006/main">
        <w:t xml:space="preserve">Дела 13:14 Но, кога тргнаа од Перга, дојдоа во Антиохија во Писидија, и влегоа во синагогата во сабота и седнаа.</w:t>
      </w:r>
    </w:p>
    <w:p w14:paraId="13873E73" w14:textId="77777777" w:rsidR="00F90BDC" w:rsidRDefault="00F90BDC"/>
    <w:p w14:paraId="46737A46" w14:textId="77777777" w:rsidR="00F90BDC" w:rsidRDefault="00F90BDC">
      <w:r xmlns:w="http://schemas.openxmlformats.org/wordprocessingml/2006/main">
        <w:t xml:space="preserve">Павле и Варнава отидоа од Перга во Антиохија во Писидија и присуствуваа во синагогата во сабота.</w:t>
      </w:r>
    </w:p>
    <w:p w14:paraId="5726A79F" w14:textId="77777777" w:rsidR="00F90BDC" w:rsidRDefault="00F90BDC"/>
    <w:p w14:paraId="00F95096" w14:textId="77777777" w:rsidR="00F90BDC" w:rsidRDefault="00F90BDC">
      <w:r xmlns:w="http://schemas.openxmlformats.org/wordprocessingml/2006/main">
        <w:t xml:space="preserve">1. Важноста да се троши време во дружење со црквата.</w:t>
      </w:r>
    </w:p>
    <w:p w14:paraId="77954B74" w14:textId="77777777" w:rsidR="00F90BDC" w:rsidRDefault="00F90BDC"/>
    <w:p w14:paraId="357C8D7D" w14:textId="77777777" w:rsidR="00F90BDC" w:rsidRDefault="00F90BDC">
      <w:r xmlns:w="http://schemas.openxmlformats.org/wordprocessingml/2006/main">
        <w:t xml:space="preserve">2. Важноста на одржувањето на денот на саботата свет.</w:t>
      </w:r>
    </w:p>
    <w:p w14:paraId="064CCC74" w14:textId="77777777" w:rsidR="00F90BDC" w:rsidRDefault="00F90BDC"/>
    <w:p w14:paraId="4B4C4206" w14:textId="77777777" w:rsidR="00F90BDC" w:rsidRDefault="00F90BDC">
      <w:r xmlns:w="http://schemas.openxmlformats.org/wordprocessingml/2006/main">
        <w:t xml:space="preserve">1. Евреите 10:25 - Да не го напуштаме нашето собирање, како што е начинот на некои; но молејќи се еден со друг.</w:t>
      </w:r>
    </w:p>
    <w:p w14:paraId="478DCFBF" w14:textId="77777777" w:rsidR="00F90BDC" w:rsidRDefault="00F90BDC"/>
    <w:p w14:paraId="2667BDFC" w14:textId="77777777" w:rsidR="00F90BDC" w:rsidRDefault="00F90BDC">
      <w:r xmlns:w="http://schemas.openxmlformats.org/wordprocessingml/2006/main">
        <w:t xml:space="preserve">2. Исаија 58:13 - Ако ја оттргнеш ногата од сабота, да не го извршуваш своето задоволство во мојот свет ден; и наречете ја саботата за уживање, светост Господова, чесна; и ќе му оддадеш чест, не правејќи ги твоите патишта, ниту наоѓајќи го своето задоволство, ниту кажувајќи ги твоите зборови.</w:t>
      </w:r>
    </w:p>
    <w:p w14:paraId="74F04017" w14:textId="77777777" w:rsidR="00F90BDC" w:rsidRDefault="00F90BDC"/>
    <w:p w14:paraId="3FD7A080" w14:textId="77777777" w:rsidR="00F90BDC" w:rsidRDefault="00F90BDC">
      <w:r xmlns:w="http://schemas.openxmlformats.org/wordprocessingml/2006/main">
        <w:t xml:space="preserve">Дела 13:15 По читањето на Законот и на пророците, началниците на синагогата испратија кај нив, велејќи: „Мажи и браќа, ако имате некаква опомена за народот, кажете.</w:t>
      </w:r>
    </w:p>
    <w:p w14:paraId="4E3528F0" w14:textId="77777777" w:rsidR="00F90BDC" w:rsidRDefault="00F90BDC"/>
    <w:p w14:paraId="6870623E" w14:textId="77777777" w:rsidR="00F90BDC" w:rsidRDefault="00F90BDC">
      <w:r xmlns:w="http://schemas.openxmlformats.org/wordprocessingml/2006/main">
        <w:t xml:space="preserve">Владетелите на синагогата ги замолија апостолите да зборуваат и да им дадат збор на охрабрување на народот откако ќе го прочитаат законот и пророците.</w:t>
      </w:r>
    </w:p>
    <w:p w14:paraId="3A75C34F" w14:textId="77777777" w:rsidR="00F90BDC" w:rsidRDefault="00F90BDC"/>
    <w:p w14:paraId="52D27EEC" w14:textId="77777777" w:rsidR="00F90BDC" w:rsidRDefault="00F90BDC">
      <w:r xmlns:w="http://schemas.openxmlformats.org/wordprocessingml/2006/main">
        <w:t xml:space="preserve">1. Моќта на охрабрување</w:t>
      </w:r>
    </w:p>
    <w:p w14:paraId="705BF9AD" w14:textId="77777777" w:rsidR="00F90BDC" w:rsidRDefault="00F90BDC"/>
    <w:p w14:paraId="138648CD" w14:textId="77777777" w:rsidR="00F90BDC" w:rsidRDefault="00F90BDC">
      <w:r xmlns:w="http://schemas.openxmlformats.org/wordprocessingml/2006/main">
        <w:t xml:space="preserve">2. Храброста да се зборува за народот</w:t>
      </w:r>
    </w:p>
    <w:p w14:paraId="21A3AA21" w14:textId="77777777" w:rsidR="00F90BDC" w:rsidRDefault="00F90BDC"/>
    <w:p w14:paraId="1EC27CAC" w14:textId="77777777" w:rsidR="00F90BDC" w:rsidRDefault="00F90BDC">
      <w:r xmlns:w="http://schemas.openxmlformats.org/wordprocessingml/2006/main">
        <w:t xml:space="preserve">1. Псалм 138:2, „Ќе му се поклонувам на Твојот свет храм и ќе го фалам Твоето име за твојата милост и за твојата вистина, зашто си го возвеличил својот збор над сето свое име“.</w:t>
      </w:r>
    </w:p>
    <w:p w14:paraId="26358D4E" w14:textId="77777777" w:rsidR="00F90BDC" w:rsidRDefault="00F90BDC"/>
    <w:p w14:paraId="6F7AB35D" w14:textId="77777777" w:rsidR="00F90BDC" w:rsidRDefault="00F90BDC">
      <w:r xmlns:w="http://schemas.openxmlformats.org/wordprocessingml/2006/main">
        <w:t xml:space="preserve">2. Јаков 1:19, „Затоа, возљубени мои браќа, секој нека биде брз на слушање, бавен на зборување, бавен на гнев“.</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13:16 Павле стана и мавтајќи со раката рече: „Израилци, и вие што се боите од Бога, слушајте!</w:t>
      </w:r>
    </w:p>
    <w:p w14:paraId="2E41F891" w14:textId="77777777" w:rsidR="00F90BDC" w:rsidRDefault="00F90BDC"/>
    <w:p w14:paraId="33E9A878" w14:textId="77777777" w:rsidR="00F90BDC" w:rsidRDefault="00F90BDC">
      <w:r xmlns:w="http://schemas.openxmlformats.org/wordprocessingml/2006/main">
        <w:t xml:space="preserve">Павле им се обратил на народот на Израел, барајќи од нив да го слушаат.</w:t>
      </w:r>
    </w:p>
    <w:p w14:paraId="25F0DC9C" w14:textId="77777777" w:rsidR="00F90BDC" w:rsidRDefault="00F90BDC"/>
    <w:p w14:paraId="244C1E6C" w14:textId="77777777" w:rsidR="00F90BDC" w:rsidRDefault="00F90BDC">
      <w:r xmlns:w="http://schemas.openxmlformats.org/wordprocessingml/2006/main">
        <w:t xml:space="preserve">1. Плашете се од Бога, послушајте го и искористете ги придобивките.</w:t>
      </w:r>
    </w:p>
    <w:p w14:paraId="1737CF3B" w14:textId="77777777" w:rsidR="00F90BDC" w:rsidRDefault="00F90BDC"/>
    <w:p w14:paraId="5315D489" w14:textId="77777777" w:rsidR="00F90BDC" w:rsidRDefault="00F90BDC">
      <w:r xmlns:w="http://schemas.openxmlformats.org/wordprocessingml/2006/main">
        <w:t xml:space="preserve">2. Послушноста кон Бога секогаш носи благослов.</w:t>
      </w:r>
    </w:p>
    <w:p w14:paraId="07877E44" w14:textId="77777777" w:rsidR="00F90BDC" w:rsidRDefault="00F90BDC"/>
    <w:p w14:paraId="740398CB" w14:textId="77777777" w:rsidR="00F90BDC" w:rsidRDefault="00F90BDC">
      <w:r xmlns:w="http://schemas.openxmlformats.org/wordprocessingml/2006/main">
        <w:t xml:space="preserve">1. Пословици 16:20 - Кој се справува мудро, ќе најде добро, а кој се надева на Господа, среќен е.</w:t>
      </w:r>
    </w:p>
    <w:p w14:paraId="49099663" w14:textId="77777777" w:rsidR="00F90BDC" w:rsidRDefault="00F90BDC"/>
    <w:p w14:paraId="0FDB2A83" w14:textId="77777777" w:rsidR="00F90BDC" w:rsidRDefault="00F90BDC">
      <w:r xmlns:w="http://schemas.openxmlformats.org/wordprocessingml/2006/main">
        <w:t xml:space="preserve">2. Второзаконие 10:12-13 - И сега, Израеле, што бара од тебе Господ, твојот Бог, освен да се боиш од Господа, твојот Бог, да одиш по сите Негови патишта, да го сакаш и да му служиш на Господа, твојот Бог. Бог со сето твое срце и со сета своја душа.</w:t>
      </w:r>
    </w:p>
    <w:p w14:paraId="65FA8F32" w14:textId="77777777" w:rsidR="00F90BDC" w:rsidRDefault="00F90BDC"/>
    <w:p w14:paraId="5854666D" w14:textId="77777777" w:rsidR="00F90BDC" w:rsidRDefault="00F90BDC">
      <w:r xmlns:w="http://schemas.openxmlformats.org/wordprocessingml/2006/main">
        <w:t xml:space="preserve">Дела 13:17 Бог на овој народ Израилев ги избра нашите татковци и го воздигна народот кога живееше како туѓинец во Египетската земја, и со висока рака ги изведе од неа.</w:t>
      </w:r>
    </w:p>
    <w:p w14:paraId="38EA47B4" w14:textId="77777777" w:rsidR="00F90BDC" w:rsidRDefault="00F90BDC"/>
    <w:p w14:paraId="0ECD91A5" w14:textId="77777777" w:rsidR="00F90BDC" w:rsidRDefault="00F90BDC">
      <w:r xmlns:w="http://schemas.openxmlformats.org/wordprocessingml/2006/main">
        <w:t xml:space="preserve">Бог ги избра Израелците како Свој избран народ и ги избави од ропството во Египет со Својата моќна рака.</w:t>
      </w:r>
    </w:p>
    <w:p w14:paraId="7F5924D4" w14:textId="77777777" w:rsidR="00F90BDC" w:rsidRDefault="00F90BDC"/>
    <w:p w14:paraId="19E6DA92" w14:textId="77777777" w:rsidR="00F90BDC" w:rsidRDefault="00F90BDC">
      <w:r xmlns:w="http://schemas.openxmlformats.org/wordprocessingml/2006/main">
        <w:t xml:space="preserve">1. Моќта на Божјата љубов и избавување</w:t>
      </w:r>
    </w:p>
    <w:p w14:paraId="485BC8C3" w14:textId="77777777" w:rsidR="00F90BDC" w:rsidRDefault="00F90BDC"/>
    <w:p w14:paraId="0431C3C0" w14:textId="77777777" w:rsidR="00F90BDC" w:rsidRDefault="00F90BDC">
      <w:r xmlns:w="http://schemas.openxmlformats.org/wordprocessingml/2006/main">
        <w:t xml:space="preserve">2. Верноста на Бога кон Неговиот народ</w:t>
      </w:r>
    </w:p>
    <w:p w14:paraId="042F473D" w14:textId="77777777" w:rsidR="00F90BDC" w:rsidRDefault="00F90BDC"/>
    <w:p w14:paraId="24CCA243" w14:textId="77777777" w:rsidR="00F90BDC" w:rsidRDefault="00F90BDC">
      <w:r xmlns:w="http://schemas.openxmlformats.org/wordprocessingml/2006/main">
        <w:t xml:space="preserve">1. Излез 3:7-10 - Бог му зборува на Мојсеј од запалената грмушка и го испраќа да ги избави Израелците од ропството во Египет.</w:t>
      </w:r>
    </w:p>
    <w:p w14:paraId="5979B988" w14:textId="77777777" w:rsidR="00F90BDC" w:rsidRDefault="00F90BDC"/>
    <w:p w14:paraId="2DCF8467" w14:textId="77777777" w:rsidR="00F90BDC" w:rsidRDefault="00F90BDC">
      <w:r xmlns:w="http://schemas.openxmlformats.org/wordprocessingml/2006/main">
        <w:t xml:space="preserve">2. Псалм 136:10-12 - песна на пофалба на Бога за Неговата верност и љубов во избавувањето на својот народ од ропството.</w:t>
      </w:r>
    </w:p>
    <w:p w14:paraId="0D172FC6" w14:textId="77777777" w:rsidR="00F90BDC" w:rsidRDefault="00F90BDC"/>
    <w:p w14:paraId="4D9075ED" w14:textId="77777777" w:rsidR="00F90BDC" w:rsidRDefault="00F90BDC">
      <w:r xmlns:w="http://schemas.openxmlformats.org/wordprocessingml/2006/main">
        <w:t xml:space="preserve">Дела 13:18 И околу четириесет години ги трпеше нивните манири во пустината.</w:t>
      </w:r>
    </w:p>
    <w:p w14:paraId="3A08EB60" w14:textId="77777777" w:rsidR="00F90BDC" w:rsidRDefault="00F90BDC"/>
    <w:p w14:paraId="033A9965" w14:textId="77777777" w:rsidR="00F90BDC" w:rsidRDefault="00F90BDC">
      <w:r xmlns:w="http://schemas.openxmlformats.org/wordprocessingml/2006/main">
        <w:t xml:space="preserve">Бог ја поднесувал непослушноста на Израелците во пустината четириесет години.</w:t>
      </w:r>
    </w:p>
    <w:p w14:paraId="7A1B7128" w14:textId="77777777" w:rsidR="00F90BDC" w:rsidRDefault="00F90BDC"/>
    <w:p w14:paraId="09D117F4" w14:textId="77777777" w:rsidR="00F90BDC" w:rsidRDefault="00F90BDC">
      <w:r xmlns:w="http://schemas.openxmlformats.org/wordprocessingml/2006/main">
        <w:t xml:space="preserve">1. Имајте доверба во Бога за да ве изведе низ тешките моменти.</w:t>
      </w:r>
    </w:p>
    <w:p w14:paraId="35909EF8" w14:textId="77777777" w:rsidR="00F90BDC" w:rsidRDefault="00F90BDC"/>
    <w:p w14:paraId="082F53D5" w14:textId="77777777" w:rsidR="00F90BDC" w:rsidRDefault="00F90BDC">
      <w:r xmlns:w="http://schemas.openxmlformats.org/wordprocessingml/2006/main">
        <w:t xml:space="preserve">2. Издржи низ искушенијата и искушенијата со вера.</w:t>
      </w:r>
    </w:p>
    <w:p w14:paraId="1AAFCDA6" w14:textId="77777777" w:rsidR="00F90BDC" w:rsidRDefault="00F90BDC"/>
    <w:p w14:paraId="657126C7" w14:textId="77777777" w:rsidR="00F90BDC" w:rsidRDefault="00F90BDC">
      <w:r xmlns:w="http://schemas.openxmlformats.org/wordprocessingml/2006/main">
        <w:t xml:space="preserve">1. Евреите 11:17-19 „Со вера Авраам, кога беше испитан, го принесе Исак, а кој ги прими ветувањата го принесе својот единороден син. : Сметајќи дека Бог можеше да го воскресне, дури и од мртвите, од каде и го прими во лик."</w:t>
      </w:r>
    </w:p>
    <w:p w14:paraId="40E99974" w14:textId="77777777" w:rsidR="00F90BDC" w:rsidRDefault="00F90BDC"/>
    <w:p w14:paraId="5CB0C5F7" w14:textId="77777777" w:rsidR="00F90BDC" w:rsidRDefault="00F90BDC">
      <w:r xmlns:w="http://schemas.openxmlformats.org/wordprocessingml/2006/main">
        <w:t xml:space="preserve">2. Јаков 1:2-4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цели , не сакајќи ништо“.</w:t>
      </w:r>
    </w:p>
    <w:p w14:paraId="04A771DF" w14:textId="77777777" w:rsidR="00F90BDC" w:rsidRDefault="00F90BDC"/>
    <w:p w14:paraId="26C82306" w14:textId="77777777" w:rsidR="00F90BDC" w:rsidRDefault="00F90BDC">
      <w:r xmlns:w="http://schemas.openxmlformats.org/wordprocessingml/2006/main">
        <w:t xml:space="preserve">Дела 13:19 И откако уништи седум народи во Ханаанската земја, им ја подели земјата со ждрепка.</w:t>
      </w:r>
    </w:p>
    <w:p w14:paraId="66F45AB2" w14:textId="77777777" w:rsidR="00F90BDC" w:rsidRDefault="00F90BDC"/>
    <w:p w14:paraId="47483D60" w14:textId="77777777" w:rsidR="00F90BDC" w:rsidRDefault="00F90BDC">
      <w:r xmlns:w="http://schemas.openxmlformats.org/wordprocessingml/2006/main">
        <w:t xml:space="preserve">Бог уништи седум народи во земјата Ханаан и им ја даде земјата на Израелците по распределба.</w:t>
      </w:r>
    </w:p>
    <w:p w14:paraId="39675621" w14:textId="77777777" w:rsidR="00F90BDC" w:rsidRDefault="00F90BDC"/>
    <w:p w14:paraId="4C600A0D" w14:textId="77777777" w:rsidR="00F90BDC" w:rsidRDefault="00F90BDC">
      <w:r xmlns:w="http://schemas.openxmlformats.org/wordprocessingml/2006/main">
        <w:t xml:space="preserve">1. „Моќта на Божјата промисла“</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„Верноста на Божјите ветувања“</w:t>
      </w:r>
    </w:p>
    <w:p w14:paraId="6F5BFD59" w14:textId="77777777" w:rsidR="00F90BDC" w:rsidRDefault="00F90BDC"/>
    <w:p w14:paraId="371326F5" w14:textId="77777777" w:rsidR="00F90BDC" w:rsidRDefault="00F90BDC">
      <w:r xmlns:w="http://schemas.openxmlformats.org/wordprocessingml/2006/main">
        <w:t xml:space="preserve">1. Второзаконие 32:8-9 „Кога Севишниот им го даде на народите нивното наследство, кога го раздели целото човештво, им постави граници на народите според бројот на синовите Израилеви. Зашто Господовиот дел е неговиот народ Јаков неговото доделено наследство“.</w:t>
      </w:r>
    </w:p>
    <w:p w14:paraId="74CA66EF" w14:textId="77777777" w:rsidR="00F90BDC" w:rsidRDefault="00F90BDC"/>
    <w:p w14:paraId="13DBC82D" w14:textId="77777777" w:rsidR="00F90BDC" w:rsidRDefault="00F90BDC">
      <w:r xmlns:w="http://schemas.openxmlformats.org/wordprocessingml/2006/main">
        <w:t xml:space="preserve">2. Исус Навин 21:43-45 „И Господ му ја даде на Израел сета земја за која се заколна дека ќе им ја даде на нивните предци, и тие ја зазедоа и се населија таму. Господ им даде одмор на секоја страна, како што се заколна на нивните предци. Ниту еден од нивните непријатели не им се спротивстави; Господ им ги предаде сите нивни непријатели.</w:t>
      </w:r>
    </w:p>
    <w:p w14:paraId="719B28CE" w14:textId="77777777" w:rsidR="00F90BDC" w:rsidRDefault="00F90BDC"/>
    <w:p w14:paraId="68796B75" w14:textId="77777777" w:rsidR="00F90BDC" w:rsidRDefault="00F90BDC">
      <w:r xmlns:w="http://schemas.openxmlformats.org/wordprocessingml/2006/main">
        <w:t xml:space="preserve">Дела 13:20 А потоа им даде судии околу четиристотини и педесет години, до пророкот Самоил.</w:t>
      </w:r>
    </w:p>
    <w:p w14:paraId="151C54D4" w14:textId="77777777" w:rsidR="00F90BDC" w:rsidRDefault="00F90BDC"/>
    <w:p w14:paraId="7AEEFD03" w14:textId="77777777" w:rsidR="00F90BDC" w:rsidRDefault="00F90BDC">
      <w:r xmlns:w="http://schemas.openxmlformats.org/wordprocessingml/2006/main">
        <w:t xml:space="preserve">Бог им дал судии на народот на Израел да владеат над нив 450 години до пророкот Самуил.</w:t>
      </w:r>
    </w:p>
    <w:p w14:paraId="3D6D5E8A" w14:textId="77777777" w:rsidR="00F90BDC" w:rsidRDefault="00F90BDC"/>
    <w:p w14:paraId="27D0B71D" w14:textId="77777777" w:rsidR="00F90BDC" w:rsidRDefault="00F90BDC">
      <w:r xmlns:w="http://schemas.openxmlformats.org/wordprocessingml/2006/main">
        <w:t xml:space="preserve">1. Божја Промисла: Разбирање на Божјиот план за Неговиот народ</w:t>
      </w:r>
    </w:p>
    <w:p w14:paraId="0D0DAB5B" w14:textId="77777777" w:rsidR="00F90BDC" w:rsidRDefault="00F90BDC"/>
    <w:p w14:paraId="60737109" w14:textId="77777777" w:rsidR="00F90BDC" w:rsidRDefault="00F90BDC">
      <w:r xmlns:w="http://schemas.openxmlformats.org/wordprocessingml/2006/main">
        <w:t xml:space="preserve">2. Важноста на послушноста: Учење од примерот на Израел</w:t>
      </w:r>
    </w:p>
    <w:p w14:paraId="47C46233" w14:textId="77777777" w:rsidR="00F90BDC" w:rsidRDefault="00F90BDC"/>
    <w:p w14:paraId="53F82900"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7249C31B" w14:textId="77777777" w:rsidR="00F90BDC" w:rsidRDefault="00F90BDC"/>
    <w:p w14:paraId="12CEE869" w14:textId="77777777" w:rsidR="00F90BDC" w:rsidRDefault="00F90BDC">
      <w:r xmlns:w="http://schemas.openxmlformats.org/wordprocessingml/2006/main">
        <w:t xml:space="preserve">2. Исус Навин 24:15 -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w:t>
      </w:r>
    </w:p>
    <w:p w14:paraId="26B6B287" w14:textId="77777777" w:rsidR="00F90BDC" w:rsidRDefault="00F90BDC"/>
    <w:p w14:paraId="49EBA93A" w14:textId="77777777" w:rsidR="00F90BDC" w:rsidRDefault="00F90BDC">
      <w:r xmlns:w="http://schemas.openxmlformats.org/wordprocessingml/2006/main">
        <w:t xml:space="preserve">Дела 13:21 Потоа тие побараа цар; и Бог им го даде Саул, синот на Кис, човек </w:t>
      </w:r>
      <w:r xmlns:w="http://schemas.openxmlformats.org/wordprocessingml/2006/main">
        <w:lastRenderedPageBreak xmlns:w="http://schemas.openxmlformats.org/wordprocessingml/2006/main"/>
      </w:r>
      <w:r xmlns:w="http://schemas.openxmlformats.org/wordprocessingml/2006/main">
        <w:t xml:space="preserve">од племето на Венијамин, за четириесет години.</w:t>
      </w:r>
    </w:p>
    <w:p w14:paraId="70C7FB25" w14:textId="77777777" w:rsidR="00F90BDC" w:rsidRDefault="00F90BDC"/>
    <w:p w14:paraId="42FABBEB" w14:textId="77777777" w:rsidR="00F90BDC" w:rsidRDefault="00F90BDC">
      <w:r xmlns:w="http://schemas.openxmlformats.org/wordprocessingml/2006/main">
        <w:t xml:space="preserve">Бог му даде на израелскиот народ цар Саул од племето на Венијамин четириесет години.</w:t>
      </w:r>
    </w:p>
    <w:p w14:paraId="2807FB6B" w14:textId="77777777" w:rsidR="00F90BDC" w:rsidRDefault="00F90BDC"/>
    <w:p w14:paraId="5544F191" w14:textId="77777777" w:rsidR="00F90BDC" w:rsidRDefault="00F90BDC">
      <w:r xmlns:w="http://schemas.openxmlformats.org/wordprocessingml/2006/main">
        <w:t xml:space="preserve">1. Божјиот суверенитет: Божјата моќ во назначувањето крал</w:t>
      </w:r>
    </w:p>
    <w:p w14:paraId="50F41C45" w14:textId="77777777" w:rsidR="00F90BDC" w:rsidRDefault="00F90BDC"/>
    <w:p w14:paraId="3FED5FAE" w14:textId="77777777" w:rsidR="00F90BDC" w:rsidRDefault="00F90BDC">
      <w:r xmlns:w="http://schemas.openxmlformats.org/wordprocessingml/2006/main">
        <w:t xml:space="preserve">2. Добрината Божја во обезбедувањето за Неговиот народ</w:t>
      </w:r>
    </w:p>
    <w:p w14:paraId="107C5D2C" w14:textId="77777777" w:rsidR="00F90BDC" w:rsidRDefault="00F90BDC"/>
    <w:p w14:paraId="0E0F14FD" w14:textId="77777777" w:rsidR="00F90BDC" w:rsidRDefault="00F90BDC">
      <w:r xmlns:w="http://schemas.openxmlformats.org/wordprocessingml/2006/main">
        <w:t xml:space="preserve">1. Даниел 4:35 - „И сите жители на земјата се сметаат за ништо; „Што правиш?“</w:t>
      </w:r>
    </w:p>
    <w:p w14:paraId="73A4E3A2" w14:textId="77777777" w:rsidR="00F90BDC" w:rsidRDefault="00F90BDC"/>
    <w:p w14:paraId="17BDA0C2" w14:textId="77777777" w:rsidR="00F90BDC" w:rsidRDefault="00F90BDC">
      <w:r xmlns:w="http://schemas.openxmlformats.org/wordprocessingml/2006/main">
        <w:t xml:space="preserve">2. Псалм 25:8-10 - „Господ е добар и праведен: затоа ќе ги поучува грешниците на патот. кротките ќе ги води на суд, а кротките ќе го поучи својот пат. Сите патишта Господови се милост и вистина за оние што го пазат неговиот завет и неговите сведоштва“.</w:t>
      </w:r>
    </w:p>
    <w:p w14:paraId="60CD0353" w14:textId="77777777" w:rsidR="00F90BDC" w:rsidRDefault="00F90BDC"/>
    <w:p w14:paraId="3405609E" w14:textId="77777777" w:rsidR="00F90BDC" w:rsidRDefault="00F90BDC">
      <w:r xmlns:w="http://schemas.openxmlformats.org/wordprocessingml/2006/main">
        <w:t xml:space="preserve">Дела 13:22 И кога го отстрани, им го подигна Давид да им биде цар; на кого исто така му сведочеше и рече: „Го најдов Давид, синот Јесеев, човек по моето срце, кој ќе ја исполни сета моја волја.</w:t>
      </w:r>
    </w:p>
    <w:p w14:paraId="4D586297" w14:textId="77777777" w:rsidR="00F90BDC" w:rsidRDefault="00F90BDC"/>
    <w:p w14:paraId="52CB28D9" w14:textId="77777777" w:rsidR="00F90BDC" w:rsidRDefault="00F90BDC">
      <w:r xmlns:w="http://schemas.openxmlformats.org/wordprocessingml/2006/main">
        <w:t xml:space="preserve">Бог го избра Давид да биде нивни цар и сведочеше за неговата верност и послушност.</w:t>
      </w:r>
    </w:p>
    <w:p w14:paraId="56EAFF8C" w14:textId="77777777" w:rsidR="00F90BDC" w:rsidRDefault="00F90BDC"/>
    <w:p w14:paraId="105A7B39" w14:textId="77777777" w:rsidR="00F90BDC" w:rsidRDefault="00F90BDC">
      <w:r xmlns:w="http://schemas.openxmlformats.org/wordprocessingml/2006/main">
        <w:t xml:space="preserve">1: Нашата верност и послушност кон Бога ќе бидат наградени.</w:t>
      </w:r>
    </w:p>
    <w:p w14:paraId="7A35F99E" w14:textId="77777777" w:rsidR="00F90BDC" w:rsidRDefault="00F90BDC"/>
    <w:p w14:paraId="03B62048" w14:textId="77777777" w:rsidR="00F90BDC" w:rsidRDefault="00F90BDC">
      <w:r xmlns:w="http://schemas.openxmlformats.org/wordprocessingml/2006/main">
        <w:t xml:space="preserve">2: Бог нè избира со цел и ние мора да се стремиме да ја исполниме.</w:t>
      </w:r>
    </w:p>
    <w:p w14:paraId="7D01239F" w14:textId="77777777" w:rsidR="00F90BDC" w:rsidRDefault="00F90BDC"/>
    <w:p w14:paraId="2FC0972E" w14:textId="77777777" w:rsidR="00F90BDC" w:rsidRDefault="00F90BDC">
      <w:r xmlns:w="http://schemas.openxmlformats.org/wordprocessingml/2006/main">
        <w:t xml:space="preserve">1: Ефесјаните 2:10 Зашто ние сме негово дело, создадени во Христа Исуса за добри дела, кои Бог претходно ги одредил да одиме во нив.</w:t>
      </w:r>
    </w:p>
    <w:p w14:paraId="0A74827A" w14:textId="77777777" w:rsidR="00F90BDC" w:rsidRDefault="00F90BDC"/>
    <w:p w14:paraId="32BE2FBA" w14:textId="77777777" w:rsidR="00F90BDC" w:rsidRDefault="00F90BDC">
      <w:r xmlns:w="http://schemas.openxmlformats.org/wordprocessingml/2006/main">
        <w:t xml:space="preserve">2: Филипјаните 2:13 Зашто Бог е тој што работи во вас и да сакате и да правите по негово задоволство.</w:t>
      </w:r>
    </w:p>
    <w:p w14:paraId="4539CF42" w14:textId="77777777" w:rsidR="00F90BDC" w:rsidRDefault="00F90BDC"/>
    <w:p w14:paraId="55D0E4E7" w14:textId="77777777" w:rsidR="00F90BDC" w:rsidRDefault="00F90BDC">
      <w:r xmlns:w="http://schemas.openxmlformats.org/wordprocessingml/2006/main">
        <w:t xml:space="preserve">Дела 13:23.</w:t>
      </w:r>
    </w:p>
    <w:p w14:paraId="49EA4829" w14:textId="77777777" w:rsidR="00F90BDC" w:rsidRDefault="00F90BDC"/>
    <w:p w14:paraId="3BDF295B" w14:textId="77777777" w:rsidR="00F90BDC" w:rsidRDefault="00F90BDC">
      <w:r xmlns:w="http://schemas.openxmlformats.org/wordprocessingml/2006/main">
        <w:t xml:space="preserve">Бог му обезбедил Спасител, Исус, на Израел според Неговото ветување.</w:t>
      </w:r>
    </w:p>
    <w:p w14:paraId="7B426770" w14:textId="77777777" w:rsidR="00F90BDC" w:rsidRDefault="00F90BDC"/>
    <w:p w14:paraId="3D873CA8" w14:textId="77777777" w:rsidR="00F90BDC" w:rsidRDefault="00F90BDC">
      <w:r xmlns:w="http://schemas.openxmlformats.org/wordprocessingml/2006/main">
        <w:t xml:space="preserve">1. „Ветениот Спасител: Божјиот дар на Исус“</w:t>
      </w:r>
    </w:p>
    <w:p w14:paraId="082ED45F" w14:textId="77777777" w:rsidR="00F90BDC" w:rsidRDefault="00F90BDC"/>
    <w:p w14:paraId="0796041A" w14:textId="77777777" w:rsidR="00F90BDC" w:rsidRDefault="00F90BDC">
      <w:r xmlns:w="http://schemas.openxmlformats.org/wordprocessingml/2006/main">
        <w:t xml:space="preserve">2. „Непропустливиот завет Божји: Исполнување на Неговото ветување во Исус“</w:t>
      </w:r>
    </w:p>
    <w:p w14:paraId="212806C7" w14:textId="77777777" w:rsidR="00F90BDC" w:rsidRDefault="00F90BDC"/>
    <w:p w14:paraId="1798D604" w14:textId="77777777" w:rsidR="00F90BDC" w:rsidRDefault="00F90BDC">
      <w:r xmlns:w="http://schemas.openxmlformats.org/wordprocessingml/2006/main">
        <w:t xml:space="preserve">1. Галатјаните 3:16 - „Сега на Авраам и на неговото потомство му беа дадени ветувања.</w:t>
      </w:r>
    </w:p>
    <w:p w14:paraId="5D570323" w14:textId="77777777" w:rsidR="00F90BDC" w:rsidRDefault="00F90BDC"/>
    <w:p w14:paraId="6E202B95" w14:textId="77777777" w:rsidR="00F90BDC" w:rsidRDefault="00F90BDC">
      <w:r xmlns:w="http://schemas.openxmlformats.org/wordprocessingml/2006/main">
        <w:t xml:space="preserve">2. Исаија 9:6-7 - „Зашто ни се роди дете, ни се даде син, и власта ќе биде на неговото рамо, и неговото име ќе се нарече прекрасен, советник, моќен Бог, вечен Татко, кнезот на мирот, зголемувањето на неговата влада и мирот нема да има крај, на престолот на Давид и на неговото царство, да го наредува и да го воспостави со суд и со правда од отсега па натаму, засекогаш. Ревноста на Господ Саваот ќе го изврши тоа.”</w:t>
      </w:r>
    </w:p>
    <w:p w14:paraId="6334D31C" w14:textId="77777777" w:rsidR="00F90BDC" w:rsidRDefault="00F90BDC"/>
    <w:p w14:paraId="7C93CD3C" w14:textId="77777777" w:rsidR="00F90BDC" w:rsidRDefault="00F90BDC">
      <w:r xmlns:w="http://schemas.openxmlformats.org/wordprocessingml/2006/main">
        <w:t xml:space="preserve">Дела 13:24 Кога Јован првпат го проповедаше пред неговото доаѓање крштевањето на покајание на сиот народ на Израел.</w:t>
      </w:r>
    </w:p>
    <w:p w14:paraId="4D355E7F" w14:textId="77777777" w:rsidR="00F90BDC" w:rsidRDefault="00F90BDC"/>
    <w:p w14:paraId="137716F7" w14:textId="77777777" w:rsidR="00F90BDC" w:rsidRDefault="00F90BDC">
      <w:r xmlns:w="http://schemas.openxmlformats.org/wordprocessingml/2006/main">
        <w:t xml:space="preserve">Јован проповедаше порака за покајание до народот на Израел пред доаѓањето на Исус.</w:t>
      </w:r>
    </w:p>
    <w:p w14:paraId="5AB8B9A0" w14:textId="77777777" w:rsidR="00F90BDC" w:rsidRDefault="00F90BDC"/>
    <w:p w14:paraId="7BB61C4B" w14:textId="77777777" w:rsidR="00F90BDC" w:rsidRDefault="00F90BDC">
      <w:r xmlns:w="http://schemas.openxmlformats.org/wordprocessingml/2006/main">
        <w:t xml:space="preserve">1. Моќта на покајанието: Повик за промена</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Пораката за покајание: Повик за акција</w:t>
      </w:r>
    </w:p>
    <w:p w14:paraId="423A34BD" w14:textId="77777777" w:rsidR="00F90BDC" w:rsidRDefault="00F90BDC"/>
    <w:p w14:paraId="4E060E8E" w14:textId="77777777" w:rsidR="00F90BDC" w:rsidRDefault="00F90BDC">
      <w:r xmlns:w="http://schemas.openxmlformats.org/wordprocessingml/2006/main">
        <w:t xml:space="preserve">1. Еремија 31:18-20 - Сигурно сум го слушнал Ефрем како се жали вака; Ти ме казнуваше, и јас бев казнет како јунец ненавикнат на јаремот; зашто ти си Господ, мојот Бог.</w:t>
      </w:r>
    </w:p>
    <w:p w14:paraId="59692A89" w14:textId="77777777" w:rsidR="00F90BDC" w:rsidRDefault="00F90BDC"/>
    <w:p w14:paraId="3291B884" w14:textId="77777777" w:rsidR="00F90BDC" w:rsidRDefault="00F90BDC">
      <w:r xmlns:w="http://schemas.openxmlformats.org/wordprocessingml/2006/main">
        <w:t xml:space="preserve">2. Лука 5:31-32 - А Исус одговори и им рече: „На здравите не им треба лекар; но оние кои се болни. Не дојдов да ги повикам праведниците, туку грешниците на покајание.</w:t>
      </w:r>
    </w:p>
    <w:p w14:paraId="1B606544" w14:textId="77777777" w:rsidR="00F90BDC" w:rsidRDefault="00F90BDC"/>
    <w:p w14:paraId="5C1995DA" w14:textId="77777777" w:rsidR="00F90BDC" w:rsidRDefault="00F90BDC">
      <w:r xmlns:w="http://schemas.openxmlformats.org/wordprocessingml/2006/main">
        <w:t xml:space="preserve">Дела 13:25 И додека Јован го исполнуваше својот пат, рече: „Кој мислите дека сум јас? Јас не сум тој. Но, ете, по мене доаѓа еден, чии чевли од нозете не сум достоен да му ги одврзам.</w:t>
      </w:r>
    </w:p>
    <w:p w14:paraId="5C96B638" w14:textId="77777777" w:rsidR="00F90BDC" w:rsidRDefault="00F90BDC"/>
    <w:p w14:paraId="1CD95D02" w14:textId="77777777" w:rsidR="00F90BDC" w:rsidRDefault="00F90BDC">
      <w:r xmlns:w="http://schemas.openxmlformats.org/wordprocessingml/2006/main">
        <w:t xml:space="preserve">Јован Крстител го препознал Исус како Месија и негов понизен слуга.</w:t>
      </w:r>
    </w:p>
    <w:p w14:paraId="59D1E752" w14:textId="77777777" w:rsidR="00F90BDC" w:rsidRDefault="00F90BDC"/>
    <w:p w14:paraId="64A42D92" w14:textId="77777777" w:rsidR="00F90BDC" w:rsidRDefault="00F90BDC">
      <w:r xmlns:w="http://schemas.openxmlformats.org/wordprocessingml/2006/main">
        <w:t xml:space="preserve">1. Како можеме ние, како Јован Крстител, да го препознаеме Исус како Месија и понизно да му служиме?</w:t>
      </w:r>
    </w:p>
    <w:p w14:paraId="097532C1" w14:textId="77777777" w:rsidR="00F90BDC" w:rsidRDefault="00F90BDC"/>
    <w:p w14:paraId="7028BB20" w14:textId="77777777" w:rsidR="00F90BDC" w:rsidRDefault="00F90BDC">
      <w:r xmlns:w="http://schemas.openxmlformats.org/wordprocessingml/2006/main">
        <w:t xml:space="preserve">2. Што значи да се биде достоен да ги олабави чевлите на Исусовите нозе?</w:t>
      </w:r>
    </w:p>
    <w:p w14:paraId="659FB07C" w14:textId="77777777" w:rsidR="00F90BDC" w:rsidRDefault="00F90BDC"/>
    <w:p w14:paraId="3A427A9C" w14:textId="77777777" w:rsidR="00F90BDC" w:rsidRDefault="00F90BDC">
      <w:r xmlns:w="http://schemas.openxmlformats.org/wordprocessingml/2006/main">
        <w:t xml:space="preserve">1. Матеј 3:11-12 - „Јас ве крштавам со вода за покајание, но оној што доаѓа по мене е посилен од мене, чии сандали не сум достоен да ги носам. Тој ќе ве крсти со Светиот Дух и оган.</w:t>
      </w:r>
    </w:p>
    <w:p w14:paraId="23668C4A" w14:textId="77777777" w:rsidR="00F90BDC" w:rsidRDefault="00F90BDC"/>
    <w:p w14:paraId="3020AFA7" w14:textId="77777777" w:rsidR="00F90BDC" w:rsidRDefault="00F90BDC">
      <w:r xmlns:w="http://schemas.openxmlformats.org/wordprocessingml/2006/main">
        <w:t xml:space="preserve">2. Филипјаните 2:5-8 - Имајте го овој ум меѓу себе, кој е ваш во Христа Исуса, кој, иако беше во Божја форма, не ја сметаше еднаквоста со Бога за нешто што треба да се сфати, туку се испразни себеси, со земајќи облик на слуга, роден како човек. И наоѓајќи се во човечки облик, тој се понизи себеси со тоа што стана послушен до смрт, дури и смрт на крст.</w:t>
      </w:r>
    </w:p>
    <w:p w14:paraId="70FF590E" w14:textId="77777777" w:rsidR="00F90BDC" w:rsidRDefault="00F90BDC"/>
    <w:p w14:paraId="0F08618E" w14:textId="77777777" w:rsidR="00F90BDC" w:rsidRDefault="00F90BDC">
      <w:r xmlns:w="http://schemas.openxmlformats.org/wordprocessingml/2006/main">
        <w:t xml:space="preserve">Дела 13:26 Луѓе и браќа, синови од родот Авраам, и кој меѓу вас се бои од </w:t>
      </w:r>
      <w:r xmlns:w="http://schemas.openxmlformats.org/wordprocessingml/2006/main">
        <w:lastRenderedPageBreak xmlns:w="http://schemas.openxmlformats.org/wordprocessingml/2006/main"/>
      </w:r>
      <w:r xmlns:w="http://schemas.openxmlformats.org/wordprocessingml/2006/main">
        <w:t xml:space="preserve">Бога, до вас е испратено словото на ова спасение.</w:t>
      </w:r>
    </w:p>
    <w:p w14:paraId="4F93349D" w14:textId="77777777" w:rsidR="00F90BDC" w:rsidRDefault="00F90BDC"/>
    <w:p w14:paraId="5D56556F" w14:textId="77777777" w:rsidR="00F90BDC" w:rsidRDefault="00F90BDC">
      <w:r xmlns:w="http://schemas.openxmlformats.org/wordprocessingml/2006/main">
        <w:t xml:space="preserve">Овој пасус е за тоа дека Бог им го испраќа словото на спасението на оние кои се плашат од Него, особено на децата од родот Авраам.</w:t>
      </w:r>
    </w:p>
    <w:p w14:paraId="54185A77" w14:textId="77777777" w:rsidR="00F90BDC" w:rsidRDefault="00F90BDC"/>
    <w:p w14:paraId="45536A96" w14:textId="77777777" w:rsidR="00F90BDC" w:rsidRDefault="00F90BDC">
      <w:r xmlns:w="http://schemas.openxmlformats.org/wordprocessingml/2006/main">
        <w:t xml:space="preserve">1. „Непроменливото слово на спасението“</w:t>
      </w:r>
    </w:p>
    <w:p w14:paraId="2C2CD0CA" w14:textId="77777777" w:rsidR="00F90BDC" w:rsidRDefault="00F90BDC"/>
    <w:p w14:paraId="4E52961F" w14:textId="77777777" w:rsidR="00F90BDC" w:rsidRDefault="00F90BDC">
      <w:r xmlns:w="http://schemas.openxmlformats.org/wordprocessingml/2006/main">
        <w:t xml:space="preserve">2. „Повикот на децата на Авраам“</w:t>
      </w:r>
    </w:p>
    <w:p w14:paraId="5155FAB4" w14:textId="77777777" w:rsidR="00F90BDC" w:rsidRDefault="00F90BDC"/>
    <w:p w14:paraId="6A7FA441" w14:textId="77777777" w:rsidR="00F90BDC" w:rsidRDefault="00F90BDC">
      <w:r xmlns:w="http://schemas.openxmlformats.org/wordprocessingml/2006/main">
        <w:t xml:space="preserve">1. Римјаните 10:13 - „Зашто, кој ќе го повика името Господово, ќе биде спасен“.</w:t>
      </w:r>
    </w:p>
    <w:p w14:paraId="3DCD3BCA" w14:textId="77777777" w:rsidR="00F90BDC" w:rsidRDefault="00F90BDC"/>
    <w:p w14:paraId="057B76A0" w14:textId="77777777" w:rsidR="00F90BDC" w:rsidRDefault="00F90BDC">
      <w:r xmlns:w="http://schemas.openxmlformats.org/wordprocessingml/2006/main">
        <w:t xml:space="preserve">2. Псалм 33:18 - „Ете, окото Господово е на оние што се бојат од Него, на оние што се надеваат на Неговата милост“.</w:t>
      </w:r>
    </w:p>
    <w:p w14:paraId="6C827B1D" w14:textId="77777777" w:rsidR="00F90BDC" w:rsidRDefault="00F90BDC"/>
    <w:p w14:paraId="64BA0111" w14:textId="77777777" w:rsidR="00F90BDC" w:rsidRDefault="00F90BDC">
      <w:r xmlns:w="http://schemas.openxmlformats.org/wordprocessingml/2006/main">
        <w:t xml:space="preserve">Дела 13:27 Зашто, оние што живеат во Ерусалим и нивните владетели, бидејќи не Го познаваа, ниту гласовите на пророците што се читаат секоја сабота, ги исполнија осудувајќи го.</w:t>
      </w:r>
    </w:p>
    <w:p w14:paraId="4EC7DAFE" w14:textId="77777777" w:rsidR="00F90BDC" w:rsidRDefault="00F90BDC"/>
    <w:p w14:paraId="642918BD" w14:textId="77777777" w:rsidR="00F90BDC" w:rsidRDefault="00F90BDC">
      <w:r xmlns:w="http://schemas.openxmlformats.org/wordprocessingml/2006/main">
        <w:t xml:space="preserve">Народот на Ерусалим, вклучително и нивните владетели, го осудиле Исус без да ги разберат зборовите на пророците, кои биле читани за време на богослужбите во сабота.</w:t>
      </w:r>
    </w:p>
    <w:p w14:paraId="17A6FC08" w14:textId="77777777" w:rsidR="00F90BDC" w:rsidRDefault="00F90BDC"/>
    <w:p w14:paraId="7C1F6B8F" w14:textId="77777777" w:rsidR="00F90BDC" w:rsidRDefault="00F90BDC">
      <w:r xmlns:w="http://schemas.openxmlformats.org/wordprocessingml/2006/main">
        <w:t xml:space="preserve">1: Божјата реч сè уште е релевантна и денес, и од суштинско значење е да се разберат пророштвата и пораките од Светото писмо за да се донесат праведни одлуки.</w:t>
      </w:r>
    </w:p>
    <w:p w14:paraId="5C6E570A" w14:textId="77777777" w:rsidR="00F90BDC" w:rsidRDefault="00F90BDC"/>
    <w:p w14:paraId="100E11D9" w14:textId="77777777" w:rsidR="00F90BDC" w:rsidRDefault="00F90BDC">
      <w:r xmlns:w="http://schemas.openxmlformats.org/wordprocessingml/2006/main">
        <w:t xml:space="preserve">2: Исто како што луѓето од Ерусалим не ги разбраа пророштвата од Светото писмо и го осудија Исус, важно е да бидеме сигурни дека ние денес не правиме слични грешки во нашите одлуки.</w:t>
      </w:r>
    </w:p>
    <w:p w14:paraId="06CF64F0" w14:textId="77777777" w:rsidR="00F90BDC" w:rsidRDefault="00F90BDC"/>
    <w:p w14:paraId="5D5FFA04" w14:textId="77777777" w:rsidR="00F90BDC" w:rsidRDefault="00F90BDC">
      <w:r xmlns:w="http://schemas.openxmlformats.org/wordprocessingml/2006/main">
        <w:t xml:space="preserve">1: Исаија 53:1-5 - Кој поверува во нашиот извештај? и кому му е откриена раката Господова?</w:t>
      </w:r>
    </w:p>
    <w:p w14:paraId="46075973" w14:textId="77777777" w:rsidR="00F90BDC" w:rsidRDefault="00F90BDC"/>
    <w:p w14:paraId="22FF5D22" w14:textId="77777777" w:rsidR="00F90BDC" w:rsidRDefault="00F90BDC">
      <w:r xmlns:w="http://schemas.openxmlformats.org/wordprocessingml/2006/main">
        <w:t xml:space="preserve">2: Римјаните 10:14-17 - Тогаш, како ќе го повикаат Оној во Кого не поверувале? и како ќе поверуваат во Оној за кого не слушнале? и како ќе слушаат без проповедник?</w:t>
      </w:r>
    </w:p>
    <w:p w14:paraId="39A4985A" w14:textId="77777777" w:rsidR="00F90BDC" w:rsidRDefault="00F90BDC"/>
    <w:p w14:paraId="7A75749B" w14:textId="77777777" w:rsidR="00F90BDC" w:rsidRDefault="00F90BDC">
      <w:r xmlns:w="http://schemas.openxmlformats.org/wordprocessingml/2006/main">
        <w:t xml:space="preserve">Дела 13:28 И иако не најдоа кај него причина за смрт, сепак го посакаа Пилат да биде убиен.</w:t>
      </w:r>
    </w:p>
    <w:p w14:paraId="07075C31" w14:textId="77777777" w:rsidR="00F90BDC" w:rsidRDefault="00F90BDC"/>
    <w:p w14:paraId="40687D45" w14:textId="77777777" w:rsidR="00F90BDC" w:rsidRDefault="00F90BDC">
      <w:r xmlns:w="http://schemas.openxmlformats.org/wordprocessingml/2006/main">
        <w:t xml:space="preserve">Евреите го обвинија Исус дека извршил злосторство, но Пилат не најде никаква вина во него. Сепак, Евреите побарале од Пилат да го распне.</w:t>
      </w:r>
    </w:p>
    <w:p w14:paraId="039AA61F" w14:textId="77777777" w:rsidR="00F90BDC" w:rsidRDefault="00F90BDC"/>
    <w:p w14:paraId="5EE3B5DF" w14:textId="77777777" w:rsidR="00F90BDC" w:rsidRDefault="00F90BDC">
      <w:r xmlns:w="http://schemas.openxmlformats.org/wordprocessingml/2006/main">
        <w:t xml:space="preserve">1. „Опасноста од лажни обвинувања“</w:t>
      </w:r>
    </w:p>
    <w:p w14:paraId="60C51835" w14:textId="77777777" w:rsidR="00F90BDC" w:rsidRDefault="00F90BDC"/>
    <w:p w14:paraId="043E8E30" w14:textId="77777777" w:rsidR="00F90BDC" w:rsidRDefault="00F90BDC">
      <w:r xmlns:w="http://schemas.openxmlformats.org/wordprocessingml/2006/main">
        <w:t xml:space="preserve">2. „Моќта на неверувањето“</w:t>
      </w:r>
    </w:p>
    <w:p w14:paraId="6EE16E3F" w14:textId="77777777" w:rsidR="00F90BDC" w:rsidRDefault="00F90BDC"/>
    <w:p w14:paraId="594F6A89" w14:textId="77777777" w:rsidR="00F90BDC" w:rsidRDefault="00F90BDC">
      <w:r xmlns:w="http://schemas.openxmlformats.org/wordprocessingml/2006/main">
        <w:t xml:space="preserve">1. Матеј 27:17-26 - Обидот на Пилат да го ослободи Исус</w:t>
      </w:r>
    </w:p>
    <w:p w14:paraId="56B6E927" w14:textId="77777777" w:rsidR="00F90BDC" w:rsidRDefault="00F90BDC"/>
    <w:p w14:paraId="421B5FC6" w14:textId="77777777" w:rsidR="00F90BDC" w:rsidRDefault="00F90BDC">
      <w:r xmlns:w="http://schemas.openxmlformats.org/wordprocessingml/2006/main">
        <w:t xml:space="preserve">2. Јован 19:1-16 - Одлуката на Пилат да го распне Исус</w:t>
      </w:r>
    </w:p>
    <w:p w14:paraId="2F360A45" w14:textId="77777777" w:rsidR="00F90BDC" w:rsidRDefault="00F90BDC"/>
    <w:p w14:paraId="4734BCA7" w14:textId="77777777" w:rsidR="00F90BDC" w:rsidRDefault="00F90BDC">
      <w:r xmlns:w="http://schemas.openxmlformats.org/wordprocessingml/2006/main">
        <w:t xml:space="preserve">Дела 13:29 И кога го исполнија сето она што беше напишано за Него, го симнаа од дрвото и го положија во гроб.</w:t>
      </w:r>
    </w:p>
    <w:p w14:paraId="4D36265D" w14:textId="77777777" w:rsidR="00F90BDC" w:rsidRDefault="00F90BDC"/>
    <w:p w14:paraId="316A9381" w14:textId="77777777" w:rsidR="00F90BDC" w:rsidRDefault="00F90BDC">
      <w:r xmlns:w="http://schemas.openxmlformats.org/wordprocessingml/2006/main">
        <w:t xml:space="preserve">Народот исполни се што е напишано за Исус и го положи во гроб.</w:t>
      </w:r>
    </w:p>
    <w:p w14:paraId="60A98DE8" w14:textId="77777777" w:rsidR="00F90BDC" w:rsidRDefault="00F90BDC"/>
    <w:p w14:paraId="63B5F983" w14:textId="77777777" w:rsidR="00F90BDC" w:rsidRDefault="00F90BDC">
      <w:r xmlns:w="http://schemas.openxmlformats.org/wordprocessingml/2006/main">
        <w:t xml:space="preserve">1. Исусовата верност кон волјата на Отецот преку Неговата смрт и воскресение.</w:t>
      </w:r>
    </w:p>
    <w:p w14:paraId="5731F692" w14:textId="77777777" w:rsidR="00F90BDC" w:rsidRDefault="00F90BDC"/>
    <w:p w14:paraId="32CD3307" w14:textId="77777777" w:rsidR="00F90BDC" w:rsidRDefault="00F90BDC">
      <w:r xmlns:w="http://schemas.openxmlformats.org/wordprocessingml/2006/main">
        <w:t xml:space="preserve">2. Моќта на Исусовата жртвена смрт и погреб да донесе спасение.</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Коринтјаните 15:3-4 - „Зашто ви го предадов најнапред она што и јас го примив: дека Христос умре за нашите гревови според Писмото, и дека беше погребан и дека воскресна на третиот ден. според Светото писмо“.</w:t>
      </w:r>
    </w:p>
    <w:p w14:paraId="1C1AD6C3" w14:textId="77777777" w:rsidR="00F90BDC" w:rsidRDefault="00F90BDC"/>
    <w:p w14:paraId="4CADC13E" w14:textId="77777777" w:rsidR="00F90BDC" w:rsidRDefault="00F90BDC">
      <w:r xmlns:w="http://schemas.openxmlformats.org/wordprocessingml/2006/main">
        <w:t xml:space="preserve">2. Римјаните 4:25 - „Кој беше предаден поради нашите престапи и воскресна поради нашето оправдување“.</w:t>
      </w:r>
    </w:p>
    <w:p w14:paraId="40DB4F86" w14:textId="77777777" w:rsidR="00F90BDC" w:rsidRDefault="00F90BDC"/>
    <w:p w14:paraId="3886A604" w14:textId="77777777" w:rsidR="00F90BDC" w:rsidRDefault="00F90BDC">
      <w:r xmlns:w="http://schemas.openxmlformats.org/wordprocessingml/2006/main">
        <w:t xml:space="preserve">Дела 13:30 Но Бог го воскресна од мртвите:</w:t>
      </w:r>
    </w:p>
    <w:p w14:paraId="209BB53B" w14:textId="77777777" w:rsidR="00F90BDC" w:rsidRDefault="00F90BDC"/>
    <w:p w14:paraId="108460BE" w14:textId="77777777" w:rsidR="00F90BDC" w:rsidRDefault="00F90BDC">
      <w:r xmlns:w="http://schemas.openxmlformats.org/wordprocessingml/2006/main">
        <w:t xml:space="preserve">Павле во Дела 13 зборува за воскресението на Исус.</w:t>
      </w:r>
    </w:p>
    <w:p w14:paraId="4180175D" w14:textId="77777777" w:rsidR="00F90BDC" w:rsidRDefault="00F90BDC"/>
    <w:p w14:paraId="6A0D296B" w14:textId="77777777" w:rsidR="00F90BDC" w:rsidRDefault="00F90BDC">
      <w:r xmlns:w="http://schemas.openxmlformats.org/wordprocessingml/2006/main">
        <w:t xml:space="preserve">1. Моќта на Исусовото воскресение: Нашата надеж во време на криза</w:t>
      </w:r>
    </w:p>
    <w:p w14:paraId="15FAD786" w14:textId="77777777" w:rsidR="00F90BDC" w:rsidRDefault="00F90BDC"/>
    <w:p w14:paraId="532AE780" w14:textId="77777777" w:rsidR="00F90BDC" w:rsidRDefault="00F90BDC">
      <w:r xmlns:w="http://schemas.openxmlformats.org/wordprocessingml/2006/main">
        <w:t xml:space="preserve">2. Воскресението на Исус: Пресвртната точка на историјата</w:t>
      </w:r>
    </w:p>
    <w:p w14:paraId="2FFFFFB4" w14:textId="77777777" w:rsidR="00F90BDC" w:rsidRDefault="00F90BDC"/>
    <w:p w14:paraId="0B016CF1" w14:textId="77777777" w:rsidR="00F90BDC" w:rsidRDefault="00F90BDC">
      <w:r xmlns:w="http://schemas.openxmlformats.org/wordprocessingml/2006/main">
        <w:t xml:space="preserve">1. Римјаните 6:4-11 - Христовата смрт и воскресение како начин на нов живот.</w:t>
      </w:r>
    </w:p>
    <w:p w14:paraId="50BD1724" w14:textId="77777777" w:rsidR="00F90BDC" w:rsidRDefault="00F90BDC"/>
    <w:p w14:paraId="012DA5C3" w14:textId="77777777" w:rsidR="00F90BDC" w:rsidRDefault="00F90BDC">
      <w:r xmlns:w="http://schemas.openxmlformats.org/wordprocessingml/2006/main">
        <w:t xml:space="preserve">2. Колошаните 2:12-15 - Моќта на Исусовото воскресение во победата над смртта.</w:t>
      </w:r>
    </w:p>
    <w:p w14:paraId="4F3CC99C" w14:textId="77777777" w:rsidR="00F90BDC" w:rsidRDefault="00F90BDC"/>
    <w:p w14:paraId="6A0F401C" w14:textId="77777777" w:rsidR="00F90BDC" w:rsidRDefault="00F90BDC">
      <w:r xmlns:w="http://schemas.openxmlformats.org/wordprocessingml/2006/main">
        <w:t xml:space="preserve">Дела 13:31 И беше виден многу денови од оние што дојдоа со Него од Галилеја во Ерусалим, кои се негови сведоци пред народот.</w:t>
      </w:r>
    </w:p>
    <w:p w14:paraId="661B60B0" w14:textId="77777777" w:rsidR="00F90BDC" w:rsidRDefault="00F90BDC"/>
    <w:p w14:paraId="43593D11" w14:textId="77777777" w:rsidR="00F90BDC" w:rsidRDefault="00F90BDC">
      <w:r xmlns:w="http://schemas.openxmlformats.org/wordprocessingml/2006/main">
        <w:t xml:space="preserve">Павловото учење го посведочиле луѓето кои патувале со него од Галилеја до Ерусалим.</w:t>
      </w:r>
    </w:p>
    <w:p w14:paraId="51889C0D" w14:textId="77777777" w:rsidR="00F90BDC" w:rsidRDefault="00F90BDC"/>
    <w:p w14:paraId="00D787A0" w14:textId="77777777" w:rsidR="00F90BDC" w:rsidRDefault="00F90BDC">
      <w:r xmlns:w="http://schemas.openxmlformats.org/wordprocessingml/2006/main">
        <w:t xml:space="preserve">1. Божјата реч се докажува преку сведоци</w:t>
      </w:r>
    </w:p>
    <w:p w14:paraId="677AC3FD" w14:textId="77777777" w:rsidR="00F90BDC" w:rsidRDefault="00F90BDC"/>
    <w:p w14:paraId="6BBDA9F5" w14:textId="77777777" w:rsidR="00F90BDC" w:rsidRDefault="00F90BDC">
      <w:r xmlns:w="http://schemas.openxmlformats.org/wordprocessingml/2006/main">
        <w:t xml:space="preserve">2. Да се живее живот што сведочи за Христа</w:t>
      </w:r>
    </w:p>
    <w:p w14:paraId="662E1AA1" w14:textId="77777777" w:rsidR="00F90BDC" w:rsidRDefault="00F90BDC"/>
    <w:p w14:paraId="11C091CB" w14:textId="77777777" w:rsidR="00F90BDC" w:rsidRDefault="00F90BDC">
      <w:r xmlns:w="http://schemas.openxmlformats.org/wordprocessingml/2006/main">
        <w:t xml:space="preserve">1. Матеј 28:19-20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вас секогаш, до крајот на векот“.</w:t>
      </w:r>
    </w:p>
    <w:p w14:paraId="23A5E387" w14:textId="77777777" w:rsidR="00F90BDC" w:rsidRDefault="00F90BDC"/>
    <w:p w14:paraId="2E167029" w14:textId="77777777" w:rsidR="00F90BDC" w:rsidRDefault="00F90BDC">
      <w:r xmlns:w="http://schemas.openxmlformats.org/wordprocessingml/2006/main">
        <w:t xml:space="preserve">2. Евреите 12:1 „Затоа, бидејќи сме опкружени со толку голем облак од сведоци, да отфрлиме сè што ни попречува и гревот што толку лесно се заплеткува. И да трчаме со упорност на трката што ни ја одбележа“.</w:t>
      </w:r>
    </w:p>
    <w:p w14:paraId="2DD99EA0" w14:textId="77777777" w:rsidR="00F90BDC" w:rsidRDefault="00F90BDC"/>
    <w:p w14:paraId="10A72FC7" w14:textId="77777777" w:rsidR="00F90BDC" w:rsidRDefault="00F90BDC">
      <w:r xmlns:w="http://schemas.openxmlformats.org/wordprocessingml/2006/main">
        <w:t xml:space="preserve">Дела 13:32 И ви објавуваме радосна вест дека ветувањето што им беше дадено на татковците,</w:t>
      </w:r>
    </w:p>
    <w:p w14:paraId="78E09BFD" w14:textId="77777777" w:rsidR="00F90BDC" w:rsidRDefault="00F90BDC"/>
    <w:p w14:paraId="5BCD29AD" w14:textId="77777777" w:rsidR="00F90BDC" w:rsidRDefault="00F90BDC">
      <w:r xmlns:w="http://schemas.openxmlformats.org/wordprocessingml/2006/main">
        <w:t xml:space="preserve">Бог го исполнил своето ветување на татковците преку Исус Христос.</w:t>
      </w:r>
    </w:p>
    <w:p w14:paraId="68C4B9EC" w14:textId="77777777" w:rsidR="00F90BDC" w:rsidRDefault="00F90BDC"/>
    <w:p w14:paraId="5E1D7809" w14:textId="77777777" w:rsidR="00F90BDC" w:rsidRDefault="00F90BDC">
      <w:r xmlns:w="http://schemas.openxmlformats.org/wordprocessingml/2006/main">
        <w:t xml:space="preserve">1: Божјото ветување за спасение преку Исус Христос</w:t>
      </w:r>
    </w:p>
    <w:p w14:paraId="2B92E14A" w14:textId="77777777" w:rsidR="00F90BDC" w:rsidRDefault="00F90BDC"/>
    <w:p w14:paraId="3CD99C90" w14:textId="77777777" w:rsidR="00F90BDC" w:rsidRDefault="00F90BDC">
      <w:r xmlns:w="http://schemas.openxmlformats.org/wordprocessingml/2006/main">
        <w:t xml:space="preserve">2: Дарот на благодатта и откупувањето во Исус Христос</w:t>
      </w:r>
    </w:p>
    <w:p w14:paraId="03582180" w14:textId="77777777" w:rsidR="00F90BDC" w:rsidRDefault="00F90BDC"/>
    <w:p w14:paraId="6709CF2A" w14:textId="77777777" w:rsidR="00F90BDC" w:rsidRDefault="00F90BDC">
      <w:r xmlns:w="http://schemas.openxmlformats.org/wordprocessingml/2006/main">
        <w:t xml:space="preserve">1: Римјаните 3:23-24 - Зашто сите згрешија и не ја достигнаа Божјата слава и се оправдани со Неговата благодат како дар, преку откупувањето што е во Христа Исуса.</w:t>
      </w:r>
    </w:p>
    <w:p w14:paraId="7E5D69C7" w14:textId="77777777" w:rsidR="00F90BDC" w:rsidRDefault="00F90BDC"/>
    <w:p w14:paraId="60AFEA3B" w14:textId="77777777" w:rsidR="00F90BDC" w:rsidRDefault="00F90BDC">
      <w:r xmlns:w="http://schemas.openxmlformats.org/wordprocessingml/2006/main">
        <w:t xml:space="preserve">2: Галатјаните 3:13 - Христос нè откупи од проклетството на законот со тоа што стана проклетство за нас - зашто е напишано: „Проклет да е секој што е обесен на дрво“.</w:t>
      </w:r>
    </w:p>
    <w:p w14:paraId="57B9CBD9" w14:textId="77777777" w:rsidR="00F90BDC" w:rsidRDefault="00F90BDC"/>
    <w:p w14:paraId="0DCE2BB0" w14:textId="77777777" w:rsidR="00F90BDC" w:rsidRDefault="00F90BDC">
      <w:r xmlns:w="http://schemas.openxmlformats.org/wordprocessingml/2006/main">
        <w:t xml:space="preserve">Дела 13:33 Бог ни го исполни истото нам, нивните деца, со тоа што повторно го воскресна Исуса; како што е напишано и во вториот псалм: Ти си мој Син, денес те родив.</w:t>
      </w:r>
    </w:p>
    <w:p w14:paraId="396EA8F9" w14:textId="77777777" w:rsidR="00F90BDC" w:rsidRDefault="00F90BDC"/>
    <w:p w14:paraId="65552E79" w14:textId="77777777" w:rsidR="00F90BDC" w:rsidRDefault="00F90BDC">
      <w:r xmlns:w="http://schemas.openxmlformats.org/wordprocessingml/2006/main">
        <w:t xml:space="preserve">Бог го исполни своето ветување до нас и нашите предци со тоа што го воскресна Исус од мртвите, како што е напишано </w:t>
      </w:r>
      <w:r xmlns:w="http://schemas.openxmlformats.org/wordprocessingml/2006/main">
        <w:lastRenderedPageBreak xmlns:w="http://schemas.openxmlformats.org/wordprocessingml/2006/main"/>
      </w:r>
      <w:r xmlns:w="http://schemas.openxmlformats.org/wordprocessingml/2006/main">
        <w:t xml:space="preserve">во Псалм 2.</w:t>
      </w:r>
    </w:p>
    <w:p w14:paraId="0FE4C5E1" w14:textId="77777777" w:rsidR="00F90BDC" w:rsidRDefault="00F90BDC"/>
    <w:p w14:paraId="56880E1F" w14:textId="77777777" w:rsidR="00F90BDC" w:rsidRDefault="00F90BDC">
      <w:r xmlns:w="http://schemas.openxmlformats.org/wordprocessingml/2006/main">
        <w:t xml:space="preserve">1: Исус го исполни Божјото ветување со воскреснувањето од мртвите - потсетник за моќта на Божјата љубов и благодат.</w:t>
      </w:r>
    </w:p>
    <w:p w14:paraId="3C929CBE" w14:textId="77777777" w:rsidR="00F90BDC" w:rsidRDefault="00F90BDC"/>
    <w:p w14:paraId="5F940AED" w14:textId="77777777" w:rsidR="00F90BDC" w:rsidRDefault="00F90BDC">
      <w:r xmlns:w="http://schemas.openxmlformats.org/wordprocessingml/2006/main">
        <w:t xml:space="preserve">2: Исусовото воскресение е знак на надеж и ветување за вечен живот.</w:t>
      </w:r>
    </w:p>
    <w:p w14:paraId="4D740123" w14:textId="77777777" w:rsidR="00F90BDC" w:rsidRDefault="00F90BDC"/>
    <w:p w14:paraId="765C69CA" w14:textId="77777777" w:rsidR="00F90BDC" w:rsidRDefault="00F90BDC">
      <w:r xmlns:w="http://schemas.openxmlformats.org/wordprocessingml/2006/main">
        <w:t xml:space="preserve">1: Псалм 2:7 - „Ќе ја објавам Господовата уредба: Тој ми рече: ‚Ти си мој син, денес ти станав Татко‘“.</w:t>
      </w:r>
    </w:p>
    <w:p w14:paraId="52534E90" w14:textId="77777777" w:rsidR="00F90BDC" w:rsidRDefault="00F90BDC"/>
    <w:p w14:paraId="60F9BE9B" w14:textId="77777777" w:rsidR="00F90BDC" w:rsidRDefault="00F90BDC">
      <w:r xmlns:w="http://schemas.openxmlformats.org/wordprocessingml/2006/main">
        <w:t xml:space="preserve">2: Римјаните 4:25 - „Тој беше предаден на смрт за нашите гревови и воскресна за наше оправдување“.</w:t>
      </w:r>
    </w:p>
    <w:p w14:paraId="68122768" w14:textId="77777777" w:rsidR="00F90BDC" w:rsidRDefault="00F90BDC"/>
    <w:p w14:paraId="1B7EBE97" w14:textId="77777777" w:rsidR="00F90BDC" w:rsidRDefault="00F90BDC">
      <w:r xmlns:w="http://schemas.openxmlformats.org/wordprocessingml/2006/main">
        <w:t xml:space="preserve">Дела 13:34 А што се однесува до тоа што го воскресна од мртвите, сега веќе нема да се враќа на распадливоста, тој рече вака: Јас ќе ви ја дадам сигурната милост на Давид.</w:t>
      </w:r>
    </w:p>
    <w:p w14:paraId="6862595B" w14:textId="77777777" w:rsidR="00F90BDC" w:rsidRDefault="00F90BDC"/>
    <w:p w14:paraId="200AE23C" w14:textId="77777777" w:rsidR="00F90BDC" w:rsidRDefault="00F90BDC">
      <w:r xmlns:w="http://schemas.openxmlformats.org/wordprocessingml/2006/main">
        <w:t xml:space="preserve">Бог го воскресна Исус од мртвите и вети дека ќе ни ги даде сигурните милости на Давид.</w:t>
      </w:r>
    </w:p>
    <w:p w14:paraId="5C95DA08" w14:textId="77777777" w:rsidR="00F90BDC" w:rsidRDefault="00F90BDC"/>
    <w:p w14:paraId="7BDA549F" w14:textId="77777777" w:rsidR="00F90BDC" w:rsidRDefault="00F90BDC">
      <w:r xmlns:w="http://schemas.openxmlformats.org/wordprocessingml/2006/main">
        <w:t xml:space="preserve">1. Блаженото уверување на Божјите ветувања</w:t>
      </w:r>
    </w:p>
    <w:p w14:paraId="01ED514D" w14:textId="77777777" w:rsidR="00F90BDC" w:rsidRDefault="00F90BDC"/>
    <w:p w14:paraId="08549C11" w14:textId="77777777" w:rsidR="00F90BDC" w:rsidRDefault="00F90BDC">
      <w:r xmlns:w="http://schemas.openxmlformats.org/wordprocessingml/2006/main">
        <w:t xml:space="preserve">2. Надежта на воскресението</w:t>
      </w:r>
    </w:p>
    <w:p w14:paraId="30F3E849" w14:textId="77777777" w:rsidR="00F90BDC" w:rsidRDefault="00F90BDC"/>
    <w:p w14:paraId="1822F428" w14:textId="77777777" w:rsidR="00F90BDC" w:rsidRDefault="00F90BDC">
      <w:r xmlns:w="http://schemas.openxmlformats.org/wordprocessingml/2006/main">
        <w:t xml:space="preserve">1. Исаија 55:3: „Наведни го увото и дојди кај мене: чуј, и душата твоја ќе живее, и ќе склучам вечен завет со тебе, и сигурно Давидово милосрдие“.</w:t>
      </w:r>
    </w:p>
    <w:p w14:paraId="0FFD5D3E" w14:textId="77777777" w:rsidR="00F90BDC" w:rsidRDefault="00F90BDC"/>
    <w:p w14:paraId="05EEBFEC" w14:textId="77777777" w:rsidR="00F90BDC" w:rsidRDefault="00F90BDC">
      <w:r xmlns:w="http://schemas.openxmlformats.org/wordprocessingml/2006/main">
        <w:t xml:space="preserve">2. Ефесјаните 1:18-20: „Очите на вашиот разум се просветлуваат, за да знаете која е надежта на неговиот повик и какво е богатството на славата на неговото наследство во светиите, и која е огромната големина Неговата сила за нас, кои веруваме, според делувањето на неговата </w:t>
      </w:r>
      <w:r xmlns:w="http://schemas.openxmlformats.org/wordprocessingml/2006/main">
        <w:lastRenderedPageBreak xmlns:w="http://schemas.openxmlformats.org/wordprocessingml/2006/main"/>
      </w:r>
      <w:r xmlns:w="http://schemas.openxmlformats.org/wordprocessingml/2006/main">
        <w:t xml:space="preserve">моќна сила, што ја изврши во Христа, кога го воскресна од мртвите и го постави оддесно на небесните места.</w:t>
      </w:r>
    </w:p>
    <w:p w14:paraId="334578E5" w14:textId="77777777" w:rsidR="00F90BDC" w:rsidRDefault="00F90BDC"/>
    <w:p w14:paraId="0B3BB536" w14:textId="77777777" w:rsidR="00F90BDC" w:rsidRDefault="00F90BDC">
      <w:r xmlns:w="http://schemas.openxmlformats.org/wordprocessingml/2006/main">
        <w:t xml:space="preserve">Дела 13:35 Затоа тој вели и во друг псалм: Не дозволувај Твојот Светец да види расипаност.</w:t>
      </w:r>
    </w:p>
    <w:p w14:paraId="0CA38371" w14:textId="77777777" w:rsidR="00F90BDC" w:rsidRDefault="00F90BDC"/>
    <w:p w14:paraId="77F64553" w14:textId="77777777" w:rsidR="00F90BDC" w:rsidRDefault="00F90BDC">
      <w:r xmlns:w="http://schemas.openxmlformats.org/wordprocessingml/2006/main">
        <w:t xml:space="preserve">Во книгата Дела, Павле го цитира Псалм 16:10 кој вели дека Бог нема да дозволи Неговиот Светец да се распадне.</w:t>
      </w:r>
    </w:p>
    <w:p w14:paraId="3DCE7D59" w14:textId="77777777" w:rsidR="00F90BDC" w:rsidRDefault="00F90BDC"/>
    <w:p w14:paraId="35AB88B0" w14:textId="77777777" w:rsidR="00F90BDC" w:rsidRDefault="00F90BDC">
      <w:r xmlns:w="http://schemas.openxmlformats.org/wordprocessingml/2006/main">
        <w:t xml:space="preserve">1. Моќта на Божјата заштита</w:t>
      </w:r>
    </w:p>
    <w:p w14:paraId="10A79B1C" w14:textId="77777777" w:rsidR="00F90BDC" w:rsidRDefault="00F90BDC"/>
    <w:p w14:paraId="08F64C7A" w14:textId="77777777" w:rsidR="00F90BDC" w:rsidRDefault="00F90BDC">
      <w:r xmlns:w="http://schemas.openxmlformats.org/wordprocessingml/2006/main">
        <w:t xml:space="preserve">2. Непропустливото ветување Божјо</w:t>
      </w:r>
    </w:p>
    <w:p w14:paraId="6BE0ACD9" w14:textId="77777777" w:rsidR="00F90BDC" w:rsidRDefault="00F90BDC"/>
    <w:p w14:paraId="2553FA71" w14:textId="77777777" w:rsidR="00F90BDC" w:rsidRDefault="00F90BDC">
      <w:r xmlns:w="http://schemas.openxmlformats.org/wordprocessingml/2006/main">
        <w:t xml:space="preserve">1. Псалм 16:10 - „Зашто нема да ја оставиш мојата душа на шеолот, ниту ќе дозволиш твојот светец да види распадливост“.</w:t>
      </w:r>
    </w:p>
    <w:p w14:paraId="21BB9366" w14:textId="77777777" w:rsidR="00F90BDC" w:rsidRDefault="00F90BDC"/>
    <w:p w14:paraId="34127B6F" w14:textId="77777777" w:rsidR="00F90BDC" w:rsidRDefault="00F90BDC">
      <w:r xmlns:w="http://schemas.openxmlformats.org/wordprocessingml/2006/main">
        <w:t xml:space="preserve">2. Исаија 53:9 - „И го направи својот гроб со злите и со богатите при смртта, зашто не правеше никакво насилство, ниту имаше измама во устата негова“.</w:t>
      </w:r>
    </w:p>
    <w:p w14:paraId="441620D3" w14:textId="77777777" w:rsidR="00F90BDC" w:rsidRDefault="00F90BDC"/>
    <w:p w14:paraId="1FF60DC7" w14:textId="77777777" w:rsidR="00F90BDC" w:rsidRDefault="00F90BDC">
      <w:r xmlns:w="http://schemas.openxmlformats.org/wordprocessingml/2006/main">
        <w:t xml:space="preserve">Дела 13:36 Зашто Давид, откако му служеше на своето поколение по волјата Божја, заспа и беше положен кај своите татковци и виде расипаност.</w:t>
      </w:r>
    </w:p>
    <w:p w14:paraId="3D7B5DF0" w14:textId="77777777" w:rsidR="00F90BDC" w:rsidRDefault="00F90BDC"/>
    <w:p w14:paraId="40CFA770" w14:textId="77777777" w:rsidR="00F90BDC" w:rsidRDefault="00F90BDC">
      <w:r xmlns:w="http://schemas.openxmlformats.org/wordprocessingml/2006/main">
        <w:t xml:space="preserve">Давид ја служел Божјата волја за време на својот живот, а потоа умрел и бил погребан.</w:t>
      </w:r>
    </w:p>
    <w:p w14:paraId="79575910" w14:textId="77777777" w:rsidR="00F90BDC" w:rsidRDefault="00F90BDC"/>
    <w:p w14:paraId="2700B1CD" w14:textId="77777777" w:rsidR="00F90BDC" w:rsidRDefault="00F90BDC">
      <w:r xmlns:w="http://schemas.openxmlformats.org/wordprocessingml/2006/main">
        <w:t xml:space="preserve">1. Служење на Божјата волја: Како да се живее живот со исполнетост и задоволство</w:t>
      </w:r>
    </w:p>
    <w:p w14:paraId="60B1CA08" w14:textId="77777777" w:rsidR="00F90BDC" w:rsidRDefault="00F90BDC"/>
    <w:p w14:paraId="1FA07677" w14:textId="77777777" w:rsidR="00F90BDC" w:rsidRDefault="00F90BDC">
      <w:r xmlns:w="http://schemas.openxmlformats.org/wordprocessingml/2006/main">
        <w:t xml:space="preserve">2. Наследството на Давид: Поставување пример за идните генерации</w:t>
      </w:r>
    </w:p>
    <w:p w14:paraId="69ED79BC" w14:textId="77777777" w:rsidR="00F90BDC" w:rsidRDefault="00F90BDC"/>
    <w:p w14:paraId="56641E93" w14:textId="77777777" w:rsidR="00F90BDC" w:rsidRDefault="00F90BDC">
      <w:r xmlns:w="http://schemas.openxmlformats.org/wordprocessingml/2006/main">
        <w:t xml:space="preserve">1. Римјаните 11:36 - Зашто од него и преку него и од него е сè.</w:t>
      </w:r>
    </w:p>
    <w:p w14:paraId="59F5E237" w14:textId="77777777" w:rsidR="00F90BDC" w:rsidRDefault="00F90BDC"/>
    <w:p w14:paraId="48F438A3" w14:textId="77777777" w:rsidR="00F90BDC" w:rsidRDefault="00F90BDC">
      <w:r xmlns:w="http://schemas.openxmlformats.org/wordprocessingml/2006/main">
        <w:t xml:space="preserve">2. Проповедник 12:13-14 - Крајот на работата; се е слушнато. Плашете се од Бога и чувајте ги неговите заповеди, зашто тоа е целата должност на човекот.</w:t>
      </w:r>
    </w:p>
    <w:p w14:paraId="5C2DAB31" w14:textId="77777777" w:rsidR="00F90BDC" w:rsidRDefault="00F90BDC"/>
    <w:p w14:paraId="5F0D58CE" w14:textId="77777777" w:rsidR="00F90BDC" w:rsidRDefault="00F90BDC">
      <w:r xmlns:w="http://schemas.openxmlformats.org/wordprocessingml/2006/main">
        <w:t xml:space="preserve">Дела 13:37 Но Оној, кого Бог повторно го воскресна, не виде расипаност.</w:t>
      </w:r>
    </w:p>
    <w:p w14:paraId="1E14C728" w14:textId="77777777" w:rsidR="00F90BDC" w:rsidRDefault="00F90BDC"/>
    <w:p w14:paraId="1E2907B9" w14:textId="77777777" w:rsidR="00F90BDC" w:rsidRDefault="00F90BDC">
      <w:r xmlns:w="http://schemas.openxmlformats.org/wordprocessingml/2006/main">
        <w:t xml:space="preserve">Павле проповедал во Антиохија дека Исус воскреснал од мртвите и дека не доживеал расипаност.</w:t>
      </w:r>
    </w:p>
    <w:p w14:paraId="271A14E8" w14:textId="77777777" w:rsidR="00F90BDC" w:rsidRDefault="00F90BDC"/>
    <w:p w14:paraId="2EA0D3CF" w14:textId="77777777" w:rsidR="00F90BDC" w:rsidRDefault="00F90BDC">
      <w:r xmlns:w="http://schemas.openxmlformats.org/wordprocessingml/2006/main">
        <w:t xml:space="preserve">1. Моќта на воскресението: Истражување на ефектите од Божјата чудесна интервенција</w:t>
      </w:r>
    </w:p>
    <w:p w14:paraId="6AEA89A2" w14:textId="77777777" w:rsidR="00F90BDC" w:rsidRDefault="00F90BDC"/>
    <w:p w14:paraId="42AEF919" w14:textId="77777777" w:rsidR="00F90BDC" w:rsidRDefault="00F90BDC">
      <w:r xmlns:w="http://schemas.openxmlformats.org/wordprocessingml/2006/main">
        <w:t xml:space="preserve">2. Надежта на вечниот живот: Прегрнување на ветувањето за Исусовото воскресение</w:t>
      </w:r>
    </w:p>
    <w:p w14:paraId="4D9707A0" w14:textId="77777777" w:rsidR="00F90BDC" w:rsidRDefault="00F90BDC"/>
    <w:p w14:paraId="360C7345" w14:textId="77777777" w:rsidR="00F90BDC" w:rsidRDefault="00F90BDC">
      <w:r xmlns:w="http://schemas.openxmlformats.org/wordprocessingml/2006/main">
        <w:t xml:space="preserve">1. Римјаните 6:4-5 – „Затоа, ние бевме погребани со него со крштевање во смрт, за, како што Христос воскресна од мртвите со славата на Отецот, така и ние да одиме во нов живот“.</w:t>
      </w:r>
    </w:p>
    <w:p w14:paraId="16AEF85C" w14:textId="77777777" w:rsidR="00F90BDC" w:rsidRDefault="00F90BDC"/>
    <w:p w14:paraId="517A902D" w14:textId="77777777" w:rsidR="00F90BDC" w:rsidRDefault="00F90BDC">
      <w:r xmlns:w="http://schemas.openxmlformats.org/wordprocessingml/2006/main">
        <w:t xml:space="preserve">2. 1. Коринтјаните 15:20-22 – „Но, всушност, Христос воскресна од мртвите, прв плод на заспаните. Зашто, како што преку човек дојде смртта, преку човек дојде и воскресението на мртвите. Зашто како што во Адам сите умираат, така и во Христа сите ќе оживеат.”</w:t>
      </w:r>
    </w:p>
    <w:p w14:paraId="65F9F55F" w14:textId="77777777" w:rsidR="00F90BDC" w:rsidRDefault="00F90BDC"/>
    <w:p w14:paraId="41473459" w14:textId="77777777" w:rsidR="00F90BDC" w:rsidRDefault="00F90BDC">
      <w:r xmlns:w="http://schemas.openxmlformats.org/wordprocessingml/2006/main">
        <w:t xml:space="preserve">Дела 13:38 Затоа, да знаете, луѓе и браќа, дека преку овој човек ви се проповеда простување на гревовите.</w:t>
      </w:r>
    </w:p>
    <w:p w14:paraId="63B01751" w14:textId="77777777" w:rsidR="00F90BDC" w:rsidRDefault="00F90BDC"/>
    <w:p w14:paraId="757B6839" w14:textId="77777777" w:rsidR="00F90BDC" w:rsidRDefault="00F90BDC">
      <w:r xmlns:w="http://schemas.openxmlformats.org/wordprocessingml/2006/main">
        <w:t xml:space="preserve">Овој пасус од Дела 13:38 објаснува дека преку Исус, луѓето можат да добијат прошка од своите гревови.</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„Подарокот за простување“</w:t>
      </w:r>
    </w:p>
    <w:p w14:paraId="2D18AFFD" w14:textId="77777777" w:rsidR="00F90BDC" w:rsidRDefault="00F90BDC"/>
    <w:p w14:paraId="272455B4" w14:textId="77777777" w:rsidR="00F90BDC" w:rsidRDefault="00F90BDC">
      <w:r xmlns:w="http://schemas.openxmlformats.org/wordprocessingml/2006/main">
        <w:t xml:space="preserve">2. „Моќта на благодатта“</w:t>
      </w:r>
    </w:p>
    <w:p w14:paraId="37F8973C" w14:textId="77777777" w:rsidR="00F90BDC" w:rsidRDefault="00F90BDC"/>
    <w:p w14:paraId="56CE9F27"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4FBC8A83" w14:textId="77777777" w:rsidR="00F90BDC" w:rsidRDefault="00F90BDC"/>
    <w:p w14:paraId="0F1A9A49" w14:textId="77777777" w:rsidR="00F90BDC" w:rsidRDefault="00F90BDC">
      <w:r xmlns:w="http://schemas.openxmlformats.org/wordprocessingml/2006/main">
        <w:t xml:space="preserve">2. Ефесјаните 1:7 - Во него имаме откуп преку неговата крв, простување на гревовите, во согласност со богатството на Божјата благодат.</w:t>
      </w:r>
    </w:p>
    <w:p w14:paraId="0A9D9C11" w14:textId="77777777" w:rsidR="00F90BDC" w:rsidRDefault="00F90BDC"/>
    <w:p w14:paraId="5B78FED5" w14:textId="77777777" w:rsidR="00F90BDC" w:rsidRDefault="00F90BDC">
      <w:r xmlns:w="http://schemas.openxmlformats.org/wordprocessingml/2006/main">
        <w:t xml:space="preserve">Дела 13:39 И преку него сите што веруваат се оправдуваат од сè, од кое не можевте да се оправдате со Мојсеевиот закон.</w:t>
      </w:r>
    </w:p>
    <w:p w14:paraId="4BD5163B" w14:textId="77777777" w:rsidR="00F90BDC" w:rsidRDefault="00F90BDC"/>
    <w:p w14:paraId="48C2C201" w14:textId="77777777" w:rsidR="00F90BDC" w:rsidRDefault="00F90BDC">
      <w:r xmlns:w="http://schemas.openxmlformats.org/wordprocessingml/2006/main">
        <w:t xml:space="preserve">Сите верници се оправдани од Исус Христос, а не со Законот на Мојсеј.</w:t>
      </w:r>
    </w:p>
    <w:p w14:paraId="729981C4" w14:textId="77777777" w:rsidR="00F90BDC" w:rsidRDefault="00F90BDC"/>
    <w:p w14:paraId="06144181" w14:textId="77777777" w:rsidR="00F90BDC" w:rsidRDefault="00F90BDC">
      <w:r xmlns:w="http://schemas.openxmlformats.org/wordprocessingml/2006/main">
        <w:t xml:space="preserve">1. Живеење во вера: Оправдано преку Исус, а не преку Законот</w:t>
      </w:r>
    </w:p>
    <w:p w14:paraId="5221AABC" w14:textId="77777777" w:rsidR="00F90BDC" w:rsidRDefault="00F90BDC"/>
    <w:p w14:paraId="709FC2F7" w14:textId="77777777" w:rsidR="00F90BDC" w:rsidRDefault="00F90BDC">
      <w:r xmlns:w="http://schemas.openxmlformats.org/wordprocessingml/2006/main">
        <w:t xml:space="preserve">2. Спасение: Добивање оправдување преку Исус</w:t>
      </w:r>
    </w:p>
    <w:p w14:paraId="3C076150" w14:textId="77777777" w:rsidR="00F90BDC" w:rsidRDefault="00F90BDC"/>
    <w:p w14:paraId="022CFCFA" w14:textId="77777777" w:rsidR="00F90BDC" w:rsidRDefault="00F90BDC">
      <w:r xmlns:w="http://schemas.openxmlformats.org/wordprocessingml/2006/main">
        <w:t xml:space="preserve">1. Римјаните 3:20-22 - Затоа, со делата на законот нема да биде оправдано тело пред Него, зашто преку законот е познавање на гревот.</w:t>
      </w:r>
    </w:p>
    <w:p w14:paraId="12F1BE2B" w14:textId="77777777" w:rsidR="00F90BDC" w:rsidRDefault="00F90BDC"/>
    <w:p w14:paraId="5F1925B4" w14:textId="77777777" w:rsidR="00F90BDC" w:rsidRDefault="00F90BDC">
      <w:r xmlns:w="http://schemas.openxmlformats.org/wordprocessingml/2006/main">
        <w:t xml:space="preserve">2. Галатјаните 3:11 - Но, дека никој не е оправдан со законот пред Божјите очи, тоа е очигледно: зашто праведникот ќе живее преку вера.</w:t>
      </w:r>
    </w:p>
    <w:p w14:paraId="62C85011" w14:textId="77777777" w:rsidR="00F90BDC" w:rsidRDefault="00F90BDC"/>
    <w:p w14:paraId="39B488AC" w14:textId="77777777" w:rsidR="00F90BDC" w:rsidRDefault="00F90BDC">
      <w:r xmlns:w="http://schemas.openxmlformats.org/wordprocessingml/2006/main">
        <w:t xml:space="preserve">Дела 13:40 Затоа, пазете се, да не ве снајде тоа, за што се зборува во пророците;</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Божјо предупредување против непослушноста: Внимавајте на предупредувањата на пророците или соочете се со последици.</w:t>
      </w:r>
    </w:p>
    <w:p w14:paraId="1D6CAC2B" w14:textId="77777777" w:rsidR="00F90BDC" w:rsidRDefault="00F90BDC"/>
    <w:p w14:paraId="6D15BED7" w14:textId="77777777" w:rsidR="00F90BDC" w:rsidRDefault="00F90BDC">
      <w:r xmlns:w="http://schemas.openxmlformats.org/wordprocessingml/2006/main">
        <w:t xml:space="preserve">1. „Гласот на пророците - слушајќи ги Божјите предупредувања за последиците“</w:t>
      </w:r>
    </w:p>
    <w:p w14:paraId="76473A69" w14:textId="77777777" w:rsidR="00F90BDC" w:rsidRDefault="00F90BDC"/>
    <w:p w14:paraId="2598B52C" w14:textId="77777777" w:rsidR="00F90BDC" w:rsidRDefault="00F90BDC">
      <w:r xmlns:w="http://schemas.openxmlformats.org/wordprocessingml/2006/main">
        <w:t xml:space="preserve">2. „Одете во послушност - избегнување на последиците од непослушноста“</w:t>
      </w:r>
    </w:p>
    <w:p w14:paraId="6E6B2988" w14:textId="77777777" w:rsidR="00F90BDC" w:rsidRDefault="00F90BDC"/>
    <w:p w14:paraId="20252A5D" w14:textId="77777777" w:rsidR="00F90BDC" w:rsidRDefault="00F90BDC">
      <w:r xmlns:w="http://schemas.openxmlformats.org/wordprocessingml/2006/main">
        <w:t xml:space="preserve">1. Еремија 17:9-10 - „Срцето е измамено над сè и очајно злобно: кој може да го знае тоа? Јас, Господ, го испитувам срцето, ги испитувам уздите, да му дадам на секој човек според неговите патишта, и според плодот на неговите дела“.</w:t>
      </w:r>
    </w:p>
    <w:p w14:paraId="4CD6F140" w14:textId="77777777" w:rsidR="00F90BDC" w:rsidRDefault="00F90BDC"/>
    <w:p w14:paraId="6CF1F851" w14:textId="77777777" w:rsidR="00F90BDC" w:rsidRDefault="00F90BDC">
      <w:r xmlns:w="http://schemas.openxmlformats.org/wordprocessingml/2006/main">
        <w:t xml:space="preserve">2. Псалм 37:27 - „Одигни се од злото и прави добро, и живееј довека“.</w:t>
      </w:r>
    </w:p>
    <w:p w14:paraId="19D033FD" w14:textId="77777777" w:rsidR="00F90BDC" w:rsidRDefault="00F90BDC"/>
    <w:p w14:paraId="63672E6D" w14:textId="77777777" w:rsidR="00F90BDC" w:rsidRDefault="00F90BDC">
      <w:r xmlns:w="http://schemas.openxmlformats.org/wordprocessingml/2006/main">
        <w:t xml:space="preserve">Дела 13:41 Ете, вие презрени, чудете се и пропаѓајте, зашто јас правам работа во вашите денови, работа во која нема да верувате, иако некој ви го соопшти тоа.</w:t>
      </w:r>
    </w:p>
    <w:p w14:paraId="086CEA50" w14:textId="77777777" w:rsidR="00F90BDC" w:rsidRDefault="00F90BDC"/>
    <w:p w14:paraId="5565A2F4" w14:textId="77777777" w:rsidR="00F90BDC" w:rsidRDefault="00F90BDC">
      <w:r xmlns:w="http://schemas.openxmlformats.org/wordprocessingml/2006/main">
        <w:t xml:space="preserve">Бог работи на мистериозни начини и нема да му се одрече.</w:t>
      </w:r>
    </w:p>
    <w:p w14:paraId="372944B5" w14:textId="77777777" w:rsidR="00F90BDC" w:rsidRDefault="00F90BDC"/>
    <w:p w14:paraId="453D93F8" w14:textId="77777777" w:rsidR="00F90BDC" w:rsidRDefault="00F90BDC">
      <w:r xmlns:w="http://schemas.openxmlformats.org/wordprocessingml/2006/main">
        <w:t xml:space="preserve">1: Божјите планови не можат да бидат попречени, и на нас зависи да се надеваме во Него.</w:t>
      </w:r>
    </w:p>
    <w:p w14:paraId="66625E1E" w14:textId="77777777" w:rsidR="00F90BDC" w:rsidRDefault="00F90BDC"/>
    <w:p w14:paraId="66C19A9C" w14:textId="77777777" w:rsidR="00F90BDC" w:rsidRDefault="00F90BDC">
      <w:r xmlns:w="http://schemas.openxmlformats.org/wordprocessingml/2006/main">
        <w:t xml:space="preserve">2: Мора да имаме вера и да не се сомневаме, дури и кога тоа изгледа невозможно.</w:t>
      </w:r>
    </w:p>
    <w:p w14:paraId="2C553A39" w14:textId="77777777" w:rsidR="00F90BDC" w:rsidRDefault="00F90BDC"/>
    <w:p w14:paraId="5CA77798" w14:textId="77777777" w:rsidR="00F90BDC" w:rsidRDefault="00F90BDC">
      <w:r xmlns:w="http://schemas.openxmlformats.org/wordprocessingml/2006/main">
        <w:t xml:space="preserve">1: Филипјаните 4:13 - „Можам сè да правам преку Христос кој ме зајакнува“.</w:t>
      </w:r>
    </w:p>
    <w:p w14:paraId="1FA3E8B9" w14:textId="77777777" w:rsidR="00F90BDC" w:rsidRDefault="00F90BDC"/>
    <w:p w14:paraId="6E23C743" w14:textId="77777777" w:rsidR="00F90BDC" w:rsidRDefault="00F90BDC">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6DA04F2C" w14:textId="77777777" w:rsidR="00F90BDC" w:rsidRDefault="00F90BDC"/>
    <w:p w14:paraId="3A0A3250" w14:textId="77777777" w:rsidR="00F90BDC" w:rsidRDefault="00F90BDC">
      <w:r xmlns:w="http://schemas.openxmlformats.org/wordprocessingml/2006/main">
        <w:t xml:space="preserve">Дела 13:42 А кога Евреите излегоа од синагогата, незнабошците молеа да </w:t>
      </w:r>
      <w:r xmlns:w="http://schemas.openxmlformats.org/wordprocessingml/2006/main">
        <w:lastRenderedPageBreak xmlns:w="http://schemas.openxmlformats.org/wordprocessingml/2006/main"/>
      </w:r>
      <w:r xmlns:w="http://schemas.openxmlformats.org/wordprocessingml/2006/main">
        <w:t xml:space="preserve">им се проповедаат овие зборови следната сабота.</w:t>
      </w:r>
    </w:p>
    <w:p w14:paraId="3438ED1F" w14:textId="77777777" w:rsidR="00F90BDC" w:rsidRDefault="00F90BDC"/>
    <w:p w14:paraId="06ED91BC" w14:textId="77777777" w:rsidR="00F90BDC" w:rsidRDefault="00F90BDC">
      <w:r xmlns:w="http://schemas.openxmlformats.org/wordprocessingml/2006/main">
        <w:t xml:space="preserve">Незнабошците сакале Евреите да им проповедаат следната сабота.</w:t>
      </w:r>
    </w:p>
    <w:p w14:paraId="62FC9A1C" w14:textId="77777777" w:rsidR="00F90BDC" w:rsidRDefault="00F90BDC"/>
    <w:p w14:paraId="0FB10296" w14:textId="77777777" w:rsidR="00F90BDC" w:rsidRDefault="00F90BDC">
      <w:r xmlns:w="http://schemas.openxmlformats.org/wordprocessingml/2006/main">
        <w:t xml:space="preserve">1. „Божјиот повик до сите народи“</w:t>
      </w:r>
    </w:p>
    <w:p w14:paraId="14BCE2E0" w14:textId="77777777" w:rsidR="00F90BDC" w:rsidRDefault="00F90BDC"/>
    <w:p w14:paraId="2D586F90" w14:textId="77777777" w:rsidR="00F90BDC" w:rsidRDefault="00F90BDC">
      <w:r xmlns:w="http://schemas.openxmlformats.org/wordprocessingml/2006/main">
        <w:t xml:space="preserve">2. „Божјата љубов кон сите луѓе“</w:t>
      </w:r>
    </w:p>
    <w:p w14:paraId="34BCA607" w14:textId="77777777" w:rsidR="00F90BDC" w:rsidRDefault="00F90BDC"/>
    <w:p w14:paraId="443A35A8" w14:textId="77777777" w:rsidR="00F90BDC" w:rsidRDefault="00F90BDC">
      <w:r xmlns:w="http://schemas.openxmlformats.org/wordprocessingml/2006/main">
        <w:t xml:space="preserve">1. Матеј 28:19-20 „Одете и правете ученици од сите народи, крштевајќи ги во името на Отецот и Синот и Светиот Дух, учејќи ги да држат сè што ви заповедав.</w:t>
      </w:r>
    </w:p>
    <w:p w14:paraId="08294314" w14:textId="77777777" w:rsidR="00F90BDC" w:rsidRDefault="00F90BDC"/>
    <w:p w14:paraId="31FF0FF6" w14:textId="77777777" w:rsidR="00F90BDC" w:rsidRDefault="00F90BDC">
      <w:r xmlns:w="http://schemas.openxmlformats.org/wordprocessingml/2006/main">
        <w:t xml:space="preserve">2. Римјаните 10:12 „Зашто нема разлика меѓу Евреин и Грк; истиот Господ е Господар на сите, давајќи им го своето богатство на сите што го повикуваат“.</w:t>
      </w:r>
    </w:p>
    <w:p w14:paraId="211424F7" w14:textId="77777777" w:rsidR="00F90BDC" w:rsidRDefault="00F90BDC"/>
    <w:p w14:paraId="1CDACDFB" w14:textId="77777777" w:rsidR="00F90BDC" w:rsidRDefault="00F90BDC">
      <w:r xmlns:w="http://schemas.openxmlformats.org/wordprocessingml/2006/main">
        <w:t xml:space="preserve">Дела 13:43 А кога се распадна собранието, многу Евреи и религиозни прозелити ги следеа Павле и Варнава, кои, зборувајќи со нив, ги убедуваа да останат во Божјата благодат.</w:t>
      </w:r>
    </w:p>
    <w:p w14:paraId="111CDD25" w14:textId="77777777" w:rsidR="00F90BDC" w:rsidRDefault="00F90BDC"/>
    <w:p w14:paraId="1B5C8872" w14:textId="77777777" w:rsidR="00F90BDC" w:rsidRDefault="00F90BDC">
      <w:r xmlns:w="http://schemas.openxmlformats.org/wordprocessingml/2006/main">
        <w:t xml:space="preserve">Павле и Варнава му се обратија на собранието и ги охрабрија да останат во Божјата благодат, многу од Евреите и религиозните преобратеници ги следеа.</w:t>
      </w:r>
    </w:p>
    <w:p w14:paraId="47EB3323" w14:textId="77777777" w:rsidR="00F90BDC" w:rsidRDefault="00F90BDC"/>
    <w:p w14:paraId="2515A89F" w14:textId="77777777" w:rsidR="00F90BDC" w:rsidRDefault="00F90BDC">
      <w:r xmlns:w="http://schemas.openxmlformats.org/wordprocessingml/2006/main">
        <w:t xml:space="preserve">1. Разбирање на Божјата благодат - Како да останете непоколебливи</w:t>
      </w:r>
    </w:p>
    <w:p w14:paraId="4AF2AC9C" w14:textId="77777777" w:rsidR="00F90BDC" w:rsidRDefault="00F90BDC"/>
    <w:p w14:paraId="5AD4B623" w14:textId="77777777" w:rsidR="00F90BDC" w:rsidRDefault="00F90BDC">
      <w:r xmlns:w="http://schemas.openxmlformats.org/wordprocessingml/2006/main">
        <w:t xml:space="preserve">2. Живеење во благодатта Божја - жнеење на наградите</w:t>
      </w:r>
    </w:p>
    <w:p w14:paraId="2D5C31E9" w14:textId="77777777" w:rsidR="00F90BDC" w:rsidRDefault="00F90BDC"/>
    <w:p w14:paraId="44F37F47" w14:textId="77777777" w:rsidR="00F90BDC" w:rsidRDefault="00F90BDC">
      <w:r xmlns:w="http://schemas.openxmlformats.org/wordprocessingml/2006/main">
        <w:t xml:space="preserve">1. Римјаните 5:20-21 - Понатаму влезе законот, за да се изобилува престапот. Но, каде што гревот изобилуваше, благодатта имаше многу повеќе.</w:t>
      </w:r>
    </w:p>
    <w:p w14:paraId="4C669325" w14:textId="77777777" w:rsidR="00F90BDC" w:rsidRDefault="00F90BDC"/>
    <w:p w14:paraId="1627CFCE" w14:textId="77777777" w:rsidR="00F90BDC" w:rsidRDefault="00F90BDC">
      <w:r xmlns:w="http://schemas.openxmlformats.org/wordprocessingml/2006/main">
        <w:t xml:space="preserve">2. Ефесјаните 2:8-10 - Зашто по благодат сте спасени преку вера, а тоа не од вас самите; тоа е дар Божји, а не од дела, за некој да не се фали.</w:t>
      </w:r>
    </w:p>
    <w:p w14:paraId="105BD1C1" w14:textId="77777777" w:rsidR="00F90BDC" w:rsidRDefault="00F90BDC"/>
    <w:p w14:paraId="2D8A8A45" w14:textId="77777777" w:rsidR="00F90BDC" w:rsidRDefault="00F90BDC">
      <w:r xmlns:w="http://schemas.openxmlformats.org/wordprocessingml/2006/main">
        <w:t xml:space="preserve">Дела 13:44 А следната сабота се собра речиси целиот град за да го чуе словото Божјо.</w:t>
      </w:r>
    </w:p>
    <w:p w14:paraId="36E7328A" w14:textId="77777777" w:rsidR="00F90BDC" w:rsidRDefault="00F90BDC"/>
    <w:p w14:paraId="5E8A97D2" w14:textId="77777777" w:rsidR="00F90BDC" w:rsidRDefault="00F90BDC">
      <w:r xmlns:w="http://schemas.openxmlformats.org/wordprocessingml/2006/main">
        <w:t xml:space="preserve">Следната сабота, поголемиот дел од градот се собра да го чуе Словото Божјо.</w:t>
      </w:r>
    </w:p>
    <w:p w14:paraId="05EF3C44" w14:textId="77777777" w:rsidR="00F90BDC" w:rsidRDefault="00F90BDC"/>
    <w:p w14:paraId="45E7C289" w14:textId="77777777" w:rsidR="00F90BDC" w:rsidRDefault="00F90BDC">
      <w:r xmlns:w="http://schemas.openxmlformats.org/wordprocessingml/2006/main">
        <w:t xml:space="preserve">1. „Божјата реч: извор на надеж и утеха“</w:t>
      </w:r>
    </w:p>
    <w:p w14:paraId="671EE6B2" w14:textId="77777777" w:rsidR="00F90BDC" w:rsidRDefault="00F90BDC"/>
    <w:p w14:paraId="27852E35" w14:textId="77777777" w:rsidR="00F90BDC" w:rsidRDefault="00F90BDC">
      <w:r xmlns:w="http://schemas.openxmlformats.org/wordprocessingml/2006/main">
        <w:t xml:space="preserve">2. „Моќта на заедницата во ангажирањето на Божјата реч“</w:t>
      </w:r>
    </w:p>
    <w:p w14:paraId="3B4A5E2D" w14:textId="77777777" w:rsidR="00F90BDC" w:rsidRDefault="00F90BDC"/>
    <w:p w14:paraId="2F0BC3A8" w14:textId="77777777" w:rsidR="00F90BDC" w:rsidRDefault="00F90BDC">
      <w:r xmlns:w="http://schemas.openxmlformats.org/wordprocessingml/2006/main">
        <w:t xml:space="preserve">1. Евреите 4:12 - Зашто словото Божјо е живо и активно, поостро од секој меч со две острици, пробива до поделбата на душата и духот, зглобовите и коскената срцевина, и ги распознава мислите и намерите на срцето .</w:t>
      </w:r>
    </w:p>
    <w:p w14:paraId="715DDFAA" w14:textId="77777777" w:rsidR="00F90BDC" w:rsidRDefault="00F90BDC"/>
    <w:p w14:paraId="395A8295" w14:textId="77777777" w:rsidR="00F90BDC" w:rsidRDefault="00F90BDC">
      <w:r xmlns:w="http://schemas.openxmlformats.org/wordprocessingml/2006/main">
        <w:t xml:space="preserve">2. Псалм 1:2 - Но, неговата радост е во Господовиот закон, и размислува за неговиот закон дење и ноќе.</w:t>
      </w:r>
    </w:p>
    <w:p w14:paraId="6050517D" w14:textId="77777777" w:rsidR="00F90BDC" w:rsidRDefault="00F90BDC"/>
    <w:p w14:paraId="04530D91" w14:textId="77777777" w:rsidR="00F90BDC" w:rsidRDefault="00F90BDC">
      <w:r xmlns:w="http://schemas.openxmlformats.org/wordprocessingml/2006/main">
        <w:t xml:space="preserve">Дела 13:45 Но, кога Евреите го видоа мноштвото, се исполнија со завист и зборуваа против она што го зборуваше Павле, противречно и хулејќи.</w:t>
      </w:r>
    </w:p>
    <w:p w14:paraId="013C2F66" w14:textId="77777777" w:rsidR="00F90BDC" w:rsidRDefault="00F90BDC"/>
    <w:p w14:paraId="7CF3069C" w14:textId="77777777" w:rsidR="00F90BDC" w:rsidRDefault="00F90BDC">
      <w:r xmlns:w="http://schemas.openxmlformats.org/wordprocessingml/2006/main">
        <w:t xml:space="preserve">Евреите биле завидливи кога виделе мноштво луѓе кои го следат Павле и зборувале против него, противречи и хулејќи ги неговите учења.</w:t>
      </w:r>
    </w:p>
    <w:p w14:paraId="12519579" w14:textId="77777777" w:rsidR="00F90BDC" w:rsidRDefault="00F90BDC"/>
    <w:p w14:paraId="5EDFF947" w14:textId="77777777" w:rsidR="00F90BDC" w:rsidRDefault="00F90BDC">
      <w:r xmlns:w="http://schemas.openxmlformats.org/wordprocessingml/2006/main">
        <w:t xml:space="preserve">1. Не треба да бидеме љубоморни на она што Бог го прави во животот на другите.</w:t>
      </w:r>
    </w:p>
    <w:p w14:paraId="516B0D15" w14:textId="77777777" w:rsidR="00F90BDC" w:rsidRDefault="00F90BDC"/>
    <w:p w14:paraId="12E1B4E0" w14:textId="77777777" w:rsidR="00F90BDC" w:rsidRDefault="00F90BDC">
      <w:r xmlns:w="http://schemas.openxmlformats.org/wordprocessingml/2006/main">
        <w:t xml:space="preserve">2. Не можеме да дозволиме зависта и љубомората да не спречат да слушнеме што има да каже Бог.</w:t>
      </w:r>
    </w:p>
    <w:p w14:paraId="77E4AB78" w14:textId="77777777" w:rsidR="00F90BDC" w:rsidRDefault="00F90BDC"/>
    <w:p w14:paraId="1A932058" w14:textId="77777777" w:rsidR="00F90BDC" w:rsidRDefault="00F90BDC">
      <w:r xmlns:w="http://schemas.openxmlformats.org/wordprocessingml/2006/main">
        <w:t xml:space="preserve">1. Јаков 3:14-16 - Но, ако имате горчлива завист и расправии во вашите срца, не фалете се и не лажете против вистината.</w:t>
      </w:r>
    </w:p>
    <w:p w14:paraId="194C8C4A" w14:textId="77777777" w:rsidR="00F90BDC" w:rsidRDefault="00F90BDC"/>
    <w:p w14:paraId="28AEAED4" w14:textId="77777777" w:rsidR="00F90BDC" w:rsidRDefault="00F90BDC">
      <w:r xmlns:w="http://schemas.openxmlformats.org/wordprocessingml/2006/main">
        <w:t xml:space="preserve">2. Изреки 14:30 - Здравото срце е живот на телото, но завидувај на гнилината на коските.</w:t>
      </w:r>
    </w:p>
    <w:p w14:paraId="5075BA7B" w14:textId="77777777" w:rsidR="00F90BDC" w:rsidRDefault="00F90BDC"/>
    <w:p w14:paraId="4F7FD4C1" w14:textId="77777777" w:rsidR="00F90BDC" w:rsidRDefault="00F90BDC">
      <w:r xmlns:w="http://schemas.openxmlformats.org/wordprocessingml/2006/main">
        <w:t xml:space="preserve">Дела 13:46 Павле и Варнава се осмелиле и рекле: „Треба прво да ви се каже Божјото слово; на незнабошците.</w:t>
      </w:r>
    </w:p>
    <w:p w14:paraId="7611C24F" w14:textId="77777777" w:rsidR="00F90BDC" w:rsidRDefault="00F90BDC"/>
    <w:p w14:paraId="22583481" w14:textId="77777777" w:rsidR="00F90BDC" w:rsidRDefault="00F90BDC">
      <w:r xmlns:w="http://schemas.openxmlformats.org/wordprocessingml/2006/main">
        <w:t xml:space="preserve">Павле и Варнава смело им го соопштиле Божјото слово на Евреите, но откако Евреите го отфрлиле, наместо тоа се обратиле кон незнабошците.</w:t>
      </w:r>
    </w:p>
    <w:p w14:paraId="2CE3109B" w14:textId="77777777" w:rsidR="00F90BDC" w:rsidRDefault="00F90BDC"/>
    <w:p w14:paraId="1E00D8B0" w14:textId="77777777" w:rsidR="00F90BDC" w:rsidRDefault="00F90BDC">
      <w:r xmlns:w="http://schemas.openxmlformats.org/wordprocessingml/2006/main">
        <w:t xml:space="preserve">1. Отфрлањето на Божјата реч има последици</w:t>
      </w:r>
    </w:p>
    <w:p w14:paraId="21858B44" w14:textId="77777777" w:rsidR="00F90BDC" w:rsidRDefault="00F90BDC"/>
    <w:p w14:paraId="1B3C7371" w14:textId="77777777" w:rsidR="00F90BDC" w:rsidRDefault="00F90BDC">
      <w:r xmlns:w="http://schemas.openxmlformats.org/wordprocessingml/2006/main">
        <w:t xml:space="preserve">2. Внимавајте на Божјата реч или ризикувајте отфрлање</w:t>
      </w:r>
    </w:p>
    <w:p w14:paraId="79257151" w14:textId="77777777" w:rsidR="00F90BDC" w:rsidRDefault="00F90BDC"/>
    <w:p w14:paraId="2C792444" w14:textId="77777777" w:rsidR="00F90BDC" w:rsidRDefault="00F90BDC">
      <w:r xmlns:w="http://schemas.openxmlformats.org/wordprocessingml/2006/main">
        <w:t xml:space="preserve">1. Евреите 3:7-11 - Затоа, како што вели Светиот Дух: „Денес, ако го слушате Неговиот глас, не стврднувајте ги вашите срца како во бунт, во ден на искушение во пустината.</w:t>
      </w:r>
    </w:p>
    <w:p w14:paraId="3E7117A6" w14:textId="77777777" w:rsidR="00F90BDC" w:rsidRDefault="00F90BDC"/>
    <w:p w14:paraId="13A51812" w14:textId="77777777" w:rsidR="00F90BDC" w:rsidRDefault="00F90BDC">
      <w:r xmlns:w="http://schemas.openxmlformats.org/wordprocessingml/2006/main">
        <w:t xml:space="preserve">2. Матеј 7:21-23 - „Не секој што Ми вели: „Господи, Господи“, ќе влезе во царството небесно, туку оној што ја врши волјата на Мојот Отец небесен.</w:t>
      </w:r>
    </w:p>
    <w:p w14:paraId="3F991912" w14:textId="77777777" w:rsidR="00F90BDC" w:rsidRDefault="00F90BDC"/>
    <w:p w14:paraId="6F6399A8" w14:textId="77777777" w:rsidR="00F90BDC" w:rsidRDefault="00F90BDC">
      <w:r xmlns:w="http://schemas.openxmlformats.org/wordprocessingml/2006/main">
        <w:t xml:space="preserve">Дела 13:47 Зашто така ни заповеда Господ, велејќи: те поставив да бидеш светлина на незнабошците, за да бидеш спасение до краиштата на земјата.</w:t>
      </w:r>
    </w:p>
    <w:p w14:paraId="5B0AC53B" w14:textId="77777777" w:rsidR="00F90BDC" w:rsidRDefault="00F90BDC"/>
    <w:p w14:paraId="473D445F" w14:textId="77777777" w:rsidR="00F90BDC" w:rsidRDefault="00F90BDC">
      <w:r xmlns:w="http://schemas.openxmlformats.org/wordprocessingml/2006/main">
        <w:t xml:space="preserve">Бог им заповедал на апостолите да ја донесат светлината на спасението на незнабошците, до крајот на земјата.</w:t>
      </w:r>
    </w:p>
    <w:p w14:paraId="1474C57C" w14:textId="77777777" w:rsidR="00F90BDC" w:rsidRDefault="00F90BDC"/>
    <w:p w14:paraId="5EC8D8C6" w14:textId="77777777" w:rsidR="00F90BDC" w:rsidRDefault="00F90BDC">
      <w:r xmlns:w="http://schemas.openxmlformats.org/wordprocessingml/2006/main">
        <w:t xml:space="preserve">1. Божјата моќ да донесе спасение на сите народи</w:t>
      </w:r>
    </w:p>
    <w:p w14:paraId="5A30FCA5" w14:textId="77777777" w:rsidR="00F90BDC" w:rsidRDefault="00F90BDC"/>
    <w:p w14:paraId="2459222E" w14:textId="77777777" w:rsidR="00F90BDC" w:rsidRDefault="00F90BDC">
      <w:r xmlns:w="http://schemas.openxmlformats.org/wordprocessingml/2006/main">
        <w:t xml:space="preserve">2. Божја заповед за сите да го проповедаат Евангелието</w:t>
      </w:r>
    </w:p>
    <w:p w14:paraId="0A810931" w14:textId="77777777" w:rsidR="00F90BDC" w:rsidRDefault="00F90BDC"/>
    <w:p w14:paraId="134A6569" w14:textId="77777777" w:rsidR="00F90BDC" w:rsidRDefault="00F90BDC">
      <w:r xmlns:w="http://schemas.openxmlformats.org/wordprocessingml/2006/main">
        <w:t xml:space="preserve">1. Матеј 28:19-20 -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до крајот на светот. Амин.</w:t>
      </w:r>
    </w:p>
    <w:p w14:paraId="282120FF" w14:textId="77777777" w:rsidR="00F90BDC" w:rsidRDefault="00F90BDC"/>
    <w:p w14:paraId="19FBA4CA" w14:textId="77777777" w:rsidR="00F90BDC" w:rsidRDefault="00F90BDC">
      <w:r xmlns:w="http://schemas.openxmlformats.org/wordprocessingml/2006/main">
        <w:t xml:space="preserve">2. Исаија 49:6 - А тој рече: „Лесно е што треба да ми бидеш слуга да ги подигнеш племињата на Јаков и да ги вратиш зачуваните Израилеви; за да бидеш мој спас до крајот на земјата.</w:t>
      </w:r>
    </w:p>
    <w:p w14:paraId="65ED9E2A" w14:textId="77777777" w:rsidR="00F90BDC" w:rsidRDefault="00F90BDC"/>
    <w:p w14:paraId="67D9A7B8" w14:textId="77777777" w:rsidR="00F90BDC" w:rsidRDefault="00F90BDC">
      <w:r xmlns:w="http://schemas.openxmlformats.org/wordprocessingml/2006/main">
        <w:t xml:space="preserve">Дела 13:48 А незнабошците, кога го слушнаа тоа, се радуваа и го прославија словото Господово;</w:t>
      </w:r>
    </w:p>
    <w:p w14:paraId="24041E5A" w14:textId="77777777" w:rsidR="00F90BDC" w:rsidRDefault="00F90BDC"/>
    <w:p w14:paraId="4D0D3ABC" w14:textId="77777777" w:rsidR="00F90BDC" w:rsidRDefault="00F90BDC">
      <w:r xmlns:w="http://schemas.openxmlformats.org/wordprocessingml/2006/main">
        <w:t xml:space="preserve">На незнабошците им беше мило што го слушнаа Словото Господово и многумина од оние кои беа наредени за вечен живот поверуваа.</w:t>
      </w:r>
    </w:p>
    <w:p w14:paraId="0F93288C" w14:textId="77777777" w:rsidR="00F90BDC" w:rsidRDefault="00F90BDC"/>
    <w:p w14:paraId="1B874C11" w14:textId="77777777" w:rsidR="00F90BDC" w:rsidRDefault="00F90BDC">
      <w:r xmlns:w="http://schemas.openxmlformats.org/wordprocessingml/2006/main">
        <w:t xml:space="preserve">1. Живејте го животот во потполност преку вера во Господ</w:t>
      </w:r>
    </w:p>
    <w:p w14:paraId="307DED69" w14:textId="77777777" w:rsidR="00F90BDC" w:rsidRDefault="00F90BDC"/>
    <w:p w14:paraId="6A09A8B0" w14:textId="77777777" w:rsidR="00F90BDC" w:rsidRDefault="00F90BDC">
      <w:r xmlns:w="http://schemas.openxmlformats.org/wordprocessingml/2006/main">
        <w:t xml:space="preserve">2. Искусување на изобилство преку верување во Божјата реч</w:t>
      </w:r>
    </w:p>
    <w:p w14:paraId="0F995616" w14:textId="77777777" w:rsidR="00F90BDC" w:rsidRDefault="00F90BDC"/>
    <w:p w14:paraId="08883DEC"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6DBC357D" w14:textId="77777777" w:rsidR="00F90BDC" w:rsidRDefault="00F90BDC"/>
    <w:p w14:paraId="685CE36F" w14:textId="77777777" w:rsidR="00F90BDC" w:rsidRDefault="00F90BDC">
      <w:r xmlns:w="http://schemas.openxmlformats.org/wordprocessingml/2006/main">
        <w:t xml:space="preserve">2. Римјаните 10:17 - Следствено, верата доаѓа од слушањето на пораката, а пораката се слуша преку зборот за Христос.</w:t>
      </w:r>
    </w:p>
    <w:p w14:paraId="4E8E103C" w14:textId="77777777" w:rsidR="00F90BDC" w:rsidRDefault="00F90BDC"/>
    <w:p w14:paraId="3B11B1C0" w14:textId="77777777" w:rsidR="00F90BDC" w:rsidRDefault="00F90BDC">
      <w:r xmlns:w="http://schemas.openxmlformats.org/wordprocessingml/2006/main">
        <w:t xml:space="preserve">Дела 13:49 И словото Господово беше објавено по целиот крај.</w:t>
      </w:r>
    </w:p>
    <w:p w14:paraId="30DCF86E" w14:textId="77777777" w:rsidR="00F90BDC" w:rsidRDefault="00F90BDC"/>
    <w:p w14:paraId="28335A18" w14:textId="77777777" w:rsidR="00F90BDC" w:rsidRDefault="00F90BDC">
      <w:r xmlns:w="http://schemas.openxmlformats.org/wordprocessingml/2006/main">
        <w:t xml:space="preserve">Словото Господово се рашири низ целиот регион.</w:t>
      </w:r>
    </w:p>
    <w:p w14:paraId="55142528" w14:textId="77777777" w:rsidR="00F90BDC" w:rsidRDefault="00F90BDC"/>
    <w:p w14:paraId="00E25297" w14:textId="77777777" w:rsidR="00F90BDC" w:rsidRDefault="00F90BDC">
      <w:r xmlns:w="http://schemas.openxmlformats.org/wordprocessingml/2006/main">
        <w:t xml:space="preserve">1. Божјата реч има моќ да допре до сите луѓе</w:t>
      </w:r>
    </w:p>
    <w:p w14:paraId="05872348" w14:textId="77777777" w:rsidR="00F90BDC" w:rsidRDefault="00F90BDC"/>
    <w:p w14:paraId="2C612C05" w14:textId="77777777" w:rsidR="00F90BDC" w:rsidRDefault="00F90BDC">
      <w:r xmlns:w="http://schemas.openxmlformats.org/wordprocessingml/2006/main">
        <w:t xml:space="preserve">2. Евангелието е за секого</w:t>
      </w:r>
    </w:p>
    <w:p w14:paraId="26E276E5" w14:textId="77777777" w:rsidR="00F90BDC" w:rsidRDefault="00F90BDC"/>
    <w:p w14:paraId="58F7F6C9" w14:textId="77777777" w:rsidR="00F90BDC" w:rsidRDefault="00F90BDC">
      <w:r xmlns:w="http://schemas.openxmlformats.org/wordprocessingml/2006/main">
        <w:t xml:space="preserve">1. Римјаните 10:18 - „Но, јас прашувам, зар не слушнаа? Се разбира, тие слушнаа: „Гласот нивни излезе по целата земја, нивните зборови до крајот на светот“.</w:t>
      </w:r>
    </w:p>
    <w:p w14:paraId="3BC35912" w14:textId="77777777" w:rsidR="00F90BDC" w:rsidRDefault="00F90BDC"/>
    <w:p w14:paraId="503CD3D1" w14:textId="77777777" w:rsidR="00F90BDC" w:rsidRDefault="00F90BDC">
      <w:r xmlns:w="http://schemas.openxmlformats.org/wordprocessingml/2006/main">
        <w:t xml:space="preserve">2. Исаија 55:11 - „така ќе биде Моето слово што ќе излезе од Мојата уста, нема да ми се врати празно, туку ќе го исполни она што сакам и ќе успее во она за што го испратив“.</w:t>
      </w:r>
    </w:p>
    <w:p w14:paraId="4896CF51" w14:textId="77777777" w:rsidR="00F90BDC" w:rsidRDefault="00F90BDC"/>
    <w:p w14:paraId="5C9C40D3" w14:textId="77777777" w:rsidR="00F90BDC" w:rsidRDefault="00F90BDC">
      <w:r xmlns:w="http://schemas.openxmlformats.org/wordprocessingml/2006/main">
        <w:t xml:space="preserve">Дела 13:50 Но Евреите ги поттикнаа благочестивите и чесни жени и градските првенци, и подигнаа прогонство против Павле и Варнава и ги истераа од нивните краишта.</w:t>
      </w:r>
    </w:p>
    <w:p w14:paraId="716FB5CB" w14:textId="77777777" w:rsidR="00F90BDC" w:rsidRDefault="00F90BDC"/>
    <w:p w14:paraId="659E1019" w14:textId="77777777" w:rsidR="00F90BDC" w:rsidRDefault="00F90BDC">
      <w:r xmlns:w="http://schemas.openxmlformats.org/wordprocessingml/2006/main">
        <w:t xml:space="preserve">Евреите го поттикнаа народот од градот против Павле и Варнава и ги натераа да бидат прогонувани и протерани од градот.</w:t>
      </w:r>
    </w:p>
    <w:p w14:paraId="7BDC89E3" w14:textId="77777777" w:rsidR="00F90BDC" w:rsidRDefault="00F90BDC"/>
    <w:p w14:paraId="56A2BE80" w14:textId="77777777" w:rsidR="00F90BDC" w:rsidRDefault="00F90BDC">
      <w:r xmlns:w="http://schemas.openxmlformats.org/wordprocessingml/2006/main">
        <w:t xml:space="preserve">1. Прогонство: Силно стоејќи среде опозицијата</w:t>
      </w:r>
    </w:p>
    <w:p w14:paraId="3C732A36" w14:textId="77777777" w:rsidR="00F90BDC" w:rsidRDefault="00F90BDC"/>
    <w:p w14:paraId="2927412B" w14:textId="77777777" w:rsidR="00F90BDC" w:rsidRDefault="00F90BDC">
      <w:r xmlns:w="http://schemas.openxmlformats.org/wordprocessingml/2006/main">
        <w:t xml:space="preserve">2. Моќта на влијанието: Користење на нашите гласови за праведни цели</w:t>
      </w:r>
    </w:p>
    <w:p w14:paraId="61FBE982" w14:textId="77777777" w:rsidR="00F90BDC" w:rsidRDefault="00F90BDC"/>
    <w:p w14:paraId="183A06BB" w14:textId="77777777" w:rsidR="00F90BDC" w:rsidRDefault="00F90BDC">
      <w:r xmlns:w="http://schemas.openxmlformats.org/wordprocessingml/2006/main">
        <w:t xml:space="preserve">1. Исаија 54:17 - „Ниту едно оружје направено против тебе нема да успее, и секој јазик што ќе се крене против тебе на суд ќе го осудуваш. Ова е наследството на слугите Господови и нивната </w:t>
      </w:r>
      <w:r xmlns:w="http://schemas.openxmlformats.org/wordprocessingml/2006/main">
        <w:lastRenderedPageBreak xmlns:w="http://schemas.openxmlformats.org/wordprocessingml/2006/main"/>
      </w:r>
      <w:r xmlns:w="http://schemas.openxmlformats.org/wordprocessingml/2006/main">
        <w:t xml:space="preserve">праведност е од Мене“, вели Господи.</w:t>
      </w:r>
    </w:p>
    <w:p w14:paraId="0520F9FF" w14:textId="77777777" w:rsidR="00F90BDC" w:rsidRDefault="00F90BDC"/>
    <w:p w14:paraId="5D2358BE" w14:textId="77777777" w:rsidR="00F90BDC" w:rsidRDefault="00F90BDC">
      <w:r xmlns:w="http://schemas.openxmlformats.org/wordprocessingml/2006/main">
        <w:t xml:space="preserve">2. Јаков 5:16 - Исповедајте ги своите престапи еден на друг и молете се еден за друг за да оздравите. Ефективната, горлива молитва на праведниот човек има многу корист.</w:t>
      </w:r>
    </w:p>
    <w:p w14:paraId="30105833" w14:textId="77777777" w:rsidR="00F90BDC" w:rsidRDefault="00F90BDC"/>
    <w:p w14:paraId="7E147AEF" w14:textId="77777777" w:rsidR="00F90BDC" w:rsidRDefault="00F90BDC">
      <w:r xmlns:w="http://schemas.openxmlformats.org/wordprocessingml/2006/main">
        <w:t xml:space="preserve">Дела 13:51 Но тие го истресоа правот од своите нозе против нив и дојдоа во Иконија.</w:t>
      </w:r>
    </w:p>
    <w:p w14:paraId="72BD1DEE" w14:textId="77777777" w:rsidR="00F90BDC" w:rsidRDefault="00F90BDC"/>
    <w:p w14:paraId="5C321E15" w14:textId="77777777" w:rsidR="00F90BDC" w:rsidRDefault="00F90BDC">
      <w:r xmlns:w="http://schemas.openxmlformats.org/wordprocessingml/2006/main">
        <w:t xml:space="preserve">Павле и Варнава ја напуштија Антиохија и го проповедаа Евангелието во многу градови. Кога Евреите во Писидска Антиохија ја отфрлија нивната порака, тие во знак на протест го истресоа правот од своите нозе и отидоа во Иконија.</w:t>
      </w:r>
    </w:p>
    <w:p w14:paraId="09B8F7C1" w14:textId="77777777" w:rsidR="00F90BDC" w:rsidRDefault="00F90BDC"/>
    <w:p w14:paraId="18055EB6" w14:textId="77777777" w:rsidR="00F90BDC" w:rsidRDefault="00F90BDC">
      <w:r xmlns:w="http://schemas.openxmlformats.org/wordprocessingml/2006/main">
        <w:t xml:space="preserve">1. Не се обесхрабрувајте кога ќе се соочите со одбивање, наместо тоа истресете го и тргнете напред.</w:t>
      </w:r>
    </w:p>
    <w:p w14:paraId="210F3D6B" w14:textId="77777777" w:rsidR="00F90BDC" w:rsidRDefault="00F90BDC"/>
    <w:p w14:paraId="60B3E86B" w14:textId="77777777" w:rsidR="00F90BDC" w:rsidRDefault="00F90BDC">
      <w:r xmlns:w="http://schemas.openxmlformats.org/wordprocessingml/2006/main">
        <w:t xml:space="preserve">2. Останувањето верно на вашите убедувања ќе наиде на противење, но Господ ќе го води вашиот пат.</w:t>
      </w:r>
    </w:p>
    <w:p w14:paraId="70E833B3" w14:textId="77777777" w:rsidR="00F90BDC" w:rsidRDefault="00F90BDC"/>
    <w:p w14:paraId="17144A46" w14:textId="77777777" w:rsidR="00F90BDC" w:rsidRDefault="00F90BDC">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14:paraId="007216CE" w14:textId="77777777" w:rsidR="00F90BDC" w:rsidRDefault="00F90BDC"/>
    <w:p w14:paraId="33E1993B" w14:textId="77777777" w:rsidR="00F90BDC" w:rsidRDefault="00F90BDC">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14:paraId="70C02F58" w14:textId="77777777" w:rsidR="00F90BDC" w:rsidRDefault="00F90BDC"/>
    <w:p w14:paraId="17E5302E" w14:textId="77777777" w:rsidR="00F90BDC" w:rsidRDefault="00F90BDC">
      <w:r xmlns:w="http://schemas.openxmlformats.org/wordprocessingml/2006/main">
        <w:t xml:space="preserve">Дела 13:52 А учениците се исполнија со радост и со Светиот Дух.</w:t>
      </w:r>
    </w:p>
    <w:p w14:paraId="4E76117A" w14:textId="77777777" w:rsidR="00F90BDC" w:rsidRDefault="00F90BDC"/>
    <w:p w14:paraId="22895B13" w14:textId="77777777" w:rsidR="00F90BDC" w:rsidRDefault="00F90BDC">
      <w:r xmlns:w="http://schemas.openxmlformats.org/wordprocessingml/2006/main">
        <w:t xml:space="preserve">Учениците на Исус беа исполнети со радост и Светиот Дух.</w:t>
      </w:r>
    </w:p>
    <w:p w14:paraId="0A77B502" w14:textId="77777777" w:rsidR="00F90BDC" w:rsidRDefault="00F90BDC"/>
    <w:p w14:paraId="2D67BDAF" w14:textId="77777777" w:rsidR="00F90BDC" w:rsidRDefault="00F90BDC">
      <w:r xmlns:w="http://schemas.openxmlformats.org/wordprocessingml/2006/main">
        <w:t xml:space="preserve">1. Господовата радост е нашата сила - Неемија 8:10</w:t>
      </w:r>
    </w:p>
    <w:p w14:paraId="7FE49FA3" w14:textId="77777777" w:rsidR="00F90BDC" w:rsidRDefault="00F90BDC"/>
    <w:p w14:paraId="00CD31D8" w14:textId="77777777" w:rsidR="00F90BDC" w:rsidRDefault="00F90BDC">
      <w:r xmlns:w="http://schemas.openxmlformats.org/wordprocessingml/2006/main">
        <w:t xml:space="preserve">2. Радувај се во Господа секогаш - Филипјаните 4:4</w:t>
      </w:r>
    </w:p>
    <w:p w14:paraId="5AFDE83C" w14:textId="77777777" w:rsidR="00F90BDC" w:rsidRDefault="00F90BDC"/>
    <w:p w14:paraId="59C32B8D" w14:textId="77777777" w:rsidR="00F90BDC" w:rsidRDefault="00F90BDC">
      <w:r xmlns:w="http://schemas.openxmlformats.org/wordprocessingml/2006/main">
        <w:t xml:space="preserve">1. Псалм 16:11 - Ти ми го објавуваш патот на животот; во твое присуство има полнота на радост; од твојата десна страна се задоволствата засекогаш.</w:t>
      </w:r>
    </w:p>
    <w:p w14:paraId="2F6A98CA" w14:textId="77777777" w:rsidR="00F90BDC" w:rsidRDefault="00F90BDC"/>
    <w:p w14:paraId="27744BAF" w14:textId="77777777" w:rsidR="00F90BDC" w:rsidRDefault="00F90BDC">
      <w:r xmlns:w="http://schemas.openxmlformats.org/wordprocessingml/2006/main">
        <w:t xml:space="preserve">2. Галатјаните 5:22-23 - Но плодот на Духот е љубов, радост, мир, трпение, добрина, добрина, верност, кротост, самоконтрола; против такви работи нема закон.</w:t>
      </w:r>
    </w:p>
    <w:p w14:paraId="33884B4C" w14:textId="77777777" w:rsidR="00F90BDC" w:rsidRDefault="00F90BDC"/>
    <w:p w14:paraId="79BC7A67" w14:textId="77777777" w:rsidR="00F90BDC" w:rsidRDefault="00F90BDC">
      <w:r xmlns:w="http://schemas.openxmlformats.org/wordprocessingml/2006/main">
        <w:t xml:space="preserve">Дела 14 го раскажува продолжувањето на мисионерското патување на Павле и Варнава, чудата што ги направиле и противењето со кое се соочиле.</w:t>
      </w:r>
    </w:p>
    <w:p w14:paraId="4EB0C24B" w14:textId="77777777" w:rsidR="00F90BDC" w:rsidRDefault="00F90BDC"/>
    <w:p w14:paraId="6E1AA144" w14:textId="77777777" w:rsidR="00F90BDC" w:rsidRDefault="00F90BDC">
      <w:r xmlns:w="http://schemas.openxmlformats.org/wordprocessingml/2006/main">
        <w:t xml:space="preserve">1. пасус: Во Иконија, Павле и Варнава отидоа како и обично во еврејската синагога. Таму тие зборуваа толку ефикасно што поверуваа голем број Евреи и Грци. Но, Евреите кои одбиле да веруваат дека ги поттикнале не-Евреите ги труеле нивните умови против браќата. Така, Павле Варнава поминал значително време таму говорејќи смело за Господ да ја потврди пораката на неговата благодат што им овозможува да прават чуда со знаци (Дела 14:1-3). Луѓето од градот беа поделени, некои застанаа на страната на Евреите, други со апостоли заговор се појави меѓу неевреите.</w:t>
      </w:r>
    </w:p>
    <w:p w14:paraId="0EA9AEBC" w14:textId="77777777" w:rsidR="00F90BDC" w:rsidRDefault="00F90BDC"/>
    <w:p w14:paraId="1EA10DAF" w14:textId="77777777" w:rsidR="00F90BDC" w:rsidRDefault="00F90BDC">
      <w:r xmlns:w="http://schemas.openxmlformats.org/wordprocessingml/2006/main">
        <w:t xml:space="preserve">2-ри пасус: Во Листра седеше човек куц од раѓање никогаш не одел, го слушна Павле како зборува, гледајќи директно во него, гледајќи дека има вера дека е исцелен, викаше на силен глас „Стани нозе!“ На тој начин човекот скокна и почна да оди Кога толпата виде што направи Павле извика ликаонски јазик „Боговите ни паднаа во човечки облик!“. Тие го нарекоа Варнава Зевс Павле Хермес бидејќи тој беше главен говорник на свештеникот Зевс. И ние сме само луѓе како тебе! Ви носиме добра вест кажувајќи се од овие безвредни нешта живи Бог, Кој го направи небото, земјата морето сè што е во нив.' Дури и овие зборови едвај ги задржаа мноштвата што им принесоа жртви (Дела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 пасус: Потоа некои Евреи дојдоа од Антиохија Иконија ја освои толпата над каменуваниот Павле го влечеше надвор од градот мислејќи дека е мртов, учениците собрани околу него станаа се вратија во градот следниот ден замина за Дерба Откако го проповедаа Евангелието тој град правејќи голем број ученици се вратија во Листра Иконија Антиохија ги зајакнува учениците кои ги охрабруваат да останат вистинска вера велејќи: „Мораме да поминеме низ многу тешкотии за да влеземе во царството Бог“. Тие назначија старешини секоја црква се молеше постот ги изврши Господ на кого тие се положија По минувањето низ Писидија дојде Памфилија проповедаше збор Перга потоа слезе Аталија Оттаму отплови назад Антиохија каде што беше посветена благодатта Бога работа сега заврши пристигнувањето собрани црква заедно објавија се што Бог направил низ верата отворена врата, незнабошците останаа долго време ученици (Дела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Дела 14:1 И во Иконија отидоа и двајцата заедно во синагогата на Евреите и така зборуваа, што поверуваа мноштво Евреи и Грци.</w:t>
      </w:r>
    </w:p>
    <w:p w14:paraId="365BF7E7" w14:textId="77777777" w:rsidR="00F90BDC" w:rsidRDefault="00F90BDC"/>
    <w:p w14:paraId="01421CF5" w14:textId="77777777" w:rsidR="00F90BDC" w:rsidRDefault="00F90BDC">
      <w:r xmlns:w="http://schemas.openxmlformats.org/wordprocessingml/2006/main">
        <w:t xml:space="preserve">Павле и Варнава отидоа во Иконија и обајцата проповедаа во синагогата, што резултираше со големо мноштво Евреи и Грци кои поверуваа во Евангелието.</w:t>
      </w:r>
    </w:p>
    <w:p w14:paraId="605D93C8" w14:textId="77777777" w:rsidR="00F90BDC" w:rsidRDefault="00F90BDC"/>
    <w:p w14:paraId="00FB4304" w14:textId="77777777" w:rsidR="00F90BDC" w:rsidRDefault="00F90BDC">
      <w:r xmlns:w="http://schemas.openxmlformats.org/wordprocessingml/2006/main">
        <w:t xml:space="preserve">1. Моќта на проповедањето: Како Павле и Варнава можеа да променат животи</w:t>
      </w:r>
    </w:p>
    <w:p w14:paraId="4246A9D9" w14:textId="77777777" w:rsidR="00F90BDC" w:rsidRDefault="00F90BDC"/>
    <w:p w14:paraId="2BEEC8EB" w14:textId="77777777" w:rsidR="00F90BDC" w:rsidRDefault="00F90BDC">
      <w:r xmlns:w="http://schemas.openxmlformats.org/wordprocessingml/2006/main">
        <w:t xml:space="preserve">2. Силата на единството: како заедничката работа може да доведе до невидени резултати</w:t>
      </w:r>
    </w:p>
    <w:p w14:paraId="029EB192" w14:textId="77777777" w:rsidR="00F90BDC" w:rsidRDefault="00F90BDC"/>
    <w:p w14:paraId="1D0EEB7C" w14:textId="77777777" w:rsidR="00F90BDC" w:rsidRDefault="00F90BDC">
      <w:r xmlns:w="http://schemas.openxmlformats.org/wordprocessingml/2006/main">
        <w:t xml:space="preserve">1. Дела 1:8 „Но ќе добиете сила кога Светиот Дух ќе дојде врз вас; и ќе ми бидете сведоци во Ерусалим, и во цела Јудеја и Самарија, и до краиштата на земјата.”</w:t>
      </w:r>
    </w:p>
    <w:p w14:paraId="606CA56D" w14:textId="77777777" w:rsidR="00F90BDC" w:rsidRDefault="00F90BDC"/>
    <w:p w14:paraId="43132BFA" w14:textId="77777777" w:rsidR="00F90BDC" w:rsidRDefault="00F90BDC">
      <w:r xmlns:w="http://schemas.openxmlformats.org/wordprocessingml/2006/main">
        <w:t xml:space="preserve">2. Матеј 28:19 „Затоа одете и правете ученици од сите народи, крштевајќи ги во името на Отецот и Синот и Светиот Дух.</w:t>
      </w:r>
    </w:p>
    <w:p w14:paraId="518AE671" w14:textId="77777777" w:rsidR="00F90BDC" w:rsidRDefault="00F90BDC"/>
    <w:p w14:paraId="58B767F9" w14:textId="77777777" w:rsidR="00F90BDC" w:rsidRDefault="00F90BDC">
      <w:r xmlns:w="http://schemas.openxmlformats.org/wordprocessingml/2006/main">
        <w:t xml:space="preserve">Дела 14:2 Но, неверните Евреи ги подбуцнаа незнабошците и ги натераа нивните мисли да бидат злобни против браќата.</w:t>
      </w:r>
    </w:p>
    <w:p w14:paraId="0F1C9D04" w14:textId="77777777" w:rsidR="00F90BDC" w:rsidRDefault="00F90BDC"/>
    <w:p w14:paraId="57C068F6" w14:textId="77777777" w:rsidR="00F90BDC" w:rsidRDefault="00F90BDC">
      <w:r xmlns:w="http://schemas.openxmlformats.org/wordprocessingml/2006/main">
        <w:t xml:space="preserve">Евреите ги поттикнале не-Евреите и влијаеле врз нив да бидат непријателски настроени кон христијаните.</w:t>
      </w:r>
    </w:p>
    <w:p w14:paraId="0B877C4A" w14:textId="77777777" w:rsidR="00F90BDC" w:rsidRDefault="00F90BDC"/>
    <w:p w14:paraId="67B7CAF8" w14:textId="77777777" w:rsidR="00F90BDC" w:rsidRDefault="00F90BDC">
      <w:r xmlns:w="http://schemas.openxmlformats.org/wordprocessingml/2006/main">
        <w:t xml:space="preserve">1. Да се спротивставиме на искушението - Како да останете верни среде прогонството</w:t>
      </w:r>
    </w:p>
    <w:p w14:paraId="10F26CC1" w14:textId="77777777" w:rsidR="00F90BDC" w:rsidRDefault="00F90BDC"/>
    <w:p w14:paraId="3F42E7BA" w14:textId="77777777" w:rsidR="00F90BDC" w:rsidRDefault="00F90BDC">
      <w:r xmlns:w="http://schemas.openxmlformats.org/wordprocessingml/2006/main">
        <w:t xml:space="preserve">2. Одговарање на непријателство - Како да се покаже љубов и благодат пред лицето на омразата</w:t>
      </w:r>
    </w:p>
    <w:p w14:paraId="04C0AC95" w14:textId="77777777" w:rsidR="00F90BDC" w:rsidRDefault="00F90BDC"/>
    <w:p w14:paraId="6EA973B8" w14:textId="77777777" w:rsidR="00F90BDC" w:rsidRDefault="00F90BDC">
      <w:r xmlns:w="http://schemas.openxmlformats.org/wordprocessingml/2006/main">
        <w:t xml:space="preserve">1. 1 Јован 4:7-21 - Божјата љубов и како таа може да го победи злото</w:t>
      </w:r>
    </w:p>
    <w:p w14:paraId="75C93E65" w14:textId="77777777" w:rsidR="00F90BDC" w:rsidRDefault="00F90BDC"/>
    <w:p w14:paraId="446B9FE7" w14:textId="77777777" w:rsidR="00F90BDC" w:rsidRDefault="00F90BDC">
      <w:r xmlns:w="http://schemas.openxmlformats.org/wordprocessingml/2006/main">
        <w:t xml:space="preserve">2. Матеј 5:43-48 - Сакајте ги своите непријатели и молете се за оние кои ве прогонуваат</w:t>
      </w:r>
    </w:p>
    <w:p w14:paraId="6FE23A74" w14:textId="77777777" w:rsidR="00F90BDC" w:rsidRDefault="00F90BDC"/>
    <w:p w14:paraId="54E976AA" w14:textId="77777777" w:rsidR="00F90BDC" w:rsidRDefault="00F90BDC">
      <w:r xmlns:w="http://schemas.openxmlformats.org/wordprocessingml/2006/main">
        <w:t xml:space="preserve">Дела 14:3 Затоа останаа долго време, говорејќи смело во Господа, Кој сведочеше за словото на Неговата благодат и даде знаци и чуда да се прават со нивните раце.</w:t>
      </w:r>
    </w:p>
    <w:p w14:paraId="1B7A41C9" w14:textId="77777777" w:rsidR="00F90BDC" w:rsidRDefault="00F90BDC"/>
    <w:p w14:paraId="3C3A7052" w14:textId="77777777" w:rsidR="00F90BDC" w:rsidRDefault="00F90BDC">
      <w:r xmlns:w="http://schemas.openxmlformats.org/wordprocessingml/2006/main">
        <w:t xml:space="preserve">Апостолите зборуваа смело во Господа, сведочејќи за Божјата благодат и правејќи знаци и чуда.</w:t>
      </w:r>
    </w:p>
    <w:p w14:paraId="28F3CB63" w14:textId="77777777" w:rsidR="00F90BDC" w:rsidRDefault="00F90BDC"/>
    <w:p w14:paraId="2BCE6763" w14:textId="77777777" w:rsidR="00F90BDC" w:rsidRDefault="00F90BDC">
      <w:r xmlns:w="http://schemas.openxmlformats.org/wordprocessingml/2006/main">
        <w:t xml:space="preserve">1) Моќта на смело говорење на Божјата реч</w:t>
      </w:r>
    </w:p>
    <w:p w14:paraId="28611350" w14:textId="77777777" w:rsidR="00F90BDC" w:rsidRDefault="00F90BDC"/>
    <w:p w14:paraId="2F2EAF71" w14:textId="77777777" w:rsidR="00F90BDC" w:rsidRDefault="00F90BDC">
      <w:r xmlns:w="http://schemas.openxmlformats.org/wordprocessingml/2006/main">
        <w:t xml:space="preserve">2) Чудата на Божјата благодат</w:t>
      </w:r>
    </w:p>
    <w:p w14:paraId="2D0D518D" w14:textId="77777777" w:rsidR="00F90BDC" w:rsidRDefault="00F90BDC"/>
    <w:p w14:paraId="72FE5D58" w14:textId="77777777" w:rsidR="00F90BDC" w:rsidRDefault="00F90BDC">
      <w:r xmlns:w="http://schemas.openxmlformats.org/wordprocessingml/2006/main">
        <w:t xml:space="preserve">1) Римјаните 10:14-15 - „Тогаш како ќе го повикаат Оној во Кого не поверуваа? И како да веруваат во Оној за кого никогаш не слушнале? И како да слушаат без некој да проповеда? како да проповедаат ако не бидат испратени?"</w:t>
      </w:r>
    </w:p>
    <w:p w14:paraId="234FF1FB" w14:textId="77777777" w:rsidR="00F90BDC" w:rsidRDefault="00F90BDC"/>
    <w:p w14:paraId="4D02EB25" w14:textId="77777777" w:rsidR="00F90BDC" w:rsidRDefault="00F90BDC">
      <w:r xmlns:w="http://schemas.openxmlformats.org/wordprocessingml/2006/main">
        <w:t xml:space="preserve">2) Матеј 17:20 - „Тој им рече: „Поради вашата мала вера. Зашто, вистина ви велам, ако имате вера како зрно синап, ќе ѝ речете на оваа планина: „Тргни се оттука. до таму“, и </w:t>
      </w:r>
      <w:r xmlns:w="http://schemas.openxmlformats.org/wordprocessingml/2006/main">
        <w:lastRenderedPageBreak xmlns:w="http://schemas.openxmlformats.org/wordprocessingml/2006/main"/>
      </w:r>
      <w:r xmlns:w="http://schemas.openxmlformats.org/wordprocessingml/2006/main">
        <w:t xml:space="preserve">ќе се пресели, и ништо нема да ви биде невозможно“.</w:t>
      </w:r>
    </w:p>
    <w:p w14:paraId="0403D6CB" w14:textId="77777777" w:rsidR="00F90BDC" w:rsidRDefault="00F90BDC"/>
    <w:p w14:paraId="2253CFE3" w14:textId="77777777" w:rsidR="00F90BDC" w:rsidRDefault="00F90BDC">
      <w:r xmlns:w="http://schemas.openxmlformats.org/wordprocessingml/2006/main">
        <w:t xml:space="preserve">Дела 14:4 Но, мноштвото на градот беше поделено: дел го држат Евреите, а дел апостолите.</w:t>
      </w:r>
    </w:p>
    <w:p w14:paraId="045AFC67" w14:textId="77777777" w:rsidR="00F90BDC" w:rsidRDefault="00F90BDC"/>
    <w:p w14:paraId="3191B317" w14:textId="77777777" w:rsidR="00F90BDC" w:rsidRDefault="00F90BDC">
      <w:r xmlns:w="http://schemas.openxmlformats.org/wordprocessingml/2006/main">
        <w:t xml:space="preserve">Градот бил поделен меѓу оние што се држеле со Евреите и оние што се држеле со апостолите.</w:t>
      </w:r>
    </w:p>
    <w:p w14:paraId="3D90519F" w14:textId="77777777" w:rsidR="00F90BDC" w:rsidRDefault="00F90BDC"/>
    <w:p w14:paraId="6498198D" w14:textId="77777777" w:rsidR="00F90BDC" w:rsidRDefault="00F90BDC">
      <w:r xmlns:w="http://schemas.openxmlformats.org/wordprocessingml/2006/main">
        <w:t xml:space="preserve">1. Моќта на истрајноста наспроти поделеноста</w:t>
      </w:r>
    </w:p>
    <w:p w14:paraId="3A19196E" w14:textId="77777777" w:rsidR="00F90BDC" w:rsidRDefault="00F90BDC"/>
    <w:p w14:paraId="6FF15751" w14:textId="77777777" w:rsidR="00F90BDC" w:rsidRDefault="00F90BDC">
      <w:r xmlns:w="http://schemas.openxmlformats.org/wordprocessingml/2006/main">
        <w:t xml:space="preserve">2. Потребата да останеме цврсти во нашата вера и покрај противењето</w:t>
      </w:r>
    </w:p>
    <w:p w14:paraId="18AFADC6" w14:textId="77777777" w:rsidR="00F90BDC" w:rsidRDefault="00F90BDC"/>
    <w:p w14:paraId="26AA3569" w14:textId="77777777" w:rsidR="00F90BDC" w:rsidRDefault="00F90BDC">
      <w:r xmlns:w="http://schemas.openxmlformats.org/wordprocessingml/2006/main">
        <w:t xml:space="preserve">1. Ефесјаните 6:10-20 - Облечете го целиот Божји оклоп за да можете да се спротивставите на плановите на ѓаволот</w:t>
      </w:r>
    </w:p>
    <w:p w14:paraId="6ACFC4A0" w14:textId="77777777" w:rsidR="00F90BDC" w:rsidRDefault="00F90BDC"/>
    <w:p w14:paraId="3FB712E7" w14:textId="77777777" w:rsidR="00F90BDC" w:rsidRDefault="00F90BDC">
      <w:r xmlns:w="http://schemas.openxmlformats.org/wordprocessingml/2006/main">
        <w:t xml:space="preserve">2. Јаков 1:2-4 - Сметајте го тоа за чиста радост, браќа мои, секогаш кога ќе се соочите со искушенија од многу видови, бидејќи знаете дека испитувањето на вашата вера произведува истрајност.</w:t>
      </w:r>
    </w:p>
    <w:p w14:paraId="6D5D0D98" w14:textId="77777777" w:rsidR="00F90BDC" w:rsidRDefault="00F90BDC"/>
    <w:p w14:paraId="25DF6CB8" w14:textId="77777777" w:rsidR="00F90BDC" w:rsidRDefault="00F90BDC">
      <w:r xmlns:w="http://schemas.openxmlformats.org/wordprocessingml/2006/main">
        <w:t xml:space="preserve">Дела 14:5 А кога дојде до напад и од незнабошците и од Јудејците со нивните владетели, за да ги навредат и да ги каменуваат,</w:t>
      </w:r>
    </w:p>
    <w:p w14:paraId="075A82EC" w14:textId="77777777" w:rsidR="00F90BDC" w:rsidRDefault="00F90BDC"/>
    <w:p w14:paraId="365D546D" w14:textId="77777777" w:rsidR="00F90BDC" w:rsidRDefault="00F90BDC">
      <w:r xmlns:w="http://schemas.openxmlformats.org/wordprocessingml/2006/main">
        <w:t xml:space="preserve">Незнабошците и Евреите, заедно со нивните владетели, се обиделе да ги малтретираат и каменуваат апостолите Павле и Варнава.</w:t>
      </w:r>
    </w:p>
    <w:p w14:paraId="357CB862" w14:textId="77777777" w:rsidR="00F90BDC" w:rsidRDefault="00F90BDC"/>
    <w:p w14:paraId="0CBA58D4" w14:textId="77777777" w:rsidR="00F90BDC" w:rsidRDefault="00F90BDC">
      <w:r xmlns:w="http://schemas.openxmlformats.org/wordprocessingml/2006/main">
        <w:t xml:space="preserve">1. Застанете цврсто пред прогонството</w:t>
      </w:r>
    </w:p>
    <w:p w14:paraId="63EE6C98" w14:textId="77777777" w:rsidR="00F90BDC" w:rsidRDefault="00F90BDC"/>
    <w:p w14:paraId="4CC8EA2B" w14:textId="77777777" w:rsidR="00F90BDC" w:rsidRDefault="00F90BDC">
      <w:r xmlns:w="http://schemas.openxmlformats.org/wordprocessingml/2006/main">
        <w:t xml:space="preserve">2. Моќта на верата во тешки времиња</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Евреите 11:24-27 - Со вера Мојсеј, кога наполни години, одби да се нарече син на ќерката на фараонот; Избирајќи повеќе да трпите неволји со Божјиот народ, отколку да уживате во задоволствата на гревот за една сезона.</w:t>
      </w:r>
    </w:p>
    <w:p w14:paraId="6B551860" w14:textId="77777777" w:rsidR="00F90BDC" w:rsidRDefault="00F90BDC"/>
    <w:p w14:paraId="3A950A85" w14:textId="77777777" w:rsidR="00F90BDC" w:rsidRDefault="00F90BDC">
      <w:r xmlns:w="http://schemas.openxmlformats.org/wordprocessingml/2006/main">
        <w:t xml:space="preserve">2. Римјаните 8:31-39 - Тогаш, што да кажеме за овие работи? Ако Бог е со нас, кој може да биде против нас?</w:t>
      </w:r>
    </w:p>
    <w:p w14:paraId="02C15CAC" w14:textId="77777777" w:rsidR="00F90BDC" w:rsidRDefault="00F90BDC"/>
    <w:p w14:paraId="4F0CE97B" w14:textId="77777777" w:rsidR="00F90BDC" w:rsidRDefault="00F90BDC">
      <w:r xmlns:w="http://schemas.openxmlformats.org/wordprocessingml/2006/main">
        <w:t xml:space="preserve">Дела 14:6 Тие се свесни за тоа и побегнаа во Листра и Дерба, градовите на Ликаонија, и во областа што се наоѓа наоколу.</w:t>
      </w:r>
    </w:p>
    <w:p w14:paraId="3D65F9F7" w14:textId="77777777" w:rsidR="00F90BDC" w:rsidRDefault="00F90BDC"/>
    <w:p w14:paraId="0C3340E4" w14:textId="77777777" w:rsidR="00F90BDC" w:rsidRDefault="00F90BDC">
      <w:r xmlns:w="http://schemas.openxmlformats.org/wordprocessingml/2006/main">
        <w:t xml:space="preserve">Апостолите го рашириле евангелието во градовите Листра и Дерба и околните места.</w:t>
      </w:r>
    </w:p>
    <w:p w14:paraId="254D1B3C" w14:textId="77777777" w:rsidR="00F90BDC" w:rsidRDefault="00F90BDC"/>
    <w:p w14:paraId="1A1A8D50" w14:textId="77777777" w:rsidR="00F90BDC" w:rsidRDefault="00F90BDC">
      <w:r xmlns:w="http://schemas.openxmlformats.org/wordprocessingml/2006/main">
        <w:t xml:space="preserve">1. Моќта на верата: Како апостолите го шират Евангелието</w:t>
      </w:r>
    </w:p>
    <w:p w14:paraId="07ABF89A" w14:textId="77777777" w:rsidR="00F90BDC" w:rsidRDefault="00F90BDC"/>
    <w:p w14:paraId="6B6CEACF" w14:textId="77777777" w:rsidR="00F90BDC" w:rsidRDefault="00F90BDC">
      <w:r xmlns:w="http://schemas.openxmlformats.org/wordprocessingml/2006/main">
        <w:t xml:space="preserve">2. Важноста на споделување на нашата вера со другите</w:t>
      </w:r>
    </w:p>
    <w:p w14:paraId="4C78F040" w14:textId="77777777" w:rsidR="00F90BDC" w:rsidRDefault="00F90BDC"/>
    <w:p w14:paraId="56A59433" w14:textId="77777777" w:rsidR="00F90BDC" w:rsidRDefault="00F90BDC">
      <w:r xmlns:w="http://schemas.openxmlformats.org/wordprocessingml/2006/main">
        <w:t xml:space="preserve">1. Римјаните 10:14-15 "Како тогаш ќе го повикаат Оној во Кого не поверуваа? И како да веруваат во Оној за кого никогаш не слушнале? И како да слушаат без некој да проповеда? И како дали ќе проповедаат ако не бидат испратени?“</w:t>
      </w:r>
    </w:p>
    <w:p w14:paraId="29335746" w14:textId="77777777" w:rsidR="00F90BDC" w:rsidRDefault="00F90BDC"/>
    <w:p w14:paraId="31A7DDBD" w14:textId="77777777" w:rsidR="00F90BDC" w:rsidRDefault="00F90BDC">
      <w:r xmlns:w="http://schemas.openxmlformats.org/wordprocessingml/2006/main">
        <w:t xml:space="preserve">2. Матеј 28:19-20 „Одете и правете ученици од сите народи, крштевајќи ги во името на Отецот и Синот и Светиот Дух, учејќи ги да држат сè што ви заповедав. И ете, Јас сум секогаш со тебе, до крајот на векот“.</w:t>
      </w:r>
    </w:p>
    <w:p w14:paraId="0FF2762D" w14:textId="77777777" w:rsidR="00F90BDC" w:rsidRDefault="00F90BDC"/>
    <w:p w14:paraId="63AC6002" w14:textId="77777777" w:rsidR="00F90BDC" w:rsidRDefault="00F90BDC">
      <w:r xmlns:w="http://schemas.openxmlformats.org/wordprocessingml/2006/main">
        <w:t xml:space="preserve">Дела 14:7 И таму го проповедаа Евангелието.</w:t>
      </w:r>
    </w:p>
    <w:p w14:paraId="66EC0763" w14:textId="77777777" w:rsidR="00F90BDC" w:rsidRDefault="00F90BDC"/>
    <w:p w14:paraId="07E458EE" w14:textId="77777777" w:rsidR="00F90BDC" w:rsidRDefault="00F90BDC">
      <w:r xmlns:w="http://schemas.openxmlformats.org/wordprocessingml/2006/main">
        <w:t xml:space="preserve">Павле и Варнава го проповедаа Евангелието во Листра.</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плашете се, зашто Бог е со нас - Исаија 41:10</w:t>
      </w:r>
    </w:p>
    <w:p w14:paraId="19334323" w14:textId="77777777" w:rsidR="00F90BDC" w:rsidRDefault="00F90BDC"/>
    <w:p w14:paraId="5EA36536" w14:textId="77777777" w:rsidR="00F90BDC" w:rsidRDefault="00F90BDC">
      <w:r xmlns:w="http://schemas.openxmlformats.org/wordprocessingml/2006/main">
        <w:t xml:space="preserve">2. Верувај во Господ Исус и ќе се спасиш - Дела 16:30-31</w:t>
      </w:r>
    </w:p>
    <w:p w14:paraId="3D6EBE1B" w14:textId="77777777" w:rsidR="00F90BDC" w:rsidRDefault="00F90BDC"/>
    <w:p w14:paraId="5C7FE474"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316C1D65" w14:textId="77777777" w:rsidR="00F90BDC" w:rsidRDefault="00F90BDC"/>
    <w:p w14:paraId="1BB06AB5" w14:textId="77777777" w:rsidR="00F90BDC" w:rsidRDefault="00F90BDC">
      <w:r xmlns:w="http://schemas.openxmlformats.org/wordprocessingml/2006/main">
        <w:t xml:space="preserve">2. Дела 16:30-31 - „Тогаш ги извади и рече: „Господа, што треба да направам за да се спасам? А тие рекоа: „Верувај во Господа Исуса, и ќе се спасиш, ти и твоето домаќинство“.</w:t>
      </w:r>
    </w:p>
    <w:p w14:paraId="59FA7260" w14:textId="77777777" w:rsidR="00F90BDC" w:rsidRDefault="00F90BDC"/>
    <w:p w14:paraId="7802B7CB" w14:textId="77777777" w:rsidR="00F90BDC" w:rsidRDefault="00F90BDC">
      <w:r xmlns:w="http://schemas.openxmlformats.org/wordprocessingml/2006/main">
        <w:t xml:space="preserve">Дела 14:8 А во Листра седеше еден човек, немоќен во нозете, инвалид од утробата на мајка си, кој никогаш не одел.</w:t>
      </w:r>
    </w:p>
    <w:p w14:paraId="1B51EEAB" w14:textId="77777777" w:rsidR="00F90BDC" w:rsidRDefault="00F90BDC"/>
    <w:p w14:paraId="313DDCC8" w14:textId="77777777" w:rsidR="00F90BDC" w:rsidRDefault="00F90BDC">
      <w:r xmlns:w="http://schemas.openxmlformats.org/wordprocessingml/2006/main">
        <w:t xml:space="preserve">Еден човек од Листра бил осакатен од раѓање и никогаш не одел.</w:t>
      </w:r>
    </w:p>
    <w:p w14:paraId="2D4BA326" w14:textId="77777777" w:rsidR="00F90BDC" w:rsidRDefault="00F90BDC"/>
    <w:p w14:paraId="49BEAF03" w14:textId="77777777" w:rsidR="00F90BDC" w:rsidRDefault="00F90BDC">
      <w:r xmlns:w="http://schemas.openxmlformats.org/wordprocessingml/2006/main">
        <w:t xml:space="preserve">1. Моќта на верата: Како Бог може да ги трансформира нашите животи</w:t>
      </w:r>
    </w:p>
    <w:p w14:paraId="334CE77F" w14:textId="77777777" w:rsidR="00F90BDC" w:rsidRDefault="00F90BDC"/>
    <w:p w14:paraId="2859D213" w14:textId="77777777" w:rsidR="00F90BDC" w:rsidRDefault="00F90BDC">
      <w:r xmlns:w="http://schemas.openxmlformats.org/wordprocessingml/2006/main">
        <w:t xml:space="preserve">2. Надминување на неволјите: Кога животот станува тежок, продолжете</w:t>
      </w:r>
    </w:p>
    <w:p w14:paraId="18DCDBB3" w14:textId="77777777" w:rsidR="00F90BDC" w:rsidRDefault="00F90BDC"/>
    <w:p w14:paraId="6BE52FBA" w14:textId="77777777" w:rsidR="00F90BDC" w:rsidRDefault="00F90BDC">
      <w:r xmlns:w="http://schemas.openxmlformats.org/wordprocessingml/2006/main">
        <w:t xml:space="preserve">1. Еремија 29:11 – „Зашто ги знам плановите што ги имам за тебе“, вели Господ, „планира да те напредува, а не да ти наштети, планира да ти даде надеж и иднина“.</w:t>
      </w:r>
    </w:p>
    <w:p w14:paraId="5264DA45" w14:textId="77777777" w:rsidR="00F90BDC" w:rsidRDefault="00F90BDC"/>
    <w:p w14:paraId="021671E5" w14:textId="77777777" w:rsidR="00F90BDC" w:rsidRDefault="00F90BDC">
      <w:r xmlns:w="http://schemas.openxmlformats.org/wordprocessingml/2006/main">
        <w:t xml:space="preserve">2. Филипјаните 4:13 – „Сè можам да направам преку Христос кој ме зајакнува“.</w:t>
      </w:r>
    </w:p>
    <w:p w14:paraId="321C1617" w14:textId="77777777" w:rsidR="00F90BDC" w:rsidRDefault="00F90BDC"/>
    <w:p w14:paraId="7A883729" w14:textId="77777777" w:rsidR="00F90BDC" w:rsidRDefault="00F90BDC">
      <w:r xmlns:w="http://schemas.openxmlformats.org/wordprocessingml/2006/main">
        <w:t xml:space="preserve">Дела 14:9 Истиот го слушна Павле како зборува: кој непоколебливо гледајќи го и увидувајќи дека има вера да се излечи,</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Човекот го слушна Павле како зборува и виде дека има вера да се излечи.</w:t>
      </w:r>
    </w:p>
    <w:p w14:paraId="2CC00761" w14:textId="77777777" w:rsidR="00F90BDC" w:rsidRDefault="00F90BDC"/>
    <w:p w14:paraId="5DE7E7EF" w14:textId="77777777" w:rsidR="00F90BDC" w:rsidRDefault="00F90BDC">
      <w:r xmlns:w="http://schemas.openxmlformats.org/wordprocessingml/2006/main">
        <w:t xml:space="preserve">1. Верата е основа на лекувањето.</w:t>
      </w:r>
    </w:p>
    <w:p w14:paraId="24B9918B" w14:textId="77777777" w:rsidR="00F90BDC" w:rsidRDefault="00F90BDC"/>
    <w:p w14:paraId="7E11538A" w14:textId="77777777" w:rsidR="00F90BDC" w:rsidRDefault="00F90BDC">
      <w:r xmlns:w="http://schemas.openxmlformats.org/wordprocessingml/2006/main">
        <w:t xml:space="preserve">2. Верувај во моќта Божја и оздрави се.</w:t>
      </w:r>
    </w:p>
    <w:p w14:paraId="79BED15C" w14:textId="77777777" w:rsidR="00F90BDC" w:rsidRDefault="00F90BDC"/>
    <w:p w14:paraId="2872BCEC" w14:textId="77777777" w:rsidR="00F90BDC" w:rsidRDefault="00F90BDC">
      <w:r xmlns:w="http://schemas.openxmlformats.org/wordprocessingml/2006/main">
        <w:t xml:space="preserve">1. Евреите 11:1 „Сега верата е гаранција за нештата на кои се надеваме, уверување за работите што не се гледаат“.</w:t>
      </w:r>
    </w:p>
    <w:p w14:paraId="54C65F02" w14:textId="77777777" w:rsidR="00F90BDC" w:rsidRDefault="00F90BDC"/>
    <w:p w14:paraId="5937AF2F" w14:textId="77777777" w:rsidR="00F90BDC" w:rsidRDefault="00F90BDC">
      <w:r xmlns:w="http://schemas.openxmlformats.org/wordprocessingml/2006/main">
        <w:t xml:space="preserve">2. Јаков 5:14-15 „Дали некој меѓу вас е болен? Нека ги повика старешините на црквата и нека се молат над него, помазувајќи го со масло во името Господово. И молитвата со вера ќе го спаси болниот и Господ ќе го воскресне. И ако направил гревови, ќе му се простат“.</w:t>
      </w:r>
    </w:p>
    <w:p w14:paraId="484887A6" w14:textId="77777777" w:rsidR="00F90BDC" w:rsidRDefault="00F90BDC"/>
    <w:p w14:paraId="2188C286" w14:textId="77777777" w:rsidR="00F90BDC" w:rsidRDefault="00F90BDC">
      <w:r xmlns:w="http://schemas.openxmlformats.org/wordprocessingml/2006/main">
        <w:t xml:space="preserve">Дела 14:10 Рече со силен глас: „Застани исправено на нозе! И тој скокна и одеше.</w:t>
      </w:r>
    </w:p>
    <w:p w14:paraId="169B52A4" w14:textId="77777777" w:rsidR="00F90BDC" w:rsidRDefault="00F90BDC"/>
    <w:p w14:paraId="5FBE2DC0" w14:textId="77777777" w:rsidR="00F90BDC" w:rsidRDefault="00F90BDC">
      <w:r xmlns:w="http://schemas.openxmlformats.org/wordprocessingml/2006/main">
        <w:t xml:space="preserve">Апостол Павле исцелил човек кој бил сакат, предизвикувајќи го да стане и да оди.</w:t>
      </w:r>
    </w:p>
    <w:p w14:paraId="1DEE063A" w14:textId="77777777" w:rsidR="00F90BDC" w:rsidRDefault="00F90BDC"/>
    <w:p w14:paraId="4F71B2FD" w14:textId="77777777" w:rsidR="00F90BDC" w:rsidRDefault="00F90BDC">
      <w:r xmlns:w="http://schemas.openxmlformats.org/wordprocessingml/2006/main">
        <w:t xml:space="preserve">1. Бог е моќен и може да не излечи од физички болести.</w:t>
      </w:r>
    </w:p>
    <w:p w14:paraId="57EC7E88" w14:textId="77777777" w:rsidR="00F90BDC" w:rsidRDefault="00F90BDC"/>
    <w:p w14:paraId="26BF1374" w14:textId="77777777" w:rsidR="00F90BDC" w:rsidRDefault="00F90BDC">
      <w:r xmlns:w="http://schemas.openxmlformats.org/wordprocessingml/2006/main">
        <w:t xml:space="preserve">2. Дури и кога ќе се соочиме со навидум непремостливи шанси, Бог сепак е способен да ни обезбеди сила и надеж.</w:t>
      </w:r>
    </w:p>
    <w:p w14:paraId="0B5A2023" w14:textId="77777777" w:rsidR="00F90BDC" w:rsidRDefault="00F90BDC"/>
    <w:p w14:paraId="1B8F8DC6"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14:paraId="6D3E9B1A" w14:textId="77777777" w:rsidR="00F90BDC" w:rsidRDefault="00F90BDC"/>
    <w:p w14:paraId="15D11ACD" w14:textId="77777777" w:rsidR="00F90BDC" w:rsidRDefault="00F90BDC">
      <w:r xmlns:w="http://schemas.openxmlformats.org/wordprocessingml/2006/main">
        <w:t xml:space="preserve">2. Матеј 11:28-30 - „Дојдете кај мене сите изморени и обременети, и јас ќе ве одморам. и ќе најдете одмор за вашите души. зашто мојот јарем е лесен, а моето бреме е лесно“.</w:t>
      </w:r>
    </w:p>
    <w:p w14:paraId="11FDE2BF" w14:textId="77777777" w:rsidR="00F90BDC" w:rsidRDefault="00F90BDC"/>
    <w:p w14:paraId="53F07CAC" w14:textId="77777777" w:rsidR="00F90BDC" w:rsidRDefault="00F90BDC">
      <w:r xmlns:w="http://schemas.openxmlformats.org/wordprocessingml/2006/main">
        <w:t xml:space="preserve">Дела 14:11 А народот, кога виде што направи Павле, го крена гласот, велејќи во говорот на Ликаонија: „Боговите слегоа кај нас како луѓе“.</w:t>
      </w:r>
    </w:p>
    <w:p w14:paraId="4BEBB0AB" w14:textId="77777777" w:rsidR="00F90BDC" w:rsidRDefault="00F90BDC"/>
    <w:p w14:paraId="2BE57653" w14:textId="77777777" w:rsidR="00F90BDC" w:rsidRDefault="00F90BDC">
      <w:r xmlns:w="http://schemas.openxmlformats.org/wordprocessingml/2006/main">
        <w:t xml:space="preserve">Луѓето од Ликаонија виделе дека Павле прави многу чуда и верувале дека боговите дошле кај нив во форма на луѓе.</w:t>
      </w:r>
    </w:p>
    <w:p w14:paraId="1CF91EB4" w14:textId="77777777" w:rsidR="00F90BDC" w:rsidRDefault="00F90BDC"/>
    <w:p w14:paraId="1C1B9CFC" w14:textId="77777777" w:rsidR="00F90BDC" w:rsidRDefault="00F90BDC">
      <w:r xmlns:w="http://schemas.openxmlformats.org/wordprocessingml/2006/main">
        <w:t xml:space="preserve">1. Бог користи обични луѓе за да постигне извонредни работи.</w:t>
      </w:r>
    </w:p>
    <w:p w14:paraId="6A622EDC" w14:textId="77777777" w:rsidR="00F90BDC" w:rsidRDefault="00F90BDC"/>
    <w:p w14:paraId="53AC9A6B" w14:textId="77777777" w:rsidR="00F90BDC" w:rsidRDefault="00F90BDC">
      <w:r xmlns:w="http://schemas.openxmlformats.org/wordprocessingml/2006/main">
        <w:t xml:space="preserve">2. Никогаш не треба да ја заборавиме моќта на Бог и Неговата способност да се движи низ нас.</w:t>
      </w:r>
    </w:p>
    <w:p w14:paraId="1FACD550" w14:textId="77777777" w:rsidR="00F90BDC" w:rsidRDefault="00F90BDC"/>
    <w:p w14:paraId="44801AC1" w14:textId="77777777" w:rsidR="00F90BDC" w:rsidRDefault="00F90BDC">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018F3CE7" w14:textId="77777777" w:rsidR="00F90BDC" w:rsidRDefault="00F90BDC"/>
    <w:p w14:paraId="6F2014C6" w14:textId="77777777" w:rsidR="00F90BDC" w:rsidRDefault="00F90BDC">
      <w:r xmlns:w="http://schemas.openxmlformats.org/wordprocessingml/2006/main">
        <w:t xml:space="preserve">2. Лука 10:19 - Еве, ти дадов власт да газиш по змии и скорпии и над сета непријателска сила и ништо нема да ти наштети.</w:t>
      </w:r>
    </w:p>
    <w:p w14:paraId="3CC9EC3D" w14:textId="77777777" w:rsidR="00F90BDC" w:rsidRDefault="00F90BDC"/>
    <w:p w14:paraId="2978AC5D" w14:textId="77777777" w:rsidR="00F90BDC" w:rsidRDefault="00F90BDC">
      <w:r xmlns:w="http://schemas.openxmlformats.org/wordprocessingml/2006/main">
        <w:t xml:space="preserve">Дела 14:12 И го нарекоа Варнава, Јупитер; и Павле, Меркуриј, бидејќи тој беше главен говорник.</w:t>
      </w:r>
    </w:p>
    <w:p w14:paraId="15793B36" w14:textId="77777777" w:rsidR="00F90BDC" w:rsidRDefault="00F90BDC"/>
    <w:p w14:paraId="66E14EC5" w14:textId="77777777" w:rsidR="00F90BDC" w:rsidRDefault="00F90BDC">
      <w:r xmlns:w="http://schemas.openxmlformats.org/wordprocessingml/2006/main">
        <w:t xml:space="preserve">Варнава и Павле ги добија имињата Јупитер и Меркуриј, соодветно, додека проповедаа во Листр.</w:t>
      </w:r>
    </w:p>
    <w:p w14:paraId="6C97D8B2" w14:textId="77777777" w:rsidR="00F90BDC" w:rsidRDefault="00F90BDC"/>
    <w:p w14:paraId="18610B8B" w14:textId="77777777" w:rsidR="00F90BDC" w:rsidRDefault="00F90BDC">
      <w:r xmlns:w="http://schemas.openxmlformats.org/wordprocessingml/2006/main">
        <w:t xml:space="preserve">1. Моќта на Божјата реч: Истражување на животот на Варнава и Павле</w:t>
      </w:r>
    </w:p>
    <w:p w14:paraId="5E04961B" w14:textId="77777777" w:rsidR="00F90BDC" w:rsidRDefault="00F90BDC"/>
    <w:p w14:paraId="70FF7601" w14:textId="77777777" w:rsidR="00F90BDC" w:rsidRDefault="00F90BDC">
      <w:r xmlns:w="http://schemas.openxmlformats.org/wordprocessingml/2006/main">
        <w:t xml:space="preserve">2. Следејќи го Божјиот повик: Примерот за вера на Варнава и Павле</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55:11 „Така ќе биде мојата реч што излегува од мојата уста; нема да ми се врати празно, туку ќе го исполни она што го имам замислено и ќе успее во она за што го испратив“.</w:t>
      </w:r>
    </w:p>
    <w:p w14:paraId="22E17F65" w14:textId="77777777" w:rsidR="00F90BDC" w:rsidRDefault="00F90BDC"/>
    <w:p w14:paraId="3FE0FA84" w14:textId="77777777" w:rsidR="00F90BDC" w:rsidRDefault="00F90BDC">
      <w:r xmlns:w="http://schemas.openxmlformats.org/wordprocessingml/2006/main">
        <w:t xml:space="preserve">2. 2. Коринтјаните 4:7 „Но, ние го имаме ова богатство во глинени садови, за да покажеме дека надмоќта е на Бога, а не на нас“.</w:t>
      </w:r>
    </w:p>
    <w:p w14:paraId="34F775F7" w14:textId="77777777" w:rsidR="00F90BDC" w:rsidRDefault="00F90BDC"/>
    <w:p w14:paraId="147560AC" w14:textId="77777777" w:rsidR="00F90BDC" w:rsidRDefault="00F90BDC">
      <w:r xmlns:w="http://schemas.openxmlformats.org/wordprocessingml/2006/main">
        <w:t xml:space="preserve">Дела 14:13 Тогаш свештеникот на Јупитер, кој беше пред нивниот град, донесе волови и венци пред портите и сакаше да принесе жртва со народот.</w:t>
      </w:r>
    </w:p>
    <w:p w14:paraId="760A5516" w14:textId="77777777" w:rsidR="00F90BDC" w:rsidRDefault="00F90BDC"/>
    <w:p w14:paraId="056F2C73" w14:textId="77777777" w:rsidR="00F90BDC" w:rsidRDefault="00F90BDC">
      <w:r xmlns:w="http://schemas.openxmlformats.org/wordprocessingml/2006/main">
        <w:t xml:space="preserve">Свештеникот на Јупитер се обидел да им принесе жртви на луѓето пред градските порти.</w:t>
      </w:r>
    </w:p>
    <w:p w14:paraId="1508EA35" w14:textId="77777777" w:rsidR="00F90BDC" w:rsidRDefault="00F90BDC"/>
    <w:p w14:paraId="120DB019" w14:textId="77777777" w:rsidR="00F90BDC" w:rsidRDefault="00F90BDC">
      <w:r xmlns:w="http://schemas.openxmlformats.org/wordprocessingml/2006/main">
        <w:t xml:space="preserve">1. Бог е единствениот достоен за нашето обожавање и посветеност.</w:t>
      </w:r>
    </w:p>
    <w:p w14:paraId="32297571" w14:textId="77777777" w:rsidR="00F90BDC" w:rsidRDefault="00F90BDC"/>
    <w:p w14:paraId="7B8B3907" w14:textId="77777777" w:rsidR="00F90BDC" w:rsidRDefault="00F90BDC">
      <w:r xmlns:w="http://schemas.openxmlformats.org/wordprocessingml/2006/main">
        <w:t xml:space="preserve">2. Не треба да нè поколебаат лажните ветувања за идолопоклонство.</w:t>
      </w:r>
    </w:p>
    <w:p w14:paraId="2717BE9A" w14:textId="77777777" w:rsidR="00F90BDC" w:rsidRDefault="00F90BDC"/>
    <w:p w14:paraId="54F7D390" w14:textId="77777777" w:rsidR="00F90BDC" w:rsidRDefault="00F90BDC">
      <w:r xmlns:w="http://schemas.openxmlformats.org/wordprocessingml/2006/main">
        <w:t xml:space="preserve">1. Излез 20:3-5 - „Нема да имаш други богови пред мене. Немој да си правиш лик во форма на ништо на небото горе или на земјата долу или во водите долу. Не се поклонувај спуштете се до нив или поклонете им се, зашто јас, Господ, вашиот Бог, сум љубоморен Бог“.</w:t>
      </w:r>
    </w:p>
    <w:p w14:paraId="427C2F4D" w14:textId="77777777" w:rsidR="00F90BDC" w:rsidRDefault="00F90BDC"/>
    <w:p w14:paraId="312F7DB5" w14:textId="77777777" w:rsidR="00F90BDC" w:rsidRDefault="00F90BDC">
      <w:r xmlns:w="http://schemas.openxmlformats.org/wordprocessingml/2006/main">
        <w:t xml:space="preserve">2. Римјаните 1:18-25 - „Зашто Божјиот гнев се открива од небото против секоја безбожност и неправедност на луѓето, кои со својата неправда ја потиснуваат вистината. Тоа им го покажа. Зашто неговите невидливи својства, имено, неговата вечна моќ и божествена природа, се јасно воочени уште од создавањето на светот, во нештата што се создадени. Така тие се без оправдување. Бог, тие не го почитуваа како Бог и не му благодарија, туку станаа залудни во своето размислување и нивните безумни срца се помрачија, тврдејќи дека се мудри, станаа будали и славата на бесмртниот Бог ја заменија со слики слични смртен човек и птици и животни и лазачи“.</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14:14 За што чуја апостолите Варнава и Павле, ја раскинаа облеката и втрчаа меѓу народот, викајќи:</w:t>
      </w:r>
    </w:p>
    <w:p w14:paraId="3DC9E051" w14:textId="77777777" w:rsidR="00F90BDC" w:rsidRDefault="00F90BDC"/>
    <w:p w14:paraId="04AF6476" w14:textId="77777777" w:rsidR="00F90BDC" w:rsidRDefault="00F90BDC">
      <w:r xmlns:w="http://schemas.openxmlformats.org/wordprocessingml/2006/main">
        <w:t xml:space="preserve">Апостолите, Варнава и Павле, слушнале за заговор да ги каменуваат и тоа многу ги вознемирило.</w:t>
      </w:r>
    </w:p>
    <w:p w14:paraId="57ADBEF5" w14:textId="77777777" w:rsidR="00F90BDC" w:rsidRDefault="00F90BDC"/>
    <w:p w14:paraId="3F83B0C5" w14:textId="77777777" w:rsidR="00F90BDC" w:rsidRDefault="00F90BDC">
      <w:r xmlns:w="http://schemas.openxmlformats.org/wordprocessingml/2006/main">
        <w:t xml:space="preserve">1. Кога ќе се соочите со неволја, наместо да бегате, застанете цврсто во својата вера и доверба во Бога.</w:t>
      </w:r>
    </w:p>
    <w:p w14:paraId="3A214165" w14:textId="77777777" w:rsidR="00F90BDC" w:rsidRDefault="00F90BDC"/>
    <w:p w14:paraId="28D692A4" w14:textId="77777777" w:rsidR="00F90BDC" w:rsidRDefault="00F90BDC">
      <w:r xmlns:w="http://schemas.openxmlformats.org/wordprocessingml/2006/main">
        <w:t xml:space="preserve">2. Бог е со нас среде нашето страдање и ќе даде сила да поминеме низ тоа.</w:t>
      </w:r>
    </w:p>
    <w:p w14:paraId="4AC453FA" w14:textId="77777777" w:rsidR="00F90BDC" w:rsidRDefault="00F90BDC"/>
    <w:p w14:paraId="68D672B6"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05FBA89B" w14:textId="77777777" w:rsidR="00F90BDC" w:rsidRDefault="00F90BDC"/>
    <w:p w14:paraId="227FF8C9" w14:textId="77777777" w:rsidR="00F90BDC" w:rsidRDefault="00F90BDC">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14:paraId="2277EC85" w14:textId="77777777" w:rsidR="00F90BDC" w:rsidRDefault="00F90BDC"/>
    <w:p w14:paraId="6DB97850" w14:textId="77777777" w:rsidR="00F90BDC" w:rsidRDefault="00F90BDC">
      <w:r xmlns:w="http://schemas.openxmlformats.org/wordprocessingml/2006/main">
        <w:t xml:space="preserve">Дела 14:15 велејќи: „Господа, зошто го правите тоа? И ние сме луѓе со слични страсти со вас, и ви проповедаме да се свртите од овие суети кон живиот Бог, Кој ги создаде небото и земјата и морето и сè што е во нив.</w:t>
      </w:r>
    </w:p>
    <w:p w14:paraId="7F4998A2" w14:textId="77777777" w:rsidR="00F90BDC" w:rsidRDefault="00F90BDC"/>
    <w:p w14:paraId="45717D8E" w14:textId="77777777" w:rsidR="00F90BDC" w:rsidRDefault="00F90BDC">
      <w:r xmlns:w="http://schemas.openxmlformats.org/wordprocessingml/2006/main">
        <w:t xml:space="preserve">Апостолите Павле и Варнава им објаснуваат на луѓето во Листра дека не се разликуваат од никој друг и ги поттикнуваат да се оддалечат од лажните богови и да му се поклонуваат на живиот Бог кој ги создал небото и земјата.</w:t>
      </w:r>
    </w:p>
    <w:p w14:paraId="2DEA906C" w14:textId="77777777" w:rsidR="00F90BDC" w:rsidRDefault="00F90BDC"/>
    <w:p w14:paraId="1AB33EED" w14:textId="77777777" w:rsidR="00F90BDC" w:rsidRDefault="00F90BDC">
      <w:r xmlns:w="http://schemas.openxmlformats.org/wordprocessingml/2006/main">
        <w:t xml:space="preserve">1. Бог е Творец на сите нешта и го заслужува нашето обожавање</w:t>
      </w:r>
    </w:p>
    <w:p w14:paraId="6981CCB5" w14:textId="77777777" w:rsidR="00F90BDC" w:rsidRDefault="00F90BDC"/>
    <w:p w14:paraId="339727F4" w14:textId="77777777" w:rsidR="00F90BDC" w:rsidRDefault="00F90BDC">
      <w:r xmlns:w="http://schemas.openxmlformats.org/wordprocessingml/2006/main">
        <w:t xml:space="preserve">2. Сите ние сме како страсти и мора да се оттргнеме од лажните богови</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Исаија 40:25-26 - Тогаш со кого ќе ме споредите или ќе бидам еднаков? вели Светиот. Подигнете ги очите нагоре, и погледнете кој ги создал овие нешта, кој ја изнесува нивната војска по број; ниту еден не пропаѓа.</w:t>
      </w:r>
    </w:p>
    <w:p w14:paraId="7550293E" w14:textId="77777777" w:rsidR="00F90BDC" w:rsidRDefault="00F90BDC"/>
    <w:p w14:paraId="1F4B3533" w14:textId="77777777" w:rsidR="00F90BDC" w:rsidRDefault="00F90BDC">
      <w:r xmlns:w="http://schemas.openxmlformats.org/wordprocessingml/2006/main">
        <w:t xml:space="preserve">2. Псалм 19:1 - Небесата ја објавуваат славата Божја; и сводот ја покажува неговата рачна работа.</w:t>
      </w:r>
    </w:p>
    <w:p w14:paraId="2344A931" w14:textId="77777777" w:rsidR="00F90BDC" w:rsidRDefault="00F90BDC"/>
    <w:p w14:paraId="1C1B711A" w14:textId="77777777" w:rsidR="00F90BDC" w:rsidRDefault="00F90BDC">
      <w:r xmlns:w="http://schemas.openxmlformats.org/wordprocessingml/2006/main">
        <w:t xml:space="preserve">Дела 14:16 Кој во минатото им дозволуваше на сите народи да одат по своите патишта.</w:t>
      </w:r>
    </w:p>
    <w:p w14:paraId="63CEC40A" w14:textId="77777777" w:rsidR="00F90BDC" w:rsidRDefault="00F90BDC"/>
    <w:p w14:paraId="0E43AC6C" w14:textId="77777777" w:rsidR="00F90BDC" w:rsidRDefault="00F90BDC">
      <w:r xmlns:w="http://schemas.openxmlformats.org/wordprocessingml/2006/main">
        <w:t xml:space="preserve">Во овој пасус, Павле и Варнава им проповедаат на луѓето од Листра, потсетувајќи ги дека Бог им дал на сите народи слобода да ги следат своите патишта.</w:t>
      </w:r>
    </w:p>
    <w:p w14:paraId="553A5737" w14:textId="77777777" w:rsidR="00F90BDC" w:rsidRDefault="00F90BDC"/>
    <w:p w14:paraId="3A30CAB9" w14:textId="77777777" w:rsidR="00F90BDC" w:rsidRDefault="00F90BDC">
      <w:r xmlns:w="http://schemas.openxmlformats.org/wordprocessingml/2006/main">
        <w:t xml:space="preserve">1. Разбирање на суверенитетот на Бога во нашите животи</w:t>
      </w:r>
    </w:p>
    <w:p w14:paraId="7CDDEAB4" w14:textId="77777777" w:rsidR="00F90BDC" w:rsidRDefault="00F90BDC"/>
    <w:p w14:paraId="6881F0E0" w14:textId="77777777" w:rsidR="00F90BDC" w:rsidRDefault="00F90BDC">
      <w:r xmlns:w="http://schemas.openxmlformats.org/wordprocessingml/2006/main">
        <w:t xml:space="preserve">2. Божјата љубов кон сите народи</w:t>
      </w:r>
    </w:p>
    <w:p w14:paraId="5C02BA62" w14:textId="77777777" w:rsidR="00F90BDC" w:rsidRDefault="00F90BDC"/>
    <w:p w14:paraId="6FB528DA"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13ED1894" w14:textId="77777777" w:rsidR="00F90BDC" w:rsidRDefault="00F90BDC"/>
    <w:p w14:paraId="09D4901B" w14:textId="77777777" w:rsidR="00F90BDC" w:rsidRDefault="00F90BDC">
      <w:r xmlns:w="http://schemas.openxmlformats.org/wordprocessingml/2006/main">
        <w:t xml:space="preserve">2. Римјаните 9:15 - „Зашто тој му вели на Мојсеј, ќе се смилувам на кого ќе се смилувам, и ќе се сожалам на кого ќе се сожалам“.</w:t>
      </w:r>
    </w:p>
    <w:p w14:paraId="3AA900F9" w14:textId="77777777" w:rsidR="00F90BDC" w:rsidRDefault="00F90BDC"/>
    <w:p w14:paraId="00972DE6" w14:textId="77777777" w:rsidR="00F90BDC" w:rsidRDefault="00F90BDC">
      <w:r xmlns:w="http://schemas.openxmlformats.org/wordprocessingml/2006/main">
        <w:t xml:space="preserve">Дела 14:17 Но, тој не се остави себеси без сведоштво, бидејќи правеше добро и ни даде дожд од небото и плодни времиња, исполнувајќи ги нашите срца со храна и радост.</w:t>
      </w:r>
    </w:p>
    <w:p w14:paraId="42C87113" w14:textId="77777777" w:rsidR="00F90BDC" w:rsidRDefault="00F90BDC"/>
    <w:p w14:paraId="1EA6B94D" w14:textId="77777777" w:rsidR="00F90BDC" w:rsidRDefault="00F90BDC">
      <w:r xmlns:w="http://schemas.openxmlformats.org/wordprocessingml/2006/main">
        <w:t xml:space="preserve">Божјата добрина и обезбедување се очигледни во целото создавање.</w:t>
      </w:r>
    </w:p>
    <w:p w14:paraId="7D1F8447" w14:textId="77777777" w:rsidR="00F90BDC" w:rsidRDefault="00F90BDC"/>
    <w:p w14:paraId="3D2298AC" w14:textId="77777777" w:rsidR="00F90BDC" w:rsidRDefault="00F90BDC">
      <w:r xmlns:w="http://schemas.openxmlformats.org/wordprocessingml/2006/main">
        <w:t xml:space="preserve">1. Изобилството на Божјата одредба</w:t>
      </w:r>
    </w:p>
    <w:p w14:paraId="7347C224" w14:textId="77777777" w:rsidR="00F90BDC" w:rsidRDefault="00F90BDC"/>
    <w:p w14:paraId="22EFE01B" w14:textId="77777777" w:rsidR="00F90BDC" w:rsidRDefault="00F90BDC">
      <w:r xmlns:w="http://schemas.openxmlformats.org/wordprocessingml/2006/main">
        <w:t xml:space="preserve">2. Искусување на Божјата добрина</w:t>
      </w:r>
    </w:p>
    <w:p w14:paraId="67753D8E" w14:textId="77777777" w:rsidR="00F90BDC" w:rsidRDefault="00F90BDC"/>
    <w:p w14:paraId="17C750F2" w14:textId="77777777" w:rsidR="00F90BDC" w:rsidRDefault="00F90BDC">
      <w:r xmlns:w="http://schemas.openxmlformats.org/wordprocessingml/2006/main">
        <w:t xml:space="preserve">1. Псалм 145:9 - Господ е добар со сите, и Неговата милост е над сè што направил.</w:t>
      </w:r>
    </w:p>
    <w:p w14:paraId="54791E04" w14:textId="77777777" w:rsidR="00F90BDC" w:rsidRDefault="00F90BDC"/>
    <w:p w14:paraId="458171F2" w14:textId="77777777" w:rsidR="00F90BDC" w:rsidRDefault="00F90BDC">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14:paraId="11FD195F" w14:textId="77777777" w:rsidR="00F90BDC" w:rsidRDefault="00F90BDC"/>
    <w:p w14:paraId="35C31DCA" w14:textId="77777777" w:rsidR="00F90BDC" w:rsidRDefault="00F90BDC">
      <w:r xmlns:w="http://schemas.openxmlformats.org/wordprocessingml/2006/main">
        <w:t xml:space="preserve">Дела 14:18 И со овие зборови малку го задржуваа народот, да не му принесат жртви.</w:t>
      </w:r>
    </w:p>
    <w:p w14:paraId="195AA4C7" w14:textId="77777777" w:rsidR="00F90BDC" w:rsidRDefault="00F90BDC"/>
    <w:p w14:paraId="45702A54" w14:textId="77777777" w:rsidR="00F90BDC" w:rsidRDefault="00F90BDC">
      <w:r xmlns:w="http://schemas.openxmlformats.org/wordprocessingml/2006/main">
        <w:t xml:space="preserve">Павле и Варнава, двајца апостоли, морале да ги задржат луѓето да не им принесуваат жртви, бидејќи тие не биле богови.</w:t>
      </w:r>
    </w:p>
    <w:p w14:paraId="7B14AFA7" w14:textId="77777777" w:rsidR="00F90BDC" w:rsidRDefault="00F90BDC"/>
    <w:p w14:paraId="63A3A362" w14:textId="77777777" w:rsidR="00F90BDC" w:rsidRDefault="00F90BDC">
      <w:r xmlns:w="http://schemas.openxmlformats.org/wordprocessingml/2006/main">
        <w:t xml:space="preserve">1. Препознавање на разликата помеѓу човечкото и божественото</w:t>
      </w:r>
    </w:p>
    <w:p w14:paraId="17BFE169" w14:textId="77777777" w:rsidR="00F90BDC" w:rsidRDefault="00F90BDC"/>
    <w:p w14:paraId="373747D2" w14:textId="77777777" w:rsidR="00F90BDC" w:rsidRDefault="00F90BDC">
      <w:r xmlns:w="http://schemas.openxmlformats.org/wordprocessingml/2006/main">
        <w:t xml:space="preserve">2. Отфрлање на идолопоклонството и следење на вистинскиот Бог</w:t>
      </w:r>
    </w:p>
    <w:p w14:paraId="5ECB127D" w14:textId="77777777" w:rsidR="00F90BDC" w:rsidRDefault="00F90BDC"/>
    <w:p w14:paraId="2F911F07" w14:textId="77777777" w:rsidR="00F90BDC" w:rsidRDefault="00F90BDC">
      <w:r xmlns:w="http://schemas.openxmlformats.org/wordprocessingml/2006/main">
        <w:t xml:space="preserve">1. Псалм 115:1-8 „Не нам, Господи, не нам, туку на Твоето име дај слава, за твојата милост и за твојата вистина.</w:t>
      </w:r>
    </w:p>
    <w:p w14:paraId="6D600C4F" w14:textId="77777777" w:rsidR="00F90BDC" w:rsidRDefault="00F90BDC"/>
    <w:p w14:paraId="18C51874" w14:textId="77777777" w:rsidR="00F90BDC" w:rsidRDefault="00F90BDC">
      <w:r xmlns:w="http://schemas.openxmlformats.org/wordprocessingml/2006/main">
        <w:t xml:space="preserve">2. Исаија 45:5-6 „Јас сум Господ, и нема друг, нема Бог покрај мене: Те препашав, иако не ме познаваш, за да знаат од изгрејсонцето и од запад, за да нема никој покрај мене. Јас сум Господ и нема друг“.</w:t>
      </w:r>
    </w:p>
    <w:p w14:paraId="5C47E764" w14:textId="77777777" w:rsidR="00F90BDC" w:rsidRDefault="00F90BDC"/>
    <w:p w14:paraId="4D84CB95" w14:textId="77777777" w:rsidR="00F90BDC" w:rsidRDefault="00F90BDC">
      <w:r xmlns:w="http://schemas.openxmlformats.org/wordprocessingml/2006/main">
        <w:t xml:space="preserve">Дела 14:19 И дојдоа таму некои Евреи од Антиохија и Иконија, кои го убедија народот и, откако го каменуваа Павле, го извлекоа надвор од градот, мислејќи дека е мртов.</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Некои Евреи од Антиохија и Иконија го каменувале Павле и го извлекле надвор од градот, верувајќи дека е мртов.</w:t>
      </w:r>
    </w:p>
    <w:p w14:paraId="158F25A1" w14:textId="77777777" w:rsidR="00F90BDC" w:rsidRDefault="00F90BDC"/>
    <w:p w14:paraId="2FA34018" w14:textId="77777777" w:rsidR="00F90BDC" w:rsidRDefault="00F90BDC">
      <w:r xmlns:w="http://schemas.openxmlformats.org/wordprocessingml/2006/main">
        <w:t xml:space="preserve">1. Моќта на убедувањето - Дела 14:19</w:t>
      </w:r>
    </w:p>
    <w:p w14:paraId="24DEB1CF" w14:textId="77777777" w:rsidR="00F90BDC" w:rsidRDefault="00F90BDC"/>
    <w:p w14:paraId="0E582AEB" w14:textId="77777777" w:rsidR="00F90BDC" w:rsidRDefault="00F90BDC">
      <w:r xmlns:w="http://schemas.openxmlformats.org/wordprocessingml/2006/main">
        <w:t xml:space="preserve">2. Застанете цврсто во нашата вера - Дела 14:19</w:t>
      </w:r>
    </w:p>
    <w:p w14:paraId="67732F3E" w14:textId="77777777" w:rsidR="00F90BDC" w:rsidRDefault="00F90BDC"/>
    <w:p w14:paraId="48E84E5D" w14:textId="77777777" w:rsidR="00F90BDC" w:rsidRDefault="00F90BDC">
      <w:r xmlns:w="http://schemas.openxmlformats.org/wordprocessingml/2006/main">
        <w:t xml:space="preserve">1. Јаков 1:12 - Блажен е оној кој останува непоколеблив под искушение, зашто кога ќе го издржи тестот ќе ја добие венецот на животот, кој Бог им го ветил на оние што го сакаат.</w:t>
      </w:r>
    </w:p>
    <w:p w14:paraId="131334C2" w14:textId="77777777" w:rsidR="00F90BDC" w:rsidRDefault="00F90BDC"/>
    <w:p w14:paraId="62DBAA53" w14:textId="77777777" w:rsidR="00F90BDC" w:rsidRDefault="00F90BDC">
      <w:r xmlns:w="http://schemas.openxmlformats.org/wordprocessingml/2006/main">
        <w:t xml:space="preserve">2. Евреите 10:25 - Да не се откажеме од средбата, како што некои имаат навика да прават, туку да се охрабруваме еден со друг - и дотолку повеќе штом го гледате Денот како се приближува.</w:t>
      </w:r>
    </w:p>
    <w:p w14:paraId="202226AB" w14:textId="77777777" w:rsidR="00F90BDC" w:rsidRDefault="00F90BDC"/>
    <w:p w14:paraId="593232E7" w14:textId="77777777" w:rsidR="00F90BDC" w:rsidRDefault="00F90BDC">
      <w:r xmlns:w="http://schemas.openxmlformats.org/wordprocessingml/2006/main">
        <w:t xml:space="preserve">Дела 14:20 Но, кога учениците стоеја околу него, тој стана и влезе во градот, а следниот ден отиде со Варнава во Дерба.</w:t>
      </w:r>
    </w:p>
    <w:p w14:paraId="75D7BE60" w14:textId="77777777" w:rsidR="00F90BDC" w:rsidRDefault="00F90BDC"/>
    <w:p w14:paraId="70AF6FBE" w14:textId="77777777" w:rsidR="00F90BDC" w:rsidRDefault="00F90BDC">
      <w:r xmlns:w="http://schemas.openxmlformats.org/wordprocessingml/2006/main">
        <w:t xml:space="preserve">Павле за чудо се излечи од повредата и се врати во градот, а следниот ден замина со Варнава во Дерба.</w:t>
      </w:r>
    </w:p>
    <w:p w14:paraId="155ECA6E" w14:textId="77777777" w:rsidR="00F90BDC" w:rsidRDefault="00F90BDC"/>
    <w:p w14:paraId="7088A1EB" w14:textId="77777777" w:rsidR="00F90BDC" w:rsidRDefault="00F90BDC">
      <w:r xmlns:w="http://schemas.openxmlformats.org/wordprocessingml/2006/main">
        <w:t xml:space="preserve">1. Моќта на Божјото исцелување - Истражување на чудата што Бог може да ги направи во нашите животи</w:t>
      </w:r>
    </w:p>
    <w:p w14:paraId="44B8AAE8" w14:textId="77777777" w:rsidR="00F90BDC" w:rsidRDefault="00F90BDC"/>
    <w:p w14:paraId="7B816DE7" w14:textId="77777777" w:rsidR="00F90BDC" w:rsidRDefault="00F90BDC">
      <w:r xmlns:w="http://schemas.openxmlformats.org/wordprocessingml/2006/main">
        <w:t xml:space="preserve">2. Божјо водство - Разбирање како Бог нè води и нè води низ нашите животи.</w:t>
      </w:r>
    </w:p>
    <w:p w14:paraId="2F623F24" w14:textId="77777777" w:rsidR="00F90BDC" w:rsidRDefault="00F90BDC"/>
    <w:p w14:paraId="671D043E" w14:textId="77777777" w:rsidR="00F90BDC" w:rsidRDefault="00F90BDC">
      <w:r xmlns:w="http://schemas.openxmlformats.org/wordprocessingml/2006/main">
        <w:t xml:space="preserve">1. Псалм 147:3 - „Тој ги лекува скршените срца и им ги врзува раните“.</w:t>
      </w:r>
    </w:p>
    <w:p w14:paraId="5F38B941" w14:textId="77777777" w:rsidR="00F90BDC" w:rsidRDefault="00F90BDC"/>
    <w:p w14:paraId="1E27E0AF" w14:textId="77777777" w:rsidR="00F90BDC" w:rsidRDefault="00F90BDC">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7AE36CE4" w14:textId="77777777" w:rsidR="00F90BDC" w:rsidRDefault="00F90BDC"/>
    <w:p w14:paraId="01D5666F" w14:textId="77777777" w:rsidR="00F90BDC" w:rsidRDefault="00F90BDC">
      <w:r xmlns:w="http://schemas.openxmlformats.org/wordprocessingml/2006/main">
        <w:t xml:space="preserve">Дела 14:21 И кога го проповедаа Евангелието во тој град и поучија мнозина, се вратија пак во Листра, во Иконија и во Антиохија,</w:t>
      </w:r>
    </w:p>
    <w:p w14:paraId="72C770AF" w14:textId="77777777" w:rsidR="00F90BDC" w:rsidRDefault="00F90BDC"/>
    <w:p w14:paraId="683AEAE7" w14:textId="77777777" w:rsidR="00F90BDC" w:rsidRDefault="00F90BDC">
      <w:r xmlns:w="http://schemas.openxmlformats.org/wordprocessingml/2006/main">
        <w:t xml:space="preserve">Павле и Варнава го проповедале Евангелието и поучувале многумина во градот пред да се вратат во Листра, Иконија и Антиохија.</w:t>
      </w:r>
    </w:p>
    <w:p w14:paraId="37527E1B" w14:textId="77777777" w:rsidR="00F90BDC" w:rsidRDefault="00F90BDC"/>
    <w:p w14:paraId="72BC91A5" w14:textId="77777777" w:rsidR="00F90BDC" w:rsidRDefault="00F90BDC">
      <w:r xmlns:w="http://schemas.openxmlformats.org/wordprocessingml/2006/main">
        <w:t xml:space="preserve">1. Обновување на нашата мисија: Посегнување со Евангелието</w:t>
      </w:r>
    </w:p>
    <w:p w14:paraId="472C5DDA" w14:textId="77777777" w:rsidR="00F90BDC" w:rsidRDefault="00F90BDC"/>
    <w:p w14:paraId="0C19583A" w14:textId="77777777" w:rsidR="00F90BDC" w:rsidRDefault="00F90BDC">
      <w:r xmlns:w="http://schemas.openxmlformats.org/wordprocessingml/2006/main">
        <w:t xml:space="preserve">2. Обновување на нашата вера: Повторно откривање на моќта на Евангелието</w:t>
      </w:r>
    </w:p>
    <w:p w14:paraId="435A6F5A" w14:textId="77777777" w:rsidR="00F90BDC" w:rsidRDefault="00F90BDC"/>
    <w:p w14:paraId="7F6EB811" w14:textId="77777777" w:rsidR="00F90BDC" w:rsidRDefault="00F90BDC">
      <w:r xmlns:w="http://schemas.openxmlformats.org/wordprocessingml/2006/main">
        <w:t xml:space="preserve">1. Римјаните 10:14-15 - „Тогаш како ќе го повикаат Оној во Кого не поверуваа? И како да веруваат во него за кого никогаш не слушнале? И како да слушаат без некој да проповеда? И како да проповедаат ако не бидат испратени?“</w:t>
      </w:r>
    </w:p>
    <w:p w14:paraId="5598655A" w14:textId="77777777" w:rsidR="00F90BDC" w:rsidRDefault="00F90BDC"/>
    <w:p w14:paraId="52750D3A" w14:textId="77777777" w:rsidR="00F90BDC" w:rsidRDefault="00F90BDC">
      <w:r xmlns:w="http://schemas.openxmlformats.org/wordprocessingml/2006/main">
        <w:t xml:space="preserve">2. Матеј 28:19-20 -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6F895A9C" w14:textId="77777777" w:rsidR="00F90BDC" w:rsidRDefault="00F90BDC"/>
    <w:p w14:paraId="03660C22" w14:textId="77777777" w:rsidR="00F90BDC" w:rsidRDefault="00F90BDC">
      <w:r xmlns:w="http://schemas.openxmlformats.org/wordprocessingml/2006/main">
        <w:t xml:space="preserve">Дела 14:22 Ги потврдуваме душите на учениците и ги поттикнуваме да продолжат во верата и дека преку многу неволји мораме да влеземе во царството Божјо.</w:t>
      </w:r>
    </w:p>
    <w:p w14:paraId="7CEC38C2" w14:textId="77777777" w:rsidR="00F90BDC" w:rsidRDefault="00F90BDC"/>
    <w:p w14:paraId="0D4A6477" w14:textId="77777777" w:rsidR="00F90BDC" w:rsidRDefault="00F90BDC">
      <w:r xmlns:w="http://schemas.openxmlformats.org/wordprocessingml/2006/main">
        <w:t xml:space="preserve">Учениците мора да останат посветени на верата, и покрај неволјите со кои ќе се соочат.</w:t>
      </w:r>
    </w:p>
    <w:p w14:paraId="79FCD19D" w14:textId="77777777" w:rsidR="00F90BDC" w:rsidRDefault="00F90BDC"/>
    <w:p w14:paraId="73027090" w14:textId="77777777" w:rsidR="00F90BDC" w:rsidRDefault="00F90BDC">
      <w:r xmlns:w="http://schemas.openxmlformats.org/wordprocessingml/2006/main">
        <w:t xml:space="preserve">1: Останете цврсти во својата вера преку секоја неволја.</w:t>
      </w:r>
    </w:p>
    <w:p w14:paraId="3FA54052" w14:textId="77777777" w:rsidR="00F90BDC" w:rsidRDefault="00F90BDC"/>
    <w:p w14:paraId="41A154F1" w14:textId="77777777" w:rsidR="00F90BDC" w:rsidRDefault="00F90BDC">
      <w:r xmlns:w="http://schemas.openxmlformats.org/wordprocessingml/2006/main">
        <w:t xml:space="preserve">2: Не ве одвраќаат искушенијата и неволјите на животот - одржувајте ја верата силна.</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 1:2-4 - „Сметајте го за чиста радост, браќа и сестри мои, секогаш кога ќе се соочите со искушенија од многу видови, бидејќи знаете дека испитувањето на вашата вера произведува истрајност. Дозволете истрајноста да ја заврши својата работа за да бидете зрели и комплетни, а ништо да не ви недостасува“.</w:t>
      </w:r>
    </w:p>
    <w:p w14:paraId="576F8E00" w14:textId="77777777" w:rsidR="00F90BDC" w:rsidRDefault="00F90BDC"/>
    <w:p w14:paraId="6DA787D0" w14:textId="77777777" w:rsidR="00F90BDC" w:rsidRDefault="00F90BDC">
      <w:r xmlns:w="http://schemas.openxmlformats.org/wordprocessingml/2006/main">
        <w:t xml:space="preserve">2: Римјаните 5:3-4 - „Не само така, туку и се славиме во нашите страдања, бидејќи знаеме дека страдањето дава истрајност; упорност, карактер; и карактер, надеж“.</w:t>
      </w:r>
    </w:p>
    <w:p w14:paraId="4F123364" w14:textId="77777777" w:rsidR="00F90BDC" w:rsidRDefault="00F90BDC"/>
    <w:p w14:paraId="084A74D9" w14:textId="77777777" w:rsidR="00F90BDC" w:rsidRDefault="00F90BDC">
      <w:r xmlns:w="http://schemas.openxmlformats.org/wordprocessingml/2006/main">
        <w:t xml:space="preserve">Дела 14:23 И кога ги поставија за старешини во секоја црква и се помолија со пост, ги предадоа на Господа, во Кого поверуваа.</w:t>
      </w:r>
    </w:p>
    <w:p w14:paraId="2B71636D" w14:textId="77777777" w:rsidR="00F90BDC" w:rsidRDefault="00F90BDC"/>
    <w:p w14:paraId="38002816" w14:textId="77777777" w:rsidR="00F90BDC" w:rsidRDefault="00F90BDC">
      <w:r xmlns:w="http://schemas.openxmlformats.org/wordprocessingml/2006/main">
        <w:t xml:space="preserve">Апостолите Павле и Варнава со молитва и пост поставиле старешини во секоја црква и ги предале на Господа во Кого верувале.</w:t>
      </w:r>
    </w:p>
    <w:p w14:paraId="790EA583" w14:textId="77777777" w:rsidR="00F90BDC" w:rsidRDefault="00F90BDC"/>
    <w:p w14:paraId="41F08468" w14:textId="77777777" w:rsidR="00F90BDC" w:rsidRDefault="00F90BDC">
      <w:r xmlns:w="http://schemas.openxmlformats.org/wordprocessingml/2006/main">
        <w:t xml:space="preserve">1. Учење да водите: Моќта на молитвата и постот</w:t>
      </w:r>
    </w:p>
    <w:p w14:paraId="43146053" w14:textId="77777777" w:rsidR="00F90BDC" w:rsidRDefault="00F90BDC"/>
    <w:p w14:paraId="7FC0221F" w14:textId="77777777" w:rsidR="00F90BDC" w:rsidRDefault="00F90BDC">
      <w:r xmlns:w="http://schemas.openxmlformats.org/wordprocessingml/2006/main">
        <w:t xml:space="preserve">2. Дарот на потчинување: потпирање на Господ и обврзување кон него</w:t>
      </w:r>
    </w:p>
    <w:p w14:paraId="08E9F487" w14:textId="77777777" w:rsidR="00F90BDC" w:rsidRDefault="00F90BDC"/>
    <w:p w14:paraId="12569CDD" w14:textId="77777777" w:rsidR="00F90BDC" w:rsidRDefault="00F90BDC">
      <w:r xmlns:w="http://schemas.openxmlformats.org/wordprocessingml/2006/main">
        <w:t xml:space="preserve">1. Матеј 6:16-18 - „А кога постете, не изгледајте мрачно како лицемерите, зашто тие ги изобличени лицата свои за да можат другите да го видат нивниот пост. Вистина, ви велам, тие ја добија својата награда. Но, кога постиш, помажи ја главата своја и измиј го лицето свое, за да не го гледаат другите твојот пост, туку твојот Татко, Кој е во тајност, и твојот Татко, кој гледа во тајност, ќе те награди.</w:t>
      </w:r>
    </w:p>
    <w:p w14:paraId="1FCC7825" w14:textId="77777777" w:rsidR="00F90BDC" w:rsidRDefault="00F90BDC"/>
    <w:p w14:paraId="0229DD37" w14:textId="77777777" w:rsidR="00F90BDC" w:rsidRDefault="00F90BDC">
      <w:r xmlns:w="http://schemas.openxmlformats.org/wordprocessingml/2006/main">
        <w:t xml:space="preserve">2. 1. Петрово 5:5-7 - Исто така, вие кои сте помлади, подложете им се на постарите. Облечете се сите вие во понизност еден кон друг, зашто „Бог им се спротивставува на горделивите, а на смирените им дава благодат“. Затоа, понижете се под моќната Божја рака, за да ве возвиши во вистинско време, фрлајќи ги сите ваши грижи врз него, бидејќи се грижи за вас.</w:t>
      </w:r>
    </w:p>
    <w:p w14:paraId="1B183C2F" w14:textId="77777777" w:rsidR="00F90BDC" w:rsidRDefault="00F90BDC"/>
    <w:p w14:paraId="0BC98935" w14:textId="77777777" w:rsidR="00F90BDC" w:rsidRDefault="00F90BDC">
      <w:r xmlns:w="http://schemas.openxmlformats.org/wordprocessingml/2006/main">
        <w:t xml:space="preserve">Дела 14:24 И откако поминаа низ Писидија, дојдоа во Памфилија.</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и Варнава патувале низ Писидија и пристигнале во Памфилија.</w:t>
      </w:r>
    </w:p>
    <w:p w14:paraId="56A57123" w14:textId="77777777" w:rsidR="00F90BDC" w:rsidRDefault="00F90BDC"/>
    <w:p w14:paraId="23F2306C" w14:textId="77777777" w:rsidR="00F90BDC" w:rsidRDefault="00F90BDC">
      <w:r xmlns:w="http://schemas.openxmlformats.org/wordprocessingml/2006/main">
        <w:t xml:space="preserve">1. Патување на верата: Како довербата во Божјиот план води до исполнување</w:t>
      </w:r>
    </w:p>
    <w:p w14:paraId="1D385782" w14:textId="77777777" w:rsidR="00F90BDC" w:rsidRDefault="00F90BDC"/>
    <w:p w14:paraId="1581D984" w14:textId="77777777" w:rsidR="00F90BDC" w:rsidRDefault="00F90BDC">
      <w:r xmlns:w="http://schemas.openxmlformats.org/wordprocessingml/2006/main">
        <w:t xml:space="preserve">2. Следење на Божјиот пат: Учење од примерот на Павле и Варнава</w:t>
      </w:r>
    </w:p>
    <w:p w14:paraId="318254C7" w14:textId="77777777" w:rsidR="00F90BDC" w:rsidRDefault="00F90BDC"/>
    <w:p w14:paraId="6FFB1621" w14:textId="77777777" w:rsidR="00F90BDC" w:rsidRDefault="00F90BDC">
      <w:r xmlns:w="http://schemas.openxmlformats.org/wordprocessingml/2006/main">
        <w:t xml:space="preserve">1. Исаија 40:31: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0E8CE6E7" w14:textId="77777777" w:rsidR="00F90BDC" w:rsidRDefault="00F90BDC"/>
    <w:p w14:paraId="4E82E995" w14:textId="77777777" w:rsidR="00F90BDC" w:rsidRDefault="00F90BDC">
      <w:r xmlns:w="http://schemas.openxmlformats.org/wordprocessingml/2006/main">
        <w:t xml:space="preserve">2. Филипјаните 3:13-14: „Браќа, не сметам дека сум го направил тоа свое. Но, една работа правам: заборавајќи го она што е позади и напрегајќи се напред кон она што ми претстои, продолжувам кон целта за наградата на нагорниот повик Божји во Христа Исуса“.</w:t>
      </w:r>
    </w:p>
    <w:p w14:paraId="0F47E5C7" w14:textId="77777777" w:rsidR="00F90BDC" w:rsidRDefault="00F90BDC"/>
    <w:p w14:paraId="5446C54E" w14:textId="77777777" w:rsidR="00F90BDC" w:rsidRDefault="00F90BDC">
      <w:r xmlns:w="http://schemas.openxmlformats.org/wordprocessingml/2006/main">
        <w:t xml:space="preserve">Дела 14:25 И кога го проповедаа словото во Перга, слегоа во Аталија.</w:t>
      </w:r>
    </w:p>
    <w:p w14:paraId="3A0C1C26" w14:textId="77777777" w:rsidR="00F90BDC" w:rsidRDefault="00F90BDC"/>
    <w:p w14:paraId="7DA0BD56" w14:textId="77777777" w:rsidR="00F90BDC" w:rsidRDefault="00F90BDC">
      <w:r xmlns:w="http://schemas.openxmlformats.org/wordprocessingml/2006/main">
        <w:t xml:space="preserve">Павле и Варнава го проповедаа словото во Перга, а потоа отидоа во Аталија.</w:t>
      </w:r>
    </w:p>
    <w:p w14:paraId="1A8C7CC9" w14:textId="77777777" w:rsidR="00F90BDC" w:rsidRDefault="00F90BDC"/>
    <w:p w14:paraId="1A9BFE44" w14:textId="77777777" w:rsidR="00F90BDC" w:rsidRDefault="00F90BDC">
      <w:r xmlns:w="http://schemas.openxmlformats.org/wordprocessingml/2006/main">
        <w:t xml:space="preserve">1. Упорност во проповедањето: Поглед на Павле и Варнава</w:t>
      </w:r>
    </w:p>
    <w:p w14:paraId="6D7648F9" w14:textId="77777777" w:rsidR="00F90BDC" w:rsidRDefault="00F90BDC"/>
    <w:p w14:paraId="6DDA633A" w14:textId="77777777" w:rsidR="00F90BDC" w:rsidRDefault="00F90BDC">
      <w:r xmlns:w="http://schemas.openxmlformats.org/wordprocessingml/2006/main">
        <w:t xml:space="preserve">2. Непоколеблива вера: Следејќи ги примерите на Павле и Варнава</w:t>
      </w:r>
    </w:p>
    <w:p w14:paraId="6E1DA220" w14:textId="77777777" w:rsidR="00F90BDC" w:rsidRDefault="00F90BDC"/>
    <w:p w14:paraId="01E1A1C9" w14:textId="77777777" w:rsidR="00F90BDC" w:rsidRDefault="00F90BDC">
      <w:r xmlns:w="http://schemas.openxmlformats.org/wordprocessingml/2006/main">
        <w:t xml:space="preserve">1. Евреите 10:35-36 - „Затоа, не ја отфрлајте својата доверба; тоа ќе биде богато наградено. Треба да истраеш за кога ќе ја извршиш волјата Божја, да го добиеш она што Тој го ветил“.</w:t>
      </w:r>
    </w:p>
    <w:p w14:paraId="48084EBF" w14:textId="77777777" w:rsidR="00F90BDC" w:rsidRDefault="00F90BDC"/>
    <w:p w14:paraId="01C1CE1C" w14:textId="77777777" w:rsidR="00F90BDC" w:rsidRDefault="00F90BDC">
      <w:r xmlns:w="http://schemas.openxmlformats.org/wordprocessingml/2006/main">
        <w:t xml:space="preserve">2. 2. Тимотеј 4:2 - „Проповедајте го словото; да бидат подготвени во сезона и вон сезона; исправете, укорувајте и охрабрувајте - со големо трпение и внимателна поука“.</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14:26 И оттаму отпловија во Антиохија, од каде што беа препорачани на Божјата благодат за делото што го исполнија.</w:t>
      </w:r>
    </w:p>
    <w:p w14:paraId="5AA1F81F" w14:textId="77777777" w:rsidR="00F90BDC" w:rsidRDefault="00F90BDC"/>
    <w:p w14:paraId="12B8AD14" w14:textId="77777777" w:rsidR="00F90BDC" w:rsidRDefault="00F90BDC">
      <w:r xmlns:w="http://schemas.openxmlformats.org/wordprocessingml/2006/main">
        <w:t xml:space="preserve">Павле и Варнава отпловија во Антиохија од Листра, каде што беа пофалени за нивната работа од Бога.</w:t>
      </w:r>
    </w:p>
    <w:p w14:paraId="51D4842C" w14:textId="77777777" w:rsidR="00F90BDC" w:rsidRDefault="00F90BDC"/>
    <w:p w14:paraId="60DF76C1" w14:textId="77777777" w:rsidR="00F90BDC" w:rsidRDefault="00F90BDC">
      <w:r xmlns:w="http://schemas.openxmlformats.org/wordprocessingml/2006/main">
        <w:t xml:space="preserve">1. „Моќта на пофалба“</w:t>
      </w:r>
    </w:p>
    <w:p w14:paraId="77DBC418" w14:textId="77777777" w:rsidR="00F90BDC" w:rsidRDefault="00F90BDC"/>
    <w:p w14:paraId="44FEC1D5" w14:textId="77777777" w:rsidR="00F90BDC" w:rsidRDefault="00F90BDC">
      <w:r xmlns:w="http://schemas.openxmlformats.org/wordprocessingml/2006/main">
        <w:t xml:space="preserve">2. „Вредноста на добрата работа“</w:t>
      </w:r>
    </w:p>
    <w:p w14:paraId="7C5EDE9E" w14:textId="77777777" w:rsidR="00F90BDC" w:rsidRDefault="00F90BDC"/>
    <w:p w14:paraId="5E8F5639" w14:textId="77777777" w:rsidR="00F90BDC" w:rsidRDefault="00F90BDC">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Му служите на Господа Христос“.</w:t>
      </w:r>
    </w:p>
    <w:p w14:paraId="3BEBA83E" w14:textId="77777777" w:rsidR="00F90BDC" w:rsidRDefault="00F90BDC"/>
    <w:p w14:paraId="5AA21CB3" w14:textId="77777777" w:rsidR="00F90BDC" w:rsidRDefault="00F90BDC">
      <w:r xmlns:w="http://schemas.openxmlformats.org/wordprocessingml/2006/main">
        <w:t xml:space="preserve">2. Изреки 27:21 - „Распојот е за сребро, а печката е за злато, а Господ ги испитува срцата“.</w:t>
      </w:r>
    </w:p>
    <w:p w14:paraId="1833F87D" w14:textId="77777777" w:rsidR="00F90BDC" w:rsidRDefault="00F90BDC"/>
    <w:p w14:paraId="1CD097BF" w14:textId="77777777" w:rsidR="00F90BDC" w:rsidRDefault="00F90BDC">
      <w:r xmlns:w="http://schemas.openxmlformats.org/wordprocessingml/2006/main">
        <w:t xml:space="preserve">Дела 14:27 И кога дојдоа и ја собраа црквата, им кажаа сè што направи Бог со нив и како им ја отвори вратата на верата на незнабошците.</w:t>
      </w:r>
    </w:p>
    <w:p w14:paraId="095A470B" w14:textId="77777777" w:rsidR="00F90BDC" w:rsidRDefault="00F90BDC"/>
    <w:p w14:paraId="67641D80" w14:textId="77777777" w:rsidR="00F90BDC" w:rsidRDefault="00F90BDC">
      <w:r xmlns:w="http://schemas.openxmlformats.org/wordprocessingml/2006/main">
        <w:t xml:space="preserve">Павле и Варнава ѝ кажале на црквата сè што направил Бог за нив и како им ја отворил вратата на верата на незнабошците.</w:t>
      </w:r>
    </w:p>
    <w:p w14:paraId="06CCB3A9" w14:textId="77777777" w:rsidR="00F90BDC" w:rsidRDefault="00F90BDC"/>
    <w:p w14:paraId="76150D0B" w14:textId="77777777" w:rsidR="00F90BDC" w:rsidRDefault="00F90BDC">
      <w:r xmlns:w="http://schemas.openxmlformats.org/wordprocessingml/2006/main">
        <w:t xml:space="preserve">1. Отворена врата на верата: Како Бог го отвора патот кон спасението</w:t>
      </w:r>
    </w:p>
    <w:p w14:paraId="20A2571C" w14:textId="77777777" w:rsidR="00F90BDC" w:rsidRDefault="00F90BDC"/>
    <w:p w14:paraId="0EF4873F" w14:textId="77777777" w:rsidR="00F90BDC" w:rsidRDefault="00F90BDC">
      <w:r xmlns:w="http://schemas.openxmlformats.org/wordprocessingml/2006/main">
        <w:t xml:space="preserve">2. Моќта на сведочењето: Како Бог го користи својот народ за да ја шири добрата вест</w:t>
      </w:r>
    </w:p>
    <w:p w14:paraId="55F52698" w14:textId="77777777" w:rsidR="00F90BDC" w:rsidRDefault="00F90BDC"/>
    <w:p w14:paraId="38D68397" w14:textId="77777777" w:rsidR="00F90BDC" w:rsidRDefault="00F90BDC">
      <w:r xmlns:w="http://schemas.openxmlformats.org/wordprocessingml/2006/main">
        <w:t xml:space="preserve">1. Ефесјаните 2:8-9 Зашто по благодат сте спасени преку верата. И ова не е ваше дело; тоа е дар Божји,</w:t>
      </w:r>
    </w:p>
    <w:p w14:paraId="188300B0" w14:textId="77777777" w:rsidR="00F90BDC" w:rsidRDefault="00F90BDC"/>
    <w:p w14:paraId="74BE28B1" w14:textId="77777777" w:rsidR="00F90BDC" w:rsidRDefault="00F90BDC">
      <w:r xmlns:w="http://schemas.openxmlformats.org/wordprocessingml/2006/main">
        <w:t xml:space="preserve">2. Римјаните 10:14-15 Како тогаш ќе го повикаат Оној во Кого не поверувале? И како да веруваат во него за кого никогаш не слушнале? И како да слушаат без некој да проповеда?</w:t>
      </w:r>
    </w:p>
    <w:p w14:paraId="3E2BF674" w14:textId="77777777" w:rsidR="00F90BDC" w:rsidRDefault="00F90BDC"/>
    <w:p w14:paraId="379A8633" w14:textId="77777777" w:rsidR="00F90BDC" w:rsidRDefault="00F90BDC">
      <w:r xmlns:w="http://schemas.openxmlformats.org/wordprocessingml/2006/main">
        <w:t xml:space="preserve">Дела 14:28 И таму останаа долго време со учениците.</w:t>
      </w:r>
    </w:p>
    <w:p w14:paraId="3E1B25FF" w14:textId="77777777" w:rsidR="00F90BDC" w:rsidRDefault="00F90BDC"/>
    <w:p w14:paraId="328D8ED0" w14:textId="77777777" w:rsidR="00F90BDC" w:rsidRDefault="00F90BDC">
      <w:r xmlns:w="http://schemas.openxmlformats.org/wordprocessingml/2006/main">
        <w:t xml:space="preserve">Павле и Варнава останаа со учениците во Листра подолг временски период.</w:t>
      </w:r>
    </w:p>
    <w:p w14:paraId="7BAC9FF8" w14:textId="77777777" w:rsidR="00F90BDC" w:rsidRDefault="00F90BDC"/>
    <w:p w14:paraId="2881E834" w14:textId="77777777" w:rsidR="00F90BDC" w:rsidRDefault="00F90BDC">
      <w:r xmlns:w="http://schemas.openxmlformats.org/wordprocessingml/2006/main">
        <w:t xml:space="preserve">1. „Љубење на изгубените преку продолжено присуство“</w:t>
      </w:r>
    </w:p>
    <w:p w14:paraId="1AB5D727" w14:textId="77777777" w:rsidR="00F90BDC" w:rsidRDefault="00F90BDC"/>
    <w:p w14:paraId="4D0BB8DA" w14:textId="77777777" w:rsidR="00F90BDC" w:rsidRDefault="00F90BDC">
      <w:r xmlns:w="http://schemas.openxmlformats.org/wordprocessingml/2006/main">
        <w:t xml:space="preserve">2. „Интегрирање на ученикот во секојдневниот живот“</w:t>
      </w:r>
    </w:p>
    <w:p w14:paraId="55BF5A30" w14:textId="77777777" w:rsidR="00F90BDC" w:rsidRDefault="00F90BDC"/>
    <w:p w14:paraId="28F3B8DC" w14:textId="77777777" w:rsidR="00F90BDC" w:rsidRDefault="00F90BDC">
      <w:r xmlns:w="http://schemas.openxmlformats.org/wordprocessingml/2006/main">
        <w:t xml:space="preserve">1. Римјаните 12:13: „Придонесувајте за потребите на светиите и барајте гостопримство“.</w:t>
      </w:r>
    </w:p>
    <w:p w14:paraId="29078619" w14:textId="77777777" w:rsidR="00F90BDC" w:rsidRDefault="00F90BDC"/>
    <w:p w14:paraId="20B02D13" w14:textId="77777777" w:rsidR="00F90BDC" w:rsidRDefault="00F90BDC">
      <w:r xmlns:w="http://schemas.openxmlformats.org/wordprocessingml/2006/main">
        <w:t xml:space="preserve">2. 1. Јованово 4:7-21: „Возљубени, да се сакаме еден со друг, зашто љубовта е од Бога, а кој љуби, од Бога е роден и Го познава Бога“.</w:t>
      </w:r>
    </w:p>
    <w:p w14:paraId="21BDEA07" w14:textId="77777777" w:rsidR="00F90BDC" w:rsidRDefault="00F90BDC"/>
    <w:p w14:paraId="1F98CE99" w14:textId="77777777" w:rsidR="00F90BDC" w:rsidRDefault="00F90BDC">
      <w:r xmlns:w="http://schemas.openxmlformats.org/wordprocessingml/2006/main">
        <w:t xml:space="preserve">Дела 15 ја раскажува одлуката на Ерусалимскиот собор за обврската на неевреите христијани кон Мојсеевиот закон и несогласувањето меѓу Павле и Варнава.</w:t>
      </w:r>
    </w:p>
    <w:p w14:paraId="443A85E5" w14:textId="77777777" w:rsidR="00F90BDC" w:rsidRDefault="00F90BDC"/>
    <w:p w14:paraId="142F7284" w14:textId="77777777" w:rsidR="00F90BDC" w:rsidRDefault="00F90BDC">
      <w:r xmlns:w="http://schemas.openxmlformats.org/wordprocessingml/2006/main">
        <w:t xml:space="preserve">1. пасус: Поглавјето започнува со некои верници кои припаѓале на партијата на фарисеите кои се симнале од Јудеја во Антиохија, учејќи дека незнабошците мора да бидат обрежани според обичаите што ги научил Мојсеј за да бидат спасени. Ова предизвика големо несогласување, црквата Павле Варнава одлучи да ги испрати другите Павле Варнава до старешините на апостолите во Ерусалим за прашања (Дела 15:1-2). Откако биле испратени на пат по црква, поминале низ Феникија Самарија, опишувајќи го преобраќањето, не-Евреите им донеле голема радост на сите браќа кога пристигнале во Ерусалим, биле пречекани црковните апостоли, старешините каде што известувале за сè што Бог направил преку нив (Дела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пасус: Но, некои верници кои припаѓале на партиските фарисеи станаа рекоа: „Неевреите мора да бидат обрежани, потребно е да го почитуваат законот Мојсеј“. Старешините на апостолите се состанаа да размислат за прашањето по многу дискусија Петар застана и им се обрати раскажувајќи како Бог го избрал да биде оној преку кој незнабошците ќе ја слушнат пораката во Евангелието верувајќи нагласувајќи дека Бог знае дека срцето ги прифатило да го дадат Светиот Дух исто како што направи ние не направи разлика меѓу нас тие ги прочистуваат нивните срцата верата предизвик зошто Бог ги става во јарем на учениците вратовите ниту предците ниту можеле да поднесат потврдено верување спасена благодат Господ Исус како што се (Дела 15:5-11). Тогаш целото собрание молчеше, слушаше како Варнава Павле раскажува за чудата што Бог ги направил меѓу незнабошците преку нив (Дела 15:12).</w:t>
      </w:r>
    </w:p>
    <w:p w14:paraId="4BBD1E28" w14:textId="77777777" w:rsidR="00F90BDC" w:rsidRDefault="00F90BDC"/>
    <w:p w14:paraId="313AB11C" w14:textId="77777777" w:rsidR="00F90BDC" w:rsidRDefault="00F90BDC">
      <w:r xmlns:w="http://schemas.openxmlformats.org/wordprocessingml/2006/main">
        <w:t xml:space="preserve">3. пасус: Откако завршија, Џејмс зборуваше велејќи: „Браќа ме слушаат Симон ни опиша како Бог првпат интервенирал да избереме луѓе за неговото име од не-Евреите зборови што пророците се согласуваат со ова“. Тој го цитираше Амос потврдувајќи дека тоа е во согласност со пророштвото. Тој предложи да не им отежнува на незнабошците да го претворат Бога, туку да им пишете да се воздржат од храна загадена идоли сексуален неморал месо задавени животни крв нешта навредливи еврејски верници расфрлани по градовите каде синагогите читаат закон секоја сабота (Дела 15:13-21). Советот се согласи со предлогот на Јаков, испратено писмо од избраните мажи Јуда Варсаба Сила заедно со Павле Варнава, во кое ја изразија својата одлука што предизвикува голема радост меѓу неевреите верници. Меѓутоа, некаде подоцна, настана несогласување помеѓу Павле и Варнава околу тоа дали Јован го повикал и Марко со нив на друго патување затоа што ги напуштила Памфилија не продолжила со работа резултирала со толку остри несогласувања раздели друштвото Варнава го однел Марко отпловил на Кипар додека Павле го избрал Сила оставил пофалена браќа благодат Господ отиде Сирија Киликија зајакнување на црквите (Дела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Дела 15:1 А некои луѓе што дојдоа од Јудеја ги поучуваа браќата и рекоа: „Ако не бидете обрежани според начинот на Мојсеј, не можете да се спасите.</w:t>
      </w:r>
    </w:p>
    <w:p w14:paraId="420D0AF2" w14:textId="77777777" w:rsidR="00F90BDC" w:rsidRDefault="00F90BDC"/>
    <w:p w14:paraId="0969BFFB" w14:textId="77777777" w:rsidR="00F90BDC" w:rsidRDefault="00F90BDC">
      <w:r xmlns:w="http://schemas.openxmlformats.org/wordprocessingml/2006/main">
        <w:t xml:space="preserve">Одредени мажи од Јудеја ги учеле верниците дека доколку не бидат обрежани според законите на Мојсеј, тие не можат да бидат спасени.</w:t>
      </w:r>
    </w:p>
    <w:p w14:paraId="38F6C066" w14:textId="77777777" w:rsidR="00F90BDC" w:rsidRDefault="00F90BDC"/>
    <w:p w14:paraId="6D3FD614" w14:textId="77777777" w:rsidR="00F90BDC" w:rsidRDefault="00F90BDC">
      <w:r xmlns:w="http://schemas.openxmlformats.org/wordprocessingml/2006/main">
        <w:t xml:space="preserve">1. Божјата милост и спасение - Како Божјата љубов и благодат не спасуваат и покрај нашите недостатоци</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Законот и верата - Истражување како законот и верата се испреплетени, и како можеме да живееме верно и во двете</w:t>
      </w:r>
    </w:p>
    <w:p w14:paraId="6C77DF45" w14:textId="77777777" w:rsidR="00F90BDC" w:rsidRDefault="00F90BDC"/>
    <w:p w14:paraId="4DBD3C72" w14:textId="77777777" w:rsidR="00F90BDC" w:rsidRDefault="00F90BDC">
      <w:r xmlns:w="http://schemas.openxmlformats.org/wordprocessingml/2006/main">
        <w:t xml:space="preserve">1. Римјаните 3:21-24 - Но сега се покажа Божјата праведност без законот, сведочена од законот и пророците;</w:t>
      </w:r>
    </w:p>
    <w:p w14:paraId="6FC4CE48" w14:textId="77777777" w:rsidR="00F90BDC" w:rsidRDefault="00F90BDC"/>
    <w:p w14:paraId="6C2A9D6F" w14:textId="77777777" w:rsidR="00F90BDC" w:rsidRDefault="00F90BDC">
      <w:r xmlns:w="http://schemas.openxmlformats.org/wordprocessingml/2006/main">
        <w:t xml:space="preserve">2. Галатјаните 3:23-25 - Но, пред да дојде верата, бевме држени под законот, затворени пред верата што треба да се открие потоа.</w:t>
      </w:r>
    </w:p>
    <w:p w14:paraId="39E6A023" w14:textId="77777777" w:rsidR="00F90BDC" w:rsidRDefault="00F90BDC"/>
    <w:p w14:paraId="5F9A3F72" w14:textId="77777777" w:rsidR="00F90BDC" w:rsidRDefault="00F90BDC">
      <w:r xmlns:w="http://schemas.openxmlformats.org/wordprocessingml/2006/main">
        <w:t xml:space="preserve">Дела 15:2 Затоа, кога Павле и Варнава немаа мали расправии и расправии со нив, решија Павле и Варнава, и некои други од нив, да одат во Ерусалим кај апостолите и старешините за ова прашање.</w:t>
      </w:r>
    </w:p>
    <w:p w14:paraId="3B80E55C" w14:textId="77777777" w:rsidR="00F90BDC" w:rsidRDefault="00F90BDC"/>
    <w:p w14:paraId="5AEBD84E" w14:textId="77777777" w:rsidR="00F90BDC" w:rsidRDefault="00F90BDC">
      <w:r xmlns:w="http://schemas.openxmlformats.org/wordprocessingml/2006/main">
        <w:t xml:space="preserve">Павле и Варнава имале несогласување со некои други луѓе, па решиле да одат во Ерусалим за да разговараат со апостолите и старешините за тоа прашање.</w:t>
      </w:r>
    </w:p>
    <w:p w14:paraId="24D61908" w14:textId="77777777" w:rsidR="00F90BDC" w:rsidRDefault="00F90BDC"/>
    <w:p w14:paraId="448B0293" w14:textId="77777777" w:rsidR="00F90BDC" w:rsidRDefault="00F90BDC">
      <w:r xmlns:w="http://schemas.openxmlformats.org/wordprocessingml/2006/main">
        <w:t xml:space="preserve">1. „Моќта да се работи преку конфликт“</w:t>
      </w:r>
    </w:p>
    <w:p w14:paraId="23EEA3DC" w14:textId="77777777" w:rsidR="00F90BDC" w:rsidRDefault="00F90BDC"/>
    <w:p w14:paraId="1510FC53" w14:textId="77777777" w:rsidR="00F90BDC" w:rsidRDefault="00F90BDC">
      <w:r xmlns:w="http://schemas.openxmlformats.org/wordprocessingml/2006/main">
        <w:t xml:space="preserve">2. „Важноста да се има мудар совет“</w:t>
      </w:r>
    </w:p>
    <w:p w14:paraId="47ACC7FB" w14:textId="77777777" w:rsidR="00F90BDC" w:rsidRDefault="00F90BDC"/>
    <w:p w14:paraId="4A80BB21" w14:textId="77777777" w:rsidR="00F90BDC" w:rsidRDefault="00F90BDC">
      <w:r xmlns:w="http://schemas.openxmlformats.org/wordprocessingml/2006/main">
        <w:t xml:space="preserve">1. Јаков 1:19-20,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14:paraId="4797BDC0" w14:textId="77777777" w:rsidR="00F90BDC" w:rsidRDefault="00F90BDC"/>
    <w:p w14:paraId="235743A5" w14:textId="77777777" w:rsidR="00F90BDC" w:rsidRDefault="00F90BDC">
      <w:r xmlns:w="http://schemas.openxmlformats.org/wordprocessingml/2006/main">
        <w:t xml:space="preserve">2. Изреки 11:14, „Каде што нема водство, народот паѓа, но во изобилството советници има сигурност“.</w:t>
      </w:r>
    </w:p>
    <w:p w14:paraId="65CAE310" w14:textId="77777777" w:rsidR="00F90BDC" w:rsidRDefault="00F90BDC"/>
    <w:p w14:paraId="3375B9A6" w14:textId="77777777" w:rsidR="00F90BDC" w:rsidRDefault="00F90BDC">
      <w:r xmlns:w="http://schemas.openxmlformats.org/wordprocessingml/2006/main">
        <w:t xml:space="preserve">Дела 15:3 И кога црквата ги носеше на пат, поминаа низ Феника и Самарија, објавувајќи го преобраќањето на незнабошците, и им принесоа голема радост на сите браќа.</w:t>
      </w:r>
    </w:p>
    <w:p w14:paraId="465FF12B" w14:textId="77777777" w:rsidR="00F90BDC" w:rsidRDefault="00F90BDC"/>
    <w:p w14:paraId="69B3CC9F" w14:textId="77777777" w:rsidR="00F90BDC" w:rsidRDefault="00F90BDC">
      <w:r xmlns:w="http://schemas.openxmlformats.org/wordprocessingml/2006/main">
        <w:t xml:space="preserve">Овој пасус ја опишува радоста на браќата кога апостолите го објавија преобраќањето на незнабошците.</w:t>
      </w:r>
    </w:p>
    <w:p w14:paraId="31BDCCF9" w14:textId="77777777" w:rsidR="00F90BDC" w:rsidRDefault="00F90BDC"/>
    <w:p w14:paraId="596D44CC" w14:textId="77777777" w:rsidR="00F90BDC" w:rsidRDefault="00F90BDC">
      <w:r xmlns:w="http://schemas.openxmlformats.org/wordprocessingml/2006/main">
        <w:t xml:space="preserve">1. Радоста доаѓа во споделувањето на добрата вест - Дела 15:3</w:t>
      </w:r>
    </w:p>
    <w:p w14:paraId="4FF525DE" w14:textId="77777777" w:rsidR="00F90BDC" w:rsidRDefault="00F90BDC"/>
    <w:p w14:paraId="0ABA94BC" w14:textId="77777777" w:rsidR="00F90BDC" w:rsidRDefault="00F90BDC">
      <w:r xmlns:w="http://schemas.openxmlformats.org/wordprocessingml/2006/main">
        <w:t xml:space="preserve">2. Радување во спасението на другите - Дела 15:3</w:t>
      </w:r>
    </w:p>
    <w:p w14:paraId="32E8B708" w14:textId="77777777" w:rsidR="00F90BDC" w:rsidRDefault="00F90BDC"/>
    <w:p w14:paraId="24C2735E" w14:textId="77777777" w:rsidR="00F90BDC" w:rsidRDefault="00F90BDC">
      <w:r xmlns:w="http://schemas.openxmlformats.org/wordprocessingml/2006/main">
        <w:t xml:space="preserve">1. Јован 15:11 - ? </w:t>
      </w:r>
      <w:r xmlns:w="http://schemas.openxmlformats.org/wordprocessingml/2006/main">
        <w:rPr>
          <w:rFonts w:ascii="맑은 고딕 Semilight" w:hAnsi="맑은 고딕 Semilight"/>
        </w:rPr>
        <w:t xml:space="preserve">Ова </w:t>
      </w:r>
      <w:r xmlns:w="http://schemas.openxmlformats.org/wordprocessingml/2006/main">
        <w:t xml:space="preserve">ви го кажав за мојата радост да остане во вас и вашата радост да биде полна.??</w:t>
      </w:r>
    </w:p>
    <w:p w14:paraId="52D09F3C" w14:textId="77777777" w:rsidR="00F90BDC" w:rsidRDefault="00F90BDC"/>
    <w:p w14:paraId="2879A294" w14:textId="77777777" w:rsidR="00F90BDC" w:rsidRDefault="00F90BDC">
      <w:r xmlns:w="http://schemas.openxmlformats.org/wordprocessingml/2006/main">
        <w:t xml:space="preserve">2. Римјаните 15:13 - ? </w:t>
      </w:r>
      <w:r xmlns:w="http://schemas.openxmlformats.org/wordprocessingml/2006/main">
        <w:rPr>
          <w:rFonts w:ascii="맑은 고딕 Semilight" w:hAnsi="맑은 고딕 Semilight"/>
        </w:rPr>
        <w:t xml:space="preserve">Зарем </w:t>
      </w:r>
      <w:r xmlns:w="http://schemas.openxmlformats.org/wordprocessingml/2006/main">
        <w:t xml:space="preserve">Бог на надежта ве исполни со сета радост и мир во верата, за да изобилувате со надеж, преку силата на Светиот Дух.??</w:t>
      </w:r>
    </w:p>
    <w:p w14:paraId="5D5EE32D" w14:textId="77777777" w:rsidR="00F90BDC" w:rsidRDefault="00F90BDC"/>
    <w:p w14:paraId="1C3E2644" w14:textId="77777777" w:rsidR="00F90BDC" w:rsidRDefault="00F90BDC">
      <w:r xmlns:w="http://schemas.openxmlformats.org/wordprocessingml/2006/main">
        <w:t xml:space="preserve">Дела 15:4 И кога дојдоа во Ерусалим, ги примија црквата, апостолите и старешините, и објавија сè што направи Бог со нив.</w:t>
      </w:r>
    </w:p>
    <w:p w14:paraId="174ECE48" w14:textId="77777777" w:rsidR="00F90BDC" w:rsidRDefault="00F90BDC"/>
    <w:p w14:paraId="454C4FE3" w14:textId="77777777" w:rsidR="00F90BDC" w:rsidRDefault="00F90BDC">
      <w:r xmlns:w="http://schemas.openxmlformats.org/wordprocessingml/2006/main">
        <w:t xml:space="preserve">Апостолите и старешините во Ерусалим ги пречекаа новите верници и слушнаа за големите работи што Бог ги направил за нив.</w:t>
      </w:r>
    </w:p>
    <w:p w14:paraId="1BA185FE" w14:textId="77777777" w:rsidR="00F90BDC" w:rsidRDefault="00F90BDC"/>
    <w:p w14:paraId="1E9E228A" w14:textId="77777777" w:rsidR="00F90BDC" w:rsidRDefault="00F90BDC">
      <w:r xmlns:w="http://schemas.openxmlformats.org/wordprocessingml/2006/main">
        <w:t xml:space="preserve">1. Верни следбеници: Моќта на послушноста во Црквата</w:t>
      </w:r>
    </w:p>
    <w:p w14:paraId="339FC3A1" w14:textId="77777777" w:rsidR="00F90BDC" w:rsidRDefault="00F90BDC"/>
    <w:p w14:paraId="1320B382" w14:textId="77777777" w:rsidR="00F90BDC" w:rsidRDefault="00F90BDC">
      <w:r xmlns:w="http://schemas.openxmlformats.org/wordprocessingml/2006/main">
        <w:t xml:space="preserve">2. Стоење на рамениците на великаните: препознавање на влијанието на нашите претходници</w:t>
      </w:r>
    </w:p>
    <w:p w14:paraId="689348A8" w14:textId="77777777" w:rsidR="00F90BDC" w:rsidRDefault="00F90BDC"/>
    <w:p w14:paraId="75574B57" w14:textId="77777777" w:rsidR="00F90BDC" w:rsidRDefault="00F90BDC">
      <w:r xmlns:w="http://schemas.openxmlformats.org/wordprocessingml/2006/main">
        <w:t xml:space="preserve">1. Евреите 13:7 - Сетете се на оние кои владеат над вас, кои ви го кажаа словото Божјо: чија вера следи, со оглед на крајот на нивниот разговор.</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Солунјаните 5:12-13 - И ве молиме, браќа, да ги знаете оние кои се трудат меѓу вас, кои се над вас во Господа и ве опоменуваат; И да ги цениме многу заљубени заради нивната работа. И бидете во мир меѓу себе.</w:t>
      </w:r>
    </w:p>
    <w:p w14:paraId="38992AC0" w14:textId="77777777" w:rsidR="00F90BDC" w:rsidRDefault="00F90BDC"/>
    <w:p w14:paraId="6709CFC1" w14:textId="77777777" w:rsidR="00F90BDC" w:rsidRDefault="00F90BDC">
      <w:r xmlns:w="http://schemas.openxmlformats.org/wordprocessingml/2006/main">
        <w:t xml:space="preserve">Дела 15:5 А некои од фарисеската секта што поверуваа станаа, велејќи: „Треба да се обрежат и да им се заповеда да го пазат Мојсеевиот закон.</w:t>
      </w:r>
    </w:p>
    <w:p w14:paraId="7E740E4E" w14:textId="77777777" w:rsidR="00F90BDC" w:rsidRDefault="00F90BDC"/>
    <w:p w14:paraId="4555B574" w14:textId="77777777" w:rsidR="00F90BDC" w:rsidRDefault="00F90BDC">
      <w:r xmlns:w="http://schemas.openxmlformats.org/wordprocessingml/2006/main">
        <w:t xml:space="preserve">Некои од фарисеите кои станале верници тврделе дека незнабошците треба да бидат обрежани и да го почитуваат законот на Мојсеј.</w:t>
      </w:r>
    </w:p>
    <w:p w14:paraId="041F0B5F" w14:textId="77777777" w:rsidR="00F90BDC" w:rsidRDefault="00F90BDC"/>
    <w:p w14:paraId="3603E207" w14:textId="77777777" w:rsidR="00F90BDC" w:rsidRDefault="00F90BDC">
      <w:r xmlns:w="http://schemas.openxmlformats.org/wordprocessingml/2006/main">
        <w:t xml:space="preserve">1. Важноста на почитувањето на Божјиот закон</w:t>
      </w:r>
    </w:p>
    <w:p w14:paraId="4E02E7F4" w14:textId="77777777" w:rsidR="00F90BDC" w:rsidRDefault="00F90BDC"/>
    <w:p w14:paraId="60896B6F" w14:textId="77777777" w:rsidR="00F90BDC" w:rsidRDefault="00F90BDC">
      <w:r xmlns:w="http://schemas.openxmlformats.org/wordprocessingml/2006/main">
        <w:t xml:space="preserve">2. Моќта на верата во Исус Христос</w:t>
      </w:r>
    </w:p>
    <w:p w14:paraId="12EB5B77" w14:textId="77777777" w:rsidR="00F90BDC" w:rsidRDefault="00F90BDC"/>
    <w:p w14:paraId="6A20AB69" w14:textId="77777777" w:rsidR="00F90BDC" w:rsidRDefault="00F90BDC">
      <w:r xmlns:w="http://schemas.openxmlformats.org/wordprocessingml/2006/main">
        <w:t xml:space="preserve">1. Галатјаните 3:10 - Зашто сите што се потпираат на делата на законот се под проклетство, како што е напишано: ? </w:t>
      </w:r>
      <w:r xmlns:w="http://schemas.openxmlformats.org/wordprocessingml/2006/main">
        <w:rPr>
          <w:rFonts w:ascii="맑은 고딕 Semilight" w:hAnsi="맑은 고딕 Semilight"/>
        </w:rPr>
        <w:t xml:space="preserve">쏞 </w:t>
      </w:r>
      <w:r xmlns:w="http://schemas.openxmlformats.org/wordprocessingml/2006/main">
        <w:t xml:space="preserve">urd е секој што не продолжува да прави се што е напишано во Книгата на Законот.??</w:t>
      </w:r>
    </w:p>
    <w:p w14:paraId="025CCA6B" w14:textId="77777777" w:rsidR="00F90BDC" w:rsidRDefault="00F90BDC"/>
    <w:p w14:paraId="3CCE143B" w14:textId="77777777" w:rsidR="00F90BDC" w:rsidRDefault="00F90BDC">
      <w:r xmlns:w="http://schemas.openxmlformats.org/wordprocessingml/2006/main">
        <w:t xml:space="preserve">2. Римјаните 3:28 - Зашто ние тврдиме дека човекот се оправдува со вера, без делата на законот.</w:t>
      </w:r>
    </w:p>
    <w:p w14:paraId="48EAFF77" w14:textId="77777777" w:rsidR="00F90BDC" w:rsidRDefault="00F90BDC"/>
    <w:p w14:paraId="7A575583" w14:textId="77777777" w:rsidR="00F90BDC" w:rsidRDefault="00F90BDC">
      <w:r xmlns:w="http://schemas.openxmlformats.org/wordprocessingml/2006/main">
        <w:t xml:space="preserve">Дела 15:6 А апостолите и старешините се собраа да го разгледаат ова прашање.</w:t>
      </w:r>
    </w:p>
    <w:p w14:paraId="03788844" w14:textId="77777777" w:rsidR="00F90BDC" w:rsidRDefault="00F90BDC"/>
    <w:p w14:paraId="42104DFA" w14:textId="77777777" w:rsidR="00F90BDC" w:rsidRDefault="00F90BDC">
      <w:r xmlns:w="http://schemas.openxmlformats.org/wordprocessingml/2006/main">
        <w:t xml:space="preserve">Апостолите и старешините се состанаа за да разговараат за некоја работа.</w:t>
      </w:r>
    </w:p>
    <w:p w14:paraId="068C4F48" w14:textId="77777777" w:rsidR="00F90BDC" w:rsidRDefault="00F90BDC"/>
    <w:p w14:paraId="4FCA405E" w14:textId="77777777" w:rsidR="00F90BDC" w:rsidRDefault="00F90BDC">
      <w:r xmlns:w="http://schemas.openxmlformats.org/wordprocessingml/2006/main">
        <w:t xml:space="preserve">1. Важноста на единството во Црквата</w:t>
      </w:r>
    </w:p>
    <w:p w14:paraId="1D142D5E" w14:textId="77777777" w:rsidR="00F90BDC" w:rsidRDefault="00F90BDC"/>
    <w:p w14:paraId="2A1D331C" w14:textId="77777777" w:rsidR="00F90BDC" w:rsidRDefault="00F90BDC">
      <w:r xmlns:w="http://schemas.openxmlformats.org/wordprocessingml/2006/main">
        <w:t xml:space="preserve">2. Донесување одлуки во согласност со Бог? </w:t>
      </w:r>
      <w:r xmlns:w="http://schemas.openxmlformats.org/wordprocessingml/2006/main">
        <w:rPr>
          <w:rFonts w:ascii="맑은 고딕 Semilight" w:hAnsi="맑은 고딕 Semilight"/>
        </w:rPr>
        <w:t xml:space="preserve">셲 </w:t>
      </w:r>
      <w:r xmlns:w="http://schemas.openxmlformats.org/wordprocessingml/2006/main">
        <w:t xml:space="preserve">Вил</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Ефесјаните 4:3-6 ? </w:t>
      </w:r>
      <w:r xmlns:w="http://schemas.openxmlformats.org/wordprocessingml/2006/main">
        <w:rPr>
          <w:rFonts w:ascii="맑은 고딕 Semilight" w:hAnsi="맑은 고딕 Semilight"/>
        </w:rPr>
        <w:t xml:space="preserve">Вложуваме </w:t>
      </w:r>
      <w:r xmlns:w="http://schemas.openxmlformats.org/wordprocessingml/2006/main">
        <w:t xml:space="preserve">максимални напори да го задржиме единството на Духот преку врската на мирот. Има едно тело и еден Дух, како што сте биле повикани на една надеж кога сте биле повикани; еден Господ, една вера, едно крштевање; еден Бог и Татко на сите, кој е над сите и преку сите и во сите.??</w:t>
      </w:r>
    </w:p>
    <w:p w14:paraId="4B40D555" w14:textId="77777777" w:rsidR="00F90BDC" w:rsidRDefault="00F90BDC"/>
    <w:p w14:paraId="11450881" w14:textId="77777777" w:rsidR="00F90BDC" w:rsidRDefault="00F90BDC">
      <w:r xmlns:w="http://schemas.openxmlformats.org/wordprocessingml/2006/main">
        <w:t xml:space="preserve">2. Јаков 1:5 ? </w:t>
      </w:r>
      <w:r xmlns:w="http://schemas.openxmlformats.org/wordprocessingml/2006/main">
        <w:rPr>
          <w:rFonts w:ascii="맑은 고딕 Semilight" w:hAnsi="맑은 고딕 Semilight"/>
        </w:rPr>
        <w:t xml:space="preserve">Ако </w:t>
      </w:r>
      <w:r xmlns:w="http://schemas.openxmlformats.org/wordprocessingml/2006/main">
        <w:t xml:space="preserve">на некој од вас му недостига мудрост, треба да го праша Бога, кој великодушно им дава на сите без да наоѓа вина, и ќе ви биде дадена.??</w:t>
      </w:r>
    </w:p>
    <w:p w14:paraId="2064028D" w14:textId="77777777" w:rsidR="00F90BDC" w:rsidRDefault="00F90BDC"/>
    <w:p w14:paraId="37C28BDA" w14:textId="77777777" w:rsidR="00F90BDC" w:rsidRDefault="00F90BDC">
      <w:r xmlns:w="http://schemas.openxmlformats.org/wordprocessingml/2006/main">
        <w:t xml:space="preserve">Дела 15:7 И кога имаше многу расправии, Петар стана и им рече: „Мажи и браќа, знаете како пред многу време Бог направи избор меѓу нас, па незнабошците преку мојата уста да го слушнат словото на Евангелието и верувајте.</w:t>
      </w:r>
    </w:p>
    <w:p w14:paraId="3D7BFF9D" w14:textId="77777777" w:rsidR="00F90BDC" w:rsidRDefault="00F90BDC"/>
    <w:p w14:paraId="590A0692" w14:textId="77777777" w:rsidR="00F90BDC" w:rsidRDefault="00F90BDC">
      <w:r xmlns:w="http://schemas.openxmlformats.org/wordprocessingml/2006/main">
        <w:t xml:space="preserve">Петар им се обратил на насобраното мноштво и ги потсетил како Бог го избрал да им го проповеда Евангелието на незнабошците.</w:t>
      </w:r>
    </w:p>
    <w:p w14:paraId="70AAF563" w14:textId="77777777" w:rsidR="00F90BDC" w:rsidRDefault="00F90BDC"/>
    <w:p w14:paraId="6994DBCF" w14:textId="77777777" w:rsidR="00F90BDC" w:rsidRDefault="00F90BDC">
      <w:r xmlns:w="http://schemas.openxmlformats.org/wordprocessingml/2006/main">
        <w:t xml:space="preserve">1. Бог го избира најневеројатното од луѓето да ја вршат Неговата работа.</w:t>
      </w:r>
    </w:p>
    <w:p w14:paraId="0EC1965A" w14:textId="77777777" w:rsidR="00F90BDC" w:rsidRDefault="00F90BDC"/>
    <w:p w14:paraId="33B1C1BA" w14:textId="77777777" w:rsidR="00F90BDC" w:rsidRDefault="00F90BDC">
      <w:r xmlns:w="http://schemas.openxmlformats.org/wordprocessingml/2006/main">
        <w:t xml:space="preserve">2. Како можеме да веруваме во Божјите планови за нас, дури и кога тие немаат смисла.</w:t>
      </w:r>
    </w:p>
    <w:p w14:paraId="4561DDE7" w14:textId="77777777" w:rsidR="00F90BDC" w:rsidRDefault="00F90BDC"/>
    <w:p w14:paraId="568ABEE2" w14:textId="77777777" w:rsidR="00F90BDC" w:rsidRDefault="00F90BDC">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14:paraId="23C9C762" w14:textId="77777777" w:rsidR="00F90BDC" w:rsidRDefault="00F90BDC"/>
    <w:p w14:paraId="0EF2C7EE" w14:textId="77777777" w:rsidR="00F90BDC" w:rsidRDefault="00F90BDC">
      <w:r xmlns:w="http://schemas.openxmlformats.org/wordprocessingml/2006/main">
        <w:t xml:space="preserve">2. Римјаните 10:14-15 - Тогаш, како ќе го повикаат Оној во Кого не поверувале? И како да веруваат во него за кого никогаш не слушнале? И како да слушаат без некој да проповеда? И како да проповедаат ако не бидат испратени? Како што е напишано, ? </w:t>
      </w:r>
      <w:r xmlns:w="http://schemas.openxmlformats.org/wordprocessingml/2006/main">
        <w:rPr>
          <w:rFonts w:ascii="맑은 고딕 Semilight" w:hAnsi="맑은 고딕 Semilight"/>
        </w:rPr>
        <w:t xml:space="preserve">Убави </w:t>
      </w:r>
      <w:r xmlns:w="http://schemas.openxmlformats.org/wordprocessingml/2006/main">
        <w:t xml:space="preserve">се стапалата на оние што ја проповедаат добрата вест!??</w:t>
      </w:r>
    </w:p>
    <w:p w14:paraId="12ECBA53" w14:textId="77777777" w:rsidR="00F90BDC" w:rsidRDefault="00F90BDC"/>
    <w:p w14:paraId="1EB4B2DC" w14:textId="77777777" w:rsidR="00F90BDC" w:rsidRDefault="00F90BDC">
      <w:r xmlns:w="http://schemas.openxmlformats.org/wordprocessingml/2006/main">
        <w:t xml:space="preserve">Дела 15:8 И Бог, Кој ги познава срцата, сведочеше за нив, давајќи им Светиот Дух, исто како што ни направи;</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Божјата љубов е очигледна во дарот на Светиот Дух.</w:t>
      </w:r>
    </w:p>
    <w:p w14:paraId="6345F83E" w14:textId="77777777" w:rsidR="00F90BDC" w:rsidRDefault="00F90BDC"/>
    <w:p w14:paraId="0E513D7D" w14:textId="77777777" w:rsidR="00F90BDC" w:rsidRDefault="00F90BDC">
      <w:r xmlns:w="http://schemas.openxmlformats.org/wordprocessingml/2006/main">
        <w:t xml:space="preserve">1: Дарот на Светиот Дух, Дела 15:8</w:t>
      </w:r>
    </w:p>
    <w:p w14:paraId="5DB0AB84" w14:textId="77777777" w:rsidR="00F90BDC" w:rsidRDefault="00F90BDC"/>
    <w:p w14:paraId="5DB0CF40" w14:textId="77777777" w:rsidR="00F90BDC" w:rsidRDefault="00F90BDC">
      <w:r xmlns:w="http://schemas.openxmlformats.org/wordprocessingml/2006/main">
        <w:t xml:space="preserve">2: Безусловната љубов Божја, Дела 15:8</w:t>
      </w:r>
    </w:p>
    <w:p w14:paraId="630BC475" w14:textId="77777777" w:rsidR="00F90BDC" w:rsidRDefault="00F90BDC"/>
    <w:p w14:paraId="557CA028" w14:textId="77777777" w:rsidR="00F90BDC" w:rsidRDefault="00F90BDC">
      <w:r xmlns:w="http://schemas.openxmlformats.org/wordprocessingml/2006/main">
        <w:t xml:space="preserve">1: Римјаните 5:5 - ? </w:t>
      </w:r>
      <w:r xmlns:w="http://schemas.openxmlformats.org/wordprocessingml/2006/main">
        <w:rPr>
          <w:rFonts w:ascii="맑은 고딕 Semilight" w:hAnsi="맑은 고딕 Semilight"/>
        </w:rPr>
        <w:t xml:space="preserve">쏯 </w:t>
      </w:r>
      <w:r xmlns:w="http://schemas.openxmlformats.org/wordprocessingml/2006/main">
        <w:t xml:space="preserve">ow надежта не разочарува, бидејќи љубовта Божја е излеана во нашите срца од Светиот Дух кој ни беше даден.??</w:t>
      </w:r>
    </w:p>
    <w:p w14:paraId="29190EB3" w14:textId="77777777" w:rsidR="00F90BDC" w:rsidRDefault="00F90BDC"/>
    <w:p w14:paraId="4155BFA5" w14:textId="77777777" w:rsidR="00F90BDC" w:rsidRDefault="00F90BDC">
      <w:r xmlns:w="http://schemas.openxmlformats.org/wordprocessingml/2006/main">
        <w:t xml:space="preserve">2: 1 Коринтјаните 2:10 - ? </w:t>
      </w:r>
      <w:r xmlns:w="http://schemas.openxmlformats.org/wordprocessingml/2006/main">
        <w:t xml:space="preserve">Бог ни ги открил преку Неговиот Дух </w:t>
      </w:r>
      <w:r xmlns:w="http://schemas.openxmlformats.org/wordprocessingml/2006/main">
        <w:rPr>
          <w:rFonts w:ascii="맑은 고딕 Semilight" w:hAnsi="맑은 고딕 Semilight"/>
        </w:rPr>
        <w:t xml:space="preserve">. </w:t>
      </w:r>
      <w:r xmlns:w="http://schemas.openxmlformats.org/wordprocessingml/2006/main">
        <w:t xml:space="preserve">Зашто Духот истражува сè, да, длабоките Божји работи.??</w:t>
      </w:r>
    </w:p>
    <w:p w14:paraId="11A5F5E2" w14:textId="77777777" w:rsidR="00F90BDC" w:rsidRDefault="00F90BDC"/>
    <w:p w14:paraId="26D6A9E2" w14:textId="77777777" w:rsidR="00F90BDC" w:rsidRDefault="00F90BDC">
      <w:r xmlns:w="http://schemas.openxmlformats.org/wordprocessingml/2006/main">
        <w:t xml:space="preserve">Дела 15:9 И не прави разлика меѓу нас и нив, очистувајќи ги нивните срца со вера.</w:t>
      </w:r>
    </w:p>
    <w:p w14:paraId="14400138" w14:textId="77777777" w:rsidR="00F90BDC" w:rsidRDefault="00F90BDC"/>
    <w:p w14:paraId="767B8B12" w14:textId="77777777" w:rsidR="00F90BDC" w:rsidRDefault="00F90BDC">
      <w:r xmlns:w="http://schemas.openxmlformats.org/wordprocessingml/2006/main">
        <w:t xml:space="preserve">Раната Црква не покажала разлика помеѓу Евреин и неевреин и наместо тоа се фокусирала на прочистување на срцата на сите преку вера во Христа.</w:t>
      </w:r>
    </w:p>
    <w:p w14:paraId="7C93278C" w14:textId="77777777" w:rsidR="00F90BDC" w:rsidRDefault="00F90BDC"/>
    <w:p w14:paraId="3461295C" w14:textId="77777777" w:rsidR="00F90BDC" w:rsidRDefault="00F90BDC">
      <w:r xmlns:w="http://schemas.openxmlformats.org/wordprocessingml/2006/main">
        <w:t xml:space="preserve">1. „Моќта на верата: прочистување на нашите срца“</w:t>
      </w:r>
    </w:p>
    <w:p w14:paraId="0E7C7FDF" w14:textId="77777777" w:rsidR="00F90BDC" w:rsidRDefault="00F90BDC"/>
    <w:p w14:paraId="5942527F" w14:textId="77777777" w:rsidR="00F90BDC" w:rsidRDefault="00F90BDC">
      <w:r xmlns:w="http://schemas.openxmlformats.org/wordprocessingml/2006/main">
        <w:t xml:space="preserve">2. „Без разлика: обединување преку љубов“</w:t>
      </w:r>
    </w:p>
    <w:p w14:paraId="6063ACB9" w14:textId="77777777" w:rsidR="00F90BDC" w:rsidRDefault="00F90BDC"/>
    <w:p w14:paraId="6AE62632" w14:textId="77777777" w:rsidR="00F90BDC" w:rsidRDefault="00F90BDC">
      <w:r xmlns:w="http://schemas.openxmlformats.org/wordprocessingml/2006/main">
        <w:t xml:space="preserve">1. Јован 14:6 ? </w:t>
      </w:r>
      <w:r xmlns:w="http://schemas.openxmlformats.org/wordprocessingml/2006/main">
        <w:rPr>
          <w:rFonts w:ascii="맑은 고딕 Semilight" w:hAnsi="맑은 고딕 Semilight"/>
        </w:rPr>
        <w:t xml:space="preserve">쏧 </w:t>
      </w:r>
      <w:r xmlns:w="http://schemas.openxmlformats.org/wordprocessingml/2006/main">
        <w:t xml:space="preserve">сум патот, вистината и животот. Никој не доаѓа кај Отецот освен преку мене.??</w:t>
      </w:r>
    </w:p>
    <w:p w14:paraId="1A544912" w14:textId="77777777" w:rsidR="00F90BDC" w:rsidRDefault="00F90BDC"/>
    <w:p w14:paraId="2E840996" w14:textId="77777777" w:rsidR="00F90BDC" w:rsidRDefault="00F90BDC">
      <w:r xmlns:w="http://schemas.openxmlformats.org/wordprocessingml/2006/main">
        <w:t xml:space="preserve">2. Галатјаните 3:26-28 ? </w:t>
      </w:r>
      <w:r xmlns:w="http://schemas.openxmlformats.org/wordprocessingml/2006/main">
        <w:rPr>
          <w:rFonts w:ascii="맑은 고딕 Semilight" w:hAnsi="맑은 고딕 Semilight"/>
        </w:rPr>
        <w:t xml:space="preserve">쏤 </w:t>
      </w:r>
      <w:r xmlns:w="http://schemas.openxmlformats.org/wordprocessingml/2006/main">
        <w:t xml:space="preserve">или сите сте Божји деца преку вера во Христа Исуса. Зашто сите што се крстивте во Христа, се облековте во Христа. Нема ни Евреин ни Грк, нема ни роб ни слободен, нема ни машко ни женско? </w:t>
      </w:r>
      <w:r xmlns:w="http://schemas.openxmlformats.org/wordprocessingml/2006/main">
        <w:rPr>
          <w:rFonts w:ascii="맑은 고딕 Semilight" w:hAnsi="맑은 고딕 Semilight"/>
        </w:rPr>
        <w:t xml:space="preserve">봣 </w:t>
      </w:r>
      <w:r xmlns:w="http://schemas.openxmlformats.org/wordprocessingml/2006/main">
        <w:t xml:space="preserve">или сите сте едно во Христа Исуса.??</w:t>
      </w:r>
    </w:p>
    <w:p w14:paraId="1A70955D" w14:textId="77777777" w:rsidR="00F90BDC" w:rsidRDefault="00F90BDC"/>
    <w:p w14:paraId="6C1ECA67" w14:textId="77777777" w:rsidR="00F90BDC" w:rsidRDefault="00F90BDC">
      <w:r xmlns:w="http://schemas.openxmlformats.org/wordprocessingml/2006/main">
        <w:t xml:space="preserve">Дела 15:10 Зошто сега го искушувате Бога да им ставите на вратот на учениците јарем, кој ниту нашите татковци ниту ние не можевме да го носиме?</w:t>
      </w:r>
    </w:p>
    <w:p w14:paraId="7447C567" w14:textId="77777777" w:rsidR="00F90BDC" w:rsidRDefault="00F90BDC"/>
    <w:p w14:paraId="006D0785" w14:textId="77777777" w:rsidR="00F90BDC" w:rsidRDefault="00F90BDC">
      <w:r xmlns:w="http://schemas.openxmlformats.org/wordprocessingml/2006/main">
        <w:t xml:space="preserve">Раната црква разговараше за неопходноста од обрежување на нееврејските верници, но на крајот одлучи дека тоа не е неопходно.</w:t>
      </w:r>
    </w:p>
    <w:p w14:paraId="71C6199C" w14:textId="77777777" w:rsidR="00F90BDC" w:rsidRDefault="00F90BDC"/>
    <w:p w14:paraId="57D15A87" w14:textId="77777777" w:rsidR="00F90BDC" w:rsidRDefault="00F90BDC">
      <w:r xmlns:w="http://schemas.openxmlformats.org/wordprocessingml/2006/main">
        <w:t xml:space="preserve">1: Не треба да се обидуваме да им ставаме товар на другите што ние самите не можеме да ги поднесеме.</w:t>
      </w:r>
    </w:p>
    <w:p w14:paraId="158ABECB" w14:textId="77777777" w:rsidR="00F90BDC" w:rsidRDefault="00F90BDC"/>
    <w:p w14:paraId="06C62BBF" w14:textId="77777777" w:rsidR="00F90BDC" w:rsidRDefault="00F90BDC">
      <w:r xmlns:w="http://schemas.openxmlformats.org/wordprocessingml/2006/main">
        <w:t xml:space="preserve">2: Дали треба да го бараме Бог? </w:t>
      </w:r>
      <w:r xmlns:w="http://schemas.openxmlformats.org/wordprocessingml/2006/main">
        <w:rPr>
          <w:rFonts w:ascii="맑은 고딕 Semilight" w:hAnsi="맑은 고딕 Semilight"/>
        </w:rPr>
        <w:t xml:space="preserve">셲 </w:t>
      </w:r>
      <w:r xmlns:w="http://schemas.openxmlformats.org/wordprocessingml/2006/main">
        <w:t xml:space="preserve">волја и доверба во неговото расудување.</w:t>
      </w:r>
    </w:p>
    <w:p w14:paraId="7B88E220" w14:textId="77777777" w:rsidR="00F90BDC" w:rsidRDefault="00F90BDC"/>
    <w:p w14:paraId="4D57D81D" w14:textId="77777777" w:rsidR="00F90BDC" w:rsidRDefault="00F90BDC">
      <w:r xmlns:w="http://schemas.openxmlformats.org/wordprocessingml/2006/main">
        <w:t xml:space="preserve">1: Матеј 11:28-30 - Дојдете кај мене, сите што се трудите и сте тешки, и јас ќе ве одморам. Земете го мојот јарем на себе и учете се од мене, зашто јас сум кроток и смирен по срце, и ќе најдете одмор за своите души. Зашто мојот јарем е лесен, а бремето мое е лесно.</w:t>
      </w:r>
    </w:p>
    <w:p w14:paraId="3E0ABF5B" w14:textId="77777777" w:rsidR="00F90BDC" w:rsidRDefault="00F90BDC"/>
    <w:p w14:paraId="3D5BD256" w14:textId="77777777" w:rsidR="00F90BDC" w:rsidRDefault="00F90BDC">
      <w:r xmlns:w="http://schemas.openxmlformats.org/wordprocessingml/2006/main">
        <w:t xml:space="preserve">2: Галатјаните 5:1 - За слобода Христос нè ослободи; Затоа, застанете цврсто и не покорувајте повторно на ропскиот јарем.</w:t>
      </w:r>
    </w:p>
    <w:p w14:paraId="06A103A3" w14:textId="77777777" w:rsidR="00F90BDC" w:rsidRDefault="00F90BDC"/>
    <w:p w14:paraId="6A15483F" w14:textId="77777777" w:rsidR="00F90BDC" w:rsidRDefault="00F90BDC">
      <w:r xmlns:w="http://schemas.openxmlformats.org/wordprocessingml/2006/main">
        <w:t xml:space="preserve">Дела 15:11 Но, ние веруваме дека преку благодатта на Господ Исус Христос ќе се спасиме, како и тие.</w:t>
      </w:r>
    </w:p>
    <w:p w14:paraId="4D819664" w14:textId="77777777" w:rsidR="00F90BDC" w:rsidRDefault="00F90BDC"/>
    <w:p w14:paraId="7F735DAE" w14:textId="77777777" w:rsidR="00F90BDC" w:rsidRDefault="00F90BDC">
      <w:r xmlns:w="http://schemas.openxmlformats.org/wordprocessingml/2006/main">
        <w:t xml:space="preserve">Апостолите во книгата Дела веруваат дека спасението доаѓа преку благодатта на Исус Христос.</w:t>
      </w:r>
    </w:p>
    <w:p w14:paraId="07DDD6DF" w14:textId="77777777" w:rsidR="00F90BDC" w:rsidRDefault="00F90BDC"/>
    <w:p w14:paraId="6488E9D3" w14:textId="77777777" w:rsidR="00F90BDC" w:rsidRDefault="00F90BDC">
      <w:r xmlns:w="http://schemas.openxmlformats.org/wordprocessingml/2006/main">
        <w:t xml:space="preserve">1: Божјата благодат е доволна - 2. Коринтјаните 12:9</w:t>
      </w:r>
    </w:p>
    <w:p w14:paraId="737F220F" w14:textId="77777777" w:rsidR="00F90BDC" w:rsidRDefault="00F90BDC"/>
    <w:p w14:paraId="6F4A948E" w14:textId="77777777" w:rsidR="00F90BDC" w:rsidRDefault="00F90BDC">
      <w:r xmlns:w="http://schemas.openxmlformats.org/wordprocessingml/2006/main">
        <w:t xml:space="preserve">2: Оправдано со вера - Римјаните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Ефесјаните 2:8-9 - Зашто по благодат сте спасени, преку вера? </w:t>
      </w:r>
      <w:r xmlns:w="http://schemas.openxmlformats.org/wordprocessingml/2006/main">
        <w:rPr>
          <w:rFonts w:ascii="맑은 고딕 Semilight" w:hAnsi="맑은 고딕 Semilight"/>
        </w:rPr>
        <w:t xml:space="preserve">Дали </w:t>
      </w:r>
      <w:r xmlns:w="http://schemas.openxmlformats.org/wordprocessingml/2006/main">
        <w:t xml:space="preserve">ова не е од вас самите, тоа е дар Божји??</w:t>
      </w:r>
    </w:p>
    <w:p w14:paraId="5155AFD6" w14:textId="77777777" w:rsidR="00F90BDC" w:rsidRDefault="00F90BDC"/>
    <w:p w14:paraId="5F47760A" w14:textId="77777777" w:rsidR="00F90BDC" w:rsidRDefault="00F90BDC">
      <w:r xmlns:w="http://schemas.openxmlformats.org/wordprocessingml/2006/main">
        <w:t xml:space="preserve">2: Тит 3:5 - Тој не спаси, не поради праведните работи што ги направивме, туку поради неговата милост. Тој нè спаси преку миењето на повторното раѓање и обновувањето од Светиот Дух.</w:t>
      </w:r>
    </w:p>
    <w:p w14:paraId="53883A8B" w14:textId="77777777" w:rsidR="00F90BDC" w:rsidRDefault="00F90BDC"/>
    <w:p w14:paraId="2C3AC954" w14:textId="77777777" w:rsidR="00F90BDC" w:rsidRDefault="00F90BDC">
      <w:r xmlns:w="http://schemas.openxmlformats.org/wordprocessingml/2006/main">
        <w:t xml:space="preserve">Дела 15:12 Тогаш целото мноштво замолкна и ги слушаше Варнава и Павле, кажувајќи какви чуда и чуда направил Бог меѓу незнабошците преку нив.</w:t>
      </w:r>
    </w:p>
    <w:p w14:paraId="664A6565" w14:textId="77777777" w:rsidR="00F90BDC" w:rsidRDefault="00F90BDC"/>
    <w:p w14:paraId="4F20B147" w14:textId="77777777" w:rsidR="00F90BDC" w:rsidRDefault="00F90BDC">
      <w:r xmlns:w="http://schemas.openxmlformats.org/wordprocessingml/2006/main">
        <w:t xml:space="preserve">Овој пасус опишува како публиката на Варнава и Павле била восхитена од чудата и чудата што Бог ги направил преку нив.</w:t>
      </w:r>
    </w:p>
    <w:p w14:paraId="343DC59D" w14:textId="77777777" w:rsidR="00F90BDC" w:rsidRDefault="00F90BDC"/>
    <w:p w14:paraId="40D2E330" w14:textId="77777777" w:rsidR="00F90BDC" w:rsidRDefault="00F90BDC">
      <w:r xmlns:w="http://schemas.openxmlformats.org/wordprocessingml/2006/main">
        <w:t xml:space="preserve">1. Божјата моќ да прави чуда и чуда</w:t>
      </w:r>
    </w:p>
    <w:p w14:paraId="75628964" w14:textId="77777777" w:rsidR="00F90BDC" w:rsidRDefault="00F90BDC"/>
    <w:p w14:paraId="603DC32D" w14:textId="77777777" w:rsidR="00F90BDC" w:rsidRDefault="00F90BDC">
      <w:r xmlns:w="http://schemas.openxmlformats.org/wordprocessingml/2006/main">
        <w:t xml:space="preserve">2. Влијанието на Божјите чуда врз Неговиот народ</w:t>
      </w:r>
    </w:p>
    <w:p w14:paraId="3C758D4F" w14:textId="77777777" w:rsidR="00F90BDC" w:rsidRDefault="00F90BDC"/>
    <w:p w14:paraId="04BAE220" w14:textId="77777777" w:rsidR="00F90BDC" w:rsidRDefault="00F90BDC">
      <w:r xmlns:w="http://schemas.openxmlformats.org/wordprocessingml/2006/main">
        <w:t xml:space="preserve">1. Ефесјаните 3:20 - „Сега на оној кој може да направи неизмерно повеќе од сè што бараме или замислуваме, според неговата моќ што дејствува во нас“</w:t>
      </w:r>
    </w:p>
    <w:p w14:paraId="1081919C" w14:textId="77777777" w:rsidR="00F90BDC" w:rsidRDefault="00F90BDC"/>
    <w:p w14:paraId="55BBD90C" w14:textId="77777777" w:rsidR="00F90BDC" w:rsidRDefault="00F90BDC">
      <w:r xmlns:w="http://schemas.openxmlformats.org/wordprocessingml/2006/main">
        <w:t xml:space="preserve">2. Јован 10:37-38 - „Не ми верувајте, освен ако не ги правам делата на мојот Татко. е во мене, а јас во Отецот“.</w:t>
      </w:r>
    </w:p>
    <w:p w14:paraId="22829739" w14:textId="77777777" w:rsidR="00F90BDC" w:rsidRDefault="00F90BDC"/>
    <w:p w14:paraId="06F034D6" w14:textId="77777777" w:rsidR="00F90BDC" w:rsidRDefault="00F90BDC">
      <w:r xmlns:w="http://schemas.openxmlformats.org/wordprocessingml/2006/main">
        <w:t xml:space="preserve">Дела 15:13 И откако тие замолкнаа, Јаков одговори, велејќи: „Луѓе и браќа, послушајте ме!</w:t>
      </w:r>
    </w:p>
    <w:p w14:paraId="4827A206" w14:textId="77777777" w:rsidR="00F90BDC" w:rsidRDefault="00F90BDC"/>
    <w:p w14:paraId="337FA76F" w14:textId="77777777" w:rsidR="00F90BDC" w:rsidRDefault="00F90BDC">
      <w:r xmlns:w="http://schemas.openxmlformats.org/wordprocessingml/2006/main">
        <w:t xml:space="preserve">Апостолите и старешините се собраа да разговараат за прашањето за обрежувањето во раната црква. Џејмс зборуваше за да го реши проблемот.</w:t>
      </w:r>
    </w:p>
    <w:p w14:paraId="43470C57" w14:textId="77777777" w:rsidR="00F90BDC" w:rsidRDefault="00F90BDC"/>
    <w:p w14:paraId="17B1363B" w14:textId="77777777" w:rsidR="00F90BDC" w:rsidRDefault="00F90BDC">
      <w:r xmlns:w="http://schemas.openxmlformats.org/wordprocessingml/2006/main">
        <w:t xml:space="preserve">1. Моќта на дискурсот во црквата: Како обраќањето на Џејмс ја промени историјата</w:t>
      </w:r>
    </w:p>
    <w:p w14:paraId="047A39FF" w14:textId="77777777" w:rsidR="00F90BDC" w:rsidRDefault="00F90BDC"/>
    <w:p w14:paraId="600FA6D4" w14:textId="77777777" w:rsidR="00F90BDC" w:rsidRDefault="00F90BDC">
      <w:r xmlns:w="http://schemas.openxmlformats.org/wordprocessingml/2006/main">
        <w:t xml:space="preserve">2. Значењето на обрежувањето во раната црква: проучување на зборовите на Џејмс</w:t>
      </w:r>
    </w:p>
    <w:p w14:paraId="537FFFE3" w14:textId="77777777" w:rsidR="00F90BDC" w:rsidRDefault="00F90BDC"/>
    <w:p w14:paraId="70887E61" w14:textId="77777777" w:rsidR="00F90BDC" w:rsidRDefault="00F90BDC">
      <w:r xmlns:w="http://schemas.openxmlformats.org/wordprocessingml/2006/main">
        <w:t xml:space="preserve">1. Ефесјаните 4:15-16 - Зборувајќи ја вистината во љубов, ќе пораснеме да станеме во секој поглед зрело тело на оној кој е глава, односно Христос. Од него целото тело, споено и држено со секој потпорен лигамент, расте и се изградува во љубов, како што секој дел си ја врши својата работа.</w:t>
      </w:r>
    </w:p>
    <w:p w14:paraId="3F65440D" w14:textId="77777777" w:rsidR="00F90BDC" w:rsidRDefault="00F90BDC"/>
    <w:p w14:paraId="2AF08775" w14:textId="77777777" w:rsidR="00F90BDC" w:rsidRDefault="00F90BDC">
      <w:r xmlns:w="http://schemas.openxmlformats.org/wordprocessingml/2006/main">
        <w:t xml:space="preserve">2. 1. Коринтјаните 12:25-26 - за да нема поделба во телото, туку членовите да имаат иста грижа еден за друг. Ако еден член страда, страдаат сите заедно; ако се почести еден член, радувајте се сите заедно.</w:t>
      </w:r>
    </w:p>
    <w:p w14:paraId="68895A16" w14:textId="77777777" w:rsidR="00F90BDC" w:rsidRDefault="00F90BDC"/>
    <w:p w14:paraId="7851DBE0" w14:textId="77777777" w:rsidR="00F90BDC" w:rsidRDefault="00F90BDC">
      <w:r xmlns:w="http://schemas.openxmlformats.org/wordprocessingml/2006/main">
        <w:t xml:space="preserve">Дела 15:14.</w:t>
      </w:r>
    </w:p>
    <w:p w14:paraId="776D1110" w14:textId="77777777" w:rsidR="00F90BDC" w:rsidRDefault="00F90BDC"/>
    <w:p w14:paraId="2E349A36" w14:textId="77777777" w:rsidR="00F90BDC" w:rsidRDefault="00F90BDC">
      <w:r xmlns:w="http://schemas.openxmlformats.org/wordprocessingml/2006/main">
        <w:t xml:space="preserve">Бог избрал луѓе од секакво потекло да бидат дел од Неговото име.</w:t>
      </w:r>
    </w:p>
    <w:p w14:paraId="330CC5C9" w14:textId="77777777" w:rsidR="00F90BDC" w:rsidRDefault="00F90BDC"/>
    <w:p w14:paraId="0C0C8464" w14:textId="77777777" w:rsidR="00F90BDC" w:rsidRDefault="00F90BDC">
      <w:r xmlns:w="http://schemas.openxmlformats.org/wordprocessingml/2006/main">
        <w:t xml:space="preserve">1: Сите ние сме дел од Божјото семејство, без разлика на нашите разлики, и Тој не повикува заедно да ја споделиме Неговата љубов еден со друг.</w:t>
      </w:r>
    </w:p>
    <w:p w14:paraId="573FB809" w14:textId="77777777" w:rsidR="00F90BDC" w:rsidRDefault="00F90BDC"/>
    <w:p w14:paraId="42840497" w14:textId="77777777" w:rsidR="00F90BDC" w:rsidRDefault="00F90BDC">
      <w:r xmlns:w="http://schemas.openxmlformats.org/wordprocessingml/2006/main">
        <w:t xml:space="preserve">2: Сите ние сме дел од Божјиот план и Тој нѐ избра да бидеме дел од Неговото име.</w:t>
      </w:r>
    </w:p>
    <w:p w14:paraId="5DB0EE18" w14:textId="77777777" w:rsidR="00F90BDC" w:rsidRDefault="00F90BDC"/>
    <w:p w14:paraId="67AAF55E" w14:textId="77777777" w:rsidR="00F90BDC" w:rsidRDefault="00F90BDC">
      <w:r xmlns:w="http://schemas.openxmlformats.org/wordprocessingml/2006/main">
        <w:t xml:space="preserve">1: Галатјаните 3:26-28 - „Зашто сите вие сте Божји деца преку вера во Христа Исуса. И сите што се соединија со Христа во крштевањето, се облекоа со Христос, како да облекуваат нова облека. Нема веќе Евреин или Незнабожец, роб или слободен, машко и женско, зашто сите сте едно во Христа Исуса."</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Ефесјаните 2:14-18 - „Зашто самиот Христос ни донесе мир. Тој ги обедини Евреите и незнабошците во еден народ кога, во своето тело на крстот, го сруши ѕидот на непријателството што не раздели. ова со завршување на системот на еврејскиот закон кој ги исклучуваше не-Евреите. Тој склучи мир меѓу Евреите и незнабошците создавајќи во себе еден нов народ од двете групи. Заедно како едно тело, Христос ги помири двете групи со Бога преку неговата смрт на крстот, а нашето непријателство еден кон друг беше осуден на смрт“.</w:t>
      </w:r>
    </w:p>
    <w:p w14:paraId="780A1110" w14:textId="77777777" w:rsidR="00F90BDC" w:rsidRDefault="00F90BDC"/>
    <w:p w14:paraId="353D908B" w14:textId="77777777" w:rsidR="00F90BDC" w:rsidRDefault="00F90BDC">
      <w:r xmlns:w="http://schemas.openxmlformats.org/wordprocessingml/2006/main">
        <w:t xml:space="preserve">Дела 15:15 И со тоа се согласуваат зборовите на пророците; како што е напишано,</w:t>
      </w:r>
    </w:p>
    <w:p w14:paraId="15DEF68C" w14:textId="77777777" w:rsidR="00F90BDC" w:rsidRDefault="00F90BDC"/>
    <w:p w14:paraId="25A5085E" w14:textId="77777777" w:rsidR="00F90BDC" w:rsidRDefault="00F90BDC">
      <w:r xmlns:w="http://schemas.openxmlformats.org/wordprocessingml/2006/main">
        <w:t xml:space="preserve">Пасусот е за тоа како зборовите на пророците се согласуваат со зборовите на апостолите во Дела 15:15.</w:t>
      </w:r>
    </w:p>
    <w:p w14:paraId="473EB7C5" w14:textId="77777777" w:rsidR="00F90BDC" w:rsidRDefault="00F90BDC"/>
    <w:p w14:paraId="4C1CCE31" w14:textId="77777777" w:rsidR="00F90BDC" w:rsidRDefault="00F90BDC">
      <w:r xmlns:w="http://schemas.openxmlformats.org/wordprocessingml/2006/main">
        <w:t xml:space="preserve">1. Моќта на договорот: како единството не обединува</w:t>
      </w:r>
    </w:p>
    <w:p w14:paraId="081F0E89" w14:textId="77777777" w:rsidR="00F90BDC" w:rsidRDefault="00F90BDC"/>
    <w:p w14:paraId="2A7D645B" w14:textId="77777777" w:rsidR="00F90BDC" w:rsidRDefault="00F90BDC">
      <w:r xmlns:w="http://schemas.openxmlformats.org/wordprocessingml/2006/main">
        <w:t xml:space="preserve">2. Обединувачката моќ на пророците: Слушање на Божјата реч</w:t>
      </w:r>
    </w:p>
    <w:p w14:paraId="277FAE95" w14:textId="77777777" w:rsidR="00F90BDC" w:rsidRDefault="00F90BDC"/>
    <w:p w14:paraId="68595475" w14:textId="77777777" w:rsidR="00F90BDC" w:rsidRDefault="00F90BDC">
      <w:r xmlns:w="http://schemas.openxmlformats.org/wordprocessingml/2006/main">
        <w:t xml:space="preserve">1. Псалм 133:1 - „Ете, колку е добро и пријатно кога браќата живеат во единство!</w:t>
      </w:r>
    </w:p>
    <w:p w14:paraId="4609ED89" w14:textId="77777777" w:rsidR="00F90BDC" w:rsidRDefault="00F90BDC"/>
    <w:p w14:paraId="05EA833B" w14:textId="77777777" w:rsidR="00F90BDC" w:rsidRDefault="00F90BDC">
      <w:r xmlns:w="http://schemas.openxmlformats.org/wordprocessingml/2006/main">
        <w:t xml:space="preserve">2. Ефесјаните 4:3 - „желни да го одржуваат единството на Духот во врската на мирот“.</w:t>
      </w:r>
    </w:p>
    <w:p w14:paraId="10B91579" w14:textId="77777777" w:rsidR="00F90BDC" w:rsidRDefault="00F90BDC"/>
    <w:p w14:paraId="27798EC9" w14:textId="77777777" w:rsidR="00F90BDC" w:rsidRDefault="00F90BDC">
      <w:r xmlns:w="http://schemas.openxmlformats.org/wordprocessingml/2006/main">
        <w:t xml:space="preserve">Дела 15:16 После тоа ќе се вратам и повторно ќе го изградам урнатиот Давидовиот скинија; и повторно ќе ги изградам неговите урнатини и ќе ги подигнам.</w:t>
      </w:r>
    </w:p>
    <w:p w14:paraId="7D6787F6" w14:textId="77777777" w:rsidR="00F90BDC" w:rsidRDefault="00F90BDC"/>
    <w:p w14:paraId="07D7EB7F" w14:textId="77777777" w:rsidR="00F90BDC" w:rsidRDefault="00F90BDC">
      <w:r xmlns:w="http://schemas.openxmlformats.org/wordprocessingml/2006/main">
        <w:t xml:space="preserve">Бог ветува дека повторно ќе го изгради скинијата на Давид, кој паднал.</w:t>
      </w:r>
    </w:p>
    <w:p w14:paraId="017215D2" w14:textId="77777777" w:rsidR="00F90BDC" w:rsidRDefault="00F90BDC"/>
    <w:p w14:paraId="10BBD2FD" w14:textId="77777777" w:rsidR="00F90BDC" w:rsidRDefault="00F90BDC">
      <w:r xmlns:w="http://schemas.openxmlformats.org/wordprocessingml/2006/main">
        <w:t xml:space="preserve">1. Божјото ветување за обнова</w:t>
      </w:r>
    </w:p>
    <w:p w14:paraId="1099E225" w14:textId="77777777" w:rsidR="00F90BDC" w:rsidRDefault="00F90BDC"/>
    <w:p w14:paraId="7A856730" w14:textId="77777777" w:rsidR="00F90BDC" w:rsidRDefault="00F90BDC">
      <w:r xmlns:w="http://schemas.openxmlformats.org/wordprocessingml/2006/main">
        <w:t xml:space="preserve">2. Надежта на новиот ден</w:t>
      </w:r>
    </w:p>
    <w:p w14:paraId="6AD49867" w14:textId="77777777" w:rsidR="00F90BDC" w:rsidRDefault="00F90BDC"/>
    <w:p w14:paraId="78E7A8AB" w14:textId="77777777" w:rsidR="00F90BDC" w:rsidRDefault="00F90BDC">
      <w:r xmlns:w="http://schemas.openxmlformats.org/wordprocessingml/2006/main">
        <w:t xml:space="preserve">1. Исаија 61:4 - Тие ќе ги градат старите пусти, ќе ги подигнат поранешните пусти и ќе ги поправаат пустите градови, пустошите на многу генерации.</w:t>
      </w:r>
    </w:p>
    <w:p w14:paraId="6A3E8EB2" w14:textId="77777777" w:rsidR="00F90BDC" w:rsidRDefault="00F90BDC"/>
    <w:p w14:paraId="7CF53620" w14:textId="77777777" w:rsidR="00F90BDC" w:rsidRDefault="00F90BDC">
      <w:r xmlns:w="http://schemas.openxmlformats.org/wordprocessingml/2006/main">
        <w:t xml:space="preserve">2. Агеј 2:9 - Славата на овој последен дом ќе биде поголема од поранешната, вели Господ Саваот: и на ова место ќе дадам мир, вели Господ Саваот.</w:t>
      </w:r>
    </w:p>
    <w:p w14:paraId="662A664E" w14:textId="77777777" w:rsidR="00F90BDC" w:rsidRDefault="00F90BDC"/>
    <w:p w14:paraId="03A3A1C5" w14:textId="77777777" w:rsidR="00F90BDC" w:rsidRDefault="00F90BDC">
      <w:r xmlns:w="http://schemas.openxmlformats.org/wordprocessingml/2006/main">
        <w:t xml:space="preserve">Дела 15:17 За да може остатокот од луѓето да го бараат Господа и сите незнабошци, на кои се вика Моето име, вели Господ, Кој го прави сето тоа.</w:t>
      </w:r>
    </w:p>
    <w:p w14:paraId="3781B777" w14:textId="77777777" w:rsidR="00F90BDC" w:rsidRDefault="00F90BDC"/>
    <w:p w14:paraId="06683337" w14:textId="77777777" w:rsidR="00F90BDC" w:rsidRDefault="00F90BDC">
      <w:r xmlns:w="http://schemas.openxmlformats.org/wordprocessingml/2006/main">
        <w:t xml:space="preserve">Овој стих од Дела 15:17 нагласува дека Бог сака сите луѓе да Го бараат, и Евреите и незнабошците.</w:t>
      </w:r>
    </w:p>
    <w:p w14:paraId="6681766E" w14:textId="77777777" w:rsidR="00F90BDC" w:rsidRDefault="00F90BDC"/>
    <w:p w14:paraId="0FA955AC" w14:textId="77777777" w:rsidR="00F90BDC" w:rsidRDefault="00F90BDC">
      <w:r xmlns:w="http://schemas.openxmlformats.org/wordprocessingml/2006/main">
        <w:t xml:space="preserve">1. „Божјата безусловна љубов: Барање на Господ без разлика кој сте“</w:t>
      </w:r>
    </w:p>
    <w:p w14:paraId="6E4856B0" w14:textId="77777777" w:rsidR="00F90BDC" w:rsidRDefault="00F90BDC"/>
    <w:p w14:paraId="68328869" w14:textId="77777777" w:rsidR="00F90BDC" w:rsidRDefault="00F90BDC">
      <w:r xmlns:w="http://schemas.openxmlformats.org/wordprocessingml/2006/main">
        <w:t xml:space="preserve">2. „Моќта на Господа: Неговите дела низ сите народи“</w:t>
      </w:r>
    </w:p>
    <w:p w14:paraId="75A80254" w14:textId="77777777" w:rsidR="00F90BDC" w:rsidRDefault="00F90BDC"/>
    <w:p w14:paraId="496E36B8" w14:textId="77777777" w:rsidR="00F90BDC" w:rsidRDefault="00F90BDC">
      <w:r xmlns:w="http://schemas.openxmlformats.org/wordprocessingml/2006/main">
        <w:t xml:space="preserve">1. Исаија 45:22 „Погледнете во Мене и ќе се спасите, сите краишта на земјата: зашто јас сум Бог и нема друг“.</w:t>
      </w:r>
    </w:p>
    <w:p w14:paraId="24360165" w14:textId="77777777" w:rsidR="00F90BDC" w:rsidRDefault="00F90BDC"/>
    <w:p w14:paraId="46E03D48" w14:textId="77777777" w:rsidR="00F90BDC" w:rsidRDefault="00F90BDC">
      <w:r xmlns:w="http://schemas.openxmlformats.org/wordprocessingml/2006/main">
        <w:t xml:space="preserve">2. Римјаните 10:13 „Зашто, кој ќе го повика името Господово, ќе биде спасен“.</w:t>
      </w:r>
    </w:p>
    <w:p w14:paraId="239BD8D6" w14:textId="77777777" w:rsidR="00F90BDC" w:rsidRDefault="00F90BDC"/>
    <w:p w14:paraId="2CDA4FE0" w14:textId="77777777" w:rsidR="00F90BDC" w:rsidRDefault="00F90BDC">
      <w:r xmlns:w="http://schemas.openxmlformats.org/wordprocessingml/2006/main">
        <w:t xml:space="preserve">Дела 15:18 На Бог му се познати сите негови дела од почетокот на светот.</w:t>
      </w:r>
    </w:p>
    <w:p w14:paraId="4E371ED0" w14:textId="77777777" w:rsidR="00F90BDC" w:rsidRDefault="00F90BDC"/>
    <w:p w14:paraId="33A5F49E" w14:textId="77777777" w:rsidR="00F90BDC" w:rsidRDefault="00F90BDC">
      <w:r xmlns:w="http://schemas.openxmlformats.org/wordprocessingml/2006/main">
        <w:t xml:space="preserve">Овој пасус од Дела 15:18 вели дека Бог ги знае сите Негови дела, од почетокот на светот.</w:t>
      </w:r>
    </w:p>
    <w:p w14:paraId="00A63030" w14:textId="77777777" w:rsidR="00F90BDC" w:rsidRDefault="00F90BDC"/>
    <w:p w14:paraId="02934C4D" w14:textId="77777777" w:rsidR="00F90BDC" w:rsidRDefault="00F90BDC">
      <w:r xmlns:w="http://schemas.openxmlformats.org/wordprocessingml/2006/main">
        <w:t xml:space="preserve">1. Божјата сезнаење: Знаејќи ги сите нешта</w:t>
      </w:r>
    </w:p>
    <w:p w14:paraId="67E2D58D" w14:textId="77777777" w:rsidR="00F90BDC" w:rsidRDefault="00F90BDC"/>
    <w:p w14:paraId="042774AD" w14:textId="77777777" w:rsidR="00F90BDC" w:rsidRDefault="00F90BDC">
      <w:r xmlns:w="http://schemas.openxmlformats.org/wordprocessingml/2006/main">
        <w:t xml:space="preserve">2. Моќта и мудроста на Божјите дела</w:t>
      </w:r>
    </w:p>
    <w:p w14:paraId="78B3D208" w14:textId="77777777" w:rsidR="00F90BDC" w:rsidRDefault="00F90BDC"/>
    <w:p w14:paraId="258D7E29" w14:textId="77777777" w:rsidR="00F90BDC" w:rsidRDefault="00F90BDC">
      <w:r xmlns:w="http://schemas.openxmlformats.org/wordprocessingml/2006/main">
        <w:t xml:space="preserve">1. Јов 37:16 - „Дали ги знаете балансирањата на облаците, чудесните дела на Оној кој е совршен во знаењето?“</w:t>
      </w:r>
    </w:p>
    <w:p w14:paraId="402DAB1C" w14:textId="77777777" w:rsidR="00F90BDC" w:rsidRDefault="00F90BDC"/>
    <w:p w14:paraId="330A1E33" w14:textId="77777777" w:rsidR="00F90BDC" w:rsidRDefault="00F90BDC">
      <w:r xmlns:w="http://schemas.openxmlformats.org/wordprocessingml/2006/main">
        <w:t xml:space="preserve">2. Псалм 139:4 - „Уште пред да дојде збор на мојот јазик, ете, Господи, ти целосно го знаеш тоа“.</w:t>
      </w:r>
    </w:p>
    <w:p w14:paraId="263559E1" w14:textId="77777777" w:rsidR="00F90BDC" w:rsidRDefault="00F90BDC"/>
    <w:p w14:paraId="67C5CDEC" w14:textId="77777777" w:rsidR="00F90BDC" w:rsidRDefault="00F90BDC">
      <w:r xmlns:w="http://schemas.openxmlformats.org/wordprocessingml/2006/main">
        <w:t xml:space="preserve">Дела 15:19 Затоа мојата казна е да не ги вознемируваме оние, кои од незнабошците се свртени кон Бога.</w:t>
      </w:r>
    </w:p>
    <w:p w14:paraId="2A79D7FD" w14:textId="77777777" w:rsidR="00F90BDC" w:rsidRDefault="00F90BDC"/>
    <w:p w14:paraId="1F5FC50D" w14:textId="77777777" w:rsidR="00F90BDC" w:rsidRDefault="00F90BDC">
      <w:r xmlns:w="http://schemas.openxmlformats.org/wordprocessingml/2006/main">
        <w:t xml:space="preserve">Апостолите и старешините во црквата во Ерусалим се согласуваат да не им ставаат дополнителен товар на неевреите христијани кои се преобратиле во верата.</w:t>
      </w:r>
    </w:p>
    <w:p w14:paraId="381749C8" w14:textId="77777777" w:rsidR="00F90BDC" w:rsidRDefault="00F90BDC"/>
    <w:p w14:paraId="70765120" w14:textId="77777777" w:rsidR="00F90BDC" w:rsidRDefault="00F90BDC">
      <w:r xmlns:w="http://schemas.openxmlformats.org/wordprocessingml/2006/main">
        <w:t xml:space="preserve">1. Доверба во Божјата благодат: Прифаќање на вклучувањето на незнабошците во Црквата</w:t>
      </w:r>
    </w:p>
    <w:p w14:paraId="06131FCE" w14:textId="77777777" w:rsidR="00F90BDC" w:rsidRDefault="00F90BDC"/>
    <w:p w14:paraId="26B7D9F6" w14:textId="77777777" w:rsidR="00F90BDC" w:rsidRDefault="00F90BDC">
      <w:r xmlns:w="http://schemas.openxmlformats.org/wordprocessingml/2006/main">
        <w:t xml:space="preserve">2. Нашата одговорност да им посакаме добредојде на не-Евреите: Покажуваме сочувство и разбирање</w:t>
      </w:r>
    </w:p>
    <w:p w14:paraId="763167B7" w14:textId="77777777" w:rsidR="00F90BDC" w:rsidRDefault="00F90BDC"/>
    <w:p w14:paraId="6064BDE8" w14:textId="77777777" w:rsidR="00F90BDC" w:rsidRDefault="00F90BDC">
      <w:r xmlns:w="http://schemas.openxmlformats.org/wordprocessingml/2006/main">
        <w:t xml:space="preserve">1. Римјаните 10:14-15 - Тогаш, како ќе го повикаат Оној во Кого не поверувале? и како ќе поверуваат во Оној за кого не слушнале? и како ќе слушаат без проповедник?</w:t>
      </w:r>
    </w:p>
    <w:p w14:paraId="13D652D0" w14:textId="77777777" w:rsidR="00F90BDC" w:rsidRDefault="00F90BDC"/>
    <w:p w14:paraId="2033ADC3" w14:textId="77777777" w:rsidR="00F90BDC" w:rsidRDefault="00F90BDC">
      <w:r xmlns:w="http://schemas.openxmlformats.org/wordprocessingml/2006/main">
        <w:t xml:space="preserve">2. Ефесјаните 2:11-13 - Затоа запомнете дека едно време вие, незнабошците по тело, повикавте ? </w:t>
      </w:r>
      <w:r xmlns:w="http://schemas.openxmlformats.org/wordprocessingml/2006/main">
        <w:rPr>
          <w:rFonts w:ascii="맑은 고딕 Semilight" w:hAnsi="맑은 고딕 Semilight"/>
        </w:rPr>
        <w:t xml:space="preserve">쐔 </w:t>
      </w:r>
      <w:r xmlns:w="http://schemas.openxmlformats.org/wordprocessingml/2006/main">
        <w:t xml:space="preserve">тој необрезание??по она што се нарекува обрежување, кое се прави во тело со раце??сетете се дека во тоа време бевте одделен од Христа, отуѓени од заедницата на Израел и туѓинци на заветите на ветувањето, немајќи надеж и без Бог во светот.</w:t>
      </w:r>
    </w:p>
    <w:p w14:paraId="799DCE27" w14:textId="77777777" w:rsidR="00F90BDC" w:rsidRDefault="00F90BDC"/>
    <w:p w14:paraId="35FAB6D7" w14:textId="77777777" w:rsidR="00F90BDC" w:rsidRDefault="00F90BDC">
      <w:r xmlns:w="http://schemas.openxmlformats.org/wordprocessingml/2006/main">
        <w:t xml:space="preserve">Дела 15:20 Но, ние да им напишеме, да се воздржуваат од идолски нечистотии, од блуд, од задавени и од крв.</w:t>
      </w:r>
    </w:p>
    <w:p w14:paraId="6E451591" w14:textId="77777777" w:rsidR="00F90BDC" w:rsidRDefault="00F90BDC"/>
    <w:p w14:paraId="6B59561B" w14:textId="77777777" w:rsidR="00F90BDC" w:rsidRDefault="00F90BDC">
      <w:r xmlns:w="http://schemas.openxmlformats.org/wordprocessingml/2006/main">
        <w:t xml:space="preserve">Апостолите и старешините во Ерусалимската црква им наложиле на преобратените неевреи да се воздржуваат од идоли, блуд, задавени работи и крв.</w:t>
      </w:r>
    </w:p>
    <w:p w14:paraId="5D494284" w14:textId="77777777" w:rsidR="00F90BDC" w:rsidRDefault="00F90BDC"/>
    <w:p w14:paraId="5E89B3C5" w14:textId="77777777" w:rsidR="00F90BDC" w:rsidRDefault="00F90BDC">
      <w:r xmlns:w="http://schemas.openxmlformats.org/wordprocessingml/2006/main">
        <w:t xml:space="preserve">1. Моќта на црквата: наоѓање сила во единството</w:t>
      </w:r>
    </w:p>
    <w:p w14:paraId="63C26308" w14:textId="77777777" w:rsidR="00F90BDC" w:rsidRDefault="00F90BDC"/>
    <w:p w14:paraId="335E1B46" w14:textId="77777777" w:rsidR="00F90BDC" w:rsidRDefault="00F90BDC">
      <w:r xmlns:w="http://schemas.openxmlformats.org/wordprocessingml/2006/main">
        <w:t xml:space="preserve">2. Моќта на апстиненцијата: Избор на светост наместо грев</w:t>
      </w:r>
    </w:p>
    <w:p w14:paraId="3C491F73" w14:textId="77777777" w:rsidR="00F90BDC" w:rsidRDefault="00F90BDC"/>
    <w:p w14:paraId="5C486281" w14:textId="77777777" w:rsidR="00F90BDC" w:rsidRDefault="00F90BDC">
      <w:r xmlns:w="http://schemas.openxmlformats.org/wordprocessingml/2006/main">
        <w:t xml:space="preserve">1. Ефесјаните 5:3-7 - ? </w:t>
      </w:r>
      <w:r xmlns:w="http://schemas.openxmlformats.org/wordprocessingml/2006/main">
        <w:rPr>
          <w:rFonts w:ascii="맑은 고딕 Semilight" w:hAnsi="맑은 고딕 Semilight"/>
        </w:rPr>
        <w:t xml:space="preserve">Дали </w:t>
      </w:r>
      <w:r xmlns:w="http://schemas.openxmlformats.org/wordprocessingml/2006/main">
        <w:t xml:space="preserve">меѓу вас не смее да има ни навестување на сексуален неморал, или на каква било нечистотија или на алчност, бидејќи тие се несоодветни за Бога? </w:t>
      </w:r>
      <w:r xmlns:w="http://schemas.openxmlformats.org/wordprocessingml/2006/main">
        <w:rPr>
          <w:rFonts w:ascii="맑은 고딕 Semilight" w:hAnsi="맑은 고딕 Semilight"/>
        </w:rPr>
        <w:t xml:space="preserve">셲 </w:t>
      </w:r>
      <w:r xmlns:w="http://schemas.openxmlformats.org/wordprocessingml/2006/main">
        <w:t xml:space="preserve">свети луѓе. Не треба да има непристојност, глупави разговори или груби шеги, кои не се на место, туку да има благодарност. За ова можете да бидете сигурни: Нема неморален, нечист или алчен човек? </w:t>
      </w:r>
      <w:r xmlns:w="http://schemas.openxmlformats.org/wordprocessingml/2006/main">
        <w:rPr>
          <w:rFonts w:ascii="맑은 고딕 Semilight" w:hAnsi="맑은 고딕 Semilight"/>
        </w:rPr>
        <w:t xml:space="preserve">Дали </w:t>
      </w:r>
      <w:r xmlns:w="http://schemas.openxmlformats.org/wordprocessingml/2006/main">
        <w:t xml:space="preserve">човекот е идолопоклоник? </w:t>
      </w:r>
      <w:r xmlns:w="http://schemas.openxmlformats.org/wordprocessingml/2006/main">
        <w:rPr>
          <w:rFonts w:ascii="맑은 고딕 Semilight" w:hAnsi="맑은 고딕 Semilight"/>
        </w:rPr>
        <w:t xml:space="preserve">봦 </w:t>
      </w:r>
      <w:r xmlns:w="http://schemas.openxmlformats.org/wordprocessingml/2006/main">
        <w:t xml:space="preserve">како секое наследство во царството Христово и Божјо. Никој да не те измами со празни зборови, зашто поради такви работи Бог? </w:t>
      </w:r>
      <w:r xmlns:w="http://schemas.openxmlformats.org/wordprocessingml/2006/main">
        <w:rPr>
          <w:rFonts w:ascii="맑은 고딕 Semilight" w:hAnsi="맑은 고딕 Semilight"/>
        </w:rPr>
        <w:t xml:space="preserve">셲 </w:t>
      </w:r>
      <w:r xmlns:w="http://schemas.openxmlformats.org/wordprocessingml/2006/main">
        <w:t xml:space="preserve">гневот доаѓа врз оние кои се непослушни. Затоа не бидете партнери со нив.??</w:t>
      </w:r>
    </w:p>
    <w:p w14:paraId="5FF7E5FF" w14:textId="77777777" w:rsidR="00F90BDC" w:rsidRDefault="00F90BDC"/>
    <w:p w14:paraId="443F607F" w14:textId="77777777" w:rsidR="00F90BDC" w:rsidRDefault="00F90BDC">
      <w:r xmlns:w="http://schemas.openxmlformats.org/wordprocessingml/2006/main">
        <w:t xml:space="preserve">2. 1 Коринтјаните 8:1-13 - ? </w:t>
      </w:r>
      <w:r xmlns:w="http://schemas.openxmlformats.org/wordprocessingml/2006/main">
        <w:rPr>
          <w:rFonts w:ascii="맑은 고딕 Semilight" w:hAnsi="맑은 고딕 Semilight"/>
        </w:rPr>
        <w:t xml:space="preserve">Дали </w:t>
      </w:r>
      <w:r xmlns:w="http://schemas.openxmlformats.org/wordprocessingml/2006/main">
        <w:t xml:space="preserve">за храната што им се жртвува на идолите: Го знаеме тоа? </w:t>
      </w:r>
      <w:r xmlns:w="http://schemas.openxmlformats.org/wordprocessingml/2006/main">
        <w:rPr>
          <w:rFonts w:ascii="맑은 고딕 Semilight" w:hAnsi="맑은 고딕 Semilight"/>
        </w:rPr>
        <w:t xml:space="preserve">Сите </w:t>
      </w:r>
      <w:r xmlns:w="http://schemas.openxmlformats.org/wordprocessingml/2006/main">
        <w:t xml:space="preserve">поседуваат знаење.??Но знаењето се издува додека љубовта се гради. Оние кои мислат дека знаат нешто сè уште не знаат како што треба да знаат. Но, кој го сака Бога, Бог го познава. Затоа, што се однесува до јадењето храна што им се нуди на идолите, знаеме дека? </w:t>
      </w:r>
      <w:r xmlns:w="http://schemas.openxmlformats.org/wordprocessingml/2006/main">
        <w:rPr>
          <w:rFonts w:ascii="맑은 고딕 Semilight" w:hAnsi="맑은 고딕 Semilight"/>
        </w:rPr>
        <w:t xml:space="preserve">쏿 </w:t>
      </w:r>
      <w:r xmlns:w="http://schemas.openxmlformats.org/wordprocessingml/2006/main">
        <w:t xml:space="preserve">n идол нема вистинско постоење, а тоа ? </w:t>
      </w:r>
      <w:r xmlns:w="http://schemas.openxmlformats.org/wordprocessingml/2006/main">
        <w:rPr>
          <w:rFonts w:ascii="맑은 고딕 Semilight" w:hAnsi="맑은 고딕 Semilight"/>
        </w:rPr>
        <w:t xml:space="preserve">쐔 </w:t>
      </w:r>
      <w:r xmlns:w="http://schemas.openxmlformats.org/wordprocessingml/2006/main">
        <w:t xml:space="preserve">не постои Бог освен еден. </w:t>
      </w:r>
      <w:r xmlns:w="http://schemas.openxmlformats.org/wordprocessingml/2006/main">
        <w:rPr>
          <w:rFonts w:ascii="맑은 고딕 Semilight" w:hAnsi="맑은 고딕 Semilight"/>
        </w:rPr>
        <w:t xml:space="preserve">Дали </w:t>
      </w:r>
      <w:r xmlns:w="http://schemas.openxmlformats.org/wordprocessingml/2006/main">
        <w:t xml:space="preserve">навистина ги има многу? </w:t>
      </w:r>
      <w:r xmlns:w="http://schemas.openxmlformats.org/wordprocessingml/2006/main">
        <w:rPr>
          <w:rFonts w:ascii="맑은 고딕 Semilight" w:hAnsi="맑은 고딕 Semilight"/>
        </w:rPr>
        <w:t xml:space="preserve">쐅 </w:t>
      </w:r>
      <w:r xmlns:w="http://schemas.openxmlformats.org/wordprocessingml/2006/main">
        <w:t xml:space="preserve">ods??и многу ? </w:t>
      </w:r>
      <w:r xmlns:w="http://schemas.openxmlformats.org/wordprocessingml/2006/main">
        <w:rPr>
          <w:rFonts w:ascii="맑은 고딕 Semilight" w:hAnsi="맑은 고딕 Semilight"/>
        </w:rPr>
        <w:t xml:space="preserve">Наредби </w:t>
      </w:r>
      <w:r xmlns:w="http://schemas.openxmlformats.org/wordprocessingml/2006/main">
        <w:t xml:space="preserve">? </w:t>
      </w:r>
      <w:r xmlns:w="http://schemas.openxmlformats.org/wordprocessingml/2006/main">
        <w:rPr>
          <w:rFonts w:ascii="맑은 고딕 Semilight" w:hAnsi="맑은 고딕 Semilight"/>
        </w:rPr>
        <w:t xml:space="preserve">앪 </w:t>
      </w:r>
      <w:r xmlns:w="http://schemas.openxmlformats.org/wordprocessingml/2006/main">
        <w:t xml:space="preserve">€? сепак за нас постои еден Бог, Отецот, од Кого е сè и за Кого постоиме, и еден Господ, Исус Христос, преку Кого е сè и преку Кого постоиме. Сепак, не сите го поседуваат ова знаење. Но, некои, преку поранешното дружење со идолите, јадат храна како навистина принесена на некој идол, а нивната совест, бидејќи е слаба, се осквернува. Храната нема да нè предаде на Бога. Не ни е полошо ако не јадеме, ниту подобро ако јадеме. Но, внимавајте ова ваше право некако да не стане камен на сопнување на слабите. Зашто, ако ве види некој што имате знаење како јадете во идол? </w:t>
      </w:r>
      <w:r xmlns:w="http://schemas.openxmlformats.org/wordprocessingml/2006/main">
        <w:rPr>
          <w:rFonts w:ascii="맑은 고딕 Semilight" w:hAnsi="맑은 고딕 Semilight"/>
        </w:rPr>
        <w:t xml:space="preserve">셲 </w:t>
      </w:r>
      <w:r xmlns:w="http://schemas.openxmlformats.org/wordprocessingml/2006/main">
        <w:t xml:space="preserve">храм, зарем нема да биде охрабрен, ако совеста му е слаба, да јаде храна принесена на идолите? Така, овој слаб брат, за кого Христос умре, е уништен од вашето знаење. Кога така грешиш против своите браќа и ја рануваш нивната слаба совест, грешиш против Христа. Затоа, ако храната го сопнува брат ми, јас никогаш нема да јадам месо, да не го натерам брат ми да се сопне.??</w:t>
      </w:r>
    </w:p>
    <w:p w14:paraId="4E65C173" w14:textId="77777777" w:rsidR="00F90BDC" w:rsidRDefault="00F90BDC"/>
    <w:p w14:paraId="30BB4666" w14:textId="77777777" w:rsidR="00F90BDC" w:rsidRDefault="00F90BDC">
      <w:r xmlns:w="http://schemas.openxmlformats.org/wordprocessingml/2006/main">
        <w:t xml:space="preserve">Дела 15:21 Зашто Мојсеј од старите времиња имал во секој град оние што Го проповедаат, кои се читаат во синагогите секоја сабота.</w:t>
      </w:r>
    </w:p>
    <w:p w14:paraId="1B8886EE" w14:textId="77777777" w:rsidR="00F90BDC" w:rsidRDefault="00F90BDC"/>
    <w:p w14:paraId="5FAD2410" w14:textId="77777777" w:rsidR="00F90BDC" w:rsidRDefault="00F90BDC">
      <w:r xmlns:w="http://schemas.openxmlformats.org/wordprocessingml/2006/main">
        <w:t xml:space="preserve">Мојсеевите учења се проповедаат во градовите ширум светот и се читаат за време на богослужбите во сабота.</w:t>
      </w:r>
    </w:p>
    <w:p w14:paraId="104D5E38" w14:textId="77777777" w:rsidR="00F90BDC" w:rsidRDefault="00F90BDC"/>
    <w:p w14:paraId="03244D1C" w14:textId="77777777" w:rsidR="00F90BDC" w:rsidRDefault="00F90BDC">
      <w:r xmlns:w="http://schemas.openxmlformats.org/wordprocessingml/2006/main">
        <w:t xml:space="preserve">1. Моќта на проповедањето: Како можеме да ги користиме учењата на Мојсеј за да влијаеме врз нашите заедници</w:t>
      </w:r>
    </w:p>
    <w:p w14:paraId="22AED895" w14:textId="77777777" w:rsidR="00F90BDC" w:rsidRDefault="00F90BDC"/>
    <w:p w14:paraId="28B78275" w14:textId="77777777" w:rsidR="00F90BDC" w:rsidRDefault="00F90BDC">
      <w:r xmlns:w="http://schemas.openxmlformats.org/wordprocessingml/2006/main">
        <w:t xml:space="preserve">2. Разбирање на саботата: Како да го искористите максимумот од денот на одмор</w:t>
      </w:r>
    </w:p>
    <w:p w14:paraId="23148112" w14:textId="77777777" w:rsidR="00F90BDC" w:rsidRDefault="00F90BDC"/>
    <w:p w14:paraId="64A85CB7" w14:textId="77777777" w:rsidR="00F90BDC" w:rsidRDefault="00F90BDC">
      <w:r xmlns:w="http://schemas.openxmlformats.org/wordprocessingml/2006/main">
        <w:t xml:space="preserve">1. Лука 4:16-21 - Исус го чита Исаија во синагогата</w:t>
      </w:r>
    </w:p>
    <w:p w14:paraId="29F9B5C5" w14:textId="77777777" w:rsidR="00F90BDC" w:rsidRDefault="00F90BDC"/>
    <w:p w14:paraId="6BBEFF82" w14:textId="77777777" w:rsidR="00F90BDC" w:rsidRDefault="00F90BDC">
      <w:r xmlns:w="http://schemas.openxmlformats.org/wordprocessingml/2006/main">
        <w:t xml:space="preserve">2. Излез 20:8-11 - Десетте заповеди</w:t>
      </w:r>
    </w:p>
    <w:p w14:paraId="195D203B" w14:textId="77777777" w:rsidR="00F90BDC" w:rsidRDefault="00F90BDC"/>
    <w:p w14:paraId="24AA309B" w14:textId="77777777" w:rsidR="00F90BDC" w:rsidRDefault="00F90BDC">
      <w:r xmlns:w="http://schemas.openxmlformats.org/wordprocessingml/2006/main">
        <w:t xml:space="preserve">Дела 15:22 Тогаш им се допадна на апостолите и старешините, со целата црква, да испратат избрани луѓе од своето друштво во Антиохија со Павле и Варнава; имено, Јуда, по име Варсава, и Сила, главни луѓе меѓу браќата.</w:t>
      </w:r>
    </w:p>
    <w:p w14:paraId="3017747D" w14:textId="77777777" w:rsidR="00F90BDC" w:rsidRDefault="00F90BDC"/>
    <w:p w14:paraId="0EDCB282" w14:textId="77777777" w:rsidR="00F90BDC" w:rsidRDefault="00F90BDC">
      <w:r xmlns:w="http://schemas.openxmlformats.org/wordprocessingml/2006/main">
        <w:t xml:space="preserve">Апостолите и старешините со целата црква ги избраа Јуда Варсава и Сила да ги придружуваат Павле и Варнава до Антиохија.</w:t>
      </w:r>
    </w:p>
    <w:p w14:paraId="43B8E990" w14:textId="77777777" w:rsidR="00F90BDC" w:rsidRDefault="00F90BDC"/>
    <w:p w14:paraId="27E505F7" w14:textId="77777777" w:rsidR="00F90BDC" w:rsidRDefault="00F90BDC">
      <w:r xmlns:w="http://schemas.openxmlformats.org/wordprocessingml/2006/main">
        <w:t xml:space="preserve">1. Моќта на единството во Црквата</w:t>
      </w:r>
    </w:p>
    <w:p w14:paraId="1822A79B" w14:textId="77777777" w:rsidR="00F90BDC" w:rsidRDefault="00F90BDC"/>
    <w:p w14:paraId="048494BE" w14:textId="77777777" w:rsidR="00F90BDC" w:rsidRDefault="00F90BDC">
      <w:r xmlns:w="http://schemas.openxmlformats.org/wordprocessingml/2006/main">
        <w:t xml:space="preserve">2. Важноста на заедничкото служење</w:t>
      </w:r>
    </w:p>
    <w:p w14:paraId="6D4AEFAC" w14:textId="77777777" w:rsidR="00F90BDC" w:rsidRDefault="00F90BDC"/>
    <w:p w14:paraId="6ED99198" w14:textId="77777777" w:rsidR="00F90BDC" w:rsidRDefault="00F90BDC">
      <w:r xmlns:w="http://schemas.openxmlformats.org/wordprocessingml/2006/main">
        <w:t xml:space="preserve">1. Филипјаните 2:2-4 - ? Наполни </w:t>
      </w:r>
      <w:r xmlns:w="http://schemas.openxmlformats.org/wordprocessingml/2006/main">
        <w:rPr>
          <w:rFonts w:ascii="맑은 고딕 Semilight" w:hAnsi="맑은 고딕 Semilight"/>
        </w:rPr>
        <w:t xml:space="preserve">ја </w:t>
      </w:r>
      <w:r xmlns:w="http://schemas.openxmlformats.org/wordprocessingml/2006/main">
        <w:t xml:space="preserve">мојата радост со тоа што ќе бидеш со ист ум, со иста љубов, да бидеш во целосна согласност и едноуми. Не правете ништо од себична амбиција или вообразеност, туку во понизност сметајте ги </w:t>
      </w:r>
      <w:r xmlns:w="http://schemas.openxmlformats.org/wordprocessingml/2006/main">
        <w:lastRenderedPageBreak xmlns:w="http://schemas.openxmlformats.org/wordprocessingml/2006/main"/>
      </w:r>
      <w:r xmlns:w="http://schemas.openxmlformats.org/wordprocessingml/2006/main">
        <w:t xml:space="preserve">другите поважни од себе. Секој од вас нека гледа не само на своите, туку и на интересите на другите.??</w:t>
      </w:r>
    </w:p>
    <w:p w14:paraId="2BB354A7" w14:textId="77777777" w:rsidR="00F90BDC" w:rsidRDefault="00F90BDC"/>
    <w:p w14:paraId="19C35BD1" w14:textId="77777777" w:rsidR="00F90BDC" w:rsidRDefault="00F90BDC">
      <w:r xmlns:w="http://schemas.openxmlformats.org/wordprocessingml/2006/main">
        <w:t xml:space="preserve">2. Ефесјаните 4:1-3 - ? </w:t>
      </w:r>
      <w:r xmlns:w="http://schemas.openxmlformats.org/wordprocessingml/2006/main">
        <w:rPr>
          <w:rFonts w:ascii="맑은 고딕 Semilight" w:hAnsi="맑은 고딕 Semilight"/>
        </w:rPr>
        <w:t xml:space="preserve">Затоа </w:t>
      </w:r>
      <w:r xmlns:w="http://schemas.openxmlformats.org/wordprocessingml/2006/main">
        <w:t xml:space="preserve">, затвореник за Господа,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одржувате единството на Дух во врската на мирот.??</w:t>
      </w:r>
    </w:p>
    <w:p w14:paraId="76A62FE6" w14:textId="77777777" w:rsidR="00F90BDC" w:rsidRDefault="00F90BDC"/>
    <w:p w14:paraId="608875A0" w14:textId="77777777" w:rsidR="00F90BDC" w:rsidRDefault="00F90BDC">
      <w:r xmlns:w="http://schemas.openxmlformats.org/wordprocessingml/2006/main">
        <w:t xml:space="preserve">Дела 15:23 И тие пишуваа писма од нив вака; Апостолите, старешините и браќата ги поздравуваат браќата од незнабошците во Антиохија, Сирија и Киликија:</w:t>
      </w:r>
    </w:p>
    <w:p w14:paraId="6E156AB1" w14:textId="77777777" w:rsidR="00F90BDC" w:rsidRDefault="00F90BDC"/>
    <w:p w14:paraId="46AAF3E6" w14:textId="77777777" w:rsidR="00F90BDC" w:rsidRDefault="00F90BDC">
      <w:r xmlns:w="http://schemas.openxmlformats.org/wordprocessingml/2006/main">
        <w:t xml:space="preserve">Апостолите и старешините испратија поздрави до браќата неевреи во Антиохија, Сирија и Киликија.</w:t>
      </w:r>
    </w:p>
    <w:p w14:paraId="275B921A" w14:textId="77777777" w:rsidR="00F90BDC" w:rsidRDefault="00F90BDC"/>
    <w:p w14:paraId="7F00B739" w14:textId="77777777" w:rsidR="00F90BDC" w:rsidRDefault="00F90BDC">
      <w:r xmlns:w="http://schemas.openxmlformats.org/wordprocessingml/2006/main">
        <w:t xml:space="preserve">1: Сакај го својот ближен без разлика на религијата.</w:t>
      </w:r>
    </w:p>
    <w:p w14:paraId="5982065C" w14:textId="77777777" w:rsidR="00F90BDC" w:rsidRDefault="00F90BDC"/>
    <w:p w14:paraId="6C3ACC9D" w14:textId="77777777" w:rsidR="00F90BDC" w:rsidRDefault="00F90BDC">
      <w:r xmlns:w="http://schemas.openxmlformats.org/wordprocessingml/2006/main">
        <w:t xml:space="preserve">2: Не дискриминирајте ги другите.</w:t>
      </w:r>
    </w:p>
    <w:p w14:paraId="26C89108" w14:textId="77777777" w:rsidR="00F90BDC" w:rsidRDefault="00F90BDC"/>
    <w:p w14:paraId="7770AC41" w14:textId="77777777" w:rsidR="00F90BDC" w:rsidRDefault="00F90BDC">
      <w:r xmlns:w="http://schemas.openxmlformats.org/wordprocessingml/2006/main">
        <w:t xml:space="preserve">1: Михеј 6:8 Тој ти покажа, човеку, што е добро; и што бара Господ од тебе, освен да постапуваш праведно, да ја сакаш милоста и да одиш понизно со твојот Бог?</w:t>
      </w:r>
    </w:p>
    <w:p w14:paraId="388D3D57" w14:textId="77777777" w:rsidR="00F90BDC" w:rsidRDefault="00F90BDC"/>
    <w:p w14:paraId="1D76F2AC" w14:textId="77777777" w:rsidR="00F90BDC" w:rsidRDefault="00F90BDC">
      <w:r xmlns:w="http://schemas.openxmlformats.org/wordprocessingml/2006/main">
        <w:t xml:space="preserve">2: Римјаните 12:18 Ако е можно, колку што лежи во вас, живејте мирно со сите луѓе.</w:t>
      </w:r>
    </w:p>
    <w:p w14:paraId="77486F92" w14:textId="77777777" w:rsidR="00F90BDC" w:rsidRDefault="00F90BDC"/>
    <w:p w14:paraId="30ED31FF" w14:textId="77777777" w:rsidR="00F90BDC" w:rsidRDefault="00F90BDC">
      <w:r xmlns:w="http://schemas.openxmlformats.org/wordprocessingml/2006/main">
        <w:t xml:space="preserve">Дела 15:24 Како што чувме, некои што излегоа од нас, ве вознемируваа со зборови, ги поткопуваат душите ваши, велејќи: „Треба да бидете обрежани и да го пазите законот, на кои не им заповедавме таква;</w:t>
      </w:r>
    </w:p>
    <w:p w14:paraId="16A3C427" w14:textId="77777777" w:rsidR="00F90BDC" w:rsidRDefault="00F90BDC"/>
    <w:p w14:paraId="23A8CEB5" w14:textId="77777777" w:rsidR="00F90BDC" w:rsidRDefault="00F90BDC">
      <w:r xmlns:w="http://schemas.openxmlformats.org/wordprocessingml/2006/main">
        <w:t xml:space="preserve">Некои луѓе од црквата ги вознемируваа незнабошците со зборови, велејќи им дека треба да бидат обрежани и да го држат законот, иако црквата не дала таква заповед.</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Опасноста од лажното учење - Дела 15:24</w:t>
      </w:r>
    </w:p>
    <w:p w14:paraId="261BDA95" w14:textId="77777777" w:rsidR="00F90BDC" w:rsidRDefault="00F90BDC"/>
    <w:p w14:paraId="159D4093" w14:textId="77777777" w:rsidR="00F90BDC" w:rsidRDefault="00F90BDC">
      <w:r xmlns:w="http://schemas.openxmlformats.org/wordprocessingml/2006/main">
        <w:t xml:space="preserve">2. Зошто мораме да покажуваме проникливост - Дела 15:24</w:t>
      </w:r>
    </w:p>
    <w:p w14:paraId="4CC314F4" w14:textId="77777777" w:rsidR="00F90BDC" w:rsidRDefault="00F90BDC"/>
    <w:p w14:paraId="7307AE67" w14:textId="77777777" w:rsidR="00F90BDC" w:rsidRDefault="00F90BDC">
      <w:r xmlns:w="http://schemas.openxmlformats.org/wordprocessingml/2006/main">
        <w:t xml:space="preserve">1. Колошаните 2:8 - Пазете се да не ве разгали некој преку филозофија и суетна измама, според човечкото предание, според зачетоците на светот, а не по Христа.</w:t>
      </w:r>
    </w:p>
    <w:p w14:paraId="08BA967D" w14:textId="77777777" w:rsidR="00F90BDC" w:rsidRDefault="00F90BDC"/>
    <w:p w14:paraId="792BF0A1" w14:textId="77777777" w:rsidR="00F90BDC" w:rsidRDefault="00F90BDC">
      <w:r xmlns:w="http://schemas.openxmlformats.org/wordprocessingml/2006/main">
        <w:t xml:space="preserve">2. 1 Јован 4:1 - Возљубени, не верувајте во секој дух, туку испитувајте ги духовите дали се од Бога: зашто многу лажни пророци излегоа во светот.</w:t>
      </w:r>
    </w:p>
    <w:p w14:paraId="25BB4BAC" w14:textId="77777777" w:rsidR="00F90BDC" w:rsidRDefault="00F90BDC"/>
    <w:p w14:paraId="1D52D0A4" w14:textId="77777777" w:rsidR="00F90BDC" w:rsidRDefault="00F90BDC">
      <w:r xmlns:w="http://schemas.openxmlformats.org/wordprocessingml/2006/main">
        <w:t xml:space="preserve">Дела 15:25 Ни се чинеше добро, кога се собравме еднодушно, да испратиме кај вас избрани луѓе со нашите сакани Варнава и Павле,</w:t>
      </w:r>
    </w:p>
    <w:p w14:paraId="0D1ADE2D" w14:textId="77777777" w:rsidR="00F90BDC" w:rsidRDefault="00F90BDC"/>
    <w:p w14:paraId="5ACA1978" w14:textId="77777777" w:rsidR="00F90BDC" w:rsidRDefault="00F90BDC">
      <w:r xmlns:w="http://schemas.openxmlformats.org/wordprocessingml/2006/main">
        <w:t xml:space="preserve">Раната црква се собра да ги испрати Варнава и Павле да го споделат Евангелието.</w:t>
      </w:r>
    </w:p>
    <w:p w14:paraId="1640087B" w14:textId="77777777" w:rsidR="00F90BDC" w:rsidRDefault="00F90BDC"/>
    <w:p w14:paraId="31922223" w14:textId="77777777" w:rsidR="00F90BDC" w:rsidRDefault="00F90BDC">
      <w:r xmlns:w="http://schemas.openxmlformats.org/wordprocessingml/2006/main">
        <w:t xml:space="preserve">1. Моќта на единството - Римјаните 12:5</w:t>
      </w:r>
    </w:p>
    <w:p w14:paraId="4E346F2E" w14:textId="77777777" w:rsidR="00F90BDC" w:rsidRDefault="00F90BDC"/>
    <w:p w14:paraId="4C9A2914" w14:textId="77777777" w:rsidR="00F90BDC" w:rsidRDefault="00F90BDC">
      <w:r xmlns:w="http://schemas.openxmlformats.org/wordprocessingml/2006/main">
        <w:t xml:space="preserve">2. Важноста на сведочењето - Матеј 28:19-20</w:t>
      </w:r>
    </w:p>
    <w:p w14:paraId="5126B749" w14:textId="77777777" w:rsidR="00F90BDC" w:rsidRDefault="00F90BDC"/>
    <w:p w14:paraId="55524F40" w14:textId="77777777" w:rsidR="00F90BDC" w:rsidRDefault="00F90BDC">
      <w:r xmlns:w="http://schemas.openxmlformats.org/wordprocessingml/2006/main">
        <w:t xml:space="preserve">1. Ефесјаните 4:3 - Вложување максимални напори да се задржи единството на Духот преку врската на мирот.</w:t>
      </w:r>
    </w:p>
    <w:p w14:paraId="51B71B06" w14:textId="77777777" w:rsidR="00F90BDC" w:rsidRDefault="00F90BDC"/>
    <w:p w14:paraId="789487AC" w14:textId="77777777" w:rsidR="00F90BDC" w:rsidRDefault="00F90BDC">
      <w:r xmlns:w="http://schemas.openxmlformats.org/wordprocessingml/2006/main">
        <w:t xml:space="preserve">2. 1 Петар 2:9 - Но, вие сте избран народ, царско свештенство, свет народ, Боже? </w:t>
      </w:r>
      <w:r xmlns:w="http://schemas.openxmlformats.org/wordprocessingml/2006/main">
        <w:rPr>
          <w:rFonts w:ascii="맑은 고딕 Semilight" w:hAnsi="맑은 고딕 Semilight"/>
        </w:rPr>
        <w:t xml:space="preserve">셲 </w:t>
      </w:r>
      <w:r xmlns:w="http://schemas.openxmlformats.org/wordprocessingml/2006/main">
        <w:t xml:space="preserve">посебна сопственост, за да можеш да ги објавиш пофалбите на Оној што те повика од темнината во неговата прекрасна светлина.</w:t>
      </w:r>
    </w:p>
    <w:p w14:paraId="7525D129" w14:textId="77777777" w:rsidR="00F90BDC" w:rsidRDefault="00F90BDC"/>
    <w:p w14:paraId="46D5FF84" w14:textId="77777777" w:rsidR="00F90BDC" w:rsidRDefault="00F90BDC">
      <w:r xmlns:w="http://schemas.openxmlformats.org/wordprocessingml/2006/main">
        <w:t xml:space="preserve">Дела 15:26 Луѓе кои ги загрозиле своите животи за името на нашиот Господ Исус Христос.</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Пасусот зборува за оние кои ги ризикувале своите животи за името на Исус Христос.</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тој Храброст на верата??</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тој Моќта на името??</w:t>
      </w:r>
    </w:p>
    <w:p w14:paraId="0A7A9BAF" w14:textId="77777777" w:rsidR="00F90BDC" w:rsidRDefault="00F90BDC"/>
    <w:p w14:paraId="1CB34D36" w14:textId="77777777" w:rsidR="00F90BDC" w:rsidRDefault="00F90BDC">
      <w:r xmlns:w="http://schemas.openxmlformats.org/wordprocessingml/2006/main">
        <w:t xml:space="preserve">1. Евреите 11:32-34 ??? </w:t>
      </w:r>
      <w:r xmlns:w="http://schemas.openxmlformats.org/wordprocessingml/2006/main">
        <w:rPr>
          <w:rFonts w:ascii="맑은 고딕 Semilight" w:hAnsi="맑은 고딕 Semilight"/>
        </w:rPr>
        <w:t xml:space="preserve">А </w:t>
      </w:r>
      <w:r xmlns:w="http://schemas.openxmlformats.org/wordprocessingml/2006/main">
        <w:t xml:space="preserve">што повеќе да кажам? Зашто времето ќе пропушти да кажам за Гедеон, Варак, Самсон, Јефтај, за Давид и Самуил и пророците??33 кои преку вера победија царства, спроведуваа правда, добиваа ветувања, ги запреа устата на лавовите, 34 ја изгаснаа силата на огнот , избегнаа од острицата на мечот, се зајакнаа од слабост, станаа моќни во војната, бегаа туѓи војски.??</w:t>
      </w:r>
    </w:p>
    <w:p w14:paraId="25A5D2C8" w14:textId="77777777" w:rsidR="00F90BDC" w:rsidRDefault="00F90BDC"/>
    <w:p w14:paraId="6594050A" w14:textId="77777777" w:rsidR="00F90BDC" w:rsidRDefault="00F90BDC">
      <w:r xmlns:w="http://schemas.openxmlformats.org/wordprocessingml/2006/main">
        <w:t xml:space="preserve">2. Матеј 10:39 ??? </w:t>
      </w:r>
      <w:r xmlns:w="http://schemas.openxmlformats.org/wordprocessingml/2006/main">
        <w:rPr>
          <w:rFonts w:ascii="맑은 고딕 Semilight" w:hAnsi="맑은 고딕 Semilight"/>
        </w:rPr>
        <w:t xml:space="preserve">Кој </w:t>
      </w:r>
      <w:r xmlns:w="http://schemas.openxmlformats.org/wordprocessingml/2006/main">
        <w:t xml:space="preserve">ќе си го најде животот ќе го изгуби, а кој ќе го загуби животот заради мене ќе го најде.??</w:t>
      </w:r>
    </w:p>
    <w:p w14:paraId="7A924E49" w14:textId="77777777" w:rsidR="00F90BDC" w:rsidRDefault="00F90BDC"/>
    <w:p w14:paraId="59D237CF" w14:textId="77777777" w:rsidR="00F90BDC" w:rsidRDefault="00F90BDC">
      <w:r xmlns:w="http://schemas.openxmlformats.org/wordprocessingml/2006/main">
        <w:t xml:space="preserve">Дела 15:27 Затоа ги испративме Јуда и Сила, кои истото ќе ви го кажат усно.</w:t>
      </w:r>
    </w:p>
    <w:p w14:paraId="70B3F29D" w14:textId="77777777" w:rsidR="00F90BDC" w:rsidRDefault="00F90BDC"/>
    <w:p w14:paraId="426F58E3" w14:textId="77777777" w:rsidR="00F90BDC" w:rsidRDefault="00F90BDC">
      <w:r xmlns:w="http://schemas.openxmlformats.org/wordprocessingml/2006/main">
        <w:t xml:space="preserve">Апостолите ги испратија Јуда и Сила да им ја кажат на нееврејските верници истата порака што ја слушнале од апостолите.</w:t>
      </w:r>
    </w:p>
    <w:p w14:paraId="44B1CD03" w14:textId="77777777" w:rsidR="00F90BDC" w:rsidRDefault="00F90BDC"/>
    <w:p w14:paraId="7412D00B" w14:textId="77777777" w:rsidR="00F90BDC" w:rsidRDefault="00F90BDC">
      <w:r xmlns:w="http://schemas.openxmlformats.org/wordprocessingml/2006/main">
        <w:t xml:space="preserve">1. Моќта на зборот: Важноста да се пренесе истата порака до сите верници.</w:t>
      </w:r>
    </w:p>
    <w:p w14:paraId="10C41BAD" w14:textId="77777777" w:rsidR="00F90BDC" w:rsidRDefault="00F90BDC"/>
    <w:p w14:paraId="4E66820E" w14:textId="77777777" w:rsidR="00F90BDC" w:rsidRDefault="00F90BDC">
      <w:r xmlns:w="http://schemas.openxmlformats.org/wordprocessingml/2006/main">
        <w:t xml:space="preserve">2. Следење на Божјата мисија: Како следењето на Божјата волја може да донесе единство и разбирање.</w:t>
      </w:r>
    </w:p>
    <w:p w14:paraId="4D98347E" w14:textId="77777777" w:rsidR="00F90BDC" w:rsidRDefault="00F90BDC"/>
    <w:p w14:paraId="6322A4B5" w14:textId="77777777" w:rsidR="00F90BDC" w:rsidRDefault="00F90BDC">
      <w:r xmlns:w="http://schemas.openxmlformats.org/wordprocessingml/2006/main">
        <w:t xml:space="preserve">1. Матеј 28:18-20 - А Исус дојде и им рече:? </w:t>
      </w:r>
      <w:r xmlns:w="http://schemas.openxmlformats.org/wordprocessingml/2006/main">
        <w:t xml:space="preserve">Ми е дадена власт на небото и на земјата </w:t>
      </w:r>
      <w:r xmlns:w="http://schemas.openxmlformats.org/wordprocessingml/2006/main">
        <w:rPr>
          <w:rFonts w:ascii="맑은 고딕 Semilight" w:hAnsi="맑은 고딕 Semilight"/>
        </w:rPr>
        <w:t xml:space="preserve">. </w:t>
      </w:r>
      <w:r xmlns:w="http://schemas.openxmlformats.org/wordprocessingml/2006/main">
        <w:t xml:space="preserve">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431592EA" w14:textId="77777777" w:rsidR="00F90BDC" w:rsidRDefault="00F90BDC"/>
    <w:p w14:paraId="2DB1E8B6" w14:textId="77777777" w:rsidR="00F90BDC" w:rsidRDefault="00F90BDC">
      <w:r xmlns:w="http://schemas.openxmlformats.org/wordprocessingml/2006/main">
        <w:t xml:space="preserve">2. Римјаните 15:5-6 - Бог на истрајноста и охрабрувањето нека ви даде да живеете во таква хармонија еден со друг, во склад со Христос Исус, за заедно со еден глас да го славите Бога и Таткото на нашиот Господ Исус Христос .</w:t>
      </w:r>
    </w:p>
    <w:p w14:paraId="1D394F75" w14:textId="77777777" w:rsidR="00F90BDC" w:rsidRDefault="00F90BDC"/>
    <w:p w14:paraId="3AA9FDF7" w14:textId="77777777" w:rsidR="00F90BDC" w:rsidRDefault="00F90BDC">
      <w:r xmlns:w="http://schemas.openxmlformats.org/wordprocessingml/2006/main">
        <w:t xml:space="preserve">Дела 15:28 Зашто на Светиот Дух и нам ни се чинеше добро да не положиме на вас поголем товар од овие неопходни работи;</w:t>
      </w:r>
    </w:p>
    <w:p w14:paraId="2680CAFE" w14:textId="77777777" w:rsidR="00F90BDC" w:rsidRDefault="00F90BDC"/>
    <w:p w14:paraId="35F83915" w14:textId="77777777" w:rsidR="00F90BDC" w:rsidRDefault="00F90BDC">
      <w:r xmlns:w="http://schemas.openxmlformats.org/wordprocessingml/2006/main">
        <w:t xml:space="preserve">Раните црковни водачи препознаа дека од верниците треба да се бараат само некои неопходни работи и дека Светиот Дух се согласил.</w:t>
      </w:r>
    </w:p>
    <w:p w14:paraId="0EB2A70F" w14:textId="77777777" w:rsidR="00F90BDC" w:rsidRDefault="00F90BDC"/>
    <w:p w14:paraId="76BFA869" w14:textId="77777777" w:rsidR="00F90BDC" w:rsidRDefault="00F90BDC">
      <w:r xmlns:w="http://schemas.openxmlformats.org/wordprocessingml/2006/main">
        <w:t xml:space="preserve">1. Божјото водство носи слобода</w:t>
      </w:r>
    </w:p>
    <w:p w14:paraId="31ACCCAA" w14:textId="77777777" w:rsidR="00F90BDC" w:rsidRDefault="00F90BDC"/>
    <w:p w14:paraId="4D346DCC" w14:textId="77777777" w:rsidR="00F90BDC" w:rsidRDefault="00F90BDC">
      <w:r xmlns:w="http://schemas.openxmlformats.org/wordprocessingml/2006/main">
        <w:t xml:space="preserve">2. Потребата од следење на Божјата волја</w:t>
      </w:r>
    </w:p>
    <w:p w14:paraId="6F65155B" w14:textId="77777777" w:rsidR="00F90BDC" w:rsidRDefault="00F90BDC"/>
    <w:p w14:paraId="13F133A1" w14:textId="77777777" w:rsidR="00F90BDC" w:rsidRDefault="00F90BDC">
      <w:r xmlns:w="http://schemas.openxmlformats.org/wordprocessingml/2006/main">
        <w:t xml:space="preserve">1. Матеј 11:28-30 - Исусовата покана да дојде кај Него на одмор</w:t>
      </w:r>
    </w:p>
    <w:p w14:paraId="27566CCC" w14:textId="77777777" w:rsidR="00F90BDC" w:rsidRDefault="00F90BDC"/>
    <w:p w14:paraId="3998A8A0" w14:textId="77777777" w:rsidR="00F90BDC" w:rsidRDefault="00F90BDC">
      <w:r xmlns:w="http://schemas.openxmlformats.org/wordprocessingml/2006/main">
        <w:t xml:space="preserve">2. Галатјаните 5:1-15 - Слобода во Христа и живеење според водството на Духот</w:t>
      </w:r>
    </w:p>
    <w:p w14:paraId="3089C5C9" w14:textId="77777777" w:rsidR="00F90BDC" w:rsidRDefault="00F90BDC"/>
    <w:p w14:paraId="30758AAF" w14:textId="77777777" w:rsidR="00F90BDC" w:rsidRDefault="00F90BDC">
      <w:r xmlns:w="http://schemas.openxmlformats.org/wordprocessingml/2006/main">
        <w:t xml:space="preserve">Дела 15:29 Да се воздржувате од јадења принесени на идолите, од крв, од задавено и од блуд; Одете добро.</w:t>
      </w:r>
    </w:p>
    <w:p w14:paraId="28562D2C" w14:textId="77777777" w:rsidR="00F90BDC" w:rsidRDefault="00F90BDC"/>
    <w:p w14:paraId="0D0FC369" w14:textId="77777777" w:rsidR="00F90BDC" w:rsidRDefault="00F90BDC">
      <w:r xmlns:w="http://schemas.openxmlformats.org/wordprocessingml/2006/main">
        <w:t xml:space="preserve">Црквата во Ерусалим им дала упатства на нееврејските верници да се воздржуваат од четири работи: јадење храна што им се принесува на идолите, консумирање крв, јадење на задавени животни и блуд.</w:t>
      </w:r>
    </w:p>
    <w:p w14:paraId="30C83F21" w14:textId="77777777" w:rsidR="00F90BDC" w:rsidRDefault="00F90BDC"/>
    <w:p w14:paraId="0D2AA05F" w14:textId="77777777" w:rsidR="00F90BDC" w:rsidRDefault="00F90BDC">
      <w:r xmlns:w="http://schemas.openxmlformats.org/wordprocessingml/2006/main">
        <w:t xml:space="preserve">1. Воздржете се од идолопоклонство: Повнимателен поглед на Дела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Моќта на апстиненцијата: важноста на самоконтролата</w:t>
      </w:r>
    </w:p>
    <w:p w14:paraId="7CCBCE9A" w14:textId="77777777" w:rsidR="00F90BDC" w:rsidRDefault="00F90BDC"/>
    <w:p w14:paraId="31C1F790" w14:textId="77777777" w:rsidR="00F90BDC" w:rsidRDefault="00F90BDC">
      <w:r xmlns:w="http://schemas.openxmlformats.org/wordprocessingml/2006/main">
        <w:t xml:space="preserve">1. 1. Коринтјаните 10:14-22 - Павловото упатство до црквата во Коринт за воздржување од идолопоклонство.</w:t>
      </w:r>
    </w:p>
    <w:p w14:paraId="79430E79" w14:textId="77777777" w:rsidR="00F90BDC" w:rsidRDefault="00F90BDC"/>
    <w:p w14:paraId="1C8F3CE2" w14:textId="77777777" w:rsidR="00F90BDC" w:rsidRDefault="00F90BDC">
      <w:r xmlns:w="http://schemas.openxmlformats.org/wordprocessingml/2006/main">
        <w:t xml:space="preserve">2. Римјаните 13:11-14 - Павловото упатство до црквата во Рим за тоа како да се живее на начин што му е угоден на Бога.</w:t>
      </w:r>
    </w:p>
    <w:p w14:paraId="3E1F6692" w14:textId="77777777" w:rsidR="00F90BDC" w:rsidRDefault="00F90BDC"/>
    <w:p w14:paraId="55AEB8EB" w14:textId="77777777" w:rsidR="00F90BDC" w:rsidRDefault="00F90BDC">
      <w:r xmlns:w="http://schemas.openxmlformats.org/wordprocessingml/2006/main">
        <w:t xml:space="preserve">Дела 15:30 И кога беа отпуштени, дојдоа во Антиохија, и кога го собраа мноштвото, го предадоа посланието.</w:t>
      </w:r>
    </w:p>
    <w:p w14:paraId="2AF8ECF5" w14:textId="77777777" w:rsidR="00F90BDC" w:rsidRDefault="00F90BDC"/>
    <w:p w14:paraId="2AA747D3" w14:textId="77777777" w:rsidR="00F90BDC" w:rsidRDefault="00F90BDC">
      <w:r xmlns:w="http://schemas.openxmlformats.org/wordprocessingml/2006/main">
        <w:t xml:space="preserve">Апостолите му предале писмо на мноштвото во Антиохија.</w:t>
      </w:r>
    </w:p>
    <w:p w14:paraId="6E7B34CE" w14:textId="77777777" w:rsidR="00F90BDC" w:rsidRDefault="00F90BDC"/>
    <w:p w14:paraId="07A5A3CC" w14:textId="77777777" w:rsidR="00F90BDC" w:rsidRDefault="00F90BDC">
      <w:r xmlns:w="http://schemas.openxmlformats.org/wordprocessingml/2006/main">
        <w:t xml:space="preserve">1. Моќта на писмената комуникација</w:t>
      </w:r>
    </w:p>
    <w:p w14:paraId="78897E61" w14:textId="77777777" w:rsidR="00F90BDC" w:rsidRDefault="00F90BDC"/>
    <w:p w14:paraId="4DC2550F" w14:textId="77777777" w:rsidR="00F90BDC" w:rsidRDefault="00F90BDC">
      <w:r xmlns:w="http://schemas.openxmlformats.org/wordprocessingml/2006/main">
        <w:t xml:space="preserve">2. Важноста на послушноста</w:t>
      </w:r>
    </w:p>
    <w:p w14:paraId="33460A2D" w14:textId="77777777" w:rsidR="00F90BDC" w:rsidRDefault="00F90BDC"/>
    <w:p w14:paraId="21011F24" w14:textId="77777777" w:rsidR="00F90BDC" w:rsidRDefault="00F90BDC">
      <w:r xmlns:w="http://schemas.openxmlformats.org/wordprocessingml/2006/main">
        <w:t xml:space="preserve">1. Јаков 1:22 - „Но, бидете извршители на зборот, а не само слушатели, залажувајќи се себеси“.</w:t>
      </w:r>
    </w:p>
    <w:p w14:paraId="431463CC" w14:textId="77777777" w:rsidR="00F90BDC" w:rsidRDefault="00F90BDC"/>
    <w:p w14:paraId="00455A09" w14:textId="77777777" w:rsidR="00F90BDC" w:rsidRDefault="00F90BDC">
      <w:r xmlns:w="http://schemas.openxmlformats.org/wordprocessingml/2006/main">
        <w:t xml:space="preserve">2. 2. Коринтјаните 3:4-6 - „Таква е довербата што ја имаме преку Христос кон Бога. да бидеме слуги на новиот завет, не на писмото, туку на Духот, бидејќи писмото убива, а Духот оживува.”</w:t>
      </w:r>
    </w:p>
    <w:p w14:paraId="7F9BC556" w14:textId="77777777" w:rsidR="00F90BDC" w:rsidRDefault="00F90BDC"/>
    <w:p w14:paraId="15EE6BAF" w14:textId="77777777" w:rsidR="00F90BDC" w:rsidRDefault="00F90BDC">
      <w:r xmlns:w="http://schemas.openxmlformats.org/wordprocessingml/2006/main">
        <w:t xml:space="preserve">Дела 15:31 Што, откако го прочитаа, се радуваа на утехата.</w:t>
      </w:r>
    </w:p>
    <w:p w14:paraId="76A5C89A" w14:textId="77777777" w:rsidR="00F90BDC" w:rsidRDefault="00F90BDC"/>
    <w:p w14:paraId="510DA658" w14:textId="77777777" w:rsidR="00F90BDC" w:rsidRDefault="00F90BDC">
      <w:r xmlns:w="http://schemas.openxmlformats.org/wordprocessingml/2006/main">
        <w:t xml:space="preserve">Народот се радуваше откако ги прочита утешните зборови во Дела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Радување на Господовата порака за утеха</w:t>
      </w:r>
    </w:p>
    <w:p w14:paraId="42026D56" w14:textId="77777777" w:rsidR="00F90BDC" w:rsidRDefault="00F90BDC"/>
    <w:p w14:paraId="72296357" w14:textId="77777777" w:rsidR="00F90BDC" w:rsidRDefault="00F90BDC">
      <w:r xmlns:w="http://schemas.openxmlformats.org/wordprocessingml/2006/main">
        <w:t xml:space="preserve">2. Прифаќање на утехата на Божјото Слово</w:t>
      </w:r>
    </w:p>
    <w:p w14:paraId="38D4FE69" w14:textId="77777777" w:rsidR="00F90BDC" w:rsidRDefault="00F90BDC"/>
    <w:p w14:paraId="5E30DB15" w14:textId="77777777" w:rsidR="00F90BDC" w:rsidRDefault="00F90BDC">
      <w:r xmlns:w="http://schemas.openxmlformats.org/wordprocessingml/2006/main">
        <w:t xml:space="preserve">1. Исаија 40:1-2 - Утеши, утеши го мојот народ, вели твојот Бог.</w:t>
      </w:r>
    </w:p>
    <w:p w14:paraId="1351A5C6" w14:textId="77777777" w:rsidR="00F90BDC" w:rsidRDefault="00F90BDC"/>
    <w:p w14:paraId="3E515B0C" w14:textId="77777777" w:rsidR="00F90BDC" w:rsidRDefault="00F90BDC">
      <w:r xmlns:w="http://schemas.openxmlformats.org/wordprocessingml/2006/main">
        <w:t xml:space="preserve">2. Псалм 147:3 - Тој ги лекува скршените срца и им ги врзува раните.</w:t>
      </w:r>
    </w:p>
    <w:p w14:paraId="521EA517" w14:textId="77777777" w:rsidR="00F90BDC" w:rsidRDefault="00F90BDC"/>
    <w:p w14:paraId="7CB03300" w14:textId="77777777" w:rsidR="00F90BDC" w:rsidRDefault="00F90BDC">
      <w:r xmlns:w="http://schemas.openxmlformats.org/wordprocessingml/2006/main">
        <w:t xml:space="preserve">Дела 15:32 А Јуда и Сила, кои беа и самите пророци, ги поттикнаа браќата со многу зборови и ги потврдија.</w:t>
      </w:r>
    </w:p>
    <w:p w14:paraId="0EA18A6D" w14:textId="77777777" w:rsidR="00F90BDC" w:rsidRDefault="00F90BDC"/>
    <w:p w14:paraId="66484226" w14:textId="77777777" w:rsidR="00F90BDC" w:rsidRDefault="00F90BDC">
      <w:r xmlns:w="http://schemas.openxmlformats.org/wordprocessingml/2006/main">
        <w:t xml:space="preserve">Апостолите Јуда и Сила ги охрабрувале браќата со зборови и ги потврдиле.</w:t>
      </w:r>
    </w:p>
    <w:p w14:paraId="7D1EA1BD" w14:textId="77777777" w:rsidR="00F90BDC" w:rsidRDefault="00F90BDC"/>
    <w:p w14:paraId="1B2FCC1E" w14:textId="77777777" w:rsidR="00F90BDC" w:rsidRDefault="00F90BDC">
      <w:r xmlns:w="http://schemas.openxmlformats.org/wordprocessingml/2006/main">
        <w:t xml:space="preserve">1. Зборувајте охрабрувачки зборови - 1. Солунјаните 5:11 Затоа охрабрувајте се еден со друг и изградувајте се, исто како што правите.</w:t>
      </w:r>
    </w:p>
    <w:p w14:paraId="13B66980" w14:textId="77777777" w:rsidR="00F90BDC" w:rsidRDefault="00F90BDC"/>
    <w:p w14:paraId="57FA1BBB" w14:textId="77777777" w:rsidR="00F90BDC" w:rsidRDefault="00F90BDC">
      <w:r xmlns:w="http://schemas.openxmlformats.org/wordprocessingml/2006/main">
        <w:t xml:space="preserve">2. Потврдете ги браќата - Римјаните 15:14 Самиот сум задоволен од вас, браќа мои, што вие самите сте полни со добрина, исполнети со секакво знаење и способни да се поучувате еден со друг.</w:t>
      </w:r>
    </w:p>
    <w:p w14:paraId="3106B2AC" w14:textId="77777777" w:rsidR="00F90BDC" w:rsidRDefault="00F90BDC"/>
    <w:p w14:paraId="69012CE0" w14:textId="77777777" w:rsidR="00F90BDC" w:rsidRDefault="00F90BDC">
      <w:r xmlns:w="http://schemas.openxmlformats.org/wordprocessingml/2006/main">
        <w:t xml:space="preserve">1. 1 Солунјаните 5:11 Затоа охрабрувајте се еден со друг и изградувајте се, како што правите вие.</w:t>
      </w:r>
    </w:p>
    <w:p w14:paraId="6D2376A6" w14:textId="77777777" w:rsidR="00F90BDC" w:rsidRDefault="00F90BDC"/>
    <w:p w14:paraId="048BA004" w14:textId="77777777" w:rsidR="00F90BDC" w:rsidRDefault="00F90BDC">
      <w:r xmlns:w="http://schemas.openxmlformats.org/wordprocessingml/2006/main">
        <w:t xml:space="preserve">2. Римјаните 15:14 Јас самиот сум задоволен од вас, браќа мои, што вие самите сте полни со добрина, исполнети со секакво знаење и способни да се поучувате еден со друг.</w:t>
      </w:r>
    </w:p>
    <w:p w14:paraId="7B866788" w14:textId="77777777" w:rsidR="00F90BDC" w:rsidRDefault="00F90BDC"/>
    <w:p w14:paraId="6E3EC171" w14:textId="77777777" w:rsidR="00F90BDC" w:rsidRDefault="00F90BDC">
      <w:r xmlns:w="http://schemas.openxmlformats.org/wordprocessingml/2006/main">
        <w:t xml:space="preserve">Дела 15:33 И откако останаа таму, со мир беа пуштени од браќата кај апостолите.</w:t>
      </w:r>
    </w:p>
    <w:p w14:paraId="789001C3" w14:textId="77777777" w:rsidR="00F90BDC" w:rsidRDefault="00F90BDC"/>
    <w:p w14:paraId="47A07D77" w14:textId="77777777" w:rsidR="00F90BDC" w:rsidRDefault="00F90BDC">
      <w:r xmlns:w="http://schemas.openxmlformats.org/wordprocessingml/2006/main">
        <w:t xml:space="preserve">Апостолите и браќата останаа во заедништво некое време пред да заминат во мир.</w:t>
      </w:r>
    </w:p>
    <w:p w14:paraId="72FA2029" w14:textId="77777777" w:rsidR="00F90BDC" w:rsidRDefault="00F90BDC"/>
    <w:p w14:paraId="00B0AE3F" w14:textId="77777777" w:rsidR="00F90BDC" w:rsidRDefault="00F90BDC">
      <w:r xmlns:w="http://schemas.openxmlformats.org/wordprocessingml/2006/main">
        <w:t xml:space="preserve">1: Преку заедништво, можеме да доживееме мир.</w:t>
      </w:r>
    </w:p>
    <w:p w14:paraId="1519695A" w14:textId="77777777" w:rsidR="00F90BDC" w:rsidRDefault="00F90BDC"/>
    <w:p w14:paraId="0AEB5999" w14:textId="77777777" w:rsidR="00F90BDC" w:rsidRDefault="00F90BDC">
      <w:r xmlns:w="http://schemas.openxmlformats.org/wordprocessingml/2006/main">
        <w:t xml:space="preserve">2: Поминете време во заедништво за да го доживеете Божјиот мир.</w:t>
      </w:r>
    </w:p>
    <w:p w14:paraId="01D8EE88" w14:textId="77777777" w:rsidR="00F90BDC" w:rsidRDefault="00F90BDC"/>
    <w:p w14:paraId="7A438C1D" w14:textId="77777777" w:rsidR="00F90BDC" w:rsidRDefault="00F90BDC">
      <w:r xmlns:w="http://schemas.openxmlformats.org/wordprocessingml/2006/main">
        <w:t xml:space="preserve">1: Филипјаните 4:7 - И мирот Божји, кој го надминува секој разум, ќе ги чува вашите срца и вашите умови во Христа Исуса.</w:t>
      </w:r>
    </w:p>
    <w:p w14:paraId="0C633FA5" w14:textId="77777777" w:rsidR="00F90BDC" w:rsidRDefault="00F90BDC"/>
    <w:p w14:paraId="568D5C8E" w14:textId="77777777" w:rsidR="00F90BDC" w:rsidRDefault="00F90BDC">
      <w:r xmlns:w="http://schemas.openxmlformats.org/wordprocessingml/2006/main">
        <w:t xml:space="preserve">2: Колошаните 3:15 - И нека владее во вашите срца Христовиот мир, кон кој навистина сте повикани во едно тело. И биди благодарен.</w:t>
      </w:r>
    </w:p>
    <w:p w14:paraId="08249599" w14:textId="77777777" w:rsidR="00F90BDC" w:rsidRDefault="00F90BDC"/>
    <w:p w14:paraId="7E8BB22B" w14:textId="77777777" w:rsidR="00F90BDC" w:rsidRDefault="00F90BDC">
      <w:r xmlns:w="http://schemas.openxmlformats.org/wordprocessingml/2006/main">
        <w:t xml:space="preserve">Дела 15:34 И покрај тоа, на Сила му се допадна да остане таму.</w:t>
      </w:r>
    </w:p>
    <w:p w14:paraId="503F268A" w14:textId="77777777" w:rsidR="00F90BDC" w:rsidRDefault="00F90BDC"/>
    <w:p w14:paraId="21B64CFC" w14:textId="77777777" w:rsidR="00F90BDC" w:rsidRDefault="00F90BDC">
      <w:r xmlns:w="http://schemas.openxmlformats.org/wordprocessingml/2006/main">
        <w:t xml:space="preserve">Сила избра да остане во Антиохија.</w:t>
      </w:r>
    </w:p>
    <w:p w14:paraId="69B412A5" w14:textId="77777777" w:rsidR="00F90BDC" w:rsidRDefault="00F90BDC"/>
    <w:p w14:paraId="3C3C3F80" w14:textId="77777777" w:rsidR="00F90BDC" w:rsidRDefault="00F90BDC">
      <w:r xmlns:w="http://schemas.openxmlformats.org/wordprocessingml/2006/main">
        <w:t xml:space="preserve">1. Донесување избори во животот: Како да се препознае Божјата волја</w:t>
      </w:r>
    </w:p>
    <w:p w14:paraId="6E5CD921" w14:textId="77777777" w:rsidR="00F90BDC" w:rsidRDefault="00F90BDC"/>
    <w:p w14:paraId="7B02B9B3" w14:textId="77777777" w:rsidR="00F90BDC" w:rsidRDefault="00F90BDC">
      <w:r xmlns:w="http://schemas.openxmlformats.org/wordprocessingml/2006/main">
        <w:t xml:space="preserve">2. Живеење со флексибилност и понизност во умот.</w:t>
      </w:r>
    </w:p>
    <w:p w14:paraId="329B0BD4" w14:textId="77777777" w:rsidR="00F90BDC" w:rsidRDefault="00F90BDC"/>
    <w:p w14:paraId="01218AFA" w14:textId="77777777" w:rsidR="00F90BDC" w:rsidRDefault="00F90BDC">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патишта“.</w:t>
      </w:r>
    </w:p>
    <w:p w14:paraId="7EDD4CD1" w14:textId="77777777" w:rsidR="00F90BDC" w:rsidRDefault="00F90BDC"/>
    <w:p w14:paraId="0AD8F061" w14:textId="77777777" w:rsidR="00F90BDC" w:rsidRDefault="00F90BDC">
      <w:r xmlns:w="http://schemas.openxmlformats.org/wordprocessingml/2006/main">
        <w:t xml:space="preserve">2. Јаков 4:7-8 - „Тогаш, покорете му се на Бога. Спротивставете му се на ѓаволот и тој ќе побегне од вас. Приближете се кон Бога и Тој ќе ви се приближи. Измијте ги рацете, грешници и очистете се вашите срца, двоуми“.</w:t>
      </w:r>
    </w:p>
    <w:p w14:paraId="3F8A8165" w14:textId="77777777" w:rsidR="00F90BDC" w:rsidRDefault="00F90BDC"/>
    <w:p w14:paraId="3F92D675" w14:textId="77777777" w:rsidR="00F90BDC" w:rsidRDefault="00F90BDC">
      <w:r xmlns:w="http://schemas.openxmlformats.org/wordprocessingml/2006/main">
        <w:t xml:space="preserve">Дела 15:35 И Павле и Варнава останаа во Антиохија, поучувајќи го и проповедајќи го словото Господово, и со многу други.</w:t>
      </w:r>
    </w:p>
    <w:p w14:paraId="7F3A2D60" w14:textId="77777777" w:rsidR="00F90BDC" w:rsidRDefault="00F90BDC"/>
    <w:p w14:paraId="75EBCB23" w14:textId="77777777" w:rsidR="00F90BDC" w:rsidRDefault="00F90BDC">
      <w:r xmlns:w="http://schemas.openxmlformats.org/wordprocessingml/2006/main">
        <w:t xml:space="preserve">Павле и Варнава го проповедаа словото Господово во Антиохија со многу други.</w:t>
      </w:r>
    </w:p>
    <w:p w14:paraId="71DCE2F1" w14:textId="77777777" w:rsidR="00F90BDC" w:rsidRDefault="00F90BDC"/>
    <w:p w14:paraId="41FB20AD" w14:textId="77777777" w:rsidR="00F90BDC" w:rsidRDefault="00F90BDC">
      <w:r xmlns:w="http://schemas.openxmlformats.org/wordprocessingml/2006/main">
        <w:t xml:space="preserve">1. Моќта на заедничкото проповедање на Евангелието</w:t>
      </w:r>
    </w:p>
    <w:p w14:paraId="5A2160B1" w14:textId="77777777" w:rsidR="00F90BDC" w:rsidRDefault="00F90BDC"/>
    <w:p w14:paraId="4D8749F4" w14:textId="77777777" w:rsidR="00F90BDC" w:rsidRDefault="00F90BDC">
      <w:r xmlns:w="http://schemas.openxmlformats.org/wordprocessingml/2006/main">
        <w:t xml:space="preserve">2. Силата на заедницата во ширењето на Божјата реч</w:t>
      </w:r>
    </w:p>
    <w:p w14:paraId="5A2D05CF" w14:textId="77777777" w:rsidR="00F90BDC" w:rsidRDefault="00F90BDC"/>
    <w:p w14:paraId="0C44ACD2" w14:textId="77777777" w:rsidR="00F90BDC" w:rsidRDefault="00F90BDC">
      <w:r xmlns:w="http://schemas.openxmlformats.org/wordprocessingml/2006/main">
        <w:t xml:space="preserve">1. Филипјаните 1:27 - „Само вашиот начин на живот нека биде достоен за Евангелието Христово, па без разлика дали ќе дојдам и ќе ве видам или ќе отсуствувам, да слушнам за вас дека стоите цврсто во еден дух, со еден умот кој се труди рамо до рамо за верата во Евангелието“</w:t>
      </w:r>
    </w:p>
    <w:p w14:paraId="41A6A6DE" w14:textId="77777777" w:rsidR="00F90BDC" w:rsidRDefault="00F90BDC"/>
    <w:p w14:paraId="315C5D6E" w14:textId="77777777" w:rsidR="00F90BDC" w:rsidRDefault="00F90BDC">
      <w:r xmlns:w="http://schemas.openxmlformats.org/wordprocessingml/2006/main">
        <w:t xml:space="preserve">2. Матеј 28:19-20 - „Одете и правете ученици од сите народи, крштевајќи ги во името на Отецот и Синот и Светиот Дух, учејќи ги да држат сè што ви заповедав. И ете , Јас сум со тебе секогаш, до крајот на векот.??</w:t>
      </w:r>
    </w:p>
    <w:p w14:paraId="3F790314" w14:textId="77777777" w:rsidR="00F90BDC" w:rsidRDefault="00F90BDC"/>
    <w:p w14:paraId="2077DFFF" w14:textId="77777777" w:rsidR="00F90BDC" w:rsidRDefault="00F90BDC">
      <w:r xmlns:w="http://schemas.openxmlformats.org/wordprocessingml/2006/main">
        <w:t xml:space="preserve">Дела 15:36 А неколку дена откако Павле му рече на Варнава: „Да одиме пак и да ги посетиме нашите браќа во секој град каде што сме го проповедале словото Господово, и да видиме како ќе постапат.</w:t>
      </w:r>
    </w:p>
    <w:p w14:paraId="31D90949" w14:textId="77777777" w:rsidR="00F90BDC" w:rsidRDefault="00F90BDC"/>
    <w:p w14:paraId="6E461294" w14:textId="77777777" w:rsidR="00F90BDC" w:rsidRDefault="00F90BDC">
      <w:r xmlns:w="http://schemas.openxmlformats.org/wordprocessingml/2006/main">
        <w:t xml:space="preserve">Павле му предложил на Варнава повторно да ги посетат местата каде што ја проповедале Божјата реч и да набљудуваат како се однесуваат луѓето.</w:t>
      </w:r>
    </w:p>
    <w:p w14:paraId="1143A889" w14:textId="77777777" w:rsidR="00F90BDC" w:rsidRDefault="00F90BDC"/>
    <w:p w14:paraId="6BA5517B" w14:textId="77777777" w:rsidR="00F90BDC" w:rsidRDefault="00F90BDC">
      <w:r xmlns:w="http://schemas.openxmlformats.org/wordprocessingml/2006/main">
        <w:t xml:space="preserve">1. Враќање таму каде што сте биле благословени: Запомнете ги местата каде што Бог ве благословил и вратете се за да им ја покажете Божјата љубов.</w:t>
      </w:r>
    </w:p>
    <w:p w14:paraId="4033C0FD" w14:textId="77777777" w:rsidR="00F90BDC" w:rsidRDefault="00F90BDC"/>
    <w:p w14:paraId="1C7F7391" w14:textId="77777777" w:rsidR="00F90BDC" w:rsidRDefault="00F90BDC">
      <w:r xmlns:w="http://schemas.openxmlformats.org/wordprocessingml/2006/main">
        <w:t xml:space="preserve">2. Важноста на повторното посетување: Повторното разгледување на местата каде што сте ја проповедале Божјата реч е </w:t>
      </w:r>
      <w:r xmlns:w="http://schemas.openxmlformats.org/wordprocessingml/2006/main">
        <w:lastRenderedPageBreak xmlns:w="http://schemas.openxmlformats.org/wordprocessingml/2006/main"/>
      </w:r>
      <w:r xmlns:w="http://schemas.openxmlformats.org/wordprocessingml/2006/main">
        <w:t xml:space="preserve">важно за да ја покажете вашата постојана поддршка и да ги потсетите на Божјата љубов.</w:t>
      </w:r>
    </w:p>
    <w:p w14:paraId="60814A5B" w14:textId="77777777" w:rsidR="00F90BDC" w:rsidRDefault="00F90BDC"/>
    <w:p w14:paraId="5B0E663D" w14:textId="77777777" w:rsidR="00F90BDC" w:rsidRDefault="00F90BDC">
      <w:r xmlns:w="http://schemas.openxmlformats.org/wordprocessingml/2006/main">
        <w:t xml:space="preserve">1. 1 Солунјаните 3:10 - За да се утешиме заедно со взаемната вера и вие и јас.</w:t>
      </w:r>
    </w:p>
    <w:p w14:paraId="5275228D" w14:textId="77777777" w:rsidR="00F90BDC" w:rsidRDefault="00F90BDC"/>
    <w:p w14:paraId="72BB66BE" w14:textId="77777777" w:rsidR="00F90BDC" w:rsidRDefault="00F90BDC">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14:paraId="1A6179F7" w14:textId="77777777" w:rsidR="00F90BDC" w:rsidRDefault="00F90BDC"/>
    <w:p w14:paraId="2890C4C9" w14:textId="77777777" w:rsidR="00F90BDC" w:rsidRDefault="00F90BDC">
      <w:r xmlns:w="http://schemas.openxmlformats.org/wordprocessingml/2006/main">
        <w:t xml:space="preserve">Дела 15:37 И Варнава реши да го земе со себе Јован, чие презиме беше Марко.</w:t>
      </w:r>
    </w:p>
    <w:p w14:paraId="54DA1482" w14:textId="77777777" w:rsidR="00F90BDC" w:rsidRDefault="00F90BDC"/>
    <w:p w14:paraId="4D518FA0" w14:textId="77777777" w:rsidR="00F90BDC" w:rsidRDefault="00F90BDC">
      <w:r xmlns:w="http://schemas.openxmlformats.org/wordprocessingml/2006/main">
        <w:t xml:space="preserve">Овој пасус објаснува дека Варнава решил да го земе Јован, чие презиме беше Марко, со себе.</w:t>
      </w:r>
    </w:p>
    <w:p w14:paraId="4CFFC324" w14:textId="77777777" w:rsidR="00F90BDC" w:rsidRDefault="00F90BDC"/>
    <w:p w14:paraId="0AEE2A00" w14:textId="77777777" w:rsidR="00F90BDC" w:rsidRDefault="00F90BDC">
      <w:r xmlns:w="http://schemas.openxmlformats.org/wordprocessingml/2006/main">
        <w:t xml:space="preserve">1. Бог често испраќа навидум неверојатни луѓе на мисиски патувања за да ја шират Неговата Реч.</w:t>
      </w:r>
    </w:p>
    <w:p w14:paraId="6DCE0762" w14:textId="77777777" w:rsidR="00F90BDC" w:rsidRDefault="00F90BDC"/>
    <w:p w14:paraId="13FE1C16" w14:textId="77777777" w:rsidR="00F90BDC" w:rsidRDefault="00F90BDC">
      <w:r xmlns:w="http://schemas.openxmlformats.org/wordprocessingml/2006/main">
        <w:t xml:space="preserve">2. Секогаш треба да веруваме во Божјата волја и да ги следиме Неговите планови, дури и ако тие немаат смисла за нас.</w:t>
      </w:r>
    </w:p>
    <w:p w14:paraId="1688379C" w14:textId="77777777" w:rsidR="00F90BDC" w:rsidRDefault="00F90BDC"/>
    <w:p w14:paraId="02CA1752" w14:textId="77777777" w:rsidR="00F90BDC" w:rsidRDefault="00F90BDC">
      <w:r xmlns:w="http://schemas.openxmlformats.org/wordprocessingml/2006/main">
        <w:t xml:space="preserve">1. Исаија 55:8-9 - ? </w:t>
      </w:r>
      <w:r xmlns:w="http://schemas.openxmlformats.org/wordprocessingml/2006/main">
        <w:rPr>
          <w:rFonts w:ascii="맑은 고딕 Semilight" w:hAnsi="맑은 고딕 Semilight"/>
        </w:rPr>
        <w:t xml:space="preserve">쏤 </w:t>
      </w:r>
      <w:r xmlns:w="http://schemas.openxmlformats.org/wordprocessingml/2006/main">
        <w:t xml:space="preserve">или моите мисли не се ваши мисли, ниту вашите патишта се мои патишта, вели Господ. ? </w:t>
      </w:r>
      <w:r xmlns:w="http://schemas.openxmlformats.org/wordprocessingml/2006/main">
        <w:rPr>
          <w:rFonts w:ascii="맑은 고딕 Semilight" w:hAnsi="맑은 고딕 Semilight"/>
        </w:rPr>
        <w:t xml:space="preserve">Небесата </w:t>
      </w:r>
      <w:r xmlns:w="http://schemas.openxmlformats.org/wordprocessingml/2006/main">
        <w:t xml:space="preserve">се повисоки од земјата, така и моите патишта се повисоки од вашите патишта и моите мисли од вашите мисли.</w:t>
      </w:r>
    </w:p>
    <w:p w14:paraId="1DED4862" w14:textId="77777777" w:rsidR="00F90BDC" w:rsidRDefault="00F90BDC"/>
    <w:p w14:paraId="32FE95CC" w14:textId="77777777" w:rsidR="00F90BDC" w:rsidRDefault="00F90BDC">
      <w:r xmlns:w="http://schemas.openxmlformats.org/wordprocessingml/2006/main">
        <w:t xml:space="preserve">2. Изреки 16:9 - Луѓето во нивните срца го планираат својот пат, но Господ ги утврдува нивните чекори.</w:t>
      </w:r>
    </w:p>
    <w:p w14:paraId="6BC57472" w14:textId="77777777" w:rsidR="00F90BDC" w:rsidRDefault="00F90BDC"/>
    <w:p w14:paraId="1111223E" w14:textId="77777777" w:rsidR="00F90BDC" w:rsidRDefault="00F90BDC">
      <w:r xmlns:w="http://schemas.openxmlformats.org/wordprocessingml/2006/main">
        <w:t xml:space="preserve">Дела 15:38 Но Павле мислеше дека не е добро да го земе со себе, кој си замина од нив од Памфилија и не отиде со нив на работа.</w:t>
      </w:r>
    </w:p>
    <w:p w14:paraId="595B5C7E" w14:textId="77777777" w:rsidR="00F90BDC" w:rsidRDefault="00F90BDC"/>
    <w:p w14:paraId="20F841EA" w14:textId="77777777" w:rsidR="00F90BDC" w:rsidRDefault="00F90BDC">
      <w:r xmlns:w="http://schemas.openxmlformats.org/wordprocessingml/2006/main">
        <w:t xml:space="preserve">Павле не сакал да земе одредено лице со себе, бидејќи тие се разделиле во Памфилија и не отишле со нив да ја вршат работата.</w:t>
      </w:r>
    </w:p>
    <w:p w14:paraId="6F057650" w14:textId="77777777" w:rsidR="00F90BDC" w:rsidRDefault="00F90BDC"/>
    <w:p w14:paraId="3F98BFC4" w14:textId="77777777" w:rsidR="00F90BDC" w:rsidRDefault="00F90BDC">
      <w:r xmlns:w="http://schemas.openxmlformats.org/wordprocessingml/2006/main">
        <w:t xml:space="preserve">1. Важноста да се остане обединет и да се следи</w:t>
      </w:r>
    </w:p>
    <w:p w14:paraId="6201A0D6" w14:textId="77777777" w:rsidR="00F90BDC" w:rsidRDefault="00F90BDC"/>
    <w:p w14:paraId="73841B63" w14:textId="77777777" w:rsidR="00F90BDC" w:rsidRDefault="00F90BDC">
      <w:r xmlns:w="http://schemas.openxmlformats.org/wordprocessingml/2006/main">
        <w:t xml:space="preserve">2. Моќта на донесување тешки одлуки</w:t>
      </w:r>
    </w:p>
    <w:p w14:paraId="2E1BA984" w14:textId="77777777" w:rsidR="00F90BDC" w:rsidRDefault="00F90BDC"/>
    <w:p w14:paraId="7642ECDD" w14:textId="77777777" w:rsidR="00F90BDC" w:rsidRDefault="00F90BDC">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14:paraId="0085D82B" w14:textId="77777777" w:rsidR="00F90BDC" w:rsidRDefault="00F90BDC"/>
    <w:p w14:paraId="29C2A318" w14:textId="77777777" w:rsidR="00F90BDC" w:rsidRDefault="00F90BDC">
      <w:r xmlns:w="http://schemas.openxmlformats.org/wordprocessingml/2006/main">
        <w:t xml:space="preserve">2. Изреки 16:9 - Човечкото срце го планира својот пат, но Господ ги утврдува неговите чекори.</w:t>
      </w:r>
    </w:p>
    <w:p w14:paraId="2AF78F69" w14:textId="77777777" w:rsidR="00F90BDC" w:rsidRDefault="00F90BDC"/>
    <w:p w14:paraId="76457D41" w14:textId="77777777" w:rsidR="00F90BDC" w:rsidRDefault="00F90BDC">
      <w:r xmlns:w="http://schemas.openxmlformats.org/wordprocessingml/2006/main">
        <w:t xml:space="preserve">Дела 15:39 А расправијата беше толку остра меѓу нив, што тие се разделија еден од друг.</w:t>
      </w:r>
    </w:p>
    <w:p w14:paraId="62E32175" w14:textId="77777777" w:rsidR="00F90BDC" w:rsidRDefault="00F90BDC"/>
    <w:p w14:paraId="3E876AE2" w14:textId="77777777" w:rsidR="00F90BDC" w:rsidRDefault="00F90BDC">
      <w:r xmlns:w="http://schemas.openxmlformats.org/wordprocessingml/2006/main">
        <w:t xml:space="preserve">Острата расправија меѓу Варнава и Павле ги натера да се разделат и Варнава го зеде Марко со себе на Кипар.</w:t>
      </w:r>
    </w:p>
    <w:p w14:paraId="6C1C30B9" w14:textId="77777777" w:rsidR="00F90BDC" w:rsidRDefault="00F90BDC"/>
    <w:p w14:paraId="10861422" w14:textId="77777777" w:rsidR="00F90BDC" w:rsidRDefault="00F90BDC">
      <w:r xmlns:w="http://schemas.openxmlformats.org/wordprocessingml/2006/main">
        <w:t xml:space="preserve">1) Вистинското единство во Христа не е прашање на едноставно согласување, туку на љубов и почитување еден со друг дури и во несогласување.</w:t>
      </w:r>
    </w:p>
    <w:p w14:paraId="02BF17A0" w14:textId="77777777" w:rsidR="00F90BDC" w:rsidRDefault="00F90BDC"/>
    <w:p w14:paraId="77F9FC3C" w14:textId="77777777" w:rsidR="00F90BDC" w:rsidRDefault="00F90BDC">
      <w:r xmlns:w="http://schemas.openxmlformats.org/wordprocessingml/2006/main">
        <w:t xml:space="preserve">2) Бог може да работи преку нашите разлики за да ја оствари Неговата волја.</w:t>
      </w:r>
    </w:p>
    <w:p w14:paraId="4C4E82F5" w14:textId="77777777" w:rsidR="00F90BDC" w:rsidRDefault="00F90BDC"/>
    <w:p w14:paraId="7B02D6D4" w14:textId="77777777" w:rsidR="00F90BDC" w:rsidRDefault="00F90BDC">
      <w:r xmlns:w="http://schemas.openxmlformats.org/wordprocessingml/2006/main">
        <w:t xml:space="preserve">1) Римјаните 12:18 - „Ако е можно, колку што лежи во вас, живејте мирно со сите луѓе“.</w:t>
      </w:r>
    </w:p>
    <w:p w14:paraId="36F87D73" w14:textId="77777777" w:rsidR="00F90BDC" w:rsidRDefault="00F90BDC"/>
    <w:p w14:paraId="75F1771F" w14:textId="77777777" w:rsidR="00F90BDC" w:rsidRDefault="00F90BDC">
      <w:r xmlns:w="http://schemas.openxmlformats.org/wordprocessingml/2006/main">
        <w:t xml:space="preserve">2) Ефесјаните 4:3 - „Настојување да се задржи единството на Духот во врската на мирот“.</w:t>
      </w:r>
    </w:p>
    <w:p w14:paraId="4B73D201" w14:textId="77777777" w:rsidR="00F90BDC" w:rsidRDefault="00F90BDC"/>
    <w:p w14:paraId="354C4003" w14:textId="77777777" w:rsidR="00F90BDC" w:rsidRDefault="00F90BDC">
      <w:r xmlns:w="http://schemas.openxmlformats.org/wordprocessingml/2006/main">
        <w:t xml:space="preserve">Дела 15:40 Павле го избра Сила и си замина, браќата го препорачаа на </w:t>
      </w:r>
      <w:r xmlns:w="http://schemas.openxmlformats.org/wordprocessingml/2006/main">
        <w:lastRenderedPageBreak xmlns:w="http://schemas.openxmlformats.org/wordprocessingml/2006/main"/>
      </w:r>
      <w:r xmlns:w="http://schemas.openxmlformats.org/wordprocessingml/2006/main">
        <w:t xml:space="preserve">Божјата благодат.</w:t>
      </w:r>
    </w:p>
    <w:p w14:paraId="49409027" w14:textId="77777777" w:rsidR="00F90BDC" w:rsidRDefault="00F90BDC"/>
    <w:p w14:paraId="4CE6F292" w14:textId="77777777" w:rsidR="00F90BDC" w:rsidRDefault="00F90BDC">
      <w:r xmlns:w="http://schemas.openxmlformats.org/wordprocessingml/2006/main">
        <w:t xml:space="preserve">Павле и Сила беа препорачани од браќата на Божјата благодат.</w:t>
      </w:r>
    </w:p>
    <w:p w14:paraId="52F4B30A" w14:textId="77777777" w:rsidR="00F90BDC" w:rsidRDefault="00F90BDC"/>
    <w:p w14:paraId="108564F9" w14:textId="77777777" w:rsidR="00F90BDC" w:rsidRDefault="00F90BDC">
      <w:r xmlns:w="http://schemas.openxmlformats.org/wordprocessingml/2006/main">
        <w:t xml:space="preserve">1. Моќта на единството: Како заедничкото работење може да доведе до Божјата благодат</w:t>
      </w:r>
    </w:p>
    <w:p w14:paraId="687F4BDE" w14:textId="77777777" w:rsidR="00F90BDC" w:rsidRDefault="00F90BDC"/>
    <w:p w14:paraId="768E7251" w14:textId="77777777" w:rsidR="00F90BDC" w:rsidRDefault="00F90BDC">
      <w:r xmlns:w="http://schemas.openxmlformats.org/wordprocessingml/2006/main">
        <w:t xml:space="preserve">2. Вредноста на препораката: Како еден добар збор може да нè доближи до Бог</w:t>
      </w:r>
    </w:p>
    <w:p w14:paraId="51C47221" w14:textId="77777777" w:rsidR="00F90BDC" w:rsidRDefault="00F90BDC"/>
    <w:p w14:paraId="785B3A9F" w14:textId="77777777" w:rsidR="00F90BDC" w:rsidRDefault="00F90BDC">
      <w:r xmlns:w="http://schemas.openxmlformats.org/wordprocessingml/2006/main">
        <w:t xml:space="preserve">1. Ефесјаните 4:3 - Настојување да се задржи единството на Духот во врската на мирот.</w:t>
      </w:r>
    </w:p>
    <w:p w14:paraId="5EE4CF69" w14:textId="77777777" w:rsidR="00F90BDC" w:rsidRDefault="00F90BDC"/>
    <w:p w14:paraId="0AF5CD7C" w14:textId="77777777" w:rsidR="00F90BDC" w:rsidRDefault="00F90BDC">
      <w:r xmlns:w="http://schemas.openxmlformats.org/wordprocessingml/2006/main">
        <w:t xml:space="preserve">2. Изреки 21:1 - Срцето на царот е во рацете на Господа, како водни реки: тој го врти каде сака.</w:t>
      </w:r>
    </w:p>
    <w:p w14:paraId="12D8B576" w14:textId="77777777" w:rsidR="00F90BDC" w:rsidRDefault="00F90BDC"/>
    <w:p w14:paraId="1EB6382D" w14:textId="77777777" w:rsidR="00F90BDC" w:rsidRDefault="00F90BDC">
      <w:r xmlns:w="http://schemas.openxmlformats.org/wordprocessingml/2006/main">
        <w:t xml:space="preserve">Дела 15:41 И помина низ Сирија и Киликија, потврдувајќи ги црквите.</w:t>
      </w:r>
    </w:p>
    <w:p w14:paraId="4F95D4B0" w14:textId="77777777" w:rsidR="00F90BDC" w:rsidRDefault="00F90BDC"/>
    <w:p w14:paraId="420D4292" w14:textId="77777777" w:rsidR="00F90BDC" w:rsidRDefault="00F90BDC">
      <w:r xmlns:w="http://schemas.openxmlformats.org/wordprocessingml/2006/main">
        <w:t xml:space="preserve">Павле патувал низ Сирија и Киликија за да ги охрабри и зајакнува црквите.</w:t>
      </w:r>
    </w:p>
    <w:p w14:paraId="11BFC4B1" w14:textId="77777777" w:rsidR="00F90BDC" w:rsidRDefault="00F90BDC"/>
    <w:p w14:paraId="04E97220" w14:textId="77777777" w:rsidR="00F90BDC" w:rsidRDefault="00F90BDC">
      <w:r xmlns:w="http://schemas.openxmlformats.org/wordprocessingml/2006/main">
        <w:t xml:space="preserve">1. Силата што ја наоѓаме во охрабрувањето - Дела 15:41</w:t>
      </w:r>
    </w:p>
    <w:p w14:paraId="0ACBF578" w14:textId="77777777" w:rsidR="00F90BDC" w:rsidRDefault="00F90BDC"/>
    <w:p w14:paraId="4D94A6C7" w14:textId="77777777" w:rsidR="00F90BDC" w:rsidRDefault="00F90BDC">
      <w:r xmlns:w="http://schemas.openxmlformats.org/wordprocessingml/2006/main">
        <w:t xml:space="preserve">2. Моќта на обединувањето на нашата вера - Дела 15:41</w:t>
      </w:r>
    </w:p>
    <w:p w14:paraId="5ACF043F" w14:textId="77777777" w:rsidR="00F90BDC" w:rsidRDefault="00F90BDC"/>
    <w:p w14:paraId="52E2CA90" w14:textId="77777777" w:rsidR="00F90BDC" w:rsidRDefault="00F90BDC">
      <w:r xmlns:w="http://schemas.openxmlformats.org/wordprocessingml/2006/main">
        <w:t xml:space="preserve">1.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14:paraId="6181E2CF" w14:textId="77777777" w:rsidR="00F90BDC" w:rsidRDefault="00F90BDC"/>
    <w:p w14:paraId="4EE6F9A3" w14:textId="77777777" w:rsidR="00F90BDC" w:rsidRDefault="00F90BDC">
      <w:r xmlns:w="http://schemas.openxmlformats.org/wordprocessingml/2006/main">
        <w:t xml:space="preserve">2. Римјаните 1:11-12 - Зашто копнеам да те видам, за да ти дадам некаков духовен дар за да те зајакне?</w:t>
      </w:r>
    </w:p>
    <w:p w14:paraId="0E03C546" w14:textId="77777777" w:rsidR="00F90BDC" w:rsidRDefault="00F90BDC"/>
    <w:p w14:paraId="7CCF0218" w14:textId="77777777" w:rsidR="00F90BDC" w:rsidRDefault="00F90BDC">
      <w:r xmlns:w="http://schemas.openxmlformats.org/wordprocessingml/2006/main">
        <w:t xml:space="preserve">Дела 16 го раскажува додавањето на Тимотеј во мисионерскиот тим на Павле, преобраќањето на Лидија и нејзиното домаќинство и затворањето на Павле и Сила во Филипи.</w:t>
      </w:r>
    </w:p>
    <w:p w14:paraId="2C90425D" w14:textId="77777777" w:rsidR="00F90BDC" w:rsidRDefault="00F90BDC"/>
    <w:p w14:paraId="354EB623" w14:textId="77777777" w:rsidR="00F90BDC" w:rsidRDefault="00F90BDC">
      <w:r xmlns:w="http://schemas.openxmlformats.org/wordprocessingml/2006/main">
        <w:t xml:space="preserve">1. пасус: Поглавјето започнува со доаѓањето на Павле во Дерба, а потоа во Листра, каде што живеел ученик по име Тимотеј. Неговата мајка била еврејска верница, но неговиот татко бил грчки Евреи знаел дека неговиот татко бил Грк, бидејќи неговата мајка е еврејска, која добро ја зборувале браќата Листра Иконија сакала да го однесе на пат, па го обрежале затоа што Евреите живееле во областите низ кои минувале знаеле дека таткото бил Грк ( Дела 16:1-3). Како што патуваа од градот, донесените одлуки стигнаа до апостолите старешини во Ерусалим за луѓето да бидат послушни, така што црквите се зајакнуваа, верата секојдневно растеше во број (Дела 16:4-5).</w:t>
      </w:r>
    </w:p>
    <w:p w14:paraId="27AE3A14" w14:textId="77777777" w:rsidR="00F90BDC" w:rsidRDefault="00F90BDC"/>
    <w:p w14:paraId="61F6D12D" w14:textId="77777777" w:rsidR="00F90BDC" w:rsidRDefault="00F90BDC">
      <w:r xmlns:w="http://schemas.openxmlformats.org/wordprocessingml/2006/main">
        <w:t xml:space="preserve">2. пасус: Тие отидоа низ Фригија Галатскиот регион бидејќи Светиот Дух ги спречи да го проповедаат зборот провинција Азија кога дојде границата Мизија се обиде да влезе во Битинија Духот Исус не им дозволи да поминат низ Мизија слезе во Троада во текот на ноќта Павле имаше видение човекот Македонија стои и го моли " Дојдете преку Македонија, помогни ни.' Откако Павле го виде видението, се подготвивме еднаш заминавме за Македонија, заклучувајќи дека Бог нè повикал да им го проповедаме евангелието (Дела 16:6-10). Од Троада отплови право Самотраки следниот ден Неаполис следниот ден Филипи Римската колонија водечка градска област Македонија остана таму неколку дена во сабота отидовме надвор од градската порта реката каде што очекувавме да најдеме место за молитва се сретнавме со Лидија дилер пурпурна ткаенина град Тијатира обожавател Бог Господ отвори срце одговори порака дадена од Павле, таа го крсти нејзиното домаќинство, покани да остане во нејзиниот дом ако се смета за верен Господ се согласил (Дела 16:11-15).</w:t>
      </w:r>
    </w:p>
    <w:p w14:paraId="54C3A93A" w14:textId="77777777" w:rsidR="00F90BDC" w:rsidRDefault="00F90BDC"/>
    <w:p w14:paraId="713FF5E7" w14:textId="77777777" w:rsidR="00F90BDC" w:rsidRDefault="00F90BDC">
      <w:r xmlns:w="http://schemas.openxmlformats.org/wordprocessingml/2006/main">
        <w:t xml:space="preserve">3. пасус: Додека одеа кај молитвата сретна робинка која имаше духовно предвидување, заработи многу пари за сопствениците на гатање следеше Павле одмор извикувајќи „Овие мажи, слуги Севишниот Бог, кој кажува како да се спаси“. Таа го одржа ова многу денови, конечно, Павле толку се изнервира, се сврте и рече дух: „Во името на Исус Христос заповеда да излезеш од неа!“ Во тој момент духот ја напушти. Кога сопствениците сфатија дека се запленети нивниот профит, Павле Сила ги влечеше на пазарот, властите ги изведоа пред судиите рекоа: „Овие мажи Евреи го фрлаат нашиот град во метеж, заговарајќи обичаи незаконски ние Римјаните ја прифаќаме практиката“. Толпата им се придружи на нападот против нив </w:t>
      </w:r>
      <w:r xmlns:w="http://schemas.openxmlformats.org/wordprocessingml/2006/main">
        <w:lastRenderedPageBreak xmlns:w="http://schemas.openxmlformats.org/wordprocessingml/2006/main"/>
      </w:r>
      <w:r xmlns:w="http://schemas.openxmlformats.org/wordprocessingml/2006/main">
        <w:t xml:space="preserve">. летна отворени синџири на сите дојдоа одврзани затворски чувар се разбуди виде затворските врати отворени извади меч за да се самоубие мислев дека затворениците избегале, но извикувале „Не се повредувајте! Сите сме тука!' Затворецот наречен светла побрзаа, треперејќи пред да го изведат Пол Сила праша: „Господа, што треба да се спаси? Тие одговорија: „Верувај на Господа Исуса, ќе се спасиш - твоето домаќинство“. Потоа проговори збор Господи него сите други куќа час ноќ изми рани веднаш тој целото семејство се крсти се радуваше затоа што дојде верувајте во Бога. Кога беше бел ден, судиите ги испратија полицајците му кажаа на затворскиот чувар да ги ослободи тие мажи затворскиот чувар ја кажа оваа вест Павле рече дека судиите наредиле нека си оди, сега кажи се да најде друг начин. оставена жена каде престојува (Дела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Дела 16:1 Потоа дојде во Дерба и Листра, и ете, таму беше еден ученик, по име Тимотеј, син на една жена, која беше Еврејка, и поверуваше; но неговиот татко бил Грк:</w:t>
      </w:r>
    </w:p>
    <w:p w14:paraId="077E0C60" w14:textId="77777777" w:rsidR="00F90BDC" w:rsidRDefault="00F90BDC"/>
    <w:p w14:paraId="09AD7461" w14:textId="77777777" w:rsidR="00F90BDC" w:rsidRDefault="00F90BDC">
      <w:r xmlns:w="http://schemas.openxmlformats.org/wordprocessingml/2006/main">
        <w:t xml:space="preserve">Павле ги посети Дерба и Листра, каде што наиде на ученик по име Тимотеј, чија мајка беше Еврејка и веруваше во Исус, но имаше татко Грк.</w:t>
      </w:r>
    </w:p>
    <w:p w14:paraId="5E5654E0" w14:textId="77777777" w:rsidR="00F90BDC" w:rsidRDefault="00F90BDC"/>
    <w:p w14:paraId="3102F296" w14:textId="77777777" w:rsidR="00F90BDC" w:rsidRDefault="00F90BDC">
      <w:r xmlns:w="http://schemas.openxmlformats.org/wordprocessingml/2006/main">
        <w:t xml:space="preserve">1. Моќта на верувањето: Како верата на Тимотеј му го промени животот</w:t>
      </w:r>
    </w:p>
    <w:p w14:paraId="59213CD5" w14:textId="77777777" w:rsidR="00F90BDC" w:rsidRDefault="00F90BDC"/>
    <w:p w14:paraId="6B279723" w14:textId="77777777" w:rsidR="00F90BDC" w:rsidRDefault="00F90BDC">
      <w:r xmlns:w="http://schemas.openxmlformats.org/wordprocessingml/2006/main">
        <w:t xml:space="preserve">2. Прегрнување на различностите: како уникатната позадина на Тимотеј ја покажа Божјата љубов</w:t>
      </w:r>
    </w:p>
    <w:p w14:paraId="68DDF8CC" w14:textId="77777777" w:rsidR="00F90BDC" w:rsidRDefault="00F90BDC"/>
    <w:p w14:paraId="269E9748" w14:textId="77777777" w:rsidR="00F90BDC" w:rsidRDefault="00F90BDC">
      <w:r xmlns:w="http://schemas.openxmlformats.org/wordprocessingml/2006/main">
        <w:t xml:space="preserve">1. Јован 3:16 - „Зашто Бог толку го возљуби светот, што Го даде Својот Единороден Син, та секој што верува во него да не загине, туку да има вечен живот“.</w:t>
      </w:r>
    </w:p>
    <w:p w14:paraId="2D1E7196" w14:textId="77777777" w:rsidR="00F90BDC" w:rsidRDefault="00F90BDC"/>
    <w:p w14:paraId="03F84576" w14:textId="77777777" w:rsidR="00F90BDC" w:rsidRDefault="00F90BDC">
      <w:r xmlns:w="http://schemas.openxmlformats.org/wordprocessingml/2006/main">
        <w:t xml:space="preserve">2. Галатјаните 3:28 - „Нема ниту Евреин, ниту Грк, нема ниту роб ниту слободен, нема ниту машко ниту женско, зашто сите сте едно во Христа Исуса“.</w:t>
      </w:r>
    </w:p>
    <w:p w14:paraId="668D7BA8" w14:textId="77777777" w:rsidR="00F90BDC" w:rsidRDefault="00F90BDC"/>
    <w:p w14:paraId="5CCDDA49" w14:textId="77777777" w:rsidR="00F90BDC" w:rsidRDefault="00F90BDC">
      <w:r xmlns:w="http://schemas.openxmlformats.org/wordprocessingml/2006/main">
        <w:t xml:space="preserve">Дела 16:2, за што беше добро известено од браќата што беа во Листра и Иконија.</w:t>
      </w:r>
    </w:p>
    <w:p w14:paraId="603BFED4" w14:textId="77777777" w:rsidR="00F90BDC" w:rsidRDefault="00F90BDC"/>
    <w:p w14:paraId="78AC02D3" w14:textId="77777777" w:rsidR="00F90BDC" w:rsidRDefault="00F90BDC">
      <w:r xmlns:w="http://schemas.openxmlformats.org/wordprocessingml/2006/main">
        <w:t xml:space="preserve">Службата на Павле и Сила била добро прифатена во Листра и Иконија.</w:t>
      </w:r>
    </w:p>
    <w:p w14:paraId="79F5437F" w14:textId="77777777" w:rsidR="00F90BDC" w:rsidRDefault="00F90BDC"/>
    <w:p w14:paraId="512B603D" w14:textId="77777777" w:rsidR="00F90BDC" w:rsidRDefault="00F90BDC">
      <w:r xmlns:w="http://schemas.openxmlformats.org/wordprocessingml/2006/main">
        <w:t xml:space="preserve">1. Моќта на добриот извештај - како доброто сведоштво може да доведе до позитивен исход</w:t>
      </w:r>
    </w:p>
    <w:p w14:paraId="0817DCCE" w14:textId="77777777" w:rsidR="00F90BDC" w:rsidRDefault="00F90BDC"/>
    <w:p w14:paraId="167E79BE" w14:textId="77777777" w:rsidR="00F90BDC" w:rsidRDefault="00F90BDC">
      <w:r xmlns:w="http://schemas.openxmlformats.org/wordprocessingml/2006/main">
        <w:t xml:space="preserve">2. Радувај се во добар извештај - славејќи ја добрата вест за Павле и Сила</w:t>
      </w:r>
    </w:p>
    <w:p w14:paraId="0D113CA0" w14:textId="77777777" w:rsidR="00F90BDC" w:rsidRDefault="00F90BDC"/>
    <w:p w14:paraId="694F8E5B" w14:textId="77777777" w:rsidR="00F90BDC" w:rsidRDefault="00F90BDC">
      <w:r xmlns:w="http://schemas.openxmlformats.org/wordprocessingml/2006/main">
        <w:t xml:space="preserve">1. Римјаните 12:15 - Радувајте се со оние што се радуваат, плачете со оние што плачат.</w:t>
      </w:r>
    </w:p>
    <w:p w14:paraId="2C1516CC" w14:textId="77777777" w:rsidR="00F90BDC" w:rsidRDefault="00F90BDC"/>
    <w:p w14:paraId="40184C80" w14:textId="77777777" w:rsidR="00F90BDC" w:rsidRDefault="00F90BDC">
      <w:r xmlns:w="http://schemas.openxmlformats.org/wordprocessingml/2006/main">
        <w:t xml:space="preserve">2. Изреки 18:21 - Смртта и животот се во моќта на јазикот, а оние што ги сакаат ќе го јадат неговиот плод.</w:t>
      </w:r>
    </w:p>
    <w:p w14:paraId="7F3BB3C5" w14:textId="77777777" w:rsidR="00F90BDC" w:rsidRDefault="00F90BDC"/>
    <w:p w14:paraId="306C94A3" w14:textId="77777777" w:rsidR="00F90BDC" w:rsidRDefault="00F90BDC">
      <w:r xmlns:w="http://schemas.openxmlformats.org/wordprocessingml/2006/main">
        <w:t xml:space="preserve">Дела 16:3 Тој сака Павле да излезе со него; и го зедоа и го обрежаа поради Јудејците што беа во тие места, зашто знаеја дека татко му е Грк.</w:t>
      </w:r>
    </w:p>
    <w:p w14:paraId="508F05A9" w14:textId="77777777" w:rsidR="00F90BDC" w:rsidRDefault="00F90BDC"/>
    <w:p w14:paraId="19D8F312" w14:textId="77777777" w:rsidR="00F90BDC" w:rsidRDefault="00F90BDC">
      <w:r xmlns:w="http://schemas.openxmlformats.org/wordprocessingml/2006/main">
        <w:t xml:space="preserve">Павле и Сила го прифатиле Тимотеј, Грк, и го обрежале за да добијат прифатен од еврејскиот народ во областа.</w:t>
      </w:r>
    </w:p>
    <w:p w14:paraId="32F1C8BD" w14:textId="77777777" w:rsidR="00F90BDC" w:rsidRDefault="00F90BDC"/>
    <w:p w14:paraId="00AED447" w14:textId="77777777" w:rsidR="00F90BDC" w:rsidRDefault="00F90BDC">
      <w:r xmlns:w="http://schemas.openxmlformats.org/wordprocessingml/2006/main">
        <w:t xml:space="preserve">1: Бог се грижи за сите луѓе, без разлика на нивното потекло или културни разлики.</w:t>
      </w:r>
    </w:p>
    <w:p w14:paraId="4E12648F" w14:textId="77777777" w:rsidR="00F90BDC" w:rsidRDefault="00F90BDC"/>
    <w:p w14:paraId="32A8A7B4" w14:textId="77777777" w:rsidR="00F90BDC" w:rsidRDefault="00F90BDC">
      <w:r xmlns:w="http://schemas.openxmlformats.org/wordprocessingml/2006/main">
        <w:t xml:space="preserve">2: Треба да ги прифатиме оние од други култури и потекло во нашите заедници, исто како што тоа го правеа Павле и Сила.</w:t>
      </w:r>
    </w:p>
    <w:p w14:paraId="0B367CF6" w14:textId="77777777" w:rsidR="00F90BDC" w:rsidRDefault="00F90BDC"/>
    <w:p w14:paraId="4464914E" w14:textId="77777777" w:rsidR="00F90BDC" w:rsidRDefault="00F90BDC">
      <w:r xmlns:w="http://schemas.openxmlformats.org/wordprocessingml/2006/main">
        <w:t xml:space="preserve">1: Галатјаните 3:28 - Нема ниту Евреин, ниту Грк, нема ниту роб ниту слободен, нема ниту машко ниту женско, зашто сите сте едно во Христа Исуса.</w:t>
      </w:r>
    </w:p>
    <w:p w14:paraId="6127300E" w14:textId="77777777" w:rsidR="00F90BDC" w:rsidRDefault="00F90BDC"/>
    <w:p w14:paraId="376B774E" w14:textId="77777777" w:rsidR="00F90BDC" w:rsidRDefault="00F90BDC">
      <w:r xmlns:w="http://schemas.openxmlformats.org/wordprocessingml/2006/main">
        <w:t xml:space="preserve">2: Римјаните 10:12 - Зашто нема разлика меѓу Евреинот и Гркот: зашто истиот Господ </w:t>
      </w:r>
      <w:r xmlns:w="http://schemas.openxmlformats.org/wordprocessingml/2006/main">
        <w:lastRenderedPageBreak xmlns:w="http://schemas.openxmlformats.org/wordprocessingml/2006/main"/>
      </w:r>
      <w:r xmlns:w="http://schemas.openxmlformats.org/wordprocessingml/2006/main">
        <w:t xml:space="preserve">над сите е богат за сите што го повикуваат.</w:t>
      </w:r>
    </w:p>
    <w:p w14:paraId="30CCCC98" w14:textId="77777777" w:rsidR="00F90BDC" w:rsidRDefault="00F90BDC"/>
    <w:p w14:paraId="3BD1B438" w14:textId="77777777" w:rsidR="00F90BDC" w:rsidRDefault="00F90BDC">
      <w:r xmlns:w="http://schemas.openxmlformats.org/wordprocessingml/2006/main">
        <w:t xml:space="preserve">Дела 16:4 И додека одеа низ градовите, им ги доставуваа заповедите за да ги чуваат, што беа поставени од апостолите и старешините што беа во Ерусалим.</w:t>
      </w:r>
    </w:p>
    <w:p w14:paraId="76FB8961" w14:textId="77777777" w:rsidR="00F90BDC" w:rsidRDefault="00F90BDC"/>
    <w:p w14:paraId="2AD2418E" w14:textId="77777777" w:rsidR="00F90BDC" w:rsidRDefault="00F90BDC">
      <w:r xmlns:w="http://schemas.openxmlformats.org/wordprocessingml/2006/main">
        <w:t xml:space="preserve">Апостолите и старешините во Ерусалим одредиле декрети градовите да ги држат.</w:t>
      </w:r>
    </w:p>
    <w:p w14:paraId="5F29AD0A" w14:textId="77777777" w:rsidR="00F90BDC" w:rsidRDefault="00F90BDC"/>
    <w:p w14:paraId="5CE04B46" w14:textId="77777777" w:rsidR="00F90BDC" w:rsidRDefault="00F90BDC">
      <w:r xmlns:w="http://schemas.openxmlformats.org/wordprocessingml/2006/main">
        <w:t xml:space="preserve">1: Почитувајте ги Господовите закони</w:t>
      </w:r>
    </w:p>
    <w:p w14:paraId="23B492D3" w14:textId="77777777" w:rsidR="00F90BDC" w:rsidRDefault="00F90BDC"/>
    <w:p w14:paraId="61716CAF" w14:textId="77777777" w:rsidR="00F90BDC" w:rsidRDefault="00F90BDC">
      <w:r xmlns:w="http://schemas.openxmlformats.org/wordprocessingml/2006/main">
        <w:t xml:space="preserve">2: Почитувајте ги декретите на апостолите</w:t>
      </w:r>
    </w:p>
    <w:p w14:paraId="57637314" w14:textId="77777777" w:rsidR="00F90BDC" w:rsidRDefault="00F90BDC"/>
    <w:p w14:paraId="1D42A99F" w14:textId="77777777" w:rsidR="00F90BDC" w:rsidRDefault="00F90BDC">
      <w:r xmlns:w="http://schemas.openxmlformats.org/wordprocessingml/2006/main">
        <w:t xml:space="preserve">1: Римјаните 13:1-2 „Секоја душа нека им се потчинува на повисоките сили. Зашто нема сила освен од Бога;</w:t>
      </w:r>
    </w:p>
    <w:p w14:paraId="21720D0F" w14:textId="77777777" w:rsidR="00F90BDC" w:rsidRDefault="00F90BDC"/>
    <w:p w14:paraId="2F6BB930" w14:textId="77777777" w:rsidR="00F90BDC" w:rsidRDefault="00F90BDC">
      <w:r xmlns:w="http://schemas.openxmlformats.org/wordprocessingml/2006/main">
        <w:t xml:space="preserve">2: 1 Петар 2:13-14 „Покорете се на секоја човечка наредба заради Господа: било да е тоа на царот, како врховен, или на управителите, како на оние што се испратени од него за казна на злосторниците, и за пофалба на оние што прават добро“.</w:t>
      </w:r>
    </w:p>
    <w:p w14:paraId="52AC3DE1" w14:textId="77777777" w:rsidR="00F90BDC" w:rsidRDefault="00F90BDC"/>
    <w:p w14:paraId="34CEB99B" w14:textId="77777777" w:rsidR="00F90BDC" w:rsidRDefault="00F90BDC">
      <w:r xmlns:w="http://schemas.openxmlformats.org/wordprocessingml/2006/main">
        <w:t xml:space="preserve">Дела 16:5 Така и црквите се основаа во верата и секојдневно се зголемуваа по број.</w:t>
      </w:r>
    </w:p>
    <w:p w14:paraId="79B3331E" w14:textId="77777777" w:rsidR="00F90BDC" w:rsidRDefault="00F90BDC"/>
    <w:p w14:paraId="6ABCEE7F" w14:textId="77777777" w:rsidR="00F90BDC" w:rsidRDefault="00F90BDC">
      <w:r xmlns:w="http://schemas.openxmlformats.org/wordprocessingml/2006/main">
        <w:t xml:space="preserve">Црквите во верата се основаа и секојдневно растеа по број.</w:t>
      </w:r>
    </w:p>
    <w:p w14:paraId="6D166DDA" w14:textId="77777777" w:rsidR="00F90BDC" w:rsidRDefault="00F90BDC"/>
    <w:p w14:paraId="10813DBB" w14:textId="77777777" w:rsidR="00F90BDC" w:rsidRDefault="00F90BDC">
      <w:r xmlns:w="http://schemas.openxmlformats.org/wordprocessingml/2006/main">
        <w:t xml:space="preserve">1. Божјата верност е очигледна во растот на раните цркви.</w:t>
      </w:r>
    </w:p>
    <w:p w14:paraId="4929FA63" w14:textId="77777777" w:rsidR="00F90BDC" w:rsidRDefault="00F90BDC"/>
    <w:p w14:paraId="6A777E6E" w14:textId="77777777" w:rsidR="00F90BDC" w:rsidRDefault="00F90BDC">
      <w:r xmlns:w="http://schemas.openxmlformats.org/wordprocessingml/2006/main">
        <w:t xml:space="preserve">2. Моќта на заедништвото и заедницата во црквата.</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1:16-17, „Зашто не се срамам од Евангелието, зашто Божјата сила е таа што му носи спасение на секој што верува: прво на Евреинот, а потоа на незнабошците. Зашто во Евангелието се открива Божјата праведност - праведност што е преку вера од прв до последен, како што е напишано: „Праведникот ќе живее преку вера“.</w:t>
      </w:r>
    </w:p>
    <w:p w14:paraId="584B9B7F" w14:textId="77777777" w:rsidR="00F90BDC" w:rsidRDefault="00F90BDC"/>
    <w:p w14:paraId="67994E45" w14:textId="77777777" w:rsidR="00F90BDC" w:rsidRDefault="00F90BDC">
      <w:r xmlns:w="http://schemas.openxmlformats.org/wordprocessingml/2006/main">
        <w:t xml:space="preserve">2. Галатјаните 6:10, „Затоа, како што имаме можност, да им правиме добро на сите луѓе, особено на оние што припаѓаат на семејството на верниците“.</w:t>
      </w:r>
    </w:p>
    <w:p w14:paraId="7F5CA5EC" w14:textId="77777777" w:rsidR="00F90BDC" w:rsidRDefault="00F90BDC"/>
    <w:p w14:paraId="20564E6A" w14:textId="77777777" w:rsidR="00F90BDC" w:rsidRDefault="00F90BDC">
      <w:r xmlns:w="http://schemas.openxmlformats.org/wordprocessingml/2006/main">
        <w:t xml:space="preserve">Дела 16:6 А кога отидоа низ Фригија и Галатија, и Светиот Дух им забрани да го проповедаат словото во Азија,</w:t>
      </w:r>
    </w:p>
    <w:p w14:paraId="2A0AFFC4" w14:textId="77777777" w:rsidR="00F90BDC" w:rsidRDefault="00F90BDC"/>
    <w:p w14:paraId="0302D215" w14:textId="77777777" w:rsidR="00F90BDC" w:rsidRDefault="00F90BDC">
      <w:r xmlns:w="http://schemas.openxmlformats.org/wordprocessingml/2006/main">
        <w:t xml:space="preserve">На Павле и на неговите придружници им било забрането да го проповедаат словото во Азија со Светиот Дух.</w:t>
      </w:r>
    </w:p>
    <w:p w14:paraId="1E4214DF" w14:textId="77777777" w:rsidR="00F90BDC" w:rsidRDefault="00F90BDC"/>
    <w:p w14:paraId="68276D0D" w14:textId="77777777" w:rsidR="00F90BDC" w:rsidRDefault="00F90BDC">
      <w:r xmlns:w="http://schemas.openxmlformats.org/wordprocessingml/2006/main">
        <w:t xml:space="preserve">1. Моќта на Светиот Дух во нашите животи</w:t>
      </w:r>
    </w:p>
    <w:p w14:paraId="4B8F8BDA" w14:textId="77777777" w:rsidR="00F90BDC" w:rsidRDefault="00F90BDC"/>
    <w:p w14:paraId="5CF4F4E6" w14:textId="77777777" w:rsidR="00F90BDC" w:rsidRDefault="00F90BDC">
      <w:r xmlns:w="http://schemas.openxmlformats.org/wordprocessingml/2006/main">
        <w:t xml:space="preserve">2. Почитување на волјата Божја</w:t>
      </w:r>
    </w:p>
    <w:p w14:paraId="3C63F911" w14:textId="77777777" w:rsidR="00F90BDC" w:rsidRDefault="00F90BDC"/>
    <w:p w14:paraId="6256CF06" w14:textId="77777777" w:rsidR="00F90BDC" w:rsidRDefault="00F90BDC">
      <w:r xmlns:w="http://schemas.openxmlformats.org/wordprocessingml/2006/main">
        <w:t xml:space="preserve">1. Јован 14:26 - „А Помошникот, Светиот Дух, Кого Отецот ќе го испрати во Мое име, тој ќе ве научи на сè и ќе ве потсети на сè што ви реков“.</w:t>
      </w:r>
    </w:p>
    <w:p w14:paraId="37510ED1" w14:textId="77777777" w:rsidR="00F90BDC" w:rsidRDefault="00F90BDC"/>
    <w:p w14:paraId="3BB24882" w14:textId="77777777" w:rsidR="00F90BDC" w:rsidRDefault="00F90BDC">
      <w:r xmlns:w="http://schemas.openxmlformats.org/wordprocessingml/2006/main">
        <w:t xml:space="preserve">2. Исаија 30:21 - „И вашите уши ќе слушнат збор зад вас, велејќи: „Ова е патот, оди по него“, кога ќе свртиш надесно или кога ќе се свртиш налево.</w:t>
      </w:r>
    </w:p>
    <w:p w14:paraId="4194823C" w14:textId="77777777" w:rsidR="00F90BDC" w:rsidRDefault="00F90BDC"/>
    <w:p w14:paraId="79551DEC" w14:textId="77777777" w:rsidR="00F90BDC" w:rsidRDefault="00F90BDC">
      <w:r xmlns:w="http://schemas.openxmlformats.org/wordprocessingml/2006/main">
        <w:t xml:space="preserve">Дела 16:7 Откако дојдоа во Мизија, се обидоа да одат во Витинија, но Духот не им дозволи.</w:t>
      </w:r>
    </w:p>
    <w:p w14:paraId="5169D6AD" w14:textId="77777777" w:rsidR="00F90BDC" w:rsidRDefault="00F90BDC"/>
    <w:p w14:paraId="645D9312" w14:textId="77777777" w:rsidR="00F90BDC" w:rsidRDefault="00F90BDC">
      <w:r xmlns:w="http://schemas.openxmlformats.org/wordprocessingml/2006/main">
        <w:t xml:space="preserve">Духот не им дозволи на Павле и Сила да одат во Витинија.</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Треба да бидеме спремни да ја прифатиме Божјата волја, дури и ако таа не однесе на неочекувани места.</w:t>
      </w:r>
    </w:p>
    <w:p w14:paraId="71F67A0A" w14:textId="77777777" w:rsidR="00F90BDC" w:rsidRDefault="00F90BDC"/>
    <w:p w14:paraId="17B4D91B" w14:textId="77777777" w:rsidR="00F90BDC" w:rsidRDefault="00F90BDC">
      <w:r xmlns:w="http://schemas.openxmlformats.org/wordprocessingml/2006/main">
        <w:t xml:space="preserve">2: Треба да бидеме послушни на Божјото поттикнување и да му веруваме дека ќе нè води во вистинската насока.</w:t>
      </w:r>
    </w:p>
    <w:p w14:paraId="0FF9A3DF" w14:textId="77777777" w:rsidR="00F90BDC" w:rsidRDefault="00F90BDC"/>
    <w:p w14:paraId="77106B4A" w14:textId="77777777" w:rsidR="00F90BDC" w:rsidRDefault="00F90BDC">
      <w:r xmlns:w="http://schemas.openxmlformats.org/wordprocessingml/2006/main">
        <w:t xml:space="preserve">1: Пословици 3:5-6 „Надевај се на Господа со сето свое срце и не потпирај се на сопствениот разум. Познавај го на сите твои патишта, и Тој ќе ги води твоите патеки“.</w:t>
      </w:r>
    </w:p>
    <w:p w14:paraId="4BF0E873" w14:textId="77777777" w:rsidR="00F90BDC" w:rsidRDefault="00F90BDC"/>
    <w:p w14:paraId="74125346" w14:textId="77777777" w:rsidR="00F90BDC" w:rsidRDefault="00F90BDC">
      <w:r xmlns:w="http://schemas.openxmlformats.org/wordprocessingml/2006/main">
        <w:t xml:space="preserve">2: Исаија 55:8-9 „Зашто моите мисли не се ваши мисли, ниту вашите патишта се мои патишта, вели Господ. отколку твоите мисли“.</w:t>
      </w:r>
    </w:p>
    <w:p w14:paraId="7E1199EA" w14:textId="77777777" w:rsidR="00F90BDC" w:rsidRDefault="00F90BDC"/>
    <w:p w14:paraId="044A9F05" w14:textId="77777777" w:rsidR="00F90BDC" w:rsidRDefault="00F90BDC">
      <w:r xmlns:w="http://schemas.openxmlformats.org/wordprocessingml/2006/main">
        <w:t xml:space="preserve">Дела 16:8 И тие, минувајќи покрај Мизија, слегоа во Троада.</w:t>
      </w:r>
    </w:p>
    <w:p w14:paraId="3DC343C8" w14:textId="77777777" w:rsidR="00F90BDC" w:rsidRDefault="00F90BDC"/>
    <w:p w14:paraId="070C15A5" w14:textId="77777777" w:rsidR="00F90BDC" w:rsidRDefault="00F90BDC">
      <w:r xmlns:w="http://schemas.openxmlformats.org/wordprocessingml/2006/main">
        <w:t xml:space="preserve">Павле и неговите придружници поминаа низ Мизија, доаѓајќи во Троада.</w:t>
      </w:r>
    </w:p>
    <w:p w14:paraId="75A70114" w14:textId="77777777" w:rsidR="00F90BDC" w:rsidRDefault="00F90BDC"/>
    <w:p w14:paraId="22E14791" w14:textId="77777777" w:rsidR="00F90BDC" w:rsidRDefault="00F90BDC">
      <w:r xmlns:w="http://schemas.openxmlformats.org/wordprocessingml/2006/main">
        <w:t xml:space="preserve">1. Моќта и одредбите на Божјиот план: Како Павле и неговите придружници го следеа Божјото водство</w:t>
      </w:r>
    </w:p>
    <w:p w14:paraId="37833D59" w14:textId="77777777" w:rsidR="00F90BDC" w:rsidRDefault="00F90BDC"/>
    <w:p w14:paraId="40D55799" w14:textId="77777777" w:rsidR="00F90BDC" w:rsidRDefault="00F90BDC">
      <w:r xmlns:w="http://schemas.openxmlformats.org/wordprocessingml/2006/main">
        <w:t xml:space="preserve">2. Надминување на пречките и предизвиците: како Павле и неговите придружници истрајаа во своето патување</w:t>
      </w:r>
    </w:p>
    <w:p w14:paraId="538E615F" w14:textId="77777777" w:rsidR="00F90BDC" w:rsidRDefault="00F90BDC"/>
    <w:p w14:paraId="183A5CB8" w14:textId="77777777" w:rsidR="00F90BDC" w:rsidRDefault="00F90BDC">
      <w:r xmlns:w="http://schemas.openxmlformats.org/wordprocessingml/2006/main">
        <w:t xml:space="preserve">1. Филипјаните 4:13 - „Сè можам да направам преку оној што ме зајакнува“.</w:t>
      </w:r>
    </w:p>
    <w:p w14:paraId="1203C534" w14:textId="77777777" w:rsidR="00F90BDC" w:rsidRDefault="00F90BDC"/>
    <w:p w14:paraId="35B124DF" w14:textId="77777777" w:rsidR="00F90BDC" w:rsidRDefault="00F90BDC">
      <w:r xmlns:w="http://schemas.openxmlformats.org/wordprocessingml/2006/main">
        <w:t xml:space="preserve">2. Исаија 43:2 - „Кога ќе поминеш низ водите, јас ќе бидам со тебе; и преку реките нема да те обземат; кога ќе одиш низ оган нема да изгориш и пламенот нема да те проголта .</w:t>
      </w:r>
    </w:p>
    <w:p w14:paraId="67E055B4" w14:textId="77777777" w:rsidR="00F90BDC" w:rsidRDefault="00F90BDC"/>
    <w:p w14:paraId="2444BA4D" w14:textId="77777777" w:rsidR="00F90BDC" w:rsidRDefault="00F90BDC">
      <w:r xmlns:w="http://schemas.openxmlformats.org/wordprocessingml/2006/main">
        <w:t xml:space="preserve">Дела 16:9 И на Павле му се јави видение ноќе; Застана еден Македонец и му се молеше, велејќи: „Влези во Македонија и помогни ни!</w:t>
      </w:r>
    </w:p>
    <w:p w14:paraId="7BABE2A0" w14:textId="77777777" w:rsidR="00F90BDC" w:rsidRDefault="00F90BDC"/>
    <w:p w14:paraId="0C221F58" w14:textId="77777777" w:rsidR="00F90BDC" w:rsidRDefault="00F90BDC">
      <w:r xmlns:w="http://schemas.openxmlformats.org/wordprocessingml/2006/main">
        <w:t xml:space="preserve">Павле добил видение во текот на ноќта од еден човек од Македонија кој барал помош.</w:t>
      </w:r>
    </w:p>
    <w:p w14:paraId="14193954" w14:textId="77777777" w:rsidR="00F90BDC" w:rsidRDefault="00F90BDC"/>
    <w:p w14:paraId="26B9147F" w14:textId="77777777" w:rsidR="00F90BDC" w:rsidRDefault="00F90BDC">
      <w:r xmlns:w="http://schemas.openxmlformats.org/wordprocessingml/2006/main">
        <w:t xml:space="preserve">1. Посегнување до оние кои имаат потреба: Повикот на Македонија</w:t>
      </w:r>
    </w:p>
    <w:p w14:paraId="255422D5" w14:textId="77777777" w:rsidR="00F90BDC" w:rsidRDefault="00F90BDC"/>
    <w:p w14:paraId="27C8FEED" w14:textId="77777777" w:rsidR="00F90BDC" w:rsidRDefault="00F90BDC">
      <w:r xmlns:w="http://schemas.openxmlformats.org/wordprocessingml/2006/main">
        <w:t xml:space="preserve">2. Слушање на Божјиот глас: Моќта на визиите</w:t>
      </w:r>
    </w:p>
    <w:p w14:paraId="64E890C1" w14:textId="77777777" w:rsidR="00F90BDC" w:rsidRDefault="00F90BDC"/>
    <w:p w14:paraId="490620F7" w14:textId="77777777" w:rsidR="00F90BDC" w:rsidRDefault="00F90BDC">
      <w:r xmlns:w="http://schemas.openxmlformats.org/wordprocessingml/2006/main">
        <w:t xml:space="preserve">1. Исаија 6:8 - „Тогаш го чув гласот на Господ кој вели: „Кого да испратам? А кој ќе оди по нас?“ И реков: „Еве ме. Испрати ме!“</w:t>
      </w:r>
    </w:p>
    <w:p w14:paraId="0B2B904E" w14:textId="77777777" w:rsidR="00F90BDC" w:rsidRDefault="00F90BDC"/>
    <w:p w14:paraId="214BBB62" w14:textId="77777777" w:rsidR="00F90BDC" w:rsidRDefault="00F90BDC">
      <w:r xmlns:w="http://schemas.openxmlformats.org/wordprocessingml/2006/main">
        <w:t xml:space="preserve">2. Јован 10:27 - „Моите овци го слушаат мојот глас, а јас ги познавам, а тие ме следат“.</w:t>
      </w:r>
    </w:p>
    <w:p w14:paraId="7160572B" w14:textId="77777777" w:rsidR="00F90BDC" w:rsidRDefault="00F90BDC"/>
    <w:p w14:paraId="17FD1225" w14:textId="77777777" w:rsidR="00F90BDC" w:rsidRDefault="00F90BDC">
      <w:r xmlns:w="http://schemas.openxmlformats.org/wordprocessingml/2006/main">
        <w:t xml:space="preserve">Дела 16:10 И откако го виде видението, веднаш се потрудивме да одиме во Македонија, со сигурност собравме дека Господ нè повика да им го проповедаме Евангелието.</w:t>
      </w:r>
    </w:p>
    <w:p w14:paraId="62ADE34A" w14:textId="77777777" w:rsidR="00F90BDC" w:rsidRDefault="00F90BDC"/>
    <w:p w14:paraId="43F58385" w14:textId="77777777" w:rsidR="00F90BDC" w:rsidRDefault="00F90BDC">
      <w:r xmlns:w="http://schemas.openxmlformats.org/wordprocessingml/2006/main">
        <w:t xml:space="preserve">Павле и неговите придружници биле водени од визија од Господ да одат во Македонија да го проповедаат Евангелието.</w:t>
      </w:r>
    </w:p>
    <w:p w14:paraId="3CC365E6" w14:textId="77777777" w:rsidR="00F90BDC" w:rsidRDefault="00F90BDC"/>
    <w:p w14:paraId="2F290791" w14:textId="77777777" w:rsidR="00F90BDC" w:rsidRDefault="00F90BDC">
      <w:r xmlns:w="http://schemas.openxmlformats.org/wordprocessingml/2006/main">
        <w:t xml:space="preserve">1. Господовиот повик: Одговарање на Божјото водство во нашите животи</w:t>
      </w:r>
    </w:p>
    <w:p w14:paraId="54140570" w14:textId="77777777" w:rsidR="00F90BDC" w:rsidRDefault="00F90BDC"/>
    <w:p w14:paraId="1F2189A2" w14:textId="77777777" w:rsidR="00F90BDC" w:rsidRDefault="00F90BDC">
      <w:r xmlns:w="http://schemas.openxmlformats.org/wordprocessingml/2006/main">
        <w:t xml:space="preserve">2. Моќта на визијата: Разбирање на откриената Божја волја</w:t>
      </w:r>
    </w:p>
    <w:p w14:paraId="64A9CD90" w14:textId="77777777" w:rsidR="00F90BDC" w:rsidRDefault="00F90BDC"/>
    <w:p w14:paraId="613FF29D" w14:textId="77777777" w:rsidR="00F90BDC" w:rsidRDefault="00F90BDC">
      <w:r xmlns:w="http://schemas.openxmlformats.org/wordprocessingml/2006/main">
        <w:t xml:space="preserve">1. Исаија 6:8 - Тогаш го слушнав гласот на Господ кој вели: „Кого да испратам? А кој ќе оди по нас?“</w:t>
      </w:r>
    </w:p>
    <w:p w14:paraId="6D4B610D" w14:textId="77777777" w:rsidR="00F90BDC" w:rsidRDefault="00F90BDC"/>
    <w:p w14:paraId="7FD71EC3" w14:textId="77777777" w:rsidR="00F90BDC" w:rsidRDefault="00F90BDC">
      <w:r xmlns:w="http://schemas.openxmlformats.org/wordprocessingml/2006/main">
        <w:t xml:space="preserve">2. Јован 6:44 - Никој не може да дојде кај мене ако не ги привлече Таткото што ме испрати, и јас ќе ги воскреснам во последниот ден.</w:t>
      </w:r>
    </w:p>
    <w:p w14:paraId="7AC42688" w14:textId="77777777" w:rsidR="00F90BDC" w:rsidRDefault="00F90BDC"/>
    <w:p w14:paraId="52072DCF" w14:textId="77777777" w:rsidR="00F90BDC" w:rsidRDefault="00F90BDC">
      <w:r xmlns:w="http://schemas.openxmlformats.org/wordprocessingml/2006/main">
        <w:t xml:space="preserve">Дела 16:11 Затоа, отпуштени од Троада, дојдовме со прав пат до Самотракија, а следниот ден во Неаполис;</w:t>
      </w:r>
    </w:p>
    <w:p w14:paraId="78754885" w14:textId="77777777" w:rsidR="00F90BDC" w:rsidRDefault="00F90BDC"/>
    <w:p w14:paraId="466C0CDA" w14:textId="77777777" w:rsidR="00F90BDC" w:rsidRDefault="00F90BDC">
      <w:r xmlns:w="http://schemas.openxmlformats.org/wordprocessingml/2006/main">
        <w:t xml:space="preserve">Павле и неговата чета отпловиле од Троада до Самотракија, а следниот ден до Неаполис.</w:t>
      </w:r>
    </w:p>
    <w:p w14:paraId="3A35EED2" w14:textId="77777777" w:rsidR="00F90BDC" w:rsidRDefault="00F90BDC"/>
    <w:p w14:paraId="4217D025" w14:textId="77777777" w:rsidR="00F90BDC" w:rsidRDefault="00F90BDC">
      <w:r xmlns:w="http://schemas.openxmlformats.org/wordprocessingml/2006/main">
        <w:t xml:space="preserve">1. Моќта на насоката: Следење на Божјиот тек во животот</w:t>
      </w:r>
    </w:p>
    <w:p w14:paraId="2698FDD3" w14:textId="77777777" w:rsidR="00F90BDC" w:rsidRDefault="00F90BDC"/>
    <w:p w14:paraId="564E4E15" w14:textId="77777777" w:rsidR="00F90BDC" w:rsidRDefault="00F90BDC">
      <w:r xmlns:w="http://schemas.openxmlformats.org/wordprocessingml/2006/main">
        <w:t xml:space="preserve">2. Верна послушност: Одржување на курсот и покрај предизвиците</w:t>
      </w:r>
    </w:p>
    <w:p w14:paraId="151671F2" w14:textId="77777777" w:rsidR="00F90BDC" w:rsidRDefault="00F90BDC"/>
    <w:p w14:paraId="191DFD20" w14:textId="77777777" w:rsidR="00F90BDC" w:rsidRDefault="00F90BDC">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патеки.</w:t>
      </w:r>
    </w:p>
    <w:p w14:paraId="2E846E8C" w14:textId="77777777" w:rsidR="00F90BDC" w:rsidRDefault="00F90BDC"/>
    <w:p w14:paraId="2991B3FF" w14:textId="77777777" w:rsidR="00F90BDC" w:rsidRDefault="00F90BDC">
      <w:r xmlns:w="http://schemas.openxmlformats.org/wordprocessingml/2006/main">
        <w:t xml:space="preserve">2. Евреите 11:8 - Со вера Авраам го послуша кога беше повикан да оди на местото што требаше да го добие како наследство. И тој излезе, не знаејќи каде оди.</w:t>
      </w:r>
    </w:p>
    <w:p w14:paraId="55B30DE2" w14:textId="77777777" w:rsidR="00F90BDC" w:rsidRDefault="00F90BDC"/>
    <w:p w14:paraId="5128858C" w14:textId="77777777" w:rsidR="00F90BDC" w:rsidRDefault="00F90BDC">
      <w:r xmlns:w="http://schemas.openxmlformats.org/wordprocessingml/2006/main">
        <w:t xml:space="preserve">Дела 16:12 А оттаму во Филипи, кој е главен град на тој дел на Македонија и колонија; а ние бевме во тој град и престојувавме одредени денови.</w:t>
      </w:r>
    </w:p>
    <w:p w14:paraId="1A981BA9" w14:textId="77777777" w:rsidR="00F90BDC" w:rsidRDefault="00F90BDC"/>
    <w:p w14:paraId="5869E707" w14:textId="77777777" w:rsidR="00F90BDC" w:rsidRDefault="00F90BDC">
      <w:r xmlns:w="http://schemas.openxmlformats.org/wordprocessingml/2006/main">
        <w:t xml:space="preserve">Апостол Павле и неговите придружници отпатувале од Троада во Филипи, главниот град на регионот на Македонија и римска колонија.</w:t>
      </w:r>
    </w:p>
    <w:p w14:paraId="71D0E011" w14:textId="77777777" w:rsidR="00F90BDC" w:rsidRDefault="00F90BDC"/>
    <w:p w14:paraId="7530D4EC" w14:textId="77777777" w:rsidR="00F90BDC" w:rsidRDefault="00F90BDC">
      <w:r xmlns:w="http://schemas.openxmlformats.org/wordprocessingml/2006/main">
        <w:t xml:space="preserve">1. Моќта на истрајноста: Павловото патување од Троада до Филипи</w:t>
      </w:r>
    </w:p>
    <w:p w14:paraId="6D655F89" w14:textId="77777777" w:rsidR="00F90BDC" w:rsidRDefault="00F90BDC"/>
    <w:p w14:paraId="650F0A12" w14:textId="77777777" w:rsidR="00F90BDC" w:rsidRDefault="00F90BDC">
      <w:r xmlns:w="http://schemas.openxmlformats.org/wordprocessingml/2006/main">
        <w:t xml:space="preserve">2. Патување на верата: искусување на Божјото водство во тешки времиња</w:t>
      </w:r>
    </w:p>
    <w:p w14:paraId="0D0245C2" w14:textId="77777777" w:rsidR="00F90BDC" w:rsidRDefault="00F90BDC"/>
    <w:p w14:paraId="2B3AE890"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w:t>
      </w:r>
      <w:r xmlns:w="http://schemas.openxmlformats.org/wordprocessingml/2006/main">
        <w:lastRenderedPageBreak xmlns:w="http://schemas.openxmlformats.org/wordprocessingml/2006/main"/>
      </w:r>
      <w:r xmlns:w="http://schemas.openxmlformats.org/wordprocessingml/2006/main">
        <w:t xml:space="preserve">оние кои се повикани според неговата намера.</w:t>
      </w:r>
    </w:p>
    <w:p w14:paraId="0DF8A1ED" w14:textId="77777777" w:rsidR="00F90BDC" w:rsidRDefault="00F90BDC"/>
    <w:p w14:paraId="1668AAC3" w14:textId="77777777" w:rsidR="00F90BDC" w:rsidRDefault="00F90BDC">
      <w:r xmlns:w="http://schemas.openxmlformats.org/wordprocessingml/2006/main">
        <w:t xml:space="preserve">2. Филипјаните 4:13 - Можам сè да правам преку Христос кој ме зајакнува.</w:t>
      </w:r>
    </w:p>
    <w:p w14:paraId="486BAE04" w14:textId="77777777" w:rsidR="00F90BDC" w:rsidRDefault="00F90BDC"/>
    <w:p w14:paraId="65FFAB9D" w14:textId="77777777" w:rsidR="00F90BDC" w:rsidRDefault="00F90BDC">
      <w:r xmlns:w="http://schemas.openxmlformats.org/wordprocessingml/2006/main">
        <w:t xml:space="preserve">Дела 16:13 А во сабота излеговме од градот покрај реката, каде што обично се моли; и седнавме и им зборувавме на жените што прибегнаа таму.</w:t>
      </w:r>
    </w:p>
    <w:p w14:paraId="1C678FE9" w14:textId="77777777" w:rsidR="00F90BDC" w:rsidRDefault="00F90BDC"/>
    <w:p w14:paraId="4C08AA5F" w14:textId="77777777" w:rsidR="00F90BDC" w:rsidRDefault="00F90BDC">
      <w:r xmlns:w="http://schemas.openxmlformats.org/wordprocessingml/2006/main">
        <w:t xml:space="preserve">Во сабота, Павле и неговите придружници отидоа до една река надвор од градот каде што луѓето се молеа и разговараа со жените што се собраа таму.</w:t>
      </w:r>
    </w:p>
    <w:p w14:paraId="037CD85B" w14:textId="77777777" w:rsidR="00F90BDC" w:rsidRDefault="00F90BDC"/>
    <w:p w14:paraId="6784C65D" w14:textId="77777777" w:rsidR="00F90BDC" w:rsidRDefault="00F90BDC">
      <w:r xmlns:w="http://schemas.openxmlformats.org/wordprocessingml/2006/main">
        <w:t xml:space="preserve">1. Моќта на молитвата: Како Бог ја користи молитвата за да промени животи</w:t>
      </w:r>
    </w:p>
    <w:p w14:paraId="6BBADD89" w14:textId="77777777" w:rsidR="00F90BDC" w:rsidRDefault="00F90BDC"/>
    <w:p w14:paraId="7AD1C55B" w14:textId="77777777" w:rsidR="00F90BDC" w:rsidRDefault="00F90BDC">
      <w:r xmlns:w="http://schemas.openxmlformats.org/wordprocessingml/2006/main">
        <w:t xml:space="preserve">2. Моќта на заедништвото: Како можеме да учиме и да растеме заедно</w:t>
      </w:r>
    </w:p>
    <w:p w14:paraId="5C8D262C" w14:textId="77777777" w:rsidR="00F90BDC" w:rsidRDefault="00F90BDC"/>
    <w:p w14:paraId="2DFE5867" w14:textId="77777777" w:rsidR="00F90BDC" w:rsidRDefault="00F90BDC">
      <w:r xmlns:w="http://schemas.openxmlformats.org/wordprocessingml/2006/main">
        <w:t xml:space="preserve">1. Филипјаните 4:6-7 „Не грижете се за ништо, туку во секоја ситуација, со молитва и молба, со благодарност, изнесете ги своите барања пред Бога. и вашите умови во Христа Исуса“.</w:t>
      </w:r>
    </w:p>
    <w:p w14:paraId="119228E9" w14:textId="77777777" w:rsidR="00F90BDC" w:rsidRDefault="00F90BDC"/>
    <w:p w14:paraId="2F381CAE" w14:textId="77777777" w:rsidR="00F90BDC" w:rsidRDefault="00F90BDC">
      <w:r xmlns:w="http://schemas.openxmlformats.org/wordprocessingml/2006/main">
        <w:t xml:space="preserve">2. Евреите 10:23-25 „Да се држиме непоколебливо до надежта што ја исповедаме, зашто верен е оној што ветил. некои имаат навика да прават, но да се охрабруваат еден со друг - и дотолку повеќе штом гледате дека Денот се приближува“.</w:t>
      </w:r>
    </w:p>
    <w:p w14:paraId="16B1153B" w14:textId="77777777" w:rsidR="00F90BDC" w:rsidRDefault="00F90BDC"/>
    <w:p w14:paraId="22883FFE" w14:textId="77777777" w:rsidR="00F90BDC" w:rsidRDefault="00F90BDC">
      <w:r xmlns:w="http://schemas.openxmlformats.org/wordprocessingml/2006/main">
        <w:t xml:space="preserve">Дела 16:14 А една жена по име Лидија, продавачка на пурпурна боја, од градот Тијатира, која Му се поклонуваше на Бога, нè чу, чиешто срце Господ го отвори за да внимава на она што го зборуваше Павле.</w:t>
      </w:r>
    </w:p>
    <w:p w14:paraId="600BB8A8" w14:textId="77777777" w:rsidR="00F90BDC" w:rsidRDefault="00F90BDC"/>
    <w:p w14:paraId="3CB7E683" w14:textId="77777777" w:rsidR="00F90BDC" w:rsidRDefault="00F90BDC">
      <w:r xmlns:w="http://schemas.openxmlformats.org/wordprocessingml/2006/main">
        <w:t xml:space="preserve">Лидија била богобојазлива жена која го слушала Павле и била трогната од неговите зборови.</w:t>
      </w:r>
    </w:p>
    <w:p w14:paraId="7613157D" w14:textId="77777777" w:rsidR="00F90BDC" w:rsidRDefault="00F90BDC"/>
    <w:p w14:paraId="552C5DCF" w14:textId="77777777" w:rsidR="00F90BDC" w:rsidRDefault="00F90BDC">
      <w:r xmlns:w="http://schemas.openxmlformats.org/wordprocessingml/2006/main">
        <w:t xml:space="preserve">1: Божјата љубов и милост можат да ги поттикнат и преобразат нашите срца.</w:t>
      </w:r>
    </w:p>
    <w:p w14:paraId="2217C2B7" w14:textId="77777777" w:rsidR="00F90BDC" w:rsidRDefault="00F90BDC"/>
    <w:p w14:paraId="0495AB45" w14:textId="77777777" w:rsidR="00F90BDC" w:rsidRDefault="00F90BDC">
      <w:r xmlns:w="http://schemas.openxmlformats.org/wordprocessingml/2006/main">
        <w:t xml:space="preserve">2: Мораме секогаш да бидеме подготвени да ја слушаме Божјата реч и да ги отвориме нашите срца за Него.</w:t>
      </w:r>
    </w:p>
    <w:p w14:paraId="7CD81FCC" w14:textId="77777777" w:rsidR="00F90BDC" w:rsidRDefault="00F90BDC"/>
    <w:p w14:paraId="0A48DBFC" w14:textId="77777777" w:rsidR="00F90BDC" w:rsidRDefault="00F90BDC">
      <w:r xmlns:w="http://schemas.openxmlformats.org/wordprocessingml/2006/main">
        <w:t xml:space="preserve">1: Еремија 29:13 - „И ќе ме барате и ќе ме најдете, кога ќе ме барате со сето свое срце“.</w:t>
      </w:r>
    </w:p>
    <w:p w14:paraId="282C043A" w14:textId="77777777" w:rsidR="00F90BDC" w:rsidRDefault="00F90BDC"/>
    <w:p w14:paraId="3BAAE8F5" w14:textId="77777777" w:rsidR="00F90BDC" w:rsidRDefault="00F90BDC">
      <w:r xmlns:w="http://schemas.openxmlformats.org/wordprocessingml/2006/main">
        <w:t xml:space="preserve">2: Римјаните 10:17 - „Така, верата доаѓа од слушањето, а слушањето од словото Божјо“.</w:t>
      </w:r>
    </w:p>
    <w:p w14:paraId="26B7C836" w14:textId="77777777" w:rsidR="00F90BDC" w:rsidRDefault="00F90BDC"/>
    <w:p w14:paraId="738884D9" w14:textId="77777777" w:rsidR="00F90BDC" w:rsidRDefault="00F90BDC">
      <w:r xmlns:w="http://schemas.openxmlformats.org/wordprocessingml/2006/main">
        <w:t xml:space="preserve">Дела 16:15 И кога се крсти таа и нејзиниот дом, таа нè молеше, велејќи: „Ако ме оценивте дека сум верен на Господа, влезете во мојата куќа и останете таму. И таа нè ограничуваше.</w:t>
      </w:r>
    </w:p>
    <w:p w14:paraId="575D72BD" w14:textId="77777777" w:rsidR="00F90BDC" w:rsidRDefault="00F90BDC"/>
    <w:p w14:paraId="3707AAE1" w14:textId="77777777" w:rsidR="00F90BDC" w:rsidRDefault="00F90BDC">
      <w:r xmlns:w="http://schemas.openxmlformats.org/wordprocessingml/2006/main">
        <w:t xml:space="preserve">Една жена и нејзиното домаќинство се крстија и таа ги замоли апостолите да останат со неа.</w:t>
      </w:r>
    </w:p>
    <w:p w14:paraId="3C335AFF" w14:textId="77777777" w:rsidR="00F90BDC" w:rsidRDefault="00F90BDC"/>
    <w:p w14:paraId="1936B9A3" w14:textId="77777777" w:rsidR="00F90BDC" w:rsidRDefault="00F90BDC">
      <w:r xmlns:w="http://schemas.openxmlformats.org/wordprocessingml/2006/main">
        <w:t xml:space="preserve">1. Бог ја наградува верата со гостопримство</w:t>
      </w:r>
    </w:p>
    <w:p w14:paraId="637C6340" w14:textId="77777777" w:rsidR="00F90BDC" w:rsidRDefault="00F90BDC"/>
    <w:p w14:paraId="35F88191" w14:textId="77777777" w:rsidR="00F90BDC" w:rsidRDefault="00F90BDC">
      <w:r xmlns:w="http://schemas.openxmlformats.org/wordprocessingml/2006/main">
        <w:t xml:space="preserve">2. Да се биде верен Христов следбеник носи благослови</w:t>
      </w:r>
    </w:p>
    <w:p w14:paraId="198F600F" w14:textId="77777777" w:rsidR="00F90BDC" w:rsidRDefault="00F90BDC"/>
    <w:p w14:paraId="2C64E4C2" w14:textId="77777777" w:rsidR="00F90BDC" w:rsidRDefault="00F90BDC">
      <w:r xmlns:w="http://schemas.openxmlformats.org/wordprocessingml/2006/main">
        <w:t xml:space="preserve">1. Лука 14:12-14: Тогаш тој му рече и на оној што го заповеда: „Кога правиш вечера или вечера, не ги повикувај пријателите, ниту браќата, ниту твоите роднини, ниту твоите богати соседи; да не те наложат пак, и да не ти биде возвратена. Но, кога правиш гозба, повикај ги сиромасите, осакатените, сакатите, слепите: и ќе бидеш благословен; зашто тие не можат да те возвратат, зашто ќе бидеш возвратен при воскресението на праведните.</w:t>
      </w:r>
    </w:p>
    <w:p w14:paraId="35A8C0FE" w14:textId="77777777" w:rsidR="00F90BDC" w:rsidRDefault="00F90BDC"/>
    <w:p w14:paraId="260093F0" w14:textId="77777777" w:rsidR="00F90BDC" w:rsidRDefault="00F90BDC">
      <w:r xmlns:w="http://schemas.openxmlformats.org/wordprocessingml/2006/main">
        <w:t xml:space="preserve">2. Римјаните 12:13: Дистрибуирање на потребата на светците; дадена на гостопримството.</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16:16 И се случи кога одевме на молитва, нè пресретна една девојка обземена со дух на гатање, која на нејзините господари им донесе голема добивка со гатање:</w:t>
      </w:r>
    </w:p>
    <w:p w14:paraId="5AC17A39" w14:textId="77777777" w:rsidR="00F90BDC" w:rsidRDefault="00F90BDC"/>
    <w:p w14:paraId="4B7AB605" w14:textId="77777777" w:rsidR="00F90BDC" w:rsidRDefault="00F90BDC">
      <w:r xmlns:w="http://schemas.openxmlformats.org/wordprocessingml/2006/main">
        <w:t xml:space="preserve">Една девојка обземена со дух на гатање ги сретнала Павле и неговите придружници додека биле на пат кон молитва. Господарите на девојката добивале голема добивка од нејзините гатачки.</w:t>
      </w:r>
    </w:p>
    <w:p w14:paraId="3DA5CB70" w14:textId="77777777" w:rsidR="00F90BDC" w:rsidRDefault="00F90BDC"/>
    <w:p w14:paraId="1C7A5790" w14:textId="77777777" w:rsidR="00F90BDC" w:rsidRDefault="00F90BDC">
      <w:r xmlns:w="http://schemas.openxmlformats.org/wordprocessingml/2006/main">
        <w:t xml:space="preserve">1. Пазете се од гатање и лажни пророштва - Дела 16:16</w:t>
      </w:r>
    </w:p>
    <w:p w14:paraId="1C7DFAEB" w14:textId="77777777" w:rsidR="00F90BDC" w:rsidRDefault="00F90BDC"/>
    <w:p w14:paraId="280FC76A" w14:textId="77777777" w:rsidR="00F90BDC" w:rsidRDefault="00F90BDC">
      <w:r xmlns:w="http://schemas.openxmlformats.org/wordprocessingml/2006/main">
        <w:t xml:space="preserve">2. Цената на непослушноста - Дела 16:16</w:t>
      </w:r>
    </w:p>
    <w:p w14:paraId="0061F046" w14:textId="77777777" w:rsidR="00F90BDC" w:rsidRDefault="00F90BDC"/>
    <w:p w14:paraId="484B5AD6" w14:textId="77777777" w:rsidR="00F90BDC" w:rsidRDefault="00F90BDC">
      <w:r xmlns:w="http://schemas.openxmlformats.org/wordprocessingml/2006/main">
        <w:t xml:space="preserve">1. Еремија 14:14 - „И Господ ми рече: „Пророците пророкуваат лаги во мое име. Јас не ги испратив, ниту им заповедав, ниту зборував со нив. Тие ти пророкуваат лажно видение. безвредното гатање и измамата на сопствениот ум“.</w:t>
      </w:r>
    </w:p>
    <w:p w14:paraId="0DE8A06F" w14:textId="77777777" w:rsidR="00F90BDC" w:rsidRDefault="00F90BDC"/>
    <w:p w14:paraId="305F7846" w14:textId="77777777" w:rsidR="00F90BDC" w:rsidRDefault="00F90BDC">
      <w:r xmlns:w="http://schemas.openxmlformats.org/wordprocessingml/2006/main">
        <w:t xml:space="preserve">2. Второзаконие 18:10 - „Меѓу вас нема да се најде некој што ќе ги запали синот или ќерка си како жртва, некој што се занимава со гатање или раскажува среќа или толкува предзнаци или волшебник“.</w:t>
      </w:r>
    </w:p>
    <w:p w14:paraId="5995E6E0" w14:textId="77777777" w:rsidR="00F90BDC" w:rsidRDefault="00F90BDC"/>
    <w:p w14:paraId="66C70A38" w14:textId="77777777" w:rsidR="00F90BDC" w:rsidRDefault="00F90BDC">
      <w:r xmlns:w="http://schemas.openxmlformats.org/wordprocessingml/2006/main">
        <w:t xml:space="preserve">Дела 16:17 И тие тргнаа по Павле и нас, и викаа, велејќи: „Овие луѓе се слуги на Севишниот Бог, кои ни го покажуваат патот на спасението.</w:t>
      </w:r>
    </w:p>
    <w:p w14:paraId="7CE0074B" w14:textId="77777777" w:rsidR="00F90BDC" w:rsidRDefault="00F90BDC"/>
    <w:p w14:paraId="3984B93D" w14:textId="77777777" w:rsidR="00F90BDC" w:rsidRDefault="00F90BDC">
      <w:r xmlns:w="http://schemas.openxmlformats.org/wordprocessingml/2006/main">
        <w:t xml:space="preserve">Павле и неговите придружници биле предвесници на евангелието, објавувајќи им го патот на спасението на сите што сакале да слушаат.</w:t>
      </w:r>
    </w:p>
    <w:p w14:paraId="33C32FB4" w14:textId="77777777" w:rsidR="00F90BDC" w:rsidRDefault="00F90BDC"/>
    <w:p w14:paraId="6209DE5C" w14:textId="77777777" w:rsidR="00F90BDC" w:rsidRDefault="00F90BDC">
      <w:r xmlns:w="http://schemas.openxmlformats.org/wordprocessingml/2006/main">
        <w:t xml:space="preserve">1. Моќта на објавувањето: Споделување на добрата вест за спасението</w:t>
      </w:r>
    </w:p>
    <w:p w14:paraId="2FA464B0" w14:textId="77777777" w:rsidR="00F90BDC" w:rsidRDefault="00F90BDC"/>
    <w:p w14:paraId="50B771AD" w14:textId="77777777" w:rsidR="00F90BDC" w:rsidRDefault="00F90BDC">
      <w:r xmlns:w="http://schemas.openxmlformats.org/wordprocessingml/2006/main">
        <w:t xml:space="preserve">2. Божји слуги: Животот на прогласување</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10:14-17 - Како ќе слушаат без проповедник?</w:t>
      </w:r>
    </w:p>
    <w:p w14:paraId="2AC1FC73" w14:textId="77777777" w:rsidR="00F90BDC" w:rsidRDefault="00F90BDC"/>
    <w:p w14:paraId="6EFEA3C9" w14:textId="77777777" w:rsidR="00F90BDC" w:rsidRDefault="00F90BDC">
      <w:r xmlns:w="http://schemas.openxmlformats.org/wordprocessingml/2006/main">
        <w:t xml:space="preserve">2. 2. Коринтјаните 5:18-20 - Бог го помирувал светот со себе во Христа, не сметајќи ги нивните престапи против нив.</w:t>
      </w:r>
    </w:p>
    <w:p w14:paraId="39DE5852" w14:textId="77777777" w:rsidR="00F90BDC" w:rsidRDefault="00F90BDC"/>
    <w:p w14:paraId="21EF16D6" w14:textId="77777777" w:rsidR="00F90BDC" w:rsidRDefault="00F90BDC">
      <w:r xmlns:w="http://schemas.openxmlformats.org/wordprocessingml/2006/main">
        <w:t xml:space="preserve">Дела 16:18 А тоа го правеше многу денови. Но Павле, тажен, се сврте и му рече на духот: Ти заповедам во името на Исус Христос да излезеш од неа. И тој излезе истиот час.</w:t>
      </w:r>
    </w:p>
    <w:p w14:paraId="6C4BC96F" w14:textId="77777777" w:rsidR="00F90BDC" w:rsidRDefault="00F90BDC"/>
    <w:p w14:paraId="327BA248" w14:textId="77777777" w:rsidR="00F90BDC" w:rsidRDefault="00F90BDC">
      <w:r xmlns:w="http://schemas.openxmlformats.org/wordprocessingml/2006/main">
        <w:t xml:space="preserve">Павле истерал дух од жена користејќи ја моќта на Исус Христос.</w:t>
      </w:r>
    </w:p>
    <w:p w14:paraId="4C0D80D8" w14:textId="77777777" w:rsidR="00F90BDC" w:rsidRDefault="00F90BDC"/>
    <w:p w14:paraId="3D14AC65" w14:textId="77777777" w:rsidR="00F90BDC" w:rsidRDefault="00F90BDC">
      <w:r xmlns:w="http://schemas.openxmlformats.org/wordprocessingml/2006/main">
        <w:t xml:space="preserve">1: Сè можеме да правиме преку Христос кој нè зајакнува.</w:t>
      </w:r>
    </w:p>
    <w:p w14:paraId="5D2674EF" w14:textId="77777777" w:rsidR="00F90BDC" w:rsidRDefault="00F90BDC"/>
    <w:p w14:paraId="2760D14A" w14:textId="77777777" w:rsidR="00F90BDC" w:rsidRDefault="00F90BDC">
      <w:r xmlns:w="http://schemas.openxmlformats.org/wordprocessingml/2006/main">
        <w:t xml:space="preserve">2: Со вера, можеме да поместиме планини и да истераме духови.</w:t>
      </w:r>
    </w:p>
    <w:p w14:paraId="4849BCE7" w14:textId="77777777" w:rsidR="00F90BDC" w:rsidRDefault="00F90BDC"/>
    <w:p w14:paraId="4FE0CC86" w14:textId="77777777" w:rsidR="00F90BDC" w:rsidRDefault="00F90BDC">
      <w:r xmlns:w="http://schemas.openxmlformats.org/wordprocessingml/2006/main">
        <w:t xml:space="preserve">1: Филипјаните 4:13 - „Сè можам да направам преку оној што ме зајакнува“.</w:t>
      </w:r>
    </w:p>
    <w:p w14:paraId="7E130C04" w14:textId="77777777" w:rsidR="00F90BDC" w:rsidRDefault="00F90BDC"/>
    <w:p w14:paraId="3BC0DF67" w14:textId="77777777" w:rsidR="00F90BDC" w:rsidRDefault="00F90BDC">
      <w:r xmlns:w="http://schemas.openxmlformats.org/wordprocessingml/2006/main">
        <w:t xml:space="preserve">2: Матеј 17:20-21 - „Тој им рече: ‚Поради вашата мала вера. Зашто, навистина, ви велам, ако имате вера како зрно синап, ќе ѝ речете на оваа планина: „Премести се оттука таму“, и таа ќе се помести, и ништо нема да биде невозможно за тебе“.</w:t>
      </w:r>
    </w:p>
    <w:p w14:paraId="71474643" w14:textId="77777777" w:rsidR="00F90BDC" w:rsidRDefault="00F90BDC"/>
    <w:p w14:paraId="565F5BFE" w14:textId="77777777" w:rsidR="00F90BDC" w:rsidRDefault="00F90BDC">
      <w:r xmlns:w="http://schemas.openxmlformats.org/wordprocessingml/2006/main">
        <w:t xml:space="preserve">Дела 16:19 Кога нејзините господари видоа дека надежта за нивната добивка исчезна, ги фатија Павле и Сила и ги одведоа на пазарот кај владетелите.</w:t>
      </w:r>
    </w:p>
    <w:p w14:paraId="23590F98" w14:textId="77777777" w:rsidR="00F90BDC" w:rsidRDefault="00F90BDC"/>
    <w:p w14:paraId="2AB7F869" w14:textId="77777777" w:rsidR="00F90BDC" w:rsidRDefault="00F90BDC">
      <w:r xmlns:w="http://schemas.openxmlformats.org/wordprocessingml/2006/main">
        <w:t xml:space="preserve">Павле и Сила биле неправедно запленети од нивните господари кога виделе дека нивната шанса за профит исчезнала.</w:t>
      </w:r>
    </w:p>
    <w:p w14:paraId="6EC1A4D7" w14:textId="77777777" w:rsidR="00F90BDC" w:rsidRDefault="00F90BDC"/>
    <w:p w14:paraId="15DDBE00" w14:textId="77777777" w:rsidR="00F90BDC" w:rsidRDefault="00F90BDC">
      <w:r xmlns:w="http://schemas.openxmlformats.org/wordprocessingml/2006/main">
        <w:t xml:space="preserve">1: Во време на искушение, Бог нема да дозволи да бидеме газени од оние што се обидуваат да нѐ искористат.</w:t>
      </w:r>
    </w:p>
    <w:p w14:paraId="76CEBD12" w14:textId="77777777" w:rsidR="00F90BDC" w:rsidRDefault="00F90BDC"/>
    <w:p w14:paraId="743848C8" w14:textId="77777777" w:rsidR="00F90BDC" w:rsidRDefault="00F90BDC">
      <w:r xmlns:w="http://schemas.openxmlformats.org/wordprocessingml/2006/main">
        <w:t xml:space="preserve">2: Господ секогаш ќе се бори за нас и ќе не заштитува кога ќе бидеме неправедно третирани.</w:t>
      </w:r>
    </w:p>
    <w:p w14:paraId="2E4D1A91" w14:textId="77777777" w:rsidR="00F90BDC" w:rsidRDefault="00F90BDC"/>
    <w:p w14:paraId="5F00F488" w14:textId="77777777" w:rsidR="00F90BDC" w:rsidRDefault="00F90BDC">
      <w:r xmlns:w="http://schemas.openxmlformats.org/wordprocessingml/2006/main">
        <w:t xml:space="preserve">1: Исаија 54:17, „Ниту едно оружје направено против тебе нема да успее, и секој јазик што ќе се крене против тебе на суд, ќе го осудуваш. Ова е наследството на слугите Господови и нивната праведност е од Мене“, вели Господи.</w:t>
      </w:r>
    </w:p>
    <w:p w14:paraId="42B1E6AA" w14:textId="77777777" w:rsidR="00F90BDC" w:rsidRDefault="00F90BDC"/>
    <w:p w14:paraId="3DEAD8C1" w14:textId="77777777" w:rsidR="00F90BDC" w:rsidRDefault="00F90BDC">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ќе те поддржам со Мојата праведна десница“.</w:t>
      </w:r>
    </w:p>
    <w:p w14:paraId="758A4B83" w14:textId="77777777" w:rsidR="00F90BDC" w:rsidRDefault="00F90BDC"/>
    <w:p w14:paraId="557FD3E7" w14:textId="77777777" w:rsidR="00F90BDC" w:rsidRDefault="00F90BDC">
      <w:r xmlns:w="http://schemas.openxmlformats.org/wordprocessingml/2006/main">
        <w:t xml:space="preserve">Дела 16:20 И ги доведе кај судиите, велејќи: „Овие луѓе, кои се Евреи, многу го вознемируваат нашиот град.</w:t>
      </w:r>
    </w:p>
    <w:p w14:paraId="23F133BD" w14:textId="77777777" w:rsidR="00F90BDC" w:rsidRDefault="00F90BDC"/>
    <w:p w14:paraId="775AA5EF" w14:textId="77777777" w:rsidR="00F90BDC" w:rsidRDefault="00F90BDC">
      <w:r xmlns:w="http://schemas.openxmlformats.org/wordprocessingml/2006/main">
        <w:t xml:space="preserve">Павле и Сила беа обвинети за нарушување на мирот и беа изведени пред судии од локалното население во Филипи.</w:t>
      </w:r>
    </w:p>
    <w:p w14:paraId="6B9CBE94" w14:textId="77777777" w:rsidR="00F90BDC" w:rsidRDefault="00F90BDC"/>
    <w:p w14:paraId="77481E3C" w14:textId="77777777" w:rsidR="00F90BDC" w:rsidRDefault="00F90BDC">
      <w:r xmlns:w="http://schemas.openxmlformats.org/wordprocessingml/2006/main">
        <w:t xml:space="preserve">1. Не дозволувајте неволја да дојде помеѓу вас и Божјата волја</w:t>
      </w:r>
    </w:p>
    <w:p w14:paraId="24BCE859" w14:textId="77777777" w:rsidR="00F90BDC" w:rsidRDefault="00F90BDC"/>
    <w:p w14:paraId="7E2A5E3E" w14:textId="77777777" w:rsidR="00F90BDC" w:rsidRDefault="00F90BDC">
      <w:r xmlns:w="http://schemas.openxmlformats.org/wordprocessingml/2006/main">
        <w:t xml:space="preserve">2. Важноста да се истрае во верата и покрај противењето</w:t>
      </w:r>
    </w:p>
    <w:p w14:paraId="3A6E6E67" w14:textId="77777777" w:rsidR="00F90BDC" w:rsidRDefault="00F90BDC"/>
    <w:p w14:paraId="398E4541"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22038E4E" w14:textId="77777777" w:rsidR="00F90BDC" w:rsidRDefault="00F90BDC"/>
    <w:p w14:paraId="7D7708F2" w14:textId="77777777" w:rsidR="00F90BDC" w:rsidRDefault="00F90BDC">
      <w:r xmlns:w="http://schemas.openxmlformats.org/wordprocessingml/2006/main">
        <w:t xml:space="preserve">2. Евреите 11:1 – Сега верата е суштината на нештата на кои се надеваме, доказот на нештата што не се гледаат.</w:t>
      </w:r>
    </w:p>
    <w:p w14:paraId="5A9F181C" w14:textId="77777777" w:rsidR="00F90BDC" w:rsidRDefault="00F90BDC"/>
    <w:p w14:paraId="246CCF1A" w14:textId="77777777" w:rsidR="00F90BDC" w:rsidRDefault="00F90BDC">
      <w:r xmlns:w="http://schemas.openxmlformats.org/wordprocessingml/2006/main">
        <w:t xml:space="preserve">Дела 16:21 И поучете ги обичаите, кои не ни е дозволено да ги примаме, ниту да ги почитуваме, бидејќи сме Римјани.</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и Сила биле уапсени во Филипи затоа што поучувале обичаи што не им било дозволено да ги почитуваат римските граѓани.</w:t>
      </w:r>
    </w:p>
    <w:p w14:paraId="2006C5BF" w14:textId="77777777" w:rsidR="00F90BDC" w:rsidRDefault="00F90BDC"/>
    <w:p w14:paraId="3EDCECA1" w14:textId="77777777" w:rsidR="00F90BDC" w:rsidRDefault="00F90BDC">
      <w:r xmlns:w="http://schemas.openxmlformats.org/wordprocessingml/2006/main">
        <w:t xml:space="preserve">1. Внимавајте на законите и обичаите на земјата, дури и кога тоа можеби не е во согласност со вашите верувања.</w:t>
      </w:r>
    </w:p>
    <w:p w14:paraId="3C6EB7D4" w14:textId="77777777" w:rsidR="00F90BDC" w:rsidRDefault="00F90BDC"/>
    <w:p w14:paraId="7E8F0399" w14:textId="77777777" w:rsidR="00F90BDC" w:rsidRDefault="00F90BDC">
      <w:r xmlns:w="http://schemas.openxmlformats.org/wordprocessingml/2006/main">
        <w:t xml:space="preserve">2. Секогаш стојте цврсто во својата вера и немојте да ве поколебаат надворешните притисоци.</w:t>
      </w:r>
    </w:p>
    <w:p w14:paraId="4F89FEA4" w14:textId="77777777" w:rsidR="00F90BDC" w:rsidRDefault="00F90BDC"/>
    <w:p w14:paraId="7BFAAF5E" w14:textId="77777777" w:rsidR="00F90BDC" w:rsidRDefault="00F90BDC">
      <w:r xmlns:w="http://schemas.openxmlformats.org/wordprocessingml/2006/main">
        <w:t xml:space="preserve">1. Римјаните 13:1-7 - Секоја душа нека им биде подложна на повисоките сили. Зашто нема сила освен од Бога;</w:t>
      </w:r>
    </w:p>
    <w:p w14:paraId="5B26A886" w14:textId="77777777" w:rsidR="00F90BDC" w:rsidRDefault="00F90BDC"/>
    <w:p w14:paraId="751C14C9" w14:textId="77777777" w:rsidR="00F90BDC" w:rsidRDefault="00F90BDC">
      <w:r xmlns:w="http://schemas.openxmlformats.org/wordprocessingml/2006/main">
        <w:t xml:space="preserve">2. Јаков 4:7 - Затоа, покорете му се на Бога. Спротивстави се на ѓаволот, и тој ќе побегне од тебе.</w:t>
      </w:r>
    </w:p>
    <w:p w14:paraId="515669BD" w14:textId="77777777" w:rsidR="00F90BDC" w:rsidRDefault="00F90BDC"/>
    <w:p w14:paraId="7B236846" w14:textId="77777777" w:rsidR="00F90BDC" w:rsidRDefault="00F90BDC">
      <w:r xmlns:w="http://schemas.openxmlformats.org/wordprocessingml/2006/main">
        <w:t xml:space="preserve">Дела 16:22 И народот се крена против нив;</w:t>
      </w:r>
    </w:p>
    <w:p w14:paraId="186445DC" w14:textId="77777777" w:rsidR="00F90BDC" w:rsidRDefault="00F90BDC"/>
    <w:p w14:paraId="59D8C949" w14:textId="77777777" w:rsidR="00F90BDC" w:rsidRDefault="00F90BDC">
      <w:r xmlns:w="http://schemas.openxmlformats.org/wordprocessingml/2006/main">
        <w:t xml:space="preserve">Толпата се крена против Павле и Сила и судиите наредија да ги тепаат.</w:t>
      </w:r>
    </w:p>
    <w:p w14:paraId="6CAED07B" w14:textId="77777777" w:rsidR="00F90BDC" w:rsidRDefault="00F90BDC"/>
    <w:p w14:paraId="0980EC28" w14:textId="77777777" w:rsidR="00F90BDC" w:rsidRDefault="00F90BDC">
      <w:r xmlns:w="http://schemas.openxmlformats.org/wordprocessingml/2006/main">
        <w:t xml:space="preserve">1: Бог е со нас дури и кога сме прогонувани.</w:t>
      </w:r>
    </w:p>
    <w:p w14:paraId="31F07C8B" w14:textId="77777777" w:rsidR="00F90BDC" w:rsidRDefault="00F90BDC"/>
    <w:p w14:paraId="71E6BB4E" w14:textId="77777777" w:rsidR="00F90BDC" w:rsidRDefault="00F90BDC">
      <w:r xmlns:w="http://schemas.openxmlformats.org/wordprocessingml/2006/main">
        <w:t xml:space="preserve">2: Можеме да најдеме сила во Христа среде страдањето.</w:t>
      </w:r>
    </w:p>
    <w:p w14:paraId="3BACA53C" w14:textId="77777777" w:rsidR="00F90BDC" w:rsidRDefault="00F90BDC"/>
    <w:p w14:paraId="694BB90C" w14:textId="77777777" w:rsidR="00F90BDC" w:rsidRDefault="00F90BDC">
      <w:r xmlns:w="http://schemas.openxmlformats.org/wordprocessingml/2006/main">
        <w:t xml:space="preserve">1: Исаија 43:2 „Кога ќе поминеш низ водите, јас ќе бидам со тебе; и преку реките нема да те обземат; кога ќе поминеш низ оган, нема да изгориш, и пламенот нема да те проголта“.</w:t>
      </w:r>
    </w:p>
    <w:p w14:paraId="190701CA" w14:textId="77777777" w:rsidR="00F90BDC" w:rsidRDefault="00F90BDC"/>
    <w:p w14:paraId="3CDC6299" w14:textId="77777777" w:rsidR="00F90BDC" w:rsidRDefault="00F90BDC">
      <w:r xmlns:w="http://schemas.openxmlformats.org/wordprocessingml/2006/main">
        <w:t xml:space="preserve">2: Евреите 12:2 „Гледајќи го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w:t>
      </w:r>
    </w:p>
    <w:p w14:paraId="6DBF549B" w14:textId="77777777" w:rsidR="00F90BDC" w:rsidRDefault="00F90BDC"/>
    <w:p w14:paraId="601DB405" w14:textId="77777777" w:rsidR="00F90BDC" w:rsidRDefault="00F90BDC">
      <w:r xmlns:w="http://schemas.openxmlformats.org/wordprocessingml/2006/main">
        <w:t xml:space="preserve">Дела 16:23 И откако ги удираа многу, ги фрлија во затвор, задолжувајќи го затворскиот чувар да ги чува.</w:t>
      </w:r>
    </w:p>
    <w:p w14:paraId="6E900B71" w14:textId="77777777" w:rsidR="00F90BDC" w:rsidRDefault="00F90BDC"/>
    <w:p w14:paraId="2713CFE9" w14:textId="77777777" w:rsidR="00F90BDC" w:rsidRDefault="00F90BDC">
      <w:r xmlns:w="http://schemas.openxmlformats.org/wordprocessingml/2006/main">
        <w:t xml:space="preserve">Павле и Сила биле жестоко претепани и фрлени во затвор, а на чуварот му било наложено да ги чува безбедно.</w:t>
      </w:r>
    </w:p>
    <w:p w14:paraId="3E1BD9D0" w14:textId="77777777" w:rsidR="00F90BDC" w:rsidRDefault="00F90BDC"/>
    <w:p w14:paraId="4D7FD4EE" w14:textId="77777777" w:rsidR="00F90BDC" w:rsidRDefault="00F90BDC">
      <w:r xmlns:w="http://schemas.openxmlformats.org/wordprocessingml/2006/main">
        <w:t xml:space="preserve">1. Моќта на истрајноста: Приказната на Павле и Сила</w:t>
      </w:r>
    </w:p>
    <w:p w14:paraId="3C189C88" w14:textId="77777777" w:rsidR="00F90BDC" w:rsidRDefault="00F90BDC"/>
    <w:p w14:paraId="1739E0BB" w14:textId="77777777" w:rsidR="00F90BDC" w:rsidRDefault="00F90BDC">
      <w:r xmlns:w="http://schemas.openxmlformats.org/wordprocessingml/2006/main">
        <w:t xml:space="preserve">2. Разбирање на Божјите планови во страдањето: Искуството на Павле и Сила</w:t>
      </w:r>
    </w:p>
    <w:p w14:paraId="226F18D0" w14:textId="77777777" w:rsidR="00F90BDC" w:rsidRDefault="00F90BDC"/>
    <w:p w14:paraId="1B17A3DB" w14:textId="77777777" w:rsidR="00F90BDC" w:rsidRDefault="00F90BDC">
      <w:r xmlns:w="http://schemas.openxmlformats.org/wordprocessingml/2006/main">
        <w:t xml:space="preserve">1. Евреите 12:1-3 - „Затоа, бидејќи сме опкружени со толку голем облак од сведоци, да ја оставиме настрана секоја тежина и грев што е толку блиску, и да трчаме со истрајност по трката што е поставена пред нас, гледајќи кон Исуса, основачот и усовршувачот на нашата вера, кој заради радоста што беше поставена пред него го поднесе крстот, презирајќи го срамот и седи од десната страна на Божјиот престол. Размислете за оној што претрпел од грешниците такво непријателство против себе, за да не се изморите или онесвестите“.</w:t>
      </w:r>
    </w:p>
    <w:p w14:paraId="74F5B630" w14:textId="77777777" w:rsidR="00F90BDC" w:rsidRDefault="00F90BDC"/>
    <w:p w14:paraId="115B4108" w14:textId="77777777" w:rsidR="00F90BDC" w:rsidRDefault="00F90BDC">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14:paraId="74DA9177" w14:textId="77777777" w:rsidR="00F90BDC" w:rsidRDefault="00F90BDC"/>
    <w:p w14:paraId="000B7FF7" w14:textId="77777777" w:rsidR="00F90BDC" w:rsidRDefault="00F90BDC">
      <w:r xmlns:w="http://schemas.openxmlformats.org/wordprocessingml/2006/main">
        <w:t xml:space="preserve">Дела 16:24 Кои, откако добија такво обвинение, ги турнаа во внатрешниот затвор и им ги зацврстија нозете во колците.</w:t>
      </w:r>
    </w:p>
    <w:p w14:paraId="5438D26A" w14:textId="77777777" w:rsidR="00F90BDC" w:rsidRDefault="00F90BDC"/>
    <w:p w14:paraId="22ED0261" w14:textId="77777777" w:rsidR="00F90BDC" w:rsidRDefault="00F90BDC">
      <w:r xmlns:w="http://schemas.openxmlformats.org/wordprocessingml/2006/main">
        <w:t xml:space="preserve">Затворскиот чувар ги фрла Павле и Сила во внатрешен затвор и им ги става нозете во залихи.</w:t>
      </w:r>
    </w:p>
    <w:p w14:paraId="79810A7E" w14:textId="77777777" w:rsidR="00F90BDC" w:rsidRDefault="00F90BDC"/>
    <w:p w14:paraId="667C7A02" w14:textId="77777777" w:rsidR="00F90BDC" w:rsidRDefault="00F90BDC">
      <w:r xmlns:w="http://schemas.openxmlformats.org/wordprocessingml/2006/main">
        <w:t xml:space="preserve">1: Не дозволувајте вашите околности да ја диктираат вашата вера.</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Бидете верни наспроти неволјите.</w:t>
      </w:r>
    </w:p>
    <w:p w14:paraId="42AC484C" w14:textId="77777777" w:rsidR="00F90BDC" w:rsidRDefault="00F90BDC"/>
    <w:p w14:paraId="665E6020"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4D9AA7A1" w14:textId="77777777" w:rsidR="00F90BDC" w:rsidRDefault="00F90BDC"/>
    <w:p w14:paraId="411DBCEE" w14:textId="77777777" w:rsidR="00F90BDC" w:rsidRDefault="00F90BDC">
      <w:r xmlns:w="http://schemas.openxmlformats.org/wordprocessingml/2006/main">
        <w:t xml:space="preserve">2: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2CE5D074" w14:textId="77777777" w:rsidR="00F90BDC" w:rsidRDefault="00F90BDC"/>
    <w:p w14:paraId="077AAB64" w14:textId="77777777" w:rsidR="00F90BDC" w:rsidRDefault="00F90BDC">
      <w:r xmlns:w="http://schemas.openxmlformats.org/wordprocessingml/2006/main">
        <w:t xml:space="preserve">Дела 16:25 А на полноќ Павле и Сила се молеа и му пееја на Бога, а затворениците ги слушаа.</w:t>
      </w:r>
    </w:p>
    <w:p w14:paraId="080DC61E" w14:textId="77777777" w:rsidR="00F90BDC" w:rsidRDefault="00F90BDC"/>
    <w:p w14:paraId="13761583" w14:textId="77777777" w:rsidR="00F90BDC" w:rsidRDefault="00F90BDC">
      <w:r xmlns:w="http://schemas.openxmlformats.org/wordprocessingml/2006/main">
        <w:t xml:space="preserve">На полноќ, Павле и Сила се молеле и му пееле пофалби на Бога, а дури и затворениците ги слушале.</w:t>
      </w:r>
    </w:p>
    <w:p w14:paraId="3424074D" w14:textId="77777777" w:rsidR="00F90BDC" w:rsidRDefault="00F90BDC"/>
    <w:p w14:paraId="6538DE1A" w14:textId="77777777" w:rsidR="00F90BDC" w:rsidRDefault="00F90BDC">
      <w:r xmlns:w="http://schemas.openxmlformats.org/wordprocessingml/2006/main">
        <w:t xml:space="preserve">1. Моќта на пофалбата - Како фалењето на Бог може да донесе радост и надеж дури и во најтемните времиња.</w:t>
      </w:r>
    </w:p>
    <w:p w14:paraId="51AD7013" w14:textId="77777777" w:rsidR="00F90BDC" w:rsidRDefault="00F90BDC"/>
    <w:p w14:paraId="05B16093" w14:textId="77777777" w:rsidR="00F90BDC" w:rsidRDefault="00F90BDC">
      <w:r xmlns:w="http://schemas.openxmlformats.org/wordprocessingml/2006/main">
        <w:t xml:space="preserve">2. Правење радосна врева - Важноста да се пее пофалби на Бог без разлика на околностите.</w:t>
      </w:r>
    </w:p>
    <w:p w14:paraId="00D28873" w14:textId="77777777" w:rsidR="00F90BDC" w:rsidRDefault="00F90BDC"/>
    <w:p w14:paraId="27C95B3A" w14:textId="77777777" w:rsidR="00F90BDC" w:rsidRDefault="00F90BDC">
      <w:r xmlns:w="http://schemas.openxmlformats.org/wordprocessingml/2006/main">
        <w:t xml:space="preserve">1. Псалм 105:1-2 - „О, заблагодарете Му на Господа, повикајте го Неговото име, објавете ги неговите дела меѓу народите!</w:t>
      </w:r>
    </w:p>
    <w:p w14:paraId="72BD836E" w14:textId="77777777" w:rsidR="00F90BDC" w:rsidRDefault="00F90BDC"/>
    <w:p w14:paraId="6B68039D" w14:textId="77777777" w:rsidR="00F90BDC" w:rsidRDefault="00F90BDC">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14:paraId="105F8ECE" w14:textId="77777777" w:rsidR="00F90BDC" w:rsidRDefault="00F90BDC"/>
    <w:p w14:paraId="3CF6368C" w14:textId="77777777" w:rsidR="00F90BDC" w:rsidRDefault="00F90BDC">
      <w:r xmlns:w="http://schemas.openxmlformats.org/wordprocessingml/2006/main">
        <w:t xml:space="preserve">Дела 16:26 И одеднаш настана голем земјотрес, така што се затресоа темелите на затворот;</w:t>
      </w:r>
    </w:p>
    <w:p w14:paraId="4C977E29" w14:textId="77777777" w:rsidR="00F90BDC" w:rsidRDefault="00F90BDC"/>
    <w:p w14:paraId="6ACFDAE9" w14:textId="77777777" w:rsidR="00F90BDC" w:rsidRDefault="00F90BDC">
      <w:r xmlns:w="http://schemas.openxmlformats.org/wordprocessingml/2006/main">
        <w:t xml:space="preserve">Ненадејно се случи земјотрес кој ги потресе темелите на затворот, предизвикувајќи сите врати да се отворат и да се ослободат оковите на секој затвореник.</w:t>
      </w:r>
    </w:p>
    <w:p w14:paraId="430E0BB0" w14:textId="77777777" w:rsidR="00F90BDC" w:rsidRDefault="00F90BDC"/>
    <w:p w14:paraId="0CE34046" w14:textId="77777777" w:rsidR="00F90BDC" w:rsidRDefault="00F90BDC">
      <w:r xmlns:w="http://schemas.openxmlformats.org/wordprocessingml/2006/main">
        <w:t xml:space="preserve">1. Моќно избавување - Божјата моќ покажана преку земјотрес</w:t>
      </w:r>
    </w:p>
    <w:p w14:paraId="05256F09" w14:textId="77777777" w:rsidR="00F90BDC" w:rsidRDefault="00F90BDC"/>
    <w:p w14:paraId="08216931" w14:textId="77777777" w:rsidR="00F90BDC" w:rsidRDefault="00F90BDC">
      <w:r xmlns:w="http://schemas.openxmlformats.org/wordprocessingml/2006/main">
        <w:t xml:space="preserve">2. Не губете ја верата во тешки времиња - дури и кога се изгледа изгубено, Бог може да интервенира</w:t>
      </w:r>
    </w:p>
    <w:p w14:paraId="04CD23C4" w14:textId="77777777" w:rsidR="00F90BDC" w:rsidRDefault="00F90BDC"/>
    <w:p w14:paraId="4CE1DB10" w14:textId="77777777" w:rsidR="00F90BDC" w:rsidRDefault="00F90BDC">
      <w:r xmlns:w="http://schemas.openxmlformats.org/wordprocessingml/2006/main">
        <w:t xml:space="preserve">1. Евреите 11:1 – „Сега верата е суштината на нештата на кои се надеваме, доказот за невиденото“.</w:t>
      </w:r>
    </w:p>
    <w:p w14:paraId="0F9DCBE2" w14:textId="77777777" w:rsidR="00F90BDC" w:rsidRDefault="00F90BDC"/>
    <w:p w14:paraId="33A35320" w14:textId="77777777" w:rsidR="00F90BDC" w:rsidRDefault="00F90BDC">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десна рака“.</w:t>
      </w:r>
    </w:p>
    <w:p w14:paraId="1BB8CB0B" w14:textId="77777777" w:rsidR="00F90BDC" w:rsidRDefault="00F90BDC"/>
    <w:p w14:paraId="1B52255D" w14:textId="77777777" w:rsidR="00F90BDC" w:rsidRDefault="00F90BDC">
      <w:r xmlns:w="http://schemas.openxmlformats.org/wordprocessingml/2006/main">
        <w:t xml:space="preserve">Дела 16:27 А чуварот на затворот, кога се разбуди од сон, и ги виде затворските врати отворени, го извади мечот и сакаше да се убие, мислејќи дека затворениците избегале.</w:t>
      </w:r>
    </w:p>
    <w:p w14:paraId="39701563" w14:textId="77777777" w:rsidR="00F90BDC" w:rsidRDefault="00F90BDC"/>
    <w:p w14:paraId="1BF13E13" w14:textId="77777777" w:rsidR="00F90BDC" w:rsidRDefault="00F90BDC">
      <w:r xmlns:w="http://schemas.openxmlformats.org/wordprocessingml/2006/main">
        <w:t xml:space="preserve">Затворувачот на затворот се разбудил и ги затекнал затворските врати и, верувајќи дека затворениците избегале, го извадил мечот за да се убие.</w:t>
      </w:r>
    </w:p>
    <w:p w14:paraId="10E720D8" w14:textId="77777777" w:rsidR="00F90BDC" w:rsidRDefault="00F90BDC"/>
    <w:p w14:paraId="0DE3ABF4" w14:textId="77777777" w:rsidR="00F90BDC" w:rsidRDefault="00F90BDC">
      <w:r xmlns:w="http://schemas.openxmlformats.org/wordprocessingml/2006/main">
        <w:t xml:space="preserve">1. Моќта на стравот: Испитување на одговорот на затвореникот на отворените затворски врати.</w:t>
      </w:r>
    </w:p>
    <w:p w14:paraId="72486CEE" w14:textId="77777777" w:rsidR="00F90BDC" w:rsidRDefault="00F90BDC"/>
    <w:p w14:paraId="5F87D6A1" w14:textId="77777777" w:rsidR="00F90BDC" w:rsidRDefault="00F90BDC">
      <w:r xmlns:w="http://schemas.openxmlformats.org/wordprocessingml/2006/main">
        <w:t xml:space="preserve">2. Надеж во средината на очајот: наоѓање храброст кога ќе се соочите со неизвесни околности.</w:t>
      </w:r>
    </w:p>
    <w:p w14:paraId="7941B52D" w14:textId="77777777" w:rsidR="00F90BDC" w:rsidRDefault="00F90BDC"/>
    <w:p w14:paraId="68D0859E" w14:textId="77777777" w:rsidR="00F90BDC" w:rsidRDefault="00F90BDC">
      <w:r xmlns:w="http://schemas.openxmlformats.org/wordprocessingml/2006/main">
        <w:t xml:space="preserve">1. Јован 16:33 - "Ова ви го кажав за да имате мир во мене. Во светот ќе имате неволја. Но, смирете се, јас го победив светот."</w:t>
      </w:r>
    </w:p>
    <w:p w14:paraId="22A2EB6C" w14:textId="77777777" w:rsidR="00F90BDC" w:rsidRDefault="00F90BDC"/>
    <w:p w14:paraId="5F2E4CB9" w14:textId="77777777" w:rsidR="00F90BDC" w:rsidRDefault="00F90BDC">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десна рака“.</w:t>
      </w:r>
    </w:p>
    <w:p w14:paraId="0E4241C8" w14:textId="77777777" w:rsidR="00F90BDC" w:rsidRDefault="00F90BDC"/>
    <w:p w14:paraId="1EE250B4" w14:textId="77777777" w:rsidR="00F90BDC" w:rsidRDefault="00F90BDC">
      <w:r xmlns:w="http://schemas.openxmlformats.org/wordprocessingml/2006/main">
        <w:t xml:space="preserve">Дела 16:28 Но Павле извика со силен глас, велејќи: „Не правете зло, зашто сите сме тука.</w:t>
      </w:r>
    </w:p>
    <w:p w14:paraId="6B3EC1F6" w14:textId="77777777" w:rsidR="00F90BDC" w:rsidRDefault="00F90BDC"/>
    <w:p w14:paraId="61A3D986" w14:textId="77777777" w:rsidR="00F90BDC" w:rsidRDefault="00F90BDC">
      <w:r xmlns:w="http://schemas.openxmlformats.org/wordprocessingml/2006/main">
        <w:t xml:space="preserve">Пол извикува на силен глас, велејќи му на затворскиот чувар да не се повредува себеси бидејќи сите биле присутни.</w:t>
      </w:r>
    </w:p>
    <w:p w14:paraId="65DCDDE4" w14:textId="77777777" w:rsidR="00F90BDC" w:rsidRDefault="00F90BDC"/>
    <w:p w14:paraId="65396977" w14:textId="77777777" w:rsidR="00F90BDC" w:rsidRDefault="00F90BDC">
      <w:r xmlns:w="http://schemas.openxmlformats.org/wordprocessingml/2006/main">
        <w:t xml:space="preserve">1: Немојте толку брзо да го мислите најлошото кога ќе се појави опасност, туку верувајте во Бог и Неговата заштита.</w:t>
      </w:r>
    </w:p>
    <w:p w14:paraId="668FDAD0" w14:textId="77777777" w:rsidR="00F90BDC" w:rsidRDefault="00F90BDC"/>
    <w:p w14:paraId="37CA3C93" w14:textId="77777777" w:rsidR="00F90BDC" w:rsidRDefault="00F90BDC">
      <w:r xmlns:w="http://schemas.openxmlformats.org/wordprocessingml/2006/main">
        <w:t xml:space="preserve">2: Никогаш не сме сами, дури и кога ни е така, зашто Бог е секогаш тука да нè заштити во нашето време на потреба.</w:t>
      </w:r>
    </w:p>
    <w:p w14:paraId="6482932A" w14:textId="77777777" w:rsidR="00F90BDC" w:rsidRDefault="00F90BDC"/>
    <w:p w14:paraId="0054A234" w14:textId="77777777" w:rsidR="00F90BDC" w:rsidRDefault="00F90BDC">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14:paraId="49DF669A" w14:textId="77777777" w:rsidR="00F90BDC" w:rsidRDefault="00F90BDC"/>
    <w:p w14:paraId="1A700741" w14:textId="77777777" w:rsidR="00F90BDC" w:rsidRDefault="00F90BDC">
      <w:r xmlns:w="http://schemas.openxmlformats.org/wordprocessingml/2006/main">
        <w:t xml:space="preserve">2: Псалм 23:4 - И да одам низ најтемната долина, нема да се плашам од зло, зашто си со мене; твојата прачка и твојот стап, тие ме тешат.</w:t>
      </w:r>
    </w:p>
    <w:p w14:paraId="56D2FA4A" w14:textId="77777777" w:rsidR="00F90BDC" w:rsidRDefault="00F90BDC"/>
    <w:p w14:paraId="76D8D321" w14:textId="77777777" w:rsidR="00F90BDC" w:rsidRDefault="00F90BDC">
      <w:r xmlns:w="http://schemas.openxmlformats.org/wordprocessingml/2006/main">
        <w:t xml:space="preserve">Дела 16:29 Потоа повика светлина, влезе внатре, треперејќи дојде и падна пред Павле и Сила.</w:t>
      </w:r>
    </w:p>
    <w:p w14:paraId="7728888E" w14:textId="77777777" w:rsidR="00F90BDC" w:rsidRDefault="00F90BDC"/>
    <w:p w14:paraId="690B9B41" w14:textId="77777777" w:rsidR="00F90BDC" w:rsidRDefault="00F90BDC">
      <w:r xmlns:w="http://schemas.openxmlformats.org/wordprocessingml/2006/main">
        <w:t xml:space="preserve">Затворскиот чувар беше толку преплашен од Павле и Сила што повика да свети, скокна внатре и треперејќи падна пред нив.</w:t>
      </w:r>
    </w:p>
    <w:p w14:paraId="7D500D90" w14:textId="77777777" w:rsidR="00F90BDC" w:rsidRDefault="00F90BDC"/>
    <w:p w14:paraId="03253E4F" w14:textId="77777777" w:rsidR="00F90BDC" w:rsidRDefault="00F90BDC">
      <w:r xmlns:w="http://schemas.openxmlformats.org/wordprocessingml/2006/main">
        <w:t xml:space="preserve">1: Секогаш треба да внимаваме на моќта на Бог и на Неговата способност да менува животи.</w:t>
      </w:r>
    </w:p>
    <w:p w14:paraId="46D40CE1" w14:textId="77777777" w:rsidR="00F90BDC" w:rsidRDefault="00F90BDC"/>
    <w:p w14:paraId="4FFEE5B6" w14:textId="77777777" w:rsidR="00F90BDC" w:rsidRDefault="00F90BDC">
      <w:r xmlns:w="http://schemas.openxmlformats.org/wordprocessingml/2006/main">
        <w:t xml:space="preserve">2: Секогаш треба да се трудиме да бидеме повеќе како Павле и Сила, кои биле примери на побожни луѓе.</w:t>
      </w:r>
    </w:p>
    <w:p w14:paraId="00BF5D06" w14:textId="77777777" w:rsidR="00F90BDC" w:rsidRDefault="00F90BDC"/>
    <w:p w14:paraId="486063DB" w14:textId="77777777" w:rsidR="00F90BDC" w:rsidRDefault="00F90BDC">
      <w:r xmlns:w="http://schemas.openxmlformats.org/wordprocessingml/2006/main">
        <w:t xml:space="preserve">1: Филипјаните 4:13 - „Сè можам да направам преку оној што ме зајакнува“.</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Петар 5:6-7 - „Затоа, понижете се под моќната Божја рака, за да ве возвиши во вистинско време, фрлајќи ги сите ваши грижи врз него, затоа што се грижи за вас“.</w:t>
      </w:r>
    </w:p>
    <w:p w14:paraId="74173856" w14:textId="77777777" w:rsidR="00F90BDC" w:rsidRDefault="00F90BDC"/>
    <w:p w14:paraId="39D93108" w14:textId="77777777" w:rsidR="00F90BDC" w:rsidRDefault="00F90BDC">
      <w:r xmlns:w="http://schemas.openxmlformats.org/wordprocessingml/2006/main">
        <w:t xml:space="preserve">Дела 16:30 И ги изведе надвор и рече: „Господине, што да правам за да се спасам?</w:t>
      </w:r>
    </w:p>
    <w:p w14:paraId="5C3AC810" w14:textId="77777777" w:rsidR="00F90BDC" w:rsidRDefault="00F90BDC"/>
    <w:p w14:paraId="5619E494" w14:textId="77777777" w:rsidR="00F90BDC" w:rsidRDefault="00F90BDC">
      <w:r xmlns:w="http://schemas.openxmlformats.org/wordprocessingml/2006/main">
        <w:t xml:space="preserve">Затворскиот чувар во Филипи го прашал што мора да направи за да се спаси.</w:t>
      </w:r>
    </w:p>
    <w:p w14:paraId="3A62E8A5" w14:textId="77777777" w:rsidR="00F90BDC" w:rsidRDefault="00F90BDC"/>
    <w:p w14:paraId="7F83C479" w14:textId="77777777" w:rsidR="00F90BDC" w:rsidRDefault="00F90BDC">
      <w:r xmlns:w="http://schemas.openxmlformats.org/wordprocessingml/2006/main">
        <w:t xml:space="preserve">1: Мора да се свртиме кон Исус Христос со вера и покајание за да бидеме спасени.</w:t>
      </w:r>
    </w:p>
    <w:p w14:paraId="7D15618C" w14:textId="77777777" w:rsidR="00F90BDC" w:rsidRDefault="00F90BDC"/>
    <w:p w14:paraId="384C20FC" w14:textId="77777777" w:rsidR="00F90BDC" w:rsidRDefault="00F90BDC">
      <w:r xmlns:w="http://schemas.openxmlformats.org/wordprocessingml/2006/main">
        <w:t xml:space="preserve">2: Мораме да го прифатиме и да го следиме евангелието на Исус Христос за да бидеме спасени.</w:t>
      </w:r>
    </w:p>
    <w:p w14:paraId="5B9A3764" w14:textId="77777777" w:rsidR="00F90BDC" w:rsidRDefault="00F90BDC"/>
    <w:p w14:paraId="464BDAFC" w14:textId="77777777" w:rsidR="00F90BDC" w:rsidRDefault="00F90BDC">
      <w:r xmlns:w="http://schemas.openxmlformats.org/wordprocessingml/2006/main">
        <w:t xml:space="preserve">1: Римјаните 10:8-10 - „Но, што вели тоа? „Зборот е блиску до тебе, во твојата уста и во твоето срце“ (т.е. словото на верата што го објавуваме); зашто, ако со својата уста исповедаш дека Исус е Господ и веруваш во своето срце дека Бог го воскреснал од мртвите, ќе се спасиш. Зашто со срце се верува и се оправдува, а со уста се исповеда и се спасува“.</w:t>
      </w:r>
    </w:p>
    <w:p w14:paraId="671CBF59" w14:textId="77777777" w:rsidR="00F90BDC" w:rsidRDefault="00F90BDC"/>
    <w:p w14:paraId="54E5B650" w14:textId="77777777" w:rsidR="00F90BDC" w:rsidRDefault="00F90BDC">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14:paraId="0B8FF402" w14:textId="77777777" w:rsidR="00F90BDC" w:rsidRDefault="00F90BDC"/>
    <w:p w14:paraId="2C909525" w14:textId="77777777" w:rsidR="00F90BDC" w:rsidRDefault="00F90BDC">
      <w:r xmlns:w="http://schemas.openxmlformats.org/wordprocessingml/2006/main">
        <w:t xml:space="preserve">Дела 16:31 А тие рекоа: Верувај во Господа Исуса Христа и ќе се спасиш ти и твојот дом.</w:t>
      </w:r>
    </w:p>
    <w:p w14:paraId="41B66A8F" w14:textId="77777777" w:rsidR="00F90BDC" w:rsidRDefault="00F90BDC"/>
    <w:p w14:paraId="0E22B9AF" w14:textId="77777777" w:rsidR="00F90BDC" w:rsidRDefault="00F90BDC">
      <w:r xmlns:w="http://schemas.openxmlformats.org/wordprocessingml/2006/main">
        <w:t xml:space="preserve">Павле и Сила го поттикнуваат затворскиот чувар да верува во Исус Христос за да биде спасен.</w:t>
      </w:r>
    </w:p>
    <w:p w14:paraId="653A17DC" w14:textId="77777777" w:rsidR="00F90BDC" w:rsidRDefault="00F90BDC"/>
    <w:p w14:paraId="00B22FFD" w14:textId="77777777" w:rsidR="00F90BDC" w:rsidRDefault="00F90BDC">
      <w:r xmlns:w="http://schemas.openxmlformats.org/wordprocessingml/2006/main">
        <w:t xml:space="preserve">1. Моќта на верата: Како верувањето во Исус Христос може да ве спаси</w:t>
      </w:r>
    </w:p>
    <w:p w14:paraId="4EE7A0F3" w14:textId="77777777" w:rsidR="00F90BDC" w:rsidRDefault="00F90BDC"/>
    <w:p w14:paraId="27167248" w14:textId="77777777" w:rsidR="00F90BDC" w:rsidRDefault="00F90BDC">
      <w:r xmlns:w="http://schemas.openxmlformats.org/wordprocessingml/2006/main">
        <w:t xml:space="preserve">2. Влијанието на спасението: како прифаќањето на Исус Христос како ваш Спасител ќе ви го промени животот</w:t>
      </w:r>
    </w:p>
    <w:p w14:paraId="232AF798" w14:textId="77777777" w:rsidR="00F90BDC" w:rsidRDefault="00F90BDC"/>
    <w:p w14:paraId="426947FA" w14:textId="77777777" w:rsidR="00F90BDC" w:rsidRDefault="00F90BDC">
      <w:r xmlns:w="http://schemas.openxmlformats.org/wordprocessingml/2006/main">
        <w:t xml:space="preserve">1. Јован 3:16 - „Зашто Бог толку го возљуби светот, што Го даде Својот Единороден Син, та секој што верува во него да не загине, туку да има вечен живот“.</w:t>
      </w:r>
    </w:p>
    <w:p w14:paraId="5BFB1FC7" w14:textId="77777777" w:rsidR="00F90BDC" w:rsidRDefault="00F90BDC"/>
    <w:p w14:paraId="4BFF0CF4" w14:textId="77777777" w:rsidR="00F90BDC" w:rsidRDefault="00F90BDC">
      <w:r xmlns:w="http://schemas.openxmlformats.org/wordprocessingml/2006/main">
        <w:t xml:space="preserve">2. Римјаните 10:9 - „Дека, ако со својата уста го исповедаш Господ Исус и поверуваш во своето срце дека Бог го воскресна од мртвите, ќе се спасиш“.</w:t>
      </w:r>
    </w:p>
    <w:p w14:paraId="12A0C98E" w14:textId="77777777" w:rsidR="00F90BDC" w:rsidRDefault="00F90BDC"/>
    <w:p w14:paraId="3D61090E" w14:textId="77777777" w:rsidR="00F90BDC" w:rsidRDefault="00F90BDC">
      <w:r xmlns:w="http://schemas.openxmlformats.org/wordprocessingml/2006/main">
        <w:t xml:space="preserve">Дела 16:32 И му го кажаа словото Господово и на сите што беа во неговиот дом.</w:t>
      </w:r>
    </w:p>
    <w:p w14:paraId="4EA527F7" w14:textId="77777777" w:rsidR="00F90BDC" w:rsidRDefault="00F90BDC"/>
    <w:p w14:paraId="30FB0C51" w14:textId="77777777" w:rsidR="00F90BDC" w:rsidRDefault="00F90BDC">
      <w:r xmlns:w="http://schemas.openxmlformats.org/wordprocessingml/2006/main">
        <w:t xml:space="preserve">Павле и Сила го споделија словото Господово со чуварот и целото негово семејство.</w:t>
      </w:r>
    </w:p>
    <w:p w14:paraId="2A14543F" w14:textId="77777777" w:rsidR="00F90BDC" w:rsidRDefault="00F90BDC"/>
    <w:p w14:paraId="68F0C00A" w14:textId="77777777" w:rsidR="00F90BDC" w:rsidRDefault="00F90BDC">
      <w:r xmlns:w="http://schemas.openxmlformats.org/wordprocessingml/2006/main">
        <w:t xml:space="preserve">1. Моќта на Божјото Слово - Како Божјата порака може да ги трансформира животите.</w:t>
      </w:r>
    </w:p>
    <w:p w14:paraId="77042096" w14:textId="77777777" w:rsidR="00F90BDC" w:rsidRDefault="00F90BDC"/>
    <w:p w14:paraId="74631C57" w14:textId="77777777" w:rsidR="00F90BDC" w:rsidRDefault="00F90BDC">
      <w:r xmlns:w="http://schemas.openxmlformats.org/wordprocessingml/2006/main">
        <w:t xml:space="preserve">2. Привилегија на споделување на Божјата реч - Важноста на ширењето на Евангелието.</w:t>
      </w:r>
    </w:p>
    <w:p w14:paraId="19432D91" w14:textId="77777777" w:rsidR="00F90BDC" w:rsidRDefault="00F90BDC"/>
    <w:p w14:paraId="4137E62C" w14:textId="77777777" w:rsidR="00F90BDC" w:rsidRDefault="00F90BDC">
      <w:r xmlns:w="http://schemas.openxmlformats.org/wordprocessingml/2006/main">
        <w:t xml:space="preserve">1. Римјаните 10:14-15 - „Тогаш како ќе го повикаат Оној во Кого не поверуваа? И како да веруваат во него за кого никогаш не слушнале? И како да слушаат без некој да проповеда? И како да проповедаат ако не бидат испратени? Како што е напишано: „Колку се убави нозете на оние што ја проповедаат добрата вест!“</w:t>
      </w:r>
    </w:p>
    <w:p w14:paraId="1885FF4D" w14:textId="77777777" w:rsidR="00F90BDC" w:rsidRDefault="00F90BDC"/>
    <w:p w14:paraId="679FF43A" w14:textId="77777777" w:rsidR="00F90BDC" w:rsidRDefault="00F90BDC">
      <w:r xmlns:w="http://schemas.openxmlformats.org/wordprocessingml/2006/main">
        <w:t xml:space="preserve">2. Матеј 28:18-20 - „И дојде Исус и им рече: „Ми е дадена сета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7E694B4E" w14:textId="77777777" w:rsidR="00F90BDC" w:rsidRDefault="00F90BDC"/>
    <w:p w14:paraId="287AE14E" w14:textId="77777777" w:rsidR="00F90BDC" w:rsidRDefault="00F90BDC">
      <w:r xmlns:w="http://schemas.openxmlformats.org/wordprocessingml/2006/main">
        <w:t xml:space="preserve">Дела 16:33 И ги зеде во истиот час од ноќта и им ги изми раните; и веднаш се крсти тој и сите негови.</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и Сила беа во затвор во Филипи, кога еден затворски чувар дојде кај нив и побара да бидат спасени. Павле и Сила одговориле со тоа што му ги измиле раните и го крстиле него и целото негово домаќинство.</w:t>
      </w:r>
    </w:p>
    <w:p w14:paraId="0E189CAA" w14:textId="77777777" w:rsidR="00F90BDC" w:rsidRDefault="00F90BDC"/>
    <w:p w14:paraId="613EDC87" w14:textId="77777777" w:rsidR="00F90BDC" w:rsidRDefault="00F90BDC">
      <w:r xmlns:w="http://schemas.openxmlformats.org/wordprocessingml/2006/main">
        <w:t xml:space="preserve">1. Моќта на спасението: Како Павле и Сила го промениле животот на затвореникот</w:t>
      </w:r>
    </w:p>
    <w:p w14:paraId="439F1EC7" w14:textId="77777777" w:rsidR="00F90BDC" w:rsidRDefault="00F90BDC"/>
    <w:p w14:paraId="4A6C9C2C" w14:textId="77777777" w:rsidR="00F90BDC" w:rsidRDefault="00F90BDC">
      <w:r xmlns:w="http://schemas.openxmlformats.org/wordprocessingml/2006/main">
        <w:t xml:space="preserve">2. Моќта на послушноста: следење на повикот да ги сакаме нашите соседи</w:t>
      </w:r>
    </w:p>
    <w:p w14:paraId="43B022B2" w14:textId="77777777" w:rsidR="00F90BDC" w:rsidRDefault="00F90BDC"/>
    <w:p w14:paraId="572FD0EB" w14:textId="77777777" w:rsidR="00F90BDC" w:rsidRDefault="00F90BDC">
      <w:r xmlns:w="http://schemas.openxmlformats.org/wordprocessingml/2006/main">
        <w:t xml:space="preserve">1. Римјаните 10:13, „Зашто, кој ќе го повика името Господово, ќе биде спасен“.</w:t>
      </w:r>
    </w:p>
    <w:p w14:paraId="606EA16F" w14:textId="77777777" w:rsidR="00F90BDC" w:rsidRDefault="00F90BDC"/>
    <w:p w14:paraId="0F3405E8" w14:textId="77777777" w:rsidR="00F90BDC" w:rsidRDefault="00F90BDC">
      <w:r xmlns:w="http://schemas.openxmlformats.org/wordprocessingml/2006/main">
        <w:t xml:space="preserve">2. Галатјаните 6:1-2, „Браќа, ако некој биде фатен во грешка, вие духовни, вратете го таквиот во духот на кроткоста; размислувај за себе, да не бидеш и ти во искушение. Носете ги товарите еден на друг и така исполнувајте го Христовиот закон“.</w:t>
      </w:r>
    </w:p>
    <w:p w14:paraId="59D33BF1" w14:textId="77777777" w:rsidR="00F90BDC" w:rsidRDefault="00F90BDC"/>
    <w:p w14:paraId="17AF8244" w14:textId="77777777" w:rsidR="00F90BDC" w:rsidRDefault="00F90BDC">
      <w:r xmlns:w="http://schemas.openxmlformats.org/wordprocessingml/2006/main">
        <w:t xml:space="preserve">Дела 16:34 И кога ги внесе во својата куќа, им стави јадење и се радуваше, верувајќи во Бога со сиот свој дом.</w:t>
      </w:r>
    </w:p>
    <w:p w14:paraId="43252BE4" w14:textId="77777777" w:rsidR="00F90BDC" w:rsidRDefault="00F90BDC"/>
    <w:p w14:paraId="0411A4B8" w14:textId="77777777" w:rsidR="00F90BDC" w:rsidRDefault="00F90BDC">
      <w:r xmlns:w="http://schemas.openxmlformats.org/wordprocessingml/2006/main">
        <w:t xml:space="preserve">Павле и Сила биле пречекани во машки дом, каде што им било понудено гостопримство и човекот се радувал на своето верување во Бог.</w:t>
      </w:r>
    </w:p>
    <w:p w14:paraId="33E8E6FC" w14:textId="77777777" w:rsidR="00F90BDC" w:rsidRDefault="00F90BDC"/>
    <w:p w14:paraId="08F2179C" w14:textId="77777777" w:rsidR="00F90BDC" w:rsidRDefault="00F90BDC">
      <w:r xmlns:w="http://schemas.openxmlformats.org/wordprocessingml/2006/main">
        <w:t xml:space="preserve">1. Моќта на гостопримството и радосната верба во Бога</w:t>
      </w:r>
    </w:p>
    <w:p w14:paraId="4A8068C7" w14:textId="77777777" w:rsidR="00F90BDC" w:rsidRDefault="00F90BDC"/>
    <w:p w14:paraId="3B408178" w14:textId="77777777" w:rsidR="00F90BDC" w:rsidRDefault="00F90BDC">
      <w:r xmlns:w="http://schemas.openxmlformats.org/wordprocessingml/2006/main">
        <w:t xml:space="preserve">2. Наоѓање утеха и сила во Божјото присуство</w:t>
      </w:r>
    </w:p>
    <w:p w14:paraId="34B3B701" w14:textId="77777777" w:rsidR="00F90BDC" w:rsidRDefault="00F90BDC"/>
    <w:p w14:paraId="6D80761B" w14:textId="77777777" w:rsidR="00F90BDC" w:rsidRDefault="00F90BDC">
      <w:r xmlns:w="http://schemas.openxmlformats.org/wordprocessingml/2006/main">
        <w:t xml:space="preserve">1. Римјаните 15:7 - Затоа, прифатете се еден со друг како што Христос ве примил вас, за слава Божја.</w:t>
      </w:r>
    </w:p>
    <w:p w14:paraId="743FD45B" w14:textId="77777777" w:rsidR="00F90BDC" w:rsidRDefault="00F90BDC"/>
    <w:p w14:paraId="4FC28C49" w14:textId="77777777" w:rsidR="00F90BDC" w:rsidRDefault="00F90BDC">
      <w:r xmlns:w="http://schemas.openxmlformats.org/wordprocessingml/2006/main">
        <w:t xml:space="preserve">2. Евреите 13:2 - Не занемарувајте да покажете гостољубивост кон странците, бидејќи со тоа некои ги нагостија ангелите без да знаат.</w:t>
      </w:r>
    </w:p>
    <w:p w14:paraId="758CB5A4" w14:textId="77777777" w:rsidR="00F90BDC" w:rsidRDefault="00F90BDC"/>
    <w:p w14:paraId="32214EB6" w14:textId="77777777" w:rsidR="00F90BDC" w:rsidRDefault="00F90BDC">
      <w:r xmlns:w="http://schemas.openxmlformats.org/wordprocessingml/2006/main">
        <w:t xml:space="preserve">Дела 16:35 А кога се раздени, судиите ги испратија слугите и им рекоа: „Оставете ги тие луѓе!</w:t>
      </w:r>
    </w:p>
    <w:p w14:paraId="42D578F4" w14:textId="77777777" w:rsidR="00F90BDC" w:rsidRDefault="00F90BDC"/>
    <w:p w14:paraId="128E0481" w14:textId="77777777" w:rsidR="00F90BDC" w:rsidRDefault="00F90BDC">
      <w:r xmlns:w="http://schemas.openxmlformats.org/wordprocessingml/2006/main">
        <w:t xml:space="preserve">Судиите им дозволија на Павле и Сила да се ослободат наутро.</w:t>
      </w:r>
    </w:p>
    <w:p w14:paraId="6D4F96DC" w14:textId="77777777" w:rsidR="00F90BDC" w:rsidRDefault="00F90BDC"/>
    <w:p w14:paraId="215B7980" w14:textId="77777777" w:rsidR="00F90BDC" w:rsidRDefault="00F90BDC">
      <w:r xmlns:w="http://schemas.openxmlformats.org/wordprocessingml/2006/main">
        <w:t xml:space="preserve">1. Моќта на простувањето</w:t>
      </w:r>
    </w:p>
    <w:p w14:paraId="4D50D57A" w14:textId="77777777" w:rsidR="00F90BDC" w:rsidRDefault="00F90BDC"/>
    <w:p w14:paraId="311A8914" w14:textId="77777777" w:rsidR="00F90BDC" w:rsidRDefault="00F90BDC">
      <w:r xmlns:w="http://schemas.openxmlformats.org/wordprocessingml/2006/main">
        <w:t xml:space="preserve">2. Слобода преку верата</w:t>
      </w:r>
    </w:p>
    <w:p w14:paraId="6209A359" w14:textId="77777777" w:rsidR="00F90BDC" w:rsidRDefault="00F90BDC"/>
    <w:p w14:paraId="26CC7A6E" w14:textId="77777777" w:rsidR="00F90BDC" w:rsidRDefault="00F90BDC">
      <w:r xmlns:w="http://schemas.openxmlformats.org/wordprocessingml/2006/main">
        <w:t xml:space="preserve">1. Лука 6:37: „Не судете и нема да бидете судени. Не осудувајте и нема да бидете осудени. Простете и ќе ви биде простено“.</w:t>
      </w:r>
    </w:p>
    <w:p w14:paraId="0D81936C" w14:textId="77777777" w:rsidR="00F90BDC" w:rsidRDefault="00F90BDC"/>
    <w:p w14:paraId="3F015852" w14:textId="77777777" w:rsidR="00F90BDC" w:rsidRDefault="00F90BDC">
      <w:r xmlns:w="http://schemas.openxmlformats.org/wordprocessingml/2006/main">
        <w:t xml:space="preserve">2. Ефесјаните 2:8-9: „Зашто, по благодат сте спасени, преку вера - а тоа не е од вас самите, тоа е дар Божји - не со дела, за никој да не може да се пофали“.</w:t>
      </w:r>
    </w:p>
    <w:p w14:paraId="31A62392" w14:textId="77777777" w:rsidR="00F90BDC" w:rsidRDefault="00F90BDC"/>
    <w:p w14:paraId="4DAF7373" w14:textId="77777777" w:rsidR="00F90BDC" w:rsidRDefault="00F90BDC">
      <w:r xmlns:w="http://schemas.openxmlformats.org/wordprocessingml/2006/main">
        <w:t xml:space="preserve">Дела 16:36 А чуварот на затворот му рече на Павле: „Правиците испратија да те пуштат; сега оди и оди со мир.</w:t>
      </w:r>
    </w:p>
    <w:p w14:paraId="5EECF3B1" w14:textId="77777777" w:rsidR="00F90BDC" w:rsidRDefault="00F90BDC"/>
    <w:p w14:paraId="434DC33D" w14:textId="77777777" w:rsidR="00F90BDC" w:rsidRDefault="00F90BDC">
      <w:r xmlns:w="http://schemas.openxmlformats.org/wordprocessingml/2006/main">
        <w:t xml:space="preserve">Затворскиот чувар му рекол на Павле дека судиите испратиле наредба да го ослободат, а на Павле му било дозволено да замине во мир.</w:t>
      </w:r>
    </w:p>
    <w:p w14:paraId="1947D141" w14:textId="77777777" w:rsidR="00F90BDC" w:rsidRDefault="00F90BDC"/>
    <w:p w14:paraId="73337923" w14:textId="77777777" w:rsidR="00F90BDC" w:rsidRDefault="00F90BDC">
      <w:r xmlns:w="http://schemas.openxmlformats.org/wordprocessingml/2006/main">
        <w:t xml:space="preserve">1. Моќта на простувањето: Како Божјата милост може да доведе до откупување</w:t>
      </w:r>
    </w:p>
    <w:p w14:paraId="18BB1B58" w14:textId="77777777" w:rsidR="00F90BDC" w:rsidRDefault="00F90BDC"/>
    <w:p w14:paraId="5D14BA89" w14:textId="77777777" w:rsidR="00F90BDC" w:rsidRDefault="00F90BDC">
      <w:r xmlns:w="http://schemas.openxmlformats.org/wordprocessingml/2006/main">
        <w:t xml:space="preserve">2. Надминување на неволјите: Доверба во Бог во тешки времиња</w:t>
      </w:r>
    </w:p>
    <w:p w14:paraId="7F45031D" w14:textId="77777777" w:rsidR="00F90BDC" w:rsidRDefault="00F90BDC"/>
    <w:p w14:paraId="15957E94"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14:paraId="23259DCD" w14:textId="77777777" w:rsidR="00F90BDC" w:rsidRDefault="00F90BDC"/>
    <w:p w14:paraId="7523977D" w14:textId="77777777" w:rsidR="00F90BDC" w:rsidRDefault="00F90BDC">
      <w:r xmlns:w="http://schemas.openxmlformats.org/wordprocessingml/2006/main">
        <w:t xml:space="preserve">2. Псалм 34:17-19 - „Праведниците викаат, и Господ ги слуша и ги избавува од сите нивни неволји. Господ е близу до оние со скршено срце и ги спасува оние што се со покајание Многу се неволјите на праведникот, но Господ го избавува од сите нив“.</w:t>
      </w:r>
    </w:p>
    <w:p w14:paraId="71778454" w14:textId="77777777" w:rsidR="00F90BDC" w:rsidRDefault="00F90BDC"/>
    <w:p w14:paraId="111C7657" w14:textId="77777777" w:rsidR="00F90BDC" w:rsidRDefault="00F90BDC">
      <w:r xmlns:w="http://schemas.openxmlformats.org/wordprocessingml/2006/main">
        <w:t xml:space="preserve">Дела 16:37 Но Павле им рече: „Не тепаа отворено, бидејќи сме Римјани, и нè фрлија во затвор; и сега нè исфрлаат приватно? не, навистина; но нека дојдат сами и нека не изнесат.</w:t>
      </w:r>
    </w:p>
    <w:p w14:paraId="0BF4A9C5" w14:textId="77777777" w:rsidR="00F90BDC" w:rsidRDefault="00F90BDC"/>
    <w:p w14:paraId="4421ACF4" w14:textId="77777777" w:rsidR="00F90BDC" w:rsidRDefault="00F90BDC">
      <w:r xmlns:w="http://schemas.openxmlformats.org/wordprocessingml/2006/main">
        <w:t xml:space="preserve">Павле и Сила биле неправедно тепани и фрлени во затвор, но сепак продолжиле да се потпираат на Бога и да се потпираат на Бога.</w:t>
      </w:r>
    </w:p>
    <w:p w14:paraId="5AF4E3EE" w14:textId="77777777" w:rsidR="00F90BDC" w:rsidRDefault="00F90BDC"/>
    <w:p w14:paraId="7FD912C0" w14:textId="77777777" w:rsidR="00F90BDC" w:rsidRDefault="00F90BDC">
      <w:r xmlns:w="http://schemas.openxmlformats.org/wordprocessingml/2006/main">
        <w:t xml:space="preserve">1. Бог е секогаш со нас, дури и среде страдањата.</w:t>
      </w:r>
    </w:p>
    <w:p w14:paraId="45B1422A" w14:textId="77777777" w:rsidR="00F90BDC" w:rsidRDefault="00F90BDC"/>
    <w:p w14:paraId="3C442D2F" w14:textId="77777777" w:rsidR="00F90BDC" w:rsidRDefault="00F90BDC">
      <w:r xmlns:w="http://schemas.openxmlformats.org/wordprocessingml/2006/main">
        <w:t xml:space="preserve">2. Имајте доверба во Господ без разлика на околностите.</w:t>
      </w:r>
    </w:p>
    <w:p w14:paraId="1E863B71" w14:textId="77777777" w:rsidR="00F90BDC" w:rsidRDefault="00F90BDC"/>
    <w:p w14:paraId="1EA32FF3" w14:textId="77777777" w:rsidR="00F90BDC" w:rsidRDefault="00F90BDC">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14:paraId="75734535" w14:textId="77777777" w:rsidR="00F90BDC" w:rsidRDefault="00F90BDC"/>
    <w:p w14:paraId="6232EA7A" w14:textId="77777777" w:rsidR="00F90BDC" w:rsidRDefault="00F90BDC">
      <w:r xmlns:w="http://schemas.openxmlformats.org/wordprocessingml/2006/main">
        <w:t xml:space="preserve">2. Псалм 56:3 - Кога се плашам, се надевам на тебе.</w:t>
      </w:r>
    </w:p>
    <w:p w14:paraId="565A3DA2" w14:textId="77777777" w:rsidR="00F90BDC" w:rsidRDefault="00F90BDC"/>
    <w:p w14:paraId="5EFB5E98" w14:textId="77777777" w:rsidR="00F90BDC" w:rsidRDefault="00F90BDC">
      <w:r xmlns:w="http://schemas.openxmlformats.org/wordprocessingml/2006/main">
        <w:t xml:space="preserve">Дела 16:38 И слугите им ги кажаа овие зборови на судиите: и тие се уплашија кога чуја дека се Римјани.</w:t>
      </w:r>
    </w:p>
    <w:p w14:paraId="6C68D8E3" w14:textId="77777777" w:rsidR="00F90BDC" w:rsidRDefault="00F90BDC"/>
    <w:p w14:paraId="0D557D58" w14:textId="77777777" w:rsidR="00F90BDC" w:rsidRDefault="00F90BDC">
      <w:r xmlns:w="http://schemas.openxmlformats.org/wordprocessingml/2006/main">
        <w:t xml:space="preserve">Наредниците ги известиле судиите дека Павле и Сила се римски граѓани, поради што судиите се исплашиле.</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Страв пред лицето на авторитетот</w:t>
      </w:r>
    </w:p>
    <w:p w14:paraId="44DE14C4" w14:textId="77777777" w:rsidR="00F90BDC" w:rsidRDefault="00F90BDC"/>
    <w:p w14:paraId="16CF75A1" w14:textId="77777777" w:rsidR="00F90BDC" w:rsidRDefault="00F90BDC">
      <w:r xmlns:w="http://schemas.openxmlformats.org/wordprocessingml/2006/main">
        <w:t xml:space="preserve">2. Доверба во Божјиот суверенитет и заштита</w:t>
      </w:r>
    </w:p>
    <w:p w14:paraId="2FE04D79" w14:textId="77777777" w:rsidR="00F90BDC" w:rsidRDefault="00F90BDC"/>
    <w:p w14:paraId="4B08E656" w14:textId="77777777" w:rsidR="00F90BDC" w:rsidRDefault="00F90BDC">
      <w:r xmlns:w="http://schemas.openxmlformats.org/wordprocessingml/2006/main">
        <w:t xml:space="preserve">1. Римјаните 13:1-7</w:t>
      </w:r>
    </w:p>
    <w:p w14:paraId="2F7940BE" w14:textId="77777777" w:rsidR="00F90BDC" w:rsidRDefault="00F90BDC"/>
    <w:p w14:paraId="59B58825" w14:textId="77777777" w:rsidR="00F90BDC" w:rsidRDefault="00F90BDC">
      <w:r xmlns:w="http://schemas.openxmlformats.org/wordprocessingml/2006/main">
        <w:t xml:space="preserve">2. Исаија 41:10-13</w:t>
      </w:r>
    </w:p>
    <w:p w14:paraId="2434EC74" w14:textId="77777777" w:rsidR="00F90BDC" w:rsidRDefault="00F90BDC"/>
    <w:p w14:paraId="1D5FDF08" w14:textId="77777777" w:rsidR="00F90BDC" w:rsidRDefault="00F90BDC">
      <w:r xmlns:w="http://schemas.openxmlformats.org/wordprocessingml/2006/main">
        <w:t xml:space="preserve">Дела 16:39 А тие дојдоа и ги молеа, ги изведоа и ги замолија да си заминат од градот.</w:t>
      </w:r>
    </w:p>
    <w:p w14:paraId="01FBF4ED" w14:textId="77777777" w:rsidR="00F90BDC" w:rsidRDefault="00F90BDC"/>
    <w:p w14:paraId="39EFD25C" w14:textId="77777777" w:rsidR="00F90BDC" w:rsidRDefault="00F90BDC">
      <w:r xmlns:w="http://schemas.openxmlformats.org/wordprocessingml/2006/main">
        <w:t xml:space="preserve">Павле и Сила биле ослободени од затвор по земјотрес и биле замолени да го напуштат градот.</w:t>
      </w:r>
    </w:p>
    <w:p w14:paraId="4065D7FC" w14:textId="77777777" w:rsidR="00F90BDC" w:rsidRDefault="00F90BDC"/>
    <w:p w14:paraId="1E1BB0BF" w14:textId="77777777" w:rsidR="00F90BDC" w:rsidRDefault="00F90BDC">
      <w:r xmlns:w="http://schemas.openxmlformats.org/wordprocessingml/2006/main">
        <w:t xml:space="preserve">1. Бог секогаш има контрола и работи на мистериозни начини.</w:t>
      </w:r>
    </w:p>
    <w:p w14:paraId="27584CD4" w14:textId="77777777" w:rsidR="00F90BDC" w:rsidRDefault="00F90BDC"/>
    <w:p w14:paraId="018838C3" w14:textId="77777777" w:rsidR="00F90BDC" w:rsidRDefault="00F90BDC">
      <w:r xmlns:w="http://schemas.openxmlformats.org/wordprocessingml/2006/main">
        <w:t xml:space="preserve">2. Верноста има големи награди.</w:t>
      </w:r>
    </w:p>
    <w:p w14:paraId="61F638DA" w14:textId="77777777" w:rsidR="00F90BDC" w:rsidRDefault="00F90BDC"/>
    <w:p w14:paraId="3DEFDCE3" w14:textId="77777777" w:rsidR="00F90BDC" w:rsidRDefault="00F90BDC">
      <w:r xmlns:w="http://schemas.openxmlformats.org/wordprocessingml/2006/main">
        <w:t xml:space="preserve">1. Евреите 11:6 „Но, без вера е невозможно да му се угоди: зашто, кој доаѓа кај Бога, треба да верува дека е и дека ги наградува оние што ревносно Го бараат“.</w:t>
      </w:r>
    </w:p>
    <w:p w14:paraId="35F9BFAA" w14:textId="77777777" w:rsidR="00F90BDC" w:rsidRDefault="00F90BDC"/>
    <w:p w14:paraId="493AB65F" w14:textId="77777777" w:rsidR="00F90BDC" w:rsidRDefault="00F90BDC">
      <w:r xmlns:w="http://schemas.openxmlformats.org/wordprocessingml/2006/main">
        <w:t xml:space="preserve">2. 2. Коринтјаните 12:9 „И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14:paraId="6C733DA4" w14:textId="77777777" w:rsidR="00F90BDC" w:rsidRDefault="00F90BDC"/>
    <w:p w14:paraId="1C10A255" w14:textId="77777777" w:rsidR="00F90BDC" w:rsidRDefault="00F90BDC">
      <w:r xmlns:w="http://schemas.openxmlformats.org/wordprocessingml/2006/main">
        <w:t xml:space="preserve">Дела 16:40 Тие излегоа од затворот и влегоа во куќата на Лидија, и кога ги видоа браќата, ги утешија и заминаа.</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и Сила беа ослободени од затвор и отидоа во куќата на Лидија, каде што ги уверија браќата пред да заминат.</w:t>
      </w:r>
    </w:p>
    <w:p w14:paraId="3F2767B6" w14:textId="77777777" w:rsidR="00F90BDC" w:rsidRDefault="00F90BDC"/>
    <w:p w14:paraId="65C28D34" w14:textId="77777777" w:rsidR="00F90BDC" w:rsidRDefault="00F90BDC">
      <w:r xmlns:w="http://schemas.openxmlformats.org/wordprocessingml/2006/main">
        <w:t xml:space="preserve">1. Бог ќе обезбеди начин за бегство од нашите искушенија.</w:t>
      </w:r>
    </w:p>
    <w:p w14:paraId="73AFE6CB" w14:textId="77777777" w:rsidR="00F90BDC" w:rsidRDefault="00F90BDC"/>
    <w:p w14:paraId="3E35F0F5" w14:textId="77777777" w:rsidR="00F90BDC" w:rsidRDefault="00F90BDC">
      <w:r xmlns:w="http://schemas.openxmlformats.org/wordprocessingml/2006/main">
        <w:t xml:space="preserve">2. Моќта на охрабрување и утеха.</w:t>
      </w:r>
    </w:p>
    <w:p w14:paraId="3669C08B" w14:textId="77777777" w:rsidR="00F90BDC" w:rsidRDefault="00F90BDC"/>
    <w:p w14:paraId="120C70A9"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024AC6E9" w14:textId="77777777" w:rsidR="00F90BDC" w:rsidRDefault="00F90BDC"/>
    <w:p w14:paraId="09BD7F03" w14:textId="77777777" w:rsidR="00F90BDC" w:rsidRDefault="00F90BDC">
      <w:r xmlns:w="http://schemas.openxmlformats.org/wordprocessingml/2006/main">
        <w:t xml:space="preserve">2. 1 Солунјаните 5:11 - Затоа охрабрувајте се еден со друг и изградувајте се, како што всушност правите.</w:t>
      </w:r>
    </w:p>
    <w:p w14:paraId="45BE4991" w14:textId="77777777" w:rsidR="00F90BDC" w:rsidRDefault="00F90BDC"/>
    <w:p w14:paraId="78A64763" w14:textId="77777777" w:rsidR="00F90BDC" w:rsidRDefault="00F90BDC">
      <w:r xmlns:w="http://schemas.openxmlformats.org/wordprocessingml/2006/main">
        <w:t xml:space="preserve">Дела 17 го раскажува мисионерското патување на Павле низ Солун, Береја и Атина, неговото проповедање на Евреите и Грците и неговата проповед во Ареопаг.</w:t>
      </w:r>
    </w:p>
    <w:p w14:paraId="1E0DA2BE" w14:textId="77777777" w:rsidR="00F90BDC" w:rsidRDefault="00F90BDC"/>
    <w:p w14:paraId="0C291D95" w14:textId="77777777" w:rsidR="00F90BDC" w:rsidRDefault="00F90BDC">
      <w:r xmlns:w="http://schemas.openxmlformats.org/wordprocessingml/2006/main">
        <w:t xml:space="preserve">1. пасус: Поглавјето започнува со пристигнувањето на Павле и Сила во Солун. Имаше една еврејска синагога каде што Павле отиде, како што беше неговиот обичај аргументиран од Светото писмо, објаснувајќи дека Христос претрпел воскреснат мртов, објавувајќи „Овој Исус те објавувам дека е Христос“. Некои Евреи убедија голем број богобојазливи Грци, истакнати жени (Дела 17:1-4). Но, другите Евреи станаа љубоморни собраа некои зли луѓе пазари формирана толпа започна немири градот побрзаа Џејсон претрес во куќата Пол Сила ги изведе надвор од толпата, но кога не ги најде, влечеше Џејсон некои браќа пред градските власти кои извикуваа „Овие луѓе предизвикаа неволја низ целиот свет сега дојдоа овде Џејсон ги пречека во својата куќа, сите ги пркосат наредбите на Цезар, велејќи дека има друг цар наречен Исус (Дела 17:5-7). Откако добија врска од Џејсон, другите ги пуштија да си одат.</w:t>
      </w:r>
    </w:p>
    <w:p w14:paraId="20608657" w14:textId="77777777" w:rsidR="00F90BDC" w:rsidRDefault="00F90BDC"/>
    <w:p w14:paraId="320E8DB3" w14:textId="77777777" w:rsidR="00F90BDC" w:rsidRDefault="00F90BDC">
      <w:r xmlns:w="http://schemas.openxmlformats.org/wordprocessingml/2006/main">
        <w:t xml:space="preserve">2. пасус: Штом се ноќело, браќата ги испратиле Павле и Сила во Верија. Кога пристигнаа таму, отидоа во еврејска синагога. Сега бериските Евреи беа поблагородни од оние во Солун затоа што добиваа порака со голема нетрпение испитувано Писмото секој ден да види дали она што го рекол Павле е вистина многумина веруваа, вклучително и истакнати Гркинки, многу мажи (Дела 17:10-12) . Но, кога </w:t>
      </w:r>
      <w:r xmlns:w="http://schemas.openxmlformats.org/wordprocessingml/2006/main">
        <w:lastRenderedPageBreak xmlns:w="http://schemas.openxmlformats.org/wordprocessingml/2006/main"/>
      </w:r>
      <w:r xmlns:w="http://schemas.openxmlformats.org/wordprocessingml/2006/main">
        <w:t xml:space="preserve">Евреите во Солун го дознаа зборот Бог прогласен од Павле Берија, тие дојдоа таму исто така вознемирувајќи ги толпите, а потоа браќата веднаш го испратија Павле на брегот, оставајќи го Сила Тимотеј зад себе, додека оние што го придружуваа го фатија Атина, а потоа му вратија упатства Сила Тимотеј да му се придружи што е можно поскоро (Дела 17: 13-15).</w:t>
      </w:r>
    </w:p>
    <w:p w14:paraId="735EDA8D" w14:textId="77777777" w:rsidR="00F90BDC" w:rsidRDefault="00F90BDC"/>
    <w:p w14:paraId="18F33ADA" w14:textId="77777777" w:rsidR="00F90BDC" w:rsidRDefault="00F90BDC">
      <w:r xmlns:w="http://schemas.openxmlformats.org/wordprocessingml/2006/main">
        <w:t xml:space="preserve">3. пасус: Додека ги чекал во Атина, тој бил многу вознемирен кога видел дека градот е полн со идоли. Така образложена синагога со двајцата Евреи богобојазливи Грци и пазар од ден на ден со оние што се случуваа таму каде група епикурејски стоички филозофи почнаа дебата со него, некои рекоа „Што сака да каже овој џагор? Други забележаа: „Се чини дека тој се залага за туѓи богови“. Тие рекоа бидејќи проповеданата добра вест за Исусовото воскресение го однела да се сретне со Ареопаг каде го прашале „Дали можеме да го знаеме ова ново учење што го презентираш? Донесувате чудни идеи на нашите уши што би сакале да знаеме што значат овие работи“ (Дела 17:16-20). Потоа стана на состанокот на Ареопаг, држеше говор објаснувајќи го концептот непознат бог кого Атињаните го обожаваа, изјавувајќи дека универзумот творец не живее храмови направени човечки раце дава живот здив сè друго, бидејќи ние сме потомци не треба да мислиме дека божественото битие е како златен сребрен камен имиџ направен човековиот дизајн вештина пати незнаењето се занемари, но сега им заповеда на луѓето секаде се покајат е поставен денот ќе ја суди светската праведност од човекот што тој го назначи даде доказ ова секој го воскреснува мртов слушајќи воскресение мртов некои се потсмеваа други рекоа сакам да те слушнам повторно оваа тема По тој лево Собор се приклучија неколку луѓе веруваа меѓу Жената Дионисиј Ареопагит по име Дамарис и други со нив (Дела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Дела 17:1 А кога поминаа низ Амфипол и Аполонија, дојдоа во Солун, каде што имаше синагога на Евреите.</w:t>
      </w:r>
    </w:p>
    <w:p w14:paraId="46E4A4DC" w14:textId="77777777" w:rsidR="00F90BDC" w:rsidRDefault="00F90BDC"/>
    <w:p w14:paraId="4C955AF9" w14:textId="77777777" w:rsidR="00F90BDC" w:rsidRDefault="00F90BDC">
      <w:r xmlns:w="http://schemas.openxmlformats.org/wordprocessingml/2006/main">
        <w:t xml:space="preserve">Павле и Сила патувале низ Амфипол и Аполонија пред да пристигнат во Солун, каде што нашле синагога на Евреите.</w:t>
      </w:r>
    </w:p>
    <w:p w14:paraId="18CFCE23" w14:textId="77777777" w:rsidR="00F90BDC" w:rsidRDefault="00F90BDC"/>
    <w:p w14:paraId="7723D9B9" w14:textId="77777777" w:rsidR="00F90BDC" w:rsidRDefault="00F90BDC">
      <w:r xmlns:w="http://schemas.openxmlformats.org/wordprocessingml/2006/main">
        <w:t xml:space="preserve">1. Моќта на верата: Патувањето на верата на Павле и Сила</w:t>
      </w:r>
    </w:p>
    <w:p w14:paraId="35647336" w14:textId="77777777" w:rsidR="00F90BDC" w:rsidRDefault="00F90BDC"/>
    <w:p w14:paraId="69A4B2C2" w14:textId="77777777" w:rsidR="00F90BDC" w:rsidRDefault="00F90BDC">
      <w:r xmlns:w="http://schemas.openxmlformats.org/wordprocessingml/2006/main">
        <w:t xml:space="preserve">2. Важноста на синагогите: Поврзување со еврејската заедница</w:t>
      </w:r>
    </w:p>
    <w:p w14:paraId="6E6ABC01" w14:textId="77777777" w:rsidR="00F90BDC" w:rsidRDefault="00F90BDC"/>
    <w:p w14:paraId="0FBB520D"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20476E8D" w14:textId="77777777" w:rsidR="00F90BDC" w:rsidRDefault="00F90BDC"/>
    <w:p w14:paraId="6F68E90B" w14:textId="77777777" w:rsidR="00F90BDC" w:rsidRDefault="00F90BDC">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14:paraId="26C13253" w14:textId="77777777" w:rsidR="00F90BDC" w:rsidRDefault="00F90BDC"/>
    <w:p w14:paraId="5CB46035" w14:textId="77777777" w:rsidR="00F90BDC" w:rsidRDefault="00F90BDC">
      <w:r xmlns:w="http://schemas.openxmlformats.org/wordprocessingml/2006/main">
        <w:t xml:space="preserve">Дела 17:2 А Павле, како што беше неговиот начин, влезе кај нив и три саботни дена разговараше со нив според Писмото.</w:t>
      </w:r>
    </w:p>
    <w:p w14:paraId="0EDBCB17" w14:textId="77777777" w:rsidR="00F90BDC" w:rsidRDefault="00F90BDC"/>
    <w:p w14:paraId="210AF22C" w14:textId="77777777" w:rsidR="00F90BDC" w:rsidRDefault="00F90BDC">
      <w:r xmlns:w="http://schemas.openxmlformats.org/wordprocessingml/2006/main">
        <w:t xml:space="preserve">Павле три дена им зборувал на луѓето во синагогата за Светото писмо.</w:t>
      </w:r>
    </w:p>
    <w:p w14:paraId="3BF93A08" w14:textId="77777777" w:rsidR="00F90BDC" w:rsidRDefault="00F90BDC"/>
    <w:p w14:paraId="633419A6" w14:textId="77777777" w:rsidR="00F90BDC" w:rsidRDefault="00F90BDC">
      <w:r xmlns:w="http://schemas.openxmlformats.org/wordprocessingml/2006/main">
        <w:t xml:space="preserve">1. Како да ја проучувате и разберете Библијата</w:t>
      </w:r>
    </w:p>
    <w:p w14:paraId="60C8DFDA" w14:textId="77777777" w:rsidR="00F90BDC" w:rsidRDefault="00F90BDC"/>
    <w:p w14:paraId="15409347" w14:textId="77777777" w:rsidR="00F90BDC" w:rsidRDefault="00F90BDC">
      <w:r xmlns:w="http://schemas.openxmlformats.org/wordprocessingml/2006/main">
        <w:t xml:space="preserve">2. Моќта на убедувањето преку Светото писмо</w:t>
      </w:r>
    </w:p>
    <w:p w14:paraId="695EBF8A" w14:textId="77777777" w:rsidR="00F90BDC" w:rsidRDefault="00F90BDC"/>
    <w:p w14:paraId="72E70C89" w14:textId="77777777" w:rsidR="00F90BDC" w:rsidRDefault="00F90BDC">
      <w:r xmlns:w="http://schemas.openxmlformats.org/wordprocessingml/2006/main">
        <w:t xml:space="preserve">1. 2 Тимотеј 3:16 - Целото Писмо е дадено со Божјо вдахновение и е корисно за учење, за укор, за исправка, за поучување во праведноста.</w:t>
      </w:r>
    </w:p>
    <w:p w14:paraId="24D8EA31" w14:textId="77777777" w:rsidR="00F90BDC" w:rsidRDefault="00F90BDC"/>
    <w:p w14:paraId="309D2E8C" w14:textId="77777777" w:rsidR="00F90BDC" w:rsidRDefault="00F90BDC">
      <w:r xmlns:w="http://schemas.openxmlformats.org/wordprocessingml/2006/main">
        <w:t xml:space="preserve">2. Изреки 18:13 - Кој одговара на нешто пред да чуе, тоа е глупост и срам за него.</w:t>
      </w:r>
    </w:p>
    <w:p w14:paraId="190F750C" w14:textId="77777777" w:rsidR="00F90BDC" w:rsidRDefault="00F90BDC"/>
    <w:p w14:paraId="010A0C14" w14:textId="77777777" w:rsidR="00F90BDC" w:rsidRDefault="00F90BDC">
      <w:r xmlns:w="http://schemas.openxmlformats.org/wordprocessingml/2006/main">
        <w:t xml:space="preserve">Дела 17:3 Отворајќи и тврдејќи дека Христос морал да страда и да воскреснал од мртвите; и дека овој Исус, Кого ви го проповедам, е Христос.</w:t>
      </w:r>
    </w:p>
    <w:p w14:paraId="797E1003" w14:textId="77777777" w:rsidR="00F90BDC" w:rsidRDefault="00F90BDC"/>
    <w:p w14:paraId="74393E7F" w14:textId="77777777" w:rsidR="00F90BDC" w:rsidRDefault="00F90BDC">
      <w:r xmlns:w="http://schemas.openxmlformats.org/wordprocessingml/2006/main">
        <w:t xml:space="preserve">Павле им проповедал на жителите на Берија дека Исус Христос морал да пострада и воскреснал од мртвите, и дека тој е Христос.</w:t>
      </w:r>
    </w:p>
    <w:p w14:paraId="531F79CF" w14:textId="77777777" w:rsidR="00F90BDC" w:rsidRDefault="00F90BDC"/>
    <w:p w14:paraId="7990D4C9" w14:textId="77777777" w:rsidR="00F90BDC" w:rsidRDefault="00F90BDC">
      <w:r xmlns:w="http://schemas.openxmlformats.org/wordprocessingml/2006/main">
        <w:t xml:space="preserve">1: Исус Христос пострада и воскресна повторно, Тој е Христос</w:t>
      </w:r>
    </w:p>
    <w:p w14:paraId="44401403" w14:textId="77777777" w:rsidR="00F90BDC" w:rsidRDefault="00F90BDC"/>
    <w:p w14:paraId="694C8DA1" w14:textId="77777777" w:rsidR="00F90BDC" w:rsidRDefault="00F90BDC">
      <w:r xmlns:w="http://schemas.openxmlformats.org/wordprocessingml/2006/main">
        <w:t xml:space="preserve">2: Верувај во Исус Христос, Тој е нашиот Спасител</w:t>
      </w:r>
    </w:p>
    <w:p w14:paraId="38E251D3" w14:textId="77777777" w:rsidR="00F90BDC" w:rsidRDefault="00F90BDC"/>
    <w:p w14:paraId="5D69DA8D" w14:textId="77777777" w:rsidR="00F90BDC" w:rsidRDefault="00F90BDC">
      <w:r xmlns:w="http://schemas.openxmlformats.org/wordprocessingml/2006/main">
        <w:t xml:space="preserve">1: Римјаните 10:9 - Дека ако со својата уста го исповедаш Господ Исус и поверуваш во своето срце дека Бог го воскресна од мртвите, ќе се спасиш.</w:t>
      </w:r>
    </w:p>
    <w:p w14:paraId="40F23754" w14:textId="77777777" w:rsidR="00F90BDC" w:rsidRDefault="00F90BDC"/>
    <w:p w14:paraId="27415EC5" w14:textId="77777777" w:rsidR="00F90BDC" w:rsidRDefault="00F90BDC">
      <w:r xmlns:w="http://schemas.openxmlformats.org/wordprocessingml/2006/main">
        <w:t xml:space="preserve">2: 1 Петар 3:18 - Зашто и Христос еднаш пострада за гревовите, праведниот за неправедните, за да нè доведе до Бога, погубени во тело, но оживеани од Духот.</w:t>
      </w:r>
    </w:p>
    <w:p w14:paraId="11DD6976" w14:textId="77777777" w:rsidR="00F90BDC" w:rsidRDefault="00F90BDC"/>
    <w:p w14:paraId="762388B0" w14:textId="77777777" w:rsidR="00F90BDC" w:rsidRDefault="00F90BDC">
      <w:r xmlns:w="http://schemas.openxmlformats.org/wordprocessingml/2006/main">
        <w:t xml:space="preserve">Дела 17:4 А некои од нив поверуваа и се здружија со Павле и Сила; и од благочестивите Грци големо мноштво, и од главните жени не малку.</w:t>
      </w:r>
    </w:p>
    <w:p w14:paraId="4C3FCA50" w14:textId="77777777" w:rsidR="00F90BDC" w:rsidRDefault="00F90BDC"/>
    <w:p w14:paraId="46413B00" w14:textId="77777777" w:rsidR="00F90BDC" w:rsidRDefault="00F90BDC">
      <w:r xmlns:w="http://schemas.openxmlformats.org/wordprocessingml/2006/main">
        <w:t xml:space="preserve">Павле и Сила го споделија Евангелието со луѓето во Берија и многумина поверуваа, вклучително и големо мноштво побожни Грци и некои од водечките жени.</w:t>
      </w:r>
    </w:p>
    <w:p w14:paraId="4F8143F8" w14:textId="77777777" w:rsidR="00F90BDC" w:rsidRDefault="00F90BDC"/>
    <w:p w14:paraId="2D195A2F" w14:textId="77777777" w:rsidR="00F90BDC" w:rsidRDefault="00F90BDC">
      <w:r xmlns:w="http://schemas.openxmlformats.org/wordprocessingml/2006/main">
        <w:t xml:space="preserve">1. Давање на Бога сета слава: Како Павле и Сила го споделија Евангелието со смелост и понизност</w:t>
      </w:r>
    </w:p>
    <w:p w14:paraId="40A595CA" w14:textId="77777777" w:rsidR="00F90BDC" w:rsidRDefault="00F90BDC"/>
    <w:p w14:paraId="2B70429F" w14:textId="77777777" w:rsidR="00F90BDC" w:rsidRDefault="00F90BDC">
      <w:r xmlns:w="http://schemas.openxmlformats.org/wordprocessingml/2006/main">
        <w:t xml:space="preserve">2. Моќта на сведочењето: Како Берианите одговориле на Евангелието со вера и посветеност</w:t>
      </w:r>
    </w:p>
    <w:p w14:paraId="0CB8983E" w14:textId="77777777" w:rsidR="00F90BDC" w:rsidRDefault="00F90BDC"/>
    <w:p w14:paraId="20B54B22" w14:textId="77777777" w:rsidR="00F90BDC" w:rsidRDefault="00F90BDC">
      <w:r xmlns:w="http://schemas.openxmlformats.org/wordprocessingml/2006/main">
        <w:t xml:space="preserve">1. 1. Коринтјаните 1:27-29 - Бог ги избра безумните работи на светот за да ги засрами мудрите; и Бог ги избра слабите работи на светот за да ги засрами работите што се моќни.</w:t>
      </w:r>
    </w:p>
    <w:p w14:paraId="66100B33" w14:textId="77777777" w:rsidR="00F90BDC" w:rsidRDefault="00F90BDC"/>
    <w:p w14:paraId="108A980B" w14:textId="77777777" w:rsidR="00F90BDC" w:rsidRDefault="00F90BDC">
      <w:r xmlns:w="http://schemas.openxmlformats.org/wordprocessingml/2006/main">
        <w:t xml:space="preserve">2. Римјаните 10:17 - Така, верата доаѓа од слушањето, а слушањето од словото Божјо.</w:t>
      </w:r>
    </w:p>
    <w:p w14:paraId="2FF7A2C8" w14:textId="77777777" w:rsidR="00F90BDC" w:rsidRDefault="00F90BDC"/>
    <w:p w14:paraId="4A2CA2C1" w14:textId="77777777" w:rsidR="00F90BDC" w:rsidRDefault="00F90BDC">
      <w:r xmlns:w="http://schemas.openxmlformats.org/wordprocessingml/2006/main">
        <w:t xml:space="preserve">Дела 17:5 Но Евреите, кои не поверуваа, од завист, зедоа кај себе некои блудни луѓе од понизок вид, и собраа чета, и го натераа целиот град да ја размрдаат, и ја нападнаа куќата на Јасон и бараа изнесете ги пред народот.</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Евреите кои не веруваа, предизвикаа неволја со тоа што воведоа луѓе со низок карактер да направат метеж и да ја нападнат куќата на Џејсон за да ги направат пример за луѓето.</w:t>
      </w:r>
    </w:p>
    <w:p w14:paraId="23BC17B9" w14:textId="77777777" w:rsidR="00F90BDC" w:rsidRDefault="00F90BDC"/>
    <w:p w14:paraId="01E6DD6B" w14:textId="77777777" w:rsidR="00F90BDC" w:rsidRDefault="00F90BDC">
      <w:r xmlns:w="http://schemas.openxmlformats.org/wordprocessingml/2006/main">
        <w:t xml:space="preserve">1. Опасноста од неверувањето: Како неверувањето предизвикува превирања и поделби</w:t>
      </w:r>
    </w:p>
    <w:p w14:paraId="10C8F0BF" w14:textId="77777777" w:rsidR="00F90BDC" w:rsidRDefault="00F90BDC"/>
    <w:p w14:paraId="07C87C93" w14:textId="77777777" w:rsidR="00F90BDC" w:rsidRDefault="00F90BDC">
      <w:r xmlns:w="http://schemas.openxmlformats.org/wordprocessingml/2006/main">
        <w:t xml:space="preserve">2. Моќта на верата: Како верата носи мир и единство</w:t>
      </w:r>
    </w:p>
    <w:p w14:paraId="315FCBD3" w14:textId="77777777" w:rsidR="00F90BDC" w:rsidRDefault="00F90BDC"/>
    <w:p w14:paraId="431B2EE0" w14:textId="77777777" w:rsidR="00F90BDC" w:rsidRDefault="00F90BDC">
      <w:r xmlns:w="http://schemas.openxmlformats.org/wordprocessingml/2006/main">
        <w:t xml:space="preserve">1. Јаков 3:16 - Зашто, каде што има завист и расправија, таму е збрка и секое зло дело.</w:t>
      </w:r>
    </w:p>
    <w:p w14:paraId="04E21D52" w14:textId="77777777" w:rsidR="00F90BDC" w:rsidRDefault="00F90BDC"/>
    <w:p w14:paraId="718B9360" w14:textId="77777777" w:rsidR="00F90BDC" w:rsidRDefault="00F90BDC">
      <w:r xmlns:w="http://schemas.openxmlformats.org/wordprocessingml/2006/main">
        <w:t xml:space="preserve">2. Филипјаните 4:7 - И мирот Божји, кој е над секој разум, ќе ги чува вашите срца и умови преку Христос Исус.</w:t>
      </w:r>
    </w:p>
    <w:p w14:paraId="12A1B9BF" w14:textId="77777777" w:rsidR="00F90BDC" w:rsidRDefault="00F90BDC"/>
    <w:p w14:paraId="615F8F34" w14:textId="77777777" w:rsidR="00F90BDC" w:rsidRDefault="00F90BDC">
      <w:r xmlns:w="http://schemas.openxmlformats.org/wordprocessingml/2006/main">
        <w:t xml:space="preserve">Дела 17:6 А кога не ги најдоа, го привлекоа Јасон и некои браќа кај градските управители, викајќи: „Оние што го превртеа светот, дојдоа и овде;</w:t>
      </w:r>
    </w:p>
    <w:p w14:paraId="2A05AE49" w14:textId="77777777" w:rsidR="00F90BDC" w:rsidRDefault="00F90BDC"/>
    <w:p w14:paraId="36FBEBAE" w14:textId="77777777" w:rsidR="00F90BDC" w:rsidRDefault="00F90BDC">
      <w:r xmlns:w="http://schemas.openxmlformats.org/wordprocessingml/2006/main">
        <w:t xml:space="preserve">Владетелите на градот се обиделе да ги најдат Павле и Сила, но откако не можеле да ги најдат, наместо тоа го уапсиле Џејсон и некои од неговите придружници.</w:t>
      </w:r>
    </w:p>
    <w:p w14:paraId="798D3EC9" w14:textId="77777777" w:rsidR="00F90BDC" w:rsidRDefault="00F90BDC"/>
    <w:p w14:paraId="3AAE9749" w14:textId="77777777" w:rsidR="00F90BDC" w:rsidRDefault="00F90BDC">
      <w:r xmlns:w="http://schemas.openxmlformats.org/wordprocessingml/2006/main">
        <w:t xml:space="preserve">1. Можеме да доживееме наопаку живеење преку следење на Исус</w:t>
      </w:r>
    </w:p>
    <w:p w14:paraId="56EEA582" w14:textId="77777777" w:rsidR="00F90BDC" w:rsidRDefault="00F90BDC"/>
    <w:p w14:paraId="1C504BD6" w14:textId="77777777" w:rsidR="00F90BDC" w:rsidRDefault="00F90BDC">
      <w:r xmlns:w="http://schemas.openxmlformats.org/wordprocessingml/2006/main">
        <w:t xml:space="preserve">2. Последиците со кои може да се соочиме ако го следиме Исус</w:t>
      </w:r>
    </w:p>
    <w:p w14:paraId="4F7A21E4" w14:textId="77777777" w:rsidR="00F90BDC" w:rsidRDefault="00F90BDC"/>
    <w:p w14:paraId="1B72F6CE" w14:textId="77777777" w:rsidR="00F90BDC" w:rsidRDefault="00F90BDC">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14:paraId="2473018C" w14:textId="77777777" w:rsidR="00F90BDC" w:rsidRDefault="00F90BDC"/>
    <w:p w14:paraId="6B0F20FD" w14:textId="77777777" w:rsidR="00F90BDC" w:rsidRDefault="00F90BDC">
      <w:r xmlns:w="http://schemas.openxmlformats.org/wordprocessingml/2006/main">
        <w:t xml:space="preserve">2. Матеј 5:10-12 - Блажени се оние што се прогонувани поради праведноста, зашто нивно е царството небесно.</w:t>
      </w:r>
    </w:p>
    <w:p w14:paraId="3E716E8A" w14:textId="77777777" w:rsidR="00F90BDC" w:rsidRDefault="00F90BDC"/>
    <w:p w14:paraId="20AA7BE0" w14:textId="77777777" w:rsidR="00F90BDC" w:rsidRDefault="00F90BDC">
      <w:r xmlns:w="http://schemas.openxmlformats.org/wordprocessingml/2006/main">
        <w:t xml:space="preserve">Дела 17:7 Кого го прими Џејсон;</w:t>
      </w:r>
    </w:p>
    <w:p w14:paraId="475F0EC0" w14:textId="77777777" w:rsidR="00F90BDC" w:rsidRDefault="00F90BDC"/>
    <w:p w14:paraId="24C5B571" w14:textId="77777777" w:rsidR="00F90BDC" w:rsidRDefault="00F90BDC">
      <w:r xmlns:w="http://schemas.openxmlformats.org/wordprocessingml/2006/main">
        <w:t xml:space="preserve">Луѓето од Солун одбивале да ги слушаат заповедите на цезарот, тврдејќи дека Исус е нивниот вистински цар.</w:t>
      </w:r>
    </w:p>
    <w:p w14:paraId="4FCE73C9" w14:textId="77777777" w:rsidR="00F90BDC" w:rsidRDefault="00F90BDC"/>
    <w:p w14:paraId="3E3CC7A7" w14:textId="77777777" w:rsidR="00F90BDC" w:rsidRDefault="00F90BDC">
      <w:r xmlns:w="http://schemas.openxmlformats.org/wordprocessingml/2006/main">
        <w:t xml:space="preserve">1. Да се живее за Исус пред се друго</w:t>
      </w:r>
    </w:p>
    <w:p w14:paraId="3CC41F25" w14:textId="77777777" w:rsidR="00F90BDC" w:rsidRDefault="00F90BDC"/>
    <w:p w14:paraId="4AEBA13D" w14:textId="77777777" w:rsidR="00F90BDC" w:rsidRDefault="00F90BDC">
      <w:r xmlns:w="http://schemas.openxmlformats.org/wordprocessingml/2006/main">
        <w:t xml:space="preserve">2. Следење на Божјиот закон и покрај световната власт</w:t>
      </w:r>
    </w:p>
    <w:p w14:paraId="4C956FFC" w14:textId="77777777" w:rsidR="00F90BDC" w:rsidRDefault="00F90BDC"/>
    <w:p w14:paraId="1BF5F3AF" w14:textId="77777777" w:rsidR="00F90BDC" w:rsidRDefault="00F90BDC">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459251F2" w14:textId="77777777" w:rsidR="00F90BDC" w:rsidRDefault="00F90BDC"/>
    <w:p w14:paraId="195E94CC" w14:textId="77777777" w:rsidR="00F90BDC" w:rsidRDefault="00F90BDC">
      <w:r xmlns:w="http://schemas.openxmlformats.org/wordprocessingml/2006/main">
        <w:t xml:space="preserve">2. Римјаните 13:1 - Секоја душа нека им биде подложна на владејачките власти. Зашто нема власт освен од Бога, а властите што постојат се назначени од Бога.</w:t>
      </w:r>
    </w:p>
    <w:p w14:paraId="5C7F0E74" w14:textId="77777777" w:rsidR="00F90BDC" w:rsidRDefault="00F90BDC"/>
    <w:p w14:paraId="115A68C3" w14:textId="77777777" w:rsidR="00F90BDC" w:rsidRDefault="00F90BDC">
      <w:r xmlns:w="http://schemas.openxmlformats.org/wordprocessingml/2006/main">
        <w:t xml:space="preserve">Дела 17:8 И го вознемирија народот и градските управители, кога го слушнаа тоа.</w:t>
      </w:r>
    </w:p>
    <w:p w14:paraId="5471B48A" w14:textId="77777777" w:rsidR="00F90BDC" w:rsidRDefault="00F90BDC"/>
    <w:p w14:paraId="2927F8B6" w14:textId="77777777" w:rsidR="00F90BDC" w:rsidRDefault="00F90BDC">
      <w:r xmlns:w="http://schemas.openxmlformats.org/wordprocessingml/2006/main">
        <w:t xml:space="preserve">Народот и владетелите на градот се вознемириле кога ја слушнале веста што ја донеле Павле и Сила.</w:t>
      </w:r>
    </w:p>
    <w:p w14:paraId="7D7D2B24" w14:textId="77777777" w:rsidR="00F90BDC" w:rsidRDefault="00F90BDC"/>
    <w:p w14:paraId="45ECF9CA" w14:textId="77777777" w:rsidR="00F90BDC" w:rsidRDefault="00F90BDC">
      <w:r xmlns:w="http://schemas.openxmlformats.org/wordprocessingml/2006/main">
        <w:t xml:space="preserve">1. Не плашете се од слушањето на Евангелието - Дела 17:8</w:t>
      </w:r>
    </w:p>
    <w:p w14:paraId="2F37A203" w14:textId="77777777" w:rsidR="00F90BDC" w:rsidRDefault="00F90BDC"/>
    <w:p w14:paraId="044F0896" w14:textId="77777777" w:rsidR="00F90BDC" w:rsidRDefault="00F90BDC">
      <w:r xmlns:w="http://schemas.openxmlformats.org/wordprocessingml/2006/main">
        <w:t xml:space="preserve">2. Не плашете се од луѓето кои се противат на Евангелието - Дела 17:8</w:t>
      </w:r>
    </w:p>
    <w:p w14:paraId="67091E82" w14:textId="77777777" w:rsidR="00F90BDC" w:rsidRDefault="00F90BDC"/>
    <w:p w14:paraId="63E44E05" w14:textId="77777777" w:rsidR="00F90BDC" w:rsidRDefault="00F90BDC">
      <w:r xmlns:w="http://schemas.openxmlformats.org/wordprocessingml/2006/main">
        <w:t xml:space="preserve">1. Јован 16:33 - „Во светот ќе имате неволја, но смирете се, јас го победив светот“.</w:t>
      </w:r>
    </w:p>
    <w:p w14:paraId="48920C21" w14:textId="77777777" w:rsidR="00F90BDC" w:rsidRDefault="00F90BDC"/>
    <w:p w14:paraId="25E82090" w14:textId="77777777" w:rsidR="00F90BDC" w:rsidRDefault="00F90BDC">
      <w:r xmlns:w="http://schemas.openxmlformats.org/wordprocessingml/2006/main">
        <w:t xml:space="preserve">2. 2. Тимотеј 1:7 - „Зашто Бог ни даде дух не на страв, туку на моќ и љубов и самосовладување“.</w:t>
      </w:r>
    </w:p>
    <w:p w14:paraId="5535EE3B" w14:textId="77777777" w:rsidR="00F90BDC" w:rsidRDefault="00F90BDC"/>
    <w:p w14:paraId="110136F0" w14:textId="77777777" w:rsidR="00F90BDC" w:rsidRDefault="00F90BDC">
      <w:r xmlns:w="http://schemas.openxmlformats.org/wordprocessingml/2006/main">
        <w:t xml:space="preserve">Дела 17:9 И кога ги обезбедија Јасон и другиот, ги пуштија да си одат.</w:t>
      </w:r>
    </w:p>
    <w:p w14:paraId="76A53F12" w14:textId="77777777" w:rsidR="00F90BDC" w:rsidRDefault="00F90BDC"/>
    <w:p w14:paraId="3C7183FC" w14:textId="77777777" w:rsidR="00F90BDC" w:rsidRDefault="00F90BDC">
      <w:r xmlns:w="http://schemas.openxmlformats.org/wordprocessingml/2006/main">
        <w:t xml:space="preserve">Властите зедоа обезбедување од Џејсон и уште едно лице пред да ги пуштат.</w:t>
      </w:r>
    </w:p>
    <w:p w14:paraId="69E12A7E" w14:textId="77777777" w:rsidR="00F90BDC" w:rsidRDefault="00F90BDC"/>
    <w:p w14:paraId="7E281CB4" w14:textId="77777777" w:rsidR="00F90BDC" w:rsidRDefault="00F90BDC">
      <w:r xmlns:w="http://schemas.openxmlformats.org/wordprocessingml/2006/main">
        <w:t xml:space="preserve">1. Бог секогаш ќе обезбеди начин за бегство во тешки времиња.</w:t>
      </w:r>
    </w:p>
    <w:p w14:paraId="63E22C09" w14:textId="77777777" w:rsidR="00F90BDC" w:rsidRDefault="00F90BDC"/>
    <w:p w14:paraId="76C03ED7" w14:textId="77777777" w:rsidR="00F90BDC" w:rsidRDefault="00F90BDC">
      <w:r xmlns:w="http://schemas.openxmlformats.org/wordprocessingml/2006/main">
        <w:t xml:space="preserve">2. Моќта на вербата во тешки ситуации.</w:t>
      </w:r>
    </w:p>
    <w:p w14:paraId="4837BBAF" w14:textId="77777777" w:rsidR="00F90BDC" w:rsidRDefault="00F90BDC"/>
    <w:p w14:paraId="1D2812E6" w14:textId="77777777" w:rsidR="00F90BDC" w:rsidRDefault="00F90BDC">
      <w:r xmlns:w="http://schemas.openxmlformats.org/wordprocessingml/2006/main">
        <w:t xml:space="preserve">1. 1. Коринтјаните 10:13, "Ниту едно искушение не ве стигна, освен она што е заедничко за човештвото. А Бог е верен; нема да дозволи да бидете искушувани повеќе од она што можете да го поднесете. Но кога ќе бидете искушувани, тој исто така ќе обезбеди излез за да можеш да го издржиш“.</w:t>
      </w:r>
    </w:p>
    <w:p w14:paraId="2569D1BB" w14:textId="77777777" w:rsidR="00F90BDC" w:rsidRDefault="00F90BDC"/>
    <w:p w14:paraId="679FB40B" w14:textId="77777777" w:rsidR="00F90BDC" w:rsidRDefault="00F90BDC">
      <w:r xmlns:w="http://schemas.openxmlformats.org/wordprocessingml/2006/main">
        <w:t xml:space="preserve">2. Матеј 17:20, „Тој им рече: „Поради вашата мала вера. Зашто, вистина ви велам, ако имате вера како зрно синап, ќе ѝ речете на оваа планина: „Тргни се оттука до таму“, и ќе се пресели, и ништо нема да ви биде невозможно“.</w:t>
      </w:r>
    </w:p>
    <w:p w14:paraId="74CB0447" w14:textId="77777777" w:rsidR="00F90BDC" w:rsidRDefault="00F90BDC"/>
    <w:p w14:paraId="2B70026B" w14:textId="77777777" w:rsidR="00F90BDC" w:rsidRDefault="00F90BDC">
      <w:r xmlns:w="http://schemas.openxmlformats.org/wordprocessingml/2006/main">
        <w:t xml:space="preserve">Дела 17:10 И браќата веднаш ги испратија Павле и Сила ноќе во Верија, кои дојдоа таму, отидоа во синагогата на Евреите.</w:t>
      </w:r>
    </w:p>
    <w:p w14:paraId="031988A2" w14:textId="77777777" w:rsidR="00F90BDC" w:rsidRDefault="00F90BDC"/>
    <w:p w14:paraId="059B6674" w14:textId="77777777" w:rsidR="00F90BDC" w:rsidRDefault="00F90BDC">
      <w:r xmlns:w="http://schemas.openxmlformats.org/wordprocessingml/2006/main">
        <w:t xml:space="preserve">Павле и Сила ги испратија браќата ноќе во Верија, каде отидоа во синагогата на Евреите.</w:t>
      </w:r>
    </w:p>
    <w:p w14:paraId="35B61B14" w14:textId="77777777" w:rsidR="00F90BDC" w:rsidRDefault="00F90BDC"/>
    <w:p w14:paraId="26399BCF" w14:textId="77777777" w:rsidR="00F90BDC" w:rsidRDefault="00F90BDC">
      <w:r xmlns:w="http://schemas.openxmlformats.org/wordprocessingml/2006/main">
        <w:t xml:space="preserve">1. Бог ќе ни обезбеди дури и во најтемните ноќи.</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Господ ќе нè доведе до нашата цел дури и кога најмалку го очекуваме.</w:t>
      </w:r>
    </w:p>
    <w:p w14:paraId="5C3C4923" w14:textId="77777777" w:rsidR="00F90BDC" w:rsidRDefault="00F90BDC"/>
    <w:p w14:paraId="0FCEB83B" w14:textId="77777777" w:rsidR="00F90BDC" w:rsidRDefault="00F90BDC">
      <w:r xmlns:w="http://schemas.openxmlformats.org/wordprocessingml/2006/main">
        <w:t xml:space="preserve">1. Исаија 55:7-8 „Злобникот нека го остави својот пат, а неправедникот своите мисли; Зашто моите мисли не се ваши мисли, ниту вашите патишта се мои патишта, вели Господ“.</w:t>
      </w:r>
    </w:p>
    <w:p w14:paraId="087E7439" w14:textId="77777777" w:rsidR="00F90BDC" w:rsidRDefault="00F90BDC"/>
    <w:p w14:paraId="763D5870" w14:textId="77777777" w:rsidR="00F90BDC" w:rsidRDefault="00F90BDC">
      <w:r xmlns:w="http://schemas.openxmlformats.org/wordprocessingml/2006/main">
        <w:t xml:space="preserve">2. Исаија 40:29-31 „Тој им дава сила на изнемоштените, а на оние кои немаат моќ ја зголемува силата. Господ ќе ја обнови нивната сила, ќе се качат со крилја како орли, ќе трчаат и нема да се уморат, ќе одат и нема да се онесвестат“.</w:t>
      </w:r>
    </w:p>
    <w:p w14:paraId="2A76C78F" w14:textId="77777777" w:rsidR="00F90BDC" w:rsidRDefault="00F90BDC"/>
    <w:p w14:paraId="29D290FE" w14:textId="77777777" w:rsidR="00F90BDC" w:rsidRDefault="00F90BDC">
      <w:r xmlns:w="http://schemas.openxmlformats.org/wordprocessingml/2006/main">
        <w:t xml:space="preserve">Дела 17:11 Овие беа поблагородни од оние во Солун, затоа што го примаа словото со сета подготвеност на умот и секојдневно ги истражуваа Писмото дали е тоа така.</w:t>
      </w:r>
    </w:p>
    <w:p w14:paraId="0E112429" w14:textId="77777777" w:rsidR="00F90BDC" w:rsidRDefault="00F90BDC"/>
    <w:p w14:paraId="42A5021A" w14:textId="77777777" w:rsidR="00F90BDC" w:rsidRDefault="00F90BDC">
      <w:r xmlns:w="http://schemas.openxmlformats.org/wordprocessingml/2006/main">
        <w:t xml:space="preserve">Луѓето во Береја беа слободоумни и желни да учат, ревносно ги проучуваа светите списи за да видат дали она што го поучуваа е вистина.</w:t>
      </w:r>
    </w:p>
    <w:p w14:paraId="4F4E64AE" w14:textId="77777777" w:rsidR="00F90BDC" w:rsidRDefault="00F90BDC"/>
    <w:p w14:paraId="0D793AC2" w14:textId="77777777" w:rsidR="00F90BDC" w:rsidRDefault="00F90BDC">
      <w:r xmlns:w="http://schemas.openxmlformats.org/wordprocessingml/2006/main">
        <w:t xml:space="preserve">1. Имајте отворен ум: бидете спремни да слушате нови идеи и да бидете приемчиви за раст и промени.</w:t>
      </w:r>
    </w:p>
    <w:p w14:paraId="7ECFEC41" w14:textId="77777777" w:rsidR="00F90BDC" w:rsidRDefault="00F90BDC"/>
    <w:p w14:paraId="09A77A45" w14:textId="77777777" w:rsidR="00F90BDC" w:rsidRDefault="00F90BDC">
      <w:r xmlns:w="http://schemas.openxmlformats.org/wordprocessingml/2006/main">
        <w:t xml:space="preserve">2. Барајте ја вистината: Користете го Светото писмо како ваш водич за откривање на вистината.</w:t>
      </w:r>
    </w:p>
    <w:p w14:paraId="790A57E5" w14:textId="77777777" w:rsidR="00F90BDC" w:rsidRDefault="00F90BDC"/>
    <w:p w14:paraId="1CDADA30" w14:textId="77777777" w:rsidR="00F90BDC" w:rsidRDefault="00F90BDC">
      <w:r xmlns:w="http://schemas.openxmlformats.org/wordprocessingml/2006/main">
        <w:t xml:space="preserve">1. Колосјаните 3:10 и обновете се во духот на вашиот ум;</w:t>
      </w:r>
    </w:p>
    <w:p w14:paraId="12F12FCB" w14:textId="77777777" w:rsidR="00F90BDC" w:rsidRDefault="00F90BDC"/>
    <w:p w14:paraId="49C335BE" w14:textId="77777777" w:rsidR="00F90BDC" w:rsidRDefault="00F90BDC">
      <w:r xmlns:w="http://schemas.openxmlformats.org/wordprocessingml/2006/main">
        <w:t xml:space="preserve">2. Пословици 2:3-5 Да, ако викаш за увид и го креваш гласот за разбирање, ако ја бараш како сребро и ја бараш како скриени богатства; тогаш ќе го разбереш стравот Господов и ќе го најдеш знаењето Божјо.</w:t>
      </w:r>
    </w:p>
    <w:p w14:paraId="60F1A04D" w14:textId="77777777" w:rsidR="00F90BDC" w:rsidRDefault="00F90BDC"/>
    <w:p w14:paraId="309F817D" w14:textId="77777777" w:rsidR="00F90BDC" w:rsidRDefault="00F90BDC">
      <w:r xmlns:w="http://schemas.openxmlformats.org/wordprocessingml/2006/main">
        <w:t xml:space="preserve">Дела 17:12 Затоа многумина од нив поверуваа; исто така и на чесни жени кои беа Грци, и на мажи, не неколку.</w:t>
      </w:r>
    </w:p>
    <w:p w14:paraId="7237783E" w14:textId="77777777" w:rsidR="00F90BDC" w:rsidRDefault="00F90BDC"/>
    <w:p w14:paraId="550CC893" w14:textId="77777777" w:rsidR="00F90BDC" w:rsidRDefault="00F90BDC">
      <w:r xmlns:w="http://schemas.openxmlformats.org/wordprocessingml/2006/main">
        <w:t xml:space="preserve">Многу Грци беа убедени во пораката на христијанството и се преобратија, вклучително и луѓе со висока социјална положба.</w:t>
      </w:r>
    </w:p>
    <w:p w14:paraId="66779886" w14:textId="77777777" w:rsidR="00F90BDC" w:rsidRDefault="00F90BDC"/>
    <w:p w14:paraId="152346D1" w14:textId="77777777" w:rsidR="00F90BDC" w:rsidRDefault="00F90BDC">
      <w:r xmlns:w="http://schemas.openxmlformats.org/wordprocessingml/2006/main">
        <w:t xml:space="preserve">1. Моќта на преобраќањето: Како пораката од Евангелието ги преобразува животите</w:t>
      </w:r>
    </w:p>
    <w:p w14:paraId="05607641" w14:textId="77777777" w:rsidR="00F90BDC" w:rsidRDefault="00F90BDC"/>
    <w:p w14:paraId="60A5432C" w14:textId="77777777" w:rsidR="00F90BDC" w:rsidRDefault="00F90BDC">
      <w:r xmlns:w="http://schemas.openxmlformats.org/wordprocessingml/2006/main">
        <w:t xml:space="preserve">2. Инклузивноста на Евангелието: Како Бог работи преку сите луѓе</w:t>
      </w:r>
    </w:p>
    <w:p w14:paraId="3F0EEB97" w14:textId="77777777" w:rsidR="00F90BDC" w:rsidRDefault="00F90BDC"/>
    <w:p w14:paraId="3A70DC51" w14:textId="77777777" w:rsidR="00F90BDC" w:rsidRDefault="00F90BDC">
      <w:r xmlns:w="http://schemas.openxmlformats.org/wordprocessingml/2006/main">
        <w:t xml:space="preserve">1. Дела 2:38-39 - Тогаш Петар им рече: Покајте се и секој од вас да се крсти во името на Исус Христос за простување на гревовите и ќе го примите дарот на Светиот Дух. Зашто ветувањето е за вас и за вашите деца и за сите што се далечни, колку што ќе повика Господ, нашиот Бог.</w:t>
      </w:r>
    </w:p>
    <w:p w14:paraId="16C0EED0" w14:textId="77777777" w:rsidR="00F90BDC" w:rsidRDefault="00F90BDC"/>
    <w:p w14:paraId="02965DCF" w14:textId="77777777" w:rsidR="00F90BDC" w:rsidRDefault="00F90BDC">
      <w:r xmlns:w="http://schemas.openxmlformats.org/wordprocessingml/2006/main">
        <w:t xml:space="preserve">2. Римјаните 5:8-9 - Но Бог ја покажува својата љубов кон нас, со тоа што Христос умре за нас, додека ние уште бевме грешници. Многу повеќе тогаш, сега оправдани со неговата крв, ќе се спасиме од гневот преку него.</w:t>
      </w:r>
    </w:p>
    <w:p w14:paraId="5D99832C" w14:textId="77777777" w:rsidR="00F90BDC" w:rsidRDefault="00F90BDC"/>
    <w:p w14:paraId="654A18EF" w14:textId="77777777" w:rsidR="00F90BDC" w:rsidRDefault="00F90BDC">
      <w:r xmlns:w="http://schemas.openxmlformats.org/wordprocessingml/2006/main">
        <w:t xml:space="preserve">Дела 17:13 Но, кога Евреите од Солун дознаа дека Божјото слово се проповедало на Павле во Берија, дојдоа и таму и го разбрануваа народот.</w:t>
      </w:r>
    </w:p>
    <w:p w14:paraId="66AB7385" w14:textId="77777777" w:rsidR="00F90BDC" w:rsidRDefault="00F90BDC"/>
    <w:p w14:paraId="5A7BA854" w14:textId="77777777" w:rsidR="00F90BDC" w:rsidRDefault="00F90BDC">
      <w:r xmlns:w="http://schemas.openxmlformats.org/wordprocessingml/2006/main">
        <w:t xml:space="preserve">Евреите од Солун слушнаа дека Павле го проповеда Божјото Слово во Верија и отидоа таму да го разбудат народот.</w:t>
      </w:r>
    </w:p>
    <w:p w14:paraId="54F597C0" w14:textId="77777777" w:rsidR="00F90BDC" w:rsidRDefault="00F90BDC"/>
    <w:p w14:paraId="6CCB768A" w14:textId="77777777" w:rsidR="00F90BDC" w:rsidRDefault="00F90BDC">
      <w:r xmlns:w="http://schemas.openxmlformats.org/wordprocessingml/2006/main">
        <w:t xml:space="preserve">1. Моќта на Божјата реч: Одговорот на Евреите на проповедањето на Павле</w:t>
      </w:r>
    </w:p>
    <w:p w14:paraId="548F8B83" w14:textId="77777777" w:rsidR="00F90BDC" w:rsidRDefault="00F90BDC"/>
    <w:p w14:paraId="21E7F257" w14:textId="77777777" w:rsidR="00F90BDC" w:rsidRDefault="00F90BDC">
      <w:r xmlns:w="http://schemas.openxmlformats.org/wordprocessingml/2006/main">
        <w:t xml:space="preserve">2. Опасностите од предизвикување проблеми: Евреите реагираат на проповедањето на Павле</w:t>
      </w:r>
    </w:p>
    <w:p w14:paraId="5A48AD99" w14:textId="77777777" w:rsidR="00F90BDC" w:rsidRDefault="00F90BDC"/>
    <w:p w14:paraId="3138B70D" w14:textId="77777777" w:rsidR="00F90BDC" w:rsidRDefault="00F90BDC">
      <w:r xmlns:w="http://schemas.openxmlformats.org/wordprocessingml/2006/main">
        <w:t xml:space="preserve">1. Римјаните 10:17 – „Значи, верата доаѓа од слушањето, а слушањето преку словото Христово“.</w:t>
      </w:r>
    </w:p>
    <w:p w14:paraId="67D339D9" w14:textId="77777777" w:rsidR="00F90BDC" w:rsidRDefault="00F90BDC"/>
    <w:p w14:paraId="2D5F28A7" w14:textId="77777777" w:rsidR="00F90BDC" w:rsidRDefault="00F90BDC">
      <w:r xmlns:w="http://schemas.openxmlformats.org/wordprocessingml/2006/main">
        <w:t xml:space="preserve">2. Јаков 3:16 - „Зашто, каде што има љубомора и себични амбиции, ќе има неред и секоја гнасна пракса“.</w:t>
      </w:r>
    </w:p>
    <w:p w14:paraId="36A75AF2" w14:textId="77777777" w:rsidR="00F90BDC" w:rsidRDefault="00F90BDC"/>
    <w:p w14:paraId="4D58CC4E" w14:textId="77777777" w:rsidR="00F90BDC" w:rsidRDefault="00F90BDC">
      <w:r xmlns:w="http://schemas.openxmlformats.org/wordprocessingml/2006/main">
        <w:t xml:space="preserve">Дела 17:14 И веднаш браќата го испратија Павле да оди како да е на морето, а Сила и Тимотеј останаа таму.</w:t>
      </w:r>
    </w:p>
    <w:p w14:paraId="62A2B6BB" w14:textId="77777777" w:rsidR="00F90BDC" w:rsidRDefault="00F90BDC"/>
    <w:p w14:paraId="17492171" w14:textId="77777777" w:rsidR="00F90BDC" w:rsidRDefault="00F90BDC">
      <w:r xmlns:w="http://schemas.openxmlformats.org/wordprocessingml/2006/main">
        <w:t xml:space="preserve">Браќата го испратија Павле, додека Сила и Тимотеј останаа.</w:t>
      </w:r>
    </w:p>
    <w:p w14:paraId="6B94A90A" w14:textId="77777777" w:rsidR="00F90BDC" w:rsidRDefault="00F90BDC"/>
    <w:p w14:paraId="4125DF4A" w14:textId="77777777" w:rsidR="00F90BDC" w:rsidRDefault="00F90BDC">
      <w:r xmlns:w="http://schemas.openxmlformats.org/wordprocessingml/2006/main">
        <w:t xml:space="preserve">1. Моќта на послушноста: Како Бог не повика да ја слушаме Неговата волја</w:t>
      </w:r>
    </w:p>
    <w:p w14:paraId="64F4010F" w14:textId="77777777" w:rsidR="00F90BDC" w:rsidRDefault="00F90BDC"/>
    <w:p w14:paraId="7FD97ADB" w14:textId="77777777" w:rsidR="00F90BDC" w:rsidRDefault="00F90BDC">
      <w:r xmlns:w="http://schemas.openxmlformats.org/wordprocessingml/2006/main">
        <w:t xml:space="preserve">2. Силата на заедништвото: Како тимската работа може да ни помогне да ги постигнеме нашите цели</w:t>
      </w:r>
    </w:p>
    <w:p w14:paraId="554B1EAA" w14:textId="77777777" w:rsidR="00F90BDC" w:rsidRDefault="00F90BDC"/>
    <w:p w14:paraId="3DE44A62" w14:textId="77777777" w:rsidR="00F90BDC" w:rsidRDefault="00F90BDC">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14:paraId="7A065748" w14:textId="77777777" w:rsidR="00F90BDC" w:rsidRDefault="00F90BDC"/>
    <w:p w14:paraId="604F6282" w14:textId="77777777" w:rsidR="00F90BDC" w:rsidRDefault="00F90BDC">
      <w:r xmlns:w="http://schemas.openxmlformats.org/wordprocessingml/2006/main">
        <w:t xml:space="preserve">2. Јован 14:15 - „Ако ме сакате, пазете ги моите заповеди“.</w:t>
      </w:r>
    </w:p>
    <w:p w14:paraId="60831115" w14:textId="77777777" w:rsidR="00F90BDC" w:rsidRDefault="00F90BDC"/>
    <w:p w14:paraId="1F333623" w14:textId="77777777" w:rsidR="00F90BDC" w:rsidRDefault="00F90BDC">
      <w:r xmlns:w="http://schemas.openxmlformats.org/wordprocessingml/2006/main">
        <w:t xml:space="preserve">Дела 17:15 А оние што го водеа Павле го доведоа во Атина;</w:t>
      </w:r>
    </w:p>
    <w:p w14:paraId="0AB09896" w14:textId="77777777" w:rsidR="00F90BDC" w:rsidRDefault="00F90BDC"/>
    <w:p w14:paraId="33DA6AFD" w14:textId="77777777" w:rsidR="00F90BDC" w:rsidRDefault="00F90BDC">
      <w:r xmlns:w="http://schemas.openxmlformats.org/wordprocessingml/2006/main">
        <w:t xml:space="preserve">Луѓето што го придружуваа Павле го доведоа во Атина. Ним им беше наложено брзо да ги доведат Сила и Тимотеј кај Павле.</w:t>
      </w:r>
    </w:p>
    <w:p w14:paraId="5D474419" w14:textId="77777777" w:rsidR="00F90BDC" w:rsidRDefault="00F90BDC"/>
    <w:p w14:paraId="120C6B45" w14:textId="77777777" w:rsidR="00F90BDC" w:rsidRDefault="00F90BDC">
      <w:r xmlns:w="http://schemas.openxmlformats.org/wordprocessingml/2006/main">
        <w:t xml:space="preserve">1. Божјиот план за нас често бара од нас да се приспособиме и да се приспособиме на новите и неочекувани околности.</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Никогаш не ја потценувајте важноста да бидете подготвени да постапите по Божјата заповед.</w:t>
      </w:r>
    </w:p>
    <w:p w14:paraId="7AC1FE54" w14:textId="77777777" w:rsidR="00F90BDC" w:rsidRDefault="00F90BDC"/>
    <w:p w14:paraId="7F46D350" w14:textId="77777777" w:rsidR="00F90BDC" w:rsidRDefault="00F90BDC">
      <w:r xmlns:w="http://schemas.openxmlformats.org/wordprocessingml/2006/main">
        <w:t xml:space="preserve">1. Јован 14:15, „Ако ме сакате, ќе ги пазите моите заповеди“.</w:t>
      </w:r>
    </w:p>
    <w:p w14:paraId="5B2590C8" w14:textId="77777777" w:rsidR="00F90BDC" w:rsidRDefault="00F90BDC"/>
    <w:p w14:paraId="4B303813" w14:textId="77777777" w:rsidR="00F90BDC" w:rsidRDefault="00F90BDC">
      <w:r xmlns:w="http://schemas.openxmlformats.org/wordprocessingml/2006/main">
        <w:t xml:space="preserve">2.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14:paraId="13E40E91" w14:textId="77777777" w:rsidR="00F90BDC" w:rsidRDefault="00F90BDC"/>
    <w:p w14:paraId="2F0F861A" w14:textId="77777777" w:rsidR="00F90BDC" w:rsidRDefault="00F90BDC">
      <w:r xmlns:w="http://schemas.openxmlformats.org/wordprocessingml/2006/main">
        <w:t xml:space="preserve">Дела 17:16 А додека Павле ги чекаше во Атина, неговиот дух се разбрануваше во него, кога го виде градот целосно предаден на идолопоклонството.</w:t>
      </w:r>
    </w:p>
    <w:p w14:paraId="01985A7B" w14:textId="77777777" w:rsidR="00F90BDC" w:rsidRDefault="00F90BDC"/>
    <w:p w14:paraId="4CD3DBA7" w14:textId="77777777" w:rsidR="00F90BDC" w:rsidRDefault="00F90BDC">
      <w:r xmlns:w="http://schemas.openxmlformats.org/wordprocessingml/2006/main">
        <w:t xml:space="preserve">Павле бил длабоко вознемирен од идолопоклонството што го видел во Атина.</w:t>
      </w:r>
    </w:p>
    <w:p w14:paraId="769E6DA2" w14:textId="77777777" w:rsidR="00F90BDC" w:rsidRDefault="00F90BDC"/>
    <w:p w14:paraId="36E0CE99" w14:textId="77777777" w:rsidR="00F90BDC" w:rsidRDefault="00F90BDC">
      <w:r xmlns:w="http://schemas.openxmlformats.org/wordprocessingml/2006/main">
        <w:t xml:space="preserve">1: Гревот ќе доведе до уништување, но Бог нуди спасение.</w:t>
      </w:r>
    </w:p>
    <w:p w14:paraId="6962890A" w14:textId="77777777" w:rsidR="00F90BDC" w:rsidRDefault="00F90BDC"/>
    <w:p w14:paraId="04302D16" w14:textId="77777777" w:rsidR="00F90BDC" w:rsidRDefault="00F90BDC">
      <w:r xmlns:w="http://schemas.openxmlformats.org/wordprocessingml/2006/main">
        <w:t xml:space="preserve">2: Идолопоклонството е навреда за единствениот вистински Бог.</w:t>
      </w:r>
    </w:p>
    <w:p w14:paraId="473E6069" w14:textId="77777777" w:rsidR="00F90BDC" w:rsidRDefault="00F90BDC"/>
    <w:p w14:paraId="3F05778F" w14:textId="77777777" w:rsidR="00F90BDC" w:rsidRDefault="00F90BDC">
      <w:r xmlns:w="http://schemas.openxmlformats.org/wordprocessingml/2006/main">
        <w:t xml:space="preserve">1: Еремија 17:9 „Срцето е измамливо над сè и очајно злобно: кој може да го знае тоа?</w:t>
      </w:r>
    </w:p>
    <w:p w14:paraId="4FC87381" w14:textId="77777777" w:rsidR="00F90BDC" w:rsidRDefault="00F90BDC"/>
    <w:p w14:paraId="5803EB70" w14:textId="77777777" w:rsidR="00F90BDC" w:rsidRDefault="00F90BDC">
      <w:r xmlns:w="http://schemas.openxmlformats.org/wordprocessingml/2006/main">
        <w:t xml:space="preserve">2: 1 Коринтјаните 10:14 „Затоа, драги мои, бегајте од идолопоклонството“.</w:t>
      </w:r>
    </w:p>
    <w:p w14:paraId="296BFDC8" w14:textId="77777777" w:rsidR="00F90BDC" w:rsidRDefault="00F90BDC"/>
    <w:p w14:paraId="2EF3B02F" w14:textId="77777777" w:rsidR="00F90BDC" w:rsidRDefault="00F90BDC">
      <w:r xmlns:w="http://schemas.openxmlformats.org/wordprocessingml/2006/main">
        <w:t xml:space="preserve">Дела 17:17 Затоа се расправаше во синагогата со Јудејците и со побожните луѓе и на пазарот секој ден со оние што се среќаваа со него.</w:t>
      </w:r>
    </w:p>
    <w:p w14:paraId="55BABC56" w14:textId="77777777" w:rsidR="00F90BDC" w:rsidRDefault="00F90BDC"/>
    <w:p w14:paraId="77D81118" w14:textId="77777777" w:rsidR="00F90BDC" w:rsidRDefault="00F90BDC">
      <w:r xmlns:w="http://schemas.openxmlformats.org/wordprocessingml/2006/main">
        <w:t xml:space="preserve">Павле проповедал во синагогата и на пазарот за да го сподели Евангелието.</w:t>
      </w:r>
    </w:p>
    <w:p w14:paraId="3714CE77" w14:textId="77777777" w:rsidR="00F90BDC" w:rsidRDefault="00F90BDC"/>
    <w:p w14:paraId="344171BD" w14:textId="77777777" w:rsidR="00F90BDC" w:rsidRDefault="00F90BDC">
      <w:r xmlns:w="http://schemas.openxmlformats.org/wordprocessingml/2006/main">
        <w:t xml:space="preserve">1. Моќта на евангелизмот: Проповедање на Евангелието каде и да одиш</w:t>
      </w:r>
    </w:p>
    <w:p w14:paraId="4DB53694" w14:textId="77777777" w:rsidR="00F90BDC" w:rsidRDefault="00F90BDC"/>
    <w:p w14:paraId="3BFB9A37" w14:textId="77777777" w:rsidR="00F90BDC" w:rsidRDefault="00F90BDC">
      <w:r xmlns:w="http://schemas.openxmlformats.org/wordprocessingml/2006/main">
        <w:t xml:space="preserve">2. Живеење според својата вера: правење ученици од сите нации</w:t>
      </w:r>
    </w:p>
    <w:p w14:paraId="3E5810A3" w14:textId="77777777" w:rsidR="00F90BDC" w:rsidRDefault="00F90BDC"/>
    <w:p w14:paraId="53832331" w14:textId="77777777" w:rsidR="00F90BDC" w:rsidRDefault="00F90BDC">
      <w:r xmlns:w="http://schemas.openxmlformats.org/wordprocessingml/2006/main">
        <w:t xml:space="preserve">1. Римјаните 10:14-15 - Како тогаш ќе го повикаат Оној во Кого не поверувале? И како да веруваат во него за кого никогаш не слушнале? И како да слушаат без некој да проповеда?</w:t>
      </w:r>
    </w:p>
    <w:p w14:paraId="68E9F0CE" w14:textId="77777777" w:rsidR="00F90BDC" w:rsidRDefault="00F90BDC"/>
    <w:p w14:paraId="71C7FF27" w14:textId="77777777" w:rsidR="00F90BDC" w:rsidRDefault="00F90BDC">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w:t>
      </w:r>
    </w:p>
    <w:p w14:paraId="20945FB9" w14:textId="77777777" w:rsidR="00F90BDC" w:rsidRDefault="00F90BDC"/>
    <w:p w14:paraId="77290D0D" w14:textId="77777777" w:rsidR="00F90BDC" w:rsidRDefault="00F90BDC">
      <w:r xmlns:w="http://schemas.openxmlformats.org/wordprocessingml/2006/main">
        <w:t xml:space="preserve">Дела 17:18 Тогаш го сретнаа некои филозофи од епикурејците и од Стоиците. А некои рекоа: „Што ќе каже овој џагор? други, се чини дека Тој е креатор на чудни богови, зашто им го проповедаше Исуса и воскресението.</w:t>
      </w:r>
    </w:p>
    <w:p w14:paraId="7CE6AB8C" w14:textId="77777777" w:rsidR="00F90BDC" w:rsidRDefault="00F90BDC"/>
    <w:p w14:paraId="38501591" w14:textId="77777777" w:rsidR="00F90BDC" w:rsidRDefault="00F90BDC">
      <w:r xmlns:w="http://schemas.openxmlformats.org/wordprocessingml/2006/main">
        <w:t xml:space="preserve">Некои епикурејци и стоици се сретнале со Павле и дебатирале со него, прашувајќи се за што зборува. Некои го обвинија дека поставува чудни богови затоа што проповедал за Исус и за воскресението.</w:t>
      </w:r>
    </w:p>
    <w:p w14:paraId="73583151" w14:textId="77777777" w:rsidR="00F90BDC" w:rsidRDefault="00F90BDC"/>
    <w:p w14:paraId="1968E1DF" w14:textId="77777777" w:rsidR="00F90BDC" w:rsidRDefault="00F90BDC">
      <w:r xmlns:w="http://schemas.openxmlformats.org/wordprocessingml/2006/main">
        <w:t xml:space="preserve">1. Важноста да се остане цврсто во верата и покрај противењето</w:t>
      </w:r>
    </w:p>
    <w:p w14:paraId="67ADDBC9" w14:textId="77777777" w:rsidR="00F90BDC" w:rsidRDefault="00F90BDC"/>
    <w:p w14:paraId="13D59B91" w14:textId="77777777" w:rsidR="00F90BDC" w:rsidRDefault="00F90BDC">
      <w:r xmlns:w="http://schemas.openxmlformats.org/wordprocessingml/2006/main">
        <w:t xml:space="preserve">2. Наоѓање сила во Исус во моменти на сомнеж</w:t>
      </w:r>
    </w:p>
    <w:p w14:paraId="04BDD296" w14:textId="77777777" w:rsidR="00F90BDC" w:rsidRDefault="00F90BDC"/>
    <w:p w14:paraId="01446DDB" w14:textId="77777777" w:rsidR="00F90BDC" w:rsidRDefault="00F90BDC">
      <w:r xmlns:w="http://schemas.openxmlformats.org/wordprocessingml/2006/main">
        <w:t xml:space="preserve">1. Дела 17:18</w:t>
      </w:r>
    </w:p>
    <w:p w14:paraId="3937283A" w14:textId="77777777" w:rsidR="00F90BDC" w:rsidRDefault="00F90BDC"/>
    <w:p w14:paraId="140EFF5B" w14:textId="77777777" w:rsidR="00F90BDC" w:rsidRDefault="00F90BDC">
      <w:r xmlns:w="http://schemas.openxmlformats.org/wordprocessingml/2006/main">
        <w:t xml:space="preserve">2. Евреите 11:1-3, „Сега верата е суштината на нештата на кои се надеваме, доказот на нештата што не се гледаат. Зашто преку неа старешините добија добар извештај. Преку верата разбираме дека световите беа опфатени со зборот на Боже, така што нештата што се гледаат не се создадени од нешта што се појавуваат“.</w:t>
      </w:r>
    </w:p>
    <w:p w14:paraId="1E671389" w14:textId="77777777" w:rsidR="00F90BDC" w:rsidRDefault="00F90BDC"/>
    <w:p w14:paraId="73654190" w14:textId="77777777" w:rsidR="00F90BDC" w:rsidRDefault="00F90BDC">
      <w:r xmlns:w="http://schemas.openxmlformats.org/wordprocessingml/2006/main">
        <w:t xml:space="preserve">Дела 17:19 И го зедоа и го одведоа во Ареопаг, велејќи: „Можеме ли да знаеме што е тоа ново учење за кое зборуваш?</w:t>
      </w:r>
    </w:p>
    <w:p w14:paraId="0E912681" w14:textId="77777777" w:rsidR="00F90BDC" w:rsidRDefault="00F90BDC"/>
    <w:p w14:paraId="717ED9A2" w14:textId="77777777" w:rsidR="00F90BDC" w:rsidRDefault="00F90BDC">
      <w:r xmlns:w="http://schemas.openxmlformats.org/wordprocessingml/2006/main">
        <w:t xml:space="preserve">Луѓето од Атина го доведоа Павле во Ареопагот и го замолија да го објасни своето ново учење.</w:t>
      </w:r>
    </w:p>
    <w:p w14:paraId="2A701397" w14:textId="77777777" w:rsidR="00F90BDC" w:rsidRDefault="00F90BDC"/>
    <w:p w14:paraId="28AC4586" w14:textId="77777777" w:rsidR="00F90BDC" w:rsidRDefault="00F90BDC">
      <w:r xmlns:w="http://schemas.openxmlformats.org/wordprocessingml/2006/main">
        <w:t xml:space="preserve">1. Како да се одговори на новите учења</w:t>
      </w:r>
    </w:p>
    <w:p w14:paraId="73F3EBF6" w14:textId="77777777" w:rsidR="00F90BDC" w:rsidRDefault="00F90BDC"/>
    <w:p w14:paraId="6FB024BD" w14:textId="77777777" w:rsidR="00F90BDC" w:rsidRDefault="00F90BDC">
      <w:r xmlns:w="http://schemas.openxmlformats.org/wordprocessingml/2006/main">
        <w:t xml:space="preserve">2. Моќта на новата перспектива</w:t>
      </w:r>
    </w:p>
    <w:p w14:paraId="537E67E9" w14:textId="77777777" w:rsidR="00F90BDC" w:rsidRDefault="00F90BDC"/>
    <w:p w14:paraId="33653C39" w14:textId="77777777" w:rsidR="00F90BDC" w:rsidRDefault="00F90BDC">
      <w:r xmlns:w="http://schemas.openxmlformats.org/wordprocessingml/2006/main">
        <w:t xml:space="preserve">1. Филипјаните 4:8-9 - „На крајот, браќа, што е вистина, што е чесно, што е праведно, што е чисто, што е убаво, што е за пофалба, ако има извонредност, ако има нешто достојно за пофалби, размисли за овие работи“.</w:t>
      </w:r>
    </w:p>
    <w:p w14:paraId="4DC423BC" w14:textId="77777777" w:rsidR="00F90BDC" w:rsidRDefault="00F90BDC"/>
    <w:p w14:paraId="789BB2A5" w14:textId="77777777" w:rsidR="00F90BDC" w:rsidRDefault="00F90BDC">
      <w:r xmlns:w="http://schemas.openxmlformats.org/wordprocessingml/2006/main">
        <w:t xml:space="preserve">2. Евреите 13:8 - „Исус Христос е истиот вчера и денес и засекогаш“.</w:t>
      </w:r>
    </w:p>
    <w:p w14:paraId="08214B7F" w14:textId="77777777" w:rsidR="00F90BDC" w:rsidRDefault="00F90BDC"/>
    <w:p w14:paraId="0059FBD1" w14:textId="77777777" w:rsidR="00F90BDC" w:rsidRDefault="00F90BDC">
      <w:r xmlns:w="http://schemas.openxmlformats.org/wordprocessingml/2006/main">
        <w:t xml:space="preserve">Дела 17:20 Зашто ни принесуваш некои чудни работи до нашите уши: затоа би сакале да знаеме што значат тие работи.</w:t>
      </w:r>
    </w:p>
    <w:p w14:paraId="171E28A4" w14:textId="77777777" w:rsidR="00F90BDC" w:rsidRDefault="00F90BDC"/>
    <w:p w14:paraId="7B09D964" w14:textId="77777777" w:rsidR="00F90BDC" w:rsidRDefault="00F90BDC">
      <w:r xmlns:w="http://schemas.openxmlformats.org/wordprocessingml/2006/main">
        <w:t xml:space="preserve">Луѓето од Берија во Дела апостолски 17:20 биле восхитени од зборовите на Павле и сакале да дознаат повеќе за она што тој го кажува.</w:t>
      </w:r>
    </w:p>
    <w:p w14:paraId="43E5DA47" w14:textId="77777777" w:rsidR="00F90BDC" w:rsidRDefault="00F90BDC"/>
    <w:p w14:paraId="63F3B912" w14:textId="77777777" w:rsidR="00F90BDC" w:rsidRDefault="00F90BDC">
      <w:r xmlns:w="http://schemas.openxmlformats.org/wordprocessingml/2006/main">
        <w:t xml:space="preserve">1. Божјата реч е жива - како еден древен текст може да промени животи</w:t>
      </w:r>
    </w:p>
    <w:p w14:paraId="180FDB3B" w14:textId="77777777" w:rsidR="00F90BDC" w:rsidRDefault="00F90BDC"/>
    <w:p w14:paraId="335A2B4B" w14:textId="77777777" w:rsidR="00F90BDC" w:rsidRDefault="00F90BDC">
      <w:r xmlns:w="http://schemas.openxmlformats.org/wordprocessingml/2006/main">
        <w:t xml:space="preserve">2. Моќта на верата - како вербата може да ни го промени животот</w:t>
      </w:r>
    </w:p>
    <w:p w14:paraId="253BB351" w14:textId="77777777" w:rsidR="00F90BDC" w:rsidRDefault="00F90BDC"/>
    <w:p w14:paraId="7E5AE072" w14:textId="77777777" w:rsidR="00F90BDC" w:rsidRDefault="00F90BDC">
      <w:r xmlns:w="http://schemas.openxmlformats.org/wordprocessingml/2006/main">
        <w:t xml:space="preserve">1. Римјаните 10:17 - Значи, верата доаѓа од слушањето, а слушањето преку Христовото слово.</w:t>
      </w:r>
    </w:p>
    <w:p w14:paraId="7F617430" w14:textId="77777777" w:rsidR="00F90BDC" w:rsidRDefault="00F90BDC"/>
    <w:p w14:paraId="58B36287" w14:textId="77777777" w:rsidR="00F90BDC" w:rsidRDefault="00F90BDC">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14:paraId="74D7B014" w14:textId="77777777" w:rsidR="00F90BDC" w:rsidRDefault="00F90BDC"/>
    <w:p w14:paraId="118AE3B5" w14:textId="77777777" w:rsidR="00F90BDC" w:rsidRDefault="00F90BDC">
      <w:r xmlns:w="http://schemas.openxmlformats.org/wordprocessingml/2006/main">
        <w:t xml:space="preserve">Дела 17:21 (Зашто сите Атињани и странци што беа таму го поминаа своето време во ништо друго, освен или да кажат или да слушнат нешто ново.)</w:t>
      </w:r>
    </w:p>
    <w:p w14:paraId="184E54B9" w14:textId="77777777" w:rsidR="00F90BDC" w:rsidRDefault="00F90BDC"/>
    <w:p w14:paraId="1014F901" w14:textId="77777777" w:rsidR="00F90BDC" w:rsidRDefault="00F90BDC">
      <w:r xmlns:w="http://schemas.openxmlformats.org/wordprocessingml/2006/main">
        <w:t xml:space="preserve">Жителите на Атина секогаш биле заинтересирани да слушнат нови работи.</w:t>
      </w:r>
    </w:p>
    <w:p w14:paraId="0FA14CE5" w14:textId="77777777" w:rsidR="00F90BDC" w:rsidRDefault="00F90BDC"/>
    <w:p w14:paraId="3A0FA324" w14:textId="77777777" w:rsidR="00F90BDC" w:rsidRDefault="00F90BDC">
      <w:r xmlns:w="http://schemas.openxmlformats.org/wordprocessingml/2006/main">
        <w:t xml:space="preserve">1: Секогаш треба да бидеме отворени за нови работи и постојано да учиме од нашата околина.</w:t>
      </w:r>
    </w:p>
    <w:p w14:paraId="04F26D87" w14:textId="77777777" w:rsidR="00F90BDC" w:rsidRDefault="00F90BDC"/>
    <w:p w14:paraId="63609887" w14:textId="77777777" w:rsidR="00F90BDC" w:rsidRDefault="00F90BDC">
      <w:r xmlns:w="http://schemas.openxmlformats.org/wordprocessingml/2006/main">
        <w:t xml:space="preserve">2: Не задоволувајте се со она што го знаете, туку секогаш настојувајте да учите и да растете.</w:t>
      </w:r>
    </w:p>
    <w:p w14:paraId="0BC84DA3" w14:textId="77777777" w:rsidR="00F90BDC" w:rsidRDefault="00F90BDC"/>
    <w:p w14:paraId="1E570A7C" w14:textId="77777777" w:rsidR="00F90BDC" w:rsidRDefault="00F90BDC">
      <w:r xmlns:w="http://schemas.openxmlformats.org/wordprocessingml/2006/main">
        <w:t xml:space="preserve">1: Изреки 9:9 - „Поучете му на мудриот, и тој ќе биде уште помудар: поучете го праведниот човек и тој ќе се зголеми во учењето“.</w:t>
      </w:r>
    </w:p>
    <w:p w14:paraId="0C39E73B" w14:textId="77777777" w:rsidR="00F90BDC" w:rsidRDefault="00F90BDC"/>
    <w:p w14:paraId="24686E0B" w14:textId="77777777" w:rsidR="00F90BDC" w:rsidRDefault="00F90BDC">
      <w:r xmlns:w="http://schemas.openxmlformats.org/wordprocessingml/2006/main">
        <w:t xml:space="preserve">2: 2 Тимотеј 3:16-17 - „Целото Писмо е дадено од Бога и е корисно за учење, за укор, за поправање, за поучување во праведноста: за да може Божјиот човек да биде совршен, целосно опремен на сите добри дела“.</w:t>
      </w:r>
    </w:p>
    <w:p w14:paraId="55526AE5" w14:textId="77777777" w:rsidR="00F90BDC" w:rsidRDefault="00F90BDC"/>
    <w:p w14:paraId="55DBB74B" w14:textId="77777777" w:rsidR="00F90BDC" w:rsidRDefault="00F90BDC">
      <w:r xmlns:w="http://schemas.openxmlformats.org/wordprocessingml/2006/main">
        <w:t xml:space="preserve">Дела 17:22 Павле застана среде Марсовиот рид и рече: „Атински луѓе, сфаќам дека во сè сте премногу суеверни.</w:t>
      </w:r>
    </w:p>
    <w:p w14:paraId="6913ABDC" w14:textId="77777777" w:rsidR="00F90BDC" w:rsidRDefault="00F90BDC"/>
    <w:p w14:paraId="32B4FB2D" w14:textId="77777777" w:rsidR="00F90BDC" w:rsidRDefault="00F90BDC">
      <w:r xmlns:w="http://schemas.openxmlformats.org/wordprocessingml/2006/main">
        <w:t xml:space="preserve">Павле им се обратил на жителите на Атина на пазарот и ги критикувал дека се премногу суеверни.</w:t>
      </w:r>
    </w:p>
    <w:p w14:paraId="6414C889" w14:textId="77777777" w:rsidR="00F90BDC" w:rsidRDefault="00F90BDC"/>
    <w:p w14:paraId="0C5E0BC9" w14:textId="77777777" w:rsidR="00F90BDC" w:rsidRDefault="00F90BDC">
      <w:r xmlns:w="http://schemas.openxmlformats.org/wordprocessingml/2006/main">
        <w:t xml:space="preserve">1. Учење да разликуваме вистинска и лажна религија</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Опасноста од слепо следење на суеверие</w:t>
      </w:r>
    </w:p>
    <w:p w14:paraId="26BE6187" w14:textId="77777777" w:rsidR="00F90BDC" w:rsidRDefault="00F90BDC"/>
    <w:p w14:paraId="70B050C1" w14:textId="77777777" w:rsidR="00F90BDC" w:rsidRDefault="00F90BDC">
      <w:r xmlns:w="http://schemas.openxmlformats.org/wordprocessingml/2006/main">
        <w:t xml:space="preserve">1. 1 Солунјаните 5:21-22 - Испитувајте сè; цврсто држете го она што е добро.</w:t>
      </w:r>
    </w:p>
    <w:p w14:paraId="3716FEB7" w14:textId="77777777" w:rsidR="00F90BDC" w:rsidRDefault="00F90BDC"/>
    <w:p w14:paraId="08367D0A" w14:textId="77777777" w:rsidR="00F90BDC" w:rsidRDefault="00F90BDC">
      <w:r xmlns:w="http://schemas.openxmlformats.org/wordprocessingml/2006/main">
        <w:t xml:space="preserve">2. Исаија 8:20 - За законот и сведоштвото: ако не зборуваат според овој збор, тоа е затоа што во нив нема светлина.</w:t>
      </w:r>
    </w:p>
    <w:p w14:paraId="2D6791D8" w14:textId="77777777" w:rsidR="00F90BDC" w:rsidRDefault="00F90BDC"/>
    <w:p w14:paraId="7952E18F" w14:textId="77777777" w:rsidR="00F90BDC" w:rsidRDefault="00F90BDC">
      <w:r xmlns:w="http://schemas.openxmlformats.org/wordprocessingml/2006/main">
        <w:t xml:space="preserve">Дела 17:23 Зашто, додека поминував и ги гледав вашите побожности, најдов жртвеник со овој натпис: НА НЕПОЗНАТИОТ БОГ. Затоа, на кого вие незнаејќи му се поклонувате, јас ви го објавувам.</w:t>
      </w:r>
    </w:p>
    <w:p w14:paraId="7BA41FD6" w14:textId="77777777" w:rsidR="00F90BDC" w:rsidRDefault="00F90BDC"/>
    <w:p w14:paraId="62663C5E" w14:textId="77777777" w:rsidR="00F90BDC" w:rsidRDefault="00F90BDC">
      <w:r xmlns:w="http://schemas.openxmlformats.org/wordprocessingml/2006/main">
        <w:t xml:space="preserve">Павле забележал олтар посветен на непознат Бог и го искористил како можност да го сподели евангелието со луѓето.</w:t>
      </w:r>
    </w:p>
    <w:p w14:paraId="0726C415" w14:textId="77777777" w:rsidR="00F90BDC" w:rsidRDefault="00F90BDC"/>
    <w:p w14:paraId="753D1C9D" w14:textId="77777777" w:rsidR="00F90BDC" w:rsidRDefault="00F90BDC">
      <w:r xmlns:w="http://schemas.openxmlformats.org/wordprocessingml/2006/main">
        <w:t xml:space="preserve">1. Моќта на непознатиот Бог</w:t>
      </w:r>
    </w:p>
    <w:p w14:paraId="447F9BB6" w14:textId="77777777" w:rsidR="00F90BDC" w:rsidRDefault="00F90BDC"/>
    <w:p w14:paraId="6E856583" w14:textId="77777777" w:rsidR="00F90BDC" w:rsidRDefault="00F90BDC">
      <w:r xmlns:w="http://schemas.openxmlformats.org/wordprocessingml/2006/main">
        <w:t xml:space="preserve">2. Препознавање и одговарање на Божјото присуство во нашите животи</w:t>
      </w:r>
    </w:p>
    <w:p w14:paraId="0E944EF9" w14:textId="77777777" w:rsidR="00F90BDC" w:rsidRDefault="00F90BDC"/>
    <w:p w14:paraId="6AA66E03" w14:textId="77777777" w:rsidR="00F90BDC" w:rsidRDefault="00F90BDC">
      <w:r xmlns:w="http://schemas.openxmlformats.org/wordprocessingml/2006/main">
        <w:t xml:space="preserve">1. Римјаните 1:19-20 - Она што може да се знае за Бог им е јасно, бидејќи Бог им го покажал. Уште од создавањето на светот, неговата невидлива природа, имено, неговата вечна моќ и божество, се јасно воочени во нештата што се создадени.</w:t>
      </w:r>
    </w:p>
    <w:p w14:paraId="0DD754D7" w14:textId="77777777" w:rsidR="00F90BDC" w:rsidRDefault="00F90BDC"/>
    <w:p w14:paraId="18DE773A" w14:textId="77777777" w:rsidR="00F90BDC" w:rsidRDefault="00F90BDC">
      <w:r xmlns:w="http://schemas.openxmlformats.org/wordprocessingml/2006/main">
        <w:t xml:space="preserve">2. Евреите 11:6 - И без вера е невозможно да му се угоди, бидејќи секој што сака да му се приближи на Бога мора да верува дека тој постои и дека ги наградува оние што го бараат.</w:t>
      </w:r>
    </w:p>
    <w:p w14:paraId="2990AB9C" w14:textId="77777777" w:rsidR="00F90BDC" w:rsidRDefault="00F90BDC"/>
    <w:p w14:paraId="2E145AB6" w14:textId="77777777" w:rsidR="00F90BDC" w:rsidRDefault="00F90BDC">
      <w:r xmlns:w="http://schemas.openxmlformats.org/wordprocessingml/2006/main">
        <w:t xml:space="preserve">Дела 17:24.</w:t>
      </w:r>
    </w:p>
    <w:p w14:paraId="5DE8C631" w14:textId="77777777" w:rsidR="00F90BDC" w:rsidRDefault="00F90BDC"/>
    <w:p w14:paraId="460829FB" w14:textId="77777777" w:rsidR="00F90BDC" w:rsidRDefault="00F90BDC">
      <w:r xmlns:w="http://schemas.openxmlformats.org/wordprocessingml/2006/main">
        <w:t xml:space="preserve">Бог не живее во човечки храмови; Тој е Господар на небото и земјата.</w:t>
      </w:r>
    </w:p>
    <w:p w14:paraId="423F5667" w14:textId="77777777" w:rsidR="00F90BDC" w:rsidRDefault="00F90BDC"/>
    <w:p w14:paraId="12E28D8E" w14:textId="77777777" w:rsidR="00F90BDC" w:rsidRDefault="00F90BDC">
      <w:r xmlns:w="http://schemas.openxmlformats.org/wordprocessingml/2006/main">
        <w:t xml:space="preserve">1. Бог е Суверен над секое создание</w:t>
      </w:r>
    </w:p>
    <w:p w14:paraId="185D35CA" w14:textId="77777777" w:rsidR="00F90BDC" w:rsidRDefault="00F90BDC"/>
    <w:p w14:paraId="4AE53882" w14:textId="77777777" w:rsidR="00F90BDC" w:rsidRDefault="00F90BDC">
      <w:r xmlns:w="http://schemas.openxmlformats.org/wordprocessingml/2006/main">
        <w:t xml:space="preserve">2. Живеење во присуство на Семоќниот Бог</w:t>
      </w:r>
    </w:p>
    <w:p w14:paraId="56B5C0EC" w14:textId="77777777" w:rsidR="00F90BDC" w:rsidRDefault="00F90BDC"/>
    <w:p w14:paraId="15B6F494" w14:textId="77777777" w:rsidR="00F90BDC" w:rsidRDefault="00F90BDC">
      <w:r xmlns:w="http://schemas.openxmlformats.org/wordprocessingml/2006/main">
        <w:t xml:space="preserve">1. Исаија 66:1 „Вака вели Господ: „Небото е мојот престол, а земјата е Мојата подножје. Каде е куќата што ќе ми ја изградиш? А каде е местото на Мојот одмор?</w:t>
      </w:r>
    </w:p>
    <w:p w14:paraId="26D19940" w14:textId="77777777" w:rsidR="00F90BDC" w:rsidRDefault="00F90BDC"/>
    <w:p w14:paraId="51F0EAAA" w14:textId="77777777" w:rsidR="00F90BDC" w:rsidRDefault="00F90BDC">
      <w:r xmlns:w="http://schemas.openxmlformats.org/wordprocessingml/2006/main">
        <w:t xml:space="preserve">2. Псалм 139:7-10 „Каде можам да одам од Твојот Дух? Или каде да побегнам од Твоето присуство? Ако се искачам на небото, Ти си таму; Ако си го наместам креветот во пеколот, ете, Ти си таму. Ако ги земам крилјата на утрото и живеам во крајните краишта на морето, и таму Твојата рака ќе ме води и Твојата десна рака ќе ме држи“.</w:t>
      </w:r>
    </w:p>
    <w:p w14:paraId="2267615D" w14:textId="77777777" w:rsidR="00F90BDC" w:rsidRDefault="00F90BDC"/>
    <w:p w14:paraId="730EEBF2" w14:textId="77777777" w:rsidR="00F90BDC" w:rsidRDefault="00F90BDC">
      <w:r xmlns:w="http://schemas.openxmlformats.org/wordprocessingml/2006/main">
        <w:t xml:space="preserve">Дела 17:25 Ниту се поклонува со човечки раце, како да му треба нешто, бидејќи на сите им дава живот, здив и сè;</w:t>
      </w:r>
    </w:p>
    <w:p w14:paraId="1E7EA7D7" w14:textId="77777777" w:rsidR="00F90BDC" w:rsidRDefault="00F90BDC"/>
    <w:p w14:paraId="7BF99F92" w14:textId="77777777" w:rsidR="00F90BDC" w:rsidRDefault="00F90BDC">
      <w:r xmlns:w="http://schemas.openxmlformats.org/wordprocessingml/2006/main">
        <w:t xml:space="preserve">Пасусот нагласува дека на Бог не му треба ништо од нас, бидејќи ни обезбедува живот, здив и сè.</w:t>
      </w:r>
    </w:p>
    <w:p w14:paraId="326B9448" w14:textId="77777777" w:rsidR="00F90BDC" w:rsidRDefault="00F90BDC"/>
    <w:p w14:paraId="64246BE4" w14:textId="77777777" w:rsidR="00F90BDC" w:rsidRDefault="00F90BDC">
      <w:r xmlns:w="http://schemas.openxmlformats.org/wordprocessingml/2006/main">
        <w:t xml:space="preserve">1. „Божјата обилна одредба“</w:t>
      </w:r>
    </w:p>
    <w:p w14:paraId="644BEC95" w14:textId="77777777" w:rsidR="00F90BDC" w:rsidRDefault="00F90BDC"/>
    <w:p w14:paraId="4FBFF967" w14:textId="77777777" w:rsidR="00F90BDC" w:rsidRDefault="00F90BDC">
      <w:r xmlns:w="http://schemas.openxmlformats.org/wordprocessingml/2006/main">
        <w:t xml:space="preserve">2. „Крајниот извор на нашите животи“</w:t>
      </w:r>
    </w:p>
    <w:p w14:paraId="12CFC621" w14:textId="77777777" w:rsidR="00F90BDC" w:rsidRDefault="00F90BDC"/>
    <w:p w14:paraId="47F08E12" w14:textId="77777777" w:rsidR="00F90BDC" w:rsidRDefault="00F90BDC">
      <w:r xmlns:w="http://schemas.openxmlformats.org/wordprocessingml/2006/main">
        <w:t xml:space="preserve">1. Јаков 1:17, „Секој добар дар и секој совршен дар е одозгора и слегува од Таткото на светлината, кај Кого нема променливост, ниту сенка на вртење“.</w:t>
      </w:r>
    </w:p>
    <w:p w14:paraId="72871736" w14:textId="77777777" w:rsidR="00F90BDC" w:rsidRDefault="00F90BDC"/>
    <w:p w14:paraId="4392682E" w14:textId="77777777" w:rsidR="00F90BDC" w:rsidRDefault="00F90BDC">
      <w:r xmlns:w="http://schemas.openxmlformats.org/wordprocessingml/2006/main">
        <w:t xml:space="preserve">2. Јован 4:24, „Бог е Дух, и оние што Му се поклонуваат треба да Му се поклонуваат со дух и во вистина“.</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17:26 И од една крв ги создаде сите народи на луѓе за да живеат на целото лице на земјата, и ги определи времињата пред одредени и границите на нивното живеење;</w:t>
      </w:r>
    </w:p>
    <w:p w14:paraId="26C576CD" w14:textId="77777777" w:rsidR="00F90BDC" w:rsidRDefault="00F90BDC"/>
    <w:p w14:paraId="006B63F4" w14:textId="77777777" w:rsidR="00F90BDC" w:rsidRDefault="00F90BDC">
      <w:r xmlns:w="http://schemas.openxmlformats.org/wordprocessingml/2006/main">
        <w:t xml:space="preserve">Бог го создал целото човештво од една крв, а границите каде требало да живеат ги определил Тој.</w:t>
      </w:r>
    </w:p>
    <w:p w14:paraId="32E63413" w14:textId="77777777" w:rsidR="00F90BDC" w:rsidRDefault="00F90BDC"/>
    <w:p w14:paraId="44688BBA" w14:textId="77777777" w:rsidR="00F90BDC" w:rsidRDefault="00F90BDC">
      <w:r xmlns:w="http://schemas.openxmlformats.org/wordprocessingml/2006/main">
        <w:t xml:space="preserve">1. Божјиот суверенитет: Нашето место на Земјата</w:t>
      </w:r>
    </w:p>
    <w:p w14:paraId="79C54734" w14:textId="77777777" w:rsidR="00F90BDC" w:rsidRDefault="00F90BDC"/>
    <w:p w14:paraId="20499C50" w14:textId="77777777" w:rsidR="00F90BDC" w:rsidRDefault="00F90BDC">
      <w:r xmlns:w="http://schemas.openxmlformats.org/wordprocessingml/2006/main">
        <w:t xml:space="preserve">2. Единство низ различноста: Моќта на една крв</w:t>
      </w:r>
    </w:p>
    <w:p w14:paraId="42FE7DCE" w14:textId="77777777" w:rsidR="00F90BDC" w:rsidRDefault="00F90BDC"/>
    <w:p w14:paraId="382D3263" w14:textId="77777777" w:rsidR="00F90BDC" w:rsidRDefault="00F90BDC">
      <w:r xmlns:w="http://schemas.openxmlformats.org/wordprocessingml/2006/main">
        <w:t xml:space="preserve">1. Битие 1:27 - Така Бог го создаде човештвото според својот лик, според образот Божји ги создаде; машко и женско ги создаде.</w:t>
      </w:r>
    </w:p>
    <w:p w14:paraId="38F2BEAE" w14:textId="77777777" w:rsidR="00F90BDC" w:rsidRDefault="00F90BDC"/>
    <w:p w14:paraId="5389F453" w14:textId="77777777" w:rsidR="00F90BDC" w:rsidRDefault="00F90BDC">
      <w:r xmlns:w="http://schemas.openxmlformats.org/wordprocessingml/2006/main">
        <w:t xml:space="preserve">2. Колошаните 3:11 - Овде нема неевреин или Евреин, обрежан или необрежан, варварин, скит, роб или слободен, туку Христос е сè и е во сè.</w:t>
      </w:r>
    </w:p>
    <w:p w14:paraId="6E6EE932" w14:textId="77777777" w:rsidR="00F90BDC" w:rsidRDefault="00F90BDC"/>
    <w:p w14:paraId="2FF50339" w14:textId="77777777" w:rsidR="00F90BDC" w:rsidRDefault="00F90BDC">
      <w:r xmlns:w="http://schemas.openxmlformats.org/wordprocessingml/2006/main">
        <w:t xml:space="preserve">Дела 17:27 да Го бараат Господа, ако можеби го почуствуваат и го најдат, иако не е далеку од секој од нас.</w:t>
      </w:r>
    </w:p>
    <w:p w14:paraId="65897673" w14:textId="77777777" w:rsidR="00F90BDC" w:rsidRDefault="00F90BDC"/>
    <w:p w14:paraId="65920453" w14:textId="77777777" w:rsidR="00F90BDC" w:rsidRDefault="00F90BDC">
      <w:r xmlns:w="http://schemas.openxmlformats.org/wordprocessingml/2006/main">
        <w:t xml:space="preserve">Бог е блиску до сите нас; треба да Го бараме.</w:t>
      </w:r>
    </w:p>
    <w:p w14:paraId="2DBCC93B" w14:textId="77777777" w:rsidR="00F90BDC" w:rsidRDefault="00F90BDC"/>
    <w:p w14:paraId="3E80B78C" w14:textId="77777777" w:rsidR="00F90BDC" w:rsidRDefault="00F90BDC">
      <w:r xmlns:w="http://schemas.openxmlformats.org/wordprocessingml/2006/main">
        <w:t xml:space="preserve">1: Бог е поблиску отколку што мислиме - Дела 17:27</w:t>
      </w:r>
    </w:p>
    <w:p w14:paraId="6B0E4AE7" w14:textId="77777777" w:rsidR="00F90BDC" w:rsidRDefault="00F90BDC"/>
    <w:p w14:paraId="1E5C5FFA" w14:textId="77777777" w:rsidR="00F90BDC" w:rsidRDefault="00F90BDC">
      <w:r xmlns:w="http://schemas.openxmlformats.org/wordprocessingml/2006/main">
        <w:t xml:space="preserve">2: Не заборавајте да го барате Господа - Дела 17:27</w:t>
      </w:r>
    </w:p>
    <w:p w14:paraId="58DACE90" w14:textId="77777777" w:rsidR="00F90BDC" w:rsidRDefault="00F90BDC"/>
    <w:p w14:paraId="5D3354DC" w14:textId="77777777" w:rsidR="00F90BDC" w:rsidRDefault="00F90BDC">
      <w:r xmlns:w="http://schemas.openxmlformats.org/wordprocessingml/2006/main">
        <w:t xml:space="preserve">1. Еремија 29:13 - Ќе ме барате и ќе ме најдете, кога ќе ме барате со сето свое срце.</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145:18 - Господ е близу до сите што го повикуваат, до сите што го повикуваат со вистина.</w:t>
      </w:r>
    </w:p>
    <w:p w14:paraId="150AE595" w14:textId="77777777" w:rsidR="00F90BDC" w:rsidRDefault="00F90BDC"/>
    <w:p w14:paraId="5E163ED2" w14:textId="77777777" w:rsidR="00F90BDC" w:rsidRDefault="00F90BDC">
      <w:r xmlns:w="http://schemas.openxmlformats.org/wordprocessingml/2006/main">
        <w:t xml:space="preserve">Дела 17:28 Зашто во Него живееме, се движиме и постоиме; како што рекоа и некои ваши поети: „Зашто и ние сме негово потомство.</w:t>
      </w:r>
    </w:p>
    <w:p w14:paraId="1674F940" w14:textId="77777777" w:rsidR="00F90BDC" w:rsidRDefault="00F90BDC"/>
    <w:p w14:paraId="208AC280" w14:textId="77777777" w:rsidR="00F90BDC" w:rsidRDefault="00F90BDC">
      <w:r xmlns:w="http://schemas.openxmlformats.org/wordprocessingml/2006/main">
        <w:t xml:space="preserve">Бог е извор на животот и на сите живи суштества.</w:t>
      </w:r>
    </w:p>
    <w:p w14:paraId="06546F76" w14:textId="77777777" w:rsidR="00F90BDC" w:rsidRDefault="00F90BDC"/>
    <w:p w14:paraId="7044B5DD" w14:textId="77777777" w:rsidR="00F90BDC" w:rsidRDefault="00F90BDC">
      <w:r xmlns:w="http://schemas.openxmlformats.org/wordprocessingml/2006/main">
        <w:t xml:space="preserve">1: Нашите животи се дарови од Бога кои треба да се искористат за да го прославиме.</w:t>
      </w:r>
    </w:p>
    <w:p w14:paraId="1701E1BD" w14:textId="77777777" w:rsidR="00F90BDC" w:rsidRDefault="00F90BDC"/>
    <w:p w14:paraId="3E3DCC47" w14:textId="77777777" w:rsidR="00F90BDC" w:rsidRDefault="00F90BDC">
      <w:r xmlns:w="http://schemas.openxmlformats.org/wordprocessingml/2006/main">
        <w:t xml:space="preserve">2: Сите ние сме дел од Божјето семејство и мора да живееме во хармонија еден со друг.</w:t>
      </w:r>
    </w:p>
    <w:p w14:paraId="63D2979B" w14:textId="77777777" w:rsidR="00F90BDC" w:rsidRDefault="00F90BDC"/>
    <w:p w14:paraId="210F1104" w14:textId="77777777" w:rsidR="00F90BDC" w:rsidRDefault="00F90BDC">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14:paraId="5A0C9C05" w14:textId="77777777" w:rsidR="00F90BDC" w:rsidRDefault="00F90BDC"/>
    <w:p w14:paraId="30CA564A" w14:textId="77777777" w:rsidR="00F90BDC" w:rsidRDefault="00F90BDC">
      <w:r xmlns:w="http://schemas.openxmlformats.org/wordprocessingml/2006/main">
        <w:t xml:space="preserve">2: Јаков 2:14-17 - Каква корист е, браќа мои, ако некој рече дека има вера, но нема дела? Дали таа вера може да го спаси? Ако брат или сестра се лошо облечени и немаат секојдневна храна, а некој од вас им рече: „Одете во мир, стоплете се и наситете се“, без да им ги дадете потребните работи за телото, каква корист има тоа? Така и верата сама по себе, ако нема дела, е мртва.</w:t>
      </w:r>
    </w:p>
    <w:p w14:paraId="5D5D32FE" w14:textId="77777777" w:rsidR="00F90BDC" w:rsidRDefault="00F90BDC"/>
    <w:p w14:paraId="5B7A1982" w14:textId="77777777" w:rsidR="00F90BDC" w:rsidRDefault="00F90BDC">
      <w:r xmlns:w="http://schemas.openxmlformats.org/wordprocessingml/2006/main">
        <w:t xml:space="preserve">Дела 17:29 Затоа што сме Божји потомци, не треба да мислиме дека Божеството е слично на злато, или сребро, или камен, врежано со уметност и човечки замисли.</w:t>
      </w:r>
    </w:p>
    <w:p w14:paraId="763164E4" w14:textId="77777777" w:rsidR="00F90BDC" w:rsidRDefault="00F90BDC"/>
    <w:p w14:paraId="5FF888C5" w14:textId="77777777" w:rsidR="00F90BDC" w:rsidRDefault="00F90BDC">
      <w:r xmlns:w="http://schemas.openxmlformats.org/wordprocessingml/2006/main">
        <w:t xml:space="preserve">Ние, како деца Божји, не треба да размислуваме за Бога како нешто што може да биде создадено и манипулирано од луѓето.</w:t>
      </w:r>
    </w:p>
    <w:p w14:paraId="5CA3D6D7" w14:textId="77777777" w:rsidR="00F90BDC" w:rsidRDefault="00F90BDC"/>
    <w:p w14:paraId="1475D7D1" w14:textId="77777777" w:rsidR="00F90BDC" w:rsidRDefault="00F90BDC">
      <w:r xmlns:w="http://schemas.openxmlformats.org/wordprocessingml/2006/main">
        <w:t xml:space="preserve">1. Создадени сме според Божјиот лик</w:t>
      </w:r>
    </w:p>
    <w:p w14:paraId="07E51B03" w14:textId="77777777" w:rsidR="00F90BDC" w:rsidRDefault="00F90BDC"/>
    <w:p w14:paraId="7B49EA66" w14:textId="77777777" w:rsidR="00F90BDC" w:rsidRDefault="00F90BDC">
      <w:r xmlns:w="http://schemas.openxmlformats.org/wordprocessingml/2006/main">
        <w:t xml:space="preserve">2. Идолопоклонството на човекот</w:t>
      </w:r>
    </w:p>
    <w:p w14:paraId="5DB2409E" w14:textId="77777777" w:rsidR="00F90BDC" w:rsidRDefault="00F90BDC"/>
    <w:p w14:paraId="1A65C717" w14:textId="77777777" w:rsidR="00F90BDC" w:rsidRDefault="00F90BDC">
      <w:r xmlns:w="http://schemas.openxmlformats.org/wordprocessingml/2006/main">
        <w:t xml:space="preserve">1. Битие 1:27 - Така Бог го создаде човекот според својот лик, според образот Божји го создаде; ги создаде машко и женско.</w:t>
      </w:r>
    </w:p>
    <w:p w14:paraId="4D938117" w14:textId="77777777" w:rsidR="00F90BDC" w:rsidRDefault="00F90BDC"/>
    <w:p w14:paraId="2ECC30FD" w14:textId="77777777" w:rsidR="00F90BDC" w:rsidRDefault="00F90BDC">
      <w:r xmlns:w="http://schemas.openxmlformats.org/wordprocessingml/2006/main">
        <w:t xml:space="preserve">2. Исаија 40:18-20 - Со кого тогаш ќе го споредите Бога? или каков подобие ќе се споредите со него? Работникот топи врежан кип, а златарот го раширува со злато и лее сребрени синџири. Кој е толку осиромашен што нема принос, избира дрво што нема да скапува; тој бара за него лукав творец да подготви врежан лик, кој нема да се помести.</w:t>
      </w:r>
    </w:p>
    <w:p w14:paraId="6A802762" w14:textId="77777777" w:rsidR="00F90BDC" w:rsidRDefault="00F90BDC"/>
    <w:p w14:paraId="5173D3C3" w14:textId="77777777" w:rsidR="00F90BDC" w:rsidRDefault="00F90BDC">
      <w:r xmlns:w="http://schemas.openxmlformats.org/wordprocessingml/2006/main">
        <w:t xml:space="preserve">Дела 17:30 И на времињата на ова незнаење Бог им намигна; но сега им заповеда на сите луѓе да се покајат насекаде:</w:t>
      </w:r>
    </w:p>
    <w:p w14:paraId="638FAEAA" w14:textId="77777777" w:rsidR="00F90BDC" w:rsidRDefault="00F90BDC"/>
    <w:p w14:paraId="1A2C8CE5" w14:textId="77777777" w:rsidR="00F90BDC" w:rsidRDefault="00F90BDC">
      <w:r xmlns:w="http://schemas.openxmlformats.org/wordprocessingml/2006/main">
        <w:t xml:space="preserve">Бог им заповедал на сите луѓе да се покајат, и покрај времињата на незнаење што Тој претходно ги занемарил.</w:t>
      </w:r>
    </w:p>
    <w:p w14:paraId="3A25FE90" w14:textId="77777777" w:rsidR="00F90BDC" w:rsidRDefault="00F90BDC"/>
    <w:p w14:paraId="5EA3BE31" w14:textId="77777777" w:rsidR="00F90BDC" w:rsidRDefault="00F90BDC">
      <w:r xmlns:w="http://schemas.openxmlformats.org/wordprocessingml/2006/main">
        <w:t xml:space="preserve">1. Милоста и благодатта Божја во покајанието</w:t>
      </w:r>
    </w:p>
    <w:p w14:paraId="4AC43C83" w14:textId="77777777" w:rsidR="00F90BDC" w:rsidRDefault="00F90BDC"/>
    <w:p w14:paraId="655237D8" w14:textId="77777777" w:rsidR="00F90BDC" w:rsidRDefault="00F90BDC">
      <w:r xmlns:w="http://schemas.openxmlformats.org/wordprocessingml/2006/main">
        <w:t xml:space="preserve">2. Важноста на покајанието во нашите животи</w:t>
      </w:r>
    </w:p>
    <w:p w14:paraId="1E353389" w14:textId="77777777" w:rsidR="00F90BDC" w:rsidRDefault="00F90BDC"/>
    <w:p w14:paraId="7A06CEFB" w14:textId="77777777" w:rsidR="00F90BDC" w:rsidRDefault="00F90BDC">
      <w:r xmlns:w="http://schemas.openxmlformats.org/wordprocessingml/2006/main">
        <w:t xml:space="preserve">1. Јован 3:16-17 „Зашто Бог толку го засака светот што го даде Својот Единороден Син, та секој што верува во него да не загине, туку да има вечен живот. светот, туку да го спасиме светот преку него“.</w:t>
      </w:r>
    </w:p>
    <w:p w14:paraId="723F6692" w14:textId="77777777" w:rsidR="00F90BDC" w:rsidRDefault="00F90BDC"/>
    <w:p w14:paraId="054EE4C1" w14:textId="77777777" w:rsidR="00F90BDC" w:rsidRDefault="00F90BDC">
      <w:r xmlns:w="http://schemas.openxmlformats.org/wordprocessingml/2006/main">
        <w:t xml:space="preserve">2. 2. Петрово 3:9 "Господ не е бавен во исполнувањето на своето ветување, како што некои ја разбираат бавноста. Наместо тоа, тој е трпелив со вас, не сака некој да загине, туку секој да дојде до покајание."</w:t>
      </w:r>
    </w:p>
    <w:p w14:paraId="3EAA8160" w14:textId="77777777" w:rsidR="00F90BDC" w:rsidRDefault="00F90BDC"/>
    <w:p w14:paraId="2E3221BC" w14:textId="77777777" w:rsidR="00F90BDC" w:rsidRDefault="00F90BDC">
      <w:r xmlns:w="http://schemas.openxmlformats.org/wordprocessingml/2006/main">
        <w:t xml:space="preserve">Дела 17:31 Зашто одреди ден во кој праведно ќе му суди на светот преку човекот што го одреди; за што тој им даде уверување на сите луѓе, со тоа што го воскресна од мртвите.</w:t>
      </w:r>
    </w:p>
    <w:p w14:paraId="5444E550" w14:textId="77777777" w:rsidR="00F90BDC" w:rsidRDefault="00F90BDC"/>
    <w:p w14:paraId="721E1ADB" w14:textId="77777777" w:rsidR="00F90BDC" w:rsidRDefault="00F90BDC">
      <w:r xmlns:w="http://schemas.openxmlformats.org/wordprocessingml/2006/main">
        <w:t xml:space="preserve">Бог одредил ден да му суди на светот праведно преку Исус, кој воскреснал од мртвите.</w:t>
      </w:r>
    </w:p>
    <w:p w14:paraId="07F939E0" w14:textId="77777777" w:rsidR="00F90BDC" w:rsidRDefault="00F90BDC"/>
    <w:p w14:paraId="7F2DF2A7" w14:textId="77777777" w:rsidR="00F90BDC" w:rsidRDefault="00F90BDC">
      <w:r xmlns:w="http://schemas.openxmlformats.org/wordprocessingml/2006/main">
        <w:t xml:space="preserve">1: Мораме да се подготвиме за судниот ден кој ќе дојде и да бидеме сигурни дека сме подготвени да се соочиме со Господа.</w:t>
      </w:r>
    </w:p>
    <w:p w14:paraId="20C2FE49" w14:textId="77777777" w:rsidR="00F90BDC" w:rsidRDefault="00F90BDC"/>
    <w:p w14:paraId="73A1F5AE" w14:textId="77777777" w:rsidR="00F90BDC" w:rsidRDefault="00F90BDC">
      <w:r xmlns:w="http://schemas.openxmlformats.org/wordprocessingml/2006/main">
        <w:t xml:space="preserve">2: Со тоа што ќе веруваме во Исус и ќе го прифатиме како наш Господ и Спасител, можеме да имаме уверување во судниот ден дека ќе застанеме праведни пред Господа.</w:t>
      </w:r>
    </w:p>
    <w:p w14:paraId="275B1923" w14:textId="77777777" w:rsidR="00F90BDC" w:rsidRDefault="00F90BDC"/>
    <w:p w14:paraId="6CE0102E" w14:textId="77777777" w:rsidR="00F90BDC" w:rsidRDefault="00F90BDC">
      <w:r xmlns:w="http://schemas.openxmlformats.org/wordprocessingml/2006/main">
        <w:t xml:space="preserve">1: Римјаните 14:10-12 - Зашто сите ќе застанеме пред Христовиот суд.</w:t>
      </w:r>
    </w:p>
    <w:p w14:paraId="6AD9A4F4" w14:textId="77777777" w:rsidR="00F90BDC" w:rsidRDefault="00F90BDC"/>
    <w:p w14:paraId="3A9A0260" w14:textId="77777777" w:rsidR="00F90BDC" w:rsidRDefault="00F90BDC">
      <w:r xmlns:w="http://schemas.openxmlformats.org/wordprocessingml/2006/main">
        <w:t xml:space="preserve">2: Матеј 24:36-44 - бдеете, зашто не знаете во кој ден ќе дојде вашиот Господ.</w:t>
      </w:r>
    </w:p>
    <w:p w14:paraId="4159FFB5" w14:textId="77777777" w:rsidR="00F90BDC" w:rsidRDefault="00F90BDC"/>
    <w:p w14:paraId="34B38CA2" w14:textId="77777777" w:rsidR="00F90BDC" w:rsidRDefault="00F90BDC">
      <w:r xmlns:w="http://schemas.openxmlformats.org/wordprocessingml/2006/main">
        <w:t xml:space="preserve">Дела 17:32 А кога чуја за воскресението на мртвите, некои се потсмеваа, а други велеа: „Ќе те чуеме пак за тоа.</w:t>
      </w:r>
    </w:p>
    <w:p w14:paraId="6727006F" w14:textId="77777777" w:rsidR="00F90BDC" w:rsidRDefault="00F90BDC"/>
    <w:p w14:paraId="5E489D81" w14:textId="77777777" w:rsidR="00F90BDC" w:rsidRDefault="00F90BDC">
      <w:r xmlns:w="http://schemas.openxmlformats.org/wordprocessingml/2006/main">
        <w:t xml:space="preserve">Некои луѓе се потсмеваа кога го слушнаа Павле како проповеда за воскресението на мртвите, додека други рекоа дека повторно ќе го слушнат на оваа тема.</w:t>
      </w:r>
    </w:p>
    <w:p w14:paraId="22CF4F62" w14:textId="77777777" w:rsidR="00F90BDC" w:rsidRDefault="00F90BDC"/>
    <w:p w14:paraId="06251D33" w14:textId="77777777" w:rsidR="00F90BDC" w:rsidRDefault="00F90BDC">
      <w:r xmlns:w="http://schemas.openxmlformats.org/wordprocessingml/2006/main">
        <w:t xml:space="preserve">1. Моќта на воскресението: Истражување на надежта на вечниот живот</w:t>
      </w:r>
    </w:p>
    <w:p w14:paraId="58DDE2A6" w14:textId="77777777" w:rsidR="00F90BDC" w:rsidRDefault="00F90BDC"/>
    <w:p w14:paraId="534CF230" w14:textId="77777777" w:rsidR="00F90BDC" w:rsidRDefault="00F90BDC">
      <w:r xmlns:w="http://schemas.openxmlformats.org/wordprocessingml/2006/main">
        <w:t xml:space="preserve">2. Надежта на воскресението: Разбирање на ветувањето за вечен живот</w:t>
      </w:r>
    </w:p>
    <w:p w14:paraId="49F40D41" w14:textId="77777777" w:rsidR="00F90BDC" w:rsidRDefault="00F90BDC"/>
    <w:p w14:paraId="32AD4D15" w14:textId="77777777" w:rsidR="00F90BDC" w:rsidRDefault="00F90BDC">
      <w:r xmlns:w="http://schemas.openxmlformats.org/wordprocessingml/2006/main">
        <w:t xml:space="preserve">1. Римјаните 6:4-5 - Затоа ние сме погребани со него со крштевање во смрт: како што Христос воскресна од мртвите со славата на Отецот, така и ние да одиме во новост на животот.</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Коринтјаните 15:20-22 - Но сега Христос воскресна од мртвите и стана првиот плод на оние што умреа. Зашто, бидејќи преку човек дојде смртта, преку човек дојде и воскресението на мртвите. Зашто како што во Адам сите умираат, така и во Христа сите ќе оживеат.</w:t>
      </w:r>
    </w:p>
    <w:p w14:paraId="659C54BD" w14:textId="77777777" w:rsidR="00F90BDC" w:rsidRDefault="00F90BDC"/>
    <w:p w14:paraId="396BCDDF" w14:textId="77777777" w:rsidR="00F90BDC" w:rsidRDefault="00F90BDC">
      <w:r xmlns:w="http://schemas.openxmlformats.org/wordprocessingml/2006/main">
        <w:t xml:space="preserve">Дела 17:33 Павле си замина од нив.</w:t>
      </w:r>
    </w:p>
    <w:p w14:paraId="77C5BD79" w14:textId="77777777" w:rsidR="00F90BDC" w:rsidRDefault="00F90BDC"/>
    <w:p w14:paraId="7802C683" w14:textId="77777777" w:rsidR="00F90BDC" w:rsidRDefault="00F90BDC">
      <w:r xmlns:w="http://schemas.openxmlformats.org/wordprocessingml/2006/main">
        <w:t xml:space="preserve">Павле ги напуштил луѓето и продолжил на своето патување.</w:t>
      </w:r>
    </w:p>
    <w:p w14:paraId="1D867DA9" w14:textId="77777777" w:rsidR="00F90BDC" w:rsidRDefault="00F90BDC"/>
    <w:p w14:paraId="4B8F8FCA" w14:textId="77777777" w:rsidR="00F90BDC" w:rsidRDefault="00F90BDC">
      <w:r xmlns:w="http://schemas.openxmlformats.org/wordprocessingml/2006/main">
        <w:t xml:space="preserve">1: Бог не повикува да живееме животи на вера и храброст, како Павле, и да не се плашиме да ги напуштиме нашите комфорни зони за да Го следиме.</w:t>
      </w:r>
    </w:p>
    <w:p w14:paraId="5D8C1897" w14:textId="77777777" w:rsidR="00F90BDC" w:rsidRDefault="00F90BDC"/>
    <w:p w14:paraId="62983B62" w14:textId="77777777" w:rsidR="00F90BDC" w:rsidRDefault="00F90BDC">
      <w:r xmlns:w="http://schemas.openxmlformats.org/wordprocessingml/2006/main">
        <w:t xml:space="preserve">2: Можеме да научиме од примерот на Павле секогаш да бидеме отворени за Божјата волја за нас, дури и кога тоа значи да го оставиме познатото.</w:t>
      </w:r>
    </w:p>
    <w:p w14:paraId="052B1957" w14:textId="77777777" w:rsidR="00F90BDC" w:rsidRDefault="00F90BDC"/>
    <w:p w14:paraId="6177BFF2" w14:textId="77777777" w:rsidR="00F90BDC" w:rsidRDefault="00F90BDC">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14:paraId="4A0BA099" w14:textId="77777777" w:rsidR="00F90BDC" w:rsidRDefault="00F90BDC"/>
    <w:p w14:paraId="3B1CE6D2" w14:textId="77777777" w:rsidR="00F90BDC" w:rsidRDefault="00F90BDC">
      <w:r xmlns:w="http://schemas.openxmlformats.org/wordprocessingml/2006/main">
        <w:t xml:space="preserve">2: Евреите 13:5-6 - Чувајте го вашиот живот без љубов кон парите и бидете задоволни со она што го имате, зашто тој рече: „Никогаш нема да те оставам и нема да те напуштам“. Така, можеме со сигурност да кажеме: „Господ е мојот помошник; нема да се плашам; што може човекот да ми направи?“</w:t>
      </w:r>
    </w:p>
    <w:p w14:paraId="5ECFECF0" w14:textId="77777777" w:rsidR="00F90BDC" w:rsidRDefault="00F90BDC"/>
    <w:p w14:paraId="69C1AD8B" w14:textId="77777777" w:rsidR="00F90BDC" w:rsidRDefault="00F90BDC">
      <w:r xmlns:w="http://schemas.openxmlformats.org/wordprocessingml/2006/main">
        <w:t xml:space="preserve">Дела 17:34 Но, некои луѓе се приклучија кон него и поверуваа; меѓу нив беше Дионисиј Ареопагит и една жена по име Дамарис и други со нив.</w:t>
      </w:r>
    </w:p>
    <w:p w14:paraId="462B9F16" w14:textId="77777777" w:rsidR="00F90BDC" w:rsidRDefault="00F90BDC"/>
    <w:p w14:paraId="1282F6EC" w14:textId="77777777" w:rsidR="00F90BDC" w:rsidRDefault="00F90BDC">
      <w:r xmlns:w="http://schemas.openxmlformats.org/wordprocessingml/2006/main">
        <w:t xml:space="preserve">Некои луѓе се држеле за Павле и верувале во неговата порака, особено Дионисиј Ареопагит, Дамарис и некои други.</w:t>
      </w:r>
    </w:p>
    <w:p w14:paraId="45476CBD" w14:textId="77777777" w:rsidR="00F90BDC" w:rsidRDefault="00F90BDC"/>
    <w:p w14:paraId="6023608E" w14:textId="77777777" w:rsidR="00F90BDC" w:rsidRDefault="00F90BDC">
      <w:r xmlns:w="http://schemas.openxmlformats.org/wordprocessingml/2006/main">
        <w:t xml:space="preserve">1. Придржување кон Господ: Нашите одговорности како верници</w:t>
      </w:r>
    </w:p>
    <w:p w14:paraId="483C15E1" w14:textId="77777777" w:rsidR="00F90BDC" w:rsidRDefault="00F90BDC"/>
    <w:p w14:paraId="442040F7" w14:textId="77777777" w:rsidR="00F90BDC" w:rsidRDefault="00F90BDC">
      <w:r xmlns:w="http://schemas.openxmlformats.org/wordprocessingml/2006/main">
        <w:t xml:space="preserve">2. Неколку верни: Надминување на стравот и сомнежот за следење на Исус</w:t>
      </w:r>
    </w:p>
    <w:p w14:paraId="2469109C" w14:textId="77777777" w:rsidR="00F90BDC" w:rsidRDefault="00F90BDC"/>
    <w:p w14:paraId="6DAEF215" w14:textId="77777777" w:rsidR="00F90BDC" w:rsidRDefault="00F90BDC">
      <w:r xmlns:w="http://schemas.openxmlformats.org/wordprocessingml/2006/main">
        <w:t xml:space="preserve">1. Исус Навин 1:9 - „Не ти заповедав? Бидете силни и храбри. Не плашете се и не плашете се, зашто Господ, вашиот Бог, е со вас каде и да одите“.</w:t>
      </w:r>
    </w:p>
    <w:p w14:paraId="6B89FF6B" w14:textId="77777777" w:rsidR="00F90BDC" w:rsidRDefault="00F90BDC"/>
    <w:p w14:paraId="2818AC60" w14:textId="77777777" w:rsidR="00F90BDC" w:rsidRDefault="00F90BDC">
      <w:r xmlns:w="http://schemas.openxmlformats.org/wordprocessingml/2006/main">
        <w:t xml:space="preserve">2. Матеј 10:31-33 - „Затоа, не плашете се; ти имаш поголема вредност од многу врапчиња. Така, секој што Ме признава пред луѓето, ќе го признаам и јас пред мојот Отец небесен; но кој ќе се одрече од Мене пред луѓето, ќе се одречам и Јас пред мојот Отец небесен.”</w:t>
      </w:r>
    </w:p>
    <w:p w14:paraId="5599A621" w14:textId="77777777" w:rsidR="00F90BDC" w:rsidRDefault="00F90BDC"/>
    <w:p w14:paraId="376176BD" w14:textId="77777777" w:rsidR="00F90BDC" w:rsidRDefault="00F90BDC">
      <w:r xmlns:w="http://schemas.openxmlformats.org/wordprocessingml/2006/main">
        <w:t xml:space="preserve">Дела 18 ја раскажува мисионерската работа на Павле во Коринт и Ефес, неговата средба со Акила и Прискила и приказната за Аполос.</w:t>
      </w:r>
    </w:p>
    <w:p w14:paraId="3114FFEF" w14:textId="77777777" w:rsidR="00F90BDC" w:rsidRDefault="00F90BDC"/>
    <w:p w14:paraId="0DAB5469" w14:textId="77777777" w:rsidR="00F90BDC" w:rsidRDefault="00F90BDC">
      <w:r xmlns:w="http://schemas.openxmlformats.org/wordprocessingml/2006/main">
        <w:t xml:space="preserve">1. пасус: Поглавјето започнува со напуштање на Павле од Атина и заминување во Коринт каде што сретнал еврејска двојка по име Акила и Прискила кои неодамна дошле од Италија бидејќи Клавдиј им наредил на сите Евреи да го напуштат Рим. Павле отишол да ги види затоа што бил шатори бидејќи тие останале да работат со нив секоја сабота во синагогата, обидувајќи се да ги убеди Евреите Грци (Дела 18:1-4). Кога Сила Тимотеј дојде Македонија, Павле се посвети исклучиво на проповедање, сведочејќи дека Евреите Исус е Христос кога противниците го навредуваа, ја истресе облеката на протестот рече: „Вашата крв нека биде на вашите глави! Јас сум јасен за мојата одговорност Отсега натаму ќе одам не-Евреи“ (Дела 18:5-6).</w:t>
      </w:r>
    </w:p>
    <w:p w14:paraId="00D1F8CB" w14:textId="77777777" w:rsidR="00F90BDC" w:rsidRDefault="00F90BDC"/>
    <w:p w14:paraId="12424383" w14:textId="77777777" w:rsidR="00F90BDC" w:rsidRDefault="00F90BDC">
      <w:r xmlns:w="http://schemas.openxmlformats.org/wordprocessingml/2006/main">
        <w:t xml:space="preserve">2-ри пасус: Потоа тој замина таму, отиде дома човек по име Тициј Јуст, обожавател Бог во чија куќа следната синагога Крисп, водачот на синагогата на целото негово домаќинство поверува Господ, многу Коринтјани кои го слушнаа дека верува дека се крстиле една ноќ Господ кажал Павле визија „Не плаши се да зборуваш, не молчи Јас сум со вас, никој нема да ви напаѓа, бидејќи имам многу луѓе во овој град.' Така остана половина година учејќи ги зборот Бог (Дела 18:7-11). Но, кога Галио беше проконзул во Ахаја, Евреите извршија обединет напад, Павле го изведе пред трибуналот обвинувајќи го дека ги убедувал луѓето да му служат на Бога спротивно на законот, но само за да се брани Галио рече дека Евреите „Доколку се работи за неправилно постапување сериозно злосторство би имало причина да прифатат жалба, но бидејќи тоа вклучува прашања за зборовите имиња ваш закон сами решавајте ги работите. Јас нема да бидам суден за такви работи' затоа ги избрка трибуналот, а потоа толпата беше свртена.</w:t>
      </w:r>
    </w:p>
    <w:p w14:paraId="1324C22C" w14:textId="77777777" w:rsidR="00F90BDC" w:rsidRDefault="00F90BDC"/>
    <w:p w14:paraId="0439DF34" w14:textId="77777777" w:rsidR="00F90BDC" w:rsidRDefault="00F90BDC">
      <w:r xmlns:w="http://schemas.openxmlformats.org/wordprocessingml/2006/main">
        <w:t xml:space="preserve">3. пасус: Откако поминал значително време таму, Павле решил да се врати во Сирија, придружуван од Прискила и Акила. Пред да отплови од Кенхреја, тој ја скрати својата коса исполнувајќи го заветот, потоа пристигна во Ефес, каде што лево Прискила Акила отиде во синагога, расудувајќи со Евреите, тие побараа од него да помине повеќе време. Потоа отплови од Ефес слета Цезареја ја поздрави црквата, а потоа отиде во Антиохија, откако помина некое време таму, тргна патувано место низ регионот Галатија Фригија зајакнувајќи ги сите ученици во меѓувреме Евреин по име Аполос од Александрија дојде Ефес елоквентен човек компетентен Писмото беше поучено како Господ жесток дух зборува точно работите во врска со Исус иако знаеше само крштевање Јован почна да зборува храбро синагогата кога Прискила Акила го слушна како го тргна настрана како Бог посоодветно го објасни кога беше баран крстот Ахаја браќата охрабрија напишаа дека учениците го поздравија доаѓањето многу им помогна на оние преку благодатта веруваа дека силно побиваа Евреите јавно покажувајќи Свето писмо дека Исус бил Христос (Дела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Дела 18:1 По ова, Павле замина од Атина и дојде во Коринт;</w:t>
      </w:r>
    </w:p>
    <w:p w14:paraId="30836938" w14:textId="77777777" w:rsidR="00F90BDC" w:rsidRDefault="00F90BDC"/>
    <w:p w14:paraId="3C68668F" w14:textId="77777777" w:rsidR="00F90BDC" w:rsidRDefault="00F90BDC">
      <w:r xmlns:w="http://schemas.openxmlformats.org/wordprocessingml/2006/main">
        <w:t xml:space="preserve">Павле ја напушти Атина и пристигна во Коринт.</w:t>
      </w:r>
    </w:p>
    <w:p w14:paraId="0C3344EF" w14:textId="77777777" w:rsidR="00F90BDC" w:rsidRDefault="00F90BDC"/>
    <w:p w14:paraId="25E83528" w14:textId="77777777" w:rsidR="00F90BDC" w:rsidRDefault="00F90BDC">
      <w:r xmlns:w="http://schemas.openxmlformats.org/wordprocessingml/2006/main">
        <w:t xml:space="preserve">1. Божјиот план е неуспешен - Без разлика со какви пречки и тешкотии се соочуваме, Божјиот план секогаш ќе се исполни.</w:t>
      </w:r>
    </w:p>
    <w:p w14:paraId="584BF913" w14:textId="77777777" w:rsidR="00F90BDC" w:rsidRDefault="00F90BDC"/>
    <w:p w14:paraId="759F3AEC" w14:textId="77777777" w:rsidR="00F90BDC" w:rsidRDefault="00F90BDC">
      <w:r xmlns:w="http://schemas.openxmlformats.org/wordprocessingml/2006/main">
        <w:t xml:space="preserve">2. Доверба во Божјото водство - Дури и кога не разбираме зошто Бог не води во одредена насока, можеме да веруваме дека Тој знае што е најдобро за нас.</w:t>
      </w:r>
    </w:p>
    <w:p w14:paraId="78A45496" w14:textId="77777777" w:rsidR="00F90BDC" w:rsidRDefault="00F90BDC"/>
    <w:p w14:paraId="534DEB36" w14:textId="77777777" w:rsidR="00F90BDC" w:rsidRDefault="00F90BDC">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14:paraId="6F456608" w14:textId="77777777" w:rsidR="00F90BDC" w:rsidRDefault="00F90BDC"/>
    <w:p w14:paraId="546844EE" w14:textId="77777777" w:rsidR="00F90BDC" w:rsidRDefault="00F90BDC">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14:paraId="3F293A66" w14:textId="77777777" w:rsidR="00F90BDC" w:rsidRDefault="00F90BDC"/>
    <w:p w14:paraId="2BB23006" w14:textId="77777777" w:rsidR="00F90BDC" w:rsidRDefault="00F90BDC">
      <w:r xmlns:w="http://schemas.openxmlformats.org/wordprocessingml/2006/main">
        <w:t xml:space="preserve">Дела 18:2 И најде еден Евреин по име Акила, роден во Понт, неодамна дојден од Италија, со својата жена Прискила; (затоа што Клавдиј им заповедал на сите Евреи да си заминат од Рим:) и дошол кај нив.</w:t>
      </w:r>
    </w:p>
    <w:p w14:paraId="6DE92F44" w14:textId="77777777" w:rsidR="00F90BDC" w:rsidRDefault="00F90BDC"/>
    <w:p w14:paraId="25C742C9" w14:textId="77777777" w:rsidR="00F90BDC" w:rsidRDefault="00F90BDC">
      <w:r xmlns:w="http://schemas.openxmlformats.org/wordprocessingml/2006/main">
        <w:t xml:space="preserve">Акила и Прискила биле Евреи од Понт кои неодамна пристигнале во областа откако Клавдиј им заповедал да го напуштат Рим.</w:t>
      </w:r>
    </w:p>
    <w:p w14:paraId="6859CEE4" w14:textId="77777777" w:rsidR="00F90BDC" w:rsidRDefault="00F90BDC"/>
    <w:p w14:paraId="5862F1AB" w14:textId="77777777" w:rsidR="00F90BDC" w:rsidRDefault="00F90BDC">
      <w:r xmlns:w="http://schemas.openxmlformats.org/wordprocessingml/2006/main">
        <w:t xml:space="preserve">1. Верноста на Акила и Прискила во следењето на Божјите заповеди</w:t>
      </w:r>
    </w:p>
    <w:p w14:paraId="66DE1C16" w14:textId="77777777" w:rsidR="00F90BDC" w:rsidRDefault="00F90BDC"/>
    <w:p w14:paraId="71E87891" w14:textId="77777777" w:rsidR="00F90BDC" w:rsidRDefault="00F90BDC">
      <w:r xmlns:w="http://schemas.openxmlformats.org/wordprocessingml/2006/main">
        <w:t xml:space="preserve">2. Важноста на почитувањето на авторитетот и следењето на Божјиот закон</w:t>
      </w:r>
    </w:p>
    <w:p w14:paraId="7E664730" w14:textId="77777777" w:rsidR="00F90BDC" w:rsidRDefault="00F90BDC"/>
    <w:p w14:paraId="34C5E7A9" w14:textId="77777777" w:rsidR="00F90BDC" w:rsidRDefault="00F90BDC">
      <w:r xmlns:w="http://schemas.openxmlformats.org/wordprocessingml/2006/main">
        <w:t xml:space="preserve">1. Римјаните 13:1-2 - Секоја душа нека им биде подложна на повисоките сили. Зашто нема сила освен од Бога;</w:t>
      </w:r>
    </w:p>
    <w:p w14:paraId="2755158A" w14:textId="77777777" w:rsidR="00F90BDC" w:rsidRDefault="00F90BDC"/>
    <w:p w14:paraId="06280C21" w14:textId="77777777" w:rsidR="00F90BDC" w:rsidRDefault="00F90BDC">
      <w:r xmlns:w="http://schemas.openxmlformats.org/wordprocessingml/2006/main">
        <w:t xml:space="preserve">2.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14:paraId="4965FBEB" w14:textId="77777777" w:rsidR="00F90BDC" w:rsidRDefault="00F90BDC"/>
    <w:p w14:paraId="687E4D78" w14:textId="77777777" w:rsidR="00F90BDC" w:rsidRDefault="00F90BDC">
      <w:r xmlns:w="http://schemas.openxmlformats.org/wordprocessingml/2006/main">
        <w:t xml:space="preserve">Дела 18:3 И бидејќи беше од истиот занает, остана со нив и работеше, зашто поради нивната работа тие беа шатори.</w:t>
      </w:r>
    </w:p>
    <w:p w14:paraId="506EF266" w14:textId="77777777" w:rsidR="00F90BDC" w:rsidRDefault="00F90BDC"/>
    <w:p w14:paraId="4B560BEB" w14:textId="77777777" w:rsidR="00F90BDC" w:rsidRDefault="00F90BDC">
      <w:r xmlns:w="http://schemas.openxmlformats.org/wordprocessingml/2006/main">
        <w:t xml:space="preserve">Павле и Акила биле шатори и имале ист занает, па живееле и работеле заедно.</w:t>
      </w:r>
    </w:p>
    <w:p w14:paraId="3F14208B" w14:textId="77777777" w:rsidR="00F90BDC" w:rsidRDefault="00F90BDC"/>
    <w:p w14:paraId="02315D1A" w14:textId="77777777" w:rsidR="00F90BDC" w:rsidRDefault="00F90BDC">
      <w:r xmlns:w="http://schemas.openxmlformats.org/wordprocessingml/2006/main">
        <w:t xml:space="preserve">1. Моќта на меѓусебното дружење во нашите животи</w:t>
      </w:r>
    </w:p>
    <w:p w14:paraId="3ACD5170" w14:textId="77777777" w:rsidR="00F90BDC" w:rsidRDefault="00F90BDC"/>
    <w:p w14:paraId="71BA08DC" w14:textId="77777777" w:rsidR="00F90BDC" w:rsidRDefault="00F90BDC">
      <w:r xmlns:w="http://schemas.openxmlformats.org/wordprocessingml/2006/main">
        <w:t xml:space="preserve">2. Важноста на живеењето и работата заедно</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Проповедник 4:9-10 - Двајца се подобри од еден, затоа што имаат добра награда за својот труд. Зашто, ако паднат, тој ќе го подигне својот другар. Но тешко на оној кој е сам кога ќе падне, зашто нема кој да му помогне да стане.</w:t>
      </w:r>
    </w:p>
    <w:p w14:paraId="241F1BA0" w14:textId="77777777" w:rsidR="00F90BDC" w:rsidRDefault="00F90BDC"/>
    <w:p w14:paraId="58739B52" w14:textId="77777777" w:rsidR="00F90BDC" w:rsidRDefault="00F90BDC">
      <w:r xmlns:w="http://schemas.openxmlformats.org/wordprocessingml/2006/main">
        <w:t xml:space="preserve">2. Галатјаните 6:2 - Носете ги товарите еден на друг и така исполнувајте го Христовиот закон.</w:t>
      </w:r>
    </w:p>
    <w:p w14:paraId="661A7C97" w14:textId="77777777" w:rsidR="00F90BDC" w:rsidRDefault="00F90BDC"/>
    <w:p w14:paraId="212AAAF6" w14:textId="77777777" w:rsidR="00F90BDC" w:rsidRDefault="00F90BDC">
      <w:r xmlns:w="http://schemas.openxmlformats.org/wordprocessingml/2006/main">
        <w:t xml:space="preserve">Дела 18:4 И размислуваше во синагогата секоја сабота и ги убедуваше Евреите и Грците.</w:t>
      </w:r>
    </w:p>
    <w:p w14:paraId="7CED6DBD" w14:textId="77777777" w:rsidR="00F90BDC" w:rsidRDefault="00F90BDC"/>
    <w:p w14:paraId="3B97EBB7" w14:textId="77777777" w:rsidR="00F90BDC" w:rsidRDefault="00F90BDC">
      <w:r xmlns:w="http://schemas.openxmlformats.org/wordprocessingml/2006/main">
        <w:t xml:space="preserve">Павле го проповедаше Евангелието во синагогата секоја сабота.</w:t>
      </w:r>
    </w:p>
    <w:p w14:paraId="4E3A8F4A" w14:textId="77777777" w:rsidR="00F90BDC" w:rsidRDefault="00F90BDC"/>
    <w:p w14:paraId="3797F27C" w14:textId="77777777" w:rsidR="00F90BDC" w:rsidRDefault="00F90BDC">
      <w:r xmlns:w="http://schemas.openxmlformats.org/wordprocessingml/2006/main">
        <w:t xml:space="preserve">1. Моќта на проповедањето на Евангелието</w:t>
      </w:r>
    </w:p>
    <w:p w14:paraId="5B3E4866" w14:textId="77777777" w:rsidR="00F90BDC" w:rsidRDefault="00F90BDC"/>
    <w:p w14:paraId="7F6C6A96" w14:textId="77777777" w:rsidR="00F90BDC" w:rsidRDefault="00F90BDC">
      <w:r xmlns:w="http://schemas.openxmlformats.org/wordprocessingml/2006/main">
        <w:t xml:space="preserve">2. Важноста на убедувањето во евангелизмот</w:t>
      </w:r>
    </w:p>
    <w:p w14:paraId="7D41EE28" w14:textId="77777777" w:rsidR="00F90BDC" w:rsidRDefault="00F90BDC"/>
    <w:p w14:paraId="655A6380" w14:textId="77777777" w:rsidR="00F90BDC" w:rsidRDefault="00F90BDC">
      <w:r xmlns:w="http://schemas.openxmlformats.org/wordprocessingml/2006/main">
        <w:t xml:space="preserve">1. Римјаните 10:14-15 "Како тогаш ќе го повикаат Оној во Кого не поверуваа? И како да веруваат во Оној за кого никогаш не слушнале? И како да слушаат без некој да проповеда? И како дали ќе проповедаат ако не бидат испратени?“ Како што е напишано: „Колку се убави нозете на оние што ја проповедаат добрата вест!</w:t>
      </w:r>
    </w:p>
    <w:p w14:paraId="57A7FFCA" w14:textId="77777777" w:rsidR="00F90BDC" w:rsidRDefault="00F90BDC"/>
    <w:p w14:paraId="630CBD80" w14:textId="77777777" w:rsidR="00F90BDC" w:rsidRDefault="00F90BDC">
      <w:r xmlns:w="http://schemas.openxmlformats.org/wordprocessingml/2006/main">
        <w:t xml:space="preserve">2. 1 Коринтјаните 9:19-22 Зашто, иако сум ослободен од сè, им станав слуга на сите, за да добијам повеќе од нив. За Евреите станав како Евреин, за да ги придобијам Евреите. За оние што се под законот станав како под законот (иако не сум јас самиот под законот) за да ги победам оние што се под законот. За оние што се надвор од законот, станав како надвор од законот (не сум надвор од Божјиот закон, туку под законот Христов), за да ги победам оние што се надвор од законот. На слабите им станав слаб, за да ги победам слабите. Станав сè за сите луѓе, за на секој начин да спасам некои.</w:t>
      </w:r>
    </w:p>
    <w:p w14:paraId="7ACEBE86" w14:textId="77777777" w:rsidR="00F90BDC" w:rsidRDefault="00F90BDC"/>
    <w:p w14:paraId="68701184" w14:textId="77777777" w:rsidR="00F90BDC" w:rsidRDefault="00F90BDC">
      <w:r xmlns:w="http://schemas.openxmlformats.org/wordprocessingml/2006/main">
        <w:t xml:space="preserve">Дела 18:5 А кога Сила и Тимотеј дојдоа од Македонија, Павле беше притиснат во духот и им сведочеше на Јудејците дека Исус е Христос.</w:t>
      </w:r>
    </w:p>
    <w:p w14:paraId="2E5CD217" w14:textId="77777777" w:rsidR="00F90BDC" w:rsidRDefault="00F90BDC"/>
    <w:p w14:paraId="39F48DBA" w14:textId="77777777" w:rsidR="00F90BDC" w:rsidRDefault="00F90BDC">
      <w:r xmlns:w="http://schemas.openxmlformats.org/wordprocessingml/2006/main">
        <w:t xml:space="preserve">Павле им сведочел на Евреите дека Исус е Христос.</w:t>
      </w:r>
    </w:p>
    <w:p w14:paraId="75EDFC72" w14:textId="77777777" w:rsidR="00F90BDC" w:rsidRDefault="00F90BDC"/>
    <w:p w14:paraId="45FAA67D" w14:textId="77777777" w:rsidR="00F90BDC" w:rsidRDefault="00F90BDC">
      <w:r xmlns:w="http://schemas.openxmlformats.org/wordprocessingml/2006/main">
        <w:t xml:space="preserve">1. Важноста да се сведочи за вистината на Исус како Христос.</w:t>
      </w:r>
    </w:p>
    <w:p w14:paraId="3BD1D3AA" w14:textId="77777777" w:rsidR="00F90BDC" w:rsidRDefault="00F90BDC"/>
    <w:p w14:paraId="7BB1FAD1" w14:textId="77777777" w:rsidR="00F90BDC" w:rsidRDefault="00F90BDC">
      <w:r xmlns:w="http://schemas.openxmlformats.org/wordprocessingml/2006/main">
        <w:t xml:space="preserve">2. Храброста на Павле да сведочи за Исус и покрај противењето.</w:t>
      </w:r>
    </w:p>
    <w:p w14:paraId="75F030DD" w14:textId="77777777" w:rsidR="00F90BDC" w:rsidRDefault="00F90BDC"/>
    <w:p w14:paraId="1A8F81C1" w14:textId="77777777" w:rsidR="00F90BDC" w:rsidRDefault="00F90BDC">
      <w:r xmlns:w="http://schemas.openxmlformats.org/wordprocessingml/2006/main">
        <w:t xml:space="preserve">1. Матеј 28:16-20 - Затоа одете и правете ученици од сите народи, крштевајќи ги во името на Отецот и Синот и Светиот Дух.</w:t>
      </w:r>
    </w:p>
    <w:p w14:paraId="0E717925" w14:textId="77777777" w:rsidR="00F90BDC" w:rsidRDefault="00F90BDC"/>
    <w:p w14:paraId="3241447A" w14:textId="77777777" w:rsidR="00F90BDC" w:rsidRDefault="00F90BDC">
      <w:r xmlns:w="http://schemas.openxmlformats.org/wordprocessingml/2006/main">
        <w:t xml:space="preserve">2. Дела 1:8 - Но ќе примите сила кога Светиот Дух ќе слезе врз вас и ќе бидете мои сведоци во Ерусалим и во цела Јудеја и Самарија и до крајот на земјата.</w:t>
      </w:r>
    </w:p>
    <w:p w14:paraId="0CECD377" w14:textId="77777777" w:rsidR="00F90BDC" w:rsidRDefault="00F90BDC"/>
    <w:p w14:paraId="74793938" w14:textId="77777777" w:rsidR="00F90BDC" w:rsidRDefault="00F90BDC">
      <w:r xmlns:w="http://schemas.openxmlformats.org/wordprocessingml/2006/main">
        <w:t xml:space="preserve">Дела 18:6 И кога тие се спротивставија и хулеле, тој ја затресе облеката и им рече: „Вашата крв нека биде на вашите глави; Јас сум чист: отсега па натаму ќе одам кај незнабошците.</w:t>
      </w:r>
    </w:p>
    <w:p w14:paraId="69951400" w14:textId="77777777" w:rsidR="00F90BDC" w:rsidRDefault="00F90BDC"/>
    <w:p w14:paraId="172D2B2E" w14:textId="77777777" w:rsidR="00F90BDC" w:rsidRDefault="00F90BDC">
      <w:r xmlns:w="http://schemas.openxmlformats.org/wordprocessingml/2006/main">
        <w:t xml:space="preserve">Павле одбил да продолжи да им проповеда на Евреите кога тие се спротивставиле и хулеле, наместо тоа изјавил дека оди да им проповеда на незнабошците.</w:t>
      </w:r>
    </w:p>
    <w:p w14:paraId="3ADE3BC2" w14:textId="77777777" w:rsidR="00F90BDC" w:rsidRDefault="00F90BDC"/>
    <w:p w14:paraId="7AA75638" w14:textId="77777777" w:rsidR="00F90BDC" w:rsidRDefault="00F90BDC">
      <w:r xmlns:w="http://schemas.openxmlformats.org/wordprocessingml/2006/main">
        <w:t xml:space="preserve">1. Бог никогаш нема да не напушти, дури и кога се чувствуваме најсамо.</w:t>
      </w:r>
    </w:p>
    <w:p w14:paraId="00A38CE5" w14:textId="77777777" w:rsidR="00F90BDC" w:rsidRDefault="00F90BDC"/>
    <w:p w14:paraId="1D60EC0F" w14:textId="77777777" w:rsidR="00F90BDC" w:rsidRDefault="00F90BDC">
      <w:r xmlns:w="http://schemas.openxmlformats.org/wordprocessingml/2006/main">
        <w:t xml:space="preserve">2. Никогаш не се откажувајте од исполнувањето на нашата од Бога дадена мисија.</w:t>
      </w:r>
    </w:p>
    <w:p w14:paraId="2A4CBE23" w14:textId="77777777" w:rsidR="00F90BDC" w:rsidRDefault="00F90BDC"/>
    <w:p w14:paraId="5D271D04" w14:textId="77777777" w:rsidR="00F90BDC" w:rsidRDefault="00F90BDC">
      <w:r xmlns:w="http://schemas.openxmlformats.org/wordprocessingml/2006/main">
        <w:t xml:space="preserve">1. Римјаните 8:31-39 – „Тогаш, што да кажеме за овие работи? Ако Бог е со нас, кој може да биде против нас?</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Евреите 12:1-3 – „Затоа, бидејќи сме опкружени со толку голем облак сведоци, да ја оставиме настрана секоја тежина и грев што е толку блиску, и да трчаме со истрајност по трката што е поставена пред нас“.</w:t>
      </w:r>
    </w:p>
    <w:p w14:paraId="0B3BE849" w14:textId="77777777" w:rsidR="00F90BDC" w:rsidRDefault="00F90BDC"/>
    <w:p w14:paraId="144AEE9F" w14:textId="77777777" w:rsidR="00F90BDC" w:rsidRDefault="00F90BDC">
      <w:r xmlns:w="http://schemas.openxmlformats.org/wordprocessingml/2006/main">
        <w:t xml:space="preserve">Дела 18:7 И отиде оттаму и влезе во куќата на еден човек, по име Јуст, кој се поклонуваше на Бога, чиј дом тешко се спојуваше со синагогата.</w:t>
      </w:r>
    </w:p>
    <w:p w14:paraId="19B102C9" w14:textId="77777777" w:rsidR="00F90BDC" w:rsidRDefault="00F90BDC"/>
    <w:p w14:paraId="36C49543" w14:textId="77777777" w:rsidR="00F90BDC" w:rsidRDefault="00F90BDC">
      <w:r xmlns:w="http://schemas.openxmlformats.org/wordprocessingml/2006/main">
        <w:t xml:space="preserve">Павле ја посетува куќата на Јуст, човек кој го обожава Бог и чија куќа е блиску до синагогата.</w:t>
      </w:r>
    </w:p>
    <w:p w14:paraId="2E9F06AE" w14:textId="77777777" w:rsidR="00F90BDC" w:rsidRDefault="00F90BDC"/>
    <w:p w14:paraId="25D004CC" w14:textId="77777777" w:rsidR="00F90BDC" w:rsidRDefault="00F90BDC">
      <w:r xmlns:w="http://schemas.openxmlformats.org/wordprocessingml/2006/main">
        <w:t xml:space="preserve">1. Важноста да се држиме блиску до Црквата и оние кои го обожаваат Бога.</w:t>
      </w:r>
    </w:p>
    <w:p w14:paraId="3854D9CE" w14:textId="77777777" w:rsidR="00F90BDC" w:rsidRDefault="00F90BDC"/>
    <w:p w14:paraId="2A34898E" w14:textId="77777777" w:rsidR="00F90BDC" w:rsidRDefault="00F90BDC">
      <w:r xmlns:w="http://schemas.openxmlformats.org/wordprocessingml/2006/main">
        <w:t xml:space="preserve">2. Моќта на христијанското заедништво и како тоа може да нè приближи до Бога.</w:t>
      </w:r>
    </w:p>
    <w:p w14:paraId="3C8DDEA2" w14:textId="77777777" w:rsidR="00F90BDC" w:rsidRDefault="00F90BDC"/>
    <w:p w14:paraId="29A2C2B9" w14:textId="77777777" w:rsidR="00F90BDC" w:rsidRDefault="00F90BDC">
      <w:r xmlns:w="http://schemas.openxmlformats.org/wordprocessingml/2006/main">
        <w:t xml:space="preserve">1. Евреите 10:25 - Да не го напуштаме нашето собирање, како што е начинот на некои; но молејќи се еден со друг.</w:t>
      </w:r>
    </w:p>
    <w:p w14:paraId="6414ECD3" w14:textId="77777777" w:rsidR="00F90BDC" w:rsidRDefault="00F90BDC"/>
    <w:p w14:paraId="11CE4EA5" w14:textId="77777777" w:rsidR="00F90BDC" w:rsidRDefault="00F90BDC">
      <w:r xmlns:w="http://schemas.openxmlformats.org/wordprocessingml/2006/main">
        <w:t xml:space="preserve">2. 1 Јован 2:6 - Кој вели дека останува во него, треба и самиот да оди, како што одеше.</w:t>
      </w:r>
    </w:p>
    <w:p w14:paraId="32ABCA50" w14:textId="77777777" w:rsidR="00F90BDC" w:rsidRDefault="00F90BDC"/>
    <w:p w14:paraId="037D25A6" w14:textId="77777777" w:rsidR="00F90BDC" w:rsidRDefault="00F90BDC">
      <w:r xmlns:w="http://schemas.openxmlformats.org/wordprocessingml/2006/main">
        <w:t xml:space="preserve">Дела 18:8 А Крисп, главниот управител на синагогата, поверува во Господа со сиот Негов дом; и мнозина од Коринтјаните што слушнаа поверуваа и се крстија.</w:t>
      </w:r>
    </w:p>
    <w:p w14:paraId="731A08D3" w14:textId="77777777" w:rsidR="00F90BDC" w:rsidRDefault="00F90BDC"/>
    <w:p w14:paraId="48D17758" w14:textId="77777777" w:rsidR="00F90BDC" w:rsidRDefault="00F90BDC">
      <w:r xmlns:w="http://schemas.openxmlformats.org/wordprocessingml/2006/main">
        <w:t xml:space="preserve">Главниот управител на синагогата Крисп и многумина од Коринтјаните поверуваа во Господа и се крстија.</w:t>
      </w:r>
    </w:p>
    <w:p w14:paraId="26DC4C01" w14:textId="77777777" w:rsidR="00F90BDC" w:rsidRDefault="00F90BDC"/>
    <w:p w14:paraId="6C5C7E74" w14:textId="77777777" w:rsidR="00F90BDC" w:rsidRDefault="00F90BDC">
      <w:r xmlns:w="http://schemas.openxmlformats.org/wordprocessingml/2006/main">
        <w:t xml:space="preserve">1. Верувај во Господ и се крсти</w:t>
      </w:r>
    </w:p>
    <w:p w14:paraId="336C1BE8" w14:textId="77777777" w:rsidR="00F90BDC" w:rsidRDefault="00F90BDC"/>
    <w:p w14:paraId="55775F2F" w14:textId="77777777" w:rsidR="00F90BDC" w:rsidRDefault="00F90BDC">
      <w:r xmlns:w="http://schemas.openxmlformats.org/wordprocessingml/2006/main">
        <w:t xml:space="preserve">2. Прими го спасението Господово</w:t>
      </w:r>
    </w:p>
    <w:p w14:paraId="5F8B67FD" w14:textId="77777777" w:rsidR="00F90BDC" w:rsidRDefault="00F90BDC"/>
    <w:p w14:paraId="02212D8E" w14:textId="77777777" w:rsidR="00F90BDC" w:rsidRDefault="00F90BDC">
      <w:r xmlns:w="http://schemas.openxmlformats.org/wordprocessingml/2006/main">
        <w:t xml:space="preserve">1. Римјаните 10:9 - Дека, ако со својата уста го исповедаш Господ Исус и поверуваш во своето срце дека Бог го воскреснал од мртвите, ќе се спасиш.</w:t>
      </w:r>
    </w:p>
    <w:p w14:paraId="4DDD4F7E" w14:textId="77777777" w:rsidR="00F90BDC" w:rsidRDefault="00F90BDC"/>
    <w:p w14:paraId="3E3F6360" w14:textId="77777777" w:rsidR="00F90BDC" w:rsidRDefault="00F90BDC">
      <w:r xmlns:w="http://schemas.openxmlformats.org/wordprocessingml/2006/main">
        <w:t xml:space="preserve">2. Јован 3:5 - Исус одговори: Вистина, вистина ти велам, ако човек не се роди од вода и од Дух, не може да влезе во царството Божјо.</w:t>
      </w:r>
    </w:p>
    <w:p w14:paraId="20D4391C" w14:textId="77777777" w:rsidR="00F90BDC" w:rsidRDefault="00F90BDC"/>
    <w:p w14:paraId="089FBBD8" w14:textId="77777777" w:rsidR="00F90BDC" w:rsidRDefault="00F90BDC">
      <w:r xmlns:w="http://schemas.openxmlformats.org/wordprocessingml/2006/main">
        <w:t xml:space="preserve">Дела 18:9 Тогаш Господ му рече на Павле ноќе со видение: „Не плаши се, туку зборувај и не молчи!</w:t>
      </w:r>
    </w:p>
    <w:p w14:paraId="72F60AAF" w14:textId="77777777" w:rsidR="00F90BDC" w:rsidRDefault="00F90BDC"/>
    <w:p w14:paraId="6404C4C6" w14:textId="77777777" w:rsidR="00F90BDC" w:rsidRDefault="00F90BDC">
      <w:r xmlns:w="http://schemas.openxmlformats.org/wordprocessingml/2006/main">
        <w:t xml:space="preserve">Павле бил охрабрен од Бог да зборува смело и самоуверено.</w:t>
      </w:r>
    </w:p>
    <w:p w14:paraId="25FDBAAB" w14:textId="77777777" w:rsidR="00F90BDC" w:rsidRDefault="00F90BDC"/>
    <w:p w14:paraId="11EF0AB1" w14:textId="77777777" w:rsidR="00F90BDC" w:rsidRDefault="00F90BDC">
      <w:r xmlns:w="http://schemas.openxmlformats.org/wordprocessingml/2006/main">
        <w:t xml:space="preserve">1. Божјиот повик за смелост</w:t>
      </w:r>
    </w:p>
    <w:p w14:paraId="1A79D03D" w14:textId="77777777" w:rsidR="00F90BDC" w:rsidRDefault="00F90BDC"/>
    <w:p w14:paraId="4E3686E1" w14:textId="77777777" w:rsidR="00F90BDC" w:rsidRDefault="00F90BDC">
      <w:r xmlns:w="http://schemas.openxmlformats.org/wordprocessingml/2006/main">
        <w:t xml:space="preserve">2. Имајте храброст и зборувајте</w:t>
      </w:r>
    </w:p>
    <w:p w14:paraId="1CE153F6" w14:textId="77777777" w:rsidR="00F90BDC" w:rsidRDefault="00F90BDC"/>
    <w:p w14:paraId="0B5EBF44"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десна рака“.</w:t>
      </w:r>
    </w:p>
    <w:p w14:paraId="4CDC3E56" w14:textId="77777777" w:rsidR="00F90BDC" w:rsidRDefault="00F90BDC"/>
    <w:p w14:paraId="385050A5" w14:textId="77777777" w:rsidR="00F90BDC" w:rsidRDefault="00F90BDC">
      <w:r xmlns:w="http://schemas.openxmlformats.org/wordprocessingml/2006/main">
        <w:t xml:space="preserve">2. Ефесјаните 6:19-20 - „И, исто така, за мене, за да ми се дадат зборови при отворањето на мојата уста смело за да ја објавувам тајната на Евангелието, за која сум пратеник во окови, за да можам смело да ја објавам , како што треба да зборувам“.</w:t>
      </w:r>
    </w:p>
    <w:p w14:paraId="7C3296E4" w14:textId="77777777" w:rsidR="00F90BDC" w:rsidRDefault="00F90BDC"/>
    <w:p w14:paraId="3BD39793" w14:textId="77777777" w:rsidR="00F90BDC" w:rsidRDefault="00F90BDC">
      <w:r xmlns:w="http://schemas.openxmlformats.org/wordprocessingml/2006/main">
        <w:t xml:space="preserve">Дела 18:10 Зашто јас сум со тебе и никој нема да те натера да те повреди, зашто имам многу народ во овој град.</w:t>
      </w:r>
    </w:p>
    <w:p w14:paraId="3F6AA7DC" w14:textId="77777777" w:rsidR="00F90BDC" w:rsidRDefault="00F90BDC"/>
    <w:p w14:paraId="79B68B5E" w14:textId="77777777" w:rsidR="00F90BDC" w:rsidRDefault="00F90BDC">
      <w:r xmlns:w="http://schemas.openxmlformats.org/wordprocessingml/2006/main">
        <w:t xml:space="preserve">Павле бил охрабрен од Бога да остане во Коринт и да проповеда, бидејќи имал многу луѓе таму.</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е секогаш со нас - Исаија 41:10</w:t>
      </w:r>
    </w:p>
    <w:p w14:paraId="4412FAE5" w14:textId="77777777" w:rsidR="00F90BDC" w:rsidRDefault="00F90BDC"/>
    <w:p w14:paraId="272FF59D" w14:textId="77777777" w:rsidR="00F90BDC" w:rsidRDefault="00F90BDC">
      <w:r xmlns:w="http://schemas.openxmlformats.org/wordprocessingml/2006/main">
        <w:t xml:space="preserve">2. Божја верност - Плач 3:22-23</w:t>
      </w:r>
    </w:p>
    <w:p w14:paraId="75EE5A61" w14:textId="77777777" w:rsidR="00F90BDC" w:rsidRDefault="00F90BDC"/>
    <w:p w14:paraId="540E2CFB" w14:textId="77777777" w:rsidR="00F90BDC" w:rsidRDefault="00F90BDC">
      <w:r xmlns:w="http://schemas.openxmlformats.org/wordprocessingml/2006/main">
        <w:t xml:space="preserve">1. Римјаните 8:31 - Тогаш, што да кажеме за овие работи? Ако Бог е со нас, кој може да биде против нас?</w:t>
      </w:r>
    </w:p>
    <w:p w14:paraId="3EE068D5" w14:textId="77777777" w:rsidR="00F90BDC" w:rsidRDefault="00F90BDC"/>
    <w:p w14:paraId="42229071" w14:textId="77777777" w:rsidR="00F90BDC" w:rsidRDefault="00F90BDC">
      <w:r xmlns:w="http://schemas.openxmlformats.org/wordprocessingml/2006/main">
        <w:t xml:space="preserve">2. Псалм 37:25 - Бев млад, а сега сум стар; но не видов оставен праведникот, ниту неговото потомство да проси леб.</w:t>
      </w:r>
    </w:p>
    <w:p w14:paraId="430C0974" w14:textId="77777777" w:rsidR="00F90BDC" w:rsidRDefault="00F90BDC"/>
    <w:p w14:paraId="3FD38F24" w14:textId="77777777" w:rsidR="00F90BDC" w:rsidRDefault="00F90BDC">
      <w:r xmlns:w="http://schemas.openxmlformats.org/wordprocessingml/2006/main">
        <w:t xml:space="preserve">Дела 18:11 И остана таму една година и шест месеци, поучувајќи го Божјото слово меѓу нив.</w:t>
      </w:r>
    </w:p>
    <w:p w14:paraId="3227366A" w14:textId="77777777" w:rsidR="00F90BDC" w:rsidRDefault="00F90BDC"/>
    <w:p w14:paraId="255F4E49" w14:textId="77777777" w:rsidR="00F90BDC" w:rsidRDefault="00F90BDC">
      <w:r xmlns:w="http://schemas.openxmlformats.org/wordprocessingml/2006/main">
        <w:t xml:space="preserve">Павле остана во Коринт 18 месеци, поучувајќи го Божјото слово на луѓето таму.</w:t>
      </w:r>
    </w:p>
    <w:p w14:paraId="544B0ED3" w14:textId="77777777" w:rsidR="00F90BDC" w:rsidRDefault="00F90BDC"/>
    <w:p w14:paraId="5E84995B" w14:textId="77777777" w:rsidR="00F90BDC" w:rsidRDefault="00F90BDC">
      <w:r xmlns:w="http://schemas.openxmlformats.org/wordprocessingml/2006/main">
        <w:t xml:space="preserve">1. Важноста на поучувањето на Божјата реч</w:t>
      </w:r>
    </w:p>
    <w:p w14:paraId="1FFC16B2" w14:textId="77777777" w:rsidR="00F90BDC" w:rsidRDefault="00F90BDC"/>
    <w:p w14:paraId="24FF6DF4" w14:textId="77777777" w:rsidR="00F90BDC" w:rsidRDefault="00F90BDC">
      <w:r xmlns:w="http://schemas.openxmlformats.org/wordprocessingml/2006/main">
        <w:t xml:space="preserve">2. Моќта на продолженото учеништво</w:t>
      </w:r>
    </w:p>
    <w:p w14:paraId="7629E176" w14:textId="77777777" w:rsidR="00F90BDC" w:rsidRDefault="00F90BDC"/>
    <w:p w14:paraId="3FBB5212" w14:textId="77777777" w:rsidR="00F90BDC" w:rsidRDefault="00F90BDC">
      <w:r xmlns:w="http://schemas.openxmlformats.org/wordprocessingml/2006/main">
        <w:t xml:space="preserve">1. Второзаконие 11:18-19 - „Затоа, положи ги овие мои зборови во срцето и во својата душа, и врзи ги како знак на раката, и тие ќе бидат како предни ливчиња меѓу твоите очи. 19 Научете им ги на своите деца, зборувајќи за нив кога седите во вашата куќа, и кога одите по патот, и кога лежите и кога станувате“.</w:t>
      </w:r>
    </w:p>
    <w:p w14:paraId="10484D17" w14:textId="77777777" w:rsidR="00F90BDC" w:rsidRDefault="00F90BDC"/>
    <w:p w14:paraId="40C228F2" w14:textId="77777777" w:rsidR="00F90BDC" w:rsidRDefault="00F90BDC">
      <w:r xmlns:w="http://schemas.openxmlformats.org/wordprocessingml/2006/main">
        <w:t xml:space="preserve">2. Матеј 28:19-20 - „Одете и правете ученици од сите народи, крштевајќи ги во името на Отецот и Синот и Светиот Дух, 20 учејќи ги да држат сè што ви заповедав. ете, јас сум со вас секогаш до крајот на векот“.</w:t>
      </w:r>
    </w:p>
    <w:p w14:paraId="73A9B197" w14:textId="77777777" w:rsidR="00F90BDC" w:rsidRDefault="00F90BDC"/>
    <w:p w14:paraId="500EDA5A" w14:textId="77777777" w:rsidR="00F90BDC" w:rsidRDefault="00F90BDC">
      <w:r xmlns:w="http://schemas.openxmlformats.org/wordprocessingml/2006/main">
        <w:t xml:space="preserve">Дела 18:12 А кога Галион беше заменик на Ахаја, Евреите еднодушно се востанија против Павле и го одведоа на судот.</w:t>
      </w:r>
    </w:p>
    <w:p w14:paraId="64DB8922" w14:textId="77777777" w:rsidR="00F90BDC" w:rsidRDefault="00F90BDC"/>
    <w:p w14:paraId="5528C068" w14:textId="77777777" w:rsidR="00F90BDC" w:rsidRDefault="00F90BDC">
      <w:r xmlns:w="http://schemas.openxmlformats.org/wordprocessingml/2006/main">
        <w:t xml:space="preserve">Павле го доведоа на судот од страна на Евреите кои се побунија против него.</w:t>
      </w:r>
    </w:p>
    <w:p w14:paraId="176A3491" w14:textId="77777777" w:rsidR="00F90BDC" w:rsidRDefault="00F90BDC"/>
    <w:p w14:paraId="606F6FE5" w14:textId="77777777" w:rsidR="00F90BDC" w:rsidRDefault="00F90BDC">
      <w:r xmlns:w="http://schemas.openxmlformats.org/wordprocessingml/2006/main">
        <w:t xml:space="preserve">1. Божјиот суверенитет во тешки ситуации</w:t>
      </w:r>
    </w:p>
    <w:p w14:paraId="2E24A080" w14:textId="77777777" w:rsidR="00F90BDC" w:rsidRDefault="00F90BDC"/>
    <w:p w14:paraId="4E2E0F16" w14:textId="77777777" w:rsidR="00F90BDC" w:rsidRDefault="00F90BDC">
      <w:r xmlns:w="http://schemas.openxmlformats.org/wordprocessingml/2006/main">
        <w:t xml:space="preserve">2. Застанете цврсто наспроти опозицијата</w:t>
      </w:r>
    </w:p>
    <w:p w14:paraId="5805AEDC" w14:textId="77777777" w:rsidR="00F90BDC" w:rsidRDefault="00F90BDC"/>
    <w:p w14:paraId="6D120F07"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14:paraId="68D768F7" w14:textId="77777777" w:rsidR="00F90BDC" w:rsidRDefault="00F90BDC"/>
    <w:p w14:paraId="2AE2BB73" w14:textId="77777777" w:rsidR="00F90BDC" w:rsidRDefault="00F90BDC">
      <w:r xmlns:w="http://schemas.openxmlformats.org/wordprocessingml/2006/main">
        <w:t xml:space="preserve">2. Јаков 1:2-4 -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14:paraId="573DFDF2" w14:textId="77777777" w:rsidR="00F90BDC" w:rsidRDefault="00F90BDC"/>
    <w:p w14:paraId="00441E96" w14:textId="77777777" w:rsidR="00F90BDC" w:rsidRDefault="00F90BDC">
      <w:r xmlns:w="http://schemas.openxmlformats.org/wordprocessingml/2006/main">
        <w:t xml:space="preserve">Дела 18:13 велејќи: „Овој ги убедува луѓето да Му се поклонуваат на Бога спротивно на законот.</w:t>
      </w:r>
    </w:p>
    <w:p w14:paraId="505602A9" w14:textId="77777777" w:rsidR="00F90BDC" w:rsidRDefault="00F90BDC"/>
    <w:p w14:paraId="0EB0E0A5" w14:textId="77777777" w:rsidR="00F90BDC" w:rsidRDefault="00F90BDC">
      <w:r xmlns:w="http://schemas.openxmlformats.org/wordprocessingml/2006/main">
        <w:t xml:space="preserve">Павле бил обвинет дека ги убедувал луѓето да му служат на Бог спротивно на законот.</w:t>
      </w:r>
    </w:p>
    <w:p w14:paraId="32A6D43D" w14:textId="77777777" w:rsidR="00F90BDC" w:rsidRDefault="00F90BDC"/>
    <w:p w14:paraId="4528E7C6" w14:textId="77777777" w:rsidR="00F90BDC" w:rsidRDefault="00F90BDC">
      <w:r xmlns:w="http://schemas.openxmlformats.org/wordprocessingml/2006/main">
        <w:t xml:space="preserve">1. Храброста на Павле наспроти противењето</w:t>
      </w:r>
    </w:p>
    <w:p w14:paraId="4D5078EF" w14:textId="77777777" w:rsidR="00F90BDC" w:rsidRDefault="00F90BDC"/>
    <w:p w14:paraId="233C5925" w14:textId="77777777" w:rsidR="00F90BDC" w:rsidRDefault="00F90BDC">
      <w:r xmlns:w="http://schemas.openxmlformats.org/wordprocessingml/2006/main">
        <w:t xml:space="preserve">2. Моќта на убедувањето</w:t>
      </w:r>
    </w:p>
    <w:p w14:paraId="5D349EA1" w14:textId="77777777" w:rsidR="00F90BDC" w:rsidRDefault="00F90BDC"/>
    <w:p w14:paraId="46B67D8D" w14:textId="77777777" w:rsidR="00F90BDC" w:rsidRDefault="00F90BDC">
      <w:r xmlns:w="http://schemas.openxmlformats.org/wordprocessingml/2006/main">
        <w:t xml:space="preserve">1. Дела 17:22-31 - Обраќање на Павле на Ареопагот</w:t>
      </w:r>
    </w:p>
    <w:p w14:paraId="61FB55C0" w14:textId="77777777" w:rsidR="00F90BDC" w:rsidRDefault="00F90BDC"/>
    <w:p w14:paraId="02158431" w14:textId="77777777" w:rsidR="00F90BDC" w:rsidRDefault="00F90BDC">
      <w:r xmlns:w="http://schemas.openxmlformats.org/wordprocessingml/2006/main">
        <w:t xml:space="preserve">2. Римјаните 1:16 - Моќта на Евангелието да ги спаси оние што веруваат</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18:14 А кога Павле сакаше да ја отвори устата, Галион им рече на Евреите: „Ако се работи за погрешна или злобна развратност, о Евреи, би сакал да трпам со вас.</w:t>
      </w:r>
    </w:p>
    <w:p w14:paraId="5BD2D749" w14:textId="77777777" w:rsidR="00F90BDC" w:rsidRDefault="00F90BDC"/>
    <w:p w14:paraId="4299E4FC" w14:textId="77777777" w:rsidR="00F90BDC" w:rsidRDefault="00F90BDC">
      <w:r xmlns:w="http://schemas.openxmlformats.org/wordprocessingml/2006/main">
        <w:t xml:space="preserve">Павле е ослободен од римскиот гувернер Галио, кога е обвинет дека поучувал против Евреите од нив.</w:t>
      </w:r>
    </w:p>
    <w:p w14:paraId="24F26CBE" w14:textId="77777777" w:rsidR="00F90BDC" w:rsidRDefault="00F90BDC"/>
    <w:p w14:paraId="03427CA9" w14:textId="77777777" w:rsidR="00F90BDC" w:rsidRDefault="00F90BDC">
      <w:r xmlns:w="http://schemas.openxmlformats.org/wordprocessingml/2006/main">
        <w:t xml:space="preserve">1. Павловиот пример за живеење и одбрана на Евангелието</w:t>
      </w:r>
    </w:p>
    <w:p w14:paraId="28B50563" w14:textId="77777777" w:rsidR="00F90BDC" w:rsidRDefault="00F90BDC"/>
    <w:p w14:paraId="439C5DF7" w14:textId="77777777" w:rsidR="00F90BDC" w:rsidRDefault="00F90BDC">
      <w:r xmlns:w="http://schemas.openxmlformats.org/wordprocessingml/2006/main">
        <w:t xml:space="preserve">2. Како да се одговори на обвинувањата и прогонот</w:t>
      </w:r>
    </w:p>
    <w:p w14:paraId="60CDA3A5" w14:textId="77777777" w:rsidR="00F90BDC" w:rsidRDefault="00F90BDC"/>
    <w:p w14:paraId="4C0BE5C1" w14:textId="77777777" w:rsidR="00F90BDC" w:rsidRDefault="00F90BDC">
      <w:r xmlns:w="http://schemas.openxmlformats.org/wordprocessingml/2006/main">
        <w:t xml:space="preserve">1. 1. Петрово 3:15 - "Но, во вашите срца почитувајте го Христос како Господ. Секогаш бидете подготвени да одговорите на секој што бара од вас да ја дадете причината за надежта што ја имате. Но, правете го тоа со благост и почит."</w:t>
      </w:r>
    </w:p>
    <w:p w14:paraId="7F79FDC4" w14:textId="77777777" w:rsidR="00F90BDC" w:rsidRDefault="00F90BDC"/>
    <w:p w14:paraId="0609548C" w14:textId="77777777" w:rsidR="00F90BDC" w:rsidRDefault="00F90BDC">
      <w:r xmlns:w="http://schemas.openxmlformats.org/wordprocessingml/2006/main">
        <w:t xml:space="preserve">2. Матеј 5:10-12 - „Блажени се оние што се прогонувани поради праведност, зашто нивно е царството небесно. Радувај се и радувај се, зашто голема е твојата награда на небото, зашто на ист начин ги прогонуваа и пророците што беа пред тебе.”</w:t>
      </w:r>
    </w:p>
    <w:p w14:paraId="2EFD3A94" w14:textId="77777777" w:rsidR="00F90BDC" w:rsidRDefault="00F90BDC"/>
    <w:p w14:paraId="43BD10B0" w14:textId="77777777" w:rsidR="00F90BDC" w:rsidRDefault="00F90BDC">
      <w:r xmlns:w="http://schemas.openxmlformats.org/wordprocessingml/2006/main">
        <w:t xml:space="preserve">Дела 18:15 Но, ако се работи за зборови и имиња и за вашиот закон, погледнете го; зашто јас нема да бидам судија за такви работи.</w:t>
      </w:r>
    </w:p>
    <w:p w14:paraId="4736105F" w14:textId="77777777" w:rsidR="00F90BDC" w:rsidRDefault="00F90BDC"/>
    <w:p w14:paraId="001EDD97" w14:textId="77777777" w:rsidR="00F90BDC" w:rsidRDefault="00F90BDC">
      <w:r xmlns:w="http://schemas.openxmlformats.org/wordprocessingml/2006/main">
        <w:t xml:space="preserve">Павле советува да се бара Божјиот закон за прашања за зборови и имиња.</w:t>
      </w:r>
    </w:p>
    <w:p w14:paraId="3B278B80" w14:textId="77777777" w:rsidR="00F90BDC" w:rsidRDefault="00F90BDC"/>
    <w:p w14:paraId="771F7654" w14:textId="77777777" w:rsidR="00F90BDC" w:rsidRDefault="00F90BDC">
      <w:r xmlns:w="http://schemas.openxmlformats.org/wordprocessingml/2006/main">
        <w:t xml:space="preserve">1. Важноста да се бара Божјиот закон во нашите животи</w:t>
      </w:r>
    </w:p>
    <w:p w14:paraId="0D0B7206" w14:textId="77777777" w:rsidR="00F90BDC" w:rsidRDefault="00F90BDC"/>
    <w:p w14:paraId="0B220D40" w14:textId="77777777" w:rsidR="00F90BDC" w:rsidRDefault="00F90BDC">
      <w:r xmlns:w="http://schemas.openxmlformats.org/wordprocessingml/2006/main">
        <w:t xml:space="preserve">2. Разбирање на разликата помеѓу човечкиот закон и Божјиот закон</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22:36-40 - „Учителе, која е големата заповед во Законот? А тој му рече: „Сакај го Господа, својот Бог, со сето свое срце и со сета своја душа и со сиот свој ум. Ова е големата и првата заповед. а втората е слична: Сакај го својот ближен како Од овие две заповеди зависи сиот Закон и Пророците“.</w:t>
      </w:r>
    </w:p>
    <w:p w14:paraId="2A52A7D6" w14:textId="77777777" w:rsidR="00F90BDC" w:rsidRDefault="00F90BDC"/>
    <w:p w14:paraId="3FFD9216" w14:textId="77777777" w:rsidR="00F90BDC" w:rsidRDefault="00F90BDC">
      <w:r xmlns:w="http://schemas.openxmlformats.org/wordprocessingml/2006/main">
        <w:t xml:space="preserve">2. Филипјаните 4:6-7 - „Не грижете се за ништо, туку во сè со молитва и молба со благодарност нека му бидат познати на Бога вашите барања. и вашите умови во Христа Исуса“.</w:t>
      </w:r>
    </w:p>
    <w:p w14:paraId="7DDA2B8F" w14:textId="77777777" w:rsidR="00F90BDC" w:rsidRDefault="00F90BDC"/>
    <w:p w14:paraId="35C5F76C" w14:textId="77777777" w:rsidR="00F90BDC" w:rsidRDefault="00F90BDC">
      <w:r xmlns:w="http://schemas.openxmlformats.org/wordprocessingml/2006/main">
        <w:t xml:space="preserve">Дела 18:16 И ги избрка од судската столица.</w:t>
      </w:r>
    </w:p>
    <w:p w14:paraId="06B1C86C" w14:textId="77777777" w:rsidR="00F90BDC" w:rsidRDefault="00F90BDC"/>
    <w:p w14:paraId="6D629712" w14:textId="77777777" w:rsidR="00F90BDC" w:rsidRDefault="00F90BDC">
      <w:r xmlns:w="http://schemas.openxmlformats.org/wordprocessingml/2006/main">
        <w:t xml:space="preserve">Непоколебливата храброст и вера на Павле ги инспирирале луѓето од Коринт да ги отфрлат лажните учители кои се обиделе да го омаловажат.</w:t>
      </w:r>
    </w:p>
    <w:p w14:paraId="7A4A8472" w14:textId="77777777" w:rsidR="00F90BDC" w:rsidRDefault="00F90BDC"/>
    <w:p w14:paraId="17C813CF" w14:textId="77777777" w:rsidR="00F90BDC" w:rsidRDefault="00F90BDC">
      <w:r xmlns:w="http://schemas.openxmlformats.org/wordprocessingml/2006/main">
        <w:t xml:space="preserve">1: Храброста и вербата на Павле во Бог ни покажуваат дека мораме секогаш да стоиме цврсто во нашите верувања и да ги отфрламе лажните учења.</w:t>
      </w:r>
    </w:p>
    <w:p w14:paraId="71ACB28E" w14:textId="77777777" w:rsidR="00F90BDC" w:rsidRDefault="00F90BDC"/>
    <w:p w14:paraId="094AE0EF" w14:textId="77777777" w:rsidR="00F90BDC" w:rsidRDefault="00F90BDC">
      <w:r xmlns:w="http://schemas.openxmlformats.org/wordprocessingml/2006/main">
        <w:t xml:space="preserve">2: Павловиот пример за храброст и вера во Бог е потсетник дека секогаш треба да ја бараме Божјата вистина и да ги отфрламе лагите.</w:t>
      </w:r>
    </w:p>
    <w:p w14:paraId="18A3E14E" w14:textId="77777777" w:rsidR="00F90BDC" w:rsidRDefault="00F90BDC"/>
    <w:p w14:paraId="620734D1" w14:textId="77777777" w:rsidR="00F90BDC" w:rsidRDefault="00F90BDC">
      <w:r xmlns:w="http://schemas.openxmlformats.org/wordprocessingml/2006/main">
        <w:t xml:space="preserve">1: Ефесјаните 6:10-20 - Облечете го целиот Божји оклоп, за да можете да се спротивставите на плановите на ѓаволот.</w:t>
      </w:r>
    </w:p>
    <w:p w14:paraId="49821AB4" w14:textId="77777777" w:rsidR="00F90BDC" w:rsidRDefault="00F90BDC"/>
    <w:p w14:paraId="1F4750FF" w14:textId="77777777" w:rsidR="00F90BDC" w:rsidRDefault="00F90BDC">
      <w:r xmlns:w="http://schemas.openxmlformats.org/wordprocessingml/2006/main">
        <w:t xml:space="preserve">2: Јаков 1:5-6 - Ако на некој од вас му недостига мудрост, нека го моли Бога, Кој великодушно им дава на сите без прекор, и ќе му се даде.</w:t>
      </w:r>
    </w:p>
    <w:p w14:paraId="0DFB05CE" w14:textId="77777777" w:rsidR="00F90BDC" w:rsidRDefault="00F90BDC"/>
    <w:p w14:paraId="721A6808" w14:textId="77777777" w:rsidR="00F90BDC" w:rsidRDefault="00F90BDC">
      <w:r xmlns:w="http://schemas.openxmlformats.org/wordprocessingml/2006/main">
        <w:t xml:space="preserve">Дела 18:17 Тогаш сите Грци го зедоа Состен, главниот управител на синагогата, и го претепаа пред судот. А Галио не се грижеше за ништо од тие работи.</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Грците го претепале Состен, главниот владетел на синагогата, пред судот и Галио не интервенирал.</w:t>
      </w:r>
    </w:p>
    <w:p w14:paraId="190248E3" w14:textId="77777777" w:rsidR="00F90BDC" w:rsidRDefault="00F90BDC"/>
    <w:p w14:paraId="07B2DD06" w14:textId="77777777" w:rsidR="00F90BDC" w:rsidRDefault="00F90BDC">
      <w:r xmlns:w="http://schemas.openxmlformats.org/wordprocessingml/2006/main">
        <w:t xml:space="preserve">1. Потребата од сочувство во лидерството</w:t>
      </w:r>
    </w:p>
    <w:p w14:paraId="73D5D743" w14:textId="77777777" w:rsidR="00F90BDC" w:rsidRDefault="00F90BDC"/>
    <w:p w14:paraId="6DB02C5C" w14:textId="77777777" w:rsidR="00F90BDC" w:rsidRDefault="00F90BDC">
      <w:r xmlns:w="http://schemas.openxmlformats.org/wordprocessingml/2006/main">
        <w:t xml:space="preserve">2. Моќта на правење избори</w:t>
      </w:r>
    </w:p>
    <w:p w14:paraId="1AA2AB8D" w14:textId="77777777" w:rsidR="00F90BDC" w:rsidRDefault="00F90BDC"/>
    <w:p w14:paraId="6D9C09E0" w14:textId="77777777" w:rsidR="00F90BDC" w:rsidRDefault="00F90BDC">
      <w:r xmlns:w="http://schemas.openxmlformats.org/wordprocessingml/2006/main">
        <w:t xml:space="preserve">1. Матеј 25:35-40 – Зашто бев гладен и ми дадовте храна, бев жеден и ми дадовте да пијам, бев туѓинец и ме примивте.</w:t>
      </w:r>
    </w:p>
    <w:p w14:paraId="1633C56C" w14:textId="77777777" w:rsidR="00F90BDC" w:rsidRDefault="00F90BDC"/>
    <w:p w14:paraId="5B297B34" w14:textId="77777777" w:rsidR="00F90BDC" w:rsidRDefault="00F90BDC">
      <w:r xmlns:w="http://schemas.openxmlformats.org/wordprocessingml/2006/main">
        <w:t xml:space="preserve">2. Изреки 20:28 - Милоста и вистината го чуваат царот, а со милосрдност тој го поддржува својот престол.</w:t>
      </w:r>
    </w:p>
    <w:p w14:paraId="616851DB" w14:textId="77777777" w:rsidR="00F90BDC" w:rsidRDefault="00F90BDC"/>
    <w:p w14:paraId="7A1921D6" w14:textId="77777777" w:rsidR="00F90BDC" w:rsidRDefault="00F90BDC">
      <w:r xmlns:w="http://schemas.openxmlformats.org/wordprocessingml/2006/main">
        <w:t xml:space="preserve">Дела 18:18 По ова, Павле остана таму уште долго време, а потоа ги остави браќата и отплови оттаму во Сирија, а со него и Прискила и Акила; откако ја скрати главата во Кенхреја, зашто имаше завет.</w:t>
      </w:r>
    </w:p>
    <w:p w14:paraId="3134026F" w14:textId="77777777" w:rsidR="00F90BDC" w:rsidRDefault="00F90BDC"/>
    <w:p w14:paraId="334E212F" w14:textId="77777777" w:rsidR="00F90BDC" w:rsidRDefault="00F90BDC">
      <w:r xmlns:w="http://schemas.openxmlformats.org/wordprocessingml/2006/main">
        <w:t xml:space="preserve">Павле останал добро време во Кенхреја пред да замине и да исплови со Прискила и Акила. Го исполнил и заветот со бричење на главата.</w:t>
      </w:r>
    </w:p>
    <w:p w14:paraId="575BDF24" w14:textId="77777777" w:rsidR="00F90BDC" w:rsidRDefault="00F90BDC"/>
    <w:p w14:paraId="7A8C4476" w14:textId="77777777" w:rsidR="00F90BDC" w:rsidRDefault="00F90BDC">
      <w:r xmlns:w="http://schemas.openxmlformats.org/wordprocessingml/2006/main">
        <w:t xml:space="preserve">1. Важноста да ги држите вашите завети.</w:t>
      </w:r>
    </w:p>
    <w:p w14:paraId="722B61A5" w14:textId="77777777" w:rsidR="00F90BDC" w:rsidRDefault="00F90BDC"/>
    <w:p w14:paraId="054DDDAC" w14:textId="77777777" w:rsidR="00F90BDC" w:rsidRDefault="00F90BDC">
      <w:r xmlns:w="http://schemas.openxmlformats.org/wordprocessingml/2006/main">
        <w:t xml:space="preserve">2. Важноста да одвоите време за да се збогувате.</w:t>
      </w:r>
    </w:p>
    <w:p w14:paraId="173DC429" w14:textId="77777777" w:rsidR="00F90BDC" w:rsidRDefault="00F90BDC"/>
    <w:p w14:paraId="379B26F8" w14:textId="77777777" w:rsidR="00F90BDC" w:rsidRDefault="00F90BDC">
      <w:r xmlns:w="http://schemas.openxmlformats.org/wordprocessingml/2006/main">
        <w:t xml:space="preserve">1. Проповедник 5:4-5 (Кога му давате завет на Бога, не одложувајте да го исполните. Тој нема задоволство од безумните; исполни го твојот завет.)</w:t>
      </w:r>
    </w:p>
    <w:p w14:paraId="5632DC46" w14:textId="77777777" w:rsidR="00F90BDC" w:rsidRDefault="00F90BDC"/>
    <w:p w14:paraId="78393DA5" w14:textId="77777777" w:rsidR="00F90BDC" w:rsidRDefault="00F90BDC">
      <w:r xmlns:w="http://schemas.openxmlformats.org/wordprocessingml/2006/main">
        <w:t xml:space="preserve">2. Римјаните 12:1 (Затоа, ве повикувам, браќа и сестри, со оглед на Божјата милост, да ги принесувате вашите тела како жива жртва, света и угодна на Бога - ова е вашето вистинско и правилно обожавање.)</w:t>
      </w:r>
    </w:p>
    <w:p w14:paraId="46FEE970" w14:textId="77777777" w:rsidR="00F90BDC" w:rsidRDefault="00F90BDC"/>
    <w:p w14:paraId="3C4E4953" w14:textId="77777777" w:rsidR="00F90BDC" w:rsidRDefault="00F90BDC">
      <w:r xmlns:w="http://schemas.openxmlformats.org/wordprocessingml/2006/main">
        <w:t xml:space="preserve">Дела 18:19 И дојде во Ефес и ги остави таму, а самиот влезе во синагогата и се расправаше со Јудејците.</w:t>
      </w:r>
    </w:p>
    <w:p w14:paraId="225FD49D" w14:textId="77777777" w:rsidR="00F90BDC" w:rsidRDefault="00F90BDC"/>
    <w:p w14:paraId="516C4E3F" w14:textId="77777777" w:rsidR="00F90BDC" w:rsidRDefault="00F90BDC">
      <w:r xmlns:w="http://schemas.openxmlformats.org/wordprocessingml/2006/main">
        <w:t xml:space="preserve">Павле го посетил Ефес и влегол во синагогата за да расудува со Евреите.</w:t>
      </w:r>
    </w:p>
    <w:p w14:paraId="43029E1A" w14:textId="77777777" w:rsidR="00F90BDC" w:rsidRDefault="00F90BDC"/>
    <w:p w14:paraId="567835C4" w14:textId="77777777" w:rsidR="00F90BDC" w:rsidRDefault="00F90BDC">
      <w:r xmlns:w="http://schemas.openxmlformats.org/wordprocessingml/2006/main">
        <w:t xml:space="preserve">1. Моќта на расудувањето: Како можеме да користиме дијалог за да допреме до луѓето</w:t>
      </w:r>
    </w:p>
    <w:p w14:paraId="5CB396BD" w14:textId="77777777" w:rsidR="00F90BDC" w:rsidRDefault="00F90BDC"/>
    <w:p w14:paraId="70AAB822" w14:textId="77777777" w:rsidR="00F90BDC" w:rsidRDefault="00F90BDC">
      <w:r xmlns:w="http://schemas.openxmlformats.org/wordprocessingml/2006/main">
        <w:t xml:space="preserve">2. Павловиот пример за евангелизам: Модел што треба да се следи</w:t>
      </w:r>
    </w:p>
    <w:p w14:paraId="6066EAA2" w14:textId="77777777" w:rsidR="00F90BDC" w:rsidRDefault="00F90BDC"/>
    <w:p w14:paraId="67443379" w14:textId="77777777" w:rsidR="00F90BDC" w:rsidRDefault="00F90BDC">
      <w:r xmlns:w="http://schemas.openxmlformats.org/wordprocessingml/2006/main">
        <w:t xml:space="preserve">1. Колошаните 4:5-6 „Одете мудро кон надворешните, откупувајќи го времето. Вашиот говор секогаш нека биде со благодат, зачинет со сол, за да знаете како треба да му одговорите на секој човек“.</w:t>
      </w:r>
    </w:p>
    <w:p w14:paraId="3E779501" w14:textId="77777777" w:rsidR="00F90BDC" w:rsidRDefault="00F90BDC"/>
    <w:p w14:paraId="0C9C1E5C" w14:textId="77777777" w:rsidR="00F90BDC" w:rsidRDefault="00F90BDC">
      <w:r xmlns:w="http://schemas.openxmlformats.org/wordprocessingml/2006/main">
        <w:t xml:space="preserve">2. Римјаните 10:14-15 „Тогаш како ќе го повикаат Оној во кого не поверуваа? и како ќе поверуваат во Оној за кого не слушнаа? проповедајте, доколку не бидат испратени?</w:t>
      </w:r>
    </w:p>
    <w:p w14:paraId="5C455E7A" w14:textId="77777777" w:rsidR="00F90BDC" w:rsidRDefault="00F90BDC"/>
    <w:p w14:paraId="6C464ADB" w14:textId="77777777" w:rsidR="00F90BDC" w:rsidRDefault="00F90BDC">
      <w:r xmlns:w="http://schemas.openxmlformats.org/wordprocessingml/2006/main">
        <w:t xml:space="preserve">Дела 18:20 Кога го посакаа да остане подолго време со нив, тој не се согласи;</w:t>
      </w:r>
    </w:p>
    <w:p w14:paraId="5FB299E9" w14:textId="77777777" w:rsidR="00F90BDC" w:rsidRDefault="00F90BDC"/>
    <w:p w14:paraId="61C75E47" w14:textId="77777777" w:rsidR="00F90BDC" w:rsidRDefault="00F90BDC">
      <w:r xmlns:w="http://schemas.openxmlformats.org/wordprocessingml/2006/main">
        <w:t xml:space="preserve">Павле одбил да остане подолго со жителите на Коринт иако тие тоа го барале од него.</w:t>
      </w:r>
    </w:p>
    <w:p w14:paraId="3878B371" w14:textId="77777777" w:rsidR="00F90BDC" w:rsidRDefault="00F90BDC"/>
    <w:p w14:paraId="0988D43D" w14:textId="77777777" w:rsidR="00F90BDC" w:rsidRDefault="00F90BDC">
      <w:r xmlns:w="http://schemas.openxmlformats.org/wordprocessingml/2006/main">
        <w:t xml:space="preserve">1. Божјите планови за нас нема секогаш да се усогласат со она што ни е удобно или погодно.</w:t>
      </w:r>
    </w:p>
    <w:p w14:paraId="6142E7FF" w14:textId="77777777" w:rsidR="00F90BDC" w:rsidRDefault="00F90BDC"/>
    <w:p w14:paraId="5ECB188C" w14:textId="77777777" w:rsidR="00F90BDC" w:rsidRDefault="00F90BDC">
      <w:r xmlns:w="http://schemas.openxmlformats.org/wordprocessingml/2006/main">
        <w:t xml:space="preserve">2. Мора да бидеме спремни да ја следиме Божјата волја, дури и кога е тешка или непопуларна.</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 4:15 - „Наместо тоа, треба да кажете: „Ако сака Господ, ќе живееме и ќе правиме ова или она“.</w:t>
      </w:r>
    </w:p>
    <w:p w14:paraId="41D303A8" w14:textId="77777777" w:rsidR="00F90BDC" w:rsidRDefault="00F90BDC"/>
    <w:p w14:paraId="57401E78" w14:textId="77777777" w:rsidR="00F90BDC" w:rsidRDefault="00F90BDC">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14:paraId="51DDC4A6" w14:textId="77777777" w:rsidR="00F90BDC" w:rsidRDefault="00F90BDC"/>
    <w:p w14:paraId="43CDF317" w14:textId="77777777" w:rsidR="00F90BDC" w:rsidRDefault="00F90BDC">
      <w:r xmlns:w="http://schemas.openxmlformats.org/wordprocessingml/2006/main">
        <w:t xml:space="preserve">Дела 18:21 Но се збогуваше со нив, велејќи: „Морам да го празнувам овој празник што доаѓа во Ерусалим, но пак ќе се вратам кај вас, ако сака Бог. И отплови од Ефес.</w:t>
      </w:r>
    </w:p>
    <w:p w14:paraId="4EF38A94" w14:textId="77777777" w:rsidR="00F90BDC" w:rsidRDefault="00F90BDC"/>
    <w:p w14:paraId="701825B5" w14:textId="77777777" w:rsidR="00F90BDC" w:rsidRDefault="00F90BDC">
      <w:r xmlns:w="http://schemas.openxmlformats.org/wordprocessingml/2006/main">
        <w:t xml:space="preserve">Павле се вратил во Ерусалим на гозба, со ветување дека ќе се врати во Ефес доколку Бог го сака тоа.</w:t>
      </w:r>
    </w:p>
    <w:p w14:paraId="696B77B4" w14:textId="77777777" w:rsidR="00F90BDC" w:rsidRDefault="00F90BDC"/>
    <w:p w14:paraId="5ADC2468" w14:textId="77777777" w:rsidR="00F90BDC" w:rsidRDefault="00F90BDC">
      <w:r xmlns:w="http://schemas.openxmlformats.org/wordprocessingml/2006/main">
        <w:t xml:space="preserve">1. Божјата волја е секогаш најдобар план - Дела 18:21</w:t>
      </w:r>
    </w:p>
    <w:p w14:paraId="4A6D98D3" w14:textId="77777777" w:rsidR="00F90BDC" w:rsidRDefault="00F90BDC"/>
    <w:p w14:paraId="698CB7D5" w14:textId="77777777" w:rsidR="00F90BDC" w:rsidRDefault="00F90BDC">
      <w:r xmlns:w="http://schemas.openxmlformats.org/wordprocessingml/2006/main">
        <w:t xml:space="preserve">2. Ставете ја својата вера во Божјиот план - Дела 18:21</w:t>
      </w:r>
    </w:p>
    <w:p w14:paraId="567556C5" w14:textId="77777777" w:rsidR="00F90BDC" w:rsidRDefault="00F90BDC"/>
    <w:p w14:paraId="6E8EAF16" w14:textId="77777777" w:rsidR="00F90BDC" w:rsidRDefault="00F90BDC">
      <w:r xmlns:w="http://schemas.openxmlformats.org/wordprocessingml/2006/main">
        <w:t xml:space="preserve">1. Исаија 55:9 - „Зашто, како што небесата се повисоки од земјата, така и моите патишта се повисоки од вашите патишта и моите мисли од вашите мисли“.</w:t>
      </w:r>
    </w:p>
    <w:p w14:paraId="72DFD1EE" w14:textId="77777777" w:rsidR="00F90BDC" w:rsidRDefault="00F90BDC"/>
    <w:p w14:paraId="0F8589E1" w14:textId="77777777" w:rsidR="00F90BDC" w:rsidRDefault="00F90BDC">
      <w:r xmlns:w="http://schemas.openxmlformats.org/wordprocessingml/2006/main">
        <w:t xml:space="preserve">2. Филипјаните 4:6 - „Немојте да бидете загрижени за ништо, туку во секоја ситуација, со молитва и молба, со благодарност, изнесете ги своите барања пред Бога“.</w:t>
      </w:r>
    </w:p>
    <w:p w14:paraId="11073E4E" w14:textId="77777777" w:rsidR="00F90BDC" w:rsidRDefault="00F90BDC"/>
    <w:p w14:paraId="5DEDE756" w14:textId="77777777" w:rsidR="00F90BDC" w:rsidRDefault="00F90BDC">
      <w:r xmlns:w="http://schemas.openxmlformats.org/wordprocessingml/2006/main">
        <w:t xml:space="preserve">Дела 18:22 А кога слета во Цезареја, отиде и ја поздрави црквата, слезе во Антиохија.</w:t>
      </w:r>
    </w:p>
    <w:p w14:paraId="0AD0C681" w14:textId="77777777" w:rsidR="00F90BDC" w:rsidRDefault="00F90BDC"/>
    <w:p w14:paraId="065C0ACC" w14:textId="77777777" w:rsidR="00F90BDC" w:rsidRDefault="00F90BDC">
      <w:r xmlns:w="http://schemas.openxmlformats.org/wordprocessingml/2006/main">
        <w:t xml:space="preserve">Павле ја посетува црквата во Цезареја, а потоа патува во Антиохија.</w:t>
      </w:r>
    </w:p>
    <w:p w14:paraId="1416F5F9" w14:textId="77777777" w:rsidR="00F90BDC" w:rsidRDefault="00F90BDC"/>
    <w:p w14:paraId="4FE71E55" w14:textId="77777777" w:rsidR="00F90BDC" w:rsidRDefault="00F90BDC">
      <w:r xmlns:w="http://schemas.openxmlformats.org/wordprocessingml/2006/main">
        <w:t xml:space="preserve">1. Патувањето на верата: Учење од примерот на Павле</w:t>
      </w:r>
    </w:p>
    <w:p w14:paraId="70838AA7" w14:textId="77777777" w:rsidR="00F90BDC" w:rsidRDefault="00F90BDC"/>
    <w:p w14:paraId="016B1877" w14:textId="77777777" w:rsidR="00F90BDC" w:rsidRDefault="00F90BDC">
      <w:r xmlns:w="http://schemas.openxmlformats.org/wordprocessingml/2006/main">
        <w:t xml:space="preserve">2. Важноста на христијанското дружење и заедница</w:t>
      </w:r>
    </w:p>
    <w:p w14:paraId="04964103" w14:textId="77777777" w:rsidR="00F90BDC" w:rsidRDefault="00F90BDC"/>
    <w:p w14:paraId="1348B0EA" w14:textId="77777777" w:rsidR="00F90BDC" w:rsidRDefault="00F90BDC">
      <w:r xmlns:w="http://schemas.openxmlformats.org/wordprocessingml/2006/main">
        <w:t xml:space="preserve">1.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14:paraId="66B7AF0B" w14:textId="77777777" w:rsidR="00F90BDC" w:rsidRDefault="00F90BDC"/>
    <w:p w14:paraId="2FC3361C" w14:textId="77777777" w:rsidR="00F90BDC" w:rsidRDefault="00F90BDC">
      <w:r xmlns:w="http://schemas.openxmlformats.org/wordprocessingml/2006/main">
        <w:t xml:space="preserve">2. Дела 2:42-47 - И се посветија на учењето на апостолите и заедништвото, на кршењето леб и на молитвите. И стравопочит ја зафати секоја душа, и многу чуда и знаци се правеа преку апостолите. И сите што веруваа беа заедно и имаа сè заедничко. И тие ги продаваа своите поседи и работи и ги дистрибуираа приходите на сите, по потреба. И од ден на ден, заедно одејќи во храмот и кршејќи леб во своите домови, ја примаа својата храна со радосни и великодушни срца, славејќи го Бога и имајќи милост кај сиот народ. И Господ од ден на ден им ги зголемуваше оние што се спасуваа.</w:t>
      </w:r>
    </w:p>
    <w:p w14:paraId="6EFF988D" w14:textId="77777777" w:rsidR="00F90BDC" w:rsidRDefault="00F90BDC"/>
    <w:p w14:paraId="5E8C44E5" w14:textId="77777777" w:rsidR="00F90BDC" w:rsidRDefault="00F90BDC">
      <w:r xmlns:w="http://schemas.openxmlformats.org/wordprocessingml/2006/main">
        <w:t xml:space="preserve">Дела 18:23 И откако помина таму некое време, отиде и ги обиколи цела Галатија и Фригија по ред, зајакнувајќи ги сите ученици.</w:t>
      </w:r>
    </w:p>
    <w:p w14:paraId="463BDFC8" w14:textId="77777777" w:rsidR="00F90BDC" w:rsidRDefault="00F90BDC"/>
    <w:p w14:paraId="0204C64A" w14:textId="77777777" w:rsidR="00F90BDC" w:rsidRDefault="00F90BDC">
      <w:r xmlns:w="http://schemas.openxmlformats.org/wordprocessingml/2006/main">
        <w:t xml:space="preserve">Павле поминал време во областите на Галатија и Фригија, охрабрувајќи ги следбениците на христијанството.</w:t>
      </w:r>
    </w:p>
    <w:p w14:paraId="0C37B511" w14:textId="77777777" w:rsidR="00F90BDC" w:rsidRDefault="00F90BDC"/>
    <w:p w14:paraId="5029F8C9" w14:textId="77777777" w:rsidR="00F90BDC" w:rsidRDefault="00F90BDC">
      <w:r xmlns:w="http://schemas.openxmlformats.org/wordprocessingml/2006/main">
        <w:t xml:space="preserve">1. Моќта на охрабрувањето: Како Павле ги зајакнал учениците</w:t>
      </w:r>
    </w:p>
    <w:p w14:paraId="753A1CE9" w14:textId="77777777" w:rsidR="00F90BDC" w:rsidRDefault="00F90BDC"/>
    <w:p w14:paraId="517408C2" w14:textId="77777777" w:rsidR="00F90BDC" w:rsidRDefault="00F90BDC">
      <w:r xmlns:w="http://schemas.openxmlformats.org/wordprocessingml/2006/main">
        <w:t xml:space="preserve">2. Отпорноста на верата: Павловото патување во Галатија и Фригија</w:t>
      </w:r>
    </w:p>
    <w:p w14:paraId="6B80ECE4" w14:textId="77777777" w:rsidR="00F90BDC" w:rsidRDefault="00F90BDC"/>
    <w:p w14:paraId="4C0CCEAE" w14:textId="77777777" w:rsidR="00F90BDC" w:rsidRDefault="00F90BDC">
      <w:r xmlns:w="http://schemas.openxmlformats.org/wordprocessingml/2006/main">
        <w:t xml:space="preserve">1. Римјаните 15:5 - Бог на истрајноста и охрабрувањето нека ви даде да живеете во хармонија еден со друг, во согласност со Христос Исус.</w:t>
      </w:r>
    </w:p>
    <w:p w14:paraId="2261B9C3" w14:textId="77777777" w:rsidR="00F90BDC" w:rsidRDefault="00F90BDC"/>
    <w:p w14:paraId="1A202B6F" w14:textId="77777777" w:rsidR="00F90BDC" w:rsidRDefault="00F90BDC">
      <w:r xmlns:w="http://schemas.openxmlformats.org/wordprocessingml/2006/main">
        <w:t xml:space="preserve">2. 1 Солунјаните 5:11 - Затоа охрабрувајте се еден со друг и изградувајте се, како што правите вие.</w:t>
      </w:r>
    </w:p>
    <w:p w14:paraId="5F2F00A3" w14:textId="77777777" w:rsidR="00F90BDC" w:rsidRDefault="00F90BDC"/>
    <w:p w14:paraId="293859B6" w14:textId="77777777" w:rsidR="00F90BDC" w:rsidRDefault="00F90BDC">
      <w:r xmlns:w="http://schemas.openxmlformats.org/wordprocessingml/2006/main">
        <w:t xml:space="preserve">Дела 18:24 А еден Евреин по име Аполос, роден во Александрија, елоквентен човек и моќен во Писмото, дојде во Ефес.</w:t>
      </w:r>
    </w:p>
    <w:p w14:paraId="71D6758E" w14:textId="77777777" w:rsidR="00F90BDC" w:rsidRDefault="00F90BDC"/>
    <w:p w14:paraId="4B68ABA4" w14:textId="77777777" w:rsidR="00F90BDC" w:rsidRDefault="00F90BDC">
      <w:r xmlns:w="http://schemas.openxmlformats.org/wordprocessingml/2006/main">
        <w:t xml:space="preserve">Аполос, Евреин роден во Александрија, дошол во Ефес и бил познат по својата елоквентност и познавање на светите списи.</w:t>
      </w:r>
    </w:p>
    <w:p w14:paraId="098D9184" w14:textId="77777777" w:rsidR="00F90BDC" w:rsidRDefault="00F90BDC"/>
    <w:p w14:paraId="17142DC0" w14:textId="77777777" w:rsidR="00F90BDC" w:rsidRDefault="00F90BDC">
      <w:r xmlns:w="http://schemas.openxmlformats.org/wordprocessingml/2006/main">
        <w:t xml:space="preserve">1. Моќта на елоквентноста: проучување на Аполо во Дела 18:24</w:t>
      </w:r>
    </w:p>
    <w:p w14:paraId="7C2BEC73" w14:textId="77777777" w:rsidR="00F90BDC" w:rsidRDefault="00F90BDC"/>
    <w:p w14:paraId="3C1ADF7B" w14:textId="77777777" w:rsidR="00F90BDC" w:rsidRDefault="00F90BDC">
      <w:r xmlns:w="http://schemas.openxmlformats.org/wordprocessingml/2006/main">
        <w:t xml:space="preserve">2. Вредноста на Светото Писмо: Проучување на Аполос во Дела 18:24</w:t>
      </w:r>
    </w:p>
    <w:p w14:paraId="6DFC3424" w14:textId="77777777" w:rsidR="00F90BDC" w:rsidRDefault="00F90BDC"/>
    <w:p w14:paraId="7F694DB3" w14:textId="77777777" w:rsidR="00F90BDC" w:rsidRDefault="00F90BDC">
      <w:r xmlns:w="http://schemas.openxmlformats.org/wordprocessingml/2006/main">
        <w:t xml:space="preserve">1. Дела 18:24</w:t>
      </w:r>
    </w:p>
    <w:p w14:paraId="05D6B95A" w14:textId="77777777" w:rsidR="00F90BDC" w:rsidRDefault="00F90BDC"/>
    <w:p w14:paraId="199165C6" w14:textId="77777777" w:rsidR="00F90BDC" w:rsidRDefault="00F90BDC">
      <w:r xmlns:w="http://schemas.openxmlformats.org/wordprocessingml/2006/main">
        <w:t xml:space="preserve">2. Псалм 119:105 - „Твојата реч е светилка за моите нозе и светлина за мојот пат“</w:t>
      </w:r>
    </w:p>
    <w:p w14:paraId="79FA199E" w14:textId="77777777" w:rsidR="00F90BDC" w:rsidRDefault="00F90BDC"/>
    <w:p w14:paraId="0AB5C78D" w14:textId="77777777" w:rsidR="00F90BDC" w:rsidRDefault="00F90BDC">
      <w:r xmlns:w="http://schemas.openxmlformats.org/wordprocessingml/2006/main">
        <w:t xml:space="preserve">Дела 18:25 Овој човек беше поучен за Господовиот пат; и со горлив дух, зборуваше и поучуваше внимателно за Господовите работи, знаејќи само за крштевањето на Јован.</w:t>
      </w:r>
    </w:p>
    <w:p w14:paraId="7AB51727" w14:textId="77777777" w:rsidR="00F90BDC" w:rsidRDefault="00F90BDC"/>
    <w:p w14:paraId="10463672" w14:textId="77777777" w:rsidR="00F90BDC" w:rsidRDefault="00F90BDC">
      <w:r xmlns:w="http://schemas.openxmlformats.org/wordprocessingml/2006/main">
        <w:t xml:space="preserve">Овој пасус зборува за Аполос, човек поучен на Господовите патишта и страстен за поучување за Господ, кој знаел само за крштевањето на Јован.</w:t>
      </w:r>
    </w:p>
    <w:p w14:paraId="70A36FE1" w14:textId="77777777" w:rsidR="00F90BDC" w:rsidRDefault="00F90BDC"/>
    <w:p w14:paraId="4907FAFB" w14:textId="77777777" w:rsidR="00F90BDC" w:rsidRDefault="00F90BDC">
      <w:r xmlns:w="http://schemas.openxmlformats.org/wordprocessingml/2006/main">
        <w:t xml:space="preserve">1. Моќта на страста во објавувањето на Евангелието</w:t>
      </w:r>
    </w:p>
    <w:p w14:paraId="52344CEB" w14:textId="77777777" w:rsidR="00F90BDC" w:rsidRDefault="00F90BDC"/>
    <w:p w14:paraId="3B77B621" w14:textId="77777777" w:rsidR="00F90BDC" w:rsidRDefault="00F90BDC">
      <w:r xmlns:w="http://schemas.openxmlformats.org/wordprocessingml/2006/main">
        <w:t xml:space="preserve">2. Познавање и разбирање на Крштевањето на Јован</w:t>
      </w:r>
    </w:p>
    <w:p w14:paraId="7A92D2E5" w14:textId="77777777" w:rsidR="00F90BDC" w:rsidRDefault="00F90BDC"/>
    <w:p w14:paraId="6DB1A342" w14:textId="77777777" w:rsidR="00F90BDC" w:rsidRDefault="00F90BDC">
      <w:r xmlns:w="http://schemas.openxmlformats.org/wordprocessingml/2006/main">
        <w:t xml:space="preserve">1. Дела 2:38 - „Тогаш Петар им рече: Покајте се и секој од вас да се крсти во името на Исус Христос за простување на гревовите и ќе го примите дарот на Светиот Дух“.</w:t>
      </w:r>
    </w:p>
    <w:p w14:paraId="52D115C9" w14:textId="77777777" w:rsidR="00F90BDC" w:rsidRDefault="00F90BDC"/>
    <w:p w14:paraId="3A3D8EC5" w14:textId="77777777" w:rsidR="00F90BDC" w:rsidRDefault="00F90BDC">
      <w:r xmlns:w="http://schemas.openxmlformats.org/wordprocessingml/2006/main">
        <w:t xml:space="preserve">2. Јован 3:7-8 „Не чуди се што ти реков, мора повторно да се родиш. Ветерот дува каде што сака, и ти го слушаш неговиот звук, но не можеш да кажеш од каде доаѓа и каде оди. така и секој што е роден од Духот“.</w:t>
      </w:r>
    </w:p>
    <w:p w14:paraId="669AF1BB" w14:textId="77777777" w:rsidR="00F90BDC" w:rsidRDefault="00F90BDC"/>
    <w:p w14:paraId="61388ECA" w14:textId="77777777" w:rsidR="00F90BDC" w:rsidRDefault="00F90BDC">
      <w:r xmlns:w="http://schemas.openxmlformats.org/wordprocessingml/2006/main">
        <w:t xml:space="preserve">Дела 18:26 А тој почна смело да зборува во синагогата: Кого, кога го слушнаа Акила и Прискила, го одведоа кај себе и посовршено му го објаснија Божјиот пат.</w:t>
      </w:r>
    </w:p>
    <w:p w14:paraId="51CABEE3" w14:textId="77777777" w:rsidR="00F90BDC" w:rsidRDefault="00F90BDC"/>
    <w:p w14:paraId="6A09ECB2" w14:textId="77777777" w:rsidR="00F90BDC" w:rsidRDefault="00F90BDC">
      <w:r xmlns:w="http://schemas.openxmlformats.org/wordprocessingml/2006/main">
        <w:t xml:space="preserve">Павле ги запознал Акила и Прискила и повеќе бил поучен за Божјиот пат.</w:t>
      </w:r>
    </w:p>
    <w:p w14:paraId="19CA4787" w14:textId="77777777" w:rsidR="00F90BDC" w:rsidRDefault="00F90BDC"/>
    <w:p w14:paraId="0026B7E0" w14:textId="77777777" w:rsidR="00F90BDC" w:rsidRDefault="00F90BDC">
      <w:r xmlns:w="http://schemas.openxmlformats.org/wordprocessingml/2006/main">
        <w:t xml:space="preserve">1. Важноста да се научи повеќе за Бог.</w:t>
      </w:r>
    </w:p>
    <w:p w14:paraId="6868B7D5" w14:textId="77777777" w:rsidR="00F90BDC" w:rsidRDefault="00F90BDC"/>
    <w:p w14:paraId="14614DB6" w14:textId="77777777" w:rsidR="00F90BDC" w:rsidRDefault="00F90BDC">
      <w:r xmlns:w="http://schemas.openxmlformats.org/wordprocessingml/2006/main">
        <w:t xml:space="preserve">2. Примање насоки и инструкции од духовни ментори.</w:t>
      </w:r>
    </w:p>
    <w:p w14:paraId="73EEED1F" w14:textId="77777777" w:rsidR="00F90BDC" w:rsidRDefault="00F90BDC"/>
    <w:p w14:paraId="300BAC55" w14:textId="77777777" w:rsidR="00F90BDC" w:rsidRDefault="00F90BDC">
      <w:r xmlns:w="http://schemas.openxmlformats.org/wordprocessingml/2006/main">
        <w:t xml:space="preserve">1.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патеки“.</w:t>
      </w:r>
    </w:p>
    <w:p w14:paraId="4ADF0C46" w14:textId="77777777" w:rsidR="00F90BDC" w:rsidRDefault="00F90BDC"/>
    <w:p w14:paraId="69E6B9A3" w14:textId="77777777" w:rsidR="00F90BDC" w:rsidRDefault="00F90BDC">
      <w:r xmlns:w="http://schemas.openxmlformats.org/wordprocessingml/2006/main">
        <w:t xml:space="preserve">2. 1 Солунјаните 5:12 - „Сега ве молиме, браќа и сестри, да ги признаете оние што се трудат меѓу вас, кои се грижат за вас во Господа и кои ве опоменуваат“.</w:t>
      </w:r>
    </w:p>
    <w:p w14:paraId="536C84BF" w14:textId="77777777" w:rsidR="00F90BDC" w:rsidRDefault="00F90BDC"/>
    <w:p w14:paraId="052D67C3" w14:textId="77777777" w:rsidR="00F90BDC" w:rsidRDefault="00F90BDC">
      <w:r xmlns:w="http://schemas.openxmlformats.org/wordprocessingml/2006/main">
        <w:t xml:space="preserve">Дела 18:27 И кога сакаше да помине во Ахаја, браќата напишаа, поттикнувајќи ги учениците да Го примат: Кој, кога дојде, им помогна многу на оние што поверуваа преку благодатта.</w:t>
      </w:r>
    </w:p>
    <w:p w14:paraId="39F2452F" w14:textId="77777777" w:rsidR="00F90BDC" w:rsidRDefault="00F90BDC"/>
    <w:p w14:paraId="1E54EF66" w14:textId="77777777" w:rsidR="00F90BDC" w:rsidRDefault="00F90BDC">
      <w:r xmlns:w="http://schemas.openxmlformats.org/wordprocessingml/2006/main">
        <w:t xml:space="preserve">Павле им помогнал на учениците во Ахаја да веруваат во благодатта.</w:t>
      </w:r>
    </w:p>
    <w:p w14:paraId="3B70CEEE" w14:textId="77777777" w:rsidR="00F90BDC" w:rsidRDefault="00F90BDC"/>
    <w:p w14:paraId="71BF671C" w14:textId="77777777" w:rsidR="00F90BDC" w:rsidRDefault="00F90BDC">
      <w:r xmlns:w="http://schemas.openxmlformats.org/wordprocessingml/2006/main">
        <w:t xml:space="preserve">1. Ние сме спасени од Грејс Сама</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Моќта на давање и примање поддршка</w:t>
      </w:r>
    </w:p>
    <w:p w14:paraId="4AE999A6" w14:textId="77777777" w:rsidR="00F90BDC" w:rsidRDefault="00F90BDC"/>
    <w:p w14:paraId="7EB8488C" w14:textId="77777777" w:rsidR="00F90BDC" w:rsidRDefault="00F90BDC">
      <w:r xmlns:w="http://schemas.openxmlformats.org/wordprocessingml/2006/main">
        <w:t xml:space="preserve">1. Ефесјаните 2:8-9 - Зашто по благодат сте спасени преку вера; и тоа не од вас самите, тоа е дар Божји: не од дела, за да не се пофали некој.</w:t>
      </w:r>
    </w:p>
    <w:p w14:paraId="7EC41B7E" w14:textId="77777777" w:rsidR="00F90BDC" w:rsidRDefault="00F90BDC"/>
    <w:p w14:paraId="445F9BB2" w14:textId="77777777" w:rsidR="00F90BDC" w:rsidRDefault="00F90BDC">
      <w:r xmlns:w="http://schemas.openxmlformats.org/wordprocessingml/2006/main">
        <w:t xml:space="preserve">2. Галатјаните 6:2 - Носете ги товарите еден на друг и така исполнувајте го Христовиот закон.</w:t>
      </w:r>
    </w:p>
    <w:p w14:paraId="22E4DD4C" w14:textId="77777777" w:rsidR="00F90BDC" w:rsidRDefault="00F90BDC"/>
    <w:p w14:paraId="410A7A16" w14:textId="77777777" w:rsidR="00F90BDC" w:rsidRDefault="00F90BDC">
      <w:r xmlns:w="http://schemas.openxmlformats.org/wordprocessingml/2006/main">
        <w:t xml:space="preserve">Дела 18:28 Зашто тој силно ги убедуваше Евреите, и тоа јавно, покажувајќи преку Писмото дека Исус е Христос.</w:t>
      </w:r>
    </w:p>
    <w:p w14:paraId="49FA70CA" w14:textId="77777777" w:rsidR="00F90BDC" w:rsidRDefault="00F90BDC"/>
    <w:p w14:paraId="27C5C436" w14:textId="77777777" w:rsidR="00F90BDC" w:rsidRDefault="00F90BDC">
      <w:r xmlns:w="http://schemas.openxmlformats.org/wordprocessingml/2006/main">
        <w:t xml:space="preserve">Павле силно им покажал на Евреите дека Исус е Месијата користејќи го Писмото.</w:t>
      </w:r>
    </w:p>
    <w:p w14:paraId="69050263" w14:textId="77777777" w:rsidR="00F90BDC" w:rsidRDefault="00F90BDC"/>
    <w:p w14:paraId="003987B4" w14:textId="77777777" w:rsidR="00F90BDC" w:rsidRDefault="00F90BDC">
      <w:r xmlns:w="http://schemas.openxmlformats.org/wordprocessingml/2006/main">
        <w:t xml:space="preserve">1. Моќта на Светото Писмо: Како можеме да ја користиме Божјата реч за да им сведочиме на другите</w:t>
      </w:r>
    </w:p>
    <w:p w14:paraId="3A17C1E8" w14:textId="77777777" w:rsidR="00F90BDC" w:rsidRDefault="00F90BDC"/>
    <w:p w14:paraId="3C76BFFE" w14:textId="77777777" w:rsidR="00F90BDC" w:rsidRDefault="00F90BDC">
      <w:r xmlns:w="http://schemas.openxmlformats.org/wordprocessingml/2006/main">
        <w:t xml:space="preserve">2. Објавување на Евангелието: Како со доверба да се сподели добрата вест за Исус</w:t>
      </w:r>
    </w:p>
    <w:p w14:paraId="32B04BEA" w14:textId="77777777" w:rsidR="00F90BDC" w:rsidRDefault="00F90BDC"/>
    <w:p w14:paraId="305D2547" w14:textId="77777777" w:rsidR="00F90BDC" w:rsidRDefault="00F90BDC">
      <w:r xmlns:w="http://schemas.openxmlformats.org/wordprocessingml/2006/main">
        <w:t xml:space="preserve">1. Римјаните 1:16 - Зашто не се срамам од Евангелието, бидејќи Божјата сила е таа што му носи спасение на секој што верува.</w:t>
      </w:r>
    </w:p>
    <w:p w14:paraId="006BE366" w14:textId="77777777" w:rsidR="00F90BDC" w:rsidRDefault="00F90BDC"/>
    <w:p w14:paraId="45FF61EC" w14:textId="77777777" w:rsidR="00F90BDC" w:rsidRDefault="00F90BDC">
      <w:r xmlns:w="http://schemas.openxmlformats.org/wordprocessingml/2006/main">
        <w:t xml:space="preserve">2. Исаија 61:1-2 - Духот на Севишниот Господар е на мене, затоа што Господ ме помаза да им објавувам добра вест на сиромашните. Тој ме испрати да ги врзам скршените срца, да прогласам слобода за заробениците и ослободување од темнината на затворениците.</w:t>
      </w:r>
    </w:p>
    <w:p w14:paraId="715C7878" w14:textId="77777777" w:rsidR="00F90BDC" w:rsidRDefault="00F90BDC"/>
    <w:p w14:paraId="19FB5515" w14:textId="77777777" w:rsidR="00F90BDC" w:rsidRDefault="00F90BDC">
      <w:r xmlns:w="http://schemas.openxmlformats.org/wordprocessingml/2006/main">
        <w:t xml:space="preserve">Дела 19 го раскажува времето на Павле во Ефес, извонредните чуда што ги правел и немирите предизвикани од Димитриј и другите сребреници.</w:t>
      </w:r>
    </w:p>
    <w:p w14:paraId="59FBC39F" w14:textId="77777777" w:rsidR="00F90BDC" w:rsidRDefault="00F90BDC"/>
    <w:p w14:paraId="2A8C7F0F" w14:textId="77777777" w:rsidR="00F90BDC" w:rsidRDefault="00F90BDC">
      <w:r xmlns:w="http://schemas.openxmlformats.org/wordprocessingml/2006/main">
        <w:t xml:space="preserve">1. пасус: Поглавјето започнува со пристигнувањето на Павле во Ефес каде што нашол некои ученици кои го добиле само Јовановото крштевање. Кога Павле ги прашал дали примиле Свети Дух кога тие </w:t>
      </w:r>
      <w:r xmlns:w="http://schemas.openxmlformats.org/wordprocessingml/2006/main">
        <w:lastRenderedPageBreak xmlns:w="http://schemas.openxmlformats.org/wordprocessingml/2006/main"/>
      </w:r>
      <w:r xmlns:w="http://schemas.openxmlformats.org/wordprocessingml/2006/main">
        <w:t xml:space="preserve">поверувале, тие одговориле дека не ни слушнале дека има Свети Дух. Павле им објаснил дека крштевањето на Јован е крштевање на покајание и откако го слушнале тоа, тие се крстиле во името на Исус Христос. Кога Павле ги положи рацете врз нив, Светиот Дух слезе на нив, зборуваа јазици кои пророкуваа вкупно за дванаесет мажи (Дела 19:1-7). Тој влезе во синагогата таму храбро зборуваше три месеци убедливо расправајќи се за царството Бог, но некои станаа тврдоглави, одби да веруваат јавно омаловажуван Начинот на кој ги остави ги зеде учениците тој одржуваше дневни дискусии предавалната сала Тиран продолжи две години, така што сите Евреи Грци живееја во провинцијата Азија го слушнаа зборот Господ (Дела 19:8-10).</w:t>
      </w:r>
    </w:p>
    <w:p w14:paraId="6AF3232F" w14:textId="77777777" w:rsidR="00F90BDC" w:rsidRDefault="00F90BDC"/>
    <w:p w14:paraId="0C99BFE2" w14:textId="77777777" w:rsidR="00F90BDC" w:rsidRDefault="00F90BDC">
      <w:r xmlns:w="http://schemas.openxmlformats.org/wordprocessingml/2006/main">
        <w:t xml:space="preserve">2-ри пасус: Бог направи извонредни чуда преку Павле, така што дури и марамчињата или престилките што го допреа беа однесени за да се разболат нивните болести беа излечени злите духови ги оставија (Дела 19:11-12). Некои Евреи кои одеа наоколу истераа зли духови се обидуваа да го повикаат името Господ Исус над оние опседнатите од демони, би рекле „Во името Исус, кого Павле го проповеда, ти заповедам да излезеш“. Седум синови Скева еврејскиот главен свештеник го правеле тоа еден ден злиот дух одговорил: „Исус го знам Павле за кого знам, но кој си ти? Потоа човек опседнат скокна врз нив совладан сите даде такво тепање истрча куќа голо крвавење Кога ова стана познато Евреите Грците кои живеат во Ефес стравот го зафати сето име Господ Исус го почитуваа многу од оние што веруваа сега дојдоа отворено признаваат што направиле голем број оние кои практикувале магии ги донеле своите свитоците заедно ја изгореа јавно пресметаната вредност пронајдена во вредност од педесет илјади драхми.</w:t>
      </w:r>
    </w:p>
    <w:p w14:paraId="0162F3AF" w14:textId="77777777" w:rsidR="00F90BDC" w:rsidRDefault="00F90BDC"/>
    <w:p w14:paraId="4C2B24FD" w14:textId="77777777" w:rsidR="00F90BDC" w:rsidRDefault="00F90BDC">
      <w:r xmlns:w="http://schemas.openxmlformats.org/wordprocessingml/2006/main">
        <w:t xml:space="preserve">3. пасус: Откако се случија овие работи, еден сребреник по име Деметриј предизвика бунт затоа што направи сребрени светилишта на Артемида и неговиот бизнис беше во опасност поради ширењето на христијанството. Тој ги поттикна другите занаетчии и рекоа: „Гледате дека слушате не само Ефес, туку и речиси низ целата провинција Азија, овој сонародник Павле го убедил залутал голем број луѓе, велејќи дека боговите направиле човечки раце воопшто да нема богови. божицата Артемида ќе биде дискредитирана. Ова резултираше со голема метеж со луѓе кои извикуваа „Голема е Артемида од Ефесјаните!“ На крајот, градскиот службеник успеа да ја смири толпата кажувајќи дали Димитриј другите поплаки треба да ги решат судовите ја предупреди толпата дека нивните постапки би можеле да резултираат со обвиненија за бунт бидејќи ниту една причина не може да ја оправда толпата отпуштена од собранието (Дела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Дела 19:1 И се случи, додека Аполос беше во Коринт, Павле, откако мина низ горните </w:t>
      </w:r>
      <w:r xmlns:w="http://schemas.openxmlformats.org/wordprocessingml/2006/main">
        <w:lastRenderedPageBreak xmlns:w="http://schemas.openxmlformats.org/wordprocessingml/2006/main"/>
      </w:r>
      <w:r xmlns:w="http://schemas.openxmlformats.org/wordprocessingml/2006/main">
        <w:t xml:space="preserve">брегови, дојде во Ефес, и најде некои ученици,</w:t>
      </w:r>
    </w:p>
    <w:p w14:paraId="2577386B" w14:textId="77777777" w:rsidR="00F90BDC" w:rsidRDefault="00F90BDC"/>
    <w:p w14:paraId="69BC17DE" w14:textId="77777777" w:rsidR="00F90BDC" w:rsidRDefault="00F90BDC">
      <w:r xmlns:w="http://schemas.openxmlformats.org/wordprocessingml/2006/main">
        <w:t xml:space="preserve">Павле се сретнал со ученици во Ефес и посовршено ги поучувал за Божјиот пат.</w:t>
      </w:r>
    </w:p>
    <w:p w14:paraId="6FEC916D" w14:textId="77777777" w:rsidR="00F90BDC" w:rsidRDefault="00F90BDC"/>
    <w:p w14:paraId="6193E8CC" w14:textId="77777777" w:rsidR="00F90BDC" w:rsidRDefault="00F90BDC">
      <w:r xmlns:w="http://schemas.openxmlformats.org/wordprocessingml/2006/main">
        <w:t xml:space="preserve">1. Божјиот совршен план за Неговиот народ</w:t>
      </w:r>
    </w:p>
    <w:p w14:paraId="0256D106" w14:textId="77777777" w:rsidR="00F90BDC" w:rsidRDefault="00F90BDC"/>
    <w:p w14:paraId="579D90C5" w14:textId="77777777" w:rsidR="00F90BDC" w:rsidRDefault="00F90BDC">
      <w:r xmlns:w="http://schemas.openxmlformats.org/wordprocessingml/2006/main">
        <w:t xml:space="preserve">2. Моќта на учењето на Павле</w:t>
      </w:r>
    </w:p>
    <w:p w14:paraId="52C7BB3F" w14:textId="77777777" w:rsidR="00F90BDC" w:rsidRDefault="00F90BDC"/>
    <w:p w14:paraId="53673D06" w14:textId="77777777" w:rsidR="00F90BDC" w:rsidRDefault="00F90BDC">
      <w:r xmlns:w="http://schemas.openxmlformats.org/wordprocessingml/2006/main">
        <w:t xml:space="preserve">1. Ефесјаните 3:20-21 „Сега, на оној кој може да направи неизмерно повеќе од сè што бараме или замислуваме, според неговата моќ што дејствува во нас, нека му е слава во црквата и во Христос Исус низ сите генерации, засекогаш и засекогаш! Амин“.</w:t>
      </w:r>
    </w:p>
    <w:p w14:paraId="3A9CE08D" w14:textId="77777777" w:rsidR="00F90BDC" w:rsidRDefault="00F90BDC"/>
    <w:p w14:paraId="2F5F651A" w14:textId="77777777" w:rsidR="00F90BDC" w:rsidRDefault="00F90BDC">
      <w:r xmlns:w="http://schemas.openxmlformats.org/wordprocessingml/2006/main">
        <w:t xml:space="preserve">2. Тит 2:11-12 „Зашто се појави Божјата благодат, која им нуди спасение на сите луѓе. Тоа нè учи да кажеме „Не“ на безбожноста и световните страсти и да живееме самоконтролирано, чесно и побожно во овој сегашен век“.</w:t>
      </w:r>
    </w:p>
    <w:p w14:paraId="79B67527" w14:textId="77777777" w:rsidR="00F90BDC" w:rsidRDefault="00F90BDC"/>
    <w:p w14:paraId="67B949C8" w14:textId="77777777" w:rsidR="00F90BDC" w:rsidRDefault="00F90BDC">
      <w:r xmlns:w="http://schemas.openxmlformats.org/wordprocessingml/2006/main">
        <w:t xml:space="preserve">Дела 19:2 Тој им рече: „Дали го примивте Светиот Дух откако поверувавте? А тие му рекоа: „Не сме чуле дали има Свети Дух.</w:t>
      </w:r>
    </w:p>
    <w:p w14:paraId="4A507E28" w14:textId="77777777" w:rsidR="00F90BDC" w:rsidRDefault="00F90BDC"/>
    <w:p w14:paraId="0D04B214" w14:textId="77777777" w:rsidR="00F90BDC" w:rsidRDefault="00F90BDC">
      <w:r xmlns:w="http://schemas.openxmlformats.org/wordprocessingml/2006/main">
        <w:t xml:space="preserve">Павле ги прашал учениците во Ефес дали го примиле Светиот Дух откако поверувале. Тие одговориле дека не слушнале за постоењето на Светиот Дух.</w:t>
      </w:r>
    </w:p>
    <w:p w14:paraId="0830722D" w14:textId="77777777" w:rsidR="00F90BDC" w:rsidRDefault="00F90BDC"/>
    <w:p w14:paraId="4598D1B5" w14:textId="77777777" w:rsidR="00F90BDC" w:rsidRDefault="00F90BDC">
      <w:r xmlns:w="http://schemas.openxmlformats.org/wordprocessingml/2006/main">
        <w:t xml:space="preserve">1. Потребата од примање на Светиот Дух</w:t>
      </w:r>
    </w:p>
    <w:p w14:paraId="12B1F0C9" w14:textId="77777777" w:rsidR="00F90BDC" w:rsidRDefault="00F90BDC"/>
    <w:p w14:paraId="4F6F154D" w14:textId="77777777" w:rsidR="00F90BDC" w:rsidRDefault="00F90BDC">
      <w:r xmlns:w="http://schemas.openxmlformats.org/wordprocessingml/2006/main">
        <w:t xml:space="preserve">2. Важноста на познавање на Светиот Дух</w:t>
      </w:r>
    </w:p>
    <w:p w14:paraId="73911358" w14:textId="77777777" w:rsidR="00F90BDC" w:rsidRDefault="00F90BDC"/>
    <w:p w14:paraId="1FA01826" w14:textId="77777777" w:rsidR="00F90BDC" w:rsidRDefault="00F90BDC">
      <w:r xmlns:w="http://schemas.openxmlformats.org/wordprocessingml/2006/main">
        <w:t xml:space="preserve">1. Јован 14:26 – „А Помошникот, Светиот Дух, Кого Таткото ќе го испрати во Мое име, ќе ве научи на сè и ќе ве потсети на сè што ви реков“.</w:t>
      </w:r>
    </w:p>
    <w:p w14:paraId="5BCB22F9" w14:textId="77777777" w:rsidR="00F90BDC" w:rsidRDefault="00F90BDC"/>
    <w:p w14:paraId="1B099B00" w14:textId="77777777" w:rsidR="00F90BDC" w:rsidRDefault="00F90BDC">
      <w:r xmlns:w="http://schemas.openxmlformats.org/wordprocessingml/2006/main">
        <w:t xml:space="preserve">2. Ефесјаните 1:13-14 – „Во него и вие, кога го слушнавте словото на вистината, Евангелието на вашето спасение, и поверувавте во него, се запечативте со ветениот Свети Дух, кој е гаранција за нашето наследство до ние го поседуваме, за фалба на неговата слава“.</w:t>
      </w:r>
    </w:p>
    <w:p w14:paraId="5A8C2218" w14:textId="77777777" w:rsidR="00F90BDC" w:rsidRDefault="00F90BDC"/>
    <w:p w14:paraId="4D04DD6B" w14:textId="77777777" w:rsidR="00F90BDC" w:rsidRDefault="00F90BDC">
      <w:r xmlns:w="http://schemas.openxmlformats.org/wordprocessingml/2006/main">
        <w:t xml:space="preserve">Дела 19:3 А тој им рече: „Со што тогаш се крстивте? А тие рекоа: до Јовановото крштевање.</w:t>
      </w:r>
    </w:p>
    <w:p w14:paraId="4EAF1E86" w14:textId="77777777" w:rsidR="00F90BDC" w:rsidRDefault="00F90BDC"/>
    <w:p w14:paraId="2F32CD8D" w14:textId="77777777" w:rsidR="00F90BDC" w:rsidRDefault="00F90BDC">
      <w:r xmlns:w="http://schemas.openxmlformats.org/wordprocessingml/2006/main">
        <w:t xml:space="preserve">Павле ги прашал дванаесетте мажи дали се крстени, а тие одговориле дека се крстени според крштевањето на Јован.</w:t>
      </w:r>
    </w:p>
    <w:p w14:paraId="4B047004" w14:textId="77777777" w:rsidR="00F90BDC" w:rsidRDefault="00F90BDC"/>
    <w:p w14:paraId="044A2279" w14:textId="77777777" w:rsidR="00F90BDC" w:rsidRDefault="00F90BDC">
      <w:r xmlns:w="http://schemas.openxmlformats.org/wordprocessingml/2006/main">
        <w:t xml:space="preserve">1. Важноста да се знае твоето крштевање: како познавањето на статусот на крштевање може да ја зајакне твојата вера</w:t>
      </w:r>
    </w:p>
    <w:p w14:paraId="2B192758" w14:textId="77777777" w:rsidR="00F90BDC" w:rsidRDefault="00F90BDC"/>
    <w:p w14:paraId="7F0714F6" w14:textId="77777777" w:rsidR="00F90BDC" w:rsidRDefault="00F90BDC">
      <w:r xmlns:w="http://schemas.openxmlformats.org/wordprocessingml/2006/main">
        <w:t xml:space="preserve">2. Моќта на Павле: Како прашањата на Павле можат да доведат до духовен раст</w:t>
      </w:r>
    </w:p>
    <w:p w14:paraId="4DBC11D6" w14:textId="77777777" w:rsidR="00F90BDC" w:rsidRDefault="00F90BDC"/>
    <w:p w14:paraId="43050AF2" w14:textId="77777777" w:rsidR="00F90BDC" w:rsidRDefault="00F90BDC">
      <w:r xmlns:w="http://schemas.openxmlformats.org/wordprocessingml/2006/main">
        <w:t xml:space="preserve">1. Матеј 3:11-12 – „Јас ве крштавам со вода за покајание, но оној што доаѓа по мене е посилен од мене, чии чевли не сум достоен да ги носам: тој ќе ве крсти со Светиот Дух и со оган“.</w:t>
      </w:r>
    </w:p>
    <w:p w14:paraId="3381B557" w14:textId="77777777" w:rsidR="00F90BDC" w:rsidRDefault="00F90BDC"/>
    <w:p w14:paraId="121692C4" w14:textId="77777777" w:rsidR="00F90BDC" w:rsidRDefault="00F90BDC">
      <w:r xmlns:w="http://schemas.openxmlformats.org/wordprocessingml/2006/main">
        <w:t xml:space="preserve">2. Марко 1:4-5 – „Јован крштеваше во пустината и го проповедаше крштевањето на покајание за простување на гревовите. И излезе кај него целата јудејска земја и тие од Ерусалим, и сите се крстија од Него во реката Јордан, исповедајќи ги своите гревови.”</w:t>
      </w:r>
    </w:p>
    <w:p w14:paraId="0709199C" w14:textId="77777777" w:rsidR="00F90BDC" w:rsidRDefault="00F90BDC"/>
    <w:p w14:paraId="03283630" w14:textId="77777777" w:rsidR="00F90BDC" w:rsidRDefault="00F90BDC">
      <w:r xmlns:w="http://schemas.openxmlformats.org/wordprocessingml/2006/main">
        <w:t xml:space="preserve">Дела 19:4 Павле рече: „Јован навистина крштеваше со покајничко крштевање, велејќи му на народот да веруваат во Оној што треба да дојде по него, односно во Христос Исус.</w:t>
      </w:r>
    </w:p>
    <w:p w14:paraId="38B391F9" w14:textId="77777777" w:rsidR="00F90BDC" w:rsidRDefault="00F90BDC"/>
    <w:p w14:paraId="5BF3E2B0" w14:textId="77777777" w:rsidR="00F90BDC" w:rsidRDefault="00F90BDC">
      <w:r xmlns:w="http://schemas.openxmlformats.org/wordprocessingml/2006/main">
        <w:t xml:space="preserve">Павле објаснува дека Јован Крстител проповедал крштевање на покајание, велејќи им на луѓето да веруваат во Исус Христос.</w:t>
      </w:r>
    </w:p>
    <w:p w14:paraId="364C53A1" w14:textId="77777777" w:rsidR="00F90BDC" w:rsidRDefault="00F90BDC"/>
    <w:p w14:paraId="29310B3A" w14:textId="77777777" w:rsidR="00F90BDC" w:rsidRDefault="00F90BDC">
      <w:r xmlns:w="http://schemas.openxmlformats.org/wordprocessingml/2006/main">
        <w:t xml:space="preserve">1. Повик за покајание: Подготвување на патот за Исус</w:t>
      </w:r>
    </w:p>
    <w:p w14:paraId="59886B56" w14:textId="77777777" w:rsidR="00F90BDC" w:rsidRDefault="00F90BDC"/>
    <w:p w14:paraId="618AB614" w14:textId="77777777" w:rsidR="00F90BDC" w:rsidRDefault="00F90BDC">
      <w:r xmlns:w="http://schemas.openxmlformats.org/wordprocessingml/2006/main">
        <w:t xml:space="preserve">2. Моќта на вербата: Како верата во Исус ги преобразува животите</w:t>
      </w:r>
    </w:p>
    <w:p w14:paraId="2178166D" w14:textId="77777777" w:rsidR="00F90BDC" w:rsidRDefault="00F90BDC"/>
    <w:p w14:paraId="1701226D" w14:textId="77777777" w:rsidR="00F90BDC" w:rsidRDefault="00F90BDC">
      <w:r xmlns:w="http://schemas.openxmlformats.org/wordprocessingml/2006/main">
        <w:t xml:space="preserve">1. Лука 3:3 - „И отиде по целиот крај околу Јордан, проповедајќи го крштевањето на покајанието за простување на гревовите“.</w:t>
      </w:r>
    </w:p>
    <w:p w14:paraId="2192665F" w14:textId="77777777" w:rsidR="00F90BDC" w:rsidRDefault="00F90BDC"/>
    <w:p w14:paraId="086E1BE3" w14:textId="77777777" w:rsidR="00F90BDC" w:rsidRDefault="00F90BDC">
      <w:r xmlns:w="http://schemas.openxmlformats.org/wordprocessingml/2006/main">
        <w:t xml:space="preserve">2. Јован 14:6 - „Исус му рече: Јас сум патот, вистината и животот: никој не доаѓа кај Отецот освен преку мене“.</w:t>
      </w:r>
    </w:p>
    <w:p w14:paraId="033090FC" w14:textId="77777777" w:rsidR="00F90BDC" w:rsidRDefault="00F90BDC"/>
    <w:p w14:paraId="7936CBE4" w14:textId="77777777" w:rsidR="00F90BDC" w:rsidRDefault="00F90BDC">
      <w:r xmlns:w="http://schemas.openxmlformats.org/wordprocessingml/2006/main">
        <w:t xml:space="preserve">Дела 19:5 Кога го слушнаа ова, се крстија во името на Господ Исус.</w:t>
      </w:r>
    </w:p>
    <w:p w14:paraId="4638DA73" w14:textId="77777777" w:rsidR="00F90BDC" w:rsidRDefault="00F90BDC"/>
    <w:p w14:paraId="0E21387C" w14:textId="77777777" w:rsidR="00F90BDC" w:rsidRDefault="00F90BDC">
      <w:r xmlns:w="http://schemas.openxmlformats.org/wordprocessingml/2006/main">
        <w:t xml:space="preserve">Кога луѓето ја слушнаа проповедта на Павле, се крстија во името на Господ Исус.</w:t>
      </w:r>
    </w:p>
    <w:p w14:paraId="2B80A432" w14:textId="77777777" w:rsidR="00F90BDC" w:rsidRDefault="00F90BDC"/>
    <w:p w14:paraId="0127E005" w14:textId="77777777" w:rsidR="00F90BDC" w:rsidRDefault="00F90BDC">
      <w:r xmlns:w="http://schemas.openxmlformats.org/wordprocessingml/2006/main">
        <w:t xml:space="preserve">1. Моќта на верата: Разбирање на влијанието на крштевањето</w:t>
      </w:r>
    </w:p>
    <w:p w14:paraId="71C9C8B9" w14:textId="77777777" w:rsidR="00F90BDC" w:rsidRDefault="00F90BDC"/>
    <w:p w14:paraId="65266827" w14:textId="77777777" w:rsidR="00F90BDC" w:rsidRDefault="00F90BDC">
      <w:r xmlns:w="http://schemas.openxmlformats.org/wordprocessingml/2006/main">
        <w:t xml:space="preserve">2. Предавање на Господа: Значењето на Крштевањето</w:t>
      </w:r>
    </w:p>
    <w:p w14:paraId="0D768ACB" w14:textId="77777777" w:rsidR="00F90BDC" w:rsidRDefault="00F90BDC"/>
    <w:p w14:paraId="17B7536F" w14:textId="77777777" w:rsidR="00F90BDC" w:rsidRDefault="00F90BDC">
      <w:r xmlns:w="http://schemas.openxmlformats.org/wordprocessingml/2006/main">
        <w:t xml:space="preserve">1. Римјаните 6:3-5 - „Или не знаете дека сите ние, кои се крстивме во Христа Исуса, се крстивме во неговата смрт? воскреснати од мртвите преку славата на Отецот, и ние можеме да живееме нов живот. Зашто, ако сме се соединиле со Него во смрт како неговата, сигурно ќе се соединиме и со Него во воскресение како неговото“.</w:t>
      </w:r>
    </w:p>
    <w:p w14:paraId="6F0879F3" w14:textId="77777777" w:rsidR="00F90BDC" w:rsidRDefault="00F90BDC"/>
    <w:p w14:paraId="333B5B0F" w14:textId="77777777" w:rsidR="00F90BDC" w:rsidRDefault="00F90BDC">
      <w:r xmlns:w="http://schemas.openxmlformats.org/wordprocessingml/2006/main">
        <w:t xml:space="preserve">2. Колошаните 2:12 - „погребани со него во крштевањето, во кое и вие воскреснавте со него преку вашата вера во делото на Бога, Кој го воскресна од мртвите“.</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19:6 А кога Павле ги положи рацете врз нив, Светиот Дух слезе врз нив; и тие зборуваа на јазици и пророкуваа.</w:t>
      </w:r>
    </w:p>
    <w:p w14:paraId="6CB8B509" w14:textId="77777777" w:rsidR="00F90BDC" w:rsidRDefault="00F90BDC"/>
    <w:p w14:paraId="05061C59" w14:textId="77777777" w:rsidR="00F90BDC" w:rsidRDefault="00F90BDC">
      <w:r xmlns:w="http://schemas.openxmlformats.org/wordprocessingml/2006/main">
        <w:t xml:space="preserve">Рацете на Павле кои им го даваа Светиот Дух на верниците резултираа со тие да зборуваат на јазици и да пророкуваат.</w:t>
      </w:r>
    </w:p>
    <w:p w14:paraId="567A4265" w14:textId="77777777" w:rsidR="00F90BDC" w:rsidRDefault="00F90BDC"/>
    <w:p w14:paraId="2B520225" w14:textId="77777777" w:rsidR="00F90BDC" w:rsidRDefault="00F90BDC">
      <w:r xmlns:w="http://schemas.openxmlformats.org/wordprocessingml/2006/main">
        <w:t xml:space="preserve">1: Отворање на даровите на Светиот Дух</w:t>
      </w:r>
    </w:p>
    <w:p w14:paraId="04291D09" w14:textId="77777777" w:rsidR="00F90BDC" w:rsidRDefault="00F90BDC"/>
    <w:p w14:paraId="384BA2B5" w14:textId="77777777" w:rsidR="00F90BDC" w:rsidRDefault="00F90BDC">
      <w:r xmlns:w="http://schemas.openxmlformats.org/wordprocessingml/2006/main">
        <w:t xml:space="preserve">2: Зборување на јазици во црквата</w:t>
      </w:r>
    </w:p>
    <w:p w14:paraId="48ADDBAF" w14:textId="77777777" w:rsidR="00F90BDC" w:rsidRDefault="00F90BDC"/>
    <w:p w14:paraId="50D1B1EC" w14:textId="77777777" w:rsidR="00F90BDC" w:rsidRDefault="00F90BDC">
      <w:r xmlns:w="http://schemas.openxmlformats.org/wordprocessingml/2006/main">
        <w:t xml:space="preserve">1: Галатјаните 5:22-23 Но плодот на Духот е љубов, радост, мир, долготрпеливост, кротост, добрина, вера, кротост, воздржаност: против таквите нема закон.</w:t>
      </w:r>
    </w:p>
    <w:p w14:paraId="17A39369" w14:textId="77777777" w:rsidR="00F90BDC" w:rsidRDefault="00F90BDC"/>
    <w:p w14:paraId="795AF377" w14:textId="77777777" w:rsidR="00F90BDC" w:rsidRDefault="00F90BDC">
      <w:r xmlns:w="http://schemas.openxmlformats.org/wordprocessingml/2006/main">
        <w:t xml:space="preserve">2: Дела 2:4 И сите се исполнија со Светиот Дух и почнаа да зборуваат на други јазици, како што Духот им даваше да зборуваат.</w:t>
      </w:r>
    </w:p>
    <w:p w14:paraId="313B11A5" w14:textId="77777777" w:rsidR="00F90BDC" w:rsidRDefault="00F90BDC"/>
    <w:p w14:paraId="4220B2B2" w14:textId="77777777" w:rsidR="00F90BDC" w:rsidRDefault="00F90BDC">
      <w:r xmlns:w="http://schemas.openxmlformats.org/wordprocessingml/2006/main">
        <w:t xml:space="preserve">Дела 19:7 А сите луѓе беа околу дванаесет.</w:t>
      </w:r>
    </w:p>
    <w:p w14:paraId="7B7422A3" w14:textId="77777777" w:rsidR="00F90BDC" w:rsidRDefault="00F90BDC"/>
    <w:p w14:paraId="3161CE76" w14:textId="77777777" w:rsidR="00F90BDC" w:rsidRDefault="00F90BDC">
      <w:r xmlns:w="http://schemas.openxmlformats.org/wordprocessingml/2006/main">
        <w:t xml:space="preserve">Пасусот е за бројот на присутни мажи во моментот 12.</w:t>
      </w:r>
    </w:p>
    <w:p w14:paraId="103A5977" w14:textId="77777777" w:rsidR="00F90BDC" w:rsidRDefault="00F90BDC"/>
    <w:p w14:paraId="2986E07B" w14:textId="77777777" w:rsidR="00F90BDC" w:rsidRDefault="00F90BDC">
      <w:r xmlns:w="http://schemas.openxmlformats.org/wordprocessingml/2006/main">
        <w:t xml:space="preserve">1. Колку и да е мал бројот на луѓе, Бог сепак може да ги искористи за да прави големи работи.</w:t>
      </w:r>
    </w:p>
    <w:p w14:paraId="365E95A4" w14:textId="77777777" w:rsidR="00F90BDC" w:rsidRDefault="00F90BDC"/>
    <w:p w14:paraId="659F8EF1" w14:textId="77777777" w:rsidR="00F90BDC" w:rsidRDefault="00F90BDC">
      <w:r xmlns:w="http://schemas.openxmlformats.org/wordprocessingml/2006/main">
        <w:t xml:space="preserve">2. Божјата моќ не е одредена од големината на групата, туку од Неговото присуство во неа.</w:t>
      </w:r>
    </w:p>
    <w:p w14:paraId="353B8FA3" w14:textId="77777777" w:rsidR="00F90BDC" w:rsidRDefault="00F90BDC"/>
    <w:p w14:paraId="4902431F" w14:textId="77777777" w:rsidR="00F90BDC" w:rsidRDefault="00F90BDC">
      <w:r xmlns:w="http://schemas.openxmlformats.org/wordprocessingml/2006/main">
        <w:t xml:space="preserve">1. Матеј 19:26 - „Исус ги погледна и рече: „За човекот тоа е невозможно, но за Бога сè е можно“.</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Еремија 33:3 - „Повикај ме и ќе ти одговорам и ќе ти кажам големи и неистражливи работи што не ги знаеш“.</w:t>
      </w:r>
    </w:p>
    <w:p w14:paraId="112F3690" w14:textId="77777777" w:rsidR="00F90BDC" w:rsidRDefault="00F90BDC"/>
    <w:p w14:paraId="5B4CE185" w14:textId="77777777" w:rsidR="00F90BDC" w:rsidRDefault="00F90BDC">
      <w:r xmlns:w="http://schemas.openxmlformats.org/wordprocessingml/2006/main">
        <w:t xml:space="preserve">Дела 19:8 И влезе во синагогата и храбро зборуваше три месеци, расправајќи и убедувајќи ги работите за Божјото царство.</w:t>
      </w:r>
    </w:p>
    <w:p w14:paraId="2F74866E" w14:textId="77777777" w:rsidR="00F90BDC" w:rsidRDefault="00F90BDC"/>
    <w:p w14:paraId="2455FF02" w14:textId="77777777" w:rsidR="00F90BDC" w:rsidRDefault="00F90BDC">
      <w:r xmlns:w="http://schemas.openxmlformats.org/wordprocessingml/2006/main">
        <w:t xml:space="preserve">Павле храбро зборувал во синагогата три месеци, убедувајќи ги луѓето за царството Божјо.</w:t>
      </w:r>
    </w:p>
    <w:p w14:paraId="1224A96D" w14:textId="77777777" w:rsidR="00F90BDC" w:rsidRDefault="00F90BDC"/>
    <w:p w14:paraId="238468D5" w14:textId="77777777" w:rsidR="00F90BDC" w:rsidRDefault="00F90BDC">
      <w:r xmlns:w="http://schemas.openxmlformats.org/wordprocessingml/2006/main">
        <w:t xml:space="preserve">1. Моќта на зборот: Објавување на Царството Божјо</w:t>
      </w:r>
    </w:p>
    <w:p w14:paraId="29B669A1" w14:textId="77777777" w:rsidR="00F90BDC" w:rsidRDefault="00F90BDC"/>
    <w:p w14:paraId="55FF0C72" w14:textId="77777777" w:rsidR="00F90BDC" w:rsidRDefault="00F90BDC">
      <w:r xmlns:w="http://schemas.openxmlformats.org/wordprocessingml/2006/main">
        <w:t xml:space="preserve">2. Смело да се зборува Божјата реч: Примерот на Павле</w:t>
      </w:r>
    </w:p>
    <w:p w14:paraId="348D4BC7" w14:textId="77777777" w:rsidR="00F90BDC" w:rsidRDefault="00F90BDC"/>
    <w:p w14:paraId="2BA0ED62" w14:textId="77777777" w:rsidR="00F90BDC" w:rsidRDefault="00F90BDC">
      <w:r xmlns:w="http://schemas.openxmlformats.org/wordprocessingml/2006/main">
        <w:t xml:space="preserve">1. Римјаните 10:17 - Значи, верата доаѓа од слушањето, а слушањето преку Христовото слово.</w:t>
      </w:r>
    </w:p>
    <w:p w14:paraId="57BF8524" w14:textId="77777777" w:rsidR="00F90BDC" w:rsidRDefault="00F90BDC"/>
    <w:p w14:paraId="6963AD49" w14:textId="77777777" w:rsidR="00F90BDC" w:rsidRDefault="00F90BDC">
      <w:r xmlns:w="http://schemas.openxmlformats.org/wordprocessingml/2006/main">
        <w:t xml:space="preserve">2. Евреите 11:6 - И без вера е невозможно да му се угоди, бидејќи секој што сака да му се приближи на Бога мора да верува дека тој постои и дека ги наградува оние што го бараат.</w:t>
      </w:r>
    </w:p>
    <w:p w14:paraId="2FFBC959" w14:textId="77777777" w:rsidR="00F90BDC" w:rsidRDefault="00F90BDC"/>
    <w:p w14:paraId="69683086" w14:textId="77777777" w:rsidR="00F90BDC" w:rsidRDefault="00F90BDC">
      <w:r xmlns:w="http://schemas.openxmlformats.org/wordprocessingml/2006/main">
        <w:t xml:space="preserve">Дела 19:9 Но, кога нуркачите се закоравија и не поверуваа, туку зборуваа лошо за тој пат пред мноштвото, тој се оддалечи од нив и ги одвојуваше учениците, расправајќи се секој ден во училиштето на еден Тиран.</w:t>
      </w:r>
    </w:p>
    <w:p w14:paraId="5D1A72AC" w14:textId="77777777" w:rsidR="00F90BDC" w:rsidRDefault="00F90BDC"/>
    <w:p w14:paraId="5AAE2333" w14:textId="77777777" w:rsidR="00F90BDC" w:rsidRDefault="00F90BDC">
      <w:r xmlns:w="http://schemas.openxmlformats.org/wordprocessingml/2006/main">
        <w:t xml:space="preserve">Павле се сретнал со оние кои го отфрлале Евангелието и се одвоил себеси и учениците од нив и секојдневно ги поучувал во школата на Тиран.</w:t>
      </w:r>
    </w:p>
    <w:p w14:paraId="658938E3" w14:textId="77777777" w:rsidR="00F90BDC" w:rsidRDefault="00F90BDC"/>
    <w:p w14:paraId="5C5842BE" w14:textId="77777777" w:rsidR="00F90BDC" w:rsidRDefault="00F90BDC">
      <w:r xmlns:w="http://schemas.openxmlformats.org/wordprocessingml/2006/main">
        <w:t xml:space="preserve">1. Моќта на одвојувањето</w:t>
      </w:r>
    </w:p>
    <w:p w14:paraId="41054A8A" w14:textId="77777777" w:rsidR="00F90BDC" w:rsidRDefault="00F90BDC"/>
    <w:p w14:paraId="03096FF8" w14:textId="77777777" w:rsidR="00F90BDC" w:rsidRDefault="00F90BDC">
      <w:r xmlns:w="http://schemas.openxmlformats.org/wordprocessingml/2006/main">
        <w:t xml:space="preserve">2. Верата на Павле</w:t>
      </w:r>
    </w:p>
    <w:p w14:paraId="1C193CC9" w14:textId="77777777" w:rsidR="00F90BDC" w:rsidRDefault="00F90BDC"/>
    <w:p w14:paraId="0F3DADA3" w14:textId="77777777" w:rsidR="00F90BDC" w:rsidRDefault="00F90BDC">
      <w:r xmlns:w="http://schemas.openxmlformats.org/wordprocessingml/2006/main">
        <w:t xml:space="preserve">1. Римјаните 16:17-18 - Ве повикувам, браќа, да внимавате на оние кои предизвикуваат поделби и создаваат пречки спротивни на доктрината за која сте поучени; избегнувајте ги. Зашто таквите не му служат на нашиот Господ Христос, туку на сопствените апетити и со непречено зборување и ласкање ги мамат срцата на наивните.</w:t>
      </w:r>
    </w:p>
    <w:p w14:paraId="4C3AFCB0" w14:textId="77777777" w:rsidR="00F90BDC" w:rsidRDefault="00F90BDC"/>
    <w:p w14:paraId="0DFCC7CE" w14:textId="77777777" w:rsidR="00F90BDC" w:rsidRDefault="00F90BDC">
      <w:r xmlns:w="http://schemas.openxmlformats.org/wordprocessingml/2006/main">
        <w:t xml:space="preserve">2. 1 Коринтјаните 5:11-13 - Но сега ви пишувам да не се дружите со некој што го носи името на брат ако е виновен за сексуален неморал или алчност, или е идолопоклоник, хулник, пијаница или измамник - ни да јадеш со таков. Зашто каква врска имам јас со судењето на аутсајдерите? Зар не треба да им судите на оние внатре во црквата? Бог им суди на оние надвор. „Исчистете ја злобната личност од меѓу себе“.</w:t>
      </w:r>
    </w:p>
    <w:p w14:paraId="3589D179" w14:textId="77777777" w:rsidR="00F90BDC" w:rsidRDefault="00F90BDC"/>
    <w:p w14:paraId="0335EC2C" w14:textId="77777777" w:rsidR="00F90BDC" w:rsidRDefault="00F90BDC">
      <w:r xmlns:w="http://schemas.openxmlformats.org/wordprocessingml/2006/main">
        <w:t xml:space="preserve">Дела 19:10 И тоа продолжи во период од две години; така што сите што живееја во Азија го чуја зборот на Господ Исус, и Евреите и Грците.</w:t>
      </w:r>
    </w:p>
    <w:p w14:paraId="46B205F6" w14:textId="77777777" w:rsidR="00F90BDC" w:rsidRDefault="00F90BDC"/>
    <w:p w14:paraId="369B8E21" w14:textId="77777777" w:rsidR="00F90BDC" w:rsidRDefault="00F90BDC">
      <w:r xmlns:w="http://schemas.openxmlformats.org/wordprocessingml/2006/main">
        <w:t xml:space="preserve">Павловото проповедање на евангелието во Ефес продолжи две години, а многу луѓе, и Евреи и Грци, го слушнаа словото на Господ Исус.</w:t>
      </w:r>
    </w:p>
    <w:p w14:paraId="08A857B7" w14:textId="77777777" w:rsidR="00F90BDC" w:rsidRDefault="00F90BDC"/>
    <w:p w14:paraId="3D39C526" w14:textId="77777777" w:rsidR="00F90BDC" w:rsidRDefault="00F90BDC">
      <w:r xmlns:w="http://schemas.openxmlformats.org/wordprocessingml/2006/main">
        <w:t xml:space="preserve">1. Важноста на споделувањето на Евангелието - Како Павловата служба во Ефес може да не инспирира да допреме до другите</w:t>
      </w:r>
    </w:p>
    <w:p w14:paraId="6C4D0916" w14:textId="77777777" w:rsidR="00F90BDC" w:rsidRDefault="00F90BDC"/>
    <w:p w14:paraId="6262795E" w14:textId="77777777" w:rsidR="00F90BDC" w:rsidRDefault="00F90BDC">
      <w:r xmlns:w="http://schemas.openxmlformats.org/wordprocessingml/2006/main">
        <w:t xml:space="preserve">2. Моќта на зборот - Како Словото на Господ Исус ги промени срцата на оние во Ефес</w:t>
      </w:r>
    </w:p>
    <w:p w14:paraId="76D6E609" w14:textId="77777777" w:rsidR="00F90BDC" w:rsidRDefault="00F90BDC"/>
    <w:p w14:paraId="2D43CDC6" w14:textId="77777777" w:rsidR="00F90BDC" w:rsidRDefault="00F90BDC">
      <w:r xmlns:w="http://schemas.openxmlformats.org/wordprocessingml/2006/main">
        <w:t xml:space="preserve">1. Римјаните 10:14-15 - Како да веруваат во Оној за кого никогаш не слушнале? И како да слушаат без некој да проповеда? И како да проповедаат ако не бидат испратени?</w:t>
      </w:r>
    </w:p>
    <w:p w14:paraId="1D39EAFD" w14:textId="77777777" w:rsidR="00F90BDC" w:rsidRDefault="00F90BDC"/>
    <w:p w14:paraId="51F8BF61" w14:textId="77777777" w:rsidR="00F90BDC" w:rsidRDefault="00F90BDC">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w:t>
      </w:r>
    </w:p>
    <w:p w14:paraId="4ED2D36A" w14:textId="77777777" w:rsidR="00F90BDC" w:rsidRDefault="00F90BDC"/>
    <w:p w14:paraId="090567EC" w14:textId="77777777" w:rsidR="00F90BDC" w:rsidRDefault="00F90BDC">
      <w:r xmlns:w="http://schemas.openxmlformats.org/wordprocessingml/2006/main">
        <w:t xml:space="preserve">Дела 19:11 И Бог направи посебни чуда со рацете на Павле:</w:t>
      </w:r>
    </w:p>
    <w:p w14:paraId="2F70771E" w14:textId="77777777" w:rsidR="00F90BDC" w:rsidRDefault="00F90BDC"/>
    <w:p w14:paraId="08967E16" w14:textId="77777777" w:rsidR="00F90BDC" w:rsidRDefault="00F90BDC">
      <w:r xmlns:w="http://schemas.openxmlformats.org/wordprocessingml/2006/main">
        <w:t xml:space="preserve">Бог правел чуда преку службата на Павле.</w:t>
      </w:r>
    </w:p>
    <w:p w14:paraId="106FD0B6" w14:textId="77777777" w:rsidR="00F90BDC" w:rsidRDefault="00F90BDC"/>
    <w:p w14:paraId="2CA68ADE" w14:textId="77777777" w:rsidR="00F90BDC" w:rsidRDefault="00F90BDC">
      <w:r xmlns:w="http://schemas.openxmlformats.org/wordprocessingml/2006/main">
        <w:t xml:space="preserve">1. „Моќта на верата: Искусување на Божјите чуда преку посветеност“</w:t>
      </w:r>
    </w:p>
    <w:p w14:paraId="0C2A3BB2" w14:textId="77777777" w:rsidR="00F90BDC" w:rsidRDefault="00F90BDC"/>
    <w:p w14:paraId="4B40D55C" w14:textId="77777777" w:rsidR="00F90BDC" w:rsidRDefault="00F90BDC">
      <w:r xmlns:w="http://schemas.openxmlformats.org/wordprocessingml/2006/main">
        <w:t xml:space="preserve">2. „Чудотворец: Поврзување со Бог преку службата на Павле“</w:t>
      </w:r>
    </w:p>
    <w:p w14:paraId="1145FF05" w14:textId="77777777" w:rsidR="00F90BDC" w:rsidRDefault="00F90BDC"/>
    <w:p w14:paraId="45551911" w14:textId="77777777" w:rsidR="00F90BDC" w:rsidRDefault="00F90BDC">
      <w:r xmlns:w="http://schemas.openxmlformats.org/wordprocessingml/2006/main">
        <w:t xml:space="preserve">1. Евреите 11:1-2 „Сега верата е уверување за нештата на кои се надеваме, уверување за невидени работи.</w:t>
      </w:r>
    </w:p>
    <w:p w14:paraId="6CAF6821" w14:textId="77777777" w:rsidR="00F90BDC" w:rsidRDefault="00F90BDC"/>
    <w:p w14:paraId="203ABAB8" w14:textId="77777777" w:rsidR="00F90BDC" w:rsidRDefault="00F90BDC">
      <w:r xmlns:w="http://schemas.openxmlformats.org/wordprocessingml/2006/main">
        <w:t xml:space="preserve">2. 2. Коринтјаните 12:9 „Но тој ми рече: „Доста ти е мојата милост, зашто мојата сила се усовршува во слабоста“. Затоа уште повеќе ќе се пофалам со своите слабости, за да почива на мене Христовата сила“.</w:t>
      </w:r>
    </w:p>
    <w:p w14:paraId="0819DAB9" w14:textId="77777777" w:rsidR="00F90BDC" w:rsidRDefault="00F90BDC"/>
    <w:p w14:paraId="62E88F52" w14:textId="77777777" w:rsidR="00F90BDC" w:rsidRDefault="00F90BDC">
      <w:r xmlns:w="http://schemas.openxmlformats.org/wordprocessingml/2006/main">
        <w:t xml:space="preserve">Дела 19:12 Така што од неговото тело на болните им носеа марамчиња или престилки, и болестите се оддалечуваа од нив и злите духови излегуваа од нив.</w:t>
      </w:r>
    </w:p>
    <w:p w14:paraId="0ECF2BC3" w14:textId="77777777" w:rsidR="00F90BDC" w:rsidRDefault="00F90BDC"/>
    <w:p w14:paraId="3CCE8BB1" w14:textId="77777777" w:rsidR="00F90BDC" w:rsidRDefault="00F90BDC">
      <w:r xmlns:w="http://schemas.openxmlformats.org/wordprocessingml/2006/main">
        <w:t xml:space="preserve">Телото на Павле се користело за лекување на луѓето; од него беа земени марамчиња и престилки и се користеа за лекување на болни и истерување на зли духови.</w:t>
      </w:r>
    </w:p>
    <w:p w14:paraId="5AD1D373" w14:textId="77777777" w:rsidR="00F90BDC" w:rsidRDefault="00F90BDC"/>
    <w:p w14:paraId="3EA9CDED" w14:textId="77777777" w:rsidR="00F90BDC" w:rsidRDefault="00F90BDC">
      <w:r xmlns:w="http://schemas.openxmlformats.org/wordprocessingml/2006/main">
        <w:t xml:space="preserve">1. „Моќта на верата: Павле и чудесното исцелување“</w:t>
      </w:r>
    </w:p>
    <w:p w14:paraId="134DCD33" w14:textId="77777777" w:rsidR="00F90BDC" w:rsidRDefault="00F90BDC"/>
    <w:p w14:paraId="2AC5D7AC" w14:textId="77777777" w:rsidR="00F90BDC" w:rsidRDefault="00F90BDC">
      <w:r xmlns:w="http://schemas.openxmlformats.org/wordprocessingml/2006/main">
        <w:t xml:space="preserve">2. „Авторитетот на Исус: исцелување преку Павле“</w:t>
      </w:r>
    </w:p>
    <w:p w14:paraId="02EFB987" w14:textId="77777777" w:rsidR="00F90BDC" w:rsidRDefault="00F90BDC"/>
    <w:p w14:paraId="41AD33EE" w14:textId="77777777" w:rsidR="00F90BDC" w:rsidRDefault="00F90BDC">
      <w:r xmlns:w="http://schemas.openxmlformats.org/wordprocessingml/2006/main">
        <w:t xml:space="preserve">1. Марко 16:17-18 - „И овие знаци ќе ги придружуваат оние што веруваат: во Мое име ќе истераат </w:t>
      </w:r>
      <w:r xmlns:w="http://schemas.openxmlformats.org/wordprocessingml/2006/main">
        <w:lastRenderedPageBreak xmlns:w="http://schemas.openxmlformats.org/wordprocessingml/2006/main"/>
      </w:r>
      <w:r xmlns:w="http://schemas.openxmlformats.org/wordprocessingml/2006/main">
        <w:t xml:space="preserve">демони, ќе зборуваат на нови јазици, ќе земат змии со рацете и кога ќе испијат смртоносен отров , тоа воопшто нема да им наштети, ќе ги стават рацете на болните луѓе и ќе оздрават“.</w:t>
      </w:r>
    </w:p>
    <w:p w14:paraId="2CADFAAB" w14:textId="77777777" w:rsidR="00F90BDC" w:rsidRDefault="00F90BDC"/>
    <w:p w14:paraId="29764E5C" w14:textId="77777777" w:rsidR="00F90BDC" w:rsidRDefault="00F90BDC">
      <w:r xmlns:w="http://schemas.openxmlformats.org/wordprocessingml/2006/main">
        <w:t xml:space="preserve">2. Матеј 10:1 - „Тој ги повика Своите дванаесет ученици и им даде власт да ги истераат нечистите духови и да исцелуваат секоја болест и болест“.</w:t>
      </w:r>
    </w:p>
    <w:p w14:paraId="3AA8E9E7" w14:textId="77777777" w:rsidR="00F90BDC" w:rsidRDefault="00F90BDC"/>
    <w:p w14:paraId="7D220B85" w14:textId="77777777" w:rsidR="00F90BDC" w:rsidRDefault="00F90BDC">
      <w:r xmlns:w="http://schemas.openxmlformats.org/wordprocessingml/2006/main">
        <w:t xml:space="preserve">Дела 19:13 Тогаш некои од скитниците Евреи, егзорцисти, се нафатија да го повикаат името на Господа Исуса над оние што имаа зли духови, велејќи: „Ве заколнуваме во Исуса, Кого Павле го проповеда.</w:t>
      </w:r>
    </w:p>
    <w:p w14:paraId="1E20EDE5" w14:textId="77777777" w:rsidR="00F90BDC" w:rsidRDefault="00F90BDC"/>
    <w:p w14:paraId="70533857" w14:textId="77777777" w:rsidR="00F90BDC" w:rsidRDefault="00F90BDC">
      <w:r xmlns:w="http://schemas.openxmlformats.org/wordprocessingml/2006/main">
        <w:t xml:space="preserve">Некои Евреи го користеле името на Исус за да се обидат да ги истераат злите духови.</w:t>
      </w:r>
    </w:p>
    <w:p w14:paraId="43A54CC1" w14:textId="77777777" w:rsidR="00F90BDC" w:rsidRDefault="00F90BDC"/>
    <w:p w14:paraId="377E585D" w14:textId="77777777" w:rsidR="00F90BDC" w:rsidRDefault="00F90BDC">
      <w:r xmlns:w="http://schemas.openxmlformats.org/wordprocessingml/2006/main">
        <w:t xml:space="preserve">1. Моќта на Исусовото име</w:t>
      </w:r>
    </w:p>
    <w:p w14:paraId="0510AFDF" w14:textId="77777777" w:rsidR="00F90BDC" w:rsidRDefault="00F90BDC"/>
    <w:p w14:paraId="6C37A772" w14:textId="77777777" w:rsidR="00F90BDC" w:rsidRDefault="00F90BDC">
      <w:r xmlns:w="http://schemas.openxmlformats.org/wordprocessingml/2006/main">
        <w:t xml:space="preserve">2. Авторитетот на Евангелието</w:t>
      </w:r>
    </w:p>
    <w:p w14:paraId="2E1FAB6A" w14:textId="77777777" w:rsidR="00F90BDC" w:rsidRDefault="00F90BDC"/>
    <w:p w14:paraId="0FFFC3AC" w14:textId="77777777" w:rsidR="00F90BDC" w:rsidRDefault="00F90BDC">
      <w:r xmlns:w="http://schemas.openxmlformats.org/wordprocessingml/2006/main">
        <w:t xml:space="preserve">1. Филипјаните 2:9-11 - Затоа Бог многу го возвиши и му даде име што е над секое име, 10 за да се поклони во името на Исус секое колено, на небото и на земјата и под земјата. 11 и секој јазик исповеда дека Исус Христос е Господ, за слава на Бога Отецот.</w:t>
      </w:r>
    </w:p>
    <w:p w14:paraId="62025FDE" w14:textId="77777777" w:rsidR="00F90BDC" w:rsidRDefault="00F90BDC"/>
    <w:p w14:paraId="1024C54E" w14:textId="77777777" w:rsidR="00F90BDC" w:rsidRDefault="00F90BDC">
      <w:r xmlns:w="http://schemas.openxmlformats.org/wordprocessingml/2006/main">
        <w:t xml:space="preserve">2. Матеј 28:18-20 - А Исус дојде и им рече: „Ми е дадена сета власт на небото и на земјата. 19 Затоа, одете и правете ученици од сите народи, крштевајќи ги во името на Отецот и Синот и Светиот Дух, 20 учејќи ги да држат сè што ви заповедав. И ете, јас сум со вас секогаш до крајот на векот.”</w:t>
      </w:r>
    </w:p>
    <w:p w14:paraId="6DB20C43" w14:textId="77777777" w:rsidR="00F90BDC" w:rsidRDefault="00F90BDC"/>
    <w:p w14:paraId="628D58C1" w14:textId="77777777" w:rsidR="00F90BDC" w:rsidRDefault="00F90BDC">
      <w:r xmlns:w="http://schemas.openxmlformats.org/wordprocessingml/2006/main">
        <w:t xml:space="preserve">Дела 19:14 Имаше седум синови на еден Скева, Евреин, и свештенички поглавар, кој го направи тоа.</w:t>
      </w:r>
    </w:p>
    <w:p w14:paraId="6392CC09" w14:textId="77777777" w:rsidR="00F90BDC" w:rsidRDefault="00F90BDC"/>
    <w:p w14:paraId="11AA7301" w14:textId="77777777" w:rsidR="00F90BDC" w:rsidRDefault="00F90BDC">
      <w:r xmlns:w="http://schemas.openxmlformats.org/wordprocessingml/2006/main">
        <w:t xml:space="preserve">Синовите на еден еврејски свештеник се обиделе да избркаат зли дух.</w:t>
      </w:r>
    </w:p>
    <w:p w14:paraId="530A98E5" w14:textId="77777777" w:rsidR="00F90BDC" w:rsidRDefault="00F90BDC"/>
    <w:p w14:paraId="5898777C" w14:textId="77777777" w:rsidR="00F90BDC" w:rsidRDefault="00F90BDC">
      <w:r xmlns:w="http://schemas.openxmlformats.org/wordprocessingml/2006/main">
        <w:t xml:space="preserve">1. Моќта на верата: Како Пораката на Павле за спасение ги промени животите</w:t>
      </w:r>
    </w:p>
    <w:p w14:paraId="6C2CB845" w14:textId="77777777" w:rsidR="00F90BDC" w:rsidRDefault="00F90BDC"/>
    <w:p w14:paraId="0AA6224F" w14:textId="77777777" w:rsidR="00F90BDC" w:rsidRDefault="00F90BDC">
      <w:r xmlns:w="http://schemas.openxmlformats.org/wordprocessingml/2006/main">
        <w:t xml:space="preserve">2. Важноста на послушноста: Слушање на Божјите заповеди</w:t>
      </w:r>
    </w:p>
    <w:p w14:paraId="227EF243" w14:textId="77777777" w:rsidR="00F90BDC" w:rsidRDefault="00F90BDC"/>
    <w:p w14:paraId="7B20CBB4" w14:textId="77777777" w:rsidR="00F90BDC" w:rsidRDefault="00F90BDC">
      <w:r xmlns:w="http://schemas.openxmlformats.org/wordprocessingml/2006/main">
        <w:t xml:space="preserve">1. Јаков 2:17-18 „Така и верата, ако нема дела, е мртва, бидејќи е сам. Да, некој може да рече: Ти имаш вера, а јас имам дела; покажи ми ја својата вера без твоите дела, Ќе ти ја покажам мојата вера со моите дела“.</w:t>
      </w:r>
    </w:p>
    <w:p w14:paraId="3433B0A7" w14:textId="77777777" w:rsidR="00F90BDC" w:rsidRDefault="00F90BDC"/>
    <w:p w14:paraId="3E0CBEAD" w14:textId="77777777" w:rsidR="00F90BDC" w:rsidRDefault="00F90BDC">
      <w:r xmlns:w="http://schemas.openxmlformats.org/wordprocessingml/2006/main">
        <w:t xml:space="preserve">2. Дела 5:29 „Тогаш Петар и другите апостоли одговорија и рекоа: „Повеќе треба да му се покоруваме на Бога отколку на луѓето“.</w:t>
      </w:r>
    </w:p>
    <w:p w14:paraId="09FBBBAE" w14:textId="77777777" w:rsidR="00F90BDC" w:rsidRDefault="00F90BDC"/>
    <w:p w14:paraId="195BCAF8" w14:textId="77777777" w:rsidR="00F90BDC" w:rsidRDefault="00F90BDC">
      <w:r xmlns:w="http://schemas.openxmlformats.org/wordprocessingml/2006/main">
        <w:t xml:space="preserve">Дела 19:15 А злиот дух одговори и рече: „Го знам Исуса, а го знам Павле; но кои сте вие?</w:t>
      </w:r>
    </w:p>
    <w:p w14:paraId="71864DE1" w14:textId="77777777" w:rsidR="00F90BDC" w:rsidRDefault="00F90BDC"/>
    <w:p w14:paraId="48669D02" w14:textId="77777777" w:rsidR="00F90BDC" w:rsidRDefault="00F90BDC">
      <w:r xmlns:w="http://schemas.openxmlformats.org/wordprocessingml/2006/main">
        <w:t xml:space="preserve">Злобниот дух прашал кои се луѓето кои го избркале во името на Исус и Павле.</w:t>
      </w:r>
    </w:p>
    <w:p w14:paraId="23A241B3" w14:textId="77777777" w:rsidR="00F90BDC" w:rsidRDefault="00F90BDC"/>
    <w:p w14:paraId="22BF400E" w14:textId="77777777" w:rsidR="00F90BDC" w:rsidRDefault="00F90BDC">
      <w:r xmlns:w="http://schemas.openxmlformats.org/wordprocessingml/2006/main">
        <w:t xml:space="preserve">1. Моќта на името: Истражување на моќта на Исусовото име и влијанието на службата на Павле</w:t>
      </w:r>
    </w:p>
    <w:p w14:paraId="1E090C44" w14:textId="77777777" w:rsidR="00F90BDC" w:rsidRDefault="00F90BDC"/>
    <w:p w14:paraId="5C284280" w14:textId="77777777" w:rsidR="00F90BDC" w:rsidRDefault="00F90BDC">
      <w:r xmlns:w="http://schemas.openxmlformats.org/wordprocessingml/2006/main">
        <w:t xml:space="preserve">2. Познавање на Исус: Како познавањето на Исус води до духовна власт</w:t>
      </w:r>
    </w:p>
    <w:p w14:paraId="0F8C1261" w14:textId="77777777" w:rsidR="00F90BDC" w:rsidRDefault="00F90BDC"/>
    <w:p w14:paraId="0BA9B99B" w14:textId="77777777" w:rsidR="00F90BDC" w:rsidRDefault="00F90BDC">
      <w:r xmlns:w="http://schemas.openxmlformats.org/wordprocessingml/2006/main">
        <w:t xml:space="preserve">1. Филипјаните 2:9-10: „Затоа Бог многу го возвиши и му даде име што е над секое име, та во името на Исус да се поклони секое колено, на небото и на земјата и под земјата. ”</w:t>
      </w:r>
    </w:p>
    <w:p w14:paraId="094222CA" w14:textId="77777777" w:rsidR="00F90BDC" w:rsidRDefault="00F90BDC"/>
    <w:p w14:paraId="493D4AB1" w14:textId="77777777" w:rsidR="00F90BDC" w:rsidRDefault="00F90BDC">
      <w:r xmlns:w="http://schemas.openxmlformats.org/wordprocessingml/2006/main">
        <w:t xml:space="preserve">2. Ефесјаните 6:12: „Зашто ние не се бориме против телото и крвта, туку против владетелите, против властите, против космичките сили над оваа сегашна темнина, против духовните сили на злото на небесните места“.</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19:16 А човекот во кој беше злиот дух скокна врз нив, ги совлада и ги победи, така што тие избегаа од таа куќа голи и ранети.</w:t>
      </w:r>
    </w:p>
    <w:p w14:paraId="60F193CB" w14:textId="77777777" w:rsidR="00F90BDC" w:rsidRDefault="00F90BDC"/>
    <w:p w14:paraId="2EBFC517" w14:textId="77777777" w:rsidR="00F90BDC" w:rsidRDefault="00F90BDC">
      <w:r xmlns:w="http://schemas.openxmlformats.org/wordprocessingml/2006/main">
        <w:t xml:space="preserve">Човек со зол дух совладал и повредил луѓе кои биле во иста куќа со него, поради што тие соблечеле во бегство.</w:t>
      </w:r>
    </w:p>
    <w:p w14:paraId="0DF8BDE1" w14:textId="77777777" w:rsidR="00F90BDC" w:rsidRDefault="00F90BDC"/>
    <w:p w14:paraId="1A990EE6" w14:textId="77777777" w:rsidR="00F90BDC" w:rsidRDefault="00F90BDC">
      <w:r xmlns:w="http://schemas.openxmlformats.org/wordprocessingml/2006/main">
        <w:t xml:space="preserve">1. Моќта на несветиот дух: препознавање и избегнување на несвети влијанија.</w:t>
      </w:r>
    </w:p>
    <w:p w14:paraId="7CDD3CD5" w14:textId="77777777" w:rsidR="00F90BDC" w:rsidRDefault="00F90BDC"/>
    <w:p w14:paraId="4E73A8D2" w14:textId="77777777" w:rsidR="00F90BDC" w:rsidRDefault="00F90BDC">
      <w:r xmlns:w="http://schemas.openxmlformats.org/wordprocessingml/2006/main">
        <w:t xml:space="preserve">2. Надминување на злото со добро: Како верата може да ни помогне да ги надминеме искушението и гревот.</w:t>
      </w:r>
    </w:p>
    <w:p w14:paraId="46205A6E" w14:textId="77777777" w:rsidR="00F90BDC" w:rsidRDefault="00F90BDC"/>
    <w:p w14:paraId="6239F524" w14:textId="77777777" w:rsidR="00F90BDC" w:rsidRDefault="00F90BDC">
      <w:r xmlns:w="http://schemas.openxmlformats.org/wordprocessingml/2006/main">
        <w:t xml:space="preserve">1. Ефесјаните 6:12 - „Зашто нашата борба не е против телото и крвта, туку против владетелите, против властите, против силите на овој мрачен свет и против духовните сили на злото во небесните области“.</w:t>
      </w:r>
    </w:p>
    <w:p w14:paraId="647E5558" w14:textId="77777777" w:rsidR="00F90BDC" w:rsidRDefault="00F90BDC"/>
    <w:p w14:paraId="5D9D070E" w14:textId="77777777" w:rsidR="00F90BDC" w:rsidRDefault="00F90BDC">
      <w:r xmlns:w="http://schemas.openxmlformats.org/wordprocessingml/2006/main">
        <w:t xml:space="preserve">2. 1 Јован 4:4 - „Вие, драги деца, сте од Бога и ги победивте, зашто оној што е во вас е поголем од оној што е во светот“.</w:t>
      </w:r>
    </w:p>
    <w:p w14:paraId="6C24881D" w14:textId="77777777" w:rsidR="00F90BDC" w:rsidRDefault="00F90BDC"/>
    <w:p w14:paraId="5086AD2E" w14:textId="77777777" w:rsidR="00F90BDC" w:rsidRDefault="00F90BDC">
      <w:r xmlns:w="http://schemas.openxmlformats.org/wordprocessingml/2006/main">
        <w:t xml:space="preserve">Дела 19:17 А тоа им беше познато на сите Евреи и Грци што живееја во Ефес; и сите ги обзеде страв, и името на Господ Исус се возвеличи.</w:t>
      </w:r>
    </w:p>
    <w:p w14:paraId="59AEA63C" w14:textId="77777777" w:rsidR="00F90BDC" w:rsidRDefault="00F90BDC"/>
    <w:p w14:paraId="1C2C348D" w14:textId="77777777" w:rsidR="00F90BDC" w:rsidRDefault="00F90BDC">
      <w:r xmlns:w="http://schemas.openxmlformats.org/wordprocessingml/2006/main">
        <w:t xml:space="preserve">Страв ги зафати Евреите и Грците кои живееја во Ефес откако слушнаа за моќта на Господ Исус.</w:t>
      </w:r>
    </w:p>
    <w:p w14:paraId="66E8B626" w14:textId="77777777" w:rsidR="00F90BDC" w:rsidRDefault="00F90BDC"/>
    <w:p w14:paraId="08A0C11A" w14:textId="77777777" w:rsidR="00F90BDC" w:rsidRDefault="00F90BDC">
      <w:r xmlns:w="http://schemas.openxmlformats.org/wordprocessingml/2006/main">
        <w:t xml:space="preserve">1. Моќта на името на Исус</w:t>
      </w:r>
    </w:p>
    <w:p w14:paraId="1A1CA823" w14:textId="77777777" w:rsidR="00F90BDC" w:rsidRDefault="00F90BDC"/>
    <w:p w14:paraId="586B0833" w14:textId="77777777" w:rsidR="00F90BDC" w:rsidRDefault="00F90BDC">
      <w:r xmlns:w="http://schemas.openxmlformats.org/wordprocessingml/2006/main">
        <w:t xml:space="preserve">2. Страв и вера во Бога</w:t>
      </w:r>
    </w:p>
    <w:p w14:paraId="1D26834B" w14:textId="77777777" w:rsidR="00F90BDC" w:rsidRDefault="00F90BDC"/>
    <w:p w14:paraId="698783E6" w14:textId="77777777" w:rsidR="00F90BDC" w:rsidRDefault="00F90BDC">
      <w:r xmlns:w="http://schemas.openxmlformats.org/wordprocessingml/2006/main">
        <w:t xml:space="preserve">1. Филипјаните 2:9-11 - „Затоа Бог го воздигна на највисокото место и му даде име што </w:t>
      </w:r>
      <w:r xmlns:w="http://schemas.openxmlformats.org/wordprocessingml/2006/main">
        <w:lastRenderedPageBreak xmlns:w="http://schemas.openxmlformats.org/wordprocessingml/2006/main"/>
      </w:r>
      <w:r xmlns:w="http://schemas.openxmlformats.org/wordprocessingml/2006/main">
        <w:t xml:space="preserve">е над секое име, за да се поклони во името на Исус секое колено, на небото и на земјата и под земјата. и секој јазик признава дека Исус Христос е Господ, на слава на Бога Отецот“.</w:t>
      </w:r>
    </w:p>
    <w:p w14:paraId="0EDBFC7A" w14:textId="77777777" w:rsidR="00F90BDC" w:rsidRDefault="00F90BDC"/>
    <w:p w14:paraId="287199B5" w14:textId="77777777" w:rsidR="00F90BDC" w:rsidRDefault="00F90BDC">
      <w:r xmlns:w="http://schemas.openxmlformats.org/wordprocessingml/2006/main">
        <w:t xml:space="preserve">2. Исаија 12:2 - „Навистина Бог е моето спасение, ќе се надевам и нема да се плашам. Господ, Самиот Господ, е моја сила и моја одбрана;</w:t>
      </w:r>
    </w:p>
    <w:p w14:paraId="29226FE0" w14:textId="77777777" w:rsidR="00F90BDC" w:rsidRDefault="00F90BDC"/>
    <w:p w14:paraId="292AA3EA" w14:textId="77777777" w:rsidR="00F90BDC" w:rsidRDefault="00F90BDC">
      <w:r xmlns:w="http://schemas.openxmlformats.org/wordprocessingml/2006/main">
        <w:t xml:space="preserve">Дела 19:18 А мнозина што поверуваа доаѓаа, ги исповедаа и ги покажаа своите дела.</w:t>
      </w:r>
    </w:p>
    <w:p w14:paraId="63DF230B" w14:textId="77777777" w:rsidR="00F90BDC" w:rsidRDefault="00F90BDC"/>
    <w:p w14:paraId="02505170" w14:textId="77777777" w:rsidR="00F90BDC" w:rsidRDefault="00F90BDC">
      <w:r xmlns:w="http://schemas.openxmlformats.org/wordprocessingml/2006/main">
        <w:t xml:space="preserve">Многу верници јавно ја признаа својата вера во Исус Христос.</w:t>
      </w:r>
    </w:p>
    <w:p w14:paraId="5E50F380" w14:textId="77777777" w:rsidR="00F90BDC" w:rsidRDefault="00F90BDC"/>
    <w:p w14:paraId="629A7015" w14:textId="77777777" w:rsidR="00F90BDC" w:rsidRDefault="00F90BDC">
      <w:r xmlns:w="http://schemas.openxmlformats.org/wordprocessingml/2006/main">
        <w:t xml:space="preserve">1: Моќта на исповедта - Како јавното исповедање на нашата вера во Исус Христос може да ги промени нашите животи.</w:t>
      </w:r>
    </w:p>
    <w:p w14:paraId="59CACCC3" w14:textId="77777777" w:rsidR="00F90BDC" w:rsidRDefault="00F90BDC"/>
    <w:p w14:paraId="541E4DB3" w14:textId="77777777" w:rsidR="00F90BDC" w:rsidRDefault="00F90BDC">
      <w:r xmlns:w="http://schemas.openxmlformats.org/wordprocessingml/2006/main">
        <w:t xml:space="preserve">2: Слободата на верата - Како довербата во Исус Христос може да донесе вистинска слобода.</w:t>
      </w:r>
    </w:p>
    <w:p w14:paraId="2997A558" w14:textId="77777777" w:rsidR="00F90BDC" w:rsidRDefault="00F90BDC"/>
    <w:p w14:paraId="39AEE83A" w14:textId="77777777" w:rsidR="00F90BDC" w:rsidRDefault="00F90BDC">
      <w:r xmlns:w="http://schemas.openxmlformats.org/wordprocessingml/2006/main">
        <w:t xml:space="preserve">1: Римјаните 10:9-10 „Дека, ако со својата уста го исповедаш Господ Исус и поверуваш во своето срце дека Бог го воскреснал од мртвите, ќе се спасиш. Зашто со срце човекот верува во праведност; и со устата се исповеда за спасение“.</w:t>
      </w:r>
    </w:p>
    <w:p w14:paraId="060FC8F3" w14:textId="77777777" w:rsidR="00F90BDC" w:rsidRDefault="00F90BDC"/>
    <w:p w14:paraId="269CB785" w14:textId="77777777" w:rsidR="00F90BDC" w:rsidRDefault="00F90BDC">
      <w:r xmlns:w="http://schemas.openxmlformats.org/wordprocessingml/2006/main">
        <w:t xml:space="preserve">2: Матеј 16:16 „А Симон Петар одговори и рече: Ти си Христос, Синот на живиот Бог“.</w:t>
      </w:r>
    </w:p>
    <w:p w14:paraId="6539275B" w14:textId="77777777" w:rsidR="00F90BDC" w:rsidRDefault="00F90BDC"/>
    <w:p w14:paraId="5CA7B72E" w14:textId="77777777" w:rsidR="00F90BDC" w:rsidRDefault="00F90BDC">
      <w:r xmlns:w="http://schemas.openxmlformats.org/wordprocessingml/2006/main">
        <w:t xml:space="preserve">Дела 19:19 Многумина од оние што се занимаваа со љубопитни уметности ги собраа своите книги и ги запалија пред сите луѓе;</w:t>
      </w:r>
    </w:p>
    <w:p w14:paraId="292B59D9" w14:textId="77777777" w:rsidR="00F90BDC" w:rsidRDefault="00F90BDC"/>
    <w:p w14:paraId="7F229027" w14:textId="77777777" w:rsidR="00F90BDC" w:rsidRDefault="00F90BDC">
      <w:r xmlns:w="http://schemas.openxmlformats.org/wordprocessingml/2006/main">
        <w:t xml:space="preserve">Жителите на Ефес ги уништиле нивните книги со магија и магија, оценувајќи ги на 50.000 сребреници.</w:t>
      </w:r>
    </w:p>
    <w:p w14:paraId="6C011C74" w14:textId="77777777" w:rsidR="00F90BDC" w:rsidRDefault="00F90BDC"/>
    <w:p w14:paraId="01AD8AC0" w14:textId="77777777" w:rsidR="00F90BDC" w:rsidRDefault="00F90BDC">
      <w:r xmlns:w="http://schemas.openxmlformats.org/wordprocessingml/2006/main">
        <w:t xml:space="preserve">1. Моќта на покајанието: Надминување на искушенијата на светот</w:t>
      </w:r>
    </w:p>
    <w:p w14:paraId="79B09DEC" w14:textId="77777777" w:rsidR="00F90BDC" w:rsidRDefault="00F90BDC"/>
    <w:p w14:paraId="07A74D18" w14:textId="77777777" w:rsidR="00F90BDC" w:rsidRDefault="00F90BDC">
      <w:r xmlns:w="http://schemas.openxmlformats.org/wordprocessingml/2006/main">
        <w:t xml:space="preserve">2. Цената на гревот: Цената на оттргнувањето од Бога</w:t>
      </w:r>
    </w:p>
    <w:p w14:paraId="38453A8E" w14:textId="77777777" w:rsidR="00F90BDC" w:rsidRDefault="00F90BDC"/>
    <w:p w14:paraId="52E43333" w14:textId="77777777" w:rsidR="00F90BDC" w:rsidRDefault="00F90BDC">
      <w:r xmlns:w="http://schemas.openxmlformats.org/wordprocessingml/2006/main">
        <w:t xml:space="preserve">1.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178D0EA9" w14:textId="77777777" w:rsidR="00F90BDC" w:rsidRDefault="00F90BDC"/>
    <w:p w14:paraId="197828C9" w14:textId="77777777" w:rsidR="00F90BDC" w:rsidRDefault="00F90BDC">
      <w:r xmlns:w="http://schemas.openxmlformats.org/wordprocessingml/2006/main">
        <w:t xml:space="preserve">2. Изреки 1:10-19 - „Синко, ако те мамат грешниците, не се согласувај. да ги проголтаме живи како шеолот и цели, како оние што слегуваат во јамата; ќе најдеме секакви скапоцени работи, ќе ги наполниме нашите куќи со плен; фрлете ја вашата ждрепка меѓу нас, сите да имаме една чанта „Сине мој, не оди со нив по патот, чувај ја својата нога од нивниот пат, зашто нивните нозе трчаат кон злото, а тие брзаат да пролеат крв“.</w:t>
      </w:r>
    </w:p>
    <w:p w14:paraId="31C1741F" w14:textId="77777777" w:rsidR="00F90BDC" w:rsidRDefault="00F90BDC"/>
    <w:p w14:paraId="65909F94" w14:textId="77777777" w:rsidR="00F90BDC" w:rsidRDefault="00F90BDC">
      <w:r xmlns:w="http://schemas.openxmlformats.org/wordprocessingml/2006/main">
        <w:t xml:space="preserve">Дела 19:20 Така силно растеше Божјото слово и преовладуваше.</w:t>
      </w:r>
    </w:p>
    <w:p w14:paraId="7846D431" w14:textId="77777777" w:rsidR="00F90BDC" w:rsidRDefault="00F90BDC"/>
    <w:p w14:paraId="50475D6D" w14:textId="77777777" w:rsidR="00F90BDC" w:rsidRDefault="00F90BDC">
      <w:r xmlns:w="http://schemas.openxmlformats.org/wordprocessingml/2006/main">
        <w:t xml:space="preserve">Словото Божјо растеше силно и беше успешно.</w:t>
      </w:r>
    </w:p>
    <w:p w14:paraId="5CD801BA" w14:textId="77777777" w:rsidR="00F90BDC" w:rsidRDefault="00F90BDC"/>
    <w:p w14:paraId="65C72252" w14:textId="77777777" w:rsidR="00F90BDC" w:rsidRDefault="00F90BDC">
      <w:r xmlns:w="http://schemas.openxmlformats.org/wordprocessingml/2006/main">
        <w:t xml:space="preserve">1. Божјата реч има моќ да преобразува животи</w:t>
      </w:r>
    </w:p>
    <w:p w14:paraId="237C9741" w14:textId="77777777" w:rsidR="00F90BDC" w:rsidRDefault="00F90BDC"/>
    <w:p w14:paraId="7DC36EED" w14:textId="77777777" w:rsidR="00F90BDC" w:rsidRDefault="00F90BDC">
      <w:r xmlns:w="http://schemas.openxmlformats.org/wordprocessingml/2006/main">
        <w:t xml:space="preserve">2. Моќта на моќното проповедање</w:t>
      </w:r>
    </w:p>
    <w:p w14:paraId="4D8383E4" w14:textId="77777777" w:rsidR="00F90BDC" w:rsidRDefault="00F90BDC"/>
    <w:p w14:paraId="49679D2A" w14:textId="77777777" w:rsidR="00F90BDC" w:rsidRDefault="00F90BDC">
      <w:r xmlns:w="http://schemas.openxmlformats.org/wordprocessingml/2006/main">
        <w:t xml:space="preserve">1. Римјаните 1:16 - Зашто не се срамам од Евангелието, зашто тоа е Божја сила за спасение на секој што верува.</w:t>
      </w:r>
    </w:p>
    <w:p w14:paraId="27053E35" w14:textId="77777777" w:rsidR="00F90BDC" w:rsidRDefault="00F90BDC"/>
    <w:p w14:paraId="0F304AF4" w14:textId="77777777" w:rsidR="00F90BDC" w:rsidRDefault="00F90BDC">
      <w:r xmlns:w="http://schemas.openxmlformats.org/wordprocessingml/2006/main">
        <w:t xml:space="preserve">2.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14:paraId="4AB821FF" w14:textId="77777777" w:rsidR="00F90BDC" w:rsidRDefault="00F90BDC"/>
    <w:p w14:paraId="14FD05B0" w14:textId="77777777" w:rsidR="00F90BDC" w:rsidRDefault="00F90BDC">
      <w:r xmlns:w="http://schemas.openxmlformats.org/wordprocessingml/2006/main">
        <w:t xml:space="preserve">Дела 19:21 По завршувањето на ова, Павле намислил во духот, кога поминал низ Македонија и Ахаја, да оди во Ерусалим, велејќи: „Откако ќе бидам таму, треба да го видам и Рим.</w:t>
      </w:r>
    </w:p>
    <w:p w14:paraId="49CFE071" w14:textId="77777777" w:rsidR="00F90BDC" w:rsidRDefault="00F90BDC"/>
    <w:p w14:paraId="46E22F09" w14:textId="77777777" w:rsidR="00F90BDC" w:rsidRDefault="00F90BDC">
      <w:r xmlns:w="http://schemas.openxmlformats.org/wordprocessingml/2006/main">
        <w:t xml:space="preserve">Павле решил со дух да оди во Ерусалим, а потоа во Рим.</w:t>
      </w:r>
    </w:p>
    <w:p w14:paraId="6E3339E5" w14:textId="77777777" w:rsidR="00F90BDC" w:rsidRDefault="00F90BDC"/>
    <w:p w14:paraId="3E40E6ED" w14:textId="77777777" w:rsidR="00F90BDC" w:rsidRDefault="00F90BDC">
      <w:r xmlns:w="http://schemas.openxmlformats.org/wordprocessingml/2006/main">
        <w:t xml:space="preserve">1. Важноста да се постави духовна цел и да се следи со цел.</w:t>
      </w:r>
    </w:p>
    <w:p w14:paraId="5AE7D8C1" w14:textId="77777777" w:rsidR="00F90BDC" w:rsidRDefault="00F90BDC"/>
    <w:p w14:paraId="0B7348F8" w14:textId="77777777" w:rsidR="00F90BDC" w:rsidRDefault="00F90BDC">
      <w:r xmlns:w="http://schemas.openxmlformats.org/wordprocessingml/2006/main">
        <w:t xml:space="preserve">2. Моќта на Светиот Дух да ги води и насочува нашите животи.</w:t>
      </w:r>
    </w:p>
    <w:p w14:paraId="60C3184D" w14:textId="77777777" w:rsidR="00F90BDC" w:rsidRDefault="00F90BDC"/>
    <w:p w14:paraId="37882361" w14:textId="77777777" w:rsidR="00F90BDC" w:rsidRDefault="00F90BDC">
      <w:r xmlns:w="http://schemas.openxmlformats.org/wordprocessingml/2006/main">
        <w:t xml:space="preserve">1. Филипјаните 3:14 - „Јас продолжувам кон целта за наградата на нагорниот повик Божји во Христа Исуса“.</w:t>
      </w:r>
    </w:p>
    <w:p w14:paraId="7CC21F2B" w14:textId="77777777" w:rsidR="00F90BDC" w:rsidRDefault="00F90BDC"/>
    <w:p w14:paraId="3E32BA25" w14:textId="77777777" w:rsidR="00F90BDC" w:rsidRDefault="00F90BDC">
      <w:r xmlns:w="http://schemas.openxmlformats.org/wordprocessingml/2006/main">
        <w:t xml:space="preserve">2. Римјаните 8:14 - „Зашто сите што ги води Божјиот Дух, тие се Божји синови“.</w:t>
      </w:r>
    </w:p>
    <w:p w14:paraId="3B1BEB4B" w14:textId="77777777" w:rsidR="00F90BDC" w:rsidRDefault="00F90BDC"/>
    <w:p w14:paraId="391E6B85" w14:textId="77777777" w:rsidR="00F90BDC" w:rsidRDefault="00F90BDC">
      <w:r xmlns:w="http://schemas.openxmlformats.org/wordprocessingml/2006/main">
        <w:t xml:space="preserve">Дела 19:22 И испрати во Македонија двајца од оние што му служеа, Тимотеј и Ераст; но тој самиот остана во Азија една сезона.</w:t>
      </w:r>
    </w:p>
    <w:p w14:paraId="5F0FADE6" w14:textId="77777777" w:rsidR="00F90BDC" w:rsidRDefault="00F90BDC"/>
    <w:p w14:paraId="778F2F90" w14:textId="77777777" w:rsidR="00F90BDC" w:rsidRDefault="00F90BDC">
      <w:r xmlns:w="http://schemas.openxmlformats.org/wordprocessingml/2006/main">
        <w:t xml:space="preserve">Павле испратил двајца свои придружници, Тимотеј и Ераст, во Македонија додека престојувал извесно време во Азија.</w:t>
      </w:r>
    </w:p>
    <w:p w14:paraId="4B208D70" w14:textId="77777777" w:rsidR="00F90BDC" w:rsidRDefault="00F90BDC"/>
    <w:p w14:paraId="3ADEF1B5" w14:textId="77777777" w:rsidR="00F90BDC" w:rsidRDefault="00F90BDC">
      <w:r xmlns:w="http://schemas.openxmlformats.org/wordprocessingml/2006/main">
        <w:t xml:space="preserve">1. Важноста на делегирањето и довербата во Божјиот план</w:t>
      </w:r>
    </w:p>
    <w:p w14:paraId="15EB7570" w14:textId="77777777" w:rsidR="00F90BDC" w:rsidRDefault="00F90BDC"/>
    <w:p w14:paraId="05050483" w14:textId="77777777" w:rsidR="00F90BDC" w:rsidRDefault="00F90BDC">
      <w:r xmlns:w="http://schemas.openxmlformats.org/wordprocessingml/2006/main">
        <w:t xml:space="preserve">2. Моќта на дружењето и заедничката работа</w:t>
      </w:r>
    </w:p>
    <w:p w14:paraId="2C8AB942" w14:textId="77777777" w:rsidR="00F90BDC" w:rsidRDefault="00F90BDC"/>
    <w:p w14:paraId="60F1DE22" w14:textId="77777777" w:rsidR="00F90BDC" w:rsidRDefault="00F90BDC">
      <w:r xmlns:w="http://schemas.openxmlformats.org/wordprocessingml/2006/main">
        <w:t xml:space="preserve">1. Изреки 15:22 - Без совет, плановите одат наопаку, но во мноштвото советници тие се утврдуваат.</w:t>
      </w:r>
    </w:p>
    <w:p w14:paraId="39E3B14B" w14:textId="77777777" w:rsidR="00F90BDC" w:rsidRDefault="00F90BDC"/>
    <w:p w14:paraId="6F155625" w14:textId="77777777" w:rsidR="00F90BDC" w:rsidRDefault="00F90BDC">
      <w:r xmlns:w="http://schemas.openxmlformats.org/wordprocessingml/2006/main">
        <w:t xml:space="preserve">2. 1 Коринтјаните 3:5-7 - Што е тогаш Аполос? А што е Павле? Слуги преку кои верувавте, како што Господ им даде можност на секого. Јас засадив, Аполо напои, но Бог го предизвикуваше растењето. Значи, ништо не е ниту оној што сади, ниту оној што наводнува, туку Бог кој предизвикува растење.</w:t>
      </w:r>
    </w:p>
    <w:p w14:paraId="2096C9B9" w14:textId="77777777" w:rsidR="00F90BDC" w:rsidRDefault="00F90BDC"/>
    <w:p w14:paraId="53C5707C" w14:textId="77777777" w:rsidR="00F90BDC" w:rsidRDefault="00F90BDC">
      <w:r xmlns:w="http://schemas.openxmlformats.org/wordprocessingml/2006/main">
        <w:t xml:space="preserve">Дела 19:23 И во исто време не настана мала возбуда околу тој пат.</w:t>
      </w:r>
    </w:p>
    <w:p w14:paraId="58791A50" w14:textId="77777777" w:rsidR="00F90BDC" w:rsidRDefault="00F90BDC"/>
    <w:p w14:paraId="38F36407" w14:textId="77777777" w:rsidR="00F90BDC" w:rsidRDefault="00F90BDC">
      <w:r xmlns:w="http://schemas.openxmlformats.org/wordprocessingml/2006/main">
        <w:t xml:space="preserve">Во градот настана голема гужва поради учењето на Патот.</w:t>
      </w:r>
    </w:p>
    <w:p w14:paraId="6C5128C5" w14:textId="77777777" w:rsidR="00F90BDC" w:rsidRDefault="00F90BDC"/>
    <w:p w14:paraId="009611AB" w14:textId="77777777" w:rsidR="00F90BDC" w:rsidRDefault="00F90BDC">
      <w:r xmlns:w="http://schemas.openxmlformats.org/wordprocessingml/2006/main">
        <w:t xml:space="preserve">1. Моќта на добрата порака - Како една порака може да инспирира голема возбуда во градот</w:t>
      </w:r>
    </w:p>
    <w:p w14:paraId="18308997" w14:textId="77777777" w:rsidR="00F90BDC" w:rsidRDefault="00F90BDC"/>
    <w:p w14:paraId="191B2FBD" w14:textId="77777777" w:rsidR="00F90BDC" w:rsidRDefault="00F90BDC">
      <w:r xmlns:w="http://schemas.openxmlformats.org/wordprocessingml/2006/main">
        <w:t xml:space="preserve">2. Залагање за она што е правилно - Важноста да се зборува за она во што верувате</w:t>
      </w:r>
    </w:p>
    <w:p w14:paraId="43032862" w14:textId="77777777" w:rsidR="00F90BDC" w:rsidRDefault="00F90BDC"/>
    <w:p w14:paraId="6B311B11" w14:textId="77777777" w:rsidR="00F90BDC" w:rsidRDefault="00F90BDC">
      <w:r xmlns:w="http://schemas.openxmlformats.org/wordprocessingml/2006/main">
        <w:t xml:space="preserve">1. Дела 4:14-17 - Петар и Јован смело сведочат за Исус</w:t>
      </w:r>
    </w:p>
    <w:p w14:paraId="55E84D11" w14:textId="77777777" w:rsidR="00F90BDC" w:rsidRDefault="00F90BDC"/>
    <w:p w14:paraId="4BE1629C" w14:textId="77777777" w:rsidR="00F90BDC" w:rsidRDefault="00F90BDC">
      <w:r xmlns:w="http://schemas.openxmlformats.org/wordprocessingml/2006/main">
        <w:t xml:space="preserve">2. Исаија 40:31 - Оние кои чекаат на Господа ќе ја обноват својата сила</w:t>
      </w:r>
    </w:p>
    <w:p w14:paraId="2090E7EB" w14:textId="77777777" w:rsidR="00F90BDC" w:rsidRDefault="00F90BDC"/>
    <w:p w14:paraId="721DF5C3" w14:textId="77777777" w:rsidR="00F90BDC" w:rsidRDefault="00F90BDC">
      <w:r xmlns:w="http://schemas.openxmlformats.org/wordprocessingml/2006/main">
        <w:t xml:space="preserve">Дела 19:24 Зашто, еден човек по име Димитриј, сребреник, кој правеше сребрени светилишта за Дијана, не им донесе мала добивка на мајсторите;</w:t>
      </w:r>
    </w:p>
    <w:p w14:paraId="026A406A" w14:textId="77777777" w:rsidR="00F90BDC" w:rsidRDefault="00F90BDC"/>
    <w:p w14:paraId="4135DEAD" w14:textId="77777777" w:rsidR="00F90BDC" w:rsidRDefault="00F90BDC">
      <w:r xmlns:w="http://schemas.openxmlformats.org/wordprocessingml/2006/main">
        <w:t xml:space="preserve">Успехот на Деметриј во неговиот занает да прави сребрени светилишта за Дијана служи како пример за тоа како напорната работа и посветеноста може да доведат до голема награда.</w:t>
      </w:r>
    </w:p>
    <w:p w14:paraId="4AAC6738" w14:textId="77777777" w:rsidR="00F90BDC" w:rsidRDefault="00F90BDC"/>
    <w:p w14:paraId="5300AE0D" w14:textId="77777777" w:rsidR="00F90BDC" w:rsidRDefault="00F90BDC">
      <w:r xmlns:w="http://schemas.openxmlformats.org/wordprocessingml/2006/main">
        <w:t xml:space="preserve">1. Напорната работа и посветеноста може да доведат до голема награда.</w:t>
      </w:r>
    </w:p>
    <w:p w14:paraId="5C221957" w14:textId="77777777" w:rsidR="00F90BDC" w:rsidRDefault="00F90BDC"/>
    <w:p w14:paraId="2332F8AC" w14:textId="77777777" w:rsidR="00F90BDC" w:rsidRDefault="00F90BDC">
      <w:r xmlns:w="http://schemas.openxmlformats.org/wordprocessingml/2006/main">
        <w:t xml:space="preserve">2. Има голема вредност во работата на нашите раце.</w:t>
      </w:r>
    </w:p>
    <w:p w14:paraId="757A9EB2" w14:textId="77777777" w:rsidR="00F90BDC" w:rsidRDefault="00F90BDC"/>
    <w:p w14:paraId="7C27060D" w14:textId="77777777" w:rsidR="00F90BDC" w:rsidRDefault="00F90BDC">
      <w:r xmlns:w="http://schemas.openxmlformats.org/wordprocessingml/2006/main">
        <w:t xml:space="preserve">1. Проповедник 9:10 - Што и да најде вашата рака да прави, правете го со сета своја сила.</w:t>
      </w:r>
    </w:p>
    <w:p w14:paraId="00201670" w14:textId="77777777" w:rsidR="00F90BDC" w:rsidRDefault="00F90BDC"/>
    <w:p w14:paraId="6A0987F3" w14:textId="77777777" w:rsidR="00F90BDC" w:rsidRDefault="00F90BDC">
      <w:r xmlns:w="http://schemas.openxmlformats.org/wordprocessingml/2006/main">
        <w:t xml:space="preserve">2. Колошаните 3:23 - Што и да правите, работете на тоа со сето свое срце, како да работите за Господа, а не за човечките господари.</w:t>
      </w:r>
    </w:p>
    <w:p w14:paraId="0AB15724" w14:textId="77777777" w:rsidR="00F90BDC" w:rsidRDefault="00F90BDC"/>
    <w:p w14:paraId="5068A41E" w14:textId="77777777" w:rsidR="00F90BDC" w:rsidRDefault="00F90BDC">
      <w:r xmlns:w="http://schemas.openxmlformats.org/wordprocessingml/2006/main">
        <w:t xml:space="preserve">Дела 19:25 Кого ги повика заедно со работниците од слични занимања и рече: „Господани, знаете дека со овој занает го имаме своето богатство.</w:t>
      </w:r>
    </w:p>
    <w:p w14:paraId="596CFAE6" w14:textId="77777777" w:rsidR="00F90BDC" w:rsidRDefault="00F90BDC"/>
    <w:p w14:paraId="44E227E4" w14:textId="77777777" w:rsidR="00F90BDC" w:rsidRDefault="00F90BDC">
      <w:r xmlns:w="http://schemas.openxmlformats.org/wordprocessingml/2006/main">
        <w:t xml:space="preserve">Работниците од Ефес се потсетуваат дека нивниот занает е изворот на нивното богатство.</w:t>
      </w:r>
    </w:p>
    <w:p w14:paraId="3321239B" w14:textId="77777777" w:rsidR="00F90BDC" w:rsidRDefault="00F90BDC"/>
    <w:p w14:paraId="195FB99E" w14:textId="77777777" w:rsidR="00F90BDC" w:rsidRDefault="00F90BDC">
      <w:r xmlns:w="http://schemas.openxmlformats.org/wordprocessingml/2006/main">
        <w:t xml:space="preserve">1: Бог не благослови со дарови и таленти кои можеме да ги искористиме за да донесеме просперитет.</w:t>
      </w:r>
    </w:p>
    <w:p w14:paraId="0860A0BE" w14:textId="77777777" w:rsidR="00F90BDC" w:rsidRDefault="00F90BDC"/>
    <w:p w14:paraId="7E03514B" w14:textId="77777777" w:rsidR="00F90BDC" w:rsidRDefault="00F90BDC">
      <w:r xmlns:w="http://schemas.openxmlformats.org/wordprocessingml/2006/main">
        <w:t xml:space="preserve">2: Треба да бидеме благодарни за материјалното богатство што го имаме и да го користиме за да Го славиме.</w:t>
      </w:r>
    </w:p>
    <w:p w14:paraId="605293E5" w14:textId="77777777" w:rsidR="00F90BDC" w:rsidRDefault="00F90BDC"/>
    <w:p w14:paraId="5B009686" w14:textId="77777777" w:rsidR="00F90BDC" w:rsidRDefault="00F90BDC">
      <w:r xmlns:w="http://schemas.openxmlformats.org/wordprocessingml/2006/main">
        <w:t xml:space="preserve">1: Проповедник 9:10: Што и да најде вашата рака да прави, правете го со сета своја сила.</w:t>
      </w:r>
    </w:p>
    <w:p w14:paraId="409B86D2" w14:textId="77777777" w:rsidR="00F90BDC" w:rsidRDefault="00F90BDC"/>
    <w:p w14:paraId="298FEE99" w14:textId="77777777" w:rsidR="00F90BDC" w:rsidRDefault="00F90BDC">
      <w:r xmlns:w="http://schemas.openxmlformats.org/wordprocessingml/2006/main">
        <w:t xml:space="preserve">2: Матеј 6:24: Никој не може да им служи на двајца господари. Или едното ќе го мразиш, а другото ќе го сакаш, или на едниот ќе му бидеш посветен, а другиот ќе го презираш.</w:t>
      </w:r>
    </w:p>
    <w:p w14:paraId="11C121ED" w14:textId="77777777" w:rsidR="00F90BDC" w:rsidRDefault="00F90BDC"/>
    <w:p w14:paraId="393F395F" w14:textId="77777777" w:rsidR="00F90BDC" w:rsidRDefault="00F90BDC">
      <w:r xmlns:w="http://schemas.openxmlformats.org/wordprocessingml/2006/main">
        <w:t xml:space="preserve">Дела 19:26 Освен тоа, гледате и слушате дека овој Павле не сам во Ефес, туку речиси низ цела Азија, убеди и одврати многу луѓе, велејќи дека тие не се богови, создадени со раце.</w:t>
      </w:r>
    </w:p>
    <w:p w14:paraId="4988B4CC" w14:textId="77777777" w:rsidR="00F90BDC" w:rsidRDefault="00F90BDC"/>
    <w:p w14:paraId="1C8CD44C" w14:textId="77777777" w:rsidR="00F90BDC" w:rsidRDefault="00F90BDC">
      <w:r xmlns:w="http://schemas.openxmlformats.org/wordprocessingml/2006/main">
        <w:t xml:space="preserve">Павле убедил и одвратил многу луѓе во Азија учејќи ги дека идолите направени со рака не се богови.</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Идолопоклонство: Замена на Создателот со Создавање</w:t>
      </w:r>
    </w:p>
    <w:p w14:paraId="6FF64F1B" w14:textId="77777777" w:rsidR="00F90BDC" w:rsidRDefault="00F90BDC"/>
    <w:p w14:paraId="5745A47C" w14:textId="77777777" w:rsidR="00F90BDC" w:rsidRDefault="00F90BDC">
      <w:r xmlns:w="http://schemas.openxmlformats.org/wordprocessingml/2006/main">
        <w:t xml:space="preserve">2. Моќта на Божјото Слово: Трансформирање на животи</w:t>
      </w:r>
    </w:p>
    <w:p w14:paraId="25C4159F" w14:textId="77777777" w:rsidR="00F90BDC" w:rsidRDefault="00F90BDC"/>
    <w:p w14:paraId="6E7E2FCD" w14:textId="77777777" w:rsidR="00F90BDC" w:rsidRDefault="00F90BDC">
      <w:r xmlns:w="http://schemas.openxmlformats.org/wordprocessingml/2006/main">
        <w:t xml:space="preserve">1. Второзаконие 5:7-9 - Нема да имате други богови пред мене</w:t>
      </w:r>
    </w:p>
    <w:p w14:paraId="79FCD0C4" w14:textId="77777777" w:rsidR="00F90BDC" w:rsidRDefault="00F90BDC"/>
    <w:p w14:paraId="72E1F4CC" w14:textId="77777777" w:rsidR="00F90BDC" w:rsidRDefault="00F90BDC">
      <w:r xmlns:w="http://schemas.openxmlformats.org/wordprocessingml/2006/main">
        <w:t xml:space="preserve">2. Исаија 44:15-20 - Залудно правите идоли и се поклонувате на она што е направено со вашите раце</w:t>
      </w:r>
    </w:p>
    <w:p w14:paraId="61793137" w14:textId="77777777" w:rsidR="00F90BDC" w:rsidRDefault="00F90BDC"/>
    <w:p w14:paraId="0161F59C" w14:textId="77777777" w:rsidR="00F90BDC" w:rsidRDefault="00F90BDC">
      <w:r xmlns:w="http://schemas.openxmlformats.org/wordprocessingml/2006/main">
        <w:t xml:space="preserve">Дела 19:27 За да не се загрози само овој наш занает; но и да се презре храмот на големата божица Дијана и да се уништи нејзината величественост на која и се поклонува цела Азија и светот.</w:t>
      </w:r>
    </w:p>
    <w:p w14:paraId="261800FE" w14:textId="77777777" w:rsidR="00F90BDC" w:rsidRDefault="00F90BDC"/>
    <w:p w14:paraId="01EAE745" w14:textId="77777777" w:rsidR="00F90BDC" w:rsidRDefault="00F90BDC">
      <w:r xmlns:w="http://schemas.openxmlformats.org/wordprocessingml/2006/main">
        <w:t xml:space="preserve">Големата божица Дијана беше почитувана од многумина, но сепак нејзиниот храм беше во опасност да биде уништен.</w:t>
      </w:r>
    </w:p>
    <w:p w14:paraId="2BB6FCA0" w14:textId="77777777" w:rsidR="00F90BDC" w:rsidRDefault="00F90BDC"/>
    <w:p w14:paraId="26064AF3" w14:textId="77777777" w:rsidR="00F90BDC" w:rsidRDefault="00F90BDC">
      <w:r xmlns:w="http://schemas.openxmlformats.org/wordprocessingml/2006/main">
        <w:t xml:space="preserve">1: Никој не е над Бога - Дела 19:27</w:t>
      </w:r>
    </w:p>
    <w:p w14:paraId="5A7623AE" w14:textId="77777777" w:rsidR="00F90BDC" w:rsidRDefault="00F90BDC"/>
    <w:p w14:paraId="0143B2C7" w14:textId="77777777" w:rsidR="00F90BDC" w:rsidRDefault="00F90BDC">
      <w:r xmlns:w="http://schemas.openxmlformats.org/wordprocessingml/2006/main">
        <w:t xml:space="preserve">2: Секој е способен за духовно величие - Јаков 4:10</w:t>
      </w:r>
    </w:p>
    <w:p w14:paraId="1D2E2EF2" w14:textId="77777777" w:rsidR="00F90BDC" w:rsidRDefault="00F90BDC"/>
    <w:p w14:paraId="0FCBCBAA" w14:textId="77777777" w:rsidR="00F90BDC" w:rsidRDefault="00F90BDC">
      <w:r xmlns:w="http://schemas.openxmlformats.org/wordprocessingml/2006/main">
        <w:t xml:space="preserve">1: Бог е поголем од која било друга сила - 1 Јован 4:4</w:t>
      </w:r>
    </w:p>
    <w:p w14:paraId="1850FE42" w14:textId="77777777" w:rsidR="00F90BDC" w:rsidRDefault="00F90BDC"/>
    <w:p w14:paraId="7636DC5D" w14:textId="77777777" w:rsidR="00F90BDC" w:rsidRDefault="00F90BDC">
      <w:r xmlns:w="http://schemas.openxmlformats.org/wordprocessingml/2006/main">
        <w:t xml:space="preserve">2: Нашиот Бог е страшен Бог - Псалм 47:2</w:t>
      </w:r>
    </w:p>
    <w:p w14:paraId="31B0CEB0" w14:textId="77777777" w:rsidR="00F90BDC" w:rsidRDefault="00F90BDC"/>
    <w:p w14:paraId="66F61193" w14:textId="77777777" w:rsidR="00F90BDC" w:rsidRDefault="00F90BDC">
      <w:r xmlns:w="http://schemas.openxmlformats.org/wordprocessingml/2006/main">
        <w:t xml:space="preserve">Дела 19:28 Кога ги слушнаа овие зборови, се наполнија со гнев и извикаа, велејќи: „Голема е Дијана Ефесјанка.</w:t>
      </w:r>
    </w:p>
    <w:p w14:paraId="090D13DD" w14:textId="77777777" w:rsidR="00F90BDC" w:rsidRDefault="00F90BDC"/>
    <w:p w14:paraId="55BFC87F" w14:textId="77777777" w:rsidR="00F90BDC" w:rsidRDefault="00F90BDC">
      <w:r xmlns:w="http://schemas.openxmlformats.org/wordprocessingml/2006/main">
        <w:t xml:space="preserve">Група Ефешани се налутиле од зборовите на Павле и ја објавиле својата посветеност на Дијана.</w:t>
      </w:r>
    </w:p>
    <w:p w14:paraId="397B875B" w14:textId="77777777" w:rsidR="00F90BDC" w:rsidRDefault="00F90BDC"/>
    <w:p w14:paraId="53047205" w14:textId="77777777" w:rsidR="00F90BDC" w:rsidRDefault="00F90BDC">
      <w:r xmlns:w="http://schemas.openxmlformats.org/wordprocessingml/2006/main">
        <w:t xml:space="preserve">1. Не дозволувајте моменталните страсти да ве оддалечат од вистината.</w:t>
      </w:r>
    </w:p>
    <w:p w14:paraId="6C96F9FD" w14:textId="77777777" w:rsidR="00F90BDC" w:rsidRDefault="00F90BDC"/>
    <w:p w14:paraId="77014662" w14:textId="77777777" w:rsidR="00F90BDC" w:rsidRDefault="00F90BDC">
      <w:r xmlns:w="http://schemas.openxmlformats.org/wordprocessingml/2006/main">
        <w:t xml:space="preserve">2. Мора да бидеме мудри и проникливи пред културните притисоци.</w:t>
      </w:r>
    </w:p>
    <w:p w14:paraId="06F617F7" w14:textId="77777777" w:rsidR="00F90BDC" w:rsidRDefault="00F90BDC"/>
    <w:p w14:paraId="2A0203AC" w14:textId="77777777" w:rsidR="00F90BDC" w:rsidRDefault="00F90BDC">
      <w:r xmlns:w="http://schemas.openxmlformats.org/wordprocessingml/2006/main">
        <w:t xml:space="preserve">1. Јаков 1:5-8 - Ако на некој од вас му недостига мудрост, нека го моли Бога, кој великодушно им дава на сите без прекор, и ќе му се даде.</w:t>
      </w:r>
    </w:p>
    <w:p w14:paraId="2A53A604" w14:textId="77777777" w:rsidR="00F90BDC" w:rsidRDefault="00F90BDC"/>
    <w:p w14:paraId="6614BAB2" w14:textId="77777777" w:rsidR="00F90BDC" w:rsidRDefault="00F90BDC">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14:paraId="444B374C" w14:textId="77777777" w:rsidR="00F90BDC" w:rsidRDefault="00F90BDC"/>
    <w:p w14:paraId="14954963" w14:textId="77777777" w:rsidR="00F90BDC" w:rsidRDefault="00F90BDC">
      <w:r xmlns:w="http://schemas.openxmlformats.org/wordprocessingml/2006/main">
        <w:t xml:space="preserve">Дела 19:29 И целиот град се наполни со збунетост: и откако ги фатија Гај и Аристарх, Македонци од Македонија, другари на Павле на пат, тие едногласно втурнаа во театарот.</w:t>
      </w:r>
    </w:p>
    <w:p w14:paraId="3E2D0839" w14:textId="77777777" w:rsidR="00F90BDC" w:rsidRDefault="00F90BDC"/>
    <w:p w14:paraId="60A14174" w14:textId="77777777" w:rsidR="00F90BDC" w:rsidRDefault="00F90BDC">
      <w:r xmlns:w="http://schemas.openxmlformats.org/wordprocessingml/2006/main">
        <w:t xml:space="preserve">Целиот град Ефес бил фрлен во хаос откако придружниците на Павле биле уапсени.</w:t>
      </w:r>
    </w:p>
    <w:p w14:paraId="2558FBAC" w14:textId="77777777" w:rsidR="00F90BDC" w:rsidRDefault="00F90BDC"/>
    <w:p w14:paraId="61BBCAFA" w14:textId="77777777" w:rsidR="00F90BDC" w:rsidRDefault="00F90BDC">
      <w:r xmlns:w="http://schemas.openxmlformats.org/wordprocessingml/2006/main">
        <w:t xml:space="preserve">1: Божјиот план е поголем од нашите околности</w:t>
      </w:r>
    </w:p>
    <w:p w14:paraId="7C66BC52" w14:textId="77777777" w:rsidR="00F90BDC" w:rsidRDefault="00F90BDC"/>
    <w:p w14:paraId="0C539E63" w14:textId="77777777" w:rsidR="00F90BDC" w:rsidRDefault="00F90BDC">
      <w:r xmlns:w="http://schemas.openxmlformats.org/wordprocessingml/2006/main">
        <w:t xml:space="preserve">2: Застанете цврсто во верата и покрај хаосот и конфузијата</w:t>
      </w:r>
    </w:p>
    <w:p w14:paraId="7EEFF488" w14:textId="77777777" w:rsidR="00F90BDC" w:rsidRDefault="00F90BDC"/>
    <w:p w14:paraId="56850AED" w14:textId="77777777" w:rsidR="00F90BDC" w:rsidRDefault="00F90BDC">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49011A50" w14:textId="77777777" w:rsidR="00F90BDC" w:rsidRDefault="00F90BDC"/>
    <w:p w14:paraId="4A5B3E56" w14:textId="77777777" w:rsidR="00F90BDC" w:rsidRDefault="00F90BDC">
      <w:r xmlns:w="http://schemas.openxmlformats.org/wordprocessingml/2006/main">
        <w:t xml:space="preserve">2: Исаија 41:10 „Не плаши се, зашто јас сум со тебе; не се плаши, зашто јас сум твојот Бог; Ќе те зајакнам, ќе ти помогнам, ќе те поддржам со мојата праведна десна рака“.</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19:30 А кога Павле сакаше да влезе кај народот, учениците не му дозволија.</w:t>
      </w:r>
    </w:p>
    <w:p w14:paraId="3446F386" w14:textId="77777777" w:rsidR="00F90BDC" w:rsidRDefault="00F90BDC"/>
    <w:p w14:paraId="20F92543" w14:textId="77777777" w:rsidR="00F90BDC" w:rsidRDefault="00F90BDC">
      <w:r xmlns:w="http://schemas.openxmlformats.org/wordprocessingml/2006/main">
        <w:t xml:space="preserve">Учениците го спречија Павле да влезе во толпата.</w:t>
      </w:r>
    </w:p>
    <w:p w14:paraId="11173D0E" w14:textId="77777777" w:rsidR="00F90BDC" w:rsidRDefault="00F90BDC"/>
    <w:p w14:paraId="438E0107" w14:textId="77777777" w:rsidR="00F90BDC" w:rsidRDefault="00F90BDC">
      <w:r xmlns:w="http://schemas.openxmlformats.org/wordprocessingml/2006/main">
        <w:t xml:space="preserve">1. Моќта на единството: Како да работиме заедно ја зајакнува нашата вера</w:t>
      </w:r>
    </w:p>
    <w:p w14:paraId="39CA3333" w14:textId="77777777" w:rsidR="00F90BDC" w:rsidRDefault="00F90BDC"/>
    <w:p w14:paraId="1D1AF436" w14:textId="77777777" w:rsidR="00F90BDC" w:rsidRDefault="00F90BDC">
      <w:r xmlns:w="http://schemas.openxmlformats.org/wordprocessingml/2006/main">
        <w:t xml:space="preserve">2. Силата на расудувањето: кога да се следи и кога да се води</w:t>
      </w:r>
    </w:p>
    <w:p w14:paraId="2E177670" w14:textId="77777777" w:rsidR="00F90BDC" w:rsidRDefault="00F90BDC"/>
    <w:p w14:paraId="552770B7" w14:textId="77777777" w:rsidR="00F90BDC" w:rsidRDefault="00F90BDC">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14:paraId="651C0800" w14:textId="77777777" w:rsidR="00F90BDC" w:rsidRDefault="00F90BDC"/>
    <w:p w14:paraId="7F6BDAF0" w14:textId="77777777" w:rsidR="00F90BDC" w:rsidRDefault="00F90BDC">
      <w:r xmlns:w="http://schemas.openxmlformats.org/wordprocessingml/2006/main">
        <w:t xml:space="preserve">2. Изреки 14:15 - Простиот верува во се, но разумниот внимава на своите чекори.</w:t>
      </w:r>
    </w:p>
    <w:p w14:paraId="67BB1B73" w14:textId="77777777" w:rsidR="00F90BDC" w:rsidRDefault="00F90BDC"/>
    <w:p w14:paraId="10190B22" w14:textId="77777777" w:rsidR="00F90BDC" w:rsidRDefault="00F90BDC">
      <w:r xmlns:w="http://schemas.openxmlformats.org/wordprocessingml/2006/main">
        <w:t xml:space="preserve">Дела 19:31 И некои од началникот на Азија, кои му беа пријатели, испратија кај него, за да не сака да оди во театарот.</w:t>
      </w:r>
    </w:p>
    <w:p w14:paraId="2BCCD099" w14:textId="77777777" w:rsidR="00F90BDC" w:rsidRDefault="00F90BDC"/>
    <w:p w14:paraId="6B6B4EBA" w14:textId="77777777" w:rsidR="00F90BDC" w:rsidRDefault="00F90BDC">
      <w:r xmlns:w="http://schemas.openxmlformats.org/wordprocessingml/2006/main">
        <w:t xml:space="preserve">Некои пријатели на Павле во Азија му испратиле порака, барајќи од него да не оди во театар.</w:t>
      </w:r>
    </w:p>
    <w:p w14:paraId="0EB82AE9" w14:textId="77777777" w:rsidR="00F90BDC" w:rsidRDefault="00F90BDC"/>
    <w:p w14:paraId="4A52F181" w14:textId="77777777" w:rsidR="00F90BDC" w:rsidRDefault="00F90BDC">
      <w:r xmlns:w="http://schemas.openxmlformats.org/wordprocessingml/2006/main">
        <w:t xml:space="preserve">1. Доверба во пријателите: дури и на најголемите лидери им е потребна поддршка</w:t>
      </w:r>
    </w:p>
    <w:p w14:paraId="6B07B8ED" w14:textId="77777777" w:rsidR="00F90BDC" w:rsidRDefault="00F90BDC"/>
    <w:p w14:paraId="224E5EDA" w14:textId="77777777" w:rsidR="00F90BDC" w:rsidRDefault="00F90BDC">
      <w:r xmlns:w="http://schemas.openxmlformats.org/wordprocessingml/2006/main">
        <w:t xml:space="preserve">2. Знаејќи кога да преземете ризици: Рамнотежа на верата и претпазливоста</w:t>
      </w:r>
    </w:p>
    <w:p w14:paraId="33998353" w14:textId="77777777" w:rsidR="00F90BDC" w:rsidRDefault="00F90BDC"/>
    <w:p w14:paraId="234FCE7C" w14:textId="77777777" w:rsidR="00F90BDC" w:rsidRDefault="00F90BDC">
      <w:r xmlns:w="http://schemas.openxmlformats.org/wordprocessingml/2006/main">
        <w:t xml:space="preserve">1. Изреки 19:20, „Слушај совет и прими поука, за да бидеш мудар во својот последен крај“.</w:t>
      </w:r>
    </w:p>
    <w:p w14:paraId="47B141E3" w14:textId="77777777" w:rsidR="00F90BDC" w:rsidRDefault="00F90BDC"/>
    <w:p w14:paraId="76398F4F" w14:textId="77777777" w:rsidR="00F90BDC" w:rsidRDefault="00F90BDC">
      <w:r xmlns:w="http://schemas.openxmlformats.org/wordprocessingml/2006/main">
        <w:t xml:space="preserve">2. Филипјаните 4:13, „Сè можам да правам преку Христа, Кој ме зајакнува“.</w:t>
      </w:r>
    </w:p>
    <w:p w14:paraId="193BAE7B" w14:textId="77777777" w:rsidR="00F90BDC" w:rsidRDefault="00F90BDC"/>
    <w:p w14:paraId="21A16400" w14:textId="77777777" w:rsidR="00F90BDC" w:rsidRDefault="00F90BDC">
      <w:r xmlns:w="http://schemas.openxmlformats.org/wordprocessingml/2006/main">
        <w:t xml:space="preserve">Дела 19:32 Некои викаа едно, а други друго, зашто собранието беше збунето; а поголемиот дел не знаеше зошто се собраа.</w:t>
      </w:r>
    </w:p>
    <w:p w14:paraId="47861A22" w14:textId="77777777" w:rsidR="00F90BDC" w:rsidRDefault="00F90BDC"/>
    <w:p w14:paraId="7EA564C9" w14:textId="77777777" w:rsidR="00F90BDC" w:rsidRDefault="00F90BDC">
      <w:r xmlns:w="http://schemas.openxmlformats.org/wordprocessingml/2006/main">
        <w:t xml:space="preserve">Собранието беше збунето и не знаеше зошто се собираат.</w:t>
      </w:r>
    </w:p>
    <w:p w14:paraId="2A187C71" w14:textId="77777777" w:rsidR="00F90BDC" w:rsidRDefault="00F90BDC"/>
    <w:p w14:paraId="086AB3A0" w14:textId="77777777" w:rsidR="00F90BDC" w:rsidRDefault="00F90BDC">
      <w:r xmlns:w="http://schemas.openxmlformats.org/wordprocessingml/2006/main">
        <w:t xml:space="preserve">1. Моќта на единството: Како можеме да постигнеме големи работи кога работиме заедно</w:t>
      </w:r>
    </w:p>
    <w:p w14:paraId="0079B9ED" w14:textId="77777777" w:rsidR="00F90BDC" w:rsidRDefault="00F90BDC"/>
    <w:p w14:paraId="58DE606F" w14:textId="77777777" w:rsidR="00F90BDC" w:rsidRDefault="00F90BDC">
      <w:r xmlns:w="http://schemas.openxmlformats.org/wordprocessingml/2006/main">
        <w:t xml:space="preserve">2. Не плашете се да поставувате прашања: барате јасност и разбирање</w:t>
      </w:r>
    </w:p>
    <w:p w14:paraId="66266A06" w14:textId="77777777" w:rsidR="00F90BDC" w:rsidRDefault="00F90BDC"/>
    <w:p w14:paraId="6ABE5C77" w14:textId="77777777" w:rsidR="00F90BDC" w:rsidRDefault="00F90BDC">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14:paraId="23EE3DD7" w14:textId="77777777" w:rsidR="00F90BDC" w:rsidRDefault="00F90BDC"/>
    <w:p w14:paraId="05C71735" w14:textId="77777777" w:rsidR="00F90BDC" w:rsidRDefault="00F90BDC">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14:paraId="41D20546" w14:textId="77777777" w:rsidR="00F90BDC" w:rsidRDefault="00F90BDC"/>
    <w:p w14:paraId="31213109" w14:textId="77777777" w:rsidR="00F90BDC" w:rsidRDefault="00F90BDC">
      <w:r xmlns:w="http://schemas.openxmlformats.org/wordprocessingml/2006/main">
        <w:t xml:space="preserve">Дела 19:33 И го извлекоа Александар од мноштвото, а Јудејците го изведоа. И Александар ѕвонеше со раката и сакаше да се брани пред народот.</w:t>
      </w:r>
    </w:p>
    <w:p w14:paraId="6163019B" w14:textId="77777777" w:rsidR="00F90BDC" w:rsidRDefault="00F90BDC"/>
    <w:p w14:paraId="2E418142" w14:textId="77777777" w:rsidR="00F90BDC" w:rsidRDefault="00F90BDC">
      <w:r xmlns:w="http://schemas.openxmlformats.org/wordprocessingml/2006/main">
        <w:t xml:space="preserve">Евреите го изнесоа Александар од толпата, а тој гестикулираше на народот да му дозволи да зборува.</w:t>
      </w:r>
    </w:p>
    <w:p w14:paraId="220894AC" w14:textId="77777777" w:rsidR="00F90BDC" w:rsidRDefault="00F90BDC"/>
    <w:p w14:paraId="3E3C6034" w14:textId="77777777" w:rsidR="00F90BDC" w:rsidRDefault="00F90BDC">
      <w:r xmlns:w="http://schemas.openxmlformats.org/wordprocessingml/2006/main">
        <w:t xml:space="preserve">1. Моќта на сведоците: Како нашето влијание може да ги промени животите</w:t>
      </w:r>
    </w:p>
    <w:p w14:paraId="2D437CF0" w14:textId="77777777" w:rsidR="00F90BDC" w:rsidRDefault="00F90BDC"/>
    <w:p w14:paraId="111CD90F" w14:textId="77777777" w:rsidR="00F90BDC" w:rsidRDefault="00F90BDC">
      <w:r xmlns:w="http://schemas.openxmlformats.org/wordprocessingml/2006/main">
        <w:t xml:space="preserve">2. Залагање за она што е исправно: Заземање став за нашите верувања</w:t>
      </w:r>
    </w:p>
    <w:p w14:paraId="1ABFCE12" w14:textId="77777777" w:rsidR="00F90BDC" w:rsidRDefault="00F90BDC"/>
    <w:p w14:paraId="4B51562A" w14:textId="77777777" w:rsidR="00F90BDC" w:rsidRDefault="00F90BDC">
      <w:r xmlns:w="http://schemas.openxmlformats.org/wordprocessingml/2006/main">
        <w:t xml:space="preserve">1. Исаија 43:1-3 - Но сега вака вели Господ, Кој те создаде, Јакове, и Кој те создаде, </w:t>
      </w:r>
      <w:r xmlns:w="http://schemas.openxmlformats.org/wordprocessingml/2006/main">
        <w:lastRenderedPageBreak xmlns:w="http://schemas.openxmlformats.org/wordprocessingml/2006/main"/>
      </w:r>
      <w:r xmlns:w="http://schemas.openxmlformats.org/wordprocessingml/2006/main">
        <w:t xml:space="preserve">Израеле, не плаши се: зашто те откупив, те повикав со твоето име; ти си мој. Кога ќе поминеш низ водите, јас ќе бидам со тебе; и низ реките нема да те излеат: кога одиш низ оган, нема да гориш; ниту пламенот нема да те разгори.</w:t>
      </w:r>
    </w:p>
    <w:p w14:paraId="0A6369FE" w14:textId="77777777" w:rsidR="00F90BDC" w:rsidRDefault="00F90BDC"/>
    <w:p w14:paraId="22E5FBDC" w14:textId="77777777" w:rsidR="00F90BDC" w:rsidRDefault="00F90BDC">
      <w:r xmlns:w="http://schemas.openxmlformats.org/wordprocessingml/2006/main">
        <w:t xml:space="preserve">2. Матеј 10:32-33 - Затоа, кој ќе ме исповеда пред луѓето, ќе го исповедам и јас пред мојот Татко, кој е на небесата. Но, кој ќе се одрече од Мене пред луѓето, ќе се одречам и од него пред мојот Отец небесен.</w:t>
      </w:r>
    </w:p>
    <w:p w14:paraId="6BFBDE71" w14:textId="77777777" w:rsidR="00F90BDC" w:rsidRDefault="00F90BDC"/>
    <w:p w14:paraId="389185BE" w14:textId="77777777" w:rsidR="00F90BDC" w:rsidRDefault="00F90BDC">
      <w:r xmlns:w="http://schemas.openxmlformats.org/wordprocessingml/2006/main">
        <w:t xml:space="preserve">Дела 19:34 Но, кога дознаа дека тој е Евреин, сите во еден глас околу два часа извикаа: Голема е Дијана од Ефес.</w:t>
      </w:r>
    </w:p>
    <w:p w14:paraId="41C4AB0E" w14:textId="77777777" w:rsidR="00F90BDC" w:rsidRDefault="00F90BDC"/>
    <w:p w14:paraId="30E31A8B" w14:textId="77777777" w:rsidR="00F90BDC" w:rsidRDefault="00F90BDC">
      <w:r xmlns:w="http://schemas.openxmlformats.org/wordprocessingml/2006/main">
        <w:t xml:space="preserve">На еден собир во Ефес, луѓето го препознале Павле како Евреин и продолжиле да викаат два часа во пофалба на Дијана.</w:t>
      </w:r>
    </w:p>
    <w:p w14:paraId="137E13E6" w14:textId="77777777" w:rsidR="00F90BDC" w:rsidRDefault="00F90BDC"/>
    <w:p w14:paraId="66CE2A61" w14:textId="77777777" w:rsidR="00F90BDC" w:rsidRDefault="00F90BDC">
      <w:r xmlns:w="http://schemas.openxmlformats.org/wordprocessingml/2006/main">
        <w:t xml:space="preserve">1: Треба да внимаваме на нашите реакции на оние кои се различни од нас.</w:t>
      </w:r>
    </w:p>
    <w:p w14:paraId="0E3CC48D" w14:textId="77777777" w:rsidR="00F90BDC" w:rsidRDefault="00F90BDC"/>
    <w:p w14:paraId="4C4D0B9F" w14:textId="77777777" w:rsidR="00F90BDC" w:rsidRDefault="00F90BDC">
      <w:r xmlns:w="http://schemas.openxmlformats.org/wordprocessingml/2006/main">
        <w:t xml:space="preserve">2: Мораме да внимаваме на моќта на нашите зборови и на влијанието што може да го има врз оние околу нас.</w:t>
      </w:r>
    </w:p>
    <w:p w14:paraId="42C3A7A8" w14:textId="77777777" w:rsidR="00F90BDC" w:rsidRDefault="00F90BDC"/>
    <w:p w14:paraId="6703AA27" w14:textId="77777777" w:rsidR="00F90BDC" w:rsidRDefault="00F90BDC">
      <w:r xmlns:w="http://schemas.openxmlformats.org/wordprocessingml/2006/main">
        <w:t xml:space="preserve">1: Јаков 3:1-12, нагласувајќи ја моќта на јазикот и како може да се користи и за добро и за зло.</w:t>
      </w:r>
    </w:p>
    <w:p w14:paraId="12A37702" w14:textId="77777777" w:rsidR="00F90BDC" w:rsidRDefault="00F90BDC"/>
    <w:p w14:paraId="24193D3A" w14:textId="77777777" w:rsidR="00F90BDC" w:rsidRDefault="00F90BDC">
      <w:r xmlns:w="http://schemas.openxmlformats.org/wordprocessingml/2006/main">
        <w:t xml:space="preserve">2: Колошаните 4:6, охрабрувајќи нè да ги користиме нашите зборови мудро и со благодат.</w:t>
      </w:r>
    </w:p>
    <w:p w14:paraId="774EA811" w14:textId="77777777" w:rsidR="00F90BDC" w:rsidRDefault="00F90BDC"/>
    <w:p w14:paraId="1F9297C1" w14:textId="77777777" w:rsidR="00F90BDC" w:rsidRDefault="00F90BDC">
      <w:r xmlns:w="http://schemas.openxmlformats.org/wordprocessingml/2006/main">
        <w:t xml:space="preserve">Дела 19:35 И кога градскиот службеник го смири народот, рече: „Ефесци, кој човек е таму што не знае дека градот на Ефешаните е обожавател на големата божица Дијана и на ликот што паднал. долу од Јупитер?</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Градскиот службеник на Ефес ги смирувал луѓето потсетувајќи ги на обожавањето на градот на големата божица Дијана и сликата што паднала од Јупитер.</w:t>
      </w:r>
    </w:p>
    <w:p w14:paraId="6453029E" w14:textId="77777777" w:rsidR="00F90BDC" w:rsidRDefault="00F90BDC"/>
    <w:p w14:paraId="5F98547E" w14:textId="77777777" w:rsidR="00F90BDC" w:rsidRDefault="00F90BDC">
      <w:r xmlns:w="http://schemas.openxmlformats.org/wordprocessingml/2006/main">
        <w:t xml:space="preserve">1. Опасноста од обожавањето на идолите</w:t>
      </w:r>
    </w:p>
    <w:p w14:paraId="71EE5198" w14:textId="77777777" w:rsidR="00F90BDC" w:rsidRDefault="00F90BDC"/>
    <w:p w14:paraId="5EBD1CAB" w14:textId="77777777" w:rsidR="00F90BDC" w:rsidRDefault="00F90BDC">
      <w:r xmlns:w="http://schemas.openxmlformats.org/wordprocessingml/2006/main">
        <w:t xml:space="preserve">2. Моќта на наследството на градот</w:t>
      </w:r>
    </w:p>
    <w:p w14:paraId="1801AE0E" w14:textId="77777777" w:rsidR="00F90BDC" w:rsidRDefault="00F90BDC"/>
    <w:p w14:paraId="137F1213" w14:textId="77777777" w:rsidR="00F90BDC" w:rsidRDefault="00F90BDC">
      <w:r xmlns:w="http://schemas.openxmlformats.org/wordprocessingml/2006/main">
        <w:t xml:space="preserve">1. Излез 20:3-5 - „Нема да имате други богови пред мене. Немој да правиш за себе резбарен лик или сличност на нешто што е горе на небото, или на земјата долу или во водата под земјата. Не им се поклонувај и не им служиш, зашто јас, Господ, твојот Бог, сум љубоморен Бог.</w:t>
      </w:r>
    </w:p>
    <w:p w14:paraId="0CE52538" w14:textId="77777777" w:rsidR="00F90BDC" w:rsidRDefault="00F90BDC"/>
    <w:p w14:paraId="4DD17F4E" w14:textId="77777777" w:rsidR="00F90BDC" w:rsidRDefault="00F90BDC">
      <w:r xmlns:w="http://schemas.openxmlformats.org/wordprocessingml/2006/main">
        <w:t xml:space="preserve">2. Дела 17:16-17 - Сега додека Павле ги чекаше во Атина, неговиот дух се разбуди во него кога виде дека градот е предаден на идолите. Така тој расудуваше во синагогата со Евреите и со неевреите поклоници, и на пазарот секој ден со оние што се нашле таму.</w:t>
      </w:r>
    </w:p>
    <w:p w14:paraId="790DA262" w14:textId="77777777" w:rsidR="00F90BDC" w:rsidRDefault="00F90BDC"/>
    <w:p w14:paraId="1B1B7BA5" w14:textId="77777777" w:rsidR="00F90BDC" w:rsidRDefault="00F90BDC">
      <w:r xmlns:w="http://schemas.openxmlformats.org/wordprocessingml/2006/main">
        <w:t xml:space="preserve">Дела 19:36 Затоа, бидејќи не може да се зборува против тоа, треба да бидете тивки и да не правите ништо избрзано.</w:t>
      </w:r>
    </w:p>
    <w:p w14:paraId="08632E1B" w14:textId="77777777" w:rsidR="00F90BDC" w:rsidRDefault="00F90BDC"/>
    <w:p w14:paraId="5FEC6805" w14:textId="77777777" w:rsidR="00F90BDC" w:rsidRDefault="00F90BDC">
      <w:r xmlns:w="http://schemas.openxmlformats.org/wordprocessingml/2006/main">
        <w:t xml:space="preserve">Павловото предупредување против избрзаните одлуки во Дела 19:36.</w:t>
      </w:r>
    </w:p>
    <w:p w14:paraId="0B5F7A16" w14:textId="77777777" w:rsidR="00F90BDC" w:rsidRDefault="00F90BDC"/>
    <w:p w14:paraId="68DB518A" w14:textId="77777777" w:rsidR="00F90BDC" w:rsidRDefault="00F90BDC">
      <w:r xmlns:w="http://schemas.openxmlformats.org/wordprocessingml/2006/main">
        <w:t xml:space="preserve">1: Размислете за последиците - Размислување за предупредувањето на Павле да се избегнат избрзани одлуки</w:t>
      </w:r>
    </w:p>
    <w:p w14:paraId="40D41A23" w14:textId="77777777" w:rsidR="00F90BDC" w:rsidRDefault="00F90BDC"/>
    <w:p w14:paraId="23FB85FC" w14:textId="77777777" w:rsidR="00F90BDC" w:rsidRDefault="00F90BDC">
      <w:r xmlns:w="http://schemas.openxmlformats.org/wordprocessingml/2006/main">
        <w:t xml:space="preserve">2: Одвојте време за размислување - Разбирање на важноста да бидеме намерни во нашите одлуки</w:t>
      </w:r>
    </w:p>
    <w:p w14:paraId="034FE327" w14:textId="77777777" w:rsidR="00F90BDC" w:rsidRDefault="00F90BDC"/>
    <w:p w14:paraId="2AC9F10A" w14:textId="77777777" w:rsidR="00F90BDC" w:rsidRDefault="00F90BDC">
      <w:r xmlns:w="http://schemas.openxmlformats.org/wordprocessingml/2006/main">
        <w:t xml:space="preserve">1: Изреки 14:15 - Простиот верува на секој збор, а разумниот човек добро се грижи за своето одење.</w:t>
      </w:r>
    </w:p>
    <w:p w14:paraId="2030C402" w14:textId="77777777" w:rsidR="00F90BDC" w:rsidRDefault="00F90BDC"/>
    <w:p w14:paraId="09DC5420" w14:textId="77777777" w:rsidR="00F90BDC" w:rsidRDefault="00F90BDC">
      <w:r xmlns:w="http://schemas.openxmlformats.org/wordprocessingml/2006/main">
        <w:t xml:space="preserve">2: Јаков 1:19 - Затоа, возљубени мои браќа, секој нека биде брз на слушање, бавен на зборување, бавен </w:t>
      </w:r>
      <w:r xmlns:w="http://schemas.openxmlformats.org/wordprocessingml/2006/main">
        <w:lastRenderedPageBreak xmlns:w="http://schemas.openxmlformats.org/wordprocessingml/2006/main"/>
      </w:r>
      <w:r xmlns:w="http://schemas.openxmlformats.org/wordprocessingml/2006/main">
        <w:t xml:space="preserve">на гнев.</w:t>
      </w:r>
    </w:p>
    <w:p w14:paraId="64940978" w14:textId="77777777" w:rsidR="00F90BDC" w:rsidRDefault="00F90BDC"/>
    <w:p w14:paraId="1E3C2320" w14:textId="77777777" w:rsidR="00F90BDC" w:rsidRDefault="00F90BDC">
      <w:r xmlns:w="http://schemas.openxmlformats.org/wordprocessingml/2006/main">
        <w:t xml:space="preserve">Дела 19:37 Зашто вие ги доведовте овде овие луѓе, кои не се ограбувачи на цркви, ниту хулници на вашата божица.</w:t>
      </w:r>
    </w:p>
    <w:p w14:paraId="041C5700" w14:textId="77777777" w:rsidR="00F90BDC" w:rsidRDefault="00F90BDC"/>
    <w:p w14:paraId="4E423C58" w14:textId="77777777" w:rsidR="00F90BDC" w:rsidRDefault="00F90BDC">
      <w:r xmlns:w="http://schemas.openxmlformats.org/wordprocessingml/2006/main">
        <w:t xml:space="preserve">Павле и неговите придружници се обвинети дека ја ограбиле и хулиле божицата од Ефес. Павле изјавува дека тие се невини за овие обвиненија.</w:t>
      </w:r>
    </w:p>
    <w:p w14:paraId="5E11CF4A" w14:textId="77777777" w:rsidR="00F90BDC" w:rsidRDefault="00F90BDC"/>
    <w:p w14:paraId="6C4A231F" w14:textId="77777777" w:rsidR="00F90BDC" w:rsidRDefault="00F90BDC">
      <w:r xmlns:w="http://schemas.openxmlformats.org/wordprocessingml/2006/main">
        <w:t xml:space="preserve">1. Моќта на нашите зборови: Како нашите зборови влијаат на нашите животи</w:t>
      </w:r>
    </w:p>
    <w:p w14:paraId="733242E9" w14:textId="77777777" w:rsidR="00F90BDC" w:rsidRDefault="00F90BDC"/>
    <w:p w14:paraId="6A3DDF26" w14:textId="77777777" w:rsidR="00F90BDC" w:rsidRDefault="00F90BDC">
      <w:r xmlns:w="http://schemas.openxmlformats.org/wordprocessingml/2006/main">
        <w:t xml:space="preserve">2. Интегритет во верата: проучување на Павле и Сила</w:t>
      </w:r>
    </w:p>
    <w:p w14:paraId="62A6B468" w14:textId="77777777" w:rsidR="00F90BDC" w:rsidRDefault="00F90BDC"/>
    <w:p w14:paraId="3063E06F" w14:textId="77777777" w:rsidR="00F90BDC" w:rsidRDefault="00F90BDC">
      <w:r xmlns:w="http://schemas.openxmlformats.org/wordprocessingml/2006/main">
        <w:t xml:space="preserve">1. Изреки 18:21 - Смртта и животот се во моќта на јазикот, а оние што ги сакаат ќе ги јадат неговите плодови.</w:t>
      </w:r>
    </w:p>
    <w:p w14:paraId="02A5D653" w14:textId="77777777" w:rsidR="00F90BDC" w:rsidRDefault="00F90BDC"/>
    <w:p w14:paraId="2F1BD305" w14:textId="77777777" w:rsidR="00F90BDC" w:rsidRDefault="00F90BDC">
      <w:r xmlns:w="http://schemas.openxmlformats.org/wordprocessingml/2006/main">
        <w:t xml:space="preserve">2. Филипјаните 4:8 -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14:paraId="597B2861" w14:textId="77777777" w:rsidR="00F90BDC" w:rsidRDefault="00F90BDC"/>
    <w:p w14:paraId="64C8FF9B" w14:textId="77777777" w:rsidR="00F90BDC" w:rsidRDefault="00F90BDC">
      <w:r xmlns:w="http://schemas.openxmlformats.org/wordprocessingml/2006/main">
        <w:t xml:space="preserve">Дела 19:38 Затоа, ако Димитриј и занаетчиите што се со него имаат некаков спор против некого, законот е отворен, а има и пратеници: нека се расправаат еден со друг.</w:t>
      </w:r>
    </w:p>
    <w:p w14:paraId="0E02CC81" w14:textId="77777777" w:rsidR="00F90BDC" w:rsidRDefault="00F90BDC"/>
    <w:p w14:paraId="1C6C399F" w14:textId="77777777" w:rsidR="00F90BDC" w:rsidRDefault="00F90BDC">
      <w:r xmlns:w="http://schemas.openxmlformats.org/wordprocessingml/2006/main">
        <w:t xml:space="preserve">Деметриј и неговите придружници треба да го користат правниот систем за да ги решат сите спорови што ги имаат меѓу себе наместо да прибегнуваат кон насилство.</w:t>
      </w:r>
    </w:p>
    <w:p w14:paraId="7EEB4A8C" w14:textId="77777777" w:rsidR="00F90BDC" w:rsidRDefault="00F90BDC"/>
    <w:p w14:paraId="2397C922" w14:textId="77777777" w:rsidR="00F90BDC" w:rsidRDefault="00F90BDC">
      <w:r xmlns:w="http://schemas.openxmlformats.org/wordprocessingml/2006/main">
        <w:t xml:space="preserve">1. Решавање на конфликтот по мирен пат - Како да се користи законот за решавање на спорови без прибегнување кон насилство.</w:t>
      </w:r>
    </w:p>
    <w:p w14:paraId="110BE2F7" w14:textId="77777777" w:rsidR="00F90BDC" w:rsidRDefault="00F90BDC"/>
    <w:p w14:paraId="100EC765" w14:textId="77777777" w:rsidR="00F90BDC" w:rsidRDefault="00F90BDC">
      <w:r xmlns:w="http://schemas.openxmlformats.org/wordprocessingml/2006/main">
        <w:t xml:space="preserve">2. Мудроста на законот - Разбирање на вредноста на законот и зошто тој треба да се почитува.</w:t>
      </w:r>
    </w:p>
    <w:p w14:paraId="220420DF" w14:textId="77777777" w:rsidR="00F90BDC" w:rsidRDefault="00F90BDC"/>
    <w:p w14:paraId="136DC0D0" w14:textId="77777777" w:rsidR="00F90BDC" w:rsidRDefault="00F90BDC">
      <w:r xmlns:w="http://schemas.openxmlformats.org/wordprocessingml/2006/main">
        <w:t xml:space="preserve">1. Римјаните 12:17-19 - Не враќајте никому зло за зло, туку размислете за она што е благородно пред сите.</w:t>
      </w:r>
    </w:p>
    <w:p w14:paraId="748AAF12" w14:textId="77777777" w:rsidR="00F90BDC" w:rsidRDefault="00F90BDC"/>
    <w:p w14:paraId="076B38A2" w14:textId="77777777" w:rsidR="00F90BDC" w:rsidRDefault="00F90BDC">
      <w:r xmlns:w="http://schemas.openxmlformats.org/wordprocessingml/2006/main">
        <w:t xml:space="preserve">2. Изреки 15:1 - Мекиот одговор го одвраќа гневот, но грубиот збор предизвикува гнев.</w:t>
      </w:r>
    </w:p>
    <w:p w14:paraId="37685254" w14:textId="77777777" w:rsidR="00F90BDC" w:rsidRDefault="00F90BDC"/>
    <w:p w14:paraId="382B3230" w14:textId="77777777" w:rsidR="00F90BDC" w:rsidRDefault="00F90BDC">
      <w:r xmlns:w="http://schemas.openxmlformats.org/wordprocessingml/2006/main">
        <w:t xml:space="preserve">Дела 19:39 Но, ако прашате нешто за други работи, тоа нека биде утврдено на законски собир.</w:t>
      </w:r>
    </w:p>
    <w:p w14:paraId="6C3134D3" w14:textId="77777777" w:rsidR="00F90BDC" w:rsidRDefault="00F90BDC"/>
    <w:p w14:paraId="36C4773E" w14:textId="77777777" w:rsidR="00F90BDC" w:rsidRDefault="00F90BDC">
      <w:r xmlns:w="http://schemas.openxmlformats.org/wordprocessingml/2006/main">
        <w:t xml:space="preserve">Павле ги поучува ефеските ученици да ги решат сите други работи на законски собир.</w:t>
      </w:r>
    </w:p>
    <w:p w14:paraId="2A1F5147" w14:textId="77777777" w:rsidR="00F90BDC" w:rsidRDefault="00F90BDC"/>
    <w:p w14:paraId="0E7DDCC6" w14:textId="77777777" w:rsidR="00F90BDC" w:rsidRDefault="00F90BDC">
      <w:r xmlns:w="http://schemas.openxmlformats.org/wordprocessingml/2006/main">
        <w:t xml:space="preserve">1. Важноста на расудувањето во христијанското собрание</w:t>
      </w:r>
    </w:p>
    <w:p w14:paraId="0D8B5274" w14:textId="77777777" w:rsidR="00F90BDC" w:rsidRDefault="00F90BDC"/>
    <w:p w14:paraId="34E6DA4C" w14:textId="77777777" w:rsidR="00F90BDC" w:rsidRDefault="00F90BDC">
      <w:r xmlns:w="http://schemas.openxmlformats.org/wordprocessingml/2006/main">
        <w:t xml:space="preserve">2. Потребата од единство во Црквата</w:t>
      </w:r>
    </w:p>
    <w:p w14:paraId="17516B41" w14:textId="77777777" w:rsidR="00F90BDC" w:rsidRDefault="00F90BDC"/>
    <w:p w14:paraId="298C67B1" w14:textId="77777777" w:rsidR="00F90BDC" w:rsidRDefault="00F90BDC">
      <w:r xmlns:w="http://schemas.openxmlformats.org/wordprocessingml/2006/main">
        <w:t xml:space="preserve">1. Римјаните 15:5-6 „Богот на истрајноста и охрабрувањето нека ви даде да живеете во таква хармонија еден со друг, во склад со Христос Исус, за заедно со еден глас да го славите Бога и Таткото на нашиот Господ Исус Христос .“</w:t>
      </w:r>
    </w:p>
    <w:p w14:paraId="0A72CB4B" w14:textId="77777777" w:rsidR="00F90BDC" w:rsidRDefault="00F90BDC"/>
    <w:p w14:paraId="70EDB57D" w14:textId="77777777" w:rsidR="00F90BDC" w:rsidRDefault="00F90BDC">
      <w:r xmlns:w="http://schemas.openxmlformats.org/wordprocessingml/2006/main">
        <w:t xml:space="preserve">2. 1 Коринтјаните 14:40 „Но, сè треба да се прави пристојно и со ред“.</w:t>
      </w:r>
    </w:p>
    <w:p w14:paraId="6A5873EB" w14:textId="77777777" w:rsidR="00F90BDC" w:rsidRDefault="00F90BDC"/>
    <w:p w14:paraId="5E63F3C8" w14:textId="77777777" w:rsidR="00F90BDC" w:rsidRDefault="00F90BDC">
      <w:r xmlns:w="http://schemas.openxmlformats.org/wordprocessingml/2006/main">
        <w:t xml:space="preserve">Дела 19:40 Зашто, ние сме во опасност да бидеме доведени во прашање за денешниот метеж, нема причина поради која можеме да дадеме сметка за овој метеж.</w:t>
      </w:r>
    </w:p>
    <w:p w14:paraId="3B8C31B3" w14:textId="77777777" w:rsidR="00F90BDC" w:rsidRDefault="00F90BDC"/>
    <w:p w14:paraId="0C5B650A" w14:textId="77777777" w:rsidR="00F90BDC" w:rsidRDefault="00F90BDC">
      <w:r xmlns:w="http://schemas.openxmlformats.org/wordprocessingml/2006/main">
        <w:t xml:space="preserve">Павле и неговите придружници беа во опасност да бидат испрашани за нивната вмешаност во метеж поради недостиг на објаснување за метежот.</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репутацијата: како нашите постапки се одразуваат на нашиот карактер</w:t>
      </w:r>
    </w:p>
    <w:p w14:paraId="5046F491" w14:textId="77777777" w:rsidR="00F90BDC" w:rsidRDefault="00F90BDC"/>
    <w:p w14:paraId="4D213E5C" w14:textId="77777777" w:rsidR="00F90BDC" w:rsidRDefault="00F90BDC">
      <w:r xmlns:w="http://schemas.openxmlformats.org/wordprocessingml/2006/main">
        <w:t xml:space="preserve">2. Опасностите од предизвикување врева: размислување за последиците од нашите постапки</w:t>
      </w:r>
    </w:p>
    <w:p w14:paraId="0F62278A" w14:textId="77777777" w:rsidR="00F90BDC" w:rsidRDefault="00F90BDC"/>
    <w:p w14:paraId="4393A3FC" w14:textId="77777777" w:rsidR="00F90BDC" w:rsidRDefault="00F90BDC">
      <w:r xmlns:w="http://schemas.openxmlformats.org/wordprocessingml/2006/main">
        <w:t xml:space="preserve">1. Изреки 22:1 - Доброто име е попожелно од големото богатство; да се биде ценет е подобро од сребро или злато.</w:t>
      </w:r>
    </w:p>
    <w:p w14:paraId="1206E5FF" w14:textId="77777777" w:rsidR="00F90BDC" w:rsidRDefault="00F90BDC"/>
    <w:p w14:paraId="2DB22D3F" w14:textId="77777777" w:rsidR="00F90BDC" w:rsidRDefault="00F90BDC">
      <w:r xmlns:w="http://schemas.openxmlformats.org/wordprocessingml/2006/main">
        <w:t xml:space="preserve">2. Јаков 2:14 - Каква корист е, браќа и сестри мои, ако некој тврди дека има вера, но нема дела? Дали таквата вера може да ги спаси?</w:t>
      </w:r>
    </w:p>
    <w:p w14:paraId="277E99E9" w14:textId="77777777" w:rsidR="00F90BDC" w:rsidRDefault="00F90BDC"/>
    <w:p w14:paraId="3EE3592F" w14:textId="77777777" w:rsidR="00F90BDC" w:rsidRDefault="00F90BDC">
      <w:r xmlns:w="http://schemas.openxmlformats.org/wordprocessingml/2006/main">
        <w:t xml:space="preserve">Дела 19:41 И кога го рече тоа, го распушти собирот.</w:t>
      </w:r>
    </w:p>
    <w:p w14:paraId="32E13C3D" w14:textId="77777777" w:rsidR="00F90BDC" w:rsidRDefault="00F90BDC"/>
    <w:p w14:paraId="05D0B3AD" w14:textId="77777777" w:rsidR="00F90BDC" w:rsidRDefault="00F90BDC">
      <w:r xmlns:w="http://schemas.openxmlformats.org/wordprocessingml/2006/main">
        <w:t xml:space="preserve">Павле го заврши својот говор пред собранието, а потоа ги отпушти.</w:t>
      </w:r>
    </w:p>
    <w:p w14:paraId="32899A36" w14:textId="77777777" w:rsidR="00F90BDC" w:rsidRDefault="00F90BDC"/>
    <w:p w14:paraId="63EDE374" w14:textId="77777777" w:rsidR="00F90BDC" w:rsidRDefault="00F90BDC">
      <w:r xmlns:w="http://schemas.openxmlformats.org/wordprocessingml/2006/main">
        <w:t xml:space="preserve">1. Моќта на нашите зборови: Како да зборуваме со авторитет</w:t>
      </w:r>
    </w:p>
    <w:p w14:paraId="383BD12D" w14:textId="77777777" w:rsidR="00F90BDC" w:rsidRDefault="00F90BDC"/>
    <w:p w14:paraId="69D484BC" w14:textId="77777777" w:rsidR="00F90BDC" w:rsidRDefault="00F90BDC">
      <w:r xmlns:w="http://schemas.openxmlformats.org/wordprocessingml/2006/main">
        <w:t xml:space="preserve">2. Важноста на слушањето: Како да се слуша со проникливост</w:t>
      </w:r>
    </w:p>
    <w:p w14:paraId="18F514E3" w14:textId="77777777" w:rsidR="00F90BDC" w:rsidRDefault="00F90BDC"/>
    <w:p w14:paraId="0D2F1439" w14:textId="77777777" w:rsidR="00F90BDC" w:rsidRDefault="00F90BDC">
      <w:r xmlns:w="http://schemas.openxmlformats.org/wordprocessingml/2006/main">
        <w:t xml:space="preserve">1. Изреки 18:21 - Смртта и животот се во моќта на јазикот</w:t>
      </w:r>
    </w:p>
    <w:p w14:paraId="62277452" w14:textId="77777777" w:rsidR="00F90BDC" w:rsidRDefault="00F90BDC"/>
    <w:p w14:paraId="1EA64EAC" w14:textId="77777777" w:rsidR="00F90BDC" w:rsidRDefault="00F90BDC">
      <w:r xmlns:w="http://schemas.openxmlformats.org/wordprocessingml/2006/main">
        <w:t xml:space="preserve">2. Јаков 1:19 - Биди брз на слушање, бавен на зборување и бавен на гнев</w:t>
      </w:r>
    </w:p>
    <w:p w14:paraId="6D24F100" w14:textId="77777777" w:rsidR="00F90BDC" w:rsidRDefault="00F90BDC"/>
    <w:p w14:paraId="21894CA8" w14:textId="77777777" w:rsidR="00F90BDC" w:rsidRDefault="00F90BDC">
      <w:r xmlns:w="http://schemas.openxmlformats.org/wordprocessingml/2006/main">
        <w:t xml:space="preserve">Дела 20 ги раскажува патувањата на Павле низ Македонија и Грција, инцидентот на Евтих во Троада и прошталниот говор на Павле пред ефеските старешини.</w:t>
      </w:r>
    </w:p>
    <w:p w14:paraId="2B4E9B01" w14:textId="77777777" w:rsidR="00F90BDC" w:rsidRDefault="00F90BDC"/>
    <w:p w14:paraId="019D4444" w14:textId="77777777" w:rsidR="00F90BDC" w:rsidRDefault="00F90BDC">
      <w:r xmlns:w="http://schemas.openxmlformats.org/wordprocessingml/2006/main">
        <w:t xml:space="preserve">1. пасус: Поглавјето започнува со тоа што Павле го напушта Ефес по немири и патува низ Македонија, охрабрувајќи ги учениците. Тој останал три месеци во Грција, но кога сакал да отплови </w:t>
      </w:r>
      <w:r xmlns:w="http://schemas.openxmlformats.org/wordprocessingml/2006/main">
        <w:lastRenderedPageBreak xmlns:w="http://schemas.openxmlformats.org/wordprocessingml/2006/main"/>
      </w:r>
      <w:r xmlns:w="http://schemas.openxmlformats.org/wordprocessingml/2006/main">
        <w:t xml:space="preserve">назад во Сирија, дознал дека Евреите подготвуваат заговор против него, па решил да се врати низ Македонија придружуван од Сопатер Пир Берија Аристарх Секунд Солун Гај Дербе Тимотеј Тихикус Трофим Азија (Дела 20:1 -4). Овие луѓе тргнаа напред и нè чекаа Троада, ние отпловивме од Филипи по деновите на бесквасниот леб, пет дена подоцна им се придружи Троада каде што остана седум дена (Дела 20:5-6).</w:t>
      </w:r>
    </w:p>
    <w:p w14:paraId="0950A273" w14:textId="77777777" w:rsidR="00F90BDC" w:rsidRDefault="00F90BDC"/>
    <w:p w14:paraId="7574BCAA" w14:textId="77777777" w:rsidR="00F90BDC" w:rsidRDefault="00F90BDC">
      <w:r xmlns:w="http://schemas.openxmlformats.org/wordprocessingml/2006/main">
        <w:t xml:space="preserve">2-ри пасус: Првиот ден од седмицата кога се сретна со лебот за пауза, Павле зборуваше дека луѓето што сакаа да заминат следниот ден продолжија да зборуваат до горната соба на полноќ, каде што се собраа многу светилки што гореа таму, младиот човек по име Евтих, кој седеше на прозорецот, потона длабок сон додека Павле зборуваше уште подолго, совладувајќи го сонот падна. долу третата приказна преземена мртов, но Пол слезе наведнат над него, го зеде рацете, рече: "Не плашете се дека е жив!" Потоа се качил горе, го скршил лебот и јадел, долго се зборувало дури и до зори, а потоа заминало во меѓувреме, момчето било живо однесено дома многу утешено (Дела 20:7-12).</w:t>
      </w:r>
    </w:p>
    <w:p w14:paraId="1A76B584" w14:textId="77777777" w:rsidR="00F90BDC" w:rsidRDefault="00F90BDC"/>
    <w:p w14:paraId="571E4C76" w14:textId="77777777" w:rsidR="00F90BDC" w:rsidRDefault="00F90BDC">
      <w:r xmlns:w="http://schemas.openxmlformats.org/wordprocessingml/2006/main">
        <w:t xml:space="preserve">3. пасус: Оттаму, тие отпловија за Милет затоа што Павле решил да го заобиколи Ефес и да не поминува време во провинцијата Азија бидејќи сакал да стигне до Ерусалим ако е можно на ден Педесетница. Од Милет испрати порака старешината во Ефес, дојде да го пречека. Кога пристигнаа, им го одржа својот проштален говор потсетувајќи ги како живеел меѓу нив Господ, голема понизност солзи среде тешко искушение заверени Евреи никогаш не се двоумеле да проповедаат нешто ќе биде корисно да се научи јавно куќа сведочејќи ги и двајцата Евреи Грците покајанието кон Бога вера нашиот Господ Исус Христос сега е принуден Духот оди Ерусалим не знаејќи што ќе ми се случи таму знам само секој град Светиот Дух ме предупредува за тешкотиите во затворот со кои се соочувам, но сметам дека мојот живот вреди нешто само да ја завршам трката задача Господ Исус ми даде да сведочам за евангелието за Божјата благодат (Дела 20:13-24). Тој ги предупреди дека дивите волци доаѓаат меѓу нив, ја искривуваат вистината, ги одвлекуваат учениците по себе, повикани да внимаваат, запомнете три години никогаш не престанале да ја предупредуваат секоја ноќ со солзи. Откако ги кажа овие работи, клекна, се помоли со сите нив, а потоа си замина, тргнете по својот пат додека плачеа прегрнати, го бакнаа најтажен од неговата изјава дека никогаш повеќе нема да го видат неговото лице (Дела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Дела 20:1 И откако престана вревата, Павле ги повика учениците, ги прегрна и замина да оди во Македонија.</w:t>
      </w:r>
    </w:p>
    <w:p w14:paraId="0987EF9F" w14:textId="77777777" w:rsidR="00F90BDC" w:rsidRDefault="00F90BDC"/>
    <w:p w14:paraId="3F005C90" w14:textId="77777777" w:rsidR="00F90BDC" w:rsidRDefault="00F90BDC">
      <w:r xmlns:w="http://schemas.openxmlformats.org/wordprocessingml/2006/main">
        <w:t xml:space="preserve">Павле се поздравил со своите ученици по завршувањето на вревата и отишол во Македонија.</w:t>
      </w:r>
    </w:p>
    <w:p w14:paraId="0BEBC3D4" w14:textId="77777777" w:rsidR="00F90BDC" w:rsidRDefault="00F90BDC"/>
    <w:p w14:paraId="6EC44260" w14:textId="77777777" w:rsidR="00F90BDC" w:rsidRDefault="00F90BDC">
      <w:r xmlns:w="http://schemas.openxmlformats.org/wordprocessingml/2006/main">
        <w:t xml:space="preserve">1. Моќта на збогум: Учење да се пушти</w:t>
      </w:r>
    </w:p>
    <w:p w14:paraId="7A335D13" w14:textId="77777777" w:rsidR="00F90BDC" w:rsidRDefault="00F90BDC"/>
    <w:p w14:paraId="1F869A04" w14:textId="77777777" w:rsidR="00F90BDC" w:rsidRDefault="00F90BDC">
      <w:r xmlns:w="http://schemas.openxmlformats.org/wordprocessingml/2006/main">
        <w:t xml:space="preserve">2. Прифаќање на промените и патувањето напред</w:t>
      </w:r>
    </w:p>
    <w:p w14:paraId="09CF4587" w14:textId="77777777" w:rsidR="00F90BDC" w:rsidRDefault="00F90BDC"/>
    <w:p w14:paraId="6FAAF6C0" w14:textId="77777777" w:rsidR="00F90BDC" w:rsidRDefault="00F90BDC">
      <w:r xmlns:w="http://schemas.openxmlformats.org/wordprocessingml/2006/main">
        <w:t xml:space="preserve">1. Исаија 43:18-19 („Не запомни ги поранешните работи, ниту размислувај за старите работи. Еве, јас правам ново нешто; сега извира, зар не го сфаќаш? Ќе направам пат во пустината и реките во пустината.“)</w:t>
      </w:r>
    </w:p>
    <w:p w14:paraId="0CC9121F" w14:textId="77777777" w:rsidR="00F90BDC" w:rsidRDefault="00F90BDC"/>
    <w:p w14:paraId="18C8F82B" w14:textId="77777777" w:rsidR="00F90BDC" w:rsidRDefault="00F90BDC">
      <w:r xmlns:w="http://schemas.openxmlformats.org/wordprocessingml/2006/main">
        <w:t xml:space="preserve">2. Исус Навин 1:9 („Не ти заповедав? Биди силен и храбар. Не плаши се и не се плаши, зашто Господ, твојот Бог е со тебе каде и да одиш“)</w:t>
      </w:r>
    </w:p>
    <w:p w14:paraId="70E55958" w14:textId="77777777" w:rsidR="00F90BDC" w:rsidRDefault="00F90BDC"/>
    <w:p w14:paraId="29A16900" w14:textId="77777777" w:rsidR="00F90BDC" w:rsidRDefault="00F90BDC">
      <w:r xmlns:w="http://schemas.openxmlformats.org/wordprocessingml/2006/main">
        <w:t xml:space="preserve">Дела 20:2 И кога ги помина тие краишта и многу ги поттикна, дојде во Грција,</w:t>
      </w:r>
    </w:p>
    <w:p w14:paraId="3045EB5C" w14:textId="77777777" w:rsidR="00F90BDC" w:rsidRDefault="00F90BDC"/>
    <w:p w14:paraId="0562F168" w14:textId="77777777" w:rsidR="00F90BDC" w:rsidRDefault="00F90BDC">
      <w:r xmlns:w="http://schemas.openxmlformats.org/wordprocessingml/2006/main">
        <w:t xml:space="preserve">Павле ги охрабри верниците во областите што ги посети пред да дојде во Грција.</w:t>
      </w:r>
    </w:p>
    <w:p w14:paraId="3FD3D31C" w14:textId="77777777" w:rsidR="00F90BDC" w:rsidRDefault="00F90BDC"/>
    <w:p w14:paraId="3C56B915" w14:textId="77777777" w:rsidR="00F90BDC" w:rsidRDefault="00F90BDC">
      <w:r xmlns:w="http://schemas.openxmlformats.org/wordprocessingml/2006/main">
        <w:t xml:space="preserve">1. „Зајакнување на верата преку охрабрување“</w:t>
      </w:r>
    </w:p>
    <w:p w14:paraId="66072149" w14:textId="77777777" w:rsidR="00F90BDC" w:rsidRDefault="00F90BDC"/>
    <w:p w14:paraId="3A94D260" w14:textId="77777777" w:rsidR="00F90BDC" w:rsidRDefault="00F90BDC">
      <w:r xmlns:w="http://schemas.openxmlformats.org/wordprocessingml/2006/main">
        <w:t xml:space="preserve">2. „Моќта на зборовите“</w:t>
      </w:r>
    </w:p>
    <w:p w14:paraId="7A577314" w14:textId="77777777" w:rsidR="00F90BDC" w:rsidRDefault="00F90BDC"/>
    <w:p w14:paraId="07E6CE0A" w14:textId="77777777" w:rsidR="00F90BDC" w:rsidRDefault="00F90BDC">
      <w:r xmlns:w="http://schemas.openxmlformats.org/wordprocessingml/2006/main">
        <w:t xml:space="preserve">1. Ефесјаните 4:29 - „Нека не излегуваат расипнички зборови од вашите усти, туку само добри за градење, според приликата, за да им даде благодат на оние што слушаат“.</w:t>
      </w:r>
    </w:p>
    <w:p w14:paraId="3C7B0E34" w14:textId="77777777" w:rsidR="00F90BDC" w:rsidRDefault="00F90BDC"/>
    <w:p w14:paraId="57DCC00C" w14:textId="77777777" w:rsidR="00F90BDC" w:rsidRDefault="00F90BDC">
      <w:r xmlns:w="http://schemas.openxmlformats.org/wordprocessingml/2006/main">
        <w:t xml:space="preserve">2. Римјаните 15:4-5 - „Зашто, сè што беше напишано во поранешните денови беше напишано за наша поука, за да имаме надеж преку истрајност и преку охрабрување на Писмото. Бог на истрајноста и охрабрувањето нека ви даде да живеете во таква хармонија еден со друг, во склад со Христос Исус“.</w:t>
      </w:r>
    </w:p>
    <w:p w14:paraId="4AC0806C" w14:textId="77777777" w:rsidR="00F90BDC" w:rsidRDefault="00F90BDC"/>
    <w:p w14:paraId="560B96EF" w14:textId="77777777" w:rsidR="00F90BDC" w:rsidRDefault="00F90BDC">
      <w:r xmlns:w="http://schemas.openxmlformats.org/wordprocessingml/2006/main">
        <w:t xml:space="preserve">Дела 20:3 И таму остана три месеци. И кога Евреите го чекаа, додека сакаше да отплови во Сирија, тој сакаше да се врати низ Македонија.</w:t>
      </w:r>
    </w:p>
    <w:p w14:paraId="15AA37A7" w14:textId="77777777" w:rsidR="00F90BDC" w:rsidRDefault="00F90BDC"/>
    <w:p w14:paraId="3E25B991" w14:textId="77777777" w:rsidR="00F90BDC" w:rsidRDefault="00F90BDC">
      <w:r xmlns:w="http://schemas.openxmlformats.org/wordprocessingml/2006/main">
        <w:t xml:space="preserve">Павле останал во Грција три месеци и кога Евреите направиле заговор против него, тој решил наместо Сирија да патува низ Македонија.</w:t>
      </w:r>
    </w:p>
    <w:p w14:paraId="484CB67C" w14:textId="77777777" w:rsidR="00F90BDC" w:rsidRDefault="00F90BDC"/>
    <w:p w14:paraId="42017F79" w14:textId="77777777" w:rsidR="00F90BDC" w:rsidRDefault="00F90BDC">
      <w:r xmlns:w="http://schemas.openxmlformats.org/wordprocessingml/2006/main">
        <w:t xml:space="preserve">1. Надминување на предизвиците: Како да се истрае во тешки времиња</w:t>
      </w:r>
    </w:p>
    <w:p w14:paraId="4E842949" w14:textId="77777777" w:rsidR="00F90BDC" w:rsidRDefault="00F90BDC"/>
    <w:p w14:paraId="3F30B7AD" w14:textId="77777777" w:rsidR="00F90BDC" w:rsidRDefault="00F90BDC">
      <w:r xmlns:w="http://schemas.openxmlformats.org/wordprocessingml/2006/main">
        <w:t xml:space="preserve">2. Божјиот суверенитет: Доверба во Неговите планови и водство</w:t>
      </w:r>
    </w:p>
    <w:p w14:paraId="4B033FBD" w14:textId="77777777" w:rsidR="00F90BDC" w:rsidRDefault="00F90BDC"/>
    <w:p w14:paraId="56B111F9" w14:textId="77777777" w:rsidR="00F90BDC" w:rsidRDefault="00F90BDC">
      <w:r xmlns:w="http://schemas.openxmlformats.org/wordprocessingml/2006/main">
        <w:t xml:space="preserve">1. Ефесјаните 6:13 „Затоа, земете ја целата Божја опрема, за да можете да се спротивставите во лошиот ден, и откако ќе направите сѐ, да останете цврсти“.</w:t>
      </w:r>
    </w:p>
    <w:p w14:paraId="620B4EE7" w14:textId="77777777" w:rsidR="00F90BDC" w:rsidRDefault="00F90BDC"/>
    <w:p w14:paraId="66DEDEC3" w14:textId="77777777" w:rsidR="00F90BDC" w:rsidRDefault="00F90BDC">
      <w:r xmlns:w="http://schemas.openxmlformats.org/wordprocessingml/2006/main">
        <w:t xml:space="preserve">2. Римјаните 8:28 „И знаеме дека за оние кои го љубат Бога сè работи заедно за добро, за оние кои се повикани според неговата намера“.</w:t>
      </w:r>
    </w:p>
    <w:p w14:paraId="0F14DFCB" w14:textId="77777777" w:rsidR="00F90BDC" w:rsidRDefault="00F90BDC"/>
    <w:p w14:paraId="2EDA3960" w14:textId="77777777" w:rsidR="00F90BDC" w:rsidRDefault="00F90BDC">
      <w:r xmlns:w="http://schemas.openxmlformats.org/wordprocessingml/2006/main">
        <w:t xml:space="preserve">Дела 20:4 И го придружуваше во Азија Сопатер од Берија; а од Солунјаните Аристарх и Секунд; и Гај Дербиски и Тимотеј; а од Азија Тихик и Трофим.</w:t>
      </w:r>
    </w:p>
    <w:p w14:paraId="04D7EE6C" w14:textId="77777777" w:rsidR="00F90BDC" w:rsidRDefault="00F90BDC"/>
    <w:p w14:paraId="6AE250D7" w14:textId="77777777" w:rsidR="00F90BDC" w:rsidRDefault="00F90BDC">
      <w:r xmlns:w="http://schemas.openxmlformats.org/wordprocessingml/2006/main">
        <w:t xml:space="preserve">Павле, придружуван од Сопатер, Аристарх, Секунд, Гај, Тимотеј, Тихик и Трофим, отпатува за Азија.</w:t>
      </w:r>
    </w:p>
    <w:p w14:paraId="07443D5F" w14:textId="77777777" w:rsidR="00F90BDC" w:rsidRDefault="00F90BDC"/>
    <w:p w14:paraId="5FF32353" w14:textId="77777777" w:rsidR="00F90BDC" w:rsidRDefault="00F90BDC">
      <w:r xmlns:w="http://schemas.openxmlformats.org/wordprocessingml/2006/main">
        <w:t xml:space="preserve">1. Моќта на единството: Патувањето на Павле и неговите придружници</w:t>
      </w:r>
    </w:p>
    <w:p w14:paraId="0D9F21BD" w14:textId="77777777" w:rsidR="00F90BDC" w:rsidRDefault="00F90BDC"/>
    <w:p w14:paraId="2CDE096E" w14:textId="77777777" w:rsidR="00F90BDC" w:rsidRDefault="00F90BDC">
      <w:r xmlns:w="http://schemas.openxmlformats.org/wordprocessingml/2006/main">
        <w:t xml:space="preserve">2. Силата на пријателството: Авантурите на Павле и неговите пријатели</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топли, но како може некој да биде топол сам? И иако човек може да победи над оној што е сам, двајца ќе му се спротивстават - тројната врвка не се прекинува брзо.</w:t>
      </w:r>
    </w:p>
    <w:p w14:paraId="77D9F450" w14:textId="77777777" w:rsidR="00F90BDC" w:rsidRDefault="00F90BDC"/>
    <w:p w14:paraId="7F7E9E44" w14:textId="77777777" w:rsidR="00F90BDC" w:rsidRDefault="00F90BDC">
      <w:r xmlns:w="http://schemas.openxmlformats.org/wordprocessingml/2006/main">
        <w:t xml:space="preserve">2. Изреки 13:20 - Кој оди со мудрите, станува мудар, а другарот на безумните ќе претрпи штета.</w:t>
      </w:r>
    </w:p>
    <w:p w14:paraId="378A84A0" w14:textId="77777777" w:rsidR="00F90BDC" w:rsidRDefault="00F90BDC"/>
    <w:p w14:paraId="580EB395" w14:textId="77777777" w:rsidR="00F90BDC" w:rsidRDefault="00F90BDC">
      <w:r xmlns:w="http://schemas.openxmlformats.org/wordprocessingml/2006/main">
        <w:t xml:space="preserve">Дела 20:5 Овие што беа пред нас останаа за нас во Троада.</w:t>
      </w:r>
    </w:p>
    <w:p w14:paraId="470C4394" w14:textId="77777777" w:rsidR="00F90BDC" w:rsidRDefault="00F90BDC"/>
    <w:p w14:paraId="3C89668C" w14:textId="77777777" w:rsidR="00F90BDC" w:rsidRDefault="00F90BDC">
      <w:r xmlns:w="http://schemas.openxmlformats.org/wordprocessingml/2006/main">
        <w:t xml:space="preserve">Овој пасус зборува за оние кои отишле напред во Троада и чекале да пристигне остатокот од групата.</w:t>
      </w:r>
    </w:p>
    <w:p w14:paraId="7E2FE445" w14:textId="77777777" w:rsidR="00F90BDC" w:rsidRDefault="00F90BDC"/>
    <w:p w14:paraId="0E551BFD" w14:textId="77777777" w:rsidR="00F90BDC" w:rsidRDefault="00F90BDC">
      <w:r xmlns:w="http://schemas.openxmlformats.org/wordprocessingml/2006/main">
        <w:t xml:space="preserve">1. Ставање на другите на прво место: Моќта на несебичната служба</w:t>
      </w:r>
    </w:p>
    <w:p w14:paraId="721F6231" w14:textId="77777777" w:rsidR="00F90BDC" w:rsidRDefault="00F90BDC"/>
    <w:p w14:paraId="3906F53A" w14:textId="77777777" w:rsidR="00F90BDC" w:rsidRDefault="00F90BDC">
      <w:r xmlns:w="http://schemas.openxmlformats.org/wordprocessingml/2006/main">
        <w:t xml:space="preserve">2. Одржување на верата: истрајување во тешки времиња</w:t>
      </w:r>
    </w:p>
    <w:p w14:paraId="5AFA7C9F" w14:textId="77777777" w:rsidR="00F90BDC" w:rsidRDefault="00F90BDC"/>
    <w:p w14:paraId="568BD5B3" w14:textId="77777777" w:rsidR="00F90BDC" w:rsidRDefault="00F90BDC">
      <w:r xmlns:w="http://schemas.openxmlformats.org/wordprocessingml/2006/main">
        <w:t xml:space="preserve">1. Филипјаните 2:3-4 - „Не правете ништо од ривалство или вообразеност, туку во понизност сметајте ги другите поважни од себе. Секој од вас нека гледа не само на своите, туку и на интересите на другите“.</w:t>
      </w:r>
    </w:p>
    <w:p w14:paraId="4D920A1F" w14:textId="77777777" w:rsidR="00F90BDC" w:rsidRDefault="00F90BDC"/>
    <w:p w14:paraId="769B15C9" w14:textId="77777777" w:rsidR="00F90BDC" w:rsidRDefault="00F90BDC">
      <w:r xmlns:w="http://schemas.openxmlformats.org/wordprocessingml/2006/main">
        <w:t xml:space="preserve">2. Евреите 10:23-25 - „Да ја држиме цврсто исповедта на нашата надеж без колебање, зашто верен е оној кој вети. И да размислиме како да се поттикнеме еден со друг кон љубов и добри дела, не занемарувајќи да се сретнеме, како што е навиката на некои, туку да се охрабруваме еден со друг, и дотолку повеќе што гледате дека Денот се приближува“.</w:t>
      </w:r>
    </w:p>
    <w:p w14:paraId="369FA7A5" w14:textId="77777777" w:rsidR="00F90BDC" w:rsidRDefault="00F90BDC"/>
    <w:p w14:paraId="25EF46E0" w14:textId="77777777" w:rsidR="00F90BDC" w:rsidRDefault="00F90BDC">
      <w:r xmlns:w="http://schemas.openxmlformats.org/wordprocessingml/2006/main">
        <w:t xml:space="preserve">Дела 20:6 И отпловивме од Филипи по деновите на бесквасните лебови и дојдовме кај нив во Троада за пет дена; каде што престојувавме седум дена.</w:t>
      </w:r>
    </w:p>
    <w:p w14:paraId="677EC25C" w14:textId="77777777" w:rsidR="00F90BDC" w:rsidRDefault="00F90BDC"/>
    <w:p w14:paraId="04F32C1A" w14:textId="77777777" w:rsidR="00F90BDC" w:rsidRDefault="00F90BDC">
      <w:r xmlns:w="http://schemas.openxmlformats.org/wordprocessingml/2006/main">
        <w:t xml:space="preserve">Павле и неговите придружници ги напуштија Филипи откако го прославија празникот Бесквасен леб и пристигнаа во Троада пет дена подоцна, каде што останаа седум дена.</w:t>
      </w:r>
    </w:p>
    <w:p w14:paraId="7FEF8B67" w14:textId="77777777" w:rsidR="00F90BDC" w:rsidRDefault="00F90BDC"/>
    <w:p w14:paraId="23C3E3D5" w14:textId="77777777" w:rsidR="00F90BDC" w:rsidRDefault="00F90BDC">
      <w:r xmlns:w="http://schemas.openxmlformats.org/wordprocessingml/2006/main">
        <w:t xml:space="preserve">1. Моќта на заедништвото: Павловото друштво и патување до Троада.</w:t>
      </w:r>
    </w:p>
    <w:p w14:paraId="2D082E22" w14:textId="77777777" w:rsidR="00F90BDC" w:rsidRDefault="00F90BDC"/>
    <w:p w14:paraId="2DDE9A55" w14:textId="77777777" w:rsidR="00F90BDC" w:rsidRDefault="00F90BDC">
      <w:r xmlns:w="http://schemas.openxmlformats.org/wordprocessingml/2006/main">
        <w:t xml:space="preserve">2. Освежен и обновен: Како времето на Павле во Троада го поттикнало да продолжи да го шири евангелието.</w:t>
      </w:r>
    </w:p>
    <w:p w14:paraId="4FD36966" w14:textId="77777777" w:rsidR="00F90BDC" w:rsidRDefault="00F90BDC"/>
    <w:p w14:paraId="7C7F4292" w14:textId="77777777" w:rsidR="00F90BDC" w:rsidRDefault="00F90BDC">
      <w:r xmlns:w="http://schemas.openxmlformats.org/wordprocessingml/2006/main">
        <w:t xml:space="preserve">1. Римјаните 8:38-39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одвои нè од љубовта Божја што е во Христа Исуса, нашиот Господ.</w:t>
      </w:r>
    </w:p>
    <w:p w14:paraId="3929D70C" w14:textId="77777777" w:rsidR="00F90BDC" w:rsidRDefault="00F90BDC"/>
    <w:p w14:paraId="152BB284" w14:textId="77777777" w:rsidR="00F90BDC" w:rsidRDefault="00F90BDC">
      <w:r xmlns:w="http://schemas.openxmlformats.org/wordprocessingml/2006/main">
        <w:t xml:space="preserve">2. 1 Коринтјаните 15:58 Затоа, драги мои браќа и сестри, стојте цврсто. Нека ништо не ве придвижува. Секогаш целосно посветувајте се на делото Господово, зашто знаете дека вашиот труд во Господа не е залуден.</w:t>
      </w:r>
    </w:p>
    <w:p w14:paraId="486C2C8C" w14:textId="77777777" w:rsidR="00F90BDC" w:rsidRDefault="00F90BDC"/>
    <w:p w14:paraId="78F5D258" w14:textId="77777777" w:rsidR="00F90BDC" w:rsidRDefault="00F90BDC">
      <w:r xmlns:w="http://schemas.openxmlformats.org/wordprocessingml/2006/main">
        <w:t xml:space="preserve">Дела 20:7 И на првиот ден од седмицата, кога учениците се собраа да кршат леб, Павле им проповедаше, подготвен да замине утре; и го продолжил говорот до полноќ.</w:t>
      </w:r>
    </w:p>
    <w:p w14:paraId="099371DC" w14:textId="77777777" w:rsidR="00F90BDC" w:rsidRDefault="00F90BDC"/>
    <w:p w14:paraId="7883AA02" w14:textId="77777777" w:rsidR="00F90BDC" w:rsidRDefault="00F90BDC">
      <w:r xmlns:w="http://schemas.openxmlformats.org/wordprocessingml/2006/main">
        <w:t xml:space="preserve">На првиот ден од седмицата, Павле им проповедал на учениците на еден собир и зборувал до полноќ.</w:t>
      </w:r>
    </w:p>
    <w:p w14:paraId="6E1E0B8E" w14:textId="77777777" w:rsidR="00F90BDC" w:rsidRDefault="00F90BDC"/>
    <w:p w14:paraId="11AE381B" w14:textId="77777777" w:rsidR="00F90BDC" w:rsidRDefault="00F90BDC">
      <w:r xmlns:w="http://schemas.openxmlformats.org/wordprocessingml/2006/main">
        <w:t xml:space="preserve">1. Моќта на проповедањето: Како Павле ги користел своите зборови за да инспирира и поучува.</w:t>
      </w:r>
    </w:p>
    <w:p w14:paraId="63AB1E7A" w14:textId="77777777" w:rsidR="00F90BDC" w:rsidRDefault="00F90BDC"/>
    <w:p w14:paraId="36BD10C7" w14:textId="77777777" w:rsidR="00F90BDC" w:rsidRDefault="00F90BDC">
      <w:r xmlns:w="http://schemas.openxmlformats.org/wordprocessingml/2006/main">
        <w:t xml:space="preserve">2. Важноста на заедницата: наоѓање сила во заедништвото.</w:t>
      </w:r>
    </w:p>
    <w:p w14:paraId="0E396FB2" w14:textId="77777777" w:rsidR="00F90BDC" w:rsidRDefault="00F90BDC"/>
    <w:p w14:paraId="4C7ECB7E" w14:textId="77777777" w:rsidR="00F90BDC" w:rsidRDefault="00F90BDC">
      <w:r xmlns:w="http://schemas.openxmlformats.org/wordprocessingml/2006/main">
        <w:t xml:space="preserve">1. Римјаните 10:14-17 - Како верата доаѓа од слушањето на пораката и како верата доаѓа од слушањето преку Христовото слово.</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Евреите 10:23-25 - Како да се охрабруваме еден со друг и да се состануваме за да се поттикнеме еден со друг кон љубов и добри дела.</w:t>
      </w:r>
    </w:p>
    <w:p w14:paraId="5728AD34" w14:textId="77777777" w:rsidR="00F90BDC" w:rsidRDefault="00F90BDC"/>
    <w:p w14:paraId="4E897603" w14:textId="77777777" w:rsidR="00F90BDC" w:rsidRDefault="00F90BDC">
      <w:r xmlns:w="http://schemas.openxmlformats.org/wordprocessingml/2006/main">
        <w:t xml:space="preserve">Дела 20:8 А во горната соба имаше многу светла, каде што беа собрани.</w:t>
      </w:r>
    </w:p>
    <w:p w14:paraId="0A812DEE" w14:textId="77777777" w:rsidR="00F90BDC" w:rsidRDefault="00F90BDC"/>
    <w:p w14:paraId="18CBB8F6" w14:textId="77777777" w:rsidR="00F90BDC" w:rsidRDefault="00F90BDC">
      <w:r xmlns:w="http://schemas.openxmlformats.org/wordprocessingml/2006/main">
        <w:t xml:space="preserve">Група луѓе се собраа во една горна комора, каде што имаше многу светилки.</w:t>
      </w:r>
    </w:p>
    <w:p w14:paraId="5A83835E" w14:textId="77777777" w:rsidR="00F90BDC" w:rsidRDefault="00F90BDC"/>
    <w:p w14:paraId="02538A5D" w14:textId="77777777" w:rsidR="00F90BDC" w:rsidRDefault="00F90BDC">
      <w:r xmlns:w="http://schemas.openxmlformats.org/wordprocessingml/2006/main">
        <w:t xml:space="preserve">1. Светлината Христова - Јован 8:12</w:t>
      </w:r>
    </w:p>
    <w:p w14:paraId="59EFC3C3" w14:textId="77777777" w:rsidR="00F90BDC" w:rsidRDefault="00F90BDC"/>
    <w:p w14:paraId="5E35EF99" w14:textId="77777777" w:rsidR="00F90BDC" w:rsidRDefault="00F90BDC">
      <w:r xmlns:w="http://schemas.openxmlformats.org/wordprocessingml/2006/main">
        <w:t xml:space="preserve">2. Моќта на заедницата - Дела 2:1-4</w:t>
      </w:r>
    </w:p>
    <w:p w14:paraId="5635B6AB" w14:textId="77777777" w:rsidR="00F90BDC" w:rsidRDefault="00F90BDC"/>
    <w:p w14:paraId="65ADA226" w14:textId="77777777" w:rsidR="00F90BDC" w:rsidRDefault="00F90BDC">
      <w:r xmlns:w="http://schemas.openxmlformats.org/wordprocessingml/2006/main">
        <w:t xml:space="preserve">1. Јован 8:12 - Кога Исус повторно зборуваше со народот, тој рече: „Јас сум светлината на светот. Кој ме следи, никогаш нема да оди во темнина, туку ќе ја има светлината на животот.”</w:t>
      </w:r>
    </w:p>
    <w:p w14:paraId="51327873" w14:textId="77777777" w:rsidR="00F90BDC" w:rsidRDefault="00F90BDC"/>
    <w:p w14:paraId="1843BC28" w14:textId="77777777" w:rsidR="00F90BDC" w:rsidRDefault="00F90BDC">
      <w:r xmlns:w="http://schemas.openxmlformats.org/wordprocessingml/2006/main">
        <w:t xml:space="preserve">2. Дела 2:1-4 - Кога дојде денот на Педесетницата, сите беа заедно на едно место. Наеднаш од небото дојде звук како дува силен ветер и ја исполни целата куќа каде што седеа. Тие видоа огнени јазици кои се раздвоија и стасаа на секој од нив. Сите тие се исполнија со Светиот Дух и почнаа да зборуваат на други јазици како што им дозволуваше Духот.</w:t>
      </w:r>
    </w:p>
    <w:p w14:paraId="7995FEFA" w14:textId="77777777" w:rsidR="00F90BDC" w:rsidRDefault="00F90BDC"/>
    <w:p w14:paraId="0A63C2B9" w14:textId="77777777" w:rsidR="00F90BDC" w:rsidRDefault="00F90BDC">
      <w:r xmlns:w="http://schemas.openxmlformats.org/wordprocessingml/2006/main">
        <w:t xml:space="preserve">Дела 20:9 А на прозорецот седеше еден млад човек по име Евтих, кој заспа во длабок сон; .</w:t>
      </w:r>
    </w:p>
    <w:p w14:paraId="3031D719" w14:textId="77777777" w:rsidR="00F90BDC" w:rsidRDefault="00F90BDC"/>
    <w:p w14:paraId="0315B426" w14:textId="77777777" w:rsidR="00F90BDC" w:rsidRDefault="00F90BDC">
      <w:r xmlns:w="http://schemas.openxmlformats.org/wordprocessingml/2006/main">
        <w:t xml:space="preserve">Младиот човек Евтих заспал за време на Павле и паднал од прозорецот на третиот кат, но бил однесен мртов.</w:t>
      </w:r>
    </w:p>
    <w:p w14:paraId="72ACD604" w14:textId="77777777" w:rsidR="00F90BDC" w:rsidRDefault="00F90BDC"/>
    <w:p w14:paraId="6B9B4AD8" w14:textId="77777777" w:rsidR="00F90BDC" w:rsidRDefault="00F90BDC">
      <w:r xmlns:w="http://schemas.openxmlformats.org/wordprocessingml/2006/main">
        <w:t xml:space="preserve">1. Како нашите постапки можат да влијаат на нашиот духовен живот</w:t>
      </w:r>
    </w:p>
    <w:p w14:paraId="3F9326E5" w14:textId="77777777" w:rsidR="00F90BDC" w:rsidRDefault="00F90BDC"/>
    <w:p w14:paraId="0B4804B9" w14:textId="77777777" w:rsidR="00F90BDC" w:rsidRDefault="00F90BDC">
      <w:r xmlns:w="http://schemas.openxmlformats.org/wordprocessingml/2006/main">
        <w:t xml:space="preserve">2. Моќта на молитвата во време на неволја</w:t>
      </w:r>
    </w:p>
    <w:p w14:paraId="64E9E567" w14:textId="77777777" w:rsidR="00F90BDC" w:rsidRDefault="00F90BDC"/>
    <w:p w14:paraId="7C128318" w14:textId="77777777" w:rsidR="00F90BDC" w:rsidRDefault="00F90BDC">
      <w:r xmlns:w="http://schemas.openxmlformats.org/wordprocessingml/2006/main">
        <w:t xml:space="preserve">1. Лука 8:22-25 - Исус ја смирува бурата</w:t>
      </w:r>
    </w:p>
    <w:p w14:paraId="6D3C3863" w14:textId="77777777" w:rsidR="00F90BDC" w:rsidRDefault="00F90BDC"/>
    <w:p w14:paraId="3A4C13CB" w14:textId="77777777" w:rsidR="00F90BDC" w:rsidRDefault="00F90BDC">
      <w:r xmlns:w="http://schemas.openxmlformats.org/wordprocessingml/2006/main">
        <w:t xml:space="preserve">2. Јаков 5:13-15 - Молитва за болните</w:t>
      </w:r>
    </w:p>
    <w:p w14:paraId="13A026E5" w14:textId="77777777" w:rsidR="00F90BDC" w:rsidRDefault="00F90BDC"/>
    <w:p w14:paraId="0200D1FF" w14:textId="77777777" w:rsidR="00F90BDC" w:rsidRDefault="00F90BDC">
      <w:r xmlns:w="http://schemas.openxmlformats.org/wordprocessingml/2006/main">
        <w:t xml:space="preserve">Дела 20:10 Павле слезе, падна врз него и, прегрнувајќи го, рече: „Не се вознемирувајте; зашто неговиот живот е во него.</w:t>
      </w:r>
    </w:p>
    <w:p w14:paraId="7484DCF4" w14:textId="77777777" w:rsidR="00F90BDC" w:rsidRDefault="00F90BDC"/>
    <w:p w14:paraId="281D7B20" w14:textId="77777777" w:rsidR="00F90BDC" w:rsidRDefault="00F90BDC">
      <w:r xmlns:w="http://schemas.openxmlformats.org/wordprocessingml/2006/main">
        <w:t xml:space="preserve">Павле ги тешел пријателите на младиот човек, уверувајќи ги дека тој сè уште е жив.</w:t>
      </w:r>
    </w:p>
    <w:p w14:paraId="0E093632" w14:textId="77777777" w:rsidR="00F90BDC" w:rsidRDefault="00F90BDC"/>
    <w:p w14:paraId="1270DF27" w14:textId="77777777" w:rsidR="00F90BDC" w:rsidRDefault="00F90BDC">
      <w:r xmlns:w="http://schemas.openxmlformats.org/wordprocessingml/2006/main">
        <w:t xml:space="preserve">1. Моќта на удобност во тешки времиња</w:t>
      </w:r>
    </w:p>
    <w:p w14:paraId="0F2D9D7C" w14:textId="77777777" w:rsidR="00F90BDC" w:rsidRDefault="00F90BDC"/>
    <w:p w14:paraId="63FF4801" w14:textId="77777777" w:rsidR="00F90BDC" w:rsidRDefault="00F90BDC">
      <w:r xmlns:w="http://schemas.openxmlformats.org/wordprocessingml/2006/main">
        <w:t xml:space="preserve">2. Уверување пред трагедијата</w:t>
      </w:r>
    </w:p>
    <w:p w14:paraId="537A43C6" w14:textId="77777777" w:rsidR="00F90BDC" w:rsidRDefault="00F90BDC"/>
    <w:p w14:paraId="1486F4F9" w14:textId="77777777" w:rsidR="00F90BDC" w:rsidRDefault="00F90BDC">
      <w:r xmlns:w="http://schemas.openxmlformats.org/wordprocessingml/2006/main">
        <w:t xml:space="preserve">1. Јован 11:25-26 - Исус ѝ рекол на Марта: „Јас сум воскресението и животот. Оној што верува во мене ќе живее, иако ќе умре“.</w:t>
      </w:r>
    </w:p>
    <w:p w14:paraId="1870B978" w14:textId="77777777" w:rsidR="00F90BDC" w:rsidRDefault="00F90BDC"/>
    <w:p w14:paraId="3787EF3C" w14:textId="77777777" w:rsidR="00F90BDC" w:rsidRDefault="00F90BDC">
      <w:r xmlns:w="http://schemas.openxmlformats.org/wordprocessingml/2006/main">
        <w:t xml:space="preserve">2. 1 Солунјаните 4:13-14 - Браќа и сестри, не сакаме да бидете неинформирани за оние што спијат во смрт, за да не тагувате како остатокот од човештвото, кои немаат надеж. Зашто, ние веруваме дека Исус умре и воскресна, и затоа веруваме дека Бог ќе ги донесе со Исус оние што се упокоиле во него.</w:t>
      </w:r>
    </w:p>
    <w:p w14:paraId="74F1A4F0" w14:textId="77777777" w:rsidR="00F90BDC" w:rsidRDefault="00F90BDC"/>
    <w:p w14:paraId="75518AB6" w14:textId="77777777" w:rsidR="00F90BDC" w:rsidRDefault="00F90BDC">
      <w:r xmlns:w="http://schemas.openxmlformats.org/wordprocessingml/2006/main">
        <w:t xml:space="preserve">Дела 20:11 И кога повторно стана, кршеше леб, јадеше и зборуваше долго, дури до пладне, па си замина.</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проповедаше долго доцна во ноќта.</w:t>
      </w:r>
    </w:p>
    <w:p w14:paraId="27F7F662" w14:textId="77777777" w:rsidR="00F90BDC" w:rsidRDefault="00F90BDC"/>
    <w:p w14:paraId="6EB3CF50" w14:textId="77777777" w:rsidR="00F90BDC" w:rsidRDefault="00F90BDC">
      <w:r xmlns:w="http://schemas.openxmlformats.org/wordprocessingml/2006/main">
        <w:t xml:space="preserve">1: Моќта на упорноста</w:t>
      </w:r>
    </w:p>
    <w:p w14:paraId="0325155F" w14:textId="77777777" w:rsidR="00F90BDC" w:rsidRDefault="00F90BDC"/>
    <w:p w14:paraId="40B180CE" w14:textId="77777777" w:rsidR="00F90BDC" w:rsidRDefault="00F90BDC">
      <w:r xmlns:w="http://schemas.openxmlformats.org/wordprocessingml/2006/main">
        <w:t xml:space="preserve">2: Важноста на издржливоста</w:t>
      </w:r>
    </w:p>
    <w:p w14:paraId="74A72784" w14:textId="77777777" w:rsidR="00F90BDC" w:rsidRDefault="00F90BDC"/>
    <w:p w14:paraId="4BA3EB23" w14:textId="77777777" w:rsidR="00F90BDC" w:rsidRDefault="00F90BDC">
      <w:r xmlns:w="http://schemas.openxmlformats.org/wordprocessingml/2006/main">
        <w:t xml:space="preserve">1: Јаков 1:2-4 „Сметајте ја сета радост, браќа мои, кога ќе наидете на разни искушенија, зашто знаете дека испитувањето на вашата вера дава цврстина. А непоколебливоста нека го има својот целосен ефект, за да бидете совршени и целосни, без ништо да немате“.</w:t>
      </w:r>
    </w:p>
    <w:p w14:paraId="6A80850A" w14:textId="77777777" w:rsidR="00F90BDC" w:rsidRDefault="00F90BDC"/>
    <w:p w14:paraId="5F7CBCFA" w14:textId="77777777" w:rsidR="00F90BDC" w:rsidRDefault="00F90BDC">
      <w:r xmlns:w="http://schemas.openxmlformats.org/wordprocessingml/2006/main">
        <w:t xml:space="preserve">2: Галатјаните 6:9 „И да не се умориме од правењето добро, зашто во догледно време ќе жнееме, ако не се откажеме“.</w:t>
      </w:r>
    </w:p>
    <w:p w14:paraId="4F6AB5AF" w14:textId="77777777" w:rsidR="00F90BDC" w:rsidRDefault="00F90BDC"/>
    <w:p w14:paraId="4BC8E5DF" w14:textId="77777777" w:rsidR="00F90BDC" w:rsidRDefault="00F90BDC">
      <w:r xmlns:w="http://schemas.openxmlformats.org/wordprocessingml/2006/main">
        <w:t xml:space="preserve">Дела 20:12 И го доведоа младиот човек жив и не беа малку утешени.</w:t>
      </w:r>
    </w:p>
    <w:p w14:paraId="75277A0B" w14:textId="77777777" w:rsidR="00F90BDC" w:rsidRDefault="00F90BDC"/>
    <w:p w14:paraId="0681F6A1" w14:textId="77777777" w:rsidR="00F90BDC" w:rsidRDefault="00F90BDC">
      <w:r xmlns:w="http://schemas.openxmlformats.org/wordprocessingml/2006/main">
        <w:t xml:space="preserve">На учениците на Павле им олеснало кога младиот човек за кој се молеле бил вратен во живот.</w:t>
      </w:r>
    </w:p>
    <w:p w14:paraId="42DF3111" w14:textId="77777777" w:rsidR="00F90BDC" w:rsidRDefault="00F90BDC"/>
    <w:p w14:paraId="076A23F5" w14:textId="77777777" w:rsidR="00F90BDC" w:rsidRDefault="00F90BDC">
      <w:r xmlns:w="http://schemas.openxmlformats.org/wordprocessingml/2006/main">
        <w:t xml:space="preserve">1. Бог е секогаш подготвен да одговори на нашите молитви во Негово време.</w:t>
      </w:r>
    </w:p>
    <w:p w14:paraId="0DF22C1F" w14:textId="77777777" w:rsidR="00F90BDC" w:rsidRDefault="00F90BDC"/>
    <w:p w14:paraId="1E936AFE" w14:textId="77777777" w:rsidR="00F90BDC" w:rsidRDefault="00F90BDC">
      <w:r xmlns:w="http://schemas.openxmlformats.org/wordprocessingml/2006/main">
        <w:t xml:space="preserve">2. Дури и кога надежта изгледа изгубена, Божјото спасение е секогаш можно.</w:t>
      </w:r>
    </w:p>
    <w:p w14:paraId="187C61ED" w14:textId="77777777" w:rsidR="00F90BDC" w:rsidRDefault="00F90BDC"/>
    <w:p w14:paraId="76C577CB" w14:textId="77777777" w:rsidR="00F90BDC" w:rsidRDefault="00F90BDC">
      <w:r xmlns:w="http://schemas.openxmlformats.org/wordprocessingml/2006/main">
        <w:t xml:space="preserve">1. Марко 11:24 - „Затоа ви велам, што и да побарате во молитва, верувајте дека сте го примиле и ќе биде ваше“.</w:t>
      </w:r>
    </w:p>
    <w:p w14:paraId="10919784" w14:textId="77777777" w:rsidR="00F90BDC" w:rsidRDefault="00F90BDC"/>
    <w:p w14:paraId="3C6E64AA" w14:textId="77777777" w:rsidR="00F90BDC" w:rsidRDefault="00F90BDC">
      <w:r xmlns:w="http://schemas.openxmlformats.org/wordprocessingml/2006/main">
        <w:t xml:space="preserve">2. Псалм 37:5 - „Посвети го својот пат на Господа; верувајте во него и тој ќе го стори тоа“.</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20:13 Потоа отидовме на брод и отпловивме до Асос, таму сакајќи да го примиме Павле;</w:t>
      </w:r>
    </w:p>
    <w:p w14:paraId="0F28625A" w14:textId="77777777" w:rsidR="00F90BDC" w:rsidRDefault="00F90BDC"/>
    <w:p w14:paraId="1B51D87C" w14:textId="77777777" w:rsidR="00F90BDC" w:rsidRDefault="00F90BDC">
      <w:r xmlns:w="http://schemas.openxmlformats.org/wordprocessingml/2006/main">
        <w:t xml:space="preserve">Павле се назначил да оди во Асос.</w:t>
      </w:r>
    </w:p>
    <w:p w14:paraId="2DEAD2F5" w14:textId="77777777" w:rsidR="00F90BDC" w:rsidRDefault="00F90BDC"/>
    <w:p w14:paraId="24ABC68A" w14:textId="77777777" w:rsidR="00F90BDC" w:rsidRDefault="00F90BDC">
      <w:r xmlns:w="http://schemas.openxmlformats.org/wordprocessingml/2006/main">
        <w:t xml:space="preserve">1. Преземање одговорност за вашите постапки</w:t>
      </w:r>
    </w:p>
    <w:p w14:paraId="6CEC652F" w14:textId="77777777" w:rsidR="00F90BDC" w:rsidRDefault="00F90BDC"/>
    <w:p w14:paraId="43F2C019" w14:textId="77777777" w:rsidR="00F90BDC" w:rsidRDefault="00F90BDC">
      <w:r xmlns:w="http://schemas.openxmlformats.org/wordprocessingml/2006/main">
        <w:t xml:space="preserve">2. Одење во послушност на Божјата волја</w:t>
      </w:r>
    </w:p>
    <w:p w14:paraId="52C05B05" w14:textId="77777777" w:rsidR="00F90BDC" w:rsidRDefault="00F90BDC"/>
    <w:p w14:paraId="3870A3C9" w14:textId="77777777" w:rsidR="00F90BDC" w:rsidRDefault="00F90BDC">
      <w:r xmlns:w="http://schemas.openxmlformats.org/wordprocessingml/2006/main">
        <w:t xml:space="preserve">1. Матеј 11:28-30 - Дојдете кај мене, сите што се трудите и сте тешки, и јас ќе ве одморам. Земете го мојот јарем на себе и учете се од мене, зашто јас сум кроток и смирен по срце, и ќе најдете одмор за своите души. Зашто мојот јарем е лесен, а бремето мое е лесно.</w:t>
      </w:r>
    </w:p>
    <w:p w14:paraId="54482F1C" w14:textId="77777777" w:rsidR="00F90BDC" w:rsidRDefault="00F90BDC"/>
    <w:p w14:paraId="70441DE2" w14:textId="77777777" w:rsidR="00F90BDC" w:rsidRDefault="00F90BDC">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14:paraId="003B69B5" w14:textId="77777777" w:rsidR="00F90BDC" w:rsidRDefault="00F90BDC"/>
    <w:p w14:paraId="0252E8F3" w14:textId="77777777" w:rsidR="00F90BDC" w:rsidRDefault="00F90BDC">
      <w:r xmlns:w="http://schemas.openxmlformats.org/wordprocessingml/2006/main">
        <w:t xml:space="preserve">Дела 20:14 А кога се сретна со нас во Асос, го примивме и дојдовме во Митилена.</w:t>
      </w:r>
    </w:p>
    <w:p w14:paraId="41BF5B7D" w14:textId="77777777" w:rsidR="00F90BDC" w:rsidRDefault="00F90BDC"/>
    <w:p w14:paraId="6525AEE0" w14:textId="77777777" w:rsidR="00F90BDC" w:rsidRDefault="00F90BDC">
      <w:r xmlns:w="http://schemas.openxmlformats.org/wordprocessingml/2006/main">
        <w:t xml:space="preserve">Павле се сретна со своите придружници во Асос и тие отпатуваа за Митилена.</w:t>
      </w:r>
    </w:p>
    <w:p w14:paraId="71B2B78A" w14:textId="77777777" w:rsidR="00F90BDC" w:rsidRDefault="00F90BDC"/>
    <w:p w14:paraId="7038261C" w14:textId="77777777" w:rsidR="00F90BDC" w:rsidRDefault="00F90BDC">
      <w:r xmlns:w="http://schemas.openxmlformats.org/wordprocessingml/2006/main">
        <w:t xml:space="preserve">1. Божјото водство: Како да го препознаете и следите</w:t>
      </w:r>
    </w:p>
    <w:p w14:paraId="351AFF7A" w14:textId="77777777" w:rsidR="00F90BDC" w:rsidRDefault="00F90BDC"/>
    <w:p w14:paraId="67C7B62C" w14:textId="77777777" w:rsidR="00F90BDC" w:rsidRDefault="00F90BDC">
      <w:r xmlns:w="http://schemas.openxmlformats.org/wordprocessingml/2006/main">
        <w:t xml:space="preserve">2. Моќта на заедничкото работење</w:t>
      </w:r>
    </w:p>
    <w:p w14:paraId="73A4A16E" w14:textId="77777777" w:rsidR="00F90BDC" w:rsidRDefault="00F90BDC"/>
    <w:p w14:paraId="0DD1E4F0" w14:textId="77777777" w:rsidR="00F90BDC" w:rsidRDefault="00F90BDC">
      <w:r xmlns:w="http://schemas.openxmlformats.org/wordprocessingml/2006/main">
        <w:t xml:space="preserve">1. Изреки 3:5-6 - Имај доверба во Господ со сето свое срце и не се потпирај на сопствениот разум. Познавајте Го на сите ваши патишта, и Тој ќе ви ги исправи патеките.</w:t>
      </w:r>
    </w:p>
    <w:p w14:paraId="484874EC" w14:textId="77777777" w:rsidR="00F90BDC" w:rsidRDefault="00F90BDC"/>
    <w:p w14:paraId="1EBA623F" w14:textId="77777777" w:rsidR="00F90BDC" w:rsidRDefault="00F90BDC">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14:paraId="6F57BC90" w14:textId="77777777" w:rsidR="00F90BDC" w:rsidRDefault="00F90BDC"/>
    <w:p w14:paraId="13E9CA90" w14:textId="77777777" w:rsidR="00F90BDC" w:rsidRDefault="00F90BDC">
      <w:r xmlns:w="http://schemas.openxmlformats.org/wordprocessingml/2006/main">
        <w:t xml:space="preserve">Дела 20:15 И отпловивме оттаму и наредниот ден дојдовме против Хиос; а следниот ден стигнавме во Самос и останавме во Трогилиум; а следниот ден дојдовме во Милет.</w:t>
      </w:r>
    </w:p>
    <w:p w14:paraId="0B0CBFAC" w14:textId="77777777" w:rsidR="00F90BDC" w:rsidRDefault="00F90BDC"/>
    <w:p w14:paraId="0321D64C" w14:textId="77777777" w:rsidR="00F90BDC" w:rsidRDefault="00F90BDC">
      <w:r xmlns:w="http://schemas.openxmlformats.org/wordprocessingml/2006/main">
        <w:t xml:space="preserve">Патувањето на Павле од Ефес до Милет вклучувало застанувања во Хиос, Самос и Трогилиум.</w:t>
      </w:r>
    </w:p>
    <w:p w14:paraId="4426C68D" w14:textId="77777777" w:rsidR="00F90BDC" w:rsidRDefault="00F90BDC"/>
    <w:p w14:paraId="1E9BD7C2" w14:textId="77777777" w:rsidR="00F90BDC" w:rsidRDefault="00F90BDC">
      <w:r xmlns:w="http://schemas.openxmlformats.org/wordprocessingml/2006/main">
        <w:t xml:space="preserve">1. Патување на верата: студија во Дела 20:15</w:t>
      </w:r>
    </w:p>
    <w:p w14:paraId="5BB0F15C" w14:textId="77777777" w:rsidR="00F90BDC" w:rsidRDefault="00F90BDC"/>
    <w:p w14:paraId="2E2845FE" w14:textId="77777777" w:rsidR="00F90BDC" w:rsidRDefault="00F90BDC">
      <w:r xmlns:w="http://schemas.openxmlformats.org/wordprocessingml/2006/main">
        <w:t xml:space="preserve">2. Истражување на мисионерските патувања на апостол Павле</w:t>
      </w:r>
    </w:p>
    <w:p w14:paraId="5A11E682" w14:textId="77777777" w:rsidR="00F90BDC" w:rsidRDefault="00F90BDC"/>
    <w:p w14:paraId="7BC4DCC5" w14:textId="77777777" w:rsidR="00F90BDC" w:rsidRDefault="00F90BDC">
      <w:r xmlns:w="http://schemas.openxmlformats.org/wordprocessingml/2006/main">
        <w:t xml:space="preserve">1. Евреите 11:8-10 - Со вера Авраам го послуша кога беше повикан да оди на местото што требаше да го добие како наследство. И тој излезе, не знаејќи каде оди.</w:t>
      </w:r>
    </w:p>
    <w:p w14:paraId="4A565FB6" w14:textId="77777777" w:rsidR="00F90BDC" w:rsidRDefault="00F90BDC"/>
    <w:p w14:paraId="6EA2A38E" w14:textId="77777777" w:rsidR="00F90BDC" w:rsidRDefault="00F90BDC">
      <w:r xmlns:w="http://schemas.openxmlformats.org/wordprocessingml/2006/main">
        <w:t xml:space="preserve">2. Псалм 37:23 - Чекорите на човекот ги утврдува Господ, кога тој се радува на својот пат;</w:t>
      </w:r>
    </w:p>
    <w:p w14:paraId="706961A3" w14:textId="77777777" w:rsidR="00F90BDC" w:rsidRDefault="00F90BDC"/>
    <w:p w14:paraId="15D3AF84" w14:textId="77777777" w:rsidR="00F90BDC" w:rsidRDefault="00F90BDC">
      <w:r xmlns:w="http://schemas.openxmlformats.org/wordprocessingml/2006/main">
        <w:t xml:space="preserve">Дела 20:16 Зашто Павле решил да плови по Ефес, зашто не сакал да го помине времето во Азија, зашто побрзал, ако можел, да биде во Ерусалим на денот на Педесетницата.</w:t>
      </w:r>
    </w:p>
    <w:p w14:paraId="750113D2" w14:textId="77777777" w:rsidR="00F90BDC" w:rsidRDefault="00F90BDC"/>
    <w:p w14:paraId="45625A52" w14:textId="77777777" w:rsidR="00F90BDC" w:rsidRDefault="00F90BDC">
      <w:r xmlns:w="http://schemas.openxmlformats.org/wordprocessingml/2006/main">
        <w:t xml:space="preserve">Павле решил да го помине Ефес затоа што брзал да стигне до Ерусалим навреме за Педесетница.</w:t>
      </w:r>
    </w:p>
    <w:p w14:paraId="692FDF84" w14:textId="77777777" w:rsidR="00F90BDC" w:rsidRDefault="00F90BDC"/>
    <w:p w14:paraId="6C9EC216" w14:textId="77777777" w:rsidR="00F90BDC" w:rsidRDefault="00F90BDC">
      <w:r xmlns:w="http://schemas.openxmlformats.org/wordprocessingml/2006/main">
        <w:t xml:space="preserve">1. Божјите планови наспроти човечката брзање - Дела 20:16</w:t>
      </w:r>
    </w:p>
    <w:p w14:paraId="2188BEDB" w14:textId="77777777" w:rsidR="00F90BDC" w:rsidRDefault="00F90BDC"/>
    <w:p w14:paraId="160E8A96" w14:textId="77777777" w:rsidR="00F90BDC" w:rsidRDefault="00F90BDC">
      <w:r xmlns:w="http://schemas.openxmlformats.org/wordprocessingml/2006/main">
        <w:t xml:space="preserve">2. Искористување на времето - Дела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Изреки 19:2 - „Желбата без знаење не е добра - колку повеќе избрзаните нозе ќе го пропуштат патот!“</w:t>
      </w:r>
    </w:p>
    <w:p w14:paraId="11B61990" w14:textId="77777777" w:rsidR="00F90BDC" w:rsidRDefault="00F90BDC"/>
    <w:p w14:paraId="11FF63D6" w14:textId="77777777" w:rsidR="00F90BDC" w:rsidRDefault="00F90BDC">
      <w:r xmlns:w="http://schemas.openxmlformats.org/wordprocessingml/2006/main">
        <w:t xml:space="preserve">2. Проповедник 3:1 - „За сè има време и време за секоја работа под небото“.</w:t>
      </w:r>
    </w:p>
    <w:p w14:paraId="0DA5B6E7" w14:textId="77777777" w:rsidR="00F90BDC" w:rsidRDefault="00F90BDC"/>
    <w:p w14:paraId="29666B33" w14:textId="77777777" w:rsidR="00F90BDC" w:rsidRDefault="00F90BDC">
      <w:r xmlns:w="http://schemas.openxmlformats.org/wordprocessingml/2006/main">
        <w:t xml:space="preserve">Дела 20:17 И од Милет испрати во Ефес и ги повика старешините на црквата.</w:t>
      </w:r>
    </w:p>
    <w:p w14:paraId="592B4E9B" w14:textId="77777777" w:rsidR="00F90BDC" w:rsidRDefault="00F90BDC"/>
    <w:p w14:paraId="6D736A4C" w14:textId="77777777" w:rsidR="00F90BDC" w:rsidRDefault="00F90BDC">
      <w:r xmlns:w="http://schemas.openxmlformats.org/wordprocessingml/2006/main">
        <w:t xml:space="preserve">Павле испрати порака до старешините на црквата во Ефес и ги повика во Милет.</w:t>
      </w:r>
    </w:p>
    <w:p w14:paraId="7FC1C537" w14:textId="77777777" w:rsidR="00F90BDC" w:rsidRDefault="00F90BDC"/>
    <w:p w14:paraId="47B7C67E" w14:textId="77777777" w:rsidR="00F90BDC" w:rsidRDefault="00F90BDC">
      <w:r xmlns:w="http://schemas.openxmlformats.org/wordprocessingml/2006/main">
        <w:t xml:space="preserve">1. Важноста на слушањето на Божјиот повик - Дела 20:17</w:t>
      </w:r>
    </w:p>
    <w:p w14:paraId="70469ED2" w14:textId="77777777" w:rsidR="00F90BDC" w:rsidRDefault="00F90BDC"/>
    <w:p w14:paraId="6047D054" w14:textId="77777777" w:rsidR="00F90BDC" w:rsidRDefault="00F90BDC">
      <w:r xmlns:w="http://schemas.openxmlformats.org/wordprocessingml/2006/main">
        <w:t xml:space="preserve">2. Божјата верност кон Неговата Црква - Дела 20:17</w:t>
      </w:r>
    </w:p>
    <w:p w14:paraId="3E10120A" w14:textId="77777777" w:rsidR="00F90BDC" w:rsidRDefault="00F90BDC"/>
    <w:p w14:paraId="0990D637" w14:textId="77777777" w:rsidR="00F90BDC" w:rsidRDefault="00F90BDC">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14:paraId="1476A186" w14:textId="77777777" w:rsidR="00F90BDC" w:rsidRDefault="00F90BDC"/>
    <w:p w14:paraId="261F453B" w14:textId="77777777" w:rsidR="00F90BDC" w:rsidRDefault="00F90BDC">
      <w:r xmlns:w="http://schemas.openxmlformats.org/wordprocessingml/2006/main">
        <w:t xml:space="preserve">2. Евреите 10:23-25, „Да се држиме непоколебливо за надежта што ја исповедаме, зашто верен е оној што ветил. И да размислиме како да се поттикнуваме еден со друг кон љубов и добри дела. заедно, како што некои имаат навика да прават, но да се охрабруваме еден со друг – и дотолку повеќе штом гледате дека Денот се приближува“.</w:t>
      </w:r>
    </w:p>
    <w:p w14:paraId="18AFC114" w14:textId="77777777" w:rsidR="00F90BDC" w:rsidRDefault="00F90BDC"/>
    <w:p w14:paraId="298ECB2C" w14:textId="77777777" w:rsidR="00F90BDC" w:rsidRDefault="00F90BDC">
      <w:r xmlns:w="http://schemas.openxmlformats.org/wordprocessingml/2006/main">
        <w:t xml:space="preserve">Дела 20:18 И кога дојдоа кај Него, тој им рече: „Знаете, од првиот ден кога дојдов во Азија, како бев со вас во сите времиња.</w:t>
      </w:r>
    </w:p>
    <w:p w14:paraId="66152595" w14:textId="77777777" w:rsidR="00F90BDC" w:rsidRDefault="00F90BDC"/>
    <w:p w14:paraId="544FB3B9" w14:textId="77777777" w:rsidR="00F90BDC" w:rsidRDefault="00F90BDC">
      <w:r xmlns:w="http://schemas.openxmlformats.org/wordprocessingml/2006/main">
        <w:t xml:space="preserve">Павле им зборувал на старешините од Ефес за неговата служба во Азија и за неговата посветеност кон нив.</w:t>
      </w:r>
    </w:p>
    <w:p w14:paraId="10AE9DF2" w14:textId="77777777" w:rsidR="00F90BDC" w:rsidRDefault="00F90BDC"/>
    <w:p w14:paraId="15EE094F" w14:textId="77777777" w:rsidR="00F90BDC" w:rsidRDefault="00F90BDC">
      <w:r xmlns:w="http://schemas.openxmlformats.org/wordprocessingml/2006/main">
        <w:t xml:space="preserve">1. Посветување во службата: Учење од Павловиот пример</w:t>
      </w:r>
    </w:p>
    <w:p w14:paraId="67E7DE9C" w14:textId="77777777" w:rsidR="00F90BDC" w:rsidRDefault="00F90BDC"/>
    <w:p w14:paraId="4553E861" w14:textId="77777777" w:rsidR="00F90BDC" w:rsidRDefault="00F90BDC">
      <w:r xmlns:w="http://schemas.openxmlformats.org/wordprocessingml/2006/main">
        <w:t xml:space="preserve">2. Моќта на посветеноста: Примерот на Павле</w:t>
      </w:r>
    </w:p>
    <w:p w14:paraId="3F06A5AF" w14:textId="77777777" w:rsidR="00F90BDC" w:rsidRDefault="00F90BDC"/>
    <w:p w14:paraId="7D0EF93F" w14:textId="77777777" w:rsidR="00F90BDC" w:rsidRDefault="00F90BDC">
      <w:r xmlns:w="http://schemas.openxmlformats.org/wordprocessingml/2006/main">
        <w:t xml:space="preserve">1. Колошаните 1:21-23 - Посветеноста на Павле да го проповеда Евангелието</w:t>
      </w:r>
    </w:p>
    <w:p w14:paraId="427CDB73" w14:textId="77777777" w:rsidR="00F90BDC" w:rsidRDefault="00F90BDC"/>
    <w:p w14:paraId="4AFBA477" w14:textId="77777777" w:rsidR="00F90BDC" w:rsidRDefault="00F90BDC">
      <w:r xmlns:w="http://schemas.openxmlformats.org/wordprocessingml/2006/main">
        <w:t xml:space="preserve">2. Римјаните 12:11-13 - Служење на Господа со лојалност и ревност</w:t>
      </w:r>
    </w:p>
    <w:p w14:paraId="32E15354" w14:textId="77777777" w:rsidR="00F90BDC" w:rsidRDefault="00F90BDC"/>
    <w:p w14:paraId="09469F27" w14:textId="77777777" w:rsidR="00F90BDC" w:rsidRDefault="00F90BDC">
      <w:r xmlns:w="http://schemas.openxmlformats.org/wordprocessingml/2006/main">
        <w:t xml:space="preserve">Дела 20:19 Служејќи му на Господа со сета понизност на умот, со многу солзи и искушенија, што ме снајдоа поради заседанието на Евреите.</w:t>
      </w:r>
    </w:p>
    <w:p w14:paraId="75544247" w14:textId="77777777" w:rsidR="00F90BDC" w:rsidRDefault="00F90BDC"/>
    <w:p w14:paraId="3C7F96F4" w14:textId="77777777" w:rsidR="00F90BDC" w:rsidRDefault="00F90BDC">
      <w:r xmlns:w="http://schemas.openxmlformats.org/wordprocessingml/2006/main">
        <w:t xml:space="preserve">Службата на Павле како апостол се карактеризирала со понизност, солзи и прогонство.</w:t>
      </w:r>
    </w:p>
    <w:p w14:paraId="05CEDD8B" w14:textId="77777777" w:rsidR="00F90BDC" w:rsidRDefault="00F90BDC"/>
    <w:p w14:paraId="6C15DB3C" w14:textId="77777777" w:rsidR="00F90BDC" w:rsidRDefault="00F90BDC">
      <w:r xmlns:w="http://schemas.openxmlformats.org/wordprocessingml/2006/main">
        <w:t xml:space="preserve">1. Духовноста на смирението: Како да му служите на Господ со понизни умови</w:t>
      </w:r>
    </w:p>
    <w:p w14:paraId="1D88806A" w14:textId="77777777" w:rsidR="00F90BDC" w:rsidRDefault="00F90BDC"/>
    <w:p w14:paraId="18B3207A" w14:textId="77777777" w:rsidR="00F90BDC" w:rsidRDefault="00F90BDC">
      <w:r xmlns:w="http://schemas.openxmlformats.org/wordprocessingml/2006/main">
        <w:t xml:space="preserve">2. Надминување на искушението и прогонството: Павловиот пример</w:t>
      </w:r>
    </w:p>
    <w:p w14:paraId="2AF1A41D" w14:textId="77777777" w:rsidR="00F90BDC" w:rsidRDefault="00F90BDC"/>
    <w:p w14:paraId="1331C46E" w14:textId="77777777" w:rsidR="00F90BDC" w:rsidRDefault="00F90BDC">
      <w:r xmlns:w="http://schemas.openxmlformats.org/wordprocessingml/2006/main">
        <w:t xml:space="preserve">1. Јаков 4:10 - „Понижете се пред Господа, и Тој ќе ве подигне“.</w:t>
      </w:r>
    </w:p>
    <w:p w14:paraId="774965E8" w14:textId="77777777" w:rsidR="00F90BDC" w:rsidRDefault="00F90BDC"/>
    <w:p w14:paraId="55D76D17" w14:textId="77777777" w:rsidR="00F90BDC" w:rsidRDefault="00F90BDC">
      <w:r xmlns:w="http://schemas.openxmlformats.org/wordprocessingml/2006/main">
        <w:t xml:space="preserve">2. 1. Коринтјаните 10:13 - „Ниту едно искушение не ве стигнало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14:paraId="4480F647" w14:textId="77777777" w:rsidR="00F90BDC" w:rsidRDefault="00F90BDC"/>
    <w:p w14:paraId="2274E35A" w14:textId="77777777" w:rsidR="00F90BDC" w:rsidRDefault="00F90BDC">
      <w:r xmlns:w="http://schemas.openxmlformats.org/wordprocessingml/2006/main">
        <w:t xml:space="preserve">Дела 20:20 И како не задржав ништо што ви беше корисно, туку ви покажав и ве поучив јавно и од куќа до куќа,</w:t>
      </w:r>
    </w:p>
    <w:p w14:paraId="7942BA33" w14:textId="77777777" w:rsidR="00F90BDC" w:rsidRDefault="00F90BDC"/>
    <w:p w14:paraId="0FEE33D0" w14:textId="77777777" w:rsidR="00F90BDC" w:rsidRDefault="00F90BDC">
      <w:r xmlns:w="http://schemas.openxmlformats.org/wordprocessingml/2006/main">
        <w:t xml:space="preserve">Павле ги поучувал луѓето од Ефес и јавно и приватно во нивните домови.</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Важноста на наставата во мали групи</w:t>
      </w:r>
    </w:p>
    <w:p w14:paraId="20172D59" w14:textId="77777777" w:rsidR="00F90BDC" w:rsidRDefault="00F90BDC"/>
    <w:p w14:paraId="34336AFA" w14:textId="77777777" w:rsidR="00F90BDC" w:rsidRDefault="00F90BDC">
      <w:r xmlns:w="http://schemas.openxmlformats.org/wordprocessingml/2006/main">
        <w:t xml:space="preserve">2. Моќта на наставата и како тоа може да промени животи</w:t>
      </w:r>
    </w:p>
    <w:p w14:paraId="339BC2C7" w14:textId="77777777" w:rsidR="00F90BDC" w:rsidRDefault="00F90BDC"/>
    <w:p w14:paraId="798C0A7B" w14:textId="77777777" w:rsidR="00F90BDC" w:rsidRDefault="00F90BDC">
      <w:r xmlns:w="http://schemas.openxmlformats.org/wordprocessingml/2006/main">
        <w:t xml:space="preserve">1. Изреки 11:30 - Плодот на праведникот е дрво на животот; а кој ги освојува душите е мудар.</w:t>
      </w:r>
    </w:p>
    <w:p w14:paraId="0C7B07C0" w14:textId="77777777" w:rsidR="00F90BDC" w:rsidRDefault="00F90BDC"/>
    <w:p w14:paraId="66E4F5FD" w14:textId="77777777" w:rsidR="00F90BDC" w:rsidRDefault="00F90BDC">
      <w:r xmlns:w="http://schemas.openxmlformats.org/wordprocessingml/2006/main">
        <w:t xml:space="preserve">2. Матеј 28:19-20 -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до крајот на светот. Амин.</w:t>
      </w:r>
    </w:p>
    <w:p w14:paraId="78BDCF50" w14:textId="77777777" w:rsidR="00F90BDC" w:rsidRDefault="00F90BDC"/>
    <w:p w14:paraId="24C71930" w14:textId="77777777" w:rsidR="00F90BDC" w:rsidRDefault="00F90BDC">
      <w:r xmlns:w="http://schemas.openxmlformats.org/wordprocessingml/2006/main">
        <w:t xml:space="preserve">Дела 20:21 Сведочејќи им на Евреите и на Грците, покајание кон Бога и вера во нашиот Господ Исус Христос.</w:t>
      </w:r>
    </w:p>
    <w:p w14:paraId="051E1A49" w14:textId="77777777" w:rsidR="00F90BDC" w:rsidRDefault="00F90BDC"/>
    <w:p w14:paraId="6EE31FCF" w14:textId="77777777" w:rsidR="00F90BDC" w:rsidRDefault="00F90BDC">
      <w:r xmlns:w="http://schemas.openxmlformats.org/wordprocessingml/2006/main">
        <w:t xml:space="preserve">Павле им проповедал на Евреите и на Грците покајание и вера во Исус Христос.</w:t>
      </w:r>
    </w:p>
    <w:p w14:paraId="1A48385F" w14:textId="77777777" w:rsidR="00F90BDC" w:rsidRDefault="00F90BDC"/>
    <w:p w14:paraId="5FA744D7" w14:textId="77777777" w:rsidR="00F90BDC" w:rsidRDefault="00F90BDC">
      <w:r xmlns:w="http://schemas.openxmlformats.org/wordprocessingml/2006/main">
        <w:t xml:space="preserve">1. Моќта на покајанието: Пат до светоста</w:t>
      </w:r>
    </w:p>
    <w:p w14:paraId="2F08CC04" w14:textId="77777777" w:rsidR="00F90BDC" w:rsidRDefault="00F90BDC"/>
    <w:p w14:paraId="7F877C1B" w14:textId="77777777" w:rsidR="00F90BDC" w:rsidRDefault="00F90BDC">
      <w:r xmlns:w="http://schemas.openxmlformats.org/wordprocessingml/2006/main">
        <w:t xml:space="preserve">2. Верата во Исус: Одлука што го менува животот</w:t>
      </w:r>
    </w:p>
    <w:p w14:paraId="0BB12307" w14:textId="77777777" w:rsidR="00F90BDC" w:rsidRDefault="00F90BDC"/>
    <w:p w14:paraId="259989E7" w14:textId="77777777" w:rsidR="00F90BDC" w:rsidRDefault="00F90BDC">
      <w:r xmlns:w="http://schemas.openxmlformats.org/wordprocessingml/2006/main">
        <w:t xml:space="preserve">1. Исаија 55:7 - Нека го остави безбожникот својот пат, а неправедникот своите мисли; и на нашиот Бог, зашто тој изобилно ќе прости.</w:t>
      </w:r>
    </w:p>
    <w:p w14:paraId="0E4C2BE7" w14:textId="77777777" w:rsidR="00F90BDC" w:rsidRDefault="00F90BDC"/>
    <w:p w14:paraId="1B3CED40"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0B6669CC" w14:textId="77777777" w:rsidR="00F90BDC" w:rsidRDefault="00F90BDC"/>
    <w:p w14:paraId="72F57DC4" w14:textId="77777777" w:rsidR="00F90BDC" w:rsidRDefault="00F90BDC">
      <w:r xmlns:w="http://schemas.openxmlformats.org/wordprocessingml/2006/main">
        <w:t xml:space="preserve">Дела 20:22 И сега, ете, одам врзан во дух во Ерусалим, не знаејќи што ќе ме снајде таму.</w:t>
      </w:r>
    </w:p>
    <w:p w14:paraId="4EE6AD0E" w14:textId="77777777" w:rsidR="00F90BDC" w:rsidRDefault="00F90BDC"/>
    <w:p w14:paraId="0289DED0" w14:textId="77777777" w:rsidR="00F90BDC" w:rsidRDefault="00F90BDC">
      <w:r xmlns:w="http://schemas.openxmlformats.org/wordprocessingml/2006/main">
        <w:t xml:space="preserve">Павле патува за Ерусалим, иако не е сигурен што ќе се случи откако ќе пристигне.</w:t>
      </w:r>
    </w:p>
    <w:p w14:paraId="7E35742D" w14:textId="77777777" w:rsidR="00F90BDC" w:rsidRDefault="00F90BDC"/>
    <w:p w14:paraId="63B6DF67" w14:textId="77777777" w:rsidR="00F90BDC" w:rsidRDefault="00F90BDC">
      <w:r xmlns:w="http://schemas.openxmlformats.org/wordprocessingml/2006/main">
        <w:t xml:space="preserve">1. „Силата на довербата во Божјиот план“</w:t>
      </w:r>
    </w:p>
    <w:p w14:paraId="79A56953" w14:textId="77777777" w:rsidR="00F90BDC" w:rsidRDefault="00F90BDC"/>
    <w:p w14:paraId="59C69F78" w14:textId="77777777" w:rsidR="00F90BDC" w:rsidRDefault="00F90BDC">
      <w:r xmlns:w="http://schemas.openxmlformats.org/wordprocessingml/2006/main">
        <w:t xml:space="preserve">2. „Излегување во вера и покрај непознатото“</w:t>
      </w:r>
    </w:p>
    <w:p w14:paraId="33E0A46C" w14:textId="77777777" w:rsidR="00F90BDC" w:rsidRDefault="00F90BDC"/>
    <w:p w14:paraId="4C10974E"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33895D89" w14:textId="77777777" w:rsidR="00F90BDC" w:rsidRDefault="00F90BDC"/>
    <w:p w14:paraId="37D60E36" w14:textId="77777777" w:rsidR="00F90BDC" w:rsidRDefault="00F90BDC">
      <w:r xmlns:w="http://schemas.openxmlformats.org/wordprocessingml/2006/main">
        <w:t xml:space="preserve">2. Изреки 3:5-6 - „Надевај се на Господа со сето свое срце; и не се потпирај на сопственото разбирање. На сите твои патишта познај Го, и тој ќе ги води твоите патишта.”</w:t>
      </w:r>
    </w:p>
    <w:p w14:paraId="29EC055C" w14:textId="77777777" w:rsidR="00F90BDC" w:rsidRDefault="00F90BDC"/>
    <w:p w14:paraId="5E9668CC" w14:textId="77777777" w:rsidR="00F90BDC" w:rsidRDefault="00F90BDC">
      <w:r xmlns:w="http://schemas.openxmlformats.org/wordprocessingml/2006/main">
        <w:t xml:space="preserve">Дела 20:23 Освен тоа што Светиот Дух сведочи во секој град, велејќи дека ме опстојуваат окови и неволји.</w:t>
      </w:r>
    </w:p>
    <w:p w14:paraId="4B3F33CC" w14:textId="77777777" w:rsidR="00F90BDC" w:rsidRDefault="00F90BDC"/>
    <w:p w14:paraId="52B30335" w14:textId="77777777" w:rsidR="00F90BDC" w:rsidRDefault="00F90BDC">
      <w:r xmlns:w="http://schemas.openxmlformats.org/wordprocessingml/2006/main">
        <w:t xml:space="preserve">Овој пасус споменува дека Светиот Дух сведочи во секој град дека Павле го чекаат тешкотии и страдања.</w:t>
      </w:r>
    </w:p>
    <w:p w14:paraId="388EE9E3" w14:textId="77777777" w:rsidR="00F90BDC" w:rsidRDefault="00F90BDC"/>
    <w:p w14:paraId="5DAF76F0" w14:textId="77777777" w:rsidR="00F90BDC" w:rsidRDefault="00F90BDC">
      <w:r xmlns:w="http://schemas.openxmlformats.org/wordprocessingml/2006/main">
        <w:t xml:space="preserve">1. Светиот Дух: Сведок на нашите неволји</w:t>
      </w:r>
    </w:p>
    <w:p w14:paraId="2F72CE59" w14:textId="77777777" w:rsidR="00F90BDC" w:rsidRDefault="00F90BDC"/>
    <w:p w14:paraId="6262FB28" w14:textId="77777777" w:rsidR="00F90BDC" w:rsidRDefault="00F90BDC">
      <w:r xmlns:w="http://schemas.openxmlformats.org/wordprocessingml/2006/main">
        <w:t xml:space="preserve">2. Соочување со неволја и ропство со храброст</w:t>
      </w:r>
    </w:p>
    <w:p w14:paraId="0A4A0AAC" w14:textId="77777777" w:rsidR="00F90BDC" w:rsidRDefault="00F90BDC"/>
    <w:p w14:paraId="5588137E" w14:textId="77777777" w:rsidR="00F90BDC" w:rsidRDefault="00F90BDC">
      <w:r xmlns:w="http://schemas.openxmlformats.org/wordprocessingml/2006/main">
        <w:t xml:space="preserve">1. Римјаните 8:18 - „Зашто сметам дека страдањата на ова време не се вредни за споредување со славата што треба да ни се открие“.</w:t>
      </w:r>
    </w:p>
    <w:p w14:paraId="6060ACA7" w14:textId="77777777" w:rsidR="00F90BDC" w:rsidRDefault="00F90BDC"/>
    <w:p w14:paraId="77CC6160" w14:textId="77777777" w:rsidR="00F90BDC" w:rsidRDefault="00F90BDC">
      <w:r xmlns:w="http://schemas.openxmlformats.org/wordprocessingml/2006/main">
        <w:t xml:space="preserve">2. Евреите 12:1 - „Затоа, бидејќи сме опкружени со толку голем облак од сведоци, да ја оставиме настрана </w:t>
      </w:r>
      <w:r xmlns:w="http://schemas.openxmlformats.org/wordprocessingml/2006/main">
        <w:lastRenderedPageBreak xmlns:w="http://schemas.openxmlformats.org/wordprocessingml/2006/main"/>
      </w:r>
      <w:r xmlns:w="http://schemas.openxmlformats.org/wordprocessingml/2006/main">
        <w:t xml:space="preserve">секоја тежина и грев што е толку блиску, и да трчаме со истрајност по трката што е поставена пред нас. .</w:t>
      </w:r>
    </w:p>
    <w:p w14:paraId="76C0907D" w14:textId="77777777" w:rsidR="00F90BDC" w:rsidRDefault="00F90BDC"/>
    <w:p w14:paraId="54740BE9" w14:textId="77777777" w:rsidR="00F90BDC" w:rsidRDefault="00F90BDC">
      <w:r xmlns:w="http://schemas.openxmlformats.org/wordprocessingml/2006/main">
        <w:t xml:space="preserve">Дела апостолски 20:24 Но, ништо од овие работи не ме придвижува, ниту го сметам за драг мојот живот, за да го завршам мојот пат со радост и службата што ја примив од Господ Исус, за да сведочам за Евангелието на благодатта Божја.</w:t>
      </w:r>
    </w:p>
    <w:p w14:paraId="02F9D745" w14:textId="77777777" w:rsidR="00F90BDC" w:rsidRDefault="00F90BDC"/>
    <w:p w14:paraId="45C41B94" w14:textId="77777777" w:rsidR="00F90BDC" w:rsidRDefault="00F90BDC">
      <w:r xmlns:w="http://schemas.openxmlformats.org/wordprocessingml/2006/main">
        <w:t xml:space="preserve">Апостол Павле не го спречија никакви пречки во неговата мисија да сведочи за евангелието на Божјата благодат.</w:t>
      </w:r>
    </w:p>
    <w:p w14:paraId="0F62C860" w14:textId="77777777" w:rsidR="00F90BDC" w:rsidRDefault="00F90BDC"/>
    <w:p w14:paraId="5BADB98E" w14:textId="77777777" w:rsidR="00F90BDC" w:rsidRDefault="00F90BDC">
      <w:r xmlns:w="http://schemas.openxmlformats.org/wordprocessingml/2006/main">
        <w:t xml:space="preserve">1. Истрај низ тешкотиите: Примерот на апостол Павле</w:t>
      </w:r>
    </w:p>
    <w:p w14:paraId="32B45CA5" w14:textId="77777777" w:rsidR="00F90BDC" w:rsidRDefault="00F90BDC"/>
    <w:p w14:paraId="4C52FA89" w14:textId="77777777" w:rsidR="00F90BDC" w:rsidRDefault="00F90BDC">
      <w:r xmlns:w="http://schemas.openxmlformats.org/wordprocessingml/2006/main">
        <w:t xml:space="preserve">2. Добрата вест за Божјата благодат</w:t>
      </w:r>
    </w:p>
    <w:p w14:paraId="26623662" w14:textId="77777777" w:rsidR="00F90BDC" w:rsidRDefault="00F90BDC"/>
    <w:p w14:paraId="20CD1490" w14:textId="77777777" w:rsidR="00F90BDC" w:rsidRDefault="00F90BDC">
      <w:r xmlns:w="http://schemas.openxmlformats.org/wordprocessingml/2006/main">
        <w:t xml:space="preserve">1. Филипјаните 1:21 - „За мене да се живее е Христос, а да се умре е добивка“</w:t>
      </w:r>
    </w:p>
    <w:p w14:paraId="769A8C4F" w14:textId="77777777" w:rsidR="00F90BDC" w:rsidRDefault="00F90BDC"/>
    <w:p w14:paraId="2205B527" w14:textId="77777777" w:rsidR="00F90BDC" w:rsidRDefault="00F90BDC">
      <w:r xmlns:w="http://schemas.openxmlformats.org/wordprocessingml/2006/main">
        <w:t xml:space="preserve">2. Ефесјаните 2:8-9 - „Зашто по благодат сте спасени преку вера, а тоа не од вас самите: тоа е дар Божји: не од дела, за да не се пофали некој“.</w:t>
      </w:r>
    </w:p>
    <w:p w14:paraId="500355C9" w14:textId="77777777" w:rsidR="00F90BDC" w:rsidRDefault="00F90BDC"/>
    <w:p w14:paraId="2AFED7D6" w14:textId="77777777" w:rsidR="00F90BDC" w:rsidRDefault="00F90BDC">
      <w:r xmlns:w="http://schemas.openxmlformats.org/wordprocessingml/2006/main">
        <w:t xml:space="preserve">Дела 20:25 И сега, ете, знам дека сите вие, меѓу кои отидов да го проповедам Божјото царство, нема повеќе да го гледате моето лице.</w:t>
      </w:r>
    </w:p>
    <w:p w14:paraId="0DAB0217" w14:textId="77777777" w:rsidR="00F90BDC" w:rsidRDefault="00F90BDC"/>
    <w:p w14:paraId="747BDB8F" w14:textId="77777777" w:rsidR="00F90BDC" w:rsidRDefault="00F90BDC">
      <w:r xmlns:w="http://schemas.openxmlformats.org/wordprocessingml/2006/main">
        <w:t xml:space="preserve">Павле се збогува со старешините во Ефес, знаејќи дека ова ќе биде последен пат да ги види.</w:t>
      </w:r>
    </w:p>
    <w:p w14:paraId="4EA2E76C" w14:textId="77777777" w:rsidR="00F90BDC" w:rsidRDefault="00F90BDC"/>
    <w:p w14:paraId="5A94F86B" w14:textId="77777777" w:rsidR="00F90BDC" w:rsidRDefault="00F90BDC">
      <w:r xmlns:w="http://schemas.openxmlformats.org/wordprocessingml/2006/main">
        <w:t xml:space="preserve">1. Божјето Царство е вечно: Охрабрување од Павловото збогум</w:t>
      </w:r>
    </w:p>
    <w:p w14:paraId="200B0713" w14:textId="77777777" w:rsidR="00F90BDC" w:rsidRDefault="00F90BDC"/>
    <w:p w14:paraId="621B3473" w14:textId="77777777" w:rsidR="00F90BDC" w:rsidRDefault="00F90BDC">
      <w:r xmlns:w="http://schemas.openxmlformats.org/wordprocessingml/2006/main">
        <w:t xml:space="preserve">2. Познавање на Божјиот план во нашите животи: Како нè охрабрува Павловото збогување</w:t>
      </w:r>
    </w:p>
    <w:p w14:paraId="48B803BB" w14:textId="77777777" w:rsidR="00F90BDC" w:rsidRDefault="00F90BDC"/>
    <w:p w14:paraId="5674029C" w14:textId="77777777" w:rsidR="00F90BDC" w:rsidRDefault="00F90BDC">
      <w:r xmlns:w="http://schemas.openxmlformats.org/wordprocessingml/2006/main">
        <w:t xml:space="preserve">1. Евреите 11:8-10 - Со вера Авраам го послуша кога беше повикан да оди на местото што требаше да го добие како наследство. И тој излезе, не знаејќи каде оди.</w:t>
      </w:r>
    </w:p>
    <w:p w14:paraId="3B95072B" w14:textId="77777777" w:rsidR="00F90BDC" w:rsidRDefault="00F90BDC"/>
    <w:p w14:paraId="5F40D70F" w14:textId="77777777" w:rsidR="00F90BDC" w:rsidRDefault="00F90BDC">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14:paraId="55873D81" w14:textId="77777777" w:rsidR="00F90BDC" w:rsidRDefault="00F90BDC"/>
    <w:p w14:paraId="404F5CA6" w14:textId="77777777" w:rsidR="00F90BDC" w:rsidRDefault="00F90BDC">
      <w:r xmlns:w="http://schemas.openxmlformats.org/wordprocessingml/2006/main">
        <w:t xml:space="preserve">Дела 20:26 Затоа ве наведувам да го запишете овој ден дека сум чист од крвта на сите луѓе.</w:t>
      </w:r>
    </w:p>
    <w:p w14:paraId="3FA21D87" w14:textId="77777777" w:rsidR="00F90BDC" w:rsidRDefault="00F90BDC"/>
    <w:p w14:paraId="495399FC" w14:textId="77777777" w:rsidR="00F90BDC" w:rsidRDefault="00F90BDC">
      <w:r xmlns:w="http://schemas.openxmlformats.org/wordprocessingml/2006/main">
        <w:t xml:space="preserve">Павле ги потсетува христијаните во Ефес дека е невин за крвта на сите луѓе.</w:t>
      </w:r>
    </w:p>
    <w:p w14:paraId="27473F80" w14:textId="77777777" w:rsidR="00F90BDC" w:rsidRDefault="00F90BDC"/>
    <w:p w14:paraId="735BDB00" w14:textId="77777777" w:rsidR="00F90BDC" w:rsidRDefault="00F90BDC">
      <w:r xmlns:w="http://schemas.openxmlformats.org/wordprocessingml/2006/main">
        <w:t xml:space="preserve">1. Важноста да се живее чисто пред Бога</w:t>
      </w:r>
    </w:p>
    <w:p w14:paraId="25ED9679" w14:textId="77777777" w:rsidR="00F90BDC" w:rsidRDefault="00F90BDC"/>
    <w:p w14:paraId="26B26305" w14:textId="77777777" w:rsidR="00F90BDC" w:rsidRDefault="00F90BDC">
      <w:r xmlns:w="http://schemas.openxmlformats.org/wordprocessingml/2006/main">
        <w:t xml:space="preserve">2. Павловиот пример за светост и чистота</w:t>
      </w:r>
    </w:p>
    <w:p w14:paraId="248D8019" w14:textId="77777777" w:rsidR="00F90BDC" w:rsidRDefault="00F90BDC"/>
    <w:p w14:paraId="63780B48" w14:textId="77777777" w:rsidR="00F90BDC" w:rsidRDefault="00F90BDC">
      <w:r xmlns:w="http://schemas.openxmlformats.org/wordprocessingml/2006/main">
        <w:t xml:space="preserve">1. 1. Петрово 1:14-15 - Како послушни деца, немојте да се приспособувате на страстите на вашето поранешно незнаење, туку како што е свет Оној кој ве повикал, така и вие бидете свети во секое свое однесување.</w:t>
      </w:r>
    </w:p>
    <w:p w14:paraId="0F55BEF2" w14:textId="77777777" w:rsidR="00F90BDC" w:rsidRDefault="00F90BDC"/>
    <w:p w14:paraId="678B1211" w14:textId="77777777" w:rsidR="00F90BDC" w:rsidRDefault="00F90BDC">
      <w:r xmlns:w="http://schemas.openxmlformats.org/wordprocessingml/2006/main">
        <w:t xml:space="preserve">2. Евреите 12:14 - Стремете се кон светост без која никој нема да Го види Господа.</w:t>
      </w:r>
    </w:p>
    <w:p w14:paraId="5D41134E" w14:textId="77777777" w:rsidR="00F90BDC" w:rsidRDefault="00F90BDC"/>
    <w:p w14:paraId="248E7E37" w14:textId="77777777" w:rsidR="00F90BDC" w:rsidRDefault="00F90BDC">
      <w:r xmlns:w="http://schemas.openxmlformats.org/wordprocessingml/2006/main">
        <w:t xml:space="preserve">Дела 20:27 Зашто не се оддалечив да ви ги објавам сите Божји совети.</w:t>
      </w:r>
    </w:p>
    <w:p w14:paraId="098CC685" w14:textId="77777777" w:rsidR="00F90BDC" w:rsidRDefault="00F90BDC"/>
    <w:p w14:paraId="78A89B2E" w14:textId="77777777" w:rsidR="00F90BDC" w:rsidRDefault="00F90BDC">
      <w:r xmlns:w="http://schemas.openxmlformats.org/wordprocessingml/2006/main">
        <w:t xml:space="preserve">Овој пасус нè поттикнува да го споделиме Божјиот совет со другите.</w:t>
      </w:r>
    </w:p>
    <w:p w14:paraId="77561CC2" w14:textId="77777777" w:rsidR="00F90BDC" w:rsidRDefault="00F90BDC"/>
    <w:p w14:paraId="3D9A31CB" w14:textId="77777777" w:rsidR="00F90BDC" w:rsidRDefault="00F90BDC">
      <w:r xmlns:w="http://schemas.openxmlformats.org/wordprocessingml/2006/main">
        <w:t xml:space="preserve">1. Важноста на објавувањето на Божјиот совет</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Објавување на Божјата реч</w:t>
      </w:r>
    </w:p>
    <w:p w14:paraId="1392EC04" w14:textId="77777777" w:rsidR="00F90BDC" w:rsidRDefault="00F90BDC"/>
    <w:p w14:paraId="0675197E" w14:textId="77777777" w:rsidR="00F90BDC" w:rsidRDefault="00F90BDC">
      <w:r xmlns:w="http://schemas.openxmlformats.org/wordprocessingml/2006/main">
        <w:t xml:space="preserve">1. Колошаните 3:16 -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14:paraId="555FA78D" w14:textId="77777777" w:rsidR="00F90BDC" w:rsidRDefault="00F90BDC"/>
    <w:p w14:paraId="51ABAF94" w14:textId="77777777" w:rsidR="00F90BDC" w:rsidRDefault="00F90BDC">
      <w:r xmlns:w="http://schemas.openxmlformats.org/wordprocessingml/2006/main">
        <w:t xml:space="preserve">2. Јаков 1:22 - Но, бидете извршители на зборот, а не само слушатели, залажувајќи се себеси.</w:t>
      </w:r>
    </w:p>
    <w:p w14:paraId="427B950F" w14:textId="77777777" w:rsidR="00F90BDC" w:rsidRDefault="00F90BDC"/>
    <w:p w14:paraId="1A12478E" w14:textId="77777777" w:rsidR="00F90BDC" w:rsidRDefault="00F90BDC">
      <w:r xmlns:w="http://schemas.openxmlformats.org/wordprocessingml/2006/main">
        <w:t xml:space="preserve">Дела 20:28 Затоа, внимавајте на себе и на целото стадо, над кое Светиот Дух ве постави надгледници за да ја пасете Божјата црква, која Тој ја купи со својата крв.</w:t>
      </w:r>
    </w:p>
    <w:p w14:paraId="4A4FC3AA" w14:textId="77777777" w:rsidR="00F90BDC" w:rsidRDefault="00F90BDC"/>
    <w:p w14:paraId="7112299F" w14:textId="77777777" w:rsidR="00F90BDC" w:rsidRDefault="00F90BDC">
      <w:r xmlns:w="http://schemas.openxmlformats.org/wordprocessingml/2006/main">
        <w:t xml:space="preserve">Светиот Дух назначил црковни водачи да се грижат за црквата Божја, купена со крвта на Исус.</w:t>
      </w:r>
    </w:p>
    <w:p w14:paraId="60D3A2EF" w14:textId="77777777" w:rsidR="00F90BDC" w:rsidRDefault="00F90BDC"/>
    <w:p w14:paraId="321E9380" w14:textId="77777777" w:rsidR="00F90BDC" w:rsidRDefault="00F90BDC">
      <w:r xmlns:w="http://schemas.openxmlformats.org/wordprocessingml/2006/main">
        <w:t xml:space="preserve">1: Божјата намерна инвестиција: Грижа за црквата</w:t>
      </w:r>
    </w:p>
    <w:p w14:paraId="5A0D65D2" w14:textId="77777777" w:rsidR="00F90BDC" w:rsidRDefault="00F90BDC"/>
    <w:p w14:paraId="4F081EB3" w14:textId="77777777" w:rsidR="00F90BDC" w:rsidRDefault="00F90BDC">
      <w:r xmlns:w="http://schemas.openxmlformats.org/wordprocessingml/2006/main">
        <w:t xml:space="preserve">2: Назначување на Светиот Дух: Пасење на стадото</w:t>
      </w:r>
    </w:p>
    <w:p w14:paraId="058EAB12" w14:textId="77777777" w:rsidR="00F90BDC" w:rsidRDefault="00F90BDC"/>
    <w:p w14:paraId="4D45968C" w14:textId="77777777" w:rsidR="00F90BDC" w:rsidRDefault="00F90BDC">
      <w:r xmlns:w="http://schemas.openxmlformats.org/wordprocessingml/2006/main">
        <w:t xml:space="preserve">1: Јован 10:14-15 - Јас сум добриот пастир; Јас ги познавам своите овци, и тие Ме познаваат мене, како што ме познава мојот Татко и јас го познавам Отецот. Па јас го жртвувам животот за овците.</w:t>
      </w:r>
    </w:p>
    <w:p w14:paraId="01AD5DDE" w14:textId="77777777" w:rsidR="00F90BDC" w:rsidRDefault="00F90BDC"/>
    <w:p w14:paraId="72F6BB6D" w14:textId="77777777" w:rsidR="00F90BDC" w:rsidRDefault="00F90BDC">
      <w:r xmlns:w="http://schemas.openxmlformats.org/wordprocessingml/2006/main">
        <w:t xml:space="preserve">2: 1 Петар 5:2-3 - Бидете пастири на Божјото стадо што е под ваша грижа, чувајќи ги - не затоа што морате, туку затоа што сакате, како што Бог сака да бидете; не стремејќи се кон нечесна добивка, туку желни да служат; не господарејќи над оние што ви се доверени, туку бидете примери за стадото.</w:t>
      </w:r>
    </w:p>
    <w:p w14:paraId="7E814420" w14:textId="77777777" w:rsidR="00F90BDC" w:rsidRDefault="00F90BDC"/>
    <w:p w14:paraId="401F7663" w14:textId="77777777" w:rsidR="00F90BDC" w:rsidRDefault="00F90BDC">
      <w:r xmlns:w="http://schemas.openxmlformats.org/wordprocessingml/2006/main">
        <w:t xml:space="preserve">Дела 20:29 Зашто го знам ова, дека по моето заминување ќе влезат меѓу вас жестоки волци, кои нема да го штедат стадото.</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ги предупредува старешините од Ефес за опасноста што доаѓа во црквата.</w:t>
      </w:r>
    </w:p>
    <w:p w14:paraId="4D1B4B15" w14:textId="77777777" w:rsidR="00F90BDC" w:rsidRDefault="00F90BDC"/>
    <w:p w14:paraId="2B1C467D" w14:textId="77777777" w:rsidR="00F90BDC" w:rsidRDefault="00F90BDC">
      <w:r xmlns:w="http://schemas.openxmlformats.org/wordprocessingml/2006/main">
        <w:t xml:space="preserve">1. Бидете подготвени: Подгответе се за најлошото во црквата</w:t>
      </w:r>
    </w:p>
    <w:p w14:paraId="76C8E56D" w14:textId="77777777" w:rsidR="00F90BDC" w:rsidRDefault="00F90BDC"/>
    <w:p w14:paraId="14167366" w14:textId="77777777" w:rsidR="00F90BDC" w:rsidRDefault="00F90BDC">
      <w:r xmlns:w="http://schemas.openxmlformats.org/wordprocessingml/2006/main">
        <w:t xml:space="preserve">2. Застанете цврсто наспроти неволјата</w:t>
      </w:r>
    </w:p>
    <w:p w14:paraId="3C55B9A4" w14:textId="77777777" w:rsidR="00F90BDC" w:rsidRDefault="00F90BDC"/>
    <w:p w14:paraId="3FBF9B26" w14:textId="77777777" w:rsidR="00F90BDC" w:rsidRDefault="00F90BDC">
      <w:r xmlns:w="http://schemas.openxmlformats.org/wordprocessingml/2006/main">
        <w:t xml:space="preserve">1. 1. Петрово 5:8-9 - „Бидете будни и трезвени. Вашиот непријател, ѓаволот шета наоколу како лав што рика бара некого да проголта. Спротивставете му се, цврсто во својата вера, знаејќи дека истото страдање се искусени од вашите соверници низ целиот свет“.</w:t>
      </w:r>
    </w:p>
    <w:p w14:paraId="34AFE117" w14:textId="77777777" w:rsidR="00F90BDC" w:rsidRDefault="00F90BDC"/>
    <w:p w14:paraId="5A5AF27D" w14:textId="77777777" w:rsidR="00F90BDC" w:rsidRDefault="00F90BDC">
      <w:r xmlns:w="http://schemas.openxmlformats.org/wordprocessingml/2006/main">
        <w:t xml:space="preserve">2. Јаков 1:2-3 - „Сметајте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14:paraId="6E159C05" w14:textId="77777777" w:rsidR="00F90BDC" w:rsidRDefault="00F90BDC"/>
    <w:p w14:paraId="4E0F5A43" w14:textId="77777777" w:rsidR="00F90BDC" w:rsidRDefault="00F90BDC">
      <w:r xmlns:w="http://schemas.openxmlformats.org/wordprocessingml/2006/main">
        <w:t xml:space="preserve">Дела 20:30 И самите од вас ќе се појават луѓе кои ќе зборуваат изопачени работи за да ги повлечат учениците по себе.</w:t>
      </w:r>
    </w:p>
    <w:p w14:paraId="3E068C4A" w14:textId="77777777" w:rsidR="00F90BDC" w:rsidRDefault="00F90BDC"/>
    <w:p w14:paraId="1C40C575" w14:textId="77777777" w:rsidR="00F90BDC" w:rsidRDefault="00F90BDC">
      <w:r xmlns:w="http://schemas.openxmlformats.org/wordprocessingml/2006/main">
        <w:t xml:space="preserve">Павле ги предупредил ефеските старешини дека лажните учители ќе произлезат од нивните редови.</w:t>
      </w:r>
    </w:p>
    <w:p w14:paraId="7BE3D36C" w14:textId="77777777" w:rsidR="00F90BDC" w:rsidRDefault="00F90BDC"/>
    <w:p w14:paraId="6E32BFBB" w14:textId="77777777" w:rsidR="00F90BDC" w:rsidRDefault="00F90BDC">
      <w:r xmlns:w="http://schemas.openxmlformats.org/wordprocessingml/2006/main">
        <w:t xml:space="preserve">1. Важноста на расудувањето и дискрецијата во Црквата</w:t>
      </w:r>
    </w:p>
    <w:p w14:paraId="2BF25F8C" w14:textId="77777777" w:rsidR="00F90BDC" w:rsidRDefault="00F90BDC"/>
    <w:p w14:paraId="0C484605" w14:textId="77777777" w:rsidR="00F90BDC" w:rsidRDefault="00F90BDC">
      <w:r xmlns:w="http://schemas.openxmlformats.org/wordprocessingml/2006/main">
        <w:t xml:space="preserve">2. Движење надвор од лажните учења</w:t>
      </w:r>
    </w:p>
    <w:p w14:paraId="4BB2DE38" w14:textId="77777777" w:rsidR="00F90BDC" w:rsidRDefault="00F90BDC"/>
    <w:p w14:paraId="2803F139" w14:textId="77777777" w:rsidR="00F90BDC" w:rsidRDefault="00F90BDC">
      <w:r xmlns:w="http://schemas.openxmlformats.org/wordprocessingml/2006/main">
        <w:t xml:space="preserve">1. Ефесјаните 4:14-15 - Да не бидеме отсега повеќе деца, фрлени наваму и наназад и носени со секој ветер на учење, од лукавството на луѓето и лукавите лукавства, со кои тие стојат во заседа за да измамат; Но, зборувајќи ја вистината во љубов, може да порасне во него во сè, што е главата, дури и Христос.</w:t>
      </w:r>
    </w:p>
    <w:p w14:paraId="3A49DA3E" w14:textId="77777777" w:rsidR="00F90BDC" w:rsidRDefault="00F90BDC"/>
    <w:p w14:paraId="3E4661C1" w14:textId="77777777" w:rsidR="00F90BDC" w:rsidRDefault="00F90BDC">
      <w:r xmlns:w="http://schemas.openxmlformats.org/wordprocessingml/2006/main">
        <w:t xml:space="preserve">2. 2 Тимотеј 3:16-17 - Целото Писмо е дадено од Бога и е корисно за учење, за </w:t>
      </w:r>
      <w:r xmlns:w="http://schemas.openxmlformats.org/wordprocessingml/2006/main">
        <w:lastRenderedPageBreak xmlns:w="http://schemas.openxmlformats.org/wordprocessingml/2006/main"/>
      </w:r>
      <w:r xmlns:w="http://schemas.openxmlformats.org/wordprocessingml/2006/main">
        <w:t xml:space="preserve">укор, за поправање, за поучување во праведноста: за Божјиот човек да биде совршен, темелно опремен за секое добро работи.</w:t>
      </w:r>
    </w:p>
    <w:p w14:paraId="2D20EBCD" w14:textId="77777777" w:rsidR="00F90BDC" w:rsidRDefault="00F90BDC"/>
    <w:p w14:paraId="6302E446" w14:textId="77777777" w:rsidR="00F90BDC" w:rsidRDefault="00F90BDC">
      <w:r xmlns:w="http://schemas.openxmlformats.org/wordprocessingml/2006/main">
        <w:t xml:space="preserve">Дела 20:31 Затоа, внимавајте и запомнете дека за три години не престанав да предупредувам секоја ноќ и ден со солзи.</w:t>
      </w:r>
    </w:p>
    <w:p w14:paraId="00FC323E" w14:textId="77777777" w:rsidR="00F90BDC" w:rsidRDefault="00F90BDC"/>
    <w:p w14:paraId="66201BB5" w14:textId="77777777" w:rsidR="00F90BDC" w:rsidRDefault="00F90BDC">
      <w:r xmlns:w="http://schemas.openxmlformats.org/wordprocessingml/2006/main">
        <w:t xml:space="preserve">Апостол Павле три години ги предупредуваше сите со солзи дење и ноќе.</w:t>
      </w:r>
    </w:p>
    <w:p w14:paraId="78D3EEE1" w14:textId="77777777" w:rsidR="00F90BDC" w:rsidRDefault="00F90BDC"/>
    <w:p w14:paraId="75802A44" w14:textId="77777777" w:rsidR="00F90BDC" w:rsidRDefault="00F90BDC">
      <w:r xmlns:w="http://schemas.openxmlformats.org/wordprocessingml/2006/main">
        <w:t xml:space="preserve">1. Повик за будност: Останете будни во лицето на неволјите</w:t>
      </w:r>
    </w:p>
    <w:p w14:paraId="50E26EB5" w14:textId="77777777" w:rsidR="00F90BDC" w:rsidRDefault="00F90BDC"/>
    <w:p w14:paraId="19BE0746" w14:textId="77777777" w:rsidR="00F90BDC" w:rsidRDefault="00F90BDC">
      <w:r xmlns:w="http://schemas.openxmlformats.org/wordprocessingml/2006/main">
        <w:t xml:space="preserve">2. Моќта на солзите: Лекција за непоколеблива посветеност</w:t>
      </w:r>
    </w:p>
    <w:p w14:paraId="2A29C306" w14:textId="77777777" w:rsidR="00F90BDC" w:rsidRDefault="00F90BDC"/>
    <w:p w14:paraId="1F2B98AB" w14:textId="77777777" w:rsidR="00F90BDC" w:rsidRDefault="00F90BDC">
      <w:r xmlns:w="http://schemas.openxmlformats.org/wordprocessingml/2006/main">
        <w:t xml:space="preserve">1. 2. Петрово 3:17 - „Затоа, вие, возљубени, бидејќи претходно го знаете ова, пазете се и вие да не паднете од својата сопствена цврстина, поведени од заблудата на злите“.</w:t>
      </w:r>
    </w:p>
    <w:p w14:paraId="668CA9A4" w14:textId="77777777" w:rsidR="00F90BDC" w:rsidRDefault="00F90BDC"/>
    <w:p w14:paraId="3D54EA65" w14:textId="77777777" w:rsidR="00F90BDC" w:rsidRDefault="00F90BDC">
      <w:r xmlns:w="http://schemas.openxmlformats.org/wordprocessingml/2006/main">
        <w:t xml:space="preserve">2. Евреите 10:23-25 - „Да се држиме цврсто за исповедањето на нашата вера без поколеба; за себе заедно, како што е навиката на некои, но се охрабруваме еден со друг; и толку повеќе, додека гледате како се наближува денот“.</w:t>
      </w:r>
    </w:p>
    <w:p w14:paraId="7DB0FB28" w14:textId="77777777" w:rsidR="00F90BDC" w:rsidRDefault="00F90BDC"/>
    <w:p w14:paraId="09A01EE7" w14:textId="77777777" w:rsidR="00F90BDC" w:rsidRDefault="00F90BDC">
      <w:r xmlns:w="http://schemas.openxmlformats.org/wordprocessingml/2006/main">
        <w:t xml:space="preserve">Дела 20:32 А сега, браќа, ве предавам на Бога и на словото на Неговата благодат, кое може да ве изгради и да ви даде наследство меѓу сите осветени.</w:t>
      </w:r>
    </w:p>
    <w:p w14:paraId="5ECE30A6" w14:textId="77777777" w:rsidR="00F90BDC" w:rsidRDefault="00F90BDC"/>
    <w:p w14:paraId="272D3B01" w14:textId="77777777" w:rsidR="00F90BDC" w:rsidRDefault="00F90BDC">
      <w:r xmlns:w="http://schemas.openxmlformats.org/wordprocessingml/2006/main">
        <w:t xml:space="preserve">Павле ги охрабрува браќата да се потпрат на Бог и на Неговата Реч, која може да ги изгради и да им даде наследство.</w:t>
      </w:r>
    </w:p>
    <w:p w14:paraId="0D3D6205" w14:textId="77777777" w:rsidR="00F90BDC" w:rsidRDefault="00F90BDC"/>
    <w:p w14:paraId="06E60654" w14:textId="77777777" w:rsidR="00F90BDC" w:rsidRDefault="00F90BDC">
      <w:r xmlns:w="http://schemas.openxmlformats.org/wordprocessingml/2006/main">
        <w:t xml:space="preserve">1. Моќта на Божјата благодат - Како потпирањето на Бог и Неговото Слово може да ни донесе сила и благослови.</w:t>
      </w:r>
    </w:p>
    <w:p w14:paraId="418D73F2" w14:textId="77777777" w:rsidR="00F90BDC" w:rsidRDefault="00F90BDC"/>
    <w:p w14:paraId="6AA5E3ED" w14:textId="77777777" w:rsidR="00F90BDC" w:rsidRDefault="00F90BDC">
      <w:r xmlns:w="http://schemas.openxmlformats.org/wordprocessingml/2006/main">
        <w:t xml:space="preserve">2. Ветеното наследство - Истражување на благословите што доаѓаат со осветувањето.</w:t>
      </w:r>
    </w:p>
    <w:p w14:paraId="7925F334" w14:textId="77777777" w:rsidR="00F90BDC" w:rsidRDefault="00F90BDC"/>
    <w:p w14:paraId="3FF0189D" w14:textId="77777777" w:rsidR="00F90BDC" w:rsidRDefault="00F90BDC">
      <w:r xmlns:w="http://schemas.openxmlformats.org/wordprocessingml/2006/main">
        <w:t xml:space="preserve">1. Римјаните 10:17 - Значи, верата доаѓа од слушањето, а слушањето преку Христовото слово.</w:t>
      </w:r>
    </w:p>
    <w:p w14:paraId="78ED0949" w14:textId="77777777" w:rsidR="00F90BDC" w:rsidRDefault="00F90BDC"/>
    <w:p w14:paraId="388A35F3" w14:textId="77777777" w:rsidR="00F90BDC" w:rsidRDefault="00F90BDC">
      <w:r xmlns:w="http://schemas.openxmlformats.org/wordprocessingml/2006/main">
        <w:t xml:space="preserve">2. Ефесјаните 2:8-9 - Зашто по благодат сте спасени преку вера. И ова не е ваше дело; тоа е дар Божји, а не резултат на дела, за никој да не се фали.</w:t>
      </w:r>
    </w:p>
    <w:p w14:paraId="29446BA4" w14:textId="77777777" w:rsidR="00F90BDC" w:rsidRDefault="00F90BDC"/>
    <w:p w14:paraId="40E24D8B" w14:textId="77777777" w:rsidR="00F90BDC" w:rsidRDefault="00F90BDC">
      <w:r xmlns:w="http://schemas.openxmlformats.org/wordprocessingml/2006/main">
        <w:t xml:space="preserve">Дела 20:33 Не сум посакувал ничие сребро, злато или облека.</w:t>
      </w:r>
    </w:p>
    <w:p w14:paraId="44C5949A" w14:textId="77777777" w:rsidR="00F90BDC" w:rsidRDefault="00F90BDC"/>
    <w:p w14:paraId="6AE2C03E" w14:textId="77777777" w:rsidR="00F90BDC" w:rsidRDefault="00F90BDC">
      <w:r xmlns:w="http://schemas.openxmlformats.org/wordprocessingml/2006/main">
        <w:t xml:space="preserve">Овој пасус е потсетник од Павле до Ефешаните дека тој не бил мотивиран од материјална корист во својата служба.</w:t>
      </w:r>
    </w:p>
    <w:p w14:paraId="17F604BC" w14:textId="77777777" w:rsidR="00F90BDC" w:rsidRDefault="00F90BDC"/>
    <w:p w14:paraId="54205DAA" w14:textId="77777777" w:rsidR="00F90BDC" w:rsidRDefault="00F90BDC">
      <w:r xmlns:w="http://schemas.openxmlformats.org/wordprocessingml/2006/main">
        <w:t xml:space="preserve">1. „Цената на слугата: Негирање на личниот интерес заради Евангелието“</w:t>
      </w:r>
    </w:p>
    <w:p w14:paraId="78B61387" w14:textId="77777777" w:rsidR="00F90BDC" w:rsidRDefault="00F90BDC"/>
    <w:p w14:paraId="7C181AE6" w14:textId="77777777" w:rsidR="00F90BDC" w:rsidRDefault="00F90BDC">
      <w:r xmlns:w="http://schemas.openxmlformats.org/wordprocessingml/2006/main">
        <w:t xml:space="preserve">2. „Живеење надвор од привлечноста на материјализмот: наоѓање исполнување во Христос“</w:t>
      </w:r>
    </w:p>
    <w:p w14:paraId="43CCE94F" w14:textId="77777777" w:rsidR="00F90BDC" w:rsidRDefault="00F90BDC"/>
    <w:p w14:paraId="271F4A00" w14:textId="77777777" w:rsidR="00F90BDC" w:rsidRDefault="00F90BDC">
      <w:r xmlns:w="http://schemas.openxmlformats.org/wordprocessingml/2006/main">
        <w:t xml:space="preserve">1. Филипјаните 4:11-13 - „Не дека зборувам за недостаток, зашто научив да бидам задоволен, во каква состојба сум. Знам и да бидам понижен и знам да изобилувам. секаде и во сè ми е поучено и да бидам сита и да гладувам, и да изобилувам и да страдам од потреба. Сè можам да правам преку Христа, Кој ме зајакнува."</w:t>
      </w:r>
    </w:p>
    <w:p w14:paraId="7666B4B8" w14:textId="77777777" w:rsidR="00F90BDC" w:rsidRDefault="00F90BDC"/>
    <w:p w14:paraId="5D2FE510" w14:textId="77777777" w:rsidR="00F90BDC" w:rsidRDefault="00F90BDC">
      <w:r xmlns:w="http://schemas.openxmlformats.org/wordprocessingml/2006/main">
        <w:t xml:space="preserve">2. 1 Тимотеј 6:6-10 - "Но, побожноста со задоволство е голема добивка. Зашто ние не донесовме ништо на овој свет и сигурно е дека ништо не можеме да спроведеме. И имајќи храна и облека, да бидеме задоволни. Но тие кои ќе бидат богати, паѓаат во искушение и замка, и во многу безумни и штетни похоти, кои ги дават луѓето во уништување и пропаст. вера и се прободеа со многу таги“.</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20:34 Да, вие самите знаете дека овие раце ми служеа на моите потреби и на оние што беа со мене.</w:t>
      </w:r>
    </w:p>
    <w:p w14:paraId="26BDA810" w14:textId="77777777" w:rsidR="00F90BDC" w:rsidRDefault="00F90BDC"/>
    <w:p w14:paraId="54E53B23" w14:textId="77777777" w:rsidR="00F90BDC" w:rsidRDefault="00F90BDC">
      <w:r xmlns:w="http://schemas.openxmlformats.org/wordprocessingml/2006/main">
        <w:t xml:space="preserve">Павле ги потсетил старешините од Ефес дека работел за да се одржува себеси и оние што биле со него.</w:t>
      </w:r>
    </w:p>
    <w:p w14:paraId="791A98EF" w14:textId="77777777" w:rsidR="00F90BDC" w:rsidRDefault="00F90BDC"/>
    <w:p w14:paraId="0C6A0642" w14:textId="77777777" w:rsidR="00F90BDC" w:rsidRDefault="00F90BDC">
      <w:r xmlns:w="http://schemas.openxmlformats.org/wordprocessingml/2006/main">
        <w:t xml:space="preserve">1: Повик за работа: Павлов пример за служење на другите</w:t>
      </w:r>
    </w:p>
    <w:p w14:paraId="5A7EC826" w14:textId="77777777" w:rsidR="00F90BDC" w:rsidRDefault="00F90BDC"/>
    <w:p w14:paraId="4CD14028" w14:textId="77777777" w:rsidR="00F90BDC" w:rsidRDefault="00F90BDC">
      <w:r xmlns:w="http://schemas.openxmlformats.org/wordprocessingml/2006/main">
        <w:t xml:space="preserve">2: Моќта на служењето на другите: Павловиот пример</w:t>
      </w:r>
    </w:p>
    <w:p w14:paraId="12971D05" w14:textId="77777777" w:rsidR="00F90BDC" w:rsidRDefault="00F90BDC"/>
    <w:p w14:paraId="4A40FE2A" w14:textId="77777777" w:rsidR="00F90BDC" w:rsidRDefault="00F90BDC">
      <w:r xmlns:w="http://schemas.openxmlformats.org/wordprocessingml/2006/main">
        <w:t xml:space="preserve">1: Филипјаните 4:12-13 - Знам што е да имаш потреба и знам што е да имаш изобилство. Ја научив тајната да се биде задоволен во секоја ситуација, без разлика дали е добро нахранет или гладен, без разлика дали живеам во изобилство или во немаштија.</w:t>
      </w:r>
    </w:p>
    <w:p w14:paraId="3A6377AF" w14:textId="77777777" w:rsidR="00F90BDC" w:rsidRDefault="00F90BDC"/>
    <w:p w14:paraId="14F35A08" w14:textId="77777777" w:rsidR="00F90BDC" w:rsidRDefault="00F90BDC">
      <w:r xmlns:w="http://schemas.openxmlformats.org/wordprocessingml/2006/main">
        <w:t xml:space="preserve">2: 1 Солунјаните 2:9 - Зашто, браќа и сестри, се сеќавате на нашиот труд и труд: работевме ноќе и дење за да не бидеме товар на никого додека ви го објавуваме Божјото Евангелие.</w:t>
      </w:r>
    </w:p>
    <w:p w14:paraId="56D19622" w14:textId="77777777" w:rsidR="00F90BDC" w:rsidRDefault="00F90BDC"/>
    <w:p w14:paraId="41797D27" w14:textId="77777777" w:rsidR="00F90BDC" w:rsidRDefault="00F90BDC">
      <w:r xmlns:w="http://schemas.openxmlformats.org/wordprocessingml/2006/main">
        <w:t xml:space="preserve">Дела 20:35 Ви покажав сè, како, трудејќи се, треба да ги поддржувате слабите и да се сеќавате на зборовите на Господ Исус, како рече: „Поблагословено е да се дава отколку да се прима.</w:t>
      </w:r>
    </w:p>
    <w:p w14:paraId="6CC32319" w14:textId="77777777" w:rsidR="00F90BDC" w:rsidRDefault="00F90BDC"/>
    <w:p w14:paraId="15265F6F" w14:textId="77777777" w:rsidR="00F90BDC" w:rsidRDefault="00F90BDC">
      <w:r xmlns:w="http://schemas.openxmlformats.org/wordprocessingml/2006/main">
        <w:t xml:space="preserve">Овој пасус нагласува дека е поблагословено да се дава отколку да се прима.</w:t>
      </w:r>
    </w:p>
    <w:p w14:paraId="7C27E7C8" w14:textId="77777777" w:rsidR="00F90BDC" w:rsidRDefault="00F90BDC"/>
    <w:p w14:paraId="21F3E848" w14:textId="77777777" w:rsidR="00F90BDC" w:rsidRDefault="00F90BDC">
      <w:r xmlns:w="http://schemas.openxmlformats.org/wordprocessingml/2006/main">
        <w:t xml:space="preserve">1: „Радоста на давање“</w:t>
      </w:r>
    </w:p>
    <w:p w14:paraId="2522D91E" w14:textId="77777777" w:rsidR="00F90BDC" w:rsidRDefault="00F90BDC"/>
    <w:p w14:paraId="44F007E6" w14:textId="77777777" w:rsidR="00F90BDC" w:rsidRDefault="00F90BDC">
      <w:r xmlns:w="http://schemas.openxmlformats.org/wordprocessingml/2006/main">
        <w:t xml:space="preserve">2: „Благословот на великодушноста“</w:t>
      </w:r>
    </w:p>
    <w:p w14:paraId="476BDEA4" w14:textId="77777777" w:rsidR="00F90BDC" w:rsidRDefault="00F90BDC"/>
    <w:p w14:paraId="10491C7D" w14:textId="77777777" w:rsidR="00F90BDC" w:rsidRDefault="00F90BDC">
      <w:r xmlns:w="http://schemas.openxmlformats.org/wordprocessingml/2006/main">
        <w:t xml:space="preserve">1: Лука 6:38 - „Дајте и ќе ви се даде. Добра мерка, набиена, затресена и прегазена, ќе ви се истури во скутот. ти."</w:t>
      </w:r>
    </w:p>
    <w:p w14:paraId="5FD691E5" w14:textId="77777777" w:rsidR="00F90BDC" w:rsidRDefault="00F90BDC"/>
    <w:p w14:paraId="45A7D7A8" w14:textId="77777777" w:rsidR="00F90BDC" w:rsidRDefault="00F90BDC">
      <w:r xmlns:w="http://schemas.openxmlformats.org/wordprocessingml/2006/main">
        <w:t xml:space="preserve">2: Изреки 3:27 - „Не задржувај го доброто на оние на кои им припаѓа, кога е во твоја моќ да го направиш тоа“.</w:t>
      </w:r>
    </w:p>
    <w:p w14:paraId="53091D39" w14:textId="77777777" w:rsidR="00F90BDC" w:rsidRDefault="00F90BDC"/>
    <w:p w14:paraId="1FB301B4" w14:textId="77777777" w:rsidR="00F90BDC" w:rsidRDefault="00F90BDC">
      <w:r xmlns:w="http://schemas.openxmlformats.org/wordprocessingml/2006/main">
        <w:t xml:space="preserve">Дела 20:36 И кога го рече тоа, клекна и се молеше со сите нив.</w:t>
      </w:r>
    </w:p>
    <w:p w14:paraId="315522BE" w14:textId="77777777" w:rsidR="00F90BDC" w:rsidRDefault="00F90BDC"/>
    <w:p w14:paraId="2A22B063" w14:textId="77777777" w:rsidR="00F90BDC" w:rsidRDefault="00F90BDC">
      <w:r xmlns:w="http://schemas.openxmlformats.org/wordprocessingml/2006/main">
        <w:t xml:space="preserve">Павле клекнал на колена и се помолил со луѓето собрани во црквата.</w:t>
      </w:r>
    </w:p>
    <w:p w14:paraId="0FD585E2" w14:textId="77777777" w:rsidR="00F90BDC" w:rsidRDefault="00F90BDC"/>
    <w:p w14:paraId="0D7DE042" w14:textId="77777777" w:rsidR="00F90BDC" w:rsidRDefault="00F90BDC">
      <w:r xmlns:w="http://schemas.openxmlformats.org/wordprocessingml/2006/main">
        <w:t xml:space="preserve">1. Моќта на молитвата: Учење да се молиме со другите</w:t>
      </w:r>
    </w:p>
    <w:p w14:paraId="3110FD73" w14:textId="77777777" w:rsidR="00F90BDC" w:rsidRDefault="00F90BDC"/>
    <w:p w14:paraId="73D7E477" w14:textId="77777777" w:rsidR="00F90BDC" w:rsidRDefault="00F90BDC">
      <w:r xmlns:w="http://schemas.openxmlformats.org/wordprocessingml/2006/main">
        <w:t xml:space="preserve">2. Клекнување во присуство на Бога: Знак на смирение</w:t>
      </w:r>
    </w:p>
    <w:p w14:paraId="3C649235" w14:textId="77777777" w:rsidR="00F90BDC" w:rsidRDefault="00F90BDC"/>
    <w:p w14:paraId="7949C129" w14:textId="77777777" w:rsidR="00F90BDC" w:rsidRDefault="00F90BDC">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праведникот е моќна и делотворна“.</w:t>
      </w:r>
    </w:p>
    <w:p w14:paraId="1D842DCB" w14:textId="77777777" w:rsidR="00F90BDC" w:rsidRDefault="00F90BDC"/>
    <w:p w14:paraId="72DD8DCC" w14:textId="77777777" w:rsidR="00F90BDC" w:rsidRDefault="00F90BDC">
      <w:r xmlns:w="http://schemas.openxmlformats.org/wordprocessingml/2006/main">
        <w:t xml:space="preserve">2. Филипјаните 2:5-11 - „Вашиот став треба да биде ист како оној на Христос Исус: Кој, по природа Бог, не ја сметаше еднаквоста со Бога за нешто што треба да се сфати, туку себеси се направи ништо, земајќи ја самата природа како слуга, создаден според човечкото подобие. И кога се најде во изгледот како човек, се понизи и стана послушен до смрт, дури и смрт на крст!”</w:t>
      </w:r>
    </w:p>
    <w:p w14:paraId="3895CF22" w14:textId="77777777" w:rsidR="00F90BDC" w:rsidRDefault="00F90BDC"/>
    <w:p w14:paraId="66382749" w14:textId="77777777" w:rsidR="00F90BDC" w:rsidRDefault="00F90BDC">
      <w:r xmlns:w="http://schemas.openxmlformats.org/wordprocessingml/2006/main">
        <w:t xml:space="preserve">Дела 20:37 И сите силно плачеа, паднаа на вратот на Павле и го бакнаа.</w:t>
      </w:r>
    </w:p>
    <w:p w14:paraId="134816DB" w14:textId="77777777" w:rsidR="00F90BDC" w:rsidRDefault="00F90BDC"/>
    <w:p w14:paraId="4FA18249" w14:textId="77777777" w:rsidR="00F90BDC" w:rsidRDefault="00F90BDC">
      <w:r xmlns:w="http://schemas.openxmlformats.org/wordprocessingml/2006/main">
        <w:t xml:space="preserve">Разделбата на Павле од учениците во Дела 20:37 беше исполнета со тага и емоции.</w:t>
      </w:r>
    </w:p>
    <w:p w14:paraId="0210033D" w14:textId="77777777" w:rsidR="00F90BDC" w:rsidRDefault="00F90BDC"/>
    <w:p w14:paraId="3B58F109" w14:textId="77777777" w:rsidR="00F90BDC" w:rsidRDefault="00F90BDC">
      <w:r xmlns:w="http://schemas.openxmlformats.org/wordprocessingml/2006/main">
        <w:t xml:space="preserve">1. Вредноста на вистинското пријателство</w:t>
      </w:r>
    </w:p>
    <w:p w14:paraId="5E23B0C0" w14:textId="77777777" w:rsidR="00F90BDC" w:rsidRDefault="00F90BDC"/>
    <w:p w14:paraId="1A40955C" w14:textId="77777777" w:rsidR="00F90BDC" w:rsidRDefault="00F90BDC">
      <w:r xmlns:w="http://schemas.openxmlformats.org/wordprocessingml/2006/main">
        <w:t xml:space="preserve">2. Моќта на емоционалните врски</w:t>
      </w:r>
    </w:p>
    <w:p w14:paraId="3AAEBB92" w14:textId="77777777" w:rsidR="00F90BDC" w:rsidRDefault="00F90BDC"/>
    <w:p w14:paraId="5C5E9F03" w14:textId="77777777" w:rsidR="00F90BDC" w:rsidRDefault="00F90BDC">
      <w:r xmlns:w="http://schemas.openxmlformats.org/wordprocessingml/2006/main">
        <w:t xml:space="preserve">1. Изреки 17:17 - „Пријателот љуби во секое време, а брат се раѓа во време на неволја“</w:t>
      </w:r>
    </w:p>
    <w:p w14:paraId="3507212A" w14:textId="77777777" w:rsidR="00F90BDC" w:rsidRDefault="00F90BDC"/>
    <w:p w14:paraId="6D901163" w14:textId="77777777" w:rsidR="00F90BDC" w:rsidRDefault="00F90BDC">
      <w:r xmlns:w="http://schemas.openxmlformats.org/wordprocessingml/2006/main">
        <w:t xml:space="preserve">2. Римјаните 12:15 - „Радувајте се со оние што се радуваат, плачете со оние што плачат“</w:t>
      </w:r>
    </w:p>
    <w:p w14:paraId="4AF7E798" w14:textId="77777777" w:rsidR="00F90BDC" w:rsidRDefault="00F90BDC"/>
    <w:p w14:paraId="237C89F6" w14:textId="77777777" w:rsidR="00F90BDC" w:rsidRDefault="00F90BDC">
      <w:r xmlns:w="http://schemas.openxmlformats.org/wordprocessingml/2006/main">
        <w:t xml:space="preserve">Дела 20:38 Најмногу тагувам поради зборовите што ги кажа, да не го гледаат повеќе неговото лице. И тие го придружуваа до бродот.</w:t>
      </w:r>
    </w:p>
    <w:p w14:paraId="7BC570BD" w14:textId="77777777" w:rsidR="00F90BDC" w:rsidRDefault="00F90BDC"/>
    <w:p w14:paraId="608302B6" w14:textId="77777777" w:rsidR="00F90BDC" w:rsidRDefault="00F90BDC">
      <w:r xmlns:w="http://schemas.openxmlformats.org/wordprocessingml/2006/main">
        <w:t xml:space="preserve">Павле и луѓето од Ефес со тага се збогуваа додека се качи на бродот за да го продолжи своето патување.</w:t>
      </w:r>
    </w:p>
    <w:p w14:paraId="1D0BEA4B" w14:textId="77777777" w:rsidR="00F90BDC" w:rsidRDefault="00F90BDC"/>
    <w:p w14:paraId="6D28017B" w14:textId="77777777" w:rsidR="00F90BDC" w:rsidRDefault="00F90BDC">
      <w:r xmlns:w="http://schemas.openxmlformats.org/wordprocessingml/2006/main">
        <w:t xml:space="preserve">1. Моќта да се каже збогум: да научиме да се ослободиме додека ги негуваме спомените</w:t>
      </w:r>
    </w:p>
    <w:p w14:paraId="32CDBB67" w14:textId="77777777" w:rsidR="00F90BDC" w:rsidRDefault="00F90BDC"/>
    <w:p w14:paraId="199B31AA" w14:textId="77777777" w:rsidR="00F90BDC" w:rsidRDefault="00F90BDC">
      <w:r xmlns:w="http://schemas.openxmlformats.org/wordprocessingml/2006/main">
        <w:t xml:space="preserve">2. Значењето на разделбата: Знаејќи кога да продолжите понатаму</w:t>
      </w:r>
    </w:p>
    <w:p w14:paraId="71CD1907" w14:textId="77777777" w:rsidR="00F90BDC" w:rsidRDefault="00F90BDC"/>
    <w:p w14:paraId="64460C50" w14:textId="77777777" w:rsidR="00F90BDC" w:rsidRDefault="00F90BDC">
      <w:r xmlns:w="http://schemas.openxmlformats.org/wordprocessingml/2006/main">
        <w:t xml:space="preserve">1. Римјаните 12:15 - Радувајте се со оние што се радуваат, плачете со оние што плачат.</w:t>
      </w:r>
    </w:p>
    <w:p w14:paraId="6E53531E" w14:textId="77777777" w:rsidR="00F90BDC" w:rsidRDefault="00F90BDC"/>
    <w:p w14:paraId="0DA8A1FC" w14:textId="77777777" w:rsidR="00F90BDC" w:rsidRDefault="00F90BDC">
      <w:r xmlns:w="http://schemas.openxmlformats.org/wordprocessingml/2006/main">
        <w:t xml:space="preserve">2. Евреите 13:1-2 - Продолжете да се сакате еден со друг како браќа и сестри. Не заборавајте да покажете гостољубивост кон странците, зашто со тоа некои луѓе покажаа гостопримство кон ангелите без да знаат.</w:t>
      </w:r>
    </w:p>
    <w:p w14:paraId="195AEC3C" w14:textId="77777777" w:rsidR="00F90BDC" w:rsidRDefault="00F90BDC"/>
    <w:p w14:paraId="689C35C9" w14:textId="77777777" w:rsidR="00F90BDC" w:rsidRDefault="00F90BDC">
      <w:r xmlns:w="http://schemas.openxmlformats.org/wordprocessingml/2006/main">
        <w:t xml:space="preserve">Дела 21 го раскажува патувањето на Павле во Ерусалим, пророштвата за неговото затворање и неговото апсење во храмот.</w:t>
      </w:r>
    </w:p>
    <w:p w14:paraId="4BC8416D" w14:textId="77777777" w:rsidR="00F90BDC" w:rsidRDefault="00F90BDC"/>
    <w:p w14:paraId="5C82D188" w14:textId="77777777" w:rsidR="00F90BDC" w:rsidRDefault="00F90BDC">
      <w:r xmlns:w="http://schemas.openxmlformats.org/wordprocessingml/2006/main">
        <w:t xml:space="preserve">1. пасус: Поглавјето започнува со тоа што Павле и неговите придружници испловуваат од Милет и пристигнуваат во Тир каде што нашле дека учениците останале со нив седум дена. Преку Духот тие го поттикнаа Павле да не оди во Ерусалим, но кога истече времето оставено продолжи патувањето во придружба на сопруги деца до надвор од градот таму клекнаа на плажата и се молеа да се збогуваат еден со друг се качија на бродот и се вратија дома (Дела 21:1-6) </w:t>
      </w:r>
      <w:r xmlns:w="http://schemas.openxmlformats.org/wordprocessingml/2006/main">
        <w:lastRenderedPageBreak xmlns:w="http://schemas.openxmlformats.org/wordprocessingml/2006/main"/>
      </w:r>
      <w:r xmlns:w="http://schemas.openxmlformats.org/wordprocessingml/2006/main">
        <w:t xml:space="preserve">. Од Тир, тие отпловија до Птолемаида ги поздравија браќата ги задржаа следниот ден, лево пристигнаа Цезареја престојуваше куќа Филип евангелистот еден седуммина имаше четири немажени ќерки кои пророкуваа (Дела 21:7-9).</w:t>
      </w:r>
    </w:p>
    <w:p w14:paraId="21AD2D91" w14:textId="77777777" w:rsidR="00F90BDC" w:rsidRDefault="00F90BDC"/>
    <w:p w14:paraId="0BB9E161" w14:textId="77777777" w:rsidR="00F90BDC" w:rsidRDefault="00F90BDC">
      <w:r xmlns:w="http://schemas.openxmlformats.org/wordprocessingml/2006/main">
        <w:t xml:space="preserve">2. пасус: Додека тие престојуваа таму, еден пророк по име Агав слезе од Јудеја. Тој го зеде појасот на Павле, врзан со своите раце, нозете, рече: „Светиот Дух вели: „На овој начин Евреите Ерусалим ќе го врзат сопственикот на овој појас да му го предадат на незнабошците“ (Дела 21:10-11). Кога го слушнавме ова, ние се одморивме, го замоливме да не оди во Ерусалим, тогаш Павле одговори: „Зошто плачеш, кршејќи ми го срцето? Подготвен сум не само да бидам врзан, туку и да умрам во Ерусалим, името Господ Исус. Кога тој не сакаше да биде разубеден, ние се откажавме, рековме „да биде волјата Господова“ (Дела 21:12-14).</w:t>
      </w:r>
    </w:p>
    <w:p w14:paraId="75080793" w14:textId="77777777" w:rsidR="00F90BDC" w:rsidRDefault="00F90BDC"/>
    <w:p w14:paraId="50177B3A" w14:textId="77777777" w:rsidR="00F90BDC" w:rsidRDefault="00F90BDC">
      <w:r xmlns:w="http://schemas.openxmlformats.org/wordprocessingml/2006/main">
        <w:t xml:space="preserve">3. пасус: Откако овие денови се подготвија, отидоа во Ерусалим некои ученици Цезареја отиде со нас ни го донесе Мнасон Кипар раниот ученик со кој требаше да остане кога пристигнавме во Ерусалим, браќата срдечно не примија следниот ден Павле одмора отиде види Јаков сите старешини беа присутни ги поздравија пријавени детали што Бог направил меѓу незнабошците преку службата слушајќи го ова, тие Го фалеа Господа, а потоа рекоа: „Гледаш брате колку илјадници Евреи поверуваа на целиот ревносен закон. нашите обичаи Што да правиме? Тие сигурно ќе слушнат дека си дојден, па направи што ти кажува“ (Дела 21:15-22). Тие побараа од него да се прочисти заедно со четворицата мажи кои дадоа завет и да ги платат нивните трошоци за да можат да си ги избричат главите, покажувајќи им на сите дека обвиненијата против него се невистинити и тој го живееше законот за послушност. Што се однесува до нееврејските верници кои веќе се напишани, одлучија да се воздржат од храна жртвувани идоли крв месо задавено од сексуален неморал следејќи ги советите на Јаков Павле им се придружи на луѓето следниот ден се очисти заедно со нив влезе во храмот дајте известување за деновите на завршување дека ќе се направи жртва на прочистување секој од нив (Дела 21:23 -26). Меѓутоа, кога седум дена речиси над некои Евреи, Азија го виде во храмот, се разбранува целото мноштво го фати викајќи: „Сограѓани Израелци помогнете ни! Овој човек ги учи сите насекаде против нашиот народ, нашиот закон ова место. портите затворени обидувајќи се да убиете вести стигна до командантот Римските трупи целиот град беше метеж веднаш презеде некои офицери војници трчаа толпата гледајќи командант војници престанаа да тепаат командант за немири уапсен нареди врзани два синџири прашаа кој е што направи. метежот нареди да се однесат во касарните кога војниците ги пренесоа скалите, бидејќи толпата насилнички што следеше постојано извикуваше „Ослободете го!“ (Дела 21:27-36). Кога Павле требаше да биде донесен во касарната, го праша командантот дали може да зборува со луѓето. </w:t>
      </w:r>
      <w:r xmlns:w="http://schemas.openxmlformats.org/wordprocessingml/2006/main">
        <w:lastRenderedPageBreak xmlns:w="http://schemas.openxmlformats.org/wordprocessingml/2006/main"/>
      </w:r>
      <w:r xmlns:w="http://schemas.openxmlformats.org/wordprocessingml/2006/main">
        <w:t xml:space="preserve">Добивајќи дозвола, тој застана на скалите и им даде знак на толпата и кога сите молчеа, тој почна да им зборува на арамејски (Дела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Дела 21:1 И се случи, откако бевме извлечени од нив и тргнавме, дојдовме со прав пат до Кус, а следниот ден до Родос, а оттаму до Патара.</w:t>
      </w:r>
    </w:p>
    <w:p w14:paraId="17B53152" w14:textId="77777777" w:rsidR="00F90BDC" w:rsidRDefault="00F90BDC"/>
    <w:p w14:paraId="1D31CF10" w14:textId="77777777" w:rsidR="00F90BDC" w:rsidRDefault="00F90BDC">
      <w:r xmlns:w="http://schemas.openxmlformats.org/wordprocessingml/2006/main">
        <w:t xml:space="preserve">Откако ги напуштија луѓето со кои беа, групата отиде директно во Кус, потоа во Родос и на крајот во Патара.</w:t>
      </w:r>
    </w:p>
    <w:p w14:paraId="1AE15C1A" w14:textId="77777777" w:rsidR="00F90BDC" w:rsidRDefault="00F90BDC"/>
    <w:p w14:paraId="52970944" w14:textId="77777777" w:rsidR="00F90BDC" w:rsidRDefault="00F90BDC">
      <w:r xmlns:w="http://schemas.openxmlformats.org/wordprocessingml/2006/main">
        <w:t xml:space="preserve">1. Бог секогаш има контрола над нашите животи, дури и кога нашите планови можеби нема да одат како што очекуваме.</w:t>
      </w:r>
    </w:p>
    <w:p w14:paraId="074B5BE9" w14:textId="77777777" w:rsidR="00F90BDC" w:rsidRDefault="00F90BDC"/>
    <w:p w14:paraId="7111A3D4" w14:textId="77777777" w:rsidR="00F90BDC" w:rsidRDefault="00F90BDC">
      <w:r xmlns:w="http://schemas.openxmlformats.org/wordprocessingml/2006/main">
        <w:t xml:space="preserve">2. Мора да бидеме спремни да ги следиме Божјите планови и да му веруваме дури и кога не разбираме.</w:t>
      </w:r>
    </w:p>
    <w:p w14:paraId="4CC6DFF8" w14:textId="77777777" w:rsidR="00F90BDC" w:rsidRDefault="00F90BDC"/>
    <w:p w14:paraId="048B12ED" w14:textId="77777777" w:rsidR="00F90BDC" w:rsidRDefault="00F90BDC">
      <w:r xmlns:w="http://schemas.openxmlformats.org/wordprocessingml/2006/main">
        <w:t xml:space="preserve">1. Псалм 119:105, „Твојот збор е светилка за моите нозе и светлина за мојот пат“.</w:t>
      </w:r>
    </w:p>
    <w:p w14:paraId="6661BBCD" w14:textId="77777777" w:rsidR="00F90BDC" w:rsidRDefault="00F90BDC"/>
    <w:p w14:paraId="4E6EA008" w14:textId="77777777" w:rsidR="00F90BDC" w:rsidRDefault="00F90BDC">
      <w:r xmlns:w="http://schemas.openxmlformats.org/wordprocessingml/2006/main">
        <w:t xml:space="preserve">2. Исаија 55:8-9, „Зашто моите мисли не се ваши мисли, ниту вашите патишта се мои патишта, вели Господ. отколку твоите мисли“.</w:t>
      </w:r>
    </w:p>
    <w:p w14:paraId="04FE36B7" w14:textId="77777777" w:rsidR="00F90BDC" w:rsidRDefault="00F90BDC"/>
    <w:p w14:paraId="2785BBDC" w14:textId="77777777" w:rsidR="00F90BDC" w:rsidRDefault="00F90BDC">
      <w:r xmlns:w="http://schemas.openxmlformats.org/wordprocessingml/2006/main">
        <w:t xml:space="preserve">Дела 21:2 И најдовме кораб кој плови кон Феникија, се качивме и тргнавме.</w:t>
      </w:r>
    </w:p>
    <w:p w14:paraId="5084B54C" w14:textId="77777777" w:rsidR="00F90BDC" w:rsidRDefault="00F90BDC"/>
    <w:p w14:paraId="0E2BFE4D" w14:textId="77777777" w:rsidR="00F90BDC" w:rsidRDefault="00F90BDC">
      <w:r xmlns:w="http://schemas.openxmlformats.org/wordprocessingml/2006/main">
        <w:t xml:space="preserve">Апостол Павле и неговите придружници најдоа брод кој плови за Феникија и се качија на него.</w:t>
      </w:r>
    </w:p>
    <w:p w14:paraId="48C793B5" w14:textId="77777777" w:rsidR="00F90BDC" w:rsidRDefault="00F90BDC"/>
    <w:p w14:paraId="2B7A6863" w14:textId="77777777" w:rsidR="00F90BDC" w:rsidRDefault="00F90BDC">
      <w:r xmlns:w="http://schemas.openxmlformats.org/wordprocessingml/2006/main">
        <w:t xml:space="preserve">1. Учење да бидеме задоволни со она што Бог го обезбедува во нашите животи.</w:t>
      </w:r>
    </w:p>
    <w:p w14:paraId="12036B72" w14:textId="77777777" w:rsidR="00F90BDC" w:rsidRDefault="00F90BDC"/>
    <w:p w14:paraId="283DA0D9" w14:textId="77777777" w:rsidR="00F90BDC" w:rsidRDefault="00F90BDC">
      <w:r xmlns:w="http://schemas.openxmlformats.org/wordprocessingml/2006/main">
        <w:t xml:space="preserve">2. Важноста на довербата во Божјиот план за нашите животи.</w:t>
      </w:r>
    </w:p>
    <w:p w14:paraId="5F5073A8" w14:textId="77777777" w:rsidR="00F90BDC" w:rsidRDefault="00F90BDC"/>
    <w:p w14:paraId="2C71D12B" w14:textId="77777777" w:rsidR="00F90BDC" w:rsidRDefault="00F90BDC">
      <w:r xmlns:w="http://schemas.openxmlformats.org/wordprocessingml/2006/main">
        <w:t xml:space="preserve">1. Филипјаните 4:12-13 - Знам што е да имаш потреба и знам што е да имаш изобилство. Ја научив тајната да се биде задоволен во секоја ситуација, без разлика дали е добро нахранет или гладен, без разлика дали живеам во изобилство или во немаштија.</w:t>
      </w:r>
    </w:p>
    <w:p w14:paraId="25722FFF" w14:textId="77777777" w:rsidR="00F90BDC" w:rsidRDefault="00F90BDC"/>
    <w:p w14:paraId="28A80728" w14:textId="77777777" w:rsidR="00F90BDC" w:rsidRDefault="00F90BDC">
      <w:r xmlns:w="http://schemas.openxmlformats.org/wordprocessingml/2006/main">
        <w:t xml:space="preserve">13 Сето тоа можам да го направам преку оној што ми дава сила.</w:t>
      </w:r>
    </w:p>
    <w:p w14:paraId="512741E0" w14:textId="77777777" w:rsidR="00F90BDC" w:rsidRDefault="00F90BDC"/>
    <w:p w14:paraId="6A171EFD" w14:textId="77777777" w:rsidR="00F90BDC" w:rsidRDefault="00F90BDC">
      <w:r xmlns:w="http://schemas.openxmlformats.org/wordprocessingml/2006/main">
        <w:t xml:space="preserve">2.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14:paraId="140CD057" w14:textId="77777777" w:rsidR="00F90BDC" w:rsidRDefault="00F90BDC"/>
    <w:p w14:paraId="4AA159D2" w14:textId="77777777" w:rsidR="00F90BDC" w:rsidRDefault="00F90BDC">
      <w:r xmlns:w="http://schemas.openxmlformats.org/wordprocessingml/2006/main">
        <w:t xml:space="preserve">Дела 21:3 А кога го откривме Кипар, го оставивме од левата страна, отпловивме во Сирија и слетавме во Тир, зашто таму бродот требаше да го ослободи нејзиниот товар.</w:t>
      </w:r>
    </w:p>
    <w:p w14:paraId="2AFF9A51" w14:textId="77777777" w:rsidR="00F90BDC" w:rsidRDefault="00F90BDC"/>
    <w:p w14:paraId="2ACFE4C7" w14:textId="77777777" w:rsidR="00F90BDC" w:rsidRDefault="00F90BDC">
      <w:r xmlns:w="http://schemas.openxmlformats.org/wordprocessingml/2006/main">
        <w:t xml:space="preserve">Патувањето на Павле продолжило од Кипар до Сирија, каде што пристигнал во Тир и го истоварил својот товар.</w:t>
      </w:r>
    </w:p>
    <w:p w14:paraId="0488677C" w14:textId="77777777" w:rsidR="00F90BDC" w:rsidRDefault="00F90BDC"/>
    <w:p w14:paraId="7FF6B491" w14:textId="77777777" w:rsidR="00F90BDC" w:rsidRDefault="00F90BDC">
      <w:r xmlns:w="http://schemas.openxmlformats.org/wordprocessingml/2006/main">
        <w:t xml:space="preserve">1. Да го следиме примерот на Павле за истрајност и посветеност на нашата вера.</w:t>
      </w:r>
    </w:p>
    <w:p w14:paraId="367A2B8B" w14:textId="77777777" w:rsidR="00F90BDC" w:rsidRDefault="00F90BDC"/>
    <w:p w14:paraId="07E5398F" w14:textId="77777777" w:rsidR="00F90BDC" w:rsidRDefault="00F90BDC">
      <w:r xmlns:w="http://schemas.openxmlformats.org/wordprocessingml/2006/main">
        <w:t xml:space="preserve">2. Од патувањето на Павле можеме да научиме дека дури и кога животот ни носи тешки пречки, ние мора да останеме фокусирани на нашата цел.</w:t>
      </w:r>
    </w:p>
    <w:p w14:paraId="7FDDD00D" w14:textId="77777777" w:rsidR="00F90BDC" w:rsidRDefault="00F90BDC"/>
    <w:p w14:paraId="7B839042" w14:textId="77777777" w:rsidR="00F90BDC" w:rsidRDefault="00F90BDC">
      <w:r xmlns:w="http://schemas.openxmlformats.org/wordprocessingml/2006/main">
        <w:t xml:space="preserve">1.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14:paraId="014238D4" w14:textId="77777777" w:rsidR="00F90BDC" w:rsidRDefault="00F90BDC"/>
    <w:p w14:paraId="648AD270" w14:textId="77777777" w:rsidR="00F90BDC" w:rsidRDefault="00F90BDC">
      <w:r xmlns:w="http://schemas.openxmlformats.org/wordprocessingml/2006/main">
        <w:t xml:space="preserve">2. Евреите 10:36 - „Зашто ви треба истрајност, за, кога ќе ја извршите волјата Божја, да го добиете ветеното“.</w:t>
      </w:r>
    </w:p>
    <w:p w14:paraId="3CB80016" w14:textId="77777777" w:rsidR="00F90BDC" w:rsidRDefault="00F90BDC"/>
    <w:p w14:paraId="79E8126C" w14:textId="77777777" w:rsidR="00F90BDC" w:rsidRDefault="00F90BDC">
      <w:r xmlns:w="http://schemas.openxmlformats.org/wordprocessingml/2006/main">
        <w:t xml:space="preserve">Дела 21:4 И кога најдовме ученици, останавме таму седум дена, кој преку Духот му рече на Павле </w:t>
      </w:r>
      <w:r xmlns:w="http://schemas.openxmlformats.org/wordprocessingml/2006/main">
        <w:lastRenderedPageBreak xmlns:w="http://schemas.openxmlformats.org/wordprocessingml/2006/main"/>
      </w:r>
      <w:r xmlns:w="http://schemas.openxmlformats.org/wordprocessingml/2006/main">
        <w:t xml:space="preserve">да не оди во Ерусалим.</w:t>
      </w:r>
    </w:p>
    <w:p w14:paraId="5717AF8C" w14:textId="77777777" w:rsidR="00F90BDC" w:rsidRDefault="00F90BDC"/>
    <w:p w14:paraId="42B66081" w14:textId="77777777" w:rsidR="00F90BDC" w:rsidRDefault="00F90BDC">
      <w:r xmlns:w="http://schemas.openxmlformats.org/wordprocessingml/2006/main">
        <w:t xml:space="preserve">Павле и неговите придружници најдоа некои ученици во Тир кои му порачаа преку Духот да не оди во Ерусалим.</w:t>
      </w:r>
    </w:p>
    <w:p w14:paraId="69A11C1D" w14:textId="77777777" w:rsidR="00F90BDC" w:rsidRDefault="00F90BDC"/>
    <w:p w14:paraId="64C069E9" w14:textId="77777777" w:rsidR="00F90BDC" w:rsidRDefault="00F90BDC">
      <w:r xmlns:w="http://schemas.openxmlformats.org/wordprocessingml/2006/main">
        <w:t xml:space="preserve">1. Моќта на Светиот Дух во нашите животи</w:t>
      </w:r>
    </w:p>
    <w:p w14:paraId="44AC06A1" w14:textId="77777777" w:rsidR="00F90BDC" w:rsidRDefault="00F90BDC"/>
    <w:p w14:paraId="1687396A" w14:textId="77777777" w:rsidR="00F90BDC" w:rsidRDefault="00F90BDC">
      <w:r xmlns:w="http://schemas.openxmlformats.org/wordprocessingml/2006/main">
        <w:t xml:space="preserve">2. Слушање на водството на Светиот Дух</w:t>
      </w:r>
    </w:p>
    <w:p w14:paraId="5CB252B3" w14:textId="77777777" w:rsidR="00F90BDC" w:rsidRDefault="00F90BDC"/>
    <w:p w14:paraId="401B89E6" w14:textId="77777777" w:rsidR="00F90BDC" w:rsidRDefault="00F90BDC">
      <w:r xmlns:w="http://schemas.openxmlformats.org/wordprocessingml/2006/main">
        <w:t xml:space="preserve">1. Јован 14:26 „Но Помошникот, Светиот Дух, Кого Отецот ќе го испрати во Мое име, ќе ве научи на сè и ќе ве потсети на сè што ви реков“.</w:t>
      </w:r>
    </w:p>
    <w:p w14:paraId="7B861378" w14:textId="77777777" w:rsidR="00F90BDC" w:rsidRDefault="00F90BDC"/>
    <w:p w14:paraId="61A5D768" w14:textId="77777777" w:rsidR="00F90BDC" w:rsidRDefault="00F90BDC">
      <w:r xmlns:w="http://schemas.openxmlformats.org/wordprocessingml/2006/main">
        <w:t xml:space="preserve">2. Лука 12:12 „Зашто Светиот Дух ќе ве научи во тој час што треба да кажете“.</w:t>
      </w:r>
    </w:p>
    <w:p w14:paraId="32459184" w14:textId="77777777" w:rsidR="00F90BDC" w:rsidRDefault="00F90BDC"/>
    <w:p w14:paraId="31EC3B89" w14:textId="77777777" w:rsidR="00F90BDC" w:rsidRDefault="00F90BDC">
      <w:r xmlns:w="http://schemas.openxmlformats.org/wordprocessingml/2006/main">
        <w:t xml:space="preserve">Дела 21:5 И кога ги завршивме тие денови, отидовме и си отидовме; и сите нѐ доведоа на пат, со жени и деца, додека не излеговме од градот, а ние клекнавме на брегот и се помоливме.</w:t>
      </w:r>
    </w:p>
    <w:p w14:paraId="4EB4D4A7" w14:textId="77777777" w:rsidR="00F90BDC" w:rsidRDefault="00F90BDC"/>
    <w:p w14:paraId="0A4EFB5D" w14:textId="77777777" w:rsidR="00F90BDC" w:rsidRDefault="00F90BDC">
      <w:r xmlns:w="http://schemas.openxmlformats.org/wordprocessingml/2006/main">
        <w:t xml:space="preserve">Луѓето во Дела 21:5 отидоа на патување, придружувани од нивните семејства и заедно се молеа пред да заминат.</w:t>
      </w:r>
    </w:p>
    <w:p w14:paraId="130DD975" w14:textId="77777777" w:rsidR="00F90BDC" w:rsidRDefault="00F90BDC"/>
    <w:p w14:paraId="155C1999" w14:textId="77777777" w:rsidR="00F90BDC" w:rsidRDefault="00F90BDC">
      <w:r xmlns:w="http://schemas.openxmlformats.org/wordprocessingml/2006/main">
        <w:t xml:space="preserve">1. Моќта на молитвата: Како нашата вера може да не води на нашето патување</w:t>
      </w:r>
    </w:p>
    <w:p w14:paraId="094ECFFD" w14:textId="77777777" w:rsidR="00F90BDC" w:rsidRDefault="00F90BDC"/>
    <w:p w14:paraId="2F8DC260" w14:textId="77777777" w:rsidR="00F90BDC" w:rsidRDefault="00F90BDC">
      <w:r xmlns:w="http://schemas.openxmlformats.org/wordprocessingml/2006/main">
        <w:t xml:space="preserve">2. Силата на заедницата: Како можеме да се поддржуваме едни со други преку животните предизвици</w:t>
      </w:r>
    </w:p>
    <w:p w14:paraId="6C66AFD1" w14:textId="77777777" w:rsidR="00F90BDC" w:rsidRDefault="00F90BDC"/>
    <w:p w14:paraId="3A73E80D" w14:textId="77777777" w:rsidR="00F90BDC" w:rsidRDefault="00F90BDC">
      <w:r xmlns:w="http://schemas.openxmlformats.org/wordprocessingml/2006/main">
        <w:t xml:space="preserve">1. Матеј 18:20- „Зашто, каде што двајца или тројца се соберат во Мое име, таму сум и јас со нив“.</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Ефесјаните 6:18- „Молете се во Духот во секое време, со секаква молитва и молба“.</w:t>
      </w:r>
    </w:p>
    <w:p w14:paraId="48D288EF" w14:textId="77777777" w:rsidR="00F90BDC" w:rsidRDefault="00F90BDC"/>
    <w:p w14:paraId="4FDC156F" w14:textId="77777777" w:rsidR="00F90BDC" w:rsidRDefault="00F90BDC">
      <w:r xmlns:w="http://schemas.openxmlformats.org/wordprocessingml/2006/main">
        <w:t xml:space="preserve">Дела 21:6 И кога се оставивме еден со друг, се качивме на бродот; и пак се вратија дома.</w:t>
      </w:r>
    </w:p>
    <w:p w14:paraId="492F30A5" w14:textId="77777777" w:rsidR="00F90BDC" w:rsidRDefault="00F90BDC"/>
    <w:p w14:paraId="326A044E" w14:textId="77777777" w:rsidR="00F90BDC" w:rsidRDefault="00F90BDC">
      <w:r xmlns:w="http://schemas.openxmlformats.org/wordprocessingml/2006/main">
        <w:t xml:space="preserve">Павле и неговите придружници се простија еден со друг и тие се разделија, а Павле и неговите придружници заминаа со брод за пат кон дома.</w:t>
      </w:r>
    </w:p>
    <w:p w14:paraId="2834006D" w14:textId="77777777" w:rsidR="00F90BDC" w:rsidRDefault="00F90BDC"/>
    <w:p w14:paraId="6E011223" w14:textId="77777777" w:rsidR="00F90BDC" w:rsidRDefault="00F90BDC">
      <w:r xmlns:w="http://schemas.openxmlformats.org/wordprocessingml/2006/main">
        <w:t xml:space="preserve">1. Патување на верата: Учење да веруваме во Божјиот план</w:t>
      </w:r>
    </w:p>
    <w:p w14:paraId="3A21BFED" w14:textId="77777777" w:rsidR="00F90BDC" w:rsidRDefault="00F90BDC"/>
    <w:p w14:paraId="3BCCC0A3" w14:textId="77777777" w:rsidR="00F90BDC" w:rsidRDefault="00F90BDC">
      <w:r xmlns:w="http://schemas.openxmlformats.org/wordprocessingml/2006/main">
        <w:t xml:space="preserve">2. Отпуштање еден од друг: наоѓање сила во разделбата</w:t>
      </w:r>
    </w:p>
    <w:p w14:paraId="39070961" w14:textId="77777777" w:rsidR="00F90BDC" w:rsidRDefault="00F90BDC"/>
    <w:p w14:paraId="5DFF91BF" w14:textId="77777777" w:rsidR="00F90BDC" w:rsidRDefault="00F90BDC">
      <w:r xmlns:w="http://schemas.openxmlformats.org/wordprocessingml/2006/main">
        <w:t xml:space="preserve">1. Еремија 29:11 „Зашто ги знам плановите што ги имам за тебе“, изјавува Господ, „планира да те напредува, а не да ти наштети, планира да ти даде надеж и иднина“.</w:t>
      </w:r>
    </w:p>
    <w:p w14:paraId="30873F7A" w14:textId="77777777" w:rsidR="00F90BDC" w:rsidRDefault="00F90BDC"/>
    <w:p w14:paraId="4F9B0529" w14:textId="77777777" w:rsidR="00F90BDC" w:rsidRDefault="00F90BDC">
      <w:r xmlns:w="http://schemas.openxmlformats.org/wordprocessingml/2006/main">
        <w:t xml:space="preserve">2. Римјаните 12:15 Радувајте се со оние што се радуваат, плачете со оние што плачат.</w:t>
      </w:r>
    </w:p>
    <w:p w14:paraId="0921C792" w14:textId="77777777" w:rsidR="00F90BDC" w:rsidRDefault="00F90BDC"/>
    <w:p w14:paraId="6FF1DF10" w14:textId="77777777" w:rsidR="00F90BDC" w:rsidRDefault="00F90BDC">
      <w:r xmlns:w="http://schemas.openxmlformats.org/wordprocessingml/2006/main">
        <w:t xml:space="preserve">Дела 21:7 И кога го завршивме нашиот пат од Тир, дојдовме во Птолемаида, ги поздравивме браќата и останавме кај нив еден ден.</w:t>
      </w:r>
    </w:p>
    <w:p w14:paraId="2D075D67" w14:textId="77777777" w:rsidR="00F90BDC" w:rsidRDefault="00F90BDC"/>
    <w:p w14:paraId="0E97042C" w14:textId="77777777" w:rsidR="00F90BDC" w:rsidRDefault="00F90BDC">
      <w:r xmlns:w="http://schemas.openxmlformats.org/wordprocessingml/2006/main">
        <w:t xml:space="preserve">Павле и неговите придружници го завршија патувањето од Тир до Птолемаида, каде што останаа еден ден и ги поздравија локалните верници.</w:t>
      </w:r>
    </w:p>
    <w:p w14:paraId="5287D7F6" w14:textId="77777777" w:rsidR="00F90BDC" w:rsidRDefault="00F90BDC"/>
    <w:p w14:paraId="4074D940" w14:textId="77777777" w:rsidR="00F90BDC" w:rsidRDefault="00F90BDC">
      <w:r xmlns:w="http://schemas.openxmlformats.org/wordprocessingml/2006/main">
        <w:t xml:space="preserve">1. Моќта на поздравувањето: Како нашите зборови можат да влијаат на другите</w:t>
      </w:r>
    </w:p>
    <w:p w14:paraId="5DBF40C5" w14:textId="77777777" w:rsidR="00F90BDC" w:rsidRDefault="00F90BDC"/>
    <w:p w14:paraId="0D249B36" w14:textId="77777777" w:rsidR="00F90BDC" w:rsidRDefault="00F90BDC">
      <w:r xmlns:w="http://schemas.openxmlformats.org/wordprocessingml/2006/main">
        <w:t xml:space="preserve">2. Издржување на патувањето: култивирање на издржливост наспроти неволјите</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12:15 - Радувајте се со оние кои се радуваат; тагувај со оние што тагуваат.</w:t>
      </w:r>
    </w:p>
    <w:p w14:paraId="3E740D47" w14:textId="77777777" w:rsidR="00F90BDC" w:rsidRDefault="00F90BDC"/>
    <w:p w14:paraId="052E2DF2" w14:textId="77777777" w:rsidR="00F90BDC" w:rsidRDefault="00F90BDC">
      <w:r xmlns:w="http://schemas.openxmlformats.org/wordprocessingml/2006/main">
        <w:t xml:space="preserve">2. 1 Солунјаните 5:11 - Затоа охрабрувајте се еден со друг и изградувајте се, како што правите вие.</w:t>
      </w:r>
    </w:p>
    <w:p w14:paraId="57A54586" w14:textId="77777777" w:rsidR="00F90BDC" w:rsidRDefault="00F90BDC"/>
    <w:p w14:paraId="7A6910C0" w14:textId="77777777" w:rsidR="00F90BDC" w:rsidRDefault="00F90BDC">
      <w:r xmlns:w="http://schemas.openxmlformats.org/wordprocessingml/2006/main">
        <w:t xml:space="preserve">Дела 21:8 А утредента ние, кои бевме од Павловото друштво, отидовме и дојдовме во Цезареја, и влеговме во домот на евангелистот Филип, кој беше еден од седумте; и остана со него.</w:t>
      </w:r>
    </w:p>
    <w:p w14:paraId="2BB4853F" w14:textId="77777777" w:rsidR="00F90BDC" w:rsidRDefault="00F90BDC"/>
    <w:p w14:paraId="47688027" w14:textId="77777777" w:rsidR="00F90BDC" w:rsidRDefault="00F90BDC">
      <w:r xmlns:w="http://schemas.openxmlformats.org/wordprocessingml/2006/main">
        <w:t xml:space="preserve">Павле и неговите придружници отпатувале за Цезареја следниот ден и останале кај евангелистот Филип, еден од седумтемина.</w:t>
      </w:r>
    </w:p>
    <w:p w14:paraId="0F092FD6" w14:textId="77777777" w:rsidR="00F90BDC" w:rsidRDefault="00F90BDC"/>
    <w:p w14:paraId="6E7CEC25" w14:textId="77777777" w:rsidR="00F90BDC" w:rsidRDefault="00F90BDC">
      <w:r xmlns:w="http://schemas.openxmlformats.org/wordprocessingml/2006/main">
        <w:t xml:space="preserve">1. Моќта на заедницата: Патувањето на Павле и неговите придружници</w:t>
      </w:r>
    </w:p>
    <w:p w14:paraId="497C4B9D" w14:textId="77777777" w:rsidR="00F90BDC" w:rsidRDefault="00F90BDC"/>
    <w:p w14:paraId="406DAFC2" w14:textId="77777777" w:rsidR="00F90BDC" w:rsidRDefault="00F90BDC">
      <w:r xmlns:w="http://schemas.openxmlformats.org/wordprocessingml/2006/main">
        <w:t xml:space="preserve">2. Силата на заедништвото: Примерот на Филип Евангелист</w:t>
      </w:r>
    </w:p>
    <w:p w14:paraId="4AFC8AA1" w14:textId="77777777" w:rsidR="00F90BDC" w:rsidRDefault="00F90BDC"/>
    <w:p w14:paraId="555F2492" w14:textId="77777777" w:rsidR="00F90BDC" w:rsidRDefault="00F90BDC">
      <w:r xmlns:w="http://schemas.openxmlformats.org/wordprocessingml/2006/main">
        <w:t xml:space="preserve">1. Псалм 133:1 - Еве, колку е добро и колку е пријатно за браќата да живеат заедно во единство!</w:t>
      </w:r>
    </w:p>
    <w:p w14:paraId="3E0AC5F6" w14:textId="77777777" w:rsidR="00F90BDC" w:rsidRDefault="00F90BDC"/>
    <w:p w14:paraId="3E594ECD" w14:textId="77777777" w:rsidR="00F90BDC" w:rsidRDefault="00F90BDC">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14:paraId="0330DF8D" w14:textId="77777777" w:rsidR="00F90BDC" w:rsidRDefault="00F90BDC"/>
    <w:p w14:paraId="04FCC5DF" w14:textId="77777777" w:rsidR="00F90BDC" w:rsidRDefault="00F90BDC">
      <w:r xmlns:w="http://schemas.openxmlformats.org/wordprocessingml/2006/main">
        <w:t xml:space="preserve">Дела 21:9 И истиот човек имаше четири ќерки, девици, кои пророкуваа.</w:t>
      </w:r>
    </w:p>
    <w:p w14:paraId="703F9E7A" w14:textId="77777777" w:rsidR="00F90BDC" w:rsidRDefault="00F90BDC"/>
    <w:p w14:paraId="53AFB46F" w14:textId="77777777" w:rsidR="00F90BDC" w:rsidRDefault="00F90BDC">
      <w:r xmlns:w="http://schemas.openxmlformats.org/wordprocessingml/2006/main">
        <w:t xml:space="preserve">Еден човек по име Филип имал четири ќерки кои биле девици кои пророкувале.</w:t>
      </w:r>
    </w:p>
    <w:p w14:paraId="16A9D647" w14:textId="77777777" w:rsidR="00F90BDC" w:rsidRDefault="00F90BDC"/>
    <w:p w14:paraId="0C8E0E01" w14:textId="77777777" w:rsidR="00F90BDC" w:rsidRDefault="00F90BDC">
      <w:r xmlns:w="http://schemas.openxmlformats.org/wordprocessingml/2006/main">
        <w:t xml:space="preserve">1. Наследството на таткото: Моќта на подигање побожни деца</w:t>
      </w:r>
    </w:p>
    <w:p w14:paraId="40BBF648" w14:textId="77777777" w:rsidR="00F90BDC" w:rsidRDefault="00F90BDC"/>
    <w:p w14:paraId="05E411A9" w14:textId="77777777" w:rsidR="00F90BDC" w:rsidRDefault="00F90BDC">
      <w:r xmlns:w="http://schemas.openxmlformats.org/wordprocessingml/2006/main">
        <w:t xml:space="preserve">2. Моќта на прогласувањето: Улогата на женските пророци</w:t>
      </w:r>
    </w:p>
    <w:p w14:paraId="19862A48" w14:textId="77777777" w:rsidR="00F90BDC" w:rsidRDefault="00F90BDC"/>
    <w:p w14:paraId="4B10D43D" w14:textId="77777777" w:rsidR="00F90BDC" w:rsidRDefault="00F90BDC">
      <w:r xmlns:w="http://schemas.openxmlformats.org/wordprocessingml/2006/main">
        <w:t xml:space="preserve">1. Изреки 22:6 Воспитувајте го детето по патот по кој треба да оди: и кога ќе остари, нема да отстапи од него.</w:t>
      </w:r>
    </w:p>
    <w:p w14:paraId="5FAAF7F5" w14:textId="77777777" w:rsidR="00F90BDC" w:rsidRDefault="00F90BDC"/>
    <w:p w14:paraId="3CF75D01" w14:textId="77777777" w:rsidR="00F90BDC" w:rsidRDefault="00F90BDC">
      <w:r xmlns:w="http://schemas.openxmlformats.org/wordprocessingml/2006/main">
        <w:t xml:space="preserve">2. Лука 2:36-38 А имаше една Ана, пророчица, ќерка на Фануил, од Асеровото племе; А таа беше вдовица од околу осумдесет и четири години, која не излегуваше од храмот, туку му служеше на Бога со постови и молитви ноќе и дење. И таа дојде во тој миг, исто така, Му заблагодари на Господа и им зборуваше за Него на сите што очекуваа откуп во Ерусалим.</w:t>
      </w:r>
    </w:p>
    <w:p w14:paraId="78B7B186" w14:textId="77777777" w:rsidR="00F90BDC" w:rsidRDefault="00F90BDC"/>
    <w:p w14:paraId="3A224A6E" w14:textId="77777777" w:rsidR="00F90BDC" w:rsidRDefault="00F90BDC">
      <w:r xmlns:w="http://schemas.openxmlformats.org/wordprocessingml/2006/main">
        <w:t xml:space="preserve">Дела 21:10 И додека престојувавме таму многу денови, слезе од Јудеја еден пророк, по име Агав.</w:t>
      </w:r>
    </w:p>
    <w:p w14:paraId="508E3567" w14:textId="77777777" w:rsidR="00F90BDC" w:rsidRDefault="00F90BDC"/>
    <w:p w14:paraId="7AA38948" w14:textId="77777777" w:rsidR="00F90BDC" w:rsidRDefault="00F90BDC">
      <w:r xmlns:w="http://schemas.openxmlformats.org/wordprocessingml/2006/main">
        <w:t xml:space="preserve">Пасусот опишува како Агав, пророк од Јудеја, дошол да ги посети апостолите на нивните патувања.</w:t>
      </w:r>
    </w:p>
    <w:p w14:paraId="6ED67954" w14:textId="77777777" w:rsidR="00F90BDC" w:rsidRDefault="00F90BDC"/>
    <w:p w14:paraId="34F97431" w14:textId="77777777" w:rsidR="00F90BDC" w:rsidRDefault="00F90BDC">
      <w:r xmlns:w="http://schemas.openxmlformats.org/wordprocessingml/2006/main">
        <w:t xml:space="preserve">1. Важноста на водството на пророкот: Учење од примерот на Агабус</w:t>
      </w:r>
    </w:p>
    <w:p w14:paraId="60EB4C32" w14:textId="77777777" w:rsidR="00F90BDC" w:rsidRDefault="00F90BDC"/>
    <w:p w14:paraId="3DD7168C" w14:textId="77777777" w:rsidR="00F90BDC" w:rsidRDefault="00F90BDC">
      <w:r xmlns:w="http://schemas.openxmlformats.org/wordprocessingml/2006/main">
        <w:t xml:space="preserve">2. Да се има доверба во Божјиот глас: Како да се препознае мудриот совет</w:t>
      </w:r>
    </w:p>
    <w:p w14:paraId="7F88C06A" w14:textId="77777777" w:rsidR="00F90BDC" w:rsidRDefault="00F90BDC"/>
    <w:p w14:paraId="3C4A8E41" w14:textId="77777777" w:rsidR="00F90BDC" w:rsidRDefault="00F90BDC">
      <w:r xmlns:w="http://schemas.openxmlformats.org/wordprocessingml/2006/main">
        <w:t xml:space="preserve">1. Дела 2:17-18 - „И ќе се случи во последните денови, вели Бог, ќе излеам од мојот Дух врз секое тело; визии, и вашите старци ќе сонуваат соништа: и врз моите слуги и моите слугинки ќе излеам од Мојот Дух во тие денови, и тие ќе пророкуваат“.</w:t>
      </w:r>
    </w:p>
    <w:p w14:paraId="1340353F" w14:textId="77777777" w:rsidR="00F90BDC" w:rsidRDefault="00F90BDC"/>
    <w:p w14:paraId="21477F5D" w14:textId="77777777" w:rsidR="00F90BDC" w:rsidRDefault="00F90BDC">
      <w:r xmlns:w="http://schemas.openxmlformats.org/wordprocessingml/2006/main">
        <w:t xml:space="preserve">2. Еремија 29:11-13 - „Зашто ги знам мислите што ги мислам за вас, вели Господ, мисли за мир, а не за зло, за да ви дадам очекуван крај. Тогаш ќе ме повикате и вие ќе оди </w:t>
      </w:r>
      <w:r xmlns:w="http://schemas.openxmlformats.org/wordprocessingml/2006/main">
        <w:lastRenderedPageBreak xmlns:w="http://schemas.openxmlformats.org/wordprocessingml/2006/main"/>
      </w:r>
      <w:r xmlns:w="http://schemas.openxmlformats.org/wordprocessingml/2006/main">
        <w:t xml:space="preserve">и ќе ми се помоли, и јас ќе те послушам.</w:t>
      </w:r>
    </w:p>
    <w:p w14:paraId="4EEDE595" w14:textId="77777777" w:rsidR="00F90BDC" w:rsidRDefault="00F90BDC"/>
    <w:p w14:paraId="178D53F5" w14:textId="77777777" w:rsidR="00F90BDC" w:rsidRDefault="00F90BDC">
      <w:r xmlns:w="http://schemas.openxmlformats.org/wordprocessingml/2006/main">
        <w:t xml:space="preserve">Дела 21:11 И кога дојде кај нас, го зеде Павловиот појас, ги врза рацете и нозете и рече: „Вака вели Светиот Дух: Така ќе го врзат Јудејците во Ерусалим на човекот што го поседува овој појас и ќе предаде го во рацете на незнабошците.</w:t>
      </w:r>
    </w:p>
    <w:p w14:paraId="23DA94C7" w14:textId="77777777" w:rsidR="00F90BDC" w:rsidRDefault="00F90BDC"/>
    <w:p w14:paraId="138A67AB" w14:textId="77777777" w:rsidR="00F90BDC" w:rsidRDefault="00F90BDC">
      <w:r xmlns:w="http://schemas.openxmlformats.org/wordprocessingml/2006/main">
        <w:t xml:space="preserve">Павле добил инструкции од Светиот Дух дека ќе биде врзан од Евреите во Ерусалим и ќе биде предаден во рацете на незнабошците.</w:t>
      </w:r>
    </w:p>
    <w:p w14:paraId="3FB7C8A3" w14:textId="77777777" w:rsidR="00F90BDC" w:rsidRDefault="00F90BDC"/>
    <w:p w14:paraId="0898F3EE" w14:textId="77777777" w:rsidR="00F90BDC" w:rsidRDefault="00F90BDC">
      <w:r xmlns:w="http://schemas.openxmlformats.org/wordprocessingml/2006/main">
        <w:t xml:space="preserve">1. Да се биде храбар во верата: Пример за послушност на Павле кон Светиот Дух</w:t>
      </w:r>
    </w:p>
    <w:p w14:paraId="6ED29559" w14:textId="77777777" w:rsidR="00F90BDC" w:rsidRDefault="00F90BDC"/>
    <w:p w14:paraId="1FB877C3" w14:textId="77777777" w:rsidR="00F90BDC" w:rsidRDefault="00F90BDC">
      <w:r xmlns:w="http://schemas.openxmlformats.org/wordprocessingml/2006/main">
        <w:t xml:space="preserve">2. Верна послушност: следење на Божјите упатства, дури и кога е тешко</w:t>
      </w:r>
    </w:p>
    <w:p w14:paraId="02D73435" w14:textId="77777777" w:rsidR="00F90BDC" w:rsidRDefault="00F90BDC"/>
    <w:p w14:paraId="14FA89DB" w14:textId="77777777" w:rsidR="00F90BDC" w:rsidRDefault="00F90BDC">
      <w:r xmlns:w="http://schemas.openxmlformats.org/wordprocessingml/2006/main">
        <w:t xml:space="preserve">1. Исаија 55:8-9 „Зашто моите мисли не се ваши мисли, ниту вашите патишта се мои патишта, вели Господ. 9 Зашто, како што небесата се повисоки од земјата, така и моите патишта се повисоки од вашите патишта, и моите мисли од вашите мисли“.</w:t>
      </w:r>
    </w:p>
    <w:p w14:paraId="6A875DAA" w14:textId="77777777" w:rsidR="00F90BDC" w:rsidRDefault="00F90BDC"/>
    <w:p w14:paraId="6621420F" w14:textId="77777777" w:rsidR="00F90BDC" w:rsidRDefault="00F90BDC">
      <w:r xmlns:w="http://schemas.openxmlformats.org/wordprocessingml/2006/main">
        <w:t xml:space="preserve">2. Лука 16:10-11 „Кој е верен во најмалото, верен е и во многу; а кој е неправеден во најмалото, неправеден е и во многу. 11 Затоа, ако не сте биле верни во неправедниот мамон, кој ќе ви ја довери вистинската богатства?</w:t>
      </w:r>
    </w:p>
    <w:p w14:paraId="24F02A98" w14:textId="77777777" w:rsidR="00F90BDC" w:rsidRDefault="00F90BDC"/>
    <w:p w14:paraId="2C9EC756" w14:textId="77777777" w:rsidR="00F90BDC" w:rsidRDefault="00F90BDC">
      <w:r xmlns:w="http://schemas.openxmlformats.org/wordprocessingml/2006/main">
        <w:t xml:space="preserve">Дела 21:12 А кога го чувме тоа, и ние и оние од тоа место, Го молевме да не оди во Ерусалим.</w:t>
      </w:r>
    </w:p>
    <w:p w14:paraId="6251F7F8" w14:textId="77777777" w:rsidR="00F90BDC" w:rsidRDefault="00F90BDC"/>
    <w:p w14:paraId="7DA2DB1A" w14:textId="77777777" w:rsidR="00F90BDC" w:rsidRDefault="00F90BDC">
      <w:r xmlns:w="http://schemas.openxmlformats.org/wordprocessingml/2006/main">
        <w:t xml:space="preserve">Луѓето во градот го молеа Павле да не оди во Ерусалим.</w:t>
      </w:r>
    </w:p>
    <w:p w14:paraId="6BBC77DE" w14:textId="77777777" w:rsidR="00F90BDC" w:rsidRDefault="00F90BDC"/>
    <w:p w14:paraId="384F7091" w14:textId="77777777" w:rsidR="00F90BDC" w:rsidRDefault="00F90BDC">
      <w:r xmlns:w="http://schemas.openxmlformats.org/wordprocessingml/2006/main">
        <w:t xml:space="preserve">1: Никогаш не треба да се плашиме од она што ни претстои кога ја следиме Божјата волја.</w:t>
      </w:r>
    </w:p>
    <w:p w14:paraId="5A9E3A53" w14:textId="77777777" w:rsidR="00F90BDC" w:rsidRDefault="00F90BDC"/>
    <w:p w14:paraId="03305F38" w14:textId="77777777" w:rsidR="00F90BDC" w:rsidRDefault="00F90BDC">
      <w:r xmlns:w="http://schemas.openxmlformats.org/wordprocessingml/2006/main">
        <w:t xml:space="preserve">2: Никогаш не треба да се обесхрабруваме кога луѓето не ги разбираат нашите одлуки кои треба да му угодат на Бог.</w:t>
      </w:r>
    </w:p>
    <w:p w14:paraId="71C18B62" w14:textId="77777777" w:rsidR="00F90BDC" w:rsidRDefault="00F90BDC"/>
    <w:p w14:paraId="290D169B" w14:textId="77777777" w:rsidR="00F90BDC" w:rsidRDefault="00F90BDC">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7629075B" w14:textId="77777777" w:rsidR="00F90BDC" w:rsidRDefault="00F90BDC"/>
    <w:p w14:paraId="1F0C201A" w14:textId="77777777" w:rsidR="00F90BDC" w:rsidRDefault="00F90BDC">
      <w:r xmlns:w="http://schemas.openxmlformats.org/wordprocessingml/2006/main">
        <w:t xml:space="preserve">2: 2 Тимотеј 1:7 „Зашто Бог ни даде дух не на страв, туку на моќ, љубов и самосовладување“.</w:t>
      </w:r>
    </w:p>
    <w:p w14:paraId="2F384A9B" w14:textId="77777777" w:rsidR="00F90BDC" w:rsidRDefault="00F90BDC"/>
    <w:p w14:paraId="1D92E8E3" w14:textId="77777777" w:rsidR="00F90BDC" w:rsidRDefault="00F90BDC">
      <w:r xmlns:w="http://schemas.openxmlformats.org/wordprocessingml/2006/main">
        <w:t xml:space="preserve">Дела 21:13 Павле одговори: „Што сакаш да плачеш и да ми го скршиш срцето? зашто јас сум подготвен не само да бидам врзан, туку и да умрам во Ерусалим за името на Господ Исус.</w:t>
      </w:r>
    </w:p>
    <w:p w14:paraId="27FD185E" w14:textId="77777777" w:rsidR="00F90BDC" w:rsidRDefault="00F90BDC"/>
    <w:p w14:paraId="339CA810" w14:textId="77777777" w:rsidR="00F90BDC" w:rsidRDefault="00F90BDC">
      <w:r xmlns:w="http://schemas.openxmlformats.org/wordprocessingml/2006/main">
        <w:t xml:space="preserve">Павле бил подготвен да умре во Ерусалим за Господ Исус.</w:t>
      </w:r>
    </w:p>
    <w:p w14:paraId="1BE84675" w14:textId="77777777" w:rsidR="00F90BDC" w:rsidRDefault="00F90BDC"/>
    <w:p w14:paraId="38E3A569" w14:textId="77777777" w:rsidR="00F90BDC" w:rsidRDefault="00F90BDC">
      <w:r xmlns:w="http://schemas.openxmlformats.org/wordprocessingml/2006/main">
        <w:t xml:space="preserve">1: Нема поголема љубов од тоа да се положи животот за друг</w:t>
      </w:r>
    </w:p>
    <w:p w14:paraId="104D7BBF" w14:textId="77777777" w:rsidR="00F90BDC" w:rsidRDefault="00F90BDC"/>
    <w:p w14:paraId="0791169F" w14:textId="77777777" w:rsidR="00F90BDC" w:rsidRDefault="00F90BDC">
      <w:r xmlns:w="http://schemas.openxmlformats.org/wordprocessingml/2006/main">
        <w:t xml:space="preserve">2: Давање сè за Господ</w:t>
      </w:r>
    </w:p>
    <w:p w14:paraId="641D8922" w14:textId="77777777" w:rsidR="00F90BDC" w:rsidRDefault="00F90BDC"/>
    <w:p w14:paraId="5C22C01B" w14:textId="77777777" w:rsidR="00F90BDC" w:rsidRDefault="00F90BDC">
      <w:r xmlns:w="http://schemas.openxmlformats.org/wordprocessingml/2006/main">
        <w:t xml:space="preserve">1: Јован 15:13 - Никој нема поголема љубов од оваа: човекот да ја положи својата душа за своите пријатели.</w:t>
      </w:r>
    </w:p>
    <w:p w14:paraId="3C30B515" w14:textId="77777777" w:rsidR="00F90BDC" w:rsidRDefault="00F90BDC"/>
    <w:p w14:paraId="339FC856" w14:textId="77777777" w:rsidR="00F90BDC" w:rsidRDefault="00F90BDC">
      <w:r xmlns:w="http://schemas.openxmlformats.org/wordprocessingml/2006/main">
        <w:t xml:space="preserve">2: 1 Јован 3:16 - Со тоа ја согледуваме љубовта Божја, бидејќи Тој го даде својот живот за нас.</w:t>
      </w:r>
    </w:p>
    <w:p w14:paraId="13D55FB0" w14:textId="77777777" w:rsidR="00F90BDC" w:rsidRDefault="00F90BDC"/>
    <w:p w14:paraId="7BC4B19C" w14:textId="77777777" w:rsidR="00F90BDC" w:rsidRDefault="00F90BDC">
      <w:r xmlns:w="http://schemas.openxmlformats.org/wordprocessingml/2006/main">
        <w:t xml:space="preserve">Дела 21:14 А кога не сакаше да се убеди, ние престанавме, велејќи: „Да се исполни волјата Господова!</w:t>
      </w:r>
    </w:p>
    <w:p w14:paraId="43DEA33C" w14:textId="77777777" w:rsidR="00F90BDC" w:rsidRDefault="00F90BDC"/>
    <w:p w14:paraId="4F290E7C" w14:textId="77777777" w:rsidR="00F90BDC" w:rsidRDefault="00F90BDC">
      <w:r xmlns:w="http://schemas.openxmlformats.org/wordprocessingml/2006/main">
        <w:t xml:space="preserve">Павле одби да биде убеден да направи нешто против неговата волја, а оние околу него прифатија дека ќе се исполни Господовата волја.</w:t>
      </w:r>
    </w:p>
    <w:p w14:paraId="751D9524" w14:textId="77777777" w:rsidR="00F90BDC" w:rsidRDefault="00F90BDC"/>
    <w:p w14:paraId="0AEF8E14" w14:textId="77777777" w:rsidR="00F90BDC" w:rsidRDefault="00F90BDC">
      <w:r xmlns:w="http://schemas.openxmlformats.org/wordprocessingml/2006/main">
        <w:t xml:space="preserve">1. Доверба во Господ: Научете да ја прифатите Неговата волја.</w:t>
      </w:r>
    </w:p>
    <w:p w14:paraId="232A3C75" w14:textId="77777777" w:rsidR="00F90BDC" w:rsidRDefault="00F90BDC"/>
    <w:p w14:paraId="265E07E8" w14:textId="77777777" w:rsidR="00F90BDC" w:rsidRDefault="00F90BDC">
      <w:r xmlns:w="http://schemas.openxmlformats.org/wordprocessingml/2006/main">
        <w:t xml:space="preserve">2. Прифаќање дека Бог е во контрола: Да се пушти и да се пушти Бог.</w:t>
      </w:r>
    </w:p>
    <w:p w14:paraId="006219FD" w14:textId="77777777" w:rsidR="00F90BDC" w:rsidRDefault="00F90BDC"/>
    <w:p w14:paraId="4E8BB60F" w14:textId="77777777" w:rsidR="00F90BDC" w:rsidRDefault="00F90BDC">
      <w:r xmlns:w="http://schemas.openxmlformats.org/wordprocessingml/2006/main">
        <w:t xml:space="preserve">1. Римјаните 12:1-2,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14:paraId="60D42B4D" w14:textId="77777777" w:rsidR="00F90BDC" w:rsidRDefault="00F90BDC"/>
    <w:p w14:paraId="468E06A2" w14:textId="77777777" w:rsidR="00F90BDC" w:rsidRDefault="00F90BDC">
      <w:r xmlns:w="http://schemas.openxmlformats.org/wordprocessingml/2006/main">
        <w:t xml:space="preserve">2. Псалм 46:10, „Бидете мирни и знајте дека јас сум Бог. Ќе бидам возвишен меѓу народите, ќе се воздигнам на земјата!“</w:t>
      </w:r>
    </w:p>
    <w:p w14:paraId="51A150A3" w14:textId="77777777" w:rsidR="00F90BDC" w:rsidRDefault="00F90BDC"/>
    <w:p w14:paraId="349F6A9C" w14:textId="77777777" w:rsidR="00F90BDC" w:rsidRDefault="00F90BDC">
      <w:r xmlns:w="http://schemas.openxmlformats.org/wordprocessingml/2006/main">
        <w:t xml:space="preserve">Дела 21:15 А по тие денови ги зедовме нашите коли и отидовме во Ерусалим.</w:t>
      </w:r>
    </w:p>
    <w:p w14:paraId="62C9C400" w14:textId="77777777" w:rsidR="00F90BDC" w:rsidRDefault="00F90BDC"/>
    <w:p w14:paraId="71713254" w14:textId="77777777" w:rsidR="00F90BDC" w:rsidRDefault="00F90BDC">
      <w:r xmlns:w="http://schemas.openxmlformats.org/wordprocessingml/2006/main">
        <w:t xml:space="preserve">Павле и неговите придружници отпатувале за Ерусалим откако ја завршиле својата мисија.</w:t>
      </w:r>
    </w:p>
    <w:p w14:paraId="1EA4A3CC" w14:textId="77777777" w:rsidR="00F90BDC" w:rsidRDefault="00F90BDC"/>
    <w:p w14:paraId="2D2C9683" w14:textId="77777777" w:rsidR="00F90BDC" w:rsidRDefault="00F90BDC">
      <w:r xmlns:w="http://schemas.openxmlformats.org/wordprocessingml/2006/main">
        <w:t xml:space="preserve">1. Живејте смело за Исус - Павловиот пример за храброст и верност.</w:t>
      </w:r>
    </w:p>
    <w:p w14:paraId="2296EB6B" w14:textId="77777777" w:rsidR="00F90BDC" w:rsidRDefault="00F90BDC"/>
    <w:p w14:paraId="12D23AD2" w14:textId="77777777" w:rsidR="00F90BDC" w:rsidRDefault="00F90BDC">
      <w:r xmlns:w="http://schemas.openxmlformats.org/wordprocessingml/2006/main">
        <w:t xml:space="preserve">2. Моќта на заедницата - Силата на заедничката мисија и цел.</w:t>
      </w:r>
    </w:p>
    <w:p w14:paraId="262740B0" w14:textId="77777777" w:rsidR="00F90BDC" w:rsidRDefault="00F90BDC"/>
    <w:p w14:paraId="4AE974D5" w14:textId="77777777" w:rsidR="00F90BDC" w:rsidRDefault="00F90BDC">
      <w:r xmlns:w="http://schemas.openxmlformats.org/wordprocessingml/2006/main">
        <w:t xml:space="preserve">1. Матеј 28:19-20 - Затоа одете и правете ученици од сите народи, крштевајќи ги во името на Отецот и Синот и Светиот Дух, учејќи ги да држат сè што ви заповедав.</w:t>
      </w:r>
    </w:p>
    <w:p w14:paraId="7933E17F" w14:textId="77777777" w:rsidR="00F90BDC" w:rsidRDefault="00F90BDC"/>
    <w:p w14:paraId="565EC856" w14:textId="77777777" w:rsidR="00F90BDC" w:rsidRDefault="00F90BDC">
      <w:r xmlns:w="http://schemas.openxmlformats.org/wordprocessingml/2006/main">
        <w:t xml:space="preserve">2. Дела 4:32-35 - Сега целосниот број на оние што поверуваа беа со едно срце и душа, и никој не рече дека нешто од работите што му припаѓаат е негово, туку тие имаат сè заедничко. И со голема сила апостолите го даваа своето сведоштво за воскресението на Господ </w:t>
      </w:r>
      <w:r xmlns:w="http://schemas.openxmlformats.org/wordprocessingml/2006/main">
        <w:lastRenderedPageBreak xmlns:w="http://schemas.openxmlformats.org/wordprocessingml/2006/main"/>
      </w:r>
      <w:r xmlns:w="http://schemas.openxmlformats.org/wordprocessingml/2006/main">
        <w:t xml:space="preserve">Исус, и голема благодат беше над сите нив.</w:t>
      </w:r>
    </w:p>
    <w:p w14:paraId="0D38672F" w14:textId="77777777" w:rsidR="00F90BDC" w:rsidRDefault="00F90BDC"/>
    <w:p w14:paraId="47DB24AE" w14:textId="77777777" w:rsidR="00F90BDC" w:rsidRDefault="00F90BDC">
      <w:r xmlns:w="http://schemas.openxmlformats.org/wordprocessingml/2006/main">
        <w:t xml:space="preserve">Дела 21:16 Со нас отидоа и некои ученици од Цезареја и донесоа со себе еден Мнасон од Кипар, стар ученик, кај кого треба да престојуваме.</w:t>
      </w:r>
    </w:p>
    <w:p w14:paraId="3D1B004D" w14:textId="77777777" w:rsidR="00F90BDC" w:rsidRDefault="00F90BDC"/>
    <w:p w14:paraId="4FE762B0" w14:textId="77777777" w:rsidR="00F90BDC" w:rsidRDefault="00F90BDC">
      <w:r xmlns:w="http://schemas.openxmlformats.org/wordprocessingml/2006/main">
        <w:t xml:space="preserve">Павле и некои ученици од Цезареја отпатувале во Ерусалим и го донеле со себе Мнасон од Кипар, стар ученик.</w:t>
      </w:r>
    </w:p>
    <w:p w14:paraId="7AC1D62C" w14:textId="77777777" w:rsidR="00F90BDC" w:rsidRDefault="00F90BDC"/>
    <w:p w14:paraId="794246D3" w14:textId="77777777" w:rsidR="00F90BDC" w:rsidRDefault="00F90BDC">
      <w:r xmlns:w="http://schemas.openxmlformats.org/wordprocessingml/2006/main">
        <w:t xml:space="preserve">1. Важноста на заедништвото и заедницата во нашето патување по вера.</w:t>
      </w:r>
    </w:p>
    <w:p w14:paraId="7EA3FBC4" w14:textId="77777777" w:rsidR="00F90BDC" w:rsidRDefault="00F90BDC"/>
    <w:p w14:paraId="73FE9CCA" w14:textId="77777777" w:rsidR="00F90BDC" w:rsidRDefault="00F90BDC">
      <w:r xmlns:w="http://schemas.openxmlformats.org/wordprocessingml/2006/main">
        <w:t xml:space="preserve">2. Практикување гостопримство кон странци и оние кои имаат потреба.</w:t>
      </w:r>
    </w:p>
    <w:p w14:paraId="09D1E4B3" w14:textId="77777777" w:rsidR="00F90BDC" w:rsidRDefault="00F90BDC"/>
    <w:p w14:paraId="543F6F7B" w14:textId="77777777" w:rsidR="00F90BDC" w:rsidRDefault="00F90BDC">
      <w:r xmlns:w="http://schemas.openxmlformats.org/wordprocessingml/2006/main">
        <w:t xml:space="preserve">1. Евреите 10:24-25 - И да размислиме како да се поттикнуваме еден со друг кон љубов и добри дела, не занемарувајќи да се состануваме, како што е навиката на некои, туку да се охрабруваме еден со друг.</w:t>
      </w:r>
    </w:p>
    <w:p w14:paraId="20A4B453" w14:textId="77777777" w:rsidR="00F90BDC" w:rsidRDefault="00F90BDC"/>
    <w:p w14:paraId="69A6AA8B" w14:textId="77777777" w:rsidR="00F90BDC" w:rsidRDefault="00F90BDC">
      <w:r xmlns:w="http://schemas.openxmlformats.org/wordprocessingml/2006/main">
        <w:t xml:space="preserve">2. Римјаните 12:13 - Придонесете за потребите на светците и барајте да покажете гостопримство.</w:t>
      </w:r>
    </w:p>
    <w:p w14:paraId="39E980E5" w14:textId="77777777" w:rsidR="00F90BDC" w:rsidRDefault="00F90BDC"/>
    <w:p w14:paraId="4E02A855" w14:textId="77777777" w:rsidR="00F90BDC" w:rsidRDefault="00F90BDC">
      <w:r xmlns:w="http://schemas.openxmlformats.org/wordprocessingml/2006/main">
        <w:t xml:space="preserve">Дела 21:17 И кога дојдовме во Ерусалим, браќата нè примија со задоволство.</w:t>
      </w:r>
    </w:p>
    <w:p w14:paraId="5700A83C" w14:textId="77777777" w:rsidR="00F90BDC" w:rsidRDefault="00F90BDC"/>
    <w:p w14:paraId="4F42DA17" w14:textId="77777777" w:rsidR="00F90BDC" w:rsidRDefault="00F90BDC">
      <w:r xmlns:w="http://schemas.openxmlformats.org/wordprocessingml/2006/main">
        <w:t xml:space="preserve">Браќата во Ерусалим срдечно ги пречекаа Павле и неговите придружници.</w:t>
      </w:r>
    </w:p>
    <w:p w14:paraId="52B58B75" w14:textId="77777777" w:rsidR="00F90BDC" w:rsidRDefault="00F90BDC"/>
    <w:p w14:paraId="19B3DEF3" w14:textId="77777777" w:rsidR="00F90BDC" w:rsidRDefault="00F90BDC">
      <w:r xmlns:w="http://schemas.openxmlformats.org/wordprocessingml/2006/main">
        <w:t xml:space="preserve">1: Важноста на пречекот на другите со отворени раце</w:t>
      </w:r>
    </w:p>
    <w:p w14:paraId="247CC2C8" w14:textId="77777777" w:rsidR="00F90BDC" w:rsidRDefault="00F90BDC"/>
    <w:p w14:paraId="61493677" w14:textId="77777777" w:rsidR="00F90BDC" w:rsidRDefault="00F90BDC">
      <w:r xmlns:w="http://schemas.openxmlformats.org/wordprocessingml/2006/main">
        <w:t xml:space="preserve">2: Безусловната љубов на браќата</w:t>
      </w:r>
    </w:p>
    <w:p w14:paraId="50BB5BD4" w14:textId="77777777" w:rsidR="00F90BDC" w:rsidRDefault="00F90BDC"/>
    <w:p w14:paraId="3EBEC3BC" w14:textId="77777777" w:rsidR="00F90BDC" w:rsidRDefault="00F90BDC">
      <w:r xmlns:w="http://schemas.openxmlformats.org/wordprocessingml/2006/main">
        <w:t xml:space="preserve">1: Римјаните 12:10 - „Посветете се еден на друг во љубов. почитувајте се еден со друг над себе“.</w:t>
      </w:r>
    </w:p>
    <w:p w14:paraId="3767D678" w14:textId="77777777" w:rsidR="00F90BDC" w:rsidRDefault="00F90BDC"/>
    <w:p w14:paraId="259B84E6" w14:textId="77777777" w:rsidR="00F90BDC" w:rsidRDefault="00F90BDC">
      <w:r xmlns:w="http://schemas.openxmlformats.org/wordprocessingml/2006/main">
        <w:t xml:space="preserve">2: Галатјаните 6:10 - „Затоа, како што имаме можност, да им правиме добро на сите луѓе, особено на оние што припаѓаат на семејството на верниците“.</w:t>
      </w:r>
    </w:p>
    <w:p w14:paraId="5A463416" w14:textId="77777777" w:rsidR="00F90BDC" w:rsidRDefault="00F90BDC"/>
    <w:p w14:paraId="5249033D" w14:textId="77777777" w:rsidR="00F90BDC" w:rsidRDefault="00F90BDC">
      <w:r xmlns:w="http://schemas.openxmlformats.org/wordprocessingml/2006/main">
        <w:t xml:space="preserve">Дела 21:18 А следниот ден Павле влезе со нас кај Јаков; и сите старешини беа присутни.</w:t>
      </w:r>
    </w:p>
    <w:p w14:paraId="560E0D6E" w14:textId="77777777" w:rsidR="00F90BDC" w:rsidRDefault="00F90BDC"/>
    <w:p w14:paraId="74261FBB" w14:textId="77777777" w:rsidR="00F90BDC" w:rsidRDefault="00F90BDC">
      <w:r xmlns:w="http://schemas.openxmlformats.org/wordprocessingml/2006/main">
        <w:t xml:space="preserve">Павле отиде да се сретне со Јаков и со сите старешини на црквата.</w:t>
      </w:r>
    </w:p>
    <w:p w14:paraId="759C42EA" w14:textId="77777777" w:rsidR="00F90BDC" w:rsidRDefault="00F90BDC"/>
    <w:p w14:paraId="06C00020" w14:textId="77777777" w:rsidR="00F90BDC" w:rsidRDefault="00F90BDC">
      <w:r xmlns:w="http://schemas.openxmlformats.org/wordprocessingml/2006/main">
        <w:t xml:space="preserve">1. Важноста на заедништвото во Црквата</w:t>
      </w:r>
    </w:p>
    <w:p w14:paraId="0ED17B82" w14:textId="77777777" w:rsidR="00F90BDC" w:rsidRDefault="00F90BDC"/>
    <w:p w14:paraId="157BE054" w14:textId="77777777" w:rsidR="00F90BDC" w:rsidRDefault="00F90BDC">
      <w:r xmlns:w="http://schemas.openxmlformats.org/wordprocessingml/2006/main">
        <w:t xml:space="preserve">2. Силата на единството во Телото Христово</w:t>
      </w:r>
    </w:p>
    <w:p w14:paraId="4C59AF89" w14:textId="77777777" w:rsidR="00F90BDC" w:rsidRDefault="00F90BDC"/>
    <w:p w14:paraId="27AFFD61" w14:textId="77777777" w:rsidR="00F90BDC" w:rsidRDefault="00F90BDC">
      <w:r xmlns:w="http://schemas.openxmlformats.org/wordprocessingml/2006/main">
        <w:t xml:space="preserve">1.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14:paraId="25982737" w14:textId="77777777" w:rsidR="00F90BDC" w:rsidRDefault="00F90BDC"/>
    <w:p w14:paraId="59252C91" w14:textId="77777777" w:rsidR="00F90BDC" w:rsidRDefault="00F90BDC">
      <w:r xmlns:w="http://schemas.openxmlformats.org/wordprocessingml/2006/main">
        <w:t xml:space="preserve">2. 1. Коринтјаните 12:12-27 - Зашто како што телото е едно и има многу членови, и сите членови на телото, иако се многу, се едно тело, така е и со Христос.</w:t>
      </w:r>
    </w:p>
    <w:p w14:paraId="022B8A60" w14:textId="77777777" w:rsidR="00F90BDC" w:rsidRDefault="00F90BDC"/>
    <w:p w14:paraId="5B68343A" w14:textId="77777777" w:rsidR="00F90BDC" w:rsidRDefault="00F90BDC">
      <w:r xmlns:w="http://schemas.openxmlformats.org/wordprocessingml/2006/main">
        <w:t xml:space="preserve">Дела 21:19 И кога ги поздрави, особено го кажа она што Бог го направи меѓу незнабошците преку својата служба.</w:t>
      </w:r>
    </w:p>
    <w:p w14:paraId="47A88D7B" w14:textId="77777777" w:rsidR="00F90BDC" w:rsidRDefault="00F90BDC"/>
    <w:p w14:paraId="2848948E" w14:textId="77777777" w:rsidR="00F90BDC" w:rsidRDefault="00F90BDC">
      <w:r xmlns:w="http://schemas.openxmlformats.org/wordprocessingml/2006/main">
        <w:t xml:space="preserve">Павле ги сподели големите Божји дела што ги видел во својата служба меѓу незнабошците.</w:t>
      </w:r>
    </w:p>
    <w:p w14:paraId="0377E282" w14:textId="77777777" w:rsidR="00F90BDC" w:rsidRDefault="00F90BDC"/>
    <w:p w14:paraId="29393D51" w14:textId="77777777" w:rsidR="00F90BDC" w:rsidRDefault="00F90BDC">
      <w:r xmlns:w="http://schemas.openxmlformats.org/wordprocessingml/2006/main">
        <w:t xml:space="preserve">1. Божјата благодат: Како се гледа во службата на Павле</w:t>
      </w:r>
    </w:p>
    <w:p w14:paraId="13F206B9" w14:textId="77777777" w:rsidR="00F90BDC" w:rsidRDefault="00F90BDC"/>
    <w:p w14:paraId="46F8A6D2" w14:textId="77777777" w:rsidR="00F90BDC" w:rsidRDefault="00F90BDC">
      <w:r xmlns:w="http://schemas.openxmlformats.org/wordprocessingml/2006/main">
        <w:t xml:space="preserve">2. Животот на верата: Павловиот пример</w:t>
      </w:r>
    </w:p>
    <w:p w14:paraId="4C24A84B" w14:textId="77777777" w:rsidR="00F90BDC" w:rsidRDefault="00F90BDC"/>
    <w:p w14:paraId="35593591" w14:textId="77777777" w:rsidR="00F90BDC" w:rsidRDefault="00F90BDC">
      <w:r xmlns:w="http://schemas.openxmlformats.org/wordprocessingml/2006/main">
        <w:t xml:space="preserve">1. Ефесјаните 3:7-8 - „На ова Евангелие станав службеник според дарот на Божјата благодат, кој ми беше даден со делувањето на неговата сила. 8 Мене, иако сум најмал од сите светци, ми беше дадена оваа благодат, да им го проповедам на незнабошците неистражливото Христово богатство.”</w:t>
      </w:r>
    </w:p>
    <w:p w14:paraId="3A68B9DE" w14:textId="77777777" w:rsidR="00F90BDC" w:rsidRDefault="00F90BDC"/>
    <w:p w14:paraId="5EAF4A58" w14:textId="77777777" w:rsidR="00F90BDC" w:rsidRDefault="00F90BDC">
      <w:r xmlns:w="http://schemas.openxmlformats.org/wordprocessingml/2006/main">
        <w:t xml:space="preserve">2. 1 Коринтјаните 15:10 - „Но по благодатта Божја јас сум тоа што сум, и неговата благодат кон мене не беше залудна. Напротив, работев повеќе од кој било од нив, иако не бев јас, туку Божјата благодат е со мене“.</w:t>
      </w:r>
    </w:p>
    <w:p w14:paraId="05C403DD" w14:textId="77777777" w:rsidR="00F90BDC" w:rsidRDefault="00F90BDC"/>
    <w:p w14:paraId="4BD4EC5B" w14:textId="77777777" w:rsidR="00F90BDC" w:rsidRDefault="00F90BDC">
      <w:r xmlns:w="http://schemas.openxmlformats.org/wordprocessingml/2006/main">
        <w:t xml:space="preserve">Дела 21:20 Кога го чуја тоа, Го прославија Господа и Му рекоа: „Гледаш, брате, колку илјадници Евреи веруваат; и сите се ревносни за законот:</w:t>
      </w:r>
    </w:p>
    <w:p w14:paraId="427C4C4E" w14:textId="77777777" w:rsidR="00F90BDC" w:rsidRDefault="00F90BDC"/>
    <w:p w14:paraId="35881FBB" w14:textId="77777777" w:rsidR="00F90BDC" w:rsidRDefault="00F90BDC">
      <w:r xmlns:w="http://schemas.openxmlformats.org/wordprocessingml/2006/main">
        <w:t xml:space="preserve">Павле го посетува Ерусалим и е пречекан од многу Евреи кои веруваат во Господ и се многу страсни да го следат законот.</w:t>
      </w:r>
    </w:p>
    <w:p w14:paraId="42362924" w14:textId="77777777" w:rsidR="00F90BDC" w:rsidRDefault="00F90BDC"/>
    <w:p w14:paraId="32D52C9C" w14:textId="77777777" w:rsidR="00F90BDC" w:rsidRDefault="00F90BDC">
      <w:r xmlns:w="http://schemas.openxmlformats.org/wordprocessingml/2006/main">
        <w:t xml:space="preserve">1. Моќта на страсната вера: Како ревносноста на Павле ги охрабри другите.</w:t>
      </w:r>
    </w:p>
    <w:p w14:paraId="371D310B" w14:textId="77777777" w:rsidR="00F90BDC" w:rsidRDefault="00F90BDC"/>
    <w:p w14:paraId="75EF3AB3" w14:textId="77777777" w:rsidR="00F90BDC" w:rsidRDefault="00F90BDC">
      <w:r xmlns:w="http://schemas.openxmlformats.org/wordprocessingml/2006/main">
        <w:t xml:space="preserve">2. Важноста на следењето на законот: како примерот на Павле може да нѐ инспирира.</w:t>
      </w:r>
    </w:p>
    <w:p w14:paraId="75ABDEB5" w14:textId="77777777" w:rsidR="00F90BDC" w:rsidRDefault="00F90BDC"/>
    <w:p w14:paraId="5D8BC55B" w14:textId="77777777" w:rsidR="00F90BDC" w:rsidRDefault="00F90BDC">
      <w:r xmlns:w="http://schemas.openxmlformats.org/wordprocessingml/2006/main">
        <w:t xml:space="preserve">1. Галатјаните 5:22-23 - Но плодот на Духот е љубов, радост, мир, трпение, добрина, добрина, верност, благост, самоконтрола; против такви работи нема закон.</w:t>
      </w:r>
    </w:p>
    <w:p w14:paraId="561F1AC9" w14:textId="77777777" w:rsidR="00F90BDC" w:rsidRDefault="00F90BDC"/>
    <w:p w14:paraId="02536BFD" w14:textId="77777777" w:rsidR="00F90BDC" w:rsidRDefault="00F90BDC">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14:paraId="556269A7" w14:textId="77777777" w:rsidR="00F90BDC" w:rsidRDefault="00F90BDC"/>
    <w:p w14:paraId="3B7C13F9" w14:textId="77777777" w:rsidR="00F90BDC" w:rsidRDefault="00F90BDC">
      <w:r xmlns:w="http://schemas.openxmlformats.org/wordprocessingml/2006/main">
        <w:t xml:space="preserve">Дела 21:21 И тие се известени за тебе дека ги учиш сите Евреи кои се меѓу незнабошците да го напуштат Мојсеј, велејќи дека не треба да ги обрежуваат своите деца, ниту да одат по обичаите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Павле се соочил со обвинувања дека ги поучувал Евреите меѓу неевреите да го напуштат Мојсеј и нивните обичаи.</w:t>
      </w:r>
    </w:p>
    <w:p w14:paraId="41065AB5" w14:textId="77777777" w:rsidR="00F90BDC" w:rsidRDefault="00F90BDC"/>
    <w:p w14:paraId="2BD2A84C" w14:textId="77777777" w:rsidR="00F90BDC" w:rsidRDefault="00F90BDC">
      <w:r xmlns:w="http://schemas.openxmlformats.org/wordprocessingml/2006/main">
        <w:t xml:space="preserve">1: Најдете сила преку верата и покрај обвинувањата</w:t>
      </w:r>
    </w:p>
    <w:p w14:paraId="4B8F3D95" w14:textId="77777777" w:rsidR="00F90BDC" w:rsidRDefault="00F90BDC"/>
    <w:p w14:paraId="513A4C07" w14:textId="77777777" w:rsidR="00F90BDC" w:rsidRDefault="00F90BDC">
      <w:r xmlns:w="http://schemas.openxmlformats.org/wordprocessingml/2006/main">
        <w:t xml:space="preserve">2: Останете верни на вашите верувања и покрај противењето</w:t>
      </w:r>
    </w:p>
    <w:p w14:paraId="44838CA6" w14:textId="77777777" w:rsidR="00F90BDC" w:rsidRDefault="00F90BDC"/>
    <w:p w14:paraId="05B7898F" w14:textId="77777777" w:rsidR="00F90BDC" w:rsidRDefault="00F90BDC">
      <w:r xmlns:w="http://schemas.openxmlformats.org/wordprocessingml/2006/main">
        <w:t xml:space="preserve">1: Римјаните 15:4-5 - „Зашто сè што беше напишано во поранешните денови беше напишано за наша поука, за да имаме надеж преку истрајност и преку охрабрување на Писмото. Бог на истрајноста и охрабрувањето нека ви даде да живеете во таква хармонија еден со друг, во склад со Христос Исус“.</w:t>
      </w:r>
    </w:p>
    <w:p w14:paraId="6D24F0D6" w14:textId="77777777" w:rsidR="00F90BDC" w:rsidRDefault="00F90BDC"/>
    <w:p w14:paraId="3D38434B" w14:textId="77777777" w:rsidR="00F90BDC" w:rsidRDefault="00F90BDC">
      <w:r xmlns:w="http://schemas.openxmlformats.org/wordprocessingml/2006/main">
        <w:t xml:space="preserve">2: Матеј 5:11-12 - „Блажени сте вие кога ве навредуваат, прогонуваат и лажно зборуваат секакво зло против вас поради мене. Радувајте се и радувајте се, зашто голема е вашата награда на небото, зашто во истото како ги прогонуваа пророците што беа пред тебе“.</w:t>
      </w:r>
    </w:p>
    <w:p w14:paraId="327A7056" w14:textId="77777777" w:rsidR="00F90BDC" w:rsidRDefault="00F90BDC"/>
    <w:p w14:paraId="1E344FC9" w14:textId="77777777" w:rsidR="00F90BDC" w:rsidRDefault="00F90BDC">
      <w:r xmlns:w="http://schemas.openxmlformats.org/wordprocessingml/2006/main">
        <w:t xml:space="preserve">Дела 21:22 Што е тоа? мноштвото мора да се собере: зашто ќе чујат дека си дојден.</w:t>
      </w:r>
    </w:p>
    <w:p w14:paraId="57E5A2DE" w14:textId="77777777" w:rsidR="00F90BDC" w:rsidRDefault="00F90BDC"/>
    <w:p w14:paraId="1FA5F81D" w14:textId="77777777" w:rsidR="00F90BDC" w:rsidRDefault="00F90BDC">
      <w:r xmlns:w="http://schemas.openxmlformats.org/wordprocessingml/2006/main">
        <w:t xml:space="preserve">Присуството на Павле во Ерусалим предизвикало големо мноштво да се собере, желно да го слушне како зборува.</w:t>
      </w:r>
    </w:p>
    <w:p w14:paraId="3D2C45BB" w14:textId="77777777" w:rsidR="00F90BDC" w:rsidRDefault="00F90BDC"/>
    <w:p w14:paraId="667BDE90" w14:textId="77777777" w:rsidR="00F90BDC" w:rsidRDefault="00F90BDC">
      <w:r xmlns:w="http://schemas.openxmlformats.org/wordprocessingml/2006/main">
        <w:t xml:space="preserve">1. Барајте го она што ќе трае вечно</w:t>
      </w:r>
    </w:p>
    <w:p w14:paraId="39162D07" w14:textId="77777777" w:rsidR="00F90BDC" w:rsidRDefault="00F90BDC"/>
    <w:p w14:paraId="22CA42E8" w14:textId="77777777" w:rsidR="00F90BDC" w:rsidRDefault="00F90BDC">
      <w:r xmlns:w="http://schemas.openxmlformats.org/wordprocessingml/2006/main">
        <w:t xml:space="preserve">2. Моќта на позитивното присуство</w:t>
      </w:r>
    </w:p>
    <w:p w14:paraId="44757E32" w14:textId="77777777" w:rsidR="00F90BDC" w:rsidRDefault="00F90BDC"/>
    <w:p w14:paraId="6A771BAE" w14:textId="77777777" w:rsidR="00F90BDC" w:rsidRDefault="00F90BDC">
      <w:r xmlns:w="http://schemas.openxmlformats.org/wordprocessingml/2006/main">
        <w:t xml:space="preserve">1. Матеј 6:19-21 „Не собирајте за себе богатства на земјата, каде што молец и 'рѓа уништуваат </w:t>
      </w:r>
      <w:r xmlns:w="http://schemas.openxmlformats.org/wordprocessingml/2006/main">
        <w:lastRenderedPageBreak xmlns:w="http://schemas.openxmlformats.org/wordprocessingml/2006/main"/>
      </w:r>
      <w:r xmlns:w="http://schemas.openxmlformats.org/wordprocessingml/2006/main">
        <w:t xml:space="preserve">и каде крадци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14:paraId="766DC20B" w14:textId="77777777" w:rsidR="00F90BDC" w:rsidRDefault="00F90BDC"/>
    <w:p w14:paraId="6BBA060C" w14:textId="77777777" w:rsidR="00F90BDC" w:rsidRDefault="00F90BDC">
      <w:r xmlns:w="http://schemas.openxmlformats.org/wordprocessingml/2006/main">
        <w:t xml:space="preserve">2. Римјаните 12:17-18 „Никому не враќајте зло за зло, туку размислувајте да го правите она што е чесно пред сите. Ако е можно, колку што зависи од вас, живејте мирно со сите“.</w:t>
      </w:r>
    </w:p>
    <w:p w14:paraId="5A86E37C" w14:textId="77777777" w:rsidR="00F90BDC" w:rsidRDefault="00F90BDC"/>
    <w:p w14:paraId="03D1DFE5" w14:textId="77777777" w:rsidR="00F90BDC" w:rsidRDefault="00F90BDC">
      <w:r xmlns:w="http://schemas.openxmlformats.org/wordprocessingml/2006/main">
        <w:t xml:space="preserve">Дела 21:23 Затоа прави го ова што ти го кажуваме: Имаме четворица мажи кои имаат завет;</w:t>
      </w:r>
    </w:p>
    <w:p w14:paraId="2587117C" w14:textId="77777777" w:rsidR="00F90BDC" w:rsidRDefault="00F90BDC"/>
    <w:p w14:paraId="49B68BDA" w14:textId="77777777" w:rsidR="00F90BDC" w:rsidRDefault="00F90BDC">
      <w:r xmlns:w="http://schemas.openxmlformats.org/wordprocessingml/2006/main">
        <w:t xml:space="preserve">Пасусот зборува за четворица мажи со завет на нив.</w:t>
      </w:r>
    </w:p>
    <w:p w14:paraId="7B2000CF" w14:textId="77777777" w:rsidR="00F90BDC" w:rsidRDefault="00F90BDC"/>
    <w:p w14:paraId="15CC0481" w14:textId="77777777" w:rsidR="00F90BDC" w:rsidRDefault="00F90BDC">
      <w:r xmlns:w="http://schemas.openxmlformats.org/wordprocessingml/2006/main">
        <w:t xml:space="preserve">1. Моќта на заветот: Како давање ветувања на Бог може да ви го промени животот</w:t>
      </w:r>
    </w:p>
    <w:p w14:paraId="4ED593B7" w14:textId="77777777" w:rsidR="00F90BDC" w:rsidRDefault="00F90BDC"/>
    <w:p w14:paraId="7290BEED" w14:textId="77777777" w:rsidR="00F90BDC" w:rsidRDefault="00F90BDC">
      <w:r xmlns:w="http://schemas.openxmlformats.org/wordprocessingml/2006/main">
        <w:t xml:space="preserve">2. Живеење живот со посветеност: Моќта на посветеноста на Господ</w:t>
      </w:r>
    </w:p>
    <w:p w14:paraId="35F97612" w14:textId="77777777" w:rsidR="00F90BDC" w:rsidRDefault="00F90BDC"/>
    <w:p w14:paraId="3E3360A3" w14:textId="77777777" w:rsidR="00F90BDC" w:rsidRDefault="00F90BDC">
      <w:r xmlns:w="http://schemas.openxmlformats.org/wordprocessingml/2006/main">
        <w:t xml:space="preserve">1. Проповедник 5:4-5 - Кога ќе му дадеш завет на Бога, одложувај да не го платиш; зашто не му се допаѓа на безумните: плати го она што си го заколнал.</w:t>
      </w:r>
    </w:p>
    <w:p w14:paraId="540F2DB9" w14:textId="77777777" w:rsidR="00F90BDC" w:rsidRDefault="00F90BDC"/>
    <w:p w14:paraId="6559EA3F" w14:textId="77777777" w:rsidR="00F90BDC" w:rsidRDefault="00F90BDC">
      <w:r xmlns:w="http://schemas.openxmlformats.org/wordprocessingml/2006/main">
        <w:t xml:space="preserve">2. Исаија 38:14-15 - Сметав до утро, дека ќе ми ги скрши сите коски како лав: од ден до ноќ ќе ме уништиш. Како дигалка или ластовичка, така брборев: тагував како гулаб: моите очи паѓаат со погледот нагоре: Господи, угнетен сум; преземете за мене.</w:t>
      </w:r>
    </w:p>
    <w:p w14:paraId="457C5D23" w14:textId="77777777" w:rsidR="00F90BDC" w:rsidRDefault="00F90BDC"/>
    <w:p w14:paraId="4F0DD0EB" w14:textId="77777777" w:rsidR="00F90BDC" w:rsidRDefault="00F90BDC">
      <w:r xmlns:w="http://schemas.openxmlformats.org/wordprocessingml/2006/main">
        <w:t xml:space="preserve">Дела 21:24 Земи ги, очисти се со нив, и терај ги за да ги избричат главите свои; но и ти самиот да одиш уредно и да го пазиш законот.</w:t>
      </w:r>
    </w:p>
    <w:p w14:paraId="6014B2F7" w14:textId="77777777" w:rsidR="00F90BDC" w:rsidRDefault="00F90BDC"/>
    <w:p w14:paraId="1522A7A4" w14:textId="77777777" w:rsidR="00F90BDC" w:rsidRDefault="00F90BDC">
      <w:r xmlns:w="http://schemas.openxmlformats.org/wordprocessingml/2006/main">
        <w:t xml:space="preserve">Пасусот го поттикнува читателот да се очисти и да ги почитува законите Господови.</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послушноста: доблест на чување на законот</w:t>
      </w:r>
    </w:p>
    <w:p w14:paraId="52B0084F" w14:textId="77777777" w:rsidR="00F90BDC" w:rsidRDefault="00F90BDC"/>
    <w:p w14:paraId="463BACB2" w14:textId="77777777" w:rsidR="00F90BDC" w:rsidRDefault="00F90BDC">
      <w:r xmlns:w="http://schemas.openxmlformats.org/wordprocessingml/2006/main">
        <w:t xml:space="preserve">2. Светост во акција: Живеејќи го Божјиот повик</w:t>
      </w:r>
    </w:p>
    <w:p w14:paraId="7A5CF503" w14:textId="77777777" w:rsidR="00F90BDC" w:rsidRDefault="00F90BDC"/>
    <w:p w14:paraId="5B3077D0" w14:textId="77777777" w:rsidR="00F90BDC" w:rsidRDefault="00F90BDC">
      <w:r xmlns:w="http://schemas.openxmlformats.org/wordprocessingml/2006/main">
        <w:t xml:space="preserve">1. Римјаните 6:19-20 – „Зашто, како што ги претставивте своите членови како робови на нечистотијата и на беззаконието што води кон поголемо беззаконие, така сега претставувајте ги вашите членови како робови на праведноста што води кон посветување. Зашто, кога бевте робови на гревот, бевте слободни во поглед на праведноста“.</w:t>
      </w:r>
    </w:p>
    <w:p w14:paraId="6D714CFD" w14:textId="77777777" w:rsidR="00F90BDC" w:rsidRDefault="00F90BDC"/>
    <w:p w14:paraId="2EA36B5D" w14:textId="77777777" w:rsidR="00F90BDC" w:rsidRDefault="00F90BDC">
      <w:r xmlns:w="http://schemas.openxmlformats.org/wordprocessingml/2006/main">
        <w:t xml:space="preserve">2. 1 Јован 5:2-3 – „По тоа знаеме дека ги сакаме Божјите деца, кога го сакаме Бога и ги пазиме Неговите заповеди. Зашто тоа е љубовта Божја, да ги пазиме Неговите заповеди. И Неговите заповеди не се тешки“.</w:t>
      </w:r>
    </w:p>
    <w:p w14:paraId="4E5AA687" w14:textId="77777777" w:rsidR="00F90BDC" w:rsidRDefault="00F90BDC"/>
    <w:p w14:paraId="06B3576C" w14:textId="77777777" w:rsidR="00F90BDC" w:rsidRDefault="00F90BDC">
      <w:r xmlns:w="http://schemas.openxmlformats.org/wordprocessingml/2006/main">
        <w:t xml:space="preserve">Дела 21:25 Што се однесува до незнабошците кои веруваат, напишавме и заклучивме дека тие не забележуваат такво нешто, освен што се чуваат од принесување на идолите, од крв, и од задавени и од блуд.</w:t>
      </w:r>
    </w:p>
    <w:p w14:paraId="292D7D90" w14:textId="77777777" w:rsidR="00F90BDC" w:rsidRDefault="00F90BDC"/>
    <w:p w14:paraId="5136C10C" w14:textId="77777777" w:rsidR="00F90BDC" w:rsidRDefault="00F90BDC">
      <w:r xmlns:w="http://schemas.openxmlformats.org/wordprocessingml/2006/main">
        <w:t xml:space="preserve">На нееврејските христијани им било наложено да се воздржуваат од идолопоклонство, да јадат крв, да јадат задавени животни и од сексуален неморал.</w:t>
      </w:r>
    </w:p>
    <w:p w14:paraId="3C98CAFE" w14:textId="77777777" w:rsidR="00F90BDC" w:rsidRDefault="00F90BDC"/>
    <w:p w14:paraId="4CB03FC0" w14:textId="77777777" w:rsidR="00F90BDC" w:rsidRDefault="00F90BDC">
      <w:r xmlns:w="http://schemas.openxmlformats.org/wordprocessingml/2006/main">
        <w:t xml:space="preserve">1. Неопходноста од воздржување од гревот</w:t>
      </w:r>
    </w:p>
    <w:p w14:paraId="208A7B8C" w14:textId="77777777" w:rsidR="00F90BDC" w:rsidRDefault="00F90BDC"/>
    <w:p w14:paraId="7BB278AE" w14:textId="77777777" w:rsidR="00F90BDC" w:rsidRDefault="00F90BDC">
      <w:r xmlns:w="http://schemas.openxmlformats.org/wordprocessingml/2006/main">
        <w:t xml:space="preserve">2. Светоста на христијанскиот живот</w:t>
      </w:r>
    </w:p>
    <w:p w14:paraId="08CCAEB7" w14:textId="77777777" w:rsidR="00F90BDC" w:rsidRDefault="00F90BDC"/>
    <w:p w14:paraId="2F574D91" w14:textId="77777777" w:rsidR="00F90BDC" w:rsidRDefault="00F90BDC">
      <w:r xmlns:w="http://schemas.openxmlformats.org/wordprocessingml/2006/main">
        <w:t xml:space="preserve">1. Римјаните 6:1-2 - Што да кажеме тогаш? Дали треба да продолжиме во гревот за да може да изобилува благодатта? Во никој случај! Како можеме ние што умревме за гревот сè уште да живееме во него?</w:t>
      </w:r>
    </w:p>
    <w:p w14:paraId="43477829" w14:textId="77777777" w:rsidR="00F90BDC" w:rsidRDefault="00F90BDC"/>
    <w:p w14:paraId="27D9977C" w14:textId="77777777" w:rsidR="00F90BDC" w:rsidRDefault="00F90BDC">
      <w:r xmlns:w="http://schemas.openxmlformats.org/wordprocessingml/2006/main">
        <w:t xml:space="preserve">2. 1. Петрово 1:13-16 - Затоа, подготвувајќи ги своите умови за акција и бидете трезвени, потполно поставете ја својата надеж на благодатта што ќе ви биде донесена при откровението на Исус Христос. Како послушни деца, не се приспособувајте на страстите на вашето поранешно незнаење, туку како што </w:t>
      </w:r>
      <w:r xmlns:w="http://schemas.openxmlformats.org/wordprocessingml/2006/main">
        <w:lastRenderedPageBreak xmlns:w="http://schemas.openxmlformats.org/wordprocessingml/2006/main"/>
      </w:r>
      <w:r xmlns:w="http://schemas.openxmlformats.org/wordprocessingml/2006/main">
        <w:t xml:space="preserve">е свет Оној што ве повика, свети и вие во секое свое однесување, бидејќи е напишано: „Бидете свети, зашто јас сум свет. ”</w:t>
      </w:r>
    </w:p>
    <w:p w14:paraId="61953AAC" w14:textId="77777777" w:rsidR="00F90BDC" w:rsidRDefault="00F90BDC"/>
    <w:p w14:paraId="34F8D564" w14:textId="77777777" w:rsidR="00F90BDC" w:rsidRDefault="00F90BDC">
      <w:r xmlns:w="http://schemas.openxmlformats.org/wordprocessingml/2006/main">
        <w:t xml:space="preserve">Дела 21:26 Тогаш Павле ги зеде луѓето и следниот ден, очистувајќи се со нив, влезе во храмот, за да го означи исполнувањето на деновите на очистување, додека не се принесе жртва за секој од нив.</w:t>
      </w:r>
    </w:p>
    <w:p w14:paraId="491F2F4D" w14:textId="77777777" w:rsidR="00F90BDC" w:rsidRDefault="00F90BDC"/>
    <w:p w14:paraId="4C666BDF" w14:textId="77777777" w:rsidR="00F90BDC" w:rsidRDefault="00F90BDC">
      <w:r xmlns:w="http://schemas.openxmlformats.org/wordprocessingml/2006/main">
        <w:t xml:space="preserve">Павле се очисти себеси и другите за да влезе во храмот и да принесе жртва.</w:t>
      </w:r>
    </w:p>
    <w:p w14:paraId="10452E1F" w14:textId="77777777" w:rsidR="00F90BDC" w:rsidRDefault="00F90BDC"/>
    <w:p w14:paraId="49070226" w14:textId="77777777" w:rsidR="00F90BDC" w:rsidRDefault="00F90BDC">
      <w:r xmlns:w="http://schemas.openxmlformats.org/wordprocessingml/2006/main">
        <w:t xml:space="preserve">1. Очистете се и барајте светост во очите на Господа</w:t>
      </w:r>
    </w:p>
    <w:p w14:paraId="2CEA500F" w14:textId="77777777" w:rsidR="00F90BDC" w:rsidRDefault="00F90BDC"/>
    <w:p w14:paraId="340E2AA3" w14:textId="77777777" w:rsidR="00F90BDC" w:rsidRDefault="00F90BDC">
      <w:r xmlns:w="http://schemas.openxmlformats.org/wordprocessingml/2006/main">
        <w:t xml:space="preserve">2. Обновете ја вашата посветеност кон Господа преку дела на покајание</w:t>
      </w:r>
    </w:p>
    <w:p w14:paraId="1E868B3B" w14:textId="77777777" w:rsidR="00F90BDC" w:rsidRDefault="00F90BDC"/>
    <w:p w14:paraId="2A980C02" w14:textId="77777777" w:rsidR="00F90BDC" w:rsidRDefault="00F90BDC">
      <w:r xmlns:w="http://schemas.openxmlformats.org/wordprocessingml/2006/main">
        <w:t xml:space="preserve">1. 1 Јован 1:9, „Ако ги исповедаме своите гревови, тој е верен и праведен да ни ги прости гревовите и да нè очисти од секаква неправда“.</w:t>
      </w:r>
    </w:p>
    <w:p w14:paraId="26117DB2" w14:textId="77777777" w:rsidR="00F90BDC" w:rsidRDefault="00F90BDC"/>
    <w:p w14:paraId="080FEEC2" w14:textId="77777777" w:rsidR="00F90BDC" w:rsidRDefault="00F90BDC">
      <w:r xmlns:w="http://schemas.openxmlformats.org/wordprocessingml/2006/main">
        <w:t xml:space="preserve">2. Тит 2:14, „Кој се даде себеси за нас, за да нè откупи од секакво беззаконие и да очисти за себе некој посебен народ, ревносен за добри дела“.</w:t>
      </w:r>
    </w:p>
    <w:p w14:paraId="66473AD4" w14:textId="77777777" w:rsidR="00F90BDC" w:rsidRDefault="00F90BDC"/>
    <w:p w14:paraId="55A8B340" w14:textId="77777777" w:rsidR="00F90BDC" w:rsidRDefault="00F90BDC">
      <w:r xmlns:w="http://schemas.openxmlformats.org/wordprocessingml/2006/main">
        <w:t xml:space="preserve">Дела 21:27 И кога се ближија седумте дена, Евреите од Азија, кога Го видоа во храмот, го разбудија сиот народ и положија раце врз него.</w:t>
      </w:r>
    </w:p>
    <w:p w14:paraId="43F18F18" w14:textId="77777777" w:rsidR="00F90BDC" w:rsidRDefault="00F90BDC"/>
    <w:p w14:paraId="250B5454" w14:textId="77777777" w:rsidR="00F90BDC" w:rsidRDefault="00F90BDC">
      <w:r xmlns:w="http://schemas.openxmlformats.org/wordprocessingml/2006/main">
        <w:t xml:space="preserve">На седмиот ден од престојот на Павле во Ерусалим, Евреите од Азија го видоа во храмот и го поттикнаа народот да положат раце врз него.</w:t>
      </w:r>
    </w:p>
    <w:p w14:paraId="3EAECE5E" w14:textId="77777777" w:rsidR="00F90BDC" w:rsidRDefault="00F90BDC"/>
    <w:p w14:paraId="532FBA4C" w14:textId="77777777" w:rsidR="00F90BDC" w:rsidRDefault="00F90BDC">
      <w:r xmlns:w="http://schemas.openxmlformats.org/wordprocessingml/2006/main">
        <w:t xml:space="preserve">1. Моќта на обединетиот народ</w:t>
      </w:r>
    </w:p>
    <w:p w14:paraId="690AE0C1" w14:textId="77777777" w:rsidR="00F90BDC" w:rsidRDefault="00F90BDC"/>
    <w:p w14:paraId="615D4293" w14:textId="77777777" w:rsidR="00F90BDC" w:rsidRDefault="00F90BDC">
      <w:r xmlns:w="http://schemas.openxmlformats.org/wordprocessingml/2006/main">
        <w:t xml:space="preserve">2. Како нашите постапки влијаат на другите</w:t>
      </w:r>
    </w:p>
    <w:p w14:paraId="51CFE1E9" w14:textId="77777777" w:rsidR="00F90BDC" w:rsidRDefault="00F90BDC"/>
    <w:p w14:paraId="2F1A7FB0" w14:textId="77777777" w:rsidR="00F90BDC" w:rsidRDefault="00F90BDC">
      <w:r xmlns:w="http://schemas.openxmlformats.org/wordprocessingml/2006/main">
        <w:t xml:space="preserve">1. Пословици 20:3 - Чест е човек да престане со кавги, но секоја будала ќе се меша.</w:t>
      </w:r>
    </w:p>
    <w:p w14:paraId="26A146D3" w14:textId="77777777" w:rsidR="00F90BDC" w:rsidRDefault="00F90BDC"/>
    <w:p w14:paraId="1426D5DC" w14:textId="77777777" w:rsidR="00F90BDC" w:rsidRDefault="00F90BDC">
      <w:r xmlns:w="http://schemas.openxmlformats.org/wordprocessingml/2006/main">
        <w:t xml:space="preserve">2. Римјаните 12:18 - Ако е можно, колку што лежи во вас, живејте мирно со сите луѓе.</w:t>
      </w:r>
    </w:p>
    <w:p w14:paraId="30E71E28" w14:textId="77777777" w:rsidR="00F90BDC" w:rsidRDefault="00F90BDC"/>
    <w:p w14:paraId="2D7CB814" w14:textId="77777777" w:rsidR="00F90BDC" w:rsidRDefault="00F90BDC">
      <w:r xmlns:w="http://schemas.openxmlformats.org/wordprocessingml/2006/main">
        <w:t xml:space="preserve">Дела 21:28 Извикувајќи, луѓе Израелци, помогнете: Ова е човекот што ги поучува сите луѓе насекаде против народот, законот и ова место; место.</w:t>
      </w:r>
    </w:p>
    <w:p w14:paraId="24AE9F0D" w14:textId="77777777" w:rsidR="00F90BDC" w:rsidRDefault="00F90BDC"/>
    <w:p w14:paraId="5A1869A6" w14:textId="77777777" w:rsidR="00F90BDC" w:rsidRDefault="00F90BDC">
      <w:r xmlns:w="http://schemas.openxmlformats.org/wordprocessingml/2006/main">
        <w:t xml:space="preserve">Народот го обвинуваше Павле дека поучувал против нивниот закон и обичаи и дека носи Грци во храмот, загадувајќи го.</w:t>
      </w:r>
    </w:p>
    <w:p w14:paraId="7599DA6C" w14:textId="77777777" w:rsidR="00F90BDC" w:rsidRDefault="00F90BDC"/>
    <w:p w14:paraId="2A5D4843" w14:textId="77777777" w:rsidR="00F90BDC" w:rsidRDefault="00F90BDC">
      <w:r xmlns:w="http://schemas.openxmlformats.org/wordprocessingml/2006/main">
        <w:t xml:space="preserve">1: Мораме да останеме верни на Бога и Неговите закони, дури и кога е тешко.</w:t>
      </w:r>
    </w:p>
    <w:p w14:paraId="57AA02E3" w14:textId="77777777" w:rsidR="00F90BDC" w:rsidRDefault="00F90BDC"/>
    <w:p w14:paraId="303DA26C" w14:textId="77777777" w:rsidR="00F90BDC" w:rsidRDefault="00F90BDC">
      <w:r xmlns:w="http://schemas.openxmlformats.org/wordprocessingml/2006/main">
        <w:t xml:space="preserve">2: Мораме да се погрижиме нашата вера да не биде загадена од надворешни влијанија.</w:t>
      </w:r>
    </w:p>
    <w:p w14:paraId="478CC88C" w14:textId="77777777" w:rsidR="00F90BDC" w:rsidRDefault="00F90BDC"/>
    <w:p w14:paraId="7EF68F5A" w14:textId="77777777" w:rsidR="00F90BDC" w:rsidRDefault="00F90BDC">
      <w:r xmlns:w="http://schemas.openxmlformats.org/wordprocessingml/2006/main">
        <w:t xml:space="preserve">1: Галатјаните 6:9 - И да не се заморуваме од доброто, зашто во догледно време ќе жнееме, ако не се онесвестиме.</w:t>
      </w:r>
    </w:p>
    <w:p w14:paraId="53E6707F" w14:textId="77777777" w:rsidR="00F90BDC" w:rsidRDefault="00F90BDC"/>
    <w:p w14:paraId="4A769B44" w14:textId="77777777" w:rsidR="00F90BDC" w:rsidRDefault="00F90BDC">
      <w:r xmlns:w="http://schemas.openxmlformats.org/wordprocessingml/2006/main">
        <w:t xml:space="preserve">2: Исус Навин 24:15 -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w:t>
      </w:r>
    </w:p>
    <w:p w14:paraId="432F6575" w14:textId="77777777" w:rsidR="00F90BDC" w:rsidRDefault="00F90BDC"/>
    <w:p w14:paraId="0C54069C" w14:textId="77777777" w:rsidR="00F90BDC" w:rsidRDefault="00F90BDC">
      <w:r xmlns:w="http://schemas.openxmlformats.org/wordprocessingml/2006/main">
        <w:t xml:space="preserve">Дела 21:29 (Зашто претходно го видоа со него во градот Трофим Ефесец, за кого мислеа дека Павле го донел во храмот.)</w:t>
      </w:r>
    </w:p>
    <w:p w14:paraId="0E8E3EA1" w14:textId="77777777" w:rsidR="00F90BDC" w:rsidRDefault="00F90BDC"/>
    <w:p w14:paraId="0205638F" w14:textId="77777777" w:rsidR="00F90BDC" w:rsidRDefault="00F90BDC">
      <w:r xmlns:w="http://schemas.openxmlformats.org/wordprocessingml/2006/main">
        <w:t xml:space="preserve">Павле бил обвинет дека довел во храмот еден неевреин, Трофим.</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Мора да останеме верни за да ја чуваме светоста на храмот.</w:t>
      </w:r>
    </w:p>
    <w:p w14:paraId="6F4E2661" w14:textId="77777777" w:rsidR="00F90BDC" w:rsidRDefault="00F90BDC"/>
    <w:p w14:paraId="242349F5" w14:textId="77777777" w:rsidR="00F90BDC" w:rsidRDefault="00F90BDC">
      <w:r xmlns:w="http://schemas.openxmlformats.org/wordprocessingml/2006/main">
        <w:t xml:space="preserve">2: Љубовта кон нашите ближни треба да се протега надвор од нашите сопствени луѓе.</w:t>
      </w:r>
    </w:p>
    <w:p w14:paraId="78D8F313" w14:textId="77777777" w:rsidR="00F90BDC" w:rsidRDefault="00F90BDC"/>
    <w:p w14:paraId="35F20D26" w14:textId="77777777" w:rsidR="00F90BDC" w:rsidRDefault="00F90BDC">
      <w:r xmlns:w="http://schemas.openxmlformats.org/wordprocessingml/2006/main">
        <w:t xml:space="preserve">1: Матеј 5:43-44 - „Сте слушнале дека е кажано: ‚Сакај го својот ближен и мрази го својот непријател'. Но, јас ви велам, сакајте ги своите непријатели, благословувајте ги оние што ве проколнуваат, правете им добро на оние што ве мразат“.</w:t>
      </w:r>
    </w:p>
    <w:p w14:paraId="21EF3E5A" w14:textId="77777777" w:rsidR="00F90BDC" w:rsidRDefault="00F90BDC"/>
    <w:p w14:paraId="7237CA79" w14:textId="77777777" w:rsidR="00F90BDC" w:rsidRDefault="00F90BDC">
      <w:r xmlns:w="http://schemas.openxmlformats.org/wordprocessingml/2006/main">
        <w:t xml:space="preserve">2: Галатјаните 3:28 - „Нема ниту Евреин, ниту Грк, нема ниту роб ниту слободен, нема машко и женско, зашто сите сте едно во Христа Исуса“.</w:t>
      </w:r>
    </w:p>
    <w:p w14:paraId="615F849B" w14:textId="77777777" w:rsidR="00F90BDC" w:rsidRDefault="00F90BDC"/>
    <w:p w14:paraId="286F29DE" w14:textId="77777777" w:rsidR="00F90BDC" w:rsidRDefault="00F90BDC">
      <w:r xmlns:w="http://schemas.openxmlformats.org/wordprocessingml/2006/main">
        <w:t xml:space="preserve">Дела 21:30 И целиот град се раздвижи, а народот истрча заедно, го зедоа Павле и го извлекоа надвор од храмот, а вратите веднаш беа затворени.</w:t>
      </w:r>
    </w:p>
    <w:p w14:paraId="4BA5F148" w14:textId="77777777" w:rsidR="00F90BDC" w:rsidRDefault="00F90BDC"/>
    <w:p w14:paraId="38262382" w14:textId="77777777" w:rsidR="00F90BDC" w:rsidRDefault="00F90BDC">
      <w:r xmlns:w="http://schemas.openxmlformats.org/wordprocessingml/2006/main">
        <w:t xml:space="preserve">Луѓето од градот Ерусалим истрчаа заедно и го уапсија Павле, а потоа ги затворија вратите на храмот.</w:t>
      </w:r>
    </w:p>
    <w:p w14:paraId="2A2D0F97" w14:textId="77777777" w:rsidR="00F90BDC" w:rsidRDefault="00F90BDC"/>
    <w:p w14:paraId="1DBBD3C6" w14:textId="77777777" w:rsidR="00F90BDC" w:rsidRDefault="00F90BDC">
      <w:r xmlns:w="http://schemas.openxmlformats.org/wordprocessingml/2006/main">
        <w:t xml:space="preserve">1. Моќта на единството: Како да работиме заедно може да постигнеме големи работи</w:t>
      </w:r>
    </w:p>
    <w:p w14:paraId="49B80415" w14:textId="77777777" w:rsidR="00F90BDC" w:rsidRDefault="00F90BDC"/>
    <w:p w14:paraId="33817977" w14:textId="77777777" w:rsidR="00F90BDC" w:rsidRDefault="00F90BDC">
      <w:r xmlns:w="http://schemas.openxmlformats.org/wordprocessingml/2006/main">
        <w:t xml:space="preserve">2. Моќта на послушноста: правење на вистинската работа дури и кога е тешко</w:t>
      </w:r>
    </w:p>
    <w:p w14:paraId="091D89EC" w14:textId="77777777" w:rsidR="00F90BDC" w:rsidRDefault="00F90BDC"/>
    <w:p w14:paraId="4D40E558" w14:textId="77777777" w:rsidR="00F90BDC" w:rsidRDefault="00F90BDC">
      <w:r xmlns:w="http://schemas.openxmlformats.org/wordprocessingml/2006/main">
        <w:t xml:space="preserve">1. Ефесјаните 4:3-4: „Вложуваме максимални напори да го зачуваме единството на Духот во врската на мирот. Има едно тело и еден Дух, како што бевте повикани на една надеж кога бевте повикани“.</w:t>
      </w:r>
    </w:p>
    <w:p w14:paraId="4DAB4D2A" w14:textId="77777777" w:rsidR="00F90BDC" w:rsidRDefault="00F90BDC"/>
    <w:p w14:paraId="3FBC2930" w14:textId="77777777" w:rsidR="00F90BDC" w:rsidRDefault="00F90BDC">
      <w:r xmlns:w="http://schemas.openxmlformats.org/wordprocessingml/2006/main">
        <w:t xml:space="preserve">2. Даниел 3:17-18: „Ако нè фрлат во запалена печка, Бог на кој му служиме може да нè спаси од неа, и ќе нè избави од твојата рака, царе. сакаме да знаеш, цару, дека нема да им служиме на твоите богови ниту ќе се поклонуваме на златниот лик што си го поставил“.</w:t>
      </w:r>
    </w:p>
    <w:p w14:paraId="3084E39D" w14:textId="77777777" w:rsidR="00F90BDC" w:rsidRDefault="00F90BDC"/>
    <w:p w14:paraId="751CDB51" w14:textId="77777777" w:rsidR="00F90BDC" w:rsidRDefault="00F90BDC">
      <w:r xmlns:w="http://schemas.openxmlformats.org/wordprocessingml/2006/main">
        <w:t xml:space="preserve">Дела 21:31 И кога сакаа да го убијат, началникот на четата му стигна вест дека </w:t>
      </w:r>
      <w:r xmlns:w="http://schemas.openxmlformats.org/wordprocessingml/2006/main">
        <w:lastRenderedPageBreak xmlns:w="http://schemas.openxmlformats.org/wordprocessingml/2006/main"/>
      </w:r>
      <w:r xmlns:w="http://schemas.openxmlformats.org/wordprocessingml/2006/main">
        <w:t xml:space="preserve">целиот Ерусалим е во метеж.</w:t>
      </w:r>
    </w:p>
    <w:p w14:paraId="6F16B818" w14:textId="77777777" w:rsidR="00F90BDC" w:rsidRDefault="00F90BDC"/>
    <w:p w14:paraId="55A172B8" w14:textId="77777777" w:rsidR="00F90BDC" w:rsidRDefault="00F90BDC">
      <w:r xmlns:w="http://schemas.openxmlformats.org/wordprocessingml/2006/main">
        <w:t xml:space="preserve">Толпата во Ерусалим се обидела да го убие Павле, но нивните планови биле спречени кога на главниот капетан на бендот му било кажано за вревата.</w:t>
      </w:r>
    </w:p>
    <w:p w14:paraId="2DBADC61" w14:textId="77777777" w:rsidR="00F90BDC" w:rsidRDefault="00F90BDC"/>
    <w:p w14:paraId="74A53F6A" w14:textId="77777777" w:rsidR="00F90BDC" w:rsidRDefault="00F90BDC">
      <w:r xmlns:w="http://schemas.openxmlformats.org/wordprocessingml/2006/main">
        <w:t xml:space="preserve">1. Божја заштита во време на опасност</w:t>
      </w:r>
    </w:p>
    <w:p w14:paraId="027EBEF8" w14:textId="77777777" w:rsidR="00F90BDC" w:rsidRDefault="00F90BDC"/>
    <w:p w14:paraId="5370F481" w14:textId="77777777" w:rsidR="00F90BDC" w:rsidRDefault="00F90BDC">
      <w:r xmlns:w="http://schemas.openxmlformats.org/wordprocessingml/2006/main">
        <w:t xml:space="preserve">2. Застанете цврсто наспроти опозицијата</w:t>
      </w:r>
    </w:p>
    <w:p w14:paraId="2F60CC7D" w14:textId="77777777" w:rsidR="00F90BDC" w:rsidRDefault="00F90BDC"/>
    <w:p w14:paraId="2F9196CD" w14:textId="77777777" w:rsidR="00F90BDC" w:rsidRDefault="00F90BDC">
      <w:r xmlns:w="http://schemas.openxmlformats.org/wordprocessingml/2006/main">
        <w:t xml:space="preserve">1. Псалм 91:11-12 - Зашто тој ќе им заповеда на своите ангели за тебе да те чуваат на сите твои патишта; ќе те кренат во раце, за да не си ја удриш ногата од камен.</w:t>
      </w:r>
    </w:p>
    <w:p w14:paraId="7F530392" w14:textId="77777777" w:rsidR="00F90BDC" w:rsidRDefault="00F90BDC"/>
    <w:p w14:paraId="2EBCF4B9" w14:textId="77777777" w:rsidR="00F90BDC" w:rsidRDefault="00F90BDC">
      <w:r xmlns:w="http://schemas.openxmlformats.org/wordprocessingml/2006/main">
        <w:t xml:space="preserve">2. Римјаните 8:31 - Тогаш, што да кажеме како одговор на овие работи? Ако Бог е за нас, кој може да биде против нас?</w:t>
      </w:r>
    </w:p>
    <w:p w14:paraId="22051A47" w14:textId="77777777" w:rsidR="00F90BDC" w:rsidRDefault="00F90BDC"/>
    <w:p w14:paraId="38CDCAB1" w14:textId="77777777" w:rsidR="00F90BDC" w:rsidRDefault="00F90BDC">
      <w:r xmlns:w="http://schemas.openxmlformats.org/wordprocessingml/2006/main">
        <w:t xml:space="preserve">Дела 21:32 Тие веднаш зедоа војници и стотници и притрчаа кон нив;</w:t>
      </w:r>
    </w:p>
    <w:p w14:paraId="49E5CB48" w14:textId="77777777" w:rsidR="00F90BDC" w:rsidRDefault="00F90BDC"/>
    <w:p w14:paraId="0FB460FA" w14:textId="77777777" w:rsidR="00F90BDC" w:rsidRDefault="00F90BDC">
      <w:r xmlns:w="http://schemas.openxmlformats.org/wordprocessingml/2006/main">
        <w:t xml:space="preserve">Павле бил уапсен од римските војници и главниот капетан.</w:t>
      </w:r>
    </w:p>
    <w:p w14:paraId="15F905CE" w14:textId="77777777" w:rsidR="00F90BDC" w:rsidRDefault="00F90BDC"/>
    <w:p w14:paraId="0D605F0B" w14:textId="77777777" w:rsidR="00F90BDC" w:rsidRDefault="00F90BDC">
      <w:r xmlns:w="http://schemas.openxmlformats.org/wordprocessingml/2006/main">
        <w:t xml:space="preserve">1. Не се обесхрабрувајте во тешки времиња - Пол го издржа апсењето и ја задржа својата вера во Бог</w:t>
      </w:r>
    </w:p>
    <w:p w14:paraId="452AED1B" w14:textId="77777777" w:rsidR="00F90BDC" w:rsidRDefault="00F90BDC"/>
    <w:p w14:paraId="1AD702EC" w14:textId="77777777" w:rsidR="00F90BDC" w:rsidRDefault="00F90BDC">
      <w:r xmlns:w="http://schemas.openxmlformats.org/wordprocessingml/2006/main">
        <w:t xml:space="preserve">2. Останете верен на своите убедувања - Пол бил подготвен да се залага за своите верувања, дури и кога се соочувал со неволја</w:t>
      </w:r>
    </w:p>
    <w:p w14:paraId="4597D09B" w14:textId="77777777" w:rsidR="00F90BDC" w:rsidRDefault="00F90BDC"/>
    <w:p w14:paraId="6C2A9EFA" w14:textId="77777777" w:rsidR="00F90BDC" w:rsidRDefault="00F90BDC">
      <w:r xmlns:w="http://schemas.openxmlformats.org/wordprocessingml/2006/main">
        <w:t xml:space="preserve">1. 2 Тимотеј 4:7-8 - Ја водев добрата борба, ја завршив трката, ја зачував верата</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56:3 - Кога се плашам, се надевам на тебе.</w:t>
      </w:r>
    </w:p>
    <w:p w14:paraId="73036238" w14:textId="77777777" w:rsidR="00F90BDC" w:rsidRDefault="00F90BDC"/>
    <w:p w14:paraId="63DBF926" w14:textId="77777777" w:rsidR="00F90BDC" w:rsidRDefault="00F90BDC">
      <w:r xmlns:w="http://schemas.openxmlformats.org/wordprocessingml/2006/main">
        <w:t xml:space="preserve">Дела 21:33 Тогаш началникот се приближи, го зеде и заповеда да го врзат со две синџири; и побара кој е тој и што направил.</w:t>
      </w:r>
    </w:p>
    <w:p w14:paraId="08F21BEC" w14:textId="77777777" w:rsidR="00F90BDC" w:rsidRDefault="00F90BDC"/>
    <w:p w14:paraId="4B25DC8A" w14:textId="77777777" w:rsidR="00F90BDC" w:rsidRDefault="00F90BDC">
      <w:r xmlns:w="http://schemas.openxmlformats.org/wordprocessingml/2006/main">
        <w:t xml:space="preserve">Главниот капетан го уапси Павле и го испрашуваше.</w:t>
      </w:r>
    </w:p>
    <w:p w14:paraId="068A6FA1" w14:textId="77777777" w:rsidR="00F90BDC" w:rsidRDefault="00F90BDC"/>
    <w:p w14:paraId="07E930A2" w14:textId="77777777" w:rsidR="00F90BDC" w:rsidRDefault="00F90BDC">
      <w:r xmlns:w="http://schemas.openxmlformats.org/wordprocessingml/2006/main">
        <w:t xml:space="preserve">1. Важноста да останеме будни во нашата вера и послушност кон Бога.</w:t>
      </w:r>
    </w:p>
    <w:p w14:paraId="17FB72B9" w14:textId="77777777" w:rsidR="00F90BDC" w:rsidRDefault="00F90BDC"/>
    <w:p w14:paraId="246CDBB4" w14:textId="77777777" w:rsidR="00F90BDC" w:rsidRDefault="00F90BDC">
      <w:r xmlns:w="http://schemas.openxmlformats.org/wordprocessingml/2006/main">
        <w:t xml:space="preserve">2. Вредноста на храброста дури и наспроти прогонството.</w:t>
      </w:r>
    </w:p>
    <w:p w14:paraId="7F356094" w14:textId="77777777" w:rsidR="00F90BDC" w:rsidRDefault="00F90BDC"/>
    <w:p w14:paraId="3DC705F3" w14:textId="77777777" w:rsidR="00F90BDC" w:rsidRDefault="00F90BDC">
      <w:r xmlns:w="http://schemas.openxmlformats.org/wordprocessingml/2006/main">
        <w:t xml:space="preserve">1. Матеј 10:28-31 - „Не плашете се од оние што го убиваат телото, но не можат да ја убијат душата. Наместо тоа, плашете се од Оној што може да ги уништи и душата и телото во пеколот“.</w:t>
      </w:r>
    </w:p>
    <w:p w14:paraId="173C229B" w14:textId="77777777" w:rsidR="00F90BDC" w:rsidRDefault="00F90BDC"/>
    <w:p w14:paraId="79085A4A" w14:textId="77777777" w:rsidR="00F90BDC" w:rsidRDefault="00F90BDC">
      <w:r xmlns:w="http://schemas.openxmlformats.org/wordprocessingml/2006/main">
        <w:t xml:space="preserve">2. Филипјаните 1:20-21 - „Со нетрпение очекувам и се надевам дека на никој начин нема да се засрамам, туку ќе имам доволно храброст, така што сега како и секогаш Христос ќе се воздигне во моето тело, било со живот или со смрт“.</w:t>
      </w:r>
    </w:p>
    <w:p w14:paraId="507CBBBF" w14:textId="77777777" w:rsidR="00F90BDC" w:rsidRDefault="00F90BDC"/>
    <w:p w14:paraId="5C3B79C2" w14:textId="77777777" w:rsidR="00F90BDC" w:rsidRDefault="00F90BDC">
      <w:r xmlns:w="http://schemas.openxmlformats.org/wordprocessingml/2006/main">
        <w:t xml:space="preserve">Дела 21:34 А некои викаа едно, други друго, меѓу мноштвото;</w:t>
      </w:r>
    </w:p>
    <w:p w14:paraId="70BAEC7A" w14:textId="77777777" w:rsidR="00F90BDC" w:rsidRDefault="00F90BDC"/>
    <w:p w14:paraId="4E0EFED4" w14:textId="77777777" w:rsidR="00F90BDC" w:rsidRDefault="00F90BDC">
      <w:r xmlns:w="http://schemas.openxmlformats.org/wordprocessingml/2006/main">
        <w:t xml:space="preserve">Толпата правеше метеж и Павле не можеше да разбере што се зборува, па затоа беше однесен во замокот за безбедно.</w:t>
      </w:r>
    </w:p>
    <w:p w14:paraId="3052E442" w14:textId="77777777" w:rsidR="00F90BDC" w:rsidRDefault="00F90BDC"/>
    <w:p w14:paraId="770B7843" w14:textId="77777777" w:rsidR="00F90BDC" w:rsidRDefault="00F90BDC">
      <w:r xmlns:w="http://schemas.openxmlformats.org/wordprocessingml/2006/main">
        <w:t xml:space="preserve">1. Бог е наш заштитник во време на криза.</w:t>
      </w:r>
    </w:p>
    <w:p w14:paraId="0E119CB3" w14:textId="77777777" w:rsidR="00F90BDC" w:rsidRDefault="00F90BDC"/>
    <w:p w14:paraId="54B54A54" w14:textId="77777777" w:rsidR="00F90BDC" w:rsidRDefault="00F90BDC">
      <w:r xmlns:w="http://schemas.openxmlformats.org/wordprocessingml/2006/main">
        <w:t xml:space="preserve">2. Можеме да веруваме во Божјиот план, дури и кога работите изгледаат хаотично.</w:t>
      </w:r>
    </w:p>
    <w:p w14:paraId="49F16769" w14:textId="77777777" w:rsidR="00F90BDC" w:rsidRDefault="00F90BDC"/>
    <w:p w14:paraId="4D18FA64" w14:textId="77777777" w:rsidR="00F90BDC" w:rsidRDefault="00F90BDC">
      <w:r xmlns:w="http://schemas.openxmlformats.org/wordprocessingml/2006/main">
        <w:t xml:space="preserve">1. Псалм 46:1-3 „Бог е наше засолниште и сила, присутна помош во неволја. Затоа нема да се плашиме ако земјата попушти, и планините да се преселат во средината на морето, иако нејзините води рикаат и пена, иако планините треперат од нејзиниот оток. Села“</w:t>
      </w:r>
    </w:p>
    <w:p w14:paraId="524AA099" w14:textId="77777777" w:rsidR="00F90BDC" w:rsidRDefault="00F90BDC"/>
    <w:p w14:paraId="13FFF85C" w14:textId="77777777" w:rsidR="00F90BDC" w:rsidRDefault="00F90BDC">
      <w:r xmlns:w="http://schemas.openxmlformats.org/wordprocessingml/2006/main">
        <w:t xml:space="preserve">2. Псалм 34:19 „Многу се неволјите на праведникот, но Господ го избавува од сите нив“.</w:t>
      </w:r>
    </w:p>
    <w:p w14:paraId="5DE78EAD" w14:textId="77777777" w:rsidR="00F90BDC" w:rsidRDefault="00F90BDC"/>
    <w:p w14:paraId="175977F7" w14:textId="77777777" w:rsidR="00F90BDC" w:rsidRDefault="00F90BDC">
      <w:r xmlns:w="http://schemas.openxmlformats.org/wordprocessingml/2006/main">
        <w:t xml:space="preserve">Дела 21:35 И кога дојде по скалите, така беше, што го носеа војниците поради насилството на народот.</w:t>
      </w:r>
    </w:p>
    <w:p w14:paraId="5E5BEE88" w14:textId="77777777" w:rsidR="00F90BDC" w:rsidRDefault="00F90BDC"/>
    <w:p w14:paraId="07DAD344" w14:textId="77777777" w:rsidR="00F90BDC" w:rsidRDefault="00F90BDC">
      <w:r xmlns:w="http://schemas.openxmlformats.org/wordprocessingml/2006/main">
        <w:t xml:space="preserve">Павле бил однесен од војниците поради насилството на толпата.</w:t>
      </w:r>
    </w:p>
    <w:p w14:paraId="70E794D8" w14:textId="77777777" w:rsidR="00F90BDC" w:rsidRDefault="00F90BDC"/>
    <w:p w14:paraId="7F4604B2" w14:textId="77777777" w:rsidR="00F90BDC" w:rsidRDefault="00F90BDC">
      <w:r xmlns:w="http://schemas.openxmlformats.org/wordprocessingml/2006/main">
        <w:t xml:space="preserve">1. Моќта на толпата - Како да се справите со силните емоции во заедницата.</w:t>
      </w:r>
    </w:p>
    <w:p w14:paraId="3C2F25F6" w14:textId="77777777" w:rsidR="00F90BDC" w:rsidRDefault="00F90BDC"/>
    <w:p w14:paraId="77D02D99" w14:textId="77777777" w:rsidR="00F90BDC" w:rsidRDefault="00F90BDC">
      <w:r xmlns:w="http://schemas.openxmlformats.org/wordprocessingml/2006/main">
        <w:t xml:space="preserve">2. Следење на Господовиот повик - Да се биде верен на Божјата мисија и покрај противењето.</w:t>
      </w:r>
    </w:p>
    <w:p w14:paraId="0872419E" w14:textId="77777777" w:rsidR="00F90BDC" w:rsidRDefault="00F90BDC"/>
    <w:p w14:paraId="224C07C4" w14:textId="77777777" w:rsidR="00F90BDC" w:rsidRDefault="00F90BDC">
      <w:r xmlns:w="http://schemas.openxmlformats.org/wordprocessingml/2006/main">
        <w:t xml:space="preserve">1. Матеј 10:28 - „И не плашете се од оние што го убиваат телото, а душата не можат да ја убијат. Подобро плашете се од оној кој може да ги уништи и душата и телото во пеколот“.</w:t>
      </w:r>
    </w:p>
    <w:p w14:paraId="59D2BAF9" w14:textId="77777777" w:rsidR="00F90BDC" w:rsidRDefault="00F90BDC"/>
    <w:p w14:paraId="045BDB52" w14:textId="77777777" w:rsidR="00F90BDC" w:rsidRDefault="00F90BDC">
      <w:r xmlns:w="http://schemas.openxmlformats.org/wordprocessingml/2006/main">
        <w:t xml:space="preserve">2. Евреите 11:24-26 - „Со вера Мојсеј, кога порасна, одби да биде наречен син на ќерката на фараонот, избирајќи да биде малтретиран со Божјиот народ отколку да ужива во минливите задоволства на гревот. Го сметаше Христовиот срам за поголемо богатство од египетските богатства, зашто гледаше на наградата“.</w:t>
      </w:r>
    </w:p>
    <w:p w14:paraId="52F98BBD" w14:textId="77777777" w:rsidR="00F90BDC" w:rsidRDefault="00F90BDC"/>
    <w:p w14:paraId="4A72BF48" w14:textId="77777777" w:rsidR="00F90BDC" w:rsidRDefault="00F90BDC">
      <w:r xmlns:w="http://schemas.openxmlformats.org/wordprocessingml/2006/main">
        <w:t xml:space="preserve">Дела 21:36 Зашто, мноштвото народ го следеше и викаше: „Бегај го!“</w:t>
      </w:r>
    </w:p>
    <w:p w14:paraId="2F20FD08" w14:textId="77777777" w:rsidR="00F90BDC" w:rsidRDefault="00F90BDC"/>
    <w:p w14:paraId="1F97E783" w14:textId="77777777" w:rsidR="00F90BDC" w:rsidRDefault="00F90BDC">
      <w:r xmlns:w="http://schemas.openxmlformats.org/wordprocessingml/2006/main">
        <w:t xml:space="preserve">Луѓето извикуваа да го отстранат Павле.</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Не брзајте да судите: Размислувања за Исус и Павле.</w:t>
      </w:r>
    </w:p>
    <w:p w14:paraId="39EBB9CE" w14:textId="77777777" w:rsidR="00F90BDC" w:rsidRDefault="00F90BDC"/>
    <w:p w14:paraId="2343F086" w14:textId="77777777" w:rsidR="00F90BDC" w:rsidRDefault="00F90BDC">
      <w:r xmlns:w="http://schemas.openxmlformats.org/wordprocessingml/2006/main">
        <w:t xml:space="preserve">2. Надминување на прогонството: Лекции од искуствата на Павле.</w:t>
      </w:r>
    </w:p>
    <w:p w14:paraId="006F129C" w14:textId="77777777" w:rsidR="00F90BDC" w:rsidRDefault="00F90BDC"/>
    <w:p w14:paraId="40299A8D" w14:textId="77777777" w:rsidR="00F90BDC" w:rsidRDefault="00F90BDC">
      <w:r xmlns:w="http://schemas.openxmlformats.org/wordprocessingml/2006/main">
        <w:t xml:space="preserve">1. Матеј 7:1-2 „Не судете, за да не бидете судени.</w:t>
      </w:r>
    </w:p>
    <w:p w14:paraId="171AEFB0" w14:textId="77777777" w:rsidR="00F90BDC" w:rsidRDefault="00F90BDC"/>
    <w:p w14:paraId="7F69F76B" w14:textId="77777777" w:rsidR="00F90BDC" w:rsidRDefault="00F90BDC">
      <w:r xmlns:w="http://schemas.openxmlformats.org/wordprocessingml/2006/main">
        <w:t xml:space="preserve">2. Римјаните 8:35-39 „Кој ќе нè одвои од Христовата љубов? Дали неволја, или неволја, или прогонство, или глад, или голотија, или опасност, или меч?... Зашто сигурен сум дека ниту смртта ни животот, ни ангелите, ни владетелите, ни сегашните работи, ни нештата што доаѓаат, ни силите, ни висината, ни длабочината, ни ништо друго во целото создание, нема да можат да нè одвојат од љубовта Божја во Христа Исуса, нашиот Господ“.</w:t>
      </w:r>
    </w:p>
    <w:p w14:paraId="1F45C4D3" w14:textId="77777777" w:rsidR="00F90BDC" w:rsidRDefault="00F90BDC"/>
    <w:p w14:paraId="529C9D5B" w14:textId="77777777" w:rsidR="00F90BDC" w:rsidRDefault="00F90BDC">
      <w:r xmlns:w="http://schemas.openxmlformats.org/wordprocessingml/2006/main">
        <w:t xml:space="preserve">Дела 21:37 И додека Павле требаше да го одведат во замокот, тој му рече на началникот: „Можам ли да ти зборувам? Кој рече, можеш ли да зборуваш грчки?</w:t>
      </w:r>
    </w:p>
    <w:p w14:paraId="5D4D8991" w14:textId="77777777" w:rsidR="00F90BDC" w:rsidRDefault="00F90BDC"/>
    <w:p w14:paraId="02A373E5" w14:textId="77777777" w:rsidR="00F90BDC" w:rsidRDefault="00F90BDC">
      <w:r xmlns:w="http://schemas.openxmlformats.org/wordprocessingml/2006/main">
        <w:t xml:space="preserve">Пол смело бара дозвола да разговара со главниот капетан.</w:t>
      </w:r>
    </w:p>
    <w:p w14:paraId="53A1C11A" w14:textId="77777777" w:rsidR="00F90BDC" w:rsidRDefault="00F90BDC"/>
    <w:p w14:paraId="7F79E307" w14:textId="77777777" w:rsidR="00F90BDC" w:rsidRDefault="00F90BDC">
      <w:r xmlns:w="http://schemas.openxmlformats.org/wordprocessingml/2006/main">
        <w:t xml:space="preserve">1. Верата во Бог ни дава храброст смело да ја следиме нашата мисија.</w:t>
      </w:r>
    </w:p>
    <w:p w14:paraId="0207798F" w14:textId="77777777" w:rsidR="00F90BDC" w:rsidRDefault="00F90BDC"/>
    <w:p w14:paraId="73CF19B8" w14:textId="77777777" w:rsidR="00F90BDC" w:rsidRDefault="00F90BDC">
      <w:r xmlns:w="http://schemas.openxmlformats.org/wordprocessingml/2006/main">
        <w:t xml:space="preserve">2. Зборувајте смело и понизно кога се соочувате со тешки ситуации.</w:t>
      </w:r>
    </w:p>
    <w:p w14:paraId="6B1A9F94" w14:textId="77777777" w:rsidR="00F90BDC" w:rsidRDefault="00F90BDC"/>
    <w:p w14:paraId="7768EBB8" w14:textId="77777777" w:rsidR="00F90BDC" w:rsidRDefault="00F90BDC">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0F27F4E6" w14:textId="77777777" w:rsidR="00F90BDC" w:rsidRDefault="00F90BDC"/>
    <w:p w14:paraId="0AEAC332" w14:textId="77777777" w:rsidR="00F90BDC" w:rsidRDefault="00F90BDC">
      <w:r xmlns:w="http://schemas.openxmlformats.org/wordprocessingml/2006/main">
        <w:t xml:space="preserve">2. Филипјаните 4:6-7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6B4F0C02" w14:textId="77777777" w:rsidR="00F90BDC" w:rsidRDefault="00F90BDC"/>
    <w:p w14:paraId="528CA76E" w14:textId="77777777" w:rsidR="00F90BDC" w:rsidRDefault="00F90BDC">
      <w:r xmlns:w="http://schemas.openxmlformats.org/wordprocessingml/2006/main">
        <w:t xml:space="preserve">Дела 21:38 Зар не сте вие тој Египќанец, кој пред овие денови крена врева и изведе во пустината четири илјади луѓе убијци?</w:t>
      </w:r>
    </w:p>
    <w:p w14:paraId="790006CB" w14:textId="77777777" w:rsidR="00F90BDC" w:rsidRDefault="00F90BDC"/>
    <w:p w14:paraId="11117FCD" w14:textId="77777777" w:rsidR="00F90BDC" w:rsidRDefault="00F90BDC">
      <w:r xmlns:w="http://schemas.openxmlformats.org/wordprocessingml/2006/main">
        <w:t xml:space="preserve">Римскиот заповедник го прашал Павле дали тој е Египќанецот кој предизвикал врева и одвел четири илјади луѓе кои извршиле убиство.</w:t>
      </w:r>
    </w:p>
    <w:p w14:paraId="67609E3B" w14:textId="77777777" w:rsidR="00F90BDC" w:rsidRDefault="00F90BDC"/>
    <w:p w14:paraId="00A33792" w14:textId="77777777" w:rsidR="00F90BDC" w:rsidRDefault="00F90BDC">
      <w:r xmlns:w="http://schemas.openxmlformats.org/wordprocessingml/2006/main">
        <w:t xml:space="preserve">1. Моќта на влијанието: Учење да ги води луѓето подалеку од гревот</w:t>
      </w:r>
    </w:p>
    <w:p w14:paraId="1097925E" w14:textId="77777777" w:rsidR="00F90BDC" w:rsidRDefault="00F90BDC"/>
    <w:p w14:paraId="21D6C7B7" w14:textId="77777777" w:rsidR="00F90BDC" w:rsidRDefault="00F90BDC">
      <w:r xmlns:w="http://schemas.openxmlformats.org/wordprocessingml/2006/main">
        <w:t xml:space="preserve">2. Не секој пат е добар пат: препознавање и избегнување на искушението</w:t>
      </w:r>
    </w:p>
    <w:p w14:paraId="47B872DC" w14:textId="77777777" w:rsidR="00F90BDC" w:rsidRDefault="00F90BDC"/>
    <w:p w14:paraId="0A1B4D09" w14:textId="77777777" w:rsidR="00F90BDC" w:rsidRDefault="00F90BDC">
      <w:r xmlns:w="http://schemas.openxmlformats.org/wordprocessingml/2006/main">
        <w:t xml:space="preserve">1. Римјаните 6:13 - „И не претставувајте ги своите членови како орудие на неправедноста на гревот, туку поставете му се на Бога како живи од мртвите, а вашите членови како инструменти на праведноста на Бога“.</w:t>
      </w:r>
    </w:p>
    <w:p w14:paraId="54670BAA" w14:textId="77777777" w:rsidR="00F90BDC" w:rsidRDefault="00F90BDC"/>
    <w:p w14:paraId="103757D8" w14:textId="77777777" w:rsidR="00F90BDC" w:rsidRDefault="00F90BDC">
      <w:r xmlns:w="http://schemas.openxmlformats.org/wordprocessingml/2006/main">
        <w:t xml:space="preserve">2. Галатјаните 5:19-21 - „Сега се видливи делата на телото: сексуален неморал, нечистотија, сензуалност, идолопоклонство, волшебство, непријателство, расправии, љубомора, напади на гнев, ривалства, несогласувања, поделби, завист, пијанство, оргии и слични работи. Ве предупредувам, како што ве предупредив претходно, дека оние што прават такви работи нема да го наследат царството Божјо“.</w:t>
      </w:r>
    </w:p>
    <w:p w14:paraId="3631C034" w14:textId="77777777" w:rsidR="00F90BDC" w:rsidRDefault="00F90BDC"/>
    <w:p w14:paraId="2DA7505A" w14:textId="77777777" w:rsidR="00F90BDC" w:rsidRDefault="00F90BDC">
      <w:r xmlns:w="http://schemas.openxmlformats.org/wordprocessingml/2006/main">
        <w:t xml:space="preserve">Дела 21:39 А Павле рече: „Јас сум Евреин од Тарс, град во Киликија, граѓанин на никаков град;</w:t>
      </w:r>
    </w:p>
    <w:p w14:paraId="06C24EC9" w14:textId="77777777" w:rsidR="00F90BDC" w:rsidRDefault="00F90BDC"/>
    <w:p w14:paraId="67553070" w14:textId="77777777" w:rsidR="00F90BDC" w:rsidRDefault="00F90BDC">
      <w:r xmlns:w="http://schemas.openxmlformats.org/wordprocessingml/2006/main">
        <w:t xml:space="preserve">Павле бара дозвола да разговара со луѓето од Ерусалим.</w:t>
      </w:r>
    </w:p>
    <w:p w14:paraId="4A30141A" w14:textId="77777777" w:rsidR="00F90BDC" w:rsidRDefault="00F90BDC"/>
    <w:p w14:paraId="317FF400" w14:textId="77777777" w:rsidR="00F90BDC" w:rsidRDefault="00F90BDC">
      <w:r xmlns:w="http://schemas.openxmlformats.org/wordprocessingml/2006/main">
        <w:t xml:space="preserve">1. Никогаш не престанувај да ја кажуваш својата вистина</w:t>
      </w:r>
    </w:p>
    <w:p w14:paraId="14C07394" w14:textId="77777777" w:rsidR="00F90BDC" w:rsidRDefault="00F90BDC"/>
    <w:p w14:paraId="361EA47F" w14:textId="77777777" w:rsidR="00F90BDC" w:rsidRDefault="00F90BDC">
      <w:r xmlns:w="http://schemas.openxmlformats.org/wordprocessingml/2006/main">
        <w:t xml:space="preserve">2. Моќта на определување</w:t>
      </w:r>
    </w:p>
    <w:p w14:paraId="50996AA9" w14:textId="77777777" w:rsidR="00F90BDC" w:rsidRDefault="00F90BDC"/>
    <w:p w14:paraId="289DBD06"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14:paraId="46694AAC" w14:textId="77777777" w:rsidR="00F90BDC" w:rsidRDefault="00F90BDC"/>
    <w:p w14:paraId="50628ADD" w14:textId="77777777" w:rsidR="00F90BDC" w:rsidRDefault="00F90BDC">
      <w:r xmlns:w="http://schemas.openxmlformats.org/wordprocessingml/2006/main">
        <w:t xml:space="preserve">2. Филипјаните 4:13 - „Сè можам да правам преку Христос, Кој ме зајакнува“.</w:t>
      </w:r>
    </w:p>
    <w:p w14:paraId="6F762D14" w14:textId="77777777" w:rsidR="00F90BDC" w:rsidRDefault="00F90BDC"/>
    <w:p w14:paraId="23AC4E94" w14:textId="77777777" w:rsidR="00F90BDC" w:rsidRDefault="00F90BDC">
      <w:r xmlns:w="http://schemas.openxmlformats.org/wordprocessingml/2006/main">
        <w:t xml:space="preserve">Дела 21:40 И кога му даде дозвола, Павле застана на скалите и му мавташе со рака на народот. И кога настана голема тишина, тој им зборуваше на хебрејски јазик, велејќи:</w:t>
      </w:r>
    </w:p>
    <w:p w14:paraId="244F566A" w14:textId="77777777" w:rsidR="00F90BDC" w:rsidRDefault="00F90BDC"/>
    <w:p w14:paraId="12B2E166" w14:textId="77777777" w:rsidR="00F90BDC" w:rsidRDefault="00F90BDC">
      <w:r xmlns:w="http://schemas.openxmlformats.org/wordprocessingml/2006/main">
        <w:t xml:space="preserve">Павле застана на скалите и им знак на луѓето, што резултираше со голема тишина. Потоа им зборуваше на хебрејски.</w:t>
      </w:r>
    </w:p>
    <w:p w14:paraId="737DC511" w14:textId="77777777" w:rsidR="00F90BDC" w:rsidRDefault="00F90BDC"/>
    <w:p w14:paraId="3AFE142A" w14:textId="77777777" w:rsidR="00F90BDC" w:rsidRDefault="00F90BDC">
      <w:r xmlns:w="http://schemas.openxmlformats.org/wordprocessingml/2006/main">
        <w:t xml:space="preserve">1. Моќта на тишината во бучен свет</w:t>
      </w:r>
    </w:p>
    <w:p w14:paraId="405853D1" w14:textId="77777777" w:rsidR="00F90BDC" w:rsidRDefault="00F90BDC"/>
    <w:p w14:paraId="17945A7C" w14:textId="77777777" w:rsidR="00F90BDC" w:rsidRDefault="00F90BDC">
      <w:r xmlns:w="http://schemas.openxmlformats.org/wordprocessingml/2006/main">
        <w:t xml:space="preserve">2. Важноста на изговарањето животворни зборови</w:t>
      </w:r>
    </w:p>
    <w:p w14:paraId="31600D8E" w14:textId="77777777" w:rsidR="00F90BDC" w:rsidRDefault="00F90BDC"/>
    <w:p w14:paraId="4CF4D781" w14:textId="77777777" w:rsidR="00F90BDC" w:rsidRDefault="00F90BDC">
      <w:r xmlns:w="http://schemas.openxmlformats.org/wordprocessingml/2006/main">
        <w:t xml:space="preserve">1. Псалм 46:10 „Бидете мирни и знајте дека јас сум Бог“</w:t>
      </w:r>
    </w:p>
    <w:p w14:paraId="67FC3E50" w14:textId="77777777" w:rsidR="00F90BDC" w:rsidRDefault="00F90BDC"/>
    <w:p w14:paraId="52EF63B8" w14:textId="77777777" w:rsidR="00F90BDC" w:rsidRDefault="00F90BDC">
      <w:r xmlns:w="http://schemas.openxmlformats.org/wordprocessingml/2006/main">
        <w:t xml:space="preserve">2. Изреки 18:21 „Смртта и животот се во моќта на јазикот“</w:t>
      </w:r>
    </w:p>
    <w:p w14:paraId="44D16FD2" w14:textId="77777777" w:rsidR="00F90BDC" w:rsidRDefault="00F90BDC"/>
    <w:p w14:paraId="7B4BC94D" w14:textId="77777777" w:rsidR="00F90BDC" w:rsidRDefault="00F90BDC">
      <w:r xmlns:w="http://schemas.openxmlformats.org/wordprocessingml/2006/main">
        <w:t xml:space="preserve">Дела 22 ја раскажува одбраната на Павле пред мноштвото во Ерусалим, неговото римско државјанство што го спасило од камшикување и заговорот да го убие.</w:t>
      </w:r>
    </w:p>
    <w:p w14:paraId="257688BC" w14:textId="77777777" w:rsidR="00F90BDC" w:rsidRDefault="00F90BDC"/>
    <w:p w14:paraId="4F684E37" w14:textId="77777777" w:rsidR="00F90BDC" w:rsidRDefault="00F90BDC">
      <w:r xmlns:w="http://schemas.openxmlformats.org/wordprocessingml/2006/main">
        <w:t xml:space="preserve">1. пасус: Поглавјето започнува со обраќање на Павле на толпата на арамејски, раскажувајќи го својот ран живот како побожен Евреин кој студирал под Гамалиел и неговото прогонство на следбениците на „Патот“. Потоа го раскажува своето преобраќање на патот за Дамаск - како го заслепил силна светлина од небото и го слушнал Исусовиот глас како прашува зошто Го прогонува. Еден човек по име Ананија, побожен </w:t>
      </w:r>
      <w:r xmlns:w="http://schemas.openxmlformats.org/wordprocessingml/2006/main">
        <w:lastRenderedPageBreak xmlns:w="http://schemas.openxmlformats.org/wordprocessingml/2006/main"/>
      </w:r>
      <w:r xmlns:w="http://schemas.openxmlformats.org/wordprocessingml/2006/main">
        <w:t xml:space="preserve">почитувач на законот многу почитуван од сите Евреи што живееја таму, дојде кај него и му рече дека Бог го избрал да ја знае Неговата волја. види Праведникот слуша зборови од Неговата уста биде Негов сведок сите луѓе што тој видел слушнат (Дела 22:1-15).</w:t>
      </w:r>
    </w:p>
    <w:p w14:paraId="6F8D7D7A" w14:textId="77777777" w:rsidR="00F90BDC" w:rsidRDefault="00F90BDC"/>
    <w:p w14:paraId="2213A7EF" w14:textId="77777777" w:rsidR="00F90BDC" w:rsidRDefault="00F90BDC">
      <w:r xmlns:w="http://schemas.openxmlformats.org/wordprocessingml/2006/main">
        <w:t xml:space="preserve">2. пасус: Тој понатаму објасни како во визија додека се молел во храмот бил наложено од Господ да го напушти Ерусалим брзо затоа што луѓето не прифаќале сведоштво за Него, но кога протестирале велејќи дека знаат како прогонуваната црква Ерусалим го одобрила убиството Стефан Лорд му рекол: „Оди, ќе испратам вие далечни не-Евреи“ (Дела 22:17-21). Толпата слушаше до овој момент, но кога Павле ја спомна мисијата не-Евреи, тие го кренаа својот глас извикаа: „Ослободете го овој човек! Тој не е фит во живо!' Додека викаа фрлајќи ги наметките фрлајќи прашина во воздух, командантот нареди да го одведат Павле во касарната и да му нареди да го камшикуваат сослушан, нареди да дознаеш зошто луѓето вака викаат по него (Дела 22:22-24).</w:t>
      </w:r>
    </w:p>
    <w:p w14:paraId="671E43FA" w14:textId="77777777" w:rsidR="00F90BDC" w:rsidRDefault="00F90BDC"/>
    <w:p w14:paraId="0F22CAF4" w14:textId="77777777" w:rsidR="00F90BDC" w:rsidRDefault="00F90BDC">
      <w:r xmlns:w="http://schemas.openxmlformats.org/wordprocessingml/2006/main">
        <w:t xml:space="preserve">3. пасус: Додека го испружиле да го камшикуваат, Павле го прашал стотникот што стоел таму: „Дали е легално да го камшикуваш римскиот граѓанин кој не е ни прогласен за виновен?“ Кога стотникот го слушнал ова, заповедникот се пријавил да праша „Што ќе правиш? Овој човек е римски граѓанин.' Командантот отиде Павле го праша: „Кажи ми дали си римски граѓанин?“ Кога потврдениот командант рече дека стана една голема цена, но Пол одговори: „Јас сум роден таков“. Оние кои беа за испрашување веднаш се повлекоа, оние што стоеја во близина се исплашија кога сфатија дека тој е римски државјанин затоа што го врзале (Дела 22:25-29). Следниот ден затоа што сакаа да ја дознаат вистинската причина зошто Евреите подигнуваат обвиненија против неврзаните ги повикаа главните свештеници целиот Синедрион нареди да се доведат пред нив (Дела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Дела 22:1 Луѓе, браќа и татковци, слушајте ја мојата одбрана што ви ја давам сега.</w:t>
      </w:r>
    </w:p>
    <w:p w14:paraId="40A06D78" w14:textId="77777777" w:rsidR="00F90BDC" w:rsidRDefault="00F90BDC"/>
    <w:p w14:paraId="65946165" w14:textId="77777777" w:rsidR="00F90BDC" w:rsidRDefault="00F90BDC">
      <w:r xmlns:w="http://schemas.openxmlformats.org/wordprocessingml/2006/main">
        <w:t xml:space="preserve">Павле се брани пред еврејскиот народ.</w:t>
      </w:r>
    </w:p>
    <w:p w14:paraId="08694081" w14:textId="77777777" w:rsidR="00F90BDC" w:rsidRDefault="00F90BDC"/>
    <w:p w14:paraId="48DC3C0D" w14:textId="77777777" w:rsidR="00F90BDC" w:rsidRDefault="00F90BDC">
      <w:r xmlns:w="http://schemas.openxmlformats.org/wordprocessingml/2006/main">
        <w:t xml:space="preserve">1: Сите ние мора да бидеме подготвени да ги браниме нашите верувања и вера.</w:t>
      </w:r>
    </w:p>
    <w:p w14:paraId="43F8987D" w14:textId="77777777" w:rsidR="00F90BDC" w:rsidRDefault="00F90BDC"/>
    <w:p w14:paraId="32FEBE1D" w14:textId="77777777" w:rsidR="00F90BDC" w:rsidRDefault="00F90BDC">
      <w:r xmlns:w="http://schemas.openxmlformats.org/wordprocessingml/2006/main">
        <w:t xml:space="preserve">2: Мораме да веруваме и да имаме верба во Бога за да бидеме наш бранител.</w:t>
      </w:r>
    </w:p>
    <w:p w14:paraId="71D03C0B" w14:textId="77777777" w:rsidR="00F90BDC" w:rsidRDefault="00F90BDC"/>
    <w:p w14:paraId="5C9C6635" w14:textId="77777777" w:rsidR="00F90BDC" w:rsidRDefault="00F90BDC">
      <w:r xmlns:w="http://schemas.openxmlformats.org/wordprocessingml/2006/main">
        <w:t xml:space="preserve">1: Римјаните 10:9-10 „Дека, ако со својата уста го исповедаш Господ Исус и поверуваш во своето срце дека Бог го воскреснал од мртвите, ќе се спасиш. и со устата се исповеда за спасение“.</w:t>
      </w:r>
    </w:p>
    <w:p w14:paraId="7709F4F7" w14:textId="77777777" w:rsidR="00F90BDC" w:rsidRDefault="00F90BDC"/>
    <w:p w14:paraId="54078F48" w14:textId="77777777" w:rsidR="00F90BDC" w:rsidRDefault="00F90BDC">
      <w:r xmlns:w="http://schemas.openxmlformats.org/wordprocessingml/2006/main">
        <w:t xml:space="preserve">2: Псалм 27:1 "Господ е моја светлина и мое спасение; од кого да се плашам? Господ е силата на мојот живот; од кого да се плашам?"</w:t>
      </w:r>
    </w:p>
    <w:p w14:paraId="41109832" w14:textId="77777777" w:rsidR="00F90BDC" w:rsidRDefault="00F90BDC"/>
    <w:p w14:paraId="34AB843E" w14:textId="77777777" w:rsidR="00F90BDC" w:rsidRDefault="00F90BDC">
      <w:r xmlns:w="http://schemas.openxmlformats.org/wordprocessingml/2006/main">
        <w:t xml:space="preserve">Дела 22:2 (А кога чуја дека им зборува на хебрејски јазик, уште повеќе молчеа, а тој рече:)</w:t>
      </w:r>
    </w:p>
    <w:p w14:paraId="32FCFC57" w14:textId="77777777" w:rsidR="00F90BDC" w:rsidRDefault="00F90BDC"/>
    <w:p w14:paraId="2E6969D4" w14:textId="77777777" w:rsidR="00F90BDC" w:rsidRDefault="00F90BDC">
      <w:r xmlns:w="http://schemas.openxmlformats.org/wordprocessingml/2006/main">
        <w:t xml:space="preserve">Говорот на Павле пред Синедрионот: Павле го раскажува своето преобраќање и му се обраќа на Синедрионот, зборувајќи им на хебрејски.</w:t>
      </w:r>
    </w:p>
    <w:p w14:paraId="1D0DA3CA" w14:textId="77777777" w:rsidR="00F90BDC" w:rsidRDefault="00F90BDC"/>
    <w:p w14:paraId="2F513195" w14:textId="77777777" w:rsidR="00F90BDC" w:rsidRDefault="00F90BDC">
      <w:r xmlns:w="http://schemas.openxmlformats.org/wordprocessingml/2006/main">
        <w:t xml:space="preserve">1. Бог може да не преобрази ако сме отворени за Неговата волја.</w:t>
      </w:r>
    </w:p>
    <w:p w14:paraId="58E7F99E" w14:textId="77777777" w:rsidR="00F90BDC" w:rsidRDefault="00F90BDC"/>
    <w:p w14:paraId="56601018" w14:textId="77777777" w:rsidR="00F90BDC" w:rsidRDefault="00F90BDC">
      <w:r xmlns:w="http://schemas.openxmlformats.org/wordprocessingml/2006/main">
        <w:t xml:space="preserve">2. Бог може да го искористи секој од нас за својата цел на свој посебен начин.</w:t>
      </w:r>
    </w:p>
    <w:p w14:paraId="3E563F90" w14:textId="77777777" w:rsidR="00F90BDC" w:rsidRDefault="00F90BDC"/>
    <w:p w14:paraId="0DD13ECC" w14:textId="77777777" w:rsidR="00F90BDC" w:rsidRDefault="00F90BDC">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2F62D687" w14:textId="77777777" w:rsidR="00F90BDC" w:rsidRDefault="00F90BDC"/>
    <w:p w14:paraId="7DCCB847" w14:textId="77777777" w:rsidR="00F90BDC" w:rsidRDefault="00F90BDC">
      <w:r xmlns:w="http://schemas.openxmlformats.org/wordprocessingml/2006/main">
        <w:t xml:space="preserve">2. Ефесјаните 2:10 - Зашто ние сме негово дело, создадени во Христа Исуса за добри дела, кои Бог ги подготви однапред, за да одиме во нив.</w:t>
      </w:r>
    </w:p>
    <w:p w14:paraId="31C687AF" w14:textId="77777777" w:rsidR="00F90BDC" w:rsidRDefault="00F90BDC"/>
    <w:p w14:paraId="28502336" w14:textId="77777777" w:rsidR="00F90BDC" w:rsidRDefault="00F90BDC">
      <w:r xmlns:w="http://schemas.openxmlformats.org/wordprocessingml/2006/main">
        <w:t xml:space="preserve">Дела 22:3 Јас сум навистина човек Евреин, роден во Тарс, град во Киликија, но воспитан во овој град, под нозете на Гамалиел, и поучен според совршениот начин на законот на татковците, и беше ревносен кон Бога, како што сте сите вие денес.</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бил Евреин роден во Тарс, Киликија, израснат во Ерусалим и поучуван според еврејскиот закон од Гамалиел. Тој беше ревносен во својата вера, како и Евреите што го слушаа.</w:t>
      </w:r>
    </w:p>
    <w:p w14:paraId="13F2B0A7" w14:textId="77777777" w:rsidR="00F90BDC" w:rsidRDefault="00F90BDC"/>
    <w:p w14:paraId="606FA0DA" w14:textId="77777777" w:rsidR="00F90BDC" w:rsidRDefault="00F90BDC">
      <w:r xmlns:w="http://schemas.openxmlformats.org/wordprocessingml/2006/main">
        <w:t xml:space="preserve">1. Наоѓање ревност за Бог на непознати места</w:t>
      </w:r>
    </w:p>
    <w:p w14:paraId="357AAF27" w14:textId="77777777" w:rsidR="00F90BDC" w:rsidRDefault="00F90BDC"/>
    <w:p w14:paraId="3E9E2A7C" w14:textId="77777777" w:rsidR="00F90BDC" w:rsidRDefault="00F90BDC">
      <w:r xmlns:w="http://schemas.openxmlformats.org/wordprocessingml/2006/main">
        <w:t xml:space="preserve">2. Растење во верата преку посветеност и послушност</w:t>
      </w:r>
    </w:p>
    <w:p w14:paraId="54D09D2E" w14:textId="77777777" w:rsidR="00F90BDC" w:rsidRDefault="00F90BDC"/>
    <w:p w14:paraId="622AC826" w14:textId="77777777" w:rsidR="00F90BDC" w:rsidRDefault="00F90BDC">
      <w:r xmlns:w="http://schemas.openxmlformats.org/wordprocessingml/2006/main">
        <w:t xml:space="preserve">1. Римјаните 10:2 - Зашто јас им пишувам дека имаат ревност за Бога, но не според знаењето.</w:t>
      </w:r>
    </w:p>
    <w:p w14:paraId="1E4D3CDD" w14:textId="77777777" w:rsidR="00F90BDC" w:rsidRDefault="00F90BDC"/>
    <w:p w14:paraId="1424A2B6" w14:textId="77777777" w:rsidR="00F90BDC" w:rsidRDefault="00F90BDC">
      <w:r xmlns:w="http://schemas.openxmlformats.org/wordprocessingml/2006/main">
        <w:t xml:space="preserve">2. Јаков 1:22 - Но, бидете извршители на зборот, а не само слушатели, залажувајќи се себеси.</w:t>
      </w:r>
    </w:p>
    <w:p w14:paraId="5C82CAFA" w14:textId="77777777" w:rsidR="00F90BDC" w:rsidRDefault="00F90BDC"/>
    <w:p w14:paraId="20B1AEC4" w14:textId="77777777" w:rsidR="00F90BDC" w:rsidRDefault="00F90BDC">
      <w:r xmlns:w="http://schemas.openxmlformats.org/wordprocessingml/2006/main">
        <w:t xml:space="preserve">Дела 22:4 И јас го прогонував вака до смрт, врзував и давав во затвор и мажи и жени.</w:t>
      </w:r>
    </w:p>
    <w:p w14:paraId="5B8A55CA" w14:textId="77777777" w:rsidR="00F90BDC" w:rsidRDefault="00F90BDC"/>
    <w:p w14:paraId="650A1640" w14:textId="77777777" w:rsidR="00F90BDC" w:rsidRDefault="00F90BDC">
      <w:r xmlns:w="http://schemas.openxmlformats.org/wordprocessingml/2006/main">
        <w:t xml:space="preserve">Павле ги прогонувал христијаните до смрт, затворајќи и мажи и жени.</w:t>
      </w:r>
    </w:p>
    <w:p w14:paraId="4F04765B" w14:textId="77777777" w:rsidR="00F90BDC" w:rsidRDefault="00F90BDC"/>
    <w:p w14:paraId="793D6A7B" w14:textId="77777777" w:rsidR="00F90BDC" w:rsidRDefault="00F90BDC">
      <w:r xmlns:w="http://schemas.openxmlformats.org/wordprocessingml/2006/main">
        <w:t xml:space="preserve">1. Моќта на прогонството: Како нашите постапки можат да имаат несакани последици</w:t>
      </w:r>
    </w:p>
    <w:p w14:paraId="442AE054" w14:textId="77777777" w:rsidR="00F90BDC" w:rsidRDefault="00F90BDC"/>
    <w:p w14:paraId="3BECC2DE" w14:textId="77777777" w:rsidR="00F90BDC" w:rsidRDefault="00F90BDC">
      <w:r xmlns:w="http://schemas.openxmlformats.org/wordprocessingml/2006/main">
        <w:t xml:space="preserve">2. Живеење со убедување: да се остане верен на повикот Божји</w:t>
      </w:r>
    </w:p>
    <w:p w14:paraId="04FC9C03" w14:textId="77777777" w:rsidR="00F90BDC" w:rsidRDefault="00F90BDC"/>
    <w:p w14:paraId="69F9DF00" w14:textId="77777777" w:rsidR="00F90BDC" w:rsidRDefault="00F90BDC">
      <w:r xmlns:w="http://schemas.openxmlformats.org/wordprocessingml/2006/main">
        <w:t xml:space="preserve">1. Матеј 5:10-11: „Блажени се оние што се прогонувани заради правдата, зашто нивно е царството небесно. сметка."</w:t>
      </w:r>
    </w:p>
    <w:p w14:paraId="31ED00E1" w14:textId="77777777" w:rsidR="00F90BDC" w:rsidRDefault="00F90BDC"/>
    <w:p w14:paraId="6C479792" w14:textId="77777777" w:rsidR="00F90BDC" w:rsidRDefault="00F90BDC">
      <w:r xmlns:w="http://schemas.openxmlformats.org/wordprocessingml/2006/main">
        <w:t xml:space="preserve">2. Римјаните 12:14: „Благословувајте ги оние што ве прогонуваат; благословувајте и не проколнувајте ги“.</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22:5 Како што сведочи и првосвештеникот мене и целиот имот на старешините: од кои добив писма до браќата и отидов во Дамаск, да ги доведам оние што беа таму врзани во Ерусалим, за да бидат казнет.</w:t>
      </w:r>
    </w:p>
    <w:p w14:paraId="52298374" w14:textId="77777777" w:rsidR="00F90BDC" w:rsidRDefault="00F90BDC"/>
    <w:p w14:paraId="1DA4D5D4" w14:textId="77777777" w:rsidR="00F90BDC" w:rsidRDefault="00F90BDC">
      <w:r xmlns:w="http://schemas.openxmlformats.org/wordprocessingml/2006/main">
        <w:t xml:space="preserve">Павле добил писма од првосвештеникот и старешините на Ерусалим да ги вратат христијаните во Дамаск во Ерусалим за да бидат казнети.</w:t>
      </w:r>
    </w:p>
    <w:p w14:paraId="57ABF3F1" w14:textId="77777777" w:rsidR="00F90BDC" w:rsidRDefault="00F90BDC"/>
    <w:p w14:paraId="7ABA3ACA" w14:textId="77777777" w:rsidR="00F90BDC" w:rsidRDefault="00F90BDC">
      <w:r xmlns:w="http://schemas.openxmlformats.org/wordprocessingml/2006/main">
        <w:t xml:space="preserve">1. Разбирање на стравот од Божјата казна</w:t>
      </w:r>
    </w:p>
    <w:p w14:paraId="556E5A35" w14:textId="77777777" w:rsidR="00F90BDC" w:rsidRDefault="00F90BDC"/>
    <w:p w14:paraId="058782CB" w14:textId="77777777" w:rsidR="00F90BDC" w:rsidRDefault="00F90BDC">
      <w:r xmlns:w="http://schemas.openxmlformats.org/wordprocessingml/2006/main">
        <w:t xml:space="preserve">2. Важноста на послушноста кон лидерството</w:t>
      </w:r>
    </w:p>
    <w:p w14:paraId="3AB14990" w14:textId="77777777" w:rsidR="00F90BDC" w:rsidRDefault="00F90BDC"/>
    <w:p w14:paraId="3E5FEC69" w14:textId="77777777" w:rsidR="00F90BDC" w:rsidRDefault="00F90BDC">
      <w:r xmlns:w="http://schemas.openxmlformats.org/wordprocessingml/2006/main">
        <w:t xml:space="preserve">1. Изреки 16:6 - Со страв од Господа луѓето се оддалечуваат од злото.</w:t>
      </w:r>
    </w:p>
    <w:p w14:paraId="00FD3C7C" w14:textId="77777777" w:rsidR="00F90BDC" w:rsidRDefault="00F90BDC"/>
    <w:p w14:paraId="0E060757" w14:textId="77777777" w:rsidR="00F90BDC" w:rsidRDefault="00F90BDC">
      <w:r xmlns:w="http://schemas.openxmlformats.org/wordprocessingml/2006/main">
        <w:t xml:space="preserve">2. Римјаните 13:1-7 - Секоја душа нека им се потчинува на повисоките сили. Зашто нема сила освен од Бога;</w:t>
      </w:r>
    </w:p>
    <w:p w14:paraId="1854411E" w14:textId="77777777" w:rsidR="00F90BDC" w:rsidRDefault="00F90BDC"/>
    <w:p w14:paraId="7352D6D4" w14:textId="77777777" w:rsidR="00F90BDC" w:rsidRDefault="00F90BDC">
      <w:r xmlns:w="http://schemas.openxmlformats.org/wordprocessingml/2006/main">
        <w:t xml:space="preserve">Дела 22:6 И се случи, кога патував и се приближував до Дамаск околу пладне, одеднаш од небото заблеска голема светлина околу мене.</w:t>
      </w:r>
    </w:p>
    <w:p w14:paraId="4C086AAE" w14:textId="77777777" w:rsidR="00F90BDC" w:rsidRDefault="00F90BDC"/>
    <w:p w14:paraId="79F16767" w14:textId="77777777" w:rsidR="00F90BDC" w:rsidRDefault="00F90BDC">
      <w:r xmlns:w="http://schemas.openxmlformats.org/wordprocessingml/2006/main">
        <w:t xml:space="preserve">Додека Павле патувал за Дамаск, околу него одеднаш блесна голема светлина од небото.</w:t>
      </w:r>
    </w:p>
    <w:p w14:paraId="3D18E496" w14:textId="77777777" w:rsidR="00F90BDC" w:rsidRDefault="00F90BDC"/>
    <w:p w14:paraId="7F06263B" w14:textId="77777777" w:rsidR="00F90BDC" w:rsidRDefault="00F90BDC">
      <w:r xmlns:w="http://schemas.openxmlformats.org/wordprocessingml/2006/main">
        <w:t xml:space="preserve">1. Моќта на Божјото присуство - Истражување како средбата со присуството на Бог може да доведе до моменти кои го менуваат животот.</w:t>
      </w:r>
    </w:p>
    <w:p w14:paraId="29F59A2C" w14:textId="77777777" w:rsidR="00F90BDC" w:rsidRDefault="00F90BDC"/>
    <w:p w14:paraId="4E2863D3" w14:textId="77777777" w:rsidR="00F90BDC" w:rsidRDefault="00F90BDC">
      <w:r xmlns:w="http://schemas.openxmlformats.org/wordprocessingml/2006/main">
        <w:t xml:space="preserve">2. Преземање на нашите патувања со вера - Учење да му веруваме на Бог на нашите патувања и како Тој има план за нас.</w:t>
      </w:r>
    </w:p>
    <w:p w14:paraId="7E8A6752" w14:textId="77777777" w:rsidR="00F90BDC" w:rsidRDefault="00F90BDC"/>
    <w:p w14:paraId="1EAAB48B" w14:textId="77777777" w:rsidR="00F90BDC" w:rsidRDefault="00F90BDC">
      <w:r xmlns:w="http://schemas.openxmlformats.org/wordprocessingml/2006/main">
        <w:t xml:space="preserve">1. Исаија 40:31 - ? </w:t>
      </w:r>
      <w:r xmlns:w="http://schemas.openxmlformats.org/wordprocessingml/2006/main">
        <w:rPr>
          <w:rFonts w:ascii="맑은 고딕 Semilight" w:hAnsi="맑은 고딕 Semilight"/>
        </w:rPr>
        <w:t xml:space="preserve">쏝 </w:t>
      </w:r>
      <w:r xmlns:w="http://schemas.openxmlformats.org/wordprocessingml/2006/main">
        <w:t xml:space="preserve">ut оние што чекаат на Господа ќе ја обноват својата сила; ќе се качат </w:t>
      </w:r>
      <w:r xmlns:w="http://schemas.openxmlformats.org/wordprocessingml/2006/main">
        <w:lastRenderedPageBreak xmlns:w="http://schemas.openxmlformats.org/wordprocessingml/2006/main"/>
      </w:r>
      <w:r xmlns:w="http://schemas.openxmlformats.org/wordprocessingml/2006/main">
        <w:t xml:space="preserve">со крилја како орли; ќе трчаат и нема да се уморат; и ќе одат и нема да се онесвестат.??</w:t>
      </w:r>
    </w:p>
    <w:p w14:paraId="15DD06CD" w14:textId="77777777" w:rsidR="00F90BDC" w:rsidRDefault="00F90BDC"/>
    <w:p w14:paraId="5B5A92D4" w14:textId="77777777" w:rsidR="00F90BDC" w:rsidRDefault="00F90BDC">
      <w:r xmlns:w="http://schemas.openxmlformats.org/wordprocessingml/2006/main">
        <w:t xml:space="preserve">2. Евреите 11:1 - ? </w:t>
      </w:r>
      <w:r xmlns:w="http://schemas.openxmlformats.org/wordprocessingml/2006/main">
        <w:rPr>
          <w:rFonts w:ascii="맑은 고딕 Semilight" w:hAnsi="맑은 고딕 Semilight"/>
        </w:rPr>
        <w:t xml:space="preserve">쏯 </w:t>
      </w:r>
      <w:r xmlns:w="http://schemas.openxmlformats.org/wordprocessingml/2006/main">
        <w:t xml:space="preserve">ow верата е суштината на нештата на кои се надеваме, доказот за нештата што не се гледаат.??</w:t>
      </w:r>
    </w:p>
    <w:p w14:paraId="3CBFBD3C" w14:textId="77777777" w:rsidR="00F90BDC" w:rsidRDefault="00F90BDC"/>
    <w:p w14:paraId="22CB880E" w14:textId="77777777" w:rsidR="00F90BDC" w:rsidRDefault="00F90BDC">
      <w:r xmlns:w="http://schemas.openxmlformats.org/wordprocessingml/2006/main">
        <w:t xml:space="preserve">Дела 22:7 И паднав на земја и слушнав глас како ми вели: Савле, Савле, зошто ме прогонуваш?</w:t>
      </w:r>
    </w:p>
    <w:p w14:paraId="752F5215" w14:textId="77777777" w:rsidR="00F90BDC" w:rsidRDefault="00F90BDC"/>
    <w:p w14:paraId="336CD708" w14:textId="77777777" w:rsidR="00F90BDC" w:rsidRDefault="00F90BDC">
      <w:r xmlns:w="http://schemas.openxmlformats.org/wordprocessingml/2006/main">
        <w:t xml:space="preserve">Саул е удрен на земја и слуша глас кој прашува зошто го прогонува.</w:t>
      </w:r>
    </w:p>
    <w:p w14:paraId="71821ADB" w14:textId="77777777" w:rsidR="00F90BDC" w:rsidRDefault="00F90BDC"/>
    <w:p w14:paraId="274D324E" w14:textId="77777777" w:rsidR="00F90BDC" w:rsidRDefault="00F90BDC">
      <w:r xmlns:w="http://schemas.openxmlformats.org/wordprocessingml/2006/main">
        <w:t xml:space="preserve">1. Потребата од потчинување пред Бога? </w:t>
      </w:r>
      <w:r xmlns:w="http://schemas.openxmlformats.org/wordprocessingml/2006/main">
        <w:rPr>
          <w:rFonts w:ascii="맑은 고딕 Semilight" w:hAnsi="맑은 고딕 Semilight"/>
        </w:rPr>
        <w:t xml:space="preserve">셲 </w:t>
      </w:r>
      <w:r xmlns:w="http://schemas.openxmlformats.org/wordprocessingml/2006/main">
        <w:t xml:space="preserve">Моќ</w:t>
      </w:r>
    </w:p>
    <w:p w14:paraId="578F9FCB" w14:textId="77777777" w:rsidR="00F90BDC" w:rsidRDefault="00F90BDC"/>
    <w:p w14:paraId="3BF21732" w14:textId="77777777" w:rsidR="00F90BDC" w:rsidRDefault="00F90BDC">
      <w:r xmlns:w="http://schemas.openxmlformats.org/wordprocessingml/2006/main">
        <w:t xml:space="preserve">2. Опасноста од прогонство на Бог? </w:t>
      </w:r>
      <w:r xmlns:w="http://schemas.openxmlformats.org/wordprocessingml/2006/main">
        <w:rPr>
          <w:rFonts w:ascii="맑은 고딕 Semilight" w:hAnsi="맑은 고딕 Semilight"/>
        </w:rPr>
        <w:t xml:space="preserve">셲 </w:t>
      </w:r>
      <w:r xmlns:w="http://schemas.openxmlformats.org/wordprocessingml/2006/main">
        <w:t xml:space="preserve">Луѓе</w:t>
      </w:r>
    </w:p>
    <w:p w14:paraId="5170BAF2" w14:textId="77777777" w:rsidR="00F90BDC" w:rsidRDefault="00F90BDC"/>
    <w:p w14:paraId="6CC0B153" w14:textId="77777777" w:rsidR="00F90BDC" w:rsidRDefault="00F90BDC">
      <w:r xmlns:w="http://schemas.openxmlformats.org/wordprocessingml/2006/main">
        <w:t xml:space="preserve">1. Евреите 12:25-29</w:t>
      </w:r>
    </w:p>
    <w:p w14:paraId="375FAE12" w14:textId="77777777" w:rsidR="00F90BDC" w:rsidRDefault="00F90BDC"/>
    <w:p w14:paraId="6CA5B82F" w14:textId="77777777" w:rsidR="00F90BDC" w:rsidRDefault="00F90BDC">
      <w:r xmlns:w="http://schemas.openxmlformats.org/wordprocessingml/2006/main">
        <w:t xml:space="preserve">2. Римјаните 10:13-15</w:t>
      </w:r>
    </w:p>
    <w:p w14:paraId="2C97E680" w14:textId="77777777" w:rsidR="00F90BDC" w:rsidRDefault="00F90BDC"/>
    <w:p w14:paraId="5A72870D" w14:textId="77777777" w:rsidR="00F90BDC" w:rsidRDefault="00F90BDC">
      <w:r xmlns:w="http://schemas.openxmlformats.org/wordprocessingml/2006/main">
        <w:t xml:space="preserve">Дела 22:8 А јас одговорив: Кој си ти, Господи? А тој ми рече: Јас сум Исус од Назарет, Кого ти го прогонуваш.</w:t>
      </w:r>
    </w:p>
    <w:p w14:paraId="76B3F3A8" w14:textId="77777777" w:rsidR="00F90BDC" w:rsidRDefault="00F90BDC"/>
    <w:p w14:paraId="7097707C" w14:textId="77777777" w:rsidR="00F90BDC" w:rsidRDefault="00F90BDC">
      <w:r xmlns:w="http://schemas.openxmlformats.org/wordprocessingml/2006/main">
        <w:t xml:space="preserve">Павле има средба со Исус и Исус го прашал зошто го прогонува.</w:t>
      </w:r>
    </w:p>
    <w:p w14:paraId="7CC33A02" w14:textId="77777777" w:rsidR="00F90BDC" w:rsidRDefault="00F90BDC"/>
    <w:p w14:paraId="68954D65" w14:textId="77777777" w:rsidR="00F90BDC" w:rsidRDefault="00F90BDC">
      <w:r xmlns:w="http://schemas.openxmlformats.org/wordprocessingml/2006/main">
        <w:t xml:space="preserve">1. Мора да се запрашаме зошто денес го прогонуваме Исус во нашите животи.</w:t>
      </w:r>
    </w:p>
    <w:p w14:paraId="42C70078" w14:textId="77777777" w:rsidR="00F90BDC" w:rsidRDefault="00F90BDC"/>
    <w:p w14:paraId="6769E132" w14:textId="77777777" w:rsidR="00F90BDC" w:rsidRDefault="00F90BDC">
      <w:r xmlns:w="http://schemas.openxmlformats.org/wordprocessingml/2006/main">
        <w:t xml:space="preserve">2. Кога Исус нè повикува, ние мора да бидеме подготвени да одговориме и да го преземеме Неговото водство.</w:t>
      </w:r>
    </w:p>
    <w:p w14:paraId="63F120B1" w14:textId="77777777" w:rsidR="00F90BDC" w:rsidRDefault="00F90BDC"/>
    <w:p w14:paraId="348004DC" w14:textId="77777777" w:rsidR="00F90BDC" w:rsidRDefault="00F90BDC">
      <w:r xmlns:w="http://schemas.openxmlformats.org/wordprocessingml/2006/main">
        <w:t xml:space="preserve">1. Матеј 28:19-20: „Одете и правете ученици од сите народи, крштевајќи ги во името на Отецот и Синот и Светиот Дух, учејќи ги да држат сè што ви заповедав. И ете , Јас сум со тебе секогаш, до крајот на векот.??</w:t>
      </w:r>
    </w:p>
    <w:p w14:paraId="2E474E9B" w14:textId="77777777" w:rsidR="00F90BDC" w:rsidRDefault="00F90BDC"/>
    <w:p w14:paraId="009F4C41" w14:textId="77777777" w:rsidR="00F90BDC" w:rsidRDefault="00F90BDC">
      <w:r xmlns:w="http://schemas.openxmlformats.org/wordprocessingml/2006/main">
        <w:t xml:space="preserve">2. 1. Коринтјаните 15:3-8: ? </w:t>
      </w:r>
      <w:r xmlns:w="http://schemas.openxmlformats.org/wordprocessingml/2006/main">
        <w:rPr>
          <w:rFonts w:ascii="맑은 고딕 Semilight" w:hAnsi="맑은 고딕 Semilight"/>
        </w:rPr>
        <w:t xml:space="preserve">쏤 </w:t>
      </w:r>
      <w:r xmlns:w="http://schemas.openxmlformats.org/wordprocessingml/2006/main">
        <w:t xml:space="preserve">или ви го предадов од прво значење она што го добив и јас: дека Христос умре за нашите гревови во согласност со Светото писмо, дека беше погребан, дека воскресна на третиот ден според Писмото и дека се појави на Кифа, па на дванаесетте. Потоа им се јави на повеќе од петстотини браќа одеднаш, од кои повеќето се уште живи, иако некои заспаа. Потоа му се јави на Јаков, па на сите апостоли. Најпосле, како на едно ненавремено родено, ми се јави и мене.??</w:t>
      </w:r>
    </w:p>
    <w:p w14:paraId="7A3D1913" w14:textId="77777777" w:rsidR="00F90BDC" w:rsidRDefault="00F90BDC"/>
    <w:p w14:paraId="14F7E857" w14:textId="77777777" w:rsidR="00F90BDC" w:rsidRDefault="00F90BDC">
      <w:r xmlns:w="http://schemas.openxmlformats.org/wordprocessingml/2006/main">
        <w:t xml:space="preserve">Дела 22:9 А оние што беа со мене навистина ја видоа светлината и се уплашија; но тие не го чуја гласот на оној што ми зборуваше.</w:t>
      </w:r>
    </w:p>
    <w:p w14:paraId="059908FB" w14:textId="77777777" w:rsidR="00F90BDC" w:rsidRDefault="00F90BDC"/>
    <w:p w14:paraId="5AFA4193" w14:textId="77777777" w:rsidR="00F90BDC" w:rsidRDefault="00F90BDC">
      <w:r xmlns:w="http://schemas.openxmlformats.org/wordprocessingml/2006/main">
        <w:t xml:space="preserve">Павле и неговите придружници видоа силна светлина, но само Павле го слушна гласот што му зборуваше.</w:t>
      </w:r>
    </w:p>
    <w:p w14:paraId="4DB28DAD" w14:textId="77777777" w:rsidR="00F90BDC" w:rsidRDefault="00F90BDC"/>
    <w:p w14:paraId="55F2078E" w14:textId="77777777" w:rsidR="00F90BDC" w:rsidRDefault="00F90BDC">
      <w:r xmlns:w="http://schemas.openxmlformats.org/wordprocessingml/2006/main">
        <w:t xml:space="preserve">1. „Моќта на верата: цврсто стоење наспроти неволјата“</w:t>
      </w:r>
    </w:p>
    <w:p w14:paraId="4118A708" w14:textId="77777777" w:rsidR="00F90BDC" w:rsidRDefault="00F90BDC"/>
    <w:p w14:paraId="69CCAC94" w14:textId="77777777" w:rsidR="00F90BDC" w:rsidRDefault="00F90BDC">
      <w:r xmlns:w="http://schemas.openxmlformats.org/wordprocessingml/2006/main">
        <w:t xml:space="preserve">2. „Слушан, но не разбран: Повикот на Бога“</w:t>
      </w:r>
    </w:p>
    <w:p w14:paraId="6C059F53" w14:textId="77777777" w:rsidR="00F90BDC" w:rsidRDefault="00F90BDC"/>
    <w:p w14:paraId="2EBE3322" w14:textId="77777777" w:rsidR="00F90BDC" w:rsidRDefault="00F90BDC">
      <w:r xmlns:w="http://schemas.openxmlformats.org/wordprocessingml/2006/main">
        <w:t xml:space="preserve">1. Исаија 50:4-5 - „Господ Бог ми го даде јазикот на поучените, за да знам како да го поддржам со збор оној што е уморен. Утро до утро тој се буди, ми го буди увото слушајте како оние што се поучени. Господ Бог ми го отвори увото, и јас не бев бунтовен, не се свртев назад“.</w:t>
      </w:r>
    </w:p>
    <w:p w14:paraId="51BC5C1E" w14:textId="77777777" w:rsidR="00F90BDC" w:rsidRDefault="00F90BDC"/>
    <w:p w14:paraId="4226D0A7" w14:textId="77777777" w:rsidR="00F90BDC" w:rsidRDefault="00F90BDC">
      <w:r xmlns:w="http://schemas.openxmlformats.org/wordprocessingml/2006/main">
        <w:t xml:space="preserve">2. Исаија 30:21 - „И твоите уши ќе слушнат збор зад тебе, велејќи: </w:t>
      </w:r>
      <w:r xmlns:w="http://schemas.openxmlformats.org/wordprocessingml/2006/main">
        <w:rPr>
          <w:rFonts w:ascii="맑은 고딕 Semilight" w:hAnsi="맑은 고딕 Semilight"/>
        </w:rPr>
        <w:t xml:space="preserve">쏷 </w:t>
      </w:r>
      <w:r xmlns:w="http://schemas.openxmlformats.org/wordprocessingml/2006/main">
        <w:t xml:space="preserve">негов е патот, оди по него,??кога ќе свртиш надесно или кога ќе свртиш налево“.</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22:10 И реков: Што да правам, Господи? И Господ ми рече: Стани и оди во Дамаск; и таму ќе ти биде кажано за сè што ти е определено да правиш.</w:t>
      </w:r>
    </w:p>
    <w:p w14:paraId="7ACF8B87" w14:textId="77777777" w:rsidR="00F90BDC" w:rsidRDefault="00F90BDC"/>
    <w:p w14:paraId="0728BBAC" w14:textId="77777777" w:rsidR="00F90BDC" w:rsidRDefault="00F90BDC">
      <w:r xmlns:w="http://schemas.openxmlformats.org/wordprocessingml/2006/main">
        <w:t xml:space="preserve">Господ му кажува на Павле да оди во Дамаск, каде што ќе биде информиран за задачите за кои е назначен.</w:t>
      </w:r>
    </w:p>
    <w:p w14:paraId="40B47240" w14:textId="77777777" w:rsidR="00F90BDC" w:rsidRDefault="00F90BDC"/>
    <w:p w14:paraId="658FE700" w14:textId="77777777" w:rsidR="00F90BDC" w:rsidRDefault="00F90BDC">
      <w:r xmlns:w="http://schemas.openxmlformats.org/wordprocessingml/2006/main">
        <w:t xml:space="preserve">1. Почитување на Божјиот повик: Следејќи ги Господовите упатства за да ги достигнеме нашите цели</w:t>
      </w:r>
    </w:p>
    <w:p w14:paraId="5C9DDE77" w14:textId="77777777" w:rsidR="00F90BDC" w:rsidRDefault="00F90BDC"/>
    <w:p w14:paraId="2F6C518D" w14:textId="77777777" w:rsidR="00F90BDC" w:rsidRDefault="00F90BDC">
      <w:r xmlns:w="http://schemas.openxmlformats.org/wordprocessingml/2006/main">
        <w:t xml:space="preserve">2. Следење на упатства и преземање акција: Правејќи го она што Господ бара од нас</w:t>
      </w:r>
    </w:p>
    <w:p w14:paraId="69814B49" w14:textId="77777777" w:rsidR="00F90BDC" w:rsidRDefault="00F90BDC"/>
    <w:p w14:paraId="20323126" w14:textId="77777777" w:rsidR="00F90BDC" w:rsidRDefault="00F90BDC">
      <w:r xmlns:w="http://schemas.openxmlformats.org/wordprocessingml/2006/main">
        <w:t xml:space="preserve">1. Еремија 29:11 - „Зашто ги знам плановите што ги имам за вас, вели Господ, плановите за благосостојба, а не за зло, за да ви дадам иднина и надеж“.</w:t>
      </w:r>
    </w:p>
    <w:p w14:paraId="40943B6C" w14:textId="77777777" w:rsidR="00F90BDC" w:rsidRDefault="00F90BDC"/>
    <w:p w14:paraId="11B8760E" w14:textId="77777777" w:rsidR="00F90BDC" w:rsidRDefault="00F90BDC">
      <w:r xmlns:w="http://schemas.openxmlformats.org/wordprocessingml/2006/main">
        <w:t xml:space="preserve">2. Матеј 7:24-27 - „Секој што ги слуша овие мои зборови и ги исполнува, ќе биде како мудар човек кој ја изградил својата куќа на карпа. удри на таа куќа, но таа не падна, зашто беше основана на карпа“.</w:t>
      </w:r>
    </w:p>
    <w:p w14:paraId="6C95A610" w14:textId="77777777" w:rsidR="00F90BDC" w:rsidRDefault="00F90BDC"/>
    <w:p w14:paraId="4410AFBE" w14:textId="77777777" w:rsidR="00F90BDC" w:rsidRDefault="00F90BDC">
      <w:r xmlns:w="http://schemas.openxmlformats.org/wordprocessingml/2006/main">
        <w:t xml:space="preserve">Дела 22:11 И кога не можев да ја видам славата на таа светлина, водена од рацете на оние што беа со мене, дојдов во Дамаск.</w:t>
      </w:r>
    </w:p>
    <w:p w14:paraId="4F32F6A5" w14:textId="77777777" w:rsidR="00F90BDC" w:rsidRDefault="00F90BDC"/>
    <w:p w14:paraId="712D03FC" w14:textId="77777777" w:rsidR="00F90BDC" w:rsidRDefault="00F90BDC">
      <w:r xmlns:w="http://schemas.openxmlformats.org/wordprocessingml/2006/main">
        <w:t xml:space="preserve">Чудесната средба на Павле со силна светлина додека бил на патот кон Дамаск, што довело до неговото преобраќање во христијанството.</w:t>
      </w:r>
    </w:p>
    <w:p w14:paraId="66FED7E6" w14:textId="77777777" w:rsidR="00F90BDC" w:rsidRDefault="00F90BDC"/>
    <w:p w14:paraId="59AD8E69" w14:textId="77777777" w:rsidR="00F90BDC" w:rsidRDefault="00F90BDC">
      <w:r xmlns:w="http://schemas.openxmlformats.org/wordprocessingml/2006/main">
        <w:t xml:space="preserve">1: Бог може да ги искористи дури и најнеочекуваните околности за да нè приближи до Него.</w:t>
      </w:r>
    </w:p>
    <w:p w14:paraId="723D35A6" w14:textId="77777777" w:rsidR="00F90BDC" w:rsidRDefault="00F90BDC"/>
    <w:p w14:paraId="31400389" w14:textId="77777777" w:rsidR="00F90BDC" w:rsidRDefault="00F90BDC">
      <w:r xmlns:w="http://schemas.openxmlformats.org/wordprocessingml/2006/main">
        <w:t xml:space="preserve">2: Искуството на Павле е потсетник дека Бог е секогаш присутен со нас, дури и кога не можеме да Го видиме.</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Матеј 5:14-16 ? </w:t>
      </w:r>
      <w:r xmlns:w="http://schemas.openxmlformats.org/wordprocessingml/2006/main">
        <w:rPr>
          <w:rFonts w:ascii="맑은 고딕 Semilight" w:hAnsi="맑은 고딕 Semilight"/>
        </w:rPr>
        <w:t xml:space="preserve">쏽 </w:t>
      </w:r>
      <w:r xmlns:w="http://schemas.openxmlformats.org/wordprocessingml/2006/main">
        <w:t xml:space="preserve">ти си светлината на светот. Град поставен на рид не може да се сокрие. Ниту, пак, луѓето палат светилка и ја ставаат под кошница, туку на штанд, а таа им дава светлина на сите во куќата. На ист начин, нека свети твојата светлина пред другите, за да ги видат твоите добри дела и да му оддадат слава на твојот Татко кој е на небесата.??</w:t>
      </w:r>
    </w:p>
    <w:p w14:paraId="63CA8C12" w14:textId="77777777" w:rsidR="00F90BDC" w:rsidRDefault="00F90BDC"/>
    <w:p w14:paraId="6C6C842D" w14:textId="77777777" w:rsidR="00F90BDC" w:rsidRDefault="00F90BDC">
      <w:r xmlns:w="http://schemas.openxmlformats.org/wordprocessingml/2006/main">
        <w:t xml:space="preserve">2. Римјаните 8:14-17 ? </w:t>
      </w:r>
      <w:r xmlns:w="http://schemas.openxmlformats.org/wordprocessingml/2006/main">
        <w:rPr>
          <w:rFonts w:ascii="맑은 고딕 Semilight" w:hAnsi="맑은 고딕 Semilight"/>
        </w:rPr>
        <w:t xml:space="preserve">쏤 </w:t>
      </w:r>
      <w:r xmlns:w="http://schemas.openxmlformats.org/wordprocessingml/2006/main">
        <w:t xml:space="preserve">или сите што се водени од Божјиот Дух се синови Божји. Зашто вие не го примивте духот на ропството за да се вратите во страв, туку го примивте Духот на посвојување како синови, преку кого викаме? </w:t>
      </w:r>
      <w:r xmlns:w="http://schemas.openxmlformats.org/wordprocessingml/2006/main">
        <w:rPr>
          <w:rFonts w:ascii="맑은 고딕 Semilight" w:hAnsi="맑은 고딕 Semilight"/>
        </w:rPr>
        <w:t xml:space="preserve">баба </w:t>
      </w:r>
      <w:r xmlns:w="http://schemas.openxmlformats.org/wordprocessingml/2006/main">
        <w:t xml:space="preserve">! Татко!??Самиот Дух сведочи со нашиот дух дека сме Божји деца, а ако деца, тогаш наследници? </w:t>
      </w:r>
      <w:r xmlns:w="http://schemas.openxmlformats.org/wordprocessingml/2006/main">
        <w:rPr>
          <w:rFonts w:ascii="맑은 고딕 Semilight" w:hAnsi="맑은 고딕 Semilight"/>
        </w:rPr>
        <w:t xml:space="preserve">봦 </w:t>
      </w:r>
      <w:r xmlns:w="http://schemas.openxmlformats.org/wordprocessingml/2006/main">
        <w:t xml:space="preserve">Божји и сонаследници на Христос, под услов да страдаме со него за да можеме и ние да се прославиме со него.??</w:t>
      </w:r>
    </w:p>
    <w:p w14:paraId="1A1792EF" w14:textId="77777777" w:rsidR="00F90BDC" w:rsidRDefault="00F90BDC"/>
    <w:p w14:paraId="156C938C" w14:textId="77777777" w:rsidR="00F90BDC" w:rsidRDefault="00F90BDC">
      <w:r xmlns:w="http://schemas.openxmlformats.org/wordprocessingml/2006/main">
        <w:t xml:space="preserve">Дела 22:12 И еден Ананија, побожен човек според законот, кој имаше добар извештај за сите Евреи што живееја таму,</w:t>
      </w:r>
    </w:p>
    <w:p w14:paraId="01652899" w14:textId="77777777" w:rsidR="00F90BDC" w:rsidRDefault="00F90BDC"/>
    <w:p w14:paraId="20D314AE" w14:textId="77777777" w:rsidR="00F90BDC" w:rsidRDefault="00F90BDC">
      <w:r xmlns:w="http://schemas.openxmlformats.org/wordprocessingml/2006/main">
        <w:t xml:space="preserve">Ананија бил побожен Евреин со добра репутација меѓу еврејската заедница во неговата област.</w:t>
      </w:r>
    </w:p>
    <w:p w14:paraId="5CCD194C" w14:textId="77777777" w:rsidR="00F90BDC" w:rsidRDefault="00F90BDC"/>
    <w:p w14:paraId="435065E4" w14:textId="77777777" w:rsidR="00F90BDC" w:rsidRDefault="00F90BDC">
      <w:r xmlns:w="http://schemas.openxmlformats.org/wordprocessingml/2006/main">
        <w:t xml:space="preserve">1. Моќта на добрата репутација</w:t>
      </w:r>
    </w:p>
    <w:p w14:paraId="7E61C5EC" w14:textId="77777777" w:rsidR="00F90BDC" w:rsidRDefault="00F90BDC"/>
    <w:p w14:paraId="07F2F6BC" w14:textId="77777777" w:rsidR="00F90BDC" w:rsidRDefault="00F90BDC">
      <w:r xmlns:w="http://schemas.openxmlformats.org/wordprocessingml/2006/main">
        <w:t xml:space="preserve">2. Придобивките од живеењето побожен живот</w:t>
      </w:r>
    </w:p>
    <w:p w14:paraId="0EF0317D" w14:textId="77777777" w:rsidR="00F90BDC" w:rsidRDefault="00F90BDC"/>
    <w:p w14:paraId="2FA73BD0" w14:textId="77777777" w:rsidR="00F90BDC" w:rsidRDefault="00F90BDC">
      <w:r xmlns:w="http://schemas.openxmlformats.org/wordprocessingml/2006/main">
        <w:t xml:space="preserve">1. Римјаните 12:17-19 - „Никому не враќајте зло за зло, туку размислувајте да правите што е чесно пред сите. Ако е можно, колку што зависи од вас, живејте мирно со сите. Возљубени, никогаш одмаздувајте се, но оставете го тоа на Божјиот гнев, зашто е напишано: „ Моја е </w:t>
      </w:r>
      <w:r xmlns:w="http://schemas.openxmlformats.org/wordprocessingml/2006/main">
        <w:rPr>
          <w:rFonts w:ascii="맑은 고딕 Semilight" w:hAnsi="맑은 고딕 Semilight"/>
        </w:rPr>
        <w:t xml:space="preserve">волшебноста </w:t>
      </w:r>
      <w:r xmlns:w="http://schemas.openxmlformats.org/wordprocessingml/2006/main">
        <w:t xml:space="preserve">, јас ќе возвратам“, вели Господ.</w:t>
      </w:r>
    </w:p>
    <w:p w14:paraId="3DAE6544" w14:textId="77777777" w:rsidR="00F90BDC" w:rsidRDefault="00F90BDC"/>
    <w:p w14:paraId="666FBF36" w14:textId="77777777" w:rsidR="00F90BDC" w:rsidRDefault="00F90BDC">
      <w:r xmlns:w="http://schemas.openxmlformats.org/wordprocessingml/2006/main">
        <w:t xml:space="preserve">2. Изреки 11:23 - „Желбата на праведниците завршува само со добро, очекувањето на злите во гнев“.</w:t>
      </w:r>
    </w:p>
    <w:p w14:paraId="68076ED4" w14:textId="77777777" w:rsidR="00F90BDC" w:rsidRDefault="00F90BDC"/>
    <w:p w14:paraId="0033B0A8" w14:textId="77777777" w:rsidR="00F90BDC" w:rsidRDefault="00F90BDC">
      <w:r xmlns:w="http://schemas.openxmlformats.org/wordprocessingml/2006/main">
        <w:t xml:space="preserve">Дела 22:13 Дојде при мене, застана и ми рече: „Брате Савле, прогледај! И </w:t>
      </w:r>
      <w:r xmlns:w="http://schemas.openxmlformats.org/wordprocessingml/2006/main">
        <w:lastRenderedPageBreak xmlns:w="http://schemas.openxmlformats.org/wordprocessingml/2006/main"/>
      </w:r>
      <w:r xmlns:w="http://schemas.openxmlformats.org/wordprocessingml/2006/main">
        <w:t xml:space="preserve">истиот час погледнав кон него.</w:t>
      </w:r>
    </w:p>
    <w:p w14:paraId="5A0CD740" w14:textId="77777777" w:rsidR="00F90BDC" w:rsidRDefault="00F90BDC"/>
    <w:p w14:paraId="39AA9143" w14:textId="77777777" w:rsidR="00F90BDC" w:rsidRDefault="00F90BDC">
      <w:r xmlns:w="http://schemas.openxmlformats.org/wordprocessingml/2006/main">
        <w:t xml:space="preserve">На Павле му го враќа видот Ананија, кој го нарекува „брат Савле“.</w:t>
      </w:r>
    </w:p>
    <w:p w14:paraId="5F93857D" w14:textId="77777777" w:rsidR="00F90BDC" w:rsidRDefault="00F90BDC"/>
    <w:p w14:paraId="3974F78F" w14:textId="77777777" w:rsidR="00F90BDC" w:rsidRDefault="00F90BDC">
      <w:r xmlns:w="http://schemas.openxmlformats.org/wordprocessingml/2006/main">
        <w:t xml:space="preserve">1. Моќта на простувањето: Како безусловната љубов на Ананија му го врати видот на Павле</w:t>
      </w:r>
    </w:p>
    <w:p w14:paraId="5749F90C" w14:textId="77777777" w:rsidR="00F90BDC" w:rsidRDefault="00F90BDC"/>
    <w:p w14:paraId="4BE421DE" w14:textId="77777777" w:rsidR="00F90BDC" w:rsidRDefault="00F90BDC">
      <w:r xmlns:w="http://schemas.openxmlformats.org/wordprocessingml/2006/main">
        <w:t xml:space="preserve">2. Повик за прифаќање: Добредојде на сите во Царството Божјо</w:t>
      </w:r>
    </w:p>
    <w:p w14:paraId="09F419B1" w14:textId="77777777" w:rsidR="00F90BDC" w:rsidRDefault="00F90BDC"/>
    <w:p w14:paraId="748A5F2F" w14:textId="77777777" w:rsidR="00F90BDC" w:rsidRDefault="00F90BDC">
      <w:r xmlns:w="http://schemas.openxmlformats.org/wordprocessingml/2006/main">
        <w:t xml:space="preserve">1. Лука 15:11-32 - Парабола за блудниот син</w:t>
      </w:r>
    </w:p>
    <w:p w14:paraId="7B727DA4" w14:textId="77777777" w:rsidR="00F90BDC" w:rsidRDefault="00F90BDC"/>
    <w:p w14:paraId="724AE83F" w14:textId="77777777" w:rsidR="00F90BDC" w:rsidRDefault="00F90BDC">
      <w:r xmlns:w="http://schemas.openxmlformats.org/wordprocessingml/2006/main">
        <w:t xml:space="preserve">2. Ефесјаните 2:11-22 - Божјото помирување и единството на верниците</w:t>
      </w:r>
    </w:p>
    <w:p w14:paraId="3EBCB9D7" w14:textId="77777777" w:rsidR="00F90BDC" w:rsidRDefault="00F90BDC"/>
    <w:p w14:paraId="693237CF" w14:textId="77777777" w:rsidR="00F90BDC" w:rsidRDefault="00F90BDC">
      <w:r xmlns:w="http://schemas.openxmlformats.org/wordprocessingml/2006/main">
        <w:t xml:space="preserve">Дела 22:14 А тој рече: „Богот на нашите татковци те избра, за да ја знаеш Неговата волја и да го видиш Праведникот и да го чуеш гласот на неговата уста.</w:t>
      </w:r>
    </w:p>
    <w:p w14:paraId="4693DDB6" w14:textId="77777777" w:rsidR="00F90BDC" w:rsidRDefault="00F90BDC"/>
    <w:p w14:paraId="31AD5CF8" w14:textId="77777777" w:rsidR="00F90BDC" w:rsidRDefault="00F90BDC">
      <w:r xmlns:w="http://schemas.openxmlformats.org/wordprocessingml/2006/main">
        <w:t xml:space="preserve">Богот на нашите татковци го избра Павле за да ја знае Неговата волја и да сведочи дека се спроведува правдата.</w:t>
      </w:r>
    </w:p>
    <w:p w14:paraId="62D4655E" w14:textId="77777777" w:rsidR="00F90BDC" w:rsidRDefault="00F90BDC"/>
    <w:p w14:paraId="0941A7BC" w14:textId="77777777" w:rsidR="00F90BDC" w:rsidRDefault="00F90BDC">
      <w:r xmlns:w="http://schemas.openxmlformats.org/wordprocessingml/2006/main">
        <w:t xml:space="preserve">1: Дозволете му на Бог да го води патот - Бог нè избра да ја знаеме Неговата волја и да бидеме сведоци на спроведувањето на правдата.</w:t>
      </w:r>
    </w:p>
    <w:p w14:paraId="36CC8FF2" w14:textId="77777777" w:rsidR="00F90BDC" w:rsidRDefault="00F90BDC"/>
    <w:p w14:paraId="60BAF6AD" w14:textId="77777777" w:rsidR="00F90BDC" w:rsidRDefault="00F90BDC">
      <w:r xmlns:w="http://schemas.openxmlformats.org/wordprocessingml/2006/main">
        <w:t xml:space="preserve">2: Божјата правда е праведна - Мораме да запомниме дека Божјата правда е секогаш праведна и правилна.</w:t>
      </w:r>
    </w:p>
    <w:p w14:paraId="7F963AC9" w14:textId="77777777" w:rsidR="00F90BDC" w:rsidRDefault="00F90BDC"/>
    <w:p w14:paraId="415A3F75" w14:textId="77777777" w:rsidR="00F90BDC" w:rsidRDefault="00F90BDC">
      <w:r xmlns:w="http://schemas.openxmlformats.org/wordprocessingml/2006/main">
        <w:t xml:space="preserve">1: Исаија 55:9 - Зашто како што небесата се повисоки од земјата, така и моите патишта се повисоки од вашите патишта и моите мисли од вашите мисли.</w:t>
      </w:r>
    </w:p>
    <w:p w14:paraId="3E4150E2" w14:textId="77777777" w:rsidR="00F90BDC" w:rsidRDefault="00F90BDC"/>
    <w:p w14:paraId="6AC8BEB9" w14:textId="77777777" w:rsidR="00F90BDC" w:rsidRDefault="00F90BDC">
      <w:r xmlns:w="http://schemas.openxmlformats.org/wordprocessingml/2006/main">
        <w:t xml:space="preserve">2: Римјаните 12:19 - Мили, не одмаздувајте се себеси, туку дајте му место на гневот, зашто е напишано: Одмаздата е моја; Јас ќе возвратам, вели Господ.</w:t>
      </w:r>
    </w:p>
    <w:p w14:paraId="3249AA22" w14:textId="77777777" w:rsidR="00F90BDC" w:rsidRDefault="00F90BDC"/>
    <w:p w14:paraId="4F10959F" w14:textId="77777777" w:rsidR="00F90BDC" w:rsidRDefault="00F90BDC">
      <w:r xmlns:w="http://schemas.openxmlformats.org/wordprocessingml/2006/main">
        <w:t xml:space="preserve">Дела 22:15 Зашто ќе бидеш негов сведок пред сите луѓе за она што си го видел и слушнал.</w:t>
      </w:r>
    </w:p>
    <w:p w14:paraId="4A48C23D" w14:textId="77777777" w:rsidR="00F90BDC" w:rsidRDefault="00F90BDC"/>
    <w:p w14:paraId="645070F4" w14:textId="77777777" w:rsidR="00F90BDC" w:rsidRDefault="00F90BDC">
      <w:r xmlns:w="http://schemas.openxmlformats.org/wordprocessingml/2006/main">
        <w:t xml:space="preserve">На Павле му е наложено од Ананија да го објави своето сведоштво за она што го видел и слушнал на сите луѓе.</w:t>
      </w:r>
    </w:p>
    <w:p w14:paraId="7D0A35D3" w14:textId="77777777" w:rsidR="00F90BDC" w:rsidRDefault="00F90BDC"/>
    <w:p w14:paraId="0BBFE328" w14:textId="77777777" w:rsidR="00F90BDC" w:rsidRDefault="00F90BDC">
      <w:r xmlns:w="http://schemas.openxmlformats.org/wordprocessingml/2006/main">
        <w:t xml:space="preserve">1. Моќта на сведочењето: споделување на вашата приказна со другите</w:t>
      </w:r>
    </w:p>
    <w:p w14:paraId="5B7A209D" w14:textId="77777777" w:rsidR="00F90BDC" w:rsidRDefault="00F90BDC"/>
    <w:p w14:paraId="774211E1" w14:textId="77777777" w:rsidR="00F90BDC" w:rsidRDefault="00F90BDC">
      <w:r xmlns:w="http://schemas.openxmlformats.org/wordprocessingml/2006/main">
        <w:t xml:space="preserve">2. Сведок на нашите животи: Живеејќи ја нашата вера</w:t>
      </w:r>
    </w:p>
    <w:p w14:paraId="3CB4E5B1" w14:textId="77777777" w:rsidR="00F90BDC" w:rsidRDefault="00F90BDC"/>
    <w:p w14:paraId="02DC8202" w14:textId="77777777" w:rsidR="00F90BDC" w:rsidRDefault="00F90BDC">
      <w:r xmlns:w="http://schemas.openxmlformats.org/wordprocessingml/2006/main">
        <w:t xml:space="preserve">1. Римјаните 10:14-15 ? </w:t>
      </w:r>
      <w:r xmlns:w="http://schemas.openxmlformats.org/wordprocessingml/2006/main">
        <w:rPr>
          <w:rFonts w:ascii="맑은 고딕 Semilight" w:hAnsi="맑은 고딕 Semilight"/>
        </w:rPr>
        <w:t xml:space="preserve">А </w:t>
      </w:r>
      <w:r xmlns:w="http://schemas.openxmlformats.org/wordprocessingml/2006/main">
        <w:t xml:space="preserve">, тогаш ќе го повикаат ли Оној во Кого не поверуваа? И како да веруваат во него за кого никогаш не слушнале? И како да слушаат без некој да проповеда? И како да проповедаат освен ако не бидат испратени???</w:t>
      </w:r>
    </w:p>
    <w:p w14:paraId="60743DDF" w14:textId="77777777" w:rsidR="00F90BDC" w:rsidRDefault="00F90BDC"/>
    <w:p w14:paraId="6676883A" w14:textId="77777777" w:rsidR="00F90BDC" w:rsidRDefault="00F90BDC">
      <w:r xmlns:w="http://schemas.openxmlformats.org/wordprocessingml/2006/main">
        <w:t xml:space="preserve">2. Матеј 5:14-16 ? </w:t>
      </w:r>
      <w:r xmlns:w="http://schemas.openxmlformats.org/wordprocessingml/2006/main">
        <w:rPr>
          <w:rFonts w:ascii="맑은 고딕 Semilight" w:hAnsi="맑은 고딕 Semilight"/>
        </w:rPr>
        <w:t xml:space="preserve">쏽 </w:t>
      </w:r>
      <w:r xmlns:w="http://schemas.openxmlformats.org/wordprocessingml/2006/main">
        <w:t xml:space="preserve">ти си светлината на светот. Град поставен на рид не може да се сокрие. Ниту, пак, луѓето палат светилка и ја ставаат под кошница, туку на штанд, а таа им дава светлина на сите во куќата. На ист начин, нека свети твојата светлина пред другите, за да ги видат твоите добри дела и да му оддадат слава на твојот Татко кој е на небесата.??</w:t>
      </w:r>
    </w:p>
    <w:p w14:paraId="6C54FF58" w14:textId="77777777" w:rsidR="00F90BDC" w:rsidRDefault="00F90BDC"/>
    <w:p w14:paraId="13D4D0DA" w14:textId="77777777" w:rsidR="00F90BDC" w:rsidRDefault="00F90BDC">
      <w:r xmlns:w="http://schemas.openxmlformats.org/wordprocessingml/2006/main">
        <w:t xml:space="preserve">Дела 22:16 А сега зошто се задржуваш? стани, крсти се и измиј ги своите гревови, повикувајќи го името Господово.</w:t>
      </w:r>
    </w:p>
    <w:p w14:paraId="665CF4AA" w14:textId="77777777" w:rsidR="00F90BDC" w:rsidRDefault="00F90BDC"/>
    <w:p w14:paraId="172303D0" w14:textId="77777777" w:rsidR="00F90BDC" w:rsidRDefault="00F90BDC">
      <w:r xmlns:w="http://schemas.openxmlformats.org/wordprocessingml/2006/main">
        <w:t xml:space="preserve">Савле, кој сега е познат како Павле, е нареден од Ананија да се крсти и да ги измие своите гревови повикувајќи се на името Господово.</w:t>
      </w:r>
    </w:p>
    <w:p w14:paraId="3556052D" w14:textId="77777777" w:rsidR="00F90BDC" w:rsidRDefault="00F90BDC"/>
    <w:p w14:paraId="4011552E" w14:textId="77777777" w:rsidR="00F90BDC" w:rsidRDefault="00F90BDC">
      <w:r xmlns:w="http://schemas.openxmlformats.org/wordprocessingml/2006/main">
        <w:t xml:space="preserve">1. Моќта на крштевањето: Како крштевањето носи спасение</w:t>
      </w:r>
    </w:p>
    <w:p w14:paraId="73FDAAA3" w14:textId="77777777" w:rsidR="00F90BDC" w:rsidRDefault="00F90BDC"/>
    <w:p w14:paraId="658822C1" w14:textId="77777777" w:rsidR="00F90BDC" w:rsidRDefault="00F90BDC">
      <w:r xmlns:w="http://schemas.openxmlformats.org/wordprocessingml/2006/main">
        <w:t xml:space="preserve">2. Потребата од покајание: Како покајанието води до праведност</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6:3-4 - „Зар не знаете дека сите ние, кои се крстивме во Христа Исуса, се крстивме во неговата смрт? воскреснати од мртвите со славата на Отецот, и ние би можеле да одиме во новост на животот.??</w:t>
      </w:r>
    </w:p>
    <w:p w14:paraId="7F3EA233" w14:textId="77777777" w:rsidR="00F90BDC" w:rsidRDefault="00F90BDC"/>
    <w:p w14:paraId="20E1851A" w14:textId="77777777" w:rsidR="00F90BDC" w:rsidRDefault="00F90BDC">
      <w:r xmlns:w="http://schemas.openxmlformats.org/wordprocessingml/2006/main">
        <w:t xml:space="preserve">2. Галатјаните 3:27 - ? </w:t>
      </w:r>
      <w:r xmlns:w="http://schemas.openxmlformats.org/wordprocessingml/2006/main">
        <w:rPr>
          <w:rFonts w:ascii="맑은 고딕 Semilight" w:hAnsi="맑은 고딕 Semilight"/>
        </w:rPr>
        <w:t xml:space="preserve">쏤 </w:t>
      </w:r>
      <w:r xmlns:w="http://schemas.openxmlformats.org/wordprocessingml/2006/main">
        <w:t xml:space="preserve">или онолку колку што се крстивте во Христа, се облековте во Христа.??</w:t>
      </w:r>
    </w:p>
    <w:p w14:paraId="06BBF29E" w14:textId="77777777" w:rsidR="00F90BDC" w:rsidRDefault="00F90BDC"/>
    <w:p w14:paraId="73574567" w14:textId="77777777" w:rsidR="00F90BDC" w:rsidRDefault="00F90BDC">
      <w:r xmlns:w="http://schemas.openxmlformats.org/wordprocessingml/2006/main">
        <w:t xml:space="preserve">Дела 22:17 И се случи, кога пак дојдов во Ерусалим, дури и додека се молев во храмот, бев во занес;</w:t>
      </w:r>
    </w:p>
    <w:p w14:paraId="760E6E7C" w14:textId="77777777" w:rsidR="00F90BDC" w:rsidRDefault="00F90BDC"/>
    <w:p w14:paraId="22B184CF" w14:textId="77777777" w:rsidR="00F90BDC" w:rsidRDefault="00F90BDC">
      <w:r xmlns:w="http://schemas.openxmlformats.org/wordprocessingml/2006/main">
        <w:t xml:space="preserve">Павле е внесен во транс додека се моли во храмот во Ерусалим.</w:t>
      </w:r>
    </w:p>
    <w:p w14:paraId="0F40B31F" w14:textId="77777777" w:rsidR="00F90BDC" w:rsidRDefault="00F90BDC"/>
    <w:p w14:paraId="40246F66" w14:textId="77777777" w:rsidR="00F90BDC" w:rsidRDefault="00F90BDC">
      <w:r xmlns:w="http://schemas.openxmlformats.org/wordprocessingml/2006/main">
        <w:t xml:space="preserve">1. Моќта на молитвата: Искуството на Павле во храмот</w:t>
      </w:r>
    </w:p>
    <w:p w14:paraId="50D26C4D" w14:textId="77777777" w:rsidR="00F90BDC" w:rsidRDefault="00F90BDC"/>
    <w:p w14:paraId="3391B46B" w14:textId="77777777" w:rsidR="00F90BDC" w:rsidRDefault="00F90BDC">
      <w:r xmlns:w="http://schemas.openxmlformats.org/wordprocessingml/2006/main">
        <w:t xml:space="preserve">2. Предавање на волјата Божја: искуството на Павле во храмот</w:t>
      </w:r>
    </w:p>
    <w:p w14:paraId="77C33CAB" w14:textId="77777777" w:rsidR="00F90BDC" w:rsidRDefault="00F90BDC"/>
    <w:p w14:paraId="17FB571F" w14:textId="77777777" w:rsidR="00F90BDC" w:rsidRDefault="00F90BDC">
      <w:r xmlns:w="http://schemas.openxmlformats.org/wordprocessingml/2006/main">
        <w:t xml:space="preserve">1. Матеј 6:5-13 - Исус поучува за важноста на молитвата и како да се молиме.</w:t>
      </w:r>
    </w:p>
    <w:p w14:paraId="204A026D" w14:textId="77777777" w:rsidR="00F90BDC" w:rsidRDefault="00F90BDC"/>
    <w:p w14:paraId="524BD1FC" w14:textId="77777777" w:rsidR="00F90BDC" w:rsidRDefault="00F90BDC">
      <w:r xmlns:w="http://schemas.openxmlformats.org/wordprocessingml/2006/main">
        <w:t xml:space="preserve">2. 2. Коринтјаните 12:2-4 - Павле раскажува за небесното видение и за фаќањето во рајот.</w:t>
      </w:r>
    </w:p>
    <w:p w14:paraId="41C387D7" w14:textId="77777777" w:rsidR="00F90BDC" w:rsidRDefault="00F90BDC"/>
    <w:p w14:paraId="053F0E0A" w14:textId="77777777" w:rsidR="00F90BDC" w:rsidRDefault="00F90BDC">
      <w:r xmlns:w="http://schemas.openxmlformats.org/wordprocessingml/2006/main">
        <w:t xml:space="preserve">Дела 22:18 И го видов како ми вели: „Побрзај и излези брзо од Ерусалим, зашто нема да го примат твоето сведоштво за мене.</w:t>
      </w:r>
    </w:p>
    <w:p w14:paraId="5F0A3B52" w14:textId="77777777" w:rsidR="00F90BDC" w:rsidRDefault="00F90BDC"/>
    <w:p w14:paraId="2692A0A4" w14:textId="77777777" w:rsidR="00F90BDC" w:rsidRDefault="00F90BDC">
      <w:r xmlns:w="http://schemas.openxmlformats.org/wordprocessingml/2006/main">
        <w:t xml:space="preserve">Павле бил во Ерусалим и во визија му било кажано да си замине брзо бидејќи луѓето не би го прифатиле неговото сведоштво за Исус.</w:t>
      </w:r>
    </w:p>
    <w:p w14:paraId="622983F9" w14:textId="77777777" w:rsidR="00F90BDC" w:rsidRDefault="00F90BDC"/>
    <w:p w14:paraId="6DB8E3D6" w14:textId="77777777" w:rsidR="00F90BDC" w:rsidRDefault="00F90BDC">
      <w:r xmlns:w="http://schemas.openxmlformats.org/wordprocessingml/2006/main">
        <w:t xml:space="preserve">1. Важноста на послушноста на гласот на Господ</w:t>
      </w:r>
    </w:p>
    <w:p w14:paraId="690976A9" w14:textId="77777777" w:rsidR="00F90BDC" w:rsidRDefault="00F90BDC"/>
    <w:p w14:paraId="2B1A1D38" w14:textId="77777777" w:rsidR="00F90BDC" w:rsidRDefault="00F90BDC">
      <w:r xmlns:w="http://schemas.openxmlformats.org/wordprocessingml/2006/main">
        <w:t xml:space="preserve">2. Потребата од споделување на Евангелието</w:t>
      </w:r>
    </w:p>
    <w:p w14:paraId="23DFAF6F" w14:textId="77777777" w:rsidR="00F90BDC" w:rsidRDefault="00F90BDC"/>
    <w:p w14:paraId="5759F0BE" w14:textId="77777777" w:rsidR="00F90BDC" w:rsidRDefault="00F90BDC">
      <w:r xmlns:w="http://schemas.openxmlformats.org/wordprocessingml/2006/main">
        <w:t xml:space="preserve">1. Лука 6:46 ? </w:t>
      </w:r>
      <w:r xmlns:w="http://schemas.openxmlformats.org/wordprocessingml/2006/main">
        <w:rPr>
          <w:rFonts w:ascii="맑은 고딕 Semilight" w:hAnsi="맑은 고딕 Semilight"/>
        </w:rPr>
        <w:t xml:space="preserve">Дали </w:t>
      </w:r>
      <w:r xmlns:w="http://schemas.openxmlformats.org/wordprocessingml/2006/main">
        <w:t xml:space="preserve">ми се јавуваш? </w:t>
      </w:r>
      <w:r xmlns:w="http://schemas.openxmlformats.org/wordprocessingml/2006/main">
        <w:rPr>
          <w:rFonts w:ascii="맑은 고딕 Semilight" w:hAnsi="맑은 고딕 Semilight"/>
        </w:rPr>
        <w:t xml:space="preserve">Да </w:t>
      </w:r>
      <w:r xmlns:w="http://schemas.openxmlformats.org/wordprocessingml/2006/main">
        <w:t xml:space="preserve">, Господи, и не го прави тоа што го кажувам?</w:t>
      </w:r>
    </w:p>
    <w:p w14:paraId="30758470" w14:textId="77777777" w:rsidR="00F90BDC" w:rsidRDefault="00F90BDC"/>
    <w:p w14:paraId="2766873E" w14:textId="77777777" w:rsidR="00F90BDC" w:rsidRDefault="00F90BDC">
      <w:r xmlns:w="http://schemas.openxmlformats.org/wordprocessingml/2006/main">
        <w:t xml:space="preserve">2. Матеј 28:19-20 ? </w:t>
      </w:r>
      <w:r xmlns:w="http://schemas.openxmlformats.org/wordprocessingml/2006/main">
        <w:rPr>
          <w:rFonts w:ascii="맑은 고딕 Semilight" w:hAnsi="맑은 고딕 Semilight"/>
        </w:rPr>
        <w:t xml:space="preserve">쏷 </w:t>
      </w:r>
      <w:r xmlns:w="http://schemas.openxmlformats.org/wordprocessingml/2006/main">
        <w:t xml:space="preserve">затоа одете и научете ги сите народи, крштевајќи ги во името на Отецот и Синот и Светиот Дух.??</w:t>
      </w:r>
    </w:p>
    <w:p w14:paraId="235F2519" w14:textId="77777777" w:rsidR="00F90BDC" w:rsidRDefault="00F90BDC"/>
    <w:p w14:paraId="141F062D" w14:textId="77777777" w:rsidR="00F90BDC" w:rsidRDefault="00F90BDC">
      <w:r xmlns:w="http://schemas.openxmlformats.org/wordprocessingml/2006/main">
        <w:t xml:space="preserve">Дела 22:19 И реков: Господи, тие знаат дека ги затворав и ги тепав во секоја синагога оние што веруваа во Тебе.</w:t>
      </w:r>
    </w:p>
    <w:p w14:paraId="053CBAE0" w14:textId="77777777" w:rsidR="00F90BDC" w:rsidRDefault="00F90BDC"/>
    <w:p w14:paraId="05D9E4A4" w14:textId="77777777" w:rsidR="00F90BDC" w:rsidRDefault="00F90BDC">
      <w:r xmlns:w="http://schemas.openxmlformats.org/wordprocessingml/2006/main">
        <w:t xml:space="preserve">Павле ја раскажува својата историја на прогонство на христијаните пред неговото преобраќање.</w:t>
      </w:r>
    </w:p>
    <w:p w14:paraId="13252313" w14:textId="77777777" w:rsidR="00F90BDC" w:rsidRDefault="00F90BDC"/>
    <w:p w14:paraId="12BF4BEC" w14:textId="77777777" w:rsidR="00F90BDC" w:rsidRDefault="00F90BDC">
      <w:r xmlns:w="http://schemas.openxmlformats.org/wordprocessingml/2006/main">
        <w:t xml:space="preserve">1. Божјата благодат може да ги претвори нашите непријатели во сојузници.</w:t>
      </w:r>
    </w:p>
    <w:p w14:paraId="4FD0632B" w14:textId="77777777" w:rsidR="00F90BDC" w:rsidRDefault="00F90BDC"/>
    <w:p w14:paraId="08793893" w14:textId="77777777" w:rsidR="00F90BDC" w:rsidRDefault="00F90BDC">
      <w:r xmlns:w="http://schemas.openxmlformats.org/wordprocessingml/2006/main">
        <w:t xml:space="preserve">2. Моќта на преобраќање преку верата.</w:t>
      </w:r>
    </w:p>
    <w:p w14:paraId="2D7C0B9D" w14:textId="77777777" w:rsidR="00F90BDC" w:rsidRDefault="00F90BDC"/>
    <w:p w14:paraId="0AD63FF5" w14:textId="77777777" w:rsidR="00F90BDC" w:rsidRDefault="00F90BDC">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58605D23" w14:textId="77777777" w:rsidR="00F90BDC" w:rsidRDefault="00F90BDC"/>
    <w:p w14:paraId="03E1FE55" w14:textId="77777777" w:rsidR="00F90BDC" w:rsidRDefault="00F90BDC">
      <w:r xmlns:w="http://schemas.openxmlformats.org/wordprocessingml/2006/main">
        <w:t xml:space="preserve">2. Ефесјаните 2:1-10 - „Зашто, по благодат сте спасени преку верата? </w:t>
      </w:r>
      <w:r xmlns:w="http://schemas.openxmlformats.org/wordprocessingml/2006/main">
        <w:rPr>
          <w:rFonts w:ascii="맑은 고딕 Semilight" w:hAnsi="맑은 고딕 Semilight"/>
        </w:rPr>
        <w:t xml:space="preserve">И </w:t>
      </w:r>
      <w:r xmlns:w="http://schemas.openxmlformats.org/wordprocessingml/2006/main">
        <w:t xml:space="preserve">тоа не е од вас самите, тоа е дар Божји??не од дела, за никој да не може да се пофали. "</w:t>
      </w:r>
    </w:p>
    <w:p w14:paraId="0FE6A49A" w14:textId="77777777" w:rsidR="00F90BDC" w:rsidRDefault="00F90BDC"/>
    <w:p w14:paraId="1E455162" w14:textId="77777777" w:rsidR="00F90BDC" w:rsidRDefault="00F90BDC">
      <w:r xmlns:w="http://schemas.openxmlformats.org/wordprocessingml/2006/main">
        <w:t xml:space="preserve">Дела 22:20 А кога се пролеа крвта на твојот маченик Стефан, и јас стоев и се согласив на неговата смрт и ја чував облеката на оние што го убиваа.</w:t>
      </w:r>
    </w:p>
    <w:p w14:paraId="644FE13C" w14:textId="77777777" w:rsidR="00F90BDC" w:rsidRDefault="00F90BDC"/>
    <w:p w14:paraId="6780A352" w14:textId="77777777" w:rsidR="00F90BDC" w:rsidRDefault="00F90BDC">
      <w:r xmlns:w="http://schemas.openxmlformats.org/wordprocessingml/2006/main">
        <w:t xml:space="preserve">Савле бил присутен и се согласил да умре Стефан, првомаченикот, па дури и ја чувал облеката </w:t>
      </w:r>
      <w:r xmlns:w="http://schemas.openxmlformats.org/wordprocessingml/2006/main">
        <w:lastRenderedPageBreak xmlns:w="http://schemas.openxmlformats.org/wordprocessingml/2006/main"/>
      </w:r>
      <w:r xmlns:w="http://schemas.openxmlformats.org/wordprocessingml/2006/main">
        <w:t xml:space="preserve">на оние што го убиле.</w:t>
      </w:r>
    </w:p>
    <w:p w14:paraId="4D06698A" w14:textId="77777777" w:rsidR="00F90BDC" w:rsidRDefault="00F90BDC"/>
    <w:p w14:paraId="0A0BAA6E" w14:textId="77777777" w:rsidR="00F90BDC" w:rsidRDefault="00F90BDC">
      <w:r xmlns:w="http://schemas.openxmlformats.org/wordprocessingml/2006/main">
        <w:t xml:space="preserve">1. Моќта на покајанието: Трансформацијата на Саул од прогонител во проповедник.</w:t>
      </w:r>
    </w:p>
    <w:p w14:paraId="7C95E286" w14:textId="77777777" w:rsidR="00F90BDC" w:rsidRDefault="00F90BDC"/>
    <w:p w14:paraId="1D202119" w14:textId="77777777" w:rsidR="00F90BDC" w:rsidRDefault="00F90BDC">
      <w:r xmlns:w="http://schemas.openxmlformats.org/wordprocessingml/2006/main">
        <w:t xml:space="preserve">2. Цената на следењето на Христос: жртвата на Стефан и последиците од ученикот.</w:t>
      </w:r>
    </w:p>
    <w:p w14:paraId="74A27DA4" w14:textId="77777777" w:rsidR="00F90BDC" w:rsidRDefault="00F90BDC"/>
    <w:p w14:paraId="18BAFA4F" w14:textId="77777777" w:rsidR="00F90BDC" w:rsidRDefault="00F90BDC">
      <w:r xmlns:w="http://schemas.openxmlformats.org/wordprocessingml/2006/main">
        <w:t xml:space="preserve">1. Дела 9:1-19 - Преобраќањето и повикувањето на Саул како апостол.</w:t>
      </w:r>
    </w:p>
    <w:p w14:paraId="58217ABF" w14:textId="77777777" w:rsidR="00F90BDC" w:rsidRDefault="00F90BDC"/>
    <w:p w14:paraId="176EC742" w14:textId="77777777" w:rsidR="00F90BDC" w:rsidRDefault="00F90BDC">
      <w:r xmlns:w="http://schemas.openxmlformats.org/wordprocessingml/2006/main">
        <w:t xml:space="preserve">2. Лука 9:23-25 - Исусовото учење за земање на крстот и следење Него.</w:t>
      </w:r>
    </w:p>
    <w:p w14:paraId="0FDEE89A" w14:textId="77777777" w:rsidR="00F90BDC" w:rsidRDefault="00F90BDC"/>
    <w:p w14:paraId="758E0334" w14:textId="77777777" w:rsidR="00F90BDC" w:rsidRDefault="00F90BDC">
      <w:r xmlns:w="http://schemas.openxmlformats.org/wordprocessingml/2006/main">
        <w:t xml:space="preserve">Дела 22:21 А тој ми рече: „Оди си, зашто ќе те испратам далеку кај незнабошците.</w:t>
      </w:r>
    </w:p>
    <w:p w14:paraId="641DE8FC" w14:textId="77777777" w:rsidR="00F90BDC" w:rsidRDefault="00F90BDC"/>
    <w:p w14:paraId="6A7FF891" w14:textId="77777777" w:rsidR="00F90BDC" w:rsidRDefault="00F90BDC">
      <w:r xmlns:w="http://schemas.openxmlformats.org/wordprocessingml/2006/main">
        <w:t xml:space="preserve">На Павле му е заповедано да оди кај незнабошците и да го сподели евангелието.</w:t>
      </w:r>
    </w:p>
    <w:p w14:paraId="4A6FB787" w14:textId="77777777" w:rsidR="00F90BDC" w:rsidRDefault="00F90BDC"/>
    <w:p w14:paraId="3AE0A29D" w14:textId="77777777" w:rsidR="00F90BDC" w:rsidRDefault="00F90BDC">
      <w:r xmlns:w="http://schemas.openxmlformats.org/wordprocessingml/2006/main">
        <w:t xml:space="preserve">1. Моќта на Евангелието: Како да ја споделиме добрата вест со другите</w:t>
      </w:r>
    </w:p>
    <w:p w14:paraId="56CB4271" w14:textId="77777777" w:rsidR="00F90BDC" w:rsidRDefault="00F90BDC"/>
    <w:p w14:paraId="4EC0C7FC" w14:textId="77777777" w:rsidR="00F90BDC" w:rsidRDefault="00F90BDC">
      <w:r xmlns:w="http://schemas.openxmlformats.org/wordprocessingml/2006/main">
        <w:t xml:space="preserve">2. Повикот да се оди: Како да се одговори на Божјата заповед</w:t>
      </w:r>
    </w:p>
    <w:p w14:paraId="54C4EDB4" w14:textId="77777777" w:rsidR="00F90BDC" w:rsidRDefault="00F90BDC"/>
    <w:p w14:paraId="21E00675" w14:textId="77777777" w:rsidR="00F90BDC" w:rsidRDefault="00F90BDC">
      <w:r xmlns:w="http://schemas.openxmlformats.org/wordprocessingml/2006/main">
        <w:t xml:space="preserve">1. Матеј 28:19-20 ? </w:t>
      </w:r>
      <w:r xmlns:w="http://schemas.openxmlformats.org/wordprocessingml/2006/main">
        <w:rPr>
          <w:rFonts w:ascii="맑은 고딕 Semilight" w:hAnsi="맑은 고딕 Semilight"/>
        </w:rPr>
        <w:t xml:space="preserve">Затоа, </w:t>
      </w:r>
      <w:r xmlns:w="http://schemas.openxmlformats.org/wordprocessingml/2006/main">
        <w:t xml:space="preserve">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тебе секогаш, до самиот крај на векот.??</w:t>
      </w:r>
    </w:p>
    <w:p w14:paraId="2A6477D8" w14:textId="77777777" w:rsidR="00F90BDC" w:rsidRDefault="00F90BDC"/>
    <w:p w14:paraId="6B565BEE" w14:textId="77777777" w:rsidR="00F90BDC" w:rsidRDefault="00F90BDC">
      <w:r xmlns:w="http://schemas.openxmlformats.org/wordprocessingml/2006/main">
        <w:t xml:space="preserve">2. Римјаните 10:13-15 ? </w:t>
      </w:r>
      <w:r xmlns:w="http://schemas.openxmlformats.org/wordprocessingml/2006/main">
        <w:rPr>
          <w:rFonts w:ascii="맑은 고딕 Semilight" w:hAnsi="맑은 고딕 Semilight"/>
        </w:rPr>
        <w:t xml:space="preserve">쐄 </w:t>
      </w:r>
      <w:r xmlns:w="http://schemas.openxmlformats.org/wordprocessingml/2006/main">
        <w:t xml:space="preserve">или, ? </w:t>
      </w:r>
      <w:r xmlns:w="http://schemas.openxmlformats.org/wordprocessingml/2006/main">
        <w:rPr>
          <w:rFonts w:ascii="맑은 고딕 Semilight" w:hAnsi="맑은 고딕 Semilight"/>
        </w:rPr>
        <w:t xml:space="preserve">쏣 </w:t>
      </w:r>
      <w:r xmlns:w="http://schemas.openxmlformats.org/wordprocessingml/2006/main">
        <w:t xml:space="preserve">секој што го повикува името Господово ќе биде спасен. И како да веруваат во оној за кого не слушнале? И како да слушаат без некој да им проповеда? И како може некој да проповеда ако не е испратен? Како што пишува: ? </w:t>
      </w:r>
      <w:r xmlns:w="http://schemas.openxmlformats.org/wordprocessingml/2006/main">
        <w:rPr>
          <w:rFonts w:ascii="맑은 고딕 Semilight" w:hAnsi="맑은 고딕 Semilight"/>
        </w:rPr>
        <w:t xml:space="preserve">쏦 </w:t>
      </w:r>
      <w:r xmlns:w="http://schemas.openxmlformats.org/wordprocessingml/2006/main">
        <w:t xml:space="preserve">колку се убави стапалата на оние што носат добри вести!??</w:t>
      </w:r>
    </w:p>
    <w:p w14:paraId="6B1197B8" w14:textId="77777777" w:rsidR="00F90BDC" w:rsidRDefault="00F90BDC"/>
    <w:p w14:paraId="1CF65B2B" w14:textId="77777777" w:rsidR="00F90BDC" w:rsidRDefault="00F90BDC">
      <w:r xmlns:w="http://schemas.openxmlformats.org/wordprocessingml/2006/main">
        <w:t xml:space="preserve">Дела 22:22 И тие му го послушаа овој збор, а потоа го кренаа гласот и рекоа: „Бегај го таквиот човек од земјата, зашто не е достојно да живее!</w:t>
      </w:r>
    </w:p>
    <w:p w14:paraId="321434B3" w14:textId="77777777" w:rsidR="00F90BDC" w:rsidRDefault="00F90BDC"/>
    <w:p w14:paraId="4C3673B8" w14:textId="77777777" w:rsidR="00F90BDC" w:rsidRDefault="00F90BDC">
      <w:r xmlns:w="http://schemas.openxmlformats.org/wordprocessingml/2006/main">
        <w:t xml:space="preserve">Евреите го отфрлија Павле откако тој го сподели своето сведоштво и повика да биде отстранет од земјата.</w:t>
      </w:r>
    </w:p>
    <w:p w14:paraId="600238A0" w14:textId="77777777" w:rsidR="00F90BDC" w:rsidRDefault="00F90BDC"/>
    <w:p w14:paraId="504349B6" w14:textId="77777777" w:rsidR="00F90BDC" w:rsidRDefault="00F90BDC">
      <w:r xmlns:w="http://schemas.openxmlformats.org/wordprocessingml/2006/main">
        <w:t xml:space="preserve">1. „Моќта на сведочењето: објавување на добрата вест за Исус Христос“</w:t>
      </w:r>
    </w:p>
    <w:p w14:paraId="406FA10F" w14:textId="77777777" w:rsidR="00F90BDC" w:rsidRDefault="00F90BDC"/>
    <w:p w14:paraId="1582A367" w14:textId="77777777" w:rsidR="00F90BDC" w:rsidRDefault="00F90BDC">
      <w:r xmlns:w="http://schemas.openxmlformats.org/wordprocessingml/2006/main">
        <w:t xml:space="preserve">2. „Храброста да застанете цврсто: одбрана на вашата вера наспроти опозицијата“</w:t>
      </w:r>
    </w:p>
    <w:p w14:paraId="4FC36FEC" w14:textId="77777777" w:rsidR="00F90BDC" w:rsidRDefault="00F90BDC"/>
    <w:p w14:paraId="17A991D8" w14:textId="77777777" w:rsidR="00F90BDC" w:rsidRDefault="00F90BDC">
      <w:r xmlns:w="http://schemas.openxmlformats.org/wordprocessingml/2006/main">
        <w:t xml:space="preserve">1. Филипјаните 1:20-21 - „според моето искрено очекување и надеж дека во ништо нема да се засрамам, туку со сета смелост, како и секогаш, така и сега Христос ќе се возвеличи во моето тело, било со живот или со смрт Зашто за мене да се живее е Христос, а да се умре е добивка.</w:t>
      </w:r>
    </w:p>
    <w:p w14:paraId="5F4CCE87" w14:textId="77777777" w:rsidR="00F90BDC" w:rsidRDefault="00F90BDC"/>
    <w:p w14:paraId="209C00B0" w14:textId="77777777" w:rsidR="00F90BDC" w:rsidRDefault="00F90BDC">
      <w:r xmlns:w="http://schemas.openxmlformats.org/wordprocessingml/2006/main">
        <w:t xml:space="preserve">2. Римјаните 8:31-39 - „Што да кажеме на овие работи? Ако Бог е со нас, кој може да биде против нас? Кој не го поштеди Својот Син, туку Го предаде за сите нас, како ќе Тој не ни дава со Него и сè бесплатно? Кој ќе го обвини </w:t>
      </w:r>
      <w:r xmlns:w="http://schemas.openxmlformats.org/wordprocessingml/2006/main">
        <w:t xml:space="preserve">Бог </w:t>
      </w:r>
      <w:r xmlns:w="http://schemas.openxmlformats.org/wordprocessingml/2006/main">
        <w:rPr>
          <w:rFonts w:ascii="맑은 고딕 Semilight" w:hAnsi="맑은 고딕 Semilight"/>
        </w:rPr>
        <w:t xml:space="preserve">? </w:t>
      </w:r>
      <w:r xmlns:w="http://schemas.openxmlformats.org/wordprocessingml/2006/main">
        <w:t xml:space="preserve">десната рака Божја, која и за нас се застапува. Кој ќе нè одвои од љубовта Христова? Дали неволја, или неволја, или прогонство, или глад, или голотија, или опасност, или меч? Како што е напишано: „? </w:t>
      </w:r>
      <w:r xmlns:w="http://schemas.openxmlformats.org/wordprocessingml/2006/main">
        <w:rPr>
          <w:rFonts w:ascii="맑은 고딕 Semilight" w:hAnsi="맑은 고딕 Semilight"/>
        </w:rPr>
        <w:t xml:space="preserve">쏤 </w:t>
      </w:r>
      <w:r xmlns:w="http://schemas.openxmlformats.org/wordprocessingml/2006/main">
        <w:t xml:space="preserve">или заради тебе цел ден нè убиваат, нè сметаат за овци за колење. Но, во сето тоа не сме повеќе од победници преку Оној Кој нè возљуби, зашто јас сум убеден дека ниту смртта, ниту животот, ниту ангелите ниту кнежевствата, ниту силите, ниту сегашните работи, ниту работите што доаѓаат, ниту висината, ниту длабочината, ниту кое било друго создадено нешто, нема да можат да нѐ одвојат од љубовта Божја која е во Христа Исуса, нашиот Господ“.</w:t>
      </w:r>
    </w:p>
    <w:p w14:paraId="1BD32C24" w14:textId="77777777" w:rsidR="00F90BDC" w:rsidRDefault="00F90BDC"/>
    <w:p w14:paraId="0F513081" w14:textId="77777777" w:rsidR="00F90BDC" w:rsidRDefault="00F90BDC">
      <w:r xmlns:w="http://schemas.openxmlformats.org/wordprocessingml/2006/main">
        <w:t xml:space="preserve">Дела 22:23 И додека извикуваа, ја соблекоа облеката и фрлаа прав во воздухот,</w:t>
      </w:r>
    </w:p>
    <w:p w14:paraId="38BE8D05" w14:textId="77777777" w:rsidR="00F90BDC" w:rsidRDefault="00F90BDC"/>
    <w:p w14:paraId="0134CF96" w14:textId="77777777" w:rsidR="00F90BDC" w:rsidRDefault="00F90BDC">
      <w:r xmlns:w="http://schemas.openxmlformats.org/wordprocessingml/2006/main">
        <w:t xml:space="preserve">Павле бил уапсен и одведен од командантот на римската гарда.</w:t>
      </w:r>
    </w:p>
    <w:p w14:paraId="620C6E01" w14:textId="77777777" w:rsidR="00F90BDC" w:rsidRDefault="00F90BDC"/>
    <w:p w14:paraId="11E50544" w14:textId="77777777" w:rsidR="00F90BDC" w:rsidRDefault="00F90BDC">
      <w:r xmlns:w="http://schemas.openxmlformats.org/wordprocessingml/2006/main">
        <w:t xml:space="preserve">1: Нашите реакции во време на неволја треба да го одразуваат Христовиот мир, а не хаосот во светот.</w:t>
      </w:r>
    </w:p>
    <w:p w14:paraId="1A07CC09" w14:textId="77777777" w:rsidR="00F90BDC" w:rsidRDefault="00F90BDC"/>
    <w:p w14:paraId="382B2FF0" w14:textId="77777777" w:rsidR="00F90BDC" w:rsidRDefault="00F90BDC">
      <w:r xmlns:w="http://schemas.openxmlformats.org/wordprocessingml/2006/main">
        <w:t xml:space="preserve">2: Кога се соочуваме со противење, треба да имаме доверба во Бог дека ќе нѐ заштити и ќе ги задоволи нашите потреби.</w:t>
      </w:r>
    </w:p>
    <w:p w14:paraId="6BDAECA4" w14:textId="77777777" w:rsidR="00F90BDC" w:rsidRDefault="00F90BDC"/>
    <w:p w14:paraId="48B54358" w14:textId="77777777" w:rsidR="00F90BDC" w:rsidRDefault="00F90BDC">
      <w:r xmlns:w="http://schemas.openxmlformats.org/wordprocessingml/2006/main">
        <w:t xml:space="preserve">1: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14:paraId="6CE552DE" w14:textId="77777777" w:rsidR="00F90BDC" w:rsidRDefault="00F90BDC"/>
    <w:p w14:paraId="34A90EED" w14:textId="77777777" w:rsidR="00F90BDC" w:rsidRDefault="00F90BDC">
      <w:r xmlns:w="http://schemas.openxmlformats.org/wordprocessingml/2006/main">
        <w:t xml:space="preserve">2: Псалм 23:4 - „Иако одам низ најтемната долина, нема да се плашам од зло, зашто ти си со мене; твојот стап и твојот стап, тие ме утешуваат“.</w:t>
      </w:r>
    </w:p>
    <w:p w14:paraId="54AE72BD" w14:textId="77777777" w:rsidR="00F90BDC" w:rsidRDefault="00F90BDC"/>
    <w:p w14:paraId="437491EE" w14:textId="77777777" w:rsidR="00F90BDC" w:rsidRDefault="00F90BDC">
      <w:r xmlns:w="http://schemas.openxmlformats.org/wordprocessingml/2006/main">
        <w:t xml:space="preserve">Дела 22:24 Главниот капетан заповеда да го доведат во замокот и заповеда да го испитаат со камшикување; за да знае зошто така викаат против него.</w:t>
      </w:r>
    </w:p>
    <w:p w14:paraId="6A0F260F" w14:textId="77777777" w:rsidR="00F90BDC" w:rsidRDefault="00F90BDC"/>
    <w:p w14:paraId="6233FC0B" w14:textId="77777777" w:rsidR="00F90BDC" w:rsidRDefault="00F90BDC">
      <w:r xmlns:w="http://schemas.openxmlformats.org/wordprocessingml/2006/main">
        <w:t xml:space="preserve">Главниот капетан го довел Павле во замокот и наредил да го камшикуваат за да дознаат зошто луѓето викаат против него.</w:t>
      </w:r>
    </w:p>
    <w:p w14:paraId="7F590FBA" w14:textId="77777777" w:rsidR="00F90BDC" w:rsidRDefault="00F90BDC"/>
    <w:p w14:paraId="16BD5BB1" w14:textId="77777777" w:rsidR="00F90BDC" w:rsidRDefault="00F90BDC">
      <w:r xmlns:w="http://schemas.openxmlformats.org/wordprocessingml/2006/main">
        <w:t xml:space="preserve">1. Верноста на Павле: Како непоколебливата посветеност на Павле кон неговата вера доведе до негово прогонство</w:t>
      </w:r>
    </w:p>
    <w:p w14:paraId="7973585C" w14:textId="77777777" w:rsidR="00F90BDC" w:rsidRDefault="00F90BDC"/>
    <w:p w14:paraId="5911B110" w14:textId="77777777" w:rsidR="00F90BDC" w:rsidRDefault="00F90BDC">
      <w:r xmlns:w="http://schemas.openxmlformats.org/wordprocessingml/2006/main">
        <w:t xml:space="preserve">2. Моќта на безусловната љубов: Како љубовта на Павле кон неговите непријатели доведе до негово откупување</w:t>
      </w:r>
    </w:p>
    <w:p w14:paraId="16C2A588" w14:textId="77777777" w:rsidR="00F90BDC" w:rsidRDefault="00F90BDC"/>
    <w:p w14:paraId="44550967" w14:textId="77777777" w:rsidR="00F90BDC" w:rsidRDefault="00F90BDC">
      <w:r xmlns:w="http://schemas.openxmlformats.org/wordprocessingml/2006/main">
        <w:t xml:space="preserve">1. Матеј 5:44 - ? </w:t>
      </w:r>
      <w:r xmlns:w="http://schemas.openxmlformats.org/wordprocessingml/2006/main">
        <w:rPr>
          <w:rFonts w:ascii="맑은 고딕 Semilight" w:hAnsi="맑은 고딕 Semilight"/>
        </w:rPr>
        <w:t xml:space="preserve">쏝 </w:t>
      </w:r>
      <w:r xmlns:w="http://schemas.openxmlformats.org/wordprocessingml/2006/main">
        <w:t xml:space="preserve">ut ви велам, сакајте ги своите непријатели и молете се за оние што ве прогонуваат.</w:t>
      </w:r>
    </w:p>
    <w:p w14:paraId="0D569AB3" w14:textId="77777777" w:rsidR="00F90BDC" w:rsidRDefault="00F90BDC"/>
    <w:p w14:paraId="4E79762E" w14:textId="77777777" w:rsidR="00F90BDC" w:rsidRDefault="00F90BDC">
      <w:r xmlns:w="http://schemas.openxmlformats.org/wordprocessingml/2006/main">
        <w:t xml:space="preserve">2. Римјаните 8:37-39 - ? </w:t>
      </w:r>
      <w:r xmlns:w="http://schemas.openxmlformats.org/wordprocessingml/2006/main">
        <w:rPr>
          <w:rFonts w:ascii="맑은 고딕 Semilight" w:hAnsi="맑은 고딕 Semilight"/>
        </w:rPr>
        <w:t xml:space="preserve">О </w:t>
      </w:r>
      <w:r xmlns:w="http://schemas.openxmlformats.org/wordprocessingml/2006/main">
        <w:t xml:space="preserve">,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14:paraId="24B7A28C" w14:textId="77777777" w:rsidR="00F90BDC" w:rsidRDefault="00F90BDC"/>
    <w:p w14:paraId="33E3948D" w14:textId="77777777" w:rsidR="00F90BDC" w:rsidRDefault="00F90BDC">
      <w:r xmlns:w="http://schemas.openxmlformats.org/wordprocessingml/2006/main">
        <w:t xml:space="preserve">Дела 22:25 И додека го врзуваа со танги, Павле му рече на стотникот што стоеше кај него: „Дали е дозволено да камшикуваш Римјанец и неосуден?</w:t>
      </w:r>
    </w:p>
    <w:p w14:paraId="3CC6A7D6" w14:textId="77777777" w:rsidR="00F90BDC" w:rsidRDefault="00F90BDC"/>
    <w:p w14:paraId="2C218294" w14:textId="77777777" w:rsidR="00F90BDC" w:rsidRDefault="00F90BDC">
      <w:r xmlns:w="http://schemas.openxmlformats.org/wordprocessingml/2006/main">
        <w:t xml:space="preserve">Павле прашал дали е дозволено да се камшикува некој неосуден Римјанин.</w:t>
      </w:r>
    </w:p>
    <w:p w14:paraId="1C9B2655" w14:textId="77777777" w:rsidR="00F90BDC" w:rsidRDefault="00F90BDC"/>
    <w:p w14:paraId="071A580F" w14:textId="77777777" w:rsidR="00F90BDC" w:rsidRDefault="00F90BDC">
      <w:r xmlns:w="http://schemas.openxmlformats.org/wordprocessingml/2006/main">
        <w:t xml:space="preserve">1. Моќта на преиспитувањето: како храброста на Павле може да нè научи да го предизвикуваме авторитетот</w:t>
      </w:r>
    </w:p>
    <w:p w14:paraId="18B0EE60" w14:textId="77777777" w:rsidR="00F90BDC" w:rsidRDefault="00F90BDC"/>
    <w:p w14:paraId="56B591D2" w14:textId="77777777" w:rsidR="00F90BDC" w:rsidRDefault="00F90BDC">
      <w:r xmlns:w="http://schemas.openxmlformats.org/wordprocessingml/2006/main">
        <w:t xml:space="preserve">2. Моќта на познавањето на вашите права: Како храброста на Павле треба да не научи да застанеме за себе</w:t>
      </w:r>
    </w:p>
    <w:p w14:paraId="0EA800EE" w14:textId="77777777" w:rsidR="00F90BDC" w:rsidRDefault="00F90BDC"/>
    <w:p w14:paraId="5E38638E" w14:textId="77777777" w:rsidR="00F90BDC" w:rsidRDefault="00F90BDC">
      <w:r xmlns:w="http://schemas.openxmlformats.org/wordprocessingml/2006/main">
        <w:t xml:space="preserve">1. Галатјаните 6:7-9 - Немојте да бидете измамени: Бог не може да се подбива. Човекот жнее што сее. Кој сее за да му угоди на своето тело, од телото ќе пожнее пропаст; кој сее за да му угоди на Духот, од Духот ќе пожнее вечен живот.</w:t>
      </w:r>
    </w:p>
    <w:p w14:paraId="34502829" w14:textId="77777777" w:rsidR="00F90BDC" w:rsidRDefault="00F90BDC"/>
    <w:p w14:paraId="0221841D" w14:textId="77777777" w:rsidR="00F90BDC" w:rsidRDefault="00F90BDC">
      <w:r xmlns:w="http://schemas.openxmlformats.org/wordprocessingml/2006/main">
        <w:t xml:space="preserve">2. Исаија 1:17 - Научете да правите правилно; барајте правда. Брани ги угнетените. Преземете ја причината за сирачето; се изјасни за случајот на вдовицата.</w:t>
      </w:r>
    </w:p>
    <w:p w14:paraId="5AD6107E" w14:textId="77777777" w:rsidR="00F90BDC" w:rsidRDefault="00F90BDC"/>
    <w:p w14:paraId="6143A850" w14:textId="77777777" w:rsidR="00F90BDC" w:rsidRDefault="00F90BDC">
      <w:r xmlns:w="http://schemas.openxmlformats.org/wordprocessingml/2006/main">
        <w:t xml:space="preserve">Дела 22:26 Кога стотникот го слушна тоа, отиде и му кажа на началникот, велејќи: „Внимавај што правиш, зашто овој човек е Римјанин.</w:t>
      </w:r>
    </w:p>
    <w:p w14:paraId="7B9CDD2D" w14:textId="77777777" w:rsidR="00F90BDC" w:rsidRDefault="00F90BDC"/>
    <w:p w14:paraId="4BDDF890" w14:textId="77777777" w:rsidR="00F90BDC" w:rsidRDefault="00F90BDC">
      <w:r xmlns:w="http://schemas.openxmlformats.org/wordprocessingml/2006/main">
        <w:t xml:space="preserve">Стотникот го препознал Павле како Римјанин и го предупредил главниот капетан.</w:t>
      </w:r>
    </w:p>
    <w:p w14:paraId="1D9597D6" w14:textId="77777777" w:rsidR="00F90BDC" w:rsidRDefault="00F90BDC"/>
    <w:p w14:paraId="0EEEB952" w14:textId="77777777" w:rsidR="00F90BDC" w:rsidRDefault="00F90BDC">
      <w:r xmlns:w="http://schemas.openxmlformats.org/wordprocessingml/2006/main">
        <w:t xml:space="preserve">1. Секогаш мораме да внимаваме на другите, дури и ако тие се различни од нас.</w:t>
      </w:r>
    </w:p>
    <w:p w14:paraId="77484AB0" w14:textId="77777777" w:rsidR="00F90BDC" w:rsidRDefault="00F90BDC"/>
    <w:p w14:paraId="2B664237" w14:textId="77777777" w:rsidR="00F90BDC" w:rsidRDefault="00F90BDC">
      <w:r xmlns:w="http://schemas.openxmlformats.org/wordprocessingml/2006/main">
        <w:t xml:space="preserve">2. Треба да користиме претпазливост и мудрост кога донесуваме одлуки кои влијаат на животите на другите.</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Колошаните 3:12-14 - Облечете се тогаш, како Бог? </w:t>
      </w:r>
      <w:r xmlns:w="http://schemas.openxmlformats.org/wordprocessingml/2006/main">
        <w:rPr>
          <w:rFonts w:ascii="맑은 고딕 Semilight" w:hAnsi="맑은 고딕 Semilight"/>
        </w:rPr>
        <w:t xml:space="preserve">셲 </w:t>
      </w:r>
      <w:r xmlns:w="http://schemas.openxmlformats.org/wordprocessingml/2006/main">
        <w:t xml:space="preserve">избрани, свети и сакани, сочувствителни срца, добрина, понизност, кротост и трпение, трпеливост еден со друг и, ако некој има жалба против друг, простувајќи си еден на друг; како што Господ ви прости, така и вие треба да простувате. И пред сè, облечете ја љубовта, која сè врзува во совршена хармонија.</w:t>
      </w:r>
    </w:p>
    <w:p w14:paraId="49D0F681" w14:textId="77777777" w:rsidR="00F90BDC" w:rsidRDefault="00F90BDC"/>
    <w:p w14:paraId="708DA174" w14:textId="77777777" w:rsidR="00F90BDC" w:rsidRDefault="00F90BDC">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14:paraId="0477E33E" w14:textId="77777777" w:rsidR="00F90BDC" w:rsidRDefault="00F90BDC"/>
    <w:p w14:paraId="06557DFF" w14:textId="77777777" w:rsidR="00F90BDC" w:rsidRDefault="00F90BDC">
      <w:r xmlns:w="http://schemas.openxmlformats.org/wordprocessingml/2006/main">
        <w:t xml:space="preserve">Дела 22:27 Тогаш дојде началникот и му рече: „Кажи ми, дали си Римјанин? Тој рече: Да.</w:t>
      </w:r>
    </w:p>
    <w:p w14:paraId="18CF4328" w14:textId="77777777" w:rsidR="00F90BDC" w:rsidRDefault="00F90BDC"/>
    <w:p w14:paraId="62500CC0" w14:textId="77777777" w:rsidR="00F90BDC" w:rsidRDefault="00F90BDC">
      <w:r xmlns:w="http://schemas.openxmlformats.org/wordprocessingml/2006/main">
        <w:t xml:space="preserve">Римското државјанство на Павле се открива во напната ситуација.</w:t>
      </w:r>
    </w:p>
    <w:p w14:paraId="34061CEF" w14:textId="77777777" w:rsidR="00F90BDC" w:rsidRDefault="00F90BDC"/>
    <w:p w14:paraId="6990C7FA" w14:textId="77777777" w:rsidR="00F90BDC" w:rsidRDefault="00F90BDC">
      <w:r xmlns:w="http://schemas.openxmlformats.org/wordprocessingml/2006/main">
        <w:t xml:space="preserve">1: Бог е верен да обезбеди кога сме во потреба.</w:t>
      </w:r>
    </w:p>
    <w:p w14:paraId="7254A2C6" w14:textId="77777777" w:rsidR="00F90BDC" w:rsidRDefault="00F90BDC"/>
    <w:p w14:paraId="33F587C8" w14:textId="77777777" w:rsidR="00F90BDC" w:rsidRDefault="00F90BDC">
      <w:r xmlns:w="http://schemas.openxmlformats.org/wordprocessingml/2006/main">
        <w:t xml:space="preserve">2: Треба да бидеме искрени и вистинити, дури и кога е тешко.</w:t>
      </w:r>
    </w:p>
    <w:p w14:paraId="6D66D540" w14:textId="77777777" w:rsidR="00F90BDC" w:rsidRDefault="00F90BDC"/>
    <w:p w14:paraId="1D0FF109" w14:textId="77777777" w:rsidR="00F90BDC" w:rsidRDefault="00F90BDC">
      <w:r xmlns:w="http://schemas.openxmlformats.org/wordprocessingml/2006/main">
        <w:t xml:space="preserve">1: Исус Навин 1:9 - „Не ти заповедав? Биди силен и храбар. Не плаши се, не се обесхрабрувај, зашто Господ, твојот Бог, ќе биде со тебе каде и да одиш“.</w:t>
      </w:r>
    </w:p>
    <w:p w14:paraId="079EB89F" w14:textId="77777777" w:rsidR="00F90BDC" w:rsidRDefault="00F90BDC"/>
    <w:p w14:paraId="6F1D50C6" w14:textId="77777777" w:rsidR="00F90BDC" w:rsidRDefault="00F90BDC">
      <w:r xmlns:w="http://schemas.openxmlformats.org/wordprocessingml/2006/main">
        <w:t xml:space="preserve">2: Исаија 41:10 - „Затоа, не плашете се, зашто јас сум со вас; не се плашете, зашто јас сум ваш Бог. Ќе те зајакнам и ќе ти помогнам; ќе те поддржам со мојата праведна десница“.</w:t>
      </w:r>
    </w:p>
    <w:p w14:paraId="52B0B1CB" w14:textId="77777777" w:rsidR="00F90BDC" w:rsidRDefault="00F90BDC"/>
    <w:p w14:paraId="5FA187F2" w14:textId="77777777" w:rsidR="00F90BDC" w:rsidRDefault="00F90BDC">
      <w:r xmlns:w="http://schemas.openxmlformats.org/wordprocessingml/2006/main">
        <w:t xml:space="preserve">Дела 22:28 А началникот одговори: „Со голема сума ја добив оваа слобода. А Павле рече: Но, јас се родив слободен.</w:t>
      </w:r>
    </w:p>
    <w:p w14:paraId="52E92887" w14:textId="77777777" w:rsidR="00F90BDC" w:rsidRDefault="00F90BDC"/>
    <w:p w14:paraId="55C4A62C" w14:textId="77777777" w:rsidR="00F90BDC" w:rsidRDefault="00F90BDC">
      <w:r xmlns:w="http://schemas.openxmlformats.org/wordprocessingml/2006/main">
        <w:t xml:space="preserve">Пол ја тврди својата слобода и покрај трошоците што ги платил неговиот киднапер.</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Слободно живеење: Божјиот дар за слобода</w:t>
      </w:r>
    </w:p>
    <w:p w14:paraId="1CD1B53C" w14:textId="77777777" w:rsidR="00F90BDC" w:rsidRDefault="00F90BDC"/>
    <w:p w14:paraId="342282D5" w14:textId="77777777" w:rsidR="00F90BDC" w:rsidRDefault="00F90BDC">
      <w:r xmlns:w="http://schemas.openxmlformats.org/wordprocessingml/2006/main">
        <w:t xml:space="preserve">2. Високата цена на слободата: Колку сте спремни да платите?</w:t>
      </w:r>
    </w:p>
    <w:p w14:paraId="2B01FC86" w14:textId="77777777" w:rsidR="00F90BDC" w:rsidRDefault="00F90BDC"/>
    <w:p w14:paraId="06415DAD" w14:textId="77777777" w:rsidR="00F90BDC" w:rsidRDefault="00F90BDC">
      <w:r xmlns:w="http://schemas.openxmlformats.org/wordprocessingml/2006/main">
        <w:t xml:space="preserve">1. Галатјаните 5:1 ??? </w:t>
      </w:r>
      <w:r xmlns:w="http://schemas.openxmlformats.org/wordprocessingml/2006/main">
        <w:rPr>
          <w:rFonts w:ascii="맑은 고딕 Semilight" w:hAnsi="맑은 고딕 Semilight"/>
        </w:rPr>
        <w:t xml:space="preserve">쏤 </w:t>
      </w:r>
      <w:r xmlns:w="http://schemas.openxmlformats.org/wordprocessingml/2006/main">
        <w:t xml:space="preserve">или слобода Христос нè ослободи; стојат цврсто затоа, и не се потчинуваат повторно на јаремот на ропството.</w:t>
      </w:r>
    </w:p>
    <w:p w14:paraId="14B363C8" w14:textId="77777777" w:rsidR="00F90BDC" w:rsidRDefault="00F90BDC"/>
    <w:p w14:paraId="4107B065" w14:textId="77777777" w:rsidR="00F90BDC" w:rsidRDefault="00F90BDC">
      <w:r xmlns:w="http://schemas.openxmlformats.org/wordprocessingml/2006/main">
        <w:t xml:space="preserve">2. 1 Коринтјаните 7:22 ??? </w:t>
      </w:r>
      <w:r xmlns:w="http://schemas.openxmlformats.org/wordprocessingml/2006/main">
        <w:rPr>
          <w:rFonts w:ascii="맑은 고딕 Semilight" w:hAnsi="맑은 고딕 Semilight"/>
        </w:rPr>
        <w:t xml:space="preserve">쏤 </w:t>
      </w:r>
      <w:r xmlns:w="http://schemas.openxmlformats.org/wordprocessingml/2006/main">
        <w:t xml:space="preserve">или оној што е повикан во Господа како роб, е Господовиот слободен човек. Исто така, тој што беше слободен кога беше повикан е Христов роб.??</w:t>
      </w:r>
    </w:p>
    <w:p w14:paraId="5F06EA22" w14:textId="77777777" w:rsidR="00F90BDC" w:rsidRDefault="00F90BDC"/>
    <w:p w14:paraId="2750F338" w14:textId="77777777" w:rsidR="00F90BDC" w:rsidRDefault="00F90BDC">
      <w:r xmlns:w="http://schemas.openxmlformats.org/wordprocessingml/2006/main">
        <w:t xml:space="preserve">Дела 22:29 Тогаш веднаш се оддалечија од оној што требаше да го испита;</w:t>
      </w:r>
    </w:p>
    <w:p w14:paraId="678F6F27" w14:textId="77777777" w:rsidR="00F90BDC" w:rsidRDefault="00F90BDC"/>
    <w:p w14:paraId="04A813C6" w14:textId="77777777" w:rsidR="00F90BDC" w:rsidRDefault="00F90BDC">
      <w:r xmlns:w="http://schemas.openxmlformats.org/wordprocessingml/2006/main">
        <w:t xml:space="preserve">Главниот капетан се исплашил откако дознал дека Павле е Римјанин и дека го врзал.</w:t>
      </w:r>
    </w:p>
    <w:p w14:paraId="3F0B35EC" w14:textId="77777777" w:rsidR="00F90BDC" w:rsidRDefault="00F90BDC"/>
    <w:p w14:paraId="2C2071E8" w14:textId="77777777" w:rsidR="00F90BDC" w:rsidRDefault="00F90BDC">
      <w:r xmlns:w="http://schemas.openxmlformats.org/wordprocessingml/2006/main">
        <w:t xml:space="preserve">1: Не плашете се кога ќе се соочите со тешки одлуки.</w:t>
      </w:r>
    </w:p>
    <w:p w14:paraId="73BE9C95" w14:textId="77777777" w:rsidR="00F90BDC" w:rsidRDefault="00F90BDC"/>
    <w:p w14:paraId="7289EF05" w14:textId="77777777" w:rsidR="00F90BDC" w:rsidRDefault="00F90BDC">
      <w:r xmlns:w="http://schemas.openxmlformats.org/wordprocessingml/2006/main">
        <w:t xml:space="preserve">2: Да не ве заплашува некој? </w:t>
      </w:r>
      <w:r xmlns:w="http://schemas.openxmlformats.org/wordprocessingml/2006/main">
        <w:rPr>
          <w:rFonts w:ascii="맑은 고딕 Semilight" w:hAnsi="맑은 고딕 Semilight"/>
        </w:rPr>
        <w:t xml:space="preserve">셲 </w:t>
      </w:r>
      <w:r xmlns:w="http://schemas.openxmlformats.org/wordprocessingml/2006/main">
        <w:t xml:space="preserve">позиција или авторитет.</w:t>
      </w:r>
    </w:p>
    <w:p w14:paraId="30A38C6D" w14:textId="77777777" w:rsidR="00F90BDC" w:rsidRDefault="00F90BDC"/>
    <w:p w14:paraId="0D4F03F3" w14:textId="77777777" w:rsidR="00F90BDC" w:rsidRDefault="00F90BDC">
      <w:r xmlns:w="http://schemas.openxmlformats.org/wordprocessingml/2006/main">
        <w:t xml:space="preserve">1: Филипјаните 4:6-7? </w:t>
      </w:r>
      <w:r xmlns:w="http://schemas.openxmlformats.org/wordprocessingml/2006/main">
        <w:rPr>
          <w:rFonts w:ascii="맑은 고딕 Semilight" w:hAnsi="맑은 고딕 Semilight"/>
        </w:rPr>
        <w:t xml:space="preserve">Не </w:t>
      </w:r>
      <w:r xmlns:w="http://schemas.openxmlformats.org/wordprocessingml/2006/main">
        <w:t xml:space="preserve">бидете загрижени за ништо, но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14:paraId="2B57264B" w14:textId="77777777" w:rsidR="00F90BDC" w:rsidRDefault="00F90BDC"/>
    <w:p w14:paraId="4964DABF" w14:textId="77777777" w:rsidR="00F90BDC" w:rsidRDefault="00F90BDC">
      <w:r xmlns:w="http://schemas.openxmlformats.org/wordprocessingml/2006/main">
        <w:t xml:space="preserve">2: Исаија 41:10? </w:t>
      </w:r>
      <w:r xmlns:w="http://schemas.openxmlformats.org/wordprocessingml/2006/main">
        <w:rPr>
          <w:rFonts w:ascii="맑은 고딕 Semilight" w:hAnsi="맑은 고딕 Semilight"/>
        </w:rPr>
        <w:t xml:space="preserve">쏶 </w:t>
      </w:r>
      <w:r xmlns:w="http://schemas.openxmlformats.org/wordprocessingml/2006/main">
        <w:t xml:space="preserve">не плашете се, зашто Јас сум со вас; не се плаши, зашто јас сум твојот Бог. ќе те зајакнам и ќе ти помогнам; Ќе те поддржам со мојата праведна десна рака.??</w:t>
      </w:r>
    </w:p>
    <w:p w14:paraId="3D28A083" w14:textId="77777777" w:rsidR="00F90BDC" w:rsidRDefault="00F90BDC"/>
    <w:p w14:paraId="5AA2943C" w14:textId="77777777" w:rsidR="00F90BDC" w:rsidRDefault="00F90BDC">
      <w:r xmlns:w="http://schemas.openxmlformats.org/wordprocessingml/2006/main">
        <w:t xml:space="preserve">Дела апостолски 22:30 Утредента, бидејќи сакаше да знае зошто е обвинет од Евреите, го ослободи од неговите чети и им заповеда да се појават првосвештениците и целиот нивен совет, па го симна Павле и го </w:t>
      </w:r>
      <w:r xmlns:w="http://schemas.openxmlformats.org/wordprocessingml/2006/main">
        <w:lastRenderedPageBreak xmlns:w="http://schemas.openxmlformats.org/wordprocessingml/2006/main"/>
      </w:r>
      <w:r xmlns:w="http://schemas.openxmlformats.org/wordprocessingml/2006/main">
        <w:t xml:space="preserve">постави пред нив.</w:t>
      </w:r>
    </w:p>
    <w:p w14:paraId="2A1DA90D" w14:textId="77777777" w:rsidR="00F90BDC" w:rsidRDefault="00F90BDC"/>
    <w:p w14:paraId="4EEB16BD" w14:textId="77777777" w:rsidR="00F90BDC" w:rsidRDefault="00F90BDC">
      <w:r xmlns:w="http://schemas.openxmlformats.org/wordprocessingml/2006/main">
        <w:t xml:space="preserve">Следниот ден, римскиот заповедник го ослободил Павле од неговите врски за подобро да разбере зошто е обвинет од Евреите. Потоа ги повикал првосвештениците и нивниот совет, симнувајќи го Павле да застане пред нив.</w:t>
      </w:r>
    </w:p>
    <w:p w14:paraId="2BD42149" w14:textId="77777777" w:rsidR="00F90BDC" w:rsidRDefault="00F90BDC"/>
    <w:p w14:paraId="040DB215" w14:textId="77777777" w:rsidR="00F90BDC" w:rsidRDefault="00F90BDC">
      <w:r xmlns:w="http://schemas.openxmlformats.org/wordprocessingml/2006/main">
        <w:t xml:space="preserve">1. Божјата верност во време на искушение: наоѓање сила преку вера во Бога.</w:t>
      </w:r>
    </w:p>
    <w:p w14:paraId="1C758AD3" w14:textId="77777777" w:rsidR="00F90BDC" w:rsidRDefault="00F90BDC"/>
    <w:p w14:paraId="645B8728" w14:textId="77777777" w:rsidR="00F90BDC" w:rsidRDefault="00F90BDC">
      <w:r xmlns:w="http://schemas.openxmlformats.org/wordprocessingml/2006/main">
        <w:t xml:space="preserve">2. Важноста на правдата во општеството: Почитување на законот и барање вистина.</w:t>
      </w:r>
    </w:p>
    <w:p w14:paraId="265D06D0" w14:textId="77777777" w:rsidR="00F90BDC" w:rsidRDefault="00F90BDC"/>
    <w:p w14:paraId="59DB2803"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479ADBBF" w14:textId="77777777" w:rsidR="00F90BDC" w:rsidRDefault="00F90BDC"/>
    <w:p w14:paraId="1AED145E" w14:textId="77777777" w:rsidR="00F90BDC" w:rsidRDefault="00F90BDC">
      <w:r xmlns:w="http://schemas.openxmlformats.org/wordprocessingml/2006/main">
        <w:t xml:space="preserve">2. Изреки 21:15 - Кога правдата е спроведена, таа им носи радост на праведниците, а ужас на злосторниците.</w:t>
      </w:r>
    </w:p>
    <w:p w14:paraId="143315CB" w14:textId="77777777" w:rsidR="00F90BDC" w:rsidRDefault="00F90BDC"/>
    <w:p w14:paraId="29042C06" w14:textId="77777777" w:rsidR="00F90BDC" w:rsidRDefault="00F90BDC">
      <w:r xmlns:w="http://schemas.openxmlformats.org/wordprocessingml/2006/main">
        <w:t xml:space="preserve">Дела 23 ја раскажува одбраната на Павле пред Синедрионот, несогласувањето меѓу фарисеите и садукеите и заговорот против неговиот живот.</w:t>
      </w:r>
    </w:p>
    <w:p w14:paraId="201997E8" w14:textId="77777777" w:rsidR="00F90BDC" w:rsidRDefault="00F90BDC"/>
    <w:p w14:paraId="10E55BD4" w14:textId="77777777" w:rsidR="00F90BDC" w:rsidRDefault="00F90BDC">
      <w:r xmlns:w="http://schemas.openxmlformats.org/wordprocessingml/2006/main">
        <w:t xml:space="preserve">1. пасус: Поглавјето започнува со тоа што Павле гледа директно во Синедрионот и изјави дека ја исполнил својата должност кон Бога со сета чиста совест. Првосвештеникот Ананија им заповеда на оние што стоеја во негова близина да го удираат во устата, а Павле му возврати: „Бог ќе те удри варосани ѕидови! Вие седите таму, судете ми според законот, а вие самите го прекршувате законот заповедајќи да ме удираат!' Присутните го прашале како може да го навреди Божјиот првосвештеник, на што Павле одговорил дека не знаел дека Ананија е првосвештеник бидејќи е напишано „Не зборувај лошо за владетелот на својот народ“ (Дела 23:1-5).</w:t>
      </w:r>
    </w:p>
    <w:p w14:paraId="4A007E80" w14:textId="77777777" w:rsidR="00F90BDC" w:rsidRDefault="00F90BDC"/>
    <w:p w14:paraId="1001CDF8" w14:textId="77777777" w:rsidR="00F90BDC" w:rsidRDefault="00F90BDC">
      <w:r xmlns:w="http://schemas.openxmlformats.org/wordprocessingml/2006/main">
        <w:t xml:space="preserve">2. пасус: Сфаќајќи дека некои членови на советот се садукеи (кои велат дека нема воскресение), а други се фарисеи, Павле повикал во Синедрион: „Браќа мои, јас сум фарисеец, потекнувам од фарисеите. Јас стојам на суд затоа што мојата надеж воскресение е мртва'. Кога се вели дека избувнал овој спор меѓу фарисеите, садукеското собрание станало поделено (садукеите велат дека нема </w:t>
      </w:r>
      <w:r xmlns:w="http://schemas.openxmlformats.org/wordprocessingml/2006/main">
        <w:lastRenderedPageBreak xmlns:w="http://schemas.openxmlformats.org/wordprocessingml/2006/main"/>
      </w:r>
      <w:r xmlns:w="http://schemas.openxmlformats.org/wordprocessingml/2006/main">
        <w:t xml:space="preserve">ниту воскресение, ниту ангели, ниту духови, но фарисеите веруваат во сите овие работи). Настана голема врева некои учители на законот кои беа фарисеи станаа и енергично расправаа: „Не наоѓаме ништо лошо кај овој човек, што ако духовниот ангел му зборуваше? Расправијата стана толку насилен командант кој се плашеше да не го скинат Павле, нареди војниците да слезат да го одведат од нив со сила да го доведат во касарната (Дела 23:6-10).</w:t>
      </w:r>
    </w:p>
    <w:p w14:paraId="304751ED" w14:textId="77777777" w:rsidR="00F90BDC" w:rsidRDefault="00F90BDC"/>
    <w:p w14:paraId="3B1EB8BB" w14:textId="77777777" w:rsidR="00F90BDC" w:rsidRDefault="00F90BDC">
      <w:r xmlns:w="http://schemas.openxmlformats.org/wordprocessingml/2006/main">
        <w:t xml:space="preserve">3. пасус: Следната ноќ Господ застана близу Павле и рече: „Бидете храброст! Како што посведочивте за мене во Ерусалим, така мора да сведочи и Рим“ (Дела 23:11). Следното утро Евреите формираа заговор, обврзаа да се заколнат дека нема да јадат пијалок додека не го убијат Павле. Повеќе од четириесет мажи беа вклучени во овој заговор кои отидоа главните свештеници, старешините рекоа дека положена свечена заклетва вкуси храна додека не го убивме Павле сега, тогаш ти командирот на петицијата на Синедрион донесе го пред себе со изговор сакајќи попрецизни информации за случајот дека сме подготвени да го убиеме пред да стигнеме ( Дела 23:12-15). Како и да е, синот на сестрата слушнал дека заговорот отишол во касарната, му кажал дека командантот го испратил младиот вујко стотник, велејќи: „Внимавај млад човек, види дали има штета“. Потоа, отпуштениот млад човек кој се задолжил, кажи некој што открил тајна, потоа повикале двајца стотници и наредиле да подготват одред двесте војници, седумдесет коњаници, двесте копјаџии одат во Цезареја во девет вечерва, обезбедуваат ризици за Павле за да може безбедно да биде земен гувернерот Феликс. Следува писмо... (Остатокот од Дела 23 детали за содржината на писмото, гувернерот на Клавдиј Лисија, Феликс, договорил безбеден превоз за Павле, градот Цезареја поради заканите по неговиот живот.)</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Дела 23:1 А Павле сериозно го гледаше соборот и рече: „Браќа и браќа, до денес живеам со сета чиста совест пред Бога.</w:t>
      </w:r>
    </w:p>
    <w:p w14:paraId="53721DF8" w14:textId="77777777" w:rsidR="00F90BDC" w:rsidRDefault="00F90BDC"/>
    <w:p w14:paraId="5BF492ED" w14:textId="77777777" w:rsidR="00F90BDC" w:rsidRDefault="00F90BDC">
      <w:r xmlns:w="http://schemas.openxmlformats.org/wordprocessingml/2006/main">
        <w:t xml:space="preserve">Павле му се обратил на соборот со уверување дека живеел живот на совест пред Бога.</w:t>
      </w:r>
    </w:p>
    <w:p w14:paraId="50B57426" w14:textId="77777777" w:rsidR="00F90BDC" w:rsidRDefault="00F90BDC"/>
    <w:p w14:paraId="5C35BEC7" w14:textId="77777777" w:rsidR="00F90BDC" w:rsidRDefault="00F90BDC">
      <w:r xmlns:w="http://schemas.openxmlformats.org/wordprocessingml/2006/main">
        <w:t xml:space="preserve">1. Да се живее живот со совест пред Бога е пример кон кој сите треба да се стремиме.</w:t>
      </w:r>
    </w:p>
    <w:p w14:paraId="14E4C47E" w14:textId="77777777" w:rsidR="00F90BDC" w:rsidRDefault="00F90BDC"/>
    <w:p w14:paraId="2752D457" w14:textId="77777777" w:rsidR="00F90BDC" w:rsidRDefault="00F90BDC">
      <w:r xmlns:w="http://schemas.openxmlformats.org/wordprocessingml/2006/main">
        <w:t xml:space="preserve">2. Примерот на Павле за живеење со чиста совест пред Бог може да биде извор на сила и охрабрување за нас.</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Римјаните 14:12 - Така, секој од нас ќе одговара пред Бога за себе.</w:t>
      </w:r>
    </w:p>
    <w:p w14:paraId="0FE387DD" w14:textId="77777777" w:rsidR="00F90BDC" w:rsidRDefault="00F90BDC"/>
    <w:p w14:paraId="26DFDE90" w14:textId="77777777" w:rsidR="00F90BDC" w:rsidRDefault="00F90BDC">
      <w:r xmlns:w="http://schemas.openxmlformats.org/wordprocessingml/2006/main">
        <w:t xml:space="preserve">2. 1. Петрово 3:16 - Да се има чиста совест; за да зборуваат лошо за вас, како за злосторниците, да се срамат што лажно го обвинуваат вашиот добар разговор во Христа.</w:t>
      </w:r>
    </w:p>
    <w:p w14:paraId="7569F368" w14:textId="77777777" w:rsidR="00F90BDC" w:rsidRDefault="00F90BDC"/>
    <w:p w14:paraId="7CABC65A" w14:textId="77777777" w:rsidR="00F90BDC" w:rsidRDefault="00F90BDC">
      <w:r xmlns:w="http://schemas.openxmlformats.org/wordprocessingml/2006/main">
        <w:t xml:space="preserve">Дела 23:2 И првосвештеникот Ананија им заповеда на оние што стоеја покрај него да го удираат по устата.</w:t>
      </w:r>
    </w:p>
    <w:p w14:paraId="64E56859" w14:textId="77777777" w:rsidR="00F90BDC" w:rsidRDefault="00F90BDC"/>
    <w:p w14:paraId="4FE10FB3" w14:textId="77777777" w:rsidR="00F90BDC" w:rsidRDefault="00F90BDC">
      <w:r xmlns:w="http://schemas.openxmlformats.org/wordprocessingml/2006/main">
        <w:t xml:space="preserve">Првосвештеникот Ананија им заповедал на своите слуги физички да го нападнат Павле.</w:t>
      </w:r>
    </w:p>
    <w:p w14:paraId="0824190D" w14:textId="77777777" w:rsidR="00F90BDC" w:rsidRDefault="00F90BDC"/>
    <w:p w14:paraId="6BE1C516" w14:textId="77777777" w:rsidR="00F90BDC" w:rsidRDefault="00F90BDC">
      <w:r xmlns:w="http://schemas.openxmlformats.org/wordprocessingml/2006/main">
        <w:t xml:space="preserve">1. „Опасноста од неправедната власт“</w:t>
      </w:r>
    </w:p>
    <w:p w14:paraId="4F52D421" w14:textId="77777777" w:rsidR="00F90BDC" w:rsidRDefault="00F90BDC"/>
    <w:p w14:paraId="37A0C8A3" w14:textId="77777777" w:rsidR="00F90BDC" w:rsidRDefault="00F90BDC">
      <w:r xmlns:w="http://schemas.openxmlformats.org/wordprocessingml/2006/main">
        <w:t xml:space="preserve">2. „Божјата моќ во лицето на страдањето“</w:t>
      </w:r>
    </w:p>
    <w:p w14:paraId="2E3DD61B" w14:textId="77777777" w:rsidR="00F90BDC" w:rsidRDefault="00F90BDC"/>
    <w:p w14:paraId="154B88D4" w14:textId="77777777" w:rsidR="00F90BDC" w:rsidRDefault="00F90BDC">
      <w:r xmlns:w="http://schemas.openxmlformats.org/wordprocessingml/2006/main">
        <w:t xml:space="preserve">1. Исаија 30:20-21 - „И иако Господ ви го даде лебот на неволјата и водата на неволјата, сепак вашите учители повеќе нема да бидат одведени во ќош, туку очите твои ќе ги видат твоите учители: и твоите ушите ќе слушнат збор зад тебе, велејќи: „Ова е патот, оди по него, кога ќе се свртиш надесно и кога ќе се свртиш налево“.</w:t>
      </w:r>
    </w:p>
    <w:p w14:paraId="0DCCD747" w14:textId="77777777" w:rsidR="00F90BDC" w:rsidRDefault="00F90BDC"/>
    <w:p w14:paraId="066B835B" w14:textId="77777777" w:rsidR="00F90BDC" w:rsidRDefault="00F90BDC">
      <w:r xmlns:w="http://schemas.openxmlformats.org/wordprocessingml/2006/main">
        <w:t xml:space="preserve">2. Матеј 5:39 - „Но јас ти велам, да не се противи на злото, туку кој ќе те удри по твојот десен образ, сврти му го и другиот“.</w:t>
      </w:r>
    </w:p>
    <w:p w14:paraId="659AF540" w14:textId="77777777" w:rsidR="00F90BDC" w:rsidRDefault="00F90BDC"/>
    <w:p w14:paraId="04BF8520" w14:textId="77777777" w:rsidR="00F90BDC" w:rsidRDefault="00F90BDC">
      <w:r xmlns:w="http://schemas.openxmlformats.org/wordprocessingml/2006/main">
        <w:t xml:space="preserve">Дела 23:3 Павле му рече: „Бог ќе те удри, бел ѕид, зашто седиш да ми судиш според законот и заповедаш да ме удираат спротивно на законот?</w:t>
      </w:r>
    </w:p>
    <w:p w14:paraId="4262CD2E" w14:textId="77777777" w:rsidR="00F90BDC" w:rsidRDefault="00F90BDC"/>
    <w:p w14:paraId="63662C29" w14:textId="77777777" w:rsidR="00F90BDC" w:rsidRDefault="00F90BDC">
      <w:r xmlns:w="http://schemas.openxmlformats.org/wordprocessingml/2006/main">
        <w:t xml:space="preserve">Павле го прекорил првосвештеникот затоа што наредил да биде удрен спротивно на законот.</w:t>
      </w:r>
    </w:p>
    <w:p w14:paraId="61B9018D" w14:textId="77777777" w:rsidR="00F90BDC" w:rsidRDefault="00F90BDC"/>
    <w:p w14:paraId="117D6434" w14:textId="77777777" w:rsidR="00F90BDC" w:rsidRDefault="00F90BDC">
      <w:r xmlns:w="http://schemas.openxmlformats.org/wordprocessingml/2006/main">
        <w:t xml:space="preserve">1. Важноста да се застане за правда според законот.</w:t>
      </w:r>
    </w:p>
    <w:p w14:paraId="1279DA89" w14:textId="77777777" w:rsidR="00F90BDC" w:rsidRDefault="00F90BDC"/>
    <w:p w14:paraId="67C183B9" w14:textId="77777777" w:rsidR="00F90BDC" w:rsidRDefault="00F90BDC">
      <w:r xmlns:w="http://schemas.openxmlformats.org/wordprocessingml/2006/main">
        <w:t xml:space="preserve">2. Како дури и во услови на противење, мора да останеме цврсти во нашите убедувања.</w:t>
      </w:r>
    </w:p>
    <w:p w14:paraId="05E734C4" w14:textId="77777777" w:rsidR="00F90BDC" w:rsidRDefault="00F90BDC"/>
    <w:p w14:paraId="11DFED8A" w14:textId="77777777" w:rsidR="00F90BDC" w:rsidRDefault="00F90BDC">
      <w:r xmlns:w="http://schemas.openxmlformats.org/wordprocessingml/2006/main">
        <w:t xml:space="preserve">1. Лука 18:1-8 - Парабола за упорната вдовица.</w:t>
      </w:r>
    </w:p>
    <w:p w14:paraId="56A892A9" w14:textId="77777777" w:rsidR="00F90BDC" w:rsidRDefault="00F90BDC"/>
    <w:p w14:paraId="1C0F3AD5" w14:textId="77777777" w:rsidR="00F90BDC" w:rsidRDefault="00F90BDC">
      <w:r xmlns:w="http://schemas.openxmlformats.org/wordprocessingml/2006/main">
        <w:t xml:space="preserve">2. Ефесјаните 6:10-18 - Оклопот Божји.</w:t>
      </w:r>
    </w:p>
    <w:p w14:paraId="0F50C444" w14:textId="77777777" w:rsidR="00F90BDC" w:rsidRDefault="00F90BDC"/>
    <w:p w14:paraId="288611BD" w14:textId="77777777" w:rsidR="00F90BDC" w:rsidRDefault="00F90BDC">
      <w:r xmlns:w="http://schemas.openxmlformats.org/wordprocessingml/2006/main">
        <w:t xml:space="preserve">Дела 23:4 А оние што стоеја рекоа: „Дали го навредуваш Божјиот првосвештеник?</w:t>
      </w:r>
    </w:p>
    <w:p w14:paraId="3A633981" w14:textId="77777777" w:rsidR="00F90BDC" w:rsidRDefault="00F90BDC"/>
    <w:p w14:paraId="0BA1EC66" w14:textId="77777777" w:rsidR="00F90BDC" w:rsidRDefault="00F90BDC">
      <w:r xmlns:w="http://schemas.openxmlformats.org/wordprocessingml/2006/main">
        <w:t xml:space="preserve">Смелоста на Павле да застане за себе резултираше со тоа да биде обвинет за богохулење.</w:t>
      </w:r>
    </w:p>
    <w:p w14:paraId="5DF6B30F" w14:textId="77777777" w:rsidR="00F90BDC" w:rsidRDefault="00F90BDC"/>
    <w:p w14:paraId="5C403484" w14:textId="77777777" w:rsidR="00F90BDC" w:rsidRDefault="00F90BDC">
      <w:r xmlns:w="http://schemas.openxmlformats.org/wordprocessingml/2006/main">
        <w:t xml:space="preserve">1 - „Биди храбар во застане за себе“</w:t>
      </w:r>
    </w:p>
    <w:p w14:paraId="262BA5A3" w14:textId="77777777" w:rsidR="00F90BDC" w:rsidRDefault="00F90BDC"/>
    <w:p w14:paraId="737E3774" w14:textId="77777777" w:rsidR="00F90BDC" w:rsidRDefault="00F90BDC">
      <w:r xmlns:w="http://schemas.openxmlformats.org/wordprocessingml/2006/main">
        <w:t xml:space="preserve">2 - „Моќта на зборовите“</w:t>
      </w:r>
    </w:p>
    <w:p w14:paraId="4C2243CB" w14:textId="77777777" w:rsidR="00F90BDC" w:rsidRDefault="00F90BDC"/>
    <w:p w14:paraId="598F96E4" w14:textId="77777777" w:rsidR="00F90BDC" w:rsidRDefault="00F90BDC">
      <w:r xmlns:w="http://schemas.openxmlformats.org/wordprocessingml/2006/main">
        <w:t xml:space="preserve">1 - 1 Петар 3:15 - "Но, во вашите срца почитувајте го Христа како Господ. Секогаш бидете подготвени да одговорите на секој што бара од вас да ја дадете причината за надежта што ја имате. Но правете го тоа со благост и почит."</w:t>
      </w:r>
    </w:p>
    <w:p w14:paraId="749C81FD" w14:textId="77777777" w:rsidR="00F90BDC" w:rsidRDefault="00F90BDC"/>
    <w:p w14:paraId="3333CCF5" w14:textId="77777777" w:rsidR="00F90BDC" w:rsidRDefault="00F90BDC">
      <w:r xmlns:w="http://schemas.openxmlformats.org/wordprocessingml/2006/main">
        <w:t xml:space="preserve">2 - Јаков 1:19 - „Драги мои браќа и сестри, внимавајте на ова: секој треба да биде брз да слуша, бавен да зборува и бавен да се лути“.</w:t>
      </w:r>
    </w:p>
    <w:p w14:paraId="654AAB31" w14:textId="77777777" w:rsidR="00F90BDC" w:rsidRDefault="00F90BDC"/>
    <w:p w14:paraId="7C966EFB" w14:textId="77777777" w:rsidR="00F90BDC" w:rsidRDefault="00F90BDC">
      <w:r xmlns:w="http://schemas.openxmlformats.org/wordprocessingml/2006/main">
        <w:t xml:space="preserve">Дела 23:5 Павле рече: „Не знам, браќа, дека тој е првосвештеник, зашто е напишано: „Не зборувај зло за началникот на својот народ“.</w:t>
      </w:r>
    </w:p>
    <w:p w14:paraId="322CA0E0" w14:textId="77777777" w:rsidR="00F90BDC" w:rsidRDefault="00F90BDC"/>
    <w:p w14:paraId="7524776E" w14:textId="77777777" w:rsidR="00F90BDC" w:rsidRDefault="00F90BDC">
      <w:r xmlns:w="http://schemas.openxmlformats.org/wordprocessingml/2006/main">
        <w:t xml:space="preserve">Одбраната на Павле против обвинението за богохулење ја покажува неговата почит кон авторитетот и неговата посветеност да ги следи Светото писмо.</w:t>
      </w:r>
    </w:p>
    <w:p w14:paraId="1306B0CC" w14:textId="77777777" w:rsidR="00F90BDC" w:rsidRDefault="00F90BDC"/>
    <w:p w14:paraId="02B94314" w14:textId="77777777" w:rsidR="00F90BDC" w:rsidRDefault="00F90BDC">
      <w:r xmlns:w="http://schemas.openxmlformats.org/wordprocessingml/2006/main">
        <w:t xml:space="preserve">1: Почитувајте ги оние што се во авторитет и следете ги учењата од Светото писмо.</w:t>
      </w:r>
    </w:p>
    <w:p w14:paraId="184EF5E3" w14:textId="77777777" w:rsidR="00F90BDC" w:rsidRDefault="00F90BDC"/>
    <w:p w14:paraId="283BD1F9" w14:textId="77777777" w:rsidR="00F90BDC" w:rsidRDefault="00F90BDC">
      <w:r xmlns:w="http://schemas.openxmlformats.org/wordprocessingml/2006/main">
        <w:t xml:space="preserve">2: Почитувајте ја функцијата на првосвештеникот и не зборувајте зло за нив.</w:t>
      </w:r>
    </w:p>
    <w:p w14:paraId="19F2F309" w14:textId="77777777" w:rsidR="00F90BDC" w:rsidRDefault="00F90BDC"/>
    <w:p w14:paraId="18624EE1" w14:textId="77777777" w:rsidR="00F90BDC" w:rsidRDefault="00F90BDC">
      <w:r xmlns:w="http://schemas.openxmlformats.org/wordprocessingml/2006/main">
        <w:t xml:space="preserve">1: Римјаните 13:1-7</w:t>
      </w:r>
    </w:p>
    <w:p w14:paraId="0E78C078" w14:textId="77777777" w:rsidR="00F90BDC" w:rsidRDefault="00F90BDC"/>
    <w:p w14:paraId="497C6DF2" w14:textId="77777777" w:rsidR="00F90BDC" w:rsidRDefault="00F90BDC">
      <w:r xmlns:w="http://schemas.openxmlformats.org/wordprocessingml/2006/main">
        <w:t xml:space="preserve">2: 1 Петар 2:13-17</w:t>
      </w:r>
    </w:p>
    <w:p w14:paraId="4592B927" w14:textId="77777777" w:rsidR="00F90BDC" w:rsidRDefault="00F90BDC"/>
    <w:p w14:paraId="28D5D7A6" w14:textId="77777777" w:rsidR="00F90BDC" w:rsidRDefault="00F90BDC">
      <w:r xmlns:w="http://schemas.openxmlformats.org/wordprocessingml/2006/main">
        <w:t xml:space="preserve">Дела 23:6 Но, кога Павле сфати дека едниот дел се садукеи, а другиот фарисеи, извика на соборот: „Мажи и браќа, јас сум фарисеј, син на фарисеј: на надежта и воскресението на мртвите. Јас сум доведен во прашање.</w:t>
      </w:r>
    </w:p>
    <w:p w14:paraId="2EBEC3E9" w14:textId="77777777" w:rsidR="00F90BDC" w:rsidRDefault="00F90BDC"/>
    <w:p w14:paraId="676E9BDB" w14:textId="77777777" w:rsidR="00F90BDC" w:rsidRDefault="00F90BDC">
      <w:r xmlns:w="http://schemas.openxmlformats.org/wordprocessingml/2006/main">
        <w:t xml:space="preserve">Павле, знаејќи ги двете страни присутни на соборот, се изјаснил дека е фарисеј и изјавил дека го испрашувале за надежта и воскресението на мртвите.</w:t>
      </w:r>
    </w:p>
    <w:p w14:paraId="195E1513" w14:textId="77777777" w:rsidR="00F90BDC" w:rsidRDefault="00F90BDC"/>
    <w:p w14:paraId="495B3EB0" w14:textId="77777777" w:rsidR="00F90BDC" w:rsidRDefault="00F90BDC">
      <w:r xmlns:w="http://schemas.openxmlformats.org/wordprocessingml/2006/main">
        <w:t xml:space="preserve">1. Надежта и воскресението на мртвите - Дела 23:6</w:t>
      </w:r>
    </w:p>
    <w:p w14:paraId="4C80B609" w14:textId="77777777" w:rsidR="00F90BDC" w:rsidRDefault="00F90BDC"/>
    <w:p w14:paraId="00D457C8" w14:textId="77777777" w:rsidR="00F90BDC" w:rsidRDefault="00F90BDC">
      <w:r xmlns:w="http://schemas.openxmlformats.org/wordprocessingml/2006/main">
        <w:t xml:space="preserve">2. Застанете цврсто во својата вера - Дела 23:6</w:t>
      </w:r>
    </w:p>
    <w:p w14:paraId="6D384555" w14:textId="77777777" w:rsidR="00F90BDC" w:rsidRDefault="00F90BDC"/>
    <w:p w14:paraId="22C8B821" w14:textId="77777777" w:rsidR="00F90BDC" w:rsidRDefault="00F90BDC">
      <w:r xmlns:w="http://schemas.openxmlformats.org/wordprocessingml/2006/main">
        <w:t xml:space="preserve">1. Римјаните 10:9-10 - Дека ако со својата уста го исповедаш Господ Исус и поверуваш во своето срце дека Бог го воскреснал од мртвите, ќе се спасиш.</w:t>
      </w:r>
    </w:p>
    <w:p w14:paraId="094C9EBC" w14:textId="77777777" w:rsidR="00F90BDC" w:rsidRDefault="00F90BDC"/>
    <w:p w14:paraId="5B72567B" w14:textId="77777777" w:rsidR="00F90BDC" w:rsidRDefault="00F90BDC">
      <w:r xmlns:w="http://schemas.openxmlformats.org/wordprocessingml/2006/main">
        <w:t xml:space="preserve">2. 1 Петар 1:3-4 - Нека е благословен Богот и Таткото на нашиот Господ Исус Христос, кој според неговата изобилна милост повторно нè роди во жива надеж преку воскресението на Исус Христос од мртвите.</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23:7 А кога го рече тоа, настана расправија меѓу фарисеите и садукеите, и мноштвото се подели.</w:t>
      </w:r>
    </w:p>
    <w:p w14:paraId="0F9725B0" w14:textId="77777777" w:rsidR="00F90BDC" w:rsidRDefault="00F90BDC"/>
    <w:p w14:paraId="348D8AB5" w14:textId="77777777" w:rsidR="00F90BDC" w:rsidRDefault="00F90BDC">
      <w:r xmlns:w="http://schemas.openxmlformats.org/wordprocessingml/2006/main">
        <w:t xml:space="preserve">Фарисеите и садукеите се расправаа меѓу себе, што резултираше со поделена толпа.</w:t>
      </w:r>
    </w:p>
    <w:p w14:paraId="350F1D51" w14:textId="77777777" w:rsidR="00F90BDC" w:rsidRDefault="00F90BDC"/>
    <w:p w14:paraId="1FE484EB" w14:textId="77777777" w:rsidR="00F90BDC" w:rsidRDefault="00F90BDC">
      <w:r xmlns:w="http://schemas.openxmlformats.org/wordprocessingml/2006/main">
        <w:t xml:space="preserve">1. Опасноста од поделеност: Како да се избегне дискурс што нè спротивставува</w:t>
      </w:r>
    </w:p>
    <w:p w14:paraId="1CCBF2B5" w14:textId="77777777" w:rsidR="00F90BDC" w:rsidRDefault="00F90BDC"/>
    <w:p w14:paraId="572ABA3B" w14:textId="77777777" w:rsidR="00F90BDC" w:rsidRDefault="00F90BDC">
      <w:r xmlns:w="http://schemas.openxmlformats.org/wordprocessingml/2006/main">
        <w:t xml:space="preserve">2. Премостување на јазот: Учење да ги почитуваме и цениме нашите разлики</w:t>
      </w:r>
    </w:p>
    <w:p w14:paraId="1D375748" w14:textId="77777777" w:rsidR="00F90BDC" w:rsidRDefault="00F90BDC"/>
    <w:p w14:paraId="6F1C2392" w14:textId="77777777" w:rsidR="00F90BDC" w:rsidRDefault="00F90BDC">
      <w:r xmlns:w="http://schemas.openxmlformats.org/wordprocessingml/2006/main">
        <w:t xml:space="preserve">1. Изреки 18:19 - „Навредениот брат е понепопустлив од утврден град, а расправиите се како затворени порти на тврдината“.</w:t>
      </w:r>
    </w:p>
    <w:p w14:paraId="258D7DA5" w14:textId="77777777" w:rsidR="00F90BDC" w:rsidRDefault="00F90BDC"/>
    <w:p w14:paraId="4019E21B" w14:textId="77777777" w:rsidR="00F90BDC" w:rsidRDefault="00F90BDC">
      <w:r xmlns:w="http://schemas.openxmlformats.org/wordprocessingml/2006/main">
        <w:t xml:space="preserve">2. Ефесјаните 4:2-3 - „со сета понизност и кротост, со трпение, толеранција еден кон друг во љубовта, трудољубиво да го зачуваме единството на Духот во врската на мирот“.</w:t>
      </w:r>
    </w:p>
    <w:p w14:paraId="3C04045E" w14:textId="77777777" w:rsidR="00F90BDC" w:rsidRDefault="00F90BDC"/>
    <w:p w14:paraId="01286CD5" w14:textId="77777777" w:rsidR="00F90BDC" w:rsidRDefault="00F90BDC">
      <w:r xmlns:w="http://schemas.openxmlformats.org/wordprocessingml/2006/main">
        <w:t xml:space="preserve">Дела 23:8 Зашто садукеите велат дека нема воскресение, ниту ангел, ниту дух, а фарисеите ги исповедаат и двете.</w:t>
      </w:r>
    </w:p>
    <w:p w14:paraId="06E3E353" w14:textId="77777777" w:rsidR="00F90BDC" w:rsidRDefault="00F90BDC"/>
    <w:p w14:paraId="6F94A69D" w14:textId="77777777" w:rsidR="00F90BDC" w:rsidRDefault="00F90BDC">
      <w:r xmlns:w="http://schemas.openxmlformats.org/wordprocessingml/2006/main">
        <w:t xml:space="preserve">Фарисеите и садукеите имале различни мислења во врска со воскресението, ангелите и духот.</w:t>
      </w:r>
    </w:p>
    <w:p w14:paraId="34C8DAF8" w14:textId="77777777" w:rsidR="00F90BDC" w:rsidRDefault="00F90BDC"/>
    <w:p w14:paraId="18853CFB" w14:textId="77777777" w:rsidR="00F90BDC" w:rsidRDefault="00F90BDC">
      <w:r xmlns:w="http://schemas.openxmlformats.org/wordprocessingml/2006/main">
        <w:t xml:space="preserve">1: Никогаш не смееме да ја изгубиме вербата во воскресението и постоењето на ангели и духови.</w:t>
      </w:r>
    </w:p>
    <w:p w14:paraId="4A811757" w14:textId="77777777" w:rsidR="00F90BDC" w:rsidRDefault="00F90BDC"/>
    <w:p w14:paraId="55693A3F" w14:textId="77777777" w:rsidR="00F90BDC" w:rsidRDefault="00F90BDC">
      <w:r xmlns:w="http://schemas.openxmlformats.org/wordprocessingml/2006/main">
        <w:t xml:space="preserve">2: Садукеите не беа во право во нивното неверување во воскресението и духовите, а фарисеите беа во право во своето верување.</w:t>
      </w:r>
    </w:p>
    <w:p w14:paraId="40EC7454" w14:textId="77777777" w:rsidR="00F90BDC" w:rsidRDefault="00F90BDC"/>
    <w:p w14:paraId="4A379481" w14:textId="77777777" w:rsidR="00F90BDC" w:rsidRDefault="00F90BDC">
      <w:r xmlns:w="http://schemas.openxmlformats.org/wordprocessingml/2006/main">
        <w:t xml:space="preserve">1: 1 Солунјаните 4:13-14 - Но, не би сакал да бидете неуки, браќа, во однос на заспаните, за да не тагувате, како и другите кои немаат надеж. Зашто, ако веруваме дека </w:t>
      </w:r>
      <w:r xmlns:w="http://schemas.openxmlformats.org/wordprocessingml/2006/main">
        <w:lastRenderedPageBreak xmlns:w="http://schemas.openxmlformats.org/wordprocessingml/2006/main"/>
      </w:r>
      <w:r xmlns:w="http://schemas.openxmlformats.org/wordprocessingml/2006/main">
        <w:t xml:space="preserve">Исус умре и воскресна, така Бог ќе ги донесе со себе и оние што спијат во Исуса.</w:t>
      </w:r>
    </w:p>
    <w:p w14:paraId="5148F879" w14:textId="77777777" w:rsidR="00F90BDC" w:rsidRDefault="00F90BDC"/>
    <w:p w14:paraId="77710B1A" w14:textId="77777777" w:rsidR="00F90BDC" w:rsidRDefault="00F90BDC">
      <w:r xmlns:w="http://schemas.openxmlformats.org/wordprocessingml/2006/main">
        <w:t xml:space="preserve">2: Евреите 12:22-23 - Но вие дојдовте до планината Сион и до градот на живиот Бог, небесниот Ерусалим, и до безбројната група ангели, до општиот собир и црквата на првородените, кои се напишано на небото и на Бога, Судијата на сите, и на духовите на праведните луѓе кои се совршени.</w:t>
      </w:r>
    </w:p>
    <w:p w14:paraId="46C3D9C8" w14:textId="77777777" w:rsidR="00F90BDC" w:rsidRDefault="00F90BDC"/>
    <w:p w14:paraId="6286B8E0" w14:textId="77777777" w:rsidR="00F90BDC" w:rsidRDefault="00F90BDC">
      <w:r xmlns:w="http://schemas.openxmlformats.org/wordprocessingml/2006/main">
        <w:t xml:space="preserve">Дела 23:9 И се крена голем восклик, а книжниците што беа од фарисеите станаа и се скараа, велејќи: „Не наоѓаме зло во овој човек; но ако му зборувал дух или ангел, нека не се бори против Бога.</w:t>
      </w:r>
    </w:p>
    <w:p w14:paraId="656F66CE" w14:textId="77777777" w:rsidR="00F90BDC" w:rsidRDefault="00F90BDC"/>
    <w:p w14:paraId="7DC7C938" w14:textId="77777777" w:rsidR="00F90BDC" w:rsidRDefault="00F90BDC">
      <w:r xmlns:w="http://schemas.openxmlformats.org/wordprocessingml/2006/main">
        <w:t xml:space="preserve">Фарисеските книжници, откако ја слушнале одбраната на Павле, заклучиле дека не можат да најдат никаква мана кај него и дека секоја комуникација што ја имал мора да потекнува од духовен извор.</w:t>
      </w:r>
    </w:p>
    <w:p w14:paraId="747F681F" w14:textId="77777777" w:rsidR="00F90BDC" w:rsidRDefault="00F90BDC"/>
    <w:p w14:paraId="56CA53FD" w14:textId="77777777" w:rsidR="00F90BDC" w:rsidRDefault="00F90BDC">
      <w:r xmlns:w="http://schemas.openxmlformats.org/wordprocessingml/2006/main">
        <w:t xml:space="preserve">1. Потребата од верност кон Бога во нашите животи</w:t>
      </w:r>
    </w:p>
    <w:p w14:paraId="2B04EBF3" w14:textId="77777777" w:rsidR="00F90BDC" w:rsidRDefault="00F90BDC"/>
    <w:p w14:paraId="76DC9759" w14:textId="77777777" w:rsidR="00F90BDC" w:rsidRDefault="00F90BDC">
      <w:r xmlns:w="http://schemas.openxmlformats.org/wordprocessingml/2006/main">
        <w:t xml:space="preserve">2. Моќта на слушање на Божјиот глас</w:t>
      </w:r>
    </w:p>
    <w:p w14:paraId="07A73BE1" w14:textId="77777777" w:rsidR="00F90BDC" w:rsidRDefault="00F90BDC"/>
    <w:p w14:paraId="35B0D4AC" w14:textId="77777777" w:rsidR="00F90BDC" w:rsidRDefault="00F90BDC">
      <w:r xmlns:w="http://schemas.openxmlformats.org/wordprocessingml/2006/main">
        <w:t xml:space="preserve">1. Изреки 3:5-6: Имај доверба во Господ со сето свое срце и не потпирај се на сопствениот разум; познај го на сите твои патишта, и тој ќе ги исправи твоите патишта.</w:t>
      </w:r>
    </w:p>
    <w:p w14:paraId="5BDB8B39" w14:textId="77777777" w:rsidR="00F90BDC" w:rsidRDefault="00F90BDC"/>
    <w:p w14:paraId="1078E127" w14:textId="77777777" w:rsidR="00F90BDC" w:rsidRDefault="00F90BDC">
      <w:r xmlns:w="http://schemas.openxmlformats.org/wordprocessingml/2006/main">
        <w:t xml:space="preserve">2. Матеј 6:10: Да дојде царството твое, да биде волјата твоја, како на небото и на земјата.</w:t>
      </w:r>
    </w:p>
    <w:p w14:paraId="086247AC" w14:textId="77777777" w:rsidR="00F90BDC" w:rsidRDefault="00F90BDC"/>
    <w:p w14:paraId="3D64554C" w14:textId="77777777" w:rsidR="00F90BDC" w:rsidRDefault="00F90BDC">
      <w:r xmlns:w="http://schemas.openxmlformats.org/wordprocessingml/2006/main">
        <w:t xml:space="preserve">Дела 23:10 И кога настана голема раздор, началникот, плашејќи се дека Павле ќе биде распарчен од нив, им заповеда на војниците да слезат и да го одведат со сила од меѓу себе и да го доведат во замокот.</w:t>
      </w:r>
    </w:p>
    <w:p w14:paraId="4D2906D8" w14:textId="77777777" w:rsidR="00F90BDC" w:rsidRDefault="00F90BDC"/>
    <w:p w14:paraId="39F87C30" w14:textId="77777777" w:rsidR="00F90BDC" w:rsidRDefault="00F90BDC">
      <w:r xmlns:w="http://schemas.openxmlformats.org/wordprocessingml/2006/main">
        <w:t xml:space="preserve">Помеѓу народот настана големо несогласување и главниот капетан, плашејќи се за безбедноста на Павле, им заповеда на војниците да го земат со сила и да го внесат во замокот.</w:t>
      </w:r>
    </w:p>
    <w:p w14:paraId="0CC1109D" w14:textId="77777777" w:rsidR="00F90BDC" w:rsidRDefault="00F90BDC"/>
    <w:p w14:paraId="65A6FBF9" w14:textId="77777777" w:rsidR="00F90BDC" w:rsidRDefault="00F90BDC">
      <w:r xmlns:w="http://schemas.openxmlformats.org/wordprocessingml/2006/main">
        <w:t xml:space="preserve">1. Положете ја вашата доверба во Господ за да ве заштити во време на неволја</w:t>
      </w:r>
    </w:p>
    <w:p w14:paraId="521D6E5A" w14:textId="77777777" w:rsidR="00F90BDC" w:rsidRDefault="00F90BDC"/>
    <w:p w14:paraId="4E1F45F1" w14:textId="77777777" w:rsidR="00F90BDC" w:rsidRDefault="00F90BDC">
      <w:r xmlns:w="http://schemas.openxmlformats.org/wordprocessingml/2006/main">
        <w:t xml:space="preserve">2. Важноста да ги ставите другите на прво место за да им помогнете да ги заштитите</w:t>
      </w:r>
    </w:p>
    <w:p w14:paraId="20CB00D3" w14:textId="77777777" w:rsidR="00F90BDC" w:rsidRDefault="00F90BDC"/>
    <w:p w14:paraId="26EB6310" w14:textId="77777777" w:rsidR="00F90BDC" w:rsidRDefault="00F90BDC">
      <w:r xmlns:w="http://schemas.openxmlformats.org/wordprocessingml/2006/main">
        <w:t xml:space="preserve">1. Псалм 46:1 „Бог е наше прибежиште и сила, секогаш присутна помош во неволја“.</w:t>
      </w:r>
    </w:p>
    <w:p w14:paraId="2F44306F" w14:textId="77777777" w:rsidR="00F90BDC" w:rsidRDefault="00F90BDC"/>
    <w:p w14:paraId="6602E112" w14:textId="77777777" w:rsidR="00F90BDC" w:rsidRDefault="00F90BDC">
      <w:r xmlns:w="http://schemas.openxmlformats.org/wordprocessingml/2006/main">
        <w:t xml:space="preserve">2. Матеј 22:39 „А второто е слично: ‚Сакај го ближниот свој како себеси‘“.</w:t>
      </w:r>
    </w:p>
    <w:p w14:paraId="17816C13" w14:textId="77777777" w:rsidR="00F90BDC" w:rsidRDefault="00F90BDC"/>
    <w:p w14:paraId="5B1BC408" w14:textId="77777777" w:rsidR="00F90BDC" w:rsidRDefault="00F90BDC">
      <w:r xmlns:w="http://schemas.openxmlformats.org/wordprocessingml/2006/main">
        <w:t xml:space="preserve">Дела 23:11 А следната ноќ Господ застана покрај него и рече: „Биди радувај, Павле!</w:t>
      </w:r>
    </w:p>
    <w:p w14:paraId="533C4A69" w14:textId="77777777" w:rsidR="00F90BDC" w:rsidRDefault="00F90BDC"/>
    <w:p w14:paraId="4AFF8060" w14:textId="77777777" w:rsidR="00F90BDC" w:rsidRDefault="00F90BDC">
      <w:r xmlns:w="http://schemas.openxmlformats.org/wordprocessingml/2006/main">
        <w:t xml:space="preserve">Господ му се јави на Павле во текот на ноќта и го поттикна да продолжи да сведочи за Него во Рим, исто како што направи во Ерусалим.</w:t>
      </w:r>
    </w:p>
    <w:p w14:paraId="46ECC1BC" w14:textId="77777777" w:rsidR="00F90BDC" w:rsidRDefault="00F90BDC"/>
    <w:p w14:paraId="03D1217E" w14:textId="77777777" w:rsidR="00F90BDC" w:rsidRDefault="00F90BDC">
      <w:r xmlns:w="http://schemas.openxmlformats.org/wordprocessingml/2006/main">
        <w:t xml:space="preserve">1. Истрај во сведочењето за Господ - Дела 23:11</w:t>
      </w:r>
    </w:p>
    <w:p w14:paraId="08FE8A3C" w14:textId="77777777" w:rsidR="00F90BDC" w:rsidRDefault="00F90BDC"/>
    <w:p w14:paraId="2809E0C3" w14:textId="77777777" w:rsidR="00F90BDC" w:rsidRDefault="00F90BDC">
      <w:r xmlns:w="http://schemas.openxmlformats.org/wordprocessingml/2006/main">
        <w:t xml:space="preserve">2. Храброст низ тешки времиња - Дела 23:11</w:t>
      </w:r>
    </w:p>
    <w:p w14:paraId="1E005ED3" w14:textId="77777777" w:rsidR="00F90BDC" w:rsidRDefault="00F90BDC"/>
    <w:p w14:paraId="0F429128"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07C77078" w14:textId="77777777" w:rsidR="00F90BDC" w:rsidRDefault="00F90BDC"/>
    <w:p w14:paraId="09326345" w14:textId="77777777" w:rsidR="00F90BDC" w:rsidRDefault="00F90BDC">
      <w:r xmlns:w="http://schemas.openxmlformats.org/wordprocessingml/2006/main">
        <w:t xml:space="preserve">2. Римјаните 8:37-39 - Не, во сите овие работи ние сме повеќе од победници преку Оној што нè возљуби.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нема да можат да нѐ одвојат од љубовта на Бога, кој е во Христос Исус, нашиот Господ.</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23:12 А кога се раздени, некои Евреи се собраа и се врзаа со проклетство, велејќи дека нема да јадат ниту да пијат додека не го убијат Павле.</w:t>
      </w:r>
    </w:p>
    <w:p w14:paraId="4AF6B262" w14:textId="77777777" w:rsidR="00F90BDC" w:rsidRDefault="00F90BDC"/>
    <w:p w14:paraId="752626ED" w14:textId="77777777" w:rsidR="00F90BDC" w:rsidRDefault="00F90BDC">
      <w:r xmlns:w="http://schemas.openxmlformats.org/wordprocessingml/2006/main">
        <w:t xml:space="preserve">Група Евреи планирале да го убијат Павле со заклетва дека нема да јадат и пијат додека не успеат во својата мисија.</w:t>
      </w:r>
    </w:p>
    <w:p w14:paraId="53B03D52" w14:textId="77777777" w:rsidR="00F90BDC" w:rsidRDefault="00F90BDC"/>
    <w:p w14:paraId="2B2D49EF" w14:textId="77777777" w:rsidR="00F90BDC" w:rsidRDefault="00F90BDC">
      <w:r xmlns:w="http://schemas.openxmlformats.org/wordprocessingml/2006/main">
        <w:t xml:space="preserve">1. Божјата верност е очигледна пред злите планови и планови.</w:t>
      </w:r>
    </w:p>
    <w:p w14:paraId="037A12D2" w14:textId="77777777" w:rsidR="00F90BDC" w:rsidRDefault="00F90BDC"/>
    <w:p w14:paraId="7D30B037" w14:textId="77777777" w:rsidR="00F90BDC" w:rsidRDefault="00F90BDC">
      <w:r xmlns:w="http://schemas.openxmlformats.org/wordprocessingml/2006/main">
        <w:t xml:space="preserve">2. Можеме да научиме да веруваме во Божјата заштита дури и кога се соочуваме со опасност.</w:t>
      </w:r>
    </w:p>
    <w:p w14:paraId="4FE53B72" w14:textId="77777777" w:rsidR="00F90BDC" w:rsidRDefault="00F90BDC"/>
    <w:p w14:paraId="28265BDB" w14:textId="77777777" w:rsidR="00F90BDC" w:rsidRDefault="00F90BDC">
      <w:r xmlns:w="http://schemas.openxmlformats.org/wordprocessingml/2006/main">
        <w:t xml:space="preserve">1. Псалм 56:3-4 - „Кога се плашам, се надевам на тебе. Во Бога, чие слово го фалам, во Бог се надевам; Нема да се плашам. Што може месото да ми направи?</w:t>
      </w:r>
    </w:p>
    <w:p w14:paraId="629EB96C" w14:textId="77777777" w:rsidR="00F90BDC" w:rsidRDefault="00F90BDC"/>
    <w:p w14:paraId="7E3C4E67" w14:textId="77777777" w:rsidR="00F90BDC" w:rsidRDefault="00F90BDC">
      <w:r xmlns:w="http://schemas.openxmlformats.org/wordprocessingml/2006/main">
        <w:t xml:space="preserve">2. Римјаните 8:28-29 - „И знаеме дека за оние кои го љубат Бога сè работи заедно за добро, за оние кои се повикани според неговата намера. За оние што ги знаеше однапред, исто така ги предодреди да се образуваат според ликот на неговиот Син, за да биде првороден меѓу многуте браќа“.</w:t>
      </w:r>
    </w:p>
    <w:p w14:paraId="6A98D461" w14:textId="77777777" w:rsidR="00F90BDC" w:rsidRDefault="00F90BDC"/>
    <w:p w14:paraId="04187CF6" w14:textId="77777777" w:rsidR="00F90BDC" w:rsidRDefault="00F90BDC">
      <w:r xmlns:w="http://schemas.openxmlformats.org/wordprocessingml/2006/main">
        <w:t xml:space="preserve">Дела 23:13 А тие беа повеќе од четириесет што го направија овој заговор.</w:t>
      </w:r>
    </w:p>
    <w:p w14:paraId="3A7E962D" w14:textId="77777777" w:rsidR="00F90BDC" w:rsidRDefault="00F90BDC"/>
    <w:p w14:paraId="255407A7" w14:textId="77777777" w:rsidR="00F90BDC" w:rsidRDefault="00F90BDC">
      <w:r xmlns:w="http://schemas.openxmlformats.org/wordprocessingml/2006/main">
        <w:t xml:space="preserve">Пасусот открива дека четириесет луѓе заговарале против Павле.</w:t>
      </w:r>
    </w:p>
    <w:p w14:paraId="23B65A33" w14:textId="77777777" w:rsidR="00F90BDC" w:rsidRDefault="00F90BDC"/>
    <w:p w14:paraId="25AF29C6" w14:textId="77777777" w:rsidR="00F90BDC" w:rsidRDefault="00F90BDC">
      <w:r xmlns:w="http://schemas.openxmlformats.org/wordprocessingml/2006/main">
        <w:t xml:space="preserve">1. Бог секогаш ќе ги штити Своите верни слуги, без разлика колку се големи шансите.</w:t>
      </w:r>
    </w:p>
    <w:p w14:paraId="4BE26333" w14:textId="77777777" w:rsidR="00F90BDC" w:rsidRDefault="00F90BDC"/>
    <w:p w14:paraId="4704864D" w14:textId="77777777" w:rsidR="00F90BDC" w:rsidRDefault="00F90BDC">
      <w:r xmlns:w="http://schemas.openxmlformats.org/wordprocessingml/2006/main">
        <w:t xml:space="preserve">2. Дури и кога се соочуваме со огромно противење, секогаш треба да стоиме цврсто во нашата вера.</w:t>
      </w:r>
    </w:p>
    <w:p w14:paraId="13A10B98" w14:textId="77777777" w:rsidR="00F90BDC" w:rsidRDefault="00F90BDC"/>
    <w:p w14:paraId="244694F8" w14:textId="77777777" w:rsidR="00F90BDC" w:rsidRDefault="00F90BDC">
      <w:r xmlns:w="http://schemas.openxmlformats.org/wordprocessingml/2006/main">
        <w:t xml:space="preserve">1. Исаија 54:17 „Ниту едно оружје направено против тебе нема да успее“</w:t>
      </w:r>
    </w:p>
    <w:p w14:paraId="42CDC443" w14:textId="77777777" w:rsidR="00F90BDC" w:rsidRDefault="00F90BDC"/>
    <w:p w14:paraId="6AEF13D5" w14:textId="77777777" w:rsidR="00F90BDC" w:rsidRDefault="00F90BDC">
      <w:r xmlns:w="http://schemas.openxmlformats.org/wordprocessingml/2006/main">
        <w:t xml:space="preserve">2. Римјаните 8:31 "Што да кажеме за ова? Ако Бог е со нас, кој може да биде против нас?"</w:t>
      </w:r>
    </w:p>
    <w:p w14:paraId="70D8B5E2" w14:textId="77777777" w:rsidR="00F90BDC" w:rsidRDefault="00F90BDC"/>
    <w:p w14:paraId="44C68155" w14:textId="77777777" w:rsidR="00F90BDC" w:rsidRDefault="00F90BDC">
      <w:r xmlns:w="http://schemas.openxmlformats.org/wordprocessingml/2006/main">
        <w:t xml:space="preserve">Дела 23:14 И дојдоа кај првосвештениците и старешините и рекоа: „Се врзавме со големо проклетство, да не јадеме ништо додека не го убиеме Павле.</w:t>
      </w:r>
    </w:p>
    <w:p w14:paraId="0E5C78D1" w14:textId="77777777" w:rsidR="00F90BDC" w:rsidRDefault="00F90BDC"/>
    <w:p w14:paraId="0C93A2BA" w14:textId="77777777" w:rsidR="00F90BDC" w:rsidRDefault="00F90BDC">
      <w:r xmlns:w="http://schemas.openxmlformats.org/wordprocessingml/2006/main">
        <w:t xml:space="preserve">Еврејските водачи биле толку лути на Павле што се заколнале дека нема да јадат додека не го убијат.</w:t>
      </w:r>
    </w:p>
    <w:p w14:paraId="16D660E9" w14:textId="77777777" w:rsidR="00F90BDC" w:rsidRDefault="00F90BDC"/>
    <w:p w14:paraId="39508BFC" w14:textId="77777777" w:rsidR="00F90BDC" w:rsidRDefault="00F90BDC">
      <w:r xmlns:w="http://schemas.openxmlformats.org/wordprocessingml/2006/main">
        <w:t xml:space="preserve">1. Опасноста од неконтролирани емоции: Проучување на Дела 23:14</w:t>
      </w:r>
    </w:p>
    <w:p w14:paraId="62170502" w14:textId="77777777" w:rsidR="00F90BDC" w:rsidRDefault="00F90BDC"/>
    <w:p w14:paraId="2827FBFD" w14:textId="77777777" w:rsidR="00F90BDC" w:rsidRDefault="00F90BDC">
      <w:r xmlns:w="http://schemas.openxmlformats.org/wordprocessingml/2006/main">
        <w:t xml:space="preserve">2. Моќта на Божјата заштита: Проучување на Дела 23:14</w:t>
      </w:r>
    </w:p>
    <w:p w14:paraId="20FADFB8" w14:textId="77777777" w:rsidR="00F90BDC" w:rsidRDefault="00F90BDC"/>
    <w:p w14:paraId="53656245" w14:textId="77777777" w:rsidR="00F90BDC" w:rsidRDefault="00F90BDC">
      <w:r xmlns:w="http://schemas.openxmlformats.org/wordprocessingml/2006/main">
        <w:t xml:space="preserve">1. Изреки 29:11 - Глупавиот целосно го отвора својот дух, но мудриот човек тивко го задржува.</w:t>
      </w:r>
    </w:p>
    <w:p w14:paraId="7377D564" w14:textId="77777777" w:rsidR="00F90BDC" w:rsidRDefault="00F90BDC"/>
    <w:p w14:paraId="574265D9" w14:textId="77777777" w:rsidR="00F90BDC" w:rsidRDefault="00F90BDC">
      <w:r xmlns:w="http://schemas.openxmlformats.org/wordprocessingml/2006/main">
        <w:t xml:space="preserve">2. Псалм 91:11 - Зашто ќе им заповеда на своите ангели за тебе да те чуваат на сите твои патишта.</w:t>
      </w:r>
    </w:p>
    <w:p w14:paraId="294A0DE0" w14:textId="77777777" w:rsidR="00F90BDC" w:rsidRDefault="00F90BDC"/>
    <w:p w14:paraId="19030E43" w14:textId="77777777" w:rsidR="00F90BDC" w:rsidRDefault="00F90BDC">
      <w:r xmlns:w="http://schemas.openxmlformats.org/wordprocessingml/2006/main">
        <w:t xml:space="preserve">Дела 23:15 Сега вие со соборот му означувате на началникот да ви го донесе утре, како да сакате да прашате нешто посовршено за него; а ние, или кога и да се приближи, сме подготвени да го убиеме .</w:t>
      </w:r>
    </w:p>
    <w:p w14:paraId="2546E98C" w14:textId="77777777" w:rsidR="00F90BDC" w:rsidRDefault="00F90BDC"/>
    <w:p w14:paraId="2C7A6518" w14:textId="77777777" w:rsidR="00F90BDC" w:rsidRDefault="00F90BDC">
      <w:r xmlns:w="http://schemas.openxmlformats.org/wordprocessingml/2006/main">
        <w:t xml:space="preserve">Еврејскиот совет го поттикнува римскиот капетан да го доведе Павле пред нив следниот ден, за да можат дополнително да го испрашуваат и тие се подготвени да го убијат.</w:t>
      </w:r>
    </w:p>
    <w:p w14:paraId="6E851D43" w14:textId="77777777" w:rsidR="00F90BDC" w:rsidRDefault="00F90BDC"/>
    <w:p w14:paraId="03C0817D" w14:textId="77777777" w:rsidR="00F90BDC" w:rsidRDefault="00F90BDC">
      <w:r xmlns:w="http://schemas.openxmlformats.org/wordprocessingml/2006/main">
        <w:t xml:space="preserve">1. Опасноста од отфрлање на Божјата порака: Проучување во животот на Павле</w:t>
      </w:r>
    </w:p>
    <w:p w14:paraId="0B344C7D" w14:textId="77777777" w:rsidR="00F90BDC" w:rsidRDefault="00F90BDC"/>
    <w:p w14:paraId="70671419" w14:textId="77777777" w:rsidR="00F90BDC" w:rsidRDefault="00F90BDC">
      <w:r xmlns:w="http://schemas.openxmlformats.org/wordprocessingml/2006/main">
        <w:t xml:space="preserve">2. Вредноста на истрајноста во тешки времиња</w:t>
      </w:r>
    </w:p>
    <w:p w14:paraId="3D7B083B" w14:textId="77777777" w:rsidR="00F90BDC" w:rsidRDefault="00F90BDC"/>
    <w:p w14:paraId="33F790BB" w14:textId="77777777" w:rsidR="00F90BDC" w:rsidRDefault="00F90BDC">
      <w:r xmlns:w="http://schemas.openxmlformats.org/wordprocessingml/2006/main">
        <w:t xml:space="preserve">1. Римјаните 8:31-39 - Сигурноста и моќта на Божјата љубов среде страдањето.</w:t>
      </w:r>
    </w:p>
    <w:p w14:paraId="3B7832D8" w14:textId="77777777" w:rsidR="00F90BDC" w:rsidRDefault="00F90BDC"/>
    <w:p w14:paraId="0D436B4D" w14:textId="77777777" w:rsidR="00F90BDC" w:rsidRDefault="00F90BDC">
      <w:r xmlns:w="http://schemas.openxmlformats.org/wordprocessingml/2006/main">
        <w:t xml:space="preserve">2. Евреите 12:1-3 - Потребата да се истрае и да се остане верен дури и во тешки времиња.</w:t>
      </w:r>
    </w:p>
    <w:p w14:paraId="6E7832D9" w14:textId="77777777" w:rsidR="00F90BDC" w:rsidRDefault="00F90BDC"/>
    <w:p w14:paraId="1443B2C9" w14:textId="77777777" w:rsidR="00F90BDC" w:rsidRDefault="00F90BDC">
      <w:r xmlns:w="http://schemas.openxmlformats.org/wordprocessingml/2006/main">
        <w:t xml:space="preserve">Дела 23:16 А кога синот на сестрата на Павле слушна за нивното лежење, отиде и влезе во замокот и му кажа на Павле.</w:t>
      </w:r>
    </w:p>
    <w:p w14:paraId="042E778E" w14:textId="77777777" w:rsidR="00F90BDC" w:rsidRDefault="00F90BDC"/>
    <w:p w14:paraId="05AD2E59" w14:textId="77777777" w:rsidR="00F90BDC" w:rsidRDefault="00F90BDC">
      <w:r xmlns:w="http://schemas.openxmlformats.org/wordprocessingml/2006/main">
        <w:t xml:space="preserve">Синот на сестрата на Павле бил предупреден за заговор против Пол и навреме го предупредил.</w:t>
      </w:r>
    </w:p>
    <w:p w14:paraId="5FD7C2CE" w14:textId="77777777" w:rsidR="00F90BDC" w:rsidRDefault="00F90BDC"/>
    <w:p w14:paraId="735934B2" w14:textId="77777777" w:rsidR="00F90BDC" w:rsidRDefault="00F90BDC">
      <w:r xmlns:w="http://schemas.openxmlformats.org/wordprocessingml/2006/main">
        <w:t xml:space="preserve">1. Бог обезбедува заштита, дури и во најтемните времиња.</w:t>
      </w:r>
    </w:p>
    <w:p w14:paraId="40478507" w14:textId="77777777" w:rsidR="00F90BDC" w:rsidRDefault="00F90BDC"/>
    <w:p w14:paraId="12C73AD5" w14:textId="77777777" w:rsidR="00F90BDC" w:rsidRDefault="00F90BDC">
      <w:r xmlns:w="http://schemas.openxmlformats.org/wordprocessingml/2006/main">
        <w:t xml:space="preserve">2. Бог ја покажува својата љубов кон нас преку луѓето околу нас.</w:t>
      </w:r>
    </w:p>
    <w:p w14:paraId="0028B654" w14:textId="77777777" w:rsidR="00F90BDC" w:rsidRDefault="00F90BDC"/>
    <w:p w14:paraId="34E769CA" w14:textId="77777777" w:rsidR="00F90BDC" w:rsidRDefault="00F90BDC">
      <w:r xmlns:w="http://schemas.openxmlformats.org/wordprocessingml/2006/main">
        <w:t xml:space="preserve">1. Псалм 27:5 „Зашто во денот на неволја ќе ме чува во своето живеалиште; ќе ме скрие во засолништето на својот свет шатор и ќе ме постави високо на карпа“.</w:t>
      </w:r>
    </w:p>
    <w:p w14:paraId="2CD249D8" w14:textId="77777777" w:rsidR="00F90BDC" w:rsidRDefault="00F90BDC"/>
    <w:p w14:paraId="1A67B511" w14:textId="77777777" w:rsidR="00F90BDC" w:rsidRDefault="00F90BDC">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14:paraId="179A1F9A" w14:textId="77777777" w:rsidR="00F90BDC" w:rsidRDefault="00F90BDC"/>
    <w:p w14:paraId="0EBB02EE" w14:textId="77777777" w:rsidR="00F90BDC" w:rsidRDefault="00F90BDC">
      <w:r xmlns:w="http://schemas.openxmlformats.org/wordprocessingml/2006/main">
        <w:t xml:space="preserve">Дела 23:17 Павле повика еден од стотниците кај себе и рече: „Доведете го овој млад човек кај началникот, зашто има нешто да му каже.</w:t>
      </w:r>
    </w:p>
    <w:p w14:paraId="376C2FD7" w14:textId="77777777" w:rsidR="00F90BDC" w:rsidRDefault="00F90BDC"/>
    <w:p w14:paraId="4C741A9B" w14:textId="77777777" w:rsidR="00F90BDC" w:rsidRDefault="00F90BDC">
      <w:r xmlns:w="http://schemas.openxmlformats.org/wordprocessingml/2006/main">
        <w:t xml:space="preserve">Павле повикал еден стотник да донесе млад човек кај главниот капетан бидејќи младиот човек имал нешто важно да му каже.</w:t>
      </w:r>
    </w:p>
    <w:p w14:paraId="1D2D7B6F" w14:textId="77777777" w:rsidR="00F90BDC" w:rsidRDefault="00F90BDC"/>
    <w:p w14:paraId="74E523F8" w14:textId="77777777" w:rsidR="00F90BDC" w:rsidRDefault="00F90BDC">
      <w:r xmlns:w="http://schemas.openxmlformats.org/wordprocessingml/2006/main">
        <w:t xml:space="preserve">1. Бог ни дава храброст да им ја кажеме вистината на оние што се на власт.</w:t>
      </w:r>
    </w:p>
    <w:p w14:paraId="15A1C859" w14:textId="77777777" w:rsidR="00F90BDC" w:rsidRDefault="00F90BDC"/>
    <w:p w14:paraId="7A8FBD7E" w14:textId="77777777" w:rsidR="00F90BDC" w:rsidRDefault="00F90BDC">
      <w:r xmlns:w="http://schemas.openxmlformats.org/wordprocessingml/2006/main">
        <w:t xml:space="preserve">2. Секогаш можеме да се потпреме на Господовото водство во тешки ситуации.</w:t>
      </w:r>
    </w:p>
    <w:p w14:paraId="77658FB1" w14:textId="77777777" w:rsidR="00F90BDC" w:rsidRDefault="00F90BDC"/>
    <w:p w14:paraId="0E46827F" w14:textId="77777777" w:rsidR="00F90BDC" w:rsidRDefault="00F90BDC">
      <w:r xmlns:w="http://schemas.openxmlformats.org/wordprocessingml/2006/main">
        <w:t xml:space="preserve">1. Изреки 28:1 - „Злобните бегаат кога никој не го гони, а праведниците се смели како лав“.</w:t>
      </w:r>
    </w:p>
    <w:p w14:paraId="42090C17" w14:textId="77777777" w:rsidR="00F90BDC" w:rsidRDefault="00F90BDC"/>
    <w:p w14:paraId="7021B2E8" w14:textId="77777777" w:rsidR="00F90BDC" w:rsidRDefault="00F90BDC">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57D96557" w14:textId="77777777" w:rsidR="00F90BDC" w:rsidRDefault="00F90BDC"/>
    <w:p w14:paraId="4A11AC92" w14:textId="77777777" w:rsidR="00F90BDC" w:rsidRDefault="00F90BDC">
      <w:r xmlns:w="http://schemas.openxmlformats.org/wordprocessingml/2006/main">
        <w:t xml:space="preserve">Дела 23:18 И го зеде, го доведе кај началникот и рече: „Заробеникот Павле ме повика кај себе и ме молеше да ти го доведам овој млад човек, кој има што да ти каже.</w:t>
      </w:r>
    </w:p>
    <w:p w14:paraId="23164172" w14:textId="77777777" w:rsidR="00F90BDC" w:rsidRDefault="00F90BDC"/>
    <w:p w14:paraId="27D9752D" w14:textId="77777777" w:rsidR="00F90BDC" w:rsidRDefault="00F90BDC">
      <w:r xmlns:w="http://schemas.openxmlformats.org/wordprocessingml/2006/main">
        <w:t xml:space="preserve">Павле побарал од еден ученик да донесе млад човек кај главниот капетан за да може да му каже нешто.</w:t>
      </w:r>
    </w:p>
    <w:p w14:paraId="5C71131E" w14:textId="77777777" w:rsidR="00F90BDC" w:rsidRDefault="00F90BDC"/>
    <w:p w14:paraId="78F74295" w14:textId="77777777" w:rsidR="00F90BDC" w:rsidRDefault="00F90BDC">
      <w:r xmlns:w="http://schemas.openxmlformats.org/wordprocessingml/2006/main">
        <w:t xml:space="preserve">1. Бидете храбри и зборувајте - Дела 23:18</w:t>
      </w:r>
    </w:p>
    <w:p w14:paraId="40C2426B" w14:textId="77777777" w:rsidR="00F90BDC" w:rsidRDefault="00F90BDC"/>
    <w:p w14:paraId="777AD91C" w14:textId="77777777" w:rsidR="00F90BDC" w:rsidRDefault="00F90BDC">
      <w:r xmlns:w="http://schemas.openxmlformats.org/wordprocessingml/2006/main">
        <w:t xml:space="preserve">2. Застанете за она во што верувате - Дела 23:18</w:t>
      </w:r>
    </w:p>
    <w:p w14:paraId="3EE809FF" w14:textId="77777777" w:rsidR="00F90BDC" w:rsidRDefault="00F90BDC"/>
    <w:p w14:paraId="66D45B2B" w14:textId="77777777" w:rsidR="00F90BDC" w:rsidRDefault="00F90BDC">
      <w:r xmlns:w="http://schemas.openxmlformats.org/wordprocessingml/2006/main">
        <w:t xml:space="preserve">1. Изреки 31:8-9 „Зборувајте за оние што не можат сами да зборуваат, за правата на сите сиромашни. Зборувајте и судете праведно; бранете ги правата на сиромашните и сиромашните“.</w:t>
      </w:r>
    </w:p>
    <w:p w14:paraId="7BBA7129" w14:textId="77777777" w:rsidR="00F90BDC" w:rsidRDefault="00F90BDC"/>
    <w:p w14:paraId="3A942B5B" w14:textId="77777777" w:rsidR="00F90BDC" w:rsidRDefault="00F90BDC">
      <w:r xmlns:w="http://schemas.openxmlformats.org/wordprocessingml/2006/main">
        <w:t xml:space="preserve">2. Јаков 1:19-20 „Разберете го ова, драги мои браќа и сестри: сите мора да бидете брзи во слушањето, бавни во зборувањето и бавни да се лутите. Човечкиот гнев не ја создава праведноста што ја посакува Бог“.</w:t>
      </w:r>
    </w:p>
    <w:p w14:paraId="61500677" w14:textId="77777777" w:rsidR="00F90BDC" w:rsidRDefault="00F90BDC"/>
    <w:p w14:paraId="5614FD36" w14:textId="77777777" w:rsidR="00F90BDC" w:rsidRDefault="00F90BDC">
      <w:r xmlns:w="http://schemas.openxmlformats.org/wordprocessingml/2006/main">
        <w:t xml:space="preserve">Дела 23:19 Тогаш началникот го фати за рака, отиде со него настрана и го праша: „Што имаш да ми кажеш?</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Пол беше тргнат настрана од главниот капетан и го замоли да ја сподели својата приказна.</w:t>
      </w:r>
    </w:p>
    <w:p w14:paraId="66040416" w14:textId="77777777" w:rsidR="00F90BDC" w:rsidRDefault="00F90BDC"/>
    <w:p w14:paraId="431DB16F" w14:textId="77777777" w:rsidR="00F90BDC" w:rsidRDefault="00F90BDC">
      <w:r xmlns:w="http://schemas.openxmlformats.org/wordprocessingml/2006/main">
        <w:t xml:space="preserve">1: Бог ќе ни даде можности да ја споделиме нашата приказна и да му донесеме слава на Неговото име.</w:t>
      </w:r>
    </w:p>
    <w:p w14:paraId="652CC950" w14:textId="77777777" w:rsidR="00F90BDC" w:rsidRDefault="00F90BDC"/>
    <w:p w14:paraId="0233E1AD" w14:textId="77777777" w:rsidR="00F90BDC" w:rsidRDefault="00F90BDC">
      <w:r xmlns:w="http://schemas.openxmlformats.org/wordprocessingml/2006/main">
        <w:t xml:space="preserve">2: Мораме да бидеме спремни да излеземе со вера и доверба дека Бог ќе ги обезбеди силата и храброста потребни во тешки ситуации.</w:t>
      </w:r>
    </w:p>
    <w:p w14:paraId="1B6554A2" w14:textId="77777777" w:rsidR="00F90BDC" w:rsidRDefault="00F90BDC"/>
    <w:p w14:paraId="196C99D5" w14:textId="77777777" w:rsidR="00F90BDC" w:rsidRDefault="00F90BDC">
      <w:r xmlns:w="http://schemas.openxmlformats.org/wordprocessingml/2006/main">
        <w:t xml:space="preserve">1: Римјаните 8:31 - „Тогаш, што да кажеме за овие работи? Ако Бог е со нас, кој може да биде против нас?</w:t>
      </w:r>
    </w:p>
    <w:p w14:paraId="765635BA" w14:textId="77777777" w:rsidR="00F90BDC" w:rsidRDefault="00F90BDC"/>
    <w:p w14:paraId="645806FF" w14:textId="77777777" w:rsidR="00F90BDC" w:rsidRDefault="00F90BDC">
      <w:r xmlns:w="http://schemas.openxmlformats.org/wordprocessingml/2006/main">
        <w:t xml:space="preserve">2: Филипјаните 4:13 - „Сè можам да направам преку оној што ме зајакнува“.</w:t>
      </w:r>
    </w:p>
    <w:p w14:paraId="20114A2B" w14:textId="77777777" w:rsidR="00F90BDC" w:rsidRDefault="00F90BDC"/>
    <w:p w14:paraId="52570BD1" w14:textId="77777777" w:rsidR="00F90BDC" w:rsidRDefault="00F90BDC">
      <w:r xmlns:w="http://schemas.openxmlformats.org/wordprocessingml/2006/main">
        <w:t xml:space="preserve">Дела 23:20 А тој рече: „Евреите се согласија да те посакаат утре да го симнеш Павле на соборот, како да ќе го прашаат нешто посовршено.</w:t>
      </w:r>
    </w:p>
    <w:p w14:paraId="706D339B" w14:textId="77777777" w:rsidR="00F90BDC" w:rsidRDefault="00F90BDC"/>
    <w:p w14:paraId="2861A39E" w14:textId="77777777" w:rsidR="00F90BDC" w:rsidRDefault="00F90BDC">
      <w:r xmlns:w="http://schemas.openxmlformats.org/wordprocessingml/2006/main">
        <w:t xml:space="preserve">Евреите побараа од командантот да го донесе Павле на соборот следниот ден за да му постави дополнителни прашања.</w:t>
      </w:r>
    </w:p>
    <w:p w14:paraId="44CEA3DD" w14:textId="77777777" w:rsidR="00F90BDC" w:rsidRDefault="00F90BDC"/>
    <w:p w14:paraId="4671295B" w14:textId="77777777" w:rsidR="00F90BDC" w:rsidRDefault="00F90BDC">
      <w:r xmlns:w="http://schemas.openxmlformats.org/wordprocessingml/2006/main">
        <w:t xml:space="preserve">1. Важноста на слушањето на Божјото водство и покрај притисокот од другите</w:t>
      </w:r>
    </w:p>
    <w:p w14:paraId="7E4C5A40" w14:textId="77777777" w:rsidR="00F90BDC" w:rsidRDefault="00F90BDC"/>
    <w:p w14:paraId="522F536B" w14:textId="77777777" w:rsidR="00F90BDC" w:rsidRDefault="00F90BDC">
      <w:r xmlns:w="http://schemas.openxmlformats.org/wordprocessingml/2006/main">
        <w:t xml:space="preserve">2. Подготвени да ја следат Божјата волја во која било ситуација</w:t>
      </w:r>
    </w:p>
    <w:p w14:paraId="7CA0079C" w14:textId="77777777" w:rsidR="00F90BDC" w:rsidRDefault="00F90BDC"/>
    <w:p w14:paraId="2250E06A" w14:textId="77777777" w:rsidR="00F90BDC" w:rsidRDefault="00F90BDC">
      <w:r xmlns:w="http://schemas.openxmlformats.org/wordprocessingml/2006/main">
        <w:t xml:space="preserve">1. Јаков 1:5-6 - „Ако на некој од вас му недостига мудрост, нека го моли Бога, Кој дава великодушно на сите без прекор, и ќе му се даде. Но нека бара со вера, без сомнение, за оној што се сомнева е како бран на морето што го тера и го фрла ветрот.</w:t>
      </w:r>
    </w:p>
    <w:p w14:paraId="13BDF5FD" w14:textId="77777777" w:rsidR="00F90BDC" w:rsidRDefault="00F90BDC"/>
    <w:p w14:paraId="79929637" w14:textId="77777777" w:rsidR="00F90BDC" w:rsidRDefault="00F90BDC">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0799BBBD" w14:textId="77777777" w:rsidR="00F90BDC" w:rsidRDefault="00F90BDC"/>
    <w:p w14:paraId="2FC3E999" w14:textId="77777777" w:rsidR="00F90BDC" w:rsidRDefault="00F90BDC">
      <w:r xmlns:w="http://schemas.openxmlformats.org/wordprocessingml/2006/main">
        <w:t xml:space="preserve">Дела 23:21 Но, немој да им попуштиш, зашто го чекаат повеќе од четириесет мажи, кои се обврзаа со заклетва дека нема да јадат ниту пијат додека не го убијат; тие се подготвени, барајќи ветување од тебе.</w:t>
      </w:r>
    </w:p>
    <w:p w14:paraId="09E5654E" w14:textId="77777777" w:rsidR="00F90BDC" w:rsidRDefault="00F90BDC"/>
    <w:p w14:paraId="406C2931" w14:textId="77777777" w:rsidR="00F90BDC" w:rsidRDefault="00F90BDC">
      <w:r xmlns:w="http://schemas.openxmlformats.org/wordprocessingml/2006/main">
        <w:t xml:space="preserve">Пол е предупреден за заговор за атентат против него од повеќе од 40 мажи кои ветиле дека нема да јадат и пијат додека не биде убиен.</w:t>
      </w:r>
    </w:p>
    <w:p w14:paraId="10751E10" w14:textId="77777777" w:rsidR="00F90BDC" w:rsidRDefault="00F90BDC"/>
    <w:p w14:paraId="780EF672" w14:textId="77777777" w:rsidR="00F90BDC" w:rsidRDefault="00F90BDC">
      <w:r xmlns:w="http://schemas.openxmlformats.org/wordprocessingml/2006/main">
        <w:t xml:space="preserve">1. Не попуштајте под притисокот од оние кои сакаат да прават зло.</w:t>
      </w:r>
    </w:p>
    <w:p w14:paraId="71115AD0" w14:textId="77777777" w:rsidR="00F90BDC" w:rsidRDefault="00F90BDC"/>
    <w:p w14:paraId="41D5D0E1" w14:textId="77777777" w:rsidR="00F90BDC" w:rsidRDefault="00F90BDC">
      <w:r xmlns:w="http://schemas.openxmlformats.org/wordprocessingml/2006/main">
        <w:t xml:space="preserve">2. Застанете цврсто во својата вера и покрај противењето и искушението.</w:t>
      </w:r>
    </w:p>
    <w:p w14:paraId="42BB1032" w14:textId="77777777" w:rsidR="00F90BDC" w:rsidRDefault="00F90BDC"/>
    <w:p w14:paraId="1D691A72" w14:textId="77777777" w:rsidR="00F90BDC" w:rsidRDefault="00F90BDC">
      <w:r xmlns:w="http://schemas.openxmlformats.org/wordprocessingml/2006/main">
        <w:t xml:space="preserve">1. Ефесјаните 6:11-13 - Облечете го целиот Божји оклоп, за да можете да се спротивставите на плановите на ѓаволот.</w:t>
      </w:r>
    </w:p>
    <w:p w14:paraId="64283771" w14:textId="77777777" w:rsidR="00F90BDC" w:rsidRDefault="00F90BDC"/>
    <w:p w14:paraId="75E3D472" w14:textId="77777777" w:rsidR="00F90BDC" w:rsidRDefault="00F90BDC">
      <w:r xmlns:w="http://schemas.openxmlformats.org/wordprocessingml/2006/main">
        <w:t xml:space="preserve">2. Матеј 10:22 - И сите ќе ве мразат заради моето име. Но, кој ќе издржи до крај, ќе се спаси.</w:t>
      </w:r>
    </w:p>
    <w:p w14:paraId="405A16EB" w14:textId="77777777" w:rsidR="00F90BDC" w:rsidRDefault="00F90BDC"/>
    <w:p w14:paraId="5B2E18CD" w14:textId="77777777" w:rsidR="00F90BDC" w:rsidRDefault="00F90BDC">
      <w:r xmlns:w="http://schemas.openxmlformats.org/wordprocessingml/2006/main">
        <w:t xml:space="preserve">Дела 23:22 Тогаш началникот го пушти младиот човек да си оди и му заповеда: „Не кажувај никому дека си ми го кажал тоа.</w:t>
      </w:r>
    </w:p>
    <w:p w14:paraId="127A4BBD" w14:textId="77777777" w:rsidR="00F90BDC" w:rsidRDefault="00F90BDC"/>
    <w:p w14:paraId="78B84E46" w14:textId="77777777" w:rsidR="00F90BDC" w:rsidRDefault="00F90BDC">
      <w:r xmlns:w="http://schemas.openxmlformats.org/wordprocessingml/2006/main">
        <w:t xml:space="preserve">Главниот капетан го ослободил младиот човек и му рекол да не кажува никому за тоа што се случило.</w:t>
      </w:r>
    </w:p>
    <w:p w14:paraId="519FD19C" w14:textId="77777777" w:rsidR="00F90BDC" w:rsidRDefault="00F90BDC"/>
    <w:p w14:paraId="7B392303" w14:textId="77777777" w:rsidR="00F90BDC" w:rsidRDefault="00F90BDC">
      <w:r xmlns:w="http://schemas.openxmlformats.org/wordprocessingml/2006/main">
        <w:t xml:space="preserve">1. Моќта на чување тајни</w:t>
      </w:r>
    </w:p>
    <w:p w14:paraId="5A012605" w14:textId="77777777" w:rsidR="00F90BDC" w:rsidRDefault="00F90BDC"/>
    <w:p w14:paraId="791C7870" w14:textId="77777777" w:rsidR="00F90BDC" w:rsidRDefault="00F90BDC">
      <w:r xmlns:w="http://schemas.openxmlformats.org/wordprocessingml/2006/main">
        <w:t xml:space="preserve">2. Исполнување на нашите обврски</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Изреки 11:13 - Озборувањето издава доверба; но доверлив човек чува тајна.</w:t>
      </w:r>
    </w:p>
    <w:p w14:paraId="16FA6F0C" w14:textId="77777777" w:rsidR="00F90BDC" w:rsidRDefault="00F90BDC"/>
    <w:p w14:paraId="2082CD4B" w14:textId="77777777" w:rsidR="00F90BDC" w:rsidRDefault="00F90BDC">
      <w:r xmlns:w="http://schemas.openxmlformats.org/wordprocessingml/2006/main">
        <w:t xml:space="preserve">2. Колошаните 3:23 - Што и да правите, работете на тоа со сето свое срце, како да работите за Господа, а не за човечките господари.</w:t>
      </w:r>
    </w:p>
    <w:p w14:paraId="550A827C" w14:textId="77777777" w:rsidR="00F90BDC" w:rsidRDefault="00F90BDC"/>
    <w:p w14:paraId="0F3CB524" w14:textId="77777777" w:rsidR="00F90BDC" w:rsidRDefault="00F90BDC">
      <w:r xmlns:w="http://schemas.openxmlformats.org/wordprocessingml/2006/main">
        <w:t xml:space="preserve">Дела 23:23 И повика кај себе двајца стотници, велејќи: „Подготви двесте војници да одат во Цезареја, шеесет и десет коњаници и двесте копјести во третиот час од ноќта;</w:t>
      </w:r>
    </w:p>
    <w:p w14:paraId="26FDD908" w14:textId="77777777" w:rsidR="00F90BDC" w:rsidRDefault="00F90BDC"/>
    <w:p w14:paraId="737BCF29" w14:textId="77777777" w:rsidR="00F90BDC" w:rsidRDefault="00F90BDC">
      <w:r xmlns:w="http://schemas.openxmlformats.org/wordprocessingml/2006/main">
        <w:t xml:space="preserve">Павле им заповеда на двајца стотници да соберат 200 војници, 70 коњаници и 200 копјеџии за да одат ноќе во Цезареја.</w:t>
      </w:r>
    </w:p>
    <w:p w14:paraId="6FC74E21" w14:textId="77777777" w:rsidR="00F90BDC" w:rsidRDefault="00F90BDC"/>
    <w:p w14:paraId="4C0D3A1B" w14:textId="77777777" w:rsidR="00F90BDC" w:rsidRDefault="00F90BDC">
      <w:r xmlns:w="http://schemas.openxmlformats.org/wordprocessingml/2006/main">
        <w:t xml:space="preserve">1. Верноста на Павле во следењето на Божјата волја</w:t>
      </w:r>
    </w:p>
    <w:p w14:paraId="327AE9DD" w14:textId="77777777" w:rsidR="00F90BDC" w:rsidRDefault="00F90BDC"/>
    <w:p w14:paraId="306A84C6" w14:textId="77777777" w:rsidR="00F90BDC" w:rsidRDefault="00F90BDC">
      <w:r xmlns:w="http://schemas.openxmlformats.org/wordprocessingml/2006/main">
        <w:t xml:space="preserve">2. Моќта на послушноста на Божјите заповеди</w:t>
      </w:r>
    </w:p>
    <w:p w14:paraId="01747055" w14:textId="77777777" w:rsidR="00F90BDC" w:rsidRDefault="00F90BDC"/>
    <w:p w14:paraId="6B061C88"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64817B53" w14:textId="77777777" w:rsidR="00F90BDC" w:rsidRDefault="00F90BDC"/>
    <w:p w14:paraId="56651683" w14:textId="77777777" w:rsidR="00F90BDC" w:rsidRDefault="00F90BDC">
      <w:r xmlns:w="http://schemas.openxmlformats.org/wordprocessingml/2006/main">
        <w:t xml:space="preserve">2. Евреите 11:6 - А без вера е невозможно да му се угоди на Бога, затоа што секој што доаѓа кај него мора да верува дека постои и дека ги наградува оние што искрено го бараат.</w:t>
      </w:r>
    </w:p>
    <w:p w14:paraId="7F1D86FD" w14:textId="77777777" w:rsidR="00F90BDC" w:rsidRDefault="00F90BDC"/>
    <w:p w14:paraId="2AD08B3A" w14:textId="77777777" w:rsidR="00F90BDC" w:rsidRDefault="00F90BDC">
      <w:r xmlns:w="http://schemas.openxmlformats.org/wordprocessingml/2006/main">
        <w:t xml:space="preserve">Дела 23:24 И дајте им животни, за да го качат Павле и да го доведат на безбедно кај управителот Феликс.</w:t>
      </w:r>
    </w:p>
    <w:p w14:paraId="1D79F887" w14:textId="77777777" w:rsidR="00F90BDC" w:rsidRDefault="00F90BDC"/>
    <w:p w14:paraId="6B401F51" w14:textId="77777777" w:rsidR="00F90BDC" w:rsidRDefault="00F90BDC">
      <w:r xmlns:w="http://schemas.openxmlformats.org/wordprocessingml/2006/main">
        <w:t xml:space="preserve">Клавдиј Лисиј им наредува на војниците да обезбедат ѕверови за Павле безбедно да го одведат кај Феликс, гувернерот.</w:t>
      </w:r>
    </w:p>
    <w:p w14:paraId="15FE632F" w14:textId="77777777" w:rsidR="00F90BDC" w:rsidRDefault="00F90BDC"/>
    <w:p w14:paraId="5B2FC62F" w14:textId="77777777" w:rsidR="00F90BDC" w:rsidRDefault="00F90BDC">
      <w:r xmlns:w="http://schemas.openxmlformats.org/wordprocessingml/2006/main">
        <w:t xml:space="preserve">1. Божјата божествена промисла се гледа во заштитата на Павле во неговата мисија да ја сподели Радосната вест </w:t>
      </w:r>
      <w:r xmlns:w="http://schemas.openxmlformats.org/wordprocessingml/2006/main">
        <w:lastRenderedPageBreak xmlns:w="http://schemas.openxmlformats.org/wordprocessingml/2006/main"/>
      </w:r>
      <w:r xmlns:w="http://schemas.openxmlformats.org/wordprocessingml/2006/main">
        <w:t xml:space="preserve">за Исус Христос.</w:t>
      </w:r>
    </w:p>
    <w:p w14:paraId="52D2D72F" w14:textId="77777777" w:rsidR="00F90BDC" w:rsidRDefault="00F90BDC"/>
    <w:p w14:paraId="7D96054E" w14:textId="77777777" w:rsidR="00F90BDC" w:rsidRDefault="00F90BDC">
      <w:r xmlns:w="http://schemas.openxmlformats.org/wordprocessingml/2006/main">
        <w:t xml:space="preserve">2. Моќта на молитвата може да помести планини и да ни даде заштита во време на опасност.</w:t>
      </w:r>
    </w:p>
    <w:p w14:paraId="7F567C5D" w14:textId="77777777" w:rsidR="00F90BDC" w:rsidRDefault="00F90BDC"/>
    <w:p w14:paraId="33EE05E1" w14:textId="77777777" w:rsidR="00F90BDC" w:rsidRDefault="00F90BDC">
      <w:r xmlns:w="http://schemas.openxmlformats.org/wordprocessingml/2006/main">
        <w:t xml:space="preserve">1. Филипјаните 4:6-7 „Не грижете се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14:paraId="4D645996" w14:textId="77777777" w:rsidR="00F90BDC" w:rsidRDefault="00F90BDC"/>
    <w:p w14:paraId="1DCDA8F5" w14:textId="77777777" w:rsidR="00F90BDC" w:rsidRDefault="00F90BDC">
      <w:r xmlns:w="http://schemas.openxmlformats.org/wordprocessingml/2006/main">
        <w:t xml:space="preserve">2. Псалм 18:2 „Господ е моја карпа, моја тврдина и мој спасител; Мојот Бог е мојата карпа, во која се засолнувам, мојот штит и рогот на моето спасение, моја тврдина“.</w:t>
      </w:r>
    </w:p>
    <w:p w14:paraId="75D79432" w14:textId="77777777" w:rsidR="00F90BDC" w:rsidRDefault="00F90BDC"/>
    <w:p w14:paraId="6A5D3028" w14:textId="77777777" w:rsidR="00F90BDC" w:rsidRDefault="00F90BDC">
      <w:r xmlns:w="http://schemas.openxmlformats.org/wordprocessingml/2006/main">
        <w:t xml:space="preserve">Дела 23:25 И напиша писмо вака:</w:t>
      </w:r>
    </w:p>
    <w:p w14:paraId="140D6140" w14:textId="77777777" w:rsidR="00F90BDC" w:rsidRDefault="00F90BDC"/>
    <w:p w14:paraId="60588B3F" w14:textId="77777777" w:rsidR="00F90BDC" w:rsidRDefault="00F90BDC">
      <w:r xmlns:w="http://schemas.openxmlformats.org/wordprocessingml/2006/main">
        <w:t xml:space="preserve">Дилемата на Павле да остане заглавен помеѓу неговата лојалност кон советот и неговата лојалност кон неговата вера беше решена преку писмото испратено до советот од Феликс.</w:t>
      </w:r>
    </w:p>
    <w:p w14:paraId="3FE2D62A" w14:textId="77777777" w:rsidR="00F90BDC" w:rsidRDefault="00F90BDC"/>
    <w:p w14:paraId="7C3EE0C5" w14:textId="77777777" w:rsidR="00F90BDC" w:rsidRDefault="00F90BDC">
      <w:r xmlns:w="http://schemas.openxmlformats.org/wordprocessingml/2006/main">
        <w:t xml:space="preserve">1. Лојалноста кон Бог секогаш треба да ни биде приоритет.</w:t>
      </w:r>
    </w:p>
    <w:p w14:paraId="1341EBC4" w14:textId="77777777" w:rsidR="00F90BDC" w:rsidRDefault="00F90BDC"/>
    <w:p w14:paraId="62FE7DF7" w14:textId="77777777" w:rsidR="00F90BDC" w:rsidRDefault="00F90BDC">
      <w:r xmlns:w="http://schemas.openxmlformats.org/wordprocessingml/2006/main">
        <w:t xml:space="preserve">2. Треба да бидеме спремни да се залагаме за нашата вера дури и кога е тешко.</w:t>
      </w:r>
    </w:p>
    <w:p w14:paraId="58335CAC" w14:textId="77777777" w:rsidR="00F90BDC" w:rsidRDefault="00F90BDC"/>
    <w:p w14:paraId="45771A8F" w14:textId="77777777" w:rsidR="00F90BDC" w:rsidRDefault="00F90BDC">
      <w:r xmlns:w="http://schemas.openxmlformats.org/wordprocessingml/2006/main">
        <w:t xml:space="preserve">1. Матеј 6:33 - Но барајте го прво неговото царство и неговата праведност, и сето тоа ќе ви се даде и вам.</w:t>
      </w:r>
    </w:p>
    <w:p w14:paraId="0542C542" w14:textId="77777777" w:rsidR="00F90BDC" w:rsidRDefault="00F90BDC"/>
    <w:p w14:paraId="6D961844" w14:textId="77777777" w:rsidR="00F90BDC" w:rsidRDefault="00F90BDC">
      <w:r xmlns:w="http://schemas.openxmlformats.org/wordprocessingml/2006/main">
        <w:t xml:space="preserve">2. Даниел 3:17 - Ако бидеме фрлени во запалена печка, Бог на кој му служиме може да нè спаси од неа и ќе нè избави од твојата рака, царе.</w:t>
      </w:r>
    </w:p>
    <w:p w14:paraId="322DD7BF" w14:textId="77777777" w:rsidR="00F90BDC" w:rsidRDefault="00F90BDC"/>
    <w:p w14:paraId="23BA9BB8" w14:textId="77777777" w:rsidR="00F90BDC" w:rsidRDefault="00F90BDC">
      <w:r xmlns:w="http://schemas.openxmlformats.org/wordprocessingml/2006/main">
        <w:t xml:space="preserve">Дела 23:26 Клавдиј Лисија го поздравува најдобриот управител Феликс.</w:t>
      </w:r>
    </w:p>
    <w:p w14:paraId="48F4B9CF" w14:textId="77777777" w:rsidR="00F90BDC" w:rsidRDefault="00F90BDC"/>
    <w:p w14:paraId="6F891D7A" w14:textId="77777777" w:rsidR="00F90BDC" w:rsidRDefault="00F90BDC">
      <w:r xmlns:w="http://schemas.openxmlformats.org/wordprocessingml/2006/main">
        <w:t xml:space="preserve">Клавдиј Лисиј упатува поздрав до почитуваниот гувернер Феликс.</w:t>
      </w:r>
    </w:p>
    <w:p w14:paraId="7A3CC502" w14:textId="77777777" w:rsidR="00F90BDC" w:rsidRDefault="00F90BDC"/>
    <w:p w14:paraId="085EC8F4" w14:textId="77777777" w:rsidR="00F90BDC" w:rsidRDefault="00F90BDC">
      <w:r xmlns:w="http://schemas.openxmlformats.org/wordprocessingml/2006/main">
        <w:t xml:space="preserve">1. Вредноста на почитта во нашите односи.</w:t>
      </w:r>
    </w:p>
    <w:p w14:paraId="374FE96B" w14:textId="77777777" w:rsidR="00F90BDC" w:rsidRDefault="00F90BDC"/>
    <w:p w14:paraId="0FBA913B" w14:textId="77777777" w:rsidR="00F90BDC" w:rsidRDefault="00F90BDC">
      <w:r xmlns:w="http://schemas.openxmlformats.org/wordprocessingml/2006/main">
        <w:t xml:space="preserve">2. Важноста на понизноста во лидерството.</w:t>
      </w:r>
    </w:p>
    <w:p w14:paraId="0362325E" w14:textId="77777777" w:rsidR="00F90BDC" w:rsidRDefault="00F90BDC"/>
    <w:p w14:paraId="693300E2" w14:textId="77777777" w:rsidR="00F90BDC" w:rsidRDefault="00F90BDC">
      <w:r xmlns:w="http://schemas.openxmlformats.org/wordprocessingml/2006/main">
        <w:t xml:space="preserve">1.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14:paraId="64B5DBE7" w14:textId="77777777" w:rsidR="00F90BDC" w:rsidRDefault="00F90BDC"/>
    <w:p w14:paraId="2FC22C26" w14:textId="77777777" w:rsidR="00F90BDC" w:rsidRDefault="00F90BDC">
      <w:r xmlns:w="http://schemas.openxmlformats.org/wordprocessingml/2006/main">
        <w:t xml:space="preserve">2. Изреки 18:12 - „Срцето на човекот е горделиво пред уништување, а понизноста е пред честа“.</w:t>
      </w:r>
    </w:p>
    <w:p w14:paraId="4724719D" w14:textId="77777777" w:rsidR="00F90BDC" w:rsidRDefault="00F90BDC"/>
    <w:p w14:paraId="5C277CA2" w14:textId="77777777" w:rsidR="00F90BDC" w:rsidRDefault="00F90BDC">
      <w:r xmlns:w="http://schemas.openxmlformats.org/wordprocessingml/2006/main">
        <w:t xml:space="preserve">Дела 23:27 Овој човек беше одведен од Евреите и требаше да биде убиен од нив.</w:t>
      </w:r>
    </w:p>
    <w:p w14:paraId="71E54291" w14:textId="77777777" w:rsidR="00F90BDC" w:rsidRDefault="00F90BDC"/>
    <w:p w14:paraId="0337AE37" w14:textId="77777777" w:rsidR="00F90BDC" w:rsidRDefault="00F90BDC">
      <w:r xmlns:w="http://schemas.openxmlformats.org/wordprocessingml/2006/main">
        <w:t xml:space="preserve">Павле е спасен од римската војска откако бил заробен од Евреите.</w:t>
      </w:r>
    </w:p>
    <w:p w14:paraId="0A231913" w14:textId="77777777" w:rsidR="00F90BDC" w:rsidRDefault="00F90BDC"/>
    <w:p w14:paraId="7F859E01" w14:textId="77777777" w:rsidR="00F90BDC" w:rsidRDefault="00F90BDC">
      <w:r xmlns:w="http://schemas.openxmlformats.org/wordprocessingml/2006/main">
        <w:t xml:space="preserve">1: Во време на неволја, Бог може да користи неочекувани извори за да не спаси.</w:t>
      </w:r>
    </w:p>
    <w:p w14:paraId="440B94B9" w14:textId="77777777" w:rsidR="00F90BDC" w:rsidRDefault="00F90BDC"/>
    <w:p w14:paraId="0B555E64" w14:textId="77777777" w:rsidR="00F90BDC" w:rsidRDefault="00F90BDC">
      <w:r xmlns:w="http://schemas.openxmlformats.org/wordprocessingml/2006/main">
        <w:t xml:space="preserve">2: Треба да бидеме подготвени Бог да не искористи за да ги спасува другите.</w:t>
      </w:r>
    </w:p>
    <w:p w14:paraId="6512EC5B" w14:textId="77777777" w:rsidR="00F90BDC" w:rsidRDefault="00F90BDC"/>
    <w:p w14:paraId="22024A95" w14:textId="77777777" w:rsidR="00F90BDC" w:rsidRDefault="00F90BDC">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14:paraId="4CF402B5" w14:textId="77777777" w:rsidR="00F90BDC" w:rsidRDefault="00F90BDC"/>
    <w:p w14:paraId="4818A5A8" w14:textId="77777777" w:rsidR="00F90BDC" w:rsidRDefault="00F90BDC">
      <w:r xmlns:w="http://schemas.openxmlformats.org/wordprocessingml/2006/main">
        <w:t xml:space="preserve">2: Псалм 91:14-15 - Бидејќи тој ја постави својата љубов кон мене, затоа ќе го избавам: ќе го издигнам на високо, зашто го знае моето име. Тој ќе ме повика, а јас ќе му одговорам: ќе бидам </w:t>
      </w:r>
      <w:r xmlns:w="http://schemas.openxmlformats.org/wordprocessingml/2006/main">
        <w:lastRenderedPageBreak xmlns:w="http://schemas.openxmlformats.org/wordprocessingml/2006/main"/>
      </w:r>
      <w:r xmlns:w="http://schemas.openxmlformats.org/wordprocessingml/2006/main">
        <w:t xml:space="preserve">со него во неволја; Јас ќе го избавам и ќе го почитувам.</w:t>
      </w:r>
    </w:p>
    <w:p w14:paraId="7497F7F1" w14:textId="77777777" w:rsidR="00F90BDC" w:rsidRDefault="00F90BDC"/>
    <w:p w14:paraId="050FD78F" w14:textId="77777777" w:rsidR="00F90BDC" w:rsidRDefault="00F90BDC">
      <w:r xmlns:w="http://schemas.openxmlformats.org/wordprocessingml/2006/main">
        <w:t xml:space="preserve">Дела 23:28 И кога сакав да ја знам причината поради која го обвинија, го изведов во нивниот собор.</w:t>
      </w:r>
    </w:p>
    <w:p w14:paraId="4BCD37EE" w14:textId="77777777" w:rsidR="00F90BDC" w:rsidRDefault="00F90BDC"/>
    <w:p w14:paraId="1AE77B08" w14:textId="77777777" w:rsidR="00F90BDC" w:rsidRDefault="00F90BDC">
      <w:r xmlns:w="http://schemas.openxmlformats.org/wordprocessingml/2006/main">
        <w:t xml:space="preserve">Павле донесе човек што не го познава пред соборот за да дознае за што е обвинет.</w:t>
      </w:r>
    </w:p>
    <w:p w14:paraId="3D67A604" w14:textId="77777777" w:rsidR="00F90BDC" w:rsidRDefault="00F90BDC"/>
    <w:p w14:paraId="4C58C590" w14:textId="77777777" w:rsidR="00F90BDC" w:rsidRDefault="00F90BDC">
      <w:r xmlns:w="http://schemas.openxmlformats.org/wordprocessingml/2006/main">
        <w:t xml:space="preserve">1. Донесување мудри одлуки во несигурни времиња</w:t>
      </w:r>
    </w:p>
    <w:p w14:paraId="04A0048D" w14:textId="77777777" w:rsidR="00F90BDC" w:rsidRDefault="00F90BDC"/>
    <w:p w14:paraId="09DB4388" w14:textId="77777777" w:rsidR="00F90BDC" w:rsidRDefault="00F90BDC">
      <w:r xmlns:w="http://schemas.openxmlformats.org/wordprocessingml/2006/main">
        <w:t xml:space="preserve">2. Моќта на праведниот суд</w:t>
      </w:r>
    </w:p>
    <w:p w14:paraId="3BBA75A0" w14:textId="77777777" w:rsidR="00F90BDC" w:rsidRDefault="00F90BDC"/>
    <w:p w14:paraId="7B3F3DF5" w14:textId="77777777" w:rsidR="00F90BDC" w:rsidRDefault="00F90BDC">
      <w:r xmlns:w="http://schemas.openxmlformats.org/wordprocessingml/2006/main">
        <w:t xml:space="preserve">1. Изреки 15:22 - Целите без совет се разочаруваат, но во мноштвото советници тие се утврдени.</w:t>
      </w:r>
    </w:p>
    <w:p w14:paraId="4438E11B" w14:textId="77777777" w:rsidR="00F90BDC" w:rsidRDefault="00F90BDC"/>
    <w:p w14:paraId="5520A173" w14:textId="77777777" w:rsidR="00F90BDC" w:rsidRDefault="00F90BDC">
      <w:r xmlns:w="http://schemas.openxmlformats.org/wordprocessingml/2006/main">
        <w:t xml:space="preserve">2. Јаков 1:19 - Затоа, возљубени мои браќа, секој нека биде брз на слушање, бавен на зборување, бавен на гнев.</w:t>
      </w:r>
    </w:p>
    <w:p w14:paraId="5FDE8E0B" w14:textId="77777777" w:rsidR="00F90BDC" w:rsidRDefault="00F90BDC"/>
    <w:p w14:paraId="77FC30F5" w14:textId="77777777" w:rsidR="00F90BDC" w:rsidRDefault="00F90BDC">
      <w:r xmlns:w="http://schemas.openxmlformats.org/wordprocessingml/2006/main">
        <w:t xml:space="preserve">Дела 23:29 Кого го сфатив дека е обвинет за прашања од нивниот закон, но дека нема ништо достојно за смрт или за окови.</w:t>
      </w:r>
    </w:p>
    <w:p w14:paraId="20EF159A" w14:textId="77777777" w:rsidR="00F90BDC" w:rsidRDefault="00F90BDC"/>
    <w:p w14:paraId="0F1C6C52" w14:textId="77777777" w:rsidR="00F90BDC" w:rsidRDefault="00F90BDC">
      <w:r xmlns:w="http://schemas.openxmlformats.org/wordprocessingml/2006/main">
        <w:t xml:space="preserve">Павле беше обвинет дека го прекршил еврејскиот закон, но ништо што тој направил не бил доволно сериозно за да наложи казна.</w:t>
      </w:r>
    </w:p>
    <w:p w14:paraId="5074422E" w14:textId="77777777" w:rsidR="00F90BDC" w:rsidRDefault="00F90BDC"/>
    <w:p w14:paraId="171BC7FD" w14:textId="77777777" w:rsidR="00F90BDC" w:rsidRDefault="00F90BDC">
      <w:r xmlns:w="http://schemas.openxmlformats.org/wordprocessingml/2006/main">
        <w:t xml:space="preserve">1. Како реагираме на прогонството - Охрабрување на христијаните да му останат верни на Бог и покрај неправедното постапување.</w:t>
      </w:r>
    </w:p>
    <w:p w14:paraId="1FD3F041" w14:textId="77777777" w:rsidR="00F90BDC" w:rsidRDefault="00F90BDC"/>
    <w:p w14:paraId="20B4C20F" w14:textId="77777777" w:rsidR="00F90BDC" w:rsidRDefault="00F90BDC">
      <w:r xmlns:w="http://schemas.openxmlformats.org/wordprocessingml/2006/main">
        <w:t xml:space="preserve">2. Надминување на лажните обвинувања - Потсетување на верниците да останат сигурни во Божјата вистина.</w:t>
      </w:r>
    </w:p>
    <w:p w14:paraId="51858820" w14:textId="77777777" w:rsidR="00F90BDC" w:rsidRDefault="00F90BDC"/>
    <w:p w14:paraId="0AC402D4" w14:textId="77777777" w:rsidR="00F90BDC" w:rsidRDefault="00F90BDC">
      <w:r xmlns:w="http://schemas.openxmlformats.org/wordprocessingml/2006/main">
        <w:t xml:space="preserve">1. Римјаните 8:35-39 - Кој ќе не оддели од љубовта Христова?</w:t>
      </w:r>
    </w:p>
    <w:p w14:paraId="1CAD3245" w14:textId="77777777" w:rsidR="00F90BDC" w:rsidRDefault="00F90BDC"/>
    <w:p w14:paraId="3B6E3DD5" w14:textId="77777777" w:rsidR="00F90BDC" w:rsidRDefault="00F90BDC">
      <w:r xmlns:w="http://schemas.openxmlformats.org/wordprocessingml/2006/main">
        <w:t xml:space="preserve">2. Јован 16:32-33 - Во светот ќе имате неволја; но бидете расположени, го победив светот.</w:t>
      </w:r>
    </w:p>
    <w:p w14:paraId="0F46FA23" w14:textId="77777777" w:rsidR="00F90BDC" w:rsidRDefault="00F90BDC"/>
    <w:p w14:paraId="30F6B774" w14:textId="77777777" w:rsidR="00F90BDC" w:rsidRDefault="00F90BDC">
      <w:r xmlns:w="http://schemas.openxmlformats.org/wordprocessingml/2006/main">
        <w:t xml:space="preserve">Дела 23:30 И кога ми кажаа дека Евреите го чекаат човекот, веднаш испратив кај тебе и им заповедав на неговите обвинители да кажат пред тебе што имаат против него. Збогум.</w:t>
      </w:r>
    </w:p>
    <w:p w14:paraId="03E8B376" w14:textId="77777777" w:rsidR="00F90BDC" w:rsidRDefault="00F90BDC"/>
    <w:p w14:paraId="113972F0" w14:textId="77777777" w:rsidR="00F90BDC" w:rsidRDefault="00F90BDC">
      <w:r xmlns:w="http://schemas.openxmlformats.org/wordprocessingml/2006/main">
        <w:t xml:space="preserve">Павле му наложил на римскиот заповедник да ги доведе Евреите кои планирале да направат човек од заседа пред него да одговараат за нивните наводи.</w:t>
      </w:r>
    </w:p>
    <w:p w14:paraId="63FB1616" w14:textId="77777777" w:rsidR="00F90BDC" w:rsidRDefault="00F90BDC"/>
    <w:p w14:paraId="328B2CF9" w14:textId="77777777" w:rsidR="00F90BDC" w:rsidRDefault="00F90BDC">
      <w:r xmlns:w="http://schemas.openxmlformats.org/wordprocessingml/2006/main">
        <w:t xml:space="preserve">1. Важноста на правдата и правичноста во едно општество.</w:t>
      </w:r>
    </w:p>
    <w:p w14:paraId="20492446" w14:textId="77777777" w:rsidR="00F90BDC" w:rsidRDefault="00F90BDC"/>
    <w:p w14:paraId="310166C6" w14:textId="77777777" w:rsidR="00F90BDC" w:rsidRDefault="00F90BDC">
      <w:r xmlns:w="http://schemas.openxmlformats.org/wordprocessingml/2006/main">
        <w:t xml:space="preserve">2. Божја заштита од непријателите.</w:t>
      </w:r>
    </w:p>
    <w:p w14:paraId="1DD08F80" w14:textId="77777777" w:rsidR="00F90BDC" w:rsidRDefault="00F90BDC"/>
    <w:p w14:paraId="651DE59C" w14:textId="77777777" w:rsidR="00F90BDC" w:rsidRDefault="00F90BDC">
      <w:r xmlns:w="http://schemas.openxmlformats.org/wordprocessingml/2006/main">
        <w:t xml:space="preserve">1. Псалм 37:40 - „И Господ ќе им помогне и ќе ги избави: ќе ги избави од злите и ќе ги спаси, зашто се надеваат на Него“.</w:t>
      </w:r>
    </w:p>
    <w:p w14:paraId="46FE6FC8" w14:textId="77777777" w:rsidR="00F90BDC" w:rsidRDefault="00F90BDC"/>
    <w:p w14:paraId="2A132AE4" w14:textId="77777777" w:rsidR="00F90BDC" w:rsidRDefault="00F90BDC">
      <w:r xmlns:w="http://schemas.openxmlformats.org/wordprocessingml/2006/main">
        <w:t xml:space="preserve">2. Изреки 21:15 - „Радост е за праведникот да се суди, а уништување ќе биде за оние што вршат беззаконие“.</w:t>
      </w:r>
    </w:p>
    <w:p w14:paraId="3C61417F" w14:textId="77777777" w:rsidR="00F90BDC" w:rsidRDefault="00F90BDC"/>
    <w:p w14:paraId="7A1A88B7" w14:textId="77777777" w:rsidR="00F90BDC" w:rsidRDefault="00F90BDC">
      <w:r xmlns:w="http://schemas.openxmlformats.org/wordprocessingml/2006/main">
        <w:t xml:space="preserve">Дела 23:31 Тогаш војниците, како што им беше заповедано, го зедоа Павле и го доведоа ноќе во Антипатрис.</w:t>
      </w:r>
    </w:p>
    <w:p w14:paraId="66FBBDAE" w14:textId="77777777" w:rsidR="00F90BDC" w:rsidRDefault="00F90BDC"/>
    <w:p w14:paraId="62A896F3" w14:textId="77777777" w:rsidR="00F90BDC" w:rsidRDefault="00F90BDC">
      <w:r xmlns:w="http://schemas.openxmlformats.org/wordprocessingml/2006/main">
        <w:t xml:space="preserve">Павле беше одведен од војниците ноќе во Антипатрис, како што беше заповедано.</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Почитување на заповедите: Примерот на Павле во Дела 23:31</w:t>
      </w:r>
    </w:p>
    <w:p w14:paraId="68FD145C" w14:textId="77777777" w:rsidR="00F90BDC" w:rsidRDefault="00F90BDC"/>
    <w:p w14:paraId="5003029C" w14:textId="77777777" w:rsidR="00F90BDC" w:rsidRDefault="00F90BDC">
      <w:r xmlns:w="http://schemas.openxmlformats.org/wordprocessingml/2006/main">
        <w:t xml:space="preserve">2. Следни наредби: Како Павле покажал послушност во Дела 23:31</w:t>
      </w:r>
    </w:p>
    <w:p w14:paraId="1E87F7CF" w14:textId="77777777" w:rsidR="00F90BDC" w:rsidRDefault="00F90BDC"/>
    <w:p w14:paraId="613A9192" w14:textId="77777777" w:rsidR="00F90BDC" w:rsidRDefault="00F90BDC">
      <w:r xmlns:w="http://schemas.openxmlformats.org/wordprocessingml/2006/main">
        <w:t xml:space="preserve">1. Исус Навин 1:7-9 - Бидете силни и многу храбри; внимавај да го почитуваш сиот закон што ти го дал мојот слуга Мојсеј; не свртувајте од него десно или лево, за да бидете успешни каде и да одите.</w:t>
      </w:r>
    </w:p>
    <w:p w14:paraId="1EEF71EC" w14:textId="77777777" w:rsidR="00F90BDC" w:rsidRDefault="00F90BDC"/>
    <w:p w14:paraId="62F22314" w14:textId="77777777" w:rsidR="00F90BDC" w:rsidRDefault="00F90BDC">
      <w:r xmlns:w="http://schemas.openxmlformats.org/wordprocessingml/2006/main">
        <w:t xml:space="preserve">2. Римјаните 13:1-5 - Секој нека им биде подложен на владејачките власти, зашто нема власт освен онаа што ја воспоставил Бог. Властите што постојат се воспоставени од Бога.</w:t>
      </w:r>
    </w:p>
    <w:p w14:paraId="7E38A6E1" w14:textId="77777777" w:rsidR="00F90BDC" w:rsidRDefault="00F90BDC"/>
    <w:p w14:paraId="5E67062A" w14:textId="77777777" w:rsidR="00F90BDC" w:rsidRDefault="00F90BDC">
      <w:r xmlns:w="http://schemas.openxmlformats.org/wordprocessingml/2006/main">
        <w:t xml:space="preserve">Дела 23:32 Утредента ги оставија коњаниците да одат со него и се вратија во замокот.</w:t>
      </w:r>
    </w:p>
    <w:p w14:paraId="31645FFC" w14:textId="77777777" w:rsidR="00F90BDC" w:rsidRDefault="00F90BDC"/>
    <w:p w14:paraId="72C32182" w14:textId="77777777" w:rsidR="00F90BDC" w:rsidRDefault="00F90BDC">
      <w:r xmlns:w="http://schemas.openxmlformats.org/wordprocessingml/2006/main">
        <w:t xml:space="preserve">Коњаниците го придружуваа Павле до замокот следниот ден, а другите се вратија.</w:t>
      </w:r>
    </w:p>
    <w:p w14:paraId="42E965B2" w14:textId="77777777" w:rsidR="00F90BDC" w:rsidRDefault="00F90BDC"/>
    <w:p w14:paraId="0EEF460B" w14:textId="77777777" w:rsidR="00F90BDC" w:rsidRDefault="00F90BDC">
      <w:r xmlns:w="http://schemas.openxmlformats.org/wordprocessingml/2006/main">
        <w:t xml:space="preserve">1. Патувањето на Павле до замокот служи како пример за верност и доверба во Божјото водство.</w:t>
      </w:r>
    </w:p>
    <w:p w14:paraId="0C5EC873" w14:textId="77777777" w:rsidR="00F90BDC" w:rsidRDefault="00F90BDC"/>
    <w:p w14:paraId="2B3C9CF3" w14:textId="77777777" w:rsidR="00F90BDC" w:rsidRDefault="00F90BDC">
      <w:r xmlns:w="http://schemas.openxmlformats.org/wordprocessingml/2006/main">
        <w:t xml:space="preserve">2. Моќта на дружењето - како и најтешките патишта се олеснуваат со пријателите.</w:t>
      </w:r>
    </w:p>
    <w:p w14:paraId="4F5DE075" w14:textId="77777777" w:rsidR="00F90BDC" w:rsidRDefault="00F90BDC"/>
    <w:p w14:paraId="5F78BB99" w14:textId="77777777" w:rsidR="00F90BDC" w:rsidRDefault="00F90BDC">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35C1C748" w14:textId="77777777" w:rsidR="00F90BDC" w:rsidRDefault="00F90BDC"/>
    <w:p w14:paraId="6606E1CE" w14:textId="77777777" w:rsidR="00F90BDC" w:rsidRDefault="00F90BDC">
      <w:r xmlns:w="http://schemas.openxmlformats.org/wordprocessingml/2006/main">
        <w:t xml:space="preserve">2. Изреки 27:17 - „Железото го остри железото, а еден го остри друг“.</w:t>
      </w:r>
    </w:p>
    <w:p w14:paraId="31119512" w14:textId="77777777" w:rsidR="00F90BDC" w:rsidRDefault="00F90BDC"/>
    <w:p w14:paraId="0A90A956" w14:textId="77777777" w:rsidR="00F90BDC" w:rsidRDefault="00F90BDC">
      <w:r xmlns:w="http://schemas.openxmlformats.org/wordprocessingml/2006/main">
        <w:t xml:space="preserve">Дела 23:33 Кој, кога дојдоа во Цезареја и му го предадоа посланието на управителот, му го претстави и Павле.</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е претставен на гувернерот во Цезареја.</w:t>
      </w:r>
    </w:p>
    <w:p w14:paraId="534E7B8B" w14:textId="77777777" w:rsidR="00F90BDC" w:rsidRDefault="00F90BDC"/>
    <w:p w14:paraId="04E6741E" w14:textId="77777777" w:rsidR="00F90BDC" w:rsidRDefault="00F90BDC">
      <w:r xmlns:w="http://schemas.openxmlformats.org/wordprocessingml/2006/main">
        <w:t xml:space="preserve">1: Можеме да веруваме во Божјото време, бидејќи Тој секогаш ќе биде верен на Неговите ветувања.</w:t>
      </w:r>
    </w:p>
    <w:p w14:paraId="1801569A" w14:textId="77777777" w:rsidR="00F90BDC" w:rsidRDefault="00F90BDC"/>
    <w:p w14:paraId="0664122A" w14:textId="77777777" w:rsidR="00F90BDC" w:rsidRDefault="00F90BDC">
      <w:r xmlns:w="http://schemas.openxmlformats.org/wordprocessingml/2006/main">
        <w:t xml:space="preserve">2: Секогаш треба да бидеме верни на плановите што Бог ги има за нас и да бидеме спремни да останеме цврсти во нашата вера.</w:t>
      </w:r>
    </w:p>
    <w:p w14:paraId="48197BEC" w14:textId="77777777" w:rsidR="00F90BDC" w:rsidRDefault="00F90BDC"/>
    <w:p w14:paraId="14B3DC16" w14:textId="77777777" w:rsidR="00F90BDC" w:rsidRDefault="00F90BDC">
      <w:r xmlns:w="http://schemas.openxmlformats.org/wordprocessingml/2006/main">
        <w:t xml:space="preserve">1: Евреите 11:1-3 „Сега верата е увереност во она на што се надеваме и сигурно во она што не го гледаме. За ова биле пофалувани старите. Со вера разбираме дека вселената е формирана по Божја заповед. така што она што се гледа не е направено од она што е видливо“.</w:t>
      </w:r>
    </w:p>
    <w:p w14:paraId="530EF92E" w14:textId="77777777" w:rsidR="00F90BDC" w:rsidRDefault="00F90BDC"/>
    <w:p w14:paraId="007A349A" w14:textId="77777777" w:rsidR="00F90BDC" w:rsidRDefault="00F90BDC">
      <w:r xmlns:w="http://schemas.openxmlformats.org/wordprocessingml/2006/main">
        <w:t xml:space="preserve">2: Римјаните 8:28 „И знаеме дека Бог во сè работи за доброто на оние што го љубат, кои се повикани според неговата намера“.</w:t>
      </w:r>
    </w:p>
    <w:p w14:paraId="6B40B815" w14:textId="77777777" w:rsidR="00F90BDC" w:rsidRDefault="00F90BDC"/>
    <w:p w14:paraId="2CE2EA0E" w14:textId="77777777" w:rsidR="00F90BDC" w:rsidRDefault="00F90BDC">
      <w:r xmlns:w="http://schemas.openxmlformats.org/wordprocessingml/2006/main">
        <w:t xml:space="preserve">Дела 23:34 А кога гувернерот го прочита писмото, праша за која провинција е. И кога разбра дека е од Киликија;</w:t>
      </w:r>
    </w:p>
    <w:p w14:paraId="1839D3CF" w14:textId="77777777" w:rsidR="00F90BDC" w:rsidRDefault="00F90BDC"/>
    <w:p w14:paraId="7D7F72EE" w14:textId="77777777" w:rsidR="00F90BDC" w:rsidRDefault="00F90BDC">
      <w:r xmlns:w="http://schemas.openxmlformats.org/wordprocessingml/2006/main">
        <w:t xml:space="preserve">Павле беше идентификуван дека потекнува од Киликија.</w:t>
      </w:r>
    </w:p>
    <w:p w14:paraId="1D690049" w14:textId="77777777" w:rsidR="00F90BDC" w:rsidRDefault="00F90BDC"/>
    <w:p w14:paraId="603CB2AE" w14:textId="77777777" w:rsidR="00F90BDC" w:rsidRDefault="00F90BDC">
      <w:r xmlns:w="http://schemas.openxmlformats.org/wordprocessingml/2006/main">
        <w:t xml:space="preserve">1. Да бидеме идентификувани со нашите постапки и дела.</w:t>
      </w:r>
    </w:p>
    <w:p w14:paraId="139FA5F7" w14:textId="77777777" w:rsidR="00F90BDC" w:rsidRDefault="00F90BDC"/>
    <w:p w14:paraId="6EAEA5A8" w14:textId="77777777" w:rsidR="00F90BDC" w:rsidRDefault="00F90BDC">
      <w:r xmlns:w="http://schemas.openxmlformats.org/wordprocessingml/2006/main">
        <w:t xml:space="preserve">2. Знаејќи кои сме во Христа.</w:t>
      </w:r>
    </w:p>
    <w:p w14:paraId="3D160F53" w14:textId="77777777" w:rsidR="00F90BDC" w:rsidRDefault="00F90BDC"/>
    <w:p w14:paraId="1256AF35" w14:textId="77777777" w:rsidR="00F90BDC" w:rsidRDefault="00F90BDC">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одржат единството на Духот во врската на мирот“.</w:t>
      </w:r>
    </w:p>
    <w:p w14:paraId="228C45BE" w14:textId="77777777" w:rsidR="00F90BDC" w:rsidRDefault="00F90BDC"/>
    <w:p w14:paraId="7A5C5A6B" w14:textId="77777777" w:rsidR="00F90BDC" w:rsidRDefault="00F90BDC">
      <w:r xmlns:w="http://schemas.openxmlformats.org/wordprocessingml/2006/main">
        <w:t xml:space="preserve">2. Колошаните 3:12-17 - „Тогаш облечете се, како Божји избраници, свети и сакани, сочувствителни срца, добрина, понизност, кротост и трпение, поднесувајќи се еден со друг и, ако некој има жалба против друг, </w:t>
      </w:r>
      <w:r xmlns:w="http://schemas.openxmlformats.org/wordprocessingml/2006/main">
        <w:lastRenderedPageBreak xmlns:w="http://schemas.openxmlformats.org/wordprocessingml/2006/main"/>
      </w:r>
      <w:r xmlns:w="http://schemas.openxmlformats.org/wordprocessingml/2006/main">
        <w:t xml:space="preserve">простува еден на друг; како што Господ ви прости вам, така и вие треба да простувате. И пред се облечете се во љубов, која сè поврзува во совршена хармонија. И нека владее во вашите срца Христовиот мир, на кој навистина сте повикани. Едно тело. И бидете благодарни. Словото Христово нека живее во вас богато, учејќи и опоменувајќи се еден со друг со сета мудрост, пеејќи псалми и химни и духовни песни, со благодарност кон Бога во вашите срца.</w:t>
      </w:r>
    </w:p>
    <w:p w14:paraId="4405B741" w14:textId="77777777" w:rsidR="00F90BDC" w:rsidRDefault="00F90BDC"/>
    <w:p w14:paraId="2A54002C" w14:textId="77777777" w:rsidR="00F90BDC" w:rsidRDefault="00F90BDC">
      <w:r xmlns:w="http://schemas.openxmlformats.org/wordprocessingml/2006/main">
        <w:t xml:space="preserve">Дела 23:35 Ќе те слушнам, рече тој, кога ќе дојдат и твоите обвинители. И заповеда да го чуваат во Иродовиот суд.</w:t>
      </w:r>
    </w:p>
    <w:p w14:paraId="73975D5D" w14:textId="77777777" w:rsidR="00F90BDC" w:rsidRDefault="00F90BDC"/>
    <w:p w14:paraId="10E5C0A2" w14:textId="77777777" w:rsidR="00F90BDC" w:rsidRDefault="00F90BDC">
      <w:r xmlns:w="http://schemas.openxmlformats.org/wordprocessingml/2006/main">
        <w:t xml:space="preserve">Павле бил даден на слушање со римскиот заповедник и ветил дека ќе биде слушнат кога ќе пристигнат неговите обвинители.</w:t>
      </w:r>
    </w:p>
    <w:p w14:paraId="591BC677" w14:textId="77777777" w:rsidR="00F90BDC" w:rsidRDefault="00F90BDC"/>
    <w:p w14:paraId="1999A53D" w14:textId="77777777" w:rsidR="00F90BDC" w:rsidRDefault="00F90BDC">
      <w:r xmlns:w="http://schemas.openxmlformats.org/wordprocessingml/2006/main">
        <w:t xml:space="preserve">1. Бог секогаш ни дава начин да бидеме слушнати во време на борба.</w:t>
      </w:r>
    </w:p>
    <w:p w14:paraId="3664DF1E" w14:textId="77777777" w:rsidR="00F90BDC" w:rsidRDefault="00F90BDC"/>
    <w:p w14:paraId="56D04016" w14:textId="77777777" w:rsidR="00F90BDC" w:rsidRDefault="00F90BDC">
      <w:r xmlns:w="http://schemas.openxmlformats.org/wordprocessingml/2006/main">
        <w:t xml:space="preserve">2. Можеме да веруваме дека Бог ќе биде со нас дури и кога сме во тешки ситуации.</w:t>
      </w:r>
    </w:p>
    <w:p w14:paraId="0E37830E" w14:textId="77777777" w:rsidR="00F90BDC" w:rsidRDefault="00F90BDC"/>
    <w:p w14:paraId="02AB7B9E"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и ќе ти помогнам; Јас ќе те поддржам со мојата праведна десна рака.”</w:t>
      </w:r>
    </w:p>
    <w:p w14:paraId="07B21379" w14:textId="77777777" w:rsidR="00F90BDC" w:rsidRDefault="00F90BDC"/>
    <w:p w14:paraId="55A1CFD7" w14:textId="77777777" w:rsidR="00F90BDC" w:rsidRDefault="00F90BDC">
      <w:r xmlns:w="http://schemas.openxmlformats.org/wordprocessingml/2006/main">
        <w:t xml:space="preserve">2. Псалм 55:22 - „Фрлете ги своите грижи на Господа и Тој ќе ве поткрепи; никогаш нема да дозволи праведниците да паднат“.</w:t>
      </w:r>
    </w:p>
    <w:p w14:paraId="3BAF557F" w14:textId="77777777" w:rsidR="00F90BDC" w:rsidRDefault="00F90BDC"/>
    <w:p w14:paraId="75960D96" w14:textId="77777777" w:rsidR="00F90BDC" w:rsidRDefault="00F90BDC">
      <w:r xmlns:w="http://schemas.openxmlformats.org/wordprocessingml/2006/main">
        <w:t xml:space="preserve">Дела 24 го раскажува судењето на Павле пред гувернерот Феликс во Цезареја, обвинувањата на Тертул, адвокат кој го застапува првосвештеникот и еврејските старешини, и одбраната на Павле.</w:t>
      </w:r>
    </w:p>
    <w:p w14:paraId="1894345F" w14:textId="77777777" w:rsidR="00F90BDC" w:rsidRDefault="00F90BDC"/>
    <w:p w14:paraId="08A9E42D" w14:textId="77777777" w:rsidR="00F90BDC" w:rsidRDefault="00F90BDC">
      <w:r xmlns:w="http://schemas.openxmlformats.org/wordprocessingml/2006/main">
        <w:t xml:space="preserve">1. пасус: Поглавјето започнува со Ананија, некои старешини и адвокат по име Тертул кои пристигнуваат во Цезареја за да му го претстават својот случај против Павле на гувернерот Феликс. Тертул го започнал своето обвинение со ласкање на Феликс, а потоа продолжил да го обвинува Павле дека е немир кој предизвикал немири меѓу Евреите ширум светот, водачот на Назаренската секта, дури и се обидел да го сквернави храмот да го заземе (Дела 24:1-7). </w:t>
      </w:r>
      <w:r xmlns:w="http://schemas.openxmlformats.org/wordprocessingml/2006/main">
        <w:lastRenderedPageBreak xmlns:w="http://schemas.openxmlformats.org/wordprocessingml/2006/main"/>
      </w:r>
      <w:r xmlns:w="http://schemas.openxmlformats.org/wordprocessingml/2006/main">
        <w:t xml:space="preserve">Тие го замолија Феликс да го испита самиот Павле врз основа на она што го кажале.</w:t>
      </w:r>
    </w:p>
    <w:p w14:paraId="78A346A5" w14:textId="77777777" w:rsidR="00F90BDC" w:rsidRDefault="00F90BDC"/>
    <w:p w14:paraId="2ADA1FE7" w14:textId="77777777" w:rsidR="00F90BDC" w:rsidRDefault="00F90BDC">
      <w:r xmlns:w="http://schemas.openxmlformats.org/wordprocessingml/2006/main">
        <w:t xml:space="preserve">2. пасус: Откако Тертул го изнесе својот случај, Феликс му дал можност на Павле да се брани. Павле учтиво му се обратил на гувернерот, отфрлајќи ги обвиненијата, велејќи дека отишол да се поклони во Ерусалим дванаесет дена порано, ниту расправајќи се со некого ниту предизвикувајќи вознемиреност, ниту еден градски синагоги во храмот може да ги докаже обвиненијата правејќи наместо тоа, признавајќи дека го следел „Патот“ кој тие го нарекле секта верувале дека сè што е напишано Пророците на Законот имаат надеж дека Бог како самите тие луѓе имаат дека ќе има воскресение и праведните зли (Дела 24:10-15). Тој нагласи дека секогаш се трудел да ја одржуваме чистата совест пред Бога, човекот по неколку години донел подароци, луѓето принесуваат жртви таму се најде церемонијално чисти без вознемирување на толпата, некои еврејски провинции Азија треба да бидат тука пред да поднесете какви било обвиненија ако имаат нешто против мене или нека кажат самите луѓе какво злосторство најдоа кога застанаа пред Синедрионот, освен ако не беше едно нешто што се извикуваше додека беше судење „Се работи за воскресението мртов, на судење ми се денес пред тебе“ (Дела 24:16-21).</w:t>
      </w:r>
    </w:p>
    <w:p w14:paraId="0D06B36B" w14:textId="77777777" w:rsidR="00F90BDC" w:rsidRDefault="00F90BDC"/>
    <w:p w14:paraId="551DC2D2" w14:textId="77777777" w:rsidR="00F90BDC" w:rsidRDefault="00F90BDC">
      <w:r xmlns:w="http://schemas.openxmlformats.org/wordprocessingml/2006/main">
        <w:t xml:space="preserve">3. пасус: Меѓутоа, бидејќи Феликс имал точно познавање на Патот, тој ја одложил постапката велејќи: „Кога командантот на Лисија ќе дојде, јас ќе одлучам за вашиот случај“. Тој му наредил на стотникот да го држи Павле под стража, но дајте му малку слобода да им дозволи на пријателите да се грижат за неговите потреби (Дела 24:22-23). Неколку дена подоцна, Феликс дошол со својата сопруга Друсила, која била Еврејка, испратена по Павле, го слушала како зборува за верата Христос Исус Како што се зборувало за праведноста, самоконтрола судење дојде Феликс се исплашил, рече: „Засега е доволно! Може да заминете. Кога ќе најдам погодно, ќе те испратам.' Во исто време, се надеваше дека Павле ќе му даде пари, па затоа честопати разговараше со него, но по две години Порциј Фест го наследи Феликс, сакаше да даде милост Евреите го оставија Павле во затвор (Дела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Дела 24:1 По пет дена дојде првосвештеникот Ананија со старешините и со еден говорник по име Тертул, кој го извести управителот против Павле.</w:t>
      </w:r>
    </w:p>
    <w:p w14:paraId="58797584" w14:textId="77777777" w:rsidR="00F90BDC" w:rsidRDefault="00F90BDC"/>
    <w:p w14:paraId="469E29D6" w14:textId="77777777" w:rsidR="00F90BDC" w:rsidRDefault="00F90BDC">
      <w:r xmlns:w="http://schemas.openxmlformats.org/wordprocessingml/2006/main">
        <w:t xml:space="preserve">Првосвештеникот Ананија и Тертул, говорник, Павле го обвинија за погрешно дело пред управителот.</w:t>
      </w:r>
    </w:p>
    <w:p w14:paraId="3CB7CB43" w14:textId="77777777" w:rsidR="00F90BDC" w:rsidRDefault="00F90BDC"/>
    <w:p w14:paraId="71FD9EFB" w14:textId="77777777" w:rsidR="00F90BDC" w:rsidRDefault="00F90BDC">
      <w:r xmlns:w="http://schemas.openxmlformats.org/wordprocessingml/2006/main">
        <w:t xml:space="preserve">1. Опасноста од озборувањето: проучување на обвинението на Павле</w:t>
      </w:r>
    </w:p>
    <w:p w14:paraId="29C8F4A0" w14:textId="77777777" w:rsidR="00F90BDC" w:rsidRDefault="00F90BDC"/>
    <w:p w14:paraId="1D5D7844" w14:textId="77777777" w:rsidR="00F90BDC" w:rsidRDefault="00F90BDC">
      <w:r xmlns:w="http://schemas.openxmlformats.org/wordprocessingml/2006/main">
        <w:t xml:space="preserve">2. Застанете цврсто наспроти противењето: одбраната на Павле во Дела 24</w:t>
      </w:r>
    </w:p>
    <w:p w14:paraId="25DB8FE3" w14:textId="77777777" w:rsidR="00F90BDC" w:rsidRDefault="00F90BDC"/>
    <w:p w14:paraId="732BC05E" w14:textId="77777777" w:rsidR="00F90BDC" w:rsidRDefault="00F90BDC">
      <w:r xmlns:w="http://schemas.openxmlformats.org/wordprocessingml/2006/main">
        <w:t xml:space="preserve">1. Пословици 18:8 - „Зборовите на озборувањето се како избрани залаци; тие се спуштаат до длабоките делови на човекот“.</w:t>
      </w:r>
    </w:p>
    <w:p w14:paraId="707FCC3C" w14:textId="77777777" w:rsidR="00F90BDC" w:rsidRDefault="00F90BDC"/>
    <w:p w14:paraId="71CAFDD3" w14:textId="77777777" w:rsidR="00F90BDC" w:rsidRDefault="00F90BDC">
      <w:r xmlns:w="http://schemas.openxmlformats.org/wordprocessingml/2006/main">
        <w:t xml:space="preserve">2. 1. Коринтјаните 10:13 - „Ниту едно искушение не ве стигна, освен она што е вообичаено за човекот; но верен е Бог, кој нема да дозволи да бидете искушувани повеќе од она што можете, туку со искушението ќе го отвори патот на бегство, за да можеш да го поднесеш“.</w:t>
      </w:r>
    </w:p>
    <w:p w14:paraId="13787460" w14:textId="77777777" w:rsidR="00F90BDC" w:rsidRDefault="00F90BDC"/>
    <w:p w14:paraId="0F154FEF" w14:textId="77777777" w:rsidR="00F90BDC" w:rsidRDefault="00F90BDC">
      <w:r xmlns:w="http://schemas.openxmlformats.org/wordprocessingml/2006/main">
        <w:t xml:space="preserve">Дела 24:2 И кога беше повикан, Тертул почна да го обвинува, велејќи: „Гледајќи дека со тебе уживаме во голема тишина и дека со твојата промисла му се прават многу достојни дела на овој народ,</w:t>
      </w:r>
    </w:p>
    <w:p w14:paraId="3FA83B1F" w14:textId="77777777" w:rsidR="00F90BDC" w:rsidRDefault="00F90BDC"/>
    <w:p w14:paraId="33F0F00D" w14:textId="77777777" w:rsidR="00F90BDC" w:rsidRDefault="00F90BDC">
      <w:r xmlns:w="http://schemas.openxmlformats.org/wordprocessingml/2006/main">
        <w:t xml:space="preserve">Тертул го пофалил Феликс за големата тишина и достојните дела што и ги дал на нацијата.</w:t>
      </w:r>
    </w:p>
    <w:p w14:paraId="3D35E9C1" w14:textId="77777777" w:rsidR="00F90BDC" w:rsidRDefault="00F90BDC"/>
    <w:p w14:paraId="58557272" w14:textId="77777777" w:rsidR="00F90BDC" w:rsidRDefault="00F90BDC">
      <w:r xmlns:w="http://schemas.openxmlformats.org/wordprocessingml/2006/main">
        <w:t xml:space="preserve">1. Препознавање на Божјото дело преку човечки водачи</w:t>
      </w:r>
    </w:p>
    <w:p w14:paraId="61145761" w14:textId="77777777" w:rsidR="00F90BDC" w:rsidRDefault="00F90BDC"/>
    <w:p w14:paraId="64690784" w14:textId="77777777" w:rsidR="00F90BDC" w:rsidRDefault="00F90BDC">
      <w:r xmlns:w="http://schemas.openxmlformats.org/wordprocessingml/2006/main">
        <w:t xml:space="preserve">2. Разбирање на улогата на човечките водачи во службата на Божјиот народ</w:t>
      </w:r>
    </w:p>
    <w:p w14:paraId="2C5246A5" w14:textId="77777777" w:rsidR="00F90BDC" w:rsidRDefault="00F90BDC"/>
    <w:p w14:paraId="6B6CECCC" w14:textId="77777777" w:rsidR="00F90BDC" w:rsidRDefault="00F90BDC">
      <w:r xmlns:w="http://schemas.openxmlformats.org/wordprocessingml/2006/main">
        <w:t xml:space="preserve">1. Филипјаните 2:12-13 „Затоа, возљубени мои, како што секогаш бевте послушни, така и сега, не само како во мое присуство, туку уште повеќе во мое отсуство, работете го своето спасение со страв и трепет, зашто тоа е Бог. кој работи во тебе, и да сака и да работи за негово задоволство“.</w:t>
      </w:r>
    </w:p>
    <w:p w14:paraId="4CC54B8A" w14:textId="77777777" w:rsidR="00F90BDC" w:rsidRDefault="00F90BDC"/>
    <w:p w14:paraId="47EFC9AB" w14:textId="77777777" w:rsidR="00F90BDC" w:rsidRDefault="00F90BDC">
      <w:r xmlns:w="http://schemas.openxmlformats.org/wordprocessingml/2006/main">
        <w:t xml:space="preserve">2. Колошаните 3:23-24 „Што и да правите, работете срдечно, како за Господа, а не за луѓето, знаејќи дека од Господа ќе го добиете наследството како своја награда. Му служите на Господа Христос“.</w:t>
      </w:r>
    </w:p>
    <w:p w14:paraId="55188B79" w14:textId="77777777" w:rsidR="00F90BDC" w:rsidRDefault="00F90BDC"/>
    <w:p w14:paraId="29AB7F71" w14:textId="77777777" w:rsidR="00F90BDC" w:rsidRDefault="00F90BDC">
      <w:r xmlns:w="http://schemas.openxmlformats.org/wordprocessingml/2006/main">
        <w:t xml:space="preserve">Дела 24:3 Го прифаќаме секогаш, и на сите места, најблагороден Феликс, со сета благодарност.</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му се заблагодарил на Феликс што секогаш го прифаќал него и неговите учења.</w:t>
      </w:r>
    </w:p>
    <w:p w14:paraId="31156E28" w14:textId="77777777" w:rsidR="00F90BDC" w:rsidRDefault="00F90BDC"/>
    <w:p w14:paraId="1E2FCC46" w14:textId="77777777" w:rsidR="00F90BDC" w:rsidRDefault="00F90BDC">
      <w:r xmlns:w="http://schemas.openxmlformats.org/wordprocessingml/2006/main">
        <w:t xml:space="preserve">1. Моќта на давање благодарност: Како благодарноста може да ни ги промени животите</w:t>
      </w:r>
    </w:p>
    <w:p w14:paraId="2ABC67CE" w14:textId="77777777" w:rsidR="00F90BDC" w:rsidRDefault="00F90BDC"/>
    <w:p w14:paraId="18E72387" w14:textId="77777777" w:rsidR="00F90BDC" w:rsidRDefault="00F90BDC">
      <w:r xmlns:w="http://schemas.openxmlformats.org/wordprocessingml/2006/main">
        <w:t xml:space="preserve">2. Уметноста на понизноста: Да дозволиме нашата благодарност да зборува наместо нас</w:t>
      </w:r>
    </w:p>
    <w:p w14:paraId="764AB5C6" w14:textId="77777777" w:rsidR="00F90BDC" w:rsidRDefault="00F90BDC"/>
    <w:p w14:paraId="2B2C74ED" w14:textId="77777777" w:rsidR="00F90BDC" w:rsidRDefault="00F90BDC">
      <w:r xmlns:w="http://schemas.openxmlformats.org/wordprocessingml/2006/main">
        <w:t xml:space="preserve">1. Колошаните 3:15-17 - И нека владее Божјиот мир во вашите срца, на кој и вие сте повикани во едно тело; и биди благодарен. Словото Христово да живее во вас богато со сета мудрост, учејќи и опоменувајки еден со друг во псалми и химни и духовни песни, пеејќи Му на Господа со благодат во вашите срца. И што и да правите со збор или дело, сè правете го во името на Господ Исус, благодарејќи му на Бога Отецот преку Него.</w:t>
      </w:r>
    </w:p>
    <w:p w14:paraId="638E75A6" w14:textId="77777777" w:rsidR="00F90BDC" w:rsidRDefault="00F90BDC"/>
    <w:p w14:paraId="6B443B11" w14:textId="77777777" w:rsidR="00F90BDC" w:rsidRDefault="00F90BDC">
      <w:r xmlns:w="http://schemas.openxmlformats.org/wordprocessingml/2006/main">
        <w:t xml:space="preserve">2. Ефесјаните 5:20 - Му благодариме секогаш за сè на Бога Отецот во името на нашиот Господ Исус Христос.</w:t>
      </w:r>
    </w:p>
    <w:p w14:paraId="339AEC3E" w14:textId="77777777" w:rsidR="00F90BDC" w:rsidRDefault="00F90BDC"/>
    <w:p w14:paraId="5965E41C" w14:textId="77777777" w:rsidR="00F90BDC" w:rsidRDefault="00F90BDC">
      <w:r xmlns:w="http://schemas.openxmlformats.org/wordprocessingml/2006/main">
        <w:t xml:space="preserve">Дела 24:4 И покрај тоа, за да не ти бидам уште досаден, те молам да нè слушнеш од твојата милост неколку зборови.</w:t>
      </w:r>
    </w:p>
    <w:p w14:paraId="34ECDAFE" w14:textId="77777777" w:rsidR="00F90BDC" w:rsidRDefault="00F90BDC"/>
    <w:p w14:paraId="7D9A0D6C" w14:textId="77777777" w:rsidR="00F90BDC" w:rsidRDefault="00F90BDC">
      <w:r xmlns:w="http://schemas.openxmlformats.org/wordprocessingml/2006/main">
        <w:t xml:space="preserve">Павле се брани пред Феликс, римскиот гувернер.</w:t>
      </w:r>
    </w:p>
    <w:p w14:paraId="1A01EF8F" w14:textId="77777777" w:rsidR="00F90BDC" w:rsidRDefault="00F90BDC"/>
    <w:p w14:paraId="574FF639" w14:textId="77777777" w:rsidR="00F90BDC" w:rsidRDefault="00F90BDC">
      <w:r xmlns:w="http://schemas.openxmlformats.org/wordprocessingml/2006/main">
        <w:t xml:space="preserve">1. Испитувања и неволји: Како да се справите со тешките ситуации со благодат и достоинство</w:t>
      </w:r>
    </w:p>
    <w:p w14:paraId="31A5C82B" w14:textId="77777777" w:rsidR="00F90BDC" w:rsidRDefault="00F90BDC"/>
    <w:p w14:paraId="3FFCDCD5" w14:textId="77777777" w:rsidR="00F90BDC" w:rsidRDefault="00F90BDC">
      <w:r xmlns:w="http://schemas.openxmlformats.org/wordprocessingml/2006/main">
        <w:t xml:space="preserve">2. Моќта на убедувањето: да се слушне вашиот глас на љубезен начин</w:t>
      </w:r>
    </w:p>
    <w:p w14:paraId="62B0AE98" w14:textId="77777777" w:rsidR="00F90BDC" w:rsidRDefault="00F90BDC"/>
    <w:p w14:paraId="2F26E78B" w14:textId="77777777" w:rsidR="00F90BDC" w:rsidRDefault="00F90BDC">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12:18 - Ако е можно, колку што зависи од вас, живејте мирно со сите.</w:t>
      </w:r>
    </w:p>
    <w:p w14:paraId="64E51381" w14:textId="77777777" w:rsidR="00F90BDC" w:rsidRDefault="00F90BDC"/>
    <w:p w14:paraId="432A171E" w14:textId="77777777" w:rsidR="00F90BDC" w:rsidRDefault="00F90BDC">
      <w:r xmlns:w="http://schemas.openxmlformats.org/wordprocessingml/2006/main">
        <w:t xml:space="preserve">Дела апостолски 24:5 Зашто, овој човек го најдовме заразен човек и поттикнувач на бунт меѓу сите Евреи низ целиот свет и водач на сектата на Назареците.</w:t>
      </w:r>
    </w:p>
    <w:p w14:paraId="40C5AD98" w14:textId="77777777" w:rsidR="00F90BDC" w:rsidRDefault="00F90BDC"/>
    <w:p w14:paraId="7AA175EF" w14:textId="77777777" w:rsidR="00F90BDC" w:rsidRDefault="00F90BDC">
      <w:r xmlns:w="http://schemas.openxmlformats.org/wordprocessingml/2006/main">
        <w:t xml:space="preserve">Павле е обвинет дека е немир и водач на нова секта верници.</w:t>
      </w:r>
    </w:p>
    <w:p w14:paraId="1F364A3C" w14:textId="77777777" w:rsidR="00F90BDC" w:rsidRDefault="00F90BDC"/>
    <w:p w14:paraId="00CAB5BE" w14:textId="77777777" w:rsidR="00F90BDC" w:rsidRDefault="00F90BDC">
      <w:r xmlns:w="http://schemas.openxmlformats.org/wordprocessingml/2006/main">
        <w:t xml:space="preserve">1. Моќта на влијанието: Како можеме да направиме разлика во светот</w:t>
      </w:r>
    </w:p>
    <w:p w14:paraId="7BAAFA9C" w14:textId="77777777" w:rsidR="00F90BDC" w:rsidRDefault="00F90BDC"/>
    <w:p w14:paraId="695D228A" w14:textId="77777777" w:rsidR="00F90BDC" w:rsidRDefault="00F90BDC">
      <w:r xmlns:w="http://schemas.openxmlformats.org/wordprocessingml/2006/main">
        <w:t xml:space="preserve">2. Стоење цврсто наспроти противењето: Примерот на Павле</w:t>
      </w:r>
    </w:p>
    <w:p w14:paraId="3502F4DB" w14:textId="77777777" w:rsidR="00F90BDC" w:rsidRDefault="00F90BDC"/>
    <w:p w14:paraId="4D783E8A" w14:textId="77777777" w:rsidR="00F90BDC" w:rsidRDefault="00F90BDC">
      <w:r xmlns:w="http://schemas.openxmlformats.org/wordprocessingml/2006/main">
        <w:t xml:space="preserve">1. Матеј 5:14-16 - „Вие сте светлината на светот. Градот изграден на рид не може да се сокрие. Ниту луѓето палат светилка и ја ставаат под сад. Наместо тоа, ја ставаат на неговата подлога и ги осветлува сите во куќата, така и вашата светлина нека свети пред другите, за да ги видат вашите добри дела и да го прослават вашиот Отец небесен.</w:t>
      </w:r>
    </w:p>
    <w:p w14:paraId="19040AD4" w14:textId="77777777" w:rsidR="00F90BDC" w:rsidRDefault="00F90BDC"/>
    <w:p w14:paraId="4B20208F" w14:textId="77777777" w:rsidR="00F90BDC" w:rsidRDefault="00F90BDC">
      <w:r xmlns:w="http://schemas.openxmlformats.org/wordprocessingml/2006/main">
        <w:t xml:space="preserve">2. Ефесјаните 6:10-12 - Конечно, бидете силни во Господ и во неговата моќна сила. Облечете го целото Божјо оружје, за да можете да застанете против ѓаволот? </w:t>
      </w:r>
      <w:r xmlns:w="http://schemas.openxmlformats.org/wordprocessingml/2006/main">
        <w:rPr>
          <w:rFonts w:ascii="맑은 고딕 Semilight" w:hAnsi="맑은 고딕 Semilight"/>
        </w:rPr>
        <w:t xml:space="preserve">셲 </w:t>
      </w:r>
      <w:r xmlns:w="http://schemas.openxmlformats.org/wordprocessingml/2006/main">
        <w:t xml:space="preserve">шеми. Зашто нашата борба не е против крв и месо, туку против владетелите, против властите, против силите на овој мрачен свет и против духовните сили на злото во небесните краишта. Затоа облечете го целото Божјо оружје, за кога ќе дојде денот на злото, да можете да издржите, а откако ќе направите сè, да застанете.</w:t>
      </w:r>
    </w:p>
    <w:p w14:paraId="2A8DFAF9" w14:textId="77777777" w:rsidR="00F90BDC" w:rsidRDefault="00F90BDC"/>
    <w:p w14:paraId="23E1E0F3" w14:textId="77777777" w:rsidR="00F90BDC" w:rsidRDefault="00F90BDC">
      <w:r xmlns:w="http://schemas.openxmlformats.org/wordprocessingml/2006/main">
        <w:t xml:space="preserve">Дела 24:6 Кој исто така се обиде да го оскверни храмот;</w:t>
      </w:r>
    </w:p>
    <w:p w14:paraId="2B7F907D" w14:textId="77777777" w:rsidR="00F90BDC" w:rsidRDefault="00F90BDC"/>
    <w:p w14:paraId="57D6C674" w14:textId="77777777" w:rsidR="00F90BDC" w:rsidRDefault="00F90BDC">
      <w:r xmlns:w="http://schemas.openxmlformats.org/wordprocessingml/2006/main">
        <w:t xml:space="preserve">Павле бил обвинет за сквернавење на храмот во Ерусалим.</w:t>
      </w:r>
    </w:p>
    <w:p w14:paraId="65882F13" w14:textId="77777777" w:rsidR="00F90BDC" w:rsidRDefault="00F90BDC"/>
    <w:p w14:paraId="3482CB10" w14:textId="77777777" w:rsidR="00F90BDC" w:rsidRDefault="00F90BDC">
      <w:r xmlns:w="http://schemas.openxmlformats.org/wordprocessingml/2006/main">
        <w:t xml:space="preserve">1: Можеме да научиме од примерот на Павле на храброст и вера наспроти противењето.</w:t>
      </w:r>
    </w:p>
    <w:p w14:paraId="18B4F284" w14:textId="77777777" w:rsidR="00F90BDC" w:rsidRDefault="00F90BDC"/>
    <w:p w14:paraId="70C8734A" w14:textId="77777777" w:rsidR="00F90BDC" w:rsidRDefault="00F90BDC">
      <w:r xmlns:w="http://schemas.openxmlformats.org/wordprocessingml/2006/main">
        <w:t xml:space="preserve">2: Не треба да заборавиме на важноста на храмот и неговата светост.</w:t>
      </w:r>
    </w:p>
    <w:p w14:paraId="54FBC6B5" w14:textId="77777777" w:rsidR="00F90BDC" w:rsidRDefault="00F90BDC"/>
    <w:p w14:paraId="5A02EC16" w14:textId="77777777" w:rsidR="00F90BDC" w:rsidRDefault="00F90BDC">
      <w:r xmlns:w="http://schemas.openxmlformats.org/wordprocessingml/2006/main">
        <w:t xml:space="preserve">1: Галатјаните 6:9 - „Да не се умориме да правиме добро, зашто во право време ќе жнееме жетва ако не се откажеме“.</w:t>
      </w:r>
    </w:p>
    <w:p w14:paraId="3D27FC22" w14:textId="77777777" w:rsidR="00F90BDC" w:rsidRDefault="00F90BDC"/>
    <w:p w14:paraId="42006CA8" w14:textId="77777777" w:rsidR="00F90BDC" w:rsidRDefault="00F90BDC">
      <w:r xmlns:w="http://schemas.openxmlformats.org/wordprocessingml/2006/main">
        <w:t xml:space="preserve">2: Лука 21:19 - „Со стоењето цврсто ќе добиеш живот“.</w:t>
      </w:r>
    </w:p>
    <w:p w14:paraId="25554DBD" w14:textId="77777777" w:rsidR="00F90BDC" w:rsidRDefault="00F90BDC"/>
    <w:p w14:paraId="549403EE" w14:textId="77777777" w:rsidR="00F90BDC" w:rsidRDefault="00F90BDC">
      <w:r xmlns:w="http://schemas.openxmlformats.org/wordprocessingml/2006/main">
        <w:t xml:space="preserve">Дела 24:7 Но началникот Лисија дојде на нас и со големо насилство го одзеде од нашите раце.</w:t>
      </w:r>
    </w:p>
    <w:p w14:paraId="4D67AB1C" w14:textId="77777777" w:rsidR="00F90BDC" w:rsidRDefault="00F90BDC"/>
    <w:p w14:paraId="1D1C2F5C" w14:textId="77777777" w:rsidR="00F90BDC" w:rsidRDefault="00F90BDC">
      <w:r xmlns:w="http://schemas.openxmlformats.org/wordprocessingml/2006/main">
        <w:t xml:space="preserve">Лисија насилно го одзема Павле од неговите следбеници.</w:t>
      </w:r>
    </w:p>
    <w:p w14:paraId="5D519C42" w14:textId="77777777" w:rsidR="00F90BDC" w:rsidRDefault="00F90BDC"/>
    <w:p w14:paraId="1EE486E4" w14:textId="77777777" w:rsidR="00F90BDC" w:rsidRDefault="00F90BDC">
      <w:r xmlns:w="http://schemas.openxmlformats.org/wordprocessingml/2006/main">
        <w:t xml:space="preserve">1. Сочувство пред неволја</w:t>
      </w:r>
    </w:p>
    <w:p w14:paraId="4017966B" w14:textId="77777777" w:rsidR="00F90BDC" w:rsidRDefault="00F90BDC"/>
    <w:p w14:paraId="63F26C8C" w14:textId="77777777" w:rsidR="00F90BDC" w:rsidRDefault="00F90BDC">
      <w:r xmlns:w="http://schemas.openxmlformats.org/wordprocessingml/2006/main">
        <w:t xml:space="preserve">2. Почитување на верата наспроти противењето</w:t>
      </w:r>
    </w:p>
    <w:p w14:paraId="663B235B" w14:textId="77777777" w:rsidR="00F90BDC" w:rsidRDefault="00F90BDC"/>
    <w:p w14:paraId="05C83480" w14:textId="77777777" w:rsidR="00F90BDC" w:rsidRDefault="00F90BDC">
      <w:r xmlns:w="http://schemas.openxmlformats.org/wordprocessingml/2006/main">
        <w:t xml:space="preserve">1. Матеј 5:10-12 - ? </w:t>
      </w:r>
      <w:r xmlns:w="http://schemas.openxmlformats.org/wordprocessingml/2006/main">
        <w:rPr>
          <w:rFonts w:ascii="맑은 고딕 Semilight" w:hAnsi="맑은 고딕 Semilight"/>
        </w:rPr>
        <w:t xml:space="preserve">쏝 </w:t>
      </w:r>
      <w:r xmlns:w="http://schemas.openxmlformats.org/wordprocessingml/2006/main">
        <w:t xml:space="preserve">помали се оние што се прогонувани заради праведност, зашто нивно е царството небесно. Блажени сте вие кога другите ве навредуваат и прогонуваат и лажно ќе изговорат секакви зла против вас за моја сметка. Радувај се и радувај се, зашто твојата награда е голема на небото, зашто така ги прогонуваа пророците што беа пред тебе.??</w:t>
      </w:r>
    </w:p>
    <w:p w14:paraId="6C92CF31" w14:textId="77777777" w:rsidR="00F90BDC" w:rsidRDefault="00F90BDC"/>
    <w:p w14:paraId="57236996" w14:textId="77777777" w:rsidR="00F90BDC" w:rsidRDefault="00F90BDC">
      <w:r xmlns:w="http://schemas.openxmlformats.org/wordprocessingml/2006/main">
        <w:t xml:space="preserve">2. Римјаните 8:31-39 - ? </w:t>
      </w:r>
      <w:r xmlns:w="http://schemas.openxmlformats.org/wordprocessingml/2006/main">
        <w:rPr>
          <w:rFonts w:ascii="맑은 고딕 Semilight" w:hAnsi="맑은 고딕 Semilight"/>
        </w:rPr>
        <w:t xml:space="preserve">쏻 </w:t>
      </w:r>
      <w:r xmlns:w="http://schemas.openxmlformats.org/wordprocessingml/2006/main">
        <w:t xml:space="preserve">тогаш ќе ги кажеме овие работи? Ако Бог е за нас, кој може да биде против нас? Кој не го поштеди Својот Син, туку Го предаде за сите нас, како и со него нема да ни даде милосрдно сè? Кој ќе покрене обвинение против Бога? </w:t>
      </w:r>
      <w:r xmlns:w="http://schemas.openxmlformats.org/wordprocessingml/2006/main">
        <w:rPr>
          <w:rFonts w:ascii="맑은 고딕 Semilight" w:hAnsi="맑은 고딕 Semilight"/>
        </w:rPr>
        <w:t xml:space="preserve">Дали </w:t>
      </w:r>
      <w:r xmlns:w="http://schemas.openxmlformats.org/wordprocessingml/2006/main">
        <w:t xml:space="preserve">бирате? Бог е тој што оправдува. Кој да осуди? Христос Исус е тој што умре? </w:t>
      </w:r>
      <w:r xmlns:w="http://schemas.openxmlformats.org/wordprocessingml/2006/main">
        <w:rPr>
          <w:rFonts w:ascii="맑은 고딕 Semilight" w:hAnsi="맑은 고딕 Semilight"/>
        </w:rPr>
        <w:t xml:space="preserve">봫 </w:t>
      </w:r>
      <w:r xmlns:w="http://schemas.openxmlformats.org/wordprocessingml/2006/main">
        <w:t xml:space="preserve">руда од тоа, кој беше воспитан? </w:t>
      </w:r>
      <w:r xmlns:w="http://schemas.openxmlformats.org/wordprocessingml/2006/main">
        <w:rPr>
          <w:rFonts w:ascii="맑은 고딕 Semilight" w:hAnsi="맑은 고딕 Semilight"/>
        </w:rPr>
        <w:t xml:space="preserve">봶 </w:t>
      </w:r>
      <w:r xmlns:w="http://schemas.openxmlformats.org/wordprocessingml/2006/main">
        <w:t xml:space="preserve">Тој е од десната страна на Бога, Кој навистина посредува за нас. Кој ќе не одвои од љубовта Христова? Дали неволја, или неволја, или прогонство, или глад, или голотија, или опасност, или меч? Како што е напишано, ? </w:t>
      </w:r>
      <w:r xmlns:w="http://schemas.openxmlformats.org/wordprocessingml/2006/main">
        <w:rPr>
          <w:rFonts w:ascii="맑은 고딕 Semilight" w:hAnsi="맑은 고딕 Semilight"/>
        </w:rPr>
        <w:t xml:space="preserve">쁅 </w:t>
      </w:r>
      <w:r xmlns:w="http://schemas.openxmlformats.org/wordprocessingml/2006/main">
        <w:t xml:space="preserve">или заради тебе нè убиваат цел ден; ние се сметаме за </w:t>
      </w:r>
      <w:r xmlns:w="http://schemas.openxmlformats.org/wordprocessingml/2006/main">
        <w:lastRenderedPageBreak xmlns:w="http://schemas.openxmlformats.org/wordprocessingml/2006/main"/>
      </w:r>
      <w:r xmlns:w="http://schemas.openxmlformats.org/wordprocessingml/2006/main">
        <w:t xml:space="preserve">овци што треба да се заколат.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14:paraId="049670CB" w14:textId="77777777" w:rsidR="00F90BDC" w:rsidRDefault="00F90BDC"/>
    <w:p w14:paraId="1A71D24C" w14:textId="77777777" w:rsidR="00F90BDC" w:rsidRDefault="00F90BDC">
      <w:r xmlns:w="http://schemas.openxmlformats.org/wordprocessingml/2006/main">
        <w:t xml:space="preserve">Дела 24:8 Им заповеда на неговите обвинители да дојдат кај тебе: испитувајќи кого самиот можеш да знаеш за сето тоа, за што го обвинуваме.</w:t>
      </w:r>
    </w:p>
    <w:p w14:paraId="1B9D6A14" w14:textId="77777777" w:rsidR="00F90BDC" w:rsidRDefault="00F90BDC"/>
    <w:p w14:paraId="00FB4B26" w14:textId="77777777" w:rsidR="00F90BDC" w:rsidRDefault="00F90BDC">
      <w:r xmlns:w="http://schemas.openxmlformats.org/wordprocessingml/2006/main">
        <w:t xml:space="preserve">Одбраната на Павле пред Феликс ја покажала неговата доверба во Божјата правда.</w:t>
      </w:r>
    </w:p>
    <w:p w14:paraId="437EA807" w14:textId="77777777" w:rsidR="00F90BDC" w:rsidRDefault="00F90BDC"/>
    <w:p w14:paraId="6D00E95C" w14:textId="77777777" w:rsidR="00F90BDC" w:rsidRDefault="00F90BDC">
      <w:r xmlns:w="http://schemas.openxmlformats.org/wordprocessingml/2006/main">
        <w:t xml:space="preserve">1. Бог е нашиот конечен судија, затоа верувајте во Него.</w:t>
      </w:r>
    </w:p>
    <w:p w14:paraId="57056B67" w14:textId="77777777" w:rsidR="00F90BDC" w:rsidRDefault="00F90BDC"/>
    <w:p w14:paraId="05F6275D" w14:textId="77777777" w:rsidR="00F90BDC" w:rsidRDefault="00F90BDC">
      <w:r xmlns:w="http://schemas.openxmlformats.org/wordprocessingml/2006/main">
        <w:t xml:space="preserve">2. Дури и во тешки времиња, мораме да веруваме во Господовата правда.</w:t>
      </w:r>
    </w:p>
    <w:p w14:paraId="4F50BF33" w14:textId="77777777" w:rsidR="00F90BDC" w:rsidRDefault="00F90BDC"/>
    <w:p w14:paraId="67C3EC01" w14:textId="77777777" w:rsidR="00F90BDC" w:rsidRDefault="00F90BDC">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14:paraId="6241D274" w14:textId="77777777" w:rsidR="00F90BDC" w:rsidRDefault="00F90BDC"/>
    <w:p w14:paraId="1233A228" w14:textId="77777777" w:rsidR="00F90BDC" w:rsidRDefault="00F90BDC">
      <w:r xmlns:w="http://schemas.openxmlformats.org/wordprocessingml/2006/main">
        <w:t xml:space="preserve">2. Изреки 3:5-6 „Имај доверба во Господа со сето свое срце и не потпирај се на сопствениот разум; покорувај му се на сите твои патишта, и тој ќе ги исправи твоите патеки“.</w:t>
      </w:r>
    </w:p>
    <w:p w14:paraId="61E08F3A" w14:textId="77777777" w:rsidR="00F90BDC" w:rsidRDefault="00F90BDC"/>
    <w:p w14:paraId="7EE394D5" w14:textId="77777777" w:rsidR="00F90BDC" w:rsidRDefault="00F90BDC">
      <w:r xmlns:w="http://schemas.openxmlformats.org/wordprocessingml/2006/main">
        <w:t xml:space="preserve">Дела 24:9 И Евреите се согласија, велејќи дека тоа е така.</w:t>
      </w:r>
    </w:p>
    <w:p w14:paraId="7BD1BDBD" w14:textId="77777777" w:rsidR="00F90BDC" w:rsidRDefault="00F90BDC"/>
    <w:p w14:paraId="3869005C" w14:textId="77777777" w:rsidR="00F90BDC" w:rsidRDefault="00F90BDC">
      <w:r xmlns:w="http://schemas.openxmlformats.org/wordprocessingml/2006/main">
        <w:t xml:space="preserve">Евреите се согласија со зборовите на Павле дека тие се вистинити.</w:t>
      </w:r>
    </w:p>
    <w:p w14:paraId="2F3F9746" w14:textId="77777777" w:rsidR="00F90BDC" w:rsidRDefault="00F90BDC"/>
    <w:p w14:paraId="359B27B4" w14:textId="77777777" w:rsidR="00F90BDC" w:rsidRDefault="00F90BDC">
      <w:r xmlns:w="http://schemas.openxmlformats.org/wordprocessingml/2006/main">
        <w:t xml:space="preserve">1. Наградена верност - Бог ги слушнал зборовите на Павле и го наградил со еврејското одобрување.</w:t>
      </w:r>
    </w:p>
    <w:p w14:paraId="1C4F04FA" w14:textId="77777777" w:rsidR="00F90BDC" w:rsidRDefault="00F90BDC"/>
    <w:p w14:paraId="1E7EA378" w14:textId="77777777" w:rsidR="00F90BDC" w:rsidRDefault="00F90BDC">
      <w:r xmlns:w="http://schemas.openxmlformats.org/wordprocessingml/2006/main">
        <w:t xml:space="preserve">2. Вистината е непроменлива - Павле зборуваше вистинито и Евреите ја препознаа.</w:t>
      </w:r>
    </w:p>
    <w:p w14:paraId="7B51F25B" w14:textId="77777777" w:rsidR="00F90BDC" w:rsidRDefault="00F90BDC"/>
    <w:p w14:paraId="11CB7D01" w14:textId="77777777" w:rsidR="00F90BDC" w:rsidRDefault="00F90BDC">
      <w:r xmlns:w="http://schemas.openxmlformats.org/wordprocessingml/2006/main">
        <w:t xml:space="preserve">1. Јован 8:32 - „И ќе ја познаете вистината, и вистината ќе ве ослободи“.</w:t>
      </w:r>
    </w:p>
    <w:p w14:paraId="4687513A" w14:textId="77777777" w:rsidR="00F90BDC" w:rsidRDefault="00F90BDC"/>
    <w:p w14:paraId="5043EAF2" w14:textId="77777777" w:rsidR="00F90BDC" w:rsidRDefault="00F90BDC">
      <w:r xmlns:w="http://schemas.openxmlformats.org/wordprocessingml/2006/main">
        <w:t xml:space="preserve">2. Изреки 12:19 - „Усна на вистината ќе се зацврсти засекогаш“.</w:t>
      </w:r>
    </w:p>
    <w:p w14:paraId="58992DB0" w14:textId="77777777" w:rsidR="00F90BDC" w:rsidRDefault="00F90BDC"/>
    <w:p w14:paraId="077AA8BC" w14:textId="77777777" w:rsidR="00F90BDC" w:rsidRDefault="00F90BDC">
      <w:r xmlns:w="http://schemas.openxmlformats.org/wordprocessingml/2006/main">
        <w:t xml:space="preserve">Дела 24:10 Тогаш Павле, откако управителот му мавна да зборува, одговори: „Бидејќи знам дека си судија на овој народ многу години, јас си одговарам уште порадосно.</w:t>
      </w:r>
    </w:p>
    <w:p w14:paraId="07A7E813" w14:textId="77777777" w:rsidR="00F90BDC" w:rsidRDefault="00F90BDC"/>
    <w:p w14:paraId="4F7EE815" w14:textId="77777777" w:rsidR="00F90BDC" w:rsidRDefault="00F90BDC">
      <w:r xmlns:w="http://schemas.openxmlformats.org/wordprocessingml/2006/main">
        <w:t xml:space="preserve">Павле весело одговори на прашањето на гувернерот во светло на неговото долгогодишно искуство со нацијата.</w:t>
      </w:r>
    </w:p>
    <w:p w14:paraId="529A5CE6" w14:textId="77777777" w:rsidR="00F90BDC" w:rsidRDefault="00F90BDC"/>
    <w:p w14:paraId="06EAB348" w14:textId="77777777" w:rsidR="00F90BDC" w:rsidRDefault="00F90BDC">
      <w:r xmlns:w="http://schemas.openxmlformats.org/wordprocessingml/2006/main">
        <w:t xml:space="preserve">1: Имајте доверба во Бога и весело одговорете на сите прашања поставени од вас.</w:t>
      </w:r>
    </w:p>
    <w:p w14:paraId="74EC8ED2" w14:textId="77777777" w:rsidR="00F90BDC" w:rsidRDefault="00F90BDC"/>
    <w:p w14:paraId="322FFAF0" w14:textId="77777777" w:rsidR="00F90BDC" w:rsidRDefault="00F90BDC">
      <w:r xmlns:w="http://schemas.openxmlformats.org/wordprocessingml/2006/main">
        <w:t xml:space="preserve">2: Бидете сигурни во сопственото знаење и искуство и искористете ги во ваша корист.</w:t>
      </w:r>
    </w:p>
    <w:p w14:paraId="75BA8B59" w14:textId="77777777" w:rsidR="00F90BDC" w:rsidRDefault="00F90BDC"/>
    <w:p w14:paraId="1080BE16" w14:textId="77777777" w:rsidR="00F90BDC" w:rsidRDefault="00F90BDC">
      <w:r xmlns:w="http://schemas.openxmlformats.org/wordprocessingml/2006/main">
        <w:t xml:space="preserve">1: Изреки 3:5-6 „Имај доверба во Господа со сето свое срце и не потпирај се на сопствениот разум. Признај Го на сите твои патишта, и тој ќе ги води твоите патеки“.</w:t>
      </w:r>
    </w:p>
    <w:p w14:paraId="36090312" w14:textId="77777777" w:rsidR="00F90BDC" w:rsidRDefault="00F90BDC"/>
    <w:p w14:paraId="12C7A268" w14:textId="77777777" w:rsidR="00F90BDC" w:rsidRDefault="00F90BDC">
      <w:r xmlns:w="http://schemas.openxmlformats.org/wordprocessingml/2006/main">
        <w:t xml:space="preserve">2: Филипјаните 4:4-5 „Радувајте се во Господа секогаш, и уште еднаш велам: радувајте се. Вашата умереност нека им биде позната на сите луѓе. Господ е при рака“.</w:t>
      </w:r>
    </w:p>
    <w:p w14:paraId="0FAE3398" w14:textId="77777777" w:rsidR="00F90BDC" w:rsidRDefault="00F90BDC"/>
    <w:p w14:paraId="28FE1075" w14:textId="77777777" w:rsidR="00F90BDC" w:rsidRDefault="00F90BDC">
      <w:r xmlns:w="http://schemas.openxmlformats.org/wordprocessingml/2006/main">
        <w:t xml:space="preserve">Дела 24:11 Зашто, за да разбереш, дека има уште дванаесет дена откако отидов во Ерусалим да се поклонам.</w:t>
      </w:r>
    </w:p>
    <w:p w14:paraId="35CA21DC" w14:textId="77777777" w:rsidR="00F90BDC" w:rsidRDefault="00F90BDC"/>
    <w:p w14:paraId="2681C818" w14:textId="77777777" w:rsidR="00F90BDC" w:rsidRDefault="00F90BDC">
      <w:r xmlns:w="http://schemas.openxmlformats.org/wordprocessingml/2006/main">
        <w:t xml:space="preserve">Павле ја брани својата вера пред Феликс со тоа што изјавил дека неодамна бил во Ерусалим за да се поклони.</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 останете верни на својата вера: да останете посветени на обожавањето</w:t>
      </w:r>
    </w:p>
    <w:p w14:paraId="696FBB5C" w14:textId="77777777" w:rsidR="00F90BDC" w:rsidRDefault="00F90BDC"/>
    <w:p w14:paraId="7E73B10E" w14:textId="77777777" w:rsidR="00F90BDC" w:rsidRDefault="00F90BDC">
      <w:r xmlns:w="http://schemas.openxmlformats.org/wordprocessingml/2006/main">
        <w:t xml:space="preserve">2. Што значи да се обожува: Истражување на длабочините на посветеноста</w:t>
      </w:r>
    </w:p>
    <w:p w14:paraId="375C50DC" w14:textId="77777777" w:rsidR="00F90BDC" w:rsidRDefault="00F90BDC"/>
    <w:p w14:paraId="6B96DB9D" w14:textId="77777777" w:rsidR="00F90BDC" w:rsidRDefault="00F90BDC">
      <w:r xmlns:w="http://schemas.openxmlformats.org/wordprocessingml/2006/main">
        <w:t xml:space="preserve">1. Евреите 10:22 - Да се приближиме со вистинско срце со целосна сигурност во вера, со попрскани срца од лошата совест и измиени тела со чиста вода.</w:t>
      </w:r>
    </w:p>
    <w:p w14:paraId="1574121F" w14:textId="77777777" w:rsidR="00F90BDC" w:rsidRDefault="00F90BDC"/>
    <w:p w14:paraId="20E7DAF2" w14:textId="77777777" w:rsidR="00F90BDC" w:rsidRDefault="00F90BDC">
      <w:r xmlns:w="http://schemas.openxmlformats.org/wordprocessingml/2006/main">
        <w:t xml:space="preserve">2. Јован 4:23-24 - Но доаѓа часот, а сега е, кога вистинските обожаватели ќе Му се поклонуваат на Отецот со дух и вистина; зашто Таткото бара такви за да Му се поклонуваат. Бог е Дух, и оние што Му се поклонуваат мора да се поклонуваат во дух и вистина.</w:t>
      </w:r>
    </w:p>
    <w:p w14:paraId="79C74BC7" w14:textId="77777777" w:rsidR="00F90BDC" w:rsidRDefault="00F90BDC"/>
    <w:p w14:paraId="6DB317A3" w14:textId="77777777" w:rsidR="00F90BDC" w:rsidRDefault="00F90BDC">
      <w:r xmlns:w="http://schemas.openxmlformats.org/wordprocessingml/2006/main">
        <w:t xml:space="preserve">Дела 24:12 И не ме најдоа во храмот да се расправам со никого, ниту да го кревам народот, ниту во синагогите, ниту во градот.</w:t>
      </w:r>
    </w:p>
    <w:p w14:paraId="0A9EBC48" w14:textId="77777777" w:rsidR="00F90BDC" w:rsidRDefault="00F90BDC"/>
    <w:p w14:paraId="06A9D793" w14:textId="77777777" w:rsidR="00F90BDC" w:rsidRDefault="00F90BDC">
      <w:r xmlns:w="http://schemas.openxmlformats.org/wordprocessingml/2006/main">
        <w:t xml:space="preserve">Павле бил прогласен за невин за какво било престапување, бидејќи не бил пронајден во храмот, синагогите или градот да го подига народот или да се расправа со некого.</w:t>
      </w:r>
    </w:p>
    <w:p w14:paraId="3CBFC578" w14:textId="77777777" w:rsidR="00F90BDC" w:rsidRDefault="00F90BDC"/>
    <w:p w14:paraId="240766BC" w14:textId="77777777" w:rsidR="00F90BDC" w:rsidRDefault="00F90BDC">
      <w:r xmlns:w="http://schemas.openxmlformats.org/wordprocessingml/2006/main">
        <w:t xml:space="preserve">1. Моќта на невиноста: Поглед на искуството на Павле во Дела 24</w:t>
      </w:r>
    </w:p>
    <w:p w14:paraId="4AFD017A" w14:textId="77777777" w:rsidR="00F90BDC" w:rsidRDefault="00F90BDC"/>
    <w:p w14:paraId="672E9496" w14:textId="77777777" w:rsidR="00F90BDC" w:rsidRDefault="00F90BDC">
      <w:r xmlns:w="http://schemas.openxmlformats.org/wordprocessingml/2006/main">
        <w:t xml:space="preserve">2. Да се чуваме од лажни обвинувања: лекции од одбраната на Павле на неговиот карактер</w:t>
      </w:r>
    </w:p>
    <w:p w14:paraId="01073495" w14:textId="77777777" w:rsidR="00F90BDC" w:rsidRDefault="00F90BDC"/>
    <w:p w14:paraId="0C78F5CC" w14:textId="77777777" w:rsidR="00F90BDC" w:rsidRDefault="00F90BDC">
      <w:r xmlns:w="http://schemas.openxmlformats.org/wordprocessingml/2006/main">
        <w:t xml:space="preserve">1. Матеј 5:11-12 - Блажени сте вие, кога ќе ве навредуваат, ќе ве прогонуваат и ќе кажат секакво зло против вас лажно, заради мене. Радувај се и радувај се, зашто голема е твојата награда на небото, зашто така ги прогонуваа пророците што беа пред тебе.</w:t>
      </w:r>
    </w:p>
    <w:p w14:paraId="177A5965" w14:textId="77777777" w:rsidR="00F90BDC" w:rsidRDefault="00F90BDC"/>
    <w:p w14:paraId="4BC44534" w14:textId="77777777" w:rsidR="00F90BDC" w:rsidRDefault="00F90BDC">
      <w:r xmlns:w="http://schemas.openxmlformats.org/wordprocessingml/2006/main">
        <w:t xml:space="preserve">2. 1 Петар 2:20-21 - За каква слава е тоа, ако, кога ќе бидете удирани поради вашите грешки, трпеливо го прифаќате? но ако, кога правите добро и страдате поради тоа, трпеливо го земате тоа, тоа му е прифатливо на Бога. Зашто и за тоа сте повикани: зашто и Христос пострада за нас, оставајќи ни пример да одите по Неговите стапки.</w:t>
      </w:r>
    </w:p>
    <w:p w14:paraId="439FC55A" w14:textId="77777777" w:rsidR="00F90BDC" w:rsidRDefault="00F90BDC"/>
    <w:p w14:paraId="6362ED9A" w14:textId="77777777" w:rsidR="00F90BDC" w:rsidRDefault="00F90BDC">
      <w:r xmlns:w="http://schemas.openxmlformats.org/wordprocessingml/2006/main">
        <w:t xml:space="preserve">Дела 24:13 Ниту можат да го докажат она за што сега ме обвинуваат.</w:t>
      </w:r>
    </w:p>
    <w:p w14:paraId="654219F7" w14:textId="77777777" w:rsidR="00F90BDC" w:rsidRDefault="00F90BDC"/>
    <w:p w14:paraId="33EAFD96" w14:textId="77777777" w:rsidR="00F90BDC" w:rsidRDefault="00F90BDC">
      <w:r xmlns:w="http://schemas.openxmlformats.org/wordprocessingml/2006/main">
        <w:t xml:space="preserve">Павле стои пред Феликс за да се брани од лажните обвиненија што му се упатени.</w:t>
      </w:r>
    </w:p>
    <w:p w14:paraId="590F29B3" w14:textId="77777777" w:rsidR="00F90BDC" w:rsidRDefault="00F90BDC"/>
    <w:p w14:paraId="35BF996F" w14:textId="77777777" w:rsidR="00F90BDC" w:rsidRDefault="00F90BDC">
      <w:r xmlns:w="http://schemas.openxmlformats.org/wordprocessingml/2006/main">
        <w:t xml:space="preserve">1. Треба да се стремиме да живееме чесен и интегритет живот, за да не можат другите да не обвинат за ништо.</w:t>
      </w:r>
    </w:p>
    <w:p w14:paraId="126E1643" w14:textId="77777777" w:rsidR="00F90BDC" w:rsidRDefault="00F90BDC"/>
    <w:p w14:paraId="2458C123" w14:textId="77777777" w:rsidR="00F90BDC" w:rsidRDefault="00F90BDC">
      <w:r xmlns:w="http://schemas.openxmlformats.org/wordprocessingml/2006/main">
        <w:t xml:space="preserve">2. Треба да веруваме во Божјата заштита и обезбедување дури и кога против нас се упатуваат лажни обвинувања.</w:t>
      </w:r>
    </w:p>
    <w:p w14:paraId="7BF6296A" w14:textId="77777777" w:rsidR="00F90BDC" w:rsidRDefault="00F90BDC"/>
    <w:p w14:paraId="2D9FAF36" w14:textId="77777777" w:rsidR="00F90BDC" w:rsidRDefault="00F90BDC">
      <w:r xmlns:w="http://schemas.openxmlformats.org/wordprocessingml/2006/main">
        <w:t xml:space="preserve">1. Изреки 10:9 - Кој оди во чесност, оди сигурно, но кој ги изопачува патиштата свои, ќе биде откриен.</w:t>
      </w:r>
    </w:p>
    <w:p w14:paraId="62116D14" w14:textId="77777777" w:rsidR="00F90BDC" w:rsidRDefault="00F90BDC"/>
    <w:p w14:paraId="51927686" w14:textId="77777777" w:rsidR="00F90BDC" w:rsidRDefault="00F90BDC">
      <w:r xmlns:w="http://schemas.openxmlformats.org/wordprocessingml/2006/main">
        <w:t xml:space="preserve">2. 1. Петрово 2:19-21 - Зашто ова е милосрдна работа, кога, имајќи го предвид Бога, трпи таги додека неправедно страда. Каква е заслугата ако, кога грешиш и поради тоа те тепаат, трпиш? Но, ако, кога правите добро и страдате поради тоа, трпите, тоа е благодатна работа пред Бога. Зашто за тоа сте повикани, зашто и Христос пострада за вас, оставајќи ви пример, за да одите по неговите стапки.</w:t>
      </w:r>
    </w:p>
    <w:p w14:paraId="7AD9DFD9" w14:textId="77777777" w:rsidR="00F90BDC" w:rsidRDefault="00F90BDC"/>
    <w:p w14:paraId="136D7AA0" w14:textId="77777777" w:rsidR="00F90BDC" w:rsidRDefault="00F90BDC">
      <w:r xmlns:w="http://schemas.openxmlformats.org/wordprocessingml/2006/main">
        <w:t xml:space="preserve">Дела 24:14.</w:t>
      </w:r>
    </w:p>
    <w:p w14:paraId="6A060A17" w14:textId="77777777" w:rsidR="00F90BDC" w:rsidRDefault="00F90BDC"/>
    <w:p w14:paraId="04BDF684" w14:textId="77777777" w:rsidR="00F90BDC" w:rsidRDefault="00F90BDC">
      <w:r xmlns:w="http://schemas.openxmlformats.org/wordprocessingml/2006/main">
        <w:t xml:space="preserve">Павле признава дека е обожавател на Богот на неговите татковци, верувајќи во се што е напишано во законот и пророците.</w:t>
      </w:r>
    </w:p>
    <w:p w14:paraId="06A6D77C" w14:textId="77777777" w:rsidR="00F90BDC" w:rsidRDefault="00F90BDC"/>
    <w:p w14:paraId="49A565FF" w14:textId="77777777" w:rsidR="00F90BDC" w:rsidRDefault="00F90BDC">
      <w:r xmlns:w="http://schemas.openxmlformats.org/wordprocessingml/2006/main">
        <w:t xml:space="preserve">1: Повикани сме да го следиме Бога, а не човекот.</w:t>
      </w:r>
    </w:p>
    <w:p w14:paraId="6946B915" w14:textId="77777777" w:rsidR="00F90BDC" w:rsidRDefault="00F90BDC"/>
    <w:p w14:paraId="5937457A" w14:textId="77777777" w:rsidR="00F90BDC" w:rsidRDefault="00F90BDC">
      <w:r xmlns:w="http://schemas.openxmlformats.org/wordprocessingml/2006/main">
        <w:t xml:space="preserve">2: Важно е да се вкоренети во Божјата Реч.</w:t>
      </w:r>
    </w:p>
    <w:p w14:paraId="387133E9" w14:textId="77777777" w:rsidR="00F90BDC" w:rsidRDefault="00F90BDC"/>
    <w:p w14:paraId="69E13C45" w14:textId="77777777" w:rsidR="00F90BDC" w:rsidRDefault="00F90BDC">
      <w:r xmlns:w="http://schemas.openxmlformats.org/wordprocessingml/2006/main">
        <w:t xml:space="preserve">1: Римјаните 12:2 - Не одговарајте на моделот на овој свет, туку преобразете се со обновувањето на вашиот ум.</w:t>
      </w:r>
    </w:p>
    <w:p w14:paraId="00D21FFA" w14:textId="77777777" w:rsidR="00F90BDC" w:rsidRDefault="00F90BDC"/>
    <w:p w14:paraId="1821656E" w14:textId="77777777" w:rsidR="00F90BDC" w:rsidRDefault="00F90BDC">
      <w:r xmlns:w="http://schemas.openxmlformats.org/wordprocessingml/2006/main">
        <w:t xml:space="preserve">2: Второзаконие 6:4-6 - Слушни, Израеле: Господ, нашиот Бог, Господ е еден. Љуби Го Господа, својот Бог, со сето свое срце и со сета своја душа и со сета своја сила. Овие заповеди што ви ги давам денес треба да бидат во вашите срца.</w:t>
      </w:r>
    </w:p>
    <w:p w14:paraId="543CFBDC" w14:textId="77777777" w:rsidR="00F90BDC" w:rsidRDefault="00F90BDC"/>
    <w:p w14:paraId="42971687" w14:textId="77777777" w:rsidR="00F90BDC" w:rsidRDefault="00F90BDC">
      <w:r xmlns:w="http://schemas.openxmlformats.org/wordprocessingml/2006/main">
        <w:t xml:space="preserve">Дела 24:15 И имајте надеж во Бога, што и тие самите го дозволуваат, дека ќе има воскресение на мртвите, и на праведните и на неправедните.</w:t>
      </w:r>
    </w:p>
    <w:p w14:paraId="394814E8" w14:textId="77777777" w:rsidR="00F90BDC" w:rsidRDefault="00F90BDC"/>
    <w:p w14:paraId="1D56D649" w14:textId="77777777" w:rsidR="00F90BDC" w:rsidRDefault="00F90BDC">
      <w:r xmlns:w="http://schemas.openxmlformats.org/wordprocessingml/2006/main">
        <w:t xml:space="preserve">Павле ги охрабрил луѓето да имаат надеж во Бог, верувајќи во воскресение и на праведните и на неправедните.</w:t>
      </w:r>
    </w:p>
    <w:p w14:paraId="2767655E" w14:textId="77777777" w:rsidR="00F90BDC" w:rsidRDefault="00F90BDC"/>
    <w:p w14:paraId="44A89F7D" w14:textId="77777777" w:rsidR="00F90BDC" w:rsidRDefault="00F90BDC">
      <w:r xmlns:w="http://schemas.openxmlformats.org/wordprocessingml/2006/main">
        <w:t xml:space="preserve">1. Надежта на воскресението: Доверба во Божјото ветување</w:t>
      </w:r>
    </w:p>
    <w:p w14:paraId="13FB5E2C" w14:textId="77777777" w:rsidR="00F90BDC" w:rsidRDefault="00F90BDC"/>
    <w:p w14:paraId="2D5876B5" w14:textId="77777777" w:rsidR="00F90BDC" w:rsidRDefault="00F90BDC">
      <w:r xmlns:w="http://schemas.openxmlformats.org/wordprocessingml/2006/main">
        <w:t xml:space="preserve">2. Божјата правда: Воскресението на праведните и неправедните</w:t>
      </w:r>
    </w:p>
    <w:p w14:paraId="35CEC47D" w14:textId="77777777" w:rsidR="00F90BDC" w:rsidRDefault="00F90BDC"/>
    <w:p w14:paraId="5854B4DE" w14:textId="77777777" w:rsidR="00F90BDC" w:rsidRDefault="00F90BDC">
      <w:r xmlns:w="http://schemas.openxmlformats.org/wordprocessingml/2006/main">
        <w:t xml:space="preserve">1. Исаија 25:8-9 Тој ќе ја проголта смртта засекогаш; и Господ Бог ќе ги избрише солзите од сите лица; укорот на својот народ ќе го отстрани од целата земја; зашто Господ зборуваше.</w:t>
      </w:r>
    </w:p>
    <w:p w14:paraId="44AB9119" w14:textId="77777777" w:rsidR="00F90BDC" w:rsidRDefault="00F90BDC"/>
    <w:p w14:paraId="04EA4DDE" w14:textId="77777777" w:rsidR="00F90BDC" w:rsidRDefault="00F90BDC">
      <w:r xmlns:w="http://schemas.openxmlformats.org/wordprocessingml/2006/main">
        <w:t xml:space="preserve">2. Римјаните 6:23 Зашто платата за гревот е смрт; но дарот Божји е вечен живот преку Исус Христос, нашиот Господ.</w:t>
      </w:r>
    </w:p>
    <w:p w14:paraId="2BB9F2B3" w14:textId="77777777" w:rsidR="00F90BDC" w:rsidRDefault="00F90BDC"/>
    <w:p w14:paraId="17A08795" w14:textId="77777777" w:rsidR="00F90BDC" w:rsidRDefault="00F90BDC">
      <w:r xmlns:w="http://schemas.openxmlformats.org/wordprocessingml/2006/main">
        <w:t xml:space="preserve">Дела 24:16 И затоа се вежбам, секогаш да имам совест без навреда пред Бога и кон луѓето.</w:t>
      </w:r>
    </w:p>
    <w:p w14:paraId="047E2EB5" w14:textId="77777777" w:rsidR="00F90BDC" w:rsidRDefault="00F90BDC"/>
    <w:p w14:paraId="77D2857B" w14:textId="77777777" w:rsidR="00F90BDC" w:rsidRDefault="00F90BDC">
      <w:r xmlns:w="http://schemas.openxmlformats.org/wordprocessingml/2006/main">
        <w:t xml:space="preserve">Павле бил посветен да има чиста совест пред Бога и луѓето.</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Исус нè повикува да имаме чиста совест пред Бога и луѓето.</w:t>
      </w:r>
    </w:p>
    <w:p w14:paraId="6339579D" w14:textId="77777777" w:rsidR="00F90BDC" w:rsidRDefault="00F90BDC"/>
    <w:p w14:paraId="29E3046B" w14:textId="77777777" w:rsidR="00F90BDC" w:rsidRDefault="00F90BDC">
      <w:r xmlns:w="http://schemas.openxmlformats.org/wordprocessingml/2006/main">
        <w:t xml:space="preserve">2: Повикани сме да живееме живот со интегритет во присуство на Бога и луѓето.</w:t>
      </w:r>
    </w:p>
    <w:p w14:paraId="052D434F" w14:textId="77777777" w:rsidR="00F90BDC" w:rsidRDefault="00F90BDC"/>
    <w:p w14:paraId="347BD749" w14:textId="77777777" w:rsidR="00F90BDC" w:rsidRDefault="00F90BDC">
      <w:r xmlns:w="http://schemas.openxmlformats.org/wordprocessingml/2006/main">
        <w:t xml:space="preserve">1: 1 Јован 3:20-21? </w:t>
      </w:r>
      <w:r xmlns:w="http://schemas.openxmlformats.org/wordprocessingml/2006/main">
        <w:rPr>
          <w:rFonts w:ascii="맑은 고딕 Semilight" w:hAnsi="맑은 고딕 Semilight"/>
        </w:rPr>
        <w:t xml:space="preserve">쏤 </w:t>
      </w:r>
      <w:r xmlns:w="http://schemas.openxmlformats.org/wordprocessingml/2006/main">
        <w:t xml:space="preserve">или секогаш кога нашето срце нè осудува, Бог е поголем од нашето срце, и тој знае сè. Возљубени, ако нашето срце не осудува, имаме доверба пред Бога.??</w:t>
      </w:r>
    </w:p>
    <w:p w14:paraId="0DFEDE18" w14:textId="77777777" w:rsidR="00F90BDC" w:rsidRDefault="00F90BDC"/>
    <w:p w14:paraId="059AF8A4" w14:textId="77777777" w:rsidR="00F90BDC" w:rsidRDefault="00F90BDC">
      <w:r xmlns:w="http://schemas.openxmlformats.org/wordprocessingml/2006/main">
        <w:t xml:space="preserve">2: Римјаните 12:17 ? </w:t>
      </w:r>
      <w:r xmlns:w="http://schemas.openxmlformats.org/wordprocessingml/2006/main">
        <w:rPr>
          <w:rFonts w:ascii="맑은 고딕 Semilight" w:hAnsi="맑은 고딕 Semilight"/>
        </w:rPr>
        <w:t xml:space="preserve">쏳 </w:t>
      </w:r>
      <w:r xmlns:w="http://schemas.openxmlformats.org/wordprocessingml/2006/main">
        <w:t xml:space="preserve">никому не му оддавајте зло за зло, туку размислете да го правите она што е чесно пред сите.</w:t>
      </w:r>
    </w:p>
    <w:p w14:paraId="25416EB7" w14:textId="77777777" w:rsidR="00F90BDC" w:rsidRDefault="00F90BDC"/>
    <w:p w14:paraId="5A4132BA" w14:textId="77777777" w:rsidR="00F90BDC" w:rsidRDefault="00F90BDC">
      <w:r xmlns:w="http://schemas.openxmlformats.org/wordprocessingml/2006/main">
        <w:t xml:space="preserve">Дела 24:17 Сега, по многу години, дојдов да донесам милостина на мојот народ и приноси.</w:t>
      </w:r>
    </w:p>
    <w:p w14:paraId="1243F805" w14:textId="77777777" w:rsidR="00F90BDC" w:rsidRDefault="00F90BDC"/>
    <w:p w14:paraId="548E8140" w14:textId="77777777" w:rsidR="00F90BDC" w:rsidRDefault="00F90BDC">
      <w:r xmlns:w="http://schemas.openxmlformats.org/wordprocessingml/2006/main">
        <w:t xml:space="preserve">Павле се враќа во Ерусалим за да му донесе жртви на својот народ.</w:t>
      </w:r>
    </w:p>
    <w:p w14:paraId="7A015F3F" w14:textId="77777777" w:rsidR="00F90BDC" w:rsidRDefault="00F90BDC"/>
    <w:p w14:paraId="21AFDC6A" w14:textId="77777777" w:rsidR="00F90BDC" w:rsidRDefault="00F90BDC">
      <w:r xmlns:w="http://schemas.openxmlformats.org/wordprocessingml/2006/main">
        <w:t xml:space="preserve">1. Важноста да се вратиме дома и да им вратиме на оние кои ни дале.</w:t>
      </w:r>
    </w:p>
    <w:p w14:paraId="72A790F7" w14:textId="77777777" w:rsidR="00F90BDC" w:rsidRDefault="00F90BDC"/>
    <w:p w14:paraId="2171585B" w14:textId="77777777" w:rsidR="00F90BDC" w:rsidRDefault="00F90BDC">
      <w:r xmlns:w="http://schemas.openxmlformats.org/wordprocessingml/2006/main">
        <w:t xml:space="preserve">2. Сеќавање на нашите корени и покажување благодарност.</w:t>
      </w:r>
    </w:p>
    <w:p w14:paraId="14576205" w14:textId="77777777" w:rsidR="00F90BDC" w:rsidRDefault="00F90BDC"/>
    <w:p w14:paraId="77580DD0" w14:textId="77777777" w:rsidR="00F90BDC" w:rsidRDefault="00F90BDC">
      <w:r xmlns:w="http://schemas.openxmlformats.org/wordprocessingml/2006/main">
        <w:t xml:space="preserve">1. Лука 17:11??9 - Исус ги исцелува десетте лепрозни и само еден се враќа да Му се заблагодари.</w:t>
      </w:r>
    </w:p>
    <w:p w14:paraId="0816E704" w14:textId="77777777" w:rsidR="00F90BDC" w:rsidRDefault="00F90BDC"/>
    <w:p w14:paraId="71A94111" w14:textId="77777777" w:rsidR="00F90BDC" w:rsidRDefault="00F90BDC">
      <w:r xmlns:w="http://schemas.openxmlformats.org/wordprocessingml/2006/main">
        <w:t xml:space="preserve">2. Матеј 25:35??6????</w:t>
      </w:r>
    </w:p>
    <w:p w14:paraId="0532275C" w14:textId="77777777" w:rsidR="00F90BDC" w:rsidRDefault="00F90BDC"/>
    <w:p w14:paraId="701CA366" w14:textId="77777777" w:rsidR="00F90BDC" w:rsidRDefault="00F90BDC">
      <w:r xmlns:w="http://schemas.openxmlformats.org/wordprocessingml/2006/main">
        <w:t xml:space="preserve">Дела 24:18 Тогаш некои Евреи од Азија ме најдоа очистен во храмот, ниту со мноштво, ниту со метеж.</w:t>
      </w:r>
    </w:p>
    <w:p w14:paraId="15B57BFD" w14:textId="77777777" w:rsidR="00F90BDC" w:rsidRDefault="00F90BDC"/>
    <w:p w14:paraId="6E625D2B" w14:textId="77777777" w:rsidR="00F90BDC" w:rsidRDefault="00F90BDC">
      <w:r xmlns:w="http://schemas.openxmlformats.org/wordprocessingml/2006/main">
        <w:t xml:space="preserve">Некои Евреи од Азија го нашле Павле прочистен во храмот, без голема толпа или метеж.</w:t>
      </w:r>
    </w:p>
    <w:p w14:paraId="4E9D26AB" w14:textId="77777777" w:rsidR="00F90BDC" w:rsidRDefault="00F90BDC"/>
    <w:p w14:paraId="7DE14542" w14:textId="77777777" w:rsidR="00F90BDC" w:rsidRDefault="00F90BDC">
      <w:r xmlns:w="http://schemas.openxmlformats.org/wordprocessingml/2006/main">
        <w:t xml:space="preserve">1. Моќта на послушноста: Откривање на Божјата цел во нашите животи</w:t>
      </w:r>
    </w:p>
    <w:p w14:paraId="462AFEB2" w14:textId="77777777" w:rsidR="00F90BDC" w:rsidRDefault="00F90BDC"/>
    <w:p w14:paraId="7A79C71B" w14:textId="77777777" w:rsidR="00F90BDC" w:rsidRDefault="00F90BDC">
      <w:r xmlns:w="http://schemas.openxmlformats.org/wordprocessingml/2006/main">
        <w:t xml:space="preserve">2. Живеење во мир: наоѓање хармонија во немирни времиња</w:t>
      </w:r>
    </w:p>
    <w:p w14:paraId="2CD84BD9" w14:textId="77777777" w:rsidR="00F90BDC" w:rsidRDefault="00F90BDC"/>
    <w:p w14:paraId="00E2932F" w14:textId="77777777" w:rsidR="00F90BDC" w:rsidRDefault="00F90BDC">
      <w:r xmlns:w="http://schemas.openxmlformats.org/wordprocessingml/2006/main">
        <w:t xml:space="preserve">1. Псалм 130:5-6 - „Го чекам Господа, душата моја чека, и се надевам на Неговото слово. тој часовник за утрото“.</w:t>
      </w:r>
    </w:p>
    <w:p w14:paraId="0F353344" w14:textId="77777777" w:rsidR="00F90BDC" w:rsidRDefault="00F90BDC"/>
    <w:p w14:paraId="06FC6C3C" w14:textId="77777777" w:rsidR="00F90BDC" w:rsidRDefault="00F90BDC">
      <w:r xmlns:w="http://schemas.openxmlformats.org/wordprocessingml/2006/main">
        <w:t xml:space="preserve">2. Матеј 5:9 - „Блажени се миротворците, зашто тие ќе се наречат синови Божји“.</w:t>
      </w:r>
    </w:p>
    <w:p w14:paraId="1CD0DF14" w14:textId="77777777" w:rsidR="00F90BDC" w:rsidRDefault="00F90BDC"/>
    <w:p w14:paraId="140AB09D" w14:textId="77777777" w:rsidR="00F90BDC" w:rsidRDefault="00F90BDC">
      <w:r xmlns:w="http://schemas.openxmlformats.org/wordprocessingml/2006/main">
        <w:t xml:space="preserve">Дела 24:19 Кој требаше да биде овде пред тебе и да се противи, ако требаше против мене.</w:t>
      </w:r>
    </w:p>
    <w:p w14:paraId="7926248D" w14:textId="77777777" w:rsidR="00F90BDC" w:rsidRDefault="00F90BDC"/>
    <w:p w14:paraId="47552F8B" w14:textId="77777777" w:rsidR="00F90BDC" w:rsidRDefault="00F90BDC">
      <w:r xmlns:w="http://schemas.openxmlformats.org/wordprocessingml/2006/main">
        <w:t xml:space="preserve">Павле се брани пред Феликс со изјавата дека ако некој имал нешто против него, требало да биде присутен за да се спротивстави.</w:t>
      </w:r>
    </w:p>
    <w:p w14:paraId="2A0DC289" w14:textId="77777777" w:rsidR="00F90BDC" w:rsidRDefault="00F90BDC"/>
    <w:p w14:paraId="6CECCFD8" w14:textId="77777777" w:rsidR="00F90BDC" w:rsidRDefault="00F90BDC">
      <w:r xmlns:w="http://schemas.openxmlformats.org/wordprocessingml/2006/main">
        <w:t xml:space="preserve">1. Застанување за правда: примерот на Павле да се залага за себе и да бара правда.</w:t>
      </w:r>
    </w:p>
    <w:p w14:paraId="53EE75A6" w14:textId="77777777" w:rsidR="00F90BDC" w:rsidRDefault="00F90BDC"/>
    <w:p w14:paraId="7E243598" w14:textId="77777777" w:rsidR="00F90BDC" w:rsidRDefault="00F90BDC">
      <w:r xmlns:w="http://schemas.openxmlformats.org/wordprocessingml/2006/main">
        <w:t xml:space="preserve">2. Праведност наспроти обвинението: цврсто стоење и доверба во Божјата праведност кога лажно се обвинуваат.</w:t>
      </w:r>
    </w:p>
    <w:p w14:paraId="4E2915AF" w14:textId="77777777" w:rsidR="00F90BDC" w:rsidRDefault="00F90BDC"/>
    <w:p w14:paraId="1931B205" w14:textId="77777777" w:rsidR="00F90BDC" w:rsidRDefault="00F90BDC">
      <w:r xmlns:w="http://schemas.openxmlformats.org/wordprocessingml/2006/main">
        <w:t xml:space="preserve">1. Исаија 54:17 - Ниту едно оружје направено против мене нема да успее.</w:t>
      </w:r>
    </w:p>
    <w:p w14:paraId="22871C52" w14:textId="77777777" w:rsidR="00F90BDC" w:rsidRDefault="00F90BDC"/>
    <w:p w14:paraId="3456399A" w14:textId="77777777" w:rsidR="00F90BDC" w:rsidRDefault="00F90BDC">
      <w:r xmlns:w="http://schemas.openxmlformats.org/wordprocessingml/2006/main">
        <w:t xml:space="preserve">2. Изреки 17:15 - Кој го оправдува злиот и кој го осудува праведникот, и двајцата подеднакво му се одвратни на Господа.</w:t>
      </w:r>
    </w:p>
    <w:p w14:paraId="6AEC8B2E" w14:textId="77777777" w:rsidR="00F90BDC" w:rsidRDefault="00F90BDC"/>
    <w:p w14:paraId="0FA4536F" w14:textId="77777777" w:rsidR="00F90BDC" w:rsidRDefault="00F90BDC">
      <w:r xmlns:w="http://schemas.openxmlformats.org/wordprocessingml/2006/main">
        <w:t xml:space="preserve">Дела 24:20 Или, пак, нека кажат овие овде, ако нашле нешто зло што прави во мене, додека стоев </w:t>
      </w:r>
      <w:r xmlns:w="http://schemas.openxmlformats.org/wordprocessingml/2006/main">
        <w:lastRenderedPageBreak xmlns:w="http://schemas.openxmlformats.org/wordprocessingml/2006/main"/>
      </w:r>
      <w:r xmlns:w="http://schemas.openxmlformats.org/wordprocessingml/2006/main">
        <w:t xml:space="preserve">пред соборот,</w:t>
      </w:r>
    </w:p>
    <w:p w14:paraId="2E217635" w14:textId="77777777" w:rsidR="00F90BDC" w:rsidRDefault="00F90BDC"/>
    <w:p w14:paraId="54C0A186" w14:textId="77777777" w:rsidR="00F90BDC" w:rsidRDefault="00F90BDC">
      <w:r xmlns:w="http://schemas.openxmlformats.org/wordprocessingml/2006/main">
        <w:t xml:space="preserve">Павле беше обвинет за погрешно постапување пред соборот, но не беа пронајдени докази против него.</w:t>
      </w:r>
    </w:p>
    <w:p w14:paraId="7D017C73" w14:textId="77777777" w:rsidR="00F90BDC" w:rsidRDefault="00F90BDC"/>
    <w:p w14:paraId="3D1041C3" w14:textId="77777777" w:rsidR="00F90BDC" w:rsidRDefault="00F90BDC">
      <w:r xmlns:w="http://schemas.openxmlformats.org/wordprocessingml/2006/main">
        <w:t xml:space="preserve">1: Божјата правда секогаш преовладува и Тој е верен да не заштити од лажни обвинувања.</w:t>
      </w:r>
    </w:p>
    <w:p w14:paraId="33B7A497" w14:textId="77777777" w:rsidR="00F90BDC" w:rsidRDefault="00F90BDC"/>
    <w:p w14:paraId="27320B06" w14:textId="77777777" w:rsidR="00F90BDC" w:rsidRDefault="00F90BDC">
      <w:r xmlns:w="http://schemas.openxmlformats.org/wordprocessingml/2006/main">
        <w:t xml:space="preserve">2: Можеме да веруваме во Бога дека ќе не заштити и ќе донесе правда за неправедните.</w:t>
      </w:r>
    </w:p>
    <w:p w14:paraId="45DDBAAC" w14:textId="77777777" w:rsidR="00F90BDC" w:rsidRDefault="00F90BDC"/>
    <w:p w14:paraId="664F3BFD" w14:textId="77777777" w:rsidR="00F90BDC" w:rsidRDefault="00F90BDC">
      <w:r xmlns:w="http://schemas.openxmlformats.org/wordprocessingml/2006/main">
        <w:t xml:space="preserve">1: Псалм 37:5-6 - Посветете го својот пат кон Господа; верувај во Него, и Тој ќе дејствува. Тој ќе ја изнесе твојата праведност како светлина, и твојата правда како пладне.</w:t>
      </w:r>
    </w:p>
    <w:p w14:paraId="08BD3B25" w14:textId="77777777" w:rsidR="00F90BDC" w:rsidRDefault="00F90BDC"/>
    <w:p w14:paraId="5E92B2F0" w14:textId="77777777" w:rsidR="00F90BDC" w:rsidRDefault="00F90BDC">
      <w:r xmlns:w="http://schemas.openxmlformats.org/wordprocessingml/2006/main">
        <w:t xml:space="preserve">2: Изреки 21:3 - Да се врши праведност и правда е поприфатливо за Господа отколку жртва.</w:t>
      </w:r>
    </w:p>
    <w:p w14:paraId="3CE77961" w14:textId="77777777" w:rsidR="00F90BDC" w:rsidRDefault="00F90BDC"/>
    <w:p w14:paraId="17285010" w14:textId="77777777" w:rsidR="00F90BDC" w:rsidRDefault="00F90BDC">
      <w:r xmlns:w="http://schemas.openxmlformats.org/wordprocessingml/2006/main">
        <w:t xml:space="preserve">Дела 24:21 Освен за овој еден глас, што извикав стоејќи меѓу нив: „Допирајќи го воскресението на мртвите, денес ме доведувате во прашање од вас.</w:t>
      </w:r>
    </w:p>
    <w:p w14:paraId="009436C8" w14:textId="77777777" w:rsidR="00F90BDC" w:rsidRDefault="00F90BDC"/>
    <w:p w14:paraId="51063646" w14:textId="77777777" w:rsidR="00F90BDC" w:rsidRDefault="00F90BDC">
      <w:r xmlns:w="http://schemas.openxmlformats.org/wordprocessingml/2006/main">
        <w:t xml:space="preserve">Павле е испрашуван пред Феликс за неговите тврдења во врска со воскресението на мртвите.</w:t>
      </w:r>
    </w:p>
    <w:p w14:paraId="765D0E4B" w14:textId="77777777" w:rsidR="00F90BDC" w:rsidRDefault="00F90BDC"/>
    <w:p w14:paraId="6AFA4A01" w14:textId="77777777" w:rsidR="00F90BDC" w:rsidRDefault="00F90BDC">
      <w:r xmlns:w="http://schemas.openxmlformats.org/wordprocessingml/2006/main">
        <w:t xml:space="preserve">1. Нашата надеж за воскресение: Прославување на дарот на вечниот живот</w:t>
      </w:r>
    </w:p>
    <w:p w14:paraId="1EF604D2" w14:textId="77777777" w:rsidR="00F90BDC" w:rsidRDefault="00F90BDC"/>
    <w:p w14:paraId="5F23BAE3" w14:textId="77777777" w:rsidR="00F90BDC" w:rsidRDefault="00F90BDC">
      <w:r xmlns:w="http://schemas.openxmlformats.org/wordprocessingml/2006/main">
        <w:t xml:space="preserve">2. Живеење во светлината на Воскресението: Преобразување на светот со вера</w:t>
      </w:r>
    </w:p>
    <w:p w14:paraId="78C5850E" w14:textId="77777777" w:rsidR="00F90BDC" w:rsidRDefault="00F90BDC"/>
    <w:p w14:paraId="4C8E6E2F" w14:textId="77777777" w:rsidR="00F90BDC" w:rsidRDefault="00F90BDC">
      <w:r xmlns:w="http://schemas.openxmlformats.org/wordprocessingml/2006/main">
        <w:t xml:space="preserve">1. 1. Коринтјаните 15:20-22 ??? </w:t>
      </w:r>
      <w:r xmlns:w="http://schemas.openxmlformats.org/wordprocessingml/2006/main">
        <w:rPr>
          <w:rFonts w:ascii="맑은 고딕 Semilight" w:hAnsi="맑은 고딕 Semilight"/>
        </w:rPr>
        <w:t xml:space="preserve">쏝 </w:t>
      </w:r>
      <w:r xmlns:w="http://schemas.openxmlformats.org/wordprocessingml/2006/main">
        <w:t xml:space="preserve">сега Христос воскресна од мртвите и стана прв плод на оние што се упокоиле. Зашто, бидејќи преку човекот дојде смртта, преку човекот дојде и воскресението на мртвите. Зашто како што во Адам сите умираат, така и во Христа сите ќе оживеат.??</w:t>
      </w:r>
    </w:p>
    <w:p w14:paraId="0F25E3E8" w14:textId="77777777" w:rsidR="00F90BDC" w:rsidRDefault="00F90BDC"/>
    <w:p w14:paraId="3BA50529" w14:textId="77777777" w:rsidR="00F90BDC" w:rsidRDefault="00F90BDC">
      <w:r xmlns:w="http://schemas.openxmlformats.org/wordprocessingml/2006/main">
        <w:t xml:space="preserve">2. Лука 24:3-7 ??? </w:t>
      </w:r>
      <w:r xmlns:w="http://schemas.openxmlformats.org/wordprocessingml/2006/main">
        <w:rPr>
          <w:rFonts w:ascii="맑은 고딕 Semilight" w:hAnsi="맑은 고딕 Semilight"/>
        </w:rPr>
        <w:t xml:space="preserve">И </w:t>
      </w:r>
      <w:r xmlns:w="http://schemas.openxmlformats.org/wordprocessingml/2006/main">
        <w:t xml:space="preserve">тие се сетија на Неговите зборови, се вратија од гробот и им го соопштија сето </w:t>
      </w:r>
      <w:r xmlns:w="http://schemas.openxmlformats.org/wordprocessingml/2006/main">
        <w:lastRenderedPageBreak xmlns:w="http://schemas.openxmlformats.org/wordprocessingml/2006/main"/>
      </w:r>
      <w:r xmlns:w="http://schemas.openxmlformats.org/wordprocessingml/2006/main">
        <w:t xml:space="preserve">тоа на единаесетте и на сите останати. Тоа им го кажаа на апостолите Марија Магдалена, Јоана, Марија, мајката на Јаков и другите жени со нив. А нивните зборови им се чинеа како безделни приказни и не им веруваа. Но Петар стана и истрча кон гробот; и се наведна, ги виде ленените алишта како лежат сами; и тој замина, чудејќи се на тоа што се случило.??</w:t>
      </w:r>
    </w:p>
    <w:p w14:paraId="44C3D37B" w14:textId="77777777" w:rsidR="00F90BDC" w:rsidRDefault="00F90BDC"/>
    <w:p w14:paraId="2794EA81" w14:textId="77777777" w:rsidR="00F90BDC" w:rsidRDefault="00F90BDC">
      <w:r xmlns:w="http://schemas.openxmlformats.org/wordprocessingml/2006/main">
        <w:t xml:space="preserve">Дела 24:22 А, кога Феликс го чу тоа, знаејќи го тој пат подобро, ги одложи и рече: „Кога ќе слезе началникот Лисија, началникот на Лисија, ќе знам што е вашата работа.</w:t>
      </w:r>
    </w:p>
    <w:p w14:paraId="16F52205" w14:textId="77777777" w:rsidR="00F90BDC" w:rsidRDefault="00F90BDC"/>
    <w:p w14:paraId="5526D469" w14:textId="77777777" w:rsidR="00F90BDC" w:rsidRDefault="00F90BDC">
      <w:r xmlns:w="http://schemas.openxmlformats.org/wordprocessingml/2006/main">
        <w:t xml:space="preserve">Феликс ги слушаше Павле и Евреите како дебатираа и реши да почека додека Лисија, главниот капетан, може да пристигне за да стекне повеќе знаење за тоа прашање.</w:t>
      </w:r>
    </w:p>
    <w:p w14:paraId="4DAF9BA2" w14:textId="77777777" w:rsidR="00F90BDC" w:rsidRDefault="00F90BDC"/>
    <w:p w14:paraId="64F2675F" w14:textId="77777777" w:rsidR="00F90BDC" w:rsidRDefault="00F90BDC">
      <w:r xmlns:w="http://schemas.openxmlformats.org/wordprocessingml/2006/main">
        <w:t xml:space="preserve">1. Трпение во донесувањето одлуки: Учење од Феликс во Дела 24</w:t>
      </w:r>
    </w:p>
    <w:p w14:paraId="42749954" w14:textId="77777777" w:rsidR="00F90BDC" w:rsidRDefault="00F90BDC"/>
    <w:p w14:paraId="0E2B01FC" w14:textId="77777777" w:rsidR="00F90BDC" w:rsidRDefault="00F90BDC">
      <w:r xmlns:w="http://schemas.openxmlformats.org/wordprocessingml/2006/main">
        <w:t xml:space="preserve">2. Вредноста на барање мудрост: Примерот на Феликс во Дела 24</w:t>
      </w:r>
    </w:p>
    <w:p w14:paraId="22F7EB8D" w14:textId="77777777" w:rsidR="00F90BDC" w:rsidRDefault="00F90BDC"/>
    <w:p w14:paraId="1C14533F" w14:textId="77777777" w:rsidR="00F90BDC" w:rsidRDefault="00F90BDC">
      <w:r xmlns:w="http://schemas.openxmlformats.org/wordprocessingml/2006/main">
        <w:t xml:space="preserve">1. Јаков 1:5 - „Ако на некој од вас му недостига мудрост, нека побара од Бога, Кој на сите им дава изобилно и без прекор, и ќе му се даде“.</w:t>
      </w:r>
    </w:p>
    <w:p w14:paraId="52CA5541" w14:textId="77777777" w:rsidR="00F90BDC" w:rsidRDefault="00F90BDC"/>
    <w:p w14:paraId="37356F63" w14:textId="77777777" w:rsidR="00F90BDC" w:rsidRDefault="00F90BDC">
      <w:r xmlns:w="http://schemas.openxmlformats.org/wordprocessingml/2006/main">
        <w:t xml:space="preserve">2. Изреки 11:14 - „Каде што нема совет, народот паѓа; но во мноштвото советници има сигурност“.</w:t>
      </w:r>
    </w:p>
    <w:p w14:paraId="17FEFB77" w14:textId="77777777" w:rsidR="00F90BDC" w:rsidRDefault="00F90BDC"/>
    <w:p w14:paraId="2C01B72F" w14:textId="77777777" w:rsidR="00F90BDC" w:rsidRDefault="00F90BDC">
      <w:r xmlns:w="http://schemas.openxmlformats.org/wordprocessingml/2006/main">
        <w:t xml:space="preserve">Дела 24:23 И му заповеда на стотникот да го чува Павле и да му остави слобода и да не му забранува на никој од неговите познаници да му служи или да дојде кај него.</w:t>
      </w:r>
    </w:p>
    <w:p w14:paraId="58DD4D54" w14:textId="77777777" w:rsidR="00F90BDC" w:rsidRDefault="00F90BDC"/>
    <w:p w14:paraId="3CEC85C1" w14:textId="77777777" w:rsidR="00F90BDC" w:rsidRDefault="00F90BDC">
      <w:r xmlns:w="http://schemas.openxmlformats.org/wordprocessingml/2006/main">
        <w:t xml:space="preserve">На Павле му е дозволено да има слобода да прима посетители и да добива помош од неговите познаници.</w:t>
      </w:r>
    </w:p>
    <w:p w14:paraId="58D408B7" w14:textId="77777777" w:rsidR="00F90BDC" w:rsidRDefault="00F90BDC"/>
    <w:p w14:paraId="595F38E2" w14:textId="77777777" w:rsidR="00F90BDC" w:rsidRDefault="00F90BDC">
      <w:r xmlns:w="http://schemas.openxmlformats.org/wordprocessingml/2006/main">
        <w:t xml:space="preserve">1: Божјата благодат ни дава слобода да бидеме опкружени со поддршката на оние кои нè сакаат.</w:t>
      </w:r>
    </w:p>
    <w:p w14:paraId="35161F3A" w14:textId="77777777" w:rsidR="00F90BDC" w:rsidRDefault="00F90BDC"/>
    <w:p w14:paraId="2CB8C7D7" w14:textId="77777777" w:rsidR="00F90BDC" w:rsidRDefault="00F90BDC">
      <w:r xmlns:w="http://schemas.openxmlformats.org/wordprocessingml/2006/main">
        <w:t xml:space="preserve">2: Божјата љубов и милост ни дозволуваат да бидеме утешени и згрижени од оние околу нас.</w:t>
      </w:r>
    </w:p>
    <w:p w14:paraId="47D75FCB" w14:textId="77777777" w:rsidR="00F90BDC" w:rsidRDefault="00F90BDC"/>
    <w:p w14:paraId="2C82BCAC" w14:textId="77777777" w:rsidR="00F90BDC" w:rsidRDefault="00F90BDC">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2E8CE8BA" w14:textId="77777777" w:rsidR="00F90BDC" w:rsidRDefault="00F90BDC"/>
    <w:p w14:paraId="6EC90407" w14:textId="77777777" w:rsidR="00F90BDC" w:rsidRDefault="00F90BDC">
      <w:r xmlns:w="http://schemas.openxmlformats.org/wordprocessingml/2006/main">
        <w:t xml:space="preserve">2: Евреите 13:5 - Чувајте го вашиот живот без љубов кон парите и бидете задоволни со она што го имате, зашто тој рекол: ? </w:t>
      </w:r>
      <w:r xmlns:w="http://schemas.openxmlformats.org/wordprocessingml/2006/main">
        <w:rPr>
          <w:rFonts w:ascii="맑은 고딕 Semilight" w:hAnsi="맑은 고딕 Semilight"/>
        </w:rPr>
        <w:t xml:space="preserve">쏧 </w:t>
      </w:r>
      <w:r xmlns:w="http://schemas.openxmlformats.org/wordprocessingml/2006/main">
        <w:t xml:space="preserve">никогаш нема да те остави ниту да те остави.??</w:t>
      </w:r>
    </w:p>
    <w:p w14:paraId="30AC864B" w14:textId="77777777" w:rsidR="00F90BDC" w:rsidRDefault="00F90BDC"/>
    <w:p w14:paraId="65A8A790" w14:textId="77777777" w:rsidR="00F90BDC" w:rsidRDefault="00F90BDC">
      <w:r xmlns:w="http://schemas.openxmlformats.org/wordprocessingml/2006/main">
        <w:t xml:space="preserve">Дела 24:24 А по неколку денови, кога дојде Феликс со својата жена Друсила, која беше Еврејка, го испрати Павле и го чу за верата во Христа.</w:t>
      </w:r>
    </w:p>
    <w:p w14:paraId="1231219F" w14:textId="77777777" w:rsidR="00F90BDC" w:rsidRDefault="00F90BDC"/>
    <w:p w14:paraId="01E3903B" w14:textId="77777777" w:rsidR="00F90BDC" w:rsidRDefault="00F90BDC">
      <w:r xmlns:w="http://schemas.openxmlformats.org/wordprocessingml/2006/main">
        <w:t xml:space="preserve">Павле им зборувал на Феликс и Друсила за верата во Христа.</w:t>
      </w:r>
    </w:p>
    <w:p w14:paraId="1220D525" w14:textId="77777777" w:rsidR="00F90BDC" w:rsidRDefault="00F90BDC"/>
    <w:p w14:paraId="109D9848" w14:textId="77777777" w:rsidR="00F90BDC" w:rsidRDefault="00F90BDC">
      <w:r xmlns:w="http://schemas.openxmlformats.org/wordprocessingml/2006/main">
        <w:t xml:space="preserve">1. Важноста на споделување на Евангелието со другите</w:t>
      </w:r>
    </w:p>
    <w:p w14:paraId="08E7B03E" w14:textId="77777777" w:rsidR="00F90BDC" w:rsidRDefault="00F90BDC"/>
    <w:p w14:paraId="3B60E2D6" w14:textId="77777777" w:rsidR="00F90BDC" w:rsidRDefault="00F90BDC">
      <w:r xmlns:w="http://schemas.openxmlformats.org/wordprocessingml/2006/main">
        <w:t xml:space="preserve">2. Моќта на верата во Исус Христос</w:t>
      </w:r>
    </w:p>
    <w:p w14:paraId="0EEAFAF2" w14:textId="77777777" w:rsidR="00F90BDC" w:rsidRDefault="00F90BDC"/>
    <w:p w14:paraId="67A9C92A" w14:textId="77777777" w:rsidR="00F90BDC" w:rsidRDefault="00F90BDC">
      <w:r xmlns:w="http://schemas.openxmlformats.org/wordprocessingml/2006/main">
        <w:t xml:space="preserve">1. Матеј 28:18-20 - А Исус дојде и им рече:? </w:t>
      </w:r>
      <w:r xmlns:w="http://schemas.openxmlformats.org/wordprocessingml/2006/main">
        <w:t xml:space="preserve">Ми е дадена власт на небото и на земјата </w:t>
      </w:r>
      <w:r xmlns:w="http://schemas.openxmlformats.org/wordprocessingml/2006/main">
        <w:rPr>
          <w:rFonts w:ascii="맑은 고딕 Semilight" w:hAnsi="맑은 고딕 Semilight"/>
        </w:rPr>
        <w:t xml:space="preserve">. </w:t>
      </w:r>
      <w:r xmlns:w="http://schemas.openxmlformats.org/wordprocessingml/2006/main">
        <w:t xml:space="preserve">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77973363" w14:textId="77777777" w:rsidR="00F90BDC" w:rsidRDefault="00F90BDC"/>
    <w:p w14:paraId="7E9B42B7" w14:textId="77777777" w:rsidR="00F90BDC" w:rsidRDefault="00F90BDC">
      <w:r xmlns:w="http://schemas.openxmlformats.org/wordprocessingml/2006/main">
        <w:t xml:space="preserve">2. Римјаните 10:14-17 - Тогаш, како ќе го повикаат Оној во Кого не поверувале? И како да веруваат во него за кого никогаш не слушнале? И како да слушаат без некој да проповеда? И како да проповедаат ако не бидат испратени? Како што е напишано, ? </w:t>
      </w:r>
      <w:r xmlns:w="http://schemas.openxmlformats.org/wordprocessingml/2006/main">
        <w:rPr>
          <w:rFonts w:ascii="맑은 고딕 Semilight" w:hAnsi="맑은 고딕 Semilight"/>
        </w:rPr>
        <w:t xml:space="preserve">쏦 </w:t>
      </w:r>
      <w:r xmlns:w="http://schemas.openxmlformats.org/wordprocessingml/2006/main">
        <w:t xml:space="preserve">колку се убави нозете на оние што ја проповедаат добрата вест!??Значи, верата доаѓа од слушањето, а слушањето преку Христовото слово.</w:t>
      </w:r>
    </w:p>
    <w:p w14:paraId="255B5A19" w14:textId="77777777" w:rsidR="00F90BDC" w:rsidRDefault="00F90BDC"/>
    <w:p w14:paraId="3C9C2F0C" w14:textId="77777777" w:rsidR="00F90BDC" w:rsidRDefault="00F90BDC">
      <w:r xmlns:w="http://schemas.openxmlformats.org/wordprocessingml/2006/main">
        <w:t xml:space="preserve">Дела 24:25 И додека размислуваше за праведноста, воздржаноста и идниот суд, Феликс се потресе и одговори: „Оди си за сега; кога ќе имам погодна сезона, ќе те повикам.</w:t>
      </w:r>
    </w:p>
    <w:p w14:paraId="4EC5C184" w14:textId="77777777" w:rsidR="00F90BDC" w:rsidRDefault="00F90BDC"/>
    <w:p w14:paraId="139DBCD9" w14:textId="77777777" w:rsidR="00F90BDC" w:rsidRDefault="00F90BDC">
      <w:r xmlns:w="http://schemas.openxmlformats.org/wordprocessingml/2006/main">
        <w:t xml:space="preserve">Феликс бил осуден за сопствената грешност по Павле? </w:t>
      </w:r>
      <w:r xmlns:w="http://schemas.openxmlformats.org/wordprocessingml/2006/main">
        <w:rPr>
          <w:rFonts w:ascii="맑은 고딕 Semilight" w:hAnsi="맑은 고딕 Semilight"/>
        </w:rPr>
        <w:t xml:space="preserve">셲 </w:t>
      </w:r>
      <w:r xmlns:w="http://schemas.openxmlformats.org/wordprocessingml/2006/main">
        <w:t xml:space="preserve">проповедање на праведноста, умереноста и идниот суд.</w:t>
      </w:r>
    </w:p>
    <w:p w14:paraId="256286C8" w14:textId="77777777" w:rsidR="00F90BDC" w:rsidRDefault="00F90BDC"/>
    <w:p w14:paraId="4FD9781A" w14:textId="77777777" w:rsidR="00F90BDC" w:rsidRDefault="00F90BDC">
      <w:r xmlns:w="http://schemas.openxmlformats.org/wordprocessingml/2006/main">
        <w:t xml:space="preserve">1. Грешноста на човекот и последиците од непокајаничкото однесување</w:t>
      </w:r>
    </w:p>
    <w:p w14:paraId="64E1684B" w14:textId="77777777" w:rsidR="00F90BDC" w:rsidRDefault="00F90BDC"/>
    <w:p w14:paraId="366ADFD6" w14:textId="77777777" w:rsidR="00F90BDC" w:rsidRDefault="00F90BDC">
      <w:r xmlns:w="http://schemas.openxmlformats.org/wordprocessingml/2006/main">
        <w:t xml:space="preserve">2. Моќта на проповедањето и неговата способност да влијае на срцето</w:t>
      </w:r>
    </w:p>
    <w:p w14:paraId="3D19DF5F" w14:textId="77777777" w:rsidR="00F90BDC" w:rsidRDefault="00F90BDC"/>
    <w:p w14:paraId="249B160E" w14:textId="77777777" w:rsidR="00F90BDC" w:rsidRDefault="00F90BDC">
      <w:r xmlns:w="http://schemas.openxmlformats.org/wordprocessingml/2006/main">
        <w:t xml:space="preserve">1. Римјаните 3:10-12 - Како што е напишано, нема праведен, нема, нема ниту еден: нема кој што разбира, нема кој го бара Бога. Сите тие се тргнати од патот, заедно стануваат непрофитабилни; нема никој што прави добро, не, ниту еден.</w:t>
      </w:r>
    </w:p>
    <w:p w14:paraId="6CA9E90E" w14:textId="77777777" w:rsidR="00F90BDC" w:rsidRDefault="00F90BDC"/>
    <w:p w14:paraId="4D5EB359" w14:textId="77777777" w:rsidR="00F90BDC" w:rsidRDefault="00F90BDC">
      <w:r xmlns:w="http://schemas.openxmlformats.org/wordprocessingml/2006/main">
        <w:t xml:space="preserve">2. 1. Коринтјаните 2:4-5 - А мојот говор и моето проповедање не беа со примамливи зборови на човечката мудрост, туку со покажување на Духот и на силата: вашата вера да не стои во човечката мудрост, туку во моќта на Бога.</w:t>
      </w:r>
    </w:p>
    <w:p w14:paraId="45134183" w14:textId="77777777" w:rsidR="00F90BDC" w:rsidRDefault="00F90BDC"/>
    <w:p w14:paraId="0EC512D0" w14:textId="77777777" w:rsidR="00F90BDC" w:rsidRDefault="00F90BDC">
      <w:r xmlns:w="http://schemas.openxmlformats.org/wordprocessingml/2006/main">
        <w:t xml:space="preserve">Дела 24:26 Тој се надеваше и дека требаше да му бидат дадени пари од Павле, за да може да го ослободи; затоа почесто го испраќаше и разговараше со него.</w:t>
      </w:r>
    </w:p>
    <w:p w14:paraId="396F6F55" w14:textId="77777777" w:rsidR="00F90BDC" w:rsidRDefault="00F90BDC"/>
    <w:p w14:paraId="030EEB72" w14:textId="77777777" w:rsidR="00F90BDC" w:rsidRDefault="00F90BDC">
      <w:r xmlns:w="http://schemas.openxmlformats.org/wordprocessingml/2006/main">
        <w:t xml:space="preserve">Притворот на Павле беше од голем интерес за Феликс, кој се надеваше дека ќе добие поткуп од него во замена за неговата слобода.</w:t>
      </w:r>
    </w:p>
    <w:p w14:paraId="6E6B268A" w14:textId="77777777" w:rsidR="00F90BDC" w:rsidRDefault="00F90BDC"/>
    <w:p w14:paraId="1FB269D5" w14:textId="77777777" w:rsidR="00F90BDC" w:rsidRDefault="00F90BDC">
      <w:r xmlns:w="http://schemas.openxmlformats.org/wordprocessingml/2006/main">
        <w:t xml:space="preserve">1: Во овој пасус, дознаваме дека притворањето на Павле било од голем интерес за Феликс, кој се надевал дека поткупот ќе го ослободи Павле. Мораме да внимаваме да не дозволиме нашата надеж за награда да нѐ одвлече од правењето на она што е исправно.</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Приказната за Павле и Феликс ни покажува дека дури и најзлобните луѓе можат да бидат водени од алчност. Мора да се трудиме да останеме фокусирани на она што е исправно и праведно, дури и кога се соочуваме со искушенија.</w:t>
      </w:r>
    </w:p>
    <w:p w14:paraId="66C4DD85" w14:textId="77777777" w:rsidR="00F90BDC" w:rsidRDefault="00F90BDC"/>
    <w:p w14:paraId="29731D38" w14:textId="77777777" w:rsidR="00F90BDC" w:rsidRDefault="00F90BDC">
      <w:r xmlns:w="http://schemas.openxmlformats.org/wordprocessingml/2006/main">
        <w:t xml:space="preserve">1: Ефесјаните 5:15-17 „Тогаш, погледнете внимателно како одите, не како немудри, туку како мудри, искористувајќи го најдоброто време, бидејќи деновите се лоши. Затоа, не бидете безумни, туку разберете каква е волјата на Господ е."</w:t>
      </w:r>
    </w:p>
    <w:p w14:paraId="4034C862" w14:textId="77777777" w:rsidR="00F90BDC" w:rsidRDefault="00F90BDC"/>
    <w:p w14:paraId="43F825AD" w14:textId="77777777" w:rsidR="00F90BDC" w:rsidRDefault="00F90BDC">
      <w:r xmlns:w="http://schemas.openxmlformats.org/wordprocessingml/2006/main">
        <w:t xml:space="preserve">2: Матеј 6:24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14:paraId="21CA4207" w14:textId="77777777" w:rsidR="00F90BDC" w:rsidRDefault="00F90BDC"/>
    <w:p w14:paraId="6753DAC3" w14:textId="77777777" w:rsidR="00F90BDC" w:rsidRDefault="00F90BDC">
      <w:r xmlns:w="http://schemas.openxmlformats.org/wordprocessingml/2006/main">
        <w:t xml:space="preserve">Дела 24:27 Но по две години Поркиј Фест влезе во собата на Феликс, а Феликс, сакајќи да им покаже на Евреите задоволство, го остави Павле врзан.</w:t>
      </w:r>
    </w:p>
    <w:p w14:paraId="16FC4AFA" w14:textId="77777777" w:rsidR="00F90BDC" w:rsidRDefault="00F90BDC"/>
    <w:p w14:paraId="67D50E04" w14:textId="77777777" w:rsidR="00F90BDC" w:rsidRDefault="00F90BDC">
      <w:r xmlns:w="http://schemas.openxmlformats.org/wordprocessingml/2006/main">
        <w:t xml:space="preserve">Павле бил оставен од Феликс врзан за да им угоди на Евреите.</w:t>
      </w:r>
    </w:p>
    <w:p w14:paraId="7387AE4E" w14:textId="77777777" w:rsidR="00F90BDC" w:rsidRDefault="00F90BDC"/>
    <w:p w14:paraId="3736D408" w14:textId="77777777" w:rsidR="00F90BDC" w:rsidRDefault="00F90BDC">
      <w:r xmlns:w="http://schemas.openxmlformats.org/wordprocessingml/2006/main">
        <w:t xml:space="preserve">1: Исус нè научи да ги сакаме нашите непријатели и да се однесуваме со другите како што би сакале да се однесуваат кон нас. Мора да научиме да простуваме и да не држиме лутина кон другите.</w:t>
      </w:r>
    </w:p>
    <w:p w14:paraId="4D710DBF" w14:textId="77777777" w:rsidR="00F90BDC" w:rsidRDefault="00F90BDC"/>
    <w:p w14:paraId="0529463C" w14:textId="77777777" w:rsidR="00F90BDC" w:rsidRDefault="00F90BDC">
      <w:r xmlns:w="http://schemas.openxmlformats.org/wordprocessingml/2006/main">
        <w:t xml:space="preserve">2: Мора да научиме да простуваме и да не бидеме под влијание на мислењата на другите. Мораме да останеме верни на нашите верувања и да имаме доверба во Божјата волја.</w:t>
      </w:r>
    </w:p>
    <w:p w14:paraId="1B782A37" w14:textId="77777777" w:rsidR="00F90BDC" w:rsidRDefault="00F90BDC"/>
    <w:p w14:paraId="6BF83F38" w14:textId="77777777" w:rsidR="00F90BDC" w:rsidRDefault="00F90BDC">
      <w:r xmlns:w="http://schemas.openxmlformats.org/wordprocessingml/2006/main">
        <w:t xml:space="preserve">1: Матеј 5:44-45? </w:t>
      </w:r>
      <w:r xmlns:w="http://schemas.openxmlformats.org/wordprocessingml/2006/main">
        <w:rPr>
          <w:rFonts w:ascii="맑은 고딕 Semilight" w:hAnsi="맑은 고딕 Semilight"/>
        </w:rPr>
        <w:t xml:space="preserve">쏝 </w:t>
      </w:r>
      <w:r xmlns:w="http://schemas.openxmlformats.org/wordprocessingml/2006/main">
        <w:t xml:space="preserve">ut ви велам, сакајте ги своите непријатели и молете се за оние што ве прогонуваат, за да бидете деца на вашиот Отец небесен.</w:t>
      </w:r>
    </w:p>
    <w:p w14:paraId="2D9E2CDF" w14:textId="77777777" w:rsidR="00F90BDC" w:rsidRDefault="00F90BDC"/>
    <w:p w14:paraId="282C45A6" w14:textId="77777777" w:rsidR="00F90BDC" w:rsidRDefault="00F90BDC">
      <w:r xmlns:w="http://schemas.openxmlformats.org/wordprocessingml/2006/main">
        <w:t xml:space="preserve">2: Филипјаните 4:4-5? </w:t>
      </w:r>
      <w:r xmlns:w="http://schemas.openxmlformats.org/wordprocessingml/2006/main">
        <w:rPr>
          <w:rFonts w:ascii="맑은 고딕 Semilight" w:hAnsi="맑은 고딕 Semilight"/>
        </w:rPr>
        <w:t xml:space="preserve">쏳 </w:t>
      </w:r>
      <w:r xmlns:w="http://schemas.openxmlformats.org/wordprocessingml/2006/main">
        <w:t xml:space="preserve">радувајте се во Господа секогаш. Пак ќе кажам: Радувај се! Вашата благост нека им биде очигледна на сите. Господ е близу.??</w:t>
      </w:r>
    </w:p>
    <w:p w14:paraId="4578B497" w14:textId="77777777" w:rsidR="00F90BDC" w:rsidRDefault="00F90BDC"/>
    <w:p w14:paraId="119AF097" w14:textId="77777777" w:rsidR="00F90BDC" w:rsidRDefault="00F90BDC">
      <w:r xmlns:w="http://schemas.openxmlformats.org/wordprocessingml/2006/main">
        <w:t xml:space="preserve">Дела 25 го раскажува продолжението на судењето на Павле, сега пред гувернерот Фест, заговорот на еврејските водачи да го убијат Павле и вмешаноста на кралот Агрипа во случајот.</w:t>
      </w:r>
    </w:p>
    <w:p w14:paraId="000C8D8D" w14:textId="77777777" w:rsidR="00F90BDC" w:rsidRDefault="00F90BDC"/>
    <w:p w14:paraId="7C9F12A4" w14:textId="77777777" w:rsidR="00F90BDC" w:rsidRDefault="00F90BDC">
      <w:r xmlns:w="http://schemas.openxmlformats.org/wordprocessingml/2006/main">
        <w:t xml:space="preserve">1. пасус: Поглавјето започнува со преземањето на функцијата Фест и по три дена одење во Ерусалим од Цезареја. Првосвештениците и еврејските водачи се појавија пред него и ги подигнаа обвиненијата против Павле. Тие итно побарале како услуга да го пренесат Павле во Ерусалим бидејќи планирале заседа да го убијат по пат. Но Фест одговори дека Павле е затворен во Цезареја и дека тој самиот наскоро ќе оди таму. Тој предложил оние кои биле способни меѓу нив да одат со него да ги изнесат своите обвинувања против Павле ако направил нешто лошо (Дела 25:1-5).</w:t>
      </w:r>
    </w:p>
    <w:p w14:paraId="7D9B1529" w14:textId="77777777" w:rsidR="00F90BDC" w:rsidRDefault="00F90BDC"/>
    <w:p w14:paraId="4187CFFD" w14:textId="77777777" w:rsidR="00F90BDC" w:rsidRDefault="00F90BDC">
      <w:r xmlns:w="http://schemas.openxmlformats.org/wordprocessingml/2006/main">
        <w:t xml:space="preserve">2. пасус: Околу осум или десет дена подоцна, Фест се вратил во Цезареја. Следниот ден, тој го свикал судот, наредил Павле да го доведат кога пристигнале Евреите кои дошле од Ерусалим застанале околу него и поднеле многу сериозни обвиненија против него што не можеле да ги докажат (Дела 25:6-7). Во својата одбрана, Павле рекол: „Не направив ништо лошо против еврејскиот закон или против храмот или против цезарот“. Меѓутоа, Фест сакајќи да им се допадне на Евреите, рече: „Дали сакаш да отидеш во Ерусалим да ми се суди таму овие обвиненија?“ Но Павле одговори: „Јас стојам на судот на Цезар каде што треба да бидам суден, не згрешиле Евреите, бидејќи вие многу добро знаете дали јас сум виновен, направив нешто што заслужува смрт, не одбивам да умрам, но ако обвиненијата се лажни, никој нема право. предаде ме нив, апелирам Цезар!' Откако разговарал со својот совет, Фест изјавил: „Ти се жалеше на Цезар? Кај Цезар ќе одиш!' (Дела 25:8-12).</w:t>
      </w:r>
    </w:p>
    <w:p w14:paraId="1242EDC3" w14:textId="77777777" w:rsidR="00F90BDC" w:rsidRDefault="00F90BDC"/>
    <w:p w14:paraId="2CA804F1" w14:textId="77777777" w:rsidR="00F90BDC" w:rsidRDefault="00F90BDC">
      <w:r xmlns:w="http://schemas.openxmlformats.org/wordprocessingml/2006/main">
        <w:t xml:space="preserve">3. пасус: Неколку дена подоцна, кралот Агрипа и Берника пристигнаа во Цезареја, му оддадоа почит на Фест, кога беа таму многу денови, Фест го презентираше случајот пред кралот, велејќи дека има оставен човек затвореник од Феликс за кого целата еврејска заедница ме моли и двајцата во Ерусалим овде викајќи дека треба не живее повеќе, не најде ништо што заслужува смрт, но затоа што апелираше царот реши да го испрати, но не знам што пишува за него Господи затоа изнесе пред сите особено за да може прашањата да напишат нешто што изгледа неразумно испрати затвореник без да наведе обвинение против него ( Дела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Дела 25:1 А кога Фест дојде во покраината, по три дена се вознесе од Цезареја во Ерусалим.</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Фест пристигна во провинцијата и три дена подоцна отпатува од Цезареја во Ерусалим.</w:t>
      </w:r>
    </w:p>
    <w:p w14:paraId="743A9C75" w14:textId="77777777" w:rsidR="00F90BDC" w:rsidRDefault="00F90BDC"/>
    <w:p w14:paraId="07911B4F" w14:textId="77777777" w:rsidR="00F90BDC" w:rsidRDefault="00F90BDC">
      <w:r xmlns:w="http://schemas.openxmlformats.org/wordprocessingml/2006/main">
        <w:t xml:space="preserve">1. Патување до небото - Размислување за примерот на Фест во Дела 25:1</w:t>
      </w:r>
    </w:p>
    <w:p w14:paraId="64D16144" w14:textId="77777777" w:rsidR="00F90BDC" w:rsidRDefault="00F90BDC"/>
    <w:p w14:paraId="4F8D570D" w14:textId="77777777" w:rsidR="00F90BDC" w:rsidRDefault="00F90BDC">
      <w:r xmlns:w="http://schemas.openxmlformats.org/wordprocessingml/2006/main">
        <w:t xml:space="preserve">2. Одење по вистинскиот пат - Испитување на важноста од донесување мудри одлуки додека патуваме</w:t>
      </w:r>
    </w:p>
    <w:p w14:paraId="7C517665" w14:textId="77777777" w:rsidR="00F90BDC" w:rsidRDefault="00F90BDC"/>
    <w:p w14:paraId="5C37F760" w14:textId="77777777" w:rsidR="00F90BDC" w:rsidRDefault="00F90BDC">
      <w:r xmlns:w="http://schemas.openxmlformats.org/wordprocessingml/2006/main">
        <w:t xml:space="preserve">1. Псалм 139:7-9 - Каде да одам од твојот Дух? Или каде да бегам од твоето присуство? Ако се искачам на небото, ти си таму! Ако си го наместам креветот во Шеол, ти си таму! Ако ги земам крилјата на утрото и живеам во крајните краишта на морето, и таму твојата рака ќе ме води, а твојата десна рака ќе ме држи.</w:t>
      </w:r>
    </w:p>
    <w:p w14:paraId="6A1A1349" w14:textId="77777777" w:rsidR="00F90BDC" w:rsidRDefault="00F90BDC"/>
    <w:p w14:paraId="0562C990" w14:textId="77777777" w:rsidR="00F90BDC" w:rsidRDefault="00F90BDC">
      <w:r xmlns:w="http://schemas.openxmlformats.org/wordprocessingml/2006/main">
        <w:t xml:space="preserve">2. Изреки 16:9 - Човечкото срце го планира својот пат, но Господ ги утврдува неговите чекори.</w:t>
      </w:r>
    </w:p>
    <w:p w14:paraId="39DB5E52" w14:textId="77777777" w:rsidR="00F90BDC" w:rsidRDefault="00F90BDC"/>
    <w:p w14:paraId="2FBE54CB" w14:textId="77777777" w:rsidR="00F90BDC" w:rsidRDefault="00F90BDC">
      <w:r xmlns:w="http://schemas.openxmlformats.org/wordprocessingml/2006/main">
        <w:t xml:space="preserve">Дела 25:2 Тогаш првосвештеникот и јудејскиот поглавар го известија против Павле и го молеа:</w:t>
      </w:r>
    </w:p>
    <w:p w14:paraId="33C7C3E4" w14:textId="77777777" w:rsidR="00F90BDC" w:rsidRDefault="00F90BDC"/>
    <w:p w14:paraId="11B2DAFF" w14:textId="77777777" w:rsidR="00F90BDC" w:rsidRDefault="00F90BDC">
      <w:r xmlns:w="http://schemas.openxmlformats.org/wordprocessingml/2006/main">
        <w:t xml:space="preserve">Обвинителите на Павле му поднесоа лажни обвиненија против него на римскиот службеник.</w:t>
      </w:r>
    </w:p>
    <w:p w14:paraId="158821F6" w14:textId="77777777" w:rsidR="00F90BDC" w:rsidRDefault="00F90BDC"/>
    <w:p w14:paraId="228B8C1F" w14:textId="77777777" w:rsidR="00F90BDC" w:rsidRDefault="00F90BDC">
      <w:r xmlns:w="http://schemas.openxmlformats.org/wordprocessingml/2006/main">
        <w:t xml:space="preserve">1. Објавување на Евангелието и покрај лажните обвинувања</w:t>
      </w:r>
    </w:p>
    <w:p w14:paraId="5E8B4C1D" w14:textId="77777777" w:rsidR="00F90BDC" w:rsidRDefault="00F90BDC"/>
    <w:p w14:paraId="20F3DFFC" w14:textId="77777777" w:rsidR="00F90BDC" w:rsidRDefault="00F90BDC">
      <w:r xmlns:w="http://schemas.openxmlformats.org/wordprocessingml/2006/main">
        <w:t xml:space="preserve">2. Потпирање на Божјата сила за да се надмине прогонството</w:t>
      </w:r>
    </w:p>
    <w:p w14:paraId="46E48C28" w14:textId="77777777" w:rsidR="00F90BDC" w:rsidRDefault="00F90BDC"/>
    <w:p w14:paraId="48E1AA8E" w14:textId="77777777" w:rsidR="00F90BDC" w:rsidRDefault="00F90BDC">
      <w:r xmlns:w="http://schemas.openxmlformats.org/wordprocessingml/2006/main">
        <w:t xml:space="preserve">1. Римјаните 8:31-32 - „Што да кажеме на овие работи? Ако Бог е за нас, кој може да биде против нас? Кој не го поштеди својот син, туку го предаде за сите нас, како ќе не ни даваш сè со него милосрдно?"</w:t>
      </w:r>
    </w:p>
    <w:p w14:paraId="1458E321" w14:textId="77777777" w:rsidR="00F90BDC" w:rsidRDefault="00F90BDC"/>
    <w:p w14:paraId="310E1ECA" w14:textId="77777777" w:rsidR="00F90BDC" w:rsidRDefault="00F90BDC">
      <w:r xmlns:w="http://schemas.openxmlformats.org/wordprocessingml/2006/main">
        <w:t xml:space="preserve">2. Матеј 10:22 - „Сите ќе ве мразат заради моето име, но кој ќе издржи до крај ќе биде спасен“.</w:t>
      </w:r>
    </w:p>
    <w:p w14:paraId="05BFEEE6" w14:textId="77777777" w:rsidR="00F90BDC" w:rsidRDefault="00F90BDC"/>
    <w:p w14:paraId="2F3C93EB" w14:textId="77777777" w:rsidR="00F90BDC" w:rsidRDefault="00F90BDC">
      <w:r xmlns:w="http://schemas.openxmlformats.org/wordprocessingml/2006/main">
        <w:t xml:space="preserve">Дела 25:3 И посака милост против него, за да го испрати во Ерусалим, поставувајќи го патот за да го убијат.</w:t>
      </w:r>
    </w:p>
    <w:p w14:paraId="42037836" w14:textId="77777777" w:rsidR="00F90BDC" w:rsidRDefault="00F90BDC"/>
    <w:p w14:paraId="1A27814B" w14:textId="77777777" w:rsidR="00F90BDC" w:rsidRDefault="00F90BDC">
      <w:r xmlns:w="http://schemas.openxmlformats.org/wordprocessingml/2006/main">
        <w:t xml:space="preserve">Неговите непријатели го обвинуваат Павле за погрешно постапување и тие се обидуваат да го убијат.</w:t>
      </w:r>
    </w:p>
    <w:p w14:paraId="7897CD45" w14:textId="77777777" w:rsidR="00F90BDC" w:rsidRDefault="00F90BDC"/>
    <w:p w14:paraId="72AAC4A7" w14:textId="77777777" w:rsidR="00F90BDC" w:rsidRDefault="00F90BDC">
      <w:r xmlns:w="http://schemas.openxmlformats.org/wordprocessingml/2006/main">
        <w:t xml:space="preserve">1. Мораме да внимаваме да не дозволиме нашите страсти да не наведат да правиме погрешни работи.</w:t>
      </w:r>
    </w:p>
    <w:p w14:paraId="1C472CC9" w14:textId="77777777" w:rsidR="00F90BDC" w:rsidRDefault="00F90BDC"/>
    <w:p w14:paraId="718DE712" w14:textId="77777777" w:rsidR="00F90BDC" w:rsidRDefault="00F90BDC">
      <w:r xmlns:w="http://schemas.openxmlformats.org/wordprocessingml/2006/main">
        <w:t xml:space="preserve">2. Треба да внимаваме на нашите непријатели и да се чуваме од нивните шеми.</w:t>
      </w:r>
    </w:p>
    <w:p w14:paraId="6BE68563" w14:textId="77777777" w:rsidR="00F90BDC" w:rsidRDefault="00F90BDC"/>
    <w:p w14:paraId="05981DE1" w14:textId="77777777" w:rsidR="00F90BDC" w:rsidRDefault="00F90BDC">
      <w:r xmlns:w="http://schemas.openxmlformats.org/wordprocessingml/2006/main">
        <w:t xml:space="preserve">1. Изреки 14:16 „Мудриот е претпазлив и се одвраќа од злото, а будалата е непромислена и невнимателна“.</w:t>
      </w:r>
    </w:p>
    <w:p w14:paraId="37BEFE68" w14:textId="77777777" w:rsidR="00F90BDC" w:rsidRDefault="00F90BDC"/>
    <w:p w14:paraId="3532A211" w14:textId="77777777" w:rsidR="00F90BDC" w:rsidRDefault="00F90BDC">
      <w:r xmlns:w="http://schemas.openxmlformats.org/wordprocessingml/2006/main">
        <w:t xml:space="preserve">2. Ефесјаните 4:31-32 „Секаква огорченост и гнев, гнев, врева и клевета нека се отстранат од вас, заедно со секоја злоба. "</w:t>
      </w:r>
    </w:p>
    <w:p w14:paraId="7280282F" w14:textId="77777777" w:rsidR="00F90BDC" w:rsidRDefault="00F90BDC"/>
    <w:p w14:paraId="39929440" w14:textId="77777777" w:rsidR="00F90BDC" w:rsidRDefault="00F90BDC">
      <w:r xmlns:w="http://schemas.openxmlformats.org/wordprocessingml/2006/main">
        <w:t xml:space="preserve">Дела 25:4 Но Фест одговори дека Павле треба да биде чуван во Цезареја, а тој самиот наскоро да замине таму.</w:t>
      </w:r>
    </w:p>
    <w:p w14:paraId="474E3AC9" w14:textId="77777777" w:rsidR="00F90BDC" w:rsidRDefault="00F90BDC"/>
    <w:p w14:paraId="1F31FB33" w14:textId="77777777" w:rsidR="00F90BDC" w:rsidRDefault="00F90BDC">
      <w:r xmlns:w="http://schemas.openxmlformats.org/wordprocessingml/2006/main">
        <w:t xml:space="preserve">Фест решава да го задржи Павле во Цезареја и наскоро заминува.</w:t>
      </w:r>
    </w:p>
    <w:p w14:paraId="5B7EA69F" w14:textId="77777777" w:rsidR="00F90BDC" w:rsidRDefault="00F90BDC"/>
    <w:p w14:paraId="24CB0C76" w14:textId="77777777" w:rsidR="00F90BDC" w:rsidRDefault="00F90BDC">
      <w:r xmlns:w="http://schemas.openxmlformats.org/wordprocessingml/2006/main">
        <w:t xml:space="preserve">1. Божјиот план е секогаш најдобар: Испитување на патувањето на Павле во Книгата на Дела</w:t>
      </w:r>
    </w:p>
    <w:p w14:paraId="1CA9D785" w14:textId="77777777" w:rsidR="00F90BDC" w:rsidRDefault="00F90BDC"/>
    <w:p w14:paraId="3ABDDC30" w14:textId="77777777" w:rsidR="00F90BDC" w:rsidRDefault="00F90BDC">
      <w:r xmlns:w="http://schemas.openxmlformats.org/wordprocessingml/2006/main">
        <w:t xml:space="preserve">2. Доверба во Божјиот тајминг: наоѓање сила во неволја</w:t>
      </w:r>
    </w:p>
    <w:p w14:paraId="20B4F33C" w14:textId="77777777" w:rsidR="00F90BDC" w:rsidRDefault="00F90BDC"/>
    <w:p w14:paraId="58E3F772" w14:textId="77777777" w:rsidR="00F90BDC" w:rsidRDefault="00F90BDC">
      <w:r xmlns:w="http://schemas.openxmlformats.org/wordprocessingml/2006/main">
        <w:t xml:space="preserve">1. Римјаните 8:28 - И знаеме дека Бог во сè работи за доброто на оние што го љубат, </w:t>
      </w:r>
      <w:r xmlns:w="http://schemas.openxmlformats.org/wordprocessingml/2006/main">
        <w:lastRenderedPageBreak xmlns:w="http://schemas.openxmlformats.org/wordprocessingml/2006/main"/>
      </w:r>
      <w:r xmlns:w="http://schemas.openxmlformats.org/wordprocessingml/2006/main">
        <w:t xml:space="preserve">кои се повикани според неговата намера.</w:t>
      </w:r>
    </w:p>
    <w:p w14:paraId="3C98C886" w14:textId="77777777" w:rsidR="00F90BDC" w:rsidRDefault="00F90BDC"/>
    <w:p w14:paraId="4C519D09" w14:textId="77777777" w:rsidR="00F90BDC" w:rsidRDefault="00F90BDC">
      <w:r xmlns:w="http://schemas.openxmlformats.org/wordprocessingml/2006/main">
        <w:t xml:space="preserve">2. Псалм 46:10 - Тој вели, ? </w:t>
      </w:r>
      <w:r xmlns:w="http://schemas.openxmlformats.org/wordprocessingml/2006/main">
        <w:rPr>
          <w:rFonts w:ascii="맑은 고딕 Semilight" w:hAnsi="맑은 고딕 Semilight"/>
        </w:rPr>
        <w:t xml:space="preserve">쏝 </w:t>
      </w:r>
      <w:r xmlns:w="http://schemas.openxmlformats.org/wordprocessingml/2006/main">
        <w:t xml:space="preserve">e уште, и знајте дека јас сум Бог; Ќе бидам возвишен меѓу народите, ќе се воздигнам на земјата.??</w:t>
      </w:r>
    </w:p>
    <w:p w14:paraId="720252BC" w14:textId="77777777" w:rsidR="00F90BDC" w:rsidRDefault="00F90BDC"/>
    <w:p w14:paraId="5E2CE8C9" w14:textId="77777777" w:rsidR="00F90BDC" w:rsidRDefault="00F90BDC">
      <w:r xmlns:w="http://schemas.openxmlformats.org/wordprocessingml/2006/main">
        <w:t xml:space="preserve">Дела 25:5 Затоа, рече тој, кои меѓу вас се способни, нека одат со мене и нека го обвинат овој човек, ако има некакво зло во него.</w:t>
      </w:r>
    </w:p>
    <w:p w14:paraId="7BEB55D6" w14:textId="77777777" w:rsidR="00F90BDC" w:rsidRDefault="00F90BDC"/>
    <w:p w14:paraId="0E48E563" w14:textId="77777777" w:rsidR="00F90BDC" w:rsidRDefault="00F90BDC">
      <w:r xmlns:w="http://schemas.openxmlformats.org/wordprocessingml/2006/main">
        <w:t xml:space="preserve">Павле е изведен пред Фест и бара да му се суди во Ерусалим.</w:t>
      </w:r>
    </w:p>
    <w:p w14:paraId="1D94B725" w14:textId="77777777" w:rsidR="00F90BDC" w:rsidRDefault="00F90BDC"/>
    <w:p w14:paraId="6D42D869" w14:textId="77777777" w:rsidR="00F90BDC" w:rsidRDefault="00F90BDC">
      <w:r xmlns:w="http://schemas.openxmlformats.org/wordprocessingml/2006/main">
        <w:t xml:space="preserve">1: Бог нè понижува и нè повикува да донесуваме тешки одлуки.</w:t>
      </w:r>
    </w:p>
    <w:p w14:paraId="38752968" w14:textId="77777777" w:rsidR="00F90BDC" w:rsidRDefault="00F90BDC"/>
    <w:p w14:paraId="01C25EF7" w14:textId="77777777" w:rsidR="00F90BDC" w:rsidRDefault="00F90BDC">
      <w:r xmlns:w="http://schemas.openxmlformats.org/wordprocessingml/2006/main">
        <w:t xml:space="preserve">2: Божјата волја често ни е скриена, но мораме да веруваме во Него.</w:t>
      </w:r>
    </w:p>
    <w:p w14:paraId="18C1D797" w14:textId="77777777" w:rsidR="00F90BDC" w:rsidRDefault="00F90BDC"/>
    <w:p w14:paraId="5F7875A0" w14:textId="77777777" w:rsidR="00F90BDC" w:rsidRDefault="00F90BDC">
      <w:r xmlns:w="http://schemas.openxmlformats.org/wordprocessingml/2006/main">
        <w:t xml:space="preserve">1: Исаија 55:8-9? </w:t>
      </w:r>
      <w:r xmlns:w="http://schemas.openxmlformats.org/wordprocessingml/2006/main">
        <w:rPr>
          <w:rFonts w:ascii="맑은 고딕 Semilight" w:hAnsi="맑은 고딕 Semilight"/>
        </w:rPr>
        <w:t xml:space="preserve">쏤 </w:t>
      </w:r>
      <w:r xmlns:w="http://schemas.openxmlformats.org/wordprocessingml/2006/main">
        <w:t xml:space="preserve">или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2B456DB1" w14:textId="77777777" w:rsidR="00F90BDC" w:rsidRDefault="00F90BDC"/>
    <w:p w14:paraId="218DEEBA" w14:textId="77777777" w:rsidR="00F90BDC" w:rsidRDefault="00F90BDC">
      <w:r xmlns:w="http://schemas.openxmlformats.org/wordprocessingml/2006/main">
        <w:t xml:space="preserve">2: Галатјаните 6:9? </w:t>
      </w:r>
      <w:r xmlns:w="http://schemas.openxmlformats.org/wordprocessingml/2006/main">
        <w:rPr>
          <w:rFonts w:ascii="맑은 고딕 Semilight" w:hAnsi="맑은 고딕 Semilight"/>
        </w:rPr>
        <w:t xml:space="preserve">쏛 </w:t>
      </w:r>
      <w:r xmlns:w="http://schemas.openxmlformats.org/wordprocessingml/2006/main">
        <w:t xml:space="preserve">и да не се уморуваме од доброто: зашто во догледно време ќе жнееме, ако не се онесвестиме.??</w:t>
      </w:r>
    </w:p>
    <w:p w14:paraId="5D0C1DBA" w14:textId="77777777" w:rsidR="00F90BDC" w:rsidRDefault="00F90BDC"/>
    <w:p w14:paraId="34DD3F57" w14:textId="77777777" w:rsidR="00F90BDC" w:rsidRDefault="00F90BDC">
      <w:r xmlns:w="http://schemas.openxmlformats.org/wordprocessingml/2006/main">
        <w:t xml:space="preserve">Дела 25:6 И кога остана меѓу нив повеќе од десет дена, слезе во Цезареја; а утредента седејќи на судската столица заповеда да го доведат Павле.</w:t>
      </w:r>
    </w:p>
    <w:p w14:paraId="26D3AD1F" w14:textId="77777777" w:rsidR="00F90BDC" w:rsidRDefault="00F90BDC"/>
    <w:p w14:paraId="21A540CD" w14:textId="77777777" w:rsidR="00F90BDC" w:rsidRDefault="00F90BDC">
      <w:r xmlns:w="http://schemas.openxmlformats.org/wordprocessingml/2006/main">
        <w:t xml:space="preserve">Павле бил изведен пред римскиот управител Фест во Цезареја.</w:t>
      </w:r>
    </w:p>
    <w:p w14:paraId="5BB3B756" w14:textId="77777777" w:rsidR="00F90BDC" w:rsidRDefault="00F90BDC"/>
    <w:p w14:paraId="188D474B" w14:textId="77777777" w:rsidR="00F90BDC" w:rsidRDefault="00F90BDC">
      <w:r xmlns:w="http://schemas.openxmlformats.org/wordprocessingml/2006/main">
        <w:t xml:space="preserve">1. Суверенитет на Бога: Како Бог ја користи власта дури и во неправедни ситуации</w:t>
      </w:r>
    </w:p>
    <w:p w14:paraId="7EF4D50B" w14:textId="77777777" w:rsidR="00F90BDC" w:rsidRDefault="00F90BDC"/>
    <w:p w14:paraId="119E0E2B" w14:textId="77777777" w:rsidR="00F90BDC" w:rsidRDefault="00F90BDC">
      <w:r xmlns:w="http://schemas.openxmlformats.org/wordprocessingml/2006/main">
        <w:t xml:space="preserve">2. Верноста на Павле: цврсто стоење наспроти неволјата</w:t>
      </w:r>
    </w:p>
    <w:p w14:paraId="7792552B" w14:textId="77777777" w:rsidR="00F90BDC" w:rsidRDefault="00F90BDC"/>
    <w:p w14:paraId="43DA52C0"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29A55A9B" w14:textId="77777777" w:rsidR="00F90BDC" w:rsidRDefault="00F90BDC"/>
    <w:p w14:paraId="4791B164" w14:textId="77777777" w:rsidR="00F90BDC" w:rsidRDefault="00F90BDC">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3B4F354D" w14:textId="77777777" w:rsidR="00F90BDC" w:rsidRDefault="00F90BDC"/>
    <w:p w14:paraId="68BC9AFE" w14:textId="77777777" w:rsidR="00F90BDC" w:rsidRDefault="00F90BDC">
      <w:r xmlns:w="http://schemas.openxmlformats.org/wordprocessingml/2006/main">
        <w:t xml:space="preserve">Дела 25:7 А кога дојде, Евреите што дојдоа од Ерусалим застанаа наоколу и упатија многу тешки жалби против Павле, кои не можеа да ги докажат.</w:t>
      </w:r>
    </w:p>
    <w:p w14:paraId="2693022E" w14:textId="77777777" w:rsidR="00F90BDC" w:rsidRDefault="00F90BDC"/>
    <w:p w14:paraId="70C75482" w14:textId="77777777" w:rsidR="00F90BDC" w:rsidRDefault="00F90BDC">
      <w:r xmlns:w="http://schemas.openxmlformats.org/wordprocessingml/2006/main">
        <w:t xml:space="preserve">Евреите упатија многу обвиненија против Павле кои не можеа да ги докажат.</w:t>
      </w:r>
    </w:p>
    <w:p w14:paraId="2A01E91A" w14:textId="77777777" w:rsidR="00F90BDC" w:rsidRDefault="00F90BDC"/>
    <w:p w14:paraId="26585740" w14:textId="77777777" w:rsidR="00F90BDC" w:rsidRDefault="00F90BDC">
      <w:r xmlns:w="http://schemas.openxmlformats.org/wordprocessingml/2006/main">
        <w:t xml:space="preserve">1. Не попуштајте на лажни обвинувања.</w:t>
      </w:r>
    </w:p>
    <w:p w14:paraId="2617ECB2" w14:textId="77777777" w:rsidR="00F90BDC" w:rsidRDefault="00F90BDC"/>
    <w:p w14:paraId="7EE03636" w14:textId="77777777" w:rsidR="00F90BDC" w:rsidRDefault="00F90BDC">
      <w:r xmlns:w="http://schemas.openxmlformats.org/wordprocessingml/2006/main">
        <w:t xml:space="preserve">2. Зборувајте ја вистината, дури и при остри критики.</w:t>
      </w:r>
    </w:p>
    <w:p w14:paraId="7A8CB5BE" w14:textId="77777777" w:rsidR="00F90BDC" w:rsidRDefault="00F90BDC"/>
    <w:p w14:paraId="03252B3E" w14:textId="77777777" w:rsidR="00F90BDC" w:rsidRDefault="00F90BDC">
      <w:r xmlns:w="http://schemas.openxmlformats.org/wordprocessingml/2006/main">
        <w:t xml:space="preserve">1. Изреки 19:5 - „Лажниот сведок нема да остане неказнет, и кој издишува лаги нема да избега“.</w:t>
      </w:r>
    </w:p>
    <w:p w14:paraId="43F8AEAF" w14:textId="77777777" w:rsidR="00F90BDC" w:rsidRDefault="00F90BDC"/>
    <w:p w14:paraId="36523C27" w14:textId="77777777" w:rsidR="00F90BDC" w:rsidRDefault="00F90BDC">
      <w:r xmlns:w="http://schemas.openxmlformats.org/wordprocessingml/2006/main">
        <w:t xml:space="preserve">2. Колошаните 4:6 - „Вашиот говор секогаш нека биде милостив, зачинет со сол, за да знаете како треба да му одговорите на секој човек“.</w:t>
      </w:r>
    </w:p>
    <w:p w14:paraId="0BDA8714" w14:textId="77777777" w:rsidR="00F90BDC" w:rsidRDefault="00F90BDC"/>
    <w:p w14:paraId="597CB4C0" w14:textId="77777777" w:rsidR="00F90BDC" w:rsidRDefault="00F90BDC">
      <w:r xmlns:w="http://schemas.openxmlformats.org/wordprocessingml/2006/main">
        <w:t xml:space="preserve">Дела 25:8 Додека тој самиот одговараше: „Јас ништо не навредив ниту против јудејскиот закон, ниту против храмот, ниту против цезарот.</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се брани пред Фест, негирајќи какви било престапи против Евреите, храмот или цезарот.</w:t>
      </w:r>
    </w:p>
    <w:p w14:paraId="49ADC7FB" w14:textId="77777777" w:rsidR="00F90BDC" w:rsidRDefault="00F90BDC"/>
    <w:p w14:paraId="2ADDB48A" w14:textId="77777777" w:rsidR="00F90BDC" w:rsidRDefault="00F90BDC">
      <w:r xmlns:w="http://schemas.openxmlformats.org/wordprocessingml/2006/main">
        <w:t xml:space="preserve">1. Моќта на добрата одбрана: зошто е важно да се залагаме за себе</w:t>
      </w:r>
    </w:p>
    <w:p w14:paraId="1663C922" w14:textId="77777777" w:rsidR="00F90BDC" w:rsidRDefault="00F90BDC"/>
    <w:p w14:paraId="0D27DD45" w14:textId="77777777" w:rsidR="00F90BDC" w:rsidRDefault="00F90BDC">
      <w:r xmlns:w="http://schemas.openxmlformats.org/wordprocessingml/2006/main">
        <w:t xml:space="preserve">2. Учење од Павле: Како можеме да живееме храбро и праведно</w:t>
      </w:r>
    </w:p>
    <w:p w14:paraId="4D605138" w14:textId="77777777" w:rsidR="00F90BDC" w:rsidRDefault="00F90BDC"/>
    <w:p w14:paraId="0318B12E" w14:textId="77777777" w:rsidR="00F90BDC" w:rsidRDefault="00F90BDC">
      <w:r xmlns:w="http://schemas.openxmlformats.org/wordprocessingml/2006/main">
        <w:t xml:space="preserve">1. Изреки 22:1, ? </w:t>
      </w:r>
      <w:r xmlns:w="http://schemas.openxmlformats.org/wordprocessingml/2006/main">
        <w:rPr>
          <w:rFonts w:ascii="맑은 고딕 Semilight" w:hAnsi="맑은 고딕 Semilight"/>
        </w:rPr>
        <w:t xml:space="preserve">쏛 </w:t>
      </w:r>
      <w:r xmlns:w="http://schemas.openxmlformats.org/wordprocessingml/2006/main">
        <w:t xml:space="preserve">доброто име е да се избере наместо големо богатство, а благодатта е подобра од среброто или златото.??</w:t>
      </w:r>
    </w:p>
    <w:p w14:paraId="6551F166" w14:textId="77777777" w:rsidR="00F90BDC" w:rsidRDefault="00F90BDC"/>
    <w:p w14:paraId="13A6BF09" w14:textId="77777777" w:rsidR="00F90BDC" w:rsidRDefault="00F90BDC">
      <w:r xmlns:w="http://schemas.openxmlformats.org/wordprocessingml/2006/main">
        <w:t xml:space="preserve">2. Филипјаните 4:13, ? </w:t>
      </w:r>
      <w:r xmlns:w="http://schemas.openxmlformats.org/wordprocessingml/2006/main">
        <w:rPr>
          <w:rFonts w:ascii="맑은 고딕 Semilight" w:hAnsi="맑은 고딕 Semilight"/>
        </w:rPr>
        <w:t xml:space="preserve">쏧 </w:t>
      </w:r>
      <w:r xmlns:w="http://schemas.openxmlformats.org/wordprocessingml/2006/main">
        <w:t xml:space="preserve">може да направи сè преку тој што ме зајакнува.??</w:t>
      </w:r>
    </w:p>
    <w:p w14:paraId="7EFB72BD" w14:textId="77777777" w:rsidR="00F90BDC" w:rsidRDefault="00F90BDC"/>
    <w:p w14:paraId="0F6DBEE4" w14:textId="77777777" w:rsidR="00F90BDC" w:rsidRDefault="00F90BDC">
      <w:r xmlns:w="http://schemas.openxmlformats.org/wordprocessingml/2006/main">
        <w:t xml:space="preserve">Дела 25:9 Но Фест, сакајќи да им се допадне на Евреите, му одговори на Павле и рече: „Ќе отидеш ли во Ерусалим и таму да бидеш суден за тоа пред мене?</w:t>
      </w:r>
    </w:p>
    <w:p w14:paraId="0040D89F" w14:textId="77777777" w:rsidR="00F90BDC" w:rsidRDefault="00F90BDC"/>
    <w:p w14:paraId="52C2EA2F" w14:textId="77777777" w:rsidR="00F90BDC" w:rsidRDefault="00F90BDC">
      <w:r xmlns:w="http://schemas.openxmlformats.org/wordprocessingml/2006/main">
        <w:t xml:space="preserve">Фест му понудил на Павле можност да оди во Ерусалим и да му се суди за неговите обвинувања.</w:t>
      </w:r>
    </w:p>
    <w:p w14:paraId="1A9EDD2D" w14:textId="77777777" w:rsidR="00F90BDC" w:rsidRDefault="00F90BDC"/>
    <w:p w14:paraId="5B97CFE0" w14:textId="77777777" w:rsidR="00F90BDC" w:rsidRDefault="00F90BDC">
      <w:r xmlns:w="http://schemas.openxmlformats.org/wordprocessingml/2006/main">
        <w:t xml:space="preserve">1. Моќта на компромисот: Учење да ги почитуваме туѓите верувања</w:t>
      </w:r>
    </w:p>
    <w:p w14:paraId="6A0EBDFB" w14:textId="77777777" w:rsidR="00F90BDC" w:rsidRDefault="00F90BDC"/>
    <w:p w14:paraId="529B3ED1" w14:textId="77777777" w:rsidR="00F90BDC" w:rsidRDefault="00F90BDC">
      <w:r xmlns:w="http://schemas.openxmlformats.org/wordprocessingml/2006/main">
        <w:t xml:space="preserve">2. Работа заедно за заедничко добро: наоѓање хармонија преку разбирање</w:t>
      </w:r>
    </w:p>
    <w:p w14:paraId="28C5C2B3" w14:textId="77777777" w:rsidR="00F90BDC" w:rsidRDefault="00F90BDC"/>
    <w:p w14:paraId="45CB20A6" w14:textId="77777777" w:rsidR="00F90BDC" w:rsidRDefault="00F90BDC">
      <w:r xmlns:w="http://schemas.openxmlformats.org/wordprocessingml/2006/main">
        <w:t xml:space="preserve">1. Римјаните 12:18 ? </w:t>
      </w:r>
      <w:r xmlns:w="http://schemas.openxmlformats.org/wordprocessingml/2006/main">
        <w:rPr>
          <w:rFonts w:ascii="맑은 고딕 Semilight" w:hAnsi="맑은 고딕 Semilight"/>
        </w:rPr>
        <w:t xml:space="preserve">Ако </w:t>
      </w:r>
      <w:r xmlns:w="http://schemas.openxmlformats.org/wordprocessingml/2006/main">
        <w:t xml:space="preserve">е можно, колку што зависи од вас, живејте во мир со сите.??</w:t>
      </w:r>
    </w:p>
    <w:p w14:paraId="1CB04F0F" w14:textId="77777777" w:rsidR="00F90BDC" w:rsidRDefault="00F90BDC"/>
    <w:p w14:paraId="32D5A241" w14:textId="77777777" w:rsidR="00F90BDC" w:rsidRDefault="00F90BDC">
      <w:r xmlns:w="http://schemas.openxmlformats.org/wordprocessingml/2006/main">
        <w:t xml:space="preserve">2. Филипјаните 2:3-4 ? </w:t>
      </w:r>
      <w:r xmlns:w="http://schemas.openxmlformats.org/wordprocessingml/2006/main">
        <w:rPr>
          <w:rFonts w:ascii="맑은 고딕 Semilight" w:hAnsi="맑은 고딕 Semilight"/>
        </w:rPr>
        <w:t xml:space="preserve">쏡 </w:t>
      </w:r>
      <w:r xmlns:w="http://schemas.openxmlformats.org/wordprocessingml/2006/main">
        <w:t xml:space="preserve">o ништо од себична амбиција или суетна вообразеност. Наместо тоа, во понизност вреднувајте ги другите над себе, не гледајќи ги своите интереси туку секој од вас на интересите на другите.??</w:t>
      </w:r>
    </w:p>
    <w:p w14:paraId="48BE6D1B" w14:textId="77777777" w:rsidR="00F90BDC" w:rsidRDefault="00F90BDC"/>
    <w:p w14:paraId="4C6C8850" w14:textId="77777777" w:rsidR="00F90BDC" w:rsidRDefault="00F90BDC">
      <w:r xmlns:w="http://schemas.openxmlformats.org/wordprocessingml/2006/main">
        <w:t xml:space="preserve">Дела 25:10 Павле рече: „Стојам пред судот на цезарот, каде што треба да бидам суден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Павле ја изјавил својата невин на Евреите пред судот на Цезар.</w:t>
      </w:r>
    </w:p>
    <w:p w14:paraId="6B83CF26" w14:textId="77777777" w:rsidR="00F90BDC" w:rsidRDefault="00F90BDC"/>
    <w:p w14:paraId="3AAEC490" w14:textId="77777777" w:rsidR="00F90BDC" w:rsidRDefault="00F90BDC">
      <w:r xmlns:w="http://schemas.openxmlformats.org/wordprocessingml/2006/main">
        <w:t xml:space="preserve">1: Храбриот став на Павле пред судот.</w:t>
      </w:r>
    </w:p>
    <w:p w14:paraId="5DB7A78B" w14:textId="77777777" w:rsidR="00F90BDC" w:rsidRDefault="00F90BDC"/>
    <w:p w14:paraId="69A37A87" w14:textId="77777777" w:rsidR="00F90BDC" w:rsidRDefault="00F90BDC">
      <w:r xmlns:w="http://schemas.openxmlformats.org/wordprocessingml/2006/main">
        <w:t xml:space="preserve">2: Божјата верност, дури и наспроти неправдата.</w:t>
      </w:r>
    </w:p>
    <w:p w14:paraId="3FA0709F" w14:textId="77777777" w:rsidR="00F90BDC" w:rsidRDefault="00F90BDC"/>
    <w:p w14:paraId="090D6CF7" w14:textId="77777777" w:rsidR="00F90BDC" w:rsidRDefault="00F90BDC">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и ќе одат и нема да се онесвестат“.</w:t>
      </w:r>
    </w:p>
    <w:p w14:paraId="6319F41B" w14:textId="77777777" w:rsidR="00F90BDC" w:rsidRDefault="00F90BDC"/>
    <w:p w14:paraId="75B6885F" w14:textId="77777777" w:rsidR="00F90BDC" w:rsidRDefault="00F90BDC">
      <w:r xmlns:w="http://schemas.openxmlformats.org/wordprocessingml/2006/main">
        <w:t xml:space="preserve">2: Псалм 37:3 - „Имај доверба во Господа и прави добро; така ќе живееш во земјата и навистина ќе се нахраниш“.</w:t>
      </w:r>
    </w:p>
    <w:p w14:paraId="769A992C" w14:textId="77777777" w:rsidR="00F90BDC" w:rsidRDefault="00F90BDC"/>
    <w:p w14:paraId="23F32625" w14:textId="77777777" w:rsidR="00F90BDC" w:rsidRDefault="00F90BDC">
      <w:r xmlns:w="http://schemas.openxmlformats.org/wordprocessingml/2006/main">
        <w:t xml:space="preserve">Дела 25:11 Зашто, ако бидам престапник или сум направил нешто достојно за смрт, одбивам да не умрам; Апелирам до Цезар.</w:t>
      </w:r>
    </w:p>
    <w:p w14:paraId="420B2857" w14:textId="77777777" w:rsidR="00F90BDC" w:rsidRDefault="00F90BDC"/>
    <w:p w14:paraId="411775B6" w14:textId="77777777" w:rsidR="00F90BDC" w:rsidRDefault="00F90BDC">
      <w:r xmlns:w="http://schemas.openxmlformats.org/wordprocessingml/2006/main">
        <w:t xml:space="preserve">Павле тврди дека е невин и апелира до Цезар за правично судење.</w:t>
      </w:r>
    </w:p>
    <w:p w14:paraId="3C0B945E" w14:textId="77777777" w:rsidR="00F90BDC" w:rsidRDefault="00F90BDC"/>
    <w:p w14:paraId="2347BE68" w14:textId="77777777" w:rsidR="00F90BDC" w:rsidRDefault="00F90BDC">
      <w:r xmlns:w="http://schemas.openxmlformats.org/wordprocessingml/2006/main">
        <w:t xml:space="preserve">1. „Моќта да се залагаме за правда“</w:t>
      </w:r>
    </w:p>
    <w:p w14:paraId="1260509C" w14:textId="77777777" w:rsidR="00F90BDC" w:rsidRDefault="00F90BDC"/>
    <w:p w14:paraId="14012653" w14:textId="77777777" w:rsidR="00F90BDC" w:rsidRDefault="00F90BDC">
      <w:r xmlns:w="http://schemas.openxmlformats.org/wordprocessingml/2006/main">
        <w:t xml:space="preserve">2. „Силата на залагањето за она што е исправно“</w:t>
      </w:r>
    </w:p>
    <w:p w14:paraId="0B27F3BB" w14:textId="77777777" w:rsidR="00F90BDC" w:rsidRDefault="00F90BDC"/>
    <w:p w14:paraId="16BDFB8B" w14:textId="77777777" w:rsidR="00F90BDC" w:rsidRDefault="00F90BDC">
      <w:r xmlns:w="http://schemas.openxmlformats.org/wordprocessingml/2006/main">
        <w:t xml:space="preserve">1. Исаија 1:17 - Научете да го правите она што е исправно; барајте правда. Брани ги угнетените. Преземете ја причината за сирачето; се изјасни за случајот на вдовицата.</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Изреки 31:8-9 - Зборувајте за оние кои не можат да зборуваат за себе, за правата на сите кои се сиромашни. Зборувајте и судете праведно; ги брани правата на сиромашните и сиромашните.</w:t>
      </w:r>
    </w:p>
    <w:p w14:paraId="245FE879" w14:textId="77777777" w:rsidR="00F90BDC" w:rsidRDefault="00F90BDC"/>
    <w:p w14:paraId="0E663470" w14:textId="77777777" w:rsidR="00F90BDC" w:rsidRDefault="00F90BDC">
      <w:r xmlns:w="http://schemas.openxmlformats.org/wordprocessingml/2006/main">
        <w:t xml:space="preserve">Дела 25:12 Тогаш Фест, кога се посоветуваше со соборот, одговори: „Дали ти се жалеше на цезарот? ќе отидеш кај Цезар.</w:t>
      </w:r>
    </w:p>
    <w:p w14:paraId="01F6754C" w14:textId="77777777" w:rsidR="00F90BDC" w:rsidRDefault="00F90BDC"/>
    <w:p w14:paraId="66FE9875" w14:textId="77777777" w:rsidR="00F90BDC" w:rsidRDefault="00F90BDC">
      <w:r xmlns:w="http://schemas.openxmlformats.org/wordprocessingml/2006/main">
        <w:t xml:space="preserve">Фест решава да го испрати Павле кај Цезар на суд.</w:t>
      </w:r>
    </w:p>
    <w:p w14:paraId="502BB505" w14:textId="77777777" w:rsidR="00F90BDC" w:rsidRDefault="00F90BDC"/>
    <w:p w14:paraId="37CC5C9B" w14:textId="77777777" w:rsidR="00F90BDC" w:rsidRDefault="00F90BDC">
      <w:r xmlns:w="http://schemas.openxmlformats.org/wordprocessingml/2006/main">
        <w:t xml:space="preserve">1. „Божји суверен план“ - испитување како Бог работи преку нашите одлуки, дури и кога тие се навидум неправедни.</w:t>
      </w:r>
    </w:p>
    <w:p w14:paraId="36096D57" w14:textId="77777777" w:rsidR="00F90BDC" w:rsidRDefault="00F90BDC"/>
    <w:p w14:paraId="22B483F0" w14:textId="77777777" w:rsidR="00F90BDC" w:rsidRDefault="00F90BDC">
      <w:r xmlns:w="http://schemas.openxmlformats.org/wordprocessingml/2006/main">
        <w:t xml:space="preserve">2. „Застанете цврсто пред неволја“ - истражување на тоа како Павле ја задржал својата решителност и вера дури и кога бил соочен со навидум неповолен исход.</w:t>
      </w:r>
    </w:p>
    <w:p w14:paraId="02366628" w14:textId="77777777" w:rsidR="00F90BDC" w:rsidRDefault="00F90BDC"/>
    <w:p w14:paraId="7BF9C972"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38B20E1B" w14:textId="77777777" w:rsidR="00F90BDC" w:rsidRDefault="00F90BDC"/>
    <w:p w14:paraId="21D3FDBF" w14:textId="77777777" w:rsidR="00F90BDC" w:rsidRDefault="00F90BDC">
      <w:r xmlns:w="http://schemas.openxmlformats.org/wordprocessingml/2006/main">
        <w:t xml:space="preserve">2. Јаков 1:2-4 - „Браќа мои, сметајте ја сета радост кога ќе паднете во различни искушенија; Знаејќи го ова, дека обидот на вашата вера дава трпение. Но, трпението нека го има своето совршено дело, за да бидете совршени и цела, не сакајќи ништо“.</w:t>
      </w:r>
    </w:p>
    <w:p w14:paraId="5CBA5D5B" w14:textId="77777777" w:rsidR="00F90BDC" w:rsidRDefault="00F90BDC"/>
    <w:p w14:paraId="749C4525" w14:textId="77777777" w:rsidR="00F90BDC" w:rsidRDefault="00F90BDC">
      <w:r xmlns:w="http://schemas.openxmlformats.org/wordprocessingml/2006/main">
        <w:t xml:space="preserve">Дела 25:13 По неколку денови царот Агрипа и Берника дојдоа во Цезареја да го поздрават Фест.</w:t>
      </w:r>
    </w:p>
    <w:p w14:paraId="2A159B85" w14:textId="77777777" w:rsidR="00F90BDC" w:rsidRDefault="00F90BDC"/>
    <w:p w14:paraId="19FC198E" w14:textId="77777777" w:rsidR="00F90BDC" w:rsidRDefault="00F90BDC">
      <w:r xmlns:w="http://schemas.openxmlformats.org/wordprocessingml/2006/main">
        <w:t xml:space="preserve">Кралот Агрипа и Берника го посетија Фест во Цезареја.</w:t>
      </w:r>
    </w:p>
    <w:p w14:paraId="776D2710" w14:textId="77777777" w:rsidR="00F90BDC" w:rsidRDefault="00F90BDC"/>
    <w:p w14:paraId="31807FC8" w14:textId="77777777" w:rsidR="00F90BDC" w:rsidRDefault="00F90BDC">
      <w:r xmlns:w="http://schemas.openxmlformats.org/wordprocessingml/2006/main">
        <w:t xml:space="preserve">1. Моќта на односите: Испитување на врската на Агрипа и Берника со Фест</w:t>
      </w:r>
    </w:p>
    <w:p w14:paraId="29B2F5F2" w14:textId="77777777" w:rsidR="00F90BDC" w:rsidRDefault="00F90BDC"/>
    <w:p w14:paraId="51921A08" w14:textId="77777777" w:rsidR="00F90BDC" w:rsidRDefault="00F90BDC">
      <w:r xmlns:w="http://schemas.openxmlformats.org/wordprocessingml/2006/main">
        <w:t xml:space="preserve">2. Прегрнување на гостопримството: посетата на кралот Агрипа и Берника на Фест</w:t>
      </w:r>
    </w:p>
    <w:p w14:paraId="6CFD8BEE" w14:textId="77777777" w:rsidR="00F90BDC" w:rsidRDefault="00F90BDC"/>
    <w:p w14:paraId="55EE204C" w14:textId="77777777" w:rsidR="00F90BDC" w:rsidRDefault="00F90BDC">
      <w:r xmlns:w="http://schemas.openxmlformats.org/wordprocessingml/2006/main">
        <w:t xml:space="preserve">1. Римјаните 12:13 - „ </w:t>
      </w:r>
      <w:r xmlns:w="http://schemas.openxmlformats.org/wordprocessingml/2006/main">
        <w:rPr>
          <w:rFonts w:ascii="맑은 고딕 Semilight" w:hAnsi="맑은 고딕 Semilight"/>
        </w:rPr>
        <w:t xml:space="preserve">Споделете </w:t>
      </w:r>
      <w:r xmlns:w="http://schemas.openxmlformats.org/wordprocessingml/2006/main">
        <w:t xml:space="preserve">со Господа?</w:t>
      </w:r>
    </w:p>
    <w:p w14:paraId="2B59E0BF" w14:textId="77777777" w:rsidR="00F90BDC" w:rsidRDefault="00F90BDC"/>
    <w:p w14:paraId="320FD0C3" w14:textId="77777777" w:rsidR="00F90BDC" w:rsidRDefault="00F90BDC">
      <w:r xmlns:w="http://schemas.openxmlformats.org/wordprocessingml/2006/main">
        <w:t xml:space="preserve">2. Изреки 22:1 - „Доброто име е попожелно од големото богатство; да се биде ценет е подобро од сребро или злато“.</w:t>
      </w:r>
    </w:p>
    <w:p w14:paraId="23C8865C" w14:textId="77777777" w:rsidR="00F90BDC" w:rsidRDefault="00F90BDC"/>
    <w:p w14:paraId="5ED72FC4" w14:textId="77777777" w:rsidR="00F90BDC" w:rsidRDefault="00F90BDC">
      <w:r xmlns:w="http://schemas.openxmlformats.org/wordprocessingml/2006/main">
        <w:t xml:space="preserve">Дела 25:14 И кога беа таму многу денови, Фест му ја соопшти на царот Павловото дело, велејќи: „Еден човек остана во окови од Феликс.</w:t>
      </w:r>
    </w:p>
    <w:p w14:paraId="005062D3" w14:textId="77777777" w:rsidR="00F90BDC" w:rsidRDefault="00F90BDC"/>
    <w:p w14:paraId="26EBEC5B" w14:textId="77777777" w:rsidR="00F90BDC" w:rsidRDefault="00F90BDC">
      <w:r xmlns:w="http://schemas.openxmlformats.org/wordprocessingml/2006/main">
        <w:t xml:space="preserve">Каузата на Павле му била објавена на царот Агрипа од Фест.</w:t>
      </w:r>
    </w:p>
    <w:p w14:paraId="43D71F46" w14:textId="77777777" w:rsidR="00F90BDC" w:rsidRDefault="00F90BDC"/>
    <w:p w14:paraId="2ED79BD8" w14:textId="77777777" w:rsidR="00F90BDC" w:rsidRDefault="00F90BDC">
      <w:r xmlns:w="http://schemas.openxmlformats.org/wordprocessingml/2006/main">
        <w:t xml:space="preserve">1: Исто како што причината за Павле му била објавена на царот Агрипа, и ние мораме да ја објавуваме Божјата реч.</w:t>
      </w:r>
    </w:p>
    <w:p w14:paraId="20827806" w14:textId="77777777" w:rsidR="00F90BDC" w:rsidRDefault="00F90BDC"/>
    <w:p w14:paraId="48434DC1" w14:textId="77777777" w:rsidR="00F90BDC" w:rsidRDefault="00F90BDC">
      <w:r xmlns:w="http://schemas.openxmlformats.org/wordprocessingml/2006/main">
        <w:t xml:space="preserve">2: Во тешки времиња, мора да бараме од Бога сила и храброст, исто како што направил Павле на судењето пред царот Агрипа.</w:t>
      </w:r>
    </w:p>
    <w:p w14:paraId="590ABB34" w14:textId="77777777" w:rsidR="00F90BDC" w:rsidRDefault="00F90BDC"/>
    <w:p w14:paraId="0BBCAEC8" w14:textId="77777777" w:rsidR="00F90BDC" w:rsidRDefault="00F90BDC">
      <w:r xmlns:w="http://schemas.openxmlformats.org/wordprocessingml/2006/main">
        <w:t xml:space="preserve">1: Ефесјаните 6:19-20 - ? </w:t>
      </w:r>
      <w:r xmlns:w="http://schemas.openxmlformats.org/wordprocessingml/2006/main">
        <w:rPr>
          <w:rFonts w:ascii="맑은 고딕 Semilight" w:hAnsi="맑은 고딕 Semilight"/>
        </w:rPr>
        <w:t xml:space="preserve">И </w:t>
      </w:r>
      <w:r xmlns:w="http://schemas.openxmlformats.org/wordprocessingml/2006/main">
        <w:t xml:space="preserve">за мене, за да ми се дадат зборови при отворањето на мојата уста смело за да ја објавам тајната на Евангелието, за кое јас сум амбасадор во окови, за да можам смело да го објавам, како што треба да зборувам.??</w:t>
      </w:r>
    </w:p>
    <w:p w14:paraId="6089EFEB" w14:textId="77777777" w:rsidR="00F90BDC" w:rsidRDefault="00F90BDC"/>
    <w:p w14:paraId="26C5EC3B" w14:textId="77777777" w:rsidR="00F90BDC" w:rsidRDefault="00F90BDC">
      <w:r xmlns:w="http://schemas.openxmlformats.org/wordprocessingml/2006/main">
        <w:t xml:space="preserve">2: Исаија 40:31 - ? </w:t>
      </w:r>
      <w:r xmlns:w="http://schemas.openxmlformats.org/wordprocessingml/2006/main">
        <w:rPr>
          <w:rFonts w:ascii="맑은 고딕 Semilight" w:hAnsi="맑은 고딕 Semilight"/>
        </w:rPr>
        <w:t xml:space="preserve">쏝 </w:t>
      </w:r>
      <w:r xmlns:w="http://schemas.openxmlformats.org/wordprocessingml/2006/main">
        <w:t xml:space="preserve">ut оние што чекаат на Господа ќе ја обноват својата сила; ќе се качат со крилја како орли; ќе трчаат и нема да се уморат; и ќе одат и нема да се онесвестат.??</w:t>
      </w:r>
    </w:p>
    <w:p w14:paraId="12044F74" w14:textId="77777777" w:rsidR="00F90BDC" w:rsidRDefault="00F90BDC"/>
    <w:p w14:paraId="4A68DB93" w14:textId="77777777" w:rsidR="00F90BDC" w:rsidRDefault="00F90BDC">
      <w:r xmlns:w="http://schemas.openxmlformats.org/wordprocessingml/2006/main">
        <w:t xml:space="preserve">Дела 25:15 За кого, кога бев во Ерусалим, првосвештениците и јудејските старешини ме известија, сакајќи да имам суд против него.</w:t>
      </w:r>
    </w:p>
    <w:p w14:paraId="33BC665A" w14:textId="77777777" w:rsidR="00F90BDC" w:rsidRDefault="00F90BDC"/>
    <w:p w14:paraId="5DAF5D44" w14:textId="77777777" w:rsidR="00F90BDC" w:rsidRDefault="00F90BDC">
      <w:r xmlns:w="http://schemas.openxmlformats.org/wordprocessingml/2006/main">
        <w:t xml:space="preserve">Поглаварите на свештениците и старешините на Евреите го обвинуваат Павле дека направил нешто лошо, и тие сакаат да биде суден поради тоа.</w:t>
      </w:r>
    </w:p>
    <w:p w14:paraId="2B99D9FD" w14:textId="77777777" w:rsidR="00F90BDC" w:rsidRDefault="00F90BDC"/>
    <w:p w14:paraId="484C820C" w14:textId="77777777" w:rsidR="00F90BDC" w:rsidRDefault="00F90BDC">
      <w:r xmlns:w="http://schemas.openxmlformats.org/wordprocessingml/2006/main">
        <w:t xml:space="preserve">1. Приказната на Павле за верата и издржливоста може да нè инспирира да останеме силни во лицето на неволјата.</w:t>
      </w:r>
    </w:p>
    <w:p w14:paraId="3A25D69C" w14:textId="77777777" w:rsidR="00F90BDC" w:rsidRDefault="00F90BDC"/>
    <w:p w14:paraId="58A6E6C0" w14:textId="77777777" w:rsidR="00F90BDC" w:rsidRDefault="00F90BDC">
      <w:r xmlns:w="http://schemas.openxmlformats.org/wordprocessingml/2006/main">
        <w:t xml:space="preserve">2. Не смееме да дозволиме обвинувањата на другите да ја дефинираат нашата вредност и идентитет.</w:t>
      </w:r>
    </w:p>
    <w:p w14:paraId="15EF49EA" w14:textId="77777777" w:rsidR="00F90BDC" w:rsidRDefault="00F90BDC"/>
    <w:p w14:paraId="17F35AA5" w14:textId="77777777" w:rsidR="00F90BDC" w:rsidRDefault="00F90BDC">
      <w:r xmlns:w="http://schemas.openxmlformats.org/wordprocessingml/2006/main">
        <w:t xml:space="preserve">1. Псалм 37:3-4 - „Имајте доверба во Господа и правете добро; живејте во земјата и спријателувајте се со верноста. Насладете се во Господа, и Тој ќе ви ги даде желбите на вашето срце“.</w:t>
      </w:r>
    </w:p>
    <w:p w14:paraId="6DE92E1A" w14:textId="77777777" w:rsidR="00F90BDC" w:rsidRDefault="00F90BDC"/>
    <w:p w14:paraId="259A8432" w14:textId="77777777" w:rsidR="00F90BDC" w:rsidRDefault="00F90BDC">
      <w:r xmlns:w="http://schemas.openxmlformats.org/wordprocessingml/2006/main">
        <w:t xml:space="preserve">2. Римјаните 8:31 - „Тогаш што да кажеме за овие работи? Ако Бог е со нас, кој може да биде против нас?</w:t>
      </w:r>
    </w:p>
    <w:p w14:paraId="33CE499B" w14:textId="77777777" w:rsidR="00F90BDC" w:rsidRDefault="00F90BDC"/>
    <w:p w14:paraId="0BEA982D" w14:textId="77777777" w:rsidR="00F90BDC" w:rsidRDefault="00F90BDC">
      <w:r xmlns:w="http://schemas.openxmlformats.org/wordprocessingml/2006/main">
        <w:t xml:space="preserve">Дела 25:16 На кои им одговорив: „Римјаните не им одговараат да избавуваат некого да умре, пред обвинетиот да ги има обвинетите лице в лице и да има дозвола сам да одговара за злосторството што е направено против него. .</w:t>
      </w:r>
    </w:p>
    <w:p w14:paraId="41DCBA28" w14:textId="77777777" w:rsidR="00F90BDC" w:rsidRDefault="00F90BDC"/>
    <w:p w14:paraId="4BDE7921" w14:textId="77777777" w:rsidR="00F90BDC" w:rsidRDefault="00F90BDC">
      <w:r xmlns:w="http://schemas.openxmlformats.org/wordprocessingml/2006/main">
        <w:t xml:space="preserve">Овој пасус зборува за римскиот правен систем во кој на обвинетото лице му била дадена можност сам да одговори за злосторството против него со присутните обвинители.</w:t>
      </w:r>
    </w:p>
    <w:p w14:paraId="30D9D6B5" w14:textId="77777777" w:rsidR="00F90BDC" w:rsidRDefault="00F90BDC"/>
    <w:p w14:paraId="300EB0ED" w14:textId="77777777" w:rsidR="00F90BDC" w:rsidRDefault="00F90BDC">
      <w:r xmlns:w="http://schemas.openxmlformats.org/wordprocessingml/2006/main">
        <w:t xml:space="preserve">1. Вредноста на вистината и правдата во општеството.</w:t>
      </w:r>
    </w:p>
    <w:p w14:paraId="3EA63F67" w14:textId="77777777" w:rsidR="00F90BDC" w:rsidRDefault="00F90BDC"/>
    <w:p w14:paraId="0ADB1AF4" w14:textId="77777777" w:rsidR="00F90BDC" w:rsidRDefault="00F90BDC">
      <w:r xmlns:w="http://schemas.openxmlformats.org/wordprocessingml/2006/main">
        <w:t xml:space="preserve">2. Важноста да им се даде шанса на луѓето да се бранат.</w:t>
      </w:r>
    </w:p>
    <w:p w14:paraId="12A5AF87" w14:textId="77777777" w:rsidR="00F90BDC" w:rsidRDefault="00F90BDC"/>
    <w:p w14:paraId="794B79F3" w14:textId="77777777" w:rsidR="00F90BDC" w:rsidRDefault="00F90BDC">
      <w:r xmlns:w="http://schemas.openxmlformats.org/wordprocessingml/2006/main">
        <w:t xml:space="preserve">1. Изреки 16:11: „Праведниот вага и вага му припаѓаат на Господа; сите тегови во вреќата се негово дело“.</w:t>
      </w:r>
    </w:p>
    <w:p w14:paraId="5F924A0C" w14:textId="77777777" w:rsidR="00F90BDC" w:rsidRDefault="00F90BDC"/>
    <w:p w14:paraId="0A2FA86C" w14:textId="77777777" w:rsidR="00F90BDC" w:rsidRDefault="00F90BDC">
      <w:r xmlns:w="http://schemas.openxmlformats.org/wordprocessingml/2006/main">
        <w:t xml:space="preserve">2. Лука 18:2-8: „И им кажа парабола за тоа дека луѓето треба секогаш да се молат и да не се онесвестуваат, велејќи: „Во еден град имаше судија, кој не се плашеше од Бога и човек: Во тој град имаше една вдовица, која дојде кај него, велејќи: „Одмазди ми се од мојот противник!“ И тој не сакаше ни малку, но потоа рече во себе: „Иако не се плашам од Бога и не се грижам за човекот </w:t>
      </w:r>
      <w:r xmlns:w="http://schemas.openxmlformats.org/wordprocessingml/2006/main">
        <w:lastRenderedPageBreak xmlns:w="http://schemas.openxmlformats.org/wordprocessingml/2006/main"/>
      </w:r>
      <w:r xmlns:w="http://schemas.openxmlformats.org/wordprocessingml/2006/main">
        <w:t xml:space="preserve">; Но, бидејќи оваа вдовица ме вознемирува, ќе ѝ се одмаздам, за да не ме измори со нејзиното постојано доаѓање. А Господ рече: Чујте што вели неправедниот судија. Иако долго ќе трпи со нив?</w:t>
      </w:r>
    </w:p>
    <w:p w14:paraId="615CE696" w14:textId="77777777" w:rsidR="00F90BDC" w:rsidRDefault="00F90BDC"/>
    <w:p w14:paraId="440700E7" w14:textId="77777777" w:rsidR="00F90BDC" w:rsidRDefault="00F90BDC">
      <w:r xmlns:w="http://schemas.openxmlformats.org/wordprocessingml/2006/main">
        <w:t xml:space="preserve">Дела 25:17 Затоа, кога дојдоа овде, утредента без одлагање седнав на судскиот стол и заповедав да го изведат човекот.</w:t>
      </w:r>
    </w:p>
    <w:p w14:paraId="5BBA73C9" w14:textId="77777777" w:rsidR="00F90BDC" w:rsidRDefault="00F90BDC"/>
    <w:p w14:paraId="1AF8C601" w14:textId="77777777" w:rsidR="00F90BDC" w:rsidRDefault="00F90BDC">
      <w:r xmlns:w="http://schemas.openxmlformats.org/wordprocessingml/2006/main">
        <w:t xml:space="preserve">Павле бил изведен пред гувернерот Фест во Цезареја, а Фест веднаш одржал сослушување следниот ден.</w:t>
      </w:r>
    </w:p>
    <w:p w14:paraId="54D0E1FD" w14:textId="77777777" w:rsidR="00F90BDC" w:rsidRDefault="00F90BDC"/>
    <w:p w14:paraId="6C7A87A4" w14:textId="77777777" w:rsidR="00F90BDC" w:rsidRDefault="00F90BDC">
      <w:r xmlns:w="http://schemas.openxmlformats.org/wordprocessingml/2006/main">
        <w:t xml:space="preserve">1. Бог може да работи на неочекувани начини, па дури и во време на неизвесност, Тој сè уште има контрола.</w:t>
      </w:r>
    </w:p>
    <w:p w14:paraId="33B28B86" w14:textId="77777777" w:rsidR="00F90BDC" w:rsidRDefault="00F90BDC"/>
    <w:p w14:paraId="639F71B6" w14:textId="77777777" w:rsidR="00F90BDC" w:rsidRDefault="00F90BDC">
      <w:r xmlns:w="http://schemas.openxmlformats.org/wordprocessingml/2006/main">
        <w:t xml:space="preserve">2. Важноста на моментот - максимално искористете ги можностите што ни се даваат.</w:t>
      </w:r>
    </w:p>
    <w:p w14:paraId="76DA51BE" w14:textId="77777777" w:rsidR="00F90BDC" w:rsidRDefault="00F90BDC"/>
    <w:p w14:paraId="307EE52E" w14:textId="77777777" w:rsidR="00F90BDC" w:rsidRDefault="00F90BDC">
      <w:r xmlns:w="http://schemas.openxmlformats.org/wordprocessingml/2006/main">
        <w:t xml:space="preserve">1. Исаија 55:8-9 - ? </w:t>
      </w:r>
      <w:r xmlns:w="http://schemas.openxmlformats.org/wordprocessingml/2006/main">
        <w:rPr>
          <w:rFonts w:ascii="맑은 고딕 Semilight" w:hAnsi="맑은 고딕 Semilight"/>
        </w:rPr>
        <w:t xml:space="preserve">쏤 </w:t>
      </w:r>
      <w:r xmlns:w="http://schemas.openxmlformats.org/wordprocessingml/2006/main">
        <w:t xml:space="preserve">или моите мисли не се ваши мисли, ниту вашите патишта се мои патишта, вели Господ. ? </w:t>
      </w:r>
      <w:r xmlns:w="http://schemas.openxmlformats.org/wordprocessingml/2006/main">
        <w:rPr>
          <w:rFonts w:ascii="맑은 고딕 Semilight" w:hAnsi="맑은 고딕 Semilight"/>
        </w:rPr>
        <w:t xml:space="preserve">Небесата </w:t>
      </w:r>
      <w:r xmlns:w="http://schemas.openxmlformats.org/wordprocessingml/2006/main">
        <w:t xml:space="preserve">се повисоки од земјата, така и моите патишта се повисоки од вашите патишта и моите мисли од вашите мисли.</w:t>
      </w:r>
    </w:p>
    <w:p w14:paraId="0F2AD2A2" w14:textId="77777777" w:rsidR="00F90BDC" w:rsidRDefault="00F90BDC"/>
    <w:p w14:paraId="78DF37D0" w14:textId="77777777" w:rsidR="00F90BDC" w:rsidRDefault="00F90BDC">
      <w:r xmlns:w="http://schemas.openxmlformats.org/wordprocessingml/2006/main">
        <w:t xml:space="preserve">2. Ефесјаните 5:16 - Искористување на времето најдобро, бидејќи деновите се лоши.</w:t>
      </w:r>
    </w:p>
    <w:p w14:paraId="266D11C9" w14:textId="77777777" w:rsidR="00F90BDC" w:rsidRDefault="00F90BDC"/>
    <w:p w14:paraId="41502329" w14:textId="77777777" w:rsidR="00F90BDC" w:rsidRDefault="00F90BDC">
      <w:r xmlns:w="http://schemas.openxmlformats.org/wordprocessingml/2006/main">
        <w:t xml:space="preserve">Дела 25:18 Против кого кога станаа обвинителите, не поднесоа никакво обвинение за такви работи како што мислев:</w:t>
      </w:r>
    </w:p>
    <w:p w14:paraId="3A61BF40" w14:textId="77777777" w:rsidR="00F90BDC" w:rsidRDefault="00F90BDC"/>
    <w:p w14:paraId="52F2CE8B" w14:textId="77777777" w:rsidR="00F90BDC" w:rsidRDefault="00F90BDC">
      <w:r xmlns:w="http://schemas.openxmlformats.org/wordprocessingml/2006/main">
        <w:t xml:space="preserve">Обвинителите на Павле не ги обвинија обвиненијата што тој ги очекуваше.</w:t>
      </w:r>
    </w:p>
    <w:p w14:paraId="47EA9199" w14:textId="77777777" w:rsidR="00F90BDC" w:rsidRDefault="00F90BDC"/>
    <w:p w14:paraId="0CE07207" w14:textId="77777777" w:rsidR="00F90BDC" w:rsidRDefault="00F90BDC">
      <w:r xmlns:w="http://schemas.openxmlformats.org/wordprocessingml/2006/main">
        <w:t xml:space="preserve">1. Изненадувачката моќ на верата: Како довербата на Павле во Бог доведе до неочекувани исходи</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Заземање став за она во што верувате: Храброста на Павле наспроти неволјата</w:t>
      </w:r>
    </w:p>
    <w:p w14:paraId="0CFDDB39" w14:textId="77777777" w:rsidR="00F90BDC" w:rsidRDefault="00F90BDC"/>
    <w:p w14:paraId="01CFE311" w14:textId="77777777" w:rsidR="00F90BDC" w:rsidRDefault="00F90BDC">
      <w:r xmlns:w="http://schemas.openxmlformats.org/wordprocessingml/2006/main">
        <w:t xml:space="preserve">1. Римјаните 8:31 - Тогаш, што да кажеме како одговор на овие работи? Ако Бог е за нас, кој може да биде против нас?</w:t>
      </w:r>
    </w:p>
    <w:p w14:paraId="1F46AFFC" w14:textId="77777777" w:rsidR="00F90BDC" w:rsidRDefault="00F90BDC"/>
    <w:p w14:paraId="75DA21D9" w14:textId="77777777" w:rsidR="00F90BDC" w:rsidRDefault="00F90BDC">
      <w:r xmlns:w="http://schemas.openxmlformats.org/wordprocessingml/2006/main">
        <w:t xml:space="preserve">2. Псалм 27:1 - Господ е моја светлина и мое спасение? </w:t>
      </w:r>
      <w:r xmlns:w="http://schemas.openxmlformats.org/wordprocessingml/2006/main">
        <w:rPr>
          <w:rFonts w:ascii="맑은 고딕 Semilight" w:hAnsi="맑은 고딕 Semilight"/>
        </w:rPr>
        <w:t xml:space="preserve">од </w:t>
      </w:r>
      <w:r xmlns:w="http://schemas.openxmlformats.org/wordprocessingml/2006/main">
        <w:t xml:space="preserve">кого да се плашам? Господ е тврдината на мојот живот? Од </w:t>
      </w:r>
      <w:r xmlns:w="http://schemas.openxmlformats.org/wordprocessingml/2006/main">
        <w:rPr>
          <w:rFonts w:ascii="맑은 고딕 Semilight" w:hAnsi="맑은 고딕 Semilight"/>
        </w:rPr>
        <w:t xml:space="preserve">кого </w:t>
      </w:r>
      <w:r xmlns:w="http://schemas.openxmlformats.org/wordprocessingml/2006/main">
        <w:t xml:space="preserve">да се плашам?</w:t>
      </w:r>
    </w:p>
    <w:p w14:paraId="4C5187BA" w14:textId="77777777" w:rsidR="00F90BDC" w:rsidRDefault="00F90BDC"/>
    <w:p w14:paraId="6ED0DB2F" w14:textId="77777777" w:rsidR="00F90BDC" w:rsidRDefault="00F90BDC">
      <w:r xmlns:w="http://schemas.openxmlformats.org/wordprocessingml/2006/main">
        <w:t xml:space="preserve">Дела 25:19 Но имаа одредени прашања против него за нивното суеверие и за еден Исус, кој беше мртов, за кој Павле потврди дека е жив.</w:t>
      </w:r>
    </w:p>
    <w:p w14:paraId="5D759A80" w14:textId="77777777" w:rsidR="00F90BDC" w:rsidRDefault="00F90BDC"/>
    <w:p w14:paraId="03B5073B" w14:textId="77777777" w:rsidR="00F90BDC" w:rsidRDefault="00F90BDC">
      <w:r xmlns:w="http://schemas.openxmlformats.org/wordprocessingml/2006/main">
        <w:t xml:space="preserve">Павле го бранел Исус да е жив и покрај суеверијата на оние што го испрашувале.</w:t>
      </w:r>
    </w:p>
    <w:p w14:paraId="52E31708" w14:textId="77777777" w:rsidR="00F90BDC" w:rsidRDefault="00F90BDC"/>
    <w:p w14:paraId="6CF77B60" w14:textId="77777777" w:rsidR="00F90BDC" w:rsidRDefault="00F90BDC">
      <w:r xmlns:w="http://schemas.openxmlformats.org/wordprocessingml/2006/main">
        <w:t xml:space="preserve">1: Преку Исус, можеме да оживееме во дух.</w:t>
      </w:r>
    </w:p>
    <w:p w14:paraId="6D44FA2C" w14:textId="77777777" w:rsidR="00F90BDC" w:rsidRDefault="00F90BDC"/>
    <w:p w14:paraId="0A3E6432" w14:textId="77777777" w:rsidR="00F90BDC" w:rsidRDefault="00F90BDC">
      <w:r xmlns:w="http://schemas.openxmlformats.org/wordprocessingml/2006/main">
        <w:t xml:space="preserve">2: Исус е извор на надеж и живот.</w:t>
      </w:r>
    </w:p>
    <w:p w14:paraId="16968F88" w14:textId="77777777" w:rsidR="00F90BDC" w:rsidRDefault="00F90BDC"/>
    <w:p w14:paraId="290D252E" w14:textId="77777777" w:rsidR="00F90BDC" w:rsidRDefault="00F90BDC">
      <w:r xmlns:w="http://schemas.openxmlformats.org/wordprocessingml/2006/main">
        <w:t xml:space="preserve">1: Римјаните 8:11 - ? Ако во вас </w:t>
      </w:r>
      <w:r xmlns:w="http://schemas.openxmlformats.org/wordprocessingml/2006/main">
        <w:rPr>
          <w:rFonts w:ascii="맑은 고딕 Semilight" w:hAnsi="맑은 고딕 Semilight"/>
        </w:rPr>
        <w:t xml:space="preserve">живее </w:t>
      </w:r>
      <w:r xmlns:w="http://schemas.openxmlformats.org/wordprocessingml/2006/main">
        <w:t xml:space="preserve">Духот на Оној кој го воскресна Исуса од мртвите, тој што го воскресна Христос Исус од мртвите ќе ги оживее и вашите смртни тела преку неговиот Дух кој живее во вас.??</w:t>
      </w:r>
    </w:p>
    <w:p w14:paraId="78582834" w14:textId="77777777" w:rsidR="00F90BDC" w:rsidRDefault="00F90BDC"/>
    <w:p w14:paraId="690B5291" w14:textId="77777777" w:rsidR="00F90BDC" w:rsidRDefault="00F90BDC">
      <w:r xmlns:w="http://schemas.openxmlformats.org/wordprocessingml/2006/main">
        <w:t xml:space="preserve">2: Јован 3:16-17 - ? </w:t>
      </w:r>
      <w:r xmlns:w="http://schemas.openxmlformats.org/wordprocessingml/2006/main">
        <w:rPr>
          <w:rFonts w:ascii="맑은 고딕 Semilight" w:hAnsi="맑은 고딕 Semilight"/>
        </w:rPr>
        <w:t xml:space="preserve">쏤 </w:t>
      </w:r>
      <w:r xmlns:w="http://schemas.openxmlformats.org/wordprocessingml/2006/main">
        <w:t xml:space="preserve">или Бог толку го возљуби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14:paraId="726B724B" w14:textId="77777777" w:rsidR="00F90BDC" w:rsidRDefault="00F90BDC"/>
    <w:p w14:paraId="1F0C9D7C" w14:textId="77777777" w:rsidR="00F90BDC" w:rsidRDefault="00F90BDC">
      <w:r xmlns:w="http://schemas.openxmlformats.org/wordprocessingml/2006/main">
        <w:t xml:space="preserve">Дела 25:20 И бидејќи се сомневав во такви прашања, го прашав дали ќе оди во Ерусалим и таму ќе биде суден за овие работи.</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го прашува Фест за неговите планови да оди во Ерусалим за да му се суди за обвинувањата против него.</w:t>
      </w:r>
    </w:p>
    <w:p w14:paraId="61EE81A8" w14:textId="77777777" w:rsidR="00F90BDC" w:rsidRDefault="00F90BDC"/>
    <w:p w14:paraId="15F104FE" w14:textId="77777777" w:rsidR="00F90BDC" w:rsidRDefault="00F90BDC">
      <w:r xmlns:w="http://schemas.openxmlformats.org/wordprocessingml/2006/main">
        <w:t xml:space="preserve">1. Моќта на сомнежот: како верата може да доведе до прашања</w:t>
      </w:r>
    </w:p>
    <w:p w14:paraId="5A593A85" w14:textId="77777777" w:rsidR="00F90BDC" w:rsidRDefault="00F90BDC"/>
    <w:p w14:paraId="2C26EDA3" w14:textId="77777777" w:rsidR="00F90BDC" w:rsidRDefault="00F90BDC">
      <w:r xmlns:w="http://schemas.openxmlformats.org/wordprocessingml/2006/main">
        <w:t xml:space="preserve">2. Застанување за она што е исправно: Павлевата приказна за храброста</w:t>
      </w:r>
    </w:p>
    <w:p w14:paraId="6C776093" w14:textId="77777777" w:rsidR="00F90BDC" w:rsidRDefault="00F90BDC"/>
    <w:p w14:paraId="3AC0E9DA" w14:textId="77777777" w:rsidR="00F90BDC" w:rsidRDefault="00F90BDC">
      <w:r xmlns:w="http://schemas.openxmlformats.org/wordprocessingml/2006/main">
        <w:t xml:space="preserve">1. Јован 20:24-29 - Сомнежот и верата на Тома</w:t>
      </w:r>
    </w:p>
    <w:p w14:paraId="15D8332E" w14:textId="77777777" w:rsidR="00F90BDC" w:rsidRDefault="00F90BDC"/>
    <w:p w14:paraId="22301D2A" w14:textId="77777777" w:rsidR="00F90BDC" w:rsidRDefault="00F90BDC">
      <w:r xmlns:w="http://schemas.openxmlformats.org/wordprocessingml/2006/main">
        <w:t xml:space="preserve">2. Евреите 11:1 - Верата е суштината на нештата за кои се надеваме</w:t>
      </w:r>
    </w:p>
    <w:p w14:paraId="2ADBA99A" w14:textId="77777777" w:rsidR="00F90BDC" w:rsidRDefault="00F90BDC"/>
    <w:p w14:paraId="48064E83" w14:textId="77777777" w:rsidR="00F90BDC" w:rsidRDefault="00F90BDC">
      <w:r xmlns:w="http://schemas.openxmlformats.org/wordprocessingml/2006/main">
        <w:t xml:space="preserve">Дела 25:21 Но, кога Павле апелираше да биде задржан на сослушувањето на Август, заповедав да го чуваат додека не го испратам кај Цезар.</w:t>
      </w:r>
    </w:p>
    <w:p w14:paraId="34FEE210" w14:textId="77777777" w:rsidR="00F90BDC" w:rsidRDefault="00F90BDC"/>
    <w:p w14:paraId="31335DEC" w14:textId="77777777" w:rsidR="00F90BDC" w:rsidRDefault="00F90BDC">
      <w:r xmlns:w="http://schemas.openxmlformats.org/wordprocessingml/2006/main">
        <w:t xml:space="preserve">Павле апелира да биде сослушан од царот и му е заповедано да го чуваат додека не биде испратен кај цезарот.</w:t>
      </w:r>
    </w:p>
    <w:p w14:paraId="1AA705F9" w14:textId="77777777" w:rsidR="00F90BDC" w:rsidRDefault="00F90BDC"/>
    <w:p w14:paraId="149CCFC4" w14:textId="77777777" w:rsidR="00F90BDC" w:rsidRDefault="00F90BDC">
      <w:r xmlns:w="http://schemas.openxmlformats.org/wordprocessingml/2006/main">
        <w:t xml:space="preserve">1. Останете верни на Бог дури и во тешки околности</w:t>
      </w:r>
    </w:p>
    <w:p w14:paraId="5EDB4F6B" w14:textId="77777777" w:rsidR="00F90BDC" w:rsidRDefault="00F90BDC"/>
    <w:p w14:paraId="1E82A513" w14:textId="77777777" w:rsidR="00F90BDC" w:rsidRDefault="00F90BDC">
      <w:r xmlns:w="http://schemas.openxmlformats.org/wordprocessingml/2006/main">
        <w:t xml:space="preserve">2. Бог е суверен над нашите искушенија</w:t>
      </w:r>
    </w:p>
    <w:p w14:paraId="15037E48" w14:textId="77777777" w:rsidR="00F90BDC" w:rsidRDefault="00F90BDC"/>
    <w:p w14:paraId="4210425C" w14:textId="77777777" w:rsidR="00F90BDC" w:rsidRDefault="00F90BDC">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14:paraId="04CE91BA" w14:textId="77777777" w:rsidR="00F90BDC" w:rsidRDefault="00F90BDC"/>
    <w:p w14:paraId="03B938EF" w14:textId="77777777" w:rsidR="00F90BDC" w:rsidRDefault="00F90BDC">
      <w:r xmlns:w="http://schemas.openxmlformats.org/wordprocessingml/2006/main">
        <w:t xml:space="preserve">2.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25:22 Тогаш Агрипа му рече на Фест: „И јас самиот би го слушнал тој човек. Утре, рече тој, ќе го слушнете.</w:t>
      </w:r>
    </w:p>
    <w:p w14:paraId="436718B9" w14:textId="77777777" w:rsidR="00F90BDC" w:rsidRDefault="00F90BDC"/>
    <w:p w14:paraId="652C402E" w14:textId="77777777" w:rsidR="00F90BDC" w:rsidRDefault="00F90BDC">
      <w:r xmlns:w="http://schemas.openxmlformats.org/wordprocessingml/2006/main">
        <w:t xml:space="preserve">Царот Агрипа му рекол на Фест дека сака да го слушне самиот Павле следниот ден.</w:t>
      </w:r>
    </w:p>
    <w:p w14:paraId="6DA70FC8" w14:textId="77777777" w:rsidR="00F90BDC" w:rsidRDefault="00F90BDC"/>
    <w:p w14:paraId="3D155B26" w14:textId="77777777" w:rsidR="00F90BDC" w:rsidRDefault="00F90BDC">
      <w:r xmlns:w="http://schemas.openxmlformats.org/wordprocessingml/2006/main">
        <w:t xml:space="preserve">1. Божјите планови за нас често доаѓаат на неочекуван начин.</w:t>
      </w:r>
    </w:p>
    <w:p w14:paraId="7756A56E" w14:textId="77777777" w:rsidR="00F90BDC" w:rsidRDefault="00F90BDC"/>
    <w:p w14:paraId="52156AFD" w14:textId="77777777" w:rsidR="00F90BDC" w:rsidRDefault="00F90BDC">
      <w:r xmlns:w="http://schemas.openxmlformats.org/wordprocessingml/2006/main">
        <w:t xml:space="preserve">2. Важно е да останеме отворени за слушање на Божјите пораки во нашите животи.</w:t>
      </w:r>
    </w:p>
    <w:p w14:paraId="1AB659D5" w14:textId="77777777" w:rsidR="00F90BDC" w:rsidRDefault="00F90BDC"/>
    <w:p w14:paraId="60A105C3" w14:textId="77777777" w:rsidR="00F90BDC" w:rsidRDefault="00F90BDC">
      <w:r xmlns:w="http://schemas.openxmlformats.org/wordprocessingml/2006/main">
        <w:t xml:space="preserve">1. Исаија 55:8-9 „Зашто моите мисли не се ваши мисли, ниту вашите патишта се мои патишта, вели Господ. отколку твоите мисли“.</w:t>
      </w:r>
    </w:p>
    <w:p w14:paraId="1C66EB53" w14:textId="77777777" w:rsidR="00F90BDC" w:rsidRDefault="00F90BDC"/>
    <w:p w14:paraId="335E8EB1" w14:textId="77777777" w:rsidR="00F90BDC" w:rsidRDefault="00F90BDC">
      <w:r xmlns:w="http://schemas.openxmlformats.org/wordprocessingml/2006/main">
        <w:t xml:space="preserve">2. Јаков 1:19-20 „Затоа, возљубени мои браќа, секој нека биде брз на слушање, бавен на зборување, бавен на гнев.</w:t>
      </w:r>
    </w:p>
    <w:p w14:paraId="4D94F757" w14:textId="77777777" w:rsidR="00F90BDC" w:rsidRDefault="00F90BDC"/>
    <w:p w14:paraId="66E192AE" w14:textId="77777777" w:rsidR="00F90BDC" w:rsidRDefault="00F90BDC">
      <w:r xmlns:w="http://schemas.openxmlformats.org/wordprocessingml/2006/main">
        <w:t xml:space="preserve">Дела 25:23 А утре, кога дојдоа Агрипа и Берника, со голема раскошност и влезе во местото на слушање, со началниците и главните луѓе од градот, по заповед на Фест, Павле го изведоа. .</w:t>
      </w:r>
    </w:p>
    <w:p w14:paraId="76C50163" w14:textId="77777777" w:rsidR="00F90BDC" w:rsidRDefault="00F90BDC"/>
    <w:p w14:paraId="7ED32D8B" w14:textId="77777777" w:rsidR="00F90BDC" w:rsidRDefault="00F90BDC">
      <w:r xmlns:w="http://schemas.openxmlformats.org/wordprocessingml/2006/main">
        <w:t xml:space="preserve">Фест заповеда да го изведат Павле на местото на сослушувањето каде што со голема раскош пристигнаа Агрипа, Берника и началниците и началниците на градот.</w:t>
      </w:r>
    </w:p>
    <w:p w14:paraId="068733FF" w14:textId="77777777" w:rsidR="00F90BDC" w:rsidRDefault="00F90BDC"/>
    <w:p w14:paraId="0BE272EA" w14:textId="77777777" w:rsidR="00F90BDC" w:rsidRDefault="00F90BDC">
      <w:r xmlns:w="http://schemas.openxmlformats.org/wordprocessingml/2006/main">
        <w:t xml:space="preserve">1. Божјиот суверен план ги насочува патиштата на сите нас, без разлика на нашата положба во животот.</w:t>
      </w:r>
    </w:p>
    <w:p w14:paraId="095F341B" w14:textId="77777777" w:rsidR="00F90BDC" w:rsidRDefault="00F90BDC"/>
    <w:p w14:paraId="245EB305" w14:textId="77777777" w:rsidR="00F90BDC" w:rsidRDefault="00F90BDC">
      <w:r xmlns:w="http://schemas.openxmlformats.org/wordprocessingml/2006/main">
        <w:t xml:space="preserve">2. Нашите животи може да се користат за унапредување на Божјите намери ако останеме послушни на Неговата волја.</w:t>
      </w:r>
    </w:p>
    <w:p w14:paraId="60069E08" w14:textId="77777777" w:rsidR="00F90BDC" w:rsidRDefault="00F90BDC"/>
    <w:p w14:paraId="78E9833A" w14:textId="77777777" w:rsidR="00F90BDC" w:rsidRDefault="00F90BDC">
      <w:r xmlns:w="http://schemas.openxmlformats.org/wordprocessingml/2006/main">
        <w:t xml:space="preserve">1. Ефесјаните 2:10 - Зашто ние сме неговото дело, создадени во Христа Исуса за добри дела, кои Бог ги </w:t>
      </w:r>
      <w:r xmlns:w="http://schemas.openxmlformats.org/wordprocessingml/2006/main">
        <w:lastRenderedPageBreak xmlns:w="http://schemas.openxmlformats.org/wordprocessingml/2006/main"/>
      </w:r>
      <w:r xmlns:w="http://schemas.openxmlformats.org/wordprocessingml/2006/main">
        <w:t xml:space="preserve">подготви однапред, за да одиме во нив.</w:t>
      </w:r>
    </w:p>
    <w:p w14:paraId="315C3E9C" w14:textId="77777777" w:rsidR="00F90BDC" w:rsidRDefault="00F90BDC"/>
    <w:p w14:paraId="3ADAA7EF" w14:textId="77777777" w:rsidR="00F90BDC" w:rsidRDefault="00F90BDC">
      <w:r xmlns:w="http://schemas.openxmlformats.org/wordprocessingml/2006/main">
        <w:t xml:space="preserve">2. Римјаните 8:28 - И знаеме дека за оние кои го љубат Бога сè работи заедно за добро, за оние кои се повикани според неговата намера.</w:t>
      </w:r>
    </w:p>
    <w:p w14:paraId="71695DAE" w14:textId="77777777" w:rsidR="00F90BDC" w:rsidRDefault="00F90BDC"/>
    <w:p w14:paraId="723BBE97" w14:textId="77777777" w:rsidR="00F90BDC" w:rsidRDefault="00F90BDC">
      <w:r xmlns:w="http://schemas.openxmlformats.org/wordprocessingml/2006/main">
        <w:t xml:space="preserve">Дела 25:24 А Фест рече: „Царе Агрипа, и сите луѓе што се тука со нас, го гледате овој човек, за кого се постапува со мене целото мноштво Јудејци, и во Ерусалим и овде, викајќи дека тој не треба да живее повеќе.</w:t>
      </w:r>
    </w:p>
    <w:p w14:paraId="790B93B9" w14:textId="77777777" w:rsidR="00F90BDC" w:rsidRDefault="00F90BDC"/>
    <w:p w14:paraId="4C2F1D90" w14:textId="77777777" w:rsidR="00F90BDC" w:rsidRDefault="00F90BDC">
      <w:r xmlns:w="http://schemas.openxmlformats.org/wordprocessingml/2006/main">
        <w:t xml:space="preserve">Фест го претставува Павле пред царот Агрипа и пред другите присутни луѓе. Евреите инсистираат Павле да не живее повеќе.</w:t>
      </w:r>
    </w:p>
    <w:p w14:paraId="468DF2CE" w14:textId="77777777" w:rsidR="00F90BDC" w:rsidRDefault="00F90BDC"/>
    <w:p w14:paraId="4EA8AC57" w14:textId="77777777" w:rsidR="00F90BDC" w:rsidRDefault="00F90BDC">
      <w:r xmlns:w="http://schemas.openxmlformats.org/wordprocessingml/2006/main">
        <w:t xml:space="preserve">1. Мора да живееме животи на вера и храброст наспроти противењето.</w:t>
      </w:r>
    </w:p>
    <w:p w14:paraId="37E867D6" w14:textId="77777777" w:rsidR="00F90BDC" w:rsidRDefault="00F90BDC"/>
    <w:p w14:paraId="69E45B99" w14:textId="77777777" w:rsidR="00F90BDC" w:rsidRDefault="00F90BDC">
      <w:r xmlns:w="http://schemas.openxmlformats.org/wordprocessingml/2006/main">
        <w:t xml:space="preserve">2. Божјата волја е поважна од мислењето на луѓето.</w:t>
      </w:r>
    </w:p>
    <w:p w14:paraId="789AFB22" w14:textId="77777777" w:rsidR="00F90BDC" w:rsidRDefault="00F90BDC"/>
    <w:p w14:paraId="6CA13F89" w14:textId="77777777" w:rsidR="00F90BDC" w:rsidRDefault="00F90BDC">
      <w:r xmlns:w="http://schemas.openxmlformats.org/wordprocessingml/2006/main">
        <w:t xml:space="preserve">1. Филипјаните 1:21-24 - За мене да се живее е Христос, а да се умре е добивка.</w:t>
      </w:r>
    </w:p>
    <w:p w14:paraId="010F521A" w14:textId="77777777" w:rsidR="00F90BDC" w:rsidRDefault="00F90BDC"/>
    <w:p w14:paraId="43CD4F24" w14:textId="77777777" w:rsidR="00F90BDC" w:rsidRDefault="00F90BDC">
      <w:r xmlns:w="http://schemas.openxmlformats.org/wordprocessingml/2006/main">
        <w:t xml:space="preserve">2. Римјаните 8:31-32 - Тогаш, што да кажеме за овие работи? Ако Бог е за нас, кој може да биде против нас?</w:t>
      </w:r>
    </w:p>
    <w:p w14:paraId="3661EB8D" w14:textId="77777777" w:rsidR="00F90BDC" w:rsidRDefault="00F90BDC"/>
    <w:p w14:paraId="65964C7F" w14:textId="77777777" w:rsidR="00F90BDC" w:rsidRDefault="00F90BDC">
      <w:r xmlns:w="http://schemas.openxmlformats.org/wordprocessingml/2006/main">
        <w:t xml:space="preserve">Дела 25:25 Но, кога видов дека не направил ништо достојно за смрт и дека тој самиот се жалел до Август, решив да го испратам.</w:t>
      </w:r>
    </w:p>
    <w:p w14:paraId="5201A0E4" w14:textId="77777777" w:rsidR="00F90BDC" w:rsidRDefault="00F90BDC"/>
    <w:p w14:paraId="2386353A" w14:textId="77777777" w:rsidR="00F90BDC" w:rsidRDefault="00F90BDC">
      <w:r xmlns:w="http://schemas.openxmlformats.org/wordprocessingml/2006/main">
        <w:t xml:space="preserve">Павле бил прогласен за невин за секое злосторство достојно за смрт и се жалел до цезарот, па Фест решил да го испрати во Рим.</w:t>
      </w:r>
    </w:p>
    <w:p w14:paraId="6EB4C936" w14:textId="77777777" w:rsidR="00F90BDC" w:rsidRDefault="00F90BDC"/>
    <w:p w14:paraId="2897FFF9" w14:textId="77777777" w:rsidR="00F90BDC" w:rsidRDefault="00F90BDC">
      <w:r xmlns:w="http://schemas.openxmlformats.org/wordprocessingml/2006/main">
        <w:t xml:space="preserve">1. Божјиот суверенитет во обезбедувањето заштита - Римјаните 8:28</w:t>
      </w:r>
    </w:p>
    <w:p w14:paraId="6A43C7E6" w14:textId="77777777" w:rsidR="00F90BDC" w:rsidRDefault="00F90BDC"/>
    <w:p w14:paraId="4558B798" w14:textId="77777777" w:rsidR="00F90BDC" w:rsidRDefault="00F90BDC">
      <w:r xmlns:w="http://schemas.openxmlformats.org/wordprocessingml/2006/main">
        <w:t xml:space="preserve">2. Живеење со вера и надеж во тешки времиња - Евреите 11:1-3</w:t>
      </w:r>
    </w:p>
    <w:p w14:paraId="7788116A" w14:textId="77777777" w:rsidR="00F90BDC" w:rsidRDefault="00F90BDC"/>
    <w:p w14:paraId="3A110F7C" w14:textId="77777777" w:rsidR="00F90BDC" w:rsidRDefault="00F90BDC">
      <w:r xmlns:w="http://schemas.openxmlformats.org/wordprocessingml/2006/main">
        <w:t xml:space="preserve">1. Псалм 46:1-2 - Бог е наше засолниште и сила, многу присутна помош во неволја.</w:t>
      </w:r>
    </w:p>
    <w:p w14:paraId="3B8BEB2D" w14:textId="77777777" w:rsidR="00F90BDC" w:rsidRDefault="00F90BDC"/>
    <w:p w14:paraId="01CA031B" w14:textId="77777777" w:rsidR="00F90BDC" w:rsidRDefault="00F90BDC">
      <w:r xmlns:w="http://schemas.openxmlformats.org/wordprocessingml/2006/main">
        <w:t xml:space="preserve">2. Филипјаните 4:6-7 - Немојте да бидете загрижени за ништо, туку во секоја ситуација, со молитва и молба, со благодарност, изнесете ги своите барања пред Бога.</w:t>
      </w:r>
    </w:p>
    <w:p w14:paraId="3DE5C98C" w14:textId="77777777" w:rsidR="00F90BDC" w:rsidRDefault="00F90BDC"/>
    <w:p w14:paraId="3371D62E" w14:textId="77777777" w:rsidR="00F90BDC" w:rsidRDefault="00F90BDC">
      <w:r xmlns:w="http://schemas.openxmlformats.org/wordprocessingml/2006/main">
        <w:t xml:space="preserve">Дела 25:26 За кои немам ништо да му напишам на мојот господар. Затоа, го изведов пред тебе, а особено пред тебе, царе Агрипа, за, по испитувањето, да имам нешто да напишам.</w:t>
      </w:r>
    </w:p>
    <w:p w14:paraId="313276C8" w14:textId="77777777" w:rsidR="00F90BDC" w:rsidRDefault="00F90BDC"/>
    <w:p w14:paraId="7803A8D9" w14:textId="77777777" w:rsidR="00F90BDC" w:rsidRDefault="00F90BDC">
      <w:r xmlns:w="http://schemas.openxmlformats.org/wordprocessingml/2006/main">
        <w:t xml:space="preserve">Павле е изведен пред кралот Агрипа за да биде испитан за Павле да има за што да му напише на царот Цезар.</w:t>
      </w:r>
    </w:p>
    <w:p w14:paraId="3F719700" w14:textId="77777777" w:rsidR="00F90BDC" w:rsidRDefault="00F90BDC"/>
    <w:p w14:paraId="03BAB2BF" w14:textId="77777777" w:rsidR="00F90BDC" w:rsidRDefault="00F90BDC">
      <w:r xmlns:w="http://schemas.openxmlformats.org/wordprocessingml/2006/main">
        <w:t xml:space="preserve">1. Важноста на испитувањето: Испитување на нашите животи за да дознаеме повеќе за себе и за нашата вера.</w:t>
      </w:r>
    </w:p>
    <w:p w14:paraId="2C67F166" w14:textId="77777777" w:rsidR="00F90BDC" w:rsidRDefault="00F90BDC"/>
    <w:p w14:paraId="2AA4AFBF" w14:textId="77777777" w:rsidR="00F90BDC" w:rsidRDefault="00F90BDC">
      <w:r xmlns:w="http://schemas.openxmlformats.org/wordprocessingml/2006/main">
        <w:t xml:space="preserve">2. Застанете цврсто во верата: да останеме верни на нашата вера дури и кога нашите верувања се оспорени.</w:t>
      </w:r>
    </w:p>
    <w:p w14:paraId="0AF6F620" w14:textId="77777777" w:rsidR="00F90BDC" w:rsidRDefault="00F90BDC"/>
    <w:p w14:paraId="3F4CE4E5" w14:textId="77777777" w:rsidR="00F90BDC" w:rsidRDefault="00F90BDC">
      <w:r xmlns:w="http://schemas.openxmlformats.org/wordprocessingml/2006/main">
        <w:t xml:space="preserve">1. Филипјаните 4:8-9 - Конечно, браќа, што е вистина, што е чесно, што е праведно, што е чисто, што е убаво, што е за пофалба, ако има извонредност, ако има нешто достојно за пофалба , размислете за овие работи. Што научивте, примивте и слушнавте и видевте во мене? </w:t>
      </w:r>
      <w:r xmlns:w="http://schemas.openxmlformats.org/wordprocessingml/2006/main">
        <w:rPr>
          <w:rFonts w:ascii="맑은 고딕 Semilight" w:hAnsi="맑은 고딕 Semilight"/>
        </w:rPr>
        <w:t xml:space="preserve">Правете ги </w:t>
      </w:r>
      <w:r xmlns:w="http://schemas.openxmlformats.org/wordprocessingml/2006/main">
        <w:t xml:space="preserve">овие работи, и Богот на мирот ќе биде со вас.</w:t>
      </w:r>
    </w:p>
    <w:p w14:paraId="03F5F2AC" w14:textId="77777777" w:rsidR="00F90BDC" w:rsidRDefault="00F90BDC"/>
    <w:p w14:paraId="0D6B5CEC" w14:textId="77777777" w:rsidR="00F90BDC" w:rsidRDefault="00F90BDC">
      <w:r xmlns:w="http://schemas.openxmlformats.org/wordprocessingml/2006/main">
        <w:t xml:space="preserve">2. Матеј 5:37-38 - Нека вашиот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es,??и вашиот ? </w:t>
      </w:r>
      <w:r xmlns:w="http://schemas.openxmlformats.org/wordprocessingml/2006/main">
        <w:rPr>
          <w:rFonts w:ascii="맑은 고딕 Semilight" w:hAnsi="맑은 고딕 Semilight"/>
        </w:rPr>
        <w:t xml:space="preserve">Дали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o.??Зашто, што е повеќе од овие, е од лукавиот.</w:t>
      </w:r>
    </w:p>
    <w:p w14:paraId="6AD87232" w14:textId="77777777" w:rsidR="00F90BDC" w:rsidRDefault="00F90BDC"/>
    <w:p w14:paraId="0CA1C54E" w14:textId="77777777" w:rsidR="00F90BDC" w:rsidRDefault="00F90BDC">
      <w:r xmlns:w="http://schemas.openxmlformats.org/wordprocessingml/2006/main">
        <w:t xml:space="preserve">Дела 25:27 Зашто ми се чини неразумно да се испрати затвореник, а не да се означуваат злосторствата што </w:t>
      </w:r>
      <w:r xmlns:w="http://schemas.openxmlformats.org/wordprocessingml/2006/main">
        <w:lastRenderedPageBreak xmlns:w="http://schemas.openxmlformats.org/wordprocessingml/2006/main"/>
      </w:r>
      <w:r xmlns:w="http://schemas.openxmlformats.org/wordprocessingml/2006/main">
        <w:t xml:space="preserve">се направени против него.</w:t>
      </w:r>
    </w:p>
    <w:p w14:paraId="351AEC6C" w14:textId="77777777" w:rsidR="00F90BDC" w:rsidRDefault="00F90BDC"/>
    <w:p w14:paraId="64ECAFB8" w14:textId="77777777" w:rsidR="00F90BDC" w:rsidRDefault="00F90BDC">
      <w:r xmlns:w="http://schemas.openxmlformats.org/wordprocessingml/2006/main">
        <w:t xml:space="preserve">Павле е обвинет за престапи и неразумно е да се испрати во Рим без да се разјаснат неговите наводни злосторства.</w:t>
      </w:r>
    </w:p>
    <w:p w14:paraId="671E006E" w14:textId="77777777" w:rsidR="00F90BDC" w:rsidRDefault="00F90BDC"/>
    <w:p w14:paraId="05036CF5" w14:textId="77777777" w:rsidR="00F90BDC" w:rsidRDefault="00F90BDC">
      <w:r xmlns:w="http://schemas.openxmlformats.org/wordprocessingml/2006/main">
        <w:t xml:space="preserve">1. Бог нè повикува да бараме правда и правичност во меѓусебните односи</w:t>
      </w:r>
    </w:p>
    <w:p w14:paraId="6F77A32E" w14:textId="77777777" w:rsidR="00F90BDC" w:rsidRDefault="00F90BDC"/>
    <w:p w14:paraId="5BBC140B" w14:textId="77777777" w:rsidR="00F90BDC" w:rsidRDefault="00F90BDC">
      <w:r xmlns:w="http://schemas.openxmlformats.org/wordprocessingml/2006/main">
        <w:t xml:space="preserve">2. Никогаш не смееме да заборавиме дека секој е невин додека не се докаже вината</w:t>
      </w:r>
    </w:p>
    <w:p w14:paraId="5959DF68" w14:textId="77777777" w:rsidR="00F90BDC" w:rsidRDefault="00F90BDC"/>
    <w:p w14:paraId="67DC8AD2" w14:textId="77777777" w:rsidR="00F90BDC" w:rsidRDefault="00F90BDC">
      <w:r xmlns:w="http://schemas.openxmlformats.org/wordprocessingml/2006/main">
        <w:t xml:space="preserve">1. Второзаконие 16:20 - Следете ја правдата и само правдата, за да живеете и да ја поседувате земјата што ви ја дава Господ, вашиот Бог.</w:t>
      </w:r>
    </w:p>
    <w:p w14:paraId="12C685AA" w14:textId="77777777" w:rsidR="00F90BDC" w:rsidRDefault="00F90BDC"/>
    <w:p w14:paraId="65028965" w14:textId="77777777" w:rsidR="00F90BDC" w:rsidRDefault="00F90BDC">
      <w:r xmlns:w="http://schemas.openxmlformats.org/wordprocessingml/2006/main">
        <w:t xml:space="preserve">2. Псалм 82:3 - Дајте им правда на слабите и сираците; одржување на правото на настраданите и на сиромашните.</w:t>
      </w:r>
    </w:p>
    <w:p w14:paraId="2D5DE233" w14:textId="77777777" w:rsidR="00F90BDC" w:rsidRDefault="00F90BDC"/>
    <w:p w14:paraId="5252F1ED" w14:textId="77777777" w:rsidR="00F90BDC" w:rsidRDefault="00F90BDC">
      <w:r xmlns:w="http://schemas.openxmlformats.org/wordprocessingml/2006/main">
        <w:t xml:space="preserve">Дела 26 ја раскажува одбраната на Павле пред царот Агрипа, неговото сведочење за неговото преобраќање и повикување и реакцијата на Агрипа на пораката на Павле.</w:t>
      </w:r>
    </w:p>
    <w:p w14:paraId="5317EB03" w14:textId="77777777" w:rsidR="00F90BDC" w:rsidRDefault="00F90BDC"/>
    <w:p w14:paraId="579FAABB" w14:textId="77777777" w:rsidR="00F90BDC" w:rsidRDefault="00F90BDC">
      <w:r xmlns:w="http://schemas.openxmlformats.org/wordprocessingml/2006/main">
        <w:t xml:space="preserve">1. пасус: Поглавјето започнува со тоа што Агрипа му рекол на Павле ‚Имаш дозвола зборувај за себе'. Потоа Павле ја подаде раката и ја започна својата одбрана изјавувајќи дека се смета себеси за среќен да стои пред одговорот на кралот Агрипа да ги обвини Евреите особено затоа што е запознаен со сите царински контроверзии еврејската нација. Тој ја раскажува приказната за неговиот ран живот како фарисеј и како ги прогонувал Исусовите следбеници, дури и до смрт (Дела 26:1-11).</w:t>
      </w:r>
    </w:p>
    <w:p w14:paraId="23659D34" w14:textId="77777777" w:rsidR="00F90BDC" w:rsidRDefault="00F90BDC"/>
    <w:p w14:paraId="0C4CA27E" w14:textId="77777777" w:rsidR="00F90BDC" w:rsidRDefault="00F90BDC">
      <w:r xmlns:w="http://schemas.openxmlformats.org/wordprocessingml/2006/main">
        <w:t xml:space="preserve">Втор пасус: Потоа ја раскажува својата средба со Исус на патот за Дамаск - како светлина од небото посветла од сонцето пламна околу него, оние што патуваа со него, сите паднаа на земја, а потоа слушнаа глас на арамејски „Саул Саул зошто ме прогонуваш? Тешко ти е да шутнеш против голови.' На прашањето кој зборува гласот одговорил: „Јас сум Исус кого го прогонуваш. Сега стани, застани на нозе, се појавив, назначи слуга, сведок што ќе </w:t>
      </w:r>
      <w:r xmlns:w="http://schemas.openxmlformats.org/wordprocessingml/2006/main">
        <w:lastRenderedPageBreak xmlns:w="http://schemas.openxmlformats.org/wordprocessingml/2006/main"/>
      </w:r>
      <w:r xmlns:w="http://schemas.openxmlformats.org/wordprocessingml/2006/main">
        <w:t xml:space="preserve">ти покажам што ме видов.' Од тој момент, тој беше назначен да биде слуга и сведок не само на она што го видел, туку и на она што Бог ќе му го открие (Дела 26:12-18).</w:t>
      </w:r>
    </w:p>
    <w:p w14:paraId="73028400" w14:textId="77777777" w:rsidR="00F90BDC" w:rsidRDefault="00F90BDC"/>
    <w:p w14:paraId="428EF819" w14:textId="77777777" w:rsidR="00F90BDC" w:rsidRDefault="00F90BDC">
      <w:r xmlns:w="http://schemas.openxmlformats.org/wordprocessingml/2006/main">
        <w:t xml:space="preserve">3. пасус: По оваа средба, Павле вели дека не бил непослушен визија, небо, туку прво оние Дамаск, потоа Ерусалим низ Јудеја. мали големи велејќи ништо повеќе од пророците Мојсеј рече дека ќе се случи. Додека Павле ја бранеше оваа одбрана, Фест извика на силен глас: „Павле, не си без памет! Вашето големо учење ве доведува до лудило!' Но, Павле одговорил: „Јас не сум луд најизвонреден Фест Она што го велам вистински разумен цар, запознаен со овие работи, може да посведочи дека веруваат дека пророците го знаат тоа“ (Дела 26:24-27). Агрипа му рекол на Павле: „Мислиш ли кратко време да убедиш да станеш христијанин? И одговори дали кратки долги молете го Бога не само, туку и сите што слушаат денес да станат тоа што сум јас, освен овие синџири. Тогаш кралот стана гувернерот Берника, оние што ги седеа откако излегоа од просторијата, почнаа да зборуваат меѓу себе велејќи дека човекот што не прави ништо заслужува смртен затвор Агрипа рече дека човекот Фест може да биде ослободен ако се жалел на Цезар (Дела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Дела 26:1 Тогаш Агрипа му рече на Павле: „Ти е дозволено да зборуваш за себе. Тогаш Павле ја испружи раката и си одговори:</w:t>
      </w:r>
    </w:p>
    <w:p w14:paraId="57C2BF8B" w14:textId="77777777" w:rsidR="00F90BDC" w:rsidRDefault="00F90BDC"/>
    <w:p w14:paraId="653B1FF2" w14:textId="77777777" w:rsidR="00F90BDC" w:rsidRDefault="00F90BDC">
      <w:r xmlns:w="http://schemas.openxmlformats.org/wordprocessingml/2006/main">
        <w:t xml:space="preserve">На Павле му се дава можност да се брани пред Агрипа.</w:t>
      </w:r>
    </w:p>
    <w:p w14:paraId="284568B2" w14:textId="77777777" w:rsidR="00F90BDC" w:rsidRDefault="00F90BDC"/>
    <w:p w14:paraId="09CE5015" w14:textId="77777777" w:rsidR="00F90BDC" w:rsidRDefault="00F90BDC">
      <w:r xmlns:w="http://schemas.openxmlformats.org/wordprocessingml/2006/main">
        <w:t xml:space="preserve">1. Бидете храбри и бидете храбри во време на неволја.</w:t>
      </w:r>
    </w:p>
    <w:p w14:paraId="4AE2D9D2" w14:textId="77777777" w:rsidR="00F90BDC" w:rsidRDefault="00F90BDC"/>
    <w:p w14:paraId="7BCB1CDC" w14:textId="77777777" w:rsidR="00F90BDC" w:rsidRDefault="00F90BDC">
      <w:r xmlns:w="http://schemas.openxmlformats.org/wordprocessingml/2006/main">
        <w:t xml:space="preserve">2. Верувајте му на Господа да обезбеди во моменти на потреба.</w:t>
      </w:r>
    </w:p>
    <w:p w14:paraId="3A1F2061" w14:textId="77777777" w:rsidR="00F90BDC" w:rsidRDefault="00F90BDC"/>
    <w:p w14:paraId="5729F7D6"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14:paraId="672BEC93" w14:textId="77777777" w:rsidR="00F90BDC" w:rsidRDefault="00F90BDC"/>
    <w:p w14:paraId="1B1FBA51" w14:textId="77777777" w:rsidR="00F90BDC" w:rsidRDefault="00F90BDC">
      <w:r xmlns:w="http://schemas.openxmlformats.org/wordprocessingml/2006/main">
        <w:t xml:space="preserve">Дела 26:2 Се сметам дека сум среќен, царе Агрипа, затоа што ќе одговарам денес пред тебе за сето она за што ме обвинуваат Евреите.</w:t>
      </w:r>
    </w:p>
    <w:p w14:paraId="2B3B7305" w14:textId="77777777" w:rsidR="00F90BDC" w:rsidRDefault="00F90BDC"/>
    <w:p w14:paraId="22B84622" w14:textId="77777777" w:rsidR="00F90BDC" w:rsidRDefault="00F90BDC">
      <w:r xmlns:w="http://schemas.openxmlformats.org/wordprocessingml/2006/main">
        <w:t xml:space="preserve">Павле е среќен што може да се одбрани пред царот Агрипа во врска со сите обвинувања на Евреите.</w:t>
      </w:r>
    </w:p>
    <w:p w14:paraId="12674C7D" w14:textId="77777777" w:rsidR="00F90BDC" w:rsidRDefault="00F90BDC"/>
    <w:p w14:paraId="1FEE0B7D" w14:textId="77777777" w:rsidR="00F90BDC" w:rsidRDefault="00F90BDC">
      <w:r xmlns:w="http://schemas.openxmlformats.org/wordprocessingml/2006/main">
        <w:t xml:space="preserve">1. Како да останете позитивни во тешки ситуации</w:t>
      </w:r>
    </w:p>
    <w:p w14:paraId="0A3B771B" w14:textId="77777777" w:rsidR="00F90BDC" w:rsidRDefault="00F90BDC"/>
    <w:p w14:paraId="2654FF3B" w14:textId="77777777" w:rsidR="00F90BDC" w:rsidRDefault="00F90BDC">
      <w:r xmlns:w="http://schemas.openxmlformats.org/wordprocessingml/2006/main">
        <w:t xml:space="preserve">2. Моќта на самосвеста</w:t>
      </w:r>
    </w:p>
    <w:p w14:paraId="25D04BA8" w14:textId="77777777" w:rsidR="00F90BDC" w:rsidRDefault="00F90BDC"/>
    <w:p w14:paraId="42F341F9" w14:textId="77777777" w:rsidR="00F90BDC" w:rsidRDefault="00F90BDC">
      <w:r xmlns:w="http://schemas.openxmlformats.org/wordprocessingml/2006/main">
        <w:t xml:space="preserve">1. Филипјаните 4:4-6 - Радувајте се во Господа секогаш; пак ќе речам радувајте се. Вашата разумност нека им биде позната на сите. Господ е при рака; немојте да се грижите за ништо, туку во сè со молитва и молба со благодарност нека му бидат познати на Бога вашите барања.</w:t>
      </w:r>
    </w:p>
    <w:p w14:paraId="0936D46A" w14:textId="77777777" w:rsidR="00F90BDC" w:rsidRDefault="00F90BDC"/>
    <w:p w14:paraId="177F89A7" w14:textId="77777777" w:rsidR="00F90BDC" w:rsidRDefault="00F90BDC">
      <w:r xmlns:w="http://schemas.openxmlformats.org/wordprocessingml/2006/main">
        <w:t xml:space="preserve">2. Римјаните 8:31-32 - Тогаш, што да кажеме за овие работи? Ако Бог е за нас, кој може да биде против нас? Кој не го поштеди Својот Син, туку Го предаде за сите нас, како и со него нема да ни даде милосрдно сè?</w:t>
      </w:r>
    </w:p>
    <w:p w14:paraId="12D0866A" w14:textId="77777777" w:rsidR="00F90BDC" w:rsidRDefault="00F90BDC"/>
    <w:p w14:paraId="64C15391" w14:textId="77777777" w:rsidR="00F90BDC" w:rsidRDefault="00F90BDC">
      <w:r xmlns:w="http://schemas.openxmlformats.org/wordprocessingml/2006/main">
        <w:t xml:space="preserve">Дела 26:3 Особено затоа што знам дека си експерт за сите обичаи и прашања што ги има меѓу Евреите; затоа те молам трпеливо да ме слушаш.</w:t>
      </w:r>
    </w:p>
    <w:p w14:paraId="67AFD151" w14:textId="77777777" w:rsidR="00F90BDC" w:rsidRDefault="00F90BDC"/>
    <w:p w14:paraId="5EFE02FD" w14:textId="77777777" w:rsidR="00F90BDC" w:rsidRDefault="00F90BDC">
      <w:r xmlns:w="http://schemas.openxmlformats.org/wordprocessingml/2006/main">
        <w:t xml:space="preserve">Апелот на Павле до кралот Агрипа трпеливо да го слуша поради неговото познавање на еврејските обичаи и прашања.</w:t>
      </w:r>
    </w:p>
    <w:p w14:paraId="51C599B2" w14:textId="77777777" w:rsidR="00F90BDC" w:rsidRDefault="00F90BDC"/>
    <w:p w14:paraId="24A6302F" w14:textId="77777777" w:rsidR="00F90BDC" w:rsidRDefault="00F90BDC">
      <w:r xmlns:w="http://schemas.openxmlformats.org/wordprocessingml/2006/main">
        <w:t xml:space="preserve">1. Доверба на Бога да ни ги отвори вратите на можностите кога сакаме да го споделиме Евангелието.</w:t>
      </w:r>
    </w:p>
    <w:p w14:paraId="169351D8" w14:textId="77777777" w:rsidR="00F90BDC" w:rsidRDefault="00F90BDC"/>
    <w:p w14:paraId="2CB78BFC" w14:textId="77777777" w:rsidR="00F90BDC" w:rsidRDefault="00F90BDC">
      <w:r xmlns:w="http://schemas.openxmlformats.org/wordprocessingml/2006/main">
        <w:t xml:space="preserve">2. Потпирање на Божјата мудрост во сите околности.</w:t>
      </w:r>
    </w:p>
    <w:p w14:paraId="18820516" w14:textId="77777777" w:rsidR="00F90BDC" w:rsidRDefault="00F90BDC"/>
    <w:p w14:paraId="4F09DBDB" w14:textId="77777777" w:rsidR="00F90BDC" w:rsidRDefault="00F90BDC">
      <w:r xmlns:w="http://schemas.openxmlformats.org/wordprocessingml/2006/main">
        <w:t xml:space="preserve">1. Јован 10:7, „Значи, Исус повторно рече: „ </w:t>
      </w:r>
      <w:r xmlns:w="http://schemas.openxmlformats.org/wordprocessingml/2006/main">
        <w:rPr>
          <w:rFonts w:ascii="맑은 고딕 Semilight" w:hAnsi="맑은 고딕 Semilight"/>
        </w:rPr>
        <w:t xml:space="preserve">Вистина </w:t>
      </w:r>
      <w:r xmlns:w="http://schemas.openxmlformats.org/wordprocessingml/2006/main">
        <w:t xml:space="preserve">ви велам, јас сум портата за овците“.</w:t>
      </w:r>
    </w:p>
    <w:p w14:paraId="4844499C" w14:textId="77777777" w:rsidR="00F90BDC" w:rsidRDefault="00F90BDC"/>
    <w:p w14:paraId="7EC8B278" w14:textId="77777777" w:rsidR="00F90BDC" w:rsidRDefault="00F90BDC">
      <w:r xmlns:w="http://schemas.openxmlformats.org/wordprocessingml/2006/main">
        <w:t xml:space="preserve">2. 1 Коринтјаните 2:5, "за да не почива вашата вера на човечката мудрост, туку на Бога? </w:t>
      </w:r>
      <w:r xmlns:w="http://schemas.openxmlformats.org/wordprocessingml/2006/main">
        <w:rPr>
          <w:rFonts w:ascii="맑은 고딕 Semilight" w:hAnsi="맑은 고딕 Semilight"/>
        </w:rPr>
        <w:t xml:space="preserve">셲 </w:t>
      </w:r>
      <w:r xmlns:w="http://schemas.openxmlformats.org/wordprocessingml/2006/main">
        <w:t xml:space="preserve">сила."</w:t>
      </w:r>
    </w:p>
    <w:p w14:paraId="7473ACC3" w14:textId="77777777" w:rsidR="00F90BDC" w:rsidRDefault="00F90BDC"/>
    <w:p w14:paraId="14B7A8C2" w14:textId="77777777" w:rsidR="00F90BDC" w:rsidRDefault="00F90BDC">
      <w:r xmlns:w="http://schemas.openxmlformats.org/wordprocessingml/2006/main">
        <w:t xml:space="preserve">Дела 26:4 Мојот начин на живот од мојата младост, кој најпрво беше меѓу мојот народ во Ерусалим, ги знаат сите Евреи;</w:t>
      </w:r>
    </w:p>
    <w:p w14:paraId="64D1CDF3" w14:textId="77777777" w:rsidR="00F90BDC" w:rsidRDefault="00F90BDC"/>
    <w:p w14:paraId="5FD6DB50" w14:textId="77777777" w:rsidR="00F90BDC" w:rsidRDefault="00F90BDC">
      <w:r xmlns:w="http://schemas.openxmlformats.org/wordprocessingml/2006/main">
        <w:t xml:space="preserve">Павле му го раскажува својот минат живот на цар Агрипа, покажувајќи ја својата вера и посветеност на Бог.</w:t>
      </w:r>
    </w:p>
    <w:p w14:paraId="50A86574" w14:textId="77777777" w:rsidR="00F90BDC" w:rsidRDefault="00F90BDC"/>
    <w:p w14:paraId="6748E15D" w14:textId="77777777" w:rsidR="00F90BDC" w:rsidRDefault="00F90BDC">
      <w:r xmlns:w="http://schemas.openxmlformats.org/wordprocessingml/2006/main">
        <w:t xml:space="preserve">1: Сите ние сме способни да живееме живот со вера и посветеност, без разлика на нашето минато.</w:t>
      </w:r>
    </w:p>
    <w:p w14:paraId="71FA9EE6" w14:textId="77777777" w:rsidR="00F90BDC" w:rsidRDefault="00F90BDC"/>
    <w:p w14:paraId="36AECFE5" w14:textId="77777777" w:rsidR="00F90BDC" w:rsidRDefault="00F90BDC">
      <w:r xmlns:w="http://schemas.openxmlformats.org/wordprocessingml/2006/main">
        <w:t xml:space="preserve">2: Бог секогаш ќе ни остане верен, без разлика колку далеку може да залутаме.</w:t>
      </w:r>
    </w:p>
    <w:p w14:paraId="6B6A6539" w14:textId="77777777" w:rsidR="00F90BDC" w:rsidRDefault="00F90BDC"/>
    <w:p w14:paraId="6BBA1E29" w14:textId="77777777" w:rsidR="00F90BDC" w:rsidRDefault="00F90BDC">
      <w:r xmlns:w="http://schemas.openxmlformats.org/wordprocessingml/2006/main">
        <w:t xml:space="preserve">1: Римјаните 8:37-39 „Не, во сето тоа ние сме повеќе од победници преку Оној што нè возљуби. Зашто јас сум убеден дека ниту смртта, ниту животот, ниту ангелите, ниту демоните, ниту сегашноста, ниту иднината, ниту некоја силите, ниту висината, ниту длабочината, ниту што било друго во целото создание, ќе можат да нè одвојат од љубовта Божја што е во Христос Исус, нашиот Господ“.</w:t>
      </w:r>
    </w:p>
    <w:p w14:paraId="5E23FECF" w14:textId="77777777" w:rsidR="00F90BDC" w:rsidRDefault="00F90BDC"/>
    <w:p w14:paraId="25F3250A" w14:textId="77777777" w:rsidR="00F90BDC" w:rsidRDefault="00F90BDC">
      <w:r xmlns:w="http://schemas.openxmlformats.org/wordprocessingml/2006/main">
        <w:t xml:space="preserve">Понижете се , </w:t>
      </w:r>
      <w:r xmlns:w="http://schemas.openxmlformats.org/wordprocessingml/2006/main">
        <w:rPr>
          <w:rFonts w:ascii="맑은 고딕 Semilight" w:hAnsi="맑은 고딕 Semilight"/>
        </w:rPr>
        <w:t xml:space="preserve">значи </w:t>
      </w:r>
      <w:r xmlns:w="http://schemas.openxmlformats.org/wordprocessingml/2006/main">
        <w:t xml:space="preserve">, под Бога?</w:t>
      </w:r>
    </w:p>
    <w:p w14:paraId="7BE0C24D" w14:textId="77777777" w:rsidR="00F90BDC" w:rsidRDefault="00F90BDC"/>
    <w:p w14:paraId="788B03B9" w14:textId="77777777" w:rsidR="00F90BDC" w:rsidRDefault="00F90BDC">
      <w:r xmlns:w="http://schemas.openxmlformats.org/wordprocessingml/2006/main">
        <w:t xml:space="preserve">Дела 26:5 Кој ме знаеше од почетокот, ако би посведочиле, дека по најтешката секта на нашата религија сум живеел фарисеј.</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се бранел пред царот Агрипа објавувајќи го своето фарисејско потекло.</w:t>
      </w:r>
    </w:p>
    <w:p w14:paraId="33BDE106" w14:textId="77777777" w:rsidR="00F90BDC" w:rsidRDefault="00F90BDC"/>
    <w:p w14:paraId="166E8052" w14:textId="77777777" w:rsidR="00F90BDC" w:rsidRDefault="00F90BDC">
      <w:r xmlns:w="http://schemas.openxmlformats.org/wordprocessingml/2006/main">
        <w:t xml:space="preserve">1. Бог гледа подалеку од нашето минато за да не води во вистинската насока.</w:t>
      </w:r>
    </w:p>
    <w:p w14:paraId="283D74CD" w14:textId="77777777" w:rsidR="00F90BDC" w:rsidRDefault="00F90BDC"/>
    <w:p w14:paraId="58B699FD" w14:textId="77777777" w:rsidR="00F90BDC" w:rsidRDefault="00F90BDC">
      <w:r xmlns:w="http://schemas.openxmlformats.org/wordprocessingml/2006/main">
        <w:t xml:space="preserve">2. Можеме да најдеме откуп во Христа и да се трансформираме и покрај нашето минато.</w:t>
      </w:r>
    </w:p>
    <w:p w14:paraId="703E5D9E" w14:textId="77777777" w:rsidR="00F90BDC" w:rsidRDefault="00F90BDC"/>
    <w:p w14:paraId="239A6705" w14:textId="77777777" w:rsidR="00F90BDC" w:rsidRDefault="00F90BDC">
      <w:r xmlns:w="http://schemas.openxmlformats.org/wordprocessingml/2006/main">
        <w:t xml:space="preserve">1. Римјаните 3:23-24 - Зашто сите згрешија и не ја достигнаа славата Божја, оправдувајќи се бесплатно преку Неговата благодат преку откупувањето што е во Христа Исуса.</w:t>
      </w:r>
    </w:p>
    <w:p w14:paraId="756EDE97" w14:textId="77777777" w:rsidR="00F90BDC" w:rsidRDefault="00F90BDC"/>
    <w:p w14:paraId="395E3467" w14:textId="77777777" w:rsidR="00F90BDC" w:rsidRDefault="00F90BDC">
      <w:r xmlns:w="http://schemas.openxmlformats.org/wordprocessingml/2006/main">
        <w:t xml:space="preserve">2. Филипјаните 3:7-8 - Но она што за мене беше добивка, тоа го сметам за загуба за Христа. Сепак, јас, навистина, сметам сè за загуба за извонредното знаење за Христос Исус, мојот Господ, за Кого претрпев загуба на сè, и ги сметам за ѓубре, за да го придобијам Христос.</w:t>
      </w:r>
    </w:p>
    <w:p w14:paraId="6E0D1C78" w14:textId="77777777" w:rsidR="00F90BDC" w:rsidRDefault="00F90BDC"/>
    <w:p w14:paraId="080A2B9F" w14:textId="77777777" w:rsidR="00F90BDC" w:rsidRDefault="00F90BDC">
      <w:r xmlns:w="http://schemas.openxmlformats.org/wordprocessingml/2006/main">
        <w:t xml:space="preserve">Дела 26:6 И сега стојам и ми се суди поради надежта на ветувањето од Бога на нашите татковци:</w:t>
      </w:r>
    </w:p>
    <w:p w14:paraId="09382857" w14:textId="77777777" w:rsidR="00F90BDC" w:rsidRDefault="00F90BDC"/>
    <w:p w14:paraId="4A704036" w14:textId="77777777" w:rsidR="00F90BDC" w:rsidRDefault="00F90BDC">
      <w:r xmlns:w="http://schemas.openxmlformats.org/wordprocessingml/2006/main">
        <w:t xml:space="preserve">Павле стои пред судот за да му се суди за неговата вера во ветувањето Божјо дадено на нивните предци.</w:t>
      </w:r>
    </w:p>
    <w:p w14:paraId="4F5C30B5" w14:textId="77777777" w:rsidR="00F90BDC" w:rsidRDefault="00F90BDC"/>
    <w:p w14:paraId="1EC56879" w14:textId="77777777" w:rsidR="00F90BDC" w:rsidRDefault="00F90BDC">
      <w:r xmlns:w="http://schemas.openxmlformats.org/wordprocessingml/2006/main">
        <w:t xml:space="preserve">1. Моќта на верата: да се остане верен на Божјото ветување</w:t>
      </w:r>
    </w:p>
    <w:p w14:paraId="16459FD5" w14:textId="77777777" w:rsidR="00F90BDC" w:rsidRDefault="00F90BDC"/>
    <w:p w14:paraId="081178DD" w14:textId="77777777" w:rsidR="00F90BDC" w:rsidRDefault="00F90BDC">
      <w:r xmlns:w="http://schemas.openxmlformats.org/wordprocessingml/2006/main">
        <w:t xml:space="preserve">2. Застанете цврсто наспроти неволјата: Павловиот пример</w:t>
      </w:r>
    </w:p>
    <w:p w14:paraId="21565888" w14:textId="77777777" w:rsidR="00F90BDC" w:rsidRDefault="00F90BDC"/>
    <w:p w14:paraId="088F0D43" w14:textId="77777777" w:rsidR="00F90BDC" w:rsidRDefault="00F90BDC">
      <w:r xmlns:w="http://schemas.openxmlformats.org/wordprocessingml/2006/main">
        <w:t xml:space="preserve">1. Римјаните 10:17 - Така, верата доаѓа од слушањето, а слушањето од словото Божјо.</w:t>
      </w:r>
    </w:p>
    <w:p w14:paraId="72FC6B20" w14:textId="77777777" w:rsidR="00F90BDC" w:rsidRDefault="00F90BDC"/>
    <w:p w14:paraId="58A695C5" w14:textId="77777777" w:rsidR="00F90BDC" w:rsidRDefault="00F90BDC">
      <w:r xmlns:w="http://schemas.openxmlformats.org/wordprocessingml/2006/main">
        <w:t xml:space="preserve">2. Евреите 10:23 - Да се држиме цврсто за исповедта на нашата вера без поколеба; (зашто верен е тој што ветил).</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26:7 На кое ветување се надеваат дека ќе дојдат нашите дванаесет племиња, кои веднаш му служат на Бога дење и ноќе. Заради која надеж, царе Агрипа, ме обвинуваат Евреите.</w:t>
      </w:r>
    </w:p>
    <w:p w14:paraId="4168FC8C" w14:textId="77777777" w:rsidR="00F90BDC" w:rsidRDefault="00F90BDC"/>
    <w:p w14:paraId="73AD4B7E" w14:textId="77777777" w:rsidR="00F90BDC" w:rsidRDefault="00F90BDC">
      <w:r xmlns:w="http://schemas.openxmlformats.org/wordprocessingml/2006/main">
        <w:t xml:space="preserve">На Павле му се суди пред царот Агрипа затоа што го проповедал ветувањето за спасение кое дванаесетте племиња на Израел се надеваат дека ќе го добијат.</w:t>
      </w:r>
    </w:p>
    <w:p w14:paraId="5A36094C" w14:textId="77777777" w:rsidR="00F90BDC" w:rsidRDefault="00F90BDC"/>
    <w:p w14:paraId="660F916F" w14:textId="77777777" w:rsidR="00F90BDC" w:rsidRDefault="00F90BDC">
      <w:r xmlns:w="http://schemas.openxmlformats.org/wordprocessingml/2006/main">
        <w:t xml:space="preserve">1. Павловата надеж: Размислување за Дела 26:7</w:t>
      </w:r>
    </w:p>
    <w:p w14:paraId="7E4B2D95" w14:textId="77777777" w:rsidR="00F90BDC" w:rsidRDefault="00F90BDC"/>
    <w:p w14:paraId="25209A4D" w14:textId="77777777" w:rsidR="00F90BDC" w:rsidRDefault="00F90BDC">
      <w:r xmlns:w="http://schemas.openxmlformats.org/wordprocessingml/2006/main">
        <w:t xml:space="preserve">2. Служење на Бога дење и ноќе: проучување на верната посветеност</w:t>
      </w:r>
    </w:p>
    <w:p w14:paraId="6ECC4879" w14:textId="77777777" w:rsidR="00F90BDC" w:rsidRDefault="00F90BDC"/>
    <w:p w14:paraId="2E053541" w14:textId="77777777" w:rsidR="00F90BDC" w:rsidRDefault="00F90BDC">
      <w:r xmlns:w="http://schemas.openxmlformats.org/wordprocessingml/2006/main">
        <w:t xml:space="preserve">1. Римјаните 8:24-25 - „Зашто во оваа надеж бевме спасени. Но надежта што се гледа не е никаква надеж. Кој се надева на она што веќе го има? Но, ако се надеваме на она што сè уште го немаме, ние трпеливо чекај го“.</w:t>
      </w:r>
    </w:p>
    <w:p w14:paraId="18D8DCA7" w14:textId="77777777" w:rsidR="00F90BDC" w:rsidRDefault="00F90BDC"/>
    <w:p w14:paraId="5295A492" w14:textId="77777777" w:rsidR="00F90BDC" w:rsidRDefault="00F90BDC">
      <w:r xmlns:w="http://schemas.openxmlformats.org/wordprocessingml/2006/main">
        <w:t xml:space="preserve">2. Ефесјаните 2:12 - „Запомнете дека во тоа време бевте одвоени од Христа, исклучени од државјанството во Израел и странци од заветите на ветувањето, без надеж и без Бог во светот“.</w:t>
      </w:r>
    </w:p>
    <w:p w14:paraId="51D74DD4" w14:textId="77777777" w:rsidR="00F90BDC" w:rsidRDefault="00F90BDC"/>
    <w:p w14:paraId="4BD1A138" w14:textId="77777777" w:rsidR="00F90BDC" w:rsidRDefault="00F90BDC">
      <w:r xmlns:w="http://schemas.openxmlformats.org/wordprocessingml/2006/main">
        <w:t xml:space="preserve">Дела 26:8 Зошто треба да се смета за нешто неверојатно кај вас дека Бог треба да ги воскреснува мртвите?</w:t>
      </w:r>
    </w:p>
    <w:p w14:paraId="4422CE11" w14:textId="77777777" w:rsidR="00F90BDC" w:rsidRDefault="00F90BDC"/>
    <w:p w14:paraId="06482B29" w14:textId="77777777" w:rsidR="00F90BDC" w:rsidRDefault="00F90BDC">
      <w:r xmlns:w="http://schemas.openxmlformats.org/wordprocessingml/2006/main">
        <w:t xml:space="preserve">Павле прашува зошто луѓето не веруваат дека Бог има моќ да воскреснува мртви.</w:t>
      </w:r>
    </w:p>
    <w:p w14:paraId="19AC743A" w14:textId="77777777" w:rsidR="00F90BDC" w:rsidRDefault="00F90BDC"/>
    <w:p w14:paraId="07F38E9E" w14:textId="77777777" w:rsidR="00F90BDC" w:rsidRDefault="00F90BDC">
      <w:r xmlns:w="http://schemas.openxmlformats.org/wordprocessingml/2006/main">
        <w:t xml:space="preserve">1. „Моќта на Бога и неговата способност да ги подигне мртвите“</w:t>
      </w:r>
    </w:p>
    <w:p w14:paraId="25B30A0F" w14:textId="77777777" w:rsidR="00F90BDC" w:rsidRDefault="00F90BDC"/>
    <w:p w14:paraId="60959FF0" w14:textId="77777777" w:rsidR="00F90BDC" w:rsidRDefault="00F90BDC">
      <w:r xmlns:w="http://schemas.openxmlformats.org/wordprocessingml/2006/main">
        <w:t xml:space="preserve">2. „Божјата љубов и неговата непоколеблива верност“</w:t>
      </w:r>
    </w:p>
    <w:p w14:paraId="6725A6C2" w14:textId="77777777" w:rsidR="00F90BDC" w:rsidRDefault="00F90BDC"/>
    <w:p w14:paraId="2A7B41E3" w14:textId="77777777" w:rsidR="00F90BDC" w:rsidRDefault="00F90BDC">
      <w:r xmlns:w="http://schemas.openxmlformats.org/wordprocessingml/2006/main">
        <w:t xml:space="preserve">1. Јован 11:25-26 - Исус ѝ рече: ? </w:t>
      </w:r>
      <w:r xmlns:w="http://schemas.openxmlformats.org/wordprocessingml/2006/main">
        <w:rPr>
          <w:rFonts w:ascii="맑은 고딕 Semilight" w:hAnsi="맑은 고딕 Semilight"/>
        </w:rPr>
        <w:t xml:space="preserve">쏧 </w:t>
      </w:r>
      <w:r xmlns:w="http://schemas.openxmlformats.org/wordprocessingml/2006/main">
        <w:t xml:space="preserve">сум воскресението и животот. Кој верува во Мене, и да умре, ќе живее; и секој што живее и верува во Мене, никогаш нема да умре.</w:t>
      </w:r>
    </w:p>
    <w:p w14:paraId="559B5A09" w14:textId="77777777" w:rsidR="00F90BDC" w:rsidRDefault="00F90BDC"/>
    <w:p w14:paraId="43D9EA6E" w14:textId="77777777" w:rsidR="00F90BDC" w:rsidRDefault="00F90BDC">
      <w:r xmlns:w="http://schemas.openxmlformats.org/wordprocessingml/2006/main">
        <w:t xml:space="preserve">2. Римјаните 8:11 - Ако Духот на оној кој го воскресна Исус од мртвите живее во вас, тој што го воскресна Христос Исус од мртвите ќе ги оживее и вашите смртни тела преку неговиот Дух кој живее во вас.</w:t>
      </w:r>
    </w:p>
    <w:p w14:paraId="1A034BAA" w14:textId="77777777" w:rsidR="00F90BDC" w:rsidRDefault="00F90BDC"/>
    <w:p w14:paraId="0B7A7A19" w14:textId="77777777" w:rsidR="00F90BDC" w:rsidRDefault="00F90BDC">
      <w:r xmlns:w="http://schemas.openxmlformats.org/wordprocessingml/2006/main">
        <w:t xml:space="preserve">Дела 26:9 Навистина мислев со себе дека треба да правам многу работи спротивно на името на Исус од Назарет.</w:t>
      </w:r>
    </w:p>
    <w:p w14:paraId="74AAD38A" w14:textId="77777777" w:rsidR="00F90BDC" w:rsidRDefault="00F90BDC"/>
    <w:p w14:paraId="588259C1" w14:textId="77777777" w:rsidR="00F90BDC" w:rsidRDefault="00F90BDC">
      <w:r xmlns:w="http://schemas.openxmlformats.org/wordprocessingml/2006/main">
        <w:t xml:space="preserve">Павле го раскажува своето минато кога се спротивставувал на Исус и на неговите следбеници пред неговото преобраќање.</w:t>
      </w:r>
    </w:p>
    <w:p w14:paraId="1BBA2E70" w14:textId="77777777" w:rsidR="00F90BDC" w:rsidRDefault="00F90BDC"/>
    <w:p w14:paraId="509432B0" w14:textId="77777777" w:rsidR="00F90BDC" w:rsidRDefault="00F90BDC">
      <w:r xmlns:w="http://schemas.openxmlformats.org/wordprocessingml/2006/main">
        <w:t xml:space="preserve">1: Божјата милост и благодат се достапни за сите, без разлика колку далеку сме залутале.</w:t>
      </w:r>
    </w:p>
    <w:p w14:paraId="60696606" w14:textId="77777777" w:rsidR="00F90BDC" w:rsidRDefault="00F90BDC"/>
    <w:p w14:paraId="467BD716" w14:textId="77777777" w:rsidR="00F90BDC" w:rsidRDefault="00F90BDC">
      <w:r xmlns:w="http://schemas.openxmlformats.org/wordprocessingml/2006/main">
        <w:t xml:space="preserve">2: Исусовата љубов и моќ можат да донесат трансформација дури и во нашите најтемни моменти.</w:t>
      </w:r>
    </w:p>
    <w:p w14:paraId="17F737D8" w14:textId="77777777" w:rsidR="00F90BDC" w:rsidRDefault="00F90BDC"/>
    <w:p w14:paraId="02260C93" w14:textId="77777777" w:rsidR="00F90BDC" w:rsidRDefault="00F90BDC">
      <w:r xmlns:w="http://schemas.openxmlformats.org/wordprocessingml/2006/main">
        <w:t xml:space="preserve">1: Римјаните 5:8 - Бог ја покажува Својата љубов кон нас во ова: Додека ние сè уште бевме грешници, Христос умре за нас.</w:t>
      </w:r>
    </w:p>
    <w:p w14:paraId="08BD123C" w14:textId="77777777" w:rsidR="00F90BDC" w:rsidRDefault="00F90BDC"/>
    <w:p w14:paraId="58714F6E" w14:textId="77777777" w:rsidR="00F90BDC" w:rsidRDefault="00F90BDC">
      <w:r xmlns:w="http://schemas.openxmlformats.org/wordprocessingml/2006/main">
        <w:t xml:space="preserve">2: 1 Коринтјаните 6:9-11 - Или не знаете дека престапниците нема да го наследат царството Божјо? Немојте да се залажувате: ниту блудниците, ниту идолопоклониците, ниту прељубниците, ниту мажите што имаат сексуални односи со мажи, ниту крадците, ниту алчните, ниту пијаниците, ниту клеветниците, ниту измамниците нема да го наследат Божјото царство.</w:t>
      </w:r>
    </w:p>
    <w:p w14:paraId="0E01124F" w14:textId="77777777" w:rsidR="00F90BDC" w:rsidRDefault="00F90BDC"/>
    <w:p w14:paraId="5A2825B5" w14:textId="77777777" w:rsidR="00F90BDC" w:rsidRDefault="00F90BDC">
      <w:r xmlns:w="http://schemas.openxmlformats.org/wordprocessingml/2006/main">
        <w:t xml:space="preserve">Дела 26:10 Тоа го направив и во Ерусалим; и кога беа убиени, јас го дадов својот глас против нив.</w:t>
      </w:r>
    </w:p>
    <w:p w14:paraId="513B75C2" w14:textId="77777777" w:rsidR="00F90BDC" w:rsidRDefault="00F90BDC"/>
    <w:p w14:paraId="7121679E" w14:textId="77777777" w:rsidR="00F90BDC" w:rsidRDefault="00F90BDC">
      <w:r xmlns:w="http://schemas.openxmlformats.org/wordprocessingml/2006/main">
        <w:t xml:space="preserve">Овој пасус опишува како Павле ги прогонувал христијаните во Ерусалим со тоа што ги ставал во затвор и гласал за нивно погубување.</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Мораме да ги препознаеме и да се покаеме за нашите сопствени гревови и да бараме Божја милост и прошка.</w:t>
      </w:r>
    </w:p>
    <w:p w14:paraId="145C9684" w14:textId="77777777" w:rsidR="00F90BDC" w:rsidRDefault="00F90BDC"/>
    <w:p w14:paraId="3F070891" w14:textId="77777777" w:rsidR="00F90BDC" w:rsidRDefault="00F90BDC">
      <w:r xmlns:w="http://schemas.openxmlformats.org/wordprocessingml/2006/main">
        <w:t xml:space="preserve">2: Мораме да им дадеме милост и простување на другите, дури и на оние кои ни згрешиле.</w:t>
      </w:r>
    </w:p>
    <w:p w14:paraId="0BE06883" w14:textId="77777777" w:rsidR="00F90BDC" w:rsidRDefault="00F90BDC"/>
    <w:p w14:paraId="3B162828" w14:textId="77777777" w:rsidR="00F90BDC" w:rsidRDefault="00F90BDC">
      <w:r xmlns:w="http://schemas.openxmlformats.org/wordprocessingml/2006/main">
        <w:t xml:space="preserve">1: Ефесјаните 4:32 - Бидете љубезни и сочувствителни еден кон друг, простувајќи си еден на друг, исто како што Бог ви прости во Христа.</w:t>
      </w:r>
    </w:p>
    <w:p w14:paraId="5C0F53B5" w14:textId="77777777" w:rsidR="00F90BDC" w:rsidRDefault="00F90BDC"/>
    <w:p w14:paraId="530B240A" w14:textId="77777777" w:rsidR="00F90BDC" w:rsidRDefault="00F90BDC">
      <w:r xmlns:w="http://schemas.openxmlformats.org/wordprocessingml/2006/main">
        <w:t xml:space="preserve">2: Лука 6:37 - Не судете, и нема да бидете судени. Не осудувајте, и нема да бидете осудени. Простете и ќе ви биде простено.</w:t>
      </w:r>
    </w:p>
    <w:p w14:paraId="6D7272F0" w14:textId="77777777" w:rsidR="00F90BDC" w:rsidRDefault="00F90BDC"/>
    <w:p w14:paraId="5AB06330" w14:textId="77777777" w:rsidR="00F90BDC" w:rsidRDefault="00F90BDC">
      <w:r xmlns:w="http://schemas.openxmlformats.org/wordprocessingml/2006/main">
        <w:t xml:space="preserve">Дела 26:11 И ги казнував често во секоја синагога и ги терав да хулат; и бидејќи бев многу лут против нив, ги прогонував дури и до туѓи градови.</w:t>
      </w:r>
    </w:p>
    <w:p w14:paraId="3BDA07F9" w14:textId="77777777" w:rsidR="00F90BDC" w:rsidRDefault="00F90BDC"/>
    <w:p w14:paraId="3670A5A3" w14:textId="77777777" w:rsidR="00F90BDC" w:rsidRDefault="00F90BDC">
      <w:r xmlns:w="http://schemas.openxmlformats.org/wordprocessingml/2006/main">
        <w:t xml:space="preserve">Павле ги прогонувал христијаните и ги принудувал да хулат.</w:t>
      </w:r>
    </w:p>
    <w:p w14:paraId="1A8F3150" w14:textId="77777777" w:rsidR="00F90BDC" w:rsidRDefault="00F90BDC"/>
    <w:p w14:paraId="02638E67" w14:textId="77777777" w:rsidR="00F90BDC" w:rsidRDefault="00F90BDC">
      <w:r xmlns:w="http://schemas.openxmlformats.org/wordprocessingml/2006/main">
        <w:t xml:space="preserve">1: Внимавајте како зборувате за Бог</w:t>
      </w:r>
    </w:p>
    <w:p w14:paraId="405AABB5" w14:textId="77777777" w:rsidR="00F90BDC" w:rsidRDefault="00F90BDC"/>
    <w:p w14:paraId="717A11A0" w14:textId="77777777" w:rsidR="00F90BDC" w:rsidRDefault="00F90BDC">
      <w:r xmlns:w="http://schemas.openxmlformats.org/wordprocessingml/2006/main">
        <w:t xml:space="preserve">2: Моќта на љубовта ги освојува сите</w:t>
      </w:r>
    </w:p>
    <w:p w14:paraId="730313EB" w14:textId="77777777" w:rsidR="00F90BDC" w:rsidRDefault="00F90BDC"/>
    <w:p w14:paraId="582014AF" w14:textId="77777777" w:rsidR="00F90BDC" w:rsidRDefault="00F90BDC">
      <w:r xmlns:w="http://schemas.openxmlformats.org/wordprocessingml/2006/main">
        <w:t xml:space="preserve">1: Колошаните 3:12-15 - „Затоа, облечете се како Божји избраници, свети и сакани, утробата на милосрдието, добрината, смирението на умот, кротоста, долготрпеливоста; трпејќи се еден со друг и простувајќи си еден на друг, ако некој кавгајте се против сите: како што Христос ви прости вам, така правете и вие. А пред се, облечете се во милостина, која е врска на совршенството. И нека владее Божјиот мир во вашите срца, на кои сте и вие. повикани во едно тело; и бидете благодарни“.</w:t>
      </w:r>
    </w:p>
    <w:p w14:paraId="61C65038" w14:textId="77777777" w:rsidR="00F90BDC" w:rsidRDefault="00F90BDC"/>
    <w:p w14:paraId="10005B99" w14:textId="77777777" w:rsidR="00F90BDC" w:rsidRDefault="00F90BDC">
      <w:r xmlns:w="http://schemas.openxmlformats.org/wordprocessingml/2006/main">
        <w:t xml:space="preserve">2: Римјаните 12:17-21 - „Никому не возвраќајте зло за зло. Обезбедете работи искрени пред сите луѓе. Ако е можно, колку што лежи во вас, живејте мирно со сите луѓе. Драга возљубени, одмазди не вие самите, туку попрво дајте му место на гневот, зашто е напишано: „Одмаздата е моја; Јас ќе ви возвратам“, вели Господ </w:t>
      </w:r>
      <w:r xmlns:w="http://schemas.openxmlformats.org/wordprocessingml/2006/main">
        <w:lastRenderedPageBreak xmlns:w="http://schemas.openxmlformats.org/wordprocessingml/2006/main"/>
      </w:r>
      <w:r xmlns:w="http://schemas.openxmlformats.org/wordprocessingml/2006/main">
        <w:t xml:space="preserve">. натрупај огнени јаглени на неговата глава, не победувај го злото, туку победувај го злото со добро“.</w:t>
      </w:r>
    </w:p>
    <w:p w14:paraId="78C6BB98" w14:textId="77777777" w:rsidR="00F90BDC" w:rsidRDefault="00F90BDC"/>
    <w:p w14:paraId="7B17AD34" w14:textId="77777777" w:rsidR="00F90BDC" w:rsidRDefault="00F90BDC">
      <w:r xmlns:w="http://schemas.openxmlformats.org/wordprocessingml/2006/main">
        <w:t xml:space="preserve">Дела 26:12 Кога отидов во Дамаск со власт и налог од првосвештениците,</w:t>
      </w:r>
    </w:p>
    <w:p w14:paraId="565C8ED0" w14:textId="77777777" w:rsidR="00F90BDC" w:rsidRDefault="00F90BDC"/>
    <w:p w14:paraId="37DFA332" w14:textId="77777777" w:rsidR="00F90BDC" w:rsidRDefault="00F90BDC">
      <w:r xmlns:w="http://schemas.openxmlformats.org/wordprocessingml/2006/main">
        <w:t xml:space="preserve">Павле бил испратен во Дамаск со авторитет и мисија од главните свештеници.</w:t>
      </w:r>
    </w:p>
    <w:p w14:paraId="198482A5" w14:textId="77777777" w:rsidR="00F90BDC" w:rsidRDefault="00F90BDC"/>
    <w:p w14:paraId="0B94A061" w14:textId="77777777" w:rsidR="00F90BDC" w:rsidRDefault="00F90BDC">
      <w:r xmlns:w="http://schemas.openxmlformats.org/wordprocessingml/2006/main">
        <w:t xml:space="preserve">1: Можеме да најдеме сила и храброст да ја исполниме Божјата мисија од другите.</w:t>
      </w:r>
    </w:p>
    <w:p w14:paraId="5FD951B3" w14:textId="77777777" w:rsidR="00F90BDC" w:rsidRDefault="00F90BDC"/>
    <w:p w14:paraId="2F201D2A" w14:textId="77777777" w:rsidR="00F90BDC" w:rsidRDefault="00F90BDC">
      <w:r xmlns:w="http://schemas.openxmlformats.org/wordprocessingml/2006/main">
        <w:t xml:space="preserve">2: Бог може да користи луѓе со авторитет за да ја исполни Неговата волја.</w:t>
      </w:r>
    </w:p>
    <w:p w14:paraId="7E0BA5A0" w14:textId="77777777" w:rsidR="00F90BDC" w:rsidRDefault="00F90BDC"/>
    <w:p w14:paraId="1FDDF55F" w14:textId="77777777" w:rsidR="00F90BDC" w:rsidRDefault="00F90BDC">
      <w:r xmlns:w="http://schemas.openxmlformats.org/wordprocessingml/2006/main">
        <w:t xml:space="preserve">1: Ефесјаните 3:20-21 - Сега на Оној кој може да направи неизмерно повеќе од сè што бараме или замислуваме, според Неговата моќ што дејствува во нас, Нему слава во црквата и во Христа Исуса низ сите генерации, засекогаш и засекогаш! Амин.</w:t>
      </w:r>
    </w:p>
    <w:p w14:paraId="211AF5EF" w14:textId="77777777" w:rsidR="00F90BDC" w:rsidRDefault="00F90BDC"/>
    <w:p w14:paraId="2259A30C" w14:textId="77777777" w:rsidR="00F90BDC" w:rsidRDefault="00F90BDC">
      <w:r xmlns:w="http://schemas.openxmlformats.org/wordprocessingml/2006/main">
        <w:t xml:space="preserve">2: 1 Коринтјаните 15:10 - Но по благодатта Божја јас сум тоа што сум, и Неговата благодат кон мене не беше без ефект. Не, јас работев понапорно од сите нив? </w:t>
      </w:r>
      <w:r xmlns:w="http://schemas.openxmlformats.org/wordprocessingml/2006/main">
        <w:rPr>
          <w:rFonts w:ascii="맑은 고딕 Semilight" w:hAnsi="맑은 고딕 Semilight"/>
        </w:rPr>
        <w:t xml:space="preserve">봸 </w:t>
      </w:r>
      <w:r xmlns:w="http://schemas.openxmlformats.org/wordprocessingml/2006/main">
        <w:t xml:space="preserve">и не јас, туку благодатта Божја што беше со мене.</w:t>
      </w:r>
    </w:p>
    <w:p w14:paraId="63D0D94D" w14:textId="77777777" w:rsidR="00F90BDC" w:rsidRDefault="00F90BDC"/>
    <w:p w14:paraId="5E2D45EC" w14:textId="77777777" w:rsidR="00F90BDC" w:rsidRDefault="00F90BDC">
      <w:r xmlns:w="http://schemas.openxmlformats.org/wordprocessingml/2006/main">
        <w:t xml:space="preserve">Дела 26:13 На пладне, цару, видов на патот светлина од небото, над светлината на сонцето, која свети околу мене и на оние што патуваа со мене.</w:t>
      </w:r>
    </w:p>
    <w:p w14:paraId="09E05E9B" w14:textId="77777777" w:rsidR="00F90BDC" w:rsidRDefault="00F90BDC"/>
    <w:p w14:paraId="7F9A1B0C" w14:textId="77777777" w:rsidR="00F90BDC" w:rsidRDefault="00F90BDC">
      <w:r xmlns:w="http://schemas.openxmlformats.org/wordprocessingml/2006/main">
        <w:t xml:space="preserve">Павле го раскажува своето искуство со силна светлина од небото што светела околу него и неговите придружници додека патувал.</w:t>
      </w:r>
    </w:p>
    <w:p w14:paraId="560CAB25" w14:textId="77777777" w:rsidR="00F90BDC" w:rsidRDefault="00F90BDC"/>
    <w:p w14:paraId="3F0E9A29" w14:textId="77777777" w:rsidR="00F90BDC" w:rsidRDefault="00F90BDC">
      <w:r xmlns:w="http://schemas.openxmlformats.org/wordprocessingml/2006/main">
        <w:t xml:space="preserve">1. Божјата светлина го води нашиот пат - Дела 26:13</w:t>
      </w:r>
    </w:p>
    <w:p w14:paraId="2E3CEA11" w14:textId="77777777" w:rsidR="00F90BDC" w:rsidRDefault="00F90BDC"/>
    <w:p w14:paraId="71EC597A" w14:textId="77777777" w:rsidR="00F90BDC" w:rsidRDefault="00F90BDC">
      <w:r xmlns:w="http://schemas.openxmlformats.org/wordprocessingml/2006/main">
        <w:t xml:space="preserve">2. Моќта на искусувањето на Божјото присуство - Дела 26:13</w:t>
      </w:r>
    </w:p>
    <w:p w14:paraId="13318C38" w14:textId="77777777" w:rsidR="00F90BDC" w:rsidRDefault="00F90BDC"/>
    <w:p w14:paraId="6EDCED39" w14:textId="77777777" w:rsidR="00F90BDC" w:rsidRDefault="00F90BDC">
      <w:r xmlns:w="http://schemas.openxmlformats.org/wordprocessingml/2006/main">
        <w:t xml:space="preserve">1. Псалм 119:105 - ? </w:t>
      </w:r>
      <w:r xmlns:w="http://schemas.openxmlformats.org/wordprocessingml/2006/main">
        <w:rPr>
          <w:rFonts w:ascii="맑은 고딕 Semilight" w:hAnsi="맑은 고딕 Semilight"/>
        </w:rPr>
        <w:t xml:space="preserve">쏽 </w:t>
      </w:r>
      <w:r xmlns:w="http://schemas.openxmlformats.org/wordprocessingml/2006/main">
        <w:t xml:space="preserve">нашиот збор е светилка за моите нозе и светлина за мојот пат.??</w:t>
      </w:r>
    </w:p>
    <w:p w14:paraId="2C859C58" w14:textId="77777777" w:rsidR="00F90BDC" w:rsidRDefault="00F90BDC"/>
    <w:p w14:paraId="1CCBA088" w14:textId="77777777" w:rsidR="00F90BDC" w:rsidRDefault="00F90BDC">
      <w:r xmlns:w="http://schemas.openxmlformats.org/wordprocessingml/2006/main">
        <w:t xml:space="preserve">2. Матеј 5:16 - ? </w:t>
      </w:r>
      <w:r xmlns:w="http://schemas.openxmlformats.org/wordprocessingml/2006/main">
        <w:rPr>
          <w:rFonts w:ascii="맑은 고딕 Semilight" w:hAnsi="맑은 고딕 Semilight"/>
        </w:rPr>
        <w:t xml:space="preserve">쏬 </w:t>
      </w:r>
      <w:r xmlns:w="http://schemas.openxmlformats.org/wordprocessingml/2006/main">
        <w:t xml:space="preserve">и твојата светлина да свети пред другите, за да ги видат твоите добри дела и да го слават твојот Отец небесен.??</w:t>
      </w:r>
    </w:p>
    <w:p w14:paraId="4ADA3C99" w14:textId="77777777" w:rsidR="00F90BDC" w:rsidRDefault="00F90BDC"/>
    <w:p w14:paraId="3153A674" w14:textId="77777777" w:rsidR="00F90BDC" w:rsidRDefault="00F90BDC">
      <w:r xmlns:w="http://schemas.openxmlformats.org/wordprocessingml/2006/main">
        <w:t xml:space="preserve">Дела 26:14 И кога сите паднавме на земјата, чув глас како ми зборува и велеше на хебрејски јазик: Савле, Савле, зошто ме прогонуваш? тешко ти е да шутнеш против боцките.</w:t>
      </w:r>
    </w:p>
    <w:p w14:paraId="7125870E" w14:textId="77777777" w:rsidR="00F90BDC" w:rsidRDefault="00F90BDC"/>
    <w:p w14:paraId="47BB18E6" w14:textId="77777777" w:rsidR="00F90BDC" w:rsidRDefault="00F90BDC">
      <w:r xmlns:w="http://schemas.openxmlformats.org/wordprocessingml/2006/main">
        <w:t xml:space="preserve">Саул бил соборен на земја и слушнал глас како зборува на хебрејски и прашува зошто го прогонува.</w:t>
      </w:r>
    </w:p>
    <w:p w14:paraId="6FB71049" w14:textId="77777777" w:rsidR="00F90BDC" w:rsidRDefault="00F90BDC"/>
    <w:p w14:paraId="5CF8AD77" w14:textId="77777777" w:rsidR="00F90BDC" w:rsidRDefault="00F90BDC">
      <w:r xmlns:w="http://schemas.openxmlformats.org/wordprocessingml/2006/main">
        <w:t xml:space="preserve">1. Не борете се против Божјата волја</w:t>
      </w:r>
    </w:p>
    <w:p w14:paraId="4B238C44" w14:textId="77777777" w:rsidR="00F90BDC" w:rsidRDefault="00F90BDC"/>
    <w:p w14:paraId="2DC8E4F8" w14:textId="77777777" w:rsidR="00F90BDC" w:rsidRDefault="00F90BDC">
      <w:r xmlns:w="http://schemas.openxmlformats.org/wordprocessingml/2006/main">
        <w:t xml:space="preserve">2. Моќта на Божјиот глас</w:t>
      </w:r>
    </w:p>
    <w:p w14:paraId="0F04D6E3" w14:textId="77777777" w:rsidR="00F90BDC" w:rsidRDefault="00F90BDC"/>
    <w:p w14:paraId="47B47F4E" w14:textId="77777777" w:rsidR="00F90BDC" w:rsidRDefault="00F90BDC">
      <w:r xmlns:w="http://schemas.openxmlformats.org/wordprocessingml/2006/main">
        <w:t xml:space="preserve">1. Исаија 55:8-9: „Зашто моите мисли не се ваши мисли, ниту вашите патишта се мои патишта, вели Господ. мисли отколку твоите мисли“.</w:t>
      </w:r>
    </w:p>
    <w:p w14:paraId="7284C00E" w14:textId="77777777" w:rsidR="00F90BDC" w:rsidRDefault="00F90BDC"/>
    <w:p w14:paraId="69C8C86D" w14:textId="77777777" w:rsidR="00F90BDC" w:rsidRDefault="00F90BDC">
      <w:r xmlns:w="http://schemas.openxmlformats.org/wordprocessingml/2006/main">
        <w:t xml:space="preserve">2. Римјаните 8:28: „И знаеме дека сè работи заедно за добро за оние што го љубат Бога, за оние кои се повикани според неговата намера“.</w:t>
      </w:r>
    </w:p>
    <w:p w14:paraId="56BDFACD" w14:textId="77777777" w:rsidR="00F90BDC" w:rsidRDefault="00F90BDC"/>
    <w:p w14:paraId="514B7851" w14:textId="77777777" w:rsidR="00F90BDC" w:rsidRDefault="00F90BDC">
      <w:r xmlns:w="http://schemas.openxmlformats.org/wordprocessingml/2006/main">
        <w:t xml:space="preserve">Дела 26:15 А јас реков: Кој си ти, Господи? А тој рече: Јас сум Исус, Кого го прогонуваш.</w:t>
      </w:r>
    </w:p>
    <w:p w14:paraId="5753A034" w14:textId="77777777" w:rsidR="00F90BDC" w:rsidRDefault="00F90BDC"/>
    <w:p w14:paraId="3E35D07E" w14:textId="77777777" w:rsidR="00F90BDC" w:rsidRDefault="00F90BDC">
      <w:r xmlns:w="http://schemas.openxmlformats.org/wordprocessingml/2006/main">
        <w:t xml:space="preserve">Павле се среќава со Исус на патот за Дамаск и Исус се открива дека е оној кого Павле го прогонува.</w:t>
      </w:r>
    </w:p>
    <w:p w14:paraId="318C574D" w14:textId="77777777" w:rsidR="00F90BDC" w:rsidRDefault="00F90BDC"/>
    <w:p w14:paraId="6FFE0388" w14:textId="77777777" w:rsidR="00F90BDC" w:rsidRDefault="00F90BDC">
      <w:r xmlns:w="http://schemas.openxmlformats.org/wordprocessingml/2006/main">
        <w:t xml:space="preserve">1. Моќта и промислата Божја</w:t>
      </w:r>
    </w:p>
    <w:p w14:paraId="7EDA5B15" w14:textId="77777777" w:rsidR="00F90BDC" w:rsidRDefault="00F90BDC"/>
    <w:p w14:paraId="19E53D60" w14:textId="77777777" w:rsidR="00F90BDC" w:rsidRDefault="00F90BDC">
      <w:r xmlns:w="http://schemas.openxmlformats.org/wordprocessingml/2006/main">
        <w:t xml:space="preserve">2. Исус го открива својот суверенитет</w:t>
      </w:r>
    </w:p>
    <w:p w14:paraId="0A705263" w14:textId="77777777" w:rsidR="00F90BDC" w:rsidRDefault="00F90BDC"/>
    <w:p w14:paraId="12155086" w14:textId="77777777" w:rsidR="00F90BDC" w:rsidRDefault="00F90BDC">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14:paraId="56BECCC4" w14:textId="77777777" w:rsidR="00F90BDC" w:rsidRDefault="00F90BDC"/>
    <w:p w14:paraId="70C25BDC" w14:textId="77777777" w:rsidR="00F90BDC" w:rsidRDefault="00F90BDC">
      <w:r xmlns:w="http://schemas.openxmlformats.org/wordprocessingml/2006/main">
        <w:t xml:space="preserve">2.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6B4AECE6" w14:textId="77777777" w:rsidR="00F90BDC" w:rsidRDefault="00F90BDC"/>
    <w:p w14:paraId="346F15A3" w14:textId="77777777" w:rsidR="00F90BDC" w:rsidRDefault="00F90BDC">
      <w:r xmlns:w="http://schemas.openxmlformats.org/wordprocessingml/2006/main">
        <w:t xml:space="preserve">Дела 26:16 Но, стани и застани на нозе, зашто за таа цел ти се јавив, да те направам слуга и сведок и за тоа што си го видел и за она во што ќе се појавам. до тебе;</w:t>
      </w:r>
    </w:p>
    <w:p w14:paraId="249DDF37" w14:textId="77777777" w:rsidR="00F90BDC" w:rsidRDefault="00F90BDC"/>
    <w:p w14:paraId="57890204" w14:textId="77777777" w:rsidR="00F90BDC" w:rsidRDefault="00F90BDC">
      <w:r xmlns:w="http://schemas.openxmlformats.org/wordprocessingml/2006/main">
        <w:t xml:space="preserve">Павле е повикан од Бога да биде сведок и служител на работите што ги видел и ќе ги види.</w:t>
      </w:r>
    </w:p>
    <w:p w14:paraId="3E1F46C5" w14:textId="77777777" w:rsidR="00F90BDC" w:rsidRDefault="00F90BDC"/>
    <w:p w14:paraId="50EABBF2" w14:textId="77777777" w:rsidR="00F90BDC" w:rsidRDefault="00F90BDC">
      <w:r xmlns:w="http://schemas.openxmlformats.org/wordprocessingml/2006/main">
        <w:t xml:space="preserve">1. Како Бог не повикува да Му служиме</w:t>
      </w:r>
    </w:p>
    <w:p w14:paraId="58391E96" w14:textId="77777777" w:rsidR="00F90BDC" w:rsidRDefault="00F90BDC"/>
    <w:p w14:paraId="22573B02" w14:textId="77777777" w:rsidR="00F90BDC" w:rsidRDefault="00F90BDC">
      <w:r xmlns:w="http://schemas.openxmlformats.org/wordprocessingml/2006/main">
        <w:t xml:space="preserve">2. Моќта на сведочењето</w:t>
      </w:r>
    </w:p>
    <w:p w14:paraId="077F7F64" w14:textId="77777777" w:rsidR="00F90BDC" w:rsidRDefault="00F90BDC"/>
    <w:p w14:paraId="4146D3A1" w14:textId="77777777" w:rsidR="00F90BDC" w:rsidRDefault="00F90BDC">
      <w:r xmlns:w="http://schemas.openxmlformats.org/wordprocessingml/2006/main">
        <w:t xml:space="preserve">1. Исаија 6:8 - „Тогаш го слушнав гласот на Господа како вели: ‚Кого да испратам и кој ќе оди по нас?' А јас реков: „Еве ме, испрати ме!“</w:t>
      </w:r>
    </w:p>
    <w:p w14:paraId="55319916" w14:textId="77777777" w:rsidR="00F90BDC" w:rsidRDefault="00F90BDC"/>
    <w:p w14:paraId="6ACAB369" w14:textId="77777777" w:rsidR="00F90BDC" w:rsidRDefault="00F90BDC">
      <w:r xmlns:w="http://schemas.openxmlformats.org/wordprocessingml/2006/main">
        <w:t xml:space="preserve">2. Матеј 4:19 - „И им рече: „Следете ме, и ќе ве направам рибари на луѓе““.</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26:17 избавувајќи те од народот и од незнабошците, кај кои сега те испраќам,</w:t>
      </w:r>
    </w:p>
    <w:p w14:paraId="012825A3" w14:textId="77777777" w:rsidR="00F90BDC" w:rsidRDefault="00F90BDC"/>
    <w:p w14:paraId="7C3889D2" w14:textId="77777777" w:rsidR="00F90BDC" w:rsidRDefault="00F90BDC">
      <w:r xmlns:w="http://schemas.openxmlformats.org/wordprocessingml/2006/main">
        <w:t xml:space="preserve">Павле е испратен да им го проповеда Евангелието на Исус Христос на незнабошците.</w:t>
      </w:r>
    </w:p>
    <w:p w14:paraId="200C328E" w14:textId="77777777" w:rsidR="00F90BDC" w:rsidRDefault="00F90BDC"/>
    <w:p w14:paraId="0EFC3AF2" w14:textId="77777777" w:rsidR="00F90BDC" w:rsidRDefault="00F90BDC">
      <w:r xmlns:w="http://schemas.openxmlformats.org/wordprocessingml/2006/main">
        <w:t xml:space="preserve">1. Моќта на спасението преку проповедање на Евангелието</w:t>
      </w:r>
    </w:p>
    <w:p w14:paraId="7D6E02B8" w14:textId="77777777" w:rsidR="00F90BDC" w:rsidRDefault="00F90BDC"/>
    <w:p w14:paraId="006B3E84" w14:textId="77777777" w:rsidR="00F90BDC" w:rsidRDefault="00F90BDC">
      <w:r xmlns:w="http://schemas.openxmlformats.org/wordprocessingml/2006/main">
        <w:t xml:space="preserve">2. Големината на Бога? </w:t>
      </w:r>
      <w:r xmlns:w="http://schemas.openxmlformats.org/wordprocessingml/2006/main">
        <w:rPr>
          <w:rFonts w:ascii="맑은 고딕 Semilight" w:hAnsi="맑은 고딕 Semilight"/>
        </w:rPr>
        <w:t xml:space="preserve">셲 </w:t>
      </w:r>
      <w:r xmlns:w="http://schemas.openxmlformats.org/wordprocessingml/2006/main">
        <w:t xml:space="preserve">Љубов за сите народи</w:t>
      </w:r>
    </w:p>
    <w:p w14:paraId="2D49F032" w14:textId="77777777" w:rsidR="00F90BDC" w:rsidRDefault="00F90BDC"/>
    <w:p w14:paraId="08908862" w14:textId="77777777" w:rsidR="00F90BDC" w:rsidRDefault="00F90BDC">
      <w:r xmlns:w="http://schemas.openxmlformats.org/wordprocessingml/2006/main">
        <w:t xml:space="preserve">1. Исаија 49:6 ??? </w:t>
      </w:r>
      <w:r xmlns:w="http://schemas.openxmlformats.org/wordprocessingml/2006/main">
        <w:rPr>
          <w:rFonts w:ascii="맑은 고딕 Semilight" w:hAnsi="맑은 고딕 Semilight"/>
        </w:rPr>
        <w:t xml:space="preserve">Дали </w:t>
      </w:r>
      <w:r xmlns:w="http://schemas.openxmlformats.org/wordprocessingml/2006/main">
        <w:t xml:space="preserve">вели, ? </w:t>
      </w:r>
      <w:r xmlns:w="http://schemas.openxmlformats.org/wordprocessingml/2006/main">
        <w:rPr>
          <w:rFonts w:ascii="맑은 고딕 Semilight" w:hAnsi="맑은 고딕 Semilight"/>
        </w:rPr>
        <w:t xml:space="preserve">Тоа </w:t>
      </w:r>
      <w:r xmlns:w="http://schemas.openxmlformats.org/wordprocessingml/2006/main">
        <w:t xml:space="preserve">е премногу мала работа за да бидеш мој слуга за да ги вратиш племињата на Јаков и да ги вратиш оние од Израел што ги чував. Ќе те направам и светлина за незнабошците, за да го донесеш моето спасение до краиштата на земјата.??</w:t>
      </w:r>
    </w:p>
    <w:p w14:paraId="2BCCCAE4" w14:textId="77777777" w:rsidR="00F90BDC" w:rsidRDefault="00F90BDC"/>
    <w:p w14:paraId="6A906042" w14:textId="77777777" w:rsidR="00F90BDC" w:rsidRDefault="00F90BDC">
      <w:r xmlns:w="http://schemas.openxmlformats.org/wordprocessingml/2006/main">
        <w:t xml:space="preserve">2. Римјаните 10:13-15 ??? </w:t>
      </w:r>
      <w:r xmlns:w="http://schemas.openxmlformats.org/wordprocessingml/2006/main">
        <w:rPr>
          <w:rFonts w:ascii="맑은 고딕 Semilight" w:hAnsi="맑은 고딕 Semilight"/>
        </w:rPr>
        <w:t xml:space="preserve">쏤 </w:t>
      </w:r>
      <w:r xmlns:w="http://schemas.openxmlformats.org/wordprocessingml/2006/main">
        <w:t xml:space="preserve">или? </w:t>
      </w:r>
      <w:r xmlns:w="http://schemas.openxmlformats.org/wordprocessingml/2006/main">
        <w:rPr>
          <w:rFonts w:ascii="맑은 고딕 Semilight" w:hAnsi="맑은 고딕 Semilight"/>
        </w:rPr>
        <w:t xml:space="preserve">쁢 </w:t>
      </w:r>
      <w:r xmlns:w="http://schemas.openxmlformats.org/wordprocessingml/2006/main">
        <w:t xml:space="preserve">секој што го повикува името Господово ќе биде спасен. И како да веруваат во оној за кого не слушнале? И како да слушаат без некој да им проповеда? И како може некој да проповеда ако не е испратен? Како што пишува: ? </w:t>
      </w:r>
      <w:r xmlns:w="http://schemas.openxmlformats.org/wordprocessingml/2006/main">
        <w:rPr>
          <w:rFonts w:ascii="맑은 고딕 Semilight" w:hAnsi="맑은 고딕 Semilight"/>
        </w:rPr>
        <w:t xml:space="preserve">쁇 </w:t>
      </w:r>
      <w:r xmlns:w="http://schemas.openxmlformats.org/wordprocessingml/2006/main">
        <w:t xml:space="preserve">ај убави се стапалата на оние што носат добри вести!?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Дела 26:18 Да им ги отворам очите и да ги претворам од темнина во светлина и од силата на сатаната кон Бога, за да добијат простување на гревовите и наследство меѓу оние кои се осветени со верата што е во мене.</w:t>
      </w:r>
    </w:p>
    <w:p w14:paraId="042A7B8B" w14:textId="77777777" w:rsidR="00F90BDC" w:rsidRDefault="00F90BDC"/>
    <w:p w14:paraId="6CD23432" w14:textId="77777777" w:rsidR="00F90BDC" w:rsidRDefault="00F90BDC">
      <w:r xmlns:w="http://schemas.openxmlformats.org/wordprocessingml/2006/main">
        <w:t xml:space="preserve">Павле им проповеда на незнабошците, охрабрувајќи ги да се вратат од темнината и моќта на сатаната кон Бога за да добијат простување на гревовите и да се осветат.</w:t>
      </w:r>
    </w:p>
    <w:p w14:paraId="572964EA" w14:textId="77777777" w:rsidR="00F90BDC" w:rsidRDefault="00F90BDC"/>
    <w:p w14:paraId="6A113D7F" w14:textId="77777777" w:rsidR="00F90BDC" w:rsidRDefault="00F90BDC">
      <w:r xmlns:w="http://schemas.openxmlformats.org/wordprocessingml/2006/main">
        <w:t xml:space="preserve">1. Како да најдете прошка и да станете осветени со вера</w:t>
      </w:r>
    </w:p>
    <w:p w14:paraId="32711ED5" w14:textId="77777777" w:rsidR="00F90BDC" w:rsidRDefault="00F90BDC"/>
    <w:p w14:paraId="38B8A839" w14:textId="77777777" w:rsidR="00F90BDC" w:rsidRDefault="00F90BDC">
      <w:r xmlns:w="http://schemas.openxmlformats.org/wordprocessingml/2006/main">
        <w:t xml:space="preserve">2. Разбирање на моќта на вртење од темнина во светлина</w:t>
      </w:r>
    </w:p>
    <w:p w14:paraId="1F1A5A31" w14:textId="77777777" w:rsidR="00F90BDC" w:rsidRDefault="00F90BDC"/>
    <w:p w14:paraId="5102C837" w14:textId="77777777" w:rsidR="00F90BDC" w:rsidRDefault="00F90BDC">
      <w:r xmlns:w="http://schemas.openxmlformats.org/wordprocessingml/2006/main">
        <w:t xml:space="preserve">1. Ефесјаните 5:8-11 - „Зашто некогаш бевте темнина, а сега сте светлина во Господа. Одете како деца на светлината (зашто плодот на светлината се наоѓа во се што е добро, исправно и вистинито) , и обидете се да препознаете што е угодно на Господа“.</w:t>
      </w:r>
    </w:p>
    <w:p w14:paraId="72C7CB95" w14:textId="77777777" w:rsidR="00F90BDC" w:rsidRDefault="00F90BDC"/>
    <w:p w14:paraId="75D9F8A7" w14:textId="77777777" w:rsidR="00F90BDC" w:rsidRDefault="00F90BDC">
      <w:r xmlns:w="http://schemas.openxmlformats.org/wordprocessingml/2006/main">
        <w:t xml:space="preserve">2. Колошаните 1:13-14 - „Тој нè избави од доменот на темнината и нè пренесе во царството на својот сакан Син, во Кого имаме откупување, простување на гревовите“.</w:t>
      </w:r>
    </w:p>
    <w:p w14:paraId="462523AA" w14:textId="77777777" w:rsidR="00F90BDC" w:rsidRDefault="00F90BDC"/>
    <w:p w14:paraId="19D61A7C" w14:textId="77777777" w:rsidR="00F90BDC" w:rsidRDefault="00F90BDC">
      <w:r xmlns:w="http://schemas.openxmlformats.org/wordprocessingml/2006/main">
        <w:t xml:space="preserve">Дела 26:19 Затоа, царе Агрипа, не бев непослушен на небесното видение;</w:t>
      </w:r>
    </w:p>
    <w:p w14:paraId="45C2C5D6" w14:textId="77777777" w:rsidR="00F90BDC" w:rsidRDefault="00F90BDC"/>
    <w:p w14:paraId="5C2C84D2" w14:textId="77777777" w:rsidR="00F90BDC" w:rsidRDefault="00F90BDC">
      <w:r xmlns:w="http://schemas.openxmlformats.org/wordprocessingml/2006/main">
        <w:t xml:space="preserve">Павле смело ја објавил својата послушност на небесното видение што го добил.</w:t>
      </w:r>
    </w:p>
    <w:p w14:paraId="32F06393" w14:textId="77777777" w:rsidR="00F90BDC" w:rsidRDefault="00F90BDC"/>
    <w:p w14:paraId="4B28DED6" w14:textId="77777777" w:rsidR="00F90BDC" w:rsidRDefault="00F90BDC">
      <w:r xmlns:w="http://schemas.openxmlformats.org/wordprocessingml/2006/main">
        <w:t xml:space="preserve">1. Моќта на послушноста: Како одговорот на Павле на визијата го промени светот</w:t>
      </w:r>
    </w:p>
    <w:p w14:paraId="79F988D0" w14:textId="77777777" w:rsidR="00F90BDC" w:rsidRDefault="00F90BDC"/>
    <w:p w14:paraId="750281EE" w14:textId="77777777" w:rsidR="00F90BDC" w:rsidRDefault="00F90BDC">
      <w:r xmlns:w="http://schemas.openxmlformats.org/wordprocessingml/2006/main">
        <w:t xml:space="preserve">2. Послушност кон Бога: Повик да се следи примерот на Павле</w:t>
      </w:r>
    </w:p>
    <w:p w14:paraId="7C3F76BA" w14:textId="77777777" w:rsidR="00F90BDC" w:rsidRDefault="00F90BDC"/>
    <w:p w14:paraId="29BAB3BC" w14:textId="77777777" w:rsidR="00F90BDC" w:rsidRDefault="00F90BDC">
      <w:r xmlns:w="http://schemas.openxmlformats.org/wordprocessingml/2006/main">
        <w:t xml:space="preserve">1. Матеј 7:21 - „Не секој што ми вели: „Господи, Господи“, ќе влезе во царството небесно, туку оној што ја врши волјата на мојот Татко кој е на небесата“.</w:t>
      </w:r>
    </w:p>
    <w:p w14:paraId="7A8DF801" w14:textId="77777777" w:rsidR="00F90BDC" w:rsidRDefault="00F90BDC"/>
    <w:p w14:paraId="33702DDC" w14:textId="77777777" w:rsidR="00F90BDC" w:rsidRDefault="00F90BDC">
      <w:r xmlns:w="http://schemas.openxmlformats.org/wordprocessingml/2006/main">
        <w:t xml:space="preserve">2. Лука 6:46 - „Зошто ме нарекуваш „Господи, Господи“, а не го правиш она што ти го кажувам?</w:t>
      </w:r>
    </w:p>
    <w:p w14:paraId="719C0F2F" w14:textId="77777777" w:rsidR="00F90BDC" w:rsidRDefault="00F90BDC"/>
    <w:p w14:paraId="0AFF7C1B" w14:textId="77777777" w:rsidR="00F90BDC" w:rsidRDefault="00F90BDC">
      <w:r xmlns:w="http://schemas.openxmlformats.org/wordprocessingml/2006/main">
        <w:t xml:space="preserve">Дела 26:20 Но најнапред им покажа на нив од Дамаск и во Ерусалим и по сите краишта на Јудеја, а потоа и на незнабошците, дека треба да се покајат и да се обратат кон Бога и да прават дела достојни за покајание.</w:t>
      </w:r>
    </w:p>
    <w:p w14:paraId="0648DF5E" w14:textId="77777777" w:rsidR="00F90BDC" w:rsidRDefault="00F90BDC"/>
    <w:p w14:paraId="34ADDE88" w14:textId="77777777" w:rsidR="00F90BDC" w:rsidRDefault="00F90BDC">
      <w:r xmlns:w="http://schemas.openxmlformats.org/wordprocessingml/2006/main">
        <w:t xml:space="preserve">Пораката што се проповеда беше порака за покајание и свртување кон Бога и правење дела што доликуваат на покајание.</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Покајте се и обратете се кон Бога - Дела 26:20</w:t>
      </w:r>
    </w:p>
    <w:p w14:paraId="618E1B2F" w14:textId="77777777" w:rsidR="00F90BDC" w:rsidRDefault="00F90BDC"/>
    <w:p w14:paraId="23B5CE84" w14:textId="77777777" w:rsidR="00F90BDC" w:rsidRDefault="00F90BDC">
      <w:r xmlns:w="http://schemas.openxmlformats.org/wordprocessingml/2006/main">
        <w:t xml:space="preserve">2. Вршење дела што доликуваат на покајание - Дела 26:20</w:t>
      </w:r>
    </w:p>
    <w:p w14:paraId="10C05BC6" w14:textId="77777777" w:rsidR="00F90BDC" w:rsidRDefault="00F90BDC"/>
    <w:p w14:paraId="3E8D68C9" w14:textId="77777777" w:rsidR="00F90BDC" w:rsidRDefault="00F90BDC">
      <w:r xmlns:w="http://schemas.openxmlformats.org/wordprocessingml/2006/main">
        <w:t xml:space="preserve">1. 2. Летописи 7:14 - Ако мојот народ кој е наречен со моето име се понизи, и се моли и го бара моето лице и се сврти од нивните зли патишта, тогаш ќе чујам од небото и ќе му го простам гревот и ќе ја исцелам нивната земја.</w:t>
      </w:r>
    </w:p>
    <w:p w14:paraId="51F9C727" w14:textId="77777777" w:rsidR="00F90BDC" w:rsidRDefault="00F90BDC"/>
    <w:p w14:paraId="7659FEBA" w14:textId="77777777" w:rsidR="00F90BDC" w:rsidRDefault="00F90BDC">
      <w:r xmlns:w="http://schemas.openxmlformats.org/wordprocessingml/2006/main">
        <w:t xml:space="preserve">2. Лука 13:3 - Не, ви велам; но ако не се покаете, сите исто така ќе загинете.</w:t>
      </w:r>
    </w:p>
    <w:p w14:paraId="758E246C" w14:textId="77777777" w:rsidR="00F90BDC" w:rsidRDefault="00F90BDC"/>
    <w:p w14:paraId="69183101" w14:textId="77777777" w:rsidR="00F90BDC" w:rsidRDefault="00F90BDC">
      <w:r xmlns:w="http://schemas.openxmlformats.org/wordprocessingml/2006/main">
        <w:t xml:space="preserve">Дела 26:21 Поради тоа, Евреите ме фатија во храмот и сакаа да ме убијат.</w:t>
      </w:r>
    </w:p>
    <w:p w14:paraId="601CD13F" w14:textId="77777777" w:rsidR="00F90BDC" w:rsidRDefault="00F90BDC"/>
    <w:p w14:paraId="4C944E94" w14:textId="77777777" w:rsidR="00F90BDC" w:rsidRDefault="00F90BDC">
      <w:r xmlns:w="http://schemas.openxmlformats.org/wordprocessingml/2006/main">
        <w:t xml:space="preserve">Павле бил уапсен од Евреите во храмот затоа што го проповедал Евангелието на Исус Христос.</w:t>
      </w:r>
    </w:p>
    <w:p w14:paraId="709764CC" w14:textId="77777777" w:rsidR="00F90BDC" w:rsidRDefault="00F90BDC"/>
    <w:p w14:paraId="7B02C890" w14:textId="77777777" w:rsidR="00F90BDC" w:rsidRDefault="00F90BDC">
      <w:r xmlns:w="http://schemas.openxmlformats.org/wordprocessingml/2006/main">
        <w:t xml:space="preserve">1. Моќта на проповедањето на Евангелието: Проучување на жртвата на Павле во Дела 26:21</w:t>
      </w:r>
    </w:p>
    <w:p w14:paraId="34D5303A" w14:textId="77777777" w:rsidR="00F90BDC" w:rsidRDefault="00F90BDC"/>
    <w:p w14:paraId="71A7FAE8" w14:textId="77777777" w:rsidR="00F90BDC" w:rsidRDefault="00F90BDC">
      <w:r xmlns:w="http://schemas.openxmlformats.org/wordprocessingml/2006/main">
        <w:t xml:space="preserve">2. Храброст наспроти неволјата: Павле и Евреите во Дела 26:21</w:t>
      </w:r>
    </w:p>
    <w:p w14:paraId="54518E51" w14:textId="77777777" w:rsidR="00F90BDC" w:rsidRDefault="00F90BDC"/>
    <w:p w14:paraId="57CD92F7" w14:textId="77777777" w:rsidR="00F90BDC" w:rsidRDefault="00F90BDC">
      <w:r xmlns:w="http://schemas.openxmlformats.org/wordprocessingml/2006/main">
        <w:t xml:space="preserve">1. Исаија 6:8 - „Исто така го чув гласот Господов, кој вели: Кого да испратам и кој ќе оди по нас? Тогаш реков: Еве ме, прати ме.</w:t>
      </w:r>
    </w:p>
    <w:p w14:paraId="048BE9E5" w14:textId="77777777" w:rsidR="00F90BDC" w:rsidRDefault="00F90BDC"/>
    <w:p w14:paraId="0698B9B5" w14:textId="77777777" w:rsidR="00F90BDC" w:rsidRDefault="00F90BDC">
      <w:r xmlns:w="http://schemas.openxmlformats.org/wordprocessingml/2006/main">
        <w:t xml:space="preserve">2. 2. Тимотеј 4:2 - „Проповедај го словото; биди моментален во време, вонвремен; укорувај, укорувај, поттикнувај со сета долготрпеливост и доктрина“.</w:t>
      </w:r>
    </w:p>
    <w:p w14:paraId="2C18FB1E" w14:textId="77777777" w:rsidR="00F90BDC" w:rsidRDefault="00F90BDC"/>
    <w:p w14:paraId="556687BD" w14:textId="77777777" w:rsidR="00F90BDC" w:rsidRDefault="00F90BDC">
      <w:r xmlns:w="http://schemas.openxmlformats.org/wordprocessingml/2006/main">
        <w:t xml:space="preserve">Дела 26:22 Затоа, добивајќи помош од Бога, продолжувам до денешен ден, сведочејќи им на малите и на големите, не кажувајќи ништо друго освен оние што пророците и Мојсеј рекоа дека треба да дојде:</w:t>
      </w:r>
    </w:p>
    <w:p w14:paraId="59722F55" w14:textId="77777777" w:rsidR="00F90BDC" w:rsidRDefault="00F90BDC"/>
    <w:p w14:paraId="0C8EA946" w14:textId="77777777" w:rsidR="00F90BDC" w:rsidRDefault="00F90BDC">
      <w:r xmlns:w="http://schemas.openxmlformats.org/wordprocessingml/2006/main">
        <w:t xml:space="preserve">Павле добил помош од Бога и продолжил да ја проповеда пораката на пророците и Мојсеј.</w:t>
      </w:r>
    </w:p>
    <w:p w14:paraId="58008A4A" w14:textId="77777777" w:rsidR="00F90BDC" w:rsidRDefault="00F90BDC"/>
    <w:p w14:paraId="27C62B00" w14:textId="77777777" w:rsidR="00F90BDC" w:rsidRDefault="00F90BDC">
      <w:r xmlns:w="http://schemas.openxmlformats.org/wordprocessingml/2006/main">
        <w:t xml:space="preserve">1: Сите ние треба да се трудиме да продолжиме во нашата вера и доверба во Бога за помош.</w:t>
      </w:r>
    </w:p>
    <w:p w14:paraId="786C6AF9" w14:textId="77777777" w:rsidR="00F90BDC" w:rsidRDefault="00F90BDC"/>
    <w:p w14:paraId="7250D9B3" w14:textId="77777777" w:rsidR="00F90BDC" w:rsidRDefault="00F90BDC">
      <w:r xmlns:w="http://schemas.openxmlformats.org/wordprocessingml/2006/main">
        <w:t xml:space="preserve">2: Сите ние треба да ја објавуваме пораката на пророците и Мојсеј.</w:t>
      </w:r>
    </w:p>
    <w:p w14:paraId="22BCA2FD" w14:textId="77777777" w:rsidR="00F90BDC" w:rsidRDefault="00F90BDC"/>
    <w:p w14:paraId="39C57A3C" w14:textId="77777777" w:rsidR="00F90BDC" w:rsidRDefault="00F90BDC">
      <w:r xmlns:w="http://schemas.openxmlformats.org/wordprocessingml/2006/main">
        <w:t xml:space="preserve">1: 2 Коринтјаните 12:9-10 - И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14:paraId="67EF1DB8" w14:textId="77777777" w:rsidR="00F90BDC" w:rsidRDefault="00F90BDC"/>
    <w:p w14:paraId="5B541873" w14:textId="77777777" w:rsidR="00F90BDC" w:rsidRDefault="00F90BDC">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443AD03D" w14:textId="77777777" w:rsidR="00F90BDC" w:rsidRDefault="00F90BDC"/>
    <w:p w14:paraId="1F53938C" w14:textId="77777777" w:rsidR="00F90BDC" w:rsidRDefault="00F90BDC">
      <w:r xmlns:w="http://schemas.openxmlformats.org/wordprocessingml/2006/main">
        <w:t xml:space="preserve">Дела 26:23 Христос да пострада и да биде првиот што треба да воскресне од мртвите и да им покаже светлина на луѓето и на незнабошците.</w:t>
      </w:r>
    </w:p>
    <w:p w14:paraId="64501E1A" w14:textId="77777777" w:rsidR="00F90BDC" w:rsidRDefault="00F90BDC"/>
    <w:p w14:paraId="709FA6C8" w14:textId="77777777" w:rsidR="00F90BDC" w:rsidRDefault="00F90BDC">
      <w:r xmlns:w="http://schemas.openxmlformats.org/wordprocessingml/2006/main">
        <w:t xml:space="preserve">Овој пасус објаснува дека Исус бил предодреден да страда и да биде првиот што ќе воскресне од мртвите, носејќи им светлина и на луѓето и на незнабошците.</w:t>
      </w:r>
    </w:p>
    <w:p w14:paraId="37CE309B" w14:textId="77777777" w:rsidR="00F90BDC" w:rsidRDefault="00F90BDC"/>
    <w:p w14:paraId="7C2B7E26" w14:textId="77777777" w:rsidR="00F90BDC" w:rsidRDefault="00F90BDC">
      <w:r xmlns:w="http://schemas.openxmlformats.org/wordprocessingml/2006/main">
        <w:t xml:space="preserve">1. Моќта на воскресението: Како Исусовото воскресение ни дава надеж</w:t>
      </w:r>
    </w:p>
    <w:p w14:paraId="2B9381D3" w14:textId="77777777" w:rsidR="00F90BDC" w:rsidRDefault="00F90BDC"/>
    <w:p w14:paraId="54E8459B" w14:textId="77777777" w:rsidR="00F90BDC" w:rsidRDefault="00F90BDC">
      <w:r xmlns:w="http://schemas.openxmlformats.org/wordprocessingml/2006/main">
        <w:t xml:space="preserve">2. Значењето на Исусовата жртва: како неговото страдање ја обликуваше нашата иднина</w:t>
      </w:r>
    </w:p>
    <w:p w14:paraId="6DC32FDC" w14:textId="77777777" w:rsidR="00F90BDC" w:rsidRDefault="00F90BDC"/>
    <w:p w14:paraId="741001FB" w14:textId="77777777" w:rsidR="00F90BDC" w:rsidRDefault="00F90BDC">
      <w:r xmlns:w="http://schemas.openxmlformats.org/wordprocessingml/2006/main">
        <w:t xml:space="preserve">1. Римјаните 6:4-5; Затоа ние бевме погребани со Него преку крштевањето во смрт, за како што Христос воскресна од мртвите со славата на Отецот, така и ние да одиме во новост на животот.</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Исаија 53:11; Тој ќе го види трудот на својата душа и ќе биде задоволен. Со своето знаење Мојот праведен слуга ќе оправда мнозина, зашто Тој ќе ги сноси нивните беззаконија.</w:t>
      </w:r>
    </w:p>
    <w:p w14:paraId="2A798440" w14:textId="77777777" w:rsidR="00F90BDC" w:rsidRDefault="00F90BDC"/>
    <w:p w14:paraId="12D35AE7" w14:textId="77777777" w:rsidR="00F90BDC" w:rsidRDefault="00F90BDC">
      <w:r xmlns:w="http://schemas.openxmlformats.org/wordprocessingml/2006/main">
        <w:t xml:space="preserve">Дела 26:24 И додека тој вака зборуваше за себе, Фест со силен глас рече: „Павле, ти си сам себе; многу учење те прави луд.</w:t>
      </w:r>
    </w:p>
    <w:p w14:paraId="5153069D" w14:textId="77777777" w:rsidR="00F90BDC" w:rsidRDefault="00F90BDC"/>
    <w:p w14:paraId="7931A5CD" w14:textId="77777777" w:rsidR="00F90BDC" w:rsidRDefault="00F90BDC">
      <w:r xmlns:w="http://schemas.openxmlformats.org/wordprocessingml/2006/main">
        <w:t xml:space="preserve">Фест ја прекинува одбраната на Павле за себе и го обвинува дека е лут поради неговото учење.</w:t>
      </w:r>
    </w:p>
    <w:p w14:paraId="00B2917A" w14:textId="77777777" w:rsidR="00F90BDC" w:rsidRDefault="00F90BDC"/>
    <w:p w14:paraId="5D83AD4A" w14:textId="77777777" w:rsidR="00F90BDC" w:rsidRDefault="00F90BDC">
      <w:r xmlns:w="http://schemas.openxmlformats.org/wordprocessingml/2006/main">
        <w:t xml:space="preserve">1. Опасноста од гордоста во знаењето</w:t>
      </w:r>
    </w:p>
    <w:p w14:paraId="1F9BE406" w14:textId="77777777" w:rsidR="00F90BDC" w:rsidRDefault="00F90BDC"/>
    <w:p w14:paraId="3A878DF3" w14:textId="77777777" w:rsidR="00F90BDC" w:rsidRDefault="00F90BDC">
      <w:r xmlns:w="http://schemas.openxmlformats.org/wordprocessingml/2006/main">
        <w:t xml:space="preserve">2. Божјата благодат наспроти неволјата</w:t>
      </w:r>
    </w:p>
    <w:p w14:paraId="7D5D7FF6" w14:textId="77777777" w:rsidR="00F90BDC" w:rsidRDefault="00F90BDC"/>
    <w:p w14:paraId="0702F4A9" w14:textId="77777777" w:rsidR="00F90BDC" w:rsidRDefault="00F90BDC">
      <w:r xmlns:w="http://schemas.openxmlformats.org/wordprocessingml/2006/main">
        <w:t xml:space="preserve">1. Изреки 16:18 - „Гордоста оди пред уништувањето, а гордиот дух пред падот“.</w:t>
      </w:r>
    </w:p>
    <w:p w14:paraId="1770A747" w14:textId="77777777" w:rsidR="00F90BDC" w:rsidRDefault="00F90BDC"/>
    <w:p w14:paraId="57CE04E4" w14:textId="77777777" w:rsidR="00F90BDC" w:rsidRDefault="00F90BDC">
      <w:r xmlns:w="http://schemas.openxmlformats.org/wordprocessingml/2006/main">
        <w:t xml:space="preserve">2. Римјаните 5:3-5 - „Не само тоа, туку и се радуваме на нашите страдања, знаејќи дека страдањето дава издржливост, и издржливоста создава карактер, а карактерот создава надеж, а надежта не нè срами, бидејќи Божјата љубов има се излеа во нашите срца преку Светиот Дух кој ни е даден“.</w:t>
      </w:r>
    </w:p>
    <w:p w14:paraId="159E7E37" w14:textId="77777777" w:rsidR="00F90BDC" w:rsidRDefault="00F90BDC"/>
    <w:p w14:paraId="7C5CC038" w14:textId="77777777" w:rsidR="00F90BDC" w:rsidRDefault="00F90BDC">
      <w:r xmlns:w="http://schemas.openxmlformats.org/wordprocessingml/2006/main">
        <w:t xml:space="preserve">Дела 26:25 Но тој рече: „Не сум лут, најблагороден Фесту; но изговорете ги зборовите на вистината и трезвеноста.</w:t>
      </w:r>
    </w:p>
    <w:p w14:paraId="0D47260C" w14:textId="77777777" w:rsidR="00F90BDC" w:rsidRDefault="00F90BDC"/>
    <w:p w14:paraId="7D8B5E04" w14:textId="77777777" w:rsidR="00F90BDC" w:rsidRDefault="00F90BDC">
      <w:r xmlns:w="http://schemas.openxmlformats.org/wordprocessingml/2006/main">
        <w:t xml:space="preserve">Павле се брани пред Фест, објавувајќи дека не е луд, туку дека ги кажува зборовите на вистината и трезвеноста.</w:t>
      </w:r>
    </w:p>
    <w:p w14:paraId="66A2C07A" w14:textId="77777777" w:rsidR="00F90BDC" w:rsidRDefault="00F90BDC"/>
    <w:p w14:paraId="0CBF006F" w14:textId="77777777" w:rsidR="00F90BDC" w:rsidRDefault="00F90BDC">
      <w:r xmlns:w="http://schemas.openxmlformats.org/wordprocessingml/2006/main">
        <w:t xml:space="preserve">1: Секогаш мора да ја зборуваме вистината, без разлика на последиците.</w:t>
      </w:r>
    </w:p>
    <w:p w14:paraId="16805C52" w14:textId="77777777" w:rsidR="00F90BDC" w:rsidRDefault="00F90BDC"/>
    <w:p w14:paraId="55627FE4" w14:textId="77777777" w:rsidR="00F90BDC" w:rsidRDefault="00F90BDC">
      <w:r xmlns:w="http://schemas.openxmlformats.org/wordprocessingml/2006/main">
        <w:t xml:space="preserve">2: Зборувајте вистина и трезвено, дури и кога се чини дека целиот свет е против вас.</w:t>
      </w:r>
    </w:p>
    <w:p w14:paraId="3ED14052" w14:textId="77777777" w:rsidR="00F90BDC" w:rsidRDefault="00F90BDC"/>
    <w:p w14:paraId="7C9D523E" w14:textId="77777777" w:rsidR="00F90BDC" w:rsidRDefault="00F90BDC">
      <w:r xmlns:w="http://schemas.openxmlformats.org/wordprocessingml/2006/main">
        <w:t xml:space="preserve">1: Изреки 12:17 - Кој ја зборува вистината го објавува она што е исправно, а лажниот сведок - измама.</w:t>
      </w:r>
    </w:p>
    <w:p w14:paraId="3A69072A" w14:textId="77777777" w:rsidR="00F90BDC" w:rsidRDefault="00F90BDC"/>
    <w:p w14:paraId="6A44ACCC" w14:textId="77777777" w:rsidR="00F90BDC" w:rsidRDefault="00F90BDC">
      <w:r xmlns:w="http://schemas.openxmlformats.org/wordprocessingml/2006/main">
        <w:t xml:space="preserve">2: Колошаните 4:6 - Нека вашиот разговор биде секогаш полн со благодат, зачинет со сол, за да знаете како да одговорите на сите.</w:t>
      </w:r>
    </w:p>
    <w:p w14:paraId="67A60671" w14:textId="77777777" w:rsidR="00F90BDC" w:rsidRDefault="00F90BDC"/>
    <w:p w14:paraId="67521250" w14:textId="77777777" w:rsidR="00F90BDC" w:rsidRDefault="00F90BDC">
      <w:r xmlns:w="http://schemas.openxmlformats.org/wordprocessingml/2006/main">
        <w:t xml:space="preserve">Дела 26:26 Зашто царот знае за тоа, пред кого и јас зборувам слободно: зашто сум убеден дека ништо од тоа не му е скриено; бидејќи оваа работа не беше направена во ќош.</w:t>
      </w:r>
    </w:p>
    <w:p w14:paraId="52956B2A" w14:textId="77777777" w:rsidR="00F90BDC" w:rsidRDefault="00F90BDC"/>
    <w:p w14:paraId="493D1DDF" w14:textId="77777777" w:rsidR="00F90BDC" w:rsidRDefault="00F90BDC">
      <w:r xmlns:w="http://schemas.openxmlformats.org/wordprocessingml/2006/main">
        <w:t xml:space="preserve">Павле ја брани својата вера пред царот Агрипа.</w:t>
      </w:r>
    </w:p>
    <w:p w14:paraId="48AFD844" w14:textId="77777777" w:rsidR="00F90BDC" w:rsidRDefault="00F90BDC"/>
    <w:p w14:paraId="1D0883E5" w14:textId="77777777" w:rsidR="00F90BDC" w:rsidRDefault="00F90BDC">
      <w:r xmlns:w="http://schemas.openxmlformats.org/wordprocessingml/2006/main">
        <w:t xml:space="preserve">1: Бог секогаш внимава и ги знае сите детали од нашите животи, затоа треба да се трудиме да живееме на начин што нему му е угоден.</w:t>
      </w:r>
    </w:p>
    <w:p w14:paraId="6AB89DD6" w14:textId="77777777" w:rsidR="00F90BDC" w:rsidRDefault="00F90BDC"/>
    <w:p w14:paraId="478C1D0B" w14:textId="77777777" w:rsidR="00F90BDC" w:rsidRDefault="00F90BDC">
      <w:r xmlns:w="http://schemas.openxmlformats.org/wordprocessingml/2006/main">
        <w:t xml:space="preserve">2: Не треба да се плашиме да ја споделиме нашата вера, зашто Господ е со нас и ќе ни даде храброст и сила.</w:t>
      </w:r>
    </w:p>
    <w:p w14:paraId="654303F6" w14:textId="77777777" w:rsidR="00F90BDC" w:rsidRDefault="00F90BDC"/>
    <w:p w14:paraId="56FBF3D2" w14:textId="77777777" w:rsidR="00F90BDC" w:rsidRDefault="00F90BDC">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14:paraId="1AC59802" w14:textId="77777777" w:rsidR="00F90BDC" w:rsidRDefault="00F90BDC"/>
    <w:p w14:paraId="29653A9A" w14:textId="77777777" w:rsidR="00F90BDC" w:rsidRDefault="00F90BDC">
      <w:r xmlns:w="http://schemas.openxmlformats.org/wordprocessingml/2006/main">
        <w:t xml:space="preserve">2: Псалм 139:7-8: "Каде да одам од твојот Дух? Или каде да побегнам од твоето присуство? Ако се искачам на небото, ти си таму!</w:t>
      </w:r>
    </w:p>
    <w:p w14:paraId="2B85F06D" w14:textId="77777777" w:rsidR="00F90BDC" w:rsidRDefault="00F90BDC"/>
    <w:p w14:paraId="4C654E34" w14:textId="77777777" w:rsidR="00F90BDC" w:rsidRDefault="00F90BDC">
      <w:r xmlns:w="http://schemas.openxmlformats.org/wordprocessingml/2006/main">
        <w:t xml:space="preserve">Дела 26:27 Царе Агрипа, верува ли ти во пророците? Знам дека веруваш.</w:t>
      </w:r>
    </w:p>
    <w:p w14:paraId="6575FB1A" w14:textId="77777777" w:rsidR="00F90BDC" w:rsidRDefault="00F90BDC"/>
    <w:p w14:paraId="7A2F08F5" w14:textId="77777777" w:rsidR="00F90BDC" w:rsidRDefault="00F90BDC">
      <w:r xmlns:w="http://schemas.openxmlformats.org/wordprocessingml/2006/main">
        <w:t xml:space="preserve">Павле го прашува царот Агрипа дали им верува на пророците. Тој знае дека Агрипа навистина верува.</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вербата: Како нашата вера може да ни го промени животот</w:t>
      </w:r>
    </w:p>
    <w:p w14:paraId="4B913307" w14:textId="77777777" w:rsidR="00F90BDC" w:rsidRDefault="00F90BDC"/>
    <w:p w14:paraId="1C5F6A63" w14:textId="77777777" w:rsidR="00F90BDC" w:rsidRDefault="00F90BDC">
      <w:r xmlns:w="http://schemas.openxmlformats.org/wordprocessingml/2006/main">
        <w:t xml:space="preserve">2. Важноста на верувањето во пророците</w:t>
      </w:r>
    </w:p>
    <w:p w14:paraId="13811F73" w14:textId="77777777" w:rsidR="00F90BDC" w:rsidRDefault="00F90BDC"/>
    <w:p w14:paraId="5BA03D31"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2D586668" w14:textId="77777777" w:rsidR="00F90BDC" w:rsidRDefault="00F90BDC"/>
    <w:p w14:paraId="335D62F2" w14:textId="77777777" w:rsidR="00F90BDC" w:rsidRDefault="00F90BDC">
      <w:r xmlns:w="http://schemas.openxmlformats.org/wordprocessingml/2006/main">
        <w:t xml:space="preserve">2. Римјаните 10:17 - Така, верата доаѓа од слушањето, а слушањето од словото Божјо.</w:t>
      </w:r>
    </w:p>
    <w:p w14:paraId="20A9BC7A" w14:textId="77777777" w:rsidR="00F90BDC" w:rsidRDefault="00F90BDC"/>
    <w:p w14:paraId="2AB050A4" w14:textId="77777777" w:rsidR="00F90BDC" w:rsidRDefault="00F90BDC">
      <w:r xmlns:w="http://schemas.openxmlformats.org/wordprocessingml/2006/main">
        <w:t xml:space="preserve">Дела 26:28 Тогаш Агрипа му рече на Павле: „Скоро ме убедуваш да бидам христијанин.</w:t>
      </w:r>
    </w:p>
    <w:p w14:paraId="49125F85" w14:textId="77777777" w:rsidR="00F90BDC" w:rsidRDefault="00F90BDC"/>
    <w:p w14:paraId="60E75724" w14:textId="77777777" w:rsidR="00F90BDC" w:rsidRDefault="00F90BDC">
      <w:r xmlns:w="http://schemas.openxmlformats.org/wordprocessingml/2006/main">
        <w:t xml:space="preserve">Царот Агрипа го слушал сведочењето на Павле и бил речиси убеден да стане христијанин.</w:t>
      </w:r>
    </w:p>
    <w:p w14:paraId="2606FA83" w14:textId="77777777" w:rsidR="00F90BDC" w:rsidRDefault="00F90BDC"/>
    <w:p w14:paraId="74C545C9" w14:textId="77777777" w:rsidR="00F90BDC" w:rsidRDefault="00F90BDC">
      <w:r xmlns:w="http://schemas.openxmlformats.org/wordprocessingml/2006/main">
        <w:t xml:space="preserve">1: Сите ние имаме можност да бидеме убедени од Божјото слово и да го прифатиме Исус како наш Господ и Спасител.</w:t>
      </w:r>
    </w:p>
    <w:p w14:paraId="4F1313D3" w14:textId="77777777" w:rsidR="00F90BDC" w:rsidRDefault="00F90BDC"/>
    <w:p w14:paraId="29EC5D65" w14:textId="77777777" w:rsidR="00F90BDC" w:rsidRDefault="00F90BDC">
      <w:r xmlns:w="http://schemas.openxmlformats.org/wordprocessingml/2006/main">
        <w:t xml:space="preserve">2: Страсното сведоштво на Павле до кралот Агрипа нѐ потсетува дека Божјото дело никогаш не е завршено додека сите не ја слушнат добрата вест.</w:t>
      </w:r>
    </w:p>
    <w:p w14:paraId="6BC7BA10" w14:textId="77777777" w:rsidR="00F90BDC" w:rsidRDefault="00F90BDC"/>
    <w:p w14:paraId="6839F7DD" w14:textId="77777777" w:rsidR="00F90BDC" w:rsidRDefault="00F90BDC">
      <w:r xmlns:w="http://schemas.openxmlformats.org/wordprocessingml/2006/main">
        <w:t xml:space="preserve">1: Јован 3:16-17 „Зашто Бог толку го засака светот што го даде Својот Единороден Син, та секој што верува во него да не загине, туку да има вечен живот. светот, туку да го спасиме светот преку него“.</w:t>
      </w:r>
    </w:p>
    <w:p w14:paraId="12E6C376" w14:textId="77777777" w:rsidR="00F90BDC" w:rsidRDefault="00F90BDC"/>
    <w:p w14:paraId="39E5481B" w14:textId="77777777" w:rsidR="00F90BDC" w:rsidRDefault="00F90BDC">
      <w:r xmlns:w="http://schemas.openxmlformats.org/wordprocessingml/2006/main">
        <w:t xml:space="preserve">2: Римјаните 10:14-15 „Тогаш, како можат да го повикаат оној во кој не поверувале? И како да веруваат во оној за кого не слушнале? И како да слушаат без некој да им проповеда </w:t>
      </w:r>
      <w:r xmlns:w="http://schemas.openxmlformats.org/wordprocessingml/2006/main">
        <w:rPr>
          <w:rFonts w:ascii="맑은 고딕 Semilight" w:hAnsi="맑은 고딕 Semilight"/>
        </w:rPr>
        <w:t xml:space="preserve">А </w:t>
      </w:r>
      <w:r xmlns:w="http://schemas.openxmlformats.org/wordprocessingml/2006/main">
        <w:t xml:space="preserve">како можат да проповедаат ако не бидат испратени </w:t>
      </w:r>
      <w:r xmlns:w="http://schemas.openxmlformats.org/wordprocessingml/2006/main">
        <w:t xml:space="preserve">?</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26:29 Павле рече: „Би сакал на Бога, не само ти, туку и сите што ме слушаат денес, да бидат речиси и целосно такви какви што сум јас, освен овие врски.</w:t>
      </w:r>
    </w:p>
    <w:p w14:paraId="79B5D243" w14:textId="77777777" w:rsidR="00F90BDC" w:rsidRDefault="00F90BDC"/>
    <w:p w14:paraId="4F50433C" w14:textId="77777777" w:rsidR="00F90BDC" w:rsidRDefault="00F90BDC">
      <w:r xmlns:w="http://schemas.openxmlformats.org/wordprocessingml/2006/main">
        <w:t xml:space="preserve">Павле посакува секој што го слуша да учествува во неговата вера и посветеност на Бога, дури и ако тоа значи дека е врзан како тој.</w:t>
      </w:r>
    </w:p>
    <w:p w14:paraId="5530280B" w14:textId="77777777" w:rsidR="00F90BDC" w:rsidRDefault="00F90BDC"/>
    <w:p w14:paraId="337D0045" w14:textId="77777777" w:rsidR="00F90BDC" w:rsidRDefault="00F90BDC">
      <w:r xmlns:w="http://schemas.openxmlformats.org/wordprocessingml/2006/main">
        <w:t xml:space="preserve">1. Да се има вера во тешки времиња</w:t>
      </w:r>
    </w:p>
    <w:p w14:paraId="5D801B79" w14:textId="77777777" w:rsidR="00F90BDC" w:rsidRDefault="00F90BDC"/>
    <w:p w14:paraId="16AAEAF1" w14:textId="77777777" w:rsidR="00F90BDC" w:rsidRDefault="00F90BDC">
      <w:r xmlns:w="http://schemas.openxmlformats.org/wordprocessingml/2006/main">
        <w:t xml:space="preserve">2. Моќта на посветеноста</w:t>
      </w:r>
    </w:p>
    <w:p w14:paraId="3603EE4D" w14:textId="77777777" w:rsidR="00F90BDC" w:rsidRDefault="00F90BDC"/>
    <w:p w14:paraId="4FD9D624" w14:textId="77777777" w:rsidR="00F90BDC" w:rsidRDefault="00F90BDC">
      <w:r xmlns:w="http://schemas.openxmlformats.org/wordprocessingml/2006/main">
        <w:t xml:space="preserve">1. 2. Коринтјаните 4:8-9 - „Ние сме тешко притиснати од секоја страна, но не скршени; збунети сме, но не и во очај; прогонети, но не и оставени; удирани, но не уништени“.</w:t>
      </w:r>
    </w:p>
    <w:p w14:paraId="72F8F892" w14:textId="77777777" w:rsidR="00F90BDC" w:rsidRDefault="00F90BDC"/>
    <w:p w14:paraId="5464DC8B" w14:textId="77777777" w:rsidR="00F90BDC" w:rsidRDefault="00F90BDC">
      <w:r xmlns:w="http://schemas.openxmlformats.org/wordprocessingml/2006/main">
        <w:t xml:space="preserve">2. Римјаните 8:37-39 - „Сепак во сето тоа ние сме повеќе од победници преку Оној Кој нè возљуби. Зашто јас сум убеден дека ниту смртта, ниту животот, ниту ангелите, ниту кнежевствата, ниту силите, ниту сегашните, ниту работите што доаѓаат. , ниту висината, ни длабочината, ниту кое било друго создадено суштество нема да може да нè одвои од љубовта Божја која е во Христа Исуса, нашиот Господ."</w:t>
      </w:r>
    </w:p>
    <w:p w14:paraId="3C6DA2BA" w14:textId="77777777" w:rsidR="00F90BDC" w:rsidRDefault="00F90BDC"/>
    <w:p w14:paraId="5508986E" w14:textId="77777777" w:rsidR="00F90BDC" w:rsidRDefault="00F90BDC">
      <w:r xmlns:w="http://schemas.openxmlformats.org/wordprocessingml/2006/main">
        <w:t xml:space="preserve">Дела 26:30 А кога го рече тоа, стана царот, управителот и Берника и оние што седеа со нив.</w:t>
      </w:r>
    </w:p>
    <w:p w14:paraId="45CC8C27" w14:textId="77777777" w:rsidR="00F90BDC" w:rsidRDefault="00F90BDC"/>
    <w:p w14:paraId="532985FD" w14:textId="77777777" w:rsidR="00F90BDC" w:rsidRDefault="00F90BDC">
      <w:r xmlns:w="http://schemas.openxmlformats.org/wordprocessingml/2006/main">
        <w:t xml:space="preserve">Павле пред царот Агрипа резултираше со тоа што царот и неговата придружба стоеја да покажат почит.</w:t>
      </w:r>
    </w:p>
    <w:p w14:paraId="7B06223C" w14:textId="77777777" w:rsidR="00F90BDC" w:rsidRDefault="00F90BDC"/>
    <w:p w14:paraId="355C4425" w14:textId="77777777" w:rsidR="00F90BDC" w:rsidRDefault="00F90BDC">
      <w:r xmlns:w="http://schemas.openxmlformats.org/wordprocessingml/2006/main">
        <w:t xml:space="preserve">1. Мораме да се трудиме да ги почитуваме и почитуваме нашите зборови, како што правел Павле пред царот Агрипа.</w:t>
      </w:r>
    </w:p>
    <w:p w14:paraId="2FAF0C18" w14:textId="77777777" w:rsidR="00F90BDC" w:rsidRDefault="00F90BDC"/>
    <w:p w14:paraId="696FC796" w14:textId="77777777" w:rsidR="00F90BDC" w:rsidRDefault="00F90BDC">
      <w:r xmlns:w="http://schemas.openxmlformats.org/wordprocessingml/2006/main">
        <w:t xml:space="preserve">2. Моќта на зборовите е таква што може да ги крене луѓето на нозе во знак на почит и восхит.</w:t>
      </w:r>
    </w:p>
    <w:p w14:paraId="0048C1A7" w14:textId="77777777" w:rsidR="00F90BDC" w:rsidRDefault="00F90BDC"/>
    <w:p w14:paraId="0239D653" w14:textId="77777777" w:rsidR="00F90BDC" w:rsidRDefault="00F90BDC">
      <w:r xmlns:w="http://schemas.openxmlformats.org/wordprocessingml/2006/main">
        <w:t xml:space="preserve">1. Римјаните 12:10 - Бидете љубезни еден кон друг со братска љубов; во чест претпочитајќи </w:t>
      </w:r>
      <w:r xmlns:w="http://schemas.openxmlformats.org/wordprocessingml/2006/main">
        <w:lastRenderedPageBreak xmlns:w="http://schemas.openxmlformats.org/wordprocessingml/2006/main"/>
      </w:r>
      <w:r xmlns:w="http://schemas.openxmlformats.org/wordprocessingml/2006/main">
        <w:t xml:space="preserve">еден со друг.</w:t>
      </w:r>
    </w:p>
    <w:p w14:paraId="7FDFD989" w14:textId="77777777" w:rsidR="00F90BDC" w:rsidRDefault="00F90BDC"/>
    <w:p w14:paraId="49A94B80" w14:textId="77777777" w:rsidR="00F90BDC" w:rsidRDefault="00F90BDC">
      <w:r xmlns:w="http://schemas.openxmlformats.org/wordprocessingml/2006/main">
        <w:t xml:space="preserve">2. Пословици 15:1 - Мекиот одговор го одвраќа гневот, но тешките зборови предизвикуваат гнев.</w:t>
      </w:r>
    </w:p>
    <w:p w14:paraId="7EC25951" w14:textId="77777777" w:rsidR="00F90BDC" w:rsidRDefault="00F90BDC"/>
    <w:p w14:paraId="00E9873E" w14:textId="77777777" w:rsidR="00F90BDC" w:rsidRDefault="00F90BDC">
      <w:r xmlns:w="http://schemas.openxmlformats.org/wordprocessingml/2006/main">
        <w:t xml:space="preserve">Дела 26:31 А кога заминаа настрана, разговараа меѓу себе, велејќи: „Овој не прави ништо достојно за смрт или за окови.</w:t>
      </w:r>
    </w:p>
    <w:p w14:paraId="19F61118" w14:textId="77777777" w:rsidR="00F90BDC" w:rsidRDefault="00F90BDC"/>
    <w:p w14:paraId="0FFA88B6" w14:textId="77777777" w:rsidR="00F90BDC" w:rsidRDefault="00F90BDC">
      <w:r xmlns:w="http://schemas.openxmlformats.org/wordprocessingml/2006/main">
        <w:t xml:space="preserve">Луѓето кои биле присутни на сослушувањето на Павле заклучиле дека тој не направил ништо што е достојно за смрт или затвор.</w:t>
      </w:r>
    </w:p>
    <w:p w14:paraId="195B5592" w14:textId="77777777" w:rsidR="00F90BDC" w:rsidRDefault="00F90BDC"/>
    <w:p w14:paraId="5FEE7AA5" w14:textId="77777777" w:rsidR="00F90BDC" w:rsidRDefault="00F90BDC">
      <w:r xmlns:w="http://schemas.openxmlformats.org/wordprocessingml/2006/main">
        <w:t xml:space="preserve">1. Божјата благодат и правда - Како Божјата благодат води до правда дури и во услови на тешки околности.</w:t>
      </w:r>
    </w:p>
    <w:p w14:paraId="5AE401C4" w14:textId="77777777" w:rsidR="00F90BDC" w:rsidRDefault="00F90BDC"/>
    <w:p w14:paraId="78249B0F" w14:textId="77777777" w:rsidR="00F90BDC" w:rsidRDefault="00F90BDC">
      <w:r xmlns:w="http://schemas.openxmlformats.org/wordprocessingml/2006/main">
        <w:t xml:space="preserve">2. Моќта на милоста - Како милоста може да доведе до простување и помирување.</w:t>
      </w:r>
    </w:p>
    <w:p w14:paraId="2F5D8D01" w14:textId="77777777" w:rsidR="00F90BDC" w:rsidRDefault="00F90BDC"/>
    <w:p w14:paraId="32F73143" w14:textId="77777777" w:rsidR="00F90BDC" w:rsidRDefault="00F90BDC">
      <w:r xmlns:w="http://schemas.openxmlformats.org/wordprocessingml/2006/main">
        <w:t xml:space="preserve">1. Ефесјаните 2:4-5 - Но Бог, богат со милосрдие, поради големата љубов со која нè љубеше, дури и кога бевме мртви во нашите престапи, нè оживеа заедно со Христос.</w:t>
      </w:r>
    </w:p>
    <w:p w14:paraId="50299F45" w14:textId="77777777" w:rsidR="00F90BDC" w:rsidRDefault="00F90BDC"/>
    <w:p w14:paraId="67D0024A" w14:textId="77777777" w:rsidR="00F90BDC" w:rsidRDefault="00F90BDC">
      <w:r xmlns:w="http://schemas.openxmlformats.org/wordprocessingml/2006/main">
        <w:t xml:space="preserve">2. Исаија 43:25 - Јас, јас сум тој што ги брише твоите престапи заради себе, и нема да се сеќавам на твоите гревови.</w:t>
      </w:r>
    </w:p>
    <w:p w14:paraId="31F4C420" w14:textId="77777777" w:rsidR="00F90BDC" w:rsidRDefault="00F90BDC"/>
    <w:p w14:paraId="1614C10A" w14:textId="77777777" w:rsidR="00F90BDC" w:rsidRDefault="00F90BDC">
      <w:r xmlns:w="http://schemas.openxmlformats.org/wordprocessingml/2006/main">
        <w:t xml:space="preserve">Дела 26:32 Тогаш Агрипа му рече на Фест: „Овој човек можеше да биде ослободен, ако не се жалеше до цезарот.</w:t>
      </w:r>
    </w:p>
    <w:p w14:paraId="353E6610" w14:textId="77777777" w:rsidR="00F90BDC" w:rsidRDefault="00F90BDC"/>
    <w:p w14:paraId="35DE4DF4" w14:textId="77777777" w:rsidR="00F90BDC" w:rsidRDefault="00F90BDC">
      <w:r xmlns:w="http://schemas.openxmlformats.org/wordprocessingml/2006/main">
        <w:t xml:space="preserve">Агрипа и Фест ја препознаваат невиноста на Павле за какво било злосторство и можноста за негово ослободување.</w:t>
      </w:r>
    </w:p>
    <w:p w14:paraId="2C6150D3" w14:textId="77777777" w:rsidR="00F90BDC" w:rsidRDefault="00F90BDC"/>
    <w:p w14:paraId="2C66778F" w14:textId="77777777" w:rsidR="00F90BDC" w:rsidRDefault="00F90BDC">
      <w:r xmlns:w="http://schemas.openxmlformats.org/wordprocessingml/2006/main">
        <w:t xml:space="preserve">1: Бог ни дава можност да се ослободиме од последиците на нашите постапки.</w:t>
      </w:r>
    </w:p>
    <w:p w14:paraId="720578AC" w14:textId="77777777" w:rsidR="00F90BDC" w:rsidRDefault="00F90BDC"/>
    <w:p w14:paraId="56F34283" w14:textId="77777777" w:rsidR="00F90BDC" w:rsidRDefault="00F90BDC">
      <w:r xmlns:w="http://schemas.openxmlformats.org/wordprocessingml/2006/main">
        <w:t xml:space="preserve">2: Можеме да бидеме сигурни дека Бог ќе ни даде можност да бидеме простени за нашите гревови.</w:t>
      </w:r>
    </w:p>
    <w:p w14:paraId="4D4B884F" w14:textId="77777777" w:rsidR="00F90BDC" w:rsidRDefault="00F90BDC"/>
    <w:p w14:paraId="65B92E0A" w14:textId="77777777" w:rsidR="00F90BDC" w:rsidRDefault="00F90BDC">
      <w:r xmlns:w="http://schemas.openxmlformats.org/wordprocessingml/2006/main">
        <w:t xml:space="preserve">1: Исаија 43:25 - ? </w:t>
      </w:r>
      <w:r xmlns:w="http://schemas.openxmlformats.org/wordprocessingml/2006/main">
        <w:rPr>
          <w:rFonts w:ascii="맑은 고딕 Semilight" w:hAnsi="맑은 고딕 Semilight"/>
        </w:rPr>
        <w:t xml:space="preserve">쏧 </w:t>
      </w:r>
      <w:r xmlns:w="http://schemas.openxmlformats.org/wordprocessingml/2006/main">
        <w:t xml:space="preserve">, дури и јас сум тој што ги брише твоите престапи заради мене и повеќе не се сеќава на твоите гревови.??</w:t>
      </w:r>
    </w:p>
    <w:p w14:paraId="0C2832B1" w14:textId="77777777" w:rsidR="00F90BDC" w:rsidRDefault="00F90BDC"/>
    <w:p w14:paraId="7D2D69D8" w14:textId="77777777" w:rsidR="00F90BDC" w:rsidRDefault="00F90BDC">
      <w:r xmlns:w="http://schemas.openxmlformats.org/wordprocessingml/2006/main">
        <w:t xml:space="preserve">2: Лука 23:34 - Исус рече, ? </w:t>
      </w:r>
      <w:r xmlns:w="http://schemas.openxmlformats.org/wordprocessingml/2006/main">
        <w:rPr>
          <w:rFonts w:ascii="맑은 고딕 Semilight" w:hAnsi="맑은 고딕 Semilight"/>
        </w:rPr>
        <w:t xml:space="preserve">쏤 </w:t>
      </w:r>
      <w:r xmlns:w="http://schemas.openxmlformats.org/wordprocessingml/2006/main">
        <w:t xml:space="preserve">ather, прости им, оти не знаат што прават.??</w:t>
      </w:r>
    </w:p>
    <w:p w14:paraId="5242707D" w14:textId="77777777" w:rsidR="00F90BDC" w:rsidRDefault="00F90BDC"/>
    <w:p w14:paraId="6D6EE25A" w14:textId="77777777" w:rsidR="00F90BDC" w:rsidRDefault="00F90BDC">
      <w:r xmlns:w="http://schemas.openxmlformats.org/wordprocessingml/2006/main">
        <w:t xml:space="preserve">Дела 27 го раскажува опасното патување на Павле и другите затвореници додека пловат кон Рим, бурата со која се среќаваат на морето и раководството на Павле за време на оваа криза.</w:t>
      </w:r>
    </w:p>
    <w:p w14:paraId="51EE9459" w14:textId="77777777" w:rsidR="00F90BDC" w:rsidRDefault="00F90BDC"/>
    <w:p w14:paraId="48BE0BB3" w14:textId="77777777" w:rsidR="00F90BDC" w:rsidRDefault="00F90BDC">
      <w:r xmlns:w="http://schemas.openxmlformats.org/wordprocessingml/2006/main">
        <w:t xml:space="preserve">1. пасус: Поглавјето започнува со тоа што е одлучено Павле и некои други затвореници да отпловат во Италија под притвор на стотникот по име Јулиј. Тие се качија на брод од Адрамитиум кој требаше да плови по бреговите на провинциите Азија Јулиј се однесуваше со Павле љубезно му даде слобода да оди неговите пријатели да се грижат за неговите потреби. Кога отпловија преку отворено море крај брегот на Киликија, Памфилија ја спушти Мира Ликија, таму стотникот го најде александрискиот брод што плови Италија нè качи на бродот (Дела 27:1-6). Патувањето беше бавно и тешко, со неповолни ветрови кои ги принудија да пловат под засолништето на Крит.</w:t>
      </w:r>
    </w:p>
    <w:p w14:paraId="3DD3A50C" w14:textId="77777777" w:rsidR="00F90BDC" w:rsidRDefault="00F90BDC"/>
    <w:p w14:paraId="7B6FA116" w14:textId="77777777" w:rsidR="00F90BDC" w:rsidRDefault="00F90BDC">
      <w:r xmlns:w="http://schemas.openxmlformats.org/wordprocessingml/2006/main">
        <w:t xml:space="preserve">2. пасус: И покрај предупредувањето на Павле дека нивното патување ќе биде катастрофално со големи загуби, не само товарниот брод, исто така, живее стотник, наместо тоа го следеше советот на пилотот на сопственикот на бродот. Кога почна да дува умерен јужен ветер, мислев дека го добиле она што го сакале, така тешко сидро заплови по брегот на Крит, но пред многу долго жестокиот ветер наречен „Североисточен“ да зафати од островот. Бродот беше зафатен од невремето не можеше да се упати кон ветерот, па затоа беше пробиен (Дела 27:9-15). По многу денови на бурно време, секоја надеж дека ќе се спаси постепено беше напуштена.</w:t>
      </w:r>
    </w:p>
    <w:p w14:paraId="0483C022" w14:textId="77777777" w:rsidR="00F90BDC" w:rsidRDefault="00F90BDC"/>
    <w:p w14:paraId="4D6E84A2" w14:textId="77777777" w:rsidR="00F90BDC" w:rsidRDefault="00F90BDC">
      <w:r xmlns:w="http://schemas.openxmlformats.org/wordprocessingml/2006/main">
        <w:t xml:space="preserve">3. пасус: Во средината на очај, Павле стана меѓу нив и рече: „Мажи, требаше да го послушате мојот совет, а не да отпловите од Крит, да се поштедите од загубата на штета, сега поттикнете да продолжите со вашата храброст бидејќи нема да има загуба на живот меѓу вас, само брод“. Тој сподели дека ангелот Бог кому му припаѓал, а кој му се поклонувал, му рекол да не се плаши затоа што мора да му се суди пред цезарот Бог што милостиво му дал живи сите што пловеле со него (Дела 27:21-24). Поминаа повеќе од четиринаесет ноќи во </w:t>
      </w:r>
      <w:r xmlns:w="http://schemas.openxmlformats.org/wordprocessingml/2006/main">
        <w:lastRenderedPageBreak xmlns:w="http://schemas.openxmlformats.org/wordprocessingml/2006/main"/>
      </w:r>
      <w:r xmlns:w="http://schemas.openxmlformats.org/wordprocessingml/2006/main">
        <w:t xml:space="preserve">бурното Јадранско Море кога околу полноќ морнарите почувствуваа како се приближува кон копното фрлија четири сидра, строгите сидра се молеа за дневна светлина, а потоа плашејќи се дека може да се насукаат, карпите исечеа сидра нека паднат лево јажиња на кормилото подигнато предна елка ветер направен за плажа, но удри во песочна лента се насука лакот брзо заглавен не би ги придвижувал строгите скршени бранови (Дела 27:27-41). Во зори, следејќи го советот на Павле, сите јадеа малку храна; на бродот имало 276 луѓе. Потоа тие дополнително го олеснија бродот со фрлање жито во морето откако јадеа сите скокаа преку бродот стигнаа до копното безбедно пливајќи или лебдејќи по парчиња остатоци.</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Дела 27:1 И кога беше решено да отпловиме во Италија, тие го предадоа Павле и некои други затвореници на еден по име Јулиј, стотник од четата на Август.</w:t>
      </w:r>
    </w:p>
    <w:p w14:paraId="1A05FF5B" w14:textId="77777777" w:rsidR="00F90BDC" w:rsidRDefault="00F90BDC"/>
    <w:p w14:paraId="73220140" w14:textId="77777777" w:rsidR="00F90BDC" w:rsidRDefault="00F90BDC">
      <w:r xmlns:w="http://schemas.openxmlformats.org/wordprocessingml/2006/main">
        <w:t xml:space="preserve">Павле и другите затвореници биле предадени на Јулиј, стотник од четата на Август, за да отплови во Италија.</w:t>
      </w:r>
    </w:p>
    <w:p w14:paraId="7A96E11E" w14:textId="77777777" w:rsidR="00F90BDC" w:rsidRDefault="00F90BDC"/>
    <w:p w14:paraId="09473942" w14:textId="77777777" w:rsidR="00F90BDC" w:rsidRDefault="00F90BDC">
      <w:r xmlns:w="http://schemas.openxmlformats.org/wordprocessingml/2006/main">
        <w:t xml:space="preserve">1. Божјиот план за нас: Препознавање на суверенитетот на Бога во нашите животи</w:t>
      </w:r>
    </w:p>
    <w:p w14:paraId="0C6C481C" w14:textId="77777777" w:rsidR="00F90BDC" w:rsidRDefault="00F90BDC"/>
    <w:p w14:paraId="31171751" w14:textId="77777777" w:rsidR="00F90BDC" w:rsidRDefault="00F90BDC">
      <w:r xmlns:w="http://schemas.openxmlformats.org/wordprocessingml/2006/main">
        <w:t xml:space="preserve">2. Моќта на истрајноста: наоѓање сила во тешки времиња</w:t>
      </w:r>
    </w:p>
    <w:p w14:paraId="5DE63A4B" w14:textId="77777777" w:rsidR="00F90BDC" w:rsidRDefault="00F90BDC"/>
    <w:p w14:paraId="64572E1A"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7F9099FF" w14:textId="77777777" w:rsidR="00F90BDC" w:rsidRDefault="00F90BDC"/>
    <w:p w14:paraId="6970C3D2" w14:textId="77777777" w:rsidR="00F90BDC" w:rsidRDefault="00F90BDC">
      <w:r xmlns:w="http://schemas.openxmlformats.org/wordprocessingml/2006/main">
        <w:t xml:space="preserve">2. Евреите 12:1-2 - „Затоа, бидејќи сме опкружени со толку голем облак од сведоци, да го отфрлиме сето она што го попречува и гревот што толку лесно се заплеткува. И да трчаме со истрајност на трката означена нас, насочувајќи ги очите кон Исуса, пионерот и усовршувачот на верата“.</w:t>
      </w:r>
    </w:p>
    <w:p w14:paraId="2615369E" w14:textId="77777777" w:rsidR="00F90BDC" w:rsidRDefault="00F90BDC"/>
    <w:p w14:paraId="16DD1162" w14:textId="77777777" w:rsidR="00F90BDC" w:rsidRDefault="00F90BDC">
      <w:r xmlns:w="http://schemas.openxmlformats.org/wordprocessingml/2006/main">
        <w:t xml:space="preserve">Дела 27:2 И влеговме во бродот Адрамитиум, тргнавме, што значи да пловиме покрај бреговите на Азија; со нас е еден Аристарх, Македонец од Солун.</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Апостол Павле и некои придружници се качиле на брод од Адрамитиум за да плови по бреговите на Азија со Аристарх од Солун.</w:t>
      </w:r>
    </w:p>
    <w:p w14:paraId="30DE980F" w14:textId="77777777" w:rsidR="00F90BDC" w:rsidRDefault="00F90BDC"/>
    <w:p w14:paraId="667C4FB6" w14:textId="77777777" w:rsidR="00F90BDC" w:rsidRDefault="00F90BDC">
      <w:r xmlns:w="http://schemas.openxmlformats.org/wordprocessingml/2006/main">
        <w:t xml:space="preserve">1. Учење да плови со придружници - Патувањето на апостол Павле</w:t>
      </w:r>
    </w:p>
    <w:p w14:paraId="4A0AF845" w14:textId="77777777" w:rsidR="00F90BDC" w:rsidRDefault="00F90BDC"/>
    <w:p w14:paraId="21E35246" w14:textId="77777777" w:rsidR="00F90BDC" w:rsidRDefault="00F90BDC">
      <w:r xmlns:w="http://schemas.openxmlformats.org/wordprocessingml/2006/main">
        <w:t xml:space="preserve">2. Моќта на пријателството - Примерот на Павле и Аристарх</w:t>
      </w:r>
    </w:p>
    <w:p w14:paraId="28D80DCA" w14:textId="77777777" w:rsidR="00F90BDC" w:rsidRDefault="00F90BDC"/>
    <w:p w14:paraId="0395C75E" w14:textId="77777777" w:rsidR="00F90BDC" w:rsidRDefault="00F90BDC">
      <w:r xmlns:w="http://schemas.openxmlformats.org/wordprocessingml/2006/main">
        <w:t xml:space="preserve">1. Ефесјаните 4:2-3 „Со сета понизност и кротост, со трпение, поднесувајќи се еден со друг во љубов, желни да го одржуваат единството на Духот во врската на мирот“.</w:t>
      </w:r>
    </w:p>
    <w:p w14:paraId="240E117B" w14:textId="77777777" w:rsidR="00F90BDC" w:rsidRDefault="00F90BDC"/>
    <w:p w14:paraId="4AC1553A" w14:textId="77777777" w:rsidR="00F90BDC" w:rsidRDefault="00F90BDC">
      <w:r xmlns:w="http://schemas.openxmlformats.org/wordprocessingml/2006/main">
        <w:t xml:space="preserve">2. Изреки 27:17 „Железото го остри железото, а еден го остри друг“.</w:t>
      </w:r>
    </w:p>
    <w:p w14:paraId="75EF7F17" w14:textId="77777777" w:rsidR="00F90BDC" w:rsidRDefault="00F90BDC"/>
    <w:p w14:paraId="7FEB7A35" w14:textId="77777777" w:rsidR="00F90BDC" w:rsidRDefault="00F90BDC">
      <w:r xmlns:w="http://schemas.openxmlformats.org/wordprocessingml/2006/main">
        <w:t xml:space="preserve">Дела 27:3 А следниот ден допревме до Сидон. А Јулиј љубезно го молеше Павле и му даде слобода да оди кај своите пријатели за да се освежи.</w:t>
      </w:r>
    </w:p>
    <w:p w14:paraId="07BC2FFB" w14:textId="77777777" w:rsidR="00F90BDC" w:rsidRDefault="00F90BDC"/>
    <w:p w14:paraId="598952E0" w14:textId="77777777" w:rsidR="00F90BDC" w:rsidRDefault="00F90BDC">
      <w:r xmlns:w="http://schemas.openxmlformats.org/wordprocessingml/2006/main">
        <w:t xml:space="preserve">Јулиј му дал на Павле слобода да ги посети своите пријатели во Сидон на кратко.</w:t>
      </w:r>
    </w:p>
    <w:p w14:paraId="043D390A" w14:textId="77777777" w:rsidR="00F90BDC" w:rsidRDefault="00F90BDC"/>
    <w:p w14:paraId="3BC1EA0F" w14:textId="77777777" w:rsidR="00F90BDC" w:rsidRDefault="00F90BDC">
      <w:r xmlns:w="http://schemas.openxmlformats.org/wordprocessingml/2006/main">
        <w:t xml:space="preserve">1. Моќта на љубезноста: Како и најмалите гестови можат да направат разлика</w:t>
      </w:r>
    </w:p>
    <w:p w14:paraId="193D087C" w14:textId="77777777" w:rsidR="00F90BDC" w:rsidRDefault="00F90BDC"/>
    <w:p w14:paraId="557B3804" w14:textId="77777777" w:rsidR="00F90BDC" w:rsidRDefault="00F90BDC">
      <w:r xmlns:w="http://schemas.openxmlformats.org/wordprocessingml/2006/main">
        <w:t xml:space="preserve">2. Пријателство: Зошто ни требаме еден на друг и како можеме да ги зајакнеме нашите врски</w:t>
      </w:r>
    </w:p>
    <w:p w14:paraId="7320C96B" w14:textId="77777777" w:rsidR="00F90BDC" w:rsidRDefault="00F90BDC"/>
    <w:p w14:paraId="4BDBF127" w14:textId="77777777" w:rsidR="00F90BDC" w:rsidRDefault="00F90BDC">
      <w:r xmlns:w="http://schemas.openxmlformats.org/wordprocessingml/2006/main">
        <w:t xml:space="preserve">1. Јаков 2:14-17 – „Што е добро, браќа и сестри мои, ако некој тврди дека има вера, но нема дела? Дали таквата вера може да ги спаси? Да претпоставиме дека брат или сестра се без облека и секојдневна храна. Ако некој од вас им рече: „Одете во мир; стопли и добро нахранети“, но не прави ништо за нивните физички потреби, каква корист е тоа? На ист начин, верата сама по себе, ако не е придружена со дејство, е мртва“.</w:t>
      </w:r>
    </w:p>
    <w:p w14:paraId="4FBF3291" w14:textId="77777777" w:rsidR="00F90BDC" w:rsidRDefault="00F90BDC"/>
    <w:p w14:paraId="7503D6DD" w14:textId="77777777" w:rsidR="00F90BDC" w:rsidRDefault="00F90BDC">
      <w:r xmlns:w="http://schemas.openxmlformats.org/wordprocessingml/2006/main">
        <w:t xml:space="preserve">2. Изреки 18:24 - „Човек со многу другари може да дојде до пропаст, но има пријател што е поблизок </w:t>
      </w:r>
      <w:r xmlns:w="http://schemas.openxmlformats.org/wordprocessingml/2006/main">
        <w:lastRenderedPageBreak xmlns:w="http://schemas.openxmlformats.org/wordprocessingml/2006/main"/>
      </w:r>
      <w:r xmlns:w="http://schemas.openxmlformats.org/wordprocessingml/2006/main">
        <w:t xml:space="preserve">од брат“.</w:t>
      </w:r>
    </w:p>
    <w:p w14:paraId="2F56D598" w14:textId="77777777" w:rsidR="00F90BDC" w:rsidRDefault="00F90BDC"/>
    <w:p w14:paraId="314D050E" w14:textId="77777777" w:rsidR="00F90BDC" w:rsidRDefault="00F90BDC">
      <w:r xmlns:w="http://schemas.openxmlformats.org/wordprocessingml/2006/main">
        <w:t xml:space="preserve">Дела 27:4 И кога тргнавме оттаму, отпловивме под Кипар, бидејќи ветровите беа спротивни.</w:t>
      </w:r>
    </w:p>
    <w:p w14:paraId="72C7C5F2" w14:textId="77777777" w:rsidR="00F90BDC" w:rsidRDefault="00F90BDC"/>
    <w:p w14:paraId="7501C946" w14:textId="77777777" w:rsidR="00F90BDC" w:rsidRDefault="00F90BDC">
      <w:r xmlns:w="http://schemas.openxmlformats.org/wordprocessingml/2006/main">
        <w:t xml:space="preserve">Пасусот опишува патување во кое ветровите биле во спротивставеност, па патниците пловеле под Кипар.</w:t>
      </w:r>
    </w:p>
    <w:p w14:paraId="60938614" w14:textId="77777777" w:rsidR="00F90BDC" w:rsidRDefault="00F90BDC"/>
    <w:p w14:paraId="168B8CA7" w14:textId="77777777" w:rsidR="00F90BDC" w:rsidRDefault="00F90BDC">
      <w:r xmlns:w="http://schemas.openxmlformats.org/wordprocessingml/2006/main">
        <w:t xml:space="preserve">1. Ветровите на неволјата: Како да триумфирате над животните предизвици</w:t>
      </w:r>
    </w:p>
    <w:p w14:paraId="029F9EEA" w14:textId="77777777" w:rsidR="00F90BDC" w:rsidRDefault="00F90BDC"/>
    <w:p w14:paraId="40A02BFB" w14:textId="77777777" w:rsidR="00F90BDC" w:rsidRDefault="00F90BDC">
      <w:r xmlns:w="http://schemas.openxmlformats.org/wordprocessingml/2006/main">
        <w:t xml:space="preserve">2. Моќта на упорноста: Како да се надминат пречките во животот</w:t>
      </w:r>
    </w:p>
    <w:p w14:paraId="5BC42622" w14:textId="77777777" w:rsidR="00F90BDC" w:rsidRDefault="00F90BDC"/>
    <w:p w14:paraId="0EF7D10E" w14:textId="77777777" w:rsidR="00F90BDC" w:rsidRDefault="00F90BDC">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14:paraId="541BAC60" w14:textId="77777777" w:rsidR="00F90BDC" w:rsidRDefault="00F90BDC"/>
    <w:p w14:paraId="44B0B1BF" w14:textId="77777777" w:rsidR="00F90BDC" w:rsidRDefault="00F90BDC">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499FC22E" w14:textId="77777777" w:rsidR="00F90BDC" w:rsidRDefault="00F90BDC"/>
    <w:p w14:paraId="10E937BB" w14:textId="77777777" w:rsidR="00F90BDC" w:rsidRDefault="00F90BDC">
      <w:r xmlns:w="http://schemas.openxmlformats.org/wordprocessingml/2006/main">
        <w:t xml:space="preserve">Дела 27:5 И кога пловевме преку Киликското и Памфилиското море, дојдовме во Мира, градот Ликија.</w:t>
      </w:r>
    </w:p>
    <w:p w14:paraId="5E0BAC51" w14:textId="77777777" w:rsidR="00F90BDC" w:rsidRDefault="00F90BDC"/>
    <w:p w14:paraId="00DE7FCA" w14:textId="77777777" w:rsidR="00F90BDC" w:rsidRDefault="00F90BDC">
      <w:r xmlns:w="http://schemas.openxmlformats.org/wordprocessingml/2006/main">
        <w:t xml:space="preserve">Пасусот го опишува патувањето на Павле и неговите придружници од Киликија и Памфилија до Мира во Ликија.</w:t>
      </w:r>
    </w:p>
    <w:p w14:paraId="72D90C1F" w14:textId="77777777" w:rsidR="00F90BDC" w:rsidRDefault="00F90BDC"/>
    <w:p w14:paraId="0BB2F3C2" w14:textId="77777777" w:rsidR="00F90BDC" w:rsidRDefault="00F90BDC">
      <w:r xmlns:w="http://schemas.openxmlformats.org/wordprocessingml/2006/main">
        <w:t xml:space="preserve">1. Бог е со нас на нашите патувања - Псалм 16:8</w:t>
      </w:r>
    </w:p>
    <w:p w14:paraId="6B3E071B" w14:textId="77777777" w:rsidR="00F90BDC" w:rsidRDefault="00F90BDC"/>
    <w:p w14:paraId="45A38866" w14:textId="77777777" w:rsidR="00F90BDC" w:rsidRDefault="00F90BDC">
      <w:r xmlns:w="http://schemas.openxmlformats.org/wordprocessingml/2006/main">
        <w:t xml:space="preserve">2. Бидете подготвени за непознати во животот - Јаков 4:13-15</w:t>
      </w:r>
    </w:p>
    <w:p w14:paraId="2DB498FB" w14:textId="77777777" w:rsidR="00F90BDC" w:rsidRDefault="00F90BDC"/>
    <w:p w14:paraId="045DAC8E"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18B16F1F" w14:textId="77777777" w:rsidR="00F90BDC" w:rsidRDefault="00F90BDC"/>
    <w:p w14:paraId="6A00C031" w14:textId="77777777" w:rsidR="00F90BDC" w:rsidRDefault="00F90BDC">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14:paraId="39DA0007" w14:textId="77777777" w:rsidR="00F90BDC" w:rsidRDefault="00F90BDC"/>
    <w:p w14:paraId="7B3FD96B" w14:textId="77777777" w:rsidR="00F90BDC" w:rsidRDefault="00F90BDC">
      <w:r xmlns:w="http://schemas.openxmlformats.org/wordprocessingml/2006/main">
        <w:t xml:space="preserve">Дела 27:6 И таму стотникот најде александриски брод кој плови во Италија; и нè стави во него.</w:t>
      </w:r>
    </w:p>
    <w:p w14:paraId="5B84C5A5" w14:textId="77777777" w:rsidR="00F90BDC" w:rsidRDefault="00F90BDC"/>
    <w:p w14:paraId="0F9F3AD0" w14:textId="77777777" w:rsidR="00F90BDC" w:rsidRDefault="00F90BDC">
      <w:r xmlns:w="http://schemas.openxmlformats.org/wordprocessingml/2006/main">
        <w:t xml:space="preserve">Стотникот нашол александриски брод кој пловел кон Италија и ги качил луѓето на бродот.</w:t>
      </w:r>
    </w:p>
    <w:p w14:paraId="6A9FF84E" w14:textId="77777777" w:rsidR="00F90BDC" w:rsidRDefault="00F90BDC"/>
    <w:p w14:paraId="1605B1C3" w14:textId="77777777" w:rsidR="00F90BDC" w:rsidRDefault="00F90BDC">
      <w:r xmlns:w="http://schemas.openxmlformats.org/wordprocessingml/2006/main">
        <w:t xml:space="preserve">1. Божја одредба во време на потреба</w:t>
      </w:r>
    </w:p>
    <w:p w14:paraId="73814F1E" w14:textId="77777777" w:rsidR="00F90BDC" w:rsidRDefault="00F90BDC"/>
    <w:p w14:paraId="42C52477" w14:textId="77777777" w:rsidR="00F90BDC" w:rsidRDefault="00F90BDC">
      <w:r xmlns:w="http://schemas.openxmlformats.org/wordprocessingml/2006/main">
        <w:t xml:space="preserve">2. Доверба во Божјиот план</w:t>
      </w:r>
    </w:p>
    <w:p w14:paraId="2014B8BB" w14:textId="77777777" w:rsidR="00F90BDC" w:rsidRDefault="00F90BDC"/>
    <w:p w14:paraId="55FFAD0F" w14:textId="77777777" w:rsidR="00F90BDC" w:rsidRDefault="00F90BDC">
      <w:r xmlns:w="http://schemas.openxmlformats.org/wordprocessingml/2006/main">
        <w:t xml:space="preserve">1. Псалм 23:4 - „Иако одам низ најтемната долина, нема да се плашам од зло, зашто си со мене; твојата прачка и твојот стап, тие ме тешат“.</w:t>
      </w:r>
    </w:p>
    <w:p w14:paraId="4C9EEB18" w14:textId="77777777" w:rsidR="00F90BDC" w:rsidRDefault="00F90BDC"/>
    <w:p w14:paraId="07ADDEF9" w14:textId="77777777" w:rsidR="00F90BDC" w:rsidRDefault="00F90BDC">
      <w:r xmlns:w="http://schemas.openxmlformats.org/wordprocessingml/2006/main">
        <w:t xml:space="preserve">2. Исаија 40:29-31 - „Тој му дава сила на изнемоштениот, а на кој нема моќ ја зголемува силата. Дури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344FB579" w14:textId="77777777" w:rsidR="00F90BDC" w:rsidRDefault="00F90BDC"/>
    <w:p w14:paraId="70F1B394" w14:textId="77777777" w:rsidR="00F90BDC" w:rsidRDefault="00F90BDC">
      <w:r xmlns:w="http://schemas.openxmlformats.org/wordprocessingml/2006/main">
        <w:t xml:space="preserve">Дела 27:7 И кога пловевме бавно многу денови, и малку дојде до Книд, ветрот не трпеше, пловевме под Крит, над Салмон;</w:t>
      </w:r>
    </w:p>
    <w:p w14:paraId="03831FB1" w14:textId="77777777" w:rsidR="00F90BDC" w:rsidRDefault="00F90BDC"/>
    <w:p w14:paraId="58638491" w14:textId="77777777" w:rsidR="00F90BDC" w:rsidRDefault="00F90BDC">
      <w:r xmlns:w="http://schemas.openxmlformats.org/wordprocessingml/2006/main">
        <w:t xml:space="preserve">Бродот пловел бавно многу денови додека не стигнале до Книд, но ветрот не бил во нивна корист, </w:t>
      </w:r>
      <w:r xmlns:w="http://schemas.openxmlformats.org/wordprocessingml/2006/main">
        <w:lastRenderedPageBreak xmlns:w="http://schemas.openxmlformats.org/wordprocessingml/2006/main"/>
      </w:r>
      <w:r xmlns:w="http://schemas.openxmlformats.org/wordprocessingml/2006/main">
        <w:t xml:space="preserve">па пловеле под Крит, во близина на Салмон.</w:t>
      </w:r>
    </w:p>
    <w:p w14:paraId="7CE1A283" w14:textId="77777777" w:rsidR="00F90BDC" w:rsidRDefault="00F90BDC"/>
    <w:p w14:paraId="772474BF" w14:textId="77777777" w:rsidR="00F90BDC" w:rsidRDefault="00F90BDC">
      <w:r xmlns:w="http://schemas.openxmlformats.org/wordprocessingml/2006/main">
        <w:t xml:space="preserve">1. Совршен Божји тајминг: Дури и кога се чини дека нашите планови се распаѓаат, Бог сè уште има план.</w:t>
      </w:r>
    </w:p>
    <w:p w14:paraId="4C9FB8A6" w14:textId="77777777" w:rsidR="00F90BDC" w:rsidRDefault="00F90BDC"/>
    <w:p w14:paraId="267B9C7C" w14:textId="77777777" w:rsidR="00F90BDC" w:rsidRDefault="00F90BDC">
      <w:r xmlns:w="http://schemas.openxmlformats.org/wordprocessingml/2006/main">
        <w:t xml:space="preserve">2. Важноста на истрајноста: Дури и кога ветрот е против нас, ние мора да продолжиме и да веруваме во Господовиот план.</w:t>
      </w:r>
    </w:p>
    <w:p w14:paraId="6F2F1544" w14:textId="77777777" w:rsidR="00F90BDC" w:rsidRDefault="00F90BDC"/>
    <w:p w14:paraId="7C4FB1D5"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18663A62" w14:textId="77777777" w:rsidR="00F90BDC" w:rsidRDefault="00F90BDC"/>
    <w:p w14:paraId="24DA7AC6" w14:textId="77777777" w:rsidR="00F90BDC" w:rsidRDefault="00F90BDC">
      <w:r xmlns:w="http://schemas.openxmlformats.org/wordprocessingml/2006/main">
        <w:t xml:space="preserve">2. Псалм 46:10 - „Бидете мирни и знајте дека јас сум Бог. Ќе бидам возвишен меѓу народите, ќе се воздигнам на земјата!“</w:t>
      </w:r>
    </w:p>
    <w:p w14:paraId="6CA4C81B" w14:textId="77777777" w:rsidR="00F90BDC" w:rsidRDefault="00F90BDC"/>
    <w:p w14:paraId="089DAD45" w14:textId="77777777" w:rsidR="00F90BDC" w:rsidRDefault="00F90BDC">
      <w:r xmlns:w="http://schemas.openxmlformats.org/wordprocessingml/2006/main">
        <w:t xml:space="preserve">Дела 27:8 И, едвај поминувајќи го, дојдов до местото што се нарекува убав рај; блиску до каде што беше градот Ласеа.</w:t>
      </w:r>
    </w:p>
    <w:p w14:paraId="240CF47A" w14:textId="77777777" w:rsidR="00F90BDC" w:rsidRDefault="00F90BDC"/>
    <w:p w14:paraId="200BBFF1" w14:textId="77777777" w:rsidR="00F90BDC" w:rsidRDefault="00F90BDC">
      <w:r xmlns:w="http://schemas.openxmlformats.org/wordprocessingml/2006/main">
        <w:t xml:space="preserve">Павле и неговите придружници отпловија кон местото наречено „Чудни прибежишта“ во близина на градот Ласеа.</w:t>
      </w:r>
    </w:p>
    <w:p w14:paraId="7DCF4F4C" w14:textId="77777777" w:rsidR="00F90BDC" w:rsidRDefault="00F90BDC"/>
    <w:p w14:paraId="15221325" w14:textId="77777777" w:rsidR="00F90BDC" w:rsidRDefault="00F90BDC">
      <w:r xmlns:w="http://schemas.openxmlformats.org/wordprocessingml/2006/main">
        <w:t xml:space="preserve">1. Божјо водство: Како Бог нè води до безбедно пристаниште</w:t>
      </w:r>
    </w:p>
    <w:p w14:paraId="574521B8" w14:textId="77777777" w:rsidR="00F90BDC" w:rsidRDefault="00F90BDC"/>
    <w:p w14:paraId="122B814A" w14:textId="77777777" w:rsidR="00F90BDC" w:rsidRDefault="00F90BDC">
      <w:r xmlns:w="http://schemas.openxmlformats.org/wordprocessingml/2006/main">
        <w:t xml:space="preserve">2. Опасности од морето: Учење да му верувате на Бог среде бури</w:t>
      </w:r>
    </w:p>
    <w:p w14:paraId="2A0BA783" w14:textId="77777777" w:rsidR="00F90BDC" w:rsidRDefault="00F90BDC"/>
    <w:p w14:paraId="1C2605D6" w14:textId="77777777" w:rsidR="00F90BDC" w:rsidRDefault="00F90BDC">
      <w:r xmlns:w="http://schemas.openxmlformats.org/wordprocessingml/2006/main">
        <w:t xml:space="preserve">1. Псалм 107:23-30</w:t>
      </w:r>
    </w:p>
    <w:p w14:paraId="79BAB3E3" w14:textId="77777777" w:rsidR="00F90BDC" w:rsidRDefault="00F90BDC"/>
    <w:p w14:paraId="0A9400CE" w14:textId="77777777" w:rsidR="00F90BDC" w:rsidRDefault="00F90BDC">
      <w:r xmlns:w="http://schemas.openxmlformats.org/wordprocessingml/2006/main">
        <w:t xml:space="preserve">2. Исаија 43:2-3</w:t>
      </w:r>
    </w:p>
    <w:p w14:paraId="6AEFA3B1" w14:textId="77777777" w:rsidR="00F90BDC" w:rsidRDefault="00F90BDC"/>
    <w:p w14:paraId="0667BABC" w14:textId="77777777" w:rsidR="00F90BDC" w:rsidRDefault="00F90BDC">
      <w:r xmlns:w="http://schemas.openxmlformats.org/wordprocessingml/2006/main">
        <w:t xml:space="preserve">Дела 27:9 А кога помина многу време и кога пловењето беше опасно, бидејќи постот </w:t>
      </w:r>
      <w:r xmlns:w="http://schemas.openxmlformats.org/wordprocessingml/2006/main">
        <w:lastRenderedPageBreak xmlns:w="http://schemas.openxmlformats.org/wordprocessingml/2006/main"/>
      </w:r>
      <w:r xmlns:w="http://schemas.openxmlformats.org/wordprocessingml/2006/main">
        <w:t xml:space="preserve">веќе беше минато, Павле ги опомена:</w:t>
      </w:r>
    </w:p>
    <w:p w14:paraId="54737478" w14:textId="77777777" w:rsidR="00F90BDC" w:rsidRDefault="00F90BDC"/>
    <w:p w14:paraId="6C4805F2" w14:textId="77777777" w:rsidR="00F90BDC" w:rsidRDefault="00F90BDC">
      <w:r xmlns:w="http://schemas.openxmlformats.org/wordprocessingml/2006/main">
        <w:t xml:space="preserve">Павле ја опоменал групата да биде свесна за опасноста од пловење откако ќе помине постот.</w:t>
      </w:r>
    </w:p>
    <w:p w14:paraId="2218F367" w14:textId="77777777" w:rsidR="00F90BDC" w:rsidRDefault="00F90BDC"/>
    <w:p w14:paraId="323E6BD8" w14:textId="77777777" w:rsidR="00F90BDC" w:rsidRDefault="00F90BDC">
      <w:r xmlns:w="http://schemas.openxmlformats.org/wordprocessingml/2006/main">
        <w:t xml:space="preserve">1. Опасноста од доцнење: Како да се избегне одложување</w:t>
      </w:r>
    </w:p>
    <w:p w14:paraId="1FBC0481" w14:textId="77777777" w:rsidR="00F90BDC" w:rsidRDefault="00F90BDC"/>
    <w:p w14:paraId="0B0583D6" w14:textId="77777777" w:rsidR="00F90BDC" w:rsidRDefault="00F90BDC">
      <w:r xmlns:w="http://schemas.openxmlformats.org/wordprocessingml/2006/main">
        <w:t xml:space="preserve">2. Потреба од итност: Не одложувајте што може да се направи денес</w:t>
      </w:r>
    </w:p>
    <w:p w14:paraId="6D9F5A58" w14:textId="77777777" w:rsidR="00F90BDC" w:rsidRDefault="00F90BDC"/>
    <w:p w14:paraId="1559C540" w14:textId="77777777" w:rsidR="00F90BDC" w:rsidRDefault="00F90BDC">
      <w:r xmlns:w="http://schemas.openxmlformats.org/wordprocessingml/2006/main">
        <w:t xml:space="preserve">1. Пословици 19:15 - „Мрзеливоста нѐ заспива, а неработникот ќе гладува“.</w:t>
      </w:r>
    </w:p>
    <w:p w14:paraId="2FF0F5A7" w14:textId="77777777" w:rsidR="00F90BDC" w:rsidRDefault="00F90BDC"/>
    <w:p w14:paraId="4A0CD37F" w14:textId="77777777" w:rsidR="00F90BDC" w:rsidRDefault="00F90BDC">
      <w:r xmlns:w="http://schemas.openxmlformats.org/wordprocessingml/2006/main">
        <w:t xml:space="preserve">2. 2. Коринтјаните 6:2 - „Зашто Тој вели: ‚Во добро време те чув, и во денот на спасението ти помогнав.' Ете, сега е прифатеното време; ете, сега е денот на спасението“.</w:t>
      </w:r>
    </w:p>
    <w:p w14:paraId="691A8215" w14:textId="77777777" w:rsidR="00F90BDC" w:rsidRDefault="00F90BDC"/>
    <w:p w14:paraId="38FD3C64" w14:textId="77777777" w:rsidR="00F90BDC" w:rsidRDefault="00F90BDC">
      <w:r xmlns:w="http://schemas.openxmlformats.org/wordprocessingml/2006/main">
        <w:t xml:space="preserve">Дела 27:10 И им рече: „Господа, гледам дека ова патување ќе биде со штета и многу штета, не само на товарниот и на бродот, туку и на нашите животи.</w:t>
      </w:r>
    </w:p>
    <w:p w14:paraId="66029D38" w14:textId="77777777" w:rsidR="00F90BDC" w:rsidRDefault="00F90BDC"/>
    <w:p w14:paraId="0D5665D5" w14:textId="77777777" w:rsidR="00F90BDC" w:rsidRDefault="00F90BDC">
      <w:r xmlns:w="http://schemas.openxmlformats.org/wordprocessingml/2006/main">
        <w:t xml:space="preserve">Пол го предупредил екипажот на бродот дека патувањето ќе биде опасно и потенцијално може да доведе до оштетување на товарот и нивните животи.</w:t>
      </w:r>
    </w:p>
    <w:p w14:paraId="468D52DA" w14:textId="77777777" w:rsidR="00F90BDC" w:rsidRDefault="00F90BDC"/>
    <w:p w14:paraId="36B0510F" w14:textId="77777777" w:rsidR="00F90BDC" w:rsidRDefault="00F90BDC">
      <w:r xmlns:w="http://schemas.openxmlformats.org/wordprocessingml/2006/main">
        <w:t xml:space="preserve">1. Да научиме да имаш доверба во Бог и покрај неволјите</w:t>
      </w:r>
    </w:p>
    <w:p w14:paraId="25227A74" w14:textId="77777777" w:rsidR="00F90BDC" w:rsidRDefault="00F90BDC"/>
    <w:p w14:paraId="36C06AFD" w14:textId="77777777" w:rsidR="00F90BDC" w:rsidRDefault="00F90BDC">
      <w:r xmlns:w="http://schemas.openxmlformats.org/wordprocessingml/2006/main">
        <w:t xml:space="preserve">2. Улогата на верата и трпението во тешки времиња</w:t>
      </w:r>
    </w:p>
    <w:p w14:paraId="0ED54441" w14:textId="77777777" w:rsidR="00F90BDC" w:rsidRDefault="00F90BDC"/>
    <w:p w14:paraId="26A82B03" w14:textId="77777777" w:rsidR="00F90BDC" w:rsidRDefault="00F90BDC">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14:paraId="1C86CAD0" w14:textId="77777777" w:rsidR="00F90BDC" w:rsidRDefault="00F90BDC"/>
    <w:p w14:paraId="7A1F544B" w14:textId="77777777" w:rsidR="00F90BDC" w:rsidRDefault="00F90BDC">
      <w:r xmlns:w="http://schemas.openxmlformats.org/wordprocessingml/2006/main">
        <w:t xml:space="preserve">2. Јаков 5:11 - „Еве, ги сметаме за блажени оние кои останаа непоколебливи </w:t>
      </w:r>
      <w:r xmlns:w="http://schemas.openxmlformats.org/wordprocessingml/2006/main">
        <w:lastRenderedPageBreak xmlns:w="http://schemas.openxmlformats.org/wordprocessingml/2006/main"/>
      </w:r>
      <w:r xmlns:w="http://schemas.openxmlformats.org/wordprocessingml/2006/main">
        <w:t xml:space="preserve">.</w:t>
      </w:r>
    </w:p>
    <w:p w14:paraId="1EF1AD12" w14:textId="77777777" w:rsidR="00F90BDC" w:rsidRDefault="00F90BDC"/>
    <w:p w14:paraId="38894DB4" w14:textId="77777777" w:rsidR="00F90BDC" w:rsidRDefault="00F90BDC">
      <w:r xmlns:w="http://schemas.openxmlformats.org/wordprocessingml/2006/main">
        <w:t xml:space="preserve">Дела 27:11 Но, стотникот поверуваше на господарот и сопственикот на бродот, повеќе од она што го кажа Павле.</w:t>
      </w:r>
    </w:p>
    <w:p w14:paraId="0676B4C8" w14:textId="77777777" w:rsidR="00F90BDC" w:rsidRDefault="00F90BDC"/>
    <w:p w14:paraId="13020D96" w14:textId="77777777" w:rsidR="00F90BDC" w:rsidRDefault="00F90BDC">
      <w:r xmlns:w="http://schemas.openxmlformats.org/wordprocessingml/2006/main">
        <w:t xml:space="preserve">Стотникот им верувал на мислењата на господарот и сопственикот на бродот над мислењата на Павле.</w:t>
      </w:r>
    </w:p>
    <w:p w14:paraId="50CFFE6B" w14:textId="77777777" w:rsidR="00F90BDC" w:rsidRDefault="00F90BDC"/>
    <w:p w14:paraId="56604149" w14:textId="77777777" w:rsidR="00F90BDC" w:rsidRDefault="00F90BDC">
      <w:r xmlns:w="http://schemas.openxmlformats.org/wordprocessingml/2006/main">
        <w:t xml:space="preserve">1. Важноста на расудувањето и довербата во мудроста</w:t>
      </w:r>
    </w:p>
    <w:p w14:paraId="45B5755F" w14:textId="77777777" w:rsidR="00F90BDC" w:rsidRDefault="00F90BDC"/>
    <w:p w14:paraId="5D648DE9" w14:textId="77777777" w:rsidR="00F90BDC" w:rsidRDefault="00F90BDC">
      <w:r xmlns:w="http://schemas.openxmlformats.org/wordprocessingml/2006/main">
        <w:t xml:space="preserve">2. Учење да се мерат советите и мислењата</w:t>
      </w:r>
    </w:p>
    <w:p w14:paraId="75A4F9A9" w14:textId="77777777" w:rsidR="00F90BDC" w:rsidRDefault="00F90BDC"/>
    <w:p w14:paraId="550AB650" w14:textId="77777777" w:rsidR="00F90BDC" w:rsidRDefault="00F90BDC">
      <w:r xmlns:w="http://schemas.openxmlformats.org/wordprocessingml/2006/main">
        <w:t xml:space="preserve">1. Изреки 3:5-6 „Имај доверба во Господа со сето свое срце и не потпирај се на сопствениот разум. признај Го на сите свои патишта и Тој ќе ги исправи твоите патеки“.</w:t>
      </w:r>
    </w:p>
    <w:p w14:paraId="170106E3" w14:textId="77777777" w:rsidR="00F90BDC" w:rsidRDefault="00F90BDC"/>
    <w:p w14:paraId="1D71F48E" w14:textId="77777777" w:rsidR="00F90BDC" w:rsidRDefault="00F90BDC">
      <w:r xmlns:w="http://schemas.openxmlformats.org/wordprocessingml/2006/main">
        <w:t xml:space="preserve">2. Јаков 1:5 „Ако на некој од вас му недостига мудрост, нека го моли Бога, Кој на сите им дава великодушно без прекор, и ќе му се даде“.</w:t>
      </w:r>
    </w:p>
    <w:p w14:paraId="37BFA701" w14:textId="77777777" w:rsidR="00F90BDC" w:rsidRDefault="00F90BDC"/>
    <w:p w14:paraId="4E76ACC6" w14:textId="77777777" w:rsidR="00F90BDC" w:rsidRDefault="00F90BDC">
      <w:r xmlns:w="http://schemas.openxmlformats.org/wordprocessingml/2006/main">
        <w:t xml:space="preserve">Дела 27:12 И бидејќи засолништето не беше удобно за зима, на поголем дел им беше советувано да заминат и оттаму, ако на некој начин можат да стигнат до Феника, а таму до зима; што е засолниште на Крит, а лежи кон југозапад и северозапад.</w:t>
      </w:r>
    </w:p>
    <w:p w14:paraId="39CF18D9" w14:textId="77777777" w:rsidR="00F90BDC" w:rsidRDefault="00F90BDC"/>
    <w:p w14:paraId="58F90C68" w14:textId="77777777" w:rsidR="00F90BDC" w:rsidRDefault="00F90BDC">
      <w:r xmlns:w="http://schemas.openxmlformats.org/wordprocessingml/2006/main">
        <w:t xml:space="preserve">Поголемиот дел советуваше да го напуштат засолништето и да одат во Феника, засолниште на Крит, кое се наоѓа на југозапад и северозапад.</w:t>
      </w:r>
    </w:p>
    <w:p w14:paraId="655DC7DF" w14:textId="77777777" w:rsidR="00F90BDC" w:rsidRDefault="00F90BDC"/>
    <w:p w14:paraId="59C9AAE6" w14:textId="77777777" w:rsidR="00F90BDC" w:rsidRDefault="00F90BDC">
      <w:r xmlns:w="http://schemas.openxmlformats.org/wordprocessingml/2006/main">
        <w:t xml:space="preserve">1. Бог може да ги искористи тешките ситуации за да не доведе на подобро место.</w:t>
      </w:r>
    </w:p>
    <w:p w14:paraId="28AE212F" w14:textId="77777777" w:rsidR="00F90BDC" w:rsidRDefault="00F90BDC"/>
    <w:p w14:paraId="3B3BC391" w14:textId="77777777" w:rsidR="00F90BDC" w:rsidRDefault="00F90BDC">
      <w:r xmlns:w="http://schemas.openxmlformats.org/wordprocessingml/2006/main">
        <w:t xml:space="preserve">2. Довербата во Господ може да не доведе до неочекувани места.</w:t>
      </w:r>
    </w:p>
    <w:p w14:paraId="7ECA740E" w14:textId="77777777" w:rsidR="00F90BDC" w:rsidRDefault="00F90BDC"/>
    <w:p w14:paraId="37D329E2" w14:textId="77777777" w:rsidR="00F90BDC" w:rsidRDefault="00F90BDC">
      <w:r xmlns:w="http://schemas.openxmlformats.org/wordprocessingml/2006/main">
        <w:t xml:space="preserve">1. Еремија 29:11, „Зашто ги знам плановите што ги имам за тебе“, изјавува Господ, „планира да те напредува, а не да ти наштети, планира да ти даде надеж и иднина“.</w:t>
      </w:r>
    </w:p>
    <w:p w14:paraId="3AFA930D" w14:textId="77777777" w:rsidR="00F90BDC" w:rsidRDefault="00F90BDC"/>
    <w:p w14:paraId="39E82C4B" w14:textId="77777777" w:rsidR="00F90BDC" w:rsidRDefault="00F90BDC">
      <w:r xmlns:w="http://schemas.openxmlformats.org/wordprocessingml/2006/main">
        <w:t xml:space="preserve">2. Изреки 3:5-6, „Имај доверба во Господа со сето свое срце и не потпирај се на сопствениот разум; покорувај му се на сите твои патишта, и тој ќе ги исправи твоите патеки“.</w:t>
      </w:r>
    </w:p>
    <w:p w14:paraId="1AF81988" w14:textId="77777777" w:rsidR="00F90BDC" w:rsidRDefault="00F90BDC"/>
    <w:p w14:paraId="3AF8398B" w14:textId="77777777" w:rsidR="00F90BDC" w:rsidRDefault="00F90BDC">
      <w:r xmlns:w="http://schemas.openxmlformats.org/wordprocessingml/2006/main">
        <w:t xml:space="preserve">Дела 27:13 И кога дуваше тивко јужен ветер, мислејќи дека ја постигнале својата цел, оттаму отпловиле, отпловија близу Крит.</w:t>
      </w:r>
    </w:p>
    <w:p w14:paraId="5FC459BE" w14:textId="77777777" w:rsidR="00F90BDC" w:rsidRDefault="00F90BDC"/>
    <w:p w14:paraId="0AB3BC79" w14:textId="77777777" w:rsidR="00F90BDC" w:rsidRDefault="00F90BDC">
      <w:r xmlns:w="http://schemas.openxmlformats.org/wordprocessingml/2006/main">
        <w:t xml:space="preserve">Морнарите отпловиле блиску до Крит откако дувал слаб јужен ветер.</w:t>
      </w:r>
    </w:p>
    <w:p w14:paraId="2C521765" w14:textId="77777777" w:rsidR="00F90BDC" w:rsidRDefault="00F90BDC"/>
    <w:p w14:paraId="64584253" w14:textId="77777777" w:rsidR="00F90BDC" w:rsidRDefault="00F90BDC">
      <w:r xmlns:w="http://schemas.openxmlformats.org/wordprocessingml/2006/main">
        <w:t xml:space="preserve">1. Внимавајте на околината и внимавајте на ветрот.</w:t>
      </w:r>
    </w:p>
    <w:p w14:paraId="28F552AE" w14:textId="77777777" w:rsidR="00F90BDC" w:rsidRDefault="00F90BDC"/>
    <w:p w14:paraId="66719F98" w14:textId="77777777" w:rsidR="00F90BDC" w:rsidRDefault="00F90BDC">
      <w:r xmlns:w="http://schemas.openxmlformats.org/wordprocessingml/2006/main">
        <w:t xml:space="preserve">2. Божјото водство се гледа на ветрот и брановите.</w:t>
      </w:r>
    </w:p>
    <w:p w14:paraId="300487E0" w14:textId="77777777" w:rsidR="00F90BDC" w:rsidRDefault="00F90BDC"/>
    <w:p w14:paraId="38DD674E" w14:textId="77777777" w:rsidR="00F90BDC" w:rsidRDefault="00F90BDC">
      <w:r xmlns:w="http://schemas.openxmlformats.org/wordprocessingml/2006/main">
        <w:t xml:space="preserve">1. Матеј 8:27 - Така луѓето се чудеа, велејќи: „Каков човек е овој, што дури и ветровите и морето Му се покоруваат!“</w:t>
      </w:r>
    </w:p>
    <w:p w14:paraId="20D0E764" w14:textId="77777777" w:rsidR="00F90BDC" w:rsidRDefault="00F90BDC"/>
    <w:p w14:paraId="0949A8D2" w14:textId="77777777" w:rsidR="00F90BDC" w:rsidRDefault="00F90BDC">
      <w:r xmlns:w="http://schemas.openxmlformats.org/wordprocessingml/2006/main">
        <w:t xml:space="preserve">2. Псалм 107:29 - Тој направи бурата да се смири, и брановите на морето се стивнаа.</w:t>
      </w:r>
    </w:p>
    <w:p w14:paraId="69DE2A52" w14:textId="77777777" w:rsidR="00F90BDC" w:rsidRDefault="00F90BDC"/>
    <w:p w14:paraId="0B0A882C" w14:textId="77777777" w:rsidR="00F90BDC" w:rsidRDefault="00F90BDC">
      <w:r xmlns:w="http://schemas.openxmlformats.org/wordprocessingml/2006/main">
        <w:t xml:space="preserve">Дела апостолски 27:14 Но не долго потоа против него се крена бурен ветар, наречен Евроклидон.</w:t>
      </w:r>
    </w:p>
    <w:p w14:paraId="2E16C78B" w14:textId="77777777" w:rsidR="00F90BDC" w:rsidRDefault="00F90BDC"/>
    <w:p w14:paraId="3AF1E4E1" w14:textId="77777777" w:rsidR="00F90BDC" w:rsidRDefault="00F90BDC">
      <w:r xmlns:w="http://schemas.openxmlformats.org/wordprocessingml/2006/main">
        <w:t xml:space="preserve">Патувањето на Павле и другите наиде на силен и опасен ветер.</w:t>
      </w:r>
    </w:p>
    <w:p w14:paraId="6CE66D38" w14:textId="77777777" w:rsidR="00F90BDC" w:rsidRDefault="00F90BDC"/>
    <w:p w14:paraId="5EF8E33F" w14:textId="77777777" w:rsidR="00F90BDC" w:rsidRDefault="00F90BDC">
      <w:r xmlns:w="http://schemas.openxmlformats.org/wordprocessingml/2006/main">
        <w:t xml:space="preserve">1: Не плашете се кога животот ни фрла топка за криви, без разлика колку е силна, Бог ќе биде со нас и ќе не заштити.</w:t>
      </w:r>
    </w:p>
    <w:p w14:paraId="0D32C2EE" w14:textId="77777777" w:rsidR="00F90BDC" w:rsidRDefault="00F90BDC"/>
    <w:p w14:paraId="6F6CCC2C" w14:textId="77777777" w:rsidR="00F90BDC" w:rsidRDefault="00F90BDC">
      <w:r xmlns:w="http://schemas.openxmlformats.org/wordprocessingml/2006/main">
        <w:t xml:space="preserve">2: Во време на неволја, барајте водство и сила од Бога.</w:t>
      </w:r>
    </w:p>
    <w:p w14:paraId="3BE1982A" w14:textId="77777777" w:rsidR="00F90BDC" w:rsidRDefault="00F90BDC"/>
    <w:p w14:paraId="5897578D" w14:textId="77777777" w:rsidR="00F90BDC" w:rsidRDefault="00F90BDC">
      <w:r xmlns:w="http://schemas.openxmlformats.org/wordprocessingml/2006/main">
        <w:t xml:space="preserve">1: Псалм 46:1-3 „Бог е наше засолниште и сила, присутна помош во неволја. Затоа нема да се плашиме ако земјата попушти, иако планините се преместат во срцето на морето, иако неговите води рикаат и пена, иако планините треперат од нејзиниот оток“.</w:t>
      </w:r>
    </w:p>
    <w:p w14:paraId="4106A353" w14:textId="77777777" w:rsidR="00F90BDC" w:rsidRDefault="00F90BDC"/>
    <w:p w14:paraId="36B47E98" w14:textId="77777777" w:rsidR="00F90BDC" w:rsidRDefault="00F90BDC">
      <w:r xmlns:w="http://schemas.openxmlformats.org/wordprocessingml/2006/main">
        <w:t xml:space="preserve">2: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14:paraId="45696615" w14:textId="77777777" w:rsidR="00F90BDC" w:rsidRDefault="00F90BDC"/>
    <w:p w14:paraId="777E1DCD" w14:textId="77777777" w:rsidR="00F90BDC" w:rsidRDefault="00F90BDC">
      <w:r xmlns:w="http://schemas.openxmlformats.org/wordprocessingml/2006/main">
        <w:t xml:space="preserve">Дела 27:15 И кога бродот беше фатен и не можеше да го издржи ветрот, ја пуштивме да вози.</w:t>
      </w:r>
    </w:p>
    <w:p w14:paraId="3C4A2A13" w14:textId="77777777" w:rsidR="00F90BDC" w:rsidRDefault="00F90BDC"/>
    <w:p w14:paraId="043CE443" w14:textId="77777777" w:rsidR="00F90BDC" w:rsidRDefault="00F90BDC">
      <w:r xmlns:w="http://schemas.openxmlformats.org/wordprocessingml/2006/main">
        <w:t xml:space="preserve">Брод бил фатен во бура и не можел да плови против ветрот, па екипажот морал да го пушти да вози.</w:t>
      </w:r>
    </w:p>
    <w:p w14:paraId="2F0D8B26" w14:textId="77777777" w:rsidR="00F90BDC" w:rsidRDefault="00F90BDC"/>
    <w:p w14:paraId="359FFC1C" w14:textId="77777777" w:rsidR="00F90BDC" w:rsidRDefault="00F90BDC">
      <w:r xmlns:w="http://schemas.openxmlformats.org/wordprocessingml/2006/main">
        <w:t xml:space="preserve">1. Учење да го прифатиме неочекуваното: Користење на Дела 27:15 како пример</w:t>
      </w:r>
    </w:p>
    <w:p w14:paraId="559786B4" w14:textId="77777777" w:rsidR="00F90BDC" w:rsidRDefault="00F90BDC"/>
    <w:p w14:paraId="31177AA3" w14:textId="77777777" w:rsidR="00F90BDC" w:rsidRDefault="00F90BDC">
      <w:r xmlns:w="http://schemas.openxmlformats.org/wordprocessingml/2006/main">
        <w:t xml:space="preserve">2. Надминување на неволјите: Пронаоѓање сила во Дела 27:15</w:t>
      </w:r>
    </w:p>
    <w:p w14:paraId="6CC8917C" w14:textId="77777777" w:rsidR="00F90BDC" w:rsidRDefault="00F90BDC"/>
    <w:p w14:paraId="65822CD1" w14:textId="77777777" w:rsidR="00F90BDC" w:rsidRDefault="00F90BDC">
      <w:r xmlns:w="http://schemas.openxmlformats.org/wordprocessingml/2006/main">
        <w:t xml:space="preserve">1. Исаија 43:2 - „Кога ќе поминеш низ водите, јас ќе бидам со тебе, и преку реките нема да те обземат“.</w:t>
      </w:r>
    </w:p>
    <w:p w14:paraId="4DFE47FC" w14:textId="77777777" w:rsidR="00F90BDC" w:rsidRDefault="00F90BDC"/>
    <w:p w14:paraId="2F1C6444" w14:textId="77777777" w:rsidR="00F90BDC" w:rsidRDefault="00F90BDC">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14:paraId="6F3F56BF" w14:textId="77777777" w:rsidR="00F90BDC" w:rsidRDefault="00F90BDC"/>
    <w:p w14:paraId="6BEFD99E" w14:textId="77777777" w:rsidR="00F90BDC" w:rsidRDefault="00F90BDC">
      <w:r xmlns:w="http://schemas.openxmlformats.org/wordprocessingml/2006/main">
        <w:t xml:space="preserve">Дела 27:16 И трчајќи под еден остров наречен Клауда, имавме многу работа со чамецот.</w:t>
      </w:r>
    </w:p>
    <w:p w14:paraId="6B7C6287" w14:textId="77777777" w:rsidR="00F90BDC" w:rsidRDefault="00F90BDC"/>
    <w:p w14:paraId="1DDCD70C" w14:textId="77777777" w:rsidR="00F90BDC" w:rsidRDefault="00F90BDC">
      <w:r xmlns:w="http://schemas.openxmlformats.org/wordprocessingml/2006/main">
        <w:t xml:space="preserve">Луѓето на бродот имаа многу потешкотии да минат низ островот Клауда.</w:t>
      </w:r>
    </w:p>
    <w:p w14:paraId="3C32A088" w14:textId="77777777" w:rsidR="00F90BDC" w:rsidRDefault="00F90BDC"/>
    <w:p w14:paraId="7D454B95" w14:textId="77777777" w:rsidR="00F90BDC" w:rsidRDefault="00F90BDC">
      <w:r xmlns:w="http://schemas.openxmlformats.org/wordprocessingml/2006/main">
        <w:t xml:space="preserve">1. Божјата сила во време на тешкотија</w:t>
      </w:r>
    </w:p>
    <w:p w14:paraId="66718C96" w14:textId="77777777" w:rsidR="00F90BDC" w:rsidRDefault="00F90BDC"/>
    <w:p w14:paraId="2D2B4144" w14:textId="77777777" w:rsidR="00F90BDC" w:rsidRDefault="00F90BDC">
      <w:r xmlns:w="http://schemas.openxmlformats.org/wordprocessingml/2006/main">
        <w:t xml:space="preserve">2. Надминување на неволјите преку вера</w:t>
      </w:r>
    </w:p>
    <w:p w14:paraId="6F73A152" w14:textId="77777777" w:rsidR="00F90BDC" w:rsidRDefault="00F90BDC"/>
    <w:p w14:paraId="4200BBE7"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десна рака“.</w:t>
      </w:r>
    </w:p>
    <w:p w14:paraId="31356329" w14:textId="77777777" w:rsidR="00F90BDC" w:rsidRDefault="00F90BDC"/>
    <w:p w14:paraId="6829F85B" w14:textId="77777777" w:rsidR="00F90BDC" w:rsidRDefault="00F90BDC">
      <w:r xmlns:w="http://schemas.openxmlformats.org/wordprocessingml/2006/main">
        <w:t xml:space="preserve">2. Изреки 3:5-6 - „Надевај се на Господа со сето свое срце и не потпирај се на сопствениот разум. Познајте го на сите ваши патишта, и тој ќе ги исправи вашите патеки.”</w:t>
      </w:r>
    </w:p>
    <w:p w14:paraId="2D299A72" w14:textId="77777777" w:rsidR="00F90BDC" w:rsidRDefault="00F90BDC"/>
    <w:p w14:paraId="3016C3A8" w14:textId="77777777" w:rsidR="00F90BDC" w:rsidRDefault="00F90BDC">
      <w:r xmlns:w="http://schemas.openxmlformats.org/wordprocessingml/2006/main">
        <w:t xml:space="preserve">Дела 27:17 Која, кога ја зедоа, употребија помош, покривајќи го под бродот; и, плашејќи се да не паднат во живиот песок, пловеа и така беа избркани.</w:t>
      </w:r>
    </w:p>
    <w:p w14:paraId="745CDF5E" w14:textId="77777777" w:rsidR="00F90BDC" w:rsidRDefault="00F90BDC"/>
    <w:p w14:paraId="29F20319" w14:textId="77777777" w:rsidR="00F90BDC" w:rsidRDefault="00F90BDC">
      <w:r xmlns:w="http://schemas.openxmlformats.org/wordprocessingml/2006/main">
        <w:t xml:space="preserve">Екипажот зеде сидра и користеше јажиња за да го поддржи бродот, плашејќи се дека ќе биде одвлечен во живиот песок. Тие потоа ги спуштиле едрата и биле поттикнати од ветрот.</w:t>
      </w:r>
    </w:p>
    <w:p w14:paraId="446DA9ED" w14:textId="77777777" w:rsidR="00F90BDC" w:rsidRDefault="00F90BDC"/>
    <w:p w14:paraId="3E1CCCC1" w14:textId="77777777" w:rsidR="00F90BDC" w:rsidRDefault="00F90BDC">
      <w:r xmlns:w="http://schemas.openxmlformats.org/wordprocessingml/2006/main">
        <w:t xml:space="preserve">1. Имајте доверба во Бога и Тој ќе обезбеди поддршка во време на страв и неизвесност.</w:t>
      </w:r>
    </w:p>
    <w:p w14:paraId="71E7D1EA" w14:textId="77777777" w:rsidR="00F90BDC" w:rsidRDefault="00F90BDC"/>
    <w:p w14:paraId="656CFAFC" w14:textId="77777777" w:rsidR="00F90BDC" w:rsidRDefault="00F90BDC">
      <w:r xmlns:w="http://schemas.openxmlformats.org/wordprocessingml/2006/main">
        <w:t xml:space="preserve">2. Бидете подготвени да се приспособите и да се прилагодите на променливата средина.</w:t>
      </w:r>
    </w:p>
    <w:p w14:paraId="20E594DA" w14:textId="77777777" w:rsidR="00F90BDC" w:rsidRDefault="00F90BDC"/>
    <w:p w14:paraId="228C39FA" w14:textId="77777777" w:rsidR="00F90BDC" w:rsidRDefault="00F90BDC">
      <w:r xmlns:w="http://schemas.openxmlformats.org/wordprocessingml/2006/main">
        <w:t xml:space="preserve">1. Исаија 41:10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7898E9EF" w14:textId="77777777" w:rsidR="00F90BDC" w:rsidRDefault="00F90BDC"/>
    <w:p w14:paraId="1D5365EB" w14:textId="77777777" w:rsidR="00F90BDC" w:rsidRDefault="00F90BDC">
      <w:r xmlns:w="http://schemas.openxmlformats.org/wordprocessingml/2006/main">
        <w:t xml:space="preserve">2. Јаков 1:2-4 „Сметајте ја сета радост, браќа мои, кога ќе наидете на разни искушенија, зашто знаете </w:t>
      </w:r>
      <w:r xmlns:w="http://schemas.openxmlformats.org/wordprocessingml/2006/main">
        <w:lastRenderedPageBreak xmlns:w="http://schemas.openxmlformats.org/wordprocessingml/2006/main"/>
      </w:r>
      <w:r xmlns:w="http://schemas.openxmlformats.org/wordprocessingml/2006/main">
        <w:t xml:space="preserve">дека испитувањето на вашата вера дава цврстина. А непоколебливоста нека го има својот целосен ефект, за да бидете совршени и целосни, без ништо да немате“.</w:t>
      </w:r>
    </w:p>
    <w:p w14:paraId="2379B806" w14:textId="77777777" w:rsidR="00F90BDC" w:rsidRDefault="00F90BDC"/>
    <w:p w14:paraId="0F9574E1" w14:textId="77777777" w:rsidR="00F90BDC" w:rsidRDefault="00F90BDC">
      <w:r xmlns:w="http://schemas.openxmlformats.org/wordprocessingml/2006/main">
        <w:t xml:space="preserve">Дела 27:18 И кога многу нè потресе бура, следниот ден го олеснија бродот;</w:t>
      </w:r>
    </w:p>
    <w:p w14:paraId="73B1A624" w14:textId="77777777" w:rsidR="00F90BDC" w:rsidRDefault="00F90BDC"/>
    <w:p w14:paraId="013F9B15" w14:textId="77777777" w:rsidR="00F90BDC" w:rsidRDefault="00F90BDC">
      <w:r xmlns:w="http://schemas.openxmlformats.org/wordprocessingml/2006/main">
        <w:t xml:space="preserve">Екипажот на бродот бил фрлен во силна бура, а следниот ден го олесниле бродот.</w:t>
      </w:r>
    </w:p>
    <w:p w14:paraId="002D2C9B" w14:textId="77777777" w:rsidR="00F90BDC" w:rsidRDefault="00F90BDC"/>
    <w:p w14:paraId="6014DDB8" w14:textId="77777777" w:rsidR="00F90BDC" w:rsidRDefault="00F90BDC">
      <w:r xmlns:w="http://schemas.openxmlformats.org/wordprocessingml/2006/main">
        <w:t xml:space="preserve">1. „Во бура: наоѓање сила во тешки времиња“</w:t>
      </w:r>
    </w:p>
    <w:p w14:paraId="1B8AD604" w14:textId="77777777" w:rsidR="00F90BDC" w:rsidRDefault="00F90BDC"/>
    <w:p w14:paraId="38411053" w14:textId="77777777" w:rsidR="00F90BDC" w:rsidRDefault="00F90BDC">
      <w:r xmlns:w="http://schemas.openxmlformats.org/wordprocessingml/2006/main">
        <w:t xml:space="preserve">2. „Навигација по разбрануваното море: учење да се потпреме на Бога“</w:t>
      </w:r>
    </w:p>
    <w:p w14:paraId="331C14D3" w14:textId="77777777" w:rsidR="00F90BDC" w:rsidRDefault="00F90BDC"/>
    <w:p w14:paraId="57579FDE" w14:textId="77777777" w:rsidR="00F90BDC" w:rsidRDefault="00F90BDC">
      <w:r xmlns:w="http://schemas.openxmlformats.org/wordprocessingml/2006/main">
        <w:t xml:space="preserve">1. Псалм 107:23-29 - Оние кои слегуваат во морето со бродови, кои работат со големи води;</w:t>
      </w:r>
    </w:p>
    <w:p w14:paraId="579CF0D9" w14:textId="77777777" w:rsidR="00F90BDC" w:rsidRDefault="00F90BDC"/>
    <w:p w14:paraId="3AD08F92" w14:textId="77777777" w:rsidR="00F90BDC" w:rsidRDefault="00F90BDC">
      <w:r xmlns:w="http://schemas.openxmlformats.org/wordprocessingml/2006/main">
        <w:t xml:space="preserve">2. Исаија 43:2 - Кога ќе поминеш низ водите, јас ќе бидам со тебе; и преку реките нема да те обземат.</w:t>
      </w:r>
    </w:p>
    <w:p w14:paraId="6E20AC9A" w14:textId="77777777" w:rsidR="00F90BDC" w:rsidRDefault="00F90BDC"/>
    <w:p w14:paraId="768A849B" w14:textId="77777777" w:rsidR="00F90BDC" w:rsidRDefault="00F90BDC">
      <w:r xmlns:w="http://schemas.openxmlformats.org/wordprocessingml/2006/main">
        <w:t xml:space="preserve">Дела 27:19.</w:t>
      </w:r>
    </w:p>
    <w:p w14:paraId="3B0E2778" w14:textId="77777777" w:rsidR="00F90BDC" w:rsidRDefault="00F90BDC"/>
    <w:p w14:paraId="290CF57F" w14:textId="77777777" w:rsidR="00F90BDC" w:rsidRDefault="00F90BDC">
      <w:r xmlns:w="http://schemas.openxmlformats.org/wordprocessingml/2006/main">
        <w:t xml:space="preserve">На третиот ден, луѓето на бродот со свои раце го исфрлија бродот.</w:t>
      </w:r>
    </w:p>
    <w:p w14:paraId="7132C6E0" w14:textId="77777777" w:rsidR="00F90BDC" w:rsidRDefault="00F90BDC"/>
    <w:p w14:paraId="440472FD" w14:textId="77777777" w:rsidR="00F90BDC" w:rsidRDefault="00F90BDC">
      <w:r xmlns:w="http://schemas.openxmlformats.org/wordprocessingml/2006/main">
        <w:t xml:space="preserve">1. Дури и во нашите најмрачни моменти, можеме да земеме храброст и да се надеваме на Господ.</w:t>
      </w:r>
    </w:p>
    <w:p w14:paraId="79BC383C" w14:textId="77777777" w:rsidR="00F90BDC" w:rsidRDefault="00F90BDC"/>
    <w:p w14:paraId="44C65E51" w14:textId="77777777" w:rsidR="00F90BDC" w:rsidRDefault="00F90BDC">
      <w:r xmlns:w="http://schemas.openxmlformats.org/wordprocessingml/2006/main">
        <w:t xml:space="preserve">2. Божјото ветување за избавување е секогаш со нас, дури и кога се чувствуваме беспомошни.</w:t>
      </w:r>
    </w:p>
    <w:p w14:paraId="091D2178" w14:textId="77777777" w:rsidR="00F90BDC" w:rsidRDefault="00F90BDC"/>
    <w:p w14:paraId="3D99BC7B" w14:textId="77777777" w:rsidR="00F90BDC" w:rsidRDefault="00F90BDC">
      <w:r xmlns:w="http://schemas.openxmlformats.org/wordprocessingml/2006/main">
        <w:t xml:space="preserve">1. Исаија 43:2 - Кога ќе поминеш низ водите, јас ќе бидам со тебе; и низ реките нема да те излеат: кога одиш низ оган, нема да гориш; ниту </w:t>
      </w:r>
      <w:r xmlns:w="http://schemas.openxmlformats.org/wordprocessingml/2006/main">
        <w:lastRenderedPageBreak xmlns:w="http://schemas.openxmlformats.org/wordprocessingml/2006/main"/>
      </w:r>
      <w:r xmlns:w="http://schemas.openxmlformats.org/wordprocessingml/2006/main">
        <w:t xml:space="preserve">пламенот нема да те разгори.</w:t>
      </w:r>
    </w:p>
    <w:p w14:paraId="4DE083E3" w14:textId="77777777" w:rsidR="00F90BDC" w:rsidRDefault="00F90BDC"/>
    <w:p w14:paraId="39308710" w14:textId="77777777" w:rsidR="00F90BDC" w:rsidRDefault="00F90BDC">
      <w:r xmlns:w="http://schemas.openxmlformats.org/wordprocessingml/2006/main">
        <w:t xml:space="preserve">2. Псалм 46:1-3 - Бог е наше засолниште и сила, многу присутна помош во неволја. Затоа нема да се плашиме, иако земјата се оттргне и планините се однесат во средината на морето; Иако нејзините води рикаат и се вознемируваат, иако планините се тресат од нејзиниот оток.</w:t>
      </w:r>
    </w:p>
    <w:p w14:paraId="15BA445C" w14:textId="77777777" w:rsidR="00F90BDC" w:rsidRDefault="00F90BDC"/>
    <w:p w14:paraId="25DD4535" w14:textId="77777777" w:rsidR="00F90BDC" w:rsidRDefault="00F90BDC">
      <w:r xmlns:w="http://schemas.openxmlformats.org/wordprocessingml/2006/main">
        <w:t xml:space="preserve">Дела 27:20 И кога во многу денови не се појавија ниту сонце, ниту ѕвезди, и не нѐ зафати мала бура, тогаш беше одземена сета надеж дека ќе се спасиме.</w:t>
      </w:r>
    </w:p>
    <w:p w14:paraId="34B4B62E" w14:textId="77777777" w:rsidR="00F90BDC" w:rsidRDefault="00F90BDC"/>
    <w:p w14:paraId="13BDD7D5" w14:textId="77777777" w:rsidR="00F90BDC" w:rsidRDefault="00F90BDC">
      <w:r xmlns:w="http://schemas.openxmlformats.org/wordprocessingml/2006/main">
        <w:t xml:space="preserve">Силната бура ги спречуваше сонцето и ѕвездите да се појават многу денови, а сета надеж за спас беше изгубена.</w:t>
      </w:r>
    </w:p>
    <w:p w14:paraId="750DC70A" w14:textId="77777777" w:rsidR="00F90BDC" w:rsidRDefault="00F90BDC"/>
    <w:p w14:paraId="2C99C178" w14:textId="77777777" w:rsidR="00F90BDC" w:rsidRDefault="00F90BDC">
      <w:r xmlns:w="http://schemas.openxmlformats.org/wordprocessingml/2006/main">
        <w:t xml:space="preserve">1. Надевај се во Бога во тешки времиња</w:t>
      </w:r>
    </w:p>
    <w:p w14:paraId="219FF5BB" w14:textId="77777777" w:rsidR="00F90BDC" w:rsidRDefault="00F90BDC"/>
    <w:p w14:paraId="10A2D84F" w14:textId="77777777" w:rsidR="00F90BDC" w:rsidRDefault="00F90BDC">
      <w:r xmlns:w="http://schemas.openxmlformats.org/wordprocessingml/2006/main">
        <w:t xml:space="preserve">2. Силата на верата над стравот</w:t>
      </w:r>
    </w:p>
    <w:p w14:paraId="52510C37" w14:textId="77777777" w:rsidR="00F90BDC" w:rsidRDefault="00F90BDC"/>
    <w:p w14:paraId="0A4E78B2" w14:textId="77777777" w:rsidR="00F90BDC" w:rsidRDefault="00F90BDC">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 И надежта не нè срами, бидејќи Божјата љубов е излеана во нашите срца преку Светиот Дух, Кој ни е даден.</w:t>
      </w:r>
    </w:p>
    <w:p w14:paraId="7F78E88D" w14:textId="77777777" w:rsidR="00F90BDC" w:rsidRDefault="00F90BDC"/>
    <w:p w14:paraId="5C7E69A6" w14:textId="77777777" w:rsidR="00F90BDC" w:rsidRDefault="00F90BDC">
      <w:r xmlns:w="http://schemas.openxmlformats.org/wordprocessingml/2006/main">
        <w:t xml:space="preserve">2. Исаија 40:28-31 -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27:21 Но, по долго воздржување, Павле застана среде нив и рече: „Господа, требаше да ме послушате и да не се ослободите од Крит и да ја добиете оваа штета и загуба.</w:t>
      </w:r>
    </w:p>
    <w:p w14:paraId="4E4B3745" w14:textId="77777777" w:rsidR="00F90BDC" w:rsidRDefault="00F90BDC"/>
    <w:p w14:paraId="369421F1" w14:textId="77777777" w:rsidR="00F90BDC" w:rsidRDefault="00F90BDC">
      <w:r xmlns:w="http://schemas.openxmlformats.org/wordprocessingml/2006/main">
        <w:t xml:space="preserve">Павле ги опоменува морнарите да не го слушаат неговиот совет да останат на Крит, предизвикувајќи им штета и загуба.</w:t>
      </w:r>
    </w:p>
    <w:p w14:paraId="6BE6E627" w14:textId="77777777" w:rsidR="00F90BDC" w:rsidRDefault="00F90BDC"/>
    <w:p w14:paraId="14184A93" w14:textId="77777777" w:rsidR="00F90BDC" w:rsidRDefault="00F90BDC">
      <w:r xmlns:w="http://schemas.openxmlformats.org/wordprocessingml/2006/main">
        <w:t xml:space="preserve">1. Важноста на послушноста</w:t>
      </w:r>
    </w:p>
    <w:p w14:paraId="02F1AC2B" w14:textId="77777777" w:rsidR="00F90BDC" w:rsidRDefault="00F90BDC"/>
    <w:p w14:paraId="0C669B08" w14:textId="77777777" w:rsidR="00F90BDC" w:rsidRDefault="00F90BDC">
      <w:r xmlns:w="http://schemas.openxmlformats.org/wordprocessingml/2006/main">
        <w:t xml:space="preserve">2. Цената на непослушноста</w:t>
      </w:r>
    </w:p>
    <w:p w14:paraId="5756383B" w14:textId="77777777" w:rsidR="00F90BDC" w:rsidRDefault="00F90BDC"/>
    <w:p w14:paraId="21B8145B" w14:textId="77777777" w:rsidR="00F90BDC" w:rsidRDefault="00F90BDC">
      <w:r xmlns:w="http://schemas.openxmlformats.org/wordprocessingml/2006/main">
        <w:t xml:space="preserve">1. Изреки 1:30-31 – „Не го прифатија мојот совет и го отфрлија мојот укор. Затоа ќе го јадат плодот на својот пат и ќе се наситат од сопствените намери“.</w:t>
      </w:r>
    </w:p>
    <w:p w14:paraId="2DF1A4F3" w14:textId="77777777" w:rsidR="00F90BDC" w:rsidRDefault="00F90BDC"/>
    <w:p w14:paraId="2A51D977" w14:textId="77777777" w:rsidR="00F90BDC" w:rsidRDefault="00F90BDC">
      <w:r xmlns:w="http://schemas.openxmlformats.org/wordprocessingml/2006/main">
        <w:t xml:space="preserve">2. Евреите 5:8-9 – „Иако беше Син, научи послушност од она што го претрпе и, откако се усоврши, стана извор на вечно спасение за сите што Му се покоруваат“.</w:t>
      </w:r>
    </w:p>
    <w:p w14:paraId="2110863F" w14:textId="77777777" w:rsidR="00F90BDC" w:rsidRDefault="00F90BDC"/>
    <w:p w14:paraId="11FAD477" w14:textId="77777777" w:rsidR="00F90BDC" w:rsidRDefault="00F90BDC">
      <w:r xmlns:w="http://schemas.openxmlformats.org/wordprocessingml/2006/main">
        <w:t xml:space="preserve">Дела 27:22 И сега ве поттикнувам да бидете расположени: зашто меѓу вас нема да има ничија загуба, освен бродот.</w:t>
      </w:r>
    </w:p>
    <w:p w14:paraId="5EB587D6" w14:textId="77777777" w:rsidR="00F90BDC" w:rsidRDefault="00F90BDC"/>
    <w:p w14:paraId="7528F5D4" w14:textId="77777777" w:rsidR="00F90BDC" w:rsidRDefault="00F90BDC">
      <w:r xmlns:w="http://schemas.openxmlformats.org/wordprocessingml/2006/main">
        <w:t xml:space="preserve">Пол ги охрабрува патниците на бродот да останат позитивни бидејќи нема да има загуба на живот меѓу нив, само бродот.</w:t>
      </w:r>
    </w:p>
    <w:p w14:paraId="3F6BC518" w14:textId="77777777" w:rsidR="00F90BDC" w:rsidRDefault="00F90BDC"/>
    <w:p w14:paraId="247505F5" w14:textId="77777777" w:rsidR="00F90BDC" w:rsidRDefault="00F90BDC">
      <w:r xmlns:w="http://schemas.openxmlformats.org/wordprocessingml/2006/main">
        <w:t xml:space="preserve">1. Држете се до надежта во бура - Римјаните 5:3-5</w:t>
      </w:r>
    </w:p>
    <w:p w14:paraId="3872527C" w14:textId="77777777" w:rsidR="00F90BDC" w:rsidRDefault="00F90BDC"/>
    <w:p w14:paraId="14D327A8" w14:textId="77777777" w:rsidR="00F90BDC" w:rsidRDefault="00F90BDC">
      <w:r xmlns:w="http://schemas.openxmlformats.org/wordprocessingml/2006/main">
        <w:t xml:space="preserve">2. Охрабрете се да истраете - Евреите 10:23-25</w:t>
      </w:r>
    </w:p>
    <w:p w14:paraId="03A50BE3" w14:textId="77777777" w:rsidR="00F90BDC" w:rsidRDefault="00F90BDC"/>
    <w:p w14:paraId="6DC5AB40" w14:textId="77777777" w:rsidR="00F90BDC" w:rsidRDefault="00F90BDC">
      <w:r xmlns:w="http://schemas.openxmlformats.org/wordprocessingml/2006/main">
        <w:t xml:space="preserve">1. Римјаните 5:3-5 - Не само тоа, туку и се радуваме на нашите страдања, знаејќи дека страдањето произведува издржливост, а истрајноста создава карактер, а карактерот надеж.</w:t>
      </w:r>
    </w:p>
    <w:p w14:paraId="5347A166" w14:textId="77777777" w:rsidR="00F90BDC" w:rsidRDefault="00F90BDC"/>
    <w:p w14:paraId="7E07964D" w14:textId="77777777" w:rsidR="00F90BDC" w:rsidRDefault="00F90BDC">
      <w:r xmlns:w="http://schemas.openxmlformats.org/wordprocessingml/2006/main">
        <w:t xml:space="preserve">2. Евреите 10:23-25 - Да ја држиме цврсто исповедта на нашата надеж без колебање, зашто верен е оној што ветил. И да размислиме како да се поттикнеме еден со друг кон љубов и добри дела.</w:t>
      </w:r>
    </w:p>
    <w:p w14:paraId="041DF66C" w14:textId="77777777" w:rsidR="00F90BDC" w:rsidRDefault="00F90BDC"/>
    <w:p w14:paraId="0C8336D3" w14:textId="77777777" w:rsidR="00F90BDC" w:rsidRDefault="00F90BDC">
      <w:r xmlns:w="http://schemas.openxmlformats.org/wordprocessingml/2006/main">
        <w:t xml:space="preserve">Дела 27:23 Зашто оваа ноќ застана покрај мене Божјиот ангел, чиј сум јас и на кого му служам,</w:t>
      </w:r>
    </w:p>
    <w:p w14:paraId="20DAE8DD" w14:textId="77777777" w:rsidR="00F90BDC" w:rsidRDefault="00F90BDC"/>
    <w:p w14:paraId="09242035" w14:textId="77777777" w:rsidR="00F90BDC" w:rsidRDefault="00F90BDC">
      <w:r xmlns:w="http://schemas.openxmlformats.org/wordprocessingml/2006/main">
        <w:t xml:space="preserve">Божјиот ангел застана покрај Павле ноќе и изјави дека Павле е на Бога и дека Му служи.</w:t>
      </w:r>
    </w:p>
    <w:p w14:paraId="49F45464" w14:textId="77777777" w:rsidR="00F90BDC" w:rsidRDefault="00F90BDC"/>
    <w:p w14:paraId="3D565094" w14:textId="77777777" w:rsidR="00F90BDC" w:rsidRDefault="00F90BDC">
      <w:r xmlns:w="http://schemas.openxmlformats.org/wordprocessingml/2006/main">
        <w:t xml:space="preserve">1. Утехата на Божјото присуство во најмрачните часови</w:t>
      </w:r>
    </w:p>
    <w:p w14:paraId="335E05D9" w14:textId="77777777" w:rsidR="00F90BDC" w:rsidRDefault="00F90BDC"/>
    <w:p w14:paraId="391325A2" w14:textId="77777777" w:rsidR="00F90BDC" w:rsidRDefault="00F90BDC">
      <w:r xmlns:w="http://schemas.openxmlformats.org/wordprocessingml/2006/main">
        <w:t xml:space="preserve">2. Моќта на службата за Бога</w:t>
      </w:r>
    </w:p>
    <w:p w14:paraId="2E977C7D" w14:textId="77777777" w:rsidR="00F90BDC" w:rsidRDefault="00F90BDC"/>
    <w:p w14:paraId="048F8993" w14:textId="77777777" w:rsidR="00F90BDC" w:rsidRDefault="00F90BDC">
      <w:r xmlns:w="http://schemas.openxmlformats.org/wordprocessingml/2006/main">
        <w:t xml:space="preserve">1. Матеј 28:20 - „учејќи ги да послушаат сè што ви заповедав. И јас сум со вас секогаш, до крајот на векот“.</w:t>
      </w:r>
    </w:p>
    <w:p w14:paraId="119D8ECB" w14:textId="77777777" w:rsidR="00F90BDC" w:rsidRDefault="00F90BDC"/>
    <w:p w14:paraId="647BB2AC" w14:textId="77777777" w:rsidR="00F90BDC" w:rsidRDefault="00F90BDC">
      <w:r xmlns:w="http://schemas.openxmlformats.org/wordprocessingml/2006/main">
        <w:t xml:space="preserve">2. Еремија 33:3 - „Повикај ме и ќе ти одговорам и ќе ти кажам големи и неистражливи работи што не ги знаеш“.</w:t>
      </w:r>
    </w:p>
    <w:p w14:paraId="788261C6" w14:textId="77777777" w:rsidR="00F90BDC" w:rsidRDefault="00F90BDC"/>
    <w:p w14:paraId="3CEDDB59" w14:textId="77777777" w:rsidR="00F90BDC" w:rsidRDefault="00F90BDC">
      <w:r xmlns:w="http://schemas.openxmlformats.org/wordprocessingml/2006/main">
        <w:t xml:space="preserve">Дела 27:24 велејќи: „Не плаши се, Павле; треба да бидеш изведен пред цезарот, и ете, Бог ти ги даде сите што пловат со тебе.</w:t>
      </w:r>
    </w:p>
    <w:p w14:paraId="0C04A6E6" w14:textId="77777777" w:rsidR="00F90BDC" w:rsidRDefault="00F90BDC"/>
    <w:p w14:paraId="2983768F" w14:textId="77777777" w:rsidR="00F90BDC" w:rsidRDefault="00F90BDC">
      <w:r xmlns:w="http://schemas.openxmlformats.org/wordprocessingml/2006/main">
        <w:t xml:space="preserve">На Павле му е кажано да не се плаши, зашто Бог му ги дал сите што пловат со него и тој мора да се соочи со цезарот.</w:t>
      </w:r>
    </w:p>
    <w:p w14:paraId="33681DD9" w14:textId="77777777" w:rsidR="00F90BDC" w:rsidRDefault="00F90BDC"/>
    <w:p w14:paraId="3C4DD5C4" w14:textId="77777777" w:rsidR="00F90BDC" w:rsidRDefault="00F90BDC">
      <w:r xmlns:w="http://schemas.openxmlformats.org/wordprocessingml/2006/main">
        <w:t xml:space="preserve">1. Бог е секогаш со нас: студија за приказната на Павле во Дела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плашете се: Надминување на анксиозноста преку верата во Бога.</w:t>
      </w:r>
    </w:p>
    <w:p w14:paraId="4F36417F" w14:textId="77777777" w:rsidR="00F90BDC" w:rsidRDefault="00F90BDC"/>
    <w:p w14:paraId="6F7B9501" w14:textId="77777777" w:rsidR="00F90BDC" w:rsidRDefault="00F90BDC">
      <w:r xmlns:w="http://schemas.openxmlformats.org/wordprocessingml/2006/main">
        <w:t xml:space="preserve">1. Филипјаните 4:6-7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73102878" w14:textId="77777777" w:rsidR="00F90BDC" w:rsidRDefault="00F90BDC"/>
    <w:p w14:paraId="4DED6D04" w14:textId="77777777" w:rsidR="00F90BDC" w:rsidRDefault="00F90BDC">
      <w:r xmlns:w="http://schemas.openxmlformats.org/wordprocessingml/2006/main">
        <w:t xml:space="preserve">2. Евреите 13:5-6 „Чувај го својот живот без љубов кон парите и биди задоволен со она што го имаш, зашто Тој рекол: ‚Никогаш нема да те оставам ниту ќе те напуштам.' Така, можеме со сигурност да кажеме: „Господ е мојот помошник; нема да се плашам; што може човекот да ми направи?'“</w:t>
      </w:r>
    </w:p>
    <w:p w14:paraId="287C222C" w14:textId="77777777" w:rsidR="00F90BDC" w:rsidRDefault="00F90BDC"/>
    <w:p w14:paraId="3D37C528" w14:textId="77777777" w:rsidR="00F90BDC" w:rsidRDefault="00F90BDC">
      <w:r xmlns:w="http://schemas.openxmlformats.org/wordprocessingml/2006/main">
        <w:t xml:space="preserve">Дела 27:25 Затоа, господа, расположите се, зашто верувам во Бога дека ќе биде како што ми беше речено.</w:t>
      </w:r>
    </w:p>
    <w:p w14:paraId="1F935AD6" w14:textId="77777777" w:rsidR="00F90BDC" w:rsidRDefault="00F90BDC"/>
    <w:p w14:paraId="73108C45" w14:textId="77777777" w:rsidR="00F90BDC" w:rsidRDefault="00F90BDC">
      <w:r xmlns:w="http://schemas.openxmlformats.org/wordprocessingml/2006/main">
        <w:t xml:space="preserve">Апостол Павле ги охрабрува луѓето на бродот да останат со надеж во својата вера.</w:t>
      </w:r>
    </w:p>
    <w:p w14:paraId="5CE22CAC" w14:textId="77777777" w:rsidR="00F90BDC" w:rsidRDefault="00F90BDC"/>
    <w:p w14:paraId="6BD8BB31" w14:textId="77777777" w:rsidR="00F90BDC" w:rsidRDefault="00F90BDC">
      <w:r xmlns:w="http://schemas.openxmlformats.org/wordprocessingml/2006/main">
        <w:t xml:space="preserve">1: Имајте вера и храброст во Господа, дури и во услови на навидум непремостливи шанси.</w:t>
      </w:r>
    </w:p>
    <w:p w14:paraId="7492388A" w14:textId="77777777" w:rsidR="00F90BDC" w:rsidRDefault="00F90BDC"/>
    <w:p w14:paraId="288FFC26" w14:textId="77777777" w:rsidR="00F90BDC" w:rsidRDefault="00F90BDC">
      <w:r xmlns:w="http://schemas.openxmlformats.org/wordprocessingml/2006/main">
        <w:t xml:space="preserve">2: Исполнете се со радост, дури и среде искушенијата и неволјите, во надежта на Божјите ветувања.</w:t>
      </w:r>
    </w:p>
    <w:p w14:paraId="36C8F494" w14:textId="77777777" w:rsidR="00F90BDC" w:rsidRDefault="00F90BDC"/>
    <w:p w14:paraId="565BA323"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148E5999" w14:textId="77777777" w:rsidR="00F90BDC" w:rsidRDefault="00F90BDC"/>
    <w:p w14:paraId="340FFAEE" w14:textId="77777777" w:rsidR="00F90BDC" w:rsidRDefault="00F90BDC">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14:paraId="641A46B7" w14:textId="77777777" w:rsidR="00F90BDC" w:rsidRDefault="00F90BDC"/>
    <w:p w14:paraId="5F17B48B" w14:textId="77777777" w:rsidR="00F90BDC" w:rsidRDefault="00F90BDC">
      <w:r xmlns:w="http://schemas.openxmlformats.org/wordprocessingml/2006/main">
        <w:t xml:space="preserve">Дела 27:26 Но, ние мора да бидеме фрлени на одреден остров.</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и екипажот на бродот на кој се наоѓал биле предупредени од ангел дека ќе бидат фрлени на одреден остров.</w:t>
      </w:r>
    </w:p>
    <w:p w14:paraId="37FEC1D0" w14:textId="77777777" w:rsidR="00F90BDC" w:rsidRDefault="00F90BDC"/>
    <w:p w14:paraId="435E09D3" w14:textId="77777777" w:rsidR="00F90BDC" w:rsidRDefault="00F90BDC">
      <w:r xmlns:w="http://schemas.openxmlformats.org/wordprocessingml/2006/main">
        <w:t xml:space="preserve">1. Бог е секогаш со нас, дури и среде бура.</w:t>
      </w:r>
    </w:p>
    <w:p w14:paraId="09ABC583" w14:textId="77777777" w:rsidR="00F90BDC" w:rsidRDefault="00F90BDC"/>
    <w:p w14:paraId="1DC4EE9C" w14:textId="77777777" w:rsidR="00F90BDC" w:rsidRDefault="00F90BDC">
      <w:r xmlns:w="http://schemas.openxmlformats.org/wordprocessingml/2006/main">
        <w:t xml:space="preserve">2. Кога ги слушаме Божјите предупредувања, Тој ќе нè води на безбедно.</w:t>
      </w:r>
    </w:p>
    <w:p w14:paraId="27029D1B" w14:textId="77777777" w:rsidR="00F90BDC" w:rsidRDefault="00F90BDC"/>
    <w:p w14:paraId="2A51E4C2"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22C1B90D" w14:textId="77777777" w:rsidR="00F90BDC" w:rsidRDefault="00F90BDC"/>
    <w:p w14:paraId="7CE4E1A4" w14:textId="77777777" w:rsidR="00F90BDC" w:rsidRDefault="00F90BDC">
      <w:r xmlns:w="http://schemas.openxmlformats.org/wordprocessingml/2006/main">
        <w:t xml:space="preserve">2. Исус Навин 1:9 - Зар не ти заповедав? Бидете силни и храбри. Не се плаши; не се обесхрабрувај, зашто Господ, твојот Бог, ќе биде со тебе каде и да одиш.</w:t>
      </w:r>
    </w:p>
    <w:p w14:paraId="73B13A13" w14:textId="77777777" w:rsidR="00F90BDC" w:rsidRDefault="00F90BDC"/>
    <w:p w14:paraId="710DE183" w14:textId="77777777" w:rsidR="00F90BDC" w:rsidRDefault="00F90BDC">
      <w:r xmlns:w="http://schemas.openxmlformats.org/wordprocessingml/2006/main">
        <w:t xml:space="preserve">Дела 27:27 Но, кога дојде четиринаесеттата ноќ, додека нè водеа горе-долу во Адрија, околу полноќ, бродарите мислеа дека се приближуваат до некоја земја;</w:t>
      </w:r>
    </w:p>
    <w:p w14:paraId="3C914D1C" w14:textId="77777777" w:rsidR="00F90BDC" w:rsidRDefault="00F90BDC"/>
    <w:p w14:paraId="2D480204" w14:textId="77777777" w:rsidR="00F90BDC" w:rsidRDefault="00F90BDC">
      <w:r xmlns:w="http://schemas.openxmlformats.org/wordprocessingml/2006/main">
        <w:t xml:space="preserve">Бродот доживеал долго патување на море и на крајот бродарите верувале дека се блиску до копно.</w:t>
      </w:r>
    </w:p>
    <w:p w14:paraId="3E821AEF" w14:textId="77777777" w:rsidR="00F90BDC" w:rsidRDefault="00F90BDC"/>
    <w:p w14:paraId="2050279B" w14:textId="77777777" w:rsidR="00F90BDC" w:rsidRDefault="00F90BDC">
      <w:r xmlns:w="http://schemas.openxmlformats.org/wordprocessingml/2006/main">
        <w:t xml:space="preserve">1. Божествената Божја заштита: Дури и среде долго и напорно патување, Бог дава заштита и надеж.</w:t>
      </w:r>
    </w:p>
    <w:p w14:paraId="3E0C248C" w14:textId="77777777" w:rsidR="00F90BDC" w:rsidRDefault="00F90BDC"/>
    <w:p w14:paraId="72E2F462" w14:textId="77777777" w:rsidR="00F90BDC" w:rsidRDefault="00F90BDC">
      <w:r xmlns:w="http://schemas.openxmlformats.org/wordprocessingml/2006/main">
        <w:t xml:space="preserve">2. Не губете надеж во тешки времиња: Без разлика колку долго и тешко е патувањето, никогаш не се откажувајте од надежта.</w:t>
      </w:r>
    </w:p>
    <w:p w14:paraId="07C65887" w14:textId="77777777" w:rsidR="00F90BDC" w:rsidRDefault="00F90BDC"/>
    <w:p w14:paraId="5F3EEF82" w14:textId="77777777" w:rsidR="00F90BDC" w:rsidRDefault="00F90BDC">
      <w:r xmlns:w="http://schemas.openxmlformats.org/wordprocessingml/2006/main">
        <w:t xml:space="preserve">1. Псалм 91:4 - Тој ќе те покрие со своите пердуви, а под неговите крилја ќе најдеш прибежиште; неговата верност ќе биде твој штит и бедем.</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Римјаните 12:12 - Радувајте се во надежта, бидете трпеливи во неволјите, бидете постојани во молитвата.</w:t>
      </w:r>
    </w:p>
    <w:p w14:paraId="1DE43C88" w14:textId="77777777" w:rsidR="00F90BDC" w:rsidRDefault="00F90BDC"/>
    <w:p w14:paraId="57F2F88F" w14:textId="77777777" w:rsidR="00F90BDC" w:rsidRDefault="00F90BDC">
      <w:r xmlns:w="http://schemas.openxmlformats.org/wordprocessingml/2006/main">
        <w:t xml:space="preserve">Дела апостолски 27:28 И затрупаа и најдоа дваесет фатоми;</w:t>
      </w:r>
    </w:p>
    <w:p w14:paraId="1F3666E9" w14:textId="77777777" w:rsidR="00F90BDC" w:rsidRDefault="00F90BDC"/>
    <w:p w14:paraId="0516ADC6" w14:textId="77777777" w:rsidR="00F90BDC" w:rsidRDefault="00F90BDC">
      <w:r xmlns:w="http://schemas.openxmlformats.org/wordprocessingml/2006/main">
        <w:t xml:space="preserve">Морнарите на бродот на Павле откриле дека длабочината на морето се намалила од дваесет фатоми на петнаесет фатоми.</w:t>
      </w:r>
    </w:p>
    <w:p w14:paraId="52153016" w14:textId="77777777" w:rsidR="00F90BDC" w:rsidRDefault="00F90BDC"/>
    <w:p w14:paraId="11E2ADD0" w14:textId="77777777" w:rsidR="00F90BDC" w:rsidRDefault="00F90BDC">
      <w:r xmlns:w="http://schemas.openxmlformats.org/wordprocessingml/2006/main">
        <w:t xml:space="preserve">1: Во време на искушенија и несигурност, Бог ќе ни го даде потребното водство за да ја пребродиме бурата.</w:t>
      </w:r>
    </w:p>
    <w:p w14:paraId="4032B4AB" w14:textId="77777777" w:rsidR="00F90BDC" w:rsidRDefault="00F90BDC"/>
    <w:p w14:paraId="7449CF1F" w14:textId="77777777" w:rsidR="00F90BDC" w:rsidRDefault="00F90BDC">
      <w:r xmlns:w="http://schemas.openxmlformats.org/wordprocessingml/2006/main">
        <w:t xml:space="preserve">2: Божјата промисла е сигурна сидро во време на тешкотија, која ни овозможува да најдеме безбедно пристаниште во Него.</w:t>
      </w:r>
    </w:p>
    <w:p w14:paraId="4E9BD1A5" w14:textId="77777777" w:rsidR="00F90BDC" w:rsidRDefault="00F90BDC"/>
    <w:p w14:paraId="4AC68AAC" w14:textId="77777777" w:rsidR="00F90BDC" w:rsidRDefault="00F90BDC">
      <w:r xmlns:w="http://schemas.openxmlformats.org/wordprocessingml/2006/main">
        <w:t xml:space="preserve">1: Исаија 43:2 „Кога ќе поминеш низ водите, јас ќе бидам со тебе; и преку реките нема да те обземат; кога ќе поминеш низ оган, нема да изгориш, и пламенот нема да те проголта“.</w:t>
      </w:r>
    </w:p>
    <w:p w14:paraId="3DC2B942" w14:textId="77777777" w:rsidR="00F90BDC" w:rsidRDefault="00F90BDC"/>
    <w:p w14:paraId="7249EB78" w14:textId="77777777" w:rsidR="00F90BDC" w:rsidRDefault="00F90BDC">
      <w:r xmlns:w="http://schemas.openxmlformats.org/wordprocessingml/2006/main">
        <w:t xml:space="preserve">2: Псалм 46:1-2 „Бог е наше засолниште и сила, присутна помош во неволја. Затоа, нема да се плашиме ако земјата попушти, и планините да се преселат во срцето на морето“.</w:t>
      </w:r>
    </w:p>
    <w:p w14:paraId="18DB5A46" w14:textId="77777777" w:rsidR="00F90BDC" w:rsidRDefault="00F90BDC"/>
    <w:p w14:paraId="3222F6B0" w14:textId="77777777" w:rsidR="00F90BDC" w:rsidRDefault="00F90BDC">
      <w:r xmlns:w="http://schemas.openxmlformats.org/wordprocessingml/2006/main">
        <w:t xml:space="preserve">Дела 27:29 Тогаш плашејќи се да не паднеме на карпи, фрлија четири сидра од крмата и го посакаа тој ден.</w:t>
      </w:r>
    </w:p>
    <w:p w14:paraId="025E8DD1" w14:textId="77777777" w:rsidR="00F90BDC" w:rsidRDefault="00F90BDC"/>
    <w:p w14:paraId="0073302B" w14:textId="77777777" w:rsidR="00F90BDC" w:rsidRDefault="00F90BDC">
      <w:r xmlns:w="http://schemas.openxmlformats.org/wordprocessingml/2006/main">
        <w:t xml:space="preserve">Морнарите на бродот во Дела 27:29 биле загрижени дека ќе се срушат во карпите, па фрлиле четири сидра и чекале да дојде бел ден.</w:t>
      </w:r>
    </w:p>
    <w:p w14:paraId="5E0B9FAA" w14:textId="77777777" w:rsidR="00F90BDC" w:rsidRDefault="00F90BDC"/>
    <w:p w14:paraId="7EF91683" w14:textId="77777777" w:rsidR="00F90BDC" w:rsidRDefault="00F90BDC">
      <w:r xmlns:w="http://schemas.openxmlformats.org/wordprocessingml/2006/main">
        <w:t xml:space="preserve">1. Моќта Божја среде искушенија</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Чекање на Господ во тешки времиња</w:t>
      </w:r>
    </w:p>
    <w:p w14:paraId="4E8F61FD" w14:textId="77777777" w:rsidR="00F90BDC" w:rsidRDefault="00F90BDC"/>
    <w:p w14:paraId="6DAF017F" w14:textId="77777777" w:rsidR="00F90BDC" w:rsidRDefault="00F90BDC">
      <w:r xmlns:w="http://schemas.openxmlformats.org/wordprocessingml/2006/main">
        <w:t xml:space="preserve">1. Псалм 46:1-3 „Бог е наше засолниште и сила, секогаш присутна помош во неволја. Затоа, нема да се плашиме, иако земјата попушти и планините паднат во срцето на морето, додека неговите води рикаат и се пенат, а планините се затресуваат со нивниот наплив“.</w:t>
      </w:r>
    </w:p>
    <w:p w14:paraId="6DD95620" w14:textId="77777777" w:rsidR="00F90BDC" w:rsidRDefault="00F90BDC"/>
    <w:p w14:paraId="45CA0688" w14:textId="77777777" w:rsidR="00F90BDC" w:rsidRDefault="00F90BDC">
      <w:r xmlns:w="http://schemas.openxmlformats.org/wordprocessingml/2006/main">
        <w:t xml:space="preserve">2. Исаија 40:31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14:paraId="72696173" w14:textId="77777777" w:rsidR="00F90BDC" w:rsidRDefault="00F90BDC"/>
    <w:p w14:paraId="4FCC7502" w14:textId="77777777" w:rsidR="00F90BDC" w:rsidRDefault="00F90BDC">
      <w:r xmlns:w="http://schemas.openxmlformats.org/wordprocessingml/2006/main">
        <w:t xml:space="preserve">Дела 27:30 И додека бродарите сакаа да побегнат од бродот, кога го симнаа чамецот во морето, обоени како да би фрлиле сидра од предниот брод,</w:t>
      </w:r>
    </w:p>
    <w:p w14:paraId="71B1ADDB" w14:textId="77777777" w:rsidR="00F90BDC" w:rsidRDefault="00F90BDC"/>
    <w:p w14:paraId="4867AC7C" w14:textId="77777777" w:rsidR="00F90BDC" w:rsidRDefault="00F90BDC">
      <w:r xmlns:w="http://schemas.openxmlformats.org/wordprocessingml/2006/main">
        <w:t xml:space="preserve">Бродари требаше да го напуштат бродот, спуштајќи чамец во морето и преправајќи се дека фрлаат сидра од предниот дел на бродот.</w:t>
      </w:r>
    </w:p>
    <w:p w14:paraId="4C50E9B0" w14:textId="77777777" w:rsidR="00F90BDC" w:rsidRDefault="00F90BDC"/>
    <w:p w14:paraId="5721DA34" w14:textId="77777777" w:rsidR="00F90BDC" w:rsidRDefault="00F90BDC">
      <w:r xmlns:w="http://schemas.openxmlformats.org/wordprocessingml/2006/main">
        <w:t xml:space="preserve">1. Божја заштита во време на неволја</w:t>
      </w:r>
    </w:p>
    <w:p w14:paraId="48BCF1DA" w14:textId="77777777" w:rsidR="00F90BDC" w:rsidRDefault="00F90BDC"/>
    <w:p w14:paraId="139726CB" w14:textId="77777777" w:rsidR="00F90BDC" w:rsidRDefault="00F90BDC">
      <w:r xmlns:w="http://schemas.openxmlformats.org/wordprocessingml/2006/main">
        <w:t xml:space="preserve">2. Упорност пред неволја</w:t>
      </w:r>
    </w:p>
    <w:p w14:paraId="28B7F11F" w14:textId="77777777" w:rsidR="00F90BDC" w:rsidRDefault="00F90BDC"/>
    <w:p w14:paraId="33A9EEA8" w14:textId="77777777" w:rsidR="00F90BDC" w:rsidRDefault="00F90BDC">
      <w:r xmlns:w="http://schemas.openxmlformats.org/wordprocessingml/2006/main">
        <w:t xml:space="preserve">1. Исаија 43:2 - Кога ќе поминеш низ водите, јас ќе бидам со тебе; и преку реките нема да те обземат.</w:t>
      </w:r>
    </w:p>
    <w:p w14:paraId="193565F2" w14:textId="77777777" w:rsidR="00F90BDC" w:rsidRDefault="00F90BDC"/>
    <w:p w14:paraId="3094B042" w14:textId="77777777" w:rsidR="00F90BDC" w:rsidRDefault="00F90BDC">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533AA86B" w14:textId="77777777" w:rsidR="00F90BDC" w:rsidRDefault="00F90BDC"/>
    <w:p w14:paraId="0C5C05EA" w14:textId="77777777" w:rsidR="00F90BDC" w:rsidRDefault="00F90BDC">
      <w:r xmlns:w="http://schemas.openxmlformats.org/wordprocessingml/2006/main">
        <w:t xml:space="preserve">Дела 27:31 Павле им рече на стотникот и на војниците: Ако тие не останат во коработ, не можете да се спасите.</w:t>
      </w:r>
    </w:p>
    <w:p w14:paraId="415B8AD8" w14:textId="77777777" w:rsidR="00F90BDC" w:rsidRDefault="00F90BDC"/>
    <w:p w14:paraId="6FEA5A15" w14:textId="77777777" w:rsidR="00F90BDC" w:rsidRDefault="00F90BDC">
      <w:r xmlns:w="http://schemas.openxmlformats.org/wordprocessingml/2006/main">
        <w:t xml:space="preserve">Павле ги потсетил стотникот и војниците дека мора да останат на бродот за да бидат спасени.</w:t>
      </w:r>
    </w:p>
    <w:p w14:paraId="0C8EBAC3" w14:textId="77777777" w:rsidR="00F90BDC" w:rsidRDefault="00F90BDC"/>
    <w:p w14:paraId="5A9F8A4E" w14:textId="77777777" w:rsidR="00F90BDC" w:rsidRDefault="00F90BDC">
      <w:r xmlns:w="http://schemas.openxmlformats.org/wordprocessingml/2006/main">
        <w:t xml:space="preserve">1: Мора да имаме вера во Божјиот план за нашите животи, дури и кога се чини дека е тежок пат.</w:t>
      </w:r>
    </w:p>
    <w:p w14:paraId="3589A668" w14:textId="77777777" w:rsidR="00F90BDC" w:rsidRDefault="00F90BDC"/>
    <w:p w14:paraId="7CC1B5F9" w14:textId="77777777" w:rsidR="00F90BDC" w:rsidRDefault="00F90BDC">
      <w:r xmlns:w="http://schemas.openxmlformats.org/wordprocessingml/2006/main">
        <w:t xml:space="preserve">2: Покорувањето на Бог е единствениот начин да се постигне вистинско спасение.</w:t>
      </w:r>
    </w:p>
    <w:p w14:paraId="2E6F1BA0" w14:textId="77777777" w:rsidR="00F90BDC" w:rsidRDefault="00F90BDC"/>
    <w:p w14:paraId="7783A0DD" w14:textId="77777777" w:rsidR="00F90BDC" w:rsidRDefault="00F90BDC">
      <w:r xmlns:w="http://schemas.openxmlformats.org/wordprocessingml/2006/main">
        <w:t xml:space="preserve">1: Изреки 3:5-6, „Имај доверба во Господа со сето свое срце и не потпирај се на сопствениот разум; покорувај му се на сите твои патишта, и тој ќе ги исправи твоите патеки“.</w:t>
      </w:r>
    </w:p>
    <w:p w14:paraId="0FBF3307" w14:textId="77777777" w:rsidR="00F90BDC" w:rsidRDefault="00F90BDC"/>
    <w:p w14:paraId="35154705" w14:textId="77777777" w:rsidR="00F90BDC" w:rsidRDefault="00F90BDC">
      <w:r xmlns:w="http://schemas.openxmlformats.org/wordprocessingml/2006/main">
        <w:t xml:space="preserve">2: Римјаните 10:9, „Ако со твојата уста изјавуваш: „Исус е Господ“ и веруваш во своето срце дека Бог го воскреснал од мртвите, ќе се спасиш“.</w:t>
      </w:r>
    </w:p>
    <w:p w14:paraId="0C525C7E" w14:textId="77777777" w:rsidR="00F90BDC" w:rsidRDefault="00F90BDC"/>
    <w:p w14:paraId="4EB300CD" w14:textId="77777777" w:rsidR="00F90BDC" w:rsidRDefault="00F90BDC">
      <w:r xmlns:w="http://schemas.openxmlformats.org/wordprocessingml/2006/main">
        <w:t xml:space="preserve">Дела 27:32 Тогаш војниците ги отсекоа јажињата на чамецот и ја пуштија да падне.</w:t>
      </w:r>
    </w:p>
    <w:p w14:paraId="443286B3" w14:textId="77777777" w:rsidR="00F90BDC" w:rsidRDefault="00F90BDC"/>
    <w:p w14:paraId="61664CC7" w14:textId="77777777" w:rsidR="00F90BDC" w:rsidRDefault="00F90BDC">
      <w:r xmlns:w="http://schemas.openxmlformats.org/wordprocessingml/2006/main">
        <w:t xml:space="preserve">Војниците на бродот ги пресекоа јажињата што го држеа на место, дозволувајќи му на бродот да се оддалечи.</w:t>
      </w:r>
    </w:p>
    <w:p w14:paraId="2C9C60A3" w14:textId="77777777" w:rsidR="00F90BDC" w:rsidRDefault="00F90BDC"/>
    <w:p w14:paraId="063407BD" w14:textId="77777777" w:rsidR="00F90BDC" w:rsidRDefault="00F90BDC">
      <w:r xmlns:w="http://schemas.openxmlformats.org/wordprocessingml/2006/main">
        <w:t xml:space="preserve">1. Божја заштита среде хаосот: Дела 27:32-33</w:t>
      </w:r>
    </w:p>
    <w:p w14:paraId="15198BD2" w14:textId="77777777" w:rsidR="00F90BDC" w:rsidRDefault="00F90BDC"/>
    <w:p w14:paraId="1015A692" w14:textId="77777777" w:rsidR="00F90BDC" w:rsidRDefault="00F90BDC">
      <w:r xmlns:w="http://schemas.openxmlformats.org/wordprocessingml/2006/main">
        <w:t xml:space="preserve">2. Моќта на верата и довербата: Евреите 11:1</w:t>
      </w:r>
    </w:p>
    <w:p w14:paraId="29A3FA1E" w14:textId="77777777" w:rsidR="00F90BDC" w:rsidRDefault="00F90BDC"/>
    <w:p w14:paraId="12BF2AE4" w14:textId="77777777" w:rsidR="00F90BDC" w:rsidRDefault="00F90BDC">
      <w:r xmlns:w="http://schemas.openxmlformats.org/wordprocessingml/2006/main">
        <w:t xml:space="preserve">1. Дела 27:33-44</w:t>
      </w:r>
    </w:p>
    <w:p w14:paraId="4ADD2613" w14:textId="77777777" w:rsidR="00F90BDC" w:rsidRDefault="00F90BDC"/>
    <w:p w14:paraId="210A780D" w14:textId="77777777" w:rsidR="00F90BDC" w:rsidRDefault="00F90BDC">
      <w:r xmlns:w="http://schemas.openxmlformats.org/wordprocessingml/2006/main">
        <w:t xml:space="preserve">2. Јаков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Дела 27:33 И додека навлегуваше денот, Павле ги молеше сите да земат месо, велејќи: „Денеска е четиринаесеттиот ден кога застанавте и постете без ништо.</w:t>
      </w:r>
    </w:p>
    <w:p w14:paraId="35FBD7CB" w14:textId="77777777" w:rsidR="00F90BDC" w:rsidRDefault="00F90BDC"/>
    <w:p w14:paraId="19924504" w14:textId="77777777" w:rsidR="00F90BDC" w:rsidRDefault="00F90BDC">
      <w:r xmlns:w="http://schemas.openxmlformats.org/wordprocessingml/2006/main">
        <w:t xml:space="preserve">Апостол Павле ги поттикнал оние што биле на бродот со него да го прекинат постот на четиринаесеттиот ден.</w:t>
      </w:r>
    </w:p>
    <w:p w14:paraId="1B6E5BC2" w14:textId="77777777" w:rsidR="00F90BDC" w:rsidRDefault="00F90BDC"/>
    <w:p w14:paraId="73C2E8E1" w14:textId="77777777" w:rsidR="00F90BDC" w:rsidRDefault="00F90BDC">
      <w:r xmlns:w="http://schemas.openxmlformats.org/wordprocessingml/2006/main">
        <w:t xml:space="preserve">1. Моќта на охрабрување</w:t>
      </w:r>
    </w:p>
    <w:p w14:paraId="176D03EA" w14:textId="77777777" w:rsidR="00F90BDC" w:rsidRDefault="00F90BDC"/>
    <w:p w14:paraId="4C3BEB5E" w14:textId="77777777" w:rsidR="00F90BDC" w:rsidRDefault="00F90BDC">
      <w:r xmlns:w="http://schemas.openxmlformats.org/wordprocessingml/2006/main">
        <w:t xml:space="preserve">2. Силата на одвојување време за себе</w:t>
      </w:r>
    </w:p>
    <w:p w14:paraId="31C15A4E" w14:textId="77777777" w:rsidR="00F90BDC" w:rsidRDefault="00F90BDC"/>
    <w:p w14:paraId="61B21E0D" w14:textId="77777777" w:rsidR="00F90BDC" w:rsidRDefault="00F90BDC">
      <w:r xmlns:w="http://schemas.openxmlformats.org/wordprocessingml/2006/main">
        <w:t xml:space="preserve">1. Евреите 3:13 - Но, поттикнувајте се еден со друг секој ден, додека тоа се нарекува денес; некој од вас да не се закорават преку измамата на гревот.</w:t>
      </w:r>
    </w:p>
    <w:p w14:paraId="0937D003" w14:textId="77777777" w:rsidR="00F90BDC" w:rsidRDefault="00F90BDC"/>
    <w:p w14:paraId="3D33BD29" w14:textId="77777777" w:rsidR="00F90BDC" w:rsidRDefault="00F90BDC">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04EC9EF9" w14:textId="77777777" w:rsidR="00F90BDC" w:rsidRDefault="00F90BDC"/>
    <w:p w14:paraId="049B581B" w14:textId="77777777" w:rsidR="00F90BDC" w:rsidRDefault="00F90BDC">
      <w:r xmlns:w="http://schemas.openxmlformats.org/wordprocessingml/2006/main">
        <w:t xml:space="preserve">Дела 27:34 Затоа ве молам да јадете, зашто тоа е за вашето здравје, зашто никому од вас нема да падне влакно од главата.</w:t>
      </w:r>
    </w:p>
    <w:p w14:paraId="568FA646" w14:textId="77777777" w:rsidR="00F90BDC" w:rsidRDefault="00F90BDC"/>
    <w:p w14:paraId="5FEABA8C" w14:textId="77777777" w:rsidR="00F90BDC" w:rsidRDefault="00F90BDC">
      <w:r xmlns:w="http://schemas.openxmlformats.org/wordprocessingml/2006/main">
        <w:t xml:space="preserve">Павле ги поттикнува патниците на бродот да јадат храна за своето здравје, уверувајќи ги дека нема да им наштети ниту едно влакно на главата.</w:t>
      </w:r>
    </w:p>
    <w:p w14:paraId="4B037502" w14:textId="77777777" w:rsidR="00F90BDC" w:rsidRDefault="00F90BDC"/>
    <w:p w14:paraId="5EACB9FF" w14:textId="77777777" w:rsidR="00F90BDC" w:rsidRDefault="00F90BDC">
      <w:r xmlns:w="http://schemas.openxmlformats.org/wordprocessingml/2006/main">
        <w:t xml:space="preserve">1. Божјата верност во време на тешкотија и борба</w:t>
      </w:r>
    </w:p>
    <w:p w14:paraId="23685789" w14:textId="77777777" w:rsidR="00F90BDC" w:rsidRDefault="00F90BDC"/>
    <w:p w14:paraId="74F2EBD2" w14:textId="77777777" w:rsidR="00F90BDC" w:rsidRDefault="00F90BDC">
      <w:r xmlns:w="http://schemas.openxmlformats.org/wordprocessingml/2006/main">
        <w:t xml:space="preserve">2. Важноста да се има доверба во Бог во сите околности</w:t>
      </w:r>
    </w:p>
    <w:p w14:paraId="264DDB51" w14:textId="77777777" w:rsidR="00F90BDC" w:rsidRDefault="00F90BDC"/>
    <w:p w14:paraId="13E36801" w14:textId="77777777" w:rsidR="00F90BDC" w:rsidRDefault="00F90BDC">
      <w:r xmlns:w="http://schemas.openxmlformats.org/wordprocessingml/2006/main">
        <w:t xml:space="preserve">1. Псалм 37:25 - „Бев млад и сега стар, но не видов праведник да е напуштен или неговите деца да молат за леб“.</w:t>
      </w:r>
    </w:p>
    <w:p w14:paraId="16199CF9" w14:textId="77777777" w:rsidR="00F90BDC" w:rsidRDefault="00F90BDC"/>
    <w:p w14:paraId="6FA7AF2E" w14:textId="77777777" w:rsidR="00F90BDC" w:rsidRDefault="00F90BDC">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0EF876CB" w14:textId="77777777" w:rsidR="00F90BDC" w:rsidRDefault="00F90BDC"/>
    <w:p w14:paraId="6CF1FF9E" w14:textId="77777777" w:rsidR="00F90BDC" w:rsidRDefault="00F90BDC">
      <w:r xmlns:w="http://schemas.openxmlformats.org/wordprocessingml/2006/main">
        <w:t xml:space="preserve">Дела 27:35 А кога го рече тоа, зеде леб и Му заблагодари на Бога пред сите нив, и кога го скрши, почна да јаде.</w:t>
      </w:r>
    </w:p>
    <w:p w14:paraId="1AE8413E" w14:textId="77777777" w:rsidR="00F90BDC" w:rsidRDefault="00F90BDC"/>
    <w:p w14:paraId="5B1BB047" w14:textId="77777777" w:rsidR="00F90BDC" w:rsidRDefault="00F90BDC">
      <w:r xmlns:w="http://schemas.openxmlformats.org/wordprocessingml/2006/main">
        <w:t xml:space="preserve">Павле му се заблагодарил на Бога пред да го скрши лебот и да го јаде пред луѓето.</w:t>
      </w:r>
    </w:p>
    <w:p w14:paraId="50467BF1" w14:textId="77777777" w:rsidR="00F90BDC" w:rsidRDefault="00F90BDC"/>
    <w:p w14:paraId="3B0DB8D3" w14:textId="77777777" w:rsidR="00F90BDC" w:rsidRDefault="00F90BDC">
      <w:r xmlns:w="http://schemas.openxmlformats.org/wordprocessingml/2006/main">
        <w:t xml:space="preserve">1. Благодарност: Патот до изобилството - Учењето да покажеме благодарност дури и за најмалите нешта може да донесе изобилство на благослови во нашите животи.</w:t>
      </w:r>
    </w:p>
    <w:p w14:paraId="18783C30" w14:textId="77777777" w:rsidR="00F90BDC" w:rsidRDefault="00F90BDC"/>
    <w:p w14:paraId="57A9C67E" w14:textId="77777777" w:rsidR="00F90BDC" w:rsidRDefault="00F90BDC">
      <w:r xmlns:w="http://schemas.openxmlformats.org/wordprocessingml/2006/main">
        <w:t xml:space="preserve">2. Лебот на животот - Размислување за приказната за Павле кој крши леб за да нè потсети на Исус, кој е Лебот на животот.</w:t>
      </w:r>
    </w:p>
    <w:p w14:paraId="2730AD70" w14:textId="77777777" w:rsidR="00F90BDC" w:rsidRDefault="00F90BDC"/>
    <w:p w14:paraId="117A571D" w14:textId="77777777" w:rsidR="00F90BDC" w:rsidRDefault="00F90BDC">
      <w:r xmlns:w="http://schemas.openxmlformats.org/wordprocessingml/2006/main">
        <w:t xml:space="preserve">1. Лука 17:11-19 - Исус исцелува десет лепрозни, само еден се враќа за да Му се заблагодари.</w:t>
      </w:r>
    </w:p>
    <w:p w14:paraId="1D6CBA92" w14:textId="77777777" w:rsidR="00F90BDC" w:rsidRDefault="00F90BDC"/>
    <w:p w14:paraId="6F3E2E01" w14:textId="77777777" w:rsidR="00F90BDC" w:rsidRDefault="00F90BDC">
      <w:r xmlns:w="http://schemas.openxmlformats.org/wordprocessingml/2006/main">
        <w:t xml:space="preserve">2. Колошаните 3:15-17 - Нека владее Христовиот мир во вашите срца и бидете благодарни.</w:t>
      </w:r>
    </w:p>
    <w:p w14:paraId="3F77DAB1" w14:textId="77777777" w:rsidR="00F90BDC" w:rsidRDefault="00F90BDC"/>
    <w:p w14:paraId="740D9BBA" w14:textId="77777777" w:rsidR="00F90BDC" w:rsidRDefault="00F90BDC">
      <w:r xmlns:w="http://schemas.openxmlformats.org/wordprocessingml/2006/main">
        <w:t xml:space="preserve">Дела 27:36 Тогаш сите се расположија и земаа и месо.</w:t>
      </w:r>
    </w:p>
    <w:p w14:paraId="491C3032" w14:textId="77777777" w:rsidR="00F90BDC" w:rsidRDefault="00F90BDC"/>
    <w:p w14:paraId="5971D14B" w14:textId="77777777" w:rsidR="00F90BDC" w:rsidRDefault="00F90BDC">
      <w:r xmlns:w="http://schemas.openxmlformats.org/wordprocessingml/2006/main">
        <w:t xml:space="preserve">Патниците на бродот се охрабриле кога нашле храна.</w:t>
      </w:r>
    </w:p>
    <w:p w14:paraId="7E770FFF" w14:textId="77777777" w:rsidR="00F90BDC" w:rsidRDefault="00F90BDC"/>
    <w:p w14:paraId="38AD9D1A" w14:textId="77777777" w:rsidR="00F90BDC" w:rsidRDefault="00F90BDC">
      <w:r xmlns:w="http://schemas.openxmlformats.org/wordprocessingml/2006/main">
        <w:t xml:space="preserve">1. Не губете надеж во тешки околности</w:t>
      </w:r>
    </w:p>
    <w:p w14:paraId="7770C4D6" w14:textId="77777777" w:rsidR="00F90BDC" w:rsidRDefault="00F90BDC"/>
    <w:p w14:paraId="3C3C3024" w14:textId="77777777" w:rsidR="00F90BDC" w:rsidRDefault="00F90BDC">
      <w:r xmlns:w="http://schemas.openxmlformats.org/wordprocessingml/2006/main">
        <w:t xml:space="preserve">2. Радувај се на малите победи</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58B67E78" w14:textId="77777777" w:rsidR="00F90BDC" w:rsidRDefault="00F90BDC"/>
    <w:p w14:paraId="6C1EB6A1" w14:textId="77777777" w:rsidR="00F90BDC" w:rsidRDefault="00F90BDC">
      <w:r xmlns:w="http://schemas.openxmlformats.org/wordprocessingml/2006/main">
        <w:t xml:space="preserve">2. Псалм 34:8 - О, вкусете и видете дека Господ е добар! Блажен е човекот што се засолни кај него!</w:t>
      </w:r>
    </w:p>
    <w:p w14:paraId="7151340C" w14:textId="77777777" w:rsidR="00F90BDC" w:rsidRDefault="00F90BDC"/>
    <w:p w14:paraId="5346B069" w14:textId="77777777" w:rsidR="00F90BDC" w:rsidRDefault="00F90BDC">
      <w:r xmlns:w="http://schemas.openxmlformats.org/wordprocessingml/2006/main">
        <w:t xml:space="preserve">Дела 27:37 А во бродот бевме вкупно двесте шеесет и шеснаесет души.</w:t>
      </w:r>
    </w:p>
    <w:p w14:paraId="59EA9651" w14:textId="77777777" w:rsidR="00F90BDC" w:rsidRDefault="00F90BDC"/>
    <w:p w14:paraId="17958A07" w14:textId="77777777" w:rsidR="00F90BDC" w:rsidRDefault="00F90BDC">
      <w:r xmlns:w="http://schemas.openxmlformats.org/wordprocessingml/2006/main">
        <w:t xml:space="preserve">Во бродот имало вкупно 216 души.</w:t>
      </w:r>
    </w:p>
    <w:p w14:paraId="5EDCF7E5" w14:textId="77777777" w:rsidR="00F90BDC" w:rsidRDefault="00F90BDC"/>
    <w:p w14:paraId="5E1F05B9" w14:textId="77777777" w:rsidR="00F90BDC" w:rsidRDefault="00F90BDC">
      <w:r xmlns:w="http://schemas.openxmlformats.org/wordprocessingml/2006/main">
        <w:t xml:space="preserve">1. Бог е секогаш со нас во нашите времиња на искушенија и неволји.</w:t>
      </w:r>
    </w:p>
    <w:p w14:paraId="672B7BDF" w14:textId="77777777" w:rsidR="00F90BDC" w:rsidRDefault="00F90BDC"/>
    <w:p w14:paraId="0A3C08E9" w14:textId="77777777" w:rsidR="00F90BDC" w:rsidRDefault="00F90BDC">
      <w:r xmlns:w="http://schemas.openxmlformats.org/wordprocessingml/2006/main">
        <w:t xml:space="preserve">2. Можеме да веруваме во Бога дека ќе нѐ изведе низ секоја тешка ситуација.</w:t>
      </w:r>
    </w:p>
    <w:p w14:paraId="3C2E7F87" w14:textId="77777777" w:rsidR="00F90BDC" w:rsidRDefault="00F90BDC"/>
    <w:p w14:paraId="5EDF3050" w14:textId="77777777" w:rsidR="00F90BDC" w:rsidRDefault="00F90BDC">
      <w:r xmlns:w="http://schemas.openxmlformats.org/wordprocessingml/2006/main">
        <w:t xml:space="preserve">1. Исаија 41:10 - „Затоа, не плашете се, зашто јас сум со вас; не се плашете, зашто јас сум ваш Бог.</w:t>
      </w:r>
    </w:p>
    <w:p w14:paraId="334D57D6" w14:textId="77777777" w:rsidR="00F90BDC" w:rsidRDefault="00F90BDC"/>
    <w:p w14:paraId="392F805D" w14:textId="77777777" w:rsidR="00F90BDC" w:rsidRDefault="00F90BDC">
      <w:r xmlns:w="http://schemas.openxmlformats.org/wordprocessingml/2006/main">
        <w:t xml:space="preserve">2. Псалм 91:4 - „Тој ќе те покрие со своите пердуви, и под неговите крилја ќе најдеш прибежиште; неговата верност ќе биде твој штит и бедем“.</w:t>
      </w:r>
    </w:p>
    <w:p w14:paraId="6E5C3E88" w14:textId="77777777" w:rsidR="00F90BDC" w:rsidRDefault="00F90BDC"/>
    <w:p w14:paraId="63D7E3EF" w14:textId="77777777" w:rsidR="00F90BDC" w:rsidRDefault="00F90BDC">
      <w:r xmlns:w="http://schemas.openxmlformats.org/wordprocessingml/2006/main">
        <w:t xml:space="preserve">Дела 27:38 И кога јадеа доволно, го олеснија бродот и ја исфрлија пченицата во морето.</w:t>
      </w:r>
    </w:p>
    <w:p w14:paraId="6C5043D4" w14:textId="77777777" w:rsidR="00F90BDC" w:rsidRDefault="00F90BDC"/>
    <w:p w14:paraId="5E470D75" w14:textId="77777777" w:rsidR="00F90BDC" w:rsidRDefault="00F90BDC">
      <w:r xmlns:w="http://schemas.openxmlformats.org/wordprocessingml/2006/main">
        <w:t xml:space="preserve">Луѓето на бродот го олесниле товарот фрлајќи ја пченицата во морето.</w:t>
      </w:r>
    </w:p>
    <w:p w14:paraId="66DC1BA4" w14:textId="77777777" w:rsidR="00F90BDC" w:rsidRDefault="00F90BDC"/>
    <w:p w14:paraId="251D5020" w14:textId="77777777" w:rsidR="00F90BDC" w:rsidRDefault="00F90BDC">
      <w:r xmlns:w="http://schemas.openxmlformats.org/wordprocessingml/2006/main">
        <w:t xml:space="preserve">1. Осветлен живот (Матеј 11:28-30)</w:t>
      </w:r>
    </w:p>
    <w:p w14:paraId="7097A487" w14:textId="77777777" w:rsidR="00F90BDC" w:rsidRDefault="00F90BDC"/>
    <w:p w14:paraId="048FC522" w14:textId="77777777" w:rsidR="00F90BDC" w:rsidRDefault="00F90BDC">
      <w:r xmlns:w="http://schemas.openxmlformats.org/wordprocessingml/2006/main">
        <w:t xml:space="preserve">2. Носење еден на друг товар (Галатјаните 6:2)</w:t>
      </w:r>
    </w:p>
    <w:p w14:paraId="1A8A6705" w14:textId="77777777" w:rsidR="00F90BDC" w:rsidRDefault="00F90BDC"/>
    <w:p w14:paraId="4A9EF119" w14:textId="77777777" w:rsidR="00F90BDC" w:rsidRDefault="00F90BDC">
      <w:r xmlns:w="http://schemas.openxmlformats.org/wordprocessingml/2006/main">
        <w:t xml:space="preserve">1. Матеј 11:28-30 - „Дојдете кај мене сите што се трудите и сте обременети, и јас ќе ви дадам одмор. ќе најдете одмор за вашите души, зашто мојот јарем е лесен, а моето бреме е лесно“.</w:t>
      </w:r>
    </w:p>
    <w:p w14:paraId="4E943475" w14:textId="77777777" w:rsidR="00F90BDC" w:rsidRDefault="00F90BDC"/>
    <w:p w14:paraId="26AD4752" w14:textId="77777777" w:rsidR="00F90BDC" w:rsidRDefault="00F90BDC">
      <w:r xmlns:w="http://schemas.openxmlformats.org/wordprocessingml/2006/main">
        <w:t xml:space="preserve">2. Галатјаните 6:2 - „Носете ги товарите еден на друг и така исполнувајте го Христовиот закон“.</w:t>
      </w:r>
    </w:p>
    <w:p w14:paraId="6095CDF5" w14:textId="77777777" w:rsidR="00F90BDC" w:rsidRDefault="00F90BDC"/>
    <w:p w14:paraId="6E0B208B" w14:textId="77777777" w:rsidR="00F90BDC" w:rsidRDefault="00F90BDC">
      <w:r xmlns:w="http://schemas.openxmlformats.org/wordprocessingml/2006/main">
        <w:t xml:space="preserve">Дела 27:39 А кога се раздени, тие не ја познаваа земјата, туку открија поток со брег, во кој сакаа, ако е можно, да го втурнат бродот.</w:t>
      </w:r>
    </w:p>
    <w:p w14:paraId="3BEC6DF5" w14:textId="77777777" w:rsidR="00F90BDC" w:rsidRDefault="00F90BDC"/>
    <w:p w14:paraId="78431469" w14:textId="77777777" w:rsidR="00F90BDC" w:rsidRDefault="00F90BDC">
      <w:r xmlns:w="http://schemas.openxmlformats.org/wordprocessingml/2006/main">
        <w:t xml:space="preserve">Патниците на бродот во Дела 27 не можеле да ја идентификуваат земјата на која пристигнале, сè додека не забележале поток со брег каде што се надевале дека ќе го закотват бродот.</w:t>
      </w:r>
    </w:p>
    <w:p w14:paraId="4072FA21" w14:textId="77777777" w:rsidR="00F90BDC" w:rsidRDefault="00F90BDC"/>
    <w:p w14:paraId="15F292BE" w14:textId="77777777" w:rsidR="00F90BDC" w:rsidRDefault="00F90BDC">
      <w:r xmlns:w="http://schemas.openxmlformats.org/wordprocessingml/2006/main">
        <w:t xml:space="preserve">1. Бог обезбедува дури и среде тешки ситуации</w:t>
      </w:r>
    </w:p>
    <w:p w14:paraId="15F432D5" w14:textId="77777777" w:rsidR="00F90BDC" w:rsidRDefault="00F90BDC"/>
    <w:p w14:paraId="544EC482" w14:textId="77777777" w:rsidR="00F90BDC" w:rsidRDefault="00F90BDC">
      <w:r xmlns:w="http://schemas.openxmlformats.org/wordprocessingml/2006/main">
        <w:t xml:space="preserve">2. Кога сме изгубени, Бог ќе ни биде водич</w:t>
      </w:r>
    </w:p>
    <w:p w14:paraId="6CD592BB" w14:textId="77777777" w:rsidR="00F90BDC" w:rsidRDefault="00F90BDC"/>
    <w:p w14:paraId="586AF22A" w14:textId="77777777" w:rsidR="00F90BDC" w:rsidRDefault="00F90BDC">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14:paraId="19D91432" w14:textId="77777777" w:rsidR="00F90BDC" w:rsidRDefault="00F90BDC"/>
    <w:p w14:paraId="37E87AF6" w14:textId="77777777" w:rsidR="00F90BDC" w:rsidRDefault="00F90BDC">
      <w:r xmlns:w="http://schemas.openxmlformats.org/wordprocessingml/2006/main">
        <w:t xml:space="preserve">2. Псалм 119:105 - Твојот збор е светилка за моите нозе и светлина за мојот пат.</w:t>
      </w:r>
    </w:p>
    <w:p w14:paraId="6CC1FD11" w14:textId="77777777" w:rsidR="00F90BDC" w:rsidRDefault="00F90BDC"/>
    <w:p w14:paraId="69165CE0" w14:textId="77777777" w:rsidR="00F90BDC" w:rsidRDefault="00F90BDC">
      <w:r xmlns:w="http://schemas.openxmlformats.org/wordprocessingml/2006/main">
        <w:t xml:space="preserve">Дела 27:40 И кога ги зедоа сидрата, се препуштија на морето, ги одврзаа лентите на кормилото, го кренаа главното едро кон ветрот и тргнаа кон брегот.</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Морнарите на бродот ги зедоа сидрата, ги ослободија лентите на кормилото и го кренаа главното едро на ветрот за да отпловат кон брегот.</w:t>
      </w:r>
    </w:p>
    <w:p w14:paraId="03C9DC32" w14:textId="77777777" w:rsidR="00F90BDC" w:rsidRDefault="00F90BDC"/>
    <w:p w14:paraId="7211103A" w14:textId="77777777" w:rsidR="00F90BDC" w:rsidRDefault="00F90BDC">
      <w:r xmlns:w="http://schemas.openxmlformats.org/wordprocessingml/2006/main">
        <w:t xml:space="preserve">1. Доверба во Бога и Неговиот план: Довербата на морнарите во Бога и Неговиот план е пример во нивната посветеност на морето, верувајќи дека ќе стигнат до брегот.</w:t>
      </w:r>
    </w:p>
    <w:p w14:paraId="13A86567" w14:textId="77777777" w:rsidR="00F90BDC" w:rsidRDefault="00F90BDC"/>
    <w:p w14:paraId="3E46DC49" w14:textId="77777777" w:rsidR="00F90BDC" w:rsidRDefault="00F90BDC">
      <w:r xmlns:w="http://schemas.openxmlformats.org/wordprocessingml/2006/main">
        <w:t xml:space="preserve">2. Вера пред неволја: Дури и во услови на тешки околности, морнарите покажуваат вера што ги води до успех.</w:t>
      </w:r>
    </w:p>
    <w:p w14:paraId="3F7DBB61" w14:textId="77777777" w:rsidR="00F90BDC" w:rsidRDefault="00F90BDC"/>
    <w:p w14:paraId="558A506E"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363C5DC9" w14:textId="77777777" w:rsidR="00F90BDC" w:rsidRDefault="00F90BDC"/>
    <w:p w14:paraId="44E6A8FB" w14:textId="77777777" w:rsidR="00F90BDC" w:rsidRDefault="00F90BDC">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пламенот нема да ве запали“.</w:t>
      </w:r>
    </w:p>
    <w:p w14:paraId="5FED9187" w14:textId="77777777" w:rsidR="00F90BDC" w:rsidRDefault="00F90BDC"/>
    <w:p w14:paraId="37F4DAE9" w14:textId="77777777" w:rsidR="00F90BDC" w:rsidRDefault="00F90BDC">
      <w:r xmlns:w="http://schemas.openxmlformats.org/wordprocessingml/2006/main">
        <w:t xml:space="preserve">Дела 27:41 И паѓајќи на место каде што се спојуваа две мориња, тие се насукаа на бродот; а предниот дел брзо се залепи и остана неподвижен, но задниот дел беше скршен од насилствата на брановите.</w:t>
      </w:r>
    </w:p>
    <w:p w14:paraId="477EE194" w14:textId="77777777" w:rsidR="00F90BDC" w:rsidRDefault="00F90BDC"/>
    <w:p w14:paraId="69A0C8CC" w14:textId="77777777" w:rsidR="00F90BDC" w:rsidRDefault="00F90BDC">
      <w:r xmlns:w="http://schemas.openxmlformats.org/wordprocessingml/2006/main">
        <w:t xml:space="preserve">Бродот со Павле и неговите придружници се насука, со предниот дел заглавен брзо, а задниот дел скршен од насилствата на морето.</w:t>
      </w:r>
    </w:p>
    <w:p w14:paraId="584438BD" w14:textId="77777777" w:rsidR="00F90BDC" w:rsidRDefault="00F90BDC"/>
    <w:p w14:paraId="4C418373" w14:textId="77777777" w:rsidR="00F90BDC" w:rsidRDefault="00F90BDC">
      <w:r xmlns:w="http://schemas.openxmlformats.org/wordprocessingml/2006/main">
        <w:t xml:space="preserve">1. Знаејќи кога да се откажете: Како да се прилагодите на непредвидени околности</w:t>
      </w:r>
    </w:p>
    <w:p w14:paraId="085CB5FC" w14:textId="77777777" w:rsidR="00F90BDC" w:rsidRDefault="00F90BDC"/>
    <w:p w14:paraId="67BE4AE7" w14:textId="77777777" w:rsidR="00F90BDC" w:rsidRDefault="00F90BDC">
      <w:r xmlns:w="http://schemas.openxmlformats.org/wordprocessingml/2006/main">
        <w:t xml:space="preserve">2. Застанете цврсто во тешки времиња: Важноста на верата и издржливоста</w:t>
      </w:r>
    </w:p>
    <w:p w14:paraId="0A4C6F44" w14:textId="77777777" w:rsidR="00F90BDC" w:rsidRDefault="00F90BDC"/>
    <w:p w14:paraId="31553408" w14:textId="77777777" w:rsidR="00F90BDC" w:rsidRDefault="00F90BDC">
      <w:r xmlns:w="http://schemas.openxmlformats.org/wordprocessingml/2006/main">
        <w:t xml:space="preserve">1. Исаија 43:2 - „Кога ќе поминеш низ водите, јас ќе бидам со тебе; и преку реките нема да те обземат; кога одиш низ оган нема да изгориш и пламенот нема да те </w:t>
      </w:r>
      <w:r xmlns:w="http://schemas.openxmlformats.org/wordprocessingml/2006/main">
        <w:lastRenderedPageBreak xmlns:w="http://schemas.openxmlformats.org/wordprocessingml/2006/main"/>
      </w:r>
      <w:r xmlns:w="http://schemas.openxmlformats.org/wordprocessingml/2006/main">
        <w:t xml:space="preserve">проголта .</w:t>
      </w:r>
    </w:p>
    <w:p w14:paraId="2CB9F6D1" w14:textId="77777777" w:rsidR="00F90BDC" w:rsidRDefault="00F90BDC"/>
    <w:p w14:paraId="753E7695" w14:textId="77777777" w:rsidR="00F90BDC" w:rsidRDefault="00F90BDC">
      <w:r xmlns:w="http://schemas.openxmlformats.org/wordprocessingml/2006/main">
        <w:t xml:space="preserve">2. 1. Коринтјаните 10:13 - „Ниту едно искушение не ве стигнало,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14:paraId="785816FB" w14:textId="77777777" w:rsidR="00F90BDC" w:rsidRDefault="00F90BDC"/>
    <w:p w14:paraId="667687E7" w14:textId="77777777" w:rsidR="00F90BDC" w:rsidRDefault="00F90BDC">
      <w:r xmlns:w="http://schemas.openxmlformats.org/wordprocessingml/2006/main">
        <w:t xml:space="preserve">Дела 27:42 А војниците советуваа да ги убијат затворениците, за некој од нив да не исплива и да избега.</w:t>
      </w:r>
    </w:p>
    <w:p w14:paraId="6C489855" w14:textId="77777777" w:rsidR="00F90BDC" w:rsidRDefault="00F90BDC"/>
    <w:p w14:paraId="3808F8E7" w14:textId="77777777" w:rsidR="00F90BDC" w:rsidRDefault="00F90BDC">
      <w:r xmlns:w="http://schemas.openxmlformats.org/wordprocessingml/2006/main">
        <w:t xml:space="preserve">Војниците во бродот советувале да ги убијат затворениците за да се осигураат дека никој од нив нема да избега со пливање надвор од бродот.</w:t>
      </w:r>
    </w:p>
    <w:p w14:paraId="4B4191DB" w14:textId="77777777" w:rsidR="00F90BDC" w:rsidRDefault="00F90BDC"/>
    <w:p w14:paraId="2D855387" w14:textId="77777777" w:rsidR="00F90BDC" w:rsidRDefault="00F90BDC">
      <w:r xmlns:w="http://schemas.openxmlformats.org/wordprocessingml/2006/main">
        <w:t xml:space="preserve">1. Моќта на стравот: Како стравот може да доведе до деструктивни избори</w:t>
      </w:r>
    </w:p>
    <w:p w14:paraId="6EE23B21" w14:textId="77777777" w:rsidR="00F90BDC" w:rsidRDefault="00F90BDC"/>
    <w:p w14:paraId="78036010" w14:textId="77777777" w:rsidR="00F90BDC" w:rsidRDefault="00F90BDC">
      <w:r xmlns:w="http://schemas.openxmlformats.org/wordprocessingml/2006/main">
        <w:t xml:space="preserve">2. Вредноста на човечкиот живот: Зошто секој живот вреди да се спаси</w:t>
      </w:r>
    </w:p>
    <w:p w14:paraId="3489486A" w14:textId="77777777" w:rsidR="00F90BDC" w:rsidRDefault="00F90BDC"/>
    <w:p w14:paraId="11ABD511" w14:textId="77777777" w:rsidR="00F90BDC" w:rsidRDefault="00F90BDC">
      <w:r xmlns:w="http://schemas.openxmlformats.org/wordprocessingml/2006/main">
        <w:t xml:space="preserve">1. Пословици 11:17 - „Добриот човек си носи корист, а суров човек си носи неволја“.</w:t>
      </w:r>
    </w:p>
    <w:p w14:paraId="08199664" w14:textId="77777777" w:rsidR="00F90BDC" w:rsidRDefault="00F90BDC"/>
    <w:p w14:paraId="58AB2A0E" w14:textId="77777777" w:rsidR="00F90BDC" w:rsidRDefault="00F90BDC">
      <w:r xmlns:w="http://schemas.openxmlformats.org/wordprocessingml/2006/main">
        <w:t xml:space="preserve">2. Матеј 5:44 - „Но јас ви велам, сакајте ги своите непријатели и молете се за оние што ве прогонуваат“.</w:t>
      </w:r>
    </w:p>
    <w:p w14:paraId="39794FFA" w14:textId="77777777" w:rsidR="00F90BDC" w:rsidRDefault="00F90BDC"/>
    <w:p w14:paraId="7DFDEB14" w14:textId="77777777" w:rsidR="00F90BDC" w:rsidRDefault="00F90BDC">
      <w:r xmlns:w="http://schemas.openxmlformats.org/wordprocessingml/2006/main">
        <w:t xml:space="preserve">Дела 27:43 Но стотникот, сакајќи да го спаси Павле, ги чуваше од нивната намера; и заповеда оние што знаат да пливаат, прво да се фрлат во морето и да стигнат до копното.</w:t>
      </w:r>
    </w:p>
    <w:p w14:paraId="1130667D" w14:textId="77777777" w:rsidR="00F90BDC" w:rsidRDefault="00F90BDC"/>
    <w:p w14:paraId="08D88595" w14:textId="77777777" w:rsidR="00F90BDC" w:rsidRDefault="00F90BDC">
      <w:r xmlns:w="http://schemas.openxmlformats.org/wordprocessingml/2006/main">
        <w:t xml:space="preserve">Стотникот бил подготвен да го спаси Павле заповедајќи им на капачите да се фрлат во морето и да стигнат до копното.</w:t>
      </w:r>
    </w:p>
    <w:p w14:paraId="75895322" w14:textId="77777777" w:rsidR="00F90BDC" w:rsidRDefault="00F90BDC"/>
    <w:p w14:paraId="30472D6C" w14:textId="77777777" w:rsidR="00F90BDC" w:rsidRDefault="00F90BDC">
      <w:r xmlns:w="http://schemas.openxmlformats.org/wordprocessingml/2006/main">
        <w:t xml:space="preserve">1. Сочувството на стотникот: Како Бог ги користи луѓето за да им помогне на другите кои имаат потреба</w:t>
      </w:r>
    </w:p>
    <w:p w14:paraId="35A65BA1" w14:textId="77777777" w:rsidR="00F90BDC" w:rsidRDefault="00F90BDC"/>
    <w:p w14:paraId="4A160FB2" w14:textId="77777777" w:rsidR="00F90BDC" w:rsidRDefault="00F90BDC">
      <w:r xmlns:w="http://schemas.openxmlformats.org/wordprocessingml/2006/main">
        <w:t xml:space="preserve">2. Моќта на сочувството: покажување милост кон другите и покрај последиците</w:t>
      </w:r>
    </w:p>
    <w:p w14:paraId="4B650232" w14:textId="77777777" w:rsidR="00F90BDC" w:rsidRDefault="00F90BDC"/>
    <w:p w14:paraId="7D120C88" w14:textId="77777777" w:rsidR="00F90BDC" w:rsidRDefault="00F90BDC">
      <w:r xmlns:w="http://schemas.openxmlformats.org/wordprocessingml/2006/main">
        <w:t xml:space="preserve">1. Лука 10:25-37 - Парабола за добриот Самарјанин</w:t>
      </w:r>
    </w:p>
    <w:p w14:paraId="3877AB7A" w14:textId="77777777" w:rsidR="00F90BDC" w:rsidRDefault="00F90BDC"/>
    <w:p w14:paraId="61FA3AB7" w14:textId="77777777" w:rsidR="00F90BDC" w:rsidRDefault="00F90BDC">
      <w:r xmlns:w="http://schemas.openxmlformats.org/wordprocessingml/2006/main">
        <w:t xml:space="preserve">2. Јаков 2:14-17 - Вера и дела заедно</w:t>
      </w:r>
    </w:p>
    <w:p w14:paraId="57AB5EB0" w14:textId="77777777" w:rsidR="00F90BDC" w:rsidRDefault="00F90BDC"/>
    <w:p w14:paraId="645C6877" w14:textId="77777777" w:rsidR="00F90BDC" w:rsidRDefault="00F90BDC">
      <w:r xmlns:w="http://schemas.openxmlformats.org/wordprocessingml/2006/main">
        <w:t xml:space="preserve">Дела 27:44 А останатите, некои на даски, а некои на скршени парчиња од бродот. И така се случи, сите безбедни избегаа на копно.</w:t>
      </w:r>
    </w:p>
    <w:p w14:paraId="482097F6" w14:textId="77777777" w:rsidR="00F90BDC" w:rsidRDefault="00F90BDC"/>
    <w:p w14:paraId="2572A670" w14:textId="77777777" w:rsidR="00F90BDC" w:rsidRDefault="00F90BDC">
      <w:r xmlns:w="http://schemas.openxmlformats.org/wordprocessingml/2006/main">
        <w:t xml:space="preserve">Патниците на бродот за чудо избегале безбедно да слетаат.</w:t>
      </w:r>
    </w:p>
    <w:p w14:paraId="3A67EA02" w14:textId="77777777" w:rsidR="00F90BDC" w:rsidRDefault="00F90BDC"/>
    <w:p w14:paraId="3F8927F7" w14:textId="77777777" w:rsidR="00F90BDC" w:rsidRDefault="00F90BDC">
      <w:r xmlns:w="http://schemas.openxmlformats.org/wordprocessingml/2006/main">
        <w:t xml:space="preserve">1. Божја заштита и водство во време на неволја.</w:t>
      </w:r>
    </w:p>
    <w:p w14:paraId="0BCF1563" w14:textId="77777777" w:rsidR="00F90BDC" w:rsidRDefault="00F90BDC"/>
    <w:p w14:paraId="22742499" w14:textId="77777777" w:rsidR="00F90BDC" w:rsidRDefault="00F90BDC">
      <w:r xmlns:w="http://schemas.openxmlformats.org/wordprocessingml/2006/main">
        <w:t xml:space="preserve">2. Важноста на верата во време на превирања.</w:t>
      </w:r>
    </w:p>
    <w:p w14:paraId="5CACCCCF" w14:textId="77777777" w:rsidR="00F90BDC" w:rsidRDefault="00F90BDC"/>
    <w:p w14:paraId="6C3A091F" w14:textId="77777777" w:rsidR="00F90BDC" w:rsidRDefault="00F90BDC">
      <w:r xmlns:w="http://schemas.openxmlformats.org/wordprocessingml/2006/main">
        <w:t xml:space="preserve">1. Матеј 14:22-33 - Исус оди по вода и ја смирува бурата.</w:t>
      </w:r>
    </w:p>
    <w:p w14:paraId="097CE7FF" w14:textId="77777777" w:rsidR="00F90BDC" w:rsidRDefault="00F90BDC"/>
    <w:p w14:paraId="17DCCD53" w14:textId="77777777" w:rsidR="00F90BDC" w:rsidRDefault="00F90BDC">
      <w:r xmlns:w="http://schemas.openxmlformats.org/wordprocessingml/2006/main">
        <w:t xml:space="preserve">2. Исус Навин 3:14-17 - Разделување на реката Јордан.</w:t>
      </w:r>
    </w:p>
    <w:p w14:paraId="0CBD98A9" w14:textId="77777777" w:rsidR="00F90BDC" w:rsidRDefault="00F90BDC"/>
    <w:p w14:paraId="7B66F8A1" w14:textId="77777777" w:rsidR="00F90BDC" w:rsidRDefault="00F90BDC">
      <w:r xmlns:w="http://schemas.openxmlformats.org/wordprocessingml/2006/main">
        <w:t xml:space="preserve">Дела 28 ги раскажува последните настани од патувањето на Павле, вклучувајќи го и неговото време на островот Малта, неговите лековити чуда таму и неговото пристигнување и служба во Рим.</w:t>
      </w:r>
    </w:p>
    <w:p w14:paraId="385D358B" w14:textId="77777777" w:rsidR="00F90BDC" w:rsidRDefault="00F90BDC"/>
    <w:p w14:paraId="6ADBF57A" w14:textId="77777777" w:rsidR="00F90BDC" w:rsidRDefault="00F90BDC">
      <w:r xmlns:w="http://schemas.openxmlformats.org/wordprocessingml/2006/main">
        <w:t xml:space="preserve">1. пасус: Поглавјето започнува со Павле и неговите бродоломирани придружници кои безбедно стигнале до брегот откривајќи дека островот се нарекува Малта. Островјаните покажаа необична љубезност со тоа што ги пречекаа поради студот од дожд. Додека Пол собираше стапчиња од снопови ги ставаше во оган, змијата избркана од топлината се прицврсти на неговата рака кога жителите на островот видоа суштество како виси од рака, меѓусебно си рекоа: „Овој човек мора да е убиец </w:t>
      </w:r>
      <w:r xmlns:w="http://schemas.openxmlformats.org/wordprocessingml/2006/main">
        <w:lastRenderedPageBreak xmlns:w="http://schemas.openxmlformats.org/wordprocessingml/2006/main"/>
      </w:r>
      <w:r xmlns:w="http://schemas.openxmlformats.org/wordprocessingml/2006/main">
        <w:t xml:space="preserve">иако избегал од морето, правдата не му дозволила да живее“. Но, Павле ја истресе змијата во оган не претрпе никакви лоши последици што луѓето очекуваа отекување наеднаш паѓа мртов откако долго чекаа, гледајќи ништо необично да се случи, го променија мислењето дека тој е бог (Дела 28:1-6).</w:t>
      </w:r>
    </w:p>
    <w:p w14:paraId="13653D50" w14:textId="77777777" w:rsidR="00F90BDC" w:rsidRDefault="00F90BDC"/>
    <w:p w14:paraId="2DEDE06F" w14:textId="77777777" w:rsidR="00F90BDC" w:rsidRDefault="00F90BDC">
      <w:r xmlns:w="http://schemas.openxmlformats.org/wordprocessingml/2006/main">
        <w:t xml:space="preserve">2-ри пасус: Во близина имаше имот во сопственост на главниот официјален остров Публиј кој не пречека љубезно не забавуваше три дена татко болен кревет болен од треска дизентерија Павле отиде да го види по молитвата му стави раце го излечи откако се случи одмор, болниот остров дојде исто така беше излечен нѐ удостоија на многу начини кога бевме подготвени за плови, ни ги доставија потребните материјали (Дела 28:7-10). По три месеци, тие отпловија со александриски брод што презими на островот, носејќи ги боговите близнаци Кастор Полукс, како што пристигна Сиракуза, остана таму три дена, а потоа отплови околу пристигна Региум следниот ден што избувна јужен ветер, два дена подоцна пристигна Путеоли, каде најде некои браќа поканети. останете со нив седум дена, па стигнав до Рим.</w:t>
      </w:r>
    </w:p>
    <w:p w14:paraId="19C7C8E9" w14:textId="77777777" w:rsidR="00F90BDC" w:rsidRDefault="00F90BDC"/>
    <w:p w14:paraId="20734A2B" w14:textId="77777777" w:rsidR="00F90BDC" w:rsidRDefault="00F90BDC">
      <w:r xmlns:w="http://schemas.openxmlformats.org/wordprocessingml/2006/main">
        <w:t xml:space="preserve">3. пасус: Браќата оттаму слушнале за нас патувале до Форум Апиј Три таверни ни пресретнале Гледајќи ги овие луѓе Павле му се заблагодарил на Бога собрал храброст кога Рим му дозволил да живее сам еден војник стражар. По три дена се собраа локалните еврејски водачи кога се собраа, рекоа: „Не направив ништо против нашите обичаи, нашите предци, сепак бев уапсен Ерусалим беше предаден Римјаните ме испитаа бараа да ме ослободат затоа што не бев виновен за никакво злосторство што заслужува смрт, но Евреите се спротивставија имаше жалба Цезар не дека имав некакво обвинение против мојот народ“ (Дела 28:17-19). Живееше цели две години на свој трошок и ги пречека сите што доаѓаа да го видат смело без пречки проповедаше царство кое Бог го поучува за Господ Исус Христос.</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Дела 28:1 И кога избегаа, знаеја дека островот се вика Мелита.</w:t>
      </w:r>
    </w:p>
    <w:p w14:paraId="20F48BF0" w14:textId="77777777" w:rsidR="00F90BDC" w:rsidRDefault="00F90BDC"/>
    <w:p w14:paraId="60A938F2" w14:textId="77777777" w:rsidR="00F90BDC" w:rsidRDefault="00F90BDC">
      <w:r xmlns:w="http://schemas.openxmlformats.org/wordprocessingml/2006/main">
        <w:t xml:space="preserve">Откако избегале од бродолом, луѓето откриле дека островот на кој се наоѓале се вика Мелита.</w:t>
      </w:r>
    </w:p>
    <w:p w14:paraId="56FA960C" w14:textId="77777777" w:rsidR="00F90BDC" w:rsidRDefault="00F90BDC"/>
    <w:p w14:paraId="665B270B" w14:textId="77777777" w:rsidR="00F90BDC" w:rsidRDefault="00F90BDC">
      <w:r xmlns:w="http://schemas.openxmlformats.org/wordprocessingml/2006/main">
        <w:t xml:space="preserve">1. Бог секогаш има контрола - Дела 28:1</w:t>
      </w:r>
    </w:p>
    <w:p w14:paraId="51F5C549" w14:textId="77777777" w:rsidR="00F90BDC" w:rsidRDefault="00F90BDC"/>
    <w:p w14:paraId="5C9E57C3" w14:textId="77777777" w:rsidR="00F90BDC" w:rsidRDefault="00F90BDC">
      <w:r xmlns:w="http://schemas.openxmlformats.org/wordprocessingml/2006/main">
        <w:t xml:space="preserve">2. Бог може да ги искористи и нашите најлоши моменти за добро - Дела 28:1</w:t>
      </w:r>
    </w:p>
    <w:p w14:paraId="4199B04D" w14:textId="77777777" w:rsidR="00F90BDC" w:rsidRDefault="00F90BDC"/>
    <w:p w14:paraId="400D595B" w14:textId="77777777" w:rsidR="00F90BDC" w:rsidRDefault="00F90BDC">
      <w:r xmlns:w="http://schemas.openxmlformats.org/wordprocessingml/2006/main">
        <w:t xml:space="preserve">1. Псалм 46:1 - „Бог е наше засолниште и сила, секогаш присутна помош во неволја“.</w:t>
      </w:r>
    </w:p>
    <w:p w14:paraId="5B29DAAA" w14:textId="77777777" w:rsidR="00F90BDC" w:rsidRDefault="00F90BDC"/>
    <w:p w14:paraId="6FB68718" w14:textId="77777777" w:rsidR="00F90BDC" w:rsidRDefault="00F90BDC">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48698DAB" w14:textId="77777777" w:rsidR="00F90BDC" w:rsidRDefault="00F90BDC"/>
    <w:p w14:paraId="146CACF8" w14:textId="77777777" w:rsidR="00F90BDC" w:rsidRDefault="00F90BDC">
      <w:r xmlns:w="http://schemas.openxmlformats.org/wordprocessingml/2006/main">
        <w:t xml:space="preserve">Дела 28:2 И варварскиот народ ни покажа малку љубезност: запалија оган и нè примија сите нас поради сегашниот дожд и поради студот.</w:t>
      </w:r>
    </w:p>
    <w:p w14:paraId="28346363" w14:textId="77777777" w:rsidR="00F90BDC" w:rsidRDefault="00F90BDC"/>
    <w:p w14:paraId="7CD596C4" w14:textId="77777777" w:rsidR="00F90BDC" w:rsidRDefault="00F90BDC">
      <w:r xmlns:w="http://schemas.openxmlformats.org/wordprocessingml/2006/main">
        <w:t xml:space="preserve">Варварите на патниците им покажале големо гостопримство обезбедувајќи топол оган и покрај дождот и студот.</w:t>
      </w:r>
    </w:p>
    <w:p w14:paraId="2905DA2F" w14:textId="77777777" w:rsidR="00F90BDC" w:rsidRDefault="00F90BDC"/>
    <w:p w14:paraId="60901603" w14:textId="77777777" w:rsidR="00F90BDC" w:rsidRDefault="00F90BDC">
      <w:r xmlns:w="http://schemas.openxmlformats.org/wordprocessingml/2006/main">
        <w:t xml:space="preserve">1. Моќта на гостопримството - Како нашето гостопримство може да ја покаже Христовата љубов кон оние околу нас.</w:t>
      </w:r>
    </w:p>
    <w:p w14:paraId="12A9623C" w14:textId="77777777" w:rsidR="00F90BDC" w:rsidRDefault="00F90BDC"/>
    <w:p w14:paraId="072A55EB" w14:textId="77777777" w:rsidR="00F90BDC" w:rsidRDefault="00F90BDC">
      <w:r xmlns:w="http://schemas.openxmlformats.org/wordprocessingml/2006/main">
        <w:t xml:space="preserve">2. Служење на другите - Како можеме да им служиме на оние околу нас и да им ја покажеме Христовата љубов.</w:t>
      </w:r>
    </w:p>
    <w:p w14:paraId="7E2EBBBC" w14:textId="77777777" w:rsidR="00F90BDC" w:rsidRDefault="00F90BDC"/>
    <w:p w14:paraId="61E5114F" w14:textId="77777777" w:rsidR="00F90BDC" w:rsidRDefault="00F90BDC">
      <w:r xmlns:w="http://schemas.openxmlformats.org/wordprocessingml/2006/main">
        <w:t xml:space="preserve">1. Римјаните 12:13 - „Придонесувајте за потребите на светците и барајте гостопримство“.</w:t>
      </w:r>
    </w:p>
    <w:p w14:paraId="2BD5E0D6" w14:textId="77777777" w:rsidR="00F90BDC" w:rsidRDefault="00F90BDC"/>
    <w:p w14:paraId="471F431D" w14:textId="77777777" w:rsidR="00F90BDC" w:rsidRDefault="00F90BDC">
      <w:r xmlns:w="http://schemas.openxmlformats.org/wordprocessingml/2006/main">
        <w:t xml:space="preserve">2. Евреите 13:2 - „Не занемарувајте да им покажувате гостопримство на туѓинците, зашто со тоа некои ги угостиле ангелите несвесно“.</w:t>
      </w:r>
    </w:p>
    <w:p w14:paraId="155E936B" w14:textId="77777777" w:rsidR="00F90BDC" w:rsidRDefault="00F90BDC"/>
    <w:p w14:paraId="684A2837" w14:textId="77777777" w:rsidR="00F90BDC" w:rsidRDefault="00F90BDC">
      <w:r xmlns:w="http://schemas.openxmlformats.org/wordprocessingml/2006/main">
        <w:t xml:space="preserve">Дела 28:3 А кога Павле собра сноп стапови и ги положи на оган, од топлината излезе змија и му се прицврсти на раката.</w:t>
      </w:r>
    </w:p>
    <w:p w14:paraId="7FF5B698" w14:textId="77777777" w:rsidR="00F90BDC" w:rsidRDefault="00F90BDC"/>
    <w:p w14:paraId="106AE5A6" w14:textId="77777777" w:rsidR="00F90BDC" w:rsidRDefault="00F90BDC">
      <w:r xmlns:w="http://schemas.openxmlformats.org/wordprocessingml/2006/main">
        <w:t xml:space="preserve">Чудесното бегство на Павле од отровна змија служи како потсетник да се верува во Божјата заштита.</w:t>
      </w:r>
    </w:p>
    <w:p w14:paraId="6FF8D1AA" w14:textId="77777777" w:rsidR="00F90BDC" w:rsidRDefault="00F90BDC"/>
    <w:p w14:paraId="37906816" w14:textId="77777777" w:rsidR="00F90BDC" w:rsidRDefault="00F90BDC">
      <w:r xmlns:w="http://schemas.openxmlformats.org/wordprocessingml/2006/main">
        <w:t xml:space="preserve">1. „Божјата промисла: доверба во Божјата заштита“</w:t>
      </w:r>
    </w:p>
    <w:p w14:paraId="39F5DB40" w14:textId="77777777" w:rsidR="00F90BDC" w:rsidRDefault="00F90BDC"/>
    <w:p w14:paraId="27E8F620" w14:textId="77777777" w:rsidR="00F90BDC" w:rsidRDefault="00F90BDC">
      <w:r xmlns:w="http://schemas.openxmlformats.org/wordprocessingml/2006/main">
        <w:t xml:space="preserve">2. „Божји чуда: бегство на Павле од отровна змија“</w:t>
      </w:r>
    </w:p>
    <w:p w14:paraId="2F36F53B" w14:textId="77777777" w:rsidR="00F90BDC" w:rsidRDefault="00F90BDC"/>
    <w:p w14:paraId="6A6A9679" w14:textId="77777777" w:rsidR="00F90BDC" w:rsidRDefault="00F90BDC">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161B8916" w14:textId="77777777" w:rsidR="00F90BDC" w:rsidRDefault="00F90BDC"/>
    <w:p w14:paraId="3966BE66" w14:textId="77777777" w:rsidR="00F90BDC" w:rsidRDefault="00F90BDC">
      <w:r xmlns:w="http://schemas.openxmlformats.org/wordprocessingml/2006/main">
        <w:t xml:space="preserve">2. Матеј 10:28-29 - „И не плашете се од оние што го убиваат телото, а душата не можат да ја убијат. Наместо плашете се од оној што може да ги уништи и душата и телото во пеколот. Зарем не се продаваат две врапчиња за еден денар? од нив ќе паднат на земја одвоени од вашиот Татко.</w:t>
      </w:r>
    </w:p>
    <w:p w14:paraId="35A32BBE" w14:textId="77777777" w:rsidR="00F90BDC" w:rsidRDefault="00F90BDC"/>
    <w:p w14:paraId="4FD1E5F3" w14:textId="77777777" w:rsidR="00F90BDC" w:rsidRDefault="00F90BDC">
      <w:r xmlns:w="http://schemas.openxmlformats.org/wordprocessingml/2006/main">
        <w:t xml:space="preserve">Дела 28:4 И кога варварите видоа како отровниот ѕвер му виси на раката, си рекоа меѓу себе: „Несомнено, овој човек е убиец, кого, иако го избегна морето, сепак одмаздата не дозволува да живее.</w:t>
      </w:r>
    </w:p>
    <w:p w14:paraId="426F7185" w14:textId="77777777" w:rsidR="00F90BDC" w:rsidRDefault="00F90BDC"/>
    <w:p w14:paraId="4862D7C7" w14:textId="77777777" w:rsidR="00F90BDC" w:rsidRDefault="00F90BDC">
      <w:r xmlns:w="http://schemas.openxmlformats.org/wordprocessingml/2006/main">
        <w:t xml:space="preserve">Варварите го виделе Павле со змија и претпоставиле дека е убиец.</w:t>
      </w:r>
    </w:p>
    <w:p w14:paraId="12FCCCAE" w14:textId="77777777" w:rsidR="00F90BDC" w:rsidRDefault="00F90BDC"/>
    <w:p w14:paraId="0744EB75" w14:textId="77777777" w:rsidR="00F90BDC" w:rsidRDefault="00F90BDC">
      <w:r xmlns:w="http://schemas.openxmlformats.org/wordprocessingml/2006/main">
        <w:t xml:space="preserve">1. Божјата милост и правда работат заедно, дури и во најневеројатните околности.</w:t>
      </w:r>
    </w:p>
    <w:p w14:paraId="7A099C7A" w14:textId="77777777" w:rsidR="00F90BDC" w:rsidRDefault="00F90BDC"/>
    <w:p w14:paraId="5DC4DE44" w14:textId="77777777" w:rsidR="00F90BDC" w:rsidRDefault="00F90BDC">
      <w:r xmlns:w="http://schemas.openxmlformats.org/wordprocessingml/2006/main">
        <w:t xml:space="preserve">2. Важноста да не се прават претпоставки врз основа на изгледот.</w:t>
      </w:r>
    </w:p>
    <w:p w14:paraId="648FD0E9" w14:textId="77777777" w:rsidR="00F90BDC" w:rsidRDefault="00F90BDC"/>
    <w:p w14:paraId="7C4E5E4C" w14:textId="77777777" w:rsidR="00F90BDC" w:rsidRDefault="00F90BDC">
      <w:r xmlns:w="http://schemas.openxmlformats.org/wordprocessingml/2006/main">
        <w:t xml:space="preserve">1. Римјаните 12:19- „Возљубени, никогаш не одмаздувајте се, туку оставете го тоа на Божјиот гнев, зашто е напишано: </w:t>
      </w:r>
      <w:r xmlns:w="http://schemas.openxmlformats.org/wordprocessingml/2006/main">
        <w:rPr>
          <w:rFonts w:ascii="맑은 고딕 Semilight" w:hAnsi="맑은 고딕 Semilight"/>
        </w:rPr>
        <w:t xml:space="preserve">쏺 </w:t>
      </w:r>
      <w:r xmlns:w="http://schemas.openxmlformats.org/wordprocessingml/2006/main">
        <w:t xml:space="preserve">моја е волјата, јас ќе возвратам, вели Господ“.</w:t>
      </w:r>
    </w:p>
    <w:p w14:paraId="658479C6" w14:textId="77777777" w:rsidR="00F90BDC" w:rsidRDefault="00F90BDC"/>
    <w:p w14:paraId="26409DFD" w14:textId="77777777" w:rsidR="00F90BDC" w:rsidRDefault="00F90BDC">
      <w:r xmlns:w="http://schemas.openxmlformats.org/wordprocessingml/2006/main">
        <w:t xml:space="preserve">2. Изреки 14:12 - „Постои пат што на човекот му изгледа исправен, но неговиот крај е патот до смртта“.</w:t>
      </w:r>
    </w:p>
    <w:p w14:paraId="17F9AC75" w14:textId="77777777" w:rsidR="00F90BDC" w:rsidRDefault="00F90BDC"/>
    <w:p w14:paraId="6059CB29" w14:textId="77777777" w:rsidR="00F90BDC" w:rsidRDefault="00F90BDC">
      <w:r xmlns:w="http://schemas.openxmlformats.org/wordprocessingml/2006/main">
        <w:t xml:space="preserve">Дела 28:5 И го истресе ѕверот во оган и не почувствува никаква штета.</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Пол наишол на отровна змија додека бил на островот Малта, но не бил повреден откако ја истресал во огнот.</w:t>
      </w:r>
    </w:p>
    <w:p w14:paraId="03DB1F7D" w14:textId="77777777" w:rsidR="00F90BDC" w:rsidRDefault="00F90BDC"/>
    <w:p w14:paraId="0853BDF4" w14:textId="77777777" w:rsidR="00F90BDC" w:rsidRDefault="00F90BDC">
      <w:r xmlns:w="http://schemas.openxmlformats.org/wordprocessingml/2006/main">
        <w:t xml:space="preserve">1. Божја заштита: Дури и среде опасност, Бог е со нас и нè штити.</w:t>
      </w:r>
    </w:p>
    <w:p w14:paraId="0FAAEE52" w14:textId="77777777" w:rsidR="00F90BDC" w:rsidRDefault="00F90BDC"/>
    <w:p w14:paraId="2B856781" w14:textId="77777777" w:rsidR="00F90BDC" w:rsidRDefault="00F90BDC">
      <w:r xmlns:w="http://schemas.openxmlformats.org/wordprocessingml/2006/main">
        <w:t xml:space="preserve">2. Вера: Можеме да веруваме во Божјите ветувања и да се потпреме на Неговата сила и моќ.</w:t>
      </w:r>
    </w:p>
    <w:p w14:paraId="37E07DAE" w14:textId="77777777" w:rsidR="00F90BDC" w:rsidRDefault="00F90BDC"/>
    <w:p w14:paraId="3A42506E" w14:textId="77777777" w:rsidR="00F90BDC" w:rsidRDefault="00F90BDC">
      <w:r xmlns:w="http://schemas.openxmlformats.org/wordprocessingml/2006/main">
        <w:t xml:space="preserve">1. Псалм 91:11-12 - „Зашто ќе им заповеда на ангелите Свои за тебе да те чуваат на сите твои патишта; ќе те кренат во раце, за да не ја удриш својата нога од камен“.</w:t>
      </w:r>
    </w:p>
    <w:p w14:paraId="1D146C19" w14:textId="77777777" w:rsidR="00F90BDC" w:rsidRDefault="00F90BDC"/>
    <w:p w14:paraId="3383B048" w14:textId="77777777" w:rsidR="00F90BDC" w:rsidRDefault="00F90BDC">
      <w:r xmlns:w="http://schemas.openxmlformats.org/wordprocessingml/2006/main">
        <w:t xml:space="preserve">2. Римјаните 8:18 - „Зашто сметам дека страдањата на ова време не вредат да се споредуваат со славата што треба да ни се открие“.</w:t>
      </w:r>
    </w:p>
    <w:p w14:paraId="5E0E92A5" w14:textId="77777777" w:rsidR="00F90BDC" w:rsidRDefault="00F90BDC"/>
    <w:p w14:paraId="701CB1A2" w14:textId="77777777" w:rsidR="00F90BDC" w:rsidRDefault="00F90BDC">
      <w:r xmlns:w="http://schemas.openxmlformats.org/wordprocessingml/2006/main">
        <w:t xml:space="preserve">Дела 28:6 Но, тие погледнаа кога требаше да отече или да падне мртов наеднаш;</w:t>
      </w:r>
    </w:p>
    <w:p w14:paraId="17D7910F" w14:textId="77777777" w:rsidR="00F90BDC" w:rsidRDefault="00F90BDC"/>
    <w:p w14:paraId="43E4B401" w14:textId="77777777" w:rsidR="00F90BDC" w:rsidRDefault="00F90BDC">
      <w:r xmlns:w="http://schemas.openxmlformats.org/wordprocessingml/2006/main">
        <w:t xml:space="preserve">Жителите на Малта, каде што Павле доживеал бродолом, биле зачудени кога откриле дека Павле бил неповреден од каснување од отровна змија. Верувајќи дека тој е бог, тие се предомислиле во врска со Павле.</w:t>
      </w:r>
    </w:p>
    <w:p w14:paraId="37DA761C" w14:textId="77777777" w:rsidR="00F90BDC" w:rsidRDefault="00F90BDC"/>
    <w:p w14:paraId="52F1F1A7" w14:textId="77777777" w:rsidR="00F90BDC" w:rsidRDefault="00F90BDC">
      <w:r xmlns:w="http://schemas.openxmlformats.org/wordprocessingml/2006/main">
        <w:t xml:space="preserve">1. Божја заштита во време на неволја</w:t>
      </w:r>
    </w:p>
    <w:p w14:paraId="26D07993" w14:textId="77777777" w:rsidR="00F90BDC" w:rsidRDefault="00F90BDC"/>
    <w:p w14:paraId="26D4B114" w14:textId="77777777" w:rsidR="00F90BDC" w:rsidRDefault="00F90BDC">
      <w:r xmlns:w="http://schemas.openxmlformats.org/wordprocessingml/2006/main">
        <w:t xml:space="preserve">2. Божјата моќ во надминување на сомнежот</w:t>
      </w:r>
    </w:p>
    <w:p w14:paraId="489A1A57" w14:textId="77777777" w:rsidR="00F90BDC" w:rsidRDefault="00F90BDC"/>
    <w:p w14:paraId="5AF15FC9" w14:textId="77777777" w:rsidR="00F90BDC" w:rsidRDefault="00F90BDC">
      <w:r xmlns:w="http://schemas.openxmlformats.org/wordprocessingml/2006/main">
        <w:t xml:space="preserve">1. Псалм 46:1-3 - „Бог е наше засолниште и сила, секогаш присутна помош во неволја. Затоа нема да се плашиме, иако земјата попушти и планините паднат во срцето на морето, иако неговите води татнеж и пена, а планините се тресат со нивниот наплив“.</w:t>
      </w:r>
    </w:p>
    <w:p w14:paraId="78F4763C" w14:textId="77777777" w:rsidR="00F90BDC" w:rsidRDefault="00F90BDC"/>
    <w:p w14:paraId="5568E24B" w14:textId="77777777" w:rsidR="00F90BDC" w:rsidRDefault="00F90BDC">
      <w:r xmlns:w="http://schemas.openxmlformats.org/wordprocessingml/2006/main">
        <w:t xml:space="preserve">2. Јован 14:27 - „Ви оставам мир, ви го давам мојот мир. не ви давам како што дава светот. Не дозволувајте вашите срца да се вознемируваат и не плашете се“.</w:t>
      </w:r>
    </w:p>
    <w:p w14:paraId="33BE32E2" w14:textId="77777777" w:rsidR="00F90BDC" w:rsidRDefault="00F90BDC"/>
    <w:p w14:paraId="22B2E790" w14:textId="77777777" w:rsidR="00F90BDC" w:rsidRDefault="00F90BDC">
      <w:r xmlns:w="http://schemas.openxmlformats.org/wordprocessingml/2006/main">
        <w:t xml:space="preserve">Дела 28:7 Во истото место се наоѓаше имотот на главниот човек на островот, по име Публиј; кој нè прими и љубезно нè пресели три дена.</w:t>
      </w:r>
    </w:p>
    <w:p w14:paraId="446A4286" w14:textId="77777777" w:rsidR="00F90BDC" w:rsidRDefault="00F90BDC"/>
    <w:p w14:paraId="3B86E5E6" w14:textId="77777777" w:rsidR="00F90BDC" w:rsidRDefault="00F90BDC">
      <w:r xmlns:w="http://schemas.openxmlformats.org/wordprocessingml/2006/main">
        <w:t xml:space="preserve">Публиј, главниот човек на островот, покажа гостопримство кон Павле и неговите придружници.</w:t>
      </w:r>
    </w:p>
    <w:p w14:paraId="412E6C84" w14:textId="77777777" w:rsidR="00F90BDC" w:rsidRDefault="00F90BDC"/>
    <w:p w14:paraId="2D05D421" w14:textId="77777777" w:rsidR="00F90BDC" w:rsidRDefault="00F90BDC">
      <w:r xmlns:w="http://schemas.openxmlformats.org/wordprocessingml/2006/main">
        <w:t xml:space="preserve">1. Моќта на гостопримството: како сочувството и великодушноста го носат Божјиот благослов</w:t>
      </w:r>
    </w:p>
    <w:p w14:paraId="53A7B71A" w14:textId="77777777" w:rsidR="00F90BDC" w:rsidRDefault="00F90BDC"/>
    <w:p w14:paraId="6428345D" w14:textId="77777777" w:rsidR="00F90BDC" w:rsidRDefault="00F90BDC">
      <w:r xmlns:w="http://schemas.openxmlformats.org/wordprocessingml/2006/main">
        <w:t xml:space="preserve">2. Модел за добро раководење: следејќи го примерот за великодушност на Публиус</w:t>
      </w:r>
    </w:p>
    <w:p w14:paraId="756DBE68" w14:textId="77777777" w:rsidR="00F90BDC" w:rsidRDefault="00F90BDC"/>
    <w:p w14:paraId="0E2E87D5" w14:textId="77777777" w:rsidR="00F90BDC" w:rsidRDefault="00F90BDC">
      <w:r xmlns:w="http://schemas.openxmlformats.org/wordprocessingml/2006/main">
        <w:t xml:space="preserve">1. Римјаните 12:13 - Практикувајте гостољубивост еден кон друг.</w:t>
      </w:r>
    </w:p>
    <w:p w14:paraId="2A1DA729" w14:textId="77777777" w:rsidR="00F90BDC" w:rsidRDefault="00F90BDC"/>
    <w:p w14:paraId="4EA28CE3" w14:textId="77777777" w:rsidR="00F90BDC" w:rsidRDefault="00F90BDC">
      <w:r xmlns:w="http://schemas.openxmlformats.org/wordprocessingml/2006/main">
        <w:t xml:space="preserve">2. 1 Тимотеј 6:17-19 - Заповедајте им на оние кои се богати во овој сегашен свет да не се гордеат, ниту да се надеваат на несигурни богатства туку на живиот Бог, кој ни дава богато сè да уживаме. Нека прават добро, да бидат богати со добри дела, спремни да даваат, спремни да споделуваат.</w:t>
      </w:r>
    </w:p>
    <w:p w14:paraId="4D03B4C2" w14:textId="77777777" w:rsidR="00F90BDC" w:rsidRDefault="00F90BDC"/>
    <w:p w14:paraId="223A5D94" w14:textId="77777777" w:rsidR="00F90BDC" w:rsidRDefault="00F90BDC">
      <w:r xmlns:w="http://schemas.openxmlformats.org/wordprocessingml/2006/main">
        <w:t xml:space="preserve">Дела 28:8 Таткото на Публиј лежеше болен од треска и од крвав проток, на кого Павле влезе и се помоли, ги положи рацете врз него и го исцели.</w:t>
      </w:r>
    </w:p>
    <w:p w14:paraId="3424CE35" w14:textId="77777777" w:rsidR="00F90BDC" w:rsidRDefault="00F90BDC"/>
    <w:p w14:paraId="0307A01F" w14:textId="77777777" w:rsidR="00F90BDC" w:rsidRDefault="00F90BDC">
      <w:r xmlns:w="http://schemas.openxmlformats.org/wordprocessingml/2006/main">
        <w:t xml:space="preserve">Павле го исцели таткото на Публиј преку молитва и полагање раце.</w:t>
      </w:r>
    </w:p>
    <w:p w14:paraId="56968912" w14:textId="77777777" w:rsidR="00F90BDC" w:rsidRDefault="00F90BDC"/>
    <w:p w14:paraId="68156024" w14:textId="77777777" w:rsidR="00F90BDC" w:rsidRDefault="00F90BDC">
      <w:r xmlns:w="http://schemas.openxmlformats.org/wordprocessingml/2006/main">
        <w:t xml:space="preserve">1. Моќта на молитвата: Како Павле го излекувал таткото на Публиј</w:t>
      </w:r>
    </w:p>
    <w:p w14:paraId="17162570" w14:textId="77777777" w:rsidR="00F90BDC" w:rsidRDefault="00F90BDC"/>
    <w:p w14:paraId="47A703CB" w14:textId="77777777" w:rsidR="00F90BDC" w:rsidRDefault="00F90BDC">
      <w:r xmlns:w="http://schemas.openxmlformats.org/wordprocessingml/2006/main">
        <w:t xml:space="preserve">2. Делото на Исус: проучување на Павловото чудо на Малта</w:t>
      </w:r>
    </w:p>
    <w:p w14:paraId="6D494EDF" w14:textId="77777777" w:rsidR="00F90BDC" w:rsidRDefault="00F90BDC"/>
    <w:p w14:paraId="3063AFD5" w14:textId="77777777" w:rsidR="00F90BDC" w:rsidRDefault="00F90BDC">
      <w:r xmlns:w="http://schemas.openxmlformats.org/wordprocessingml/2006/main">
        <w:t xml:space="preserve">1. Јаков 5:15-16 - ? </w:t>
      </w:r>
      <w:r xmlns:w="http://schemas.openxmlformats.org/wordprocessingml/2006/main">
        <w:rPr>
          <w:rFonts w:ascii="맑은 고딕 Semilight" w:hAnsi="맑은 고딕 Semilight"/>
        </w:rPr>
        <w:t xml:space="preserve">쏛 </w:t>
      </w:r>
      <w:r xmlns:w="http://schemas.openxmlformats.org/wordprocessingml/2006/main">
        <w:t xml:space="preserve">и молитвата со вера ќе го спаси болниот и Господ ќе го воскресне. И ако направил гревови, ќе му се простат. Затоа, исповедајте ги своите гревови еден на друг и молете се еден за друг, за да оздравите. Молитвата на праведниот човек има голема моќ додека работи.??</w:t>
      </w:r>
    </w:p>
    <w:p w14:paraId="7B5D4ABA" w14:textId="77777777" w:rsidR="00F90BDC" w:rsidRDefault="00F90BDC"/>
    <w:p w14:paraId="4508C54B" w14:textId="77777777" w:rsidR="00F90BDC" w:rsidRDefault="00F90BDC">
      <w:r xmlns:w="http://schemas.openxmlformats.org/wordprocessingml/2006/main">
        <w:t xml:space="preserve">2. Марко 16:18 - ? </w:t>
      </w:r>
      <w:r xmlns:w="http://schemas.openxmlformats.org/wordprocessingml/2006/main">
        <w:rPr>
          <w:rFonts w:ascii="맑은 고딕 Semilight" w:hAnsi="맑은 고딕 Semilight"/>
        </w:rPr>
        <w:t xml:space="preserve">쏷 </w:t>
      </w:r>
      <w:r xmlns:w="http://schemas.openxmlformats.org/wordprocessingml/2006/main">
        <w:t xml:space="preserve">еј ќе ги собере змиите со рацете; и кога ќе испијат смртоносен отров, тоа воопшто нема да им наштети; ќе ги стават рацете на болните, и тие ќе оздрават.??</w:t>
      </w:r>
    </w:p>
    <w:p w14:paraId="7C85B4AB" w14:textId="77777777" w:rsidR="00F90BDC" w:rsidRDefault="00F90BDC"/>
    <w:p w14:paraId="30710FF0" w14:textId="77777777" w:rsidR="00F90BDC" w:rsidRDefault="00F90BDC">
      <w:r xmlns:w="http://schemas.openxmlformats.org/wordprocessingml/2006/main">
        <w:t xml:space="preserve">Дела 28:9 И кога се случи тоа, дојдоа и други, кои имаа болести на островот и се излекуваа.</w:t>
      </w:r>
    </w:p>
    <w:p w14:paraId="7C7D41ED" w14:textId="77777777" w:rsidR="00F90BDC" w:rsidRDefault="00F90BDC"/>
    <w:p w14:paraId="6C5715D5" w14:textId="77777777" w:rsidR="00F90BDC" w:rsidRDefault="00F90BDC">
      <w:r xmlns:w="http://schemas.openxmlformats.org/wordprocessingml/2006/main">
        <w:t xml:space="preserve">Луѓето со болести на островот Малта беа исцелени откако Павле се молеше за нив.</w:t>
      </w:r>
    </w:p>
    <w:p w14:paraId="63ED8C94" w14:textId="77777777" w:rsidR="00F90BDC" w:rsidRDefault="00F90BDC"/>
    <w:p w14:paraId="2B3701E1" w14:textId="77777777" w:rsidR="00F90BDC" w:rsidRDefault="00F90BDC">
      <w:r xmlns:w="http://schemas.openxmlformats.org/wordprocessingml/2006/main">
        <w:t xml:space="preserve">1. Моќта на молитвата: Божјиот исцелувачки допир</w:t>
      </w:r>
    </w:p>
    <w:p w14:paraId="784FCEBB" w14:textId="77777777" w:rsidR="00F90BDC" w:rsidRDefault="00F90BDC"/>
    <w:p w14:paraId="28BACC67" w14:textId="77777777" w:rsidR="00F90BDC" w:rsidRDefault="00F90BDC">
      <w:r xmlns:w="http://schemas.openxmlformats.org/wordprocessingml/2006/main">
        <w:t xml:space="preserve">2. Службата за исцелување на Исус: чуда на обновувањето</w:t>
      </w:r>
    </w:p>
    <w:p w14:paraId="2140579F" w14:textId="77777777" w:rsidR="00F90BDC" w:rsidRDefault="00F90BDC"/>
    <w:p w14:paraId="3C6E3E30" w14:textId="77777777" w:rsidR="00F90BDC" w:rsidRDefault="00F90BDC">
      <w:r xmlns:w="http://schemas.openxmlformats.org/wordprocessingml/2006/main">
        <w:t xml:space="preserve">1. Јаков 5:16 - „Исповедајте си ги грешките еден на друг и молете се еден за друг за да оздравите.</w:t>
      </w:r>
    </w:p>
    <w:p w14:paraId="6C547F97" w14:textId="77777777" w:rsidR="00F90BDC" w:rsidRDefault="00F90BDC"/>
    <w:p w14:paraId="00AFC0FD" w14:textId="77777777" w:rsidR="00F90BDC" w:rsidRDefault="00F90BDC">
      <w:r xmlns:w="http://schemas.openxmlformats.org/wordprocessingml/2006/main">
        <w:t xml:space="preserve">2. Исаија 53:4-5 - ? </w:t>
      </w:r>
      <w:r xmlns:w="http://schemas.openxmlformats.org/wordprocessingml/2006/main">
        <w:rPr>
          <w:rFonts w:ascii="맑은 고딕 Semilight" w:hAnsi="맑은 고딕 Semilight"/>
        </w:rPr>
        <w:t xml:space="preserve">Навистина, </w:t>
      </w:r>
      <w:r xmlns:w="http://schemas.openxmlformats.org/wordprocessingml/2006/main">
        <w:t xml:space="preserve">тој ги понесе нашите таги и ги носеше нашите таги, но ние го ценевме погоден, поразен од Бога и измачуван.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14:paraId="718B6A92" w14:textId="77777777" w:rsidR="00F90BDC" w:rsidRDefault="00F90BDC"/>
    <w:p w14:paraId="0C8459E1" w14:textId="77777777" w:rsidR="00F90BDC" w:rsidRDefault="00F90BDC">
      <w:r xmlns:w="http://schemas.openxmlformats.org/wordprocessingml/2006/main">
        <w:t xml:space="preserve">Дела 28:10 Кој и нас не удостои со многу почести; и кога си отидовме, нè натераа со потребни работи.</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Жителите на Малта ги почестија Павле и неговите придружници со многу почести и им ги обезбедија потребните залихи за нивното патување.</w:t>
      </w:r>
    </w:p>
    <w:p w14:paraId="707E25A0" w14:textId="77777777" w:rsidR="00F90BDC" w:rsidRDefault="00F90BDC"/>
    <w:p w14:paraId="32765C6B" w14:textId="77777777" w:rsidR="00F90BDC" w:rsidRDefault="00F90BDC">
      <w:r xmlns:w="http://schemas.openxmlformats.org/wordprocessingml/2006/main">
        <w:t xml:space="preserve">1. Треба да покажеме гостољубивост и љубезност кон странците, дури и среде тешкотии.</w:t>
      </w:r>
    </w:p>
    <w:p w14:paraId="01C440ED" w14:textId="77777777" w:rsidR="00F90BDC" w:rsidRDefault="00F90BDC"/>
    <w:p w14:paraId="60FB8595" w14:textId="77777777" w:rsidR="00F90BDC" w:rsidRDefault="00F90BDC">
      <w:r xmlns:w="http://schemas.openxmlformats.org/wordprocessingml/2006/main">
        <w:t xml:space="preserve">2. Треба да им даваме великодушно и пожртвувано на оние кои имаат потреба, покажувајќи ја љубовта кон Бога.</w:t>
      </w:r>
    </w:p>
    <w:p w14:paraId="2C409BE5" w14:textId="77777777" w:rsidR="00F90BDC" w:rsidRDefault="00F90BDC"/>
    <w:p w14:paraId="45A966D9" w14:textId="77777777" w:rsidR="00F90BDC" w:rsidRDefault="00F90BDC">
      <w:r xmlns:w="http://schemas.openxmlformats.org/wordprocessingml/2006/main">
        <w:t xml:space="preserve">1. Римјаните 12:13 - „Придонесувајте за потребите на светците и барајте гостопримство“.</w:t>
      </w:r>
    </w:p>
    <w:p w14:paraId="0EDB77B0" w14:textId="77777777" w:rsidR="00F90BDC" w:rsidRDefault="00F90BDC"/>
    <w:p w14:paraId="148B6126" w14:textId="77777777" w:rsidR="00F90BDC" w:rsidRDefault="00F90BDC">
      <w:r xmlns:w="http://schemas.openxmlformats.org/wordprocessingml/2006/main">
        <w:t xml:space="preserve">2. Дела 20:35 - „Во сè ви покажав дека со напорна работа на овој начин треба да им помагаме на слабите и да се сеќаваме на зборовите на Господ Исус, како што тој самиот рече: 쁈 поблагословено е да се </w:t>
      </w:r>
      <w:r xmlns:w="http://schemas.openxmlformats.org/wordprocessingml/2006/main">
        <w:rPr>
          <w:rFonts w:ascii="맑은 고딕 Semilight" w:hAnsi="맑은 고딕 Semilight"/>
        </w:rPr>
        <w:t xml:space="preserve">даде </w:t>
      </w:r>
      <w:r xmlns:w="http://schemas.openxmlformats.org/wordprocessingml/2006/main">
        <w:t xml:space="preserve">отколку да прими.?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Дела 28:11 И по три месеци заминавме со еден Александриски брод, кој презимуваше на островот, чиј знак беа Кастор и Полукс.</w:t>
      </w:r>
    </w:p>
    <w:p w14:paraId="640CE65C" w14:textId="77777777" w:rsidR="00F90BDC" w:rsidRDefault="00F90BDC"/>
    <w:p w14:paraId="5DEE4B7C" w14:textId="77777777" w:rsidR="00F90BDC" w:rsidRDefault="00F90BDC">
      <w:r xmlns:w="http://schemas.openxmlformats.org/wordprocessingml/2006/main">
        <w:t xml:space="preserve">Павле и неговите придружници поминаа три месеци на Малта пред да заминат на брод од Александрија со знакот Кастор и Полукс.</w:t>
      </w:r>
    </w:p>
    <w:p w14:paraId="19D2BBC0" w14:textId="77777777" w:rsidR="00F90BDC" w:rsidRDefault="00F90BDC"/>
    <w:p w14:paraId="44797736" w14:textId="77777777" w:rsidR="00F90BDC" w:rsidRDefault="00F90BDC">
      <w:r xmlns:w="http://schemas.openxmlformats.org/wordprocessingml/2006/main">
        <w:t xml:space="preserve">1. Знак на надеж: Павле и неговите придружници во Малта</w:t>
      </w:r>
    </w:p>
    <w:p w14:paraId="02DF30E2" w14:textId="77777777" w:rsidR="00F90BDC" w:rsidRDefault="00F90BDC"/>
    <w:p w14:paraId="4762EE8C" w14:textId="77777777" w:rsidR="00F90BDC" w:rsidRDefault="00F90BDC">
      <w:r xmlns:w="http://schemas.openxmlformats.org/wordprocessingml/2006/main">
        <w:t xml:space="preserve">2. Божествена заштита: Знакот на Рицинус и Полукс</w:t>
      </w:r>
    </w:p>
    <w:p w14:paraId="39663D4A" w14:textId="77777777" w:rsidR="00F90BDC" w:rsidRDefault="00F90BDC"/>
    <w:p w14:paraId="224A14DB" w14:textId="77777777" w:rsidR="00F90BDC" w:rsidRDefault="00F90BDC">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14:paraId="0F0EC84A" w14:textId="77777777" w:rsidR="00F90BDC" w:rsidRDefault="00F90BDC"/>
    <w:p w14:paraId="4526713C" w14:textId="77777777" w:rsidR="00F90BDC" w:rsidRDefault="00F90BDC">
      <w:r xmlns:w="http://schemas.openxmlformats.org/wordprocessingml/2006/main">
        <w:t xml:space="preserve">2. Исаија 43:2 ??Кога ќе поминеш низ водите, јас ќе бидам со тебе; и кога ќе поминеш низ реките, тие нема да те изметат. Кога одите низ огнот, нема да бидете изгорени; </w:t>
      </w:r>
      <w:r xmlns:w="http://schemas.openxmlformats.org/wordprocessingml/2006/main">
        <w:lastRenderedPageBreak xmlns:w="http://schemas.openxmlformats.org/wordprocessingml/2006/main"/>
      </w:r>
      <w:r xmlns:w="http://schemas.openxmlformats.org/wordprocessingml/2006/main">
        <w:t xml:space="preserve">пламенот нема да те запали.</w:t>
      </w:r>
    </w:p>
    <w:p w14:paraId="6ED2E708" w14:textId="77777777" w:rsidR="00F90BDC" w:rsidRDefault="00F90BDC"/>
    <w:p w14:paraId="2BF60EC0" w14:textId="77777777" w:rsidR="00F90BDC" w:rsidRDefault="00F90BDC">
      <w:r xmlns:w="http://schemas.openxmlformats.org/wordprocessingml/2006/main">
        <w:t xml:space="preserve">Дела 28:12 И слетувајќи во Сиракуза, останавме таму три дена.</w:t>
      </w:r>
    </w:p>
    <w:p w14:paraId="19A0A482" w14:textId="77777777" w:rsidR="00F90BDC" w:rsidRDefault="00F90BDC"/>
    <w:p w14:paraId="42D3D104" w14:textId="77777777" w:rsidR="00F90BDC" w:rsidRDefault="00F90BDC">
      <w:r xmlns:w="http://schemas.openxmlformats.org/wordprocessingml/2006/main">
        <w:t xml:space="preserve">Павле и неговите придружници слетаа во Сиракуза и останаа таму три дена.</w:t>
      </w:r>
    </w:p>
    <w:p w14:paraId="53064C5C" w14:textId="77777777" w:rsidR="00F90BDC" w:rsidRDefault="00F90BDC"/>
    <w:p w14:paraId="33AC5152" w14:textId="77777777" w:rsidR="00F90BDC" w:rsidRDefault="00F90BDC">
      <w:r xmlns:w="http://schemas.openxmlformats.org/wordprocessingml/2006/main">
        <w:t xml:space="preserve">1. Одвојување време за одмор: учење на вредноста на одморот од патувањата на Павле</w:t>
      </w:r>
    </w:p>
    <w:p w14:paraId="74B87FD7" w14:textId="77777777" w:rsidR="00F90BDC" w:rsidRDefault="00F90BDC"/>
    <w:p w14:paraId="650D5F21" w14:textId="77777777" w:rsidR="00F90BDC" w:rsidRDefault="00F90BDC">
      <w:r xmlns:w="http://schemas.openxmlformats.org/wordprocessingml/2006/main">
        <w:t xml:space="preserve">2. Одвојување време за поврзување: Поврзување со другите во нашите патувања како Пол</w:t>
      </w:r>
    </w:p>
    <w:p w14:paraId="4D0750ED" w14:textId="77777777" w:rsidR="00F90BDC" w:rsidRDefault="00F90BDC"/>
    <w:p w14:paraId="2CB86911" w14:textId="77777777" w:rsidR="00F90BDC" w:rsidRDefault="00F90BDC">
      <w:r xmlns:w="http://schemas.openxmlformats.org/wordprocessingml/2006/main">
        <w:t xml:space="preserve">1. Излез 31:17 - "Тоа е знак меѓу мене и народот на Израел засекогаш. Зашто за шест дена Господ ги создаде небото и земјата, а на седмиот ден се одмори и се освежи."</w:t>
      </w:r>
    </w:p>
    <w:p w14:paraId="39A38A44" w14:textId="77777777" w:rsidR="00F90BDC" w:rsidRDefault="00F90BDC"/>
    <w:p w14:paraId="51FC2B6B" w14:textId="77777777" w:rsidR="00F90BDC" w:rsidRDefault="00F90BDC">
      <w:r xmlns:w="http://schemas.openxmlformats.org/wordprocessingml/2006/main">
        <w:t xml:space="preserve">2. Римјаните 12:13 - „Придонесувајте за потребите на светците и барајте гостопримство“.</w:t>
      </w:r>
    </w:p>
    <w:p w14:paraId="521A841B" w14:textId="77777777" w:rsidR="00F90BDC" w:rsidRDefault="00F90BDC"/>
    <w:p w14:paraId="5E4AF0A6" w14:textId="77777777" w:rsidR="00F90BDC" w:rsidRDefault="00F90BDC">
      <w:r xmlns:w="http://schemas.openxmlformats.org/wordprocessingml/2006/main">
        <w:t xml:space="preserve">Дела 28:13 И оттаму зедовме компас и дојдовме во Региум, а по еден ден дуваше јужен ветер, а следниот ден дојдовме во Путеоли.</w:t>
      </w:r>
    </w:p>
    <w:p w14:paraId="7BFEFF45" w14:textId="77777777" w:rsidR="00F90BDC" w:rsidRDefault="00F90BDC"/>
    <w:p w14:paraId="0093FAA6" w14:textId="77777777" w:rsidR="00F90BDC" w:rsidRDefault="00F90BDC">
      <w:r xmlns:w="http://schemas.openxmlformats.org/wordprocessingml/2006/main">
        <w:t xml:space="preserve">Павле и неговите придружници тргнале на патување од Малта и пловеле околу брегот до Региум. По еден ден дувал јужен ветер и стигнале во Путеоли.</w:t>
      </w:r>
    </w:p>
    <w:p w14:paraId="48035A17" w14:textId="77777777" w:rsidR="00F90BDC" w:rsidRDefault="00F90BDC"/>
    <w:p w14:paraId="43A40F81" w14:textId="77777777" w:rsidR="00F90BDC" w:rsidRDefault="00F90BDC">
      <w:r xmlns:w="http://schemas.openxmlformats.org/wordprocessingml/2006/main">
        <w:t xml:space="preserve">1: Божјиот суверенитет дејствува во сè, дури и на ветрот.</w:t>
      </w:r>
    </w:p>
    <w:p w14:paraId="07F3A36E" w14:textId="77777777" w:rsidR="00F90BDC" w:rsidRDefault="00F90BDC"/>
    <w:p w14:paraId="28D16517" w14:textId="77777777" w:rsidR="00F90BDC" w:rsidRDefault="00F90BDC">
      <w:r xmlns:w="http://schemas.openxmlformats.org/wordprocessingml/2006/main">
        <w:t xml:space="preserve">2: Мораме да му веруваме на Бога да обезбеди совршени услови за нашите патувања.</w:t>
      </w:r>
    </w:p>
    <w:p w14:paraId="041FEAB1" w14:textId="77777777" w:rsidR="00F90BDC" w:rsidRDefault="00F90BDC"/>
    <w:p w14:paraId="577B38C7" w14:textId="77777777" w:rsidR="00F90BDC" w:rsidRDefault="00F90BDC">
      <w:r xmlns:w="http://schemas.openxmlformats.org/wordprocessingml/2006/main">
        <w:t xml:space="preserve">1: Изреки 21:1 - „Срцето на царот е млаз вода во раката на Господа; тој го врти каде што сака“.</w:t>
      </w:r>
    </w:p>
    <w:p w14:paraId="2D3E1824" w14:textId="77777777" w:rsidR="00F90BDC" w:rsidRDefault="00F90BDC"/>
    <w:p w14:paraId="4230DB7E" w14:textId="77777777" w:rsidR="00F90BDC" w:rsidRDefault="00F90BDC">
      <w:r xmlns:w="http://schemas.openxmlformats.org/wordprocessingml/2006/main">
        <w:t xml:space="preserve">2: Псалм 107:29 - „Тој ја запре бурата и морските бранови стивнаа“.</w:t>
      </w:r>
    </w:p>
    <w:p w14:paraId="67615660" w14:textId="77777777" w:rsidR="00F90BDC" w:rsidRDefault="00F90BDC"/>
    <w:p w14:paraId="1C3B8668" w14:textId="77777777" w:rsidR="00F90BDC" w:rsidRDefault="00F90BDC">
      <w:r xmlns:w="http://schemas.openxmlformats.org/wordprocessingml/2006/main">
        <w:t xml:space="preserve">Дела 28:14 Каде што најдовме браќа и сакавме да останеме со нив седум дена, па отидовме во Рим.</w:t>
      </w:r>
    </w:p>
    <w:p w14:paraId="329FFBFB" w14:textId="77777777" w:rsidR="00F90BDC" w:rsidRDefault="00F90BDC"/>
    <w:p w14:paraId="3E928880" w14:textId="77777777" w:rsidR="00F90BDC" w:rsidRDefault="00F90BDC">
      <w:r xmlns:w="http://schemas.openxmlformats.org/wordprocessingml/2006/main">
        <w:t xml:space="preserve">Павле и неговите придружници биле пречекани од браќата и побарале да останат со нив седум дена на пат за Рим.</w:t>
      </w:r>
    </w:p>
    <w:p w14:paraId="168B78CF" w14:textId="77777777" w:rsidR="00F90BDC" w:rsidRDefault="00F90BDC"/>
    <w:p w14:paraId="7FA65CA9" w14:textId="77777777" w:rsidR="00F90BDC" w:rsidRDefault="00F90BDC">
      <w:r xmlns:w="http://schemas.openxmlformats.org/wordprocessingml/2006/main">
        <w:t xml:space="preserve">1. Моќта на гостопримството: пречекување странци со отворени раце</w:t>
      </w:r>
    </w:p>
    <w:p w14:paraId="2C3DB9D4" w14:textId="77777777" w:rsidR="00F90BDC" w:rsidRDefault="00F90BDC"/>
    <w:p w14:paraId="570ECC5C" w14:textId="77777777" w:rsidR="00F90BDC" w:rsidRDefault="00F90BDC">
      <w:r xmlns:w="http://schemas.openxmlformats.org/wordprocessingml/2006/main">
        <w:t xml:space="preserve">2. Благословите на пречекот на другите со љубезност и великодушност</w:t>
      </w:r>
    </w:p>
    <w:p w14:paraId="6DC2D729" w14:textId="77777777" w:rsidR="00F90BDC" w:rsidRDefault="00F90BDC"/>
    <w:p w14:paraId="66C535C1" w14:textId="77777777" w:rsidR="00F90BDC" w:rsidRDefault="00F90BDC">
      <w:r xmlns:w="http://schemas.openxmlformats.org/wordprocessingml/2006/main">
        <w:t xml:space="preserve">1. Римјаните 12:13 - „ </w:t>
      </w:r>
      <w:r xmlns:w="http://schemas.openxmlformats.org/wordprocessingml/2006/main">
        <w:rPr>
          <w:rFonts w:ascii="맑은 고딕 Semilight" w:hAnsi="맑은 고딕 Semilight"/>
        </w:rPr>
        <w:t xml:space="preserve">Споделете </w:t>
      </w:r>
      <w:r xmlns:w="http://schemas.openxmlformats.org/wordprocessingml/2006/main">
        <w:t xml:space="preserve">со Господа?</w:t>
      </w:r>
    </w:p>
    <w:p w14:paraId="36AC22AD" w14:textId="77777777" w:rsidR="00F90BDC" w:rsidRDefault="00F90BDC"/>
    <w:p w14:paraId="04BB2077" w14:textId="77777777" w:rsidR="00F90BDC" w:rsidRDefault="00F90BDC">
      <w:r xmlns:w="http://schemas.openxmlformats.org/wordprocessingml/2006/main">
        <w:t xml:space="preserve">2. 1. Петрово 4:9 - „Понудете гостопримство еден на друг без мрморење“.</w:t>
      </w:r>
    </w:p>
    <w:p w14:paraId="19D93200" w14:textId="77777777" w:rsidR="00F90BDC" w:rsidRDefault="00F90BDC"/>
    <w:p w14:paraId="3C5FE964" w14:textId="77777777" w:rsidR="00F90BDC" w:rsidRDefault="00F90BDC">
      <w:r xmlns:w="http://schemas.openxmlformats.org/wordprocessingml/2006/main">
        <w:t xml:space="preserve">Дела 28:15 И оттаму, кога браќата слушнаа за нас, дојдоа да нè пречекаат до Апиј и трите таверни;</w:t>
      </w:r>
    </w:p>
    <w:p w14:paraId="46896E6E" w14:textId="77777777" w:rsidR="00F90BDC" w:rsidRDefault="00F90BDC"/>
    <w:p w14:paraId="215E4848" w14:textId="77777777" w:rsidR="00F90BDC" w:rsidRDefault="00F90BDC">
      <w:r xmlns:w="http://schemas.openxmlformats.org/wordprocessingml/2006/main">
        <w:t xml:space="preserve">Павле се состана со своите браќа во Христа на форумот Апии и Трите таверни и му се заблагодари на Бога за охрабрувањето што го доби.</w:t>
      </w:r>
    </w:p>
    <w:p w14:paraId="3907AF39" w14:textId="77777777" w:rsidR="00F90BDC" w:rsidRDefault="00F90BDC"/>
    <w:p w14:paraId="76D9F8F7" w14:textId="77777777" w:rsidR="00F90BDC" w:rsidRDefault="00F90BDC">
      <w:r xmlns:w="http://schemas.openxmlformats.org/wordprocessingml/2006/main">
        <w:t xml:space="preserve">1. Бог е секогаш со нас во време на тешкотија и Тој ќе ни даде охрабрување кога е потребно.</w:t>
      </w:r>
    </w:p>
    <w:p w14:paraId="23312513" w14:textId="77777777" w:rsidR="00F90BDC" w:rsidRDefault="00F90BDC"/>
    <w:p w14:paraId="2F6821CB" w14:textId="77777777" w:rsidR="00F90BDC" w:rsidRDefault="00F90BDC">
      <w:r xmlns:w="http://schemas.openxmlformats.org/wordprocessingml/2006/main">
        <w:t xml:space="preserve">2. Можеме да земеме храброст од довербата во Господ дури и кога се соочуваме со тешкотии.</w:t>
      </w:r>
    </w:p>
    <w:p w14:paraId="48E5450F" w14:textId="77777777" w:rsidR="00F90BDC" w:rsidRDefault="00F90BDC"/>
    <w:p w14:paraId="1E9721E6" w14:textId="77777777" w:rsidR="00F90BDC" w:rsidRDefault="00F90BDC">
      <w:r xmlns:w="http://schemas.openxmlformats.org/wordprocessingml/2006/main">
        <w:t xml:space="preserve">1. Римјаните 8:28 - „И знаеме дека за оние кои го љубат Бога сè работи заедно за добро, за оние кои се повикани според неговата намера“.</w:t>
      </w:r>
    </w:p>
    <w:p w14:paraId="26FC390A" w14:textId="77777777" w:rsidR="00F90BDC" w:rsidRDefault="00F90BDC"/>
    <w:p w14:paraId="35250F39" w14:textId="77777777" w:rsidR="00F90BDC" w:rsidRDefault="00F90BDC">
      <w:r xmlns:w="http://schemas.openxmlformats.org/wordprocessingml/2006/main">
        <w:t xml:space="preserve">2. Псалм 46:1 - „Бог е наше прибежиште и сила, присутна помош во неволја“.</w:t>
      </w:r>
    </w:p>
    <w:p w14:paraId="69C5C855" w14:textId="77777777" w:rsidR="00F90BDC" w:rsidRDefault="00F90BDC"/>
    <w:p w14:paraId="63A361C8" w14:textId="77777777" w:rsidR="00F90BDC" w:rsidRDefault="00F90BDC">
      <w:r xmlns:w="http://schemas.openxmlformats.org/wordprocessingml/2006/main">
        <w:t xml:space="preserve">Дела 28:16 А кога дојдовме во Рим, стотникот му ги предаде затворениците на началникот на стражата;</w:t>
      </w:r>
    </w:p>
    <w:p w14:paraId="0DEB2DFF" w14:textId="77777777" w:rsidR="00F90BDC" w:rsidRDefault="00F90BDC"/>
    <w:p w14:paraId="1250382D" w14:textId="77777777" w:rsidR="00F90BDC" w:rsidRDefault="00F90BDC">
      <w:r xmlns:w="http://schemas.openxmlformats.org/wordprocessingml/2006/main">
        <w:t xml:space="preserve">Павле бил затворен во Рим и стотникот го предал на капетанот на гардата, но на Павле му било дозволено да остане во својот дом со стражар кој го чувал.</w:t>
      </w:r>
    </w:p>
    <w:p w14:paraId="2A87D417" w14:textId="77777777" w:rsidR="00F90BDC" w:rsidRDefault="00F90BDC"/>
    <w:p w14:paraId="37E0439B" w14:textId="77777777" w:rsidR="00F90BDC" w:rsidRDefault="00F90BDC">
      <w:r xmlns:w="http://schemas.openxmlformats.org/wordprocessingml/2006/main">
        <w:t xml:space="preserve">1. Божја заштита среде неволја - Како може да се почувствува Божјата благодат и заштита дури и во најтешките времиња.</w:t>
      </w:r>
    </w:p>
    <w:p w14:paraId="318E7590" w14:textId="77777777" w:rsidR="00F90BDC" w:rsidRDefault="00F90BDC"/>
    <w:p w14:paraId="4140F080" w14:textId="77777777" w:rsidR="00F90BDC" w:rsidRDefault="00F90BDC">
      <w:r xmlns:w="http://schemas.openxmlformats.org/wordprocessingml/2006/main">
        <w:t xml:space="preserve">2. Силата на смирението - Како понизноста и верата можат да доведат до вистинска сила наспроти неволјата.</w:t>
      </w:r>
    </w:p>
    <w:p w14:paraId="73573A82" w14:textId="77777777" w:rsidR="00F90BDC" w:rsidRDefault="00F90BDC"/>
    <w:p w14:paraId="746C8F86" w14:textId="77777777" w:rsidR="00F90BDC" w:rsidRDefault="00F90BDC">
      <w:r xmlns:w="http://schemas.openxmlformats.org/wordprocessingml/2006/main">
        <w:t xml:space="preserve">1. Псалм 91:9-10 - „Бидејќи го направивте Господа ваше живеалиште?</w:t>
      </w:r>
    </w:p>
    <w:p w14:paraId="03CB0317" w14:textId="77777777" w:rsidR="00F90BDC" w:rsidRDefault="00F90BDC"/>
    <w:p w14:paraId="1E424321" w14:textId="77777777" w:rsidR="00F90BDC" w:rsidRDefault="00F90BDC">
      <w:r xmlns:w="http://schemas.openxmlformats.org/wordprocessingml/2006/main">
        <w:t xml:space="preserve">2. Изреки 16:7 - „Кога патиштата на човекот му угодуваат на Господа, тој ги тера дури и своите непријатели да бидат во мир со него“.</w:t>
      </w:r>
    </w:p>
    <w:p w14:paraId="6F15FE2F" w14:textId="77777777" w:rsidR="00F90BDC" w:rsidRDefault="00F90BDC"/>
    <w:p w14:paraId="39C54FEE" w14:textId="77777777" w:rsidR="00F90BDC" w:rsidRDefault="00F90BDC">
      <w:r xmlns:w="http://schemas.openxmlformats.org/wordprocessingml/2006/main">
        <w:t xml:space="preserve">Дела 28:17 По три дена Павле го повика јудејскиот поглавар и кога се собраа, тој им рече: „Мажи и браќа, иако не направив ништо против народот или обичаите. на нашите татковци, но сепак бев предаден заробеник од Ерусалим во рацете на Римјаните.</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ја објавил својата невиност додека бил во заробеништво на Римјаните.</w:t>
      </w:r>
    </w:p>
    <w:p w14:paraId="22F5103B" w14:textId="77777777" w:rsidR="00F90BDC" w:rsidRDefault="00F90BDC"/>
    <w:p w14:paraId="2E7C663A" w14:textId="77777777" w:rsidR="00F90BDC" w:rsidRDefault="00F90BDC">
      <w:r xmlns:w="http://schemas.openxmlformats.org/wordprocessingml/2006/main">
        <w:t xml:space="preserve">1: Во време на неволја, мора да се потпреме на нашата вера и доверба во Бога.</w:t>
      </w:r>
    </w:p>
    <w:p w14:paraId="756A7AC9" w14:textId="77777777" w:rsidR="00F90BDC" w:rsidRDefault="00F90BDC"/>
    <w:p w14:paraId="10F5684F" w14:textId="77777777" w:rsidR="00F90BDC" w:rsidRDefault="00F90BDC">
      <w:r xmlns:w="http://schemas.openxmlformats.org/wordprocessingml/2006/main">
        <w:t xml:space="preserve">2: Во време на страдање, мораме да останеме цврсти во нашите верувања и да веруваме во Божјиот план.</w:t>
      </w:r>
    </w:p>
    <w:p w14:paraId="31AF58C5" w14:textId="77777777" w:rsidR="00F90BDC" w:rsidRDefault="00F90BDC"/>
    <w:p w14:paraId="2EED4EA4" w14:textId="77777777" w:rsidR="00F90BDC" w:rsidRDefault="00F90BDC">
      <w:r xmlns:w="http://schemas.openxmlformats.org/wordprocessingml/2006/main">
        <w:t xml:space="preserve">1: Псалм 56:3-4? </w:t>
      </w:r>
      <w:r xmlns:w="http://schemas.openxmlformats.org/wordprocessingml/2006/main">
        <w:rPr>
          <w:rFonts w:ascii="맑은 고딕 Semilight" w:hAnsi="맑은 고딕 Semilight"/>
        </w:rPr>
        <w:t xml:space="preserve">쏻 </w:t>
      </w:r>
      <w:r xmlns:w="http://schemas.openxmlformats.org/wordprocessingml/2006/main">
        <w:t xml:space="preserve">коко, се плашам, се надевам на тебе. Во Бога, чие слово го фалам, во Бог се надевам; Нема да се плашам. Што може месото да ми направи???</w:t>
      </w:r>
    </w:p>
    <w:p w14:paraId="60EEB195" w14:textId="77777777" w:rsidR="00F90BDC" w:rsidRDefault="00F90BDC"/>
    <w:p w14:paraId="401F9053" w14:textId="77777777" w:rsidR="00F90BDC" w:rsidRDefault="00F90BDC">
      <w:r xmlns:w="http://schemas.openxmlformats.org/wordprocessingml/2006/main">
        <w:t xml:space="preserve">2: Исаија 41:10? </w:t>
      </w:r>
      <w:r xmlns:w="http://schemas.openxmlformats.org/wordprocessingml/2006/main">
        <w:rPr>
          <w:rFonts w:ascii="맑은 고딕 Semilight" w:hAnsi="맑은 고딕 Semilight"/>
        </w:rPr>
        <w:t xml:space="preserve">쏤 </w:t>
      </w:r>
      <w:r xmlns:w="http://schemas.openxmlformats.org/wordprocessingml/2006/main">
        <w:t xml:space="preserve">не слушај, зашто Јас сум со тебе; не се плаши, зашто јас сум твојот Бог; Ќе те зајакнам, ќе ти помогнам, ќе те држам со мојата праведна десна рака.??</w:t>
      </w:r>
    </w:p>
    <w:p w14:paraId="15F088E9" w14:textId="77777777" w:rsidR="00F90BDC" w:rsidRDefault="00F90BDC"/>
    <w:p w14:paraId="47C1146E" w14:textId="77777777" w:rsidR="00F90BDC" w:rsidRDefault="00F90BDC">
      <w:r xmlns:w="http://schemas.openxmlformats.org/wordprocessingml/2006/main">
        <w:t xml:space="preserve">Дела 28:18 Кој, кога ме испитуваа, ќе ме пушти да одам, зашто во мене немаше причина за смрт.</w:t>
      </w:r>
    </w:p>
    <w:p w14:paraId="5539AC3B" w14:textId="77777777" w:rsidR="00F90BDC" w:rsidRDefault="00F90BDC"/>
    <w:p w14:paraId="20913F55" w14:textId="77777777" w:rsidR="00F90BDC" w:rsidRDefault="00F90BDC">
      <w:r xmlns:w="http://schemas.openxmlformats.org/wordprocessingml/2006/main">
        <w:t xml:space="preserve">Павле бил ослободен од секакво престап и ослободен од затвор.</w:t>
      </w:r>
    </w:p>
    <w:p w14:paraId="7F3768EE" w14:textId="77777777" w:rsidR="00F90BDC" w:rsidRDefault="00F90BDC"/>
    <w:p w14:paraId="0BC1767D" w14:textId="77777777" w:rsidR="00F90BDC" w:rsidRDefault="00F90BDC">
      <w:r xmlns:w="http://schemas.openxmlformats.org/wordprocessingml/2006/main">
        <w:t xml:space="preserve">1: Божјата рака на милост и заштита е со нас во сите околности.</w:t>
      </w:r>
    </w:p>
    <w:p w14:paraId="17EB4EFD" w14:textId="77777777" w:rsidR="00F90BDC" w:rsidRDefault="00F90BDC"/>
    <w:p w14:paraId="3941EE84" w14:textId="77777777" w:rsidR="00F90BDC" w:rsidRDefault="00F90BDC">
      <w:r xmlns:w="http://schemas.openxmlformats.org/wordprocessingml/2006/main">
        <w:t xml:space="preserve">2: Можеме да бидеме уверени дека Бог ќе биде верен дури и кога се соочуваме со невозможни шанси.</w:t>
      </w:r>
    </w:p>
    <w:p w14:paraId="3168170B" w14:textId="77777777" w:rsidR="00F90BDC" w:rsidRDefault="00F90BDC"/>
    <w:p w14:paraId="0148D9B7" w14:textId="77777777" w:rsidR="00F90BDC" w:rsidRDefault="00F90BDC">
      <w:r xmlns:w="http://schemas.openxmlformats.org/wordprocessingml/2006/main">
        <w:t xml:space="preserve">1: Римјаните 8:31 - Тогаш, што да кажеме за овие работи? Ако Бог е за нас, кој може да биде против нас?</w:t>
      </w:r>
    </w:p>
    <w:p w14:paraId="62D4F75A" w14:textId="77777777" w:rsidR="00F90BDC" w:rsidRDefault="00F90BDC"/>
    <w:p w14:paraId="1F22288A" w14:textId="77777777" w:rsidR="00F90BDC" w:rsidRDefault="00F90BDC">
      <w:r xmlns:w="http://schemas.openxmlformats.org/wordprocessingml/2006/main">
        <w:t xml:space="preserve">2: Псалм 46:1 - Бог е наше засолниште и сила, многу присутна помош во неволја.</w:t>
      </w:r>
    </w:p>
    <w:p w14:paraId="7C7A0A33" w14:textId="77777777" w:rsidR="00F90BDC" w:rsidRDefault="00F90BDC"/>
    <w:p w14:paraId="70E63F16" w14:textId="77777777" w:rsidR="00F90BDC" w:rsidRDefault="00F90BDC">
      <w:r xmlns:w="http://schemas.openxmlformats.org/wordprocessingml/2006/main">
        <w:t xml:space="preserve">Дела 28:19 Но, кога Евреите зборуваа против тоа, јас бев принуден да се жалам до цезарот; не дека требаше да ја обвинам мојата нација.</w:t>
      </w:r>
    </w:p>
    <w:p w14:paraId="4C0F12DF" w14:textId="77777777" w:rsidR="00F90BDC" w:rsidRDefault="00F90BDC"/>
    <w:p w14:paraId="7953D3CB" w14:textId="77777777" w:rsidR="00F90BDC" w:rsidRDefault="00F90BDC">
      <w:r xmlns:w="http://schemas.openxmlformats.org/wordprocessingml/2006/main">
        <w:t xml:space="preserve">Павле апелираше до Цезар да ги избегне неправедните обвинувања од Евреите.</w:t>
      </w:r>
    </w:p>
    <w:p w14:paraId="1FF10A55" w14:textId="77777777" w:rsidR="00F90BDC" w:rsidRDefault="00F90BDC"/>
    <w:p w14:paraId="7D2634D1" w14:textId="77777777" w:rsidR="00F90BDC" w:rsidRDefault="00F90BDC">
      <w:r xmlns:w="http://schemas.openxmlformats.org/wordprocessingml/2006/main">
        <w:t xml:space="preserve">1. Бог е наш заштитник во време на прогонство.</w:t>
      </w:r>
    </w:p>
    <w:p w14:paraId="3DC5433E" w14:textId="77777777" w:rsidR="00F90BDC" w:rsidRDefault="00F90BDC"/>
    <w:p w14:paraId="53B16B2D" w14:textId="77777777" w:rsidR="00F90BDC" w:rsidRDefault="00F90BDC">
      <w:r xmlns:w="http://schemas.openxmlformats.org/wordprocessingml/2006/main">
        <w:t xml:space="preserve">2. Застанете цврсто во својата вера, дури и наспроти противењето.</w:t>
      </w:r>
    </w:p>
    <w:p w14:paraId="58698C64" w14:textId="77777777" w:rsidR="00F90BDC" w:rsidRDefault="00F90BDC"/>
    <w:p w14:paraId="643BB982" w14:textId="77777777" w:rsidR="00F90BDC" w:rsidRDefault="00F90BDC">
      <w:r xmlns:w="http://schemas.openxmlformats.org/wordprocessingml/2006/main">
        <w:t xml:space="preserve">1. Исаија 41:10 - ? </w:t>
      </w:r>
      <w:r xmlns:w="http://schemas.openxmlformats.org/wordprocessingml/2006/main">
        <w:rPr>
          <w:rFonts w:ascii="맑은 고딕 Semilight" w:hAnsi="맑은 고딕 Semilight"/>
        </w:rPr>
        <w:t xml:space="preserve">쏤 </w:t>
      </w:r>
      <w:r xmlns:w="http://schemas.openxmlformats.org/wordprocessingml/2006/main">
        <w:t xml:space="preserve">не слушај, зашто Јас сум со тебе; не се плаши, зашто јас сум твојот Бог; Ќе те зајакнам, ќе ти помогнам, ќе те држам со мојата праведна десна рака.??</w:t>
      </w:r>
    </w:p>
    <w:p w14:paraId="6248A09E" w14:textId="77777777" w:rsidR="00F90BDC" w:rsidRDefault="00F90BDC"/>
    <w:p w14:paraId="1746B8EC" w14:textId="77777777" w:rsidR="00F90BDC" w:rsidRDefault="00F90BDC">
      <w:r xmlns:w="http://schemas.openxmlformats.org/wordprocessingml/2006/main">
        <w:t xml:space="preserve">2. Римјаните 8:31 - ? </w:t>
      </w:r>
      <w:r xmlns:w="http://schemas.openxmlformats.org/wordprocessingml/2006/main">
        <w:rPr>
          <w:rFonts w:ascii="맑은 고딕 Semilight" w:hAnsi="맑은 고딕 Semilight"/>
        </w:rPr>
        <w:t xml:space="preserve">쏻 </w:t>
      </w:r>
      <w:r xmlns:w="http://schemas.openxmlformats.org/wordprocessingml/2006/main">
        <w:t xml:space="preserve">тогаш ќе ги кажеме овие работи? Ако Господ е за нас, кој може да биде против нас???</w:t>
      </w:r>
    </w:p>
    <w:p w14:paraId="0F310250" w14:textId="77777777" w:rsidR="00F90BDC" w:rsidRDefault="00F90BDC"/>
    <w:p w14:paraId="663282F6" w14:textId="77777777" w:rsidR="00F90BDC" w:rsidRDefault="00F90BDC">
      <w:r xmlns:w="http://schemas.openxmlformats.org/wordprocessingml/2006/main">
        <w:t xml:space="preserve">Дела 28:20 Затоа ве повикав, да ве видам и да зборувам со вас, зашто заради надежта на Израел сум врзан со овој синџир.</w:t>
      </w:r>
    </w:p>
    <w:p w14:paraId="3AD717A5" w14:textId="77777777" w:rsidR="00F90BDC" w:rsidRDefault="00F90BDC"/>
    <w:p w14:paraId="68B2ED94" w14:textId="77777777" w:rsidR="00F90BDC" w:rsidRDefault="00F90BDC">
      <w:r xmlns:w="http://schemas.openxmlformats.org/wordprocessingml/2006/main">
        <w:t xml:space="preserve">Павле е уапсен и ги повикува своите пријатели во Рим да дојдат да го посетат.</w:t>
      </w:r>
    </w:p>
    <w:p w14:paraId="33514266" w14:textId="77777777" w:rsidR="00F90BDC" w:rsidRDefault="00F90BDC"/>
    <w:p w14:paraId="4F6D11A7" w14:textId="77777777" w:rsidR="00F90BDC" w:rsidRDefault="00F90BDC">
      <w:r xmlns:w="http://schemas.openxmlformats.org/wordprocessingml/2006/main">
        <w:t xml:space="preserve">1. Надевај се среде страдањето</w:t>
      </w:r>
    </w:p>
    <w:p w14:paraId="264B2244" w14:textId="77777777" w:rsidR="00F90BDC" w:rsidRDefault="00F90BDC"/>
    <w:p w14:paraId="2B6E4214" w14:textId="77777777" w:rsidR="00F90BDC" w:rsidRDefault="00F90BDC">
      <w:r xmlns:w="http://schemas.openxmlformats.org/wordprocessingml/2006/main">
        <w:t xml:space="preserve">2. Божја одредба во тешки околности</w:t>
      </w:r>
    </w:p>
    <w:p w14:paraId="3FE9B5A8" w14:textId="77777777" w:rsidR="00F90BDC" w:rsidRDefault="00F90BDC"/>
    <w:p w14:paraId="03EAD74F" w14:textId="77777777" w:rsidR="00F90BDC" w:rsidRDefault="00F90BDC">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6352AD0A" w14:textId="77777777" w:rsidR="00F90BDC" w:rsidRDefault="00F90BDC"/>
    <w:p w14:paraId="75C55370" w14:textId="77777777" w:rsidR="00F90BDC" w:rsidRDefault="00F90BDC">
      <w:r xmlns:w="http://schemas.openxmlformats.org/wordprocessingml/2006/main">
        <w:t xml:space="preserve">2. Исаија 43:2 - Кога ќе поминеш низ водите, јас ќе бидам со тебе; и низ реките нема да те излеат: кога одиш низ оган, нема да гориш; ниту </w:t>
      </w:r>
      <w:r xmlns:w="http://schemas.openxmlformats.org/wordprocessingml/2006/main">
        <w:lastRenderedPageBreak xmlns:w="http://schemas.openxmlformats.org/wordprocessingml/2006/main"/>
      </w:r>
      <w:r xmlns:w="http://schemas.openxmlformats.org/wordprocessingml/2006/main">
        <w:t xml:space="preserve">пламенот нема да те разгори.</w:t>
      </w:r>
    </w:p>
    <w:p w14:paraId="2E1EE4BA" w14:textId="77777777" w:rsidR="00F90BDC" w:rsidRDefault="00F90BDC"/>
    <w:p w14:paraId="723982EB" w14:textId="77777777" w:rsidR="00F90BDC" w:rsidRDefault="00F90BDC">
      <w:r xmlns:w="http://schemas.openxmlformats.org/wordprocessingml/2006/main">
        <w:t xml:space="preserve">Дела 28:21 А тие му рекоа: „Ниту примивме писма од Јудеја за тебе, ниту некој од браќата што дојдоа не покажа или зборуваше ништо за тебе.</w:t>
      </w:r>
    </w:p>
    <w:p w14:paraId="236058ED" w14:textId="77777777" w:rsidR="00F90BDC" w:rsidRDefault="00F90BDC"/>
    <w:p w14:paraId="424030C6" w14:textId="77777777" w:rsidR="00F90BDC" w:rsidRDefault="00F90BDC">
      <w:r xmlns:w="http://schemas.openxmlformats.org/wordprocessingml/2006/main">
        <w:t xml:space="preserve">Луѓето од Рим не слушнале ништо негативно за Павле од Евреите или другите христијани.</w:t>
      </w:r>
    </w:p>
    <w:p w14:paraId="339BEA02" w14:textId="77777777" w:rsidR="00F90BDC" w:rsidRDefault="00F90BDC"/>
    <w:p w14:paraId="7F6D0C8A" w14:textId="77777777" w:rsidR="00F90BDC" w:rsidRDefault="00F90BDC">
      <w:r xmlns:w="http://schemas.openxmlformats.org/wordprocessingml/2006/main">
        <w:t xml:space="preserve">1. Божјата вистина секогаш ќе се слуша и ќе се верува.</w:t>
      </w:r>
    </w:p>
    <w:p w14:paraId="158704B8" w14:textId="77777777" w:rsidR="00F90BDC" w:rsidRDefault="00F90BDC"/>
    <w:p w14:paraId="77CCC09C" w14:textId="77777777" w:rsidR="00F90BDC" w:rsidRDefault="00F90BDC">
      <w:r xmlns:w="http://schemas.openxmlformats.org/wordprocessingml/2006/main">
        <w:t xml:space="preserve">2. Секогаш треба да се трудиме да ја претставуваме Божјата вистина пред другите.</w:t>
      </w:r>
    </w:p>
    <w:p w14:paraId="0506229A" w14:textId="77777777" w:rsidR="00F90BDC" w:rsidRDefault="00F90BDC"/>
    <w:p w14:paraId="576A2039" w14:textId="77777777" w:rsidR="00F90BDC" w:rsidRDefault="00F90BDC">
      <w:r xmlns:w="http://schemas.openxmlformats.org/wordprocessingml/2006/main">
        <w:t xml:space="preserve">1. Јован 8:32, „И ќе ја познаете вистината и вистината ќе ве ослободи“.</w:t>
      </w:r>
    </w:p>
    <w:p w14:paraId="1D62FFFA" w14:textId="77777777" w:rsidR="00F90BDC" w:rsidRDefault="00F90BDC"/>
    <w:p w14:paraId="7A02E86B" w14:textId="77777777" w:rsidR="00F90BDC" w:rsidRDefault="00F90BDC">
      <w:r xmlns:w="http://schemas.openxmlformats.org/wordprocessingml/2006/main">
        <w:t xml:space="preserve">2. Колосјаните 4:5-6, „Одете мудро кон оние кои се надвор, откупувајќи го времето. Вашиот говор секогаш нека биде со благодат, зачинет со сол, за да знаете како треба да му одговорите на секој човек“.</w:t>
      </w:r>
    </w:p>
    <w:p w14:paraId="5C9B3F77" w14:textId="77777777" w:rsidR="00F90BDC" w:rsidRDefault="00F90BDC"/>
    <w:p w14:paraId="4ADE95F7" w14:textId="77777777" w:rsidR="00F90BDC" w:rsidRDefault="00F90BDC">
      <w:r xmlns:w="http://schemas.openxmlformats.org/wordprocessingml/2006/main">
        <w:t xml:space="preserve">Дела 28:22 Но ние сакаме да чуеме за тебе што мислиш, зашто во врска со оваа секта знаеме дека секаде каде што се зборува против.</w:t>
      </w:r>
    </w:p>
    <w:p w14:paraId="582C077C" w14:textId="77777777" w:rsidR="00F90BDC" w:rsidRDefault="00F90BDC"/>
    <w:p w14:paraId="2C280953" w14:textId="77777777" w:rsidR="00F90BDC" w:rsidRDefault="00F90BDC">
      <w:r xmlns:w="http://schemas.openxmlformats.org/wordprocessingml/2006/main">
        <w:t xml:space="preserve">Службата на Павле била многу попречена од Евреите, но мештаните во Рим сè уште сакале да слушнат што има да каже, и покрај негативната репутација на неговите учења.</w:t>
      </w:r>
    </w:p>
    <w:p w14:paraId="16FA7080" w14:textId="77777777" w:rsidR="00F90BDC" w:rsidRDefault="00F90BDC"/>
    <w:p w14:paraId="20BA8C95" w14:textId="77777777" w:rsidR="00F90BDC" w:rsidRDefault="00F90BDC">
      <w:r xmlns:w="http://schemas.openxmlformats.org/wordprocessingml/2006/main">
        <w:t xml:space="preserve">1. Не ве разуверуваат негативните мислења на другите; барај ја вистината за себе.</w:t>
      </w:r>
    </w:p>
    <w:p w14:paraId="2FAFFECE" w14:textId="77777777" w:rsidR="00F90BDC" w:rsidRDefault="00F90BDC"/>
    <w:p w14:paraId="0DCEF40A" w14:textId="77777777" w:rsidR="00F90BDC" w:rsidRDefault="00F90BDC">
      <w:r xmlns:w="http://schemas.openxmlformats.org/wordprocessingml/2006/main">
        <w:t xml:space="preserve">2. Божјата реч често ќе биде спротивставена, но тоа не значи дека не е вистина.</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Јован 8:32, ? </w:t>
      </w:r>
      <w:r xmlns:w="http://schemas.openxmlformats.org/wordprocessingml/2006/main">
        <w:rPr>
          <w:rFonts w:ascii="맑은 고딕 Semilight" w:hAnsi="맑은 고딕 Semilight"/>
        </w:rPr>
        <w:t xml:space="preserve">И </w:t>
      </w:r>
      <w:r xmlns:w="http://schemas.openxmlformats.org/wordprocessingml/2006/main">
        <w:t xml:space="preserve">ќе ја дознаете вистината и вистината ќе ве ослободи.??</w:t>
      </w:r>
    </w:p>
    <w:p w14:paraId="0271E031" w14:textId="77777777" w:rsidR="00F90BDC" w:rsidRDefault="00F90BDC"/>
    <w:p w14:paraId="65B25E89" w14:textId="77777777" w:rsidR="00F90BDC" w:rsidRDefault="00F90BDC">
      <w:r xmlns:w="http://schemas.openxmlformats.org/wordprocessingml/2006/main">
        <w:t xml:space="preserve">2. Римјаните 10:17, ? </w:t>
      </w:r>
      <w:r xmlns:w="http://schemas.openxmlformats.org/wordprocessingml/2006/main">
        <w:rPr>
          <w:rFonts w:ascii="맑은 고딕 Semilight" w:hAnsi="맑은 고딕 Semilight"/>
        </w:rPr>
        <w:t xml:space="preserve">쏶 </w:t>
      </w:r>
      <w:r xmlns:w="http://schemas.openxmlformats.org/wordprocessingml/2006/main">
        <w:t xml:space="preserve">o тогаш верата доаѓа од слушањето, а слушањето од словото Божјо.??</w:t>
      </w:r>
    </w:p>
    <w:p w14:paraId="06E1AA75" w14:textId="77777777" w:rsidR="00F90BDC" w:rsidRDefault="00F90BDC"/>
    <w:p w14:paraId="1A54F836" w14:textId="77777777" w:rsidR="00F90BDC" w:rsidRDefault="00F90BDC">
      <w:r xmlns:w="http://schemas.openxmlformats.org/wordprocessingml/2006/main">
        <w:t xml:space="preserve">Дела 28:23 И кога му одредија ден, мнозина дојдоа кај него во неговиот дом; на кои им објаснуваше и сведочеше за Божјото царство, убедувајќи ги за Исуса, и од Мојсеевиот закон и од пророците, од утро до вечер.</w:t>
      </w:r>
    </w:p>
    <w:p w14:paraId="48C301D0" w14:textId="77777777" w:rsidR="00F90BDC" w:rsidRDefault="00F90BDC"/>
    <w:p w14:paraId="7C296C5D" w14:textId="77777777" w:rsidR="00F90BDC" w:rsidRDefault="00F90BDC">
      <w:r xmlns:w="http://schemas.openxmlformats.org/wordprocessingml/2006/main">
        <w:t xml:space="preserve">Павле им проповедал за Божјето Царство и учењата на Исус од Мојсеевиот закон и пророците од утро до вечер на луѓето што го посетувале.</w:t>
      </w:r>
    </w:p>
    <w:p w14:paraId="5C2F29E3" w14:textId="77777777" w:rsidR="00F90BDC" w:rsidRDefault="00F90BDC"/>
    <w:p w14:paraId="1866DE48" w14:textId="77777777" w:rsidR="00F90BDC" w:rsidRDefault="00F90BDC">
      <w:r xmlns:w="http://schemas.openxmlformats.org/wordprocessingml/2006/main">
        <w:t xml:space="preserve">1. Моќта на убедувањето: Како зборовите на Павле ги променија животите</w:t>
      </w:r>
    </w:p>
    <w:p w14:paraId="3D6A2A73" w14:textId="77777777" w:rsidR="00F90BDC" w:rsidRDefault="00F90BDC"/>
    <w:p w14:paraId="2CEB63C2" w14:textId="77777777" w:rsidR="00F90BDC" w:rsidRDefault="00F90BDC">
      <w:r xmlns:w="http://schemas.openxmlformats.org/wordprocessingml/2006/main">
        <w:t xml:space="preserve">2. Царството Божјо: Разбирање на нашиот повик во Христа</w:t>
      </w:r>
    </w:p>
    <w:p w14:paraId="5D5EC51E" w14:textId="77777777" w:rsidR="00F90BDC" w:rsidRDefault="00F90BDC"/>
    <w:p w14:paraId="17BD0038" w14:textId="77777777" w:rsidR="00F90BDC" w:rsidRDefault="00F90BDC">
      <w:r xmlns:w="http://schemas.openxmlformats.org/wordprocessingml/2006/main">
        <w:t xml:space="preserve">1. Евреите 4:12-13 - Зашто словото Божјо е живо и активно, поостро од секој меч со две острици, пробива до поделбата на душата и духот, на зглобовите и на коскената срцевина и ги препознава мислите и намерите на срцето.</w:t>
      </w:r>
    </w:p>
    <w:p w14:paraId="48BE2289" w14:textId="77777777" w:rsidR="00F90BDC" w:rsidRDefault="00F90BDC"/>
    <w:p w14:paraId="413FB278" w14:textId="77777777" w:rsidR="00F90BDC" w:rsidRDefault="00F90BDC">
      <w:r xmlns:w="http://schemas.openxmlformats.org/wordprocessingml/2006/main">
        <w:t xml:space="preserve">2. Римјаните 10:17 - Значи, верата доаѓа од слушањето, а слушањето преку Христовото слово.</w:t>
      </w:r>
    </w:p>
    <w:p w14:paraId="43AE711F" w14:textId="77777777" w:rsidR="00F90BDC" w:rsidRDefault="00F90BDC"/>
    <w:p w14:paraId="16368FB3" w14:textId="77777777" w:rsidR="00F90BDC" w:rsidRDefault="00F90BDC">
      <w:r xmlns:w="http://schemas.openxmlformats.org/wordprocessingml/2006/main">
        <w:t xml:space="preserve">Дела 28:24 Некои поверуваа во она што се зборува, а некои не веруваа.</w:t>
      </w:r>
    </w:p>
    <w:p w14:paraId="46338CE9" w14:textId="77777777" w:rsidR="00F90BDC" w:rsidRDefault="00F90BDC"/>
    <w:p w14:paraId="42B19A0A" w14:textId="77777777" w:rsidR="00F90BDC" w:rsidRDefault="00F90BDC">
      <w:r xmlns:w="http://schemas.openxmlformats.org/wordprocessingml/2006/main">
        <w:t xml:space="preserve">Некои луѓе веруваа во зборовите на Павле, додека други не.</w:t>
      </w:r>
    </w:p>
    <w:p w14:paraId="326F51D8" w14:textId="77777777" w:rsidR="00F90BDC" w:rsidRDefault="00F90BDC"/>
    <w:p w14:paraId="73A387A2" w14:textId="77777777" w:rsidR="00F90BDC" w:rsidRDefault="00F90BDC">
      <w:r xmlns:w="http://schemas.openxmlformats.org/wordprocessingml/2006/main">
        <w:t xml:space="preserve">1. Верување во Божјата реч: Моќта на верата</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Отфрлање на Божјата реч: Последиците од неверувањето</w:t>
      </w:r>
    </w:p>
    <w:p w14:paraId="4B9BDD97" w14:textId="77777777" w:rsidR="00F90BDC" w:rsidRDefault="00F90BDC"/>
    <w:p w14:paraId="3590BADB" w14:textId="77777777" w:rsidR="00F90BDC" w:rsidRDefault="00F90BDC">
      <w:r xmlns:w="http://schemas.openxmlformats.org/wordprocessingml/2006/main">
        <w:t xml:space="preserve">1. Јаков 1:22 - „Но, бидете извршители на зборот, а не само слушатели, залажувајќи се себеси“.</w:t>
      </w:r>
    </w:p>
    <w:p w14:paraId="0C5D249A" w14:textId="77777777" w:rsidR="00F90BDC" w:rsidRDefault="00F90BDC"/>
    <w:p w14:paraId="6C51CE88" w14:textId="77777777" w:rsidR="00F90BDC" w:rsidRDefault="00F90BDC">
      <w:r xmlns:w="http://schemas.openxmlformats.org/wordprocessingml/2006/main">
        <w:t xml:space="preserve">2. Римјаните 10:17 - „Значи, верата доаѓа од слушањето, а слушањето преку словото Христово“.</w:t>
      </w:r>
    </w:p>
    <w:p w14:paraId="196D2627" w14:textId="77777777" w:rsidR="00F90BDC" w:rsidRDefault="00F90BDC"/>
    <w:p w14:paraId="0B5D6BA1" w14:textId="77777777" w:rsidR="00F90BDC" w:rsidRDefault="00F90BDC">
      <w:r xmlns:w="http://schemas.openxmlformats.org/wordprocessingml/2006/main">
        <w:t xml:space="preserve">Дела 28:25 И кога не се договорија меѓу себе, си заминаа, откако Павле рече еден збор: „Добро им рече Светиот Дух преку пророкот Исаија на нашите татковци.</w:t>
      </w:r>
    </w:p>
    <w:p w14:paraId="19F6C194" w14:textId="77777777" w:rsidR="00F90BDC" w:rsidRDefault="00F90BDC"/>
    <w:p w14:paraId="2A6D062F" w14:textId="77777777" w:rsidR="00F90BDC" w:rsidRDefault="00F90BDC">
      <w:r xmlns:w="http://schemas.openxmlformats.org/wordprocessingml/2006/main">
        <w:t xml:space="preserve">Павле кажал збор од пророкот Исаија што Светиот Дух им го кажал на нивните татковци.</w:t>
      </w:r>
    </w:p>
    <w:p w14:paraId="3393147D" w14:textId="77777777" w:rsidR="00F90BDC" w:rsidRDefault="00F90BDC"/>
    <w:p w14:paraId="2C85C9F7" w14:textId="77777777" w:rsidR="00F90BDC" w:rsidRDefault="00F90BDC">
      <w:r xmlns:w="http://schemas.openxmlformats.org/wordprocessingml/2006/main">
        <w:t xml:space="preserve">1: Можеме да најдеме утеха во зборовите на пророците и Светиот Дух.</w:t>
      </w:r>
    </w:p>
    <w:p w14:paraId="23A1D84E" w14:textId="77777777" w:rsidR="00F90BDC" w:rsidRDefault="00F90BDC"/>
    <w:p w14:paraId="12F3FE6E" w14:textId="77777777" w:rsidR="00F90BDC" w:rsidRDefault="00F90BDC">
      <w:r xmlns:w="http://schemas.openxmlformats.org/wordprocessingml/2006/main">
        <w:t xml:space="preserve">2: Можеме да гледаме на зборовите на пророците кои ќе нѐ водат во нашите животи.</w:t>
      </w:r>
    </w:p>
    <w:p w14:paraId="3574907D" w14:textId="77777777" w:rsidR="00F90BDC" w:rsidRDefault="00F90BDC"/>
    <w:p w14:paraId="53D7CCAC" w14:textId="77777777" w:rsidR="00F90BDC" w:rsidRDefault="00F90BDC">
      <w:r xmlns:w="http://schemas.openxmlformats.org/wordprocessingml/2006/main">
        <w:t xml:space="preserve">1: Исаија 55:11? </w:t>
      </w:r>
      <w:r xmlns:w="http://schemas.openxmlformats.org/wordprocessingml/2006/main">
        <w:rPr>
          <w:rFonts w:ascii="맑은 고딕 Semilight" w:hAnsi="맑은 고딕 Semilight"/>
        </w:rPr>
        <w:t xml:space="preserve">쏶 </w:t>
      </w:r>
      <w:r xmlns:w="http://schemas.openxmlformats.org/wordprocessingml/2006/main">
        <w:t xml:space="preserve">о Мојот збор ќе излезе од мојата уста: нема да се врати кај мене празен, туку ќе го исполни она што сакам и ќе успее во она на кое го испратив.??</w:t>
      </w:r>
    </w:p>
    <w:p w14:paraId="18D3C458" w14:textId="77777777" w:rsidR="00F90BDC" w:rsidRDefault="00F90BDC"/>
    <w:p w14:paraId="0F201FFD" w14:textId="77777777" w:rsidR="00F90BDC" w:rsidRDefault="00F90BDC">
      <w:r xmlns:w="http://schemas.openxmlformats.org/wordprocessingml/2006/main">
        <w:t xml:space="preserve">2: Матеј 7:24-27? </w:t>
      </w:r>
      <w:r xmlns:w="http://schemas.openxmlformats.org/wordprocessingml/2006/main">
        <w:rPr>
          <w:rFonts w:ascii="맑은 고딕 Semilight" w:hAnsi="맑은 고딕 Semilight"/>
        </w:rPr>
        <w:t xml:space="preserve">쏷 </w:t>
      </w:r>
      <w:r xmlns:w="http://schemas.openxmlformats.org/wordprocessingml/2006/main">
        <w:t xml:space="preserve">затоа, кој ги слуша овие мои зборови и ги исполнува, ќе го споредам со мудар човек, кој ја изградил својата куќа на карпа: И падна дожд, и дојдоа поплави, и ветровите дуваа и удираа врз таа куќа ; и не падна, зашто беше основан на карпа.</w:t>
      </w:r>
    </w:p>
    <w:p w14:paraId="5E77F357" w14:textId="77777777" w:rsidR="00F90BDC" w:rsidRDefault="00F90BDC"/>
    <w:p w14:paraId="3ABF46EB" w14:textId="77777777" w:rsidR="00F90BDC" w:rsidRDefault="00F90BDC">
      <w:r xmlns:w="http://schemas.openxmlformats.org/wordprocessingml/2006/main">
        <w:t xml:space="preserve">Дела 28:26 велејќи: „Одете кај овој народ и кажете: „Слушајќи ќе слушнете, но нема да разберете; и гледајќи, ќе видите, а нема да забележите:</w:t>
      </w:r>
    </w:p>
    <w:p w14:paraId="571077F1" w14:textId="77777777" w:rsidR="00F90BDC" w:rsidRDefault="00F90BDC"/>
    <w:p w14:paraId="2DD638D6" w14:textId="77777777" w:rsidR="00F90BDC" w:rsidRDefault="00F90BDC">
      <w:r xmlns:w="http://schemas.openxmlformats.org/wordprocessingml/2006/main">
        <w:t xml:space="preserve">Пораката на Павле до Евреите била порака за неслушна и невидлива.</w:t>
      </w:r>
    </w:p>
    <w:p w14:paraId="0E4F2CE2" w14:textId="77777777" w:rsidR="00F90BDC" w:rsidRDefault="00F90BDC"/>
    <w:p w14:paraId="0E7983FD" w14:textId="77777777" w:rsidR="00F90BDC" w:rsidRDefault="00F90BDC">
      <w:r xmlns:w="http://schemas.openxmlformats.org/wordprocessingml/2006/main">
        <w:t xml:space="preserve">1. Моќта на перспективата: гледање и слушање со нашите срца</w:t>
      </w:r>
    </w:p>
    <w:p w14:paraId="66C948FD" w14:textId="77777777" w:rsidR="00F90BDC" w:rsidRDefault="00F90BDC"/>
    <w:p w14:paraId="53020812" w14:textId="77777777" w:rsidR="00F90BDC" w:rsidRDefault="00F90BDC">
      <w:r xmlns:w="http://schemas.openxmlformats.org/wordprocessingml/2006/main">
        <w:t xml:space="preserve">2. Слушање на Бог: Како да се слушне и разбере неговата реч</w:t>
      </w:r>
    </w:p>
    <w:p w14:paraId="0FFC858A" w14:textId="77777777" w:rsidR="00F90BDC" w:rsidRDefault="00F90BDC"/>
    <w:p w14:paraId="659BC14B" w14:textId="77777777" w:rsidR="00F90BDC" w:rsidRDefault="00F90BDC">
      <w:r xmlns:w="http://schemas.openxmlformats.org/wordprocessingml/2006/main">
        <w:t xml:space="preserve">1. Исаија 6:9-10 - „И рече: „Оди и кажи му на овој народ: Слушајте, но не разбирајте; и гледате, но не сфаќате“.</w:t>
      </w:r>
    </w:p>
    <w:p w14:paraId="235342FF" w14:textId="77777777" w:rsidR="00F90BDC" w:rsidRDefault="00F90BDC"/>
    <w:p w14:paraId="4C3E07EE" w14:textId="77777777" w:rsidR="00F90BDC" w:rsidRDefault="00F90BDC">
      <w:r xmlns:w="http://schemas.openxmlformats.org/wordprocessingml/2006/main">
        <w:t xml:space="preserve">2. Марко 4:12 - „За да видат, да видат и да не гледаат; и слушајќи да слушнат и да не разберат, за да не се вратат во ниту еден момент и да им се простат гревовите“.</w:t>
      </w:r>
    </w:p>
    <w:p w14:paraId="02C30065" w14:textId="77777777" w:rsidR="00F90BDC" w:rsidRDefault="00F90BDC"/>
    <w:p w14:paraId="0DF2C862" w14:textId="77777777" w:rsidR="00F90BDC" w:rsidRDefault="00F90BDC">
      <w:r xmlns:w="http://schemas.openxmlformats.org/wordprocessingml/2006/main">
        <w:t xml:space="preserve">Дела 28:27 Зашто срцето на овој народ е отежнато, ушите му се тапи и очите му се затворени; да не видат со очи и да слушнат со уши, да разберат со срце и да се обратат, а јас да ги излечам.</w:t>
      </w:r>
    </w:p>
    <w:p w14:paraId="35FE1918" w14:textId="77777777" w:rsidR="00F90BDC" w:rsidRDefault="00F90BDC"/>
    <w:p w14:paraId="70156EC1" w14:textId="77777777" w:rsidR="00F90BDC" w:rsidRDefault="00F90BDC">
      <w:r xmlns:w="http://schemas.openxmlformats.org/wordprocessingml/2006/main">
        <w:t xml:space="preserve">Народот е тешко срце и глув на слух, ги затворил очите и не може да разбере и да се преобрати.</w:t>
      </w:r>
    </w:p>
    <w:p w14:paraId="0146D56F" w14:textId="77777777" w:rsidR="00F90BDC" w:rsidRDefault="00F90BDC"/>
    <w:p w14:paraId="1576A56B" w14:textId="77777777" w:rsidR="00F90BDC" w:rsidRDefault="00F90BDC">
      <w:r xmlns:w="http://schemas.openxmlformats.org/wordprocessingml/2006/main">
        <w:t xml:space="preserve">1. Божјата љубов кон оние што одбиваат да слушаат</w:t>
      </w:r>
    </w:p>
    <w:p w14:paraId="03B4C627" w14:textId="77777777" w:rsidR="00F90BDC" w:rsidRDefault="00F90BDC"/>
    <w:p w14:paraId="492281B3" w14:textId="77777777" w:rsidR="00F90BDC" w:rsidRDefault="00F90BDC">
      <w:r xmlns:w="http://schemas.openxmlformats.org/wordprocessingml/2006/main">
        <w:t xml:space="preserve">2. Затворање на очите пред Божјата вистина</w:t>
      </w:r>
    </w:p>
    <w:p w14:paraId="4BD682B6" w14:textId="77777777" w:rsidR="00F90BDC" w:rsidRDefault="00F90BDC"/>
    <w:p w14:paraId="7F6157A1" w14:textId="77777777" w:rsidR="00F90BDC" w:rsidRDefault="00F90BDC">
      <w:r xmlns:w="http://schemas.openxmlformats.org/wordprocessingml/2006/main">
        <w:t xml:space="preserve">1. Еремија 32:33-35 - „И тие ми го свртеа грбот, а не лицето: иако јас ги поучував, станував рано и ги учев, тие сепак не слушаа да примаат поука. во куќата, наречена мое име, да ја осквернам.” И ги изградија високите места на Ваал, кои се во долината на синот Еном, за да ги наведат синовите и нивните ќерки низ огнот кај Молех; за што не им заповедав, ниту ми падна на ум, да го прават ова гнасно, да ја натераат Јуда на грев“.</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Второзаконие 30:15-20 - „Види, денес пред тебе го поставив животот и доброто, и смртта и злото; затоа што ти заповедам денес да го сакаш Господа, твојот Бог, да одиш по неговите патишта и да пази ги неговите заповеди, заповеди и закони, за да живееш и да се множиш, и Господ, твојот Бог, ќе те благослови во земјата каде што одиш да ја поседуваш. ќе бидете повлечени и ќе им се поклонувате на други богови и ќе им служите; денес ви објавам дека сигурно ќе загинете и дека нема да ги продолжите вашите денови на земјата, каде што ќе поминете преку Јордан за да одите да ја освоите. Ги повикувам небото и земјата да го запишат овој ден против тебе, дека пред тебе го поставив животот и смртта, благословот и проклетството; затоа избери го животот, за да живееш и ти и твоето потомство.</w:t>
      </w:r>
    </w:p>
    <w:p w14:paraId="1C0F8EF9" w14:textId="77777777" w:rsidR="00F90BDC" w:rsidRDefault="00F90BDC"/>
    <w:p w14:paraId="1BECA82C" w14:textId="77777777" w:rsidR="00F90BDC" w:rsidRDefault="00F90BDC">
      <w:r xmlns:w="http://schemas.openxmlformats.org/wordprocessingml/2006/main">
        <w:t xml:space="preserve">Дела 28:28 Затоа, да ви е познато дека спасението Божјо е испратено до незнабошците, и дека тие ќе го чујат.</w:t>
      </w:r>
    </w:p>
    <w:p w14:paraId="60FC5EEC" w14:textId="77777777" w:rsidR="00F90BDC" w:rsidRDefault="00F90BDC"/>
    <w:p w14:paraId="4CD273C0" w14:textId="77777777" w:rsidR="00F90BDC" w:rsidRDefault="00F90BDC">
      <w:r xmlns:w="http://schemas.openxmlformats.org/wordprocessingml/2006/main">
        <w:t xml:space="preserve">Спасението Божјо е наменето за сите луѓе, а особено не-Евреите ќе го прифатат.</w:t>
      </w:r>
    </w:p>
    <w:p w14:paraId="40AF7BCB" w14:textId="77777777" w:rsidR="00F90BDC" w:rsidRDefault="00F90BDC"/>
    <w:p w14:paraId="272CFBEE" w14:textId="77777777" w:rsidR="00F90BDC" w:rsidRDefault="00F90BDC">
      <w:r xmlns:w="http://schemas.openxmlformats.org/wordprocessingml/2006/main">
        <w:t xml:space="preserve">1. Божјото спасение е за сите - Лука 4:18-19</w:t>
      </w:r>
    </w:p>
    <w:p w14:paraId="03C9A37E" w14:textId="77777777" w:rsidR="00F90BDC" w:rsidRDefault="00F90BDC"/>
    <w:p w14:paraId="6991DDEE" w14:textId="77777777" w:rsidR="00F90BDC" w:rsidRDefault="00F90BDC">
      <w:r xmlns:w="http://schemas.openxmlformats.org/wordprocessingml/2006/main">
        <w:t xml:space="preserve">2. Незнабошците ќе го слушаат Божјото Слово - Дела 13:46-48</w:t>
      </w:r>
    </w:p>
    <w:p w14:paraId="1BFBE667" w14:textId="77777777" w:rsidR="00F90BDC" w:rsidRDefault="00F90BDC"/>
    <w:p w14:paraId="29C2C952" w14:textId="77777777" w:rsidR="00F90BDC" w:rsidRDefault="00F90BDC">
      <w:r xmlns:w="http://schemas.openxmlformats.org/wordprocessingml/2006/main">
        <w:t xml:space="preserve">1. Римјаните 10:12-15</w:t>
      </w:r>
    </w:p>
    <w:p w14:paraId="30B228B4" w14:textId="77777777" w:rsidR="00F90BDC" w:rsidRDefault="00F90BDC"/>
    <w:p w14:paraId="3DD05A08" w14:textId="77777777" w:rsidR="00F90BDC" w:rsidRDefault="00F90BDC">
      <w:r xmlns:w="http://schemas.openxmlformats.org/wordprocessingml/2006/main">
        <w:t xml:space="preserve">2. Ефесјаните 2:11-22</w:t>
      </w:r>
    </w:p>
    <w:p w14:paraId="7D1ABA2C" w14:textId="77777777" w:rsidR="00F90BDC" w:rsidRDefault="00F90BDC"/>
    <w:p w14:paraId="05651EF4" w14:textId="77777777" w:rsidR="00F90BDC" w:rsidRDefault="00F90BDC">
      <w:r xmlns:w="http://schemas.openxmlformats.org/wordprocessingml/2006/main">
        <w:t xml:space="preserve">Дела 28:29 И кога ги кажа овие зборови, Јудејците си отидоа и се разбраа меѓу себе.</w:t>
      </w:r>
    </w:p>
    <w:p w14:paraId="13611896" w14:textId="77777777" w:rsidR="00F90BDC" w:rsidRDefault="00F90BDC"/>
    <w:p w14:paraId="0EF8F0D6" w14:textId="77777777" w:rsidR="00F90BDC" w:rsidRDefault="00F90BDC">
      <w:r xmlns:w="http://schemas.openxmlformats.org/wordprocessingml/2006/main">
        <w:t xml:space="preserve">Евреите имаа голема дискусија меѓу себе откако Павле зборуваше.</w:t>
      </w:r>
    </w:p>
    <w:p w14:paraId="7F3BFA03" w14:textId="77777777" w:rsidR="00F90BDC" w:rsidRDefault="00F90BDC"/>
    <w:p w14:paraId="3AF32EBD" w14:textId="77777777" w:rsidR="00F90BDC" w:rsidRDefault="00F90BDC">
      <w:r xmlns:w="http://schemas.openxmlformats.org/wordprocessingml/2006/main">
        <w:t xml:space="preserve">1: Можеме да научиме од Евреите во Дела 28 дека е важно да се вклучиме во дијалог со другите, </w:t>
      </w:r>
      <w:r xmlns:w="http://schemas.openxmlformats.org/wordprocessingml/2006/main">
        <w:lastRenderedPageBreak xmlns:w="http://schemas.openxmlformats.org/wordprocessingml/2006/main"/>
      </w:r>
      <w:r xmlns:w="http://schemas.openxmlformats.org/wordprocessingml/2006/main">
        <w:t xml:space="preserve">дури и ако не се согласуваме со нив.</w:t>
      </w:r>
    </w:p>
    <w:p w14:paraId="1E54E6FF" w14:textId="77777777" w:rsidR="00F90BDC" w:rsidRDefault="00F90BDC"/>
    <w:p w14:paraId="3A2E926A" w14:textId="77777777" w:rsidR="00F90BDC" w:rsidRDefault="00F90BDC">
      <w:r xmlns:w="http://schemas.openxmlformats.org/wordprocessingml/2006/main">
        <w:t xml:space="preserve">2: Во Дела 28, гледаме како Евреите имале голема дискусија меѓу себе. Треба да се стремиме да водиме здрави разговори со оние кои не се согласуваат со нас.</w:t>
      </w:r>
    </w:p>
    <w:p w14:paraId="27B3B4D1" w14:textId="77777777" w:rsidR="00F90BDC" w:rsidRDefault="00F90BDC"/>
    <w:p w14:paraId="342C7444" w14:textId="77777777" w:rsidR="00F90BDC" w:rsidRDefault="00F90BDC">
      <w:r xmlns:w="http://schemas.openxmlformats.org/wordprocessingml/2006/main">
        <w:t xml:space="preserve">1: Изреки 18:13 Кој одговара пред да чуе, тоа му е глупост и срам.</w:t>
      </w:r>
    </w:p>
    <w:p w14:paraId="28753357" w14:textId="77777777" w:rsidR="00F90BDC" w:rsidRDefault="00F90BDC"/>
    <w:p w14:paraId="333F53E4" w14:textId="77777777" w:rsidR="00F90BDC" w:rsidRDefault="00F90BDC">
      <w:r xmlns:w="http://schemas.openxmlformats.org/wordprocessingml/2006/main">
        <w:t xml:space="preserve">2: Јаков 1:19 Затоа, возљубени мои браќа, секој нека биде брз на слушање, бавен на зборување, бавен на гнев.</w:t>
      </w:r>
    </w:p>
    <w:p w14:paraId="1F823004" w14:textId="77777777" w:rsidR="00F90BDC" w:rsidRDefault="00F90BDC"/>
    <w:p w14:paraId="6078C94A" w14:textId="77777777" w:rsidR="00F90BDC" w:rsidRDefault="00F90BDC">
      <w:r xmlns:w="http://schemas.openxmlformats.org/wordprocessingml/2006/main">
        <w:t xml:space="preserve">Дела 28:30 Павле живееше цели две години во својот наемник и прими сè што доаѓаше кај него.</w:t>
      </w:r>
    </w:p>
    <w:p w14:paraId="14CF12CC" w14:textId="77777777" w:rsidR="00F90BDC" w:rsidRDefault="00F90BDC"/>
    <w:p w14:paraId="6710D9B3" w14:textId="77777777" w:rsidR="00F90BDC" w:rsidRDefault="00F90BDC">
      <w:r xmlns:w="http://schemas.openxmlformats.org/wordprocessingml/2006/main">
        <w:t xml:space="preserve">Пол живеел две години во сопствен дом под кирија и ги пречекал сите што го посетувале.</w:t>
      </w:r>
    </w:p>
    <w:p w14:paraId="0C7C8DB5" w14:textId="77777777" w:rsidR="00F90BDC" w:rsidRDefault="00F90BDC"/>
    <w:p w14:paraId="21551EE4" w14:textId="77777777" w:rsidR="00F90BDC" w:rsidRDefault="00F90BDC">
      <w:r xmlns:w="http://schemas.openxmlformats.org/wordprocessingml/2006/main">
        <w:t xml:space="preserve">1. Отворете го своето срце и вашиот дом за другите.</w:t>
      </w:r>
    </w:p>
    <w:p w14:paraId="598EC4E7" w14:textId="77777777" w:rsidR="00F90BDC" w:rsidRDefault="00F90BDC"/>
    <w:p w14:paraId="5524B4F9" w14:textId="77777777" w:rsidR="00F90BDC" w:rsidRDefault="00F90BDC">
      <w:r xmlns:w="http://schemas.openxmlformats.org/wordprocessingml/2006/main">
        <w:t xml:space="preserve">2. Пречекајте ги луѓето со гостопримство и благодат.</w:t>
      </w:r>
    </w:p>
    <w:p w14:paraId="7C3F933D" w14:textId="77777777" w:rsidR="00F90BDC" w:rsidRDefault="00F90BDC"/>
    <w:p w14:paraId="2E0082BF" w14:textId="77777777" w:rsidR="00F90BDC" w:rsidRDefault="00F90BDC">
      <w:r xmlns:w="http://schemas.openxmlformats.org/wordprocessingml/2006/main">
        <w:t xml:space="preserve">1. Римјаните 12:13 - Сподели со Господ? </w:t>
      </w:r>
      <w:r xmlns:w="http://schemas.openxmlformats.org/wordprocessingml/2006/main">
        <w:rPr>
          <w:rFonts w:ascii="맑은 고딕 Semilight" w:hAnsi="맑은 고딕 Semilight"/>
        </w:rPr>
        <w:t xml:space="preserve">셲 </w:t>
      </w:r>
      <w:r xmlns:w="http://schemas.openxmlformats.org/wordprocessingml/2006/main">
        <w:t xml:space="preserve">луѓе кои имаат потреба. Вежбајте гостопримство.</w:t>
      </w:r>
    </w:p>
    <w:p w14:paraId="64A4AF54" w14:textId="77777777" w:rsidR="00F90BDC" w:rsidRDefault="00F90BDC"/>
    <w:p w14:paraId="1CE71078" w14:textId="77777777" w:rsidR="00F90BDC" w:rsidRDefault="00F90BDC">
      <w:r xmlns:w="http://schemas.openxmlformats.org/wordprocessingml/2006/main">
        <w:t xml:space="preserve">2. Матеј 25:35 - Зашто бев гладен и ми дадовте да јадам, бев жеден и ми дадовте да пијам, бев странец и ме поканивте внатре.</w:t>
      </w:r>
    </w:p>
    <w:p w14:paraId="676F9519" w14:textId="77777777" w:rsidR="00F90BDC" w:rsidRDefault="00F90BDC"/>
    <w:p w14:paraId="3EB7C131" w14:textId="77777777" w:rsidR="00F90BDC" w:rsidRDefault="00F90BDC">
      <w:r xmlns:w="http://schemas.openxmlformats.org/wordprocessingml/2006/main">
        <w:t xml:space="preserve">Дела 28:31 Проповедајќи го Божјото Царство и поучувајќи ги работите што се однесуваат на Господа Исуса Христа, со сета доверба, никој да не му забранува.</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продолжил да го проповеда Евангелието со доверба, и покрај противењето со кое се соочил.</w:t>
      </w:r>
    </w:p>
    <w:p w14:paraId="2672A0E1" w14:textId="77777777" w:rsidR="00F90BDC" w:rsidRDefault="00F90BDC"/>
    <w:p w14:paraId="1692A72A" w14:textId="77777777" w:rsidR="00F90BDC" w:rsidRDefault="00F90BDC">
      <w:r xmlns:w="http://schemas.openxmlformats.org/wordprocessingml/2006/main">
        <w:t xml:space="preserve">1. Моќта на Божјото незапирливо евангелие</w:t>
      </w:r>
    </w:p>
    <w:p w14:paraId="1323BE6B" w14:textId="77777777" w:rsidR="00F90BDC" w:rsidRDefault="00F90BDC"/>
    <w:p w14:paraId="5D4CBF46" w14:textId="77777777" w:rsidR="00F90BDC" w:rsidRDefault="00F90BDC">
      <w:r xmlns:w="http://schemas.openxmlformats.org/wordprocessingml/2006/main">
        <w:t xml:space="preserve">2. Верувај и слушај: Христовиот повик</w:t>
      </w:r>
    </w:p>
    <w:p w14:paraId="6452C74E" w14:textId="77777777" w:rsidR="00F90BDC" w:rsidRDefault="00F90BDC"/>
    <w:p w14:paraId="56B4E43C" w14:textId="77777777" w:rsidR="00F90BDC" w:rsidRDefault="00F90BDC">
      <w:r xmlns:w="http://schemas.openxmlformats.org/wordprocessingml/2006/main">
        <w:t xml:space="preserve">1. Филипјаните 1:12-14 - „Сега сакам да знаете, браќа и сестри, дека она што ми се случи навистина помогна во ширењето на Радосната вест. на сите други дека моите окови се во Христа.А повеќето од браќата и сестрите, имајќи доверба во Господ преку моето затворање, се многу похрабри да го зборуваат Божјото слово без страв.??</w:t>
      </w:r>
    </w:p>
    <w:p w14:paraId="74A4B706" w14:textId="77777777" w:rsidR="00F90BDC" w:rsidRDefault="00F90BDC"/>
    <w:p w14:paraId="6E0E4A3A" w14:textId="77777777" w:rsidR="00F90BDC" w:rsidRDefault="00F90BDC">
      <w:r xmlns:w="http://schemas.openxmlformats.org/wordprocessingml/2006/main">
        <w:t xml:space="preserve">2. Римјаните 1:16-17 - ? </w:t>
      </w:r>
      <w:r xmlns:w="http://schemas.openxmlformats.org/wordprocessingml/2006/main">
        <w:rPr>
          <w:rFonts w:ascii="맑은 고딕 Semilight" w:hAnsi="맑은 고딕 Semilight"/>
        </w:rPr>
        <w:t xml:space="preserve">쏤 </w:t>
      </w:r>
      <w:r xmlns:w="http://schemas.openxmlformats.org/wordprocessingml/2006/main">
        <w:t xml:space="preserve">или не се срамам од Евангелието, бидејќи Божјата сила е таа што му носи спасение на секој што верува: прво на Евреинот, а потоа на незнабошците. Зашто во Евангелието се открива Божјата праведност? </w:t>
      </w:r>
      <w:r xmlns:w="http://schemas.openxmlformats.org/wordprocessingml/2006/main">
        <w:rPr>
          <w:rFonts w:ascii="맑은 고딕 Semilight" w:hAnsi="맑은 고딕 Semilight"/>
        </w:rPr>
        <w:t xml:space="preserve">봞 </w:t>
      </w:r>
      <w:r xmlns:w="http://schemas.openxmlformats.org/wordprocessingml/2006/main">
        <w:t xml:space="preserve">праведност што е со вера од прв до последен, како што е напишано: ? </w:t>
      </w:r>
      <w:r xmlns:w="http://schemas.openxmlformats.org/wordprocessingml/2006/main">
        <w:rPr>
          <w:rFonts w:ascii="맑은 고딕 Semilight" w:hAnsi="맑은 고딕 Semilight"/>
        </w:rPr>
        <w:t xml:space="preserve">Дали </w:t>
      </w:r>
      <w:r xmlns:w="http://schemas.openxmlformats.org/wordprocessingml/2006/main">
        <w:t xml:space="preserve">тој праведникот ќе живее со вера.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Римјаните 1 го воведува писмото на апостол Павле до христијаните во Рим, неговиот копнеж да ги посети и неговиот теолошки говор за моќта на Евангелието и универзалната грешност на човештвото.</w:t>
      </w:r>
    </w:p>
    <w:p w14:paraId="39C89284" w14:textId="77777777" w:rsidR="00F90BDC" w:rsidRDefault="00F90BDC"/>
    <w:p w14:paraId="5EA994CA" w14:textId="77777777" w:rsidR="00F90BDC" w:rsidRDefault="00F90BDC">
      <w:r xmlns:w="http://schemas.openxmlformats.org/wordprocessingml/2006/main">
        <w:t xml:space="preserve">1. пасус: Поглавјето започнува со тоа што Павле се претставува како слуга на Христос Исус, повикан да биде апостол и издвоен за Божјото евангелие. Тој признава дека ова Евангелие што го проповеда било претходно ветено преку Божјите пророци во Светото писмо. Станува збор за Божјиот Син, Исус Христос, нашиот Господ, кој беше потомок на Давид според телото, но со моќ беше прогласен за Син Божји со воскресението од мртвите (Римјаните 1:1-4). Павле нагласува дека преку Христа добивме благодат и апостолство за послушност, вера меѓу сите народи Неговото име вклучувајќи ги и Римјаните кои Бог ги сака, наречени светци (Римјаните 1:5-7).</w:t>
      </w:r>
    </w:p>
    <w:p w14:paraId="2ABDE41F" w14:textId="77777777" w:rsidR="00F90BDC" w:rsidRDefault="00F90BDC"/>
    <w:p w14:paraId="51E551D4" w14:textId="77777777" w:rsidR="00F90BDC" w:rsidRDefault="00F90BDC">
      <w:r xmlns:w="http://schemas.openxmlformats.org/wordprocessingml/2006/main">
        <w:t xml:space="preserve">2. пасус: Во стиховите 8-15, Павле ја изразува својата благодарност до римските верници затоа што нивната вера е пријавена низ целиот свет. Тој го споделува својот копнеж да ги посети за да им даде некој духовен дар </w:t>
      </w:r>
      <w:r xmlns:w="http://schemas.openxmlformats.org/wordprocessingml/2006/main">
        <w:lastRenderedPageBreak xmlns:w="http://schemas.openxmlformats.org/wordprocessingml/2006/main"/>
      </w:r>
      <w:r xmlns:w="http://schemas.openxmlformats.org/wordprocessingml/2006/main">
        <w:t xml:space="preserve">да ги направи силни или подобро кажано, за да можат меѓусебно да се охрабруваат со верата на едни со други и со нивната (Римјаните 1:8-12). И покрај многуте пречки, тој вели дека планирал многу пати да дојдат, за да може да жнее меѓу нив исто како и меѓу останатите, не-Евреите ги обврзале и Грците кои не се Грци, мудрите безумни, зошто желни да го проповедаат Евангелието и вие Рим (Римјаните 1:13-15).</w:t>
      </w:r>
    </w:p>
    <w:p w14:paraId="65810050" w14:textId="77777777" w:rsidR="00F90BDC" w:rsidRDefault="00F90BDC"/>
    <w:p w14:paraId="20F5F626" w14:textId="77777777" w:rsidR="00F90BDC" w:rsidRDefault="00F90BDC">
      <w:r xmlns:w="http://schemas.openxmlformats.org/wordprocessingml/2006/main">
        <w:t xml:space="preserve">3. пасус: Во стиховите 16-32, Павле објавува дека не се срами од Евангелието затоа што тоа е моќ, Бог носи спасение, секој верува прво во Евреин, потоа во неевреин. :16-17). Меѓутоа, тој потоа се свртува да разговара за човечката безбожност за неправедноста оние кои ја потиснуваат вистината за нивната злоба бидејќи она што може да се знае за Бог ги разјаснува затоа што го направи јасно создавањето на светот Божјите невидливи квалитети вечна сила божествената природа јасно се гледаат како разбрани од она што е направено така луѓето без оправдување не мислев дека вреди да се задржи знаењето стана исполнет секој вид злоба зла алчност разврат и покрај тоа што знаеше декрет оние што прават такви работи заслужуваат смрт продолжи дали овие работи ги одобруваат и оние што ги практикуваат (Римјаните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Римјаните 1:1 Павле, слуга на Исус Христос, повикан да биде апостол, одделен за Божјото евангелие,</w:t>
      </w:r>
    </w:p>
    <w:p w14:paraId="36DE8329" w14:textId="77777777" w:rsidR="00F90BDC" w:rsidRDefault="00F90BDC"/>
    <w:p w14:paraId="115A88D9" w14:textId="77777777" w:rsidR="00F90BDC" w:rsidRDefault="00F90BDC">
      <w:r xmlns:w="http://schemas.openxmlformats.org/wordprocessingml/2006/main">
        <w:t xml:space="preserve">Павле бил повикан да биде апостол за да ја сподели добрата вест Божја.</w:t>
      </w:r>
    </w:p>
    <w:p w14:paraId="5940B536" w14:textId="77777777" w:rsidR="00F90BDC" w:rsidRDefault="00F90BDC"/>
    <w:p w14:paraId="2274C44B" w14:textId="77777777" w:rsidR="00F90BDC" w:rsidRDefault="00F90BDC">
      <w:r xmlns:w="http://schemas.openxmlformats.org/wordprocessingml/2006/main">
        <w:t xml:space="preserve">1. Повикот на еден апостол: Разбирање на Божјата цел за вашиот живот</w:t>
      </w:r>
    </w:p>
    <w:p w14:paraId="749B2565" w14:textId="77777777" w:rsidR="00F90BDC" w:rsidRDefault="00F90BDC"/>
    <w:p w14:paraId="7EF67DB6" w14:textId="77777777" w:rsidR="00F90BDC" w:rsidRDefault="00F90BDC">
      <w:r xmlns:w="http://schemas.openxmlformats.org/wordprocessingml/2006/main">
        <w:t xml:space="preserve">2. Евангелието Божјо: Споделување добра вест со другите</w:t>
      </w:r>
    </w:p>
    <w:p w14:paraId="5141B038" w14:textId="77777777" w:rsidR="00F90BDC" w:rsidRDefault="00F90BDC"/>
    <w:p w14:paraId="60122CFB" w14:textId="77777777" w:rsidR="00F90BDC" w:rsidRDefault="00F90BDC">
      <w:r xmlns:w="http://schemas.openxmlformats.org/wordprocessingml/2006/main">
        <w:t xml:space="preserve">1. Матеј 28:19-20 „Одете и правете ученици од сите народи, крштевајќи ги во името на Отецот и Синот и Светиот Дух, учејќи ги да држат сè што ви заповедав. И ете, Јас сум секогаш со тебе, до крајот на векот“.</w:t>
      </w:r>
    </w:p>
    <w:p w14:paraId="345494D1" w14:textId="77777777" w:rsidR="00F90BDC" w:rsidRDefault="00F90BDC"/>
    <w:p w14:paraId="2BDDE487" w14:textId="77777777" w:rsidR="00F90BDC" w:rsidRDefault="00F90BDC">
      <w:r xmlns:w="http://schemas.openxmlformats.org/wordprocessingml/2006/main">
        <w:t xml:space="preserve">2. Дела 1:8 „Но ќе примите сила кога Светиот Дух ќе слезе врз вас и ќе бидете </w:t>
      </w:r>
      <w:r xmlns:w="http://schemas.openxmlformats.org/wordprocessingml/2006/main">
        <w:lastRenderedPageBreak xmlns:w="http://schemas.openxmlformats.org/wordprocessingml/2006/main"/>
      </w:r>
      <w:r xmlns:w="http://schemas.openxmlformats.org/wordprocessingml/2006/main">
        <w:t xml:space="preserve">мои сведоци во Ерусалим и во цела Јудеја и Самарија и до крајот на земјата“.</w:t>
      </w:r>
    </w:p>
    <w:p w14:paraId="7A94D745" w14:textId="77777777" w:rsidR="00F90BDC" w:rsidRDefault="00F90BDC"/>
    <w:p w14:paraId="3B13762A" w14:textId="77777777" w:rsidR="00F90BDC" w:rsidRDefault="00F90BDC">
      <w:r xmlns:w="http://schemas.openxmlformats.org/wordprocessingml/2006/main">
        <w:t xml:space="preserve">Римјаните 1:2 (што претходно го вети преку своите пророци во светите списи,)</w:t>
      </w:r>
    </w:p>
    <w:p w14:paraId="74A90C16" w14:textId="77777777" w:rsidR="00F90BDC" w:rsidRDefault="00F90BDC"/>
    <w:p w14:paraId="1441983D" w14:textId="77777777" w:rsidR="00F90BDC" w:rsidRDefault="00F90BDC">
      <w:r xmlns:w="http://schemas.openxmlformats.org/wordprocessingml/2006/main">
        <w:t xml:space="preserve">Писмото на Павле до Римјаните беше потсетник на ветувањата што Бог му ги дал на својот народ преку Неговите пророци во Светото писмо.</w:t>
      </w:r>
    </w:p>
    <w:p w14:paraId="337A1389" w14:textId="77777777" w:rsidR="00F90BDC" w:rsidRDefault="00F90BDC"/>
    <w:p w14:paraId="6D4C2B29" w14:textId="77777777" w:rsidR="00F90BDC" w:rsidRDefault="00F90BDC">
      <w:r xmlns:w="http://schemas.openxmlformats.org/wordprocessingml/2006/main">
        <w:t xml:space="preserve">1. Ветувањето Божјо: Вера во Божјите ветувања</w:t>
      </w:r>
    </w:p>
    <w:p w14:paraId="1E20AD2C" w14:textId="77777777" w:rsidR="00F90BDC" w:rsidRDefault="00F90BDC"/>
    <w:p w14:paraId="66A02C67" w14:textId="77777777" w:rsidR="00F90BDC" w:rsidRDefault="00F90BDC">
      <w:r xmlns:w="http://schemas.openxmlformats.org/wordprocessingml/2006/main">
        <w:t xml:space="preserve">2. Стоење на Божјите ветувања: Одржување на нашата вера во Божјиот завет</w:t>
      </w:r>
    </w:p>
    <w:p w14:paraId="29D446D5" w14:textId="77777777" w:rsidR="00F90BDC" w:rsidRDefault="00F90BDC"/>
    <w:p w14:paraId="4FAE23EF" w14:textId="77777777" w:rsidR="00F90BDC" w:rsidRDefault="00F90BDC">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14:paraId="66A55765" w14:textId="77777777" w:rsidR="00F90BDC" w:rsidRDefault="00F90BDC"/>
    <w:p w14:paraId="7016BA25" w14:textId="77777777" w:rsidR="00F90BDC" w:rsidRDefault="00F90BDC">
      <w:r xmlns:w="http://schemas.openxmlformats.org/wordprocessingml/2006/main">
        <w:t xml:space="preserve">2. 2 Летописи 20:20 - Верувај во Господа, твојот Бог, така ќе се увериш; верувајте им на неговите пророци, така ќе успеете.</w:t>
      </w:r>
    </w:p>
    <w:p w14:paraId="32F01255" w14:textId="77777777" w:rsidR="00F90BDC" w:rsidRDefault="00F90BDC"/>
    <w:p w14:paraId="3EFC0824" w14:textId="77777777" w:rsidR="00F90BDC" w:rsidRDefault="00F90BDC">
      <w:r xmlns:w="http://schemas.openxmlformats.org/wordprocessingml/2006/main">
        <w:t xml:space="preserve">Римјаните 1:3 За неговиот Син Исус Христос, нашиот Господ, кој беше создаден од Давидовото семе според телото;</w:t>
      </w:r>
    </w:p>
    <w:p w14:paraId="65D12EEF" w14:textId="77777777" w:rsidR="00F90BDC" w:rsidRDefault="00F90BDC"/>
    <w:p w14:paraId="25026935" w14:textId="77777777" w:rsidR="00F90BDC" w:rsidRDefault="00F90BDC">
      <w:r xmlns:w="http://schemas.openxmlformats.org/wordprocessingml/2006/main">
        <w:t xml:space="preserve">Во писмото на Павле до Римјаните се истакнува Исус Христос како Божји Син, роден од давидската лоза.</w:t>
      </w:r>
    </w:p>
    <w:p w14:paraId="688ADCAF" w14:textId="77777777" w:rsidR="00F90BDC" w:rsidRDefault="00F90BDC"/>
    <w:p w14:paraId="32411BE3" w14:textId="77777777" w:rsidR="00F90BDC" w:rsidRDefault="00F90BDC">
      <w:r xmlns:w="http://schemas.openxmlformats.org/wordprocessingml/2006/main">
        <w:t xml:space="preserve">1: Исус Христос е Син Божји и преку Него сме откупени.</w:t>
      </w:r>
    </w:p>
    <w:p w14:paraId="06D7A60A" w14:textId="77777777" w:rsidR="00F90BDC" w:rsidRDefault="00F90BDC"/>
    <w:p w14:paraId="1A09878E" w14:textId="77777777" w:rsidR="00F90BDC" w:rsidRDefault="00F90BDC">
      <w:r xmlns:w="http://schemas.openxmlformats.org/wordprocessingml/2006/main">
        <w:t xml:space="preserve">2: Ни беше дадено ветувањето за спасение преку Исус Христос, Давидовиот Син.</w:t>
      </w:r>
    </w:p>
    <w:p w14:paraId="7AA215B8" w14:textId="77777777" w:rsidR="00F90BDC" w:rsidRDefault="00F90BDC"/>
    <w:p w14:paraId="37282A75" w14:textId="77777777" w:rsidR="00F90BDC" w:rsidRDefault="00F90BDC">
      <w:r xmlns:w="http://schemas.openxmlformats.org/wordprocessingml/2006/main">
        <w:t xml:space="preserve">1: Исаија 9:6-7 - Зашто ни се роди дете, ни е даден син; и владата ќе биде на </w:t>
      </w:r>
      <w:r xmlns:w="http://schemas.openxmlformats.org/wordprocessingml/2006/main">
        <w:lastRenderedPageBreak xmlns:w="http://schemas.openxmlformats.org/wordprocessingml/2006/main"/>
      </w:r>
      <w:r xmlns:w="http://schemas.openxmlformats.org/wordprocessingml/2006/main">
        <w:t xml:space="preserve">неговото рамо, и неговото име ќе се вика Прекрасен Советник, Силен Бог, Вечен Татко, Кнез на мирот.</w:t>
      </w:r>
    </w:p>
    <w:p w14:paraId="1AF192AA" w14:textId="77777777" w:rsidR="00F90BDC" w:rsidRDefault="00F90BDC"/>
    <w:p w14:paraId="40943429" w14:textId="77777777" w:rsidR="00F90BDC" w:rsidRDefault="00F90BDC">
      <w:r xmlns:w="http://schemas.openxmlformats.org/wordprocessingml/2006/main">
        <w:t xml:space="preserve">2: 2 Тимотеј 2:8 - Сети се на Исус Христос, воскреснат од мртвите, потомството на Давид, како што е проповедано во моето евангелие.</w:t>
      </w:r>
    </w:p>
    <w:p w14:paraId="10A1EFC6" w14:textId="77777777" w:rsidR="00F90BDC" w:rsidRDefault="00F90BDC"/>
    <w:p w14:paraId="2F784178" w14:textId="77777777" w:rsidR="00F90BDC" w:rsidRDefault="00F90BDC">
      <w:r xmlns:w="http://schemas.openxmlformats.org/wordprocessingml/2006/main">
        <w:t xml:space="preserve">Римјаните 1:4 И прогласен за Син Божји со сила, според духот на светоста, преку воскресението од мртвите.</w:t>
      </w:r>
    </w:p>
    <w:p w14:paraId="33745776" w14:textId="77777777" w:rsidR="00F90BDC" w:rsidRDefault="00F90BDC"/>
    <w:p w14:paraId="114C0C8E" w14:textId="77777777" w:rsidR="00F90BDC" w:rsidRDefault="00F90BDC">
      <w:r xmlns:w="http://schemas.openxmlformats.org/wordprocessingml/2006/main">
        <w:t xml:space="preserve">Павле го потврдува Исус како Божји Син и објаснува дека тоа се докажало со Неговото воскресение од мртвите.</w:t>
      </w:r>
    </w:p>
    <w:p w14:paraId="2D8A7064" w14:textId="77777777" w:rsidR="00F90BDC" w:rsidRDefault="00F90BDC"/>
    <w:p w14:paraId="330666C6" w14:textId="77777777" w:rsidR="00F90BDC" w:rsidRDefault="00F90BDC">
      <w:r xmlns:w="http://schemas.openxmlformats.org/wordprocessingml/2006/main">
        <w:t xml:space="preserve">1. Моќта на воскресението: Како Исус ја докажал својата божественост</w:t>
      </w:r>
    </w:p>
    <w:p w14:paraId="17A1877C" w14:textId="77777777" w:rsidR="00F90BDC" w:rsidRDefault="00F90BDC"/>
    <w:p w14:paraId="2AD75373" w14:textId="77777777" w:rsidR="00F90BDC" w:rsidRDefault="00F90BDC">
      <w:r xmlns:w="http://schemas.openxmlformats.org/wordprocessingml/2006/main">
        <w:t xml:space="preserve">2. Светоста на Исус: Разбирање на значењето на Неговото Воскресение</w:t>
      </w:r>
    </w:p>
    <w:p w14:paraId="21A92D7C" w14:textId="77777777" w:rsidR="00F90BDC" w:rsidRDefault="00F90BDC"/>
    <w:p w14:paraId="7242A531" w14:textId="77777777" w:rsidR="00F90BDC" w:rsidRDefault="00F90BDC">
      <w:r xmlns:w="http://schemas.openxmlformats.org/wordprocessingml/2006/main">
        <w:t xml:space="preserve">1. Јован 10:30-31 - „Јас и мојот Татко сме едно“</w:t>
      </w:r>
    </w:p>
    <w:p w14:paraId="01C83D05" w14:textId="77777777" w:rsidR="00F90BDC" w:rsidRDefault="00F90BDC"/>
    <w:p w14:paraId="79D991CD" w14:textId="77777777" w:rsidR="00F90BDC" w:rsidRDefault="00F90BDC">
      <w:r xmlns:w="http://schemas.openxmlformats.org/wordprocessingml/2006/main">
        <w:t xml:space="preserve">2. Дела 13:33 - „Тој исполни за нас, нивните деца, со тоа што го воскресна Исуса“</w:t>
      </w:r>
    </w:p>
    <w:p w14:paraId="2ABB4D07" w14:textId="77777777" w:rsidR="00F90BDC" w:rsidRDefault="00F90BDC"/>
    <w:p w14:paraId="6E86D125" w14:textId="77777777" w:rsidR="00F90BDC" w:rsidRDefault="00F90BDC">
      <w:r xmlns:w="http://schemas.openxmlformats.org/wordprocessingml/2006/main">
        <w:t xml:space="preserve">Римјаните 1:5 од Кого примивме благодат и апостолство, за послушност на верата меѓу сите народи, за неговото име.</w:t>
      </w:r>
    </w:p>
    <w:p w14:paraId="45125CD8" w14:textId="77777777" w:rsidR="00F90BDC" w:rsidRDefault="00F90BDC"/>
    <w:p w14:paraId="6C80B397" w14:textId="77777777" w:rsidR="00F90BDC" w:rsidRDefault="00F90BDC">
      <w:r xmlns:w="http://schemas.openxmlformats.org/wordprocessingml/2006/main">
        <w:t xml:space="preserve">Павле бил назначен од Бога да го шири Евангелието на сите народи, за да ги доведе луѓето во послушност на верата.</w:t>
      </w:r>
    </w:p>
    <w:p w14:paraId="2076A1FE" w14:textId="77777777" w:rsidR="00F90BDC" w:rsidRDefault="00F90BDC"/>
    <w:p w14:paraId="023143C0" w14:textId="77777777" w:rsidR="00F90BDC" w:rsidRDefault="00F90BDC">
      <w:r xmlns:w="http://schemas.openxmlformats.org/wordprocessingml/2006/main">
        <w:t xml:space="preserve">1. Реалноста на Божјата благодат: Како нè обединува Евангелието</w:t>
      </w:r>
    </w:p>
    <w:p w14:paraId="3700D240" w14:textId="77777777" w:rsidR="00F90BDC" w:rsidRDefault="00F90BDC"/>
    <w:p w14:paraId="358EAF41" w14:textId="77777777" w:rsidR="00F90BDC" w:rsidRDefault="00F90BDC">
      <w:r xmlns:w="http://schemas.openxmlformats.org/wordprocessingml/2006/main">
        <w:t xml:space="preserve">2. Повик за послушност: Живеење со верата</w:t>
      </w:r>
    </w:p>
    <w:p w14:paraId="3DE61E77" w14:textId="77777777" w:rsidR="00F90BDC" w:rsidRDefault="00F90BDC"/>
    <w:p w14:paraId="402B8A81" w14:textId="77777777" w:rsidR="00F90BDC" w:rsidRDefault="00F90BDC">
      <w:r xmlns:w="http://schemas.openxmlformats.org/wordprocessingml/2006/main">
        <w:t xml:space="preserve">1. Ефесјаните 2:8-9 Зашто по благодат сте спасени преку верата. И ова не е ваше дело; тоа е дар Божји</w:t>
      </w:r>
    </w:p>
    <w:p w14:paraId="616D5772" w14:textId="77777777" w:rsidR="00F90BDC" w:rsidRDefault="00F90BDC"/>
    <w:p w14:paraId="3AC08F6C" w14:textId="77777777" w:rsidR="00F90BDC" w:rsidRDefault="00F90BDC">
      <w:r xmlns:w="http://schemas.openxmlformats.org/wordprocessingml/2006/main">
        <w:t xml:space="preserve">2. Јаков 1:22 Но, бидете извршители на словото, а не само слушатели, залажувајќи се себеси.</w:t>
      </w:r>
    </w:p>
    <w:p w14:paraId="084B085E" w14:textId="77777777" w:rsidR="00F90BDC" w:rsidRDefault="00F90BDC"/>
    <w:p w14:paraId="418CA15D" w14:textId="77777777" w:rsidR="00F90BDC" w:rsidRDefault="00F90BDC">
      <w:r xmlns:w="http://schemas.openxmlformats.org/wordprocessingml/2006/main">
        <w:t xml:space="preserve">Римјаните 1:6 Меѓу кои сте и вие повикани од Исус Христос:</w:t>
      </w:r>
    </w:p>
    <w:p w14:paraId="4B1754DC" w14:textId="77777777" w:rsidR="00F90BDC" w:rsidRDefault="00F90BDC"/>
    <w:p w14:paraId="591F6139" w14:textId="77777777" w:rsidR="00F90BDC" w:rsidRDefault="00F90BDC">
      <w:r xmlns:w="http://schemas.openxmlformats.org/wordprocessingml/2006/main">
        <w:t xml:space="preserve">Павле напишал писмо до римската црква за да ги охрабри да останат силни во верата и да му бидат посветени на Бога.</w:t>
      </w:r>
    </w:p>
    <w:p w14:paraId="23E1B7BA" w14:textId="77777777" w:rsidR="00F90BDC" w:rsidRDefault="00F90BDC"/>
    <w:p w14:paraId="25522341" w14:textId="77777777" w:rsidR="00F90BDC" w:rsidRDefault="00F90BDC">
      <w:r xmlns:w="http://schemas.openxmlformats.org/wordprocessingml/2006/main">
        <w:t xml:space="preserve">1. Бог нè повика да бидеме посветени на Него и да останеме силни во нашата вера.</w:t>
      </w:r>
    </w:p>
    <w:p w14:paraId="5B1F2F6E" w14:textId="77777777" w:rsidR="00F90BDC" w:rsidRDefault="00F90BDC"/>
    <w:p w14:paraId="566B7F5A" w14:textId="77777777" w:rsidR="00F90BDC" w:rsidRDefault="00F90BDC">
      <w:r xmlns:w="http://schemas.openxmlformats.org/wordprocessingml/2006/main">
        <w:t xml:space="preserve">2. Повикани сме да му бидеме верни на Бога, без разлика на околностите.</w:t>
      </w:r>
    </w:p>
    <w:p w14:paraId="75018B37" w14:textId="77777777" w:rsidR="00F90BDC" w:rsidRDefault="00F90BDC"/>
    <w:p w14:paraId="5746AFEB" w14:textId="77777777" w:rsidR="00F90BDC" w:rsidRDefault="00F90BDC">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4DD7BCC9" w14:textId="77777777" w:rsidR="00F90BDC" w:rsidRDefault="00F90BDC"/>
    <w:p w14:paraId="687252DE" w14:textId="77777777" w:rsidR="00F90BDC" w:rsidRDefault="00F90BDC">
      <w:r xmlns:w="http://schemas.openxmlformats.org/wordprocessingml/2006/main">
        <w:t xml:space="preserve">2. 2 Солунјаните 1:11 - Имајќи го ова на ум, ние постојано се молиме за вас, нашиот Бог да ве удостои за неговиот повик и со својата сила да ја реализира секоја ваша желба за добро и секое ваше дело поттикнато со вера.</w:t>
      </w:r>
    </w:p>
    <w:p w14:paraId="04E2056A" w14:textId="77777777" w:rsidR="00F90BDC" w:rsidRDefault="00F90BDC"/>
    <w:p w14:paraId="6DF66329" w14:textId="77777777" w:rsidR="00F90BDC" w:rsidRDefault="00F90BDC">
      <w:r xmlns:w="http://schemas.openxmlformats.org/wordprocessingml/2006/main">
        <w:t xml:space="preserve">Римјаните 1:7 На сите што се во Рим, Божји возљубени, повикани да бидат светци: благодат и мир од Бога, нашиот Татко, и Господ Исус Христос.</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ги поздравува верниците во Рим со благодат и мир од Бога и Исус Христос.</w:t>
      </w:r>
    </w:p>
    <w:p w14:paraId="05F5040E" w14:textId="77777777" w:rsidR="00F90BDC" w:rsidRDefault="00F90BDC"/>
    <w:p w14:paraId="23A94882" w14:textId="77777777" w:rsidR="00F90BDC" w:rsidRDefault="00F90BDC">
      <w:r xmlns:w="http://schemas.openxmlformats.org/wordprocessingml/2006/main">
        <w:t xml:space="preserve">1. Живеење во благодат и мир: Како да се најде задоволство во Господ</w:t>
      </w:r>
    </w:p>
    <w:p w14:paraId="304F5847" w14:textId="77777777" w:rsidR="00F90BDC" w:rsidRDefault="00F90BDC"/>
    <w:p w14:paraId="6EFA6658" w14:textId="77777777" w:rsidR="00F90BDC" w:rsidRDefault="00F90BDC">
      <w:r xmlns:w="http://schemas.openxmlformats.org/wordprocessingml/2006/main">
        <w:t xml:space="preserve">2. Извлекување сила во тешки времиња: потпирање на Божјата благодат и мир</w:t>
      </w:r>
    </w:p>
    <w:p w14:paraId="173533E9" w14:textId="77777777" w:rsidR="00F90BDC" w:rsidRDefault="00F90BDC"/>
    <w:p w14:paraId="6F152185" w14:textId="77777777" w:rsidR="00F90BDC" w:rsidRDefault="00F90BDC">
      <w:r xmlns:w="http://schemas.openxmlformats.org/wordprocessingml/2006/main">
        <w:t xml:space="preserve">1. Галатјаните 5:22-23 - „Но плодот на Духот е љубов, радост, мир, трпение, љубезност, добрина, верност, благост и самоконтрола. Против такви работи нема закон“.</w:t>
      </w:r>
    </w:p>
    <w:p w14:paraId="18B3EE25" w14:textId="77777777" w:rsidR="00F90BDC" w:rsidRDefault="00F90BDC"/>
    <w:p w14:paraId="49C3BA9D" w14:textId="77777777" w:rsidR="00F90BDC" w:rsidRDefault="00F90BDC">
      <w:r xmlns:w="http://schemas.openxmlformats.org/wordprocessingml/2006/main">
        <w:t xml:space="preserve">2.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14:paraId="74DAE336" w14:textId="77777777" w:rsidR="00F90BDC" w:rsidRDefault="00F90BDC"/>
    <w:p w14:paraId="0C4B8814" w14:textId="77777777" w:rsidR="00F90BDC" w:rsidRDefault="00F90BDC">
      <w:r xmlns:w="http://schemas.openxmlformats.org/wordprocessingml/2006/main">
        <w:t xml:space="preserve">Римјаните 1:8 Прво, Му благодарам на мојот Бог преку Исус Христос за сите вас, што за вашата вера се зборува низ целиот свет.</w:t>
      </w:r>
    </w:p>
    <w:p w14:paraId="48B02BAD" w14:textId="77777777" w:rsidR="00F90BDC" w:rsidRDefault="00F90BDC"/>
    <w:p w14:paraId="29885F78" w14:textId="77777777" w:rsidR="00F90BDC" w:rsidRDefault="00F90BDC">
      <w:r xmlns:w="http://schemas.openxmlformats.org/wordprocessingml/2006/main">
        <w:t xml:space="preserve">Павле го фали Бога за верата на Римјаните, која е позната низ целиот свет.</w:t>
      </w:r>
    </w:p>
    <w:p w14:paraId="6FC34D57" w14:textId="77777777" w:rsidR="00F90BDC" w:rsidRDefault="00F90BDC"/>
    <w:p w14:paraId="327AFF23" w14:textId="77777777" w:rsidR="00F90BDC" w:rsidRDefault="00F90BDC">
      <w:r xmlns:w="http://schemas.openxmlformats.org/wordprocessingml/2006/main">
        <w:t xml:space="preserve">1. Нашата вера треба да биде сведок на светот, како што била верата на Римјаните.</w:t>
      </w:r>
    </w:p>
    <w:p w14:paraId="339AB75C" w14:textId="77777777" w:rsidR="00F90BDC" w:rsidRDefault="00F90BDC"/>
    <w:p w14:paraId="51790F80" w14:textId="77777777" w:rsidR="00F90BDC" w:rsidRDefault="00F90BDC">
      <w:r xmlns:w="http://schemas.openxmlformats.org/wordprocessingml/2006/main">
        <w:t xml:space="preserve">2. Треба да се трудиме да им бидеме пример на вера на другите, исто како што биле Римјаните.</w:t>
      </w:r>
    </w:p>
    <w:p w14:paraId="2C547B7E" w14:textId="77777777" w:rsidR="00F90BDC" w:rsidRDefault="00F90BDC"/>
    <w:p w14:paraId="40124A05" w14:textId="77777777" w:rsidR="00F90BDC" w:rsidRDefault="00F90BDC">
      <w:r xmlns:w="http://schemas.openxmlformats.org/wordprocessingml/2006/main">
        <w:t xml:space="preserve">1. Матеј 5:13-16 - „Вие сте солта на земјата. Но, ако солта ја изгуби својата соленост, како може повторно да се солени? Таа веќе не е добра за ништо, освен да биде исфрлена и газена под нозете .</w:t>
      </w:r>
    </w:p>
    <w:p w14:paraId="18AE72F7" w14:textId="77777777" w:rsidR="00F90BDC" w:rsidRDefault="00F90BDC"/>
    <w:p w14:paraId="777D3CB4" w14:textId="77777777" w:rsidR="00F90BDC" w:rsidRDefault="00F90BDC">
      <w:r xmlns:w="http://schemas.openxmlformats.org/wordprocessingml/2006/main">
        <w:t xml:space="preserve">2. 1 Петар 2:12 - Живејте толку добар живот меѓу незнабошците што, иако ве обвинуваат дека правите лошо, тие можат да ги видат вашите добри дела и да го слават Бога на денот кога ќе нè посети.</w:t>
      </w:r>
    </w:p>
    <w:p w14:paraId="1A8EB077" w14:textId="77777777" w:rsidR="00F90BDC" w:rsidRDefault="00F90BDC"/>
    <w:p w14:paraId="6F148E6F" w14:textId="77777777" w:rsidR="00F90BDC" w:rsidRDefault="00F90BDC">
      <w:r xmlns:w="http://schemas.openxmlformats.org/wordprocessingml/2006/main">
        <w:t xml:space="preserve">Римјаните 1:9 Зашто Бог е мој сведок, Кому му служам со мојот дух во Евангелието на Неговиот Син, дека постојано те спомнувам во моите молитви;</w:t>
      </w:r>
    </w:p>
    <w:p w14:paraId="02A923ED" w14:textId="77777777" w:rsidR="00F90BDC" w:rsidRDefault="00F90BDC"/>
    <w:p w14:paraId="2DD3E848" w14:textId="77777777" w:rsidR="00F90BDC" w:rsidRDefault="00F90BDC">
      <w:r xmlns:w="http://schemas.openxmlformats.org/wordprocessingml/2006/main">
        <w:t xml:space="preserve">Павле им се заблагодарува на верниците во Рим, на кои им служи преку своето дело во евангелието на Исус Христос.</w:t>
      </w:r>
    </w:p>
    <w:p w14:paraId="3582D9F1" w14:textId="77777777" w:rsidR="00F90BDC" w:rsidRDefault="00F90BDC"/>
    <w:p w14:paraId="77EFBD7A" w14:textId="77777777" w:rsidR="00F90BDC" w:rsidRDefault="00F90BDC">
      <w:r xmlns:w="http://schemas.openxmlformats.org/wordprocessingml/2006/main">
        <w:t xml:space="preserve">1. Служење на Бога преку Евангелието на Исус Христос</w:t>
      </w:r>
    </w:p>
    <w:p w14:paraId="4344E3BC" w14:textId="77777777" w:rsidR="00F90BDC" w:rsidRDefault="00F90BDC"/>
    <w:p w14:paraId="44E18B39" w14:textId="77777777" w:rsidR="00F90BDC" w:rsidRDefault="00F90BDC">
      <w:r xmlns:w="http://schemas.openxmlformats.org/wordprocessingml/2006/main">
        <w:t xml:space="preserve">2. Моќта на молитвата</w:t>
      </w:r>
    </w:p>
    <w:p w14:paraId="1BA6E113" w14:textId="77777777" w:rsidR="00F90BDC" w:rsidRDefault="00F90BDC"/>
    <w:p w14:paraId="6C1567CC" w14:textId="77777777" w:rsidR="00F90BDC" w:rsidRDefault="00F90BDC">
      <w:r xmlns:w="http://schemas.openxmlformats.org/wordprocessingml/2006/main">
        <w:t xml:space="preserve">1. Филипјаните 1:3-5</w:t>
      </w:r>
    </w:p>
    <w:p w14:paraId="0C3BEB68" w14:textId="77777777" w:rsidR="00F90BDC" w:rsidRDefault="00F90BDC"/>
    <w:p w14:paraId="71C2B6A4" w14:textId="77777777" w:rsidR="00F90BDC" w:rsidRDefault="00F90BDC">
      <w:r xmlns:w="http://schemas.openxmlformats.org/wordprocessingml/2006/main">
        <w:t xml:space="preserve">2. Колошаните 1:3-5</w:t>
      </w:r>
    </w:p>
    <w:p w14:paraId="55E5A4D1" w14:textId="77777777" w:rsidR="00F90BDC" w:rsidRDefault="00F90BDC"/>
    <w:p w14:paraId="65F0CDD9" w14:textId="77777777" w:rsidR="00F90BDC" w:rsidRDefault="00F90BDC">
      <w:r xmlns:w="http://schemas.openxmlformats.org/wordprocessingml/2006/main">
        <w:t xml:space="preserve">Римјаните 1:10 молејќи, ако на некој начин сега на долго би можел да имам просперитетно патување по волјата Божја да дојдам кај вас.</w:t>
      </w:r>
    </w:p>
    <w:p w14:paraId="6215FB8F" w14:textId="77777777" w:rsidR="00F90BDC" w:rsidRDefault="00F90BDC"/>
    <w:p w14:paraId="00609537" w14:textId="77777777" w:rsidR="00F90BDC" w:rsidRDefault="00F90BDC">
      <w:r xmlns:w="http://schemas.openxmlformats.org/wordprocessingml/2006/main">
        <w:t xml:space="preserve">Павле ја изразува својата желба да ги посети Римјаните и бара да се изврши Божјата волја за неговото патување да биде просперитетно.</w:t>
      </w:r>
    </w:p>
    <w:p w14:paraId="1449008D" w14:textId="77777777" w:rsidR="00F90BDC" w:rsidRDefault="00F90BDC"/>
    <w:p w14:paraId="4FA6E316" w14:textId="77777777" w:rsidR="00F90BDC" w:rsidRDefault="00F90BDC">
      <w:r xmlns:w="http://schemas.openxmlformats.org/wordprocessingml/2006/main">
        <w:t xml:space="preserve">1. Важноста да се молиме за Божјата волја да се изврши во нашите животи.</w:t>
      </w:r>
    </w:p>
    <w:p w14:paraId="50629E3C" w14:textId="77777777" w:rsidR="00F90BDC" w:rsidRDefault="00F90BDC"/>
    <w:p w14:paraId="725D4EA4" w14:textId="77777777" w:rsidR="00F90BDC" w:rsidRDefault="00F90BDC">
      <w:r xmlns:w="http://schemas.openxmlformats.org/wordprocessingml/2006/main">
        <w:t xml:space="preserve">2. Признавање на Божјата волја за нас со цел да бидеме просперитетни.</w:t>
      </w:r>
    </w:p>
    <w:p w14:paraId="009EEA89" w14:textId="77777777" w:rsidR="00F90BDC" w:rsidRDefault="00F90BDC"/>
    <w:p w14:paraId="6B982E1C" w14:textId="77777777" w:rsidR="00F90BDC" w:rsidRDefault="00F90BDC">
      <w:r xmlns:w="http://schemas.openxmlformats.org/wordprocessingml/2006/main">
        <w:t xml:space="preserve">1. Ефесјаните 3:20 - Сега на оној кој може да направи неизмерно повеќе од сè што бараме или замислуваме, според неговата моќ што дејствува во нас.</w:t>
      </w:r>
    </w:p>
    <w:p w14:paraId="482DC5AF" w14:textId="77777777" w:rsidR="00F90BDC" w:rsidRDefault="00F90BDC"/>
    <w:p w14:paraId="1F05A3F7" w14:textId="77777777" w:rsidR="00F90BDC" w:rsidRDefault="00F90BDC">
      <w:r xmlns:w="http://schemas.openxmlformats.org/wordprocessingml/2006/main">
        <w:t xml:space="preserve">2. Јаков 4:15 - Наместо тоа, треба да кажете: „Ако е Господова волја, ќе живееме и ќе правиме ова или она“.</w:t>
      </w:r>
    </w:p>
    <w:p w14:paraId="367008F5" w14:textId="77777777" w:rsidR="00F90BDC" w:rsidRDefault="00F90BDC"/>
    <w:p w14:paraId="03146AC3" w14:textId="77777777" w:rsidR="00F90BDC" w:rsidRDefault="00F90BDC">
      <w:r xmlns:w="http://schemas.openxmlformats.org/wordprocessingml/2006/main">
        <w:t xml:space="preserve">Римјаните 1:11 Зашто копнеам да ве видам, за да ви дадам некој духовен дар, за да бидете утврдени на крајот;</w:t>
      </w:r>
    </w:p>
    <w:p w14:paraId="41506074" w14:textId="77777777" w:rsidR="00F90BDC" w:rsidRDefault="00F90BDC"/>
    <w:p w14:paraId="43912306" w14:textId="77777777" w:rsidR="00F90BDC" w:rsidRDefault="00F90BDC">
      <w:r xmlns:w="http://schemas.openxmlformats.org/wordprocessingml/2006/main">
        <w:t xml:space="preserve">Павле ја изразува својата желба да ги посети римските христијани за да може да сподели со нив некој духовен дар што ќе им помогне да растат во верата.</w:t>
      </w:r>
    </w:p>
    <w:p w14:paraId="31F988B4" w14:textId="77777777" w:rsidR="00F90BDC" w:rsidRDefault="00F90BDC"/>
    <w:p w14:paraId="4CFE2DF8" w14:textId="77777777" w:rsidR="00F90BDC" w:rsidRDefault="00F90BDC">
      <w:r xmlns:w="http://schemas.openxmlformats.org/wordprocessingml/2006/main">
        <w:t xml:space="preserve">1: „Моќта на духовниот дар“</w:t>
      </w:r>
    </w:p>
    <w:p w14:paraId="4E364EFF" w14:textId="77777777" w:rsidR="00F90BDC" w:rsidRDefault="00F90BDC"/>
    <w:p w14:paraId="1481668E" w14:textId="77777777" w:rsidR="00F90BDC" w:rsidRDefault="00F90BDC">
      <w:r xmlns:w="http://schemas.openxmlformats.org/wordprocessingml/2006/main">
        <w:t xml:space="preserve">2: „Воспоставувајќи се во вера“</w:t>
      </w:r>
    </w:p>
    <w:p w14:paraId="434807DD" w14:textId="77777777" w:rsidR="00F90BDC" w:rsidRDefault="00F90BDC"/>
    <w:p w14:paraId="3D627E8E" w14:textId="77777777" w:rsidR="00F90BDC" w:rsidRDefault="00F90BDC">
      <w:r xmlns:w="http://schemas.openxmlformats.org/wordprocessingml/2006/main">
        <w:t xml:space="preserve">1: Галатјаните 6:10 - Затоа, како што имаме можност, да им правиме добро на сите, а особено на оние што се од домот на верата.</w:t>
      </w:r>
    </w:p>
    <w:p w14:paraId="069DDC31" w14:textId="77777777" w:rsidR="00F90BDC" w:rsidRDefault="00F90BDC"/>
    <w:p w14:paraId="7114E5AA" w14:textId="77777777" w:rsidR="00F90BDC" w:rsidRDefault="00F90BDC">
      <w:r xmlns:w="http://schemas.openxmlformats.org/wordprocessingml/2006/main">
        <w:t xml:space="preserve">2: Филипјаните 1:9-11 - И моја моја е вашата љубов да изобилува сè повеќе и повеќе, со знаење и секаква проникливост, за да го одобрите она што е одлично, и така да бидете чисти и непорочни за Христовиот ден, исполнети со плодот на праведноста што доаѓа преку Исус Христос, за слава и пофалба на Бога.</w:t>
      </w:r>
    </w:p>
    <w:p w14:paraId="49BBAEDB" w14:textId="77777777" w:rsidR="00F90BDC" w:rsidRDefault="00F90BDC"/>
    <w:p w14:paraId="402FEA64" w14:textId="77777777" w:rsidR="00F90BDC" w:rsidRDefault="00F90BDC">
      <w:r xmlns:w="http://schemas.openxmlformats.org/wordprocessingml/2006/main">
        <w:t xml:space="preserve">Римјаните 1:12 Тоа е, за да бидам утешен заедно со вас со взаемната вера и вие и јас.</w:t>
      </w:r>
    </w:p>
    <w:p w14:paraId="093FC836" w14:textId="77777777" w:rsidR="00F90BDC" w:rsidRDefault="00F90BDC"/>
    <w:p w14:paraId="6EF076D6" w14:textId="77777777" w:rsidR="00F90BDC" w:rsidRDefault="00F90BDC">
      <w:r xmlns:w="http://schemas.openxmlformats.org/wordprocessingml/2006/main">
        <w:t xml:space="preserve">Овој пасус објаснува како Павле се надевал да биде утешен преку взаемната вера на него и на римската црква.</w:t>
      </w:r>
    </w:p>
    <w:p w14:paraId="1A0BEAED" w14:textId="77777777" w:rsidR="00F90BDC" w:rsidRDefault="00F90BDC"/>
    <w:p w14:paraId="56405140" w14:textId="77777777" w:rsidR="00F90BDC" w:rsidRDefault="00F90BDC">
      <w:r xmlns:w="http://schemas.openxmlformats.org/wordprocessingml/2006/main">
        <w:t xml:space="preserve">1. „Утехата на взаемната вера“</w:t>
      </w:r>
    </w:p>
    <w:p w14:paraId="7C79E534" w14:textId="77777777" w:rsidR="00F90BDC" w:rsidRDefault="00F90BDC"/>
    <w:p w14:paraId="6B5AFDBD" w14:textId="77777777" w:rsidR="00F90BDC" w:rsidRDefault="00F90BDC">
      <w:r xmlns:w="http://schemas.openxmlformats.org/wordprocessingml/2006/main">
        <w:t xml:space="preserve">2. „Градиме едни со други во вера“</w:t>
      </w:r>
    </w:p>
    <w:p w14:paraId="1CC5339F" w14:textId="77777777" w:rsidR="00F90BDC" w:rsidRDefault="00F90BDC"/>
    <w:p w14:paraId="545A2D42" w14:textId="77777777" w:rsidR="00F90BDC" w:rsidRDefault="00F90BDC">
      <w:r xmlns:w="http://schemas.openxmlformats.org/wordprocessingml/2006/main">
        <w:t xml:space="preserve">1. Филипјаните 2:1-2 „Значи, ако има некакво охрабрување во Христа, каква било утеха од љубовта, какво било учество во Духот, каква било наклонетост и сочувство, довршете ја мојата радост со тоа што ќе бидеме со ист ум, со иста љубов, во целосна согласност и едноуми“.</w:t>
      </w:r>
    </w:p>
    <w:p w14:paraId="2287164B" w14:textId="77777777" w:rsidR="00F90BDC" w:rsidRDefault="00F90BDC"/>
    <w:p w14:paraId="336F0281" w14:textId="77777777" w:rsidR="00F90BDC" w:rsidRDefault="00F90BDC">
      <w:r xmlns:w="http://schemas.openxmlformats.org/wordprocessingml/2006/main">
        <w:t xml:space="preserve">2. Евреите 10:24-25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ближи денот“.</w:t>
      </w:r>
    </w:p>
    <w:p w14:paraId="44BFDEBD" w14:textId="77777777" w:rsidR="00F90BDC" w:rsidRDefault="00F90BDC"/>
    <w:p w14:paraId="0FD0C444" w14:textId="77777777" w:rsidR="00F90BDC" w:rsidRDefault="00F90BDC">
      <w:r xmlns:w="http://schemas.openxmlformats.org/wordprocessingml/2006/main">
        <w:t xml:space="preserve">Римјаните 1:13 Сега, браќа, не би сакал да не знаете дека честопати имав намера да дојдам кај вас (но до сега ми беше дозволено) за да имам плод и меѓу вас, како и кај другите незнабошци.</w:t>
      </w:r>
    </w:p>
    <w:p w14:paraId="570622BE" w14:textId="77777777" w:rsidR="00F90BDC" w:rsidRDefault="00F90BDC"/>
    <w:p w14:paraId="216FBC26" w14:textId="77777777" w:rsidR="00F90BDC" w:rsidRDefault="00F90BDC">
      <w:r xmlns:w="http://schemas.openxmlformats.org/wordprocessingml/2006/main">
        <w:t xml:space="preserve">Павле има намера да ја посети римската заедница за да им донесе духовен плод исто како што тоа го прави со другите не-Евреи.</w:t>
      </w:r>
    </w:p>
    <w:p w14:paraId="5691D193" w14:textId="77777777" w:rsidR="00F90BDC" w:rsidRDefault="00F90BDC"/>
    <w:p w14:paraId="3321D117" w14:textId="77777777" w:rsidR="00F90BDC" w:rsidRDefault="00F90BDC">
      <w:r xmlns:w="http://schemas.openxmlformats.org/wordprocessingml/2006/main">
        <w:t xml:space="preserve">1. Плодот на Павловата служба: Како посетите на Павле можат да донесат духовен плод во нашите животи</w:t>
      </w:r>
    </w:p>
    <w:p w14:paraId="335F2D48" w14:textId="77777777" w:rsidR="00F90BDC" w:rsidRDefault="00F90BDC"/>
    <w:p w14:paraId="6558F966" w14:textId="77777777" w:rsidR="00F90BDC" w:rsidRDefault="00F90BDC">
      <w:r xmlns:w="http://schemas.openxmlformats.org/wordprocessingml/2006/main">
        <w:t xml:space="preserve">2. Моќта на незапирливата цел: максимално искористување на нашите можности за мисија</w:t>
      </w:r>
    </w:p>
    <w:p w14:paraId="21649A85" w14:textId="77777777" w:rsidR="00F90BDC" w:rsidRDefault="00F90BDC"/>
    <w:p w14:paraId="2B889957" w14:textId="77777777" w:rsidR="00F90BDC" w:rsidRDefault="00F90BDC">
      <w:r xmlns:w="http://schemas.openxmlformats.org/wordprocessingml/2006/main">
        <w:t xml:space="preserve">1. Колошаните 1:3-6 - Му благодариме на Бога, Таткото на нашиот Господ Исус Христос, молејќи се секогаш за вас, бидејќи слушнавме за вашата вера во Христа Исуса и за вашата љубов кон сите светии; поради надежта што е поставена за вас на небото, за која претходно сте слушнале во словото на вистината на Евангелието, кое дојде кај вас, како и во целиот свет, и дава плод, како што исто така е меѓу вас од денот кога ја слушнавте и познавте Божјата благодат на вистина.</w:t>
      </w:r>
    </w:p>
    <w:p w14:paraId="326F5AD9" w14:textId="77777777" w:rsidR="00F90BDC" w:rsidRDefault="00F90BDC"/>
    <w:p w14:paraId="74FD122B" w14:textId="77777777" w:rsidR="00F90BDC" w:rsidRDefault="00F90BDC">
      <w:r xmlns:w="http://schemas.openxmlformats.org/wordprocessingml/2006/main">
        <w:t xml:space="preserve">2. Дела 11:19-21 - Сега оние што беа распрснати по прогонството што настана над Стефан </w:t>
      </w:r>
      <w:r xmlns:w="http://schemas.openxmlformats.org/wordprocessingml/2006/main">
        <w:lastRenderedPageBreak xmlns:w="http://schemas.openxmlformats.org/wordprocessingml/2006/main"/>
      </w:r>
      <w:r xmlns:w="http://schemas.openxmlformats.org/wordprocessingml/2006/main">
        <w:t xml:space="preserve">отпатуваа до Феникија, Кипар и Антиохија, проповедајќи ја речта никому освен само на Евреите. Но, некои од нив беа мажи од Кипар и Кирена, кои, кога дојдоа во Антиохија, им зборуваа на Елините, проповедајќи го Господа Исуса. И раката Господова беше со нив, и многумина поверуваа и се обратија кон Господа.</w:t>
      </w:r>
    </w:p>
    <w:p w14:paraId="2BAEE592" w14:textId="77777777" w:rsidR="00F90BDC" w:rsidRDefault="00F90BDC"/>
    <w:p w14:paraId="6FA9E5E2" w14:textId="77777777" w:rsidR="00F90BDC" w:rsidRDefault="00F90BDC">
      <w:r xmlns:w="http://schemas.openxmlformats.org/wordprocessingml/2006/main">
        <w:t xml:space="preserve">Римјаните 1:14 должник сум и на Грците и на Варварите; и на мудрите и на немудрите.</w:t>
      </w:r>
    </w:p>
    <w:p w14:paraId="63E4F2C1" w14:textId="77777777" w:rsidR="00F90BDC" w:rsidRDefault="00F90BDC"/>
    <w:p w14:paraId="6141C66E" w14:textId="77777777" w:rsidR="00F90BDC" w:rsidRDefault="00F90BDC">
      <w:r xmlns:w="http://schemas.openxmlformats.org/wordprocessingml/2006/main">
        <w:t xml:space="preserve">Павле сфатил дека како христијанин, тој е одговорен да го шири евангелието на сите луѓе без разлика на нивното културно потекло.</w:t>
      </w:r>
    </w:p>
    <w:p w14:paraId="33664E84" w14:textId="77777777" w:rsidR="00F90BDC" w:rsidRDefault="00F90BDC"/>
    <w:p w14:paraId="76DEEEA6" w14:textId="77777777" w:rsidR="00F90BDC" w:rsidRDefault="00F90BDC">
      <w:r xmlns:w="http://schemas.openxmlformats.org/wordprocessingml/2006/main">
        <w:t xml:space="preserve">1: Повикани сме да го споделиме Евангелието со сите луѓе, без разлика на нивното потекло или знаење.</w:t>
      </w:r>
    </w:p>
    <w:p w14:paraId="61764832" w14:textId="77777777" w:rsidR="00F90BDC" w:rsidRDefault="00F90BDC"/>
    <w:p w14:paraId="11BC839A" w14:textId="77777777" w:rsidR="00F90BDC" w:rsidRDefault="00F90BDC">
      <w:r xmlns:w="http://schemas.openxmlformats.org/wordprocessingml/2006/main">
        <w:t xml:space="preserve">2: Евангелската порака е за секого, без разлика каков е нивниот културен идентитет или нивото на мудрост.</w:t>
      </w:r>
    </w:p>
    <w:p w14:paraId="081171D5" w14:textId="77777777" w:rsidR="00F90BDC" w:rsidRDefault="00F90BDC"/>
    <w:p w14:paraId="2048A56A" w14:textId="77777777" w:rsidR="00F90BDC" w:rsidRDefault="00F90BDC">
      <w:r xmlns:w="http://schemas.openxmlformats.org/wordprocessingml/2006/main">
        <w:t xml:space="preserve">1: Дела 17:26-27 - „И од еден човек ги создаде сите народи на човештвото да живеат на целото лице на земјата, откако одреди одредени периоди и граници на нивното живеалиште, за да го бараат Бога во се надевам дека ќе го почувствуваат патот кон него и ќе го најдат“.</w:t>
      </w:r>
    </w:p>
    <w:p w14:paraId="1DFE8D5B" w14:textId="77777777" w:rsidR="00F90BDC" w:rsidRDefault="00F90BDC"/>
    <w:p w14:paraId="4981983A" w14:textId="77777777" w:rsidR="00F90BDC" w:rsidRDefault="00F90BDC">
      <w:r xmlns:w="http://schemas.openxmlformats.org/wordprocessingml/2006/main">
        <w:t xml:space="preserve">2: 1 Коринтјаните 12:13 - „Зашто во еден Дух сите бевме крстени во едно тело - Евреи или Грци, робови или слободни - и сите се напивме од еден Дух.</w:t>
      </w:r>
    </w:p>
    <w:p w14:paraId="0BB9BD71" w14:textId="77777777" w:rsidR="00F90BDC" w:rsidRDefault="00F90BDC"/>
    <w:p w14:paraId="6FA55FC1" w14:textId="77777777" w:rsidR="00F90BDC" w:rsidRDefault="00F90BDC">
      <w:r xmlns:w="http://schemas.openxmlformats.org/wordprocessingml/2006/main">
        <w:t xml:space="preserve">Римјаните 1:15 Значи, колку што има во мене, јас сум подготвен да го проповедам Евангелието и на вас, кои сте во Рим.</w:t>
      </w:r>
    </w:p>
    <w:p w14:paraId="365768CC" w14:textId="77777777" w:rsidR="00F90BDC" w:rsidRDefault="00F90BDC"/>
    <w:p w14:paraId="525C3359" w14:textId="77777777" w:rsidR="00F90BDC" w:rsidRDefault="00F90BDC">
      <w:r xmlns:w="http://schemas.openxmlformats.org/wordprocessingml/2006/main">
        <w:t xml:space="preserve">Павле е подготвен да им го проповеда Евангелието на луѓето од Рим.</w:t>
      </w:r>
    </w:p>
    <w:p w14:paraId="362AC3FC" w14:textId="77777777" w:rsidR="00F90BDC" w:rsidRDefault="00F90BDC"/>
    <w:p w14:paraId="21AD6E8B" w14:textId="77777777" w:rsidR="00F90BDC" w:rsidRDefault="00F90BDC">
      <w:r xmlns:w="http://schemas.openxmlformats.org/wordprocessingml/2006/main">
        <w:t xml:space="preserve">1. Мораме да им ја објавиме Божјата реч на сите народи</w:t>
      </w:r>
    </w:p>
    <w:p w14:paraId="157695BA" w14:textId="77777777" w:rsidR="00F90BDC" w:rsidRDefault="00F90BDC"/>
    <w:p w14:paraId="015AC223" w14:textId="77777777" w:rsidR="00F90BDC" w:rsidRDefault="00F90BDC">
      <w:r xmlns:w="http://schemas.openxmlformats.org/wordprocessingml/2006/main">
        <w:t xml:space="preserve">2. Моќта на Евангелието да ги трансформира животите</w:t>
      </w:r>
    </w:p>
    <w:p w14:paraId="11D669B9" w14:textId="77777777" w:rsidR="00F90BDC" w:rsidRDefault="00F90BDC"/>
    <w:p w14:paraId="69A289BD" w14:textId="77777777" w:rsidR="00F90BDC" w:rsidRDefault="00F90BDC">
      <w:r xmlns:w="http://schemas.openxmlformats.org/wordprocessingml/2006/main">
        <w:t xml:space="preserve">1. Матеј 28:19-20 „Одете и правете ученици од сите народи, крштевајќи ги во името на Отецот и Синот и Светиот Дух, учејќи ги да држат сè што ви заповедав.</w:t>
      </w:r>
    </w:p>
    <w:p w14:paraId="1B8B1175" w14:textId="77777777" w:rsidR="00F90BDC" w:rsidRDefault="00F90BDC"/>
    <w:p w14:paraId="412985FA" w14:textId="77777777" w:rsidR="00F90BDC" w:rsidRDefault="00F90BDC">
      <w:r xmlns:w="http://schemas.openxmlformats.org/wordprocessingml/2006/main">
        <w:t xml:space="preserve">2. 2. Коринтјаните 5:17 „Затоа, ако некој е во Христа, тој е ново создание. Стариот помина; ете, дојде новото“.</w:t>
      </w:r>
    </w:p>
    <w:p w14:paraId="7105A4CE" w14:textId="77777777" w:rsidR="00F90BDC" w:rsidRDefault="00F90BDC"/>
    <w:p w14:paraId="00905CA4" w14:textId="77777777" w:rsidR="00F90BDC" w:rsidRDefault="00F90BDC">
      <w:r xmlns:w="http://schemas.openxmlformats.org/wordprocessingml/2006/main">
        <w:t xml:space="preserve">Римјаните 1:16 Зашто не се срамам од Христовото евангелие, зашто тоа е Божја сила за спасение на секој што верува; на Евреинот прво, а исто така и на Гркот.</w:t>
      </w:r>
    </w:p>
    <w:p w14:paraId="3D3E9EF9" w14:textId="77777777" w:rsidR="00F90BDC" w:rsidRDefault="00F90BDC"/>
    <w:p w14:paraId="2665946C" w14:textId="77777777" w:rsidR="00F90BDC" w:rsidRDefault="00F90BDC">
      <w:r xmlns:w="http://schemas.openxmlformats.org/wordprocessingml/2006/main">
        <w:t xml:space="preserve">Христовото евангелие е Божјата сила да донесе спасение на секој што верува.</w:t>
      </w:r>
    </w:p>
    <w:p w14:paraId="21FBA9A2" w14:textId="77777777" w:rsidR="00F90BDC" w:rsidRDefault="00F90BDC"/>
    <w:p w14:paraId="4EA780BF" w14:textId="77777777" w:rsidR="00F90BDC" w:rsidRDefault="00F90BDC">
      <w:r xmlns:w="http://schemas.openxmlformats.org/wordprocessingml/2006/main">
        <w:t xml:space="preserve">1. Моќта на Евангелието: Верување во Божјото спасение</w:t>
      </w:r>
    </w:p>
    <w:p w14:paraId="0B02F183" w14:textId="77777777" w:rsidR="00F90BDC" w:rsidRDefault="00F90BDC"/>
    <w:p w14:paraId="0AF7E511" w14:textId="77777777" w:rsidR="00F90BDC" w:rsidRDefault="00F90BDC">
      <w:r xmlns:w="http://schemas.openxmlformats.org/wordprocessingml/2006/main">
        <w:t xml:space="preserve">2. Несрамно објавување на евангелието: ширење на добрата вест за Божјото спасение</w:t>
      </w:r>
    </w:p>
    <w:p w14:paraId="631B72AC" w14:textId="77777777" w:rsidR="00F90BDC" w:rsidRDefault="00F90BDC"/>
    <w:p w14:paraId="2F0B24D9" w14:textId="77777777" w:rsidR="00F90BDC" w:rsidRDefault="00F90BDC">
      <w:r xmlns:w="http://schemas.openxmlformats.org/wordprocessingml/2006/main">
        <w:t xml:space="preserve">1. Римјаните 10:13-14 - „Зашто, кој ќе го повика името Господово, ќе се спаси. Како тогаш ќе го повикаат Оној во кого не поверуваа и како ќе веруваат во Оној во кого не веруваат слушнале? и како ќе слушаат без проповедник?</w:t>
      </w:r>
    </w:p>
    <w:p w14:paraId="5991760B" w14:textId="77777777" w:rsidR="00F90BDC" w:rsidRDefault="00F90BDC"/>
    <w:p w14:paraId="3C6A5C56" w14:textId="77777777" w:rsidR="00F90BDC" w:rsidRDefault="00F90BDC">
      <w:r xmlns:w="http://schemas.openxmlformats.org/wordprocessingml/2006/main">
        <w:t xml:space="preserve">2. Исаија 61:1 - „Духот на Господ Бог е врз мене; зашто Господ ме помаза да им проповедам добра вест на кротките; ме испрати да ги врзам скршените срца, да им објавам слобода на заробениците и отворањето на затворот за оние што се врзани“.</w:t>
      </w:r>
    </w:p>
    <w:p w14:paraId="57652F00" w14:textId="77777777" w:rsidR="00F90BDC" w:rsidRDefault="00F90BDC"/>
    <w:p w14:paraId="5FC8F215" w14:textId="77777777" w:rsidR="00F90BDC" w:rsidRDefault="00F90BDC">
      <w:r xmlns:w="http://schemas.openxmlformats.org/wordprocessingml/2006/main">
        <w:t xml:space="preserve">Римјаните 1:17 Зашто во него се открива Божјата праведност од вера во вера: како што е напишано: „ </w:t>
      </w:r>
      <w:r xmlns:w="http://schemas.openxmlformats.org/wordprocessingml/2006/main">
        <w:lastRenderedPageBreak xmlns:w="http://schemas.openxmlformats.org/wordprocessingml/2006/main"/>
      </w:r>
      <w:r xmlns:w="http://schemas.openxmlformats.org/wordprocessingml/2006/main">
        <w:t xml:space="preserve">Праведникот ќе живее преку вера“.</w:t>
      </w:r>
    </w:p>
    <w:p w14:paraId="3AFBFCBA" w14:textId="77777777" w:rsidR="00F90BDC" w:rsidRDefault="00F90BDC"/>
    <w:p w14:paraId="701B3107" w14:textId="77777777" w:rsidR="00F90BDC" w:rsidRDefault="00F90BDC">
      <w:r xmlns:w="http://schemas.openxmlformats.org/wordprocessingml/2006/main">
        <w:t xml:space="preserve">Божјата праведност се открива преку верата и праведните ќе живеат со вера.</w:t>
      </w:r>
    </w:p>
    <w:p w14:paraId="5E34C1FE" w14:textId="77777777" w:rsidR="00F90BDC" w:rsidRDefault="00F90BDC"/>
    <w:p w14:paraId="29030F35" w14:textId="77777777" w:rsidR="00F90BDC" w:rsidRDefault="00F90BDC">
      <w:r xmlns:w="http://schemas.openxmlformats.org/wordprocessingml/2006/main">
        <w:t xml:space="preserve">1. Живеење по вера: Нашиот пат до праведноста</w:t>
      </w:r>
    </w:p>
    <w:p w14:paraId="756B273D" w14:textId="77777777" w:rsidR="00F90BDC" w:rsidRDefault="00F90BDC"/>
    <w:p w14:paraId="2ACD37D6" w14:textId="77777777" w:rsidR="00F90BDC" w:rsidRDefault="00F90BDC">
      <w:r xmlns:w="http://schemas.openxmlformats.org/wordprocessingml/2006/main">
        <w:t xml:space="preserve">2. Разбирање на верата: Клучот за праведно живеење</w:t>
      </w:r>
    </w:p>
    <w:p w14:paraId="1DE3DD25" w14:textId="77777777" w:rsidR="00F90BDC" w:rsidRDefault="00F90BDC"/>
    <w:p w14:paraId="49A78418" w14:textId="77777777" w:rsidR="00F90BDC" w:rsidRDefault="00F90BDC">
      <w:r xmlns:w="http://schemas.openxmlformats.org/wordprocessingml/2006/main">
        <w:t xml:space="preserve">1. Авакум 2:4 - „Ете, неговата душа што се воздигнува не е исправна во него, туку праведникот ќе живее според својата вера“.</w:t>
      </w:r>
    </w:p>
    <w:p w14:paraId="3A837AA4" w14:textId="77777777" w:rsidR="00F90BDC" w:rsidRDefault="00F90BDC"/>
    <w:p w14:paraId="6104AAF6" w14:textId="77777777" w:rsidR="00F90BDC" w:rsidRDefault="00F90BDC">
      <w:r xmlns:w="http://schemas.openxmlformats.org/wordprocessingml/2006/main">
        <w:t xml:space="preserve">2. Галатјаните 3:11 - „Но, дека никој не е оправдан со законот пред Божјите очи, очигледно е: „Праведникот ќе живее преку вера“.</w:t>
      </w:r>
    </w:p>
    <w:p w14:paraId="0B1F80DA" w14:textId="77777777" w:rsidR="00F90BDC" w:rsidRDefault="00F90BDC"/>
    <w:p w14:paraId="529EEABC" w14:textId="77777777" w:rsidR="00F90BDC" w:rsidRDefault="00F90BDC">
      <w:r xmlns:w="http://schemas.openxmlformats.org/wordprocessingml/2006/main">
        <w:t xml:space="preserve">Римјаните 1:18 Зашто Божјиот гнев се открива од небото против секоја безбожност и неправда на луѓето, кои ја држат вистината во неправедност;</w:t>
      </w:r>
    </w:p>
    <w:p w14:paraId="35A00956" w14:textId="77777777" w:rsidR="00F90BDC" w:rsidRDefault="00F90BDC"/>
    <w:p w14:paraId="5792F651" w14:textId="77777777" w:rsidR="00F90BDC" w:rsidRDefault="00F90BDC">
      <w:r xmlns:w="http://schemas.openxmlformats.org/wordprocessingml/2006/main">
        <w:t xml:space="preserve">Божјиот гнев се открива против секоја безбожност и неправда.</w:t>
      </w:r>
    </w:p>
    <w:p w14:paraId="3C00659B" w14:textId="77777777" w:rsidR="00F90BDC" w:rsidRDefault="00F90BDC"/>
    <w:p w14:paraId="7646BF86" w14:textId="77777777" w:rsidR="00F90BDC" w:rsidRDefault="00F90BDC">
      <w:r xmlns:w="http://schemas.openxmlformats.org/wordprocessingml/2006/main">
        <w:t xml:space="preserve">1. Последиците од неправедноста</w:t>
      </w:r>
    </w:p>
    <w:p w14:paraId="132E7E2E" w14:textId="77777777" w:rsidR="00F90BDC" w:rsidRDefault="00F90BDC"/>
    <w:p w14:paraId="79AB5FFB" w14:textId="77777777" w:rsidR="00F90BDC" w:rsidRDefault="00F90BDC">
      <w:r xmlns:w="http://schemas.openxmlformats.org/wordprocessingml/2006/main">
        <w:t xml:space="preserve">2. Неизбежноста на Божјиот гнев</w:t>
      </w:r>
    </w:p>
    <w:p w14:paraId="3E8E2602" w14:textId="77777777" w:rsidR="00F90BDC" w:rsidRDefault="00F90BDC"/>
    <w:p w14:paraId="6E54DE16" w14:textId="77777777" w:rsidR="00F90BDC" w:rsidRDefault="00F90BDC">
      <w:r xmlns:w="http://schemas.openxmlformats.org/wordprocessingml/2006/main">
        <w:t xml:space="preserve">1. Изреки 11:31 - Ете, праведникот ќе биде возвратен на земјата: многу повеќе злите и грешниците.</w:t>
      </w:r>
    </w:p>
    <w:p w14:paraId="48D8D725" w14:textId="77777777" w:rsidR="00F90BDC" w:rsidRDefault="00F90BDC"/>
    <w:p w14:paraId="41C288AC" w14:textId="77777777" w:rsidR="00F90BDC" w:rsidRDefault="00F90BDC">
      <w:r xmlns:w="http://schemas.openxmlformats.org/wordprocessingml/2006/main">
        <w:t xml:space="preserve">2. Псалм 5:5 - безумните нема да застанат пред твои очи: ги мразиш сите што вршат беззаконие.</w:t>
      </w:r>
    </w:p>
    <w:p w14:paraId="5F020D58" w14:textId="77777777" w:rsidR="00F90BDC" w:rsidRDefault="00F90BDC"/>
    <w:p w14:paraId="6CC6C128" w14:textId="77777777" w:rsidR="00F90BDC" w:rsidRDefault="00F90BDC">
      <w:r xmlns:w="http://schemas.openxmlformats.org/wordprocessingml/2006/main">
        <w:t xml:space="preserve">Римјаните 1:19 Зашто во нив се гледа она што може да се знае за Бога; зашто Бог им го покажа тоа.</w:t>
      </w:r>
    </w:p>
    <w:p w14:paraId="1FED13B8" w14:textId="77777777" w:rsidR="00F90BDC" w:rsidRDefault="00F90BDC"/>
    <w:p w14:paraId="651A3ACE" w14:textId="77777777" w:rsidR="00F90BDC" w:rsidRDefault="00F90BDC">
      <w:r xmlns:w="http://schemas.openxmlformats.org/wordprocessingml/2006/main">
        <w:t xml:space="preserve">Божјата вистина е очигледна во целото создание.</w:t>
      </w:r>
    </w:p>
    <w:p w14:paraId="3A4EDD2F" w14:textId="77777777" w:rsidR="00F90BDC" w:rsidRDefault="00F90BDC"/>
    <w:p w14:paraId="7E882093" w14:textId="77777777" w:rsidR="00F90BDC" w:rsidRDefault="00F90BDC">
      <w:r xmlns:w="http://schemas.openxmlformats.org/wordprocessingml/2006/main">
        <w:t xml:space="preserve">1. Божјата вистина: Основата на нашата вера</w:t>
      </w:r>
    </w:p>
    <w:p w14:paraId="475692B3" w14:textId="77777777" w:rsidR="00F90BDC" w:rsidRDefault="00F90BDC"/>
    <w:p w14:paraId="5F46BB10" w14:textId="77777777" w:rsidR="00F90BDC" w:rsidRDefault="00F90BDC">
      <w:r xmlns:w="http://schemas.openxmlformats.org/wordprocessingml/2006/main">
        <w:t xml:space="preserve">2. Доказ за Божјата љубов во создавањето</w:t>
      </w:r>
    </w:p>
    <w:p w14:paraId="37832D14" w14:textId="77777777" w:rsidR="00F90BDC" w:rsidRDefault="00F90BDC"/>
    <w:p w14:paraId="3E65310E" w14:textId="77777777" w:rsidR="00F90BDC" w:rsidRDefault="00F90BDC">
      <w:r xmlns:w="http://schemas.openxmlformats.org/wordprocessingml/2006/main">
        <w:t xml:space="preserve">1. Псалм 19:1-4 - Небесата ја објавуваат славата Божја; и сводот ја покажува неговата рачна работа.</w:t>
      </w:r>
    </w:p>
    <w:p w14:paraId="4B17C94A" w14:textId="77777777" w:rsidR="00F90BDC" w:rsidRDefault="00F90BDC"/>
    <w:p w14:paraId="6A92089A" w14:textId="77777777" w:rsidR="00F90BDC" w:rsidRDefault="00F90BDC">
      <w:r xmlns:w="http://schemas.openxmlformats.org/wordprocessingml/2006/main">
        <w:t xml:space="preserve">2. Јован 1:1-5 - Во почетокот беше Словото, и Словото беше кај Бога, и Словото беше Бог.</w:t>
      </w:r>
    </w:p>
    <w:p w14:paraId="7F60EB49" w14:textId="77777777" w:rsidR="00F90BDC" w:rsidRDefault="00F90BDC"/>
    <w:p w14:paraId="442F4C93" w14:textId="77777777" w:rsidR="00F90BDC" w:rsidRDefault="00F90BDC">
      <w:r xmlns:w="http://schemas.openxmlformats.org/wordprocessingml/2006/main">
        <w:t xml:space="preserve">Римјаните 1:20 Зашто невидливите работи за него од создавањето на светот јасно се гледаат, разбрани преку создаденото, неговата вечна сила и Божество; така што тие се без оправдување:</w:t>
      </w:r>
    </w:p>
    <w:p w14:paraId="65998362" w14:textId="77777777" w:rsidR="00F90BDC" w:rsidRDefault="00F90BDC"/>
    <w:p w14:paraId="4D523A97" w14:textId="77777777" w:rsidR="00F90BDC" w:rsidRDefault="00F90BDC">
      <w:r xmlns:w="http://schemas.openxmlformats.org/wordprocessingml/2006/main">
        <w:t xml:space="preserve">Божјата сила и божествената природа може да се видат во создавањето, оставајќи го човештвото без оправдување дека не верува во Него.</w:t>
      </w:r>
    </w:p>
    <w:p w14:paraId="669E9396" w14:textId="77777777" w:rsidR="00F90BDC" w:rsidRDefault="00F90BDC"/>
    <w:p w14:paraId="6C90CE6F" w14:textId="77777777" w:rsidR="00F90BDC" w:rsidRDefault="00F90BDC">
      <w:r xmlns:w="http://schemas.openxmlformats.org/wordprocessingml/2006/main">
        <w:t xml:space="preserve">1. Божјата слава откриена во создавањето</w:t>
      </w:r>
    </w:p>
    <w:p w14:paraId="0A4C7C94" w14:textId="77777777" w:rsidR="00F90BDC" w:rsidRDefault="00F90BDC"/>
    <w:p w14:paraId="3353DDCF" w14:textId="77777777" w:rsidR="00F90BDC" w:rsidRDefault="00F90BDC">
      <w:r xmlns:w="http://schemas.openxmlformats.org/wordprocessingml/2006/main">
        <w:t xml:space="preserve">2. Без изговори: Божјата величественост е насекаде</w:t>
      </w:r>
    </w:p>
    <w:p w14:paraId="33710FD6" w14:textId="77777777" w:rsidR="00F90BDC" w:rsidRDefault="00F90BDC"/>
    <w:p w14:paraId="13796314" w14:textId="77777777" w:rsidR="00F90BDC" w:rsidRDefault="00F90BDC">
      <w:r xmlns:w="http://schemas.openxmlformats.org/wordprocessingml/2006/main">
        <w:t xml:space="preserve">1. Псалм 19:1-4</w:t>
      </w:r>
    </w:p>
    <w:p w14:paraId="32DAC40B" w14:textId="77777777" w:rsidR="00F90BDC" w:rsidRDefault="00F90BDC"/>
    <w:p w14:paraId="0D9FA24E" w14:textId="77777777" w:rsidR="00F90BDC" w:rsidRDefault="00F90BDC">
      <w:r xmlns:w="http://schemas.openxmlformats.org/wordprocessingml/2006/main">
        <w:t xml:space="preserve">2. Дела 14:15-17</w:t>
      </w:r>
    </w:p>
    <w:p w14:paraId="402248AD" w14:textId="77777777" w:rsidR="00F90BDC" w:rsidRDefault="00F90BDC"/>
    <w:p w14:paraId="7E4AF37B" w14:textId="77777777" w:rsidR="00F90BDC" w:rsidRDefault="00F90BDC">
      <w:r xmlns:w="http://schemas.openxmlformats.org/wordprocessingml/2006/main">
        <w:t xml:space="preserve">Римјаните 1:21 Зашто, кога Го познаа Бога, не Го прославија како Бог, ниту беа благодарни; но станаа суетни во нивните фантазии и нивното безумно срце се помрачи.</w:t>
      </w:r>
    </w:p>
    <w:p w14:paraId="1C6B9F56" w14:textId="77777777" w:rsidR="00F90BDC" w:rsidRDefault="00F90BDC"/>
    <w:p w14:paraId="67CC5E36" w14:textId="77777777" w:rsidR="00F90BDC" w:rsidRDefault="00F90BDC">
      <w:r xmlns:w="http://schemas.openxmlformats.org/wordprocessingml/2006/main">
        <w:t xml:space="preserve">Луѓето избраа да не го слават Бога или да бидат благодарни кога Го познаваа, наместо тоа да станат суетни во својата имагинација и да имаат помрачено срце.</w:t>
      </w:r>
    </w:p>
    <w:p w14:paraId="264731C2" w14:textId="77777777" w:rsidR="00F90BDC" w:rsidRDefault="00F90BDC"/>
    <w:p w14:paraId="144CA7C9" w14:textId="77777777" w:rsidR="00F90BDC" w:rsidRDefault="00F90BDC">
      <w:r xmlns:w="http://schemas.openxmlformats.org/wordprocessingml/2006/main">
        <w:t xml:space="preserve">1. Божјата светост и нашите одговорности - Истражување како треба да реагираме кога ќе го запознаеме Бог и ќе ја разбереме Неговата светост.</w:t>
      </w:r>
    </w:p>
    <w:p w14:paraId="5BCD885C" w14:textId="77777777" w:rsidR="00F90BDC" w:rsidRDefault="00F90BDC"/>
    <w:p w14:paraId="76F5100E" w14:textId="77777777" w:rsidR="00F90BDC" w:rsidRDefault="00F90BDC">
      <w:r xmlns:w="http://schemas.openxmlformats.org/wordprocessingml/2006/main">
        <w:t xml:space="preserve">2. Моќта на благодарноста - Испитување на важноста на благодарноста на Бога за Неговите многубројни благослови.</w:t>
      </w:r>
    </w:p>
    <w:p w14:paraId="3275D2BC" w14:textId="77777777" w:rsidR="00F90BDC" w:rsidRDefault="00F90BDC"/>
    <w:p w14:paraId="6D2254A1" w14:textId="77777777" w:rsidR="00F90BDC" w:rsidRDefault="00F90BDC">
      <w:r xmlns:w="http://schemas.openxmlformats.org/wordprocessingml/2006/main">
        <w:t xml:space="preserve">1. Колошаните 3:16 -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14:paraId="591598A0" w14:textId="77777777" w:rsidR="00F90BDC" w:rsidRDefault="00F90BDC"/>
    <w:p w14:paraId="2C8D20F2" w14:textId="77777777" w:rsidR="00F90BDC" w:rsidRDefault="00F90BDC">
      <w:r xmlns:w="http://schemas.openxmlformats.org/wordprocessingml/2006/main">
        <w:t xml:space="preserve">2. Јаков 4:17 - Затоа за оној што знае да прави добро, а не го прави тоа, за него е грев.</w:t>
      </w:r>
    </w:p>
    <w:p w14:paraId="3D35B031" w14:textId="77777777" w:rsidR="00F90BDC" w:rsidRDefault="00F90BDC"/>
    <w:p w14:paraId="4FB51E31" w14:textId="77777777" w:rsidR="00F90BDC" w:rsidRDefault="00F90BDC">
      <w:r xmlns:w="http://schemas.openxmlformats.org/wordprocessingml/2006/main">
        <w:t xml:space="preserve">Римјаните 1:22 Изјавувајќи се дека се мудри, станаа безумни,</w:t>
      </w:r>
    </w:p>
    <w:p w14:paraId="72542832" w14:textId="77777777" w:rsidR="00F90BDC" w:rsidRDefault="00F90BDC"/>
    <w:p w14:paraId="219703AC" w14:textId="77777777" w:rsidR="00F90BDC" w:rsidRDefault="00F90BDC">
      <w:r xmlns:w="http://schemas.openxmlformats.org/wordprocessingml/2006/main">
        <w:t xml:space="preserve">Луѓето можеби мислат дека се мудри, но отфрлајќи ја Божјата вистина, стануваат будали.</w:t>
      </w:r>
    </w:p>
    <w:p w14:paraId="39749A8D" w14:textId="77777777" w:rsidR="00F90BDC" w:rsidRDefault="00F90BDC"/>
    <w:p w14:paraId="4959EE7C" w14:textId="77777777" w:rsidR="00F90BDC" w:rsidRDefault="00F90BDC">
      <w:r xmlns:w="http://schemas.openxmlformats.org/wordprocessingml/2006/main">
        <w:t xml:space="preserve">1. „Падот на гордите“</w:t>
      </w:r>
    </w:p>
    <w:p w14:paraId="1A1EEE08" w14:textId="77777777" w:rsidR="00F90BDC" w:rsidRDefault="00F90BDC"/>
    <w:p w14:paraId="2F9E5A5C" w14:textId="77777777" w:rsidR="00F90BDC" w:rsidRDefault="00F90BDC">
      <w:r xmlns:w="http://schemas.openxmlformats.org/wordprocessingml/2006/main">
        <w:t xml:space="preserve">2. „Мудроста на познавањето на Бога“</w:t>
      </w:r>
    </w:p>
    <w:p w14:paraId="68FD50C3" w14:textId="77777777" w:rsidR="00F90BDC" w:rsidRDefault="00F90BDC"/>
    <w:p w14:paraId="591044C5" w14:textId="77777777" w:rsidR="00F90BDC" w:rsidRDefault="00F90BDC">
      <w:r xmlns:w="http://schemas.openxmlformats.org/wordprocessingml/2006/main">
        <w:t xml:space="preserve">1. Изреки 16:18 - „Гордоста оди пред уништувањето, а гордиот дух пред падот“.</w:t>
      </w:r>
    </w:p>
    <w:p w14:paraId="602B240A" w14:textId="77777777" w:rsidR="00F90BDC" w:rsidRDefault="00F90BDC"/>
    <w:p w14:paraId="721271BD" w14:textId="77777777" w:rsidR="00F90BDC" w:rsidRDefault="00F90BDC">
      <w:r xmlns:w="http://schemas.openxmlformats.org/wordprocessingml/2006/main">
        <w:t xml:space="preserve">2. Јаков 3:17 - „Но, мудроста што доаѓа од небото е пред сè чиста, потоа мирољубива, внимателна, покорна, полна со милост и добар плод, непристрасна и искрена“.</w:t>
      </w:r>
    </w:p>
    <w:p w14:paraId="48A26542" w14:textId="77777777" w:rsidR="00F90BDC" w:rsidRDefault="00F90BDC"/>
    <w:p w14:paraId="191369B9" w14:textId="77777777" w:rsidR="00F90BDC" w:rsidRDefault="00F90BDC">
      <w:r xmlns:w="http://schemas.openxmlformats.org/wordprocessingml/2006/main">
        <w:t xml:space="preserve">Римјаните 1:23 И ја смени славата на нераспадливиот Бог во лик што е сличен на распадлив човек и на птици, и на четириножни ѕверови и на ползавци.</w:t>
      </w:r>
    </w:p>
    <w:p w14:paraId="18CBA265" w14:textId="77777777" w:rsidR="00F90BDC" w:rsidRDefault="00F90BDC"/>
    <w:p w14:paraId="5721BB68" w14:textId="77777777" w:rsidR="00F90BDC" w:rsidRDefault="00F90BDC">
      <w:r xmlns:w="http://schemas.openxmlformats.org/wordprocessingml/2006/main">
        <w:t xml:space="preserve">Павле пишува во Римјаните 1:23 дека луѓето ја зеле славата Божја и ја претвориле во слики на земни суштества.</w:t>
      </w:r>
    </w:p>
    <w:p w14:paraId="441F5FE5" w14:textId="77777777" w:rsidR="00F90BDC" w:rsidRDefault="00F90BDC"/>
    <w:p w14:paraId="02AEA93D" w14:textId="77777777" w:rsidR="00F90BDC" w:rsidRDefault="00F90BDC">
      <w:r xmlns:w="http://schemas.openxmlformats.org/wordprocessingml/2006/main">
        <w:t xml:space="preserve">1. Опасноста од идолопоклонството: опасностите од ставање на човечкото создание над Божјото совршенство</w:t>
      </w:r>
    </w:p>
    <w:p w14:paraId="019F42DC" w14:textId="77777777" w:rsidR="00F90BDC" w:rsidRDefault="00F90BDC"/>
    <w:p w14:paraId="55D4A027" w14:textId="77777777" w:rsidR="00F90BDC" w:rsidRDefault="00F90BDC">
      <w:r xmlns:w="http://schemas.openxmlformats.org/wordprocessingml/2006/main">
        <w:t xml:space="preserve">2. Сеќавање на единствениот вистински Бог: Отфрлање на лажните идоли и почитување на Божјата слава</w:t>
      </w:r>
    </w:p>
    <w:p w14:paraId="5910EBC6" w14:textId="77777777" w:rsidR="00F90BDC" w:rsidRDefault="00F90BDC"/>
    <w:p w14:paraId="79320270" w14:textId="77777777" w:rsidR="00F90BDC" w:rsidRDefault="00F90BDC">
      <w:r xmlns:w="http://schemas.openxmlformats.org/wordprocessingml/2006/main">
        <w:t xml:space="preserve">1. Второзаконие 4:15-19 - Божјите предупредувања против обожавањето идоли</w:t>
      </w:r>
    </w:p>
    <w:p w14:paraId="0E947807" w14:textId="77777777" w:rsidR="00F90BDC" w:rsidRDefault="00F90BDC"/>
    <w:p w14:paraId="70CD6966" w14:textId="77777777" w:rsidR="00F90BDC" w:rsidRDefault="00F90BDC">
      <w:r xmlns:w="http://schemas.openxmlformats.org/wordprocessingml/2006/main">
        <w:t xml:space="preserve">2. Исаија 40:18-26 - Божјата неспоредлива големина во споредба со земните идоли</w:t>
      </w:r>
    </w:p>
    <w:p w14:paraId="13516B7D" w14:textId="77777777" w:rsidR="00F90BDC" w:rsidRDefault="00F90BDC"/>
    <w:p w14:paraId="35955096" w14:textId="77777777" w:rsidR="00F90BDC" w:rsidRDefault="00F90BDC">
      <w:r xmlns:w="http://schemas.openxmlformats.org/wordprocessingml/2006/main">
        <w:t xml:space="preserve">Римјаните 1:24 Затоа и Бог ги предаде на нечистотија преку похотите на нивните срца, за да ги обесчестат нивните тела меѓу себе.</w:t>
      </w:r>
    </w:p>
    <w:p w14:paraId="3C414A7B" w14:textId="77777777" w:rsidR="00F90BDC" w:rsidRDefault="00F90BDC"/>
    <w:p w14:paraId="2FD32F2B" w14:textId="77777777" w:rsidR="00F90BDC" w:rsidRDefault="00F90BDC">
      <w:r xmlns:w="http://schemas.openxmlformats.org/wordprocessingml/2006/main">
        <w:t xml:space="preserve">Бог дозволил луѓето да бидат обземени од нивните желби и да ги обесчестат своите тела.</w:t>
      </w:r>
    </w:p>
    <w:p w14:paraId="53C56055" w14:textId="77777777" w:rsidR="00F90BDC" w:rsidRDefault="00F90BDC"/>
    <w:p w14:paraId="560D834E" w14:textId="77777777" w:rsidR="00F90BDC" w:rsidRDefault="00F90BDC">
      <w:r xmlns:w="http://schemas.openxmlformats.org/wordprocessingml/2006/main">
        <w:t xml:space="preserve">1. Опасностите од неконтролираната желба</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Одговарање на искушението со светост</w:t>
      </w:r>
    </w:p>
    <w:p w14:paraId="2CECEF43" w14:textId="77777777" w:rsidR="00F90BDC" w:rsidRDefault="00F90BDC"/>
    <w:p w14:paraId="18A398E9" w14:textId="77777777" w:rsidR="00F90BDC" w:rsidRDefault="00F90BDC">
      <w:r xmlns:w="http://schemas.openxmlformats.org/wordprocessingml/2006/main">
        <w:t xml:space="preserve">1. Галатјаните 5:16-17 - „Но јас велам: оди според Духот и нема да ги задоволиш телесните желби. тело, зашто тие се спротивни едно на друго, за да ве спречат да ги правите работите што сакате да ги правите“.</w:t>
      </w:r>
    </w:p>
    <w:p w14:paraId="572DE5A1" w14:textId="77777777" w:rsidR="00F90BDC" w:rsidRDefault="00F90BDC"/>
    <w:p w14:paraId="16CF3A2A" w14:textId="77777777" w:rsidR="00F90BDC" w:rsidRDefault="00F90BDC">
      <w:r xmlns:w="http://schemas.openxmlformats.org/wordprocessingml/2006/main">
        <w:t xml:space="preserve">2. 1 Коринтјаните 6:19-20 - „Или не знаете дека вашето тело е храм на Светиот Дух во вас, Кого го имате од Бога? Не сте свои, зашто сте купени со цена. прослави го Бога во своето тело“.</w:t>
      </w:r>
    </w:p>
    <w:p w14:paraId="26F72D95" w14:textId="77777777" w:rsidR="00F90BDC" w:rsidRDefault="00F90BDC"/>
    <w:p w14:paraId="739C7C2D" w14:textId="77777777" w:rsidR="00F90BDC" w:rsidRDefault="00F90BDC">
      <w:r xmlns:w="http://schemas.openxmlformats.org/wordprocessingml/2006/main">
        <w:t xml:space="preserve">Римјаните 1:25 Кој ја смени вистината Божја во лага, и повеќе му се поклонуваше и му служеше на созданието отколку на Создателот, кој е благословен засекогаш. Амин.</w:t>
      </w:r>
    </w:p>
    <w:p w14:paraId="5554BC63" w14:textId="77777777" w:rsidR="00F90BDC" w:rsidRDefault="00F90BDC"/>
    <w:p w14:paraId="2ECC0D7D" w14:textId="77777777" w:rsidR="00F90BDC" w:rsidRDefault="00F90BDC">
      <w:r xmlns:w="http://schemas.openxmlformats.org/wordprocessingml/2006/main">
        <w:t xml:space="preserve">Луѓето често претпочитаат да ги обожаваат создадените работи наместо Создателот, што не е угодно на Бога.</w:t>
      </w:r>
    </w:p>
    <w:p w14:paraId="652E40FC" w14:textId="77777777" w:rsidR="00F90BDC" w:rsidRDefault="00F90BDC"/>
    <w:p w14:paraId="3A7FF5D0" w14:textId="77777777" w:rsidR="00F90BDC" w:rsidRDefault="00F90BDC">
      <w:r xmlns:w="http://schemas.openxmlformats.org/wordprocessingml/2006/main">
        <w:t xml:space="preserve">1: Нашето обожавање треба да биде насочено само кон Бога, а не кон создадените нешта.</w:t>
      </w:r>
    </w:p>
    <w:p w14:paraId="5A06067A" w14:textId="77777777" w:rsidR="00F90BDC" w:rsidRDefault="00F90BDC"/>
    <w:p w14:paraId="34334EF6" w14:textId="77777777" w:rsidR="00F90BDC" w:rsidRDefault="00F90BDC">
      <w:r xmlns:w="http://schemas.openxmlformats.org/wordprocessingml/2006/main">
        <w:t xml:space="preserve">2: Треба да го ставиме Бога на прво место во сè што правиме и да не правиме идоли од работите на светот.</w:t>
      </w:r>
    </w:p>
    <w:p w14:paraId="2F6908A3" w14:textId="77777777" w:rsidR="00F90BDC" w:rsidRDefault="00F90BDC"/>
    <w:p w14:paraId="6B7D23D0" w14:textId="77777777" w:rsidR="00F90BDC" w:rsidRDefault="00F90BDC">
      <w:r xmlns:w="http://schemas.openxmlformats.org/wordprocessingml/2006/main">
        <w:t xml:space="preserve">1: Колошаните 3:5 Смртете го, затоа, сè што припаѓа на вашата земна природа: сексуалниот неморал, нечистотијата, страста, лошите желби и алчноста, што е идолопоклонство.</w:t>
      </w:r>
    </w:p>
    <w:p w14:paraId="3AD3D128" w14:textId="77777777" w:rsidR="00F90BDC" w:rsidRDefault="00F90BDC"/>
    <w:p w14:paraId="6B0BC944" w14:textId="77777777" w:rsidR="00F90BDC" w:rsidRDefault="00F90BDC">
      <w:r xmlns:w="http://schemas.openxmlformats.org/wordprocessingml/2006/main">
        <w:t xml:space="preserve">2: Јаков 4:4 Вие прељубници, зар не знаете дека пријателството со светот значи непријателство против Бога? Затоа, секој што избира да биде пријател на светот, станува непријател на Бога.</w:t>
      </w:r>
    </w:p>
    <w:p w14:paraId="3E351876" w14:textId="77777777" w:rsidR="00F90BDC" w:rsidRDefault="00F90BDC"/>
    <w:p w14:paraId="15F829EE" w14:textId="77777777" w:rsidR="00F90BDC" w:rsidRDefault="00F90BDC">
      <w:r xmlns:w="http://schemas.openxmlformats.org/wordprocessingml/2006/main">
        <w:t xml:space="preserve">Римјаните 1:26 Затоа Бог ги предаде на гнасни наклонети, зашто дури и нивните жени ја променија природната употреба во она што е против природата.</w:t>
      </w:r>
    </w:p>
    <w:p w14:paraId="6C6D58BD" w14:textId="77777777" w:rsidR="00F90BDC" w:rsidRDefault="00F90BDC"/>
    <w:p w14:paraId="39F23D3A" w14:textId="77777777" w:rsidR="00F90BDC" w:rsidRDefault="00F90BDC">
      <w:r xmlns:w="http://schemas.openxmlformats.org/wordprocessingml/2006/main">
        <w:t xml:space="preserve">Бог ги предал луѓето од светот на нивните неморални желби, вклучувајќи ги и жените кои ја смениле природната употреба на сексот со она што е против природата.</w:t>
      </w:r>
    </w:p>
    <w:p w14:paraId="1D23A992" w14:textId="77777777" w:rsidR="00F90BDC" w:rsidRDefault="00F90BDC"/>
    <w:p w14:paraId="7C2D1529" w14:textId="77777777" w:rsidR="00F90BDC" w:rsidRDefault="00F90BDC">
      <w:r xmlns:w="http://schemas.openxmlformats.org/wordprocessingml/2006/main">
        <w:t xml:space="preserve">1. Опасноста од неморални желби</w:t>
      </w:r>
    </w:p>
    <w:p w14:paraId="6891BEE7" w14:textId="77777777" w:rsidR="00F90BDC" w:rsidRDefault="00F90BDC"/>
    <w:p w14:paraId="3A558B3F" w14:textId="77777777" w:rsidR="00F90BDC" w:rsidRDefault="00F90BDC">
      <w:r xmlns:w="http://schemas.openxmlformats.org/wordprocessingml/2006/main">
        <w:t xml:space="preserve">2. Неприродната и неприфатлива природа на сексуалниот грев</w:t>
      </w:r>
    </w:p>
    <w:p w14:paraId="7ECBB5DE" w14:textId="77777777" w:rsidR="00F90BDC" w:rsidRDefault="00F90BDC"/>
    <w:p w14:paraId="680CF883" w14:textId="77777777" w:rsidR="00F90BDC" w:rsidRDefault="00F90BDC">
      <w:r xmlns:w="http://schemas.openxmlformats.org/wordprocessingml/2006/main">
        <w:t xml:space="preserve">1. 1 Коринтјаните 6:18-20 - Бегајте од сексуалниот неморал; секој друг грев што некој го прави е надвор од телото, но сексуално неморалниот греши против своето тело.</w:t>
      </w:r>
    </w:p>
    <w:p w14:paraId="54A6A4F6" w14:textId="77777777" w:rsidR="00F90BDC" w:rsidRDefault="00F90BDC"/>
    <w:p w14:paraId="18135660" w14:textId="77777777" w:rsidR="00F90BDC" w:rsidRDefault="00F90BDC">
      <w:r xmlns:w="http://schemas.openxmlformats.org/wordprocessingml/2006/main">
        <w:t xml:space="preserve">2. Галатјаните 5:19-21 - телесните дела се очигледни: сексуален неморал, нечистотија и разврат; идолопоклонство и вештерство; омраза, раздор, љубомора, напади на бес, себични амбиции, несогласувања, фракции и завист; пијанство, оргии и слично.</w:t>
      </w:r>
    </w:p>
    <w:p w14:paraId="38E54EA8" w14:textId="77777777" w:rsidR="00F90BDC" w:rsidRDefault="00F90BDC"/>
    <w:p w14:paraId="50075C32" w14:textId="77777777" w:rsidR="00F90BDC" w:rsidRDefault="00F90BDC">
      <w:r xmlns:w="http://schemas.openxmlformats.org/wordprocessingml/2006/main">
        <w:t xml:space="preserve">Римјаните 1:27 Исто така и мажите, оставајќи ја природната употреба на жената, изгореа во својата страст еден кон друг; мажи со мажи работат она што е непристојно и во себе ја примаат надоместокот за својата грешка што е исполнета.</w:t>
      </w:r>
    </w:p>
    <w:p w14:paraId="4568C9D9" w14:textId="77777777" w:rsidR="00F90BDC" w:rsidRDefault="00F90BDC"/>
    <w:p w14:paraId="601461F2" w14:textId="77777777" w:rsidR="00F90BDC" w:rsidRDefault="00F90BDC">
      <w:r xmlns:w="http://schemas.openxmlformats.org/wordprocessingml/2006/main">
        <w:t xml:space="preserve">Мажите ги напуштиле своите природни желби за жените и наместо тоа биле обземени од нивната страст за други мажи, впуштајќи се во постапки кои се срамни и трпејќи ги последиците од нивниот грев.</w:t>
      </w:r>
    </w:p>
    <w:p w14:paraId="08FE7222" w14:textId="77777777" w:rsidR="00F90BDC" w:rsidRDefault="00F90BDC"/>
    <w:p w14:paraId="246D4770" w14:textId="77777777" w:rsidR="00F90BDC" w:rsidRDefault="00F90BDC">
      <w:r xmlns:w="http://schemas.openxmlformats.org/wordprocessingml/2006/main">
        <w:t xml:space="preserve">1. Божјиот дизајн за брак - Римјаните 1:27</w:t>
      </w:r>
    </w:p>
    <w:p w14:paraId="0F5A594D" w14:textId="77777777" w:rsidR="00F90BDC" w:rsidRDefault="00F90BDC"/>
    <w:p w14:paraId="182088A3" w14:textId="77777777" w:rsidR="00F90BDC" w:rsidRDefault="00F90BDC">
      <w:r xmlns:w="http://schemas.openxmlformats.org/wordprocessingml/2006/main">
        <w:t xml:space="preserve">2. Последиците од напуштањето на Божјиот план - Римјаните 1:27</w:t>
      </w:r>
    </w:p>
    <w:p w14:paraId="33268864" w14:textId="77777777" w:rsidR="00F90BDC" w:rsidRDefault="00F90BDC"/>
    <w:p w14:paraId="684B407D" w14:textId="77777777" w:rsidR="00F90BDC" w:rsidRDefault="00F90BDC">
      <w:r xmlns:w="http://schemas.openxmlformats.org/wordprocessingml/2006/main">
        <w:t xml:space="preserve">1. Левит 18:22 - „Не лежи со машко како со жена; тоа е одвратност“.</w:t>
      </w:r>
    </w:p>
    <w:p w14:paraId="29F5E549" w14:textId="77777777" w:rsidR="00F90BDC" w:rsidRDefault="00F90BDC"/>
    <w:p w14:paraId="5969EE3F" w14:textId="77777777" w:rsidR="00F90BDC" w:rsidRDefault="00F90BDC">
      <w:r xmlns:w="http://schemas.openxmlformats.org/wordprocessingml/2006/main">
        <w:t xml:space="preserve">2. 1 Коринтјаните 6:9-10 - „Или не знаете дека неправедните нема да го наследат Божјото царство? Не се залажувајте: ниту сексуално неморалните, ниту идолопоклонците, ниту прељубниците, ниту мажите што практикуваат хомосексуалност, ниту крадците, ниту алчните, ниту пијаниците, ниту хулите, ниту измамниците нема да го наследат царството Божјо“.</w:t>
      </w:r>
    </w:p>
    <w:p w14:paraId="4FE5C0BA" w14:textId="77777777" w:rsidR="00F90BDC" w:rsidRDefault="00F90BDC"/>
    <w:p w14:paraId="3C1F713E" w14:textId="77777777" w:rsidR="00F90BDC" w:rsidRDefault="00F90BDC">
      <w:r xmlns:w="http://schemas.openxmlformats.org/wordprocessingml/2006/main">
        <w:t xml:space="preserve">Римјаните 1:28 И бидејќи не сакаа да го задржат Бог во своето знаење, Бог ги предаде на развратен ум да го прават она што не е погодно;</w:t>
      </w:r>
    </w:p>
    <w:p w14:paraId="1D4830EA" w14:textId="77777777" w:rsidR="00F90BDC" w:rsidRDefault="00F90BDC"/>
    <w:p w14:paraId="75894F3B" w14:textId="77777777" w:rsidR="00F90BDC" w:rsidRDefault="00F90BDC">
      <w:r xmlns:w="http://schemas.openxmlformats.org/wordprocessingml/2006/main">
        <w:t xml:space="preserve">Бидејќи луѓето одбиле да го признаат Бог, Тој им дозволил да имаат развратен ум за да прават работи што не се соодветни.</w:t>
      </w:r>
    </w:p>
    <w:p w14:paraId="2FB17C8D" w14:textId="77777777" w:rsidR="00F90BDC" w:rsidRDefault="00F90BDC"/>
    <w:p w14:paraId="4703F946" w14:textId="77777777" w:rsidR="00F90BDC" w:rsidRDefault="00F90BDC">
      <w:r xmlns:w="http://schemas.openxmlformats.org/wordprocessingml/2006/main">
        <w:t xml:space="preserve">1. Предавањето на Божјата волја е најдобриот начин да се живее интегритет.</w:t>
      </w:r>
    </w:p>
    <w:p w14:paraId="7E7EDA47" w14:textId="77777777" w:rsidR="00F90BDC" w:rsidRDefault="00F90BDC"/>
    <w:p w14:paraId="6388CC8D" w14:textId="77777777" w:rsidR="00F90BDC" w:rsidRDefault="00F90BDC">
      <w:r xmlns:w="http://schemas.openxmlformats.org/wordprocessingml/2006/main">
        <w:t xml:space="preserve">2. Мора да избереме да го признаеме Бог и да се спротивставиме на искушението да го правиме она што не е правилно.</w:t>
      </w:r>
    </w:p>
    <w:p w14:paraId="121C39AF" w14:textId="77777777" w:rsidR="00F90BDC" w:rsidRDefault="00F90BDC"/>
    <w:p w14:paraId="5FDD96BC" w14:textId="77777777" w:rsidR="00F90BDC" w:rsidRDefault="00F90BDC">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52EC91EC" w14:textId="77777777" w:rsidR="00F90BDC" w:rsidRDefault="00F90BDC"/>
    <w:p w14:paraId="58A6EC97" w14:textId="77777777" w:rsidR="00F90BDC" w:rsidRDefault="00F90BDC">
      <w:r xmlns:w="http://schemas.openxmlformats.org/wordprocessingml/2006/main">
        <w:t xml:space="preserve">2. Псалм 119:11 - Го складирав твојот збор во моето срце, за да не ти згрешам.</w:t>
      </w:r>
    </w:p>
    <w:p w14:paraId="16CF3F3D" w14:textId="77777777" w:rsidR="00F90BDC" w:rsidRDefault="00F90BDC"/>
    <w:p w14:paraId="27B9CD98" w14:textId="77777777" w:rsidR="00F90BDC" w:rsidRDefault="00F90BDC">
      <w:r xmlns:w="http://schemas.openxmlformats.org/wordprocessingml/2006/main">
        <w:t xml:space="preserve">Римјаните 1:29 исполнети со секаква неправда, блуд, зло, лакомост, злоба; полн со завист, убиство, дебата, измама, злоба; шепоти,</w:t>
      </w:r>
    </w:p>
    <w:p w14:paraId="1E11102B" w14:textId="77777777" w:rsidR="00F90BDC" w:rsidRDefault="00F90BDC"/>
    <w:p w14:paraId="0FA61432" w14:textId="77777777" w:rsidR="00F90BDC" w:rsidRDefault="00F90BDC">
      <w:r xmlns:w="http://schemas.openxmlformats.org/wordprocessingml/2006/main">
        <w:t xml:space="preserve">Пасусот опишува луѓе со срце на зло и полно со завист, убиства, дебата, измама и злоба.</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Опасноста од злобата - Римјаните 1:29</w:t>
      </w:r>
    </w:p>
    <w:p w14:paraId="5437913C" w14:textId="77777777" w:rsidR="00F90BDC" w:rsidRDefault="00F90BDC"/>
    <w:p w14:paraId="72CB993D" w14:textId="77777777" w:rsidR="00F90BDC" w:rsidRDefault="00F90BDC">
      <w:r xmlns:w="http://schemas.openxmlformats.org/wordprocessingml/2006/main">
        <w:t xml:space="preserve">2. Надминување на завист и злоба - Римјаните 1:29</w:t>
      </w:r>
    </w:p>
    <w:p w14:paraId="07C2AF53" w14:textId="77777777" w:rsidR="00F90BDC" w:rsidRDefault="00F90BDC"/>
    <w:p w14:paraId="52CCC7DC" w14:textId="77777777" w:rsidR="00F90BDC" w:rsidRDefault="00F90BDC">
      <w:r xmlns:w="http://schemas.openxmlformats.org/wordprocessingml/2006/main">
        <w:t xml:space="preserve">1. Јаков 4:7 - „Спротивставете му се на ѓаволот, и тој ќе побегне од вас“.</w:t>
      </w:r>
    </w:p>
    <w:p w14:paraId="151C326B" w14:textId="77777777" w:rsidR="00F90BDC" w:rsidRDefault="00F90BDC"/>
    <w:p w14:paraId="75C6F122" w14:textId="77777777" w:rsidR="00F90BDC" w:rsidRDefault="00F90BDC">
      <w:r xmlns:w="http://schemas.openxmlformats.org/wordprocessingml/2006/main">
        <w:t xml:space="preserve">2. Изреки 16:32 - „Кој е бавен на гнев е подобар од моќниот, и кој владее со својот дух од оној што зазема град“.</w:t>
      </w:r>
    </w:p>
    <w:p w14:paraId="6C1DA361" w14:textId="77777777" w:rsidR="00F90BDC" w:rsidRDefault="00F90BDC"/>
    <w:p w14:paraId="4811AE28" w14:textId="77777777" w:rsidR="00F90BDC" w:rsidRDefault="00F90BDC">
      <w:r xmlns:w="http://schemas.openxmlformats.org/wordprocessingml/2006/main">
        <w:t xml:space="preserve">Римјаните 1:30 Зборувачи, Божји мразители, навредливи, горди, фалбаџии, измислувачи на лоши работи, непослушни на родителите,</w:t>
      </w:r>
    </w:p>
    <w:p w14:paraId="6953205A" w14:textId="77777777" w:rsidR="00F90BDC" w:rsidRDefault="00F90BDC"/>
    <w:p w14:paraId="350D0525" w14:textId="77777777" w:rsidR="00F90BDC" w:rsidRDefault="00F90BDC">
      <w:r xmlns:w="http://schemas.openxmlformats.org/wordprocessingml/2006/main">
        <w:t xml:space="preserve">Павле ги осудува оние што се заговорници, кои го мразат Бог, горди, фалбаџии, измислувачи на лоши работи и непослушни на родителите.</w:t>
      </w:r>
    </w:p>
    <w:p w14:paraId="4F8B3E39" w14:textId="77777777" w:rsidR="00F90BDC" w:rsidRDefault="00F90BDC"/>
    <w:p w14:paraId="2BDEEC1F" w14:textId="77777777" w:rsidR="00F90BDC" w:rsidRDefault="00F90BDC">
      <w:r xmlns:w="http://schemas.openxmlformats.org/wordprocessingml/2006/main">
        <w:t xml:space="preserve">1. Вистинска вера и праведен живот: Моралното учење на Павле во Римјаните 1:30</w:t>
      </w:r>
    </w:p>
    <w:p w14:paraId="22152BD1" w14:textId="77777777" w:rsidR="00F90BDC" w:rsidRDefault="00F90BDC"/>
    <w:p w14:paraId="213EC080" w14:textId="77777777" w:rsidR="00F90BDC" w:rsidRDefault="00F90BDC">
      <w:r xmlns:w="http://schemas.openxmlformats.org/wordprocessingml/2006/main">
        <w:t xml:space="preserve">2. Опасностите од непослушноста: Како да му се покориме на Бог и да ги почитуваме родителите.</w:t>
      </w:r>
    </w:p>
    <w:p w14:paraId="7F6BC497" w14:textId="77777777" w:rsidR="00F90BDC" w:rsidRDefault="00F90BDC"/>
    <w:p w14:paraId="6461C9BE" w14:textId="77777777" w:rsidR="00F90BDC" w:rsidRDefault="00F90BDC">
      <w:r xmlns:w="http://schemas.openxmlformats.org/wordprocessingml/2006/main">
        <w:t xml:space="preserve">1. Матеј 7:12 - „Значи, во сè, правете им го на другите она што би сакале да ви го прават вам, зашто ова ги сумира Законот и Пророците“.</w:t>
      </w:r>
    </w:p>
    <w:p w14:paraId="168565A7" w14:textId="77777777" w:rsidR="00F90BDC" w:rsidRDefault="00F90BDC"/>
    <w:p w14:paraId="1699732A" w14:textId="77777777" w:rsidR="00F90BDC" w:rsidRDefault="00F90BDC">
      <w:r xmlns:w="http://schemas.openxmlformats.org/wordprocessingml/2006/main">
        <w:t xml:space="preserve">2. 1 Солунјаните 4:8 - „Затоа, секој што ја отфрла оваа поука не отфрла човечко суштество, туку Бог, самиот Бог кој ви го дава Својот Свети Дух“.</w:t>
      </w:r>
    </w:p>
    <w:p w14:paraId="17E3CE47" w14:textId="77777777" w:rsidR="00F90BDC" w:rsidRDefault="00F90BDC"/>
    <w:p w14:paraId="196D403A" w14:textId="77777777" w:rsidR="00F90BDC" w:rsidRDefault="00F90BDC">
      <w:r xmlns:w="http://schemas.openxmlformats.org/wordprocessingml/2006/main">
        <w:t xml:space="preserve">Римјаните 1:31 Без разбирање, прекршувачи на завети, без природна наклонетост, непопустливи, немилосрдни.</w:t>
      </w:r>
    </w:p>
    <w:p w14:paraId="0F45C106" w14:textId="77777777" w:rsidR="00F90BDC" w:rsidRDefault="00F90BDC"/>
    <w:p w14:paraId="020AAF64" w14:textId="77777777" w:rsidR="00F90BDC" w:rsidRDefault="00F90BDC">
      <w:r xmlns:w="http://schemas.openxmlformats.org/wordprocessingml/2006/main">
        <w:t xml:space="preserve">Павле ги нагласува последиците од гревот, вклучувајќи недостаток на разбирање, прекршување на заветот и недостаток на сочувство.</w:t>
      </w:r>
    </w:p>
    <w:p w14:paraId="6EF7493F" w14:textId="77777777" w:rsidR="00F90BDC" w:rsidRDefault="00F90BDC"/>
    <w:p w14:paraId="1FC1DF64" w14:textId="77777777" w:rsidR="00F90BDC" w:rsidRDefault="00F90BDC">
      <w:r xmlns:w="http://schemas.openxmlformats.org/wordprocessingml/2006/main">
        <w:t xml:space="preserve">1. Препознавање на гревот и неговите последици</w:t>
      </w:r>
    </w:p>
    <w:p w14:paraId="6BA3C04A" w14:textId="77777777" w:rsidR="00F90BDC" w:rsidRDefault="00F90BDC"/>
    <w:p w14:paraId="0414C33C" w14:textId="77777777" w:rsidR="00F90BDC" w:rsidRDefault="00F90BDC">
      <w:r xmlns:w="http://schemas.openxmlformats.org/wordprocessingml/2006/main">
        <w:t xml:space="preserve">2. Моќта на милоста и сочувството</w:t>
      </w:r>
    </w:p>
    <w:p w14:paraId="2B927B16" w14:textId="77777777" w:rsidR="00F90BDC" w:rsidRDefault="00F90BDC"/>
    <w:p w14:paraId="2D88CDDD" w14:textId="77777777" w:rsidR="00F90BDC" w:rsidRDefault="00F90BDC">
      <w:r xmlns:w="http://schemas.openxmlformats.org/wordprocessingml/2006/main">
        <w:t xml:space="preserve">1. Ефесјаните 4:31-32 - „Секаква огорченост, гнев, и гнев, и врева и зли зборови нека бидат отстранети од вас, со секаква злоба: и бидете љубезни еден кон друг, со благ срце, простувајќи си еден на друг. , како што Бог ви прости заради Христа“.</w:t>
      </w:r>
    </w:p>
    <w:p w14:paraId="744E6D13" w14:textId="77777777" w:rsidR="00F90BDC" w:rsidRDefault="00F90BDC"/>
    <w:p w14:paraId="7FBB7147" w14:textId="77777777" w:rsidR="00F90BDC" w:rsidRDefault="00F90BDC">
      <w:r xmlns:w="http://schemas.openxmlformats.org/wordprocessingml/2006/main">
        <w:t xml:space="preserve">2. Јаков 2:13 - „Зашто ќе има суд без милост, кој не покажува милост, а милоста се радува против судот“.</w:t>
      </w:r>
    </w:p>
    <w:p w14:paraId="54F5A8E7" w14:textId="77777777" w:rsidR="00F90BDC" w:rsidRDefault="00F90BDC"/>
    <w:p w14:paraId="6F5D8659" w14:textId="77777777" w:rsidR="00F90BDC" w:rsidRDefault="00F90BDC">
      <w:r xmlns:w="http://schemas.openxmlformats.org/wordprocessingml/2006/main">
        <w:t xml:space="preserve">Римјаните 1:32 Кој знаејќи го Божјиот суд, дека оние што прават такви работи се достојни за смрт, не само што го прават истото, туку уживаат во оние што го прават.</w:t>
      </w:r>
    </w:p>
    <w:p w14:paraId="71F7FBC4" w14:textId="77777777" w:rsidR="00F90BDC" w:rsidRDefault="00F90BDC"/>
    <w:p w14:paraId="51827CB9" w14:textId="77777777" w:rsidR="00F90BDC" w:rsidRDefault="00F90BDC">
      <w:r xmlns:w="http://schemas.openxmlformats.org/wordprocessingml/2006/main">
        <w:t xml:space="preserve">Божјиот суд е јасен: оние што прават тешки гревови се достојни за смрт. Тие не само што самите ги прават гревовите, туку ги охрабруваат и уживаат во оние што го прават истото.</w:t>
      </w:r>
    </w:p>
    <w:p w14:paraId="15F79C0D" w14:textId="77777777" w:rsidR="00F90BDC" w:rsidRDefault="00F90BDC"/>
    <w:p w14:paraId="572A6634" w14:textId="77777777" w:rsidR="00F90BDC" w:rsidRDefault="00F90BDC">
      <w:r xmlns:w="http://schemas.openxmlformats.org/wordprocessingml/2006/main">
        <w:t xml:space="preserve">1: Божјиот суд е сигурен и праведен; не смееме да се занимаваме или да поттикнуваме тежок грев.</w:t>
      </w:r>
    </w:p>
    <w:p w14:paraId="109FBDAC" w14:textId="77777777" w:rsidR="00F90BDC" w:rsidRDefault="00F90BDC"/>
    <w:p w14:paraId="5B3C2EB9" w14:textId="77777777" w:rsidR="00F90BDC" w:rsidRDefault="00F90BDC">
      <w:r xmlns:w="http://schemas.openxmlformats.org/wordprocessingml/2006/main">
        <w:t xml:space="preserve">2: Не смееме да уживаме во гревовите на другите, зашто Божјиот суд е јасен по тоа прашање.</w:t>
      </w:r>
    </w:p>
    <w:p w14:paraId="2ED954BC" w14:textId="77777777" w:rsidR="00F90BDC" w:rsidRDefault="00F90BDC"/>
    <w:p w14:paraId="62948EDB" w14:textId="77777777" w:rsidR="00F90BDC" w:rsidRDefault="00F90BDC">
      <w:r xmlns:w="http://schemas.openxmlformats.org/wordprocessingml/2006/main">
        <w:t xml:space="preserve">1: Псалм 119:128 - Затоа ги ценам сите твои заповеди за сè за исправни; и мразам секој лажен начин.</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Ефесјаните 5:11 - И немајте заедништво со бесплодните дела на темнината, туку укорувајте ги.</w:t>
      </w:r>
    </w:p>
    <w:p w14:paraId="1DA0030F" w14:textId="77777777" w:rsidR="00F90BDC" w:rsidRDefault="00F90BDC"/>
    <w:p w14:paraId="68635D57" w14:textId="77777777" w:rsidR="00F90BDC" w:rsidRDefault="00F90BDC">
      <w:r xmlns:w="http://schemas.openxmlformats.org/wordprocessingml/2006/main">
        <w:t xml:space="preserve">Римјаните 2 го продолжува говорот на Павле за грешната природа на човештвото, нагласувајќи го Божјото непристрасно судење, важноста на делата над наследството и вистинското значење на обрежувањето.</w:t>
      </w:r>
    </w:p>
    <w:p w14:paraId="4700B07E" w14:textId="77777777" w:rsidR="00F90BDC" w:rsidRDefault="00F90BDC"/>
    <w:p w14:paraId="007F9C1B" w14:textId="77777777" w:rsidR="00F90BDC" w:rsidRDefault="00F90BDC">
      <w:r xmlns:w="http://schemas.openxmlformats.org/wordprocessingml/2006/main">
        <w:t xml:space="preserve">1. пасус: Поглавјето започнува со тоа што Павле укажува дека оние што ги осудуваат другите се без оправдување затоа што со тоа се осудуваат себеси, бидејќи ги практикуваат истите работи. Тој нагласува дека Божјиот суд се заснова на вистината и против оние што прават такви работи. Тој предупредува да не се претпоставува на Божјата љубезност, трпение и стрпливост, потсетувајќи ги читателите дека Божјата љубезност е таа што треба да ги доведе до покајание (Римјаните 2:1-4).</w:t>
      </w:r>
    </w:p>
    <w:p w14:paraId="3A94727A" w14:textId="77777777" w:rsidR="00F90BDC" w:rsidRDefault="00F90BDC"/>
    <w:p w14:paraId="6BF894C6" w14:textId="77777777" w:rsidR="00F90BDC" w:rsidRDefault="00F90BDC">
      <w:r xmlns:w="http://schemas.openxmlformats.org/wordprocessingml/2006/main">
        <w:t xml:space="preserve">2-ри пасус: Во стиховите 5-16, Павле понатаму дискутира како Бог ќе му поклони на секого според неговите дела. На оние кои бараат слава почести ја бесмртноста правејќи добро, тој ќе им даде вечен живот, но за оние кои бараат самостојни не ја слушаат вистината, послушни се на неправедноста, ќе има гнев гнев неволја вознемиреност секое човечко суштество прави зло Евреин прво исто така грчка слава почитувај мир, секој прави добро Евреин прво исто така грчки (Римјаните 2:6-10). Тој нагласува дека нема пристрасност со Бога, сите што грешат без закон ќе загинат со закон, сите што грешат според законот ќе бидат судени со закон. тие самите се закон иако немаат пишан код (Римјаните 2:11-16).</w:t>
      </w:r>
    </w:p>
    <w:p w14:paraId="3A706F29" w14:textId="77777777" w:rsidR="00F90BDC" w:rsidRDefault="00F90BDC"/>
    <w:p w14:paraId="06653BDC" w14:textId="77777777" w:rsidR="00F90BDC" w:rsidRDefault="00F90BDC">
      <w:r xmlns:w="http://schemas.openxmlformats.org/wordprocessingml/2006/main">
        <w:t xml:space="preserve">3. пасус: Од стих 17 па наваму, Павле им се обраќа на еврејските читатели директно предизвикувајќи го нивното потпирање на нивното наследство Закон обрежување за спасение, изјавувајќи: „Ако се нарекуваш Евреин, потпирај се на Законот, фалете се во Бога, знаете дека Неговата волја го одобри она што е супериорно затоа што е поучен Законот уверен водич слеп. светлина оние во темнината инструктор глупави учител доенчиња кои имаат олицетворение знаење вистината Законот тогаш ги учат другите не се учат себеси? (Римјаните 2:17-21). Тој го критикува лицемерието меѓу Евреите, вели дека вистинското обрежување е важно срцето Духот не писмото Неговата пофалба доаѓа од Бога, а не од луѓето (Римјаните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Римјаните 2:1 Затоа, ти си неопростлив, човеку, кој и да си, кој судиш; зашто ти што судиш ги правиш истите работи.</w:t>
      </w:r>
    </w:p>
    <w:p w14:paraId="42FBE54E" w14:textId="77777777" w:rsidR="00F90BDC" w:rsidRDefault="00F90BDC"/>
    <w:p w14:paraId="5498C943" w14:textId="77777777" w:rsidR="00F90BDC" w:rsidRDefault="00F90BDC">
      <w:r xmlns:w="http://schemas.openxmlformats.org/wordprocessingml/2006/main">
        <w:t xml:space="preserve">Павле му кажува на читателот дека никој не е ослободен од суд и ги осудува оние што ги осудуваат другите кога ги прават истите работи.</w:t>
      </w:r>
    </w:p>
    <w:p w14:paraId="046DE6B6" w14:textId="77777777" w:rsidR="00F90BDC" w:rsidRDefault="00F90BDC"/>
    <w:p w14:paraId="07387FA8" w14:textId="77777777" w:rsidR="00F90BDC" w:rsidRDefault="00F90BDC">
      <w:r xmlns:w="http://schemas.openxmlformats.org/wordprocessingml/2006/main">
        <w:t xml:space="preserve">1. Испитај се себеси пред да ги судиш другите - Лука 6:37-38</w:t>
      </w:r>
    </w:p>
    <w:p w14:paraId="1D85F19A" w14:textId="77777777" w:rsidR="00F90BDC" w:rsidRDefault="00F90BDC"/>
    <w:p w14:paraId="369262CF" w14:textId="77777777" w:rsidR="00F90BDC" w:rsidRDefault="00F90BDC">
      <w:r xmlns:w="http://schemas.openxmlformats.org/wordprocessingml/2006/main">
        <w:t xml:space="preserve">2. Бидете брзи да слушате и бавни да зборувате - Јаков 1:19</w:t>
      </w:r>
    </w:p>
    <w:p w14:paraId="28E56C14" w14:textId="77777777" w:rsidR="00F90BDC" w:rsidRDefault="00F90BDC"/>
    <w:p w14:paraId="046FFCAF" w14:textId="77777777" w:rsidR="00F90BDC" w:rsidRDefault="00F90BDC">
      <w:r xmlns:w="http://schemas.openxmlformats.org/wordprocessingml/2006/main">
        <w:t xml:space="preserve">1. Матеј 7:1-5</w:t>
      </w:r>
    </w:p>
    <w:p w14:paraId="573D68A4" w14:textId="77777777" w:rsidR="00F90BDC" w:rsidRDefault="00F90BDC"/>
    <w:p w14:paraId="69E435B7" w14:textId="77777777" w:rsidR="00F90BDC" w:rsidRDefault="00F90BDC">
      <w:r xmlns:w="http://schemas.openxmlformats.org/wordprocessingml/2006/main">
        <w:t xml:space="preserve">2. Галатјаните 6:1-5</w:t>
      </w:r>
    </w:p>
    <w:p w14:paraId="72ED9B06" w14:textId="77777777" w:rsidR="00F90BDC" w:rsidRDefault="00F90BDC"/>
    <w:p w14:paraId="20612473" w14:textId="77777777" w:rsidR="00F90BDC" w:rsidRDefault="00F90BDC">
      <w:r xmlns:w="http://schemas.openxmlformats.org/wordprocessingml/2006/main">
        <w:t xml:space="preserve">Римјаните 2:2 Но, ние сме сигурни дека Божјиот суд е според вистината против оние што прават такви работи.</w:t>
      </w:r>
    </w:p>
    <w:p w14:paraId="49C01F93" w14:textId="77777777" w:rsidR="00F90BDC" w:rsidRDefault="00F90BDC"/>
    <w:p w14:paraId="6A883566" w14:textId="77777777" w:rsidR="00F90BDC" w:rsidRDefault="00F90BDC">
      <w:r xmlns:w="http://schemas.openxmlformats.org/wordprocessingml/2006/main">
        <w:t xml:space="preserve">Божјиот суд се заснова на вистината и оние што прават зло ќе бидат осудени соодветно.</w:t>
      </w:r>
    </w:p>
    <w:p w14:paraId="06757295" w14:textId="77777777" w:rsidR="00F90BDC" w:rsidRDefault="00F90BDC"/>
    <w:p w14:paraId="62B98083" w14:textId="77777777" w:rsidR="00F90BDC" w:rsidRDefault="00F90BDC">
      <w:r xmlns:w="http://schemas.openxmlformats.org/wordprocessingml/2006/main">
        <w:t xml:space="preserve">1. Последиците од гревот: Разбирање на Божјиот суд</w:t>
      </w:r>
    </w:p>
    <w:p w14:paraId="01841F40" w14:textId="77777777" w:rsidR="00F90BDC" w:rsidRDefault="00F90BDC"/>
    <w:p w14:paraId="44AF7ED1" w14:textId="77777777" w:rsidR="00F90BDC" w:rsidRDefault="00F90BDC">
      <w:r xmlns:w="http://schemas.openxmlformats.org/wordprocessingml/2006/main">
        <w:t xml:space="preserve">2. Живеење во праведност: Како да се избегне Божјиот суд</w:t>
      </w:r>
    </w:p>
    <w:p w14:paraId="1BA0E3FB" w14:textId="77777777" w:rsidR="00F90BDC" w:rsidRDefault="00F90BDC"/>
    <w:p w14:paraId="0656E124" w14:textId="77777777" w:rsidR="00F90BDC" w:rsidRDefault="00F90BDC">
      <w:r xmlns:w="http://schemas.openxmlformats.org/wordprocessingml/2006/main">
        <w:t xml:space="preserve">1. Исаија 5:20 – „Тешко на оние кои злото го нарекуваат добро, а доброто зло, кои ја ставаат темнината за светлина и светлината за темнина, кои ставаат горчливо за слатко и слатко за горчливо!</w:t>
      </w:r>
    </w:p>
    <w:p w14:paraId="4E07C418" w14:textId="77777777" w:rsidR="00F90BDC" w:rsidRDefault="00F90BDC"/>
    <w:p w14:paraId="1AFAB865" w14:textId="77777777" w:rsidR="00F90BDC" w:rsidRDefault="00F90BDC">
      <w:r xmlns:w="http://schemas.openxmlformats.org/wordprocessingml/2006/main">
        <w:t xml:space="preserve">2. Јаков 4:17 – „Значи, кој знае што е исправно и не го прави тоа, за него е грев“.</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Римјаните 2:3 И дали мислиш дека ова, човече, им судиш на оние што прават такви работи, а го правиш истото, дека ќе го избегнеш Божјиот суд?</w:t>
      </w:r>
    </w:p>
    <w:p w14:paraId="3C01C4A7" w14:textId="77777777" w:rsidR="00F90BDC" w:rsidRDefault="00F90BDC"/>
    <w:p w14:paraId="2AE20C44" w14:textId="77777777" w:rsidR="00F90BDC" w:rsidRDefault="00F90BDC">
      <w:r xmlns:w="http://schemas.openxmlformats.org/wordprocessingml/2006/main">
        <w:t xml:space="preserve">Павле го доведува во прашање лицемерието на човекот кој ги осудува другите за нивните гревови, но и самиот ги прави истите гревови, прашувајќи дали мисли дека ќе го избегне Божјиот суд.</w:t>
      </w:r>
    </w:p>
    <w:p w14:paraId="3CFD5F20" w14:textId="77777777" w:rsidR="00F90BDC" w:rsidRDefault="00F90BDC"/>
    <w:p w14:paraId="5F3720F8" w14:textId="77777777" w:rsidR="00F90BDC" w:rsidRDefault="00F90BDC">
      <w:r xmlns:w="http://schemas.openxmlformats.org/wordprocessingml/2006/main">
        <w:t xml:space="preserve">1. Да се живее лицемерен живот: Како да се избегне судот од Бога</w:t>
      </w:r>
    </w:p>
    <w:p w14:paraId="60F8BBD5" w14:textId="77777777" w:rsidR="00F90BDC" w:rsidRDefault="00F90BDC"/>
    <w:p w14:paraId="414AD03E" w14:textId="77777777" w:rsidR="00F90BDC" w:rsidRDefault="00F90BDC">
      <w:r xmlns:w="http://schemas.openxmlformats.org/wordprocessingml/2006/main">
        <w:t xml:space="preserve">2. Прекинување на циклусот на лицемерието: Како да се следат Божјите мерила</w:t>
      </w:r>
    </w:p>
    <w:p w14:paraId="6E23A9A5" w14:textId="77777777" w:rsidR="00F90BDC" w:rsidRDefault="00F90BDC"/>
    <w:p w14:paraId="693017F3" w14:textId="77777777" w:rsidR="00F90BDC" w:rsidRDefault="00F90BDC">
      <w:r xmlns:w="http://schemas.openxmlformats.org/wordprocessingml/2006/main">
        <w:t xml:space="preserve">1. Матеј 7:3-5 - „И зошто ја гледаш прачката што е во окото на твојот брат, а не ја разгледуваш гредата што е во твоето око? Или како ќе му кажеш на својот брат: „Дозволи ми да ја извадам прачката од твоето око, и ете, има греда во твоето око? Лицемере, прво извади ја гредата од своето око, а потоа ќе видиш јасно за да ја извадиш прачката од окото на твојот брат.</w:t>
      </w:r>
    </w:p>
    <w:p w14:paraId="7513AC9A" w14:textId="77777777" w:rsidR="00F90BDC" w:rsidRDefault="00F90BDC"/>
    <w:p w14:paraId="0ED17C4C" w14:textId="77777777" w:rsidR="00F90BDC" w:rsidRDefault="00F90BDC">
      <w:r xmlns:w="http://schemas.openxmlformats.org/wordprocessingml/2006/main">
        <w:t xml:space="preserve">2. Јаков 4:17 - „Затоа, за оној што знае да прави добро, а не го прави, нему му е грев“.</w:t>
      </w:r>
    </w:p>
    <w:p w14:paraId="159A15E7" w14:textId="77777777" w:rsidR="00F90BDC" w:rsidRDefault="00F90BDC"/>
    <w:p w14:paraId="5346EB6D" w14:textId="77777777" w:rsidR="00F90BDC" w:rsidRDefault="00F90BDC">
      <w:r xmlns:w="http://schemas.openxmlformats.org/wordprocessingml/2006/main">
        <w:t xml:space="preserve">Римјаните 2:4 Или го презираш богатството на неговата добрина и трпеливост и долготрпеливост; не знаејќи дека добрината Божја те води на покајание?</w:t>
      </w:r>
    </w:p>
    <w:p w14:paraId="62C28A64" w14:textId="77777777" w:rsidR="00F90BDC" w:rsidRDefault="00F90BDC"/>
    <w:p w14:paraId="5C43F757" w14:textId="77777777" w:rsidR="00F90BDC" w:rsidRDefault="00F90BDC">
      <w:r xmlns:w="http://schemas.openxmlformats.org/wordprocessingml/2006/main">
        <w:t xml:space="preserve">Божјата добрина води кон покајание.</w:t>
      </w:r>
    </w:p>
    <w:p w14:paraId="3674BCB7" w14:textId="77777777" w:rsidR="00F90BDC" w:rsidRDefault="00F90BDC"/>
    <w:p w14:paraId="377898D7" w14:textId="77777777" w:rsidR="00F90BDC" w:rsidRDefault="00F90BDC">
      <w:r xmlns:w="http://schemas.openxmlformats.org/wordprocessingml/2006/main">
        <w:t xml:space="preserve">1: „Божјата добрина е патот до покајанието“</w:t>
      </w:r>
    </w:p>
    <w:p w14:paraId="288C3A36" w14:textId="77777777" w:rsidR="00F90BDC" w:rsidRDefault="00F90BDC"/>
    <w:p w14:paraId="26A1F5BF" w14:textId="77777777" w:rsidR="00F90BDC" w:rsidRDefault="00F90BDC">
      <w:r xmlns:w="http://schemas.openxmlformats.org/wordprocessingml/2006/main">
        <w:t xml:space="preserve">2: „Божјата долготрпеливост и стрпливост се неопходни за покајание“</w:t>
      </w:r>
    </w:p>
    <w:p w14:paraId="2E5D68D8" w14:textId="77777777" w:rsidR="00F90BDC" w:rsidRDefault="00F90BDC"/>
    <w:p w14:paraId="508BF2BF" w14:textId="77777777" w:rsidR="00F90BDC" w:rsidRDefault="00F90BDC">
      <w:r xmlns:w="http://schemas.openxmlformats.org/wordprocessingml/2006/main">
        <w:t xml:space="preserve">1: Псалм 51:17 - Божјите жртви се скршен дух: скршено и скрушено срце, Боже, </w:t>
      </w:r>
      <w:r xmlns:w="http://schemas.openxmlformats.org/wordprocessingml/2006/main">
        <w:lastRenderedPageBreak xmlns:w="http://schemas.openxmlformats.org/wordprocessingml/2006/main"/>
      </w:r>
      <w:r xmlns:w="http://schemas.openxmlformats.org/wordprocessingml/2006/main">
        <w:t xml:space="preserve">нема да го презираш.</w:t>
      </w:r>
    </w:p>
    <w:p w14:paraId="23EC5FC8" w14:textId="77777777" w:rsidR="00F90BDC" w:rsidRDefault="00F90BDC"/>
    <w:p w14:paraId="3E233FB1" w14:textId="77777777" w:rsidR="00F90BDC" w:rsidRDefault="00F90BDC">
      <w:r xmlns:w="http://schemas.openxmlformats.org/wordprocessingml/2006/main">
        <w:t xml:space="preserve">2: Лука 5:32 - Не дојдов да ги повикам праведните, туку грешниците на покајание.</w:t>
      </w:r>
    </w:p>
    <w:p w14:paraId="694F4071" w14:textId="77777777" w:rsidR="00F90BDC" w:rsidRDefault="00F90BDC"/>
    <w:p w14:paraId="20681268" w14:textId="77777777" w:rsidR="00F90BDC" w:rsidRDefault="00F90BDC">
      <w:r xmlns:w="http://schemas.openxmlformats.org/wordprocessingml/2006/main">
        <w:t xml:space="preserve">Римјаните 2:5 Но, по твојата тврдост и непокајаното срце, чувај си го гневот против денот на гневот и откровението на праведниот Божји суд;</w:t>
      </w:r>
    </w:p>
    <w:p w14:paraId="5396F413" w14:textId="77777777" w:rsidR="00F90BDC" w:rsidRDefault="00F90BDC"/>
    <w:p w14:paraId="611E6401" w14:textId="77777777" w:rsidR="00F90BDC" w:rsidRDefault="00F90BDC">
      <w:r xmlns:w="http://schemas.openxmlformats.org/wordprocessingml/2006/main">
        <w:t xml:space="preserve">Бог го чува гневот за оние кои се непокајани и тврдоглави.</w:t>
      </w:r>
    </w:p>
    <w:p w14:paraId="65EF51CD" w14:textId="77777777" w:rsidR="00F90BDC" w:rsidRDefault="00F90BDC"/>
    <w:p w14:paraId="292224B4" w14:textId="77777777" w:rsidR="00F90BDC" w:rsidRDefault="00F90BDC">
      <w:r xmlns:w="http://schemas.openxmlformats.org/wordprocessingml/2006/main">
        <w:t xml:space="preserve">1. Потребата да се покаеме и да ја прифатиме Божјата милост</w:t>
      </w:r>
    </w:p>
    <w:p w14:paraId="1DE6D134" w14:textId="77777777" w:rsidR="00F90BDC" w:rsidRDefault="00F90BDC"/>
    <w:p w14:paraId="3AF47A21" w14:textId="77777777" w:rsidR="00F90BDC" w:rsidRDefault="00F90BDC">
      <w:r xmlns:w="http://schemas.openxmlformats.org/wordprocessingml/2006/main">
        <w:t xml:space="preserve">2. Препознавање на последицата од непокајаниот грев</w:t>
      </w:r>
    </w:p>
    <w:p w14:paraId="4FFE0D58" w14:textId="77777777" w:rsidR="00F90BDC" w:rsidRDefault="00F90BDC"/>
    <w:p w14:paraId="6052BC23" w14:textId="77777777" w:rsidR="00F90BDC" w:rsidRDefault="00F90BDC">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тој многу ќе прости.</w:t>
      </w:r>
    </w:p>
    <w:p w14:paraId="61087C61" w14:textId="77777777" w:rsidR="00F90BDC" w:rsidRDefault="00F90BDC"/>
    <w:p w14:paraId="1D988422" w14:textId="77777777" w:rsidR="00F90BDC" w:rsidRDefault="00F90BDC">
      <w:r xmlns:w="http://schemas.openxmlformats.org/wordprocessingml/2006/main">
        <w:t xml:space="preserve">2. Еремија 31:18-20 „Го слушнав Ефрем како тагува: ‚Ти ме воспитуваше, а јас бев дисциплиниран како неизучено теле; врати ме за да се вратам, зашто ти си Господ, мојот Бог. Зашто, откако се свртев, попуштив, и откако ме поучија, си го удрив бедрото; Се засрамив и се збунив, зашто го поднесов срамот на мојата младост.' Дали Ефрем ми е драг син? Дали е тој моето мило дете? Зашто, колку често зборувам против него, сè уште се сеќавам на него. Затоа моето срце копнее по него; Јас сигурно ќе се смилувам на него, вели Господ“.</w:t>
      </w:r>
    </w:p>
    <w:p w14:paraId="7F11DF98" w14:textId="77777777" w:rsidR="00F90BDC" w:rsidRDefault="00F90BDC"/>
    <w:p w14:paraId="6BBBC2DA" w14:textId="77777777" w:rsidR="00F90BDC" w:rsidRDefault="00F90BDC">
      <w:r xmlns:w="http://schemas.openxmlformats.org/wordprocessingml/2006/main">
        <w:t xml:space="preserve">Римјаните 2:6 Кој ќе му поклони на секого според неговите дела:</w:t>
      </w:r>
    </w:p>
    <w:p w14:paraId="1D2F101F" w14:textId="77777777" w:rsidR="00F90BDC" w:rsidRDefault="00F90BDC"/>
    <w:p w14:paraId="318A3088" w14:textId="77777777" w:rsidR="00F90BDC" w:rsidRDefault="00F90BDC">
      <w:r xmlns:w="http://schemas.openxmlformats.org/wordprocessingml/2006/main">
        <w:t xml:space="preserve">Бог го наградува секој човек според неговите постапки.</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Можеме да веруваме дека Бог секогаш ќе нè награди според нашите постапки.</w:t>
      </w:r>
    </w:p>
    <w:p w14:paraId="047B4462" w14:textId="77777777" w:rsidR="00F90BDC" w:rsidRDefault="00F90BDC"/>
    <w:p w14:paraId="07FB1A61" w14:textId="77777777" w:rsidR="00F90BDC" w:rsidRDefault="00F90BDC">
      <w:r xmlns:w="http://schemas.openxmlformats.org/wordprocessingml/2006/main">
        <w:t xml:space="preserve">2: Бог е праведен и секогаш нè наградува според она што сме го направиле.</w:t>
      </w:r>
    </w:p>
    <w:p w14:paraId="472FA63F" w14:textId="77777777" w:rsidR="00F90BDC" w:rsidRDefault="00F90BDC"/>
    <w:p w14:paraId="0A09A2C5" w14:textId="77777777" w:rsidR="00F90BDC" w:rsidRDefault="00F90BDC">
      <w:r xmlns:w="http://schemas.openxmlformats.org/wordprocessingml/2006/main">
        <w:t xml:space="preserve">1: Галатјаните 6:7-8 „Немојте да се залажувате: Бог не се потсмева, зашто што сее некој, тоа и ќе жнее. сее кон Духот, од Духот ќе жнее вечен живот“.</w:t>
      </w:r>
    </w:p>
    <w:p w14:paraId="2EB617EA" w14:textId="77777777" w:rsidR="00F90BDC" w:rsidRDefault="00F90BDC"/>
    <w:p w14:paraId="1AC03644" w14:textId="77777777" w:rsidR="00F90BDC" w:rsidRDefault="00F90BDC">
      <w:r xmlns:w="http://schemas.openxmlformats.org/wordprocessingml/2006/main">
        <w:t xml:space="preserve">2: Матеј 16:27 „Зашто Синот Човечки ќе дојде со Своите ангели во славата на својот Татко, и тогаш ќе му врати на секој според она што го направил“.</w:t>
      </w:r>
    </w:p>
    <w:p w14:paraId="5AEE8267" w14:textId="77777777" w:rsidR="00F90BDC" w:rsidRDefault="00F90BDC"/>
    <w:p w14:paraId="0B0D9000" w14:textId="77777777" w:rsidR="00F90BDC" w:rsidRDefault="00F90BDC">
      <w:r xmlns:w="http://schemas.openxmlformats.org/wordprocessingml/2006/main">
        <w:t xml:space="preserve">Римјаните 2:7 На оние кои со стрпливост во доброто дело бараат слава, чест и бесмртност, вечен живот.</w:t>
      </w:r>
    </w:p>
    <w:p w14:paraId="2259F6AA" w14:textId="77777777" w:rsidR="00F90BDC" w:rsidRDefault="00F90BDC"/>
    <w:p w14:paraId="7058A71B" w14:textId="77777777" w:rsidR="00F90BDC" w:rsidRDefault="00F90BDC">
      <w:r xmlns:w="http://schemas.openxmlformats.org/wordprocessingml/2006/main">
        <w:t xml:space="preserve">Овој стих ги поттикнува верниците да останат верни и послушни на Бога, бидејќи преку нивната трпеливост ќе добијат вечен живот.</w:t>
      </w:r>
    </w:p>
    <w:p w14:paraId="140F9E5D" w14:textId="77777777" w:rsidR="00F90BDC" w:rsidRDefault="00F90BDC"/>
    <w:p w14:paraId="363B0A76" w14:textId="77777777" w:rsidR="00F90BDC" w:rsidRDefault="00F90BDC">
      <w:r xmlns:w="http://schemas.openxmlformats.org/wordprocessingml/2006/main">
        <w:t xml:space="preserve">1. „Вредноста на трпението во барање вечен живот“</w:t>
      </w:r>
    </w:p>
    <w:p w14:paraId="120D1EF2" w14:textId="77777777" w:rsidR="00F90BDC" w:rsidRDefault="00F90BDC"/>
    <w:p w14:paraId="1C68E7BB" w14:textId="77777777" w:rsidR="00F90BDC" w:rsidRDefault="00F90BDC">
      <w:r xmlns:w="http://schemas.openxmlformats.org/wordprocessingml/2006/main">
        <w:t xml:space="preserve">2. „Божјите ветувања за оние кои истраат“</w:t>
      </w:r>
    </w:p>
    <w:p w14:paraId="7F8EC526" w14:textId="77777777" w:rsidR="00F90BDC" w:rsidRDefault="00F90BDC"/>
    <w:p w14:paraId="232E494E" w14:textId="77777777" w:rsidR="00F90BDC" w:rsidRDefault="00F90BDC">
      <w:r xmlns:w="http://schemas.openxmlformats.org/wordprocessingml/2006/main">
        <w:t xml:space="preserve">1. Јаков 1:12 -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w:t>
      </w:r>
    </w:p>
    <w:p w14:paraId="41BEEA9C" w14:textId="77777777" w:rsidR="00F90BDC" w:rsidRDefault="00F90BDC"/>
    <w:p w14:paraId="543B4221" w14:textId="77777777" w:rsidR="00F90BDC" w:rsidRDefault="00F90BDC">
      <w:r xmlns:w="http://schemas.openxmlformats.org/wordprocessingml/2006/main">
        <w:t xml:space="preserve">2. Евреите 10:36 - Зашто ви треба истрајност, за кога ќе ја извршите волјата Божја, да го добиете ветеното.</w:t>
      </w:r>
    </w:p>
    <w:p w14:paraId="0064D591" w14:textId="77777777" w:rsidR="00F90BDC" w:rsidRDefault="00F90BDC"/>
    <w:p w14:paraId="3761CC88" w14:textId="77777777" w:rsidR="00F90BDC" w:rsidRDefault="00F90BDC">
      <w:r xmlns:w="http://schemas.openxmlformats.org/wordprocessingml/2006/main">
        <w:t xml:space="preserve">Римјаните 2:8 А на оние кои се расправаат и не ја слушаат вистината, туку се покоруваат на </w:t>
      </w:r>
      <w:r xmlns:w="http://schemas.openxmlformats.org/wordprocessingml/2006/main">
        <w:lastRenderedPageBreak xmlns:w="http://schemas.openxmlformats.org/wordprocessingml/2006/main"/>
      </w:r>
      <w:r xmlns:w="http://schemas.openxmlformats.org/wordprocessingml/2006/main">
        <w:t xml:space="preserve">неправедноста, гневот и гневот,</w:t>
      </w:r>
    </w:p>
    <w:p w14:paraId="3DF0415E" w14:textId="77777777" w:rsidR="00F90BDC" w:rsidRDefault="00F90BDC"/>
    <w:p w14:paraId="450891B5" w14:textId="77777777" w:rsidR="00F90BDC" w:rsidRDefault="00F90BDC">
      <w:r xmlns:w="http://schemas.openxmlformats.org/wordprocessingml/2006/main">
        <w:t xml:space="preserve">Оние кои се спорни и не ја почитуваат вистината ќе се соочат со гнев и гнев.</w:t>
      </w:r>
    </w:p>
    <w:p w14:paraId="74CAAF6E" w14:textId="77777777" w:rsidR="00F90BDC" w:rsidRDefault="00F90BDC"/>
    <w:p w14:paraId="1EB917A2" w14:textId="77777777" w:rsidR="00F90BDC" w:rsidRDefault="00F90BDC">
      <w:r xmlns:w="http://schemas.openxmlformats.org/wordprocessingml/2006/main">
        <w:t xml:space="preserve">1. Опасноста од непослушност</w:t>
      </w:r>
    </w:p>
    <w:p w14:paraId="3DCC6151" w14:textId="77777777" w:rsidR="00F90BDC" w:rsidRDefault="00F90BDC"/>
    <w:p w14:paraId="64BE347E" w14:textId="77777777" w:rsidR="00F90BDC" w:rsidRDefault="00F90BDC">
      <w:r xmlns:w="http://schemas.openxmlformats.org/wordprocessingml/2006/main">
        <w:t xml:space="preserve">2. Последиците од одбивањето на вистината</w:t>
      </w:r>
    </w:p>
    <w:p w14:paraId="6FF0BE55" w14:textId="77777777" w:rsidR="00F90BDC" w:rsidRDefault="00F90BDC"/>
    <w:p w14:paraId="01C2A6B0" w14:textId="77777777" w:rsidR="00F90BDC" w:rsidRDefault="00F90BDC">
      <w:r xmlns:w="http://schemas.openxmlformats.org/wordprocessingml/2006/main">
        <w:t xml:space="preserve">1. Ефесјаните 5:6 „Никој да не ве измами со залудни зборови: зашто поради тоа доаѓа Божјиот гнев врз децата на непослушноста“.</w:t>
      </w:r>
    </w:p>
    <w:p w14:paraId="23815F51" w14:textId="77777777" w:rsidR="00F90BDC" w:rsidRDefault="00F90BDC"/>
    <w:p w14:paraId="353274CE" w14:textId="77777777" w:rsidR="00F90BDC" w:rsidRDefault="00F90BDC">
      <w:r xmlns:w="http://schemas.openxmlformats.org/wordprocessingml/2006/main">
        <w:t xml:space="preserve">2. Јаков 1:21-22 „Затоа, отфрлете секаква нечистотија и вишок на непослушност, и со кроткост примете го насаденото слово, кое може да ги спаси вашите души. Но, бидете извршители на словото, а не само слушатели, залажувајќи се себеси“.</w:t>
      </w:r>
    </w:p>
    <w:p w14:paraId="6BB7CD2A" w14:textId="77777777" w:rsidR="00F90BDC" w:rsidRDefault="00F90BDC"/>
    <w:p w14:paraId="0546A54B" w14:textId="77777777" w:rsidR="00F90BDC" w:rsidRDefault="00F90BDC">
      <w:r xmlns:w="http://schemas.openxmlformats.org/wordprocessingml/2006/main">
        <w:t xml:space="preserve">Римјаните 2:9 Неволји и маки на секоја човечка душа што прави зло, прво на Евреинот, а исто така и на незнабошците;</w:t>
      </w:r>
    </w:p>
    <w:p w14:paraId="023FEA6B" w14:textId="77777777" w:rsidR="00F90BDC" w:rsidRDefault="00F90BDC"/>
    <w:p w14:paraId="6910B8E0" w14:textId="77777777" w:rsidR="00F90BDC" w:rsidRDefault="00F90BDC">
      <w:r xmlns:w="http://schemas.openxmlformats.org/wordprocessingml/2006/main">
        <w:t xml:space="preserve">Бог ќе донесе неволја и мака и на Евреите и на неевреите кои прават зло.</w:t>
      </w:r>
    </w:p>
    <w:p w14:paraId="41915772" w14:textId="77777777" w:rsidR="00F90BDC" w:rsidRDefault="00F90BDC"/>
    <w:p w14:paraId="7FD49ABC" w14:textId="77777777" w:rsidR="00F90BDC" w:rsidRDefault="00F90BDC">
      <w:r xmlns:w="http://schemas.openxmlformats.org/wordprocessingml/2006/main">
        <w:t xml:space="preserve">1. Последиците од правењето зло: Проучување на Римјаните 2:9</w:t>
      </w:r>
    </w:p>
    <w:p w14:paraId="1A4114D6" w14:textId="77777777" w:rsidR="00F90BDC" w:rsidRDefault="00F90BDC"/>
    <w:p w14:paraId="4DC91701" w14:textId="77777777" w:rsidR="00F90BDC" w:rsidRDefault="00F90BDC">
      <w:r xmlns:w="http://schemas.openxmlformats.org/wordprocessingml/2006/main">
        <w:t xml:space="preserve">2. Божјата милост и правда: Разбирање на контекстот на Римјаните 2:9</w:t>
      </w:r>
    </w:p>
    <w:p w14:paraId="36846338" w14:textId="77777777" w:rsidR="00F90BDC" w:rsidRDefault="00F90BDC"/>
    <w:p w14:paraId="0FDF3DBA" w14:textId="77777777" w:rsidR="00F90BDC" w:rsidRDefault="00F90BDC">
      <w:r xmlns:w="http://schemas.openxmlformats.org/wordprocessingml/2006/main">
        <w:t xml:space="preserve">1. Јован 3:16-17 – „Зашто Бог толку го возљуби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осудува светот; туку светот преку него да се спаси“.</w:t>
      </w:r>
    </w:p>
    <w:p w14:paraId="024FCF02" w14:textId="77777777" w:rsidR="00F90BDC" w:rsidRDefault="00F90BDC"/>
    <w:p w14:paraId="4AC52950" w14:textId="77777777" w:rsidR="00F90BDC" w:rsidRDefault="00F90BDC">
      <w:r xmlns:w="http://schemas.openxmlformats.org/wordprocessingml/2006/main">
        <w:t xml:space="preserve">2. Јаков 1:13-15 – „Никој да не вели кога е искушуван: Јас сум искушуван од Бога, зашто Бог не може да биде искушуван со зло, ниту никого не искушува; од сопствената страст и мамено. Тогаш, кога ќе зачнат страста, раѓа грев, а гревот, кога ќе се заврши, раѓа смрт“.</w:t>
      </w:r>
    </w:p>
    <w:p w14:paraId="08CEB4A4" w14:textId="77777777" w:rsidR="00F90BDC" w:rsidRDefault="00F90BDC"/>
    <w:p w14:paraId="7CF4A222" w14:textId="77777777" w:rsidR="00F90BDC" w:rsidRDefault="00F90BDC">
      <w:r xmlns:w="http://schemas.openxmlformats.org/wordprocessingml/2006/main">
        <w:t xml:space="preserve">Римјаните 2:10 Но, слава, чест и мир на секој што прави добро, најпрво на Евреинот, а исто така и на незнабошците.</w:t>
      </w:r>
    </w:p>
    <w:p w14:paraId="4FFCF926" w14:textId="77777777" w:rsidR="00F90BDC" w:rsidRDefault="00F90BDC"/>
    <w:p w14:paraId="36EEF7F4" w14:textId="77777777" w:rsidR="00F90BDC" w:rsidRDefault="00F90BDC">
      <w:r xmlns:w="http://schemas.openxmlformats.org/wordprocessingml/2006/main">
        <w:t xml:space="preserve">Секој што прави добро ќе биде награден со слава, чест и мир, без разлика дали е Евреин или неевреин.</w:t>
      </w:r>
    </w:p>
    <w:p w14:paraId="08AB1A9E" w14:textId="77777777" w:rsidR="00F90BDC" w:rsidRDefault="00F90BDC"/>
    <w:p w14:paraId="2728E41C" w14:textId="77777777" w:rsidR="00F90BDC" w:rsidRDefault="00F90BDC">
      <w:r xmlns:w="http://schemas.openxmlformats.org/wordprocessingml/2006/main">
        <w:t xml:space="preserve">1. Секој заслужува да биде награден за своите добри дела, без разлика кој е.</w:t>
      </w:r>
    </w:p>
    <w:p w14:paraId="66C3CF4D" w14:textId="77777777" w:rsidR="00F90BDC" w:rsidRDefault="00F90BDC"/>
    <w:p w14:paraId="00F4A19B" w14:textId="77777777" w:rsidR="00F90BDC" w:rsidRDefault="00F90BDC">
      <w:r xmlns:w="http://schemas.openxmlformats.org/wordprocessingml/2006/main">
        <w:t xml:space="preserve">2. Сите сме еднакви во очите на Бога, и Тој ќе нè награди сите соодветно.</w:t>
      </w:r>
    </w:p>
    <w:p w14:paraId="43E8689D" w14:textId="77777777" w:rsidR="00F90BDC" w:rsidRDefault="00F90BDC"/>
    <w:p w14:paraId="46021671" w14:textId="77777777" w:rsidR="00F90BDC" w:rsidRDefault="00F90BDC">
      <w:r xmlns:w="http://schemas.openxmlformats.org/wordprocessingml/2006/main">
        <w:t xml:space="preserve">1. Галатјаните 3:28 - Нема ниту Евреин, ниту Грк, нема ниту роб ниту слободен, нема ниту машко ниту женско, зашто сите сте едно во Христа Исуса.</w:t>
      </w:r>
    </w:p>
    <w:p w14:paraId="5923D653" w14:textId="77777777" w:rsidR="00F90BDC" w:rsidRDefault="00F90BDC"/>
    <w:p w14:paraId="4EE20FDC" w14:textId="77777777" w:rsidR="00F90BDC" w:rsidRDefault="00F90BDC">
      <w:r xmlns:w="http://schemas.openxmlformats.org/wordprocessingml/2006/main">
        <w:t xml:space="preserve">2. Ефесјаните 2:14 - Зашто тој е нашиот мир, кој ги направи и двата и го сруши средниот ѕид на преградата меѓу нас.</w:t>
      </w:r>
    </w:p>
    <w:p w14:paraId="51873F5E" w14:textId="77777777" w:rsidR="00F90BDC" w:rsidRDefault="00F90BDC"/>
    <w:p w14:paraId="4C96C7D3" w14:textId="77777777" w:rsidR="00F90BDC" w:rsidRDefault="00F90BDC">
      <w:r xmlns:w="http://schemas.openxmlformats.org/wordprocessingml/2006/main">
        <w:t xml:space="preserve">Римјаните 2:11 Зашто кај Бога нема почит кон личности.</w:t>
      </w:r>
    </w:p>
    <w:p w14:paraId="4F7CB8DA" w14:textId="77777777" w:rsidR="00F90BDC" w:rsidRDefault="00F90BDC"/>
    <w:p w14:paraId="7ECC5CCE" w14:textId="77777777" w:rsidR="00F90BDC" w:rsidRDefault="00F90BDC">
      <w:r xmlns:w="http://schemas.openxmlformats.org/wordprocessingml/2006/main">
        <w:t xml:space="preserve">Бог не покажува фаворизирање и не суди врз основа на пристрасност.</w:t>
      </w:r>
    </w:p>
    <w:p w14:paraId="01115455" w14:textId="77777777" w:rsidR="00F90BDC" w:rsidRDefault="00F90BDC"/>
    <w:p w14:paraId="10DD0059" w14:textId="77777777" w:rsidR="00F90BDC" w:rsidRDefault="00F90BDC">
      <w:r xmlns:w="http://schemas.openxmlformats.org/wordprocessingml/2006/main">
        <w:t xml:space="preserve">1: Божјата љубов е безусловна - Без разлика на нашите разлики, Божјата љубов е за сите подеднакво.</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судете за да не бидете судени - Не треба да бидеме пристрасни кон другите и треба да ги третираме сите луѓе исто.</w:t>
      </w:r>
    </w:p>
    <w:p w14:paraId="05D175F9" w14:textId="77777777" w:rsidR="00F90BDC" w:rsidRDefault="00F90BDC"/>
    <w:p w14:paraId="4FA78335" w14:textId="77777777" w:rsidR="00F90BDC" w:rsidRDefault="00F90BDC">
      <w:r xmlns:w="http://schemas.openxmlformats.org/wordprocessingml/2006/main">
        <w:t xml:space="preserve">1: Јаков 2:1-13 - Не треба да покажуваме фаворизирање на некои пред другите.</w:t>
      </w:r>
    </w:p>
    <w:p w14:paraId="68617978" w14:textId="77777777" w:rsidR="00F90BDC" w:rsidRDefault="00F90BDC"/>
    <w:p w14:paraId="7E7DDC0A" w14:textId="77777777" w:rsidR="00F90BDC" w:rsidRDefault="00F90BDC">
      <w:r xmlns:w="http://schemas.openxmlformats.org/wordprocessingml/2006/main">
        <w:t xml:space="preserve">2: Јован 3:16 - Бог покажа љубов кон сите со тоа што го испрати својот син да умре за нас.</w:t>
      </w:r>
    </w:p>
    <w:p w14:paraId="3D6F579B" w14:textId="77777777" w:rsidR="00F90BDC" w:rsidRDefault="00F90BDC"/>
    <w:p w14:paraId="7380A567" w14:textId="77777777" w:rsidR="00F90BDC" w:rsidRDefault="00F90BDC">
      <w:r xmlns:w="http://schemas.openxmlformats.org/wordprocessingml/2006/main">
        <w:t xml:space="preserve">Римјаните 2:12 зашто сите што згрешиле без закон ќе загинат и без закон;</w:t>
      </w:r>
    </w:p>
    <w:p w14:paraId="2956674A" w14:textId="77777777" w:rsidR="00F90BDC" w:rsidRDefault="00F90BDC"/>
    <w:p w14:paraId="72C559EC" w14:textId="77777777" w:rsidR="00F90BDC" w:rsidRDefault="00F90BDC">
      <w:r xmlns:w="http://schemas.openxmlformats.org/wordprocessingml/2006/main">
        <w:t xml:space="preserve">Сите луѓе ќе бидат судени за нивните гревови, без разлика дали го имаат или не законот.</w:t>
      </w:r>
    </w:p>
    <w:p w14:paraId="18179CFC" w14:textId="77777777" w:rsidR="00F90BDC" w:rsidRDefault="00F90BDC"/>
    <w:p w14:paraId="5CEE38E6" w14:textId="77777777" w:rsidR="00F90BDC" w:rsidRDefault="00F90BDC">
      <w:r xmlns:w="http://schemas.openxmlformats.org/wordprocessingml/2006/main">
        <w:t xml:space="preserve">1. Господ е праведен и праведен во Неговите судови</w:t>
      </w:r>
    </w:p>
    <w:p w14:paraId="3A09C917" w14:textId="77777777" w:rsidR="00F90BDC" w:rsidRDefault="00F90BDC"/>
    <w:p w14:paraId="247442A9" w14:textId="77777777" w:rsidR="00F90BDC" w:rsidRDefault="00F90BDC">
      <w:r xmlns:w="http://schemas.openxmlformats.org/wordprocessingml/2006/main">
        <w:t xml:space="preserve">2. Жнеење на она што го посеавме</w:t>
      </w:r>
    </w:p>
    <w:p w14:paraId="1B2E15ED" w14:textId="77777777" w:rsidR="00F90BDC" w:rsidRDefault="00F90BDC"/>
    <w:p w14:paraId="520BF858" w14:textId="77777777" w:rsidR="00F90BDC" w:rsidRDefault="00F90BDC">
      <w:r xmlns:w="http://schemas.openxmlformats.org/wordprocessingml/2006/main">
        <w:t xml:space="preserve">1. Проповедник 12:14 - Зашто Бог ќе го донесе на суд секое дело, со секоја тајна, било да е добро или зло.</w:t>
      </w:r>
    </w:p>
    <w:p w14:paraId="30431A3E" w14:textId="77777777" w:rsidR="00F90BDC" w:rsidRDefault="00F90BDC"/>
    <w:p w14:paraId="195280F0" w14:textId="77777777" w:rsidR="00F90BDC" w:rsidRDefault="00F90BDC">
      <w:r xmlns:w="http://schemas.openxmlformats.org/wordprocessingml/2006/main">
        <w:t xml:space="preserve">2. Колошаните 3:25 - Зашто, кој прави неправда, ќе добие за неправдата што ја направил, и нема почит.</w:t>
      </w:r>
    </w:p>
    <w:p w14:paraId="0D292473" w14:textId="77777777" w:rsidR="00F90BDC" w:rsidRDefault="00F90BDC"/>
    <w:p w14:paraId="7E67F829" w14:textId="77777777" w:rsidR="00F90BDC" w:rsidRDefault="00F90BDC">
      <w:r xmlns:w="http://schemas.openxmlformats.org/wordprocessingml/2006/main">
        <w:t xml:space="preserve">Римјаните 2:13 (Зашто не се праведни пред Бога слушателите на законот, туку оние што го извршуваат законот ќе бидат оправдани.</w:t>
      </w:r>
    </w:p>
    <w:p w14:paraId="75A8396C" w14:textId="77777777" w:rsidR="00F90BDC" w:rsidRDefault="00F90BDC"/>
    <w:p w14:paraId="51AFE03D" w14:textId="77777777" w:rsidR="00F90BDC" w:rsidRDefault="00F90BDC">
      <w:r xmlns:w="http://schemas.openxmlformats.org/wordprocessingml/2006/main">
        <w:t xml:space="preserve">Оправдувањето пред Бога не се заснова на едноставно слушање на законот, туку и на извршување на законот.</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Оправдани сме со нашите постапки, а не со нашите зборови</w:t>
      </w:r>
    </w:p>
    <w:p w14:paraId="16F91054" w14:textId="77777777" w:rsidR="00F90BDC" w:rsidRDefault="00F90BDC"/>
    <w:p w14:paraId="6BF411AC" w14:textId="77777777" w:rsidR="00F90BDC" w:rsidRDefault="00F90BDC">
      <w:r xmlns:w="http://schemas.openxmlformats.org/wordprocessingml/2006/main">
        <w:t xml:space="preserve">2. Важноста да го правиме она што сме го научиле</w:t>
      </w:r>
    </w:p>
    <w:p w14:paraId="0D56E54E" w14:textId="77777777" w:rsidR="00F90BDC" w:rsidRDefault="00F90BDC"/>
    <w:p w14:paraId="59A79183" w14:textId="77777777" w:rsidR="00F90BDC" w:rsidRDefault="00F90BDC">
      <w:r xmlns:w="http://schemas.openxmlformats.org/wordprocessingml/2006/main">
        <w:t xml:space="preserve">1. Јаков 1:22-25 (Но, бидете извршители на зборот, а не само слушатели, залажувајќи се себеси.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тој не е заборавен слушател, туку извршител од работата, овој човек ќе биде благословен во своето дело.)</w:t>
      </w:r>
    </w:p>
    <w:p w14:paraId="0C8646EE" w14:textId="77777777" w:rsidR="00F90BDC" w:rsidRDefault="00F90BDC"/>
    <w:p w14:paraId="165BC100" w14:textId="77777777" w:rsidR="00F90BDC" w:rsidRDefault="00F90BDC">
      <w:r xmlns:w="http://schemas.openxmlformats.org/wordprocessingml/2006/main">
        <w:t xml:space="preserve">2. Матеј 7:24-27 (Затоа, кој ги слуша овие мои зборови и ги исполнува, ќе го споредам со мудар човек, кој ја изгради својата куќа на карпа: И падна дождот, и дојдоа поплави, и дуваа ветрови и удираа врз таа куќа, а таа не падна, зашто беше основана на карпа. И секој што ги слуша овие мои зборови, а не ги исполнува, ќе се спореди со безумен човек, кој ја изгради својата куќа на песокот: И падна дожд, и дојдоа поплави, и ветровите дуваа и удираа врз таа куќа; и таа падна: и голем беше нејзиниот пад.)</w:t>
      </w:r>
    </w:p>
    <w:p w14:paraId="5907DABD" w14:textId="77777777" w:rsidR="00F90BDC" w:rsidRDefault="00F90BDC"/>
    <w:p w14:paraId="1D5F7847" w14:textId="77777777" w:rsidR="00F90BDC" w:rsidRDefault="00F90BDC">
      <w:r xmlns:w="http://schemas.openxmlformats.org/wordprocessingml/2006/main">
        <w:t xml:space="preserve">Римјаните 2:14 Зашто, кога незнабошците, кои немаат закон, по природа го прават она што е содржано во законот, тие, без закон, се закон сами за себе.</w:t>
      </w:r>
    </w:p>
    <w:p w14:paraId="7295F9AE" w14:textId="77777777" w:rsidR="00F90BDC" w:rsidRDefault="00F90BDC"/>
    <w:p w14:paraId="7E9889C2" w14:textId="77777777" w:rsidR="00F90BDC" w:rsidRDefault="00F90BDC">
      <w:r xmlns:w="http://schemas.openxmlformats.org/wordprocessingml/2006/main">
        <w:t xml:space="preserve">Незнабошците, иако го немаат законот, сепак се способни да го прават она што е содржано во него и се нивен закон.</w:t>
      </w:r>
    </w:p>
    <w:p w14:paraId="3CE9D9ED" w14:textId="77777777" w:rsidR="00F90BDC" w:rsidRDefault="00F90BDC"/>
    <w:p w14:paraId="725A3C13" w14:textId="77777777" w:rsidR="00F90BDC" w:rsidRDefault="00F90BDC">
      <w:r xmlns:w="http://schemas.openxmlformats.org/wordprocessingml/2006/main">
        <w:t xml:space="preserve">1. Моќта на природниот закон: Разбирање на импликациите на Римјаните 2:14</w:t>
      </w:r>
    </w:p>
    <w:p w14:paraId="0ABFA316" w14:textId="77777777" w:rsidR="00F90BDC" w:rsidRDefault="00F90BDC"/>
    <w:p w14:paraId="74E031F8" w14:textId="77777777" w:rsidR="00F90BDC" w:rsidRDefault="00F90BDC">
      <w:r xmlns:w="http://schemas.openxmlformats.org/wordprocessingml/2006/main">
        <w:t xml:space="preserve">2. Нов закон: Живеење по природа на непозната територија</w:t>
      </w:r>
    </w:p>
    <w:p w14:paraId="57E9F306" w14:textId="77777777" w:rsidR="00F90BDC" w:rsidRDefault="00F90BDC"/>
    <w:p w14:paraId="451D17CD" w14:textId="77777777" w:rsidR="00F90BDC" w:rsidRDefault="00F90BDC">
      <w:r xmlns:w="http://schemas.openxmlformats.org/wordprocessingml/2006/main">
        <w:t xml:space="preserve">1. Галатјаните 5:14-15 - „Зашто целиот закон се исполнува со еден збор: „Љуби го својот ближен како </w:t>
      </w:r>
      <w:r xmlns:w="http://schemas.openxmlformats.org/wordprocessingml/2006/main">
        <w:lastRenderedPageBreak xmlns:w="http://schemas.openxmlformats.org/wordprocessingml/2006/main"/>
      </w:r>
      <w:r xmlns:w="http://schemas.openxmlformats.org/wordprocessingml/2006/main">
        <w:t xml:space="preserve">себеси“. Но, ако се гризете и проголтате еден со друг, внимавајте да не ве изеде еден со друг“.</w:t>
      </w:r>
    </w:p>
    <w:p w14:paraId="0826FF86" w14:textId="77777777" w:rsidR="00F90BDC" w:rsidRDefault="00F90BDC"/>
    <w:p w14:paraId="5B25684F" w14:textId="77777777" w:rsidR="00F90BDC" w:rsidRDefault="00F90BDC">
      <w:r xmlns:w="http://schemas.openxmlformats.org/wordprocessingml/2006/main">
        <w:t xml:space="preserve">2. Ефесјаните 2:15 - „го укина во Своето тело непријателството, односно законот на заповедите содржани во прописите, за да создаде во Себе еден нов човек од двајцата, со што ќе направи мир“.</w:t>
      </w:r>
    </w:p>
    <w:p w14:paraId="451F741E" w14:textId="77777777" w:rsidR="00F90BDC" w:rsidRDefault="00F90BDC"/>
    <w:p w14:paraId="62B67F6F" w14:textId="77777777" w:rsidR="00F90BDC" w:rsidRDefault="00F90BDC">
      <w:r xmlns:w="http://schemas.openxmlformats.org/wordprocessingml/2006/main">
        <w:t xml:space="preserve">Римјаните 2:15 кои го покажуваат делото на Законот запишано во нивните срца, нивната совест сведочи и нивните мисли се лоши додека се обвинуваат или се оправдуваат еден со друг;)</w:t>
      </w:r>
    </w:p>
    <w:p w14:paraId="0E43ABAE" w14:textId="77777777" w:rsidR="00F90BDC" w:rsidRDefault="00F90BDC"/>
    <w:p w14:paraId="551DEA55" w14:textId="77777777" w:rsidR="00F90BDC" w:rsidRDefault="00F90BDC">
      <w:r xmlns:w="http://schemas.openxmlformats.org/wordprocessingml/2006/main">
        <w:t xml:space="preserve">Павле објаснува дека Божјиот закон е запишан во срцата на сите луѓе и нивната совест сведочи за тоа.</w:t>
      </w:r>
    </w:p>
    <w:p w14:paraId="77B39A97" w14:textId="77777777" w:rsidR="00F90BDC" w:rsidRDefault="00F90BDC"/>
    <w:p w14:paraId="403E7948" w14:textId="77777777" w:rsidR="00F90BDC" w:rsidRDefault="00F90BDC">
      <w:r xmlns:w="http://schemas.openxmlformats.org/wordprocessingml/2006/main">
        <w:t xml:space="preserve">1. Моќта на Божјиот закон запишан во нашите срца</w:t>
      </w:r>
    </w:p>
    <w:p w14:paraId="37BFA4AF" w14:textId="77777777" w:rsidR="00F90BDC" w:rsidRDefault="00F90BDC"/>
    <w:p w14:paraId="4E1DAC22" w14:textId="77777777" w:rsidR="00F90BDC" w:rsidRDefault="00F90BDC">
      <w:r xmlns:w="http://schemas.openxmlformats.org/wordprocessingml/2006/main">
        <w:t xml:space="preserve">2. Моќта на совеста што ги води нашите постапки</w:t>
      </w:r>
    </w:p>
    <w:p w14:paraId="63617708" w14:textId="77777777" w:rsidR="00F90BDC" w:rsidRDefault="00F90BDC"/>
    <w:p w14:paraId="2D205037" w14:textId="77777777" w:rsidR="00F90BDC" w:rsidRDefault="00F90BDC">
      <w:r xmlns:w="http://schemas.openxmlformats.org/wordprocessingml/2006/main">
        <w:t xml:space="preserve">1. Римјаните 13:5: „Затоа мора да бидете подложни, не само за да го избегнете Божјиот гнев туку и заради совеста“.</w:t>
      </w:r>
    </w:p>
    <w:p w14:paraId="4BB20D72" w14:textId="77777777" w:rsidR="00F90BDC" w:rsidRDefault="00F90BDC"/>
    <w:p w14:paraId="08BAA27D" w14:textId="77777777" w:rsidR="00F90BDC" w:rsidRDefault="00F90BDC">
      <w:r xmlns:w="http://schemas.openxmlformats.org/wordprocessingml/2006/main">
        <w:t xml:space="preserve">2. Изреки 20:27: „Духот на човекот е светилка Господова, која ги испитува сите негови најдлабоки делови“.</w:t>
      </w:r>
    </w:p>
    <w:p w14:paraId="7AF8413D" w14:textId="77777777" w:rsidR="00F90BDC" w:rsidRDefault="00F90BDC"/>
    <w:p w14:paraId="20EBCB55" w14:textId="77777777" w:rsidR="00F90BDC" w:rsidRDefault="00F90BDC">
      <w:r xmlns:w="http://schemas.openxmlformats.org/wordprocessingml/2006/main">
        <w:t xml:space="preserve">Римјаните 2:16 во денот кога Бог ќе ги суди тајните на луѓето преку Исус Христос според моето евангелие.</w:t>
      </w:r>
    </w:p>
    <w:p w14:paraId="10E42D43" w14:textId="77777777" w:rsidR="00F90BDC" w:rsidRDefault="00F90BDC"/>
    <w:p w14:paraId="1CA90B5B" w14:textId="77777777" w:rsidR="00F90BDC" w:rsidRDefault="00F90BDC">
      <w:r xmlns:w="http://schemas.openxmlformats.org/wordprocessingml/2006/main">
        <w:t xml:space="preserve">Божјиот суд за целото човештво ќе биде праведен и праведен.</w:t>
      </w:r>
    </w:p>
    <w:p w14:paraId="1C255563" w14:textId="77777777" w:rsidR="00F90BDC" w:rsidRDefault="00F90BDC"/>
    <w:p w14:paraId="5F497AB3" w14:textId="77777777" w:rsidR="00F90BDC" w:rsidRDefault="00F90BDC">
      <w:r xmlns:w="http://schemas.openxmlformats.org/wordprocessingml/2006/main">
        <w:t xml:space="preserve">1: Мораме да бидеме одговорни пред Бога за сите наши постапки, бидејќи Неговиот суд ќе биде праведен и праведен.</w:t>
      </w:r>
    </w:p>
    <w:p w14:paraId="20F506A9" w14:textId="77777777" w:rsidR="00F90BDC" w:rsidRDefault="00F90BDC"/>
    <w:p w14:paraId="730D4EDE" w14:textId="77777777" w:rsidR="00F90BDC" w:rsidRDefault="00F90BDC">
      <w:r xmlns:w="http://schemas.openxmlformats.org/wordprocessingml/2006/main">
        <w:t xml:space="preserve">2: Секој ќе се соочи со суд, затоа да се трудиме да живееме исправен живот пред Бога.</w:t>
      </w:r>
    </w:p>
    <w:p w14:paraId="609793CE" w14:textId="77777777" w:rsidR="00F90BDC" w:rsidRDefault="00F90BDC"/>
    <w:p w14:paraId="320E3B1A" w14:textId="77777777" w:rsidR="00F90BDC" w:rsidRDefault="00F90BDC">
      <w:r xmlns:w="http://schemas.openxmlformats.org/wordprocessingml/2006/main">
        <w:t xml:space="preserve">1: Матеј 12:36 - „Зашто ви велам, на судниот ден луѓето ќе одговараат за секој невнимателен збор што ќе го кажат“.</w:t>
      </w:r>
    </w:p>
    <w:p w14:paraId="66FE122F" w14:textId="77777777" w:rsidR="00F90BDC" w:rsidRDefault="00F90BDC"/>
    <w:p w14:paraId="3C0C88B0" w14:textId="77777777" w:rsidR="00F90BDC" w:rsidRDefault="00F90BDC">
      <w:r xmlns:w="http://schemas.openxmlformats.org/wordprocessingml/2006/main">
        <w:t xml:space="preserve">2: Проповедник 12:14 - „Зашто Бог ќе го донесе на суд секое дело, со секое тајно, било добро или зло“.</w:t>
      </w:r>
    </w:p>
    <w:p w14:paraId="47E4AC31" w14:textId="77777777" w:rsidR="00F90BDC" w:rsidRDefault="00F90BDC"/>
    <w:p w14:paraId="2AAEAEFD" w14:textId="77777777" w:rsidR="00F90BDC" w:rsidRDefault="00F90BDC">
      <w:r xmlns:w="http://schemas.openxmlformats.org/wordprocessingml/2006/main">
        <w:t xml:space="preserve">Римјаните 2:17 Ете, ти си наречен Евреин и почиваш во законот и се фалиш со Бога,</w:t>
      </w:r>
    </w:p>
    <w:p w14:paraId="0A7BFBED" w14:textId="77777777" w:rsidR="00F90BDC" w:rsidRDefault="00F90BDC"/>
    <w:p w14:paraId="517C68AC" w14:textId="77777777" w:rsidR="00F90BDC" w:rsidRDefault="00F90BDC">
      <w:r xmlns:w="http://schemas.openxmlformats.org/wordprocessingml/2006/main">
        <w:t xml:space="preserve">Пасусот зборува за Евреите кои почиваат во законот и се фалат со Бога.</w:t>
      </w:r>
    </w:p>
    <w:p w14:paraId="2CC86374" w14:textId="77777777" w:rsidR="00F90BDC" w:rsidRDefault="00F90BDC"/>
    <w:p w14:paraId="1E9C323C" w14:textId="77777777" w:rsidR="00F90BDC" w:rsidRDefault="00F90BDC">
      <w:r xmlns:w="http://schemas.openxmlformats.org/wordprocessingml/2006/main">
        <w:t xml:space="preserve">1. Можеме да научиме за понизноста и верноста од Евреите кои имаа доверба во Бога.</w:t>
      </w:r>
    </w:p>
    <w:p w14:paraId="693FDA26" w14:textId="77777777" w:rsidR="00F90BDC" w:rsidRDefault="00F90BDC"/>
    <w:p w14:paraId="51A0C00A" w14:textId="77777777" w:rsidR="00F90BDC" w:rsidRDefault="00F90BDC">
      <w:r xmlns:w="http://schemas.openxmlformats.org/wordprocessingml/2006/main">
        <w:t xml:space="preserve">2. Мораме да запомниме што значи да се биде дел од Божјиот избран народ и да не ги земаме нашите благослови здраво за готово.</w:t>
      </w:r>
    </w:p>
    <w:p w14:paraId="1EF4307A" w14:textId="77777777" w:rsidR="00F90BDC" w:rsidRDefault="00F90BDC"/>
    <w:p w14:paraId="18F480EE" w14:textId="77777777" w:rsidR="00F90BDC" w:rsidRDefault="00F90BDC">
      <w:r xmlns:w="http://schemas.openxmlformats.org/wordprocessingml/2006/main">
        <w:t xml:space="preserve">1. Исаија 41:10, „не плаши се, зашто Јас сум со тебе; не се плаши, зашто јас сум твојот Бог; ќе те зајакнам, ќе ти помогнам, ќе те поддржам со мојата праведна десница“.</w:t>
      </w:r>
    </w:p>
    <w:p w14:paraId="7702DE4F" w14:textId="77777777" w:rsidR="00F90BDC" w:rsidRDefault="00F90BDC"/>
    <w:p w14:paraId="44177136" w14:textId="77777777" w:rsidR="00F90BDC" w:rsidRDefault="00F90BDC">
      <w:r xmlns:w="http://schemas.openxmlformats.org/wordprocessingml/2006/main">
        <w:t xml:space="preserve">2. Матеј 5:16, „Нека свети вашата светлина пред другите, за да ги видат вашите добри дела и да му дадат слава на вашиот Отец небесен“.</w:t>
      </w:r>
    </w:p>
    <w:p w14:paraId="525F0FD7" w14:textId="77777777" w:rsidR="00F90BDC" w:rsidRDefault="00F90BDC"/>
    <w:p w14:paraId="23EF822D" w14:textId="77777777" w:rsidR="00F90BDC" w:rsidRDefault="00F90BDC">
      <w:r xmlns:w="http://schemas.openxmlformats.org/wordprocessingml/2006/main">
        <w:t xml:space="preserve">Римјаните 2:18 и ја знае неговата волја и го одобрува она што е подобро, поучен од законот;</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Премин Познавање на волјата Божја преку поука од законот.</w:t>
      </w:r>
    </w:p>
    <w:p w14:paraId="1B264CD4" w14:textId="77777777" w:rsidR="00F90BDC" w:rsidRDefault="00F90BDC"/>
    <w:p w14:paraId="275E159E" w14:textId="77777777" w:rsidR="00F90BDC" w:rsidRDefault="00F90BDC">
      <w:r xmlns:w="http://schemas.openxmlformats.org/wordprocessingml/2006/main">
        <w:t xml:space="preserve">1. Божјата волја се открива преку Неговата Реч</w:t>
      </w:r>
    </w:p>
    <w:p w14:paraId="5F701581" w14:textId="77777777" w:rsidR="00F90BDC" w:rsidRDefault="00F90BDC"/>
    <w:p w14:paraId="69F5DE29" w14:textId="77777777" w:rsidR="00F90BDC" w:rsidRDefault="00F90BDC">
      <w:r xmlns:w="http://schemas.openxmlformats.org/wordprocessingml/2006/main">
        <w:t xml:space="preserve">2. Послушност преку библиски упатства</w:t>
      </w:r>
    </w:p>
    <w:p w14:paraId="1858C51B" w14:textId="77777777" w:rsidR="00F90BDC" w:rsidRDefault="00F90BDC"/>
    <w:p w14:paraId="208E5A1A" w14:textId="77777777" w:rsidR="00F90BDC" w:rsidRDefault="00F90BDC">
      <w:r xmlns:w="http://schemas.openxmlformats.org/wordprocessingml/2006/main">
        <w:t xml:space="preserve">1. Колосјаните 3:16, „Словото Христово да живее во вас богато со сета мудрост, учејќи и опоменувајки се еден со друг во псалми и химни и духовни песни, пеејќи Му на Господа со благодат во вашите срца“.</w:t>
      </w:r>
    </w:p>
    <w:p w14:paraId="10236141" w14:textId="77777777" w:rsidR="00F90BDC" w:rsidRDefault="00F90BDC"/>
    <w:p w14:paraId="3856AADE" w14:textId="77777777" w:rsidR="00F90BDC" w:rsidRDefault="00F90BDC">
      <w:r xmlns:w="http://schemas.openxmlformats.org/wordprocessingml/2006/main">
        <w:t xml:space="preserve">2. Второзаконие 29:29, „Тајните му припаѓаат на Господа, нашиот Бог, а она што е откриено ни припаѓа нам и на нашите деца засекогаш, за да ги извршуваме сите зборови на овој закон“.</w:t>
      </w:r>
    </w:p>
    <w:p w14:paraId="6FE5DF96" w14:textId="77777777" w:rsidR="00F90BDC" w:rsidRDefault="00F90BDC"/>
    <w:p w14:paraId="60BF6EA2" w14:textId="77777777" w:rsidR="00F90BDC" w:rsidRDefault="00F90BDC">
      <w:r xmlns:w="http://schemas.openxmlformats.org/wordprocessingml/2006/main">
        <w:t xml:space="preserve">Римјаните 2:19 И си уверен дека ти си водач на слепите, светлина на оние што се во темнина,</w:t>
      </w:r>
    </w:p>
    <w:p w14:paraId="2B04217B" w14:textId="77777777" w:rsidR="00F90BDC" w:rsidRDefault="00F90BDC"/>
    <w:p w14:paraId="58854359" w14:textId="77777777" w:rsidR="00F90BDC" w:rsidRDefault="00F90BDC">
      <w:r xmlns:w="http://schemas.openxmlformats.org/wordprocessingml/2006/main">
        <w:t xml:space="preserve">Павле објаснува дека не треба да се осудуваат другите бидејќи можеби не се свесни за вистината и можеби се потпираат на оние што се поупатени за водство.</w:t>
      </w:r>
    </w:p>
    <w:p w14:paraId="0B759B1B" w14:textId="77777777" w:rsidR="00F90BDC" w:rsidRDefault="00F90BDC"/>
    <w:p w14:paraId="39CC1242" w14:textId="77777777" w:rsidR="00F90BDC" w:rsidRDefault="00F90BDC">
      <w:r xmlns:w="http://schemas.openxmlformats.org/wordprocessingml/2006/main">
        <w:t xml:space="preserve">1. Судејќи ги другите: Вистинското слепило</w:t>
      </w:r>
    </w:p>
    <w:p w14:paraId="64E53156" w14:textId="77777777" w:rsidR="00F90BDC" w:rsidRDefault="00F90BDC"/>
    <w:p w14:paraId="47A29565" w14:textId="77777777" w:rsidR="00F90BDC" w:rsidRDefault="00F90BDC">
      <w:r xmlns:w="http://schemas.openxmlformats.org/wordprocessingml/2006/main">
        <w:t xml:space="preserve">2. Улогата на водичот: гледање на светлината</w:t>
      </w:r>
    </w:p>
    <w:p w14:paraId="434A25C6" w14:textId="77777777" w:rsidR="00F90BDC" w:rsidRDefault="00F90BDC"/>
    <w:p w14:paraId="0E97EDDB" w14:textId="77777777" w:rsidR="00F90BDC" w:rsidRDefault="00F90BDC">
      <w:r xmlns:w="http://schemas.openxmlformats.org/wordprocessingml/2006/main">
        <w:t xml:space="preserve">1. Матеј 7:1-2 „Не судете за да не бидете судени. Зашто, со каков суд судите, ќе ви се суди, а со каква мерка ќе измерите, ќе ви се измери повторно“.</w:t>
      </w:r>
    </w:p>
    <w:p w14:paraId="758CA4A0" w14:textId="77777777" w:rsidR="00F90BDC" w:rsidRDefault="00F90BDC"/>
    <w:p w14:paraId="2F948590" w14:textId="77777777" w:rsidR="00F90BDC" w:rsidRDefault="00F90BDC">
      <w:r xmlns:w="http://schemas.openxmlformats.org/wordprocessingml/2006/main">
        <w:t xml:space="preserve">2. Јаков 4:12 „Еден е Законодавецот, кој може да спасува и да уништи: кој си ти што му судиш на друг?“</w:t>
      </w:r>
    </w:p>
    <w:p w14:paraId="6FD4AD77" w14:textId="77777777" w:rsidR="00F90BDC" w:rsidRDefault="00F90BDC"/>
    <w:p w14:paraId="4D0FAB5C" w14:textId="77777777" w:rsidR="00F90BDC" w:rsidRDefault="00F90BDC">
      <w:r xmlns:w="http://schemas.openxmlformats.org/wordprocessingml/2006/main">
        <w:t xml:space="preserve">Римјаните 2:20 Учител на безумните, учител на младенците, кој има облик на знаење и вистина во Законот.</w:t>
      </w:r>
    </w:p>
    <w:p w14:paraId="6D2DCF72" w14:textId="77777777" w:rsidR="00F90BDC" w:rsidRDefault="00F90BDC"/>
    <w:p w14:paraId="117C3F41" w14:textId="77777777" w:rsidR="00F90BDC" w:rsidRDefault="00F90BDC">
      <w:r xmlns:w="http://schemas.openxmlformats.org/wordprocessingml/2006/main">
        <w:t xml:space="preserve">Овој пасус зборува за важноста на поучувањето и воспитувањето на луѓето во Божјиот закон.</w:t>
      </w:r>
    </w:p>
    <w:p w14:paraId="66935762" w14:textId="77777777" w:rsidR="00F90BDC" w:rsidRDefault="00F90BDC"/>
    <w:p w14:paraId="3D8C4256" w14:textId="77777777" w:rsidR="00F90BDC" w:rsidRDefault="00F90BDC">
      <w:r xmlns:w="http://schemas.openxmlformats.org/wordprocessingml/2006/main">
        <w:t xml:space="preserve">1. Моќта на поучувањето: Како Божјиот закон може да ги трансформира животите</w:t>
      </w:r>
    </w:p>
    <w:p w14:paraId="48D9C11F" w14:textId="77777777" w:rsidR="00F90BDC" w:rsidRDefault="00F90BDC"/>
    <w:p w14:paraId="64D2A0F8" w14:textId="77777777" w:rsidR="00F90BDC" w:rsidRDefault="00F90BDC">
      <w:r xmlns:w="http://schemas.openxmlformats.org/wordprocessingml/2006/main">
        <w:t xml:space="preserve">2. Повикот на учителот: прифаќање на одговорноста за пренесување на Божјата вистина</w:t>
      </w:r>
    </w:p>
    <w:p w14:paraId="7F763AB5" w14:textId="77777777" w:rsidR="00F90BDC" w:rsidRDefault="00F90BDC"/>
    <w:p w14:paraId="75B7322E" w14:textId="77777777" w:rsidR="00F90BDC" w:rsidRDefault="00F90BDC">
      <w:r xmlns:w="http://schemas.openxmlformats.org/wordprocessingml/2006/main">
        <w:t xml:space="preserve">1. Изреки 22:6 - Воспитувајте го детето на патот што треба да го следи; дури и кога е стар нема да отстапи од тоа.</w:t>
      </w:r>
    </w:p>
    <w:p w14:paraId="100CF571" w14:textId="77777777" w:rsidR="00F90BDC" w:rsidRDefault="00F90BDC"/>
    <w:p w14:paraId="5C30A4B9" w14:textId="77777777" w:rsidR="00F90BDC" w:rsidRDefault="00F90BDC">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w:t>
      </w:r>
    </w:p>
    <w:p w14:paraId="512C41A5" w14:textId="77777777" w:rsidR="00F90BDC" w:rsidRDefault="00F90BDC"/>
    <w:p w14:paraId="29DF3B1F" w14:textId="77777777" w:rsidR="00F90BDC" w:rsidRDefault="00F90BDC">
      <w:r xmlns:w="http://schemas.openxmlformats.org/wordprocessingml/2006/main">
        <w:t xml:space="preserve">Римјаните 2:21 Ти, кој учиш друг, не се учиш себеси? ти што проповедаш човек, не треба да крадеш, дали крадеш?</w:t>
      </w:r>
    </w:p>
    <w:p w14:paraId="73EBE87A" w14:textId="77777777" w:rsidR="00F90BDC" w:rsidRDefault="00F90BDC"/>
    <w:p w14:paraId="3C4296D1" w14:textId="77777777" w:rsidR="00F90BDC" w:rsidRDefault="00F90BDC">
      <w:r xmlns:w="http://schemas.openxmlformats.org/wordprocessingml/2006/main">
        <w:t xml:space="preserve">Мора да го практикуваме она што го проповедаме.</w:t>
      </w:r>
    </w:p>
    <w:p w14:paraId="61A0AB90" w14:textId="77777777" w:rsidR="00F90BDC" w:rsidRDefault="00F90BDC"/>
    <w:p w14:paraId="6BE292C5" w14:textId="77777777" w:rsidR="00F90BDC" w:rsidRDefault="00F90BDC">
      <w:r xmlns:w="http://schemas.openxmlformats.org/wordprocessingml/2006/main">
        <w:t xml:space="preserve">1: Мораме да внимаваме да го живееме она што им го проповедаме на другите.</w:t>
      </w:r>
    </w:p>
    <w:p w14:paraId="6E257923" w14:textId="77777777" w:rsidR="00F90BDC" w:rsidRDefault="00F90BDC"/>
    <w:p w14:paraId="2EA5315F" w14:textId="77777777" w:rsidR="00F90BDC" w:rsidRDefault="00F90BDC">
      <w:r xmlns:w="http://schemas.openxmlformats.org/wordprocessingml/2006/main">
        <w:t xml:space="preserve">2: Треба да ги мериме нашите сопствени постапки според стандардите што ги поставуваме за другите.</w:t>
      </w:r>
    </w:p>
    <w:p w14:paraId="1263D485" w14:textId="77777777" w:rsidR="00F90BDC" w:rsidRDefault="00F90BDC"/>
    <w:p w14:paraId="1ADC9EFA" w14:textId="77777777" w:rsidR="00F90BDC" w:rsidRDefault="00F90BDC">
      <w:r xmlns:w="http://schemas.openxmlformats.org/wordprocessingml/2006/main">
        <w:t xml:space="preserve">1: Лука 6:41-42 - „Зошто гледаш во прашката пилевина во окото на својот брат и не обрнуваш </w:t>
      </w:r>
      <w:r xmlns:w="http://schemas.openxmlformats.org/wordprocessingml/2006/main">
        <w:lastRenderedPageBreak xmlns:w="http://schemas.openxmlformats.org/wordprocessingml/2006/main"/>
      </w:r>
      <w:r xmlns:w="http://schemas.openxmlformats.org/wordprocessingml/2006/main">
        <w:t xml:space="preserve">внимание на штицата во своето око? дамка од твоето око“, кога самиот не ја гледаш штицата во своето око?</w:t>
      </w:r>
    </w:p>
    <w:p w14:paraId="1CCB9A30" w14:textId="77777777" w:rsidR="00F90BDC" w:rsidRDefault="00F90BDC"/>
    <w:p w14:paraId="49E6F436" w14:textId="77777777" w:rsidR="00F90BDC" w:rsidRDefault="00F90BDC">
      <w:r xmlns:w="http://schemas.openxmlformats.org/wordprocessingml/2006/main">
        <w:t xml:space="preserve">2: Јаков 1:22-25 - „Не слушајте го зборот само и така се залажувајте. Правете го она што го кажува. огледало и, откако ќе се погледне, си оди и веднаш заборава како изгледа. Но, кој внимателно ќе погледне во совршениот закон кој дава слобода и ќе продолжи во него - не заборавајќи го она што го слушнал, туку го прави тоа - ќе биде благословени во она што го прават“.</w:t>
      </w:r>
    </w:p>
    <w:p w14:paraId="3C338E1D" w14:textId="77777777" w:rsidR="00F90BDC" w:rsidRDefault="00F90BDC"/>
    <w:p w14:paraId="20DFC7DA" w14:textId="77777777" w:rsidR="00F90BDC" w:rsidRDefault="00F90BDC">
      <w:r xmlns:w="http://schemas.openxmlformats.org/wordprocessingml/2006/main">
        <w:t xml:space="preserve">Римјаните 2:22 Ти што велиш дека човек не треба да врши прељуба, правиш ли прељуба? ти, кој се гнасиш од идолите, правиш ли светољубивост?</w:t>
      </w:r>
    </w:p>
    <w:p w14:paraId="4402BD74" w14:textId="77777777" w:rsidR="00F90BDC" w:rsidRDefault="00F90BDC"/>
    <w:p w14:paraId="382ADB04" w14:textId="77777777" w:rsidR="00F90BDC" w:rsidRDefault="00F90BDC">
      <w:r xmlns:w="http://schemas.openxmlformats.org/wordprocessingml/2006/main">
        <w:t xml:space="preserve">Пасусот се прашува дали луѓето кои кажуваат едно го прават спротивното самите себе.</w:t>
      </w:r>
    </w:p>
    <w:p w14:paraId="5F20F40E" w14:textId="77777777" w:rsidR="00F90BDC" w:rsidRDefault="00F90BDC"/>
    <w:p w14:paraId="0E3FA17E" w14:textId="77777777" w:rsidR="00F90BDC" w:rsidRDefault="00F90BDC">
      <w:r xmlns:w="http://schemas.openxmlformats.org/wordprocessingml/2006/main">
        <w:t xml:space="preserve">1. „Бидете пример што сакате да го видите во светот“</w:t>
      </w:r>
    </w:p>
    <w:p w14:paraId="3A232189" w14:textId="77777777" w:rsidR="00F90BDC" w:rsidRDefault="00F90BDC"/>
    <w:p w14:paraId="70CA5889" w14:textId="77777777" w:rsidR="00F90BDC" w:rsidRDefault="00F90BDC">
      <w:r xmlns:w="http://schemas.openxmlformats.org/wordprocessingml/2006/main">
        <w:t xml:space="preserve">2. „Важбајте го она што го проповедате“</w:t>
      </w:r>
    </w:p>
    <w:p w14:paraId="1DB382D2" w14:textId="77777777" w:rsidR="00F90BDC" w:rsidRDefault="00F90BDC"/>
    <w:p w14:paraId="0AAE804B" w14:textId="77777777" w:rsidR="00F90BDC" w:rsidRDefault="00F90BDC">
      <w:r xmlns:w="http://schemas.openxmlformats.org/wordprocessingml/2006/main">
        <w:t xml:space="preserve">1. Матеј 7:3-5 - „Зошто ја гледаш прачката што е во окото на твојот брат, а не го забележуваш трупецот што е во твоето око? Или како можеш да му кажеш на својот брат: „Да го земам дамка од твоето око, кога е трупката во твоето око? Лицемере, извади ја прво трупката од окото свое, па потоа ќе видиш јасно да ја извадиш прачката од окото на твојот брат.</w:t>
      </w:r>
    </w:p>
    <w:p w14:paraId="637C7417" w14:textId="77777777" w:rsidR="00F90BDC" w:rsidRDefault="00F90BDC"/>
    <w:p w14:paraId="387E950F" w14:textId="77777777" w:rsidR="00F90BDC" w:rsidRDefault="00F90BDC">
      <w:r xmlns:w="http://schemas.openxmlformats.org/wordprocessingml/2006/main">
        <w:t xml:space="preserve">2. Јаков 2:10 - „Зашто, кој го пази целиот закон, но не успева во една точка, тој стана одговорен за сето тоа“.</w:t>
      </w:r>
    </w:p>
    <w:p w14:paraId="6B294035" w14:textId="77777777" w:rsidR="00F90BDC" w:rsidRDefault="00F90BDC"/>
    <w:p w14:paraId="28911057" w14:textId="77777777" w:rsidR="00F90BDC" w:rsidRDefault="00F90BDC">
      <w:r xmlns:w="http://schemas.openxmlformats.org/wordprocessingml/2006/main">
        <w:t xml:space="preserve">Римјаните 2:23 Ти, кој се фалиш со законот, го срамиш Бога со кршење на законот?</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Оние кои се гордеат со својата послушност кон Божјиот закон, а сепак го прекршуваат, го обесчестуваат Бога.</w:t>
      </w:r>
    </w:p>
    <w:p w14:paraId="0B998B28" w14:textId="77777777" w:rsidR="00F90BDC" w:rsidRDefault="00F90BDC"/>
    <w:p w14:paraId="1C7C3954" w14:textId="77777777" w:rsidR="00F90BDC" w:rsidRDefault="00F90BDC">
      <w:r xmlns:w="http://schemas.openxmlformats.org/wordprocessingml/2006/main">
        <w:t xml:space="preserve">1. Мораме да запомниме дека Божјиот закон не е нешто што можеме едноставно да го игнорираме. Мора да го сфатиме сериозно и да се стремиме да го задржиме.</w:t>
      </w:r>
    </w:p>
    <w:p w14:paraId="64AFFD0B" w14:textId="77777777" w:rsidR="00F90BDC" w:rsidRDefault="00F90BDC"/>
    <w:p w14:paraId="4E8B6B4F" w14:textId="77777777" w:rsidR="00F90BDC" w:rsidRDefault="00F90BDC">
      <w:r xmlns:w="http://schemas.openxmlformats.org/wordprocessingml/2006/main">
        <w:t xml:space="preserve">2. Мора да се стремиме да живееме според стандардите на Божјиот закон, а не да се исмеваме со него прекршувајќи го.</w:t>
      </w:r>
    </w:p>
    <w:p w14:paraId="55A08725" w14:textId="77777777" w:rsidR="00F90BDC" w:rsidRDefault="00F90BDC"/>
    <w:p w14:paraId="0A6D814B" w14:textId="77777777" w:rsidR="00F90BDC" w:rsidRDefault="00F90BDC">
      <w:r xmlns:w="http://schemas.openxmlformats.org/wordprocessingml/2006/main">
        <w:t xml:space="preserve">1. Јаков 2:10-12 - Зашто, кој го држи целиот закон, а сепак навредува во една точка, тој е виновен за сè.</w:t>
      </w:r>
    </w:p>
    <w:p w14:paraId="2605CE79" w14:textId="77777777" w:rsidR="00F90BDC" w:rsidRDefault="00F90BDC"/>
    <w:p w14:paraId="47CEC296" w14:textId="77777777" w:rsidR="00F90BDC" w:rsidRDefault="00F90BDC">
      <w:r xmlns:w="http://schemas.openxmlformats.org/wordprocessingml/2006/main">
        <w:t xml:space="preserve">2. Галатјаните 5:14 - Зашто сиот Закон се исполнува со еден збор, дури и во ова; Сакај го својот ближен како себеси.</w:t>
      </w:r>
    </w:p>
    <w:p w14:paraId="620BCB08" w14:textId="77777777" w:rsidR="00F90BDC" w:rsidRDefault="00F90BDC"/>
    <w:p w14:paraId="7978EA3D" w14:textId="77777777" w:rsidR="00F90BDC" w:rsidRDefault="00F90BDC">
      <w:r xmlns:w="http://schemas.openxmlformats.org/wordprocessingml/2006/main">
        <w:t xml:space="preserve">Римјаните 2:24 Зашто преку вас се хули на Божјото име меѓу незнабошците, како што е напишано.</w:t>
      </w:r>
    </w:p>
    <w:p w14:paraId="2EBF1B6D" w14:textId="77777777" w:rsidR="00F90BDC" w:rsidRDefault="00F90BDC"/>
    <w:p w14:paraId="748BE269" w14:textId="77777777" w:rsidR="00F90BDC" w:rsidRDefault="00F90BDC">
      <w:r xmlns:w="http://schemas.openxmlformats.org/wordprocessingml/2006/main">
        <w:t xml:space="preserve">Незнабошците го хулат Божјото име поради постапките на Евреите.</w:t>
      </w:r>
    </w:p>
    <w:p w14:paraId="3579D0BA" w14:textId="77777777" w:rsidR="00F90BDC" w:rsidRDefault="00F90BDC"/>
    <w:p w14:paraId="1D494FB5" w14:textId="77777777" w:rsidR="00F90BDC" w:rsidRDefault="00F90BDC">
      <w:r xmlns:w="http://schemas.openxmlformats.org/wordprocessingml/2006/main">
        <w:t xml:space="preserve">1. Моќта на нашите постапки и како го претставуваме Бог на светот.</w:t>
      </w:r>
    </w:p>
    <w:p w14:paraId="208387F5" w14:textId="77777777" w:rsidR="00F90BDC" w:rsidRDefault="00F90BDC"/>
    <w:p w14:paraId="71037421" w14:textId="77777777" w:rsidR="00F90BDC" w:rsidRDefault="00F90BDC">
      <w:r xmlns:w="http://schemas.openxmlformats.org/wordprocessingml/2006/main">
        <w:t xml:space="preserve">2. Важноста на понизноста и препознавањето на сопствените несовршености.</w:t>
      </w:r>
    </w:p>
    <w:p w14:paraId="2C8B03AF" w14:textId="77777777" w:rsidR="00F90BDC" w:rsidRDefault="00F90BDC"/>
    <w:p w14:paraId="6C19276A" w14:textId="77777777" w:rsidR="00F90BDC" w:rsidRDefault="00F90BDC">
      <w:r xmlns:w="http://schemas.openxmlformats.org/wordprocessingml/2006/main">
        <w:t xml:space="preserve">1. Јаков 2:14-17 - Каква корист е, браќа и сестри мои, ако некој тврди дека има вера, но нема дела? Дали таквата вера може да ги спаси? 15 Да претпоставиме дека брат или сестра се без облека и секојдневна храна. 16 Ако некој од вас им рече: „Одете во мир; стопли и добро нахранети“, но не прави ништо за нивните физички потреби, каква корист е тоа? 17 На ист начин, верата сама по себе, ако не е придружена со дело, е мртва.</w:t>
      </w:r>
    </w:p>
    <w:p w14:paraId="1C09FB5B" w14:textId="77777777" w:rsidR="00F90BDC" w:rsidRDefault="00F90BDC"/>
    <w:p w14:paraId="45FC90A0" w14:textId="77777777" w:rsidR="00F90BDC" w:rsidRDefault="00F90BDC">
      <w:r xmlns:w="http://schemas.openxmlformats.org/wordprocessingml/2006/main">
        <w:t xml:space="preserve">2. Филипјаните 2:3-4 - Не правете ништо од себична амбиција или суетна вообразеност. Наместо тоа, во понизност вреднувајте ги другите над себе, 4 не гледајќи ги своите интереси туку секој од вас на интересите на другите.</w:t>
      </w:r>
    </w:p>
    <w:p w14:paraId="0545174E" w14:textId="77777777" w:rsidR="00F90BDC" w:rsidRDefault="00F90BDC"/>
    <w:p w14:paraId="469BC242" w14:textId="77777777" w:rsidR="00F90BDC" w:rsidRDefault="00F90BDC">
      <w:r xmlns:w="http://schemas.openxmlformats.org/wordprocessingml/2006/main">
        <w:t xml:space="preserve">Римјаните 2:25 Зашто обрежувањето е навистина корисно, ако го пазиш законот;</w:t>
      </w:r>
    </w:p>
    <w:p w14:paraId="60783D49" w14:textId="77777777" w:rsidR="00F90BDC" w:rsidRDefault="00F90BDC"/>
    <w:p w14:paraId="7FD3F527" w14:textId="77777777" w:rsidR="00F90BDC" w:rsidRDefault="00F90BDC">
      <w:r xmlns:w="http://schemas.openxmlformats.org/wordprocessingml/2006/main">
        <w:t xml:space="preserve">Павле ја нагласува важноста да се живее според Божјиот закон, дури и кога некој е обрежан.</w:t>
      </w:r>
    </w:p>
    <w:p w14:paraId="0170DEFE" w14:textId="77777777" w:rsidR="00F90BDC" w:rsidRDefault="00F90BDC"/>
    <w:p w14:paraId="622779A2" w14:textId="77777777" w:rsidR="00F90BDC" w:rsidRDefault="00F90BDC">
      <w:r xmlns:w="http://schemas.openxmlformats.org/wordprocessingml/2006/main">
        <w:t xml:space="preserve">1. Да се живее според Божјиот закон: Важноста на следењето на Божјите заповеди</w:t>
      </w:r>
    </w:p>
    <w:p w14:paraId="1F722102" w14:textId="77777777" w:rsidR="00F90BDC" w:rsidRDefault="00F90BDC"/>
    <w:p w14:paraId="786910E8" w14:textId="77777777" w:rsidR="00F90BDC" w:rsidRDefault="00F90BDC">
      <w:r xmlns:w="http://schemas.openxmlformats.org/wordprocessingml/2006/main">
        <w:t xml:space="preserve">2. Значењето на обрежувањето: послушност над ритуалот</w:t>
      </w:r>
    </w:p>
    <w:p w14:paraId="71BA838C" w14:textId="77777777" w:rsidR="00F90BDC" w:rsidRDefault="00F90BDC"/>
    <w:p w14:paraId="1B558806" w14:textId="77777777" w:rsidR="00F90BDC" w:rsidRDefault="00F90BDC">
      <w:r xmlns:w="http://schemas.openxmlformats.org/wordprocessingml/2006/main">
        <w:t xml:space="preserve">1. Второзаконие 10:12-13 - И сега, Израеле, што бара од тебе Господ, твојот Бог, освен да се плашиш од Господа, твојот Бог, да одиш по сите Негови патишта, да го сакаш, да му служиш на Господа, твојот Бог. со цело срце и со сета душа.</w:t>
      </w:r>
    </w:p>
    <w:p w14:paraId="3B5012E4" w14:textId="77777777" w:rsidR="00F90BDC" w:rsidRDefault="00F90BDC"/>
    <w:p w14:paraId="09F17DF6" w14:textId="77777777" w:rsidR="00F90BDC" w:rsidRDefault="00F90BDC">
      <w:r xmlns:w="http://schemas.openxmlformats.org/wordprocessingml/2006/main">
        <w:t xml:space="preserve">2. Еремија 7:22-23 - Зашто не им зборував на татковците ваши, ниту им заповедав во денот кога ги изведов од Египетската земја, за паленици или жртви. Но, вака им заповедав, велејќи: „Послушајте го Мојот глас, и јас ќе бидам ваш Бог, а вие ќе бидете Мој народ.</w:t>
      </w:r>
    </w:p>
    <w:p w14:paraId="107A04A3" w14:textId="77777777" w:rsidR="00F90BDC" w:rsidRDefault="00F90BDC"/>
    <w:p w14:paraId="34109285" w14:textId="77777777" w:rsidR="00F90BDC" w:rsidRDefault="00F90BDC">
      <w:r xmlns:w="http://schemas.openxmlformats.org/wordprocessingml/2006/main">
        <w:t xml:space="preserve">Римјаните 2:26 Затоа, ако необрезанието ја пази праведноста на законот, зарем неговото необрезание не се смета за обрежување?</w:t>
      </w:r>
    </w:p>
    <w:p w14:paraId="7AD1BFB8" w14:textId="77777777" w:rsidR="00F90BDC" w:rsidRDefault="00F90BDC"/>
    <w:p w14:paraId="5BB4FA04" w14:textId="77777777" w:rsidR="00F90BDC" w:rsidRDefault="00F90BDC">
      <w:r xmlns:w="http://schemas.openxmlformats.org/wordprocessingml/2006/main">
        <w:t xml:space="preserve">Павле се прашува дали необрежаното лице кое го следи законот ќе биде третирано како да е обрежано.</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Како да се живее побожен живот во необрежана состојба</w:t>
      </w:r>
    </w:p>
    <w:p w14:paraId="0BA00496" w14:textId="77777777" w:rsidR="00F90BDC" w:rsidRDefault="00F90BDC"/>
    <w:p w14:paraId="14DC990E" w14:textId="77777777" w:rsidR="00F90BDC" w:rsidRDefault="00F90BDC">
      <w:r xmlns:w="http://schemas.openxmlformats.org/wordprocessingml/2006/main">
        <w:t xml:space="preserve">2. Симболичното значење на обрежувањето</w:t>
      </w:r>
    </w:p>
    <w:p w14:paraId="6DE86827" w14:textId="77777777" w:rsidR="00F90BDC" w:rsidRDefault="00F90BDC"/>
    <w:p w14:paraId="07F0979C" w14:textId="77777777" w:rsidR="00F90BDC" w:rsidRDefault="00F90BDC">
      <w:r xmlns:w="http://schemas.openxmlformats.org/wordprocessingml/2006/main">
        <w:t xml:space="preserve">1. Римјаните 3:19-31</w:t>
      </w:r>
    </w:p>
    <w:p w14:paraId="33F4DD77" w14:textId="77777777" w:rsidR="00F90BDC" w:rsidRDefault="00F90BDC"/>
    <w:p w14:paraId="53E0F4FF" w14:textId="77777777" w:rsidR="00F90BDC" w:rsidRDefault="00F90BDC">
      <w:r xmlns:w="http://schemas.openxmlformats.org/wordprocessingml/2006/main">
        <w:t xml:space="preserve">2. Галатјаните 5:1-6</w:t>
      </w:r>
    </w:p>
    <w:p w14:paraId="7823C183" w14:textId="77777777" w:rsidR="00F90BDC" w:rsidRDefault="00F90BDC"/>
    <w:p w14:paraId="0EC3A77E" w14:textId="77777777" w:rsidR="00F90BDC" w:rsidRDefault="00F90BDC">
      <w:r xmlns:w="http://schemas.openxmlformats.org/wordprocessingml/2006/main">
        <w:t xml:space="preserve">Римјаните 2:27 И зарем необрезанието, кое е по природа, ако го исполнува законот, нема ли да те суди тебе, кој со буквата и со обрезанието го престапуваш законот?</w:t>
      </w:r>
    </w:p>
    <w:p w14:paraId="02FD4BA4" w14:textId="77777777" w:rsidR="00F90BDC" w:rsidRDefault="00F90BDC"/>
    <w:p w14:paraId="4A4B9544" w14:textId="77777777" w:rsidR="00F90BDC" w:rsidRDefault="00F90BDC">
      <w:r xmlns:w="http://schemas.openxmlformats.org/wordprocessingml/2006/main">
        <w:t xml:space="preserve">Павле го поставува прашањето дали необрежаното лице кое го исполнува законот може да му суди на лице кое е обрежано и го престапува законот.</w:t>
      </w:r>
    </w:p>
    <w:p w14:paraId="50AA1E82" w14:textId="77777777" w:rsidR="00F90BDC" w:rsidRDefault="00F90BDC"/>
    <w:p w14:paraId="296132AD" w14:textId="77777777" w:rsidR="00F90BDC" w:rsidRDefault="00F90BDC">
      <w:r xmlns:w="http://schemas.openxmlformats.org/wordprocessingml/2006/main">
        <w:t xml:space="preserve">1. Моќта на законот: Истражување на Римјаните 2:27</w:t>
      </w:r>
    </w:p>
    <w:p w14:paraId="10E1DB56" w14:textId="77777777" w:rsidR="00F90BDC" w:rsidRDefault="00F90BDC"/>
    <w:p w14:paraId="43A82678" w14:textId="77777777" w:rsidR="00F90BDC" w:rsidRDefault="00F90BDC">
      <w:r xmlns:w="http://schemas.openxmlformats.org/wordprocessingml/2006/main">
        <w:t xml:space="preserve">2. Важноста од чувањето на Божјиот закон: Проучување на Римјаните 2:27</w:t>
      </w:r>
    </w:p>
    <w:p w14:paraId="24D89439" w14:textId="77777777" w:rsidR="00F90BDC" w:rsidRDefault="00F90BDC"/>
    <w:p w14:paraId="23BB2540" w14:textId="77777777" w:rsidR="00F90BDC" w:rsidRDefault="00F90BDC">
      <w:r xmlns:w="http://schemas.openxmlformats.org/wordprocessingml/2006/main">
        <w:t xml:space="preserve">1. Јаков 2:10-11 - Зашто, кој го држи целиот закон, а сепак навредува во една точка, тој е виновен за сè. Зашто, кој рече: „Не прави прељуба“, рече и: „Не убивај. Сега, ако не извршиш прељуба, но ако убиеш, ќе станеш престапник на законот.</w:t>
      </w:r>
    </w:p>
    <w:p w14:paraId="5D90DA38" w14:textId="77777777" w:rsidR="00F90BDC" w:rsidRDefault="00F90BDC"/>
    <w:p w14:paraId="19108B9C" w14:textId="77777777" w:rsidR="00F90BDC" w:rsidRDefault="00F90BDC">
      <w:r xmlns:w="http://schemas.openxmlformats.org/wordprocessingml/2006/main">
        <w:t xml:space="preserve">2. Галатјаните 5:1-3 - Затоа застанете цврсто во слободата со која Христос нè ослободи и немојте повторно да се заплеткате во ропскиот јарем. Еве, јас Павле ви велам дека, ако бидете обрезани, Христос нема да ви користи ништо. Зашто, пак му сведочам на секој што е обрежан, дека е должник да го извршува целиот закон.</w:t>
      </w:r>
    </w:p>
    <w:p w14:paraId="2AC89D6A" w14:textId="77777777" w:rsidR="00F90BDC" w:rsidRDefault="00F90BDC"/>
    <w:p w14:paraId="6D4BB8C2" w14:textId="77777777" w:rsidR="00F90BDC" w:rsidRDefault="00F90BDC">
      <w:r xmlns:w="http://schemas.openxmlformats.org/wordprocessingml/2006/main">
        <w:t xml:space="preserve">Римјаните 2:28 Зашто тој не е Евреин, кој однадвор е таков; ниту тоа обрежување, кое е </w:t>
      </w:r>
      <w:r xmlns:w="http://schemas.openxmlformats.org/wordprocessingml/2006/main">
        <w:lastRenderedPageBreak xmlns:w="http://schemas.openxmlformats.org/wordprocessingml/2006/main"/>
      </w:r>
      <w:r xmlns:w="http://schemas.openxmlformats.org/wordprocessingml/2006/main">
        <w:t xml:space="preserve">надворешно во телото;</w:t>
      </w:r>
    </w:p>
    <w:p w14:paraId="0CFBCEBC" w14:textId="77777777" w:rsidR="00F90BDC" w:rsidRDefault="00F90BDC"/>
    <w:p w14:paraId="3336B746" w14:textId="77777777" w:rsidR="00F90BDC" w:rsidRDefault="00F90BDC">
      <w:r xmlns:w="http://schemas.openxmlformats.org/wordprocessingml/2006/main">
        <w:t xml:space="preserve">Павле нагласува дека вистинскиот идентитет на една личност не се определува од нивниот надворешен изглед, туку од неговата внатрешна вера.</w:t>
      </w:r>
    </w:p>
    <w:p w14:paraId="5521BC04" w14:textId="77777777" w:rsidR="00F90BDC" w:rsidRDefault="00F90BDC"/>
    <w:p w14:paraId="0A36B927" w14:textId="77777777" w:rsidR="00F90BDC" w:rsidRDefault="00F90BDC">
      <w:r xmlns:w="http://schemas.openxmlformats.org/wordprocessingml/2006/main">
        <w:t xml:space="preserve">1: Секој е еднаков во Божјите очи и треба да се третира како таков, без разлика каков е нивниот надворешен изглед.</w:t>
      </w:r>
    </w:p>
    <w:p w14:paraId="7069BC85" w14:textId="77777777" w:rsidR="00F90BDC" w:rsidRDefault="00F90BDC"/>
    <w:p w14:paraId="237232BA" w14:textId="77777777" w:rsidR="00F90BDC" w:rsidRDefault="00F90BDC">
      <w:r xmlns:w="http://schemas.openxmlformats.org/wordprocessingml/2006/main">
        <w:t xml:space="preserve">2: Сите ние сме создадени според Божјиот лик и треба да се трудиме да живееме со срце полно со вера и љубов.</w:t>
      </w:r>
    </w:p>
    <w:p w14:paraId="6F10DF83" w14:textId="77777777" w:rsidR="00F90BDC" w:rsidRDefault="00F90BDC"/>
    <w:p w14:paraId="755B8B8A" w14:textId="77777777" w:rsidR="00F90BDC" w:rsidRDefault="00F90BDC">
      <w:r xmlns:w="http://schemas.openxmlformats.org/wordprocessingml/2006/main">
        <w:t xml:space="preserve">1: Галатјаните 3:28 - „Нема ниту Евреин, ниту Грк, нема ниту роб ниту слободен, нема ниту машко ниту женско, зашто сите сте едно во Христа Исуса“.</w:t>
      </w:r>
    </w:p>
    <w:p w14:paraId="54051D26" w14:textId="77777777" w:rsidR="00F90BDC" w:rsidRDefault="00F90BDC"/>
    <w:p w14:paraId="633C29EC" w14:textId="77777777" w:rsidR="00F90BDC" w:rsidRDefault="00F90BDC">
      <w:r xmlns:w="http://schemas.openxmlformats.org/wordprocessingml/2006/main">
        <w:t xml:space="preserve">2: Колошаните 3:11 - „Каде што нема ниту Грк, ниту Евреин, обрезание ниту необрезание, варварин, скит, роб ниту слободен, но Христос е сè и во сè“.</w:t>
      </w:r>
    </w:p>
    <w:p w14:paraId="16212AE3" w14:textId="77777777" w:rsidR="00F90BDC" w:rsidRDefault="00F90BDC"/>
    <w:p w14:paraId="11770C60" w14:textId="77777777" w:rsidR="00F90BDC" w:rsidRDefault="00F90BDC">
      <w:r xmlns:w="http://schemas.openxmlformats.org/wordprocessingml/2006/main">
        <w:t xml:space="preserve">Римјаните 2:29 Но тој е Евреин, што е внатрешно; а обрежувањето е она на срцето, во духот, а не во писмото; чија пофалба не е од луѓе, туку од Бога.</w:t>
      </w:r>
    </w:p>
    <w:p w14:paraId="1F228469" w14:textId="77777777" w:rsidR="00F90BDC" w:rsidRDefault="00F90BDC"/>
    <w:p w14:paraId="0A3E7934" w14:textId="77777777" w:rsidR="00F90BDC" w:rsidRDefault="00F90BDC">
      <w:r xmlns:w="http://schemas.openxmlformats.org/wordprocessingml/2006/main">
        <w:t xml:space="preserve">Павле објаснува дека вистинските Евреи се оние кои се обрежани во нивните срца, а не во физичкото тело, и нивната пофалба доаѓа од Бога, а не од луѓето.</w:t>
      </w:r>
    </w:p>
    <w:p w14:paraId="19BC7731" w14:textId="77777777" w:rsidR="00F90BDC" w:rsidRDefault="00F90BDC"/>
    <w:p w14:paraId="6E354839" w14:textId="77777777" w:rsidR="00F90BDC" w:rsidRDefault="00F90BDC">
      <w:r xmlns:w="http://schemas.openxmlformats.org/wordprocessingml/2006/main">
        <w:t xml:space="preserve">1. Нашата вера доаѓа од Бога, а не од луѓето</w:t>
      </w:r>
    </w:p>
    <w:p w14:paraId="0D20A01B" w14:textId="77777777" w:rsidR="00F90BDC" w:rsidRDefault="00F90BDC"/>
    <w:p w14:paraId="37AAE6C7" w14:textId="77777777" w:rsidR="00F90BDC" w:rsidRDefault="00F90BDC">
      <w:r xmlns:w="http://schemas.openxmlformats.org/wordprocessingml/2006/main">
        <w:t xml:space="preserve">2. Потребата од внатрешно обрежување</w:t>
      </w:r>
    </w:p>
    <w:p w14:paraId="32643843" w14:textId="77777777" w:rsidR="00F90BDC" w:rsidRDefault="00F90BDC"/>
    <w:p w14:paraId="49CF1F42" w14:textId="77777777" w:rsidR="00F90BDC" w:rsidRDefault="00F90BDC">
      <w:r xmlns:w="http://schemas.openxmlformats.org/wordprocessingml/2006/main">
        <w:t xml:space="preserve">1. Еремија 9:26 - „За сето тоа Мојата рака го направи, и сето тоа постои“, вели Господ. „Но на овој ќе гледам, на оној што е понизен и скршен по дух и кој трепери </w:t>
      </w:r>
      <w:r xmlns:w="http://schemas.openxmlformats.org/wordprocessingml/2006/main">
        <w:lastRenderedPageBreak xmlns:w="http://schemas.openxmlformats.org/wordprocessingml/2006/main"/>
      </w:r>
      <w:r xmlns:w="http://schemas.openxmlformats.org/wordprocessingml/2006/main">
        <w:t xml:space="preserve">од Моето слово.</w:t>
      </w:r>
    </w:p>
    <w:p w14:paraId="29EEF44E" w14:textId="77777777" w:rsidR="00F90BDC" w:rsidRDefault="00F90BDC"/>
    <w:p w14:paraId="4F1F1932" w14:textId="77777777" w:rsidR="00F90BDC" w:rsidRDefault="00F90BDC">
      <w:r xmlns:w="http://schemas.openxmlformats.org/wordprocessingml/2006/main">
        <w:t xml:space="preserve">2. Филипјаните 3:3 - Зашто ние сме обрезанието, кои се поклонуваме со Божјиот Дух и се славиме во Христа Исуса и немаме доверба во телото.</w:t>
      </w:r>
    </w:p>
    <w:p w14:paraId="77166A3A" w14:textId="77777777" w:rsidR="00F90BDC" w:rsidRDefault="00F90BDC"/>
    <w:p w14:paraId="230CB251" w14:textId="77777777" w:rsidR="00F90BDC" w:rsidRDefault="00F90BDC">
      <w:r xmlns:w="http://schemas.openxmlformats.org/wordprocessingml/2006/main">
        <w:t xml:space="preserve">Римјаните 3 го продолжува теолошкиот говор на Павле за универзалната грешност на човештвото, и Евреите и незнабошците, Божјата праведност преку верата во Исус Христос и улогата на законот во однос на верата.</w:t>
      </w:r>
    </w:p>
    <w:p w14:paraId="3921938F" w14:textId="77777777" w:rsidR="00F90BDC" w:rsidRDefault="00F90BDC"/>
    <w:p w14:paraId="5826AF63" w14:textId="77777777" w:rsidR="00F90BDC" w:rsidRDefault="00F90BDC">
      <w:r xmlns:w="http://schemas.openxmlformats.org/wordprocessingml/2006/main">
        <w:t xml:space="preserve">1. пасус: Поглавјето започнува со тоа што Павле се осврнува на прашањата за предноста да се биде Евреин и вредноста на обрежувањето. Тој тврди дека на Евреите им се доверени самите зборови на Бог. Дури и ако некои биле неверни, нивното неверство не ја поништува Божјата верност (Римјаните 3:1-4). Потоа тој разговара за човечката грешност во однос на Божјата праведност, тврдејќи дека нашата неправедност служи за појасно да ја покажеме Божјата праведност (Римјаните 3:5-8).</w:t>
      </w:r>
    </w:p>
    <w:p w14:paraId="5F234C05" w14:textId="77777777" w:rsidR="00F90BDC" w:rsidRDefault="00F90BDC"/>
    <w:p w14:paraId="68283A99" w14:textId="77777777" w:rsidR="00F90BDC" w:rsidRDefault="00F90BDC">
      <w:r xmlns:w="http://schemas.openxmlformats.org/wordprocessingml/2006/main">
        <w:t xml:space="preserve">2. пасус: Во стиховите 9-20, Павле заклучува дека сите луѓе се под грев, и Евреите и незнабошците. Тој цитира неколку пасуси од Стариот завет за да ја истакне својата поента за универзалната човечка грешност: „Нема никој праведен, ниту еден; нема кој да разбира; нема кој Го бара Бога“ (Римјаните 3:10-11). Тој тврди дека законот „сите згрешиле, не слава Божја“ нè прави свесни за нашите гревови, но не може да нè направи праведен поглед на Бога (Римјаните 3:19-20).</w:t>
      </w:r>
    </w:p>
    <w:p w14:paraId="6A5CF72A" w14:textId="77777777" w:rsidR="00F90BDC" w:rsidRDefault="00F90BDC"/>
    <w:p w14:paraId="0B830291" w14:textId="77777777" w:rsidR="00F90BDC" w:rsidRDefault="00F90BDC">
      <w:r xmlns:w="http://schemas.openxmlformats.org/wordprocessingml/2006/main">
        <w:t xml:space="preserve">3. пасус: Од стих 21 па наваму, Павле воведува нова тема - оправдување преку вера, освен делото Закон. Праведноста, тој вели дека сега доаѓа преку вера Исус Христос сите веруваат дека нема разлика меѓу Евреите не-Евреи, бидејќи сите згрешиле падне кратка слава Бог се оправдани слободно со Неговата благодат Откупот дојде Христос Исус, кој се претстави како жртва помирување преку пролевање на Неговата крв добиена преку вера (Римјаните 3 :21-25). Ова оправдување со вера го поддржува Законот, а не го поништува затоа што покажува колку целосно треба да се потпреме на благодатното спасение наместо на нашата сопствена способност совршено да го држиме Законот (Римјаните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Римјаните 3:1 Тогаш, каква предност има Евреинот? или каква добивка има од обрежувањето?</w:t>
      </w:r>
    </w:p>
    <w:p w14:paraId="7EFA4FD8" w14:textId="77777777" w:rsidR="00F90BDC" w:rsidRDefault="00F90BDC"/>
    <w:p w14:paraId="63D6011C" w14:textId="77777777" w:rsidR="00F90BDC" w:rsidRDefault="00F90BDC">
      <w:r xmlns:w="http://schemas.openxmlformats.org/wordprocessingml/2006/main">
        <w:t xml:space="preserve">Пасусот ја доведува во прашање предноста на Евреите и користа од обрежувањето.</w:t>
      </w:r>
    </w:p>
    <w:p w14:paraId="23F581E4" w14:textId="77777777" w:rsidR="00F90BDC" w:rsidRDefault="00F90BDC"/>
    <w:p w14:paraId="1C84BED4" w14:textId="77777777" w:rsidR="00F90BDC" w:rsidRDefault="00F90BDC">
      <w:r xmlns:w="http://schemas.openxmlformats.org/wordprocessingml/2006/main">
        <w:t xml:space="preserve">1. „Предностите да се биде Евреин“</w:t>
      </w:r>
    </w:p>
    <w:p w14:paraId="2B998AEE" w14:textId="77777777" w:rsidR="00F90BDC" w:rsidRDefault="00F90BDC"/>
    <w:p w14:paraId="3C73A3FA" w14:textId="77777777" w:rsidR="00F90BDC" w:rsidRDefault="00F90BDC">
      <w:r xmlns:w="http://schemas.openxmlformats.org/wordprocessingml/2006/main">
        <w:t xml:space="preserve">2. „Значењето на обрежувањето“</w:t>
      </w:r>
    </w:p>
    <w:p w14:paraId="3B668DA7" w14:textId="77777777" w:rsidR="00F90BDC" w:rsidRDefault="00F90BDC"/>
    <w:p w14:paraId="685525B8" w14:textId="77777777" w:rsidR="00F90BDC" w:rsidRDefault="00F90BDC">
      <w:r xmlns:w="http://schemas.openxmlformats.org/wordprocessingml/2006/main">
        <w:t xml:space="preserve">1. Второзаконие 10:16 - Затоа обрежете ја кожичката на своето срце и не бидете повеќе вкочанети.</w:t>
      </w:r>
    </w:p>
    <w:p w14:paraId="2594ECD2" w14:textId="77777777" w:rsidR="00F90BDC" w:rsidRDefault="00F90BDC"/>
    <w:p w14:paraId="5D4DFA1F" w14:textId="77777777" w:rsidR="00F90BDC" w:rsidRDefault="00F90BDC">
      <w:r xmlns:w="http://schemas.openxmlformats.org/wordprocessingml/2006/main">
        <w:t xml:space="preserve">2. Ефесјаните 2:8 - Зашто по благодат сте спасени преку вера; и тоа не од вас самите: тоа е дар Божји.</w:t>
      </w:r>
    </w:p>
    <w:p w14:paraId="13815C31" w14:textId="77777777" w:rsidR="00F90BDC" w:rsidRDefault="00F90BDC"/>
    <w:p w14:paraId="64BA90FA" w14:textId="77777777" w:rsidR="00F90BDC" w:rsidRDefault="00F90BDC">
      <w:r xmlns:w="http://schemas.openxmlformats.org/wordprocessingml/2006/main">
        <w:t xml:space="preserve">Римјаните 3:2 Многу од сите начини: пред сè, затоа што им беа предадени Божјите пророштва.</w:t>
      </w:r>
    </w:p>
    <w:p w14:paraId="6458A41B" w14:textId="77777777" w:rsidR="00F90BDC" w:rsidRDefault="00F90BDC"/>
    <w:p w14:paraId="379C7F1E" w14:textId="77777777" w:rsidR="00F90BDC" w:rsidRDefault="00F90BDC">
      <w:r xmlns:w="http://schemas.openxmlformats.org/wordprocessingml/2006/main">
        <w:t xml:space="preserve">Божјите пророштва беа посветени на Евреите, правејќи ги привилегирани на многу начини.</w:t>
      </w:r>
    </w:p>
    <w:p w14:paraId="09C57D8A" w14:textId="77777777" w:rsidR="00F90BDC" w:rsidRDefault="00F90BDC"/>
    <w:p w14:paraId="786DD03A" w14:textId="77777777" w:rsidR="00F90BDC" w:rsidRDefault="00F90BDC">
      <w:r xmlns:w="http://schemas.openxmlformats.org/wordprocessingml/2006/main">
        <w:t xml:space="preserve">1. Божјите благослови: Како Евреите биле благословени</w:t>
      </w:r>
    </w:p>
    <w:p w14:paraId="27DA2AA5" w14:textId="77777777" w:rsidR="00F90BDC" w:rsidRDefault="00F90BDC"/>
    <w:p w14:paraId="77A2D33B" w14:textId="77777777" w:rsidR="00F90BDC" w:rsidRDefault="00F90BDC">
      <w:r xmlns:w="http://schemas.openxmlformats.org/wordprocessingml/2006/main">
        <w:t xml:space="preserve">2. Моќта на Божјата реч: Како Божјите пророштва ја променија историјата</w:t>
      </w:r>
    </w:p>
    <w:p w14:paraId="3C8E6FBA" w14:textId="77777777" w:rsidR="00F90BDC" w:rsidRDefault="00F90BDC"/>
    <w:p w14:paraId="3F60FE9F" w14:textId="77777777" w:rsidR="00F90BDC" w:rsidRDefault="00F90BDC">
      <w:r xmlns:w="http://schemas.openxmlformats.org/wordprocessingml/2006/main">
        <w:t xml:space="preserve">1. Римјаните 9:4-5 - „Тие се Израелци и нив им припаѓа посвојувањето, славата, заветите, давањето на законот, обожавањето и ветувањата. Ним им припаѓаат патријарсите и нивниот род , според телото, Христос е Бог над сите, благословен засекогаш. Амин."</w:t>
      </w:r>
    </w:p>
    <w:p w14:paraId="0715019E" w14:textId="77777777" w:rsidR="00F90BDC" w:rsidRDefault="00F90BDC"/>
    <w:p w14:paraId="4BEBB46F" w14:textId="77777777" w:rsidR="00F90BDC" w:rsidRDefault="00F90BDC">
      <w:r xmlns:w="http://schemas.openxmlformats.org/wordprocessingml/2006/main">
        <w:t xml:space="preserve">2. Второзаконие 4:5-8 - „Види, јас те научив наредби и правила, како што ми заповеда Господ, мојот Бог, да ги извршуваш во земјата во која влегуваш за да ја заземеш. Чувај ги и прави нив, зашто тоа ќе биде вашата мудрост и вашиот разум пред очите на народите, кои, </w:t>
      </w:r>
      <w:r xmlns:w="http://schemas.openxmlformats.org/wordprocessingml/2006/main">
        <w:lastRenderedPageBreak xmlns:w="http://schemas.openxmlformats.org/wordprocessingml/2006/main"/>
      </w:r>
      <w:r xmlns:w="http://schemas.openxmlformats.org/wordprocessingml/2006/main">
        <w:t xml:space="preserve">кога ќе ги слушнат сите овие закони, ќе речат: „Навистина, овој голем народ е мудар и разбирлив народ“. Зашто, кој голем народ има бог толку блиску до него, како што ни е Господ, нашиот Бог, секогаш кога ќе го повикаме? И кој голем народ има таму, кој има закони и правила толку праведни како сиот овој закон што го поставив пред тебе денес?"</w:t>
      </w:r>
    </w:p>
    <w:p w14:paraId="2C75DC58" w14:textId="77777777" w:rsidR="00F90BDC" w:rsidRDefault="00F90BDC"/>
    <w:p w14:paraId="4092E387" w14:textId="77777777" w:rsidR="00F90BDC" w:rsidRDefault="00F90BDC">
      <w:r xmlns:w="http://schemas.openxmlformats.org/wordprocessingml/2006/main">
        <w:t xml:space="preserve">Римјаните 3:3 Што ако некои не веруваат? дали нивното неверување ќе ја направи верата Божја без ефект?</w:t>
      </w:r>
    </w:p>
    <w:p w14:paraId="5E2F776D" w14:textId="77777777" w:rsidR="00F90BDC" w:rsidRDefault="00F90BDC"/>
    <w:p w14:paraId="5E057214" w14:textId="77777777" w:rsidR="00F90BDC" w:rsidRDefault="00F90BDC">
      <w:r xmlns:w="http://schemas.openxmlformats.org/wordprocessingml/2006/main">
        <w:t xml:space="preserve">Павле го доведува во прашање ефектот на неверувањето врз верноста на Бога.</w:t>
      </w:r>
    </w:p>
    <w:p w14:paraId="11F64F2C" w14:textId="77777777" w:rsidR="00F90BDC" w:rsidRDefault="00F90BDC"/>
    <w:p w14:paraId="3147FFA9" w14:textId="77777777" w:rsidR="00F90BDC" w:rsidRDefault="00F90BDC">
      <w:r xmlns:w="http://schemas.openxmlformats.org/wordprocessingml/2006/main">
        <w:t xml:space="preserve">1. Непоколебливата Божја вера: Римјаните 3:3</w:t>
      </w:r>
    </w:p>
    <w:p w14:paraId="3227C479" w14:textId="77777777" w:rsidR="00F90BDC" w:rsidRDefault="00F90BDC"/>
    <w:p w14:paraId="3AA913C6" w14:textId="77777777" w:rsidR="00F90BDC" w:rsidRDefault="00F90BDC">
      <w:r xmlns:w="http://schemas.openxmlformats.org/wordprocessingml/2006/main">
        <w:t xml:space="preserve">2. Моќта на неверувањето: што значи тоа за нас?</w:t>
      </w:r>
    </w:p>
    <w:p w14:paraId="03686727" w14:textId="77777777" w:rsidR="00F90BDC" w:rsidRDefault="00F90BDC"/>
    <w:p w14:paraId="5749FCF0" w14:textId="77777777" w:rsidR="00F90BDC" w:rsidRDefault="00F90BDC">
      <w:r xmlns:w="http://schemas.openxmlformats.org/wordprocessingml/2006/main">
        <w:t xml:space="preserve">1. Исаија 40:8 - „Тревата се суши, цветот бледнее, но словото на нашиот Бог ќе остане засекогаш“.</w:t>
      </w:r>
    </w:p>
    <w:p w14:paraId="4C795EC0" w14:textId="77777777" w:rsidR="00F90BDC" w:rsidRDefault="00F90BDC"/>
    <w:p w14:paraId="6734C43D" w14:textId="77777777" w:rsidR="00F90BDC" w:rsidRDefault="00F90BDC">
      <w:r xmlns:w="http://schemas.openxmlformats.org/wordprocessingml/2006/main">
        <w:t xml:space="preserve">2. Евреите 11:6 - „Но, без вера не е можно да му се угоди: зашто, кој доаѓа кај Бога, треба да верува дека е и дека ги наградува оние што ревносно Го бараат“.</w:t>
      </w:r>
    </w:p>
    <w:p w14:paraId="6E5945DA" w14:textId="77777777" w:rsidR="00F90BDC" w:rsidRDefault="00F90BDC"/>
    <w:p w14:paraId="71D9B966" w14:textId="77777777" w:rsidR="00F90BDC" w:rsidRDefault="00F90BDC">
      <w:r xmlns:w="http://schemas.openxmlformats.org/wordprocessingml/2006/main">
        <w:t xml:space="preserve">Римјаните 3:4 Не дај Боже: да, Бог нека биде вистинит, но секој лажливец; како што е напишано: „За да се оправдаш во твоите зборови и да победиш кога ќе те судат.</w:t>
      </w:r>
    </w:p>
    <w:p w14:paraId="48AA6BF9" w14:textId="77777777" w:rsidR="00F90BDC" w:rsidRDefault="00F90BDC"/>
    <w:p w14:paraId="4CFD1B47" w14:textId="77777777" w:rsidR="00F90BDC" w:rsidRDefault="00F90BDC">
      <w:r xmlns:w="http://schemas.openxmlformats.org/wordprocessingml/2006/main">
        <w:t xml:space="preserve">Бог е секогаш вистинит, дури и ако секој човек е лажливец.</w:t>
      </w:r>
    </w:p>
    <w:p w14:paraId="250C5B3F" w14:textId="77777777" w:rsidR="00F90BDC" w:rsidRDefault="00F90BDC"/>
    <w:p w14:paraId="66153B4E" w14:textId="77777777" w:rsidR="00F90BDC" w:rsidRDefault="00F90BDC">
      <w:r xmlns:w="http://schemas.openxmlformats.org/wordprocessingml/2006/main">
        <w:t xml:space="preserve">1: Изберете вистина наместо лаги, дури и кога е тешко да се направи.</w:t>
      </w:r>
    </w:p>
    <w:p w14:paraId="5790FABF" w14:textId="77777777" w:rsidR="00F90BDC" w:rsidRDefault="00F90BDC"/>
    <w:p w14:paraId="6FF0624D" w14:textId="77777777" w:rsidR="00F90BDC" w:rsidRDefault="00F90BDC">
      <w:r xmlns:w="http://schemas.openxmlformats.org/wordprocessingml/2006/main">
        <w:t xml:space="preserve">2: Божјата вистина е непроменлива и ќе не ослободи.</w:t>
      </w:r>
    </w:p>
    <w:p w14:paraId="73F819E8" w14:textId="77777777" w:rsidR="00F90BDC" w:rsidRDefault="00F90BDC"/>
    <w:p w14:paraId="1006D5E4" w14:textId="77777777" w:rsidR="00F90BDC" w:rsidRDefault="00F90BDC">
      <w:r xmlns:w="http://schemas.openxmlformats.org/wordprocessingml/2006/main">
        <w:t xml:space="preserve">1: Псалм 119:142 - Твојата праведност е вечна праведност, а твојот закон е вистина.</w:t>
      </w:r>
    </w:p>
    <w:p w14:paraId="71484200" w14:textId="77777777" w:rsidR="00F90BDC" w:rsidRDefault="00F90BDC"/>
    <w:p w14:paraId="7C18E059" w14:textId="77777777" w:rsidR="00F90BDC" w:rsidRDefault="00F90BDC">
      <w:r xmlns:w="http://schemas.openxmlformats.org/wordprocessingml/2006/main">
        <w:t xml:space="preserve">2: Јован 8:31-32 - Тогаш Исус им рече на Евреите што поверуваа во него: „Ако останете во мојата реч, тогаш сте навистина мои ученици; и ќе ја познаете вистината, и вистината ќе ве ослободи.</w:t>
      </w:r>
    </w:p>
    <w:p w14:paraId="6163BB54" w14:textId="77777777" w:rsidR="00F90BDC" w:rsidRDefault="00F90BDC"/>
    <w:p w14:paraId="4A166F3D" w14:textId="77777777" w:rsidR="00F90BDC" w:rsidRDefault="00F90BDC">
      <w:r xmlns:w="http://schemas.openxmlformats.org/wordprocessingml/2006/main">
        <w:t xml:space="preserve">Римјаните 3:5 Но, ако нашата неправда ја пофалува Божјата праведност, што да кажеме? Дали е неправеден Бог кој се одмаздува? (Зборувам како маж)</w:t>
      </w:r>
    </w:p>
    <w:p w14:paraId="59B65C50" w14:textId="77777777" w:rsidR="00F90BDC" w:rsidRDefault="00F90BDC"/>
    <w:p w14:paraId="44004B25" w14:textId="77777777" w:rsidR="00F90BDC" w:rsidRDefault="00F90BDC">
      <w:r xmlns:w="http://schemas.openxmlformats.org/wordprocessingml/2006/main">
        <w:t xml:space="preserve">Божјата праведност се покажува пред лицето на неправедноста, но дали тоа го прави Бог неправеден затоа што се одмаздува?</w:t>
      </w:r>
    </w:p>
    <w:p w14:paraId="5A4F9B5D" w14:textId="77777777" w:rsidR="00F90BDC" w:rsidRDefault="00F90BDC"/>
    <w:p w14:paraId="3B081F38" w14:textId="77777777" w:rsidR="00F90BDC" w:rsidRDefault="00F90BDC">
      <w:r xmlns:w="http://schemas.openxmlformats.org/wordprocessingml/2006/main">
        <w:t xml:space="preserve">1. Божјата праведност во неправеден свет</w:t>
      </w:r>
    </w:p>
    <w:p w14:paraId="41A2786B" w14:textId="77777777" w:rsidR="00F90BDC" w:rsidRDefault="00F90BDC"/>
    <w:p w14:paraId="10F268E1" w14:textId="77777777" w:rsidR="00F90BDC" w:rsidRDefault="00F90BDC">
      <w:r xmlns:w="http://schemas.openxmlformats.org/wordprocessingml/2006/main">
        <w:t xml:space="preserve">2. Одмаздата на Божјата правда</w:t>
      </w:r>
    </w:p>
    <w:p w14:paraId="3EAE4892" w14:textId="77777777" w:rsidR="00F90BDC" w:rsidRDefault="00F90BDC"/>
    <w:p w14:paraId="3F22D1CB" w14:textId="77777777" w:rsidR="00F90BDC" w:rsidRDefault="00F90BDC">
      <w:r xmlns:w="http://schemas.openxmlformats.org/wordprocessingml/2006/main">
        <w:t xml:space="preserve">1. Псалм 145:17 - Господ е праведен на сите свои патишта и свет во сите негови дела.</w:t>
      </w:r>
    </w:p>
    <w:p w14:paraId="35D740E6" w14:textId="77777777" w:rsidR="00F90BDC" w:rsidRDefault="00F90BDC"/>
    <w:p w14:paraId="1DE17D77" w14:textId="77777777" w:rsidR="00F90BDC" w:rsidRDefault="00F90BDC">
      <w:r xmlns:w="http://schemas.openxmlformats.org/wordprocessingml/2006/main">
        <w:t xml:space="preserve">2. Исаија 61:8 - Зашто јас, Господ, го сакам судот, мразам грабеж за паленица; и јас ќе го насочам нивното дело со вистина и ќе склучам вечен завет со нив.</w:t>
      </w:r>
    </w:p>
    <w:p w14:paraId="6E9703C3" w14:textId="77777777" w:rsidR="00F90BDC" w:rsidRDefault="00F90BDC"/>
    <w:p w14:paraId="32783F42" w14:textId="77777777" w:rsidR="00F90BDC" w:rsidRDefault="00F90BDC">
      <w:r xmlns:w="http://schemas.openxmlformats.org/wordprocessingml/2006/main">
        <w:t xml:space="preserve">Римјаните 3:6 Не дај Боже, зашто тогаш како Бог ќе му суди на светот?</w:t>
      </w:r>
    </w:p>
    <w:p w14:paraId="4A1FA4B6" w14:textId="77777777" w:rsidR="00F90BDC" w:rsidRDefault="00F90BDC"/>
    <w:p w14:paraId="3AFEBCE0" w14:textId="77777777" w:rsidR="00F90BDC" w:rsidRDefault="00F90BDC">
      <w:r xmlns:w="http://schemas.openxmlformats.org/wordprocessingml/2006/main">
        <w:t xml:space="preserve">Пасусот зборува за последиците од тоа што Бог не го суди светот.</w:t>
      </w:r>
    </w:p>
    <w:p w14:paraId="59A0A049" w14:textId="77777777" w:rsidR="00F90BDC" w:rsidRDefault="00F90BDC"/>
    <w:p w14:paraId="0231F23B" w14:textId="77777777" w:rsidR="00F90BDC" w:rsidRDefault="00F90BDC">
      <w:r xmlns:w="http://schemas.openxmlformats.org/wordprocessingml/2006/main">
        <w:t xml:space="preserve">1. Божјата правда е совршена - Римјаните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Зошто ни е потребен Божјиот суд - Римјаните 3:6</w:t>
      </w:r>
    </w:p>
    <w:p w14:paraId="345FABB1" w14:textId="77777777" w:rsidR="00F90BDC" w:rsidRDefault="00F90BDC"/>
    <w:p w14:paraId="554A75D9" w14:textId="77777777" w:rsidR="00F90BDC" w:rsidRDefault="00F90BDC">
      <w:r xmlns:w="http://schemas.openxmlformats.org/wordprocessingml/2006/main">
        <w:t xml:space="preserve">1. Проповедник 12:14 - „Зашто Бог ќе го донесе на суд секое дело, со секое тајно, било добро или зло“.</w:t>
      </w:r>
    </w:p>
    <w:p w14:paraId="2497E9CA" w14:textId="77777777" w:rsidR="00F90BDC" w:rsidRDefault="00F90BDC"/>
    <w:p w14:paraId="72F0A9B2" w14:textId="77777777" w:rsidR="00F90BDC" w:rsidRDefault="00F90BDC">
      <w:r xmlns:w="http://schemas.openxmlformats.org/wordprocessingml/2006/main">
        <w:t xml:space="preserve">2. Исаија 33:22 - „Зашто Господ е наш судија; Господ е наш законодавец; Господ е наш цар; тој ќе не спаси“.</w:t>
      </w:r>
    </w:p>
    <w:p w14:paraId="15AAFE2A" w14:textId="77777777" w:rsidR="00F90BDC" w:rsidRDefault="00F90BDC"/>
    <w:p w14:paraId="5BE54555" w14:textId="77777777" w:rsidR="00F90BDC" w:rsidRDefault="00F90BDC">
      <w:r xmlns:w="http://schemas.openxmlformats.org/wordprocessingml/2006/main">
        <w:t xml:space="preserve">Римјаните 3:7 Зашто, ако вистината Божја се изобилува преку мојата лага за Негова слава; зошто сепак и мене ме судат како грешник?</w:t>
      </w:r>
    </w:p>
    <w:p w14:paraId="05A1B0F0" w14:textId="77777777" w:rsidR="00F90BDC" w:rsidRDefault="00F90BDC"/>
    <w:p w14:paraId="270D9F9C" w14:textId="77777777" w:rsidR="00F90BDC" w:rsidRDefault="00F90BDC">
      <w:r xmlns:w="http://schemas.openxmlformats.org/wordprocessingml/2006/main">
        <w:t xml:space="preserve">Павле се прашува зошто сè уште му се суди како грешник, иако неговата лага ја зголемила Божјата вистина и му донесе слава.</w:t>
      </w:r>
    </w:p>
    <w:p w14:paraId="50B0F4E5" w14:textId="77777777" w:rsidR="00F90BDC" w:rsidRDefault="00F90BDC"/>
    <w:p w14:paraId="2FAFCB23" w14:textId="77777777" w:rsidR="00F90BDC" w:rsidRDefault="00F90BDC">
      <w:r xmlns:w="http://schemas.openxmlformats.org/wordprocessingml/2006/main">
        <w:t xml:space="preserve">1. „Парадоксот на гревот: Што да се прави кога вистината Божја се зголемува преку нашето погрешно постапување“</w:t>
      </w:r>
    </w:p>
    <w:p w14:paraId="0610BE4F" w14:textId="77777777" w:rsidR="00F90BDC" w:rsidRDefault="00F90BDC"/>
    <w:p w14:paraId="4B617FD7" w14:textId="77777777" w:rsidR="00F90BDC" w:rsidRDefault="00F90BDC">
      <w:r xmlns:w="http://schemas.openxmlformats.org/wordprocessingml/2006/main">
        <w:t xml:space="preserve">2. „Дилемата за гревот: кога се прави погрешно ја зголемува Божјата праведност“</w:t>
      </w:r>
    </w:p>
    <w:p w14:paraId="76723C36" w14:textId="77777777" w:rsidR="00F90BDC" w:rsidRDefault="00F90BDC"/>
    <w:p w14:paraId="177CCD0B" w14:textId="77777777" w:rsidR="00F90BDC" w:rsidRDefault="00F90BDC">
      <w:r xmlns:w="http://schemas.openxmlformats.org/wordprocessingml/2006/main">
        <w:t xml:space="preserve">1. Римјаните 4:7-8 - „Блажени се оние на кои им се простуваат беззаконите и чии гревови се покриени; блажен е човекот на кого Господ нема да му го вброи гревот“.</w:t>
      </w:r>
    </w:p>
    <w:p w14:paraId="29D2E85A" w14:textId="77777777" w:rsidR="00F90BDC" w:rsidRDefault="00F90BDC"/>
    <w:p w14:paraId="1B2897DE" w14:textId="77777777" w:rsidR="00F90BDC" w:rsidRDefault="00F90BDC">
      <w:r xmlns:w="http://schemas.openxmlformats.org/wordprocessingml/2006/main">
        <w:t xml:space="preserve">2. 1 Јован 1:8-10 - „Ако кажеме дека немаме грев, се залажуваме, а вистината не е во нас. ние од секаква неправда“.</w:t>
      </w:r>
    </w:p>
    <w:p w14:paraId="7F56EAF3" w14:textId="77777777" w:rsidR="00F90BDC" w:rsidRDefault="00F90BDC"/>
    <w:p w14:paraId="44805B2C" w14:textId="77777777" w:rsidR="00F90BDC" w:rsidRDefault="00F90BDC">
      <w:r xmlns:w="http://schemas.openxmlformats.org/wordprocessingml/2006/main">
        <w:t xml:space="preserve">Римјаните 3:8 А не, (како што нè клеветат, и како што некои тврдат дека велиме:) да правиме зло, за да дојде добро? чие проклетство е праведно.</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Некои луѓе лажно обвинија и известија дека христијаните се залагаат за правење зло за да дојде добро, но тоа не е вистина и оние кои веруваат во тоа имаат само проклетство.</w:t>
      </w:r>
    </w:p>
    <w:p w14:paraId="34F4132A" w14:textId="77777777" w:rsidR="00F90BDC" w:rsidRDefault="00F90BDC"/>
    <w:p w14:paraId="129005E2" w14:textId="77777777" w:rsidR="00F90BDC" w:rsidRDefault="00F90BDC">
      <w:r xmlns:w="http://schemas.openxmlformats.org/wordprocessingml/2006/main">
        <w:t xml:space="preserve">1. Моќта на зборовите: Како озборувањата и клеветите можат да доведат до лажно разбирање на нашата вера</w:t>
      </w:r>
    </w:p>
    <w:p w14:paraId="3A3E577D" w14:textId="77777777" w:rsidR="00F90BDC" w:rsidRDefault="00F90BDC"/>
    <w:p w14:paraId="04AF2C95" w14:textId="77777777" w:rsidR="00F90BDC" w:rsidRDefault="00F90BDC">
      <w:r xmlns:w="http://schemas.openxmlformats.org/wordprocessingml/2006/main">
        <w:t xml:space="preserve">2. Опасноста од лажното учење: Како да ги препознаеме и отфрлиме лагите за нашата вера</w:t>
      </w:r>
    </w:p>
    <w:p w14:paraId="4F4DFF42" w14:textId="77777777" w:rsidR="00F90BDC" w:rsidRDefault="00F90BDC"/>
    <w:p w14:paraId="7E466A7A" w14:textId="77777777" w:rsidR="00F90BDC" w:rsidRDefault="00F90BDC">
      <w:r xmlns:w="http://schemas.openxmlformats.org/wordprocessingml/2006/main">
        <w:t xml:space="preserve">1. Пословици 18:21 - Смртта и животот се во власта на јазикот, а оние што го сакаат ќе го јадат плодот од него.</w:t>
      </w:r>
    </w:p>
    <w:p w14:paraId="6E6FD2E9" w14:textId="77777777" w:rsidR="00F90BDC" w:rsidRDefault="00F90BDC"/>
    <w:p w14:paraId="52FB39F1" w14:textId="77777777" w:rsidR="00F90BDC" w:rsidRDefault="00F90BDC">
      <w:r xmlns:w="http://schemas.openxmlformats.org/wordprocessingml/2006/main">
        <w:t xml:space="preserve">2. Галатјаните 1:6-9 - Се чудам што толку брзо сте отстранети од Оној што ве повика во Христовата благодат во друго евангелие: кое не е друго; но има и такви кои ве вознемируваат и би го изопачиле Христовото евангелие. Но, ако ние или ангел од небото ви проповеда друго евангелие освен она што ви го проповедавме, нека биде проклет. Како што рековме претходно, така велам и сега: ако некој ви проповеда друго евангелие од она што сте го примиле, нека биде проклет.</w:t>
      </w:r>
    </w:p>
    <w:p w14:paraId="0AEAB1CA" w14:textId="77777777" w:rsidR="00F90BDC" w:rsidRDefault="00F90BDC"/>
    <w:p w14:paraId="68B340B0" w14:textId="77777777" w:rsidR="00F90BDC" w:rsidRDefault="00F90BDC">
      <w:r xmlns:w="http://schemas.openxmlformats.org/wordprocessingml/2006/main">
        <w:t xml:space="preserve">Римјаните 3:9 Што тогаш? дали сме подобри од нив? Не, во никој случај: зашто претходно и Евреите и незнабошците докажавме дека сите се под грев;</w:t>
      </w:r>
    </w:p>
    <w:p w14:paraId="3FC58384" w14:textId="77777777" w:rsidR="00F90BDC" w:rsidRDefault="00F90BDC"/>
    <w:p w14:paraId="17534828" w14:textId="77777777" w:rsidR="00F90BDC" w:rsidRDefault="00F90BDC">
      <w:r xmlns:w="http://schemas.openxmlformats.org/wordprocessingml/2006/main">
        <w:t xml:space="preserve">И Евреите и незнабошците се под грев и нема кој е подобар од другиот.</w:t>
      </w:r>
    </w:p>
    <w:p w14:paraId="7103DAE7" w14:textId="77777777" w:rsidR="00F90BDC" w:rsidRDefault="00F90BDC"/>
    <w:p w14:paraId="3BF1CED9" w14:textId="77777777" w:rsidR="00F90BDC" w:rsidRDefault="00F90BDC">
      <w:r xmlns:w="http://schemas.openxmlformats.org/wordprocessingml/2006/main">
        <w:t xml:space="preserve">1. Никој не е над гревот - Римјаните 3:9</w:t>
      </w:r>
    </w:p>
    <w:p w14:paraId="46992948" w14:textId="77777777" w:rsidR="00F90BDC" w:rsidRDefault="00F90BDC"/>
    <w:p w14:paraId="7CD18FCF" w14:textId="77777777" w:rsidR="00F90BDC" w:rsidRDefault="00F90BDC">
      <w:r xmlns:w="http://schemas.openxmlformats.org/wordprocessingml/2006/main">
        <w:t xml:space="preserve">2. Сите се еднакви пред Бога - Римјаните 3:9</w:t>
      </w:r>
    </w:p>
    <w:p w14:paraId="0E87048B" w14:textId="77777777" w:rsidR="00F90BDC" w:rsidRDefault="00F90BDC"/>
    <w:p w14:paraId="6CC60436" w14:textId="77777777" w:rsidR="00F90BDC" w:rsidRDefault="00F90BDC">
      <w:r xmlns:w="http://schemas.openxmlformats.org/wordprocessingml/2006/main">
        <w:t xml:space="preserve">1. Галатјаните 3:28 - Нема ниту Евреин, ниту Грк, нема ниту роб ниту слободен, нема ниту машко ниту женско, зашто сите сте едно во Христа Исуса.</w:t>
      </w:r>
    </w:p>
    <w:p w14:paraId="039C82E8" w14:textId="77777777" w:rsidR="00F90BDC" w:rsidRDefault="00F90BDC"/>
    <w:p w14:paraId="2656B85A" w14:textId="77777777" w:rsidR="00F90BDC" w:rsidRDefault="00F90BDC">
      <w:r xmlns:w="http://schemas.openxmlformats.org/wordprocessingml/2006/main">
        <w:t xml:space="preserve">2. Јаков 2:1 - Браќа мои, немајте ја верата на нашиот Господ Исус Христос, Господ на славата, во поглед на личноста.</w:t>
      </w:r>
    </w:p>
    <w:p w14:paraId="67EB25C4" w14:textId="77777777" w:rsidR="00F90BDC" w:rsidRDefault="00F90BDC"/>
    <w:p w14:paraId="4314BE93" w14:textId="77777777" w:rsidR="00F90BDC" w:rsidRDefault="00F90BDC">
      <w:r xmlns:w="http://schemas.openxmlformats.org/wordprocessingml/2006/main">
        <w:t xml:space="preserve">Римјаните 3:10, како што е напишано: „Нема ниту еден праведен, ниту еден.</w:t>
      </w:r>
    </w:p>
    <w:p w14:paraId="0DDFD63C" w14:textId="77777777" w:rsidR="00F90BDC" w:rsidRDefault="00F90BDC"/>
    <w:p w14:paraId="5F2A848D" w14:textId="77777777" w:rsidR="00F90BDC" w:rsidRDefault="00F90BDC">
      <w:r xmlns:w="http://schemas.openxmlformats.org/wordprocessingml/2006/main">
        <w:t xml:space="preserve">Никој не е праведен, според Библијата.</w:t>
      </w:r>
    </w:p>
    <w:p w14:paraId="7D2BFD5F" w14:textId="77777777" w:rsidR="00F90BDC" w:rsidRDefault="00F90BDC"/>
    <w:p w14:paraId="1BA411C9" w14:textId="77777777" w:rsidR="00F90BDC" w:rsidRDefault="00F90BDC">
      <w:r xmlns:w="http://schemas.openxmlformats.org/wordprocessingml/2006/main">
        <w:t xml:space="preserve">1. „Моќта на Божјата реч: препознавање на нашата неправедност“</w:t>
      </w:r>
    </w:p>
    <w:p w14:paraId="004B11A2" w14:textId="77777777" w:rsidR="00F90BDC" w:rsidRDefault="00F90BDC"/>
    <w:p w14:paraId="5AF01D83" w14:textId="77777777" w:rsidR="00F90BDC" w:rsidRDefault="00F90BDC">
      <w:r xmlns:w="http://schemas.openxmlformats.org/wordprocessingml/2006/main">
        <w:t xml:space="preserve">2. „Милоста Божја: Надминување на нашата неправедност“</w:t>
      </w:r>
    </w:p>
    <w:p w14:paraId="48A90421" w14:textId="77777777" w:rsidR="00F90BDC" w:rsidRDefault="00F90BDC"/>
    <w:p w14:paraId="1710508A" w14:textId="77777777" w:rsidR="00F90BDC" w:rsidRDefault="00F90BDC">
      <w:r xmlns:w="http://schemas.openxmlformats.org/wordprocessingml/2006/main">
        <w:t xml:space="preserve">1. Псалм 14:3 - „Сите заминаа настрана, сите заедно станаа гнасни: нема никој што прави добро, нема ниту еден“.</w:t>
      </w:r>
    </w:p>
    <w:p w14:paraId="67EE7CD8" w14:textId="77777777" w:rsidR="00F90BDC" w:rsidRDefault="00F90BDC"/>
    <w:p w14:paraId="43386BF2" w14:textId="77777777" w:rsidR="00F90BDC" w:rsidRDefault="00F90BDC">
      <w:r xmlns:w="http://schemas.openxmlformats.org/wordprocessingml/2006/main">
        <w:t xml:space="preserve">2. Римјаните 5:20 - „Покрај тоа влезе законот, за да се изобилува соблазната.</w:t>
      </w:r>
    </w:p>
    <w:p w14:paraId="6691F7F5" w14:textId="77777777" w:rsidR="00F90BDC" w:rsidRDefault="00F90BDC"/>
    <w:p w14:paraId="08E25211" w14:textId="77777777" w:rsidR="00F90BDC" w:rsidRDefault="00F90BDC">
      <w:r xmlns:w="http://schemas.openxmlformats.org/wordprocessingml/2006/main">
        <w:t xml:space="preserve">Римјаните 3:11 Нема никој што разбира, нема кој го бара Бога.</w:t>
      </w:r>
    </w:p>
    <w:p w14:paraId="6D730467" w14:textId="77777777" w:rsidR="00F90BDC" w:rsidRDefault="00F90BDC"/>
    <w:p w14:paraId="707CE664" w14:textId="77777777" w:rsidR="00F90BDC" w:rsidRDefault="00F90BDC">
      <w:r xmlns:w="http://schemas.openxmlformats.org/wordprocessingml/2006/main">
        <w:t xml:space="preserve">Никој не може сам да го разбере или да го бара Бога.</w:t>
      </w:r>
    </w:p>
    <w:p w14:paraId="029F77A7" w14:textId="77777777" w:rsidR="00F90BDC" w:rsidRDefault="00F90BDC"/>
    <w:p w14:paraId="3ABDF5BE" w14:textId="77777777" w:rsidR="00F90BDC" w:rsidRDefault="00F90BDC">
      <w:r xmlns:w="http://schemas.openxmlformats.org/wordprocessingml/2006/main">
        <w:t xml:space="preserve">1. „Потрага по Бога: Пат на разбирање“</w:t>
      </w:r>
    </w:p>
    <w:p w14:paraId="24895D15" w14:textId="77777777" w:rsidR="00F90BDC" w:rsidRDefault="00F90BDC"/>
    <w:p w14:paraId="44C4BE0E" w14:textId="77777777" w:rsidR="00F90BDC" w:rsidRDefault="00F90BDC">
      <w:r xmlns:w="http://schemas.openxmlformats.org/wordprocessingml/2006/main">
        <w:t xml:space="preserve">2. „Барајќи го Бога: Патот до мудроста“</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Еремија 29:13 - „Ќе ме бараш и ќе ме најдеш кога ќе ме бараш со сето свое срце“.</w:t>
      </w:r>
    </w:p>
    <w:p w14:paraId="7B1B59C2" w14:textId="77777777" w:rsidR="00F90BDC" w:rsidRDefault="00F90BDC"/>
    <w:p w14:paraId="634F5060" w14:textId="77777777" w:rsidR="00F90BDC" w:rsidRDefault="00F90BDC">
      <w:r xmlns:w="http://schemas.openxmlformats.org/wordprocessingml/2006/main">
        <w:t xml:space="preserve">2. Изреки 8:17 - „Ги сакам оние што ме љубат и ме наоѓаат оние што ме бараат внимателно“.</w:t>
      </w:r>
    </w:p>
    <w:p w14:paraId="74CB581A" w14:textId="77777777" w:rsidR="00F90BDC" w:rsidRDefault="00F90BDC"/>
    <w:p w14:paraId="37FFC67F" w14:textId="77777777" w:rsidR="00F90BDC" w:rsidRDefault="00F90BDC">
      <w:r xmlns:w="http://schemas.openxmlformats.org/wordprocessingml/2006/main">
        <w:t xml:space="preserve">Римјаните 3:12 Сите се тргнати од патот, заедно станаа бескорисни; нема никој што прави добро, не, ниту еден.</w:t>
      </w:r>
    </w:p>
    <w:p w14:paraId="6A6EC316" w14:textId="77777777" w:rsidR="00F90BDC" w:rsidRDefault="00F90BDC"/>
    <w:p w14:paraId="363F11BD" w14:textId="77777777" w:rsidR="00F90BDC" w:rsidRDefault="00F90BDC">
      <w:r xmlns:w="http://schemas.openxmlformats.org/wordprocessingml/2006/main">
        <w:t xml:space="preserve">Сите луѓе се неисплатливи и залутале од Бога, бидејќи никој не може да прави добро.</w:t>
      </w:r>
    </w:p>
    <w:p w14:paraId="2C9844F8" w14:textId="77777777" w:rsidR="00F90BDC" w:rsidRDefault="00F90BDC"/>
    <w:p w14:paraId="689AB89B" w14:textId="77777777" w:rsidR="00F90BDC" w:rsidRDefault="00F90BDC">
      <w:r xmlns:w="http://schemas.openxmlformats.org/wordprocessingml/2006/main">
        <w:t xml:space="preserve">1. Моќта на гревот: Разбирање на корумпираното влијание на падот</w:t>
      </w:r>
    </w:p>
    <w:p w14:paraId="12A8FC56" w14:textId="77777777" w:rsidR="00F90BDC" w:rsidRDefault="00F90BDC"/>
    <w:p w14:paraId="77E5238A" w14:textId="77777777" w:rsidR="00F90BDC" w:rsidRDefault="00F90BDC">
      <w:r xmlns:w="http://schemas.openxmlformats.org/wordprocessingml/2006/main">
        <w:t xml:space="preserve">2. Благодатта и вистината: Учење да ги прифатиме и двете за вистинска светост</w:t>
      </w:r>
    </w:p>
    <w:p w14:paraId="2C915D18" w14:textId="77777777" w:rsidR="00F90BDC" w:rsidRDefault="00F90BDC"/>
    <w:p w14:paraId="5FAD3437" w14:textId="77777777" w:rsidR="00F90BDC" w:rsidRDefault="00F90BDC">
      <w:r xmlns:w="http://schemas.openxmlformats.org/wordprocessingml/2006/main">
        <w:t xml:space="preserve">1. Римјаните 5:12-14, „Затоа, како што гревот дојде во светот преку еден човек, а смртта преку гревот, така и смртта се рашири на сите луѓе затоа што сите згрешија - зашто гревот навистина беше во светот пред да биде законот дадено, но гревот не се брои таму каде што нема закон. Сепак, смртта владееше од Адам до Мојсеј, дури и над оние чии гревови не беа како престапот на Адам, кој беше тип на оној што требаше да дојде“.</w:t>
      </w:r>
    </w:p>
    <w:p w14:paraId="12B8FB4C" w14:textId="77777777" w:rsidR="00F90BDC" w:rsidRDefault="00F90BDC"/>
    <w:p w14:paraId="5D8D59DD" w14:textId="77777777" w:rsidR="00F90BDC" w:rsidRDefault="00F90BDC">
      <w:r xmlns:w="http://schemas.openxmlformats.org/wordprocessingml/2006/main">
        <w:t xml:space="preserve">2. Псалм 14:1-3, „Глупавиот вели во своето срце: „Нема Бог“. Тие се расипани, прават гнасни дела; нема кој прави добро. Господ гледа од небото на синовите човечки, за да види дали има некој што разбира и бара Бог. Сите тие се свртеа настрана; заедно станаа корумпирани; нема никој што прави добро, ниту еден“.</w:t>
      </w:r>
    </w:p>
    <w:p w14:paraId="12BD6986" w14:textId="77777777" w:rsidR="00F90BDC" w:rsidRDefault="00F90BDC"/>
    <w:p w14:paraId="07860549" w14:textId="77777777" w:rsidR="00F90BDC" w:rsidRDefault="00F90BDC">
      <w:r xmlns:w="http://schemas.openxmlformats.org/wordprocessingml/2006/main">
        <w:t xml:space="preserve">Римјаните 3:13 Нивното грло е отворен гроб; со своите јазици употребија измама; отровот од аспс им е под усните:</w:t>
      </w:r>
    </w:p>
    <w:p w14:paraId="3B857F90" w14:textId="77777777" w:rsidR="00F90BDC" w:rsidRDefault="00F90BDC"/>
    <w:p w14:paraId="0B7B7A14" w14:textId="77777777" w:rsidR="00F90BDC" w:rsidRDefault="00F90BDC">
      <w:r xmlns:w="http://schemas.openxmlformats.org/wordprocessingml/2006/main">
        <w:t xml:space="preserve">Пасусот зборува за измамнички зборови и предавнички постапки кои се споредуваат со отров.</w:t>
      </w:r>
    </w:p>
    <w:p w14:paraId="1B06FEAD" w14:textId="77777777" w:rsidR="00F90BDC" w:rsidRDefault="00F90BDC"/>
    <w:p w14:paraId="7664E92B" w14:textId="77777777" w:rsidR="00F90BDC" w:rsidRDefault="00F90BDC">
      <w:r xmlns:w="http://schemas.openxmlformats.org/wordprocessingml/2006/main">
        <w:t xml:space="preserve">1: Секогаш мораме да внимаваме на нашите зборови и постапки, бидејќи тие можат да бидат како отров за другите.</w:t>
      </w:r>
    </w:p>
    <w:p w14:paraId="18520AEA" w14:textId="77777777" w:rsidR="00F90BDC" w:rsidRDefault="00F90BDC"/>
    <w:p w14:paraId="1E7962E4" w14:textId="77777777" w:rsidR="00F90BDC" w:rsidRDefault="00F90BDC">
      <w:r xmlns:w="http://schemas.openxmlformats.org/wordprocessingml/2006/main">
        <w:t xml:space="preserve">2: Да се трудиме да бидеме чесни и искрени во сè што правиме, бидејќи нашите зборови и постапки треба да бидат благослов, а не проклетство.</w:t>
      </w:r>
    </w:p>
    <w:p w14:paraId="31D37AED" w14:textId="77777777" w:rsidR="00F90BDC" w:rsidRDefault="00F90BDC"/>
    <w:p w14:paraId="191FB57C" w14:textId="77777777" w:rsidR="00F90BDC" w:rsidRDefault="00F90BDC">
      <w:r xmlns:w="http://schemas.openxmlformats.org/wordprocessingml/2006/main">
        <w:t xml:space="preserve">1: Јаков 3:5-9 - Мораме да внимаваме на зборовите што излегуваат од нашите усти, бидејќи тие имаат моќ да предизвикаат голема штета.</w:t>
      </w:r>
    </w:p>
    <w:p w14:paraId="70821249" w14:textId="77777777" w:rsidR="00F90BDC" w:rsidRDefault="00F90BDC"/>
    <w:p w14:paraId="49047C38" w14:textId="77777777" w:rsidR="00F90BDC" w:rsidRDefault="00F90BDC">
      <w:r xmlns:w="http://schemas.openxmlformats.org/wordprocessingml/2006/main">
        <w:t xml:space="preserve">2: Изреки 12:18 - Зборовите на непромислените се пробиваат како мечеви, а јазикот на мудрите носи исцеление.</w:t>
      </w:r>
    </w:p>
    <w:p w14:paraId="4C1E5A5E" w14:textId="77777777" w:rsidR="00F90BDC" w:rsidRDefault="00F90BDC"/>
    <w:p w14:paraId="437DA2D0" w14:textId="77777777" w:rsidR="00F90BDC" w:rsidRDefault="00F90BDC">
      <w:r xmlns:w="http://schemas.openxmlformats.org/wordprocessingml/2006/main">
        <w:t xml:space="preserve">Римјаните 3:14 Чија уста е полна со пцовки и горчина:</w:t>
      </w:r>
    </w:p>
    <w:p w14:paraId="45DBD729" w14:textId="77777777" w:rsidR="00F90BDC" w:rsidRDefault="00F90BDC"/>
    <w:p w14:paraId="1DDA1251" w14:textId="77777777" w:rsidR="00F90BDC" w:rsidRDefault="00F90BDC">
      <w:r xmlns:w="http://schemas.openxmlformats.org/wordprocessingml/2006/main">
        <w:t xml:space="preserve">Пасусот зборува за луѓе чии усти се полни со пцости и горчина.</w:t>
      </w:r>
    </w:p>
    <w:p w14:paraId="51FD7FC5" w14:textId="77777777" w:rsidR="00F90BDC" w:rsidRDefault="00F90BDC"/>
    <w:p w14:paraId="051B9A50" w14:textId="77777777" w:rsidR="00F90BDC" w:rsidRDefault="00F90BDC">
      <w:r xmlns:w="http://schemas.openxmlformats.org/wordprocessingml/2006/main">
        <w:t xml:space="preserve">1. Учење да зборуваме живот: Моќта на позитивните зборови</w:t>
      </w:r>
    </w:p>
    <w:p w14:paraId="0EFB9834" w14:textId="77777777" w:rsidR="00F90BDC" w:rsidRDefault="00F90BDC"/>
    <w:p w14:paraId="650AABA6" w14:textId="77777777" w:rsidR="00F90BDC" w:rsidRDefault="00F90BDC">
      <w:r xmlns:w="http://schemas.openxmlformats.org/wordprocessingml/2006/main">
        <w:t xml:space="preserve">2. Нека вашите зборови бидат малку: практикување на самоконтрола во говорот</w:t>
      </w:r>
    </w:p>
    <w:p w14:paraId="6567F850" w14:textId="77777777" w:rsidR="00F90BDC" w:rsidRDefault="00F90BDC"/>
    <w:p w14:paraId="60ADFC50" w14:textId="77777777" w:rsidR="00F90BDC" w:rsidRDefault="00F90BDC">
      <w:r xmlns:w="http://schemas.openxmlformats.org/wordprocessingml/2006/main">
        <w:t xml:space="preserve">1. Јаков 3:5-10</w:t>
      </w:r>
    </w:p>
    <w:p w14:paraId="0DB56E72" w14:textId="77777777" w:rsidR="00F90BDC" w:rsidRDefault="00F90BDC"/>
    <w:p w14:paraId="045AB5AD" w14:textId="77777777" w:rsidR="00F90BDC" w:rsidRDefault="00F90BDC">
      <w:r xmlns:w="http://schemas.openxmlformats.org/wordprocessingml/2006/main">
        <w:t xml:space="preserve">2. Колошаните 4:6</w:t>
      </w:r>
    </w:p>
    <w:p w14:paraId="26F87269" w14:textId="77777777" w:rsidR="00F90BDC" w:rsidRDefault="00F90BDC"/>
    <w:p w14:paraId="2449E157" w14:textId="77777777" w:rsidR="00F90BDC" w:rsidRDefault="00F90BDC">
      <w:r xmlns:w="http://schemas.openxmlformats.org/wordprocessingml/2006/main">
        <w:t xml:space="preserve">Римјаните 3:15 Нозете им се брзи за да пролеат крв.</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Пасусот зборува за брзината на луѓето да пролеат крв.</w:t>
      </w:r>
    </w:p>
    <w:p w14:paraId="6363F897" w14:textId="77777777" w:rsidR="00F90BDC" w:rsidRDefault="00F90BDC"/>
    <w:p w14:paraId="0D449984" w14:textId="77777777" w:rsidR="00F90BDC" w:rsidRDefault="00F90BDC">
      <w:r xmlns:w="http://schemas.openxmlformats.org/wordprocessingml/2006/main">
        <w:t xml:space="preserve">1. А за важноста да ги чуваме нашите срца и умови од мисли и постапки на насилство.</w:t>
      </w:r>
    </w:p>
    <w:p w14:paraId="1BC21C92" w14:textId="77777777" w:rsidR="00F90BDC" w:rsidRDefault="00F90BDC"/>
    <w:p w14:paraId="00CEC8B0" w14:textId="77777777" w:rsidR="00F90BDC" w:rsidRDefault="00F90BDC">
      <w:r xmlns:w="http://schemas.openxmlformats.org/wordprocessingml/2006/main">
        <w:t xml:space="preserve">2. А за моќта на откупување и способноста да се избере живот во мир наместо живот на насилство.</w:t>
      </w:r>
    </w:p>
    <w:p w14:paraId="17F5AB88" w14:textId="77777777" w:rsidR="00F90BDC" w:rsidRDefault="00F90BDC"/>
    <w:p w14:paraId="46C23E99" w14:textId="77777777" w:rsidR="00F90BDC" w:rsidRDefault="00F90BDC">
      <w:r xmlns:w="http://schemas.openxmlformats.org/wordprocessingml/2006/main">
        <w:t xml:space="preserve">1. Изреки 4:23 - Чувај го своето срце пред се друго, зашто тоа го одредува текот на твојот живот.</w:t>
      </w:r>
    </w:p>
    <w:p w14:paraId="24E84FC9" w14:textId="77777777" w:rsidR="00F90BDC" w:rsidRDefault="00F90BDC"/>
    <w:p w14:paraId="7F4985DE" w14:textId="77777777" w:rsidR="00F90BDC" w:rsidRDefault="00F90BDC">
      <w:r xmlns:w="http://schemas.openxmlformats.org/wordprocessingml/2006/main">
        <w:t xml:space="preserve">2. Исаија 43:25 - Јас сум тој што ги брише твоите престапи заради мене и повеќе не се сеќава на твоите гревови.</w:t>
      </w:r>
    </w:p>
    <w:p w14:paraId="42A18A29" w14:textId="77777777" w:rsidR="00F90BDC" w:rsidRDefault="00F90BDC"/>
    <w:p w14:paraId="4A3E321E" w14:textId="77777777" w:rsidR="00F90BDC" w:rsidRDefault="00F90BDC">
      <w:r xmlns:w="http://schemas.openxmlformats.org/wordprocessingml/2006/main">
        <w:t xml:space="preserve">Римјаните 3:16 На нивните патишта има уништување и беда:</w:t>
      </w:r>
    </w:p>
    <w:p w14:paraId="4F157FF7" w14:textId="77777777" w:rsidR="00F90BDC" w:rsidRDefault="00F90BDC"/>
    <w:p w14:paraId="06DB031F" w14:textId="77777777" w:rsidR="00F90BDC" w:rsidRDefault="00F90BDC">
      <w:r xmlns:w="http://schemas.openxmlformats.org/wordprocessingml/2006/main">
        <w:t xml:space="preserve">Пасусот зборува за уништување и беда на патиштата на оние кои не го следат Бога.</w:t>
      </w:r>
    </w:p>
    <w:p w14:paraId="1B136E51" w14:textId="77777777" w:rsidR="00F90BDC" w:rsidRDefault="00F90BDC"/>
    <w:p w14:paraId="537BD9CA" w14:textId="77777777" w:rsidR="00F90BDC" w:rsidRDefault="00F90BDC">
      <w:r xmlns:w="http://schemas.openxmlformats.org/wordprocessingml/2006/main">
        <w:t xml:space="preserve">1: Следете го Бог и Неговите начини за да имате мир и радост</w:t>
      </w:r>
    </w:p>
    <w:p w14:paraId="515EF558" w14:textId="77777777" w:rsidR="00F90BDC" w:rsidRDefault="00F90BDC"/>
    <w:p w14:paraId="42F71E70" w14:textId="77777777" w:rsidR="00F90BDC" w:rsidRDefault="00F90BDC">
      <w:r xmlns:w="http://schemas.openxmlformats.org/wordprocessingml/2006/main">
        <w:t xml:space="preserve">2: Уништувањето и бедата не се далеку од оние што се оддалечуваат од Бога</w:t>
      </w:r>
    </w:p>
    <w:p w14:paraId="1D5796FD" w14:textId="77777777" w:rsidR="00F90BDC" w:rsidRDefault="00F90BDC"/>
    <w:p w14:paraId="44483BC1" w14:textId="77777777" w:rsidR="00F90BDC" w:rsidRDefault="00F90BDC">
      <w:r xmlns:w="http://schemas.openxmlformats.org/wordprocessingml/2006/main">
        <w:t xml:space="preserve">1: Еремија 17:5-8 - Овој пасус зборува за уништувањето што ги следи оние што се оддалечуваат од Бога.</w:t>
      </w:r>
    </w:p>
    <w:p w14:paraId="22293EC5" w14:textId="77777777" w:rsidR="00F90BDC" w:rsidRDefault="00F90BDC"/>
    <w:p w14:paraId="2359D55F" w14:textId="77777777" w:rsidR="00F90BDC" w:rsidRDefault="00F90BDC">
      <w:r xmlns:w="http://schemas.openxmlformats.org/wordprocessingml/2006/main">
        <w:t xml:space="preserve">2: Псалм 1:1-3 - Овој пасус зборува за благословите што ги добиваат оние што уживаат во Божјиот закон.</w:t>
      </w:r>
    </w:p>
    <w:p w14:paraId="485B7421" w14:textId="77777777" w:rsidR="00F90BDC" w:rsidRDefault="00F90BDC"/>
    <w:p w14:paraId="7782EEED" w14:textId="77777777" w:rsidR="00F90BDC" w:rsidRDefault="00F90BDC">
      <w:r xmlns:w="http://schemas.openxmlformats.org/wordprocessingml/2006/main">
        <w:t xml:space="preserve">Римјаните 3:17 А патот на мирот не го знаат.</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Последиците од непознавањето на патот на мирот се страшни.</w:t>
      </w:r>
    </w:p>
    <w:p w14:paraId="6B47881F" w14:textId="77777777" w:rsidR="00F90BDC" w:rsidRDefault="00F90BDC"/>
    <w:p w14:paraId="323E0200" w14:textId="77777777" w:rsidR="00F90BDC" w:rsidRDefault="00F90BDC">
      <w:r xmlns:w="http://schemas.openxmlformats.org/wordprocessingml/2006/main">
        <w:t xml:space="preserve">1. Важноста да се знае патот на мирот.</w:t>
      </w:r>
    </w:p>
    <w:p w14:paraId="0FDF93D8" w14:textId="77777777" w:rsidR="00F90BDC" w:rsidRDefault="00F90BDC"/>
    <w:p w14:paraId="0F3770C8" w14:textId="77777777" w:rsidR="00F90BDC" w:rsidRDefault="00F90BDC">
      <w:r xmlns:w="http://schemas.openxmlformats.org/wordprocessingml/2006/main">
        <w:t xml:space="preserve">2. Цената на непознавањето на патот на мирот.</w:t>
      </w:r>
    </w:p>
    <w:p w14:paraId="5CEE5BAE" w14:textId="77777777" w:rsidR="00F90BDC" w:rsidRDefault="00F90BDC"/>
    <w:p w14:paraId="3F4016CD" w14:textId="77777777" w:rsidR="00F90BDC" w:rsidRDefault="00F90BDC">
      <w:r xmlns:w="http://schemas.openxmlformats.org/wordprocessingml/2006/main">
        <w:t xml:space="preserve">1. Исаија 59:8 - Патот на мирот не го познаваат, и нема суд во нивните патеки: ги направија криви патеки: кој оди по него нема да знае мир.</w:t>
      </w:r>
    </w:p>
    <w:p w14:paraId="18B7823A" w14:textId="77777777" w:rsidR="00F90BDC" w:rsidRDefault="00F90BDC"/>
    <w:p w14:paraId="530BB70C" w14:textId="77777777" w:rsidR="00F90BDC" w:rsidRDefault="00F90BDC">
      <w:r xmlns:w="http://schemas.openxmlformats.org/wordprocessingml/2006/main">
        <w:t xml:space="preserve">2. Псалм 119:165 - Голем мир имаат оние што го сакаат твојот закон: и ништо нема да ги соблазни.</w:t>
      </w:r>
    </w:p>
    <w:p w14:paraId="037A283F" w14:textId="77777777" w:rsidR="00F90BDC" w:rsidRDefault="00F90BDC"/>
    <w:p w14:paraId="0066A70C" w14:textId="77777777" w:rsidR="00F90BDC" w:rsidRDefault="00F90BDC">
      <w:r xmlns:w="http://schemas.openxmlformats.org/wordprocessingml/2006/main">
        <w:t xml:space="preserve">Римјаните 3:18 Нема страв Божји пред нивните очи.</w:t>
      </w:r>
    </w:p>
    <w:p w14:paraId="7D2326A3" w14:textId="77777777" w:rsidR="00F90BDC" w:rsidRDefault="00F90BDC"/>
    <w:p w14:paraId="488E2CA8" w14:textId="77777777" w:rsidR="00F90BDC" w:rsidRDefault="00F90BDC">
      <w:r xmlns:w="http://schemas.openxmlformats.org/wordprocessingml/2006/main">
        <w:t xml:space="preserve">Луѓето дејствуваат без страв од Бог или Неговото судење.</w:t>
      </w:r>
    </w:p>
    <w:p w14:paraId="11541169" w14:textId="77777777" w:rsidR="00F90BDC" w:rsidRDefault="00F90BDC"/>
    <w:p w14:paraId="612C9D98" w14:textId="77777777" w:rsidR="00F90BDC" w:rsidRDefault="00F90BDC">
      <w:r xmlns:w="http://schemas.openxmlformats.org/wordprocessingml/2006/main">
        <w:t xml:space="preserve">1. Стравот од Господа: Основата на плодниот живот</w:t>
      </w:r>
    </w:p>
    <w:p w14:paraId="07A6AFC2" w14:textId="77777777" w:rsidR="00F90BDC" w:rsidRDefault="00F90BDC"/>
    <w:p w14:paraId="20B1494B" w14:textId="77777777" w:rsidR="00F90BDC" w:rsidRDefault="00F90BDC">
      <w:r xmlns:w="http://schemas.openxmlformats.org/wordprocessingml/2006/main">
        <w:t xml:space="preserve">2. Бог гледа: Како да се живее во присуство на Семоќниот</w:t>
      </w:r>
    </w:p>
    <w:p w14:paraId="4C559557" w14:textId="77777777" w:rsidR="00F90BDC" w:rsidRDefault="00F90BDC"/>
    <w:p w14:paraId="0A4F154F" w14:textId="77777777" w:rsidR="00F90BDC" w:rsidRDefault="00F90BDC">
      <w:r xmlns:w="http://schemas.openxmlformats.org/wordprocessingml/2006/main">
        <w:t xml:space="preserve">1. Изреки 9:10 - Стравот од Господ е почеток на мудроста, а познавањето на Светиот е проникливост.</w:t>
      </w:r>
    </w:p>
    <w:p w14:paraId="16F11DFE" w14:textId="77777777" w:rsidR="00F90BDC" w:rsidRDefault="00F90BDC"/>
    <w:p w14:paraId="3B1845C8" w14:textId="77777777" w:rsidR="00F90BDC" w:rsidRDefault="00F90BDC">
      <w:r xmlns:w="http://schemas.openxmlformats.org/wordprocessingml/2006/main">
        <w:t xml:space="preserve">2. Псалм 111:10 - Стравот од Господ е почеток на мудроста; сите што го практикуваат имаат добро разбирање. Неговата пофалба трае вечно!</w:t>
      </w:r>
    </w:p>
    <w:p w14:paraId="2D39DF73" w14:textId="77777777" w:rsidR="00F90BDC" w:rsidRDefault="00F90BDC"/>
    <w:p w14:paraId="203E17CB" w14:textId="77777777" w:rsidR="00F90BDC" w:rsidRDefault="00F90BDC">
      <w:r xmlns:w="http://schemas.openxmlformats.org/wordprocessingml/2006/main">
        <w:t xml:space="preserve">Римјаните 3:19 Сега знаеме дека она што го кажува Законот, тоа им го кажува и на оние што се под Законот: за да се запре секоја уста и целиот свет да стане виновен пред Бога.</w:t>
      </w:r>
    </w:p>
    <w:p w14:paraId="0923987F" w14:textId="77777777" w:rsidR="00F90BDC" w:rsidRDefault="00F90BDC"/>
    <w:p w14:paraId="359DFA22" w14:textId="77777777" w:rsidR="00F90BDC" w:rsidRDefault="00F90BDC">
      <w:r xmlns:w="http://schemas.openxmlformats.org/wordprocessingml/2006/main">
        <w:t xml:space="preserve">Законот важи за сите луѓе и сите луѓе се виновни пред Бога.</w:t>
      </w:r>
    </w:p>
    <w:p w14:paraId="0891B476" w14:textId="77777777" w:rsidR="00F90BDC" w:rsidRDefault="00F90BDC"/>
    <w:p w14:paraId="58C4B8A1" w14:textId="77777777" w:rsidR="00F90BDC" w:rsidRDefault="00F90BDC">
      <w:r xmlns:w="http://schemas.openxmlformats.org/wordprocessingml/2006/main">
        <w:t xml:space="preserve">1. Моќта на законот и како тој важи за сите нас.</w:t>
      </w:r>
    </w:p>
    <w:p w14:paraId="0DEBE750" w14:textId="77777777" w:rsidR="00F90BDC" w:rsidRDefault="00F90BDC"/>
    <w:p w14:paraId="2E158DFA" w14:textId="77777777" w:rsidR="00F90BDC" w:rsidRDefault="00F90BDC">
      <w:r xmlns:w="http://schemas.openxmlformats.org/wordprocessingml/2006/main">
        <w:t xml:space="preserve">2. Како тоа што сме виновни пред Бог нè приближува до Него.</w:t>
      </w:r>
    </w:p>
    <w:p w14:paraId="0BF48637" w14:textId="77777777" w:rsidR="00F90BDC" w:rsidRDefault="00F90BDC"/>
    <w:p w14:paraId="3ECDB004" w14:textId="77777777" w:rsidR="00F90BDC" w:rsidRDefault="00F90BDC">
      <w:r xmlns:w="http://schemas.openxmlformats.org/wordprocessingml/2006/main">
        <w:t xml:space="preserve">1. Псалм 51:3 - Зашто ги признавам моите престапи, и мојот грев е секогаш пред мене.</w:t>
      </w:r>
    </w:p>
    <w:p w14:paraId="73E66098" w14:textId="77777777" w:rsidR="00F90BDC" w:rsidRDefault="00F90BDC"/>
    <w:p w14:paraId="68148A92" w14:textId="77777777" w:rsidR="00F90BDC" w:rsidRDefault="00F90BDC">
      <w:r xmlns:w="http://schemas.openxmlformats.org/wordprocessingml/2006/main">
        <w:t xml:space="preserve">2. Јаков 2:10 - Зашто, кој го пази целиот закон, а сепак навредува во една точка, тој е виновен за сè.</w:t>
      </w:r>
    </w:p>
    <w:p w14:paraId="7714FDD8" w14:textId="77777777" w:rsidR="00F90BDC" w:rsidRDefault="00F90BDC"/>
    <w:p w14:paraId="7B5B3C81" w14:textId="77777777" w:rsidR="00F90BDC" w:rsidRDefault="00F90BDC">
      <w:r xmlns:w="http://schemas.openxmlformats.org/wordprocessingml/2006/main">
        <w:t xml:space="preserve">Римјаните 3:20 Затоа, со делата на законот, телото нема да биде оправдано пред Него, зашто преку законот е познавање на гревот.</w:t>
      </w:r>
    </w:p>
    <w:p w14:paraId="762D1693" w14:textId="77777777" w:rsidR="00F90BDC" w:rsidRDefault="00F90BDC"/>
    <w:p w14:paraId="3AC7ED07" w14:textId="77777777" w:rsidR="00F90BDC" w:rsidRDefault="00F90BDC">
      <w:r xmlns:w="http://schemas.openxmlformats.org/wordprocessingml/2006/main">
        <w:t xml:space="preserve">Никој не може да биде прогласен за праведен пред Бога со почитување на законот; наместо тоа, тој носи само знаење за гревот.</w:t>
      </w:r>
    </w:p>
    <w:p w14:paraId="22DD077A" w14:textId="77777777" w:rsidR="00F90BDC" w:rsidRDefault="00F90BDC"/>
    <w:p w14:paraId="1474964F" w14:textId="77777777" w:rsidR="00F90BDC" w:rsidRDefault="00F90BDC">
      <w:r xmlns:w="http://schemas.openxmlformats.org/wordprocessingml/2006/main">
        <w:t xml:space="preserve">1. Законот ја открива нашата потреба од Спасител</w:t>
      </w:r>
    </w:p>
    <w:p w14:paraId="57B71702" w14:textId="77777777" w:rsidR="00F90BDC" w:rsidRDefault="00F90BDC"/>
    <w:p w14:paraId="25FA9E6A" w14:textId="77777777" w:rsidR="00F90BDC" w:rsidRDefault="00F90BDC">
      <w:r xmlns:w="http://schemas.openxmlformats.org/wordprocessingml/2006/main">
        <w:t xml:space="preserve">2. Слободата на благодатта</w:t>
      </w:r>
    </w:p>
    <w:p w14:paraId="1A9C178F" w14:textId="77777777" w:rsidR="00F90BDC" w:rsidRDefault="00F90BDC"/>
    <w:p w14:paraId="714094A0" w14:textId="77777777" w:rsidR="00F90BDC" w:rsidRDefault="00F90BDC">
      <w:r xmlns:w="http://schemas.openxmlformats.org/wordprocessingml/2006/main">
        <w:t xml:space="preserve">1. Галатјаните 2:16 - Знаејќи дека човекот не се оправдува со делата на законот, туку со верата на Исус Христос, дури и ние поверувавме во Исус Христос, за да бидеме оправдани со верата Христова, а не со делата на законот: зашто со делата на законот ниедно тело нема да биде оправдано.</w:t>
      </w:r>
    </w:p>
    <w:p w14:paraId="5592A97F" w14:textId="77777777" w:rsidR="00F90BDC" w:rsidRDefault="00F90BDC"/>
    <w:p w14:paraId="767D5236" w14:textId="77777777" w:rsidR="00F90BDC" w:rsidRDefault="00F90BDC">
      <w:r xmlns:w="http://schemas.openxmlformats.org/wordprocessingml/2006/main">
        <w:t xml:space="preserve">2. Псалм 51:4 - Згрешив само против тебе и го направив ова зло пред твоите очи: за да бидеш </w:t>
      </w:r>
      <w:r xmlns:w="http://schemas.openxmlformats.org/wordprocessingml/2006/main">
        <w:lastRenderedPageBreak xmlns:w="http://schemas.openxmlformats.org/wordprocessingml/2006/main"/>
      </w:r>
      <w:r xmlns:w="http://schemas.openxmlformats.org/wordprocessingml/2006/main">
        <w:t xml:space="preserve">оправдан кога зборуваш и да бидеш јасен кога судиш.</w:t>
      </w:r>
    </w:p>
    <w:p w14:paraId="40C7E318" w14:textId="77777777" w:rsidR="00F90BDC" w:rsidRDefault="00F90BDC"/>
    <w:p w14:paraId="4F5FE4C3" w14:textId="77777777" w:rsidR="00F90BDC" w:rsidRDefault="00F90BDC">
      <w:r xmlns:w="http://schemas.openxmlformats.org/wordprocessingml/2006/main">
        <w:t xml:space="preserve">Римјаните 3:21 Но сега се пројавува Божјата праведност без законот, сведочена од законот и од пророците;</w:t>
      </w:r>
    </w:p>
    <w:p w14:paraId="2CD7ECE6" w14:textId="77777777" w:rsidR="00F90BDC" w:rsidRDefault="00F90BDC"/>
    <w:p w14:paraId="72A80825" w14:textId="77777777" w:rsidR="00F90BDC" w:rsidRDefault="00F90BDC">
      <w:r xmlns:w="http://schemas.openxmlformats.org/wordprocessingml/2006/main">
        <w:t xml:space="preserve">Божјата праведност се открива без законот и била претскажана од законот и пророците.</w:t>
      </w:r>
    </w:p>
    <w:p w14:paraId="334D766B" w14:textId="77777777" w:rsidR="00F90BDC" w:rsidRDefault="00F90BDC"/>
    <w:p w14:paraId="3DC4ADD4" w14:textId="77777777" w:rsidR="00F90BDC" w:rsidRDefault="00F90BDC">
      <w:r xmlns:w="http://schemas.openxmlformats.org/wordprocessingml/2006/main">
        <w:t xml:space="preserve">1. Божјата праведност е поголема од законот</w:t>
      </w:r>
    </w:p>
    <w:p w14:paraId="3D4D7861" w14:textId="77777777" w:rsidR="00F90BDC" w:rsidRDefault="00F90BDC"/>
    <w:p w14:paraId="600FFD53" w14:textId="77777777" w:rsidR="00F90BDC" w:rsidRDefault="00F90BDC">
      <w:r xmlns:w="http://schemas.openxmlformats.org/wordprocessingml/2006/main">
        <w:t xml:space="preserve">2. Ние сме спасени со благодат преку вера</w:t>
      </w:r>
    </w:p>
    <w:p w14:paraId="60763C0E" w14:textId="77777777" w:rsidR="00F90BDC" w:rsidRDefault="00F90BDC"/>
    <w:p w14:paraId="32EADC4C" w14:textId="77777777" w:rsidR="00F90BDC" w:rsidRDefault="00F90BDC">
      <w:r xmlns:w="http://schemas.openxmlformats.org/wordprocessingml/2006/main">
        <w:t xml:space="preserve">1. Галатјаните 2:16 - Знаејќи дека човекот не се оправдува со делата на законот, туку со верата на Исус Христос, дури и ние поверувавме во Исус Христос, за да бидеме оправдани со верата Христова, а не со делата на законот: зашто со делата на законот ниедно тело нема да биде оправдано.</w:t>
      </w:r>
    </w:p>
    <w:p w14:paraId="77122912" w14:textId="77777777" w:rsidR="00F90BDC" w:rsidRDefault="00F90BDC"/>
    <w:p w14:paraId="0EBE9319" w14:textId="77777777" w:rsidR="00F90BDC" w:rsidRDefault="00F90BDC">
      <w:r xmlns:w="http://schemas.openxmlformats.org/wordprocessingml/2006/main">
        <w:t xml:space="preserve">2. Ефесјаните 2:8-9 - Зашто по благодат сте спасени преку вера; и тоа не од вас самите, тоа е дар Божји: не од дела, за да не се пофали некој.</w:t>
      </w:r>
    </w:p>
    <w:p w14:paraId="401DEDCA" w14:textId="77777777" w:rsidR="00F90BDC" w:rsidRDefault="00F90BDC"/>
    <w:p w14:paraId="573831B4" w14:textId="77777777" w:rsidR="00F90BDC" w:rsidRDefault="00F90BDC">
      <w:r xmlns:w="http://schemas.openxmlformats.org/wordprocessingml/2006/main">
        <w:t xml:space="preserve">Римјаните 3:22 и Божјата праведност, која е преку вера во Исуса Христа за сите и за сите што веруваат, зашто нема разлика.</w:t>
      </w:r>
    </w:p>
    <w:p w14:paraId="21D79FA2" w14:textId="77777777" w:rsidR="00F90BDC" w:rsidRDefault="00F90BDC"/>
    <w:p w14:paraId="6813CA23" w14:textId="77777777" w:rsidR="00F90BDC" w:rsidRDefault="00F90BDC">
      <w:r xmlns:w="http://schemas.openxmlformats.org/wordprocessingml/2006/main">
        <w:t xml:space="preserve">Овој стих нагласува дека секој што верува во Исус Христос ќе ја добие Божјата праведност, без оглед на какви било разлики што може да ги имаат.</w:t>
      </w:r>
    </w:p>
    <w:p w14:paraId="5A3E9B12" w14:textId="77777777" w:rsidR="00F90BDC" w:rsidRDefault="00F90BDC"/>
    <w:p w14:paraId="2ECFF322" w14:textId="77777777" w:rsidR="00F90BDC" w:rsidRDefault="00F90BDC">
      <w:r xmlns:w="http://schemas.openxmlformats.org/wordprocessingml/2006/main">
        <w:t xml:space="preserve">1. Бог не покажува пристрасност - Римјаните 3:22</w:t>
      </w:r>
    </w:p>
    <w:p w14:paraId="7AAF20E9" w14:textId="77777777" w:rsidR="00F90BDC" w:rsidRDefault="00F90BDC"/>
    <w:p w14:paraId="2B8E8860" w14:textId="77777777" w:rsidR="00F90BDC" w:rsidRDefault="00F90BDC">
      <w:r xmlns:w="http://schemas.openxmlformats.org/wordprocessingml/2006/main">
        <w:t xml:space="preserve">2. Исус Христос е патот до праведноста - Римјаните 3:22</w:t>
      </w:r>
    </w:p>
    <w:p w14:paraId="16129CED" w14:textId="77777777" w:rsidR="00F90BDC" w:rsidRDefault="00F90BDC"/>
    <w:p w14:paraId="631ADF9A" w14:textId="77777777" w:rsidR="00F90BDC" w:rsidRDefault="00F90BDC">
      <w:r xmlns:w="http://schemas.openxmlformats.org/wordprocessingml/2006/main">
        <w:t xml:space="preserve">1. Галатјаните 2:16 - „Знаејќи дека човекот не се оправдува со делата на законот, туку со верата на Исус Христос, и ние поверувавме во Исус Христос, за да бидеме оправдани со верата Христова, и не со делата на законот, зашто со делата на законот ниедно тело нема да биде оправдано“.</w:t>
      </w:r>
    </w:p>
    <w:p w14:paraId="1900F6EE" w14:textId="77777777" w:rsidR="00F90BDC" w:rsidRDefault="00F90BDC"/>
    <w:p w14:paraId="550DD616" w14:textId="77777777" w:rsidR="00F90BDC" w:rsidRDefault="00F90BDC">
      <w:r xmlns:w="http://schemas.openxmlformats.org/wordprocessingml/2006/main">
        <w:t xml:space="preserve">2. Ефесјаните 2:8-9 - „Зашто по благодат сте спасени преку вера, а тоа не од вас самите: тоа е дар Божји: не од дела, за да не се пофали некој“.</w:t>
      </w:r>
    </w:p>
    <w:p w14:paraId="0EDAEABA" w14:textId="77777777" w:rsidR="00F90BDC" w:rsidRDefault="00F90BDC"/>
    <w:p w14:paraId="7F6BA826" w14:textId="77777777" w:rsidR="00F90BDC" w:rsidRDefault="00F90BDC">
      <w:r xmlns:w="http://schemas.openxmlformats.org/wordprocessingml/2006/main">
        <w:t xml:space="preserve">Римјаните 3:23 Зашто сите згрешија и се скратени од славата Божја;</w:t>
      </w:r>
    </w:p>
    <w:p w14:paraId="601EBE0D" w14:textId="77777777" w:rsidR="00F90BDC" w:rsidRDefault="00F90BDC"/>
    <w:p w14:paraId="166DE97E" w14:textId="77777777" w:rsidR="00F90BDC" w:rsidRDefault="00F90BDC">
      <w:r xmlns:w="http://schemas.openxmlformats.org/wordprocessingml/2006/main">
        <w:t xml:space="preserve">Сите згрешиле и не ја достигнале Божјата слава.</w:t>
      </w:r>
    </w:p>
    <w:p w14:paraId="11A3486A" w14:textId="77777777" w:rsidR="00F90BDC" w:rsidRDefault="00F90BDC"/>
    <w:p w14:paraId="401DC27B" w14:textId="77777777" w:rsidR="00F90BDC" w:rsidRDefault="00F90BDC">
      <w:r xmlns:w="http://schemas.openxmlformats.org/wordprocessingml/2006/main">
        <w:t xml:space="preserve">1. Реалноста на гревот и неговите последици</w:t>
      </w:r>
    </w:p>
    <w:p w14:paraId="50BAB675" w14:textId="77777777" w:rsidR="00F90BDC" w:rsidRDefault="00F90BDC"/>
    <w:p w14:paraId="25F6952D" w14:textId="77777777" w:rsidR="00F90BDC" w:rsidRDefault="00F90BDC">
      <w:r xmlns:w="http://schemas.openxmlformats.org/wordprocessingml/2006/main">
        <w:t xml:space="preserve">2. Итноста на промената и надежта за простување</w:t>
      </w:r>
    </w:p>
    <w:p w14:paraId="7FC59DAF" w14:textId="77777777" w:rsidR="00F90BDC" w:rsidRDefault="00F90BDC"/>
    <w:p w14:paraId="5B3F4792" w14:textId="77777777" w:rsidR="00F90BDC" w:rsidRDefault="00F90BDC">
      <w:r xmlns:w="http://schemas.openxmlformats.org/wordprocessingml/2006/main">
        <w:t xml:space="preserve">1. Исаија 59:2 - „Но, твоите беззаконија направија разделба меѓу тебе и твојот Бог, и твоите гревови го скрија неговото лице од тебе за да не чуе“.</w:t>
      </w:r>
    </w:p>
    <w:p w14:paraId="25A995C4" w14:textId="77777777" w:rsidR="00F90BDC" w:rsidRDefault="00F90BDC"/>
    <w:p w14:paraId="75E33EFD" w14:textId="77777777" w:rsidR="00F90BDC" w:rsidRDefault="00F90BDC">
      <w:r xmlns:w="http://schemas.openxmlformats.org/wordprocessingml/2006/main">
        <w:t xml:space="preserve">2. Евреите 4:16 - „Тогаш, со сигурност да се приближиме до престолот на благодатта, за да добиеме милост и да најдеме благодат да помогнеме во време на потреба“.</w:t>
      </w:r>
    </w:p>
    <w:p w14:paraId="29F4785B" w14:textId="77777777" w:rsidR="00F90BDC" w:rsidRDefault="00F90BDC"/>
    <w:p w14:paraId="22BA0C0F" w14:textId="77777777" w:rsidR="00F90BDC" w:rsidRDefault="00F90BDC">
      <w:r xmlns:w="http://schemas.openxmlformats.org/wordprocessingml/2006/main">
        <w:t xml:space="preserve">Римјаните 3:24 оправдувајќи се слободно преку неговата благодат преку откупувањето што е во Христос Исус:</w:t>
      </w:r>
    </w:p>
    <w:p w14:paraId="566D5C7C" w14:textId="77777777" w:rsidR="00F90BDC" w:rsidRDefault="00F90BDC"/>
    <w:p w14:paraId="3C81F45D" w14:textId="77777777" w:rsidR="00F90BDC" w:rsidRDefault="00F90BDC">
      <w:r xmlns:w="http://schemas.openxmlformats.org/wordprocessingml/2006/main">
        <w:t xml:space="preserve">Овој пасус објаснува дека верниците се оправдуваат со Божјата благодат преку откупувањето што е во Христос Исус.</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благодатта: Како нè оправдува Божјата благодат</w:t>
      </w:r>
    </w:p>
    <w:p w14:paraId="662B5EF9" w14:textId="77777777" w:rsidR="00F90BDC" w:rsidRDefault="00F90BDC"/>
    <w:p w14:paraId="28E7607B" w14:textId="77777777" w:rsidR="00F90BDC" w:rsidRDefault="00F90BDC">
      <w:r xmlns:w="http://schemas.openxmlformats.org/wordprocessingml/2006/main">
        <w:t xml:space="preserve">2. Искупување преку Исус: Како Исус нè спасува од гревот</w:t>
      </w:r>
    </w:p>
    <w:p w14:paraId="4F6D2959" w14:textId="77777777" w:rsidR="00F90BDC" w:rsidRDefault="00F90BDC"/>
    <w:p w14:paraId="29D80CEE" w14:textId="77777777" w:rsidR="00F90BDC" w:rsidRDefault="00F90BDC">
      <w:r xmlns:w="http://schemas.openxmlformats.org/wordprocessingml/2006/main">
        <w:t xml:space="preserve">1. Ефесјаните 2:8-9 „Зашто по благодат сте спасени преку верата. И ова не е ваше дело; тоа е Божји дар, а не резултат на дела, за никој да не се фали“.</w:t>
      </w:r>
    </w:p>
    <w:p w14:paraId="6074D8E1" w14:textId="77777777" w:rsidR="00F90BDC" w:rsidRDefault="00F90BDC"/>
    <w:p w14:paraId="7DB12872" w14:textId="77777777" w:rsidR="00F90BDC" w:rsidRDefault="00F90BDC">
      <w:r xmlns:w="http://schemas.openxmlformats.org/wordprocessingml/2006/main">
        <w:t xml:space="preserve">2. Тит 3:5-7 „Тој нè спаси не поради делата што ги направивме во праведност, туку според неговата сопствена милост, со миење на обновувањето и обновувањето на Светиот Дух, Кого богато го излеа врз нас преку Исус Христос, нашиот Спасител, за да бидеме оправдани со Неговата благодат да станеме наследници според надежта за вечен живот.”</w:t>
      </w:r>
    </w:p>
    <w:p w14:paraId="10698F29" w14:textId="77777777" w:rsidR="00F90BDC" w:rsidRDefault="00F90BDC"/>
    <w:p w14:paraId="3CA5C12E" w14:textId="77777777" w:rsidR="00F90BDC" w:rsidRDefault="00F90BDC">
      <w:r xmlns:w="http://schemas.openxmlformats.org/wordprocessingml/2006/main">
        <w:t xml:space="preserve">Римјаните 3:25 Кого Бог го постави да биде помирување преку верата во неговата крв, за да ја објави својата праведност за простување на минатите гревови, преку трпението Божјо;</w:t>
      </w:r>
    </w:p>
    <w:p w14:paraId="3DF0DEC6" w14:textId="77777777" w:rsidR="00F90BDC" w:rsidRDefault="00F90BDC"/>
    <w:p w14:paraId="5C9F1C55" w14:textId="77777777" w:rsidR="00F90BDC" w:rsidRDefault="00F90BDC">
      <w:r xmlns:w="http://schemas.openxmlformats.org/wordprocessingml/2006/main">
        <w:t xml:space="preserve">Бог ни овозможи да ни бидат простени гревовите со тоа што го испрати Исус како жртва за нас. Можеме да го добиеме ова простување преку вера во Исус и неговата крв.</w:t>
      </w:r>
    </w:p>
    <w:p w14:paraId="5F0ED0E1" w14:textId="77777777" w:rsidR="00F90BDC" w:rsidRDefault="00F90BDC"/>
    <w:p w14:paraId="56702612" w14:textId="77777777" w:rsidR="00F90BDC" w:rsidRDefault="00F90BDC">
      <w:r xmlns:w="http://schemas.openxmlformats.org/wordprocessingml/2006/main">
        <w:t xml:space="preserve">1. Моќта на крстот: Како прифаќањето на Исусовата жртва носи прошка</w:t>
      </w:r>
    </w:p>
    <w:p w14:paraId="277174AE" w14:textId="77777777" w:rsidR="00F90BDC" w:rsidRDefault="00F90BDC"/>
    <w:p w14:paraId="4695FF84" w14:textId="77777777" w:rsidR="00F90BDC" w:rsidRDefault="00F90BDC">
      <w:r xmlns:w="http://schemas.openxmlformats.org/wordprocessingml/2006/main">
        <w:t xml:space="preserve">2. Наоѓање сила во верата: како вербата во Исусовата жртва ни дозволува да ги победиме нашите гревови</w:t>
      </w:r>
    </w:p>
    <w:p w14:paraId="03784FA9" w14:textId="77777777" w:rsidR="00F90BDC" w:rsidRDefault="00F90BDC"/>
    <w:p w14:paraId="3994BEAB" w14:textId="77777777" w:rsidR="00F90BDC" w:rsidRDefault="00F90BDC">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1A636969" w14:textId="77777777" w:rsidR="00F90BDC" w:rsidRDefault="00F90BDC"/>
    <w:p w14:paraId="72CF98F7" w14:textId="77777777" w:rsidR="00F90BDC" w:rsidRDefault="00F90BDC">
      <w:r xmlns:w="http://schemas.openxmlformats.org/wordprocessingml/2006/main">
        <w:t xml:space="preserve">2. Евреите 9:22 - Всушност, законот бара речиси сè да се исчисти со крв, а без пролевање крв нема прошка.</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Римјаните 3:26 За да ја објави, велам, во тоа време неговата праведност, за да биде праведен и оправдувач на оној што верува во Исус.</w:t>
      </w:r>
    </w:p>
    <w:p w14:paraId="72AE8677" w14:textId="77777777" w:rsidR="00F90BDC" w:rsidRDefault="00F90BDC"/>
    <w:p w14:paraId="2C6968E9" w14:textId="77777777" w:rsidR="00F90BDC" w:rsidRDefault="00F90BDC">
      <w:r xmlns:w="http://schemas.openxmlformats.org/wordprocessingml/2006/main">
        <w:t xml:space="preserve">Божјата праведност е објавена преку Исус, кој ги оправдува оние што веруваат во Него.</w:t>
      </w:r>
    </w:p>
    <w:p w14:paraId="62EA78DA" w14:textId="77777777" w:rsidR="00F90BDC" w:rsidRDefault="00F90BDC"/>
    <w:p w14:paraId="582B249A" w14:textId="77777777" w:rsidR="00F90BDC" w:rsidRDefault="00F90BDC">
      <w:r xmlns:w="http://schemas.openxmlformats.org/wordprocessingml/2006/main">
        <w:t xml:space="preserve">1. Моќта на Исусовото оправдување: Како да се прими дарот на праведноста</w:t>
      </w:r>
    </w:p>
    <w:p w14:paraId="0A2806E2" w14:textId="77777777" w:rsidR="00F90BDC" w:rsidRDefault="00F90BDC"/>
    <w:p w14:paraId="3C9CC4E6" w14:textId="77777777" w:rsidR="00F90BDC" w:rsidRDefault="00F90BDC">
      <w:r xmlns:w="http://schemas.openxmlformats.org/wordprocessingml/2006/main">
        <w:t xml:space="preserve">2. Верувај во Исус: жнеење на наградите на верата</w:t>
      </w:r>
    </w:p>
    <w:p w14:paraId="653A7941" w14:textId="77777777" w:rsidR="00F90BDC" w:rsidRDefault="00F90BDC"/>
    <w:p w14:paraId="0F4A9A51" w14:textId="77777777" w:rsidR="00F90BDC" w:rsidRDefault="00F90BDC">
      <w:r xmlns:w="http://schemas.openxmlformats.org/wordprocessingml/2006/main">
        <w:t xml:space="preserve">1. Исаија 45:25 - „Во Господа ќе се оправдаат сите потомци на Израел и ќе се слават“.</w:t>
      </w:r>
    </w:p>
    <w:p w14:paraId="3C0ED7E3" w14:textId="77777777" w:rsidR="00F90BDC" w:rsidRDefault="00F90BDC"/>
    <w:p w14:paraId="207CFDBA" w14:textId="77777777" w:rsidR="00F90BDC" w:rsidRDefault="00F90BDC">
      <w:r xmlns:w="http://schemas.openxmlformats.org/wordprocessingml/2006/main">
        <w:t xml:space="preserve">2. Галатјаните 2:16 - „Верувавме во Христа Исуса, за да бидеме оправдани со вера во Христа, а не со делата на законот, бидејќи со делата на законот никој нема да биде оправдан“.</w:t>
      </w:r>
    </w:p>
    <w:p w14:paraId="761E8F60" w14:textId="77777777" w:rsidR="00F90BDC" w:rsidRDefault="00F90BDC"/>
    <w:p w14:paraId="0D6F48AB" w14:textId="77777777" w:rsidR="00F90BDC" w:rsidRDefault="00F90BDC">
      <w:r xmlns:w="http://schemas.openxmlformats.org/wordprocessingml/2006/main">
        <w:t xml:space="preserve">Римјаните 3:27 Каде е тогаш фалењето? Исклучено е. Со кој закон? на дела? Не, туку според законот на верата.</w:t>
      </w:r>
    </w:p>
    <w:p w14:paraId="01438617" w14:textId="77777777" w:rsidR="00F90BDC" w:rsidRDefault="00F90BDC"/>
    <w:p w14:paraId="167BDC27" w14:textId="77777777" w:rsidR="00F90BDC" w:rsidRDefault="00F90BDC">
      <w:r xmlns:w="http://schemas.openxmlformats.org/wordprocessingml/2006/main">
        <w:t xml:space="preserve">Никој не може да се пофали дека го постигнал спасението преку своите дела. Спасението се постигнува само преку вера.</w:t>
      </w:r>
    </w:p>
    <w:p w14:paraId="28B975B3" w14:textId="77777777" w:rsidR="00F90BDC" w:rsidRDefault="00F90BDC"/>
    <w:p w14:paraId="6DE5157A" w14:textId="77777777" w:rsidR="00F90BDC" w:rsidRDefault="00F90BDC">
      <w:r xmlns:w="http://schemas.openxmlformats.org/wordprocessingml/2006/main">
        <w:t xml:space="preserve">1. Моќта на верата во спасението</w:t>
      </w:r>
    </w:p>
    <w:p w14:paraId="0875C96B" w14:textId="77777777" w:rsidR="00F90BDC" w:rsidRDefault="00F90BDC"/>
    <w:p w14:paraId="29BCD2E2" w14:textId="77777777" w:rsidR="00F90BDC" w:rsidRDefault="00F90BDC">
      <w:r xmlns:w="http://schemas.openxmlformats.org/wordprocessingml/2006/main">
        <w:t xml:space="preserve">2. Гордост и спасение</w:t>
      </w:r>
    </w:p>
    <w:p w14:paraId="4BF2E6BE" w14:textId="77777777" w:rsidR="00F90BDC" w:rsidRDefault="00F90BDC"/>
    <w:p w14:paraId="408ADB2B" w14:textId="77777777" w:rsidR="00F90BDC" w:rsidRDefault="00F90BDC">
      <w:r xmlns:w="http://schemas.openxmlformats.org/wordprocessingml/2006/main">
        <w:t xml:space="preserve">1. Ефесјаните 2:8-9 - Зашто по благодат сте спасени преку вера. И ова не е ваше дело; тоа е дар Божји, а не резултат на дела, за никој да не се фали.</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Галатјаните 2:16 - Сепак, знаеме дека човекот не се оправдува со делата на законот, туку преку вера во Исус Христос, така што и ние верувавме во Христос Исус, за да се оправдаме со вера во Христа, а не со дела. на законот, бидејќи со делата на законот никој нема да биде оправдан.</w:t>
      </w:r>
    </w:p>
    <w:p w14:paraId="500F7881" w14:textId="77777777" w:rsidR="00F90BDC" w:rsidRDefault="00F90BDC"/>
    <w:p w14:paraId="7C8EDE14" w14:textId="77777777" w:rsidR="00F90BDC" w:rsidRDefault="00F90BDC">
      <w:r xmlns:w="http://schemas.openxmlformats.org/wordprocessingml/2006/main">
        <w:t xml:space="preserve">Римјаните 3:28 Затоа заклучуваме дека човекот се оправдува со вера без делата на законот.</w:t>
      </w:r>
    </w:p>
    <w:p w14:paraId="0FEA90B7" w14:textId="77777777" w:rsidR="00F90BDC" w:rsidRDefault="00F90BDC"/>
    <w:p w14:paraId="34BE823D" w14:textId="77777777" w:rsidR="00F90BDC" w:rsidRDefault="00F90BDC">
      <w:r xmlns:w="http://schemas.openxmlformats.org/wordprocessingml/2006/main">
        <w:t xml:space="preserve">Човештвото се оправдува од неговите или нејзините гревови со вера во Бога, а не со следење на законите на Стариот Завет.</w:t>
      </w:r>
    </w:p>
    <w:p w14:paraId="0B973C20" w14:textId="77777777" w:rsidR="00F90BDC" w:rsidRDefault="00F90BDC"/>
    <w:p w14:paraId="43EA428F" w14:textId="77777777" w:rsidR="00F90BDC" w:rsidRDefault="00F90BDC">
      <w:r xmlns:w="http://schemas.openxmlformats.org/wordprocessingml/2006/main">
        <w:t xml:space="preserve">1. Дарот на оправдување преку верата во Бога</w:t>
      </w:r>
    </w:p>
    <w:p w14:paraId="0D0844DD" w14:textId="77777777" w:rsidR="00F90BDC" w:rsidRDefault="00F90BDC"/>
    <w:p w14:paraId="11468EC1" w14:textId="77777777" w:rsidR="00F90BDC" w:rsidRDefault="00F90BDC">
      <w:r xmlns:w="http://schemas.openxmlformats.org/wordprocessingml/2006/main">
        <w:t xml:space="preserve">2. Како да се прими подарокот за оправдување</w:t>
      </w:r>
    </w:p>
    <w:p w14:paraId="5ADF4BFE" w14:textId="77777777" w:rsidR="00F90BDC" w:rsidRDefault="00F90BDC"/>
    <w:p w14:paraId="43732CDC" w14:textId="77777777" w:rsidR="00F90BDC" w:rsidRDefault="00F90BDC">
      <w:r xmlns:w="http://schemas.openxmlformats.org/wordprocessingml/2006/main">
        <w:t xml:space="preserve">1. Галатјаните 2:16 - „Знаејќи дека човекот не се оправдува со делата на законот, туку со верата на Исус Христос, и ние поверувавме во Исус Христос, за да бидеме оправдани со верата Христова, и не со делата на законот, зашто со делата на законот ниедно тело нема да биде оправдано“.</w:t>
      </w:r>
    </w:p>
    <w:p w14:paraId="348CC8BE" w14:textId="77777777" w:rsidR="00F90BDC" w:rsidRDefault="00F90BDC"/>
    <w:p w14:paraId="17FDEC2E" w14:textId="77777777" w:rsidR="00F90BDC" w:rsidRDefault="00F90BDC">
      <w:r xmlns:w="http://schemas.openxmlformats.org/wordprocessingml/2006/main">
        <w:t xml:space="preserve">2. Јаков 2:17-18 - „Така и верата, ако нема дела, е мртва, бидејќи е сам. Да, некој може да рече: Ти имаш вера, а јас имам дела: покажи ми ја својата вера без твоите дела. и ќе ти ја покажам мојата вера со моите дела“.</w:t>
      </w:r>
    </w:p>
    <w:p w14:paraId="035A5B4F" w14:textId="77777777" w:rsidR="00F90BDC" w:rsidRDefault="00F90BDC"/>
    <w:p w14:paraId="3C6D9AD3" w14:textId="77777777" w:rsidR="00F90BDC" w:rsidRDefault="00F90BDC">
      <w:r xmlns:w="http://schemas.openxmlformats.org/wordprocessingml/2006/main">
        <w:t xml:space="preserve">Римјаните 3:29 Дали е тој само Бог на Евреите? не е ли и тој од незнабошците? Да, и од незнабошците:</w:t>
      </w:r>
    </w:p>
    <w:p w14:paraId="53D9622C" w14:textId="77777777" w:rsidR="00F90BDC" w:rsidRDefault="00F90BDC"/>
    <w:p w14:paraId="559823CD" w14:textId="77777777" w:rsidR="00F90BDC" w:rsidRDefault="00F90BDC">
      <w:r xmlns:w="http://schemas.openxmlformats.org/wordprocessingml/2006/main">
        <w:t xml:space="preserve">Павле се прашува дали Бог е само Бог на Евреите или дали Тој е и Бог на незнабошците. Тој потврдува дека Бог е навистина Бог и на незнабошците.</w:t>
      </w:r>
    </w:p>
    <w:p w14:paraId="48A245F1" w14:textId="77777777" w:rsidR="00F90BDC" w:rsidRDefault="00F90BDC"/>
    <w:p w14:paraId="1461F98F" w14:textId="77777777" w:rsidR="00F90BDC" w:rsidRDefault="00F90BDC">
      <w:r xmlns:w="http://schemas.openxmlformats.org/wordprocessingml/2006/main">
        <w:t xml:space="preserve">1. Бог е Бог на сите: А за Римјаните 3:29 и универзалноста на Божјата љубов.</w:t>
      </w:r>
    </w:p>
    <w:p w14:paraId="0DAF8F9C" w14:textId="77777777" w:rsidR="00F90BDC" w:rsidRDefault="00F90BDC"/>
    <w:p w14:paraId="2325110A" w14:textId="77777777" w:rsidR="00F90BDC" w:rsidRDefault="00F90BDC">
      <w:r xmlns:w="http://schemas.openxmlformats.org/wordprocessingml/2006/main">
        <w:t xml:space="preserve">2. Никој не е исклучен: А за Римјаните 3:29 и инклузивноста на Божјето царство.</w:t>
      </w:r>
    </w:p>
    <w:p w14:paraId="600B7D67" w14:textId="77777777" w:rsidR="00F90BDC" w:rsidRDefault="00F90BDC"/>
    <w:p w14:paraId="33D6D147" w14:textId="77777777" w:rsidR="00F90BDC" w:rsidRDefault="00F90BDC">
      <w:r xmlns:w="http://schemas.openxmlformats.org/wordprocessingml/2006/main">
        <w:t xml:space="preserve">1. Дела 10:34-35 - Петаровата визија за животните, покажувајќи дека Бог не е исклучиво за еден народ.</w:t>
      </w:r>
    </w:p>
    <w:p w14:paraId="53276A1B" w14:textId="77777777" w:rsidR="00F90BDC" w:rsidRDefault="00F90BDC"/>
    <w:p w14:paraId="2A1E7B6E" w14:textId="77777777" w:rsidR="00F90BDC" w:rsidRDefault="00F90BDC">
      <w:r xmlns:w="http://schemas.openxmlformats.org/wordprocessingml/2006/main">
        <w:t xml:space="preserve">2. Ефесјаните 2:14-18 - Павловото учење дека Бог ги направил и Евреите и незнабошците во едно тело.</w:t>
      </w:r>
    </w:p>
    <w:p w14:paraId="6E71FAD5" w14:textId="77777777" w:rsidR="00F90BDC" w:rsidRDefault="00F90BDC"/>
    <w:p w14:paraId="25B0AF59" w14:textId="77777777" w:rsidR="00F90BDC" w:rsidRDefault="00F90BDC">
      <w:r xmlns:w="http://schemas.openxmlformats.org/wordprocessingml/2006/main">
        <w:t xml:space="preserve">Римјаните 3:30 Гледајќи дека е еден Бог, Кој ќе го оправда обрежувањето со вера и необрезанието преку вера.</w:t>
      </w:r>
    </w:p>
    <w:p w14:paraId="0643A774" w14:textId="77777777" w:rsidR="00F90BDC" w:rsidRDefault="00F90BDC"/>
    <w:p w14:paraId="6C7BB081" w14:textId="77777777" w:rsidR="00F90BDC" w:rsidRDefault="00F90BDC">
      <w:r xmlns:w="http://schemas.openxmlformats.org/wordprocessingml/2006/main">
        <w:t xml:space="preserve">Еден Бог ги оправдува и обрежаните и необрежаните преку вера.</w:t>
      </w:r>
    </w:p>
    <w:p w14:paraId="602F3AE0" w14:textId="77777777" w:rsidR="00F90BDC" w:rsidRDefault="00F90BDC"/>
    <w:p w14:paraId="0EF28084" w14:textId="77777777" w:rsidR="00F90BDC" w:rsidRDefault="00F90BDC">
      <w:r xmlns:w="http://schemas.openxmlformats.org/wordprocessingml/2006/main">
        <w:t xml:space="preserve">1: Довербата во Бог е единствениот начин да се оправдате.</w:t>
      </w:r>
    </w:p>
    <w:p w14:paraId="0838F2F7" w14:textId="77777777" w:rsidR="00F90BDC" w:rsidRDefault="00F90BDC"/>
    <w:p w14:paraId="0BCDAB40" w14:textId="77777777" w:rsidR="00F90BDC" w:rsidRDefault="00F90BDC">
      <w:r xmlns:w="http://schemas.openxmlformats.org/wordprocessingml/2006/main">
        <w:t xml:space="preserve">2: Без разлика на нашите физички околности, верата е клучот за спасението.</w:t>
      </w:r>
    </w:p>
    <w:p w14:paraId="6C2F6E98" w14:textId="77777777" w:rsidR="00F90BDC" w:rsidRDefault="00F90BDC"/>
    <w:p w14:paraId="72B2ADD5" w14:textId="77777777" w:rsidR="00F90BDC" w:rsidRDefault="00F90BDC">
      <w:r xmlns:w="http://schemas.openxmlformats.org/wordprocessingml/2006/main">
        <w:t xml:space="preserve">1: Галатјаните 3:28 - Нема ниту Евреин, ниту Грк, нема ниту роб ниту слободен, нема ниту машко ниту женско, зашто сите сте едно во Христа Исуса.</w:t>
      </w:r>
    </w:p>
    <w:p w14:paraId="4BC3C4E1" w14:textId="77777777" w:rsidR="00F90BDC" w:rsidRDefault="00F90BDC"/>
    <w:p w14:paraId="3064D95C" w14:textId="77777777" w:rsidR="00F90BDC" w:rsidRDefault="00F90BDC">
      <w:r xmlns:w="http://schemas.openxmlformats.org/wordprocessingml/2006/main">
        <w:t xml:space="preserve">2: Ефесјаните 2:8-9 - Зашто по благодат сте спасени преку вера; и тоа не од вас самите, тоа е дар Божји: не од дела, за да не се пофали некој.</w:t>
      </w:r>
    </w:p>
    <w:p w14:paraId="27F36E4C" w14:textId="77777777" w:rsidR="00F90BDC" w:rsidRDefault="00F90BDC"/>
    <w:p w14:paraId="40DB2536" w14:textId="77777777" w:rsidR="00F90BDC" w:rsidRDefault="00F90BDC">
      <w:r xmlns:w="http://schemas.openxmlformats.org/wordprocessingml/2006/main">
        <w:t xml:space="preserve">Римјаните 3:31 Дали тогаш го поништуваме законот преку вера? Не дај Боже: да, го утврдуваме законот.</w:t>
      </w:r>
    </w:p>
    <w:p w14:paraId="322F6D06" w14:textId="77777777" w:rsidR="00F90BDC" w:rsidRDefault="00F90BDC"/>
    <w:p w14:paraId="607641F0" w14:textId="77777777" w:rsidR="00F90BDC" w:rsidRDefault="00F90BDC">
      <w:r xmlns:w="http://schemas.openxmlformats.org/wordprocessingml/2006/main">
        <w:t xml:space="preserve">Павле изјавува дека верата во Исус не го укинува законот, туку служи за негово одржување.</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„Закон и љубов: Како ја поддржуваме Божјата реч“</w:t>
      </w:r>
    </w:p>
    <w:p w14:paraId="5157623F" w14:textId="77777777" w:rsidR="00F90BDC" w:rsidRDefault="00F90BDC"/>
    <w:p w14:paraId="2060E122" w14:textId="77777777" w:rsidR="00F90BDC" w:rsidRDefault="00F90BDC">
      <w:r xmlns:w="http://schemas.openxmlformats.org/wordprocessingml/2006/main">
        <w:t xml:space="preserve">2. „Живеење со вера: Како го исполнуваме законот“</w:t>
      </w:r>
    </w:p>
    <w:p w14:paraId="3FA98B73" w14:textId="77777777" w:rsidR="00F90BDC" w:rsidRDefault="00F90BDC"/>
    <w:p w14:paraId="66579A29" w14:textId="77777777" w:rsidR="00F90BDC" w:rsidRDefault="00F90BDC">
      <w:r xmlns:w="http://schemas.openxmlformats.org/wordprocessingml/2006/main">
        <w:t xml:space="preserve">1. Галатјаните 5:14-15, „Зашто целиот закон се исполнува со еден збор: „Љуби го својот ближен како себеси“. Но, ако се гризете и се проголтате еден со друг, внимавајте да не ве јаде еден со друг.</w:t>
      </w:r>
    </w:p>
    <w:p w14:paraId="49C1F980" w14:textId="77777777" w:rsidR="00F90BDC" w:rsidRDefault="00F90BDC"/>
    <w:p w14:paraId="318D7ED7" w14:textId="77777777" w:rsidR="00F90BDC" w:rsidRDefault="00F90BDC">
      <w:r xmlns:w="http://schemas.openxmlformats.org/wordprocessingml/2006/main">
        <w:t xml:space="preserve">2. Матеј 5:17-20, „Немојте да мислите дека дојдов да го укинам Законот или Пророците; Не дојдов да ги укинам туку да ги исполнам. Зашто, навистина, ви велам, додека не поминат небото и земјата, нема да помине ниту јота, ниту точка од Законот додека сè не се исполни. Затоа, кој ублажува една од овие најмали заповеди и ги учи другите да го прават истото, ќе се нарече најмал во царството небесно, а кој ги извршува и ги поучува, ќе биде наречен голем во царството небесно. Зашто, ви велам, ако вашата праведност не е поголема од онаа на книжниците и фарисеите, никогаш нема да влезете во царството небесно.”</w:t>
      </w:r>
    </w:p>
    <w:p w14:paraId="1C47C1B1" w14:textId="77777777" w:rsidR="00F90BDC" w:rsidRDefault="00F90BDC"/>
    <w:p w14:paraId="0095444D" w14:textId="77777777" w:rsidR="00F90BDC" w:rsidRDefault="00F90BDC">
      <w:r xmlns:w="http://schemas.openxmlformats.org/wordprocessingml/2006/main">
        <w:t xml:space="preserve">Римјаните 4 ја продолжува дискусијата на Павле за оправдувањето со вера, користејќи ги Авраам и Давид како примери за да се илустрира дека праведноста е заслужна преку верата, а не преку дела или придржување кон Законот.</w:t>
      </w:r>
    </w:p>
    <w:p w14:paraId="796A0108" w14:textId="77777777" w:rsidR="00F90BDC" w:rsidRDefault="00F90BDC"/>
    <w:p w14:paraId="72B67F8C" w14:textId="77777777" w:rsidR="00F90BDC" w:rsidRDefault="00F90BDC">
      <w:r xmlns:w="http://schemas.openxmlformats.org/wordprocessingml/2006/main">
        <w:t xml:space="preserve">1. пасус: Поглавјето започнува со тоа што Павле прашува што можеме да кажеме за Авраам, нашиот татко според телото. Тој тврди дека ако Авраам бил оправдан со дела, има со што да се пофали, но не пред Бога. Зашто Писмото вели: „Авраам поверуваше на Бог, тоа му беше припишано како праведност“ (Римјаните 4:1-3). Павле објаснува дека платата на работникот му се должи како обврска, а не како дар, додека лицето кое не работи, но има доверба во Бог, ја оправдува безбожно својата вера, се смета за праведност (Римјаните 4:4-5).</w:t>
      </w:r>
    </w:p>
    <w:p w14:paraId="5E481BF6" w14:textId="77777777" w:rsidR="00F90BDC" w:rsidRDefault="00F90BDC"/>
    <w:p w14:paraId="0F65A12F" w14:textId="77777777" w:rsidR="00F90BDC" w:rsidRDefault="00F90BDC">
      <w:r xmlns:w="http://schemas.openxmlformats.org/wordprocessingml/2006/main">
        <w:t xml:space="preserve">2. пасус: Во стиховите 6-15, Павле носи уште еден пример од Стариот завет - цар Давид - кој исто така зборува благословувајќи ги оние на кои Бог им припишува праведност, освен делата, велејќи: „Блажени се оние чиишто престапи се простени, чии гревови се покриени, благословен човек чиј гревот Господ никогаш нема да му смета“ (Римјаните 4:6-8). Потоа зборува за обрежувањето, тврдејќи дека тоа е знак на праведноста што ја имал Авраам со вера додека сè уште бил необрежан. Затоа, тој </w:t>
      </w:r>
      <w:r xmlns:w="http://schemas.openxmlformats.org/wordprocessingml/2006/main">
        <w:lastRenderedPageBreak xmlns:w="http://schemas.openxmlformats.org/wordprocessingml/2006/main"/>
      </w:r>
      <w:r xmlns:w="http://schemas.openxmlformats.org/wordprocessingml/2006/main">
        <w:t xml:space="preserve">стана татко, сите веруваат иако необрежани, така што праведноста може да им се припише и на нив, исто така, на обрежаниот татко, кој не само што ја обрежа, туку и ја следеше верата што ја имаше нашиот татко Авраам пред да биде обрежан (Римјаните 4:9-12). Ветувањето до Авраам и неговото потомство дојде преку праведноста на верата, а не преку придржувањето кон Законот.</w:t>
      </w:r>
    </w:p>
    <w:p w14:paraId="48E5425E" w14:textId="77777777" w:rsidR="00F90BDC" w:rsidRDefault="00F90BDC"/>
    <w:p w14:paraId="1E2FF621" w14:textId="77777777" w:rsidR="00F90BDC" w:rsidRDefault="00F90BDC">
      <w:r xmlns:w="http://schemas.openxmlformats.org/wordprocessingml/2006/main">
        <w:t xml:space="preserve">3. пасус: Од стих 16 па наваму, Павле објаснува како ова ветување доаѓа со вера за да може да се гарантира за сите потомци на Авраам - не само оние што се под законот, туку и оние кои имаат вера како Авраам, таткото, сите нас го гледаат Оној во кого верувавме - Бог дава живот мртвите повици нештата постојат не беа против надежта се веруваше дека надежта стана татко на многу народи според ветувањето „Така ќе биде и твоето потомство“. Без да ја ослабне неговата вера, се соочи со фактот дека неговото тело е добро мртво, бидејќи тој околу сто години, утробата на Сара исто така мртва се поколеба поради неверувањето во врска со ветувањето Бог ја зајакна неговата вера му даде слава на Бога целосно убеден Божјата моќ да го направи она што ветило зошто „му се смета за праведност“. ' Овие зборови „се напишани исклучиво заради него“ тие се напишани и за нас ќе ни се припише веруваме дека Тој го воскресна Исус, нашиот Господ од мртвите, ги избави преку смрт нашите гревови го воскресна животот наше оправдување (Римјаните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Римјаните 4:1 Тогаш, што да кажеме дека Авраам, нашиот татко, најде телесно?</w:t>
      </w:r>
    </w:p>
    <w:p w14:paraId="347F6B07" w14:textId="77777777" w:rsidR="00F90BDC" w:rsidRDefault="00F90BDC"/>
    <w:p w14:paraId="1739B713" w14:textId="77777777" w:rsidR="00F90BDC" w:rsidRDefault="00F90BDC">
      <w:r xmlns:w="http://schemas.openxmlformats.org/wordprocessingml/2006/main">
        <w:t xml:space="preserve">Авраам бил модел на вера во очите на Бога.</w:t>
      </w:r>
    </w:p>
    <w:p w14:paraId="1C310AFA" w14:textId="77777777" w:rsidR="00F90BDC" w:rsidRDefault="00F90BDC"/>
    <w:p w14:paraId="207EDFB4" w14:textId="77777777" w:rsidR="00F90BDC" w:rsidRDefault="00F90BDC">
      <w:r xmlns:w="http://schemas.openxmlformats.org/wordprocessingml/2006/main">
        <w:t xml:space="preserve">1. Верата на Авраам: Модел за сите нас</w:t>
      </w:r>
    </w:p>
    <w:p w14:paraId="3E58CFC9" w14:textId="77777777" w:rsidR="00F90BDC" w:rsidRDefault="00F90BDC"/>
    <w:p w14:paraId="7028323A" w14:textId="77777777" w:rsidR="00F90BDC" w:rsidRDefault="00F90BDC">
      <w:r xmlns:w="http://schemas.openxmlformats.org/wordprocessingml/2006/main">
        <w:t xml:space="preserve">2. Примање на Божјото ветување преку вера</w:t>
      </w:r>
    </w:p>
    <w:p w14:paraId="511BBD9A" w14:textId="77777777" w:rsidR="00F90BDC" w:rsidRDefault="00F90BDC"/>
    <w:p w14:paraId="30459164" w14:textId="77777777" w:rsidR="00F90BDC" w:rsidRDefault="00F90BDC">
      <w:r xmlns:w="http://schemas.openxmlformats.org/wordprocessingml/2006/main">
        <w:t xml:space="preserve">1. Битие 15:6 - И тој поверува во Господа; и тој му го сметаше за праведност.</w:t>
      </w:r>
    </w:p>
    <w:p w14:paraId="77E77800" w14:textId="77777777" w:rsidR="00F90BDC" w:rsidRDefault="00F90BDC"/>
    <w:p w14:paraId="05F38D91" w14:textId="77777777" w:rsidR="00F90BDC" w:rsidRDefault="00F90BDC">
      <w:r xmlns:w="http://schemas.openxmlformats.org/wordprocessingml/2006/main">
        <w:t xml:space="preserve">2. Евреите 11:8-10 - Со вера Авраам, кога беше повикан да излезе на место кое потоа требаше да го добие во наследство, се покоруваше; и тој излезе, не знаејќи каде отиде. Со вера тој престојуваше во земјата на ветувањето, како во туѓа земја, живеејќи во скинијата со Исак и </w:t>
      </w:r>
      <w:r xmlns:w="http://schemas.openxmlformats.org/wordprocessingml/2006/main">
        <w:lastRenderedPageBreak xmlns:w="http://schemas.openxmlformats.org/wordprocessingml/2006/main"/>
      </w:r>
      <w:r xmlns:w="http://schemas.openxmlformats.org/wordprocessingml/2006/main">
        <w:t xml:space="preserve">Јаков, наследниците со него на истото ветување: зашто тој бараше град кој има темели, чиј градител и творец е Бог.</w:t>
      </w:r>
    </w:p>
    <w:p w14:paraId="6B8AA700" w14:textId="77777777" w:rsidR="00F90BDC" w:rsidRDefault="00F90BDC"/>
    <w:p w14:paraId="41359519" w14:textId="77777777" w:rsidR="00F90BDC" w:rsidRDefault="00F90BDC">
      <w:r xmlns:w="http://schemas.openxmlformats.org/wordprocessingml/2006/main">
        <w:t xml:space="preserve">Римјаните 4:2 Зашто, ако Авраам беше оправдан со дела, тој има што да се слави; но не пред Бога.</w:t>
      </w:r>
    </w:p>
    <w:p w14:paraId="3FA5C1B7" w14:textId="77777777" w:rsidR="00F90BDC" w:rsidRDefault="00F90BDC"/>
    <w:p w14:paraId="550556F5" w14:textId="77777777" w:rsidR="00F90BDC" w:rsidRDefault="00F90BDC">
      <w:r xmlns:w="http://schemas.openxmlformats.org/wordprocessingml/2006/main">
        <w:t xml:space="preserve">Авраам не бил оправдан со своите дела, туку со својата вера во Бога.</w:t>
      </w:r>
    </w:p>
    <w:p w14:paraId="48E5C7CD" w14:textId="77777777" w:rsidR="00F90BDC" w:rsidRDefault="00F90BDC"/>
    <w:p w14:paraId="322ED24C" w14:textId="77777777" w:rsidR="00F90BDC" w:rsidRDefault="00F90BDC">
      <w:r xmlns:w="http://schemas.openxmlformats.org/wordprocessingml/2006/main">
        <w:t xml:space="preserve">1. Верата во Бог води до оправдување</w:t>
      </w:r>
    </w:p>
    <w:p w14:paraId="49468ABF" w14:textId="77777777" w:rsidR="00F90BDC" w:rsidRDefault="00F90BDC"/>
    <w:p w14:paraId="324592C3" w14:textId="77777777" w:rsidR="00F90BDC" w:rsidRDefault="00F90BDC">
      <w:r xmlns:w="http://schemas.openxmlformats.org/wordprocessingml/2006/main">
        <w:t xml:space="preserve">2. Оправдувањето не произлегува од дела</w:t>
      </w:r>
    </w:p>
    <w:p w14:paraId="321C005B" w14:textId="77777777" w:rsidR="00F90BDC" w:rsidRDefault="00F90BDC"/>
    <w:p w14:paraId="774681C4" w14:textId="77777777" w:rsidR="00F90BDC" w:rsidRDefault="00F90BDC">
      <w:r xmlns:w="http://schemas.openxmlformats.org/wordprocessingml/2006/main">
        <w:t xml:space="preserve">1. Евреите 11:6 - „Но, без вера е невозможно да му се угоди: зашто, кој доаѓа кај Бога, треба да верува дека Тој е и дека ги наградува оние што ревносно Го бараат“.</w:t>
      </w:r>
    </w:p>
    <w:p w14:paraId="66ED2CD1" w14:textId="77777777" w:rsidR="00F90BDC" w:rsidRDefault="00F90BDC"/>
    <w:p w14:paraId="33DD4E6E" w14:textId="77777777" w:rsidR="00F90BDC" w:rsidRDefault="00F90BDC">
      <w:r xmlns:w="http://schemas.openxmlformats.org/wordprocessingml/2006/main">
        <w:t xml:space="preserve">2. Јаков 2:24 - „Тогаш, гледате како човекот се оправдува со дела, а не само со вера“.</w:t>
      </w:r>
    </w:p>
    <w:p w14:paraId="4C169924" w14:textId="77777777" w:rsidR="00F90BDC" w:rsidRDefault="00F90BDC"/>
    <w:p w14:paraId="19FDE959" w14:textId="77777777" w:rsidR="00F90BDC" w:rsidRDefault="00F90BDC">
      <w:r xmlns:w="http://schemas.openxmlformats.org/wordprocessingml/2006/main">
        <w:t xml:space="preserve">Римјаните 4:3 Зашто, што вели Писмото? Авраам му поверува на Бога и тоа му се смета за праведност.</w:t>
      </w:r>
    </w:p>
    <w:p w14:paraId="3CEDCB0E" w14:textId="77777777" w:rsidR="00F90BDC" w:rsidRDefault="00F90BDC"/>
    <w:p w14:paraId="0993BC1E" w14:textId="77777777" w:rsidR="00F90BDC" w:rsidRDefault="00F90BDC">
      <w:r xmlns:w="http://schemas.openxmlformats.org/wordprocessingml/2006/main">
        <w:t xml:space="preserve">Авраам Бог го сметал за праведен поради неговото верување и вера.</w:t>
      </w:r>
    </w:p>
    <w:p w14:paraId="03A4912F" w14:textId="77777777" w:rsidR="00F90BDC" w:rsidRDefault="00F90BDC"/>
    <w:p w14:paraId="5B627A16" w14:textId="77777777" w:rsidR="00F90BDC" w:rsidRDefault="00F90BDC">
      <w:r xmlns:w="http://schemas.openxmlformats.org/wordprocessingml/2006/main">
        <w:t xml:space="preserve">1. Моќта на верата - Како верата во Бог може да доведе до неверојатни благослови.</w:t>
      </w:r>
    </w:p>
    <w:p w14:paraId="6BF278CE" w14:textId="77777777" w:rsidR="00F90BDC" w:rsidRDefault="00F90BDC"/>
    <w:p w14:paraId="5011565E" w14:textId="77777777" w:rsidR="00F90BDC" w:rsidRDefault="00F90BDC">
      <w:r xmlns:w="http://schemas.openxmlformats.org/wordprocessingml/2006/main">
        <w:t xml:space="preserve">2. Божја праведност - Разбирање што значи да се смета за праведен од Бога.</w:t>
      </w:r>
    </w:p>
    <w:p w14:paraId="442B44C4" w14:textId="77777777" w:rsidR="00F90BDC" w:rsidRDefault="00F90BDC"/>
    <w:p w14:paraId="4AF9ED44" w14:textId="77777777" w:rsidR="00F90BDC" w:rsidRDefault="00F90BDC">
      <w:r xmlns:w="http://schemas.openxmlformats.org/wordprocessingml/2006/main">
        <w:t xml:space="preserve">1. Римјаните 4:3 - Што вели Писмото? Авраам му поверува на Бога и тоа му се смета за праведност.</w:t>
      </w:r>
    </w:p>
    <w:p w14:paraId="71103047" w14:textId="77777777" w:rsidR="00F90BDC" w:rsidRDefault="00F90BDC"/>
    <w:p w14:paraId="1519072F" w14:textId="77777777" w:rsidR="00F90BDC" w:rsidRDefault="00F90BDC">
      <w:r xmlns:w="http://schemas.openxmlformats.org/wordprocessingml/2006/main">
        <w:t xml:space="preserve">2. Евреите 11:8 - Со вера Авраам, кога беше повикан да излезе на место што потоа требаше да го добие во наследство, се покоруваше; и тој излезе, не знаејќи каде отиде.</w:t>
      </w:r>
    </w:p>
    <w:p w14:paraId="7C35656C" w14:textId="77777777" w:rsidR="00F90BDC" w:rsidRDefault="00F90BDC"/>
    <w:p w14:paraId="2780C7C9" w14:textId="77777777" w:rsidR="00F90BDC" w:rsidRDefault="00F90BDC">
      <w:r xmlns:w="http://schemas.openxmlformats.org/wordprocessingml/2006/main">
        <w:t xml:space="preserve">Римјаните 4:4 А на оној што работи наградата не му се смета за благодат, туку за долг.</w:t>
      </w:r>
    </w:p>
    <w:p w14:paraId="127D450F" w14:textId="77777777" w:rsidR="00F90BDC" w:rsidRDefault="00F90BDC"/>
    <w:p w14:paraId="6ACF1E86" w14:textId="77777777" w:rsidR="00F90BDC" w:rsidRDefault="00F90BDC">
      <w:r xmlns:w="http://schemas.openxmlformats.org/wordprocessingml/2006/main">
        <w:t xml:space="preserve">Павле објаснува дека оние што работат не се наградени како благодат, туку како долг што им се должи.</w:t>
      </w:r>
    </w:p>
    <w:p w14:paraId="26D2DEDC" w14:textId="77777777" w:rsidR="00F90BDC" w:rsidRDefault="00F90BDC"/>
    <w:p w14:paraId="02BC7238" w14:textId="77777777" w:rsidR="00F90BDC" w:rsidRDefault="00F90BDC">
      <w:r xmlns:w="http://schemas.openxmlformats.org/wordprocessingml/2006/main">
        <w:t xml:space="preserve">1. Вредноста на работата: Бог ги наградува оние што работат напорно</w:t>
      </w:r>
    </w:p>
    <w:p w14:paraId="12768F16" w14:textId="77777777" w:rsidR="00F90BDC" w:rsidRDefault="00F90BDC"/>
    <w:p w14:paraId="695BF012" w14:textId="77777777" w:rsidR="00F90BDC" w:rsidRDefault="00F90BDC">
      <w:r xmlns:w="http://schemas.openxmlformats.org/wordprocessingml/2006/main">
        <w:t xml:space="preserve">2. Благодатта Божја: Учење да живееме во благодарност</w:t>
      </w:r>
    </w:p>
    <w:p w14:paraId="0715D269" w14:textId="77777777" w:rsidR="00F90BDC" w:rsidRDefault="00F90BDC"/>
    <w:p w14:paraId="6B35C0E3" w14:textId="77777777" w:rsidR="00F90BDC" w:rsidRDefault="00F90BDC">
      <w:r xmlns:w="http://schemas.openxmlformats.org/wordprocessingml/2006/main">
        <w:t xml:space="preserve">1. Колошаните 3:23-24 -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е Господ Христос на кого му служиш“.</w:t>
      </w:r>
    </w:p>
    <w:p w14:paraId="0835ADE5" w14:textId="77777777" w:rsidR="00F90BDC" w:rsidRDefault="00F90BDC"/>
    <w:p w14:paraId="0E5CCD30" w14:textId="77777777" w:rsidR="00F90BDC" w:rsidRDefault="00F90BDC">
      <w:r xmlns:w="http://schemas.openxmlformats.org/wordprocessingml/2006/main">
        <w:t xml:space="preserve">2. Проповедник 9:10 - „Што и да најде твојата рака да направи, направи го со сета своја сила, зашто во царството на мртвите, каде што одиш, нема ниту работа, ниту планирање, ниту знаење, ниту мудрост“.</w:t>
      </w:r>
    </w:p>
    <w:p w14:paraId="1938573F" w14:textId="77777777" w:rsidR="00F90BDC" w:rsidRDefault="00F90BDC"/>
    <w:p w14:paraId="2177D731" w14:textId="77777777" w:rsidR="00F90BDC" w:rsidRDefault="00F90BDC">
      <w:r xmlns:w="http://schemas.openxmlformats.org/wordprocessingml/2006/main">
        <w:t xml:space="preserve">Римјаните 4:5 А на оној што не работи, а верува во оној што го оправдува безбожникот, неговата вера му се смета за праведност.</w:t>
      </w:r>
    </w:p>
    <w:p w14:paraId="0D873B56" w14:textId="77777777" w:rsidR="00F90BDC" w:rsidRDefault="00F90BDC"/>
    <w:p w14:paraId="17FBFF21" w14:textId="77777777" w:rsidR="00F90BDC" w:rsidRDefault="00F90BDC">
      <w:r xmlns:w="http://schemas.openxmlformats.org/wordprocessingml/2006/main">
        <w:t xml:space="preserve">Бог им припишува праведност на оние кои веруваат во Него и не се потпираат на своите дела.</w:t>
      </w:r>
    </w:p>
    <w:p w14:paraId="397740E6" w14:textId="77777777" w:rsidR="00F90BDC" w:rsidRDefault="00F90BDC"/>
    <w:p w14:paraId="2F017BF7" w14:textId="77777777" w:rsidR="00F90BDC" w:rsidRDefault="00F90BDC">
      <w:r xmlns:w="http://schemas.openxmlformats.org/wordprocessingml/2006/main">
        <w:t xml:space="preserve">1. Вера: дар од Бога</w:t>
      </w:r>
    </w:p>
    <w:p w14:paraId="66FD8659" w14:textId="77777777" w:rsidR="00F90BDC" w:rsidRDefault="00F90BDC"/>
    <w:p w14:paraId="2717F972" w14:textId="77777777" w:rsidR="00F90BDC" w:rsidRDefault="00F90BDC">
      <w:r xmlns:w="http://schemas.openxmlformats.org/wordprocessingml/2006/main">
        <w:t xml:space="preserve">2. Што значи да се оправда безбожникот</w:t>
      </w:r>
    </w:p>
    <w:p w14:paraId="5DC96095" w14:textId="77777777" w:rsidR="00F90BDC" w:rsidRDefault="00F90BDC"/>
    <w:p w14:paraId="118B09A0" w14:textId="77777777" w:rsidR="00F90BDC" w:rsidRDefault="00F90BDC">
      <w:r xmlns:w="http://schemas.openxmlformats.org/wordprocessingml/2006/main">
        <w:t xml:space="preserve">1. Ефесјаните 2:8-9 - Зашто по благодат сте спасени преку вера; и тоа не од вас самите, тоа е дар Божји: не од дела, за да не се пофали некој.</w:t>
      </w:r>
    </w:p>
    <w:p w14:paraId="1DFCFC45" w14:textId="77777777" w:rsidR="00F90BDC" w:rsidRDefault="00F90BDC"/>
    <w:p w14:paraId="0D669EF0" w14:textId="77777777" w:rsidR="00F90BDC" w:rsidRDefault="00F90BDC">
      <w:r xmlns:w="http://schemas.openxmlformats.org/wordprocessingml/2006/main">
        <w:t xml:space="preserve">2. Римјаните 5:1 - Затоа, оправдани со вера, имаме мир со Бога преку нашиот Господ Исус Христос.</w:t>
      </w:r>
    </w:p>
    <w:p w14:paraId="34EC15AF" w14:textId="77777777" w:rsidR="00F90BDC" w:rsidRDefault="00F90BDC"/>
    <w:p w14:paraId="6008B2C3" w14:textId="77777777" w:rsidR="00F90BDC" w:rsidRDefault="00F90BDC">
      <w:r xmlns:w="http://schemas.openxmlformats.org/wordprocessingml/2006/main">
        <w:t xml:space="preserve">Римјаните 4:6.</w:t>
      </w:r>
    </w:p>
    <w:p w14:paraId="48BEDB06" w14:textId="77777777" w:rsidR="00F90BDC" w:rsidRDefault="00F90BDC"/>
    <w:p w14:paraId="5CE55C81" w14:textId="77777777" w:rsidR="00F90BDC" w:rsidRDefault="00F90BDC">
      <w:r xmlns:w="http://schemas.openxmlformats.org/wordprocessingml/2006/main">
        <w:t xml:space="preserve">Павле ја нагласува важноста на верата, а не на делата кога станува збор за праведноста пред Бога.</w:t>
      </w:r>
    </w:p>
    <w:p w14:paraId="661AAD35" w14:textId="77777777" w:rsidR="00F90BDC" w:rsidRDefault="00F90BDC"/>
    <w:p w14:paraId="2873BD1F" w14:textId="77777777" w:rsidR="00F90BDC" w:rsidRDefault="00F90BDC">
      <w:r xmlns:w="http://schemas.openxmlformats.org/wordprocessingml/2006/main">
        <w:t xml:space="preserve">1: Вера над делата - Римјаните 4:6</w:t>
      </w:r>
    </w:p>
    <w:p w14:paraId="7B2B1331" w14:textId="77777777" w:rsidR="00F90BDC" w:rsidRDefault="00F90BDC"/>
    <w:p w14:paraId="3E8C4333" w14:textId="77777777" w:rsidR="00F90BDC" w:rsidRDefault="00F90BDC">
      <w:r xmlns:w="http://schemas.openxmlformats.org/wordprocessingml/2006/main">
        <w:t xml:space="preserve">2: Благослов на праведноста без дела - Римјаните 4:6</w:t>
      </w:r>
    </w:p>
    <w:p w14:paraId="25FAD3DF" w14:textId="77777777" w:rsidR="00F90BDC" w:rsidRDefault="00F90BDC"/>
    <w:p w14:paraId="229ECB69" w14:textId="77777777" w:rsidR="00F90BDC" w:rsidRDefault="00F90BDC">
      <w:r xmlns:w="http://schemas.openxmlformats.org/wordprocessingml/2006/main">
        <w:t xml:space="preserve">1: Ефесјаните 2:8-9 - Зашто по благодат сте спасени преку вера; и тоа не од вас самите, тоа е дар Божји: не од дела, за да не се пофали некој.</w:t>
      </w:r>
    </w:p>
    <w:p w14:paraId="40EE33DE" w14:textId="77777777" w:rsidR="00F90BDC" w:rsidRDefault="00F90BDC"/>
    <w:p w14:paraId="0D489262" w14:textId="77777777" w:rsidR="00F90BDC" w:rsidRDefault="00F90BDC">
      <w:r xmlns:w="http://schemas.openxmlformats.org/wordprocessingml/2006/main">
        <w:t xml:space="preserve">2: Галатјаните 2:16 - Знаејќи дека човекот не се оправдува со делата на законот, туку со верата на Исус Христос, дури и ние поверувавме во Исус Христос, за да бидеме оправдани со верата Христова, а не со делата на законот: зашто со делата на законот ниедно тело нема да биде оправдано.</w:t>
      </w:r>
    </w:p>
    <w:p w14:paraId="34247F10" w14:textId="77777777" w:rsidR="00F90BDC" w:rsidRDefault="00F90BDC"/>
    <w:p w14:paraId="772B4AE5" w14:textId="77777777" w:rsidR="00F90BDC" w:rsidRDefault="00F90BDC">
      <w:r xmlns:w="http://schemas.openxmlformats.org/wordprocessingml/2006/main">
        <w:t xml:space="preserve">Римјаните 4:7 велејќи: „Блажени се оние на кои им се простени беззаконието и чии гревови се покриени!</w:t>
      </w:r>
    </w:p>
    <w:p w14:paraId="52E53B56" w14:textId="77777777" w:rsidR="00F90BDC" w:rsidRDefault="00F90BDC"/>
    <w:p w14:paraId="3F222DBB" w14:textId="77777777" w:rsidR="00F90BDC" w:rsidRDefault="00F90BDC">
      <w:r xmlns:w="http://schemas.openxmlformats.org/wordprocessingml/2006/main">
        <w:t xml:space="preserve">Павле ги охрабрува верниците да бидат благодарни за простувањето на нивните гревови од Бога.</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„Благодарен за простувањето: искусување на благословот да се биде покриен со Божјата благодат“</w:t>
      </w:r>
    </w:p>
    <w:p w14:paraId="5E266478" w14:textId="77777777" w:rsidR="00F90BDC" w:rsidRDefault="00F90BDC"/>
    <w:p w14:paraId="01E940F7" w14:textId="77777777" w:rsidR="00F90BDC" w:rsidRDefault="00F90BDC">
      <w:r xmlns:w="http://schemas.openxmlformats.org/wordprocessingml/2006/main">
        <w:t xml:space="preserve">2. „Живеење во слободата на простувањето: радувајќи се во чистењето на гревовите“</w:t>
      </w:r>
    </w:p>
    <w:p w14:paraId="6C6DF063" w14:textId="77777777" w:rsidR="00F90BDC" w:rsidRDefault="00F90BDC"/>
    <w:p w14:paraId="50ABE9B2" w14:textId="77777777" w:rsidR="00F90BDC" w:rsidRDefault="00F90BDC">
      <w:r xmlns:w="http://schemas.openxmlformats.org/wordprocessingml/2006/main">
        <w:t xml:space="preserve">1. Псалм 103:12 - Колку што е истокот од запад, толку далеку ги отстрани нашите престапи од нас.</w:t>
      </w:r>
    </w:p>
    <w:p w14:paraId="6E313970" w14:textId="77777777" w:rsidR="00F90BDC" w:rsidRDefault="00F90BDC"/>
    <w:p w14:paraId="71756D7A" w14:textId="77777777" w:rsidR="00F90BDC" w:rsidRDefault="00F90BDC">
      <w:r xmlns:w="http://schemas.openxmlformats.org/wordprocessingml/2006/main">
        <w:t xml:space="preserve">2. Исаија 43:25 - Јас, јас сум тој што ги брише твоите престапи заради себе и нема да се сеќава на твоите гревови.</w:t>
      </w:r>
    </w:p>
    <w:p w14:paraId="40F5E1D3" w14:textId="77777777" w:rsidR="00F90BDC" w:rsidRDefault="00F90BDC"/>
    <w:p w14:paraId="33E522E9" w14:textId="77777777" w:rsidR="00F90BDC" w:rsidRDefault="00F90BDC">
      <w:r xmlns:w="http://schemas.openxmlformats.org/wordprocessingml/2006/main">
        <w:t xml:space="preserve">Римјаните 4:8 Блажен е човекот кому Господ нема да му припише грев.</w:t>
      </w:r>
    </w:p>
    <w:p w14:paraId="78791484" w14:textId="77777777" w:rsidR="00F90BDC" w:rsidRDefault="00F90BDC"/>
    <w:p w14:paraId="5814FDEB" w14:textId="77777777" w:rsidR="00F90BDC" w:rsidRDefault="00F90BDC">
      <w:r xmlns:w="http://schemas.openxmlformats.org/wordprocessingml/2006/main">
        <w:t xml:space="preserve">Премин Бог не ги брои гревовите на оние кои веруваат во Него.</w:t>
      </w:r>
    </w:p>
    <w:p w14:paraId="385E04DA" w14:textId="77777777" w:rsidR="00F90BDC" w:rsidRDefault="00F90BDC"/>
    <w:p w14:paraId="09ECE8EE" w14:textId="77777777" w:rsidR="00F90BDC" w:rsidRDefault="00F90BDC">
      <w:r xmlns:w="http://schemas.openxmlformats.org/wordprocessingml/2006/main">
        <w:t xml:space="preserve">1. Моќта на верата: Како довербата во Бог нè ослободува од гревот</w:t>
      </w:r>
    </w:p>
    <w:p w14:paraId="60B09BBF" w14:textId="77777777" w:rsidR="00F90BDC" w:rsidRDefault="00F90BDC"/>
    <w:p w14:paraId="7253CB72" w14:textId="77777777" w:rsidR="00F90BDC" w:rsidRDefault="00F90BDC">
      <w:r xmlns:w="http://schemas.openxmlformats.org/wordprocessingml/2006/main">
        <w:t xml:space="preserve">2. Радувај се во милоста Божја: наоѓајќи утеха во Неговото простување</w:t>
      </w:r>
    </w:p>
    <w:p w14:paraId="13B0C52F" w14:textId="77777777" w:rsidR="00F90BDC" w:rsidRDefault="00F90BDC"/>
    <w:p w14:paraId="7F895DC8" w14:textId="77777777" w:rsidR="00F90BDC" w:rsidRDefault="00F90BDC">
      <w:r xmlns:w="http://schemas.openxmlformats.org/wordprocessingml/2006/main">
        <w:t xml:space="preserve">1. Псалм 32:1-2 „Блажен е оној кому престапите му се простени, чии гревови се покриени. Блажен е оној чиј грев Господ не го смета против нив“.</w:t>
      </w:r>
    </w:p>
    <w:p w14:paraId="53DFCD52" w14:textId="77777777" w:rsidR="00F90BDC" w:rsidRDefault="00F90BDC"/>
    <w:p w14:paraId="4BD4B2CE" w14:textId="77777777" w:rsidR="00F90BDC" w:rsidRDefault="00F90BDC">
      <w:r xmlns:w="http://schemas.openxmlformats.org/wordprocessingml/2006/main">
        <w:t xml:space="preserve">2. Исаија 43:25 „Јас, јас, сум тој што ги брише твоите престапи заради мене и повеќе не се сеќава на твоите гревови“.</w:t>
      </w:r>
    </w:p>
    <w:p w14:paraId="39DC77E1" w14:textId="77777777" w:rsidR="00F90BDC" w:rsidRDefault="00F90BDC"/>
    <w:p w14:paraId="59EFD3EB" w14:textId="77777777" w:rsidR="00F90BDC" w:rsidRDefault="00F90BDC">
      <w:r xmlns:w="http://schemas.openxmlformats.org/wordprocessingml/2006/main">
        <w:t xml:space="preserve">Римјаните 4:9 Дали ова благослов доаѓа само врз обрежувањето, или и врз необрезанието? зашто велиме дека верата му се смета на Авраам за праведност.</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се прашува дали благословот на праведноста доаѓа само за оние што се обрежани или за обрежаните и необрежаните верници.</w:t>
      </w:r>
    </w:p>
    <w:p w14:paraId="40E28E5D" w14:textId="77777777" w:rsidR="00F90BDC" w:rsidRDefault="00F90BDC"/>
    <w:p w14:paraId="4E7C51B0" w14:textId="77777777" w:rsidR="00F90BDC" w:rsidRDefault="00F90BDC">
      <w:r xmlns:w="http://schemas.openxmlformats.org/wordprocessingml/2006/main">
        <w:t xml:space="preserve">1. Сите се подеднакво благословени со верата во Исус</w:t>
      </w:r>
    </w:p>
    <w:p w14:paraId="1256A6DB" w14:textId="77777777" w:rsidR="00F90BDC" w:rsidRDefault="00F90BDC"/>
    <w:p w14:paraId="214BD1D6" w14:textId="77777777" w:rsidR="00F90BDC" w:rsidRDefault="00F90BDC">
      <w:r xmlns:w="http://schemas.openxmlformats.org/wordprocessingml/2006/main">
        <w:t xml:space="preserve">2. Моќта на верата над обрежувањето</w:t>
      </w:r>
    </w:p>
    <w:p w14:paraId="74BDD402" w14:textId="77777777" w:rsidR="00F90BDC" w:rsidRDefault="00F90BDC"/>
    <w:p w14:paraId="317B45B1" w14:textId="77777777" w:rsidR="00F90BDC" w:rsidRDefault="00F90BDC">
      <w:r xmlns:w="http://schemas.openxmlformats.org/wordprocessingml/2006/main">
        <w:t xml:space="preserve">1. Галатјаните 3:6-9 - „Како што Авраам му поверува на Бога и тоа му се смета за праведност. Затоа знајте дека оние што се од верата се Авраамови деца. И Писмото предвидува дека Бог ќе ги оправда незнабошците преку вера, проповедано пред Евангелието на Авраам, велејќи: „Во Тебе ќе бидат благословени сите народи. Така, оние што имаат вера се благословени со верниот Авраам“.</w:t>
      </w:r>
    </w:p>
    <w:p w14:paraId="612D5F9B" w14:textId="77777777" w:rsidR="00F90BDC" w:rsidRDefault="00F90BDC"/>
    <w:p w14:paraId="24B9A204" w14:textId="77777777" w:rsidR="00F90BDC" w:rsidRDefault="00F90BDC">
      <w:r xmlns:w="http://schemas.openxmlformats.org/wordprocessingml/2006/main">
        <w:t xml:space="preserve">2. Јаков 2:14-17 - „Каква корист има, браќа мои, ако некој вели дека има вера, а нема дела? дали верата може да го спаси? Ако брат или сестра се голи и без секојдневна храна, А еден од вас им рече: „Одете во мир, стоплете се и наситете се; и покрај тоа што не им го давате она што е потребно за телото; каква е користа од тоа? Така и верата, ако нема дела, е мртва. да се биде сам."</w:t>
      </w:r>
    </w:p>
    <w:p w14:paraId="00892BBA" w14:textId="77777777" w:rsidR="00F90BDC" w:rsidRDefault="00F90BDC"/>
    <w:p w14:paraId="295F41DC" w14:textId="77777777" w:rsidR="00F90BDC" w:rsidRDefault="00F90BDC">
      <w:r xmlns:w="http://schemas.openxmlformats.org/wordprocessingml/2006/main">
        <w:t xml:space="preserve">Римјаните 4:10 Како тогаш се сметаше? кога беше во обрежување или во необрезание? Не во обрежување, туку во необрезание.</w:t>
      </w:r>
    </w:p>
    <w:p w14:paraId="466E4CBF" w14:textId="77777777" w:rsidR="00F90BDC" w:rsidRDefault="00F90BDC"/>
    <w:p w14:paraId="108306BB" w14:textId="77777777" w:rsidR="00F90BDC" w:rsidRDefault="00F90BDC">
      <w:r xmlns:w="http://schemas.openxmlformats.org/wordprocessingml/2006/main">
        <w:t xml:space="preserve">Павловото писмо до Римјаните објаснува дека оправдувањето не се заснова на обрежувањето, туку на верата во Христа.</w:t>
      </w:r>
    </w:p>
    <w:p w14:paraId="0DA5ECBC" w14:textId="77777777" w:rsidR="00F90BDC" w:rsidRDefault="00F90BDC"/>
    <w:p w14:paraId="31778FA3" w14:textId="77777777" w:rsidR="00F90BDC" w:rsidRDefault="00F90BDC">
      <w:r xmlns:w="http://schemas.openxmlformats.org/wordprocessingml/2006/main">
        <w:t xml:space="preserve">1. Верата е основата на оправдувањето</w:t>
      </w:r>
    </w:p>
    <w:p w14:paraId="52CE218D" w14:textId="77777777" w:rsidR="00F90BDC" w:rsidRDefault="00F90BDC"/>
    <w:p w14:paraId="48EA070C" w14:textId="77777777" w:rsidR="00F90BDC" w:rsidRDefault="00F90BDC">
      <w:r xmlns:w="http://schemas.openxmlformats.org/wordprocessingml/2006/main">
        <w:t xml:space="preserve">2. Моќта на необрежувањето</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Галатјаните 2:15-16 – „Ние, кои сме Евреи по раѓање, а не „неевреински грешници“, знаеме дека човекот не се оправдува со делата на законот, туку со вера во Исус Христос. Така и ние положивме вера во Христа Исуса за да бидеме оправдани со вера во Христа, а не со делата на законот, зашто со делата на законот никој нема да биде оправдан“.</w:t>
      </w:r>
    </w:p>
    <w:p w14:paraId="555A3C77" w14:textId="77777777" w:rsidR="00F90BDC" w:rsidRDefault="00F90BDC"/>
    <w:p w14:paraId="01CE8590" w14:textId="77777777" w:rsidR="00F90BDC" w:rsidRDefault="00F90BDC">
      <w:r xmlns:w="http://schemas.openxmlformats.org/wordprocessingml/2006/main">
        <w:t xml:space="preserve">2. Ефесјаните 2:8-9 – „Зашто, по благодат сте спасени, преку вера – а тоа не е од вас самите, тоа е дар Божји – не со дела, за никој да не може да се пофали“.</w:t>
      </w:r>
    </w:p>
    <w:p w14:paraId="6AE6A11A" w14:textId="77777777" w:rsidR="00F90BDC" w:rsidRDefault="00F90BDC"/>
    <w:p w14:paraId="2CBF60B4" w14:textId="77777777" w:rsidR="00F90BDC" w:rsidRDefault="00F90BDC">
      <w:r xmlns:w="http://schemas.openxmlformats.org/wordprocessingml/2006/main">
        <w:t xml:space="preserve">Римјаните 4:11 И го прими знакот на обрезанието, печат на праведноста на верата, која уште беше необрежан, за да биде татко на сите што веруваат, иако не се обрежани; за да им се припише и праведноста:</w:t>
      </w:r>
    </w:p>
    <w:p w14:paraId="44EDA658" w14:textId="77777777" w:rsidR="00F90BDC" w:rsidRDefault="00F90BDC"/>
    <w:p w14:paraId="6C134659" w14:textId="77777777" w:rsidR="00F90BDC" w:rsidRDefault="00F90BDC">
      <w:r xmlns:w="http://schemas.openxmlformats.org/wordprocessingml/2006/main">
        <w:t xml:space="preserve">На Авраам му беше даден знакот на обрежување како знак на праведност, иако не беше обрезан, за да добијат праведност сите што веруваат во него, без разлика дали се обрежани.</w:t>
      </w:r>
    </w:p>
    <w:p w14:paraId="3A7EB001" w14:textId="77777777" w:rsidR="00F90BDC" w:rsidRDefault="00F90BDC"/>
    <w:p w14:paraId="2932F0F4" w14:textId="77777777" w:rsidR="00F90BDC" w:rsidRDefault="00F90BDC">
      <w:r xmlns:w="http://schemas.openxmlformats.org/wordprocessingml/2006/main">
        <w:t xml:space="preserve">1. „Моќта на верата: Авраам и праведноста“</w:t>
      </w:r>
    </w:p>
    <w:p w14:paraId="22528B45" w14:textId="77777777" w:rsidR="00F90BDC" w:rsidRDefault="00F90BDC"/>
    <w:p w14:paraId="53B5AC9C" w14:textId="77777777" w:rsidR="00F90BDC" w:rsidRDefault="00F90BDC">
      <w:r xmlns:w="http://schemas.openxmlformats.org/wordprocessingml/2006/main">
        <w:t xml:space="preserve">2. „Значењето на обрежувањето во аврамската вера“</w:t>
      </w:r>
    </w:p>
    <w:p w14:paraId="7BABAEA4" w14:textId="77777777" w:rsidR="00F90BDC" w:rsidRDefault="00F90BDC"/>
    <w:p w14:paraId="0457BED8" w14:textId="77777777" w:rsidR="00F90BDC" w:rsidRDefault="00F90BDC">
      <w:r xmlns:w="http://schemas.openxmlformats.org/wordprocessingml/2006/main">
        <w:t xml:space="preserve">1. Галатјаните 3:6-7 - „Како што Авраам „му поверуваше на Бога и тоа му беше заслужено за праведност“, така и оние што веруваат се потомци на Авраам.</w:t>
      </w:r>
    </w:p>
    <w:p w14:paraId="35412249" w14:textId="77777777" w:rsidR="00F90BDC" w:rsidRDefault="00F90BDC"/>
    <w:p w14:paraId="1ECD1EBE" w14:textId="77777777" w:rsidR="00F90BDC" w:rsidRDefault="00F90BDC">
      <w:r xmlns:w="http://schemas.openxmlformats.org/wordprocessingml/2006/main">
        <w:t xml:space="preserve">7 Разберете, значи, дека оние што имаат вера се синови на Авраам.”</w:t>
      </w:r>
    </w:p>
    <w:p w14:paraId="3E2118CB" w14:textId="77777777" w:rsidR="00F90BDC" w:rsidRDefault="00F90BDC"/>
    <w:p w14:paraId="16C0FF50" w14:textId="77777777" w:rsidR="00F90BDC" w:rsidRDefault="00F90BDC">
      <w:r xmlns:w="http://schemas.openxmlformats.org/wordprocessingml/2006/main">
        <w:t xml:space="preserve">2. Јаков 2:23 - „И се исполни Писмото кое вели: „Авраам му поверува на Бога и тоа му се смета за праведност“, и тој беше наречен Божји пријател.</w:t>
      </w:r>
    </w:p>
    <w:p w14:paraId="050F5232" w14:textId="77777777" w:rsidR="00F90BDC" w:rsidRDefault="00F90BDC"/>
    <w:p w14:paraId="37D0E922" w14:textId="77777777" w:rsidR="00F90BDC" w:rsidRDefault="00F90BDC">
      <w:r xmlns:w="http://schemas.openxmlformats.org/wordprocessingml/2006/main">
        <w:t xml:space="preserve">Римјаните 4:12 и таткото на обрезанието на оние кои не се само од обрезанието, туку </w:t>
      </w:r>
      <w:r xmlns:w="http://schemas.openxmlformats.org/wordprocessingml/2006/main">
        <w:lastRenderedPageBreak xmlns:w="http://schemas.openxmlformats.org/wordprocessingml/2006/main"/>
      </w:r>
      <w:r xmlns:w="http://schemas.openxmlformats.org/wordprocessingml/2006/main">
        <w:t xml:space="preserve">и кои одат по стапките на верата на нашиот татко Авраам, која тој уште беше необрежан.</w:t>
      </w:r>
    </w:p>
    <w:p w14:paraId="648C9431" w14:textId="77777777" w:rsidR="00F90BDC" w:rsidRDefault="00F90BDC"/>
    <w:p w14:paraId="001E09A6" w14:textId="77777777" w:rsidR="00F90BDC" w:rsidRDefault="00F90BDC">
      <w:r xmlns:w="http://schemas.openxmlformats.org/wordprocessingml/2006/main">
        <w:t xml:space="preserve">Авраам бил пример за вера за оние кои не биле обрежани, како што имал вера уште пред да биде обрежан.</w:t>
      </w:r>
    </w:p>
    <w:p w14:paraId="1B64E3B9" w14:textId="77777777" w:rsidR="00F90BDC" w:rsidRDefault="00F90BDC"/>
    <w:p w14:paraId="0880EF74" w14:textId="77777777" w:rsidR="00F90BDC" w:rsidRDefault="00F90BDC">
      <w:r xmlns:w="http://schemas.openxmlformats.org/wordprocessingml/2006/main">
        <w:t xml:space="preserve">1. Моќта на верата: Како примерот на вера на Авраам може да нè инспирира да ги надминеме нашите сегашни околности.</w:t>
      </w:r>
    </w:p>
    <w:p w14:paraId="556EDC54" w14:textId="77777777" w:rsidR="00F90BDC" w:rsidRDefault="00F90BDC"/>
    <w:p w14:paraId="19075C48" w14:textId="77777777" w:rsidR="00F90BDC" w:rsidRDefault="00F90BDC">
      <w:r xmlns:w="http://schemas.openxmlformats.org/wordprocessingml/2006/main">
        <w:t xml:space="preserve">2. Значењето на обрежувањето: Поглед на духовните импликации на обрежувањето и како тоа се поврзува со нашата вера.</w:t>
      </w:r>
    </w:p>
    <w:p w14:paraId="4A6C00DC" w14:textId="77777777" w:rsidR="00F90BDC" w:rsidRDefault="00F90BDC"/>
    <w:p w14:paraId="2C69D56F" w14:textId="77777777" w:rsidR="00F90BDC" w:rsidRDefault="00F90BDC">
      <w:r xmlns:w="http://schemas.openxmlformats.org/wordprocessingml/2006/main">
        <w:t xml:space="preserve">1. Евреите 11:8-9 - Со вера Авраам го послуша кога беше повикан да оди на местото што ќе го добие како наследство. Излезе, не знаејќи каде оди.</w:t>
      </w:r>
    </w:p>
    <w:p w14:paraId="732DD12C" w14:textId="77777777" w:rsidR="00F90BDC" w:rsidRDefault="00F90BDC"/>
    <w:p w14:paraId="3FBE7A9F" w14:textId="77777777" w:rsidR="00F90BDC" w:rsidRDefault="00F90BDC">
      <w:r xmlns:w="http://schemas.openxmlformats.org/wordprocessingml/2006/main">
        <w:t xml:space="preserve">2. Јаков 2:21-23 - Зарем нашиот татко Авраам не беше оправдан со дела кога го понуди својот син Исак на олтарот? Гледате ли дека верата работеше заедно со неговите дела, а преку делата верата беше совршена?</w:t>
      </w:r>
    </w:p>
    <w:p w14:paraId="0973067F" w14:textId="77777777" w:rsidR="00F90BDC" w:rsidRDefault="00F90BDC"/>
    <w:p w14:paraId="1CCCFCB9" w14:textId="77777777" w:rsidR="00F90BDC" w:rsidRDefault="00F90BDC">
      <w:r xmlns:w="http://schemas.openxmlformats.org/wordprocessingml/2006/main">
        <w:t xml:space="preserve">Римјаните 4:13 Зашто ветувањето дека тој ќе биде наследник на светот, не му беше на Авраам или на неговото потомство преку законот, туку преку праведноста на верата.</w:t>
      </w:r>
    </w:p>
    <w:p w14:paraId="7F07FCBA" w14:textId="77777777" w:rsidR="00F90BDC" w:rsidRDefault="00F90BDC"/>
    <w:p w14:paraId="70775C43" w14:textId="77777777" w:rsidR="00F90BDC" w:rsidRDefault="00F90BDC">
      <w:r xmlns:w="http://schemas.openxmlformats.org/wordprocessingml/2006/main">
        <w:t xml:space="preserve">Ветувањето дека Авраам и неговото потомство ќе бидат наследници на светот не беше дадено преку законот, туку преку вера.</w:t>
      </w:r>
    </w:p>
    <w:p w14:paraId="2E1B5760" w14:textId="77777777" w:rsidR="00F90BDC" w:rsidRDefault="00F90BDC"/>
    <w:p w14:paraId="69F3BA0A" w14:textId="77777777" w:rsidR="00F90BDC" w:rsidRDefault="00F90BDC">
      <w:r xmlns:w="http://schemas.openxmlformats.org/wordprocessingml/2006/main">
        <w:t xml:space="preserve">1. Верата е клучот за примање на Божјите ветувања.</w:t>
      </w:r>
    </w:p>
    <w:p w14:paraId="46350C5E" w14:textId="77777777" w:rsidR="00F90BDC" w:rsidRDefault="00F90BDC"/>
    <w:p w14:paraId="7C2839DA" w14:textId="77777777" w:rsidR="00F90BDC" w:rsidRDefault="00F90BDC">
      <w:r xmlns:w="http://schemas.openxmlformats.org/wordprocessingml/2006/main">
        <w:t xml:space="preserve">2. Мора да живееме праведно преку вера за да ги примиме Божјите ветувања.</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Евреите 11:6 „И без вера е невозможно да му се угоди, зашто секој што сака да му се приближи на Бога треба да верува дека постои и дека ги наградува оние што го бараат“.</w:t>
      </w:r>
    </w:p>
    <w:p w14:paraId="1DB78E79" w14:textId="77777777" w:rsidR="00F90BDC" w:rsidRDefault="00F90BDC"/>
    <w:p w14:paraId="25E18C1A" w14:textId="77777777" w:rsidR="00F90BDC" w:rsidRDefault="00F90BDC">
      <w:r xmlns:w="http://schemas.openxmlformats.org/wordprocessingml/2006/main">
        <w:t xml:space="preserve">2. Галатјаните 3:29 „А ако сте Христови, тогаш сте Авраамово потомство, наследници според ветувањето“.</w:t>
      </w:r>
    </w:p>
    <w:p w14:paraId="58C89A9C" w14:textId="77777777" w:rsidR="00F90BDC" w:rsidRDefault="00F90BDC"/>
    <w:p w14:paraId="22E0325B" w14:textId="77777777" w:rsidR="00F90BDC" w:rsidRDefault="00F90BDC">
      <w:r xmlns:w="http://schemas.openxmlformats.org/wordprocessingml/2006/main">
        <w:t xml:space="preserve">Римјаните 4:14 Зашто, ако оние што се од Законот се наследници, верата се поништува, а ветувањето неисправно.</w:t>
      </w:r>
    </w:p>
    <w:p w14:paraId="0DF8A52D" w14:textId="77777777" w:rsidR="00F90BDC" w:rsidRDefault="00F90BDC"/>
    <w:p w14:paraId="16E57A34" w14:textId="77777777" w:rsidR="00F90BDC" w:rsidRDefault="00F90BDC">
      <w:r xmlns:w="http://schemas.openxmlformats.org/wordprocessingml/2006/main">
        <w:t xml:space="preserve">Законот не може да направи некого наследник, неопходна е вера за да се исполни ветувањето Божјо.</w:t>
      </w:r>
    </w:p>
    <w:p w14:paraId="7C8DE1F9" w14:textId="77777777" w:rsidR="00F90BDC" w:rsidRDefault="00F90BDC"/>
    <w:p w14:paraId="6A22F96D" w14:textId="77777777" w:rsidR="00F90BDC" w:rsidRDefault="00F90BDC">
      <w:r xmlns:w="http://schemas.openxmlformats.org/wordprocessingml/2006/main">
        <w:t xml:space="preserve">1. Што е вера и како таа влијае на нашите животи?</w:t>
      </w:r>
    </w:p>
    <w:p w14:paraId="5AC7C10F" w14:textId="77777777" w:rsidR="00F90BDC" w:rsidRDefault="00F90BDC"/>
    <w:p w14:paraId="3C463CF5" w14:textId="77777777" w:rsidR="00F90BDC" w:rsidRDefault="00F90BDC">
      <w:r xmlns:w="http://schemas.openxmlformats.org/wordprocessingml/2006/main">
        <w:t xml:space="preserve">2. Како можеме да се потпреме на Божјите ветувања?</w:t>
      </w:r>
    </w:p>
    <w:p w14:paraId="6D9D5B0B" w14:textId="77777777" w:rsidR="00F90BDC" w:rsidRDefault="00F90BDC"/>
    <w:p w14:paraId="48BA9F3F" w14:textId="77777777" w:rsidR="00F90BDC" w:rsidRDefault="00F90BDC">
      <w:r xmlns:w="http://schemas.openxmlformats.org/wordprocessingml/2006/main">
        <w:t xml:space="preserve">1. Евреите 11:1-3 - Сега верата е суштината на нештата на кои се надеваме, доказот за работите што не се гледаат.</w:t>
      </w:r>
    </w:p>
    <w:p w14:paraId="3A7BFD3E" w14:textId="77777777" w:rsidR="00F90BDC" w:rsidRDefault="00F90BDC"/>
    <w:p w14:paraId="41AF06B2" w14:textId="77777777" w:rsidR="00F90BDC" w:rsidRDefault="00F90BDC">
      <w:r xmlns:w="http://schemas.openxmlformats.org/wordprocessingml/2006/main">
        <w:t xml:space="preserve">2. Јаков 2:14-17 - Каква корист има, браќа мои, ако некој вели дека има вера, а нема дела? Верата без дела е мртва.</w:t>
      </w:r>
    </w:p>
    <w:p w14:paraId="72A0A5F7" w14:textId="77777777" w:rsidR="00F90BDC" w:rsidRDefault="00F90BDC"/>
    <w:p w14:paraId="180BE3A1" w14:textId="77777777" w:rsidR="00F90BDC" w:rsidRDefault="00F90BDC">
      <w:r xmlns:w="http://schemas.openxmlformats.org/wordprocessingml/2006/main">
        <w:t xml:space="preserve">Римјаните 4:15 Зашто законот предизвикува гнев, зашто каде што нема закон, нема престап.</w:t>
      </w:r>
    </w:p>
    <w:p w14:paraId="1B28445F" w14:textId="77777777" w:rsidR="00F90BDC" w:rsidRDefault="00F90BDC"/>
    <w:p w14:paraId="72D3C2C8" w14:textId="77777777" w:rsidR="00F90BDC" w:rsidRDefault="00F90BDC">
      <w:r xmlns:w="http://schemas.openxmlformats.org/wordprocessingml/2006/main">
        <w:t xml:space="preserve">Законот носи гнев бидејќи никаков престап не може да постои без закон.</w:t>
      </w:r>
    </w:p>
    <w:p w14:paraId="40E45D6E" w14:textId="77777777" w:rsidR="00F90BDC" w:rsidRDefault="00F90BDC"/>
    <w:p w14:paraId="13E118A9" w14:textId="77777777" w:rsidR="00F90BDC" w:rsidRDefault="00F90BDC">
      <w:r xmlns:w="http://schemas.openxmlformats.org/wordprocessingml/2006/main">
        <w:t xml:space="preserve">1. Целта на Законот: Да се поттикне послушноста и проникливоста</w:t>
      </w:r>
    </w:p>
    <w:p w14:paraId="3D7BBAC0" w14:textId="77777777" w:rsidR="00F90BDC" w:rsidRDefault="00F90BDC"/>
    <w:p w14:paraId="4EB829CC" w14:textId="77777777" w:rsidR="00F90BDC" w:rsidRDefault="00F90BDC">
      <w:r xmlns:w="http://schemas.openxmlformats.org/wordprocessingml/2006/main">
        <w:t xml:space="preserve">2. Последиците од непочитувањето на законот: гнев</w:t>
      </w:r>
    </w:p>
    <w:p w14:paraId="0A284CFB" w14:textId="77777777" w:rsidR="00F90BDC" w:rsidRDefault="00F90BDC"/>
    <w:p w14:paraId="471DF2CE" w14:textId="77777777" w:rsidR="00F90BDC" w:rsidRDefault="00F90BDC">
      <w:r xmlns:w="http://schemas.openxmlformats.org/wordprocessingml/2006/main">
        <w:t xml:space="preserve">1. Излез 20:1-17, Божјиот закон до Мојсеј</w:t>
      </w:r>
    </w:p>
    <w:p w14:paraId="62F89676" w14:textId="77777777" w:rsidR="00F90BDC" w:rsidRDefault="00F90BDC"/>
    <w:p w14:paraId="75B10D99" w14:textId="77777777" w:rsidR="00F90BDC" w:rsidRDefault="00F90BDC">
      <w:r xmlns:w="http://schemas.openxmlformats.org/wordprocessingml/2006/main">
        <w:t xml:space="preserve">2. Езекиел 18:20, Бог не ужива во смртта на злите</w:t>
      </w:r>
    </w:p>
    <w:p w14:paraId="24639388" w14:textId="77777777" w:rsidR="00F90BDC" w:rsidRDefault="00F90BDC"/>
    <w:p w14:paraId="1B1F8015" w14:textId="77777777" w:rsidR="00F90BDC" w:rsidRDefault="00F90BDC">
      <w:r xmlns:w="http://schemas.openxmlformats.org/wordprocessingml/2006/main">
        <w:t xml:space="preserve">Римјаните 4:16 Затоа е од вера, за да биде по благодат; до крај ветувањето може да биде сигурно за целото семе; не само на она што е од Законот, туку и на она што е од верата на Авраам; кој е татко на сите нас,</w:t>
      </w:r>
    </w:p>
    <w:p w14:paraId="22815789" w14:textId="77777777" w:rsidR="00F90BDC" w:rsidRDefault="00F90BDC"/>
    <w:p w14:paraId="5707D532" w14:textId="77777777" w:rsidR="00F90BDC" w:rsidRDefault="00F90BDC">
      <w:r xmlns:w="http://schemas.openxmlformats.org/wordprocessingml/2006/main">
        <w:t xml:space="preserve">Павле објаснува во Римјаните 4:16 дека вера е потребна за да се добие благодатта и дека Авраам е татко на сите верници.</w:t>
      </w:r>
    </w:p>
    <w:p w14:paraId="628AC25E" w14:textId="77777777" w:rsidR="00F90BDC" w:rsidRDefault="00F90BDC"/>
    <w:p w14:paraId="004F7CE0" w14:textId="77777777" w:rsidR="00F90BDC" w:rsidRDefault="00F90BDC">
      <w:r xmlns:w="http://schemas.openxmlformats.org/wordprocessingml/2006/main">
        <w:t xml:space="preserve">1. „Авраам: Таткото на верата“</w:t>
      </w:r>
    </w:p>
    <w:p w14:paraId="04763FFF" w14:textId="77777777" w:rsidR="00F90BDC" w:rsidRDefault="00F90BDC"/>
    <w:p w14:paraId="4781C9F8" w14:textId="77777777" w:rsidR="00F90BDC" w:rsidRDefault="00F90BDC">
      <w:r xmlns:w="http://schemas.openxmlformats.org/wordprocessingml/2006/main">
        <w:t xml:space="preserve">2. „Сигурното ветување за спасение преку вера и благодат“</w:t>
      </w:r>
    </w:p>
    <w:p w14:paraId="592DF702" w14:textId="77777777" w:rsidR="00F90BDC" w:rsidRDefault="00F90BDC"/>
    <w:p w14:paraId="5369FF76" w14:textId="77777777" w:rsidR="00F90BDC" w:rsidRDefault="00F90BDC">
      <w:r xmlns:w="http://schemas.openxmlformats.org/wordprocessingml/2006/main">
        <w:t xml:space="preserve">1. Битие 15:6 – „И тој поверува во Господа и му го смета тоа за праведност“.</w:t>
      </w:r>
    </w:p>
    <w:p w14:paraId="247A35C0" w14:textId="77777777" w:rsidR="00F90BDC" w:rsidRDefault="00F90BDC"/>
    <w:p w14:paraId="7F6CBF18" w14:textId="77777777" w:rsidR="00F90BDC" w:rsidRDefault="00F90BDC">
      <w:r xmlns:w="http://schemas.openxmlformats.org/wordprocessingml/2006/main">
        <w:t xml:space="preserve">2. Галатјаните 3:7 – „Знајте, затоа, дека оние што се од верата, тие се синови на Авраам“.</w:t>
      </w:r>
    </w:p>
    <w:p w14:paraId="09EBEC57" w14:textId="77777777" w:rsidR="00F90BDC" w:rsidRDefault="00F90BDC"/>
    <w:p w14:paraId="3AD67962" w14:textId="77777777" w:rsidR="00F90BDC" w:rsidRDefault="00F90BDC">
      <w:r xmlns:w="http://schemas.openxmlformats.org/wordprocessingml/2006/main">
        <w:t xml:space="preserve">Римјаните 4:17 (Како што е напишано, те направив татко на многу народи), пред Оној во кого веруваше, пред Бога, Кој ги оживува мртвите и ги нарекува оние што не се како да се.</w:t>
      </w:r>
    </w:p>
    <w:p w14:paraId="50FB6BC8" w14:textId="77777777" w:rsidR="00F90BDC" w:rsidRDefault="00F90BDC"/>
    <w:p w14:paraId="5862C6EC" w14:textId="77777777" w:rsidR="00F90BDC" w:rsidRDefault="00F90BDC">
      <w:r xmlns:w="http://schemas.openxmlformats.org/wordprocessingml/2006/main">
        <w:t xml:space="preserve">Авраам Бог го сметал за татко на многу народи, и покрај тоа што бил многу стар, а неговата сопруга неплодна, поради неговата вера и верување во Бог, кој е способен да им донесе живот на мртвите и да ги направи невозможните работи.</w:t>
      </w:r>
    </w:p>
    <w:p w14:paraId="607641D2" w14:textId="77777777" w:rsidR="00F90BDC" w:rsidRDefault="00F90BDC"/>
    <w:p w14:paraId="33C7F952" w14:textId="77777777" w:rsidR="00F90BDC" w:rsidRDefault="00F90BDC">
      <w:r xmlns:w="http://schemas.openxmlformats.org/wordprocessingml/2006/main">
        <w:t xml:space="preserve">1. Вера пред неволја: примерот на Авраам за доверба во Бог и покрај невозможните шанси.</w:t>
      </w:r>
    </w:p>
    <w:p w14:paraId="19B48513" w14:textId="77777777" w:rsidR="00F90BDC" w:rsidRDefault="00F90BDC"/>
    <w:p w14:paraId="3D61EBEA" w14:textId="77777777" w:rsidR="00F90BDC" w:rsidRDefault="00F90BDC">
      <w:r xmlns:w="http://schemas.openxmlformats.org/wordprocessingml/2006/main">
        <w:t xml:space="preserve">2. Моќта на Бога: Како Бог може да го направи невозможното возможно.</w:t>
      </w:r>
    </w:p>
    <w:p w14:paraId="70A44AD1" w14:textId="77777777" w:rsidR="00F90BDC" w:rsidRDefault="00F90BDC"/>
    <w:p w14:paraId="69D739D2" w14:textId="77777777" w:rsidR="00F90BDC" w:rsidRDefault="00F90BDC">
      <w:r xmlns:w="http://schemas.openxmlformats.org/wordprocessingml/2006/main">
        <w:t xml:space="preserve">1. Евреите 11:11-12 - „Со вера Авраам, кога беше повикан да излезе на местото што потоа требаше да го добие за наследство, го послуша; и излезе, не знаејќи каде отиде. во земјата на ветувањето, како во туѓа земја, живеејќи во шатори со Исак и Јаков, наследниците со него на истото ветување“.</w:t>
      </w:r>
    </w:p>
    <w:p w14:paraId="00D21DE9" w14:textId="77777777" w:rsidR="00F90BDC" w:rsidRDefault="00F90BDC"/>
    <w:p w14:paraId="17D22759" w14:textId="77777777" w:rsidR="00F90BDC" w:rsidRDefault="00F90BDC">
      <w:r xmlns:w="http://schemas.openxmlformats.org/wordprocessingml/2006/main">
        <w:t xml:space="preserve">2. Галатјаните 3:7-9 - „Знајте, затоа, дека оние што се од верата, тие се Авраамови деца. , Во Тебе ќе бидат благословени сите народи. Така, оние што имаат вера се благословени со верниот Авраам.</w:t>
      </w:r>
    </w:p>
    <w:p w14:paraId="743C418B" w14:textId="77777777" w:rsidR="00F90BDC" w:rsidRDefault="00F90BDC"/>
    <w:p w14:paraId="46AB7063" w14:textId="77777777" w:rsidR="00F90BDC" w:rsidRDefault="00F90BDC">
      <w:r xmlns:w="http://schemas.openxmlformats.org/wordprocessingml/2006/main">
        <w:t xml:space="preserve">Римјаните 4:18 Кој, против надежта, веруваше во надеж, за да стане татко на многу народи, според она што беше речено: „Така ќе биде и твоето потомство“.</w:t>
      </w:r>
    </w:p>
    <w:p w14:paraId="3A036400" w14:textId="77777777" w:rsidR="00F90BDC" w:rsidRDefault="00F90BDC"/>
    <w:p w14:paraId="2F202C44" w14:textId="77777777" w:rsidR="00F90BDC" w:rsidRDefault="00F90BDC">
      <w:r xmlns:w="http://schemas.openxmlformats.org/wordprocessingml/2006/main">
        <w:t xml:space="preserve">Писмото на Павле до Римјаните е потсетник дека и покрај тоа што изгледа невозможно, верата во Исус може да донесе надеж и обновување.</w:t>
      </w:r>
    </w:p>
    <w:p w14:paraId="004F057F" w14:textId="77777777" w:rsidR="00F90BDC" w:rsidRDefault="00F90BDC"/>
    <w:p w14:paraId="729295FA" w14:textId="77777777" w:rsidR="00F90BDC" w:rsidRDefault="00F90BDC">
      <w:r xmlns:w="http://schemas.openxmlformats.org/wordprocessingml/2006/main">
        <w:t xml:space="preserve">1: Никогаш не се откажувај - можеме да веруваме во Бог и Исус среде невозможни шанси.</w:t>
      </w:r>
    </w:p>
    <w:p w14:paraId="7C90848A" w14:textId="77777777" w:rsidR="00F90BDC" w:rsidRDefault="00F90BDC"/>
    <w:p w14:paraId="4F399FF0" w14:textId="77777777" w:rsidR="00F90BDC" w:rsidRDefault="00F90BDC">
      <w:r xmlns:w="http://schemas.openxmlformats.org/wordprocessingml/2006/main">
        <w:t xml:space="preserve">2: Моќта на верата - Со вера, можеме да направиме се што Бог не повикал да правиме.</w:t>
      </w:r>
    </w:p>
    <w:p w14:paraId="70B99320" w14:textId="77777777" w:rsidR="00F90BDC" w:rsidRDefault="00F90BDC"/>
    <w:p w14:paraId="1A4E23C5" w14:textId="77777777" w:rsidR="00F90BDC" w:rsidRDefault="00F90BDC">
      <w:r xmlns:w="http://schemas.openxmlformats.org/wordprocessingml/2006/main">
        <w:t xml:space="preserve">1: Филипјаните 4:13 - Можам сè да правам преку Христос кој ме зајакнува.</w:t>
      </w:r>
    </w:p>
    <w:p w14:paraId="42BEFAD5" w14:textId="77777777" w:rsidR="00F90BDC" w:rsidRDefault="00F90BDC"/>
    <w:p w14:paraId="33A9950C" w14:textId="77777777" w:rsidR="00F90BDC" w:rsidRDefault="00F90BDC">
      <w:r xmlns:w="http://schemas.openxmlformats.org/wordprocessingml/2006/main">
        <w:t xml:space="preserve">2: Исаија 40:31 - Но оние што се надеваат на Господа ќе ја обноват својата сила; ќе се качат </w:t>
      </w:r>
      <w:r xmlns:w="http://schemas.openxmlformats.org/wordprocessingml/2006/main">
        <w:lastRenderedPageBreak xmlns:w="http://schemas.openxmlformats.org/wordprocessingml/2006/main"/>
      </w:r>
      <w:r xmlns:w="http://schemas.openxmlformats.org/wordprocessingml/2006/main">
        <w:t xml:space="preserve">со крилја како орли; ќе трчаат и нема да се уморат; и тие ќе одат и нема да се онесвестат.</w:t>
      </w:r>
    </w:p>
    <w:p w14:paraId="0BC7B4C5" w14:textId="77777777" w:rsidR="00F90BDC" w:rsidRDefault="00F90BDC"/>
    <w:p w14:paraId="076EA104" w14:textId="77777777" w:rsidR="00F90BDC" w:rsidRDefault="00F90BDC">
      <w:r xmlns:w="http://schemas.openxmlformats.org/wordprocessingml/2006/main">
        <w:t xml:space="preserve">Римјаните 4:19 И бидејќи не беше слаб во верата, не го сметаше своето тело сега за мртво, кога имаше околу сто години, ниту пак за мртвата утроба на Сара.</w:t>
      </w:r>
    </w:p>
    <w:p w14:paraId="3A23D9D0" w14:textId="77777777" w:rsidR="00F90BDC" w:rsidRDefault="00F90BDC"/>
    <w:p w14:paraId="0C67E5B8" w14:textId="77777777" w:rsidR="00F90BDC" w:rsidRDefault="00F90BDC">
      <w:r xmlns:w="http://schemas.openxmlformats.org/wordprocessingml/2006/main">
        <w:t xml:space="preserve">Авраам, иако имал сто години и покрај тоа што неговата сопруга Сара не можела да раѓа деца, имал силна вера и не ги земал предвид ограничувањата на неговото физичко тело или утробата на Сара.</w:t>
      </w:r>
    </w:p>
    <w:p w14:paraId="08E47F91" w14:textId="77777777" w:rsidR="00F90BDC" w:rsidRDefault="00F90BDC"/>
    <w:p w14:paraId="40FE883C" w14:textId="77777777" w:rsidR="00F90BDC" w:rsidRDefault="00F90BDC">
      <w:r xmlns:w="http://schemas.openxmlformats.org/wordprocessingml/2006/main">
        <w:t xml:space="preserve">1. „Што е вера? Авраамовиот пример“</w:t>
      </w:r>
    </w:p>
    <w:p w14:paraId="7FBD463A" w14:textId="77777777" w:rsidR="00F90BDC" w:rsidRDefault="00F90BDC"/>
    <w:p w14:paraId="1B3C1682" w14:textId="77777777" w:rsidR="00F90BDC" w:rsidRDefault="00F90BDC">
      <w:r xmlns:w="http://schemas.openxmlformats.org/wordprocessingml/2006/main">
        <w:t xml:space="preserve">2. „Моќта на надежта во тешки околности“</w:t>
      </w:r>
    </w:p>
    <w:p w14:paraId="6B384161" w14:textId="77777777" w:rsidR="00F90BDC" w:rsidRDefault="00F90BDC"/>
    <w:p w14:paraId="6831235E" w14:textId="77777777" w:rsidR="00F90BDC" w:rsidRDefault="00F90BDC">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14:paraId="4026B42D" w14:textId="77777777" w:rsidR="00F90BDC" w:rsidRDefault="00F90BDC"/>
    <w:p w14:paraId="27DAF2D3" w14:textId="77777777" w:rsidR="00F90BDC" w:rsidRDefault="00F90BDC">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14:paraId="15A23F47" w14:textId="77777777" w:rsidR="00F90BDC" w:rsidRDefault="00F90BDC"/>
    <w:p w14:paraId="0C624A3B" w14:textId="77777777" w:rsidR="00F90BDC" w:rsidRDefault="00F90BDC">
      <w:r xmlns:w="http://schemas.openxmlformats.org/wordprocessingml/2006/main">
        <w:t xml:space="preserve">Римјаните 4:20 Тој не се тетерави во Божјото ветување преку неверување; но беше цврст во верата, слава на Бога;</w:t>
      </w:r>
    </w:p>
    <w:p w14:paraId="31C67F31" w14:textId="77777777" w:rsidR="00F90BDC" w:rsidRDefault="00F90BDC"/>
    <w:p w14:paraId="270A58C3" w14:textId="77777777" w:rsidR="00F90BDC" w:rsidRDefault="00F90BDC">
      <w:r xmlns:w="http://schemas.openxmlformats.org/wordprocessingml/2006/main">
        <w:t xml:space="preserve">Павле учи дека верата во Бог дава сила и храброст да се надмине сомнежот.</w:t>
      </w:r>
    </w:p>
    <w:p w14:paraId="52FC0223" w14:textId="77777777" w:rsidR="00F90BDC" w:rsidRDefault="00F90BDC"/>
    <w:p w14:paraId="28EAD5A1" w14:textId="77777777" w:rsidR="00F90BDC" w:rsidRDefault="00F90BDC">
      <w:r xmlns:w="http://schemas.openxmlformats.org/wordprocessingml/2006/main">
        <w:t xml:space="preserve">1. „Застанете цврсто во верата: наоѓање сила во Божјите ветувања“</w:t>
      </w:r>
    </w:p>
    <w:p w14:paraId="54123DF4" w14:textId="77777777" w:rsidR="00F90BDC" w:rsidRDefault="00F90BDC"/>
    <w:p w14:paraId="5ADFA9E2" w14:textId="77777777" w:rsidR="00F90BDC" w:rsidRDefault="00F90BDC">
      <w:r xmlns:w="http://schemas.openxmlformats.org/wordprocessingml/2006/main">
        <w:t xml:space="preserve">2. „Надминување на неверувањето: славење на победата на верата“</w:t>
      </w:r>
    </w:p>
    <w:p w14:paraId="518520B0" w14:textId="77777777" w:rsidR="00F90BDC" w:rsidRDefault="00F90BDC"/>
    <w:p w14:paraId="7B43D4C1" w14:textId="77777777" w:rsidR="00F90BDC" w:rsidRDefault="00F90BDC">
      <w:r xmlns:w="http://schemas.openxmlformats.org/wordprocessingml/2006/main">
        <w:t xml:space="preserve">1. Евреите 11:1 – „Сега верата е суштината на нештата на кои се надеваме, доказот за невиденото“.</w:t>
      </w:r>
    </w:p>
    <w:p w14:paraId="7445E1A0" w14:textId="77777777" w:rsidR="00F90BDC" w:rsidRDefault="00F90BDC"/>
    <w:p w14:paraId="37EDBE85" w14:textId="77777777" w:rsidR="00F90BDC" w:rsidRDefault="00F90BDC">
      <w:r xmlns:w="http://schemas.openxmlformats.org/wordprocessingml/2006/main">
        <w:t xml:space="preserve">2. Јаков 1:6-7 – „Но, нека бара со вера, без никакво колебање. Зашто, кој се колеба, е како бран на морето, занесен од ветрот и фрлен. Зашто тој човек нека не мисли дека ќе прими нешто од Господа.”</w:t>
      </w:r>
    </w:p>
    <w:p w14:paraId="36B2D6D9" w14:textId="77777777" w:rsidR="00F90BDC" w:rsidRDefault="00F90BDC"/>
    <w:p w14:paraId="05E91735" w14:textId="77777777" w:rsidR="00F90BDC" w:rsidRDefault="00F90BDC">
      <w:r xmlns:w="http://schemas.openxmlformats.org/wordprocessingml/2006/main">
        <w:t xml:space="preserve">Римјаните 4:21 И бидејќи беше целосно убеден дека може и да го изврши она што го вети.</w:t>
      </w:r>
    </w:p>
    <w:p w14:paraId="5A2BED99" w14:textId="77777777" w:rsidR="00F90BDC" w:rsidRDefault="00F90BDC"/>
    <w:p w14:paraId="6246D9E7" w14:textId="77777777" w:rsidR="00F90BDC" w:rsidRDefault="00F90BDC">
      <w:r xmlns:w="http://schemas.openxmlformats.org/wordprocessingml/2006/main">
        <w:t xml:space="preserve">Авраам беше целосно уверен дека Бог ќе го исполни своето ветување што му беше дадено.</w:t>
      </w:r>
    </w:p>
    <w:p w14:paraId="53224C28" w14:textId="77777777" w:rsidR="00F90BDC" w:rsidRDefault="00F90BDC"/>
    <w:p w14:paraId="65D0812E" w14:textId="77777777" w:rsidR="00F90BDC" w:rsidRDefault="00F90BDC">
      <w:r xmlns:w="http://schemas.openxmlformats.org/wordprocessingml/2006/main">
        <w:t xml:space="preserve">1. Божја верност: Доверба во Божјото ветување</w:t>
      </w:r>
    </w:p>
    <w:p w14:paraId="0AF8BC13" w14:textId="77777777" w:rsidR="00F90BDC" w:rsidRDefault="00F90BDC"/>
    <w:p w14:paraId="0353C9C5" w14:textId="77777777" w:rsidR="00F90BDC" w:rsidRDefault="00F90BDC">
      <w:r xmlns:w="http://schemas.openxmlformats.org/wordprocessingml/2006/main">
        <w:t xml:space="preserve">2. Вера во акција: Авраамова приказна</w:t>
      </w:r>
    </w:p>
    <w:p w14:paraId="40704C21" w14:textId="77777777" w:rsidR="00F90BDC" w:rsidRDefault="00F90BDC"/>
    <w:p w14:paraId="2F25655C" w14:textId="77777777" w:rsidR="00F90BDC" w:rsidRDefault="00F90BDC">
      <w:r xmlns:w="http://schemas.openxmlformats.org/wordprocessingml/2006/main">
        <w:t xml:space="preserve">1. Евреите 11:8-10 - Со вера Авраам, кога беше повикан да оди на место што подоцна ќе го добие како свое наследство, послуша и отиде, иако не знаеше каде оди.</w:t>
      </w:r>
    </w:p>
    <w:p w14:paraId="48AE3CF5" w14:textId="77777777" w:rsidR="00F90BDC" w:rsidRDefault="00F90BDC"/>
    <w:p w14:paraId="5F65683B" w14:textId="77777777" w:rsidR="00F90BDC" w:rsidRDefault="00F90BDC">
      <w:r xmlns:w="http://schemas.openxmlformats.org/wordprocessingml/2006/main">
        <w:t xml:space="preserve">2. Јаков 2:20-24 - Авраам му поверува на Бог, и тоа му се припишува како праведност и го нарекоа Божји пријател.</w:t>
      </w:r>
    </w:p>
    <w:p w14:paraId="505C887B" w14:textId="77777777" w:rsidR="00F90BDC" w:rsidRDefault="00F90BDC"/>
    <w:p w14:paraId="08ECC9DA" w14:textId="77777777" w:rsidR="00F90BDC" w:rsidRDefault="00F90BDC">
      <w:r xmlns:w="http://schemas.openxmlformats.org/wordprocessingml/2006/main">
        <w:t xml:space="preserve">Римјаните 4:22 И затоа му се припишува како праведност.</w:t>
      </w:r>
    </w:p>
    <w:p w14:paraId="7F086AA3" w14:textId="77777777" w:rsidR="00F90BDC" w:rsidRDefault="00F90BDC"/>
    <w:p w14:paraId="00EFE322" w14:textId="77777777" w:rsidR="00F90BDC" w:rsidRDefault="00F90BDC">
      <w:r xmlns:w="http://schemas.openxmlformats.org/wordprocessingml/2006/main">
        <w:t xml:space="preserve">Овој пасус ја нагласува праведноста на Авраам, која му била припишана од Бога.</w:t>
      </w:r>
    </w:p>
    <w:p w14:paraId="0DE942D5" w14:textId="77777777" w:rsidR="00F90BDC" w:rsidRDefault="00F90BDC"/>
    <w:p w14:paraId="48B590B0" w14:textId="77777777" w:rsidR="00F90BDC" w:rsidRDefault="00F90BDC">
      <w:r xmlns:w="http://schemas.openxmlformats.org/wordprocessingml/2006/main">
        <w:t xml:space="preserve">1. Непрекинатата вера на Авраам: Како можеме да го следиме неговиот пример</w:t>
      </w:r>
    </w:p>
    <w:p w14:paraId="787C94D3" w14:textId="77777777" w:rsidR="00F90BDC" w:rsidRDefault="00F90BDC"/>
    <w:p w14:paraId="5E6665ED" w14:textId="77777777" w:rsidR="00F90BDC" w:rsidRDefault="00F90BDC">
      <w:r xmlns:w="http://schemas.openxmlformats.org/wordprocessingml/2006/main">
        <w:t xml:space="preserve">2. Моќта на праведноста: Животот на светост</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Битие 15:6 - „И тој поверува во Господа и му смета за праведност“.</w:t>
      </w:r>
    </w:p>
    <w:p w14:paraId="71221A30" w14:textId="77777777" w:rsidR="00F90BDC" w:rsidRDefault="00F90BDC"/>
    <w:p w14:paraId="44539E9F" w14:textId="77777777" w:rsidR="00F90BDC" w:rsidRDefault="00F90BDC">
      <w:r xmlns:w="http://schemas.openxmlformats.org/wordprocessingml/2006/main">
        <w:t xml:space="preserve">2. Јаков 2:23 - „И се исполни Писмото кое вели: Авраам му поверува на Бога и му се припишува како праведност, и беше наречен Божји пријател.</w:t>
      </w:r>
    </w:p>
    <w:p w14:paraId="56F904EA" w14:textId="77777777" w:rsidR="00F90BDC" w:rsidRDefault="00F90BDC"/>
    <w:p w14:paraId="2A3E65F7" w14:textId="77777777" w:rsidR="00F90BDC" w:rsidRDefault="00F90BDC">
      <w:r xmlns:w="http://schemas.openxmlformats.org/wordprocessingml/2006/main">
        <w:t xml:space="preserve">Римјаните 4:23 Но, не беше напишано само заради него, дека тоа му се припишува;</w:t>
      </w:r>
    </w:p>
    <w:p w14:paraId="36DA9038" w14:textId="77777777" w:rsidR="00F90BDC" w:rsidRDefault="00F90BDC"/>
    <w:p w14:paraId="79DB85DD" w14:textId="77777777" w:rsidR="00F90BDC" w:rsidRDefault="00F90BDC">
      <w:r xmlns:w="http://schemas.openxmlformats.org/wordprocessingml/2006/main">
        <w:t xml:space="preserve">Пасусот зборува за Божјиот благослов на Авраам и како тој е применлив за сите верници.</w:t>
      </w:r>
    </w:p>
    <w:p w14:paraId="75AB6119" w14:textId="77777777" w:rsidR="00F90BDC" w:rsidRDefault="00F90BDC"/>
    <w:p w14:paraId="4AB8F8FD" w14:textId="77777777" w:rsidR="00F90BDC" w:rsidRDefault="00F90BDC">
      <w:r xmlns:w="http://schemas.openxmlformats.org/wordprocessingml/2006/main">
        <w:t xml:space="preserve">1: Божјиот благослов на Авраам е потсетник за Неговата верност и љубов кон сите верници.</w:t>
      </w:r>
    </w:p>
    <w:p w14:paraId="3534D3F5" w14:textId="77777777" w:rsidR="00F90BDC" w:rsidRDefault="00F90BDC"/>
    <w:p w14:paraId="46B433DF" w14:textId="77777777" w:rsidR="00F90BDC" w:rsidRDefault="00F90BDC">
      <w:r xmlns:w="http://schemas.openxmlformats.org/wordprocessingml/2006/main">
        <w:t xml:space="preserve">2: Можеме да имаме вера и надеж во Божјите ветувања преку примерот на вера на Авраам.</w:t>
      </w:r>
    </w:p>
    <w:p w14:paraId="0A36D200" w14:textId="77777777" w:rsidR="00F90BDC" w:rsidRDefault="00F90BDC"/>
    <w:p w14:paraId="7422F142" w14:textId="77777777" w:rsidR="00F90BDC" w:rsidRDefault="00F90BDC">
      <w:r xmlns:w="http://schemas.openxmlformats.org/wordprocessingml/2006/main">
        <w:t xml:space="preserve">1: 1. Мојсеева 15:6 - „И тој поверува во Господа, и му го смета тоа за праведност“.</w:t>
      </w:r>
    </w:p>
    <w:p w14:paraId="7B8E7812" w14:textId="77777777" w:rsidR="00F90BDC" w:rsidRDefault="00F90BDC"/>
    <w:p w14:paraId="23A13790" w14:textId="77777777" w:rsidR="00F90BDC" w:rsidRDefault="00F90BDC">
      <w:r xmlns:w="http://schemas.openxmlformats.org/wordprocessingml/2006/main">
        <w:t xml:space="preserve">2: Евреите 11:8-10 - „Со вера Авраам, кога беше повикан да излезе на местото што потоа требаше да го добие за наследство, го послуша; и излезе, не знаејќи каде отиде. во земјата на ветувањето, како во туѓа земја, живеејќи во шатори со Исак и Јаков, наследниците со него на истото ветување: зашто тој бараше град кој има темели, чиј градител и творец е Бог“.</w:t>
      </w:r>
    </w:p>
    <w:p w14:paraId="7ADD4DE0" w14:textId="77777777" w:rsidR="00F90BDC" w:rsidRDefault="00F90BDC"/>
    <w:p w14:paraId="17017DEB" w14:textId="77777777" w:rsidR="00F90BDC" w:rsidRDefault="00F90BDC">
      <w:r xmlns:w="http://schemas.openxmlformats.org/wordprocessingml/2006/main">
        <w:t xml:space="preserve">Римјаните 4:24 Но и за нас, на кои тоа ќе им се припише, ако веруваме во Оној, Кој го воскресна Исуса, нашиот Господ од мртвите;</w:t>
      </w:r>
    </w:p>
    <w:p w14:paraId="2F485772" w14:textId="77777777" w:rsidR="00F90BDC" w:rsidRDefault="00F90BDC"/>
    <w:p w14:paraId="054F774D" w14:textId="77777777" w:rsidR="00F90BDC" w:rsidRDefault="00F90BDC">
      <w:r xmlns:w="http://schemas.openxmlformats.org/wordprocessingml/2006/main">
        <w:t xml:space="preserve">Павле учи дека истата праведност ни се припишува ако веруваме во воскресението на Исус.</w:t>
      </w:r>
    </w:p>
    <w:p w14:paraId="54A07201" w14:textId="77777777" w:rsidR="00F90BDC" w:rsidRDefault="00F90BDC"/>
    <w:p w14:paraId="2A427093" w14:textId="77777777" w:rsidR="00F90BDC" w:rsidRDefault="00F90BDC">
      <w:r xmlns:w="http://schemas.openxmlformats.org/wordprocessingml/2006/main">
        <w:t xml:space="preserve">1. Моќта на верата во воскресението на Исус</w:t>
      </w:r>
    </w:p>
    <w:p w14:paraId="51E57392" w14:textId="77777777" w:rsidR="00F90BDC" w:rsidRDefault="00F90BDC"/>
    <w:p w14:paraId="6A8F7C68" w14:textId="77777777" w:rsidR="00F90BDC" w:rsidRDefault="00F90BDC">
      <w:r xmlns:w="http://schemas.openxmlformats.org/wordprocessingml/2006/main">
        <w:t xml:space="preserve">2. Постигнување на праведност преку верување во Воскреснатиот Христос</w:t>
      </w:r>
    </w:p>
    <w:p w14:paraId="1DA48FDA" w14:textId="77777777" w:rsidR="00F90BDC" w:rsidRDefault="00F90BDC"/>
    <w:p w14:paraId="4D2F7184" w14:textId="77777777" w:rsidR="00F90BDC" w:rsidRDefault="00F90BDC">
      <w:r xmlns:w="http://schemas.openxmlformats.org/wordprocessingml/2006/main">
        <w:t xml:space="preserve">1. 1. Коринтјаните 15:12-14 - „Сега, ако Христос е прогласен за воскреснат од мртвите, како може некои од вас да велат дека нема воскресение на мртвите? Но, ако нема воскресение на мртвите, тогаш ни Христос не воскреснал. А ако Христос не воскреснал, тогаш нашата проповед е залудна, а вашата вера е залудна“.</w:t>
      </w:r>
    </w:p>
    <w:p w14:paraId="3022AE32" w14:textId="77777777" w:rsidR="00F90BDC" w:rsidRDefault="00F90BDC"/>
    <w:p w14:paraId="3D817474" w14:textId="77777777" w:rsidR="00F90BDC" w:rsidRDefault="00F90BDC">
      <w:r xmlns:w="http://schemas.openxmlformats.org/wordprocessingml/2006/main">
        <w:t xml:space="preserve">2. Јован 20:27-28 - „Тогаш му рече на Тома: „Стави го прстот овде и види ги моите раце; и подаде ја раката и поставете ја во мојата страна. Не верувајте, туку верувајте“. Тома му одговори: „Господи мој и Бог мој!</w:t>
      </w:r>
    </w:p>
    <w:p w14:paraId="2A5D5A23" w14:textId="77777777" w:rsidR="00F90BDC" w:rsidRDefault="00F90BDC"/>
    <w:p w14:paraId="5A57BBF1" w14:textId="77777777" w:rsidR="00F90BDC" w:rsidRDefault="00F90BDC">
      <w:r xmlns:w="http://schemas.openxmlformats.org/wordprocessingml/2006/main">
        <w:t xml:space="preserve">Римјаните 4:25 Кој беше избавен поради нашите престапи и воскресна за наше оправдување.</w:t>
      </w:r>
    </w:p>
    <w:p w14:paraId="72D1F479" w14:textId="77777777" w:rsidR="00F90BDC" w:rsidRDefault="00F90BDC"/>
    <w:p w14:paraId="7B9CC3AF" w14:textId="77777777" w:rsidR="00F90BDC" w:rsidRDefault="00F90BDC">
      <w:r xmlns:w="http://schemas.openxmlformats.org/wordprocessingml/2006/main">
        <w:t xml:space="preserve">Овој пасус зборува за Исус Христос кој умре за нашиот грев и повторно воскресна, оправдувајќи нè пред Бога.</w:t>
      </w:r>
    </w:p>
    <w:p w14:paraId="480C08FC" w14:textId="77777777" w:rsidR="00F90BDC" w:rsidRDefault="00F90BDC"/>
    <w:p w14:paraId="10C1817E" w14:textId="77777777" w:rsidR="00F90BDC" w:rsidRDefault="00F90BDC">
      <w:r xmlns:w="http://schemas.openxmlformats.org/wordprocessingml/2006/main">
        <w:t xml:space="preserve">1. Божјото оправдување преку смртта и воскресението на Исус</w:t>
      </w:r>
    </w:p>
    <w:p w14:paraId="6A917F5C" w14:textId="77777777" w:rsidR="00F90BDC" w:rsidRDefault="00F90BDC"/>
    <w:p w14:paraId="6ACFDC4A" w14:textId="77777777" w:rsidR="00F90BDC" w:rsidRDefault="00F90BDC">
      <w:r xmlns:w="http://schemas.openxmlformats.org/wordprocessingml/2006/main">
        <w:t xml:space="preserve">2. Моќта на смртта и воскресението на Исус за нас</w:t>
      </w:r>
    </w:p>
    <w:p w14:paraId="4342E3FD" w14:textId="77777777" w:rsidR="00F90BDC" w:rsidRDefault="00F90BDC"/>
    <w:p w14:paraId="78314A55" w14:textId="77777777" w:rsidR="00F90BDC" w:rsidRDefault="00F90BDC">
      <w:r xmlns:w="http://schemas.openxmlformats.org/wordprocessingml/2006/main">
        <w:t xml:space="preserve">1. Исаија 53:5 - „Но тој беше прободен поради нашите престапи; беше здробен поради нашите беззаконија; над него беше казната што ни донесе мир, и со неговите рани сме исцелени“.</w:t>
      </w:r>
    </w:p>
    <w:p w14:paraId="15FD8E86" w14:textId="77777777" w:rsidR="00F90BDC" w:rsidRDefault="00F90BDC"/>
    <w:p w14:paraId="3B517708" w14:textId="77777777" w:rsidR="00F90BDC" w:rsidRDefault="00F90BDC">
      <w:r xmlns:w="http://schemas.openxmlformats.org/wordprocessingml/2006/main">
        <w:t xml:space="preserve">2. Ефесјаните 2:4-5 - „Но Бог, бидејќи беше богат со милосрдие, поради големата љубов со која нè љубеше, дури и кога бевме мртви во нашите гревови, нè оживеа заедно со Христос - по благодат сте спасен“.</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Римјаните 5 го продолжува говорот на Павле за оправдување со вера, дискутирајќи за придобивките од оправдувањето со вера, универзалноста на гревот и благодатниот дар од Бог преку Исус Христос.</w:t>
      </w:r>
    </w:p>
    <w:p w14:paraId="0E249C32" w14:textId="77777777" w:rsidR="00F90BDC" w:rsidRDefault="00F90BDC"/>
    <w:p w14:paraId="2D88D1F4" w14:textId="77777777" w:rsidR="00F90BDC" w:rsidRDefault="00F90BDC">
      <w:r xmlns:w="http://schemas.openxmlformats.org/wordprocessingml/2006/main">
        <w:t xml:space="preserve">1. пасус: Поглавјето започнува со тоа што Павле тврди дека оправдани со вера, имаме мир со Бог преку нашиот Господ Исус Христос. Преку него, со вера добивме пристап до оваа благодат во која сега стоиме. И ние се фалиме со надежта на славата Божја. Не само така, туку и се славиме во нашите страдања затоа што страдањето произведува истрајност; карактер на истрајност; и карактерна надеж (Римјаните 5:1-4). Тој потоа нагласува дека оваа надеж не нè засрамува бидејќи Божјата љубов е излеана во нашите срца преку Светиот Дух кој ни е даден (Римјаните 5:5).</w:t>
      </w:r>
    </w:p>
    <w:p w14:paraId="74EB426C" w14:textId="77777777" w:rsidR="00F90BDC" w:rsidRDefault="00F90BDC"/>
    <w:p w14:paraId="00601FB3" w14:textId="77777777" w:rsidR="00F90BDC" w:rsidRDefault="00F90BDC">
      <w:r xmlns:w="http://schemas.openxmlformats.org/wordprocessingml/2006/main">
        <w:t xml:space="preserve">2-ри пасус: Во стиховите 6-11, Павле објаснува како во вистинско време, кога сè уште бевме немоќни, Христос умре за безбожниците, ретко кој ќе умре за праведник, иако за добра личност некој можеби се осмелува да умре, но Бог ја покажува својата љубов за нас во ова додека бевме уште грешни Христос умре за нас. Тој уверува дека, бидејќи сега сме оправдани со неговата крв, уште повеќе ќе се спасиме од Божјиот гнев преку него помирени спасени преку неговиот живот, радувајте се во Бога преку Господ Исус Христос, Кој примил помирување (Римјаните 5:6-11).</w:t>
      </w:r>
    </w:p>
    <w:p w14:paraId="02ACD040" w14:textId="77777777" w:rsidR="00F90BDC" w:rsidRDefault="00F90BDC"/>
    <w:p w14:paraId="3ABDDFE6" w14:textId="77777777" w:rsidR="00F90BDC" w:rsidRDefault="00F90BDC">
      <w:r xmlns:w="http://schemas.openxmlformats.org/wordprocessingml/2006/main">
        <w:t xml:space="preserve">3. пасус: Од стих 12 па наваму, Павле зборува за тоа како гревот влезе во светот смртта дојде како резултат на ширење на сите луѓе затоа што сите згрешени дури и пред да биде дадена смртта на Законот, царуваше Адам Мојсеј дури и над оние што не згрешија, прекршувајќи ја заповедта како што правеше Адам кој беше пример за доаѓање (Римјаните 5 :12-14). Како и да е тој го спротивставува престапот еден човек предводен суд осуда многу донесе подарок следеше многу престапи донесе оправдување владеење живот еден човек Исус Христос резултираше оправдување живот сите луѓе исто како резултат на еден престап осуда луѓето така и резултат постапувајте праведност беше оправдување носи живот мажите исто како непослушност еден човек направи многу грешници да бидат толку послушни еден човек направи многу праведни Законот воведе зголемување на престапот каде што гревот се зголеми благодатта уште повеќе, така како што владееше смртта, исто така, благодатта може да владее праведност да донесе вечен живот преку Исус Христос, нашиот Господ (Римјаните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Римјаните 5:1 Затоа, оправдани со вера, имаме мир со Бога преку нашиот Господ Исус Христос:</w:t>
      </w:r>
    </w:p>
    <w:p w14:paraId="26F5FBC6" w14:textId="77777777" w:rsidR="00F90BDC" w:rsidRDefault="00F90BDC"/>
    <w:p w14:paraId="45C8B358" w14:textId="77777777" w:rsidR="00F90BDC" w:rsidRDefault="00F90BDC">
      <w:r xmlns:w="http://schemas.openxmlformats.org/wordprocessingml/2006/main">
        <w:t xml:space="preserve">Имаме мир со Бога преку Исус Христос, кој нè оправдува со вера.</w:t>
      </w:r>
    </w:p>
    <w:p w14:paraId="3F951DB2" w14:textId="77777777" w:rsidR="00F90BDC" w:rsidRDefault="00F90BDC"/>
    <w:p w14:paraId="56A110A0" w14:textId="77777777" w:rsidR="00F90BDC" w:rsidRDefault="00F90BDC">
      <w:r xmlns:w="http://schemas.openxmlformats.org/wordprocessingml/2006/main">
        <w:t xml:space="preserve">1. Христовиот мир: Како верата во Исус нè приближува до Бога</w:t>
      </w:r>
    </w:p>
    <w:p w14:paraId="7C07B798" w14:textId="77777777" w:rsidR="00F90BDC" w:rsidRDefault="00F90BDC"/>
    <w:p w14:paraId="4F1B2A85" w14:textId="77777777" w:rsidR="00F90BDC" w:rsidRDefault="00F90BDC">
      <w:r xmlns:w="http://schemas.openxmlformats.org/wordprocessingml/2006/main">
        <w:t xml:space="preserve">2. Што е Оправдување? Истражување на значењето на верата во Христа</w:t>
      </w:r>
    </w:p>
    <w:p w14:paraId="603B0429" w14:textId="77777777" w:rsidR="00F90BDC" w:rsidRDefault="00F90BDC"/>
    <w:p w14:paraId="531B7C8C" w14:textId="77777777" w:rsidR="00F90BDC" w:rsidRDefault="00F90BDC">
      <w:r xmlns:w="http://schemas.openxmlformats.org/wordprocessingml/2006/main">
        <w:t xml:space="preserve">1. Римјаните 3:23-24 - Зашто сите згрешија и не ја достигнаа Божјата слава и се оправдани со Неговата благодат како дар, преку откупувањето што е во Христа Исуса.</w:t>
      </w:r>
    </w:p>
    <w:p w14:paraId="6085F706" w14:textId="77777777" w:rsidR="00F90BDC" w:rsidRDefault="00F90BDC"/>
    <w:p w14:paraId="0E629E2A" w14:textId="77777777" w:rsidR="00F90BDC" w:rsidRDefault="00F90BDC">
      <w:r xmlns:w="http://schemas.openxmlformats.org/wordprocessingml/2006/main">
        <w:t xml:space="preserve">2. Галатјаните 2:16 - сепак знаеме дека човекот не се оправдува со делата на законот, туку преку вера во Исус Христос, така и ние верувавме во Христа Исуса, за да се оправдаме со вера во Христа, а не со дела на законот, бидејќи со делата на законот никој нема да биде оправдан.</w:t>
      </w:r>
    </w:p>
    <w:p w14:paraId="785A63D5" w14:textId="77777777" w:rsidR="00F90BDC" w:rsidRDefault="00F90BDC"/>
    <w:p w14:paraId="3EB4D385" w14:textId="77777777" w:rsidR="00F90BDC" w:rsidRDefault="00F90BDC">
      <w:r xmlns:w="http://schemas.openxmlformats.org/wordprocessingml/2006/main">
        <w:t xml:space="preserve">Римјаните 5:2 Со Кого и со вера имаме пристап во оваа благодат во која стоиме и се радуваме во надежта на Божјата слава.</w:t>
      </w:r>
    </w:p>
    <w:p w14:paraId="3A2379F2" w14:textId="77777777" w:rsidR="00F90BDC" w:rsidRDefault="00F90BDC"/>
    <w:p w14:paraId="7E0A1094" w14:textId="77777777" w:rsidR="00F90BDC" w:rsidRDefault="00F90BDC">
      <w:r xmlns:w="http://schemas.openxmlformats.org/wordprocessingml/2006/main">
        <w:t xml:space="preserve">Ни е даден пристап до Божјата благодат преку вера и можеме да се радуваме во надежта на Неговата слава.</w:t>
      </w:r>
    </w:p>
    <w:p w14:paraId="632AEB89" w14:textId="77777777" w:rsidR="00F90BDC" w:rsidRDefault="00F90BDC"/>
    <w:p w14:paraId="009AC4A9" w14:textId="77777777" w:rsidR="00F90BDC" w:rsidRDefault="00F90BDC">
      <w:r xmlns:w="http://schemas.openxmlformats.org/wordprocessingml/2006/main">
        <w:t xml:space="preserve">1. Радување во Божјата благодат - Римјаните 5:2</w:t>
      </w:r>
    </w:p>
    <w:p w14:paraId="4C772B5C" w14:textId="77777777" w:rsidR="00F90BDC" w:rsidRDefault="00F90BDC"/>
    <w:p w14:paraId="12C74975" w14:textId="77777777" w:rsidR="00F90BDC" w:rsidRDefault="00F90BDC">
      <w:r xmlns:w="http://schemas.openxmlformats.org/wordprocessingml/2006/main">
        <w:t xml:space="preserve">2. Стоење во надежта на Божјата слава - Римјаните 5:2</w:t>
      </w:r>
    </w:p>
    <w:p w14:paraId="0259D511" w14:textId="77777777" w:rsidR="00F90BDC" w:rsidRDefault="00F90BDC"/>
    <w:p w14:paraId="4B4F8C32" w14:textId="77777777" w:rsidR="00F90BDC" w:rsidRDefault="00F90BDC">
      <w:r xmlns:w="http://schemas.openxmlformats.org/wordprocessingml/2006/main">
        <w:t xml:space="preserve">1. „Но тој дава поголема благодат. Затоа вели: Бог им се спротивставува на горделивите, а на смирените им дава благодат“ - Јаков 4:6</w:t>
      </w:r>
    </w:p>
    <w:p w14:paraId="45C23BA6" w14:textId="77777777" w:rsidR="00F90BDC" w:rsidRDefault="00F90BDC"/>
    <w:p w14:paraId="477725D9" w14:textId="77777777" w:rsidR="00F90BDC" w:rsidRDefault="00F90BDC">
      <w:r xmlns:w="http://schemas.openxmlformats.org/wordprocessingml/2006/main">
        <w:t xml:space="preserve">2. „Господ е моја сила и мој штит; моето срце се надева на него и ми се помага; затоа </w:t>
      </w:r>
      <w:r xmlns:w="http://schemas.openxmlformats.org/wordprocessingml/2006/main">
        <w:lastRenderedPageBreak xmlns:w="http://schemas.openxmlformats.org/wordprocessingml/2006/main"/>
      </w:r>
      <w:r xmlns:w="http://schemas.openxmlformats.org/wordprocessingml/2006/main">
        <w:t xml:space="preserve">срцето мое многу се радува, и со мојата песна ќе го фалам“ - Псалм 28:7</w:t>
      </w:r>
    </w:p>
    <w:p w14:paraId="40F3C7CE" w14:textId="77777777" w:rsidR="00F90BDC" w:rsidRDefault="00F90BDC"/>
    <w:p w14:paraId="6344F8BC" w14:textId="77777777" w:rsidR="00F90BDC" w:rsidRDefault="00F90BDC">
      <w:r xmlns:w="http://schemas.openxmlformats.org/wordprocessingml/2006/main">
        <w:t xml:space="preserve">Римјаните 5:3 И не само така, туку се славиме и во неволјите: знаејќи дека неволјата дава трпение;</w:t>
      </w:r>
    </w:p>
    <w:p w14:paraId="68072866" w14:textId="77777777" w:rsidR="00F90BDC" w:rsidRDefault="00F90BDC"/>
    <w:p w14:paraId="75A5C4AB" w14:textId="77777777" w:rsidR="00F90BDC" w:rsidRDefault="00F90BDC">
      <w:r xmlns:w="http://schemas.openxmlformats.org/wordprocessingml/2006/main">
        <w:t xml:space="preserve">Можеме да најдеме слава во неволјите, бидејќи тие ни помагаат да развиеме трпение и истрајност.</w:t>
      </w:r>
    </w:p>
    <w:p w14:paraId="7376B85F" w14:textId="77777777" w:rsidR="00F90BDC" w:rsidRDefault="00F90BDC"/>
    <w:p w14:paraId="2C8C1637" w14:textId="77777777" w:rsidR="00F90BDC" w:rsidRDefault="00F90BDC">
      <w:r xmlns:w="http://schemas.openxmlformats.org/wordprocessingml/2006/main">
        <w:t xml:space="preserve">1. Радувај се во искушенијата - Филипјаните 4:4</w:t>
      </w:r>
    </w:p>
    <w:p w14:paraId="153CFFA5" w14:textId="77777777" w:rsidR="00F90BDC" w:rsidRDefault="00F90BDC"/>
    <w:p w14:paraId="6028113D" w14:textId="77777777" w:rsidR="00F90BDC" w:rsidRDefault="00F90BDC">
      <w:r xmlns:w="http://schemas.openxmlformats.org/wordprocessingml/2006/main">
        <w:t xml:space="preserve">2. Триумф преку неволја - Римјаните 8:37-39</w:t>
      </w:r>
    </w:p>
    <w:p w14:paraId="7C2A491E" w14:textId="77777777" w:rsidR="00F90BDC" w:rsidRDefault="00F90BDC"/>
    <w:p w14:paraId="7D43FCAE" w14:textId="77777777" w:rsidR="00F90BDC" w:rsidRDefault="00F90BDC">
      <w:r xmlns:w="http://schemas.openxmlformats.org/wordprocessingml/2006/main">
        <w:t xml:space="preserve">1. Јаков 1:2-4</w:t>
      </w:r>
    </w:p>
    <w:p w14:paraId="344197EC" w14:textId="77777777" w:rsidR="00F90BDC" w:rsidRDefault="00F90BDC"/>
    <w:p w14:paraId="536E0430" w14:textId="77777777" w:rsidR="00F90BDC" w:rsidRDefault="00F90BDC">
      <w:r xmlns:w="http://schemas.openxmlformats.org/wordprocessingml/2006/main">
        <w:t xml:space="preserve">2. 1. Петрово 5:7-10</w:t>
      </w:r>
    </w:p>
    <w:p w14:paraId="3EA37BE8" w14:textId="77777777" w:rsidR="00F90BDC" w:rsidRDefault="00F90BDC"/>
    <w:p w14:paraId="20D53E49" w14:textId="77777777" w:rsidR="00F90BDC" w:rsidRDefault="00F90BDC">
      <w:r xmlns:w="http://schemas.openxmlformats.org/wordprocessingml/2006/main">
        <w:t xml:space="preserve">Римјаните 5:4 И трпение, искуство; и искуство, надеж:</w:t>
      </w:r>
    </w:p>
    <w:p w14:paraId="2FC3498B" w14:textId="77777777" w:rsidR="00F90BDC" w:rsidRDefault="00F90BDC"/>
    <w:p w14:paraId="71E916DC" w14:textId="77777777" w:rsidR="00F90BDC" w:rsidRDefault="00F90BDC">
      <w:r xmlns:w="http://schemas.openxmlformats.org/wordprocessingml/2006/main">
        <w:t xml:space="preserve">Римјаните 5:4 зборува за трпеливоста што води до искуство и искуството што води до надеж.</w:t>
      </w:r>
    </w:p>
    <w:p w14:paraId="161EED10" w14:textId="77777777" w:rsidR="00F90BDC" w:rsidRDefault="00F90BDC"/>
    <w:p w14:paraId="3B792B19" w14:textId="77777777" w:rsidR="00F90BDC" w:rsidRDefault="00F90BDC">
      <w:r xmlns:w="http://schemas.openxmlformats.org/wordprocessingml/2006/main">
        <w:t xml:space="preserve">1. Трпението е доблест: Како трпението води до надеж</w:t>
      </w:r>
    </w:p>
    <w:p w14:paraId="32771EF9" w14:textId="77777777" w:rsidR="00F90BDC" w:rsidRDefault="00F90BDC"/>
    <w:p w14:paraId="1EEBF579" w14:textId="77777777" w:rsidR="00F90BDC" w:rsidRDefault="00F90BDC">
      <w:r xmlns:w="http://schemas.openxmlformats.org/wordprocessingml/2006/main">
        <w:t xml:space="preserve">2. Искусување на Божјата верност: Како искуството води до надеж</w:t>
      </w:r>
    </w:p>
    <w:p w14:paraId="5D34F394" w14:textId="77777777" w:rsidR="00F90BDC" w:rsidRDefault="00F90BDC"/>
    <w:p w14:paraId="53715FB0" w14:textId="77777777" w:rsidR="00F90BDC" w:rsidRDefault="00F90BDC">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3F70C47F" w14:textId="77777777" w:rsidR="00F90BDC" w:rsidRDefault="00F90BDC"/>
    <w:p w14:paraId="642F02A4" w14:textId="77777777" w:rsidR="00F90BDC" w:rsidRDefault="00F90BDC">
      <w:r xmlns:w="http://schemas.openxmlformats.org/wordprocessingml/2006/main">
        <w:t xml:space="preserve">2. Псалм 62:5-6 - Само за Бога, душо моја, чекај во тишина, зашто мојата надеж е од него. Само тој е мојата карпа и моето спасение, мојата тврдина; Нема да се потресам.</w:t>
      </w:r>
    </w:p>
    <w:p w14:paraId="7A854ADB" w14:textId="77777777" w:rsidR="00F90BDC" w:rsidRDefault="00F90BDC"/>
    <w:p w14:paraId="6695A85F" w14:textId="77777777" w:rsidR="00F90BDC" w:rsidRDefault="00F90BDC">
      <w:r xmlns:w="http://schemas.openxmlformats.org/wordprocessingml/2006/main">
        <w:t xml:space="preserve">Римјаните 5:5 И надежта не срами; затоа што љубовта Божја е пролеана во нашите срца преку Светиот Дух кој ни е даден.</w:t>
      </w:r>
    </w:p>
    <w:p w14:paraId="1669253F" w14:textId="77777777" w:rsidR="00F90BDC" w:rsidRDefault="00F90BDC"/>
    <w:p w14:paraId="5AC6A878" w14:textId="77777777" w:rsidR="00F90BDC" w:rsidRDefault="00F90BDC">
      <w:r xmlns:w="http://schemas.openxmlformats.org/wordprocessingml/2006/main">
        <w:t xml:space="preserve">Надежта во Божјата љубов им носи радост и мир на оние што ја прифаќаат.</w:t>
      </w:r>
    </w:p>
    <w:p w14:paraId="1239E17B" w14:textId="77777777" w:rsidR="00F90BDC" w:rsidRDefault="00F90BDC"/>
    <w:p w14:paraId="518BF603" w14:textId="77777777" w:rsidR="00F90BDC" w:rsidRDefault="00F90BDC">
      <w:r xmlns:w="http://schemas.openxmlformats.org/wordprocessingml/2006/main">
        <w:t xml:space="preserve">1. „Надеж во Божјата љубов“</w:t>
      </w:r>
    </w:p>
    <w:p w14:paraId="0169B220" w14:textId="77777777" w:rsidR="00F90BDC" w:rsidRDefault="00F90BDC"/>
    <w:p w14:paraId="4EE331B8" w14:textId="77777777" w:rsidR="00F90BDC" w:rsidRDefault="00F90BDC">
      <w:r xmlns:w="http://schemas.openxmlformats.org/wordprocessingml/2006/main">
        <w:t xml:space="preserve">2. „Утеха на Светиот Дух“</w:t>
      </w:r>
    </w:p>
    <w:p w14:paraId="7CF72D3E" w14:textId="77777777" w:rsidR="00F90BDC" w:rsidRDefault="00F90BDC"/>
    <w:p w14:paraId="318FA12E"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6E272CB6" w14:textId="77777777" w:rsidR="00F90BDC" w:rsidRDefault="00F90BDC"/>
    <w:p w14:paraId="6FEB3B80" w14:textId="77777777" w:rsidR="00F90BDC" w:rsidRDefault="00F90BDC">
      <w:r xmlns:w="http://schemas.openxmlformats.org/wordprocessingml/2006/main">
        <w:t xml:space="preserve">2. Римјаните 8:38-39 -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 ќе може да нè одвои од љубовта Божја, која е во Христос Исус, нашиот Господ“.</w:t>
      </w:r>
    </w:p>
    <w:p w14:paraId="2E56813B" w14:textId="77777777" w:rsidR="00F90BDC" w:rsidRDefault="00F90BDC"/>
    <w:p w14:paraId="47A88548" w14:textId="77777777" w:rsidR="00F90BDC" w:rsidRDefault="00F90BDC">
      <w:r xmlns:w="http://schemas.openxmlformats.org/wordprocessingml/2006/main">
        <w:t xml:space="preserve">Римјаните 5:6 Зашто, кога уште бевме без сила, Христос умре во свое време за безбожниците.</w:t>
      </w:r>
    </w:p>
    <w:p w14:paraId="270DF49F" w14:textId="77777777" w:rsidR="00F90BDC" w:rsidRDefault="00F90BDC"/>
    <w:p w14:paraId="5D6E4CF4" w14:textId="77777777" w:rsidR="00F90BDC" w:rsidRDefault="00F90BDC">
      <w:r xmlns:w="http://schemas.openxmlformats.org/wordprocessingml/2006/main">
        <w:t xml:space="preserve">Исус умре за нас дури и кога бевме немоќни да си помогнеме.</w:t>
      </w:r>
    </w:p>
    <w:p w14:paraId="6B8B1AA2" w14:textId="77777777" w:rsidR="00F90BDC" w:rsidRDefault="00F90BDC"/>
    <w:p w14:paraId="5289AB91" w14:textId="77777777" w:rsidR="00F90BDC" w:rsidRDefault="00F90BDC">
      <w:r xmlns:w="http://schemas.openxmlformats.org/wordprocessingml/2006/main">
        <w:t xml:space="preserve">1. Сè е можно преку Христос</w:t>
      </w:r>
    </w:p>
    <w:p w14:paraId="0687B71D" w14:textId="77777777" w:rsidR="00F90BDC" w:rsidRDefault="00F90BDC"/>
    <w:p w14:paraId="1F889A6B" w14:textId="77777777" w:rsidR="00F90BDC" w:rsidRDefault="00F90BDC">
      <w:r xmlns:w="http://schemas.openxmlformats.org/wordprocessingml/2006/main">
        <w:t xml:space="preserve">2. Моќта на љубовта: Како Исус го жртвуваше својот живот за нас</w:t>
      </w:r>
    </w:p>
    <w:p w14:paraId="5698CE44" w14:textId="77777777" w:rsidR="00F90BDC" w:rsidRDefault="00F90BDC"/>
    <w:p w14:paraId="3F2DE6E9"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5F005B2C" w14:textId="77777777" w:rsidR="00F90BDC" w:rsidRDefault="00F90BDC"/>
    <w:p w14:paraId="2BB6A1B8" w14:textId="77777777" w:rsidR="00F90BDC" w:rsidRDefault="00F90BDC">
      <w:r xmlns:w="http://schemas.openxmlformats.org/wordprocessingml/2006/main">
        <w:t xml:space="preserve">2. 1. Јованово 4:9-10 - Вака Бог ја покажа својата љубов меѓу нас: Го испрати Својот Единороден Син во светот за да живееме преку него. Ова е љубов: не дека ние Го возљубивме Бога, туку дека Тој нѐ засака нас и го испрати својот Син како жртва за помирување за нашите гревови.</w:t>
      </w:r>
    </w:p>
    <w:p w14:paraId="1866D78E" w14:textId="77777777" w:rsidR="00F90BDC" w:rsidRDefault="00F90BDC"/>
    <w:p w14:paraId="3C680F8B" w14:textId="77777777" w:rsidR="00F90BDC" w:rsidRDefault="00F90BDC">
      <w:r xmlns:w="http://schemas.openxmlformats.org/wordprocessingml/2006/main">
        <w:t xml:space="preserve">Римјаните 5:7 Зашто, едвај за праведен човек ќе умре, но можеби за добар човек некој би се осмелил да умре.</w:t>
      </w:r>
    </w:p>
    <w:p w14:paraId="7F2920BB" w14:textId="77777777" w:rsidR="00F90BDC" w:rsidRDefault="00F90BDC"/>
    <w:p w14:paraId="67D9B2F2" w14:textId="77777777" w:rsidR="00F90BDC" w:rsidRDefault="00F90BDC">
      <w:r xmlns:w="http://schemas.openxmlformats.org/wordprocessingml/2006/main">
        <w:t xml:space="preserve">Праведниот човек ретко е подготвен да умре за друг, но некој може да биде подготвен да умре за добар човек.</w:t>
      </w:r>
    </w:p>
    <w:p w14:paraId="25B2E86C" w14:textId="77777777" w:rsidR="00F90BDC" w:rsidRDefault="00F90BDC"/>
    <w:p w14:paraId="5B8B5066" w14:textId="77777777" w:rsidR="00F90BDC" w:rsidRDefault="00F90BDC">
      <w:r xmlns:w="http://schemas.openxmlformats.org/wordprocessingml/2006/main">
        <w:t xml:space="preserve">1. Моќта на добрината: Како добар човек може да го промени светот</w:t>
      </w:r>
    </w:p>
    <w:p w14:paraId="0A9838BE" w14:textId="77777777" w:rsidR="00F90BDC" w:rsidRDefault="00F90BDC"/>
    <w:p w14:paraId="0CC582C7" w14:textId="77777777" w:rsidR="00F90BDC" w:rsidRDefault="00F90BDC">
      <w:r xmlns:w="http://schemas.openxmlformats.org/wordprocessingml/2006/main">
        <w:t xml:space="preserve">2. Вредноста на праведноста: Како праведноста може да ги трансформира животите</w:t>
      </w:r>
    </w:p>
    <w:p w14:paraId="1036D726" w14:textId="77777777" w:rsidR="00F90BDC" w:rsidRDefault="00F90BDC"/>
    <w:p w14:paraId="22E891E4" w14:textId="77777777" w:rsidR="00F90BDC" w:rsidRDefault="00F90BDC">
      <w:r xmlns:w="http://schemas.openxmlformats.org/wordprocessingml/2006/main">
        <w:t xml:space="preserve">1. Лука 9:23 - А тој им рече на сите: „Ако некој сака да тргне по Мене, нека се одрече од себе и нека го зема својот крст секој ден и нека оди по Мене.</w:t>
      </w:r>
    </w:p>
    <w:p w14:paraId="4F319D70" w14:textId="77777777" w:rsidR="00F90BDC" w:rsidRDefault="00F90BDC"/>
    <w:p w14:paraId="3D71A1B6" w14:textId="77777777" w:rsidR="00F90BDC" w:rsidRDefault="00F90BDC">
      <w:r xmlns:w="http://schemas.openxmlformats.org/wordprocessingml/2006/main">
        <w:t xml:space="preserve">2. Матеј 25:34-36 - Тогаш царот ќе им рече од десната страна: Дојдете, благословени од мојот Татко, наследете го царството што ви е приготвено од создавањето на светот: зашто јас бев гладен, а вие ми даде месо: бев жеден и ми дадовте да пијам: бев туѓинец и ме примивте: гол и ме облековте: бев болен и ме посетивте: бев во затвор и дојдовте во јас.</w:t>
      </w:r>
    </w:p>
    <w:p w14:paraId="4B559CA8" w14:textId="77777777" w:rsidR="00F90BDC" w:rsidRDefault="00F90BDC"/>
    <w:p w14:paraId="2E67B532" w14:textId="77777777" w:rsidR="00F90BDC" w:rsidRDefault="00F90BDC">
      <w:r xmlns:w="http://schemas.openxmlformats.org/wordprocessingml/2006/main">
        <w:t xml:space="preserve">Римјаните 5:8 Но Бог ја покажува својата љубов кон нас со тоа што Христос умре за нас, додека ние уште бевме грешни.</w:t>
      </w:r>
    </w:p>
    <w:p w14:paraId="5B9F02AC" w14:textId="77777777" w:rsidR="00F90BDC" w:rsidRDefault="00F90BDC"/>
    <w:p w14:paraId="7E367392" w14:textId="77777777" w:rsidR="00F90BDC" w:rsidRDefault="00F90BDC">
      <w:r xmlns:w="http://schemas.openxmlformats.org/wordprocessingml/2006/main">
        <w:t xml:space="preserve">Божјата љубов се покажува во жртвата на Исус Христос за спасение на човештвото, дури и додека ние сè уште бевме грешници.</w:t>
      </w:r>
    </w:p>
    <w:p w14:paraId="09FCA83F" w14:textId="77777777" w:rsidR="00F90BDC" w:rsidRDefault="00F90BDC"/>
    <w:p w14:paraId="3CCF2445" w14:textId="77777777" w:rsidR="00F90BDC" w:rsidRDefault="00F90BDC">
      <w:r xmlns:w="http://schemas.openxmlformats.org/wordprocessingml/2006/main">
        <w:t xml:space="preserve">1. Најголемата љубовна приказна: Божјата безусловна љубов кон нас</w:t>
      </w:r>
    </w:p>
    <w:p w14:paraId="71AF4B6C" w14:textId="77777777" w:rsidR="00F90BDC" w:rsidRDefault="00F90BDC"/>
    <w:p w14:paraId="6CED5EB3" w14:textId="77777777" w:rsidR="00F90BDC" w:rsidRDefault="00F90BDC">
      <w:r xmlns:w="http://schemas.openxmlformats.org/wordprocessingml/2006/main">
        <w:t xml:space="preserve">2. Моќта на простувањето: Божјото откупување преку Исус Христос</w:t>
      </w:r>
    </w:p>
    <w:p w14:paraId="6956EB97" w14:textId="77777777" w:rsidR="00F90BDC" w:rsidRDefault="00F90BDC"/>
    <w:p w14:paraId="4698F5B8" w14:textId="77777777" w:rsidR="00F90BDC" w:rsidRDefault="00F90BDC">
      <w:r xmlns:w="http://schemas.openxmlformats.org/wordprocessingml/2006/main">
        <w:t xml:space="preserve">1. Јован 3:16-17 - „Зашто Бог толку го возљуби светот, што Го даде Својот Единороден Син, та секој што верува во него да не загине, туку да има вечен живот. Зашто Бог не го испрати својот Син во светот да осудува светот, туку светот преку него да се спаси“.</w:t>
      </w:r>
    </w:p>
    <w:p w14:paraId="751762F7" w14:textId="77777777" w:rsidR="00F90BDC" w:rsidRDefault="00F90BDC"/>
    <w:p w14:paraId="1D3C96BE" w14:textId="77777777" w:rsidR="00F90BDC" w:rsidRDefault="00F90BDC">
      <w:r xmlns:w="http://schemas.openxmlformats.org/wordprocessingml/2006/main">
        <w:t xml:space="preserve">2. Римјаните 8:38-39 -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 ќе можат да нè одвојат од љубовта Божја, која е во Христос Исус, нашиот Господ“.</w:t>
      </w:r>
    </w:p>
    <w:p w14:paraId="386FB7FD" w14:textId="77777777" w:rsidR="00F90BDC" w:rsidRDefault="00F90BDC"/>
    <w:p w14:paraId="30F22AE5" w14:textId="77777777" w:rsidR="00F90BDC" w:rsidRDefault="00F90BDC">
      <w:r xmlns:w="http://schemas.openxmlformats.org/wordprocessingml/2006/main">
        <w:t xml:space="preserve">Римјаните 5:9 Тогаш, многу повеќе, сега оправдани со неговата крв, ќе се спасиме од гневот преку него.</w:t>
      </w:r>
    </w:p>
    <w:p w14:paraId="55645FB1" w14:textId="77777777" w:rsidR="00F90BDC" w:rsidRDefault="00F90BDC"/>
    <w:p w14:paraId="06B7F49A" w14:textId="77777777" w:rsidR="00F90BDC" w:rsidRDefault="00F90BDC">
      <w:r xmlns:w="http://schemas.openxmlformats.org/wordprocessingml/2006/main">
        <w:t xml:space="preserve">Ние сме оправдани со Исусовата крв и сме спасени од Божјиот гнев.</w:t>
      </w:r>
    </w:p>
    <w:p w14:paraId="5A2F6F9E" w14:textId="77777777" w:rsidR="00F90BDC" w:rsidRDefault="00F90BDC"/>
    <w:p w14:paraId="68D9D8A9" w14:textId="77777777" w:rsidR="00F90BDC" w:rsidRDefault="00F90BDC">
      <w:r xmlns:w="http://schemas.openxmlformats.org/wordprocessingml/2006/main">
        <w:t xml:space="preserve">1. Моќта на Исусовата крв: Како сме оправдани и спасени</w:t>
      </w:r>
    </w:p>
    <w:p w14:paraId="0859CA8D" w14:textId="77777777" w:rsidR="00F90BDC" w:rsidRDefault="00F90BDC"/>
    <w:p w14:paraId="77BC4010" w14:textId="77777777" w:rsidR="00F90BDC" w:rsidRDefault="00F90BDC">
      <w:r xmlns:w="http://schemas.openxmlformats.org/wordprocessingml/2006/main">
        <w:t xml:space="preserve">2. Божјиот гнев: Како добиваме спасение од него</w:t>
      </w:r>
    </w:p>
    <w:p w14:paraId="0BF29289" w14:textId="77777777" w:rsidR="00F90BDC" w:rsidRDefault="00F90BDC"/>
    <w:p w14:paraId="73EC5AD2" w14:textId="77777777" w:rsidR="00F90BDC" w:rsidRDefault="00F90BDC">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14:paraId="4D652E50" w14:textId="77777777" w:rsidR="00F90BDC" w:rsidRDefault="00F90BDC"/>
    <w:p w14:paraId="3DAE8F00" w14:textId="77777777" w:rsidR="00F90BDC" w:rsidRDefault="00F90BDC">
      <w:r xmlns:w="http://schemas.openxmlformats.org/wordprocessingml/2006/main">
        <w:t xml:space="preserve">2. Езекиел 18:20 - Душата што греши ќе умре. Синот нема да трпи поради беззаконието на таткото, ниту таткото нема да страда поради беззаконието на синот. Правдата на праведникот ќе биде врз него, а злобата на злите ќе биде врз него.</w:t>
      </w:r>
    </w:p>
    <w:p w14:paraId="6CB0C7F7" w14:textId="77777777" w:rsidR="00F90BDC" w:rsidRDefault="00F90BDC"/>
    <w:p w14:paraId="54F44E2F" w14:textId="77777777" w:rsidR="00F90BDC" w:rsidRDefault="00F90BDC">
      <w:r xmlns:w="http://schemas.openxmlformats.org/wordprocessingml/2006/main">
        <w:t xml:space="preserve">Римјаните 5:10 Зашто, ако, кога бевме непријатели, се помиривме со Бога преку смртта на Неговиот Син, многу повеќе, кога се помиривме, ќе се спасиме со неговиот живот.</w:t>
      </w:r>
    </w:p>
    <w:p w14:paraId="3B6839DD" w14:textId="77777777" w:rsidR="00F90BDC" w:rsidRDefault="00F90BDC"/>
    <w:p w14:paraId="2880B67E" w14:textId="77777777" w:rsidR="00F90BDC" w:rsidRDefault="00F90BDC">
      <w:r xmlns:w="http://schemas.openxmlformats.org/wordprocessingml/2006/main">
        <w:t xml:space="preserve">Преку смртта на Исус Христос, можеме да се помириме со Бога и да се спасиме преку неговиот живот.</w:t>
      </w:r>
    </w:p>
    <w:p w14:paraId="6CE5C621" w14:textId="77777777" w:rsidR="00F90BDC" w:rsidRDefault="00F90BDC"/>
    <w:p w14:paraId="45EECF55" w14:textId="77777777" w:rsidR="00F90BDC" w:rsidRDefault="00F90BDC">
      <w:r xmlns:w="http://schemas.openxmlformats.org/wordprocessingml/2006/main">
        <w:t xml:space="preserve">1. Моќта на помирувањето: Како Исус Христос ни ги промени животите</w:t>
      </w:r>
    </w:p>
    <w:p w14:paraId="7594C6B8" w14:textId="77777777" w:rsidR="00F90BDC" w:rsidRDefault="00F90BDC"/>
    <w:p w14:paraId="67986EB0" w14:textId="77777777" w:rsidR="00F90BDC" w:rsidRDefault="00F90BDC">
      <w:r xmlns:w="http://schemas.openxmlformats.org/wordprocessingml/2006/main">
        <w:t xml:space="preserve">2. Безусловната љубов Божја: Како нè спаси Исус Христос</w:t>
      </w:r>
    </w:p>
    <w:p w14:paraId="5DDB3ADD" w14:textId="77777777" w:rsidR="00F90BDC" w:rsidRDefault="00F90BDC"/>
    <w:p w14:paraId="3E6E23D3" w14:textId="77777777" w:rsidR="00F90BDC" w:rsidRDefault="00F90BDC">
      <w:r xmlns:w="http://schemas.openxmlformats.org/wordprocessingml/2006/main">
        <w:t xml:space="preserve">1. 1. Јованово 4:10 - Во тоа е љубовта, не во тоа што ние Го засакавме Бога, туку што Тој нѐ засака нас и го испрати својот Син да биде помирување за нашите гревови.</w:t>
      </w:r>
    </w:p>
    <w:p w14:paraId="226132F1" w14:textId="77777777" w:rsidR="00F90BDC" w:rsidRDefault="00F90BDC"/>
    <w:p w14:paraId="05EC0080" w14:textId="77777777" w:rsidR="00F90BDC" w:rsidRDefault="00F90BDC">
      <w:r xmlns:w="http://schemas.openxmlformats.org/wordprocessingml/2006/main">
        <w:t xml:space="preserve">2. Ефесјаните 2:4-5 - Но Бог, богат со милосрдие, поради големата љубов со која нè сакаше, дури и кога бевме мртви во нашите престапи, нè оживеа заедно со Христос - по благодат сте спасени .</w:t>
      </w:r>
    </w:p>
    <w:p w14:paraId="49DBE3C6" w14:textId="77777777" w:rsidR="00F90BDC" w:rsidRDefault="00F90BDC"/>
    <w:p w14:paraId="13BE0264" w14:textId="77777777" w:rsidR="00F90BDC" w:rsidRDefault="00F90BDC">
      <w:r xmlns:w="http://schemas.openxmlformats.org/wordprocessingml/2006/main">
        <w:t xml:space="preserve">Римјаните 5:11 И не само така, туку и се радуваме во Бога преку нашиот Господ Исус Христос, преку Кого сега го примивме помирувањето.</w:t>
      </w:r>
    </w:p>
    <w:p w14:paraId="7B6E7989" w14:textId="77777777" w:rsidR="00F90BDC" w:rsidRDefault="00F90BDC"/>
    <w:p w14:paraId="58397A59" w14:textId="77777777" w:rsidR="00F90BDC" w:rsidRDefault="00F90BDC">
      <w:r xmlns:w="http://schemas.openxmlformats.org/wordprocessingml/2006/main">
        <w:t xml:space="preserve">Можеме да му се радуваме на Бог преку Исус Христос, кој нè прави прифатливи за Бога.</w:t>
      </w:r>
    </w:p>
    <w:p w14:paraId="301792A8" w14:textId="77777777" w:rsidR="00F90BDC" w:rsidRDefault="00F90BDC"/>
    <w:p w14:paraId="13620735" w14:textId="77777777" w:rsidR="00F90BDC" w:rsidRDefault="00F90BDC">
      <w:r xmlns:w="http://schemas.openxmlformats.org/wordprocessingml/2006/main">
        <w:t xml:space="preserve">1. Радоста да се биде прифатен од Бога</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Верноста на Исус: Помирување за сите</w:t>
      </w:r>
    </w:p>
    <w:p w14:paraId="069E5DCD" w14:textId="77777777" w:rsidR="00F90BDC" w:rsidRDefault="00F90BDC"/>
    <w:p w14:paraId="04814729" w14:textId="77777777" w:rsidR="00F90BDC" w:rsidRDefault="00F90BDC">
      <w:r xmlns:w="http://schemas.openxmlformats.org/wordprocessingml/2006/main">
        <w:t xml:space="preserve">1. Ефесјаните 1:7 - Во него имаме откуп преку неговата крв, простување на нашите гревови, според богатството на неговата благодат.</w:t>
      </w:r>
    </w:p>
    <w:p w14:paraId="6E93A085" w14:textId="77777777" w:rsidR="00F90BDC" w:rsidRDefault="00F90BDC"/>
    <w:p w14:paraId="30820A19" w14:textId="77777777" w:rsidR="00F90BDC" w:rsidRDefault="00F90BDC">
      <w:r xmlns:w="http://schemas.openxmlformats.org/wordprocessingml/2006/main">
        <w:t xml:space="preserve">2. Псалм 51:1-2 - Помилуј ме, Боже, според Твојата непоколеблива љубов; според Твојата изобилна милост избриши ги моите престапи. Темелно измиј ме од моето беззаконие и очисти ме од мојот грев!</w:t>
      </w:r>
    </w:p>
    <w:p w14:paraId="07CA3D9F" w14:textId="77777777" w:rsidR="00F90BDC" w:rsidRDefault="00F90BDC"/>
    <w:p w14:paraId="74AABCBF" w14:textId="77777777" w:rsidR="00F90BDC" w:rsidRDefault="00F90BDC">
      <w:r xmlns:w="http://schemas.openxmlformats.org/wordprocessingml/2006/main">
        <w:t xml:space="preserve">Римјаните 5:12 Затоа, како преку еден човек гревот влезе во светот, а смртта преку гревот; и така смртта премина врз сите луѓе, зашто сите згрешија:</w:t>
      </w:r>
    </w:p>
    <w:p w14:paraId="5517F03C" w14:textId="77777777" w:rsidR="00F90BDC" w:rsidRDefault="00F90BDC"/>
    <w:p w14:paraId="12680996" w14:textId="77777777" w:rsidR="00F90BDC" w:rsidRDefault="00F90BDC">
      <w:r xmlns:w="http://schemas.openxmlformats.org/wordprocessingml/2006/main">
        <w:t xml:space="preserve">Гревот влезе во светот преку Адам, а смртта премина на целото човештво затоа што сите згрешија.</w:t>
      </w:r>
    </w:p>
    <w:p w14:paraId="3C448686" w14:textId="77777777" w:rsidR="00F90BDC" w:rsidRDefault="00F90BDC"/>
    <w:p w14:paraId="2BE9A403" w14:textId="77777777" w:rsidR="00F90BDC" w:rsidRDefault="00F90BDC">
      <w:r xmlns:w="http://schemas.openxmlformats.org/wordprocessingml/2006/main">
        <w:t xml:space="preserve">1. Последиците од гревот: Разбирање на ефектите од гревот на Адам</w:t>
      </w:r>
    </w:p>
    <w:p w14:paraId="3D45DF0E" w14:textId="77777777" w:rsidR="00F90BDC" w:rsidRDefault="00F90BDC"/>
    <w:p w14:paraId="3C8AFF5E" w14:textId="77777777" w:rsidR="00F90BDC" w:rsidRDefault="00F90BDC">
      <w:r xmlns:w="http://schemas.openxmlformats.org/wordprocessingml/2006/main">
        <w:t xml:space="preserve">2. Благодатта Божја: Како Исус го надминува проклетството на гревот на Адам</w:t>
      </w:r>
    </w:p>
    <w:p w14:paraId="3B73867A" w14:textId="77777777" w:rsidR="00F90BDC" w:rsidRDefault="00F90BDC"/>
    <w:p w14:paraId="59FABB2E" w14:textId="77777777" w:rsidR="00F90BDC" w:rsidRDefault="00F90BDC">
      <w:r xmlns:w="http://schemas.openxmlformats.org/wordprocessingml/2006/main">
        <w:t xml:space="preserve">1. Римјаните 3:23-24, „Зашто сите згрешија и не ја достигнаа Божјата слава и се оправдани со Неговата благодат како дар, преку откупувањето што е во Христа Исуса“.</w:t>
      </w:r>
    </w:p>
    <w:p w14:paraId="02EBAAC8" w14:textId="77777777" w:rsidR="00F90BDC" w:rsidRDefault="00F90BDC"/>
    <w:p w14:paraId="260370AE" w14:textId="77777777" w:rsidR="00F90BDC" w:rsidRDefault="00F90BDC">
      <w:r xmlns:w="http://schemas.openxmlformats.org/wordprocessingml/2006/main">
        <w:t xml:space="preserve">2. 1 Коринтјаните 15:22, „Зашто, како што во Адам сите умираат, така и во Христа сите ќе оживеат“.</w:t>
      </w:r>
    </w:p>
    <w:p w14:paraId="6D069BA0" w14:textId="77777777" w:rsidR="00F90BDC" w:rsidRDefault="00F90BDC"/>
    <w:p w14:paraId="318D46DB" w14:textId="77777777" w:rsidR="00F90BDC" w:rsidRDefault="00F90BDC">
      <w:r xmlns:w="http://schemas.openxmlformats.org/wordprocessingml/2006/main">
        <w:t xml:space="preserve">Римјаните 5:13 (Зашто до законот гревот беше во светот, но гревот не се смета кога нема закон.</w:t>
      </w:r>
    </w:p>
    <w:p w14:paraId="13E4119C" w14:textId="77777777" w:rsidR="00F90BDC" w:rsidRDefault="00F90BDC"/>
    <w:p w14:paraId="2F843D2E" w14:textId="77777777" w:rsidR="00F90BDC" w:rsidRDefault="00F90BDC">
      <w:r xmlns:w="http://schemas.openxmlformats.org/wordprocessingml/2006/main">
        <w:t xml:space="preserve">Гревот влезе во светот преку непослушноста на Адам, а смртта следеше.</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Сите ние треба да се трудиме да му бидеме послушни на Бога, бидејќи кога не го правиме тоа, носиме смрт и тага на светот.</w:t>
      </w:r>
    </w:p>
    <w:p w14:paraId="622D9698" w14:textId="77777777" w:rsidR="00F90BDC" w:rsidRDefault="00F90BDC"/>
    <w:p w14:paraId="09F7322B" w14:textId="77777777" w:rsidR="00F90BDC" w:rsidRDefault="00F90BDC">
      <w:r xmlns:w="http://schemas.openxmlformats.org/wordprocessingml/2006/main">
        <w:t xml:space="preserve">2: Можеме да имаме надеж во Исус Христос, кој преку својата смрт ни носи живот и спасение.</w:t>
      </w:r>
    </w:p>
    <w:p w14:paraId="6B4C5324" w14:textId="77777777" w:rsidR="00F90BDC" w:rsidRDefault="00F90BDC"/>
    <w:p w14:paraId="6A1E7CC5" w14:textId="77777777" w:rsidR="00F90BDC" w:rsidRDefault="00F90BDC">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14:paraId="2EA5729A" w14:textId="77777777" w:rsidR="00F90BDC" w:rsidRDefault="00F90BDC"/>
    <w:p w14:paraId="1C2A3A0A" w14:textId="77777777" w:rsidR="00F90BDC" w:rsidRDefault="00F90BDC">
      <w:r xmlns:w="http://schemas.openxmlformats.org/wordprocessingml/2006/main">
        <w:t xml:space="preserve">2: 1 Коринтјаните 15:21-22 - Зашто, бидејќи преку човек дојде смртта, преку човек дојде и воскресението на мртвите. Зашто како што во Адам сите умираат, така и во Христа сите ќе оживеат.</w:t>
      </w:r>
    </w:p>
    <w:p w14:paraId="1B015F09" w14:textId="77777777" w:rsidR="00F90BDC" w:rsidRDefault="00F90BDC"/>
    <w:p w14:paraId="1EA7A819" w14:textId="77777777" w:rsidR="00F90BDC" w:rsidRDefault="00F90BDC">
      <w:r xmlns:w="http://schemas.openxmlformats.org/wordprocessingml/2006/main">
        <w:t xml:space="preserve">Римјаните 5:14 Сепак, смртта царуваше од Адам до Мојсеј, дури и над оние кои не згрешиле по примерот на престапот на Адам, кој е ликот на Оној што требаше да дојде.</w:t>
      </w:r>
    </w:p>
    <w:p w14:paraId="20E89A08" w14:textId="77777777" w:rsidR="00F90BDC" w:rsidRDefault="00F90BDC"/>
    <w:p w14:paraId="1669DB4F" w14:textId="77777777" w:rsidR="00F90BDC" w:rsidRDefault="00F90BDC">
      <w:r xmlns:w="http://schemas.openxmlformats.org/wordprocessingml/2006/main">
        <w:t xml:space="preserve">Смртта владеела од Адам до Мојсеј, дури и над оние кои не згрешиле како Адам, кој е приказ на Христос.</w:t>
      </w:r>
    </w:p>
    <w:p w14:paraId="760F143A" w14:textId="77777777" w:rsidR="00F90BDC" w:rsidRDefault="00F90BDC"/>
    <w:p w14:paraId="3B87ED8E" w14:textId="77777777" w:rsidR="00F90BDC" w:rsidRDefault="00F90BDC">
      <w:r xmlns:w="http://schemas.openxmlformats.org/wordprocessingml/2006/main">
        <w:t xml:space="preserve">1. Владеењето на смртта и надежта на спасението</w:t>
      </w:r>
    </w:p>
    <w:p w14:paraId="68B13D6C" w14:textId="77777777" w:rsidR="00F90BDC" w:rsidRDefault="00F90BDC"/>
    <w:p w14:paraId="728E3418" w14:textId="77777777" w:rsidR="00F90BDC" w:rsidRDefault="00F90BDC">
      <w:r xmlns:w="http://schemas.openxmlformats.org/wordprocessingml/2006/main">
        <w:t xml:space="preserve">2. Последиците од гревот и ветувањето за нов живот</w:t>
      </w:r>
    </w:p>
    <w:p w14:paraId="54717115" w14:textId="77777777" w:rsidR="00F90BDC" w:rsidRDefault="00F90BDC"/>
    <w:p w14:paraId="1F0C0FEB" w14:textId="77777777" w:rsidR="00F90BDC" w:rsidRDefault="00F90BDC">
      <w:r xmlns:w="http://schemas.openxmlformats.org/wordprocessingml/2006/main">
        <w:t xml:space="preserve">1. Битие 3:19-20 - Со пот на твоето лице ќе јадеш леб, додека не се вратиш на земјата; зашто од него си земен: за прав си, и во прав ќе се вратиш.</w:t>
      </w:r>
    </w:p>
    <w:p w14:paraId="2CCB6351" w14:textId="77777777" w:rsidR="00F90BDC" w:rsidRDefault="00F90BDC"/>
    <w:p w14:paraId="11ADF611" w14:textId="77777777" w:rsidR="00F90BDC" w:rsidRDefault="00F90BDC">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w:t>
      </w:r>
    </w:p>
    <w:p w14:paraId="59C5A345" w14:textId="77777777" w:rsidR="00F90BDC" w:rsidRDefault="00F90BDC"/>
    <w:p w14:paraId="0E1577A5" w14:textId="77777777" w:rsidR="00F90BDC" w:rsidRDefault="00F90BDC">
      <w:r xmlns:w="http://schemas.openxmlformats.org/wordprocessingml/2006/main">
        <w:t xml:space="preserve">Римјаните 5:15 Но не како навреда, така е и бесплатниот дар. Зашто, ако преку престапот на еден мнозина умреле, многу повеќе на </w:t>
      </w:r>
      <w:r xmlns:w="http://schemas.openxmlformats.org/wordprocessingml/2006/main">
        <w:lastRenderedPageBreak xmlns:w="http://schemas.openxmlformats.org/wordprocessingml/2006/main"/>
      </w:r>
      <w:r xmlns:w="http://schemas.openxmlformats.org/wordprocessingml/2006/main">
        <w:t xml:space="preserve">мнозина им се изобилуваше Божјата благодат и дарот по благодат, кој е од еден човек, Исус Христос.</w:t>
      </w:r>
    </w:p>
    <w:p w14:paraId="689BA5CB" w14:textId="77777777" w:rsidR="00F90BDC" w:rsidRDefault="00F90BDC"/>
    <w:p w14:paraId="36344712" w14:textId="77777777" w:rsidR="00F90BDC" w:rsidRDefault="00F90BDC">
      <w:r xmlns:w="http://schemas.openxmlformats.org/wordprocessingml/2006/main">
        <w:t xml:space="preserve">Бесплатниот дар на благодатта од Бога преку Исус Христос изобилува за многумина, многу повеќе отколку што навредата на еден резултираше со смрт на многумина.</w:t>
      </w:r>
    </w:p>
    <w:p w14:paraId="0E974DB7" w14:textId="77777777" w:rsidR="00F90BDC" w:rsidRDefault="00F90BDC"/>
    <w:p w14:paraId="5D8D2697" w14:textId="77777777" w:rsidR="00F90BDC" w:rsidRDefault="00F90BDC">
      <w:r xmlns:w="http://schemas.openxmlformats.org/wordprocessingml/2006/main">
        <w:t xml:space="preserve">1. Божјиот дар на благодат преку Исус Христос е поголем од последицата на гревот.</w:t>
      </w:r>
    </w:p>
    <w:p w14:paraId="0B0E6924" w14:textId="77777777" w:rsidR="00F90BDC" w:rsidRDefault="00F90BDC"/>
    <w:p w14:paraId="42E44E57" w14:textId="77777777" w:rsidR="00F90BDC" w:rsidRDefault="00F90BDC">
      <w:r xmlns:w="http://schemas.openxmlformats.org/wordprocessingml/2006/main">
        <w:t xml:space="preserve">2. Исус Христос е тој што ни носи благодат и милост во изобилство.</w:t>
      </w:r>
    </w:p>
    <w:p w14:paraId="4B9E254A" w14:textId="77777777" w:rsidR="00F90BDC" w:rsidRDefault="00F90BDC"/>
    <w:p w14:paraId="0D095EE1"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3B898CCB" w14:textId="77777777" w:rsidR="00F90BDC" w:rsidRDefault="00F90BDC"/>
    <w:p w14:paraId="26EB2449" w14:textId="77777777" w:rsidR="00F90BDC" w:rsidRDefault="00F90BDC">
      <w:r xmlns:w="http://schemas.openxmlformats.org/wordprocessingml/2006/main">
        <w:t xml:space="preserve">2. Тит 3:4-7 - Но, кога се појави љубезноста и љубовта на Бог, нашиот Спасител, тој нè спаси, не поради праведните работи што ги направивме, туку поради неговата милост. Тој нè спаси преку миењето на повторното раѓање и обновувањето од Светиот Дух, Кого великодушно го излеа врз нас преку Исус Христос, нашиот Спасител, за, оправдани со неговата благодат, да станеме наследници со надеж за вечен живот.</w:t>
      </w:r>
    </w:p>
    <w:p w14:paraId="25DBC483" w14:textId="77777777" w:rsidR="00F90BDC" w:rsidRDefault="00F90BDC"/>
    <w:p w14:paraId="7B0E8DB5" w14:textId="77777777" w:rsidR="00F90BDC" w:rsidRDefault="00F90BDC">
      <w:r xmlns:w="http://schemas.openxmlformats.org/wordprocessingml/2006/main">
        <w:t xml:space="preserve">Римјаните 5:16 И не како што згрешил, така е дарот: зашто судот бил за осуда од некој, а бесплатниот дар е за оправдување од многу престапи.</w:t>
      </w:r>
    </w:p>
    <w:p w14:paraId="785F5AD4" w14:textId="77777777" w:rsidR="00F90BDC" w:rsidRDefault="00F90BDC"/>
    <w:p w14:paraId="7D2C5D70" w14:textId="77777777" w:rsidR="00F90BDC" w:rsidRDefault="00F90BDC">
      <w:r xmlns:w="http://schemas.openxmlformats.org/wordprocessingml/2006/main">
        <w:t xml:space="preserve">Бесплатниот подарок за оправдување доаѓа од многу прекршоци, а не само од еден.</w:t>
      </w:r>
    </w:p>
    <w:p w14:paraId="2A099D95" w14:textId="77777777" w:rsidR="00F90BDC" w:rsidRDefault="00F90BDC"/>
    <w:p w14:paraId="4DEF1566" w14:textId="77777777" w:rsidR="00F90BDC" w:rsidRDefault="00F90BDC">
      <w:r xmlns:w="http://schemas.openxmlformats.org/wordprocessingml/2006/main">
        <w:t xml:space="preserve">1: Божјиот дар на благодат и простување</w:t>
      </w:r>
    </w:p>
    <w:p w14:paraId="6814D3B4" w14:textId="77777777" w:rsidR="00F90BDC" w:rsidRDefault="00F90BDC"/>
    <w:p w14:paraId="020A7E94" w14:textId="77777777" w:rsidR="00F90BDC" w:rsidRDefault="00F90BDC">
      <w:r xmlns:w="http://schemas.openxmlformats.org/wordprocessingml/2006/main">
        <w:t xml:space="preserve">2: Моќта на откупувањето и новиот живот</w:t>
      </w:r>
    </w:p>
    <w:p w14:paraId="67A6B39A" w14:textId="77777777" w:rsidR="00F90BDC" w:rsidRDefault="00F90BDC"/>
    <w:p w14:paraId="014511DD" w14:textId="77777777" w:rsidR="00F90BDC" w:rsidRDefault="00F90BDC">
      <w:r xmlns:w="http://schemas.openxmlformats.org/wordprocessingml/2006/main">
        <w:t xml:space="preserve">1: Ефесјаните 2:8-9 - Зашто по благодат сте спасени преку вера, а тоа не од вас самите; тоа </w:t>
      </w:r>
      <w:r xmlns:w="http://schemas.openxmlformats.org/wordprocessingml/2006/main">
        <w:lastRenderedPageBreak xmlns:w="http://schemas.openxmlformats.org/wordprocessingml/2006/main"/>
      </w:r>
      <w:r xmlns:w="http://schemas.openxmlformats.org/wordprocessingml/2006/main">
        <w:t xml:space="preserve">е дар Божји, а не од дела, за некој да не се фали.</w:t>
      </w:r>
    </w:p>
    <w:p w14:paraId="51CAF984" w14:textId="77777777" w:rsidR="00F90BDC" w:rsidRDefault="00F90BDC"/>
    <w:p w14:paraId="72D31990" w14:textId="77777777" w:rsidR="00F90BDC" w:rsidRDefault="00F90BDC">
      <w:r xmlns:w="http://schemas.openxmlformats.org/wordprocessingml/2006/main">
        <w:t xml:space="preserve">2: Лука 24:46-47 - Тогаш им рече: „Вака е напишано и така беше потребно Христос да пострада и да воскресне од мртвите третиот ден, и да биде покајание и простување на гревовите. им проповедаше во Негово име на сите народи, почнувајќи од Ерусалим.</w:t>
      </w:r>
    </w:p>
    <w:p w14:paraId="2788A219" w14:textId="77777777" w:rsidR="00F90BDC" w:rsidRDefault="00F90BDC"/>
    <w:p w14:paraId="3FBF6B6E" w14:textId="77777777" w:rsidR="00F90BDC" w:rsidRDefault="00F90BDC">
      <w:r xmlns:w="http://schemas.openxmlformats.org/wordprocessingml/2006/main">
        <w:t xml:space="preserve">Римјаните 5:17 Зашто, ако со нечија престап смртта завладеа со еден; многу повеќе оние што примаат изобилство на благодат и дар на праведност ќе царуваат во животот преку еден, Исус Христос.)</w:t>
      </w:r>
    </w:p>
    <w:p w14:paraId="2D892657" w14:textId="77777777" w:rsidR="00F90BDC" w:rsidRDefault="00F90BDC"/>
    <w:p w14:paraId="0190A71C" w14:textId="77777777" w:rsidR="00F90BDC" w:rsidRDefault="00F90BDC">
      <w:r xmlns:w="http://schemas.openxmlformats.org/wordprocessingml/2006/main">
        <w:t xml:space="preserve">Божјата благодат и дарот на праведноста ни овозможуваат да влеземе во живот на мир и радост во Исус Христос.</w:t>
      </w:r>
    </w:p>
    <w:p w14:paraId="256785EF" w14:textId="77777777" w:rsidR="00F90BDC" w:rsidRDefault="00F90BDC"/>
    <w:p w14:paraId="0F89F479" w14:textId="77777777" w:rsidR="00F90BDC" w:rsidRDefault="00F90BDC">
      <w:r xmlns:w="http://schemas.openxmlformats.org/wordprocessingml/2006/main">
        <w:t xml:space="preserve">1. Дарот на изобилната благодат и праведност</w:t>
      </w:r>
    </w:p>
    <w:p w14:paraId="3A749259" w14:textId="77777777" w:rsidR="00F90BDC" w:rsidRDefault="00F90BDC"/>
    <w:p w14:paraId="251F2DFF" w14:textId="77777777" w:rsidR="00F90BDC" w:rsidRDefault="00F90BDC">
      <w:r xmlns:w="http://schemas.openxmlformats.org/wordprocessingml/2006/main">
        <w:t xml:space="preserve">2. Владеење во животот преку Исус Христос</w:t>
      </w:r>
    </w:p>
    <w:p w14:paraId="383460B6" w14:textId="77777777" w:rsidR="00F90BDC" w:rsidRDefault="00F90BDC"/>
    <w:p w14:paraId="4C6EEE1F" w14:textId="77777777" w:rsidR="00F90BDC" w:rsidRDefault="00F90BDC">
      <w:r xmlns:w="http://schemas.openxmlformats.org/wordprocessingml/2006/main">
        <w:t xml:space="preserve">1. Ефесјаните 2:8-9 - Зашто по благодат сте спасени преку вера. И ова не е ваше дело; тоа е дар Божји, а не резултат на дела, за никој да не се фали.</w:t>
      </w:r>
    </w:p>
    <w:p w14:paraId="56B20A74" w14:textId="77777777" w:rsidR="00F90BDC" w:rsidRDefault="00F90BDC"/>
    <w:p w14:paraId="0747F343" w14:textId="77777777" w:rsidR="00F90BDC" w:rsidRDefault="00F90BDC">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14:paraId="6E4C1320" w14:textId="77777777" w:rsidR="00F90BDC" w:rsidRDefault="00F90BDC"/>
    <w:p w14:paraId="77869EE5" w14:textId="77777777" w:rsidR="00F90BDC" w:rsidRDefault="00F90BDC">
      <w:r xmlns:w="http://schemas.openxmlformats.org/wordprocessingml/2006/main">
        <w:t xml:space="preserve">Римјаните 5:18 Затоа, како со престап на еден суд, сите луѓе дојде до осуда; така и преку праведноста на еден, бесплатниот дар дојде на сите луѓе за оправдување на животот.</w:t>
      </w:r>
    </w:p>
    <w:p w14:paraId="028AA32B" w14:textId="77777777" w:rsidR="00F90BDC" w:rsidRDefault="00F90BDC"/>
    <w:p w14:paraId="1BA2525C" w14:textId="77777777" w:rsidR="00F90BDC" w:rsidRDefault="00F90BDC">
      <w:r xmlns:w="http://schemas.openxmlformats.org/wordprocessingml/2006/main">
        <w:t xml:space="preserve">Бесплатниот дар за оправдување на животот доаѓа до сите луѓе преку Христовата праведност.</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Дарот на вечниот живот - Истражување на бесплатниот дар на оправдување преку Христос</w:t>
      </w:r>
    </w:p>
    <w:p w14:paraId="23994E07" w14:textId="77777777" w:rsidR="00F90BDC" w:rsidRDefault="00F90BDC"/>
    <w:p w14:paraId="4B532C92" w14:textId="77777777" w:rsidR="00F90BDC" w:rsidRDefault="00F90BDC">
      <w:r xmlns:w="http://schemas.openxmlformats.org/wordprocessingml/2006/main">
        <w:t xml:space="preserve">2. Римјаните 5:18 - Моќта на праведноста да ја надмине осудата на гревот</w:t>
      </w:r>
    </w:p>
    <w:p w14:paraId="50E1C88F" w14:textId="77777777" w:rsidR="00F90BDC" w:rsidRDefault="00F90BDC"/>
    <w:p w14:paraId="00D808E5" w14:textId="77777777" w:rsidR="00F90BDC" w:rsidRDefault="00F90BDC">
      <w:r xmlns:w="http://schemas.openxmlformats.org/wordprocessingml/2006/main">
        <w:t xml:space="preserve">1. Галатјаните 3:13 - Христос нè откупи од проклетството на законот со тоа што стана проклетство за нас.</w:t>
      </w:r>
    </w:p>
    <w:p w14:paraId="7AD9DEBA" w14:textId="77777777" w:rsidR="00F90BDC" w:rsidRDefault="00F90BDC"/>
    <w:p w14:paraId="134285DA"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7A15BA02" w14:textId="77777777" w:rsidR="00F90BDC" w:rsidRDefault="00F90BDC"/>
    <w:p w14:paraId="2E8DD950" w14:textId="77777777" w:rsidR="00F90BDC" w:rsidRDefault="00F90BDC">
      <w:r xmlns:w="http://schemas.openxmlformats.org/wordprocessingml/2006/main">
        <w:t xml:space="preserve">Римјаните 5:19 Зашто, како што со непослушноста на еден човек мнозина станаа грешници, така и со послушноста на еден мнозина ќе бидат праведни.</w:t>
      </w:r>
    </w:p>
    <w:p w14:paraId="12D68BD6" w14:textId="77777777" w:rsidR="00F90BDC" w:rsidRDefault="00F90BDC"/>
    <w:p w14:paraId="4BBF45F1" w14:textId="77777777" w:rsidR="00F90BDC" w:rsidRDefault="00F90BDC">
      <w:r xmlns:w="http://schemas.openxmlformats.org/wordprocessingml/2006/main">
        <w:t xml:space="preserve">Многумина ќе бидат праведни преку послушноста на еден човек.</w:t>
      </w:r>
    </w:p>
    <w:p w14:paraId="03EB070C" w14:textId="77777777" w:rsidR="00F90BDC" w:rsidRDefault="00F90BDC"/>
    <w:p w14:paraId="6A79F853" w14:textId="77777777" w:rsidR="00F90BDC" w:rsidRDefault="00F90BDC">
      <w:r xmlns:w="http://schemas.openxmlformats.org/wordprocessingml/2006/main">
        <w:t xml:space="preserve">1. Божјата одредба за праведност преку Исус Христос</w:t>
      </w:r>
    </w:p>
    <w:p w14:paraId="6438855B" w14:textId="77777777" w:rsidR="00F90BDC" w:rsidRDefault="00F90BDC"/>
    <w:p w14:paraId="6760E1E7" w14:textId="77777777" w:rsidR="00F90BDC" w:rsidRDefault="00F90BDC">
      <w:r xmlns:w="http://schemas.openxmlformats.org/wordprocessingml/2006/main">
        <w:t xml:space="preserve">2. Моќта на послушноста и она што го постигнува</w:t>
      </w:r>
    </w:p>
    <w:p w14:paraId="0AC73FB3" w14:textId="77777777" w:rsidR="00F90BDC" w:rsidRDefault="00F90BDC"/>
    <w:p w14:paraId="18E37545" w14:textId="77777777" w:rsidR="00F90BDC" w:rsidRDefault="00F90BDC">
      <w:r xmlns:w="http://schemas.openxmlformats.org/wordprocessingml/2006/main">
        <w:t xml:space="preserve">1. Исаија 53:11 - Тој ќе ги види маките на својата душа и ќе се насити: со своето знаење мојот праведен слуга ќе оправда мнозина; зашто тој ќе ги сноси нивните беззаконија.</w:t>
      </w:r>
    </w:p>
    <w:p w14:paraId="6916973B" w14:textId="77777777" w:rsidR="00F90BDC" w:rsidRDefault="00F90BDC"/>
    <w:p w14:paraId="22B490FF" w14:textId="77777777" w:rsidR="00F90BDC" w:rsidRDefault="00F90BDC">
      <w:r xmlns:w="http://schemas.openxmlformats.org/wordprocessingml/2006/main">
        <w:t xml:space="preserve">2. Тит 3:5-7 - Не со делата на праведноста што ги направивме, туку според Неговата милост нè спаси, со миење на обновувањето и обновување на Светиот Дух; Која изобилно ја пролеа врз нас преку Исус Христос, нашиот Спасител; Дека, оправдани со неговата благодат, да бидеме наследници според надежта за вечен живот.</w:t>
      </w:r>
    </w:p>
    <w:p w14:paraId="042B42F5" w14:textId="77777777" w:rsidR="00F90BDC" w:rsidRDefault="00F90BDC"/>
    <w:p w14:paraId="0AB46CF3" w14:textId="77777777" w:rsidR="00F90BDC" w:rsidRDefault="00F90BDC">
      <w:r xmlns:w="http://schemas.openxmlformats.org/wordprocessingml/2006/main">
        <w:t xml:space="preserve">Римјаните 5:20 Понатаму влезе законот, за да се изобилува престапот. Но, каде што гревот изобилуваше, благодатта имаше многу повеќе:</w:t>
      </w:r>
    </w:p>
    <w:p w14:paraId="46C465BE" w14:textId="77777777" w:rsidR="00F90BDC" w:rsidRDefault="00F90BDC"/>
    <w:p w14:paraId="777FFE17" w14:textId="77777777" w:rsidR="00F90BDC" w:rsidRDefault="00F90BDC">
      <w:r xmlns:w="http://schemas.openxmlformats.org/wordprocessingml/2006/main">
        <w:t xml:space="preserve">Законот е даден за да се покаже колку гревот завладеал, но благодатта завладеала уште повеќе.</w:t>
      </w:r>
    </w:p>
    <w:p w14:paraId="0443B0EB" w14:textId="77777777" w:rsidR="00F90BDC" w:rsidRDefault="00F90BDC"/>
    <w:p w14:paraId="33E6E4E3" w14:textId="77777777" w:rsidR="00F90BDC" w:rsidRDefault="00F90BDC">
      <w:r xmlns:w="http://schemas.openxmlformats.org/wordprocessingml/2006/main">
        <w:t xml:space="preserve">1. „Божјата благодат е поголема од нашиот грев“</w:t>
      </w:r>
    </w:p>
    <w:p w14:paraId="3BE7B72D" w14:textId="77777777" w:rsidR="00F90BDC" w:rsidRDefault="00F90BDC"/>
    <w:p w14:paraId="436B039A" w14:textId="77777777" w:rsidR="00F90BDC" w:rsidRDefault="00F90BDC">
      <w:r xmlns:w="http://schemas.openxmlformats.org/wordprocessingml/2006/main">
        <w:t xml:space="preserve">2. „Моќта на Божјата безусловна љубов“</w:t>
      </w:r>
    </w:p>
    <w:p w14:paraId="7B760501" w14:textId="77777777" w:rsidR="00F90BDC" w:rsidRDefault="00F90BDC"/>
    <w:p w14:paraId="79AB044D" w14:textId="77777777" w:rsidR="00F90BDC" w:rsidRDefault="00F90BDC">
      <w:r xmlns:w="http://schemas.openxmlformats.org/wordprocessingml/2006/main">
        <w:t xml:space="preserve">1. Ефесјаните 2:4-5 „Но Бог, бидејќи беше богат со милосрдие, поради големата љубов со која нè љубеше, дури и кога бевме мртви во нашите престапи, нè оживеа со Христос“</w:t>
      </w:r>
    </w:p>
    <w:p w14:paraId="30D0F170" w14:textId="77777777" w:rsidR="00F90BDC" w:rsidRDefault="00F90BDC"/>
    <w:p w14:paraId="5ACB2C14" w14:textId="77777777" w:rsidR="00F90BDC" w:rsidRDefault="00F90BDC">
      <w:r xmlns:w="http://schemas.openxmlformats.org/wordprocessingml/2006/main">
        <w:t xml:space="preserve">2. 1 Јован 4:19 „Ние љубиме затоа што тој прв нè засака нас“.</w:t>
      </w:r>
    </w:p>
    <w:p w14:paraId="3F66E5AA" w14:textId="77777777" w:rsidR="00F90BDC" w:rsidRDefault="00F90BDC"/>
    <w:p w14:paraId="698581E6" w14:textId="77777777" w:rsidR="00F90BDC" w:rsidRDefault="00F90BDC">
      <w:r xmlns:w="http://schemas.openxmlformats.org/wordprocessingml/2006/main">
        <w:t xml:space="preserve">Римјаните 5:21 та како што гревот царуваше до смрт, така и благодатта да завладее преку праведност до вечен живот преку Исус Христос, нашиот Господ.</w:t>
      </w:r>
    </w:p>
    <w:p w14:paraId="41D537E9" w14:textId="77777777" w:rsidR="00F90BDC" w:rsidRDefault="00F90BDC"/>
    <w:p w14:paraId="2BCEB9F1" w14:textId="77777777" w:rsidR="00F90BDC" w:rsidRDefault="00F90BDC">
      <w:r xmlns:w="http://schemas.openxmlformats.org/wordprocessingml/2006/main">
        <w:t xml:space="preserve">Гревот предизвика смрт, но благодатта може да донесе вечен живот преку Исус Христос.</w:t>
      </w:r>
    </w:p>
    <w:p w14:paraId="34C0134A" w14:textId="77777777" w:rsidR="00F90BDC" w:rsidRDefault="00F90BDC"/>
    <w:p w14:paraId="47B0D553" w14:textId="77777777" w:rsidR="00F90BDC" w:rsidRDefault="00F90BDC">
      <w:r xmlns:w="http://schemas.openxmlformats.org/wordprocessingml/2006/main">
        <w:t xml:space="preserve">1. Надминување на гревот преку Божјата благодат</w:t>
      </w:r>
    </w:p>
    <w:p w14:paraId="65F4AA04" w14:textId="77777777" w:rsidR="00F90BDC" w:rsidRDefault="00F90BDC"/>
    <w:p w14:paraId="762B45A0" w14:textId="77777777" w:rsidR="00F90BDC" w:rsidRDefault="00F90BDC">
      <w:r xmlns:w="http://schemas.openxmlformats.org/wordprocessingml/2006/main">
        <w:t xml:space="preserve">2. Моќта на Исус Христос да не спаси</w:t>
      </w:r>
    </w:p>
    <w:p w14:paraId="751AF3B9" w14:textId="77777777" w:rsidR="00F90BDC" w:rsidRDefault="00F90BDC"/>
    <w:p w14:paraId="2604EFED" w14:textId="77777777" w:rsidR="00F90BDC" w:rsidRDefault="00F90BDC">
      <w:r xmlns:w="http://schemas.openxmlformats.org/wordprocessingml/2006/main">
        <w:t xml:space="preserve">1. Римјаните 3:23-24 - Зашто сите згрешија и не ја достигнаа славата Божја и се оправдани бесплатно со неговата благодат преку откупувањето што дојде преку Христос Исус.</w:t>
      </w:r>
    </w:p>
    <w:p w14:paraId="26752A58" w14:textId="77777777" w:rsidR="00F90BDC" w:rsidRDefault="00F90BDC"/>
    <w:p w14:paraId="77E6443D"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Римјаните 6 навлегува во импликациите на благодатта, дискутирајќи за односот на верникот со гревот, крштевањето како симбол на соединување со Христос во Неговата смрт и воскресение, и контрастот помеѓу тоа да се биде роб на гревот наспроти роб на праведноста.</w:t>
      </w:r>
    </w:p>
    <w:p w14:paraId="56B21906" w14:textId="77777777" w:rsidR="00F90BDC" w:rsidRDefault="00F90BDC"/>
    <w:p w14:paraId="0976EAE7" w14:textId="77777777" w:rsidR="00F90BDC" w:rsidRDefault="00F90BDC">
      <w:r xmlns:w="http://schemas.openxmlformats.org/wordprocessingml/2006/main">
        <w:t xml:space="preserve">1. пасус: Поглавјето започнува со тоа што Павле се осврнува на потенцијалното недоразбирање за благодатта. Тој прашува дали треба да продолжиме во гревот за да се зголеми благодатта. Тој цврсто ја побива оваа изрека „Во никој случај!“ Ние умревме за гревот; како можеме повеќе да живееме во него? Тој објаснува дека оние што се крстиле во Христа Исуса се крстиле во неговата смрт и како што Христос воскреснал од мртвите преку слава и Татко може да живее нов живот (Римјаните 6:1-4).</w:t>
      </w:r>
    </w:p>
    <w:p w14:paraId="321E4CBA" w14:textId="77777777" w:rsidR="00F90BDC" w:rsidRDefault="00F90BDC"/>
    <w:p w14:paraId="4F7246DF" w14:textId="77777777" w:rsidR="00F90BDC" w:rsidRDefault="00F90BDC">
      <w:r xmlns:w="http://schemas.openxmlformats.org/wordprocessingml/2006/main">
        <w:t xml:space="preserve">2. пасус: Во стиховите 5-14, Павле елаборира за ова соединување со Христос и при неговата смрт и воскресение. Ако вака се соединивме со него во неговата смрт, сигурно ќе се соединиме и со него во неговото воскресение. Нашето старо јас беше распнато со него, за да може телото на кое владее гревот да биде уништено, повеќе да не му робува на гревот бидејќи секој што умре е ослободен од гревот (Римјаните 6:5-7). Затоа, тој охрабрува да не дозволиме гревот да владее со смртните тела да ги слушаат неговите зли желби, туку да си принесат себеси на Бога живите од мртвите инструменти праведност (Римјаните 6:12-14).</w:t>
      </w:r>
    </w:p>
    <w:p w14:paraId="6E15C7E7" w14:textId="77777777" w:rsidR="00F90BDC" w:rsidRDefault="00F90BDC"/>
    <w:p w14:paraId="54A2E287" w14:textId="77777777" w:rsidR="00F90BDC" w:rsidRDefault="00F90BDC">
      <w:r xmlns:w="http://schemas.openxmlformats.org/wordprocessingml/2006/main">
        <w:t xml:space="preserve">3. пасус: Од стих 15 наваму, Павле зборува за слободата од ропството на гревот и наместо тоа, станување робови на праведноста. Тој користи аналогија на ропството нагласи дека послушноста води или гревот што резултира со смрт или послушноста води праведност и на крајот вечен живот (Римјаните 6:15-16). Тој ги пофалува за сесрдното послушање на учењето на кое им било доверено сега, откако биле ослободени од гревот, станале робови на праведност, а потоа ги поттикнува да го понудат секој дел како орудие на злобата, туку на оние живите да го осветат Бог и да водат вечен живот (Римјаните 6:17-19). Поглавјето заклучува дека платата за гревот е смрт, но дарот Божји е вечен живот во Христос Исус, нашиот Господ, спротивставени исходи во зависност од тоа дали некој му служи на Бог или на гревот (Римјаните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Римјаните 6:1 Што да кажеме тогаш? Дали ќе продолжиме во гревот, за да се изобилува благодатта?</w:t>
      </w:r>
    </w:p>
    <w:p w14:paraId="1C8261BD" w14:textId="77777777" w:rsidR="00F90BDC" w:rsidRDefault="00F90BDC"/>
    <w:p w14:paraId="50EC624E" w14:textId="77777777" w:rsidR="00F90BDC" w:rsidRDefault="00F90BDC">
      <w:r xmlns:w="http://schemas.openxmlformats.org/wordprocessingml/2006/main">
        <w:t xml:space="preserve">Павле се прашува дали христијаните треба или не да продолжат да грешат за да ја направат Божјата благодат уште поголема.</w:t>
      </w:r>
    </w:p>
    <w:p w14:paraId="17843197" w14:textId="77777777" w:rsidR="00F90BDC" w:rsidRDefault="00F90BDC"/>
    <w:p w14:paraId="456F2CDF" w14:textId="77777777" w:rsidR="00F90BDC" w:rsidRDefault="00F90BDC">
      <w:r xmlns:w="http://schemas.openxmlformats.org/wordprocessingml/2006/main">
        <w:t xml:space="preserve">1. Изобилува со благодат: Како да се живее живот на светост и покрај гревот</w:t>
      </w:r>
    </w:p>
    <w:p w14:paraId="551937A2" w14:textId="77777777" w:rsidR="00F90BDC" w:rsidRDefault="00F90BDC"/>
    <w:p w14:paraId="43782CC6" w14:textId="77777777" w:rsidR="00F90BDC" w:rsidRDefault="00F90BDC">
      <w:r xmlns:w="http://schemas.openxmlformats.org/wordprocessingml/2006/main">
        <w:t xml:space="preserve">2. Моќта на Божјата благодат: Како да се надмине гревот со доверба во Бога</w:t>
      </w:r>
    </w:p>
    <w:p w14:paraId="745A897C" w14:textId="77777777" w:rsidR="00F90BDC" w:rsidRDefault="00F90BDC"/>
    <w:p w14:paraId="505946EB" w14:textId="77777777" w:rsidR="00F90BDC" w:rsidRDefault="00F90BDC">
      <w:r xmlns:w="http://schemas.openxmlformats.org/wordprocessingml/2006/main">
        <w:t xml:space="preserve">1. Ефесјаните 2:8-9 - Зашто, по благодат сте спасени, преку вера - а тоа не е од вас самите, тоа е дар Божји - не со дела, за никој да не може да се пофали.</w:t>
      </w:r>
    </w:p>
    <w:p w14:paraId="0C027C5E" w14:textId="77777777" w:rsidR="00F90BDC" w:rsidRDefault="00F90BDC"/>
    <w:p w14:paraId="5669D134" w14:textId="77777777" w:rsidR="00F90BDC" w:rsidRDefault="00F90BDC">
      <w:r xmlns:w="http://schemas.openxmlformats.org/wordprocessingml/2006/main">
        <w:t xml:space="preserve">2. Римјаните 5:20-21 - Законот беше донесен за да се зголеми престапот. Но, каде што гревот се зголеми, благодатта се зголеми уште повеќе, за, како што гревот царуваше во смртта, така и благодатта може да завладее преку праведноста за да донесе вечен живот преку Исус Христос, нашиот Господ.</w:t>
      </w:r>
    </w:p>
    <w:p w14:paraId="348B946E" w14:textId="77777777" w:rsidR="00F90BDC" w:rsidRDefault="00F90BDC"/>
    <w:p w14:paraId="69C9FFF3" w14:textId="77777777" w:rsidR="00F90BDC" w:rsidRDefault="00F90BDC">
      <w:r xmlns:w="http://schemas.openxmlformats.org/wordprocessingml/2006/main">
        <w:t xml:space="preserve">Римјаните 6:2 Не дај Боже. Како ние, мртвите за гревот, ќе живееме повеќе во него?</w:t>
      </w:r>
    </w:p>
    <w:p w14:paraId="056CEBC4" w14:textId="77777777" w:rsidR="00F90BDC" w:rsidRDefault="00F90BDC"/>
    <w:p w14:paraId="3E9D738D" w14:textId="77777777" w:rsidR="00F90BDC" w:rsidRDefault="00F90BDC">
      <w:r xmlns:w="http://schemas.openxmlformats.org/wordprocessingml/2006/main">
        <w:t xml:space="preserve">Овој пасус нè потсетува дека сме умреле за гревот и не треба повеќе да живееме во него.</w:t>
      </w:r>
    </w:p>
    <w:p w14:paraId="3966CEA6" w14:textId="77777777" w:rsidR="00F90BDC" w:rsidRDefault="00F90BDC"/>
    <w:p w14:paraId="38129BC2" w14:textId="77777777" w:rsidR="00F90BDC" w:rsidRDefault="00F90BDC">
      <w:r xmlns:w="http://schemas.openxmlformats.org/wordprocessingml/2006/main">
        <w:t xml:space="preserve">1. „Повеќе не живееме во грев: нашата слобода во Христа“</w:t>
      </w:r>
    </w:p>
    <w:p w14:paraId="3CEE3911" w14:textId="77777777" w:rsidR="00F90BDC" w:rsidRDefault="00F90BDC"/>
    <w:p w14:paraId="1A1027FB" w14:textId="77777777" w:rsidR="00F90BDC" w:rsidRDefault="00F90BDC">
      <w:r xmlns:w="http://schemas.openxmlformats.org/wordprocessingml/2006/main">
        <w:t xml:space="preserve">2. „Живеење во слобода: Животот што Бог ни го наменил“</w:t>
      </w:r>
    </w:p>
    <w:p w14:paraId="78DA83C0" w14:textId="77777777" w:rsidR="00F90BDC" w:rsidRDefault="00F90BDC"/>
    <w:p w14:paraId="71FD4619" w14:textId="77777777" w:rsidR="00F90BDC" w:rsidRDefault="00F90BDC">
      <w:r xmlns:w="http://schemas.openxmlformats.org/wordprocessingml/2006/main">
        <w:t xml:space="preserve">1. Галатјаните 5:1 - „За слободата Христос нè ослободи; затоа застанете цврсто и не покорувајте се повторно на ропскиот јарем“.</w:t>
      </w:r>
    </w:p>
    <w:p w14:paraId="1C7715E9" w14:textId="77777777" w:rsidR="00F90BDC" w:rsidRDefault="00F90BDC"/>
    <w:p w14:paraId="1F90439E" w14:textId="77777777" w:rsidR="00F90BDC" w:rsidRDefault="00F90BDC">
      <w:r xmlns:w="http://schemas.openxmlformats.org/wordprocessingml/2006/main">
        <w:t xml:space="preserve">2. Колошаните 3:5-6 - „Смртете го она што е во вас земното: сексуалниот неморал, нечистотијата, страста, лошата желба и лакомоста, што е идолопоклонство. Поради нив доаѓа Божјиот гнев“.</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Римјаните 6:3 Зар не знаете дека многумина од нас што се крстивме во Исус Христос се крстивме во неговата смрт?</w:t>
      </w:r>
    </w:p>
    <w:p w14:paraId="65BE7B72" w14:textId="77777777" w:rsidR="00F90BDC" w:rsidRDefault="00F90BDC"/>
    <w:p w14:paraId="5792AA04" w14:textId="77777777" w:rsidR="00F90BDC" w:rsidRDefault="00F90BDC">
      <w:r xmlns:w="http://schemas.openxmlformats.org/wordprocessingml/2006/main">
        <w:t xml:space="preserve">Верниците во Исус Христос се крстени во Неговата смрт, што означува дека тие умреле за своето старо јас и сега живеат во Него.</w:t>
      </w:r>
    </w:p>
    <w:p w14:paraId="309140FB" w14:textId="77777777" w:rsidR="00F90BDC" w:rsidRDefault="00F90BDC"/>
    <w:p w14:paraId="4F76BBBE" w14:textId="77777777" w:rsidR="00F90BDC" w:rsidRDefault="00F90BDC">
      <w:r xmlns:w="http://schemas.openxmlformats.org/wordprocessingml/2006/main">
        <w:t xml:space="preserve">1. „Да се живее нов живот во Христа: Разбирање на Крштевањето“</w:t>
      </w:r>
    </w:p>
    <w:p w14:paraId="190D4AB5" w14:textId="77777777" w:rsidR="00F90BDC" w:rsidRDefault="00F90BDC"/>
    <w:p w14:paraId="2DF7BDB3" w14:textId="77777777" w:rsidR="00F90BDC" w:rsidRDefault="00F90BDC">
      <w:r xmlns:w="http://schemas.openxmlformats.org/wordprocessingml/2006/main">
        <w:t xml:space="preserve">2. „Моќта на умирање за себе заради Исус“</w:t>
      </w:r>
    </w:p>
    <w:p w14:paraId="14353B7F" w14:textId="77777777" w:rsidR="00F90BDC" w:rsidRDefault="00F90BDC"/>
    <w:p w14:paraId="593824D7" w14:textId="77777777" w:rsidR="00F90BDC" w:rsidRDefault="00F90BDC">
      <w:r xmlns:w="http://schemas.openxmlformats.org/wordprocessingml/2006/main">
        <w:t xml:space="preserve">1. Колошаните 2:12-13 - Ние бевме погребани со Него во крштевањето, во кое и вие воскреснавте со Него преку вера во делото на Бога, Кој Го воскресна од мртвите.</w:t>
      </w:r>
    </w:p>
    <w:p w14:paraId="59EA44AA" w14:textId="77777777" w:rsidR="00F90BDC" w:rsidRDefault="00F90BDC"/>
    <w:p w14:paraId="0B591191" w14:textId="77777777" w:rsidR="00F90BDC" w:rsidRDefault="00F90BDC">
      <w:r xmlns:w="http://schemas.openxmlformats.org/wordprocessingml/2006/main">
        <w:t xml:space="preserve">13 А вас, умрени во вашите престапи и необрезание на вашето тело, Тој оживеа заедно со Него, простувајќи ви ги сите престапи.</w:t>
      </w:r>
    </w:p>
    <w:p w14:paraId="7303990D" w14:textId="77777777" w:rsidR="00F90BDC" w:rsidRDefault="00F90BDC"/>
    <w:p w14:paraId="6C137C75" w14:textId="77777777" w:rsidR="00F90BDC" w:rsidRDefault="00F90BDC">
      <w:r xmlns:w="http://schemas.openxmlformats.org/wordprocessingml/2006/main">
        <w:t xml:space="preserve">2. Галатјаните 2:20 - Јас сум распнат со Христос; повеќе не живеам јас, туку Христос живее во мене; а животот што сега го живеам во тело, го живеам со вера во Синот Божји, Кој ме возљуби и се предаде Себеси за мене.</w:t>
      </w:r>
    </w:p>
    <w:p w14:paraId="429A94B5" w14:textId="77777777" w:rsidR="00F90BDC" w:rsidRDefault="00F90BDC"/>
    <w:p w14:paraId="3F47B580" w14:textId="77777777" w:rsidR="00F90BDC" w:rsidRDefault="00F90BDC">
      <w:r xmlns:w="http://schemas.openxmlformats.org/wordprocessingml/2006/main">
        <w:t xml:space="preserve">Римјаните 6:4 И ние сме погребани со него со крштевање во смрт: како што Христос воскресна од мртвите преку славата на Отецот, така и ние да одиме во новост на животот.</w:t>
      </w:r>
    </w:p>
    <w:p w14:paraId="3D0ACFDC" w14:textId="77777777" w:rsidR="00F90BDC" w:rsidRDefault="00F90BDC"/>
    <w:p w14:paraId="62D4F506" w14:textId="77777777" w:rsidR="00F90BDC" w:rsidRDefault="00F90BDC">
      <w:r xmlns:w="http://schemas.openxmlformats.org/wordprocessingml/2006/main">
        <w:t xml:space="preserve">Ние сме соединети со Христос преку крштевањето и како што Христос воскресна од мртвите, така и ние треба да живееме нов живот.</w:t>
      </w:r>
    </w:p>
    <w:p w14:paraId="1EC8D9AC" w14:textId="77777777" w:rsidR="00F90BDC" w:rsidRDefault="00F90BDC"/>
    <w:p w14:paraId="1A5363F1" w14:textId="77777777" w:rsidR="00F90BDC" w:rsidRDefault="00F90BDC">
      <w:r xmlns:w="http://schemas.openxmlformats.org/wordprocessingml/2006/main">
        <w:t xml:space="preserve">1. Живеење воскреснат живот</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Живеење нов живот во Христа</w:t>
      </w:r>
    </w:p>
    <w:p w14:paraId="27B7AF2E" w14:textId="77777777" w:rsidR="00F90BDC" w:rsidRDefault="00F90BDC"/>
    <w:p w14:paraId="4CC84EDA" w14:textId="77777777" w:rsidR="00F90BDC" w:rsidRDefault="00F90BDC">
      <w:r xmlns:w="http://schemas.openxmlformats.org/wordprocessingml/2006/main">
        <w:t xml:space="preserve">1. Колосјаните 2:12-13 - Погребани со него во крштевањето, при што и вие воскреснавте со него преку верата на дејството на Бога, Кој го воскресна од мртвите.</w:t>
      </w:r>
    </w:p>
    <w:p w14:paraId="3B85E48D" w14:textId="77777777" w:rsidR="00F90BDC" w:rsidRDefault="00F90BDC"/>
    <w:p w14:paraId="1A9DC985" w14:textId="77777777" w:rsidR="00F90BDC" w:rsidRDefault="00F90BDC">
      <w:r xmlns:w="http://schemas.openxmlformats.org/wordprocessingml/2006/main">
        <w:t xml:space="preserve">2. Римјаните 8:1-2 - Затоа сега нема осуда за оние кои се во Христа Исуса, кои не одат по телото, туку според Духот. Зашто законот на Духот на животот во Христа Исуса ме ослободи од законот на гревот и смртта.</w:t>
      </w:r>
    </w:p>
    <w:p w14:paraId="3248B40E" w14:textId="77777777" w:rsidR="00F90BDC" w:rsidRDefault="00F90BDC"/>
    <w:p w14:paraId="2A305487" w14:textId="77777777" w:rsidR="00F90BDC" w:rsidRDefault="00F90BDC">
      <w:r xmlns:w="http://schemas.openxmlformats.org/wordprocessingml/2006/main">
        <w:t xml:space="preserve">Римјаните 6:5 Зашто, ако сме засадени заедно во подобие на неговата смрт, ќе бидеме и во подобие на неговото воскресение.</w:t>
      </w:r>
    </w:p>
    <w:p w14:paraId="1B2797E9" w14:textId="77777777" w:rsidR="00F90BDC" w:rsidRDefault="00F90BDC"/>
    <w:p w14:paraId="58FB8974" w14:textId="77777777" w:rsidR="00F90BDC" w:rsidRDefault="00F90BDC">
      <w:r xmlns:w="http://schemas.openxmlformats.org/wordprocessingml/2006/main">
        <w:t xml:space="preserve">Ние сме соединети со Христа во неговата смрт и воскресение.</w:t>
      </w:r>
    </w:p>
    <w:p w14:paraId="44D50FBE" w14:textId="77777777" w:rsidR="00F90BDC" w:rsidRDefault="00F90BDC"/>
    <w:p w14:paraId="3CC9B561" w14:textId="77777777" w:rsidR="00F90BDC" w:rsidRDefault="00F90BDC">
      <w:r xmlns:w="http://schemas.openxmlformats.org/wordprocessingml/2006/main">
        <w:t xml:space="preserve">1. Живеење обединето со Христос: Моќта на заедницата со Распнатиот и Воскреснатиот Господ</w:t>
      </w:r>
    </w:p>
    <w:p w14:paraId="21401D69" w14:textId="77777777" w:rsidR="00F90BDC" w:rsidRDefault="00F90BDC"/>
    <w:p w14:paraId="33B51073" w14:textId="77777777" w:rsidR="00F90BDC" w:rsidRDefault="00F90BDC">
      <w:r xmlns:w="http://schemas.openxmlformats.org/wordprocessingml/2006/main">
        <w:t xml:space="preserve">2. Учесници во воскресението: искусување на благословите на животворниот дух</w:t>
      </w:r>
    </w:p>
    <w:p w14:paraId="4444D44F" w14:textId="77777777" w:rsidR="00F90BDC" w:rsidRDefault="00F90BDC"/>
    <w:p w14:paraId="1F91ADF2" w14:textId="77777777" w:rsidR="00F90BDC" w:rsidRDefault="00F90BDC">
      <w:r xmlns:w="http://schemas.openxmlformats.org/wordprocessingml/2006/main">
        <w:t xml:space="preserve">1. Ефесјаните 2:4-5: „Но Бог, бидејќи беше богат со милосрдие, поради големата љубов со која нè засака, дури и кога бевме мртви во нашите престапи, нè оживеа заедно со Христос - по благодат сте спасен“.</w:t>
      </w:r>
    </w:p>
    <w:p w14:paraId="32CAEF30" w14:textId="77777777" w:rsidR="00F90BDC" w:rsidRDefault="00F90BDC"/>
    <w:p w14:paraId="2E46C8D9" w14:textId="77777777" w:rsidR="00F90BDC" w:rsidRDefault="00F90BDC">
      <w:r xmlns:w="http://schemas.openxmlformats.org/wordprocessingml/2006/main">
        <w:t xml:space="preserve">2. Колошаните 3:1-3: „Ако сте воскреснале со Христос, барајте го она што е горе, каде што е Христос, седи оддесно на Бога. Поставете го вашиот ум на работите што се горе, а не на работите што се на земјата. Зашто вие умревте, а вашиот живот е скриен со Христос во Бога“.</w:t>
      </w:r>
    </w:p>
    <w:p w14:paraId="6C940073" w14:textId="77777777" w:rsidR="00F90BDC" w:rsidRDefault="00F90BDC"/>
    <w:p w14:paraId="04E230E5" w14:textId="77777777" w:rsidR="00F90BDC" w:rsidRDefault="00F90BDC">
      <w:r xmlns:w="http://schemas.openxmlformats.org/wordprocessingml/2006/main">
        <w:t xml:space="preserve">Римјаните 6:6 Знаејќи го тоа, дека нашиот старец е распнат со него, за да биде уништено телото на гревот, па отсега да не му служиме на гревот.</w:t>
      </w:r>
    </w:p>
    <w:p w14:paraId="747A7111" w14:textId="77777777" w:rsidR="00F90BDC" w:rsidRDefault="00F90BDC"/>
    <w:p w14:paraId="18509C01" w14:textId="77777777" w:rsidR="00F90BDC" w:rsidRDefault="00F90BDC">
      <w:r xmlns:w="http://schemas.openxmlformats.org/wordprocessingml/2006/main">
        <w:t xml:space="preserve">Ние веќе не сме робови на гревот затоа што умревме и воскреснавме со Христа.</w:t>
      </w:r>
    </w:p>
    <w:p w14:paraId="677D8B88" w14:textId="77777777" w:rsidR="00F90BDC" w:rsidRDefault="00F90BDC"/>
    <w:p w14:paraId="565ED0F3" w14:textId="77777777" w:rsidR="00F90BDC" w:rsidRDefault="00F90BDC">
      <w:r xmlns:w="http://schemas.openxmlformats.org/wordprocessingml/2006/main">
        <w:t xml:space="preserve">1. Да се живее живот ослободен од гревот</w:t>
      </w:r>
    </w:p>
    <w:p w14:paraId="0E82CD60" w14:textId="77777777" w:rsidR="00F90BDC" w:rsidRDefault="00F90BDC"/>
    <w:p w14:paraId="4B0DA036" w14:textId="77777777" w:rsidR="00F90BDC" w:rsidRDefault="00F90BDC">
      <w:r xmlns:w="http://schemas.openxmlformats.org/wordprocessingml/2006/main">
        <w:t xml:space="preserve">2. Силата на Крстот Христов</w:t>
      </w:r>
    </w:p>
    <w:p w14:paraId="64C80444" w14:textId="77777777" w:rsidR="00F90BDC" w:rsidRDefault="00F90BDC"/>
    <w:p w14:paraId="68589DEF" w14:textId="77777777" w:rsidR="00F90BDC" w:rsidRDefault="00F90BDC">
      <w:r xmlns:w="http://schemas.openxmlformats.org/wordprocessingml/2006/main">
        <w:t xml:space="preserve">1. Галатјаните 2:20 - „Јас сум распнат со Христос, но живеам, но не јас, туку Христос живее во мене, а животот што сега го живеам во тело, го живеам со верата на Божјиот Син ме сакаше и се даде за мене“.</w:t>
      </w:r>
    </w:p>
    <w:p w14:paraId="2AAFD5FB" w14:textId="77777777" w:rsidR="00F90BDC" w:rsidRDefault="00F90BDC"/>
    <w:p w14:paraId="36B0D733" w14:textId="77777777" w:rsidR="00F90BDC" w:rsidRDefault="00F90BDC">
      <w:r xmlns:w="http://schemas.openxmlformats.org/wordprocessingml/2006/main">
        <w:t xml:space="preserve">2. Колошаните 3:3 - „Зашто вие сте мртви, а вашиот живот е скриен со Христос во Бога“.</w:t>
      </w:r>
    </w:p>
    <w:p w14:paraId="393C9146" w14:textId="77777777" w:rsidR="00F90BDC" w:rsidRDefault="00F90BDC"/>
    <w:p w14:paraId="639E0AC9" w14:textId="77777777" w:rsidR="00F90BDC" w:rsidRDefault="00F90BDC">
      <w:r xmlns:w="http://schemas.openxmlformats.org/wordprocessingml/2006/main">
        <w:t xml:space="preserve">Римјаните 6:7 Зашто мртов е ослободен од гревот.</w:t>
      </w:r>
    </w:p>
    <w:p w14:paraId="4110B17D" w14:textId="77777777" w:rsidR="00F90BDC" w:rsidRDefault="00F90BDC"/>
    <w:p w14:paraId="3875D48A" w14:textId="77777777" w:rsidR="00F90BDC" w:rsidRDefault="00F90BDC">
      <w:r xmlns:w="http://schemas.openxmlformats.org/wordprocessingml/2006/main">
        <w:t xml:space="preserve">Пасусот вели дека оние кои се мртви се ослободени од гревот.</w:t>
      </w:r>
    </w:p>
    <w:p w14:paraId="1B677A97" w14:textId="77777777" w:rsidR="00F90BDC" w:rsidRDefault="00F90BDC"/>
    <w:p w14:paraId="6BD6BF21" w14:textId="77777777" w:rsidR="00F90BDC" w:rsidRDefault="00F90BDC">
      <w:r xmlns:w="http://schemas.openxmlformats.org/wordprocessingml/2006/main">
        <w:t xml:space="preserve">1. Ние сме ослободени од нашите гревови преку моќта на Исус Христос.</w:t>
      </w:r>
    </w:p>
    <w:p w14:paraId="286F51BF" w14:textId="77777777" w:rsidR="00F90BDC" w:rsidRDefault="00F90BDC"/>
    <w:p w14:paraId="519FD07F" w14:textId="77777777" w:rsidR="00F90BDC" w:rsidRDefault="00F90BDC">
      <w:r xmlns:w="http://schemas.openxmlformats.org/wordprocessingml/2006/main">
        <w:t xml:space="preserve">2. Смртта е конечното ослободување од гревот.</w:t>
      </w:r>
    </w:p>
    <w:p w14:paraId="7B0E763E" w14:textId="77777777" w:rsidR="00F90BDC" w:rsidRDefault="00F90BDC"/>
    <w:p w14:paraId="74DB2E1E" w14:textId="77777777" w:rsidR="00F90BDC" w:rsidRDefault="00F90BDC">
      <w:r xmlns:w="http://schemas.openxmlformats.org/wordprocessingml/2006/main">
        <w:t xml:space="preserve">1. Колошаните 2:13-14 - „А вас, кои бевте мртви поради вашите престапи и необрезанието на вашето тело, Бог ги оживеа заедно со Него, ни ги прости сите наши престапи, укинувајќи го записот за долгот што ни беше со своите законски барања. Ова го остави настрана, приковувајќи го на крстот“.</w:t>
      </w:r>
    </w:p>
    <w:p w14:paraId="17853002" w14:textId="77777777" w:rsidR="00F90BDC" w:rsidRDefault="00F90BDC"/>
    <w:p w14:paraId="6B8F80FC" w14:textId="77777777" w:rsidR="00F90BDC" w:rsidRDefault="00F90BDC">
      <w:r xmlns:w="http://schemas.openxmlformats.org/wordprocessingml/2006/main">
        <w:t xml:space="preserve">2. Римјаните 8:1-2 - „Затоа, сега нема осуда за оние што се во Христа Исуса. Зашто законот на Духот на животот ве ослободи во Христа Исуса од законот на гревот и смртта.”</w:t>
      </w:r>
    </w:p>
    <w:p w14:paraId="7B542F97" w14:textId="77777777" w:rsidR="00F90BDC" w:rsidRDefault="00F90BDC"/>
    <w:p w14:paraId="67B2B15C" w14:textId="77777777" w:rsidR="00F90BDC" w:rsidRDefault="00F90BDC">
      <w:r xmlns:w="http://schemas.openxmlformats.org/wordprocessingml/2006/main">
        <w:t xml:space="preserve">Римјаните 6:8 Сега, ако сме мртви со Христа, веруваме дека и ќе живееме со него.</w:t>
      </w:r>
    </w:p>
    <w:p w14:paraId="4D4AF9DA" w14:textId="77777777" w:rsidR="00F90BDC" w:rsidRDefault="00F90BDC"/>
    <w:p w14:paraId="505FFB75" w14:textId="77777777" w:rsidR="00F90BDC" w:rsidRDefault="00F90BDC">
      <w:r xmlns:w="http://schemas.openxmlformats.org/wordprocessingml/2006/main">
        <w:t xml:space="preserve">Верниците во Христа се мртви за гревот и живи за праведноста поради нивната вера во Него.</w:t>
      </w:r>
    </w:p>
    <w:p w14:paraId="0D3E9A7D" w14:textId="77777777" w:rsidR="00F90BDC" w:rsidRDefault="00F90BDC"/>
    <w:p w14:paraId="35B95EDD" w14:textId="77777777" w:rsidR="00F90BDC" w:rsidRDefault="00F90BDC">
      <w:r xmlns:w="http://schemas.openxmlformats.org/wordprocessingml/2006/main">
        <w:t xml:space="preserve">1. Живот во Христа: Жив мртов за гревот, жив за праведноста</w:t>
      </w:r>
    </w:p>
    <w:p w14:paraId="237919A1" w14:textId="77777777" w:rsidR="00F90BDC" w:rsidRDefault="00F90BDC"/>
    <w:p w14:paraId="77D90B0E" w14:textId="77777777" w:rsidR="00F90BDC" w:rsidRDefault="00F90BDC">
      <w:r xmlns:w="http://schemas.openxmlformats.org/wordprocessingml/2006/main">
        <w:t xml:space="preserve">2. Обилен живот во Христа: Живот надвор од гревот и смртта</w:t>
      </w:r>
    </w:p>
    <w:p w14:paraId="5C8A028F" w14:textId="77777777" w:rsidR="00F90BDC" w:rsidRDefault="00F90BDC"/>
    <w:p w14:paraId="35910623" w14:textId="77777777" w:rsidR="00F90BDC" w:rsidRDefault="00F90BDC">
      <w:r xmlns:w="http://schemas.openxmlformats.org/wordprocessingml/2006/main">
        <w:t xml:space="preserve">1. Римјаните 6:8-11</w:t>
      </w:r>
    </w:p>
    <w:p w14:paraId="17A52C8E" w14:textId="77777777" w:rsidR="00F90BDC" w:rsidRDefault="00F90BDC"/>
    <w:p w14:paraId="36AB1422" w14:textId="77777777" w:rsidR="00F90BDC" w:rsidRDefault="00F90BDC">
      <w:r xmlns:w="http://schemas.openxmlformats.org/wordprocessingml/2006/main">
        <w:t xml:space="preserve">2. Ефесјаните 4:17-24</w:t>
      </w:r>
    </w:p>
    <w:p w14:paraId="5C30404E" w14:textId="77777777" w:rsidR="00F90BDC" w:rsidRDefault="00F90BDC"/>
    <w:p w14:paraId="421FD604" w14:textId="77777777" w:rsidR="00F90BDC" w:rsidRDefault="00F90BDC">
      <w:r xmlns:w="http://schemas.openxmlformats.org/wordprocessingml/2006/main">
        <w:t xml:space="preserve">Римјаните 6:9 Знаејќи дека Христос, воскреснатиот од мртвите, повеќе не умира; смртта нема повеќе власт над него.</w:t>
      </w:r>
    </w:p>
    <w:p w14:paraId="5A621D96" w14:textId="77777777" w:rsidR="00F90BDC" w:rsidRDefault="00F90BDC"/>
    <w:p w14:paraId="0115DDEF" w14:textId="77777777" w:rsidR="00F90BDC" w:rsidRDefault="00F90BDC">
      <w:r xmlns:w="http://schemas.openxmlformats.org/wordprocessingml/2006/main">
        <w:t xml:space="preserve">Смртта повеќе нема моќ над Исус.</w:t>
      </w:r>
    </w:p>
    <w:p w14:paraId="3EEFD684" w14:textId="77777777" w:rsidR="00F90BDC" w:rsidRDefault="00F90BDC"/>
    <w:p w14:paraId="120564BE" w14:textId="77777777" w:rsidR="00F90BDC" w:rsidRDefault="00F90BDC">
      <w:r xmlns:w="http://schemas.openxmlformats.org/wordprocessingml/2006/main">
        <w:t xml:space="preserve">1: Моќта на воскресението - Исусовата победа над смртта ни ја покажува моќта на верата во Бога.</w:t>
      </w:r>
    </w:p>
    <w:p w14:paraId="73F68358" w14:textId="77777777" w:rsidR="00F90BDC" w:rsidRDefault="00F90BDC"/>
    <w:p w14:paraId="5319BB42" w14:textId="77777777" w:rsidR="00F90BDC" w:rsidRDefault="00F90BDC">
      <w:r xmlns:w="http://schemas.openxmlformats.org/wordprocessingml/2006/main">
        <w:t xml:space="preserve">2: Исус живее - Смртта не е крајот на приказната, преку Исус добиваме вечен живот.</w:t>
      </w:r>
    </w:p>
    <w:p w14:paraId="1D31A939" w14:textId="77777777" w:rsidR="00F90BDC" w:rsidRDefault="00F90BDC"/>
    <w:p w14:paraId="1535A5CF" w14:textId="77777777" w:rsidR="00F90BDC" w:rsidRDefault="00F90BDC">
      <w:r xmlns:w="http://schemas.openxmlformats.org/wordprocessingml/2006/main">
        <w:t xml:space="preserve">1: Колошаните 2:13-15 - „Кога бевте мртви во своите гревови и во необрезанието на вашето тело, Бог ве оживеа со Христа. Тој ни ги прости сите наши гревови, откако го укина обвинението за нашето законско задолжување, кое стоеше против нас и нè осудува; го одзеде, приковувајќи го на крстот. И откако ги разоружа овластувањата и властите, направи јавен спектакл од нив, триумфирајќи над нив преку крстот“.</w:t>
      </w:r>
    </w:p>
    <w:p w14:paraId="4626AF38" w14:textId="77777777" w:rsidR="00F90BDC" w:rsidRDefault="00F90BDC"/>
    <w:p w14:paraId="551CD9F3" w14:textId="77777777" w:rsidR="00F90BDC" w:rsidRDefault="00F90BDC">
      <w:r xmlns:w="http://schemas.openxmlformats.org/wordprocessingml/2006/main">
        <w:t xml:space="preserve">2: 1 Петар 1:3-5 - „Пофалба на Бога и Таткото на нашиот Господ Исус Христос! Во своето големо милосрдие нè роди ново во жива надеж преку воскресението на Исус Христос од мртвите и во наследство кое никогаш не може да загине, да се расипе или да избледи. Ова наследство се чува на небото за вас, кои преку вера сте заштитени со Божјата сила до доаѓањето на спасението кое е подготвено да се открие во последното време“.</w:t>
      </w:r>
    </w:p>
    <w:p w14:paraId="4EE21A9D" w14:textId="77777777" w:rsidR="00F90BDC" w:rsidRDefault="00F90BDC"/>
    <w:p w14:paraId="5323E2FC" w14:textId="77777777" w:rsidR="00F90BDC" w:rsidRDefault="00F90BDC">
      <w:r xmlns:w="http://schemas.openxmlformats.org/wordprocessingml/2006/main">
        <w:t xml:space="preserve">Римјаните 6:10 Зашто, со тоа што умре, еднаш умре за гревот, а во тоа што живее, живее за Бога.</w:t>
      </w:r>
    </w:p>
    <w:p w14:paraId="22C7B13E" w14:textId="77777777" w:rsidR="00F90BDC" w:rsidRDefault="00F90BDC"/>
    <w:p w14:paraId="61E76D3D" w14:textId="77777777" w:rsidR="00F90BDC" w:rsidRDefault="00F90BDC">
      <w:r xmlns:w="http://schemas.openxmlformats.org/wordprocessingml/2006/main">
        <w:t xml:space="preserve">Исус умре за да плати за нашите гревови, но сега живее за да му служи на Бог.</w:t>
      </w:r>
    </w:p>
    <w:p w14:paraId="0656B593" w14:textId="77777777" w:rsidR="00F90BDC" w:rsidRDefault="00F90BDC"/>
    <w:p w14:paraId="478077E8" w14:textId="77777777" w:rsidR="00F90BDC" w:rsidRDefault="00F90BDC">
      <w:r xmlns:w="http://schemas.openxmlformats.org/wordprocessingml/2006/main">
        <w:t xml:space="preserve">1. Живеење за Бог: Како Исусовата жртва ни дава надеж</w:t>
      </w:r>
    </w:p>
    <w:p w14:paraId="2684DF44" w14:textId="77777777" w:rsidR="00F90BDC" w:rsidRDefault="00F90BDC"/>
    <w:p w14:paraId="52760154" w14:textId="77777777" w:rsidR="00F90BDC" w:rsidRDefault="00F90BDC">
      <w:r xmlns:w="http://schemas.openxmlformats.org/wordprocessingml/2006/main">
        <w:t xml:space="preserve">2. Моќта на Исус: Како неговиот живот го промени нашиот</w:t>
      </w:r>
    </w:p>
    <w:p w14:paraId="141DD440" w14:textId="77777777" w:rsidR="00F90BDC" w:rsidRDefault="00F90BDC"/>
    <w:p w14:paraId="576461D5" w14:textId="77777777" w:rsidR="00F90BDC" w:rsidRDefault="00F90BDC">
      <w:r xmlns:w="http://schemas.openxmlformats.org/wordprocessingml/2006/main">
        <w:t xml:space="preserve">1. 1 Петар 2:24 - Тој самиот ги понесе нашите гревови во своето тело на крстот, за да умреме за гревовите и да живееме за праведност; од неговите рани си излечен.</w:t>
      </w:r>
    </w:p>
    <w:p w14:paraId="410A0644" w14:textId="77777777" w:rsidR="00F90BDC" w:rsidRDefault="00F90BDC"/>
    <w:p w14:paraId="389F2908" w14:textId="77777777" w:rsidR="00F90BDC" w:rsidRDefault="00F90BDC">
      <w:r xmlns:w="http://schemas.openxmlformats.org/wordprocessingml/2006/main">
        <w:t xml:space="preserve">2. Ефесјаните 2:4-5 - Но, поради неговата голема љубов кон нас, Бог, кој е богат со милосрдие, нè оживеа со Христа дури и кога бевме мртви во престапите - по благодат сте спасени.</w:t>
      </w:r>
    </w:p>
    <w:p w14:paraId="4CF5F8F0" w14:textId="77777777" w:rsidR="00F90BDC" w:rsidRDefault="00F90BDC"/>
    <w:p w14:paraId="135BF1A5" w14:textId="77777777" w:rsidR="00F90BDC" w:rsidRDefault="00F90BDC">
      <w:r xmlns:w="http://schemas.openxmlformats.org/wordprocessingml/2006/main">
        <w:t xml:space="preserve">Римјаните 6:11 Исто така, сметајте се себеси за мртви за гревот, но живи за Бога преку Исус Христос, нашиот Господ.</w:t>
      </w:r>
    </w:p>
    <w:p w14:paraId="49521458" w14:textId="77777777" w:rsidR="00F90BDC" w:rsidRDefault="00F90BDC"/>
    <w:p w14:paraId="6CE33FCB" w14:textId="77777777" w:rsidR="00F90BDC" w:rsidRDefault="00F90BDC">
      <w:r xmlns:w="http://schemas.openxmlformats.org/wordprocessingml/2006/main">
        <w:t xml:space="preserve">Повикани сме да живееме живот на светост, да станеме мртви за гревот и да живееме во Бога преку Исус Христос.</w:t>
      </w:r>
    </w:p>
    <w:p w14:paraId="6513480E" w14:textId="77777777" w:rsidR="00F90BDC" w:rsidRDefault="00F90BDC"/>
    <w:p w14:paraId="2FC01DEC" w14:textId="77777777" w:rsidR="00F90BDC" w:rsidRDefault="00F90BDC">
      <w:r xmlns:w="http://schemas.openxmlformats.org/wordprocessingml/2006/main">
        <w:t xml:space="preserve">1: Да се живее живот на светост: да се стане мртов за гревот и да се живее во Бога</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Мртов за гревот и жив во Бога: Повик кон светоста</w:t>
      </w:r>
    </w:p>
    <w:p w14:paraId="2B3A726B" w14:textId="77777777" w:rsidR="00F90BDC" w:rsidRDefault="00F90BDC"/>
    <w:p w14:paraId="7C442BD0" w14:textId="77777777" w:rsidR="00F90BDC" w:rsidRDefault="00F90BDC">
      <w:r xmlns:w="http://schemas.openxmlformats.org/wordprocessingml/2006/main">
        <w:t xml:space="preserve">1: 1 Петар 2:24 - „Самиот ги понесе нашите гревови во своето тело на дрвото, за да умреме за гревот и да живееме за праведност. Од неговите рани си излечен“.</w:t>
      </w:r>
    </w:p>
    <w:p w14:paraId="5E51CC90" w14:textId="77777777" w:rsidR="00F90BDC" w:rsidRDefault="00F90BDC"/>
    <w:p w14:paraId="03218FDA" w14:textId="77777777" w:rsidR="00F90BDC" w:rsidRDefault="00F90BDC">
      <w:r xmlns:w="http://schemas.openxmlformats.org/wordprocessingml/2006/main">
        <w:t xml:space="preserve">2: Матеј 5:48 - „Затоа, бидете совршени, како што е совршен вашиот небесен Татко“.</w:t>
      </w:r>
    </w:p>
    <w:p w14:paraId="39984203" w14:textId="77777777" w:rsidR="00F90BDC" w:rsidRDefault="00F90BDC"/>
    <w:p w14:paraId="21294031" w14:textId="77777777" w:rsidR="00F90BDC" w:rsidRDefault="00F90BDC">
      <w:r xmlns:w="http://schemas.openxmlformats.org/wordprocessingml/2006/main">
        <w:t xml:space="preserve">Римјаните 6:12 Затоа, не дозволувајте гревот да владее во вашето смртно тело, за да му се покорувате во неговите похоти.</w:t>
      </w:r>
    </w:p>
    <w:p w14:paraId="46904CC6" w14:textId="77777777" w:rsidR="00F90BDC" w:rsidRDefault="00F90BDC"/>
    <w:p w14:paraId="28DE31E1" w14:textId="77777777" w:rsidR="00F90BDC" w:rsidRDefault="00F90BDC">
      <w:r xmlns:w="http://schemas.openxmlformats.org/wordprocessingml/2006/main">
        <w:t xml:space="preserve">Не треба да дозволиме гревот да владее со нашите смртни тела и не треба да ги слушаме неговите желби.</w:t>
      </w:r>
    </w:p>
    <w:p w14:paraId="6F2C586E" w14:textId="77777777" w:rsidR="00F90BDC" w:rsidRDefault="00F90BDC"/>
    <w:p w14:paraId="1349700C" w14:textId="77777777" w:rsidR="00F90BDC" w:rsidRDefault="00F90BDC">
      <w:r xmlns:w="http://schemas.openxmlformats.org/wordprocessingml/2006/main">
        <w:t xml:space="preserve">1. Треба да ги негираме нашите грешни желби и да се потчиниме на Божјата волја.</w:t>
      </w:r>
    </w:p>
    <w:p w14:paraId="035C280C" w14:textId="77777777" w:rsidR="00F90BDC" w:rsidRDefault="00F90BDC"/>
    <w:p w14:paraId="017903DE" w14:textId="77777777" w:rsidR="00F90BDC" w:rsidRDefault="00F90BDC">
      <w:r xmlns:w="http://schemas.openxmlformats.org/wordprocessingml/2006/main">
        <w:t xml:space="preserve">2. Нашите смртни тела треба да бидат водени од Светиот Дух, а не од нашите грешни желби.</w:t>
      </w:r>
    </w:p>
    <w:p w14:paraId="1A961545" w14:textId="77777777" w:rsidR="00F90BDC" w:rsidRDefault="00F90BDC"/>
    <w:p w14:paraId="0ABAC5B2" w14:textId="77777777" w:rsidR="00F90BDC" w:rsidRDefault="00F90BDC">
      <w:r xmlns:w="http://schemas.openxmlformats.org/wordprocessingml/2006/main">
        <w:t xml:space="preserve">1. 1. Коринтјаните 10:13 - „Ниту едно искушение не ве нападнало што не е вообичаено за човекот. Бог е верен и нема да дозволи да бидете искушувани над вашите можности, но со искушението ќе ви обезбеди и начин за бегство, за да можете да го издржите.</w:t>
      </w:r>
    </w:p>
    <w:p w14:paraId="3A3F0389" w14:textId="77777777" w:rsidR="00F90BDC" w:rsidRDefault="00F90BDC"/>
    <w:p w14:paraId="1E777401" w14:textId="77777777" w:rsidR="00F90BDC" w:rsidRDefault="00F90BDC">
      <w:r xmlns:w="http://schemas.openxmlformats.org/wordprocessingml/2006/main">
        <w:t xml:space="preserve">2. Галатјаните 5:16 - „Но јас велам, одете по Духот и нема да ги задоволите телесните желби“.</w:t>
      </w:r>
    </w:p>
    <w:p w14:paraId="67AA0242" w14:textId="77777777" w:rsidR="00F90BDC" w:rsidRDefault="00F90BDC"/>
    <w:p w14:paraId="00258B27" w14:textId="77777777" w:rsidR="00F90BDC" w:rsidRDefault="00F90BDC">
      <w:r xmlns:w="http://schemas.openxmlformats.org/wordprocessingml/2006/main">
        <w:t xml:space="preserve">Римјаните 6:13 Не предавајте ги вашите членови како орудие на неправедноста на гревот, туку предајте Му се на Бога како живи од мртвите, а вашите членови како инструменти на праведноста на Бога.</w:t>
      </w:r>
    </w:p>
    <w:p w14:paraId="3B57FD3B" w14:textId="77777777" w:rsidR="00F90BDC" w:rsidRDefault="00F90BDC"/>
    <w:p w14:paraId="399AA4C4" w14:textId="77777777" w:rsidR="00F90BDC" w:rsidRDefault="00F90BDC">
      <w:r xmlns:w="http://schemas.openxmlformats.org/wordprocessingml/2006/main">
        <w:t xml:space="preserve">Пасусот нè поттикнува да се оттргнеме од гревот и наместо тоа верно да му служиме на Бог.</w:t>
      </w:r>
    </w:p>
    <w:p w14:paraId="7CAFBD61" w14:textId="77777777" w:rsidR="00F90BDC" w:rsidRDefault="00F90BDC"/>
    <w:p w14:paraId="7D012BB2" w14:textId="77777777" w:rsidR="00F90BDC" w:rsidRDefault="00F90BDC">
      <w:r xmlns:w="http://schemas.openxmlformats.org/wordprocessingml/2006/main">
        <w:t xml:space="preserve">1. Моќта на попуштање пред Бога</w:t>
      </w:r>
    </w:p>
    <w:p w14:paraId="30F63670" w14:textId="77777777" w:rsidR="00F90BDC" w:rsidRDefault="00F90BDC"/>
    <w:p w14:paraId="70933A61" w14:textId="77777777" w:rsidR="00F90BDC" w:rsidRDefault="00F90BDC">
      <w:r xmlns:w="http://schemas.openxmlformats.org/wordprocessingml/2006/main">
        <w:t xml:space="preserve">2. Надминување на гревот преку послушание</w:t>
      </w:r>
    </w:p>
    <w:p w14:paraId="5B339751" w14:textId="77777777" w:rsidR="00F90BDC" w:rsidRDefault="00F90BDC"/>
    <w:p w14:paraId="6540F6D5" w14:textId="77777777" w:rsidR="00F90BDC" w:rsidRDefault="00F90BDC">
      <w:r xmlns:w="http://schemas.openxmlformats.org/wordprocessingml/2006/main">
        <w:t xml:space="preserve">1. Јован 15:5 - „Јас сум лозата, а вие сте гранките. Кој останува во мене и јас во него, тој дава многу плод, зашто без мене не можете да правите ништо“.</w:t>
      </w:r>
    </w:p>
    <w:p w14:paraId="084A459D" w14:textId="77777777" w:rsidR="00F90BDC" w:rsidRDefault="00F90BDC"/>
    <w:p w14:paraId="245D51A8" w14:textId="77777777" w:rsidR="00F90BDC" w:rsidRDefault="00F90BDC">
      <w:r xmlns:w="http://schemas.openxmlformats.org/wordprocessingml/2006/main">
        <w:t xml:space="preserve">2. 1 Коринтјаните 6:19-20 - „Или не знаете дека вашето тело е храм на Светиот Дух во вас, Кого го имате од Бога? Не сте свои, зашто сте купени со цена. прослави го Бога во своето тело“.</w:t>
      </w:r>
    </w:p>
    <w:p w14:paraId="2B1267A9" w14:textId="77777777" w:rsidR="00F90BDC" w:rsidRDefault="00F90BDC"/>
    <w:p w14:paraId="7C1F78C3" w14:textId="77777777" w:rsidR="00F90BDC" w:rsidRDefault="00F90BDC">
      <w:r xmlns:w="http://schemas.openxmlformats.org/wordprocessingml/2006/main">
        <w:t xml:space="preserve">Римјаните 6:14 Зашто гревот нема да владее над вас, зашто вие не сте под законот, туку под благодатта.</w:t>
      </w:r>
    </w:p>
    <w:p w14:paraId="5E68BDC9" w14:textId="77777777" w:rsidR="00F90BDC" w:rsidRDefault="00F90BDC"/>
    <w:p w14:paraId="7345A60D" w14:textId="77777777" w:rsidR="00F90BDC" w:rsidRDefault="00F90BDC">
      <w:r xmlns:w="http://schemas.openxmlformats.org/wordprocessingml/2006/main">
        <w:t xml:space="preserve">Гревот нема контрола над нас затоа што сме под Божјата благодат, а не под законот.</w:t>
      </w:r>
    </w:p>
    <w:p w14:paraId="52003F5A" w14:textId="77777777" w:rsidR="00F90BDC" w:rsidRDefault="00F90BDC"/>
    <w:p w14:paraId="6E8B38A2" w14:textId="77777777" w:rsidR="00F90BDC" w:rsidRDefault="00F90BDC">
      <w:r xmlns:w="http://schemas.openxmlformats.org/wordprocessingml/2006/main">
        <w:t xml:space="preserve">1. Слободата на благодатта: Искусување на Божјата безусловна љубов</w:t>
      </w:r>
    </w:p>
    <w:p w14:paraId="6E088FFE" w14:textId="77777777" w:rsidR="00F90BDC" w:rsidRDefault="00F90BDC"/>
    <w:p w14:paraId="5988E7E7" w14:textId="77777777" w:rsidR="00F90BDC" w:rsidRDefault="00F90BDC">
      <w:r xmlns:w="http://schemas.openxmlformats.org/wordprocessingml/2006/main">
        <w:t xml:space="preserve">2. Бегање од стисокот на гревот: да се стане слободен преку Божјата милост</w:t>
      </w:r>
    </w:p>
    <w:p w14:paraId="743560A8" w14:textId="77777777" w:rsidR="00F90BDC" w:rsidRDefault="00F90BDC"/>
    <w:p w14:paraId="3ECA01C5" w14:textId="77777777" w:rsidR="00F90BDC" w:rsidRDefault="00F90BDC">
      <w:r xmlns:w="http://schemas.openxmlformats.org/wordprocessingml/2006/main">
        <w:t xml:space="preserve">1. Колосјаните 2:13-14 - А вас, кои бевте мртви поради вашите престапи и необрежувањето на вашето тело, Бог оживеа заедно со него, простувајќи ни ги сите наши престапи, укинувајќи го записот за долгот што ни беше со неговите законски барања. Тој го остави ова настрана, приковувајќи го на крстот.</w:t>
      </w:r>
    </w:p>
    <w:p w14:paraId="66B2BC67" w14:textId="77777777" w:rsidR="00F90BDC" w:rsidRDefault="00F90BDC"/>
    <w:p w14:paraId="71F2B373" w14:textId="77777777" w:rsidR="00F90BDC" w:rsidRDefault="00F90BDC">
      <w:r xmlns:w="http://schemas.openxmlformats.org/wordprocessingml/2006/main">
        <w:t xml:space="preserve">2. Ефесјаните 2:8-9 - Зашто по благодат сте спасени преку вера. И ова не е ваше дело; тоа е дар Божји, а не резултат на дела, за никој да не се фали.</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Римјаните 6:15 Што тогаш? ќе грешиме, бидејќи не сме под законот, туку под благодатта? Не дај Боже.</w:t>
      </w:r>
    </w:p>
    <w:p w14:paraId="6310D779" w14:textId="77777777" w:rsidR="00F90BDC" w:rsidRDefault="00F90BDC"/>
    <w:p w14:paraId="18272B2E" w14:textId="77777777" w:rsidR="00F90BDC" w:rsidRDefault="00F90BDC">
      <w:r xmlns:w="http://schemas.openxmlformats.org/wordprocessingml/2006/main">
        <w:t xml:space="preserve">Павле поставува реторичко прашање: дали треба да грешиме затоа што повеќе не сме обврзани со законот, туку да живееме по благодатта? Неговиот одговор е силно „не“.</w:t>
      </w:r>
    </w:p>
    <w:p w14:paraId="31B03E9B" w14:textId="77777777" w:rsidR="00F90BDC" w:rsidRDefault="00F90BDC"/>
    <w:p w14:paraId="515E914E" w14:textId="77777777" w:rsidR="00F90BDC" w:rsidRDefault="00F90BDC">
      <w:r xmlns:w="http://schemas.openxmlformats.org/wordprocessingml/2006/main">
        <w:t xml:space="preserve">1. Живеење под благодатта: наоѓање слобода во праведноста</w:t>
      </w:r>
    </w:p>
    <w:p w14:paraId="33F944BD" w14:textId="77777777" w:rsidR="00F90BDC" w:rsidRDefault="00F90BDC"/>
    <w:p w14:paraId="7CCED39C" w14:textId="77777777" w:rsidR="00F90BDC" w:rsidRDefault="00F90BDC">
      <w:r xmlns:w="http://schemas.openxmlformats.org/wordprocessingml/2006/main">
        <w:t xml:space="preserve">2. Разбирање на Грејс: Како да се живее побожен живот</w:t>
      </w:r>
    </w:p>
    <w:p w14:paraId="2598F66B" w14:textId="77777777" w:rsidR="00F90BDC" w:rsidRDefault="00F90BDC"/>
    <w:p w14:paraId="78322C54" w14:textId="77777777" w:rsidR="00F90BDC" w:rsidRDefault="00F90BDC">
      <w:r xmlns:w="http://schemas.openxmlformats.org/wordprocessingml/2006/main">
        <w:t xml:space="preserve">1. Ефесјаните 2:8-9 - „Зашто по благодат сте спасени преку верата; и тоа не од вас самите, туку Божји дар, не како резултат на дела, за да не се фали никој“.</w:t>
      </w:r>
    </w:p>
    <w:p w14:paraId="37DB7AF7" w14:textId="77777777" w:rsidR="00F90BDC" w:rsidRDefault="00F90BDC"/>
    <w:p w14:paraId="7A0937A9" w14:textId="77777777" w:rsidR="00F90BDC" w:rsidRDefault="00F90BDC">
      <w:r xmlns:w="http://schemas.openxmlformats.org/wordprocessingml/2006/main">
        <w:t xml:space="preserve">2. Римјаните 5:8 - „Но Бог ја покажува Својата љубов кон нас со тоа што Христос умре за нас додека ние бевме уште грешни“.</w:t>
      </w:r>
    </w:p>
    <w:p w14:paraId="4EA937BE" w14:textId="77777777" w:rsidR="00F90BDC" w:rsidRDefault="00F90BDC"/>
    <w:p w14:paraId="4CCC5CD9" w14:textId="77777777" w:rsidR="00F90BDC" w:rsidRDefault="00F90BDC">
      <w:r xmlns:w="http://schemas.openxmlformats.org/wordprocessingml/2006/main">
        <w:t xml:space="preserve">Римјаните 6:16 Не знаете дека на кого му се предавате себеси слуги за да му се покорувате, слуги сте и кому му се покорувате; дали од грев до смрт, или од послушност кон праведност?</w:t>
      </w:r>
    </w:p>
    <w:p w14:paraId="5712CF17" w14:textId="77777777" w:rsidR="00F90BDC" w:rsidRDefault="00F90BDC"/>
    <w:p w14:paraId="079F9288" w14:textId="77777777" w:rsidR="00F90BDC" w:rsidRDefault="00F90BDC">
      <w:r xmlns:w="http://schemas.openxmlformats.org/wordprocessingml/2006/main">
        <w:t xml:space="preserve">Павле нè предупредува за последиците од нашите избори, или да се предадеме на гревот или на послушноста.</w:t>
      </w:r>
    </w:p>
    <w:p w14:paraId="0FC51179" w14:textId="77777777" w:rsidR="00F90BDC" w:rsidRDefault="00F90BDC"/>
    <w:p w14:paraId="163C0CED" w14:textId="77777777" w:rsidR="00F90BDC" w:rsidRDefault="00F90BDC">
      <w:r xmlns:w="http://schemas.openxmlformats.org/wordprocessingml/2006/main">
        <w:t xml:space="preserve">1: Изберете послушност и праведност за да ги жнеете вечните радости.</w:t>
      </w:r>
    </w:p>
    <w:p w14:paraId="18C89BE5" w14:textId="77777777" w:rsidR="00F90BDC" w:rsidRDefault="00F90BDC"/>
    <w:p w14:paraId="631151B8" w14:textId="77777777" w:rsidR="00F90BDC" w:rsidRDefault="00F90BDC">
      <w:r xmlns:w="http://schemas.openxmlformats.org/wordprocessingml/2006/main">
        <w:t xml:space="preserve">2: Послушајте го Бога и отфрлете го гревот за да се ослободите од вечната смрт.</w:t>
      </w:r>
    </w:p>
    <w:p w14:paraId="2A78DC28" w14:textId="77777777" w:rsidR="00F90BDC" w:rsidRDefault="00F90BDC"/>
    <w:p w14:paraId="79A2BBFA" w14:textId="77777777" w:rsidR="00F90BDC" w:rsidRDefault="00F90BDC">
      <w:r xmlns:w="http://schemas.openxmlformats.org/wordprocessingml/2006/main">
        <w:t xml:space="preserve">1: 1 Јован 1:9 - „Ако ги исповедаме своите гревови, Тој е верен и праведен да ни ги прости гревовите и да нè очисти од секаква неправда“.</w:t>
      </w:r>
    </w:p>
    <w:p w14:paraId="731250AA" w14:textId="77777777" w:rsidR="00F90BDC" w:rsidRDefault="00F90BDC"/>
    <w:p w14:paraId="20AD8ADD" w14:textId="77777777" w:rsidR="00F90BDC" w:rsidRDefault="00F90BDC">
      <w:r xmlns:w="http://schemas.openxmlformats.org/wordprocessingml/2006/main">
        <w:t xml:space="preserve">2: Јован 14:15 - „Ако Ме сакате, пазете ги Моите заповеди“.</w:t>
      </w:r>
    </w:p>
    <w:p w14:paraId="3CB4F290" w14:textId="77777777" w:rsidR="00F90BDC" w:rsidRDefault="00F90BDC"/>
    <w:p w14:paraId="04CA5396" w14:textId="77777777" w:rsidR="00F90BDC" w:rsidRDefault="00F90BDC">
      <w:r xmlns:w="http://schemas.openxmlformats.org/wordprocessingml/2006/main">
        <w:t xml:space="preserve">Римјаните 6:17 Но, фала му на Бога што бевте слуги на гревот, но од срце се послушавте на онаа доктрина што ви беше предадена.</w:t>
      </w:r>
    </w:p>
    <w:p w14:paraId="60F549BA" w14:textId="77777777" w:rsidR="00F90BDC" w:rsidRDefault="00F90BDC"/>
    <w:p w14:paraId="3D1A532A" w14:textId="77777777" w:rsidR="00F90BDC" w:rsidRDefault="00F90BDC">
      <w:r xmlns:w="http://schemas.openxmlformats.org/wordprocessingml/2006/main">
        <w:t xml:space="preserve">Павле ја изразува својата благодарност на Бога за фактот што Римјаните се послушале на учењето што им е дадено од срце.</w:t>
      </w:r>
    </w:p>
    <w:p w14:paraId="35F54FFE" w14:textId="77777777" w:rsidR="00F90BDC" w:rsidRDefault="00F90BDC"/>
    <w:p w14:paraId="1F0AA608" w14:textId="77777777" w:rsidR="00F90BDC" w:rsidRDefault="00F90BDC">
      <w:r xmlns:w="http://schemas.openxmlformats.org/wordprocessingml/2006/main">
        <w:t xml:space="preserve">1. Вредноста на послушноста: Како да ја следите Божјата реч со целото свое срце</w:t>
      </w:r>
    </w:p>
    <w:p w14:paraId="769043D0" w14:textId="77777777" w:rsidR="00F90BDC" w:rsidRDefault="00F90BDC"/>
    <w:p w14:paraId="17868AA3" w14:textId="77777777" w:rsidR="00F90BDC" w:rsidRDefault="00F90BDC">
      <w:r xmlns:w="http://schemas.openxmlformats.org/wordprocessingml/2006/main">
        <w:t xml:space="preserve">2. Знаејќи ја разликата: Што значи да се биде слуга на гревот или на Бог?</w:t>
      </w:r>
    </w:p>
    <w:p w14:paraId="1F813D4C" w14:textId="77777777" w:rsidR="00F90BDC" w:rsidRDefault="00F90BDC"/>
    <w:p w14:paraId="3C195B49" w14:textId="77777777" w:rsidR="00F90BDC" w:rsidRDefault="00F90BDC">
      <w:r xmlns:w="http://schemas.openxmlformats.org/wordprocessingml/2006/main">
        <w:t xml:space="preserve">1. Второзаконие 6:4-5 - „Чуј, Израеле: Господ, нашиот Бог, Господ е еден. Сакај го Господа, својот Бог, со сето свое срце и со сета своја душа и со сета своја сила“.</w:t>
      </w:r>
    </w:p>
    <w:p w14:paraId="33CFCEB8" w14:textId="77777777" w:rsidR="00F90BDC" w:rsidRDefault="00F90BDC"/>
    <w:p w14:paraId="463A4275" w14:textId="77777777" w:rsidR="00F90BDC" w:rsidRDefault="00F90BDC">
      <w:r xmlns:w="http://schemas.openxmlformats.org/wordprocessingml/2006/main">
        <w:t xml:space="preserve">2. Колошаните 3:23 - „Што и да правите, работете срдечно, како за Господа, а не за луѓето“.</w:t>
      </w:r>
    </w:p>
    <w:p w14:paraId="441465A2" w14:textId="77777777" w:rsidR="00F90BDC" w:rsidRDefault="00F90BDC"/>
    <w:p w14:paraId="5D8BDD9A" w14:textId="77777777" w:rsidR="00F90BDC" w:rsidRDefault="00F90BDC">
      <w:r xmlns:w="http://schemas.openxmlformats.org/wordprocessingml/2006/main">
        <w:t xml:space="preserve">Римјаните 6:18 Тогаш, ослободени од гревот, станавте слуги на правдата.</w:t>
      </w:r>
    </w:p>
    <w:p w14:paraId="59C15069" w14:textId="77777777" w:rsidR="00F90BDC" w:rsidRDefault="00F90BDC"/>
    <w:p w14:paraId="6836A276" w14:textId="77777777" w:rsidR="00F90BDC" w:rsidRDefault="00F90BDC">
      <w:r xmlns:w="http://schemas.openxmlformats.org/wordprocessingml/2006/main">
        <w:t xml:space="preserve">Пасусот зборува за ослободување од гревот и станување слуга на праведноста.</w:t>
      </w:r>
    </w:p>
    <w:p w14:paraId="13036C4D" w14:textId="77777777" w:rsidR="00F90BDC" w:rsidRDefault="00F90BDC"/>
    <w:p w14:paraId="055E7AE0" w14:textId="77777777" w:rsidR="00F90BDC" w:rsidRDefault="00F90BDC">
      <w:r xmlns:w="http://schemas.openxmlformats.org/wordprocessingml/2006/main">
        <w:t xml:space="preserve">1. Моќта на слободата: Надминување на синџирите на гревот</w:t>
      </w:r>
    </w:p>
    <w:p w14:paraId="149C9FFF" w14:textId="77777777" w:rsidR="00F90BDC" w:rsidRDefault="00F90BDC"/>
    <w:p w14:paraId="57B2AB17" w14:textId="77777777" w:rsidR="00F90BDC" w:rsidRDefault="00F90BDC">
      <w:r xmlns:w="http://schemas.openxmlformats.org/wordprocessingml/2006/main">
        <w:t xml:space="preserve">2. Радоста на праведноста: Отпуштање на гревот и прифаќање на нов пат</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Коринтјаните 15:34 - „Разбудете се за праведноста и не греши; зашто некои немаат знаење за Бога: ова го кажувам за ваш срам“.</w:t>
      </w:r>
    </w:p>
    <w:p w14:paraId="55C3CFD7" w14:textId="77777777" w:rsidR="00F90BDC" w:rsidRDefault="00F90BDC"/>
    <w:p w14:paraId="54095727" w14:textId="77777777" w:rsidR="00F90BDC" w:rsidRDefault="00F90BDC">
      <w:r xmlns:w="http://schemas.openxmlformats.org/wordprocessingml/2006/main">
        <w:t xml:space="preserve">2. Јован 8:36 - „Затоа, ако Синот ве ослободи, навистина ќе бидете слободни“.</w:t>
      </w:r>
    </w:p>
    <w:p w14:paraId="05614A2A" w14:textId="77777777" w:rsidR="00F90BDC" w:rsidRDefault="00F90BDC"/>
    <w:p w14:paraId="0066DC51" w14:textId="77777777" w:rsidR="00F90BDC" w:rsidRDefault="00F90BDC">
      <w:r xmlns:w="http://schemas.openxmlformats.org/wordprocessingml/2006/main">
        <w:t xml:space="preserve">Римјаните 6:19 Зборувам според човечкото однесување поради немоќта на вашето тело; така и сега предајте ги вашите членови слуги на праведност до светост.</w:t>
      </w:r>
    </w:p>
    <w:p w14:paraId="051EC59A" w14:textId="77777777" w:rsidR="00F90BDC" w:rsidRDefault="00F90BDC"/>
    <w:p w14:paraId="088F64F0" w14:textId="77777777" w:rsidR="00F90BDC" w:rsidRDefault="00F90BDC">
      <w:r xmlns:w="http://schemas.openxmlformats.org/wordprocessingml/2006/main">
        <w:t xml:space="preserve">Павле ги поттикнува Римјаните да ги предадат своите членови на праведност и светост, наместо на нечистотија и беззаконие.</w:t>
      </w:r>
    </w:p>
    <w:p w14:paraId="002011AF" w14:textId="77777777" w:rsidR="00F90BDC" w:rsidRDefault="00F90BDC"/>
    <w:p w14:paraId="69532699" w14:textId="77777777" w:rsidR="00F90BDC" w:rsidRDefault="00F90BDC">
      <w:r xmlns:w="http://schemas.openxmlformats.org/wordprocessingml/2006/main">
        <w:t xml:space="preserve">1. Одвојување од гревот и следење на Божјата реч</w:t>
      </w:r>
    </w:p>
    <w:p w14:paraId="35FCB0BC" w14:textId="77777777" w:rsidR="00F90BDC" w:rsidRDefault="00F90BDC"/>
    <w:p w14:paraId="3A14F11E" w14:textId="77777777" w:rsidR="00F90BDC" w:rsidRDefault="00F90BDC">
      <w:r xmlns:w="http://schemas.openxmlformats.org/wordprocessingml/2006/main">
        <w:t xml:space="preserve">2. Моќта на попуштање на праведноста</w:t>
      </w:r>
    </w:p>
    <w:p w14:paraId="5072D70D" w14:textId="77777777" w:rsidR="00F90BDC" w:rsidRDefault="00F90BDC"/>
    <w:p w14:paraId="60B0EEAE" w14:textId="77777777" w:rsidR="00F90BDC" w:rsidRDefault="00F90BDC">
      <w:r xmlns:w="http://schemas.openxmlformats.org/wordprocessingml/2006/main">
        <w:t xml:space="preserve">1. Колошаните 3:5-10 – Умрете го, затоа, она што е во вас земното: сексуалниот неморал, нечистотијата, страста, лошата желба и лакомоста, што е идолопоклонство.</w:t>
      </w:r>
    </w:p>
    <w:p w14:paraId="7EC164B2" w14:textId="77777777" w:rsidR="00F90BDC" w:rsidRDefault="00F90BDC"/>
    <w:p w14:paraId="5C40F88C" w14:textId="77777777" w:rsidR="00F90BDC" w:rsidRDefault="00F90BDC">
      <w:r xmlns:w="http://schemas.openxmlformats.org/wordprocessingml/2006/main">
        <w:t xml:space="preserve">2. Езекиел 18:30-32 – Покајте се и одвратете се од сите ваши престапи, за да не ви биде пропаст беззаконието. Отфрлете ги од себе сите престапи што сте ги направиле и направете се ново срце и нов дух! Зошто ќе умрете, доме на Израел?</w:t>
      </w:r>
    </w:p>
    <w:p w14:paraId="438C04AD" w14:textId="77777777" w:rsidR="00F90BDC" w:rsidRDefault="00F90BDC"/>
    <w:p w14:paraId="6D9C3750" w14:textId="77777777" w:rsidR="00F90BDC" w:rsidRDefault="00F90BDC">
      <w:r xmlns:w="http://schemas.openxmlformats.org/wordprocessingml/2006/main">
        <w:t xml:space="preserve">Римјаните 6:20 Зашто, кога бевте слуги на гревот, бевте ослободени од праведноста.</w:t>
      </w:r>
    </w:p>
    <w:p w14:paraId="1D02E96E" w14:textId="77777777" w:rsidR="00F90BDC" w:rsidRDefault="00F90BDC"/>
    <w:p w14:paraId="13C1F40F" w14:textId="77777777" w:rsidR="00F90BDC" w:rsidRDefault="00F90BDC">
      <w:r xmlns:w="http://schemas.openxmlformats.org/wordprocessingml/2006/main">
        <w:t xml:space="preserve">Овој стих од Римјаните нè потсетува дека кога сме робови на гревот, ние сме ослободени од праведноста.</w:t>
      </w:r>
    </w:p>
    <w:p w14:paraId="12BCA7C9" w14:textId="77777777" w:rsidR="00F90BDC" w:rsidRDefault="00F90BDC"/>
    <w:p w14:paraId="6A7D96AB" w14:textId="77777777" w:rsidR="00F90BDC" w:rsidRDefault="00F90BDC">
      <w:r xmlns:w="http://schemas.openxmlformats.org/wordprocessingml/2006/main">
        <w:t xml:space="preserve">1. Слободата на гревот: Ослободување од оковите на праведноста</w:t>
      </w:r>
    </w:p>
    <w:p w14:paraId="6F0A175A" w14:textId="77777777" w:rsidR="00F90BDC" w:rsidRDefault="00F90BDC"/>
    <w:p w14:paraId="712ED3D9" w14:textId="77777777" w:rsidR="00F90BDC" w:rsidRDefault="00F90BDC">
      <w:r xmlns:w="http://schemas.openxmlformats.org/wordprocessingml/2006/main">
        <w:t xml:space="preserve">2. Ропството на праведноста: Бегање до ослободителната моќ на гревот</w:t>
      </w:r>
    </w:p>
    <w:p w14:paraId="2C822B49" w14:textId="77777777" w:rsidR="00F90BDC" w:rsidRDefault="00F90BDC"/>
    <w:p w14:paraId="18C36850" w14:textId="77777777" w:rsidR="00F90BDC" w:rsidRDefault="00F90BDC">
      <w:r xmlns:w="http://schemas.openxmlformats.org/wordprocessingml/2006/main">
        <w:t xml:space="preserve">1. Галатјаните 5:1 - „Христос нè ослободи заради слободата. Стојте цврсто, тогаш и не дозволувајте повторно да бидете оптоварени со ропски јарем“.</w:t>
      </w:r>
    </w:p>
    <w:p w14:paraId="1B8581E8" w14:textId="77777777" w:rsidR="00F90BDC" w:rsidRDefault="00F90BDC"/>
    <w:p w14:paraId="6BD567A3" w14:textId="77777777" w:rsidR="00F90BDC" w:rsidRDefault="00F90BDC">
      <w:r xmlns:w="http://schemas.openxmlformats.org/wordprocessingml/2006/main">
        <w:t xml:space="preserve">2. Јован 8:32 - „Тогаш ќе ја познаете вистината и вистината ќе ве ослободи“.</w:t>
      </w:r>
    </w:p>
    <w:p w14:paraId="74F5C78E" w14:textId="77777777" w:rsidR="00F90BDC" w:rsidRDefault="00F90BDC"/>
    <w:p w14:paraId="13F58FCB" w14:textId="77777777" w:rsidR="00F90BDC" w:rsidRDefault="00F90BDC">
      <w:r xmlns:w="http://schemas.openxmlformats.org/wordprocessingml/2006/main">
        <w:t xml:space="preserve">Римјаните 6:21 Каков плод имавте тогаш од оние работи од кои сега се срамите? зашто крајот на тие работи е смрт.</w:t>
      </w:r>
    </w:p>
    <w:p w14:paraId="4E9A264D" w14:textId="77777777" w:rsidR="00F90BDC" w:rsidRDefault="00F90BDC"/>
    <w:p w14:paraId="0ABC43B9" w14:textId="77777777" w:rsidR="00F90BDC" w:rsidRDefault="00F90BDC">
      <w:r xmlns:w="http://schemas.openxmlformats.org/wordprocessingml/2006/main">
        <w:t xml:space="preserve">Резултатот од грешното однесување е смрт.</w:t>
      </w:r>
    </w:p>
    <w:p w14:paraId="737ECB53" w14:textId="77777777" w:rsidR="00F90BDC" w:rsidRDefault="00F90BDC"/>
    <w:p w14:paraId="624B150E" w14:textId="77777777" w:rsidR="00F90BDC" w:rsidRDefault="00F90BDC">
      <w:r xmlns:w="http://schemas.openxmlformats.org/wordprocessingml/2006/main">
        <w:t xml:space="preserve">1. Мора да се оттргнеме од нашето грешно однесување или ќе се соочиме со смртта.</w:t>
      </w:r>
    </w:p>
    <w:p w14:paraId="7573951F" w14:textId="77777777" w:rsidR="00F90BDC" w:rsidRDefault="00F90BDC"/>
    <w:p w14:paraId="6E2CBAB3" w14:textId="77777777" w:rsidR="00F90BDC" w:rsidRDefault="00F90BDC">
      <w:r xmlns:w="http://schemas.openxmlformats.org/wordprocessingml/2006/main">
        <w:t xml:space="preserve">2. Бог обезбедил начин да се избегне смртта и тоа е преку покајание и вера.</w:t>
      </w:r>
    </w:p>
    <w:p w14:paraId="4503495B" w14:textId="77777777" w:rsidR="00F90BDC" w:rsidRDefault="00F90BDC"/>
    <w:p w14:paraId="2A220A4B" w14:textId="77777777" w:rsidR="00F90BDC" w:rsidRDefault="00F90BDC">
      <w:r xmlns:w="http://schemas.openxmlformats.org/wordprocessingml/2006/main">
        <w:t xml:space="preserve">1. Изреки 14:12 — „Постои пат што на човекот му изгледа исправен, но неговиот крај е патот до смртта“.</w:t>
      </w:r>
    </w:p>
    <w:p w14:paraId="76F197BD" w14:textId="77777777" w:rsidR="00F90BDC" w:rsidRDefault="00F90BDC"/>
    <w:p w14:paraId="2D572C37" w14:textId="77777777" w:rsidR="00F90BDC" w:rsidRDefault="00F90BDC">
      <w:r xmlns:w="http://schemas.openxmlformats.org/wordprocessingml/2006/main">
        <w:t xml:space="preserve">2. Ефесјаните 2:8-9 - „Зашто по благодат сте спасени преку верата. И ова не е ваше дело; тоа е Божји дар, а не резултат на дела, за никој да не се фали“.</w:t>
      </w:r>
    </w:p>
    <w:p w14:paraId="04480BE2" w14:textId="77777777" w:rsidR="00F90BDC" w:rsidRDefault="00F90BDC"/>
    <w:p w14:paraId="5AFC7EAB" w14:textId="77777777" w:rsidR="00F90BDC" w:rsidRDefault="00F90BDC">
      <w:r xmlns:w="http://schemas.openxmlformats.org/wordprocessingml/2006/main">
        <w:t xml:space="preserve">Римјаните 6:22 Но сега, ослободени од гревот и станавте слуги на Бога, го имате својот плод за светост, а на крајот вечен живот.</w:t>
      </w:r>
    </w:p>
    <w:p w14:paraId="23944E59" w14:textId="77777777" w:rsidR="00F90BDC" w:rsidRDefault="00F90BDC"/>
    <w:p w14:paraId="0B8E7936" w14:textId="77777777" w:rsidR="00F90BDC" w:rsidRDefault="00F90BDC">
      <w:r xmlns:w="http://schemas.openxmlformats.org/wordprocessingml/2006/main">
        <w:t xml:space="preserve">Откако ќе се ослободат од гревот, христијаните стануваат Божји слуги и добиваат вечен живот како крајна награда за живеење свет живот.</w:t>
      </w:r>
    </w:p>
    <w:p w14:paraId="73CCCE07" w14:textId="77777777" w:rsidR="00F90BDC" w:rsidRDefault="00F90BDC"/>
    <w:p w14:paraId="1308D257" w14:textId="77777777" w:rsidR="00F90BDC" w:rsidRDefault="00F90BDC">
      <w:r xmlns:w="http://schemas.openxmlformats.org/wordprocessingml/2006/main">
        <w:t xml:space="preserve">1. Моќта на простувањето: Како слободата од гревот води до светост</w:t>
      </w:r>
    </w:p>
    <w:p w14:paraId="547A0761" w14:textId="77777777" w:rsidR="00F90BDC" w:rsidRDefault="00F90BDC"/>
    <w:p w14:paraId="687A01C8" w14:textId="77777777" w:rsidR="00F90BDC" w:rsidRDefault="00F90BDC">
      <w:r xmlns:w="http://schemas.openxmlformats.org/wordprocessingml/2006/main">
        <w:t xml:space="preserve">2. Донесување праведни избори: искористување на придобивките од живеењето свет живот</w:t>
      </w:r>
    </w:p>
    <w:p w14:paraId="2BA344ED" w14:textId="77777777" w:rsidR="00F90BDC" w:rsidRDefault="00F90BDC"/>
    <w:p w14:paraId="319807D3" w14:textId="77777777" w:rsidR="00F90BDC" w:rsidRDefault="00F90BDC">
      <w:r xmlns:w="http://schemas.openxmlformats.org/wordprocessingml/2006/main">
        <w:t xml:space="preserve">1. Лука 1:74-75 - „За да бидеме избавени од рацете на нашите непријатели, без страв да Му служиме во светост и праведност пред Него, во сите денови на нашиот живот“.</w:t>
      </w:r>
    </w:p>
    <w:p w14:paraId="3070E752" w14:textId="77777777" w:rsidR="00F90BDC" w:rsidRDefault="00F90BDC"/>
    <w:p w14:paraId="7666FB12" w14:textId="77777777" w:rsidR="00F90BDC" w:rsidRDefault="00F90BDC">
      <w:r xmlns:w="http://schemas.openxmlformats.org/wordprocessingml/2006/main">
        <w:t xml:space="preserve">2. Колошаните 3:5-7 - „Затоа, умртвете ги вашите членови на земјата; блуд, нечистотија, преголема наклонетост, зла наклонетост и среброљубие, што е идолопоклонство; заради тоа, гневот Божји доаѓа врз децата на непослушноста: во која и вие одевте некое време, додека живеевте во нив.</w:t>
      </w:r>
    </w:p>
    <w:p w14:paraId="67BAC9E9" w14:textId="77777777" w:rsidR="00F90BDC" w:rsidRDefault="00F90BDC"/>
    <w:p w14:paraId="03E0F0E6" w14:textId="77777777" w:rsidR="00F90BDC" w:rsidRDefault="00F90BDC">
      <w:r xmlns:w="http://schemas.openxmlformats.org/wordprocessingml/2006/main">
        <w:t xml:space="preserve">Римјаните 6:23 Зашто платата за гревот е смрт; но дарот Божји е вечен живот преку Исус Христос, нашиот Господ.</w:t>
      </w:r>
    </w:p>
    <w:p w14:paraId="678667B1" w14:textId="77777777" w:rsidR="00F90BDC" w:rsidRDefault="00F90BDC"/>
    <w:p w14:paraId="2A44DDB9" w14:textId="77777777" w:rsidR="00F90BDC" w:rsidRDefault="00F90BDC">
      <w:r xmlns:w="http://schemas.openxmlformats.org/wordprocessingml/2006/main">
        <w:t xml:space="preserve">Последица на гревот е смртта, но Бог го дал дарот на вечен живот преку Исус Христос.</w:t>
      </w:r>
    </w:p>
    <w:p w14:paraId="2EFAD5AE" w14:textId="77777777" w:rsidR="00F90BDC" w:rsidRDefault="00F90BDC"/>
    <w:p w14:paraId="67E43506" w14:textId="77777777" w:rsidR="00F90BDC" w:rsidRDefault="00F90BDC">
      <w:r xmlns:w="http://schemas.openxmlformats.org/wordprocessingml/2006/main">
        <w:t xml:space="preserve">1. Цената на гревот и дарот на вечниот живот</w:t>
      </w:r>
    </w:p>
    <w:p w14:paraId="38D30597" w14:textId="77777777" w:rsidR="00F90BDC" w:rsidRDefault="00F90BDC"/>
    <w:p w14:paraId="128A469A" w14:textId="77777777" w:rsidR="00F90BDC" w:rsidRDefault="00F90BDC">
      <w:r xmlns:w="http://schemas.openxmlformats.org/wordprocessingml/2006/main">
        <w:t xml:space="preserve">2. Искусување на изобилството на најголемиот Божји дар</w:t>
      </w:r>
    </w:p>
    <w:p w14:paraId="5DC34621" w14:textId="77777777" w:rsidR="00F90BDC" w:rsidRDefault="00F90BDC"/>
    <w:p w14:paraId="27664512"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1974784B" w14:textId="77777777" w:rsidR="00F90BDC" w:rsidRDefault="00F90BDC"/>
    <w:p w14:paraId="243783EE" w14:textId="77777777" w:rsidR="00F90BDC" w:rsidRDefault="00F90BDC">
      <w:r xmlns:w="http://schemas.openxmlformats.org/wordprocessingml/2006/main">
        <w:t xml:space="preserve">2. Ефесјаните 2:8-9 - Зашто по благодат сте спасени, преку вера - и тоа не е од вас самите, тоа е дар Божји - не со дела, за никој да не може да се пофали.</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Римјаните 7 го продолжува говорот на Павле за односот на христијанинот со Законот, дискутирајќи за ослободувањето на верникот од Законот преку Христос, функцијата на Законот во предизвикувањето грешни желби и личната борба со гревот.</w:t>
      </w:r>
    </w:p>
    <w:p w14:paraId="1CD780EC" w14:textId="77777777" w:rsidR="00F90BDC" w:rsidRDefault="00F90BDC"/>
    <w:p w14:paraId="12799B41" w14:textId="77777777" w:rsidR="00F90BDC" w:rsidRDefault="00F90BDC">
      <w:r xmlns:w="http://schemas.openxmlformats.org/wordprocessingml/2006/main">
        <w:t xml:space="preserve">1. пасус: Поглавјето започнува со тоа што Павле го користи бракот како аналогија за да објасни како верниците се ослободуваат од законот преку Христос. Како што жената е обврзана со закон со својот маж додека е жив, но ако тој умре, таа е ослободена од законот во врска со сопругот, слично верниците умреле со она што некогаш нè врзувало преку телото Христос, така и ние припаѓаме на друг Него воскресна мртви, редот дава плод Бог (Римјаните 7:1-4). Тој тврди дека додека бевме во царството телесни грешни страсти предизвикани од законот, ние вродивме со плод смртта сега, меѓутоа, ослободени од законот, умре она што нè држеше во заробеништво, затоа служете му на нов начин на Духот, а не на старо-пишаниот код (Римјаните 7:5-6) .</w:t>
      </w:r>
    </w:p>
    <w:p w14:paraId="5E45C4F5" w14:textId="77777777" w:rsidR="00F90BDC" w:rsidRDefault="00F90BDC"/>
    <w:p w14:paraId="35A1DB9F" w14:textId="77777777" w:rsidR="00F90BDC" w:rsidRDefault="00F90BDC">
      <w:r xmlns:w="http://schemas.openxmlformats.org/wordprocessingml/2006/main">
        <w:t xml:space="preserve">2. пасус: Во стиховите 7-13, Павле зборува за тоа како Законот го направил свесен за гревот. Тој објаснува дека без Законот не би знаел што е грев, на пример, не би знаел што е всушност копнежот, ако Законот не рекол ‚Немој да посакуваш'. Но, зграпчувањето на приликата од гревот дадена заповед произвело секаков вид посакување него, освен од законот, гревот мртов еднаш жив, без законот кога дојде заповедта, гревот изникна животот умре пронајдена многу заповед што треба да донесе живот, всушност донесе смрт (Римјаните 7:7-10). Затоа, тој заклучува дека гревот ја искористи можноста преку заповедта да доведе до смрт што ја прави крајно грешна без мерка (Римјаните 7:11-13).</w:t>
      </w:r>
    </w:p>
    <w:p w14:paraId="1D733CD4" w14:textId="77777777" w:rsidR="00F90BDC" w:rsidRDefault="00F90BDC"/>
    <w:p w14:paraId="68F1513A" w14:textId="77777777" w:rsidR="00F90BDC" w:rsidRDefault="00F90BDC">
      <w:r xmlns:w="http://schemas.openxmlformats.org/wordprocessingml/2006/main">
        <w:t xml:space="preserve">3. пасус: Од стих 14 па наваму, Павле ја опишува неговата лична борба со гревот и покрај неговата желба да прави добро зло токму таму, внатрешното битие го радува Божјиот закон, но гледа други членови на дело како водат војна против умот што го прави затвореник на законот на гревот што дејствува во членовите. Тој вика кој ќе ја спаси оваа телесна смрт? Фала му на Бога што ме избави преку Исус Христос, нашиот Господ! Така, тогаш јас му служам на Божјиот закон, иако мојата грешна природа им служи на законите на гревот (Римјаните 7:14-25). Ова ја нагласува тековната борба помеѓу духовното тело во верникот илустрирајќи ја потребата за потпирање на благодатната моќ над надмината Светиот Дух.</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Римјаните 7:1 Не знаете ли, браќа, (зашто им зборувам на оние што го знаат законот) како законот владее над човекот додека е жив?</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ги потсетува верниците дека законот има власт над нив додека се живи.</w:t>
      </w:r>
    </w:p>
    <w:p w14:paraId="2C4992AE" w14:textId="77777777" w:rsidR="00F90BDC" w:rsidRDefault="00F90BDC"/>
    <w:p w14:paraId="1D8CEC90" w14:textId="77777777" w:rsidR="00F90BDC" w:rsidRDefault="00F90BDC">
      <w:r xmlns:w="http://schemas.openxmlformats.org/wordprocessingml/2006/main">
        <w:t xml:space="preserve">1. Моќта на законот: Како да се живее под негова власт</w:t>
      </w:r>
    </w:p>
    <w:p w14:paraId="425C1180" w14:textId="77777777" w:rsidR="00F90BDC" w:rsidRDefault="00F90BDC"/>
    <w:p w14:paraId="61183663" w14:textId="77777777" w:rsidR="00F90BDC" w:rsidRDefault="00F90BDC">
      <w:r xmlns:w="http://schemas.openxmlformats.org/wordprocessingml/2006/main">
        <w:t xml:space="preserve">2. Важноста на почитувањето на законот: Како да се живее како побожен граѓанин</w:t>
      </w:r>
    </w:p>
    <w:p w14:paraId="78EB5A77" w14:textId="77777777" w:rsidR="00F90BDC" w:rsidRDefault="00F90BDC"/>
    <w:p w14:paraId="77FA73A6" w14:textId="77777777" w:rsidR="00F90BDC" w:rsidRDefault="00F90BDC">
      <w:r xmlns:w="http://schemas.openxmlformats.org/wordprocessingml/2006/main">
        <w:t xml:space="preserve">1. Јаков 2:10-12 - „Зашто, кој го пази целиот Закон, а во една точка пропусти, тој стана одговорен за сето тоа. Ако не извршиш прељуба, туку убиваш, тогаш си го престапува законот.</w:t>
      </w:r>
    </w:p>
    <w:p w14:paraId="5E33A136" w14:textId="77777777" w:rsidR="00F90BDC" w:rsidRDefault="00F90BDC"/>
    <w:p w14:paraId="7DBC82D5" w14:textId="77777777" w:rsidR="00F90BDC" w:rsidRDefault="00F90BDC">
      <w:r xmlns:w="http://schemas.openxmlformats.org/wordprocessingml/2006/main">
        <w:t xml:space="preserve">2. Матеј 22:36-40 - „Учителе, која е големата заповед во Законот? А тој му рече: „Возљуби Го Господа, својот Бог, со сето свое срце и со сета своја душа и со сиот свој ум. Ова е големата и прва заповед. А втора е слична: сакај го ближниот како себе си. Од овие две заповеди зависи сиот Закон и Пророците‘“.</w:t>
      </w:r>
    </w:p>
    <w:p w14:paraId="43F42D00" w14:textId="77777777" w:rsidR="00F90BDC" w:rsidRDefault="00F90BDC"/>
    <w:p w14:paraId="096F2A27" w14:textId="77777777" w:rsidR="00F90BDC" w:rsidRDefault="00F90BDC">
      <w:r xmlns:w="http://schemas.openxmlformats.org/wordprocessingml/2006/main">
        <w:t xml:space="preserve">Римјаните 7:2 Зашто, жената што има маж е обврзана со законот со својот маж додека тој е жив; но ако мажот е мртов, таа е ослободена од законот на својот маж.</w:t>
      </w:r>
    </w:p>
    <w:p w14:paraId="08B0C2C8" w14:textId="77777777" w:rsidR="00F90BDC" w:rsidRDefault="00F90BDC"/>
    <w:p w14:paraId="002D375F" w14:textId="77777777" w:rsidR="00F90BDC" w:rsidRDefault="00F90BDC">
      <w:r xmlns:w="http://schemas.openxmlformats.org/wordprocessingml/2006/main">
        <w:t xml:space="preserve">Овој пасус објаснува дека жената која е мажена е законски врзана за нејзиниот сопруг додека тој е жив, но е ослободена од тој закон по неговата смрт.</w:t>
      </w:r>
    </w:p>
    <w:p w14:paraId="61B1DA47" w14:textId="77777777" w:rsidR="00F90BDC" w:rsidRDefault="00F90BDC"/>
    <w:p w14:paraId="7F0FBA6B" w14:textId="77777777" w:rsidR="00F90BDC" w:rsidRDefault="00F90BDC">
      <w:r xmlns:w="http://schemas.openxmlformats.org/wordprocessingml/2006/main">
        <w:t xml:space="preserve">1. Благословот на бракот: Живеење во послушност на Божјиот закон</w:t>
      </w:r>
    </w:p>
    <w:p w14:paraId="196FA74A" w14:textId="77777777" w:rsidR="00F90BDC" w:rsidRDefault="00F90BDC"/>
    <w:p w14:paraId="6B7184A4" w14:textId="77777777" w:rsidR="00F90BDC" w:rsidRDefault="00F90BDC">
      <w:r xmlns:w="http://schemas.openxmlformats.org/wordprocessingml/2006/main">
        <w:t xml:space="preserve">2. Наоѓање слобода во следењето на Божјите заповеди</w:t>
      </w:r>
    </w:p>
    <w:p w14:paraId="7CFA81B5" w14:textId="77777777" w:rsidR="00F90BDC" w:rsidRDefault="00F90BDC"/>
    <w:p w14:paraId="314EFFF4" w14:textId="77777777" w:rsidR="00F90BDC" w:rsidRDefault="00F90BDC">
      <w:r xmlns:w="http://schemas.openxmlformats.org/wordprocessingml/2006/main">
        <w:t xml:space="preserve">1. Ефесјаните 5:22-24 - „Жени, покорувајте им се на своите мажи, како на Господа. Зашто мажот е глава на жената, како што Христос е глава на црквата, неговото тело, и самиот е нејзин Спасител. Сега, како што црквата му се покорува на Христа, така и жените треба во сè да се покоруваат на своите мажи“.</w:t>
      </w:r>
    </w:p>
    <w:p w14:paraId="3EBE0F94" w14:textId="77777777" w:rsidR="00F90BDC" w:rsidRDefault="00F90BDC"/>
    <w:p w14:paraId="1C6875BD" w14:textId="77777777" w:rsidR="00F90BDC" w:rsidRDefault="00F90BDC">
      <w:r xmlns:w="http://schemas.openxmlformats.org/wordprocessingml/2006/main">
        <w:t xml:space="preserve">2. 1 Коринтјаните 7:39 - „Жената е врзана за својот маж додека тој е жив. Но, ако нејзиниот сопруг умре, таа може слободно да се омажи со кого сака, само во Господа“.</w:t>
      </w:r>
    </w:p>
    <w:p w14:paraId="6E798662" w14:textId="77777777" w:rsidR="00F90BDC" w:rsidRDefault="00F90BDC"/>
    <w:p w14:paraId="47255CAE" w14:textId="77777777" w:rsidR="00F90BDC" w:rsidRDefault="00F90BDC">
      <w:r xmlns:w="http://schemas.openxmlformats.org/wordprocessingml/2006/main">
        <w:t xml:space="preserve">Римјаните 7:3 Така, ако, додека е жив мажот, се омажи за друг маж, ќе се нарече прељубница; така што таа не е прељубница, иако е мажена за друг маж.</w:t>
      </w:r>
    </w:p>
    <w:p w14:paraId="7F615B72" w14:textId="77777777" w:rsidR="00F90BDC" w:rsidRDefault="00F90BDC"/>
    <w:p w14:paraId="54FE1541" w14:textId="77777777" w:rsidR="00F90BDC" w:rsidRDefault="00F90BDC">
      <w:r xmlns:w="http://schemas.openxmlformats.org/wordprocessingml/2006/main">
        <w:t xml:space="preserve">Жената се смета за прељубница ако е мажена за друг маж додека нејзиниот сопруг сè уште е жив, но таа е ослободена од тој закон ако нејзиниот сопруг е починат.</w:t>
      </w:r>
    </w:p>
    <w:p w14:paraId="32824DBC" w14:textId="77777777" w:rsidR="00F90BDC" w:rsidRDefault="00F90BDC"/>
    <w:p w14:paraId="4BECE715" w14:textId="77777777" w:rsidR="00F90BDC" w:rsidRDefault="00F90BDC">
      <w:r xmlns:w="http://schemas.openxmlformats.org/wordprocessingml/2006/main">
        <w:t xml:space="preserve">1. Важноста на бракот и почитувањето на неговата светост</w:t>
      </w:r>
    </w:p>
    <w:p w14:paraId="5A69FCE6" w14:textId="77777777" w:rsidR="00F90BDC" w:rsidRDefault="00F90BDC"/>
    <w:p w14:paraId="2F17EF74" w14:textId="77777777" w:rsidR="00F90BDC" w:rsidRDefault="00F90BDC">
      <w:r xmlns:w="http://schemas.openxmlformats.org/wordprocessingml/2006/main">
        <w:t xml:space="preserve">2. Божјата љубов кон нас, видена преку Неговата милост и разбирање на нашите околности</w:t>
      </w:r>
    </w:p>
    <w:p w14:paraId="4449FE32" w14:textId="77777777" w:rsidR="00F90BDC" w:rsidRDefault="00F90BDC"/>
    <w:p w14:paraId="65A9A1D3" w14:textId="77777777" w:rsidR="00F90BDC" w:rsidRDefault="00F90BDC">
      <w:r xmlns:w="http://schemas.openxmlformats.org/wordprocessingml/2006/main">
        <w:t xml:space="preserve">1. Матеј 19:3-9</w:t>
      </w:r>
    </w:p>
    <w:p w14:paraId="37B1F771" w14:textId="77777777" w:rsidR="00F90BDC" w:rsidRDefault="00F90BDC"/>
    <w:p w14:paraId="416E7115" w14:textId="77777777" w:rsidR="00F90BDC" w:rsidRDefault="00F90BDC">
      <w:r xmlns:w="http://schemas.openxmlformats.org/wordprocessingml/2006/main">
        <w:t xml:space="preserve">2. Римјаните 8:1-4</w:t>
      </w:r>
    </w:p>
    <w:p w14:paraId="44F513F6" w14:textId="77777777" w:rsidR="00F90BDC" w:rsidRDefault="00F90BDC"/>
    <w:p w14:paraId="090B9C56" w14:textId="77777777" w:rsidR="00F90BDC" w:rsidRDefault="00F90BDC">
      <w:r xmlns:w="http://schemas.openxmlformats.org/wordprocessingml/2006/main">
        <w:t xml:space="preserve">Римјаните 7:4 Затоа, браќа мои, и вие станавте мртви за законот преку телото Христово; да се омажите за друг, со оној што воскреснал од мртвите, за да му даваме плод на Бога.</w:t>
      </w:r>
    </w:p>
    <w:p w14:paraId="1D794C29" w14:textId="77777777" w:rsidR="00F90BDC" w:rsidRDefault="00F90BDC"/>
    <w:p w14:paraId="516B8E38" w14:textId="77777777" w:rsidR="00F90BDC" w:rsidRDefault="00F90BDC">
      <w:r xmlns:w="http://schemas.openxmlformats.org/wordprocessingml/2006/main">
        <w:t xml:space="preserve">Овој пасус објаснува како верниците се ослободуваат од законот со смртта на Христос, за да можат да се соединат со Него и да направат добри дела за слава на Бога.</w:t>
      </w:r>
    </w:p>
    <w:p w14:paraId="263BE591" w14:textId="77777777" w:rsidR="00F90BDC" w:rsidRDefault="00F90BDC"/>
    <w:p w14:paraId="62E2C2BE" w14:textId="77777777" w:rsidR="00F90BDC" w:rsidRDefault="00F90BDC">
      <w:r xmlns:w="http://schemas.openxmlformats.org/wordprocessingml/2006/main">
        <w:t xml:space="preserve">1. „Слободата од законот: како смртта на Христос нè ослободува“</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„Бракот на верниците: Соединување со Христа за да донесеме плод“</w:t>
      </w:r>
    </w:p>
    <w:p w14:paraId="70AE9FAC" w14:textId="77777777" w:rsidR="00F90BDC" w:rsidRDefault="00F90BDC"/>
    <w:p w14:paraId="76308ACF" w14:textId="77777777" w:rsidR="00F90BDC" w:rsidRDefault="00F90BDC">
      <w:r xmlns:w="http://schemas.openxmlformats.org/wordprocessingml/2006/main">
        <w:t xml:space="preserve">1. 2. Коринтјаните 5:21 - Он го направи грев за нас, кој не знаеше грев; за да станеме Божја праведност во него.</w:t>
      </w:r>
    </w:p>
    <w:p w14:paraId="3F4A14D2" w14:textId="77777777" w:rsidR="00F90BDC" w:rsidRDefault="00F90BDC"/>
    <w:p w14:paraId="180D8C3E" w14:textId="77777777" w:rsidR="00F90BDC" w:rsidRDefault="00F90BDC">
      <w:r xmlns:w="http://schemas.openxmlformats.org/wordprocessingml/2006/main">
        <w:t xml:space="preserve">2. Галатјаните 5:22-23 - Но плодот на Духот е љубов, радост, мир, долготрпеливост, кротост, добрина, вера, кротост, воздржаност: против таквите нема закон.</w:t>
      </w:r>
    </w:p>
    <w:p w14:paraId="5AC9D2BB" w14:textId="77777777" w:rsidR="00F90BDC" w:rsidRDefault="00F90BDC"/>
    <w:p w14:paraId="0BA63038" w14:textId="77777777" w:rsidR="00F90BDC" w:rsidRDefault="00F90BDC">
      <w:r xmlns:w="http://schemas.openxmlformats.org/wordprocessingml/2006/main">
        <w:t xml:space="preserve">Римјаните 7:5 Зашто, кога бевме во телото, движењата на гревовите, кои беа според законот, делуваа во нашите членови за да донесат плод до смрт.</w:t>
      </w:r>
    </w:p>
    <w:p w14:paraId="0194977C" w14:textId="77777777" w:rsidR="00F90BDC" w:rsidRDefault="00F90BDC"/>
    <w:p w14:paraId="3C8419EF" w14:textId="77777777" w:rsidR="00F90BDC" w:rsidRDefault="00F90BDC">
      <w:r xmlns:w="http://schemas.openxmlformats.org/wordprocessingml/2006/main">
        <w:t xml:space="preserve">Божјиот закон ја открива грешната природа на човечките суштества, што резултира со смрт.</w:t>
      </w:r>
    </w:p>
    <w:p w14:paraId="32E3ADE8" w14:textId="77777777" w:rsidR="00F90BDC" w:rsidRDefault="00F90BDC"/>
    <w:p w14:paraId="6393788B" w14:textId="77777777" w:rsidR="00F90BDC" w:rsidRDefault="00F90BDC">
      <w:r xmlns:w="http://schemas.openxmlformats.org/wordprocessingml/2006/main">
        <w:t xml:space="preserve">1: Ние мора да ја предадеме нашата грешна природа на волјата Божја и да ја ставиме нашата доверба во Него.</w:t>
      </w:r>
    </w:p>
    <w:p w14:paraId="2B844F7A" w14:textId="77777777" w:rsidR="00F90BDC" w:rsidRDefault="00F90BDC"/>
    <w:p w14:paraId="0DE9D324" w14:textId="77777777" w:rsidR="00F90BDC" w:rsidRDefault="00F90BDC">
      <w:r xmlns:w="http://schemas.openxmlformats.org/wordprocessingml/2006/main">
        <w:t xml:space="preserve">2: Божјиот закон ја открива нашата грешна природа и само преку Неговата благодат и милост можеме да се спасиме.</w:t>
      </w:r>
    </w:p>
    <w:p w14:paraId="5E55BB0F" w14:textId="77777777" w:rsidR="00F90BDC" w:rsidRDefault="00F90BDC"/>
    <w:p w14:paraId="19F60405" w14:textId="77777777" w:rsidR="00F90BDC" w:rsidRDefault="00F90BDC">
      <w:r xmlns:w="http://schemas.openxmlformats.org/wordprocessingml/2006/main">
        <w:t xml:space="preserve">1: Римјаните 5:8 Но Бог ја пофали својата љубов кон нас со тоа што, додека ние уште бевме грешници, Христос умре за нас.</w:t>
      </w:r>
    </w:p>
    <w:p w14:paraId="0E04F7EE" w14:textId="77777777" w:rsidR="00F90BDC" w:rsidRDefault="00F90BDC"/>
    <w:p w14:paraId="6FA81D34" w14:textId="77777777" w:rsidR="00F90BDC" w:rsidRDefault="00F90BDC">
      <w:r xmlns:w="http://schemas.openxmlformats.org/wordprocessingml/2006/main">
        <w:t xml:space="preserve">2: Ефесјаните 2:8-9 Зашто по благодат сте спасени преку вера; и тоа не од вас самите, тоа е дар Божји: не од дела, за да не се пофали некој.</w:t>
      </w:r>
    </w:p>
    <w:p w14:paraId="1F75597D" w14:textId="77777777" w:rsidR="00F90BDC" w:rsidRDefault="00F90BDC"/>
    <w:p w14:paraId="73F6E527" w14:textId="77777777" w:rsidR="00F90BDC" w:rsidRDefault="00F90BDC">
      <w:r xmlns:w="http://schemas.openxmlformats.org/wordprocessingml/2006/main">
        <w:t xml:space="preserve">Римјаните 7:6 Но сега сме избавени од законот, мртви, во кој бевме држени; дека треба да служиме во новоста на духот, а не во староста на писмото.</w:t>
      </w:r>
    </w:p>
    <w:p w14:paraId="61C1F3B7" w14:textId="77777777" w:rsidR="00F90BDC" w:rsidRDefault="00F90BDC"/>
    <w:p w14:paraId="68AF98B5" w14:textId="77777777" w:rsidR="00F90BDC" w:rsidRDefault="00F90BDC">
      <w:r xmlns:w="http://schemas.openxmlformats.org/wordprocessingml/2006/main">
        <w:t xml:space="preserve">Овој пасус ја нагласува важноста да се служи во духот наместо да се придржува до словото </w:t>
      </w:r>
      <w:r xmlns:w="http://schemas.openxmlformats.org/wordprocessingml/2006/main">
        <w:lastRenderedPageBreak xmlns:w="http://schemas.openxmlformats.org/wordprocessingml/2006/main"/>
      </w:r>
      <w:r xmlns:w="http://schemas.openxmlformats.org/wordprocessingml/2006/main">
        <w:t xml:space="preserve">на законот.</w:t>
      </w:r>
    </w:p>
    <w:p w14:paraId="338240CE" w14:textId="77777777" w:rsidR="00F90BDC" w:rsidRDefault="00F90BDC"/>
    <w:p w14:paraId="26FCEBA4" w14:textId="77777777" w:rsidR="00F90BDC" w:rsidRDefault="00F90BDC">
      <w:r xmlns:w="http://schemas.openxmlformats.org/wordprocessingml/2006/main">
        <w:t xml:space="preserve">1. Моќта на служењето во духот</w:t>
      </w:r>
    </w:p>
    <w:p w14:paraId="4FE8AD06" w14:textId="77777777" w:rsidR="00F90BDC" w:rsidRDefault="00F90BDC"/>
    <w:p w14:paraId="2C428CBB" w14:textId="77777777" w:rsidR="00F90BDC" w:rsidRDefault="00F90BDC">
      <w:r xmlns:w="http://schemas.openxmlformats.org/wordprocessingml/2006/main">
        <w:t xml:space="preserve">2. Слободата на ослободување од Законот</w:t>
      </w:r>
    </w:p>
    <w:p w14:paraId="101DBBB3" w14:textId="77777777" w:rsidR="00F90BDC" w:rsidRDefault="00F90BDC"/>
    <w:p w14:paraId="5FB68CBB" w14:textId="77777777" w:rsidR="00F90BDC" w:rsidRDefault="00F90BDC">
      <w:r xmlns:w="http://schemas.openxmlformats.org/wordprocessingml/2006/main">
        <w:t xml:space="preserve">1. Галатјаните 5:13-15 - Зашто сте повикани на слобода, браќа; само не ја претворајте својата слобода во можност за телото, туку преку љубов служете си еден на друг. Зашто целиот Закон се исполнува со еден збор, во изјавата: „Љуби го својот ближен како себеси“.</w:t>
      </w:r>
    </w:p>
    <w:p w14:paraId="7941BF71" w14:textId="77777777" w:rsidR="00F90BDC" w:rsidRDefault="00F90BDC"/>
    <w:p w14:paraId="6A5A4643" w14:textId="77777777" w:rsidR="00F90BDC" w:rsidRDefault="00F90BDC">
      <w:r xmlns:w="http://schemas.openxmlformats.org/wordprocessingml/2006/main">
        <w:t xml:space="preserve">2. Матеј 22:34-39 - Но, кога фарисеите слушнаа дека Тој ги замолчил садукеите, се собраа. Тогаш еден од нив, адвокат, Му постави прашање, испитувајќи Го и велејќи: „Учителе, која е големата заповед во Законот? Исус му рекол: „Сакај го Господа, својот Бог, со сето свое срце, со сета своја душа и со сиот свој ум. Ова е првата и голема заповед. А второто е слично: ‚Сакај го ближниот свој како себеси‘. На овие две заповеди висат сиот Закон и Пророците“.</w:t>
      </w:r>
    </w:p>
    <w:p w14:paraId="24466E0E" w14:textId="77777777" w:rsidR="00F90BDC" w:rsidRDefault="00F90BDC"/>
    <w:p w14:paraId="3CF8D046" w14:textId="77777777" w:rsidR="00F90BDC" w:rsidRDefault="00F90BDC">
      <w:r xmlns:w="http://schemas.openxmlformats.org/wordprocessingml/2006/main">
        <w:t xml:space="preserve">Римјаните 7:7 Што да кажеме тогаш? Дали законот е грев? Не дај Боже. Не, гревот не го знаев, туку по законот, зашто не ја познавав страста, ако законот не рече: „Не посакувај“.</w:t>
      </w:r>
    </w:p>
    <w:p w14:paraId="305AE852" w14:textId="77777777" w:rsidR="00F90BDC" w:rsidRDefault="00F90BDC"/>
    <w:p w14:paraId="2A8F51EE" w14:textId="77777777" w:rsidR="00F90BDC" w:rsidRDefault="00F90BDC">
      <w:r xmlns:w="http://schemas.openxmlformats.org/wordprocessingml/2006/main">
        <w:t xml:space="preserve">Павле објаснува дека законот не е грешен, туку открива што е грев, а тоа е да се посакува.</w:t>
      </w:r>
    </w:p>
    <w:p w14:paraId="5746DD85" w14:textId="77777777" w:rsidR="00F90BDC" w:rsidRDefault="00F90BDC"/>
    <w:p w14:paraId="54AD0AC9" w14:textId="77777777" w:rsidR="00F90BDC" w:rsidRDefault="00F90BDC">
      <w:r xmlns:w="http://schemas.openxmlformats.org/wordprocessingml/2006/main">
        <w:t xml:space="preserve">1. Моќта на законот: Како законот го открива гревот</w:t>
      </w:r>
    </w:p>
    <w:p w14:paraId="0D83A833" w14:textId="77777777" w:rsidR="00F90BDC" w:rsidRDefault="00F90BDC"/>
    <w:p w14:paraId="0ED86494" w14:textId="77777777" w:rsidR="00F90BDC" w:rsidRDefault="00F90BDC">
      <w:r xmlns:w="http://schemas.openxmlformats.org/wordprocessingml/2006/main">
        <w:t xml:space="preserve">2. Убавината на Законот: Како Законот нè штити од гревот</w:t>
      </w:r>
    </w:p>
    <w:p w14:paraId="1E973026" w14:textId="77777777" w:rsidR="00F90BDC" w:rsidRDefault="00F90BDC"/>
    <w:p w14:paraId="291EE5FE" w14:textId="77777777" w:rsidR="00F90BDC" w:rsidRDefault="00F90BDC">
      <w:r xmlns:w="http://schemas.openxmlformats.org/wordprocessingml/2006/main">
        <w:t xml:space="preserve">1. Излез 20:17 - Не посакувај</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 1:14-15 - Секој човек е во искушение кога е вовлечен од сопствените желби и приведен. Потоа, кога желбата ќе зачнат, таа раѓа грев; а гревот, кога ќе порасне, раѓа смрт.</w:t>
      </w:r>
    </w:p>
    <w:p w14:paraId="44398339" w14:textId="77777777" w:rsidR="00F90BDC" w:rsidRDefault="00F90BDC"/>
    <w:p w14:paraId="6D6C01D6" w14:textId="77777777" w:rsidR="00F90BDC" w:rsidRDefault="00F90BDC">
      <w:r xmlns:w="http://schemas.openxmlformats.org/wordprocessingml/2006/main">
        <w:t xml:space="preserve">Римјаните 7:8 Но гревот, земајќи повод од заповедта, предизвика во мене секаква желба. Зашто без законот гревот беше мртов.</w:t>
      </w:r>
    </w:p>
    <w:p w14:paraId="638F70AA" w14:textId="77777777" w:rsidR="00F90BDC" w:rsidRDefault="00F90BDC"/>
    <w:p w14:paraId="10E228C4" w14:textId="77777777" w:rsidR="00F90BDC" w:rsidRDefault="00F90BDC">
      <w:r xmlns:w="http://schemas.openxmlformats.org/wordprocessingml/2006/main">
        <w:t xml:space="preserve">Гревот влезе во светот и преку законот го расипа човечкото срце.</w:t>
      </w:r>
    </w:p>
    <w:p w14:paraId="4F42961C" w14:textId="77777777" w:rsidR="00F90BDC" w:rsidRDefault="00F90BDC"/>
    <w:p w14:paraId="48857EC5" w14:textId="77777777" w:rsidR="00F90BDC" w:rsidRDefault="00F90BDC">
      <w:r xmlns:w="http://schemas.openxmlformats.org/wordprocessingml/2006/main">
        <w:t xml:space="preserve">1: Грешната природа на човекот - Римјаните 7:8</w:t>
      </w:r>
    </w:p>
    <w:p w14:paraId="445D3A29" w14:textId="77777777" w:rsidR="00F90BDC" w:rsidRDefault="00F90BDC"/>
    <w:p w14:paraId="478D14A1" w14:textId="77777777" w:rsidR="00F90BDC" w:rsidRDefault="00F90BDC">
      <w:r xmlns:w="http://schemas.openxmlformats.org/wordprocessingml/2006/main">
        <w:t xml:space="preserve">2: Моќта на законот да го открие гревот - Римјаните 7:8</w:t>
      </w:r>
    </w:p>
    <w:p w14:paraId="0A5D473F" w14:textId="77777777" w:rsidR="00F90BDC" w:rsidRDefault="00F90BDC"/>
    <w:p w14:paraId="3782FECC" w14:textId="77777777" w:rsidR="00F90BDC" w:rsidRDefault="00F90BDC">
      <w:r xmlns:w="http://schemas.openxmlformats.org/wordprocessingml/2006/main">
        <w:t xml:space="preserve">1: Битие 3:1-7 (Падот на човекот)</w:t>
      </w:r>
    </w:p>
    <w:p w14:paraId="3775B9D1" w14:textId="77777777" w:rsidR="00F90BDC" w:rsidRDefault="00F90BDC"/>
    <w:p w14:paraId="3A665B5F" w14:textId="77777777" w:rsidR="00F90BDC" w:rsidRDefault="00F90BDC">
      <w:r xmlns:w="http://schemas.openxmlformats.org/wordprocessingml/2006/main">
        <w:t xml:space="preserve">2: Јаков 1:13-15 (Искушението на гревот)</w:t>
      </w:r>
    </w:p>
    <w:p w14:paraId="03CC1A31" w14:textId="77777777" w:rsidR="00F90BDC" w:rsidRDefault="00F90BDC"/>
    <w:p w14:paraId="481572A3" w14:textId="77777777" w:rsidR="00F90BDC" w:rsidRDefault="00F90BDC">
      <w:r xmlns:w="http://schemas.openxmlformats.org/wordprocessingml/2006/main">
        <w:t xml:space="preserve">Римјаните 7:9 Зашто еднаш бев жив без законот, но кога дојде заповедта, гревот оживеа, и јас умрев.</w:t>
      </w:r>
    </w:p>
    <w:p w14:paraId="79DBB0D3" w14:textId="77777777" w:rsidR="00F90BDC" w:rsidRDefault="00F90BDC"/>
    <w:p w14:paraId="7C1B9824" w14:textId="77777777" w:rsidR="00F90BDC" w:rsidRDefault="00F90BDC">
      <w:r xmlns:w="http://schemas.openxmlformats.org/wordprocessingml/2006/main">
        <w:t xml:space="preserve">Гревот носи смрт.</w:t>
      </w:r>
    </w:p>
    <w:p w14:paraId="49A8A945" w14:textId="77777777" w:rsidR="00F90BDC" w:rsidRDefault="00F90BDC"/>
    <w:p w14:paraId="66729035" w14:textId="77777777" w:rsidR="00F90BDC" w:rsidRDefault="00F90BDC">
      <w:r xmlns:w="http://schemas.openxmlformats.org/wordprocessingml/2006/main">
        <w:t xml:space="preserve">1: Животот е краток, но Божјото слово е вечно и ни открива како да живееме мирен живот.</w:t>
      </w:r>
    </w:p>
    <w:p w14:paraId="541340C8" w14:textId="77777777" w:rsidR="00F90BDC" w:rsidRDefault="00F90BDC"/>
    <w:p w14:paraId="01A91858" w14:textId="77777777" w:rsidR="00F90BDC" w:rsidRDefault="00F90BDC">
      <w:r xmlns:w="http://schemas.openxmlformats.org/wordprocessingml/2006/main">
        <w:t xml:space="preserve">2: Сите ние мора да се оддалечиме од гревот и да ги прифатиме учењата на Господ, зашто само преку послушност кон Неговото слово ќе го најдеме вистинскиот живот.</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Јаков 1:14-15 „Но, секој е искушуван кога ќе биде влечен од својата зла желба и приведен. Потоа, откако желбата зачнала, таа раѓа грев; а гревот, кога ќе порасне, раѓа смрт“.</w:t>
      </w:r>
    </w:p>
    <w:p w14:paraId="28DB4B5D" w14:textId="77777777" w:rsidR="00F90BDC" w:rsidRDefault="00F90BDC"/>
    <w:p w14:paraId="7FE6EC5F" w14:textId="77777777" w:rsidR="00F90BDC" w:rsidRDefault="00F90BDC">
      <w:r xmlns:w="http://schemas.openxmlformats.org/wordprocessingml/2006/main">
        <w:t xml:space="preserve">2: Пословици 23:27-28 „Зашто проститутка може да се земе за леб, а туѓа жена го плени животот твој. Може ли човек да пука во неговиот скут без да му изгори облеката?“</w:t>
      </w:r>
    </w:p>
    <w:p w14:paraId="5907048D" w14:textId="77777777" w:rsidR="00F90BDC" w:rsidRDefault="00F90BDC"/>
    <w:p w14:paraId="7D4681CA" w14:textId="77777777" w:rsidR="00F90BDC" w:rsidRDefault="00F90BDC">
      <w:r xmlns:w="http://schemas.openxmlformats.org/wordprocessingml/2006/main">
        <w:t xml:space="preserve">Римјаните 7:10 И заповедта, која беше пропишана за живот, сфатив дека е до смрт.</w:t>
      </w:r>
    </w:p>
    <w:p w14:paraId="14EE2A28" w14:textId="77777777" w:rsidR="00F90BDC" w:rsidRDefault="00F90BDC"/>
    <w:p w14:paraId="0FD3F91B" w14:textId="77777777" w:rsidR="00F90BDC" w:rsidRDefault="00F90BDC">
      <w:r xmlns:w="http://schemas.openxmlformats.org/wordprocessingml/2006/main">
        <w:t xml:space="preserve">Наместо тоа, беше откриено дека Божјата заповед, која требаше да донесе живот, е смрт.</w:t>
      </w:r>
    </w:p>
    <w:p w14:paraId="5208399A" w14:textId="77777777" w:rsidR="00F90BDC" w:rsidRDefault="00F90BDC"/>
    <w:p w14:paraId="2096BD03" w14:textId="77777777" w:rsidR="00F90BDC" w:rsidRDefault="00F90BDC">
      <w:r xmlns:w="http://schemas.openxmlformats.org/wordprocessingml/2006/main">
        <w:t xml:space="preserve">1. Парадоксот на Божјите заповеди - Како Божјите заповеди можат да донесат и живот и смрт.</w:t>
      </w:r>
    </w:p>
    <w:p w14:paraId="51DDDD6D" w14:textId="77777777" w:rsidR="00F90BDC" w:rsidRDefault="00F90BDC"/>
    <w:p w14:paraId="4784876C" w14:textId="77777777" w:rsidR="00F90BDC" w:rsidRDefault="00F90BDC">
      <w:r xmlns:w="http://schemas.openxmlformats.org/wordprocessingml/2006/main">
        <w:t xml:space="preserve">2. Измамноста на гревот - Како гревот може да изгледа добро, но на крајот води до смрт.</w:t>
      </w:r>
    </w:p>
    <w:p w14:paraId="424C187F" w14:textId="77777777" w:rsidR="00F90BDC" w:rsidRDefault="00F90BDC"/>
    <w:p w14:paraId="7C5486F1" w14:textId="77777777" w:rsidR="00F90BDC" w:rsidRDefault="00F90BDC">
      <w:r xmlns:w="http://schemas.openxmlformats.org/wordprocessingml/2006/main">
        <w:t xml:space="preserve">1. Изреки 14:12 - „Има пат што на човекот му изгледа исправен, а неговиот крај се патиштата на смртта“.</w:t>
      </w:r>
    </w:p>
    <w:p w14:paraId="51C9BE57" w14:textId="77777777" w:rsidR="00F90BDC" w:rsidRDefault="00F90BDC"/>
    <w:p w14:paraId="4397F3EF" w14:textId="77777777" w:rsidR="00F90BDC" w:rsidRDefault="00F90BDC">
      <w:r xmlns:w="http://schemas.openxmlformats.org/wordprocessingml/2006/main">
        <w:t xml:space="preserve">2. Римјаните 6:23 - „Зашто платата за гревот е смрт, а дарот Божји е вечен живот преку Исус Христос, нашиот Господ“.</w:t>
      </w:r>
    </w:p>
    <w:p w14:paraId="3775F9FB" w14:textId="77777777" w:rsidR="00F90BDC" w:rsidRDefault="00F90BDC"/>
    <w:p w14:paraId="4403EA13" w14:textId="77777777" w:rsidR="00F90BDC" w:rsidRDefault="00F90BDC">
      <w:r xmlns:w="http://schemas.openxmlformats.org/wordprocessingml/2006/main">
        <w:t xml:space="preserve">Римјаните 7:11 Зашто, гревот, земајќи повод со заповедта, ме измами и со него ме уби.</w:t>
      </w:r>
    </w:p>
    <w:p w14:paraId="6537B736" w14:textId="77777777" w:rsidR="00F90BDC" w:rsidRDefault="00F90BDC"/>
    <w:p w14:paraId="257C8A6E" w14:textId="77777777" w:rsidR="00F90BDC" w:rsidRDefault="00F90BDC">
      <w:r xmlns:w="http://schemas.openxmlformats.org/wordprocessingml/2006/main">
        <w:t xml:space="preserve">Гревот може да биде измамен и може да доведе до нивно уништување.</w:t>
      </w:r>
    </w:p>
    <w:p w14:paraId="35D76272" w14:textId="77777777" w:rsidR="00F90BDC" w:rsidRDefault="00F90BDC"/>
    <w:p w14:paraId="22E88A01" w14:textId="77777777" w:rsidR="00F90BDC" w:rsidRDefault="00F90BDC">
      <w:r xmlns:w="http://schemas.openxmlformats.org/wordprocessingml/2006/main">
        <w:t xml:space="preserve">1. Бидете свесни за измамата на гревот и погрижете се да не дозволите тој да ја преземе контролата.</w:t>
      </w:r>
    </w:p>
    <w:p w14:paraId="4E0312FE" w14:textId="77777777" w:rsidR="00F90BDC" w:rsidRDefault="00F90BDC"/>
    <w:p w14:paraId="66FC70D0" w14:textId="77777777" w:rsidR="00F90BDC" w:rsidRDefault="00F90BDC">
      <w:r xmlns:w="http://schemas.openxmlformats.org/wordprocessingml/2006/main">
        <w:t xml:space="preserve">2. Препознајте ги опасните последици од гревот и задолжително отфрлете го.</w:t>
      </w:r>
    </w:p>
    <w:p w14:paraId="7D80D3E5" w14:textId="77777777" w:rsidR="00F90BDC" w:rsidRDefault="00F90BDC"/>
    <w:p w14:paraId="524DED74" w14:textId="77777777" w:rsidR="00F90BDC" w:rsidRDefault="00F90BDC">
      <w:r xmlns:w="http://schemas.openxmlformats.org/wordprocessingml/2006/main">
        <w:t xml:space="preserve">1. Изреки 14:12 - „Постои пат што на човекот му изгледа исправен, но неговиот крај е патот до смртта“.</w:t>
      </w:r>
    </w:p>
    <w:p w14:paraId="129B5F53" w14:textId="77777777" w:rsidR="00F90BDC" w:rsidRDefault="00F90BDC"/>
    <w:p w14:paraId="6DA4A102" w14:textId="77777777" w:rsidR="00F90BDC" w:rsidRDefault="00F90BDC">
      <w:r xmlns:w="http://schemas.openxmlformats.org/wordprocessingml/2006/main">
        <w:t xml:space="preserve">2. 1. Петрово 5:8 - „Бидете трезвени, бидете будни. Вашиот противник ѓаволот шета наоколу како лав што рика, барајќи некого да проголта“.</w:t>
      </w:r>
    </w:p>
    <w:p w14:paraId="5FC1A9DC" w14:textId="77777777" w:rsidR="00F90BDC" w:rsidRDefault="00F90BDC"/>
    <w:p w14:paraId="239E3890" w14:textId="77777777" w:rsidR="00F90BDC" w:rsidRDefault="00F90BDC">
      <w:r xmlns:w="http://schemas.openxmlformats.org/wordprocessingml/2006/main">
        <w:t xml:space="preserve">Римјаните 7:12 Затоа законот е свет, а заповедта света, праведна и добра.</w:t>
      </w:r>
    </w:p>
    <w:p w14:paraId="07ECA569" w14:textId="77777777" w:rsidR="00F90BDC" w:rsidRDefault="00F90BDC"/>
    <w:p w14:paraId="1C92705C" w14:textId="77777777" w:rsidR="00F90BDC" w:rsidRDefault="00F90BDC">
      <w:r xmlns:w="http://schemas.openxmlformats.org/wordprocessingml/2006/main">
        <w:t xml:space="preserve">Законот е свет, праведен и добар.</w:t>
      </w:r>
    </w:p>
    <w:p w14:paraId="38ED2A47" w14:textId="77777777" w:rsidR="00F90BDC" w:rsidRDefault="00F90BDC"/>
    <w:p w14:paraId="7D7BA9C0" w14:textId="77777777" w:rsidR="00F90BDC" w:rsidRDefault="00F90BDC">
      <w:r xmlns:w="http://schemas.openxmlformats.org/wordprocessingml/2006/main">
        <w:t xml:space="preserve">1: Законот Божји е добар и воздигнува</w:t>
      </w:r>
    </w:p>
    <w:p w14:paraId="0C2C214A" w14:textId="77777777" w:rsidR="00F90BDC" w:rsidRDefault="00F90BDC"/>
    <w:p w14:paraId="1405D526" w14:textId="77777777" w:rsidR="00F90BDC" w:rsidRDefault="00F90BDC">
      <w:r xmlns:w="http://schemas.openxmlformats.org/wordprocessingml/2006/main">
        <w:t xml:space="preserve">2: Божјиот закон е свет и праведен</w:t>
      </w:r>
    </w:p>
    <w:p w14:paraId="3ECECE4C" w14:textId="77777777" w:rsidR="00F90BDC" w:rsidRDefault="00F90BDC"/>
    <w:p w14:paraId="1ECD1BFE" w14:textId="77777777" w:rsidR="00F90BDC" w:rsidRDefault="00F90BDC">
      <w:r xmlns:w="http://schemas.openxmlformats.org/wordprocessingml/2006/main">
        <w:t xml:space="preserve">1: Псалм 19:7-8 „Господовиот закон е совршен, ја оживува душата; Господовото сведоштво е сигурно, ги прави мудрите простите; Господовите заповеди се правилни, го радуваат срцето; заповедта на Господ е чист, ги просветлува очите“.</w:t>
      </w:r>
    </w:p>
    <w:p w14:paraId="3DB7A5B5" w14:textId="77777777" w:rsidR="00F90BDC" w:rsidRDefault="00F90BDC"/>
    <w:p w14:paraId="495CE0B4" w14:textId="77777777" w:rsidR="00F90BDC" w:rsidRDefault="00F90BDC">
      <w:r xmlns:w="http://schemas.openxmlformats.org/wordprocessingml/2006/main">
        <w:t xml:space="preserve">2: Јаков 1:25 „Но, кој гледа во совршениот закон, законот на слободата, и истрајува, не слушател што заборава, туку извршител што дејствува, ќе биде благословен во своето дело“.</w:t>
      </w:r>
    </w:p>
    <w:p w14:paraId="0B252BF7" w14:textId="77777777" w:rsidR="00F90BDC" w:rsidRDefault="00F90BDC"/>
    <w:p w14:paraId="2C145CA7" w14:textId="77777777" w:rsidR="00F90BDC" w:rsidRDefault="00F90BDC">
      <w:r xmlns:w="http://schemas.openxmlformats.org/wordprocessingml/2006/main">
        <w:t xml:space="preserve">Римјаните 7:13 Дали тогаш она што е добро ми беше смрт? Не дај Боже. Но гревот, за да се појави грев, предизвикувајќи смрт во мене со доброто; за гревот по заповед да стане многу грешен.</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Смртта на гревот доаѓа преку она што е добро, а гревот е погрешен со заповедта.</w:t>
      </w:r>
    </w:p>
    <w:p w14:paraId="3B3E4413" w14:textId="77777777" w:rsidR="00F90BDC" w:rsidRDefault="00F90BDC"/>
    <w:p w14:paraId="5EC65CB3" w14:textId="77777777" w:rsidR="00F90BDC" w:rsidRDefault="00F90BDC">
      <w:r xmlns:w="http://schemas.openxmlformats.org/wordprocessingml/2006/main">
        <w:t xml:space="preserve">1. Моќта на добрината: како и најдобрите можат да доведат до грев</w:t>
      </w:r>
    </w:p>
    <w:p w14:paraId="7ADF2A06" w14:textId="77777777" w:rsidR="00F90BDC" w:rsidRDefault="00F90BDC"/>
    <w:p w14:paraId="5E5C10B4" w14:textId="77777777" w:rsidR="00F90BDC" w:rsidRDefault="00F90BDC">
      <w:r xmlns:w="http://schemas.openxmlformats.org/wordprocessingml/2006/main">
        <w:t xml:space="preserve">2. Силата на гревот: Како заповедите го засилуваат искушението</w:t>
      </w:r>
    </w:p>
    <w:p w14:paraId="0CF9B238" w14:textId="77777777" w:rsidR="00F90BDC" w:rsidRDefault="00F90BDC"/>
    <w:p w14:paraId="6236C63D" w14:textId="77777777" w:rsidR="00F90BDC" w:rsidRDefault="00F90BDC">
      <w:r xmlns:w="http://schemas.openxmlformats.org/wordprocessingml/2006/main">
        <w:t xml:space="preserve">1. Јаков 1:13-14 - „Никој да не вели кога е искушуван: ‚Бог ме искушува‘, зашто Бог не може да биде искушуван со зло, а тој самиот не искушува никого. Но, секој човек е во искушение кога е намамен и привлечен од сопствената желба“.</w:t>
      </w:r>
    </w:p>
    <w:p w14:paraId="6A5FFF54" w14:textId="77777777" w:rsidR="00F90BDC" w:rsidRDefault="00F90BDC"/>
    <w:p w14:paraId="7FD32C4D" w14:textId="77777777" w:rsidR="00F90BDC" w:rsidRDefault="00F90BDC">
      <w:r xmlns:w="http://schemas.openxmlformats.org/wordprocessingml/2006/main">
        <w:t xml:space="preserve">2. 1 Јован 1:8-10 - „Ако кажеме дека немаме грев, се лажеме себеси и вистината не е во нас. Ако ги исповедаме своите гревови, тој е верен и праведен да ни ги прости гревовите и да нè очисти од секаква неправда. Ако кажеме дека не сме згрешиле, го правиме лажго, а неговиот збор не е во нас“.</w:t>
      </w:r>
    </w:p>
    <w:p w14:paraId="635790AA" w14:textId="77777777" w:rsidR="00F90BDC" w:rsidRDefault="00F90BDC"/>
    <w:p w14:paraId="3155ABFD" w14:textId="77777777" w:rsidR="00F90BDC" w:rsidRDefault="00F90BDC">
      <w:r xmlns:w="http://schemas.openxmlformats.org/wordprocessingml/2006/main">
        <w:t xml:space="preserve">Римјаните 7:14 Зашто знаеме дека законот е духовен, но јас сум телесен, продаден под грев.</w:t>
      </w:r>
    </w:p>
    <w:p w14:paraId="3EB3E7C5" w14:textId="77777777" w:rsidR="00F90BDC" w:rsidRDefault="00F90BDC"/>
    <w:p w14:paraId="16CF48C3" w14:textId="77777777" w:rsidR="00F90BDC" w:rsidRDefault="00F90BDC">
      <w:r xmlns:w="http://schemas.openxmlformats.org/wordprocessingml/2006/main">
        <w:t xml:space="preserve">Павле признава дека законот е духовен, но тој самиот е телесен и под влијание на гревот.</w:t>
      </w:r>
    </w:p>
    <w:p w14:paraId="29270C4D" w14:textId="77777777" w:rsidR="00F90BDC" w:rsidRDefault="00F90BDC"/>
    <w:p w14:paraId="5A0FA6EF" w14:textId="77777777" w:rsidR="00F90BDC" w:rsidRDefault="00F90BDC">
      <w:r xmlns:w="http://schemas.openxmlformats.org/wordprocessingml/2006/main">
        <w:t xml:space="preserve">1. Моќта на законот: Како можеме да ја надминеме телесноста преку послушност</w:t>
      </w:r>
    </w:p>
    <w:p w14:paraId="25840B2C" w14:textId="77777777" w:rsidR="00F90BDC" w:rsidRDefault="00F90BDC"/>
    <w:p w14:paraId="55AD637C" w14:textId="77777777" w:rsidR="00F90BDC" w:rsidRDefault="00F90BDC">
      <w:r xmlns:w="http://schemas.openxmlformats.org/wordprocessingml/2006/main">
        <w:t xml:space="preserve">2. Борбата на гревот: Како можеме да најдеме сила во духовната мудрост</w:t>
      </w:r>
    </w:p>
    <w:p w14:paraId="77CE7757" w14:textId="77777777" w:rsidR="00F90BDC" w:rsidRDefault="00F90BDC"/>
    <w:p w14:paraId="46C54901" w14:textId="77777777" w:rsidR="00F90BDC" w:rsidRDefault="00F90BDC">
      <w:r xmlns:w="http://schemas.openxmlformats.org/wordprocessingml/2006/main">
        <w:t xml:space="preserve">1. Јаков 1:22-25 - Но, бидете извршители на зборот, а не само слушатели, залажувајќи се самите себе.</w:t>
      </w:r>
    </w:p>
    <w:p w14:paraId="198E83B5" w14:textId="77777777" w:rsidR="00F90BDC" w:rsidRDefault="00F90BDC"/>
    <w:p w14:paraId="0B5F7027" w14:textId="77777777" w:rsidR="00F90BDC" w:rsidRDefault="00F90BDC">
      <w:r xmlns:w="http://schemas.openxmlformats.org/wordprocessingml/2006/main">
        <w:t xml:space="preserve">2. Римјаните 6:12-14 - Затоа, нека не владее гревот во вашето смртно тело, за да му се покорувате во неговите похоти.</w:t>
      </w:r>
    </w:p>
    <w:p w14:paraId="675E40E3" w14:textId="77777777" w:rsidR="00F90BDC" w:rsidRDefault="00F90BDC"/>
    <w:p w14:paraId="25EC3190" w14:textId="77777777" w:rsidR="00F90BDC" w:rsidRDefault="00F90BDC">
      <w:r xmlns:w="http://schemas.openxmlformats.org/wordprocessingml/2006/main">
        <w:t xml:space="preserve">Римјаните 7:15 Она што го правам, не го дозволувам; но она што го мразам, тоа го правам.</w:t>
      </w:r>
    </w:p>
    <w:p w14:paraId="713626C5" w14:textId="77777777" w:rsidR="00F90BDC" w:rsidRDefault="00F90BDC"/>
    <w:p w14:paraId="457A3C04" w14:textId="77777777" w:rsidR="00F90BDC" w:rsidRDefault="00F90BDC">
      <w:r xmlns:w="http://schemas.openxmlformats.org/wordprocessingml/2006/main">
        <w:t xml:space="preserve">Се борам да го правам она што знам дека е правилно и да го правам она што сакам да го правам.</w:t>
      </w:r>
    </w:p>
    <w:p w14:paraId="7D5D4762" w14:textId="77777777" w:rsidR="00F90BDC" w:rsidRDefault="00F90BDC"/>
    <w:p w14:paraId="7E8863F2" w14:textId="77777777" w:rsidR="00F90BDC" w:rsidRDefault="00F90BDC">
      <w:r xmlns:w="http://schemas.openxmlformats.org/wordprocessingml/2006/main">
        <w:t xml:space="preserve">1. Живеење во тензијата помеѓу нашите желби и Божјата волја</w:t>
      </w:r>
    </w:p>
    <w:p w14:paraId="516F4A1A" w14:textId="77777777" w:rsidR="00F90BDC" w:rsidRDefault="00F90BDC"/>
    <w:p w14:paraId="357AA5C8" w14:textId="77777777" w:rsidR="00F90BDC" w:rsidRDefault="00F90BDC">
      <w:r xmlns:w="http://schemas.openxmlformats.org/wordprocessingml/2006/main">
        <w:t xml:space="preserve">2. Надминување на искушението да се направи погрешно</w:t>
      </w:r>
    </w:p>
    <w:p w14:paraId="3D36B76F" w14:textId="77777777" w:rsidR="00F90BDC" w:rsidRDefault="00F90BDC"/>
    <w:p w14:paraId="7727E5A1" w14:textId="77777777" w:rsidR="00F90BDC" w:rsidRDefault="00F90BDC">
      <w:r xmlns:w="http://schemas.openxmlformats.org/wordprocessingml/2006/main">
        <w:t xml:space="preserve">1. Јаков 1:13-15, „Никој да не вели кога е искушуван: „Бог ме искушува“, зашто Бог не може да биде искушуван со зло, а Самиот никого не искушува. Но, секој човек е во искушение кога е намамен и привлечен од сопствената желба. Тогаш желбата кога ќе зачнат раѓа грев, а гревот кога целосно ќе порасне раѓа смрт“.</w:t>
      </w:r>
    </w:p>
    <w:p w14:paraId="50A13631" w14:textId="77777777" w:rsidR="00F90BDC" w:rsidRDefault="00F90BDC"/>
    <w:p w14:paraId="53A8D46F" w14:textId="77777777" w:rsidR="00F90BDC" w:rsidRDefault="00F90BDC">
      <w:r xmlns:w="http://schemas.openxmlformats.org/wordprocessingml/2006/main">
        <w:t xml:space="preserve">2. Галатјаните 5:16-17, „Но јас велам, одете по Духот и не задоволувајте ги телесните желби. Зашто желбите на телото се против Духот, а желбите на Духот се против телото; зашто овие се спротивставени еден на друг, за да ве спречат да го правите она што би сакале“.</w:t>
      </w:r>
    </w:p>
    <w:p w14:paraId="0EEA8FFA" w14:textId="77777777" w:rsidR="00F90BDC" w:rsidRDefault="00F90BDC"/>
    <w:p w14:paraId="57A221A4" w14:textId="77777777" w:rsidR="00F90BDC" w:rsidRDefault="00F90BDC">
      <w:r xmlns:w="http://schemas.openxmlformats.org/wordprocessingml/2006/main">
        <w:t xml:space="preserve">Римјаните 7:16 Тогаш, ако го правам она што не сакам, се согласувам со законот дека е добар.</w:t>
      </w:r>
    </w:p>
    <w:p w14:paraId="01F176C9" w14:textId="77777777" w:rsidR="00F90BDC" w:rsidRDefault="00F90BDC"/>
    <w:p w14:paraId="2766A735" w14:textId="77777777" w:rsidR="00F90BDC" w:rsidRDefault="00F90BDC">
      <w:r xmlns:w="http://schemas.openxmlformats.org/wordprocessingml/2006/main">
        <w:t xml:space="preserve">Павле објаснува дека тоа што некој не сака да го прави е знак на добрината на законот.</w:t>
      </w:r>
    </w:p>
    <w:p w14:paraId="282959D9" w14:textId="77777777" w:rsidR="00F90BDC" w:rsidRDefault="00F90BDC"/>
    <w:p w14:paraId="5568B026" w14:textId="77777777" w:rsidR="00F90BDC" w:rsidRDefault="00F90BDC">
      <w:r xmlns:w="http://schemas.openxmlformats.org/wordprocessingml/2006/main">
        <w:t xml:space="preserve">1. Моќта на законот: Како да ја прифатиме неговата добрина.</w:t>
      </w:r>
    </w:p>
    <w:p w14:paraId="2C3A853C" w14:textId="77777777" w:rsidR="00F90BDC" w:rsidRDefault="00F90BDC"/>
    <w:p w14:paraId="5C162A0F" w14:textId="77777777" w:rsidR="00F90BDC" w:rsidRDefault="00F90BDC">
      <w:r xmlns:w="http://schemas.openxmlformats.org/wordprocessingml/2006/main">
        <w:t xml:space="preserve">2. Постигнување на вистинска слобода преку потчинување на законот.</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Галатјаните 5:13-14 - Зашто сте повикани на слобода, браќа. Само не користете ја својата слобода како можност за телото, туку преку љубов служете си еден на друг. Зашто целиот закон се исполнува со еден збор: „Љуби го својот ближен како себеси“.</w:t>
      </w:r>
    </w:p>
    <w:p w14:paraId="535E52A3" w14:textId="77777777" w:rsidR="00F90BDC" w:rsidRDefault="00F90BDC"/>
    <w:p w14:paraId="64950CC8" w14:textId="77777777" w:rsidR="00F90BDC" w:rsidRDefault="00F90BDC">
      <w:r xmlns:w="http://schemas.openxmlformats.org/wordprocessingml/2006/main">
        <w:t xml:space="preserve">2. Јаков 2:8-12 - Ако навистина го исполнувате царскиот закон според Светото Писмо: „Сакај го ближниот свој како себеси“, добро правиш. Но, ако покажете пристрасност, правите грев и сте осудени според законот како престапници. Зашто, кој го држи целиот закон, но не успева во една точка, тој стана одговорен за сето тоа. Зашто, кој рече: „Не прави прељуба“, рече и: „Не убивај“. Ако не извршиш прељуба, туку убиваш, си станал престапник на законот. Затоа зборувајте и постапувајте како оние на кои треба да им се суди според законот на слободата.</w:t>
      </w:r>
    </w:p>
    <w:p w14:paraId="45183F21" w14:textId="77777777" w:rsidR="00F90BDC" w:rsidRDefault="00F90BDC"/>
    <w:p w14:paraId="4E3AB319" w14:textId="77777777" w:rsidR="00F90BDC" w:rsidRDefault="00F90BDC">
      <w:r xmlns:w="http://schemas.openxmlformats.org/wordprocessingml/2006/main">
        <w:t xml:space="preserve">Римјаните 7:17 Сега веќе не сум јас што го правам тоа, туку гревот кој живее во мене.</w:t>
      </w:r>
    </w:p>
    <w:p w14:paraId="3CF5A551" w14:textId="77777777" w:rsidR="00F90BDC" w:rsidRDefault="00F90BDC"/>
    <w:p w14:paraId="36D3E918" w14:textId="77777777" w:rsidR="00F90BDC" w:rsidRDefault="00F90BDC">
      <w:r xmlns:w="http://schemas.openxmlformats.org/wordprocessingml/2006/main">
        <w:t xml:space="preserve">Павле признава дека повеќе не е тој што има контрола, туку дека гревот е тој што живее во него.</w:t>
      </w:r>
    </w:p>
    <w:p w14:paraId="7AA2214C" w14:textId="77777777" w:rsidR="00F90BDC" w:rsidRDefault="00F90BDC"/>
    <w:p w14:paraId="38E449CF" w14:textId="77777777" w:rsidR="00F90BDC" w:rsidRDefault="00F90BDC">
      <w:r xmlns:w="http://schemas.openxmlformats.org/wordprocessingml/2006/main">
        <w:t xml:space="preserve">1. „Признајте ги своите гревови и преземете одговорност“</w:t>
      </w:r>
    </w:p>
    <w:p w14:paraId="28F064F0" w14:textId="77777777" w:rsidR="00F90BDC" w:rsidRDefault="00F90BDC"/>
    <w:p w14:paraId="295D23C1" w14:textId="77777777" w:rsidR="00F90BDC" w:rsidRDefault="00F90BDC">
      <w:r xmlns:w="http://schemas.openxmlformats.org/wordprocessingml/2006/main">
        <w:t xml:space="preserve">2. „Моќта на гревот и неговото влијание врз нашите животи“</w:t>
      </w:r>
    </w:p>
    <w:p w14:paraId="75317169" w14:textId="77777777" w:rsidR="00F90BDC" w:rsidRDefault="00F90BDC"/>
    <w:p w14:paraId="04D8C23C" w14:textId="77777777" w:rsidR="00F90BDC" w:rsidRDefault="00F90BDC">
      <w:r xmlns:w="http://schemas.openxmlformats.org/wordprocessingml/2006/main">
        <w:t xml:space="preserve">1. Јаков 1:14-15 - „Но, секој е искушуван кога ќе биде одвлечен од својата зла желба и ќе биде наведен. , раѓа смрт“.</w:t>
      </w:r>
    </w:p>
    <w:p w14:paraId="0AA0194B" w14:textId="77777777" w:rsidR="00F90BDC" w:rsidRDefault="00F90BDC"/>
    <w:p w14:paraId="3AF70D24" w14:textId="77777777" w:rsidR="00F90BDC" w:rsidRDefault="00F90BDC">
      <w:r xmlns:w="http://schemas.openxmlformats.org/wordprocessingml/2006/main">
        <w:t xml:space="preserve">2. Галатјаните 5:19-21 - „Делата на телото се очигледни: сексуален неморал, нечистотија и разврат; идолопоклонство и вештерство; омраза, раздор, љубомора, напади на гнев, себични амбиции, несогласувања, фракции и завист; пијанство, оргии и слично. Ве предупредувам, како и претходно, дека оние што живеат вака нема да го наследат царството Божјо“.</w:t>
      </w:r>
    </w:p>
    <w:p w14:paraId="32BFEF14" w14:textId="77777777" w:rsidR="00F90BDC" w:rsidRDefault="00F90BDC"/>
    <w:p w14:paraId="0843934F" w14:textId="77777777" w:rsidR="00F90BDC" w:rsidRDefault="00F90BDC">
      <w:r xmlns:w="http://schemas.openxmlformats.org/wordprocessingml/2006/main">
        <w:t xml:space="preserve">Римјаните 7:18 Зашто знам дека во мене (т.е. во моето тело) не живее ништо добро </w:t>
      </w:r>
      <w:r xmlns:w="http://schemas.openxmlformats.org/wordprocessingml/2006/main">
        <w:lastRenderedPageBreak xmlns:w="http://schemas.openxmlformats.org/wordprocessingml/2006/main"/>
      </w:r>
      <w:r xmlns:w="http://schemas.openxmlformats.org/wordprocessingml/2006/main">
        <w:t xml:space="preserve">; но како да се изведе она што е добро не наоѓам.</w:t>
      </w:r>
    </w:p>
    <w:p w14:paraId="2376E44A" w14:textId="77777777" w:rsidR="00F90BDC" w:rsidRDefault="00F90BDC"/>
    <w:p w14:paraId="2320B344" w14:textId="77777777" w:rsidR="00F90BDC" w:rsidRDefault="00F90BDC">
      <w:r xmlns:w="http://schemas.openxmlformats.org/wordprocessingml/2006/main">
        <w:t xml:space="preserve">Павле признава дека нема добро во неговото тело, но тој е подготвен да прави добро, но сепак му е тешко да го прави тоа.</w:t>
      </w:r>
    </w:p>
    <w:p w14:paraId="3889FD03" w14:textId="77777777" w:rsidR="00F90BDC" w:rsidRDefault="00F90BDC"/>
    <w:p w14:paraId="20BC369B" w14:textId="77777777" w:rsidR="00F90BDC" w:rsidRDefault="00F90BDC">
      <w:r xmlns:w="http://schemas.openxmlformats.org/wordprocessingml/2006/main">
        <w:t xml:space="preserve">1. Борбата за правење добро: Учење од Павловиот пример</w:t>
      </w:r>
    </w:p>
    <w:p w14:paraId="6F879BF7" w14:textId="77777777" w:rsidR="00F90BDC" w:rsidRDefault="00F90BDC"/>
    <w:p w14:paraId="407753C2" w14:textId="77777777" w:rsidR="00F90BDC" w:rsidRDefault="00F90BDC">
      <w:r xmlns:w="http://schemas.openxmlformats.org/wordprocessingml/2006/main">
        <w:t xml:space="preserve">2. Надминување на слабоста на телото: Постигнување на добро со Божја помош</w:t>
      </w:r>
    </w:p>
    <w:p w14:paraId="3CD50B39" w14:textId="77777777" w:rsidR="00F90BDC" w:rsidRDefault="00F90BDC"/>
    <w:p w14:paraId="541C6A10" w14:textId="77777777" w:rsidR="00F90BDC" w:rsidRDefault="00F90BDC">
      <w:r xmlns:w="http://schemas.openxmlformats.org/wordprocessingml/2006/main">
        <w:t xml:space="preserve">1. Псалм 51:17 - „Мојата жртва, Боже, е скршен дух, скршеното и скрушеното срце, Боже, нема да го презреш“.</w:t>
      </w:r>
    </w:p>
    <w:p w14:paraId="611DD847" w14:textId="77777777" w:rsidR="00F90BDC" w:rsidRDefault="00F90BDC"/>
    <w:p w14:paraId="50FF0E48" w14:textId="77777777" w:rsidR="00F90BDC" w:rsidRDefault="00F90BDC">
      <w:r xmlns:w="http://schemas.openxmlformats.org/wordprocessingml/2006/main">
        <w:t xml:space="preserve">2. Филипјаните 4:13 - „Сето тоа можам да го направам преку оној што ми дава сила“.</w:t>
      </w:r>
    </w:p>
    <w:p w14:paraId="63D3CEF9" w14:textId="77777777" w:rsidR="00F90BDC" w:rsidRDefault="00F90BDC"/>
    <w:p w14:paraId="4FB81919" w14:textId="77777777" w:rsidR="00F90BDC" w:rsidRDefault="00F90BDC">
      <w:r xmlns:w="http://schemas.openxmlformats.org/wordprocessingml/2006/main">
        <w:t xml:space="preserve">Римјаните 7:19 Не го правам доброто што сакам, а злото што не сакам, го правам.</w:t>
      </w:r>
    </w:p>
    <w:p w14:paraId="64A7AA79" w14:textId="77777777" w:rsidR="00F90BDC" w:rsidRDefault="00F90BDC"/>
    <w:p w14:paraId="0F43CE5C" w14:textId="77777777" w:rsidR="00F90BDC" w:rsidRDefault="00F90BDC">
      <w:r xmlns:w="http://schemas.openxmlformats.org/wordprocessingml/2006/main">
        <w:t xml:space="preserve">Борбата помеѓу доброто и злото е реална.</w:t>
      </w:r>
    </w:p>
    <w:p w14:paraId="37505033" w14:textId="77777777" w:rsidR="00F90BDC" w:rsidRDefault="00F90BDC"/>
    <w:p w14:paraId="1F2197E2" w14:textId="77777777" w:rsidR="00F90BDC" w:rsidRDefault="00F90BDC">
      <w:r xmlns:w="http://schemas.openxmlformats.org/wordprocessingml/2006/main">
        <w:t xml:space="preserve">1. Нашите срца се поделени помеѓу нашите желби за добро и искушенијата на злото - Римјаните 7:19</w:t>
      </w:r>
    </w:p>
    <w:p w14:paraId="66CC8D65" w14:textId="77777777" w:rsidR="00F90BDC" w:rsidRDefault="00F90BDC"/>
    <w:p w14:paraId="505942CB" w14:textId="77777777" w:rsidR="00F90BDC" w:rsidRDefault="00F90BDC">
      <w:r xmlns:w="http://schemas.openxmlformats.org/wordprocessingml/2006/main">
        <w:t xml:space="preserve">2. Секојдневно мораме да се бориме да го избереме она што е правилно и да го избегнеме она што е погрешно - Римјаните 7:19</w:t>
      </w:r>
    </w:p>
    <w:p w14:paraId="0B643D31" w14:textId="77777777" w:rsidR="00F90BDC" w:rsidRDefault="00F90BDC"/>
    <w:p w14:paraId="1F8C334E" w14:textId="77777777" w:rsidR="00F90BDC" w:rsidRDefault="00F90BDC">
      <w:r xmlns:w="http://schemas.openxmlformats.org/wordprocessingml/2006/main">
        <w:t xml:space="preserve">1. Јаков 4:7 - Затоа, покорете му се на Бога. Спротивстави се на ѓаволот, и тој ќе побегне од тебе.</w:t>
      </w:r>
    </w:p>
    <w:p w14:paraId="6098FB25" w14:textId="77777777" w:rsidR="00F90BDC" w:rsidRDefault="00F90BDC"/>
    <w:p w14:paraId="67E7A30A" w14:textId="77777777" w:rsidR="00F90BDC" w:rsidRDefault="00F90BDC">
      <w:r xmlns:w="http://schemas.openxmlformats.org/wordprocessingml/2006/main">
        <w:t xml:space="preserve">2. Галатјаните 5:17 - Зашто телесните желби се против Духот, а желбите на Духот се против телото, зашто тие се спротивни една на друга, за да ве спречат да ги правите работите што сакате да ги правите.</w:t>
      </w:r>
    </w:p>
    <w:p w14:paraId="3C66A65A" w14:textId="77777777" w:rsidR="00F90BDC" w:rsidRDefault="00F90BDC"/>
    <w:p w14:paraId="49089DDE" w14:textId="77777777" w:rsidR="00F90BDC" w:rsidRDefault="00F90BDC">
      <w:r xmlns:w="http://schemas.openxmlformats.org/wordprocessingml/2006/main">
        <w:t xml:space="preserve">Римјаните 7:20 Сега, ако го правам тоа, не би сакал, веќе не сум јас тој што го правам, туку гревот кој живее во мене.</w:t>
      </w:r>
    </w:p>
    <w:p w14:paraId="6A9D18F3" w14:textId="77777777" w:rsidR="00F90BDC" w:rsidRDefault="00F90BDC"/>
    <w:p w14:paraId="27D3112C" w14:textId="77777777" w:rsidR="00F90BDC" w:rsidRDefault="00F90BDC">
      <w:r xmlns:w="http://schemas.openxmlformats.org/wordprocessingml/2006/main">
        <w:t xml:space="preserve">Павле вели дека ако прави нешто што не сака, не е тој, туку гревот што живее во него.</w:t>
      </w:r>
    </w:p>
    <w:p w14:paraId="6746983A" w14:textId="77777777" w:rsidR="00F90BDC" w:rsidRDefault="00F90BDC"/>
    <w:p w14:paraId="1A4AE1B5" w14:textId="77777777" w:rsidR="00F90BDC" w:rsidRDefault="00F90BDC">
      <w:r xmlns:w="http://schemas.openxmlformats.org/wordprocessingml/2006/main">
        <w:t xml:space="preserve">1. Разбирање на природата на гревот: Како можеме да ја надминеме неговата моќ</w:t>
      </w:r>
    </w:p>
    <w:p w14:paraId="45C1A12A" w14:textId="77777777" w:rsidR="00F90BDC" w:rsidRDefault="00F90BDC"/>
    <w:p w14:paraId="30509BE1" w14:textId="77777777" w:rsidR="00F90BDC" w:rsidRDefault="00F90BDC">
      <w:r xmlns:w="http://schemas.openxmlformats.org/wordprocessingml/2006/main">
        <w:t xml:space="preserve">2. Борба со гревот: учење да се живее во слободата на Христос</w:t>
      </w:r>
    </w:p>
    <w:p w14:paraId="1F78D57D" w14:textId="77777777" w:rsidR="00F90BDC" w:rsidRDefault="00F90BDC"/>
    <w:p w14:paraId="79A2F293" w14:textId="77777777" w:rsidR="00F90BDC" w:rsidRDefault="00F90BDC">
      <w:r xmlns:w="http://schemas.openxmlformats.org/wordprocessingml/2006/main">
        <w:t xml:space="preserve">1. Римјаните 6:14 - Зашто гревот повеќе нема да ви биде господар, бидејќи не сте под законот, туку под благодатта.</w:t>
      </w:r>
    </w:p>
    <w:p w14:paraId="7B40ED41" w14:textId="77777777" w:rsidR="00F90BDC" w:rsidRDefault="00F90BDC"/>
    <w:p w14:paraId="04DAE08F" w14:textId="77777777" w:rsidR="00F90BDC" w:rsidRDefault="00F90BDC">
      <w:r xmlns:w="http://schemas.openxmlformats.org/wordprocessingml/2006/main">
        <w:t xml:space="preserve">2. 1. Коринтјаните 10:13 - Никакво искушение не ве стигнало освен она што е заедничко за човештвото. А Бог е верен; Тој нема да дозволи да бидете искушувани повеќе од она што можете да го поднесете. Но, кога ќе бидете во искушение, Тој ќе ви обезбеди и излез за да можете да го издржите.</w:t>
      </w:r>
    </w:p>
    <w:p w14:paraId="5BE590DC" w14:textId="77777777" w:rsidR="00F90BDC" w:rsidRDefault="00F90BDC"/>
    <w:p w14:paraId="10F329A2" w14:textId="77777777" w:rsidR="00F90BDC" w:rsidRDefault="00F90BDC">
      <w:r xmlns:w="http://schemas.openxmlformats.org/wordprocessingml/2006/main">
        <w:t xml:space="preserve">Римјаните 7:21 Така наоѓам закон дека, кога сакам да правам добро, злото е присутно кај мене.</w:t>
      </w:r>
    </w:p>
    <w:p w14:paraId="5B90D9EE" w14:textId="77777777" w:rsidR="00F90BDC" w:rsidRDefault="00F90BDC"/>
    <w:p w14:paraId="5F05747F" w14:textId="77777777" w:rsidR="00F90BDC" w:rsidRDefault="00F90BDC">
      <w:r xmlns:w="http://schemas.openxmlformats.org/wordprocessingml/2006/main">
        <w:t xml:space="preserve">Павле сфаќа дека има внатрешна борба помеѓу правењето добро и искушение од зло.</w:t>
      </w:r>
    </w:p>
    <w:p w14:paraId="6F5321B2" w14:textId="77777777" w:rsidR="00F90BDC" w:rsidRDefault="00F90BDC"/>
    <w:p w14:paraId="6340A9A4" w14:textId="77777777" w:rsidR="00F90BDC" w:rsidRDefault="00F90BDC">
      <w:r xmlns:w="http://schemas.openxmlformats.org/wordprocessingml/2006/main">
        <w:t xml:space="preserve">1) Борбата помеѓу доброто и злото: учење да се надмине искушението</w:t>
      </w:r>
    </w:p>
    <w:p w14:paraId="42B8DBB5" w14:textId="77777777" w:rsidR="00F90BDC" w:rsidRDefault="00F90BDC"/>
    <w:p w14:paraId="48D19482" w14:textId="77777777" w:rsidR="00F90BDC" w:rsidRDefault="00F90BDC">
      <w:r xmlns:w="http://schemas.openxmlformats.org/wordprocessingml/2006/main">
        <w:t xml:space="preserve">2) Моќта на Божјиот закон: Упатство за живеење живот со доблести</w:t>
      </w:r>
    </w:p>
    <w:p w14:paraId="2B3B0C54" w14:textId="77777777" w:rsidR="00F90BDC" w:rsidRDefault="00F90BDC"/>
    <w:p w14:paraId="1354C8D6" w14:textId="77777777" w:rsidR="00F90BDC" w:rsidRDefault="00F90BDC">
      <w:r xmlns:w="http://schemas.openxmlformats.org/wordprocessingml/2006/main">
        <w:t xml:space="preserve">1) Јаков 1:13-15 - Кога е во искушение, никој не треба да каже: „Бог ме искушува“. Зашто Бог не може да биде </w:t>
      </w:r>
      <w:r xmlns:w="http://schemas.openxmlformats.org/wordprocessingml/2006/main">
        <w:lastRenderedPageBreak xmlns:w="http://schemas.openxmlformats.org/wordprocessingml/2006/main"/>
      </w:r>
      <w:r xmlns:w="http://schemas.openxmlformats.org/wordprocessingml/2006/main">
        <w:t xml:space="preserve">искушуван од зло, ниту некого искушува; но секој е во искушение кога ќе биде одвлечен од својата зла желба и приведен.</w:t>
      </w:r>
    </w:p>
    <w:p w14:paraId="36A976CF" w14:textId="77777777" w:rsidR="00F90BDC" w:rsidRDefault="00F90BDC"/>
    <w:p w14:paraId="1E3FBE77" w14:textId="77777777" w:rsidR="00F90BDC" w:rsidRDefault="00F90BDC">
      <w:r xmlns:w="http://schemas.openxmlformats.org/wordprocessingml/2006/main">
        <w:t xml:space="preserve">2) Галатјаните 5:16-18 - Затоа велам, одете по Духот и нема да ги задоволите телесните желби. Зашто телото го сака она што е спротивно на Духот, а Духот она што е спротивно на телото. Тие се во конфликт меѓу себе, за да не правите што сакате. Но, ако ве води Духот, не сте под законот.</w:t>
      </w:r>
    </w:p>
    <w:p w14:paraId="0E7A97DA" w14:textId="77777777" w:rsidR="00F90BDC" w:rsidRDefault="00F90BDC"/>
    <w:p w14:paraId="102037A7" w14:textId="77777777" w:rsidR="00F90BDC" w:rsidRDefault="00F90BDC">
      <w:r xmlns:w="http://schemas.openxmlformats.org/wordprocessingml/2006/main">
        <w:t xml:space="preserve">Римјаните 7:22 Зашто јас се радувам во Божјиот закон по внатрешниот човек.</w:t>
      </w:r>
    </w:p>
    <w:p w14:paraId="3F03B0A6" w14:textId="77777777" w:rsidR="00F90BDC" w:rsidRDefault="00F90BDC"/>
    <w:p w14:paraId="0B9CA5E0" w14:textId="77777777" w:rsidR="00F90BDC" w:rsidRDefault="00F90BDC">
      <w:r xmlns:w="http://schemas.openxmlformats.org/wordprocessingml/2006/main">
        <w:t xml:space="preserve">Пасусот во Римјаните 7:22 ја истакнува радоста на уживањето во Божјиот закон.</w:t>
      </w:r>
    </w:p>
    <w:p w14:paraId="1394467D" w14:textId="77777777" w:rsidR="00F90BDC" w:rsidRDefault="00F90BDC"/>
    <w:p w14:paraId="3A60E128" w14:textId="77777777" w:rsidR="00F90BDC" w:rsidRDefault="00F90BDC">
      <w:r xmlns:w="http://schemas.openxmlformats.org/wordprocessingml/2006/main">
        <w:t xml:space="preserve">1. Радоста на уживањето во Божјиот закон</w:t>
      </w:r>
    </w:p>
    <w:p w14:paraId="31AA9AC4" w14:textId="77777777" w:rsidR="00F90BDC" w:rsidRDefault="00F90BDC"/>
    <w:p w14:paraId="790025DE" w14:textId="77777777" w:rsidR="00F90BDC" w:rsidRDefault="00F90BDC">
      <w:r xmlns:w="http://schemas.openxmlformats.org/wordprocessingml/2006/main">
        <w:t xml:space="preserve">2. Радување на волјата Божја</w:t>
      </w:r>
    </w:p>
    <w:p w14:paraId="15B9BF98" w14:textId="77777777" w:rsidR="00F90BDC" w:rsidRDefault="00F90BDC"/>
    <w:p w14:paraId="11F7ED22" w14:textId="77777777" w:rsidR="00F90BDC" w:rsidRDefault="00F90BDC">
      <w:r xmlns:w="http://schemas.openxmlformats.org/wordprocessingml/2006/main">
        <w:t xml:space="preserve">1. Псалм 19:7-11 - Господовиот закон е совршен, ја оживува душата; Господовото сведоштво е сигурно, ги прави мудри едноставните.</w:t>
      </w:r>
    </w:p>
    <w:p w14:paraId="6F50ECB1" w14:textId="77777777" w:rsidR="00F90BDC" w:rsidRDefault="00F90BDC"/>
    <w:p w14:paraId="0E953D1D" w14:textId="77777777" w:rsidR="00F90BDC" w:rsidRDefault="00F90BDC">
      <w:r xmlns:w="http://schemas.openxmlformats.org/wordprocessingml/2006/main">
        <w:t xml:space="preserve">2. Исаија 58:13-14 - „Ако ја оттргнеш ногата од саботата, не го исполнуваш своето задоволство во мојот свет ден, и ја наречеш саботата радост, а светиот ден Господов чест; ако го почитуваш тоа, не одејќи по својот пат, или не барајќи сопствено задоволство или зборуваш без работа;</w:t>
      </w:r>
    </w:p>
    <w:p w14:paraId="0E5629ED" w14:textId="77777777" w:rsidR="00F90BDC" w:rsidRDefault="00F90BDC"/>
    <w:p w14:paraId="1A9318E8" w14:textId="77777777" w:rsidR="00F90BDC" w:rsidRDefault="00F90BDC">
      <w:r xmlns:w="http://schemas.openxmlformats.org/wordprocessingml/2006/main">
        <w:t xml:space="preserve">Римјаните 7:23 Но гледам друг закон во моите членови, кој војува против законот на мојот ум и ме доведува во заробеништво на законот на гревот што е во моите членови.</w:t>
      </w:r>
    </w:p>
    <w:p w14:paraId="182F2B6A" w14:textId="77777777" w:rsidR="00F90BDC" w:rsidRDefault="00F90BDC"/>
    <w:p w14:paraId="64A13EA6" w14:textId="77777777" w:rsidR="00F90BDC" w:rsidRDefault="00F90BDC">
      <w:r xmlns:w="http://schemas.openxmlformats.org/wordprocessingml/2006/main">
        <w:t xml:space="preserve">Законот на гревот војува против законот на умот, што доведува до заробеништво на гревот.</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Конфликтот внатре: Разбирање на борбата помеѓу гревот и праведноста</w:t>
      </w:r>
    </w:p>
    <w:p w14:paraId="63E08EAD" w14:textId="77777777" w:rsidR="00F90BDC" w:rsidRDefault="00F90BDC"/>
    <w:p w14:paraId="38CE7B09" w14:textId="77777777" w:rsidR="00F90BDC" w:rsidRDefault="00F90BDC">
      <w:r xmlns:w="http://schemas.openxmlformats.org/wordprocessingml/2006/main">
        <w:t xml:space="preserve">2. Заробување на нашите мисли: Надминување на моќта на гревот</w:t>
      </w:r>
    </w:p>
    <w:p w14:paraId="6452C93B" w14:textId="77777777" w:rsidR="00F90BDC" w:rsidRDefault="00F90BDC"/>
    <w:p w14:paraId="56FEC8C7" w14:textId="77777777" w:rsidR="00F90BDC" w:rsidRDefault="00F90BDC">
      <w:r xmlns:w="http://schemas.openxmlformats.org/wordprocessingml/2006/main">
        <w:t xml:space="preserve">1. Јаков 1:13-15 - Никој да не вели кога е искушуван: „Бог ме искушува“; зашто Бог не може да биде искушуван од зло, ниту Самиот некого искушува. Но, секој е во искушение кога ќе биде вовлечен од своите желби и приведен. Потоа, кога желбата ќе зачнат, таа раѓа грев; а гревот, кога ќе порасне, раѓа смрт.</w:t>
      </w:r>
    </w:p>
    <w:p w14:paraId="07696D29" w14:textId="77777777" w:rsidR="00F90BDC" w:rsidRDefault="00F90BDC"/>
    <w:p w14:paraId="728D82D3" w14:textId="77777777" w:rsidR="00F90BDC" w:rsidRDefault="00F90BDC">
      <w:r xmlns:w="http://schemas.openxmlformats.org/wordprocessingml/2006/main">
        <w:t xml:space="preserve">2. Колошаните 3:5-7 - Затоа убијте ги своите членови на земјата: блудот, нечистотијата, страста, лошата желба и лакомоста, што е идолопоклонство. Поради тоа, Божјиот гнев доаѓа врз синовите на непослушноста, во која и вие некогаш одевте додека живеевте во нив.</w:t>
      </w:r>
    </w:p>
    <w:p w14:paraId="39E0DD0D" w14:textId="77777777" w:rsidR="00F90BDC" w:rsidRDefault="00F90BDC"/>
    <w:p w14:paraId="028D1411" w14:textId="77777777" w:rsidR="00F90BDC" w:rsidRDefault="00F90BDC">
      <w:r xmlns:w="http://schemas.openxmlformats.org/wordprocessingml/2006/main">
        <w:t xml:space="preserve">Римјаните 7:24 О, беден човек што сум јас! кој ќе ме избави од телото на оваа смрт?</w:t>
      </w:r>
    </w:p>
    <w:p w14:paraId="79478991" w14:textId="77777777" w:rsidR="00F90BDC" w:rsidRDefault="00F90BDC"/>
    <w:p w14:paraId="48758520" w14:textId="77777777" w:rsidR="00F90BDC" w:rsidRDefault="00F90BDC">
      <w:r xmlns:w="http://schemas.openxmlformats.org/wordprocessingml/2006/main">
        <w:t xml:space="preserve">Павле ја изразува својата фрустрација од неговата грешна природа, прашувајќи кој може да го спаси од неговата смртност.</w:t>
      </w:r>
    </w:p>
    <w:p w14:paraId="5F80FA5C" w14:textId="77777777" w:rsidR="00F90BDC" w:rsidRDefault="00F90BDC"/>
    <w:p w14:paraId="72117E2D" w14:textId="77777777" w:rsidR="00F90BDC" w:rsidRDefault="00F90BDC">
      <w:r xmlns:w="http://schemas.openxmlformats.org/wordprocessingml/2006/main">
        <w:t xml:space="preserve">1. Моќта на избавувањето: Како Евангелието нè ослободува од гревот</w:t>
      </w:r>
    </w:p>
    <w:p w14:paraId="24226DA0" w14:textId="77777777" w:rsidR="00F90BDC" w:rsidRDefault="00F90BDC"/>
    <w:p w14:paraId="57D44E8B" w14:textId="77777777" w:rsidR="00F90BDC" w:rsidRDefault="00F90BDC">
      <w:r xmlns:w="http://schemas.openxmlformats.org/wordprocessingml/2006/main">
        <w:t xml:space="preserve">2. Препознавање на нашата слабост: Разбирање на грешната природа на човекот</w:t>
      </w:r>
    </w:p>
    <w:p w14:paraId="06D605EA" w14:textId="77777777" w:rsidR="00F90BDC" w:rsidRDefault="00F90BDC"/>
    <w:p w14:paraId="5BAD8632" w14:textId="77777777" w:rsidR="00F90BDC" w:rsidRDefault="00F90BDC">
      <w:r xmlns:w="http://schemas.openxmlformats.org/wordprocessingml/2006/main">
        <w:t xml:space="preserve">1. Псалм 40:2 „Ме издигна од лигавата јама, од калта и калта; ми ги постави нозете на карпа и ми даде цврсто место да стојам“.</w:t>
      </w:r>
    </w:p>
    <w:p w14:paraId="2B02221A" w14:textId="77777777" w:rsidR="00F90BDC" w:rsidRDefault="00F90BDC"/>
    <w:p w14:paraId="0BE3158B" w14:textId="77777777" w:rsidR="00F90BDC" w:rsidRDefault="00F90BDC">
      <w:r xmlns:w="http://schemas.openxmlformats.org/wordprocessingml/2006/main">
        <w:t xml:space="preserve">2. Галатјаните 5:16 „Затоа велам, одете по Духот и нема да ги задоволите телесните желби.</w:t>
      </w:r>
    </w:p>
    <w:p w14:paraId="21BE1DA9" w14:textId="77777777" w:rsidR="00F90BDC" w:rsidRDefault="00F90BDC"/>
    <w:p w14:paraId="15849DA9" w14:textId="77777777" w:rsidR="00F90BDC" w:rsidRDefault="00F90BDC">
      <w:r xmlns:w="http://schemas.openxmlformats.org/wordprocessingml/2006/main">
        <w:t xml:space="preserve">Римјаните 7:25 Му благодарам на Бога преку Исус Христос, нашиот Господ. Така и јас самиот со умот му служам на </w:t>
      </w:r>
      <w:r xmlns:w="http://schemas.openxmlformats.org/wordprocessingml/2006/main">
        <w:lastRenderedPageBreak xmlns:w="http://schemas.openxmlformats.org/wordprocessingml/2006/main"/>
      </w:r>
      <w:r xmlns:w="http://schemas.openxmlformats.org/wordprocessingml/2006/main">
        <w:t xml:space="preserve">Божјиот закон; но со телото законот на гревот.</w:t>
      </w:r>
    </w:p>
    <w:p w14:paraId="1BA117E4" w14:textId="77777777" w:rsidR="00F90BDC" w:rsidRDefault="00F90BDC"/>
    <w:p w14:paraId="0E1E41D9" w14:textId="77777777" w:rsidR="00F90BDC" w:rsidRDefault="00F90BDC">
      <w:r xmlns:w="http://schemas.openxmlformats.org/wordprocessingml/2006/main">
        <w:t xml:space="preserve">Павле ја изразува својата благодарност до Бога за Неговото спасение преку Исус Христос и ја признава неговата борба да му служи на Божјиот закон во својот ум додека неговото тело го следи законот на гревот.</w:t>
      </w:r>
    </w:p>
    <w:p w14:paraId="39D0E844" w14:textId="77777777" w:rsidR="00F90BDC" w:rsidRDefault="00F90BDC"/>
    <w:p w14:paraId="1E6B48A7" w14:textId="77777777" w:rsidR="00F90BDC" w:rsidRDefault="00F90BDC">
      <w:r xmlns:w="http://schemas.openxmlformats.org/wordprocessingml/2006/main">
        <w:t xml:space="preserve">1. Борбата за послушност: Како да му служиме на Божјиот закон</w:t>
      </w:r>
    </w:p>
    <w:p w14:paraId="14CF013E" w14:textId="77777777" w:rsidR="00F90BDC" w:rsidRDefault="00F90BDC"/>
    <w:p w14:paraId="646F6171" w14:textId="77777777" w:rsidR="00F90BDC" w:rsidRDefault="00F90BDC">
      <w:r xmlns:w="http://schemas.openxmlformats.org/wordprocessingml/2006/main">
        <w:t xml:space="preserve">2. Благодат и благодарност: Нашиот одговор на Божјото спасение</w:t>
      </w:r>
    </w:p>
    <w:p w14:paraId="1FFA158D" w14:textId="77777777" w:rsidR="00F90BDC" w:rsidRDefault="00F90BDC"/>
    <w:p w14:paraId="58199278" w14:textId="77777777" w:rsidR="00F90BDC" w:rsidRDefault="00F90BDC">
      <w:r xmlns:w="http://schemas.openxmlformats.org/wordprocessingml/2006/main">
        <w:t xml:space="preserve">1. Филипјаните 4:13 - „Сè можам да направам преку Христос кој ме зајакнува“.</w:t>
      </w:r>
    </w:p>
    <w:p w14:paraId="6814F409" w14:textId="77777777" w:rsidR="00F90BDC" w:rsidRDefault="00F90BDC"/>
    <w:p w14:paraId="06E2F36F" w14:textId="77777777" w:rsidR="00F90BDC" w:rsidRDefault="00F90BDC">
      <w:r xmlns:w="http://schemas.openxmlformats.org/wordprocessingml/2006/main">
        <w:t xml:space="preserve">2. Галатјаните 5:16-17 - „Но јас велам, оди според Духот и нема да ги задоволиш телесните желби. тело, зашто тие се спротивни едно на друго, за да ве спречат да ги правите работите што сакате да ги правите“.</w:t>
      </w:r>
    </w:p>
    <w:p w14:paraId="4BA1ADF5" w14:textId="77777777" w:rsidR="00F90BDC" w:rsidRDefault="00F90BDC"/>
    <w:p w14:paraId="4E1AFCC3" w14:textId="77777777" w:rsidR="00F90BDC" w:rsidRDefault="00F90BDC">
      <w:r xmlns:w="http://schemas.openxmlformats.org/wordprocessingml/2006/main">
        <w:t xml:space="preserve">Римјаните 8 е моќно поглавје во писмото на Павле, кое зборува за животот во Духот, за нашиот статус како деца Божји, за надежта за слава во иднина и за уверувањето во Божјата љубов.</w:t>
      </w:r>
    </w:p>
    <w:p w14:paraId="7C5FA8CA" w14:textId="77777777" w:rsidR="00F90BDC" w:rsidRDefault="00F90BDC"/>
    <w:p w14:paraId="7CDB596C" w14:textId="77777777" w:rsidR="00F90BDC" w:rsidRDefault="00F90BDC">
      <w:r xmlns:w="http://schemas.openxmlformats.org/wordprocessingml/2006/main">
        <w:t xml:space="preserve">1. пасус: Поглавјето започнува со тоа што Павле тврди дека сега нема осуда за оние што се во Христа Исуса затоа што преку Христос Исус законот на Духот кој дава живот нè ослободи од законот смртта од грев (Римјаните 8:1-2) . Тој објаснува дека она што Законот бил немоќен да го направи затоа што бил ослабен од телото, Бог го направил испраќајќи го својот Син сличност со гревовното тело да биде жртва за грев, така што тој го осудил гревот тело нареди праведно барање Законот може целосно да биде исполнет со нас кои не живееме според телото но според Духот (Римјаните 8:3-4).</w:t>
      </w:r>
    </w:p>
    <w:p w14:paraId="060270CF" w14:textId="77777777" w:rsidR="00F90BDC" w:rsidRDefault="00F90BDC"/>
    <w:p w14:paraId="26AE7052" w14:textId="77777777" w:rsidR="00F90BDC" w:rsidRDefault="00F90BDC">
      <w:r xmlns:w="http://schemas.openxmlformats.org/wordprocessingml/2006/main">
        <w:t xml:space="preserve">2. пасус: Во стиховите 5-17, Павле прави контраст на живеењето според тело наспроти животот според духот. Оние кои живеат по тело имаат ум на тоа што сака телото; но оние што живеат во согласност со Духот имаат ум на тоа што сака Духот (Римјаните 8:5). Тој уверува дека ако со Дух ставиме смрт злодела телото ќе живее сите предводени од Божјите деца не добија духовно </w:t>
      </w:r>
      <w:r xmlns:w="http://schemas.openxmlformats.org/wordprocessingml/2006/main">
        <w:lastRenderedPageBreak xmlns:w="http://schemas.openxmlformats.org/wordprocessingml/2006/main"/>
      </w:r>
      <w:r xmlns:w="http://schemas.openxmlformats.org/wordprocessingml/2006/main">
        <w:t xml:space="preserve">ропство паѓаат во страв примено духовно синство при што извикот „Ава Отец“ Самиот Свети Дух сведочи со нашиот дух, ние сме Божји деца ако тогаш децата наследници - Божји наследници сонаследници со Христос, ако навистина ги делат неговите страдања, редот може да ја сподели и неговата слава (Римјаните 8:13-17).</w:t>
      </w:r>
    </w:p>
    <w:p w14:paraId="0D17B955" w14:textId="77777777" w:rsidR="00F90BDC" w:rsidRDefault="00F90BDC"/>
    <w:p w14:paraId="622DA68D" w14:textId="77777777" w:rsidR="00F90BDC" w:rsidRDefault="00F90BDC">
      <w:r xmlns:w="http://schemas.openxmlformats.org/wordprocessingml/2006/main">
        <w:t xml:space="preserve">3-ти пасус: Од стих 18 па наваму, Павле зборува за надежта идна слава создавањето чека желно очекување откровение синови Бог е подложен на фрустрација не на свој избор надежта ќе биде ослободена од своето ропство распаѓање донесе слобода слава деца. надежта спасена. Згора на тоа, тој тврди застапништво Светиот Дух слабости кога не знаеме за што се молиме посредува нас без зборови стенкање сè работи заедно добра љубов наречена цел ништо посебна љубов Христос неволја прогонство глад голотија опасност меч поразителна победа наша преку него не сакаше убедени ниту смрт ниту живот ангели ниту демоните сегашни ниту идни сили висина длабочина ништо друго целото создание ќе биде во можност посебна љубов Бог е во Христос Исус нашиот Господ (Римјаните 8:18-39). Ова нуди моќна порака на уверување за вечната сигурност на Кристијан во љубовта кон Бога.</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Римјаните 8:1 Затоа сега нема осуда за оние што се во Христа Исуса, кои не одат по телото, туку според Духот.</w:t>
      </w:r>
    </w:p>
    <w:p w14:paraId="700D60E4" w14:textId="77777777" w:rsidR="00F90BDC" w:rsidRDefault="00F90BDC"/>
    <w:p w14:paraId="4C4B0CC1" w14:textId="77777777" w:rsidR="00F90BDC" w:rsidRDefault="00F90BDC">
      <w:r xmlns:w="http://schemas.openxmlformats.org/wordprocessingml/2006/main">
        <w:t xml:space="preserve">Никој во Христа Исуса нема да биде осуден затоа што го следи Духот наместо телото.</w:t>
      </w:r>
    </w:p>
    <w:p w14:paraId="763520C0" w14:textId="77777777" w:rsidR="00F90BDC" w:rsidRDefault="00F90BDC"/>
    <w:p w14:paraId="6F366161" w14:textId="77777777" w:rsidR="00F90BDC" w:rsidRDefault="00F90BDC">
      <w:r xmlns:w="http://schemas.openxmlformats.org/wordprocessingml/2006/main">
        <w:t xml:space="preserve">1. Благословите на животот во Христа - Прифаќање на слободата на праведноста преку вера во Христа</w:t>
      </w:r>
    </w:p>
    <w:p w14:paraId="1442BB5B" w14:textId="77777777" w:rsidR="00F90BDC" w:rsidRDefault="00F90BDC"/>
    <w:p w14:paraId="5F1A41F0" w14:textId="77777777" w:rsidR="00F90BDC" w:rsidRDefault="00F90BDC">
      <w:r xmlns:w="http://schemas.openxmlformats.org/wordprocessingml/2006/main">
        <w:t xml:space="preserve">2. Избегнување на осуда - Одење според Духот наместо телото</w:t>
      </w:r>
    </w:p>
    <w:p w14:paraId="0D6070A7" w14:textId="77777777" w:rsidR="00F90BDC" w:rsidRDefault="00F90BDC"/>
    <w:p w14:paraId="47CE6FB0" w14:textId="77777777" w:rsidR="00F90BDC" w:rsidRDefault="00F90BDC">
      <w:r xmlns:w="http://schemas.openxmlformats.org/wordprocessingml/2006/main">
        <w:t xml:space="preserve">1. Римјаните 8:1-4 - Затоа сега нема осуда за оние кои се во Христа Исуса, кои не одат по телото, туку според Духот. Зашто законот на Духот на животот во Христа Исуса ме ослободи од законот на гревот и смртта. Зашто, она што законот не можеше да го направи, во тоа што беше слаб преку телото, Бог го испрати својот Син во ликот на грешното тело, а поради гревот, го осуди гревот во телото: за да се исполни правдата на законот во нас. , кои одат не по телото, туку </w:t>
      </w:r>
      <w:r xmlns:w="http://schemas.openxmlformats.org/wordprocessingml/2006/main">
        <w:lastRenderedPageBreak xmlns:w="http://schemas.openxmlformats.org/wordprocessingml/2006/main"/>
      </w:r>
      <w:r xmlns:w="http://schemas.openxmlformats.org/wordprocessingml/2006/main">
        <w:t xml:space="preserve">по Духот.</w:t>
      </w:r>
    </w:p>
    <w:p w14:paraId="559F958B" w14:textId="77777777" w:rsidR="00F90BDC" w:rsidRDefault="00F90BDC"/>
    <w:p w14:paraId="6638D0D5" w14:textId="77777777" w:rsidR="00F90BDC" w:rsidRDefault="00F90BDC">
      <w:r xmlns:w="http://schemas.openxmlformats.org/wordprocessingml/2006/main">
        <w:t xml:space="preserve">2. Галатјаните 5:16 - Така, ова го велам: одете во Духот и нема да ја исполните телесната страст.</w:t>
      </w:r>
    </w:p>
    <w:p w14:paraId="2CB06554" w14:textId="77777777" w:rsidR="00F90BDC" w:rsidRDefault="00F90BDC"/>
    <w:p w14:paraId="062C1B37" w14:textId="77777777" w:rsidR="00F90BDC" w:rsidRDefault="00F90BDC">
      <w:r xmlns:w="http://schemas.openxmlformats.org/wordprocessingml/2006/main">
        <w:t xml:space="preserve">Римјаните 8:2 Зашто законот на Духот на животот во Христа Исуса ме ослободи од законот на гревот и смртта.</w:t>
      </w:r>
    </w:p>
    <w:p w14:paraId="651CBC55" w14:textId="77777777" w:rsidR="00F90BDC" w:rsidRDefault="00F90BDC"/>
    <w:p w14:paraId="1A72014B" w14:textId="77777777" w:rsidR="00F90BDC" w:rsidRDefault="00F90BDC">
      <w:r xmlns:w="http://schemas.openxmlformats.org/wordprocessingml/2006/main">
        <w:t xml:space="preserve">Овој пасус зборува за моќта на духот на животот во Христа Исуса да нè ослободи од ропството на гревот и смртта.</w:t>
      </w:r>
    </w:p>
    <w:p w14:paraId="22A849C1" w14:textId="77777777" w:rsidR="00F90BDC" w:rsidRDefault="00F90BDC"/>
    <w:p w14:paraId="2D222ABC" w14:textId="77777777" w:rsidR="00F90BDC" w:rsidRDefault="00F90BDC">
      <w:r xmlns:w="http://schemas.openxmlformats.org/wordprocessingml/2006/main">
        <w:t xml:space="preserve">1. Слободата на животот во Христа - Истражување на моќта на Духот на животот пронајдена во Христос Исус за да нè ослободи од законот на гревот и смртта.</w:t>
      </w:r>
    </w:p>
    <w:p w14:paraId="12CE3BED" w14:textId="77777777" w:rsidR="00F90BDC" w:rsidRDefault="00F90BDC"/>
    <w:p w14:paraId="0CDDAD78" w14:textId="77777777" w:rsidR="00F90BDC" w:rsidRDefault="00F90BDC">
      <w:r xmlns:w="http://schemas.openxmlformats.org/wordprocessingml/2006/main">
        <w:t xml:space="preserve">2. Моќта на крстот - Испитување на трансформативната моќ на крстот за да донесе слобода во нашите животи.</w:t>
      </w:r>
    </w:p>
    <w:p w14:paraId="2F549B2D" w14:textId="77777777" w:rsidR="00F90BDC" w:rsidRDefault="00F90BDC"/>
    <w:p w14:paraId="5BD1EB3B" w14:textId="77777777" w:rsidR="00F90BDC" w:rsidRDefault="00F90BDC">
      <w:r xmlns:w="http://schemas.openxmlformats.org/wordprocessingml/2006/main">
        <w:t xml:space="preserve">1. Галатјаните 5:1 - „За слободата Христос нè ослободи; затоа застанете цврсто и не покорувајте се повторно на ропскиот јарем“.</w:t>
      </w:r>
    </w:p>
    <w:p w14:paraId="1F3A2721" w14:textId="77777777" w:rsidR="00F90BDC" w:rsidRDefault="00F90BDC"/>
    <w:p w14:paraId="14FBD7A9" w14:textId="77777777" w:rsidR="00F90BDC" w:rsidRDefault="00F90BDC">
      <w:r xmlns:w="http://schemas.openxmlformats.org/wordprocessingml/2006/main">
        <w:t xml:space="preserve">2. Јован 8:36 - „Значи, ако Синот ве ослободи, навистина ќе бидете слободни“.</w:t>
      </w:r>
    </w:p>
    <w:p w14:paraId="1C8D2A7D" w14:textId="77777777" w:rsidR="00F90BDC" w:rsidRDefault="00F90BDC"/>
    <w:p w14:paraId="6EA3CACF" w14:textId="77777777" w:rsidR="00F90BDC" w:rsidRDefault="00F90BDC">
      <w:r xmlns:w="http://schemas.openxmlformats.org/wordprocessingml/2006/main">
        <w:t xml:space="preserve">Римјаните 8:3 Она што законот не можеше да го направи, бидејќи беше слаб преку телото, Бог го испрати Својот Син во ликот на грешното тело, а заради гревот, го осуди гревот во телото.</w:t>
      </w:r>
    </w:p>
    <w:p w14:paraId="1CA85964" w14:textId="77777777" w:rsidR="00F90BDC" w:rsidRDefault="00F90BDC"/>
    <w:p w14:paraId="017A2447" w14:textId="77777777" w:rsidR="00F90BDC" w:rsidRDefault="00F90BDC">
      <w:r xmlns:w="http://schemas.openxmlformats.org/wordprocessingml/2006/main">
        <w:t xml:space="preserve">Бог го испратил сопствениот Син да го осуди гревот и да го овозможи законот.</w:t>
      </w:r>
    </w:p>
    <w:p w14:paraId="45CE6E31" w14:textId="77777777" w:rsidR="00F90BDC" w:rsidRDefault="00F90BDC"/>
    <w:p w14:paraId="1B6622B3" w14:textId="77777777" w:rsidR="00F90BDC" w:rsidRDefault="00F90BDC">
      <w:r xmlns:w="http://schemas.openxmlformats.org/wordprocessingml/2006/main">
        <w:t xml:space="preserve">1: Најголемиот Божји дар</w:t>
      </w:r>
    </w:p>
    <w:p w14:paraId="384DE440" w14:textId="77777777" w:rsidR="00F90BDC" w:rsidRDefault="00F90BDC"/>
    <w:p w14:paraId="1F3A4012" w14:textId="77777777" w:rsidR="00F90BDC" w:rsidRDefault="00F90BDC">
      <w:r xmlns:w="http://schemas.openxmlformats.org/wordprocessingml/2006/main">
        <w:t xml:space="preserve">2: Силата на крстот</w:t>
      </w:r>
    </w:p>
    <w:p w14:paraId="18B8BDB2" w14:textId="77777777" w:rsidR="00F90BDC" w:rsidRDefault="00F90BDC"/>
    <w:p w14:paraId="02521043" w14:textId="77777777" w:rsidR="00F90BDC" w:rsidRDefault="00F90BDC">
      <w:r xmlns:w="http://schemas.openxmlformats.org/wordprocessingml/2006/main">
        <w:t xml:space="preserve">Римјаните 5:8 - Но Бог ја покажува својата љубов кон нас во ова: додека ние сè уште бевме грешници, Христос умре за нас.</w:t>
      </w:r>
    </w:p>
    <w:p w14:paraId="21468F77" w14:textId="77777777" w:rsidR="00F90BDC" w:rsidRDefault="00F90BDC"/>
    <w:p w14:paraId="2AFA99C2" w14:textId="77777777" w:rsidR="00F90BDC" w:rsidRDefault="00F90BDC">
      <w:r xmlns:w="http://schemas.openxmlformats.org/wordprocessingml/2006/main">
        <w:t xml:space="preserve">Јован 3:16 - Зашто Бог толку го засака светот што Го даде Својот Единороден Син, та секој што верува во него да не загине, туку да има вечен живот.</w:t>
      </w:r>
    </w:p>
    <w:p w14:paraId="6AE96391" w14:textId="77777777" w:rsidR="00F90BDC" w:rsidRDefault="00F90BDC"/>
    <w:p w14:paraId="169DA571" w14:textId="77777777" w:rsidR="00F90BDC" w:rsidRDefault="00F90BDC">
      <w:r xmlns:w="http://schemas.openxmlformats.org/wordprocessingml/2006/main">
        <w:t xml:space="preserve">Римјаните 8:4 За да се исполни праведноста на законот во нас, кои не одиме по телото, туку според Духот.</w:t>
      </w:r>
    </w:p>
    <w:p w14:paraId="38E0ABF4" w14:textId="77777777" w:rsidR="00F90BDC" w:rsidRDefault="00F90BDC"/>
    <w:p w14:paraId="1E31898F" w14:textId="77777777" w:rsidR="00F90BDC" w:rsidRDefault="00F90BDC">
      <w:r xmlns:w="http://schemas.openxmlformats.org/wordprocessingml/2006/main">
        <w:t xml:space="preserve">Праведноста на законот може да се исполни во нас кога го следиме Духот наместо нашите сопствени желби.</w:t>
      </w:r>
    </w:p>
    <w:p w14:paraId="6D76E539" w14:textId="77777777" w:rsidR="00F90BDC" w:rsidRDefault="00F90BDC"/>
    <w:p w14:paraId="0544B758" w14:textId="77777777" w:rsidR="00F90BDC" w:rsidRDefault="00F90BDC">
      <w:r xmlns:w="http://schemas.openxmlformats.org/wordprocessingml/2006/main">
        <w:t xml:space="preserve">1. Отпуштање на себе и прифаќање на духот</w:t>
      </w:r>
    </w:p>
    <w:p w14:paraId="383A535B" w14:textId="77777777" w:rsidR="00F90BDC" w:rsidRDefault="00F90BDC"/>
    <w:p w14:paraId="309CA03A" w14:textId="77777777" w:rsidR="00F90BDC" w:rsidRDefault="00F90BDC">
      <w:r xmlns:w="http://schemas.openxmlformats.org/wordprocessingml/2006/main">
        <w:t xml:space="preserve">2. Моќта на духот да донесе исполнување</w:t>
      </w:r>
    </w:p>
    <w:p w14:paraId="03BBA691" w14:textId="77777777" w:rsidR="00F90BDC" w:rsidRDefault="00F90BDC"/>
    <w:p w14:paraId="50F1C5D1" w14:textId="77777777" w:rsidR="00F90BDC" w:rsidRDefault="00F90BDC">
      <w:r xmlns:w="http://schemas.openxmlformats.org/wordprocessingml/2006/main">
        <w:t xml:space="preserve">1. Колосјаните 3:5-10</w:t>
      </w:r>
    </w:p>
    <w:p w14:paraId="663EC528" w14:textId="77777777" w:rsidR="00F90BDC" w:rsidRDefault="00F90BDC"/>
    <w:p w14:paraId="111E6E65" w14:textId="77777777" w:rsidR="00F90BDC" w:rsidRDefault="00F90BDC">
      <w:r xmlns:w="http://schemas.openxmlformats.org/wordprocessingml/2006/main">
        <w:t xml:space="preserve">2. Галатјаните 5:16-26</w:t>
      </w:r>
    </w:p>
    <w:p w14:paraId="577DCA85" w14:textId="77777777" w:rsidR="00F90BDC" w:rsidRDefault="00F90BDC"/>
    <w:p w14:paraId="0FCF2224" w14:textId="77777777" w:rsidR="00F90BDC" w:rsidRDefault="00F90BDC">
      <w:r xmlns:w="http://schemas.openxmlformats.org/wordprocessingml/2006/main">
        <w:t xml:space="preserve">Римјаните 8:5 Зашто, оние што се по телото, внимаваат на телесните работи; а оние што се по Духот, работите на Духот.</w:t>
      </w:r>
    </w:p>
    <w:p w14:paraId="185D800B" w14:textId="77777777" w:rsidR="00F90BDC" w:rsidRDefault="00F90BDC"/>
    <w:p w14:paraId="5605EBFA" w14:textId="77777777" w:rsidR="00F90BDC" w:rsidRDefault="00F90BDC">
      <w:r xmlns:w="http://schemas.openxmlformats.org/wordprocessingml/2006/main">
        <w:t xml:space="preserve">Луѓето кои се контролирани од нивната грешна природа се фокусирани на земните желби, додека оние водени </w:t>
      </w:r>
      <w:r xmlns:w="http://schemas.openxmlformats.org/wordprocessingml/2006/main">
        <w:lastRenderedPageBreak xmlns:w="http://schemas.openxmlformats.org/wordprocessingml/2006/main"/>
      </w:r>
      <w:r xmlns:w="http://schemas.openxmlformats.org/wordprocessingml/2006/main">
        <w:t xml:space="preserve">од Духот се фокусираат на духовните работи.</w:t>
      </w:r>
    </w:p>
    <w:p w14:paraId="3C3AC8B0" w14:textId="77777777" w:rsidR="00F90BDC" w:rsidRDefault="00F90BDC"/>
    <w:p w14:paraId="3631CCDF" w14:textId="77777777" w:rsidR="00F90BDC" w:rsidRDefault="00F90BDC">
      <w:r xmlns:w="http://schemas.openxmlformats.org/wordprocessingml/2006/main">
        <w:t xml:space="preserve">1. Обновување на нашиот ум: Проучување на Римјаните 8:5</w:t>
      </w:r>
    </w:p>
    <w:p w14:paraId="2F8D650C" w14:textId="77777777" w:rsidR="00F90BDC" w:rsidRDefault="00F90BDC"/>
    <w:p w14:paraId="5E6A55A0" w14:textId="77777777" w:rsidR="00F90BDC" w:rsidRDefault="00F90BDC">
      <w:r xmlns:w="http://schemas.openxmlformats.org/wordprocessingml/2006/main">
        <w:t xml:space="preserve">2. Работите што се најважни: Рефлексија на духот и телото</w:t>
      </w:r>
    </w:p>
    <w:p w14:paraId="3063B3EB" w14:textId="77777777" w:rsidR="00F90BDC" w:rsidRDefault="00F90BDC"/>
    <w:p w14:paraId="7BF9FB36" w14:textId="77777777" w:rsidR="00F90BDC" w:rsidRDefault="00F90BDC">
      <w:r xmlns:w="http://schemas.openxmlformats.org/wordprocessingml/2006/main">
        <w:t xml:space="preserve">1. Колошаните 3:2 - „Свртете го вашиот ум на она што е горе, а не на она што е на земјата“.</w:t>
      </w:r>
    </w:p>
    <w:p w14:paraId="40273357" w14:textId="77777777" w:rsidR="00F90BDC" w:rsidRDefault="00F90BDC"/>
    <w:p w14:paraId="3AE959A9" w14:textId="77777777" w:rsidR="00F90BDC" w:rsidRDefault="00F90BDC">
      <w:r xmlns:w="http://schemas.openxmlformats.org/wordprocessingml/2006/main">
        <w:t xml:space="preserve">2. Матеј 16:26 - „Каква корист има човек ако го добие целиот свет, а ја загуби својата душа?</w:t>
      </w:r>
    </w:p>
    <w:p w14:paraId="2521860F" w14:textId="77777777" w:rsidR="00F90BDC" w:rsidRDefault="00F90BDC"/>
    <w:p w14:paraId="1220A2E0" w14:textId="77777777" w:rsidR="00F90BDC" w:rsidRDefault="00F90BDC">
      <w:r xmlns:w="http://schemas.openxmlformats.org/wordprocessingml/2006/main">
        <w:t xml:space="preserve">Римјаните 8:6 Зашто да се биде телесен е смрт; но да се биде духовен е живот и мир.</w:t>
      </w:r>
    </w:p>
    <w:p w14:paraId="09153269" w14:textId="77777777" w:rsidR="00F90BDC" w:rsidRDefault="00F90BDC"/>
    <w:p w14:paraId="0D3BA11E" w14:textId="77777777" w:rsidR="00F90BDC" w:rsidRDefault="00F90BDC">
      <w:r xmlns:w="http://schemas.openxmlformats.org/wordprocessingml/2006/main">
        <w:t xml:space="preserve">Пасусот ја нагласува важноста да се има духовен начин на размислување, наспроти телесниот, за да се доживее животот и мирот.</w:t>
      </w:r>
    </w:p>
    <w:p w14:paraId="43A0AD80" w14:textId="77777777" w:rsidR="00F90BDC" w:rsidRDefault="00F90BDC"/>
    <w:p w14:paraId="062CEAC9" w14:textId="77777777" w:rsidR="00F90BDC" w:rsidRDefault="00F90BDC">
      <w:r xmlns:w="http://schemas.openxmlformats.org/wordprocessingml/2006/main">
        <w:t xml:space="preserve">1. Откривање на животот и мирот преку духовен начин на размислување</w:t>
      </w:r>
    </w:p>
    <w:p w14:paraId="0437C7FC" w14:textId="77777777" w:rsidR="00F90BDC" w:rsidRDefault="00F90BDC"/>
    <w:p w14:paraId="6AFFD367" w14:textId="77777777" w:rsidR="00F90BDC" w:rsidRDefault="00F90BDC">
      <w:r xmlns:w="http://schemas.openxmlformats.org/wordprocessingml/2006/main">
        <w:t xml:space="preserve">2. Разбирање на разликата помеѓу телесноста и духовноста</w:t>
      </w:r>
    </w:p>
    <w:p w14:paraId="735E13D8" w14:textId="77777777" w:rsidR="00F90BDC" w:rsidRDefault="00F90BDC"/>
    <w:p w14:paraId="7B2C485D" w14:textId="77777777" w:rsidR="00F90BDC" w:rsidRDefault="00F90BDC">
      <w:r xmlns:w="http://schemas.openxmlformats.org/wordprocessingml/2006/main">
        <w:t xml:space="preserve">1. Колошаните 3:2 - Свртете го вашиот ум на горните работи, а не на работите на земјата.</w:t>
      </w:r>
    </w:p>
    <w:p w14:paraId="6CE12493" w14:textId="77777777" w:rsidR="00F90BDC" w:rsidRDefault="00F90BDC"/>
    <w:p w14:paraId="144500EF" w14:textId="77777777" w:rsidR="00F90BDC" w:rsidRDefault="00F90BDC">
      <w:r xmlns:w="http://schemas.openxmlformats.org/wordprocessingml/2006/main">
        <w:t xml:space="preserve">2. Римјаните 12:2 - Не се приспособувајте на овој свет, туку преобразете се со обновувањето на вашиот ум.</w:t>
      </w:r>
    </w:p>
    <w:p w14:paraId="36418919" w14:textId="77777777" w:rsidR="00F90BDC" w:rsidRDefault="00F90BDC"/>
    <w:p w14:paraId="0B35475F" w14:textId="77777777" w:rsidR="00F90BDC" w:rsidRDefault="00F90BDC">
      <w:r xmlns:w="http://schemas.openxmlformats.org/wordprocessingml/2006/main">
        <w:t xml:space="preserve">Римјаните 8:7 Зашто телесниот ум е непријателство против Бога, зашто не му е подложен на Божјиот закон, ниту може.</w:t>
      </w:r>
    </w:p>
    <w:p w14:paraId="15FFBF56" w14:textId="77777777" w:rsidR="00F90BDC" w:rsidRDefault="00F90BDC"/>
    <w:p w14:paraId="0F5C0616" w14:textId="77777777" w:rsidR="00F90BDC" w:rsidRDefault="00F90BDC">
      <w:r xmlns:w="http://schemas.openxmlformats.org/wordprocessingml/2006/main">
        <w:t xml:space="preserve">Телесниот ум е во спротивност со Бога и никогаш не може да биде подложен на Божјиот закон.</w:t>
      </w:r>
    </w:p>
    <w:p w14:paraId="5862242D" w14:textId="77777777" w:rsidR="00F90BDC" w:rsidRDefault="00F90BDC"/>
    <w:p w14:paraId="4812B64D" w14:textId="77777777" w:rsidR="00F90BDC" w:rsidRDefault="00F90BDC">
      <w:r xmlns:w="http://schemas.openxmlformats.org/wordprocessingml/2006/main">
        <w:t xml:space="preserve">1: Мораме да му ги предадеме нашите воља на Бога и да бараме да го слушаме Неговиот закон за да се приближиме до Него.</w:t>
      </w:r>
    </w:p>
    <w:p w14:paraId="10E88DA7" w14:textId="77777777" w:rsidR="00F90BDC" w:rsidRDefault="00F90BDC"/>
    <w:p w14:paraId="448F05CD" w14:textId="77777777" w:rsidR="00F90BDC" w:rsidRDefault="00F90BDC">
      <w:r xmlns:w="http://schemas.openxmlformats.org/wordprocessingml/2006/main">
        <w:t xml:space="preserve">2: Не смееме да дозволиме да бидеме мамени од телесните желби, туку наместо тоа да се стремиме да ги задржиме нашите умови и срца фокусирани на Бог и Неговите патишта.</w:t>
      </w:r>
    </w:p>
    <w:p w14:paraId="3DDE63E9" w14:textId="77777777" w:rsidR="00F90BDC" w:rsidRDefault="00F90BDC"/>
    <w:p w14:paraId="17ABC4B4" w14:textId="77777777" w:rsidR="00F90BDC" w:rsidRDefault="00F90BDC">
      <w:r xmlns:w="http://schemas.openxmlformats.org/wordprocessingml/2006/main">
        <w:t xml:space="preserve">1: Филипјаните 4:8, „На крајот,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14:paraId="33A5E5D0" w14:textId="77777777" w:rsidR="00F90BDC" w:rsidRDefault="00F90BDC"/>
    <w:p w14:paraId="7E6E2DC8" w14:textId="77777777" w:rsidR="00F90BDC" w:rsidRDefault="00F90BDC">
      <w:r xmlns:w="http://schemas.openxmlformats.org/wordprocessingml/2006/main">
        <w:t xml:space="preserve">2: Колошаните 3:2, „Свртете го вашиот ум на она што е горе, а не на она што е на земјата“.</w:t>
      </w:r>
    </w:p>
    <w:p w14:paraId="63DF4DF6" w14:textId="77777777" w:rsidR="00F90BDC" w:rsidRDefault="00F90BDC"/>
    <w:p w14:paraId="08BEBD66" w14:textId="77777777" w:rsidR="00F90BDC" w:rsidRDefault="00F90BDC">
      <w:r xmlns:w="http://schemas.openxmlformats.org/wordprocessingml/2006/main">
        <w:t xml:space="preserve">Римјаните 8:8 Значи, оние што се во тело не можат да му угодат на Бога.</w:t>
      </w:r>
    </w:p>
    <w:p w14:paraId="18749C2B" w14:textId="77777777" w:rsidR="00F90BDC" w:rsidRDefault="00F90BDC"/>
    <w:p w14:paraId="4C97D43E" w14:textId="77777777" w:rsidR="00F90BDC" w:rsidRDefault="00F90BDC">
      <w:r xmlns:w="http://schemas.openxmlformats.org/wordprocessingml/2006/main">
        <w:t xml:space="preserve">Оние кои живеат според телесните желби не можат да му угодат на Бога.</w:t>
      </w:r>
    </w:p>
    <w:p w14:paraId="77B63852" w14:textId="77777777" w:rsidR="00F90BDC" w:rsidRDefault="00F90BDC"/>
    <w:p w14:paraId="249B8DEA" w14:textId="77777777" w:rsidR="00F90BDC" w:rsidRDefault="00F90BDC">
      <w:r xmlns:w="http://schemas.openxmlformats.org/wordprocessingml/2006/main">
        <w:t xml:space="preserve">1. Телото наспроти духот: Како да се живее живот угоден на Бога</w:t>
      </w:r>
    </w:p>
    <w:p w14:paraId="7EA001AD" w14:textId="77777777" w:rsidR="00F90BDC" w:rsidRDefault="00F90BDC"/>
    <w:p w14:paraId="5B6D487A" w14:textId="77777777" w:rsidR="00F90BDC" w:rsidRDefault="00F90BDC">
      <w:r xmlns:w="http://schemas.openxmlformats.org/wordprocessingml/2006/main">
        <w:t xml:space="preserve">2. Моќта на Божјата благодат: Како да се надмине телото</w:t>
      </w:r>
    </w:p>
    <w:p w14:paraId="0A824944" w14:textId="77777777" w:rsidR="00F90BDC" w:rsidRDefault="00F90BDC"/>
    <w:p w14:paraId="43415A1E" w14:textId="77777777" w:rsidR="00F90BDC" w:rsidRDefault="00F90BDC">
      <w:r xmlns:w="http://schemas.openxmlformats.org/wordprocessingml/2006/main">
        <w:t xml:space="preserve">1. Галатјаните 5:16-17 - „Тогаш, ова го велам: одете според Духот и нема да ја исполните телесната страст. едното на другото: за да не можете да го правите она што сакате“.</w:t>
      </w:r>
    </w:p>
    <w:p w14:paraId="3D2B1561" w14:textId="77777777" w:rsidR="00F90BDC" w:rsidRDefault="00F90BDC"/>
    <w:p w14:paraId="38DFF3F8" w14:textId="77777777" w:rsidR="00F90BDC" w:rsidRDefault="00F90BDC">
      <w:r xmlns:w="http://schemas.openxmlformats.org/wordprocessingml/2006/main">
        <w:t xml:space="preserve">2. 1. Јованово 2:15-17 - „Не сакајте го светот, ниту она што е во светот. Ако некој го сака светот </w:t>
      </w:r>
      <w:r xmlns:w="http://schemas.openxmlformats.org/wordprocessingml/2006/main">
        <w:lastRenderedPageBreak xmlns:w="http://schemas.openxmlformats.org/wordprocessingml/2006/main"/>
      </w:r>
      <w:r xmlns:w="http://schemas.openxmlformats.org/wordprocessingml/2006/main">
        <w:t xml:space="preserve">, љубовта на Отецот ја нема во него. похотта на телото и похотта на очите и гордоста на животот не е од Отецот, туку е од светот. И светот поминува и неговата похота, туку оној што ја врши волјата Божја останува засекогаш“.</w:t>
      </w:r>
    </w:p>
    <w:p w14:paraId="029F40BF" w14:textId="77777777" w:rsidR="00F90BDC" w:rsidRDefault="00F90BDC"/>
    <w:p w14:paraId="32839616" w14:textId="77777777" w:rsidR="00F90BDC" w:rsidRDefault="00F90BDC">
      <w:r xmlns:w="http://schemas.openxmlformats.org/wordprocessingml/2006/main">
        <w:t xml:space="preserve">Римјаните 8:9 Но вие не сте по тело, туку во Духот, ако е така Божјиот Дух живее во вас. Сега, ако некој го нема Христовиот Дух, тој не е негов.</w:t>
      </w:r>
    </w:p>
    <w:p w14:paraId="7D219465" w14:textId="77777777" w:rsidR="00F90BDC" w:rsidRDefault="00F90BDC"/>
    <w:p w14:paraId="0C46E5B3" w14:textId="77777777" w:rsidR="00F90BDC" w:rsidRDefault="00F90BDC">
      <w:r xmlns:w="http://schemas.openxmlformats.org/wordprocessingml/2006/main">
        <w:t xml:space="preserve">Духот Божји живее во верниците, а оние без Христовиот Дух не се Христови.</w:t>
      </w:r>
    </w:p>
    <w:p w14:paraId="16E6B303" w14:textId="77777777" w:rsidR="00F90BDC" w:rsidRDefault="00F90BDC"/>
    <w:p w14:paraId="2B6E294C" w14:textId="77777777" w:rsidR="00F90BDC" w:rsidRDefault="00F90BDC">
      <w:r xmlns:w="http://schemas.openxmlformats.org/wordprocessingml/2006/main">
        <w:t xml:space="preserve">1. Божјиот дух - Поблиска прошетка со Бога</w:t>
      </w:r>
    </w:p>
    <w:p w14:paraId="3C330CB8" w14:textId="77777777" w:rsidR="00F90BDC" w:rsidRDefault="00F90BDC"/>
    <w:p w14:paraId="0D7BCCF5" w14:textId="77777777" w:rsidR="00F90BDC" w:rsidRDefault="00F90BDC">
      <w:r xmlns:w="http://schemas.openxmlformats.org/wordprocessingml/2006/main">
        <w:t xml:space="preserve">2. Неопходноста на Христовиот Дух - Исполнување на нашиот завет со Бога</w:t>
      </w:r>
    </w:p>
    <w:p w14:paraId="61728BDF" w14:textId="77777777" w:rsidR="00F90BDC" w:rsidRDefault="00F90BDC"/>
    <w:p w14:paraId="026CE50C" w14:textId="77777777" w:rsidR="00F90BDC" w:rsidRDefault="00F90BDC">
      <w:r xmlns:w="http://schemas.openxmlformats.org/wordprocessingml/2006/main">
        <w:t xml:space="preserve">1. 1. Коринтјаните 6:19-20 - „Не знаете ли дека вашето тело е храм на Светиот Дух во вас, Кого го имате од Бога? Не сте свои, зашто сте купени со цена. Затоа прославете го Бога во вашето тело“.</w:t>
      </w:r>
    </w:p>
    <w:p w14:paraId="269BBA94" w14:textId="77777777" w:rsidR="00F90BDC" w:rsidRDefault="00F90BDC"/>
    <w:p w14:paraId="3F51829B" w14:textId="77777777" w:rsidR="00F90BDC" w:rsidRDefault="00F90BDC">
      <w:r xmlns:w="http://schemas.openxmlformats.org/wordprocessingml/2006/main">
        <w:t xml:space="preserve">2. Јован 14:16-17 - „И ќе го молам Отецот, и тој ќе ви даде друг Помошник, да биде со вас засекогаш, Духот на вистината, Кого светот не може да го прими, зашто ниту го гледа, ниту знае. него. Ти го познаваш, зашто тој живее со тебе и ќе биде во тебе“.</w:t>
      </w:r>
    </w:p>
    <w:p w14:paraId="350C3FB0" w14:textId="77777777" w:rsidR="00F90BDC" w:rsidRDefault="00F90BDC"/>
    <w:p w14:paraId="31F41270" w14:textId="77777777" w:rsidR="00F90BDC" w:rsidRDefault="00F90BDC">
      <w:r xmlns:w="http://schemas.openxmlformats.org/wordprocessingml/2006/main">
        <w:t xml:space="preserve">Римјаните 8:10 И ако Христос е во вас, телото е мртво поради гревот; но Духот е живот заради праведноста.</w:t>
      </w:r>
    </w:p>
    <w:p w14:paraId="7B7421CF" w14:textId="77777777" w:rsidR="00F90BDC" w:rsidRDefault="00F90BDC"/>
    <w:p w14:paraId="3141FB36" w14:textId="77777777" w:rsidR="00F90BDC" w:rsidRDefault="00F90BDC">
      <w:r xmlns:w="http://schemas.openxmlformats.org/wordprocessingml/2006/main">
        <w:t xml:space="preserve">Присуството на Христос во нас нè прави живи во духот поради праведноста и покрај тоа што телото е мртво поради гревот.</w:t>
      </w:r>
    </w:p>
    <w:p w14:paraId="4B4F0794" w14:textId="77777777" w:rsidR="00F90BDC" w:rsidRDefault="00F90BDC"/>
    <w:p w14:paraId="31E2A51D" w14:textId="77777777" w:rsidR="00F90BDC" w:rsidRDefault="00F90BDC">
      <w:r xmlns:w="http://schemas.openxmlformats.org/wordprocessingml/2006/main">
        <w:t xml:space="preserve">1. Моќта на Светиот Дух во нашите животи</w:t>
      </w:r>
    </w:p>
    <w:p w14:paraId="5EE51609" w14:textId="77777777" w:rsidR="00F90BDC" w:rsidRDefault="00F90BDC"/>
    <w:p w14:paraId="158B4292" w14:textId="77777777" w:rsidR="00F90BDC" w:rsidRDefault="00F90BDC">
      <w:r xmlns:w="http://schemas.openxmlformats.org/wordprocessingml/2006/main">
        <w:t xml:space="preserve">2. Надминување на гревот преку праведноста</w:t>
      </w:r>
    </w:p>
    <w:p w14:paraId="1A8592B7" w14:textId="77777777" w:rsidR="00F90BDC" w:rsidRDefault="00F90BDC"/>
    <w:p w14:paraId="115A2863" w14:textId="77777777" w:rsidR="00F90BDC" w:rsidRDefault="00F90BDC">
      <w:r xmlns:w="http://schemas.openxmlformats.org/wordprocessingml/2006/main">
        <w:t xml:space="preserve">1. Римјаните 8:10</w:t>
      </w:r>
    </w:p>
    <w:p w14:paraId="4ACC1064" w14:textId="77777777" w:rsidR="00F90BDC" w:rsidRDefault="00F90BDC"/>
    <w:p w14:paraId="119DAF89" w14:textId="77777777" w:rsidR="00F90BDC" w:rsidRDefault="00F90BDC">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да го спаси светот преку него.</w:t>
      </w:r>
    </w:p>
    <w:p w14:paraId="6963E120" w14:textId="77777777" w:rsidR="00F90BDC" w:rsidRDefault="00F90BDC"/>
    <w:p w14:paraId="37C077F8" w14:textId="77777777" w:rsidR="00F90BDC" w:rsidRDefault="00F90BDC">
      <w:r xmlns:w="http://schemas.openxmlformats.org/wordprocessingml/2006/main">
        <w:t xml:space="preserve">Римјаните 8:11 Но, ако Духот на Оној што го воскресна Исуса од мртвите живее во вас, тој што го воскресна Христос од мртвите ќе ги оживее и вашите смртни тела преку Неговиот Дух што живее во вас.</w:t>
      </w:r>
    </w:p>
    <w:p w14:paraId="6DC73BC9" w14:textId="77777777" w:rsidR="00F90BDC" w:rsidRDefault="00F90BDC"/>
    <w:p w14:paraId="0F4D6DEE" w14:textId="77777777" w:rsidR="00F90BDC" w:rsidRDefault="00F90BDC">
      <w:r xmlns:w="http://schemas.openxmlformats.org/wordprocessingml/2006/main">
        <w:t xml:space="preserve">Духот Божји кој го воскресна Исус од мртвите живее во нас и исто така ќе им даде живот на нашите смртни тела.</w:t>
      </w:r>
    </w:p>
    <w:p w14:paraId="287F0A1F" w14:textId="77777777" w:rsidR="00F90BDC" w:rsidRDefault="00F90BDC"/>
    <w:p w14:paraId="2CB405C1" w14:textId="77777777" w:rsidR="00F90BDC" w:rsidRDefault="00F90BDC">
      <w:r xmlns:w="http://schemas.openxmlformats.org/wordprocessingml/2006/main">
        <w:t xml:space="preserve">1. Моќта Божја во нас: Како Божјиот Дух го воскресна Исус од мртвите и може да не оживее</w:t>
      </w:r>
    </w:p>
    <w:p w14:paraId="114D8353" w14:textId="77777777" w:rsidR="00F90BDC" w:rsidRDefault="00F90BDC"/>
    <w:p w14:paraId="65B3C232" w14:textId="77777777" w:rsidR="00F90BDC" w:rsidRDefault="00F90BDC">
      <w:r xmlns:w="http://schemas.openxmlformats.org/wordprocessingml/2006/main">
        <w:t xml:space="preserve">2. Доживување на Воскресението: Поврзување со Божјиот Дух за да се добие живот</w:t>
      </w:r>
    </w:p>
    <w:p w14:paraId="3C2DD719" w14:textId="77777777" w:rsidR="00F90BDC" w:rsidRDefault="00F90BDC"/>
    <w:p w14:paraId="45A1B93E" w14:textId="77777777" w:rsidR="00F90BDC" w:rsidRDefault="00F90BDC">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никогаш нема да умре.</w:t>
      </w:r>
    </w:p>
    <w:p w14:paraId="684C4D39" w14:textId="77777777" w:rsidR="00F90BDC" w:rsidRDefault="00F90BDC"/>
    <w:p w14:paraId="523B6B68" w14:textId="77777777" w:rsidR="00F90BDC" w:rsidRDefault="00F90BDC">
      <w:r xmlns:w="http://schemas.openxmlformats.org/wordprocessingml/2006/main">
        <w:t xml:space="preserve">2. Ефесјаните 3:16-17 - За да ви даде според богатството на неговата слава да се зацврстите со сила преку Неговиот Дух во вашето внатрешно битие, за да може Христос да живее во вашите срца преку вера.</w:t>
      </w:r>
    </w:p>
    <w:p w14:paraId="4C945D9B" w14:textId="77777777" w:rsidR="00F90BDC" w:rsidRDefault="00F90BDC"/>
    <w:p w14:paraId="72D7E191" w14:textId="77777777" w:rsidR="00F90BDC" w:rsidRDefault="00F90BDC">
      <w:r xmlns:w="http://schemas.openxmlformats.org/wordprocessingml/2006/main">
        <w:t xml:space="preserve">Римјаните 8:12 Затоа, браќа, ние сме должници, а не на телото, за да живееме по телото.</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Повикани сме да живееме на начин кој не е според телесните желби.</w:t>
      </w:r>
    </w:p>
    <w:p w14:paraId="0A15992E" w14:textId="77777777" w:rsidR="00F90BDC" w:rsidRDefault="00F90BDC"/>
    <w:p w14:paraId="79A23161" w14:textId="77777777" w:rsidR="00F90BDC" w:rsidRDefault="00F90BDC">
      <w:r xmlns:w="http://schemas.openxmlformats.org/wordprocessingml/2006/main">
        <w:t xml:space="preserve">1. „Живеење против телото: следење на Божјите патишта“</w:t>
      </w:r>
    </w:p>
    <w:p w14:paraId="5E4D54DE" w14:textId="77777777" w:rsidR="00F90BDC" w:rsidRDefault="00F90BDC"/>
    <w:p w14:paraId="57BDA196" w14:textId="77777777" w:rsidR="00F90BDC" w:rsidRDefault="00F90BDC">
      <w:r xmlns:w="http://schemas.openxmlformats.org/wordprocessingml/2006/main">
        <w:t xml:space="preserve">2. „Долг што го должиме: Му служиме на Бог низ нашите животи“</w:t>
      </w:r>
    </w:p>
    <w:p w14:paraId="20ECE8A3" w14:textId="77777777" w:rsidR="00F90BDC" w:rsidRDefault="00F90BDC"/>
    <w:p w14:paraId="3BA57355" w14:textId="77777777" w:rsidR="00F90BDC" w:rsidRDefault="00F90BDC">
      <w:r xmlns:w="http://schemas.openxmlformats.org/wordprocessingml/2006/main">
        <w:t xml:space="preserve">1. Галатјаните 5:16-26 - Потсетник за борбата помеѓу телесните желби и желбите на Духот.</w:t>
      </w:r>
    </w:p>
    <w:p w14:paraId="55464D9B" w14:textId="77777777" w:rsidR="00F90BDC" w:rsidRDefault="00F90BDC"/>
    <w:p w14:paraId="051C2953" w14:textId="77777777" w:rsidR="00F90BDC" w:rsidRDefault="00F90BDC">
      <w:r xmlns:w="http://schemas.openxmlformats.org/wordprocessingml/2006/main">
        <w:t xml:space="preserve">2. Колошаните 3:1-17 - Повик да се убијат телесните желби и да се живее свето.</w:t>
      </w:r>
    </w:p>
    <w:p w14:paraId="246A0BDA" w14:textId="77777777" w:rsidR="00F90BDC" w:rsidRDefault="00F90BDC"/>
    <w:p w14:paraId="1355749A" w14:textId="77777777" w:rsidR="00F90BDC" w:rsidRDefault="00F90BDC">
      <w:r xmlns:w="http://schemas.openxmlformats.org/wordprocessingml/2006/main">
        <w:t xml:space="preserve">Римјаните 8:13 Зашто, ако живеете според телото, ќе умрете, но ако преку Духот ги умртвувате делата на телото, ќе живеете.</w:t>
      </w:r>
    </w:p>
    <w:p w14:paraId="5066F995" w14:textId="77777777" w:rsidR="00F90BDC" w:rsidRDefault="00F90BDC"/>
    <w:p w14:paraId="1981A777" w14:textId="77777777" w:rsidR="00F90BDC" w:rsidRDefault="00F90BDC">
      <w:r xmlns:w="http://schemas.openxmlformats.org/wordprocessingml/2006/main">
        <w:t xml:space="preserve">Овој пасус нè потсетува дека изборите што ги правиме имаат последици и дека живеењето според Божјиот Дух ќе донесе живот, додека живеењето според телесните желби ќе донесе смрт.</w:t>
      </w:r>
    </w:p>
    <w:p w14:paraId="1E024E02" w14:textId="77777777" w:rsidR="00F90BDC" w:rsidRDefault="00F90BDC"/>
    <w:p w14:paraId="59776B08" w14:textId="77777777" w:rsidR="00F90BDC" w:rsidRDefault="00F90BDC">
      <w:r xmlns:w="http://schemas.openxmlformats.org/wordprocessingml/2006/main">
        <w:t xml:space="preserve">1. Изборите што ги правиме: Последиците од живеењето според телото</w:t>
      </w:r>
    </w:p>
    <w:p w14:paraId="5551F69C" w14:textId="77777777" w:rsidR="00F90BDC" w:rsidRDefault="00F90BDC"/>
    <w:p w14:paraId="446E9D4E" w14:textId="77777777" w:rsidR="00F90BDC" w:rsidRDefault="00F90BDC">
      <w:r xmlns:w="http://schemas.openxmlformats.org/wordprocessingml/2006/main">
        <w:t xml:space="preserve">2. Моќта на духот: Избор на живот наместо смрт</w:t>
      </w:r>
    </w:p>
    <w:p w14:paraId="6295A2FC" w14:textId="77777777" w:rsidR="00F90BDC" w:rsidRDefault="00F90BDC"/>
    <w:p w14:paraId="219A7BBC" w14:textId="77777777" w:rsidR="00F90BDC" w:rsidRDefault="00F90BDC">
      <w:r xmlns:w="http://schemas.openxmlformats.org/wordprocessingml/2006/main">
        <w:t xml:space="preserve">1. Галатјаните 5:19-21 - Сега се очигледни делата на телото: сексуален неморал, нечистотија, сензуалност, идолопоклонство, волшебство, непријателство, расправии, љубомора, напади на гнев, ривалства, несогласувања, поделби, завист, пијанство, оргии. , и работи како овие. Ве предупредувам, како што ве предупредив претходно, дека оние што прават такви работи нема да го наследат Божјото царство.</w:t>
      </w:r>
    </w:p>
    <w:p w14:paraId="3E899B23" w14:textId="77777777" w:rsidR="00F90BDC" w:rsidRDefault="00F90BDC"/>
    <w:p w14:paraId="40115E43" w14:textId="77777777" w:rsidR="00F90BDC" w:rsidRDefault="00F90BDC">
      <w:r xmlns:w="http://schemas.openxmlformats.org/wordprocessingml/2006/main">
        <w:t xml:space="preserve">2. Матеј 6:24 - Никој не може да им служи на двајца господари; зашто или едниот ќе го мрази, а другиот ќе го сака, или на едниот ќе му биде верен, а другиот ќе го презира. Не можете да му служите на Бога и на мамонот.</w:t>
      </w:r>
    </w:p>
    <w:p w14:paraId="755A144B" w14:textId="77777777" w:rsidR="00F90BDC" w:rsidRDefault="00F90BDC"/>
    <w:p w14:paraId="1BC966ED" w14:textId="77777777" w:rsidR="00F90BDC" w:rsidRDefault="00F90BDC">
      <w:r xmlns:w="http://schemas.openxmlformats.org/wordprocessingml/2006/main">
        <w:t xml:space="preserve">Римјаните 8:14 Зашто сите што се водени од Божјиот Дух, тие се Божји синови.</w:t>
      </w:r>
    </w:p>
    <w:p w14:paraId="187E584F" w14:textId="77777777" w:rsidR="00F90BDC" w:rsidRDefault="00F90BDC"/>
    <w:p w14:paraId="420E89BE" w14:textId="77777777" w:rsidR="00F90BDC" w:rsidRDefault="00F90BDC">
      <w:r xmlns:w="http://schemas.openxmlformats.org/wordprocessingml/2006/main">
        <w:t xml:space="preserve">Духот Божји ги води верниците да станат Божји деца.</w:t>
      </w:r>
    </w:p>
    <w:p w14:paraId="42C71CF5" w14:textId="77777777" w:rsidR="00F90BDC" w:rsidRDefault="00F90BDC"/>
    <w:p w14:paraId="6BAEC229" w14:textId="77777777" w:rsidR="00F90BDC" w:rsidRDefault="00F90BDC">
      <w:r xmlns:w="http://schemas.openxmlformats.org/wordprocessingml/2006/main">
        <w:t xml:space="preserve">1: Дозволете Божјиот Дух да ве води да станете Божјо дете.</w:t>
      </w:r>
    </w:p>
    <w:p w14:paraId="2A5B92F6" w14:textId="77777777" w:rsidR="00F90BDC" w:rsidRDefault="00F90BDC"/>
    <w:p w14:paraId="1621A8C8" w14:textId="77777777" w:rsidR="00F90BDC" w:rsidRDefault="00F90BDC">
      <w:r xmlns:w="http://schemas.openxmlformats.org/wordprocessingml/2006/main">
        <w:t xml:space="preserve">2: Следете го Божјиот Дух и станете Божји син или ќерка.</w:t>
      </w:r>
    </w:p>
    <w:p w14:paraId="2454CA17" w14:textId="77777777" w:rsidR="00F90BDC" w:rsidRDefault="00F90BDC"/>
    <w:p w14:paraId="63D98821" w14:textId="77777777" w:rsidR="00F90BDC" w:rsidRDefault="00F90BDC">
      <w:r xmlns:w="http://schemas.openxmlformats.org/wordprocessingml/2006/main">
        <w:t xml:space="preserve">1: Галатјаните 4:6-7 „И бидејќи сте синови, Бог го испрати Духот на Својот Син во нашите срца, кој вика: „Ава! Значи веќе не си роб, туку син, а ако си син, тогаш наследник преку Бога“.</w:t>
      </w:r>
    </w:p>
    <w:p w14:paraId="2B484789" w14:textId="77777777" w:rsidR="00F90BDC" w:rsidRDefault="00F90BDC"/>
    <w:p w14:paraId="0EED1BAE" w14:textId="77777777" w:rsidR="00F90BDC" w:rsidRDefault="00F90BDC">
      <w:r xmlns:w="http://schemas.openxmlformats.org/wordprocessingml/2006/main">
        <w:t xml:space="preserve">2: Јован 1:12-13 „Но на сите што Го примија, кои веруваа во Неговото име, им даде право да станат Божји деца, кои се родени, не од крв, ниту од волјата на телото, ниту од волјата на човекот, но на Бога“.</w:t>
      </w:r>
    </w:p>
    <w:p w14:paraId="394B8B92" w14:textId="77777777" w:rsidR="00F90BDC" w:rsidRDefault="00F90BDC"/>
    <w:p w14:paraId="22364412" w14:textId="77777777" w:rsidR="00F90BDC" w:rsidRDefault="00F90BDC">
      <w:r xmlns:w="http://schemas.openxmlformats.org/wordprocessingml/2006/main">
        <w:t xml:space="preserve">Римјаните 8:15 Зашто не сте примиле дух на ропство повторно за да се плашите; но вие го примивте Духот на посвојувањето, преку кој викаме: Ава, Татко!</w:t>
      </w:r>
    </w:p>
    <w:p w14:paraId="16DE2CD3" w14:textId="77777777" w:rsidR="00F90BDC" w:rsidRDefault="00F90BDC"/>
    <w:p w14:paraId="646A5CAA" w14:textId="77777777" w:rsidR="00F90BDC" w:rsidRDefault="00F90BDC">
      <w:r xmlns:w="http://schemas.openxmlformats.org/wordprocessingml/2006/main">
        <w:t xml:space="preserve">Христијаните го примиле Духот на посвојување, кој им овозможува да го нарекуваат Бог „Аба, Татко“.</w:t>
      </w:r>
    </w:p>
    <w:p w14:paraId="5F71C092" w14:textId="77777777" w:rsidR="00F90BDC" w:rsidRDefault="00F90BDC"/>
    <w:p w14:paraId="29F58093" w14:textId="77777777" w:rsidR="00F90BDC" w:rsidRDefault="00F90BDC">
      <w:r xmlns:w="http://schemas.openxmlformats.org/wordprocessingml/2006/main">
        <w:t xml:space="preserve">1. Утеха при посвојувањето: Како духот на посвојувањето го менува нашиот однос со Бог</w:t>
      </w:r>
    </w:p>
    <w:p w14:paraId="4A525195" w14:textId="77777777" w:rsidR="00F90BDC" w:rsidRDefault="00F90BDC"/>
    <w:p w14:paraId="53109439" w14:textId="77777777" w:rsidR="00F90BDC" w:rsidRDefault="00F90BDC">
      <w:r xmlns:w="http://schemas.openxmlformats.org/wordprocessingml/2006/main">
        <w:t xml:space="preserve">2. Не плашете се: Отфрлање на духот на ропството и прифаќање на духот на посвојување</w:t>
      </w:r>
    </w:p>
    <w:p w14:paraId="3E133968" w14:textId="77777777" w:rsidR="00F90BDC" w:rsidRDefault="00F90BDC"/>
    <w:p w14:paraId="028E1770" w14:textId="77777777" w:rsidR="00F90BDC" w:rsidRDefault="00F90BDC">
      <w:r xmlns:w="http://schemas.openxmlformats.org/wordprocessingml/2006/main">
        <w:t xml:space="preserve">1. Галатјаните 4:4-7 - Но, кога дојде полнотата на времето, Бог го испрати Својот Син, роден од жена, </w:t>
      </w:r>
      <w:r xmlns:w="http://schemas.openxmlformats.org/wordprocessingml/2006/main">
        <w:lastRenderedPageBreak xmlns:w="http://schemas.openxmlformats.org/wordprocessingml/2006/main"/>
      </w:r>
      <w:r xmlns:w="http://schemas.openxmlformats.org/wordprocessingml/2006/main">
        <w:t xml:space="preserve">роден под законот, 5 да ги откупи оние што беа под законот, за да добиеме посвојување како синови. 6 И бидејќи сте синови, Бог го испрати Духот на својот Син во нашите срца, кој вика: „Ава! Татко!“ 7 Значи, ти веќе не си роб, туку син, а ако си син, тогаш наследник преку Бога.</w:t>
      </w:r>
    </w:p>
    <w:p w14:paraId="2025D032" w14:textId="77777777" w:rsidR="00F90BDC" w:rsidRDefault="00F90BDC"/>
    <w:p w14:paraId="65B0E3F5" w14:textId="77777777" w:rsidR="00F90BDC" w:rsidRDefault="00F90BDC">
      <w:r xmlns:w="http://schemas.openxmlformats.org/wordprocessingml/2006/main">
        <w:t xml:space="preserve">2. Ефесјаните 1:5 - Тој нè предодреди за посвојување како синови преку Исус Христос, според целта на неговата волја.</w:t>
      </w:r>
    </w:p>
    <w:p w14:paraId="4E261E05" w14:textId="77777777" w:rsidR="00F90BDC" w:rsidRDefault="00F90BDC"/>
    <w:p w14:paraId="275A94DD" w14:textId="77777777" w:rsidR="00F90BDC" w:rsidRDefault="00F90BDC">
      <w:r xmlns:w="http://schemas.openxmlformats.org/wordprocessingml/2006/main">
        <w:t xml:space="preserve">Римјаните 8:16 Самиот Дух сведочи со нашиот дух дека ние сме Божји деца.</w:t>
      </w:r>
    </w:p>
    <w:p w14:paraId="590D9D1A" w14:textId="77777777" w:rsidR="00F90BDC" w:rsidRDefault="00F90BDC"/>
    <w:p w14:paraId="7A50DED6" w14:textId="77777777" w:rsidR="00F90BDC" w:rsidRDefault="00F90BDC">
      <w:r xmlns:w="http://schemas.openxmlformats.org/wordprocessingml/2006/main">
        <w:t xml:space="preserve">Духот Божји сведочи дека верниците се Божји деца.</w:t>
      </w:r>
    </w:p>
    <w:p w14:paraId="0B81A345" w14:textId="77777777" w:rsidR="00F90BDC" w:rsidRDefault="00F90BDC"/>
    <w:p w14:paraId="0761345C" w14:textId="77777777" w:rsidR="00F90BDC" w:rsidRDefault="00F90BDC">
      <w:r xmlns:w="http://schemas.openxmlformats.org/wordprocessingml/2006/main">
        <w:t xml:space="preserve">1. Сведоштво за нашиот идентитет како Божји деца</w:t>
      </w:r>
    </w:p>
    <w:p w14:paraId="372259EE" w14:textId="77777777" w:rsidR="00F90BDC" w:rsidRDefault="00F90BDC"/>
    <w:p w14:paraId="3BE0D541" w14:textId="77777777" w:rsidR="00F90BDC" w:rsidRDefault="00F90BDC">
      <w:r xmlns:w="http://schemas.openxmlformats.org/wordprocessingml/2006/main">
        <w:t xml:space="preserve">2. Моќта на духот и нашата положба во Божјото семејство</w:t>
      </w:r>
    </w:p>
    <w:p w14:paraId="3B61F7A1" w14:textId="77777777" w:rsidR="00F90BDC" w:rsidRDefault="00F90BDC"/>
    <w:p w14:paraId="3865AD3C" w14:textId="77777777" w:rsidR="00F90BDC" w:rsidRDefault="00F90BDC">
      <w:r xmlns:w="http://schemas.openxmlformats.org/wordprocessingml/2006/main">
        <w:t xml:space="preserve">1. Галатјаните 4:6-7 - „И бидејќи сте синови, Бог го испрати Духот на својот Син во нашите срца, кој вика: „Ава! Значи веќе не си роб, туку син, а ако си син, тогаш наследник преку Бога“.</w:t>
      </w:r>
    </w:p>
    <w:p w14:paraId="2FB3B728" w14:textId="77777777" w:rsidR="00F90BDC" w:rsidRDefault="00F90BDC"/>
    <w:p w14:paraId="1C8643A3" w14:textId="77777777" w:rsidR="00F90BDC" w:rsidRDefault="00F90BDC">
      <w:r xmlns:w="http://schemas.openxmlformats.org/wordprocessingml/2006/main">
        <w:t xml:space="preserve">2. Јован 1:12-13 - „Но на сите што Го примија, кои поверуваа во Неговото име, им даде право да станат Божји деца, кои се родени, не од крв, ниту од волјата на телото, ниту од волјата на човекот, но на Бога“.</w:t>
      </w:r>
    </w:p>
    <w:p w14:paraId="65DD9057" w14:textId="77777777" w:rsidR="00F90BDC" w:rsidRDefault="00F90BDC"/>
    <w:p w14:paraId="7FF7486C" w14:textId="77777777" w:rsidR="00F90BDC" w:rsidRDefault="00F90BDC">
      <w:r xmlns:w="http://schemas.openxmlformats.org/wordprocessingml/2006/main">
        <w:t xml:space="preserve">Римјаните 8:17 А ако се деца, тогаш и наследници; Божји наследници и Христови сонаследници; ако е така и ние страдаме со него, за да се прославиме и заедно.</w:t>
      </w:r>
    </w:p>
    <w:p w14:paraId="4CA249E0" w14:textId="77777777" w:rsidR="00F90BDC" w:rsidRDefault="00F90BDC"/>
    <w:p w14:paraId="08F8ECEC" w14:textId="77777777" w:rsidR="00F90BDC" w:rsidRDefault="00F90BDC">
      <w:r xmlns:w="http://schemas.openxmlformats.org/wordprocessingml/2006/main">
        <w:t xml:space="preserve">Верниците во Христа се Божји наследници и сонаследници со Христа, и ако се спремни да страдаат со Него, и тие заедно ќе бидат прославени.</w:t>
      </w:r>
    </w:p>
    <w:p w14:paraId="50A5C558" w14:textId="77777777" w:rsidR="00F90BDC" w:rsidRDefault="00F90BDC"/>
    <w:p w14:paraId="02908FDF" w14:textId="77777777" w:rsidR="00F90BDC" w:rsidRDefault="00F90BDC">
      <w:r xmlns:w="http://schemas.openxmlformats.org/wordprocessingml/2006/main">
        <w:t xml:space="preserve">1. Ветување за прославување: Искусување на Божјиот сјај во единство со Христос</w:t>
      </w:r>
    </w:p>
    <w:p w14:paraId="7EEC1BC0" w14:textId="77777777" w:rsidR="00F90BDC" w:rsidRDefault="00F90BDC"/>
    <w:p w14:paraId="42F1885E" w14:textId="77777777" w:rsidR="00F90BDC" w:rsidRDefault="00F90BDC">
      <w:r xmlns:w="http://schemas.openxmlformats.org/wordprocessingml/2006/main">
        <w:t xml:space="preserve">2. Страдање со Христос: Патот за да се стане сонаследник со Него</w:t>
      </w:r>
    </w:p>
    <w:p w14:paraId="4709530B" w14:textId="77777777" w:rsidR="00F90BDC" w:rsidRDefault="00F90BDC"/>
    <w:p w14:paraId="4BC39F1E" w14:textId="77777777" w:rsidR="00F90BDC" w:rsidRDefault="00F90BDC">
      <w:r xmlns:w="http://schemas.openxmlformats.org/wordprocessingml/2006/main">
        <w:t xml:space="preserve">1. Галатјаните 3:26-29 - Зашто сите вие сте Божји деца со вера во Христа Исуса. Зашто, сите што сте се крстиле во Христа, се облекле во Христа. Нема ниту Евреин ниту Грк, нема ниту роб ниту слободен, нема ниту машко ниту женско, зашто сите сте едно во Христа Исуса. И ако сте Христови, тогаш сте Авраамово потомство и наследници според ветувањето.</w:t>
      </w:r>
    </w:p>
    <w:p w14:paraId="2ABC1EBC" w14:textId="77777777" w:rsidR="00F90BDC" w:rsidRDefault="00F90BDC"/>
    <w:p w14:paraId="0DF3EE2A" w14:textId="77777777" w:rsidR="00F90BDC" w:rsidRDefault="00F90BDC">
      <w:r xmlns:w="http://schemas.openxmlformats.org/wordprocessingml/2006/main">
        <w:t xml:space="preserve">2. Ефесјаните 1:3-5 - Нека е благословен Бог и Татко на нашиот Господ Исус Христос, Кој нè благослови со сите духовни благослови на небесните места во Христа: како што нè избра во Него пред основањето на светот, да бидеме свети и без вина пред Него во љубовта: нè предодреди да посвојуваме деца од Исус Христос за себе, според неговата волја.</w:t>
      </w:r>
    </w:p>
    <w:p w14:paraId="620468E5" w14:textId="77777777" w:rsidR="00F90BDC" w:rsidRDefault="00F90BDC"/>
    <w:p w14:paraId="5E38F667" w14:textId="77777777" w:rsidR="00F90BDC" w:rsidRDefault="00F90BDC">
      <w:r xmlns:w="http://schemas.openxmlformats.org/wordprocessingml/2006/main">
        <w:t xml:space="preserve">Римјаните 8:18 Зашто, сметам дека страдањата на ова време не се достојни да се споредат со славата што ќе се открие во нас.</w:t>
      </w:r>
    </w:p>
    <w:p w14:paraId="4A51A5C2" w14:textId="77777777" w:rsidR="00F90BDC" w:rsidRDefault="00F90BDC"/>
    <w:p w14:paraId="3950E33C" w14:textId="77777777" w:rsidR="00F90BDC" w:rsidRDefault="00F90BDC">
      <w:r xmlns:w="http://schemas.openxmlformats.org/wordprocessingml/2006/main">
        <w:t xml:space="preserve">Сегашните страдања се неспоредливи со славата што ќе се открие.</w:t>
      </w:r>
    </w:p>
    <w:p w14:paraId="6F2A53E1" w14:textId="77777777" w:rsidR="00F90BDC" w:rsidRDefault="00F90BDC"/>
    <w:p w14:paraId="45E0CBD5" w14:textId="77777777" w:rsidR="00F90BDC" w:rsidRDefault="00F90BDC">
      <w:r xmlns:w="http://schemas.openxmlformats.org/wordprocessingml/2006/main">
        <w:t xml:space="preserve">1: Мораме да гледаме на идната слава што не чека и покрај тековните тешкотии со кои се соочуваме.</w:t>
      </w:r>
    </w:p>
    <w:p w14:paraId="5BF89633" w14:textId="77777777" w:rsidR="00F90BDC" w:rsidRDefault="00F90BDC"/>
    <w:p w14:paraId="6AA70AFA" w14:textId="77777777" w:rsidR="00F90BDC" w:rsidRDefault="00F90BDC">
      <w:r xmlns:w="http://schemas.openxmlformats.org/wordprocessingml/2006/main">
        <w:t xml:space="preserve">2: Додека се соочуваме со искушенија и неволји во овој живот, мораме да ги задржиме нашите очи на наградата на славата што нè очекува во иднина.</w:t>
      </w:r>
    </w:p>
    <w:p w14:paraId="255CFA9B" w14:textId="77777777" w:rsidR="00F90BDC" w:rsidRDefault="00F90BDC"/>
    <w:p w14:paraId="7B06C15B" w14:textId="77777777" w:rsidR="00F90BDC" w:rsidRDefault="00F90BDC">
      <w:r xmlns:w="http://schemas.openxmlformats.org/wordprocessingml/2006/main">
        <w:t xml:space="preserve">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Евреите 11:1 - Сега верата е доверба во она на што се надеваме и сигурност за она што не го гледаме.</w:t>
      </w:r>
    </w:p>
    <w:p w14:paraId="471476A8" w14:textId="77777777" w:rsidR="00F90BDC" w:rsidRDefault="00F90BDC"/>
    <w:p w14:paraId="7718D595" w14:textId="77777777" w:rsidR="00F90BDC" w:rsidRDefault="00F90BDC">
      <w:r xmlns:w="http://schemas.openxmlformats.org/wordprocessingml/2006/main">
        <w:t xml:space="preserve">Римјаните 8:19 Зашто искреното очекување на созданието го чека појавувањето на Божјите синови.</w:t>
      </w:r>
    </w:p>
    <w:p w14:paraId="0EC6AB12" w14:textId="77777777" w:rsidR="00F90BDC" w:rsidRDefault="00F90BDC"/>
    <w:p w14:paraId="769D816A" w14:textId="77777777" w:rsidR="00F90BDC" w:rsidRDefault="00F90BDC">
      <w:r xmlns:w="http://schemas.openxmlformats.org/wordprocessingml/2006/main">
        <w:t xml:space="preserve">Суштеството ја чека манифестацијата на Божјите синови.</w:t>
      </w:r>
    </w:p>
    <w:p w14:paraId="137AC256" w14:textId="77777777" w:rsidR="00F90BDC" w:rsidRDefault="00F90BDC"/>
    <w:p w14:paraId="677E1669" w14:textId="77777777" w:rsidR="00F90BDC" w:rsidRDefault="00F90BDC">
      <w:r xmlns:w="http://schemas.openxmlformats.org/wordprocessingml/2006/main">
        <w:t xml:space="preserve">1. Надежта на оние кои чекаат</w:t>
      </w:r>
    </w:p>
    <w:p w14:paraId="6B2EAAAF" w14:textId="77777777" w:rsidR="00F90BDC" w:rsidRDefault="00F90BDC"/>
    <w:p w14:paraId="7856F508" w14:textId="77777777" w:rsidR="00F90BDC" w:rsidRDefault="00F90BDC">
      <w:r xmlns:w="http://schemas.openxmlformats.org/wordprocessingml/2006/main">
        <w:t xml:space="preserve">2. Верни очекувања на Божјите деца</w:t>
      </w:r>
    </w:p>
    <w:p w14:paraId="3B031EAE" w14:textId="77777777" w:rsidR="00F90BDC" w:rsidRDefault="00F90BDC"/>
    <w:p w14:paraId="01BCCCE9" w14:textId="77777777" w:rsidR="00F90BDC" w:rsidRDefault="00F90BDC">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430DB600" w14:textId="77777777" w:rsidR="00F90BDC" w:rsidRDefault="00F90BDC"/>
    <w:p w14:paraId="000BF00E" w14:textId="77777777" w:rsidR="00F90BDC" w:rsidRDefault="00F90BDC">
      <w:r xmlns:w="http://schemas.openxmlformats.org/wordprocessingml/2006/main">
        <w:t xml:space="preserve">2. Авакум 2:3 - Зашто видението е уште за одредено време, но на крајот ќе зборува, а не ќе лаже: иако се задржува, чекајте; затоа што сигурно ќе дојде, нема да се одложи.</w:t>
      </w:r>
    </w:p>
    <w:p w14:paraId="6504E93A" w14:textId="77777777" w:rsidR="00F90BDC" w:rsidRDefault="00F90BDC"/>
    <w:p w14:paraId="0874535B" w14:textId="77777777" w:rsidR="00F90BDC" w:rsidRDefault="00F90BDC">
      <w:r xmlns:w="http://schemas.openxmlformats.org/wordprocessingml/2006/main">
        <w:t xml:space="preserve">Римјаните 8:20 зашто созданието ѝ беше подложено на суетата, не доброволно, туку поради Оној што го потчини истото во надеж,</w:t>
      </w:r>
    </w:p>
    <w:p w14:paraId="71AE7FC8" w14:textId="77777777" w:rsidR="00F90BDC" w:rsidRDefault="00F90BDC"/>
    <w:p w14:paraId="4E68FE90" w14:textId="77777777" w:rsidR="00F90BDC" w:rsidRDefault="00F90BDC">
      <w:r xmlns:w="http://schemas.openxmlformats.org/wordprocessingml/2006/main">
        <w:t xml:space="preserve">Суштеството било подложено на суета од Бога во надеж.</w:t>
      </w:r>
    </w:p>
    <w:p w14:paraId="2CFAAB29" w14:textId="77777777" w:rsidR="00F90BDC" w:rsidRDefault="00F90BDC"/>
    <w:p w14:paraId="27851D5C" w14:textId="77777777" w:rsidR="00F90BDC" w:rsidRDefault="00F90BDC">
      <w:r xmlns:w="http://schemas.openxmlformats.org/wordprocessingml/2006/main">
        <w:t xml:space="preserve">1. Надевај се во Бог и покрај тешкотиите во животот</w:t>
      </w:r>
    </w:p>
    <w:p w14:paraId="38C4279E" w14:textId="77777777" w:rsidR="00F90BDC" w:rsidRDefault="00F90BDC"/>
    <w:p w14:paraId="5830A007" w14:textId="77777777" w:rsidR="00F90BDC" w:rsidRDefault="00F90BDC">
      <w:r xmlns:w="http://schemas.openxmlformats.org/wordprocessingml/2006/main">
        <w:t xml:space="preserve">2. Признавање на Божјиот суверенитет дури и во тешки времиња</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Плач 3:22-23 - „Од Господовата милост не сме потрошени, зашто Неговото сочувство не престанува. Тие се нови секое утро: голема е твојата верност“.</w:t>
      </w:r>
    </w:p>
    <w:p w14:paraId="3D373D85" w14:textId="77777777" w:rsidR="00F90BDC" w:rsidRDefault="00F90BDC"/>
    <w:p w14:paraId="0B3FEED6" w14:textId="77777777" w:rsidR="00F90BDC" w:rsidRDefault="00F90BDC">
      <w:r xmlns:w="http://schemas.openxmlformats.org/wordprocessingml/2006/main">
        <w:t xml:space="preserve">2. Исаија 43:2 - „Кога ќе поминеш низ водите, јас ќе бидам со тебе, а низ реките нема да те излеат; врз тебе“.</w:t>
      </w:r>
    </w:p>
    <w:p w14:paraId="2EBA4137" w14:textId="77777777" w:rsidR="00F90BDC" w:rsidRDefault="00F90BDC"/>
    <w:p w14:paraId="3A649AAC" w14:textId="77777777" w:rsidR="00F90BDC" w:rsidRDefault="00F90BDC">
      <w:r xmlns:w="http://schemas.openxmlformats.org/wordprocessingml/2006/main">
        <w:t xml:space="preserve">Римјаните 8:21 Зашто и самото создание ќе биде избавено од ропството на расипаноста во славната слобода на Божјите деца.</w:t>
      </w:r>
    </w:p>
    <w:p w14:paraId="408E7B19" w14:textId="77777777" w:rsidR="00F90BDC" w:rsidRDefault="00F90BDC"/>
    <w:p w14:paraId="351533EB" w14:textId="77777777" w:rsidR="00F90BDC" w:rsidRDefault="00F90BDC">
      <w:r xmlns:w="http://schemas.openxmlformats.org/wordprocessingml/2006/main">
        <w:t xml:space="preserve">Суштеството ќе биде ослободено од ропството на расипаноста во славната слобода на Божјите деца.</w:t>
      </w:r>
    </w:p>
    <w:p w14:paraId="09757CF1" w14:textId="77777777" w:rsidR="00F90BDC" w:rsidRDefault="00F90BDC"/>
    <w:p w14:paraId="7B46D05C" w14:textId="77777777" w:rsidR="00F90BDC" w:rsidRDefault="00F90BDC">
      <w:r xmlns:w="http://schemas.openxmlformats.org/wordprocessingml/2006/main">
        <w:t xml:space="preserve">1. Славната слобода на Божјите деца</w:t>
      </w:r>
    </w:p>
    <w:p w14:paraId="66B45D12" w14:textId="77777777" w:rsidR="00F90BDC" w:rsidRDefault="00F90BDC"/>
    <w:p w14:paraId="30635AED" w14:textId="77777777" w:rsidR="00F90BDC" w:rsidRDefault="00F90BDC">
      <w:r xmlns:w="http://schemas.openxmlformats.org/wordprocessingml/2006/main">
        <w:t xml:space="preserve">2. Избавено од ропството на корупцијата</w:t>
      </w:r>
    </w:p>
    <w:p w14:paraId="6EA3F256" w14:textId="77777777" w:rsidR="00F90BDC" w:rsidRDefault="00F90BDC"/>
    <w:p w14:paraId="2294CEF2" w14:textId="77777777" w:rsidR="00F90BDC" w:rsidRDefault="00F90BDC">
      <w:r xmlns:w="http://schemas.openxmlformats.org/wordprocessingml/2006/main">
        <w:t xml:space="preserve">1. Галатјаните 5:1 - Затоа, стојте цврсто во слободата со која Христос нè ослободи.</w:t>
      </w:r>
    </w:p>
    <w:p w14:paraId="41D3DD93" w14:textId="77777777" w:rsidR="00F90BDC" w:rsidRDefault="00F90BDC"/>
    <w:p w14:paraId="77E82B10" w14:textId="77777777" w:rsidR="00F90BDC" w:rsidRDefault="00F90BDC">
      <w:r xmlns:w="http://schemas.openxmlformats.org/wordprocessingml/2006/main">
        <w:t xml:space="preserve">2. 2 Коринтјаните 3:17 - Сега Господ е тој Дух: и каде што е Духот Господов, таму е и слободата.</w:t>
      </w:r>
    </w:p>
    <w:p w14:paraId="20C8FCC6" w14:textId="77777777" w:rsidR="00F90BDC" w:rsidRDefault="00F90BDC"/>
    <w:p w14:paraId="59960A6D" w14:textId="77777777" w:rsidR="00F90BDC" w:rsidRDefault="00F90BDC">
      <w:r xmlns:w="http://schemas.openxmlformats.org/wordprocessingml/2006/main">
        <w:t xml:space="preserve">Римјаните 8:22 Зашто знаеме дека целото создание заедно стенка и мачи од болка до сега.</w:t>
      </w:r>
    </w:p>
    <w:p w14:paraId="6C1AD0E9" w14:textId="77777777" w:rsidR="00F90BDC" w:rsidRDefault="00F90BDC"/>
    <w:p w14:paraId="5BCD6843" w14:textId="77777777" w:rsidR="00F90BDC" w:rsidRDefault="00F90BDC">
      <w:r xmlns:w="http://schemas.openxmlformats.org/wordprocessingml/2006/main">
        <w:t xml:space="preserve">Создавањето е во состојба на страдање и болка од почетокот на времето.</w:t>
      </w:r>
    </w:p>
    <w:p w14:paraId="7225C8A6" w14:textId="77777777" w:rsidR="00F90BDC" w:rsidRDefault="00F90BDC"/>
    <w:p w14:paraId="2E8F813E" w14:textId="77777777" w:rsidR="00F90BDC" w:rsidRDefault="00F90BDC">
      <w:r xmlns:w="http://schemas.openxmlformats.org/wordprocessingml/2006/main">
        <w:t xml:space="preserve">1. „Стенкањето на создавањето: како болката ја обликува нашата перспектива“</w:t>
      </w:r>
    </w:p>
    <w:p w14:paraId="525DE198" w14:textId="77777777" w:rsidR="00F90BDC" w:rsidRDefault="00F90BDC"/>
    <w:p w14:paraId="76A4554A" w14:textId="77777777" w:rsidR="00F90BDC" w:rsidRDefault="00F90BDC">
      <w:r xmlns:w="http://schemas.openxmlformats.org/wordprocessingml/2006/main">
        <w:t xml:space="preserve">2. „Надеж во страдањето: Моќта на истрајноста“</w:t>
      </w:r>
    </w:p>
    <w:p w14:paraId="1968E641" w14:textId="77777777" w:rsidR="00F90BDC" w:rsidRDefault="00F90BDC"/>
    <w:p w14:paraId="68561484" w14:textId="77777777" w:rsidR="00F90BDC" w:rsidRDefault="00F90BDC">
      <w:r xmlns:w="http://schemas.openxmlformats.org/wordprocessingml/2006/main">
        <w:t xml:space="preserve">1. Исаија 55:8: „Зашто моите мисли не се ваши мисли, ниту вашите патишта се мои патишта, вели Господ“.</w:t>
      </w:r>
    </w:p>
    <w:p w14:paraId="495E020A" w14:textId="77777777" w:rsidR="00F90BDC" w:rsidRDefault="00F90BDC"/>
    <w:p w14:paraId="36811DAA" w14:textId="77777777" w:rsidR="00F90BDC" w:rsidRDefault="00F90BDC">
      <w:r xmlns:w="http://schemas.openxmlformats.org/wordprocessingml/2006/main">
        <w:t xml:space="preserve">2. 2. Коринтјаните 4:16-18: „За да не губиме срце. Иако нашето надворешно јас се губи, нашето внатрешно јас се обновува од ден на ден. Зашто, оваа лесна моментална неволја ни подготвува вечна тежина на слава која не може да се спореди, бидејќи не гледаме на нештата што се гледаат, туку на нештата што се невидливи. Зашто она што се гледа е минливо, а она што не се гледа е вечно“.</w:t>
      </w:r>
    </w:p>
    <w:p w14:paraId="125BC90B" w14:textId="77777777" w:rsidR="00F90BDC" w:rsidRDefault="00F90BDC"/>
    <w:p w14:paraId="663C6D02" w14:textId="77777777" w:rsidR="00F90BDC" w:rsidRDefault="00F90BDC">
      <w:r xmlns:w="http://schemas.openxmlformats.org/wordprocessingml/2006/main">
        <w:t xml:space="preserve">Римјаните 8:23 И не само тие, туку и ние самите, кои ги имаме првите плодови на Духот, и ние самите стенкаме во себе, чекајќи го посвојувањето, за духовитото, откупувањето на нашето тело.</w:t>
      </w:r>
    </w:p>
    <w:p w14:paraId="372EC08A" w14:textId="77777777" w:rsidR="00F90BDC" w:rsidRDefault="00F90BDC"/>
    <w:p w14:paraId="179D4DAB" w14:textId="77777777" w:rsidR="00F90BDC" w:rsidRDefault="00F90BDC">
      <w:r xmlns:w="http://schemas.openxmlformats.org/wordprocessingml/2006/main">
        <w:t xml:space="preserve">Христијаните стенкаат во исчекување на откупувањето на нивните тела, што е дел од Божјиот план за посвојување.</w:t>
      </w:r>
    </w:p>
    <w:p w14:paraId="08B9634E" w14:textId="77777777" w:rsidR="00F90BDC" w:rsidRDefault="00F90BDC"/>
    <w:p w14:paraId="4B235411" w14:textId="77777777" w:rsidR="00F90BDC" w:rsidRDefault="00F90BDC">
      <w:r xmlns:w="http://schemas.openxmlformats.org/wordprocessingml/2006/main">
        <w:t xml:space="preserve">1. Стенкањето на светците: Учење да се чека Господ</w:t>
      </w:r>
    </w:p>
    <w:p w14:paraId="255CFAE0" w14:textId="77777777" w:rsidR="00F90BDC" w:rsidRDefault="00F90BDC"/>
    <w:p w14:paraId="7B113006" w14:textId="77777777" w:rsidR="00F90BDC" w:rsidRDefault="00F90BDC">
      <w:r xmlns:w="http://schemas.openxmlformats.org/wordprocessingml/2006/main">
        <w:t xml:space="preserve">2. Искупувањето на нашите тела: нашата надеж и уверување за вечен живот</w:t>
      </w:r>
    </w:p>
    <w:p w14:paraId="5D6C4F6A" w14:textId="77777777" w:rsidR="00F90BDC" w:rsidRDefault="00F90BDC"/>
    <w:p w14:paraId="1F2F6B74" w14:textId="77777777" w:rsidR="00F90BDC" w:rsidRDefault="00F90BDC">
      <w:r xmlns:w="http://schemas.openxmlformats.org/wordprocessingml/2006/main">
        <w:t xml:space="preserve">1. Римјаните 8:18-25</w:t>
      </w:r>
    </w:p>
    <w:p w14:paraId="793A01BA" w14:textId="77777777" w:rsidR="00F90BDC" w:rsidRDefault="00F90BDC"/>
    <w:p w14:paraId="41612C70" w14:textId="77777777" w:rsidR="00F90BDC" w:rsidRDefault="00F90BDC">
      <w:r xmlns:w="http://schemas.openxmlformats.org/wordprocessingml/2006/main">
        <w:t xml:space="preserve">2. Исаија 40:31</w:t>
      </w:r>
    </w:p>
    <w:p w14:paraId="47F2A5DF" w14:textId="77777777" w:rsidR="00F90BDC" w:rsidRDefault="00F90BDC"/>
    <w:p w14:paraId="42D2260B" w14:textId="77777777" w:rsidR="00F90BDC" w:rsidRDefault="00F90BDC">
      <w:r xmlns:w="http://schemas.openxmlformats.org/wordprocessingml/2006/main">
        <w:t xml:space="preserve">Римјаните 8:24 Зашто, ние сме спасени со надеж, но надежта што се гледа не е надеж; зашто, она што човекот го гледа, зошто се надева?</w:t>
      </w:r>
    </w:p>
    <w:p w14:paraId="130A3928" w14:textId="77777777" w:rsidR="00F90BDC" w:rsidRDefault="00F90BDC"/>
    <w:p w14:paraId="0A3F801D" w14:textId="77777777" w:rsidR="00F90BDC" w:rsidRDefault="00F90BDC">
      <w:r xmlns:w="http://schemas.openxmlformats.org/wordprocessingml/2006/main">
        <w:t xml:space="preserve">Ние сме спасени од надежта, која не е видлива, па зошто сè уште се надеваме на нешто што не можеме да го видиме?</w:t>
      </w:r>
    </w:p>
    <w:p w14:paraId="41227E13" w14:textId="77777777" w:rsidR="00F90BDC" w:rsidRDefault="00F90BDC"/>
    <w:p w14:paraId="634B78D1" w14:textId="77777777" w:rsidR="00F90BDC" w:rsidRDefault="00F90BDC">
      <w:r xmlns:w="http://schemas.openxmlformats.org/wordprocessingml/2006/main">
        <w:t xml:space="preserve">1. Моќта на надежта: Што значи да се верува во невиденото</w:t>
      </w:r>
    </w:p>
    <w:p w14:paraId="6166C290" w14:textId="77777777" w:rsidR="00F90BDC" w:rsidRDefault="00F90BDC"/>
    <w:p w14:paraId="3E4309F2" w14:textId="77777777" w:rsidR="00F90BDC" w:rsidRDefault="00F90BDC">
      <w:r xmlns:w="http://schemas.openxmlformats.org/wordprocessingml/2006/main">
        <w:t xml:space="preserve">2. Како да се истрае во верата дури и кога не го гледаме исходот</w:t>
      </w:r>
    </w:p>
    <w:p w14:paraId="2CE15784" w14:textId="77777777" w:rsidR="00F90BDC" w:rsidRDefault="00F90BDC"/>
    <w:p w14:paraId="5BE72B2F" w14:textId="77777777" w:rsidR="00F90BDC" w:rsidRDefault="00F90BDC">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14:paraId="4E7087CF" w14:textId="77777777" w:rsidR="00F90BDC" w:rsidRDefault="00F90BDC"/>
    <w:p w14:paraId="4E16F2F4" w14:textId="77777777" w:rsidR="00F90BDC" w:rsidRDefault="00F90BDC">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14:paraId="617363EA" w14:textId="77777777" w:rsidR="00F90BDC" w:rsidRDefault="00F90BDC"/>
    <w:p w14:paraId="22CCE9B7" w14:textId="77777777" w:rsidR="00F90BDC" w:rsidRDefault="00F90BDC">
      <w:r xmlns:w="http://schemas.openxmlformats.org/wordprocessingml/2006/main">
        <w:t xml:space="preserve">Римјаните 8:25 Но, ако се надеваме на тоа што не го гледаме, тогаш трпеливо го чекаме тоа.</w:t>
      </w:r>
    </w:p>
    <w:p w14:paraId="2A2EE5ED" w14:textId="77777777" w:rsidR="00F90BDC" w:rsidRDefault="00F90BDC"/>
    <w:p w14:paraId="643783C5" w14:textId="77777777" w:rsidR="00F90BDC" w:rsidRDefault="00F90BDC">
      <w:r xmlns:w="http://schemas.openxmlformats.org/wordprocessingml/2006/main">
        <w:t xml:space="preserve">Од нас се бара да имаме трпение и да се надеваме на она што не можеме да го видиме.</w:t>
      </w:r>
    </w:p>
    <w:p w14:paraId="40C71221" w14:textId="77777777" w:rsidR="00F90BDC" w:rsidRDefault="00F90BDC"/>
    <w:p w14:paraId="300F559B" w14:textId="77777777" w:rsidR="00F90BDC" w:rsidRDefault="00F90BDC">
      <w:r xmlns:w="http://schemas.openxmlformats.org/wordprocessingml/2006/main">
        <w:t xml:space="preserve">1. Трпението е доблест: да се чека со надеж</w:t>
      </w:r>
    </w:p>
    <w:p w14:paraId="5753D813" w14:textId="77777777" w:rsidR="00F90BDC" w:rsidRDefault="00F90BDC"/>
    <w:p w14:paraId="469536A8" w14:textId="77777777" w:rsidR="00F90BDC" w:rsidRDefault="00F90BDC">
      <w:r xmlns:w="http://schemas.openxmlformats.org/wordprocessingml/2006/main">
        <w:t xml:space="preserve">2. Предвидување на невиденото: вера и надеж</w:t>
      </w:r>
    </w:p>
    <w:p w14:paraId="655E9821" w14:textId="77777777" w:rsidR="00F90BDC" w:rsidRDefault="00F90BDC"/>
    <w:p w14:paraId="78FF26AA" w14:textId="77777777" w:rsidR="00F90BDC" w:rsidRDefault="00F90BDC">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14:paraId="6F7B518C" w14:textId="77777777" w:rsidR="00F90BDC" w:rsidRDefault="00F90BDC"/>
    <w:p w14:paraId="68F4698F" w14:textId="77777777" w:rsidR="00F90BDC" w:rsidRDefault="00F90BDC">
      <w:r xmlns:w="http://schemas.openxmlformats.org/wordprocessingml/2006/main">
        <w:t xml:space="preserve">2. Јаков 5:7-8 - Затоа, љубени, бидете трпеливи до доаѓањето на Господ. Земјоделецот го чека скапоцениот род од земјата, трпелив со него додека не ги прими раните и доцните дождови.</w:t>
      </w:r>
    </w:p>
    <w:p w14:paraId="03827CFA" w14:textId="77777777" w:rsidR="00F90BDC" w:rsidRDefault="00F90BDC"/>
    <w:p w14:paraId="4001371F" w14:textId="77777777" w:rsidR="00F90BDC" w:rsidRDefault="00F90BDC">
      <w:r xmlns:w="http://schemas.openxmlformats.org/wordprocessingml/2006/main">
        <w:t xml:space="preserve">Римјаните 8:26 Исто така, Духот ни помага и на нашите немоќ, зашто не знаеме за што да се молиме </w:t>
      </w:r>
      <w:r xmlns:w="http://schemas.openxmlformats.org/wordprocessingml/2006/main">
        <w:lastRenderedPageBreak xmlns:w="http://schemas.openxmlformats.org/wordprocessingml/2006/main"/>
      </w:r>
      <w:r xmlns:w="http://schemas.openxmlformats.org/wordprocessingml/2006/main">
        <w:t xml:space="preserve">како што треба;</w:t>
      </w:r>
    </w:p>
    <w:p w14:paraId="09AC71DD" w14:textId="77777777" w:rsidR="00F90BDC" w:rsidRDefault="00F90BDC"/>
    <w:p w14:paraId="3798D758" w14:textId="77777777" w:rsidR="00F90BDC" w:rsidRDefault="00F90BDC">
      <w:r xmlns:w="http://schemas.openxmlformats.org/wordprocessingml/2006/main">
        <w:t xml:space="preserve">Духот посредува за нас кога не знаеме за што да се молиме.</w:t>
      </w:r>
    </w:p>
    <w:p w14:paraId="7D8A1D50" w14:textId="77777777" w:rsidR="00F90BDC" w:rsidRDefault="00F90BDC"/>
    <w:p w14:paraId="369377CE" w14:textId="77777777" w:rsidR="00F90BDC" w:rsidRDefault="00F90BDC">
      <w:r xmlns:w="http://schemas.openxmlformats.org/wordprocessingml/2006/main">
        <w:t xml:space="preserve">1. Духот посредува: Како Божјата љубов нè поддржува во молитвата</w:t>
      </w:r>
    </w:p>
    <w:p w14:paraId="5267E97C" w14:textId="77777777" w:rsidR="00F90BDC" w:rsidRDefault="00F90BDC"/>
    <w:p w14:paraId="7775171B" w14:textId="77777777" w:rsidR="00F90BDC" w:rsidRDefault="00F90BDC">
      <w:r xmlns:w="http://schemas.openxmlformats.org/wordprocessingml/2006/main">
        <w:t xml:space="preserve">2. Непроценливиот дар на Светиот Дух</w:t>
      </w:r>
    </w:p>
    <w:p w14:paraId="62045793" w14:textId="77777777" w:rsidR="00F90BDC" w:rsidRDefault="00F90BDC"/>
    <w:p w14:paraId="5BA08A7A" w14:textId="77777777" w:rsidR="00F90BDC" w:rsidRDefault="00F90BDC">
      <w:r xmlns:w="http://schemas.openxmlformats.org/wordprocessingml/2006/main">
        <w:t xml:space="preserve">1. 1 Јован 3:20, „Зашто, ако нашето срце нè осудува, Бог е поголем од нашето срце и знае сè“.</w:t>
      </w:r>
    </w:p>
    <w:p w14:paraId="38ED4FA0" w14:textId="77777777" w:rsidR="00F90BDC" w:rsidRDefault="00F90BDC"/>
    <w:p w14:paraId="031476C9" w14:textId="77777777" w:rsidR="00F90BDC" w:rsidRDefault="00F90BDC">
      <w:r xmlns:w="http://schemas.openxmlformats.org/wordprocessingml/2006/main">
        <w:t xml:space="preserve">2. Псалм 139:23-24, „Испитај ме, Боже, и познај го моето срце: испитај ме и спознај ги моите мисли: и види дали има некој лош пат во мене и води ме по вечниот пат“.</w:t>
      </w:r>
    </w:p>
    <w:p w14:paraId="431D9F56" w14:textId="77777777" w:rsidR="00F90BDC" w:rsidRDefault="00F90BDC"/>
    <w:p w14:paraId="6276876D" w14:textId="77777777" w:rsidR="00F90BDC" w:rsidRDefault="00F90BDC">
      <w:r xmlns:w="http://schemas.openxmlformats.org/wordprocessingml/2006/main">
        <w:t xml:space="preserve">Римјаните 8:27 А кој ги испитува срцата знае што е умот на Духот, зашто тој посредува за светиите според волјата Божја.</w:t>
      </w:r>
    </w:p>
    <w:p w14:paraId="783641A0" w14:textId="77777777" w:rsidR="00F90BDC" w:rsidRDefault="00F90BDC"/>
    <w:p w14:paraId="54809FF1" w14:textId="77777777" w:rsidR="00F90BDC" w:rsidRDefault="00F90BDC">
      <w:r xmlns:w="http://schemas.openxmlformats.org/wordprocessingml/2006/main">
        <w:t xml:space="preserve">Бог ги познава нашите срца и посредува за нас според Неговата волја.</w:t>
      </w:r>
    </w:p>
    <w:p w14:paraId="6584D476" w14:textId="77777777" w:rsidR="00F90BDC" w:rsidRDefault="00F90BDC"/>
    <w:p w14:paraId="33D7B2FF" w14:textId="77777777" w:rsidR="00F90BDC" w:rsidRDefault="00F90BDC">
      <w:r xmlns:w="http://schemas.openxmlformats.org/wordprocessingml/2006/main">
        <w:t xml:space="preserve">1. Божјата незапирлива љубов: Разбирање на срцето на Таткото</w:t>
      </w:r>
    </w:p>
    <w:p w14:paraId="74FAAB56" w14:textId="77777777" w:rsidR="00F90BDC" w:rsidRDefault="00F90BDC"/>
    <w:p w14:paraId="4F8C061E" w14:textId="77777777" w:rsidR="00F90BDC" w:rsidRDefault="00F90BDC">
      <w:r xmlns:w="http://schemas.openxmlformats.org/wordprocessingml/2006/main">
        <w:t xml:space="preserve">2. Моќта на посредувањето: Познавање на Божјата волја за нашите животи</w:t>
      </w:r>
    </w:p>
    <w:p w14:paraId="49D37AC0" w14:textId="77777777" w:rsidR="00F90BDC" w:rsidRDefault="00F90BDC"/>
    <w:p w14:paraId="5118E706" w14:textId="77777777" w:rsidR="00F90BDC" w:rsidRDefault="00F90BDC">
      <w:r xmlns:w="http://schemas.openxmlformats.org/wordprocessingml/2006/main">
        <w:t xml:space="preserve">1. Псалм 139: 23-24 - Испитај ме, Боже, и познај го моето срце! Пробајте ме и дознајте ги моите мисли! И види дали има некој тажен пат во мене и води ме по вечниот пат!</w:t>
      </w:r>
    </w:p>
    <w:p w14:paraId="4363B1C3" w14:textId="77777777" w:rsidR="00F90BDC" w:rsidRDefault="00F90BDC"/>
    <w:p w14:paraId="62A764D9" w14:textId="77777777" w:rsidR="00F90BDC" w:rsidRDefault="00F90BDC">
      <w:r xmlns:w="http://schemas.openxmlformats.org/wordprocessingml/2006/main">
        <w:t xml:space="preserve">2. Евреите 4:12-13 - Зашто словото Божјо е живо и активно, поостро од секој меч со две острици, </w:t>
      </w:r>
      <w:r xmlns:w="http://schemas.openxmlformats.org/wordprocessingml/2006/main">
        <w:lastRenderedPageBreak xmlns:w="http://schemas.openxmlformats.org/wordprocessingml/2006/main"/>
      </w:r>
      <w:r xmlns:w="http://schemas.openxmlformats.org/wordprocessingml/2006/main">
        <w:t xml:space="preserve">пробива до поделбата на душата и на духот, на зглобовите и на коскената срцевина и ги распознава мислите и намерите на срцето. И ниедно суштество не е скриено од неговите очи, туку сите се голи и изложени на очите на Оној на кого треба да му дадеме сметка.</w:t>
      </w:r>
    </w:p>
    <w:p w14:paraId="4AD4BEF5" w14:textId="77777777" w:rsidR="00F90BDC" w:rsidRDefault="00F90BDC"/>
    <w:p w14:paraId="5EAEACF2" w14:textId="77777777" w:rsidR="00F90BDC" w:rsidRDefault="00F90BDC">
      <w:r xmlns:w="http://schemas.openxmlformats.org/wordprocessingml/2006/main">
        <w:t xml:space="preserve">Римјаните 8:28 И знаеме дека сè работи заедно за добро за оние што Го љубат Бога, за оние кои се повикани според неговата намера.</w:t>
      </w:r>
    </w:p>
    <w:p w14:paraId="6E2DA7FD" w14:textId="77777777" w:rsidR="00F90BDC" w:rsidRDefault="00F90BDC"/>
    <w:p w14:paraId="68927A36" w14:textId="77777777" w:rsidR="00F90BDC" w:rsidRDefault="00F90BDC">
      <w:r xmlns:w="http://schemas.openxmlformats.org/wordprocessingml/2006/main">
        <w:t xml:space="preserve">Бог работи сè заедно за доброто на оние кои Го љубат и се повикани според Неговата намера.</w:t>
      </w:r>
    </w:p>
    <w:p w14:paraId="566759A2" w14:textId="77777777" w:rsidR="00F90BDC" w:rsidRDefault="00F90BDC"/>
    <w:p w14:paraId="55E68AE5" w14:textId="77777777" w:rsidR="00F90BDC" w:rsidRDefault="00F90BDC">
      <w:r xmlns:w="http://schemas.openxmlformats.org/wordprocessingml/2006/main">
        <w:t xml:space="preserve">1. Научете да му верувате на Бог во тешки времиња</w:t>
      </w:r>
    </w:p>
    <w:p w14:paraId="086B5461" w14:textId="77777777" w:rsidR="00F90BDC" w:rsidRDefault="00F90BDC"/>
    <w:p w14:paraId="1890B0E8" w14:textId="77777777" w:rsidR="00F90BDC" w:rsidRDefault="00F90BDC">
      <w:r xmlns:w="http://schemas.openxmlformats.org/wordprocessingml/2006/main">
        <w:t xml:space="preserve">2. Божјата цел и работа во нашите животи</w:t>
      </w:r>
    </w:p>
    <w:p w14:paraId="01DF7972" w14:textId="77777777" w:rsidR="00F90BDC" w:rsidRDefault="00F90BDC"/>
    <w:p w14:paraId="7542B0A0" w14:textId="77777777" w:rsidR="00F90BDC" w:rsidRDefault="00F90BDC">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14:paraId="1A7EDC65" w14:textId="77777777" w:rsidR="00F90BDC" w:rsidRDefault="00F90BDC"/>
    <w:p w14:paraId="0FD9D940" w14:textId="77777777" w:rsidR="00F90BDC" w:rsidRDefault="00F90BDC">
      <w:r xmlns:w="http://schemas.openxmlformats.org/wordprocessingml/2006/main">
        <w:t xml:space="preserve">2. Филипјаните 4:13 - Можам се да правам преку оној што ме зајакнува.</w:t>
      </w:r>
    </w:p>
    <w:p w14:paraId="33701576" w14:textId="77777777" w:rsidR="00F90BDC" w:rsidRDefault="00F90BDC"/>
    <w:p w14:paraId="6DF425F5" w14:textId="77777777" w:rsidR="00F90BDC" w:rsidRDefault="00F90BDC">
      <w:r xmlns:w="http://schemas.openxmlformats.org/wordprocessingml/2006/main">
        <w:t xml:space="preserve">Римјаните 8:29 За оние што ги знаеше однапред, ги предодреди и да се образуваат според ликот на неговиот Син, за да биде првороден меѓу многуте браќа.</w:t>
      </w:r>
    </w:p>
    <w:p w14:paraId="4A611CE4" w14:textId="77777777" w:rsidR="00F90BDC" w:rsidRDefault="00F90BDC"/>
    <w:p w14:paraId="0A9E3E75" w14:textId="77777777" w:rsidR="00F90BDC" w:rsidRDefault="00F90BDC">
      <w:r xmlns:w="http://schemas.openxmlformats.org/wordprocessingml/2006/main">
        <w:t xml:space="preserve">Бог ги предодредил оние што ги знаел однапред да бидат како Неговиот Син, Исус Христос, за да биде првороден од многуте браќа и сестри.</w:t>
      </w:r>
    </w:p>
    <w:p w14:paraId="73CEC9FE" w14:textId="77777777" w:rsidR="00F90BDC" w:rsidRDefault="00F90BDC"/>
    <w:p w14:paraId="5F281E04" w14:textId="77777777" w:rsidR="00F90BDC" w:rsidRDefault="00F90BDC">
      <w:r xmlns:w="http://schemas.openxmlformats.org/wordprocessingml/2006/main">
        <w:t xml:space="preserve">1. Божјата љубов: Предодредени да се усогласат со Исус</w:t>
      </w:r>
    </w:p>
    <w:p w14:paraId="21146C53" w14:textId="77777777" w:rsidR="00F90BDC" w:rsidRDefault="00F90BDC"/>
    <w:p w14:paraId="278C8312" w14:textId="77777777" w:rsidR="00F90BDC" w:rsidRDefault="00F90BDC">
      <w:r xmlns:w="http://schemas.openxmlformats.org/wordprocessingml/2006/main">
        <w:t xml:space="preserve">2. Предодреденост: Нашиот пат да станеме како Христос</w:t>
      </w:r>
    </w:p>
    <w:p w14:paraId="548D17FD" w14:textId="77777777" w:rsidR="00F90BDC" w:rsidRDefault="00F90BDC"/>
    <w:p w14:paraId="43DE2591" w14:textId="77777777" w:rsidR="00F90BDC" w:rsidRDefault="00F90BDC">
      <w:r xmlns:w="http://schemas.openxmlformats.org/wordprocessingml/2006/main">
        <w:t xml:space="preserve">1. 1 Јован 3:1 - Погледнете каква љубов ни дал Отецот за да се нарекуваме Божји деца; и така сме.</w:t>
      </w:r>
    </w:p>
    <w:p w14:paraId="3C5411A7" w14:textId="77777777" w:rsidR="00F90BDC" w:rsidRDefault="00F90BDC"/>
    <w:p w14:paraId="003615AE" w14:textId="77777777" w:rsidR="00F90BDC" w:rsidRDefault="00F90BDC">
      <w:r xmlns:w="http://schemas.openxmlformats.org/wordprocessingml/2006/main">
        <w:t xml:space="preserve">2. Ефесјаните 1:4-5 - Како што нè избра во него пред основањето на светот, за да бидеме свети и непорочни пред него. Во љубовта нè предодреди за посвојување како синови преку Исус Христос, според целта на неговата волја.</w:t>
      </w:r>
    </w:p>
    <w:p w14:paraId="35EA57CE" w14:textId="77777777" w:rsidR="00F90BDC" w:rsidRDefault="00F90BDC"/>
    <w:p w14:paraId="7A373806" w14:textId="77777777" w:rsidR="00F90BDC" w:rsidRDefault="00F90BDC">
      <w:r xmlns:w="http://schemas.openxmlformats.org/wordprocessingml/2006/main">
        <w:t xml:space="preserve">Римјаните 8:30 А оние што ги предодреди, и ги повика; и кои ги повика, и ги оправда;</w:t>
      </w:r>
    </w:p>
    <w:p w14:paraId="336D43A1" w14:textId="77777777" w:rsidR="00F90BDC" w:rsidRDefault="00F90BDC"/>
    <w:p w14:paraId="01C83E4D" w14:textId="77777777" w:rsidR="00F90BDC" w:rsidRDefault="00F90BDC">
      <w:r xmlns:w="http://schemas.openxmlformats.org/wordprocessingml/2006/main">
        <w:t xml:space="preserve">Бог ги предодредил, повикал, оправдал и прославил оние што ги избрал.</w:t>
      </w:r>
    </w:p>
    <w:p w14:paraId="7A0AB608" w14:textId="77777777" w:rsidR="00F90BDC" w:rsidRDefault="00F90BDC"/>
    <w:p w14:paraId="07F65B9B" w14:textId="77777777" w:rsidR="00F90BDC" w:rsidRDefault="00F90BDC">
      <w:r xmlns:w="http://schemas.openxmlformats.org/wordprocessingml/2006/main">
        <w:t xml:space="preserve">1. Прославување на Божјите избраници</w:t>
      </w:r>
    </w:p>
    <w:p w14:paraId="1124F5BF" w14:textId="77777777" w:rsidR="00F90BDC" w:rsidRDefault="00F90BDC"/>
    <w:p w14:paraId="51F448D9" w14:textId="77777777" w:rsidR="00F90BDC" w:rsidRDefault="00F90BDC">
      <w:r xmlns:w="http://schemas.openxmlformats.org/wordprocessingml/2006/main">
        <w:t xml:space="preserve">2. Предодреденост: дар на Божјата љубов</w:t>
      </w:r>
    </w:p>
    <w:p w14:paraId="239B89F8" w14:textId="77777777" w:rsidR="00F90BDC" w:rsidRDefault="00F90BDC"/>
    <w:p w14:paraId="2108C078" w14:textId="77777777" w:rsidR="00F90BDC" w:rsidRDefault="00F90BDC">
      <w:r xmlns:w="http://schemas.openxmlformats.org/wordprocessingml/2006/main">
        <w:t xml:space="preserve">1. Ефесјаните 1:4-5 - „Иако што нè избра во Него пред основањето на светот, за да бидеме свети и без мана пред Него во љубовта; , според доброто задоволство на неговата волја“</w:t>
      </w:r>
    </w:p>
    <w:p w14:paraId="67CC791C" w14:textId="77777777" w:rsidR="00F90BDC" w:rsidRDefault="00F90BDC"/>
    <w:p w14:paraId="2A4F05E2" w14:textId="77777777" w:rsidR="00F90BDC" w:rsidRDefault="00F90BDC">
      <w:r xmlns:w="http://schemas.openxmlformats.org/wordprocessingml/2006/main">
        <w:t xml:space="preserve">2. Исаија 43:7 - „Секој што се нарекува со Моето име, зашто јас го создадов за своја слава, го создадов; да, јас го создадов.”</w:t>
      </w:r>
    </w:p>
    <w:p w14:paraId="34A1795B" w14:textId="77777777" w:rsidR="00F90BDC" w:rsidRDefault="00F90BDC"/>
    <w:p w14:paraId="31B97220" w14:textId="77777777" w:rsidR="00F90BDC" w:rsidRDefault="00F90BDC">
      <w:r xmlns:w="http://schemas.openxmlformats.org/wordprocessingml/2006/main">
        <w:t xml:space="preserve">Римјаните 8:31 Тогаш, што да кажеме за овие работи? Ако Бог е со нас, кој може да биде против нас?</w:t>
      </w:r>
    </w:p>
    <w:p w14:paraId="325BF5D7" w14:textId="77777777" w:rsidR="00F90BDC" w:rsidRDefault="00F90BDC"/>
    <w:p w14:paraId="0CF30623" w14:textId="77777777" w:rsidR="00F90BDC" w:rsidRDefault="00F90BDC">
      <w:r xmlns:w="http://schemas.openxmlformats.org/wordprocessingml/2006/main">
        <w:t xml:space="preserve">Господ е секогаш на наша страна и ќе не заштити од секакво противење.</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Бог е секогаш со нас - Римјаните 8:31</w:t>
      </w:r>
    </w:p>
    <w:p w14:paraId="3F3617A7" w14:textId="77777777" w:rsidR="00F90BDC" w:rsidRDefault="00F90BDC"/>
    <w:p w14:paraId="1936482C" w14:textId="77777777" w:rsidR="00F90BDC" w:rsidRDefault="00F90BDC">
      <w:r xmlns:w="http://schemas.openxmlformats.org/wordprocessingml/2006/main">
        <w:t xml:space="preserve">2. Божјата незапирлива љубов - Римјаните 8:31</w:t>
      </w:r>
    </w:p>
    <w:p w14:paraId="527B860B" w14:textId="77777777" w:rsidR="00F90BDC" w:rsidRDefault="00F90BDC"/>
    <w:p w14:paraId="67D22777" w14:textId="77777777" w:rsidR="00F90BDC" w:rsidRDefault="00F90BDC">
      <w:r xmlns:w="http://schemas.openxmlformats.org/wordprocessingml/2006/main">
        <w:t xml:space="preserve">1. Псалм 118:6 - Господ е на моја страна; Нема да се плашам: што може човекот да ми направи?</w:t>
      </w:r>
    </w:p>
    <w:p w14:paraId="0440E769" w14:textId="77777777" w:rsidR="00F90BDC" w:rsidRDefault="00F90BDC"/>
    <w:p w14:paraId="48FA5F31" w14:textId="77777777" w:rsidR="00F90BDC" w:rsidRDefault="00F90BDC">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14:paraId="4822AF8B" w14:textId="77777777" w:rsidR="00F90BDC" w:rsidRDefault="00F90BDC"/>
    <w:p w14:paraId="75B5520B" w14:textId="77777777" w:rsidR="00F90BDC" w:rsidRDefault="00F90BDC">
      <w:r xmlns:w="http://schemas.openxmlformats.org/wordprocessingml/2006/main">
        <w:t xml:space="preserve">Римјаните 8:32 Кој не го поштеди Својот Син, туку Го предаде за сите нас, како да не ни даде сè бесплатно со него?</w:t>
      </w:r>
    </w:p>
    <w:p w14:paraId="48195513" w14:textId="77777777" w:rsidR="00F90BDC" w:rsidRDefault="00F90BDC"/>
    <w:p w14:paraId="0EE19518" w14:textId="77777777" w:rsidR="00F90BDC" w:rsidRDefault="00F90BDC">
      <w:r xmlns:w="http://schemas.openxmlformats.org/wordprocessingml/2006/main">
        <w:t xml:space="preserve">Бог ни дал врвен дар испраќајќи го својот син, Исус Христос, и Тој ќе продолжи слободно да ни дава сè.</w:t>
      </w:r>
    </w:p>
    <w:p w14:paraId="7F216F5D" w14:textId="77777777" w:rsidR="00F90BDC" w:rsidRDefault="00F90BDC"/>
    <w:p w14:paraId="40BA4516" w14:textId="77777777" w:rsidR="00F90BDC" w:rsidRDefault="00F90BDC">
      <w:r xmlns:w="http://schemas.openxmlformats.org/wordprocessingml/2006/main">
        <w:t xml:space="preserve">1. Ненамерниот дар на Исус Христос</w:t>
      </w:r>
    </w:p>
    <w:p w14:paraId="44F93209" w14:textId="77777777" w:rsidR="00F90BDC" w:rsidRDefault="00F90BDC"/>
    <w:p w14:paraId="27016354" w14:textId="77777777" w:rsidR="00F90BDC" w:rsidRDefault="00F90BDC">
      <w:r xmlns:w="http://schemas.openxmlformats.org/wordprocessingml/2006/main">
        <w:t xml:space="preserve">2. Божјата ненадминлива великодушност</w:t>
      </w:r>
    </w:p>
    <w:p w14:paraId="7B4C621B" w14:textId="77777777" w:rsidR="00F90BDC" w:rsidRDefault="00F90BDC"/>
    <w:p w14:paraId="3C5CA8C9"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49C3EDFA" w14:textId="77777777" w:rsidR="00F90BDC" w:rsidRDefault="00F90BDC"/>
    <w:p w14:paraId="7C8D6A2E" w14:textId="77777777" w:rsidR="00F90BDC" w:rsidRDefault="00F90BDC">
      <w:r xmlns:w="http://schemas.openxmlformats.org/wordprocessingml/2006/main">
        <w:t xml:space="preserve">2. 2. Коринтјаните 9:15 - Му благодариме на Бога за неговиот неопислив дар!</w:t>
      </w:r>
    </w:p>
    <w:p w14:paraId="582F6929" w14:textId="77777777" w:rsidR="00F90BDC" w:rsidRDefault="00F90BDC"/>
    <w:p w14:paraId="2DE22CE0" w14:textId="77777777" w:rsidR="00F90BDC" w:rsidRDefault="00F90BDC">
      <w:r xmlns:w="http://schemas.openxmlformats.org/wordprocessingml/2006/main">
        <w:t xml:space="preserve">Римјаните 8:33 Кој ќе ги обвини Божјите избраници? Бог е тој што оправдува.</w:t>
      </w:r>
    </w:p>
    <w:p w14:paraId="58E06531" w14:textId="77777777" w:rsidR="00F90BDC" w:rsidRDefault="00F90BDC"/>
    <w:p w14:paraId="3396DE25" w14:textId="77777777" w:rsidR="00F90BDC" w:rsidRDefault="00F90BDC">
      <w:r xmlns:w="http://schemas.openxmlformats.org/wordprocessingml/2006/main">
        <w:t xml:space="preserve">Бог е верен и праведен и никогаш нема да ги обвини избраните за никакво злосторство.</w:t>
      </w:r>
    </w:p>
    <w:p w14:paraId="3DD50703" w14:textId="77777777" w:rsidR="00F90BDC" w:rsidRDefault="00F90BDC"/>
    <w:p w14:paraId="307AC233" w14:textId="77777777" w:rsidR="00F90BDC" w:rsidRDefault="00F90BDC">
      <w:r xmlns:w="http://schemas.openxmlformats.org/wordprocessingml/2006/main">
        <w:t xml:space="preserve">1. Божјата беспрекорна верност</w:t>
      </w:r>
    </w:p>
    <w:p w14:paraId="7078FCA2" w14:textId="77777777" w:rsidR="00F90BDC" w:rsidRDefault="00F90BDC"/>
    <w:p w14:paraId="6C80D872" w14:textId="77777777" w:rsidR="00F90BDC" w:rsidRDefault="00F90BDC">
      <w:r xmlns:w="http://schemas.openxmlformats.org/wordprocessingml/2006/main">
        <w:t xml:space="preserve">2. Божјото праведно оправдување</w:t>
      </w:r>
    </w:p>
    <w:p w14:paraId="25FC8886" w14:textId="77777777" w:rsidR="00F90BDC" w:rsidRDefault="00F90BDC"/>
    <w:p w14:paraId="640E40F0" w14:textId="77777777" w:rsidR="00F90BDC" w:rsidRDefault="00F90BDC">
      <w:r xmlns:w="http://schemas.openxmlformats.org/wordprocessingml/2006/main">
        <w:t xml:space="preserve">1. Римјаните 3:21-26 - Но сега се открива Божјата праведност, освен законот, сведочена од Законот и Пророците, дури и за Божјата праведност, преку вера во Исус Христос, на сите и на сите што веруваат . Зашто нема разлика; зашто сите згрешија и не ја достигнаа славата Божја.</w:t>
      </w:r>
    </w:p>
    <w:p w14:paraId="11DE233D" w14:textId="77777777" w:rsidR="00F90BDC" w:rsidRDefault="00F90BDC"/>
    <w:p w14:paraId="11FA8BCB" w14:textId="77777777" w:rsidR="00F90BDC" w:rsidRDefault="00F90BDC">
      <w:r xmlns:w="http://schemas.openxmlformats.org/wordprocessingml/2006/main">
        <w:t xml:space="preserve">2. Псалм 103:12 - Колку што е истокот од запад, толку далеку ги отстрани нашите престапи од нас.</w:t>
      </w:r>
    </w:p>
    <w:p w14:paraId="53D199CD" w14:textId="77777777" w:rsidR="00F90BDC" w:rsidRDefault="00F90BDC"/>
    <w:p w14:paraId="2B062A03" w14:textId="77777777" w:rsidR="00F90BDC" w:rsidRDefault="00F90BDC">
      <w:r xmlns:w="http://schemas.openxmlformats.org/wordprocessingml/2006/main">
        <w:t xml:space="preserve">Римјаните 8:34 Кој е тој што осудува? Христос умре, да, воскресна, кој е од десната страна на Бога, кој исто така се застапува за нас.</w:t>
      </w:r>
    </w:p>
    <w:p w14:paraId="26867515" w14:textId="77777777" w:rsidR="00F90BDC" w:rsidRDefault="00F90BDC"/>
    <w:p w14:paraId="0F465EC1" w14:textId="77777777" w:rsidR="00F90BDC" w:rsidRDefault="00F90BDC">
      <w:r xmlns:w="http://schemas.openxmlformats.org/wordprocessingml/2006/main">
        <w:t xml:space="preserve">Христос умре за нас и воскресна, а сега се застапува за нас од десната страна на Бога.</w:t>
      </w:r>
    </w:p>
    <w:p w14:paraId="19ADC777" w14:textId="77777777" w:rsidR="00F90BDC" w:rsidRDefault="00F90BDC"/>
    <w:p w14:paraId="3AC9E04B" w14:textId="77777777" w:rsidR="00F90BDC" w:rsidRDefault="00F90BDC">
      <w:r xmlns:w="http://schemas.openxmlformats.org/wordprocessingml/2006/main">
        <w:t xml:space="preserve">1. Љубовта и посредувањето на Исус Христос</w:t>
      </w:r>
    </w:p>
    <w:p w14:paraId="6DAE82B2" w14:textId="77777777" w:rsidR="00F90BDC" w:rsidRDefault="00F90BDC"/>
    <w:p w14:paraId="5AD8E49E" w14:textId="77777777" w:rsidR="00F90BDC" w:rsidRDefault="00F90BDC">
      <w:r xmlns:w="http://schemas.openxmlformats.org/wordprocessingml/2006/main">
        <w:t xml:space="preserve">2. Спасението и благодатта Христова</w:t>
      </w:r>
    </w:p>
    <w:p w14:paraId="4DC76846" w14:textId="77777777" w:rsidR="00F90BDC" w:rsidRDefault="00F90BDC"/>
    <w:p w14:paraId="75F82E54" w14:textId="77777777" w:rsidR="00F90BDC" w:rsidRDefault="00F90BDC">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4D1631BE" w14:textId="77777777" w:rsidR="00F90BDC" w:rsidRDefault="00F90BDC"/>
    <w:p w14:paraId="677F2F25" w14:textId="77777777" w:rsidR="00F90BDC" w:rsidRDefault="00F90BDC">
      <w:r xmlns:w="http://schemas.openxmlformats.org/wordprocessingml/2006/main">
        <w:t xml:space="preserve">2. 1 Јован 2:1-2 - Деца мои, ова ви го пишувам за да не грешите. И ако некој згреши, имаме застапник кај Отецот, Исус Христос, праведникот: и Тој е помирување за нашите гревови, и не само за нашите, туку и за гревовите на целиот свет.</w:t>
      </w:r>
    </w:p>
    <w:p w14:paraId="15409894" w14:textId="77777777" w:rsidR="00F90BDC" w:rsidRDefault="00F90BDC"/>
    <w:p w14:paraId="6A2A1C16" w14:textId="77777777" w:rsidR="00F90BDC" w:rsidRDefault="00F90BDC">
      <w:r xmlns:w="http://schemas.openxmlformats.org/wordprocessingml/2006/main">
        <w:t xml:space="preserve">Римјаните 8:35 Кој ќе нè одвои од Христовата љубов? Дали неволја, или неволја, или прогонство, или глад, или голотија, или опасност, или меч?</w:t>
      </w:r>
    </w:p>
    <w:p w14:paraId="6C846C47" w14:textId="77777777" w:rsidR="00F90BDC" w:rsidRDefault="00F90BDC"/>
    <w:p w14:paraId="2F3ADC66" w14:textId="77777777" w:rsidR="00F90BDC" w:rsidRDefault="00F90BDC">
      <w:r xmlns:w="http://schemas.openxmlformats.org/wordprocessingml/2006/main">
        <w:t xml:space="preserve">Павле прашува кој може да нè одвои од љубовта Христова, наведувајќи различни тешкотии што можеме да ги поднесеме.</w:t>
      </w:r>
    </w:p>
    <w:p w14:paraId="00261198" w14:textId="77777777" w:rsidR="00F90BDC" w:rsidRDefault="00F90BDC"/>
    <w:p w14:paraId="4F7DB435" w14:textId="77777777" w:rsidR="00F90BDC" w:rsidRDefault="00F90BDC">
      <w:r xmlns:w="http://schemas.openxmlformats.org/wordprocessingml/2006/main">
        <w:t xml:space="preserve">1. „Непоколебливата љубов на Христос“</w:t>
      </w:r>
    </w:p>
    <w:p w14:paraId="247733BE" w14:textId="77777777" w:rsidR="00F90BDC" w:rsidRDefault="00F90BDC"/>
    <w:p w14:paraId="0C08C3C3" w14:textId="77777777" w:rsidR="00F90BDC" w:rsidRDefault="00F90BDC">
      <w:r xmlns:w="http://schemas.openxmlformats.org/wordprocessingml/2006/main">
        <w:t xml:space="preserve">2. „Силата на нашата вера во тешки времиња“</w:t>
      </w:r>
    </w:p>
    <w:p w14:paraId="474ACB1C" w14:textId="77777777" w:rsidR="00F90BDC" w:rsidRDefault="00F90BDC"/>
    <w:p w14:paraId="1B5EBEA6" w14:textId="77777777" w:rsidR="00F90BDC" w:rsidRDefault="00F90BDC">
      <w:r xmlns:w="http://schemas.openxmlformats.org/wordprocessingml/2006/main">
        <w:t xml:space="preserve">1. Евреите 13:5 - „Чувај го својот живот без љубов кон парите и биди задоволен со она што го имаш, зашто Тој рекол: „Никогаш нема да те оставам и нема да те напуштам“.</w:t>
      </w:r>
    </w:p>
    <w:p w14:paraId="1CC4B91A" w14:textId="77777777" w:rsidR="00F90BDC" w:rsidRDefault="00F90BDC"/>
    <w:p w14:paraId="41FDE945" w14:textId="77777777" w:rsidR="00F90BDC" w:rsidRDefault="00F90BDC">
      <w:r xmlns:w="http://schemas.openxmlformats.org/wordprocessingml/2006/main">
        <w:t xml:space="preserve">2. 2. Коринтјаните 12:9 - Но тој ми рече: „Доста ти е мојата благодат, зашто мојата сила се усовршува во слабоста“.</w:t>
      </w:r>
    </w:p>
    <w:p w14:paraId="44EAD934" w14:textId="77777777" w:rsidR="00F90BDC" w:rsidRDefault="00F90BDC"/>
    <w:p w14:paraId="009B7144" w14:textId="77777777" w:rsidR="00F90BDC" w:rsidRDefault="00F90BDC">
      <w:r xmlns:w="http://schemas.openxmlformats.org/wordprocessingml/2006/main">
        <w:t xml:space="preserve">Римјаните 8:36 Како што е напишано: „За тебе сме убивани по цел ден; ние сме водени како овци за колење.</w:t>
      </w:r>
    </w:p>
    <w:p w14:paraId="6654FB38" w14:textId="77777777" w:rsidR="00F90BDC" w:rsidRDefault="00F90BDC"/>
    <w:p w14:paraId="6536720D" w14:textId="77777777" w:rsidR="00F90BDC" w:rsidRDefault="00F90BDC">
      <w:r xmlns:w="http://schemas.openxmlformats.org/wordprocessingml/2006/main">
        <w:t xml:space="preserve">Божјиот народ е спремен да страда заради него.</w:t>
      </w:r>
    </w:p>
    <w:p w14:paraId="74C258CD" w14:textId="77777777" w:rsidR="00F90BDC" w:rsidRDefault="00F90BDC"/>
    <w:p w14:paraId="5ED5A8E2" w14:textId="77777777" w:rsidR="00F90BDC" w:rsidRDefault="00F90BDC">
      <w:r xmlns:w="http://schemas.openxmlformats.org/wordprocessingml/2006/main">
        <w:t xml:space="preserve">1: Мора да бидеме спремни да страдаме за Христа и да го носиме нашиот крст секој ден.</w:t>
      </w:r>
    </w:p>
    <w:p w14:paraId="45BCBC0B" w14:textId="77777777" w:rsidR="00F90BDC" w:rsidRDefault="00F90BDC"/>
    <w:p w14:paraId="7486D8F2" w14:textId="77777777" w:rsidR="00F90BDC" w:rsidRDefault="00F90BDC">
      <w:r xmlns:w="http://schemas.openxmlformats.org/wordprocessingml/2006/main">
        <w:t xml:space="preserve">2: Бог ќе не носи низ нашите страдања за Неговата слава.</w:t>
      </w:r>
    </w:p>
    <w:p w14:paraId="743DABC7" w14:textId="77777777" w:rsidR="00F90BDC" w:rsidRDefault="00F90BDC"/>
    <w:p w14:paraId="7CF3F8D6" w14:textId="77777777" w:rsidR="00F90BDC" w:rsidRDefault="00F90BDC">
      <w:r xmlns:w="http://schemas.openxmlformats.org/wordprocessingml/2006/main">
        <w:t xml:space="preserve">1: 1 Петар 5:6-7 - „Затоа, понижете се под моќната Божја рака, за во вистинско време да ве возвиши, фрлајќи ги сите ваши грижи врз него, затоа што се грижи за вас“.</w:t>
      </w:r>
    </w:p>
    <w:p w14:paraId="369E1A36" w14:textId="77777777" w:rsidR="00F90BDC" w:rsidRDefault="00F90BDC"/>
    <w:p w14:paraId="6A6055D1" w14:textId="77777777" w:rsidR="00F90BDC" w:rsidRDefault="00F90BDC">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десна рака“.</w:t>
      </w:r>
    </w:p>
    <w:p w14:paraId="0CC928B7" w14:textId="77777777" w:rsidR="00F90BDC" w:rsidRDefault="00F90BDC"/>
    <w:p w14:paraId="1C2BBCA4" w14:textId="77777777" w:rsidR="00F90BDC" w:rsidRDefault="00F90BDC">
      <w:r xmlns:w="http://schemas.openxmlformats.org/wordprocessingml/2006/main">
        <w:t xml:space="preserve">Римјаните 8:37 Не, во сето тоа ние сме повеќе од победници преку Оној што нè возљуби.</w:t>
      </w:r>
    </w:p>
    <w:p w14:paraId="54F08FFB" w14:textId="77777777" w:rsidR="00F90BDC" w:rsidRDefault="00F90BDC"/>
    <w:p w14:paraId="2BD07710" w14:textId="77777777" w:rsidR="00F90BDC" w:rsidRDefault="00F90BDC">
      <w:r xmlns:w="http://schemas.openxmlformats.org/wordprocessingml/2006/main">
        <w:t xml:space="preserve">Во Христа, можеме да ја надминеме секоја пречка или предизвик што ќе ни се појави на патот.</w:t>
      </w:r>
    </w:p>
    <w:p w14:paraId="77746359" w14:textId="77777777" w:rsidR="00F90BDC" w:rsidRDefault="00F90BDC"/>
    <w:p w14:paraId="4714328F" w14:textId="77777777" w:rsidR="00F90BDC" w:rsidRDefault="00F90BDC">
      <w:r xmlns:w="http://schemas.openxmlformats.org/wordprocessingml/2006/main">
        <w:t xml:space="preserve">1. Надминување на предизвиците преку Христос</w:t>
      </w:r>
    </w:p>
    <w:p w14:paraId="6CE48112" w14:textId="77777777" w:rsidR="00F90BDC" w:rsidRDefault="00F90BDC"/>
    <w:p w14:paraId="153889AD" w14:textId="77777777" w:rsidR="00F90BDC" w:rsidRDefault="00F90BDC">
      <w:r xmlns:w="http://schemas.openxmlformats.org/wordprocessingml/2006/main">
        <w:t xml:space="preserve">2. Победување на стравот преку верата</w:t>
      </w:r>
    </w:p>
    <w:p w14:paraId="35066852" w14:textId="77777777" w:rsidR="00F90BDC" w:rsidRDefault="00F90BDC"/>
    <w:p w14:paraId="51DCEDA6" w14:textId="77777777" w:rsidR="00F90BDC" w:rsidRDefault="00F90BDC">
      <w:r xmlns:w="http://schemas.openxmlformats.org/wordprocessingml/2006/main">
        <w:t xml:space="preserve">1. 1. Јованово 4:18; Совршената љубов го истерува стравот</w:t>
      </w:r>
    </w:p>
    <w:p w14:paraId="2395EDAC" w14:textId="77777777" w:rsidR="00F90BDC" w:rsidRDefault="00F90BDC"/>
    <w:p w14:paraId="49CB9655" w14:textId="77777777" w:rsidR="00F90BDC" w:rsidRDefault="00F90BDC">
      <w:r xmlns:w="http://schemas.openxmlformats.org/wordprocessingml/2006/main">
        <w:t xml:space="preserve">2. Исаија 41:10; Не плашете се, зашто јас сум со вас; не се ужаснувај, зашто јас сум твојот Бог</w:t>
      </w:r>
    </w:p>
    <w:p w14:paraId="22531339" w14:textId="77777777" w:rsidR="00F90BDC" w:rsidRDefault="00F90BDC"/>
    <w:p w14:paraId="68152B1A" w14:textId="77777777" w:rsidR="00F90BDC" w:rsidRDefault="00F90BDC">
      <w:r xmlns:w="http://schemas.openxmlformats.org/wordprocessingml/2006/main">
        <w:t xml:space="preserve">Римјаните 8:38 Зашто јас сум убеден дека ниту смртта, ниту животот, ниту ангелите, ниту началствата, ниту силите, ниту сегашните, ниту работите што доаѓаат,</w:t>
      </w:r>
    </w:p>
    <w:p w14:paraId="0F236388" w14:textId="77777777" w:rsidR="00F90BDC" w:rsidRDefault="00F90BDC"/>
    <w:p w14:paraId="5BAE1F23" w14:textId="77777777" w:rsidR="00F90BDC" w:rsidRDefault="00F90BDC">
      <w:r xmlns:w="http://schemas.openxmlformats.org/wordprocessingml/2006/main">
        <w:t xml:space="preserve">Пасусот вели дека ништо не може да нè одвои од љубовта кон Бога.</w:t>
      </w:r>
    </w:p>
    <w:p w14:paraId="41ED6D89" w14:textId="77777777" w:rsidR="00F90BDC" w:rsidRDefault="00F90BDC"/>
    <w:p w14:paraId="4C900938" w14:textId="77777777" w:rsidR="00F90BDC" w:rsidRDefault="00F90BDC">
      <w:r xmlns:w="http://schemas.openxmlformats.org/wordprocessingml/2006/main">
        <w:t xml:space="preserve">1: Бескрајната љубов Божја - Без разлика со што се соочуваме во овој живот, секогаш можеме да бидеме сигурни во Божјата љубов кон нас.</w:t>
      </w:r>
    </w:p>
    <w:p w14:paraId="4CBE8B20" w14:textId="77777777" w:rsidR="00F90BDC" w:rsidRDefault="00F90BDC"/>
    <w:p w14:paraId="44EC260A" w14:textId="77777777" w:rsidR="00F90BDC" w:rsidRDefault="00F90BDC">
      <w:r xmlns:w="http://schemas.openxmlformats.org/wordprocessingml/2006/main">
        <w:t xml:space="preserve">2: Непроменливиот карактер на Бог - Божјата љубов кон нас не варира во зависност од нашите околности, таа останува постојана и сигурна.</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Еремија 31:3 - Господ ми се јави од старо време, велејќи: „Да, те засакав со вечна љубов; Затоа со милост те привлеков.</w:t>
      </w:r>
    </w:p>
    <w:p w14:paraId="129E7E30" w14:textId="77777777" w:rsidR="00F90BDC" w:rsidRDefault="00F90BDC"/>
    <w:p w14:paraId="655B9F99" w14:textId="77777777" w:rsidR="00F90BDC" w:rsidRDefault="00F90BDC">
      <w:r xmlns:w="http://schemas.openxmlformats.org/wordprocessingml/2006/main">
        <w:t xml:space="preserve">2: Исаија 40:8 - Тревата венее, цветот избледува, но словото на нашиот Бог останува засекогаш.</w:t>
      </w:r>
    </w:p>
    <w:p w14:paraId="07069836" w14:textId="77777777" w:rsidR="00F90BDC" w:rsidRDefault="00F90BDC"/>
    <w:p w14:paraId="230A0B1D" w14:textId="77777777" w:rsidR="00F90BDC" w:rsidRDefault="00F90BDC">
      <w:r xmlns:w="http://schemas.openxmlformats.org/wordprocessingml/2006/main">
        <w:t xml:space="preserve">Римјаните 8:39 Ниту висината, ни длабочината, ниту кое било друго суштество нема да може да нè одвои од љубовта Божја, која е во Христа Исуса, нашиот Господ.</w:t>
      </w:r>
    </w:p>
    <w:p w14:paraId="5359138D" w14:textId="77777777" w:rsidR="00F90BDC" w:rsidRDefault="00F90BDC"/>
    <w:p w14:paraId="1B4FF505" w14:textId="77777777" w:rsidR="00F90BDC" w:rsidRDefault="00F90BDC">
      <w:r xmlns:w="http://schemas.openxmlformats.org/wordprocessingml/2006/main">
        <w:t xml:space="preserve">Ништо не може да нè одвои од Божјата љубов, која се наоѓа во Исус Христос.</w:t>
      </w:r>
    </w:p>
    <w:p w14:paraId="657790C3" w14:textId="77777777" w:rsidR="00F90BDC" w:rsidRDefault="00F90BDC"/>
    <w:p w14:paraId="36F981C6" w14:textId="77777777" w:rsidR="00F90BDC" w:rsidRDefault="00F90BDC">
      <w:r xmlns:w="http://schemas.openxmlformats.org/wordprocessingml/2006/main">
        <w:t xml:space="preserve">1: Бескрајната љубов Божја</w:t>
      </w:r>
    </w:p>
    <w:p w14:paraId="1CF46937" w14:textId="77777777" w:rsidR="00F90BDC" w:rsidRDefault="00F90BDC"/>
    <w:p w14:paraId="6775261D" w14:textId="77777777" w:rsidR="00F90BDC" w:rsidRDefault="00F90BDC">
      <w:r xmlns:w="http://schemas.openxmlformats.org/wordprocessingml/2006/main">
        <w:t xml:space="preserve">2: Надминување на одвојувањето на гревот</w:t>
      </w:r>
    </w:p>
    <w:p w14:paraId="14441D26" w14:textId="77777777" w:rsidR="00F90BDC" w:rsidRDefault="00F90BDC"/>
    <w:p w14:paraId="141F02E4" w14:textId="77777777" w:rsidR="00F90BDC" w:rsidRDefault="00F90BDC">
      <w:r xmlns:w="http://schemas.openxmlformats.org/wordprocessingml/2006/main">
        <w:t xml:space="preserve">1: Еремија 31:3 - Господ ни се јави во минатото, велејќи: „Те засакав со вечна љубов; Те нацртав со непрекината добрина.</w:t>
      </w:r>
    </w:p>
    <w:p w14:paraId="04BE8E44" w14:textId="77777777" w:rsidR="00F90BDC" w:rsidRDefault="00F90BDC"/>
    <w:p w14:paraId="1D648B57" w14:textId="77777777" w:rsidR="00F90BDC" w:rsidRDefault="00F90BDC">
      <w:r xmlns:w="http://schemas.openxmlformats.org/wordprocessingml/2006/main">
        <w:t xml:space="preserve">2: 1 Јован 4:18 - Нема страв во љубовта. Но, совршената љубов го истерува стравот, бидејќи стравот има врска со казната. Оној кој се плаши не е совршен во љубовта.</w:t>
      </w:r>
    </w:p>
    <w:p w14:paraId="35424AC5" w14:textId="77777777" w:rsidR="00F90BDC" w:rsidRDefault="00F90BDC"/>
    <w:p w14:paraId="0869FB0F" w14:textId="77777777" w:rsidR="00F90BDC" w:rsidRDefault="00F90BDC">
      <w:r xmlns:w="http://schemas.openxmlformats.org/wordprocessingml/2006/main">
        <w:t xml:space="preserve">Римјаните 9 е сложено поглавје каде Павле зборува за Божјиот суверенитет при изборот на Израел, Неговата праведност при изборот и вклучувањето на незнабошците во Божјиот план за спасение.</w:t>
      </w:r>
    </w:p>
    <w:p w14:paraId="64D13601" w14:textId="77777777" w:rsidR="00F90BDC" w:rsidRDefault="00F90BDC"/>
    <w:p w14:paraId="4911B01C" w14:textId="77777777" w:rsidR="00F90BDC" w:rsidRDefault="00F90BDC">
      <w:r xmlns:w="http://schemas.openxmlformats.org/wordprocessingml/2006/main">
        <w:t xml:space="preserve">1. пасус: Поглавјето започнува со тоа што Павле ја изразува својата длабока тага и непрестајна болка за својот народ, Израелците. Тој дури сака и тој самиот да биде проколнат и отсечен од Христа заради нив (Римјаните 9:1-3). Тој ги признава привилегиите што им се дадени како завети за посвојување синови на божествена слава, кои добиваат законски храмски обожување ветувања на патријарсите човечко потекло Христос кој е Бог над сите вечно фалени (Римјаните 9:4-5). Сепак, тој појаснува дека не се сите кои потекнуваат од Израел се Израелци, ниту затоа што се потомци на Авраам се сите негови деца, но ‚во </w:t>
      </w:r>
      <w:r xmlns:w="http://schemas.openxmlformats.org/wordprocessingml/2006/main">
        <w:lastRenderedPageBreak xmlns:w="http://schemas.openxmlformats.org/wordprocessingml/2006/main"/>
      </w:r>
      <w:r xmlns:w="http://schemas.openxmlformats.org/wordprocessingml/2006/main">
        <w:t xml:space="preserve">Исак ќе се смета вашето потомство' (Римјаните 9:6-7).</w:t>
      </w:r>
    </w:p>
    <w:p w14:paraId="469E03A7" w14:textId="77777777" w:rsidR="00F90BDC" w:rsidRDefault="00F90BDC"/>
    <w:p w14:paraId="36FF0392" w14:textId="77777777" w:rsidR="00F90BDC" w:rsidRDefault="00F90BDC">
      <w:r xmlns:w="http://schemas.openxmlformats.org/wordprocessingml/2006/main">
        <w:t xml:space="preserve">2. пасус: Во стиховите 8-18, Павле го објаснува Божјиот суверен избор при изборот користејќи примери на Исак над Исмаил и Јаков над Исав дури и пред да се родат или направиле нешто добро или лошо. Ова покажува дека не зависи од човечката желба или напор, туку од Божјата милост (Римјаните 9:8-16). Тој дополнително го илустрира ова со тоа што се осврнува на фараонот кого Бог го подигнал за да ја прикаже својата моќ и да го објави Неговото име низ целата земја, покажувајќи милост кој сака, кого сака, стврднува (Римјаните 9:17-18).</w:t>
      </w:r>
    </w:p>
    <w:p w14:paraId="7038D313" w14:textId="77777777" w:rsidR="00F90BDC" w:rsidRDefault="00F90BDC"/>
    <w:p w14:paraId="4F067457" w14:textId="77777777" w:rsidR="00F90BDC" w:rsidRDefault="00F90BDC">
      <w:r xmlns:w="http://schemas.openxmlformats.org/wordprocessingml/2006/main">
        <w:t xml:space="preserve">3. пасус: Од стих 19 наваму, Павле предвидува приговори за правичноста на Божјиот суверенитет. Тој користи аналогна грнчарска глина да каже дека е создаден вистинскиот предмет „Зошто ме направи вака?“ кога грнчарот има право врз истата грутка глина, направете една керамика за благородни цели друга општа употреба (Римјаните 9:19-21). Тој потоа дискутира како ако Бог со големо трпение носел предмети гнев подготвил уништување што ако го направил тоа богатството слава познати предмети милост подготвена однапред слава нас тој ги нарекол не само Евреите туку и незнабошците? Како што е напишано „ќе ги наречам мој народ кој не е мој народ, ќе ја наречам сакана не беше сакана“ „Ќе се случи местото каде што ве рекоа „Не сте мој народ“ таму ќе се нарекуваат „деца кои живеат Бога“. '' во врска со Израел стврднувањето се случи додека не дојде целосниот број неевреи, целиот Израел спасен. Ова ја поставува сцената за следните поглавја каде што се објаснува мистеријата делумно стврднување на Израел додека неевреите не наполнат полнота што го води конечниот спас на целиот Израел.</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Римјаните 9:1 Ја кажувам вистината во Христа, не лажам, и мојата совест ми сведочи во Светиот Дух,</w:t>
      </w:r>
    </w:p>
    <w:p w14:paraId="51024D37" w14:textId="77777777" w:rsidR="00F90BDC" w:rsidRDefault="00F90BDC"/>
    <w:p w14:paraId="6059086D" w14:textId="77777777" w:rsidR="00F90BDC" w:rsidRDefault="00F90BDC">
      <w:r xmlns:w="http://schemas.openxmlformats.org/wordprocessingml/2006/main">
        <w:t xml:space="preserve">Павле го изразува своето искрено верување во вистинитоста на неговите изјави за сродството на Евреите со Бога.</w:t>
      </w:r>
    </w:p>
    <w:p w14:paraId="52A52872" w14:textId="77777777" w:rsidR="00F90BDC" w:rsidRDefault="00F90BDC"/>
    <w:p w14:paraId="250D7801" w14:textId="77777777" w:rsidR="00F90BDC" w:rsidRDefault="00F90BDC">
      <w:r xmlns:w="http://schemas.openxmlformats.org/wordprocessingml/2006/main">
        <w:t xml:space="preserve">1. Важноста на вистината и интегритетот во нашите односи со Бога и едни со други.</w:t>
      </w:r>
    </w:p>
    <w:p w14:paraId="10C188FF" w14:textId="77777777" w:rsidR="00F90BDC" w:rsidRDefault="00F90BDC"/>
    <w:p w14:paraId="6BB14ED0" w14:textId="77777777" w:rsidR="00F90BDC" w:rsidRDefault="00F90BDC">
      <w:r xmlns:w="http://schemas.openxmlformats.org/wordprocessingml/2006/main">
        <w:t xml:space="preserve">2. Божјата верност на Неговите ветувања на Евреите.</w:t>
      </w:r>
    </w:p>
    <w:p w14:paraId="0C2979E7" w14:textId="77777777" w:rsidR="00F90BDC" w:rsidRDefault="00F90BDC"/>
    <w:p w14:paraId="2E363B9B" w14:textId="77777777" w:rsidR="00F90BDC" w:rsidRDefault="00F90BDC">
      <w:r xmlns:w="http://schemas.openxmlformats.org/wordprocessingml/2006/main">
        <w:t xml:space="preserve">1. 2. Коринтјаните 1:12 - Зашто нашето фалење е ова: сведоштвото на нашата совест дека се однесувавме во светот во едноставност и побожна искреност, не со телесна мудрост, туку со благодатта Божја.</w:t>
      </w:r>
    </w:p>
    <w:p w14:paraId="719974FC" w14:textId="77777777" w:rsidR="00F90BDC" w:rsidRDefault="00F90BDC"/>
    <w:p w14:paraId="2729D2EC" w14:textId="77777777" w:rsidR="00F90BDC" w:rsidRDefault="00F90BDC">
      <w:r xmlns:w="http://schemas.openxmlformats.org/wordprocessingml/2006/main">
        <w:t xml:space="preserve">2. Второзаконие 7:9 - Затоа знајте дека Господ, вашиот Бог е Бог; тој е верен Бог, кој го чува својот завет на љубов со илјада генерации на оние кои го љубат и ги пазат Неговите заповеди.</w:t>
      </w:r>
    </w:p>
    <w:p w14:paraId="0A8D6674" w14:textId="77777777" w:rsidR="00F90BDC" w:rsidRDefault="00F90BDC"/>
    <w:p w14:paraId="6DA024E3" w14:textId="77777777" w:rsidR="00F90BDC" w:rsidRDefault="00F90BDC">
      <w:r xmlns:w="http://schemas.openxmlformats.org/wordprocessingml/2006/main">
        <w:t xml:space="preserve">Римјаните 9:2 Дека имам голема тежина и постојана тага во моето срце.</w:t>
      </w:r>
    </w:p>
    <w:p w14:paraId="33B413DF" w14:textId="77777777" w:rsidR="00F90BDC" w:rsidRDefault="00F90BDC"/>
    <w:p w14:paraId="1E6B3226" w14:textId="77777777" w:rsidR="00F90BDC" w:rsidRDefault="00F90BDC">
      <w:r xmlns:w="http://schemas.openxmlformats.org/wordprocessingml/2006/main">
        <w:t xml:space="preserve">Павле ја изразува својата длабока тага и неволја во своето срце за народот на Израел.</w:t>
      </w:r>
    </w:p>
    <w:p w14:paraId="116F9102" w14:textId="77777777" w:rsidR="00F90BDC" w:rsidRDefault="00F90BDC"/>
    <w:p w14:paraId="001AABDC" w14:textId="77777777" w:rsidR="00F90BDC" w:rsidRDefault="00F90BDC">
      <w:r xmlns:w="http://schemas.openxmlformats.org/wordprocessingml/2006/main">
        <w:t xml:space="preserve">1: „Божјата љубов трае и покрај нашите неуспеси“</w:t>
      </w:r>
    </w:p>
    <w:p w14:paraId="1A3FB7E5" w14:textId="77777777" w:rsidR="00F90BDC" w:rsidRDefault="00F90BDC"/>
    <w:p w14:paraId="197E7CAD" w14:textId="77777777" w:rsidR="00F90BDC" w:rsidRDefault="00F90BDC">
      <w:r xmlns:w="http://schemas.openxmlformats.org/wordprocessingml/2006/main">
        <w:t xml:space="preserve">2: „Тагата на духовната непослушност“</w:t>
      </w:r>
    </w:p>
    <w:p w14:paraId="2481A856" w14:textId="77777777" w:rsidR="00F90BDC" w:rsidRDefault="00F90BDC"/>
    <w:p w14:paraId="1D23ACB7" w14:textId="77777777" w:rsidR="00F90BDC" w:rsidRDefault="00F90BDC">
      <w:r xmlns:w="http://schemas.openxmlformats.org/wordprocessingml/2006/main">
        <w:t xml:space="preserve">1: Плач 3:22-23 - „Непрекинатата љубов Господова никогаш не престанува; Неговата милост никогаш не престанува; тие се нови секое утро; голема е вашата верност“.</w:t>
      </w:r>
    </w:p>
    <w:p w14:paraId="7CA59A61" w14:textId="77777777" w:rsidR="00F90BDC" w:rsidRDefault="00F90BDC"/>
    <w:p w14:paraId="78207A63" w14:textId="77777777" w:rsidR="00F90BDC" w:rsidRDefault="00F90BDC">
      <w:r xmlns:w="http://schemas.openxmlformats.org/wordprocessingml/2006/main">
        <w:t xml:space="preserve">2: Евреите 4:15-16 - „Зашто ние немаме првосвештеник кој не може да сочувствува со нашите слабости, туку оној кој во секој поглед бил искушуван како нас, но без грев. блиску до престолот на благодатта, за да добиеме милост и да најдеме благодат да помогнеме во време на потреба“.</w:t>
      </w:r>
    </w:p>
    <w:p w14:paraId="1104319C" w14:textId="77777777" w:rsidR="00F90BDC" w:rsidRDefault="00F90BDC"/>
    <w:p w14:paraId="68EFFB12" w14:textId="77777777" w:rsidR="00F90BDC" w:rsidRDefault="00F90BDC">
      <w:r xmlns:w="http://schemas.openxmlformats.org/wordprocessingml/2006/main">
        <w:t xml:space="preserve">Римјаните 9:3 Зашто би сакал да бидам проклет од Христа заради моите браќа, моите роднини по тело.</w:t>
      </w:r>
    </w:p>
    <w:p w14:paraId="597FD3BB" w14:textId="77777777" w:rsidR="00F90BDC" w:rsidRDefault="00F90BDC"/>
    <w:p w14:paraId="17EA7FE2" w14:textId="77777777" w:rsidR="00F90BDC" w:rsidRDefault="00F90BDC">
      <w:r xmlns:w="http://schemas.openxmlformats.org/wordprocessingml/2006/main">
        <w:t xml:space="preserve">Павле ја изразува својата желба да се откаже од своето спасение заради своите сограѓани Евреи кои го отфрлиле </w:t>
      </w:r>
      <w:r xmlns:w="http://schemas.openxmlformats.org/wordprocessingml/2006/main">
        <w:lastRenderedPageBreak xmlns:w="http://schemas.openxmlformats.org/wordprocessingml/2006/main"/>
      </w:r>
      <w:r xmlns:w="http://schemas.openxmlformats.org/wordprocessingml/2006/main">
        <w:t xml:space="preserve">Исус.</w:t>
      </w:r>
    </w:p>
    <w:p w14:paraId="1A38B781" w14:textId="77777777" w:rsidR="00F90BDC" w:rsidRDefault="00F90BDC"/>
    <w:p w14:paraId="0CE47E66" w14:textId="77777777" w:rsidR="00F90BDC" w:rsidRDefault="00F90BDC">
      <w:r xmlns:w="http://schemas.openxmlformats.org/wordprocessingml/2006/main">
        <w:t xml:space="preserve">1. Моќта на љубовта: Жртвување за другите</w:t>
      </w:r>
    </w:p>
    <w:p w14:paraId="34D1BAD0" w14:textId="77777777" w:rsidR="00F90BDC" w:rsidRDefault="00F90BDC"/>
    <w:p w14:paraId="6CF89A65" w14:textId="77777777" w:rsidR="00F90BDC" w:rsidRDefault="00F90BDC">
      <w:r xmlns:w="http://schemas.openxmlformats.org/wordprocessingml/2006/main">
        <w:t xml:space="preserve">2. Цената на ученикот: Срце што боли</w:t>
      </w:r>
    </w:p>
    <w:p w14:paraId="184816EB" w14:textId="77777777" w:rsidR="00F90BDC" w:rsidRDefault="00F90BDC"/>
    <w:p w14:paraId="20A40386" w14:textId="77777777" w:rsidR="00F90BDC" w:rsidRDefault="00F90BDC">
      <w:r xmlns:w="http://schemas.openxmlformats.org/wordprocessingml/2006/main">
        <w:t xml:space="preserve">1. Јован 15:13 - „Никој нема поголема љубов од оваа: некој да ја даде својата душа за своите пријатели“.</w:t>
      </w:r>
    </w:p>
    <w:p w14:paraId="4F27F077" w14:textId="77777777" w:rsidR="00F90BDC" w:rsidRDefault="00F90BDC"/>
    <w:p w14:paraId="4A40D554" w14:textId="77777777" w:rsidR="00F90BDC" w:rsidRDefault="00F90BDC">
      <w:r xmlns:w="http://schemas.openxmlformats.org/wordprocessingml/2006/main">
        <w:t xml:space="preserve">2. Матеј 19:29 - „И секој што оставил куќи или браќа или сестри или татко или мајка или деца или земја заради моето име, ќе добие стократно и ќе наследи вечен живот“.</w:t>
      </w:r>
    </w:p>
    <w:p w14:paraId="3444D806" w14:textId="77777777" w:rsidR="00F90BDC" w:rsidRDefault="00F90BDC"/>
    <w:p w14:paraId="50203638" w14:textId="77777777" w:rsidR="00F90BDC" w:rsidRDefault="00F90BDC">
      <w:r xmlns:w="http://schemas.openxmlformats.org/wordprocessingml/2006/main">
        <w:t xml:space="preserve">Римјаните 9:4 кои се Израелци; на кого му припаѓаат посвојувањето, славата, заветите, давањето на законот, и службата на Бога и ветувањата;</w:t>
      </w:r>
    </w:p>
    <w:p w14:paraId="7ECCEC97" w14:textId="77777777" w:rsidR="00F90BDC" w:rsidRDefault="00F90BDC"/>
    <w:p w14:paraId="169D4C6D" w14:textId="77777777" w:rsidR="00F90BDC" w:rsidRDefault="00F90BDC">
      <w:r xmlns:w="http://schemas.openxmlformats.org/wordprocessingml/2006/main">
        <w:t xml:space="preserve">Павле нѐ потсетува на многуте привилегии што им биле дадени на Израелците, како што се посвојувањето, славата, сојузите, законот, службата за Бог и ветувањата.</w:t>
      </w:r>
    </w:p>
    <w:p w14:paraId="2B89B6E8" w14:textId="77777777" w:rsidR="00F90BDC" w:rsidRDefault="00F90BDC"/>
    <w:p w14:paraId="5D3ABCCB" w14:textId="77777777" w:rsidR="00F90BDC" w:rsidRDefault="00F90BDC">
      <w:r xmlns:w="http://schemas.openxmlformats.org/wordprocessingml/2006/main">
        <w:t xml:space="preserve">1. Божјото срце за Неговиот избран народ: Проучување на Римјаните 9:4</w:t>
      </w:r>
    </w:p>
    <w:p w14:paraId="3169A1C5" w14:textId="77777777" w:rsidR="00F90BDC" w:rsidRDefault="00F90BDC"/>
    <w:p w14:paraId="3C6FDD3B" w14:textId="77777777" w:rsidR="00F90BDC" w:rsidRDefault="00F90BDC">
      <w:r xmlns:w="http://schemas.openxmlformats.org/wordprocessingml/2006/main">
        <w:t xml:space="preserve">2. Привилегиите на Израелците: Славење на Божјите благослови</w:t>
      </w:r>
    </w:p>
    <w:p w14:paraId="2A86F208" w14:textId="77777777" w:rsidR="00F90BDC" w:rsidRDefault="00F90BDC"/>
    <w:p w14:paraId="15FFEF55" w14:textId="77777777" w:rsidR="00F90BDC" w:rsidRDefault="00F90BDC">
      <w:r xmlns:w="http://schemas.openxmlformats.org/wordprocessingml/2006/main">
        <w:t xml:space="preserve">1. Второзаконие 7:6-8 - Зашто ти си свет народ на Господа, твојот Бог: Господ, твојот Бог, те избра да бидеш посебен народ за себе, над сите луѓе што се на лицето на земјата.</w:t>
      </w:r>
    </w:p>
    <w:p w14:paraId="168D3BDD" w14:textId="77777777" w:rsidR="00F90BDC" w:rsidRDefault="00F90BDC"/>
    <w:p w14:paraId="433E58AA" w14:textId="77777777" w:rsidR="00F90BDC" w:rsidRDefault="00F90BDC">
      <w:r xmlns:w="http://schemas.openxmlformats.org/wordprocessingml/2006/main">
        <w:t xml:space="preserve">2. Ефесјаните 3:6 - Незнабошците да бидат сонаследници и исто тело и учесници во неговото ветување во Христа преку евангелието.</w:t>
      </w:r>
    </w:p>
    <w:p w14:paraId="49DC4142" w14:textId="77777777" w:rsidR="00F90BDC" w:rsidRDefault="00F90BDC"/>
    <w:p w14:paraId="21C0501A" w14:textId="77777777" w:rsidR="00F90BDC" w:rsidRDefault="00F90BDC">
      <w:r xmlns:w="http://schemas.openxmlformats.org/wordprocessingml/2006/main">
        <w:t xml:space="preserve">Римјаните 9:5 Чии се татковците и од кои дојде Христос, кој е над сите, благословен во вечни векови. Амин.</w:t>
      </w:r>
    </w:p>
    <w:p w14:paraId="69CDC817" w14:textId="77777777" w:rsidR="00F90BDC" w:rsidRDefault="00F90BDC"/>
    <w:p w14:paraId="1682019C" w14:textId="77777777" w:rsidR="00F90BDC" w:rsidRDefault="00F90BDC">
      <w:r xmlns:w="http://schemas.openxmlformats.org/wordprocessingml/2006/main">
        <w:t xml:space="preserve">Бог ги избра татковците на Исус Христос, кои ги благослови засекогаш.</w:t>
      </w:r>
    </w:p>
    <w:p w14:paraId="14847CB1" w14:textId="77777777" w:rsidR="00F90BDC" w:rsidRDefault="00F90BDC"/>
    <w:p w14:paraId="39B03C90" w14:textId="77777777" w:rsidR="00F90BDC" w:rsidRDefault="00F90BDC">
      <w:r xmlns:w="http://schemas.openxmlformats.org/wordprocessingml/2006/main">
        <w:t xml:space="preserve">1: Немаме поголема чест од тоа да бидеме избрани од Бога.</w:t>
      </w:r>
    </w:p>
    <w:p w14:paraId="391024DF" w14:textId="77777777" w:rsidR="00F90BDC" w:rsidRDefault="00F90BDC"/>
    <w:p w14:paraId="3B636092" w14:textId="77777777" w:rsidR="00F90BDC" w:rsidRDefault="00F90BDC">
      <w:r xmlns:w="http://schemas.openxmlformats.org/wordprocessingml/2006/main">
        <w:t xml:space="preserve">2: Можеме да бидеме уверени во Божјиот благослов кога ќе го прифатиме Исус Христос.</w:t>
      </w:r>
    </w:p>
    <w:p w14:paraId="6E7C878B" w14:textId="77777777" w:rsidR="00F90BDC" w:rsidRDefault="00F90BDC"/>
    <w:p w14:paraId="3A68DCC7" w14:textId="77777777" w:rsidR="00F90BDC" w:rsidRDefault="00F90BDC">
      <w:r xmlns:w="http://schemas.openxmlformats.org/wordprocessingml/2006/main">
        <w:t xml:space="preserve">1: Ефесјаните 1:3-6 - Фалете го Бога за Неговиот благослов и благодат.</w:t>
      </w:r>
    </w:p>
    <w:p w14:paraId="63EA8CBE" w14:textId="77777777" w:rsidR="00F90BDC" w:rsidRDefault="00F90BDC"/>
    <w:p w14:paraId="382635AF" w14:textId="77777777" w:rsidR="00F90BDC" w:rsidRDefault="00F90BDC">
      <w:r xmlns:w="http://schemas.openxmlformats.org/wordprocessingml/2006/main">
        <w:t xml:space="preserve">2: Исаија 45:25 - Фалење на Бога за Неговиот благослов и спасение.</w:t>
      </w:r>
    </w:p>
    <w:p w14:paraId="2CE63A31" w14:textId="77777777" w:rsidR="00F90BDC" w:rsidRDefault="00F90BDC"/>
    <w:p w14:paraId="17532572" w14:textId="77777777" w:rsidR="00F90BDC" w:rsidRDefault="00F90BDC">
      <w:r xmlns:w="http://schemas.openxmlformats.org/wordprocessingml/2006/main">
        <w:t xml:space="preserve">Римјаните 9:6 Не како словото Божјо да нема ефект. Зашто не се сите Израелци, кои се од Израел;</w:t>
      </w:r>
    </w:p>
    <w:p w14:paraId="6BD0505E" w14:textId="77777777" w:rsidR="00F90BDC" w:rsidRDefault="00F90BDC"/>
    <w:p w14:paraId="31A80AB4" w14:textId="77777777" w:rsidR="00F90BDC" w:rsidRDefault="00F90BDC">
      <w:r xmlns:w="http://schemas.openxmlformats.org/wordprocessingml/2006/main">
        <w:t xml:space="preserve">Не секој што е од Израел е вистински Израел, бидејќи Божјата реч се однесува на некои, а не на други.</w:t>
      </w:r>
    </w:p>
    <w:p w14:paraId="16AF6C3E" w14:textId="77777777" w:rsidR="00F90BDC" w:rsidRDefault="00F90BDC"/>
    <w:p w14:paraId="62D8399F" w14:textId="77777777" w:rsidR="00F90BDC" w:rsidRDefault="00F90BDC">
      <w:r xmlns:w="http://schemas.openxmlformats.org/wordprocessingml/2006/main">
        <w:t xml:space="preserve">1. Божјата реч не важи за секого</w:t>
      </w:r>
    </w:p>
    <w:p w14:paraId="1C278452" w14:textId="77777777" w:rsidR="00F90BDC" w:rsidRDefault="00F90BDC"/>
    <w:p w14:paraId="330C056C" w14:textId="77777777" w:rsidR="00F90BDC" w:rsidRDefault="00F90BDC">
      <w:r xmlns:w="http://schemas.openxmlformats.org/wordprocessingml/2006/main">
        <w:t xml:space="preserve">2. Значењето на вистинскиот Израел</w:t>
      </w:r>
    </w:p>
    <w:p w14:paraId="6F38CC95" w14:textId="77777777" w:rsidR="00F90BDC" w:rsidRDefault="00F90BDC"/>
    <w:p w14:paraId="710D73DA" w14:textId="77777777" w:rsidR="00F90BDC" w:rsidRDefault="00F90BDC">
      <w:r xmlns:w="http://schemas.openxmlformats.org/wordprocessingml/2006/main">
        <w:t xml:space="preserve">1. Галатјаните 6:16 - „И сите што одат според ова правило, нека биде мир и милост и врз Израелот Божји“.</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Дела 13:46 - „Тогаш Павле и Варнава се осмелија и рекоа: „Треба прво да ви се каже Божјото слово; ете, ние се обраќаме кон незнабошците“.</w:t>
      </w:r>
    </w:p>
    <w:p w14:paraId="14D44272" w14:textId="77777777" w:rsidR="00F90BDC" w:rsidRDefault="00F90BDC"/>
    <w:p w14:paraId="2E05CBBC" w14:textId="77777777" w:rsidR="00F90BDC" w:rsidRDefault="00F90BDC">
      <w:r xmlns:w="http://schemas.openxmlformats.org/wordprocessingml/2006/main">
        <w:t xml:space="preserve">Римјаните 9:7 Ниту, бидејќи тие се потомство Авраамово, не се сите деца, туку во Исак ќе се нарече твоето потомство.</w:t>
      </w:r>
    </w:p>
    <w:p w14:paraId="2F65A73E" w14:textId="77777777" w:rsidR="00F90BDC" w:rsidRDefault="00F90BDC"/>
    <w:p w14:paraId="69CDB4FC" w14:textId="77777777" w:rsidR="00F90BDC" w:rsidRDefault="00F90BDC">
      <w:r xmlns:w="http://schemas.openxmlformats.org/wordprocessingml/2006/main">
        <w:t xml:space="preserve">Овој пасус нагласува дека само затоа што некој е потомок на Авраам, тоа автоматски не го прави Божјо дете. Ветувањето Божјо до Авраам се исполнува преку Исак.</w:t>
      </w:r>
    </w:p>
    <w:p w14:paraId="13A521FC" w14:textId="77777777" w:rsidR="00F90BDC" w:rsidRDefault="00F90BDC"/>
    <w:p w14:paraId="41156C61" w14:textId="77777777" w:rsidR="00F90BDC" w:rsidRDefault="00F90BDC">
      <w:r xmlns:w="http://schemas.openxmlformats.org/wordprocessingml/2006/main">
        <w:t xml:space="preserve">1. Ветувањето Божјо до Авраам се исполнува преку Исак</w:t>
      </w:r>
    </w:p>
    <w:p w14:paraId="6DEBA90A" w14:textId="77777777" w:rsidR="00F90BDC" w:rsidRDefault="00F90BDC"/>
    <w:p w14:paraId="04C0E2BE" w14:textId="77777777" w:rsidR="00F90BDC" w:rsidRDefault="00F90BDC">
      <w:r xmlns:w="http://schemas.openxmlformats.org/wordprocessingml/2006/main">
        <w:t xml:space="preserve">2. Тоа што сме потомци на Авраам не нè прави автоматски деца Божји</w:t>
      </w:r>
    </w:p>
    <w:p w14:paraId="76C73B1B" w14:textId="77777777" w:rsidR="00F90BDC" w:rsidRDefault="00F90BDC"/>
    <w:p w14:paraId="543381D4" w14:textId="77777777" w:rsidR="00F90BDC" w:rsidRDefault="00F90BDC">
      <w:r xmlns:w="http://schemas.openxmlformats.org/wordprocessingml/2006/main">
        <w:t xml:space="preserve">1. Галатјаните 3:16, „Сега на Авраам и на неговото потомство му беа дадени ветувања. Тој не вели: И на семето, како на многумина; туку како од едно, и до твоето потомство, што е Христос“.</w:t>
      </w:r>
    </w:p>
    <w:p w14:paraId="57088824" w14:textId="77777777" w:rsidR="00F90BDC" w:rsidRDefault="00F90BDC"/>
    <w:p w14:paraId="7D5BBD04" w14:textId="77777777" w:rsidR="00F90BDC" w:rsidRDefault="00F90BDC">
      <w:r xmlns:w="http://schemas.openxmlformats.org/wordprocessingml/2006/main">
        <w:t xml:space="preserve">2. Евреите 11:17-19, „Со вера Авраам, кога беше искушуван, го принесе Исак; наречен: Сметајќи дека Бог можел да го воскресне, дури и од мртвите; од каде и го прими во фигура“.</w:t>
      </w:r>
    </w:p>
    <w:p w14:paraId="436F50E4" w14:textId="77777777" w:rsidR="00F90BDC" w:rsidRDefault="00F90BDC"/>
    <w:p w14:paraId="207F2035" w14:textId="77777777" w:rsidR="00F90BDC" w:rsidRDefault="00F90BDC">
      <w:r xmlns:w="http://schemas.openxmlformats.org/wordprocessingml/2006/main">
        <w:t xml:space="preserve">Римјаните 9:8 Односно, оние што се телесните деца, тоа не се Божји деца, туку децата на ветувањето се сметаат за потомство.</w:t>
      </w:r>
    </w:p>
    <w:p w14:paraId="480361E0" w14:textId="77777777" w:rsidR="00F90BDC" w:rsidRDefault="00F90BDC"/>
    <w:p w14:paraId="44CEB94C" w14:textId="77777777" w:rsidR="00F90BDC" w:rsidRDefault="00F90BDC">
      <w:r xmlns:w="http://schemas.openxmlformats.org/wordprocessingml/2006/main">
        <w:t xml:space="preserve">Божјиот избран народ не е определен од физичката лоза, туку од оние избрани преку Неговите ветувања.</w:t>
      </w:r>
    </w:p>
    <w:p w14:paraId="49A77A2A" w14:textId="77777777" w:rsidR="00F90BDC" w:rsidRDefault="00F90BDC"/>
    <w:p w14:paraId="39068A21" w14:textId="77777777" w:rsidR="00F90BDC" w:rsidRDefault="00F90BDC">
      <w:r xmlns:w="http://schemas.openxmlformats.org/wordprocessingml/2006/main">
        <w:t xml:space="preserve">1. Децата на ветувањето: Зошто сме избрани од Бога</w:t>
      </w:r>
    </w:p>
    <w:p w14:paraId="4AEDEAE8" w14:textId="77777777" w:rsidR="00F90BDC" w:rsidRDefault="00F90BDC"/>
    <w:p w14:paraId="245994BC" w14:textId="77777777" w:rsidR="00F90BDC" w:rsidRDefault="00F90BDC">
      <w:r xmlns:w="http://schemas.openxmlformats.org/wordprocessingml/2006/main">
        <w:t xml:space="preserve">2. Познавање на нашиот идентитет: Кои сме ние во Христа</w:t>
      </w:r>
    </w:p>
    <w:p w14:paraId="1BABAA98" w14:textId="77777777" w:rsidR="00F90BDC" w:rsidRDefault="00F90BDC"/>
    <w:p w14:paraId="23BC48D6" w14:textId="77777777" w:rsidR="00F90BDC" w:rsidRDefault="00F90BDC">
      <w:r xmlns:w="http://schemas.openxmlformats.org/wordprocessingml/2006/main">
        <w:t xml:space="preserve">1. Галатјаните 3:26-29 - Зашто сите вие сте Божји деца со вера во Христа Исуса.</w:t>
      </w:r>
    </w:p>
    <w:p w14:paraId="0942F564" w14:textId="77777777" w:rsidR="00F90BDC" w:rsidRDefault="00F90BDC"/>
    <w:p w14:paraId="68CCA0EB" w14:textId="77777777" w:rsidR="00F90BDC" w:rsidRDefault="00F90BDC">
      <w:r xmlns:w="http://schemas.openxmlformats.org/wordprocessingml/2006/main">
        <w:t xml:space="preserve">2. Ефесјаните 1:3-6 - Во љубовта нè предодреди за посвојување за синови преку Исус Христос, во согласност со неговото задоволство и волја.</w:t>
      </w:r>
    </w:p>
    <w:p w14:paraId="0D463BEE" w14:textId="77777777" w:rsidR="00F90BDC" w:rsidRDefault="00F90BDC"/>
    <w:p w14:paraId="5A75C3CB" w14:textId="77777777" w:rsidR="00F90BDC" w:rsidRDefault="00F90BDC">
      <w:r xmlns:w="http://schemas.openxmlformats.org/wordprocessingml/2006/main">
        <w:t xml:space="preserve">Римјаните 9:9 Зашто ова е ветувањето: Во ова време ќе дојдам и Сара ќе добие син.</w:t>
      </w:r>
    </w:p>
    <w:p w14:paraId="72E534A2" w14:textId="77777777" w:rsidR="00F90BDC" w:rsidRDefault="00F90BDC"/>
    <w:p w14:paraId="5E212EA6" w14:textId="77777777" w:rsidR="00F90BDC" w:rsidRDefault="00F90BDC">
      <w:r xmlns:w="http://schemas.openxmlformats.org/wordprocessingml/2006/main">
        <w:t xml:space="preserve">Бог им ветил на Авраам и на Сара син во вистинско време и тоа ветување се исполни.</w:t>
      </w:r>
    </w:p>
    <w:p w14:paraId="3A0783A0" w14:textId="77777777" w:rsidR="00F90BDC" w:rsidRDefault="00F90BDC"/>
    <w:p w14:paraId="4D516B7D" w14:textId="77777777" w:rsidR="00F90BDC" w:rsidRDefault="00F90BDC">
      <w:r xmlns:w="http://schemas.openxmlformats.org/wordprocessingml/2006/main">
        <w:t xml:space="preserve">1. Божја верност - Како Божјите ветувања секогаш се исполнуваат</w:t>
      </w:r>
    </w:p>
    <w:p w14:paraId="4795767F" w14:textId="77777777" w:rsidR="00F90BDC" w:rsidRDefault="00F90BDC"/>
    <w:p w14:paraId="4BEFC90B" w14:textId="77777777" w:rsidR="00F90BDC" w:rsidRDefault="00F90BDC">
      <w:r xmlns:w="http://schemas.openxmlformats.org/wordprocessingml/2006/main">
        <w:t xml:space="preserve">2. Моќта на молитвата - Како молитвата може да ги донесе Божјите ветувања</w:t>
      </w:r>
    </w:p>
    <w:p w14:paraId="49007BD8" w14:textId="77777777" w:rsidR="00F90BDC" w:rsidRDefault="00F90BDC"/>
    <w:p w14:paraId="329BE6EF" w14:textId="77777777" w:rsidR="00F90BDC" w:rsidRDefault="00F90BDC">
      <w:r xmlns:w="http://schemas.openxmlformats.org/wordprocessingml/2006/main">
        <w:t xml:space="preserve">1.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14:paraId="21F73405" w14:textId="77777777" w:rsidR="00F90BDC" w:rsidRDefault="00F90BDC"/>
    <w:p w14:paraId="23936B73" w14:textId="77777777" w:rsidR="00F90BDC" w:rsidRDefault="00F90BDC">
      <w:r xmlns:w="http://schemas.openxmlformats.org/wordprocessingml/2006/main">
        <w:t xml:space="preserve">2. Псалм 37:4 - Наслади се во Господа, и Тој ќе ти ги даде желбите на твоето срце.</w:t>
      </w:r>
    </w:p>
    <w:p w14:paraId="698DE721" w14:textId="77777777" w:rsidR="00F90BDC" w:rsidRDefault="00F90BDC"/>
    <w:p w14:paraId="03E8BA5A" w14:textId="77777777" w:rsidR="00F90BDC" w:rsidRDefault="00F90BDC">
      <w:r xmlns:w="http://schemas.openxmlformats.org/wordprocessingml/2006/main">
        <w:t xml:space="preserve">Римјаните 9:10 И не само ова; но кога и Ревека зачна од еден, дури и од нашиот татко Исак;</w:t>
      </w:r>
    </w:p>
    <w:p w14:paraId="1241CE9D" w14:textId="77777777" w:rsidR="00F90BDC" w:rsidRDefault="00F90BDC"/>
    <w:p w14:paraId="01A00E31" w14:textId="77777777" w:rsidR="00F90BDC" w:rsidRDefault="00F90BDC">
      <w:r xmlns:w="http://schemas.openxmlformats.org/wordprocessingml/2006/main">
        <w:t xml:space="preserve">Бог ги избрал Ребека и Исак да бидат родители на две големи нации.</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Божјиот план често е тешко да се разбере, но можеме да веруваме дека е секогаш добар.</w:t>
      </w:r>
    </w:p>
    <w:p w14:paraId="44EF3B69" w14:textId="77777777" w:rsidR="00F90BDC" w:rsidRDefault="00F90BDC"/>
    <w:p w14:paraId="28C7164B" w14:textId="77777777" w:rsidR="00F90BDC" w:rsidRDefault="00F90BDC">
      <w:r xmlns:w="http://schemas.openxmlformats.org/wordprocessingml/2006/main">
        <w:t xml:space="preserve">2. Можеме да имаме вера дека Бог има план за секој од нас, дури и кога тоа нема смисла.</w:t>
      </w:r>
    </w:p>
    <w:p w14:paraId="78AF0B57" w14:textId="77777777" w:rsidR="00F90BDC" w:rsidRDefault="00F90BDC"/>
    <w:p w14:paraId="6E530F79" w14:textId="77777777" w:rsidR="00F90BDC" w:rsidRDefault="00F90BDC">
      <w:r xmlns:w="http://schemas.openxmlformats.org/wordprocessingml/2006/main">
        <w:t xml:space="preserve">1. Битие 25:21-26 - Ребека зачнува два сина.</w:t>
      </w:r>
    </w:p>
    <w:p w14:paraId="0385935D" w14:textId="77777777" w:rsidR="00F90BDC" w:rsidRDefault="00F90BDC"/>
    <w:p w14:paraId="36731ABF" w14:textId="77777777" w:rsidR="00F90BDC" w:rsidRDefault="00F90BDC">
      <w:r xmlns:w="http://schemas.openxmlformats.org/wordprocessingml/2006/main">
        <w:t xml:space="preserve">2. Римјаните 8:28 - Сè работи заедно за Божјо добро.</w:t>
      </w:r>
    </w:p>
    <w:p w14:paraId="78D5E18F" w14:textId="77777777" w:rsidR="00F90BDC" w:rsidRDefault="00F90BDC"/>
    <w:p w14:paraId="403B126D" w14:textId="77777777" w:rsidR="00F90BDC" w:rsidRDefault="00F90BDC">
      <w:r xmlns:w="http://schemas.openxmlformats.org/wordprocessingml/2006/main">
        <w:t xml:space="preserve">Римјаните 9:11 (зашто децата се уште не се родени, ниту направиле добро или зло, за да може да стои Божјата намера според изборот, не од делата, туку од Оној што повикува;)</w:t>
      </w:r>
    </w:p>
    <w:p w14:paraId="353EB398" w14:textId="77777777" w:rsidR="00F90BDC" w:rsidRDefault="00F90BDC"/>
    <w:p w14:paraId="417C9972" w14:textId="77777777" w:rsidR="00F90BDC" w:rsidRDefault="00F90BDC">
      <w:r xmlns:w="http://schemas.openxmlformats.org/wordprocessingml/2006/main">
        <w:t xml:space="preserve">Божјиот избор се заснова на неговата намера, а не на дела.</w:t>
      </w:r>
    </w:p>
    <w:p w14:paraId="64179256" w14:textId="77777777" w:rsidR="00F90BDC" w:rsidRDefault="00F90BDC"/>
    <w:p w14:paraId="7755EAF8" w14:textId="77777777" w:rsidR="00F90BDC" w:rsidRDefault="00F90BDC">
      <w:r xmlns:w="http://schemas.openxmlformats.org/wordprocessingml/2006/main">
        <w:t xml:space="preserve">1. Божјата безусловна љубов - Препознавање на Божјата суверена благодат и милост кон сите.</w:t>
      </w:r>
    </w:p>
    <w:p w14:paraId="3624245B" w14:textId="77777777" w:rsidR="00F90BDC" w:rsidRDefault="00F90BDC"/>
    <w:p w14:paraId="23937F11" w14:textId="77777777" w:rsidR="00F90BDC" w:rsidRDefault="00F90BDC">
      <w:r xmlns:w="http://schemas.openxmlformats.org/wordprocessingml/2006/main">
        <w:t xml:space="preserve">2. Изборот на Бога - Разбирање зошто Бог избира одредени луѓе.</w:t>
      </w:r>
    </w:p>
    <w:p w14:paraId="6C7E7801" w14:textId="77777777" w:rsidR="00F90BDC" w:rsidRDefault="00F90BDC"/>
    <w:p w14:paraId="4ACEAD7B" w14:textId="77777777" w:rsidR="00F90BDC" w:rsidRDefault="00F90BDC">
      <w:r xmlns:w="http://schemas.openxmlformats.org/wordprocessingml/2006/main">
        <w:t xml:space="preserve">1. Ефесјаните 2:8-9 - Зашто по благодат сте спасени преку вера, а тоа не од вас самите; тоа е дар Божји, а не од дела, за некој да не се фали.</w:t>
      </w:r>
    </w:p>
    <w:p w14:paraId="75E22FE8" w14:textId="77777777" w:rsidR="00F90BDC" w:rsidRDefault="00F90BDC"/>
    <w:p w14:paraId="0154CA86" w14:textId="77777777" w:rsidR="00F90BDC" w:rsidRDefault="00F90BDC">
      <w:r xmlns:w="http://schemas.openxmlformats.org/wordprocessingml/2006/main">
        <w:t xml:space="preserve">2. Римјаните 11:33 - О, длабочината на богатството и на мудроста и знаењето Божјо! Колку се неистражливи Неговите судови и Неговите патишта минато кога се откриваат!</w:t>
      </w:r>
    </w:p>
    <w:p w14:paraId="2CEA383E" w14:textId="77777777" w:rsidR="00F90BDC" w:rsidRDefault="00F90BDC"/>
    <w:p w14:paraId="307C79E4" w14:textId="77777777" w:rsidR="00F90BDC" w:rsidRDefault="00F90BDC">
      <w:r xmlns:w="http://schemas.openxmlformats.org/wordprocessingml/2006/main">
        <w:t xml:space="preserve">Римјаните 9:12 ѝ беше речено: „Постариот ќе му служи на помладиот.</w:t>
      </w:r>
    </w:p>
    <w:p w14:paraId="325CFD3A" w14:textId="77777777" w:rsidR="00F90BDC" w:rsidRDefault="00F90BDC"/>
    <w:p w14:paraId="346B70A7" w14:textId="77777777" w:rsidR="00F90BDC" w:rsidRDefault="00F90BDC">
      <w:r xmlns:w="http://schemas.openxmlformats.org/wordprocessingml/2006/main">
        <w:t xml:space="preserve">Пасусот од Римјаните 9:12 вели дека постариот ќе му служи на помладиот.</w:t>
      </w:r>
    </w:p>
    <w:p w14:paraId="18CD78F2" w14:textId="77777777" w:rsidR="00F90BDC" w:rsidRDefault="00F90BDC"/>
    <w:p w14:paraId="1DA59593" w14:textId="77777777" w:rsidR="00F90BDC" w:rsidRDefault="00F90BDC">
      <w:r xmlns:w="http://schemas.openxmlformats.org/wordprocessingml/2006/main">
        <w:t xml:space="preserve">1. Бог има план за секого, без разлика на нивната возраст, и важно е да се запамети дека помладата генерација има исто толку потенцијал како и постарите.</w:t>
      </w:r>
    </w:p>
    <w:p w14:paraId="7467E654" w14:textId="77777777" w:rsidR="00F90BDC" w:rsidRDefault="00F90BDC"/>
    <w:p w14:paraId="50FC165E" w14:textId="77777777" w:rsidR="00F90BDC" w:rsidRDefault="00F90BDC">
      <w:r xmlns:w="http://schemas.openxmlformats.org/wordprocessingml/2006/main">
        <w:t xml:space="preserve">2. Годините не се мерило за важност или цел во животот, туку потсетник дека секој може да придонесе за поголемо добро.</w:t>
      </w:r>
    </w:p>
    <w:p w14:paraId="71F30151" w14:textId="77777777" w:rsidR="00F90BDC" w:rsidRDefault="00F90BDC"/>
    <w:p w14:paraId="12867338" w14:textId="77777777" w:rsidR="00F90BDC" w:rsidRDefault="00F90BDC">
      <w:r xmlns:w="http://schemas.openxmlformats.org/wordprocessingml/2006/main">
        <w:t xml:space="preserve">1. Изреки 16:31 - Седата коса е круна на славата; се стекнува во праведен живот.</w:t>
      </w:r>
    </w:p>
    <w:p w14:paraId="4AFEE94F" w14:textId="77777777" w:rsidR="00F90BDC" w:rsidRDefault="00F90BDC"/>
    <w:p w14:paraId="30495DDB" w14:textId="77777777" w:rsidR="00F90BDC" w:rsidRDefault="00F90BDC">
      <w:r xmlns:w="http://schemas.openxmlformats.org/wordprocessingml/2006/main">
        <w:t xml:space="preserve">2. Филипјаните 2:3-4 -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14:paraId="09A27274" w14:textId="77777777" w:rsidR="00F90BDC" w:rsidRDefault="00F90BDC"/>
    <w:p w14:paraId="380D8217" w14:textId="77777777" w:rsidR="00F90BDC" w:rsidRDefault="00F90BDC">
      <w:r xmlns:w="http://schemas.openxmlformats.org/wordprocessingml/2006/main">
        <w:t xml:space="preserve">Римјаните 9:13 Како што е напишано: Јаков го сакав, а Исав го мразев.</w:t>
      </w:r>
    </w:p>
    <w:p w14:paraId="79447DCD" w14:textId="77777777" w:rsidR="00F90BDC" w:rsidRDefault="00F90BDC"/>
    <w:p w14:paraId="539B0C52" w14:textId="77777777" w:rsidR="00F90BDC" w:rsidRDefault="00F90BDC">
      <w:r xmlns:w="http://schemas.openxmlformats.org/wordprocessingml/2006/main">
        <w:t xml:space="preserve">Бог избрал да го сака Јаков и да го мрази Исав пред да се роди кој било од нив.</w:t>
      </w:r>
    </w:p>
    <w:p w14:paraId="7E348086" w14:textId="77777777" w:rsidR="00F90BDC" w:rsidRDefault="00F90BDC"/>
    <w:p w14:paraId="3F33939C" w14:textId="77777777" w:rsidR="00F90BDC" w:rsidRDefault="00F90BDC">
      <w:r xmlns:w="http://schemas.openxmlformats.org/wordprocessingml/2006/main">
        <w:t xml:space="preserve">1. Божјата љубов е моќна и совршена, дури и кога не е разбрана</w:t>
      </w:r>
    </w:p>
    <w:p w14:paraId="38B2961F" w14:textId="77777777" w:rsidR="00F90BDC" w:rsidRDefault="00F90BDC"/>
    <w:p w14:paraId="363603EC" w14:textId="77777777" w:rsidR="00F90BDC" w:rsidRDefault="00F90BDC">
      <w:r xmlns:w="http://schemas.openxmlformats.org/wordprocessingml/2006/main">
        <w:t xml:space="preserve">2. Мораме да запомниме дека Божјите планови се надвор од нашето разбирање и дека Неговата љубов е поголема од сè што некогаш би можеле да сфатиме</w:t>
      </w:r>
    </w:p>
    <w:p w14:paraId="51413459" w14:textId="77777777" w:rsidR="00F90BDC" w:rsidRDefault="00F90BDC"/>
    <w:p w14:paraId="4D821C56" w14:textId="77777777" w:rsidR="00F90BDC" w:rsidRDefault="00F90BDC">
      <w:r xmlns:w="http://schemas.openxmlformats.org/wordprocessingml/2006/main">
        <w:t xml:space="preserve">1. Второзаконие 7:6-8 - Зашто вие сте свет свет на Господа, вашиот Бог. Господ, твојот Бог, те избра за да бидеш народ во Неговото богатство, меѓу сите народи што се на лицето на земјата. Не затоа што бевте побројни од кој било друг народ, Господ ја постави својата љубов кон вас и ве избра, зашто вие бевте најмалиот од сите народи</w:t>
      </w:r>
    </w:p>
    <w:p w14:paraId="1385FF90" w14:textId="77777777" w:rsidR="00F90BDC" w:rsidRDefault="00F90BDC"/>
    <w:p w14:paraId="16A9F581" w14:textId="77777777" w:rsidR="00F90BDC" w:rsidRDefault="00F90BDC">
      <w:r xmlns:w="http://schemas.openxmlformats.org/wordprocessingml/2006/main">
        <w:t xml:space="preserve">2. Еремија 31:3 - Господ му се јави од далеку. Те засакав со вечна </w:t>
      </w:r>
      <w:r xmlns:w="http://schemas.openxmlformats.org/wordprocessingml/2006/main">
        <w:lastRenderedPageBreak xmlns:w="http://schemas.openxmlformats.org/wordprocessingml/2006/main"/>
      </w:r>
      <w:r xmlns:w="http://schemas.openxmlformats.org/wordprocessingml/2006/main">
        <w:t xml:space="preserve">љубов; затоа ја продолжив мојата верност кон тебе.</w:t>
      </w:r>
    </w:p>
    <w:p w14:paraId="113C2690" w14:textId="77777777" w:rsidR="00F90BDC" w:rsidRDefault="00F90BDC"/>
    <w:p w14:paraId="4BA02DD7" w14:textId="77777777" w:rsidR="00F90BDC" w:rsidRDefault="00F90BDC">
      <w:r xmlns:w="http://schemas.openxmlformats.org/wordprocessingml/2006/main">
        <w:t xml:space="preserve">Римјаните 9:14 Што да кажеме тогаш? Дали има неправедност кај Бог? Не дај Боже.</w:t>
      </w:r>
    </w:p>
    <w:p w14:paraId="5B0B6E8A" w14:textId="77777777" w:rsidR="00F90BDC" w:rsidRDefault="00F90BDC"/>
    <w:p w14:paraId="609C9160" w14:textId="77777777" w:rsidR="00F90BDC" w:rsidRDefault="00F90BDC">
      <w:r xmlns:w="http://schemas.openxmlformats.org/wordprocessingml/2006/main">
        <w:t xml:space="preserve">Павле прашува дали Бог е неправеден и брзо ја отфрла идејата.</w:t>
      </w:r>
    </w:p>
    <w:p w14:paraId="718209A1" w14:textId="77777777" w:rsidR="00F90BDC" w:rsidRDefault="00F90BDC"/>
    <w:p w14:paraId="24B86C10" w14:textId="77777777" w:rsidR="00F90BDC" w:rsidRDefault="00F90BDC">
      <w:r xmlns:w="http://schemas.openxmlformats.org/wordprocessingml/2006/main">
        <w:t xml:space="preserve">1. Бог е добар: Како да ја потврдиме нашата вера во проблематичен свет</w:t>
      </w:r>
    </w:p>
    <w:p w14:paraId="52165DFB" w14:textId="77777777" w:rsidR="00F90BDC" w:rsidRDefault="00F90BDC"/>
    <w:p w14:paraId="3F203A8E" w14:textId="77777777" w:rsidR="00F90BDC" w:rsidRDefault="00F90BDC">
      <w:r xmlns:w="http://schemas.openxmlformats.org/wordprocessingml/2006/main">
        <w:t xml:space="preserve">2. Божјата правда: студија за Римјаните 9:14</w:t>
      </w:r>
    </w:p>
    <w:p w14:paraId="5273214B" w14:textId="77777777" w:rsidR="00F90BDC" w:rsidRDefault="00F90BDC"/>
    <w:p w14:paraId="25D10D91" w14:textId="77777777" w:rsidR="00F90BDC" w:rsidRDefault="00F90BDC">
      <w:r xmlns:w="http://schemas.openxmlformats.org/wordprocessingml/2006/main">
        <w:t xml:space="preserve">1. Псалм 145:17 - Господ е праведен на сите свои патишта и љуби сè што направил.</w:t>
      </w:r>
    </w:p>
    <w:p w14:paraId="60024CEA" w14:textId="77777777" w:rsidR="00F90BDC" w:rsidRDefault="00F90BDC"/>
    <w:p w14:paraId="534D93A9" w14:textId="77777777" w:rsidR="00F90BDC" w:rsidRDefault="00F90BDC">
      <w:r xmlns:w="http://schemas.openxmlformats.org/wordprocessingml/2006/main">
        <w:t xml:space="preserve">2. Јаков 2:13 - зашто судот ќе биде немилосрден кон оној кој не покажува милост; милоста триумфира над судот.</w:t>
      </w:r>
    </w:p>
    <w:p w14:paraId="62268E63" w14:textId="77777777" w:rsidR="00F90BDC" w:rsidRDefault="00F90BDC"/>
    <w:p w14:paraId="7C315D8E" w14:textId="77777777" w:rsidR="00F90BDC" w:rsidRDefault="00F90BDC">
      <w:r xmlns:w="http://schemas.openxmlformats.org/wordprocessingml/2006/main">
        <w:t xml:space="preserve">Римјаните 9:15 Зашто тој му вели на Мојсеј: „Ќе се смилувам на кого ќе се смилувам, и ќе се сожалам на кого ќе се сожалам.</w:t>
      </w:r>
    </w:p>
    <w:p w14:paraId="0CDEF884" w14:textId="77777777" w:rsidR="00F90BDC" w:rsidRDefault="00F90BDC"/>
    <w:p w14:paraId="60F09108" w14:textId="77777777" w:rsidR="00F90BDC" w:rsidRDefault="00F90BDC">
      <w:r xmlns:w="http://schemas.openxmlformats.org/wordprocessingml/2006/main">
        <w:t xml:space="preserve">Бог е суверен и има милост и сочувство кон кого избира.</w:t>
      </w:r>
    </w:p>
    <w:p w14:paraId="07F8B8C6" w14:textId="77777777" w:rsidR="00F90BDC" w:rsidRDefault="00F90BDC"/>
    <w:p w14:paraId="6BD547BD" w14:textId="77777777" w:rsidR="00F90BDC" w:rsidRDefault="00F90BDC">
      <w:r xmlns:w="http://schemas.openxmlformats.org/wordprocessingml/2006/main">
        <w:t xml:space="preserve">1. Божјиот суверенитет и Неговата милост</w:t>
      </w:r>
    </w:p>
    <w:p w14:paraId="702E0642" w14:textId="77777777" w:rsidR="00F90BDC" w:rsidRDefault="00F90BDC"/>
    <w:p w14:paraId="30B301B2" w14:textId="77777777" w:rsidR="00F90BDC" w:rsidRDefault="00F90BDC">
      <w:r xmlns:w="http://schemas.openxmlformats.org/wordprocessingml/2006/main">
        <w:t xml:space="preserve">2. Разбирање на Божјото сочувство</w:t>
      </w:r>
    </w:p>
    <w:p w14:paraId="5E54DCE8" w14:textId="77777777" w:rsidR="00F90BDC" w:rsidRDefault="00F90BDC"/>
    <w:p w14:paraId="78ABA8EA" w14:textId="77777777" w:rsidR="00F90BDC" w:rsidRDefault="00F90BDC">
      <w:r xmlns:w="http://schemas.openxmlformats.org/wordprocessingml/2006/main">
        <w:t xml:space="preserve">1. Излез 33:19 - „И рече: ‚Ќе ја направам сета моја добрина да помине пред тебе и ќе го објавам пред тебе моето име 'Господ'. И ќе бидам милостив кон кого ќе бидам милостив, и ќе му покажам милост на кого ќе му покажам милост“.</w:t>
      </w:r>
    </w:p>
    <w:p w14:paraId="6C7C03C7" w14:textId="77777777" w:rsidR="00F90BDC" w:rsidRDefault="00F90BDC"/>
    <w:p w14:paraId="6CA9E359" w14:textId="77777777" w:rsidR="00F90BDC" w:rsidRDefault="00F90BDC">
      <w:r xmlns:w="http://schemas.openxmlformats.org/wordprocessingml/2006/main">
        <w:t xml:space="preserve">2. Јаков 2:13 - „Зашто судот е без милост кон оној кој не покажува милост. Милоста триумфира над судот“.</w:t>
      </w:r>
    </w:p>
    <w:p w14:paraId="4C83C97D" w14:textId="77777777" w:rsidR="00F90BDC" w:rsidRDefault="00F90BDC"/>
    <w:p w14:paraId="76D5997F" w14:textId="77777777" w:rsidR="00F90BDC" w:rsidRDefault="00F90BDC">
      <w:r xmlns:w="http://schemas.openxmlformats.org/wordprocessingml/2006/main">
        <w:t xml:space="preserve">Римјаните 9:16 Значи, не е од оној што сака, ниту од оној што бега, туку од Бога што покажува милост.</w:t>
      </w:r>
    </w:p>
    <w:p w14:paraId="7B6E9C36" w14:textId="77777777" w:rsidR="00F90BDC" w:rsidRDefault="00F90BDC"/>
    <w:p w14:paraId="5D6BC637" w14:textId="77777777" w:rsidR="00F90BDC" w:rsidRDefault="00F90BDC">
      <w:r xmlns:w="http://schemas.openxmlformats.org/wordprocessingml/2006/main">
        <w:t xml:space="preserve">Божјата милост е крајниот одредувач на нашите животи, а не човечката волја или акција.</w:t>
      </w:r>
    </w:p>
    <w:p w14:paraId="0AA01CE7" w14:textId="77777777" w:rsidR="00F90BDC" w:rsidRDefault="00F90BDC"/>
    <w:p w14:paraId="3B817321" w14:textId="77777777" w:rsidR="00F90BDC" w:rsidRDefault="00F90BDC">
      <w:r xmlns:w="http://schemas.openxmlformats.org/wordprocessingml/2006/main">
        <w:t xml:space="preserve">1. Моќта на Божјата милост</w:t>
      </w:r>
    </w:p>
    <w:p w14:paraId="702A8F14" w14:textId="77777777" w:rsidR="00F90BDC" w:rsidRDefault="00F90BDC"/>
    <w:p w14:paraId="2BBFE728" w14:textId="77777777" w:rsidR="00F90BDC" w:rsidRDefault="00F90BDC">
      <w:r xmlns:w="http://schemas.openxmlformats.org/wordprocessingml/2006/main">
        <w:t xml:space="preserve">2. Суверенитет на Бога</w:t>
      </w:r>
    </w:p>
    <w:p w14:paraId="7C13AACA" w14:textId="77777777" w:rsidR="00F90BDC" w:rsidRDefault="00F90BDC"/>
    <w:p w14:paraId="198C0F9B" w14:textId="77777777" w:rsidR="00F90BDC" w:rsidRDefault="00F90BDC">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14:paraId="2D3F697A" w14:textId="77777777" w:rsidR="00F90BDC" w:rsidRDefault="00F90BDC"/>
    <w:p w14:paraId="74BE41B0" w14:textId="77777777" w:rsidR="00F90BDC" w:rsidRDefault="00F90BDC">
      <w:r xmlns:w="http://schemas.openxmlformats.org/wordprocessingml/2006/main">
        <w:t xml:space="preserve">2. Псалм 136:1-2 - Благодарете му на Господа, зашто е добар. Неговата љубов трае вечно. Благодарете му на Богот на боговите. Неговата љубов трае вечно.</w:t>
      </w:r>
    </w:p>
    <w:p w14:paraId="41EAEB02" w14:textId="77777777" w:rsidR="00F90BDC" w:rsidRDefault="00F90BDC"/>
    <w:p w14:paraId="6C467F1F" w14:textId="77777777" w:rsidR="00F90BDC" w:rsidRDefault="00F90BDC">
      <w:r xmlns:w="http://schemas.openxmlformats.org/wordprocessingml/2006/main">
        <w:t xml:space="preserve">Римјаните 9:17 Зашто Писмото му вели на фараонот: „За таа цел те подигнав за да ја покажам мојата сила во тебе и да се објави моето име по целата земја.</w:t>
      </w:r>
    </w:p>
    <w:p w14:paraId="6787A878" w14:textId="77777777" w:rsidR="00F90BDC" w:rsidRDefault="00F90BDC"/>
    <w:p w14:paraId="5A56E620" w14:textId="77777777" w:rsidR="00F90BDC" w:rsidRDefault="00F90BDC">
      <w:r xmlns:w="http://schemas.openxmlformats.org/wordprocessingml/2006/main">
        <w:t xml:space="preserve">Писмото му кажува на фараонот дека Бог го подигнал за да ја покаже својата моќ и да биде прогласен низ целиот свет.</w:t>
      </w:r>
    </w:p>
    <w:p w14:paraId="52C72DFE" w14:textId="77777777" w:rsidR="00F90BDC" w:rsidRDefault="00F90BDC"/>
    <w:p w14:paraId="3E3C5758" w14:textId="77777777" w:rsidR="00F90BDC" w:rsidRDefault="00F90BDC">
      <w:r xmlns:w="http://schemas.openxmlformats.org/wordprocessingml/2006/main">
        <w:t xml:space="preserve">1. Бог е Семоќен: А за Римјаните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Објавување на Божјето име насекаде: А за Римјаните 9:17</w:t>
      </w:r>
    </w:p>
    <w:p w14:paraId="492CC9EA" w14:textId="77777777" w:rsidR="00F90BDC" w:rsidRDefault="00F90BDC"/>
    <w:p w14:paraId="564AEA00" w14:textId="77777777" w:rsidR="00F90BDC" w:rsidRDefault="00F90BDC">
      <w:r xmlns:w="http://schemas.openxmlformats.org/wordprocessingml/2006/main">
        <w:t xml:space="preserve">1. Излез 9:16 - За таа цел те подигнав, за да ја покажам мојата моќ во тебе и моето име да се објави по целата земја.</w:t>
      </w:r>
    </w:p>
    <w:p w14:paraId="12FFF398" w14:textId="77777777" w:rsidR="00F90BDC" w:rsidRDefault="00F90BDC"/>
    <w:p w14:paraId="0030CFC9" w14:textId="77777777" w:rsidR="00F90BDC" w:rsidRDefault="00F90BDC">
      <w:r xmlns:w="http://schemas.openxmlformats.org/wordprocessingml/2006/main">
        <w:t xml:space="preserve">2. Псалм 66:3 - Кажи му на Бога, колку си страшен во твоите дела! Преку големината на твојата сила твоите непријатели ќе ти се покорат.</w:t>
      </w:r>
    </w:p>
    <w:p w14:paraId="6BA00305" w14:textId="77777777" w:rsidR="00F90BDC" w:rsidRDefault="00F90BDC"/>
    <w:p w14:paraId="74A0CF13" w14:textId="77777777" w:rsidR="00F90BDC" w:rsidRDefault="00F90BDC">
      <w:r xmlns:w="http://schemas.openxmlformats.org/wordprocessingml/2006/main">
        <w:t xml:space="preserve">Римјаните 9:18 Затоа, тој се смилува на кого сака, и кого сака, го закоравува.</w:t>
      </w:r>
    </w:p>
    <w:p w14:paraId="583508A8" w14:textId="77777777" w:rsidR="00F90BDC" w:rsidRDefault="00F90BDC"/>
    <w:p w14:paraId="0599FF82" w14:textId="77777777" w:rsidR="00F90BDC" w:rsidRDefault="00F90BDC">
      <w:r xmlns:w="http://schemas.openxmlformats.org/wordprocessingml/2006/main">
        <w:t xml:space="preserve">Божјата милост и моќ не се предмет на човечка контрола.</w:t>
      </w:r>
    </w:p>
    <w:p w14:paraId="7FEBD5F8" w14:textId="77777777" w:rsidR="00F90BDC" w:rsidRDefault="00F90BDC"/>
    <w:p w14:paraId="157C90B2" w14:textId="77777777" w:rsidR="00F90BDC" w:rsidRDefault="00F90BDC">
      <w:r xmlns:w="http://schemas.openxmlformats.org/wordprocessingml/2006/main">
        <w:t xml:space="preserve">1. Божјиот суверенитет: Прифаќање на милоста и стврднувањето</w:t>
      </w:r>
    </w:p>
    <w:p w14:paraId="66C7AB0B" w14:textId="77777777" w:rsidR="00F90BDC" w:rsidRDefault="00F90BDC"/>
    <w:p w14:paraId="14F9AF8C" w14:textId="77777777" w:rsidR="00F90BDC" w:rsidRDefault="00F90BDC">
      <w:r xmlns:w="http://schemas.openxmlformats.org/wordprocessingml/2006/main">
        <w:t xml:space="preserve">2. Разбирање на Божјата милост: кого избира?</w:t>
      </w:r>
    </w:p>
    <w:p w14:paraId="49D04C93" w14:textId="77777777" w:rsidR="00F90BDC" w:rsidRDefault="00F90BDC"/>
    <w:p w14:paraId="57167E84" w14:textId="77777777" w:rsidR="00F90BDC" w:rsidRDefault="00F90BDC">
      <w:r xmlns:w="http://schemas.openxmlformats.org/wordprocessingml/2006/main">
        <w:t xml:space="preserve">1. Исаија 55:8-9 - „Зашто моите мисли не се ваши мисли, ниту вашите патишта се мои патишта, вели Господ. отколку твоите мисли“.</w:t>
      </w:r>
    </w:p>
    <w:p w14:paraId="15006300" w14:textId="77777777" w:rsidR="00F90BDC" w:rsidRDefault="00F90BDC"/>
    <w:p w14:paraId="4AE2B0B2" w14:textId="77777777" w:rsidR="00F90BDC" w:rsidRDefault="00F90BDC">
      <w:r xmlns:w="http://schemas.openxmlformats.org/wordprocessingml/2006/main">
        <w:t xml:space="preserve">2. Матеј 19:26 - „Но Исус ги погледна и рече: „За човекот тоа е невозможно, но за Бога сè е можно“.</w:t>
      </w:r>
    </w:p>
    <w:p w14:paraId="75A17141" w14:textId="77777777" w:rsidR="00F90BDC" w:rsidRDefault="00F90BDC"/>
    <w:p w14:paraId="4D82CD96" w14:textId="77777777" w:rsidR="00F90BDC" w:rsidRDefault="00F90BDC">
      <w:r xmlns:w="http://schemas.openxmlformats.org/wordprocessingml/2006/main">
        <w:t xml:space="preserve">Римјаните 9:19 Тогаш ќе ми речеш: Зошто уште наоѓа грешка? Зашто, кој се спротивстави на неговата волја?</w:t>
      </w:r>
    </w:p>
    <w:p w14:paraId="2E15E0D0" w14:textId="77777777" w:rsidR="00F90BDC" w:rsidRDefault="00F90BDC"/>
    <w:p w14:paraId="185E65EE" w14:textId="77777777" w:rsidR="00F90BDC" w:rsidRDefault="00F90BDC">
      <w:r xmlns:w="http://schemas.openxmlformats.org/wordprocessingml/2006/main">
        <w:t xml:space="preserve">Божјиот суверенитет и моќ се неограничени, а Неговата мудрост е над човечкото разбирање.</w:t>
      </w:r>
    </w:p>
    <w:p w14:paraId="7879112E" w14:textId="77777777" w:rsidR="00F90BDC" w:rsidRDefault="00F90BDC"/>
    <w:p w14:paraId="57951AFA" w14:textId="77777777" w:rsidR="00F90BDC" w:rsidRDefault="00F90BDC">
      <w:r xmlns:w="http://schemas.openxmlformats.org/wordprocessingml/2006/main">
        <w:t xml:space="preserve">1: Треба да ја прифатиме Божјата волја, верувајќи во Неговата крајна добрина, дури и кога не разбираме зошто Тој дозволува одредени работи.</w:t>
      </w:r>
    </w:p>
    <w:p w14:paraId="0E38E009" w14:textId="77777777" w:rsidR="00F90BDC" w:rsidRDefault="00F90BDC"/>
    <w:p w14:paraId="36F76C5F" w14:textId="77777777" w:rsidR="00F90BDC" w:rsidRDefault="00F90BDC">
      <w:r xmlns:w="http://schemas.openxmlformats.org/wordprocessingml/2006/main">
        <w:t xml:space="preserve">2: Никогаш не смееме да ја доведуваме во прашање Божјата моќ и мудрост, туку наместо тоа да бараме да ја разбереме Неговата божествена волја со понизност и почит.</w:t>
      </w:r>
    </w:p>
    <w:p w14:paraId="4D054DB4" w14:textId="77777777" w:rsidR="00F90BDC" w:rsidRDefault="00F90BDC"/>
    <w:p w14:paraId="5F82E062" w14:textId="77777777" w:rsidR="00F90BDC" w:rsidRDefault="00F90BDC">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3AE70251" w14:textId="77777777" w:rsidR="00F90BDC" w:rsidRDefault="00F90BDC"/>
    <w:p w14:paraId="4B50BAC9" w14:textId="77777777" w:rsidR="00F90BDC" w:rsidRDefault="00F90BDC">
      <w:r xmlns:w="http://schemas.openxmlformats.org/wordprocessingml/2006/main">
        <w:t xml:space="preserve">2: Јов 42:2 - „Знам дека можете да правите сè и дека ниту една ваша цел не може да биде спречена“.</w:t>
      </w:r>
    </w:p>
    <w:p w14:paraId="731A974B" w14:textId="77777777" w:rsidR="00F90BDC" w:rsidRDefault="00F90BDC"/>
    <w:p w14:paraId="5E2B1620" w14:textId="77777777" w:rsidR="00F90BDC" w:rsidRDefault="00F90BDC">
      <w:r xmlns:w="http://schemas.openxmlformats.org/wordprocessingml/2006/main">
        <w:t xml:space="preserve">Римјаните 9:20 Не, туку, човече, кој си ти што му одговараш на Бога? Дали создаденото нешто ќе му каже на оној што го создал: „Зошто ме направи така?</w:t>
      </w:r>
    </w:p>
    <w:p w14:paraId="35FCA976" w14:textId="77777777" w:rsidR="00F90BDC" w:rsidRDefault="00F90BDC"/>
    <w:p w14:paraId="38FDD38F" w14:textId="77777777" w:rsidR="00F90BDC" w:rsidRDefault="00F90BDC">
      <w:r xmlns:w="http://schemas.openxmlformats.org/wordprocessingml/2006/main">
        <w:t xml:space="preserve">Павле се прашува зошто луѓето би ги оспориле Божјите одлуки или авторитет.</w:t>
      </w:r>
    </w:p>
    <w:p w14:paraId="7CA9D78F" w14:textId="77777777" w:rsidR="00F90BDC" w:rsidRDefault="00F90BDC"/>
    <w:p w14:paraId="1ABF7526" w14:textId="77777777" w:rsidR="00F90BDC" w:rsidRDefault="00F90BDC">
      <w:r xmlns:w="http://schemas.openxmlformats.org/wordprocessingml/2006/main">
        <w:t xml:space="preserve">1. Суверенитет на Бога: Разбирање како работи Бог во нашите животи</w:t>
      </w:r>
    </w:p>
    <w:p w14:paraId="3DFDF15F" w14:textId="77777777" w:rsidR="00F90BDC" w:rsidRDefault="00F90BDC"/>
    <w:p w14:paraId="522196B0" w14:textId="77777777" w:rsidR="00F90BDC" w:rsidRDefault="00F90BDC">
      <w:r xmlns:w="http://schemas.openxmlformats.org/wordprocessingml/2006/main">
        <w:t xml:space="preserve">2. Доверба во Божјиот совршен план</w:t>
      </w:r>
    </w:p>
    <w:p w14:paraId="6D9EBB39" w14:textId="77777777" w:rsidR="00F90BDC" w:rsidRDefault="00F90BDC"/>
    <w:p w14:paraId="7D815903" w14:textId="77777777" w:rsidR="00F90BDC" w:rsidRDefault="00F90BDC">
      <w:r xmlns:w="http://schemas.openxmlformats.org/wordprocessingml/2006/main">
        <w:t xml:space="preserve">1. Исаија 45:9-10 - „Тешко на оној што се бори со својот Творец! нема раце?"</w:t>
      </w:r>
    </w:p>
    <w:p w14:paraId="6640CA17" w14:textId="77777777" w:rsidR="00F90BDC" w:rsidRDefault="00F90BDC"/>
    <w:p w14:paraId="5E95B3E3" w14:textId="77777777" w:rsidR="00F90BDC" w:rsidRDefault="00F90BDC">
      <w:r xmlns:w="http://schemas.openxmlformats.org/wordprocessingml/2006/main">
        <w:t xml:space="preserve">2. Јов 40:1-2 - „Покрај тоа Господ му одговори на Јов и му рече: „Дали тој што се расправа со Семоќниот ќе го поучи? Кој го укорува Бога, нека одговори“.</w:t>
      </w:r>
    </w:p>
    <w:p w14:paraId="3022FC02" w14:textId="77777777" w:rsidR="00F90BDC" w:rsidRDefault="00F90BDC"/>
    <w:p w14:paraId="492AABD2" w14:textId="77777777" w:rsidR="00F90BDC" w:rsidRDefault="00F90BDC">
      <w:r xmlns:w="http://schemas.openxmlformats.org/wordprocessingml/2006/main">
        <w:t xml:space="preserve">Римјаните 9:21 Нема ли грнчарот власт над глината, од истиот грут да прави еден сад за чест, а друг за срам?</w:t>
      </w:r>
    </w:p>
    <w:p w14:paraId="050E81FE" w14:textId="77777777" w:rsidR="00F90BDC" w:rsidRDefault="00F90BDC"/>
    <w:p w14:paraId="189D9391" w14:textId="77777777" w:rsidR="00F90BDC" w:rsidRDefault="00F90BDC">
      <w:r xmlns:w="http://schemas.openxmlformats.org/wordprocessingml/2006/main">
        <w:t xml:space="preserve">Бог е грнчарот и има моќ да создаде садови за чест и срам од истата грутка глина.</w:t>
      </w:r>
    </w:p>
    <w:p w14:paraId="7032CE2E" w14:textId="77777777" w:rsidR="00F90BDC" w:rsidRDefault="00F90BDC"/>
    <w:p w14:paraId="681CB6DD" w14:textId="77777777" w:rsidR="00F90BDC" w:rsidRDefault="00F90BDC">
      <w:r xmlns:w="http://schemas.openxmlformats.org/wordprocessingml/2006/main">
        <w:t xml:space="preserve">1. Моќта на Бог: Како Бог го спроведува својот суверенитет</w:t>
      </w:r>
    </w:p>
    <w:p w14:paraId="30A03BBD" w14:textId="77777777" w:rsidR="00F90BDC" w:rsidRDefault="00F90BDC"/>
    <w:p w14:paraId="0E209A61" w14:textId="77777777" w:rsidR="00F90BDC" w:rsidRDefault="00F90BDC">
      <w:r xmlns:w="http://schemas.openxmlformats.org/wordprocessingml/2006/main">
        <w:t xml:space="preserve">2. Грнчарот и глината: суверенитетот на Бога и човечката одговорност</w:t>
      </w:r>
    </w:p>
    <w:p w14:paraId="13CF311D" w14:textId="77777777" w:rsidR="00F90BDC" w:rsidRDefault="00F90BDC"/>
    <w:p w14:paraId="0E9BF004" w14:textId="77777777" w:rsidR="00F90BDC" w:rsidRDefault="00F90BDC">
      <w:r xmlns:w="http://schemas.openxmlformats.org/wordprocessingml/2006/main">
        <w:t xml:space="preserve">1. Исаија 64:8 - „Сепак, Господи, Ти си наш Татко; Ние сме глината, а ти нашиот грнчар; И сите ние сме дело на Твојата рака.”</w:t>
      </w:r>
    </w:p>
    <w:p w14:paraId="0F539210" w14:textId="77777777" w:rsidR="00F90BDC" w:rsidRDefault="00F90BDC"/>
    <w:p w14:paraId="141723AA" w14:textId="77777777" w:rsidR="00F90BDC" w:rsidRDefault="00F90BDC">
      <w:r xmlns:w="http://schemas.openxmlformats.org/wordprocessingml/2006/main">
        <w:t xml:space="preserve">2. Еремија 18:1-6 - „Словото што му дојде на Еремија од Господа, велејќи: „Стани и слези во грнчарскиот дом, и таму ќе те наведам да ги чуеш Моите зборови“.</w:t>
      </w:r>
    </w:p>
    <w:p w14:paraId="56BFFEE8" w14:textId="77777777" w:rsidR="00F90BDC" w:rsidRDefault="00F90BDC"/>
    <w:p w14:paraId="1EA2F56E" w14:textId="77777777" w:rsidR="00F90BDC" w:rsidRDefault="00F90BDC">
      <w:r xmlns:w="http://schemas.openxmlformats.org/wordprocessingml/2006/main">
        <w:t xml:space="preserve">Римјаните 9:22 Што ако Бог, сакајќи да го покаже Својот гнев и да ја објави својата сила, истрае со многу долготрпеливост садовите на гневот што беа подготвени за уништување;</w:t>
      </w:r>
    </w:p>
    <w:p w14:paraId="6CAE4D0F" w14:textId="77777777" w:rsidR="00F90BDC" w:rsidRDefault="00F90BDC"/>
    <w:p w14:paraId="75CF18F4" w14:textId="77777777" w:rsidR="00F90BDC" w:rsidRDefault="00F90BDC">
      <w:r xmlns:w="http://schemas.openxmlformats.org/wordprocessingml/2006/main">
        <w:t xml:space="preserve">Божјата моќ и гнев се покажаа преку Неговата долготрпеливост со садовите на гневот припремени на уништување.</w:t>
      </w:r>
    </w:p>
    <w:p w14:paraId="24FD470C" w14:textId="77777777" w:rsidR="00F90BDC" w:rsidRDefault="00F90BDC"/>
    <w:p w14:paraId="239B5B52" w14:textId="77777777" w:rsidR="00F90BDC" w:rsidRDefault="00F90BDC">
      <w:r xmlns:w="http://schemas.openxmlformats.org/wordprocessingml/2006/main">
        <w:t xml:space="preserve">1. Божјата моќ и гнев во истрајната долготрпеливост</w:t>
      </w:r>
    </w:p>
    <w:p w14:paraId="1A0B28F7" w14:textId="77777777" w:rsidR="00F90BDC" w:rsidRDefault="00F90BDC"/>
    <w:p w14:paraId="392F4CD8" w14:textId="77777777" w:rsidR="00F90BDC" w:rsidRDefault="00F90BDC">
      <w:r xmlns:w="http://schemas.openxmlformats.org/wordprocessingml/2006/main">
        <w:t xml:space="preserve">2. Разбирање на Божјиот гнев и долготрпеливост</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Ефесјаните 2:4-5 - Но Бог, богат со милосрдие, поради големата љубов со која нè љубеше, дури и кога бевме мртви во нашите престапи, нè оживеа заедно со Христос.</w:t>
      </w:r>
    </w:p>
    <w:p w14:paraId="4A6AE48A" w14:textId="77777777" w:rsidR="00F90BDC" w:rsidRDefault="00F90BDC"/>
    <w:p w14:paraId="01CE5921" w14:textId="77777777" w:rsidR="00F90BDC" w:rsidRDefault="00F90BDC">
      <w:r xmlns:w="http://schemas.openxmlformats.org/wordprocessingml/2006/main">
        <w:t xml:space="preserve">2. 1. Петрово 3:18-19 - Зашто и Христос еднаш пострада заради гревовите, праведниот за неправедните, за да нè доведе до Бога, убивајќи се во тело, но оживеани во духот.</w:t>
      </w:r>
    </w:p>
    <w:p w14:paraId="643DF60B" w14:textId="77777777" w:rsidR="00F90BDC" w:rsidRDefault="00F90BDC"/>
    <w:p w14:paraId="3814E089" w14:textId="77777777" w:rsidR="00F90BDC" w:rsidRDefault="00F90BDC">
      <w:r xmlns:w="http://schemas.openxmlformats.org/wordprocessingml/2006/main">
        <w:t xml:space="preserve">Римјаните 9:23 и да го објави богатството на својата слава на садовите на милосрдието, кои претходно ги подготви за слава,</w:t>
      </w:r>
    </w:p>
    <w:p w14:paraId="13F6BEC4" w14:textId="77777777" w:rsidR="00F90BDC" w:rsidRDefault="00F90BDC"/>
    <w:p w14:paraId="7C011441" w14:textId="77777777" w:rsidR="00F90BDC" w:rsidRDefault="00F90BDC">
      <w:r xmlns:w="http://schemas.openxmlformats.org/wordprocessingml/2006/main">
        <w:t xml:space="preserve">Господ ја открива својата слава на оние што ги избрал да бидат садови на милосрдие.</w:t>
      </w:r>
    </w:p>
    <w:p w14:paraId="50730483" w14:textId="77777777" w:rsidR="00F90BDC" w:rsidRDefault="00F90BDC"/>
    <w:p w14:paraId="6780FC04" w14:textId="77777777" w:rsidR="00F90BDC" w:rsidRDefault="00F90BDC">
      <w:r xmlns:w="http://schemas.openxmlformats.org/wordprocessingml/2006/main">
        <w:t xml:space="preserve">1. Божјата милост: Избор на оние што ќе ја примат Неговата слава</w:t>
      </w:r>
    </w:p>
    <w:p w14:paraId="5A510AE8" w14:textId="77777777" w:rsidR="00F90BDC" w:rsidRDefault="00F90BDC"/>
    <w:p w14:paraId="721C3DDF" w14:textId="77777777" w:rsidR="00F90BDC" w:rsidRDefault="00F90BDC">
      <w:r xmlns:w="http://schemas.openxmlformats.org/wordprocessingml/2006/main">
        <w:t xml:space="preserve">2. Подготовка да ја примиме Неговата слава: Кој е садот на милосрдието?</w:t>
      </w:r>
    </w:p>
    <w:p w14:paraId="407E7AD0" w14:textId="77777777" w:rsidR="00F90BDC" w:rsidRDefault="00F90BDC"/>
    <w:p w14:paraId="4F3A5F7E" w14:textId="77777777" w:rsidR="00F90BDC" w:rsidRDefault="00F90BDC">
      <w:r xmlns:w="http://schemas.openxmlformats.org/wordprocessingml/2006/main">
        <w:t xml:space="preserve">1. Ефесјаните 2:4-9 (Но Бог, кој е богат со милосрдие, поради неговата голема љубов со која нè засака нас,)</w:t>
      </w:r>
    </w:p>
    <w:p w14:paraId="0D6E4E20" w14:textId="77777777" w:rsidR="00F90BDC" w:rsidRDefault="00F90BDC"/>
    <w:p w14:paraId="5BB7E3EF" w14:textId="77777777" w:rsidR="00F90BDC" w:rsidRDefault="00F90BDC">
      <w:r xmlns:w="http://schemas.openxmlformats.org/wordprocessingml/2006/main">
        <w:t xml:space="preserve">2. Псалм 103:8-14 (Господ е милосрден и милостив, бавен на гнев и изобилен во милост.)</w:t>
      </w:r>
    </w:p>
    <w:p w14:paraId="38B03E83" w14:textId="77777777" w:rsidR="00F90BDC" w:rsidRDefault="00F90BDC"/>
    <w:p w14:paraId="5C5AF6A3" w14:textId="77777777" w:rsidR="00F90BDC" w:rsidRDefault="00F90BDC">
      <w:r xmlns:w="http://schemas.openxmlformats.org/wordprocessingml/2006/main">
        <w:t xml:space="preserve">Римјаните 9:24 Дури и нас, кои Тој ги повика, не само од Јудејците, туку и од незнабошците?</w:t>
      </w:r>
    </w:p>
    <w:p w14:paraId="28B4BD42" w14:textId="77777777" w:rsidR="00F90BDC" w:rsidRDefault="00F90BDC"/>
    <w:p w14:paraId="38CD51FC" w14:textId="77777777" w:rsidR="00F90BDC" w:rsidRDefault="00F90BDC">
      <w:r xmlns:w="http://schemas.openxmlformats.org/wordprocessingml/2006/main">
        <w:t xml:space="preserve">Павле, пишувајќи им на Римјаните, ги потсетува дека Бог ги повикува и Евреите и незнабошците на вера во него.</w:t>
      </w:r>
    </w:p>
    <w:p w14:paraId="37CF158D" w14:textId="77777777" w:rsidR="00F90BDC" w:rsidRDefault="00F90BDC"/>
    <w:p w14:paraId="1E7A965F" w14:textId="77777777" w:rsidR="00F90BDC" w:rsidRDefault="00F90BDC">
      <w:r xmlns:w="http://schemas.openxmlformats.org/wordprocessingml/2006/main">
        <w:t xml:space="preserve">1. Божјата љубов е за сите: Истражување на инклузивната природа на Божјиот повик</w:t>
      </w:r>
    </w:p>
    <w:p w14:paraId="5FE76D50" w14:textId="77777777" w:rsidR="00F90BDC" w:rsidRDefault="00F90BDC"/>
    <w:p w14:paraId="4C5975BF" w14:textId="77777777" w:rsidR="00F90BDC" w:rsidRDefault="00F90BDC">
      <w:r xmlns:w="http://schemas.openxmlformats.org/wordprocessingml/2006/main">
        <w:t xml:space="preserve">2. Големината на Бога: славење на Божјата милост и благодат и кон Евреите и кон незнабошците</w:t>
      </w:r>
    </w:p>
    <w:p w14:paraId="1F06F881" w14:textId="77777777" w:rsidR="00F90BDC" w:rsidRDefault="00F90BDC"/>
    <w:p w14:paraId="697837B7" w14:textId="77777777" w:rsidR="00F90BDC" w:rsidRDefault="00F90BDC">
      <w:r xmlns:w="http://schemas.openxmlformats.org/wordprocessingml/2006/main">
        <w:t xml:space="preserve">1. Ефесјаните 2:11-22 - Истражување на вклучувањето на незнабошците во Царството Божјо</w:t>
      </w:r>
    </w:p>
    <w:p w14:paraId="43FE52ED" w14:textId="77777777" w:rsidR="00F90BDC" w:rsidRDefault="00F90BDC"/>
    <w:p w14:paraId="0EC03A13" w14:textId="77777777" w:rsidR="00F90BDC" w:rsidRDefault="00F90BDC">
      <w:r xmlns:w="http://schemas.openxmlformats.org/wordprocessingml/2006/main">
        <w:t xml:space="preserve">2. Амос 9:7-12 - Божјото ветување за обнова и спасение на сите народи</w:t>
      </w:r>
    </w:p>
    <w:p w14:paraId="7F80948F" w14:textId="77777777" w:rsidR="00F90BDC" w:rsidRDefault="00F90BDC"/>
    <w:p w14:paraId="02D031DB" w14:textId="77777777" w:rsidR="00F90BDC" w:rsidRDefault="00F90BDC">
      <w:r xmlns:w="http://schemas.openxmlformats.org/wordprocessingml/2006/main">
        <w:t xml:space="preserve">Римјаните 9:25 Како што вели и во Осеја, ќе ги наречам мој народ, кој не беше мој народ; и нејзината сакана, која не беше сакана.</w:t>
      </w:r>
    </w:p>
    <w:p w14:paraId="08155470" w14:textId="77777777" w:rsidR="00F90BDC" w:rsidRDefault="00F90BDC"/>
    <w:p w14:paraId="3554F0CE" w14:textId="77777777" w:rsidR="00F90BDC" w:rsidRDefault="00F90BDC">
      <w:r xmlns:w="http://schemas.openxmlformats.org/wordprocessingml/2006/main">
        <w:t xml:space="preserve">Павле го цитира пророкот Осија во Римјаните 9:25, илустрирајќи како Бог ги нарекува оние што не се негов народ и ги сака оние кои претходно не биле сакани.</w:t>
      </w:r>
    </w:p>
    <w:p w14:paraId="16A6EE70" w14:textId="77777777" w:rsidR="00F90BDC" w:rsidRDefault="00F90BDC"/>
    <w:p w14:paraId="1D160097" w14:textId="77777777" w:rsidR="00F90BDC" w:rsidRDefault="00F90BDC">
      <w:r xmlns:w="http://schemas.openxmlformats.org/wordprocessingml/2006/main">
        <w:t xml:space="preserve">1. Божјата безусловна љубов: Како Бог ги сака дури и оние што не се негови</w:t>
      </w:r>
    </w:p>
    <w:p w14:paraId="70215E08" w14:textId="77777777" w:rsidR="00F90BDC" w:rsidRDefault="00F90BDC"/>
    <w:p w14:paraId="4B2151CD" w14:textId="77777777" w:rsidR="00F90BDC" w:rsidRDefault="00F90BDC">
      <w:r xmlns:w="http://schemas.openxmlformats.org/wordprocessingml/2006/main">
        <w:t xml:space="preserve">2. Моќта на љубовта: Како Божјата љубов може да ги преобрази животите</w:t>
      </w:r>
    </w:p>
    <w:p w14:paraId="584C157D" w14:textId="77777777" w:rsidR="00F90BDC" w:rsidRDefault="00F90BDC"/>
    <w:p w14:paraId="79E14B73" w14:textId="77777777" w:rsidR="00F90BDC" w:rsidRDefault="00F90BDC">
      <w:r xmlns:w="http://schemas.openxmlformats.org/wordprocessingml/2006/main">
        <w:t xml:space="preserve">1. 1 Јован 4:7-8 „Возљубени, да се сакаме еден со друг, зашто љубовта е од Бога, а кој љуби, од Бог е роден и Го познава Бога. .</w:t>
      </w:r>
    </w:p>
    <w:p w14:paraId="53188252" w14:textId="77777777" w:rsidR="00F90BDC" w:rsidRDefault="00F90BDC"/>
    <w:p w14:paraId="6E4C7441" w14:textId="77777777" w:rsidR="00F90BDC" w:rsidRDefault="00F90BDC">
      <w:r xmlns:w="http://schemas.openxmlformats.org/wordprocessingml/2006/main">
        <w:t xml:space="preserve">2. Галатјаните 5:22-23 „Но плодот на Духот е љубов, радост, мир, трпение, добрина, добрина, верност, кротост, самоконтрола; против такви работи нема закон“.</w:t>
      </w:r>
    </w:p>
    <w:p w14:paraId="0614D41C" w14:textId="77777777" w:rsidR="00F90BDC" w:rsidRDefault="00F90BDC"/>
    <w:p w14:paraId="6819D843" w14:textId="77777777" w:rsidR="00F90BDC" w:rsidRDefault="00F90BDC">
      <w:r xmlns:w="http://schemas.openxmlformats.org/wordprocessingml/2006/main">
        <w:t xml:space="preserve">Римјаните 9:26 И ќе се случи на местото каде што им беше речено: „Вие не сте мој народ; таму ќе се наречат синови на живиот Бог.</w:t>
      </w:r>
    </w:p>
    <w:p w14:paraId="428A74FB" w14:textId="77777777" w:rsidR="00F90BDC" w:rsidRDefault="00F90BDC"/>
    <w:p w14:paraId="54B69793" w14:textId="77777777" w:rsidR="00F90BDC" w:rsidRDefault="00F90BDC">
      <w:r xmlns:w="http://schemas.openxmlformats.org/wordprocessingml/2006/main">
        <w:t xml:space="preserve">Бог ќе им донесе спасение на оние кои не се Негови луѓе и ќе ги нарече Негови деца.</w:t>
      </w:r>
    </w:p>
    <w:p w14:paraId="7BE1CCCC" w14:textId="77777777" w:rsidR="00F90BDC" w:rsidRDefault="00F90BDC"/>
    <w:p w14:paraId="207AAB9E" w14:textId="77777777" w:rsidR="00F90BDC" w:rsidRDefault="00F90BDC">
      <w:r xmlns:w="http://schemas.openxmlformats.org/wordprocessingml/2006/main">
        <w:t xml:space="preserve">1. Безусловната љубов Божја: Како Тој им носи спасение на сите</w:t>
      </w:r>
    </w:p>
    <w:p w14:paraId="1D168978" w14:textId="77777777" w:rsidR="00F90BDC" w:rsidRDefault="00F90BDC"/>
    <w:p w14:paraId="04A4757F" w14:textId="77777777" w:rsidR="00F90BDC" w:rsidRDefault="00F90BDC">
      <w:r xmlns:w="http://schemas.openxmlformats.org/wordprocessingml/2006/main">
        <w:t xml:space="preserve">2. Како да се биде дете на живиот Бог: чекори за да се добие спасение</w:t>
      </w:r>
    </w:p>
    <w:p w14:paraId="343C45C1" w14:textId="77777777" w:rsidR="00F90BDC" w:rsidRDefault="00F90BDC"/>
    <w:p w14:paraId="074CD4EF"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299183CE" w14:textId="77777777" w:rsidR="00F90BDC" w:rsidRDefault="00F90BDC"/>
    <w:p w14:paraId="4E7A4B67" w14:textId="77777777" w:rsidR="00F90BDC" w:rsidRDefault="00F90BDC">
      <w:r xmlns:w="http://schemas.openxmlformats.org/wordprocessingml/2006/main">
        <w:t xml:space="preserve">2. 1 Јован 5:11-12 - И ова е сведоштвото: Бог ни даде вечен живот, и овој живот е во неговиот Син. Кој го има Синот, има живот; кој го нема Синот Божји, нема живот.</w:t>
      </w:r>
    </w:p>
    <w:p w14:paraId="44AB98E4" w14:textId="77777777" w:rsidR="00F90BDC" w:rsidRDefault="00F90BDC"/>
    <w:p w14:paraId="061540F1" w14:textId="77777777" w:rsidR="00F90BDC" w:rsidRDefault="00F90BDC">
      <w:r xmlns:w="http://schemas.openxmlformats.org/wordprocessingml/2006/main">
        <w:t xml:space="preserve">Римјаните 9:27 И Исаија вика за Израел: „Иако бројот на синовите Израилеви е како песок на морето, ќе се спаси остаток.</w:t>
      </w:r>
    </w:p>
    <w:p w14:paraId="7869166B" w14:textId="77777777" w:rsidR="00F90BDC" w:rsidRDefault="00F90BDC"/>
    <w:p w14:paraId="728E01E7" w14:textId="77777777" w:rsidR="00F90BDC" w:rsidRDefault="00F90BDC">
      <w:r xmlns:w="http://schemas.openxmlformats.org/wordprocessingml/2006/main">
        <w:t xml:space="preserve">Божјите ветувања се вистинити и ќе се исполнат; остаток од Израел ќе биде спасен.</w:t>
      </w:r>
    </w:p>
    <w:p w14:paraId="4CEBDEA6" w14:textId="77777777" w:rsidR="00F90BDC" w:rsidRDefault="00F90BDC"/>
    <w:p w14:paraId="0FC95728" w14:textId="77777777" w:rsidR="00F90BDC" w:rsidRDefault="00F90BDC">
      <w:r xmlns:w="http://schemas.openxmlformats.org/wordprocessingml/2006/main">
        <w:t xml:space="preserve">1. „Спасителната моќ на Божјите ветувања“</w:t>
      </w:r>
    </w:p>
    <w:p w14:paraId="3A214CA2" w14:textId="77777777" w:rsidR="00F90BDC" w:rsidRDefault="00F90BDC"/>
    <w:p w14:paraId="2A85B80C" w14:textId="77777777" w:rsidR="00F90BDC" w:rsidRDefault="00F90BDC">
      <w:r xmlns:w="http://schemas.openxmlformats.org/wordprocessingml/2006/main">
        <w:t xml:space="preserve">2. „Остатокот од Божјиот народ“</w:t>
      </w:r>
    </w:p>
    <w:p w14:paraId="66F26BFD" w14:textId="77777777" w:rsidR="00F90BDC" w:rsidRDefault="00F90BDC"/>
    <w:p w14:paraId="7D25BB9F" w14:textId="77777777" w:rsidR="00F90BDC" w:rsidRDefault="00F90BDC">
      <w:r xmlns:w="http://schemas.openxmlformats.org/wordprocessingml/2006/main">
        <w:t xml:space="preserve">1. Исаија 10:22 - „Зашто, иако твојот народ Израел е како песок на морето, ќе се врати остаток од нив“</w:t>
      </w:r>
    </w:p>
    <w:p w14:paraId="2B9BC67D" w14:textId="77777777" w:rsidR="00F90BDC" w:rsidRDefault="00F90BDC"/>
    <w:p w14:paraId="121A697A" w14:textId="77777777" w:rsidR="00F90BDC" w:rsidRDefault="00F90BDC">
      <w:r xmlns:w="http://schemas.openxmlformats.org/wordprocessingml/2006/main">
        <w:t xml:space="preserve">2. Исаија 11:11 - „И ќе се случи во тој ден, Господ по вторпат ќе ја постави својата рака за да го врати остатокот од својот народ“</w:t>
      </w:r>
    </w:p>
    <w:p w14:paraId="1A4D2C6A" w14:textId="77777777" w:rsidR="00F90BDC" w:rsidRDefault="00F90BDC"/>
    <w:p w14:paraId="1DAD8FBD" w14:textId="77777777" w:rsidR="00F90BDC" w:rsidRDefault="00F90BDC">
      <w:r xmlns:w="http://schemas.openxmlformats.org/wordprocessingml/2006/main">
        <w:t xml:space="preserve">Римјаните 9:28 Зашто ќе ја заврши работата и ќе ја скрати во праведност, зашто Господ ќе направи кратко дело на земјата.</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Бог ќе го заврши она што ќе го започне и ќе го направи на праведен начин.</w:t>
      </w:r>
    </w:p>
    <w:p w14:paraId="44608F70" w14:textId="77777777" w:rsidR="00F90BDC" w:rsidRDefault="00F90BDC"/>
    <w:p w14:paraId="476BA45D" w14:textId="77777777" w:rsidR="00F90BDC" w:rsidRDefault="00F90BDC">
      <w:r xmlns:w="http://schemas.openxmlformats.org/wordprocessingml/2006/main">
        <w:t xml:space="preserve">1. Божји ветувања - Бог е верен да ги исполни своите ветувања, без разлика на тешкотијата</w:t>
      </w:r>
    </w:p>
    <w:p w14:paraId="078D541D" w14:textId="77777777" w:rsidR="00F90BDC" w:rsidRDefault="00F90BDC"/>
    <w:p w14:paraId="53E08538" w14:textId="77777777" w:rsidR="00F90BDC" w:rsidRDefault="00F90BDC">
      <w:r xmlns:w="http://schemas.openxmlformats.org/wordprocessingml/2006/main">
        <w:t xml:space="preserve">2. Праведност - Можеме да му веруваме на Бог дека секогаш го прави она што е исправно</w:t>
      </w:r>
    </w:p>
    <w:p w14:paraId="6763A762" w14:textId="77777777" w:rsidR="00F90BDC" w:rsidRDefault="00F90BDC"/>
    <w:p w14:paraId="751945F9" w14:textId="77777777" w:rsidR="00F90BDC" w:rsidRDefault="00F90BDC">
      <w:r xmlns:w="http://schemas.openxmlformats.org/wordprocessingml/2006/main">
        <w:t xml:space="preserve">1. Исаија 46:10-11 - Објавување на крајот од почеток, и од античко време за она што сè уште не е направено, велејќи: „Мојот совет ќе остане, и ќе го исполнам сето мое задоволство.</w:t>
      </w:r>
    </w:p>
    <w:p w14:paraId="659E4675" w14:textId="77777777" w:rsidR="00F90BDC" w:rsidRDefault="00F90BDC"/>
    <w:p w14:paraId="0401F104" w14:textId="77777777" w:rsidR="00F90BDC" w:rsidRDefault="00F90BDC">
      <w:r xmlns:w="http://schemas.openxmlformats.org/wordprocessingml/2006/main">
        <w:t xml:space="preserve">11 Повикувајќи грабната птица од исток, човекот што го исполнува мојот совет од далечна земја: да, го кажав, и ќе го направам; Сум имал намера, и ќе го направам.</w:t>
      </w:r>
    </w:p>
    <w:p w14:paraId="5987D941" w14:textId="77777777" w:rsidR="00F90BDC" w:rsidRDefault="00F90BDC"/>
    <w:p w14:paraId="4BA6724C" w14:textId="77777777" w:rsidR="00F90BDC" w:rsidRDefault="00F90BDC">
      <w:r xmlns:w="http://schemas.openxmlformats.org/wordprocessingml/2006/main">
        <w:t xml:space="preserve">2. 2. Петрово 3:9 - Господ не заостанува во врска со своето ветување, како што некои сметаат за застој; но е долготрпелив кон нас, не сака некој да загине, туку сите да дојдат до покајание.</w:t>
      </w:r>
    </w:p>
    <w:p w14:paraId="4B7BA5BA" w14:textId="77777777" w:rsidR="00F90BDC" w:rsidRDefault="00F90BDC"/>
    <w:p w14:paraId="61919B6C" w14:textId="77777777" w:rsidR="00F90BDC" w:rsidRDefault="00F90BDC">
      <w:r xmlns:w="http://schemas.openxmlformats.org/wordprocessingml/2006/main">
        <w:t xml:space="preserve">Римјаните 9:29 И како што рече Исаија претходно: ако Господ Саваот не ни остави потомство, ќе бевме како Содома и ќе станевме слични на Гомора.</w:t>
      </w:r>
    </w:p>
    <w:p w14:paraId="2A0469AF" w14:textId="77777777" w:rsidR="00F90BDC" w:rsidRDefault="00F90BDC"/>
    <w:p w14:paraId="06572430" w14:textId="77777777" w:rsidR="00F90BDC" w:rsidRDefault="00F90BDC">
      <w:r xmlns:w="http://schemas.openxmlformats.org/wordprocessingml/2006/main">
        <w:t xml:space="preserve">Божјата милост нè сочува од уништување, исто како што го зачувал остатокот од Израел.</w:t>
      </w:r>
    </w:p>
    <w:p w14:paraId="5813EF19" w14:textId="77777777" w:rsidR="00F90BDC" w:rsidRDefault="00F90BDC"/>
    <w:p w14:paraId="0FC86BA0" w14:textId="77777777" w:rsidR="00F90BDC" w:rsidRDefault="00F90BDC">
      <w:r xmlns:w="http://schemas.openxmlformats.org/wordprocessingml/2006/main">
        <w:t xml:space="preserve">1. Божјата милост: Разликата помеѓу уништувањето и зачувувањето</w:t>
      </w:r>
    </w:p>
    <w:p w14:paraId="16D58EED" w14:textId="77777777" w:rsidR="00F90BDC" w:rsidRDefault="00F90BDC"/>
    <w:p w14:paraId="19D8DD9C" w14:textId="77777777" w:rsidR="00F90BDC" w:rsidRDefault="00F90BDC">
      <w:r xmlns:w="http://schemas.openxmlformats.org/wordprocessingml/2006/main">
        <w:t xml:space="preserve">2. Моќта на Божјата љубов: Од Содом и Гомор до спасение</w:t>
      </w:r>
    </w:p>
    <w:p w14:paraId="2FBA7666" w14:textId="77777777" w:rsidR="00F90BDC" w:rsidRDefault="00F90BDC"/>
    <w:p w14:paraId="1F5D00E5" w14:textId="77777777" w:rsidR="00F90BDC" w:rsidRDefault="00F90BDC">
      <w:r xmlns:w="http://schemas.openxmlformats.org/wordprocessingml/2006/main">
        <w:t xml:space="preserve">1. Исаија 1:9 - „Ако Семоќниот Господ не ни остави некои преживеани, ќе станевме како Содом, ќе бевме како Гомора“.</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Јоил 2:32 - „И секој што ќе го повика Господовото име ќе биде спасен, зашто на планината Сион и во Ерусалим ќе има избавување, како што рекол Господ, дури и меѓу преживеаните што ги повикува Господ“.</w:t>
      </w:r>
    </w:p>
    <w:p w14:paraId="14702813" w14:textId="77777777" w:rsidR="00F90BDC" w:rsidRDefault="00F90BDC"/>
    <w:p w14:paraId="2DBE2CA8" w14:textId="77777777" w:rsidR="00F90BDC" w:rsidRDefault="00F90BDC">
      <w:r xmlns:w="http://schemas.openxmlformats.org/wordprocessingml/2006/main">
        <w:t xml:space="preserve">Римјаните 9:30 Што да кажеме тогаш? Дека незнабошците, кои не ја следеа праведноста, ја достигнаа праведноста, дури и праведноста што е од верата.</w:t>
      </w:r>
    </w:p>
    <w:p w14:paraId="73C3F501" w14:textId="77777777" w:rsidR="00F90BDC" w:rsidRDefault="00F90BDC"/>
    <w:p w14:paraId="3F9B2E9C" w14:textId="77777777" w:rsidR="00F90BDC" w:rsidRDefault="00F90BDC">
      <w:r xmlns:w="http://schemas.openxmlformats.org/wordprocessingml/2006/main">
        <w:t xml:space="preserve">Божјата праведност се постигнува преку вера, а не преку дела.</w:t>
      </w:r>
    </w:p>
    <w:p w14:paraId="3F57EB44" w14:textId="77777777" w:rsidR="00F90BDC" w:rsidRDefault="00F90BDC"/>
    <w:p w14:paraId="2AE96C51" w14:textId="77777777" w:rsidR="00F90BDC" w:rsidRDefault="00F90BDC">
      <w:r xmlns:w="http://schemas.openxmlformats.org/wordprocessingml/2006/main">
        <w:t xml:space="preserve">1: Верата е клучот за стекнување на Божјата праведност.</w:t>
      </w:r>
    </w:p>
    <w:p w14:paraId="57ED2662" w14:textId="77777777" w:rsidR="00F90BDC" w:rsidRDefault="00F90BDC"/>
    <w:p w14:paraId="3FE657F7" w14:textId="77777777" w:rsidR="00F90BDC" w:rsidRDefault="00F90BDC">
      <w:r xmlns:w="http://schemas.openxmlformats.org/wordprocessingml/2006/main">
        <w:t xml:space="preserve">2: Незнабошците можеа да добијат праведност преку вера, а не преку дела.</w:t>
      </w:r>
    </w:p>
    <w:p w14:paraId="02C97AD2" w14:textId="77777777" w:rsidR="00F90BDC" w:rsidRDefault="00F90BDC"/>
    <w:p w14:paraId="067986D6" w14:textId="77777777" w:rsidR="00F90BDC" w:rsidRDefault="00F90BDC">
      <w:r xmlns:w="http://schemas.openxmlformats.org/wordprocessingml/2006/main">
        <w:t xml:space="preserve">1: Ефесјаните 2:8-9 „Зашто по благодат сте спасени преку верата. И ова не е ваше дело; тоа е Божји дар, а не резултат на дела, за никој да не се фали“.</w:t>
      </w:r>
    </w:p>
    <w:p w14:paraId="7F366A3A" w14:textId="77777777" w:rsidR="00F90BDC" w:rsidRDefault="00F90BDC"/>
    <w:p w14:paraId="65962387" w14:textId="77777777" w:rsidR="00F90BDC" w:rsidRDefault="00F90BDC">
      <w:r xmlns:w="http://schemas.openxmlformats.org/wordprocessingml/2006/main">
        <w:t xml:space="preserve">2: Галатјаните 3:11 „Сега е очигледно дека никој не е оправдан пред Бога со законот, зашто „Праведникот ќе живее со вера“.</w:t>
      </w:r>
    </w:p>
    <w:p w14:paraId="4BDDD553" w14:textId="77777777" w:rsidR="00F90BDC" w:rsidRDefault="00F90BDC"/>
    <w:p w14:paraId="184D9E7B" w14:textId="77777777" w:rsidR="00F90BDC" w:rsidRDefault="00F90BDC">
      <w:r xmlns:w="http://schemas.openxmlformats.org/wordprocessingml/2006/main">
        <w:t xml:space="preserve">Римјаните 9:31 Но Израел, кој го следеше законот на праведноста, не го достигна законот на праведноста.</w:t>
      </w:r>
    </w:p>
    <w:p w14:paraId="74C5998A" w14:textId="77777777" w:rsidR="00F90BDC" w:rsidRDefault="00F90BDC"/>
    <w:p w14:paraId="5BA04090" w14:textId="77777777" w:rsidR="00F90BDC" w:rsidRDefault="00F90BDC">
      <w:r xmlns:w="http://schemas.openxmlformats.org/wordprocessingml/2006/main">
        <w:t xml:space="preserve">Израел не ја постигна праведноста преку послушност кон законот.</w:t>
      </w:r>
    </w:p>
    <w:p w14:paraId="2DD9B0DA" w14:textId="77777777" w:rsidR="00F90BDC" w:rsidRDefault="00F90BDC"/>
    <w:p w14:paraId="13625B30" w14:textId="77777777" w:rsidR="00F90BDC" w:rsidRDefault="00F90BDC">
      <w:r xmlns:w="http://schemas.openxmlformats.org/wordprocessingml/2006/main">
        <w:t xml:space="preserve">1: Почитувањето на Божјиот закон е исправно, но не е доволно. Мора да имаме и вера во Исус Христос за да бидеме спасени.</w:t>
      </w:r>
    </w:p>
    <w:p w14:paraId="3F50F88F" w14:textId="77777777" w:rsidR="00F90BDC" w:rsidRDefault="00F90BDC"/>
    <w:p w14:paraId="205C61AA" w14:textId="77777777" w:rsidR="00F90BDC" w:rsidRDefault="00F90BDC">
      <w:r xmlns:w="http://schemas.openxmlformats.org/wordprocessingml/2006/main">
        <w:t xml:space="preserve">2: Почитувањето на Божјиот закон не заслужува праведност; само преку вера во Исус можеме да се спасиме.</w:t>
      </w:r>
    </w:p>
    <w:p w14:paraId="131B76D3" w14:textId="77777777" w:rsidR="00F90BDC" w:rsidRDefault="00F90BDC"/>
    <w:p w14:paraId="1FAA3BBF" w14:textId="77777777" w:rsidR="00F90BDC" w:rsidRDefault="00F90BDC">
      <w:r xmlns:w="http://schemas.openxmlformats.org/wordprocessingml/2006/main">
        <w:t xml:space="preserve">1: Галатјаните 3:11 - „Сега е очигледно дека никој не е оправдан пред Бога преку законот, зашто ‚праведниците ќе живеат со вера‘“.</w:t>
      </w:r>
    </w:p>
    <w:p w14:paraId="60C2BF9D" w14:textId="77777777" w:rsidR="00F90BDC" w:rsidRDefault="00F90BDC"/>
    <w:p w14:paraId="2A3DD0D7" w14:textId="77777777" w:rsidR="00F90BDC" w:rsidRDefault="00F90BDC">
      <w:r xmlns:w="http://schemas.openxmlformats.org/wordprocessingml/2006/main">
        <w:t xml:space="preserve">2: Ефесјаните 2:8-9 - „Зашто по благодат сте спасени преку верата. И ова не е ваше дело; тоа е Божји дар, а не резултат на дела, за никој да не се фали“.</w:t>
      </w:r>
    </w:p>
    <w:p w14:paraId="208183AD" w14:textId="77777777" w:rsidR="00F90BDC" w:rsidRDefault="00F90BDC"/>
    <w:p w14:paraId="23A546D6" w14:textId="77777777" w:rsidR="00F90BDC" w:rsidRDefault="00F90BDC">
      <w:r xmlns:w="http://schemas.openxmlformats.org/wordprocessingml/2006/main">
        <w:t xml:space="preserve">Римјаните 9:32 Зошто? Зашто тоа не го бараа со вера, туку со делата на законот. Зашто тие се сопнаа на тој камен на сопнување;</w:t>
      </w:r>
    </w:p>
    <w:p w14:paraId="169B420E" w14:textId="77777777" w:rsidR="00F90BDC" w:rsidRDefault="00F90BDC"/>
    <w:p w14:paraId="5D41E368" w14:textId="77777777" w:rsidR="00F90BDC" w:rsidRDefault="00F90BDC">
      <w:r xmlns:w="http://schemas.openxmlformats.org/wordprocessingml/2006/main">
        <w:t xml:space="preserve">Луѓето не успеаја да ја добијат праведноста преку вера, туку се обидуваа да ја заслужат преку делата на законот. Како резултат на тоа, тие се сопнале кај Исус, кој е каменот на сопнување.</w:t>
      </w:r>
    </w:p>
    <w:p w14:paraId="43BE0232" w14:textId="77777777" w:rsidR="00F90BDC" w:rsidRDefault="00F90BDC"/>
    <w:p w14:paraId="6B6703D7" w14:textId="77777777" w:rsidR="00F90BDC" w:rsidRDefault="00F90BDC">
      <w:r xmlns:w="http://schemas.openxmlformats.org/wordprocessingml/2006/main">
        <w:t xml:space="preserve">1. Божјата благодат е бесплатен дар, а не нешто што можеме да го заработиме преку добри дела.</w:t>
      </w:r>
    </w:p>
    <w:p w14:paraId="6A0B3A7A" w14:textId="77777777" w:rsidR="00F90BDC" w:rsidRDefault="00F90BDC"/>
    <w:p w14:paraId="4BCF3F66" w14:textId="77777777" w:rsidR="00F90BDC" w:rsidRDefault="00F90BDC">
      <w:r xmlns:w="http://schemas.openxmlformats.org/wordprocessingml/2006/main">
        <w:t xml:space="preserve">2. Исус е камен-темелникот на нашата вера, и не треба да дозволиме ништо да застане на патот на нашиот однос со Него.</w:t>
      </w:r>
    </w:p>
    <w:p w14:paraId="68C0072A" w14:textId="77777777" w:rsidR="00F90BDC" w:rsidRDefault="00F90BDC"/>
    <w:p w14:paraId="29DFD1AB" w14:textId="77777777" w:rsidR="00F90BDC" w:rsidRDefault="00F90BDC">
      <w:r xmlns:w="http://schemas.openxmlformats.org/wordprocessingml/2006/main">
        <w:t xml:space="preserve">1. Ефесјаните 2:8-9 - Зашто по благодат сте спасени преку вера; и тоа не од вас самите, тоа е дар Божји: не од дела, за да не се пофали некој.</w:t>
      </w:r>
    </w:p>
    <w:p w14:paraId="0A7B46D2" w14:textId="77777777" w:rsidR="00F90BDC" w:rsidRDefault="00F90BDC"/>
    <w:p w14:paraId="36589485" w14:textId="77777777" w:rsidR="00F90BDC" w:rsidRDefault="00F90BDC">
      <w:r xmlns:w="http://schemas.openxmlformats.org/wordprocessingml/2006/main">
        <w:t xml:space="preserve">2. 1 Петар 2:6-7 - Затоа е содржано и во Писмото: „Еве, во Сион положив главен камен-темелник, избран, скапоцен, и кој верува во него нема да се засрами.</w:t>
      </w:r>
    </w:p>
    <w:p w14:paraId="7F468EED" w14:textId="77777777" w:rsidR="00F90BDC" w:rsidRDefault="00F90BDC"/>
    <w:p w14:paraId="50E6076B" w14:textId="77777777" w:rsidR="00F90BDC" w:rsidRDefault="00F90BDC">
      <w:r xmlns:w="http://schemas.openxmlformats.org/wordprocessingml/2006/main">
        <w:t xml:space="preserve">Римјаните 9:33 Како што е напишано: „Еве, лежам во Сион камен за сопнување и карпа на соблазнување, и кој верува во него нема да се засрами.</w:t>
      </w:r>
    </w:p>
    <w:p w14:paraId="23B76E50" w14:textId="77777777" w:rsidR="00F90BDC" w:rsidRDefault="00F90BDC"/>
    <w:p w14:paraId="4F0FAFC1" w14:textId="77777777" w:rsidR="00F90BDC" w:rsidRDefault="00F90BDC">
      <w:r xmlns:w="http://schemas.openxmlformats.org/wordprocessingml/2006/main">
        <w:t xml:space="preserve">Павле го цитира Исаија 28:16 за да го опише Исус Христос како камен на сопнување и камен на навреда за оние </w:t>
      </w:r>
      <w:r xmlns:w="http://schemas.openxmlformats.org/wordprocessingml/2006/main">
        <w:lastRenderedPageBreak xmlns:w="http://schemas.openxmlformats.org/wordprocessingml/2006/main"/>
      </w:r>
      <w:r xmlns:w="http://schemas.openxmlformats.org/wordprocessingml/2006/main">
        <w:t xml:space="preserve">што го отфрлаат, но за оние што веруваат во Него, нема да се срамат.</w:t>
      </w:r>
    </w:p>
    <w:p w14:paraId="27D65DE6" w14:textId="77777777" w:rsidR="00F90BDC" w:rsidRDefault="00F90BDC"/>
    <w:p w14:paraId="65DD11C6" w14:textId="77777777" w:rsidR="00F90BDC" w:rsidRDefault="00F90BDC">
      <w:r xmlns:w="http://schemas.openxmlformats.org/wordprocessingml/2006/main">
        <w:t xml:space="preserve">1. Придобивките од верувањето во Исус: спасение и без срам</w:t>
      </w:r>
    </w:p>
    <w:p w14:paraId="6CFFD53C" w14:textId="77777777" w:rsidR="00F90BDC" w:rsidRDefault="00F90BDC"/>
    <w:p w14:paraId="2DA445C0" w14:textId="77777777" w:rsidR="00F90BDC" w:rsidRDefault="00F90BDC">
      <w:r xmlns:w="http://schemas.openxmlformats.org/wordprocessingml/2006/main">
        <w:t xml:space="preserve">2. Последиците од отфрлањето: сопнување и навреда</w:t>
      </w:r>
    </w:p>
    <w:p w14:paraId="1214A068" w14:textId="77777777" w:rsidR="00F90BDC" w:rsidRDefault="00F90BDC"/>
    <w:p w14:paraId="3C5A7E76" w14:textId="77777777" w:rsidR="00F90BDC" w:rsidRDefault="00F90BDC">
      <w:r xmlns:w="http://schemas.openxmlformats.org/wordprocessingml/2006/main">
        <w:t xml:space="preserve">1. Исаија 28:16 „Затоа вака вели Господ Бог: ете, јас поставувам на Сион за темел камен, испробан камен, скапоцен камен агол, сигурен темел: кој верува, нема да брза“.</w:t>
      </w:r>
    </w:p>
    <w:p w14:paraId="76B2560C" w14:textId="77777777" w:rsidR="00F90BDC" w:rsidRDefault="00F90BDC"/>
    <w:p w14:paraId="329BFAC1" w14:textId="77777777" w:rsidR="00F90BDC" w:rsidRDefault="00F90BDC">
      <w:r xmlns:w="http://schemas.openxmlformats.org/wordprocessingml/2006/main">
        <w:t xml:space="preserve">2. 1 Петар 2:6-8 „Затоа е содржано и во Писмото: „Еве, во Сион положив главен камен-темелник, избран, скапоцен, и кој верува во него нема да се засрами. тој е скапоцен, но за непослушните, каменот што градителите го забранија, тој им се прави глава на аголот, и камен на сопнување и карпа на навреда, дури и на оние што се сопнуваат од зборот, бидејќи непослушни: за што беа поставени и тие“.</w:t>
      </w:r>
    </w:p>
    <w:p w14:paraId="24EF8346" w14:textId="77777777" w:rsidR="00F90BDC" w:rsidRDefault="00F90BDC"/>
    <w:p w14:paraId="729581A4" w14:textId="77777777" w:rsidR="00F90BDC" w:rsidRDefault="00F90BDC">
      <w:r xmlns:w="http://schemas.openxmlformats.org/wordprocessingml/2006/main">
        <w:t xml:space="preserve">Римјаните 10 ја продолжува дискусијата на Павле за праведноста што доаѓа од Бога, фокусирајќи се на неуспехот на Израел да ја постигне оваа праведност и универзалната достапност на спасението преку вера во Христа.</w:t>
      </w:r>
    </w:p>
    <w:p w14:paraId="6C9B74AD" w14:textId="77777777" w:rsidR="00F90BDC" w:rsidRDefault="00F90BDC"/>
    <w:p w14:paraId="22D7F3AE" w14:textId="77777777" w:rsidR="00F90BDC" w:rsidRDefault="00F90BDC">
      <w:r xmlns:w="http://schemas.openxmlformats.org/wordprocessingml/2006/main">
        <w:t xml:space="preserve">1. пасус: Поглавјето започнува со тоа што Павле ја изразува својата срцева желба и молитва до Бога за Израелците да бидат спасени. Тој ја признава нивната ревност за Бог, но забележува дека не се заснова на знаење бидејќи тие не ја познаваат правдата што доаѓа од Бог и се обидуваат да ја воспостават својата праведност (Римјаните 10:1-3). Тој вели дека Христос е кулминациски закон, така што може да има праведност секој што верува (Римјаните 10:4).</w:t>
      </w:r>
    </w:p>
    <w:p w14:paraId="51AC242A" w14:textId="77777777" w:rsidR="00F90BDC" w:rsidRDefault="00F90BDC"/>
    <w:p w14:paraId="53F443D0" w14:textId="77777777" w:rsidR="00F90BDC" w:rsidRDefault="00F90BDC">
      <w:r xmlns:w="http://schemas.openxmlformats.org/wordprocessingml/2006/main">
        <w:t xml:space="preserve">2-ри пасус: Во стиховите 5-13, Павле ја спротивставува праведноста заснована на законот кој вели: „Прави го ова, ќе живееш“ со праведноста заснована на верата која не зависи од човечкиот напор, туку од верувањето на исповедното срце, Исус Господ воскресна мртви што резултира со спасение за оправдување. Тој нагласува дека нема разлика помеѓу еврејските незнабошци </w:t>
      </w:r>
      <w:r xmlns:w="http://schemas.openxmlformats.org/wordprocessingml/2006/main">
        <w:lastRenderedPageBreak xmlns:w="http://schemas.openxmlformats.org/wordprocessingml/2006/main"/>
      </w:r>
      <w:r xmlns:w="http://schemas.openxmlformats.org/wordprocessingml/2006/main">
        <w:t xml:space="preserve">.</w:t>
      </w:r>
    </w:p>
    <w:p w14:paraId="5CDA5342" w14:textId="77777777" w:rsidR="00F90BDC" w:rsidRDefault="00F90BDC"/>
    <w:p w14:paraId="3EB8FCDE" w14:textId="77777777" w:rsidR="00F90BDC" w:rsidRDefault="00F90BDC">
      <w:r xmlns:w="http://schemas.openxmlformats.org/wordprocessingml/2006/main">
        <w:t xml:space="preserve">3. пасус: Од стих 14 наваму, Павле зборува за тоа како верата доаѓа од слушањето на пораката за Христос, па оттука и неопходноста да се проповеда евангелието. Сепак, тој се жали и покрај широко распространетата објава на Евангелието, не сите Израелци ја прифатија добрата вест како што вели Исаија: „Господи, кој поверува во нашата порака? Сепак, тој тврди збор блиску до нас дури и нашите усти срца порака во врска со вера прогласи ако исповеда устата 'Исус Господи' верувајте срцето Бог го воскресна мртов ќе биде спасен (Римјаните 10:14-17). Поглавјето завршува со тоа што Павле го цитира Мојсеј Исаија покажува дека и двајцата не-Евреи ја постигнале праведноста додека Израел, и покрај тоа што го следел законот, не ја постигнал затоа што се стремел како дела наместо вера, непослушните тврдоглави луѓе (Римјаните 10:18-21). Ова дополнително го нагласува неговиот аргумент за важноста на верата над делата за постигнување исправен став пред Бога.</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Римјаните 10:1 Браќа, моето срце желба и молитва кон Бога за Израел е да се спасат.</w:t>
      </w:r>
    </w:p>
    <w:p w14:paraId="23A541C7" w14:textId="77777777" w:rsidR="00F90BDC" w:rsidRDefault="00F90BDC"/>
    <w:p w14:paraId="15D92B77" w14:textId="77777777" w:rsidR="00F90BDC" w:rsidRDefault="00F90BDC">
      <w:r xmlns:w="http://schemas.openxmlformats.org/wordprocessingml/2006/main">
        <w:t xml:space="preserve">Павле ја изразува својата искрена желба и молитва народот на Израел да биде спасен.</w:t>
      </w:r>
    </w:p>
    <w:p w14:paraId="4765223C" w14:textId="77777777" w:rsidR="00F90BDC" w:rsidRDefault="00F90BDC"/>
    <w:p w14:paraId="0DDF45DF" w14:textId="77777777" w:rsidR="00F90BDC" w:rsidRDefault="00F90BDC">
      <w:r xmlns:w="http://schemas.openxmlformats.org/wordprocessingml/2006/main">
        <w:t xml:space="preserve">1. Моќта на упорната молитва: Срдечната молба на Павле за Израел</w:t>
      </w:r>
    </w:p>
    <w:p w14:paraId="498828F8" w14:textId="77777777" w:rsidR="00F90BDC" w:rsidRDefault="00F90BDC"/>
    <w:p w14:paraId="07988B56" w14:textId="77777777" w:rsidR="00F90BDC" w:rsidRDefault="00F90BDC">
      <w:r xmlns:w="http://schemas.openxmlformats.org/wordprocessingml/2006/main">
        <w:t xml:space="preserve">2. Што значи да се биде спасен?</w:t>
      </w:r>
    </w:p>
    <w:p w14:paraId="02262289" w14:textId="77777777" w:rsidR="00F90BDC" w:rsidRDefault="00F90BDC"/>
    <w:p w14:paraId="0C078F68" w14:textId="77777777" w:rsidR="00F90BDC" w:rsidRDefault="00F90BDC">
      <w:r xmlns:w="http://schemas.openxmlformats.org/wordprocessingml/2006/main">
        <w:t xml:space="preserve">1. Матеј 7:7-8 - „Барајте и ќе ви се даде; барајте и ќе најдете; чукајте и ќе ви се отвори: зашто секој што бара добива, а кој бара наоѓа; на оној што чука ќе му се отвори“.</w:t>
      </w:r>
    </w:p>
    <w:p w14:paraId="19152DA7" w14:textId="77777777" w:rsidR="00F90BDC" w:rsidRDefault="00F90BDC"/>
    <w:p w14:paraId="5C8511DC" w14:textId="77777777" w:rsidR="00F90BDC" w:rsidRDefault="00F90BDC">
      <w:r xmlns:w="http://schemas.openxmlformats.org/wordprocessingml/2006/main">
        <w:t xml:space="preserve">2. Јаков 5:16 - „Дефективната горлива молитва на праведникот има многу корист“.</w:t>
      </w:r>
    </w:p>
    <w:p w14:paraId="780B0A56" w14:textId="77777777" w:rsidR="00F90BDC" w:rsidRDefault="00F90BDC"/>
    <w:p w14:paraId="5A986C7E" w14:textId="77777777" w:rsidR="00F90BDC" w:rsidRDefault="00F90BDC">
      <w:r xmlns:w="http://schemas.openxmlformats.org/wordprocessingml/2006/main">
        <w:t xml:space="preserve">Римјаните 10:2 Зашто, јас им пишувам дека имаат ревност за Бога, но не според знаењето.</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изразува дека Евреите имаат ревносен став кон Бога, но тие немаат знаење за да го поткрепат тоа.</w:t>
      </w:r>
    </w:p>
    <w:p w14:paraId="2AA76717" w14:textId="77777777" w:rsidR="00F90BDC" w:rsidRDefault="00F90BDC"/>
    <w:p w14:paraId="732A994C" w14:textId="77777777" w:rsidR="00F90BDC" w:rsidRDefault="00F90BDC">
      <w:r xmlns:w="http://schemas.openxmlformats.org/wordprocessingml/2006/main">
        <w:t xml:space="preserve">1. Ревноста на Господ: Стремеж да му служиме на Бог со знаење</w:t>
      </w:r>
    </w:p>
    <w:p w14:paraId="4447DE70" w14:textId="77777777" w:rsidR="00F90BDC" w:rsidRDefault="00F90BDC"/>
    <w:p w14:paraId="142D42D6" w14:textId="77777777" w:rsidR="00F90BDC" w:rsidRDefault="00F90BDC">
      <w:r xmlns:w="http://schemas.openxmlformats.org/wordprocessingml/2006/main">
        <w:t xml:space="preserve">2. Следење на Господ: Разбирање на потребата од библиско знаење</w:t>
      </w:r>
    </w:p>
    <w:p w14:paraId="2769BE8C" w14:textId="77777777" w:rsidR="00F90BDC" w:rsidRDefault="00F90BDC"/>
    <w:p w14:paraId="1EBFBA2F" w14:textId="77777777" w:rsidR="00F90BDC" w:rsidRDefault="00F90BDC">
      <w:r xmlns:w="http://schemas.openxmlformats.org/wordprocessingml/2006/main">
        <w:t xml:space="preserve">1. Изреки 9:10 - Стравот од Господ е почеток на мудроста, а познавањето на Светиот е разум.</w:t>
      </w:r>
    </w:p>
    <w:p w14:paraId="3C564ED4" w14:textId="77777777" w:rsidR="00F90BDC" w:rsidRDefault="00F90BDC"/>
    <w:p w14:paraId="561AE5DE" w14:textId="77777777" w:rsidR="00F90BDC" w:rsidRDefault="00F90BDC">
      <w:r xmlns:w="http://schemas.openxmlformats.org/wordprocessingml/2006/main">
        <w:t xml:space="preserve">2. Колошаните 2:3 - Во кого се кријат сите богатства на мудроста и знаењето.</w:t>
      </w:r>
    </w:p>
    <w:p w14:paraId="60F16118" w14:textId="77777777" w:rsidR="00F90BDC" w:rsidRDefault="00F90BDC"/>
    <w:p w14:paraId="2726C1B1" w14:textId="77777777" w:rsidR="00F90BDC" w:rsidRDefault="00F90BDC">
      <w:r xmlns:w="http://schemas.openxmlformats.org/wordprocessingml/2006/main">
        <w:t xml:space="preserve">Римјаните 10:3 Зашто, незнаејќи ја Божјата праведност и сакајќи да ја утврдат својата праведност, не се подложија на Божјата праведност.</w:t>
      </w:r>
    </w:p>
    <w:p w14:paraId="14E17354" w14:textId="77777777" w:rsidR="00F90BDC" w:rsidRDefault="00F90BDC"/>
    <w:p w14:paraId="281210B2" w14:textId="77777777" w:rsidR="00F90BDC" w:rsidRDefault="00F90BDC">
      <w:r xmlns:w="http://schemas.openxmlformats.org/wordprocessingml/2006/main">
        <w:t xml:space="preserve">Непознавањето на Божјата праведност води до погрешен обид да се утврди сопствената праведност, наместо да се потчини на Божјата.</w:t>
      </w:r>
    </w:p>
    <w:p w14:paraId="58173276" w14:textId="77777777" w:rsidR="00F90BDC" w:rsidRDefault="00F90BDC"/>
    <w:p w14:paraId="0CF7C2BF" w14:textId="77777777" w:rsidR="00F90BDC" w:rsidRDefault="00F90BDC">
      <w:r xmlns:w="http://schemas.openxmlformats.org/wordprocessingml/2006/main">
        <w:t xml:space="preserve">1: Мораме да се подложиме на Божјата праведност и да не се потпираме на своите.</w:t>
      </w:r>
    </w:p>
    <w:p w14:paraId="17F6BFC1" w14:textId="77777777" w:rsidR="00F90BDC" w:rsidRDefault="00F90BDC"/>
    <w:p w14:paraId="70270296" w14:textId="77777777" w:rsidR="00F90BDC" w:rsidRDefault="00F90BDC">
      <w:r xmlns:w="http://schemas.openxmlformats.org/wordprocessingml/2006/main">
        <w:t xml:space="preserve">2: Мораме да бараме да ја разбереме Божјата праведност за да можеме поцелосно да ѝ се подложиме.</w:t>
      </w:r>
    </w:p>
    <w:p w14:paraId="239B2C88" w14:textId="77777777" w:rsidR="00F90BDC" w:rsidRDefault="00F90BDC"/>
    <w:p w14:paraId="13081096" w14:textId="77777777" w:rsidR="00F90BDC" w:rsidRDefault="00F90BDC">
      <w:r xmlns:w="http://schemas.openxmlformats.org/wordprocessingml/2006/main">
        <w:t xml:space="preserve">1: Филипјаните 3:9 - и најдете во него, немајќи ја мојата праведност, која е од законот, туку она што е преку верата Христова, праведноста што е од Бога преку вера.</w:t>
      </w:r>
    </w:p>
    <w:p w14:paraId="3771004B" w14:textId="77777777" w:rsidR="00F90BDC" w:rsidRDefault="00F90BDC"/>
    <w:p w14:paraId="052500C3" w14:textId="77777777" w:rsidR="00F90BDC" w:rsidRDefault="00F90BDC">
      <w:r xmlns:w="http://schemas.openxmlformats.org/wordprocessingml/2006/main">
        <w:t xml:space="preserve">2: Исаија 64:6 - Но, сите ние сме како нечиста работа, и сите наши праведност се како гнасни партали; и сите ние бледнеме како лист; и нашите беззаконија, како ветрот, нè одведоа.</w:t>
      </w:r>
    </w:p>
    <w:p w14:paraId="779ADF33" w14:textId="77777777" w:rsidR="00F90BDC" w:rsidRDefault="00F90BDC"/>
    <w:p w14:paraId="0B71A7BC" w14:textId="77777777" w:rsidR="00F90BDC" w:rsidRDefault="00F90BDC">
      <w:r xmlns:w="http://schemas.openxmlformats.org/wordprocessingml/2006/main">
        <w:t xml:space="preserve">Римјаните 10:4 Зашто Христос е крајот на законот за праведност на секој што верува.</w:t>
      </w:r>
    </w:p>
    <w:p w14:paraId="223C82AF" w14:textId="77777777" w:rsidR="00F90BDC" w:rsidRDefault="00F90BDC"/>
    <w:p w14:paraId="066E2D93" w14:textId="77777777" w:rsidR="00F90BDC" w:rsidRDefault="00F90BDC">
      <w:r xmlns:w="http://schemas.openxmlformats.org/wordprocessingml/2006/main">
        <w:t xml:space="preserve">Павле вели дека Христос е исполнување на законот и дека е единствениот начин да се добие праведноста.</w:t>
      </w:r>
    </w:p>
    <w:p w14:paraId="4BD70425" w14:textId="77777777" w:rsidR="00F90BDC" w:rsidRDefault="00F90BDC"/>
    <w:p w14:paraId="12C6CB92" w14:textId="77777777" w:rsidR="00F90BDC" w:rsidRDefault="00F90BDC">
      <w:r xmlns:w="http://schemas.openxmlformats.org/wordprocessingml/2006/main">
        <w:t xml:space="preserve">1. „Исполнување на Законот: Христов премин кон праведноста“</w:t>
      </w:r>
    </w:p>
    <w:p w14:paraId="6F7C687E" w14:textId="77777777" w:rsidR="00F90BDC" w:rsidRDefault="00F90BDC"/>
    <w:p w14:paraId="12C19C6B" w14:textId="77777777" w:rsidR="00F90BDC" w:rsidRDefault="00F90BDC">
      <w:r xmlns:w="http://schemas.openxmlformats.org/wordprocessingml/2006/main">
        <w:t xml:space="preserve">2. „Постигнување на праведност преку верата во Исус“</w:t>
      </w:r>
    </w:p>
    <w:p w14:paraId="289A650D" w14:textId="77777777" w:rsidR="00F90BDC" w:rsidRDefault="00F90BDC"/>
    <w:p w14:paraId="462375B2" w14:textId="77777777" w:rsidR="00F90BDC" w:rsidRDefault="00F90BDC">
      <w:r xmlns:w="http://schemas.openxmlformats.org/wordprocessingml/2006/main">
        <w:t xml:space="preserve">1. Галатјаните 3:24-25 - „Значи, законот беше наш чувар додека не дојде Христос, за да се оправдаме со вера. Но сега, кога дојде верата, ние веќе не сме под чувар“.</w:t>
      </w:r>
    </w:p>
    <w:p w14:paraId="5966FC90" w14:textId="77777777" w:rsidR="00F90BDC" w:rsidRDefault="00F90BDC"/>
    <w:p w14:paraId="5EF4046A" w14:textId="77777777" w:rsidR="00F90BDC" w:rsidRDefault="00F90BDC">
      <w:r xmlns:w="http://schemas.openxmlformats.org/wordprocessingml/2006/main">
        <w:t xml:space="preserve">2. Јован 14:6 - "Исус му рече: </w:t>
      </w:r>
      <w:r xmlns:w="http://schemas.openxmlformats.org/wordprocessingml/2006/main">
        <w:rPr>
          <w:rFonts w:ascii="맑은 고딕 Semilight" w:hAnsi="맑은 고딕 Semilight"/>
        </w:rPr>
        <w:t xml:space="preserve">쏧 </w:t>
      </w:r>
      <w:r xmlns:w="http://schemas.openxmlformats.org/wordprocessingml/2006/main">
        <w:t xml:space="preserve">сум патот, вистината и животот. Никој не доаѓа кај Отецот освен преку Мене."</w:t>
      </w:r>
    </w:p>
    <w:p w14:paraId="525A4A1F" w14:textId="77777777" w:rsidR="00F90BDC" w:rsidRDefault="00F90BDC"/>
    <w:p w14:paraId="6CDA6B83" w14:textId="77777777" w:rsidR="00F90BDC" w:rsidRDefault="00F90BDC">
      <w:r xmlns:w="http://schemas.openxmlformats.org/wordprocessingml/2006/main">
        <w:t xml:space="preserve">Римјаните 10:5 Зашто Мојсеј ја опишува праведноста што е од Законот, дека човекот што го прави тоа ќе живее по нив.</w:t>
      </w:r>
    </w:p>
    <w:p w14:paraId="125B8225" w14:textId="77777777" w:rsidR="00F90BDC" w:rsidRDefault="00F90BDC"/>
    <w:p w14:paraId="5B9C7B2A" w14:textId="77777777" w:rsidR="00F90BDC" w:rsidRDefault="00F90BDC">
      <w:r xmlns:w="http://schemas.openxmlformats.org/wordprocessingml/2006/main">
        <w:t xml:space="preserve">Мојсеј ја опишува праведноста на законот, објаснувајќи дека оние што го следат законот ќе живеат според него.</w:t>
      </w:r>
    </w:p>
    <w:p w14:paraId="1D2DDD2A" w14:textId="77777777" w:rsidR="00F90BDC" w:rsidRDefault="00F90BDC"/>
    <w:p w14:paraId="038A651C" w14:textId="77777777" w:rsidR="00F90BDC" w:rsidRDefault="00F90BDC">
      <w:r xmlns:w="http://schemas.openxmlformats.org/wordprocessingml/2006/main">
        <w:t xml:space="preserve">1. Праведноста на Законот: Зошто го следиме</w:t>
      </w:r>
    </w:p>
    <w:p w14:paraId="6F559645" w14:textId="77777777" w:rsidR="00F90BDC" w:rsidRDefault="00F90BDC"/>
    <w:p w14:paraId="4172D0A0" w14:textId="77777777" w:rsidR="00F90BDC" w:rsidRDefault="00F90BDC">
      <w:r xmlns:w="http://schemas.openxmlformats.org/wordprocessingml/2006/main">
        <w:t xml:space="preserve">2. Благослов од почитување на Божјиот закон</w:t>
      </w:r>
    </w:p>
    <w:p w14:paraId="6CBA51D4" w14:textId="77777777" w:rsidR="00F90BDC" w:rsidRDefault="00F90BDC"/>
    <w:p w14:paraId="42E22BB3" w14:textId="77777777" w:rsidR="00F90BDC" w:rsidRDefault="00F90BDC">
      <w:r xmlns:w="http://schemas.openxmlformats.org/wordprocessingml/2006/main">
        <w:t xml:space="preserve">1. Матеј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Псалм 119:1-2</w:t>
      </w:r>
    </w:p>
    <w:p w14:paraId="410CB534" w14:textId="77777777" w:rsidR="00F90BDC" w:rsidRDefault="00F90BDC"/>
    <w:p w14:paraId="1F906522" w14:textId="77777777" w:rsidR="00F90BDC" w:rsidRDefault="00F90BDC">
      <w:r xmlns:w="http://schemas.openxmlformats.org/wordprocessingml/2006/main">
        <w:t xml:space="preserve">Римјаните 10:6 Но, праведноста што е од верата вака зборува: Не кажувај во своето срце: Кој ќе се вознесе на небото? (односно да го симнете Христос одозгора:)</w:t>
      </w:r>
    </w:p>
    <w:p w14:paraId="018489A5" w14:textId="77777777" w:rsidR="00F90BDC" w:rsidRDefault="00F90BDC"/>
    <w:p w14:paraId="54A12C92" w14:textId="77777777" w:rsidR="00F90BDC" w:rsidRDefault="00F90BDC">
      <w:r xmlns:w="http://schemas.openxmlformats.org/wordprocessingml/2006/main">
        <w:t xml:space="preserve">Праведноста што доаѓа од верата зборува за залудноста на потрагата по Христа во физичка смисла.</w:t>
      </w:r>
    </w:p>
    <w:p w14:paraId="4637CEA2" w14:textId="77777777" w:rsidR="00F90BDC" w:rsidRDefault="00F90BDC"/>
    <w:p w14:paraId="65FEE9E0" w14:textId="77777777" w:rsidR="00F90BDC" w:rsidRDefault="00F90BDC">
      <w:r xmlns:w="http://schemas.openxmlformats.org/wordprocessingml/2006/main">
        <w:t xml:space="preserve">1: Верувајте во Христа и неговата моќ, а не во нашите сопствени способности.</w:t>
      </w:r>
    </w:p>
    <w:p w14:paraId="7F5F2C15" w14:textId="77777777" w:rsidR="00F90BDC" w:rsidRDefault="00F90BDC"/>
    <w:p w14:paraId="012B2F8C" w14:textId="77777777" w:rsidR="00F90BDC" w:rsidRDefault="00F90BDC">
      <w:r xmlns:w="http://schemas.openxmlformats.org/wordprocessingml/2006/main">
        <w:t xml:space="preserve">2: За да се има вера во Христа не е неопходно да се вознесе на небото.</w:t>
      </w:r>
    </w:p>
    <w:p w14:paraId="70CBC288" w14:textId="77777777" w:rsidR="00F90BDC" w:rsidRDefault="00F90BDC"/>
    <w:p w14:paraId="53F2CFD8" w14:textId="77777777" w:rsidR="00F90BDC" w:rsidRDefault="00F90BDC">
      <w:r xmlns:w="http://schemas.openxmlformats.org/wordprocessingml/2006/main">
        <w:t xml:space="preserve">1: Евреите 11:6 - Но без вера е невозможно да му се угоди: зашто, кој доаѓа кај Бога, треба да верува дека е и дека ги наградува оние што ревносно Го бараат.</w:t>
      </w:r>
    </w:p>
    <w:p w14:paraId="251C8130" w14:textId="77777777" w:rsidR="00F90BDC" w:rsidRDefault="00F90BDC"/>
    <w:p w14:paraId="5194E19B" w14:textId="77777777" w:rsidR="00F90BDC" w:rsidRDefault="00F90BDC">
      <w:r xmlns:w="http://schemas.openxmlformats.org/wordprocessingml/2006/main">
        <w:t xml:space="preserve">2: Јаков 2:17-18 - Така и верата, ако нема дела, е мртва, сама. Да, некој може да рече: Ти имаш вера, а јас имам дела: покажи ми ја твојата вера без твоите дела, и јас ќе ти ја покажам мојата вера со моите дела.</w:t>
      </w:r>
    </w:p>
    <w:p w14:paraId="579FE8F9" w14:textId="77777777" w:rsidR="00F90BDC" w:rsidRDefault="00F90BDC"/>
    <w:p w14:paraId="2CB9875A" w14:textId="77777777" w:rsidR="00F90BDC" w:rsidRDefault="00F90BDC">
      <w:r xmlns:w="http://schemas.openxmlformats.org/wordprocessingml/2006/main">
        <w:t xml:space="preserve">Римјаните 10:7 Или, кој ќе слезе во длабочините? (односно да го воскреснеме Христос од мртвите.)</w:t>
      </w:r>
    </w:p>
    <w:p w14:paraId="648A5AF0" w14:textId="77777777" w:rsidR="00F90BDC" w:rsidRDefault="00F90BDC"/>
    <w:p w14:paraId="2ACFA1D3" w14:textId="77777777" w:rsidR="00F90BDC" w:rsidRDefault="00F90BDC">
      <w:r xmlns:w="http://schemas.openxmlformats.org/wordprocessingml/2006/main">
        <w:t xml:space="preserve">Овој пасус од Римјаните 10:7 зборува за моќта Божја да го врати Христос од мртвите.</w:t>
      </w:r>
    </w:p>
    <w:p w14:paraId="7A7FE00F" w14:textId="77777777" w:rsidR="00F90BDC" w:rsidRDefault="00F90BDC"/>
    <w:p w14:paraId="16C3996F" w14:textId="77777777" w:rsidR="00F90BDC" w:rsidRDefault="00F90BDC">
      <w:r xmlns:w="http://schemas.openxmlformats.org/wordprocessingml/2006/main">
        <w:t xml:space="preserve">1: Божјата моќ да ги подигне мртвите</w:t>
      </w:r>
    </w:p>
    <w:p w14:paraId="68E20612" w14:textId="77777777" w:rsidR="00F90BDC" w:rsidRDefault="00F90BDC"/>
    <w:p w14:paraId="420FDD12" w14:textId="77777777" w:rsidR="00F90BDC" w:rsidRDefault="00F90BDC">
      <w:r xmlns:w="http://schemas.openxmlformats.org/wordprocessingml/2006/main">
        <w:t xml:space="preserve">2: Моќта на воскресението</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Коринтјаните 15:20-22 - Но сега Христос воскресна од мртвите и стана првиот плод на оние што умреа.</w:t>
      </w:r>
    </w:p>
    <w:p w14:paraId="0B0FB561" w14:textId="77777777" w:rsidR="00F90BDC" w:rsidRDefault="00F90BDC"/>
    <w:p w14:paraId="74AE02BB" w14:textId="77777777" w:rsidR="00F90BDC" w:rsidRDefault="00F90BDC">
      <w:r xmlns:w="http://schemas.openxmlformats.org/wordprocessingml/2006/main">
        <w:t xml:space="preserve">2: Јован 11:25-26 - Исус ѝ рече: Јас сум воскресението и животот; кој верува во мене, иако е мртов, ќе живее.</w:t>
      </w:r>
    </w:p>
    <w:p w14:paraId="52ABBE7D" w14:textId="77777777" w:rsidR="00F90BDC" w:rsidRDefault="00F90BDC"/>
    <w:p w14:paraId="21B7934F" w14:textId="77777777" w:rsidR="00F90BDC" w:rsidRDefault="00F90BDC">
      <w:r xmlns:w="http://schemas.openxmlformats.org/wordprocessingml/2006/main">
        <w:t xml:space="preserve">Римјаните 10:8 Но, што вели тоа? Словото е блиску до тебе, дури и во твојата уста и во твоето срце: тоа е словото на верата, кое го проповедаме;</w:t>
      </w:r>
    </w:p>
    <w:p w14:paraId="1A9B05A2" w14:textId="77777777" w:rsidR="00F90BDC" w:rsidRDefault="00F90BDC"/>
    <w:p w14:paraId="4833D9B7" w14:textId="77777777" w:rsidR="00F90BDC" w:rsidRDefault="00F90BDC">
      <w:r xmlns:w="http://schemas.openxmlformats.org/wordprocessingml/2006/main">
        <w:t xml:space="preserve">Словото на верата е блиску до нас, во нашите усти и срца, кое го проповедаат христијаните.</w:t>
      </w:r>
    </w:p>
    <w:p w14:paraId="08340E5C" w14:textId="77777777" w:rsidR="00F90BDC" w:rsidRDefault="00F90BDC"/>
    <w:p w14:paraId="5017A0D5" w14:textId="77777777" w:rsidR="00F90BDC" w:rsidRDefault="00F90BDC">
      <w:r xmlns:w="http://schemas.openxmlformats.org/wordprocessingml/2006/main">
        <w:t xml:space="preserve">1. Моќта на зборот на верата во нашите животи</w:t>
      </w:r>
    </w:p>
    <w:p w14:paraId="3581FB2C" w14:textId="77777777" w:rsidR="00F90BDC" w:rsidRDefault="00F90BDC"/>
    <w:p w14:paraId="568DA11F" w14:textId="77777777" w:rsidR="00F90BDC" w:rsidRDefault="00F90BDC">
      <w:r xmlns:w="http://schemas.openxmlformats.org/wordprocessingml/2006/main">
        <w:t xml:space="preserve">2. Важноста на проповедањето на Словото на верата</w:t>
      </w:r>
    </w:p>
    <w:p w14:paraId="126B0FCF" w14:textId="77777777" w:rsidR="00F90BDC" w:rsidRDefault="00F90BDC"/>
    <w:p w14:paraId="304A411B" w14:textId="77777777" w:rsidR="00F90BDC" w:rsidRDefault="00F90BDC">
      <w:r xmlns:w="http://schemas.openxmlformats.org/wordprocessingml/2006/main">
        <w:t xml:space="preserve">1. Второзаконие 30:14 - „Но зборот е многу блиску до тебе, во твојата уста и во твоето срце, за да можеш да го направиш тоа“.</w:t>
      </w:r>
    </w:p>
    <w:p w14:paraId="2BB07889" w14:textId="77777777" w:rsidR="00F90BDC" w:rsidRDefault="00F90BDC"/>
    <w:p w14:paraId="2C0CDD70" w14:textId="77777777" w:rsidR="00F90BDC" w:rsidRDefault="00F90BDC">
      <w:r xmlns:w="http://schemas.openxmlformats.org/wordprocessingml/2006/main">
        <w:t xml:space="preserve">2. Римјаните 10:17 - „Така, верата доаѓа од слушањето, а слушањето од словото Божјо“.</w:t>
      </w:r>
    </w:p>
    <w:p w14:paraId="0497D7F9" w14:textId="77777777" w:rsidR="00F90BDC" w:rsidRDefault="00F90BDC"/>
    <w:p w14:paraId="50452D78" w14:textId="77777777" w:rsidR="00F90BDC" w:rsidRDefault="00F90BDC">
      <w:r xmlns:w="http://schemas.openxmlformats.org/wordprocessingml/2006/main">
        <w:t xml:space="preserve">Римјаните 10:9 Дека ако со својата уста го исповедаш Господ Исус и поверуваш во своето срце дека Бог го воскресна од мртвите, ќе се спасиш.</w:t>
      </w:r>
    </w:p>
    <w:p w14:paraId="08EE2F69" w14:textId="77777777" w:rsidR="00F90BDC" w:rsidRDefault="00F90BDC"/>
    <w:p w14:paraId="349D8851" w14:textId="77777777" w:rsidR="00F90BDC" w:rsidRDefault="00F90BDC">
      <w:r xmlns:w="http://schemas.openxmlformats.org/wordprocessingml/2006/main">
        <w:t xml:space="preserve">Верувањето во Христа е единствениот пат до спасение.</w:t>
      </w:r>
    </w:p>
    <w:p w14:paraId="1A83559B" w14:textId="77777777" w:rsidR="00F90BDC" w:rsidRDefault="00F90BDC"/>
    <w:p w14:paraId="3B77EE68" w14:textId="77777777" w:rsidR="00F90BDC" w:rsidRDefault="00F90BDC">
      <w:r xmlns:w="http://schemas.openxmlformats.org/wordprocessingml/2006/main">
        <w:t xml:space="preserve">1: Верувај во Исус и биди спасен.</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Ниту еден друг пат не води до вечно спасение освен преку Господ Исус Христос.</w:t>
      </w:r>
    </w:p>
    <w:p w14:paraId="64888318" w14:textId="77777777" w:rsidR="00F90BDC" w:rsidRDefault="00F90BDC"/>
    <w:p w14:paraId="641A1C96" w14:textId="77777777" w:rsidR="00F90BDC" w:rsidRDefault="00F90BDC">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58C7A3C5" w14:textId="77777777" w:rsidR="00F90BDC" w:rsidRDefault="00F90BDC"/>
    <w:p w14:paraId="7DE2B160" w14:textId="77777777" w:rsidR="00F90BDC" w:rsidRDefault="00F90BDC">
      <w:r xmlns:w="http://schemas.openxmlformats.org/wordprocessingml/2006/main">
        <w:t xml:space="preserve">2: Дела 16:31 - „Верувај во Господ Исус Христос, и ќе се спасиш ти и твојот дом“.</w:t>
      </w:r>
    </w:p>
    <w:p w14:paraId="7CBBB6E4" w14:textId="77777777" w:rsidR="00F90BDC" w:rsidRDefault="00F90BDC"/>
    <w:p w14:paraId="48645552" w14:textId="77777777" w:rsidR="00F90BDC" w:rsidRDefault="00F90BDC">
      <w:r xmlns:w="http://schemas.openxmlformats.org/wordprocessingml/2006/main">
        <w:t xml:space="preserve">Римјаните 10:10 Зашто човекот со срце верува во праведност; и со устата се исповеда за спасение.</w:t>
      </w:r>
    </w:p>
    <w:p w14:paraId="4C29F471" w14:textId="77777777" w:rsidR="00F90BDC" w:rsidRDefault="00F90BDC"/>
    <w:p w14:paraId="00938219" w14:textId="77777777" w:rsidR="00F90BDC" w:rsidRDefault="00F90BDC">
      <w:r xmlns:w="http://schemas.openxmlformats.org/wordprocessingml/2006/main">
        <w:t xml:space="preserve">Верувањето во Христа води кон праведност и спасение.</w:t>
      </w:r>
    </w:p>
    <w:p w14:paraId="35F2B3E7" w14:textId="77777777" w:rsidR="00F90BDC" w:rsidRDefault="00F90BDC"/>
    <w:p w14:paraId="3AEC6EF3" w14:textId="77777777" w:rsidR="00F90BDC" w:rsidRDefault="00F90BDC">
      <w:r xmlns:w="http://schemas.openxmlformats.org/wordprocessingml/2006/main">
        <w:t xml:space="preserve">1. Моќта на верата: Како верувањето во Исус може да доведе до праведност и спасение</w:t>
      </w:r>
    </w:p>
    <w:p w14:paraId="1B6930E7" w14:textId="77777777" w:rsidR="00F90BDC" w:rsidRDefault="00F90BDC"/>
    <w:p w14:paraId="2D85D27B" w14:textId="77777777" w:rsidR="00F90BDC" w:rsidRDefault="00F90BDC">
      <w:r xmlns:w="http://schemas.openxmlformats.org/wordprocessingml/2006/main">
        <w:t xml:space="preserve">2. Исповедање на Господа: потребата од исповед во постигнувањето праведност и спасение</w:t>
      </w:r>
    </w:p>
    <w:p w14:paraId="01E873E2" w14:textId="77777777" w:rsidR="00F90BDC" w:rsidRDefault="00F90BDC"/>
    <w:p w14:paraId="4DB2453F" w14:textId="77777777" w:rsidR="00F90BDC" w:rsidRDefault="00F90BDC">
      <w:r xmlns:w="http://schemas.openxmlformats.org/wordprocessingml/2006/main">
        <w:t xml:space="preserve">1. Ефесјаните 2:8-9 - Зашто по благодат сте спасени преку вера; и тоа не од вас самите, тоа е дар Божји: не од дела, за да не се пофали некој.</w:t>
      </w:r>
    </w:p>
    <w:p w14:paraId="4B1758CE" w14:textId="77777777" w:rsidR="00F90BDC" w:rsidRDefault="00F90BDC"/>
    <w:p w14:paraId="59B6BC4A" w14:textId="77777777" w:rsidR="00F90BDC" w:rsidRDefault="00F90BDC">
      <w:r xmlns:w="http://schemas.openxmlformats.org/wordprocessingml/2006/main">
        <w:t xml:space="preserve">2. 1 Јован 5:13 - Ова ви го напишав вам кои верувате во името на Божјиот Син; за да знаете дека имате вечен живот и да верувате во името на Божјиот Син.</w:t>
      </w:r>
    </w:p>
    <w:p w14:paraId="52623A79" w14:textId="77777777" w:rsidR="00F90BDC" w:rsidRDefault="00F90BDC"/>
    <w:p w14:paraId="1D6A1AC3" w14:textId="77777777" w:rsidR="00F90BDC" w:rsidRDefault="00F90BDC">
      <w:r xmlns:w="http://schemas.openxmlformats.org/wordprocessingml/2006/main">
        <w:t xml:space="preserve">Римјаните 10:11 Зашто Писмото вели: Кој верува во него, нема да се засрами.</w:t>
      </w:r>
    </w:p>
    <w:p w14:paraId="0A916669" w14:textId="77777777" w:rsidR="00F90BDC" w:rsidRDefault="00F90BDC"/>
    <w:p w14:paraId="07128D22" w14:textId="77777777" w:rsidR="00F90BDC" w:rsidRDefault="00F90BDC">
      <w:r xmlns:w="http://schemas.openxmlformats.org/wordprocessingml/2006/main">
        <w:t xml:space="preserve">Писмото вели дека оние кои веруваат во Исус нема да се срамат.</w:t>
      </w:r>
    </w:p>
    <w:p w14:paraId="6DBD13A9" w14:textId="77777777" w:rsidR="00F90BDC" w:rsidRDefault="00F90BDC"/>
    <w:p w14:paraId="09A83116" w14:textId="77777777" w:rsidR="00F90BDC" w:rsidRDefault="00F90BDC">
      <w:r xmlns:w="http://schemas.openxmlformats.org/wordprocessingml/2006/main">
        <w:t xml:space="preserve">1. Дон? Срами </w:t>
      </w:r>
      <w:r xmlns:w="http://schemas.openxmlformats.org/wordprocessingml/2006/main">
        <w:rPr>
          <w:rFonts w:ascii="맑은 고딕 Semilight" w:hAnsi="맑은 고딕 Semilight"/>
        </w:rPr>
        <w:t xml:space="preserve">се </w:t>
      </w:r>
      <w:r xmlns:w="http://schemas.openxmlformats.org/wordprocessingml/2006/main">
        <w:t xml:space="preserve">од својата вера - Римјаните 10:11</w:t>
      </w:r>
    </w:p>
    <w:p w14:paraId="146FC1AE" w14:textId="77777777" w:rsidR="00F90BDC" w:rsidRDefault="00F90BDC"/>
    <w:p w14:paraId="1E65FBE4" w14:textId="77777777" w:rsidR="00F90BDC" w:rsidRDefault="00F90BDC">
      <w:r xmlns:w="http://schemas.openxmlformats.org/wordprocessingml/2006/main">
        <w:t xml:space="preserve">2. Утеха да се знае дека нема да се срамиме - Римјаните 10:11</w:t>
      </w:r>
    </w:p>
    <w:p w14:paraId="497D1ED6" w14:textId="77777777" w:rsidR="00F90BDC" w:rsidRDefault="00F90BDC"/>
    <w:p w14:paraId="6014DCBE" w14:textId="77777777" w:rsidR="00F90BDC" w:rsidRDefault="00F90BDC">
      <w:r xmlns:w="http://schemas.openxmlformats.org/wordprocessingml/2006/main">
        <w:t xml:space="preserve">1. Исаија 45:17 - Но Господ ќе те спаси; ќе се радува на тебе со пеење.</w:t>
      </w:r>
    </w:p>
    <w:p w14:paraId="1B655F89" w14:textId="77777777" w:rsidR="00F90BDC" w:rsidRDefault="00F90BDC"/>
    <w:p w14:paraId="1B0EBD93" w14:textId="77777777" w:rsidR="00F90BDC" w:rsidRDefault="00F90BDC">
      <w:r xmlns:w="http://schemas.openxmlformats.org/wordprocessingml/2006/main">
        <w:t xml:space="preserve">2. Псалм 25:3 - Навистина, никој што те чека нема да се засрами; ќе се засрамат оние кои се безобразно предавнички.</w:t>
      </w:r>
    </w:p>
    <w:p w14:paraId="1F8B69BA" w14:textId="77777777" w:rsidR="00F90BDC" w:rsidRDefault="00F90BDC"/>
    <w:p w14:paraId="4263B653" w14:textId="77777777" w:rsidR="00F90BDC" w:rsidRDefault="00F90BDC">
      <w:r xmlns:w="http://schemas.openxmlformats.org/wordprocessingml/2006/main">
        <w:t xml:space="preserve">Римјаните 10:12 Зашто нема разлика меѓу Јудеецот и Гркот, зашто истиот Господ над сите е богат за сите што Го повикуваат.</w:t>
      </w:r>
    </w:p>
    <w:p w14:paraId="06565902" w14:textId="77777777" w:rsidR="00F90BDC" w:rsidRDefault="00F90BDC"/>
    <w:p w14:paraId="39A166D0" w14:textId="77777777" w:rsidR="00F90BDC" w:rsidRDefault="00F90BDC">
      <w:r xmlns:w="http://schemas.openxmlformats.org/wordprocessingml/2006/main">
        <w:t xml:space="preserve">Истиот Господ е богат и достапен за сите што Го повикуваат, без разлика на расата или потеклото.</w:t>
      </w:r>
    </w:p>
    <w:p w14:paraId="7FF1FF2B" w14:textId="77777777" w:rsidR="00F90BDC" w:rsidRDefault="00F90BDC"/>
    <w:p w14:paraId="01D70B03" w14:textId="77777777" w:rsidR="00F90BDC" w:rsidRDefault="00F90BDC">
      <w:r xmlns:w="http://schemas.openxmlformats.org/wordprocessingml/2006/main">
        <w:t xml:space="preserve">1: Има моќ во единството и поврзувањето со Господ.</w:t>
      </w:r>
    </w:p>
    <w:p w14:paraId="31CE2544" w14:textId="77777777" w:rsidR="00F90BDC" w:rsidRDefault="00F90BDC"/>
    <w:p w14:paraId="4C787DDE" w14:textId="77777777" w:rsidR="00F90BDC" w:rsidRDefault="00F90BDC">
      <w:r xmlns:w="http://schemas.openxmlformats.org/wordprocessingml/2006/main">
        <w:t xml:space="preserve">2: Бог? </w:t>
      </w:r>
      <w:r xmlns:w="http://schemas.openxmlformats.org/wordprocessingml/2006/main">
        <w:rPr>
          <w:rFonts w:ascii="맑은 고딕 Semilight" w:hAnsi="맑은 고딕 Semilight"/>
        </w:rPr>
        <w:t xml:space="preserve">셲 </w:t>
      </w:r>
      <w:r xmlns:w="http://schemas.openxmlformats.org/wordprocessingml/2006/main">
        <w:t xml:space="preserve">љубовта е изобилна и достапна за секого.</w:t>
      </w:r>
    </w:p>
    <w:p w14:paraId="45818829" w14:textId="77777777" w:rsidR="00F90BDC" w:rsidRDefault="00F90BDC"/>
    <w:p w14:paraId="155176EC" w14:textId="77777777" w:rsidR="00F90BDC" w:rsidRDefault="00F90BDC">
      <w:r xmlns:w="http://schemas.openxmlformats.org/wordprocessingml/2006/main">
        <w:t xml:space="preserve">1: Галатјаните 3:28? </w:t>
      </w:r>
      <w:r xmlns:w="http://schemas.openxmlformats.org/wordprocessingml/2006/main">
        <w:rPr>
          <w:rFonts w:ascii="맑은 고딕 Semilight" w:hAnsi="맑은 고딕 Semilight"/>
        </w:rPr>
        <w:t xml:space="preserve">쏷 </w:t>
      </w:r>
      <w:r xmlns:w="http://schemas.openxmlformats.org/wordprocessingml/2006/main">
        <w:t xml:space="preserve">тука нема ниту Евреин ниту Грк, нема ниту роб ниту слободен, нема ниту машко ниту женско: зашто сите сте едно во Христа Исуса.??</w:t>
      </w:r>
    </w:p>
    <w:p w14:paraId="714BF008" w14:textId="77777777" w:rsidR="00F90BDC" w:rsidRDefault="00F90BDC"/>
    <w:p w14:paraId="09445ADF" w14:textId="77777777" w:rsidR="00F90BDC" w:rsidRDefault="00F90BDC">
      <w:r xmlns:w="http://schemas.openxmlformats.org/wordprocessingml/2006/main">
        <w:t xml:space="preserve">2: Ефесјаните 2:14-17? </w:t>
      </w:r>
      <w:r xmlns:w="http://schemas.openxmlformats.org/wordprocessingml/2006/main">
        <w:rPr>
          <w:rFonts w:ascii="맑은 고딕 Semilight" w:hAnsi="맑은 고딕 Semilight"/>
        </w:rPr>
        <w:t xml:space="preserve">쏤 </w:t>
      </w:r>
      <w:r xmlns:w="http://schemas.openxmlformats.org/wordprocessingml/2006/main">
        <w:t xml:space="preserve">или тој е нашиот мир, кој ги направи и двете едно, и го сруши средниот преграден ѕид меѓу нас; Откако го укина во своето тело непријателството, дури и законот на заповедите содржани во прописите; за да направи во себе од двајца еден нов човек, така да склучи мир; И да се помири и двајцата со Бога во едно тело преку крстот, убивајќи го непријателството со тоа: И дојде и проповеда мир на вас, кои бевте далеку, и на оние што беа блиски.??</w:t>
      </w:r>
    </w:p>
    <w:p w14:paraId="1E5EC926" w14:textId="77777777" w:rsidR="00F90BDC" w:rsidRDefault="00F90BDC"/>
    <w:p w14:paraId="355769C2" w14:textId="77777777" w:rsidR="00F90BDC" w:rsidRDefault="00F90BDC">
      <w:r xmlns:w="http://schemas.openxmlformats.org/wordprocessingml/2006/main">
        <w:t xml:space="preserve">Римјаните 10:13 Зашто, кој ќе го повика името Господово, ќе биде спасен.</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Сите што го повикуваат Господа ќе бидат спасени.</w:t>
      </w:r>
    </w:p>
    <w:p w14:paraId="0E2C5DBE" w14:textId="77777777" w:rsidR="00F90BDC" w:rsidRDefault="00F90BDC"/>
    <w:p w14:paraId="5714E7B6" w14:textId="77777777" w:rsidR="00F90BDC" w:rsidRDefault="00F90BDC">
      <w:r xmlns:w="http://schemas.openxmlformats.org/wordprocessingml/2006/main">
        <w:t xml:space="preserve">1. Моќта на молитвата: Како повикувањето на Господ може да донесе спасение</w:t>
      </w:r>
    </w:p>
    <w:p w14:paraId="580A18F7" w14:textId="77777777" w:rsidR="00F90BDC" w:rsidRDefault="00F90BDC"/>
    <w:p w14:paraId="166CB27F" w14:textId="77777777" w:rsidR="00F90BDC" w:rsidRDefault="00F90BDC">
      <w:r xmlns:w="http://schemas.openxmlformats.org/wordprocessingml/2006/main">
        <w:t xml:space="preserve">2. Ветувањето за спасение: Доживување на вечниот живот преку името на Господ</w:t>
      </w:r>
    </w:p>
    <w:p w14:paraId="630861CA" w14:textId="77777777" w:rsidR="00F90BDC" w:rsidRDefault="00F90BDC"/>
    <w:p w14:paraId="539C704D" w14:textId="77777777" w:rsidR="00F90BDC" w:rsidRDefault="00F90BDC">
      <w:r xmlns:w="http://schemas.openxmlformats.org/wordprocessingml/2006/main">
        <w:t xml:space="preserve">1. Дела 2:21 - И ќе се случи, секој што ќе го повика Господовото име, ќе биде спасен.</w:t>
      </w:r>
    </w:p>
    <w:p w14:paraId="338D25B8" w14:textId="77777777" w:rsidR="00F90BDC" w:rsidRDefault="00F90BDC"/>
    <w:p w14:paraId="48ECE553" w14:textId="77777777" w:rsidR="00F90BDC" w:rsidRDefault="00F90BDC">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4326870E" w14:textId="77777777" w:rsidR="00F90BDC" w:rsidRDefault="00F90BDC"/>
    <w:p w14:paraId="3817FF20" w14:textId="77777777" w:rsidR="00F90BDC" w:rsidRDefault="00F90BDC">
      <w:r xmlns:w="http://schemas.openxmlformats.org/wordprocessingml/2006/main">
        <w:t xml:space="preserve">Римјаните 10:14 Како тогаш ќе го повикаат Оној во Кого не поверуваа? и како ќе поверуваат во Оној за кого не слушнале? и како ќе слушаат без проповедник?</w:t>
      </w:r>
    </w:p>
    <w:p w14:paraId="0BA33CB4" w14:textId="77777777" w:rsidR="00F90BDC" w:rsidRDefault="00F90BDC"/>
    <w:p w14:paraId="105C8336" w14:textId="77777777" w:rsidR="00F90BDC" w:rsidRDefault="00F90BDC">
      <w:r xmlns:w="http://schemas.openxmlformats.org/wordprocessingml/2006/main">
        <w:t xml:space="preserve">Овој пасус ја нагласува важноста на проповедањето со цел да се шири Божјата реч.</w:t>
      </w:r>
    </w:p>
    <w:p w14:paraId="48225C79" w14:textId="77777777" w:rsidR="00F90BDC" w:rsidRDefault="00F90BDC"/>
    <w:p w14:paraId="69426E16" w14:textId="77777777" w:rsidR="00F90BDC" w:rsidRDefault="00F90BDC">
      <w:r xmlns:w="http://schemas.openxmlformats.org/wordprocessingml/2006/main">
        <w:t xml:space="preserve">1. Моќта на проповедањето - истражување како моќта на проповедањето може да ги приближи луѓето до Бога</w:t>
      </w:r>
    </w:p>
    <w:p w14:paraId="348643EB" w14:textId="77777777" w:rsidR="00F90BDC" w:rsidRDefault="00F90BDC"/>
    <w:p w14:paraId="1DE866DD" w14:textId="77777777" w:rsidR="00F90BDC" w:rsidRDefault="00F90BDC">
      <w:r xmlns:w="http://schemas.openxmlformats.org/wordprocessingml/2006/main">
        <w:t xml:space="preserve">2. Потребата од проповедање - дискутирање за тоа како проповедањето е неопходна алатка за ширење на добрата вест</w:t>
      </w:r>
    </w:p>
    <w:p w14:paraId="77BEF39D" w14:textId="77777777" w:rsidR="00F90BDC" w:rsidRDefault="00F90BDC"/>
    <w:p w14:paraId="7394CB3D" w14:textId="77777777" w:rsidR="00F90BDC" w:rsidRDefault="00F90BDC">
      <w:r xmlns:w="http://schemas.openxmlformats.org/wordprocessingml/2006/main">
        <w:t xml:space="preserve">1. Исаија 53:1 - Кој поверува во нашиот извештај? и кому му е откриена раката Господова?</w:t>
      </w:r>
    </w:p>
    <w:p w14:paraId="2E45D115" w14:textId="77777777" w:rsidR="00F90BDC" w:rsidRDefault="00F90BDC"/>
    <w:p w14:paraId="4772D816" w14:textId="77777777" w:rsidR="00F90BDC" w:rsidRDefault="00F90BDC">
      <w:r xmlns:w="http://schemas.openxmlformats.org/wordprocessingml/2006/main">
        <w:t xml:space="preserve">2. Матеј 28:19-20 -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до крајот на светот. Амин.</w:t>
      </w:r>
    </w:p>
    <w:p w14:paraId="1BD8AC72" w14:textId="77777777" w:rsidR="00F90BDC" w:rsidRDefault="00F90BDC"/>
    <w:p w14:paraId="625C4CD5" w14:textId="77777777" w:rsidR="00F90BDC" w:rsidRDefault="00F90BDC">
      <w:r xmlns:w="http://schemas.openxmlformats.org/wordprocessingml/2006/main">
        <w:t xml:space="preserve">Римјаните 10:15 И како ќе проповедаат, ако не бидат испратени? како што е напишано: „Колку се убави нозете на оние што го проповедаат Евангелието на мирот и даваат радосна вест за добри работи!</w:t>
      </w:r>
    </w:p>
    <w:p w14:paraId="09FC62CC" w14:textId="77777777" w:rsidR="00F90BDC" w:rsidRDefault="00F90BDC"/>
    <w:p w14:paraId="3266D04D" w14:textId="77777777" w:rsidR="00F90BDC" w:rsidRDefault="00F90BDC">
      <w:r xmlns:w="http://schemas.openxmlformats.org/wordprocessingml/2006/main">
        <w:t xml:space="preserve">Проповедањето на Евангелието на мирот е божествена мисија која бара да ја извршуваат оние кои се испратени од Бога.</w:t>
      </w:r>
    </w:p>
    <w:p w14:paraId="2D51E98C" w14:textId="77777777" w:rsidR="00F90BDC" w:rsidRDefault="00F90BDC"/>
    <w:p w14:paraId="3A7975F4" w14:textId="77777777" w:rsidR="00F90BDC" w:rsidRDefault="00F90BDC">
      <w:r xmlns:w="http://schemas.openxmlformats.org/wordprocessingml/2006/main">
        <w:t xml:space="preserve">1. Моќта на објавувањето: Како да се шири Евангелието на мирот</w:t>
      </w:r>
    </w:p>
    <w:p w14:paraId="60AEE02A" w14:textId="77777777" w:rsidR="00F90BDC" w:rsidRDefault="00F90BDC"/>
    <w:p w14:paraId="2FDA92E3" w14:textId="77777777" w:rsidR="00F90BDC" w:rsidRDefault="00F90BDC">
      <w:r xmlns:w="http://schemas.openxmlformats.org/wordprocessingml/2006/main">
        <w:t xml:space="preserve">2. Радоста на проповедањето: радувајќи се на пораката за мир</w:t>
      </w:r>
    </w:p>
    <w:p w14:paraId="6F41C9F5" w14:textId="77777777" w:rsidR="00F90BDC" w:rsidRDefault="00F90BDC"/>
    <w:p w14:paraId="49ED9E62" w14:textId="77777777" w:rsidR="00F90BDC" w:rsidRDefault="00F90BDC">
      <w:r xmlns:w="http://schemas.openxmlformats.org/wordprocessingml/2006/main">
        <w:t xml:space="preserve">1. Исаија 52:7 - Колку се убави на планините нозете на оној што носи добра вест, кој објавува мир; што носи добра вест за добро, што објавува спасение; кој му вели на Сион: „Твојот Бог царува!</w:t>
      </w:r>
    </w:p>
    <w:p w14:paraId="3BE20279" w14:textId="77777777" w:rsidR="00F90BDC" w:rsidRDefault="00F90BDC"/>
    <w:p w14:paraId="6885B2DF" w14:textId="77777777" w:rsidR="00F90BDC" w:rsidRDefault="00F90BDC">
      <w:r xmlns:w="http://schemas.openxmlformats.org/wordprocessingml/2006/main">
        <w:t xml:space="preserve">2. Ефесјаните 6:15 - А вашите нозе обуени со подготовка на Евангелието на мирот;</w:t>
      </w:r>
    </w:p>
    <w:p w14:paraId="6C2C09D3" w14:textId="77777777" w:rsidR="00F90BDC" w:rsidRDefault="00F90BDC"/>
    <w:p w14:paraId="7081C44F" w14:textId="77777777" w:rsidR="00F90BDC" w:rsidRDefault="00F90BDC">
      <w:r xmlns:w="http://schemas.openxmlformats.org/wordprocessingml/2006/main">
        <w:t xml:space="preserve">Римјаните 10:16 Но, не сите го слушаа Евангелието. Зашто, Исаија вели: „Господи, кој поверува во нашиот извештај?</w:t>
      </w:r>
    </w:p>
    <w:p w14:paraId="3D54F0D4" w14:textId="77777777" w:rsidR="00F90BDC" w:rsidRDefault="00F90BDC"/>
    <w:p w14:paraId="7EA7BEAB" w14:textId="77777777" w:rsidR="00F90BDC" w:rsidRDefault="00F90BDC">
      <w:r xmlns:w="http://schemas.openxmlformats.org/wordprocessingml/2006/main">
        <w:t xml:space="preserve">Не секој го послуша евангелието, како што праша Исаија кој би поверувал во тоа?</w:t>
      </w:r>
    </w:p>
    <w:p w14:paraId="044A952B" w14:textId="77777777" w:rsidR="00F90BDC" w:rsidRDefault="00F90BDC"/>
    <w:p w14:paraId="3C494D97" w14:textId="77777777" w:rsidR="00F90BDC" w:rsidRDefault="00F90BDC">
      <w:r xmlns:w="http://schemas.openxmlformats.org/wordprocessingml/2006/main">
        <w:t xml:space="preserve">1. Ставајќи ја својата вера во Евангелието</w:t>
      </w:r>
    </w:p>
    <w:p w14:paraId="633271D2" w14:textId="77777777" w:rsidR="00F90BDC" w:rsidRDefault="00F90BDC"/>
    <w:p w14:paraId="21456892" w14:textId="77777777" w:rsidR="00F90BDC" w:rsidRDefault="00F90BDC">
      <w:r xmlns:w="http://schemas.openxmlformats.org/wordprocessingml/2006/main">
        <w:t xml:space="preserve">2. Потребата да се верува во Евангелието</w:t>
      </w:r>
    </w:p>
    <w:p w14:paraId="7EC9765D" w14:textId="77777777" w:rsidR="00F90BDC" w:rsidRDefault="00F90BDC"/>
    <w:p w14:paraId="11CEB903" w14:textId="77777777" w:rsidR="00F90BDC" w:rsidRDefault="00F90BDC">
      <w:r xmlns:w="http://schemas.openxmlformats.org/wordprocessingml/2006/main">
        <w:t xml:space="preserve">1. Ефесјаните 1:13-14 - Во него и вие, кога го слушнавте словото на вистината, Евангелието на вашето </w:t>
      </w:r>
      <w:r xmlns:w="http://schemas.openxmlformats.org/wordprocessingml/2006/main">
        <w:lastRenderedPageBreak xmlns:w="http://schemas.openxmlformats.org/wordprocessingml/2006/main"/>
      </w:r>
      <w:r xmlns:w="http://schemas.openxmlformats.org/wordprocessingml/2006/main">
        <w:t xml:space="preserve">спасение и поверувавте во него, бевте запечатени со ветениот Свети Дух, кој е гаранција за нашето наследство додека ние стекнете го поседувате, за фалба на неговата слава.</w:t>
      </w:r>
    </w:p>
    <w:p w14:paraId="429C58DE" w14:textId="77777777" w:rsidR="00F90BDC" w:rsidRDefault="00F90BDC"/>
    <w:p w14:paraId="030A2002" w14:textId="77777777" w:rsidR="00F90BDC" w:rsidRDefault="00F90BDC">
      <w:r xmlns:w="http://schemas.openxmlformats.org/wordprocessingml/2006/main">
        <w:t xml:space="preserve">2. Марко 16:15-16 - А тој им рече: ? </w:t>
      </w:r>
      <w:r xmlns:w="http://schemas.openxmlformats.org/wordprocessingml/2006/main">
        <w:rPr>
          <w:rFonts w:ascii="맑은 고딕 Semilight" w:hAnsi="맑은 고딕 Semilight"/>
        </w:rPr>
        <w:t xml:space="preserve">Дојдете </w:t>
      </w:r>
      <w:r xmlns:w="http://schemas.openxmlformats.org/wordprocessingml/2006/main">
        <w:t xml:space="preserve">во целиот свет и проповедајте го Евангелието на целото создание. Кој ќе поверува и ќе се крсти, ќе биде спасен, но кој не верува, ќе биде осуден.</w:t>
      </w:r>
    </w:p>
    <w:p w14:paraId="367A9AA9" w14:textId="77777777" w:rsidR="00F90BDC" w:rsidRDefault="00F90BDC"/>
    <w:p w14:paraId="188C0623" w14:textId="77777777" w:rsidR="00F90BDC" w:rsidRDefault="00F90BDC">
      <w:r xmlns:w="http://schemas.openxmlformats.org/wordprocessingml/2006/main">
        <w:t xml:space="preserve">Римјаните 10:17 Така, верата доаѓа од слушањето, а слушањето од словото Божјо.</w:t>
      </w:r>
    </w:p>
    <w:p w14:paraId="4ED434CC" w14:textId="77777777" w:rsidR="00F90BDC" w:rsidRDefault="00F90BDC"/>
    <w:p w14:paraId="3DFA45E9" w14:textId="77777777" w:rsidR="00F90BDC" w:rsidRDefault="00F90BDC">
      <w:r xmlns:w="http://schemas.openxmlformats.org/wordprocessingml/2006/main">
        <w:t xml:space="preserve">Верата доаѓа преку слушање на Божјото Слово.</w:t>
      </w:r>
    </w:p>
    <w:p w14:paraId="4558C047" w14:textId="77777777" w:rsidR="00F90BDC" w:rsidRDefault="00F90BDC"/>
    <w:p w14:paraId="78D54C51" w14:textId="77777777" w:rsidR="00F90BDC" w:rsidRDefault="00F90BDC">
      <w:r xmlns:w="http://schemas.openxmlformats.org/wordprocessingml/2006/main">
        <w:t xml:space="preserve">1: Нашата вера се зајакнува преку слушање и проучување на Божјата Реч.</w:t>
      </w:r>
    </w:p>
    <w:p w14:paraId="29DDA82D" w14:textId="77777777" w:rsidR="00F90BDC" w:rsidRDefault="00F90BDC"/>
    <w:p w14:paraId="37899DCA" w14:textId="77777777" w:rsidR="00F90BDC" w:rsidRDefault="00F90BDC">
      <w:r xmlns:w="http://schemas.openxmlformats.org/wordprocessingml/2006/main">
        <w:t xml:space="preserve">2: Моќта на Божјата реч нè води кон вера.</w:t>
      </w:r>
    </w:p>
    <w:p w14:paraId="35772740" w14:textId="77777777" w:rsidR="00F90BDC" w:rsidRDefault="00F90BDC"/>
    <w:p w14:paraId="37298610" w14:textId="77777777" w:rsidR="00F90BDC" w:rsidRDefault="00F90BDC">
      <w:r xmlns:w="http://schemas.openxmlformats.org/wordprocessingml/2006/main">
        <w:t xml:space="preserve">1: Евреите 11:1 - Сега верата е уверување за нештата на кои се надеваме, убедување за работи кои не се гледаат.</w:t>
      </w:r>
    </w:p>
    <w:p w14:paraId="4F08D60C" w14:textId="77777777" w:rsidR="00F90BDC" w:rsidRDefault="00F90BDC"/>
    <w:p w14:paraId="21087A14" w14:textId="77777777" w:rsidR="00F90BDC" w:rsidRDefault="00F90BDC">
      <w:r xmlns:w="http://schemas.openxmlformats.org/wordprocessingml/2006/main">
        <w:t xml:space="preserve">2: Римјаните 4:17-21 - Како што е напишано, ? </w:t>
      </w:r>
      <w:r xmlns:w="http://schemas.openxmlformats.org/wordprocessingml/2006/main">
        <w:rPr>
          <w:rFonts w:ascii="맑은 고딕 Semilight" w:hAnsi="맑은 고딕 Semilight"/>
        </w:rPr>
        <w:t xml:space="preserve">Дали </w:t>
      </w:r>
      <w:r xmlns:w="http://schemas.openxmlformats.org/wordprocessingml/2006/main">
        <w:t xml:space="preserve">те направи татко на многу народи?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присуство на Бог во Кого верувал, Кој ги оживува мртвите и ги повикува во постоење нештата што не постојат. Во надеж дека тој веруваше против надежта, дека треба да стане татко на многу народи, како што му беше кажано,? </w:t>
      </w:r>
      <w:r xmlns:w="http://schemas.openxmlformats.org/wordprocessingml/2006/main">
        <w:rPr>
          <w:rFonts w:ascii="맑은 고딕 Semilight" w:hAnsi="맑은 고딕 Semilight"/>
        </w:rPr>
        <w:t xml:space="preserve">Дали </w:t>
      </w:r>
      <w:r xmlns:w="http://schemas.openxmlformats.org/wordprocessingml/2006/main">
        <w:t xml:space="preserve">ќе биде твоето потомство.??Не ослабна во верата кога размислуваше за своето тело, кое беше добро како мртво (од околу сто години), или кога размислуваше за неплодноста на Сара? </w:t>
      </w:r>
      <w:r xmlns:w="http://schemas.openxmlformats.org/wordprocessingml/2006/main">
        <w:rPr>
          <w:rFonts w:ascii="맑은 고딕 Semilight" w:hAnsi="맑은 고딕 Semilight"/>
        </w:rPr>
        <w:t xml:space="preserve">셲 </w:t>
      </w:r>
      <w:r xmlns:w="http://schemas.openxmlformats.org/wordprocessingml/2006/main">
        <w:t xml:space="preserve">утроба. Никаква недоверба не го натера да се поколеба во врска со ветувањето Божјо, но тој се зајакна во својата вера додека му оддаваше слава на Бога, целосно убеден дека Бог може да го исполни она што го вети.</w:t>
      </w:r>
    </w:p>
    <w:p w14:paraId="5D40246F" w14:textId="77777777" w:rsidR="00F90BDC" w:rsidRDefault="00F90BDC"/>
    <w:p w14:paraId="00C2A7FF" w14:textId="77777777" w:rsidR="00F90BDC" w:rsidRDefault="00F90BDC">
      <w:r xmlns:w="http://schemas.openxmlformats.org/wordprocessingml/2006/main">
        <w:t xml:space="preserve">Римјаните 10:18 Но јас велам: Зар не слушнаа? Да, навистина, нивниот звук отиде по целата земја, а нивните зборови до крајот на светот.</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наведува дека евангелието е слушнато и раширено низ целиот свет.</w:t>
      </w:r>
    </w:p>
    <w:p w14:paraId="3E04885D" w14:textId="77777777" w:rsidR="00F90BDC" w:rsidRDefault="00F90BDC"/>
    <w:p w14:paraId="4EF03A9D" w14:textId="77777777" w:rsidR="00F90BDC" w:rsidRDefault="00F90BDC">
      <w:r xmlns:w="http://schemas.openxmlformats.org/wordprocessingml/2006/main">
        <w:t xml:space="preserve">1. Моќта на Евангелието: Како Божјата реч патува далеку и нашироко</w:t>
      </w:r>
    </w:p>
    <w:p w14:paraId="71058946" w14:textId="77777777" w:rsidR="00F90BDC" w:rsidRDefault="00F90BDC"/>
    <w:p w14:paraId="7C704660" w14:textId="77777777" w:rsidR="00F90BDC" w:rsidRDefault="00F90BDC">
      <w:r xmlns:w="http://schemas.openxmlformats.org/wordprocessingml/2006/main">
        <w:t xml:space="preserve">2. Ширење на добрата вест: Неверојатниот дострел на Евангелието</w:t>
      </w:r>
    </w:p>
    <w:p w14:paraId="7A48CC21" w14:textId="77777777" w:rsidR="00F90BDC" w:rsidRDefault="00F90BDC"/>
    <w:p w14:paraId="55CC068C" w14:textId="77777777" w:rsidR="00F90BDC" w:rsidRDefault="00F90BDC">
      <w:r xmlns:w="http://schemas.openxmlformats.org/wordprocessingml/2006/main">
        <w:t xml:space="preserve">1. Матеј 28:19-20 Затоа, одете и поучете ги сите народи, крштавајќи ги во името на Отецот и Синот и Светиот Дух, учејќи ги да држат сè што ви заповедав. , ете, Јас сум со вас секогаш, дури и до крајот на светот.</w:t>
      </w:r>
    </w:p>
    <w:p w14:paraId="0F240CBE" w14:textId="77777777" w:rsidR="00F90BDC" w:rsidRDefault="00F90BDC"/>
    <w:p w14:paraId="75098D5E" w14:textId="77777777" w:rsidR="00F90BDC" w:rsidRDefault="00F90BDC">
      <w:r xmlns:w="http://schemas.openxmlformats.org/wordprocessingml/2006/main">
        <w:t xml:space="preserve">2. Дела 1:8 Но ќе примите сила, откако Светиот Дух ќе слезе врз вас, и ќе ми бидете сведоци и во Ерусалим и во цела Јудеја и во Самарија и до крајот на земјата .</w:t>
      </w:r>
    </w:p>
    <w:p w14:paraId="0A813FC5" w14:textId="77777777" w:rsidR="00F90BDC" w:rsidRDefault="00F90BDC"/>
    <w:p w14:paraId="1B781C58" w14:textId="77777777" w:rsidR="00F90BDC" w:rsidRDefault="00F90BDC">
      <w:r xmlns:w="http://schemas.openxmlformats.org/wordprocessingml/2006/main">
        <w:t xml:space="preserve">Римјаните 10:19 Но јас велам: Не знаеше ли Израел? Прво Мојсеј рече: „Ќе те предизвикам љубомора преку оние што не се луѓе, и со безумниот народ ќе те налутам.</w:t>
      </w:r>
    </w:p>
    <w:p w14:paraId="69E42326" w14:textId="77777777" w:rsidR="00F90BDC" w:rsidRDefault="00F90BDC"/>
    <w:p w14:paraId="70255812" w14:textId="77777777" w:rsidR="00F90BDC" w:rsidRDefault="00F90BDC">
      <w:r xmlns:w="http://schemas.openxmlformats.org/wordprocessingml/2006/main">
        <w:t xml:space="preserve">Павле зборува за тоа како Евреите биле предизвикани на љубомора од една глупава нација, цитирајќи ги зборовите на Мојсеј.</w:t>
      </w:r>
    </w:p>
    <w:p w14:paraId="63B0A0A0" w14:textId="77777777" w:rsidR="00F90BDC" w:rsidRDefault="00F90BDC"/>
    <w:p w14:paraId="0A0EFE28" w14:textId="77777777" w:rsidR="00F90BDC" w:rsidRDefault="00F90BDC">
      <w:r xmlns:w="http://schemas.openxmlformats.org/wordprocessingml/2006/main">
        <w:t xml:space="preserve">1: „Опасноста од љубомора“</w:t>
      </w:r>
    </w:p>
    <w:p w14:paraId="7C390AD0" w14:textId="77777777" w:rsidR="00F90BDC" w:rsidRDefault="00F90BDC"/>
    <w:p w14:paraId="3360B5F0" w14:textId="77777777" w:rsidR="00F90BDC" w:rsidRDefault="00F90BDC">
      <w:r xmlns:w="http://schemas.openxmlformats.org/wordprocessingml/2006/main">
        <w:t xml:space="preserve">2: „Божјиот избор на глупава нација“</w:t>
      </w:r>
    </w:p>
    <w:p w14:paraId="20309314" w14:textId="77777777" w:rsidR="00F90BDC" w:rsidRDefault="00F90BDC"/>
    <w:p w14:paraId="02872669" w14:textId="77777777" w:rsidR="00F90BDC" w:rsidRDefault="00F90BDC">
      <w:r xmlns:w="http://schemas.openxmlformats.org/wordprocessingml/2006/main">
        <w:t xml:space="preserve">1: Јаков 3:14-16 (Но, ако имате горчлива завист и расправии во вашите срца, не фалете се и не лажете против вистината.)</w:t>
      </w:r>
    </w:p>
    <w:p w14:paraId="15D929D8" w14:textId="77777777" w:rsidR="00F90BDC" w:rsidRDefault="00F90BDC"/>
    <w:p w14:paraId="4726F094" w14:textId="77777777" w:rsidR="00F90BDC" w:rsidRDefault="00F90BDC">
      <w:r xmlns:w="http://schemas.openxmlformats.org/wordprocessingml/2006/main">
        <w:t xml:space="preserve">2: 1 Коринтјаните 1:27-29 (Но Бог ги избра безумните работи на светот за да ги засрами мудрите; и Бог ги избра слабите работи на светот за да ги засрами моќните.)</w:t>
      </w:r>
    </w:p>
    <w:p w14:paraId="3BE83595" w14:textId="77777777" w:rsidR="00F90BDC" w:rsidRDefault="00F90BDC"/>
    <w:p w14:paraId="565C6A79" w14:textId="77777777" w:rsidR="00F90BDC" w:rsidRDefault="00F90BDC">
      <w:r xmlns:w="http://schemas.openxmlformats.org/wordprocessingml/2006/main">
        <w:t xml:space="preserve">Римјаните 10:20 Но Исаија е многу храбар и вели: „Најдов од оние што не ме бараа; Јас им се јавив на оние кои не ме прашуваа.</w:t>
      </w:r>
    </w:p>
    <w:p w14:paraId="326D7987" w14:textId="77777777" w:rsidR="00F90BDC" w:rsidRDefault="00F90BDC"/>
    <w:p w14:paraId="2CDBF427" w14:textId="77777777" w:rsidR="00F90BDC" w:rsidRDefault="00F90BDC">
      <w:r xmlns:w="http://schemas.openxmlformats.org/wordprocessingml/2006/main">
        <w:t xml:space="preserve">Бог може да го најдат оние кои го бараат, дури и ако не знаат дека го бараат.</w:t>
      </w:r>
    </w:p>
    <w:p w14:paraId="0D325A48" w14:textId="77777777" w:rsidR="00F90BDC" w:rsidRDefault="00F90BDC"/>
    <w:p w14:paraId="5FBE3506" w14:textId="77777777" w:rsidR="00F90BDC" w:rsidRDefault="00F90BDC">
      <w:r xmlns:w="http://schemas.openxmlformats.org/wordprocessingml/2006/main">
        <w:t xml:space="preserve">1. Божја невидена рака - како да го пронајдете Бог дури и кога не знаете дека барате</w:t>
      </w:r>
    </w:p>
    <w:p w14:paraId="1F052237" w14:textId="77777777" w:rsidR="00F90BDC" w:rsidRDefault="00F90BDC"/>
    <w:p w14:paraId="22FE5533" w14:textId="77777777" w:rsidR="00F90BDC" w:rsidRDefault="00F90BDC">
      <w:r xmlns:w="http://schemas.openxmlformats.org/wordprocessingml/2006/main">
        <w:t xml:space="preserve">2. Смелоста на Исаија - Приближување до Бога и покрај несигурноста</w:t>
      </w:r>
    </w:p>
    <w:p w14:paraId="1217485E" w14:textId="77777777" w:rsidR="00F90BDC" w:rsidRDefault="00F90BDC"/>
    <w:p w14:paraId="223FF287" w14:textId="77777777" w:rsidR="00F90BDC" w:rsidRDefault="00F90BDC">
      <w:r xmlns:w="http://schemas.openxmlformats.org/wordprocessingml/2006/main">
        <w:t xml:space="preserve">1. Еремија 29:13 - „Ќе ме бараш и ќе ме најдеш кога ќе ме бараш со сето свое срце“.</w:t>
      </w:r>
    </w:p>
    <w:p w14:paraId="0A47D740" w14:textId="77777777" w:rsidR="00F90BDC" w:rsidRDefault="00F90BDC"/>
    <w:p w14:paraId="01195A31" w14:textId="77777777" w:rsidR="00F90BDC" w:rsidRDefault="00F90BDC">
      <w:r xmlns:w="http://schemas.openxmlformats.org/wordprocessingml/2006/main">
        <w:t xml:space="preserve">2. Лука 11:9-10 - „Така ви велам: барајте и ќе ви се даде; барајте и ќе најдете; чукајте и вратата ќе ви се отвори“.</w:t>
      </w:r>
    </w:p>
    <w:p w14:paraId="44A5B629" w14:textId="77777777" w:rsidR="00F90BDC" w:rsidRDefault="00F90BDC"/>
    <w:p w14:paraId="244A0AC1" w14:textId="77777777" w:rsidR="00F90BDC" w:rsidRDefault="00F90BDC">
      <w:r xmlns:w="http://schemas.openxmlformats.org/wordprocessingml/2006/main">
        <w:t xml:space="preserve">Римјаните 10:21 А на Израел му рече: „Цел ден ги подадов рацете кон непослушниот и противнички народ.</w:t>
      </w:r>
    </w:p>
    <w:p w14:paraId="478B5479" w14:textId="77777777" w:rsidR="00F90BDC" w:rsidRDefault="00F90BDC"/>
    <w:p w14:paraId="47346EF0" w14:textId="77777777" w:rsidR="00F90BDC" w:rsidRDefault="00F90BDC">
      <w:r xmlns:w="http://schemas.openxmlformats.org/wordprocessingml/2006/main">
        <w:t xml:space="preserve">Бог постојано посегнува до народот на Израел, иако тие често не го слушаат и му се спротивставуваат.</w:t>
      </w:r>
    </w:p>
    <w:p w14:paraId="4190C3E1" w14:textId="77777777" w:rsidR="00F90BDC" w:rsidRDefault="00F90BDC"/>
    <w:p w14:paraId="69B76EA5" w14:textId="77777777" w:rsidR="00F90BDC" w:rsidRDefault="00F90BDC">
      <w:r xmlns:w="http://schemas.openxmlformats.org/wordprocessingml/2006/main">
        <w:t xml:space="preserve">1. Божјата бескрајна љубов - Како Божјата љубов кон нас е безусловна и бескрајна, дури и кога се соочуваме со непослушност и противење.</w:t>
      </w:r>
    </w:p>
    <w:p w14:paraId="3D1C9CF6" w14:textId="77777777" w:rsidR="00F90BDC" w:rsidRDefault="00F90BDC"/>
    <w:p w14:paraId="0DBE6E39" w14:textId="77777777" w:rsidR="00F90BDC" w:rsidRDefault="00F90BDC">
      <w:r xmlns:w="http://schemas.openxmlformats.org/wordprocessingml/2006/main">
        <w:t xml:space="preserve">2. Упорноста Божја - Важноста да се потпреме на Божјата верност и непоколебливост, без разлика со што се соочуваме.</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Еремија 29:11-14 - Зашто ги знам плановите што ги имам за тебе, изјавува Господ, планира да те напредува, а не да ти наштети, планира да ти даде надеж и иднина.</w:t>
      </w:r>
    </w:p>
    <w:p w14:paraId="7DE7A170" w14:textId="77777777" w:rsidR="00F90BDC" w:rsidRDefault="00F90BDC"/>
    <w:p w14:paraId="3A294B36" w14:textId="77777777" w:rsidR="00F90BDC" w:rsidRDefault="00F90BDC">
      <w:r xmlns:w="http://schemas.openxmlformats.org/wordprocessingml/2006/main">
        <w:t xml:space="preserve">2. Плач 3:22-23 - Непрекинатата љубов на Господ никогаш не престанува, Неговата милост никогаш не престанува; тие се нови секое утро, голема е вашата верност.</w:t>
      </w:r>
    </w:p>
    <w:p w14:paraId="5D372477" w14:textId="77777777" w:rsidR="00F90BDC" w:rsidRDefault="00F90BDC"/>
    <w:p w14:paraId="151F2E4F" w14:textId="77777777" w:rsidR="00F90BDC" w:rsidRDefault="00F90BDC">
      <w:r xmlns:w="http://schemas.openxmlformats.org/wordprocessingml/2006/main">
        <w:t xml:space="preserve">Римјаните 11 зборува за тајната на делумното стврднување на Израел, спасението на незнабошците и идна надеж за целиот Израел. Тоа служи како заклучок на говорот на Павле за Божјите постапки со Израел и Неговиот план за нивно спасение.</w:t>
      </w:r>
    </w:p>
    <w:p w14:paraId="6840565A" w14:textId="77777777" w:rsidR="00F90BDC" w:rsidRDefault="00F90BDC"/>
    <w:p w14:paraId="073DA9BE" w14:textId="77777777" w:rsidR="00F90BDC" w:rsidRDefault="00F90BDC">
      <w:r xmlns:w="http://schemas.openxmlformats.org/wordprocessingml/2006/main">
        <w:t xml:space="preserve">1. пасус: Поглавјето започнува со тоа што Павле ја побива идејата дека Бог го отфрлил Својот народ, укажувајќи дека тој самиот е Израелец. Тој го спомнува очајот на Илија поради неверството на Израел, но и како Бог резервирал за Себе седум илјади кои не му клекнале на коленото на Ваал. На сличен начин во денешно време постои остаток избран по благодат (Римјаните 11:1-5). Тој повторно нагласува дека тоа е по благодат, а не работи, инаку благодатта повеќе не станува благодат (Римјаните 11:6).</w:t>
      </w:r>
    </w:p>
    <w:p w14:paraId="63A598D7" w14:textId="77777777" w:rsidR="00F90BDC" w:rsidRDefault="00F90BDC"/>
    <w:p w14:paraId="62E5607F" w14:textId="77777777" w:rsidR="00F90BDC" w:rsidRDefault="00F90BDC">
      <w:r xmlns:w="http://schemas.openxmlformats.org/wordprocessingml/2006/main">
        <w:t xml:space="preserve">2-ри пасус: Во стиховите 7-24, Павле објаснува дека она што Израел го барал толку сериозно, не го добил, но избраниот се одморил, било закоравено бидејќи е напишано ‚Бог им дал ступ на духот, очите не можеле да видат, уши да не слушаат'. Но, нивниот престап значи богатство свет, нивна загуба богатство Не-Евреи, колку ќе биде поголемо нивното целосно вклучување! (Римјаните 11:7-12). Тој ги предупредува неевреите верници од ароганција, потсетувајќи ги дека се накалемени во вера во култивирана маслинка, додека некои природни гранки биле отсечени поради неверување, исто така, може да се отсечат ако не продолжат во Божјата добрина (Римјаните 11:13-24).</w:t>
      </w:r>
    </w:p>
    <w:p w14:paraId="14B3D3A9" w14:textId="77777777" w:rsidR="00F90BDC" w:rsidRDefault="00F90BDC"/>
    <w:p w14:paraId="51CBC6F8" w14:textId="77777777" w:rsidR="00F90BDC" w:rsidRDefault="00F90BDC">
      <w:r xmlns:w="http://schemas.openxmlformats.org/wordprocessingml/2006/main">
        <w:t xml:space="preserve">3. пасус: Од 25. стих па наваму, Павле ја открива мистеријата делумно стврднување се случило со Израел додека целосниот број не-Евреи не дојде на овој начин целиот Израел ќе биде спасен како што е напишано „Од Сион ќе дојде избавувачот, тој ќе го одврати безбожноста од Јаков“ „Ова е моето завет со нив кога ќе им ги одземам гревовите.' Тој го заклучува признавањето на длабочините на богатството, мудроста спознание на Бога, неговите судови над пронаоѓањето на неговите патеки над разбирливото, извикувајќи „Зашто од него преку него до него е сè. Нему нека му е слава засекогаш! Амин' (Римјаните 11:25-36). Ова го нагласува и божествениот суверенитет човечката одговорност што се расплетува планот за спасение ја нагласува крајната цел прославување на Бога.</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Римјаните 11:1 Тогаш велам: Дали Бог го отфрли својот народ? Не дај Боже. Зашто и јас сум Израелец, од семето на Авраам, од племето на Венијамин.</w:t>
      </w:r>
    </w:p>
    <w:p w14:paraId="1A6BCF5F" w14:textId="77777777" w:rsidR="00F90BDC" w:rsidRDefault="00F90BDC"/>
    <w:p w14:paraId="34FF3E1D" w14:textId="77777777" w:rsidR="00F90BDC" w:rsidRDefault="00F90BDC">
      <w:r xmlns:w="http://schemas.openxmlformats.org/wordprocessingml/2006/main">
        <w:t xml:space="preserve">Бог не го напуштил својот избран народ, Израелците.</w:t>
      </w:r>
    </w:p>
    <w:p w14:paraId="3EFEA6C4" w14:textId="77777777" w:rsidR="00F90BDC" w:rsidRDefault="00F90BDC"/>
    <w:p w14:paraId="4A508AF0" w14:textId="77777777" w:rsidR="00F90BDC" w:rsidRDefault="00F90BDC">
      <w:r xmlns:w="http://schemas.openxmlformats.org/wordprocessingml/2006/main">
        <w:t xml:space="preserve">1. Божјата верност и милост кон Неговиот избран народ.</w:t>
      </w:r>
    </w:p>
    <w:p w14:paraId="0EEEFBF2" w14:textId="77777777" w:rsidR="00F90BDC" w:rsidRDefault="00F90BDC"/>
    <w:p w14:paraId="014435D4" w14:textId="77777777" w:rsidR="00F90BDC" w:rsidRDefault="00F90BDC">
      <w:r xmlns:w="http://schemas.openxmlformats.org/wordprocessingml/2006/main">
        <w:t xml:space="preserve">2. Божјата заштита на Израелците преку Неговите заветни ветувања.</w:t>
      </w:r>
    </w:p>
    <w:p w14:paraId="30D1C15C" w14:textId="77777777" w:rsidR="00F90BDC" w:rsidRDefault="00F90BDC"/>
    <w:p w14:paraId="79F3BADD" w14:textId="77777777" w:rsidR="00F90BDC" w:rsidRDefault="00F90BDC">
      <w:r xmlns:w="http://schemas.openxmlformats.org/wordprocessingml/2006/main">
        <w:t xml:space="preserve">1. Римјаните 11:1 - Тогаш велам: Дали Бог го отфрли својот народ? Не дај Боже. Зашто и јас сум Израелец, од семето на Авраам, од племето на Венијамин.</w:t>
      </w:r>
    </w:p>
    <w:p w14:paraId="1654B0D4" w14:textId="77777777" w:rsidR="00F90BDC" w:rsidRDefault="00F90BDC"/>
    <w:p w14:paraId="4A106C8A" w14:textId="77777777" w:rsidR="00F90BDC" w:rsidRDefault="00F90BDC">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14:paraId="7320B475" w14:textId="77777777" w:rsidR="00F90BDC" w:rsidRDefault="00F90BDC"/>
    <w:p w14:paraId="48B7F3E6" w14:textId="77777777" w:rsidR="00F90BDC" w:rsidRDefault="00F90BDC">
      <w:r xmlns:w="http://schemas.openxmlformats.org/wordprocessingml/2006/main">
        <w:t xml:space="preserve">Римјаните 11:2 Бог не го отфрли Својот народ што го знаеше однапред. Зар не знаете што вели Писмото за Илија? како се застапува пред Бога против Израел, велејќи:</w:t>
      </w:r>
    </w:p>
    <w:p w14:paraId="5414A116" w14:textId="77777777" w:rsidR="00F90BDC" w:rsidRDefault="00F90BDC"/>
    <w:p w14:paraId="36749D5D" w14:textId="77777777" w:rsidR="00F90BDC" w:rsidRDefault="00F90BDC">
      <w:r xmlns:w="http://schemas.openxmlformats.org/wordprocessingml/2006/main">
        <w:t xml:space="preserve">Бог не го напуштил својот избран народ.</w:t>
      </w:r>
    </w:p>
    <w:p w14:paraId="32C5C07E" w14:textId="77777777" w:rsidR="00F90BDC" w:rsidRDefault="00F90BDC"/>
    <w:p w14:paraId="67767517" w14:textId="77777777" w:rsidR="00F90BDC" w:rsidRDefault="00F90BDC">
      <w:r xmlns:w="http://schemas.openxmlformats.org/wordprocessingml/2006/main">
        <w:t xml:space="preserve">1. Надеж во Божјата Одредба и верност</w:t>
      </w:r>
    </w:p>
    <w:p w14:paraId="4676F2F5" w14:textId="77777777" w:rsidR="00F90BDC" w:rsidRDefault="00F90BDC"/>
    <w:p w14:paraId="5C5387A7" w14:textId="77777777" w:rsidR="00F90BDC" w:rsidRDefault="00F90BDC">
      <w:r xmlns:w="http://schemas.openxmlformats.org/wordprocessingml/2006/main">
        <w:t xml:space="preserve">2. Враќање на нашиот идентитет како Божји народ</w:t>
      </w:r>
    </w:p>
    <w:p w14:paraId="0B880C08" w14:textId="77777777" w:rsidR="00F90BDC" w:rsidRDefault="00F90BDC"/>
    <w:p w14:paraId="7D4233C4" w14:textId="77777777" w:rsidR="00F90BDC" w:rsidRDefault="00F90BDC">
      <w:r xmlns:w="http://schemas.openxmlformats.org/wordprocessingml/2006/main">
        <w:t xml:space="preserve">1. Исаија 54:17 - Ниту едно оружје направено против тебе нема да успее</w:t>
      </w:r>
    </w:p>
    <w:p w14:paraId="6FC8F47D" w14:textId="77777777" w:rsidR="00F90BDC" w:rsidRDefault="00F90BDC"/>
    <w:p w14:paraId="0B585D38" w14:textId="77777777" w:rsidR="00F90BDC" w:rsidRDefault="00F90BDC">
      <w:r xmlns:w="http://schemas.openxmlformats.org/wordprocessingml/2006/main">
        <w:t xml:space="preserve">2. Псалм 145:18-19 - Господ е близу до сите што го повикуваат, до сите што го повикуваат со вистина. Тој ќе ја исполни желбата на оние што се плашат од него; и тој ќе го чуе нивниот плач и ќе ги спаси.</w:t>
      </w:r>
    </w:p>
    <w:p w14:paraId="57FCDFEB" w14:textId="77777777" w:rsidR="00F90BDC" w:rsidRDefault="00F90BDC"/>
    <w:p w14:paraId="1B272B84" w14:textId="77777777" w:rsidR="00F90BDC" w:rsidRDefault="00F90BDC">
      <w:r xmlns:w="http://schemas.openxmlformats.org/wordprocessingml/2006/main">
        <w:t xml:space="preserve">Римјаните 11:3 Господи, тие ги убиле твоите пророци и ги ископале твоите жртвеници; а јас останав сам, а тие го бараат мојот живот.</w:t>
      </w:r>
    </w:p>
    <w:p w14:paraId="48BD2512" w14:textId="77777777" w:rsidR="00F90BDC" w:rsidRDefault="00F90BDC"/>
    <w:p w14:paraId="1B43ED45" w14:textId="77777777" w:rsidR="00F90BDC" w:rsidRDefault="00F90BDC">
      <w:r xmlns:w="http://schemas.openxmlformats.org/wordprocessingml/2006/main">
        <w:t xml:space="preserve">Божјата верност и заштита на Неговиот народ во лицето на прогонството.</w:t>
      </w:r>
    </w:p>
    <w:p w14:paraId="17F23FB8" w14:textId="77777777" w:rsidR="00F90BDC" w:rsidRDefault="00F90BDC"/>
    <w:p w14:paraId="43832C8B" w14:textId="77777777" w:rsidR="00F90BDC" w:rsidRDefault="00F90BDC">
      <w:r xmlns:w="http://schemas.openxmlformats.org/wordprocessingml/2006/main">
        <w:t xml:space="preserve">1: Бог е верен на Својот народ, без разлика што светот фрла врз нив.</w:t>
      </w:r>
    </w:p>
    <w:p w14:paraId="1A509AE7" w14:textId="77777777" w:rsidR="00F90BDC" w:rsidRDefault="00F90BDC"/>
    <w:p w14:paraId="2153518F" w14:textId="77777777" w:rsidR="00F90BDC" w:rsidRDefault="00F90BDC">
      <w:r xmlns:w="http://schemas.openxmlformats.org/wordprocessingml/2006/main">
        <w:t xml:space="preserve">2: Можеме да веруваме во Божјата заштита и никогаш да не треба да се плашиме од оние што се обидуваат да ни наштетат.</w:t>
      </w:r>
    </w:p>
    <w:p w14:paraId="146C92EC" w14:textId="77777777" w:rsidR="00F90BDC" w:rsidRDefault="00F90BDC"/>
    <w:p w14:paraId="244D3583" w14:textId="77777777" w:rsidR="00F90BDC" w:rsidRDefault="00F90BDC">
      <w:r xmlns:w="http://schemas.openxmlformats.org/wordprocessingml/2006/main">
        <w:t xml:space="preserve">1: Псалм 34:7 - Ангелот Господов се улогорува околу оние што се бојат од Него и ги избавува.</w:t>
      </w:r>
    </w:p>
    <w:p w14:paraId="410AAAE5" w14:textId="77777777" w:rsidR="00F90BDC" w:rsidRDefault="00F90BDC"/>
    <w:p w14:paraId="514AF7E5" w14:textId="77777777" w:rsidR="00F90BDC" w:rsidRDefault="00F90BDC">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4414EAD3" w14:textId="77777777" w:rsidR="00F90BDC" w:rsidRDefault="00F90BDC"/>
    <w:p w14:paraId="71818A4C" w14:textId="77777777" w:rsidR="00F90BDC" w:rsidRDefault="00F90BDC">
      <w:r xmlns:w="http://schemas.openxmlformats.org/wordprocessingml/2006/main">
        <w:t xml:space="preserve">Римјаните 11:4 Но, што му вели Божјиот одговор? Зачував за себе седум илјади луѓе, кои не се поклонија пред ликот на Ваал.</w:t>
      </w:r>
    </w:p>
    <w:p w14:paraId="11A38A29" w14:textId="77777777" w:rsidR="00F90BDC" w:rsidRDefault="00F90BDC"/>
    <w:p w14:paraId="49F806CF" w14:textId="77777777" w:rsidR="00F90BDC" w:rsidRDefault="00F90BDC">
      <w:r xmlns:w="http://schemas.openxmlformats.org/wordprocessingml/2006/main">
        <w:t xml:space="preserve">Бог резервирал посебна група луѓе за себе кои не се поклониле на ликот на Ваал.</w:t>
      </w:r>
    </w:p>
    <w:p w14:paraId="4B2A0AB7" w14:textId="77777777" w:rsidR="00F90BDC" w:rsidRDefault="00F90BDC"/>
    <w:p w14:paraId="26E9EE51" w14:textId="77777777" w:rsidR="00F90BDC" w:rsidRDefault="00F90BDC">
      <w:r xmlns:w="http://schemas.openxmlformats.org/wordprocessingml/2006/main">
        <w:t xml:space="preserve">1. Моќта на Божјата резервација: Како Бог резервира народ за себе</w:t>
      </w:r>
    </w:p>
    <w:p w14:paraId="7768591D" w14:textId="77777777" w:rsidR="00F90BDC" w:rsidRDefault="00F90BDC"/>
    <w:p w14:paraId="792F9682" w14:textId="77777777" w:rsidR="00F90BDC" w:rsidRDefault="00F90BDC">
      <w:r xmlns:w="http://schemas.openxmlformats.org/wordprocessingml/2006/main">
        <w:t xml:space="preserve">2. Никогаш не клањај колена пред ликот на Ваал: благослов да останеш одлучен пред Бог</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Коринтјаните 1:18-31 - Пораката на Павле за глупоста на крстот</w:t>
      </w:r>
    </w:p>
    <w:p w14:paraId="727E7331" w14:textId="77777777" w:rsidR="00F90BDC" w:rsidRDefault="00F90BDC"/>
    <w:p w14:paraId="78161EB3" w14:textId="77777777" w:rsidR="00F90BDC" w:rsidRDefault="00F90BDC">
      <w:r xmlns:w="http://schemas.openxmlformats.org/wordprocessingml/2006/main">
        <w:t xml:space="preserve">2. 2. Коринтјаните 4:7-12 - Пораката на Павле за богатството во глинени садови</w:t>
      </w:r>
    </w:p>
    <w:p w14:paraId="03A4BBA2" w14:textId="77777777" w:rsidR="00F90BDC" w:rsidRDefault="00F90BDC"/>
    <w:p w14:paraId="61BEDA0A" w14:textId="77777777" w:rsidR="00F90BDC" w:rsidRDefault="00F90BDC">
      <w:r xmlns:w="http://schemas.openxmlformats.org/wordprocessingml/2006/main">
        <w:t xml:space="preserve">Римјаните 11:5 Така и во ова сегашно време има остаток според изборот на благодатта.</w:t>
      </w:r>
    </w:p>
    <w:p w14:paraId="71BFA791" w14:textId="77777777" w:rsidR="00F90BDC" w:rsidRDefault="00F90BDC"/>
    <w:p w14:paraId="608C6221" w14:textId="77777777" w:rsidR="00F90BDC" w:rsidRDefault="00F90BDC">
      <w:r xmlns:w="http://schemas.openxmlformats.org/wordprocessingml/2006/main">
        <w:t xml:space="preserve">Постои остаток од луѓе избрани по благодат, дури и во сегашноста.</w:t>
      </w:r>
    </w:p>
    <w:p w14:paraId="049D80F5" w14:textId="77777777" w:rsidR="00F90BDC" w:rsidRDefault="00F90BDC"/>
    <w:p w14:paraId="2968D8E0" w14:textId="77777777" w:rsidR="00F90BDC" w:rsidRDefault="00F90BDC">
      <w:r xmlns:w="http://schemas.openxmlformats.org/wordprocessingml/2006/main">
        <w:t xml:space="preserve">1. „Божјиот избор на благодатта“</w:t>
      </w:r>
    </w:p>
    <w:p w14:paraId="3654C0BF" w14:textId="77777777" w:rsidR="00F90BDC" w:rsidRDefault="00F90BDC"/>
    <w:p w14:paraId="6C734224" w14:textId="77777777" w:rsidR="00F90BDC" w:rsidRDefault="00F90BDC">
      <w:r xmlns:w="http://schemas.openxmlformats.org/wordprocessingml/2006/main">
        <w:t xml:space="preserve">2. „Остаток од избраниот народ“</w:t>
      </w:r>
    </w:p>
    <w:p w14:paraId="1CBD485B" w14:textId="77777777" w:rsidR="00F90BDC" w:rsidRDefault="00F90BDC"/>
    <w:p w14:paraId="248D867B" w14:textId="77777777" w:rsidR="00F90BDC" w:rsidRDefault="00F90BDC">
      <w:r xmlns:w="http://schemas.openxmlformats.org/wordprocessingml/2006/main">
        <w:t xml:space="preserve">1. Ефесјаните 2:8-9; Зашто, по благодат сте спасени, преку вера - и тоа не е од вас самите, тоа е дар Божји.</w:t>
      </w:r>
    </w:p>
    <w:p w14:paraId="646CD1BB" w14:textId="77777777" w:rsidR="00F90BDC" w:rsidRDefault="00F90BDC"/>
    <w:p w14:paraId="3DB6E3DA" w14:textId="77777777" w:rsidR="00F90BDC" w:rsidRDefault="00F90BDC">
      <w:r xmlns:w="http://schemas.openxmlformats.org/wordprocessingml/2006/main">
        <w:t xml:space="preserve">2. Исаија 49:6; Тој вели: „Премногу е мала работа за да бидеш мој слуга за да ги вратиш племињата на Јаков и да ги вратиш оние од Израел што ги чував. краевите на земјата.</w:t>
      </w:r>
    </w:p>
    <w:p w14:paraId="2C4FF1C5" w14:textId="77777777" w:rsidR="00F90BDC" w:rsidRDefault="00F90BDC"/>
    <w:p w14:paraId="11FAE8AA" w14:textId="77777777" w:rsidR="00F90BDC" w:rsidRDefault="00F90BDC">
      <w:r xmlns:w="http://schemas.openxmlformats.org/wordprocessingml/2006/main">
        <w:t xml:space="preserve">Римјаните 11:6 А ако е по благодат, тогаш тоа не е повеќе од дела; инаку благодатта веќе не е благодат. Но, ако е од дела, тогаш нема повеќе благодат: инаку работата не е повеќе работа.</w:t>
      </w:r>
    </w:p>
    <w:p w14:paraId="61BC69EB" w14:textId="77777777" w:rsidR="00F90BDC" w:rsidRDefault="00F90BDC"/>
    <w:p w14:paraId="14384400" w14:textId="77777777" w:rsidR="00F90BDC" w:rsidRDefault="00F90BDC">
      <w:r xmlns:w="http://schemas.openxmlformats.org/wordprocessingml/2006/main">
        <w:t xml:space="preserve">Павле објаснува дека ако спасението е преку благодатта, тоа не може да биде и преку дела, и обратно.</w:t>
      </w:r>
    </w:p>
    <w:p w14:paraId="4D956F7E" w14:textId="77777777" w:rsidR="00F90BDC" w:rsidRDefault="00F90BDC"/>
    <w:p w14:paraId="78E31727" w14:textId="77777777" w:rsidR="00F90BDC" w:rsidRDefault="00F90BDC">
      <w:r xmlns:w="http://schemas.openxmlformats.org/wordprocessingml/2006/main">
        <w:t xml:space="preserve">1. Парадоксот на благодатта и делата: Како го добиваме спасението?</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Мешање на верата и делата: Која е рамнотежата за вистинско спасение?</w:t>
      </w:r>
    </w:p>
    <w:p w14:paraId="7569E3C7" w14:textId="77777777" w:rsidR="00F90BDC" w:rsidRDefault="00F90BDC"/>
    <w:p w14:paraId="7A545016" w14:textId="77777777" w:rsidR="00F90BDC" w:rsidRDefault="00F90BDC">
      <w:r xmlns:w="http://schemas.openxmlformats.org/wordprocessingml/2006/main">
        <w:t xml:space="preserve">1. Ефесјаните 2:8-9 (Зашто по благодат сте спасени преку вера, а тоа не од вас самите: тоа е дар Божји: не од дела, за некој да не се пофали.)</w:t>
      </w:r>
    </w:p>
    <w:p w14:paraId="0F915382" w14:textId="77777777" w:rsidR="00F90BDC" w:rsidRDefault="00F90BDC"/>
    <w:p w14:paraId="553D4AE9" w14:textId="77777777" w:rsidR="00F90BDC" w:rsidRDefault="00F90BDC">
      <w:r xmlns:w="http://schemas.openxmlformats.org/wordprocessingml/2006/main">
        <w:t xml:space="preserve">2. Јаков 2:17-18 (Така и верата, ако нема дела, е мртва, бидејќи е сам. Да, некој може да рече: Ти имаш вера, а јас имам дела; покажи ми ја својата вера без твоите дела, Ќе ти ја покажам мојата вера со моите дела.)</w:t>
      </w:r>
    </w:p>
    <w:p w14:paraId="2B6FBEB0" w14:textId="77777777" w:rsidR="00F90BDC" w:rsidRDefault="00F90BDC"/>
    <w:p w14:paraId="78F32AF1" w14:textId="77777777" w:rsidR="00F90BDC" w:rsidRDefault="00F90BDC">
      <w:r xmlns:w="http://schemas.openxmlformats.org/wordprocessingml/2006/main">
        <w:t xml:space="preserve">Римјаните 11:7 Што тогаш? Израел не го доби она што го бара; но изборите го добија, а останатите беа заслепени.</w:t>
      </w:r>
    </w:p>
    <w:p w14:paraId="23C36AEB" w14:textId="77777777" w:rsidR="00F90BDC" w:rsidRDefault="00F90BDC"/>
    <w:p w14:paraId="1AE98D85" w14:textId="77777777" w:rsidR="00F90BDC" w:rsidRDefault="00F90BDC">
      <w:r xmlns:w="http://schemas.openxmlformats.org/wordprocessingml/2006/main">
        <w:t xml:space="preserve">Израел не го доби она што го посакуваше, но избраните од Бог го направија, а другите не можеа да видат.</w:t>
      </w:r>
    </w:p>
    <w:p w14:paraId="0CE6DA1F" w14:textId="77777777" w:rsidR="00F90BDC" w:rsidRDefault="00F90BDC"/>
    <w:p w14:paraId="0F4A9096" w14:textId="77777777" w:rsidR="00F90BDC" w:rsidRDefault="00F90BDC">
      <w:r xmlns:w="http://schemas.openxmlformats.org/wordprocessingml/2006/main">
        <w:t xml:space="preserve">1. Бог има план за секого, и ние мора да веруваме во Неговата мудрост.</w:t>
      </w:r>
    </w:p>
    <w:p w14:paraId="3A997C3F" w14:textId="77777777" w:rsidR="00F90BDC" w:rsidRDefault="00F90BDC"/>
    <w:p w14:paraId="2D4047BE" w14:textId="77777777" w:rsidR="00F90BDC" w:rsidRDefault="00F90BDC">
      <w:r xmlns:w="http://schemas.openxmlformats.org/wordprocessingml/2006/main">
        <w:t xml:space="preserve">2. Никогаш не смееме да заборавиме дека нашата крајна цел треба да биде да ја бараме Божјата волја и да Го славиме.</w:t>
      </w:r>
    </w:p>
    <w:p w14:paraId="160D091C" w14:textId="77777777" w:rsidR="00F90BDC" w:rsidRDefault="00F90BDC"/>
    <w:p w14:paraId="0D233CC9" w14:textId="77777777" w:rsidR="00F90BDC" w:rsidRDefault="00F90BDC">
      <w:r xmlns:w="http://schemas.openxmlformats.org/wordprocessingml/2006/main">
        <w:t xml:space="preserve">1. Еремија 29:11-13 - „Зашто ги знам плановите што ги имам за тебе“, вели Господ, „планира да те напредува, а не да ти наштети, планира да ти даде надеж и иднина. Тогаш ќе се повикаш и дојди и помоли ми се, и јас ќе те послушам. Ќе ме бараш и ќе ме најдеш кога ќе ме бараш со сето свое срце“.</w:t>
      </w:r>
    </w:p>
    <w:p w14:paraId="1BDF94AF" w14:textId="77777777" w:rsidR="00F90BDC" w:rsidRDefault="00F90BDC"/>
    <w:p w14:paraId="6B57B0BF" w14:textId="77777777" w:rsidR="00F90BDC" w:rsidRDefault="00F90BDC">
      <w:r xmlns:w="http://schemas.openxmlformats.org/wordprocessingml/2006/main">
        <w:t xml:space="preserve">2. Псалм 37:4 - Наслади се во Господа, и Тој ќе ти ги даде желбите на твоето срце.</w:t>
      </w:r>
    </w:p>
    <w:p w14:paraId="1E2491EA" w14:textId="77777777" w:rsidR="00F90BDC" w:rsidRDefault="00F90BDC"/>
    <w:p w14:paraId="7BFE81AA" w14:textId="77777777" w:rsidR="00F90BDC" w:rsidRDefault="00F90BDC">
      <w:r xmlns:w="http://schemas.openxmlformats.org/wordprocessingml/2006/main">
        <w:t xml:space="preserve">Римјаните 11:8 (како што е напишано, Бог им дал дух на сон, очи да не гледаат и уши да не слушаат;) до денес.</w:t>
      </w:r>
    </w:p>
    <w:p w14:paraId="6DC157C8" w14:textId="77777777" w:rsidR="00F90BDC" w:rsidRDefault="00F90BDC"/>
    <w:p w14:paraId="2D518BC5" w14:textId="77777777" w:rsidR="00F90BDC" w:rsidRDefault="00F90BDC">
      <w:r xmlns:w="http://schemas.openxmlformats.org/wordprocessingml/2006/main">
        <w:t xml:space="preserve">Овој пасус објаснува дека Бог предизвикал одредени луѓе духовно да спијат и да не можат да ги разберат духовните вистини.</w:t>
      </w:r>
    </w:p>
    <w:p w14:paraId="2C6BBEA3" w14:textId="77777777" w:rsidR="00F90BDC" w:rsidRDefault="00F90BDC"/>
    <w:p w14:paraId="3C7D444A" w14:textId="77777777" w:rsidR="00F90BDC" w:rsidRDefault="00F90BDC">
      <w:r xmlns:w="http://schemas.openxmlformats.org/wordprocessingml/2006/main">
        <w:t xml:space="preserve">1. „Разбудете се и видете: А за Римјаните 11:8“</w:t>
      </w:r>
    </w:p>
    <w:p w14:paraId="2CB192E4" w14:textId="77777777" w:rsidR="00F90BDC" w:rsidRDefault="00F90BDC"/>
    <w:p w14:paraId="335CFDA9" w14:textId="77777777" w:rsidR="00F90BDC" w:rsidRDefault="00F90BDC">
      <w:r xmlns:w="http://schemas.openxmlformats.org/wordprocessingml/2006/main">
        <w:t xml:space="preserve">2. „Божјите мистериозни патишта: Разбирање на Римјаните 11:8“</w:t>
      </w:r>
    </w:p>
    <w:p w14:paraId="117C0527" w14:textId="77777777" w:rsidR="00F90BDC" w:rsidRDefault="00F90BDC"/>
    <w:p w14:paraId="5DDE6AF4" w14:textId="77777777" w:rsidR="00F90BDC" w:rsidRDefault="00F90BDC">
      <w:r xmlns:w="http://schemas.openxmlformats.org/wordprocessingml/2006/main">
        <w:t xml:space="preserve">1. Исаија 6:9-10 - „И рече: „Оди и кажи му на овој народ: Слушајте, но не разбирајте; и гледате, но не сфаќате“.</w:t>
      </w:r>
    </w:p>
    <w:p w14:paraId="38B9FEEA" w14:textId="77777777" w:rsidR="00F90BDC" w:rsidRDefault="00F90BDC"/>
    <w:p w14:paraId="52751C8A" w14:textId="77777777" w:rsidR="00F90BDC" w:rsidRDefault="00F90BDC">
      <w:r xmlns:w="http://schemas.openxmlformats.org/wordprocessingml/2006/main">
        <w:t xml:space="preserve">2. Матеј 13:14-15 - „И во нив се исполнува пророштвото на Исаија, кое вели: „Со слушање ќе слушнете и нема да разберете, а гледајќи ќе видите и нема да видите“.</w:t>
      </w:r>
    </w:p>
    <w:p w14:paraId="71D4C98C" w14:textId="77777777" w:rsidR="00F90BDC" w:rsidRDefault="00F90BDC"/>
    <w:p w14:paraId="0B4503E3" w14:textId="77777777" w:rsidR="00F90BDC" w:rsidRDefault="00F90BDC">
      <w:r xmlns:w="http://schemas.openxmlformats.org/wordprocessingml/2006/main">
        <w:t xml:space="preserve">Римјаните 11:9 А Давид рече: „Трпезата нивна нека им биде замка, замка, и камен за сопнување и надоместок.</w:t>
      </w:r>
    </w:p>
    <w:p w14:paraId="71B2D109" w14:textId="77777777" w:rsidR="00F90BDC" w:rsidRDefault="00F90BDC"/>
    <w:p w14:paraId="740A4199" w14:textId="77777777" w:rsidR="00F90BDC" w:rsidRDefault="00F90BDC">
      <w:r xmlns:w="http://schemas.openxmlformats.org/wordprocessingml/2006/main">
        <w:t xml:space="preserve">Павле цитира пасус од Давид во Римјаните 11:9, опишувајќи ги последиците од отфрлањето на Божјиот план за спасение.</w:t>
      </w:r>
    </w:p>
    <w:p w14:paraId="48838A2F" w14:textId="77777777" w:rsidR="00F90BDC" w:rsidRDefault="00F90BDC"/>
    <w:p w14:paraId="795913CC" w14:textId="77777777" w:rsidR="00F90BDC" w:rsidRDefault="00F90BDC">
      <w:r xmlns:w="http://schemas.openxmlformats.org/wordprocessingml/2006/main">
        <w:t xml:space="preserve">1. „Опасноста од отфрлање на Божјиот план“</w:t>
      </w:r>
    </w:p>
    <w:p w14:paraId="69597A6F" w14:textId="77777777" w:rsidR="00F90BDC" w:rsidRDefault="00F90BDC"/>
    <w:p w14:paraId="28BAE1F2" w14:textId="77777777" w:rsidR="00F90BDC" w:rsidRDefault="00F90BDC">
      <w:r xmlns:w="http://schemas.openxmlformats.org/wordprocessingml/2006/main">
        <w:t xml:space="preserve">2. „Божја трпеза: благослов или лош?“</w:t>
      </w:r>
    </w:p>
    <w:p w14:paraId="247AD0CA" w14:textId="77777777" w:rsidR="00F90BDC" w:rsidRDefault="00F90BDC"/>
    <w:p w14:paraId="16A8A0FD" w14:textId="77777777" w:rsidR="00F90BDC" w:rsidRDefault="00F90BDC">
      <w:r xmlns:w="http://schemas.openxmlformats.org/wordprocessingml/2006/main">
        <w:t xml:space="preserve">1. Изреки 1:32, „Зашто отстапувањето на простите ќе ги убие, а благосостојбата на безумните ќе ги уништи“.</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Јаков 4:17, „Затоа, за оној што знае да прави добро, а не го прави, нему му е грев“.</w:t>
      </w:r>
    </w:p>
    <w:p w14:paraId="35B4A930" w14:textId="77777777" w:rsidR="00F90BDC" w:rsidRDefault="00F90BDC"/>
    <w:p w14:paraId="6ECB731F" w14:textId="77777777" w:rsidR="00F90BDC" w:rsidRDefault="00F90BDC">
      <w:r xmlns:w="http://schemas.openxmlformats.org/wordprocessingml/2006/main">
        <w:t xml:space="preserve">Римјаните 11:10 Нека им се помрачат очите за да не гледаат и секогаш да го наведнуваат грбот.</w:t>
      </w:r>
    </w:p>
    <w:p w14:paraId="0E0C608E" w14:textId="77777777" w:rsidR="00F90BDC" w:rsidRDefault="00F90BDC"/>
    <w:p w14:paraId="0BE0D778" w14:textId="77777777" w:rsidR="00F90BDC" w:rsidRDefault="00F90BDC">
      <w:r xmlns:w="http://schemas.openxmlformats.org/wordprocessingml/2006/main">
        <w:t xml:space="preserve">Божјиот суд е дека оние што згрешиле треба да бидат казнети со затемнување на очите и наведнување на грбот.</w:t>
      </w:r>
    </w:p>
    <w:p w14:paraId="4BB6CCB1" w14:textId="77777777" w:rsidR="00F90BDC" w:rsidRDefault="00F90BDC"/>
    <w:p w14:paraId="3ED781AF" w14:textId="77777777" w:rsidR="00F90BDC" w:rsidRDefault="00F90BDC">
      <w:r xmlns:w="http://schemas.openxmlformats.org/wordprocessingml/2006/main">
        <w:t xml:space="preserve">1. Бог е праведен: Разбирање на последиците од гревот</w:t>
      </w:r>
    </w:p>
    <w:p w14:paraId="6C96F92D" w14:textId="77777777" w:rsidR="00F90BDC" w:rsidRDefault="00F90BDC"/>
    <w:p w14:paraId="76E2350C" w14:textId="77777777" w:rsidR="00F90BDC" w:rsidRDefault="00F90BDC">
      <w:r xmlns:w="http://schemas.openxmlformats.org/wordprocessingml/2006/main">
        <w:t xml:space="preserve">2. Божјата милост и благодат во средината на Неговиот суд</w:t>
      </w:r>
    </w:p>
    <w:p w14:paraId="5F19F762" w14:textId="77777777" w:rsidR="00F90BDC" w:rsidRDefault="00F90BDC"/>
    <w:p w14:paraId="02344558" w14:textId="77777777" w:rsidR="00F90BDC" w:rsidRDefault="00F90BDC">
      <w:r xmlns:w="http://schemas.openxmlformats.org/wordprocessingml/2006/main">
        <w:t xml:space="preserve">1. Даниел 9:9-10 - На Господ, нашиот Бог, му припаѓаат милоста и простувањето, иако ние се побунивме против него;</w:t>
      </w:r>
    </w:p>
    <w:p w14:paraId="2A54F32C" w14:textId="77777777" w:rsidR="00F90BDC" w:rsidRDefault="00F90BDC"/>
    <w:p w14:paraId="1801AD4A" w14:textId="77777777" w:rsidR="00F90BDC" w:rsidRDefault="00F90BDC">
      <w:r xmlns:w="http://schemas.openxmlformats.org/wordprocessingml/2006/main">
        <w:t xml:space="preserve">2. Исаија 60:2 - Зашто, ете, темнината ќе ја покрие земјата и голема темнина народот: но Господ ќе се издигне врз тебе и Неговата слава ќе се види на тебе.</w:t>
      </w:r>
    </w:p>
    <w:p w14:paraId="1361B33F" w14:textId="77777777" w:rsidR="00F90BDC" w:rsidRDefault="00F90BDC"/>
    <w:p w14:paraId="262636AE" w14:textId="77777777" w:rsidR="00F90BDC" w:rsidRDefault="00F90BDC">
      <w:r xmlns:w="http://schemas.openxmlformats.org/wordprocessingml/2006/main">
        <w:t xml:space="preserve">Римјаните 11:11 Јас велам, дали се сопнаа за да паднат? Не дај Боже, туку преку нивниот пад им дојде спасението на незнабошците, за да ги поттикне на љубомора.</w:t>
      </w:r>
    </w:p>
    <w:p w14:paraId="230C6CEE" w14:textId="77777777" w:rsidR="00F90BDC" w:rsidRDefault="00F90BDC"/>
    <w:p w14:paraId="2EBBB763" w14:textId="77777777" w:rsidR="00F90BDC" w:rsidRDefault="00F90BDC">
      <w:r xmlns:w="http://schemas.openxmlformats.org/wordprocessingml/2006/main">
        <w:t xml:space="preserve">Пасусот зборува за тоа како преку падот на Евреите дошло до спасение на незнабошците.</w:t>
      </w:r>
    </w:p>
    <w:p w14:paraId="72770B08" w14:textId="77777777" w:rsidR="00F90BDC" w:rsidRDefault="00F90BDC"/>
    <w:p w14:paraId="5BEF2957" w14:textId="77777777" w:rsidR="00F90BDC" w:rsidRDefault="00F90BDC">
      <w:r xmlns:w="http://schemas.openxmlformats.org/wordprocessingml/2006/main">
        <w:t xml:space="preserve">1. Моќта на Божјата милост: Како падот на Евреите им носи спас на незнабошците</w:t>
      </w:r>
    </w:p>
    <w:p w14:paraId="0111DD21" w14:textId="77777777" w:rsidR="00F90BDC" w:rsidRDefault="00F90BDC"/>
    <w:p w14:paraId="255CEB65" w14:textId="77777777" w:rsidR="00F90BDC" w:rsidRDefault="00F90BDC">
      <w:r xmlns:w="http://schemas.openxmlformats.org/wordprocessingml/2006/main">
        <w:t xml:space="preserve">2. Божјиот план: Разбирање на Неговата предизвикувачка љубомора преку падот на Евреите</w:t>
      </w:r>
    </w:p>
    <w:p w14:paraId="78BF4234" w14:textId="77777777" w:rsidR="00F90BDC" w:rsidRDefault="00F90BDC"/>
    <w:p w14:paraId="5C5BB94A" w14:textId="77777777" w:rsidR="00F90BDC" w:rsidRDefault="00F90BDC">
      <w:r xmlns:w="http://schemas.openxmlformats.org/wordprocessingml/2006/main">
        <w:t xml:space="preserve">1. Исаија 55:8-9 - Зашто моите мисли не се ваши мисли, ниту вашите патишта се мои патишта, вели Господ </w:t>
      </w:r>
      <w:r xmlns:w="http://schemas.openxmlformats.org/wordprocessingml/2006/main">
        <w:lastRenderedPageBreak xmlns:w="http://schemas.openxmlformats.org/wordprocessingml/2006/main"/>
      </w:r>
      <w:r xmlns:w="http://schemas.openxmlformats.org/wordprocessingml/2006/main">
        <w:t xml:space="preserve">. Зашто, како што небесата се повисоки од земјата, така и моите патишта се повисоки од вашите патишта, и моите мисли од вашите мисли.</w:t>
      </w:r>
    </w:p>
    <w:p w14:paraId="45E03FCC" w14:textId="77777777" w:rsidR="00F90BDC" w:rsidRDefault="00F90BDC"/>
    <w:p w14:paraId="46FC4EE0" w14:textId="77777777" w:rsidR="00F90BDC" w:rsidRDefault="00F90BDC">
      <w:r xmlns:w="http://schemas.openxmlformats.org/wordprocessingml/2006/main">
        <w:t xml:space="preserve">2. Ефесјаните 2:11-13 - Затоа запомнете, дека вие сте во времето минато од незнабошците по тело, кои се нарекуваат Необрезание со она што се нарекува Обрезание во тело направено со рака; Дека во тоа време бевте без Христа, туѓинци од заедницата на Израел и туѓинци од заветите на ветувањето, немајќи надеж и без Бога во светот; со Христовата крв.</w:t>
      </w:r>
    </w:p>
    <w:p w14:paraId="586AB214" w14:textId="77777777" w:rsidR="00F90BDC" w:rsidRDefault="00F90BDC"/>
    <w:p w14:paraId="103E86C8" w14:textId="77777777" w:rsidR="00F90BDC" w:rsidRDefault="00F90BDC">
      <w:r xmlns:w="http://schemas.openxmlformats.org/wordprocessingml/2006/main">
        <w:t xml:space="preserve">Римјаните 11:12 Но, ако нивниот пад е богатство на светот, а нивното намалување е богатство на незнабошците; колку повеќе нивната полнота?</w:t>
      </w:r>
    </w:p>
    <w:p w14:paraId="49C54E25" w14:textId="77777777" w:rsidR="00F90BDC" w:rsidRDefault="00F90BDC"/>
    <w:p w14:paraId="3153B0B7" w14:textId="77777777" w:rsidR="00F90BDC" w:rsidRDefault="00F90BDC">
      <w:r xmlns:w="http://schemas.openxmlformats.org/wordprocessingml/2006/main">
        <w:t xml:space="preserve">Павле прашува колку пообилни ќе бидат Божјите благослови ако Евреите го прифатат Евангелието и најдат спасение.</w:t>
      </w:r>
    </w:p>
    <w:p w14:paraId="72AF3D0F" w14:textId="77777777" w:rsidR="00F90BDC" w:rsidRDefault="00F90BDC"/>
    <w:p w14:paraId="47C66DD2" w14:textId="77777777" w:rsidR="00F90BDC" w:rsidRDefault="00F90BDC">
      <w:r xmlns:w="http://schemas.openxmlformats.org/wordprocessingml/2006/main">
        <w:t xml:space="preserve">1. Богатството Божјо: Испитување на Павловото прашање во Римјаните 11:12</w:t>
      </w:r>
    </w:p>
    <w:p w14:paraId="226FF76B" w14:textId="77777777" w:rsidR="00F90BDC" w:rsidRDefault="00F90BDC"/>
    <w:p w14:paraId="3C738D74" w14:textId="77777777" w:rsidR="00F90BDC" w:rsidRDefault="00F90BDC">
      <w:r xmlns:w="http://schemas.openxmlformats.org/wordprocessingml/2006/main">
        <w:t xml:space="preserve">2. Изобилството на Божјиот благослов: жнеење на придобивките од спасението</w:t>
      </w:r>
    </w:p>
    <w:p w14:paraId="38065CDB" w14:textId="77777777" w:rsidR="00F90BDC" w:rsidRDefault="00F90BDC"/>
    <w:p w14:paraId="6724FC7F" w14:textId="77777777" w:rsidR="00F90BDC" w:rsidRDefault="00F90BDC">
      <w:r xmlns:w="http://schemas.openxmlformats.org/wordprocessingml/2006/main">
        <w:t xml:space="preserve">1. Ефесјаните 1:18-19 - „имајте ги очите на вашите срца просветлени, за да знаете која е надежта на која ве повика, какво е богатството на неговото славно наследство кај светиите“.</w:t>
      </w:r>
    </w:p>
    <w:p w14:paraId="10F78428" w14:textId="77777777" w:rsidR="00F90BDC" w:rsidRDefault="00F90BDC"/>
    <w:p w14:paraId="0295BB37" w14:textId="77777777" w:rsidR="00F90BDC" w:rsidRDefault="00F90BDC">
      <w:r xmlns:w="http://schemas.openxmlformats.org/wordprocessingml/2006/main">
        <w:t xml:space="preserve">2. Исаија 55:8-9 - „Зашто моите мисли не се ваши мисли, ниту вашите патишта се мои патишта, вели Господ. отколку твоите мисли“.</w:t>
      </w:r>
    </w:p>
    <w:p w14:paraId="453BE7CD" w14:textId="77777777" w:rsidR="00F90BDC" w:rsidRDefault="00F90BDC"/>
    <w:p w14:paraId="26386D82" w14:textId="77777777" w:rsidR="00F90BDC" w:rsidRDefault="00F90BDC">
      <w:r xmlns:w="http://schemas.openxmlformats.org/wordprocessingml/2006/main">
        <w:t xml:space="preserve">Римјаните 11:13 Зашто ви зборувам вам, незнабошците, бидејќи сум апостол на незнабошците, ја величам мојата функција.</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изјавува дека е апостол на незнабошците и ја велича својата функција.</w:t>
      </w:r>
    </w:p>
    <w:p w14:paraId="46A90FD0" w14:textId="77777777" w:rsidR="00F90BDC" w:rsidRDefault="00F90BDC"/>
    <w:p w14:paraId="5ED07866" w14:textId="77777777" w:rsidR="00F90BDC" w:rsidRDefault="00F90BDC">
      <w:r xmlns:w="http://schemas.openxmlformats.org/wordprocessingml/2006/main">
        <w:t xml:space="preserve">1. Да му служиме на Бог без страв: Проучување на Римјаните 11:13</w:t>
      </w:r>
    </w:p>
    <w:p w14:paraId="7EA7D916" w14:textId="77777777" w:rsidR="00F90BDC" w:rsidRDefault="00F90BDC"/>
    <w:p w14:paraId="084020C0" w14:textId="77777777" w:rsidR="00F90BDC" w:rsidRDefault="00F90BDC">
      <w:r xmlns:w="http://schemas.openxmlformats.org/wordprocessingml/2006/main">
        <w:t xml:space="preserve">2. Живеење во послушност на Божјиот повик: Римјаните 11:13</w:t>
      </w:r>
    </w:p>
    <w:p w14:paraId="1F350DB0" w14:textId="77777777" w:rsidR="00F90BDC" w:rsidRDefault="00F90BDC"/>
    <w:p w14:paraId="515AEBA8" w14:textId="77777777" w:rsidR="00F90BDC" w:rsidRDefault="00F90BDC">
      <w:r xmlns:w="http://schemas.openxmlformats.org/wordprocessingml/2006/main">
        <w:t xml:space="preserve">1. Римјаните 1:5 - Преку Кого примивме благодат и апостолство за да извршиме послушност на верата заради неговото име меѓу сите народи,</w:t>
      </w:r>
    </w:p>
    <w:p w14:paraId="280F7A41" w14:textId="77777777" w:rsidR="00F90BDC" w:rsidRDefault="00F90BDC"/>
    <w:p w14:paraId="74D1CA81" w14:textId="77777777" w:rsidR="00F90BDC" w:rsidRDefault="00F90BDC">
      <w:r xmlns:w="http://schemas.openxmlformats.org/wordprocessingml/2006/main">
        <w:t xml:space="preserve">2. Дела 26:17 - Да те избави од народот и од незнабошците, кај кои сега те испраќам,</w:t>
      </w:r>
    </w:p>
    <w:p w14:paraId="2F52AE3A" w14:textId="77777777" w:rsidR="00F90BDC" w:rsidRDefault="00F90BDC"/>
    <w:p w14:paraId="11F2A830" w14:textId="77777777" w:rsidR="00F90BDC" w:rsidRDefault="00F90BDC">
      <w:r xmlns:w="http://schemas.openxmlformats.org/wordprocessingml/2006/main">
        <w:t xml:space="preserve">Римјаните 11:14 Ако на некој начин можам да предизвикам да се угледам на оние кои се мое тело, и да спасам некои од нив.</w:t>
      </w:r>
    </w:p>
    <w:p w14:paraId="252AE6FF" w14:textId="77777777" w:rsidR="00F90BDC" w:rsidRDefault="00F90BDC"/>
    <w:p w14:paraId="79EC88E5" w14:textId="77777777" w:rsidR="00F90BDC" w:rsidRDefault="00F90BDC">
      <w:r xmlns:w="http://schemas.openxmlformats.org/wordprocessingml/2006/main">
        <w:t xml:space="preserve">Павле ја изразува својата желба да го поттикне својот народ да се угледа на неговиот пример и да се спаси.</w:t>
      </w:r>
    </w:p>
    <w:p w14:paraId="024CA53E" w14:textId="77777777" w:rsidR="00F90BDC" w:rsidRDefault="00F90BDC"/>
    <w:p w14:paraId="516BEC4D" w14:textId="77777777" w:rsidR="00F90BDC" w:rsidRDefault="00F90BDC">
      <w:r xmlns:w="http://schemas.openxmlformats.org/wordprocessingml/2006/main">
        <w:t xml:space="preserve">1: Љубовта на Павле кон својот народ - Римјаните 11:14</w:t>
      </w:r>
    </w:p>
    <w:p w14:paraId="34552955" w14:textId="77777777" w:rsidR="00F90BDC" w:rsidRDefault="00F90BDC"/>
    <w:p w14:paraId="421F66D0" w14:textId="77777777" w:rsidR="00F90BDC" w:rsidRDefault="00F90BDC">
      <w:r xmlns:w="http://schemas.openxmlformats.org/wordprocessingml/2006/main">
        <w:t xml:space="preserve">2: Угледување на примерот на Павле - Римјаните 11:14</w:t>
      </w:r>
    </w:p>
    <w:p w14:paraId="49B81799" w14:textId="77777777" w:rsidR="00F90BDC" w:rsidRDefault="00F90BDC"/>
    <w:p w14:paraId="366E20D9" w14:textId="77777777" w:rsidR="00F90BDC" w:rsidRDefault="00F90BDC">
      <w:r xmlns:w="http://schemas.openxmlformats.org/wordprocessingml/2006/main">
        <w:t xml:space="preserve">1: Галатјаните 6:9-10 - „И да не се заморуваме од доброто, зашто во догледно време ќе жнееме, ако не се онесвестиме. Затоа, како што имаме можност, да им правиме добро на сите луѓе, особено на оние што се од домот на верата.</w:t>
      </w:r>
    </w:p>
    <w:p w14:paraId="39EEFD9F" w14:textId="77777777" w:rsidR="00F90BDC" w:rsidRDefault="00F90BDC"/>
    <w:p w14:paraId="20849FF8" w14:textId="77777777" w:rsidR="00F90BDC" w:rsidRDefault="00F90BDC">
      <w:r xmlns:w="http://schemas.openxmlformats.org/wordprocessingml/2006/main">
        <w:t xml:space="preserve">2: Филипјаните 3:17 - „Браќа, бидете ме следбеници заедно и обележете ги оние што одат така како што нè имате за пример“.</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Римјаните 11:15 Зашто, ако нивното отфрлање е помирување на светот, што ќе биде нивното примање освен живот од мртвите?</w:t>
      </w:r>
    </w:p>
    <w:p w14:paraId="039DA5F5" w14:textId="77777777" w:rsidR="00F90BDC" w:rsidRDefault="00F90BDC"/>
    <w:p w14:paraId="51F4619F" w14:textId="77777777" w:rsidR="00F90BDC" w:rsidRDefault="00F90BDC">
      <w:r xmlns:w="http://schemas.openxmlformats.org/wordprocessingml/2006/main">
        <w:t xml:space="preserve">Павле се прашува како би било Евреите да бидат примени назад во верата, сугерирајќи дека тоа би било како живот кој доаѓа од смртта.</w:t>
      </w:r>
    </w:p>
    <w:p w14:paraId="275204C1" w14:textId="77777777" w:rsidR="00F90BDC" w:rsidRDefault="00F90BDC"/>
    <w:p w14:paraId="108D1A7C" w14:textId="77777777" w:rsidR="00F90BDC" w:rsidRDefault="00F90BDC">
      <w:r xmlns:w="http://schemas.openxmlformats.org/wordprocessingml/2006/main">
        <w:t xml:space="preserve">1. „Моќта на помирувањето: Како Евреите можат да донесат живот од смртта“</w:t>
      </w:r>
    </w:p>
    <w:p w14:paraId="103DCDA2" w14:textId="77777777" w:rsidR="00F90BDC" w:rsidRDefault="00F90BDC"/>
    <w:p w14:paraId="2E067760" w14:textId="77777777" w:rsidR="00F90BDC" w:rsidRDefault="00F90BDC">
      <w:r xmlns:w="http://schemas.openxmlformats.org/wordprocessingml/2006/main">
        <w:t xml:space="preserve">2. „Убавината на прифаќањето: како можеме да им посакаме добредојде на другите во нашата вера“</w:t>
      </w:r>
    </w:p>
    <w:p w14:paraId="491E6834" w14:textId="77777777" w:rsidR="00F90BDC" w:rsidRDefault="00F90BDC"/>
    <w:p w14:paraId="2E9073ED" w14:textId="77777777" w:rsidR="00F90BDC" w:rsidRDefault="00F90BDC">
      <w:r xmlns:w="http://schemas.openxmlformats.org/wordprocessingml/2006/main">
        <w:t xml:space="preserve">1. Колосјаните 1:20-21 - „И, откако склучив мир преку крвта на Неговиот крст, преку Него да помири сè со себе; преку него велам, било да се работи на земја или небо. вие, кои некогаш бевте отуѓени и непријатели во вашиот ум поради лошите дела, но сега се помири“.</w:t>
      </w:r>
    </w:p>
    <w:p w14:paraId="76BC0730" w14:textId="77777777" w:rsidR="00F90BDC" w:rsidRDefault="00F90BDC"/>
    <w:p w14:paraId="266CB034" w14:textId="77777777" w:rsidR="00F90BDC" w:rsidRDefault="00F90BDC">
      <w:r xmlns:w="http://schemas.openxmlformats.org/wordprocessingml/2006/main">
        <w:t xml:space="preserve">2. 2 Коринтјаните 5:18-19 - „И сè е од Бога, Кој нè помири со Себе преку Исуса Христа и ни ја даде службата за помирување; да се каже дека Бог беше во Христа и го помируваше светот за себе, не припишувајќи им ги нивните престапи; и ни го предаде словото на помирување“.</w:t>
      </w:r>
    </w:p>
    <w:p w14:paraId="32B086CB" w14:textId="77777777" w:rsidR="00F90BDC" w:rsidRDefault="00F90BDC"/>
    <w:p w14:paraId="392FF3A9" w14:textId="77777777" w:rsidR="00F90BDC" w:rsidRDefault="00F90BDC">
      <w:r xmlns:w="http://schemas.openxmlformats.org/wordprocessingml/2006/main">
        <w:t xml:space="preserve">Римјаните 11:16 Зашто, ако првиот плод е свет, свет е и грутката; а ако коренот е свет, свети се и гранките.</w:t>
      </w:r>
    </w:p>
    <w:p w14:paraId="7FA37308" w14:textId="77777777" w:rsidR="00F90BDC" w:rsidRDefault="00F90BDC"/>
    <w:p w14:paraId="3C80F58A" w14:textId="77777777" w:rsidR="00F90BDC" w:rsidRDefault="00F90BDC">
      <w:r xmlns:w="http://schemas.openxmlformats.org/wordprocessingml/2006/main">
        <w:t xml:space="preserve">Овој стих нè потсетува дека нашата светост потекнува од коренот на нашата вера, а тоа е Бог.</w:t>
      </w:r>
    </w:p>
    <w:p w14:paraId="3A587DE2" w14:textId="77777777" w:rsidR="00F90BDC" w:rsidRDefault="00F90BDC"/>
    <w:p w14:paraId="6FE21D44" w14:textId="77777777" w:rsidR="00F90BDC" w:rsidRDefault="00F90BDC">
      <w:r xmlns:w="http://schemas.openxmlformats.org/wordprocessingml/2006/main">
        <w:t xml:space="preserve">1. Корените на нашата вера: Пронаоѓање на светоста во Бога</w:t>
      </w:r>
    </w:p>
    <w:p w14:paraId="5089B58F" w14:textId="77777777" w:rsidR="00F90BDC" w:rsidRDefault="00F90BDC"/>
    <w:p w14:paraId="4E071287" w14:textId="77777777" w:rsidR="00F90BDC" w:rsidRDefault="00F90BDC">
      <w:r xmlns:w="http://schemas.openxmlformats.org/wordprocessingml/2006/main">
        <w:t xml:space="preserve">2. Светоста на Црквата: Поврзување со нашето верно потекло</w:t>
      </w:r>
    </w:p>
    <w:p w14:paraId="005EAE3F" w14:textId="77777777" w:rsidR="00F90BDC" w:rsidRDefault="00F90BDC"/>
    <w:p w14:paraId="4B4F5B43" w14:textId="77777777" w:rsidR="00F90BDC" w:rsidRDefault="00F90BDC">
      <w:r xmlns:w="http://schemas.openxmlformats.org/wordprocessingml/2006/main">
        <w:t xml:space="preserve">1. Евреите 12:14-15 - Следете ја светоста без која никој нема да го види Господа</w:t>
      </w:r>
    </w:p>
    <w:p w14:paraId="3E6CF1E8" w14:textId="77777777" w:rsidR="00F90BDC" w:rsidRDefault="00F90BDC"/>
    <w:p w14:paraId="74892DF7" w14:textId="77777777" w:rsidR="00F90BDC" w:rsidRDefault="00F90BDC">
      <w:r xmlns:w="http://schemas.openxmlformats.org/wordprocessingml/2006/main">
        <w:t xml:space="preserve">2. Матеј 5:48 - Бидете совршени како што е совршен вашиот небесен Татко</w:t>
      </w:r>
    </w:p>
    <w:p w14:paraId="4DB55105" w14:textId="77777777" w:rsidR="00F90BDC" w:rsidRDefault="00F90BDC"/>
    <w:p w14:paraId="3FF2030F" w14:textId="77777777" w:rsidR="00F90BDC" w:rsidRDefault="00F90BDC">
      <w:r xmlns:w="http://schemas.openxmlformats.org/wordprocessingml/2006/main">
        <w:t xml:space="preserve">Римјаните 11:17 И ако некои од гранките се откинат, а ти, бидејќи си дива маслинка, би биле накалемени меѓу нив и со нив учествуваш во коренот и дебелината на маслиновото дрво;</w:t>
      </w:r>
    </w:p>
    <w:p w14:paraId="426C32E9" w14:textId="77777777" w:rsidR="00F90BDC" w:rsidRDefault="00F90BDC"/>
    <w:p w14:paraId="4BE9F407" w14:textId="77777777" w:rsidR="00F90BDC" w:rsidRDefault="00F90BDC">
      <w:r xmlns:w="http://schemas.openxmlformats.org/wordprocessingml/2006/main">
        <w:t xml:space="preserve">Бог е во состојба да накалеми луѓе од други култури во своето семејство и да им ги обезбеди истите духовни благослови како и неговиот народ.</w:t>
      </w:r>
    </w:p>
    <w:p w14:paraId="69439325" w14:textId="77777777" w:rsidR="00F90BDC" w:rsidRDefault="00F90BDC"/>
    <w:p w14:paraId="6070F424" w14:textId="77777777" w:rsidR="00F90BDC" w:rsidRDefault="00F90BDC">
      <w:r xmlns:w="http://schemas.openxmlformats.org/wordprocessingml/2006/main">
        <w:t xml:space="preserve">1. Божјата љубов ги обединува сите луѓе</w:t>
      </w:r>
    </w:p>
    <w:p w14:paraId="6852F306" w14:textId="77777777" w:rsidR="00F90BDC" w:rsidRDefault="00F90BDC"/>
    <w:p w14:paraId="5142273D" w14:textId="77777777" w:rsidR="00F90BDC" w:rsidRDefault="00F90BDC">
      <w:r xmlns:w="http://schemas.openxmlformats.org/wordprocessingml/2006/main">
        <w:t xml:space="preserve">2. Нови почетоци: Наоѓање припадност во Божјото семејство</w:t>
      </w:r>
    </w:p>
    <w:p w14:paraId="71E824E0" w14:textId="77777777" w:rsidR="00F90BDC" w:rsidRDefault="00F90BDC"/>
    <w:p w14:paraId="71DB9DC8" w14:textId="77777777" w:rsidR="00F90BDC" w:rsidRDefault="00F90BDC">
      <w:r xmlns:w="http://schemas.openxmlformats.org/wordprocessingml/2006/main">
        <w:t xml:space="preserve">1. Галатјаните 3:26-28 - Зашто сите вие сте Божји деца со вера во Христа Исуса.</w:t>
      </w:r>
    </w:p>
    <w:p w14:paraId="1140FDF7" w14:textId="77777777" w:rsidR="00F90BDC" w:rsidRDefault="00F90BDC"/>
    <w:p w14:paraId="055BAD66" w14:textId="77777777" w:rsidR="00F90BDC" w:rsidRDefault="00F90BDC">
      <w:r xmlns:w="http://schemas.openxmlformats.org/wordprocessingml/2006/main">
        <w:t xml:space="preserve">2. Ефесјаните 2:11-22 - За во идните векови да го покаже преголемото богатство на својата благодат во својата љубезност кон нас преку Христос Исус.</w:t>
      </w:r>
    </w:p>
    <w:p w14:paraId="2917CC2B" w14:textId="77777777" w:rsidR="00F90BDC" w:rsidRDefault="00F90BDC"/>
    <w:p w14:paraId="1100443F" w14:textId="77777777" w:rsidR="00F90BDC" w:rsidRDefault="00F90BDC">
      <w:r xmlns:w="http://schemas.openxmlformats.org/wordprocessingml/2006/main">
        <w:t xml:space="preserve">Римјаните 11:18 Не фалете се пред гранките. Но, ако се фалиш, не го носиш коренот, туку коренот себе.</w:t>
      </w:r>
    </w:p>
    <w:p w14:paraId="5246E852" w14:textId="77777777" w:rsidR="00F90BDC" w:rsidRDefault="00F90BDC"/>
    <w:p w14:paraId="054B7DEA" w14:textId="77777777" w:rsidR="00F90BDC" w:rsidRDefault="00F90BDC">
      <w:r xmlns:w="http://schemas.openxmlformats.org/wordprocessingml/2006/main">
        <w:t xml:space="preserve">Овој пасус ни кажува дека не треба да се фалиме еден против друг, бидејќи тоа нема да има никакво влијание врз основата на нашата вера.</w:t>
      </w:r>
    </w:p>
    <w:p w14:paraId="3C2A319B" w14:textId="77777777" w:rsidR="00F90BDC" w:rsidRDefault="00F90BDC"/>
    <w:p w14:paraId="39BDD89B" w14:textId="77777777" w:rsidR="00F90BDC" w:rsidRDefault="00F90BDC">
      <w:r xmlns:w="http://schemas.openxmlformats.org/wordprocessingml/2006/main">
        <w:t xml:space="preserve">1. Фалењето е залудно: гордоста е непристојна за христијаните</w:t>
      </w:r>
    </w:p>
    <w:p w14:paraId="432B8F38" w14:textId="77777777" w:rsidR="00F90BDC" w:rsidRDefault="00F90BDC"/>
    <w:p w14:paraId="79223A2C" w14:textId="77777777" w:rsidR="00F90BDC" w:rsidRDefault="00F90BDC">
      <w:r xmlns:w="http://schemas.openxmlformats.org/wordprocessingml/2006/main">
        <w:t xml:space="preserve">2. Коренот на нашата вера: Нашата основа е нашата сила</w:t>
      </w:r>
    </w:p>
    <w:p w14:paraId="311E9A3A" w14:textId="77777777" w:rsidR="00F90BDC" w:rsidRDefault="00F90BDC"/>
    <w:p w14:paraId="7E0F80CD" w14:textId="77777777" w:rsidR="00F90BDC" w:rsidRDefault="00F90BDC">
      <w:r xmlns:w="http://schemas.openxmlformats.org/wordprocessingml/2006/main">
        <w:t xml:space="preserve">1. Изреки 27:2 - „Друг нека те фали, а не твојата уста; некој друг, а не твоите усни“.</w:t>
      </w:r>
    </w:p>
    <w:p w14:paraId="33CD4198" w14:textId="77777777" w:rsidR="00F90BDC" w:rsidRDefault="00F90BDC"/>
    <w:p w14:paraId="645A2747" w14:textId="77777777" w:rsidR="00F90BDC" w:rsidRDefault="00F90BDC">
      <w:r xmlns:w="http://schemas.openxmlformats.org/wordprocessingml/2006/main">
        <w:t xml:space="preserve">2. Јаков 1:17 - „Секој добар дар и секој совршен дар е одозгора, слегува од Таткото на светлината кај кого нема промена или сенка поради промената“.</w:t>
      </w:r>
    </w:p>
    <w:p w14:paraId="71A1BE6F" w14:textId="77777777" w:rsidR="00F90BDC" w:rsidRDefault="00F90BDC"/>
    <w:p w14:paraId="65139AE3" w14:textId="77777777" w:rsidR="00F90BDC" w:rsidRDefault="00F90BDC">
      <w:r xmlns:w="http://schemas.openxmlformats.org/wordprocessingml/2006/main">
        <w:t xml:space="preserve">Римјаните 11:19 Тогаш ќе речеш: Гранките се откинаа за да бидам накалемен.</w:t>
      </w:r>
    </w:p>
    <w:p w14:paraId="3C29EC54" w14:textId="77777777" w:rsidR="00F90BDC" w:rsidRDefault="00F90BDC"/>
    <w:p w14:paraId="2F5C21A4" w14:textId="77777777" w:rsidR="00F90BDC" w:rsidRDefault="00F90BDC">
      <w:r xmlns:w="http://schemas.openxmlformats.org/wordprocessingml/2006/main">
        <w:t xml:space="preserve">Овој пасус зборува за тоа како Бог дозволува верниците да бидат накалемени во Неговиот план.</w:t>
      </w:r>
    </w:p>
    <w:p w14:paraId="7C836338" w14:textId="77777777" w:rsidR="00F90BDC" w:rsidRDefault="00F90BDC"/>
    <w:p w14:paraId="578268F5" w14:textId="77777777" w:rsidR="00F90BDC" w:rsidRDefault="00F90BDC">
      <w:r xmlns:w="http://schemas.openxmlformats.org/wordprocessingml/2006/main">
        <w:t xml:space="preserve">1. Божјиот план е непропустлив - Римјаните 11:19</w:t>
      </w:r>
    </w:p>
    <w:p w14:paraId="41016488" w14:textId="77777777" w:rsidR="00F90BDC" w:rsidRDefault="00F90BDC"/>
    <w:p w14:paraId="6D7A93F7" w14:textId="77777777" w:rsidR="00F90BDC" w:rsidRDefault="00F90BDC">
      <w:r xmlns:w="http://schemas.openxmlformats.org/wordprocessingml/2006/main">
        <w:t xml:space="preserve">2. Силата на верата - Римјаните 11:19</w:t>
      </w:r>
    </w:p>
    <w:p w14:paraId="128B4D6A" w14:textId="77777777" w:rsidR="00F90BDC" w:rsidRDefault="00F90BDC"/>
    <w:p w14:paraId="05259787" w14:textId="77777777" w:rsidR="00F90BDC" w:rsidRDefault="00F90BDC">
      <w:r xmlns:w="http://schemas.openxmlformats.org/wordprocessingml/2006/main">
        <w:t xml:space="preserve">1. Ефесјаните 2:8-9 - Зашто по благодат сте спасени преку вера; и тоа не од вас самите, тоа е дар Божји: не од дела, за да не се пофали некој.</w:t>
      </w:r>
    </w:p>
    <w:p w14:paraId="0E32DC7B" w14:textId="77777777" w:rsidR="00F90BDC" w:rsidRDefault="00F90BDC"/>
    <w:p w14:paraId="50410445" w14:textId="77777777" w:rsidR="00F90BDC" w:rsidRDefault="00F90BDC">
      <w:r xmlns:w="http://schemas.openxmlformats.org/wordprocessingml/2006/main">
        <w:t xml:space="preserve">2. Исаија 40:28-29 - Зар не знаеше? зар не си слушнал дека вечниот Бог, Господ, Творецот на краиштата на земјата, не се онесвестува и не се уморува? нема пребарување на неговото разбирање. Тој му дава сила на изнемоштениот; а на оние што немаат моќ им ја зголемува силата.</w:t>
      </w:r>
    </w:p>
    <w:p w14:paraId="694D9DA3" w14:textId="77777777" w:rsidR="00F90BDC" w:rsidRDefault="00F90BDC"/>
    <w:p w14:paraId="61A5567F" w14:textId="77777777" w:rsidR="00F90BDC" w:rsidRDefault="00F90BDC">
      <w:r xmlns:w="http://schemas.openxmlformats.org/wordprocessingml/2006/main">
        <w:t xml:space="preserve">Римјаните 11:20 Па; поради неверството тие беа откинати, а ти стоиш со вера. Не бидете вознемирени, туку плашете се:</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Поради нивното неверување, Израел бил откинат од Божјиот завет. Христијаните се повикани да стојат по вера и да не се гордеат, туку да се плашат од Господа.</w:t>
      </w:r>
    </w:p>
    <w:p w14:paraId="241FAD50" w14:textId="77777777" w:rsidR="00F90BDC" w:rsidRDefault="00F90BDC"/>
    <w:p w14:paraId="6E48A5DC" w14:textId="77777777" w:rsidR="00F90BDC" w:rsidRDefault="00F90BDC">
      <w:r xmlns:w="http://schemas.openxmlformats.org/wordprocessingml/2006/main">
        <w:t xml:space="preserve">1. Моќта на неверувањето: Како да се застане на верата и да се избегне гордоста</w:t>
      </w:r>
    </w:p>
    <w:p w14:paraId="740FD3EB" w14:textId="77777777" w:rsidR="00F90BDC" w:rsidRDefault="00F90BDC"/>
    <w:p w14:paraId="1E41C6E6" w14:textId="77777777" w:rsidR="00F90BDC" w:rsidRDefault="00F90BDC">
      <w:r xmlns:w="http://schemas.openxmlformats.org/wordprocessingml/2006/main">
        <w:t xml:space="preserve">2. Опасноста од гордоста: Учење од неверувањето на Израел</w:t>
      </w:r>
    </w:p>
    <w:p w14:paraId="5C782804" w14:textId="77777777" w:rsidR="00F90BDC" w:rsidRDefault="00F90BDC"/>
    <w:p w14:paraId="08A3FFB7" w14:textId="77777777" w:rsidR="00F90BDC" w:rsidRDefault="00F90BDC">
      <w:r xmlns:w="http://schemas.openxmlformats.org/wordprocessingml/2006/main">
        <w:t xml:space="preserve">1. Изреки 16:18: „Гордоста оди пред уништувањето, а гордиот дух пред падот“.</w:t>
      </w:r>
    </w:p>
    <w:p w14:paraId="1695D64A" w14:textId="77777777" w:rsidR="00F90BDC" w:rsidRDefault="00F90BDC"/>
    <w:p w14:paraId="0D4AA150" w14:textId="77777777" w:rsidR="00F90BDC" w:rsidRDefault="00F90BDC">
      <w:r xmlns:w="http://schemas.openxmlformats.org/wordprocessingml/2006/main">
        <w:t xml:space="preserve">2. Јаков 4:6: „Но, тој дава повеќе благодат. Затоа вели: „Бог им се спротивставува на горделивите, а на понизните им дава благодат“.</w:t>
      </w:r>
    </w:p>
    <w:p w14:paraId="031B3808" w14:textId="77777777" w:rsidR="00F90BDC" w:rsidRDefault="00F90BDC"/>
    <w:p w14:paraId="464146B3" w14:textId="77777777" w:rsidR="00F90BDC" w:rsidRDefault="00F90BDC">
      <w:r xmlns:w="http://schemas.openxmlformats.org/wordprocessingml/2006/main">
        <w:t xml:space="preserve">Римјаните 11:21 Зашто, ако Бог не ги поштеди природните гранки, внимавајте да не ве поштеди и вас.</w:t>
      </w:r>
    </w:p>
    <w:p w14:paraId="514218EB" w14:textId="77777777" w:rsidR="00F90BDC" w:rsidRDefault="00F90BDC"/>
    <w:p w14:paraId="6FC2E2AF" w14:textId="77777777" w:rsidR="00F90BDC" w:rsidRDefault="00F90BDC">
      <w:r xmlns:w="http://schemas.openxmlformats.org/wordprocessingml/2006/main">
        <w:t xml:space="preserve">Бог нема да ги поштеди оние кои не го следат, затоа бидете претпазливи.</w:t>
      </w:r>
    </w:p>
    <w:p w14:paraId="227F4252" w14:textId="77777777" w:rsidR="00F90BDC" w:rsidRDefault="00F90BDC"/>
    <w:p w14:paraId="07200940" w14:textId="77777777" w:rsidR="00F90BDC" w:rsidRDefault="00F90BDC">
      <w:r xmlns:w="http://schemas.openxmlformats.org/wordprocessingml/2006/main">
        <w:t xml:space="preserve">1. Опасноста да не се следи Бог: Римјаните 11:21</w:t>
      </w:r>
    </w:p>
    <w:p w14:paraId="730F9E55" w14:textId="77777777" w:rsidR="00F90BDC" w:rsidRDefault="00F90BDC"/>
    <w:p w14:paraId="393A2B06" w14:textId="77777777" w:rsidR="00F90BDC" w:rsidRDefault="00F90BDC">
      <w:r xmlns:w="http://schemas.openxmlformats.org/wordprocessingml/2006/main">
        <w:t xml:space="preserve">2. Божјата милост и нашата обврска: Римјаните 11:21</w:t>
      </w:r>
    </w:p>
    <w:p w14:paraId="079160AC" w14:textId="77777777" w:rsidR="00F90BDC" w:rsidRDefault="00F90BDC"/>
    <w:p w14:paraId="6F3651A4" w14:textId="77777777" w:rsidR="00F90BDC" w:rsidRDefault="00F90BDC">
      <w:r xmlns:w="http://schemas.openxmlformats.org/wordprocessingml/2006/main">
        <w:t xml:space="preserve">1. Еремија 13:15-17 - Чујте и слушнете; не се гордеете: зашто Господ зборуваше.</w:t>
      </w:r>
    </w:p>
    <w:p w14:paraId="11E6F266" w14:textId="77777777" w:rsidR="00F90BDC" w:rsidRDefault="00F90BDC"/>
    <w:p w14:paraId="63EDE33B" w14:textId="77777777" w:rsidR="00F90BDC" w:rsidRDefault="00F90BDC">
      <w:r xmlns:w="http://schemas.openxmlformats.org/wordprocessingml/2006/main">
        <w:t xml:space="preserve">2. Псалм 33:12 - Блажен е народот чиј Бог е Господ; и народот што го избра за свое наследство.</w:t>
      </w:r>
    </w:p>
    <w:p w14:paraId="383346C5" w14:textId="77777777" w:rsidR="00F90BDC" w:rsidRDefault="00F90BDC"/>
    <w:p w14:paraId="222EC278" w14:textId="77777777" w:rsidR="00F90BDC" w:rsidRDefault="00F90BDC">
      <w:r xmlns:w="http://schemas.openxmlformats.org/wordprocessingml/2006/main">
        <w:t xml:space="preserve">Римјаните 11:22 Затоа еве ја добрината и строгоста Божја; но кон тебе, добрина, ако останеш во неговата добрина, инаку и ти ќе бидеш отсечен.</w:t>
      </w:r>
    </w:p>
    <w:p w14:paraId="76E73355" w14:textId="77777777" w:rsidR="00F90BDC" w:rsidRDefault="00F90BDC"/>
    <w:p w14:paraId="1EA9377F" w14:textId="77777777" w:rsidR="00F90BDC" w:rsidRDefault="00F90BDC">
      <w:r xmlns:w="http://schemas.openxmlformats.org/wordprocessingml/2006/main">
        <w:t xml:space="preserve">Божјата добрина и строгост се прикажани и двете: оние кои се оддалечиле од Божјата добрина ќе бидат подложни на Неговата строгост, но ако некој продолжи во Неговата добрина, тие ќе ја искусат Неговата добрина.</w:t>
      </w:r>
    </w:p>
    <w:p w14:paraId="5CC2C11A" w14:textId="77777777" w:rsidR="00F90BDC" w:rsidRDefault="00F90BDC"/>
    <w:p w14:paraId="3676E49A" w14:textId="77777777" w:rsidR="00F90BDC" w:rsidRDefault="00F90BDC">
      <w:r xmlns:w="http://schemas.openxmlformats.org/wordprocessingml/2006/main">
        <w:t xml:space="preserve">1. Познавање на Божјата добрина и строгост: Како да се следи неговиот пат</w:t>
      </w:r>
    </w:p>
    <w:p w14:paraId="0A2CBFD7" w14:textId="77777777" w:rsidR="00F90BDC" w:rsidRDefault="00F90BDC"/>
    <w:p w14:paraId="71C8510D" w14:textId="77777777" w:rsidR="00F90BDC" w:rsidRDefault="00F90BDC">
      <w:r xmlns:w="http://schemas.openxmlformats.org/wordprocessingml/2006/main">
        <w:t xml:space="preserve">2. Продолжување во Неговата добрина: жнеење на наградите од Божјата добрина</w:t>
      </w:r>
    </w:p>
    <w:p w14:paraId="2CDA5789" w14:textId="77777777" w:rsidR="00F90BDC" w:rsidRDefault="00F90BDC"/>
    <w:p w14:paraId="4F5CE754" w14:textId="77777777" w:rsidR="00F90BDC" w:rsidRDefault="00F90BDC">
      <w:r xmlns:w="http://schemas.openxmlformats.org/wordprocessingml/2006/main">
        <w:t xml:space="preserve">1. Јаков 1:17 - Секој добар дар и секој совршен дар е одозгора и слегува од Таткото на светлината, кај Кого нема променливост, ниту сенка на вртење.</w:t>
      </w:r>
    </w:p>
    <w:p w14:paraId="3A236313" w14:textId="77777777" w:rsidR="00F90BDC" w:rsidRDefault="00F90BDC"/>
    <w:p w14:paraId="7A9C9668" w14:textId="77777777" w:rsidR="00F90BDC" w:rsidRDefault="00F90BDC">
      <w:r xmlns:w="http://schemas.openxmlformats.org/wordprocessingml/2006/main">
        <w:t xml:space="preserve">2. Псалм 54:6 - Слободно ќе ти принесувам жртва: ќе го славам твоето име, Господи; зашто е добро.</w:t>
      </w:r>
    </w:p>
    <w:p w14:paraId="6443110F" w14:textId="77777777" w:rsidR="00F90BDC" w:rsidRDefault="00F90BDC"/>
    <w:p w14:paraId="7BF26142" w14:textId="77777777" w:rsidR="00F90BDC" w:rsidRDefault="00F90BDC">
      <w:r xmlns:w="http://schemas.openxmlformats.org/wordprocessingml/2006/main">
        <w:t xml:space="preserve">Римјаните 11:23 А и тие, ако не останат во неверување, ќе бидат накалемени, зашто Бог може повторно да ги наклевети.</w:t>
      </w:r>
    </w:p>
    <w:p w14:paraId="1C8A2800" w14:textId="77777777" w:rsidR="00F90BDC" w:rsidRDefault="00F90BDC"/>
    <w:p w14:paraId="7B2D47C3" w14:textId="77777777" w:rsidR="00F90BDC" w:rsidRDefault="00F90BDC">
      <w:r xmlns:w="http://schemas.openxmlformats.org/wordprocessingml/2006/main">
        <w:t xml:space="preserve">Бог може да ги врати оние што не остануваат во своето неверување.</w:t>
      </w:r>
    </w:p>
    <w:p w14:paraId="1326F3C9" w14:textId="77777777" w:rsidR="00F90BDC" w:rsidRDefault="00F90BDC"/>
    <w:p w14:paraId="586327E1" w14:textId="77777777" w:rsidR="00F90BDC" w:rsidRDefault="00F90BDC">
      <w:r xmlns:w="http://schemas.openxmlformats.org/wordprocessingml/2006/main">
        <w:t xml:space="preserve">1. Нова шанса: Божјото ветување за обнова</w:t>
      </w:r>
    </w:p>
    <w:p w14:paraId="6EFDD5FA" w14:textId="77777777" w:rsidR="00F90BDC" w:rsidRDefault="00F90BDC"/>
    <w:p w14:paraId="1B06BF99" w14:textId="77777777" w:rsidR="00F90BDC" w:rsidRDefault="00F90BDC">
      <w:r xmlns:w="http://schemas.openxmlformats.org/wordprocessingml/2006/main">
        <w:t xml:space="preserve">2. Не се откажувај: Надежта за Божјото откупување</w:t>
      </w:r>
    </w:p>
    <w:p w14:paraId="6CF11A16" w14:textId="77777777" w:rsidR="00F90BDC" w:rsidRDefault="00F90BDC"/>
    <w:p w14:paraId="78829F19" w14:textId="77777777" w:rsidR="00F90BDC" w:rsidRDefault="00F90BDC">
      <w:r xmlns:w="http://schemas.openxmlformats.org/wordprocessingml/2006/main">
        <w:t xml:space="preserve">1. Исаија 43:18-19 - „Не запомнувајте ги поранешните работи и не размислувајте за старите работи. Еве, јас правам нова работа; сега извира, зар не го гледаш? Ќе направам пат во пустината и реки во пустината“.</w:t>
      </w:r>
    </w:p>
    <w:p w14:paraId="461E6B82" w14:textId="77777777" w:rsidR="00F90BDC" w:rsidRDefault="00F90BDC"/>
    <w:p w14:paraId="180F2396" w14:textId="77777777" w:rsidR="00F90BDC" w:rsidRDefault="00F90BDC">
      <w:r xmlns:w="http://schemas.openxmlformats.org/wordprocessingml/2006/main">
        <w:t xml:space="preserve">2. Еремија 29:11 - „Зашто ги знам плановите што ги имам за вас, вели Господ, плановите за благосостојба, а </w:t>
      </w:r>
      <w:r xmlns:w="http://schemas.openxmlformats.org/wordprocessingml/2006/main">
        <w:lastRenderedPageBreak xmlns:w="http://schemas.openxmlformats.org/wordprocessingml/2006/main"/>
      </w:r>
      <w:r xmlns:w="http://schemas.openxmlformats.org/wordprocessingml/2006/main">
        <w:t xml:space="preserve">не за зло, за да ви дадам иднина и надеж“.</w:t>
      </w:r>
    </w:p>
    <w:p w14:paraId="17D4DE4D" w14:textId="77777777" w:rsidR="00F90BDC" w:rsidRDefault="00F90BDC"/>
    <w:p w14:paraId="5C60FB46" w14:textId="77777777" w:rsidR="00F90BDC" w:rsidRDefault="00F90BDC">
      <w:r xmlns:w="http://schemas.openxmlformats.org/wordprocessingml/2006/main">
        <w:t xml:space="preserve">Римјаните 11:24 Зашто, ако си отсечен од маслиновото дрво, кое е по природа диво, и те накалеми спротивно на природата во добра маслинка, колку повеќе овие, кои се природни гранки, ќе бидат накалемени во својата маслинка. дрво?</w:t>
      </w:r>
    </w:p>
    <w:p w14:paraId="0F949B54" w14:textId="77777777" w:rsidR="00F90BDC" w:rsidRDefault="00F90BDC"/>
    <w:p w14:paraId="53179266" w14:textId="77777777" w:rsidR="00F90BDC" w:rsidRDefault="00F90BDC">
      <w:r xmlns:w="http://schemas.openxmlformats.org/wordprocessingml/2006/main">
        <w:t xml:space="preserve">Павле се прашува колку повеќе оние кои се веќе природни гранки ќе бидат накалемени во сопствената маслинка ако некој што е див по природа може да биде накалемен во добра маслинка спротивна на природата.</w:t>
      </w:r>
    </w:p>
    <w:p w14:paraId="4A582553" w14:textId="77777777" w:rsidR="00F90BDC" w:rsidRDefault="00F90BDC"/>
    <w:p w14:paraId="329CCBED" w14:textId="77777777" w:rsidR="00F90BDC" w:rsidRDefault="00F90BDC">
      <w:r xmlns:w="http://schemas.openxmlformats.org/wordprocessingml/2006/main">
        <w:t xml:space="preserve">1. Моќта на калемењето: Како Бог ги трансформира нашите животи</w:t>
      </w:r>
    </w:p>
    <w:p w14:paraId="444816B8" w14:textId="77777777" w:rsidR="00F90BDC" w:rsidRDefault="00F90BDC"/>
    <w:p w14:paraId="1C9C5F99" w14:textId="77777777" w:rsidR="00F90BDC" w:rsidRDefault="00F90BDC">
      <w:r xmlns:w="http://schemas.openxmlformats.org/wordprocessingml/2006/main">
        <w:t xml:space="preserve">2. Како нè обединува нашата вера: Живеење во единство со Бога</w:t>
      </w:r>
    </w:p>
    <w:p w14:paraId="360C2063" w14:textId="77777777" w:rsidR="00F90BDC" w:rsidRDefault="00F90BDC"/>
    <w:p w14:paraId="0A434B76" w14:textId="77777777" w:rsidR="00F90BDC" w:rsidRDefault="00F90BDC">
      <w:r xmlns:w="http://schemas.openxmlformats.org/wordprocessingml/2006/main">
        <w:t xml:space="preserve">1. Исаија 11:1-2 - И ќе излезе прачка од стеблото на Јесеј, и ќе израсне гранче од неговите корени: и духот Господов ќе почива врз него, духот на мудроста и разумот , дух на совет и моќ, дух на знаење и страв од Господа</w:t>
      </w:r>
    </w:p>
    <w:p w14:paraId="52B2AB02" w14:textId="77777777" w:rsidR="00F90BDC" w:rsidRDefault="00F90BDC"/>
    <w:p w14:paraId="2B574DF6" w14:textId="77777777" w:rsidR="00F90BDC" w:rsidRDefault="00F90BDC">
      <w:r xmlns:w="http://schemas.openxmlformats.org/wordprocessingml/2006/main">
        <w:t xml:space="preserve">2. Ефесјаните 2:11-22 - Затоа запомнете дека некогаш вие, незнабошците по тело, наречени „необрезание“ со она што се нарекува обрежување, кое се прави во телото со раце - запомнете дека во тоа време бевте разделени од Христа, отуѓени од заедницата на Израел и туѓинци на заветите на ветувањето, без надеж и без Бога во светот. Но сега во Христа Исуса вие, кои некогаш бевте далеку, се приближивте со Христовата крв.</w:t>
      </w:r>
    </w:p>
    <w:p w14:paraId="4F568EDD" w14:textId="77777777" w:rsidR="00F90BDC" w:rsidRDefault="00F90BDC"/>
    <w:p w14:paraId="46B38C7A" w14:textId="77777777" w:rsidR="00F90BDC" w:rsidRDefault="00F90BDC">
      <w:r xmlns:w="http://schemas.openxmlformats.org/wordprocessingml/2006/main">
        <w:t xml:space="preserve">Римјаните 11:25 Зашто, браќа, не би сакал да не ја познавате оваа тајна, за да не бидете мудри во сопствената перцепција; тоа слепило делумно му се случи на Израел, додека не влезе полнотата на незнабошците.</w:t>
      </w:r>
    </w:p>
    <w:p w14:paraId="7120F624" w14:textId="77777777" w:rsidR="00F90BDC" w:rsidRDefault="00F90BDC"/>
    <w:p w14:paraId="188FAA68" w14:textId="77777777" w:rsidR="00F90BDC" w:rsidRDefault="00F90BDC">
      <w:r xmlns:w="http://schemas.openxmlformats.org/wordprocessingml/2006/main">
        <w:t xml:space="preserve">Павле ги предупредува христијаните да не се гордеат и ги потсетува дека Израелците биле делумно </w:t>
      </w:r>
      <w:r xmlns:w="http://schemas.openxmlformats.org/wordprocessingml/2006/main">
        <w:lastRenderedPageBreak xmlns:w="http://schemas.openxmlformats.org/wordprocessingml/2006/main"/>
      </w:r>
      <w:r xmlns:w="http://schemas.openxmlformats.org/wordprocessingml/2006/main">
        <w:t xml:space="preserve">заслепени додека неевреите не биле вклучени во заветот на благодатта.</w:t>
      </w:r>
    </w:p>
    <w:p w14:paraId="5A891DD7" w14:textId="77777777" w:rsidR="00F90BDC" w:rsidRDefault="00F90BDC"/>
    <w:p w14:paraId="594A9493" w14:textId="77777777" w:rsidR="00F90BDC" w:rsidRDefault="00F90BDC">
      <w:r xmlns:w="http://schemas.openxmlformats.org/wordprocessingml/2006/main">
        <w:t xml:space="preserve">1. Гордоста ќе ве заслепи: Испитување на предупредувањето на Павле во Римјаните 11:25</w:t>
      </w:r>
    </w:p>
    <w:p w14:paraId="1D32B295" w14:textId="77777777" w:rsidR="00F90BDC" w:rsidRDefault="00F90BDC"/>
    <w:p w14:paraId="3CF9B62D" w14:textId="77777777" w:rsidR="00F90BDC" w:rsidRDefault="00F90BDC">
      <w:r xmlns:w="http://schemas.openxmlformats.org/wordprocessingml/2006/main">
        <w:t xml:space="preserve">2. Нека не се воздигнува твоето срце: Разбирање на последиците од гордоста во Римјаните 11:25</w:t>
      </w:r>
    </w:p>
    <w:p w14:paraId="52CEB117" w14:textId="77777777" w:rsidR="00F90BDC" w:rsidRDefault="00F90BDC"/>
    <w:p w14:paraId="5E6CA9E7" w14:textId="77777777" w:rsidR="00F90BDC" w:rsidRDefault="00F90BDC">
      <w:r xmlns:w="http://schemas.openxmlformats.org/wordprocessingml/2006/main">
        <w:t xml:space="preserve">1. Изреки 16:18-19 - „Гордоста оди пред уништувањето, а гордиот дух пред падот. Подобро да се биде смирен со скромниот, отколку да се дели пленот со горделивите“.</w:t>
      </w:r>
    </w:p>
    <w:p w14:paraId="09BEE800" w14:textId="77777777" w:rsidR="00F90BDC" w:rsidRDefault="00F90BDC"/>
    <w:p w14:paraId="7BD6FCBF" w14:textId="77777777" w:rsidR="00F90BDC" w:rsidRDefault="00F90BDC">
      <w:r xmlns:w="http://schemas.openxmlformats.org/wordprocessingml/2006/main">
        <w:t xml:space="preserve">2. Јаков 4:6-7 - „Но, тој дава повеќе благодат. Затоа се вели: „Бог се противи на горделивите, а на понизните им дава благодат“. Затоа, покорете му се на Бога, противете му се на ѓаволот и тој ќе побегне од вас“.</w:t>
      </w:r>
    </w:p>
    <w:p w14:paraId="01AB26CC" w14:textId="77777777" w:rsidR="00F90BDC" w:rsidRDefault="00F90BDC"/>
    <w:p w14:paraId="1DFC19E2" w14:textId="77777777" w:rsidR="00F90BDC" w:rsidRDefault="00F90BDC">
      <w:r xmlns:w="http://schemas.openxmlformats.org/wordprocessingml/2006/main">
        <w:t xml:space="preserve">Римјаните 11:26 И така ќе се спаси сиот Израил: како што е напишано: „Ќе излезе од Сион Спасителот и ќе го одврати безбожноста од Јаков.</w:t>
      </w:r>
    </w:p>
    <w:p w14:paraId="6B79A84D" w14:textId="77777777" w:rsidR="00F90BDC" w:rsidRDefault="00F90BDC"/>
    <w:p w14:paraId="353A8178" w14:textId="77777777" w:rsidR="00F90BDC" w:rsidRDefault="00F90BDC">
      <w:r xmlns:w="http://schemas.openxmlformats.org/wordprocessingml/2006/main">
        <w:t xml:space="preserve">Павле го цитира Исаија 59:20-21, велејќи дека целиот Израел ќе биде спасен и ќе дојде спасител од Сион за да го одврати Израел од нивната безбожност.</w:t>
      </w:r>
    </w:p>
    <w:p w14:paraId="208596DD" w14:textId="77777777" w:rsidR="00F90BDC" w:rsidRDefault="00F90BDC"/>
    <w:p w14:paraId="3FF94D97" w14:textId="77777777" w:rsidR="00F90BDC" w:rsidRDefault="00F90BDC">
      <w:r xmlns:w="http://schemas.openxmlformats.org/wordprocessingml/2006/main">
        <w:t xml:space="preserve">1. Да се живее живот на светост - Проучување на Римјаните 11:26</w:t>
      </w:r>
    </w:p>
    <w:p w14:paraId="5A226143" w14:textId="77777777" w:rsidR="00F90BDC" w:rsidRDefault="00F90BDC"/>
    <w:p w14:paraId="73FA2526" w14:textId="77777777" w:rsidR="00F90BDC" w:rsidRDefault="00F90BDC">
      <w:r xmlns:w="http://schemas.openxmlformats.org/wordprocessingml/2006/main">
        <w:t xml:space="preserve">2. Спасението на целиот Израел - Разбирање на пораката на Исаија 59:20-21</w:t>
      </w:r>
    </w:p>
    <w:p w14:paraId="5E700C87" w14:textId="77777777" w:rsidR="00F90BDC" w:rsidRDefault="00F90BDC"/>
    <w:p w14:paraId="0B9D7C46" w14:textId="77777777" w:rsidR="00F90BDC" w:rsidRDefault="00F90BDC">
      <w:r xmlns:w="http://schemas.openxmlformats.org/wordprocessingml/2006/main">
        <w:t xml:space="preserve">1. Исаија 59:20-21 - „И ќе дојде Искупителот во Сион и кај оние што се одвраќаат од престапот кај Јакова“, вели Господ.</w:t>
      </w:r>
    </w:p>
    <w:p w14:paraId="33B54C1E" w14:textId="77777777" w:rsidR="00F90BDC" w:rsidRDefault="00F90BDC"/>
    <w:p w14:paraId="4D35E7B3" w14:textId="77777777" w:rsidR="00F90BDC" w:rsidRDefault="00F90BDC">
      <w:r xmlns:w="http://schemas.openxmlformats.org/wordprocessingml/2006/main">
        <w:t xml:space="preserve">2. Матеј 3:2 - „Покајте се, зашто се приближи царството небесно“.</w:t>
      </w:r>
    </w:p>
    <w:p w14:paraId="28069ED6" w14:textId="77777777" w:rsidR="00F90BDC" w:rsidRDefault="00F90BDC"/>
    <w:p w14:paraId="2108454C" w14:textId="77777777" w:rsidR="00F90BDC" w:rsidRDefault="00F90BDC">
      <w:r xmlns:w="http://schemas.openxmlformats.org/wordprocessingml/2006/main">
        <w:t xml:space="preserve">Римјаните 11:27 Зашто тоа е мојот завет со нив, кога ќе ги земам нивните гревови.</w:t>
      </w:r>
    </w:p>
    <w:p w14:paraId="55572802" w14:textId="77777777" w:rsidR="00F90BDC" w:rsidRDefault="00F90BDC"/>
    <w:p w14:paraId="0BA6C5CC" w14:textId="77777777" w:rsidR="00F90BDC" w:rsidRDefault="00F90BDC">
      <w:r xmlns:w="http://schemas.openxmlformats.org/wordprocessingml/2006/main">
        <w:t xml:space="preserve">Бог ветил дека ќе ги отстрани гревовите на својот народ преку завет.</w:t>
      </w:r>
    </w:p>
    <w:p w14:paraId="17FEDA42" w14:textId="77777777" w:rsidR="00F90BDC" w:rsidRDefault="00F90BDC"/>
    <w:p w14:paraId="2707E3D4" w14:textId="77777777" w:rsidR="00F90BDC" w:rsidRDefault="00F90BDC">
      <w:r xmlns:w="http://schemas.openxmlformats.org/wordprocessingml/2006/main">
        <w:t xml:space="preserve">1. Моќта на Божјиот завет за простување</w:t>
      </w:r>
    </w:p>
    <w:p w14:paraId="74BC0B49" w14:textId="77777777" w:rsidR="00F90BDC" w:rsidRDefault="00F90BDC"/>
    <w:p w14:paraId="6D09F677" w14:textId="77777777" w:rsidR="00F90BDC" w:rsidRDefault="00F90BDC">
      <w:r xmlns:w="http://schemas.openxmlformats.org/wordprocessingml/2006/main">
        <w:t xml:space="preserve">2. Благодатта Божја во одземањето на нашите гревови</w:t>
      </w:r>
    </w:p>
    <w:p w14:paraId="32411251" w14:textId="77777777" w:rsidR="00F90BDC" w:rsidRDefault="00F90BDC"/>
    <w:p w14:paraId="0568743D" w14:textId="77777777" w:rsidR="00F90BDC" w:rsidRDefault="00F90BDC">
      <w:r xmlns:w="http://schemas.openxmlformats.org/wordprocessingml/2006/main">
        <w:t xml:space="preserve">1. Исаија 43:25-26 - „Јас сум тој што ги брише твоите престапи заради мене и повеќе не се сеќава на твоите гревови“.</w:t>
      </w:r>
    </w:p>
    <w:p w14:paraId="133FEE3A" w14:textId="77777777" w:rsidR="00F90BDC" w:rsidRDefault="00F90BDC"/>
    <w:p w14:paraId="16A2E50A" w14:textId="77777777" w:rsidR="00F90BDC" w:rsidRDefault="00F90BDC">
      <w:r xmlns:w="http://schemas.openxmlformats.org/wordprocessingml/2006/main">
        <w:t xml:space="preserve">2.Псалм 103:12 - Колку што е истокот од запад, толку ги отстранил нашите престапи од нас.</w:t>
      </w:r>
    </w:p>
    <w:p w14:paraId="02396C6E" w14:textId="77777777" w:rsidR="00F90BDC" w:rsidRDefault="00F90BDC"/>
    <w:p w14:paraId="7001697C" w14:textId="77777777" w:rsidR="00F90BDC" w:rsidRDefault="00F90BDC">
      <w:r xmlns:w="http://schemas.openxmlformats.org/wordprocessingml/2006/main">
        <w:t xml:space="preserve">Римјаните 11:28 Што се однесува до Евангелието, тие се непријатели заради вас, а што се однесува до изборот, тие се сакани заради татковците.</w:t>
      </w:r>
    </w:p>
    <w:p w14:paraId="0138BCBA" w14:textId="77777777" w:rsidR="00F90BDC" w:rsidRDefault="00F90BDC"/>
    <w:p w14:paraId="78ACEDBB" w14:textId="77777777" w:rsidR="00F90BDC" w:rsidRDefault="00F90BDC">
      <w:r xmlns:w="http://schemas.openxmlformats.org/wordprocessingml/2006/main">
        <w:t xml:space="preserve">Павле објаснува дека иако неверниците се противат на евангелието, тие сепак се сакани од Бога поради ветувањата што им ги дал на нивните предци.</w:t>
      </w:r>
    </w:p>
    <w:p w14:paraId="1D2907B0" w14:textId="77777777" w:rsidR="00F90BDC" w:rsidRDefault="00F90BDC"/>
    <w:p w14:paraId="4A18A768" w14:textId="77777777" w:rsidR="00F90BDC" w:rsidRDefault="00F90BDC">
      <w:r xmlns:w="http://schemas.openxmlformats.org/wordprocessingml/2006/main">
        <w:t xml:space="preserve">1. Безусловната љубов Божја - Истражување на Божјата љубов кон оние кои се противат на евангелието.</w:t>
      </w:r>
    </w:p>
    <w:p w14:paraId="2EDB0AA9" w14:textId="77777777" w:rsidR="00F90BDC" w:rsidRDefault="00F90BDC"/>
    <w:p w14:paraId="2434D2FB" w14:textId="77777777" w:rsidR="00F90BDC" w:rsidRDefault="00F90BDC">
      <w:r xmlns:w="http://schemas.openxmlformats.org/wordprocessingml/2006/main">
        <w:t xml:space="preserve">2. Ветувањето за избори - Испитување на ветувањата што Бог им ги дал на нашите предци.</w:t>
      </w:r>
    </w:p>
    <w:p w14:paraId="198EBC01" w14:textId="77777777" w:rsidR="00F90BDC" w:rsidRDefault="00F90BDC"/>
    <w:p w14:paraId="13CF3D85" w14:textId="77777777" w:rsidR="00F90BDC" w:rsidRDefault="00F90BDC">
      <w:r xmlns:w="http://schemas.openxmlformats.org/wordprocessingml/2006/main">
        <w:t xml:space="preserve">1. Псалм 103:17 - Но Господовата љубов е со оние што се бојат од Него, од век до века, и Неговата праведност со децата на нивните деца.</w:t>
      </w:r>
    </w:p>
    <w:p w14:paraId="1077D1EA" w14:textId="77777777" w:rsidR="00F90BDC" w:rsidRDefault="00F90BDC"/>
    <w:p w14:paraId="5FBCB321" w14:textId="77777777" w:rsidR="00F90BDC" w:rsidRDefault="00F90BDC">
      <w:r xmlns:w="http://schemas.openxmlformats.org/wordprocessingml/2006/main">
        <w:t xml:space="preserve">2. Исаија 43:25 - „Јас, јас сум тој што ги брише твоите престапи заради мене и повеќе не се сеќава на твоите гревови.</w:t>
      </w:r>
    </w:p>
    <w:p w14:paraId="6530F0DF" w14:textId="77777777" w:rsidR="00F90BDC" w:rsidRDefault="00F90BDC"/>
    <w:p w14:paraId="21958CD4" w14:textId="77777777" w:rsidR="00F90BDC" w:rsidRDefault="00F90BDC">
      <w:r xmlns:w="http://schemas.openxmlformats.org/wordprocessingml/2006/main">
        <w:t xml:space="preserve">Римјаните 11:29 Зашто даровите и повикот Божји се без покајание.</w:t>
      </w:r>
    </w:p>
    <w:p w14:paraId="0148777D" w14:textId="77777777" w:rsidR="00F90BDC" w:rsidRDefault="00F90BDC"/>
    <w:p w14:paraId="541C9B0D" w14:textId="77777777" w:rsidR="00F90BDC" w:rsidRDefault="00F90BDC">
      <w:r xmlns:w="http://schemas.openxmlformats.org/wordprocessingml/2006/main">
        <w:t xml:space="preserve">Божјите дарови за нас се неотповикливи и Тој никогаш нема да ги одземе.</w:t>
      </w:r>
    </w:p>
    <w:p w14:paraId="687514BE" w14:textId="77777777" w:rsidR="00F90BDC" w:rsidRDefault="00F90BDC"/>
    <w:p w14:paraId="6EA9AC37" w14:textId="77777777" w:rsidR="00F90BDC" w:rsidRDefault="00F90BDC">
      <w:r xmlns:w="http://schemas.openxmlformats.org/wordprocessingml/2006/main">
        <w:t xml:space="preserve">1. Божјата незапирлива љубов: Неговите дарови и повик остануваат</w:t>
      </w:r>
    </w:p>
    <w:p w14:paraId="7E40A918" w14:textId="77777777" w:rsidR="00F90BDC" w:rsidRDefault="00F90BDC"/>
    <w:p w14:paraId="11A40C4F" w14:textId="77777777" w:rsidR="00F90BDC" w:rsidRDefault="00F90BDC">
      <w:r xmlns:w="http://schemas.openxmlformats.org/wordprocessingml/2006/main">
        <w:t xml:space="preserve">2. Непроменливата природа на Бога: Неговите дарови и повик истрајуваат</w:t>
      </w:r>
    </w:p>
    <w:p w14:paraId="5D78FFA6" w14:textId="77777777" w:rsidR="00F90BDC" w:rsidRDefault="00F90BDC"/>
    <w:p w14:paraId="05F4720D" w14:textId="77777777" w:rsidR="00F90BDC" w:rsidRDefault="00F90BDC">
      <w:r xmlns:w="http://schemas.openxmlformats.org/wordprocessingml/2006/main">
        <w:t xml:space="preserve">1. Второзаконие 7:9 - Затоа, знајте дека Господ, вашиот Бог е Бог, верниот Бог, кој го пази заветот и цврстата љубов со оние што го љубат и ги пазат неговите заповеди, до илјада генерации.</w:t>
      </w:r>
    </w:p>
    <w:p w14:paraId="0DC82209" w14:textId="77777777" w:rsidR="00F90BDC" w:rsidRDefault="00F90BDC"/>
    <w:p w14:paraId="51CE676B" w14:textId="77777777" w:rsidR="00F90BDC" w:rsidRDefault="00F90BDC">
      <w:r xmlns:w="http://schemas.openxmlformats.org/wordprocessingml/2006/main">
        <w:t xml:space="preserve">2. Евреите 13:8 - Исус Христос е ист вчера и денес и засекогаш.</w:t>
      </w:r>
    </w:p>
    <w:p w14:paraId="76625DE4" w14:textId="77777777" w:rsidR="00F90BDC" w:rsidRDefault="00F90BDC"/>
    <w:p w14:paraId="36B8F4DB" w14:textId="77777777" w:rsidR="00F90BDC" w:rsidRDefault="00F90BDC">
      <w:r xmlns:w="http://schemas.openxmlformats.org/wordprocessingml/2006/main">
        <w:t xml:space="preserve">Римјаните 11:30 Зашто, како што во минатото не верувавте на Бога, а сега сте добиле милост преку нивното неверување.</w:t>
      </w:r>
    </w:p>
    <w:p w14:paraId="7096474D" w14:textId="77777777" w:rsidR="00F90BDC" w:rsidRDefault="00F90BDC"/>
    <w:p w14:paraId="503A5BB1" w14:textId="77777777" w:rsidR="00F90BDC" w:rsidRDefault="00F90BDC">
      <w:r xmlns:w="http://schemas.openxmlformats.org/wordprocessingml/2006/main">
        <w:t xml:space="preserve">Бог покажа милост кон оние кои не веруваа во него во минатото.</w:t>
      </w:r>
    </w:p>
    <w:p w14:paraId="69DC85EA" w14:textId="77777777" w:rsidR="00F90BDC" w:rsidRDefault="00F90BDC"/>
    <w:p w14:paraId="4C0A626F" w14:textId="77777777" w:rsidR="00F90BDC" w:rsidRDefault="00F90BDC">
      <w:r xmlns:w="http://schemas.openxmlformats.org/wordprocessingml/2006/main">
        <w:t xml:space="preserve">1. Верни дури и кога не веруваме: Божјата милост во неверувањето</w:t>
      </w:r>
    </w:p>
    <w:p w14:paraId="456F22E7" w14:textId="77777777" w:rsidR="00F90BDC" w:rsidRDefault="00F90BDC"/>
    <w:p w14:paraId="539AC4F2" w14:textId="77777777" w:rsidR="00F90BDC" w:rsidRDefault="00F90BDC">
      <w:r xmlns:w="http://schemas.openxmlformats.org/wordprocessingml/2006/main">
        <w:t xml:space="preserve">2. Неверувањето не е изговор: Разбирање на милоста преку Римјаните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Евреите 11:6 - „Но, без вера е невозможно да му се угоди: зашто, кој доаѓа кај Бога, треба да верува дека Тој е и дека ги наградува оние што ревносно Го бараат“.</w:t>
      </w:r>
    </w:p>
    <w:p w14:paraId="32FF51DE" w14:textId="77777777" w:rsidR="00F90BDC" w:rsidRDefault="00F90BDC"/>
    <w:p w14:paraId="07F47FBA" w14:textId="77777777" w:rsidR="00F90BDC" w:rsidRDefault="00F90BDC">
      <w:r xmlns:w="http://schemas.openxmlformats.org/wordprocessingml/2006/main">
        <w:t xml:space="preserve">2. Јаков 2:13 - „Зашто ќе има суд без милост, кој не покажува милост, а милоста се радува против судот“.</w:t>
      </w:r>
    </w:p>
    <w:p w14:paraId="49D4C063" w14:textId="77777777" w:rsidR="00F90BDC" w:rsidRDefault="00F90BDC"/>
    <w:p w14:paraId="01E56A30" w14:textId="77777777" w:rsidR="00F90BDC" w:rsidRDefault="00F90BDC">
      <w:r xmlns:w="http://schemas.openxmlformats.org/wordprocessingml/2006/main">
        <w:t xml:space="preserve">Римјаните 11:31 Така и овие сега не поверуваа, за и тие да добијат милост преку вашата милост.</w:t>
      </w:r>
    </w:p>
    <w:p w14:paraId="59276D35" w14:textId="77777777" w:rsidR="00F90BDC" w:rsidRDefault="00F90BDC"/>
    <w:p w14:paraId="589565D1" w14:textId="77777777" w:rsidR="00F90BDC" w:rsidRDefault="00F90BDC">
      <w:r xmlns:w="http://schemas.openxmlformats.org/wordprocessingml/2006/main">
        <w:t xml:space="preserve">Многумина не веруваа во милоста Божја, но сепак можат да ја примат преку милоста на верниците.</w:t>
      </w:r>
    </w:p>
    <w:p w14:paraId="766FF26B" w14:textId="77777777" w:rsidR="00F90BDC" w:rsidRDefault="00F90BDC"/>
    <w:p w14:paraId="3FB3D780" w14:textId="77777777" w:rsidR="00F90BDC" w:rsidRDefault="00F90BDC">
      <w:r xmlns:w="http://schemas.openxmlformats.org/wordprocessingml/2006/main">
        <w:t xml:space="preserve">1. „Поглед кон милоста: како Божјата милост се проширува на сите“</w:t>
      </w:r>
    </w:p>
    <w:p w14:paraId="715F213D" w14:textId="77777777" w:rsidR="00F90BDC" w:rsidRDefault="00F90BDC"/>
    <w:p w14:paraId="698B15E5" w14:textId="77777777" w:rsidR="00F90BDC" w:rsidRDefault="00F90BDC">
      <w:r xmlns:w="http://schemas.openxmlformats.org/wordprocessingml/2006/main">
        <w:t xml:space="preserve">2. „Милоста на верниците: Како можеме да учествуваме во ширењето на милоста“</w:t>
      </w:r>
    </w:p>
    <w:p w14:paraId="17D3F266" w14:textId="77777777" w:rsidR="00F90BDC" w:rsidRDefault="00F90BDC"/>
    <w:p w14:paraId="3906DE5D" w14:textId="77777777" w:rsidR="00F90BDC" w:rsidRDefault="00F90BDC">
      <w:r xmlns:w="http://schemas.openxmlformats.org/wordprocessingml/2006/main">
        <w:t xml:space="preserve">1. Исаија 55:7 Злобникот нека го остави својот пат, а неправедникот своите мисли; и на нашиот Бог, зашто тој изобилно ќе прости.</w:t>
      </w:r>
    </w:p>
    <w:p w14:paraId="578D6F2C" w14:textId="77777777" w:rsidR="00F90BDC" w:rsidRDefault="00F90BDC"/>
    <w:p w14:paraId="67EEDF92" w14:textId="77777777" w:rsidR="00F90BDC" w:rsidRDefault="00F90BDC">
      <w:r xmlns:w="http://schemas.openxmlformats.org/wordprocessingml/2006/main">
        <w:t xml:space="preserve">2. Лука 6:36 Затоа, бидете милосрдни, како што е милостив и вашиот Татко.</w:t>
      </w:r>
    </w:p>
    <w:p w14:paraId="5203D627" w14:textId="77777777" w:rsidR="00F90BDC" w:rsidRDefault="00F90BDC"/>
    <w:p w14:paraId="783B8881" w14:textId="77777777" w:rsidR="00F90BDC" w:rsidRDefault="00F90BDC">
      <w:r xmlns:w="http://schemas.openxmlformats.org/wordprocessingml/2006/main">
        <w:t xml:space="preserve">Римјаните 11:32 Зашто Бог ги склучи сите во неверие, за да ги смилува сите.</w:t>
      </w:r>
    </w:p>
    <w:p w14:paraId="1EF0C41C" w14:textId="77777777" w:rsidR="00F90BDC" w:rsidRDefault="00F90BDC"/>
    <w:p w14:paraId="15A03AC5" w14:textId="77777777" w:rsidR="00F90BDC" w:rsidRDefault="00F90BDC">
      <w:r xmlns:w="http://schemas.openxmlformats.org/wordprocessingml/2006/main">
        <w:t xml:space="preserve">Бог ги склучил сите луѓе во неверство за да ги помилува сите.</w:t>
      </w:r>
    </w:p>
    <w:p w14:paraId="3EFB4DD1" w14:textId="77777777" w:rsidR="00F90BDC" w:rsidRDefault="00F90BDC"/>
    <w:p w14:paraId="49E511E2" w14:textId="77777777" w:rsidR="00F90BDC" w:rsidRDefault="00F90BDC">
      <w:r xmlns:w="http://schemas.openxmlformats.org/wordprocessingml/2006/main">
        <w:t xml:space="preserve">1. Божјата милост за сите</w:t>
      </w:r>
    </w:p>
    <w:p w14:paraId="73EBE576" w14:textId="77777777" w:rsidR="00F90BDC" w:rsidRDefault="00F90BDC"/>
    <w:p w14:paraId="3BCEE251" w14:textId="77777777" w:rsidR="00F90BDC" w:rsidRDefault="00F90BDC">
      <w:r xmlns:w="http://schemas.openxmlformats.org/wordprocessingml/2006/main">
        <w:t xml:space="preserve">2. Сите во неверување: можност за милост</w:t>
      </w:r>
    </w:p>
    <w:p w14:paraId="0ACD2069" w14:textId="77777777" w:rsidR="00F90BDC" w:rsidRDefault="00F90BDC"/>
    <w:p w14:paraId="7A610D98" w14:textId="77777777" w:rsidR="00F90BDC" w:rsidRDefault="00F90BDC">
      <w:r xmlns:w="http://schemas.openxmlformats.org/wordprocessingml/2006/main">
        <w:t xml:space="preserve">1. Матеј 9:13 - „Но, оди и научи што значи тоа: „Сакам милост, а не жртва“. Зашто не дојдов да ги повикам праведниците, туку грешниците“.</w:t>
      </w:r>
    </w:p>
    <w:p w14:paraId="78537BEC" w14:textId="77777777" w:rsidR="00F90BDC" w:rsidRDefault="00F90BDC"/>
    <w:p w14:paraId="35C608BE" w14:textId="77777777" w:rsidR="00F90BDC" w:rsidRDefault="00F90BDC">
      <w:r xmlns:w="http://schemas.openxmlformats.org/wordprocessingml/2006/main">
        <w:t xml:space="preserve">2. Јаков 2:13 - „Зашто судот е без милост кон оној што не покажува милост. Милоста победува над судот“.</w:t>
      </w:r>
    </w:p>
    <w:p w14:paraId="094A2C2E" w14:textId="77777777" w:rsidR="00F90BDC" w:rsidRDefault="00F90BDC"/>
    <w:p w14:paraId="7D8D9B4D" w14:textId="77777777" w:rsidR="00F90BDC" w:rsidRDefault="00F90BDC">
      <w:r xmlns:w="http://schemas.openxmlformats.org/wordprocessingml/2006/main">
        <w:t xml:space="preserve">Римјаните 11:33 О, длабочина на богатството и на мудроста и на знаењето Божјо! колку се неистражливи неговите судови и неговите патишта минато откривање!</w:t>
      </w:r>
    </w:p>
    <w:p w14:paraId="3C8BDAD3" w14:textId="77777777" w:rsidR="00F90BDC" w:rsidRDefault="00F90BDC"/>
    <w:p w14:paraId="5C56A23F" w14:textId="77777777" w:rsidR="00F90BDC" w:rsidRDefault="00F90BDC">
      <w:r xmlns:w="http://schemas.openxmlformats.org/wordprocessingml/2006/main">
        <w:t xml:space="preserve">Божјата мудрост и знаење се толку длабоки и богати што е невозможно целосно да се разберат Неговите судови и патишта.</w:t>
      </w:r>
    </w:p>
    <w:p w14:paraId="029B43AD" w14:textId="77777777" w:rsidR="00F90BDC" w:rsidRDefault="00F90BDC"/>
    <w:p w14:paraId="197FEFD5" w14:textId="77777777" w:rsidR="00F90BDC" w:rsidRDefault="00F90BDC">
      <w:r xmlns:w="http://schemas.openxmlformats.org/wordprocessingml/2006/main">
        <w:t xml:space="preserve">1. Чудото на Божјата мудрост и знаење</w:t>
      </w:r>
    </w:p>
    <w:p w14:paraId="5C2089C2" w14:textId="77777777" w:rsidR="00F90BDC" w:rsidRDefault="00F90BDC"/>
    <w:p w14:paraId="6751BDFA" w14:textId="77777777" w:rsidR="00F90BDC" w:rsidRDefault="00F90BDC">
      <w:r xmlns:w="http://schemas.openxmlformats.org/wordprocessingml/2006/main">
        <w:t xml:space="preserve">2. Како не можеме целосно да ги разбереме Божјите патишта</w:t>
      </w:r>
    </w:p>
    <w:p w14:paraId="45F20C3E" w14:textId="77777777" w:rsidR="00F90BDC" w:rsidRDefault="00F90BDC"/>
    <w:p w14:paraId="71CC79FE" w14:textId="77777777" w:rsidR="00F90BDC" w:rsidRDefault="00F90BDC">
      <w:r xmlns:w="http://schemas.openxmlformats.org/wordprocessingml/2006/main">
        <w:t xml:space="preserve">1. Јов 42:2 „Знам дека можеш да правиш сè и дека ниту една твоја цел не може да ти биде скратена“.</w:t>
      </w:r>
    </w:p>
    <w:p w14:paraId="4C70EC73" w14:textId="77777777" w:rsidR="00F90BDC" w:rsidRDefault="00F90BDC"/>
    <w:p w14:paraId="232BD644" w14:textId="77777777" w:rsidR="00F90BDC" w:rsidRDefault="00F90BDC">
      <w:r xmlns:w="http://schemas.openxmlformats.org/wordprocessingml/2006/main">
        <w:t xml:space="preserve">2. Псалм 19:1-2 „Небесата ја објавуваат славата Божја, а сводот го покажува неговото дело.</w:t>
      </w:r>
    </w:p>
    <w:p w14:paraId="63C7A40D" w14:textId="77777777" w:rsidR="00F90BDC" w:rsidRDefault="00F90BDC"/>
    <w:p w14:paraId="7CED6D25" w14:textId="77777777" w:rsidR="00F90BDC" w:rsidRDefault="00F90BDC">
      <w:r xmlns:w="http://schemas.openxmlformats.org/wordprocessingml/2006/main">
        <w:t xml:space="preserve">Римјаните 11:34 Зашто, кој го познава Господовиот ум? или кој му бил советник?</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Павле ја доведува во прашање способноста на секој целосно да го разбере Божјиот план и совет.</w:t>
      </w:r>
    </w:p>
    <w:p w14:paraId="3B0B0038" w14:textId="77777777" w:rsidR="00F90BDC" w:rsidRDefault="00F90BDC"/>
    <w:p w14:paraId="30143E09" w14:textId="77777777" w:rsidR="00F90BDC" w:rsidRDefault="00F90BDC">
      <w:r xmlns:w="http://schemas.openxmlformats.org/wordprocessingml/2006/main">
        <w:t xml:space="preserve">1. Божјата неразбирлива мудрост - Истражување на тајната на Божјата мудрост и како таа е надвор од нашето разбирање.</w:t>
      </w:r>
    </w:p>
    <w:p w14:paraId="139CA302" w14:textId="77777777" w:rsidR="00F90BDC" w:rsidRDefault="00F90BDC"/>
    <w:p w14:paraId="7B263EFE" w14:textId="77777777" w:rsidR="00F90BDC" w:rsidRDefault="00F90BDC">
      <w:r xmlns:w="http://schemas.openxmlformats.org/wordprocessingml/2006/main">
        <w:t xml:space="preserve">2. Суверенитетот на Бога - А за Божјиот апсолутен авторитет и како тој го надминува секое разбирање.</w:t>
      </w:r>
    </w:p>
    <w:p w14:paraId="054B8A1E" w14:textId="77777777" w:rsidR="00F90BDC" w:rsidRDefault="00F90BDC"/>
    <w:p w14:paraId="3DFE4D7B" w14:textId="77777777" w:rsidR="00F90BDC" w:rsidRDefault="00F90BDC">
      <w:r xmlns:w="http://schemas.openxmlformats.org/wordprocessingml/2006/main">
        <w:t xml:space="preserve">1. Исаија 40:13 - „Кој го насочуваше Господовиот Дух или како што Неговиот советник Го поучи?</w:t>
      </w:r>
    </w:p>
    <w:p w14:paraId="5FEF4471" w14:textId="77777777" w:rsidR="00F90BDC" w:rsidRDefault="00F90BDC"/>
    <w:p w14:paraId="79219E4E" w14:textId="77777777" w:rsidR="00F90BDC" w:rsidRDefault="00F90BDC">
      <w:r xmlns:w="http://schemas.openxmlformats.org/wordprocessingml/2006/main">
        <w:t xml:space="preserve">2. Јов 42:2 - „Знам дека можеш сè и дека ниту една твоја цел не може да биде спречена“.</w:t>
      </w:r>
    </w:p>
    <w:p w14:paraId="19C30ED3" w14:textId="77777777" w:rsidR="00F90BDC" w:rsidRDefault="00F90BDC"/>
    <w:p w14:paraId="6B1C6B1F" w14:textId="77777777" w:rsidR="00F90BDC" w:rsidRDefault="00F90BDC">
      <w:r xmlns:w="http://schemas.openxmlformats.org/wordprocessingml/2006/main">
        <w:t xml:space="preserve">Римјаните 11:35 Или кој прв му дал, па пак ќе му биде возвратен?</w:t>
      </w:r>
    </w:p>
    <w:p w14:paraId="3C46867D" w14:textId="77777777" w:rsidR="00F90BDC" w:rsidRDefault="00F90BDC"/>
    <w:p w14:paraId="78A2378F" w14:textId="77777777" w:rsidR="00F90BDC" w:rsidRDefault="00F90BDC">
      <w:r xmlns:w="http://schemas.openxmlformats.org/wordprocessingml/2006/main">
        <w:t xml:space="preserve">Божјата мудрост и моќ се неразбирливи.</w:t>
      </w:r>
    </w:p>
    <w:p w14:paraId="023A541A" w14:textId="77777777" w:rsidR="00F90BDC" w:rsidRDefault="00F90BDC"/>
    <w:p w14:paraId="12B91355" w14:textId="77777777" w:rsidR="00F90BDC" w:rsidRDefault="00F90BDC">
      <w:r xmlns:w="http://schemas.openxmlformats.org/wordprocessingml/2006/main">
        <w:t xml:space="preserve">1: Треба да сфатиме дека никогаш не можеме целосно да ги разбереме Божјите патишта, но мораме да веруваме во Неговата милост и благодат.</w:t>
      </w:r>
    </w:p>
    <w:p w14:paraId="61276BF6" w14:textId="77777777" w:rsidR="00F90BDC" w:rsidRDefault="00F90BDC"/>
    <w:p w14:paraId="4065A32B" w14:textId="77777777" w:rsidR="00F90BDC" w:rsidRDefault="00F90BDC">
      <w:r xmlns:w="http://schemas.openxmlformats.org/wordprocessingml/2006/main">
        <w:t xml:space="preserve">2: Треба да бидеме во страв од огромната Божја големина и понизно да бараме да ја разбереме Неговата волја за нас.</w:t>
      </w:r>
    </w:p>
    <w:p w14:paraId="16318A8E" w14:textId="77777777" w:rsidR="00F90BDC" w:rsidRDefault="00F90BDC"/>
    <w:p w14:paraId="059D2C93" w14:textId="77777777" w:rsidR="00F90BDC" w:rsidRDefault="00F90BDC">
      <w:r xmlns:w="http://schemas.openxmlformats.org/wordprocessingml/2006/main">
        <w:t xml:space="preserve">1: Еремија 32:17 - „О, Господи, Боже, ете, ти ги создаде небото и земјата со својата голема сила и ја испружи раката, и нема ништо претешко за тебе“.</w:t>
      </w:r>
    </w:p>
    <w:p w14:paraId="79C3C5B6" w14:textId="77777777" w:rsidR="00F90BDC" w:rsidRDefault="00F90BDC"/>
    <w:p w14:paraId="6684CDCD" w14:textId="77777777" w:rsidR="00F90BDC" w:rsidRDefault="00F90BDC">
      <w:r xmlns:w="http://schemas.openxmlformats.org/wordprocessingml/2006/main">
        <w:t xml:space="preserve">2: Исаија 40:28 - „Дали не знаеше? не си чул дека вечниот Бог, Господ, Творецот на краевите на земјата, не се онесвестува, ниту се уморува? Нема испитување на неговиот разум“. .</w:t>
      </w:r>
    </w:p>
    <w:p w14:paraId="0FD826E3" w14:textId="77777777" w:rsidR="00F90BDC" w:rsidRDefault="00F90BDC"/>
    <w:p w14:paraId="72589E24" w14:textId="77777777" w:rsidR="00F90BDC" w:rsidRDefault="00F90BDC">
      <w:r xmlns:w="http://schemas.openxmlformats.org/wordprocessingml/2006/main">
        <w:t xml:space="preserve">Римјаните 11:36 Зашто од него, и преку него и од него е сè: Нека му е слава довека. Амин.</w:t>
      </w:r>
    </w:p>
    <w:p w14:paraId="4CB7B673" w14:textId="77777777" w:rsidR="00F90BDC" w:rsidRDefault="00F90BDC"/>
    <w:p w14:paraId="3EDF3EDB" w14:textId="77777777" w:rsidR="00F90BDC" w:rsidRDefault="00F90BDC">
      <w:r xmlns:w="http://schemas.openxmlformats.org/wordprocessingml/2006/main">
        <w:t xml:space="preserve">Бог е извор на сè и е достоен за нашата пофалба и слава.</w:t>
      </w:r>
    </w:p>
    <w:p w14:paraId="157B32AD" w14:textId="77777777" w:rsidR="00F90BDC" w:rsidRDefault="00F90BDC"/>
    <w:p w14:paraId="3253C587" w14:textId="77777777" w:rsidR="00F90BDC" w:rsidRDefault="00F90BDC">
      <w:r xmlns:w="http://schemas.openxmlformats.org/wordprocessingml/2006/main">
        <w:t xml:space="preserve">1: Ние треба да му оддадеме слава на Бога за сето она што Тој го обезбеди.</w:t>
      </w:r>
    </w:p>
    <w:p w14:paraId="52CDAC1A" w14:textId="77777777" w:rsidR="00F90BDC" w:rsidRDefault="00F90BDC"/>
    <w:p w14:paraId="3750360A" w14:textId="77777777" w:rsidR="00F90BDC" w:rsidRDefault="00F90BDC">
      <w:r xmlns:w="http://schemas.openxmlformats.org/wordprocessingml/2006/main">
        <w:t xml:space="preserve">2: Треба да му благодариме и славиме на Бога за сè што направил.</w:t>
      </w:r>
    </w:p>
    <w:p w14:paraId="1B35FA3F" w14:textId="77777777" w:rsidR="00F90BDC" w:rsidRDefault="00F90BDC"/>
    <w:p w14:paraId="00CE09D9" w14:textId="77777777" w:rsidR="00F90BDC" w:rsidRDefault="00F90BDC">
      <w:r xmlns:w="http://schemas.openxmlformats.org/wordprocessingml/2006/main">
        <w:t xml:space="preserve">1: Колошаните 1:16-17 - Зашто преку Него е создадено сè, на небото и на земјата, видливо и невидливо, било престоли или владенија или владетели или власти - сè е создадено преку него и за него.</w:t>
      </w:r>
    </w:p>
    <w:p w14:paraId="7B5C7DD4" w14:textId="77777777" w:rsidR="00F90BDC" w:rsidRDefault="00F90BDC"/>
    <w:p w14:paraId="26543078" w14:textId="77777777" w:rsidR="00F90BDC" w:rsidRDefault="00F90BDC">
      <w:r xmlns:w="http://schemas.openxmlformats.org/wordprocessingml/2006/main">
        <w:t xml:space="preserve">2: Псалм 136:1-3 - Фала му на Господа, зашто е добар, зашто неговата цврста љубов трае вечно. Благодарете му на Богот на боговите, зашто неговата љубов е вечна. Благодарете му на Господа над господарите, зашто неговата љубов е вечна.</w:t>
      </w:r>
    </w:p>
    <w:p w14:paraId="06D433C1" w14:textId="77777777" w:rsidR="00F90BDC" w:rsidRDefault="00F90BDC"/>
    <w:p w14:paraId="36D3B6A9" w14:textId="77777777" w:rsidR="00F90BDC" w:rsidRDefault="00F90BDC">
      <w:r xmlns:w="http://schemas.openxmlformats.org/wordprocessingml/2006/main">
        <w:t xml:space="preserve">Римјаните 12 означува премин во писмото на Павле од теолошки учења кон практични упатства за христијанско живеење. Поглавјето опфаќа теми за жртвено живеење, духовни дарови и повикот да се љубат другите.</w:t>
      </w:r>
    </w:p>
    <w:p w14:paraId="73133EF1" w14:textId="77777777" w:rsidR="00F90BDC" w:rsidRDefault="00F90BDC"/>
    <w:p w14:paraId="4462A3AE" w14:textId="77777777" w:rsidR="00F90BDC" w:rsidRDefault="00F90BDC">
      <w:r xmlns:w="http://schemas.openxmlformats.org/wordprocessingml/2006/main">
        <w:t xml:space="preserve">1. пасус: Поглавјето започнува со тоа што Павле ги поттикнува верниците да ги принесат своите тела како жива жртва, света и угодна на Бога - ова е нивното вистинско и правилно обожавање. Тој ги охрабрува да не одговараат на светот на шаблоните, туку да се трансформираат, обновувајќи го умот, тогаш ќе можат да ја тестираат Божјата волја - неговата добра и угодна совршена волја (Римјаните 12:1-2). Ова го поставува теренот за практично водство за тоа како христијаните треба да ја живеат својата вера.</w:t>
      </w:r>
    </w:p>
    <w:p w14:paraId="172E1511" w14:textId="77777777" w:rsidR="00F90BDC" w:rsidRDefault="00F90BDC"/>
    <w:p w14:paraId="5DEAF242" w14:textId="77777777" w:rsidR="00F90BDC" w:rsidRDefault="00F90BDC">
      <w:r xmlns:w="http://schemas.openxmlformats.org/wordprocessingml/2006/main">
        <w:t xml:space="preserve">2. пасус: Во стиховите 3-8, Павле зборува за духовните дарови. Тој ги советува верниците да не размислуваат повеќе </w:t>
      </w:r>
      <w:r xmlns:w="http://schemas.openxmlformats.org/wordprocessingml/2006/main">
        <w:lastRenderedPageBreak xmlns:w="http://schemas.openxmlformats.org/wordprocessingml/2006/main"/>
      </w:r>
      <w:r xmlns:w="http://schemas.openxmlformats.org/wordprocessingml/2006/main">
        <w:t xml:space="preserve">отколку што треба, туку да размислуваат за трезвено расудување секој според вера што Бог им ја поделил (Римјаните 12:3). Користејќи го телото како аналогија, тој нагласува дека имаме различни дарови според благодатта што ни е дадена дали пророштвото е во согласност со вера служејќи служејќи поучување настава поттикнувајќи охрабрување давајќи великодушност водечка трудољубивост милост веселост (Римјаните 12:4-8). Ова ја нагласува важноста да се препознае користењето на уникатните подароци на службеното тело Христос.</w:t>
      </w:r>
    </w:p>
    <w:p w14:paraId="195CB9F3" w14:textId="77777777" w:rsidR="00F90BDC" w:rsidRDefault="00F90BDC"/>
    <w:p w14:paraId="15566F4E" w14:textId="77777777" w:rsidR="00F90BDC" w:rsidRDefault="00F90BDC">
      <w:r xmlns:w="http://schemas.openxmlformats.org/wordprocessingml/2006/main">
        <w:t xml:space="preserve">3. пасус: Од стих 9 па наваму, Павле дава опомени за љубовта и етичкото однесување. Тој ги повикува верниците љубовта мора искрена омраза што зло се прилепува она што добро го посветиле еден на друг љубов почитувајте се еден со друг над себе никогаш немајќи ревност задржи духовна жар служење на Господа трпелива мака верна молитва споделете со Господовиот народ кој има потреба практикувајте гостопримство благослови ги прогонуваните радувајте се со оние радувајте се тагувајте со оние кои тагуваат живи хармонија еден со друг не враќајте никому зло за зло, внимавајте правите очи секој што е можно далеку зависи од вас мирно живеете сите (Римјаните 12:9-18). Тој го заклучува поглавјето велејќи: „Не те победува злото, туку победувај го злото со добро“ (Римјаните 12:21), нагласувајќи ја темата, љубовниот одговор дури и кога се соочува со противење.</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Римјаните 12:1 Затоа, браќа, ве молам, со милоста Божја, да ги принесувате своите тела како жртва жива, света, прифатлива за Бога, што е вашата разумна служба.</w:t>
      </w:r>
    </w:p>
    <w:p w14:paraId="036EC0E9" w14:textId="77777777" w:rsidR="00F90BDC" w:rsidRDefault="00F90BDC"/>
    <w:p w14:paraId="4AEB51D5" w14:textId="77777777" w:rsidR="00F90BDC" w:rsidRDefault="00F90BDC">
      <w:r xmlns:w="http://schemas.openxmlformats.org/wordprocessingml/2006/main">
        <w:t xml:space="preserve">Павле ги охрабрува христијаните да му го посветат својот живот на Бога како чин на обожавање.</w:t>
      </w:r>
    </w:p>
    <w:p w14:paraId="40AF3225" w14:textId="77777777" w:rsidR="00F90BDC" w:rsidRDefault="00F90BDC"/>
    <w:p w14:paraId="1C238026" w14:textId="77777777" w:rsidR="00F90BDC" w:rsidRDefault="00F90BDC">
      <w:r xmlns:w="http://schemas.openxmlformats.org/wordprocessingml/2006/main">
        <w:t xml:space="preserve">1. „Живи жртви: Посветување на својот живот на Бога“</w:t>
      </w:r>
    </w:p>
    <w:p w14:paraId="18F7E8F4" w14:textId="77777777" w:rsidR="00F90BDC" w:rsidRDefault="00F90BDC"/>
    <w:p w14:paraId="79B0A67D" w14:textId="77777777" w:rsidR="00F90BDC" w:rsidRDefault="00F90BDC">
      <w:r xmlns:w="http://schemas.openxmlformats.org/wordprocessingml/2006/main">
        <w:t xml:space="preserve">2. „Свето и прифатливо: Што значи да се обожава Бог“</w:t>
      </w:r>
    </w:p>
    <w:p w14:paraId="08EFFF0D" w14:textId="77777777" w:rsidR="00F90BDC" w:rsidRDefault="00F90BDC"/>
    <w:p w14:paraId="7A185017" w14:textId="77777777" w:rsidR="00F90BDC" w:rsidRDefault="00F90BDC">
      <w:r xmlns:w="http://schemas.openxmlformats.org/wordprocessingml/2006/main">
        <w:t xml:space="preserve">1. Матеј 22:37-40 - Исус поучува да го сакаш Бог со сето свое срце, душа и ум.</w:t>
      </w:r>
    </w:p>
    <w:p w14:paraId="11C56F4E" w14:textId="77777777" w:rsidR="00F90BDC" w:rsidRDefault="00F90BDC"/>
    <w:p w14:paraId="5E4BBB02" w14:textId="77777777" w:rsidR="00F90BDC" w:rsidRDefault="00F90BDC">
      <w:r xmlns:w="http://schemas.openxmlformats.org/wordprocessingml/2006/main">
        <w:t xml:space="preserve">2. Псалм 51:17 - Молитва за скршено и скрушено срце, прифатливо за Бога.</w:t>
      </w:r>
    </w:p>
    <w:p w14:paraId="1A5213FF" w14:textId="77777777" w:rsidR="00F90BDC" w:rsidRDefault="00F90BDC"/>
    <w:p w14:paraId="59D5D010" w14:textId="77777777" w:rsidR="00F90BDC" w:rsidRDefault="00F90BDC">
      <w:r xmlns:w="http://schemas.openxmlformats.org/wordprocessingml/2006/main">
        <w:t xml:space="preserve">Римјаните 12:2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7A9BD904" w14:textId="77777777" w:rsidR="00F90BDC" w:rsidRDefault="00F90BDC"/>
    <w:p w14:paraId="47E15B2D" w14:textId="77777777" w:rsidR="00F90BDC" w:rsidRDefault="00F90BDC">
      <w:r xmlns:w="http://schemas.openxmlformats.org/wordprocessingml/2006/main">
        <w:t xml:space="preserve">Не треба да се усогласуваме со стандардите на светот, туку наместо тоа да се трансформираме со обновување на нашиот ум за да можеме да ја распознаеме и да ја вршиме Божјата волја.</w:t>
      </w:r>
    </w:p>
    <w:p w14:paraId="2B739668" w14:textId="77777777" w:rsidR="00F90BDC" w:rsidRDefault="00F90BDC"/>
    <w:p w14:paraId="0C5DCB15" w14:textId="77777777" w:rsidR="00F90BDC" w:rsidRDefault="00F90BDC">
      <w:r xmlns:w="http://schemas.openxmlformats.org/wordprocessingml/2006/main">
        <w:t xml:space="preserve">1. Не бидете овца - изберете да се истакнете.</w:t>
      </w:r>
    </w:p>
    <w:p w14:paraId="05449A0F" w14:textId="77777777" w:rsidR="00F90BDC" w:rsidRDefault="00F90BDC"/>
    <w:p w14:paraId="33D6D21E" w14:textId="77777777" w:rsidR="00F90BDC" w:rsidRDefault="00F90BDC">
      <w:r xmlns:w="http://schemas.openxmlformats.org/wordprocessingml/2006/main">
        <w:t xml:space="preserve">2. Не следете ја толпата - следете го Бога.</w:t>
      </w:r>
    </w:p>
    <w:p w14:paraId="5347AA3B" w14:textId="77777777" w:rsidR="00F90BDC" w:rsidRDefault="00F90BDC"/>
    <w:p w14:paraId="7F5A7165" w14:textId="77777777" w:rsidR="00F90BDC" w:rsidRDefault="00F90BDC">
      <w:r xmlns:w="http://schemas.openxmlformats.org/wordprocessingml/2006/main">
        <w:t xml:space="preserve">1. Ефесјаните 4:23-24 - и обновете се во духот на вашиот ум; И да го облечете новиот човек, кој според Бога е создаден во праведност и вистинска светост.</w:t>
      </w:r>
    </w:p>
    <w:p w14:paraId="4BBD3956" w14:textId="77777777" w:rsidR="00F90BDC" w:rsidRDefault="00F90BDC"/>
    <w:p w14:paraId="354D65A5" w14:textId="77777777" w:rsidR="00F90BDC" w:rsidRDefault="00F90BDC">
      <w:r xmlns:w="http://schemas.openxmlformats.org/wordprocessingml/2006/main">
        <w:t xml:space="preserve">2. 1. Петрово 1:13-16 - Затоа опашајте ги бедрата на умот, бидете трезвени и надевајте се до крај на благодатта што ќе ви се донесе при откровението на Исус Христос; Како послушни деца, не правејќи се според поранешните похоти во своето незнаење; Затоа што е напишано: „Бидете свети; зашто јас сум свет.</w:t>
      </w:r>
    </w:p>
    <w:p w14:paraId="754136C4" w14:textId="77777777" w:rsidR="00F90BDC" w:rsidRDefault="00F90BDC"/>
    <w:p w14:paraId="61DEF683" w14:textId="77777777" w:rsidR="00F90BDC" w:rsidRDefault="00F90BDC">
      <w:r xmlns:w="http://schemas.openxmlformats.org/wordprocessingml/2006/main">
        <w:t xml:space="preserve">Римјаните 12:3 Зашто, јас велам, преку благодатта што ми е дадена, на секој човек што е меѓу вас, да не смета за себе повисоко отколку што треба да мисли; туку да размислуваме трезвено, како што Бог му ја дал на секој човек мерката на верата.</w:t>
      </w:r>
    </w:p>
    <w:p w14:paraId="41A3DC6D" w14:textId="77777777" w:rsidR="00F90BDC" w:rsidRDefault="00F90BDC"/>
    <w:p w14:paraId="464C1D76" w14:textId="77777777" w:rsidR="00F90BDC" w:rsidRDefault="00F90BDC">
      <w:r xmlns:w="http://schemas.openxmlformats.org/wordprocessingml/2006/main">
        <w:t xml:space="preserve">Христијаните треба да имаат искрен и понизен поглед за себе и треба да ја препознаат верата што им ја дал Бог.</w:t>
      </w:r>
    </w:p>
    <w:p w14:paraId="711305DD" w14:textId="77777777" w:rsidR="00F90BDC" w:rsidRDefault="00F90BDC"/>
    <w:p w14:paraId="01D4F2DD" w14:textId="77777777" w:rsidR="00F90BDC" w:rsidRDefault="00F90BDC">
      <w:r xmlns:w="http://schemas.openxmlformats.org/wordprocessingml/2006/main">
        <w:t xml:space="preserve">1. Благодатта на смирението</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Да се живее живот со верна трезвеност</w:t>
      </w:r>
    </w:p>
    <w:p w14:paraId="0EE0C12C" w14:textId="77777777" w:rsidR="00F90BDC" w:rsidRDefault="00F90BDC"/>
    <w:p w14:paraId="5F5F72A6" w14:textId="77777777" w:rsidR="00F90BDC" w:rsidRDefault="00F90BDC">
      <w:r xmlns:w="http://schemas.openxmlformats.org/wordprocessingml/2006/main">
        <w:t xml:space="preserve">1. Јаков 4:10 - Понижете се пред Господа, и Тој ќе ве подигне.</w:t>
      </w:r>
    </w:p>
    <w:p w14:paraId="6BBE36F3" w14:textId="77777777" w:rsidR="00F90BDC" w:rsidRDefault="00F90BDC"/>
    <w:p w14:paraId="7B4EF0A6" w14:textId="77777777" w:rsidR="00F90BDC" w:rsidRDefault="00F90BDC">
      <w:r xmlns:w="http://schemas.openxmlformats.org/wordprocessingml/2006/main">
        <w:t xml:space="preserve">2. 1 Коринтјаните 4:7 - Зашто кој те прави да се разликуваш од друг? а што имаш што не го прими? сега, ако си го примил, зошто се славиш, како да не си го примил?</w:t>
      </w:r>
    </w:p>
    <w:p w14:paraId="1E73118F" w14:textId="77777777" w:rsidR="00F90BDC" w:rsidRDefault="00F90BDC"/>
    <w:p w14:paraId="3F755B2A" w14:textId="77777777" w:rsidR="00F90BDC" w:rsidRDefault="00F90BDC">
      <w:r xmlns:w="http://schemas.openxmlformats.org/wordprocessingml/2006/main">
        <w:t xml:space="preserve">Римјаните 12:4 зашто, како што имаме многу членови во едно тело, а сите членови немаат иста функција;</w:t>
      </w:r>
    </w:p>
    <w:p w14:paraId="14372749" w14:textId="77777777" w:rsidR="00F90BDC" w:rsidRDefault="00F90BDC"/>
    <w:p w14:paraId="22EAEADF" w14:textId="77777777" w:rsidR="00F90BDC" w:rsidRDefault="00F90BDC">
      <w:r xmlns:w="http://schemas.openxmlformats.org/wordprocessingml/2006/main">
        <w:t xml:space="preserve">Пасусот зборува за важноста да се разбере дека постојат различни улоги и одговорности во телото на Христос.</w:t>
      </w:r>
    </w:p>
    <w:p w14:paraId="29412E33" w14:textId="77777777" w:rsidR="00F90BDC" w:rsidRDefault="00F90BDC"/>
    <w:p w14:paraId="4496356A" w14:textId="77777777" w:rsidR="00F90BDC" w:rsidRDefault="00F90BDC">
      <w:r xmlns:w="http://schemas.openxmlformats.org/wordprocessingml/2006/main">
        <w:t xml:space="preserve">1: Различни членови, различни улоги: Поглед на тоа како телото Христово функционира заедно</w:t>
      </w:r>
    </w:p>
    <w:p w14:paraId="518C0A02" w14:textId="77777777" w:rsidR="00F90BDC" w:rsidRDefault="00F90BDC"/>
    <w:p w14:paraId="0468DB27" w14:textId="77777777" w:rsidR="00F90BDC" w:rsidRDefault="00F90BDC">
      <w:r xmlns:w="http://schemas.openxmlformats.org/wordprocessingml/2006/main">
        <w:t xml:space="preserve">2: Прославување на единството во различноста: ценење на убавината на нашите разлики во црквата</w:t>
      </w:r>
    </w:p>
    <w:p w14:paraId="45AC1446" w14:textId="77777777" w:rsidR="00F90BDC" w:rsidRDefault="00F90BDC"/>
    <w:p w14:paraId="7592A89A" w14:textId="77777777" w:rsidR="00F90BDC" w:rsidRDefault="00F90BDC">
      <w:r xmlns:w="http://schemas.openxmlformats.org/wordprocessingml/2006/main">
        <w:t xml:space="preserve">1: 1 Коринтјаните 12:14-26 - Поглед на различните духовни дарови во црквата</w:t>
      </w:r>
    </w:p>
    <w:p w14:paraId="165B20B9" w14:textId="77777777" w:rsidR="00F90BDC" w:rsidRDefault="00F90BDC"/>
    <w:p w14:paraId="41030797" w14:textId="77777777" w:rsidR="00F90BDC" w:rsidRDefault="00F90BDC">
      <w:r xmlns:w="http://schemas.openxmlformats.org/wordprocessingml/2006/main">
        <w:t xml:space="preserve">2: Ефесјаните 4:1-16 - Поглед на различните улоги на лидерство и како тие служат за изградба на црквата.</w:t>
      </w:r>
    </w:p>
    <w:p w14:paraId="2C46F00B" w14:textId="77777777" w:rsidR="00F90BDC" w:rsidRDefault="00F90BDC"/>
    <w:p w14:paraId="387394B6" w14:textId="77777777" w:rsidR="00F90BDC" w:rsidRDefault="00F90BDC">
      <w:r xmlns:w="http://schemas.openxmlformats.org/wordprocessingml/2006/main">
        <w:t xml:space="preserve">Римјаните 12:5 Значи, ние, бидејќи сме многу, сме едно тело во Христа, и секој член на друг.</w:t>
      </w:r>
    </w:p>
    <w:p w14:paraId="451CE53B" w14:textId="77777777" w:rsidR="00F90BDC" w:rsidRDefault="00F90BDC"/>
    <w:p w14:paraId="0092DD7B" w14:textId="77777777" w:rsidR="00F90BDC" w:rsidRDefault="00F90BDC">
      <w:r xmlns:w="http://schemas.openxmlformats.org/wordprocessingml/2006/main">
        <w:t xml:space="preserve">Верниците се соединуваат преку Христа и се поврзани едни со други како членови на едно тело.</w:t>
      </w:r>
    </w:p>
    <w:p w14:paraId="1D477161" w14:textId="77777777" w:rsidR="00F90BDC" w:rsidRDefault="00F90BDC"/>
    <w:p w14:paraId="58D56AD5" w14:textId="77777777" w:rsidR="00F90BDC" w:rsidRDefault="00F90BDC">
      <w:r xmlns:w="http://schemas.openxmlformats.org/wordprocessingml/2006/main">
        <w:t xml:space="preserve">1. „Телото Христово: Единство преку нашата врска“</w:t>
      </w:r>
    </w:p>
    <w:p w14:paraId="0E70557F" w14:textId="77777777" w:rsidR="00F90BDC" w:rsidRDefault="00F90BDC"/>
    <w:p w14:paraId="068C9858" w14:textId="77777777" w:rsidR="00F90BDC" w:rsidRDefault="00F90BDC">
      <w:r xmlns:w="http://schemas.openxmlformats.org/wordprocessingml/2006/main">
        <w:t xml:space="preserve">2. „Зајакни ја својата врска со твоите браќа и сестри во Христа“</w:t>
      </w:r>
    </w:p>
    <w:p w14:paraId="5ABD2C14" w14:textId="77777777" w:rsidR="00F90BDC" w:rsidRDefault="00F90BDC"/>
    <w:p w14:paraId="2650D961" w14:textId="77777777" w:rsidR="00F90BDC" w:rsidRDefault="00F90BDC">
      <w:r xmlns:w="http://schemas.openxmlformats.org/wordprocessingml/2006/main">
        <w:t xml:space="preserve">1. Колошаните 3:14-15 - „И пред се облечете се во љубов, која сè во совршена хармонија поврзува. И нека владее во вашите срца Христовиот мир, на кој навистина сте повикани во едно тело. И бидете благодарни .</w:t>
      </w:r>
    </w:p>
    <w:p w14:paraId="06B0171D" w14:textId="77777777" w:rsidR="00F90BDC" w:rsidRDefault="00F90BDC"/>
    <w:p w14:paraId="2C7361D8" w14:textId="77777777" w:rsidR="00F90BDC" w:rsidRDefault="00F90BDC">
      <w:r xmlns:w="http://schemas.openxmlformats.org/wordprocessingml/2006/main">
        <w:t xml:space="preserve">2.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трпејќи еден со друг. во љубов, желни да го одржат единството на Духот во врската на мирот“.</w:t>
      </w:r>
    </w:p>
    <w:p w14:paraId="617D58AF" w14:textId="77777777" w:rsidR="00F90BDC" w:rsidRDefault="00F90BDC"/>
    <w:p w14:paraId="20C01AC7" w14:textId="77777777" w:rsidR="00F90BDC" w:rsidRDefault="00F90BDC">
      <w:r xmlns:w="http://schemas.openxmlformats.org/wordprocessingml/2006/main">
        <w:t xml:space="preserve">Римјаните 12:6 Имајќи, значи, дарови различни според благодатта што ни е дадена, било да е пророштво, да пророкуваме според пропорцијата на верата;</w:t>
      </w:r>
    </w:p>
    <w:p w14:paraId="04CFF8AC" w14:textId="77777777" w:rsidR="00F90BDC" w:rsidRDefault="00F90BDC"/>
    <w:p w14:paraId="398390B0" w14:textId="77777777" w:rsidR="00F90BDC" w:rsidRDefault="00F90BDC">
      <w:r xmlns:w="http://schemas.openxmlformats.org/wordprocessingml/2006/main">
        <w:t xml:space="preserve">Треба да ги користиме нашите дарови во согласност со благодатта што ни ја дал Бог.</w:t>
      </w:r>
    </w:p>
    <w:p w14:paraId="07527E3E" w14:textId="77777777" w:rsidR="00F90BDC" w:rsidRDefault="00F90BDC"/>
    <w:p w14:paraId="02C1BCE3" w14:textId="77777777" w:rsidR="00F90BDC" w:rsidRDefault="00F90BDC">
      <w:r xmlns:w="http://schemas.openxmlformats.org/wordprocessingml/2006/main">
        <w:t xml:space="preserve">1. Користете ги вашите дарови за да му служите на Бог</w:t>
      </w:r>
    </w:p>
    <w:p w14:paraId="5D77F1F5" w14:textId="77777777" w:rsidR="00F90BDC" w:rsidRDefault="00F90BDC"/>
    <w:p w14:paraId="5D8A2543" w14:textId="77777777" w:rsidR="00F90BDC" w:rsidRDefault="00F90BDC">
      <w:r xmlns:w="http://schemas.openxmlformats.org/wordprocessingml/2006/main">
        <w:t xml:space="preserve">2. Искористување на поголемиот дел од даровите што ви ги дал Бог</w:t>
      </w:r>
    </w:p>
    <w:p w14:paraId="17C46358" w14:textId="77777777" w:rsidR="00F90BDC" w:rsidRDefault="00F90BDC"/>
    <w:p w14:paraId="6423DEF0" w14:textId="77777777" w:rsidR="00F90BDC" w:rsidRDefault="00F90BDC">
      <w:r xmlns:w="http://schemas.openxmlformats.org/wordprocessingml/2006/main">
        <w:t xml:space="preserve">1. Ефесјаните 4:7-8 - Но на секој од нас му беше дадена благодат според мерката на Христовиот дар. Затоа вели: „Кога се искачи на височина, го зароби заробеништвото и им даде на луѓето дарови“.</w:t>
      </w:r>
    </w:p>
    <w:p w14:paraId="4F2C9153" w14:textId="77777777" w:rsidR="00F90BDC" w:rsidRDefault="00F90BDC"/>
    <w:p w14:paraId="7BD00BD1" w14:textId="77777777" w:rsidR="00F90BDC" w:rsidRDefault="00F90BDC">
      <w:r xmlns:w="http://schemas.openxmlformats.org/wordprocessingml/2006/main">
        <w:t xml:space="preserve">2. 1 Коринтјаните 12:4-7 - Сега има различни дарови, но истиот Дух. И има разновидни служби, и истиот Господ. Постојат различни ефекти, но истиот Бог кој работи сè во сите луѓе. Но, на секого му се дава пројавување на Духот за општо добро. Зашто на едниот му е дадено слово на мудрост преку Духот, а на другиот збор на знаење според истиот Дух.</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Римјаните 12:7 Или служба, да чекаме на нашето служење;</w:t>
      </w:r>
    </w:p>
    <w:p w14:paraId="4A6C9701" w14:textId="77777777" w:rsidR="00F90BDC" w:rsidRDefault="00F90BDC"/>
    <w:p w14:paraId="42E9E684" w14:textId="77777777" w:rsidR="00F90BDC" w:rsidRDefault="00F90BDC">
      <w:r xmlns:w="http://schemas.openxmlformats.org/wordprocessingml/2006/main">
        <w:t xml:space="preserve">Овој пасус нè охрабрува да бидеме посветени на нашите задачи и верно да служиме во која било улога на која сме повикани.</w:t>
      </w:r>
    </w:p>
    <w:p w14:paraId="223D3809" w14:textId="77777777" w:rsidR="00F90BDC" w:rsidRDefault="00F90BDC"/>
    <w:p w14:paraId="219B8232" w14:textId="77777777" w:rsidR="00F90BDC" w:rsidRDefault="00F90BDC">
      <w:r xmlns:w="http://schemas.openxmlformats.org/wordprocessingml/2006/main">
        <w:t xml:space="preserve">1. „Повик да се служи верно“</w:t>
      </w:r>
    </w:p>
    <w:p w14:paraId="65DE723B" w14:textId="77777777" w:rsidR="00F90BDC" w:rsidRDefault="00F90BDC"/>
    <w:p w14:paraId="21D138DF" w14:textId="77777777" w:rsidR="00F90BDC" w:rsidRDefault="00F90BDC">
      <w:r xmlns:w="http://schemas.openxmlformats.org/wordprocessingml/2006/main">
        <w:t xml:space="preserve">2. „Вистинска посветеност на нашите задачи“</w:t>
      </w:r>
    </w:p>
    <w:p w14:paraId="727F8B04" w14:textId="77777777" w:rsidR="00F90BDC" w:rsidRDefault="00F90BDC"/>
    <w:p w14:paraId="220507A6" w14:textId="77777777" w:rsidR="00F90BDC" w:rsidRDefault="00F90BDC">
      <w:r xmlns:w="http://schemas.openxmlformats.org/wordprocessingml/2006/main">
        <w:t xml:space="preserve">1. Колошаните 3:23-24 - „Што и да правите, работете го со сето свое срце, како да работите за Господа, а не за човечките господари, бидејќи знаете дека ќе добиете наследство од Господа како награда. е Господ Христос на кого му служиш“.</w:t>
      </w:r>
    </w:p>
    <w:p w14:paraId="36033410" w14:textId="77777777" w:rsidR="00F90BDC" w:rsidRDefault="00F90BDC"/>
    <w:p w14:paraId="33F10B9A" w14:textId="77777777" w:rsidR="00F90BDC" w:rsidRDefault="00F90BDC">
      <w:r xmlns:w="http://schemas.openxmlformats.org/wordprocessingml/2006/main">
        <w:t xml:space="preserve">2. 1. Коринтјаните 15:58 - „Затоа, драги мои браќа и сестри, стојте цврсто, ништо да не ве потресува. Секогаш целосно посветувајте се на делото Господово, зашто знаете дека вашиот труд во Господа не е залуден. "</w:t>
      </w:r>
    </w:p>
    <w:p w14:paraId="4156D8DB" w14:textId="77777777" w:rsidR="00F90BDC" w:rsidRDefault="00F90BDC"/>
    <w:p w14:paraId="3BCA0F18" w14:textId="77777777" w:rsidR="00F90BDC" w:rsidRDefault="00F90BDC">
      <w:r xmlns:w="http://schemas.openxmlformats.org/wordprocessingml/2006/main">
        <w:t xml:space="preserve">Римјаните 12:8 Или кој поттикнува, на опомена: кој дава, нека го прави едноставно; кој владее, со трудољубивост; кој покажува милост, со веселост.</w:t>
      </w:r>
    </w:p>
    <w:p w14:paraId="51B1D4C6" w14:textId="77777777" w:rsidR="00F90BDC" w:rsidRDefault="00F90BDC"/>
    <w:p w14:paraId="2E3C8D97" w14:textId="77777777" w:rsidR="00F90BDC" w:rsidRDefault="00F90BDC">
      <w:r xmlns:w="http://schemas.openxmlformats.org/wordprocessingml/2006/main">
        <w:t xml:space="preserve">Пасусот нè поттикнува да служиме со извонредност, трудољубивост, бодрост и едноставност.</w:t>
      </w:r>
    </w:p>
    <w:p w14:paraId="6410B5A4" w14:textId="77777777" w:rsidR="00F90BDC" w:rsidRDefault="00F90BDC"/>
    <w:p w14:paraId="701541F9" w14:textId="77777777" w:rsidR="00F90BDC" w:rsidRDefault="00F90BDC">
      <w:r xmlns:w="http://schemas.openxmlformats.org/wordprocessingml/2006/main">
        <w:t xml:space="preserve">1: Служење со извонредност</w:t>
      </w:r>
    </w:p>
    <w:p w14:paraId="7A90CEC9" w14:textId="77777777" w:rsidR="00F90BDC" w:rsidRDefault="00F90BDC"/>
    <w:p w14:paraId="2059F36D" w14:textId="77777777" w:rsidR="00F90BDC" w:rsidRDefault="00F90BDC">
      <w:r xmlns:w="http://schemas.openxmlformats.org/wordprocessingml/2006/main">
        <w:t xml:space="preserve">2: Служење со бодрост</w:t>
      </w:r>
    </w:p>
    <w:p w14:paraId="35DC608F" w14:textId="77777777" w:rsidR="00F90BDC" w:rsidRDefault="00F90BDC"/>
    <w:p w14:paraId="62711E1F" w14:textId="77777777" w:rsidR="00F90BDC" w:rsidRDefault="00F90BDC">
      <w:r xmlns:w="http://schemas.openxmlformats.org/wordprocessingml/2006/main">
        <w:t xml:space="preserve">1: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w:t>
      </w:r>
      <w:r xmlns:w="http://schemas.openxmlformats.org/wordprocessingml/2006/main">
        <w:lastRenderedPageBreak xmlns:w="http://schemas.openxmlformats.org/wordprocessingml/2006/main"/>
      </w:r>
      <w:r xmlns:w="http://schemas.openxmlformats.org/wordprocessingml/2006/main">
        <w:t xml:space="preserve">. е Господ Христос на кого му служиш“.</w:t>
      </w:r>
    </w:p>
    <w:p w14:paraId="289D72BD" w14:textId="77777777" w:rsidR="00F90BDC" w:rsidRDefault="00F90BDC"/>
    <w:p w14:paraId="3B479095" w14:textId="77777777" w:rsidR="00F90BDC" w:rsidRDefault="00F90BDC">
      <w:r xmlns:w="http://schemas.openxmlformats.org/wordprocessingml/2006/main">
        <w:t xml:space="preserve">2: 1 Коринтјаните 10:31 - „Значи, јадете или пиете или што и да правите, правете се за слава Божја“.</w:t>
      </w:r>
    </w:p>
    <w:p w14:paraId="43826864" w14:textId="77777777" w:rsidR="00F90BDC" w:rsidRDefault="00F90BDC"/>
    <w:p w14:paraId="7CEB8A02" w14:textId="77777777" w:rsidR="00F90BDC" w:rsidRDefault="00F90BDC">
      <w:r xmlns:w="http://schemas.openxmlformats.org/wordprocessingml/2006/main">
        <w:t xml:space="preserve">Римјаните 12:9 Љубовта нека биде без измама. Одвратете се од она што е зло; држете се до она што е добро.</w:t>
      </w:r>
    </w:p>
    <w:p w14:paraId="731A6C14" w14:textId="77777777" w:rsidR="00F90BDC" w:rsidRDefault="00F90BDC"/>
    <w:p w14:paraId="57B1371F" w14:textId="77777777" w:rsidR="00F90BDC" w:rsidRDefault="00F90BDC">
      <w:r xmlns:w="http://schemas.openxmlformats.org/wordprocessingml/2006/main">
        <w:t xml:space="preserve">Сакајте искрено и доследно, избегнувајте го злото и барајте добро.</w:t>
      </w:r>
    </w:p>
    <w:p w14:paraId="449C83D7" w14:textId="77777777" w:rsidR="00F90BDC" w:rsidRDefault="00F90BDC"/>
    <w:p w14:paraId="437AB84E" w14:textId="77777777" w:rsidR="00F90BDC" w:rsidRDefault="00F90BDC">
      <w:r xmlns:w="http://schemas.openxmlformats.org/wordprocessingml/2006/main">
        <w:t xml:space="preserve">1. Следејќи ја љубовта: Моќта на конзистентноста</w:t>
      </w:r>
    </w:p>
    <w:p w14:paraId="55FD6313" w14:textId="77777777" w:rsidR="00F90BDC" w:rsidRDefault="00F90BDC"/>
    <w:p w14:paraId="74CEA877" w14:textId="77777777" w:rsidR="00F90BDC" w:rsidRDefault="00F90BDC">
      <w:r xmlns:w="http://schemas.openxmlformats.org/wordprocessingml/2006/main">
        <w:t xml:space="preserve">2. Разликата помеѓу доброто и злото</w:t>
      </w:r>
    </w:p>
    <w:p w14:paraId="3721D1E5" w14:textId="77777777" w:rsidR="00F90BDC" w:rsidRDefault="00F90BDC"/>
    <w:p w14:paraId="277E10FD" w14:textId="77777777" w:rsidR="00F90BDC" w:rsidRDefault="00F90BDC">
      <w:r xmlns:w="http://schemas.openxmlformats.org/wordprocessingml/2006/main">
        <w:t xml:space="preserve">1. Јаков 1:22 - „Но, бидете извршители на зборот, а не само слушатели, залажувајќи се себеси“.</w:t>
      </w:r>
    </w:p>
    <w:p w14:paraId="2A5E88BD" w14:textId="77777777" w:rsidR="00F90BDC" w:rsidRDefault="00F90BDC"/>
    <w:p w14:paraId="07B07170" w14:textId="77777777" w:rsidR="00F90BDC" w:rsidRDefault="00F90BDC">
      <w:r xmlns:w="http://schemas.openxmlformats.org/wordprocessingml/2006/main">
        <w:t xml:space="preserve">2. 1 Коринтјаните 13:4-7 - „Љубовта е трпелива и љубезна; љубовта не завидува и не се фали, не е арогантна или груба. Не инсистира на својот пат, не е раздразлива или огорчена, не радувајте се на неправдата, но се радувате на вистината. Љубовта сè поднесува, сè верува, сè се надева, сè трпи."</w:t>
      </w:r>
    </w:p>
    <w:p w14:paraId="16FC80B3" w14:textId="77777777" w:rsidR="00F90BDC" w:rsidRDefault="00F90BDC"/>
    <w:p w14:paraId="6FE2108A" w14:textId="77777777" w:rsidR="00F90BDC" w:rsidRDefault="00F90BDC">
      <w:r xmlns:w="http://schemas.openxmlformats.org/wordprocessingml/2006/main">
        <w:t xml:space="preserve">Римјаните 12:10 Бидете љубезни еден кон друг со братска љубов; во чест претпочитајќи еден со друг;</w:t>
      </w:r>
    </w:p>
    <w:p w14:paraId="4EA18334" w14:textId="77777777" w:rsidR="00F90BDC" w:rsidRDefault="00F90BDC"/>
    <w:p w14:paraId="25335283" w14:textId="77777777" w:rsidR="00F90BDC" w:rsidRDefault="00F90BDC">
      <w:r xmlns:w="http://schemas.openxmlformats.org/wordprocessingml/2006/main">
        <w:t xml:space="preserve">Христијаните треба да покажуваат љубов и чест еден кон друг.</w:t>
      </w:r>
    </w:p>
    <w:p w14:paraId="3CF11F4A" w14:textId="77777777" w:rsidR="00F90BDC" w:rsidRDefault="00F90BDC"/>
    <w:p w14:paraId="094A4077" w14:textId="77777777" w:rsidR="00F90BDC" w:rsidRDefault="00F90BDC">
      <w:r xmlns:w="http://schemas.openxmlformats.org/wordprocessingml/2006/main">
        <w:t xml:space="preserve">1. „Сакај го својот брат: Испитување на Римјаните 12:10“</w:t>
      </w:r>
    </w:p>
    <w:p w14:paraId="0097BBE6" w14:textId="77777777" w:rsidR="00F90BDC" w:rsidRDefault="00F90BDC"/>
    <w:p w14:paraId="58100F8A" w14:textId="77777777" w:rsidR="00F90BDC" w:rsidRDefault="00F90BDC">
      <w:r xmlns:w="http://schemas.openxmlformats.org/wordprocessingml/2006/main">
        <w:t xml:space="preserve">2. „Почитувајте еден на друг: Моќта на Римјаните 12:10“</w:t>
      </w:r>
    </w:p>
    <w:p w14:paraId="7B3108AE" w14:textId="77777777" w:rsidR="00F90BDC" w:rsidRDefault="00F90BDC"/>
    <w:p w14:paraId="232707EE" w14:textId="77777777" w:rsidR="00F90BDC" w:rsidRDefault="00F90BDC">
      <w:r xmlns:w="http://schemas.openxmlformats.org/wordprocessingml/2006/main">
        <w:t xml:space="preserve">1. Јован 13:34-35 „Нова заповед ви давам, да се љубите еден со друг; како што јас ве сакав вас, така и вие да се љубите еден со друг. По тоа сите ќе знаат дека сте Мои ученици, ако имате љубов еден кон друг“.</w:t>
      </w:r>
    </w:p>
    <w:p w14:paraId="2B67EDBC" w14:textId="77777777" w:rsidR="00F90BDC" w:rsidRDefault="00F90BDC"/>
    <w:p w14:paraId="4D180895" w14:textId="77777777" w:rsidR="00F90BDC" w:rsidRDefault="00F90BDC">
      <w:r xmlns:w="http://schemas.openxmlformats.org/wordprocessingml/2006/main">
        <w:t xml:space="preserve">2. 1. Петрово 4:8 „И пред сè имајте горлива љубов еден кон друг, зашто љубовта покрива мноштво гревови“.</w:t>
      </w:r>
    </w:p>
    <w:p w14:paraId="2E0E1A51" w14:textId="77777777" w:rsidR="00F90BDC" w:rsidRDefault="00F90BDC"/>
    <w:p w14:paraId="6E145543" w14:textId="77777777" w:rsidR="00F90BDC" w:rsidRDefault="00F90BDC">
      <w:r xmlns:w="http://schemas.openxmlformats.org/wordprocessingml/2006/main">
        <w:t xml:space="preserve">Римјаните 12:11 Не се мрзливи во деловното работење; горлив по дух; служење на Господа;</w:t>
      </w:r>
    </w:p>
    <w:p w14:paraId="1D17E241" w14:textId="77777777" w:rsidR="00F90BDC" w:rsidRDefault="00F90BDC"/>
    <w:p w14:paraId="384F9548" w14:textId="77777777" w:rsidR="00F90BDC" w:rsidRDefault="00F90BDC">
      <w:r xmlns:w="http://schemas.openxmlformats.org/wordprocessingml/2006/main">
        <w:t xml:space="preserve">Пасусот ја нагласува важноста да се биде активен и ентузијаст во службата за Господ.</w:t>
      </w:r>
    </w:p>
    <w:p w14:paraId="601EB170" w14:textId="77777777" w:rsidR="00F90BDC" w:rsidRDefault="00F90BDC"/>
    <w:p w14:paraId="1489FE11" w14:textId="77777777" w:rsidR="00F90BDC" w:rsidRDefault="00F90BDC">
      <w:r xmlns:w="http://schemas.openxmlformats.org/wordprocessingml/2006/main">
        <w:t xml:space="preserve">1. „Живеење активна вера: Моќта да се биде жесток во духот“</w:t>
      </w:r>
    </w:p>
    <w:p w14:paraId="0CE486A1" w14:textId="77777777" w:rsidR="00F90BDC" w:rsidRDefault="00F90BDC"/>
    <w:p w14:paraId="360D87A9" w14:textId="77777777" w:rsidR="00F90BDC" w:rsidRDefault="00F90BDC">
      <w:r xmlns:w="http://schemas.openxmlformats.org/wordprocessingml/2006/main">
        <w:t xml:space="preserve">2. „Служење на Господа: Радоста да се живее живот со верна служба“</w:t>
      </w:r>
    </w:p>
    <w:p w14:paraId="401A2893" w14:textId="77777777" w:rsidR="00F90BDC" w:rsidRDefault="00F90BDC"/>
    <w:p w14:paraId="4693627F" w14:textId="77777777" w:rsidR="00F90BDC" w:rsidRDefault="00F90BDC">
      <w:r xmlns:w="http://schemas.openxmlformats.org/wordprocessingml/2006/main">
        <w:t xml:space="preserve">1. Еремија 29:11-13 – „Зашто ги знам плановите што ги имам за вас, вели Господ, плановите за благосостојба, а не за зло, за да ви дадам иднина и надеж. Тогаш ќе ме повикаш и ќе дојдеш и ќе ми се помолиш, и јас ќе те слушнам. Ќе ме бараш и ќе ме најдеш, кога ќе ме бараш со сето свое срце“.</w:t>
      </w:r>
    </w:p>
    <w:p w14:paraId="1F368CD6" w14:textId="77777777" w:rsidR="00F90BDC" w:rsidRDefault="00F90BDC"/>
    <w:p w14:paraId="0AC5BA66" w14:textId="77777777" w:rsidR="00F90BDC" w:rsidRDefault="00F90BDC">
      <w:r xmlns:w="http://schemas.openxmlformats.org/wordprocessingml/2006/main">
        <w:t xml:space="preserve">2. Псалм 37:4-5 – „Воодушеви се во Господа, и Тој ќе ти ги даде желбите на твоето срце. Посветете го својот пат кон Господа; верувајте во него и тој ќе дејствува“.</w:t>
      </w:r>
    </w:p>
    <w:p w14:paraId="5E8C8790" w14:textId="77777777" w:rsidR="00F90BDC" w:rsidRDefault="00F90BDC"/>
    <w:p w14:paraId="5039751B" w14:textId="77777777" w:rsidR="00F90BDC" w:rsidRDefault="00F90BDC">
      <w:r xmlns:w="http://schemas.openxmlformats.org/wordprocessingml/2006/main">
        <w:t xml:space="preserve">Римјаните 12:12 радувајќи се во надежта; трпелив во неволја; продолжување инстант во молитвата;</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Пасусот нè охрабрува да останеме надежни и трпеливи во време на неволја и да продолжиме во молитвата.</w:t>
      </w:r>
    </w:p>
    <w:p w14:paraId="4AFF266A" w14:textId="77777777" w:rsidR="00F90BDC" w:rsidRDefault="00F90BDC"/>
    <w:p w14:paraId="39717A9D" w14:textId="77777777" w:rsidR="00F90BDC" w:rsidRDefault="00F90BDC">
      <w:r xmlns:w="http://schemas.openxmlformats.org/wordprocessingml/2006/main">
        <w:t xml:space="preserve">1. Радувај се во надежта: Моќта на молитвата во време на неволја</w:t>
      </w:r>
    </w:p>
    <w:p w14:paraId="5179A529" w14:textId="77777777" w:rsidR="00F90BDC" w:rsidRDefault="00F90BDC"/>
    <w:p w14:paraId="42C204B7" w14:textId="77777777" w:rsidR="00F90BDC" w:rsidRDefault="00F90BDC">
      <w:r xmlns:w="http://schemas.openxmlformats.org/wordprocessingml/2006/main">
        <w:t xml:space="preserve">2. Трпение во неволја: Како да останете силни во тешки времиња</w:t>
      </w:r>
    </w:p>
    <w:p w14:paraId="283BACC2" w14:textId="77777777" w:rsidR="00F90BDC" w:rsidRDefault="00F90BDC"/>
    <w:p w14:paraId="145F64DF" w14:textId="77777777" w:rsidR="00F90BDC" w:rsidRDefault="00F90BDC">
      <w:r xmlns:w="http://schemas.openxmlformats.org/wordprocessingml/2006/main">
        <w:t xml:space="preserve">1. Филипјаните 4:4-7 - Радувајте се во Господа секогаш; пак ќе речам радувај се! Твојата благост нека им биде позната на сите луѓе. Господ е при рака. Не грижете се за ништо, туку во сè со молитва и молба, со благодарност, нека Му се објавуваат на Бога вашите барања; а мирот Божји, кој го надминува секој разум, ќе ги чува вашите срца и умови преку Христос Исус.</w:t>
      </w:r>
    </w:p>
    <w:p w14:paraId="2AAD830C" w14:textId="77777777" w:rsidR="00F90BDC" w:rsidRDefault="00F90BDC"/>
    <w:p w14:paraId="5D893A80" w14:textId="77777777" w:rsidR="00F90BDC" w:rsidRDefault="00F90BDC">
      <w:r xmlns:w="http://schemas.openxmlformats.org/wordprocessingml/2006/main">
        <w:t xml:space="preserve">2. Јаков 1:2-5 - Браќа мои, сметајте ја сета радост кога ќе паднете во разни искушенија, знаејќи дека испитувањето на вашата вера произведува трпение. Но, трпението нека ја има својата совршена работа, за да бидете совршени и целосни, а ништо да не ви недостасува. Ако на некој од вас му недостига мудрост, нека побара од Бога, Кој на сите им дава изобилно и без прекор, и ќе му се даде. Но, нека праша со вера, без сомнение, зашто оној што се сомнева е како бран на морето што го тера и го фрла ветрот.</w:t>
      </w:r>
    </w:p>
    <w:p w14:paraId="749623DA" w14:textId="77777777" w:rsidR="00F90BDC" w:rsidRDefault="00F90BDC"/>
    <w:p w14:paraId="3EEA5CDA" w14:textId="77777777" w:rsidR="00F90BDC" w:rsidRDefault="00F90BDC">
      <w:r xmlns:w="http://schemas.openxmlformats.org/wordprocessingml/2006/main">
        <w:t xml:space="preserve">Римјаните 12:13 Дистрибуирање на потребата на светците; дадена на гостопримството.</w:t>
      </w:r>
    </w:p>
    <w:p w14:paraId="3FF8FE5F" w14:textId="77777777" w:rsidR="00F90BDC" w:rsidRDefault="00F90BDC"/>
    <w:p w14:paraId="4E4360EC" w14:textId="77777777" w:rsidR="00F90BDC" w:rsidRDefault="00F90BDC">
      <w:r xmlns:w="http://schemas.openxmlformats.org/wordprocessingml/2006/main">
        <w:t xml:space="preserve">Овој пасус нè охрабрува да бидеме дарежливи и гостопримливи кон оние на кои им е потребна.</w:t>
      </w:r>
    </w:p>
    <w:p w14:paraId="09EA127B" w14:textId="77777777" w:rsidR="00F90BDC" w:rsidRDefault="00F90BDC"/>
    <w:p w14:paraId="73D3BCDE" w14:textId="77777777" w:rsidR="00F90BDC" w:rsidRDefault="00F90BDC">
      <w:r xmlns:w="http://schemas.openxmlformats.org/wordprocessingml/2006/main">
        <w:t xml:space="preserve">1: „Радоста на великодушноста“</w:t>
      </w:r>
    </w:p>
    <w:p w14:paraId="1D0175BB" w14:textId="77777777" w:rsidR="00F90BDC" w:rsidRDefault="00F90BDC"/>
    <w:p w14:paraId="5C0E3BC2" w14:textId="77777777" w:rsidR="00F90BDC" w:rsidRDefault="00F90BDC">
      <w:r xmlns:w="http://schemas.openxmlformats.org/wordprocessingml/2006/main">
        <w:t xml:space="preserve">2: „Гостопримството на светците“</w:t>
      </w:r>
    </w:p>
    <w:p w14:paraId="29175D7D" w14:textId="77777777" w:rsidR="00F90BDC" w:rsidRDefault="00F90BDC"/>
    <w:p w14:paraId="006A605A" w14:textId="77777777" w:rsidR="00F90BDC" w:rsidRDefault="00F90BDC">
      <w:r xmlns:w="http://schemas.openxmlformats.org/wordprocessingml/2006/main">
        <w:t xml:space="preserve">1: Лука 6:38 - „Дајте и ќе ви се даде. Добра мерка, набиена, затресена и прегазена, ќе ви се истури во скутот. ти."</w:t>
      </w:r>
    </w:p>
    <w:p w14:paraId="0BFF0B4E" w14:textId="77777777" w:rsidR="00F90BDC" w:rsidRDefault="00F90BDC"/>
    <w:p w14:paraId="52616210" w14:textId="77777777" w:rsidR="00F90BDC" w:rsidRDefault="00F90BDC">
      <w:r xmlns:w="http://schemas.openxmlformats.org/wordprocessingml/2006/main">
        <w:t xml:space="preserve">2: Јаков 2:15-17 - „Да претпоставиме дека брат или сестра се без облека и секојдневна храна. , каква корист е тоа? Исто така, верата сама по себе, ако не е придружена со дејство, е мртва“.</w:t>
      </w:r>
    </w:p>
    <w:p w14:paraId="7CFBE407" w14:textId="77777777" w:rsidR="00F90BDC" w:rsidRDefault="00F90BDC"/>
    <w:p w14:paraId="6667CB64" w14:textId="77777777" w:rsidR="00F90BDC" w:rsidRDefault="00F90BDC">
      <w:r xmlns:w="http://schemas.openxmlformats.org/wordprocessingml/2006/main">
        <w:t xml:space="preserve">Римјаните 12:14 Благословувајте ги оние што ве прогонуваат: благословувајте и не проколнувајте.</w:t>
      </w:r>
    </w:p>
    <w:p w14:paraId="36F29611" w14:textId="77777777" w:rsidR="00F90BDC" w:rsidRDefault="00F90BDC"/>
    <w:p w14:paraId="1373E2BE" w14:textId="77777777" w:rsidR="00F90BDC" w:rsidRDefault="00F90BDC">
      <w:r xmlns:w="http://schemas.openxmlformats.org/wordprocessingml/2006/main">
        <w:t xml:space="preserve">Овој пасус нè поттикнува да покажеме љубов и добрина дури и кон оние што нè прогонуваат.</w:t>
      </w:r>
    </w:p>
    <w:p w14:paraId="5FCE6152" w14:textId="77777777" w:rsidR="00F90BDC" w:rsidRDefault="00F90BDC"/>
    <w:p w14:paraId="0B787FE0" w14:textId="77777777" w:rsidR="00F90BDC" w:rsidRDefault="00F90BDC">
      <w:r xmlns:w="http://schemas.openxmlformats.org/wordprocessingml/2006/main">
        <w:t xml:space="preserve">1. Моќта на простувањето: Како да ги сакате своите непријатели</w:t>
      </w:r>
    </w:p>
    <w:p w14:paraId="28CE7C3C" w14:textId="77777777" w:rsidR="00F90BDC" w:rsidRDefault="00F90BDC"/>
    <w:p w14:paraId="1480C4B2" w14:textId="77777777" w:rsidR="00F90BDC" w:rsidRDefault="00F90BDC">
      <w:r xmlns:w="http://schemas.openxmlformats.org/wordprocessingml/2006/main">
        <w:t xml:space="preserve">2. Прекинување на циклусот на одмазда: Избор на благослов наместо проклетство</w:t>
      </w:r>
    </w:p>
    <w:p w14:paraId="2B068B4D" w14:textId="77777777" w:rsidR="00F90BDC" w:rsidRDefault="00F90BDC"/>
    <w:p w14:paraId="351ACA03" w14:textId="77777777" w:rsidR="00F90BDC" w:rsidRDefault="00F90BDC">
      <w:r xmlns:w="http://schemas.openxmlformats.org/wordprocessingml/2006/main">
        <w:t xml:space="preserve">1. Матеј 5:44 - „Но, јас ви велам, сакајте ги своите непријатели и молете се за оние што ве прогонуваат“.</w:t>
      </w:r>
    </w:p>
    <w:p w14:paraId="5FC4A20A" w14:textId="77777777" w:rsidR="00F90BDC" w:rsidRDefault="00F90BDC"/>
    <w:p w14:paraId="15894861" w14:textId="77777777" w:rsidR="00F90BDC" w:rsidRDefault="00F90BDC">
      <w:r xmlns:w="http://schemas.openxmlformats.org/wordprocessingml/2006/main">
        <w:t xml:space="preserve">2. Ефесјаните 4:31-32 - „Секаква горчина и гнев, гнев, врева и клевета нека бидат отстранети од вас, заедно со секоја злоба. Бидете љубезни еден кон друг, со нежност, простувајќи си еден на друг, како што ви прости Бог во Христа“.</w:t>
      </w:r>
    </w:p>
    <w:p w14:paraId="4EAA768C" w14:textId="77777777" w:rsidR="00F90BDC" w:rsidRDefault="00F90BDC"/>
    <w:p w14:paraId="7C92B35F" w14:textId="77777777" w:rsidR="00F90BDC" w:rsidRDefault="00F90BDC">
      <w:r xmlns:w="http://schemas.openxmlformats.org/wordprocessingml/2006/main">
        <w:t xml:space="preserve">Римјаните 12:15 Радувајте се со оние што се радуваат и плачете со оние што плачат.</w:t>
      </w:r>
    </w:p>
    <w:p w14:paraId="22F82D8A" w14:textId="77777777" w:rsidR="00F90BDC" w:rsidRDefault="00F90BDC"/>
    <w:p w14:paraId="25F7BB82" w14:textId="77777777" w:rsidR="00F90BDC" w:rsidRDefault="00F90BDC">
      <w:r xmlns:w="http://schemas.openxmlformats.org/wordprocessingml/2006/main">
        <w:t xml:space="preserve">Христијаните треба да учествуваат во радостите и тагите на другите.</w:t>
      </w:r>
    </w:p>
    <w:p w14:paraId="2BE142CB" w14:textId="77777777" w:rsidR="00F90BDC" w:rsidRDefault="00F90BDC"/>
    <w:p w14:paraId="7BCC340B" w14:textId="77777777" w:rsidR="00F90BDC" w:rsidRDefault="00F90BDC">
      <w:r xmlns:w="http://schemas.openxmlformats.org/wordprocessingml/2006/main">
        <w:t xml:space="preserve">1. „Живеење љубов: доживување радост и тага со другите“</w:t>
      </w:r>
    </w:p>
    <w:p w14:paraId="63F58314" w14:textId="77777777" w:rsidR="00F90BDC" w:rsidRDefault="00F90BDC"/>
    <w:p w14:paraId="5CB2847C" w14:textId="77777777" w:rsidR="00F90BDC" w:rsidRDefault="00F90BDC">
      <w:r xmlns:w="http://schemas.openxmlformats.org/wordprocessingml/2006/main">
        <w:t xml:space="preserve">2. „Моќта на сочувството: Повик за радување и плачење“</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Јов 16:20-21 – „Мојот посредник е мој пријател како што очите ми излеваат солзи кон Бога; Во име на човек, Тој се моли на Бога како што се моли за пријател“.</w:t>
      </w:r>
    </w:p>
    <w:p w14:paraId="3894BB48" w14:textId="77777777" w:rsidR="00F90BDC" w:rsidRDefault="00F90BDC"/>
    <w:p w14:paraId="3CE1861C" w14:textId="77777777" w:rsidR="00F90BDC" w:rsidRDefault="00F90BDC">
      <w:r xmlns:w="http://schemas.openxmlformats.org/wordprocessingml/2006/main">
        <w:t xml:space="preserve">2. Јаков 5:11 – „Ете, ги сметаме блажените што истрајаа. Сте слушнале за истрајноста на Јов и сте го виделе исходот од Господовите постапки, дека Господ е полн со сочувство и милосрден“.</w:t>
      </w:r>
    </w:p>
    <w:p w14:paraId="32E2A88E" w14:textId="77777777" w:rsidR="00F90BDC" w:rsidRDefault="00F90BDC"/>
    <w:p w14:paraId="3C6914E5" w14:textId="77777777" w:rsidR="00F90BDC" w:rsidRDefault="00F90BDC">
      <w:r xmlns:w="http://schemas.openxmlformats.org/wordprocessingml/2006/main">
        <w:t xml:space="preserve">Римјаните 12:16 Бидете истомислени еден кон друг. Не обрнувајте внимание на високите работи, туку покорувајте им се на луѓето со низок имот. Не биди мудар во сопствената вообразеност.</w:t>
      </w:r>
    </w:p>
    <w:p w14:paraId="26536FB5" w14:textId="77777777" w:rsidR="00F90BDC" w:rsidRDefault="00F90BDC"/>
    <w:p w14:paraId="69F13669" w14:textId="77777777" w:rsidR="00F90BDC" w:rsidRDefault="00F90BDC">
      <w:r xmlns:w="http://schemas.openxmlformats.org/wordprocessingml/2006/main">
        <w:t xml:space="preserve">Христијаните треба да имаат понизен став еден кон друг, да не размислуваат премногу за себе и да не гледаат со презир кон другите.</w:t>
      </w:r>
    </w:p>
    <w:p w14:paraId="65C15B2B" w14:textId="77777777" w:rsidR="00F90BDC" w:rsidRDefault="00F90BDC"/>
    <w:p w14:paraId="45D37895" w14:textId="77777777" w:rsidR="00F90BDC" w:rsidRDefault="00F90BDC">
      <w:r xmlns:w="http://schemas.openxmlformats.org/wordprocessingml/2006/main">
        <w:t xml:space="preserve">1. Моќта на смирението во христијанското дружење</w:t>
      </w:r>
    </w:p>
    <w:p w14:paraId="5CC5BE8C" w14:textId="77777777" w:rsidR="00F90BDC" w:rsidRDefault="00F90BDC"/>
    <w:p w14:paraId="292BF992" w14:textId="77777777" w:rsidR="00F90BDC" w:rsidRDefault="00F90BDC">
      <w:r xmlns:w="http://schemas.openxmlformats.org/wordprocessingml/2006/main">
        <w:t xml:space="preserve">2. Гордоста наспроти понизноста: Проучување на Римјаните 12:16</w:t>
      </w:r>
    </w:p>
    <w:p w14:paraId="1712216B" w14:textId="77777777" w:rsidR="00F90BDC" w:rsidRDefault="00F90BDC"/>
    <w:p w14:paraId="2D98D55F" w14:textId="77777777" w:rsidR="00F90BDC" w:rsidRDefault="00F90BDC">
      <w:r xmlns:w="http://schemas.openxmlformats.org/wordprocessingml/2006/main">
        <w:t xml:space="preserve">1. Филипјаните 2:3–4 - „Не правете ништо од себична амбиција или залудна вообразеност. Наместо тоа, со понизност ценете ги другите над себе, 4 не гледајќи ги своите интереси, туку секој од вас на интересите на другите“.</w:t>
      </w:r>
    </w:p>
    <w:p w14:paraId="5B3E6CA2" w14:textId="77777777" w:rsidR="00F90BDC" w:rsidRDefault="00F90BDC"/>
    <w:p w14:paraId="04DA7BDD" w14:textId="77777777" w:rsidR="00F90BDC" w:rsidRDefault="00F90BDC">
      <w:r xmlns:w="http://schemas.openxmlformats.org/wordprocessingml/2006/main">
        <w:t xml:space="preserve">2. Јаков 4:10 - „Понижете се пред Господа, и Тој ќе ве подигне“.</w:t>
      </w:r>
    </w:p>
    <w:p w14:paraId="4CCE8E2C" w14:textId="77777777" w:rsidR="00F90BDC" w:rsidRDefault="00F90BDC"/>
    <w:p w14:paraId="2B31135D" w14:textId="77777777" w:rsidR="00F90BDC" w:rsidRDefault="00F90BDC">
      <w:r xmlns:w="http://schemas.openxmlformats.org/wordprocessingml/2006/main">
        <w:t xml:space="preserve">Римјаните 12:17 Никому не возвраќајте зло за зло. Обезбедете работи искрени пред очите на сите луѓе.</w:t>
      </w:r>
    </w:p>
    <w:p w14:paraId="14C0A769" w14:textId="77777777" w:rsidR="00F90BDC" w:rsidRDefault="00F90BDC"/>
    <w:p w14:paraId="3DE32BB4" w14:textId="77777777" w:rsidR="00F90BDC" w:rsidRDefault="00F90BDC">
      <w:r xmlns:w="http://schemas.openxmlformats.org/wordprocessingml/2006/main">
        <w:t xml:space="preserve">Не одговарајте на злото со зло, туку постапете чесно и чесно пред очите на сите.</w:t>
      </w:r>
    </w:p>
    <w:p w14:paraId="4F1079F2" w14:textId="77777777" w:rsidR="00F90BDC" w:rsidRDefault="00F90BDC"/>
    <w:p w14:paraId="462325C9" w14:textId="77777777" w:rsidR="00F90BDC" w:rsidRDefault="00F90BDC">
      <w:r xmlns:w="http://schemas.openxmlformats.org/wordprocessingml/2006/main">
        <w:t xml:space="preserve">1. Моќта на позитивниот одговор - Истражување како можеме да дадеме позитивен одговор на злото наместо да </w:t>
      </w:r>
      <w:r xmlns:w="http://schemas.openxmlformats.org/wordprocessingml/2006/main">
        <w:lastRenderedPageBreak xmlns:w="http://schemas.openxmlformats.org/wordprocessingml/2006/main"/>
      </w:r>
      <w:r xmlns:w="http://schemas.openxmlformats.org/wordprocessingml/2006/main">
        <w:t xml:space="preserve">одговориме со зло.</w:t>
      </w:r>
    </w:p>
    <w:p w14:paraId="4D6D66F0" w14:textId="77777777" w:rsidR="00F90BDC" w:rsidRDefault="00F90BDC"/>
    <w:p w14:paraId="7912D3A2" w14:textId="77777777" w:rsidR="00F90BDC" w:rsidRDefault="00F90BDC">
      <w:r xmlns:w="http://schemas.openxmlformats.org/wordprocessingml/2006/main">
        <w:t xml:space="preserve">2. Живеење живот со интегритет - Разбирање на важноста да се дејствува на чесен и чесен начин во сите ситуации.</w:t>
      </w:r>
    </w:p>
    <w:p w14:paraId="624DF4DF" w14:textId="77777777" w:rsidR="00F90BDC" w:rsidRDefault="00F90BDC"/>
    <w:p w14:paraId="63B7F523" w14:textId="77777777" w:rsidR="00F90BDC" w:rsidRDefault="00F90BDC">
      <w:r xmlns:w="http://schemas.openxmlformats.org/wordprocessingml/2006/main">
        <w:t xml:space="preserve">1. Изреки 20:22 - Не вели: „Ќе возвратам зло“; чекај го Господа, и тој ќе те избави.</w:t>
      </w:r>
    </w:p>
    <w:p w14:paraId="23442FA9" w14:textId="77777777" w:rsidR="00F90BDC" w:rsidRDefault="00F90BDC"/>
    <w:p w14:paraId="09E5281C" w14:textId="77777777" w:rsidR="00F90BDC" w:rsidRDefault="00F90BDC">
      <w:r xmlns:w="http://schemas.openxmlformats.org/wordprocessingml/2006/main">
        <w:t xml:space="preserve">2. Матеј 5:38-39 - Сте слушнале дека било речено: „Око за око и заб за заб“. Но, јас ви велам, не се спротивставувајте на злобниот човек. Ако некој ви удри шамар по десниот образ, свртете му го и другиот образ.</w:t>
      </w:r>
    </w:p>
    <w:p w14:paraId="3740791D" w14:textId="77777777" w:rsidR="00F90BDC" w:rsidRDefault="00F90BDC"/>
    <w:p w14:paraId="3F731731" w14:textId="77777777" w:rsidR="00F90BDC" w:rsidRDefault="00F90BDC">
      <w:r xmlns:w="http://schemas.openxmlformats.org/wordprocessingml/2006/main">
        <w:t xml:space="preserve">Римјаните 12:18 Ако е можно, колку што лежи во вас, живејте мирно со сите луѓе.</w:t>
      </w:r>
    </w:p>
    <w:p w14:paraId="3D4D7B7B" w14:textId="77777777" w:rsidR="00F90BDC" w:rsidRDefault="00F90BDC"/>
    <w:p w14:paraId="6086FEDD" w14:textId="77777777" w:rsidR="00F90BDC" w:rsidRDefault="00F90BDC">
      <w:r xmlns:w="http://schemas.openxmlformats.org/wordprocessingml/2006/main">
        <w:t xml:space="preserve">Овој пасус нè поттикнува да се стремиме кон мирни односи со сите луѓе.</w:t>
      </w:r>
    </w:p>
    <w:p w14:paraId="35EC54AE" w14:textId="77777777" w:rsidR="00F90BDC" w:rsidRDefault="00F90BDC"/>
    <w:p w14:paraId="46795C5F" w14:textId="77777777" w:rsidR="00F90BDC" w:rsidRDefault="00F90BDC">
      <w:r xmlns:w="http://schemas.openxmlformats.org/wordprocessingml/2006/main">
        <w:t xml:space="preserve">1. „Повик да се живее мирно“</w:t>
      </w:r>
    </w:p>
    <w:p w14:paraId="38D97517" w14:textId="77777777" w:rsidR="00F90BDC" w:rsidRDefault="00F90BDC"/>
    <w:p w14:paraId="096DBF43" w14:textId="77777777" w:rsidR="00F90BDC" w:rsidRDefault="00F90BDC">
      <w:r xmlns:w="http://schemas.openxmlformats.org/wordprocessingml/2006/main">
        <w:t xml:space="preserve">2. „Живеење во хармонија со нашите соседи“</w:t>
      </w:r>
    </w:p>
    <w:p w14:paraId="524F20E4" w14:textId="77777777" w:rsidR="00F90BDC" w:rsidRDefault="00F90BDC"/>
    <w:p w14:paraId="40ADA378" w14:textId="77777777" w:rsidR="00F90BDC" w:rsidRDefault="00F90BDC">
      <w:r xmlns:w="http://schemas.openxmlformats.org/wordprocessingml/2006/main">
        <w:t xml:space="preserve">1. Матеј 5:9 - „Блажени се миротворците, зашто тие ќе се наречат синови Божји“.</w:t>
      </w:r>
    </w:p>
    <w:p w14:paraId="606507DC" w14:textId="77777777" w:rsidR="00F90BDC" w:rsidRDefault="00F90BDC"/>
    <w:p w14:paraId="1EEB77E3" w14:textId="77777777" w:rsidR="00F90BDC" w:rsidRDefault="00F90BDC">
      <w:r xmlns:w="http://schemas.openxmlformats.org/wordprocessingml/2006/main">
        <w:t xml:space="preserve">2. Пословици 15:1 - „Млакиот одговор го одвраќа гневот, а грубиот збор предизвикува гнев“.</w:t>
      </w:r>
    </w:p>
    <w:p w14:paraId="4A6307B2" w14:textId="77777777" w:rsidR="00F90BDC" w:rsidRDefault="00F90BDC"/>
    <w:p w14:paraId="542B1566" w14:textId="77777777" w:rsidR="00F90BDC" w:rsidRDefault="00F90BDC">
      <w:r xmlns:w="http://schemas.openxmlformats.org/wordprocessingml/2006/main">
        <w:t xml:space="preserve">Римјаните 12:19 Мили, не одмаздувајте се себеси, туку дајте му место на гневот, зашто е напишано: Одмаздата е моја; Јас ќе возвратам, вели Господ.</w:t>
      </w:r>
    </w:p>
    <w:p w14:paraId="13E0CCD0" w14:textId="77777777" w:rsidR="00F90BDC" w:rsidRDefault="00F90BDC"/>
    <w:p w14:paraId="321E0A7A" w14:textId="77777777" w:rsidR="00F90BDC" w:rsidRDefault="00F90BDC">
      <w:r xmlns:w="http://schemas.openxmlformats.org/wordprocessingml/2006/main">
        <w:t xml:space="preserve">Верниците не треба да ги земаат работите за одмазда во свои раце, наместо да му дозволат на Бог да се грижи </w:t>
      </w:r>
      <w:r xmlns:w="http://schemas.openxmlformats.org/wordprocessingml/2006/main">
        <w:lastRenderedPageBreak xmlns:w="http://schemas.openxmlformats.org/wordprocessingml/2006/main"/>
      </w:r>
      <w:r xmlns:w="http://schemas.openxmlformats.org/wordprocessingml/2006/main">
        <w:t xml:space="preserve">за правдата.</w:t>
      </w:r>
    </w:p>
    <w:p w14:paraId="4584A5AA" w14:textId="77777777" w:rsidR="00F90BDC" w:rsidRDefault="00F90BDC"/>
    <w:p w14:paraId="0CD43F35" w14:textId="77777777" w:rsidR="00F90BDC" w:rsidRDefault="00F90BDC">
      <w:r xmlns:w="http://schemas.openxmlformats.org/wordprocessingml/2006/main">
        <w:t xml:space="preserve">1. „Господ ќе се одмазди: доверба во Божјата правда“ 2. „Издржување гнев: практикување простување пред лицето на неправдата“</w:t>
      </w:r>
    </w:p>
    <w:p w14:paraId="45897C91" w14:textId="77777777" w:rsidR="00F90BDC" w:rsidRDefault="00F90BDC"/>
    <w:p w14:paraId="467C95E0" w14:textId="77777777" w:rsidR="00F90BDC" w:rsidRDefault="00F90BDC">
      <w:r xmlns:w="http://schemas.openxmlformats.org/wordprocessingml/2006/main">
        <w:t xml:space="preserve">1. Изреки 20:22 - „Не кажувај: „Ќе ти вратам за ова лошо!“ Почекајте го Господа, и тој ќе ве одмазди“. 2. Евреите 10:30 - „Зашто го познаваме Оној што рече: „Одмаздата е моја, јас ќе возвратам“, и пак: „Господ ќе му суди на својот народ“.</w:t>
      </w:r>
    </w:p>
    <w:p w14:paraId="348E8BFE" w14:textId="77777777" w:rsidR="00F90BDC" w:rsidRDefault="00F90BDC"/>
    <w:p w14:paraId="5B9D4C0A" w14:textId="77777777" w:rsidR="00F90BDC" w:rsidRDefault="00F90BDC">
      <w:r xmlns:w="http://schemas.openxmlformats.org/wordprocessingml/2006/main">
        <w:t xml:space="preserve">Римјаните 12:20 Затоа, ако вашиот непријател гладува, нахранете го; ако е жеден, дај му да пие, зашто така ќе натрупаш огнен јаглен на неговата глава.</w:t>
      </w:r>
    </w:p>
    <w:p w14:paraId="3C7B0163" w14:textId="77777777" w:rsidR="00F90BDC" w:rsidRDefault="00F90BDC"/>
    <w:p w14:paraId="55F10011" w14:textId="77777777" w:rsidR="00F90BDC" w:rsidRDefault="00F90BDC">
      <w:r xmlns:w="http://schemas.openxmlformats.org/wordprocessingml/2006/main">
        <w:t xml:space="preserve">Христијаните треба да ги сакаат своите непријатели и да им покажуваат добрина, дури и кога тие не го заслужуваат тоа.</w:t>
      </w:r>
    </w:p>
    <w:p w14:paraId="199C627F" w14:textId="77777777" w:rsidR="00F90BDC" w:rsidRDefault="00F90BDC"/>
    <w:p w14:paraId="1F7B5F35" w14:textId="77777777" w:rsidR="00F90BDC" w:rsidRDefault="00F90BDC">
      <w:r xmlns:w="http://schemas.openxmlformats.org/wordprocessingml/2006/main">
        <w:t xml:space="preserve">1. Моќта на љубовта над омразата</w:t>
      </w:r>
    </w:p>
    <w:p w14:paraId="5B002927" w14:textId="77777777" w:rsidR="00F90BDC" w:rsidRDefault="00F90BDC"/>
    <w:p w14:paraId="3037A026" w14:textId="77777777" w:rsidR="00F90BDC" w:rsidRDefault="00F90BDC">
      <w:r xmlns:w="http://schemas.openxmlformats.org/wordprocessingml/2006/main">
        <w:t xml:space="preserve">2. Правење добро на оние кои ни згрешуваат</w:t>
      </w:r>
    </w:p>
    <w:p w14:paraId="6107A99E" w14:textId="77777777" w:rsidR="00F90BDC" w:rsidRDefault="00F90BDC"/>
    <w:p w14:paraId="7E030E1A" w14:textId="77777777" w:rsidR="00F90BDC" w:rsidRDefault="00F90BDC">
      <w:r xmlns:w="http://schemas.openxmlformats.org/wordprocessingml/2006/main">
        <w:t xml:space="preserve">1. Матеј 5:44 - „Но јас ви велам, сакајте ги своите непријатели и молете се за оние што ве прогонуваат“.</w:t>
      </w:r>
    </w:p>
    <w:p w14:paraId="5640F760" w14:textId="77777777" w:rsidR="00F90BDC" w:rsidRDefault="00F90BDC"/>
    <w:p w14:paraId="155F0880" w14:textId="77777777" w:rsidR="00F90BDC" w:rsidRDefault="00F90BDC">
      <w:r xmlns:w="http://schemas.openxmlformats.org/wordprocessingml/2006/main">
        <w:t xml:space="preserve">2. Пословици 25:21-22 - „Ако твојот непријател е гладен, дај му да јаде, ако е жеден, дај му вода да пие. Кога го правиш тоа, ќе натрупаш запален јаглен на неговата глава, и Господ ќе те награди“.</w:t>
      </w:r>
    </w:p>
    <w:p w14:paraId="79D5DC2E" w14:textId="77777777" w:rsidR="00F90BDC" w:rsidRDefault="00F90BDC"/>
    <w:p w14:paraId="1C6CCE12" w14:textId="77777777" w:rsidR="00F90BDC" w:rsidRDefault="00F90BDC">
      <w:r xmlns:w="http://schemas.openxmlformats.org/wordprocessingml/2006/main">
        <w:t xml:space="preserve">Римјаните 12:21 Немојте да бидете победени од злото, туку победете го злото со добро.</w:t>
      </w:r>
    </w:p>
    <w:p w14:paraId="152A37AC" w14:textId="77777777" w:rsidR="00F90BDC" w:rsidRDefault="00F90BDC"/>
    <w:p w14:paraId="0FA67EA1" w14:textId="77777777" w:rsidR="00F90BDC" w:rsidRDefault="00F90BDC">
      <w:r xmlns:w="http://schemas.openxmlformats.org/wordprocessingml/2006/main">
        <w:t xml:space="preserve">Верниците не треба да дозволат злото да ги победи, туку треба да го победи злото правејќи добро.</w:t>
      </w:r>
    </w:p>
    <w:p w14:paraId="0154A25C" w14:textId="77777777" w:rsidR="00F90BDC" w:rsidRDefault="00F90BDC"/>
    <w:p w14:paraId="26E55BEB" w14:textId="77777777" w:rsidR="00F90BDC" w:rsidRDefault="00F90BDC">
      <w:r xmlns:w="http://schemas.openxmlformats.org/wordprocessingml/2006/main">
        <w:t xml:space="preserve">1. „Моќта на доброто над злото“</w:t>
      </w:r>
    </w:p>
    <w:p w14:paraId="48041E90" w14:textId="77777777" w:rsidR="00F90BDC" w:rsidRDefault="00F90BDC"/>
    <w:p w14:paraId="611557A2" w14:textId="77777777" w:rsidR="00F90BDC" w:rsidRDefault="00F90BDC">
      <w:r xmlns:w="http://schemas.openxmlformats.org/wordprocessingml/2006/main">
        <w:t xml:space="preserve">2. „Надминување на злото со Божја сила“</w:t>
      </w:r>
    </w:p>
    <w:p w14:paraId="0ACFD7CB" w14:textId="77777777" w:rsidR="00F90BDC" w:rsidRDefault="00F90BDC"/>
    <w:p w14:paraId="62963679" w14:textId="77777777" w:rsidR="00F90BDC" w:rsidRDefault="00F90BDC">
      <w:r xmlns:w="http://schemas.openxmlformats.org/wordprocessingml/2006/main">
        <w:t xml:space="preserve">1. Матеј 5:44 – „Но јас ви велам, сакајте ги своите непријатели и молете се за оние што ве прогонуваат“.</w:t>
      </w:r>
    </w:p>
    <w:p w14:paraId="37B4B4D9" w14:textId="77777777" w:rsidR="00F90BDC" w:rsidRDefault="00F90BDC"/>
    <w:p w14:paraId="2A8AAA19" w14:textId="77777777" w:rsidR="00F90BDC" w:rsidRDefault="00F90BDC">
      <w:r xmlns:w="http://schemas.openxmlformats.org/wordprocessingml/2006/main">
        <w:t xml:space="preserve">2. Ефесјаните 4:31–32 – „Секаква огорченост и гнев, гнев, врева и клевета нека бидат отстранети од вас, заедно со секоја злоба. .</w:t>
      </w:r>
    </w:p>
    <w:p w14:paraId="24AC3C94" w14:textId="77777777" w:rsidR="00F90BDC" w:rsidRDefault="00F90BDC"/>
    <w:p w14:paraId="6AE2B8B0" w14:textId="77777777" w:rsidR="00F90BDC" w:rsidRDefault="00F90BDC">
      <w:r xmlns:w="http://schemas.openxmlformats.org/wordprocessingml/2006/main">
        <w:t xml:space="preserve">Римјаните 13 е поглавје во кое Павле се осврнува на односот меѓу христијаните и граѓанските власти, како и на обврските за љубов и морално однесување.</w:t>
      </w:r>
    </w:p>
    <w:p w14:paraId="16D42722" w14:textId="77777777" w:rsidR="00F90BDC" w:rsidRDefault="00F90BDC"/>
    <w:p w14:paraId="63EE0C1B" w14:textId="77777777" w:rsidR="00F90BDC" w:rsidRDefault="00F90BDC">
      <w:r xmlns:w="http://schemas.openxmlformats.org/wordprocessingml/2006/main">
        <w:t xml:space="preserve">1. пасус: Поглавјето започнува со тоа што Павле ги советува верниците да се потчинат на владејачките власти, зашто нема власт освен онаа што Бог ја воспоставил. Тој предупредува дека оние што се бунтуваат против авторитетот се бунтуваат против она што го воспоставил Бог, и тие ќе донесат суд врз себе. Зашто владетелите не се плашат за оние што прават добро, туку за оние што прават зло (Римјаните 13:1-3). Тој понатаму објаснува дека властите се Божји слуги за наше добро и го носат мечот како одмаздник за да го извршат Божјиот гнев врз престапникот, па затоа е неопходно да се покориме не само поради гневот туку и совеста (Римјаните 13:4-5).</w:t>
      </w:r>
    </w:p>
    <w:p w14:paraId="3E534FF6" w14:textId="77777777" w:rsidR="00F90BDC" w:rsidRDefault="00F90BDC"/>
    <w:p w14:paraId="1D2F5647" w14:textId="77777777" w:rsidR="00F90BDC" w:rsidRDefault="00F90BDC">
      <w:r xmlns:w="http://schemas.openxmlformats.org/wordprocessingml/2006/main">
        <w:t xml:space="preserve">2-ри пасус: Во стиховите 6-7, Павле ги упатува верниците да плаќаат даноци и да ги почитуваат кому му се должат затоа што властите се Божји слуги им го даваат на сите она што го должи - ако даночните приходи од даноците, ако приходите почитуваат, ако почит (Римјаните 13:6-7). ). Ова ја покажува христијанската одговорност кон општеството, вклучително и верно исполнување на граѓанските должности.</w:t>
      </w:r>
    </w:p>
    <w:p w14:paraId="3C0DA754" w14:textId="77777777" w:rsidR="00F90BDC" w:rsidRDefault="00F90BDC"/>
    <w:p w14:paraId="72D90A91" w14:textId="77777777" w:rsidR="00F90BDC" w:rsidRDefault="00F90BDC">
      <w:r xmlns:w="http://schemas.openxmlformats.org/wordprocessingml/2006/main">
        <w:t xml:space="preserve">3. пасус: Од стих 8 па наваму, Павле зборува за љубовта како исполнување на законот. Тој ги охрабрува верниците да не остане никаков долг, освен да продолжите со долгот, сакајте се еден со друг, кој ги сака другите ги исполнил заповедите на законот „Не прави прељуба“ „Не убивај“ „Не кради“ „Не посакувај“ каква и да е друга заповед </w:t>
      </w:r>
      <w:r xmlns:w="http://schemas.openxmlformats.org/wordprocessingml/2006/main">
        <w:lastRenderedPageBreak xmlns:w="http://schemas.openxmlformats.org/wordprocessingml/2006/main"/>
      </w:r>
      <w:r xmlns:w="http://schemas.openxmlformats.org/wordprocessingml/2006/main">
        <w:t xml:space="preserve">таму може да се сумира оваа една заповед „Сакај го својот ближен како себеси“. Љубовта не му штети на ближниот затоа, законот за исполнување на љубовта (Римјаните 13:8-10). Поглавјето завршува со повик за свето живеење во светлината на сегашното време разбирање момент веќе време будење сон спасение поблиску сега отколку кога за прв пат се веруваше дека ноќта речиси преку ден скоро тука, па да ги оставиме настрана делата темнината стави оклоп светлината да се однесуваме пристојно како во текот на денот (Римјаните 13:11-14). Овој дел ја зајакнува темата за живеење надвор од христијанската вера преку искрено љубовно етичко однесување, исчекување на Христовото враќање.</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Римјаните 13:1 Секоја душа нека им биде подложна на повисоките сили. Зашто нема сила освен од Бога;</w:t>
      </w:r>
    </w:p>
    <w:p w14:paraId="6E45A244" w14:textId="77777777" w:rsidR="00F90BDC" w:rsidRDefault="00F90BDC"/>
    <w:p w14:paraId="006EF15C" w14:textId="77777777" w:rsidR="00F90BDC" w:rsidRDefault="00F90BDC">
      <w:r xmlns:w="http://schemas.openxmlformats.org/wordprocessingml/2006/main">
        <w:t xml:space="preserve">Секоја душа треба да ги слуша владејачките власти како што Бог ги поставил на нивната позиција на моќ.</w:t>
      </w:r>
    </w:p>
    <w:p w14:paraId="3B2E0434" w14:textId="77777777" w:rsidR="00F90BDC" w:rsidRDefault="00F90BDC"/>
    <w:p w14:paraId="6F64180E" w14:textId="77777777" w:rsidR="00F90BDC" w:rsidRDefault="00F90BDC">
      <w:r xmlns:w="http://schemas.openxmlformats.org/wordprocessingml/2006/main">
        <w:t xml:space="preserve">1. Моќта на послушноста: потчинување на авторитетот</w:t>
      </w:r>
    </w:p>
    <w:p w14:paraId="6DFBBC3B" w14:textId="77777777" w:rsidR="00F90BDC" w:rsidRDefault="00F90BDC"/>
    <w:p w14:paraId="6D711A0B" w14:textId="77777777" w:rsidR="00F90BDC" w:rsidRDefault="00F90BDC">
      <w:r xmlns:w="http://schemas.openxmlformats.org/wordprocessingml/2006/main">
        <w:t xml:space="preserve">2. Разбирање на Божјиот суверенитет</w:t>
      </w:r>
    </w:p>
    <w:p w14:paraId="27010684" w14:textId="77777777" w:rsidR="00F90BDC" w:rsidRDefault="00F90BDC"/>
    <w:p w14:paraId="6D63CCCB" w14:textId="77777777" w:rsidR="00F90BDC" w:rsidRDefault="00F90BDC">
      <w:r xmlns:w="http://schemas.openxmlformats.org/wordprocessingml/2006/main">
        <w:t xml:space="preserve">1. Даниел 2:21: „Тој [Бог] ги менува времињата и годишните времиња; Тој отстранува цареви и поставува цареви“</w:t>
      </w:r>
    </w:p>
    <w:p w14:paraId="28B47598" w14:textId="77777777" w:rsidR="00F90BDC" w:rsidRDefault="00F90BDC"/>
    <w:p w14:paraId="2E1006C9" w14:textId="77777777" w:rsidR="00F90BDC" w:rsidRDefault="00F90BDC">
      <w:r xmlns:w="http://schemas.openxmlformats.org/wordprocessingml/2006/main">
        <w:t xml:space="preserve">2. Тит 3:1: „Потсети ги да бидат подложни на владетели и власти, да се покоруваат, да бидат подготвени за секое добро дело“</w:t>
      </w:r>
    </w:p>
    <w:p w14:paraId="37E11A32" w14:textId="77777777" w:rsidR="00F90BDC" w:rsidRDefault="00F90BDC"/>
    <w:p w14:paraId="51B6CD73" w14:textId="77777777" w:rsidR="00F90BDC" w:rsidRDefault="00F90BDC">
      <w:r xmlns:w="http://schemas.openxmlformats.org/wordprocessingml/2006/main">
        <w:t xml:space="preserve">Римјаните 13:2 Затоа, кој и се спротивставува на силата, се спротивставува на Божјите наредби;</w:t>
      </w:r>
    </w:p>
    <w:p w14:paraId="6CF49415" w14:textId="77777777" w:rsidR="00F90BDC" w:rsidRDefault="00F90BDC"/>
    <w:p w14:paraId="7DE1EBA0" w14:textId="77777777" w:rsidR="00F90BDC" w:rsidRDefault="00F90BDC">
      <w:r xmlns:w="http://schemas.openxmlformats.org/wordprocessingml/2006/main">
        <w:t xml:space="preserve">Овој пасус ја нагласува важноста од почитување на авторитетот, бидејќи отпорот на моќта се гледа како отпор на Божјите уредби и ќе резултира со казна.</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Моќта на авторитетот: Почитување на Божјиот ред</w:t>
      </w:r>
    </w:p>
    <w:p w14:paraId="3E450363" w14:textId="77777777" w:rsidR="00F90BDC" w:rsidRDefault="00F90BDC"/>
    <w:p w14:paraId="789FD3B0" w14:textId="77777777" w:rsidR="00F90BDC" w:rsidRDefault="00F90BDC">
      <w:r xmlns:w="http://schemas.openxmlformats.org/wordprocessingml/2006/main">
        <w:t xml:space="preserve">2. Покорување на власта: потчинување на волјата Божја</w:t>
      </w:r>
    </w:p>
    <w:p w14:paraId="26890844" w14:textId="77777777" w:rsidR="00F90BDC" w:rsidRDefault="00F90BDC"/>
    <w:p w14:paraId="720EDFF5" w14:textId="77777777" w:rsidR="00F90BDC" w:rsidRDefault="00F90BDC">
      <w:r xmlns:w="http://schemas.openxmlformats.org/wordprocessingml/2006/main">
        <w:t xml:space="preserve">1. 1. Петрово 2:13-14: „Подадете се заради Господа на секоја човечка институција, било да е тоа на императорот како врховен или на управителите испратени од него да ги казнат оние што прават неправда и да ги фалат оние што прават нели“.</w:t>
      </w:r>
    </w:p>
    <w:p w14:paraId="3FB2B03E" w14:textId="77777777" w:rsidR="00F90BDC" w:rsidRDefault="00F90BDC"/>
    <w:p w14:paraId="45200647" w14:textId="77777777" w:rsidR="00F90BDC" w:rsidRDefault="00F90BDC">
      <w:r xmlns:w="http://schemas.openxmlformats.org/wordprocessingml/2006/main">
        <w:t xml:space="preserve">2. Псалм 33:12: „Благословен е народот чиј Бог е Господ, народот што тој го избра за свое наследство!“</w:t>
      </w:r>
    </w:p>
    <w:p w14:paraId="789D9DC4" w14:textId="77777777" w:rsidR="00F90BDC" w:rsidRDefault="00F90BDC"/>
    <w:p w14:paraId="51BA6F73" w14:textId="77777777" w:rsidR="00F90BDC" w:rsidRDefault="00F90BDC">
      <w:r xmlns:w="http://schemas.openxmlformats.org/wordprocessingml/2006/main">
        <w:t xml:space="preserve">Римјаните 13:3 зашто владетелите не се страв за добрите дела, туку за злото. Зарем тогаш нема да се плашиш од моќта? прави го она што е добро, и ќе имаш пофалба за истото:</w:t>
      </w:r>
    </w:p>
    <w:p w14:paraId="7852635E" w14:textId="77777777" w:rsidR="00F90BDC" w:rsidRDefault="00F90BDC"/>
    <w:p w14:paraId="0BBB1020" w14:textId="77777777" w:rsidR="00F90BDC" w:rsidRDefault="00F90BDC">
      <w:r xmlns:w="http://schemas.openxmlformats.org/wordprocessingml/2006/main">
        <w:t xml:space="preserve">Од владетелите не треба да се плашат за добри дела, туку само за зло. Правењето добро заработува пофалби од оние што се на власт.</w:t>
      </w:r>
    </w:p>
    <w:p w14:paraId="22666296" w14:textId="77777777" w:rsidR="00F90BDC" w:rsidRDefault="00F90BDC"/>
    <w:p w14:paraId="4CE0C87E" w14:textId="77777777" w:rsidR="00F90BDC" w:rsidRDefault="00F90BDC">
      <w:r xmlns:w="http://schemas.openxmlformats.org/wordprocessingml/2006/main">
        <w:t xml:space="preserve">1. Правењето добро е наградено од оние кои се на власт</w:t>
      </w:r>
    </w:p>
    <w:p w14:paraId="667865DC" w14:textId="77777777" w:rsidR="00F90BDC" w:rsidRDefault="00F90BDC"/>
    <w:p w14:paraId="33E88BD4" w14:textId="77777777" w:rsidR="00F90BDC" w:rsidRDefault="00F90BDC">
      <w:r xmlns:w="http://schemas.openxmlformats.org/wordprocessingml/2006/main">
        <w:t xml:space="preserve">2. Не плашете се од моќта, следете го Патот на доброто</w:t>
      </w:r>
    </w:p>
    <w:p w14:paraId="7B4914DC" w14:textId="77777777" w:rsidR="00F90BDC" w:rsidRDefault="00F90BDC"/>
    <w:p w14:paraId="3DB23BC0" w14:textId="77777777" w:rsidR="00F90BDC" w:rsidRDefault="00F90BDC">
      <w:r xmlns:w="http://schemas.openxmlformats.org/wordprocessingml/2006/main">
        <w:t xml:space="preserve">1. Изреки 21:3 - Да се врши правда и суд е поприфатливо за Господа отколку жртва.</w:t>
      </w:r>
    </w:p>
    <w:p w14:paraId="79AB0A17" w14:textId="77777777" w:rsidR="00F90BDC" w:rsidRDefault="00F90BDC"/>
    <w:p w14:paraId="31AF104A" w14:textId="77777777" w:rsidR="00F90BDC" w:rsidRDefault="00F90BDC">
      <w:r xmlns:w="http://schemas.openxmlformats.org/wordprocessingml/2006/main">
        <w:t xml:space="preserve">2. Псалм 37:3 - Имај доверба во Господа и прави добро; така ќе живееш во земјата и навистина ќе бидеш нахранет.</w:t>
      </w:r>
    </w:p>
    <w:p w14:paraId="2410AB25" w14:textId="77777777" w:rsidR="00F90BDC" w:rsidRDefault="00F90BDC"/>
    <w:p w14:paraId="2E827020" w14:textId="77777777" w:rsidR="00F90BDC" w:rsidRDefault="00F90BDC">
      <w:r xmlns:w="http://schemas.openxmlformats.org/wordprocessingml/2006/main">
        <w:t xml:space="preserve">Римјаните 13:4 Зашто тој е Божји слуга за тебе за добро. Но, ако правиш зло, плаши се; зашто тој не го носи мечот напразно, зашто тој е Божји слуга, одмаздник за да изврши </w:t>
      </w:r>
      <w:r xmlns:w="http://schemas.openxmlformats.org/wordprocessingml/2006/main">
        <w:lastRenderedPageBreak xmlns:w="http://schemas.openxmlformats.org/wordprocessingml/2006/main"/>
      </w:r>
      <w:r xmlns:w="http://schemas.openxmlformats.org/wordprocessingml/2006/main">
        <w:t xml:space="preserve">гнев врз оној што прави зло.</w:t>
      </w:r>
    </w:p>
    <w:p w14:paraId="5D14529E" w14:textId="77777777" w:rsidR="00F90BDC" w:rsidRDefault="00F90BDC"/>
    <w:p w14:paraId="6FB24CD0" w14:textId="77777777" w:rsidR="00F90BDC" w:rsidRDefault="00F90BDC">
      <w:r xmlns:w="http://schemas.openxmlformats.org/wordprocessingml/2006/main">
        <w:t xml:space="preserve">Пасусот сугерира дека Бог назначил владетели да ги казнат оние што прават зло и да ги наградат оние што прават добро.</w:t>
      </w:r>
    </w:p>
    <w:p w14:paraId="2639CA77" w14:textId="77777777" w:rsidR="00F90BDC" w:rsidRDefault="00F90BDC"/>
    <w:p w14:paraId="1218F74C" w14:textId="77777777" w:rsidR="00F90BDC" w:rsidRDefault="00F90BDC">
      <w:r xmlns:w="http://schemas.openxmlformats.org/wordprocessingml/2006/main">
        <w:t xml:space="preserve">1. Моќта на Божјата власт: праведно живеење во скршен свет</w:t>
      </w:r>
    </w:p>
    <w:p w14:paraId="62D3DDB2" w14:textId="77777777" w:rsidR="00F90BDC" w:rsidRDefault="00F90BDC"/>
    <w:p w14:paraId="74ECF39E" w14:textId="77777777" w:rsidR="00F90BDC" w:rsidRDefault="00F90BDC">
      <w:r xmlns:w="http://schemas.openxmlformats.org/wordprocessingml/2006/main">
        <w:t xml:space="preserve">2. Поднесување на власта: Разбирање на улогата на владата во Божјото Царство</w:t>
      </w:r>
    </w:p>
    <w:p w14:paraId="414ADB33" w14:textId="77777777" w:rsidR="00F90BDC" w:rsidRDefault="00F90BDC"/>
    <w:p w14:paraId="6FC81575" w14:textId="77777777" w:rsidR="00F90BDC" w:rsidRDefault="00F90BDC">
      <w:r xmlns:w="http://schemas.openxmlformats.org/wordprocessingml/2006/main">
        <w:t xml:space="preserve">1. Јаков 4:7 - Затоа, покорете му се на Бога. Спротивстави се на ѓаволот, и тој ќе побегне од тебе.</w:t>
      </w:r>
    </w:p>
    <w:p w14:paraId="69EC12DA" w14:textId="77777777" w:rsidR="00F90BDC" w:rsidRDefault="00F90BDC"/>
    <w:p w14:paraId="209C1E06" w14:textId="77777777" w:rsidR="00F90BDC" w:rsidRDefault="00F90BDC">
      <w:r xmlns:w="http://schemas.openxmlformats.org/wordprocessingml/2006/main">
        <w:t xml:space="preserve">2. Ефесјаните 6:12 - Зашто ние не се бориме против телото и крвта, туку против кнежевствата, против силите, против владетелите на темнината на овој свет, против духовната злоба на високите места.</w:t>
      </w:r>
    </w:p>
    <w:p w14:paraId="20388414" w14:textId="77777777" w:rsidR="00F90BDC" w:rsidRDefault="00F90BDC"/>
    <w:p w14:paraId="332FBA13" w14:textId="77777777" w:rsidR="00F90BDC" w:rsidRDefault="00F90BDC">
      <w:r xmlns:w="http://schemas.openxmlformats.org/wordprocessingml/2006/main">
        <w:t xml:space="preserve">Римјаните 13:5 Затоа мора да бидете подложни, не само поради гнев, туку и заради совеста.</w:t>
      </w:r>
    </w:p>
    <w:p w14:paraId="49023754" w14:textId="77777777" w:rsidR="00F90BDC" w:rsidRDefault="00F90BDC"/>
    <w:p w14:paraId="751175D7" w14:textId="77777777" w:rsidR="00F90BDC" w:rsidRDefault="00F90BDC">
      <w:r xmlns:w="http://schemas.openxmlformats.org/wordprocessingml/2006/main">
        <w:t xml:space="preserve">Повикани сме да им се покориме на властите што Бог ги постави над нас, не само од страв, туку и од послушност кон Неговата волја.</w:t>
      </w:r>
    </w:p>
    <w:p w14:paraId="39E2C1A0" w14:textId="77777777" w:rsidR="00F90BDC" w:rsidRDefault="00F90BDC"/>
    <w:p w14:paraId="4B2AEF2A" w14:textId="77777777" w:rsidR="00F90BDC" w:rsidRDefault="00F90BDC">
      <w:r xmlns:w="http://schemas.openxmlformats.org/wordprocessingml/2006/main">
        <w:t xml:space="preserve">1: Послушност кон Божјата волја</w:t>
      </w:r>
    </w:p>
    <w:p w14:paraId="49260882" w14:textId="77777777" w:rsidR="00F90BDC" w:rsidRDefault="00F90BDC"/>
    <w:p w14:paraId="53212C6E" w14:textId="77777777" w:rsidR="00F90BDC" w:rsidRDefault="00F90BDC">
      <w:r xmlns:w="http://schemas.openxmlformats.org/wordprocessingml/2006/main">
        <w:t xml:space="preserve">2: Поднесување до органот</w:t>
      </w:r>
    </w:p>
    <w:p w14:paraId="3AB2638F" w14:textId="77777777" w:rsidR="00F90BDC" w:rsidRDefault="00F90BDC"/>
    <w:p w14:paraId="68A2387E" w14:textId="77777777" w:rsidR="00F90BDC" w:rsidRDefault="00F90BDC">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за да ти бидат долги деновите во земјата што ти ја дава Господ, твојот Бог.</w:t>
      </w:r>
    </w:p>
    <w:p w14:paraId="325E27EB" w14:textId="77777777" w:rsidR="00F90BDC" w:rsidRDefault="00F90BDC"/>
    <w:p w14:paraId="612E3CA8" w14:textId="77777777" w:rsidR="00F90BDC" w:rsidRDefault="00F90BDC">
      <w:r xmlns:w="http://schemas.openxmlformats.org/wordprocessingml/2006/main">
        <w:t xml:space="preserve">2: 1 Петар 2:13-15 - Подлежете се заради Господа на секоја човечка институција, било да е тоа на императорот </w:t>
      </w:r>
      <w:r xmlns:w="http://schemas.openxmlformats.org/wordprocessingml/2006/main">
        <w:lastRenderedPageBreak xmlns:w="http://schemas.openxmlformats.org/wordprocessingml/2006/main"/>
      </w:r>
      <w:r xmlns:w="http://schemas.openxmlformats.org/wordprocessingml/2006/main">
        <w:t xml:space="preserve">како врховен или на управителите испратени од него да ги казнат оние што прават зло и да ги фалат оние што прават добро .</w:t>
      </w:r>
    </w:p>
    <w:p w14:paraId="45D9F483" w14:textId="77777777" w:rsidR="00F90BDC" w:rsidRDefault="00F90BDC"/>
    <w:p w14:paraId="55862C9E" w14:textId="77777777" w:rsidR="00F90BDC" w:rsidRDefault="00F90BDC">
      <w:r xmlns:w="http://schemas.openxmlformats.org/wordprocessingml/2006/main">
        <w:t xml:space="preserve">Римјаните 13:6 Зашто и вие за таа цел плаќате данок, зашто тие се Божји слуги, кои постојано се грижат токму за тоа.</w:t>
      </w:r>
    </w:p>
    <w:p w14:paraId="176A79E0" w14:textId="77777777" w:rsidR="00F90BDC" w:rsidRDefault="00F90BDC"/>
    <w:p w14:paraId="6AD23CFF" w14:textId="77777777" w:rsidR="00F90BDC" w:rsidRDefault="00F90BDC">
      <w:r xmlns:w="http://schemas.openxmlformats.org/wordprocessingml/2006/main">
        <w:t xml:space="preserve">Им должиме почит и поддршка на нашата влада и нејзините водачи, бидејќи тие се Божји слуги.</w:t>
      </w:r>
    </w:p>
    <w:p w14:paraId="1E7AEC70" w14:textId="77777777" w:rsidR="00F90BDC" w:rsidRDefault="00F90BDC"/>
    <w:p w14:paraId="6CCD4A71" w14:textId="77777777" w:rsidR="00F90BDC" w:rsidRDefault="00F90BDC">
      <w:r xmlns:w="http://schemas.openxmlformats.org/wordprocessingml/2006/main">
        <w:t xml:space="preserve">1: Повикани сме да ја почитуваме и почитуваме нашата влада и нејзините водачи, бидејќи тие се Божји слуги.</w:t>
      </w:r>
    </w:p>
    <w:p w14:paraId="1AADD560" w14:textId="77777777" w:rsidR="00F90BDC" w:rsidRDefault="00F90BDC"/>
    <w:p w14:paraId="19DF9553" w14:textId="77777777" w:rsidR="00F90BDC" w:rsidRDefault="00F90BDC">
      <w:r xmlns:w="http://schemas.openxmlformats.org/wordprocessingml/2006/main">
        <w:t xml:space="preserve">2: Треба да бидеме послушни на нашата влада и нејзините водачи, бидејќи тие се назначени од Бога.</w:t>
      </w:r>
    </w:p>
    <w:p w14:paraId="317055A3" w14:textId="77777777" w:rsidR="00F90BDC" w:rsidRDefault="00F90BDC"/>
    <w:p w14:paraId="3D9228CE" w14:textId="77777777" w:rsidR="00F90BDC" w:rsidRDefault="00F90BDC">
      <w:r xmlns:w="http://schemas.openxmlformats.org/wordprocessingml/2006/main">
        <w:t xml:space="preserve">1: Матеј 22:21 - „Затоа, доставете му го на цезарот она што е цезар, а на Бога она што е Божјо“.</w:t>
      </w:r>
    </w:p>
    <w:p w14:paraId="2B343177" w14:textId="77777777" w:rsidR="00F90BDC" w:rsidRDefault="00F90BDC"/>
    <w:p w14:paraId="0C5A78C7" w14:textId="77777777" w:rsidR="00F90BDC" w:rsidRDefault="00F90BDC">
      <w:r xmlns:w="http://schemas.openxmlformats.org/wordprocessingml/2006/main">
        <w:t xml:space="preserve">2: 1 Петар 2:13-14 - „Покорете се на секоја човечка наредба заради Господа: било да е тоа на царот, како врховен; Или на управителите, како на оние што се испратени од него за казна на злосторниците и за пофалба на оние што прават добро“.</w:t>
      </w:r>
    </w:p>
    <w:p w14:paraId="05D815E8" w14:textId="77777777" w:rsidR="00F90BDC" w:rsidRDefault="00F90BDC"/>
    <w:p w14:paraId="4DCD0DD1" w14:textId="77777777" w:rsidR="00F90BDC" w:rsidRDefault="00F90BDC">
      <w:r xmlns:w="http://schemas.openxmlformats.org/wordprocessingml/2006/main">
        <w:t xml:space="preserve">Римјаните 13:7 Затоа, на сите нивни должности плаќајте: данок на кој му се припишува данок; обичај на кого обичај; страв на кого страв; чест кому чест.</w:t>
      </w:r>
    </w:p>
    <w:p w14:paraId="4E97EF08" w14:textId="77777777" w:rsidR="00F90BDC" w:rsidRDefault="00F90BDC"/>
    <w:p w14:paraId="35B9D329" w14:textId="77777777" w:rsidR="00F90BDC" w:rsidRDefault="00F90BDC">
      <w:r xmlns:w="http://schemas.openxmlformats.org/wordprocessingml/2006/main">
        <w:t xml:space="preserve">Дајте им должна почит и чест на оние кои се на власт.</w:t>
      </w:r>
    </w:p>
    <w:p w14:paraId="34E689C9" w14:textId="77777777" w:rsidR="00F90BDC" w:rsidRDefault="00F90BDC"/>
    <w:p w14:paraId="0B40BF36" w14:textId="77777777" w:rsidR="00F90BDC" w:rsidRDefault="00F90BDC">
      <w:r xmlns:w="http://schemas.openxmlformats.org/wordprocessingml/2006/main">
        <w:t xml:space="preserve">1: Нашето општество се заснова на закон и ред, и како христијани, ние мора да ги почитуваме луѓето кои се на власт.</w:t>
      </w:r>
    </w:p>
    <w:p w14:paraId="4DF43044" w14:textId="77777777" w:rsidR="00F90BDC" w:rsidRDefault="00F90BDC"/>
    <w:p w14:paraId="2BEC7CA4" w14:textId="77777777" w:rsidR="00F90BDC" w:rsidRDefault="00F90BDC">
      <w:r xmlns:w="http://schemas.openxmlformats.org/wordprocessingml/2006/main">
        <w:t xml:space="preserve">2: Нашите постапки мора да ја одразуваат нашата почит и чест кон оние кои се на власт и мора да им оддадеме почит на оние кои го заслужуваат тоа.</w:t>
      </w:r>
    </w:p>
    <w:p w14:paraId="2A76748C" w14:textId="77777777" w:rsidR="00F90BDC" w:rsidRDefault="00F90BDC"/>
    <w:p w14:paraId="1D61F7F4" w14:textId="77777777" w:rsidR="00F90BDC" w:rsidRDefault="00F90BDC">
      <w:r xmlns:w="http://schemas.openxmlformats.org/wordprocessingml/2006/main">
        <w:t xml:space="preserve">1: 1 Петар 2:17 - Почитувајте ги сите луѓе, сакајте го братството, плашете се од Бога, почитувајте го кралот.</w:t>
      </w:r>
    </w:p>
    <w:p w14:paraId="5271FDFE" w14:textId="77777777" w:rsidR="00F90BDC" w:rsidRDefault="00F90BDC"/>
    <w:p w14:paraId="7A29D582" w14:textId="77777777" w:rsidR="00F90BDC" w:rsidRDefault="00F90BDC">
      <w:r xmlns:w="http://schemas.openxmlformats.org/wordprocessingml/2006/main">
        <w:t xml:space="preserve">2: Тит 3:1 - Потсетете ги да бидат подложни на владетели и власти, да се покоруваат, да бидат подготвени за секое добро дело.</w:t>
      </w:r>
    </w:p>
    <w:p w14:paraId="31F0CD12" w14:textId="77777777" w:rsidR="00F90BDC" w:rsidRDefault="00F90BDC"/>
    <w:p w14:paraId="7DF7F44A" w14:textId="77777777" w:rsidR="00F90BDC" w:rsidRDefault="00F90BDC">
      <w:r xmlns:w="http://schemas.openxmlformats.org/wordprocessingml/2006/main">
        <w:t xml:space="preserve">Римјаните 13:8.</w:t>
      </w:r>
    </w:p>
    <w:p w14:paraId="2C63C966" w14:textId="77777777" w:rsidR="00F90BDC" w:rsidRDefault="00F90BDC"/>
    <w:p w14:paraId="0B32141E" w14:textId="77777777" w:rsidR="00F90BDC" w:rsidRDefault="00F90BDC">
      <w:r xmlns:w="http://schemas.openxmlformats.org/wordprocessingml/2006/main">
        <w:t xml:space="preserve">Никому не му должите ништо освен љубовта еден со друг: исполнување на законот преку љубов.</w:t>
      </w:r>
    </w:p>
    <w:p w14:paraId="1B3A7002" w14:textId="77777777" w:rsidR="00F90BDC" w:rsidRDefault="00F90BDC"/>
    <w:p w14:paraId="2BE7BD8B" w14:textId="77777777" w:rsidR="00F90BDC" w:rsidRDefault="00F90BDC">
      <w:r xmlns:w="http://schemas.openxmlformats.org/wordprocessingml/2006/main">
        <w:t xml:space="preserve">1. Моќта на љубовта: Како да се исполни законот</w:t>
      </w:r>
    </w:p>
    <w:p w14:paraId="745F358A" w14:textId="77777777" w:rsidR="00F90BDC" w:rsidRDefault="00F90BDC"/>
    <w:p w14:paraId="0395EA3E" w14:textId="77777777" w:rsidR="00F90BDC" w:rsidRDefault="00F90BDC">
      <w:r xmlns:w="http://schemas.openxmlformats.org/wordprocessingml/2006/main">
        <w:t xml:space="preserve">2. Заповед за љубов: Надминување на долгот</w:t>
      </w:r>
    </w:p>
    <w:p w14:paraId="294810C9" w14:textId="77777777" w:rsidR="00F90BDC" w:rsidRDefault="00F90BDC"/>
    <w:p w14:paraId="4CB8B4B4" w14:textId="77777777" w:rsidR="00F90BDC" w:rsidRDefault="00F90BDC">
      <w:r xmlns:w="http://schemas.openxmlformats.org/wordprocessingml/2006/main">
        <w:t xml:space="preserve">1. Галатјаните 5:14 - „Зашто целиот закон се исполнува со еден збор: „Љуби го својот ближен како себеси“.</w:t>
      </w:r>
    </w:p>
    <w:p w14:paraId="64F93461" w14:textId="77777777" w:rsidR="00F90BDC" w:rsidRDefault="00F90BDC"/>
    <w:p w14:paraId="475B6905" w14:textId="77777777" w:rsidR="00F90BDC" w:rsidRDefault="00F90BDC">
      <w:r xmlns:w="http://schemas.openxmlformats.org/wordprocessingml/2006/main">
        <w:t xml:space="preserve">2. Матеј 22:36-40 - „Учителе, која е големата заповед во Законот? А тој му рече: „Сакај го Господа, својот Бог, со сето свое срце и со сета своја душа и со сиот свој ум. Ова е големата и прва заповед. А втора е слична: сакај го ближниот како себе си. Од овие две заповеди зависи целиот Закон и Пророците“.</w:t>
      </w:r>
    </w:p>
    <w:p w14:paraId="18D8C15B" w14:textId="77777777" w:rsidR="00F90BDC" w:rsidRDefault="00F90BDC"/>
    <w:p w14:paraId="4E7E800C" w14:textId="77777777" w:rsidR="00F90BDC" w:rsidRDefault="00F90BDC">
      <w:r xmlns:w="http://schemas.openxmlformats.org/wordprocessingml/2006/main">
        <w:t xml:space="preserve">Римјаните 13:9 Затоа, не врши прељуба, не убивај, не кради, не сведочи лажно, не посакувај; и ако има некоја друга заповед, таа е накратко сфатена во оваа изрека, имено, сакај го својот ближен како себе си.</w:t>
      </w:r>
    </w:p>
    <w:p w14:paraId="66032AD8" w14:textId="77777777" w:rsidR="00F90BDC" w:rsidRDefault="00F90BDC"/>
    <w:p w14:paraId="228F7C2F" w14:textId="77777777" w:rsidR="00F90BDC" w:rsidRDefault="00F90BDC">
      <w:r xmlns:w="http://schemas.openxmlformats.org/wordprocessingml/2006/main">
        <w:t xml:space="preserve">Пасусот е за исполнување на Божјите заповеди, конкретно Десетте заповеди, со тоа што </w:t>
      </w:r>
      <w:r xmlns:w="http://schemas.openxmlformats.org/wordprocessingml/2006/main">
        <w:lastRenderedPageBreak xmlns:w="http://schemas.openxmlformats.org/wordprocessingml/2006/main"/>
      </w:r>
      <w:r xmlns:w="http://schemas.openxmlformats.org/wordprocessingml/2006/main">
        <w:t xml:space="preserve">ќе го љубиме ближниот како себеси.</w:t>
      </w:r>
    </w:p>
    <w:p w14:paraId="759BD723" w14:textId="77777777" w:rsidR="00F90BDC" w:rsidRDefault="00F90BDC"/>
    <w:p w14:paraId="76993F2A" w14:textId="77777777" w:rsidR="00F90BDC" w:rsidRDefault="00F90BDC">
      <w:r xmlns:w="http://schemas.openxmlformats.org/wordprocessingml/2006/main">
        <w:t xml:space="preserve">1. Сакај го својот ближен: Исполнување на Божјите заповеди</w:t>
      </w:r>
    </w:p>
    <w:p w14:paraId="70192C5C" w14:textId="77777777" w:rsidR="00F90BDC" w:rsidRDefault="00F90BDC"/>
    <w:p w14:paraId="10C7BA3D" w14:textId="77777777" w:rsidR="00F90BDC" w:rsidRDefault="00F90BDC">
      <w:r xmlns:w="http://schemas.openxmlformats.org/wordprocessingml/2006/main">
        <w:t xml:space="preserve">2. Моќта на љубовта кон нашите ближни: живеење според зборовите на Римјаните 13:9</w:t>
      </w:r>
    </w:p>
    <w:p w14:paraId="59407087" w14:textId="77777777" w:rsidR="00F90BDC" w:rsidRDefault="00F90BDC"/>
    <w:p w14:paraId="1829D7FE" w14:textId="77777777" w:rsidR="00F90BDC" w:rsidRDefault="00F90BDC">
      <w:r xmlns:w="http://schemas.openxmlformats.org/wordprocessingml/2006/main">
        <w:t xml:space="preserve">1. Матеј 22:37-40: „Исус му рече: ‚Сакај Го Господа, својот Бог, со сето свое срце, со сета своја душа и со сиот свој ум.' Ова е првата и голема заповед. А второто е слично: ‚Сакај го ближниот свој како себеси‘. На овие две заповеди висат сиот Закон и Пророците“.</w:t>
      </w:r>
    </w:p>
    <w:p w14:paraId="184FE2CC" w14:textId="77777777" w:rsidR="00F90BDC" w:rsidRDefault="00F90BDC"/>
    <w:p w14:paraId="4BBC7670" w14:textId="77777777" w:rsidR="00F90BDC" w:rsidRDefault="00F90BDC">
      <w:r xmlns:w="http://schemas.openxmlformats.org/wordprocessingml/2006/main">
        <w:t xml:space="preserve">2. Галатјаните 5:14: „Зашто сиот Закон се исполнува со еден збор, дури и во овој: ‚Сакај го ближниот свој како себеси‘“.</w:t>
      </w:r>
    </w:p>
    <w:p w14:paraId="181887B9" w14:textId="77777777" w:rsidR="00F90BDC" w:rsidRDefault="00F90BDC"/>
    <w:p w14:paraId="001B804E" w14:textId="77777777" w:rsidR="00F90BDC" w:rsidRDefault="00F90BDC">
      <w:r xmlns:w="http://schemas.openxmlformats.org/wordprocessingml/2006/main">
        <w:t xml:space="preserve">Римјаните 13:10 Љубовта не му прави лошо на ближниот; затоа љубовта е исполнување на законот.</w:t>
      </w:r>
    </w:p>
    <w:p w14:paraId="3A15D760" w14:textId="77777777" w:rsidR="00F90BDC" w:rsidRDefault="00F90BDC"/>
    <w:p w14:paraId="72F449B3" w14:textId="77777777" w:rsidR="00F90BDC" w:rsidRDefault="00F90BDC">
      <w:r xmlns:w="http://schemas.openxmlformats.org/wordprocessingml/2006/main">
        <w:t xml:space="preserve">Љубовта е основа за исполнување на законот.</w:t>
      </w:r>
    </w:p>
    <w:p w14:paraId="20BC5FBA" w14:textId="77777777" w:rsidR="00F90BDC" w:rsidRDefault="00F90BDC"/>
    <w:p w14:paraId="75B1143F" w14:textId="77777777" w:rsidR="00F90BDC" w:rsidRDefault="00F90BDC">
      <w:r xmlns:w="http://schemas.openxmlformats.org/wordprocessingml/2006/main">
        <w:t xml:space="preserve">1. Љубовта е пат до исполнување на Божјиот закон</w:t>
      </w:r>
    </w:p>
    <w:p w14:paraId="25629F23" w14:textId="77777777" w:rsidR="00F90BDC" w:rsidRDefault="00F90BDC"/>
    <w:p w14:paraId="537FCB12" w14:textId="77777777" w:rsidR="00F90BDC" w:rsidRDefault="00F90BDC">
      <w:r xmlns:w="http://schemas.openxmlformats.org/wordprocessingml/2006/main">
        <w:t xml:space="preserve">2. Живеејќи ја љубовта како наша основа</w:t>
      </w:r>
    </w:p>
    <w:p w14:paraId="689E44B5" w14:textId="77777777" w:rsidR="00F90BDC" w:rsidRDefault="00F90BDC"/>
    <w:p w14:paraId="1ABEC56C" w14:textId="77777777" w:rsidR="00F90BDC" w:rsidRDefault="00F90BDC">
      <w:r xmlns:w="http://schemas.openxmlformats.org/wordprocessingml/2006/main">
        <w:t xml:space="preserve">1. Јован 13:34-35 - „Нова заповед ви давам, да се љубите еден со друг: како што јас ве сакав вас, така и вие да се љубите еден со друг. По тоа сите луѓе ќе знаат дека сте мои ученици, ако имате љубов еден кон друг“.</w:t>
      </w:r>
    </w:p>
    <w:p w14:paraId="23A888C4" w14:textId="77777777" w:rsidR="00F90BDC" w:rsidRDefault="00F90BDC"/>
    <w:p w14:paraId="13939A74" w14:textId="77777777" w:rsidR="00F90BDC" w:rsidRDefault="00F90BDC">
      <w:r xmlns:w="http://schemas.openxmlformats.org/wordprocessingml/2006/main">
        <w:t xml:space="preserve">2. Матеј 22:36-40 - „Учителе, која е големата заповед во Законот? А тој му рече: „Возљуби Го Господа, својот Бог, со сето свое срце и со сета своја душа и со сиот свој ум. </w:t>
      </w:r>
      <w:r xmlns:w="http://schemas.openxmlformats.org/wordprocessingml/2006/main">
        <w:lastRenderedPageBreak xmlns:w="http://schemas.openxmlformats.org/wordprocessingml/2006/main"/>
      </w:r>
      <w:r xmlns:w="http://schemas.openxmlformats.org/wordprocessingml/2006/main">
        <w:t xml:space="preserve">Ова е големата и прва заповед. А втора е слична: сакај го ближниот како себе си. Од овие две заповеди зависи сиот Закон и Пророците‘“.</w:t>
      </w:r>
    </w:p>
    <w:p w14:paraId="2099000D" w14:textId="77777777" w:rsidR="00F90BDC" w:rsidRDefault="00F90BDC"/>
    <w:p w14:paraId="28A3B722" w14:textId="77777777" w:rsidR="00F90BDC" w:rsidRDefault="00F90BDC">
      <w:r xmlns:w="http://schemas.openxmlformats.org/wordprocessingml/2006/main">
        <w:t xml:space="preserve">Римјаните 13:11 И дека, знаејќи го времето, дека сега е крајно време да се разбудиме од сон: зашто сега е нашето спасение поблиску отколку кога верувавме.</w:t>
      </w:r>
    </w:p>
    <w:p w14:paraId="2BB566F9" w14:textId="77777777" w:rsidR="00F90BDC" w:rsidRDefault="00F90BDC"/>
    <w:p w14:paraId="693C2D34" w14:textId="77777777" w:rsidR="00F90BDC" w:rsidRDefault="00F90BDC">
      <w:r xmlns:w="http://schemas.openxmlformats.org/wordprocessingml/2006/main">
        <w:t xml:space="preserve">Овој пасус ги охрабрува верниците да се разбудат и да препознаат дека спасението е поблиску од кога било.</w:t>
      </w:r>
    </w:p>
    <w:p w14:paraId="449F206C" w14:textId="77777777" w:rsidR="00F90BDC" w:rsidRDefault="00F90BDC"/>
    <w:p w14:paraId="27ABA4BB" w14:textId="77777777" w:rsidR="00F90BDC" w:rsidRDefault="00F90BDC">
      <w:r xmlns:w="http://schemas.openxmlformats.org/wordprocessingml/2006/main">
        <w:t xml:space="preserve">1: Разбуди се! Препознавајќи ја блискоста на спасението</w:t>
      </w:r>
    </w:p>
    <w:p w14:paraId="7EDB5712" w14:textId="77777777" w:rsidR="00F90BDC" w:rsidRDefault="00F90BDC"/>
    <w:p w14:paraId="3FA85622" w14:textId="77777777" w:rsidR="00F90BDC" w:rsidRDefault="00F90BDC">
      <w:r xmlns:w="http://schemas.openxmlformats.org/wordprocessingml/2006/main">
        <w:t xml:space="preserve">2: Не спиј на него: Спасението е близу</w:t>
      </w:r>
    </w:p>
    <w:p w14:paraId="37FD3549" w14:textId="77777777" w:rsidR="00F90BDC" w:rsidRDefault="00F90BDC"/>
    <w:p w14:paraId="07F210AF" w14:textId="77777777" w:rsidR="00F90BDC" w:rsidRDefault="00F90BDC">
      <w:r xmlns:w="http://schemas.openxmlformats.org/wordprocessingml/2006/main">
        <w:t xml:space="preserve">1: 1 Солунјаните 5:6-8 Затоа да не спиеме како другите; но да внимаваме и да бидеме трезни. Зашто оние што спијат спијат ноќе; а пијаните се опиваат ноќе. Но, ние, кои сме на денот, да бидеме трезвени, облекувајќи го оклопот на верата и љубовта; а за шлем надеж за спасение.</w:t>
      </w:r>
    </w:p>
    <w:p w14:paraId="6C76B0E9" w14:textId="77777777" w:rsidR="00F90BDC" w:rsidRDefault="00F90BDC"/>
    <w:p w14:paraId="206DC259" w14:textId="77777777" w:rsidR="00F90BDC" w:rsidRDefault="00F90BDC">
      <w:r xmlns:w="http://schemas.openxmlformats.org/wordprocessingml/2006/main">
        <w:t xml:space="preserve">2: Евреите 6:11-12 И ние сакаме секој од вас да ја покаже истата трудољубивост до целосна сигурност на надежта до крај: да не бидете мрзливи, туку следбеници на оние кои преку вера и трпеливост ги наследуваат ветувањата.</w:t>
      </w:r>
    </w:p>
    <w:p w14:paraId="2DC592CB" w14:textId="77777777" w:rsidR="00F90BDC" w:rsidRDefault="00F90BDC"/>
    <w:p w14:paraId="0F9D5402" w14:textId="77777777" w:rsidR="00F90BDC" w:rsidRDefault="00F90BDC">
      <w:r xmlns:w="http://schemas.openxmlformats.org/wordprocessingml/2006/main">
        <w:t xml:space="preserve">Римјаните 13:12 Ноќта помина, денот се приближи: да ги отфрлиме делата на темнината и да го облечеме оклопот на светлината.</w:t>
      </w:r>
    </w:p>
    <w:p w14:paraId="21AC9789" w14:textId="77777777" w:rsidR="00F90BDC" w:rsidRDefault="00F90BDC"/>
    <w:p w14:paraId="753E2F32" w14:textId="77777777" w:rsidR="00F90BDC" w:rsidRDefault="00F90BDC">
      <w:r xmlns:w="http://schemas.openxmlformats.org/wordprocessingml/2006/main">
        <w:t xml:space="preserve">Треба да го отфрлиме грешното однесување и наместо тоа да ја прифатиме праведноста во овој нов ден.</w:t>
      </w:r>
    </w:p>
    <w:p w14:paraId="6DA5757E" w14:textId="77777777" w:rsidR="00F90BDC" w:rsidRDefault="00F90BDC"/>
    <w:p w14:paraId="7F994500" w14:textId="77777777" w:rsidR="00F90BDC" w:rsidRDefault="00F90BDC">
      <w:r xmlns:w="http://schemas.openxmlformats.org/wordprocessingml/2006/main">
        <w:t xml:space="preserve">1. Денот на откупувањето: Не трошете уште еден момент</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Не се фаќајте во темнината: облечете го оклопот на светлината</w:t>
      </w:r>
    </w:p>
    <w:p w14:paraId="3C997323" w14:textId="77777777" w:rsidR="00F90BDC" w:rsidRDefault="00F90BDC"/>
    <w:p w14:paraId="65E2E94B" w14:textId="77777777" w:rsidR="00F90BDC" w:rsidRDefault="00F90BDC">
      <w:r xmlns:w="http://schemas.openxmlformats.org/wordprocessingml/2006/main">
        <w:t xml:space="preserve">1. Ефесјаните 6:11-17 - Облечете го целиот Божји оклоп, за да можете да застанете против ѓаволските лукавства.</w:t>
      </w:r>
    </w:p>
    <w:p w14:paraId="4D1CCB72" w14:textId="77777777" w:rsidR="00F90BDC" w:rsidRDefault="00F90BDC"/>
    <w:p w14:paraId="64B5AF26" w14:textId="77777777" w:rsidR="00F90BDC" w:rsidRDefault="00F90BDC">
      <w:r xmlns:w="http://schemas.openxmlformats.org/wordprocessingml/2006/main">
        <w:t xml:space="preserve">2. Колошаните 3:5-11 - Смртете го она што е во вас земното: сексуалниот неморал, нечистотијата, страста, лошата желба и среброљубието, што е идолопоклонство.</w:t>
      </w:r>
    </w:p>
    <w:p w14:paraId="290D43BC" w14:textId="77777777" w:rsidR="00F90BDC" w:rsidRDefault="00F90BDC"/>
    <w:p w14:paraId="7CEC5198" w14:textId="77777777" w:rsidR="00F90BDC" w:rsidRDefault="00F90BDC">
      <w:r xmlns:w="http://schemas.openxmlformats.org/wordprocessingml/2006/main">
        <w:t xml:space="preserve">Римјаните 13:13 Да одиме чесно како дење; не во бунт и пијанство, не во одаја и безобразие, не во кавга и завист.</w:t>
      </w:r>
    </w:p>
    <w:p w14:paraId="11032D4E" w14:textId="77777777" w:rsidR="00F90BDC" w:rsidRDefault="00F90BDC"/>
    <w:p w14:paraId="41EDD131" w14:textId="77777777" w:rsidR="00F90BDC" w:rsidRDefault="00F90BDC">
      <w:r xmlns:w="http://schemas.openxmlformats.org/wordprocessingml/2006/main">
        <w:t xml:space="preserve">Живејте свет живот избегнувајќи неморални активности како што се пијанство и промискуитет.</w:t>
      </w:r>
    </w:p>
    <w:p w14:paraId="5B7F260E" w14:textId="77777777" w:rsidR="00F90BDC" w:rsidRDefault="00F90BDC"/>
    <w:p w14:paraId="37E3DE73" w14:textId="77777777" w:rsidR="00F90BDC" w:rsidRDefault="00F90BDC">
      <w:r xmlns:w="http://schemas.openxmlformats.org/wordprocessingml/2006/main">
        <w:t xml:space="preserve">1. Да се живее живот со чистота и светост</w:t>
      </w:r>
    </w:p>
    <w:p w14:paraId="3BD9A2D1" w14:textId="77777777" w:rsidR="00F90BDC" w:rsidRDefault="00F90BDC"/>
    <w:p w14:paraId="2747F8E1" w14:textId="77777777" w:rsidR="00F90BDC" w:rsidRDefault="00F90BDC">
      <w:r xmlns:w="http://schemas.openxmlformats.org/wordprocessingml/2006/main">
        <w:t xml:space="preserve">2. Моќта на праведното живеење</w:t>
      </w:r>
    </w:p>
    <w:p w14:paraId="0F23981F" w14:textId="77777777" w:rsidR="00F90BDC" w:rsidRDefault="00F90BDC"/>
    <w:p w14:paraId="638FA292" w14:textId="77777777" w:rsidR="00F90BDC" w:rsidRDefault="00F90BDC">
      <w:r xmlns:w="http://schemas.openxmlformats.org/wordprocessingml/2006/main">
        <w:t xml:space="preserve">1. 1 Солунјаните 4:3-8 - Зашто ова е волјата Божја, дури и вашето посветување, да се воздржувате од блуд: секој од вас да знае како да го поседува својот сад во осветување и чест; Не во похотата на желбата, како и незнабошците кои не го познаваат Бога: никој да не оди подалеку и да го измами својот брат во ништо, затоа што Господ е одмаздник на сите такви, како што и ние ве предупредивме и посведочивме. Зашто Бог не повика на нечистотија, туку на светост. Затоа, кој презира, не го презира човекот, туку Бога, Кој ни го даде и Својот Свети Дух.</w:t>
      </w:r>
    </w:p>
    <w:p w14:paraId="185C958E" w14:textId="77777777" w:rsidR="00F90BDC" w:rsidRDefault="00F90BDC"/>
    <w:p w14:paraId="32E22C3F" w14:textId="77777777" w:rsidR="00F90BDC" w:rsidRDefault="00F90BDC">
      <w:r xmlns:w="http://schemas.openxmlformats.org/wordprocessingml/2006/main">
        <w:t xml:space="preserve">2. Тит 2:12 - Не учи дека, негирајќи ја безбожноста и световните похоти, треба да живееме трезвено, праведно и побожно во овој сегашен свет.</w:t>
      </w:r>
    </w:p>
    <w:p w14:paraId="29C8478D" w14:textId="77777777" w:rsidR="00F90BDC" w:rsidRDefault="00F90BDC"/>
    <w:p w14:paraId="036DBDD3" w14:textId="77777777" w:rsidR="00F90BDC" w:rsidRDefault="00F90BDC">
      <w:r xmlns:w="http://schemas.openxmlformats.org/wordprocessingml/2006/main">
        <w:t xml:space="preserve">Римјаните 13:14 Но облечете се во Господа Исуса Христа и не подготвувајте се за телото за да ги исполните </w:t>
      </w:r>
      <w:r xmlns:w="http://schemas.openxmlformats.org/wordprocessingml/2006/main">
        <w:lastRenderedPageBreak xmlns:w="http://schemas.openxmlformats.org/wordprocessingml/2006/main"/>
      </w:r>
      <w:r xmlns:w="http://schemas.openxmlformats.org/wordprocessingml/2006/main">
        <w:t xml:space="preserve">неговите похоти.</w:t>
      </w:r>
    </w:p>
    <w:p w14:paraId="2417F3B6" w14:textId="77777777" w:rsidR="00F90BDC" w:rsidRDefault="00F90BDC"/>
    <w:p w14:paraId="45ED5F77" w14:textId="77777777" w:rsidR="00F90BDC" w:rsidRDefault="00F90BDC">
      <w:r xmlns:w="http://schemas.openxmlformats.org/wordprocessingml/2006/main">
        <w:t xml:space="preserve">Живејте според учењата на Исус Христос и одолејте се на искушенијата на телото.</w:t>
      </w:r>
    </w:p>
    <w:p w14:paraId="3E74239C" w14:textId="77777777" w:rsidR="00F90BDC" w:rsidRDefault="00F90BDC"/>
    <w:p w14:paraId="0886E72D" w14:textId="77777777" w:rsidR="00F90BDC" w:rsidRDefault="00F90BDC">
      <w:r xmlns:w="http://schemas.openxmlformats.org/wordprocessingml/2006/main">
        <w:t xml:space="preserve">1. Христовата моќ да се спротивстави на искушението</w:t>
      </w:r>
    </w:p>
    <w:p w14:paraId="3A5F521C" w14:textId="77777777" w:rsidR="00F90BDC" w:rsidRDefault="00F90BDC"/>
    <w:p w14:paraId="75DDCED1" w14:textId="77777777" w:rsidR="00F90BDC" w:rsidRDefault="00F90BDC">
      <w:r xmlns:w="http://schemas.openxmlformats.org/wordprocessingml/2006/main">
        <w:t xml:space="preserve">2. Како да се следат Исусовите учења во секојдневниот живот</w:t>
      </w:r>
    </w:p>
    <w:p w14:paraId="59540F2D" w14:textId="77777777" w:rsidR="00F90BDC" w:rsidRDefault="00F90BDC"/>
    <w:p w14:paraId="08D716E1" w14:textId="77777777" w:rsidR="00F90BDC" w:rsidRDefault="00F90BDC">
      <w:r xmlns:w="http://schemas.openxmlformats.org/wordprocessingml/2006/main">
        <w:t xml:space="preserve">1. 1. Коринтјаните 10:13, "Ниту едно искушение не ве стигна, освен она што е заедничко за човештвото. А Бог е верен; нема да дозволи да бидете искушувани повеќе од она што можете да го поднесете. Но кога ќе бидете искушувани, тој исто така ќе обезбеди излез за да можеш да го издржиш“.</w:t>
      </w:r>
    </w:p>
    <w:p w14:paraId="3E956DEF" w14:textId="77777777" w:rsidR="00F90BDC" w:rsidRDefault="00F90BDC"/>
    <w:p w14:paraId="05A74C82" w14:textId="77777777" w:rsidR="00F90BDC" w:rsidRDefault="00F90BDC">
      <w:r xmlns:w="http://schemas.openxmlformats.org/wordprocessingml/2006/main">
        <w:t xml:space="preserve">2. Галатјаните 5:16-17, „Така велам, оди по Духот и нема да ги задоволиш телесните желби. Тие се во конфликт меѓу себе, за да не правите што сакате“.</w:t>
      </w:r>
    </w:p>
    <w:p w14:paraId="7E2ED32A" w14:textId="77777777" w:rsidR="00F90BDC" w:rsidRDefault="00F90BDC"/>
    <w:p w14:paraId="77E46719" w14:textId="77777777" w:rsidR="000F7377" w:rsidRDefault="000F7377">
      <w:r xmlns:w="http://schemas.openxmlformats.org/wordprocessingml/2006/main">
        <w:t xml:space="preserve">Римјаните 14 ја дискутира темата за христијанската слобода, справувањето со споровите за сомнителни работи и принципот да не се сопнува соверникот.</w:t>
      </w:r>
    </w:p>
    <w:p w14:paraId="105414B5" w14:textId="77777777" w:rsidR="000F7377" w:rsidRDefault="000F7377"/>
    <w:p w14:paraId="04AB2984" w14:textId="77777777" w:rsidR="000F7377" w:rsidRDefault="000F7377">
      <w:r xmlns:w="http://schemas.openxmlformats.org/wordprocessingml/2006/main">
        <w:t xml:space="preserve">1. пасус: Поглавјето започнува со тоа што Павле ги советува верниците да ги прифатат оние кои се слаби во верата без да се караат за спорни работи. Тој користи пример деновите на почитување на храната ги истакнуваат разликите убедувања меѓу верниците секој треба да биде целосно убеден во својот ум затоа што живееме Господи, умре Господи, дали живи умре припаѓаат на Господ (Римјаните 14:1-8). Ова дава тонска дискусија во врска со различноста на толеранцијата во христијанската заедница.</w:t>
      </w:r>
    </w:p>
    <w:p w14:paraId="3564648D" w14:textId="77777777" w:rsidR="000F7377" w:rsidRDefault="000F7377"/>
    <w:p w14:paraId="67724685" w14:textId="77777777" w:rsidR="000F7377" w:rsidRDefault="000F7377">
      <w:r xmlns:w="http://schemas.openxmlformats.org/wordprocessingml/2006/main">
        <w:t xml:space="preserve">2. пасус: Во стиховите 9-12, Павле нагласува дека Христос умре и се врати во живот за да може да биде Господар и на мртвите и на живите. Затоа, сите ние ќе застанеме пред Божјиот суд, секој од нас ќе даде сметка за себе Бог (Римјаните 14:9-12). Ова ја нагласува важноста на личната одговорност на Бог, наместо да ги осудува соверниците за несуштински прашања.</w:t>
      </w:r>
    </w:p>
    <w:p w14:paraId="2608393B" w14:textId="77777777" w:rsidR="000F7377" w:rsidRDefault="000F7377"/>
    <w:p w14:paraId="248848E7" w14:textId="77777777" w:rsidR="000F7377" w:rsidRDefault="000F7377">
      <w:r xmlns:w="http://schemas.openxmlformats.org/wordprocessingml/2006/main">
        <w:t xml:space="preserve">3. пасус: Од стих 13 па наваму, Павле ги поучува верниците повеќе да не се осудуваат еден со друг, туку да одлучат никогаш да не ставаат пречка на патот, сестра, брат (Римјаните 14:13). Тој објаснува иако сè може да биде чисто за еден верник ако предизвикува друг да се сопне, тоа е погрешно (Римјаните 14:20) оттука царството Бог не е важно јадењето пиење туку праведноста мир радост, Светиот Дух, кој му служи на Христа на овој начин угодувајќи му на Бога, добива човечко одобрување (Римјаните 14:17-18). Поглавјето завршува со поттикнување стремете се кон мир меѓусебно издигнување не ја уништувајте работата заради Бога храната чувајте го она што го верувате меѓу себе. Ова го нагласува принципот на живеење љубов кон другите дури и среде личната слобода.</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Римјаните 14:1 Оној што е слаб во верата примајте го, но не за сомнителни расправии.</w:t>
      </w:r>
    </w:p>
    <w:p w14:paraId="2A4C2F34" w14:textId="77777777" w:rsidR="000F7377" w:rsidRDefault="000F7377"/>
    <w:p w14:paraId="47BB987C" w14:textId="77777777" w:rsidR="000F7377" w:rsidRDefault="000F7377">
      <w:r xmlns:w="http://schemas.openxmlformats.org/wordprocessingml/2006/main">
        <w:t xml:space="preserve">Верниците треба да се прифаќаат меѓусебно без расправија за прашања од лична вера.</w:t>
      </w:r>
    </w:p>
    <w:p w14:paraId="02D5A88A" w14:textId="77777777" w:rsidR="000F7377" w:rsidRDefault="000F7377"/>
    <w:p w14:paraId="59AF614A" w14:textId="77777777" w:rsidR="000F7377" w:rsidRDefault="000F7377">
      <w:r xmlns:w="http://schemas.openxmlformats.org/wordprocessingml/2006/main">
        <w:t xml:space="preserve">1. Не треба да судиме за верата на другите</w:t>
      </w:r>
    </w:p>
    <w:p w14:paraId="383445B4" w14:textId="77777777" w:rsidR="000F7377" w:rsidRDefault="000F7377"/>
    <w:p w14:paraId="4862D17F" w14:textId="77777777" w:rsidR="000F7377" w:rsidRDefault="000F7377">
      <w:r xmlns:w="http://schemas.openxmlformats.org/wordprocessingml/2006/main">
        <w:t xml:space="preserve">2. Прифаќање едни со други во љубов</w:t>
      </w:r>
    </w:p>
    <w:p w14:paraId="120BDD71" w14:textId="77777777" w:rsidR="000F7377" w:rsidRDefault="000F7377"/>
    <w:p w14:paraId="6C3AE588" w14:textId="77777777" w:rsidR="000F7377" w:rsidRDefault="000F7377">
      <w:r xmlns:w="http://schemas.openxmlformats.org/wordprocessingml/2006/main">
        <w:t xml:space="preserve">1. 1 Коринтјаните 13:4-7 - Љубовта е трпелива, љубовта е љубезна. Не завидува, не се фали, не се гордее. Не ги обесчестува другите, не е самобарање, не се лути лесно, не води евиденција за грешките.</w:t>
      </w:r>
    </w:p>
    <w:p w14:paraId="2A847610" w14:textId="77777777" w:rsidR="000F7377" w:rsidRDefault="000F7377"/>
    <w:p w14:paraId="36B20DC5" w14:textId="77777777" w:rsidR="000F7377" w:rsidRDefault="000F7377">
      <w:r xmlns:w="http://schemas.openxmlformats.org/wordprocessingml/2006/main">
        <w:t xml:space="preserve">2. Јаков 4:11-12 - Не зборувајте зло еден против друг, браќа. Оној што зборува против брат или му суди на својот брат, зборува зло против законот и суди по законот. Но, ако го судите законот, не сте извршител на законот, туку судија.</w:t>
      </w:r>
    </w:p>
    <w:p w14:paraId="67C6FCC1" w14:textId="77777777" w:rsidR="000F7377" w:rsidRDefault="000F7377"/>
    <w:p w14:paraId="57DB6F2C" w14:textId="77777777" w:rsidR="000F7377" w:rsidRDefault="000F7377">
      <w:r xmlns:w="http://schemas.openxmlformats.org/wordprocessingml/2006/main">
        <w:t xml:space="preserve">Римјаните 14:2 Зашто, еден верува дека може да јаде сè, а другиот, кој е слаб, јаде билки.</w:t>
      </w:r>
    </w:p>
    <w:p w14:paraId="1844DCE1" w14:textId="77777777" w:rsidR="000F7377" w:rsidRDefault="000F7377"/>
    <w:p w14:paraId="24DA5AD0" w14:textId="77777777" w:rsidR="000F7377" w:rsidRDefault="000F7377">
      <w:r xmlns:w="http://schemas.openxmlformats.org/wordprocessingml/2006/main">
        <w:t xml:space="preserve">Двајца луѓе имаат различни ставови за тоа што можат да јадат. Едниот верува дека може да јаде сè, додека другиот, кој е слаб, јаде само билки.</w:t>
      </w:r>
    </w:p>
    <w:p w14:paraId="67DAA471" w14:textId="77777777" w:rsidR="000F7377" w:rsidRDefault="000F7377"/>
    <w:p w14:paraId="49E37CCF" w14:textId="77777777" w:rsidR="000F7377" w:rsidRDefault="000F7377">
      <w:r xmlns:w="http://schemas.openxmlformats.org/wordprocessingml/2006/main">
        <w:t xml:space="preserve">1. Силата на познавањето на вашите граници</w:t>
      </w:r>
    </w:p>
    <w:p w14:paraId="3737F168" w14:textId="77777777" w:rsidR="000F7377" w:rsidRDefault="000F7377"/>
    <w:p w14:paraId="7835054F" w14:textId="77777777" w:rsidR="000F7377" w:rsidRDefault="000F7377">
      <w:r xmlns:w="http://schemas.openxmlformats.org/wordprocessingml/2006/main">
        <w:t xml:space="preserve">2. Моќта на прифаќање на разликите</w:t>
      </w:r>
    </w:p>
    <w:p w14:paraId="2519A26F" w14:textId="77777777" w:rsidR="000F7377" w:rsidRDefault="000F7377"/>
    <w:p w14:paraId="6379442E" w14:textId="77777777" w:rsidR="000F7377" w:rsidRDefault="000F7377">
      <w:r xmlns:w="http://schemas.openxmlformats.org/wordprocessingml/2006/main">
        <w:t xml:space="preserve">1. Матеј 6:25-34 - Размислете за полските кринови</w:t>
      </w:r>
    </w:p>
    <w:p w14:paraId="3E3979F8" w14:textId="77777777" w:rsidR="000F7377" w:rsidRDefault="000F7377"/>
    <w:p w14:paraId="3E08F017" w14:textId="77777777" w:rsidR="000F7377" w:rsidRDefault="000F7377">
      <w:r xmlns:w="http://schemas.openxmlformats.org/wordprocessingml/2006/main">
        <w:t xml:space="preserve">2. Филипјаните 4:4-7 - Радувајте се во Господа секогаш</w:t>
      </w:r>
    </w:p>
    <w:p w14:paraId="77EF89C1" w14:textId="77777777" w:rsidR="000F7377" w:rsidRDefault="000F7377"/>
    <w:p w14:paraId="3B84A46E" w14:textId="77777777" w:rsidR="000F7377" w:rsidRDefault="000F7377">
      <w:r xmlns:w="http://schemas.openxmlformats.org/wordprocessingml/2006/main">
        <w:t xml:space="preserve">Римјаните 14:3 Кој јаде, нека не го презира оној што не јаде; и кој не јаде, нека не му суди на оној што јаде, зашто Бог го прими.</w:t>
      </w:r>
    </w:p>
    <w:p w14:paraId="6AA4D86A" w14:textId="77777777" w:rsidR="000F7377" w:rsidRDefault="000F7377"/>
    <w:p w14:paraId="510F4D26" w14:textId="77777777" w:rsidR="000F7377" w:rsidRDefault="000F7377">
      <w:r xmlns:w="http://schemas.openxmlformats.org/wordprocessingml/2006/main">
        <w:t xml:space="preserve">Христијаните не треба да се осудуваат еден со друг врз основа на нивните навики во исхраната, бидејќи Бог ги прифатил и двете.</w:t>
      </w:r>
    </w:p>
    <w:p w14:paraId="530F8132" w14:textId="77777777" w:rsidR="000F7377" w:rsidRDefault="000F7377"/>
    <w:p w14:paraId="14DC4591" w14:textId="77777777" w:rsidR="000F7377" w:rsidRDefault="000F7377">
      <w:r xmlns:w="http://schemas.openxmlformats.org/wordprocessingml/2006/main">
        <w:t xml:space="preserve">1. Моќта на простувањето: студија во Римјаните 14:3</w:t>
      </w:r>
    </w:p>
    <w:p w14:paraId="61657C74" w14:textId="77777777" w:rsidR="000F7377" w:rsidRDefault="000F7377"/>
    <w:p w14:paraId="0D645180" w14:textId="77777777" w:rsidR="000F7377" w:rsidRDefault="000F7377">
      <w:r xmlns:w="http://schemas.openxmlformats.org/wordprocessingml/2006/main">
        <w:t xml:space="preserve">2. Безусловна љубов: Живеење надвор Римјаните 14:3</w:t>
      </w:r>
    </w:p>
    <w:p w14:paraId="5C97496E" w14:textId="77777777" w:rsidR="000F7377" w:rsidRDefault="000F7377"/>
    <w:p w14:paraId="32E8E810" w14:textId="77777777" w:rsidR="000F7377" w:rsidRDefault="000F7377">
      <w:r xmlns:w="http://schemas.openxmlformats.org/wordprocessingml/2006/main">
        <w:t xml:space="preserve">1. Лука 6:37 - „Не судете и нема да бидете судени: не осудувајте и нема да бидете осудени: простете и ќе ви биде простено.</w:t>
      </w:r>
    </w:p>
    <w:p w14:paraId="2C1B8541" w14:textId="77777777" w:rsidR="000F7377" w:rsidRDefault="000F7377"/>
    <w:p w14:paraId="36D3E77B" w14:textId="77777777" w:rsidR="000F7377" w:rsidRDefault="000F7377">
      <w:r xmlns:w="http://schemas.openxmlformats.org/wordprocessingml/2006/main">
        <w:t xml:space="preserve">2. Ефесјаните 4:32 - „И бидете љубезни еден кон друг, милосрдни, простувајќи си еден на друг, како што Бог ви прости заради Христа“.</w:t>
      </w:r>
    </w:p>
    <w:p w14:paraId="7A641D7E" w14:textId="77777777" w:rsidR="000F7377" w:rsidRDefault="000F7377"/>
    <w:p w14:paraId="6DCC535F" w14:textId="77777777" w:rsidR="000F7377" w:rsidRDefault="000F7377">
      <w:r xmlns:w="http://schemas.openxmlformats.org/wordprocessingml/2006/main">
        <w:t xml:space="preserve">Римјаните 14:4 Кој си ти што му судиш на туѓ слуга? на својот господар стои или паѓа. Да, тој ќе биде поддржан, зашто Бог може да го издржи.</w:t>
      </w:r>
    </w:p>
    <w:p w14:paraId="52A7533B" w14:textId="77777777" w:rsidR="000F7377" w:rsidRDefault="000F7377"/>
    <w:p w14:paraId="7830D1AD" w14:textId="77777777" w:rsidR="000F7377" w:rsidRDefault="000F7377">
      <w:r xmlns:w="http://schemas.openxmlformats.org/wordprocessingml/2006/main">
        <w:t xml:space="preserve">Христијаните не треба да се осудуваат еден со друг бидејќи секој има свој господар, Бог, на кого на крајот одговараат.</w:t>
      </w:r>
    </w:p>
    <w:p w14:paraId="03E8D27C" w14:textId="77777777" w:rsidR="000F7377" w:rsidRDefault="000F7377"/>
    <w:p w14:paraId="15DFA39C" w14:textId="77777777" w:rsidR="000F7377" w:rsidRDefault="000F7377">
      <w:r xmlns:w="http://schemas.openxmlformats.org/wordprocessingml/2006/main">
        <w:t xml:space="preserve">1. „Секој од нас е одговорен пред Бога“</w:t>
      </w:r>
    </w:p>
    <w:p w14:paraId="3F9452DE" w14:textId="77777777" w:rsidR="000F7377" w:rsidRDefault="000F7377"/>
    <w:p w14:paraId="383BD528" w14:textId="77777777" w:rsidR="000F7377" w:rsidRDefault="000F7377">
      <w:r xmlns:w="http://schemas.openxmlformats.org/wordprocessingml/2006/main">
        <w:t xml:space="preserve">2. „Моќта на Бога и неговата способност да не натера да стоиме“</w:t>
      </w:r>
    </w:p>
    <w:p w14:paraId="6A6D3672" w14:textId="77777777" w:rsidR="000F7377" w:rsidRDefault="000F7377"/>
    <w:p w14:paraId="7ACEA839" w14:textId="77777777" w:rsidR="000F7377" w:rsidRDefault="000F7377">
      <w:r xmlns:w="http://schemas.openxmlformats.org/wordprocessingml/2006/main">
        <w:t xml:space="preserve">1. Римјаните 3:23 „Зашто сите згрешија и не ја добија Божјата слава“.</w:t>
      </w:r>
    </w:p>
    <w:p w14:paraId="651899BA" w14:textId="77777777" w:rsidR="000F7377" w:rsidRDefault="000F7377"/>
    <w:p w14:paraId="7BCE5AB2" w14:textId="77777777" w:rsidR="000F7377" w:rsidRDefault="000F7377">
      <w:r xmlns:w="http://schemas.openxmlformats.org/wordprocessingml/2006/main">
        <w:t xml:space="preserve">2. Исаија 40:28-31 „Не знаевте ли? слабите, а на оние што немаат моќ, Тој им ја зголемува силата. Дури и младите ќе се онесвестат и ќе бидат уморни, а младите ќе паднат целосно, но оние што се надеваат на Господа ќе ја обноват својата сила, ќе се искачат со крилја како орли, ќе трчаат и нема да се уморат, ќе одат и нема да се онесвестат“.</w:t>
      </w:r>
    </w:p>
    <w:p w14:paraId="367A4E9C" w14:textId="77777777" w:rsidR="000F7377" w:rsidRDefault="000F7377"/>
    <w:p w14:paraId="0D26788A" w14:textId="77777777" w:rsidR="000F7377" w:rsidRDefault="000F7377">
      <w:r xmlns:w="http://schemas.openxmlformats.org/wordprocessingml/2006/main">
        <w:t xml:space="preserve">Римјаните 14:5 Еден човек го цени еден ден над друг, друг го цени секој ден подеднакво. Секој човек нека биде целосно убеден во својот ум.</w:t>
      </w:r>
    </w:p>
    <w:p w14:paraId="17EAECA6" w14:textId="77777777" w:rsidR="000F7377" w:rsidRDefault="000F7377"/>
    <w:p w14:paraId="2A855DB8" w14:textId="77777777" w:rsidR="000F7377" w:rsidRDefault="000F7377">
      <w:r xmlns:w="http://schemas.openxmlformats.org/wordprocessingml/2006/main">
        <w:t xml:space="preserve">Секој треба да формира свое мислење за тоа како најдобро да го почитува Бог.</w:t>
      </w:r>
    </w:p>
    <w:p w14:paraId="59692546" w14:textId="77777777" w:rsidR="000F7377" w:rsidRDefault="000F7377"/>
    <w:p w14:paraId="31C7C892" w14:textId="77777777" w:rsidR="000F7377" w:rsidRDefault="000F7377">
      <w:r xmlns:w="http://schemas.openxmlformats.org/wordprocessingml/2006/main">
        <w:t xml:space="preserve">1: Важноста да се има сопствено мислење и да се застане на него.</w:t>
      </w:r>
    </w:p>
    <w:p w14:paraId="58665038" w14:textId="77777777" w:rsidR="000F7377" w:rsidRDefault="000F7377"/>
    <w:p w14:paraId="6820639C" w14:textId="77777777" w:rsidR="000F7377" w:rsidRDefault="000F7377">
      <w:r xmlns:w="http://schemas.openxmlformats.org/wordprocessingml/2006/main">
        <w:t xml:space="preserve">2: Важноста да се почитуваат мислењата на другите луѓе.</w:t>
      </w:r>
    </w:p>
    <w:p w14:paraId="3D9A4DC2" w14:textId="77777777" w:rsidR="000F7377" w:rsidRDefault="000F7377"/>
    <w:p w14:paraId="63A5EF81" w14:textId="77777777" w:rsidR="000F7377" w:rsidRDefault="000F7377">
      <w:r xmlns:w="http://schemas.openxmlformats.org/wordprocessingml/2006/main">
        <w:t xml:space="preserve">1: Изреки 3:5-6 - „Надевај се на Господа со сето свое срце и не потпирај се на сопствениот разум; признај Го на сите твои патишта, и Тој ќе ги исправи твоите патеки“.</w:t>
      </w:r>
    </w:p>
    <w:p w14:paraId="6FE21482" w14:textId="77777777" w:rsidR="000F7377" w:rsidRDefault="000F7377"/>
    <w:p w14:paraId="4F39A79A" w14:textId="77777777" w:rsidR="000F7377" w:rsidRDefault="000F7377">
      <w:r xmlns:w="http://schemas.openxmlformats.org/wordprocessingml/2006/main">
        <w:t xml:space="preserve">2: Филипјаните 4:8 - „На крајот, браќа, што е вистина, што е благородно, што е исправно, што е чисто, што е убаво, што е восхитувачко - ако нешто е одлично или за пофалба - размислете за такви работи.</w:t>
      </w:r>
    </w:p>
    <w:p w14:paraId="71DF99D5" w14:textId="77777777" w:rsidR="000F7377" w:rsidRDefault="000F7377"/>
    <w:p w14:paraId="2A1D66E2" w14:textId="77777777" w:rsidR="000F7377" w:rsidRDefault="000F7377">
      <w:r xmlns:w="http://schemas.openxmlformats.org/wordprocessingml/2006/main">
        <w:t xml:space="preserve">Римјаните 14:6 Кој се грижи за денот, му смета на Господа; и кој не гледа на денот, на Господа не му смета. Кој јаде, јаде за Господа, зашто Му благодари на Бога; а кој не јаде, на Господа не јаде и Му благодари на Бога.</w:t>
      </w:r>
    </w:p>
    <w:p w14:paraId="4500B229" w14:textId="77777777" w:rsidR="000F7377" w:rsidRDefault="000F7377"/>
    <w:p w14:paraId="46BFA25D" w14:textId="77777777" w:rsidR="000F7377" w:rsidRDefault="000F7377">
      <w:r xmlns:w="http://schemas.openxmlformats.org/wordprocessingml/2006/main">
        <w:t xml:space="preserve">Павле ги охрабрува верниците да препознаат дека сè што прават треба да се направи за Божја слава, без разлика дали се работи за одбележување на еден ден, јадење или нејадење.</w:t>
      </w:r>
    </w:p>
    <w:p w14:paraId="40C4B0F6" w14:textId="77777777" w:rsidR="000F7377" w:rsidRDefault="000F7377"/>
    <w:p w14:paraId="54C5ABC7" w14:textId="77777777" w:rsidR="000F7377" w:rsidRDefault="000F7377">
      <w:r xmlns:w="http://schemas.openxmlformats.org/wordprocessingml/2006/main">
        <w:t xml:space="preserve">1. „Живеење за Бога во сите нешта“</w:t>
      </w:r>
    </w:p>
    <w:p w14:paraId="3E5BC60A" w14:textId="77777777" w:rsidR="000F7377" w:rsidRDefault="000F7377"/>
    <w:p w14:paraId="61C931D1" w14:textId="77777777" w:rsidR="000F7377" w:rsidRDefault="000F7377">
      <w:r xmlns:w="http://schemas.openxmlformats.org/wordprocessingml/2006/main">
        <w:t xml:space="preserve">2. „Божја присутност во секојдневниот живот“</w:t>
      </w:r>
    </w:p>
    <w:p w14:paraId="7E890400" w14:textId="77777777" w:rsidR="000F7377" w:rsidRDefault="000F7377"/>
    <w:p w14:paraId="696B7579" w14:textId="77777777" w:rsidR="000F7377" w:rsidRDefault="000F7377">
      <w:r xmlns:w="http://schemas.openxmlformats.org/wordprocessingml/2006/main">
        <w:t xml:space="preserve">1. Колошаните 3:23 - „Што и да правите, правете го срдечно, како на Господа, а не на луѓето“.</w:t>
      </w:r>
    </w:p>
    <w:p w14:paraId="5A869E5D" w14:textId="77777777" w:rsidR="000F7377" w:rsidRDefault="000F7377"/>
    <w:p w14:paraId="797635D7" w14:textId="77777777" w:rsidR="000F7377" w:rsidRDefault="000F7377">
      <w:r xmlns:w="http://schemas.openxmlformats.org/wordprocessingml/2006/main">
        <w:t xml:space="preserve">2. 1 Коринтјаните 10:31 - „Тогаш, јадете или пиете или што и да правите, правете сè за слава Божја“.</w:t>
      </w:r>
    </w:p>
    <w:p w14:paraId="46FC7410" w14:textId="77777777" w:rsidR="000F7377" w:rsidRDefault="000F7377"/>
    <w:p w14:paraId="5DFD667F" w14:textId="77777777" w:rsidR="000F7377" w:rsidRDefault="000F7377">
      <w:r xmlns:w="http://schemas.openxmlformats.org/wordprocessingml/2006/main">
        <w:t xml:space="preserve">Римјаните 14:7 Зашто никој од нас не живее за себе и никој не умира за себе.</w:t>
      </w:r>
    </w:p>
    <w:p w14:paraId="5D520A6D" w14:textId="77777777" w:rsidR="000F7377" w:rsidRDefault="000F7377"/>
    <w:p w14:paraId="2F66CDD7" w14:textId="77777777" w:rsidR="000F7377" w:rsidRDefault="000F7377">
      <w:r xmlns:w="http://schemas.openxmlformats.org/wordprocessingml/2006/main">
        <w:t xml:space="preserve">Сите луѓе живеат и умираат за нешто поголемо од себе.</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Живеење и умирање за нешто поголемо - Римјаните 14:7</w:t>
      </w:r>
    </w:p>
    <w:p w14:paraId="57CFC90E" w14:textId="77777777" w:rsidR="000F7377" w:rsidRDefault="000F7377"/>
    <w:p w14:paraId="5960F96C" w14:textId="77777777" w:rsidR="000F7377" w:rsidRDefault="000F7377">
      <w:r xmlns:w="http://schemas.openxmlformats.org/wordprocessingml/2006/main">
        <w:t xml:space="preserve">2. Фокусирање на поголемата слика - Римјаните 14:7</w:t>
      </w:r>
    </w:p>
    <w:p w14:paraId="784D8E2E" w14:textId="77777777" w:rsidR="000F7377" w:rsidRDefault="000F7377"/>
    <w:p w14:paraId="525474C5" w14:textId="77777777" w:rsidR="000F7377" w:rsidRDefault="000F7377">
      <w:r xmlns:w="http://schemas.openxmlformats.org/wordprocessingml/2006/main">
        <w:t xml:space="preserve">1. Галатјаните 6:7 Не се залажувајте; На Бога не му се потсмеваат: зашто, што ќе посее човекот, тоа и ќе жнее.</w:t>
      </w:r>
    </w:p>
    <w:p w14:paraId="0D107F5D" w14:textId="77777777" w:rsidR="000F7377" w:rsidRDefault="000F7377"/>
    <w:p w14:paraId="4CF2C570" w14:textId="77777777" w:rsidR="000F7377" w:rsidRDefault="000F7377">
      <w:r xmlns:w="http://schemas.openxmlformats.org/wordprocessingml/2006/main">
        <w:t xml:space="preserve">2. Евреите 12:1–2 Затоа, гледајќи дека и ние сме опкружени со толку голем облак од сведоци, да ја оставиме настрана секоја тежина и гревот што толку лесно нè обзема и да трчаме со трпение на трката што е поставени пред нас, гледајќи кон Исуса, авторот и довршителот на нашата вера; кој поради радоста што беше поставена пред него го поднесе крстот, презирајќи го срамот и се спушти од десната страна на Божјиот престол.</w:t>
      </w:r>
    </w:p>
    <w:p w14:paraId="188D2B70" w14:textId="77777777" w:rsidR="000F7377" w:rsidRDefault="000F7377"/>
    <w:p w14:paraId="7AC821AE" w14:textId="77777777" w:rsidR="000F7377" w:rsidRDefault="000F7377">
      <w:r xmlns:w="http://schemas.openxmlformats.org/wordprocessingml/2006/main">
        <w:t xml:space="preserve">Римјаните 14:8 Зашто, ако живееме, живееме за Господа; и дали ќе умреме, ќе умираме за Господа: дали затоа живееме или умреме, Господови сме.</w:t>
      </w:r>
    </w:p>
    <w:p w14:paraId="6AC100AD" w14:textId="77777777" w:rsidR="000F7377" w:rsidRDefault="000F7377"/>
    <w:p w14:paraId="0943DF6B" w14:textId="77777777" w:rsidR="000F7377" w:rsidRDefault="000F7377">
      <w:r xmlns:w="http://schemas.openxmlformats.org/wordprocessingml/2006/main">
        <w:t xml:space="preserve">Во сите фази од животот, верниците му припаѓаат на Господа - без разлика дали живеат или умираат.</w:t>
      </w:r>
    </w:p>
    <w:p w14:paraId="0BDEB4EF" w14:textId="77777777" w:rsidR="000F7377" w:rsidRDefault="000F7377"/>
    <w:p w14:paraId="79CFFCFA" w14:textId="77777777" w:rsidR="000F7377" w:rsidRDefault="000F7377">
      <w:r xmlns:w="http://schemas.openxmlformats.org/wordprocessingml/2006/main">
        <w:t xml:space="preserve">1. Живеење и умирање за Господа - Римјаните 14:8</w:t>
      </w:r>
    </w:p>
    <w:p w14:paraId="3B28FFF4" w14:textId="77777777" w:rsidR="000F7377" w:rsidRDefault="000F7377"/>
    <w:p w14:paraId="2EEFF44E" w14:textId="77777777" w:rsidR="000F7377" w:rsidRDefault="000F7377">
      <w:r xmlns:w="http://schemas.openxmlformats.org/wordprocessingml/2006/main">
        <w:t xml:space="preserve">2. Припаѓање на Господ во секое време - Римјаните 14:8</w:t>
      </w:r>
    </w:p>
    <w:p w14:paraId="467C24CF" w14:textId="77777777" w:rsidR="000F7377" w:rsidRDefault="000F7377"/>
    <w:p w14:paraId="239CF630" w14:textId="77777777" w:rsidR="000F7377" w:rsidRDefault="000F7377">
      <w:r xmlns:w="http://schemas.openxmlformats.org/wordprocessingml/2006/main">
        <w:t xml:space="preserve">1. Псалм 116:15 - Скапоцена во очите на Господ е смртта на неговите светци.</w:t>
      </w:r>
    </w:p>
    <w:p w14:paraId="579D52DF" w14:textId="77777777" w:rsidR="000F7377" w:rsidRDefault="000F7377"/>
    <w:p w14:paraId="49812122" w14:textId="77777777" w:rsidR="000F7377" w:rsidRDefault="000F7377">
      <w:r xmlns:w="http://schemas.openxmlformats.org/wordprocessingml/2006/main">
        <w:t xml:space="preserve">2. Второзаконие 10:12 - Што бара од тебе Господ, твојот Бог, освен да се боиш од Господа, твојот Бог, да одиш по сите негови патишта, да го сакаш, да му служиш на Господа, твојот Бог со сето свое срце и со сето свое срце. душа.</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Римјаните 14:9 Зашто за таа цел Христос и умре, и воскресна и оживеа, за да биде Господар и на мртвите и на живите.</w:t>
      </w:r>
    </w:p>
    <w:p w14:paraId="33B74769" w14:textId="77777777" w:rsidR="000F7377" w:rsidRDefault="000F7377"/>
    <w:p w14:paraId="193B4A95" w14:textId="77777777" w:rsidR="000F7377" w:rsidRDefault="000F7377">
      <w:r xmlns:w="http://schemas.openxmlformats.org/wordprocessingml/2006/main">
        <w:t xml:space="preserve">Божјата крајна цел е да биде Господар и на живите и на мртвите.</w:t>
      </w:r>
    </w:p>
    <w:p w14:paraId="12A8FBE4" w14:textId="77777777" w:rsidR="000F7377" w:rsidRDefault="000F7377"/>
    <w:p w14:paraId="77D4116C" w14:textId="77777777" w:rsidR="000F7377" w:rsidRDefault="000F7377">
      <w:r xmlns:w="http://schemas.openxmlformats.org/wordprocessingml/2006/main">
        <w:t xml:space="preserve">1: Живеење за вечноста: Дарот на познавање на Христос</w:t>
      </w:r>
    </w:p>
    <w:p w14:paraId="1DAD53E6" w14:textId="77777777" w:rsidR="000F7377" w:rsidRDefault="000F7377"/>
    <w:p w14:paraId="1D78552E" w14:textId="77777777" w:rsidR="000F7377" w:rsidRDefault="000F7377">
      <w:r xmlns:w="http://schemas.openxmlformats.org/wordprocessingml/2006/main">
        <w:t xml:space="preserve">2: Моќта на воскресението: Надежта на спасението</w:t>
      </w:r>
    </w:p>
    <w:p w14:paraId="2C688926" w14:textId="77777777" w:rsidR="000F7377" w:rsidRDefault="000F7377"/>
    <w:p w14:paraId="41623C90" w14:textId="77777777" w:rsidR="000F7377" w:rsidRDefault="000F7377">
      <w:r xmlns:w="http://schemas.openxmlformats.org/wordprocessingml/2006/main">
        <w:t xml:space="preserve">1: Јован 11:25-26 - Исус рече: „Јас сум воскресението и животот. Оној што верува во мене ќе живее, иако ќе умре“.</w:t>
      </w:r>
    </w:p>
    <w:p w14:paraId="70BA3E45" w14:textId="77777777" w:rsidR="000F7377" w:rsidRDefault="000F7377"/>
    <w:p w14:paraId="33F3D4BA" w14:textId="77777777" w:rsidR="000F7377" w:rsidRDefault="000F7377">
      <w:r xmlns:w="http://schemas.openxmlformats.org/wordprocessingml/2006/main">
        <w:t xml:space="preserve">2: Римјаните 8:11 - Божјиот дух, кој го воскресна Исус од мртвите, живее во вас. И како што Бог го воскресна Христос Исус од мртвите, тој ќе ги оживее вашите смртни тела преку истиот Дух што живее во вас.</w:t>
      </w:r>
    </w:p>
    <w:p w14:paraId="2C34C08F" w14:textId="77777777" w:rsidR="000F7377" w:rsidRDefault="000F7377"/>
    <w:p w14:paraId="7ECBF162" w14:textId="77777777" w:rsidR="000F7377" w:rsidRDefault="000F7377">
      <w:r xmlns:w="http://schemas.openxmlformats.org/wordprocessingml/2006/main">
        <w:t xml:space="preserve">Римјаните 14:10 Но зошто му судиш на својот брат? или зошто го понижуваш својот брат? зашто сите ќе застанеме пред Христовиот суд.</w:t>
      </w:r>
    </w:p>
    <w:p w14:paraId="70F828B8" w14:textId="77777777" w:rsidR="000F7377" w:rsidRDefault="000F7377"/>
    <w:p w14:paraId="7B3F1F3D" w14:textId="77777777" w:rsidR="000F7377" w:rsidRDefault="000F7377">
      <w:r xmlns:w="http://schemas.openxmlformats.org/wordprocessingml/2006/main">
        <w:t xml:space="preserve">Не треба да се осудуваме или омаловажуваме еден со друг бидејќи сите ќе застанеме пред Христовиот суд.</w:t>
      </w:r>
    </w:p>
    <w:p w14:paraId="3F9E65DD" w14:textId="77777777" w:rsidR="000F7377" w:rsidRDefault="000F7377"/>
    <w:p w14:paraId="3AB6AF1E" w14:textId="77777777" w:rsidR="000F7377" w:rsidRDefault="000F7377">
      <w:r xmlns:w="http://schemas.openxmlformats.org/wordprocessingml/2006/main">
        <w:t xml:space="preserve">1. Размислување за Римјаните 14:10 - Како да се однесуваме кон другите со почит</w:t>
      </w:r>
    </w:p>
    <w:p w14:paraId="0D68F7F4" w14:textId="77777777" w:rsidR="000F7377" w:rsidRDefault="000F7377"/>
    <w:p w14:paraId="0EFD0E41" w14:textId="77777777" w:rsidR="000F7377" w:rsidRDefault="000F7377">
      <w:r xmlns:w="http://schemas.openxmlformats.org/wordprocessingml/2006/main">
        <w:t xml:space="preserve">2. Христовото судско седиште - зошто не треба да се судиме еден со друг</w:t>
      </w:r>
    </w:p>
    <w:p w14:paraId="1D189973" w14:textId="77777777" w:rsidR="000F7377" w:rsidRDefault="000F7377"/>
    <w:p w14:paraId="53C38F57" w14:textId="77777777" w:rsidR="000F7377" w:rsidRDefault="000F7377">
      <w:r xmlns:w="http://schemas.openxmlformats.org/wordprocessingml/2006/main">
        <w:t xml:space="preserve">1. Матеј 7:1-5 - Не судете ги другите</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 4:11-12 - Не зборувајте зло еден за друг</w:t>
      </w:r>
    </w:p>
    <w:p w14:paraId="2E02F6E1" w14:textId="77777777" w:rsidR="000F7377" w:rsidRDefault="000F7377"/>
    <w:p w14:paraId="42C5F160" w14:textId="77777777" w:rsidR="000F7377" w:rsidRDefault="000F7377">
      <w:r xmlns:w="http://schemas.openxmlformats.org/wordprocessingml/2006/main">
        <w:t xml:space="preserve">Римјаните 14:11 Зашто е напишано: Жив Јас, вели Господ, секое колено ќе ми се поклони и секој јазик ќе Му признае на Бога.</w:t>
      </w:r>
    </w:p>
    <w:p w14:paraId="3EC9CF56" w14:textId="77777777" w:rsidR="000F7377" w:rsidRDefault="000F7377"/>
    <w:p w14:paraId="5F23D974" w14:textId="77777777" w:rsidR="000F7377" w:rsidRDefault="000F7377">
      <w:r xmlns:w="http://schemas.openxmlformats.org/wordprocessingml/2006/main">
        <w:t xml:space="preserve">Секој човек еден ден ќе го признае и ќе се поклони пред Бога.</w:t>
      </w:r>
    </w:p>
    <w:p w14:paraId="7D5A0E5B" w14:textId="77777777" w:rsidR="000F7377" w:rsidRDefault="000F7377"/>
    <w:p w14:paraId="02E5A363" w14:textId="77777777" w:rsidR="000F7377" w:rsidRDefault="000F7377">
      <w:r xmlns:w="http://schemas.openxmlformats.org/wordprocessingml/2006/main">
        <w:t xml:space="preserve">1: Мораме да ги живееме нашите животи како подготовка за денот кога ќе се поклониме пред Бога.</w:t>
      </w:r>
    </w:p>
    <w:p w14:paraId="3EB9B6DA" w14:textId="77777777" w:rsidR="000F7377" w:rsidRDefault="000F7377"/>
    <w:p w14:paraId="75A89147" w14:textId="77777777" w:rsidR="000F7377" w:rsidRDefault="000F7377">
      <w:r xmlns:w="http://schemas.openxmlformats.org/wordprocessingml/2006/main">
        <w:t xml:space="preserve">2: Нашите зборови и постапки треба сега да го почитуваат и слават Бога, така што кога ќе се поклониме пред Него, нема да жалиме.</w:t>
      </w:r>
    </w:p>
    <w:p w14:paraId="5EDA3798" w14:textId="77777777" w:rsidR="000F7377" w:rsidRDefault="000F7377"/>
    <w:p w14:paraId="7493A426" w14:textId="77777777" w:rsidR="000F7377" w:rsidRDefault="000F7377">
      <w:r xmlns:w="http://schemas.openxmlformats.org/wordprocessingml/2006/main">
        <w:t xml:space="preserve">1: Филипјаните 2:10-11 - Во името на Исус треба да се поклони секое колено, на небото и на земјата и под земјата, и секој јазик да признае дека Исус Христос е Господ, на слава на Бога Отецот.</w:t>
      </w:r>
    </w:p>
    <w:p w14:paraId="5F0D2F27" w14:textId="77777777" w:rsidR="000F7377" w:rsidRDefault="000F7377"/>
    <w:p w14:paraId="17D6D3FF" w14:textId="77777777" w:rsidR="000F7377" w:rsidRDefault="000F7377">
      <w:r xmlns:w="http://schemas.openxmlformats.org/wordprocessingml/2006/main">
        <w:t xml:space="preserve">2: Исаија 45:23 - „Се заколнав во Себе; Словото излезе од устата Моја во праведност, и нема да се врати, дека секое колено ќе ми се приклони, секој јазик ќе се заколне.</w:t>
      </w:r>
    </w:p>
    <w:p w14:paraId="278F9589" w14:textId="77777777" w:rsidR="000F7377" w:rsidRDefault="000F7377"/>
    <w:p w14:paraId="4A686F94" w14:textId="77777777" w:rsidR="000F7377" w:rsidRDefault="000F7377">
      <w:r xmlns:w="http://schemas.openxmlformats.org/wordprocessingml/2006/main">
        <w:t xml:space="preserve">Римјаните 14:12 Така, секој од нас ќе одговара пред Бога за себе.</w:t>
      </w:r>
    </w:p>
    <w:p w14:paraId="238D4D32" w14:textId="77777777" w:rsidR="000F7377" w:rsidRDefault="000F7377"/>
    <w:p w14:paraId="7ED73520" w14:textId="77777777" w:rsidR="000F7377" w:rsidRDefault="000F7377">
      <w:r xmlns:w="http://schemas.openxmlformats.org/wordprocessingml/2006/main">
        <w:t xml:space="preserve">Секој ќе одговара пред Бога за своите постапки.</w:t>
      </w:r>
    </w:p>
    <w:p w14:paraId="211E1526" w14:textId="77777777" w:rsidR="000F7377" w:rsidRDefault="000F7377"/>
    <w:p w14:paraId="1A1E047C" w14:textId="77777777" w:rsidR="000F7377" w:rsidRDefault="000F7377">
      <w:r xmlns:w="http://schemas.openxmlformats.org/wordprocessingml/2006/main">
        <w:t xml:space="preserve">1. Ден на пресметка: Разбирање на одговорноста што ја имаме пред Бога</w:t>
      </w:r>
    </w:p>
    <w:p w14:paraId="0C9ECCEF" w14:textId="77777777" w:rsidR="000F7377" w:rsidRDefault="000F7377"/>
    <w:p w14:paraId="4328B607" w14:textId="77777777" w:rsidR="000F7377" w:rsidRDefault="000F7377">
      <w:r xmlns:w="http://schemas.openxmlformats.org/wordprocessingml/2006/main">
        <w:t xml:space="preserve">2. Живеење според нашата вера: Исполнување на нашите одговорности кон Бога</w:t>
      </w:r>
    </w:p>
    <w:p w14:paraId="0BDC1625" w14:textId="77777777" w:rsidR="000F7377" w:rsidRDefault="000F7377"/>
    <w:p w14:paraId="154A36A0" w14:textId="77777777" w:rsidR="000F7377" w:rsidRDefault="000F7377">
      <w:r xmlns:w="http://schemas.openxmlformats.org/wordprocessingml/2006/main">
        <w:t xml:space="preserve">1. Матеј 12:36-37 - „Но, ви велам дека секој ќе треба да одговара на судниот ден </w:t>
      </w:r>
      <w:r xmlns:w="http://schemas.openxmlformats.org/wordprocessingml/2006/main">
        <w:lastRenderedPageBreak xmlns:w="http://schemas.openxmlformats.org/wordprocessingml/2006/main"/>
      </w:r>
      <w:r xmlns:w="http://schemas.openxmlformats.org/wordprocessingml/2006/main">
        <w:t xml:space="preserve">за секој празен збор што го кажал. Зашто со твоите зборови ќе бидеш ослободен, а според твоите зборови ќе бидеш осуден“.</w:t>
      </w:r>
    </w:p>
    <w:p w14:paraId="5B1E5FE8" w14:textId="77777777" w:rsidR="000F7377" w:rsidRDefault="000F7377"/>
    <w:p w14:paraId="37522192" w14:textId="77777777" w:rsidR="000F7377" w:rsidRDefault="000F7377">
      <w:r xmlns:w="http://schemas.openxmlformats.org/wordprocessingml/2006/main">
        <w:t xml:space="preserve">2. Евреите 4:13 - „Ништо во целото создание не е скриено од Божјиот поглед. Сè е откриено и разголено пред очите на оној на кого треба да му дадеме сметка“.</w:t>
      </w:r>
    </w:p>
    <w:p w14:paraId="64DEB328" w14:textId="77777777" w:rsidR="000F7377" w:rsidRDefault="000F7377"/>
    <w:p w14:paraId="4E8BEC8F" w14:textId="77777777" w:rsidR="000F7377" w:rsidRDefault="000F7377">
      <w:r xmlns:w="http://schemas.openxmlformats.org/wordprocessingml/2006/main">
        <w:t xml:space="preserve">Римјаните 14:13 Затоа, да не се осудуваме повеќе еден со друг, туку судете го ова повеќе: никој да не става камен на сопнување или повод да падне на патот на својот брат.</w:t>
      </w:r>
    </w:p>
    <w:p w14:paraId="68FEFA6C" w14:textId="77777777" w:rsidR="000F7377" w:rsidRDefault="000F7377"/>
    <w:p w14:paraId="18D9DE39" w14:textId="77777777" w:rsidR="000F7377" w:rsidRDefault="000F7377">
      <w:r xmlns:w="http://schemas.openxmlformats.org/wordprocessingml/2006/main">
        <w:t xml:space="preserve">Пасусот нè охрабрува да не се осудуваме и да им помагаме на нашите браќа и сестри.</w:t>
      </w:r>
    </w:p>
    <w:p w14:paraId="792EF424" w14:textId="77777777" w:rsidR="000F7377" w:rsidRDefault="000F7377"/>
    <w:p w14:paraId="1958F534" w14:textId="77777777" w:rsidR="000F7377" w:rsidRDefault="000F7377">
      <w:r xmlns:w="http://schemas.openxmlformats.org/wordprocessingml/2006/main">
        <w:t xml:space="preserve">1. Живеење во хармонија: избегнување судење и поттикнување единство</w:t>
      </w:r>
    </w:p>
    <w:p w14:paraId="04C38391" w14:textId="77777777" w:rsidR="000F7377" w:rsidRDefault="000F7377"/>
    <w:p w14:paraId="5B9B0394" w14:textId="77777777" w:rsidR="000F7377" w:rsidRDefault="000F7377">
      <w:r xmlns:w="http://schemas.openxmlformats.org/wordprocessingml/2006/main">
        <w:t xml:space="preserve">2. Камени на сопнување: Како да го поддржиме наместо да го нарушиме нашиот сосед</w:t>
      </w:r>
    </w:p>
    <w:p w14:paraId="64E51D8E" w14:textId="77777777" w:rsidR="000F7377" w:rsidRDefault="000F7377"/>
    <w:p w14:paraId="44ABB3CB" w14:textId="77777777" w:rsidR="000F7377" w:rsidRDefault="000F7377">
      <w:r xmlns:w="http://schemas.openxmlformats.org/wordprocessingml/2006/main">
        <w:t xml:space="preserve">1. Галатјаните 5:22-23 „Но плодот на Духот е љубов, радост, мир, долготрпеливост, добрина, добрина, верност, кротост, самоконтрола. Против таквите нема закон“.</w:t>
      </w:r>
    </w:p>
    <w:p w14:paraId="0A1D391B" w14:textId="77777777" w:rsidR="000F7377" w:rsidRDefault="000F7377"/>
    <w:p w14:paraId="1E2489CB" w14:textId="77777777" w:rsidR="000F7377" w:rsidRDefault="000F7377">
      <w:r xmlns:w="http://schemas.openxmlformats.org/wordprocessingml/2006/main">
        <w:t xml:space="preserve">2. Матеј 7:12 „Затоа, што сакате да ви прават луѓето, правете им и ним, зашто тоа се Законот и Пророците“.</w:t>
      </w:r>
    </w:p>
    <w:p w14:paraId="7AC6E112" w14:textId="77777777" w:rsidR="000F7377" w:rsidRDefault="000F7377"/>
    <w:p w14:paraId="3AB575D0" w14:textId="77777777" w:rsidR="000F7377" w:rsidRDefault="000F7377">
      <w:r xmlns:w="http://schemas.openxmlformats.org/wordprocessingml/2006/main">
        <w:t xml:space="preserve">Римјаните 14:14 Знам и сум убеден од Господ Исус дека нема ништо нечисто само по себе;</w:t>
      </w:r>
    </w:p>
    <w:p w14:paraId="5E757338" w14:textId="77777777" w:rsidR="000F7377" w:rsidRDefault="000F7377"/>
    <w:p w14:paraId="5AD21032" w14:textId="77777777" w:rsidR="000F7377" w:rsidRDefault="000F7377">
      <w:r xmlns:w="http://schemas.openxmlformats.org/wordprocessingml/2006/main">
        <w:t xml:space="preserve">Павле е убеден од Исус дека нема ништо инхерентно нечисто, но она што некој го смета за нечисто за него е нечисто.</w:t>
      </w:r>
    </w:p>
    <w:p w14:paraId="47C43ABC" w14:textId="77777777" w:rsidR="000F7377" w:rsidRDefault="000F7377"/>
    <w:p w14:paraId="4E0E1FB4" w14:textId="77777777" w:rsidR="000F7377" w:rsidRDefault="000F7377">
      <w:r xmlns:w="http://schemas.openxmlformats.org/wordprocessingml/2006/main">
        <w:t xml:space="preserve">1. Важноста да се почитуваат верувањата на другите и да не се осудуваат за нивните разлики.</w:t>
      </w:r>
    </w:p>
    <w:p w14:paraId="0EE31B54" w14:textId="77777777" w:rsidR="000F7377" w:rsidRDefault="000F7377"/>
    <w:p w14:paraId="399C1E50" w14:textId="77777777" w:rsidR="000F7377" w:rsidRDefault="000F7377">
      <w:r xmlns:w="http://schemas.openxmlformats.org/wordprocessingml/2006/main">
        <w:t xml:space="preserve">2. Моќта на нашите сопствени верувања и како тие ги обликуваат нашите мисли и постапки.</w:t>
      </w:r>
    </w:p>
    <w:p w14:paraId="3543B0C4" w14:textId="77777777" w:rsidR="000F7377" w:rsidRDefault="000F7377"/>
    <w:p w14:paraId="00E1108B" w14:textId="77777777" w:rsidR="000F7377" w:rsidRDefault="000F7377">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14:paraId="554466F5" w14:textId="77777777" w:rsidR="000F7377" w:rsidRDefault="000F7377"/>
    <w:p w14:paraId="3C2EA344" w14:textId="77777777" w:rsidR="000F7377" w:rsidRDefault="000F7377">
      <w:r xmlns:w="http://schemas.openxmlformats.org/wordprocessingml/2006/main">
        <w:t xml:space="preserve">2. Галатјаните 5:1 - За слобода Христос нè ослободи; Затоа, застанете цврсто и не покорувајте повторно на ропскиот јарем.</w:t>
      </w:r>
    </w:p>
    <w:p w14:paraId="643A39F9" w14:textId="77777777" w:rsidR="000F7377" w:rsidRDefault="000F7377"/>
    <w:p w14:paraId="28CEF03B" w14:textId="77777777" w:rsidR="000F7377" w:rsidRDefault="000F7377">
      <w:r xmlns:w="http://schemas.openxmlformats.org/wordprocessingml/2006/main">
        <w:t xml:space="preserve">Римјаните 14:15 Но, ако братот твој се нажали поради твојата храна, сега не оди милосрдно. Не го уништувај со своето месо, за кого Христос умре.</w:t>
      </w:r>
    </w:p>
    <w:p w14:paraId="25E2DB0E" w14:textId="77777777" w:rsidR="000F7377" w:rsidRDefault="000F7377"/>
    <w:p w14:paraId="0AFA76D7" w14:textId="77777777" w:rsidR="000F7377" w:rsidRDefault="000F7377">
      <w:r xmlns:w="http://schemas.openxmlformats.org/wordprocessingml/2006/main">
        <w:t xml:space="preserve">Не треба да дозволиме нашите постапки да уништат некого за кого Христос умрел, дури и ако тоа им предизвикува тага.</w:t>
      </w:r>
    </w:p>
    <w:p w14:paraId="45ADC5E9" w14:textId="77777777" w:rsidR="000F7377" w:rsidRDefault="000F7377"/>
    <w:p w14:paraId="368E5123" w14:textId="77777777" w:rsidR="000F7377" w:rsidRDefault="000F7377">
      <w:r xmlns:w="http://schemas.openxmlformats.org/wordprocessingml/2006/main">
        <w:t xml:space="preserve">1) Сакај го својот ближен и покрај разликите во мислењата</w:t>
      </w:r>
    </w:p>
    <w:p w14:paraId="0CCB8F39" w14:textId="77777777" w:rsidR="000F7377" w:rsidRDefault="000F7377"/>
    <w:p w14:paraId="78423992" w14:textId="77777777" w:rsidR="000F7377" w:rsidRDefault="000F7377">
      <w:r xmlns:w="http://schemas.openxmlformats.org/wordprocessingml/2006/main">
        <w:t xml:space="preserve">2) Важноста на милосрдието и милоста</w:t>
      </w:r>
    </w:p>
    <w:p w14:paraId="1FA79B44" w14:textId="77777777" w:rsidR="000F7377" w:rsidRDefault="000F7377"/>
    <w:p w14:paraId="7BFC31AD" w14:textId="77777777" w:rsidR="000F7377" w:rsidRDefault="000F7377">
      <w:r xmlns:w="http://schemas.openxmlformats.org/wordprocessingml/2006/main">
        <w:t xml:space="preserve">1) Ефесјаните 4:32 - „И бидете љубезни еден кон друг, милосрдни, простувајќи си еден на друг, како што Бог ви прости заради Христа“.</w:t>
      </w:r>
    </w:p>
    <w:p w14:paraId="150ABFF9" w14:textId="77777777" w:rsidR="000F7377" w:rsidRDefault="000F7377"/>
    <w:p w14:paraId="58736C54" w14:textId="77777777" w:rsidR="000F7377" w:rsidRDefault="000F7377">
      <w:r xmlns:w="http://schemas.openxmlformats.org/wordprocessingml/2006/main">
        <w:t xml:space="preserve">2) Јован 15:13 - „Никој нема поголема љубов од оваа: човекот да ја даде својата душа за своите пријатели“.</w:t>
      </w:r>
    </w:p>
    <w:p w14:paraId="5F0FA72F" w14:textId="77777777" w:rsidR="000F7377" w:rsidRDefault="000F7377"/>
    <w:p w14:paraId="768D99A7" w14:textId="77777777" w:rsidR="000F7377" w:rsidRDefault="000F7377">
      <w:r xmlns:w="http://schemas.openxmlformats.org/wordprocessingml/2006/main">
        <w:t xml:space="preserve">Римјаните 14:16 Тогаш да не се зборува за вашето добро зло.</w:t>
      </w:r>
    </w:p>
    <w:p w14:paraId="314C84DE" w14:textId="77777777" w:rsidR="000F7377" w:rsidRDefault="000F7377"/>
    <w:p w14:paraId="5F921363" w14:textId="77777777" w:rsidR="000F7377" w:rsidRDefault="000F7377">
      <w:r xmlns:w="http://schemas.openxmlformats.org/wordprocessingml/2006/main">
        <w:t xml:space="preserve">Да се живее според Божјата волја е поважно отколку да се угодува на луѓето.</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Вршење на Божјата волја над сè друго</w:t>
      </w:r>
    </w:p>
    <w:p w14:paraId="1314027B" w14:textId="77777777" w:rsidR="000F7377" w:rsidRDefault="000F7377"/>
    <w:p w14:paraId="01AFE12F" w14:textId="77777777" w:rsidR="000F7377" w:rsidRDefault="000F7377">
      <w:r xmlns:w="http://schemas.openxmlformats.org/wordprocessingml/2006/main">
        <w:t xml:space="preserve">2. Препознавање на вредноста на другите</w:t>
      </w:r>
    </w:p>
    <w:p w14:paraId="535E79E7" w14:textId="77777777" w:rsidR="000F7377" w:rsidRDefault="000F7377"/>
    <w:p w14:paraId="6A7764BD" w14:textId="77777777" w:rsidR="000F7377" w:rsidRDefault="000F7377">
      <w:r xmlns:w="http://schemas.openxmlformats.org/wordprocessingml/2006/main">
        <w:t xml:space="preserve">1. Филипјаните 2:3-4 - Не правете ништо од себична амбиција или вообразеност, туку во понизност сметајте ги другите поважни од себе.</w:t>
      </w:r>
    </w:p>
    <w:p w14:paraId="0160A4FE" w14:textId="77777777" w:rsidR="000F7377" w:rsidRDefault="000F7377"/>
    <w:p w14:paraId="73A66130" w14:textId="77777777" w:rsidR="000F7377" w:rsidRDefault="000F7377">
      <w:r xmlns:w="http://schemas.openxmlformats.org/wordprocessingml/2006/main">
        <w:t xml:space="preserve">2. Јаков 4:7 - Затоа, покорете му се на Бога. Спротивстави се на ѓаволот, и тој ќе побегне од тебе.</w:t>
      </w:r>
    </w:p>
    <w:p w14:paraId="50EB6221" w14:textId="77777777" w:rsidR="000F7377" w:rsidRDefault="000F7377"/>
    <w:p w14:paraId="71205C62" w14:textId="77777777" w:rsidR="000F7377" w:rsidRDefault="000F7377">
      <w:r xmlns:w="http://schemas.openxmlformats.org/wordprocessingml/2006/main">
        <w:t xml:space="preserve">Римјаните 14:17 Зашто царството Божјо не е јадење и пиење; туку праведност и мир и радост во Светиот Дух.</w:t>
      </w:r>
    </w:p>
    <w:p w14:paraId="018517FD" w14:textId="77777777" w:rsidR="000F7377" w:rsidRDefault="000F7377"/>
    <w:p w14:paraId="69F5E61A" w14:textId="77777777" w:rsidR="000F7377" w:rsidRDefault="000F7377">
      <w:r xmlns:w="http://schemas.openxmlformats.org/wordprocessingml/2006/main">
        <w:t xml:space="preserve">Царството Божјо не се заснова на физички нешта, туку на праведност, мир и радост кои се наоѓаат во Светиот Дух.</w:t>
      </w:r>
    </w:p>
    <w:p w14:paraId="19895F32" w14:textId="77777777" w:rsidR="000F7377" w:rsidRDefault="000F7377"/>
    <w:p w14:paraId="4615C7BF" w14:textId="77777777" w:rsidR="000F7377" w:rsidRDefault="000F7377">
      <w:r xmlns:w="http://schemas.openxmlformats.org/wordprocessingml/2006/main">
        <w:t xml:space="preserve">1. „Живеење во Царството Божјо: наоѓање праведност, мир и радост во Светиот Дух“</w:t>
      </w:r>
    </w:p>
    <w:p w14:paraId="4C9CC845" w14:textId="77777777" w:rsidR="000F7377" w:rsidRDefault="000F7377"/>
    <w:p w14:paraId="35BBEFC2" w14:textId="77777777" w:rsidR="000F7377" w:rsidRDefault="000F7377">
      <w:r xmlns:w="http://schemas.openxmlformats.org/wordprocessingml/2006/main">
        <w:t xml:space="preserve">2. „Царството Божјо: Надвор од материјалните поседи“</w:t>
      </w:r>
    </w:p>
    <w:p w14:paraId="05E9C683" w14:textId="77777777" w:rsidR="000F7377" w:rsidRDefault="000F7377"/>
    <w:p w14:paraId="74714BAE" w14:textId="77777777" w:rsidR="000F7377" w:rsidRDefault="000F7377">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397145FA" w14:textId="77777777" w:rsidR="000F7377" w:rsidRDefault="000F7377"/>
    <w:p w14:paraId="499653B9" w14:textId="77777777" w:rsidR="000F7377" w:rsidRDefault="000F7377">
      <w:r xmlns:w="http://schemas.openxmlformats.org/wordprocessingml/2006/main">
        <w:t xml:space="preserve">2. Колосјаните 3:15 - „И мирот Божји нека владее во вашите срца, на кого сте повикани во едно тело, и бидете благодарни“.</w:t>
      </w:r>
    </w:p>
    <w:p w14:paraId="2716BA1F" w14:textId="77777777" w:rsidR="000F7377" w:rsidRDefault="000F7377"/>
    <w:p w14:paraId="2DEF0FE7" w14:textId="77777777" w:rsidR="000F7377" w:rsidRDefault="000F7377">
      <w:r xmlns:w="http://schemas.openxmlformats.org/wordprocessingml/2006/main">
        <w:t xml:space="preserve">Римјаните 14:18 Зашто, кој во тоа му служи на Христа, е прифатлив пред Бога и одобрен од луѓето.</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Служењето на Христос е угодно и на Бога и на луѓето.</w:t>
      </w:r>
    </w:p>
    <w:p w14:paraId="1CDDDDDE" w14:textId="77777777" w:rsidR="000F7377" w:rsidRDefault="000F7377"/>
    <w:p w14:paraId="06954506" w14:textId="77777777" w:rsidR="000F7377" w:rsidRDefault="000F7377">
      <w:r xmlns:w="http://schemas.openxmlformats.org/wordprocessingml/2006/main">
        <w:t xml:space="preserve">1. Моќта на услугата: Како правењето добро за другите нè доближува до Бог</w:t>
      </w:r>
    </w:p>
    <w:p w14:paraId="2785B393" w14:textId="77777777" w:rsidR="000F7377" w:rsidRDefault="000F7377"/>
    <w:p w14:paraId="4F46D150" w14:textId="77777777" w:rsidR="000F7377" w:rsidRDefault="000F7377">
      <w:r xmlns:w="http://schemas.openxmlformats.org/wordprocessingml/2006/main">
        <w:t xml:space="preserve">2. Прифаќањето на служењето: како правењето добро за другите ни носи прифаќање од другите</w:t>
      </w:r>
    </w:p>
    <w:p w14:paraId="6AD8CBC4" w14:textId="77777777" w:rsidR="000F7377" w:rsidRDefault="000F7377"/>
    <w:p w14:paraId="1A0E1903" w14:textId="77777777" w:rsidR="000F7377" w:rsidRDefault="000F7377">
      <w:r xmlns:w="http://schemas.openxmlformats.org/wordprocessingml/2006/main">
        <w:t xml:space="preserve">1. Колошаните 3:23-24 - „Што и да правите, работете ја својата работа срдечно, како за Господа, а не за луѓето, знаејќи дека од Господа ќе ја добиете наградата за наследството. На Господ Христос му служите .</w:t>
      </w:r>
    </w:p>
    <w:p w14:paraId="29E256D7" w14:textId="77777777" w:rsidR="000F7377" w:rsidRDefault="000F7377"/>
    <w:p w14:paraId="6B2A4C45" w14:textId="77777777" w:rsidR="000F7377" w:rsidRDefault="000F7377">
      <w:r xmlns:w="http://schemas.openxmlformats.org/wordprocessingml/2006/main">
        <w:t xml:space="preserve">2. Матеј 25:31-40 - „Кога Синот Човечки ќе дојде во Својата слава и сите ангели со него, ќе седне на својот славен престол. Сите народи ќе се соберат пред Него и тој ќе ги раздели луѓето еден од друг, како што пастирот ги одвојува овците од козите. Тој ќе ги стави овците од десната страна, а козите од левата страна. земете го своето наследство, царството приготвено за вас од создавањето на светот, бидејќи бев гладен и ми даде да јадам, бев жеден и ми дадовте да пијам, бев туѓинец и ме поканивте. требаше облека и ме облече, бев болен и ме чуваше, бев во затвор и дојдовте да ме посетите.' Тогаш праведниците ќе му одговорат: „Господи, кога те видовме гладен и те нахранивме, или жеден и ти дадовме да пиеш? Кога те видовме странец и те поканивме внатре, или кога имаш потреба од облека и те облековме? Кога те гледаме болна или во затвор и одиме да те посетиме?' Царот ќе одговори: „Вистина ти велам, што и да направи за еден од овие мои најмали браќа и сестри, го направи за мене“.</w:t>
      </w:r>
    </w:p>
    <w:p w14:paraId="50BCEEEC" w14:textId="77777777" w:rsidR="000F7377" w:rsidRDefault="000F7377"/>
    <w:p w14:paraId="7B26B750" w14:textId="77777777" w:rsidR="000F7377" w:rsidRDefault="000F7377">
      <w:r xmlns:w="http://schemas.openxmlformats.org/wordprocessingml/2006/main">
        <w:t xml:space="preserve">Римјаните 14:19 Затоа, да ги следиме работите што создаваат мир и работите со кои едниот може да го изградува другиот.</w:t>
      </w:r>
    </w:p>
    <w:p w14:paraId="17536144" w14:textId="77777777" w:rsidR="000F7377" w:rsidRDefault="000F7377"/>
    <w:p w14:paraId="74C72213" w14:textId="77777777" w:rsidR="000F7377" w:rsidRDefault="000F7377">
      <w:r xmlns:w="http://schemas.openxmlformats.org/wordprocessingml/2006/main">
        <w:t xml:space="preserve">Треба да се стремиме кон мир и да ги користиме нашите зборови и постапки за да се изградиме едни со други.</w:t>
      </w:r>
    </w:p>
    <w:p w14:paraId="167331D5" w14:textId="77777777" w:rsidR="000F7377" w:rsidRDefault="000F7377"/>
    <w:p w14:paraId="5C4B86D4" w14:textId="77777777" w:rsidR="000F7377" w:rsidRDefault="000F7377">
      <w:r xmlns:w="http://schemas.openxmlformats.org/wordprocessingml/2006/main">
        <w:t xml:space="preserve">1. Моќта на мирот: Како можеме да работиме заедно за единство</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Градење еден на друг: Како можеме да направиме разлика</w:t>
      </w:r>
    </w:p>
    <w:p w14:paraId="5CBB37DF" w14:textId="77777777" w:rsidR="000F7377" w:rsidRDefault="000F7377"/>
    <w:p w14:paraId="155B5655" w14:textId="77777777" w:rsidR="000F7377" w:rsidRDefault="000F7377">
      <w:r xmlns:w="http://schemas.openxmlformats.org/wordprocessingml/2006/main">
        <w:t xml:space="preserve">1. Филипјаните 4:8-9 - Конечно, браќа, што е вистина, што е чесно, што е праведно, што е чисто, што е убаво, што е за пофалба, ако има извонредност, ако има нешто достојно за пофалба , размислете за овие работи. Она што го научивте, примивте, чувте и видевте во мене - практикувајте го тоа, и Богот на мирот ќе биде со вас.</w:t>
      </w:r>
    </w:p>
    <w:p w14:paraId="6C0BB911" w14:textId="77777777" w:rsidR="000F7377" w:rsidRDefault="000F7377"/>
    <w:p w14:paraId="18C7B83D" w14:textId="77777777" w:rsidR="000F7377" w:rsidRDefault="000F7377">
      <w:r xmlns:w="http://schemas.openxmlformats.org/wordprocessingml/2006/main">
        <w:t xml:space="preserve">2. Колошаните 3:12-14 - Облечете се, како Божји избраници, свети и сакани, сочувствителни срца, добрина, понизност, кроткост и трпение, поднесувајќи се еден со друг и, ако некој има жалба против друг, простувајќи им се друго; како што Господ ви прости, така и вие треба да простувате. И пред сè, облечете ја љубовта, која сè врзува во совршена хармонија.</w:t>
      </w:r>
    </w:p>
    <w:p w14:paraId="40F3C7C3" w14:textId="77777777" w:rsidR="000F7377" w:rsidRDefault="000F7377"/>
    <w:p w14:paraId="6343683E" w14:textId="77777777" w:rsidR="000F7377" w:rsidRDefault="000F7377">
      <w:r xmlns:w="http://schemas.openxmlformats.org/wordprocessingml/2006/main">
        <w:t xml:space="preserve">Римјаните 14:20 Зашто месото не го уништувајте делото Божјо. Сите нешта се навистина чисти; но тоа е зло за оној што јаде со навреда.</w:t>
      </w:r>
    </w:p>
    <w:p w14:paraId="2C02FBA6" w14:textId="77777777" w:rsidR="000F7377" w:rsidRDefault="000F7377"/>
    <w:p w14:paraId="097CE314" w14:textId="77777777" w:rsidR="000F7377" w:rsidRDefault="000F7377">
      <w:r xmlns:w="http://schemas.openxmlformats.org/wordprocessingml/2006/main">
        <w:t xml:space="preserve">Не дозволувајте изборот на храна да го уништи Божјото дело. Сè е чисто, но погрешно е да се јаде на начин што предизвикува навреда.</w:t>
      </w:r>
    </w:p>
    <w:p w14:paraId="17202C97" w14:textId="77777777" w:rsidR="000F7377" w:rsidRDefault="000F7377"/>
    <w:p w14:paraId="485B6AC8" w14:textId="77777777" w:rsidR="000F7377" w:rsidRDefault="000F7377">
      <w:r xmlns:w="http://schemas.openxmlformats.org/wordprocessingml/2006/main">
        <w:t xml:space="preserve">1. Јадење со понизност и почит</w:t>
      </w:r>
    </w:p>
    <w:p w14:paraId="761C50E5" w14:textId="77777777" w:rsidR="000F7377" w:rsidRDefault="000F7377"/>
    <w:p w14:paraId="37586404" w14:textId="77777777" w:rsidR="000F7377" w:rsidRDefault="000F7377">
      <w:r xmlns:w="http://schemas.openxmlformats.org/wordprocessingml/2006/main">
        <w:t xml:space="preserve">2. Моќта на изборот на храна</w:t>
      </w:r>
    </w:p>
    <w:p w14:paraId="5501CCFC" w14:textId="77777777" w:rsidR="000F7377" w:rsidRDefault="000F7377"/>
    <w:p w14:paraId="4121D017" w14:textId="77777777" w:rsidR="000F7377" w:rsidRDefault="000F7377">
      <w:r xmlns:w="http://schemas.openxmlformats.org/wordprocessingml/2006/main">
        <w:t xml:space="preserve">1. Филипјаните 2:3-4 -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14:paraId="4938D573" w14:textId="77777777" w:rsidR="000F7377" w:rsidRDefault="000F7377"/>
    <w:p w14:paraId="2461877A" w14:textId="77777777" w:rsidR="000F7377" w:rsidRDefault="000F7377">
      <w:r xmlns:w="http://schemas.openxmlformats.org/wordprocessingml/2006/main">
        <w:t xml:space="preserve">2. 1. Коринтјаните 8:9 - „Но, внимавајте ова ваше право некако да не стане камен на сопнување за слабите“.</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Римјаните 14:21.</w:t>
      </w:r>
    </w:p>
    <w:p w14:paraId="430C7A4F" w14:textId="77777777" w:rsidR="000F7377" w:rsidRDefault="000F7377"/>
    <w:p w14:paraId="50BD01B7" w14:textId="77777777" w:rsidR="000F7377" w:rsidRDefault="000F7377">
      <w:r xmlns:w="http://schemas.openxmlformats.org/wordprocessingml/2006/main">
        <w:t xml:space="preserve">Не треба да правиме ништо што предизвикува некој друг да биде слаб, да се сопнува или да биде навреден.</w:t>
      </w:r>
    </w:p>
    <w:p w14:paraId="7DF79B39" w14:textId="77777777" w:rsidR="000F7377" w:rsidRDefault="000F7377"/>
    <w:p w14:paraId="1F0AE06E" w14:textId="77777777" w:rsidR="000F7377" w:rsidRDefault="000F7377">
      <w:r xmlns:w="http://schemas.openxmlformats.org/wordprocessingml/2006/main">
        <w:t xml:space="preserve">1. Правење добро на другите: духовното влијание на несебичните дела</w:t>
      </w:r>
    </w:p>
    <w:p w14:paraId="7F50A636" w14:textId="77777777" w:rsidR="000F7377" w:rsidRDefault="000F7377"/>
    <w:p w14:paraId="5405660B" w14:textId="77777777" w:rsidR="000F7377" w:rsidRDefault="000F7377">
      <w:r xmlns:w="http://schemas.openxmlformats.org/wordprocessingml/2006/main">
        <w:t xml:space="preserve">2. Да ги сакаме другите: да не предизвикуваме штета со нашите постапки</w:t>
      </w:r>
    </w:p>
    <w:p w14:paraId="6E289AB8" w14:textId="77777777" w:rsidR="000F7377" w:rsidRDefault="000F7377"/>
    <w:p w14:paraId="26C4862C" w14:textId="77777777" w:rsidR="000F7377" w:rsidRDefault="000F7377">
      <w:r xmlns:w="http://schemas.openxmlformats.org/wordprocessingml/2006/main">
        <w:t xml:space="preserve">1. Матеј 7:12 - „Затоа, сè што сакате да ви прават луѓето, правете им го така и ним: зашто тоа е законот и пророците“.</w:t>
      </w:r>
    </w:p>
    <w:p w14:paraId="5C5C0D3D" w14:textId="77777777" w:rsidR="000F7377" w:rsidRDefault="000F7377"/>
    <w:p w14:paraId="5274D365" w14:textId="77777777" w:rsidR="000F7377" w:rsidRDefault="000F7377">
      <w:r xmlns:w="http://schemas.openxmlformats.org/wordprocessingml/2006/main">
        <w:t xml:space="preserve">2. Ефесјаните 4:32 - „Бидете љубезни еден кон друг, со нежност, простувајќи си еден на друг, како што Бог ви прости заради Христа“.</w:t>
      </w:r>
    </w:p>
    <w:p w14:paraId="66DEBBA8" w14:textId="77777777" w:rsidR="000F7377" w:rsidRDefault="000F7377"/>
    <w:p w14:paraId="09D20070" w14:textId="77777777" w:rsidR="000F7377" w:rsidRDefault="000F7377">
      <w:r xmlns:w="http://schemas.openxmlformats.org/wordprocessingml/2006/main">
        <w:t xml:space="preserve">Римјаните 14:22 Дали имаш вера? имај го за себе пред Бога. Среќен е оној што не се осудува себеси во она што го дозволува.</w:t>
      </w:r>
    </w:p>
    <w:p w14:paraId="58678B73" w14:textId="77777777" w:rsidR="000F7377" w:rsidRDefault="000F7377"/>
    <w:p w14:paraId="175D8E8D" w14:textId="77777777" w:rsidR="000F7377" w:rsidRDefault="000F7377">
      <w:r xmlns:w="http://schemas.openxmlformats.org/wordprocessingml/2006/main">
        <w:t xml:space="preserve">Верниците не треба да се осудуваат себеси врз основа на тоа што си дозволуваат да го прават.</w:t>
      </w:r>
    </w:p>
    <w:p w14:paraId="7B326D8B" w14:textId="77777777" w:rsidR="000F7377" w:rsidRDefault="000F7377"/>
    <w:p w14:paraId="58A161C9" w14:textId="77777777" w:rsidR="000F7377" w:rsidRDefault="000F7377">
      <w:r xmlns:w="http://schemas.openxmlformats.org/wordprocessingml/2006/main">
        <w:t xml:space="preserve">1. „Живеење во рамнотежа: што дозволуваме и што го осудуваме“</w:t>
      </w:r>
    </w:p>
    <w:p w14:paraId="42313243" w14:textId="77777777" w:rsidR="000F7377" w:rsidRDefault="000F7377"/>
    <w:p w14:paraId="746210CC" w14:textId="77777777" w:rsidR="000F7377" w:rsidRDefault="000F7377">
      <w:r xmlns:w="http://schemas.openxmlformats.org/wordprocessingml/2006/main">
        <w:t xml:space="preserve">2. „Моќта на саморефлексијата: наоѓање задоволство во Божјиот план“</w:t>
      </w:r>
    </w:p>
    <w:p w14:paraId="712B67DB" w14:textId="77777777" w:rsidR="000F7377" w:rsidRDefault="000F7377"/>
    <w:p w14:paraId="293C1F3E" w14:textId="77777777" w:rsidR="000F7377" w:rsidRDefault="000F7377">
      <w:r xmlns:w="http://schemas.openxmlformats.org/wordprocessingml/2006/main">
        <w:t xml:space="preserve">1. Филипјаните 4:11-13 - „Не дека зборувам за потреба, зашто научив да бидам задоволен во каква било ситуација. и во секоја околност, ја научив тајната на соочувањето со изобилството и гладот, изобилството и потребата. Можам се да правам преку оној што ме зајакнува“.</w:t>
      </w:r>
    </w:p>
    <w:p w14:paraId="0287498C" w14:textId="77777777" w:rsidR="000F7377" w:rsidRDefault="000F7377"/>
    <w:p w14:paraId="1B1D1FEE" w14:textId="77777777" w:rsidR="000F7377" w:rsidRDefault="000F7377">
      <w:r xmlns:w="http://schemas.openxmlformats.org/wordprocessingml/2006/main">
        <w:t xml:space="preserve">2. Галатјаните 5:13-14 - „Зашто сте повикани на слобода, браќа. Само не користете ја својата слобода како прилика за телото, туку преку љубов служете си еден на друг. Зашто целиот закон се исполнува со еден збор: Сакај го својот ближен како себеси“.</w:t>
      </w:r>
    </w:p>
    <w:p w14:paraId="475EBD69" w14:textId="77777777" w:rsidR="000F7377" w:rsidRDefault="000F7377"/>
    <w:p w14:paraId="18954EB9" w14:textId="77777777" w:rsidR="000F7377" w:rsidRDefault="000F7377">
      <w:r xmlns:w="http://schemas.openxmlformats.org/wordprocessingml/2006/main">
        <w:t xml:space="preserve">Римјаните 14:23 А кој се сомнева, проклет е ако јаде, зашто не јаде од вера, зашто сè што не е од вера е грев.</w:t>
      </w:r>
    </w:p>
    <w:p w14:paraId="32F9C010" w14:textId="77777777" w:rsidR="000F7377" w:rsidRDefault="000F7377"/>
    <w:p w14:paraId="3249E9C6" w14:textId="77777777" w:rsidR="000F7377" w:rsidRDefault="000F7377">
      <w:r xmlns:w="http://schemas.openxmlformats.org/wordprocessingml/2006/main">
        <w:t xml:space="preserve">Оние кои не се сигурни што да прават, не треба да се однесуваат без сомнеж, бидејќи се што е направено без вера се смета за грев.</w:t>
      </w:r>
    </w:p>
    <w:p w14:paraId="589A211A" w14:textId="77777777" w:rsidR="000F7377" w:rsidRDefault="000F7377"/>
    <w:p w14:paraId="2BF4C9EC" w14:textId="77777777" w:rsidR="000F7377" w:rsidRDefault="000F7377">
      <w:r xmlns:w="http://schemas.openxmlformats.org/wordprocessingml/2006/main">
        <w:t xml:space="preserve">1. Дозволете вашата вера да ги води вашите постапки.</w:t>
      </w:r>
    </w:p>
    <w:p w14:paraId="68F336A7" w14:textId="77777777" w:rsidR="000F7377" w:rsidRDefault="000F7377"/>
    <w:p w14:paraId="55848F4A" w14:textId="77777777" w:rsidR="000F7377" w:rsidRDefault="000F7377">
      <w:r xmlns:w="http://schemas.openxmlformats.org/wordprocessingml/2006/main">
        <w:t xml:space="preserve">2. Сомнежот е непријател на верата.</w:t>
      </w:r>
    </w:p>
    <w:p w14:paraId="5979F5EE" w14:textId="77777777" w:rsidR="000F7377" w:rsidRDefault="000F7377"/>
    <w:p w14:paraId="36DC8274" w14:textId="77777777" w:rsidR="000F7377" w:rsidRDefault="000F7377">
      <w:r xmlns:w="http://schemas.openxmlformats.org/wordprocessingml/2006/main">
        <w:t xml:space="preserve">1. Евреите 11:6 - „А без вера е невозможно да му се угоди, зашто секој што сака да му се приближи на Бога мора да верува дека постои и дека ги наградува оние што го бараат“.</w:t>
      </w:r>
    </w:p>
    <w:p w14:paraId="4485718F" w14:textId="77777777" w:rsidR="000F7377" w:rsidRDefault="000F7377"/>
    <w:p w14:paraId="4E62577C" w14:textId="77777777" w:rsidR="000F7377" w:rsidRDefault="000F7377">
      <w:r xmlns:w="http://schemas.openxmlformats.org/wordprocessingml/2006/main">
        <w:t xml:space="preserve">2. Јаков 1:5-8 - „Ако на некој од вас му недостига мудрост, нека го моли Бога, Кој дава великодушно на сите без прекор, и ќе му се даде. Но, нека бара со вера, без сомнение, за Оној што се сомнева е како морскиот бран, кој ветар го погонува и го фрла.</w:t>
      </w:r>
    </w:p>
    <w:p w14:paraId="2DC31666" w14:textId="77777777" w:rsidR="000F7377" w:rsidRDefault="000F7377"/>
    <w:p w14:paraId="2DF0C657" w14:textId="77777777" w:rsidR="000F7377" w:rsidRDefault="000F7377">
      <w:r xmlns:w="http://schemas.openxmlformats.org/wordprocessingml/2006/main">
        <w:t xml:space="preserve">Римјаните 15 ја продолжува дискусијата од претходното поглавје за христијанскиот живот, фокусирајќи се на взаемното издигнување, Христос како модел на прифаќање и Павловото служење на незнабошците.</w:t>
      </w:r>
    </w:p>
    <w:p w14:paraId="08F5B892" w14:textId="77777777" w:rsidR="000F7377" w:rsidRDefault="000F7377"/>
    <w:p w14:paraId="55B67F05" w14:textId="77777777" w:rsidR="000F7377" w:rsidRDefault="000F7377">
      <w:r xmlns:w="http://schemas.openxmlformats.org/wordprocessingml/2006/main">
        <w:t xml:space="preserve">1. пасус: Поглавјето започнува со тоа што Павле ги советува верниците дека ние, кои сме силни, треба да ги поднесуваме пропустите слаби, а не да се задоволуваме себеси </w:t>
      </w:r>
      <w:r xmlns:w="http://schemas.openxmlformats.org/wordprocessingml/2006/main">
        <w:lastRenderedPageBreak xmlns:w="http://schemas.openxmlformats.org/wordprocessingml/2006/main"/>
      </w:r>
      <w:r xmlns:w="http://schemas.openxmlformats.org/wordprocessingml/2006/main">
        <w:t xml:space="preserve">. Тој покажува дека Христос не се задоволувал себеси, туку како што е напишано: „Навредите, тие ме навредуваат, ме паднаа мене“ (Римјаните 15:1-3). Тој забележува дека сè што било напишано во минатото било напишано нè учи така што преку охрабрување на истрајноста Писмото може да има надеж (Римјаните 15:4).</w:t>
      </w:r>
    </w:p>
    <w:p w14:paraId="5533D5AE" w14:textId="77777777" w:rsidR="000F7377" w:rsidRDefault="000F7377"/>
    <w:p w14:paraId="40995F82" w14:textId="77777777" w:rsidR="000F7377" w:rsidRDefault="000F7377">
      <w:r xmlns:w="http://schemas.openxmlformats.org/wordprocessingml/2006/main">
        <w:t xml:space="preserve">2. пасус: Во стиховите 5-13, Павле нуди молитва за единство меѓу верниците за да можат со еден ум и еден глас да го слават Бога. Тој ги поттикнува да се прифатат еден со друг исто како што Христос ги прифатил за да го слават Бога. Тој потоа наведува како Исус станал слуга Евреите ги потврдуваат ветувањата дадени патријарси Неевреите може да го слават Бога неговата милост цитирајќи неколку пасуси од Стариот завет покажуваат инклузивна природа. (Римјаните 15:5-13).</w:t>
      </w:r>
    </w:p>
    <w:p w14:paraId="56F1DC43" w14:textId="77777777" w:rsidR="000F7377" w:rsidRDefault="000F7377"/>
    <w:p w14:paraId="179BCE9C" w14:textId="77777777" w:rsidR="000F7377" w:rsidRDefault="000F7377">
      <w:r xmlns:w="http://schemas.openxmlformats.org/wordprocessingml/2006/main">
        <w:t xml:space="preserve">3. пасус: Од стих 14 па наваму, Павле споделува за неговата служба меѓу неевреите, изразувајќи ја својата амбиција проповедајќи го евангелието каде што Христос не бил познат за да не гради туѓи темели (Римјаните 15:20). Тој објаснува зошто му било спречено да го посети Рим поради оваа мисија, но сега веќе нема место овие региони бидејќи копнеел многу години да ги посети кога оди Шпанија, се надева дека ќе ги види додека минува низ нив, ако најпрво уживале, ќе му помогнат да патува таму. нивното друштво некое време (Римјаните 15:22-24). Поглавјето завршува со планот на Павле за посета на Ерусалим служба. Ова дава увид во мисионерската срцева страст на апостолот што ги шири евангелските недостижни области.</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Римјаните 15:1 Ние, пак, силните треба да ги носиме слабостите на слабите, а не да си угодуваме себеси.</w:t>
      </w:r>
    </w:p>
    <w:p w14:paraId="78DA1B80" w14:textId="77777777" w:rsidR="000F7377" w:rsidRDefault="000F7377"/>
    <w:p w14:paraId="625DFAB4" w14:textId="77777777" w:rsidR="000F7377" w:rsidRDefault="000F7377">
      <w:r xmlns:w="http://schemas.openxmlformats.org/wordprocessingml/2006/main">
        <w:t xml:space="preserve">Треба да бидеме спремни да им помогнеме на оние на кои им е потребна, наместо секогаш да внимаваме на сопствените интереси.</w:t>
      </w:r>
    </w:p>
    <w:p w14:paraId="4A67B94F" w14:textId="77777777" w:rsidR="000F7377" w:rsidRDefault="000F7377"/>
    <w:p w14:paraId="083CF773" w14:textId="77777777" w:rsidR="000F7377" w:rsidRDefault="000F7377">
      <w:r xmlns:w="http://schemas.openxmlformats.org/wordprocessingml/2006/main">
        <w:t xml:space="preserve">1: Бидете добар Самарјанин - Сакајте и служете им на другите</w:t>
      </w:r>
    </w:p>
    <w:p w14:paraId="25EDB1E6" w14:textId="77777777" w:rsidR="000F7377" w:rsidRDefault="000F7377"/>
    <w:p w14:paraId="2ACE8418" w14:textId="77777777" w:rsidR="000F7377" w:rsidRDefault="000F7377">
      <w:r xmlns:w="http://schemas.openxmlformats.org/wordprocessingml/2006/main">
        <w:t xml:space="preserve">2: Да не си угодуваме - ставање на другите пред себе</w:t>
      </w:r>
    </w:p>
    <w:p w14:paraId="4FAE67C2" w14:textId="77777777" w:rsidR="000F7377" w:rsidRDefault="000F7377"/>
    <w:p w14:paraId="70CF4B8D" w14:textId="77777777" w:rsidR="000F7377" w:rsidRDefault="000F7377">
      <w:r xmlns:w="http://schemas.openxmlformats.org/wordprocessingml/2006/main">
        <w:t xml:space="preserve">1: Матеј 22:36-40 - Сакај го Бога и сакај го својот ближен</w:t>
      </w:r>
    </w:p>
    <w:p w14:paraId="5B924467" w14:textId="77777777" w:rsidR="000F7377" w:rsidRDefault="000F7377"/>
    <w:p w14:paraId="1556F7B7" w14:textId="77777777" w:rsidR="000F7377" w:rsidRDefault="000F7377">
      <w:r xmlns:w="http://schemas.openxmlformats.org/wordprocessingml/2006/main">
        <w:t xml:space="preserve">2: Филипјаните 2:3-4 - не правете ништо од себична амбиција</w:t>
      </w:r>
    </w:p>
    <w:p w14:paraId="4469E838" w14:textId="77777777" w:rsidR="000F7377" w:rsidRDefault="000F7377"/>
    <w:p w14:paraId="2DFE83C9" w14:textId="77777777" w:rsidR="000F7377" w:rsidRDefault="000F7377">
      <w:r xmlns:w="http://schemas.openxmlformats.org/wordprocessingml/2006/main">
        <w:t xml:space="preserve">Римјаните 15:2 Секој од нас нека му угоди на својот ближен за неговото добро за градење.</w:t>
      </w:r>
    </w:p>
    <w:p w14:paraId="18128EE3" w14:textId="77777777" w:rsidR="000F7377" w:rsidRDefault="000F7377"/>
    <w:p w14:paraId="1B005E47" w14:textId="77777777" w:rsidR="000F7377" w:rsidRDefault="000F7377">
      <w:r xmlns:w="http://schemas.openxmlformats.org/wordprocessingml/2006/main">
        <w:t xml:space="preserve">Треба да се стремиме да им угодиме на нашите соседи за да се изградиме едни со други.</w:t>
      </w:r>
    </w:p>
    <w:p w14:paraId="782D8C07" w14:textId="77777777" w:rsidR="000F7377" w:rsidRDefault="000F7377"/>
    <w:p w14:paraId="0661D844" w14:textId="77777777" w:rsidR="000F7377" w:rsidRDefault="000F7377">
      <w:r xmlns:w="http://schemas.openxmlformats.org/wordprocessingml/2006/main">
        <w:t xml:space="preserve">1. „Сакај го својот ближен: клучот за издигнување“</w:t>
      </w:r>
    </w:p>
    <w:p w14:paraId="72B25595" w14:textId="77777777" w:rsidR="000F7377" w:rsidRDefault="000F7377"/>
    <w:p w14:paraId="3E8A2DC4" w14:textId="77777777" w:rsidR="000F7377" w:rsidRDefault="000F7377">
      <w:r xmlns:w="http://schemas.openxmlformats.org/wordprocessingml/2006/main">
        <w:t xml:space="preserve">2. „Моќта на единството преку љубовта“</w:t>
      </w:r>
    </w:p>
    <w:p w14:paraId="560A7CC3" w14:textId="77777777" w:rsidR="000F7377" w:rsidRDefault="000F7377"/>
    <w:p w14:paraId="6B612665" w14:textId="77777777" w:rsidR="000F7377" w:rsidRDefault="000F7377">
      <w:r xmlns:w="http://schemas.openxmlformats.org/wordprocessingml/2006/main">
        <w:t xml:space="preserve">1. Ефесјаните 4:29 „Нека не излегува од вашата уста расипаното говорење, туку она што е добро за користење на поучување, за да им служи благодат на слушателите“.</w:t>
      </w:r>
    </w:p>
    <w:p w14:paraId="090ADD91" w14:textId="77777777" w:rsidR="000F7377" w:rsidRDefault="000F7377"/>
    <w:p w14:paraId="00E2B44F" w14:textId="77777777" w:rsidR="000F7377" w:rsidRDefault="000F7377">
      <w:r xmlns:w="http://schemas.openxmlformats.org/wordprocessingml/2006/main">
        <w:t xml:space="preserve">2. Колошаните 3:12-14 „Затоа, облечете се како Божји избраници, свети и сакани, утробата на милосрдието, добрината, смирението на умот, кроткоста, долготрпеливоста; трпејќи се еден со друг и простувајќи си еден на друг, ако некој има кавга против секого: како што Христос ви прости вам, така правете и вие. И пред се облечете се во љубовта, која е врска на совршенството.</w:t>
      </w:r>
    </w:p>
    <w:p w14:paraId="142BE9C2" w14:textId="77777777" w:rsidR="000F7377" w:rsidRDefault="000F7377"/>
    <w:p w14:paraId="73B36DA6" w14:textId="77777777" w:rsidR="000F7377" w:rsidRDefault="000F7377">
      <w:r xmlns:w="http://schemas.openxmlformats.org/wordprocessingml/2006/main">
        <w:t xml:space="preserve">Римјаните 15:3 Зашто ни Христос не се задоволуваше себеси; но, како што е напишано, срамот на оние што те прекоруваа паднаа врз мене.</w:t>
      </w:r>
    </w:p>
    <w:p w14:paraId="45826B29" w14:textId="77777777" w:rsidR="000F7377" w:rsidRDefault="000F7377"/>
    <w:p w14:paraId="3755CAB4" w14:textId="77777777" w:rsidR="000F7377" w:rsidRDefault="000F7377">
      <w:r xmlns:w="http://schemas.openxmlformats.org/wordprocessingml/2006/main">
        <w:t xml:space="preserve">Христовата саможртва е модел како другите да се стават на прво место.</w:t>
      </w:r>
    </w:p>
    <w:p w14:paraId="714E27D1" w14:textId="77777777" w:rsidR="000F7377" w:rsidRDefault="000F7377"/>
    <w:p w14:paraId="5E5A6141" w14:textId="77777777" w:rsidR="000F7377" w:rsidRDefault="000F7377">
      <w:r xmlns:w="http://schemas.openxmlformats.org/wordprocessingml/2006/main">
        <w:t xml:space="preserve">1: Треба да го следиме Христовиот пример на несебичност за да ги ставиме другите на прво место во нашите животи.</w:t>
      </w:r>
    </w:p>
    <w:p w14:paraId="4C51DCD8" w14:textId="77777777" w:rsidR="000F7377" w:rsidRDefault="000F7377"/>
    <w:p w14:paraId="7B922953" w14:textId="77777777" w:rsidR="000F7377" w:rsidRDefault="000F7377">
      <w:r xmlns:w="http://schemas.openxmlformats.org/wordprocessingml/2006/main">
        <w:t xml:space="preserve">2: Како што направил Исус, ние треба да ги трпиме навредите на другите за доброто на другите.</w:t>
      </w:r>
    </w:p>
    <w:p w14:paraId="314853B5" w14:textId="77777777" w:rsidR="000F7377" w:rsidRDefault="000F7377"/>
    <w:p w14:paraId="3EC018A7" w14:textId="77777777" w:rsidR="000F7377" w:rsidRDefault="000F7377">
      <w:r xmlns:w="http://schemas.openxmlformats.org/wordprocessingml/2006/main">
        <w:t xml:space="preserve">1: Филипјаните 2:3-4 -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14:paraId="6A7E8699" w14:textId="77777777" w:rsidR="000F7377" w:rsidRDefault="000F7377"/>
    <w:p w14:paraId="12FE83CF" w14:textId="77777777" w:rsidR="000F7377" w:rsidRDefault="000F7377">
      <w:r xmlns:w="http://schemas.openxmlformats.org/wordprocessingml/2006/main">
        <w:t xml:space="preserve">2: Матеј 5:39 - „Но, јас ти велам, не се противи на злобниот човек.</w:t>
      </w:r>
    </w:p>
    <w:p w14:paraId="49136913" w14:textId="77777777" w:rsidR="000F7377" w:rsidRDefault="000F7377"/>
    <w:p w14:paraId="08B2E5AF" w14:textId="77777777" w:rsidR="000F7377" w:rsidRDefault="000F7377">
      <w:r xmlns:w="http://schemas.openxmlformats.org/wordprocessingml/2006/main">
        <w:t xml:space="preserve">Римјаните 15:4 Зашто, сè што беше напишано порано, беше напишано за наше учење, за да имаме надеж преку трпение и утеха на Писмото.</w:t>
      </w:r>
    </w:p>
    <w:p w14:paraId="52220DA4" w14:textId="77777777" w:rsidR="000F7377" w:rsidRDefault="000F7377"/>
    <w:p w14:paraId="7F7226B7" w14:textId="77777777" w:rsidR="000F7377" w:rsidRDefault="000F7377">
      <w:r xmlns:w="http://schemas.openxmlformats.org/wordprocessingml/2006/main">
        <w:t xml:space="preserve">Божјата реч е извор на утеха и надеж за нас.</w:t>
      </w:r>
    </w:p>
    <w:p w14:paraId="59442806" w14:textId="77777777" w:rsidR="000F7377" w:rsidRDefault="000F7377"/>
    <w:p w14:paraId="26C05D9A" w14:textId="77777777" w:rsidR="000F7377" w:rsidRDefault="000F7377">
      <w:r xmlns:w="http://schemas.openxmlformats.org/wordprocessingml/2006/main">
        <w:t xml:space="preserve">1: „Трпение и утеха во Светото писмо“</w:t>
      </w:r>
    </w:p>
    <w:p w14:paraId="3CD3943E" w14:textId="77777777" w:rsidR="000F7377" w:rsidRDefault="000F7377"/>
    <w:p w14:paraId="1BEAEA50" w14:textId="77777777" w:rsidR="000F7377" w:rsidRDefault="000F7377">
      <w:r xmlns:w="http://schemas.openxmlformats.org/wordprocessingml/2006/main">
        <w:t xml:space="preserve">2: „Надежта што ја добиваме од Божјата реч“</w:t>
      </w:r>
    </w:p>
    <w:p w14:paraId="1E2BC619" w14:textId="77777777" w:rsidR="000F7377" w:rsidRDefault="000F7377"/>
    <w:p w14:paraId="105B680E" w14:textId="77777777" w:rsidR="000F7377" w:rsidRDefault="000F7377">
      <w:r xmlns:w="http://schemas.openxmlformats.org/wordprocessingml/2006/main">
        <w:t xml:space="preserve">1: Псалм 119:105 „Твојот збор е светилка за моите нозе и светлина за мојот пат“.</w:t>
      </w:r>
    </w:p>
    <w:p w14:paraId="1DB392B1" w14:textId="77777777" w:rsidR="000F7377" w:rsidRDefault="000F7377"/>
    <w:p w14:paraId="0D0F4D39" w14:textId="77777777" w:rsidR="000F7377" w:rsidRDefault="000F7377">
      <w:r xmlns:w="http://schemas.openxmlformats.org/wordprocessingml/2006/main">
        <w:t xml:space="preserve">2: Евреите 4:12 „Зашто словото Божјо е живо и активно, поостро од секој меч со две острици, пробива до поделбата на душата и духот, зглобовите и коскената срцевина и ги распознава мислите и намерите на срцето .</w:t>
      </w:r>
    </w:p>
    <w:p w14:paraId="1F122AAC" w14:textId="77777777" w:rsidR="000F7377" w:rsidRDefault="000F7377"/>
    <w:p w14:paraId="16FBCD59" w14:textId="77777777" w:rsidR="000F7377" w:rsidRDefault="000F7377">
      <w:r xmlns:w="http://schemas.openxmlformats.org/wordprocessingml/2006/main">
        <w:t xml:space="preserve">Римјаните 15:5 А Бог на трпението и утехата да ви даде да бидете истомисленици еден со друг според Христос Исус.</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ја поттикнува римската црква да биде обединета во својата вера и да бидат трпеливи едни со други, како што бил Исус Христос.</w:t>
      </w:r>
    </w:p>
    <w:p w14:paraId="64DAC672" w14:textId="77777777" w:rsidR="000F7377" w:rsidRDefault="000F7377"/>
    <w:p w14:paraId="37FBEA24" w14:textId="77777777" w:rsidR="000F7377" w:rsidRDefault="000F7377">
      <w:r xmlns:w="http://schemas.openxmlformats.org/wordprocessingml/2006/main">
        <w:t xml:space="preserve">1. „Трпение во единство: Христовата моќ во нашите животи“</w:t>
      </w:r>
    </w:p>
    <w:p w14:paraId="5652420A" w14:textId="77777777" w:rsidR="000F7377" w:rsidRDefault="000F7377"/>
    <w:p w14:paraId="2CBC671B" w14:textId="77777777" w:rsidR="000F7377" w:rsidRDefault="000F7377">
      <w:r xmlns:w="http://schemas.openxmlformats.org/wordprocessingml/2006/main">
        <w:t xml:space="preserve">2. „Живеење во согласност со Исус: Постигнување единство преку трпение“</w:t>
      </w:r>
    </w:p>
    <w:p w14:paraId="52CC38BF" w14:textId="77777777" w:rsidR="000F7377" w:rsidRDefault="000F7377"/>
    <w:p w14:paraId="7FA9CB3A" w14:textId="77777777" w:rsidR="000F7377" w:rsidRDefault="000F7377">
      <w:r xmlns:w="http://schemas.openxmlformats.org/wordprocessingml/2006/main">
        <w:t xml:space="preserve">1. Ефесјаните 4:3 - „Направете максимални напори за да го одржите единството на Духот во врската на мирот“.</w:t>
      </w:r>
    </w:p>
    <w:p w14:paraId="2FE67A17" w14:textId="77777777" w:rsidR="000F7377" w:rsidRDefault="000F7377"/>
    <w:p w14:paraId="37E68E4F" w14:textId="77777777" w:rsidR="000F7377" w:rsidRDefault="000F7377">
      <w:r xmlns:w="http://schemas.openxmlformats.org/wordprocessingml/2006/main">
        <w:t xml:space="preserve">2. Колошаните 3:13 - „Издржете се еден со друг и простувајте си еден на друг ако некој од вас има поплака против некого. Простете како што Господ ви прости“.</w:t>
      </w:r>
    </w:p>
    <w:p w14:paraId="22EE5141" w14:textId="77777777" w:rsidR="000F7377" w:rsidRDefault="000F7377"/>
    <w:p w14:paraId="2BAFFB50" w14:textId="77777777" w:rsidR="000F7377" w:rsidRDefault="000F7377">
      <w:r xmlns:w="http://schemas.openxmlformats.org/wordprocessingml/2006/main">
        <w:t xml:space="preserve">Римјаните 15:6 За да можете со еден ум и една уста да Го славите Бога, Таткото на нашиот Господ Исус Христос.</w:t>
      </w:r>
    </w:p>
    <w:p w14:paraId="1948F798" w14:textId="77777777" w:rsidR="000F7377" w:rsidRDefault="000F7377"/>
    <w:p w14:paraId="1F4F394B" w14:textId="77777777" w:rsidR="000F7377" w:rsidRDefault="000F7377">
      <w:r xmlns:w="http://schemas.openxmlformats.org/wordprocessingml/2006/main">
        <w:t xml:space="preserve">Можеме да го почитуваме и славиме Бога преку обединети и обединети изрази на пофалба.</w:t>
      </w:r>
    </w:p>
    <w:p w14:paraId="3D55B921" w14:textId="77777777" w:rsidR="000F7377" w:rsidRDefault="000F7377"/>
    <w:p w14:paraId="1CABFA63" w14:textId="77777777" w:rsidR="000F7377" w:rsidRDefault="000F7377">
      <w:r xmlns:w="http://schemas.openxmlformats.org/wordprocessingml/2006/main">
        <w:t xml:space="preserve">1: „Единство во пофалба“</w:t>
      </w:r>
    </w:p>
    <w:p w14:paraId="0CB161D0" w14:textId="77777777" w:rsidR="000F7377" w:rsidRDefault="000F7377"/>
    <w:p w14:paraId="0C0224BC" w14:textId="77777777" w:rsidR="000F7377" w:rsidRDefault="000F7377">
      <w:r xmlns:w="http://schemas.openxmlformats.org/wordprocessingml/2006/main">
        <w:t xml:space="preserve">2: „Заедно да го славиме Бога“</w:t>
      </w:r>
    </w:p>
    <w:p w14:paraId="4947EE4D" w14:textId="77777777" w:rsidR="000F7377" w:rsidRDefault="000F7377"/>
    <w:p w14:paraId="678DEE0A" w14:textId="77777777" w:rsidR="000F7377" w:rsidRDefault="000F7377">
      <w:r xmlns:w="http://schemas.openxmlformats.org/wordprocessingml/2006/main">
        <w:t xml:space="preserve">1: Филипјаните 2:5-11 - Имајте го овој ум меѓу себе, кој е ваш во Христа Исуса, Кој, иако беше во Божја форма, не сметаше дека еднаквоста со Бог е нешто што треба да се сфати, туку се испразни себеси, со земајќи облик на слуга, роден како човек.</w:t>
      </w:r>
    </w:p>
    <w:p w14:paraId="4AF1EF51" w14:textId="77777777" w:rsidR="000F7377" w:rsidRDefault="000F7377"/>
    <w:p w14:paraId="3E76CFAA" w14:textId="77777777" w:rsidR="000F7377" w:rsidRDefault="000F7377">
      <w:r xmlns:w="http://schemas.openxmlformats.org/wordprocessingml/2006/main">
        <w:t xml:space="preserve">2: Псалм 34:3 - О, величете го Господа со мене, и заедно да го воздигнеме неговото име!</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Римјаните 15:7 Затоа, примајте се еден со друг, како што и Христос не прими нас за слава Божја.</w:t>
      </w:r>
    </w:p>
    <w:p w14:paraId="1EDDEB62" w14:textId="77777777" w:rsidR="000F7377" w:rsidRDefault="000F7377"/>
    <w:p w14:paraId="429BD722" w14:textId="77777777" w:rsidR="000F7377" w:rsidRDefault="000F7377">
      <w:r xmlns:w="http://schemas.openxmlformats.org/wordprocessingml/2006/main">
        <w:t xml:space="preserve">Христијаните треба да се примаат едни со други како што Христос не прими нас, за да Му оддадат слава на Бога.</w:t>
      </w:r>
    </w:p>
    <w:p w14:paraId="6F990698" w14:textId="77777777" w:rsidR="000F7377" w:rsidRDefault="000F7377"/>
    <w:p w14:paraId="5C9EEDDA" w14:textId="77777777" w:rsidR="000F7377" w:rsidRDefault="000F7377">
      <w:r xmlns:w="http://schemas.openxmlformats.org/wordprocessingml/2006/main">
        <w:t xml:space="preserve">1. Моќта на прифаќање: Како можеме да го славиме Бог преку љубов кон другите</w:t>
      </w:r>
    </w:p>
    <w:p w14:paraId="5817AF1E" w14:textId="77777777" w:rsidR="000F7377" w:rsidRDefault="000F7377"/>
    <w:p w14:paraId="1FA5F375" w14:textId="77777777" w:rsidR="000F7377" w:rsidRDefault="000F7377">
      <w:r xmlns:w="http://schemas.openxmlformats.org/wordprocessingml/2006/main">
        <w:t xml:space="preserve">2. Да ги сакаме сите: Како можеме да го одразуваме Христос преку нашите постапки</w:t>
      </w:r>
    </w:p>
    <w:p w14:paraId="3C799603" w14:textId="77777777" w:rsidR="000F7377" w:rsidRDefault="000F7377"/>
    <w:p w14:paraId="1F7CC802" w14:textId="77777777" w:rsidR="000F7377" w:rsidRDefault="000F7377">
      <w:r xmlns:w="http://schemas.openxmlformats.org/wordprocessingml/2006/main">
        <w:t xml:space="preserve">1. Јован 13:34-35 - „Нова заповед ви давам, да се љубите еден со друг; како што јас ве сакав вас, така и вие да се љубите еден со друг. По тоа сите ќе знаат дека сте Мои ученици, ако сте имајте љубов еден кон друг“.</w:t>
      </w:r>
    </w:p>
    <w:p w14:paraId="1111C32E" w14:textId="77777777" w:rsidR="000F7377" w:rsidRDefault="000F7377"/>
    <w:p w14:paraId="71797601" w14:textId="77777777" w:rsidR="000F7377" w:rsidRDefault="000F7377">
      <w:r xmlns:w="http://schemas.openxmlformats.org/wordprocessingml/2006/main">
        <w:t xml:space="preserve">2. Ефесјаните 4:2-3 – „Со сета понизност и кротост, со долготрпеливост, поднесувајќи се еден со друг во љубов, трудејќи се да го зачувате единството на Духот во врската на мирот“.</w:t>
      </w:r>
    </w:p>
    <w:p w14:paraId="5BB0EA57" w14:textId="77777777" w:rsidR="000F7377" w:rsidRDefault="000F7377"/>
    <w:p w14:paraId="2D1AEDB0" w14:textId="77777777" w:rsidR="000F7377" w:rsidRDefault="000F7377">
      <w:r xmlns:w="http://schemas.openxmlformats.org/wordprocessingml/2006/main">
        <w:t xml:space="preserve">Римјаните 15:8 Сега велам дека Исус Христос беше слуга на обрежувањето за вистината Божја, за да ги потврди ветувањата дадени на отците:</w:t>
      </w:r>
    </w:p>
    <w:p w14:paraId="7D1D49DB" w14:textId="77777777" w:rsidR="000F7377" w:rsidRDefault="000F7377"/>
    <w:p w14:paraId="67A75D5A" w14:textId="77777777" w:rsidR="000F7377" w:rsidRDefault="000F7377">
      <w:r xmlns:w="http://schemas.openxmlformats.org/wordprocessingml/2006/main">
        <w:t xml:space="preserve">Исус Христос бил Божји министер за да ги исполни ветувањата дадени на татковците.</w:t>
      </w:r>
    </w:p>
    <w:p w14:paraId="1AB53D35" w14:textId="77777777" w:rsidR="000F7377" w:rsidRDefault="000F7377"/>
    <w:p w14:paraId="35F9E93B" w14:textId="77777777" w:rsidR="000F7377" w:rsidRDefault="000F7377">
      <w:r xmlns:w="http://schemas.openxmlformats.org/wordprocessingml/2006/main">
        <w:t xml:space="preserve">1. Исполнување на Божјите ветувања</w:t>
      </w:r>
    </w:p>
    <w:p w14:paraId="4F754124" w14:textId="77777777" w:rsidR="000F7377" w:rsidRDefault="000F7377"/>
    <w:p w14:paraId="6050F192" w14:textId="77777777" w:rsidR="000F7377" w:rsidRDefault="000F7377">
      <w:r xmlns:w="http://schemas.openxmlformats.org/wordprocessingml/2006/main">
        <w:t xml:space="preserve">2. Исус Христос: Божји министер</w:t>
      </w:r>
    </w:p>
    <w:p w14:paraId="1C5052AC" w14:textId="77777777" w:rsidR="000F7377" w:rsidRDefault="000F7377"/>
    <w:p w14:paraId="508041C9" w14:textId="77777777" w:rsidR="000F7377" w:rsidRDefault="000F7377">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14:paraId="6368A9CA" w14:textId="77777777" w:rsidR="000F7377" w:rsidRDefault="000F7377"/>
    <w:p w14:paraId="41468831" w14:textId="77777777" w:rsidR="000F7377" w:rsidRDefault="000F7377">
      <w:r xmlns:w="http://schemas.openxmlformats.org/wordprocessingml/2006/main">
        <w:t xml:space="preserve">2. Евреите 11:17-19 – „Со вера Авраам, кога беше испитан, го принесе Исак, а кој ги прими ветувањата го принесе својот единороден син, за кого беше речено: „Во Исак ќе биде твоето потомство. повикани', заклучувајќи дека Бог можел да го воскресне, дури и од мртвите, од кои го примил и во преносна смисла“.</w:t>
      </w:r>
    </w:p>
    <w:p w14:paraId="49E3A986" w14:textId="77777777" w:rsidR="000F7377" w:rsidRDefault="000F7377"/>
    <w:p w14:paraId="3DEB5ED5" w14:textId="77777777" w:rsidR="000F7377" w:rsidRDefault="000F7377">
      <w:r xmlns:w="http://schemas.openxmlformats.org/wordprocessingml/2006/main">
        <w:t xml:space="preserve">Римјаните 15:9 И незнабошците да Го слават Бога за неговата милост; како што е напишано: „Затоа ќе те исповедам меѓу незнабошците и ќе му пеам на твоето име.</w:t>
      </w:r>
    </w:p>
    <w:p w14:paraId="09A1F377" w14:textId="77777777" w:rsidR="000F7377" w:rsidRDefault="000F7377"/>
    <w:p w14:paraId="2505C6CB" w14:textId="77777777" w:rsidR="000F7377" w:rsidRDefault="000F7377">
      <w:r xmlns:w="http://schemas.openxmlformats.org/wordprocessingml/2006/main">
        <w:t xml:space="preserve">Незнабошците можеа да го слават Бога за неговата милост, што е напишано во Римјаните 15:9.</w:t>
      </w:r>
    </w:p>
    <w:p w14:paraId="69A813D0" w14:textId="77777777" w:rsidR="000F7377" w:rsidRDefault="000F7377"/>
    <w:p w14:paraId="700D09FF" w14:textId="77777777" w:rsidR="000F7377" w:rsidRDefault="000F7377">
      <w:r xmlns:w="http://schemas.openxmlformats.org/wordprocessingml/2006/main">
        <w:t xml:space="preserve">1. Божјата милост: Извор на благослови и слава</w:t>
      </w:r>
    </w:p>
    <w:p w14:paraId="3F456A02" w14:textId="77777777" w:rsidR="000F7377" w:rsidRDefault="000F7377"/>
    <w:p w14:paraId="650097A1" w14:textId="77777777" w:rsidR="000F7377" w:rsidRDefault="000F7377">
      <w:r xmlns:w="http://schemas.openxmlformats.org/wordprocessingml/2006/main">
        <w:t xml:space="preserve">2. Прославување на Божјата милост: Израз на благодарност</w:t>
      </w:r>
    </w:p>
    <w:p w14:paraId="62C5F193" w14:textId="77777777" w:rsidR="000F7377" w:rsidRDefault="000F7377"/>
    <w:p w14:paraId="5ED1786E" w14:textId="77777777" w:rsidR="000F7377" w:rsidRDefault="000F7377">
      <w:r xmlns:w="http://schemas.openxmlformats.org/wordprocessingml/2006/main">
        <w:t xml:space="preserve">1. Псалм 18:49 - Затоа ќе те благодарам, Господи, меѓу незнабошците и ќе му пеам на Твоето име.</w:t>
      </w:r>
    </w:p>
    <w:p w14:paraId="2506009C" w14:textId="77777777" w:rsidR="000F7377" w:rsidRDefault="000F7377"/>
    <w:p w14:paraId="725222AE" w14:textId="77777777" w:rsidR="000F7377" w:rsidRDefault="000F7377">
      <w:r xmlns:w="http://schemas.openxmlformats.org/wordprocessingml/2006/main">
        <w:t xml:space="preserve">2. Ефесјаните 2:4-5 - Но Бог, кој е богат со милосрдие, за својата голема љубов со која нè засака, дури и кога бевме мртви во гревовите, нè оживеа заедно со Христа (по благодат сте спасени).</w:t>
      </w:r>
    </w:p>
    <w:p w14:paraId="54096E63" w14:textId="77777777" w:rsidR="000F7377" w:rsidRDefault="000F7377"/>
    <w:p w14:paraId="08DCAB81" w14:textId="77777777" w:rsidR="000F7377" w:rsidRDefault="000F7377">
      <w:r xmlns:w="http://schemas.openxmlformats.org/wordprocessingml/2006/main">
        <w:t xml:space="preserve">Римјаните 15:10 И пак рече: Радувајте се, незнабошци, со неговиот народ!</w:t>
      </w:r>
    </w:p>
    <w:p w14:paraId="14AC17AF" w14:textId="77777777" w:rsidR="000F7377" w:rsidRDefault="000F7377"/>
    <w:p w14:paraId="2915414F" w14:textId="77777777" w:rsidR="000F7377" w:rsidRDefault="000F7377">
      <w:r xmlns:w="http://schemas.openxmlformats.org/wordprocessingml/2006/main">
        <w:t xml:space="preserve">Павле ги повикува незнабошците да се радуваат и да слават со Божјиот народ.</w:t>
      </w:r>
    </w:p>
    <w:p w14:paraId="2F773809" w14:textId="77777777" w:rsidR="000F7377" w:rsidRDefault="000F7377"/>
    <w:p w14:paraId="0BAD7DED" w14:textId="77777777" w:rsidR="000F7377" w:rsidRDefault="000F7377">
      <w:r xmlns:w="http://schemas.openxmlformats.org/wordprocessingml/2006/main">
        <w:t xml:space="preserve">1. Моќта на единството: Радување со Божјиот народ</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Радоста на припадноста: Прославување со Божјото семејство</w:t>
      </w:r>
    </w:p>
    <w:p w14:paraId="58DBAF75" w14:textId="77777777" w:rsidR="000F7377" w:rsidRDefault="000F7377"/>
    <w:p w14:paraId="7EE7139C" w14:textId="77777777" w:rsidR="000F7377" w:rsidRDefault="000F7377">
      <w:r xmlns:w="http://schemas.openxmlformats.org/wordprocessingml/2006/main">
        <w:t xml:space="preserve">1. Псалм 133:1 - „Ете, колку е добро и колку е пријатно за браќата да живеат заедно во единство!</w:t>
      </w:r>
    </w:p>
    <w:p w14:paraId="01E84E66" w14:textId="77777777" w:rsidR="000F7377" w:rsidRDefault="000F7377"/>
    <w:p w14:paraId="481442F2" w14:textId="77777777" w:rsidR="000F7377" w:rsidRDefault="000F7377">
      <w:r xmlns:w="http://schemas.openxmlformats.org/wordprocessingml/2006/main">
        <w:t xml:space="preserve">2. Галатјаните 6:10 - „Затоа, како што имаме можност, да им правиме добро на сите, особено на оние што се од домот на верата.</w:t>
      </w:r>
    </w:p>
    <w:p w14:paraId="4C5917FB" w14:textId="77777777" w:rsidR="000F7377" w:rsidRDefault="000F7377"/>
    <w:p w14:paraId="10F9CF67" w14:textId="77777777" w:rsidR="000F7377" w:rsidRDefault="000F7377">
      <w:r xmlns:w="http://schemas.openxmlformats.org/wordprocessingml/2006/main">
        <w:t xml:space="preserve">Римјаните 15:11 И пак: Фалете Го Господа сите незнабошци; и фалете Го, сите луѓе.</w:t>
      </w:r>
    </w:p>
    <w:p w14:paraId="5A966660" w14:textId="77777777" w:rsidR="000F7377" w:rsidRDefault="000F7377"/>
    <w:p w14:paraId="56E26769" w14:textId="77777777" w:rsidR="000F7377" w:rsidRDefault="000F7377">
      <w:r xmlns:w="http://schemas.openxmlformats.org/wordprocessingml/2006/main">
        <w:t xml:space="preserve">Павле ги поттикнува и незнабошците и луѓето да го фалат и фалат Господа.</w:t>
      </w:r>
    </w:p>
    <w:p w14:paraId="46A60E9F" w14:textId="77777777" w:rsidR="000F7377" w:rsidRDefault="000F7377"/>
    <w:p w14:paraId="6B8BBDAE" w14:textId="77777777" w:rsidR="000F7377" w:rsidRDefault="000F7377">
      <w:r xmlns:w="http://schemas.openxmlformats.org/wordprocessingml/2006/main">
        <w:t xml:space="preserve">1. Моќта на пофалбата: Како оддавањето чест на Бог го отклучува неговиот благослов</w:t>
      </w:r>
    </w:p>
    <w:p w14:paraId="6AF8A6D5" w14:textId="77777777" w:rsidR="000F7377" w:rsidRDefault="000F7377"/>
    <w:p w14:paraId="60252580" w14:textId="77777777" w:rsidR="000F7377" w:rsidRDefault="000F7377">
      <w:r xmlns:w="http://schemas.openxmlformats.org/wordprocessingml/2006/main">
        <w:t xml:space="preserve">2. Радување во Господа: Прославување на нашето спасение преку пофалба</w:t>
      </w:r>
    </w:p>
    <w:p w14:paraId="0C1C7D8A" w14:textId="77777777" w:rsidR="000F7377" w:rsidRDefault="000F7377"/>
    <w:p w14:paraId="3C08C909" w14:textId="77777777" w:rsidR="000F7377" w:rsidRDefault="000F7377">
      <w:r xmlns:w="http://schemas.openxmlformats.org/wordprocessingml/2006/main">
        <w:t xml:space="preserve">1. Псалм 28:6-7 - „Благословен да е Господ! , и со мојата песна му се заблагодарувам“.</w:t>
      </w:r>
    </w:p>
    <w:p w14:paraId="3815370F" w14:textId="77777777" w:rsidR="000F7377" w:rsidRDefault="000F7377"/>
    <w:p w14:paraId="20EE1DA8" w14:textId="77777777" w:rsidR="000F7377" w:rsidRDefault="000F7377">
      <w:r xmlns:w="http://schemas.openxmlformats.org/wordprocessingml/2006/main">
        <w:t xml:space="preserve">2. Откровение 5:11-13 - „Тогаш погледнав и слушнав околу престолот и живите суштества и старешините гласот на многу ангели, броејќи огромен број и илјадници илјади, кои говорат со силен глас: „Достојни е Јагнето што беше заклано, за да прими моќ и богатство и мудрост и моќ и чест и слава и благослов!“ И го слушнав секое суштество на небото и на земјата, и под земјата и во морето, и сè што е во нив, како велат: „На оној што седи на престолот и на Јагнето нека му бидат благослов и чест и слава и сила засекогаш и некогаш!“</w:t>
      </w:r>
    </w:p>
    <w:p w14:paraId="69F47C63" w14:textId="77777777" w:rsidR="000F7377" w:rsidRDefault="000F7377"/>
    <w:p w14:paraId="6354D14E" w14:textId="77777777" w:rsidR="000F7377" w:rsidRDefault="000F7377">
      <w:r xmlns:w="http://schemas.openxmlformats.org/wordprocessingml/2006/main">
        <w:t xml:space="preserve">Римјаните 15:12 И пак, Исаија рече: Ќе има корен од Јесеј и Оној што ќе се крене да царува над незнабошците; во него ќе се надеваат незнабошците.</w:t>
      </w:r>
    </w:p>
    <w:p w14:paraId="47EE9A64" w14:textId="77777777" w:rsidR="000F7377" w:rsidRDefault="000F7377"/>
    <w:p w14:paraId="27A5CE3D" w14:textId="77777777" w:rsidR="000F7377" w:rsidRDefault="000F7377">
      <w:r xmlns:w="http://schemas.openxmlformats.org/wordprocessingml/2006/main">
        <w:t xml:space="preserve">Овој стих од книгата Римјани зборува за доаѓањето на коренот на Јесеј кој ќе владее над незнабошците и во кого ќе веруваат незнабошците.</w:t>
      </w:r>
    </w:p>
    <w:p w14:paraId="1EE5C0D2" w14:textId="77777777" w:rsidR="000F7377" w:rsidRDefault="000F7377"/>
    <w:p w14:paraId="6F22F6C7" w14:textId="77777777" w:rsidR="000F7377" w:rsidRDefault="000F7377">
      <w:r xmlns:w="http://schemas.openxmlformats.org/wordprocessingml/2006/main">
        <w:t xml:space="preserve">1. Ветување на доверлив владетел: Како Исус го исполнува пророштвото на Исаија</w:t>
      </w:r>
    </w:p>
    <w:p w14:paraId="2B621CDE" w14:textId="77777777" w:rsidR="000F7377" w:rsidRDefault="000F7377"/>
    <w:p w14:paraId="6DFA2BC4" w14:textId="77777777" w:rsidR="000F7377" w:rsidRDefault="000F7377">
      <w:r xmlns:w="http://schemas.openxmlformats.org/wordprocessingml/2006/main">
        <w:t xml:space="preserve">2. Надежта на кралот: потпирање на Исус во проблематичен свет</w:t>
      </w:r>
    </w:p>
    <w:p w14:paraId="316DE41B" w14:textId="77777777" w:rsidR="000F7377" w:rsidRDefault="000F7377"/>
    <w:p w14:paraId="5FD4BAD8" w14:textId="77777777" w:rsidR="000F7377" w:rsidRDefault="000F7377">
      <w:r xmlns:w="http://schemas.openxmlformats.org/wordprocessingml/2006/main">
        <w:t xml:space="preserve">1. Исаија 11:10 - „И во тој ден ќе има корен од Јесеј, кој ќе стои како знаменце на народот; незнабошците ќе го бараат тоа.</w:t>
      </w:r>
    </w:p>
    <w:p w14:paraId="7F10E4E7" w14:textId="77777777" w:rsidR="000F7377" w:rsidRDefault="000F7377"/>
    <w:p w14:paraId="462A7C76" w14:textId="77777777" w:rsidR="000F7377" w:rsidRDefault="000F7377">
      <w:r xmlns:w="http://schemas.openxmlformats.org/wordprocessingml/2006/main">
        <w:t xml:space="preserve">2. Исаија 11:1-2 - „И ќе излезе прачка од стеблото на Јесеј, и ќе израсне гранче од неговите корени: и врз него ќе почине духот Господов, духот на мудроста и разум, дух на совет и моќ, дух на знаење и страв од Господа“.</w:t>
      </w:r>
    </w:p>
    <w:p w14:paraId="66F58F29" w14:textId="77777777" w:rsidR="000F7377" w:rsidRDefault="000F7377"/>
    <w:p w14:paraId="7581FEFE" w14:textId="77777777" w:rsidR="000F7377" w:rsidRDefault="000F7377">
      <w:r xmlns:w="http://schemas.openxmlformats.org/wordprocessingml/2006/main">
        <w:t xml:space="preserve">Римјаните 15:13 Сега Богот на надежта ве исполни со секаква радост и мир во верата, за да изобилувате со надеж преку силата на Светиот Дух.</w:t>
      </w:r>
    </w:p>
    <w:p w14:paraId="17205415" w14:textId="77777777" w:rsidR="000F7377" w:rsidRDefault="000F7377"/>
    <w:p w14:paraId="4E465C34" w14:textId="77777777" w:rsidR="000F7377" w:rsidRDefault="000F7377">
      <w:r xmlns:w="http://schemas.openxmlformats.org/wordprocessingml/2006/main">
        <w:t xml:space="preserve">Бог ни дава радост и мир преку верувањето во Него, дозволувајќи ни да имаме надеж во Него.</w:t>
      </w:r>
    </w:p>
    <w:p w14:paraId="7C4C2807" w14:textId="77777777" w:rsidR="000F7377" w:rsidRDefault="000F7377"/>
    <w:p w14:paraId="10A89F63" w14:textId="77777777" w:rsidR="000F7377" w:rsidRDefault="000F7377">
      <w:r xmlns:w="http://schemas.openxmlformats.org/wordprocessingml/2006/main">
        <w:t xml:space="preserve">1. Моќта на надежта во Светиот Дух</w:t>
      </w:r>
    </w:p>
    <w:p w14:paraId="2FF762C5" w14:textId="77777777" w:rsidR="000F7377" w:rsidRDefault="000F7377"/>
    <w:p w14:paraId="4094F62F" w14:textId="77777777" w:rsidR="000F7377" w:rsidRDefault="000F7377">
      <w:r xmlns:w="http://schemas.openxmlformats.org/wordprocessingml/2006/main">
        <w:t xml:space="preserve">2. Исполнување на радост и мир преку вера</w:t>
      </w:r>
    </w:p>
    <w:p w14:paraId="2DB54204" w14:textId="77777777" w:rsidR="000F7377" w:rsidRDefault="000F7377"/>
    <w:p w14:paraId="1DB25E3C" w14:textId="77777777" w:rsidR="000F7377" w:rsidRDefault="000F7377">
      <w:r xmlns:w="http://schemas.openxmlformats.org/wordprocessingml/2006/main">
        <w:t xml:space="preserve">1. Исаија 40:31 Оние што чекаат на Господа ќе ја обноват својата сила; ќе се качат со крилја како орли; ќе трчаат и нема да се уморат; и тие ќе одат и нема да се онесвестат.</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31:24 Бидете храбри, и тој ќе ви го зацврсти срцето, сите што се надевате на Господа.</w:t>
      </w:r>
    </w:p>
    <w:p w14:paraId="51F1FD4F" w14:textId="77777777" w:rsidR="000F7377" w:rsidRDefault="000F7377"/>
    <w:p w14:paraId="4B8F9CC3" w14:textId="77777777" w:rsidR="000F7377" w:rsidRDefault="000F7377">
      <w:r xmlns:w="http://schemas.openxmlformats.org/wordprocessingml/2006/main">
        <w:t xml:space="preserve">Римјаните 15:14 И јас сум убеден во вас, браќа мои, дека и вие сте полни со добрина, исполнети со секакво знаење, способни и да се советувате еден со друг.</w:t>
      </w:r>
    </w:p>
    <w:p w14:paraId="5F7DAF3E" w14:textId="77777777" w:rsidR="000F7377" w:rsidRDefault="000F7377"/>
    <w:p w14:paraId="73B8C585" w14:textId="77777777" w:rsidR="000F7377" w:rsidRDefault="000F7377">
      <w:r xmlns:w="http://schemas.openxmlformats.org/wordprocessingml/2006/main">
        <w:t xml:space="preserve">Браќата во Римјаните 15:14 се полни со добрина и знаење и можат да се советуваат еден со друг.</w:t>
      </w:r>
    </w:p>
    <w:p w14:paraId="127E8404" w14:textId="77777777" w:rsidR="000F7377" w:rsidRDefault="000F7377"/>
    <w:p w14:paraId="1A9B5B4E" w14:textId="77777777" w:rsidR="000F7377" w:rsidRDefault="000F7377">
      <w:r xmlns:w="http://schemas.openxmlformats.org/wordprocessingml/2006/main">
        <w:t xml:space="preserve">1. Моќта на заедничко работење: препознавање на придобивките од единството во заедница на верници</w:t>
      </w:r>
    </w:p>
    <w:p w14:paraId="550A8E9C" w14:textId="77777777" w:rsidR="000F7377" w:rsidRDefault="000F7377"/>
    <w:p w14:paraId="110DD742" w14:textId="77777777" w:rsidR="000F7377" w:rsidRDefault="000F7377">
      <w:r xmlns:w="http://schemas.openxmlformats.org/wordprocessingml/2006/main">
        <w:t xml:space="preserve">2. Силата на поддршката: Како да се охрабруваме и подигнеме едни со други како црква</w:t>
      </w:r>
    </w:p>
    <w:p w14:paraId="5B07B79F" w14:textId="77777777" w:rsidR="000F7377" w:rsidRDefault="000F7377"/>
    <w:p w14:paraId="521C34E3" w14:textId="77777777" w:rsidR="000F7377" w:rsidRDefault="000F7377">
      <w:r xmlns:w="http://schemas.openxmlformats.org/wordprocessingml/2006/main">
        <w:t xml:space="preserve">1. Ефесјаните 4:2-3 - „Со сета понизност и кротост, со трпение, поднесувајќи се еден со друг во љубов, желни да го одржуваме единството на Духот во врската на мирот“.</w:t>
      </w:r>
    </w:p>
    <w:p w14:paraId="1F25D869" w14:textId="77777777" w:rsidR="000F7377" w:rsidRDefault="000F7377"/>
    <w:p w14:paraId="09EBF5DC" w14:textId="77777777" w:rsidR="000F7377" w:rsidRDefault="000F7377">
      <w:r xmlns:w="http://schemas.openxmlformats.org/wordprocessingml/2006/main">
        <w:t xml:space="preserve">2. 1. Коринтјаните 12:12-13 - „Зашто, како што телото е едно и има многу членови, и сите членови на телото, иако се многу, се едно тело, така е и со Христос. Зашто во еден Дух бевме сите се крстија во едно тело – Евреи или Грци, робови или слободни – и сите беа напиени од еден Дух“.</w:t>
      </w:r>
    </w:p>
    <w:p w14:paraId="3C43B7DD" w14:textId="77777777" w:rsidR="000F7377" w:rsidRDefault="000F7377"/>
    <w:p w14:paraId="0CF162F1" w14:textId="77777777" w:rsidR="000F7377" w:rsidRDefault="000F7377">
      <w:r xmlns:w="http://schemas.openxmlformats.org/wordprocessingml/2006/main">
        <w:t xml:space="preserve">Римјаните 15:15 Сепак, браќа, ви напишав уште похрабро на некој начин, за да ве наведам на ум, поради благодатта што ми е дадена од Бога,</w:t>
      </w:r>
    </w:p>
    <w:p w14:paraId="236D803C" w14:textId="77777777" w:rsidR="000F7377" w:rsidRDefault="000F7377"/>
    <w:p w14:paraId="3ADD389E" w14:textId="77777777" w:rsidR="000F7377" w:rsidRDefault="000F7377">
      <w:r xmlns:w="http://schemas.openxmlformats.org/wordprocessingml/2006/main">
        <w:t xml:space="preserve">Павле ја потсетува римската црква на благодатта што Бог му ја дал.</w:t>
      </w:r>
    </w:p>
    <w:p w14:paraId="53D1CF6D" w14:textId="77777777" w:rsidR="000F7377" w:rsidRDefault="000F7377"/>
    <w:p w14:paraId="330F741F" w14:textId="77777777" w:rsidR="000F7377" w:rsidRDefault="000F7377">
      <w:r xmlns:w="http://schemas.openxmlformats.org/wordprocessingml/2006/main">
        <w:t xml:space="preserve">1. Непоколебливата благодат Божја</w:t>
      </w:r>
    </w:p>
    <w:p w14:paraId="72E695D6" w14:textId="77777777" w:rsidR="000F7377" w:rsidRDefault="000F7377"/>
    <w:p w14:paraId="130F2503" w14:textId="77777777" w:rsidR="000F7377" w:rsidRDefault="000F7377">
      <w:r xmlns:w="http://schemas.openxmlformats.org/wordprocessingml/2006/main">
        <w:t xml:space="preserve">2. Моќта на потсетниците</w:t>
      </w:r>
    </w:p>
    <w:p w14:paraId="470B97B7" w14:textId="77777777" w:rsidR="000F7377" w:rsidRDefault="000F7377"/>
    <w:p w14:paraId="22C82717" w14:textId="77777777" w:rsidR="000F7377" w:rsidRDefault="000F7377">
      <w:r xmlns:w="http://schemas.openxmlformats.org/wordprocessingml/2006/main">
        <w:t xml:space="preserve">1. Ефесјаните 2:8–9 Зашто по благодат сте спасени преку вера, а тоа не од вас самите; тоа е дар Божји, а не од дела, за некој да не се фали.</w:t>
      </w:r>
    </w:p>
    <w:p w14:paraId="73906E80" w14:textId="77777777" w:rsidR="000F7377" w:rsidRDefault="000F7377"/>
    <w:p w14:paraId="06EC19D7" w14:textId="77777777" w:rsidR="000F7377" w:rsidRDefault="000F7377">
      <w:r xmlns:w="http://schemas.openxmlformats.org/wordprocessingml/2006/main">
        <w:t xml:space="preserve">2. Изреки 3:5–6 Имај доверба во Господ со сето свое срце и не потпирај се на сопствениот разум; на сите ваши патишта признајте Го, и Тој ќе ги води вашите патишта.</w:t>
      </w:r>
    </w:p>
    <w:p w14:paraId="2AA811F7" w14:textId="77777777" w:rsidR="000F7377" w:rsidRDefault="000F7377"/>
    <w:p w14:paraId="0CC607CD" w14:textId="77777777" w:rsidR="000F7377" w:rsidRDefault="000F7377">
      <w:r xmlns:w="http://schemas.openxmlformats.org/wordprocessingml/2006/main">
        <w:t xml:space="preserve">Римјаните 15:16 Да бидам слуга на Исус Христос на незнабошците, служејќи го Евангелието Божјо, за да биде прифатлив приносот на незнабошците, осветен од Светиот Дух.</w:t>
      </w:r>
    </w:p>
    <w:p w14:paraId="2425F97F" w14:textId="77777777" w:rsidR="000F7377" w:rsidRDefault="000F7377"/>
    <w:p w14:paraId="5FE1558D" w14:textId="77777777" w:rsidR="000F7377" w:rsidRDefault="000F7377">
      <w:r xmlns:w="http://schemas.openxmlformats.org/wordprocessingml/2006/main">
        <w:t xml:space="preserve">Павле бил назначен да биде министер на Исус Христос на незнабошците, проповедајќи го Евангелието Божјо со цел незнабошците да бидат осветени со Светиот Дух.</w:t>
      </w:r>
    </w:p>
    <w:p w14:paraId="629BE8F3" w14:textId="77777777" w:rsidR="000F7377" w:rsidRDefault="000F7377"/>
    <w:p w14:paraId="12448D3E" w14:textId="77777777" w:rsidR="000F7377" w:rsidRDefault="000F7377">
      <w:r xmlns:w="http://schemas.openxmlformats.org/wordprocessingml/2006/main">
        <w:t xml:space="preserve">1. Прифаќање на повикот: Павловата служба до незнабошците</w:t>
      </w:r>
    </w:p>
    <w:p w14:paraId="6AEB4AA1" w14:textId="77777777" w:rsidR="000F7377" w:rsidRDefault="000F7377"/>
    <w:p w14:paraId="5F9AEAC9" w14:textId="77777777" w:rsidR="000F7377" w:rsidRDefault="000F7377">
      <w:r xmlns:w="http://schemas.openxmlformats.org/wordprocessingml/2006/main">
        <w:t xml:space="preserve">2. Осветувачката сила на Светиот Дух</w:t>
      </w:r>
    </w:p>
    <w:p w14:paraId="552E1B3A" w14:textId="77777777" w:rsidR="000F7377" w:rsidRDefault="000F7377"/>
    <w:p w14:paraId="64D763B9" w14:textId="77777777" w:rsidR="000F7377" w:rsidRDefault="000F7377">
      <w:r xmlns:w="http://schemas.openxmlformats.org/wordprocessingml/2006/main">
        <w:t xml:space="preserve">1. Исаија 61:1-2 - „Духот на Господ Бог е врз мене; зашто Господ ме помаза да им проповедам радосна вест на кротките; ме испрати да ги врзам скршените срца и да им објавам слобода на заробениците , и отворањето на затворот за врзаните; да се објави прифатливата година Господова“.</w:t>
      </w:r>
    </w:p>
    <w:p w14:paraId="3619A060" w14:textId="77777777" w:rsidR="000F7377" w:rsidRDefault="000F7377"/>
    <w:p w14:paraId="102A597F" w14:textId="77777777" w:rsidR="000F7377" w:rsidRDefault="000F7377">
      <w:r xmlns:w="http://schemas.openxmlformats.org/wordprocessingml/2006/main">
        <w:t xml:space="preserve">2. 2. Коринтјаните 5:17-21 - „Затоа, ако некој е во Христа, тој е ново создание: старото помина; ете, сè стана ново. И сè е од Бога, Кој нè помири на себе преку Исус Христос и ни ја даде службата за помирување; да сведочиме дека Бог беше во Христа, помирувајќи го светот со Себе, не припишувајќи им ги нивните гревови; и ни го предаде словото на помирувањето. Сега тогаш ние сме пратеници за Христа, како Бог да ве моли преку нас: ве молиме наместо Христа, помирете се со Бога, зашто Он го направи грев за нас, Кој не знаеше грев, за да бидеме Божјата праведност во него“.</w:t>
      </w:r>
    </w:p>
    <w:p w14:paraId="43B80FB7" w14:textId="77777777" w:rsidR="000F7377" w:rsidRDefault="000F7377"/>
    <w:p w14:paraId="073FAA43" w14:textId="77777777" w:rsidR="000F7377" w:rsidRDefault="000F7377">
      <w:r xmlns:w="http://schemas.openxmlformats.org/wordprocessingml/2006/main">
        <w:t xml:space="preserve">Римјаните 15:17 Затоа имам што да се фалам преку Исус Христос во она што е поврзано со Бога.</w:t>
      </w:r>
    </w:p>
    <w:p w14:paraId="30738A75" w14:textId="77777777" w:rsidR="000F7377" w:rsidRDefault="000F7377"/>
    <w:p w14:paraId="5B93743B" w14:textId="77777777" w:rsidR="000F7377" w:rsidRDefault="000F7377">
      <w:r xmlns:w="http://schemas.openxmlformats.org/wordprocessingml/2006/main">
        <w:t xml:space="preserve">Павле зборува за својата слава преку Исус Христос во однос на Бога.</w:t>
      </w:r>
    </w:p>
    <w:p w14:paraId="42DEF172" w14:textId="77777777" w:rsidR="000F7377" w:rsidRDefault="000F7377"/>
    <w:p w14:paraId="7DE17F79" w14:textId="77777777" w:rsidR="000F7377" w:rsidRDefault="000F7377">
      <w:r xmlns:w="http://schemas.openxmlformats.org/wordprocessingml/2006/main">
        <w:t xml:space="preserve">1. Моќта на верата: Како Исус може да ни помогне да ги живееме нашите животи за Бога</w:t>
      </w:r>
    </w:p>
    <w:p w14:paraId="4EE435B9" w14:textId="77777777" w:rsidR="000F7377" w:rsidRDefault="000F7377"/>
    <w:p w14:paraId="23EDE249" w14:textId="77777777" w:rsidR="000F7377" w:rsidRDefault="000F7377">
      <w:r xmlns:w="http://schemas.openxmlformats.org/wordprocessingml/2006/main">
        <w:t xml:space="preserve">2. Посегнување по славата: Како да се најде значење преку Исус Христос</w:t>
      </w:r>
    </w:p>
    <w:p w14:paraId="780EC975" w14:textId="77777777" w:rsidR="000F7377" w:rsidRDefault="000F7377"/>
    <w:p w14:paraId="6A537D85" w14:textId="77777777" w:rsidR="000F7377" w:rsidRDefault="000F7377">
      <w:r xmlns:w="http://schemas.openxmlformats.org/wordprocessingml/2006/main">
        <w:t xml:space="preserve">1. Колошаните 3:17 - И што и да правите, со збор или со дело, правете го сето тоа во името на Господ Исус, благодарејќи му на Бога Отецот преку него.</w:t>
      </w:r>
    </w:p>
    <w:p w14:paraId="20034670" w14:textId="77777777" w:rsidR="000F7377" w:rsidRDefault="000F7377"/>
    <w:p w14:paraId="38B1F87A" w14:textId="77777777" w:rsidR="000F7377" w:rsidRDefault="000F7377">
      <w:r xmlns:w="http://schemas.openxmlformats.org/wordprocessingml/2006/main">
        <w:t xml:space="preserve">2. Јован 15:5 - Јас сум лозата; вие сте гранките. Ако останеш во мене, а јас во тебе, ќе донесеш многу плод; освен мене не можете да направите ништо.</w:t>
      </w:r>
    </w:p>
    <w:p w14:paraId="1E96263B" w14:textId="77777777" w:rsidR="000F7377" w:rsidRDefault="000F7377"/>
    <w:p w14:paraId="01456AF9" w14:textId="77777777" w:rsidR="000F7377" w:rsidRDefault="000F7377">
      <w:r xmlns:w="http://schemas.openxmlformats.org/wordprocessingml/2006/main">
        <w:t xml:space="preserve">Римјаните 15:18 Зашто нема да се осмелам да зборувам за ништо од она што Христос не го направи од мене, за да ги направам незнабошците послушни, со збор и со дело,</w:t>
      </w:r>
    </w:p>
    <w:p w14:paraId="5F257526" w14:textId="77777777" w:rsidR="000F7377" w:rsidRDefault="000F7377"/>
    <w:p w14:paraId="3B0C1078" w14:textId="77777777" w:rsidR="000F7377" w:rsidRDefault="000F7377">
      <w:r xmlns:w="http://schemas.openxmlformats.org/wordprocessingml/2006/main">
        <w:t xml:space="preserve">Павле вели дека нема да зборува за ништо што Христос не го направил преку него за да ги направи незнабошците послушни и со збор и со дело.</w:t>
      </w:r>
    </w:p>
    <w:p w14:paraId="58E08C7B" w14:textId="77777777" w:rsidR="000F7377" w:rsidRDefault="000F7377"/>
    <w:p w14:paraId="397A3010" w14:textId="77777777" w:rsidR="000F7377" w:rsidRDefault="000F7377">
      <w:r xmlns:w="http://schemas.openxmlformats.org/wordprocessingml/2006/main">
        <w:t xml:space="preserve">1. Моќта на послушноста: Павловиот пример за служење на Христос</w:t>
      </w:r>
    </w:p>
    <w:p w14:paraId="1F92A670" w14:textId="77777777" w:rsidR="000F7377" w:rsidRDefault="000F7377"/>
    <w:p w14:paraId="5807DB3F" w14:textId="77777777" w:rsidR="000F7377" w:rsidRDefault="000F7377">
      <w:r xmlns:w="http://schemas.openxmlformats.org/wordprocessingml/2006/main">
        <w:t xml:space="preserve">2. Работејќи заедно за Божјето Царство: Единство преку послушност</w:t>
      </w:r>
    </w:p>
    <w:p w14:paraId="4072E172" w14:textId="77777777" w:rsidR="000F7377" w:rsidRDefault="000F7377"/>
    <w:p w14:paraId="123F98ED" w14:textId="77777777" w:rsidR="000F7377" w:rsidRDefault="000F7377">
      <w:r xmlns:w="http://schemas.openxmlformats.org/wordprocessingml/2006/main">
        <w:t xml:space="preserve">1. Ефесјаните 4:1-3 - Затоа јас, затвореник за Господ, ве поттикнувам да одите на начин достоен за повикот на </w:t>
      </w:r>
      <w:r xmlns:w="http://schemas.openxmlformats.org/wordprocessingml/2006/main">
        <w:lastRenderedPageBreak xmlns:w="http://schemas.openxmlformats.org/wordprocessingml/2006/main"/>
      </w:r>
      <w:r xmlns:w="http://schemas.openxmlformats.org/wordprocessingml/2006/main">
        <w:t xml:space="preserve">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14:paraId="2CDA6CA7" w14:textId="77777777" w:rsidR="000F7377" w:rsidRDefault="000F7377"/>
    <w:p w14:paraId="5287111E" w14:textId="77777777" w:rsidR="000F7377" w:rsidRDefault="000F7377">
      <w:r xmlns:w="http://schemas.openxmlformats.org/wordprocessingml/2006/main">
        <w:t xml:space="preserve">2. Филипјаните 2:12-13 - Затоа, возљубени мои, како што отсекогаш послушавте, така и сега, не само како во мое присуство, туку многу повеќе во мое отсуство, работете го своето спасение со страв и трепет, зашто тоа е Бог. кој работи во тебе, и да сака и да работи за негово задоволство.</w:t>
      </w:r>
    </w:p>
    <w:p w14:paraId="22A88C8F" w14:textId="77777777" w:rsidR="000F7377" w:rsidRDefault="000F7377"/>
    <w:p w14:paraId="37250990" w14:textId="77777777" w:rsidR="000F7377" w:rsidRDefault="000F7377">
      <w:r xmlns:w="http://schemas.openxmlformats.org/wordprocessingml/2006/main">
        <w:t xml:space="preserve">Римјаните 15:19 Преку моќни знаци и чудеса, со силата на Божјиот Дух; така што од Ерусалим и наоколу до Илирик целосно го проповедав Христовото Евангелие.</w:t>
      </w:r>
    </w:p>
    <w:p w14:paraId="22ECBB52" w14:textId="77777777" w:rsidR="000F7377" w:rsidRDefault="000F7377"/>
    <w:p w14:paraId="6EDB02BE" w14:textId="77777777" w:rsidR="000F7377" w:rsidRDefault="000F7377">
      <w:r xmlns:w="http://schemas.openxmlformats.org/wordprocessingml/2006/main">
        <w:t xml:space="preserve">Павле го проповедал Христовото Евангелие низ Ерусалим и Илирик со силата на Божјиот Дух.</w:t>
      </w:r>
    </w:p>
    <w:p w14:paraId="63051793" w14:textId="77777777" w:rsidR="000F7377" w:rsidRDefault="000F7377"/>
    <w:p w14:paraId="5566599D" w14:textId="77777777" w:rsidR="000F7377" w:rsidRDefault="000F7377">
      <w:r xmlns:w="http://schemas.openxmlformats.org/wordprocessingml/2006/main">
        <w:t xml:space="preserve">1: Моќта на проповедањето на Евангелието</w:t>
      </w:r>
    </w:p>
    <w:p w14:paraId="5288B580" w14:textId="77777777" w:rsidR="000F7377" w:rsidRDefault="000F7377"/>
    <w:p w14:paraId="61A7C4B1" w14:textId="77777777" w:rsidR="000F7377" w:rsidRDefault="000F7377">
      <w:r xmlns:w="http://schemas.openxmlformats.org/wordprocessingml/2006/main">
        <w:t xml:space="preserve">2: Силата на Светиот Дух</w:t>
      </w:r>
    </w:p>
    <w:p w14:paraId="7C31A84B" w14:textId="77777777" w:rsidR="000F7377" w:rsidRDefault="000F7377"/>
    <w:p w14:paraId="181237F7" w14:textId="77777777" w:rsidR="000F7377" w:rsidRDefault="000F7377">
      <w:r xmlns:w="http://schemas.openxmlformats.org/wordprocessingml/2006/main">
        <w:t xml:space="preserve">1: Дела 1:8 - „Но ќе примите сила кога Светиот Дух ќе дојде врз вас. И ќе бидете мои сведоци и ќе им кажувате на луѓето за мене насекаде - во Ерусалим, низ Јудеја, во Самарија и до крајот на земјата. .“</w:t>
      </w:r>
    </w:p>
    <w:p w14:paraId="0DF9B5CE" w14:textId="77777777" w:rsidR="000F7377" w:rsidRDefault="000F7377"/>
    <w:p w14:paraId="3FC066B8" w14:textId="77777777" w:rsidR="000F7377" w:rsidRDefault="000F7377">
      <w:r xmlns:w="http://schemas.openxmlformats.org/wordprocessingml/2006/main">
        <w:t xml:space="preserve">2: 1 Коринтјаните 2:4 - „Мојата порака и моето проповедање не беа со мудри и убедливи зборови, туку со докажување на моќта на Духот“.</w:t>
      </w:r>
    </w:p>
    <w:p w14:paraId="5331743D" w14:textId="77777777" w:rsidR="000F7377" w:rsidRDefault="000F7377"/>
    <w:p w14:paraId="2B45285F" w14:textId="77777777" w:rsidR="000F7377" w:rsidRDefault="000F7377">
      <w:r xmlns:w="http://schemas.openxmlformats.org/wordprocessingml/2006/main">
        <w:t xml:space="preserve">Римјаните 15:20 Да, така и јас се трудев да го проповедам Евангелието, а не таму каде што е именуван Христос, за да не изградам врз туѓи темели:</w:t>
      </w:r>
    </w:p>
    <w:p w14:paraId="172A80AF" w14:textId="77777777" w:rsidR="000F7377" w:rsidRDefault="000F7377"/>
    <w:p w14:paraId="54976794" w14:textId="77777777" w:rsidR="000F7377" w:rsidRDefault="000F7377">
      <w:r xmlns:w="http://schemas.openxmlformats.org/wordprocessingml/2006/main">
        <w:t xml:space="preserve">Павле се трудел да го проповеда Евангелието на места каде што Христос не бил познат, за да не треба да гради врз туѓи темели.</w:t>
      </w:r>
    </w:p>
    <w:p w14:paraId="4F6D86D6" w14:textId="77777777" w:rsidR="000F7377" w:rsidRDefault="000F7377"/>
    <w:p w14:paraId="37DA9310" w14:textId="77777777" w:rsidR="000F7377" w:rsidRDefault="000F7377">
      <w:r xmlns:w="http://schemas.openxmlformats.org/wordprocessingml/2006/main">
        <w:t xml:space="preserve">1. Важноста да се биде пионер за Евангелието</w:t>
      </w:r>
    </w:p>
    <w:p w14:paraId="5748A60D" w14:textId="77777777" w:rsidR="000F7377" w:rsidRDefault="000F7377"/>
    <w:p w14:paraId="19172761" w14:textId="77777777" w:rsidR="000F7377" w:rsidRDefault="000F7377">
      <w:r xmlns:w="http://schemas.openxmlformats.org/wordprocessingml/2006/main">
        <w:t xml:space="preserve">2. Одговорноста да се биде сведок на Евангелието</w:t>
      </w:r>
    </w:p>
    <w:p w14:paraId="284E61DF" w14:textId="77777777" w:rsidR="000F7377" w:rsidRDefault="000F7377"/>
    <w:p w14:paraId="620D733D" w14:textId="77777777" w:rsidR="000F7377" w:rsidRDefault="000F7377">
      <w:r xmlns:w="http://schemas.openxmlformats.org/wordprocessingml/2006/main">
        <w:t xml:space="preserve">1. Римјаните 10:14-15 - Тогаш, како ќе го повикаат Оној во Кого не поверувале? и како ќе поверуваат во Оној за кого не слушнале? и како ќе слушаат без проповедник? И како ќе проповедаат, ако не бидат испратени?</w:t>
      </w:r>
    </w:p>
    <w:p w14:paraId="390AD316" w14:textId="77777777" w:rsidR="000F7377" w:rsidRDefault="000F7377"/>
    <w:p w14:paraId="6F50CA5B" w14:textId="77777777" w:rsidR="000F7377" w:rsidRDefault="000F7377">
      <w:r xmlns:w="http://schemas.openxmlformats.org/wordprocessingml/2006/main">
        <w:t xml:space="preserve">2. Дела 16:6-10 - А кога отидоа низ Фригија и Галатија, и Светиот Дух им забрани да го проповедаат словото во Азија, откако дојдоа во Мизија, се обидоа да одат во Витинија; но Духот не ги пострада. И тие, минувајќи покрај Мизија, слегоа во Троада. И на Павле му се јави видение ноќе; Застана еден Македонец и му се молеше, велејќи: „Влези во Македонија и помогни ни! И откако го виде видението, веднаш се потрудивме да заминеме во Македонија, со сигурност собравме дека Господ не повика да им го проповедаме Евангелието.</w:t>
      </w:r>
    </w:p>
    <w:p w14:paraId="096FFD52" w14:textId="77777777" w:rsidR="000F7377" w:rsidRDefault="000F7377"/>
    <w:p w14:paraId="2855FACC" w14:textId="77777777" w:rsidR="000F7377" w:rsidRDefault="000F7377">
      <w:r xmlns:w="http://schemas.openxmlformats.org/wordprocessingml/2006/main">
        <w:t xml:space="preserve">Римјаните 15:21 Но, како што е напишано: „На кои не им се зборуваше, ќе видат, а оние што не слушнаа, ќе разберат.</w:t>
      </w:r>
    </w:p>
    <w:p w14:paraId="05832CF2" w14:textId="77777777" w:rsidR="000F7377" w:rsidRDefault="000F7377"/>
    <w:p w14:paraId="145FE24F" w14:textId="77777777" w:rsidR="000F7377" w:rsidRDefault="000F7377">
      <w:r xmlns:w="http://schemas.openxmlformats.org/wordprocessingml/2006/main">
        <w:t xml:space="preserve">Божјата порака за спасение е за секого, не само за оние кои веќе биле запознаени со неа.</w:t>
      </w:r>
    </w:p>
    <w:p w14:paraId="3D79B27D" w14:textId="77777777" w:rsidR="000F7377" w:rsidRDefault="000F7377"/>
    <w:p w14:paraId="00C12B53" w14:textId="77777777" w:rsidR="000F7377" w:rsidRDefault="000F7377">
      <w:r xmlns:w="http://schemas.openxmlformats.org/wordprocessingml/2006/main">
        <w:t xml:space="preserve">1: Добрата вест за спасението е за сите</w:t>
      </w:r>
    </w:p>
    <w:p w14:paraId="0DA7AE53" w14:textId="77777777" w:rsidR="000F7377" w:rsidRDefault="000F7377"/>
    <w:p w14:paraId="74D76F35" w14:textId="77777777" w:rsidR="000F7377" w:rsidRDefault="000F7377">
      <w:r xmlns:w="http://schemas.openxmlformats.org/wordprocessingml/2006/main">
        <w:t xml:space="preserve">2: Разбирање на непознатото преку вера</w:t>
      </w:r>
    </w:p>
    <w:p w14:paraId="07D22D6B" w14:textId="77777777" w:rsidR="000F7377" w:rsidRDefault="000F7377"/>
    <w:p w14:paraId="252525FC" w14:textId="77777777" w:rsidR="000F7377" w:rsidRDefault="000F7377">
      <w:r xmlns:w="http://schemas.openxmlformats.org/wordprocessingml/2006/main">
        <w:t xml:space="preserve">1: Исаија 52:15, „Така ќе попрска многу народи; царевите ќе ја затворат устата пред него, зашто ќе го видат она што не им било кажано; и она што не го слушнале, ќе размислат“.</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Лука 24:47, „И во Негово име да се проповеда покајание и простување на гревовите меѓу сите народи, почнувајќи од Ерусалим“.</w:t>
      </w:r>
    </w:p>
    <w:p w14:paraId="291CBB5B" w14:textId="77777777" w:rsidR="000F7377" w:rsidRDefault="000F7377"/>
    <w:p w14:paraId="4E4C4F46" w14:textId="77777777" w:rsidR="000F7377" w:rsidRDefault="000F7377">
      <w:r xmlns:w="http://schemas.openxmlformats.org/wordprocessingml/2006/main">
        <w:t xml:space="preserve">Римјаните 15:22 Поради тоа и мене многу ме попречуваа да дојдам кај вас.</w:t>
      </w:r>
    </w:p>
    <w:p w14:paraId="608A19A1" w14:textId="77777777" w:rsidR="000F7377" w:rsidRDefault="000F7377"/>
    <w:p w14:paraId="2D06103A" w14:textId="77777777" w:rsidR="000F7377" w:rsidRDefault="000F7377">
      <w:r xmlns:w="http://schemas.openxmlformats.org/wordprocessingml/2006/main">
        <w:t xml:space="preserve">Павле бил спречен да ги посети Римјаните поради некоја неодредена причина.</w:t>
      </w:r>
    </w:p>
    <w:p w14:paraId="5CA959A2" w14:textId="77777777" w:rsidR="000F7377" w:rsidRDefault="000F7377"/>
    <w:p w14:paraId="67E09083" w14:textId="77777777" w:rsidR="000F7377" w:rsidRDefault="000F7377">
      <w:r xmlns:w="http://schemas.openxmlformats.org/wordprocessingml/2006/main">
        <w:t xml:space="preserve">1. Важноста на надминување на пречките во животот</w:t>
      </w:r>
    </w:p>
    <w:p w14:paraId="2D14EAAD" w14:textId="77777777" w:rsidR="000F7377" w:rsidRDefault="000F7377"/>
    <w:p w14:paraId="167BB6B5" w14:textId="77777777" w:rsidR="000F7377" w:rsidRDefault="000F7377">
      <w:r xmlns:w="http://schemas.openxmlformats.org/wordprocessingml/2006/main">
        <w:t xml:space="preserve">2. Моќта на истрајноста</w:t>
      </w:r>
    </w:p>
    <w:p w14:paraId="231CF8A6" w14:textId="77777777" w:rsidR="000F7377" w:rsidRDefault="000F7377"/>
    <w:p w14:paraId="297BC94E" w14:textId="77777777" w:rsidR="000F7377" w:rsidRDefault="000F7377">
      <w:r xmlns:w="http://schemas.openxmlformats.org/wordprocessingml/2006/main">
        <w:t xml:space="preserve">1. Филипјаните 4:13 - Сè можам да направам преку Христос кој ме зајакнува.</w:t>
      </w:r>
    </w:p>
    <w:p w14:paraId="0CE67661" w14:textId="77777777" w:rsidR="000F7377" w:rsidRDefault="000F7377"/>
    <w:p w14:paraId="00580DD5" w14:textId="77777777" w:rsidR="000F7377" w:rsidRDefault="000F7377">
      <w:r xmlns:w="http://schemas.openxmlformats.org/wordprocessingml/2006/main">
        <w:t xml:space="preserve">2. 2. Коринтјаните 12:9-10 - Мојата благодат е доволна за вас, зашто мојата сила се усовршува во слабост.</w:t>
      </w:r>
    </w:p>
    <w:p w14:paraId="4D174665" w14:textId="77777777" w:rsidR="000F7377" w:rsidRDefault="000F7377"/>
    <w:p w14:paraId="10F47C5E" w14:textId="77777777" w:rsidR="000F7377" w:rsidRDefault="000F7377">
      <w:r xmlns:w="http://schemas.openxmlformats.org/wordprocessingml/2006/main">
        <w:t xml:space="preserve">Римјаните 15:23 Но сега немајќи повеќе место во овие краишта и имајќи голема желба овие многу години да дојдат кај вас;</w:t>
      </w:r>
    </w:p>
    <w:p w14:paraId="0E53E4B0" w14:textId="77777777" w:rsidR="000F7377" w:rsidRDefault="000F7377"/>
    <w:p w14:paraId="4378F2CD" w14:textId="77777777" w:rsidR="000F7377" w:rsidRDefault="000F7377">
      <w:r xmlns:w="http://schemas.openxmlformats.org/wordprocessingml/2006/main">
        <w:t xml:space="preserve">Павле ја изразува својата желба да ги посети римските верници.</w:t>
      </w:r>
    </w:p>
    <w:p w14:paraId="12078B86" w14:textId="77777777" w:rsidR="000F7377" w:rsidRDefault="000F7377"/>
    <w:p w14:paraId="4680607B" w14:textId="77777777" w:rsidR="000F7377" w:rsidRDefault="000F7377">
      <w:r xmlns:w="http://schemas.openxmlformats.org/wordprocessingml/2006/main">
        <w:t xml:space="preserve">1. Моќта на желбата: Учење да ги следиме нашите соништа со решителност</w:t>
      </w:r>
    </w:p>
    <w:p w14:paraId="46022F7E" w14:textId="77777777" w:rsidR="000F7377" w:rsidRDefault="000F7377"/>
    <w:p w14:paraId="5CE4C253" w14:textId="77777777" w:rsidR="000F7377" w:rsidRDefault="000F7377">
      <w:r xmlns:w="http://schemas.openxmlformats.org/wordprocessingml/2006/main">
        <w:t xml:space="preserve">2. Вредноста на односите: Духовно растење во заедништво</w:t>
      </w:r>
    </w:p>
    <w:p w14:paraId="4EFFC3EA" w14:textId="77777777" w:rsidR="000F7377" w:rsidRDefault="000F7377"/>
    <w:p w14:paraId="450BD913" w14:textId="77777777" w:rsidR="000F7377" w:rsidRDefault="000F7377">
      <w:r xmlns:w="http://schemas.openxmlformats.org/wordprocessingml/2006/main">
        <w:t xml:space="preserve">1. Филипјаните 3:10-14 - Следејќи го Христос и Неговата праведност</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Евреите 10:24-25 - Охрабрување еден со друг и поттикнување љубов и добри дела</w:t>
      </w:r>
    </w:p>
    <w:p w14:paraId="4F1DABC5" w14:textId="77777777" w:rsidR="000F7377" w:rsidRDefault="000F7377"/>
    <w:p w14:paraId="40538C1E" w14:textId="77777777" w:rsidR="000F7377" w:rsidRDefault="000F7377">
      <w:r xmlns:w="http://schemas.openxmlformats.org/wordprocessingml/2006/main">
        <w:t xml:space="preserve">Римјаните 15:24 Кога и да одам во Шпанија, ќе дојдам кај вас, зашто имам доверба дека ќе те видам на моето патување и ќе ме донесеш на патот до таму, ако најпрвин бидам малку исполнет со твоето друштво.</w:t>
      </w:r>
    </w:p>
    <w:p w14:paraId="603335C9" w14:textId="77777777" w:rsidR="000F7377" w:rsidRDefault="000F7377"/>
    <w:p w14:paraId="27A34686" w14:textId="77777777" w:rsidR="000F7377" w:rsidRDefault="000F7377">
      <w:r xmlns:w="http://schemas.openxmlformats.org/wordprocessingml/2006/main">
        <w:t xml:space="preserve">Павле ја изразува својата желба да ги посети Римјаните во Шпанија и да биде придружуван од нив на своето патување.</w:t>
      </w:r>
    </w:p>
    <w:p w14:paraId="3DD548BD" w14:textId="77777777" w:rsidR="000F7377" w:rsidRDefault="000F7377"/>
    <w:p w14:paraId="3A544E22" w14:textId="77777777" w:rsidR="000F7377" w:rsidRDefault="000F7377">
      <w:r xmlns:w="http://schemas.openxmlformats.org/wordprocessingml/2006/main">
        <w:t xml:space="preserve">1. Важноста на дружењето на нашите патувања низ животот.</w:t>
      </w:r>
    </w:p>
    <w:p w14:paraId="4F462F2A" w14:textId="77777777" w:rsidR="000F7377" w:rsidRDefault="000F7377"/>
    <w:p w14:paraId="528C3CAB" w14:textId="77777777" w:rsidR="000F7377" w:rsidRDefault="000F7377">
      <w:r xmlns:w="http://schemas.openxmlformats.org/wordprocessingml/2006/main">
        <w:t xml:space="preserve">2. Како дружењето може да ни помогне на нашето духовно патување.</w:t>
      </w:r>
    </w:p>
    <w:p w14:paraId="690040DD" w14:textId="77777777" w:rsidR="000F7377" w:rsidRDefault="000F7377"/>
    <w:p w14:paraId="49C548D5" w14:textId="77777777" w:rsidR="000F7377" w:rsidRDefault="000F7377">
      <w:r xmlns:w="http://schemas.openxmlformats.org/wordprocessingml/2006/main">
        <w:t xml:space="preserve">1. Проповедник 4:9-12 - Двајца се подобри од еден; затоа што имаат добра награда за својот труд.</w:t>
      </w:r>
    </w:p>
    <w:p w14:paraId="3087F875" w14:textId="77777777" w:rsidR="000F7377" w:rsidRDefault="000F7377"/>
    <w:p w14:paraId="6B537B9D" w14:textId="77777777" w:rsidR="000F7377" w:rsidRDefault="000F7377">
      <w:r xmlns:w="http://schemas.openxmlformats.org/wordprocessingml/2006/main">
        <w:t xml:space="preserve">2. Изреки 27:17 - Железото го остри железото; така човекот го изострува лицето на својот пријател.</w:t>
      </w:r>
    </w:p>
    <w:p w14:paraId="7CBA3170" w14:textId="77777777" w:rsidR="000F7377" w:rsidRDefault="000F7377"/>
    <w:p w14:paraId="0E079C30" w14:textId="77777777" w:rsidR="000F7377" w:rsidRDefault="000F7377">
      <w:r xmlns:w="http://schemas.openxmlformats.org/wordprocessingml/2006/main">
        <w:t xml:space="preserve">Римјаните 15:25 Но сега одам во Ерусалим да им служам на светиите.</w:t>
      </w:r>
    </w:p>
    <w:p w14:paraId="54FF92B6" w14:textId="77777777" w:rsidR="000F7377" w:rsidRDefault="000F7377"/>
    <w:p w14:paraId="6BAC2F93" w14:textId="77777777" w:rsidR="000F7377" w:rsidRDefault="000F7377">
      <w:r xmlns:w="http://schemas.openxmlformats.org/wordprocessingml/2006/main">
        <w:t xml:space="preserve">Павле патува во Ерусалим за да им служи на светците.</w:t>
      </w:r>
    </w:p>
    <w:p w14:paraId="47AA03FA" w14:textId="77777777" w:rsidR="000F7377" w:rsidRDefault="000F7377"/>
    <w:p w14:paraId="6067651C" w14:textId="77777777" w:rsidR="000F7377" w:rsidRDefault="000F7377">
      <w:r xmlns:w="http://schemas.openxmlformats.org/wordprocessingml/2006/main">
        <w:t xml:space="preserve">1. Божјите верни слуги: Павле и моќта на посветеноста</w:t>
      </w:r>
    </w:p>
    <w:p w14:paraId="799ED476" w14:textId="77777777" w:rsidR="000F7377" w:rsidRDefault="000F7377"/>
    <w:p w14:paraId="5D49A548" w14:textId="77777777" w:rsidR="000F7377" w:rsidRDefault="000F7377">
      <w:r xmlns:w="http://schemas.openxmlformats.org/wordprocessingml/2006/main">
        <w:t xml:space="preserve">2. Служење на светците: Повик за христијанска акција</w:t>
      </w:r>
    </w:p>
    <w:p w14:paraId="6D56A314" w14:textId="77777777" w:rsidR="000F7377" w:rsidRDefault="000F7377"/>
    <w:p w14:paraId="2FBB33FF" w14:textId="77777777" w:rsidR="000F7377" w:rsidRDefault="000F7377">
      <w:r xmlns:w="http://schemas.openxmlformats.org/wordprocessingml/2006/main">
        <w:t xml:space="preserve">1.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w:t>
      </w:r>
      <w:r xmlns:w="http://schemas.openxmlformats.org/wordprocessingml/2006/main">
        <w:lastRenderedPageBreak xmlns:w="http://schemas.openxmlformats.org/wordprocessingml/2006/main"/>
      </w:r>
      <w:r xmlns:w="http://schemas.openxmlformats.org/wordprocessingml/2006/main">
        <w:t xml:space="preserve">интересите на другите“.</w:t>
      </w:r>
    </w:p>
    <w:p w14:paraId="3BC68FAF" w14:textId="77777777" w:rsidR="000F7377" w:rsidRDefault="000F7377"/>
    <w:p w14:paraId="4B830271" w14:textId="77777777" w:rsidR="000F7377" w:rsidRDefault="000F7377">
      <w:r xmlns:w="http://schemas.openxmlformats.org/wordprocessingml/2006/main">
        <w:t xml:space="preserve">2. 1. Петрово 4:10 – „Како што секој примил подарок, употребете го за да си служите еден на друг, како добри управители на разновидната Божја благодат“.</w:t>
      </w:r>
    </w:p>
    <w:p w14:paraId="7C018908" w14:textId="77777777" w:rsidR="000F7377" w:rsidRDefault="000F7377"/>
    <w:p w14:paraId="61F2EBE5" w14:textId="77777777" w:rsidR="000F7377" w:rsidRDefault="000F7377">
      <w:r xmlns:w="http://schemas.openxmlformats.org/wordprocessingml/2006/main">
        <w:t xml:space="preserve">Римјаните 15:26 Зашто на нив од Македонија и Ахаја им се допадна да дадат одреден придонес за сиромашните светци кои се во Ерусалим.</w:t>
      </w:r>
    </w:p>
    <w:p w14:paraId="3F5090ED" w14:textId="77777777" w:rsidR="000F7377" w:rsidRDefault="000F7377"/>
    <w:p w14:paraId="10D49AAF" w14:textId="77777777" w:rsidR="000F7377" w:rsidRDefault="000F7377">
      <w:r xmlns:w="http://schemas.openxmlformats.org/wordprocessingml/2006/main">
        <w:t xml:space="preserve">Народот на Македонија и Ахаја со задоволство дадоа финансиски придонес за сиромашните светци во Ерусалим.</w:t>
      </w:r>
    </w:p>
    <w:p w14:paraId="473EE319" w14:textId="77777777" w:rsidR="000F7377" w:rsidRDefault="000F7377"/>
    <w:p w14:paraId="529B0069" w14:textId="77777777" w:rsidR="000F7377" w:rsidRDefault="000F7377">
      <w:r xmlns:w="http://schemas.openxmlformats.org/wordprocessingml/2006/main">
        <w:t xml:space="preserve">1. Дарежливост: Задоволството од давање</w:t>
      </w:r>
    </w:p>
    <w:p w14:paraId="1F6B9D2E" w14:textId="77777777" w:rsidR="000F7377" w:rsidRDefault="000F7377"/>
    <w:p w14:paraId="7E79A9CD" w14:textId="77777777" w:rsidR="000F7377" w:rsidRDefault="000F7377">
      <w:r xmlns:w="http://schemas.openxmlformats.org/wordprocessingml/2006/main">
        <w:t xml:space="preserve">2. Божја наклонетост: Богато благословувајте ги оние што даваат</w:t>
      </w:r>
    </w:p>
    <w:p w14:paraId="1C74113D" w14:textId="77777777" w:rsidR="000F7377" w:rsidRDefault="000F7377"/>
    <w:p w14:paraId="2BC61D10" w14:textId="77777777" w:rsidR="000F7377" w:rsidRDefault="000F7377">
      <w:r xmlns:w="http://schemas.openxmlformats.org/wordprocessingml/2006/main">
        <w:t xml:space="preserve">1. 2. Коринтјаните 9:7 - Секој од вас треба да го даде она што во своето срце одлучил да го даде, а не неволно или присилно, зашто Бог сака весели даватели.</w:t>
      </w:r>
    </w:p>
    <w:p w14:paraId="6A55C8B9" w14:textId="77777777" w:rsidR="000F7377" w:rsidRDefault="000F7377"/>
    <w:p w14:paraId="78026035" w14:textId="77777777" w:rsidR="000F7377" w:rsidRDefault="000F7377">
      <w:r xmlns:w="http://schemas.openxmlformats.org/wordprocessingml/2006/main">
        <w:t xml:space="preserve">2. Изреки 11:24-25 - Еден човек дава бесплатно, но добива уште повеќе; друг претерано задржува, но доаѓа до сиромаштија. Дарежлива личност ќе напредува; кој ги освежува другите ќе се освежи.</w:t>
      </w:r>
    </w:p>
    <w:p w14:paraId="0E31CCE4" w14:textId="77777777" w:rsidR="000F7377" w:rsidRDefault="000F7377"/>
    <w:p w14:paraId="278DEF37" w14:textId="77777777" w:rsidR="000F7377" w:rsidRDefault="000F7377">
      <w:r xmlns:w="http://schemas.openxmlformats.org/wordprocessingml/2006/main">
        <w:t xml:space="preserve">Римјаните 15:27 Навистина им се допадна; а тие се нивни должници. Зашто, ако незнабошците станале учесници во нивните духовни работи, нивната должност е и да им служат во телесни работи.</w:t>
      </w:r>
    </w:p>
    <w:p w14:paraId="0B1EE727" w14:textId="77777777" w:rsidR="000F7377" w:rsidRDefault="000F7377"/>
    <w:p w14:paraId="3B96724C" w14:textId="77777777" w:rsidR="000F7377" w:rsidRDefault="000F7377">
      <w:r xmlns:w="http://schemas.openxmlformats.org/wordprocessingml/2006/main">
        <w:t xml:space="preserve">Незнабошците се обврзани да му служат на еврејскиот народ во временските работи, како што Евреите ги споделија своите духовни дарови со незнабошците.</w:t>
      </w:r>
    </w:p>
    <w:p w14:paraId="15ABB11E" w14:textId="77777777" w:rsidR="000F7377" w:rsidRDefault="000F7377"/>
    <w:p w14:paraId="76B687C3" w14:textId="77777777" w:rsidR="000F7377" w:rsidRDefault="000F7377">
      <w:r xmlns:w="http://schemas.openxmlformats.org/wordprocessingml/2006/main">
        <w:t xml:space="preserve">1. Жнеење што сееме: Обврската на не-Евреите кон Евреите.</w:t>
      </w:r>
    </w:p>
    <w:p w14:paraId="53834910" w14:textId="77777777" w:rsidR="000F7377" w:rsidRDefault="000F7377"/>
    <w:p w14:paraId="6E96C327" w14:textId="77777777" w:rsidR="000F7377" w:rsidRDefault="000F7377">
      <w:r xmlns:w="http://schemas.openxmlformats.org/wordprocessingml/2006/main">
        <w:t xml:space="preserve">2. Споделување на нашите благослови: Важноста на враќањето.</w:t>
      </w:r>
    </w:p>
    <w:p w14:paraId="28C98EEE" w14:textId="77777777" w:rsidR="000F7377" w:rsidRDefault="000F7377"/>
    <w:p w14:paraId="577CF955" w14:textId="77777777" w:rsidR="000F7377" w:rsidRDefault="000F7377">
      <w:r xmlns:w="http://schemas.openxmlformats.org/wordprocessingml/2006/main">
        <w:t xml:space="preserve">1. Галатјаните 6:7-8 - Немојте да се залажувате: Бог не се подбива, зашто што и да сее, тоа и ќе жнее. Зашто, кој сее за своето тело, од телото ќе жнее распадливост, а кој сее за Духот, од Духот ќе жнее вечен живот.</w:t>
      </w:r>
    </w:p>
    <w:p w14:paraId="7076068C" w14:textId="77777777" w:rsidR="000F7377" w:rsidRDefault="000F7377"/>
    <w:p w14:paraId="7AE60C70" w14:textId="77777777" w:rsidR="000F7377" w:rsidRDefault="000F7377">
      <w:r xmlns:w="http://schemas.openxmlformats.org/wordprocessingml/2006/main">
        <w:t xml:space="preserve">2. Изреки 19:17 - Кој е дарежлив кон сиромашните, му позајмува на Господа, и тој ќе му врати за неговото дело.</w:t>
      </w:r>
    </w:p>
    <w:p w14:paraId="66780DF6" w14:textId="77777777" w:rsidR="000F7377" w:rsidRDefault="000F7377"/>
    <w:p w14:paraId="26BC7827" w14:textId="77777777" w:rsidR="000F7377" w:rsidRDefault="000F7377">
      <w:r xmlns:w="http://schemas.openxmlformats.org/wordprocessingml/2006/main">
        <w:t xml:space="preserve">Римјаните 15:28 Затоа, кога ќе го направам тоа и ќе им го запечатам овој плод, ќе дојдам покрај вас во Шпанија.</w:t>
      </w:r>
    </w:p>
    <w:p w14:paraId="275A2538" w14:textId="77777777" w:rsidR="000F7377" w:rsidRDefault="000F7377"/>
    <w:p w14:paraId="48529FE6" w14:textId="77777777" w:rsidR="000F7377" w:rsidRDefault="000F7377">
      <w:r xmlns:w="http://schemas.openxmlformats.org/wordprocessingml/2006/main">
        <w:t xml:space="preserve">Пол планираше да отпатува во Шпанија и да го донесе со себе плодот од својата мисија.</w:t>
      </w:r>
    </w:p>
    <w:p w14:paraId="24CD0A21" w14:textId="77777777" w:rsidR="000F7377" w:rsidRDefault="000F7377"/>
    <w:p w14:paraId="690A6A14" w14:textId="77777777" w:rsidR="000F7377" w:rsidRDefault="000F7377">
      <w:r xmlns:w="http://schemas.openxmlformats.org/wordprocessingml/2006/main">
        <w:t xml:space="preserve">1. Плодот на нашата вера: Што носиме со нас на нашето патување</w:t>
      </w:r>
    </w:p>
    <w:p w14:paraId="4F947627" w14:textId="77777777" w:rsidR="000F7377" w:rsidRDefault="000F7377"/>
    <w:p w14:paraId="0D859DCC" w14:textId="77777777" w:rsidR="000F7377" w:rsidRDefault="000F7377">
      <w:r xmlns:w="http://schemas.openxmlformats.org/wordprocessingml/2006/main">
        <w:t xml:space="preserve">2. Божјиот план за нашите животи: следење на патот што ни го поставил</w:t>
      </w:r>
    </w:p>
    <w:p w14:paraId="5A03569A" w14:textId="77777777" w:rsidR="000F7377" w:rsidRDefault="000F7377"/>
    <w:p w14:paraId="4D1E3453" w14:textId="77777777" w:rsidR="000F7377" w:rsidRDefault="000F7377">
      <w:r xmlns:w="http://schemas.openxmlformats.org/wordprocessingml/2006/main">
        <w:t xml:space="preserve">1. Матеј 6:33 - Но барајте го прво неговото царство и неговата праведност, и сето тоа ќе ви се даде и вам.</w:t>
      </w:r>
    </w:p>
    <w:p w14:paraId="1ACA40F3" w14:textId="77777777" w:rsidR="000F7377" w:rsidRDefault="000F7377"/>
    <w:p w14:paraId="5C2A7A39" w14:textId="77777777" w:rsidR="000F7377" w:rsidRDefault="000F7377">
      <w:r xmlns:w="http://schemas.openxmlformats.org/wordprocessingml/2006/main">
        <w:t xml:space="preserve">2. Филипјаните 4:13 - Сето тоа можам да го направам преку оној кој ми дава сила.</w:t>
      </w:r>
    </w:p>
    <w:p w14:paraId="649FD5A4" w14:textId="77777777" w:rsidR="000F7377" w:rsidRDefault="000F7377"/>
    <w:p w14:paraId="62D3D4DC" w14:textId="77777777" w:rsidR="000F7377" w:rsidRDefault="000F7377">
      <w:r xmlns:w="http://schemas.openxmlformats.org/wordprocessingml/2006/main">
        <w:t xml:space="preserve">Римјаните 15:29 И сигурен сум дека, кога ќе дојдам кај вас, ќе дојдам во полнотата на благословот на Христовото евангелие.</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е уверен дека по неговото пристигнување кај Римјаните, тој ќе ја донесе полнотата на Христовото Евангелие.</w:t>
      </w:r>
    </w:p>
    <w:p w14:paraId="7F67CD33" w14:textId="77777777" w:rsidR="000F7377" w:rsidRDefault="000F7377"/>
    <w:p w14:paraId="4C381ABB" w14:textId="77777777" w:rsidR="000F7377" w:rsidRDefault="000F7377">
      <w:r xmlns:w="http://schemas.openxmlformats.org/wordprocessingml/2006/main">
        <w:t xml:space="preserve">1. Благословот на Евангелието - Римјаните 15:29</w:t>
      </w:r>
    </w:p>
    <w:p w14:paraId="1F6665DB" w14:textId="77777777" w:rsidR="000F7377" w:rsidRDefault="000F7377"/>
    <w:p w14:paraId="365E47F1" w14:textId="77777777" w:rsidR="000F7377" w:rsidRDefault="000F7377">
      <w:r xmlns:w="http://schemas.openxmlformats.org/wordprocessingml/2006/main">
        <w:t xml:space="preserve">2. Исполнување на Евангелието - Римјаните 15:29</w:t>
      </w:r>
    </w:p>
    <w:p w14:paraId="59FACA08" w14:textId="77777777" w:rsidR="000F7377" w:rsidRDefault="000F7377"/>
    <w:p w14:paraId="05257AD0" w14:textId="77777777" w:rsidR="000F7377" w:rsidRDefault="000F7377">
      <w:r xmlns:w="http://schemas.openxmlformats.org/wordprocessingml/2006/main">
        <w:t xml:space="preserve">1. Римјаните 10:14-15 - Како можат да слушаат без некој да им проповеда?</w:t>
      </w:r>
    </w:p>
    <w:p w14:paraId="09E5323E" w14:textId="77777777" w:rsidR="000F7377" w:rsidRDefault="000F7377"/>
    <w:p w14:paraId="38C51C3C" w14:textId="77777777" w:rsidR="000F7377" w:rsidRDefault="000F7377">
      <w:r xmlns:w="http://schemas.openxmlformats.org/wordprocessingml/2006/main">
        <w:t xml:space="preserve">2. Галатјаните 6:9 - Да не се уморуваме да правиме добро, зашто во право време ќе жнееме жетва ако не се откажеме.</w:t>
      </w:r>
    </w:p>
    <w:p w14:paraId="7CD90DF9" w14:textId="77777777" w:rsidR="000F7377" w:rsidRDefault="000F7377"/>
    <w:p w14:paraId="2DFA040B" w14:textId="77777777" w:rsidR="000F7377" w:rsidRDefault="000F7377">
      <w:r xmlns:w="http://schemas.openxmlformats.org/wordprocessingml/2006/main">
        <w:t xml:space="preserve">Римјаните 15:30 Сега ве молам, браќа, заради Господ Исус Христос и љубовта на Духот, да се трудите заедно со мене во вашите молитви кон Бога за мене;</w:t>
      </w:r>
    </w:p>
    <w:p w14:paraId="6B79D3C3" w14:textId="77777777" w:rsidR="000F7377" w:rsidRDefault="000F7377"/>
    <w:p w14:paraId="3BBDE1C4" w14:textId="77777777" w:rsidR="000F7377" w:rsidRDefault="000F7377">
      <w:r xmlns:w="http://schemas.openxmlformats.org/wordprocessingml/2006/main">
        <w:t xml:space="preserve">Павле бара од браќата да се молат за него во името на Исус Христос и за љубовта на Духот.</w:t>
      </w:r>
    </w:p>
    <w:p w14:paraId="7E8AF4D7" w14:textId="77777777" w:rsidR="000F7377" w:rsidRDefault="000F7377"/>
    <w:p w14:paraId="33DFD7BD" w14:textId="77777777" w:rsidR="000F7377" w:rsidRDefault="000F7377">
      <w:r xmlns:w="http://schemas.openxmlformats.org/wordprocessingml/2006/main">
        <w:t xml:space="preserve">1. Моќта да се молиме заедно</w:t>
      </w:r>
    </w:p>
    <w:p w14:paraId="2D643C69" w14:textId="77777777" w:rsidR="000F7377" w:rsidRDefault="000F7377"/>
    <w:p w14:paraId="796E5E4F" w14:textId="77777777" w:rsidR="000F7377" w:rsidRDefault="000F7377">
      <w:r xmlns:w="http://schemas.openxmlformats.org/wordprocessingml/2006/main">
        <w:t xml:space="preserve">2. Важноста да се поддржуваме еден со друг</w:t>
      </w:r>
    </w:p>
    <w:p w14:paraId="1A24F88F" w14:textId="77777777" w:rsidR="000F7377" w:rsidRDefault="000F7377"/>
    <w:p w14:paraId="1760432B" w14:textId="77777777" w:rsidR="000F7377" w:rsidRDefault="000F7377">
      <w:r xmlns:w="http://schemas.openxmlformats.org/wordprocessingml/2006/main">
        <w:t xml:space="preserve">1. Дела 12:5 - Петар бил во затвор и црквата се молела за него и тој на чудесен начин бил ослободен.</w:t>
      </w:r>
    </w:p>
    <w:p w14:paraId="62FD8B75" w14:textId="77777777" w:rsidR="000F7377" w:rsidRDefault="000F7377"/>
    <w:p w14:paraId="33DBE23E" w14:textId="77777777" w:rsidR="000F7377" w:rsidRDefault="000F7377">
      <w:r xmlns:w="http://schemas.openxmlformats.org/wordprocessingml/2006/main">
        <w:t xml:space="preserve">2. Ефесјаните 6:18 - Молете се во Дух во сите прилики со секакви молитви и барања.</w:t>
      </w:r>
    </w:p>
    <w:p w14:paraId="15833D17" w14:textId="77777777" w:rsidR="000F7377" w:rsidRDefault="000F7377"/>
    <w:p w14:paraId="66CB69A7" w14:textId="77777777" w:rsidR="000F7377" w:rsidRDefault="000F7377">
      <w:r xmlns:w="http://schemas.openxmlformats.org/wordprocessingml/2006/main">
        <w:t xml:space="preserve">Римјаните 15:31 за да бидам избавен од оние што не веруваат во Јудеја; и мојата служба што ја имам за Ерусалим да им биде прифатена на светците;</w:t>
      </w:r>
    </w:p>
    <w:p w14:paraId="24A124C1" w14:textId="77777777" w:rsidR="000F7377" w:rsidRDefault="000F7377"/>
    <w:p w14:paraId="550BC7F8" w14:textId="77777777" w:rsidR="000F7377" w:rsidRDefault="000F7377">
      <w:r xmlns:w="http://schemas.openxmlformats.org/wordprocessingml/2006/main">
        <w:t xml:space="preserve">Павле сака да биде избавен од оние кои не веруваат во Јудеја и се надева дека неговата служба за Ерусалим ќе биде прифатена од светците.</w:t>
      </w:r>
    </w:p>
    <w:p w14:paraId="4003565A" w14:textId="77777777" w:rsidR="000F7377" w:rsidRDefault="000F7377"/>
    <w:p w14:paraId="5B148BB1" w14:textId="77777777" w:rsidR="000F7377" w:rsidRDefault="000F7377">
      <w:r xmlns:w="http://schemas.openxmlformats.org/wordprocessingml/2006/main">
        <w:t xml:space="preserve">1. Живеење во неверување: Опасноста од одбивање да се верува</w:t>
      </w:r>
    </w:p>
    <w:p w14:paraId="3E3FECB4" w14:textId="77777777" w:rsidR="000F7377" w:rsidRDefault="000F7377"/>
    <w:p w14:paraId="35688258" w14:textId="77777777" w:rsidR="000F7377" w:rsidRDefault="000F7377">
      <w:r xmlns:w="http://schemas.openxmlformats.org/wordprocessingml/2006/main">
        <w:t xml:space="preserve">2. Служење на Господ: Моќта на посветеноста и посветеноста</w:t>
      </w:r>
    </w:p>
    <w:p w14:paraId="055D325A" w14:textId="77777777" w:rsidR="000F7377" w:rsidRDefault="000F7377"/>
    <w:p w14:paraId="63616C01" w14:textId="77777777" w:rsidR="000F7377" w:rsidRDefault="000F7377">
      <w:r xmlns:w="http://schemas.openxmlformats.org/wordprocessingml/2006/main">
        <w:t xml:space="preserve">1. Јован 3:16-18 „Зашто Бог толку го возљуби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 Кој верува во него не е осуден, но кој не верува веќе е осуден, зашто не поверувал во името на единиот Божји Син.”</w:t>
      </w:r>
    </w:p>
    <w:p w14:paraId="2B793CE1" w14:textId="77777777" w:rsidR="000F7377" w:rsidRDefault="000F7377"/>
    <w:p w14:paraId="65214766" w14:textId="77777777" w:rsidR="000F7377" w:rsidRDefault="000F7377">
      <w:r xmlns:w="http://schemas.openxmlformats.org/wordprocessingml/2006/main">
        <w:t xml:space="preserve">2. Јаков 1:22-25 „Но, бидете извршители на словото,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14:paraId="48BCEEB8" w14:textId="77777777" w:rsidR="000F7377" w:rsidRDefault="000F7377"/>
    <w:p w14:paraId="131EDA72" w14:textId="77777777" w:rsidR="000F7377" w:rsidRDefault="000F7377">
      <w:r xmlns:w="http://schemas.openxmlformats.org/wordprocessingml/2006/main">
        <w:t xml:space="preserve">Римјаните 15:32 за да дојдам при вас со радост по волјата Божја и со вас да се освежам.</w:t>
      </w:r>
    </w:p>
    <w:p w14:paraId="21AEF379" w14:textId="77777777" w:rsidR="000F7377" w:rsidRDefault="000F7377"/>
    <w:p w14:paraId="4FBF3B4D" w14:textId="77777777" w:rsidR="000F7377" w:rsidRDefault="000F7377">
      <w:r xmlns:w="http://schemas.openxmlformats.org/wordprocessingml/2006/main">
        <w:t xml:space="preserve">Павле ја изразува својата желба да дојде кај римските верници со радост и да се освежи во нивно присуство.</w:t>
      </w:r>
    </w:p>
    <w:p w14:paraId="7652EAB6" w14:textId="77777777" w:rsidR="000F7377" w:rsidRDefault="000F7377"/>
    <w:p w14:paraId="66033DFA" w14:textId="77777777" w:rsidR="000F7377" w:rsidRDefault="000F7377">
      <w:r xmlns:w="http://schemas.openxmlformats.org/wordprocessingml/2006/main">
        <w:t xml:space="preserve">1. Потпирање на Божјата волја: Како наоѓаме радост и освежување</w:t>
      </w:r>
    </w:p>
    <w:p w14:paraId="256D9562" w14:textId="77777777" w:rsidR="000F7377" w:rsidRDefault="000F7377"/>
    <w:p w14:paraId="7808AA36" w14:textId="77777777" w:rsidR="000F7377" w:rsidRDefault="000F7377">
      <w:r xmlns:w="http://schemas.openxmlformats.org/wordprocessingml/2006/main">
        <w:t xml:space="preserve">2. Моќта на заедништвото: Како добиваме радост и освежување едни од други</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Филипјаните 4:4-7 - Радувајте се во Господа секогаш; пак ќе речам радувајте се. Вашата разумност нека им биде позната на сите. Господ е при рака;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30C1C725" w14:textId="77777777" w:rsidR="000F7377" w:rsidRDefault="000F7377"/>
    <w:p w14:paraId="1501AF9C" w14:textId="77777777" w:rsidR="000F7377" w:rsidRDefault="000F7377">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14:paraId="7CBAACFD" w14:textId="77777777" w:rsidR="000F7377" w:rsidRDefault="000F7377"/>
    <w:p w14:paraId="208B6464" w14:textId="77777777" w:rsidR="000F7377" w:rsidRDefault="000F7377">
      <w:r xmlns:w="http://schemas.openxmlformats.org/wordprocessingml/2006/main">
        <w:t xml:space="preserve">Римјаните 15:33 Сега Богот на мирот нека биде со сите вас. Амин.</w:t>
      </w:r>
    </w:p>
    <w:p w14:paraId="1E971B2F" w14:textId="77777777" w:rsidR="000F7377" w:rsidRDefault="000F7377"/>
    <w:p w14:paraId="25FA9F29" w14:textId="77777777" w:rsidR="000F7377" w:rsidRDefault="000F7377">
      <w:r xmlns:w="http://schemas.openxmlformats.org/wordprocessingml/2006/main">
        <w:t xml:space="preserve">Павле испраќа благослов до луѓето од Рим, посакувајќи им мир од Бога.</w:t>
      </w:r>
    </w:p>
    <w:p w14:paraId="1AB8AD81" w14:textId="77777777" w:rsidR="000F7377" w:rsidRDefault="000F7377"/>
    <w:p w14:paraId="39E4FDE3" w14:textId="77777777" w:rsidR="000F7377" w:rsidRDefault="000F7377">
      <w:r xmlns:w="http://schemas.openxmlformats.org/wordprocessingml/2006/main">
        <w:t xml:space="preserve">1. Божјиот мир во нашите животи: Како да се живее во удобноста на Неговата заштита</w:t>
      </w:r>
    </w:p>
    <w:p w14:paraId="20ECC702" w14:textId="77777777" w:rsidR="000F7377" w:rsidRDefault="000F7377"/>
    <w:p w14:paraId="369B4D87" w14:textId="77777777" w:rsidR="000F7377" w:rsidRDefault="000F7377">
      <w:r xmlns:w="http://schemas.openxmlformats.org/wordprocessingml/2006/main">
        <w:t xml:space="preserve">2. Благословот на мирот: Отпуштање на нашите неволји на Бога</w:t>
      </w:r>
    </w:p>
    <w:p w14:paraId="7EF9F78D" w14:textId="77777777" w:rsidR="000F7377" w:rsidRDefault="000F7377"/>
    <w:p w14:paraId="569ACF50" w14:textId="77777777" w:rsidR="000F7377" w:rsidRDefault="000F7377">
      <w:r xmlns:w="http://schemas.openxmlformats.org/wordprocessingml/2006/main">
        <w:t xml:space="preserve">1.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0C1009E8" w14:textId="77777777" w:rsidR="000F7377" w:rsidRDefault="000F7377"/>
    <w:p w14:paraId="5E58B497" w14:textId="77777777" w:rsidR="000F7377" w:rsidRDefault="000F7377">
      <w:r xmlns:w="http://schemas.openxmlformats.org/wordprocessingml/2006/main">
        <w:t xml:space="preserve">2. Лука 12:22-26 - И им рече на своите ученици: „Затоа ви велам, не грижете се за својот живот, што ќе јадете, ниту за вашето тело, што ќе облечете. Зашто животот е повеќе од храна, а телото повеќе од облека. Размислете за гавраните: тие ниту сеат ниту жнеат, немаат ниту складиште ниту штала, а сепак Бог ги храни. Колку сте вие повредни од птиците! И кој од вас со тоа што е вознемирен може да додаде само еден час на својот животен век? Ако тогаш не сте способни да направите толку мала работа, зошто сте загрижени за останатото?</w:t>
      </w:r>
    </w:p>
    <w:p w14:paraId="0C14DE40" w14:textId="77777777" w:rsidR="000F7377" w:rsidRDefault="000F7377"/>
    <w:p w14:paraId="61015278" w14:textId="77777777" w:rsidR="000F7377" w:rsidRDefault="000F7377">
      <w:r xmlns:w="http://schemas.openxmlformats.org/wordprocessingml/2006/main">
        <w:t xml:space="preserve">Римјаните 16 е завршното поглавје од писмото на Павле до Римјаните. Содржи лични поздрави </w:t>
      </w:r>
      <w:r xmlns:w="http://schemas.openxmlformats.org/wordprocessingml/2006/main">
        <w:lastRenderedPageBreak xmlns:w="http://schemas.openxmlformats.org/wordprocessingml/2006/main"/>
      </w:r>
      <w:r xmlns:w="http://schemas.openxmlformats.org/wordprocessingml/2006/main">
        <w:t xml:space="preserve">до различни поединци во римската црква, предупредувања против поделените луѓе и конечна доксологија.</w:t>
      </w:r>
    </w:p>
    <w:p w14:paraId="0AC59FBC" w14:textId="77777777" w:rsidR="000F7377" w:rsidRDefault="000F7377"/>
    <w:p w14:paraId="5A8DB67A" w14:textId="77777777" w:rsidR="000F7377" w:rsidRDefault="000F7377">
      <w:r xmlns:w="http://schemas.openxmlformats.org/wordprocessingml/2006/main">
        <w:t xml:space="preserve">1. пасус: Поглавјето започнува со тоа што Павле ја пофалува Фиби, ѓакона на црквата во Кенхреја, барајќи од верниците во Рим да ја примат на начин достоен за светци и да и помогнат во се што и треба од нив. Тој ги поздравува Прискила и Акила, неговите соработници во Христа Исуса кои ги ризикувале своите животи за него (Римјаните 16:1-4). Тој продолжува со поздравување на многу други поединци како што се Епенет, Марија, Андроник, Јунија и други, истакнувајќи ги нивните придонеси за верноста (Римјаните 16:5-15).</w:t>
      </w:r>
    </w:p>
    <w:p w14:paraId="099E5598" w14:textId="77777777" w:rsidR="000F7377" w:rsidRDefault="000F7377"/>
    <w:p w14:paraId="1A465195" w14:textId="77777777" w:rsidR="000F7377" w:rsidRDefault="000F7377">
      <w:r xmlns:w="http://schemas.openxmlformats.org/wordprocessingml/2006/main">
        <w:t xml:space="preserve">2. пасус: Во стиховите 17-20, Павле издава предупредување против оние кои предизвикуваат поделби и поставуваат пречки спротивна на доктрината што ја научиле советувајќи ги верниците да се држат подалеку од нив (Римјаните 16:17). Тој предупредува дека таквите луѓе не му служат на Христа, туку на нивните сопствени апетити со ласкање со непречено зборување ги мамат умовите наивни (Римјаните 16:18). И покрај ова предупредување, тој ја пофалува послушноста на Римјаните да биде пријавена за сите, па тој се радува поради нив сака да бидат мудри колку добри невини што злобни Бог мирот наскоро ќе го здроби сатаната под нозете, благодатта Господ Исус да биде со вас (Римјаните 16:19-20).</w:t>
      </w:r>
    </w:p>
    <w:p w14:paraId="16B47ECC" w14:textId="77777777" w:rsidR="000F7377" w:rsidRDefault="000F7377"/>
    <w:p w14:paraId="25711E65" w14:textId="77777777" w:rsidR="000F7377" w:rsidRDefault="000F7377">
      <w:r xmlns:w="http://schemas.openxmlformats.org/wordprocessingml/2006/main">
        <w:t xml:space="preserve">3. пасус: Од стих 21 па наваму, Павле испраќа поздрави во име на неговите придружници како Тимотеј Луциј Џејсон Сосипатер Терциј Гај Ераст Кварт (Римјаните 16:21-23). Писмото завршува со елаборирана доксологија „Сега тој може да ви утврди согласност моето евангелско прогласување Исус Христос откровение тајната се чувала во тајност долги векови, сега откриена преку пророчки списи заповеда вечна Бог ги објави сите народи да донесат послушност вера слава само мудар Бог преку Исус Христос засекогаш ! Амин' (Римјани 16:25-27). Ова ги зајакнува темите за евангелско спасение преку вера Исус Христос божествен мудрост план кој се расплетува векови за слава на Бога.</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Римјаните 16:1 Ви ја препорачувам нашата сестра Фева, која е слуга на црквата во Кенхреја:</w:t>
      </w:r>
    </w:p>
    <w:p w14:paraId="7ABB47C6" w14:textId="77777777" w:rsidR="000F7377" w:rsidRDefault="000F7377"/>
    <w:p w14:paraId="7DBD7063" w14:textId="77777777" w:rsidR="000F7377" w:rsidRDefault="000F7377">
      <w:r xmlns:w="http://schemas.openxmlformats.org/wordprocessingml/2006/main">
        <w:t xml:space="preserve">Павле ја пофалува Феба, слуга на црквата во Кенхреја, на читателите на неговото писмо.</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Важноста на служењето на Црквата</w:t>
      </w:r>
    </w:p>
    <w:p w14:paraId="5E6E36C6" w14:textId="77777777" w:rsidR="000F7377" w:rsidRDefault="000F7377"/>
    <w:p w14:paraId="45384257" w14:textId="77777777" w:rsidR="000F7377" w:rsidRDefault="000F7377">
      <w:r xmlns:w="http://schemas.openxmlformats.org/wordprocessingml/2006/main">
        <w:t xml:space="preserve">2. Прославување на придонесите на жените во црквата</w:t>
      </w:r>
    </w:p>
    <w:p w14:paraId="1A55D97A" w14:textId="77777777" w:rsidR="000F7377" w:rsidRDefault="000F7377"/>
    <w:p w14:paraId="6A84D6F0" w14:textId="77777777" w:rsidR="000F7377" w:rsidRDefault="000F7377">
      <w:r xmlns:w="http://schemas.openxmlformats.org/wordprocessingml/2006/main">
        <w:t xml:space="preserve">1. Евреите 13:17 - Слушајте се на оние што владеат над вас и покорувајте се, зашто тие бдеат за вашите души, како што треба да дадат сметка, за да го прават тоа со радост, а не со тага; непрофитабилно за вас.</w:t>
      </w:r>
    </w:p>
    <w:p w14:paraId="0536A92E" w14:textId="77777777" w:rsidR="000F7377" w:rsidRDefault="000F7377"/>
    <w:p w14:paraId="1D050415" w14:textId="77777777" w:rsidR="000F7377" w:rsidRDefault="000F7377">
      <w:r xmlns:w="http://schemas.openxmlformats.org/wordprocessingml/2006/main">
        <w:t xml:space="preserve">2. 1 Петар 4:10 - Како што секој го примил дарот, така и служете си еден на друг, како добри управители на многукратната Божја благодат.</w:t>
      </w:r>
    </w:p>
    <w:p w14:paraId="647A6036" w14:textId="77777777" w:rsidR="000F7377" w:rsidRDefault="000F7377"/>
    <w:p w14:paraId="45C9D581" w14:textId="77777777" w:rsidR="000F7377" w:rsidRDefault="000F7377">
      <w:r xmlns:w="http://schemas.openxmlformats.org/wordprocessingml/2006/main">
        <w:t xml:space="preserve">Римјаните 16:2 Да ја примите во Господа, како што им е на светите, и да и помагате во секаква работа што и треба од вас, зашто таа беше помошник на мнозина, а и на мене.</w:t>
      </w:r>
    </w:p>
    <w:p w14:paraId="6B108031" w14:textId="77777777" w:rsidR="000F7377" w:rsidRDefault="000F7377"/>
    <w:p w14:paraId="7312B8D5" w14:textId="77777777" w:rsidR="000F7377" w:rsidRDefault="000F7377">
      <w:r xmlns:w="http://schemas.openxmlformats.org/wordprocessingml/2006/main">
        <w:t xml:space="preserve">Овој пасус зборува за важноста да им се помогне и да се поддржат оние кои го направиле истото за нас и за другите.</w:t>
      </w:r>
    </w:p>
    <w:p w14:paraId="3049A5E9" w14:textId="77777777" w:rsidR="000F7377" w:rsidRDefault="000F7377"/>
    <w:p w14:paraId="146EB017" w14:textId="77777777" w:rsidR="000F7377" w:rsidRDefault="000F7377">
      <w:r xmlns:w="http://schemas.openxmlformats.org/wordprocessingml/2006/main">
        <w:t xml:space="preserve">1. „Биди помошник: поддржувај ги другите на кои им треба“</w:t>
      </w:r>
    </w:p>
    <w:p w14:paraId="75663107" w14:textId="77777777" w:rsidR="000F7377" w:rsidRDefault="000F7377"/>
    <w:p w14:paraId="6C73CF1A" w14:textId="77777777" w:rsidR="000F7377" w:rsidRDefault="000F7377">
      <w:r xmlns:w="http://schemas.openxmlformats.org/wordprocessingml/2006/main">
        <w:t xml:space="preserve">2. „Моќта на охрабрувањето: подигање на другите преку добрина“</w:t>
      </w:r>
    </w:p>
    <w:p w14:paraId="31DD1880" w14:textId="77777777" w:rsidR="000F7377" w:rsidRDefault="000F7377"/>
    <w:p w14:paraId="0A01AA50" w14:textId="77777777" w:rsidR="000F7377" w:rsidRDefault="000F7377">
      <w:r xmlns:w="http://schemas.openxmlformats.org/wordprocessingml/2006/main">
        <w:t xml:space="preserve">1. Филипјаните 2:3-4 -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14:paraId="7CEF814C" w14:textId="77777777" w:rsidR="000F7377" w:rsidRDefault="000F7377"/>
    <w:p w14:paraId="0B403055" w14:textId="77777777" w:rsidR="000F7377" w:rsidRDefault="000F7377">
      <w:r xmlns:w="http://schemas.openxmlformats.org/wordprocessingml/2006/main">
        <w:t xml:space="preserve">2. Изреки 3:27-28 - „Не задржувај го доброто на оние на кои им припаѓа, кога е во твоја моќ да дејствуваш. „— кога веќе го имаш со тебе“.</w:t>
      </w:r>
    </w:p>
    <w:p w14:paraId="388AD9C3" w14:textId="77777777" w:rsidR="000F7377" w:rsidRDefault="000F7377"/>
    <w:p w14:paraId="41D0E01C" w14:textId="77777777" w:rsidR="000F7377" w:rsidRDefault="000F7377">
      <w:r xmlns:w="http://schemas.openxmlformats.org/wordprocessingml/2006/main">
        <w:t xml:space="preserve">Римјаните 16:3 Поздравете ги Прискила и Акила моите помошници во Христа Исуса:</w:t>
      </w:r>
    </w:p>
    <w:p w14:paraId="05327CF3" w14:textId="77777777" w:rsidR="000F7377" w:rsidRDefault="000F7377"/>
    <w:p w14:paraId="7CF02388" w14:textId="77777777" w:rsidR="000F7377" w:rsidRDefault="000F7377">
      <w:r xmlns:w="http://schemas.openxmlformats.org/wordprocessingml/2006/main">
        <w:t xml:space="preserve">Павле ги поздравува Прискила и Акила, кои биле негови помагачи во ширењето на Евангелието на Исус Христос.</w:t>
      </w:r>
    </w:p>
    <w:p w14:paraId="23900D85" w14:textId="77777777" w:rsidR="000F7377" w:rsidRDefault="000F7377"/>
    <w:p w14:paraId="68637D8F" w14:textId="77777777" w:rsidR="000F7377" w:rsidRDefault="000F7377">
      <w:r xmlns:w="http://schemas.openxmlformats.org/wordprocessingml/2006/main">
        <w:t xml:space="preserve">1. Моќта на партнерството во Министерството</w:t>
      </w:r>
    </w:p>
    <w:p w14:paraId="4BD4B369" w14:textId="77777777" w:rsidR="000F7377" w:rsidRDefault="000F7377"/>
    <w:p w14:paraId="39F3A287" w14:textId="77777777" w:rsidR="000F7377" w:rsidRDefault="000F7377">
      <w:r xmlns:w="http://schemas.openxmlformats.org/wordprocessingml/2006/main">
        <w:t xml:space="preserve">2. Покажување ценење на оние што служат</w:t>
      </w:r>
    </w:p>
    <w:p w14:paraId="52AEF7A6" w14:textId="77777777" w:rsidR="000F7377" w:rsidRDefault="000F7377"/>
    <w:p w14:paraId="1D5F76A5" w14:textId="77777777" w:rsidR="000F7377" w:rsidRDefault="000F7377">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14:paraId="72575B86" w14:textId="77777777" w:rsidR="000F7377" w:rsidRDefault="000F7377"/>
    <w:p w14:paraId="1C5F1DBE" w14:textId="77777777" w:rsidR="000F7377" w:rsidRDefault="000F7377">
      <w:r xmlns:w="http://schemas.openxmlformats.org/wordprocessingml/2006/main">
        <w:t xml:space="preserve">2. 1 Солунјаните 5:12-13 - Ве молиме, браќа, да ги почитувате оние кои се трудат меѓу вас и се над вас во Господа и ве опоменуваат и да ги цените многу во љубов поради нивната работа. Бидете во мир меѓу себе.</w:t>
      </w:r>
    </w:p>
    <w:p w14:paraId="0804B175" w14:textId="77777777" w:rsidR="000F7377" w:rsidRDefault="000F7377"/>
    <w:p w14:paraId="37188828" w14:textId="77777777" w:rsidR="000F7377" w:rsidRDefault="000F7377">
      <w:r xmlns:w="http://schemas.openxmlformats.org/wordprocessingml/2006/main">
        <w:t xml:space="preserve">Римјаните 16:4 Кои го положија својот врат за мојот живот, на кои не само јас им благодарам, туку и сите цркви на незнабошците.</w:t>
      </w:r>
    </w:p>
    <w:p w14:paraId="432C3847" w14:textId="77777777" w:rsidR="000F7377" w:rsidRDefault="000F7377"/>
    <w:p w14:paraId="1277DC27" w14:textId="77777777" w:rsidR="000F7377" w:rsidRDefault="000F7377">
      <w:r xmlns:w="http://schemas.openxmlformats.org/wordprocessingml/2006/main">
        <w:t xml:space="preserve">Павле ја изразува својата благодарност до оние кои ги ризикувале своите животи за неговите и неевреите цркви.</w:t>
      </w:r>
    </w:p>
    <w:p w14:paraId="1B458E46" w14:textId="77777777" w:rsidR="000F7377" w:rsidRDefault="000F7377"/>
    <w:p w14:paraId="566FDF8E" w14:textId="77777777" w:rsidR="000F7377" w:rsidRDefault="000F7377">
      <w:r xmlns:w="http://schemas.openxmlformats.org/wordprocessingml/2006/main">
        <w:t xml:space="preserve">1: Моќта на благодарноста: Како да покажете благодарност за оние што одат над и подалеку</w:t>
      </w:r>
    </w:p>
    <w:p w14:paraId="1CE03968" w14:textId="77777777" w:rsidR="000F7377" w:rsidRDefault="000F7377"/>
    <w:p w14:paraId="6107170E" w14:textId="77777777" w:rsidR="000F7377" w:rsidRDefault="000F7377">
      <w:r xmlns:w="http://schemas.openxmlformats.org/wordprocessingml/2006/main">
        <w:t xml:space="preserve">2: Ризикот од верата: Како да се истрае кога се соочуваме со неизвесност</w:t>
      </w:r>
    </w:p>
    <w:p w14:paraId="680C70D7" w14:textId="77777777" w:rsidR="000F7377" w:rsidRDefault="000F7377"/>
    <w:p w14:paraId="4051D281" w14:textId="77777777" w:rsidR="000F7377" w:rsidRDefault="000F7377">
      <w:r xmlns:w="http://schemas.openxmlformats.org/wordprocessingml/2006/main">
        <w:t xml:space="preserve">1: Евреите 11:1 - „Сега верата е уверување за нештата на кои се надеваме, уверување за работите што не </w:t>
      </w:r>
      <w:r xmlns:w="http://schemas.openxmlformats.org/wordprocessingml/2006/main">
        <w:lastRenderedPageBreak xmlns:w="http://schemas.openxmlformats.org/wordprocessingml/2006/main"/>
      </w:r>
      <w:r xmlns:w="http://schemas.openxmlformats.org/wordprocessingml/2006/main">
        <w:t xml:space="preserve">се гледаат“.</w:t>
      </w:r>
    </w:p>
    <w:p w14:paraId="1E057602" w14:textId="77777777" w:rsidR="000F7377" w:rsidRDefault="000F7377"/>
    <w:p w14:paraId="528CE7B8" w14:textId="77777777" w:rsidR="000F7377" w:rsidRDefault="000F7377">
      <w:r xmlns:w="http://schemas.openxmlformats.org/wordprocessingml/2006/main">
        <w:t xml:space="preserve">2: Јаков 2:26 - „Зашто, како што телото без дух е мртво, така и верата без дела е мртва“.</w:t>
      </w:r>
    </w:p>
    <w:p w14:paraId="02A25224" w14:textId="77777777" w:rsidR="000F7377" w:rsidRDefault="000F7377"/>
    <w:p w14:paraId="2835EFD1" w14:textId="77777777" w:rsidR="000F7377" w:rsidRDefault="000F7377">
      <w:r xmlns:w="http://schemas.openxmlformats.org/wordprocessingml/2006/main">
        <w:t xml:space="preserve">Римјаните 16:5 Исто така, поздравете ја црквата што е во нивната куќа. Поздравете го мојот возљубен Епенет, кој е првиот плод на Ахаја за Христа.</w:t>
      </w:r>
    </w:p>
    <w:p w14:paraId="383DFC5F" w14:textId="77777777" w:rsidR="000F7377" w:rsidRDefault="000F7377"/>
    <w:p w14:paraId="3D079204" w14:textId="77777777" w:rsidR="000F7377" w:rsidRDefault="000F7377">
      <w:r xmlns:w="http://schemas.openxmlformats.org/wordprocessingml/2006/main">
        <w:t xml:space="preserve">Овој пасус е за упатствата на Павле да се поздрави црквата во куќата на Епенет и исто така да се поздрави Епенет, кој бил првиот што го преобратил христијанството во Ахаја.</w:t>
      </w:r>
    </w:p>
    <w:p w14:paraId="6679848F" w14:textId="77777777" w:rsidR="000F7377" w:rsidRDefault="000F7377"/>
    <w:p w14:paraId="5EDF4B5F" w14:textId="77777777" w:rsidR="000F7377" w:rsidRDefault="000F7377">
      <w:r xmlns:w="http://schemas.openxmlformats.org/wordprocessingml/2006/main">
        <w:t xml:space="preserve">1: Секој има потенцијал да биде првиот плод на евангелието - Епенет беше првиот преобратен во Ахаја и тој стои како потсетник да биде првиот што ќе го сподели евангелието.</w:t>
      </w:r>
    </w:p>
    <w:p w14:paraId="375B6B28" w14:textId="77777777" w:rsidR="000F7377" w:rsidRDefault="000F7377"/>
    <w:p w14:paraId="492AA9BC" w14:textId="77777777" w:rsidR="000F7377" w:rsidRDefault="000F7377">
      <w:r xmlns:w="http://schemas.openxmlformats.org/wordprocessingml/2006/main">
        <w:t xml:space="preserve">2: Секогаш треба да одвоиме време да се поздравиме и да се препознаеме, исто како што Павле ѝ наложил на црквата во куќата на Епенет.</w:t>
      </w:r>
    </w:p>
    <w:p w14:paraId="04BE60BA" w14:textId="77777777" w:rsidR="000F7377" w:rsidRDefault="000F7377"/>
    <w:p w14:paraId="1691615E" w14:textId="77777777" w:rsidR="000F7377" w:rsidRDefault="000F7377">
      <w:r xmlns:w="http://schemas.openxmlformats.org/wordprocessingml/2006/main">
        <w:t xml:space="preserve">1: Матеј 28:19-20 - „Одете и правете ученици од сите народи, крштевајќи ги во името на Отецот и Синот и Светиот Дух, учејќи ги да држат сè што ви заповедав. И ете , Јас сум со тебе секогаш, до крајот на векот“.</w:t>
      </w:r>
    </w:p>
    <w:p w14:paraId="6251038D" w14:textId="77777777" w:rsidR="000F7377" w:rsidRDefault="000F7377"/>
    <w:p w14:paraId="59021F19" w14:textId="77777777" w:rsidR="000F7377" w:rsidRDefault="000F7377">
      <w:r xmlns:w="http://schemas.openxmlformats.org/wordprocessingml/2006/main">
        <w:t xml:space="preserve">2: Дела 8:4 - „Сега оние што беа распрснати одеа проповедајќи ја речта“.</w:t>
      </w:r>
    </w:p>
    <w:p w14:paraId="416FEAFB" w14:textId="77777777" w:rsidR="000F7377" w:rsidRDefault="000F7377"/>
    <w:p w14:paraId="7D968469" w14:textId="77777777" w:rsidR="000F7377" w:rsidRDefault="000F7377">
      <w:r xmlns:w="http://schemas.openxmlformats.org/wordprocessingml/2006/main">
        <w:t xml:space="preserve">Римјаните 16:6 Поздравете ја Марија, која ни даде многу труд.</w:t>
      </w:r>
    </w:p>
    <w:p w14:paraId="12629932" w14:textId="77777777" w:rsidR="000F7377" w:rsidRDefault="000F7377"/>
    <w:p w14:paraId="6B9BE01D" w14:textId="77777777" w:rsidR="000F7377" w:rsidRDefault="000F7377">
      <w:r xmlns:w="http://schemas.openxmlformats.org/wordprocessingml/2006/main">
        <w:t xml:space="preserve">Марија беше вреден и верен слуга на црквата.</w:t>
      </w:r>
    </w:p>
    <w:p w14:paraId="55F1A747" w14:textId="77777777" w:rsidR="000F7377" w:rsidRDefault="000F7377"/>
    <w:p w14:paraId="32AB3A9E" w14:textId="77777777" w:rsidR="000F7377" w:rsidRDefault="000F7377">
      <w:r xmlns:w="http://schemas.openxmlformats.org/wordprocessingml/2006/main">
        <w:t xml:space="preserve">1. Вредноста на напорната работа - Римјаните 16:6</w:t>
      </w:r>
    </w:p>
    <w:p w14:paraId="6DF4817C" w14:textId="77777777" w:rsidR="000F7377" w:rsidRDefault="000F7377"/>
    <w:p w14:paraId="581853D4" w14:textId="77777777" w:rsidR="000F7377" w:rsidRDefault="000F7377">
      <w:r xmlns:w="http://schemas.openxmlformats.org/wordprocessingml/2006/main">
        <w:t xml:space="preserve">2. Препознавање на верната служба - Римјаните 16:6</w:t>
      </w:r>
    </w:p>
    <w:p w14:paraId="3854C781" w14:textId="77777777" w:rsidR="000F7377" w:rsidRDefault="000F7377"/>
    <w:p w14:paraId="27767163" w14:textId="77777777" w:rsidR="000F7377" w:rsidRDefault="000F7377">
      <w:r xmlns:w="http://schemas.openxmlformats.org/wordprocessingml/2006/main">
        <w:t xml:space="preserve">1. Пословици 10:4 - „Сиромашува кој работи со млака рака, а раката на трудољубивиот збогатува“.</w:t>
      </w:r>
    </w:p>
    <w:p w14:paraId="05E8AE6C" w14:textId="77777777" w:rsidR="000F7377" w:rsidRDefault="000F7377"/>
    <w:p w14:paraId="4A781557" w14:textId="77777777" w:rsidR="000F7377" w:rsidRDefault="000F7377">
      <w:r xmlns:w="http://schemas.openxmlformats.org/wordprocessingml/2006/main">
        <w:t xml:space="preserve">2. Изреки 12:24 - „Раката на вредниот ќе владее, а мрзливиот ќе биде под данок“.</w:t>
      </w:r>
    </w:p>
    <w:p w14:paraId="7BD7759B" w14:textId="77777777" w:rsidR="000F7377" w:rsidRDefault="000F7377"/>
    <w:p w14:paraId="13C7B4B2" w14:textId="77777777" w:rsidR="000F7377" w:rsidRDefault="000F7377">
      <w:r xmlns:w="http://schemas.openxmlformats.org/wordprocessingml/2006/main">
        <w:t xml:space="preserve">Римјаните 16:7.</w:t>
      </w:r>
    </w:p>
    <w:p w14:paraId="6F6BCE07" w14:textId="77777777" w:rsidR="000F7377" w:rsidRDefault="000F7377"/>
    <w:p w14:paraId="15CBD9AF" w14:textId="77777777" w:rsidR="000F7377" w:rsidRDefault="000F7377">
      <w:r xmlns:w="http://schemas.openxmlformats.org/wordprocessingml/2006/main">
        <w:t xml:space="preserve">Андроник и Јунија биле забележливи меѓу апостолите, бидејќи биле во Христа пред Павле.</w:t>
      </w:r>
    </w:p>
    <w:p w14:paraId="486ABADB" w14:textId="77777777" w:rsidR="000F7377" w:rsidRDefault="000F7377"/>
    <w:p w14:paraId="418F4ACF" w14:textId="77777777" w:rsidR="000F7377" w:rsidRDefault="000F7377">
      <w:r xmlns:w="http://schemas.openxmlformats.org/wordprocessingml/2006/main">
        <w:t xml:space="preserve">1. Значењето на Андроник и Јунија како апостоли</w:t>
      </w:r>
    </w:p>
    <w:p w14:paraId="3135CC94" w14:textId="77777777" w:rsidR="000F7377" w:rsidRDefault="000F7377"/>
    <w:p w14:paraId="77F61A63" w14:textId="77777777" w:rsidR="000F7377" w:rsidRDefault="000F7377">
      <w:r xmlns:w="http://schemas.openxmlformats.org/wordprocessingml/2006/main">
        <w:t xml:space="preserve">2. Моќта да се биде во Христос пред другите</w:t>
      </w:r>
    </w:p>
    <w:p w14:paraId="375F32E3" w14:textId="77777777" w:rsidR="000F7377" w:rsidRDefault="000F7377"/>
    <w:p w14:paraId="5A301018" w14:textId="77777777" w:rsidR="000F7377" w:rsidRDefault="000F7377">
      <w:r xmlns:w="http://schemas.openxmlformats.org/wordprocessingml/2006/main">
        <w:t xml:space="preserve">1. Дела 17:11-12, пораката на Павле за спасение во Христа</w:t>
      </w:r>
    </w:p>
    <w:p w14:paraId="00E65C90" w14:textId="77777777" w:rsidR="000F7377" w:rsidRDefault="000F7377"/>
    <w:p w14:paraId="2079ACBF" w14:textId="77777777" w:rsidR="000F7377" w:rsidRDefault="000F7377">
      <w:r xmlns:w="http://schemas.openxmlformats.org/wordprocessingml/2006/main">
        <w:t xml:space="preserve">2. Матеј 22:37-40, Христовата заповед да се сака Бог и ближниот</w:t>
      </w:r>
    </w:p>
    <w:p w14:paraId="76E4EA36" w14:textId="77777777" w:rsidR="000F7377" w:rsidRDefault="000F7377"/>
    <w:p w14:paraId="46FA0241" w14:textId="77777777" w:rsidR="000F7377" w:rsidRDefault="000F7377">
      <w:r xmlns:w="http://schemas.openxmlformats.org/wordprocessingml/2006/main">
        <w:t xml:space="preserve">Римјаните 16:8 Поздравете го Амплија мојот сакан во Господа.</w:t>
      </w:r>
    </w:p>
    <w:p w14:paraId="003557C0" w14:textId="77777777" w:rsidR="000F7377" w:rsidRDefault="000F7377"/>
    <w:p w14:paraId="197415F4" w14:textId="77777777" w:rsidR="000F7377" w:rsidRDefault="000F7377">
      <w:r xmlns:w="http://schemas.openxmlformats.org/wordprocessingml/2006/main">
        <w:t xml:space="preserve">Павле му испраќа поздрав на Амплија, изразувајќи ја својата љубов кон него во Господа.</w:t>
      </w:r>
    </w:p>
    <w:p w14:paraId="157AE3C6" w14:textId="77777777" w:rsidR="000F7377" w:rsidRDefault="000F7377"/>
    <w:p w14:paraId="2680D244" w14:textId="77777777" w:rsidR="000F7377" w:rsidRDefault="000F7377">
      <w:r xmlns:w="http://schemas.openxmlformats.org/wordprocessingml/2006/main">
        <w:t xml:space="preserve">1. Љубење еден со друг во Господа: Примерот на Павле и Амплија</w:t>
      </w:r>
    </w:p>
    <w:p w14:paraId="370F5499" w14:textId="77777777" w:rsidR="000F7377" w:rsidRDefault="000F7377"/>
    <w:p w14:paraId="622D5217" w14:textId="77777777" w:rsidR="000F7377" w:rsidRDefault="000F7377">
      <w:r xmlns:w="http://schemas.openxmlformats.org/wordprocessingml/2006/main">
        <w:t xml:space="preserve">2. Да се биде сакан во Господа: Благословот на Амплија</w:t>
      </w:r>
    </w:p>
    <w:p w14:paraId="7FB31465" w14:textId="77777777" w:rsidR="000F7377" w:rsidRDefault="000F7377"/>
    <w:p w14:paraId="142250F1" w14:textId="77777777" w:rsidR="000F7377" w:rsidRDefault="000F7377">
      <w:r xmlns:w="http://schemas.openxmlformats.org/wordprocessingml/2006/main">
        <w:t xml:space="preserve">1. 1 Јован 4:7-11, „Возљубени, да се сакаме еден со друг, зашто љубовта е од Бога, а кој љуби, од Бог е роден и Го познава Бога. Кој не љуби, не Го познава Бога, бидејќи Бог Љубовта. Во тоа се покажа меѓу нас љубовта Божја, дека Бог го испрати Својот Единороден Син во светот, за да живееме преку Него. Во тоа е љубовта, не дека ние Го возљубивме Бога, туку дека Тој нè возљуби нас и испрати Неговиот Син да биде помирение за нашите гревови. Возљубени, ако Бог нѐ засака така, треба и ние да се сакаме еден со друг.</w:t>
      </w:r>
    </w:p>
    <w:p w14:paraId="0387F6E9" w14:textId="77777777" w:rsidR="000F7377" w:rsidRDefault="000F7377"/>
    <w:p w14:paraId="1217F574" w14:textId="77777777" w:rsidR="000F7377" w:rsidRDefault="000F7377">
      <w:r xmlns:w="http://schemas.openxmlformats.org/wordprocessingml/2006/main">
        <w:t xml:space="preserve">2. 1 Коринтјаните 13:1-8, "Ако зборувам на јазиците на луѓето и на ангелите, но немам љубов, јас сум бучен гонг или кимвал што ѕвечи. И ако имам пророчка моќ и ги разбирам сите тајни и сето знаење, и ако имам секаква вера, за да ги тргнам планините, но немам љубов, ништо не сум. ништо не добива. Љубовта е трпелива и љубезна, љубовта не завидува и не се фали, не е арогантна или груба, не инсистира на својот пат, не е раздразлива или огорчена, не се радува на погрешното дело, туку се радува со вистината. Љубовта поднесува сè, верува во сè, се надева на сè, сè трпи."</w:t>
      </w:r>
    </w:p>
    <w:p w14:paraId="3C302E72" w14:textId="77777777" w:rsidR="000F7377" w:rsidRDefault="000F7377"/>
    <w:p w14:paraId="1F7293F2" w14:textId="77777777" w:rsidR="000F7377" w:rsidRDefault="000F7377">
      <w:r xmlns:w="http://schemas.openxmlformats.org/wordprocessingml/2006/main">
        <w:t xml:space="preserve">Римјаните 16:9 Поздравете го Урбан, нашиот помошник во Христа, и Стахиј, мојот сакан.</w:t>
      </w:r>
    </w:p>
    <w:p w14:paraId="09A27E2A" w14:textId="77777777" w:rsidR="000F7377" w:rsidRDefault="000F7377"/>
    <w:p w14:paraId="39CEBD2B" w14:textId="77777777" w:rsidR="000F7377" w:rsidRDefault="000F7377">
      <w:r xmlns:w="http://schemas.openxmlformats.org/wordprocessingml/2006/main">
        <w:t xml:space="preserve">Овој пасус е поздрав од Павле до двајца негови пријатели, Урбан и Стахис, кои му помогнале во неговата служба за ширење на Евангелието.</w:t>
      </w:r>
    </w:p>
    <w:p w14:paraId="4B3BDF08" w14:textId="77777777" w:rsidR="000F7377" w:rsidRDefault="000F7377"/>
    <w:p w14:paraId="52E80987" w14:textId="77777777" w:rsidR="000F7377" w:rsidRDefault="000F7377">
      <w:r xmlns:w="http://schemas.openxmlformats.org/wordprocessingml/2006/main">
        <w:t xml:space="preserve">1. Моќта на охрабрувањето: Како Урбан и Стахис му помогнаа на Павле во неговата мисија</w:t>
      </w:r>
    </w:p>
    <w:p w14:paraId="2AC24ECB" w14:textId="77777777" w:rsidR="000F7377" w:rsidRDefault="000F7377"/>
    <w:p w14:paraId="7B5597E9" w14:textId="77777777" w:rsidR="000F7377" w:rsidRDefault="000F7377">
      <w:r xmlns:w="http://schemas.openxmlformats.org/wordprocessingml/2006/main">
        <w:t xml:space="preserve">2. Важноста на пријателството во христијанскиот живот</w:t>
      </w:r>
    </w:p>
    <w:p w14:paraId="1DB1C181" w14:textId="77777777" w:rsidR="000F7377" w:rsidRDefault="000F7377"/>
    <w:p w14:paraId="47592F14" w14:textId="77777777" w:rsidR="000F7377" w:rsidRDefault="000F7377">
      <w:r xmlns:w="http://schemas.openxmlformats.org/wordprocessingml/2006/main">
        <w:t xml:space="preserve">1. Евреите 10:24-25 – „И да размислиме како да се поттикнуваме еден со друг кон љубов и добри дела, не откажувајќи се од средбата, како што некои имаат навика да прават, туку охрабрувајќи се еден со друг – и сите повеќе како што гледате дека се приближува Денот“.</w:t>
      </w:r>
    </w:p>
    <w:p w14:paraId="436FFB77" w14:textId="77777777" w:rsidR="000F7377" w:rsidRDefault="000F7377"/>
    <w:p w14:paraId="3A0EDEF8" w14:textId="77777777" w:rsidR="000F7377" w:rsidRDefault="000F7377">
      <w:r xmlns:w="http://schemas.openxmlformats.org/wordprocessingml/2006/main">
        <w:t xml:space="preserve">2. Ефесјаните 4:29 – „Од устата ваша да не излегуваат расипнички говори, туку само добри за градење, според приликата, за да им даде благодат на оние што слушаат“.</w:t>
      </w:r>
    </w:p>
    <w:p w14:paraId="678CA8A8" w14:textId="77777777" w:rsidR="000F7377" w:rsidRDefault="000F7377"/>
    <w:p w14:paraId="1A2F29B2" w14:textId="77777777" w:rsidR="000F7377" w:rsidRDefault="000F7377">
      <w:r xmlns:w="http://schemas.openxmlformats.org/wordprocessingml/2006/main">
        <w:t xml:space="preserve">Римјаните 16:10 Поздравете го Апеле одобрен во Христа. Поздравете ги оние што се од домот на Аристовул.</w:t>
      </w:r>
    </w:p>
    <w:p w14:paraId="1E5F6463" w14:textId="77777777" w:rsidR="000F7377" w:rsidRDefault="000F7377"/>
    <w:p w14:paraId="4C9AF1D2" w14:textId="77777777" w:rsidR="000F7377" w:rsidRDefault="000F7377">
      <w:r xmlns:w="http://schemas.openxmlformats.org/wordprocessingml/2006/main">
        <w:t xml:space="preserve">Павле ги упатува своите читатели да го поздрават Апеле и оние во домот на Аристобул кои се одобрени во Христа.</w:t>
      </w:r>
    </w:p>
    <w:p w14:paraId="6F3BE68B" w14:textId="77777777" w:rsidR="000F7377" w:rsidRDefault="000F7377"/>
    <w:p w14:paraId="680859DB" w14:textId="77777777" w:rsidR="000F7377" w:rsidRDefault="000F7377">
      <w:r xmlns:w="http://schemas.openxmlformats.org/wordprocessingml/2006/main">
        <w:t xml:space="preserve">1. Важноста на поттикнување на другите во нивната вера во Христа</w:t>
      </w:r>
    </w:p>
    <w:p w14:paraId="236C0E09" w14:textId="77777777" w:rsidR="000F7377" w:rsidRDefault="000F7377"/>
    <w:p w14:paraId="03634331" w14:textId="77777777" w:rsidR="000F7377" w:rsidRDefault="000F7377">
      <w:r xmlns:w="http://schemas.openxmlformats.org/wordprocessingml/2006/main">
        <w:t xml:space="preserve">2. Како да се живее живот на одобрување во очите на Христос</w:t>
      </w:r>
    </w:p>
    <w:p w14:paraId="12157310" w14:textId="77777777" w:rsidR="000F7377" w:rsidRDefault="000F7377"/>
    <w:p w14:paraId="5BEBF27F" w14:textId="77777777" w:rsidR="000F7377" w:rsidRDefault="000F7377">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одржат единството на Духот во врската на мирот“.</w:t>
      </w:r>
    </w:p>
    <w:p w14:paraId="05C2C922" w14:textId="77777777" w:rsidR="000F7377" w:rsidRDefault="000F7377"/>
    <w:p w14:paraId="1CAACC69" w14:textId="77777777" w:rsidR="000F7377" w:rsidRDefault="000F7377">
      <w:r xmlns:w="http://schemas.openxmlformats.org/wordprocessingml/2006/main">
        <w:t xml:space="preserve">2. 1 Солунјаните 5:11 - „Затоа охрабрувајте се еден со друг и изградувајте се, како што правите вие“.</w:t>
      </w:r>
    </w:p>
    <w:p w14:paraId="5F708E51" w14:textId="77777777" w:rsidR="000F7377" w:rsidRDefault="000F7377"/>
    <w:p w14:paraId="7C109FC6" w14:textId="77777777" w:rsidR="000F7377" w:rsidRDefault="000F7377">
      <w:r xmlns:w="http://schemas.openxmlformats.org/wordprocessingml/2006/main">
        <w:t xml:space="preserve">Римјаните 16:11 Поздравете го мојот роднина Иродион. Поздравете ги оние што се од домот на Нарцис, кои се во Господа.</w:t>
      </w:r>
    </w:p>
    <w:p w14:paraId="24CE73C8" w14:textId="77777777" w:rsidR="000F7377" w:rsidRDefault="000F7377"/>
    <w:p w14:paraId="1F3C7515" w14:textId="77777777" w:rsidR="000F7377" w:rsidRDefault="000F7377">
      <w:r xmlns:w="http://schemas.openxmlformats.org/wordprocessingml/2006/main">
        <w:t xml:space="preserve">Овој пасус ги охрабрува верниците да се поздравуваат и препознаат во Господа, дури и ако имаат различно потекло.</w:t>
      </w:r>
    </w:p>
    <w:p w14:paraId="6D646DA9" w14:textId="77777777" w:rsidR="000F7377" w:rsidRDefault="000F7377"/>
    <w:p w14:paraId="40CFCDBA" w14:textId="77777777" w:rsidR="000F7377" w:rsidRDefault="000F7377">
      <w:r xmlns:w="http://schemas.openxmlformats.org/wordprocessingml/2006/main">
        <w:t xml:space="preserve">1. Препознавање на нашите браќа и сестри во Христа: Моќта на единството</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Покажување љубов кон сите: славење на нашата различност во Господ</w:t>
      </w:r>
    </w:p>
    <w:p w14:paraId="58A4B917" w14:textId="77777777" w:rsidR="000F7377" w:rsidRDefault="000F7377"/>
    <w:p w14:paraId="425D7A87" w14:textId="77777777" w:rsidR="000F7377" w:rsidRDefault="000F7377">
      <w:r xmlns:w="http://schemas.openxmlformats.org/wordprocessingml/2006/main">
        <w:t xml:space="preserve">1. Галатјаните 3:28 - „Нема ниту Евреин, ниту Грк, нема ниту роб ниту слободен, нема ниту машко ниту женско, зашто сите сте едно во Христа Исуса“.</w:t>
      </w:r>
    </w:p>
    <w:p w14:paraId="17325859" w14:textId="77777777" w:rsidR="000F7377" w:rsidRDefault="000F7377"/>
    <w:p w14:paraId="017416DE" w14:textId="77777777" w:rsidR="000F7377" w:rsidRDefault="000F7377">
      <w:r xmlns:w="http://schemas.openxmlformats.org/wordprocessingml/2006/main">
        <w:t xml:space="preserve">2. 1 Јован 4:7-8 - „Возљубени, да се сакаме еден со друг: зашто љубовта е од Бога, и секој што љуби, од Бог е роден и Го познава Бога. Кој не љуби, не Го познава Бога љубов."</w:t>
      </w:r>
    </w:p>
    <w:p w14:paraId="5D9DEF87" w14:textId="77777777" w:rsidR="000F7377" w:rsidRDefault="000F7377"/>
    <w:p w14:paraId="0EFB06AF" w14:textId="77777777" w:rsidR="000F7377" w:rsidRDefault="000F7377">
      <w:r xmlns:w="http://schemas.openxmlformats.org/wordprocessingml/2006/main">
        <w:t xml:space="preserve">Римјаните 16:12 Поздравете ги Трифена и Трифоза, кои се трудат во Господа. Поздравете ја саканата Персида, која многу се трудеше во Господа.</w:t>
      </w:r>
    </w:p>
    <w:p w14:paraId="4F3C1115" w14:textId="77777777" w:rsidR="000F7377" w:rsidRDefault="000F7377"/>
    <w:p w14:paraId="4E684498" w14:textId="77777777" w:rsidR="000F7377" w:rsidRDefault="000F7377">
      <w:r xmlns:w="http://schemas.openxmlformats.org/wordprocessingml/2006/main">
        <w:t xml:space="preserve">Павле поздравува три жени, Трифена, Трифоза и Персида, кои многу се труделе во Господа.</w:t>
      </w:r>
    </w:p>
    <w:p w14:paraId="111C5FA0" w14:textId="77777777" w:rsidR="000F7377" w:rsidRDefault="000F7377"/>
    <w:p w14:paraId="088D3FE4" w14:textId="77777777" w:rsidR="000F7377" w:rsidRDefault="000F7377">
      <w:r xmlns:w="http://schemas.openxmlformats.org/wordprocessingml/2006/main">
        <w:t xml:space="preserve">1. Работејќи како на Господа: Прославување на посветеноста на Трифена, Трифоза и Персис</w:t>
      </w:r>
    </w:p>
    <w:p w14:paraId="2DD8BB3C" w14:textId="77777777" w:rsidR="000F7377" w:rsidRDefault="000F7377"/>
    <w:p w14:paraId="6E93C97B" w14:textId="77777777" w:rsidR="000F7377" w:rsidRDefault="000F7377">
      <w:r xmlns:w="http://schemas.openxmlformats.org/wordprocessingml/2006/main">
        <w:t xml:space="preserve">2. Пример за услуга: Учење од верниот труд на Трифена, Трифоза и Персис</w:t>
      </w:r>
    </w:p>
    <w:p w14:paraId="36A567F9" w14:textId="77777777" w:rsidR="000F7377" w:rsidRDefault="000F7377"/>
    <w:p w14:paraId="029291B4" w14:textId="77777777" w:rsidR="000F7377" w:rsidRDefault="000F7377">
      <w:r xmlns:w="http://schemas.openxmlformats.org/wordprocessingml/2006/main">
        <w:t xml:space="preserve">1. Изреки 31:17 - Таа се препашува со сила и ги зајакнува рацете.</w:t>
      </w:r>
    </w:p>
    <w:p w14:paraId="4BEC5C7D" w14:textId="77777777" w:rsidR="000F7377" w:rsidRDefault="000F7377"/>
    <w:p w14:paraId="45A506CC" w14:textId="77777777" w:rsidR="000F7377" w:rsidRDefault="000F7377">
      <w:r xmlns:w="http://schemas.openxmlformats.org/wordprocessingml/2006/main">
        <w:t xml:space="preserve">2. Колошаните 3:23 - Што и да правите, работете на тоа со сето свое срце, како да работите за Господа.</w:t>
      </w:r>
    </w:p>
    <w:p w14:paraId="6702935A" w14:textId="77777777" w:rsidR="000F7377" w:rsidRDefault="000F7377"/>
    <w:p w14:paraId="68DBDC54" w14:textId="77777777" w:rsidR="000F7377" w:rsidRDefault="000F7377">
      <w:r xmlns:w="http://schemas.openxmlformats.org/wordprocessingml/2006/main">
        <w:t xml:space="preserve">Римјаните 16:13 Поздравете го Руф, избраниот во Господа, и неговата мајка и мојата.</w:t>
      </w:r>
    </w:p>
    <w:p w14:paraId="55A06D4A" w14:textId="77777777" w:rsidR="000F7377" w:rsidRDefault="000F7377"/>
    <w:p w14:paraId="068D8382" w14:textId="77777777" w:rsidR="000F7377" w:rsidRDefault="000F7377">
      <w:r xmlns:w="http://schemas.openxmlformats.org/wordprocessingml/2006/main">
        <w:t xml:space="preserve">Павле го поздравува Руф, соверник во Господ, и неговата мајка, која исто така е мајка на Павле.</w:t>
      </w:r>
    </w:p>
    <w:p w14:paraId="7DFABA9C" w14:textId="77777777" w:rsidR="000F7377" w:rsidRDefault="000F7377"/>
    <w:p w14:paraId="16D5EF35" w14:textId="77777777" w:rsidR="000F7377" w:rsidRDefault="000F7377">
      <w:r xmlns:w="http://schemas.openxmlformats.org/wordprocessingml/2006/main">
        <w:t xml:space="preserve">1. Божјото семејство се протега надвор од нашето.</w:t>
      </w:r>
    </w:p>
    <w:p w14:paraId="28467389" w14:textId="77777777" w:rsidR="000F7377" w:rsidRDefault="000F7377"/>
    <w:p w14:paraId="31CB19D9" w14:textId="77777777" w:rsidR="000F7377" w:rsidRDefault="000F7377">
      <w:r xmlns:w="http://schemas.openxmlformats.org/wordprocessingml/2006/main">
        <w:t xml:space="preserve">2. Божјата љубов кон нас ги надминува сите разлики.</w:t>
      </w:r>
    </w:p>
    <w:p w14:paraId="57AB73D2" w14:textId="77777777" w:rsidR="000F7377" w:rsidRDefault="000F7377"/>
    <w:p w14:paraId="67871EE5" w14:textId="77777777" w:rsidR="000F7377" w:rsidRDefault="000F7377">
      <w:r xmlns:w="http://schemas.openxmlformats.org/wordprocessingml/2006/main">
        <w:t xml:space="preserve">1. 1. Коринтјаните 12:12-14 - Зашто како што телото е едно и има многу членови, така и сите членови на телото, иако се многу, се едно тело, така е и со Христос.</w:t>
      </w:r>
    </w:p>
    <w:p w14:paraId="45B92EB4" w14:textId="77777777" w:rsidR="000F7377" w:rsidRDefault="000F7377"/>
    <w:p w14:paraId="6C417E5D" w14:textId="77777777" w:rsidR="000F7377" w:rsidRDefault="000F7377">
      <w:r xmlns:w="http://schemas.openxmlformats.org/wordprocessingml/2006/main">
        <w:t xml:space="preserve">2.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w:t>
      </w:r>
    </w:p>
    <w:p w14:paraId="2799A0DC" w14:textId="77777777" w:rsidR="000F7377" w:rsidRDefault="000F7377"/>
    <w:p w14:paraId="4BBCE120" w14:textId="77777777" w:rsidR="000F7377" w:rsidRDefault="000F7377">
      <w:r xmlns:w="http://schemas.openxmlformats.org/wordprocessingml/2006/main">
        <w:t xml:space="preserve">Римјаните 16:14 Поздравете ги Асинкрит, Флегон, Ерма, Патроба, Ермес и браќата што се со нив.</w:t>
      </w:r>
    </w:p>
    <w:p w14:paraId="28157439" w14:textId="77777777" w:rsidR="000F7377" w:rsidRDefault="000F7377"/>
    <w:p w14:paraId="5A188240" w14:textId="77777777" w:rsidR="000F7377" w:rsidRDefault="000F7377">
      <w:r xmlns:w="http://schemas.openxmlformats.org/wordprocessingml/2006/main">
        <w:t xml:space="preserve">Овој пасус ги спомнува поздравите на Павле до шест лица и групата луѓе поврзани со нив.</w:t>
      </w:r>
    </w:p>
    <w:p w14:paraId="7949BF64" w14:textId="77777777" w:rsidR="000F7377" w:rsidRDefault="000F7377"/>
    <w:p w14:paraId="1D405FFC" w14:textId="77777777" w:rsidR="000F7377" w:rsidRDefault="000F7377">
      <w:r xmlns:w="http://schemas.openxmlformats.org/wordprocessingml/2006/main">
        <w:t xml:space="preserve">1. Важноста на поврзувањето со другите: студија во Римјаните 16:14</w:t>
      </w:r>
    </w:p>
    <w:p w14:paraId="49AEF560" w14:textId="77777777" w:rsidR="000F7377" w:rsidRDefault="000F7377"/>
    <w:p w14:paraId="580851DE" w14:textId="77777777" w:rsidR="000F7377" w:rsidRDefault="000F7377">
      <w:r xmlns:w="http://schemas.openxmlformats.org/wordprocessingml/2006/main">
        <w:t xml:space="preserve">2. Како да покажеме почит и љубов кон оние во нашата заедница: Поглед во Римјаните 16:14</w:t>
      </w:r>
    </w:p>
    <w:p w14:paraId="5239A45D" w14:textId="77777777" w:rsidR="000F7377" w:rsidRDefault="000F7377"/>
    <w:p w14:paraId="08636126" w14:textId="77777777" w:rsidR="000F7377" w:rsidRDefault="000F7377">
      <w:r xmlns:w="http://schemas.openxmlformats.org/wordprocessingml/2006/main">
        <w:t xml:space="preserve">1. 1 Јован 4:7-12 - Возљубени, да се љубиме еден со друг, зашто љубовта е од Бога, а кој љуби, од Бог е роден и Го познава Бога.</w:t>
      </w:r>
    </w:p>
    <w:p w14:paraId="6792AEB7" w14:textId="77777777" w:rsidR="000F7377" w:rsidRDefault="000F7377"/>
    <w:p w14:paraId="0145A05D" w14:textId="77777777" w:rsidR="000F7377" w:rsidRDefault="000F7377">
      <w:r xmlns:w="http://schemas.openxmlformats.org/wordprocessingml/2006/main">
        <w:t xml:space="preserve">2. Колошаните 3:12-14 - Тогаш облечете се како Божји избраници свети и сакани, сочувствителни срца, добрина, понизност, кроткост и трпение.</w:t>
      </w:r>
    </w:p>
    <w:p w14:paraId="6725C941" w14:textId="77777777" w:rsidR="000F7377" w:rsidRDefault="000F7377"/>
    <w:p w14:paraId="2FA6A8AB" w14:textId="77777777" w:rsidR="000F7377" w:rsidRDefault="000F7377">
      <w:r xmlns:w="http://schemas.openxmlformats.org/wordprocessingml/2006/main">
        <w:t xml:space="preserve">Римјаните 16:15 Поздравете ги Филолог, Јулија, Нереј и неговата сестра, Олимп и сите светци што се со нив.</w:t>
      </w:r>
    </w:p>
    <w:p w14:paraId="27A17633" w14:textId="77777777" w:rsidR="000F7377" w:rsidRDefault="000F7377"/>
    <w:p w14:paraId="78404057" w14:textId="77777777" w:rsidR="000F7377" w:rsidRDefault="000F7377">
      <w:r xmlns:w="http://schemas.openxmlformats.org/wordprocessingml/2006/main">
        <w:t xml:space="preserve">Павле ги поздравува именуваните поединци и сите верници со нив.</w:t>
      </w:r>
    </w:p>
    <w:p w14:paraId="53F14430" w14:textId="77777777" w:rsidR="000F7377" w:rsidRDefault="000F7377"/>
    <w:p w14:paraId="69D1C591" w14:textId="77777777" w:rsidR="000F7377" w:rsidRDefault="000F7377">
      <w:r xmlns:w="http://schemas.openxmlformats.org/wordprocessingml/2006/main">
        <w:t xml:space="preserve">1. Моќта на заедништвото: силата на заедницата</w:t>
      </w:r>
    </w:p>
    <w:p w14:paraId="2F954D9A" w14:textId="77777777" w:rsidR="000F7377" w:rsidRDefault="000F7377"/>
    <w:p w14:paraId="0DCEE570" w14:textId="77777777" w:rsidR="000F7377" w:rsidRDefault="000F7377">
      <w:r xmlns:w="http://schemas.openxmlformats.org/wordprocessingml/2006/main">
        <w:t xml:space="preserve">2. Благословот да се биде познат од Бога</w:t>
      </w:r>
    </w:p>
    <w:p w14:paraId="5544C105" w14:textId="77777777" w:rsidR="000F7377" w:rsidRDefault="000F7377"/>
    <w:p w14:paraId="49ADB3A8" w14:textId="77777777" w:rsidR="000F7377" w:rsidRDefault="000F7377">
      <w:r xmlns:w="http://schemas.openxmlformats.org/wordprocessingml/2006/main">
        <w:t xml:space="preserve">1. Дела 2:44-47 - Раната црква се посветила на учењето на апостолите и на заедништвото, на кршењето леб и на молитвата.</w:t>
      </w:r>
    </w:p>
    <w:p w14:paraId="27D221E1" w14:textId="77777777" w:rsidR="000F7377" w:rsidRDefault="000F7377"/>
    <w:p w14:paraId="436A7327" w14:textId="77777777" w:rsidR="000F7377" w:rsidRDefault="000F7377">
      <w:r xmlns:w="http://schemas.openxmlformats.org/wordprocessingml/2006/main">
        <w:t xml:space="preserve">2. Псалм 139:1-4 - Ти ме испитуваше, Господи, и ме познаваш.</w:t>
      </w:r>
    </w:p>
    <w:p w14:paraId="65D084C5" w14:textId="77777777" w:rsidR="000F7377" w:rsidRDefault="000F7377"/>
    <w:p w14:paraId="0B825F19" w14:textId="77777777" w:rsidR="000F7377" w:rsidRDefault="000F7377">
      <w:r xmlns:w="http://schemas.openxmlformats.org/wordprocessingml/2006/main">
        <w:t xml:space="preserve">Римјаните 16:16 Поздравете се еден со друг со свет бакнеж. Христовите цркви ве поздравуваат.</w:t>
      </w:r>
    </w:p>
    <w:p w14:paraId="2386FA48" w14:textId="77777777" w:rsidR="000F7377" w:rsidRDefault="000F7377"/>
    <w:p w14:paraId="0C3C587A" w14:textId="77777777" w:rsidR="000F7377" w:rsidRDefault="000F7377">
      <w:r xmlns:w="http://schemas.openxmlformats.org/wordprocessingml/2006/main">
        <w:t xml:space="preserve">Христијаните треба да се поздрават со свет бакнеж во знак на единство и љубов.</w:t>
      </w:r>
    </w:p>
    <w:p w14:paraId="021AFC44" w14:textId="77777777" w:rsidR="000F7377" w:rsidRDefault="000F7377"/>
    <w:p w14:paraId="604C7C2A" w14:textId="77777777" w:rsidR="000F7377" w:rsidRDefault="000F7377">
      <w:r xmlns:w="http://schemas.openxmlformats.org/wordprocessingml/2006/main">
        <w:t xml:space="preserve">1: Треба да ја покажеме нашата љубов еден кон друг така што ќе се поздравиме со свет бакнеж.</w:t>
      </w:r>
    </w:p>
    <w:p w14:paraId="714451B1" w14:textId="77777777" w:rsidR="000F7377" w:rsidRDefault="000F7377"/>
    <w:p w14:paraId="64FEDC80" w14:textId="77777777" w:rsidR="000F7377" w:rsidRDefault="000F7377">
      <w:r xmlns:w="http://schemas.openxmlformats.org/wordprocessingml/2006/main">
        <w:t xml:space="preserve">2: Треба да го изразиме нашето единство во телото Христово преку дела на љубов и добрина, како што е свет бакнеж.</w:t>
      </w:r>
    </w:p>
    <w:p w14:paraId="205DF53E" w14:textId="77777777" w:rsidR="000F7377" w:rsidRDefault="000F7377"/>
    <w:p w14:paraId="4F95FDBA" w14:textId="77777777" w:rsidR="000F7377" w:rsidRDefault="000F7377">
      <w:r xmlns:w="http://schemas.openxmlformats.org/wordprocessingml/2006/main">
        <w:t xml:space="preserve">1: 1 Петар 5:14 - Поздравете се еден со друг со бакнеж на љубов.</w:t>
      </w:r>
    </w:p>
    <w:p w14:paraId="483396DF" w14:textId="77777777" w:rsidR="000F7377" w:rsidRDefault="000F7377"/>
    <w:p w14:paraId="7E2FBBBB" w14:textId="77777777" w:rsidR="000F7377" w:rsidRDefault="000F7377">
      <w:r xmlns:w="http://schemas.openxmlformats.org/wordprocessingml/2006/main">
        <w:t xml:space="preserve">2: Јован 13:34-35 - Нова заповед ви давам, да се сакате еден со друг; како што јас ве засакав, така и вие се сакате еден со друг. По тоа сите ќе знаат дека сте Мои ученици, ако имате љубов еден кон друг.</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Римјаните 16:17 Сега ве молам, браќа, обележете ги оние што предизвикуваат поделби и навреда спротивно на учењето што го научивте; и избегнувајте ги.</w:t>
      </w:r>
    </w:p>
    <w:p w14:paraId="35B57677" w14:textId="77777777" w:rsidR="000F7377" w:rsidRDefault="000F7377"/>
    <w:p w14:paraId="0D8E9684" w14:textId="77777777" w:rsidR="000F7377" w:rsidRDefault="000F7377">
      <w:r xmlns:w="http://schemas.openxmlformats.org/wordprocessingml/2006/main">
        <w:t xml:space="preserve">Павле ја охрабрува Црквата да ги идентификува и избегнува оние кои промовираат лажни учења.</w:t>
      </w:r>
    </w:p>
    <w:p w14:paraId="3230ECEB" w14:textId="77777777" w:rsidR="000F7377" w:rsidRDefault="000F7377"/>
    <w:p w14:paraId="19FDB83C" w14:textId="77777777" w:rsidR="000F7377" w:rsidRDefault="000F7377">
      <w:r xmlns:w="http://schemas.openxmlformats.org/wordprocessingml/2006/main">
        <w:t xml:space="preserve">1. Опасноста од лажните учители</w:t>
      </w:r>
    </w:p>
    <w:p w14:paraId="35918680" w14:textId="77777777" w:rsidR="000F7377" w:rsidRDefault="000F7377"/>
    <w:p w14:paraId="2AE1B8E3" w14:textId="77777777" w:rsidR="000F7377" w:rsidRDefault="000F7377">
      <w:r xmlns:w="http://schemas.openxmlformats.org/wordprocessingml/2006/main">
        <w:t xml:space="preserve">2. Да се остане верен на вистината</w:t>
      </w:r>
    </w:p>
    <w:p w14:paraId="307EB4E2" w14:textId="77777777" w:rsidR="000F7377" w:rsidRDefault="000F7377"/>
    <w:p w14:paraId="07EE0278" w14:textId="77777777" w:rsidR="000F7377" w:rsidRDefault="000F7377">
      <w:r xmlns:w="http://schemas.openxmlformats.org/wordprocessingml/2006/main">
        <w:t xml:space="preserve">1. Тит 3:9-11 - Но избегнувајте глупави полемики, генеалогии, несогласувања и кавги за законот, зашто тие се бескорисни и безвредни. Што се однесува до оној што предизвикува поделби, откако ќе го предупреди еднаш, а потоа двапати, нема ништо повеќе со него, знаејќи дека тој е искривен и грешен; тој е самоосуден.</w:t>
      </w:r>
    </w:p>
    <w:p w14:paraId="50E16A31" w14:textId="77777777" w:rsidR="000F7377" w:rsidRDefault="000F7377"/>
    <w:p w14:paraId="72B3C745" w14:textId="77777777" w:rsidR="000F7377" w:rsidRDefault="000F7377">
      <w:r xmlns:w="http://schemas.openxmlformats.org/wordprocessingml/2006/main">
        <w:t xml:space="preserve">2. 2 Тимотеј 4:2-4 - Проповедајте го словото; бидете подготвени во сезона и вон сезона; укорувај, укорувај и поттикнувај, со потполно трпение и поучување. Зашто доаѓа време кога луѓето нема да поднесуваат здраво учење, туку со чешање уши ќе соберат за себе учители кои ќе одговараат на нивните страсти и ќе се оддалечат од слушањето на вистината и ќе залутаат во митовите.</w:t>
      </w:r>
    </w:p>
    <w:p w14:paraId="75F08A5D" w14:textId="77777777" w:rsidR="000F7377" w:rsidRDefault="000F7377"/>
    <w:p w14:paraId="27F90BFF" w14:textId="77777777" w:rsidR="000F7377" w:rsidRDefault="000F7377">
      <w:r xmlns:w="http://schemas.openxmlformats.org/wordprocessingml/2006/main">
        <w:t xml:space="preserve">Римјаните 16:18 Зашто таквите не му служат на нашиот Господ Исус Христос, туку на својот стомак; и со добри зборови и праведни говори ги мами срцата на едноставните.</w:t>
      </w:r>
    </w:p>
    <w:p w14:paraId="184DF301" w14:textId="77777777" w:rsidR="000F7377" w:rsidRDefault="000F7377"/>
    <w:p w14:paraId="01703E24" w14:textId="77777777" w:rsidR="000F7377" w:rsidRDefault="000F7377">
      <w:r xmlns:w="http://schemas.openxmlformats.org/wordprocessingml/2006/main">
        <w:t xml:space="preserve">Некои луѓе наместо на Исус им служат на сопствените себични желби и ги мамат луѓето со пријатни зборови.</w:t>
      </w:r>
    </w:p>
    <w:p w14:paraId="4A0C9736" w14:textId="77777777" w:rsidR="000F7377" w:rsidRDefault="000F7377"/>
    <w:p w14:paraId="6011CBEE" w14:textId="77777777" w:rsidR="000F7377" w:rsidRDefault="000F7377">
      <w:r xmlns:w="http://schemas.openxmlformats.org/wordprocessingml/2006/main">
        <w:t xml:space="preserve">1. Бидете внимателни со оние кои користат ласкање и празни ветувања за да ги одвлечат луѓето од Исус. 2. Мораме да ги оставиме настрана нашите сопствени желби и да се фокусираме на учењата на Исус.</w:t>
      </w:r>
    </w:p>
    <w:p w14:paraId="25C9628C" w14:textId="77777777" w:rsidR="000F7377" w:rsidRDefault="000F7377"/>
    <w:p w14:paraId="39D65CB7" w14:textId="77777777" w:rsidR="000F7377" w:rsidRDefault="000F7377">
      <w:r xmlns:w="http://schemas.openxmlformats.org/wordprocessingml/2006/main">
        <w:t xml:space="preserve">1. Пословици 26:24-25 - Кој мрази, го прикрива со усните, а измамата ја собира во своето срце. </w:t>
      </w:r>
      <w:r xmlns:w="http://schemas.openxmlformats.org/wordprocessingml/2006/main">
        <w:lastRenderedPageBreak xmlns:w="http://schemas.openxmlformats.org/wordprocessingml/2006/main"/>
      </w:r>
      <w:r xmlns:w="http://schemas.openxmlformats.org/wordprocessingml/2006/main">
        <w:t xml:space="preserve">Кога зборува љубезно, не верувајте му, зашто во неговото срце има седум гадости. 2. Ефесјаните 5:15-17 - Па, гледајте да одите внимателно, не како безумни, туку како мудри, откупувајќи го времето, бидејќи деновите се лоши. Затоа, не бидете немудри, туку разберете каква е волјата Господова.</w:t>
      </w:r>
    </w:p>
    <w:p w14:paraId="6FAFB9BC" w14:textId="77777777" w:rsidR="000F7377" w:rsidRDefault="000F7377"/>
    <w:p w14:paraId="437558A8" w14:textId="77777777" w:rsidR="000F7377" w:rsidRDefault="000F7377">
      <w:r xmlns:w="http://schemas.openxmlformats.org/wordprocessingml/2006/main">
        <w:t xml:space="preserve">Римјаните 16:19 Зашто вашата послушност им е достапна на сите луѓе. Затоа се радувам за вас, но сепак би сакал да бидете мудри за доброто, а едноставни за злото.</w:t>
      </w:r>
    </w:p>
    <w:p w14:paraId="07D70C83" w14:textId="77777777" w:rsidR="000F7377" w:rsidRDefault="000F7377"/>
    <w:p w14:paraId="6007AB25" w14:textId="77777777" w:rsidR="000F7377" w:rsidRDefault="000F7377">
      <w:r xmlns:w="http://schemas.openxmlformats.org/wordprocessingml/2006/main">
        <w:t xml:space="preserve">Павле е задоволен од послушноста на римските верници, но ги охрабрува да бидат мудри во она што е добро и невини во она што е зло.</w:t>
      </w:r>
    </w:p>
    <w:p w14:paraId="213D9511" w14:textId="77777777" w:rsidR="000F7377" w:rsidRDefault="000F7377"/>
    <w:p w14:paraId="528C72DC" w14:textId="77777777" w:rsidR="000F7377" w:rsidRDefault="000F7377">
      <w:r xmlns:w="http://schemas.openxmlformats.org/wordprocessingml/2006/main">
        <w:t xml:space="preserve">1. Мудроста на послушноста</w:t>
      </w:r>
    </w:p>
    <w:p w14:paraId="711F38E9" w14:textId="77777777" w:rsidR="000F7377" w:rsidRDefault="000F7377"/>
    <w:p w14:paraId="55D73E6D" w14:textId="77777777" w:rsidR="000F7377" w:rsidRDefault="000F7377">
      <w:r xmlns:w="http://schemas.openxmlformats.org/wordprocessingml/2006/main">
        <w:t xml:space="preserve">2. Одење во невиност</w:t>
      </w:r>
    </w:p>
    <w:p w14:paraId="3D82B822" w14:textId="77777777" w:rsidR="000F7377" w:rsidRDefault="000F7377"/>
    <w:p w14:paraId="5ADED6B4" w14:textId="77777777" w:rsidR="000F7377" w:rsidRDefault="000F7377">
      <w:r xmlns:w="http://schemas.openxmlformats.org/wordprocessingml/2006/main">
        <w:t xml:space="preserve">1. Изреки 3:13-15 (13) Среќен е човекот што наоѓа мудрост и човекот што добива разум. (14) Зашто стоката од неа е подобра од стоката со сребро, а добивката од неа е подобра од чистото злато. (15) Таа е поскапоцена од рубини: и сè што можеш да посакаш не треба да се споредува со неа.</w:t>
      </w:r>
    </w:p>
    <w:p w14:paraId="31DF95E0" w14:textId="77777777" w:rsidR="000F7377" w:rsidRDefault="000F7377"/>
    <w:p w14:paraId="69858E16" w14:textId="77777777" w:rsidR="000F7377" w:rsidRDefault="000F7377">
      <w:r xmlns:w="http://schemas.openxmlformats.org/wordprocessingml/2006/main">
        <w:t xml:space="preserve">2. Филипјаните 4:4-7 (4) Радувајте се во Господа секогаш, и пак велам: Радувајте се! (5) Вашата умереност нека им биде позната на сите луѓе. Господ е при рака. (6) Бидете внимателни за ништо; но во сè, со молитва и молба со благодарност нека му бидат познати на Бога вашите барања. (7) И мирот Божји, кој е над секој разум, ќе ги чува вашите срца и умови преку Христос Исус.</w:t>
      </w:r>
    </w:p>
    <w:p w14:paraId="43A8C86B" w14:textId="77777777" w:rsidR="000F7377" w:rsidRDefault="000F7377"/>
    <w:p w14:paraId="3D1D9653" w14:textId="77777777" w:rsidR="000F7377" w:rsidRDefault="000F7377">
      <w:r xmlns:w="http://schemas.openxmlformats.org/wordprocessingml/2006/main">
        <w:t xml:space="preserve">Римјаните 16:20 И Богот на мирот наскоро ќе го скрши сатаната под твоите нозе. Благодатта на нашиот Господ Исус Христос нека биде со вас. Амин.</w:t>
      </w:r>
    </w:p>
    <w:p w14:paraId="331CC5BF" w14:textId="77777777" w:rsidR="000F7377" w:rsidRDefault="000F7377"/>
    <w:p w14:paraId="71DAF0D3" w14:textId="77777777" w:rsidR="000F7377" w:rsidRDefault="000F7377">
      <w:r xmlns:w="http://schemas.openxmlformats.org/wordprocessingml/2006/main">
        <w:t xml:space="preserve">Богот на мирот ќе го победи сатаната и ќе им донесе мир на верниците; благодатта на Исус Христос ќе биде </w:t>
      </w:r>
      <w:r xmlns:w="http://schemas.openxmlformats.org/wordprocessingml/2006/main">
        <w:lastRenderedPageBreak xmlns:w="http://schemas.openxmlformats.org/wordprocessingml/2006/main"/>
      </w:r>
      <w:r xmlns:w="http://schemas.openxmlformats.org/wordprocessingml/2006/main">
        <w:t xml:space="preserve">со нив.</w:t>
      </w:r>
    </w:p>
    <w:p w14:paraId="7755B095" w14:textId="77777777" w:rsidR="000F7377" w:rsidRDefault="000F7377"/>
    <w:p w14:paraId="2D642D8E" w14:textId="77777777" w:rsidR="000F7377" w:rsidRDefault="000F7377">
      <w:r xmlns:w="http://schemas.openxmlformats.org/wordprocessingml/2006/main">
        <w:t xml:space="preserve">1: Радувајте се во сознанието дека Бог ќе им донесе мир на верниците и дека Исусовата милост ќе биде со нив.</w:t>
      </w:r>
    </w:p>
    <w:p w14:paraId="773469F0" w14:textId="77777777" w:rsidR="000F7377" w:rsidRDefault="000F7377"/>
    <w:p w14:paraId="30D115B9" w14:textId="77777777" w:rsidR="000F7377" w:rsidRDefault="000F7377">
      <w:r xmlns:w="http://schemas.openxmlformats.org/wordprocessingml/2006/main">
        <w:t xml:space="preserve">2: Охрабрете се дека Богот на мирот е на наша страна и дека Исусовата милост е со нас.</w:t>
      </w:r>
    </w:p>
    <w:p w14:paraId="603B25A8" w14:textId="77777777" w:rsidR="000F7377" w:rsidRDefault="000F7377"/>
    <w:p w14:paraId="58209ADC" w14:textId="77777777" w:rsidR="000F7377" w:rsidRDefault="000F7377">
      <w:r xmlns:w="http://schemas.openxmlformats.org/wordprocessingml/2006/main">
        <w:t xml:space="preserve">1: Исаија 11:6-9 - Волкот ќе живее со јагнето, а леопардот ќе легне со јарецот, и телето и лавот и згоеното теле заедно; и мало дете ќе ги води.</w:t>
      </w:r>
    </w:p>
    <w:p w14:paraId="75E1DB49" w14:textId="77777777" w:rsidR="000F7377" w:rsidRDefault="000F7377"/>
    <w:p w14:paraId="74A678E7" w14:textId="77777777" w:rsidR="000F7377" w:rsidRDefault="000F7377">
      <w:r xmlns:w="http://schemas.openxmlformats.org/wordprocessingml/2006/main">
        <w:t xml:space="preserve">2: Филипјаните 4:7 - И мирот Божји, кој го надминува секој разум, ќе ги чува вашите срца и вашите умови во Христа Исуса.</w:t>
      </w:r>
    </w:p>
    <w:p w14:paraId="317919A6" w14:textId="77777777" w:rsidR="000F7377" w:rsidRDefault="000F7377"/>
    <w:p w14:paraId="0DD9C628" w14:textId="77777777" w:rsidR="000F7377" w:rsidRDefault="000F7377">
      <w:r xmlns:w="http://schemas.openxmlformats.org/wordprocessingml/2006/main">
        <w:t xml:space="preserve">Римјаните 16:21 Тимотеј, мојот соработник, и Лукиј, и Јасон и Сосипатар, моите роднини, ве поздравуваат.</w:t>
      </w:r>
    </w:p>
    <w:p w14:paraId="76939FA1" w14:textId="77777777" w:rsidR="000F7377" w:rsidRDefault="000F7377"/>
    <w:p w14:paraId="185FDF0C" w14:textId="77777777" w:rsidR="000F7377" w:rsidRDefault="000F7377">
      <w:r xmlns:w="http://schemas.openxmlformats.org/wordprocessingml/2006/main">
        <w:t xml:space="preserve">Тимотеј, Луциј, Џејсон и Сосипатар ги поздравуваат присутните.</w:t>
      </w:r>
    </w:p>
    <w:p w14:paraId="30FC9711" w14:textId="77777777" w:rsidR="000F7377" w:rsidRDefault="000F7377"/>
    <w:p w14:paraId="653C3A7E" w14:textId="77777777" w:rsidR="000F7377" w:rsidRDefault="000F7377">
      <w:r xmlns:w="http://schemas.openxmlformats.org/wordprocessingml/2006/main">
        <w:t xml:space="preserve">1. Бог не повикува да си служиме еден на друг во љубов.</w:t>
      </w:r>
    </w:p>
    <w:p w14:paraId="529CF360" w14:textId="77777777" w:rsidR="000F7377" w:rsidRDefault="000F7377"/>
    <w:p w14:paraId="6A319086" w14:textId="77777777" w:rsidR="000F7377" w:rsidRDefault="000F7377">
      <w:r xmlns:w="http://schemas.openxmlformats.org/wordprocessingml/2006/main">
        <w:t xml:space="preserve">2. Сите ние сме дел од едно семејство во Христа.</w:t>
      </w:r>
    </w:p>
    <w:p w14:paraId="0A825F0B" w14:textId="77777777" w:rsidR="000F7377" w:rsidRDefault="000F7377"/>
    <w:p w14:paraId="4684CDDC" w14:textId="77777777" w:rsidR="000F7377" w:rsidRDefault="000F7377">
      <w:r xmlns:w="http://schemas.openxmlformats.org/wordprocessingml/2006/main">
        <w:t xml:space="preserve">1. Галатјаните 6:10 - Затоа, кога имаме можност, да им правиме добро на сите, а особено на оние што се од домот на верата.</w:t>
      </w:r>
    </w:p>
    <w:p w14:paraId="6FDA58D8" w14:textId="77777777" w:rsidR="000F7377" w:rsidRDefault="000F7377"/>
    <w:p w14:paraId="268F5433" w14:textId="77777777" w:rsidR="000F7377" w:rsidRDefault="000F7377">
      <w:r xmlns:w="http://schemas.openxmlformats.org/wordprocessingml/2006/main">
        <w:t xml:space="preserve">2.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14:paraId="639DFA92" w14:textId="77777777" w:rsidR="000F7377" w:rsidRDefault="000F7377"/>
    <w:p w14:paraId="3EA2AF45" w14:textId="77777777" w:rsidR="000F7377" w:rsidRDefault="000F7377">
      <w:r xmlns:w="http://schemas.openxmlformats.org/wordprocessingml/2006/main">
        <w:t xml:space="preserve">Римјаните 16:22 Јас Терциј, кој го напиша ова послание, ве поздравувам во Господа.</w:t>
      </w:r>
    </w:p>
    <w:p w14:paraId="022ACA0E" w14:textId="77777777" w:rsidR="000F7377" w:rsidRDefault="000F7377"/>
    <w:p w14:paraId="3E962259" w14:textId="77777777" w:rsidR="000F7377" w:rsidRDefault="000F7377">
      <w:r xmlns:w="http://schemas.openxmlformats.org/wordprocessingml/2006/main">
        <w:t xml:space="preserve">Овој пасус е поздрав од Терциј, писарот кој го напишал посланието до Римјаните.</w:t>
      </w:r>
    </w:p>
    <w:p w14:paraId="20B09112" w14:textId="77777777" w:rsidR="000F7377" w:rsidRDefault="000F7377"/>
    <w:p w14:paraId="30BA16C3" w14:textId="77777777" w:rsidR="000F7377" w:rsidRDefault="000F7377">
      <w:r xmlns:w="http://schemas.openxmlformats.org/wordprocessingml/2006/main">
        <w:t xml:space="preserve">1. Важноста на поздравите: Проучување на Римјаните 16:22</w:t>
      </w:r>
    </w:p>
    <w:p w14:paraId="6E080BA8" w14:textId="77777777" w:rsidR="000F7377" w:rsidRDefault="000F7377"/>
    <w:p w14:paraId="45B41D8C" w14:textId="77777777" w:rsidR="000F7377" w:rsidRDefault="000F7377">
      <w:r xmlns:w="http://schemas.openxmlformats.org/wordprocessingml/2006/main">
        <w:t xml:space="preserve">2. Моќта на заедницата: Поглед на Римјаните 16:22</w:t>
      </w:r>
    </w:p>
    <w:p w14:paraId="29DE64E5" w14:textId="77777777" w:rsidR="000F7377" w:rsidRDefault="000F7377"/>
    <w:p w14:paraId="53D16148" w14:textId="77777777" w:rsidR="000F7377" w:rsidRDefault="000F7377">
      <w:r xmlns:w="http://schemas.openxmlformats.org/wordprocessingml/2006/main">
        <w:t xml:space="preserve">1. Колошаните 4:18 - "Јас, Павле, ја пишувам оваа поздрав со мојата рака. Запомни ги моите синџири."</w:t>
      </w:r>
    </w:p>
    <w:p w14:paraId="228DFAEC" w14:textId="77777777" w:rsidR="000F7377" w:rsidRDefault="000F7377"/>
    <w:p w14:paraId="3BDFFB90" w14:textId="77777777" w:rsidR="000F7377" w:rsidRDefault="000F7377">
      <w:r xmlns:w="http://schemas.openxmlformats.org/wordprocessingml/2006/main">
        <w:t xml:space="preserve">2. Филимон 1:19 - „Јас, Павле, го пишувам ова со своја рака - ќе ти вратам - за да те потсетам дека ми го должиш самиот себе.</w:t>
      </w:r>
    </w:p>
    <w:p w14:paraId="1AC29643" w14:textId="77777777" w:rsidR="000F7377" w:rsidRDefault="000F7377"/>
    <w:p w14:paraId="360B3EBD" w14:textId="77777777" w:rsidR="000F7377" w:rsidRDefault="000F7377">
      <w:r xmlns:w="http://schemas.openxmlformats.org/wordprocessingml/2006/main">
        <w:t xml:space="preserve">Римјаните 16:23 Ве поздравува Мојот домаќин Гај и целата црква. Те поздравува Ераст, градскиот кадар, а братот Кварт.</w:t>
      </w:r>
    </w:p>
    <w:p w14:paraId="6872AD8D" w14:textId="77777777" w:rsidR="000F7377" w:rsidRDefault="000F7377"/>
    <w:p w14:paraId="1278F2B6" w14:textId="77777777" w:rsidR="000F7377" w:rsidRDefault="000F7377">
      <w:r xmlns:w="http://schemas.openxmlformats.org/wordprocessingml/2006/main">
        <w:t xml:space="preserve">Премин Гај, домаќинот на црквата, и Ераст, градскиот комера, испраќаат поздрави до црквата, заедно со братот Квартус.</w:t>
      </w:r>
    </w:p>
    <w:p w14:paraId="4503E697" w14:textId="77777777" w:rsidR="000F7377" w:rsidRDefault="000F7377"/>
    <w:p w14:paraId="41B20AB8" w14:textId="77777777" w:rsidR="000F7377" w:rsidRDefault="000F7377">
      <w:r xmlns:w="http://schemas.openxmlformats.org/wordprocessingml/2006/main">
        <w:t xml:space="preserve">1. Моќта на христијанското дружење: Како сме зајакнати од врските со другите</w:t>
      </w:r>
    </w:p>
    <w:p w14:paraId="665202D8" w14:textId="77777777" w:rsidR="000F7377" w:rsidRDefault="000F7377"/>
    <w:p w14:paraId="7343F5AD" w14:textId="77777777" w:rsidR="000F7377" w:rsidRDefault="000F7377">
      <w:r xmlns:w="http://schemas.openxmlformats.org/wordprocessingml/2006/main">
        <w:t xml:space="preserve">2. Значењето на гостопримството: улогата на Гај во црквата</w:t>
      </w:r>
    </w:p>
    <w:p w14:paraId="1134EC8E" w14:textId="77777777" w:rsidR="000F7377" w:rsidRDefault="000F7377"/>
    <w:p w14:paraId="3663BD0F" w14:textId="77777777" w:rsidR="000F7377" w:rsidRDefault="000F7377">
      <w:r xmlns:w="http://schemas.openxmlformats.org/wordprocessingml/2006/main">
        <w:t xml:space="preserve">1. Евреите 13:1-2 - „Нека продолжи братската љубов.</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Галатјаните 6:10 - „Така, кога имаме можност, да правиме добро на сите, а особено на оние што се од домот на верата“.</w:t>
      </w:r>
    </w:p>
    <w:p w14:paraId="772D5F22" w14:textId="77777777" w:rsidR="000F7377" w:rsidRDefault="000F7377"/>
    <w:p w14:paraId="22A78049" w14:textId="77777777" w:rsidR="000F7377" w:rsidRDefault="000F7377">
      <w:r xmlns:w="http://schemas.openxmlformats.org/wordprocessingml/2006/main">
        <w:t xml:space="preserve">Римјаните 16:24 Благодатта на нашиот Господ Исус Христос нека биде со сите вас. Амин.</w:t>
      </w:r>
    </w:p>
    <w:p w14:paraId="0EF12E57" w14:textId="77777777" w:rsidR="000F7377" w:rsidRDefault="000F7377"/>
    <w:p w14:paraId="558B6D76" w14:textId="77777777" w:rsidR="000F7377" w:rsidRDefault="000F7377">
      <w:r xmlns:w="http://schemas.openxmlformats.org/wordprocessingml/2006/main">
        <w:t xml:space="preserve">Павле им дава благослов на благодатта на сите читатели на неговото писмо.</w:t>
      </w:r>
    </w:p>
    <w:p w14:paraId="60F32800" w14:textId="77777777" w:rsidR="000F7377" w:rsidRDefault="000F7377"/>
    <w:p w14:paraId="6B52638F" w14:textId="77777777" w:rsidR="000F7377" w:rsidRDefault="000F7377">
      <w:r xmlns:w="http://schemas.openxmlformats.org/wordprocessingml/2006/main">
        <w:t xml:space="preserve">1. Благодатта Божја е вечна</w:t>
      </w:r>
    </w:p>
    <w:p w14:paraId="52C263CD" w14:textId="77777777" w:rsidR="000F7377" w:rsidRDefault="000F7377"/>
    <w:p w14:paraId="067B9D3F" w14:textId="77777777" w:rsidR="000F7377" w:rsidRDefault="000F7377">
      <w:r xmlns:w="http://schemas.openxmlformats.org/wordprocessingml/2006/main">
        <w:t xml:space="preserve">2. Живеење во благословот на Господовата благодат</w:t>
      </w:r>
    </w:p>
    <w:p w14:paraId="4F4C3155" w14:textId="77777777" w:rsidR="000F7377" w:rsidRDefault="000F7377"/>
    <w:p w14:paraId="390D739A" w14:textId="77777777" w:rsidR="000F7377" w:rsidRDefault="000F7377">
      <w:r xmlns:w="http://schemas.openxmlformats.org/wordprocessingml/2006/main">
        <w:t xml:space="preserve">1. Ефесјаните 2:8-9 - Зашто по благодат сте спасени преку вера, и тоа не е ваше дело; тоа е дар Божји -</w:t>
      </w:r>
    </w:p>
    <w:p w14:paraId="5418C019" w14:textId="77777777" w:rsidR="000F7377" w:rsidRDefault="000F7377"/>
    <w:p w14:paraId="548E612A" w14:textId="77777777" w:rsidR="000F7377" w:rsidRDefault="000F7377">
      <w:r xmlns:w="http://schemas.openxmlformats.org/wordprocessingml/2006/main">
        <w:t xml:space="preserve">2. Јован 1:17 - Зашто законот беше даден преку Мојсеј; благодатта и вистината дојдоа преку Исус Христос.</w:t>
      </w:r>
    </w:p>
    <w:p w14:paraId="7532592D" w14:textId="77777777" w:rsidR="000F7377" w:rsidRDefault="000F7377"/>
    <w:p w14:paraId="27941A25" w14:textId="77777777" w:rsidR="000F7377" w:rsidRDefault="000F7377">
      <w:r xmlns:w="http://schemas.openxmlformats.org/wordprocessingml/2006/main">
        <w:t xml:space="preserve">Римјаните 16:25 А на Оној кој е моќен да ве утврди според моето евангелие и проповедањето на Исус Христос, според откровението на тајната, која беше тајна од почетокот на светот,</w:t>
      </w:r>
    </w:p>
    <w:p w14:paraId="77BBCE96" w14:textId="77777777" w:rsidR="000F7377" w:rsidRDefault="000F7377"/>
    <w:p w14:paraId="7AF145D4" w14:textId="77777777" w:rsidR="000F7377" w:rsidRDefault="000F7377">
      <w:r xmlns:w="http://schemas.openxmlformats.org/wordprocessingml/2006/main">
        <w:t xml:space="preserve">Бог има моќ да нè утврди според евангелието, проповедањето на Исус и според тајната што се чувала во тајност од почетокот на светот.</w:t>
      </w:r>
    </w:p>
    <w:p w14:paraId="1510C13E" w14:textId="77777777" w:rsidR="000F7377" w:rsidRDefault="000F7377"/>
    <w:p w14:paraId="3ED2184D" w14:textId="77777777" w:rsidR="000F7377" w:rsidRDefault="000F7377">
      <w:r xmlns:w="http://schemas.openxmlformats.org/wordprocessingml/2006/main">
        <w:t xml:space="preserve">1. Воспоставен од Бога: Како да се бара Неговата сила и заштита</w:t>
      </w:r>
    </w:p>
    <w:p w14:paraId="1CFB2554" w14:textId="77777777" w:rsidR="000F7377" w:rsidRDefault="000F7377"/>
    <w:p w14:paraId="69D3DBCF" w14:textId="77777777" w:rsidR="000F7377" w:rsidRDefault="000F7377">
      <w:r xmlns:w="http://schemas.openxmlformats.org/wordprocessingml/2006/main">
        <w:t xml:space="preserve">2. Откривање на мистеријата: Како Исус го отклучува вистинското значење на нашите животи</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3:6-7 - незнабошците да бидат сонаследници и исто тело и учесници во неговото ветување во Христа преку евангелието</w:t>
      </w:r>
    </w:p>
    <w:p w14:paraId="7D518B72" w14:textId="77777777" w:rsidR="000F7377" w:rsidRDefault="000F7377"/>
    <w:p w14:paraId="3C5F858E" w14:textId="77777777" w:rsidR="000F7377" w:rsidRDefault="000F7377">
      <w:r xmlns:w="http://schemas.openxmlformats.org/wordprocessingml/2006/main">
        <w:t xml:space="preserve">2. Ефесјаните 1:9-10 - да ни ја објави тајната на неговата волја, според неговото добро задоволство што тој го наумил во себе: за во периодот на полнотата на времињата да може да собере во едно сè во Христа .</w:t>
      </w:r>
    </w:p>
    <w:p w14:paraId="37937D37" w14:textId="77777777" w:rsidR="000F7377" w:rsidRDefault="000F7377"/>
    <w:p w14:paraId="30377EA6" w14:textId="77777777" w:rsidR="000F7377" w:rsidRDefault="000F7377">
      <w:r xmlns:w="http://schemas.openxmlformats.org/wordprocessingml/2006/main">
        <w:t xml:space="preserve">Римјаните 16:26 Но сега се покажа, и преку пророчките списи, според заповедта на вечниот Бог, им се објави на сите народи за послушност на верата.</w:t>
      </w:r>
    </w:p>
    <w:p w14:paraId="5C026DB6" w14:textId="77777777" w:rsidR="000F7377" w:rsidRDefault="000F7377"/>
    <w:p w14:paraId="6437BCED" w14:textId="77777777" w:rsidR="000F7377" w:rsidRDefault="000F7377">
      <w:r xmlns:w="http://schemas.openxmlformats.org/wordprocessingml/2006/main">
        <w:t xml:space="preserve">Вечниот Бог ги објави Своите заповеди на сите народи за да поттикне послушност на верата.</w:t>
      </w:r>
    </w:p>
    <w:p w14:paraId="4957B9D2" w14:textId="77777777" w:rsidR="000F7377" w:rsidRDefault="000F7377"/>
    <w:p w14:paraId="45809271" w14:textId="77777777" w:rsidR="000F7377" w:rsidRDefault="000F7377">
      <w:r xmlns:w="http://schemas.openxmlformats.org/wordprocessingml/2006/main">
        <w:t xml:space="preserve">1: Почитување на Божјото Слово - пат до верата</w:t>
      </w:r>
    </w:p>
    <w:p w14:paraId="707EDB21" w14:textId="77777777" w:rsidR="000F7377" w:rsidRDefault="000F7377"/>
    <w:p w14:paraId="4DA97846" w14:textId="77777777" w:rsidR="000F7377" w:rsidRDefault="000F7377">
      <w:r xmlns:w="http://schemas.openxmlformats.org/wordprocessingml/2006/main">
        <w:t xml:space="preserve">2: Расте во верата - Одговарање на Божјите заповеди</w:t>
      </w:r>
    </w:p>
    <w:p w14:paraId="7977F5DC" w14:textId="77777777" w:rsidR="000F7377" w:rsidRDefault="000F7377"/>
    <w:p w14:paraId="0A1FF05C" w14:textId="77777777" w:rsidR="000F7377" w:rsidRDefault="000F7377">
      <w:r xmlns:w="http://schemas.openxmlformats.org/wordprocessingml/2006/main">
        <w:t xml:space="preserve">1: Исус Навин 1:8 - „Оваа книга на законот нема да излезе од твојата уста; туку размислувај за неа дење и ноќе, за да внимаваш да правиш според сето она што е напишано во неа; зашто тогаш ќе направиш просперитетен и тогаш ќе имаш добар успех“.</w:t>
      </w:r>
    </w:p>
    <w:p w14:paraId="0654C195" w14:textId="77777777" w:rsidR="000F7377" w:rsidRDefault="000F7377"/>
    <w:p w14:paraId="7C932187" w14:textId="77777777" w:rsidR="000F7377" w:rsidRDefault="000F7377">
      <w:r xmlns:w="http://schemas.openxmlformats.org/wordprocessingml/2006/main">
        <w:t xml:space="preserve">2: Псалм 119:11 - „Твојот збор го скријав во своето срце, за да не згрешам против тебе“.</w:t>
      </w:r>
    </w:p>
    <w:p w14:paraId="337A4549" w14:textId="77777777" w:rsidR="000F7377" w:rsidRDefault="000F7377"/>
    <w:p w14:paraId="74C0C421" w14:textId="77777777" w:rsidR="000F7377" w:rsidRDefault="000F7377">
      <w:r xmlns:w="http://schemas.openxmlformats.org/wordprocessingml/2006/main">
        <w:t xml:space="preserve">Римјаните 16:27 На Бога само мудар, нека му е слава преку Исус Христос довека. Амин.</w:t>
      </w:r>
    </w:p>
    <w:p w14:paraId="22311230" w14:textId="77777777" w:rsidR="000F7377" w:rsidRDefault="000F7377"/>
    <w:p w14:paraId="4F937A01" w14:textId="77777777" w:rsidR="000F7377" w:rsidRDefault="000F7377">
      <w:r xmlns:w="http://schemas.openxmlformats.org/wordprocessingml/2006/main">
        <w:t xml:space="preserve">Овој пасус е израз на почит и ценење кон Бога како единствен извор на мудрост.</w:t>
      </w:r>
    </w:p>
    <w:p w14:paraId="67BC458A" w14:textId="77777777" w:rsidR="000F7377" w:rsidRDefault="000F7377"/>
    <w:p w14:paraId="3CC49C6B" w14:textId="77777777" w:rsidR="000F7377" w:rsidRDefault="000F7377">
      <w:r xmlns:w="http://schemas.openxmlformats.org/wordprocessingml/2006/main">
        <w:t xml:space="preserve">1. Моќта на обожавањето: ценење на Божјата мудрост</w:t>
      </w:r>
    </w:p>
    <w:p w14:paraId="5DB1942E" w14:textId="77777777" w:rsidR="000F7377" w:rsidRDefault="000F7377"/>
    <w:p w14:paraId="008E845A" w14:textId="77777777" w:rsidR="000F7377" w:rsidRDefault="000F7377">
      <w:r xmlns:w="http://schemas.openxmlformats.org/wordprocessingml/2006/main">
        <w:t xml:space="preserve">2. Расте во мудроста: Барање водство од Единствениот Мудар Бог</w:t>
      </w:r>
    </w:p>
    <w:p w14:paraId="767829CA" w14:textId="77777777" w:rsidR="000F7377" w:rsidRDefault="000F7377"/>
    <w:p w14:paraId="7AE813F4" w14:textId="77777777" w:rsidR="000F7377" w:rsidRDefault="000F7377">
      <w:r xmlns:w="http://schemas.openxmlformats.org/wordprocessingml/2006/main">
        <w:t xml:space="preserve">1. Јаков 1:5 - „Ако на некој од вас му недостига мудрост, нека го моли Бога, Кој на сите им дава великодушно без прекор, и ќе му се даде“.</w:t>
      </w:r>
    </w:p>
    <w:p w14:paraId="345280D6" w14:textId="77777777" w:rsidR="000F7377" w:rsidRDefault="000F7377"/>
    <w:p w14:paraId="5C255BB2" w14:textId="77777777" w:rsidR="000F7377" w:rsidRDefault="000F7377">
      <w:r xmlns:w="http://schemas.openxmlformats.org/wordprocessingml/2006/main">
        <w:t xml:space="preserve">2. Изреки 2:6 - „Зашто Господ дава мудрост, од неговата уста произлегува знаењето и разумот“.</w:t>
      </w:r>
    </w:p>
    <w:p w14:paraId="203BA038" w14:textId="77777777" w:rsidR="000F7377" w:rsidRDefault="000F7377"/>
    <w:p w14:paraId="3937D7FE" w14:textId="77777777" w:rsidR="000F7377" w:rsidRDefault="000F7377">
      <w:r xmlns:w="http://schemas.openxmlformats.org/wordprocessingml/2006/main">
        <w:t xml:space="preserve">1 Коринтјаните 1 е првото поглавје од Првото Послание на Павле до Коринтјаните. Во ова поглавје, Павле се осврнува на поделбите и конфликтите во коринтската црква и ја нагласува централната важност на Христовата порака.</w:t>
      </w:r>
    </w:p>
    <w:p w14:paraId="2E65FFB8" w14:textId="77777777" w:rsidR="000F7377" w:rsidRDefault="000F7377"/>
    <w:p w14:paraId="1A100485" w14:textId="77777777" w:rsidR="000F7377" w:rsidRDefault="000F7377">
      <w:r xmlns:w="http://schemas.openxmlformats.org/wordprocessingml/2006/main">
        <w:t xml:space="preserve">1. пасус: Павле започнува со изразување благодарност за Божјата благодат дадена на верниците од Коринт преку Исус Христос. Тој признава дека тие се збогатени на секој начин, вклучувајќи ги и духовните дарови, и дека не им недостига никаков духовен благослов ( 1. Коринтјаните 1:4-7 ). Меѓутоа, тој веднаш се осврнува на нивните поделби и фракции, забележувајќи дека меѓу нив има кавги врз основа на следење на различни водачи како Павле, Аполос или Кифа (Петар) (1. Коринтјаните 1:10-12). Павле ги поттикнува да бидат обединети во умот и расудувањето и ги потсетува дека Христос е тој што треба да биде нивниот фокус.</w:t>
      </w:r>
    </w:p>
    <w:p w14:paraId="738A3183" w14:textId="77777777" w:rsidR="000F7377" w:rsidRDefault="000F7377"/>
    <w:p w14:paraId="179A6E92" w14:textId="77777777" w:rsidR="000F7377" w:rsidRDefault="000F7377">
      <w:r xmlns:w="http://schemas.openxmlformats.org/wordprocessingml/2006/main">
        <w:t xml:space="preserve">2. пасус: Павле ја истакнува глупоста на човечката мудрост во споредба со Божјата мудрост. Тој истакнува дека Бог го избрал она што според светските мерила се смета за глупаво за да ги срами оние што мислат дека се мудри (1. Коринтјаните 1:18-20). Пораката за распнатиот Христос некому може да изгледа како камен на сопнување или глупост, но всушност тоа е Божјата моќ и мудрост за спасение (1. Коринтјаните 1:23-24). Павле нагласува дека верниците не добиваат спасение преку човечката интелигенција или елоквентност, туку преку верата во Христовата жртва.</w:t>
      </w:r>
    </w:p>
    <w:p w14:paraId="1A9093CF" w14:textId="77777777" w:rsidR="000F7377" w:rsidRDefault="000F7377"/>
    <w:p w14:paraId="37832B97" w14:textId="77777777" w:rsidR="000F7377" w:rsidRDefault="000F7377">
      <w:r xmlns:w="http://schemas.openxmlformats.org/wordprocessingml/2006/main">
        <w:t xml:space="preserve">3. пасус: Поглавјето завршува со потсетување дека Бог не ги повикал многу мудри или влијателни луѓе. Наместо тоа, Тој ги избра оние кои општеството ги смета за слаби и ниски за да ги збуни силните (1. Коринтјаните 26-29). Ова служи како потсетник дека фалењето треба да се прави само во Господа затоа што Тој е кој обезбедува праведност, осветување и откупување (1. </w:t>
      </w:r>
      <w:r xmlns:w="http://schemas.openxmlformats.org/wordprocessingml/2006/main">
        <w:lastRenderedPageBreak xmlns:w="http://schemas.openxmlformats.org/wordprocessingml/2006/main"/>
      </w:r>
      <w:r xmlns:w="http://schemas.openxmlformats.org/wordprocessingml/2006/main">
        <w:t xml:space="preserve">Коринтјаните 30-31). На крајот на краиштата, целата слава му припаѓа само на Бога.</w:t>
      </w:r>
    </w:p>
    <w:p w14:paraId="3E2C0CF5" w14:textId="77777777" w:rsidR="000F7377" w:rsidRDefault="000F7377"/>
    <w:p w14:paraId="3AF9E952" w14:textId="77777777" w:rsidR="000F7377" w:rsidRDefault="000F7377">
      <w:r xmlns:w="http://schemas.openxmlformats.org/wordprocessingml/2006/main">
        <w:t xml:space="preserve">Накратко, Првото поглавје од Прво Коринтјаните се осврнува на поделбите и фракциите во коринтската црква. Павле ја нагласува важноста на единството во Христа и ја отфрла човечката мудрост во корист на Божјата мудрост. Тој ја истакнува пораката на Христос распнат како сила и мудрост Божја за спасение. Павле ги потсетува верниците дека Бог ги избира оние кои се сметаат за слаби за да ги збунат силните, па затоа секое фалење треба да биде насочено само кон Господ. Ова поглавје ги нагласува темите за единство, понизност и потпирање на Божјата мудрост, а не на светските мерила.</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Коринтјаните 1:1 Павле, повикан да биде апостол на Исус Христос преку волјата Божја, и Состен, нашиот брат,</w:t>
      </w:r>
    </w:p>
    <w:p w14:paraId="642208B2" w14:textId="77777777" w:rsidR="000F7377" w:rsidRDefault="000F7377"/>
    <w:p w14:paraId="08B49060" w14:textId="77777777" w:rsidR="000F7377" w:rsidRDefault="000F7377">
      <w:r xmlns:w="http://schemas.openxmlformats.org/wordprocessingml/2006/main">
        <w:t xml:space="preserve">Премин Павле е апостол на Исус Христос, повикан да служи преку волјата Божја, со Состен како негов брат по вера.</w:t>
      </w:r>
    </w:p>
    <w:p w14:paraId="12136215" w14:textId="77777777" w:rsidR="000F7377" w:rsidRDefault="000F7377"/>
    <w:p w14:paraId="0CA683BE" w14:textId="77777777" w:rsidR="000F7377" w:rsidRDefault="000F7377">
      <w:r xmlns:w="http://schemas.openxmlformats.org/wordprocessingml/2006/main">
        <w:t xml:space="preserve">1. Моќта на следење на Божјата волја</w:t>
      </w:r>
    </w:p>
    <w:p w14:paraId="6B18C7C5" w14:textId="77777777" w:rsidR="000F7377" w:rsidRDefault="000F7377"/>
    <w:p w14:paraId="30B4AFCD" w14:textId="77777777" w:rsidR="000F7377" w:rsidRDefault="000F7377">
      <w:r xmlns:w="http://schemas.openxmlformats.org/wordprocessingml/2006/main">
        <w:t xml:space="preserve">2. Радоста на служењето со браќата и сестрите во верата</w:t>
      </w:r>
    </w:p>
    <w:p w14:paraId="1EC92038" w14:textId="77777777" w:rsidR="000F7377" w:rsidRDefault="000F7377"/>
    <w:p w14:paraId="24E5C888" w14:textId="77777777" w:rsidR="000F7377" w:rsidRDefault="000F7377">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14:paraId="1E4AC820" w14:textId="77777777" w:rsidR="000F7377" w:rsidRDefault="000F7377"/>
    <w:p w14:paraId="35EC2860" w14:textId="77777777" w:rsidR="000F7377" w:rsidRDefault="000F7377">
      <w:r xmlns:w="http://schemas.openxmlformats.org/wordprocessingml/2006/main">
        <w:t xml:space="preserve">2. Матеј 6:33 - Но барајте го прво неговото царство и неговата праведност, и сето тоа ќе ви се даде и вам.</w:t>
      </w:r>
    </w:p>
    <w:p w14:paraId="3FD5BFEB" w14:textId="77777777" w:rsidR="000F7377" w:rsidRDefault="000F7377"/>
    <w:p w14:paraId="06307A6F" w14:textId="77777777" w:rsidR="000F7377" w:rsidRDefault="000F7377">
      <w:r xmlns:w="http://schemas.openxmlformats.org/wordprocessingml/2006/main">
        <w:t xml:space="preserve">1 Коринтјаните 1:2 до црквата Божја, која е во Коринт, на оние што се осветени во Христа Исуса, повикани да бидат светци, со сите што на секое место го повикуваат името на Исус Христос, нашиот Господ, и нивното и нашето.</w:t>
      </w:r>
    </w:p>
    <w:p w14:paraId="0CD5A28F" w14:textId="77777777" w:rsidR="000F7377" w:rsidRDefault="000F7377"/>
    <w:p w14:paraId="7AC9FE32" w14:textId="77777777" w:rsidR="000F7377" w:rsidRDefault="000F7377">
      <w:r xmlns:w="http://schemas.openxmlformats.org/wordprocessingml/2006/main">
        <w:t xml:space="preserve">Павле пишува писмо до црквата во Коринт, која се состои од оние кои се осветени во Исус Христос и се повикани да бидат светци, и оние кои на секое место го повикуваат името на Исус Христос.</w:t>
      </w:r>
    </w:p>
    <w:p w14:paraId="3229B17C" w14:textId="77777777" w:rsidR="000F7377" w:rsidRDefault="000F7377"/>
    <w:p w14:paraId="048ABC7D" w14:textId="77777777" w:rsidR="000F7377" w:rsidRDefault="000F7377">
      <w:r xmlns:w="http://schemas.openxmlformats.org/wordprocessingml/2006/main">
        <w:t xml:space="preserve">1. Моќта на осветувањето: Како да бидеме издвоени од Бога</w:t>
      </w:r>
    </w:p>
    <w:p w14:paraId="596DC41A" w14:textId="77777777" w:rsidR="000F7377" w:rsidRDefault="000F7377"/>
    <w:p w14:paraId="6308F83A" w14:textId="77777777" w:rsidR="000F7377" w:rsidRDefault="000F7377">
      <w:r xmlns:w="http://schemas.openxmlformats.org/wordprocessingml/2006/main">
        <w:t xml:space="preserve">2. Учење да го повикуваме името на Исус Христос</w:t>
      </w:r>
    </w:p>
    <w:p w14:paraId="6A27C0A7" w14:textId="77777777" w:rsidR="000F7377" w:rsidRDefault="000F7377"/>
    <w:p w14:paraId="1216C2FA" w14:textId="77777777" w:rsidR="000F7377" w:rsidRDefault="000F7377">
      <w:r xmlns:w="http://schemas.openxmlformats.org/wordprocessingml/2006/main">
        <w:t xml:space="preserve">1. Римјаните 8:29-30 - „За оние што Бог однапред ги знаеше и ги предодреди да се образуваат според ликот на Неговиот Син, за да биде првороден меѓу многуте браќа и сестри. повика, и ги оправда; оние што ги оправда, ги прослави“.</w:t>
      </w:r>
    </w:p>
    <w:p w14:paraId="0E42B169" w14:textId="77777777" w:rsidR="000F7377" w:rsidRDefault="000F7377"/>
    <w:p w14:paraId="2F9CD2A7" w14:textId="77777777" w:rsidR="000F7377" w:rsidRDefault="000F7377">
      <w:r xmlns:w="http://schemas.openxmlformats.org/wordprocessingml/2006/main">
        <w:t xml:space="preserve">2. Јован 10:30 - „Јас и Таткото сме едно“.</w:t>
      </w:r>
    </w:p>
    <w:p w14:paraId="2E4A0B6A" w14:textId="77777777" w:rsidR="000F7377" w:rsidRDefault="000F7377"/>
    <w:p w14:paraId="69A4A491" w14:textId="77777777" w:rsidR="000F7377" w:rsidRDefault="000F7377">
      <w:r xmlns:w="http://schemas.openxmlformats.org/wordprocessingml/2006/main">
        <w:t xml:space="preserve">1 Коринтјаните 1:3 благодат на вас и мир од Бога, нашиот Татко, и од Господ Исус Христос.</w:t>
      </w:r>
    </w:p>
    <w:p w14:paraId="6C4A3E51" w14:textId="77777777" w:rsidR="000F7377" w:rsidRDefault="000F7377"/>
    <w:p w14:paraId="77459BFD" w14:textId="77777777" w:rsidR="000F7377" w:rsidRDefault="000F7377">
      <w:r xmlns:w="http://schemas.openxmlformats.org/wordprocessingml/2006/main">
        <w:t xml:space="preserve">Павле испраќа поздрави на благодат и мир од Бога и Исус до Коринтјаните.</w:t>
      </w:r>
    </w:p>
    <w:p w14:paraId="447E2EC6" w14:textId="77777777" w:rsidR="000F7377" w:rsidRDefault="000F7377"/>
    <w:p w14:paraId="37D53121" w14:textId="77777777" w:rsidR="000F7377" w:rsidRDefault="000F7377">
      <w:r xmlns:w="http://schemas.openxmlformats.org/wordprocessingml/2006/main">
        <w:t xml:space="preserve">1. Божјата благодат: дар на мир</w:t>
      </w:r>
    </w:p>
    <w:p w14:paraId="08CA989B" w14:textId="77777777" w:rsidR="000F7377" w:rsidRDefault="000F7377"/>
    <w:p w14:paraId="5F4D2F13" w14:textId="77777777" w:rsidR="000F7377" w:rsidRDefault="000F7377">
      <w:r xmlns:w="http://schemas.openxmlformats.org/wordprocessingml/2006/main">
        <w:t xml:space="preserve">2. Приближување до Бог преку Исус</w:t>
      </w:r>
    </w:p>
    <w:p w14:paraId="2F13D1A8" w14:textId="77777777" w:rsidR="000F7377" w:rsidRDefault="000F7377"/>
    <w:p w14:paraId="265EE722" w14:textId="77777777" w:rsidR="000F7377" w:rsidRDefault="000F7377">
      <w:r xmlns:w="http://schemas.openxmlformats.org/wordprocessingml/2006/main">
        <w:t xml:space="preserve">1. Ефесјаните 2:8-9 - Зашто по благодат сте спасени преку вера, а тоа не од вас самите; тоа е дар Божји, а не од дела, за некој да не се фали.</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Јован 14:27 - Мир ви оставам, мир Мој ви го давам; не како што дава светот, јас ти давам тебе. Нека не се вознемирува твоето срце, ниту нека се плаши.</w:t>
      </w:r>
    </w:p>
    <w:p w14:paraId="08ADF47D" w14:textId="77777777" w:rsidR="000F7377" w:rsidRDefault="000F7377"/>
    <w:p w14:paraId="14891C08" w14:textId="77777777" w:rsidR="000F7377" w:rsidRDefault="000F7377">
      <w:r xmlns:w="http://schemas.openxmlformats.org/wordprocessingml/2006/main">
        <w:t xml:space="preserve">1 Коринтјаните 1:4 Му благодарам на мојот Бог секогаш за вас, за Божјата благодат што ви е дадена од Исус Христос;</w:t>
      </w:r>
    </w:p>
    <w:p w14:paraId="6B05105B" w14:textId="77777777" w:rsidR="000F7377" w:rsidRDefault="000F7377"/>
    <w:p w14:paraId="3C516EC4" w14:textId="77777777" w:rsidR="000F7377" w:rsidRDefault="000F7377">
      <w:r xmlns:w="http://schemas.openxmlformats.org/wordprocessingml/2006/main">
        <w:t xml:space="preserve">Му благодарам на Бога за Неговата благодат дадена на луѓето од Коринт преку Исус Христос.</w:t>
      </w:r>
    </w:p>
    <w:p w14:paraId="1B132AD9" w14:textId="77777777" w:rsidR="000F7377" w:rsidRDefault="000F7377"/>
    <w:p w14:paraId="495F91E9" w14:textId="77777777" w:rsidR="000F7377" w:rsidRDefault="000F7377">
      <w:r xmlns:w="http://schemas.openxmlformats.org/wordprocessingml/2006/main">
        <w:t xml:space="preserve">1. Благодатта Божја: Како да се прими и сподели Божјиот дар.</w:t>
      </w:r>
    </w:p>
    <w:p w14:paraId="726D71A1" w14:textId="77777777" w:rsidR="000F7377" w:rsidRDefault="000F7377"/>
    <w:p w14:paraId="6BAD3375" w14:textId="77777777" w:rsidR="000F7377" w:rsidRDefault="000F7377">
      <w:r xmlns:w="http://schemas.openxmlformats.org/wordprocessingml/2006/main">
        <w:t xml:space="preserve">2. Исус Христос: Изворот на животот и радоста.</w:t>
      </w:r>
    </w:p>
    <w:p w14:paraId="6E9C0703" w14:textId="77777777" w:rsidR="000F7377" w:rsidRDefault="000F7377"/>
    <w:p w14:paraId="72C5F380" w14:textId="77777777" w:rsidR="000F7377" w:rsidRDefault="000F7377">
      <w:r xmlns:w="http://schemas.openxmlformats.org/wordprocessingml/2006/main">
        <w:t xml:space="preserve">1. Ефесјаните 2:8-9 - Зашто по благодат сте спасени преку вера; и тоа не од вас самите, тоа е дар Божји: не од дела, за да не се пофали некој.</w:t>
      </w:r>
    </w:p>
    <w:p w14:paraId="2F1B679E" w14:textId="77777777" w:rsidR="000F7377" w:rsidRDefault="000F7377"/>
    <w:p w14:paraId="4962E473" w14:textId="77777777" w:rsidR="000F7377" w:rsidRDefault="000F7377">
      <w:r xmlns:w="http://schemas.openxmlformats.org/wordprocessingml/2006/main">
        <w:t xml:space="preserve">2. Римјаните 5:1-2 - Затоа, оправдани со вера, имаме мир со Бога преку нашиот Господ Исус Христос: преку Кого, исто така, имаме пристап преку вера во оваа благодат во која стоиме.</w:t>
      </w:r>
    </w:p>
    <w:p w14:paraId="71E2F7A0" w14:textId="77777777" w:rsidR="000F7377" w:rsidRDefault="000F7377"/>
    <w:p w14:paraId="2B42ABE3" w14:textId="77777777" w:rsidR="000F7377" w:rsidRDefault="000F7377">
      <w:r xmlns:w="http://schemas.openxmlformats.org/wordprocessingml/2006/main">
        <w:t xml:space="preserve">1 Коринтјаните 1:5 Дека во сè сте збогатени од Него, во секое кажување и во секое знаење;</w:t>
      </w:r>
    </w:p>
    <w:p w14:paraId="37C8F98F" w14:textId="77777777" w:rsidR="000F7377" w:rsidRDefault="000F7377"/>
    <w:p w14:paraId="341AB17A" w14:textId="77777777" w:rsidR="000F7377" w:rsidRDefault="000F7377">
      <w:r xmlns:w="http://schemas.openxmlformats.org/wordprocessingml/2006/main">
        <w:t xml:space="preserve">Во Христа, верниците се благословени со знаење и способност ефективно да комуницираат.</w:t>
      </w:r>
    </w:p>
    <w:p w14:paraId="7F175694" w14:textId="77777777" w:rsidR="000F7377" w:rsidRDefault="000F7377"/>
    <w:p w14:paraId="3D6173FC" w14:textId="77777777" w:rsidR="000F7377" w:rsidRDefault="000F7377">
      <w:r xmlns:w="http://schemas.openxmlformats.org/wordprocessingml/2006/main">
        <w:t xml:space="preserve">1. Моќта на зборот: Како Христос нè збогатува со знаење и искажување</w:t>
      </w:r>
    </w:p>
    <w:p w14:paraId="5EAB6D13" w14:textId="77777777" w:rsidR="000F7377" w:rsidRDefault="000F7377"/>
    <w:p w14:paraId="71846CA2" w14:textId="77777777" w:rsidR="000F7377" w:rsidRDefault="000F7377">
      <w:r xmlns:w="http://schemas.openxmlformats.org/wordprocessingml/2006/main">
        <w:t xml:space="preserve">2. Благословот на заедништвото: Како Христос нè збогатува преку единството</w:t>
      </w:r>
    </w:p>
    <w:p w14:paraId="004870ED" w14:textId="77777777" w:rsidR="000F7377" w:rsidRDefault="000F7377"/>
    <w:p w14:paraId="7620E120" w14:textId="77777777" w:rsidR="000F7377" w:rsidRDefault="000F7377">
      <w:r xmlns:w="http://schemas.openxmlformats.org/wordprocessingml/2006/main">
        <w:t xml:space="preserve">1. Колосјаните 3:16 „Речта Христова нека живее во вас богато, учејќи и опоменувајки еден со друг </w:t>
      </w:r>
      <w:r xmlns:w="http://schemas.openxmlformats.org/wordprocessingml/2006/main">
        <w:lastRenderedPageBreak xmlns:w="http://schemas.openxmlformats.org/wordprocessingml/2006/main"/>
      </w:r>
      <w:r xmlns:w="http://schemas.openxmlformats.org/wordprocessingml/2006/main">
        <w:t xml:space="preserve">со сета мудрост“</w:t>
      </w:r>
    </w:p>
    <w:p w14:paraId="66698F32" w14:textId="77777777" w:rsidR="000F7377" w:rsidRDefault="000F7377"/>
    <w:p w14:paraId="7AA76214" w14:textId="77777777" w:rsidR="000F7377" w:rsidRDefault="000F7377">
      <w:r xmlns:w="http://schemas.openxmlformats.org/wordprocessingml/2006/main">
        <w:t xml:space="preserve">2. Ефесјаните 4:15-16 „Напротив, зборувајќи ја вистината во љубов, треба да пораснеме на секој начин во Оној кој е глава, во Христос, од Кого целото тело, соединето и споено со секој зглоб со кој тој е опремен, кога секој дел работи правилно, го прави телото да расте така што се гради во љубовта“.</w:t>
      </w:r>
    </w:p>
    <w:p w14:paraId="026A8F35" w14:textId="77777777" w:rsidR="000F7377" w:rsidRDefault="000F7377"/>
    <w:p w14:paraId="4D049422" w14:textId="77777777" w:rsidR="000F7377" w:rsidRDefault="000F7377">
      <w:r xmlns:w="http://schemas.openxmlformats.org/wordprocessingml/2006/main">
        <w:t xml:space="preserve">1 Коринтјаните 1:6 Како што се потврди во вас Христовото сведоштво:</w:t>
      </w:r>
    </w:p>
    <w:p w14:paraId="43B3B8D1" w14:textId="77777777" w:rsidR="000F7377" w:rsidRDefault="000F7377"/>
    <w:p w14:paraId="60C5F9F3" w14:textId="77777777" w:rsidR="000F7377" w:rsidRDefault="000F7377">
      <w:r xmlns:w="http://schemas.openxmlformats.org/wordprocessingml/2006/main">
        <w:t xml:space="preserve">Христовото сведоштво било потврдено кај Коринтјаните.</w:t>
      </w:r>
    </w:p>
    <w:p w14:paraId="2612B8D2" w14:textId="77777777" w:rsidR="000F7377" w:rsidRDefault="000F7377"/>
    <w:p w14:paraId="37490617" w14:textId="77777777" w:rsidR="000F7377" w:rsidRDefault="000F7377">
      <w:r xmlns:w="http://schemas.openxmlformats.org/wordprocessingml/2006/main">
        <w:t xml:space="preserve">1. Моќта на потврдата: Како Божјето сведоштво за Христос може да ја зајакне нашата вера</w:t>
      </w:r>
    </w:p>
    <w:p w14:paraId="077B63DF" w14:textId="77777777" w:rsidR="000F7377" w:rsidRDefault="000F7377"/>
    <w:p w14:paraId="23B30861" w14:textId="77777777" w:rsidR="000F7377" w:rsidRDefault="000F7377">
      <w:r xmlns:w="http://schemas.openxmlformats.org/wordprocessingml/2006/main">
        <w:t xml:space="preserve">2. Како да растеме во верата: потврда на Христовото сведоштво во Коринтјаните</w:t>
      </w:r>
    </w:p>
    <w:p w14:paraId="265524B7" w14:textId="77777777" w:rsidR="000F7377" w:rsidRDefault="000F7377"/>
    <w:p w14:paraId="2B6E5227" w14:textId="77777777" w:rsidR="000F7377" w:rsidRDefault="000F7377">
      <w:r xmlns:w="http://schemas.openxmlformats.org/wordprocessingml/2006/main">
        <w:t xml:space="preserve">1. Јован 3:16-17 - „Зашто Бог толку го возљуби светот, што го даде Својот Единороден Син, та секој што верува во него да не загине, туку да има вечен живот. светот, но за да може светот да се спаси преку него“.</w:t>
      </w:r>
    </w:p>
    <w:p w14:paraId="42527B8F" w14:textId="77777777" w:rsidR="000F7377" w:rsidRDefault="000F7377"/>
    <w:p w14:paraId="715AEB2C" w14:textId="77777777" w:rsidR="000F7377" w:rsidRDefault="000F7377">
      <w:r xmlns:w="http://schemas.openxmlformats.org/wordprocessingml/2006/main">
        <w:t xml:space="preserve">2. Римјаните 10:17 - „Значи, верата доаѓа од слушањето, а слушањето преку словото Христово“.</w:t>
      </w:r>
    </w:p>
    <w:p w14:paraId="47FCE91A" w14:textId="77777777" w:rsidR="000F7377" w:rsidRDefault="000F7377"/>
    <w:p w14:paraId="4C87567F" w14:textId="77777777" w:rsidR="000F7377" w:rsidRDefault="000F7377">
      <w:r xmlns:w="http://schemas.openxmlformats.org/wordprocessingml/2006/main">
        <w:t xml:space="preserve">1 Коринтјаните 1:7 За да не заостанете без дар; чекајќи го доаѓањето на нашиот Господ Исус Христос:</w:t>
      </w:r>
    </w:p>
    <w:p w14:paraId="7F0E2DFC" w14:textId="77777777" w:rsidR="000F7377" w:rsidRDefault="000F7377"/>
    <w:p w14:paraId="5E07134F" w14:textId="77777777" w:rsidR="000F7377" w:rsidRDefault="000F7377">
      <w:r xmlns:w="http://schemas.openxmlformats.org/wordprocessingml/2006/main">
        <w:t xml:space="preserve">Павле ги охрабрува Коринтјаните да не им недостасуваат никакви духовни дарови додека го чекаат доаѓањето на Исус Христос.</w:t>
      </w:r>
    </w:p>
    <w:p w14:paraId="507C93CB" w14:textId="77777777" w:rsidR="000F7377" w:rsidRDefault="000F7377"/>
    <w:p w14:paraId="563EA145" w14:textId="77777777" w:rsidR="000F7377" w:rsidRDefault="000F7377">
      <w:r xmlns:w="http://schemas.openxmlformats.org/wordprocessingml/2006/main">
        <w:t xml:space="preserve">1. „Чекање во исчекување: Подготвени за доаѓањето на нашиот Господ Исус Христос“</w:t>
      </w:r>
    </w:p>
    <w:p w14:paraId="3BBDBBB1" w14:textId="77777777" w:rsidR="000F7377" w:rsidRDefault="000F7377"/>
    <w:p w14:paraId="78D65727" w14:textId="77777777" w:rsidR="000F7377" w:rsidRDefault="000F7377">
      <w:r xmlns:w="http://schemas.openxmlformats.org/wordprocessingml/2006/main">
        <w:t xml:space="preserve">2. „Надарени за цел: искористување на нашите духовни дарови за да го чекаме доаѓањето на Господ“</w:t>
      </w:r>
    </w:p>
    <w:p w14:paraId="51DA7BE9" w14:textId="77777777" w:rsidR="000F7377" w:rsidRDefault="000F7377"/>
    <w:p w14:paraId="45D08684" w14:textId="77777777" w:rsidR="000F7377" w:rsidRDefault="000F7377">
      <w:r xmlns:w="http://schemas.openxmlformats.org/wordprocessingml/2006/main">
        <w:t xml:space="preserve">1. Римјаните 8:19 Зашто искреното очекување на созданието го чека појавувањето на Божјите синови.</w:t>
      </w:r>
    </w:p>
    <w:p w14:paraId="6BC54CDE" w14:textId="77777777" w:rsidR="000F7377" w:rsidRDefault="000F7377"/>
    <w:p w14:paraId="0B22D577" w14:textId="77777777" w:rsidR="000F7377" w:rsidRDefault="000F7377">
      <w:r xmlns:w="http://schemas.openxmlformats.org/wordprocessingml/2006/main">
        <w:t xml:space="preserve">2. Колошаните 3:1-4 Ако тогаш воскреснавте со Христа, барајте го она што е горе, каде што Христос седи од десната страна на Бога. Поставете ја вашата наклонетост кон нештата погоре, а не кон работите на земјата. Зашто вие сте мртви, а вашиот живот е скриен со Христос во Бога. Кога ќе се појави Христос, кој е нашиот живот, тогаш и вие ќе се појавите со Него во слава.</w:t>
      </w:r>
    </w:p>
    <w:p w14:paraId="5263F099" w14:textId="77777777" w:rsidR="000F7377" w:rsidRDefault="000F7377"/>
    <w:p w14:paraId="5F120A87" w14:textId="77777777" w:rsidR="000F7377" w:rsidRDefault="000F7377">
      <w:r xmlns:w="http://schemas.openxmlformats.org/wordprocessingml/2006/main">
        <w:t xml:space="preserve">1 Коринтјаните 1:8 Кој исто така ќе ве потврди до крај, за да бидете непорочни во денот на нашиот Господ Исус Христос.</w:t>
      </w:r>
    </w:p>
    <w:p w14:paraId="522ABAED" w14:textId="77777777" w:rsidR="000F7377" w:rsidRDefault="000F7377"/>
    <w:p w14:paraId="4C5206CA" w14:textId="77777777" w:rsidR="000F7377" w:rsidRDefault="000F7377">
      <w:r xmlns:w="http://schemas.openxmlformats.org/wordprocessingml/2006/main">
        <w:t xml:space="preserve">Пасусот зборува за тоа дека сте непорочни во денот на Господ Исус Христос.</w:t>
      </w:r>
    </w:p>
    <w:p w14:paraId="01DB546B" w14:textId="77777777" w:rsidR="000F7377" w:rsidRDefault="000F7377"/>
    <w:p w14:paraId="564248F6" w14:textId="77777777" w:rsidR="000F7377" w:rsidRDefault="000F7377">
      <w:r xmlns:w="http://schemas.openxmlformats.org/wordprocessingml/2006/main">
        <w:t xml:space="preserve">1: За да бидеме непорочни во денот на Господ Исус Христос, мора да останеме верни и посветени на Него.</w:t>
      </w:r>
    </w:p>
    <w:p w14:paraId="47F5F922" w14:textId="77777777" w:rsidR="000F7377" w:rsidRDefault="000F7377"/>
    <w:p w14:paraId="4263702F" w14:textId="77777777" w:rsidR="000F7377" w:rsidRDefault="000F7377">
      <w:r xmlns:w="http://schemas.openxmlformats.org/wordprocessingml/2006/main">
        <w:t xml:space="preserve">2: Мора да се трудиме да водиме живот достоен да бидеме непорочни во денот на Господ Исус Христос.</w:t>
      </w:r>
    </w:p>
    <w:p w14:paraId="7BD384F3" w14:textId="77777777" w:rsidR="000F7377" w:rsidRDefault="000F7377"/>
    <w:p w14:paraId="7CA06239" w14:textId="77777777" w:rsidR="000F7377" w:rsidRDefault="000F7377">
      <w:r xmlns:w="http://schemas.openxmlformats.org/wordprocessingml/2006/main">
        <w:t xml:space="preserve">1: Матеј 5:48 - „Затоа, бидете совршени, како што е совршен вашиот Отец небесен“.</w:t>
      </w:r>
    </w:p>
    <w:p w14:paraId="2FE51FF7" w14:textId="77777777" w:rsidR="000F7377" w:rsidRDefault="000F7377"/>
    <w:p w14:paraId="040818EE" w14:textId="77777777" w:rsidR="000F7377" w:rsidRDefault="000F7377">
      <w:r xmlns:w="http://schemas.openxmlformats.org/wordprocessingml/2006/main">
        <w:t xml:space="preserve">2: Ефесјаните 5:27 - „За да си ја прикаже како славна црква, без дамка, ни брчка или нешто слично, туку да биде света и без маана“.</w:t>
      </w:r>
    </w:p>
    <w:p w14:paraId="45B11FE7" w14:textId="77777777" w:rsidR="000F7377" w:rsidRDefault="000F7377"/>
    <w:p w14:paraId="3721B8A9" w14:textId="77777777" w:rsidR="000F7377" w:rsidRDefault="000F7377">
      <w:r xmlns:w="http://schemas.openxmlformats.org/wordprocessingml/2006/main">
        <w:t xml:space="preserve">1 Коринтјаните 1:9 Верен е Бог, преку Кого сте повикани за заедништво со Неговиот Син Исус Христос, нашиот Господ.</w:t>
      </w:r>
    </w:p>
    <w:p w14:paraId="23B5F9C6" w14:textId="77777777" w:rsidR="000F7377" w:rsidRDefault="000F7377"/>
    <w:p w14:paraId="173BD442" w14:textId="77777777" w:rsidR="000F7377" w:rsidRDefault="000F7377">
      <w:r xmlns:w="http://schemas.openxmlformats.org/wordprocessingml/2006/main">
        <w:t xml:space="preserve">Павле ги охрабрува Коринтјаните да ја препознаат Божјата верност и да останат во заедништво со Исус Христос.</w:t>
      </w:r>
    </w:p>
    <w:p w14:paraId="6D4AABB6" w14:textId="77777777" w:rsidR="000F7377" w:rsidRDefault="000F7377"/>
    <w:p w14:paraId="64AA46BF" w14:textId="77777777" w:rsidR="000F7377" w:rsidRDefault="000F7377">
      <w:r xmlns:w="http://schemas.openxmlformats.org/wordprocessingml/2006/main">
        <w:t xml:space="preserve">1. „Божјата верност: Разбирање и ценење на Божјата безусловна љубов“</w:t>
      </w:r>
    </w:p>
    <w:p w14:paraId="7369014C" w14:textId="77777777" w:rsidR="000F7377" w:rsidRDefault="000F7377"/>
    <w:p w14:paraId="1E63C0BD" w14:textId="77777777" w:rsidR="000F7377" w:rsidRDefault="000F7377">
      <w:r xmlns:w="http://schemas.openxmlformats.org/wordprocessingml/2006/main">
        <w:t xml:space="preserve">2. „Живеење во заедништво со Исус: да станете повеќе како него“</w:t>
      </w:r>
    </w:p>
    <w:p w14:paraId="73E5DD83" w14:textId="77777777" w:rsidR="000F7377" w:rsidRDefault="000F7377"/>
    <w:p w14:paraId="546FD609" w14:textId="77777777" w:rsidR="000F7377" w:rsidRDefault="000F7377">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61730364" w14:textId="77777777" w:rsidR="000F7377" w:rsidRDefault="000F7377"/>
    <w:p w14:paraId="1455F14B" w14:textId="77777777" w:rsidR="000F7377" w:rsidRDefault="000F7377">
      <w:r xmlns:w="http://schemas.openxmlformats.org/wordprocessingml/2006/main">
        <w:t xml:space="preserve">2. Јован 13:34-35 - Нова заповед ви давам, да се љубите еден со друг: како што јас ве сакав вас, така и вие да се љубите еден со друг. По тоа сите луѓе ќе знаат дека сте мои ученици, ако имате љубов еден кон друг.</w:t>
      </w:r>
    </w:p>
    <w:p w14:paraId="4016752E" w14:textId="77777777" w:rsidR="000F7377" w:rsidRDefault="000F7377"/>
    <w:p w14:paraId="389A429F" w14:textId="77777777" w:rsidR="000F7377" w:rsidRDefault="000F7377">
      <w:r xmlns:w="http://schemas.openxmlformats.org/wordprocessingml/2006/main">
        <w:t xml:space="preserve">1 Коринтјаните 1:10 Сега ве молам, браќа, во името на нашиот Господ Исус Христос, сите да зборувате исто и да нема поделби меѓу вас; туку да бидете совршено здружени во ист ум и во ист суд.</w:t>
      </w:r>
    </w:p>
    <w:p w14:paraId="10FAB098" w14:textId="77777777" w:rsidR="000F7377" w:rsidRDefault="000F7377"/>
    <w:p w14:paraId="7C558118" w14:textId="77777777" w:rsidR="000F7377" w:rsidRDefault="000F7377">
      <w:r xmlns:w="http://schemas.openxmlformats.org/wordprocessingml/2006/main">
        <w:t xml:space="preserve">Павле ги поттикнува Коринтјаните да бидат обединети во својата вера, зборувајќи го истото и немајќи поделби меѓу нив.</w:t>
      </w:r>
    </w:p>
    <w:p w14:paraId="774679AA" w14:textId="77777777" w:rsidR="000F7377" w:rsidRDefault="000F7377"/>
    <w:p w14:paraId="65B66A03" w14:textId="77777777" w:rsidR="000F7377" w:rsidRDefault="000F7377">
      <w:r xmlns:w="http://schemas.openxmlformats.org/wordprocessingml/2006/main">
        <w:t xml:space="preserve">1. Единство во Црквата: Моќта на заедништвото</w:t>
      </w:r>
    </w:p>
    <w:p w14:paraId="220DEDA7" w14:textId="77777777" w:rsidR="000F7377" w:rsidRDefault="000F7377"/>
    <w:p w14:paraId="0B62DD1D" w14:textId="77777777" w:rsidR="000F7377" w:rsidRDefault="000F7377">
      <w:r xmlns:w="http://schemas.openxmlformats.org/wordprocessingml/2006/main">
        <w:t xml:space="preserve">2. Следејќи го Павловиот совет: Одржување на црквата обединета</w:t>
      </w:r>
    </w:p>
    <w:p w14:paraId="6AC952E9" w14:textId="77777777" w:rsidR="000F7377" w:rsidRDefault="000F7377"/>
    <w:p w14:paraId="487EA962" w14:textId="77777777" w:rsidR="000F7377" w:rsidRDefault="000F7377">
      <w:r xmlns:w="http://schemas.openxmlformats.org/wordprocessingml/2006/main">
        <w:t xml:space="preserve">1. Ефесјаните 4:1-6 - Единство во Црквата</w:t>
      </w:r>
    </w:p>
    <w:p w14:paraId="3E34EE71" w14:textId="77777777" w:rsidR="000F7377" w:rsidRDefault="000F7377"/>
    <w:p w14:paraId="0FAC36BA" w14:textId="77777777" w:rsidR="000F7377" w:rsidRDefault="000F7377">
      <w:r xmlns:w="http://schemas.openxmlformats.org/wordprocessingml/2006/main">
        <w:t xml:space="preserve">2. Филипјаните 2:2-4 - Смирение и единство во Црквата</w:t>
      </w:r>
    </w:p>
    <w:p w14:paraId="5CBC3098" w14:textId="77777777" w:rsidR="000F7377" w:rsidRDefault="000F7377"/>
    <w:p w14:paraId="3AA12BCF" w14:textId="77777777" w:rsidR="000F7377" w:rsidRDefault="000F7377">
      <w:r xmlns:w="http://schemas.openxmlformats.org/wordprocessingml/2006/main">
        <w:t xml:space="preserve">1 Коринтјаните 1:11 Зашто ми беше кажано за вас, браќа мои, од оние што се од домот на Клои, дека меѓу вас има расправии.</w:t>
      </w:r>
    </w:p>
    <w:p w14:paraId="541A6FF3" w14:textId="77777777" w:rsidR="000F7377" w:rsidRDefault="000F7377"/>
    <w:p w14:paraId="1545AF9F" w14:textId="77777777" w:rsidR="000F7377" w:rsidRDefault="000F7377">
      <w:r xmlns:w="http://schemas.openxmlformats.org/wordprocessingml/2006/main">
        <w:t xml:space="preserve">Павле предупредува на спор меѓу Коринтската црква.</w:t>
      </w:r>
    </w:p>
    <w:p w14:paraId="2D6F2148" w14:textId="77777777" w:rsidR="000F7377" w:rsidRDefault="000F7377"/>
    <w:p w14:paraId="1B5C9BAE" w14:textId="77777777" w:rsidR="000F7377" w:rsidRDefault="000F7377">
      <w:r xmlns:w="http://schemas.openxmlformats.org/wordprocessingml/2006/main">
        <w:t xml:space="preserve">1. Опасностите од неединството: како конфликтот ѝ штети на црквата</w:t>
      </w:r>
    </w:p>
    <w:p w14:paraId="4ACD117E" w14:textId="77777777" w:rsidR="000F7377" w:rsidRDefault="000F7377"/>
    <w:p w14:paraId="3824D9DA" w14:textId="77777777" w:rsidR="000F7377" w:rsidRDefault="000F7377">
      <w:r xmlns:w="http://schemas.openxmlformats.org/wordprocessingml/2006/main">
        <w:t xml:space="preserve">2. Моќта на единството: Како Црквата има корист од тоа да биде обединета</w:t>
      </w:r>
    </w:p>
    <w:p w14:paraId="78C65A2E" w14:textId="77777777" w:rsidR="000F7377" w:rsidRDefault="000F7377"/>
    <w:p w14:paraId="6C7E9CAE" w14:textId="77777777" w:rsidR="000F7377" w:rsidRDefault="000F7377">
      <w:r xmlns:w="http://schemas.openxmlformats.org/wordprocessingml/2006/main">
        <w:t xml:space="preserve">1. Ефесјаните 4:1-3 - Затоа јас, затвореникот Господов, ве молам да одите достојно за звањето со кое сте повикани, со сета понизност и кроткост, со долготрпеливост, поднесувајќи се еден со друг во љубов; Настојувајќи да го задржиме единството на Духот во врската на мирот.</w:t>
      </w:r>
    </w:p>
    <w:p w14:paraId="504DB6B9" w14:textId="77777777" w:rsidR="000F7377" w:rsidRDefault="000F7377"/>
    <w:p w14:paraId="5067A641" w14:textId="77777777" w:rsidR="000F7377" w:rsidRDefault="000F7377">
      <w:r xmlns:w="http://schemas.openxmlformats.org/wordprocessingml/2006/main">
        <w:t xml:space="preserve">2. Римјаните 12:5 - Значи, ние, бидејќи сме многу, сме едно тело во Христа, и секој член на друг.</w:t>
      </w:r>
    </w:p>
    <w:p w14:paraId="3361FDA8" w14:textId="77777777" w:rsidR="000F7377" w:rsidRDefault="000F7377"/>
    <w:p w14:paraId="514CDB0A" w14:textId="77777777" w:rsidR="000F7377" w:rsidRDefault="000F7377">
      <w:r xmlns:w="http://schemas.openxmlformats.org/wordprocessingml/2006/main">
        <w:t xml:space="preserve">1 Коринтјаните 1:12 Сега ова го велам: секој од вас вели: Јас сум од Павле; и јас од Аполос; и јас од Кифа; и јас на Христос.</w:t>
      </w:r>
    </w:p>
    <w:p w14:paraId="0C7BF3A4" w14:textId="77777777" w:rsidR="000F7377" w:rsidRDefault="000F7377"/>
    <w:p w14:paraId="0A3E885D" w14:textId="77777777" w:rsidR="000F7377" w:rsidRDefault="000F7377">
      <w:r xmlns:w="http://schemas.openxmlformats.org/wordprocessingml/2006/main">
        <w:t xml:space="preserve">Павле ја потсетува црквата во Коринт дека не треба да се делат и треба да признаат дека сите се Христови.</w:t>
      </w:r>
    </w:p>
    <w:p w14:paraId="1C020A97" w14:textId="77777777" w:rsidR="000F7377" w:rsidRDefault="000F7377"/>
    <w:p w14:paraId="155CFC2E" w14:textId="77777777" w:rsidR="000F7377" w:rsidRDefault="000F7377">
      <w:r xmlns:w="http://schemas.openxmlformats.org/wordprocessingml/2006/main">
        <w:t xml:space="preserve">1. Единство во Црквата: Сеќавање Ние сме сите на Христос</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Надминување на поделеноста: Да се биде обединет во Христа</w:t>
      </w:r>
    </w:p>
    <w:p w14:paraId="66BFE313" w14:textId="77777777" w:rsidR="000F7377" w:rsidRDefault="000F7377"/>
    <w:p w14:paraId="6A773BDF" w14:textId="77777777" w:rsidR="000F7377" w:rsidRDefault="000F7377">
      <w:r xmlns:w="http://schemas.openxmlformats.org/wordprocessingml/2006/main">
        <w:t xml:space="preserve">1. Јован 17:20-23 - Исус му се моли на Отецот сите верници да бидат едно</w:t>
      </w:r>
    </w:p>
    <w:p w14:paraId="7B40D065" w14:textId="77777777" w:rsidR="000F7377" w:rsidRDefault="000F7377"/>
    <w:p w14:paraId="0087B299" w14:textId="77777777" w:rsidR="000F7377" w:rsidRDefault="000F7377">
      <w:r xmlns:w="http://schemas.openxmlformats.org/wordprocessingml/2006/main">
        <w:t xml:space="preserve">2. Филипјаните 2:1-11 - Павловиот поттик за единство и понизност во телото Христово</w:t>
      </w:r>
    </w:p>
    <w:p w14:paraId="70DB4D74" w14:textId="77777777" w:rsidR="000F7377" w:rsidRDefault="000F7377"/>
    <w:p w14:paraId="28374BFC" w14:textId="77777777" w:rsidR="000F7377" w:rsidRDefault="000F7377">
      <w:r xmlns:w="http://schemas.openxmlformats.org/wordprocessingml/2006/main">
        <w:t xml:space="preserve">1 Коринтјаните 1:13 Дали Христос е поделен? дали Павле беше распнат за тебе? или се крстивте во името на Павле?</w:t>
      </w:r>
    </w:p>
    <w:p w14:paraId="6C6AD6B0" w14:textId="77777777" w:rsidR="000F7377" w:rsidRDefault="000F7377"/>
    <w:p w14:paraId="59BB1D77" w14:textId="77777777" w:rsidR="000F7377" w:rsidRDefault="000F7377">
      <w:r xmlns:w="http://schemas.openxmlformats.org/wordprocessingml/2006/main">
        <w:t xml:space="preserve">Павле ги прашува Коринтјаните дали тие биле поделени од него, како што Христос не е поделен. Тој, исто така, прашува дали бил распнат за нив или дали биле крстени во негово име.</w:t>
      </w:r>
    </w:p>
    <w:p w14:paraId="7A663E0F" w14:textId="77777777" w:rsidR="000F7377" w:rsidRDefault="000F7377"/>
    <w:p w14:paraId="3F67D1DD" w14:textId="77777777" w:rsidR="000F7377" w:rsidRDefault="000F7377">
      <w:r xmlns:w="http://schemas.openxmlformats.org/wordprocessingml/2006/main">
        <w:t xml:space="preserve">1. Единство во Христа: Опасноста од поделба</w:t>
      </w:r>
    </w:p>
    <w:p w14:paraId="0CEAF46A" w14:textId="77777777" w:rsidR="000F7377" w:rsidRDefault="000F7377"/>
    <w:p w14:paraId="2CAF33EA" w14:textId="77777777" w:rsidR="000F7377" w:rsidRDefault="000F7377">
      <w:r xmlns:w="http://schemas.openxmlformats.org/wordprocessingml/2006/main">
        <w:t xml:space="preserve">2. Моќта на крштевањето: Знак на нашата посветеност кон Христос</w:t>
      </w:r>
    </w:p>
    <w:p w14:paraId="586774B1" w14:textId="77777777" w:rsidR="000F7377" w:rsidRDefault="000F7377"/>
    <w:p w14:paraId="13F49E98" w14:textId="77777777" w:rsidR="000F7377" w:rsidRDefault="000F7377">
      <w:r xmlns:w="http://schemas.openxmlformats.org/wordprocessingml/2006/main">
        <w:t xml:space="preserve">1. Јован 17:20-21 - Исус се моли сите верници да бидат едно, исто како што Тој и Отецот се едно</w:t>
      </w:r>
    </w:p>
    <w:p w14:paraId="2A74DD19" w14:textId="77777777" w:rsidR="000F7377" w:rsidRDefault="000F7377"/>
    <w:p w14:paraId="6052E48B" w14:textId="77777777" w:rsidR="000F7377" w:rsidRDefault="000F7377">
      <w:r xmlns:w="http://schemas.openxmlformats.org/wordprocessingml/2006/main">
        <w:t xml:space="preserve">2. Колошаните 2:12 - Крштевањето е знак на нашето соединување со Христос и Неговата смрт на крстот.</w:t>
      </w:r>
    </w:p>
    <w:p w14:paraId="671687E1" w14:textId="77777777" w:rsidR="000F7377" w:rsidRDefault="000F7377"/>
    <w:p w14:paraId="6667A558" w14:textId="77777777" w:rsidR="000F7377" w:rsidRDefault="000F7377">
      <w:r xmlns:w="http://schemas.openxmlformats.org/wordprocessingml/2006/main">
        <w:t xml:space="preserve">1 Коринтјаните 1:14 Му благодарам на Бога што не крстив никого од вас, освен Крисп и Гај;</w:t>
      </w:r>
    </w:p>
    <w:p w14:paraId="313EFC4F" w14:textId="77777777" w:rsidR="000F7377" w:rsidRDefault="000F7377"/>
    <w:p w14:paraId="58622649" w14:textId="77777777" w:rsidR="000F7377" w:rsidRDefault="000F7377">
      <w:r xmlns:w="http://schemas.openxmlformats.org/wordprocessingml/2006/main">
        <w:t xml:space="preserve">Пасусот вели дека Павле е благодарен што само ги крстил Крисп и Гај.</w:t>
      </w:r>
    </w:p>
    <w:p w14:paraId="48639237" w14:textId="77777777" w:rsidR="000F7377" w:rsidRDefault="000F7377"/>
    <w:p w14:paraId="2EED1DB3" w14:textId="77777777" w:rsidR="000F7377" w:rsidRDefault="000F7377">
      <w:r xmlns:w="http://schemas.openxmlformats.org/wordprocessingml/2006/main">
        <w:t xml:space="preserve">1. Моќта на благодарноста: Изразување благодарност за она што го прави Бог</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Значењето на крштевањето: неговата улога во христијанскиот живот</w:t>
      </w:r>
    </w:p>
    <w:p w14:paraId="05EBB98E" w14:textId="77777777" w:rsidR="000F7377" w:rsidRDefault="000F7377"/>
    <w:p w14:paraId="3F3A23D9" w14:textId="77777777" w:rsidR="000F7377" w:rsidRDefault="000F7377">
      <w:r xmlns:w="http://schemas.openxmlformats.org/wordprocessingml/2006/main">
        <w:t xml:space="preserve">1. Колошаните 2:12, „Погребани со Него во крштевањето, во кое и вие воскреснавте со Него преку вера во делото на Бога, Кој Го воскресна од мртвите“.</w:t>
      </w:r>
    </w:p>
    <w:p w14:paraId="347E1C91" w14:textId="77777777" w:rsidR="000F7377" w:rsidRDefault="000F7377"/>
    <w:p w14:paraId="651AAD42" w14:textId="77777777" w:rsidR="000F7377" w:rsidRDefault="000F7377">
      <w:r xmlns:w="http://schemas.openxmlformats.org/wordprocessingml/2006/main">
        <w:t xml:space="preserve">2. Матеј 28:19, „Одете и правете ученици од сите народи, крштевајќи ги во името на Отецот и Синот и Светиот Дух“.</w:t>
      </w:r>
    </w:p>
    <w:p w14:paraId="4B759ADD" w14:textId="77777777" w:rsidR="000F7377" w:rsidRDefault="000F7377"/>
    <w:p w14:paraId="79C2DA9C" w14:textId="77777777" w:rsidR="000F7377" w:rsidRDefault="000F7377">
      <w:r xmlns:w="http://schemas.openxmlformats.org/wordprocessingml/2006/main">
        <w:t xml:space="preserve">1 Коринтјаните 1:15 Да не рече некој дека сум крстил во мое име.</w:t>
      </w:r>
    </w:p>
    <w:p w14:paraId="43499A11" w14:textId="77777777" w:rsidR="000F7377" w:rsidRDefault="000F7377"/>
    <w:p w14:paraId="79A860B4" w14:textId="77777777" w:rsidR="000F7377" w:rsidRDefault="000F7377">
      <w:r xmlns:w="http://schemas.openxmlformats.org/wordprocessingml/2006/main">
        <w:t xml:space="preserve">Павле ги брани своите практики на крштевање со цел да ги спречи другите да тврдат дека тој крстил во свое име.</w:t>
      </w:r>
    </w:p>
    <w:p w14:paraId="4B92D41F" w14:textId="77777777" w:rsidR="000F7377" w:rsidRDefault="000F7377"/>
    <w:p w14:paraId="5AE0977B" w14:textId="77777777" w:rsidR="000F7377" w:rsidRDefault="000F7377">
      <w:r xmlns:w="http://schemas.openxmlformats.org/wordprocessingml/2006/main">
        <w:t xml:space="preserve">1. Моќта на одбраната на вашата вера: студија во 1. Коринтјаните 1:15</w:t>
      </w:r>
    </w:p>
    <w:p w14:paraId="75202AF0" w14:textId="77777777" w:rsidR="000F7377" w:rsidRDefault="000F7377"/>
    <w:p w14:paraId="6E1C308C" w14:textId="77777777" w:rsidR="000F7377" w:rsidRDefault="000F7377">
      <w:r xmlns:w="http://schemas.openxmlformats.org/wordprocessingml/2006/main">
        <w:t xml:space="preserve">2. Важноста на самоодбраната во христијанството: Разбирање на постапките на Павле во 1. Коринтјаните 1:15</w:t>
      </w:r>
    </w:p>
    <w:p w14:paraId="4A7F5256" w14:textId="77777777" w:rsidR="000F7377" w:rsidRDefault="000F7377"/>
    <w:p w14:paraId="1186813D" w14:textId="77777777" w:rsidR="000F7377" w:rsidRDefault="000F7377">
      <w:r xmlns:w="http://schemas.openxmlformats.org/wordprocessingml/2006/main">
        <w:t xml:space="preserve">1. Матеј 16:18 - „И јас ти велам, ти си Петар, и на оваа карпа ќе ја изградам својата црква и портите на пеколот нема да ја надвладеат“.</w:t>
      </w:r>
    </w:p>
    <w:p w14:paraId="7018CC63" w14:textId="77777777" w:rsidR="000F7377" w:rsidRDefault="000F7377"/>
    <w:p w14:paraId="0265D9E5" w14:textId="77777777" w:rsidR="000F7377" w:rsidRDefault="000F7377">
      <w:r xmlns:w="http://schemas.openxmlformats.org/wordprocessingml/2006/main">
        <w:t xml:space="preserve">2. 2. Тимотеј 1:7 - „Зашто Бог ни даде дух не на страв, туку на моќ и љубов и самосовладување“.</w:t>
      </w:r>
    </w:p>
    <w:p w14:paraId="1864D746" w14:textId="77777777" w:rsidR="000F7377" w:rsidRDefault="000F7377"/>
    <w:p w14:paraId="6FA34AEE" w14:textId="77777777" w:rsidR="000F7377" w:rsidRDefault="000F7377">
      <w:r xmlns:w="http://schemas.openxmlformats.org/wordprocessingml/2006/main">
        <w:t xml:space="preserve">1 Коринтјаните 1:16 И јас го крстив домот Стефанас; освен тоа, не знам дали крстив некој друг.</w:t>
      </w:r>
    </w:p>
    <w:p w14:paraId="667E8DA3" w14:textId="77777777" w:rsidR="000F7377" w:rsidRDefault="000F7377"/>
    <w:p w14:paraId="200C85C0" w14:textId="77777777" w:rsidR="000F7377" w:rsidRDefault="000F7377">
      <w:r xmlns:w="http://schemas.openxmlformats.org/wordprocessingml/2006/main">
        <w:t xml:space="preserve">Павле го крстил домаќинството на Стефана и не бил сигурен дали крстил некој друг.</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Важноста на христијанското крштевање и неговото место во ширењето на Евангелието.</w:t>
      </w:r>
    </w:p>
    <w:p w14:paraId="68A87B48" w14:textId="77777777" w:rsidR="000F7377" w:rsidRDefault="000F7377"/>
    <w:p w14:paraId="228E6C2C" w14:textId="77777777" w:rsidR="000F7377" w:rsidRDefault="000F7377">
      <w:r xmlns:w="http://schemas.openxmlformats.org/wordprocessingml/2006/main">
        <w:t xml:space="preserve">2. Радоста од учеството во новиот живот на крштевањето и преобразбата што ја носи.</w:t>
      </w:r>
    </w:p>
    <w:p w14:paraId="4CD8A6DB" w14:textId="77777777" w:rsidR="000F7377" w:rsidRDefault="000F7377"/>
    <w:p w14:paraId="2E85F55A" w14:textId="77777777" w:rsidR="000F7377" w:rsidRDefault="000F7377">
      <w:r xmlns:w="http://schemas.openxmlformats.org/wordprocessingml/2006/main">
        <w:t xml:space="preserve">1. Римјаните 6:3-4 - Зар не знаете дека сите ние кои сме крстени во Христос Исус се крстивме во неговата смрт? И ние бевме погребани со него со крштевање во смрт, за, како што Христос воскресна од мртвите со славата на Отецот, така и ние да одиме во новост на животот.</w:t>
      </w:r>
    </w:p>
    <w:p w14:paraId="642256B5" w14:textId="77777777" w:rsidR="000F7377" w:rsidRDefault="000F7377"/>
    <w:p w14:paraId="146555DE" w14:textId="77777777" w:rsidR="000F7377" w:rsidRDefault="000F7377">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0E9BDFA5" w14:textId="77777777" w:rsidR="000F7377" w:rsidRDefault="000F7377"/>
    <w:p w14:paraId="0CDF870D" w14:textId="77777777" w:rsidR="000F7377" w:rsidRDefault="000F7377">
      <w:r xmlns:w="http://schemas.openxmlformats.org/wordprocessingml/2006/main">
        <w:t xml:space="preserve">1 Коринтјаните 1:17 Зашто Христос не ме испрати да крштавам, туку да го проповедам Евангелието: не со мудрост на зборови, за да не се изгубат Христовиот крст.</w:t>
      </w:r>
    </w:p>
    <w:p w14:paraId="764CA37C" w14:textId="77777777" w:rsidR="000F7377" w:rsidRDefault="000F7377"/>
    <w:p w14:paraId="7528BADD" w14:textId="77777777" w:rsidR="000F7377" w:rsidRDefault="000F7377">
      <w:r xmlns:w="http://schemas.openxmlformats.org/wordprocessingml/2006/main">
        <w:t xml:space="preserve">На апостол Павле му била дадена мисија да го проповеда Евангелието, а не да крштева, за да не се намали силата на крстот Христов.</w:t>
      </w:r>
    </w:p>
    <w:p w14:paraId="3695A300" w14:textId="77777777" w:rsidR="000F7377" w:rsidRDefault="000F7377"/>
    <w:p w14:paraId="259B1470" w14:textId="77777777" w:rsidR="000F7377" w:rsidRDefault="000F7377">
      <w:r xmlns:w="http://schemas.openxmlformats.org/wordprocessingml/2006/main">
        <w:t xml:space="preserve">1. Моќта на крстот: Што значи тој за нас денес</w:t>
      </w:r>
    </w:p>
    <w:p w14:paraId="496BD392" w14:textId="77777777" w:rsidR="000F7377" w:rsidRDefault="000F7377"/>
    <w:p w14:paraId="48A05B6F" w14:textId="77777777" w:rsidR="000F7377" w:rsidRDefault="000F7377">
      <w:r xmlns:w="http://schemas.openxmlformats.org/wordprocessingml/2006/main">
        <w:t xml:space="preserve">2. Мисијата на проповедање на Евангелието: Зошто треба да го правиме тоа</w:t>
      </w:r>
    </w:p>
    <w:p w14:paraId="4AE09188" w14:textId="77777777" w:rsidR="000F7377" w:rsidRDefault="000F7377"/>
    <w:p w14:paraId="243BF0F0" w14:textId="77777777" w:rsidR="000F7377" w:rsidRDefault="000F7377">
      <w:r xmlns:w="http://schemas.openxmlformats.org/wordprocessingml/2006/main">
        <w:t xml:space="preserve">1. Римјаните 1:16 - Зашто не се срамам од Евангелието Христово: зашто тоа е Божја сила за спасение на секој што верува; на Евреинот прво, а исто така и на Гркот.</w:t>
      </w:r>
    </w:p>
    <w:p w14:paraId="2A96FB8F" w14:textId="77777777" w:rsidR="000F7377" w:rsidRDefault="000F7377"/>
    <w:p w14:paraId="7D3D64A7" w14:textId="77777777" w:rsidR="000F7377" w:rsidRDefault="000F7377">
      <w:r xmlns:w="http://schemas.openxmlformats.org/wordprocessingml/2006/main">
        <w:t xml:space="preserve">2. Матеј 28:19 - Затоа, одете и поучете ги сите народи, крштевајќи ги во името на Отецот и Синот и Светиот Дух.</w:t>
      </w:r>
    </w:p>
    <w:p w14:paraId="374B545A" w14:textId="77777777" w:rsidR="000F7377" w:rsidRDefault="000F7377"/>
    <w:p w14:paraId="5FEFD9EF" w14:textId="77777777" w:rsidR="000F7377" w:rsidRDefault="000F7377">
      <w:r xmlns:w="http://schemas.openxmlformats.org/wordprocessingml/2006/main">
        <w:t xml:space="preserve">1 Коринтјаните 1:18 Зашто проповедањето на крстот е глупост за оние што гинат; но за нас, кои сме спасени, тоа е Божја сила.</w:t>
      </w:r>
    </w:p>
    <w:p w14:paraId="0F888C7B" w14:textId="77777777" w:rsidR="000F7377" w:rsidRDefault="000F7377"/>
    <w:p w14:paraId="0481F852" w14:textId="77777777" w:rsidR="000F7377" w:rsidRDefault="000F7377">
      <w:r xmlns:w="http://schemas.openxmlformats.org/wordprocessingml/2006/main">
        <w:t xml:space="preserve">Проповедањето на крстот е сила од Бога која носи спасение за верниците и глупост на оние кои го отфрлаат.</w:t>
      </w:r>
    </w:p>
    <w:p w14:paraId="092006A8" w14:textId="77777777" w:rsidR="000F7377" w:rsidRDefault="000F7377"/>
    <w:p w14:paraId="2CAC1C98" w14:textId="77777777" w:rsidR="000F7377" w:rsidRDefault="000F7377">
      <w:r xmlns:w="http://schemas.openxmlformats.org/wordprocessingml/2006/main">
        <w:t xml:space="preserve">1. Моќта на крстот: Зошто веруваме</w:t>
      </w:r>
    </w:p>
    <w:p w14:paraId="61D1CA95" w14:textId="77777777" w:rsidR="000F7377" w:rsidRDefault="000F7377"/>
    <w:p w14:paraId="4855AE63" w14:textId="77777777" w:rsidR="000F7377" w:rsidRDefault="000F7377">
      <w:r xmlns:w="http://schemas.openxmlformats.org/wordprocessingml/2006/main">
        <w:t xml:space="preserve">2. Глупост или вера: Избор да се прими крстот</w:t>
      </w:r>
    </w:p>
    <w:p w14:paraId="1A0FFA43" w14:textId="77777777" w:rsidR="000F7377" w:rsidRDefault="000F7377"/>
    <w:p w14:paraId="72009E33" w14:textId="77777777" w:rsidR="000F7377" w:rsidRDefault="000F7377">
      <w:r xmlns:w="http://schemas.openxmlformats.org/wordprocessingml/2006/main">
        <w:t xml:space="preserve">1. Евреите 12:2, „гледајќи кон Исуса, авторот и довршителот на нашата вера, кој поради радоста што беше поставена пред Него го поднесе крстот, презирајќи го срамот и седна од десната страна на Божјиот престол .</w:t>
      </w:r>
    </w:p>
    <w:p w14:paraId="1CC1FDC5" w14:textId="77777777" w:rsidR="000F7377" w:rsidRDefault="000F7377"/>
    <w:p w14:paraId="59313021" w14:textId="77777777" w:rsidR="000F7377" w:rsidRDefault="000F7377">
      <w:r xmlns:w="http://schemas.openxmlformats.org/wordprocessingml/2006/main">
        <w:t xml:space="preserve">2. Јован 3:16, „Зашто Бог толку го засака светот што Го даде Својот Единороден Син, та секој што верува во Него да не загине, туку да има вечен живот“.</w:t>
      </w:r>
    </w:p>
    <w:p w14:paraId="4F10395B" w14:textId="77777777" w:rsidR="000F7377" w:rsidRDefault="000F7377"/>
    <w:p w14:paraId="3C7529F5" w14:textId="77777777" w:rsidR="000F7377" w:rsidRDefault="000F7377">
      <w:r xmlns:w="http://schemas.openxmlformats.org/wordprocessingml/2006/main">
        <w:t xml:space="preserve">1 Коринтјаните 1:19 Зашто е напишано: Ќе ја уништам мудроста на мудрите и ќе го уништам разумот на разумните.</w:t>
      </w:r>
    </w:p>
    <w:p w14:paraId="75D763EF" w14:textId="77777777" w:rsidR="000F7377" w:rsidRDefault="000F7377"/>
    <w:p w14:paraId="6321B00C" w14:textId="77777777" w:rsidR="000F7377" w:rsidRDefault="000F7377">
      <w:r xmlns:w="http://schemas.openxmlformats.org/wordprocessingml/2006/main">
        <w:t xml:space="preserve">Во 1. Коринтјаните 1:19, Павле вели дека мудроста и разбирањето на мудрите ќе бидат уништени, додека Божјата сила ќе остане.</w:t>
      </w:r>
    </w:p>
    <w:p w14:paraId="1E6BAFAD" w14:textId="77777777" w:rsidR="000F7377" w:rsidRDefault="000F7377"/>
    <w:p w14:paraId="243F483B" w14:textId="77777777" w:rsidR="000F7377" w:rsidRDefault="000F7377">
      <w:r xmlns:w="http://schemas.openxmlformats.org/wordprocessingml/2006/main">
        <w:t xml:space="preserve">1. „Моќта на Божјото Слово“ - Истражување како Бог ја користи Својата Реч за да ја урне мудроста на мудрите и да ја покаже својата моќ.</w:t>
      </w:r>
    </w:p>
    <w:p w14:paraId="2AC2C4BE" w14:textId="77777777" w:rsidR="000F7377" w:rsidRDefault="000F7377"/>
    <w:p w14:paraId="0D02878A" w14:textId="77777777" w:rsidR="000F7377" w:rsidRDefault="000F7377">
      <w:r xmlns:w="http://schemas.openxmlformats.org/wordprocessingml/2006/main">
        <w:t xml:space="preserve">2. „Божјиот суверенитет и нашата понизност“ - Испитување како Божјиот суверенитет ја надвладува човечката </w:t>
      </w:r>
      <w:r xmlns:w="http://schemas.openxmlformats.org/wordprocessingml/2006/main">
        <w:lastRenderedPageBreak xmlns:w="http://schemas.openxmlformats.org/wordprocessingml/2006/main"/>
      </w:r>
      <w:r xmlns:w="http://schemas.openxmlformats.org/wordprocessingml/2006/main">
        <w:t xml:space="preserve">мудрост и разбирање и како треба да одговориме со понизност.</w:t>
      </w:r>
    </w:p>
    <w:p w14:paraId="35167CCB" w14:textId="77777777" w:rsidR="000F7377" w:rsidRDefault="000F7377"/>
    <w:p w14:paraId="3ABE5269" w14:textId="77777777" w:rsidR="000F7377" w:rsidRDefault="000F7377">
      <w:r xmlns:w="http://schemas.openxmlformats.org/wordprocessingml/2006/main">
        <w:t xml:space="preserve">1. Јов 12:13 - „Со Него се мудроста и силата; Тој има совет и разум“.</w:t>
      </w:r>
    </w:p>
    <w:p w14:paraId="326C57BE" w14:textId="77777777" w:rsidR="000F7377" w:rsidRDefault="000F7377"/>
    <w:p w14:paraId="016EE673" w14:textId="77777777" w:rsidR="000F7377" w:rsidRDefault="000F7377">
      <w:r xmlns:w="http://schemas.openxmlformats.org/wordprocessingml/2006/main">
        <w:t xml:space="preserve">2. Изреки 16:25 - „Постои пат што на човекот му изгледа исправен, но неговиот крај е патот на смртта“.</w:t>
      </w:r>
    </w:p>
    <w:p w14:paraId="168B75C3" w14:textId="77777777" w:rsidR="000F7377" w:rsidRDefault="000F7377"/>
    <w:p w14:paraId="7F318537" w14:textId="77777777" w:rsidR="000F7377" w:rsidRDefault="000F7377">
      <w:r xmlns:w="http://schemas.openxmlformats.org/wordprocessingml/2006/main">
        <w:t xml:space="preserve">1 Коринтјаните 1:20 Каде е мудриот? каде е писарот? каде е спорот на овој свет? не ја направи ли Бог безумна мудроста на овој свет?</w:t>
      </w:r>
    </w:p>
    <w:p w14:paraId="29D09059" w14:textId="77777777" w:rsidR="000F7377" w:rsidRDefault="000F7377"/>
    <w:p w14:paraId="413E5DDB" w14:textId="77777777" w:rsidR="000F7377" w:rsidRDefault="000F7377">
      <w:r xmlns:w="http://schemas.openxmlformats.org/wordprocessingml/2006/main">
        <w:t xml:space="preserve">Мудроста на светот е глупост за Бога.</w:t>
      </w:r>
    </w:p>
    <w:p w14:paraId="10A364E4" w14:textId="77777777" w:rsidR="000F7377" w:rsidRDefault="000F7377"/>
    <w:p w14:paraId="6762397F" w14:textId="77777777" w:rsidR="000F7377" w:rsidRDefault="000F7377">
      <w:r xmlns:w="http://schemas.openxmlformats.org/wordprocessingml/2006/main">
        <w:t xml:space="preserve">1: Не треба да се потпираме на мудроста на светот, туку да се надеваме на мудроста Божја.</w:t>
      </w:r>
    </w:p>
    <w:p w14:paraId="3E449F98" w14:textId="77777777" w:rsidR="000F7377" w:rsidRDefault="000F7377"/>
    <w:p w14:paraId="69AB579E" w14:textId="77777777" w:rsidR="000F7377" w:rsidRDefault="000F7377">
      <w:r xmlns:w="http://schemas.openxmlformats.org/wordprocessingml/2006/main">
        <w:t xml:space="preserve">2: Не треба да се гордееме со сопствената мудрост, туку да се понизиме пред Бога.</w:t>
      </w:r>
    </w:p>
    <w:p w14:paraId="6D4D3A96" w14:textId="77777777" w:rsidR="000F7377" w:rsidRDefault="000F7377"/>
    <w:p w14:paraId="46CD85CD" w14:textId="77777777" w:rsidR="000F7377" w:rsidRDefault="000F7377">
      <w:r xmlns:w="http://schemas.openxmlformats.org/wordprocessingml/2006/main">
        <w:t xml:space="preserve">1: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14:paraId="5592E64F" w14:textId="77777777" w:rsidR="000F7377" w:rsidRDefault="000F7377"/>
    <w:p w14:paraId="7F9A408F" w14:textId="77777777" w:rsidR="000F7377" w:rsidRDefault="000F7377">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14:paraId="5BABA250" w14:textId="77777777" w:rsidR="000F7377" w:rsidRDefault="000F7377"/>
    <w:p w14:paraId="627EB459" w14:textId="77777777" w:rsidR="000F7377" w:rsidRDefault="000F7377">
      <w:r xmlns:w="http://schemas.openxmlformats.org/wordprocessingml/2006/main">
        <w:t xml:space="preserve">1 Коринтјаните 1:21 Зашто, после тоа, според Божјата мудрост, светот со мудрост не Го познаваше Бога, Му угоди на Бога со безумноста на проповедта да ги спаси оние што веруваат.</w:t>
      </w:r>
    </w:p>
    <w:p w14:paraId="31D999A4" w14:textId="77777777" w:rsidR="000F7377" w:rsidRDefault="000F7377"/>
    <w:p w14:paraId="03E80438" w14:textId="77777777" w:rsidR="000F7377" w:rsidRDefault="000F7377">
      <w:r xmlns:w="http://schemas.openxmlformats.org/wordprocessingml/2006/main">
        <w:t xml:space="preserve">Светот не можеше да го препознае Бог преку сопствената мудрост, па затоа Бог избра да ги спаси оние што веруваат преку глупоста на проповедањето.</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проповедањето за спасување</w:t>
      </w:r>
    </w:p>
    <w:p w14:paraId="7CF164A1" w14:textId="77777777" w:rsidR="000F7377" w:rsidRDefault="000F7377"/>
    <w:p w14:paraId="53AE65DB" w14:textId="77777777" w:rsidR="000F7377" w:rsidRDefault="000F7377">
      <w:r xmlns:w="http://schemas.openxmlformats.org/wordprocessingml/2006/main">
        <w:t xml:space="preserve">2. Глупоста на човековото разбирање</w:t>
      </w:r>
    </w:p>
    <w:p w14:paraId="648655A7" w14:textId="77777777" w:rsidR="000F7377" w:rsidRDefault="000F7377"/>
    <w:p w14:paraId="1090D25E" w14:textId="77777777" w:rsidR="000F7377" w:rsidRDefault="000F7377">
      <w:r xmlns:w="http://schemas.openxmlformats.org/wordprocessingml/2006/main">
        <w:t xml:space="preserve">1. Ефесјаните 3:9-10 - И за да видат сите луѓе што е заедништвото на тајната, која од почетокот на светот е скриена во Бога, Кој создаде сè преку Исус Христос:</w:t>
      </w:r>
    </w:p>
    <w:p w14:paraId="1EE32CCD" w14:textId="77777777" w:rsidR="000F7377" w:rsidRDefault="000F7377"/>
    <w:p w14:paraId="0C3A8759" w14:textId="77777777" w:rsidR="000F7377" w:rsidRDefault="000F7377">
      <w:r xmlns:w="http://schemas.openxmlformats.org/wordprocessingml/2006/main">
        <w:t xml:space="preserve">2. Римјаните 10:14-15 - Како тогаш ќе го повикаат Оној во Кого не поверувале? и како ќе поверуваат во Оној за кого не слушнале? и како ќе слушаат без проповедник? И како ќе проповедаат, ако не бидат испратени? како што е напишано: „Колку се убави нозете на оние што го проповедаат Евангелието на мирот и даваат радосна вест за добри работи!</w:t>
      </w:r>
    </w:p>
    <w:p w14:paraId="3C6710C3" w14:textId="77777777" w:rsidR="000F7377" w:rsidRDefault="000F7377"/>
    <w:p w14:paraId="58FAE1DA" w14:textId="77777777" w:rsidR="000F7377" w:rsidRDefault="000F7377">
      <w:r xmlns:w="http://schemas.openxmlformats.org/wordprocessingml/2006/main">
        <w:t xml:space="preserve">1 Коринтјаните 1:22 Зашто Евреите бараат знак, а Грците бараат мудрост:</w:t>
      </w:r>
    </w:p>
    <w:p w14:paraId="2BB7604F" w14:textId="77777777" w:rsidR="000F7377" w:rsidRDefault="000F7377"/>
    <w:p w14:paraId="34F670B2" w14:textId="77777777" w:rsidR="000F7377" w:rsidRDefault="000F7377">
      <w:r xmlns:w="http://schemas.openxmlformats.org/wordprocessingml/2006/main">
        <w:t xml:space="preserve">Премин Евреите очекуваат знак како доказ за Божјата моќ, додека Грците бараат мудрост за да ја разберат Божјата моќ.</w:t>
      </w:r>
    </w:p>
    <w:p w14:paraId="6D4E26C4" w14:textId="77777777" w:rsidR="000F7377" w:rsidRDefault="000F7377"/>
    <w:p w14:paraId="6A321FB1" w14:textId="77777777" w:rsidR="000F7377" w:rsidRDefault="000F7377">
      <w:r xmlns:w="http://schemas.openxmlformats.org/wordprocessingml/2006/main">
        <w:t xml:space="preserve">1. Знакот на Божјата моќ: Испитување на очекувањата на Евреите за знак.</w:t>
      </w:r>
    </w:p>
    <w:p w14:paraId="1FF6B81F" w14:textId="77777777" w:rsidR="000F7377" w:rsidRDefault="000F7377"/>
    <w:p w14:paraId="5702498A" w14:textId="77777777" w:rsidR="000F7377" w:rsidRDefault="000F7377">
      <w:r xmlns:w="http://schemas.openxmlformats.org/wordprocessingml/2006/main">
        <w:t xml:space="preserve">2. Мудроста Божја: Разбирање на потрагата по увид на Грците.</w:t>
      </w:r>
    </w:p>
    <w:p w14:paraId="0DCC0987" w14:textId="77777777" w:rsidR="000F7377" w:rsidRDefault="000F7377"/>
    <w:p w14:paraId="67964413" w14:textId="77777777" w:rsidR="000F7377" w:rsidRDefault="000F7377">
      <w:r xmlns:w="http://schemas.openxmlformats.org/wordprocessingml/2006/main">
        <w:t xml:space="preserve">1. Исаија 11:2-3 - Духот Господов ќе почива врз него, духот на мудроста и разумот, духот на советот и моќта, духот на знаењето и стравот Господов.</w:t>
      </w:r>
    </w:p>
    <w:p w14:paraId="0ABE8A69" w14:textId="77777777" w:rsidR="000F7377" w:rsidRDefault="000F7377"/>
    <w:p w14:paraId="4AD09B23" w14:textId="77777777" w:rsidR="000F7377" w:rsidRDefault="000F7377">
      <w:r xmlns:w="http://schemas.openxmlformats.org/wordprocessingml/2006/main">
        <w:t xml:space="preserve">2. Псалм 19:7-9 - Господовиот закон е совршен, ја преобразува душата: Господовото сведоштво е сигурно, ги прави мудри простите.</w:t>
      </w:r>
    </w:p>
    <w:p w14:paraId="3FDC6202" w14:textId="77777777" w:rsidR="000F7377" w:rsidRDefault="000F7377"/>
    <w:p w14:paraId="04A8CDD5" w14:textId="77777777" w:rsidR="000F7377" w:rsidRDefault="000F7377">
      <w:r xmlns:w="http://schemas.openxmlformats.org/wordprocessingml/2006/main">
        <w:t xml:space="preserve">1 Коринтјаните 1:23 Но ние го проповедаме Христа распнатиот, за Јудејците камен на сопнување, а за Грците </w:t>
      </w:r>
      <w:r xmlns:w="http://schemas.openxmlformats.org/wordprocessingml/2006/main">
        <w:lastRenderedPageBreak xmlns:w="http://schemas.openxmlformats.org/wordprocessingml/2006/main"/>
      </w:r>
      <w:r xmlns:w="http://schemas.openxmlformats.org/wordprocessingml/2006/main">
        <w:t xml:space="preserve">глупост;</w:t>
      </w:r>
    </w:p>
    <w:p w14:paraId="5AED1575" w14:textId="77777777" w:rsidR="000F7377" w:rsidRDefault="000F7377"/>
    <w:p w14:paraId="545D025E" w14:textId="77777777" w:rsidR="000F7377" w:rsidRDefault="000F7377">
      <w:r xmlns:w="http://schemas.openxmlformats.org/wordprocessingml/2006/main">
        <w:t xml:space="preserve">Павле проповедал дека распнувањето на Исус било камен на сопнување за Евреите и глупост за Грците.</w:t>
      </w:r>
    </w:p>
    <w:p w14:paraId="0F30BA53" w14:textId="77777777" w:rsidR="000F7377" w:rsidRDefault="000F7377"/>
    <w:p w14:paraId="5B68C463" w14:textId="77777777" w:rsidR="000F7377" w:rsidRDefault="000F7377">
      <w:r xmlns:w="http://schemas.openxmlformats.org/wordprocessingml/2006/main">
        <w:t xml:space="preserve">1. Моќта на крстот: Како нè откупува Исусовото распнување</w:t>
      </w:r>
    </w:p>
    <w:p w14:paraId="5D42F9AE" w14:textId="77777777" w:rsidR="000F7377" w:rsidRDefault="000F7377"/>
    <w:p w14:paraId="6D7181BE" w14:textId="77777777" w:rsidR="000F7377" w:rsidRDefault="000F7377">
      <w:r xmlns:w="http://schemas.openxmlformats.org/wordprocessingml/2006/main">
        <w:t xml:space="preserve">2. Парадоксот на крстот: Како нè збунува и нè ослободува Исусовото распнување</w:t>
      </w:r>
    </w:p>
    <w:p w14:paraId="368B47B1" w14:textId="77777777" w:rsidR="000F7377" w:rsidRDefault="000F7377"/>
    <w:p w14:paraId="184A19E9" w14:textId="77777777" w:rsidR="000F7377" w:rsidRDefault="000F7377">
      <w:r xmlns:w="http://schemas.openxmlformats.org/wordprocessingml/2006/main">
        <w:t xml:space="preserve">1. Галатјаните 6:14 - Но не дај Боже да се пофалам освен со крстот на нашиот Господ Исус Христос, преку Кого светот е распнат за мене, а јас за светот.</w:t>
      </w:r>
    </w:p>
    <w:p w14:paraId="6DD0B37E" w14:textId="77777777" w:rsidR="000F7377" w:rsidRDefault="000F7377"/>
    <w:p w14:paraId="7A82DD49" w14:textId="77777777" w:rsidR="000F7377" w:rsidRDefault="000F7377">
      <w:r xmlns:w="http://schemas.openxmlformats.org/wordprocessingml/2006/main">
        <w:t xml:space="preserve">2. Исаија 53:5 - Но, тој беше ранет поради нашите престапи, беше ранет поради нашите беззаконија; Казната за нашиот мир беше врз Него, и со Неговите рани сме исцелени.</w:t>
      </w:r>
    </w:p>
    <w:p w14:paraId="097024BF" w14:textId="77777777" w:rsidR="000F7377" w:rsidRDefault="000F7377"/>
    <w:p w14:paraId="2E3E642B" w14:textId="77777777" w:rsidR="000F7377" w:rsidRDefault="000F7377">
      <w:r xmlns:w="http://schemas.openxmlformats.org/wordprocessingml/2006/main">
        <w:t xml:space="preserve">1 Коринтјаните 1:24 А за повиканите, и Евреите и Грците, Христос е силата Божја и Божјата мудрост.</w:t>
      </w:r>
    </w:p>
    <w:p w14:paraId="2A95829D" w14:textId="77777777" w:rsidR="000F7377" w:rsidRDefault="000F7377"/>
    <w:p w14:paraId="44C09554" w14:textId="77777777" w:rsidR="000F7377" w:rsidRDefault="000F7377">
      <w:r xmlns:w="http://schemas.openxmlformats.org/wordprocessingml/2006/main">
        <w:t xml:space="preserve">Христос е силата и мудроста Божја за сите што се повикани.</w:t>
      </w:r>
    </w:p>
    <w:p w14:paraId="2B2D9E9E" w14:textId="77777777" w:rsidR="000F7377" w:rsidRDefault="000F7377"/>
    <w:p w14:paraId="102AEAD8" w14:textId="77777777" w:rsidR="000F7377" w:rsidRDefault="000F7377">
      <w:r xmlns:w="http://schemas.openxmlformats.org/wordprocessingml/2006/main">
        <w:t xml:space="preserve">1: Доверба во силата на Христос</w:t>
      </w:r>
    </w:p>
    <w:p w14:paraId="598012F8" w14:textId="77777777" w:rsidR="000F7377" w:rsidRDefault="000F7377"/>
    <w:p w14:paraId="21649E45" w14:textId="77777777" w:rsidR="000F7377" w:rsidRDefault="000F7377">
      <w:r xmlns:w="http://schemas.openxmlformats.org/wordprocessingml/2006/main">
        <w:t xml:space="preserve">2: Прифатете ја Христовата мудрост</w:t>
      </w:r>
    </w:p>
    <w:p w14:paraId="2C187F4E" w14:textId="77777777" w:rsidR="000F7377" w:rsidRDefault="000F7377"/>
    <w:p w14:paraId="42D89CB1" w14:textId="77777777" w:rsidR="000F7377" w:rsidRDefault="000F7377">
      <w:r xmlns:w="http://schemas.openxmlformats.org/wordprocessingml/2006/main">
        <w:t xml:space="preserve">1: Филипјаните 4:13 - Можам сè да правам преку Христос кој ме зајакнува</w:t>
      </w:r>
    </w:p>
    <w:p w14:paraId="0B00057A" w14:textId="77777777" w:rsidR="000F7377" w:rsidRDefault="000F7377"/>
    <w:p w14:paraId="1ADEBE43" w14:textId="77777777" w:rsidR="000F7377" w:rsidRDefault="000F7377">
      <w:r xmlns:w="http://schemas.openxmlformats.org/wordprocessingml/2006/main">
        <w:t xml:space="preserve">2: Изреки 3:19 - Господ со мудрост ја основа земјата; со разум ги утврди небесата.</w:t>
      </w:r>
    </w:p>
    <w:p w14:paraId="6E35D8DE" w14:textId="77777777" w:rsidR="000F7377" w:rsidRDefault="000F7377"/>
    <w:p w14:paraId="22CDB642" w14:textId="77777777" w:rsidR="000F7377" w:rsidRDefault="000F7377">
      <w:r xmlns:w="http://schemas.openxmlformats.org/wordprocessingml/2006/main">
        <w:t xml:space="preserve">1 Коринтјаните 1:25 Зашто Божјата глупост е помудра од луѓето; а слабоста Божја е посилна од луѓето.</w:t>
      </w:r>
    </w:p>
    <w:p w14:paraId="48D5D453" w14:textId="77777777" w:rsidR="000F7377" w:rsidRDefault="000F7377"/>
    <w:p w14:paraId="4E3F3F88" w14:textId="77777777" w:rsidR="000F7377" w:rsidRDefault="000F7377">
      <w:r xmlns:w="http://schemas.openxmlformats.org/wordprocessingml/2006/main">
        <w:t xml:space="preserve">Божјата мудрост е поголема од секоја човечка мудрост и Неговата сила ја надминува секоја човечка сила.</w:t>
      </w:r>
    </w:p>
    <w:p w14:paraId="6B7513E7" w14:textId="77777777" w:rsidR="000F7377" w:rsidRDefault="000F7377"/>
    <w:p w14:paraId="05897A69" w14:textId="77777777" w:rsidR="000F7377" w:rsidRDefault="000F7377">
      <w:r xmlns:w="http://schemas.openxmlformats.org/wordprocessingml/2006/main">
        <w:t xml:space="preserve">1. Моќта на Божјата глупост</w:t>
      </w:r>
    </w:p>
    <w:p w14:paraId="0629BA6E" w14:textId="77777777" w:rsidR="000F7377" w:rsidRDefault="000F7377"/>
    <w:p w14:paraId="09E1CEDA" w14:textId="77777777" w:rsidR="000F7377" w:rsidRDefault="000F7377">
      <w:r xmlns:w="http://schemas.openxmlformats.org/wordprocessingml/2006/main">
        <w:t xml:space="preserve">2. Силата на Божјата слабост</w:t>
      </w:r>
    </w:p>
    <w:p w14:paraId="36C94036" w14:textId="77777777" w:rsidR="000F7377" w:rsidRDefault="000F7377"/>
    <w:p w14:paraId="61B1283D" w14:textId="77777777" w:rsidR="000F7377" w:rsidRDefault="000F7377">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64619715" w14:textId="77777777" w:rsidR="000F7377" w:rsidRDefault="000F7377"/>
    <w:p w14:paraId="0EEDE230" w14:textId="77777777" w:rsidR="000F7377" w:rsidRDefault="000F7377">
      <w:r xmlns:w="http://schemas.openxmlformats.org/wordprocessingml/2006/main">
        <w:t xml:space="preserve">2. Јов 42:2 - „Знам дека можеш сè и дека ниту една твоја цел не може да биде спречена“.</w:t>
      </w:r>
    </w:p>
    <w:p w14:paraId="570B11F2" w14:textId="77777777" w:rsidR="000F7377" w:rsidRDefault="000F7377"/>
    <w:p w14:paraId="5EBC47D4" w14:textId="77777777" w:rsidR="000F7377" w:rsidRDefault="000F7377">
      <w:r xmlns:w="http://schemas.openxmlformats.org/wordprocessingml/2006/main">
        <w:t xml:space="preserve">1 Коринтјаните 1:26 Зашто го гледате вашиот повик, браќа, како не се нарекуваат многу мудреци според телото, не многу моќни, не многу благородни.</w:t>
      </w:r>
    </w:p>
    <w:p w14:paraId="781C84D3" w14:textId="77777777" w:rsidR="000F7377" w:rsidRDefault="000F7377"/>
    <w:p w14:paraId="792099AC" w14:textId="77777777" w:rsidR="000F7377" w:rsidRDefault="000F7377">
      <w:r xmlns:w="http://schemas.openxmlformats.org/wordprocessingml/2006/main">
        <w:t xml:space="preserve">Апостол Павле ги поучува Коринтјаните дека Бог не ги нарекува мудрите, моќните или благородните.</w:t>
      </w:r>
    </w:p>
    <w:p w14:paraId="72B4419C" w14:textId="77777777" w:rsidR="000F7377" w:rsidRDefault="000F7377"/>
    <w:p w14:paraId="0845EDB2" w14:textId="77777777" w:rsidR="000F7377" w:rsidRDefault="000F7377">
      <w:r xmlns:w="http://schemas.openxmlformats.org/wordprocessingml/2006/main">
        <w:t xml:space="preserve">1. Бог не го избира световното - Истражување зошто Бог не ги нарекува мудрите, моќните или благородните.</w:t>
      </w:r>
    </w:p>
    <w:p w14:paraId="7DBC680D" w14:textId="77777777" w:rsidR="000F7377" w:rsidRDefault="000F7377"/>
    <w:p w14:paraId="3FF0C93D" w14:textId="77777777" w:rsidR="000F7377" w:rsidRDefault="000F7377">
      <w:r xmlns:w="http://schemas.openxmlformats.org/wordprocessingml/2006/main">
        <w:t xml:space="preserve">2. Моќта на слабите - Истражување на силата на оние кои светот ги смета за слаби.</w:t>
      </w:r>
    </w:p>
    <w:p w14:paraId="1364EF39" w14:textId="77777777" w:rsidR="000F7377" w:rsidRDefault="000F7377"/>
    <w:p w14:paraId="223A0AD1" w14:textId="77777777" w:rsidR="000F7377" w:rsidRDefault="000F7377">
      <w:r xmlns:w="http://schemas.openxmlformats.org/wordprocessingml/2006/main">
        <w:t xml:space="preserve">1. Јаков 2:5 - „Слушајте, возљубени мои браќа, зар Бог не ги избра сиромашните во светот да бидат богати во вера и наследници на царството, кое им го вети на оние што го сакаат?</w:t>
      </w:r>
    </w:p>
    <w:p w14:paraId="27BDB4BE" w14:textId="77777777" w:rsidR="000F7377" w:rsidRDefault="000F7377"/>
    <w:p w14:paraId="33CB9512" w14:textId="77777777" w:rsidR="000F7377" w:rsidRDefault="000F7377">
      <w:r xmlns:w="http://schemas.openxmlformats.org/wordprocessingml/2006/main">
        <w:t xml:space="preserve">2.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2422A849" w14:textId="77777777" w:rsidR="000F7377" w:rsidRDefault="000F7377"/>
    <w:p w14:paraId="609EBCB4" w14:textId="77777777" w:rsidR="000F7377" w:rsidRDefault="000F7377">
      <w:r xmlns:w="http://schemas.openxmlformats.org/wordprocessingml/2006/main">
        <w:t xml:space="preserve">1 Коринтјаните 1:27 Но Бог ги избра безумните на светот за да ги посрами мудрите; и Бог ги избра слабите работи на светот за да ги засрами работите што се моќни;</w:t>
      </w:r>
    </w:p>
    <w:p w14:paraId="44BA2A78" w14:textId="77777777" w:rsidR="000F7377" w:rsidRDefault="000F7377"/>
    <w:p w14:paraId="34FC18B5" w14:textId="77777777" w:rsidR="000F7377" w:rsidRDefault="000F7377">
      <w:r xmlns:w="http://schemas.openxmlformats.org/wordprocessingml/2006/main">
        <w:t xml:space="preserve">Бог избира најмалку шанси да ги победи моќните.</w:t>
      </w:r>
    </w:p>
    <w:p w14:paraId="464CACCC" w14:textId="77777777" w:rsidR="000F7377" w:rsidRDefault="000F7377"/>
    <w:p w14:paraId="068DEE2C" w14:textId="77777777" w:rsidR="000F7377" w:rsidRDefault="000F7377">
      <w:r xmlns:w="http://schemas.openxmlformats.org/wordprocessingml/2006/main">
        <w:t xml:space="preserve">1. Бог има план за слабите и безумните.</w:t>
      </w:r>
    </w:p>
    <w:p w14:paraId="0DF6BC38" w14:textId="77777777" w:rsidR="000F7377" w:rsidRDefault="000F7377"/>
    <w:p w14:paraId="4D9F6697" w14:textId="77777777" w:rsidR="000F7377" w:rsidRDefault="000F7377">
      <w:r xmlns:w="http://schemas.openxmlformats.org/wordprocessingml/2006/main">
        <w:t xml:space="preserve">2. Бог работи преку неочекувани поединци.</w:t>
      </w:r>
    </w:p>
    <w:p w14:paraId="772F9C2C" w14:textId="77777777" w:rsidR="000F7377" w:rsidRDefault="000F7377"/>
    <w:p w14:paraId="788744B5" w14:textId="77777777" w:rsidR="000F7377" w:rsidRDefault="000F7377">
      <w:r xmlns:w="http://schemas.openxmlformats.org/wordprocessingml/2006/main">
        <w:t xml:space="preserve">1. Исаија 41:8-10 - „А ти, Израеле, слуга мој, Јакове, кого го избрав, потомството на Авраам, мојот пријател; тебе, кого го зедов од краиштата на земјата, и го повикав од нејзините најоддалечени краишта, велејќи ти: „Ти си мој слуга, јас те избрав и не те отфрлам“; не плашете се, зашто јас сум со вас, не се плашете, зашто јас сум ваш Бог; Ќе те зајакнам, ќе ти помогнам, ќе те поддржам со мојата праведна десна рака“.</w:t>
      </w:r>
    </w:p>
    <w:p w14:paraId="7863D65A" w14:textId="77777777" w:rsidR="000F7377" w:rsidRDefault="000F7377"/>
    <w:p w14:paraId="29232B9D" w14:textId="77777777" w:rsidR="000F7377" w:rsidRDefault="000F7377">
      <w:r xmlns:w="http://schemas.openxmlformats.org/wordprocessingml/2006/main">
        <w:t xml:space="preserve">2. Лука 1:46-49 - „А Марија рече: ‚Мојата душа Го велича Господа, и мојот дух се радува на Бога, мојот Спасител, зашто гледаше на скромниот имот на својот слуга. Зашто, ете, отсега сите генерации ќе ме нарекуваат блажен; зашто, кој е моќен, направи големи работи за мене, и свето е неговото име‘“.</w:t>
      </w:r>
    </w:p>
    <w:p w14:paraId="454CF5AF" w14:textId="77777777" w:rsidR="000F7377" w:rsidRDefault="000F7377"/>
    <w:p w14:paraId="347A17A3" w14:textId="77777777" w:rsidR="000F7377" w:rsidRDefault="000F7377">
      <w:r xmlns:w="http://schemas.openxmlformats.org/wordprocessingml/2006/main">
        <w:t xml:space="preserve">1 Коринтјаните 1:28 И ги избра Бог нештата од светот и оние што се презрени, да, и она што не е, за да ги уништи работите што се:</w:t>
      </w:r>
    </w:p>
    <w:p w14:paraId="4AE9929E" w14:textId="77777777" w:rsidR="000F7377" w:rsidRDefault="000F7377"/>
    <w:p w14:paraId="7DAA9F65" w14:textId="77777777" w:rsidR="000F7377" w:rsidRDefault="000F7377">
      <w:r xmlns:w="http://schemas.openxmlformats.org/wordprocessingml/2006/main">
        <w:t xml:space="preserve">Бог ги избрал понизните и безначајните за да ги урне оние кои се моќни и ценети.</w:t>
      </w:r>
    </w:p>
    <w:p w14:paraId="15B1EA64" w14:textId="77777777" w:rsidR="000F7377" w:rsidRDefault="000F7377"/>
    <w:p w14:paraId="6579CC2D" w14:textId="77777777" w:rsidR="000F7377" w:rsidRDefault="000F7377">
      <w:r xmlns:w="http://schemas.openxmlformats.org/wordprocessingml/2006/main">
        <w:t xml:space="preserve">1. Бог ги избира слабите за да ги собори силните</w:t>
      </w:r>
    </w:p>
    <w:p w14:paraId="0C9ACFFD" w14:textId="77777777" w:rsidR="000F7377" w:rsidRDefault="000F7377"/>
    <w:p w14:paraId="2A29D722" w14:textId="77777777" w:rsidR="000F7377" w:rsidRDefault="000F7377">
      <w:r xmlns:w="http://schemas.openxmlformats.org/wordprocessingml/2006/main">
        <w:t xml:space="preserve">2. Моќта на смирението над гордоста</w:t>
      </w:r>
    </w:p>
    <w:p w14:paraId="222EEC00" w14:textId="77777777" w:rsidR="000F7377" w:rsidRDefault="000F7377"/>
    <w:p w14:paraId="7D207BC3" w14:textId="77777777" w:rsidR="000F7377" w:rsidRDefault="000F7377">
      <w:r xmlns:w="http://schemas.openxmlformats.org/wordprocessingml/2006/main">
        <w:t xml:space="preserve">1. Јаков 4:6-10 - Бог им се спротивставува на гордите, но им дава благодат на понизните.</w:t>
      </w:r>
    </w:p>
    <w:p w14:paraId="6238D7C8" w14:textId="77777777" w:rsidR="000F7377" w:rsidRDefault="000F7377"/>
    <w:p w14:paraId="39BAFBE2" w14:textId="77777777" w:rsidR="000F7377" w:rsidRDefault="000F7377">
      <w:r xmlns:w="http://schemas.openxmlformats.org/wordprocessingml/2006/main">
        <w:t xml:space="preserve">2. Захарија 4:6 - Не со сила ниту со сила, туку со мојот Дух, вели Господ Саваот.</w:t>
      </w:r>
    </w:p>
    <w:p w14:paraId="555DD9FA" w14:textId="77777777" w:rsidR="000F7377" w:rsidRDefault="000F7377"/>
    <w:p w14:paraId="0C803399" w14:textId="77777777" w:rsidR="000F7377" w:rsidRDefault="000F7377">
      <w:r xmlns:w="http://schemas.openxmlformats.org/wordprocessingml/2006/main">
        <w:t xml:space="preserve">1 Коринтјаните 1:29 Ниту едно тело да не се фали пред Него.</w:t>
      </w:r>
    </w:p>
    <w:p w14:paraId="2D483E03" w14:textId="77777777" w:rsidR="000F7377" w:rsidRDefault="000F7377"/>
    <w:p w14:paraId="477FD33A" w14:textId="77777777" w:rsidR="000F7377" w:rsidRDefault="000F7377">
      <w:r xmlns:w="http://schemas.openxmlformats.org/wordprocessingml/2006/main">
        <w:t xml:space="preserve">Премин:</w:t>
      </w:r>
    </w:p>
    <w:p w14:paraId="0DD7459E" w14:textId="77777777" w:rsidR="000F7377" w:rsidRDefault="000F7377"/>
    <w:p w14:paraId="1696874E" w14:textId="77777777" w:rsidR="000F7377" w:rsidRDefault="000F7377">
      <w:r xmlns:w="http://schemas.openxmlformats.org/wordprocessingml/2006/main">
        <w:t xml:space="preserve">Павле пишува во 1. Коринтјаните 1:29 дека никој не треба да се фали пред Бога. Тој нè потсетува дека сме оправдани со благодатта преку верата и дека таа е дар Божји.</w:t>
      </w:r>
    </w:p>
    <w:p w14:paraId="27D18B10" w14:textId="77777777" w:rsidR="000F7377" w:rsidRDefault="000F7377"/>
    <w:p w14:paraId="2CD0A27B" w14:textId="77777777" w:rsidR="000F7377" w:rsidRDefault="000F7377">
      <w:r xmlns:w="http://schemas.openxmlformats.org/wordprocessingml/2006/main">
        <w:t xml:space="preserve">Павле учи дека никој не треба да се гордее со сопствените достигнувања пред Бога, бидејќи оправдувањето со благодатта и вера е дар од Бога.</w:t>
      </w:r>
    </w:p>
    <w:p w14:paraId="5AF60EF7" w14:textId="77777777" w:rsidR="000F7377" w:rsidRDefault="000F7377"/>
    <w:p w14:paraId="2CA9021B" w14:textId="77777777" w:rsidR="000F7377" w:rsidRDefault="000F7377">
      <w:r xmlns:w="http://schemas.openxmlformats.org/wordprocessingml/2006/main">
        <w:t xml:space="preserve">1. „Подарокот на благодатта: Оправдување со вера“</w:t>
      </w:r>
    </w:p>
    <w:p w14:paraId="6AC2A09F" w14:textId="77777777" w:rsidR="000F7377" w:rsidRDefault="000F7377"/>
    <w:p w14:paraId="4798D34C" w14:textId="77777777" w:rsidR="000F7377" w:rsidRDefault="000F7377">
      <w:r xmlns:w="http://schemas.openxmlformats.org/wordprocessingml/2006/main">
        <w:t xml:space="preserve">2. „Гордост и смирение во присуство на Бога“</w:t>
      </w:r>
    </w:p>
    <w:p w14:paraId="4CEED4CA" w14:textId="77777777" w:rsidR="000F7377" w:rsidRDefault="000F7377"/>
    <w:p w14:paraId="01661C7C" w14:textId="77777777" w:rsidR="000F7377" w:rsidRDefault="000F7377">
      <w:r xmlns:w="http://schemas.openxmlformats.org/wordprocessingml/2006/main">
        <w:t xml:space="preserve">1. Ефесјаните 2:8-9 - „Зашто по благодат сте спасени преку верата. А тоа не е ваше дело, тоа е дар Божји, а не резултат на дела, за никој да не се фали“.</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 4:6 - „Но, тој дава повеќе благодат. Затоа се вели: „Бог се противи на горделивите, а на понизните им дава благодат“.</w:t>
      </w:r>
    </w:p>
    <w:p w14:paraId="33D74CEE" w14:textId="77777777" w:rsidR="000F7377" w:rsidRDefault="000F7377"/>
    <w:p w14:paraId="65AF144F" w14:textId="77777777" w:rsidR="000F7377" w:rsidRDefault="000F7377">
      <w:r xmlns:w="http://schemas.openxmlformats.org/wordprocessingml/2006/main">
        <w:t xml:space="preserve">1 Коринтјаните 1:30 Но вие сте од него во Христа Исуса, Кој од Бог ни е создаден за мудрост, и праведност, и посветување и откупување.</w:t>
      </w:r>
    </w:p>
    <w:p w14:paraId="08AB1057" w14:textId="77777777" w:rsidR="000F7377" w:rsidRDefault="000F7377"/>
    <w:p w14:paraId="259E93D4" w14:textId="77777777" w:rsidR="000F7377" w:rsidRDefault="000F7377">
      <w:r xmlns:w="http://schemas.openxmlformats.org/wordprocessingml/2006/main">
        <w:t xml:space="preserve">Ние сме во Христа Исуса, Кој е создаден од Бога да биде наша мудрост, праведност, осветување и откупување.</w:t>
      </w:r>
    </w:p>
    <w:p w14:paraId="4F99E4A9" w14:textId="77777777" w:rsidR="000F7377" w:rsidRDefault="000F7377"/>
    <w:p w14:paraId="5DE60D85" w14:textId="77777777" w:rsidR="000F7377" w:rsidRDefault="000F7377">
      <w:r xmlns:w="http://schemas.openxmlformats.org/wordprocessingml/2006/main">
        <w:t xml:space="preserve">1. Разбирање на моќта на Христовото откупување</w:t>
      </w:r>
    </w:p>
    <w:p w14:paraId="5DA19742" w14:textId="77777777" w:rsidR="000F7377" w:rsidRDefault="000F7377"/>
    <w:p w14:paraId="1B34A70E" w14:textId="77777777" w:rsidR="000F7377" w:rsidRDefault="000F7377">
      <w:r xmlns:w="http://schemas.openxmlformats.org/wordprocessingml/2006/main">
        <w:t xml:space="preserve">2. Познавање на Божјата мудрост во нашите животи</w:t>
      </w:r>
    </w:p>
    <w:p w14:paraId="4DF98306" w14:textId="77777777" w:rsidR="000F7377" w:rsidRDefault="000F7377"/>
    <w:p w14:paraId="78246D32" w14:textId="77777777" w:rsidR="000F7377" w:rsidRDefault="000F7377">
      <w:r xmlns:w="http://schemas.openxmlformats.org/wordprocessingml/2006/main">
        <w:t xml:space="preserve">1. Ефесјаните 1:7 - Во него имаме откуп преку неговата крв, простување на гревовите, во согласност со богатството на Божјата благодат</w:t>
      </w:r>
    </w:p>
    <w:p w14:paraId="287E0636" w14:textId="77777777" w:rsidR="000F7377" w:rsidRDefault="000F7377"/>
    <w:p w14:paraId="05C10097" w14:textId="77777777" w:rsidR="000F7377" w:rsidRDefault="000F7377">
      <w:r xmlns:w="http://schemas.openxmlformats.org/wordprocessingml/2006/main">
        <w:t xml:space="preserve">2. Јаков 1:5 - Ако на некој од вас му недостига мудрост, нека го моли Бога, кој великодушно им дава на сите без да наоѓа вина, и ќе му биде дадена.</w:t>
      </w:r>
    </w:p>
    <w:p w14:paraId="58405275" w14:textId="77777777" w:rsidR="000F7377" w:rsidRDefault="000F7377"/>
    <w:p w14:paraId="36A835C9" w14:textId="77777777" w:rsidR="000F7377" w:rsidRDefault="000F7377">
      <w:r xmlns:w="http://schemas.openxmlformats.org/wordprocessingml/2006/main">
        <w:t xml:space="preserve">1 Коринтјаните 1:31 Дека, како што е напишано: Кој се фали, нека се фали во Господа.</w:t>
      </w:r>
    </w:p>
    <w:p w14:paraId="6E242D58" w14:textId="77777777" w:rsidR="000F7377" w:rsidRDefault="000F7377"/>
    <w:p w14:paraId="7CEC7430" w14:textId="77777777" w:rsidR="000F7377" w:rsidRDefault="000F7377">
      <w:r xmlns:w="http://schemas.openxmlformats.org/wordprocessingml/2006/main">
        <w:t xml:space="preserve">Треба да го славиме Бога наместо себе.</w:t>
      </w:r>
    </w:p>
    <w:p w14:paraId="163252F2" w14:textId="77777777" w:rsidR="000F7377" w:rsidRDefault="000F7377"/>
    <w:p w14:paraId="23A4CAFC" w14:textId="77777777" w:rsidR="000F7377" w:rsidRDefault="000F7377">
      <w:r xmlns:w="http://schemas.openxmlformats.org/wordprocessingml/2006/main">
        <w:t xml:space="preserve">1. Гордоста е грев; смирението е пат Господов.</w:t>
      </w:r>
    </w:p>
    <w:p w14:paraId="040BDA73" w14:textId="77777777" w:rsidR="000F7377" w:rsidRDefault="000F7377"/>
    <w:p w14:paraId="55C82A65" w14:textId="77777777" w:rsidR="000F7377" w:rsidRDefault="000F7377">
      <w:r xmlns:w="http://schemas.openxmlformats.org/wordprocessingml/2006/main">
        <w:t xml:space="preserve">2. Господ е нашиот извор на слава и чест, а не ние самите.</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Изреки 16:18: Гордоста оди пред уништувањето, а гордиот дух пред падот.</w:t>
      </w:r>
    </w:p>
    <w:p w14:paraId="6401E2AE" w14:textId="77777777" w:rsidR="000F7377" w:rsidRDefault="000F7377"/>
    <w:p w14:paraId="37621EA7" w14:textId="77777777" w:rsidR="000F7377" w:rsidRDefault="000F7377">
      <w:r xmlns:w="http://schemas.openxmlformats.org/wordprocessingml/2006/main">
        <w:t xml:space="preserve">2. Римјаните 12:3: Зашто, по благодатта што ми е дадена, на секој од вас велам да не размислува за себе повисоко отколку што треба да мисли, туку да размислува со трезвено расудување, секој според мерката на верата што ја има Бог. доделени.</w:t>
      </w:r>
    </w:p>
    <w:p w14:paraId="4A3EC6A8" w14:textId="77777777" w:rsidR="000F7377" w:rsidRDefault="000F7377"/>
    <w:p w14:paraId="00108E53" w14:textId="77777777" w:rsidR="000F7377" w:rsidRDefault="000F7377">
      <w:r xmlns:w="http://schemas.openxmlformats.org/wordprocessingml/2006/main">
        <w:t xml:space="preserve">1 Коринтјаните 2 е второто поглавје од Првото Послание на Павле до Коринтјаните. Во ова поглавје, Павле продолжува да ѝ се обраќа на коринтската црква, нагласувајќи ја важноста да се потпираме на Божјата мудрост, а не на човечката мудрост и разбирање.</w:t>
      </w:r>
    </w:p>
    <w:p w14:paraId="1630C685" w14:textId="77777777" w:rsidR="000F7377" w:rsidRDefault="000F7377"/>
    <w:p w14:paraId="683C90EA" w14:textId="77777777" w:rsidR="000F7377" w:rsidRDefault="000F7377">
      <w:r xmlns:w="http://schemas.openxmlformats.org/wordprocessingml/2006/main">
        <w:t xml:space="preserve">1. пасус: Павле започнува со признавањето дека кога првпат дошол во Коринт, не се потпирал на убедливи зборови или на човечка мудрост во своето проповедање. Наместо тоа, тој се фокусираше на објавување на Христос распнат со демонстрација на моќта на Духот (1. Коринтјаните 2:1-5). Тој објаснува дека Божјата мудрост се открива преку Неговиот Дух, кој го надминува човечкото разбирање (1. Коринтјаните 2:6-10). Светиот Дух им овозможува на верниците да ги разберат и распознаат духовните вистини бидејќи го примиле Духот кој е од Бога (1. Коринтјаните 2:12).</w:t>
      </w:r>
    </w:p>
    <w:p w14:paraId="76905C21" w14:textId="77777777" w:rsidR="000F7377" w:rsidRDefault="000F7377"/>
    <w:p w14:paraId="1B2B6709" w14:textId="77777777" w:rsidR="000F7377" w:rsidRDefault="000F7377">
      <w:r xmlns:w="http://schemas.openxmlformats.org/wordprocessingml/2006/main">
        <w:t xml:space="preserve">2. пасус: Павле го спротивставува духовното расудување со световната мудрост. Тој објаснува дека оние кои се духовно зрели можат да разберат и да судат сè затоа што го имаат Христовиот ум (1. Коринтјаните 2:15-16). Меѓутоа, оние што се потпираат единствено на човечката мудрост не можат да ги сфатат или да ги прифатат духовните вистини затоа што тие се духовно распознаени ( 1. Коринтјаните 2:14 ). Павле нагласува дека вистинското знаење и разбирање доаѓаат од Божјото откровение преку Неговиот Дух.</w:t>
      </w:r>
    </w:p>
    <w:p w14:paraId="6B1C8049" w14:textId="77777777" w:rsidR="000F7377" w:rsidRDefault="000F7377"/>
    <w:p w14:paraId="3F725D51" w14:textId="77777777" w:rsidR="000F7377" w:rsidRDefault="000F7377">
      <w:r xmlns:w="http://schemas.openxmlformats.org/wordprocessingml/2006/main">
        <w:t xml:space="preserve">3. пасус: Поглавјето завршува со потсетување дека кога Павле проповедал меѓу Коринтјаните, тој не користел возвишени зборови или убедлива реторика, туку се потпирал на покажување на Божјата моќ за нивната вера да почива само во Него (1. Коринтјаните 2:4-5). Тој ги поттикнува да препознаат дека нивната вера не почива на човечката мудрост туку на Божјата моќ. Со тоа, нивната надеж ќе биде втемелена во Бог, а не во обична човечка елоквентност или расудување.</w:t>
      </w:r>
    </w:p>
    <w:p w14:paraId="2172BC60" w14:textId="77777777" w:rsidR="000F7377" w:rsidRDefault="000F7377"/>
    <w:p w14:paraId="49B18172" w14:textId="77777777" w:rsidR="000F7377" w:rsidRDefault="000F7377">
      <w:r xmlns:w="http://schemas.openxmlformats.org/wordprocessingml/2006/main">
        <w:t xml:space="preserve">Накратко, второто поглавје од Прво Коринтјаните ја нагласува разликата помеѓу световната мудрост и духовното расудување. Павле го нагласува своето потпирање на објавување на Христос распнат преку </w:t>
      </w:r>
      <w:r xmlns:w="http://schemas.openxmlformats.org/wordprocessingml/2006/main">
        <w:lastRenderedPageBreak xmlns:w="http://schemas.openxmlformats.org/wordprocessingml/2006/main"/>
      </w:r>
      <w:r xmlns:w="http://schemas.openxmlformats.org/wordprocessingml/2006/main">
        <w:t xml:space="preserve">демонстрации на Божјата моќ наместо да користи убедливи зборови или човечка мудрост. Тој објаснува дека вистинското разбирање и расудување доаѓаат од Светиот Дух, кој им ја открива Божјата мудрост на верниците. Павле ги охрабрува Коринтјаните да ја засноваат својата вера на Божјата сила наместо на човечката мудрост, признавајќи дека духовните вистини духовно се препознаваат. Ова поглавје ја нагласува важноста да се потпираме на Божјото откровение и делото на Неговиот Дух наместо да зависи само од човечкиот интелект или убедливата реторика.</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Коринтјаните 2:1 А јас, браќа, кога дојдов кај вас, не дојдов со извонредност на говор или мудрост, за да ви го објавувам Божјото сведоштво.</w:t>
      </w:r>
    </w:p>
    <w:p w14:paraId="4FB4F24F" w14:textId="77777777" w:rsidR="000F7377" w:rsidRDefault="000F7377"/>
    <w:p w14:paraId="6BC090A5" w14:textId="77777777" w:rsidR="000F7377" w:rsidRDefault="000F7377">
      <w:r xmlns:w="http://schemas.openxmlformats.org/wordprocessingml/2006/main">
        <w:t xml:space="preserve">Павле ја нагласува важноста да не се потпираме на импресивна реторика кога го проповедаме Евангелието.</w:t>
      </w:r>
    </w:p>
    <w:p w14:paraId="557A02E0" w14:textId="77777777" w:rsidR="000F7377" w:rsidRDefault="000F7377"/>
    <w:p w14:paraId="44CD2BCF" w14:textId="77777777" w:rsidR="000F7377" w:rsidRDefault="000F7377">
      <w:r xmlns:w="http://schemas.openxmlformats.org/wordprocessingml/2006/main">
        <w:t xml:space="preserve">1. А за Филипјаните 2:3-4 - Не правете ништо од себична амбиција или вообразеност, туку во понизност сметајте ги другите поважни од себе.</w:t>
      </w:r>
    </w:p>
    <w:p w14:paraId="0E167546" w14:textId="77777777" w:rsidR="000F7377" w:rsidRDefault="000F7377"/>
    <w:p w14:paraId="0E9DC670" w14:textId="77777777" w:rsidR="000F7377" w:rsidRDefault="000F7377">
      <w:r xmlns:w="http://schemas.openxmlformats.org/wordprocessingml/2006/main">
        <w:t xml:space="preserve">2. А за 1 Петар 3:15 - Но, во вашите срца почитувајте го Христа Господа како свет, секогаш спремни да му се одбраните на секој што бара од вас причина за надежта што е во вас; сепак направете го тоа со благост и почит.</w:t>
      </w:r>
    </w:p>
    <w:p w14:paraId="55D27F84" w14:textId="77777777" w:rsidR="000F7377" w:rsidRDefault="000F7377"/>
    <w:p w14:paraId="0772DA13" w14:textId="77777777" w:rsidR="000F7377" w:rsidRDefault="000F7377">
      <w:r xmlns:w="http://schemas.openxmlformats.org/wordprocessingml/2006/main">
        <w:t xml:space="preserve">1. Матеј 10:19-20 - Кога ќе ве предадат, не грижете се како ќе зборувате или што ќе кажете, зашто она што ќе го кажете ќе ви биде дадено во тој час. Зашто не зборувате вие, туку Духот на вашиот Татко зборува преку вас.</w:t>
      </w:r>
    </w:p>
    <w:p w14:paraId="5C24CCB0" w14:textId="77777777" w:rsidR="000F7377" w:rsidRDefault="000F7377"/>
    <w:p w14:paraId="0ACD6836" w14:textId="77777777" w:rsidR="000F7377" w:rsidRDefault="000F7377">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0523A528" w14:textId="77777777" w:rsidR="000F7377" w:rsidRDefault="000F7377"/>
    <w:p w14:paraId="43839239" w14:textId="77777777" w:rsidR="000F7377" w:rsidRDefault="000F7377">
      <w:r xmlns:w="http://schemas.openxmlformats.org/wordprocessingml/2006/main">
        <w:t xml:space="preserve">1 Коринтјаните 2:2 Зашто решив да не знам ништо меѓу вас, освен Исус Христос и Него распнатиот.</w:t>
      </w:r>
    </w:p>
    <w:p w14:paraId="298D725E" w14:textId="77777777" w:rsidR="000F7377" w:rsidRDefault="000F7377"/>
    <w:p w14:paraId="32695BF0" w14:textId="77777777" w:rsidR="000F7377" w:rsidRDefault="000F7377">
      <w:r xmlns:w="http://schemas.openxmlformats.org/wordprocessingml/2006/main">
        <w:t xml:space="preserve">Павле решил да им ја проповеда пораката на Исус Христос и Неговото распнување на Коринтјаните.</w:t>
      </w:r>
    </w:p>
    <w:p w14:paraId="0EF8CD39" w14:textId="77777777" w:rsidR="000F7377" w:rsidRDefault="000F7377"/>
    <w:p w14:paraId="79E5BEAC" w14:textId="77777777" w:rsidR="000F7377" w:rsidRDefault="000F7377">
      <w:r xmlns:w="http://schemas.openxmlformats.org/wordprocessingml/2006/main">
        <w:t xml:space="preserve">1. Моќта на крстот: Разбирање на значењето на Исусовата смрт</w:t>
      </w:r>
    </w:p>
    <w:p w14:paraId="7DD0CACF" w14:textId="77777777" w:rsidR="000F7377" w:rsidRDefault="000F7377"/>
    <w:p w14:paraId="4E0170FE" w14:textId="77777777" w:rsidR="000F7377" w:rsidRDefault="000F7377">
      <w:r xmlns:w="http://schemas.openxmlformats.org/wordprocessingml/2006/main">
        <w:t xml:space="preserve">2. Што значи да се следи Исус?</w:t>
      </w:r>
    </w:p>
    <w:p w14:paraId="28589B9D" w14:textId="77777777" w:rsidR="000F7377" w:rsidRDefault="000F7377"/>
    <w:p w14:paraId="6A56999E" w14:textId="77777777" w:rsidR="000F7377" w:rsidRDefault="000F7377">
      <w:r xmlns:w="http://schemas.openxmlformats.org/wordprocessingml/2006/main">
        <w:t xml:space="preserve">1. Галатјаните 2:20 - Јас сум распнат со Христос: сепак живеам; но не јас, туку Христос живее во мене;</w:t>
      </w:r>
    </w:p>
    <w:p w14:paraId="17503C76" w14:textId="77777777" w:rsidR="000F7377" w:rsidRDefault="000F7377"/>
    <w:p w14:paraId="7C2C2A38" w14:textId="77777777" w:rsidR="000F7377" w:rsidRDefault="000F7377">
      <w:r xmlns:w="http://schemas.openxmlformats.org/wordprocessingml/2006/main">
        <w:t xml:space="preserve">2. Марко 8:34-35 - И кога го повика народот кај себе со своите ученици, исто така, им рече: „Кој сака да тргне по мене, нека се одрече од себе, нека го земе својот крст и нека оди по Мене. Зашто, кој сака да го спаси својот живот, ќе го загуби; но кој ќе го загуби својот живот заради мене и заради Евангелието, тој ќе го спаси.</w:t>
      </w:r>
    </w:p>
    <w:p w14:paraId="455C9EC1" w14:textId="77777777" w:rsidR="000F7377" w:rsidRDefault="000F7377"/>
    <w:p w14:paraId="0D43280F" w14:textId="77777777" w:rsidR="000F7377" w:rsidRDefault="000F7377">
      <w:r xmlns:w="http://schemas.openxmlformats.org/wordprocessingml/2006/main">
        <w:t xml:space="preserve">1 Коринтјаните 2:3 И јас бев со вас во слабост, во страв и во многу трепет.</w:t>
      </w:r>
    </w:p>
    <w:p w14:paraId="64648809" w14:textId="77777777" w:rsidR="000F7377" w:rsidRDefault="000F7377"/>
    <w:p w14:paraId="7FC3B122" w14:textId="77777777" w:rsidR="000F7377" w:rsidRDefault="000F7377">
      <w:r xmlns:w="http://schemas.openxmlformats.org/wordprocessingml/2006/main">
        <w:t xml:space="preserve">Павле зборува за сопствената служба меѓу Коринтјаните, изразувајќи ја својата понизност и неговото потпирање на моќта Божја.</w:t>
      </w:r>
    </w:p>
    <w:p w14:paraId="116F6CD3" w14:textId="77777777" w:rsidR="000F7377" w:rsidRDefault="000F7377"/>
    <w:p w14:paraId="7AAE9DB6" w14:textId="77777777" w:rsidR="000F7377" w:rsidRDefault="000F7377">
      <w:r xmlns:w="http://schemas.openxmlformats.org/wordprocessingml/2006/main">
        <w:t xml:space="preserve">1. Понизност во службата: Примерот на Павле</w:t>
      </w:r>
    </w:p>
    <w:p w14:paraId="17E53EC3" w14:textId="77777777" w:rsidR="000F7377" w:rsidRDefault="000F7377"/>
    <w:p w14:paraId="50A58B31" w14:textId="77777777" w:rsidR="000F7377" w:rsidRDefault="000F7377">
      <w:r xmlns:w="http://schemas.openxmlformats.org/wordprocessingml/2006/main">
        <w:t xml:space="preserve">2. Потпирање на Божјата моќ во слабост</w:t>
      </w:r>
    </w:p>
    <w:p w14:paraId="79D9B429" w14:textId="77777777" w:rsidR="000F7377" w:rsidRDefault="000F7377"/>
    <w:p w14:paraId="2FE16F2C" w14:textId="77777777" w:rsidR="000F7377" w:rsidRDefault="000F7377">
      <w:r xmlns:w="http://schemas.openxmlformats.org/wordprocessingml/2006/main">
        <w:t xml:space="preserve">1. Филипјаните 4:13 - Сè можам да направам преку оној што ме зајакнува.</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Петрово 5:5-7 - Облечете се сите во понизност еден кон друг, зашто Бог им се спротивставува на гордите, а на понизните им дава благодат.</w:t>
      </w:r>
    </w:p>
    <w:p w14:paraId="1D6D74D3" w14:textId="77777777" w:rsidR="000F7377" w:rsidRDefault="000F7377"/>
    <w:p w14:paraId="0B2785A4" w14:textId="77777777" w:rsidR="000F7377" w:rsidRDefault="000F7377">
      <w:r xmlns:w="http://schemas.openxmlformats.org/wordprocessingml/2006/main">
        <w:t xml:space="preserve">1 Коринтјаните 2:4 А мојот говор и моето проповедање не беа со примамливи зборови на човечката мудрост, туку во докажување на Духот и на силата.</w:t>
      </w:r>
    </w:p>
    <w:p w14:paraId="063EA6E5" w14:textId="77777777" w:rsidR="000F7377" w:rsidRDefault="000F7377"/>
    <w:p w14:paraId="2C954927" w14:textId="77777777" w:rsidR="000F7377" w:rsidRDefault="000F7377">
      <w:r xmlns:w="http://schemas.openxmlformats.org/wordprocessingml/2006/main">
        <w:t xml:space="preserve">Павле проповедал со силата на Светиот Дух, не потпирајќи се на убедливите зборови на луѓето.</w:t>
      </w:r>
    </w:p>
    <w:p w14:paraId="76242C37" w14:textId="77777777" w:rsidR="000F7377" w:rsidRDefault="000F7377"/>
    <w:p w14:paraId="64C12C05" w14:textId="77777777" w:rsidR="000F7377" w:rsidRDefault="000F7377">
      <w:r xmlns:w="http://schemas.openxmlformats.org/wordprocessingml/2006/main">
        <w:t xml:space="preserve">1. Моќта на духот: Зошто треба да се потпреме на Бог, а не на човекот</w:t>
      </w:r>
    </w:p>
    <w:p w14:paraId="61C2A756" w14:textId="77777777" w:rsidR="000F7377" w:rsidRDefault="000F7377"/>
    <w:p w14:paraId="039A8130" w14:textId="77777777" w:rsidR="000F7377" w:rsidRDefault="000F7377">
      <w:r xmlns:w="http://schemas.openxmlformats.org/wordprocessingml/2006/main">
        <w:t xml:space="preserve">2. Објавата на Евангелието: Како можеме да ја шириме Божјата реч</w:t>
      </w:r>
    </w:p>
    <w:p w14:paraId="595AB3FA" w14:textId="77777777" w:rsidR="000F7377" w:rsidRDefault="000F7377"/>
    <w:p w14:paraId="07B757BD" w14:textId="77777777" w:rsidR="000F7377" w:rsidRDefault="000F7377">
      <w:r xmlns:w="http://schemas.openxmlformats.org/wordprocessingml/2006/main">
        <w:t xml:space="preserve">1. Ефесјаните 5:18-20 - „И немојте да се опивате со вино, во кое има вишок, туку исполнетете се со Дух, зборувајќи си во себе со псалми и химни и духовни песни, пеејќи и восхитувајќи му на Господа во срцето; Секогаш за сè благодарејќи му на Бога и на Отецот во името на нашиот Господ Исус Христос“</w:t>
      </w:r>
    </w:p>
    <w:p w14:paraId="1FAD9FF0" w14:textId="77777777" w:rsidR="000F7377" w:rsidRDefault="000F7377"/>
    <w:p w14:paraId="62DD8F74" w14:textId="77777777" w:rsidR="000F7377" w:rsidRDefault="000F7377">
      <w:r xmlns:w="http://schemas.openxmlformats.org/wordprocessingml/2006/main">
        <w:t xml:space="preserve">2. Дела 2:4 - „И сите се исполнија со Светиот Дух и почнаа да зборуваат на други јазици, како што Духот им даваше да зборуваат“</w:t>
      </w:r>
    </w:p>
    <w:p w14:paraId="68D54A1A" w14:textId="77777777" w:rsidR="000F7377" w:rsidRDefault="000F7377"/>
    <w:p w14:paraId="5988B60A" w14:textId="77777777" w:rsidR="000F7377" w:rsidRDefault="000F7377">
      <w:r xmlns:w="http://schemas.openxmlformats.org/wordprocessingml/2006/main">
        <w:t xml:space="preserve">1 Коринтјаните 2:5 вашата вера да не стои во човечката мудрост, туку во силата Божја.</w:t>
      </w:r>
    </w:p>
    <w:p w14:paraId="6CBC7B5E" w14:textId="77777777" w:rsidR="000F7377" w:rsidRDefault="000F7377"/>
    <w:p w14:paraId="15D5A7E8" w14:textId="77777777" w:rsidR="000F7377" w:rsidRDefault="000F7377">
      <w:r xmlns:w="http://schemas.openxmlformats.org/wordprocessingml/2006/main">
        <w:t xml:space="preserve">Апостол Павле ги охрабрува христијаните да се потпираат на Божјата сила наместо на човечката мудрост.</w:t>
      </w:r>
    </w:p>
    <w:p w14:paraId="40973258" w14:textId="77777777" w:rsidR="000F7377" w:rsidRDefault="000F7377"/>
    <w:p w14:paraId="03732341" w14:textId="77777777" w:rsidR="000F7377" w:rsidRDefault="000F7377">
      <w:r xmlns:w="http://schemas.openxmlformats.org/wordprocessingml/2006/main">
        <w:t xml:space="preserve">1. Силата на верата: Учење да се потпреме на Божјата моќ</w:t>
      </w:r>
    </w:p>
    <w:p w14:paraId="731C1A73" w14:textId="77777777" w:rsidR="000F7377" w:rsidRDefault="000F7377"/>
    <w:p w14:paraId="182FA391" w14:textId="77777777" w:rsidR="000F7377" w:rsidRDefault="000F7377">
      <w:r xmlns:w="http://schemas.openxmlformats.org/wordprocessingml/2006/main">
        <w:t xml:space="preserve">2. Мудроста на луѓето: Како не успева да задоволи</w:t>
      </w:r>
    </w:p>
    <w:p w14:paraId="76A2B9D4" w14:textId="77777777" w:rsidR="000F7377" w:rsidRDefault="000F7377"/>
    <w:p w14:paraId="5BBFF725" w14:textId="77777777" w:rsidR="000F7377" w:rsidRDefault="000F7377">
      <w:r xmlns:w="http://schemas.openxmlformats.org/wordprocessingml/2006/main">
        <w:t xml:space="preserve">1.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нè одвои од љубовта Божја што е во Христа Исуса, нашиот Господ.</w:t>
      </w:r>
    </w:p>
    <w:p w14:paraId="6E792D77" w14:textId="77777777" w:rsidR="000F7377" w:rsidRDefault="000F7377"/>
    <w:p w14:paraId="39D22511" w14:textId="77777777" w:rsidR="000F7377" w:rsidRDefault="000F7377">
      <w:r xmlns:w="http://schemas.openxmlformats.org/wordprocessingml/2006/main">
        <w:t xml:space="preserve">2. Матеј 6:25-34 - Затоа ви велам, не грижете се за својот живот, што ќе јадете или пиете; или за вашето тело, што ќе носите. Зар животот не е повеќе од храна, а телото повеќе од облека? Погледнете ги птиците небесни; тие не сеат, ниту жнеат, ниту складираат во амбари, а сепак вашиот небесен Татко ги храни. Зарем не сте многу повредни од нив? Може ли некој од вас со грижа да додаде еден час во својот живот?</w:t>
      </w:r>
    </w:p>
    <w:p w14:paraId="4DE4DA50" w14:textId="77777777" w:rsidR="000F7377" w:rsidRDefault="000F7377"/>
    <w:p w14:paraId="5F98006F" w14:textId="77777777" w:rsidR="000F7377" w:rsidRDefault="000F7377">
      <w:r xmlns:w="http://schemas.openxmlformats.org/wordprocessingml/2006/main">
        <w:t xml:space="preserve">1 Коринтјаните 2:6 Но, ние зборуваме за мудрост меѓу совршените, а не за мудроста на овој свет, ниту за кнезовите од овој свет, кои се занемаруваат.</w:t>
      </w:r>
    </w:p>
    <w:p w14:paraId="65558634" w14:textId="77777777" w:rsidR="000F7377" w:rsidRDefault="000F7377"/>
    <w:p w14:paraId="1D0A579A" w14:textId="77777777" w:rsidR="000F7377" w:rsidRDefault="000F7377">
      <w:r xmlns:w="http://schemas.openxmlformats.org/wordprocessingml/2006/main">
        <w:t xml:space="preserve">Павле ги поучува Коринтјаните дека Божјата мудрост не е иста со мудроста на светот и неговите владетели.</w:t>
      </w:r>
    </w:p>
    <w:p w14:paraId="30CF7933" w14:textId="77777777" w:rsidR="000F7377" w:rsidRDefault="000F7377"/>
    <w:p w14:paraId="22697398" w14:textId="77777777" w:rsidR="000F7377" w:rsidRDefault="000F7377">
      <w:r xmlns:w="http://schemas.openxmlformats.org/wordprocessingml/2006/main">
        <w:t xml:space="preserve">1. Мудроста Божја е поголема од мудроста на светот</w:t>
      </w:r>
    </w:p>
    <w:p w14:paraId="42844E6F" w14:textId="77777777" w:rsidR="000F7377" w:rsidRDefault="000F7377"/>
    <w:p w14:paraId="68C1C559" w14:textId="77777777" w:rsidR="000F7377" w:rsidRDefault="000F7377">
      <w:r xmlns:w="http://schemas.openxmlformats.org/wordprocessingml/2006/main">
        <w:t xml:space="preserve">2. Отфрлете ја човечката мудрост и прифатете ја Божјата мудрост</w:t>
      </w:r>
    </w:p>
    <w:p w14:paraId="6CBCDD0B" w14:textId="77777777" w:rsidR="000F7377" w:rsidRDefault="000F7377"/>
    <w:p w14:paraId="2478D68D" w14:textId="77777777" w:rsidR="000F7377" w:rsidRDefault="000F7377">
      <w:r xmlns:w="http://schemas.openxmlformats.org/wordprocessingml/2006/main">
        <w:t xml:space="preserve">1. Јаков 3:17-18 Но, мудроста што е одозгора е прво чиста, потоа мирољубива, нежна и лесна за почит, полна со милост и добри плодови, без пристрасност и без лицемерие.</w:t>
      </w:r>
    </w:p>
    <w:p w14:paraId="4ACB93E6" w14:textId="77777777" w:rsidR="000F7377" w:rsidRDefault="000F7377"/>
    <w:p w14:paraId="7EF5ACA0" w14:textId="77777777" w:rsidR="000F7377" w:rsidRDefault="000F7377">
      <w:r xmlns:w="http://schemas.openxmlformats.org/wordprocessingml/2006/main">
        <w:t xml:space="preserve">2. Изреки 21:30 Нема мудрост, ни разум, ни совет против Господа.</w:t>
      </w:r>
    </w:p>
    <w:p w14:paraId="31EC80AB" w14:textId="77777777" w:rsidR="000F7377" w:rsidRDefault="000F7377"/>
    <w:p w14:paraId="5910F46A" w14:textId="77777777" w:rsidR="000F7377" w:rsidRDefault="000F7377">
      <w:r xmlns:w="http://schemas.openxmlformats.org/wordprocessingml/2006/main">
        <w:t xml:space="preserve">1 Коринтјаните 2:7 Но, ние ја зборуваме Божјата мудрост во тајна, скриена мудрост, која Бог ја одреди пред светот за наша слава.</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зборува за скриена мудрост што Бог ја одредил пред светот за слава на човештвото.</w:t>
      </w:r>
    </w:p>
    <w:p w14:paraId="707D1E79" w14:textId="77777777" w:rsidR="000F7377" w:rsidRDefault="000F7377"/>
    <w:p w14:paraId="0B06F91A" w14:textId="77777777" w:rsidR="000F7377" w:rsidRDefault="000F7377">
      <w:r xmlns:w="http://schemas.openxmlformats.org/wordprocessingml/2006/main">
        <w:t xml:space="preserve">1. Отклучување на Скриената Божја Мудрост</w:t>
      </w:r>
    </w:p>
    <w:p w14:paraId="258F18B6" w14:textId="77777777" w:rsidR="000F7377" w:rsidRDefault="000F7377"/>
    <w:p w14:paraId="7DB3D5C8" w14:textId="77777777" w:rsidR="000F7377" w:rsidRDefault="000F7377">
      <w:r xmlns:w="http://schemas.openxmlformats.org/wordprocessingml/2006/main">
        <w:t xml:space="preserve">2. Разбирање на тајната на Божјата мудрост</w:t>
      </w:r>
    </w:p>
    <w:p w14:paraId="771D476C" w14:textId="77777777" w:rsidR="000F7377" w:rsidRDefault="000F7377"/>
    <w:p w14:paraId="3949FE7C" w14:textId="77777777" w:rsidR="000F7377" w:rsidRDefault="000F7377">
      <w:r xmlns:w="http://schemas.openxmlformats.org/wordprocessingml/2006/main">
        <w:t xml:space="preserve">1. Ефесјаните 3:8-10 - Мене, кој сум помал од сите светци, ми е дадена оваа благодат, да го проповедам меѓу незнабошците неистражливото Христово богатство;</w:t>
      </w:r>
    </w:p>
    <w:p w14:paraId="66B4A573" w14:textId="77777777" w:rsidR="000F7377" w:rsidRDefault="000F7377"/>
    <w:p w14:paraId="3B3C14C7" w14:textId="77777777" w:rsidR="000F7377" w:rsidRDefault="000F7377">
      <w:r xmlns:w="http://schemas.openxmlformats.org/wordprocessingml/2006/main">
        <w:t xml:space="preserve">2. Изреки 2:1-6 - Ако викаш по знаење и го креваш гласот за разбирање;</w:t>
      </w:r>
    </w:p>
    <w:p w14:paraId="0AF5F4A2" w14:textId="77777777" w:rsidR="000F7377" w:rsidRDefault="000F7377"/>
    <w:p w14:paraId="18B69244" w14:textId="77777777" w:rsidR="000F7377" w:rsidRDefault="000F7377">
      <w:r xmlns:w="http://schemas.openxmlformats.org/wordprocessingml/2006/main">
        <w:t xml:space="preserve">1 Коринтјаните 2:8 што никој од кнезовите на овој свет не го знаеше, зашто да го знаеја, немаше да Го распнат Господарот на славата.</w:t>
      </w:r>
    </w:p>
    <w:p w14:paraId="2F160303" w14:textId="77777777" w:rsidR="000F7377" w:rsidRDefault="000F7377"/>
    <w:p w14:paraId="7A7E486D" w14:textId="77777777" w:rsidR="000F7377" w:rsidRDefault="000F7377">
      <w:r xmlns:w="http://schemas.openxmlformats.org/wordprocessingml/2006/main">
        <w:t xml:space="preserve">Овој пасус објаснува дека распнувањето на Исус не било нешто за што биле свесни светските водачи, бидејќи не би дозволиле да се случи ако знаеле.</w:t>
      </w:r>
    </w:p>
    <w:p w14:paraId="59AD8298" w14:textId="77777777" w:rsidR="000F7377" w:rsidRDefault="000F7377"/>
    <w:p w14:paraId="7077EAF1" w14:textId="77777777" w:rsidR="000F7377" w:rsidRDefault="000F7377">
      <w:r xmlns:w="http://schemas.openxmlformats.org/wordprocessingml/2006/main">
        <w:t xml:space="preserve">1. Божјите планови се поголеми од нашето разбирање - Римјаните 11:33-36</w:t>
      </w:r>
    </w:p>
    <w:p w14:paraId="437D04B4" w14:textId="77777777" w:rsidR="000F7377" w:rsidRDefault="000F7377"/>
    <w:p w14:paraId="2E2A4F9F" w14:textId="77777777" w:rsidR="000F7377" w:rsidRDefault="000F7377">
      <w:r xmlns:w="http://schemas.openxmlformats.org/wordprocessingml/2006/main">
        <w:t xml:space="preserve">2. Моќта на Исусовата љубов - Јован 3:16-17</w:t>
      </w:r>
    </w:p>
    <w:p w14:paraId="283D659F" w14:textId="77777777" w:rsidR="000F7377" w:rsidRDefault="000F7377"/>
    <w:p w14:paraId="56705CF4" w14:textId="77777777" w:rsidR="000F7377" w:rsidRDefault="000F7377">
      <w:r xmlns:w="http://schemas.openxmlformats.org/wordprocessingml/2006/main">
        <w:t xml:space="preserve">1. Исаија 53:1-5</w:t>
      </w:r>
    </w:p>
    <w:p w14:paraId="2FAACE77" w14:textId="77777777" w:rsidR="000F7377" w:rsidRDefault="000F7377"/>
    <w:p w14:paraId="46BF6C31" w14:textId="77777777" w:rsidR="000F7377" w:rsidRDefault="000F7377">
      <w:r xmlns:w="http://schemas.openxmlformats.org/wordprocessingml/2006/main">
        <w:t xml:space="preserve">2. 1. Петрово 2:21-25</w:t>
      </w:r>
    </w:p>
    <w:p w14:paraId="38A68026" w14:textId="77777777" w:rsidR="000F7377" w:rsidRDefault="000F7377"/>
    <w:p w14:paraId="668EFE4E" w14:textId="77777777" w:rsidR="000F7377" w:rsidRDefault="000F7377">
      <w:r xmlns:w="http://schemas.openxmlformats.org/wordprocessingml/2006/main">
        <w:t xml:space="preserve">1 Коринтјаните 2:9 Но, како што е напишано: Окото не видело, ниту увото чуло, ниту влегло во човечкото срце, она што Бог го подготвил за оние што Го љубат.</w:t>
      </w:r>
    </w:p>
    <w:p w14:paraId="16BEE1A3" w14:textId="77777777" w:rsidR="000F7377" w:rsidRDefault="000F7377"/>
    <w:p w14:paraId="33E2E1E3" w14:textId="77777777" w:rsidR="000F7377" w:rsidRDefault="000F7377">
      <w:r xmlns:w="http://schemas.openxmlformats.org/wordprocessingml/2006/main">
        <w:t xml:space="preserve">Бог подготвил неверојатни работи за оние кои Го љубат, кои не можат ни да се замислат.</w:t>
      </w:r>
    </w:p>
    <w:p w14:paraId="220099BC" w14:textId="77777777" w:rsidR="000F7377" w:rsidRDefault="000F7377"/>
    <w:p w14:paraId="0C1673BA" w14:textId="77777777" w:rsidR="000F7377" w:rsidRDefault="000F7377">
      <w:r xmlns:w="http://schemas.openxmlformats.org/wordprocessingml/2006/main">
        <w:t xml:space="preserve">1. Божјата неизмерлива љубов: Истражување на длабочините на Божјите дарови за оние што го сакаат</w:t>
      </w:r>
    </w:p>
    <w:p w14:paraId="54626369" w14:textId="77777777" w:rsidR="000F7377" w:rsidRDefault="000F7377"/>
    <w:p w14:paraId="5D8C9FDD" w14:textId="77777777" w:rsidR="000F7377" w:rsidRDefault="000F7377">
      <w:r xmlns:w="http://schemas.openxmlformats.org/wordprocessingml/2006/main">
        <w:t xml:space="preserve">2. Надвор од имагинацијата: Божјите невидени благослови за оние што го следат</w:t>
      </w:r>
    </w:p>
    <w:p w14:paraId="76DDD0A0" w14:textId="77777777" w:rsidR="000F7377" w:rsidRDefault="000F7377"/>
    <w:p w14:paraId="3699872E" w14:textId="77777777" w:rsidR="000F7377" w:rsidRDefault="000F7377">
      <w:r xmlns:w="http://schemas.openxmlformats.org/wordprocessingml/2006/main">
        <w:t xml:space="preserve">1. Римјаните 8:28-29: И знаеме дека сè работи заедно за добро за оние што го љубат Бога, за оние кои се повикани според неговата намера. За оние што ги знаеше однапред, исто така и предодреди да се образуваат според ликот на неговиот Син, за да биде првороден меѓу многуте браќа.</w:t>
      </w:r>
    </w:p>
    <w:p w14:paraId="3AE3CFB2" w14:textId="77777777" w:rsidR="000F7377" w:rsidRDefault="000F7377"/>
    <w:p w14:paraId="50A3AD4A" w14:textId="77777777" w:rsidR="000F7377" w:rsidRDefault="000F7377">
      <w:r xmlns:w="http://schemas.openxmlformats.org/wordprocessingml/2006/main">
        <w:t xml:space="preserve">2. Псалм 84:11: Зашто Господ Бог е сонце и штит: Господ ќе даде благодат и слава;</w:t>
      </w:r>
    </w:p>
    <w:p w14:paraId="323BD09E" w14:textId="77777777" w:rsidR="000F7377" w:rsidRDefault="000F7377"/>
    <w:p w14:paraId="3BBF03FB" w14:textId="77777777" w:rsidR="000F7377" w:rsidRDefault="000F7377">
      <w:r xmlns:w="http://schemas.openxmlformats.org/wordprocessingml/2006/main">
        <w:t xml:space="preserve">1 Коринтјаните 2:10 Но Бог ни ги откри преку Својот Дух: зашто Духот истражува сè, да, Божјите длабочини.</w:t>
      </w:r>
    </w:p>
    <w:p w14:paraId="2A089212" w14:textId="77777777" w:rsidR="000F7377" w:rsidRDefault="000F7377"/>
    <w:p w14:paraId="25D886DF" w14:textId="77777777" w:rsidR="000F7377" w:rsidRDefault="000F7377">
      <w:r xmlns:w="http://schemas.openxmlformats.org/wordprocessingml/2006/main">
        <w:t xml:space="preserve">Бог ни ги открил духовните вистини преку Светиот Дух, кој е способен да ги истражува дури и најдлабоките делови на Божјото знаење.</w:t>
      </w:r>
    </w:p>
    <w:p w14:paraId="7EBAD3AD" w14:textId="77777777" w:rsidR="000F7377" w:rsidRDefault="000F7377"/>
    <w:p w14:paraId="60579CAA" w14:textId="77777777" w:rsidR="000F7377" w:rsidRDefault="000F7377">
      <w:r xmlns:w="http://schemas.openxmlformats.org/wordprocessingml/2006/main">
        <w:t xml:space="preserve">1. Светиот Дух: Наш Водич за духовна вистина</w:t>
      </w:r>
    </w:p>
    <w:p w14:paraId="1C2219AD" w14:textId="77777777" w:rsidR="000F7377" w:rsidRDefault="000F7377"/>
    <w:p w14:paraId="633FB53F" w14:textId="77777777" w:rsidR="000F7377" w:rsidRDefault="000F7377">
      <w:r xmlns:w="http://schemas.openxmlformats.org/wordprocessingml/2006/main">
        <w:t xml:space="preserve">2. Длабочините на Божјото знаење: Што можеме да научиме од духот</w:t>
      </w:r>
    </w:p>
    <w:p w14:paraId="1E1922F5" w14:textId="77777777" w:rsidR="000F7377" w:rsidRDefault="000F7377"/>
    <w:p w14:paraId="455EC827" w14:textId="77777777" w:rsidR="000F7377" w:rsidRDefault="000F7377">
      <w:r xmlns:w="http://schemas.openxmlformats.org/wordprocessingml/2006/main">
        <w:t xml:space="preserve">1. Јован 16:13 - „Меѓутоа, кога ќе дојде Тој, Духот на вистината, ќе ве води во секоја вистина“</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Ефесјаните 3:14-19 - „Затоа ги поклонувам моите колена пред Отецот на нашиот Господ Исус Христос, од Кого е именувано целото семејство на небото и на земјата, да ви даде според богатството на Неговото слава, да се зајакне со сила преку Неговиот Дух во внатрешниот човек, за Христос да живее во вашите срца преку верата; за вие, вкоренети и втемелени во љубовта, да можете да разберете со сите светци што е ширината и должината а длабочината и висината? </w:t>
      </w:r>
      <w:r xmlns:w="http://schemas.openxmlformats.org/wordprocessingml/2006/main">
        <w:rPr>
          <w:rFonts w:ascii="맑은 고딕 Semilight" w:hAnsi="맑은 고딕 Semilight"/>
        </w:rPr>
        <w:t xml:space="preserve">봳 </w:t>
      </w:r>
      <w:r xmlns:w="http://schemas.openxmlformats.org/wordprocessingml/2006/main">
        <w:t xml:space="preserve">о познавај ја Христовата љубов која го надминува знаењето, за да бидеш исполнет со сета Божја полнота.</w:t>
      </w:r>
    </w:p>
    <w:p w14:paraId="118383F1" w14:textId="77777777" w:rsidR="000F7377" w:rsidRDefault="000F7377"/>
    <w:p w14:paraId="7D696D31" w14:textId="77777777" w:rsidR="000F7377" w:rsidRDefault="000F7377">
      <w:r xmlns:w="http://schemas.openxmlformats.org/wordprocessingml/2006/main">
        <w:t xml:space="preserve">1 Коринтјаните 2:11 Зашто кој човек ги знае работите на човекот, освен човечкиот дух што е во него? така и Божјите работи никој не знае, освен Божјиот Дух.</w:t>
      </w:r>
    </w:p>
    <w:p w14:paraId="508EFD4A" w14:textId="77777777" w:rsidR="000F7377" w:rsidRDefault="000F7377"/>
    <w:p w14:paraId="1897EFE7" w14:textId="77777777" w:rsidR="000F7377" w:rsidRDefault="000F7377">
      <w:r xmlns:w="http://schemas.openxmlformats.org/wordprocessingml/2006/main">
        <w:t xml:space="preserve">Пасусот вели дека само Божјиот Дух ги знае Божјите работи и никој не може да ги знае Божјите работи.</w:t>
      </w:r>
    </w:p>
    <w:p w14:paraId="17DB399A" w14:textId="77777777" w:rsidR="000F7377" w:rsidRDefault="000F7377"/>
    <w:p w14:paraId="503D83C3" w14:textId="77777777" w:rsidR="000F7377" w:rsidRDefault="000F7377">
      <w:r xmlns:w="http://schemas.openxmlformats.org/wordprocessingml/2006/main">
        <w:t xml:space="preserve">1. Никогаш не можеме да ги разбереме длабочините на Божјото знаење, но можеме да веруваме во Божјиот Дух кој ќе не води.</w:t>
      </w:r>
    </w:p>
    <w:p w14:paraId="62F4C03B" w14:textId="77777777" w:rsidR="000F7377" w:rsidRDefault="000F7377"/>
    <w:p w14:paraId="627F82F4" w14:textId="77777777" w:rsidR="000F7377" w:rsidRDefault="000F7377">
      <w:r xmlns:w="http://schemas.openxmlformats.org/wordprocessingml/2006/main">
        <w:t xml:space="preserve">2. Само Божјиот Дух може вистински да ги разбере Божјите работи и затоа треба да ја полагаме нашата доверба во Него.</w:t>
      </w:r>
    </w:p>
    <w:p w14:paraId="50CFBD94" w14:textId="77777777" w:rsidR="000F7377" w:rsidRDefault="000F7377"/>
    <w:p w14:paraId="4CA8C908" w14:textId="77777777" w:rsidR="000F7377" w:rsidRDefault="000F7377">
      <w:r xmlns:w="http://schemas.openxmlformats.org/wordprocessingml/2006/main">
        <w:t xml:space="preserve">крос-</w:t>
      </w:r>
    </w:p>
    <w:p w14:paraId="023511D3" w14:textId="77777777" w:rsidR="000F7377" w:rsidRDefault="000F7377"/>
    <w:p w14:paraId="48F97DEE" w14:textId="77777777" w:rsidR="000F7377" w:rsidRDefault="000F7377">
      <w:r xmlns:w="http://schemas.openxmlformats.org/wordprocessingml/2006/main">
        <w:t xml:space="preserve">1. Еремија 17:9-10 - Срцето е измамено над сè и очајно злобно: кој може да го знае тоа? Јас, Господ, го испитувам срцето, ги испитувам уздите, за да му дадам на секој човек според неговите патишта и според плодот на неговите дела.</w:t>
      </w:r>
    </w:p>
    <w:p w14:paraId="2660E8BC" w14:textId="77777777" w:rsidR="000F7377" w:rsidRDefault="000F7377"/>
    <w:p w14:paraId="6ECD3389" w14:textId="77777777" w:rsidR="000F7377" w:rsidRDefault="000F7377">
      <w:r xmlns:w="http://schemas.openxmlformats.org/wordprocessingml/2006/main">
        <w:t xml:space="preserve">2.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14:paraId="513EF44C" w14:textId="77777777" w:rsidR="000F7377" w:rsidRDefault="000F7377"/>
    <w:p w14:paraId="772EE63E" w14:textId="77777777" w:rsidR="000F7377" w:rsidRDefault="000F7377">
      <w:r xmlns:w="http://schemas.openxmlformats.org/wordprocessingml/2006/main">
        <w:t xml:space="preserve">1 Коринтјаните 2:12 Сега не го примивме духот на светот, туку духот Божји; за да го знаеме она што ни е бесплатно дадено од Бога.</w:t>
      </w:r>
    </w:p>
    <w:p w14:paraId="5D43C22C" w14:textId="77777777" w:rsidR="000F7377" w:rsidRDefault="000F7377"/>
    <w:p w14:paraId="0B7CF053" w14:textId="77777777" w:rsidR="000F7377" w:rsidRDefault="000F7377">
      <w:r xmlns:w="http://schemas.openxmlformats.org/wordprocessingml/2006/main">
        <w:t xml:space="preserve">Верниците во Христа го примиле Божјиот Дух, дозволувајќи им да ги разберат вистините што им ги дал Бог.</w:t>
      </w:r>
    </w:p>
    <w:p w14:paraId="531C4790" w14:textId="77777777" w:rsidR="000F7377" w:rsidRDefault="000F7377"/>
    <w:p w14:paraId="7EF24DFA" w14:textId="77777777" w:rsidR="000F7377" w:rsidRDefault="000F7377">
      <w:r xmlns:w="http://schemas.openxmlformats.org/wordprocessingml/2006/main">
        <w:t xml:space="preserve">1. Моќта на разбирање: ценење на дарот на Светиот Дух</w:t>
      </w:r>
    </w:p>
    <w:p w14:paraId="30A67AE3" w14:textId="77777777" w:rsidR="000F7377" w:rsidRDefault="000F7377"/>
    <w:p w14:paraId="7DC53519" w14:textId="77777777" w:rsidR="000F7377" w:rsidRDefault="000F7377">
      <w:r xmlns:w="http://schemas.openxmlformats.org/wordprocessingml/2006/main">
        <w:t xml:space="preserve">2. Прегрнување на Божјата љубов: Искусување на придобивките од Божјиот дух</w:t>
      </w:r>
    </w:p>
    <w:p w14:paraId="1192E9BC" w14:textId="77777777" w:rsidR="000F7377" w:rsidRDefault="000F7377"/>
    <w:p w14:paraId="4C1D8945" w14:textId="77777777" w:rsidR="000F7377" w:rsidRDefault="000F7377">
      <w:r xmlns:w="http://schemas.openxmlformats.org/wordprocessingml/2006/main">
        <w:t xml:space="preserve">1. Јован 14:26 - Но Застапникот, Светиот Дух, Кого Отецот ќе го испрати во Мое име, ќе ве научи на сè и ќе ве потсети на сè што ви реков.</w:t>
      </w:r>
    </w:p>
    <w:p w14:paraId="2427E9D8" w14:textId="77777777" w:rsidR="000F7377" w:rsidRDefault="000F7377"/>
    <w:p w14:paraId="2A42CBC7" w14:textId="77777777" w:rsidR="000F7377" w:rsidRDefault="000F7377">
      <w:r xmlns:w="http://schemas.openxmlformats.org/wordprocessingml/2006/main">
        <w:t xml:space="preserve">2. Римјаните 8:14 - Зашто оние што се водени од Божјиот Дух се Божји деца.</w:t>
      </w:r>
    </w:p>
    <w:p w14:paraId="5F904FA2" w14:textId="77777777" w:rsidR="000F7377" w:rsidRDefault="000F7377"/>
    <w:p w14:paraId="3E4BD87D" w14:textId="77777777" w:rsidR="000F7377" w:rsidRDefault="000F7377">
      <w:r xmlns:w="http://schemas.openxmlformats.org/wordprocessingml/2006/main">
        <w:t xml:space="preserve">1 Коринтјаните 2:13 кои и ние ги зборуваме, не со зборови што ги учи човечката мудрост, туку што ги учи Светиот Дух; споредувајќи ги духовните работи со духовните.</w:t>
      </w:r>
    </w:p>
    <w:p w14:paraId="7EBCF6B1" w14:textId="77777777" w:rsidR="000F7377" w:rsidRDefault="000F7377"/>
    <w:p w14:paraId="3250E8DA" w14:textId="77777777" w:rsidR="000F7377" w:rsidRDefault="000F7377">
      <w:r xmlns:w="http://schemas.openxmlformats.org/wordprocessingml/2006/main">
        <w:t xml:space="preserve">Зборовите на Светиот Дух се помоќни од човечката мудрост.</w:t>
      </w:r>
    </w:p>
    <w:p w14:paraId="6501B31B" w14:textId="77777777" w:rsidR="000F7377" w:rsidRDefault="000F7377"/>
    <w:p w14:paraId="0D4110B1" w14:textId="77777777" w:rsidR="000F7377" w:rsidRDefault="000F7377">
      <w:r xmlns:w="http://schemas.openxmlformats.org/wordprocessingml/2006/main">
        <w:t xml:space="preserve">1. Моќта на Светиот Дух</w:t>
      </w:r>
    </w:p>
    <w:p w14:paraId="142A0FC6" w14:textId="77777777" w:rsidR="000F7377" w:rsidRDefault="000F7377"/>
    <w:p w14:paraId="2CABDE9F" w14:textId="77777777" w:rsidR="000F7377" w:rsidRDefault="000F7377">
      <w:r xmlns:w="http://schemas.openxmlformats.org/wordprocessingml/2006/main">
        <w:t xml:space="preserve">2. Споредување на духовните работи со духовните</w:t>
      </w:r>
    </w:p>
    <w:p w14:paraId="58883C5F" w14:textId="77777777" w:rsidR="000F7377" w:rsidRDefault="000F7377"/>
    <w:p w14:paraId="7D80F4B4" w14:textId="77777777" w:rsidR="000F7377" w:rsidRDefault="000F7377">
      <w:r xmlns:w="http://schemas.openxmlformats.org/wordprocessingml/2006/main">
        <w:t xml:space="preserve">1. Јован 14:26 А Утешителот, Светиот Дух, Кого Отецот ќе го испрати во Мое име, тој ќе ве научи на сè и ќе ве потсети на сè, што и да ви реков.</w:t>
      </w:r>
    </w:p>
    <w:p w14:paraId="5738A8AE" w14:textId="77777777" w:rsidR="000F7377" w:rsidRDefault="000F7377"/>
    <w:p w14:paraId="33AC0ED4" w14:textId="77777777" w:rsidR="000F7377" w:rsidRDefault="000F7377">
      <w:r xmlns:w="http://schemas.openxmlformats.org/wordprocessingml/2006/main">
        <w:t xml:space="preserve">2. Дела 1:8 Но ќе примите сила, откако Светиот Дух ќе слезе врз вас, и ќе </w:t>
      </w:r>
      <w:r xmlns:w="http://schemas.openxmlformats.org/wordprocessingml/2006/main">
        <w:lastRenderedPageBreak xmlns:w="http://schemas.openxmlformats.org/wordprocessingml/2006/main"/>
      </w:r>
      <w:r xmlns:w="http://schemas.openxmlformats.org/wordprocessingml/2006/main">
        <w:t xml:space="preserve">ми бидете сведоци и во Ерусалим и во цела Јудеја и во Самарија и до крајот на земјата .</w:t>
      </w:r>
    </w:p>
    <w:p w14:paraId="6AC198E7" w14:textId="77777777" w:rsidR="000F7377" w:rsidRDefault="000F7377"/>
    <w:p w14:paraId="2013D779" w14:textId="77777777" w:rsidR="000F7377" w:rsidRDefault="000F7377">
      <w:r xmlns:w="http://schemas.openxmlformats.org/wordprocessingml/2006/main">
        <w:t xml:space="preserve">1 Коринтјаните 2:14 Но, природниот човек не ги прима работите од Божјиот Дух, зашто тие се за него глупост, ниту тој може да ги познае, зашто духовно се препознаваат.</w:t>
      </w:r>
    </w:p>
    <w:p w14:paraId="343DF29B" w14:textId="77777777" w:rsidR="000F7377" w:rsidRDefault="000F7377"/>
    <w:p w14:paraId="4791003F" w14:textId="77777777" w:rsidR="000F7377" w:rsidRDefault="000F7377">
      <w:r xmlns:w="http://schemas.openxmlformats.org/wordprocessingml/2006/main">
        <w:t xml:space="preserve">Природниот човек не е во состојба да ги разбере работите на Божјиот Дух, бидејќи тие му изгледаат глупави и можат да се разберат само духовно.</w:t>
      </w:r>
    </w:p>
    <w:p w14:paraId="20C345DC" w14:textId="77777777" w:rsidR="000F7377" w:rsidRDefault="000F7377"/>
    <w:p w14:paraId="7E5BBBA5" w14:textId="77777777" w:rsidR="000F7377" w:rsidRDefault="000F7377">
      <w:r xmlns:w="http://schemas.openxmlformats.org/wordprocessingml/2006/main">
        <w:t xml:space="preserve">1. „Живеење во духот: разбирање на Божјите работи“</w:t>
      </w:r>
    </w:p>
    <w:p w14:paraId="203AA806" w14:textId="77777777" w:rsidR="000F7377" w:rsidRDefault="000F7377"/>
    <w:p w14:paraId="054CA40F" w14:textId="77777777" w:rsidR="000F7377" w:rsidRDefault="000F7377">
      <w:r xmlns:w="http://schemas.openxmlformats.org/wordprocessingml/2006/main">
        <w:t xml:space="preserve">2. „Природниот човек и работите на духот“</w:t>
      </w:r>
    </w:p>
    <w:p w14:paraId="683E7790" w14:textId="77777777" w:rsidR="000F7377" w:rsidRDefault="000F7377"/>
    <w:p w14:paraId="3F7DBE48" w14:textId="77777777" w:rsidR="000F7377" w:rsidRDefault="000F7377">
      <w:r xmlns:w="http://schemas.openxmlformats.org/wordprocessingml/2006/main">
        <w:t xml:space="preserve">1. Римјаните 8:14 - Зашто сите што се водени од Божјиот Дух, тие се Божји синови.</w:t>
      </w:r>
    </w:p>
    <w:p w14:paraId="55F9AA5E" w14:textId="77777777" w:rsidR="000F7377" w:rsidRDefault="000F7377"/>
    <w:p w14:paraId="6609CCA9" w14:textId="77777777" w:rsidR="000F7377" w:rsidRDefault="000F7377">
      <w:r xmlns:w="http://schemas.openxmlformats.org/wordprocessingml/2006/main">
        <w:t xml:space="preserve">2. 1 Јован 4:1 - Возљубени, не верувајте во секој дух, туку испитувајте ги духовите дали се од Бога: зашто многу лажни пророци излегоа во светот.</w:t>
      </w:r>
    </w:p>
    <w:p w14:paraId="20FD5A8B" w14:textId="77777777" w:rsidR="000F7377" w:rsidRDefault="000F7377"/>
    <w:p w14:paraId="32875698" w14:textId="77777777" w:rsidR="000F7377" w:rsidRDefault="000F7377">
      <w:r xmlns:w="http://schemas.openxmlformats.org/wordprocessingml/2006/main">
        <w:t xml:space="preserve">1 Коринтјаните 2:15 Но, духовниот суди сè, а тој самиот не е суден од никого.</w:t>
      </w:r>
    </w:p>
    <w:p w14:paraId="0D11E5BB" w14:textId="77777777" w:rsidR="000F7377" w:rsidRDefault="000F7377"/>
    <w:p w14:paraId="02A6E89D" w14:textId="77777777" w:rsidR="000F7377" w:rsidRDefault="000F7377">
      <w:r xmlns:w="http://schemas.openxmlformats.org/wordprocessingml/2006/main">
        <w:t xml:space="preserve">Секој треба да биде суден од духовен човек, како што не може никој да им суди на духовните луѓе.</w:t>
      </w:r>
    </w:p>
    <w:p w14:paraId="583692EB" w14:textId="77777777" w:rsidR="000F7377" w:rsidRDefault="000F7377"/>
    <w:p w14:paraId="40AF30F1" w14:textId="77777777" w:rsidR="000F7377" w:rsidRDefault="000F7377">
      <w:r xmlns:w="http://schemas.openxmlformats.org/wordprocessingml/2006/main">
        <w:t xml:space="preserve">1. Сите ние треба да ни суди духовна личност, бидејќи само така можеме да стекнеме вистински увид во себе.</w:t>
      </w:r>
    </w:p>
    <w:p w14:paraId="1BF569CA" w14:textId="77777777" w:rsidR="000F7377" w:rsidRDefault="000F7377"/>
    <w:p w14:paraId="30E834DD" w14:textId="77777777" w:rsidR="000F7377" w:rsidRDefault="000F7377">
      <w:r xmlns:w="http://schemas.openxmlformats.org/wordprocessingml/2006/main">
        <w:t xml:space="preserve">2. Треба да се стремиме да бидеме духовни за да можеме да ги осудуваме другите, а не да нè судат самите себеси.</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Изреки 3:5-6 - Имај доверба во Господ со сето свое срце и не се потпирај на сопственото разбирање. Познајте го на сите ваши патишта, и тој ќе ги исправи вашите патеки.</w:t>
      </w:r>
    </w:p>
    <w:p w14:paraId="02E1DF26" w14:textId="77777777" w:rsidR="000F7377" w:rsidRDefault="000F7377"/>
    <w:p w14:paraId="2E3A79AA" w14:textId="77777777" w:rsidR="000F7377" w:rsidRDefault="000F7377">
      <w:r xmlns:w="http://schemas.openxmlformats.org/wordprocessingml/2006/main">
        <w:t xml:space="preserve">2. Римјаните 8:1 - Затоа сега нема осуда за оние кои се во Христа Исуса.</w:t>
      </w:r>
    </w:p>
    <w:p w14:paraId="145A45D4" w14:textId="77777777" w:rsidR="000F7377" w:rsidRDefault="000F7377"/>
    <w:p w14:paraId="6635A30A" w14:textId="77777777" w:rsidR="000F7377" w:rsidRDefault="000F7377">
      <w:r xmlns:w="http://schemas.openxmlformats.org/wordprocessingml/2006/main">
        <w:t xml:space="preserve">1 Коринтјаните 2:16 Зашто, кој го знае умот Господов, за да го поучи? Но, ние го имаме Христовиот ум.</w:t>
      </w:r>
    </w:p>
    <w:p w14:paraId="32BCAC59" w14:textId="77777777" w:rsidR="000F7377" w:rsidRDefault="000F7377"/>
    <w:p w14:paraId="0B2C9386" w14:textId="77777777" w:rsidR="000F7377" w:rsidRDefault="000F7377">
      <w:r xmlns:w="http://schemas.openxmlformats.org/wordprocessingml/2006/main">
        <w:t xml:space="preserve">Ние го имаме Христовиот ум, но никој не може да го познае Господовиот ум.</w:t>
      </w:r>
    </w:p>
    <w:p w14:paraId="48243034" w14:textId="77777777" w:rsidR="000F7377" w:rsidRDefault="000F7377"/>
    <w:p w14:paraId="2F5A2165" w14:textId="77777777" w:rsidR="000F7377" w:rsidRDefault="000F7377">
      <w:r xmlns:w="http://schemas.openxmlformats.org/wordprocessingml/2006/main">
        <w:t xml:space="preserve">1. Христовиот ум: Пронаоѓање и следење на Божјата волја во нашите животи</w:t>
      </w:r>
    </w:p>
    <w:p w14:paraId="2FBFE5C0" w14:textId="77777777" w:rsidR="000F7377" w:rsidRDefault="000F7377"/>
    <w:p w14:paraId="6FDDCA38" w14:textId="77777777" w:rsidR="000F7377" w:rsidRDefault="000F7377">
      <w:r xmlns:w="http://schemas.openxmlformats.org/wordprocessingml/2006/main">
        <w:t xml:space="preserve">2. Познавање на умот на Господ: потчинување на Божјиот план</w:t>
      </w:r>
    </w:p>
    <w:p w14:paraId="2AA3AD86" w14:textId="77777777" w:rsidR="000F7377" w:rsidRDefault="000F7377"/>
    <w:p w14:paraId="6444A5CD" w14:textId="77777777" w:rsidR="000F7377" w:rsidRDefault="000F7377">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38998530" w14:textId="77777777" w:rsidR="000F7377" w:rsidRDefault="000F7377"/>
    <w:p w14:paraId="74974280" w14:textId="77777777" w:rsidR="000F7377" w:rsidRDefault="000F7377">
      <w:r xmlns:w="http://schemas.openxmlformats.org/wordprocessingml/2006/main">
        <w:t xml:space="preserve">2. Еремија 29:11 - Зашто ги знам плановите што ги имам за тебе, вели Господ, плановите за благосостојба, а не за зло, за да ти дадам иднина и надеж.</w:t>
      </w:r>
    </w:p>
    <w:p w14:paraId="69DF0DF3" w14:textId="77777777" w:rsidR="000F7377" w:rsidRDefault="000F7377"/>
    <w:p w14:paraId="5E1E4ACD" w14:textId="77777777" w:rsidR="000F7377" w:rsidRDefault="000F7377">
      <w:r xmlns:w="http://schemas.openxmlformats.org/wordprocessingml/2006/main">
        <w:t xml:space="preserve">1 Коринтјаните 3 е третото поглавје од Првото Послание на Павле до Коринтјаните. Во ова поглавје, Павле се осврнува на прашањето на поделеноста и незрелоста во рамките на Коринтската црква и ја нагласува важноста на духовниот раст и единството.</w:t>
      </w:r>
    </w:p>
    <w:p w14:paraId="4B288B8A" w14:textId="77777777" w:rsidR="000F7377" w:rsidRDefault="000F7377"/>
    <w:p w14:paraId="6D7E0AA4" w14:textId="77777777" w:rsidR="000F7377" w:rsidRDefault="000F7377">
      <w:r xmlns:w="http://schemas.openxmlformats.org/wordprocessingml/2006/main">
        <w:t xml:space="preserve">1. пасус: Павле започнува со обраќање до Коринтјаните како доенчиња во Христа, неспособни да ракуваат со цврста храна и сè уште имаат потреба од млеко. Тој го изразува своето разочарување што тие се поделени и се однесуваат како обични световни луѓе (1. Коринтјаните 3:1-4). Тој истакнува дека нивните поделби се доказ за нивната незрелост, бидејќи тие се поистоветуваат со различни водачи како Павле или Аполос наместо да </w:t>
      </w:r>
      <w:r xmlns:w="http://schemas.openxmlformats.org/wordprocessingml/2006/main">
        <w:lastRenderedPageBreak xmlns:w="http://schemas.openxmlformats.org/wordprocessingml/2006/main"/>
      </w:r>
      <w:r xmlns:w="http://schemas.openxmlformats.org/wordprocessingml/2006/main">
        <w:t xml:space="preserve">признаат дека сите водачи се слуги кои работат за Божјето царство (1. Коринтјаните 3:5-9).</w:t>
      </w:r>
    </w:p>
    <w:p w14:paraId="176B29CB" w14:textId="77777777" w:rsidR="000F7377" w:rsidRDefault="000F7377"/>
    <w:p w14:paraId="052F2019" w14:textId="77777777" w:rsidR="000F7377" w:rsidRDefault="000F7377">
      <w:r xmlns:w="http://schemas.openxmlformats.org/wordprocessingml/2006/main">
        <w:t xml:space="preserve">2. пасус: Павле користи аналогија на зграда за да ја илустрира својата поента. Тој објаснува дека поставил темел како мудар мајстор-градител, а тоа е Исус Христос. Други може да градат на оваа основа користејќи различни материјали — злато, сребро, скапоцени камења, дрво, сено или слама — но работата на секој човек ќе биде испитана на оган ( 1. Коринтјаните 3:10-13 ). Ако нечиј труд го издржи тестот, тој ќе добие награда; ако се изгори, тие ќе претрпат загуба, но сепак ќе бидат спасени (1. Коринтјаните 3:14-15).</w:t>
      </w:r>
    </w:p>
    <w:p w14:paraId="7BEF2044" w14:textId="77777777" w:rsidR="000F7377" w:rsidRDefault="000F7377"/>
    <w:p w14:paraId="1FB5D1F5" w14:textId="77777777" w:rsidR="000F7377" w:rsidRDefault="000F7377">
      <w:r xmlns:w="http://schemas.openxmlformats.org/wordprocessingml/2006/main">
        <w:t xml:space="preserve">3. пасус: Павле заклучува со тоа што ги поттикнува Коринтјаните да избегнуваат да се фалат дека следат конкретни водачи затоа што сè им припаѓа ним - без разлика дали е Павле или Аполос или Кифа - и тие му припаѓаат на Христос (1. Коринтјаните 3:21-23). Тој ги потсетува дека Божјиот храм е свет и дека тие се заедно Неговото живеалиште преку Неговиот Дух (1. Коринтјаните 3:16-17). Затоа, тие не треба да се фалат со човечка мудрост, туку да признаат дека сè доаѓа од Бога.</w:t>
      </w:r>
    </w:p>
    <w:p w14:paraId="1D446438" w14:textId="77777777" w:rsidR="000F7377" w:rsidRDefault="000F7377"/>
    <w:p w14:paraId="63C5855E" w14:textId="77777777" w:rsidR="000F7377" w:rsidRDefault="000F7377">
      <w:r xmlns:w="http://schemas.openxmlformats.org/wordprocessingml/2006/main">
        <w:t xml:space="preserve">Накратко, третото поглавје од Прво Коринтјаните се осврнува на прашањето на поделбата и незрелоста во рамките на Коринтската црква. Павле ги прекорува за нивните поделби и ја идентификува нивната незрелост како причина. Тој нагласува дека сите водачи се слуги кои работат за Божјето царство и дека не треба да се фалат дека следат конкретни водачи. Павле ја користи аналогијата на зграда за да ја илустрира важноста на градењето на темелите на Исус Христос со квалитетни материјали, симболизирајќи духовен раст и зрелост. Тој завршува со потсетување дека тие колективно го формираат Божјиот храм преку Неговиот Дух и дека сè доаѓа од Бога, поттикнувајќи ги да избегнуваат фалење со човечката мудрост. Ова поглавје ја нагласува потребата за единство, духовен раст и фокусирање на Христос како основа на верата.</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Коринтјаните 3:1 А јас, браќа, не можев да ви зборувам како на духовни, туку како на телесни, како на младенчиња во Христа.</w:t>
      </w:r>
    </w:p>
    <w:p w14:paraId="6A61B3F8" w14:textId="77777777" w:rsidR="000F7377" w:rsidRDefault="000F7377"/>
    <w:p w14:paraId="41421D84" w14:textId="77777777" w:rsidR="000F7377" w:rsidRDefault="000F7377">
      <w:r xmlns:w="http://schemas.openxmlformats.org/wordprocessingml/2006/main">
        <w:t xml:space="preserve">Павле се обраќа на собранието на црквата во Коринт како телесни и младенчиња во Христа, наместо како духовни.</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Важноста на духовниот раст во нашата вера</w:t>
      </w:r>
    </w:p>
    <w:p w14:paraId="1DECDC8E" w14:textId="77777777" w:rsidR="000F7377" w:rsidRDefault="000F7377"/>
    <w:p w14:paraId="22D60855" w14:textId="77777777" w:rsidR="000F7377" w:rsidRDefault="000F7377">
      <w:r xmlns:w="http://schemas.openxmlformats.org/wordprocessingml/2006/main">
        <w:t xml:space="preserve">2. Како да созрееме во нашата прошетка со Христос</w:t>
      </w:r>
    </w:p>
    <w:p w14:paraId="080A6911" w14:textId="77777777" w:rsidR="000F7377" w:rsidRDefault="000F7377"/>
    <w:p w14:paraId="126D6FE5" w14:textId="77777777" w:rsidR="000F7377" w:rsidRDefault="000F7377">
      <w:r xmlns:w="http://schemas.openxmlformats.org/wordprocessingml/2006/main">
        <w:t xml:space="preserve">1. Колошаните 2:6-7 - Така, како што го примивте Христос Исус како Господ, продолжете да живеете во него, вкоренети и изградени во него, зајакнати во верата како што сте поучени и преполни со благодарност.</w:t>
      </w:r>
    </w:p>
    <w:p w14:paraId="0B6A58F2" w14:textId="77777777" w:rsidR="000F7377" w:rsidRDefault="000F7377"/>
    <w:p w14:paraId="09E2EA99" w14:textId="77777777" w:rsidR="000F7377" w:rsidRDefault="000F7377">
      <w:r xmlns:w="http://schemas.openxmlformats.org/wordprocessingml/2006/main">
        <w:t xml:space="preserve">2. Филипјаните 3:13-14 - Браќа и сестри, јас се уште не сметам дека сум го прифатил. Но, една работа правам: заборавајќи го она што е зад себе и напрегајќи се кон она што е напред, продолжувам кон целта да ја освојам наградата за која Бог ме повика на небото во Христа Исуса.</w:t>
      </w:r>
    </w:p>
    <w:p w14:paraId="614EA946" w14:textId="77777777" w:rsidR="000F7377" w:rsidRDefault="000F7377"/>
    <w:p w14:paraId="21C0DD64" w14:textId="77777777" w:rsidR="000F7377" w:rsidRDefault="000F7377">
      <w:r xmlns:w="http://schemas.openxmlformats.org/wordprocessingml/2006/main">
        <w:t xml:space="preserve">1 Коринтјаните 3:2 Ве хранев со млеко, а не со месо, зашто досега не можевте да го поднесете, ниту сега можете.</w:t>
      </w:r>
    </w:p>
    <w:p w14:paraId="7EF9FB93" w14:textId="77777777" w:rsidR="000F7377" w:rsidRDefault="000F7377"/>
    <w:p w14:paraId="573523B9" w14:textId="77777777" w:rsidR="000F7377" w:rsidRDefault="000F7377">
      <w:r xmlns:w="http://schemas.openxmlformats.org/wordprocessingml/2006/main">
        <w:t xml:space="preserve">Павле ги охрабрува Коринтјаните да ја прифатат духовната храна што ја дава тој, иако сè уште не се подготвени за месото.</w:t>
      </w:r>
    </w:p>
    <w:p w14:paraId="2CA84AA6" w14:textId="77777777" w:rsidR="000F7377" w:rsidRDefault="000F7377"/>
    <w:p w14:paraId="4F447EFF" w14:textId="77777777" w:rsidR="000F7377" w:rsidRDefault="000F7377">
      <w:r xmlns:w="http://schemas.openxmlformats.org/wordprocessingml/2006/main">
        <w:t xml:space="preserve">1. Духовен раст: Преместување од млеко на месо</w:t>
      </w:r>
    </w:p>
    <w:p w14:paraId="11C8DB6D" w14:textId="77777777" w:rsidR="000F7377" w:rsidRDefault="000F7377"/>
    <w:p w14:paraId="61968F74" w14:textId="77777777" w:rsidR="000F7377" w:rsidRDefault="000F7377">
      <w:r xmlns:w="http://schemas.openxmlformats.org/wordprocessingml/2006/main">
        <w:t xml:space="preserve">2. Растење во верата: Подготовка за подлабоко разбирање</w:t>
      </w:r>
    </w:p>
    <w:p w14:paraId="680A5172" w14:textId="77777777" w:rsidR="000F7377" w:rsidRDefault="000F7377"/>
    <w:p w14:paraId="6EE3695D" w14:textId="77777777" w:rsidR="000F7377" w:rsidRDefault="000F7377">
      <w:r xmlns:w="http://schemas.openxmlformats.org/wordprocessingml/2006/main">
        <w:t xml:space="preserve">1. Евреите 5:12-14 - Зашто кога треба да бидете учители, имате потреба повторно да ве научи кои се првите начела на Божјите пророштва; и стануваат такви на кои им треба млеко, а не од јако месо.</w:t>
      </w:r>
    </w:p>
    <w:p w14:paraId="254E04A8" w14:textId="77777777" w:rsidR="000F7377" w:rsidRDefault="000F7377"/>
    <w:p w14:paraId="3D155BDA" w14:textId="77777777" w:rsidR="000F7377" w:rsidRDefault="000F7377">
      <w:r xmlns:w="http://schemas.openxmlformats.org/wordprocessingml/2006/main">
        <w:t xml:space="preserve">14 Зашто, секој што користи млеко е невешт во словото на праведноста, зашто е дете.</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Петар 2:2 - Како новороденчиња, посакувајте го искреното млеко на зборот, за да растете со него.</w:t>
      </w:r>
    </w:p>
    <w:p w14:paraId="33FA2616" w14:textId="77777777" w:rsidR="000F7377" w:rsidRDefault="000F7377"/>
    <w:p w14:paraId="1E93ECDE" w14:textId="77777777" w:rsidR="000F7377" w:rsidRDefault="000F7377">
      <w:r xmlns:w="http://schemas.openxmlformats.org/wordprocessingml/2006/main">
        <w:t xml:space="preserve">1 Коринтјаните 3:3 зашто вие сепак сте телесни, зашто меѓу вас има завист, расправии и поделби, зарем не сте телесни и не одите како луѓе?</w:t>
      </w:r>
    </w:p>
    <w:p w14:paraId="2BF2B014" w14:textId="77777777" w:rsidR="000F7377" w:rsidRDefault="000F7377"/>
    <w:p w14:paraId="1859C848" w14:textId="77777777" w:rsidR="000F7377" w:rsidRDefault="000F7377">
      <w:r xmlns:w="http://schemas.openxmlformats.org/wordprocessingml/2006/main">
        <w:t xml:space="preserve">Павле ги прекорува Коринтјаните дека завидуваат, се караат и создаваат поделби.</w:t>
      </w:r>
    </w:p>
    <w:p w14:paraId="476543E7" w14:textId="77777777" w:rsidR="000F7377" w:rsidRDefault="000F7377"/>
    <w:p w14:paraId="12EAD547" w14:textId="77777777" w:rsidR="000F7377" w:rsidRDefault="000F7377">
      <w:r xmlns:w="http://schemas.openxmlformats.org/wordprocessingml/2006/main">
        <w:t xml:space="preserve">1. Дозволете ни да бидеме обединети: Како да ја надминеме зависта, кавгата и поделеноста.</w:t>
      </w:r>
    </w:p>
    <w:p w14:paraId="5604CEE5" w14:textId="77777777" w:rsidR="000F7377" w:rsidRDefault="000F7377"/>
    <w:p w14:paraId="118219AF" w14:textId="77777777" w:rsidR="000F7377" w:rsidRDefault="000F7377">
      <w:r xmlns:w="http://schemas.openxmlformats.org/wordprocessingml/2006/main">
        <w:t xml:space="preserve">2. Моќта на смирението: Стремеж за единство во Црквата.</w:t>
      </w:r>
    </w:p>
    <w:p w14:paraId="47201708" w14:textId="77777777" w:rsidR="000F7377" w:rsidRDefault="000F7377"/>
    <w:p w14:paraId="35205A2F" w14:textId="77777777" w:rsidR="000F7377" w:rsidRDefault="000F7377">
      <w:r xmlns:w="http://schemas.openxmlformats.org/wordprocessingml/2006/main">
        <w:t xml:space="preserve">1. Јаков 3:14-16 - Но, ако имате горчлива љубомора и себични амбиции во срцето, не бидете арогантни и затоа лажете против вистината.</w:t>
      </w:r>
    </w:p>
    <w:p w14:paraId="35309378" w14:textId="77777777" w:rsidR="000F7377" w:rsidRDefault="000F7377"/>
    <w:p w14:paraId="239626A1" w14:textId="77777777" w:rsidR="000F7377" w:rsidRDefault="000F7377">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w:t>
      </w:r>
    </w:p>
    <w:p w14:paraId="5254C5A1" w14:textId="77777777" w:rsidR="000F7377" w:rsidRDefault="000F7377"/>
    <w:p w14:paraId="192E94D9" w14:textId="77777777" w:rsidR="000F7377" w:rsidRDefault="000F7377">
      <w:r xmlns:w="http://schemas.openxmlformats.org/wordprocessingml/2006/main">
        <w:t xml:space="preserve">1 Коринтјаните 3:4 Зашто додека некој вели: Јас сум од Павле; а друг: Јас сум од Аполос; зарем не сте телесни?</w:t>
      </w:r>
    </w:p>
    <w:p w14:paraId="2B10F6C4" w14:textId="77777777" w:rsidR="000F7377" w:rsidRDefault="000F7377"/>
    <w:p w14:paraId="44D77DF1" w14:textId="77777777" w:rsidR="000F7377" w:rsidRDefault="000F7377">
      <w:r xmlns:w="http://schemas.openxmlformats.org/wordprocessingml/2006/main">
        <w:t xml:space="preserve">Павле е загрижен што Коринтјаните се расправаат за тоа кого следат меѓу него и Аполос, наместо да се фокусираат на учењата на Исус.</w:t>
      </w:r>
    </w:p>
    <w:p w14:paraId="1A075DFF" w14:textId="77777777" w:rsidR="000F7377" w:rsidRDefault="000F7377"/>
    <w:p w14:paraId="27ADB224" w14:textId="77777777" w:rsidR="000F7377" w:rsidRDefault="000F7377">
      <w:r xmlns:w="http://schemas.openxmlformats.org/wordprocessingml/2006/main">
        <w:t xml:space="preserve">1. Единство во Христа: Фокусирање на учењата на Исус</w:t>
      </w:r>
    </w:p>
    <w:p w14:paraId="4D97D2E3" w14:textId="77777777" w:rsidR="000F7377" w:rsidRDefault="000F7377"/>
    <w:p w14:paraId="54823710" w14:textId="77777777" w:rsidR="000F7377" w:rsidRDefault="000F7377">
      <w:r xmlns:w="http://schemas.openxmlformats.org/wordprocessingml/2006/main">
        <w:t xml:space="preserve">2. Живеење во духот: Надминување на расправиите за поделби</w:t>
      </w:r>
    </w:p>
    <w:p w14:paraId="22875088" w14:textId="77777777" w:rsidR="000F7377" w:rsidRDefault="000F7377"/>
    <w:p w14:paraId="3C294494" w14:textId="77777777" w:rsidR="000F7377" w:rsidRDefault="000F7377">
      <w:r xmlns:w="http://schemas.openxmlformats.org/wordprocessingml/2006/main">
        <w:t xml:space="preserve">1. Филипјаните 2:2-4 - „Завршете ја мојата радост со тоа што ќе бидете со ист ум, со иста љубов, со целосна </w:t>
      </w:r>
      <w:r xmlns:w="http://schemas.openxmlformats.org/wordprocessingml/2006/main">
        <w:lastRenderedPageBreak xmlns:w="http://schemas.openxmlformats.org/wordprocessingml/2006/main"/>
      </w:r>
      <w:r xmlns:w="http://schemas.openxmlformats.org/wordprocessingml/2006/main">
        <w:t xml:space="preserve">согласност и едноумие. .</w:t>
      </w:r>
    </w:p>
    <w:p w14:paraId="1638AD12" w14:textId="77777777" w:rsidR="000F7377" w:rsidRDefault="000F7377"/>
    <w:p w14:paraId="17545413" w14:textId="77777777" w:rsidR="000F7377" w:rsidRDefault="000F7377">
      <w:r xmlns:w="http://schemas.openxmlformats.org/wordprocessingml/2006/main">
        <w:t xml:space="preserve">2. Галатјаните 5:13-14 - „Зашто сте повикани на слобода, браќа. Само не користете ја својата слобода како прилика за телото, туку преку љубов служете си еден на друг. Зашто целиот закон се исполнува со еден збор: Сакај го својот ближен како себеси“.</w:t>
      </w:r>
    </w:p>
    <w:p w14:paraId="192A09C9" w14:textId="77777777" w:rsidR="000F7377" w:rsidRDefault="000F7377"/>
    <w:p w14:paraId="7CC6364A" w14:textId="77777777" w:rsidR="000F7377" w:rsidRDefault="000F7377">
      <w:r xmlns:w="http://schemas.openxmlformats.org/wordprocessingml/2006/main">
        <w:t xml:space="preserve">1 Коринтјаните 3:5 Кој е тогаш Павле, а кој е Аполос, освен служители преку кои верувавте, како што Господ му даде на секого?</w:t>
      </w:r>
    </w:p>
    <w:p w14:paraId="5B1D9FA8" w14:textId="77777777" w:rsidR="000F7377" w:rsidRDefault="000F7377"/>
    <w:p w14:paraId="1A82C3BB" w14:textId="77777777" w:rsidR="000F7377" w:rsidRDefault="000F7377">
      <w:r xmlns:w="http://schemas.openxmlformats.org/wordprocessingml/2006/main">
        <w:t xml:space="preserve">Павле и Аполо биле само министри преку кои Коринтјаните верувале во Господ.</w:t>
      </w:r>
    </w:p>
    <w:p w14:paraId="259B8C4A" w14:textId="77777777" w:rsidR="000F7377" w:rsidRDefault="000F7377"/>
    <w:p w14:paraId="5B61C4EE" w14:textId="77777777" w:rsidR="000F7377" w:rsidRDefault="000F7377">
      <w:r xmlns:w="http://schemas.openxmlformats.org/wordprocessingml/2006/main">
        <w:t xml:space="preserve">1. „Партнери во верата: Министерството на Павле и Аполос“</w:t>
      </w:r>
    </w:p>
    <w:p w14:paraId="50CCB454" w14:textId="77777777" w:rsidR="000F7377" w:rsidRDefault="000F7377"/>
    <w:p w14:paraId="582EDA7F" w14:textId="77777777" w:rsidR="000F7377" w:rsidRDefault="000F7377">
      <w:r xmlns:w="http://schemas.openxmlformats.org/wordprocessingml/2006/main">
        <w:t xml:space="preserve">2. „Моќта на службата: верување во Господ“</w:t>
      </w:r>
    </w:p>
    <w:p w14:paraId="18812E21" w14:textId="77777777" w:rsidR="000F7377" w:rsidRDefault="000F7377"/>
    <w:p w14:paraId="2ED3625C" w14:textId="77777777" w:rsidR="000F7377" w:rsidRDefault="000F7377">
      <w:r xmlns:w="http://schemas.openxmlformats.org/wordprocessingml/2006/main">
        <w:t xml:space="preserve">1. Римјаните 10:17 - „Така, верата доаѓа од слушањето, а слушањето од словото Божјо“.</w:t>
      </w:r>
    </w:p>
    <w:p w14:paraId="7E712A00" w14:textId="77777777" w:rsidR="000F7377" w:rsidRDefault="000F7377"/>
    <w:p w14:paraId="5665463F" w14:textId="77777777" w:rsidR="000F7377" w:rsidRDefault="000F7377">
      <w:r xmlns:w="http://schemas.openxmlformats.org/wordprocessingml/2006/main">
        <w:t xml:space="preserve">2. Ефесјаните 4:11-13 - „И даде некои апостоли, а некои пророци, а некои евангелисти, а некои пастири и учители; за усовршување на светиите, за делото на службата, за воспитување на телото Христово: додека сите не дојдеме во единството на верата и на спознанието на Божјиот Син, до совршен човек, до мерката на растот на полнотата Христова“.</w:t>
      </w:r>
    </w:p>
    <w:p w14:paraId="0644CFA8" w14:textId="77777777" w:rsidR="000F7377" w:rsidRDefault="000F7377"/>
    <w:p w14:paraId="18DF21AC" w14:textId="77777777" w:rsidR="000F7377" w:rsidRDefault="000F7377">
      <w:r xmlns:w="http://schemas.openxmlformats.org/wordprocessingml/2006/main">
        <w:t xml:space="preserve">1 Коринтјаните 3:6 Јас засадив, Аполо напои; но Бог даде зголемување.</w:t>
      </w:r>
    </w:p>
    <w:p w14:paraId="431B7B75" w14:textId="77777777" w:rsidR="000F7377" w:rsidRDefault="000F7377"/>
    <w:p w14:paraId="105C0548" w14:textId="77777777" w:rsidR="000F7377" w:rsidRDefault="000F7377">
      <w:r xmlns:w="http://schemas.openxmlformats.org/wordprocessingml/2006/main">
        <w:t xml:space="preserve">Павле и Аполо го засадија и наводнуваа семето на евангелието, но Бог беше тој што го одгледуваше.</w:t>
      </w:r>
    </w:p>
    <w:p w14:paraId="35436377" w14:textId="77777777" w:rsidR="000F7377" w:rsidRDefault="000F7377"/>
    <w:p w14:paraId="754B8A91" w14:textId="77777777" w:rsidR="000F7377" w:rsidRDefault="000F7377">
      <w:r xmlns:w="http://schemas.openxmlformats.org/wordprocessingml/2006/main">
        <w:t xml:space="preserve">1. „Божјиот суверенитет: Садење и наводнување на Евангелието“</w:t>
      </w:r>
    </w:p>
    <w:p w14:paraId="6E0FE1AC" w14:textId="77777777" w:rsidR="000F7377" w:rsidRDefault="000F7377"/>
    <w:p w14:paraId="72516D35" w14:textId="77777777" w:rsidR="000F7377" w:rsidRDefault="000F7377">
      <w:r xmlns:w="http://schemas.openxmlformats.org/wordprocessingml/2006/main">
        <w:t xml:space="preserve">2. „Моќта на Бога: растење на евангелието“</w:t>
      </w:r>
    </w:p>
    <w:p w14:paraId="38D76F7C" w14:textId="77777777" w:rsidR="000F7377" w:rsidRDefault="000F7377"/>
    <w:p w14:paraId="3BDCAACF" w14:textId="77777777" w:rsidR="000F7377" w:rsidRDefault="000F7377">
      <w:r xmlns:w="http://schemas.openxmlformats.org/wordprocessingml/2006/main">
        <w:t xml:space="preserve">1.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14:paraId="1B919AF9" w14:textId="77777777" w:rsidR="000F7377" w:rsidRDefault="000F7377"/>
    <w:p w14:paraId="3BF2F8C8" w14:textId="77777777" w:rsidR="000F7377" w:rsidRDefault="000F7377">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733EDE94" w14:textId="77777777" w:rsidR="000F7377" w:rsidRDefault="000F7377"/>
    <w:p w14:paraId="4DEDD05F" w14:textId="77777777" w:rsidR="000F7377" w:rsidRDefault="000F7377">
      <w:r xmlns:w="http://schemas.openxmlformats.org/wordprocessingml/2006/main">
        <w:t xml:space="preserve">1 Коринтјаните 3:7 Значи, ниту оној што сади ништо, ниту оној што напои; но Бог што дава зголемување.</w:t>
      </w:r>
    </w:p>
    <w:p w14:paraId="375FA90D" w14:textId="77777777" w:rsidR="000F7377" w:rsidRDefault="000F7377"/>
    <w:p w14:paraId="6BE517B6" w14:textId="77777777" w:rsidR="000F7377" w:rsidRDefault="000F7377">
      <w:r xmlns:w="http://schemas.openxmlformats.org/wordprocessingml/2006/main">
        <w:t xml:space="preserve">Пасусот нагласува дека Бог е тој што дава раст, а не садачот или наводнувачот.</w:t>
      </w:r>
    </w:p>
    <w:p w14:paraId="4ECB7F9A" w14:textId="77777777" w:rsidR="000F7377" w:rsidRDefault="000F7377"/>
    <w:p w14:paraId="6FEB12BB" w14:textId="77777777" w:rsidR="000F7377" w:rsidRDefault="000F7377">
      <w:r xmlns:w="http://schemas.openxmlformats.org/wordprocessingml/2006/main">
        <w:t xml:space="preserve">1. „Моќта на Бога: Постигнување на раст и исполнување“</w:t>
      </w:r>
    </w:p>
    <w:p w14:paraId="283A7D55" w14:textId="77777777" w:rsidR="000F7377" w:rsidRDefault="000F7377"/>
    <w:p w14:paraId="66E6E0D8" w14:textId="77777777" w:rsidR="000F7377" w:rsidRDefault="000F7377">
      <w:r xmlns:w="http://schemas.openxmlformats.org/wordprocessingml/2006/main">
        <w:t xml:space="preserve">2. „Божјата верност во време на тешкотија“</w:t>
      </w:r>
    </w:p>
    <w:p w14:paraId="424CBCCC" w14:textId="77777777" w:rsidR="000F7377" w:rsidRDefault="000F7377"/>
    <w:p w14:paraId="14F3C164" w14:textId="77777777" w:rsidR="000F7377" w:rsidRDefault="000F7377">
      <w:r xmlns:w="http://schemas.openxmlformats.org/wordprocessingml/2006/main">
        <w:t xml:space="preserve">1. Колошаните 1:6-7 „Која дојде кај вас, како што е во целиот свет, и дава плод, како што дава и во вас, од денот кога чувте за тоа и ја познавте Божјата благодат во вистина"</w:t>
      </w:r>
    </w:p>
    <w:p w14:paraId="664EE6A7" w14:textId="77777777" w:rsidR="000F7377" w:rsidRDefault="000F7377"/>
    <w:p w14:paraId="7BF37FE3" w14:textId="77777777" w:rsidR="000F7377" w:rsidRDefault="000F7377">
      <w:r xmlns:w="http://schemas.openxmlformats.org/wordprocessingml/2006/main">
        <w:t xml:space="preserve">2. Исаија 55:10-11 „Зашто како што паѓа дождот и снегот од небото, и не се враќа таму, туку ја напои земјата, ја раѓа и пука, за да му даде семе на сејачот, леб на јадачот: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Коринтјаните 3:8 А кој сади и кој напои се едно; и секој ќе ја добие својата награда според својот труд.</w:t>
      </w:r>
    </w:p>
    <w:p w14:paraId="1A9862ED" w14:textId="77777777" w:rsidR="000F7377" w:rsidRDefault="000F7377"/>
    <w:p w14:paraId="6317D638" w14:textId="77777777" w:rsidR="000F7377" w:rsidRDefault="000F7377">
      <w:r xmlns:w="http://schemas.openxmlformats.org/wordprocessingml/2006/main">
        <w:t xml:space="preserve">Павле ги охрабрува Коринтјаните да бидат обединети во нивната работа за Господа, бидејќи секој ќе добие своја награда според својот труд.</w:t>
      </w:r>
    </w:p>
    <w:p w14:paraId="2481FE0F" w14:textId="77777777" w:rsidR="000F7377" w:rsidRDefault="000F7377"/>
    <w:p w14:paraId="29FC4584" w14:textId="77777777" w:rsidR="000F7377" w:rsidRDefault="000F7377">
      <w:r xmlns:w="http://schemas.openxmlformats.org/wordprocessingml/2006/main">
        <w:t xml:space="preserve">1. Радоста да работиме заедно: Единство преку служење на Господ</w:t>
      </w:r>
    </w:p>
    <w:p w14:paraId="4E03980B" w14:textId="77777777" w:rsidR="000F7377" w:rsidRDefault="000F7377"/>
    <w:p w14:paraId="7AECB596" w14:textId="77777777" w:rsidR="000F7377" w:rsidRDefault="000F7377">
      <w:r xmlns:w="http://schemas.openxmlformats.org/wordprocessingml/2006/main">
        <w:t xml:space="preserve">2. Благословите на трудољубивоста: добивање на вашата праведна награда</w:t>
      </w:r>
    </w:p>
    <w:p w14:paraId="65FF224B" w14:textId="77777777" w:rsidR="000F7377" w:rsidRDefault="000F7377"/>
    <w:p w14:paraId="07D3792E" w14:textId="77777777" w:rsidR="000F7377" w:rsidRDefault="000F7377">
      <w:r xmlns:w="http://schemas.openxmlformats.org/wordprocessingml/2006/main">
        <w:t xml:space="preserve">1. Галатјаните 6:7-9 - Немојте да се залажувате: Бог не се потсмева, зашто што и да сее, тоа и ќе жнее. 8 Зашто, кој сее за своето тело, од телото ќе жнее распадливост, а кој сее за Духот, од Духот ќе жнее вечен живот. 9 И да не се заморуваме од правењето добро, зашто во догледно време ќе жнееме, ако не се откажеме.</w:t>
      </w:r>
    </w:p>
    <w:p w14:paraId="56DC9CB2" w14:textId="77777777" w:rsidR="000F7377" w:rsidRDefault="000F7377"/>
    <w:p w14:paraId="68744156" w14:textId="77777777" w:rsidR="000F7377" w:rsidRDefault="000F7377">
      <w:r xmlns:w="http://schemas.openxmlformats.org/wordprocessingml/2006/main">
        <w:t xml:space="preserve">2. Евреите 6:10 - Зашто Бог не е неправеден за да го занемари вашето дело и љубовта што сте ја покажале за неговото име служејќи им на светиите, како што вие сè уште правите.</w:t>
      </w:r>
    </w:p>
    <w:p w14:paraId="4EFB76EE" w14:textId="77777777" w:rsidR="000F7377" w:rsidRDefault="000F7377"/>
    <w:p w14:paraId="200E5783" w14:textId="77777777" w:rsidR="000F7377" w:rsidRDefault="000F7377">
      <w:r xmlns:w="http://schemas.openxmlformats.org/wordprocessingml/2006/main">
        <w:t xml:space="preserve">1 Коринтјаните 3:9 Зашто ние сме работници заедно со Бога: вие сте Божјо сточарство, вие сте Божја градба.</w:t>
      </w:r>
    </w:p>
    <w:p w14:paraId="61400844" w14:textId="77777777" w:rsidR="000F7377" w:rsidRDefault="000F7377"/>
    <w:p w14:paraId="708A0413" w14:textId="77777777" w:rsidR="000F7377" w:rsidRDefault="000F7377">
      <w:r xmlns:w="http://schemas.openxmlformats.org/wordprocessingml/2006/main">
        <w:t xml:space="preserve">Павле ги охрабрува христијаните да работат заедно со Бога за да ја изградат црквата.</w:t>
      </w:r>
    </w:p>
    <w:p w14:paraId="79CB31E7" w14:textId="77777777" w:rsidR="000F7377" w:rsidRDefault="000F7377"/>
    <w:p w14:paraId="0346656E" w14:textId="77777777" w:rsidR="000F7377" w:rsidRDefault="000F7377">
      <w:r xmlns:w="http://schemas.openxmlformats.org/wordprocessingml/2006/main">
        <w:t xml:space="preserve">1. Работа заедно со Бог: Моќта на единството</w:t>
      </w:r>
    </w:p>
    <w:p w14:paraId="3EADDFD6" w14:textId="77777777" w:rsidR="000F7377" w:rsidRDefault="000F7377"/>
    <w:p w14:paraId="2F70FB66" w14:textId="77777777" w:rsidR="000F7377" w:rsidRDefault="000F7377">
      <w:r xmlns:w="http://schemas.openxmlformats.org/wordprocessingml/2006/main">
        <w:t xml:space="preserve">2. Црквата: Божјото поле на жетвата</w:t>
      </w:r>
    </w:p>
    <w:p w14:paraId="1C693CB1" w14:textId="77777777" w:rsidR="000F7377" w:rsidRDefault="000F7377"/>
    <w:p w14:paraId="0C4A1477" w14:textId="77777777" w:rsidR="000F7377" w:rsidRDefault="000F7377">
      <w:r xmlns:w="http://schemas.openxmlformats.org/wordprocessingml/2006/main">
        <w:t xml:space="preserve">1. Ефесјаните 4:3-6, „Вложувајќи се за да го зачувате единството на Духот преку врската на мирот. </w:t>
      </w:r>
      <w:r xmlns:w="http://schemas.openxmlformats.org/wordprocessingml/2006/main">
        <w:lastRenderedPageBreak xmlns:w="http://schemas.openxmlformats.org/wordprocessingml/2006/main"/>
      </w:r>
      <w:r xmlns:w="http://schemas.openxmlformats.org/wordprocessingml/2006/main">
        <w:t xml:space="preserve">Едно е тело и еден Дух, како што бевте повикани на една надеж кога сте биле повикани: еден Господ, една вера, едно крштевање, еден Бог и Татко на сите, Кој е над сите и преку сите и во сите."</w:t>
      </w:r>
    </w:p>
    <w:p w14:paraId="10FFDB9F" w14:textId="77777777" w:rsidR="000F7377" w:rsidRDefault="000F7377"/>
    <w:p w14:paraId="429913B1" w14:textId="77777777" w:rsidR="000F7377" w:rsidRDefault="000F7377">
      <w:r xmlns:w="http://schemas.openxmlformats.org/wordprocessingml/2006/main">
        <w:t xml:space="preserve">2. Матеј 16:18, „И јас ти велам, ти си Петар, и на оваа карпа ќе ја изградам својата црква и портите на пеколот нема да ја надвладеат“.</w:t>
      </w:r>
    </w:p>
    <w:p w14:paraId="0595383C" w14:textId="77777777" w:rsidR="000F7377" w:rsidRDefault="000F7377"/>
    <w:p w14:paraId="489AFB7C" w14:textId="77777777" w:rsidR="000F7377" w:rsidRDefault="000F7377">
      <w:r xmlns:w="http://schemas.openxmlformats.org/wordprocessingml/2006/main">
        <w:t xml:space="preserve">1 Коринтјаните 3:10 Според благодатта Божја што ми е дадена, како мудар мајстор, го поставив темелот, а друг гради врз него. Но, секој нека внимава како гради на тоа.</w:t>
      </w:r>
    </w:p>
    <w:p w14:paraId="7CAEABE5" w14:textId="77777777" w:rsidR="000F7377" w:rsidRDefault="000F7377"/>
    <w:p w14:paraId="540566F4" w14:textId="77777777" w:rsidR="000F7377" w:rsidRDefault="000F7377">
      <w:r xmlns:w="http://schemas.openxmlformats.org/wordprocessingml/2006/main">
        <w:t xml:space="preserve">Павле, по милоста Божја, ги поставил темелите на црквата, а сега други градат врз неа. Секој треба да внимава како се гради врз оваа основа.</w:t>
      </w:r>
    </w:p>
    <w:p w14:paraId="6E4B74BB" w14:textId="77777777" w:rsidR="000F7377" w:rsidRDefault="000F7377"/>
    <w:p w14:paraId="5FCA1ED2" w14:textId="77777777" w:rsidR="000F7377" w:rsidRDefault="000F7377">
      <w:r xmlns:w="http://schemas.openxmlformats.org/wordprocessingml/2006/main">
        <w:t xml:space="preserve">1. Градење на темелна вера: Важноста да се биде свесен за тоа како градиме врз Божјиот темел.</w:t>
      </w:r>
    </w:p>
    <w:p w14:paraId="680D45EA" w14:textId="77777777" w:rsidR="000F7377" w:rsidRDefault="000F7377"/>
    <w:p w14:paraId="604003DD" w14:textId="77777777" w:rsidR="000F7377" w:rsidRDefault="000F7377">
      <w:r xmlns:w="http://schemas.openxmlformats.org/wordprocessingml/2006/main">
        <w:t xml:space="preserve">2. Зајакнување на Црквата: Изградба на трајна црква со силна основа во Бога.</w:t>
      </w:r>
    </w:p>
    <w:p w14:paraId="12E117AB" w14:textId="77777777" w:rsidR="000F7377" w:rsidRDefault="000F7377"/>
    <w:p w14:paraId="6055C18D" w14:textId="77777777" w:rsidR="000F7377" w:rsidRDefault="000F7377">
      <w:r xmlns:w="http://schemas.openxmlformats.org/wordprocessingml/2006/main">
        <w:t xml:space="preserve">1. Матеј 7:24-27: Секој што ги слуша овие мои зборови и ги применува на дело е како мудар човек кој ја изградил својата куќа на карпа.</w:t>
      </w:r>
    </w:p>
    <w:p w14:paraId="54EF3489" w14:textId="77777777" w:rsidR="000F7377" w:rsidRDefault="000F7377"/>
    <w:p w14:paraId="77BF3E56" w14:textId="77777777" w:rsidR="000F7377" w:rsidRDefault="000F7377">
      <w:r xmlns:w="http://schemas.openxmlformats.org/wordprocessingml/2006/main">
        <w:t xml:space="preserve">2. Ефесјаните 2:19-22: Вие веќе не сте туѓинци и туѓинци, туку сограѓани на Божјиот народ и членови на неговото домаќинство, изградени врз темелите на апостолите и пророците, со самиот Христос Исус како главен камен-темелник.</w:t>
      </w:r>
    </w:p>
    <w:p w14:paraId="7EC76FE3" w14:textId="77777777" w:rsidR="000F7377" w:rsidRDefault="000F7377"/>
    <w:p w14:paraId="441C410A" w14:textId="77777777" w:rsidR="000F7377" w:rsidRDefault="000F7377">
      <w:r xmlns:w="http://schemas.openxmlformats.org/wordprocessingml/2006/main">
        <w:t xml:space="preserve">1 Коринтјаните 3:11 Зашто, никој не може да постави друг темел освен оној што е поставен, а тоа е Исус Христос.</w:t>
      </w:r>
    </w:p>
    <w:p w14:paraId="0AF7F3EE" w14:textId="77777777" w:rsidR="000F7377" w:rsidRDefault="000F7377"/>
    <w:p w14:paraId="65559606" w14:textId="77777777" w:rsidR="000F7377" w:rsidRDefault="000F7377">
      <w:r xmlns:w="http://schemas.openxmlformats.org/wordprocessingml/2006/main">
        <w:t xml:space="preserve">Павле нагласува дека не може да се постави друга основа освен темелот што е Исус Христос.</w:t>
      </w:r>
    </w:p>
    <w:p w14:paraId="1F695699" w14:textId="77777777" w:rsidR="000F7377" w:rsidRDefault="000F7377"/>
    <w:p w14:paraId="272BED12" w14:textId="77777777" w:rsidR="000F7377" w:rsidRDefault="000F7377">
      <w:r xmlns:w="http://schemas.openxmlformats.org/wordprocessingml/2006/main">
        <w:t xml:space="preserve">1. Цврста карпа: Градење цврста основа на Исус Христос</w:t>
      </w:r>
    </w:p>
    <w:p w14:paraId="5B329BF0" w14:textId="77777777" w:rsidR="000F7377" w:rsidRDefault="000F7377"/>
    <w:p w14:paraId="3F951C35" w14:textId="77777777" w:rsidR="000F7377" w:rsidRDefault="000F7377">
      <w:r xmlns:w="http://schemas.openxmlformats.org/wordprocessingml/2006/main">
        <w:t xml:space="preserve">2. Основи на верата: Доверба на Исус за сила и стабилност</w:t>
      </w:r>
    </w:p>
    <w:p w14:paraId="5667E4CF" w14:textId="77777777" w:rsidR="000F7377" w:rsidRDefault="000F7377"/>
    <w:p w14:paraId="6AC1C4F2" w14:textId="77777777" w:rsidR="000F7377" w:rsidRDefault="000F7377">
      <w:r xmlns:w="http://schemas.openxmlformats.org/wordprocessingml/2006/main">
        <w:t xml:space="preserve">1. Матеј 7:24-25 - Затоа, кој ги слуша овие мои зборови и ги исполнува, ќе го споредам со мудар човек, кој ја изгради својата куќа на карпа: И падна дождот, и дојдоа поплави, и дуваа ветрови и тепаа врз таа куќа; и не падна, зашто беше основан на карпа.</w:t>
      </w:r>
    </w:p>
    <w:p w14:paraId="26AD5966" w14:textId="77777777" w:rsidR="000F7377" w:rsidRDefault="000F7377"/>
    <w:p w14:paraId="634B5D98" w14:textId="77777777" w:rsidR="000F7377" w:rsidRDefault="000F7377">
      <w:r xmlns:w="http://schemas.openxmlformats.org/wordprocessingml/2006/main">
        <w:t xml:space="preserve">2. Псалм 18:2 - Господ е мојата карпа, мојата тврдина и мојот избавувач; Боже мој, сила моја, во Кого ќе се надевам; мојот браник, и рогот на моето спасение, и мојата висока кула.</w:t>
      </w:r>
    </w:p>
    <w:p w14:paraId="5D526B41" w14:textId="77777777" w:rsidR="000F7377" w:rsidRDefault="000F7377"/>
    <w:p w14:paraId="3DE9910D" w14:textId="77777777" w:rsidR="000F7377" w:rsidRDefault="000F7377">
      <w:r xmlns:w="http://schemas.openxmlformats.org/wordprocessingml/2006/main">
        <w:t xml:space="preserve">1 Коринтјаните 3:12 А, ако некој изгради врз оваа основа злато, сребро, скапоцени камења, дрво, сено, стрништа;</w:t>
      </w:r>
    </w:p>
    <w:p w14:paraId="446E83E7" w14:textId="77777777" w:rsidR="000F7377" w:rsidRDefault="000F7377"/>
    <w:p w14:paraId="5EC70923" w14:textId="77777777" w:rsidR="000F7377" w:rsidRDefault="000F7377">
      <w:r xmlns:w="http://schemas.openxmlformats.org/wordprocessingml/2006/main">
        <w:t xml:space="preserve">Секој човек треба да гради врз основата на Исус Христос; нивните дела може да бидат оценети од Господ како трајни или привремени.</w:t>
      </w:r>
    </w:p>
    <w:p w14:paraId="14B663DA" w14:textId="77777777" w:rsidR="000F7377" w:rsidRDefault="000F7377"/>
    <w:p w14:paraId="34215765" w14:textId="77777777" w:rsidR="000F7377" w:rsidRDefault="000F7377">
      <w:r xmlns:w="http://schemas.openxmlformats.org/wordprocessingml/2006/main">
        <w:t xml:space="preserve">1. „Основата на Исус Христос: Повик за надградба“</w:t>
      </w:r>
    </w:p>
    <w:p w14:paraId="7E22962E" w14:textId="77777777" w:rsidR="000F7377" w:rsidRDefault="000F7377"/>
    <w:p w14:paraId="0FE85069" w14:textId="77777777" w:rsidR="000F7377" w:rsidRDefault="000F7377">
      <w:r xmlns:w="http://schemas.openxmlformats.org/wordprocessingml/2006/main">
        <w:t xml:space="preserve">2. „Дела од злато, сребро и скапоцени камења: градење за вечноста“</w:t>
      </w:r>
    </w:p>
    <w:p w14:paraId="5E617C9F" w14:textId="77777777" w:rsidR="000F7377" w:rsidRDefault="000F7377"/>
    <w:p w14:paraId="5CF6CD9B" w14:textId="77777777" w:rsidR="000F7377" w:rsidRDefault="000F7377">
      <w:r xmlns:w="http://schemas.openxmlformats.org/wordprocessingml/2006/main">
        <w:t xml:space="preserve">1. Исаија 28:16, „Затоа вака вели Господ Бог: „Еве, јас сум тој што поставив како темел на Сион камен, испитан камен, скапоцен камен-темелник на сигурна основа; кој верува нема да побрзај“.</w:t>
      </w:r>
    </w:p>
    <w:p w14:paraId="033A9817" w14:textId="77777777" w:rsidR="000F7377" w:rsidRDefault="000F7377"/>
    <w:p w14:paraId="79E96997" w14:textId="77777777" w:rsidR="000F7377" w:rsidRDefault="000F7377">
      <w:r xmlns:w="http://schemas.openxmlformats.org/wordprocessingml/2006/main">
        <w:t xml:space="preserve">2. 1. Петрово 2:4-5, „Додека доаѓате кај него, жив камен отфрлен од луѓето, но пред Бога избран </w:t>
      </w:r>
      <w:r xmlns:w="http://schemas.openxmlformats.org/wordprocessingml/2006/main">
        <w:lastRenderedPageBreak xmlns:w="http://schemas.openxmlformats.org/wordprocessingml/2006/main"/>
      </w:r>
      <w:r xmlns:w="http://schemas.openxmlformats.org/wordprocessingml/2006/main">
        <w:t xml:space="preserve">и скапоцен, вие самите како живи камења се изградувате како духовна куќа, за да бидете свето свештенство, да се принесуваат духовни жртви прифатливи за Бога преку Исус Христос“.</w:t>
      </w:r>
    </w:p>
    <w:p w14:paraId="0A84D1C1" w14:textId="77777777" w:rsidR="000F7377" w:rsidRDefault="000F7377"/>
    <w:p w14:paraId="246F81F4" w14:textId="77777777" w:rsidR="000F7377" w:rsidRDefault="000F7377">
      <w:r xmlns:w="http://schemas.openxmlformats.org/wordprocessingml/2006/main">
        <w:t xml:space="preserve">1 Коринтјаните 3:13 Делото на секој човек ќе се покаже: зашто денот ќе го објави, зашто ќе се открие со оган; и огнот ќе ја испроба работата на секој човек, каква е таа.</w:t>
      </w:r>
    </w:p>
    <w:p w14:paraId="64D920E4" w14:textId="77777777" w:rsidR="000F7377" w:rsidRDefault="000F7377"/>
    <w:p w14:paraId="78CFADF5" w14:textId="77777777" w:rsidR="000F7377" w:rsidRDefault="000F7377">
      <w:r xmlns:w="http://schemas.openxmlformats.org/wordprocessingml/2006/main">
        <w:t xml:space="preserve">Премин Работата на сите ќе биде тестирана и откриена на денот на судот.</w:t>
      </w:r>
    </w:p>
    <w:p w14:paraId="525175C1" w14:textId="77777777" w:rsidR="000F7377" w:rsidRDefault="000F7377"/>
    <w:p w14:paraId="1A1F60BB" w14:textId="77777777" w:rsidR="000F7377" w:rsidRDefault="000F7377">
      <w:r xmlns:w="http://schemas.openxmlformats.org/wordprocessingml/2006/main">
        <w:t xml:space="preserve">1. Огнот на судот: Како да се истрае во правењето на она што е исправно.</w:t>
      </w:r>
    </w:p>
    <w:p w14:paraId="40CEA3D3" w14:textId="77777777" w:rsidR="000F7377" w:rsidRDefault="000F7377"/>
    <w:p w14:paraId="526FB0D7" w14:textId="77777777" w:rsidR="000F7377" w:rsidRDefault="000F7377">
      <w:r xmlns:w="http://schemas.openxmlformats.org/wordprocessingml/2006/main">
        <w:t xml:space="preserve">2. Огнот на Рафинер: Како да се најде сила во време на тестирање.</w:t>
      </w:r>
    </w:p>
    <w:p w14:paraId="21E0041F" w14:textId="77777777" w:rsidR="000F7377" w:rsidRDefault="000F7377"/>
    <w:p w14:paraId="2A0ACED6" w14:textId="77777777" w:rsidR="000F7377" w:rsidRDefault="000F7377">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7BADBCB5" w14:textId="77777777" w:rsidR="000F7377" w:rsidRDefault="000F7377"/>
    <w:p w14:paraId="532D6B35" w14:textId="77777777" w:rsidR="000F7377" w:rsidRDefault="000F7377">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1076A90C" w14:textId="77777777" w:rsidR="000F7377" w:rsidRDefault="000F7377"/>
    <w:p w14:paraId="333FEE34" w14:textId="77777777" w:rsidR="000F7377" w:rsidRDefault="000F7377">
      <w:r xmlns:w="http://schemas.openxmlformats.org/wordprocessingml/2006/main">
        <w:t xml:space="preserve">1 Коринтјаните 3:14 Ако делото на некој што го изградил врз него остане, тој ќе добие награда.</w:t>
      </w:r>
    </w:p>
    <w:p w14:paraId="36A20740" w14:textId="77777777" w:rsidR="000F7377" w:rsidRDefault="000F7377"/>
    <w:p w14:paraId="00FCEB3C" w14:textId="77777777" w:rsidR="000F7377" w:rsidRDefault="000F7377">
      <w:r xmlns:w="http://schemas.openxmlformats.org/wordprocessingml/2006/main">
        <w:t xml:space="preserve">Павле ги поттикнува христијаните да ја градат својата работа врз основата на Христос, за да добијат награда.</w:t>
      </w:r>
    </w:p>
    <w:p w14:paraId="01D90D21" w14:textId="77777777" w:rsidR="000F7377" w:rsidRDefault="000F7377"/>
    <w:p w14:paraId="7ED96488" w14:textId="77777777" w:rsidR="000F7377" w:rsidRDefault="000F7377">
      <w:r xmlns:w="http://schemas.openxmlformats.org/wordprocessingml/2006/main">
        <w:t xml:space="preserve">1. Основата на верата: Градење на карпата на Исус Христос</w:t>
      </w:r>
    </w:p>
    <w:p w14:paraId="74F2ADEC" w14:textId="77777777" w:rsidR="000F7377" w:rsidRDefault="000F7377"/>
    <w:p w14:paraId="1D0739A3" w14:textId="77777777" w:rsidR="000F7377" w:rsidRDefault="000F7377">
      <w:r xmlns:w="http://schemas.openxmlformats.org/wordprocessingml/2006/main">
        <w:t xml:space="preserve">2. Слатка награда за служење на Господ</w:t>
      </w:r>
    </w:p>
    <w:p w14:paraId="393AE247" w14:textId="77777777" w:rsidR="000F7377" w:rsidRDefault="000F7377"/>
    <w:p w14:paraId="2307A33F" w14:textId="77777777" w:rsidR="000F7377" w:rsidRDefault="000F7377">
      <w:r xmlns:w="http://schemas.openxmlformats.org/wordprocessingml/2006/main">
        <w:t xml:space="preserve">1. Матеј 7:24-27 - Затоа, кој ги слуша овие мои зборови и ги исполнува, ќе го споредам со мудар човек, кој ја изградил својата куќа на карпа;</w:t>
      </w:r>
    </w:p>
    <w:p w14:paraId="770E7F7A" w14:textId="77777777" w:rsidR="000F7377" w:rsidRDefault="000F7377"/>
    <w:p w14:paraId="023D5220" w14:textId="77777777" w:rsidR="000F7377" w:rsidRDefault="000F7377">
      <w:r xmlns:w="http://schemas.openxmlformats.org/wordprocessingml/2006/main">
        <w:t xml:space="preserve">2. 1 Петар 5:4 - И кога ќе се појави главниот пастир, ќе примите венец на славата што не избледува.</w:t>
      </w:r>
    </w:p>
    <w:p w14:paraId="05845132" w14:textId="77777777" w:rsidR="000F7377" w:rsidRDefault="000F7377"/>
    <w:p w14:paraId="402BAE27" w14:textId="77777777" w:rsidR="000F7377" w:rsidRDefault="000F7377">
      <w:r xmlns:w="http://schemas.openxmlformats.org/wordprocessingml/2006/main">
        <w:t xml:space="preserve">1 Коринтјаните 3:15 Ако нечие дело изгори, ќе претрпи загуба, но тој самиот ќе се спаси; сепак така како со оган.</w:t>
      </w:r>
    </w:p>
    <w:p w14:paraId="66C4E779" w14:textId="77777777" w:rsidR="000F7377" w:rsidRDefault="000F7377"/>
    <w:p w14:paraId="2AF0EB4B" w14:textId="77777777" w:rsidR="000F7377" w:rsidRDefault="000F7377">
      <w:r xmlns:w="http://schemas.openxmlformats.org/wordprocessingml/2006/main">
        <w:t xml:space="preserve">Пасусот зборува за судбината на човекот чие дело е изгорено, но кој на крајот ќе биде спасен со оган.</w:t>
      </w:r>
    </w:p>
    <w:p w14:paraId="777F6A05" w14:textId="77777777" w:rsidR="000F7377" w:rsidRDefault="000F7377"/>
    <w:p w14:paraId="6E13307C" w14:textId="77777777" w:rsidR="000F7377" w:rsidRDefault="000F7377">
      <w:r xmlns:w="http://schemas.openxmlformats.org/wordprocessingml/2006/main">
        <w:t xml:space="preserve">1. „Огнот на рафинеријата: учење од искушенијата на животот“</w:t>
      </w:r>
    </w:p>
    <w:p w14:paraId="7137E9D3" w14:textId="77777777" w:rsidR="000F7377" w:rsidRDefault="000F7377"/>
    <w:p w14:paraId="09122955" w14:textId="77777777" w:rsidR="000F7377" w:rsidRDefault="000F7377">
      <w:r xmlns:w="http://schemas.openxmlformats.org/wordprocessingml/2006/main">
        <w:t xml:space="preserve">2. „Горењето на нашите дела: предупредување за сите нас“</w:t>
      </w:r>
    </w:p>
    <w:p w14:paraId="18C86817" w14:textId="77777777" w:rsidR="000F7377" w:rsidRDefault="000F7377"/>
    <w:p w14:paraId="5B4DF566" w14:textId="77777777" w:rsidR="000F7377" w:rsidRDefault="000F7377">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58CC28FD" w14:textId="77777777" w:rsidR="000F7377" w:rsidRDefault="000F7377"/>
    <w:p w14:paraId="2B4D5112" w14:textId="77777777" w:rsidR="000F7377" w:rsidRDefault="000F7377">
      <w:r xmlns:w="http://schemas.openxmlformats.org/wordprocessingml/2006/main">
        <w:t xml:space="preserve">2. 1. Петрово 1:7 - „Овие дојдоа за да може вашата вера - со поголема вредност од златото, кое пропаѓа иако е рафинирано со оган - да се покаже вистинска и да резултира со пофалба, слава и чест кога ќе се открие Исус Христос. "</w:t>
      </w:r>
    </w:p>
    <w:p w14:paraId="502BED3D" w14:textId="77777777" w:rsidR="000F7377" w:rsidRDefault="000F7377"/>
    <w:p w14:paraId="403924DC" w14:textId="77777777" w:rsidR="000F7377" w:rsidRDefault="000F7377">
      <w:r xmlns:w="http://schemas.openxmlformats.org/wordprocessingml/2006/main">
        <w:t xml:space="preserve">1 Коринтјаните 3:16 Не знаете ли дека вие сте Божји храм и дека Божјиот Дух живее во вас?</w:t>
      </w:r>
    </w:p>
    <w:p w14:paraId="6B47F4BF" w14:textId="77777777" w:rsidR="000F7377" w:rsidRDefault="000F7377"/>
    <w:p w14:paraId="428521A6" w14:textId="77777777" w:rsidR="000F7377" w:rsidRDefault="000F7377">
      <w:r xmlns:w="http://schemas.openxmlformats.org/wordprocessingml/2006/main">
        <w:t xml:space="preserve">Премин Верниците се Божјиот храм и Божјиот Дух живее во нив.</w:t>
      </w:r>
    </w:p>
    <w:p w14:paraId="0868A444" w14:textId="77777777" w:rsidR="000F7377" w:rsidRDefault="000F7377"/>
    <w:p w14:paraId="317278B4" w14:textId="77777777" w:rsidR="000F7377" w:rsidRDefault="000F7377">
      <w:r xmlns:w="http://schemas.openxmlformats.org/wordprocessingml/2006/main">
        <w:t xml:space="preserve">1. Привилегија да се биде Божји храмови</w:t>
      </w:r>
    </w:p>
    <w:p w14:paraId="0F8D6D7B" w14:textId="77777777" w:rsidR="000F7377" w:rsidRDefault="000F7377"/>
    <w:p w14:paraId="3FADC43A" w14:textId="77777777" w:rsidR="000F7377" w:rsidRDefault="000F7377">
      <w:r xmlns:w="http://schemas.openxmlformats.org/wordprocessingml/2006/main">
        <w:t xml:space="preserve">2. Искусување на присуството на Божјиот дух</w:t>
      </w:r>
    </w:p>
    <w:p w14:paraId="084DB5EC" w14:textId="77777777" w:rsidR="000F7377" w:rsidRDefault="000F7377"/>
    <w:p w14:paraId="2848D1D6" w14:textId="77777777" w:rsidR="000F7377" w:rsidRDefault="000F7377">
      <w:r xmlns:w="http://schemas.openxmlformats.org/wordprocessingml/2006/main">
        <w:t xml:space="preserve">1. Ефесјаните 2:19-22 - Вие сте сограѓани на светиите и дел од Божјиот дом.</w:t>
      </w:r>
    </w:p>
    <w:p w14:paraId="0CA6D3F0" w14:textId="77777777" w:rsidR="000F7377" w:rsidRDefault="000F7377"/>
    <w:p w14:paraId="771D65D1" w14:textId="77777777" w:rsidR="000F7377" w:rsidRDefault="000F7377">
      <w:r xmlns:w="http://schemas.openxmlformats.org/wordprocessingml/2006/main">
        <w:t xml:space="preserve">2. 1. Петрово 2:4-5 - Како живи камења, ние сме изградени во духовна куќа за да бидеме свето свештенство, принесувајќи духовни жртви прифатливи за Бога.</w:t>
      </w:r>
    </w:p>
    <w:p w14:paraId="3DD7F5A4" w14:textId="77777777" w:rsidR="000F7377" w:rsidRDefault="000F7377"/>
    <w:p w14:paraId="20F77204" w14:textId="77777777" w:rsidR="000F7377" w:rsidRDefault="000F7377">
      <w:r xmlns:w="http://schemas.openxmlformats.org/wordprocessingml/2006/main">
        <w:t xml:space="preserve">1 Коринтјаните 3:17 Ако некој го оскверни Божјиот храм, Бог ќе го уништи; зашто храмот Божји е свет, храм што сте вие.</w:t>
      </w:r>
    </w:p>
    <w:p w14:paraId="4FDDCA56" w14:textId="77777777" w:rsidR="000F7377" w:rsidRDefault="000F7377"/>
    <w:p w14:paraId="0AA818A4" w14:textId="77777777" w:rsidR="000F7377" w:rsidRDefault="000F7377">
      <w:r xmlns:w="http://schemas.openxmlformats.org/wordprocessingml/2006/main">
        <w:t xml:space="preserve">Божјиот храм е свето место и секој што го оскверни ќе биде уништен од Бога.</w:t>
      </w:r>
    </w:p>
    <w:p w14:paraId="6DC6056C" w14:textId="77777777" w:rsidR="000F7377" w:rsidRDefault="000F7377"/>
    <w:p w14:paraId="60CAE2C3" w14:textId="77777777" w:rsidR="000F7377" w:rsidRDefault="000F7377">
      <w:r xmlns:w="http://schemas.openxmlformats.org/wordprocessingml/2006/main">
        <w:t xml:space="preserve">1. Мораме да го почитуваме Божјиот храм и да го третираме со почит и светост.</w:t>
      </w:r>
    </w:p>
    <w:p w14:paraId="626A4DA5" w14:textId="77777777" w:rsidR="000F7377" w:rsidRDefault="000F7377"/>
    <w:p w14:paraId="2331A7FB" w14:textId="77777777" w:rsidR="000F7377" w:rsidRDefault="000F7377">
      <w:r xmlns:w="http://schemas.openxmlformats.org/wordprocessingml/2006/main">
        <w:t xml:space="preserve">2. Мораме да внимаваме да не го оскверниме Божјиот храм или Бог ќе преземе акција против нас.</w:t>
      </w:r>
    </w:p>
    <w:p w14:paraId="43061762" w14:textId="77777777" w:rsidR="000F7377" w:rsidRDefault="000F7377"/>
    <w:p w14:paraId="5BBBE437" w14:textId="77777777" w:rsidR="000F7377" w:rsidRDefault="000F7377">
      <w:r xmlns:w="http://schemas.openxmlformats.org/wordprocessingml/2006/main">
        <w:t xml:space="preserve">1. 1. Коринтјаните 6:19-20 - „Не знаете ли дека вашите тела се храмови на Светиот Дух, Кој е во вас, Кого сте го примиле од Бога? Вие не сте свои; сте биле купени по цена. Затоа почитувајте го Бога со вашите тела“.</w:t>
      </w:r>
    </w:p>
    <w:p w14:paraId="522EF51C" w14:textId="77777777" w:rsidR="000F7377" w:rsidRDefault="000F7377"/>
    <w:p w14:paraId="6E7E18EC" w14:textId="77777777" w:rsidR="000F7377" w:rsidRDefault="000F7377">
      <w:r xmlns:w="http://schemas.openxmlformats.org/wordprocessingml/2006/main">
        <w:t xml:space="preserve">2. Евреите 10:22 - „Да се приближиме кон Бога со искрено срце и со целосна сигурност што ја носи верата, со попрскани срца за да нè исчистат од грижата на совест и да ги измиеме нашите тела со чиста вода“.</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Коринтјаните 3:18 Никој да не се лаже себеси. Ако некој од вас се чини дека е мудар на овој свет, нека стане будала, за да биде мудар.</w:t>
      </w:r>
    </w:p>
    <w:p w14:paraId="62AF84D8" w14:textId="77777777" w:rsidR="000F7377" w:rsidRDefault="000F7377"/>
    <w:p w14:paraId="02883095" w14:textId="77777777" w:rsidR="000F7377" w:rsidRDefault="000F7377">
      <w:r xmlns:w="http://schemas.openxmlformats.org/wordprocessingml/2006/main">
        <w:t xml:space="preserve">Премин:</w:t>
      </w:r>
    </w:p>
    <w:p w14:paraId="3DBC7D00" w14:textId="77777777" w:rsidR="000F7377" w:rsidRDefault="000F7377"/>
    <w:p w14:paraId="03143DAD" w14:textId="77777777" w:rsidR="000F7377" w:rsidRDefault="000F7377">
      <w:r xmlns:w="http://schemas.openxmlformats.org/wordprocessingml/2006/main">
        <w:t xml:space="preserve">Во 1. Коринтјаните 3:18, Павле нѐ предупредува да не се лажеме себеси мислејќи дека мудроста на светот може да нѐ направи мудри. Тој не советува да станеме будали за да бидеме навистина мудри.</w:t>
      </w:r>
    </w:p>
    <w:p w14:paraId="3A8EC3B4" w14:textId="77777777" w:rsidR="000F7377" w:rsidRDefault="000F7377"/>
    <w:p w14:paraId="11F6B087" w14:textId="77777777" w:rsidR="000F7377" w:rsidRDefault="000F7377">
      <w:r xmlns:w="http://schemas.openxmlformats.org/wordprocessingml/2006/main">
        <w:t xml:space="preserve">1. Вистинската мудрост доаѓа од Бог, а не од светот</w:t>
      </w:r>
    </w:p>
    <w:p w14:paraId="3FDEF73F" w14:textId="77777777" w:rsidR="000F7377" w:rsidRDefault="000F7377"/>
    <w:p w14:paraId="67BFFB4F" w14:textId="77777777" w:rsidR="000F7377" w:rsidRDefault="000F7377">
      <w:r xmlns:w="http://schemas.openxmlformats.org/wordprocessingml/2006/main">
        <w:t xml:space="preserve">2. Станете будала за да стекнете вистинска мудрост</w:t>
      </w:r>
    </w:p>
    <w:p w14:paraId="4B18F438" w14:textId="77777777" w:rsidR="000F7377" w:rsidRDefault="000F7377"/>
    <w:p w14:paraId="175DDF1D" w14:textId="77777777" w:rsidR="000F7377" w:rsidRDefault="000F7377">
      <w:r xmlns:w="http://schemas.openxmlformats.org/wordprocessingml/2006/main">
        <w:t xml:space="preserve">1. Изреки 1:7, „Стравот од Господа е почеток на знаењето, безумните ја презираат мудроста и поуката“</w:t>
      </w:r>
    </w:p>
    <w:p w14:paraId="07451C0D" w14:textId="77777777" w:rsidR="000F7377" w:rsidRDefault="000F7377"/>
    <w:p w14:paraId="0151E143" w14:textId="77777777" w:rsidR="000F7377" w:rsidRDefault="000F7377">
      <w:r xmlns:w="http://schemas.openxmlformats.org/wordprocessingml/2006/main">
        <w:t xml:space="preserve">2. Јаков 1:5, „Ако на некој од вас му недостига мудрост, нека го моли Бога, Кој на сите им дава великодушно без прекор, и ќе му се даде“</w:t>
      </w:r>
    </w:p>
    <w:p w14:paraId="3D3B8635" w14:textId="77777777" w:rsidR="000F7377" w:rsidRDefault="000F7377"/>
    <w:p w14:paraId="2F9861F1" w14:textId="77777777" w:rsidR="000F7377" w:rsidRDefault="000F7377">
      <w:r xmlns:w="http://schemas.openxmlformats.org/wordprocessingml/2006/main">
        <w:t xml:space="preserve">1 Коринтјаните 3:19 Зашто мудроста на овој свет е глупост пред Бога. Зашто е напишано: Он ги зема мудрите во нивните лукавства.</w:t>
      </w:r>
    </w:p>
    <w:p w14:paraId="03F232D2" w14:textId="77777777" w:rsidR="000F7377" w:rsidRDefault="000F7377"/>
    <w:p w14:paraId="7D9454B6" w14:textId="77777777" w:rsidR="000F7377" w:rsidRDefault="000F7377">
      <w:r xmlns:w="http://schemas.openxmlformats.org/wordprocessingml/2006/main">
        <w:t xml:space="preserve">Мудроста на овој свет е глупост во Божјите очи.</w:t>
      </w:r>
    </w:p>
    <w:p w14:paraId="3E82D3B0" w14:textId="77777777" w:rsidR="000F7377" w:rsidRDefault="000F7377"/>
    <w:p w14:paraId="3BFFCD4C" w14:textId="77777777" w:rsidR="000F7377" w:rsidRDefault="000F7377">
      <w:r xmlns:w="http://schemas.openxmlformats.org/wordprocessingml/2006/main">
        <w:t xml:space="preserve">1: Мудроста на човекот не е доволна; Барајте ја мудроста Божја</w:t>
      </w:r>
    </w:p>
    <w:p w14:paraId="5F73A597" w14:textId="77777777" w:rsidR="000F7377" w:rsidRDefault="000F7377"/>
    <w:p w14:paraId="72A4688B" w14:textId="77777777" w:rsidR="000F7377" w:rsidRDefault="000F7377">
      <w:r xmlns:w="http://schemas.openxmlformats.org/wordprocessingml/2006/main">
        <w:t xml:space="preserve">2: Човековата глупост може да ги измами мудрите; Зависи од Божјата Мудрост</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Изреки 3:5-7 - Имај доверба во Господа со сето свое срце и не потпирај се на сопствениот разум; покорувајте му се на сите ваши патишта, и тој ќе ги исправи вашите патишта.</w:t>
      </w:r>
    </w:p>
    <w:p w14:paraId="18B73D90" w14:textId="77777777" w:rsidR="000F7377" w:rsidRDefault="000F7377"/>
    <w:p w14:paraId="48C183AC" w14:textId="77777777" w:rsidR="000F7377" w:rsidRDefault="000F7377">
      <w:r xmlns:w="http://schemas.openxmlformats.org/wordprocessingml/2006/main">
        <w:t xml:space="preserve">2: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14:paraId="42E52677" w14:textId="77777777" w:rsidR="000F7377" w:rsidRDefault="000F7377"/>
    <w:p w14:paraId="6C0179EC" w14:textId="77777777" w:rsidR="000F7377" w:rsidRDefault="000F7377">
      <w:r xmlns:w="http://schemas.openxmlformats.org/wordprocessingml/2006/main">
        <w:t xml:space="preserve">1 Коринтјаните 3:20 И пак, Господ ги знае мислите на мудрите дека се суетни.</w:t>
      </w:r>
    </w:p>
    <w:p w14:paraId="0FAF32A5" w14:textId="77777777" w:rsidR="000F7377" w:rsidRDefault="000F7377"/>
    <w:p w14:paraId="4F36AA99" w14:textId="77777777" w:rsidR="000F7377" w:rsidRDefault="000F7377">
      <w:r xmlns:w="http://schemas.openxmlformats.org/wordprocessingml/2006/main">
        <w:t xml:space="preserve">Премин Господ знае дека мислите на мудрите се суета.</w:t>
      </w:r>
    </w:p>
    <w:p w14:paraId="7F3B946F" w14:textId="77777777" w:rsidR="000F7377" w:rsidRDefault="000F7377"/>
    <w:p w14:paraId="2BBA52E6" w14:textId="77777777" w:rsidR="000F7377" w:rsidRDefault="000F7377">
      <w:r xmlns:w="http://schemas.openxmlformats.org/wordprocessingml/2006/main">
        <w:t xml:space="preserve">1. „Илузијата на мудроста: потпирање на нашето сопствено разбирање“</w:t>
      </w:r>
    </w:p>
    <w:p w14:paraId="260AFCAD" w14:textId="77777777" w:rsidR="000F7377" w:rsidRDefault="000F7377"/>
    <w:p w14:paraId="0E8C3864" w14:textId="77777777" w:rsidR="000F7377" w:rsidRDefault="000F7377">
      <w:r xmlns:w="http://schemas.openxmlformats.org/wordprocessingml/2006/main">
        <w:t xml:space="preserve">2. „Глупоста на залудните мисли: ковање на патека предводена од Бога“</w:t>
      </w:r>
    </w:p>
    <w:p w14:paraId="345C0901" w14:textId="77777777" w:rsidR="000F7377" w:rsidRDefault="000F7377"/>
    <w:p w14:paraId="49D23970" w14:textId="77777777" w:rsidR="000F7377" w:rsidRDefault="000F7377">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14:paraId="20F261DE" w14:textId="77777777" w:rsidR="000F7377" w:rsidRDefault="000F7377"/>
    <w:p w14:paraId="0DA155DF" w14:textId="77777777" w:rsidR="000F7377" w:rsidRDefault="000F7377">
      <w:r xmlns:w="http://schemas.openxmlformats.org/wordprocessingml/2006/main">
        <w:t xml:space="preserve">2. Псалм 94:11 - Господ ги знае мислите на луѓето, дека тие се суета.</w:t>
      </w:r>
    </w:p>
    <w:p w14:paraId="016805C9" w14:textId="77777777" w:rsidR="000F7377" w:rsidRDefault="000F7377"/>
    <w:p w14:paraId="0EB2A539" w14:textId="77777777" w:rsidR="000F7377" w:rsidRDefault="000F7377">
      <w:r xmlns:w="http://schemas.openxmlformats.org/wordprocessingml/2006/main">
        <w:t xml:space="preserve">1 Коринтјаните 3:21 Затоа никој да не се фали во луѓето. Зашто сè е твое;</w:t>
      </w:r>
    </w:p>
    <w:p w14:paraId="76792DD5" w14:textId="77777777" w:rsidR="000F7377" w:rsidRDefault="000F7377"/>
    <w:p w14:paraId="21E03D94" w14:textId="77777777" w:rsidR="000F7377" w:rsidRDefault="000F7377">
      <w:r xmlns:w="http://schemas.openxmlformats.org/wordprocessingml/2006/main">
        <w:t xml:space="preserve">Не треба да се гордееме со достигнувањата на другите, бидејќи сè ни е дадено од Бога.</w:t>
      </w:r>
    </w:p>
    <w:p w14:paraId="32A715EE" w14:textId="77777777" w:rsidR="000F7377" w:rsidRDefault="000F7377"/>
    <w:p w14:paraId="4F012A05" w14:textId="77777777" w:rsidR="000F7377" w:rsidRDefault="000F7377">
      <w:r xmlns:w="http://schemas.openxmlformats.org/wordprocessingml/2006/main">
        <w:t xml:space="preserve">1. Сите ние сме подеднакво благословени од Бога</w:t>
      </w:r>
    </w:p>
    <w:p w14:paraId="7AB5E47E" w14:textId="77777777" w:rsidR="000F7377" w:rsidRDefault="000F7377"/>
    <w:p w14:paraId="2F0BBE72" w14:textId="77777777" w:rsidR="000F7377" w:rsidRDefault="000F7377">
      <w:r xmlns:w="http://schemas.openxmlformats.org/wordprocessingml/2006/main">
        <w:t xml:space="preserve">2. Не фалете се со достигнувањата на другите</w:t>
      </w:r>
    </w:p>
    <w:p w14:paraId="7095DAE0" w14:textId="77777777" w:rsidR="000F7377" w:rsidRDefault="000F7377"/>
    <w:p w14:paraId="3FFABDCF" w14:textId="77777777" w:rsidR="000F7377" w:rsidRDefault="000F7377">
      <w:r xmlns:w="http://schemas.openxmlformats.org/wordprocessingml/2006/main">
        <w:t xml:space="preserve">1. Римјаните 12:3, „Зашто, јас велам, преку благодатта што ми е дадена, на секој човек што е меѓу вас, да не размислува за себе повисоко отколку што треба да мисли, туку да размислува трезвено, како што постапил Бог за секој човек мерката на верата“.</w:t>
      </w:r>
    </w:p>
    <w:p w14:paraId="1150808C" w14:textId="77777777" w:rsidR="000F7377" w:rsidRDefault="000F7377"/>
    <w:p w14:paraId="5860463C" w14:textId="77777777" w:rsidR="000F7377" w:rsidRDefault="000F7377">
      <w:r xmlns:w="http://schemas.openxmlformats.org/wordprocessingml/2006/main">
        <w:t xml:space="preserve">2. Јаков 4:6, „Но тој дава поголема благодат. Затоа вели: Бог им се спротивставува на горделивите, а на смирените им дава благодат“.</w:t>
      </w:r>
    </w:p>
    <w:p w14:paraId="007361AA" w14:textId="77777777" w:rsidR="000F7377" w:rsidRDefault="000F7377"/>
    <w:p w14:paraId="65765F84" w14:textId="77777777" w:rsidR="000F7377" w:rsidRDefault="000F7377">
      <w:r xmlns:w="http://schemas.openxmlformats.org/wordprocessingml/2006/main">
        <w:t xml:space="preserve">1 Коринтјаните 3:22 дали Павле, или Аполо, или Кифа, или светот, или животот, или смртта, или сегашноста или она што доаѓа; сите се ваши;</w:t>
      </w:r>
    </w:p>
    <w:p w14:paraId="093B43F8" w14:textId="77777777" w:rsidR="000F7377" w:rsidRDefault="000F7377"/>
    <w:p w14:paraId="41AB2715" w14:textId="77777777" w:rsidR="000F7377" w:rsidRDefault="000F7377">
      <w:r xmlns:w="http://schemas.openxmlformats.org/wordprocessingml/2006/main">
        <w:t xml:space="preserve">Павле ги потсетува Коринтјаните дека имаат пристап до сè, вклучувајќи ги и Павле, Аполос, Кифа, светот, животот, смртта, сегашните работи и работите што доаѓаат.</w:t>
      </w:r>
    </w:p>
    <w:p w14:paraId="5E072DFD" w14:textId="77777777" w:rsidR="000F7377" w:rsidRDefault="000F7377"/>
    <w:p w14:paraId="547C2930" w14:textId="77777777" w:rsidR="000F7377" w:rsidRDefault="000F7377">
      <w:r xmlns:w="http://schemas.openxmlformats.org/wordprocessingml/2006/main">
        <w:t xml:space="preserve">1. Моќта на перспективата: Учење да ги гледате сите нешта како ваши</w:t>
      </w:r>
    </w:p>
    <w:p w14:paraId="3A44EDF4" w14:textId="77777777" w:rsidR="000F7377" w:rsidRDefault="000F7377"/>
    <w:p w14:paraId="0169897A" w14:textId="77777777" w:rsidR="000F7377" w:rsidRDefault="000F7377">
      <w:r xmlns:w="http://schemas.openxmlformats.org/wordprocessingml/2006/main">
        <w:t xml:space="preserve">2. Одредбата Божја: Пристап до сè што ни треба</w:t>
      </w:r>
    </w:p>
    <w:p w14:paraId="48CBCD02" w14:textId="77777777" w:rsidR="000F7377" w:rsidRDefault="000F7377"/>
    <w:p w14:paraId="4D84AEB4" w14:textId="77777777" w:rsidR="000F7377" w:rsidRDefault="000F7377">
      <w:r xmlns:w="http://schemas.openxmlformats.org/wordprocessingml/2006/main">
        <w:t xml:space="preserve">1. Филипјаните 4:19 - И мојот Бог ќе ја исполни секоја ваша потреба според своето богатство во слава во Христа Исуса.</w:t>
      </w:r>
    </w:p>
    <w:p w14:paraId="762F00AF" w14:textId="77777777" w:rsidR="000F7377" w:rsidRDefault="000F7377"/>
    <w:p w14:paraId="043A3CDA" w14:textId="77777777" w:rsidR="000F7377" w:rsidRDefault="000F7377">
      <w:r xmlns:w="http://schemas.openxmlformats.org/wordprocessingml/2006/main">
        <w:t xml:space="preserve">2. Псалм 34:10 - Младите лавови страдаат од немаштија и глад; но на оние што Го бараат Господа не им недостасува ништо добро.</w:t>
      </w:r>
    </w:p>
    <w:p w14:paraId="493D33AA" w14:textId="77777777" w:rsidR="000F7377" w:rsidRDefault="000F7377"/>
    <w:p w14:paraId="4BF3CAA3" w14:textId="77777777" w:rsidR="000F7377" w:rsidRDefault="000F7377">
      <w:r xmlns:w="http://schemas.openxmlformats.org/wordprocessingml/2006/main">
        <w:t xml:space="preserve">1 Коринтјаните 3:23 А вие сте Христови; а Христос е Божји.</w:t>
      </w:r>
    </w:p>
    <w:p w14:paraId="62B1ACCC" w14:textId="77777777" w:rsidR="000F7377" w:rsidRDefault="000F7377"/>
    <w:p w14:paraId="553F094A" w14:textId="77777777" w:rsidR="000F7377" w:rsidRDefault="000F7377">
      <w:r xmlns:w="http://schemas.openxmlformats.org/wordprocessingml/2006/main">
        <w:t xml:space="preserve">Верниците се дел од Христовото семејство и на крајот, дел од Божјото семејство.</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„Божјето семејство: Прегрнување на нашето место во Царството“</w:t>
      </w:r>
    </w:p>
    <w:p w14:paraId="728E05B9" w14:textId="77777777" w:rsidR="000F7377" w:rsidRDefault="000F7377"/>
    <w:p w14:paraId="4D7E9007" w14:textId="77777777" w:rsidR="000F7377" w:rsidRDefault="000F7377">
      <w:r xmlns:w="http://schemas.openxmlformats.org/wordprocessingml/2006/main">
        <w:t xml:space="preserve">2. „Наследството на верниците: нашиот идентитет во Христа“</w:t>
      </w:r>
    </w:p>
    <w:p w14:paraId="0B684645" w14:textId="77777777" w:rsidR="000F7377" w:rsidRDefault="000F7377"/>
    <w:p w14:paraId="3A5C83DB" w14:textId="77777777" w:rsidR="000F7377" w:rsidRDefault="000F7377">
      <w:r xmlns:w="http://schemas.openxmlformats.org/wordprocessingml/2006/main">
        <w:t xml:space="preserve">1. Римјаните 8:14-17 - Зашто сите што се водени од Божјиот Дух се синови Божји.</w:t>
      </w:r>
    </w:p>
    <w:p w14:paraId="0A3B4AA5" w14:textId="77777777" w:rsidR="000F7377" w:rsidRDefault="000F7377"/>
    <w:p w14:paraId="1FAB4681" w14:textId="77777777" w:rsidR="000F7377" w:rsidRDefault="000F7377">
      <w:r xmlns:w="http://schemas.openxmlformats.org/wordprocessingml/2006/main">
        <w:t xml:space="preserve">2. Ефесјаните 2:19-22 - Значи, вие веќе не сте туѓинци и туѓинци, туку сте сограѓани на светиите и членови на Божјиот дом.</w:t>
      </w:r>
    </w:p>
    <w:p w14:paraId="08BC7CF0" w14:textId="77777777" w:rsidR="000F7377" w:rsidRDefault="000F7377"/>
    <w:p w14:paraId="1017768A" w14:textId="77777777" w:rsidR="000F7377" w:rsidRDefault="000F7377">
      <w:r xmlns:w="http://schemas.openxmlformats.org/wordprocessingml/2006/main">
        <w:t xml:space="preserve">1 Коринтјаните 4 е четвртата глава од Првото Послание на Павле до Коринтјаните. Во ова поглавје, Павле се осврнува на прашањето на гордоста и осудувачките ставови во рамките на Коринтската црква, нагласувајќи ја понизноста и вистинскиот духовен авторитет.</w:t>
      </w:r>
    </w:p>
    <w:p w14:paraId="6F2B5170" w14:textId="77777777" w:rsidR="000F7377" w:rsidRDefault="000F7377"/>
    <w:p w14:paraId="6BE03690" w14:textId="77777777" w:rsidR="000F7377" w:rsidRDefault="000F7377">
      <w:r xmlns:w="http://schemas.openxmlformats.org/wordprocessingml/2006/main">
        <w:t xml:space="preserve">1. пасус: Павле започнува опишувајќи се себеси и Аполо како Христови слуги на кои им се доверени Божјите тајни. Тој нагласува дека е потребна верност од оние на кои им е дадена таква одговорност (1. Коринтјаните 4:1-2). Павле признава дека не се осудува ни себеси затоа што само Бог може точно да ги процени мотивите и намерите (1. Коринтјаните 4:3-5). Тој предупредува да не се судат другите предвреме, повикувајќи ги да го чекаат конечниот Божји суд кога сè ќе излезе на виделина.</w:t>
      </w:r>
    </w:p>
    <w:p w14:paraId="139A1C57" w14:textId="77777777" w:rsidR="000F7377" w:rsidRDefault="000F7377"/>
    <w:p w14:paraId="1A3DE9FC" w14:textId="77777777" w:rsidR="000F7377" w:rsidRDefault="000F7377">
      <w:r xmlns:w="http://schemas.openxmlformats.org/wordprocessingml/2006/main">
        <w:t xml:space="preserve">2. пасус: Павле користи иронија за да се осврне на нивните горделиви ставови. Тој истакнува дека некои во Коринт станале арогантни, мислејќи дека веќе се цареви и царуваат без никаква потреба од апостоли како него (1. Коринтјаните 4:6-8). Меѓутоа, тој ја спротивставува нивната сопствена перцепција со сопствената ситуација - трпењето прогонство и тешкотија заради Христа (1. Коринтјаните 4:9-13). Тој ги поттикнува да го имитираат неговиот пример на понизност наместо да се фалат или да гледаат со презир кон другите.</w:t>
      </w:r>
    </w:p>
    <w:p w14:paraId="54461ABF" w14:textId="77777777" w:rsidR="000F7377" w:rsidRDefault="000F7377"/>
    <w:p w14:paraId="207D060D" w14:textId="77777777" w:rsidR="000F7377" w:rsidRDefault="000F7377">
      <w:r xmlns:w="http://schemas.openxmlformats.org/wordprocessingml/2006/main">
        <w:t xml:space="preserve">3. пасус: Павле завршува со потсетување дека има намера наскоро да го посети Коринт. Кога ќе дојде, тој ќе ги препознае не само зборовите туку и моќта — што ќе го означи неговиот авторитет како апостол овластен од Божјиот дух (1. Коринтјаните 4:18-21). Тој ги предизвикува оние што се надуени од гордост да размислат дали неговото доаѓање ќе биде придружено со прачка на дисциплина или со љубов и дух </w:t>
      </w:r>
      <w:r xmlns:w="http://schemas.openxmlformats.org/wordprocessingml/2006/main">
        <w:lastRenderedPageBreak xmlns:w="http://schemas.openxmlformats.org/wordprocessingml/2006/main"/>
      </w:r>
      <w:r xmlns:w="http://schemas.openxmlformats.org/wordprocessingml/2006/main">
        <w:t xml:space="preserve">на благост (1. Коринтјаните 4:21).</w:t>
      </w:r>
    </w:p>
    <w:p w14:paraId="775DF371" w14:textId="77777777" w:rsidR="000F7377" w:rsidRDefault="000F7377"/>
    <w:p w14:paraId="6A512445" w14:textId="77777777" w:rsidR="000F7377" w:rsidRDefault="000F7377">
      <w:r xmlns:w="http://schemas.openxmlformats.org/wordprocessingml/2006/main">
        <w:t xml:space="preserve">Накратко, Четвртото поглавје од Први Коринтјани се осврнува на прашањата поврзани со гордоста, осудувачките ставови и вистинскиот духовен авторитет во рамките на Коринтската црква. Павле нагласува дека водачите се само слуги на кои им се доверени Божјите тајни и треба да бидат верни во своите одговорности. Тој предупредува на предвременото судење, повикувајќи ги да го чекаат конечниот Божји суд. Павле се осврнува на нивните горделиви ставови и го спротивставува со својот скромен пример на страдање за Христа. Тој завршува со потсетување на неговата претстојна посета и на расудувањето на неговиот авторитет како апостол, предизвикувајќи ги да размислат за нивниот одговор — дали тоа ќе биде дочекано со дисциплина или љубов и благост. Ова поглавје ја истакнува важноста на понизноста, воздржувањето од предвремено осудување и препознавањето на вистинскиот духовен авторитет.</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Коринтјаните 4:1 Човек нека нè смета за Христови слуги и управители на Божјите тајни.</w:t>
      </w:r>
    </w:p>
    <w:p w14:paraId="66982868" w14:textId="77777777" w:rsidR="000F7377" w:rsidRDefault="000F7377"/>
    <w:p w14:paraId="76530900" w14:textId="77777777" w:rsidR="000F7377" w:rsidRDefault="000F7377">
      <w:r xmlns:w="http://schemas.openxmlformats.org/wordprocessingml/2006/main">
        <w:t xml:space="preserve">Овој пасус ја нагласува одговорноста на христијаните да служат како министри и управители на Божјите тајни.</w:t>
      </w:r>
    </w:p>
    <w:p w14:paraId="6A8D426D" w14:textId="77777777" w:rsidR="000F7377" w:rsidRDefault="000F7377"/>
    <w:p w14:paraId="483A527F" w14:textId="77777777" w:rsidR="000F7377" w:rsidRDefault="000F7377">
      <w:r xmlns:w="http://schemas.openxmlformats.org/wordprocessingml/2006/main">
        <w:t xml:space="preserve">1. Одговорностите на христијаните да служат како управители на Божјите тајни</w:t>
      </w:r>
    </w:p>
    <w:p w14:paraId="007BB87E" w14:textId="77777777" w:rsidR="000F7377" w:rsidRDefault="000F7377"/>
    <w:p w14:paraId="256171E6" w14:textId="77777777" w:rsidR="000F7377" w:rsidRDefault="000F7377">
      <w:r xmlns:w="http://schemas.openxmlformats.org/wordprocessingml/2006/main">
        <w:t xml:space="preserve">2. Важноста да се биде одговорен министер на Христос</w:t>
      </w:r>
    </w:p>
    <w:p w14:paraId="265B39E8" w14:textId="77777777" w:rsidR="000F7377" w:rsidRDefault="000F7377"/>
    <w:p w14:paraId="14C944D9" w14:textId="77777777" w:rsidR="000F7377" w:rsidRDefault="000F7377">
      <w:r xmlns:w="http://schemas.openxmlformats.org/wordprocessingml/2006/main">
        <w:t xml:space="preserve">1. Римјаните 12:6-7 - Имајќи, значи, дарови различни според благодатта што ни е дадена, да ги користиме: ако пророштво, да пророкуваме сразмерно на нашата вера; или служба, да го користиме во нашето служење; тој што поучува, во поучувањето;</w:t>
      </w:r>
    </w:p>
    <w:p w14:paraId="08630693" w14:textId="77777777" w:rsidR="000F7377" w:rsidRDefault="000F7377"/>
    <w:p w14:paraId="59FFE70B" w14:textId="77777777" w:rsidR="000F7377" w:rsidRDefault="000F7377">
      <w:r xmlns:w="http://schemas.openxmlformats.org/wordprocessingml/2006/main">
        <w:t xml:space="preserve">2. Матеј 25:14-30 - Зашто царството небесно е како човек кој патува во далечна земја, кој ги повикал своите слуги и им го предал својот имот. На едниот му даде пет таланти, на другиот два, а на другиот еден; на секој човек според неговите неколку способности; и веднаш </w:t>
      </w:r>
      <w:r xmlns:w="http://schemas.openxmlformats.org/wordprocessingml/2006/main">
        <w:lastRenderedPageBreak xmlns:w="http://schemas.openxmlformats.org/wordprocessingml/2006/main"/>
      </w:r>
      <w:r xmlns:w="http://schemas.openxmlformats.org/wordprocessingml/2006/main">
        <w:t xml:space="preserve">тргна на пат.</w:t>
      </w:r>
    </w:p>
    <w:p w14:paraId="494F6494" w14:textId="77777777" w:rsidR="000F7377" w:rsidRDefault="000F7377"/>
    <w:p w14:paraId="05D2602E" w14:textId="77777777" w:rsidR="000F7377" w:rsidRDefault="000F7377">
      <w:r xmlns:w="http://schemas.openxmlformats.org/wordprocessingml/2006/main">
        <w:t xml:space="preserve">1 Коринтјаните 4:2 Освен тоа, од управителите се бара човек да биде верен.</w:t>
      </w:r>
    </w:p>
    <w:p w14:paraId="72C07317" w14:textId="77777777" w:rsidR="000F7377" w:rsidRDefault="000F7377"/>
    <w:p w14:paraId="5C0C23E7" w14:textId="77777777" w:rsidR="000F7377" w:rsidRDefault="000F7377">
      <w:r xmlns:w="http://schemas.openxmlformats.org/wordprocessingml/2006/main">
        <w:t xml:space="preserve">Управувањето е голема одговорност и бара верност.</w:t>
      </w:r>
    </w:p>
    <w:p w14:paraId="58CA3A25" w14:textId="77777777" w:rsidR="000F7377" w:rsidRDefault="000F7377"/>
    <w:p w14:paraId="6125867D" w14:textId="77777777" w:rsidR="000F7377" w:rsidRDefault="000F7377">
      <w:r xmlns:w="http://schemas.openxmlformats.org/wordprocessingml/2006/main">
        <w:t xml:space="preserve">1. „Живеење верно како управител“</w:t>
      </w:r>
    </w:p>
    <w:p w14:paraId="77A55C92" w14:textId="77777777" w:rsidR="000F7377" w:rsidRDefault="000F7377"/>
    <w:p w14:paraId="1DDD5436" w14:textId="77777777" w:rsidR="000F7377" w:rsidRDefault="000F7377">
      <w:r xmlns:w="http://schemas.openxmlformats.org/wordprocessingml/2006/main">
        <w:t xml:space="preserve">2. „Повик за верно управување“</w:t>
      </w:r>
    </w:p>
    <w:p w14:paraId="4EF4692B" w14:textId="77777777" w:rsidR="000F7377" w:rsidRDefault="000F7377"/>
    <w:p w14:paraId="11737063" w14:textId="77777777" w:rsidR="000F7377" w:rsidRDefault="000F7377">
      <w:r xmlns:w="http://schemas.openxmlformats.org/wordprocessingml/2006/main">
        <w:t xml:space="preserve">1. Матеј 25:14-30 (Парабола за талентите)</w:t>
      </w:r>
    </w:p>
    <w:p w14:paraId="14AB50AC" w14:textId="77777777" w:rsidR="000F7377" w:rsidRDefault="000F7377"/>
    <w:p w14:paraId="0B428DA3" w14:textId="77777777" w:rsidR="000F7377" w:rsidRDefault="000F7377">
      <w:r xmlns:w="http://schemas.openxmlformats.org/wordprocessingml/2006/main">
        <w:t xml:space="preserve">2. Лука 16:10-12 (Парабола за неправедниот управител)</w:t>
      </w:r>
    </w:p>
    <w:p w14:paraId="13404DB5" w14:textId="77777777" w:rsidR="000F7377" w:rsidRDefault="000F7377"/>
    <w:p w14:paraId="24F1C1AB" w14:textId="77777777" w:rsidR="000F7377" w:rsidRDefault="000F7377">
      <w:r xmlns:w="http://schemas.openxmlformats.org/wordprocessingml/2006/main">
        <w:t xml:space="preserve">1 Коринтјаните 4:3 Но, за мене е многу мало да бидам суден за вас или за човечкиот суд: да, јас не го судам себеси.</w:t>
      </w:r>
    </w:p>
    <w:p w14:paraId="699F7757" w14:textId="77777777" w:rsidR="000F7377" w:rsidRDefault="000F7377"/>
    <w:p w14:paraId="25B2239E" w14:textId="77777777" w:rsidR="000F7377" w:rsidRDefault="000F7377">
      <w:r xmlns:w="http://schemas.openxmlformats.org/wordprocessingml/2006/main">
        <w:t xml:space="preserve">На Павле не му е грижа што мислат луѓето за него, ниту се осудува себеси.</w:t>
      </w:r>
    </w:p>
    <w:p w14:paraId="3E0D242A" w14:textId="77777777" w:rsidR="000F7377" w:rsidRDefault="000F7377"/>
    <w:p w14:paraId="193128D7" w14:textId="77777777" w:rsidR="000F7377" w:rsidRDefault="000F7377">
      <w:r xmlns:w="http://schemas.openxmlformats.org/wordprocessingml/2006/main">
        <w:t xml:space="preserve">1. Живеење без страв од суд - Учење да му верувате на Божјето мислење за нас, а не на мислењето на другите.</w:t>
      </w:r>
    </w:p>
    <w:p w14:paraId="0DF881D2" w14:textId="77777777" w:rsidR="000F7377" w:rsidRDefault="000F7377"/>
    <w:p w14:paraId="1199143B" w14:textId="77777777" w:rsidR="000F7377" w:rsidRDefault="000F7377">
      <w:r xmlns:w="http://schemas.openxmlformats.org/wordprocessingml/2006/main">
        <w:t xml:space="preserve">2. Да не судиме - да најдеме храброст да ја живееме нашата вера без страв од осудување од луѓето.</w:t>
      </w:r>
    </w:p>
    <w:p w14:paraId="38A9E517" w14:textId="77777777" w:rsidR="000F7377" w:rsidRDefault="000F7377"/>
    <w:p w14:paraId="68C66C09" w14:textId="77777777" w:rsidR="000F7377" w:rsidRDefault="000F7377">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1F2B7674" w14:textId="77777777" w:rsidR="000F7377" w:rsidRDefault="000F7377"/>
    <w:p w14:paraId="616C0A2B" w14:textId="77777777" w:rsidR="000F7377" w:rsidRDefault="000F7377">
      <w:r xmlns:w="http://schemas.openxmlformats.org/wordprocessingml/2006/main">
        <w:t xml:space="preserve">2. Матеј 7:1 - Не судете, за да не бидете судени.</w:t>
      </w:r>
    </w:p>
    <w:p w14:paraId="08CEFF26" w14:textId="77777777" w:rsidR="000F7377" w:rsidRDefault="000F7377"/>
    <w:p w14:paraId="081EFB06" w14:textId="77777777" w:rsidR="000F7377" w:rsidRDefault="000F7377">
      <w:r xmlns:w="http://schemas.openxmlformats.org/wordprocessingml/2006/main">
        <w:t xml:space="preserve">1 Коринтјаните 4:4 Зашто сам ништо не знам; но со тоа не сум оправдан, но оној што ме суди е Господ.</w:t>
      </w:r>
    </w:p>
    <w:p w14:paraId="2790BAB8" w14:textId="77777777" w:rsidR="000F7377" w:rsidRDefault="000F7377"/>
    <w:p w14:paraId="7657FEC1" w14:textId="77777777" w:rsidR="000F7377" w:rsidRDefault="000F7377">
      <w:r xmlns:w="http://schemas.openxmlformats.org/wordprocessingml/2006/main">
        <w:t xml:space="preserve">Господ е крајниот судија на сите луѓе и нивните постапки.</w:t>
      </w:r>
    </w:p>
    <w:p w14:paraId="28D5311E" w14:textId="77777777" w:rsidR="000F7377" w:rsidRDefault="000F7377"/>
    <w:p w14:paraId="15CA213F" w14:textId="77777777" w:rsidR="000F7377" w:rsidRDefault="000F7377">
      <w:r xmlns:w="http://schemas.openxmlformats.org/wordprocessingml/2006/main">
        <w:t xml:space="preserve">1. Мораме да внимаваме на нашите постапки, бидејќи Господ е нашиот конечен судија.</w:t>
      </w:r>
    </w:p>
    <w:p w14:paraId="066A1D18" w14:textId="77777777" w:rsidR="000F7377" w:rsidRDefault="000F7377"/>
    <w:p w14:paraId="2FEAE5D4" w14:textId="77777777" w:rsidR="000F7377" w:rsidRDefault="000F7377">
      <w:r xmlns:w="http://schemas.openxmlformats.org/wordprocessingml/2006/main">
        <w:t xml:space="preserve">2. Треба да го прифатиме судот на Господ, бидејќи Тој е крајниот судија.</w:t>
      </w:r>
    </w:p>
    <w:p w14:paraId="617FD420" w14:textId="77777777" w:rsidR="000F7377" w:rsidRDefault="000F7377"/>
    <w:p w14:paraId="7FF9AEDB" w14:textId="77777777" w:rsidR="000F7377" w:rsidRDefault="000F7377">
      <w:r xmlns:w="http://schemas.openxmlformats.org/wordprocessingml/2006/main">
        <w:t xml:space="preserve">1. Римјаните 14:12 Така, секој од нас ќе даде сметка за себе пред Бога.</w:t>
      </w:r>
    </w:p>
    <w:p w14:paraId="28B60298" w14:textId="77777777" w:rsidR="000F7377" w:rsidRDefault="000F7377"/>
    <w:p w14:paraId="698E3E95" w14:textId="77777777" w:rsidR="000F7377" w:rsidRDefault="000F7377">
      <w:r xmlns:w="http://schemas.openxmlformats.org/wordprocessingml/2006/main">
        <w:t xml:space="preserve">2. Изреки 16:2 Сите патишта на човекот се чисти во неговите очи; но Господ ги мери духовите.</w:t>
      </w:r>
    </w:p>
    <w:p w14:paraId="1103D145" w14:textId="77777777" w:rsidR="000F7377" w:rsidRDefault="000F7377"/>
    <w:p w14:paraId="5A7FF033" w14:textId="77777777" w:rsidR="000F7377" w:rsidRDefault="000F7377">
      <w:r xmlns:w="http://schemas.openxmlformats.org/wordprocessingml/2006/main">
        <w:t xml:space="preserve">1 Коринтјаните 4:5 Затоа не судете ништо пред време, додека не дојде Господ, Кој и ќе ги изнесе на виделина скриените работи на темнината и ќе ги открие советите на срцата; и тогаш секој ќе има пофалба од Бога.</w:t>
      </w:r>
    </w:p>
    <w:p w14:paraId="792EADD7" w14:textId="77777777" w:rsidR="000F7377" w:rsidRDefault="000F7377"/>
    <w:p w14:paraId="0ECFFEBB" w14:textId="77777777" w:rsidR="000F7377" w:rsidRDefault="000F7377">
      <w:r xmlns:w="http://schemas.openxmlformats.org/wordprocessingml/2006/main">
        <w:t xml:space="preserve">Апостол Павле нè поттикнува да бидеме трпеливи и да чекаме Господовиот суд за нашите постапки, бидејќи тогаш секој од нас ќе добие пофалба од Бога.</w:t>
      </w:r>
    </w:p>
    <w:p w14:paraId="5C6BF584" w14:textId="77777777" w:rsidR="000F7377" w:rsidRDefault="000F7377"/>
    <w:p w14:paraId="34B6C1E3" w14:textId="77777777" w:rsidR="000F7377" w:rsidRDefault="000F7377">
      <w:r xmlns:w="http://schemas.openxmlformats.org/wordprocessingml/2006/main">
        <w:t xml:space="preserve">1. Трпението е доблест: да се научи да се чека Господовата пресуда.</w:t>
      </w:r>
    </w:p>
    <w:p w14:paraId="623901BF" w14:textId="77777777" w:rsidR="000F7377" w:rsidRDefault="000F7377"/>
    <w:p w14:paraId="4004E5E3" w14:textId="77777777" w:rsidR="000F7377" w:rsidRDefault="000F7377">
      <w:r xmlns:w="http://schemas.openxmlformats.org/wordprocessingml/2006/main">
        <w:t xml:space="preserve">2. Моќта на Господ: потпирање на Бога за суд и пофалба.</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Јаков 5:7-8 Затоа, браќа, бидете трпеливи до доаѓањето на Господ. Ете, сточарот го чека скапоцениот плод на земјата и има долго трпение за него, додека не го прими раниот и последниот дожд. Бидете трпеливи и вие; утврдете ги вашите срца: зашто доаѓањето на Господ се приближува.</w:t>
      </w:r>
    </w:p>
    <w:p w14:paraId="58BE351C" w14:textId="77777777" w:rsidR="000F7377" w:rsidRDefault="000F7377"/>
    <w:p w14:paraId="14085E2C" w14:textId="77777777" w:rsidR="000F7377" w:rsidRDefault="000F7377">
      <w:r xmlns:w="http://schemas.openxmlformats.org/wordprocessingml/2006/main">
        <w:t xml:space="preserve">2. Псалм 62:8 Имајте доверба во него во секое време; Луѓе, излејте го своето срце пред него: Бог е прибежиште за нас. Селах.</w:t>
      </w:r>
    </w:p>
    <w:p w14:paraId="20118026" w14:textId="77777777" w:rsidR="000F7377" w:rsidRDefault="000F7377"/>
    <w:p w14:paraId="5A6DF431" w14:textId="77777777" w:rsidR="000F7377" w:rsidRDefault="000F7377">
      <w:r xmlns:w="http://schemas.openxmlformats.org/wordprocessingml/2006/main">
        <w:t xml:space="preserve">1 Коринтјаните 4:6 И ова, браќа, го пренесов на себеси и на Аполо заради вас; за да научите во нас да не мислиме на луѓето над она што е напишано, никој од вас да не се надуе еден против друг.</w:t>
      </w:r>
    </w:p>
    <w:p w14:paraId="473DD318" w14:textId="77777777" w:rsidR="000F7377" w:rsidRDefault="000F7377"/>
    <w:p w14:paraId="29D80AA6" w14:textId="77777777" w:rsidR="000F7377" w:rsidRDefault="000F7377">
      <w:r xmlns:w="http://schemas.openxmlformats.org/wordprocessingml/2006/main">
        <w:t xml:space="preserve">Премин Павле се користи себеси и Аполо како примери за да ги научи Коринтјаните да не воздигнуваат една личност над друга и да не се вообразуваат.</w:t>
      </w:r>
    </w:p>
    <w:p w14:paraId="601D4E5B" w14:textId="77777777" w:rsidR="000F7377" w:rsidRDefault="000F7377"/>
    <w:p w14:paraId="5F53E0E8" w14:textId="77777777" w:rsidR="000F7377" w:rsidRDefault="000F7377">
      <w:r xmlns:w="http://schemas.openxmlformats.org/wordprocessingml/2006/main">
        <w:t xml:space="preserve">1. Гордоста ќе не уништи: Учење од примерот на Павле и Аполос</w:t>
      </w:r>
    </w:p>
    <w:p w14:paraId="2FE81B0B" w14:textId="77777777" w:rsidR="000F7377" w:rsidRDefault="000F7377"/>
    <w:p w14:paraId="76624B03" w14:textId="77777777" w:rsidR="000F7377" w:rsidRDefault="000F7377">
      <w:r xmlns:w="http://schemas.openxmlformats.org/wordprocessingml/2006/main">
        <w:t xml:space="preserve">2. Опасноста да мислиме премногу високо за себе: следејќи го примерот на Павле и Аполос</w:t>
      </w:r>
    </w:p>
    <w:p w14:paraId="33E4A003" w14:textId="77777777" w:rsidR="000F7377" w:rsidRDefault="000F7377"/>
    <w:p w14:paraId="64DB588C" w14:textId="77777777" w:rsidR="000F7377" w:rsidRDefault="000F7377">
      <w:r xmlns:w="http://schemas.openxmlformats.org/wordprocessingml/2006/main">
        <w:t xml:space="preserve">1. Изреки 16:18 - Гордоста оди пред уништувањето, а гордиот дух пред падот.</w:t>
      </w:r>
    </w:p>
    <w:p w14:paraId="4DE0DB4F" w14:textId="77777777" w:rsidR="000F7377" w:rsidRDefault="000F7377"/>
    <w:p w14:paraId="464A477B" w14:textId="77777777" w:rsidR="000F7377" w:rsidRDefault="000F7377">
      <w:r xmlns:w="http://schemas.openxmlformats.org/wordprocessingml/2006/main">
        <w:t xml:space="preserve">2. Јаков 4:6 - Но, тој дава повеќе благодат. Затоа вели: „Бог им се спротивставува на горделивите, а на смирените им дава благодат“.</w:t>
      </w:r>
    </w:p>
    <w:p w14:paraId="2AA51519" w14:textId="77777777" w:rsidR="000F7377" w:rsidRDefault="000F7377"/>
    <w:p w14:paraId="1A272AA3" w14:textId="77777777" w:rsidR="000F7377" w:rsidRDefault="000F7377">
      <w:r xmlns:w="http://schemas.openxmlformats.org/wordprocessingml/2006/main">
        <w:t xml:space="preserve">1 Коринтјаните 4:7 Зашто, кој те прави да се разликуваш од друг? а што имаш што не го прими? сега, ако си го примил, зошто се славиш, како да не си го примил?</w:t>
      </w:r>
    </w:p>
    <w:p w14:paraId="6B9B7EC9" w14:textId="77777777" w:rsidR="000F7377" w:rsidRDefault="000F7377"/>
    <w:p w14:paraId="475BE17A" w14:textId="77777777" w:rsidR="000F7377" w:rsidRDefault="000F7377">
      <w:r xmlns:w="http://schemas.openxmlformats.org/wordprocessingml/2006/main">
        <w:t xml:space="preserve">Павле прашува зошто луѓето се фалат со своите достигнувања, бидејќи сè што некој има не е заработено, туку им е дадено од Бога.</w:t>
      </w:r>
    </w:p>
    <w:p w14:paraId="2AE5D3EC" w14:textId="77777777" w:rsidR="000F7377" w:rsidRDefault="000F7377"/>
    <w:p w14:paraId="4DFFCCF7" w14:textId="77777777" w:rsidR="000F7377" w:rsidRDefault="000F7377">
      <w:r xmlns:w="http://schemas.openxmlformats.org/wordprocessingml/2006/main">
        <w:t xml:space="preserve">1. Гордоста доаѓа пред падот: Испитување на опасностите од фалење</w:t>
      </w:r>
    </w:p>
    <w:p w14:paraId="6966FD77" w14:textId="77777777" w:rsidR="000F7377" w:rsidRDefault="000F7377"/>
    <w:p w14:paraId="2F16A0FD" w14:textId="77777777" w:rsidR="000F7377" w:rsidRDefault="000F7377">
      <w:r xmlns:w="http://schemas.openxmlformats.org/wordprocessingml/2006/main">
        <w:t xml:space="preserve">2. Да ги цениме Божјите дарови: да научиме да ги признаваме Божјите благослови</w:t>
      </w:r>
    </w:p>
    <w:p w14:paraId="122ACCD3" w14:textId="77777777" w:rsidR="000F7377" w:rsidRDefault="000F7377"/>
    <w:p w14:paraId="0F007600" w14:textId="77777777" w:rsidR="000F7377" w:rsidRDefault="000F7377">
      <w:r xmlns:w="http://schemas.openxmlformats.org/wordprocessingml/2006/main">
        <w:t xml:space="preserve">1. Јаков 4:13-17 - Смирение во лицето на гордоста</w:t>
      </w:r>
    </w:p>
    <w:p w14:paraId="1FBB8C15" w14:textId="77777777" w:rsidR="000F7377" w:rsidRDefault="000F7377"/>
    <w:p w14:paraId="78F9D04D" w14:textId="77777777" w:rsidR="000F7377" w:rsidRDefault="000F7377">
      <w:r xmlns:w="http://schemas.openxmlformats.org/wordprocessingml/2006/main">
        <w:t xml:space="preserve">2. Римјаните 12:3-8 - Живеење во вера и понизност</w:t>
      </w:r>
    </w:p>
    <w:p w14:paraId="22B90F8A" w14:textId="77777777" w:rsidR="000F7377" w:rsidRDefault="000F7377"/>
    <w:p w14:paraId="3095D476" w14:textId="77777777" w:rsidR="000F7377" w:rsidRDefault="000F7377">
      <w:r xmlns:w="http://schemas.openxmlformats.org/wordprocessingml/2006/main">
        <w:t xml:space="preserve">1 Коринтјаните 4:8 Сега сте сити, сега сте богати, царувавте без нас;</w:t>
      </w:r>
    </w:p>
    <w:p w14:paraId="7F047699" w14:textId="77777777" w:rsidR="000F7377" w:rsidRDefault="000F7377"/>
    <w:p w14:paraId="6946D393" w14:textId="77777777" w:rsidR="000F7377" w:rsidRDefault="000F7377">
      <w:r xmlns:w="http://schemas.openxmlformats.org/wordprocessingml/2006/main">
        <w:t xml:space="preserve">Апостол Павле ја изразува својата желба Коринтјаните да царуваат во нивниот духовен живот, за тој и другите да имаат можност да царуваат со нив.</w:t>
      </w:r>
    </w:p>
    <w:p w14:paraId="5D2FA251" w14:textId="77777777" w:rsidR="000F7377" w:rsidRDefault="000F7377"/>
    <w:p w14:paraId="0772D732" w14:textId="77777777" w:rsidR="000F7377" w:rsidRDefault="000F7377">
      <w:r xmlns:w="http://schemas.openxmlformats.org/wordprocessingml/2006/main">
        <w:t xml:space="preserve">1. Владеење со Бога: Надминување на пречките за блискост со Бога</w:t>
      </w:r>
    </w:p>
    <w:p w14:paraId="5BB63D81" w14:textId="77777777" w:rsidR="000F7377" w:rsidRDefault="000F7377"/>
    <w:p w14:paraId="79625B5F" w14:textId="77777777" w:rsidR="000F7377" w:rsidRDefault="000F7377">
      <w:r xmlns:w="http://schemas.openxmlformats.org/wordprocessingml/2006/main">
        <w:t xml:space="preserve">2. Повикот на кралот: опремување на верниците да владеат со Бога</w:t>
      </w:r>
    </w:p>
    <w:p w14:paraId="4D583FBA" w14:textId="77777777" w:rsidR="000F7377" w:rsidRDefault="000F7377"/>
    <w:p w14:paraId="4D9191EB" w14:textId="77777777" w:rsidR="000F7377" w:rsidRDefault="000F7377">
      <w:r xmlns:w="http://schemas.openxmlformats.org/wordprocessingml/2006/main">
        <w:t xml:space="preserve">1. Римјаните 5:17 – „Зашто, ако, поради престапот на еден човек, смртта завладеа преку тој еден човек, многу повеќе ќе царуваат во животот преку еден човек Исус Христос оние што ја примаат изобилството на благодатта и бесплатниот дар на праведноста. ”</w:t>
      </w:r>
    </w:p>
    <w:p w14:paraId="6497CBEC" w14:textId="77777777" w:rsidR="000F7377" w:rsidRDefault="000F7377"/>
    <w:p w14:paraId="2E76F7A0" w14:textId="77777777" w:rsidR="000F7377" w:rsidRDefault="000F7377">
      <w:r xmlns:w="http://schemas.openxmlformats.org/wordprocessingml/2006/main">
        <w:t xml:space="preserve">2. Ефесјаните 2:6 – „И нè подигна со него и нè седна со него на небесните места во Христа Исуса“.</w:t>
      </w:r>
    </w:p>
    <w:p w14:paraId="25067544" w14:textId="77777777" w:rsidR="000F7377" w:rsidRDefault="000F7377"/>
    <w:p w14:paraId="03CD77C4" w14:textId="77777777" w:rsidR="000F7377" w:rsidRDefault="000F7377">
      <w:r xmlns:w="http://schemas.openxmlformats.org/wordprocessingml/2006/main">
        <w:t xml:space="preserve">1 Коринтјаните 4:9 Зашто, мислам дека Бог нè постави нас, апостолите последни, како што сме назначени за </w:t>
      </w:r>
      <w:r xmlns:w="http://schemas.openxmlformats.org/wordprocessingml/2006/main">
        <w:lastRenderedPageBreak xmlns:w="http://schemas.openxmlformats.org/wordprocessingml/2006/main"/>
      </w:r>
      <w:r xmlns:w="http://schemas.openxmlformats.org/wordprocessingml/2006/main">
        <w:t xml:space="preserve">смрт, зашто сме станале глетка за светот, и за ангелите и за луѓето.</w:t>
      </w:r>
    </w:p>
    <w:p w14:paraId="7C78474E" w14:textId="77777777" w:rsidR="000F7377" w:rsidRDefault="000F7377"/>
    <w:p w14:paraId="2D5488E0" w14:textId="77777777" w:rsidR="000F7377" w:rsidRDefault="000F7377">
      <w:r xmlns:w="http://schemas.openxmlformats.org/wordprocessingml/2006/main">
        <w:t xml:space="preserve">Бог ги поставил апостолите последни како да се назначени за смрт, за да можат да бидат сведоци на светот, на ангелите и на луѓето.</w:t>
      </w:r>
    </w:p>
    <w:p w14:paraId="1F13D7DD" w14:textId="77777777" w:rsidR="000F7377" w:rsidRDefault="000F7377"/>
    <w:p w14:paraId="574CEEA2" w14:textId="77777777" w:rsidR="000F7377" w:rsidRDefault="000F7377">
      <w:r xmlns:w="http://schemas.openxmlformats.org/wordprocessingml/2006/main">
        <w:t xml:space="preserve">1. Можеме да го искористиме нашето страдање за слава на Бога</w:t>
      </w:r>
    </w:p>
    <w:p w14:paraId="3D6BA347" w14:textId="77777777" w:rsidR="000F7377" w:rsidRDefault="000F7377"/>
    <w:p w14:paraId="6563C03E" w14:textId="77777777" w:rsidR="000F7377" w:rsidRDefault="000F7377">
      <w:r xmlns:w="http://schemas.openxmlformats.org/wordprocessingml/2006/main">
        <w:t xml:space="preserve">2. Истрајноста во време на тешкотија е знак на вера</w:t>
      </w:r>
    </w:p>
    <w:p w14:paraId="3ED3087A" w14:textId="77777777" w:rsidR="000F7377" w:rsidRDefault="000F7377"/>
    <w:p w14:paraId="40F9171F" w14:textId="77777777" w:rsidR="000F7377" w:rsidRDefault="000F7377">
      <w:r xmlns:w="http://schemas.openxmlformats.org/wordprocessingml/2006/main">
        <w:t xml:space="preserve">1. Римјаните 8:18 - Зашто сметам дека страдањата на ова сегашно време не вредат да се споредуваат со славата што треба да ни се открие.</w:t>
      </w:r>
    </w:p>
    <w:p w14:paraId="2EF8E232" w14:textId="77777777" w:rsidR="000F7377" w:rsidRDefault="000F7377"/>
    <w:p w14:paraId="1D0A5B27" w14:textId="77777777" w:rsidR="000F7377" w:rsidRDefault="000F7377">
      <w:r xmlns:w="http://schemas.openxmlformats.org/wordprocessingml/2006/main">
        <w:t xml:space="preserve">2. 1. Петрово 4:12-14 - Возљубени, немојте да бидете изненадени од огненото искушение кога ќе дојде на вас да ве испита, како нешто чудно да ви се случува. Но, радувајте се колку што ги споделувате Христовите страдања, за и вие да се радувате и да се радувате кога ќе се открие неговата слава. Ако те навредуваат за името Христово, благословен си, затоа што Духот на славата и Божјиот почива врз тебе.</w:t>
      </w:r>
    </w:p>
    <w:p w14:paraId="3157A97B" w14:textId="77777777" w:rsidR="000F7377" w:rsidRDefault="000F7377"/>
    <w:p w14:paraId="0B0DA403" w14:textId="77777777" w:rsidR="000F7377" w:rsidRDefault="000F7377">
      <w:r xmlns:w="http://schemas.openxmlformats.org/wordprocessingml/2006/main">
        <w:t xml:space="preserve">1 Коринтјаните 4:10 Ние сме безумни заради Христа, но вие сте мудри во Христа; ние сме слаби, но вие сте силни; вие сте чесни, но ние сме презрени.</w:t>
      </w:r>
    </w:p>
    <w:p w14:paraId="2559AFC7" w14:textId="77777777" w:rsidR="000F7377" w:rsidRDefault="000F7377"/>
    <w:p w14:paraId="7CB930F8" w14:textId="77777777" w:rsidR="000F7377" w:rsidRDefault="000F7377">
      <w:r xmlns:w="http://schemas.openxmlformats.org/wordprocessingml/2006/main">
        <w:t xml:space="preserve">Повикани сме да бидеме понизни и да се фокусираме на Христа, притоа признавајќи дека сме слаби и презрени, а дека другите се силни и чесни во Христа.</w:t>
      </w:r>
    </w:p>
    <w:p w14:paraId="67988577" w14:textId="77777777" w:rsidR="000F7377" w:rsidRDefault="000F7377"/>
    <w:p w14:paraId="61450B4F" w14:textId="77777777" w:rsidR="000F7377" w:rsidRDefault="000F7377">
      <w:r xmlns:w="http://schemas.openxmlformats.org/wordprocessingml/2006/main">
        <w:t xml:space="preserve">1. Силата во понизноста: Зошто мораме да се фокусираме на Христос</w:t>
      </w:r>
    </w:p>
    <w:p w14:paraId="30CFB0D0" w14:textId="77777777" w:rsidR="000F7377" w:rsidRDefault="000F7377"/>
    <w:p w14:paraId="2ABEF09C" w14:textId="77777777" w:rsidR="000F7377" w:rsidRDefault="000F7377">
      <w:r xmlns:w="http://schemas.openxmlformats.org/wordprocessingml/2006/main">
        <w:t xml:space="preserve">2. Парадоксот на слабост: Како сме повикани да бидеме будали за Христа</w:t>
      </w:r>
    </w:p>
    <w:p w14:paraId="7A214A5D" w14:textId="77777777" w:rsidR="000F7377" w:rsidRDefault="000F7377"/>
    <w:p w14:paraId="6A2ECCBE" w14:textId="77777777" w:rsidR="000F7377" w:rsidRDefault="000F7377">
      <w:r xmlns:w="http://schemas.openxmlformats.org/wordprocessingml/2006/main">
        <w:t xml:space="preserve">1. Филипјаните 2:3-4 - Не правете ништо од себична амбиција или суетна вообразеност. Наместо тоа, со понизност вреднувајте ги </w:t>
      </w:r>
      <w:r xmlns:w="http://schemas.openxmlformats.org/wordprocessingml/2006/main">
        <w:lastRenderedPageBreak xmlns:w="http://schemas.openxmlformats.org/wordprocessingml/2006/main"/>
      </w:r>
      <w:r xmlns:w="http://schemas.openxmlformats.org/wordprocessingml/2006/main">
        <w:t xml:space="preserve">другите над себе, не гледајќи ги своите интереси туку секој од вас на интересите на другите.</w:t>
      </w:r>
    </w:p>
    <w:p w14:paraId="207171B6" w14:textId="77777777" w:rsidR="000F7377" w:rsidRDefault="000F7377"/>
    <w:p w14:paraId="3B24210B" w14:textId="77777777" w:rsidR="000F7377" w:rsidRDefault="000F7377">
      <w:r xmlns:w="http://schemas.openxmlformats.org/wordprocessingml/2006/main">
        <w:t xml:space="preserve">2. Матеј 11:29 - Земете го мојот јарем на себе и научете од мене, зашто јас сум кроток и смирен по срце, и ќе најдете одмор за своите души.</w:t>
      </w:r>
    </w:p>
    <w:p w14:paraId="7414793C" w14:textId="77777777" w:rsidR="000F7377" w:rsidRDefault="000F7377"/>
    <w:p w14:paraId="507BF59F" w14:textId="77777777" w:rsidR="000F7377" w:rsidRDefault="000F7377">
      <w:r xmlns:w="http://schemas.openxmlformats.org/wordprocessingml/2006/main">
        <w:t xml:space="preserve">1 Коринтјаните 4:11 И до овој момент и гладни и жедни, и голи сме, и удирани со удирање, и немаме одредено живеалиште;</w:t>
      </w:r>
    </w:p>
    <w:p w14:paraId="3E8AB44C" w14:textId="77777777" w:rsidR="000F7377" w:rsidRDefault="000F7377"/>
    <w:p w14:paraId="6A3391C9" w14:textId="77777777" w:rsidR="000F7377" w:rsidRDefault="000F7377">
      <w:r xmlns:w="http://schemas.openxmlformats.org/wordprocessingml/2006/main">
        <w:t xml:space="preserve">Павле и неговите придружници трпеа страдања и немаа основни потреби или безбедност.</w:t>
      </w:r>
    </w:p>
    <w:p w14:paraId="576CC57A" w14:textId="77777777" w:rsidR="000F7377" w:rsidRDefault="000F7377"/>
    <w:p w14:paraId="02E0C406" w14:textId="77777777" w:rsidR="000F7377" w:rsidRDefault="000F7377">
      <w:r xmlns:w="http://schemas.openxmlformats.org/wordprocessingml/2006/main">
        <w:t xml:space="preserve">1. Благословите на страдањето: учење да се издржат тешкотиите на животот</w:t>
      </w:r>
    </w:p>
    <w:p w14:paraId="03CCC079" w14:textId="77777777" w:rsidR="000F7377" w:rsidRDefault="000F7377"/>
    <w:p w14:paraId="61008E77" w14:textId="77777777" w:rsidR="000F7377" w:rsidRDefault="000F7377">
      <w:r xmlns:w="http://schemas.openxmlformats.org/wordprocessingml/2006/main">
        <w:t xml:space="preserve">2. Наоѓање утеха во нашето страдање: потпирање на Бог во неволјни времиња</w:t>
      </w:r>
    </w:p>
    <w:p w14:paraId="6D665804" w14:textId="77777777" w:rsidR="000F7377" w:rsidRDefault="000F7377"/>
    <w:p w14:paraId="0A4B787C" w14:textId="77777777" w:rsidR="000F7377" w:rsidRDefault="000F7377">
      <w:r xmlns:w="http://schemas.openxmlformats.org/wordprocessingml/2006/main">
        <w:t xml:space="preserve">1. Евреите 12:7-11 - Издржувањето на страдањето како дисциплина од Бога</w:t>
      </w:r>
    </w:p>
    <w:p w14:paraId="0C59D73C" w14:textId="77777777" w:rsidR="000F7377" w:rsidRDefault="000F7377"/>
    <w:p w14:paraId="6DA2D663" w14:textId="77777777" w:rsidR="000F7377" w:rsidRDefault="000F7377">
      <w:r xmlns:w="http://schemas.openxmlformats.org/wordprocessingml/2006/main">
        <w:t xml:space="preserve">2. Јаков 1:2-4 - Наоѓање радост преку истрајност во искушенија и неволји</w:t>
      </w:r>
    </w:p>
    <w:p w14:paraId="1B0779A5" w14:textId="77777777" w:rsidR="000F7377" w:rsidRDefault="000F7377"/>
    <w:p w14:paraId="08D27527" w14:textId="77777777" w:rsidR="000F7377" w:rsidRDefault="000F7377">
      <w:r xmlns:w="http://schemas.openxmlformats.org/wordprocessingml/2006/main">
        <w:t xml:space="preserve">1 Коринтјаните 4:12 И се трудиме, работејќи со свои раце; прогонети, ние го трпиме тоа:</w:t>
      </w:r>
    </w:p>
    <w:p w14:paraId="0CE51437" w14:textId="77777777" w:rsidR="000F7377" w:rsidRDefault="000F7377"/>
    <w:p w14:paraId="4B453A8D" w14:textId="77777777" w:rsidR="000F7377" w:rsidRDefault="000F7377">
      <w:r xmlns:w="http://schemas.openxmlformats.org/wordprocessingml/2006/main">
        <w:t xml:space="preserve">И покрај тоа што е навреден и прогонуван, Павле ги охрабрува христијаните да работат и да работат со своите раце.</w:t>
      </w:r>
    </w:p>
    <w:p w14:paraId="39E41262" w14:textId="77777777" w:rsidR="000F7377" w:rsidRDefault="000F7377"/>
    <w:p w14:paraId="7DA2074C" w14:textId="77777777" w:rsidR="000F7377" w:rsidRDefault="000F7377">
      <w:r xmlns:w="http://schemas.openxmlformats.org/wordprocessingml/2006/main">
        <w:t xml:space="preserve">1. Моќта на истрајноста: Како да се надминат неволјите со вера</w:t>
      </w:r>
    </w:p>
    <w:p w14:paraId="4BFEFCAC" w14:textId="77777777" w:rsidR="000F7377" w:rsidRDefault="000F7377"/>
    <w:p w14:paraId="10303B50" w14:textId="77777777" w:rsidR="000F7377" w:rsidRDefault="000F7377">
      <w:r xmlns:w="http://schemas.openxmlformats.org/wordprocessingml/2006/main">
        <w:t xml:space="preserve">2. Работа со нашите раце: благослов на напорна работа и трудољубивост</w:t>
      </w:r>
    </w:p>
    <w:p w14:paraId="256023F6" w14:textId="77777777" w:rsidR="000F7377" w:rsidRDefault="000F7377"/>
    <w:p w14:paraId="74505B2C" w14:textId="77777777" w:rsidR="000F7377" w:rsidRDefault="000F7377">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14:paraId="49C699C6" w14:textId="77777777" w:rsidR="000F7377" w:rsidRDefault="000F7377"/>
    <w:p w14:paraId="63062542" w14:textId="77777777" w:rsidR="000F7377" w:rsidRDefault="000F7377">
      <w:r xmlns:w="http://schemas.openxmlformats.org/wordprocessingml/2006/main">
        <w:t xml:space="preserve">2.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14:paraId="7DD03721" w14:textId="77777777" w:rsidR="000F7377" w:rsidRDefault="000F7377"/>
    <w:p w14:paraId="37DFEB3E" w14:textId="77777777" w:rsidR="000F7377" w:rsidRDefault="000F7377">
      <w:r xmlns:w="http://schemas.openxmlformats.org/wordprocessingml/2006/main">
        <w:t xml:space="preserve">1 Коринтјаните 4:13 Кога сме клеветени, се молиме: сме создадени како нечистотија на светот и сме отпадок на сè до денес.</w:t>
      </w:r>
    </w:p>
    <w:p w14:paraId="245085E9" w14:textId="77777777" w:rsidR="000F7377" w:rsidRDefault="000F7377"/>
    <w:p w14:paraId="402E140F" w14:textId="77777777" w:rsidR="000F7377" w:rsidRDefault="000F7377">
      <w:r xmlns:w="http://schemas.openxmlformats.org/wordprocessingml/2006/main">
        <w:t xml:space="preserve">И покрај тоа што се соочуваат со клевети и малтретирање, Павле и неговите придружници продолжуваат да го проповедаат евангелието.</w:t>
      </w:r>
    </w:p>
    <w:p w14:paraId="42C46A2D" w14:textId="77777777" w:rsidR="000F7377" w:rsidRDefault="000F7377"/>
    <w:p w14:paraId="042A1B51" w14:textId="77777777" w:rsidR="000F7377" w:rsidRDefault="000F7377">
      <w:r xmlns:w="http://schemas.openxmlformats.org/wordprocessingml/2006/main">
        <w:t xml:space="preserve">1. Не се откажувај: Надминување на неволјите во проповедањето на Евангелието</w:t>
      </w:r>
    </w:p>
    <w:p w14:paraId="5E66932B" w14:textId="77777777" w:rsidR="000F7377" w:rsidRDefault="000F7377"/>
    <w:p w14:paraId="2028C0EC" w14:textId="77777777" w:rsidR="000F7377" w:rsidRDefault="000F7377">
      <w:r xmlns:w="http://schemas.openxmlformats.org/wordprocessingml/2006/main">
        <w:t xml:space="preserve">2. Како да се истрае кога светот ќе се усогласи со вас</w:t>
      </w:r>
    </w:p>
    <w:p w14:paraId="567DF194" w14:textId="77777777" w:rsidR="000F7377" w:rsidRDefault="000F7377"/>
    <w:p w14:paraId="38A99E6C" w14:textId="77777777" w:rsidR="000F7377" w:rsidRDefault="000F7377">
      <w:r xmlns:w="http://schemas.openxmlformats.org/wordprocessingml/2006/main">
        <w:t xml:space="preserve">1. Исаија 54:17 - „Ниту едно оружје што е направено против тебе нема да успее; и секој јазик што ќе се крене против тебе на суд, ќе го осудуваш. Ова е наследство на Господовите слуги, и нивната праведност е од мене, вели Господ“.</w:t>
      </w:r>
    </w:p>
    <w:p w14:paraId="5E2F5F0A" w14:textId="77777777" w:rsidR="000F7377" w:rsidRDefault="000F7377"/>
    <w:p w14:paraId="5A5DD940" w14:textId="77777777" w:rsidR="000F7377" w:rsidRDefault="000F7377">
      <w:r xmlns:w="http://schemas.openxmlformats.org/wordprocessingml/2006/main">
        <w:t xml:space="preserve">2. Римјаните 8:37-39 - „Не, во сето тоа ние сме повеќе од победници преку Оној што нè возљуби.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нема да можат да нѐ одвојат од љубовта на Бога, кој е во Христа Исуса, нашиот Господ“.</w:t>
      </w:r>
    </w:p>
    <w:p w14:paraId="5D644530" w14:textId="77777777" w:rsidR="000F7377" w:rsidRDefault="000F7377"/>
    <w:p w14:paraId="6ABF3394" w14:textId="77777777" w:rsidR="000F7377" w:rsidRDefault="000F7377">
      <w:r xmlns:w="http://schemas.openxmlformats.org/wordprocessingml/2006/main">
        <w:t xml:space="preserve">1 Коринтјаните 4:14 Ова не го пишувам за да ве срамам, туку како мои сакани синови ве предупредувам.</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им пишува на Коринтјаните да не ги срами, туку да ги предупреди како сакани синови.</w:t>
      </w:r>
    </w:p>
    <w:p w14:paraId="5E3AB00C" w14:textId="77777777" w:rsidR="000F7377" w:rsidRDefault="000F7377"/>
    <w:p w14:paraId="0C80996C" w14:textId="77777777" w:rsidR="000F7377" w:rsidRDefault="000F7377">
      <w:r xmlns:w="http://schemas.openxmlformats.org/wordprocessingml/2006/main">
        <w:t xml:space="preserve">1. „Живеење во љубов: Предупредување како чин на љубов на таткото“</w:t>
      </w:r>
    </w:p>
    <w:p w14:paraId="3C8A8EA4" w14:textId="77777777" w:rsidR="000F7377" w:rsidRDefault="000F7377"/>
    <w:p w14:paraId="2A8EEB38" w14:textId="77777777" w:rsidR="000F7377" w:rsidRDefault="000F7377">
      <w:r xmlns:w="http://schemas.openxmlformats.org/wordprocessingml/2006/main">
        <w:t xml:space="preserve">2. „Живеење во духот: предупредување и расудување преку евангелието“</w:t>
      </w:r>
    </w:p>
    <w:p w14:paraId="47E27B51" w14:textId="77777777" w:rsidR="000F7377" w:rsidRDefault="000F7377"/>
    <w:p w14:paraId="56A1A033" w14:textId="77777777" w:rsidR="000F7377" w:rsidRDefault="000F7377">
      <w:r xmlns:w="http://schemas.openxmlformats.org/wordprocessingml/2006/main">
        <w:t xml:space="preserve">1. Ефесјаните 4:15-16 „Напротив, зборувајќи ја вистината во љубов, ние треба да пораснеме на секој начин во Оној кој е глава, во Христос, од Кого целото тело, споено и споено со секој зглоб со кој тој е опремен, кога секој дел работи правилно, го прави телото да расте така што се гради во љубовта“.</w:t>
      </w:r>
    </w:p>
    <w:p w14:paraId="118BB333" w14:textId="77777777" w:rsidR="000F7377" w:rsidRDefault="000F7377"/>
    <w:p w14:paraId="376669DE" w14:textId="77777777" w:rsidR="000F7377" w:rsidRDefault="000F7377">
      <w:r xmlns:w="http://schemas.openxmlformats.org/wordprocessingml/2006/main">
        <w:t xml:space="preserve">2. Изреки 27:5-6 „Подобро е отворен укор отколку скриена љубов. Верни се раните на пријателот; изобилни се бакнежите на непријателот“.</w:t>
      </w:r>
    </w:p>
    <w:p w14:paraId="6EF84848" w14:textId="77777777" w:rsidR="000F7377" w:rsidRDefault="000F7377"/>
    <w:p w14:paraId="45F9DBCE" w14:textId="77777777" w:rsidR="000F7377" w:rsidRDefault="000F7377">
      <w:r xmlns:w="http://schemas.openxmlformats.org/wordprocessingml/2006/main">
        <w:t xml:space="preserve">1 Коринтјаните 4:15 Зашто, иако имате десет илјади учители во Христа, немате многу отци, зашто во Христа Исуса ве родив преку Евангелието.</w:t>
      </w:r>
    </w:p>
    <w:p w14:paraId="1D724C2C" w14:textId="77777777" w:rsidR="000F7377" w:rsidRDefault="000F7377"/>
    <w:p w14:paraId="44E101C3" w14:textId="77777777" w:rsidR="000F7377" w:rsidRDefault="000F7377">
      <w:r xmlns:w="http://schemas.openxmlformats.org/wordprocessingml/2006/main">
        <w:t xml:space="preserve">Павле ги потсетува Коринтјаните дека тој е нивниот духовен отец, откако ги родил преку Евангелието.</w:t>
      </w:r>
    </w:p>
    <w:p w14:paraId="070D5E26" w14:textId="77777777" w:rsidR="000F7377" w:rsidRDefault="000F7377"/>
    <w:p w14:paraId="26E19626" w14:textId="77777777" w:rsidR="000F7377" w:rsidRDefault="000F7377">
      <w:r xmlns:w="http://schemas.openxmlformats.org/wordprocessingml/2006/main">
        <w:t xml:space="preserve">1. Моќта на Евангелието да ги трансформира животите</w:t>
      </w:r>
    </w:p>
    <w:p w14:paraId="3749E814" w14:textId="77777777" w:rsidR="000F7377" w:rsidRDefault="000F7377"/>
    <w:p w14:paraId="29590A8E" w14:textId="77777777" w:rsidR="000F7377" w:rsidRDefault="000F7377">
      <w:r xmlns:w="http://schemas.openxmlformats.org/wordprocessingml/2006/main">
        <w:t xml:space="preserve">2. Повик да ги почитуваме нашите духовни отци</w:t>
      </w:r>
    </w:p>
    <w:p w14:paraId="57F6A168" w14:textId="77777777" w:rsidR="000F7377" w:rsidRDefault="000F7377"/>
    <w:p w14:paraId="2B9AF8FC" w14:textId="77777777" w:rsidR="000F7377" w:rsidRDefault="000F7377">
      <w:r xmlns:w="http://schemas.openxmlformats.org/wordprocessingml/2006/main">
        <w:t xml:space="preserve">1. Ефесјаните 5:1-2 - Затоа, угледајте се на Бога, како сакани деца и живејте живот со љубов, како што Христос нè засака нас и се предаде себеси за нас како мирисна жртва и жртва на Бога.</w:t>
      </w:r>
    </w:p>
    <w:p w14:paraId="734EAC18" w14:textId="77777777" w:rsidR="000F7377" w:rsidRDefault="000F7377"/>
    <w:p w14:paraId="2C2CF8AD" w14:textId="77777777" w:rsidR="000F7377" w:rsidRDefault="000F7377">
      <w:r xmlns:w="http://schemas.openxmlformats.org/wordprocessingml/2006/main">
        <w:t xml:space="preserve">2. Римјаните 8:14-17 - Зашто оние што се водени од Божјиот Дух се Божји деца. Духот </w:t>
      </w:r>
      <w:r xmlns:w="http://schemas.openxmlformats.org/wordprocessingml/2006/main">
        <w:lastRenderedPageBreak xmlns:w="http://schemas.openxmlformats.org/wordprocessingml/2006/main"/>
      </w:r>
      <w:r xmlns:w="http://schemas.openxmlformats.org/wordprocessingml/2006/main">
        <w:t xml:space="preserve">што го примивте не ве прави робови, за повторно да живеете во страв; туку, Духот што го прими го донесе твоето посвојување во син. И по него викаме: „Ава, оче“.</w:t>
      </w:r>
    </w:p>
    <w:p w14:paraId="544CC450" w14:textId="77777777" w:rsidR="000F7377" w:rsidRDefault="000F7377"/>
    <w:p w14:paraId="20140522" w14:textId="77777777" w:rsidR="000F7377" w:rsidRDefault="000F7377">
      <w:r xmlns:w="http://schemas.openxmlformats.org/wordprocessingml/2006/main">
        <w:t xml:space="preserve">1 Коринтјаните 4:16 Затоа ве молам, бидете мои следбеници.</w:t>
      </w:r>
    </w:p>
    <w:p w14:paraId="3B15BB8C" w14:textId="77777777" w:rsidR="000F7377" w:rsidRDefault="000F7377"/>
    <w:p w14:paraId="4BC8CDAA" w14:textId="77777777" w:rsidR="000F7377" w:rsidRDefault="000F7377">
      <w:r xmlns:w="http://schemas.openxmlformats.org/wordprocessingml/2006/main">
        <w:t xml:space="preserve">Павле ги охрабрува Коринтјаните да бидат негови следбеници.</w:t>
      </w:r>
    </w:p>
    <w:p w14:paraId="7186CA7F" w14:textId="77777777" w:rsidR="000F7377" w:rsidRDefault="000F7377"/>
    <w:p w14:paraId="5B135EE0" w14:textId="77777777" w:rsidR="000F7377" w:rsidRDefault="000F7377">
      <w:r xmlns:w="http://schemas.openxmlformats.org/wordprocessingml/2006/main">
        <w:t xml:space="preserve">1. „Следете го Водачот: Поука од Павловото охрабрување до Коринтјаните“</w:t>
      </w:r>
    </w:p>
    <w:p w14:paraId="112B9138" w14:textId="77777777" w:rsidR="000F7377" w:rsidRDefault="000F7377"/>
    <w:p w14:paraId="4F6EBCA7" w14:textId="77777777" w:rsidR="000F7377" w:rsidRDefault="000F7377">
      <w:r xmlns:w="http://schemas.openxmlformats.org/wordprocessingml/2006/main">
        <w:t xml:space="preserve">2. „Како да го следиме Павловиот пример за верност“</w:t>
      </w:r>
    </w:p>
    <w:p w14:paraId="66482C0E" w14:textId="77777777" w:rsidR="000F7377" w:rsidRDefault="000F7377"/>
    <w:p w14:paraId="79CF09AC" w14:textId="77777777" w:rsidR="000F7377" w:rsidRDefault="000F7377">
      <w:r xmlns:w="http://schemas.openxmlformats.org/wordprocessingml/2006/main">
        <w:t xml:space="preserve">1. Матеј 4:19 - „И им рече: „Следете ме, и ќе ве направам рибари на луѓе“.</w:t>
      </w:r>
    </w:p>
    <w:p w14:paraId="16B2FD9A" w14:textId="77777777" w:rsidR="000F7377" w:rsidRDefault="000F7377"/>
    <w:p w14:paraId="6BB7C8FF" w14:textId="77777777" w:rsidR="000F7377" w:rsidRDefault="000F7377">
      <w:r xmlns:w="http://schemas.openxmlformats.org/wordprocessingml/2006/main">
        <w:t xml:space="preserve">2. Евреите 13:7 - „Сетете се на вашите водачи, оние кои ви го зборуваа Божјото слово. Размислете за исходот од нивниот начин на живот и имитирајте ја нивната вера“.</w:t>
      </w:r>
    </w:p>
    <w:p w14:paraId="04A6C67E" w14:textId="77777777" w:rsidR="000F7377" w:rsidRDefault="000F7377"/>
    <w:p w14:paraId="0D1979F6" w14:textId="77777777" w:rsidR="000F7377" w:rsidRDefault="000F7377">
      <w:r xmlns:w="http://schemas.openxmlformats.org/wordprocessingml/2006/main">
        <w:t xml:space="preserve">1 Коринтјаните 4:17 Затоа ви го испратив Тимотеј, кој е мојот возљубен син и верен во Господа, кој ќе ве спомни за моите патишта што се во Христа, како што учам насекаде во секоја црква.</w:t>
      </w:r>
    </w:p>
    <w:p w14:paraId="25688FF6" w14:textId="77777777" w:rsidR="000F7377" w:rsidRDefault="000F7377"/>
    <w:p w14:paraId="37678FAF" w14:textId="77777777" w:rsidR="000F7377" w:rsidRDefault="000F7377">
      <w:r xmlns:w="http://schemas.openxmlformats.org/wordprocessingml/2006/main">
        <w:t xml:space="preserve">Павле го испратил Тимотеј кај Коринтјаните за да ги потсети да ги следат Христовите патишта како што поучувал Павле во сите цркви.</w:t>
      </w:r>
    </w:p>
    <w:p w14:paraId="1AFFF2B6" w14:textId="77777777" w:rsidR="000F7377" w:rsidRDefault="000F7377"/>
    <w:p w14:paraId="680EE431" w14:textId="77777777" w:rsidR="000F7377" w:rsidRDefault="000F7377">
      <w:r xmlns:w="http://schemas.openxmlformats.org/wordprocessingml/2006/main">
        <w:t xml:space="preserve">1. Сеќавање на нашата посветеност да ги следиме Исусовите учења</w:t>
      </w:r>
    </w:p>
    <w:p w14:paraId="1E550EDC" w14:textId="77777777" w:rsidR="000F7377" w:rsidRDefault="000F7377"/>
    <w:p w14:paraId="4027C658" w14:textId="77777777" w:rsidR="000F7377" w:rsidRDefault="000F7377">
      <w:r xmlns:w="http://schemas.openxmlformats.org/wordprocessingml/2006/main">
        <w:t xml:space="preserve">2. Да ги живееме нашите животи на Христовите патишта</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4:1-2 - Затоа јас, затвореник затоа што му служам на Господа, ве молам да водите живот достоен за вашиот повик, зашто сте повикани од Бога. Бидете скромни и нежни. Бидете трпеливи еден со друг, правејќи ги меѓусебните грешки поради вашата љубов.</w:t>
      </w:r>
    </w:p>
    <w:p w14:paraId="2ECA5FFA" w14:textId="77777777" w:rsidR="000F7377" w:rsidRDefault="000F7377"/>
    <w:p w14:paraId="24D0C354" w14:textId="77777777" w:rsidR="000F7377" w:rsidRDefault="000F7377">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77E22842" w14:textId="77777777" w:rsidR="000F7377" w:rsidRDefault="000F7377"/>
    <w:p w14:paraId="3A2F5567" w14:textId="77777777" w:rsidR="000F7377" w:rsidRDefault="000F7377">
      <w:r xmlns:w="http://schemas.openxmlformats.org/wordprocessingml/2006/main">
        <w:t xml:space="preserve">1 Коринтјаните 4:18 Сега некои се надуени, како да не сакам да дојдам кај вас.</w:t>
      </w:r>
    </w:p>
    <w:p w14:paraId="44EC19C6" w14:textId="77777777" w:rsidR="000F7377" w:rsidRDefault="000F7377"/>
    <w:p w14:paraId="30A5941A" w14:textId="77777777" w:rsidR="000F7377" w:rsidRDefault="000F7377">
      <w:r xmlns:w="http://schemas.openxmlformats.org/wordprocessingml/2006/main">
        <w:t xml:space="preserve">Некои луѓе се фалат како апостол Павле да не дојде кај нив.</w:t>
      </w:r>
    </w:p>
    <w:p w14:paraId="5B2F74BF" w14:textId="77777777" w:rsidR="000F7377" w:rsidRDefault="000F7377"/>
    <w:p w14:paraId="469EB248" w14:textId="77777777" w:rsidR="000F7377" w:rsidRDefault="000F7377">
      <w:r xmlns:w="http://schemas.openxmlformats.org/wordprocessingml/2006/main">
        <w:t xml:space="preserve">1. Немојте да се гордеете и да се фалите со она што го имате, бидејќи Бог може сето тоа да ви го одземе за миг.</w:t>
      </w:r>
    </w:p>
    <w:p w14:paraId="512A4767" w14:textId="77777777" w:rsidR="000F7377" w:rsidRDefault="000F7377"/>
    <w:p w14:paraId="5E020CB0" w14:textId="77777777" w:rsidR="000F7377" w:rsidRDefault="000F7377">
      <w:r xmlns:w="http://schemas.openxmlformats.org/wordprocessingml/2006/main">
        <w:t xml:space="preserve">2. Бог ги понижува гордите и ги возвишува понизните, затоа да бидеме понизни и да не се фалиме.</w:t>
      </w:r>
    </w:p>
    <w:p w14:paraId="0FADA6B7" w14:textId="77777777" w:rsidR="000F7377" w:rsidRDefault="000F7377"/>
    <w:p w14:paraId="13E167BD" w14:textId="77777777" w:rsidR="000F7377" w:rsidRDefault="000F7377">
      <w:r xmlns:w="http://schemas.openxmlformats.org/wordprocessingml/2006/main">
        <w:t xml:space="preserve">1. Римјаните 12:16 - Бидете истомислени еден кон друг. Не обрнувајте внимание на високите работи, туку покорувајте им се на луѓето со низок имот.</w:t>
      </w:r>
    </w:p>
    <w:p w14:paraId="49558C69" w14:textId="77777777" w:rsidR="000F7377" w:rsidRDefault="000F7377"/>
    <w:p w14:paraId="71F86E4F" w14:textId="77777777" w:rsidR="000F7377" w:rsidRDefault="000F7377">
      <w:r xmlns:w="http://schemas.openxmlformats.org/wordprocessingml/2006/main">
        <w:t xml:space="preserve">2. Јаков 4:6 - Но, тој дава повеќе благодат. Затоа тој вели: Бог им се спротивставува на горделивите, но им дава благодат на смирените.</w:t>
      </w:r>
    </w:p>
    <w:p w14:paraId="62ACC88E" w14:textId="77777777" w:rsidR="000F7377" w:rsidRDefault="000F7377"/>
    <w:p w14:paraId="1996D32B" w14:textId="77777777" w:rsidR="000F7377" w:rsidRDefault="000F7377">
      <w:r xmlns:w="http://schemas.openxmlformats.org/wordprocessingml/2006/main">
        <w:t xml:space="preserve">1 Коринтјаните 4:19 Но, ќе дојдам кај вас наскоро, ако Господ сака, и ако го знае не говорот на надуените, туку силата.</w:t>
      </w:r>
    </w:p>
    <w:p w14:paraId="4A2FDB75" w14:textId="77777777" w:rsidR="000F7377" w:rsidRDefault="000F7377"/>
    <w:p w14:paraId="2902F23E" w14:textId="77777777" w:rsidR="000F7377" w:rsidRDefault="000F7377">
      <w:r xmlns:w="http://schemas.openxmlformats.org/wordprocessingml/2006/main">
        <w:t xml:space="preserve">Павле ја изразува својата желба да ги посети Коринтјаните наскоро, ако Господ дозволи, за да може да ги препознае не нивните помпезни зборови, туку силата Божја.</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Божја: Испитување на срцето на нашите зборови и постапки“</w:t>
      </w:r>
    </w:p>
    <w:p w14:paraId="22E474D4" w14:textId="77777777" w:rsidR="000F7377" w:rsidRDefault="000F7377"/>
    <w:p w14:paraId="3162B7D7" w14:textId="77777777" w:rsidR="000F7377" w:rsidRDefault="000F7377">
      <w:r xmlns:w="http://schemas.openxmlformats.org/wordprocessingml/2006/main">
        <w:t xml:space="preserve">2. „Зависност од Господа: Барање Негова волја за нашите животи“</w:t>
      </w:r>
    </w:p>
    <w:p w14:paraId="3333903E" w14:textId="77777777" w:rsidR="000F7377" w:rsidRDefault="000F7377"/>
    <w:p w14:paraId="5C316BE5" w14:textId="77777777" w:rsidR="000F7377" w:rsidRDefault="000F7377">
      <w:r xmlns:w="http://schemas.openxmlformats.org/wordprocessingml/2006/main">
        <w:t xml:space="preserve">1. Римјаните 12:1-2 - Затоа, браќа и сестри, ве повикувам, со оглед на Божјата милост, да ги принесете своите тела како жива жртва, света и богоугодна - ова е вашето вистинско и правилно обожавање.</w:t>
      </w:r>
    </w:p>
    <w:p w14:paraId="6F051411" w14:textId="77777777" w:rsidR="000F7377" w:rsidRDefault="000F7377"/>
    <w:p w14:paraId="30DFD540" w14:textId="77777777" w:rsidR="000F7377" w:rsidRDefault="000F7377">
      <w:r xmlns:w="http://schemas.openxmlformats.org/wordprocessingml/2006/main">
        <w:t xml:space="preserve">2. Колошаните 3:12-17 - Затоа, како Божји избран народ, свети и многу сакани, облечете се во сочувство, љубезност, понизност, кротост и трпение. Трпете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ја љубовта, која ги поврзува сите заедно во совршено единство.</w:t>
      </w:r>
    </w:p>
    <w:p w14:paraId="1604C282" w14:textId="77777777" w:rsidR="000F7377" w:rsidRDefault="000F7377"/>
    <w:p w14:paraId="4FA6A8ED" w14:textId="77777777" w:rsidR="000F7377" w:rsidRDefault="000F7377">
      <w:r xmlns:w="http://schemas.openxmlformats.org/wordprocessingml/2006/main">
        <w:t xml:space="preserve">1 Коринтјаните 4:20 Зашто царството Божјо не е во збор, туку во сила.</w:t>
      </w:r>
    </w:p>
    <w:p w14:paraId="47AB72AD" w14:textId="77777777" w:rsidR="000F7377" w:rsidRDefault="000F7377"/>
    <w:p w14:paraId="175B23E0" w14:textId="77777777" w:rsidR="000F7377" w:rsidRDefault="000F7377">
      <w:r xmlns:w="http://schemas.openxmlformats.org/wordprocessingml/2006/main">
        <w:t xml:space="preserve">Царството Божјо не се заснова на зборови, туку на моќ.</w:t>
      </w:r>
    </w:p>
    <w:p w14:paraId="1E7C17BA" w14:textId="77777777" w:rsidR="000F7377" w:rsidRDefault="000F7377"/>
    <w:p w14:paraId="19A6FBC3" w14:textId="77777777" w:rsidR="000F7377" w:rsidRDefault="000F7377">
      <w:r xmlns:w="http://schemas.openxmlformats.org/wordprocessingml/2006/main">
        <w:t xml:space="preserve">1. Вистинската моќ на Царството Божјо</w:t>
      </w:r>
    </w:p>
    <w:p w14:paraId="36151C5E" w14:textId="77777777" w:rsidR="000F7377" w:rsidRDefault="000F7377"/>
    <w:p w14:paraId="62EE0249" w14:textId="77777777" w:rsidR="000F7377" w:rsidRDefault="000F7377">
      <w:r xmlns:w="http://schemas.openxmlformats.org/wordprocessingml/2006/main">
        <w:t xml:space="preserve">2. Разликата меѓу зборовите и моќта во Царството Божјо</w:t>
      </w:r>
    </w:p>
    <w:p w14:paraId="5FDA96F0" w14:textId="77777777" w:rsidR="000F7377" w:rsidRDefault="000F7377"/>
    <w:p w14:paraId="5FDD6F05" w14:textId="77777777" w:rsidR="000F7377" w:rsidRDefault="000F7377">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4CF8F9FE" w14:textId="77777777" w:rsidR="000F7377" w:rsidRDefault="000F7377"/>
    <w:p w14:paraId="069B63B0" w14:textId="77777777" w:rsidR="000F7377" w:rsidRDefault="000F7377">
      <w:r xmlns:w="http://schemas.openxmlformats.org/wordprocessingml/2006/main">
        <w:t xml:space="preserve">2. Римјаните 14:17 - Зашто царството Божјо не е прашање на јадење и пиење, туку на праведност и мир и радост во Светиот Дух.</w:t>
      </w:r>
    </w:p>
    <w:p w14:paraId="124C0552" w14:textId="77777777" w:rsidR="000F7377" w:rsidRDefault="000F7377"/>
    <w:p w14:paraId="0974DEFA" w14:textId="77777777" w:rsidR="000F7377" w:rsidRDefault="000F7377">
      <w:r xmlns:w="http://schemas.openxmlformats.org/wordprocessingml/2006/main">
        <w:t xml:space="preserve">1 Коринтјаните 4:21 Што сакате? Дали ќе дојдам кај вас со прачка или со љубов и со дух на кротост?</w:t>
      </w:r>
    </w:p>
    <w:p w14:paraId="639ADB89" w14:textId="77777777" w:rsidR="000F7377" w:rsidRDefault="000F7377"/>
    <w:p w14:paraId="46E4F1E2" w14:textId="77777777" w:rsidR="000F7377" w:rsidRDefault="000F7377">
      <w:r xmlns:w="http://schemas.openxmlformats.org/wordprocessingml/2006/main">
        <w:t xml:space="preserve">Павле ги предупредува Коринтјаните дека ќе дојде кај нив или со прачка или со љубов и кроткост.</w:t>
      </w:r>
    </w:p>
    <w:p w14:paraId="58204025" w14:textId="77777777" w:rsidR="000F7377" w:rsidRDefault="000F7377"/>
    <w:p w14:paraId="6849AB7F" w14:textId="77777777" w:rsidR="000F7377" w:rsidRDefault="000F7377">
      <w:r xmlns:w="http://schemas.openxmlformats.org/wordprocessingml/2006/main">
        <w:t xml:space="preserve">1. Важноста на љубовта и кротоста во дисциплината</w:t>
      </w:r>
    </w:p>
    <w:p w14:paraId="6D452217" w14:textId="77777777" w:rsidR="000F7377" w:rsidRDefault="000F7377"/>
    <w:p w14:paraId="1039CF55" w14:textId="77777777" w:rsidR="000F7377" w:rsidRDefault="000F7377">
      <w:r xmlns:w="http://schemas.openxmlformats.org/wordprocessingml/2006/main">
        <w:t xml:space="preserve">2. Потребата од дисциплина во верата</w:t>
      </w:r>
    </w:p>
    <w:p w14:paraId="14D3B6D7" w14:textId="77777777" w:rsidR="000F7377" w:rsidRDefault="000F7377"/>
    <w:p w14:paraId="191A0A1C" w14:textId="77777777" w:rsidR="000F7377" w:rsidRDefault="000F7377">
      <w:r xmlns:w="http://schemas.openxmlformats.org/wordprocessingml/2006/main">
        <w:t xml:space="preserve">1. Галатјаните 6:1 „Браќа, ако некој биде фатен во грешка, вие духовни, вратете го таквиот во духот на кроткоста, внимавајте на себе, за да не бидете и вие искушувани“.</w:t>
      </w:r>
    </w:p>
    <w:p w14:paraId="170289E6" w14:textId="77777777" w:rsidR="000F7377" w:rsidRDefault="000F7377"/>
    <w:p w14:paraId="5770F918" w14:textId="77777777" w:rsidR="000F7377" w:rsidRDefault="000F7377">
      <w:r xmlns:w="http://schemas.openxmlformats.org/wordprocessingml/2006/main">
        <w:t xml:space="preserve">2. Колошаните 3:12-14 „Затоа, облечете се како Божји избраници, свети и сакани, утробата на милосрдието, добрината, смирението на умот, кроткоста, долготрпеливоста; трпејќи се еден со друг и простувајќи си еден на друг, ако некој има кавга против секого: како што Христос ви прости вам, така правете и вие. И пред се облечете се во љубовта, која е врска на совршенството.</w:t>
      </w:r>
    </w:p>
    <w:p w14:paraId="241104EF" w14:textId="77777777" w:rsidR="000F7377" w:rsidRDefault="000F7377"/>
    <w:p w14:paraId="254916FF" w14:textId="77777777" w:rsidR="000F7377" w:rsidRDefault="000F7377">
      <w:r xmlns:w="http://schemas.openxmlformats.org/wordprocessingml/2006/main">
        <w:t xml:space="preserve">1 Коринтјаните 5 е петтото поглавје од Првото Послание на Павле до Коринтјаните. Во ова поглавје, Павле се осврнува на конкретен случај на сексуален неморал во коринтската црква и ги поучува како да се справат со такви ситуации.</w:t>
      </w:r>
    </w:p>
    <w:p w14:paraId="0003EE1C" w14:textId="77777777" w:rsidR="000F7377" w:rsidRDefault="000F7377"/>
    <w:p w14:paraId="31D267DD" w14:textId="77777777" w:rsidR="000F7377" w:rsidRDefault="000F7377">
      <w:r xmlns:w="http://schemas.openxmlformats.org/wordprocessingml/2006/main">
        <w:t xml:space="preserve">1. пасус: Павле започнува со обраќање до извештајот што го добил за случај на сексуален неморал меѓу Коринтјаните. Тој го изразува својот шок и ги прекорува за нивната толеранција и ароганција што дозволуваат таквото однесување да продолжи (1. Коринтјаните 5:1-2). Тој им дава инструкции да го отстранат инволвираниот од нивната средина, нагласувајќи дека не треба да се дружат со некој што тврди дека е верник, но продолжува во непокајаниот грев (1. Коринтјаните 5:3-5). Павле ги потсетува дека нивното фалење не е соодветно бидејќи дури и малку квас може да влијае на целата серија тесто, симболизирајќи како гревот може да ја расипе целата заедница (1. Коринтјаните 5:6-8).</w:t>
      </w:r>
    </w:p>
    <w:p w14:paraId="6FE74BE5" w14:textId="77777777" w:rsidR="000F7377" w:rsidRDefault="000F7377"/>
    <w:p w14:paraId="17578A37" w14:textId="77777777" w:rsidR="000F7377" w:rsidRDefault="000F7377">
      <w:r xmlns:w="http://schemas.openxmlformats.org/wordprocessingml/2006/main">
        <w:t xml:space="preserve">2. пасус: Павле појаснува дека неговата поука не значи дека треба да избегнуваат да се дружат со сите неверници кои се впуштаат во неморално однесување. Тој објаснува дека е невозможно целосно да се одвои од луѓето надвор од црквата кои се потопени во световните гревови (1. Коринтјаните 5:9-10). </w:t>
      </w:r>
      <w:r xmlns:w="http://schemas.openxmlformats.org/wordprocessingml/2006/main">
        <w:lastRenderedPageBreak xmlns:w="http://schemas.openxmlformats.org/wordprocessingml/2006/main"/>
      </w:r>
      <w:r xmlns:w="http://schemas.openxmlformats.org/wordprocessingml/2006/main">
        <w:t xml:space="preserve">Сепак, тој нагласува дека тие имаат власт над оние во нивната заедница и треба да се сметаат едни со други одговорни за праведното живеење (1. Коринтјаните 5:11-13).</w:t>
      </w:r>
    </w:p>
    <w:p w14:paraId="145E1F26" w14:textId="77777777" w:rsidR="000F7377" w:rsidRDefault="000F7377"/>
    <w:p w14:paraId="79DDACFF" w14:textId="77777777" w:rsidR="000F7377" w:rsidRDefault="000F7377">
      <w:r xmlns:w="http://schemas.openxmlformats.org/wordprocessingml/2006/main">
        <w:t xml:space="preserve">3. пасус: Поглавјето завршува со дополнителна опомена во врска со тужбите меѓу верниците. Павле ги поттикнува да не водат правни спорови пред неверниците, туку да ги решаваат работите во нивната заедница со мудри поединци како арбитри доколку е потребно (1. Коринтјаните 6:1-8). Тој ги потсетува дека како верници, тие се измиени, осветени и оправдани од Христос; затоа, тие треба да живеат според Неговите стандарди наместо да прибегнуваат кон световни средства за решавање на конфликти.</w:t>
      </w:r>
    </w:p>
    <w:p w14:paraId="4842BBAE" w14:textId="77777777" w:rsidR="000F7377" w:rsidRDefault="000F7377"/>
    <w:p w14:paraId="4326E498" w14:textId="77777777" w:rsidR="000F7377" w:rsidRDefault="000F7377">
      <w:r xmlns:w="http://schemas.openxmlformats.org/wordprocessingml/2006/main">
        <w:t xml:space="preserve">Накратко, петтото поглавје од Прво Коринтјаните се осврнува на конкретен случај на сексуален неморал во рамките на Коринтската црква. Павле ги прекорува за нивната толеранција и им наредува да го отстранат непокајаниот од нив. Тој ја нагласува важноста да се одржи заедница ослободена од расипувачки влијанија и предупредува да не се фалиме или да дозволиме гревот да помине неконтролирано. Павле појаснува дека тие не треба целосно да се одвојат од неверниците, туку да вршат власт над оние во нивната заедница. Поглавјето завршува со опомена во врска со тужбите, повикувајќи ги верниците да ги решаваат споровите внатрешно, наместо да прибегнуваат кон световни средства. Ова поглавје ја нагласува потребата за одговорност, чистота во црквата и посветеност за решавање на конфликтите на начин сличен на Христос.</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Коринтјаните 5:1 Вообичаено е објавено дека меѓу вас има блуд, и блуд каков што не е толку именуван меѓу незнабошците, за да се има жената на својот татко.</w:t>
      </w:r>
    </w:p>
    <w:p w14:paraId="49571860" w14:textId="77777777" w:rsidR="000F7377" w:rsidRDefault="000F7377"/>
    <w:p w14:paraId="2D4F0473" w14:textId="77777777" w:rsidR="000F7377" w:rsidRDefault="000F7377">
      <w:r xmlns:w="http://schemas.openxmlformats.org/wordprocessingml/2006/main">
        <w:t xml:space="preserve">Постои извештај за блуд меѓу членовите на црквата во Коринт, вклучувајќи дури и оние активности кои се сметаат за неморални дури и од нехристијаните.</w:t>
      </w:r>
    </w:p>
    <w:p w14:paraId="4B6A86FE" w14:textId="77777777" w:rsidR="000F7377" w:rsidRDefault="000F7377"/>
    <w:p w14:paraId="50C9A899" w14:textId="77777777" w:rsidR="000F7377" w:rsidRDefault="000F7377">
      <w:r xmlns:w="http://schemas.openxmlformats.org/wordprocessingml/2006/main">
        <w:t xml:space="preserve">1. Зошто мораме да живееме свети животи: живеење со верата во нашиот секојдневен живот</w:t>
      </w:r>
    </w:p>
    <w:p w14:paraId="6355C5C1" w14:textId="77777777" w:rsidR="000F7377" w:rsidRDefault="000F7377"/>
    <w:p w14:paraId="6C906496" w14:textId="77777777" w:rsidR="000F7377" w:rsidRDefault="000F7377">
      <w:r xmlns:w="http://schemas.openxmlformats.org/wordprocessingml/2006/main">
        <w:t xml:space="preserve">2. Моќта на заедницата: Како нашите постапки влијаат на другите</w:t>
      </w:r>
    </w:p>
    <w:p w14:paraId="7A6FC8C6" w14:textId="77777777" w:rsidR="000F7377" w:rsidRDefault="000F7377"/>
    <w:p w14:paraId="2D763E8E" w14:textId="77777777" w:rsidR="000F7377" w:rsidRDefault="000F7377">
      <w:r xmlns:w="http://schemas.openxmlformats.org/wordprocessingml/2006/main">
        <w:t xml:space="preserve">1. Ефесјаните 5:3 - „Но меѓу вас не смее да има ни навестување на сексуален неморал, или каква било нечистотија или алчност, бидејќи тоа е непримерно за Божјиот свет народ“.</w:t>
      </w:r>
    </w:p>
    <w:p w14:paraId="2C4A9359" w14:textId="77777777" w:rsidR="000F7377" w:rsidRDefault="000F7377"/>
    <w:p w14:paraId="440374EE" w14:textId="77777777" w:rsidR="000F7377" w:rsidRDefault="000F7377">
      <w:r xmlns:w="http://schemas.openxmlformats.org/wordprocessingml/2006/main">
        <w:t xml:space="preserve">2. Римјаните 12:2 - „Не одговарајте на образецот на овој свет, туку преобразете се со обновувањето на вашиот ум. Тогаш ќе можете да ја испитате и одобрите Божјата волја – неговата добра, угодна и совршена волја. "</w:t>
      </w:r>
    </w:p>
    <w:p w14:paraId="53A99FC2" w14:textId="77777777" w:rsidR="000F7377" w:rsidRDefault="000F7377"/>
    <w:p w14:paraId="2D62B264" w14:textId="77777777" w:rsidR="000F7377" w:rsidRDefault="000F7377">
      <w:r xmlns:w="http://schemas.openxmlformats.org/wordprocessingml/2006/main">
        <w:t xml:space="preserve">1 Коринтјаните 5:2 А вие се вознемиривте и не тагувате повеќе, за да биде одземен од вас оној што го направил ова дело.</w:t>
      </w:r>
    </w:p>
    <w:p w14:paraId="3E6262CC" w14:textId="77777777" w:rsidR="000F7377" w:rsidRDefault="000F7377"/>
    <w:p w14:paraId="5F74F5FD" w14:textId="77777777" w:rsidR="000F7377" w:rsidRDefault="000F7377">
      <w:r xmlns:w="http://schemas.openxmlformats.org/wordprocessingml/2006/main">
        <w:t xml:space="preserve">Овој пасус се фокусира на гревот на гордоста и ги поттикнува Коринтјаните да го оплакуваат присуството на гревот меѓу нив, наместо да се воздушуваат.</w:t>
      </w:r>
    </w:p>
    <w:p w14:paraId="250DC87F" w14:textId="77777777" w:rsidR="000F7377" w:rsidRDefault="000F7377"/>
    <w:p w14:paraId="1CD184F5" w14:textId="77777777" w:rsidR="000F7377" w:rsidRDefault="000F7377">
      <w:r xmlns:w="http://schemas.openxmlformats.org/wordprocessingml/2006/main">
        <w:t xml:space="preserve">1. Гордоста оди пред уништувањето: Како да се бориме против гордоста во нашите животи.</w:t>
      </w:r>
    </w:p>
    <w:p w14:paraId="2CE67629" w14:textId="77777777" w:rsidR="000F7377" w:rsidRDefault="000F7377"/>
    <w:p w14:paraId="204FBD7E" w14:textId="77777777" w:rsidR="000F7377" w:rsidRDefault="000F7377">
      <w:r xmlns:w="http://schemas.openxmlformats.org/wordprocessingml/2006/main">
        <w:t xml:space="preserve">2. Бидете понизни: Како да земете скромно срце и ум.</w:t>
      </w:r>
    </w:p>
    <w:p w14:paraId="2E253FE6" w14:textId="77777777" w:rsidR="000F7377" w:rsidRDefault="000F7377"/>
    <w:p w14:paraId="66112C13" w14:textId="77777777" w:rsidR="000F7377" w:rsidRDefault="000F7377">
      <w:r xmlns:w="http://schemas.openxmlformats.org/wordprocessingml/2006/main">
        <w:t xml:space="preserve">1. Јаков 4:6-10: Понижете се пред Господовите очи.</w:t>
      </w:r>
    </w:p>
    <w:p w14:paraId="3BD4C6B8" w14:textId="77777777" w:rsidR="000F7377" w:rsidRDefault="000F7377"/>
    <w:p w14:paraId="6CD8574F" w14:textId="77777777" w:rsidR="000F7377" w:rsidRDefault="000F7377">
      <w:r xmlns:w="http://schemas.openxmlformats.org/wordprocessingml/2006/main">
        <w:t xml:space="preserve">2. Изреки 16:18: Гордоста оди пред уништувањето, а гордиот дух пред падот.</w:t>
      </w:r>
    </w:p>
    <w:p w14:paraId="429A6311" w14:textId="77777777" w:rsidR="000F7377" w:rsidRDefault="000F7377"/>
    <w:p w14:paraId="37D75646" w14:textId="77777777" w:rsidR="000F7377" w:rsidRDefault="000F7377">
      <w:r xmlns:w="http://schemas.openxmlformats.org/wordprocessingml/2006/main">
        <w:t xml:space="preserve">1 Коринтјаните 5:3 Зашто јас, навистина, како отсутен по тело, а присутен по дух, веќе судев, како да сум присутен, за Оној што го направил тоа дело,</w:t>
      </w:r>
    </w:p>
    <w:p w14:paraId="5B157FC3" w14:textId="77777777" w:rsidR="000F7377" w:rsidRDefault="000F7377"/>
    <w:p w14:paraId="62D34EDA" w14:textId="77777777" w:rsidR="000F7377" w:rsidRDefault="000F7377">
      <w:r xmlns:w="http://schemas.openxmlformats.org/wordprocessingml/2006/main">
        <w:t xml:space="preserve">Павле ги опоменува Коринтјаните да преземат акција против неморалниот брат и да применуваат црковна дисциплина.</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Избор на љубов: Одговорноста на црковната дисциплина</w:t>
      </w:r>
    </w:p>
    <w:p w14:paraId="00D07C22" w14:textId="77777777" w:rsidR="000F7377" w:rsidRDefault="000F7377"/>
    <w:p w14:paraId="5936CFBC" w14:textId="77777777" w:rsidR="000F7377" w:rsidRDefault="000F7377">
      <w:r xmlns:w="http://schemas.openxmlformats.org/wordprocessingml/2006/main">
        <w:t xml:space="preserve">2. Обраќање на гревот: Како да се преземе акција во црквата</w:t>
      </w:r>
    </w:p>
    <w:p w14:paraId="26CC3FA8" w14:textId="77777777" w:rsidR="000F7377" w:rsidRDefault="000F7377"/>
    <w:p w14:paraId="04B2E59A" w14:textId="77777777" w:rsidR="000F7377" w:rsidRDefault="000F7377">
      <w:r xmlns:w="http://schemas.openxmlformats.org/wordprocessingml/2006/main">
        <w:t xml:space="preserve">1. Галатјаните 6:1-2 - „Браќа, ако некој биде фатен во некаков престап, вие што сте духовни нека го вратите во дух на кротост. Внимавај на себе, да не бидеш и ти во искушение“.</w:t>
      </w:r>
    </w:p>
    <w:p w14:paraId="5E1F090E" w14:textId="77777777" w:rsidR="000F7377" w:rsidRDefault="000F7377"/>
    <w:p w14:paraId="67AB3C32" w14:textId="77777777" w:rsidR="000F7377" w:rsidRDefault="000F7377">
      <w:r xmlns:w="http://schemas.openxmlformats.org/wordprocessingml/2006/main">
        <w:t xml:space="preserve">2. 2 Солунјаните 3:14-15 - „Ако некој не го слуша она што го кажуваме во ова писмо, внимавајте на тој човек и немајте ништо со него, за да се засрами. Не го сметајте за непријател, туку опоменете го како брат“.</w:t>
      </w:r>
    </w:p>
    <w:p w14:paraId="2F312966" w14:textId="77777777" w:rsidR="000F7377" w:rsidRDefault="000F7377"/>
    <w:p w14:paraId="0C0E02BA" w14:textId="77777777" w:rsidR="000F7377" w:rsidRDefault="000F7377">
      <w:r xmlns:w="http://schemas.openxmlformats.org/wordprocessingml/2006/main">
        <w:t xml:space="preserve">1 Коринтјаните 5:4 Во името на нашиот Господ Исус Христос, кога ќе се соберете вие и мојот дух, со силата на нашиот Господ Исус Христос,</w:t>
      </w:r>
    </w:p>
    <w:p w14:paraId="108B56CA" w14:textId="77777777" w:rsidR="000F7377" w:rsidRDefault="000F7377"/>
    <w:p w14:paraId="4C8D4638" w14:textId="77777777" w:rsidR="000F7377" w:rsidRDefault="000F7377">
      <w:r xmlns:w="http://schemas.openxmlformats.org/wordprocessingml/2006/main">
        <w:t xml:space="preserve">Премин Пасусот повикува црквата да се собере заедно во името на Господ Исус Христос, со Неговиот дух и Неговата сила.</w:t>
      </w:r>
    </w:p>
    <w:p w14:paraId="62CBAD15" w14:textId="77777777" w:rsidR="000F7377" w:rsidRDefault="000F7377"/>
    <w:p w14:paraId="3ABBD732" w14:textId="77777777" w:rsidR="000F7377" w:rsidRDefault="000F7377">
      <w:r xmlns:w="http://schemas.openxmlformats.org/wordprocessingml/2006/main">
        <w:t xml:space="preserve">1. Моќта на заедништвото: Како црквата се зајакнува со единство</w:t>
      </w:r>
    </w:p>
    <w:p w14:paraId="533B6777" w14:textId="77777777" w:rsidR="000F7377" w:rsidRDefault="000F7377"/>
    <w:p w14:paraId="28FD12F4" w14:textId="77777777" w:rsidR="000F7377" w:rsidRDefault="000F7377">
      <w:r xmlns:w="http://schemas.openxmlformats.org/wordprocessingml/2006/main">
        <w:t xml:space="preserve">2. Покорување на моќта на Господ: Расте во верата преку предавање</w:t>
      </w:r>
    </w:p>
    <w:p w14:paraId="0FCCE280" w14:textId="77777777" w:rsidR="000F7377" w:rsidRDefault="000F7377"/>
    <w:p w14:paraId="421A0365" w14:textId="77777777" w:rsidR="000F7377" w:rsidRDefault="000F7377">
      <w:r xmlns:w="http://schemas.openxmlformats.org/wordprocessingml/2006/main">
        <w:t xml:space="preserve">1. Дела 2:1-4 - Светиот Дух доаѓа на Педесетница</w:t>
      </w:r>
    </w:p>
    <w:p w14:paraId="7B010AB0" w14:textId="77777777" w:rsidR="000F7377" w:rsidRDefault="000F7377"/>
    <w:p w14:paraId="7203E956" w14:textId="77777777" w:rsidR="000F7377" w:rsidRDefault="000F7377">
      <w:r xmlns:w="http://schemas.openxmlformats.org/wordprocessingml/2006/main">
        <w:t xml:space="preserve">2. Ефесјаните 3:14-21 - Павловата молитва за зајакнување на црквата во љубовта</w:t>
      </w:r>
    </w:p>
    <w:p w14:paraId="1B1B7B8F" w14:textId="77777777" w:rsidR="000F7377" w:rsidRDefault="000F7377"/>
    <w:p w14:paraId="085FE569" w14:textId="77777777" w:rsidR="000F7377" w:rsidRDefault="000F7377">
      <w:r xmlns:w="http://schemas.openxmlformats.org/wordprocessingml/2006/main">
        <w:t xml:space="preserve">1 Коринтјаните 5:5 Да му се предаде таков на сатаната за уништување на телото, за да се спаси духот во денот на Господ Исус.</w:t>
      </w:r>
    </w:p>
    <w:p w14:paraId="61F0930E" w14:textId="77777777" w:rsidR="000F7377" w:rsidRDefault="000F7377"/>
    <w:p w14:paraId="65467CD7" w14:textId="77777777" w:rsidR="000F7377" w:rsidRDefault="000F7377">
      <w:r xmlns:w="http://schemas.openxmlformats.org/wordprocessingml/2006/main">
        <w:t xml:space="preserve">Пасусот објаснува дека една личност треба да биде предадена на сатаната за уништување на телото, за да може духот да се спаси во денот на Господ Исус.</w:t>
      </w:r>
    </w:p>
    <w:p w14:paraId="5C302E81" w14:textId="77777777" w:rsidR="000F7377" w:rsidRDefault="000F7377"/>
    <w:p w14:paraId="3F74E201" w14:textId="77777777" w:rsidR="000F7377" w:rsidRDefault="000F7377">
      <w:r xmlns:w="http://schemas.openxmlformats.org/wordprocessingml/2006/main">
        <w:t xml:space="preserve">1. Мора да ја препознаеме нашата потреба за спасение и да му дозволиме на Исус да не спаси.</w:t>
      </w:r>
    </w:p>
    <w:p w14:paraId="020F23B9" w14:textId="77777777" w:rsidR="000F7377" w:rsidRDefault="000F7377"/>
    <w:p w14:paraId="19DA1E24" w14:textId="77777777" w:rsidR="000F7377" w:rsidRDefault="000F7377">
      <w:r xmlns:w="http://schemas.openxmlformats.org/wordprocessingml/2006/main">
        <w:t xml:space="preserve">2. Треба да се потчиниме на Божјата волја и да му дозволиме да работи во нашите животи.</w:t>
      </w:r>
    </w:p>
    <w:p w14:paraId="5FC30BD1" w14:textId="77777777" w:rsidR="000F7377" w:rsidRDefault="000F7377"/>
    <w:p w14:paraId="58A93F5E" w14:textId="77777777" w:rsidR="000F7377" w:rsidRDefault="000F7377">
      <w:r xmlns:w="http://schemas.openxmlformats.org/wordprocessingml/2006/main">
        <w:t xml:space="preserve">1. Римјаните 10:9-10 - „Ако со својата уста исповедаш дека Исус е Господ и веруваш во твоето срце дека Бог го воскреснал од мртвите, ќе се спасиш. устата се исповеда и се спасува“.</w:t>
      </w:r>
    </w:p>
    <w:p w14:paraId="6FF0EF4F" w14:textId="77777777" w:rsidR="000F7377" w:rsidRDefault="000F7377"/>
    <w:p w14:paraId="091994B3" w14:textId="77777777" w:rsidR="000F7377" w:rsidRDefault="000F7377">
      <w:r xmlns:w="http://schemas.openxmlformats.org/wordprocessingml/2006/main">
        <w:t xml:space="preserve">2. Ефесјаните 2:8-10 - „Зашто по благодат сте спасени преку верата. И тоа не е ваше дело, тоа е дар Божји, а не резултат на дела, за никој да не се фали. се неговата изработка, создадена во Христа Исуса за добри дела, кои Бог ги подготви однапред, за да одиме во нив“.</w:t>
      </w:r>
    </w:p>
    <w:p w14:paraId="356A5931" w14:textId="77777777" w:rsidR="000F7377" w:rsidRDefault="000F7377"/>
    <w:p w14:paraId="4BEC6F30" w14:textId="77777777" w:rsidR="000F7377" w:rsidRDefault="000F7377">
      <w:r xmlns:w="http://schemas.openxmlformats.org/wordprocessingml/2006/main">
        <w:t xml:space="preserve">1 Коринтјаните 5:6 Вашата слава не е добра. Зар не знаете дека малку квас ја кваси целата грутка?</w:t>
      </w:r>
    </w:p>
    <w:p w14:paraId="48725BBB" w14:textId="77777777" w:rsidR="000F7377" w:rsidRDefault="000F7377"/>
    <w:p w14:paraId="6635DFDC" w14:textId="77777777" w:rsidR="000F7377" w:rsidRDefault="000F7377">
      <w:r xmlns:w="http://schemas.openxmlformats.org/wordprocessingml/2006/main">
        <w:t xml:space="preserve">Луѓето не треба да се гордеат, бидејќи мала количина на нешто лошо може да влијае на целата група.</w:t>
      </w:r>
    </w:p>
    <w:p w14:paraId="3BD9ED57" w14:textId="77777777" w:rsidR="000F7377" w:rsidRDefault="000F7377"/>
    <w:p w14:paraId="3272E418" w14:textId="77777777" w:rsidR="000F7377" w:rsidRDefault="000F7377">
      <w:r xmlns:w="http://schemas.openxmlformats.org/wordprocessingml/2006/main">
        <w:t xml:space="preserve">1. „Пазете се од гордоста“</w:t>
      </w:r>
    </w:p>
    <w:p w14:paraId="7CA53D1D" w14:textId="77777777" w:rsidR="000F7377" w:rsidRDefault="000F7377"/>
    <w:p w14:paraId="6A267DEA" w14:textId="77777777" w:rsidR="000F7377" w:rsidRDefault="000F7377">
      <w:r xmlns:w="http://schemas.openxmlformats.org/wordprocessingml/2006/main">
        <w:t xml:space="preserve">2. „Малку квас ја остава целата грутка“</w:t>
      </w:r>
    </w:p>
    <w:p w14:paraId="61B967ED" w14:textId="77777777" w:rsidR="000F7377" w:rsidRDefault="000F7377"/>
    <w:p w14:paraId="20D4DAD9" w14:textId="77777777" w:rsidR="000F7377" w:rsidRDefault="000F7377">
      <w:r xmlns:w="http://schemas.openxmlformats.org/wordprocessingml/2006/main">
        <w:t xml:space="preserve">1. Изреки 16:18 „Гордоста оди пред пропаст, а гордиот дух пред падот“.</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Галатјаните 5:9 „Малку квас ја кваси целата грутка“.</w:t>
      </w:r>
    </w:p>
    <w:p w14:paraId="295F88C0" w14:textId="77777777" w:rsidR="000F7377" w:rsidRDefault="000F7377"/>
    <w:p w14:paraId="510DFBD3" w14:textId="77777777" w:rsidR="000F7377" w:rsidRDefault="000F7377">
      <w:r xmlns:w="http://schemas.openxmlformats.org/wordprocessingml/2006/main">
        <w:t xml:space="preserve">1 Коринтјаните 5:7 Отстранете го, затоа, стариот квас, за да бидете нова грутка, како што сте бесквасни. Зашто дури и Христос нашата Пасха се жртвува за нас:</w:t>
      </w:r>
    </w:p>
    <w:p w14:paraId="2082B1D5" w14:textId="77777777" w:rsidR="000F7377" w:rsidRDefault="000F7377"/>
    <w:p w14:paraId="50ED0C99" w14:textId="77777777" w:rsidR="000F7377" w:rsidRDefault="000F7377">
      <w:r xmlns:w="http://schemas.openxmlformats.org/wordprocessingml/2006/main">
        <w:t xml:space="preserve">Коринтјаните се поттикнуваат да го отстранат стариот квасец на гревот од својот живот и да станат нов, бесквасен народ, како што Христос е жртвуван за нив.</w:t>
      </w:r>
    </w:p>
    <w:p w14:paraId="310929B7" w14:textId="77777777" w:rsidR="000F7377" w:rsidRDefault="000F7377"/>
    <w:p w14:paraId="47922D0B" w14:textId="77777777" w:rsidR="000F7377" w:rsidRDefault="000F7377">
      <w:r xmlns:w="http://schemas.openxmlformats.org/wordprocessingml/2006/main">
        <w:t xml:space="preserve">1. Моќта на обновувањето: да се стане бесквасен во Христа</w:t>
      </w:r>
    </w:p>
    <w:p w14:paraId="4DD6D77C" w14:textId="77777777" w:rsidR="000F7377" w:rsidRDefault="000F7377"/>
    <w:p w14:paraId="46159DBE" w14:textId="77777777" w:rsidR="000F7377" w:rsidRDefault="000F7377">
      <w:r xmlns:w="http://schemas.openxmlformats.org/wordprocessingml/2006/main">
        <w:t xml:space="preserve">2. Чистење на стариот квас: Прошетка на светоста</w:t>
      </w:r>
    </w:p>
    <w:p w14:paraId="465158DE" w14:textId="77777777" w:rsidR="000F7377" w:rsidRDefault="000F7377"/>
    <w:p w14:paraId="39CB0421" w14:textId="77777777" w:rsidR="000F7377" w:rsidRDefault="000F7377">
      <w:r xmlns:w="http://schemas.openxmlformats.org/wordprocessingml/2006/main">
        <w:t xml:space="preserve">1. Римјаните 6:1-14 - Мртов за гревот, жив во Христа</w:t>
      </w:r>
    </w:p>
    <w:p w14:paraId="3C6A4AC4" w14:textId="77777777" w:rsidR="000F7377" w:rsidRDefault="000F7377"/>
    <w:p w14:paraId="54C326CE" w14:textId="77777777" w:rsidR="000F7377" w:rsidRDefault="000F7377">
      <w:r xmlns:w="http://schemas.openxmlformats.org/wordprocessingml/2006/main">
        <w:t xml:space="preserve">2. Галатјаните 5:16-26 - Живеење со силата на Духот</w:t>
      </w:r>
    </w:p>
    <w:p w14:paraId="5DB4925D" w14:textId="77777777" w:rsidR="000F7377" w:rsidRDefault="000F7377"/>
    <w:p w14:paraId="735FD858" w14:textId="77777777" w:rsidR="000F7377" w:rsidRDefault="000F7377">
      <w:r xmlns:w="http://schemas.openxmlformats.org/wordprocessingml/2006/main">
        <w:t xml:space="preserve">1 Коринтјаните 5:8 Затоа, да го празнуваме празникот, не со стар квас, ниту со квасец на злоба и зло; туку со бесквасниот леб на искреноста и вистината.</w:t>
      </w:r>
    </w:p>
    <w:p w14:paraId="3EFB8AA6" w14:textId="77777777" w:rsidR="000F7377" w:rsidRDefault="000F7377"/>
    <w:p w14:paraId="5302E4AF" w14:textId="77777777" w:rsidR="000F7377" w:rsidRDefault="000F7377">
      <w:r xmlns:w="http://schemas.openxmlformats.org/wordprocessingml/2006/main">
        <w:t xml:space="preserve">Апостол Павле ги поттикнува Коринтјаните да го слават празникот со искреност и вистина, наместо со грешност и зло.</w:t>
      </w:r>
    </w:p>
    <w:p w14:paraId="310BFA5F" w14:textId="77777777" w:rsidR="000F7377" w:rsidRDefault="000F7377"/>
    <w:p w14:paraId="3390DE76" w14:textId="77777777" w:rsidR="000F7377" w:rsidRDefault="000F7377">
      <w:r xmlns:w="http://schemas.openxmlformats.org/wordprocessingml/2006/main">
        <w:t xml:space="preserve">1. „Животот на чесност и интегритет“</w:t>
      </w:r>
    </w:p>
    <w:p w14:paraId="57B32770" w14:textId="77777777" w:rsidR="000F7377" w:rsidRDefault="000F7377"/>
    <w:p w14:paraId="0EFCD3F9" w14:textId="77777777" w:rsidR="000F7377" w:rsidRDefault="000F7377">
      <w:r xmlns:w="http://schemas.openxmlformats.org/wordprocessingml/2006/main">
        <w:t xml:space="preserve">2. „Ослободени од гревот и злобата“</w:t>
      </w:r>
    </w:p>
    <w:p w14:paraId="145CBA99" w14:textId="77777777" w:rsidR="000F7377" w:rsidRDefault="000F7377"/>
    <w:p w14:paraId="446F2978" w14:textId="77777777" w:rsidR="000F7377" w:rsidRDefault="000F7377">
      <w:r xmlns:w="http://schemas.openxmlformats.org/wordprocessingml/2006/main">
        <w:t xml:space="preserve">1. Ефесјаните 4:25 - „Затоа, отфрлајќи ја лагата, секој од вас нека ја зборува вистината со </w:t>
      </w:r>
      <w:r xmlns:w="http://schemas.openxmlformats.org/wordprocessingml/2006/main">
        <w:lastRenderedPageBreak xmlns:w="http://schemas.openxmlformats.org/wordprocessingml/2006/main"/>
      </w:r>
      <w:r xmlns:w="http://schemas.openxmlformats.org/wordprocessingml/2006/main">
        <w:t xml:space="preserve">својот ближен, зашто ние сме членови еден на друг“.</w:t>
      </w:r>
    </w:p>
    <w:p w14:paraId="7796A8AC" w14:textId="77777777" w:rsidR="000F7377" w:rsidRDefault="000F7377"/>
    <w:p w14:paraId="69D1C4A5" w14:textId="77777777" w:rsidR="000F7377" w:rsidRDefault="000F7377">
      <w:r xmlns:w="http://schemas.openxmlformats.org/wordprocessingml/2006/main">
        <w:t xml:space="preserve">2. Колосјаните 3:9-10 - „Не лажете се еден со друг, бидејќи го одложивте старото јас со неговите постапки и го облековте новото јас, кое се обновува во знаење според ликот на неговиот Творец. "</w:t>
      </w:r>
    </w:p>
    <w:p w14:paraId="2F71D904" w14:textId="77777777" w:rsidR="000F7377" w:rsidRDefault="000F7377"/>
    <w:p w14:paraId="3D9F3795" w14:textId="77777777" w:rsidR="000F7377" w:rsidRDefault="000F7377">
      <w:r xmlns:w="http://schemas.openxmlformats.org/wordprocessingml/2006/main">
        <w:t xml:space="preserve">1 Коринтјаните 5:9 Ви напишав во послание да не се дружите со блудниците:</w:t>
      </w:r>
    </w:p>
    <w:p w14:paraId="202433C3" w14:textId="77777777" w:rsidR="000F7377" w:rsidRDefault="000F7377"/>
    <w:p w14:paraId="27E27125" w14:textId="77777777" w:rsidR="000F7377" w:rsidRDefault="000F7377">
      <w:r xmlns:w="http://schemas.openxmlformats.org/wordprocessingml/2006/main">
        <w:t xml:space="preserve">Павле напишал послание до Коринтјаните во кое ги предупредува да не се дружат со луѓе кои практикуваат сексуален неморал.</w:t>
      </w:r>
    </w:p>
    <w:p w14:paraId="351B5FD9" w14:textId="77777777" w:rsidR="000F7377" w:rsidRDefault="000F7377"/>
    <w:p w14:paraId="7638E5A4" w14:textId="77777777" w:rsidR="000F7377" w:rsidRDefault="000F7377">
      <w:r xmlns:w="http://schemas.openxmlformats.org/wordprocessingml/2006/main">
        <w:t xml:space="preserve">1. Сакајте го својот ближен: Зошто не треба да се дружиме со гревот</w:t>
      </w:r>
    </w:p>
    <w:p w14:paraId="7FCEAE4C" w14:textId="77777777" w:rsidR="000F7377" w:rsidRDefault="000F7377"/>
    <w:p w14:paraId="3701A534" w14:textId="77777777" w:rsidR="000F7377" w:rsidRDefault="000F7377">
      <w:r xmlns:w="http://schemas.openxmlformats.org/wordprocessingml/2006/main">
        <w:t xml:space="preserve">2. Повикот кон светоста: Одење во послушност кон Бога</w:t>
      </w:r>
    </w:p>
    <w:p w14:paraId="552B7EA7" w14:textId="77777777" w:rsidR="000F7377" w:rsidRDefault="000F7377"/>
    <w:p w14:paraId="00A6A071" w14:textId="77777777" w:rsidR="000F7377" w:rsidRDefault="000F7377">
      <w:r xmlns:w="http://schemas.openxmlformats.org/wordprocessingml/2006/main">
        <w:t xml:space="preserve">1. Галатјаните 5:19-21 - Телесните дела се во контраст со плодот на Духот.</w:t>
      </w:r>
    </w:p>
    <w:p w14:paraId="1365C560" w14:textId="77777777" w:rsidR="000F7377" w:rsidRDefault="000F7377"/>
    <w:p w14:paraId="4251C1CD" w14:textId="77777777" w:rsidR="000F7377" w:rsidRDefault="000F7377">
      <w:r xmlns:w="http://schemas.openxmlformats.org/wordprocessingml/2006/main">
        <w:t xml:space="preserve">2. Римјаните 12:2 - Не бидете вообразени со овој свет, туку преобразете се со обновувањето на вашиот ум.</w:t>
      </w:r>
    </w:p>
    <w:p w14:paraId="5584B737" w14:textId="77777777" w:rsidR="000F7377" w:rsidRDefault="000F7377"/>
    <w:p w14:paraId="5F75A420" w14:textId="77777777" w:rsidR="000F7377" w:rsidRDefault="000F7377">
      <w:r xmlns:w="http://schemas.openxmlformats.org/wordprocessingml/2006/main">
        <w:t xml:space="preserve">1 Коринтјаните 5:10 Но, не заедно со блудниците на овој свет, или со лакомите, или со изнудувачите или со идолопоклониците; зашто тогаш треба да си одите од светот.</w:t>
      </w:r>
    </w:p>
    <w:p w14:paraId="3F265616" w14:textId="77777777" w:rsidR="000F7377" w:rsidRDefault="000F7377"/>
    <w:p w14:paraId="3CC16A80" w14:textId="77777777" w:rsidR="000F7377" w:rsidRDefault="000F7377">
      <w:r xmlns:w="http://schemas.openxmlformats.org/wordprocessingml/2006/main">
        <w:t xml:space="preserve">Премин Христијаните не треба да се дружат со луѓе кои се занимаваат со неморални активности, но тие сепак мора да живеат во светот.</w:t>
      </w:r>
    </w:p>
    <w:p w14:paraId="631F888A" w14:textId="77777777" w:rsidR="000F7377" w:rsidRDefault="000F7377"/>
    <w:p w14:paraId="4BC60061" w14:textId="77777777" w:rsidR="000F7377" w:rsidRDefault="000F7377">
      <w:r xmlns:w="http://schemas.openxmlformats.org/wordprocessingml/2006/main">
        <w:t xml:space="preserve">1. Важноста да се живее свет живот среде грешниот свет.</w:t>
      </w:r>
    </w:p>
    <w:p w14:paraId="060978CF" w14:textId="77777777" w:rsidR="000F7377" w:rsidRDefault="000F7377"/>
    <w:p w14:paraId="346C626F" w14:textId="77777777" w:rsidR="000F7377" w:rsidRDefault="000F7377">
      <w:r xmlns:w="http://schemas.openxmlformats.org/wordprocessingml/2006/main">
        <w:t xml:space="preserve">2. Важноста да се направи разлика помеѓу моралното и неморалното однесување.</w:t>
      </w:r>
    </w:p>
    <w:p w14:paraId="3D090FDF" w14:textId="77777777" w:rsidR="000F7377" w:rsidRDefault="000F7377"/>
    <w:p w14:paraId="1FB2A5CC" w14:textId="77777777" w:rsidR="000F7377" w:rsidRDefault="000F7377">
      <w:r xmlns:w="http://schemas.openxmlformats.org/wordprocessingml/2006/main">
        <w:t xml:space="preserve">1. Матеј 6:24 - Никој не може да им служи на двајца господари; зашто или едниот ќе го мрази, а другиот ќе го сака, или на едниот ќе му биде верен, а другиот ќе го презира.</w:t>
      </w:r>
    </w:p>
    <w:p w14:paraId="238F3709" w14:textId="77777777" w:rsidR="000F7377" w:rsidRDefault="000F7377"/>
    <w:p w14:paraId="483F2963" w14:textId="77777777" w:rsidR="000F7377" w:rsidRDefault="000F7377">
      <w:r xmlns:w="http://schemas.openxmlformats.org/wordprocessingml/2006/main">
        <w:t xml:space="preserve">2. 1. Петрово 2:11 - Возљубени, ве молам како гости и аџии, воздржувајте се од телесните похоти кои војуваат против душата.</w:t>
      </w:r>
    </w:p>
    <w:p w14:paraId="3A23A1FE" w14:textId="77777777" w:rsidR="000F7377" w:rsidRDefault="000F7377"/>
    <w:p w14:paraId="040A5DC0" w14:textId="77777777" w:rsidR="000F7377" w:rsidRDefault="000F7377">
      <w:r xmlns:w="http://schemas.openxmlformats.org/wordprocessingml/2006/main">
        <w:t xml:space="preserve">1 Коринтјаните 5:11 Но, сега ви напишав да не се придружувате, ако некој што се нарекува брат е блудник, или лаком, или идолопоклоник, или трговец, или пијаница, или изнудувач; со таков не да не јаде.</w:t>
      </w:r>
    </w:p>
    <w:p w14:paraId="1CBB4560" w14:textId="77777777" w:rsidR="000F7377" w:rsidRDefault="000F7377"/>
    <w:p w14:paraId="5761374F" w14:textId="77777777" w:rsidR="000F7377" w:rsidRDefault="000F7377">
      <w:r xmlns:w="http://schemas.openxmlformats.org/wordprocessingml/2006/main">
        <w:t xml:space="preserve">Пасусот предупредува да не се има блиско дружење со оние кои не се каат во својот грев.</w:t>
      </w:r>
    </w:p>
    <w:p w14:paraId="4793BDD2" w14:textId="77777777" w:rsidR="000F7377" w:rsidRDefault="000F7377"/>
    <w:p w14:paraId="09E5FF41" w14:textId="77777777" w:rsidR="000F7377" w:rsidRDefault="000F7377">
      <w:r xmlns:w="http://schemas.openxmlformats.org/wordprocessingml/2006/main">
        <w:t xml:space="preserve">1. „Животот на светост“</w:t>
      </w:r>
    </w:p>
    <w:p w14:paraId="577E0B8C" w14:textId="77777777" w:rsidR="000F7377" w:rsidRDefault="000F7377"/>
    <w:p w14:paraId="198DD6C6" w14:textId="77777777" w:rsidR="000F7377" w:rsidRDefault="000F7377">
      <w:r xmlns:w="http://schemas.openxmlformats.org/wordprocessingml/2006/main">
        <w:t xml:space="preserve">2. „Опасноста од лоша компанија“</w:t>
      </w:r>
    </w:p>
    <w:p w14:paraId="71752665" w14:textId="77777777" w:rsidR="000F7377" w:rsidRDefault="000F7377"/>
    <w:p w14:paraId="364EE0EF" w14:textId="77777777" w:rsidR="000F7377" w:rsidRDefault="000F7377">
      <w:r xmlns:w="http://schemas.openxmlformats.org/wordprocessingml/2006/main">
        <w:t xml:space="preserve">1. Ефесјаните 5:11 - „И немајте заедништво со бесплодните дела на темнината, туку укорувајте ги“.</w:t>
      </w:r>
    </w:p>
    <w:p w14:paraId="0B180E90" w14:textId="77777777" w:rsidR="000F7377" w:rsidRDefault="000F7377"/>
    <w:p w14:paraId="34F366B5" w14:textId="77777777" w:rsidR="000F7377" w:rsidRDefault="000F7377">
      <w:r xmlns:w="http://schemas.openxmlformats.org/wordprocessingml/2006/main">
        <w:t xml:space="preserve">2. 2. Коринтјаните 6:14-17 - „Немојте да бидете нерамноправни во јарем со неверниците;</w:t>
      </w:r>
    </w:p>
    <w:p w14:paraId="78B7F0A9" w14:textId="77777777" w:rsidR="000F7377" w:rsidRDefault="000F7377"/>
    <w:p w14:paraId="43988B77" w14:textId="77777777" w:rsidR="000F7377" w:rsidRDefault="000F7377">
      <w:r xmlns:w="http://schemas.openxmlformats.org/wordprocessingml/2006/main">
        <w:t xml:space="preserve">1 Коринтјаните 5:12 Зашто, што треба да направам за да им судам и на оние кои се надвор? не им судите ли на оние што се внатре?</w:t>
      </w:r>
    </w:p>
    <w:p w14:paraId="4E2B28AD" w14:textId="77777777" w:rsidR="000F7377" w:rsidRDefault="000F7377"/>
    <w:p w14:paraId="68C44385" w14:textId="77777777" w:rsidR="000F7377" w:rsidRDefault="000F7377">
      <w:r xmlns:w="http://schemas.openxmlformats.org/wordprocessingml/2006/main">
        <w:t xml:space="preserve">Пасус Апостол Павле ги прашува Коринтјаните зошто ги судат луѓето надвор од црквата, кога треба да се занимаваат со оние гревови што се во црквата.</w:t>
      </w:r>
    </w:p>
    <w:p w14:paraId="4C5F3AE1" w14:textId="77777777" w:rsidR="000F7377" w:rsidRDefault="000F7377"/>
    <w:p w14:paraId="7C62A359" w14:textId="77777777" w:rsidR="000F7377" w:rsidRDefault="000F7377">
      <w:r xmlns:w="http://schemas.openxmlformats.org/wordprocessingml/2006/main">
        <w:t xml:space="preserve">1. Не ги осудувајте другите: Поуки од 1. Коринтјаните 5:12</w:t>
      </w:r>
    </w:p>
    <w:p w14:paraId="6F2196D3" w14:textId="77777777" w:rsidR="000F7377" w:rsidRDefault="000F7377"/>
    <w:p w14:paraId="76A4027A" w14:textId="77777777" w:rsidR="000F7377" w:rsidRDefault="000F7377">
      <w:r xmlns:w="http://schemas.openxmlformats.org/wordprocessingml/2006/main">
        <w:t xml:space="preserve">2. Да се живее живот со љубов и простување: Пораката од 1. Коринтјаните 5:12</w:t>
      </w:r>
    </w:p>
    <w:p w14:paraId="0CFFFCD5" w14:textId="77777777" w:rsidR="000F7377" w:rsidRDefault="000F7377"/>
    <w:p w14:paraId="53932A41" w14:textId="77777777" w:rsidR="000F7377" w:rsidRDefault="000F7377">
      <w:r xmlns:w="http://schemas.openxmlformats.org/wordprocessingml/2006/main">
        <w:t xml:space="preserve">1. Лука 6:37 - „Не судете и нема да бидете судени: не осудувајте и нема да бидете осудени: простете и ќе ви биде простено“.</w:t>
      </w:r>
    </w:p>
    <w:p w14:paraId="4FC8E644" w14:textId="77777777" w:rsidR="000F7377" w:rsidRDefault="000F7377"/>
    <w:p w14:paraId="693692B2" w14:textId="77777777" w:rsidR="000F7377" w:rsidRDefault="000F7377">
      <w:r xmlns:w="http://schemas.openxmlformats.org/wordprocessingml/2006/main">
        <w:t xml:space="preserve">2. Римјаните 14:13 - „Затоа, да го следиме она што го создава мирот и работите со кои едниот може да го изградува другиот“.</w:t>
      </w:r>
    </w:p>
    <w:p w14:paraId="6DA6A841" w14:textId="77777777" w:rsidR="000F7377" w:rsidRDefault="000F7377"/>
    <w:p w14:paraId="2D91AD8A" w14:textId="77777777" w:rsidR="000F7377" w:rsidRDefault="000F7377">
      <w:r xmlns:w="http://schemas.openxmlformats.org/wordprocessingml/2006/main">
        <w:t xml:space="preserve">1 Коринтјаните 5:13 А оние што се без Бог ги судат. Затоа отфрлете го од себе тој злобен.</w:t>
      </w:r>
    </w:p>
    <w:p w14:paraId="48BB5E93" w14:textId="77777777" w:rsidR="000F7377" w:rsidRDefault="000F7377"/>
    <w:p w14:paraId="57280644" w14:textId="77777777" w:rsidR="000F7377" w:rsidRDefault="000F7377">
      <w:r xmlns:w="http://schemas.openxmlformats.org/wordprocessingml/2006/main">
        <w:t xml:space="preserve">Ние треба да ги отстраниме злите луѓе од нашите животи, како што ги суди Бог.</w:t>
      </w:r>
    </w:p>
    <w:p w14:paraId="358548E1" w14:textId="77777777" w:rsidR="000F7377" w:rsidRDefault="000F7377"/>
    <w:p w14:paraId="5549A1F9" w14:textId="77777777" w:rsidR="000F7377" w:rsidRDefault="000F7377">
      <w:r xmlns:w="http://schemas.openxmlformats.org/wordprocessingml/2006/main">
        <w:t xml:space="preserve">1. Бог бара од нас да се дистанцираме од злите луѓе, бидејќи Тој ќе им суди.</w:t>
      </w:r>
    </w:p>
    <w:p w14:paraId="04D7BD2E" w14:textId="77777777" w:rsidR="000F7377" w:rsidRDefault="000F7377"/>
    <w:p w14:paraId="63813A84" w14:textId="77777777" w:rsidR="000F7377" w:rsidRDefault="000F7377">
      <w:r xmlns:w="http://schemas.openxmlformats.org/wordprocessingml/2006/main">
        <w:t xml:space="preserve">2. Ние мора да ги отстраниме злите од нашите животи, бидејќи само Бог може да им суди.</w:t>
      </w:r>
    </w:p>
    <w:p w14:paraId="6FAECB9E" w14:textId="77777777" w:rsidR="000F7377" w:rsidRDefault="000F7377"/>
    <w:p w14:paraId="1FC65B4B" w14:textId="77777777" w:rsidR="000F7377" w:rsidRDefault="000F7377">
      <w:r xmlns:w="http://schemas.openxmlformats.org/wordprocessingml/2006/main">
        <w:t xml:space="preserve">1. 1. Коринтјаните 5:13 - „А оние што се надвор од Бог ги судат. Затоа, отфрлете го од себе тој злобен човек.”</w:t>
      </w:r>
    </w:p>
    <w:p w14:paraId="17A91F7F" w14:textId="77777777" w:rsidR="000F7377" w:rsidRDefault="000F7377"/>
    <w:p w14:paraId="4E29F70B" w14:textId="77777777" w:rsidR="000F7377" w:rsidRDefault="000F7377">
      <w:r xmlns:w="http://schemas.openxmlformats.org/wordprocessingml/2006/main">
        <w:t xml:space="preserve">2. Псалм 101:3-4 - „Нема да ставам ништо безвредно пред моите очи; Ја мразам работата на оние што паѓаат </w:t>
      </w:r>
      <w:r xmlns:w="http://schemas.openxmlformats.org/wordprocessingml/2006/main">
        <w:lastRenderedPageBreak xmlns:w="http://schemas.openxmlformats.org/wordprocessingml/2006/main"/>
      </w:r>
      <w:r xmlns:w="http://schemas.openxmlformats.org/wordprocessingml/2006/main">
        <w:t xml:space="preserve">; Нема да ми се прилепи. Од мене ќе отстапи изопачено срце; Нема да знам никакво зло“.</w:t>
      </w:r>
    </w:p>
    <w:p w14:paraId="3AF74BC5" w14:textId="77777777" w:rsidR="000F7377" w:rsidRDefault="000F7377"/>
    <w:p w14:paraId="7036B394" w14:textId="77777777" w:rsidR="000F7377" w:rsidRDefault="000F7377">
      <w:r xmlns:w="http://schemas.openxmlformats.org/wordprocessingml/2006/main">
        <w:t xml:space="preserve">1 Коринтјаните 6 е шестото поглавје од Првото Послание на Павле до Коринтјаните. Во ова поглавје, Павле се осврнува на различни прашања поврзани со тужбите, сексуалниот неморал и светоста на телата на верниците.</w:t>
      </w:r>
    </w:p>
    <w:p w14:paraId="7D943351" w14:textId="77777777" w:rsidR="000F7377" w:rsidRDefault="000F7377"/>
    <w:p w14:paraId="3981A2B0" w14:textId="77777777" w:rsidR="000F7377" w:rsidRDefault="000F7377">
      <w:r xmlns:w="http://schemas.openxmlformats.org/wordprocessingml/2006/main">
        <w:t xml:space="preserve">1. пасус: Павле започнува со опоменување на Коринтјаните дека ги поднесуваат нивните спорови и поплаки пред световните судови наместо да ги решаваат во рамките на црковната заедница (1. Коринтјаните 6:1-6). Тој нагласува дека верниците се повикани да им судат дури и на ангелите и дека треба да бидат способни да решаваат помали работи меѓу себе (1. Коринтјаните 6:2-3). Павле нагласува дека е знак на неуспех кога тие се свртуваат кон световните системи за суд, наместо да бараат мудри поединци во својата заедница.</w:t>
      </w:r>
    </w:p>
    <w:p w14:paraId="3D4B01F2" w14:textId="77777777" w:rsidR="000F7377" w:rsidRDefault="000F7377"/>
    <w:p w14:paraId="019669C0" w14:textId="77777777" w:rsidR="000F7377" w:rsidRDefault="000F7377">
      <w:r xmlns:w="http://schemas.openxmlformats.org/wordprocessingml/2006/main">
        <w:t xml:space="preserve">2. пасус: Павле го префрла својот фокус за да се осврне на сексуалниот неморал во коринтската црква. Тој ја осудува секоја форма на сексуален неморал, вклучително и проституцијата, како некомпатибилна со заедницата на верникот со Христос (1. Коринтјаните 6:9-11). Тој ги потсетува дека нивните тела се храмови на Светиот Дух и не треба да бидат осквернети преку неморални дела (1. Коринтјаните 6:15-20). Павле ги поттикнува да бегаат од сексуалниот неморал и да го почитуваат Бог со своите тела.</w:t>
      </w:r>
    </w:p>
    <w:p w14:paraId="02638D25" w14:textId="77777777" w:rsidR="000F7377" w:rsidRDefault="000F7377"/>
    <w:p w14:paraId="402A863B" w14:textId="77777777" w:rsidR="000F7377" w:rsidRDefault="000F7377">
      <w:r xmlns:w="http://schemas.openxmlformats.org/wordprocessingml/2006/main">
        <w:t xml:space="preserve">3. пасус: Поглавјето завршува со нагласување дека верниците се купени по цена - жртвата на Исус Христос - и затоа не се нивни, туку му припаѓаат на Бога (1. Коринтјаните 6:19-20). Павле предупредува да не се впуштаме во сексуален неморал бидејќи тоа е грев против сопственото тело. Тој ги поттикнува да го слават Бог и во нивните духови и во тела.</w:t>
      </w:r>
    </w:p>
    <w:p w14:paraId="3A6C56D7" w14:textId="77777777" w:rsidR="000F7377" w:rsidRDefault="000F7377"/>
    <w:p w14:paraId="694C59AF" w14:textId="77777777" w:rsidR="000F7377" w:rsidRDefault="000F7377">
      <w:r xmlns:w="http://schemas.openxmlformats.org/wordprocessingml/2006/main">
        <w:t xml:space="preserve">Накратко, шестото поглавје од Прво Коринтјаните се осврнува на прашања поврзани со тужби, сексуален неморал и светоста на телата на верниците. Павле ги прекорува верниците од Коринт дека се свртуваат кон световните судови наместо внатрешно да ги решаваат споровите. Тој ги осудува сите облици на сексуален неморал како некомпатибилни со соединувањето со Христа и ги поттикнува да го почитуваат Бог со своите тела. Павле нагласува дека верниците се храмови на Светиот Дух и се купени по цена, затоа треба да бегаат од неморалот и да Го слават Бога и со дух и со тело. Ова поглавје ја нагласува важноста од решавање на конфликтите во црковната заедница, воздржување од сексуален неморал и признавање на светоста на своето тело како живеалиште на Божјиот Дух.</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Коринтјаните 6:1 Дали некој од вас се осмелува да оди на суд пред неправедните, а не пред светиите, имајќи спор против друг?</w:t>
      </w:r>
    </w:p>
    <w:p w14:paraId="50B94F3D" w14:textId="77777777" w:rsidR="000F7377" w:rsidRDefault="000F7377"/>
    <w:p w14:paraId="7021A9F4" w14:textId="77777777" w:rsidR="000F7377" w:rsidRDefault="000F7377">
      <w:r xmlns:w="http://schemas.openxmlformats.org/wordprocessingml/2006/main">
        <w:t xml:space="preserve">Пасусот е прашање од Павле во 1. Коринтјаните 6:1, прашувајќи дали некој од Коринтјаните ќе оди на суд наместо да бара помош од светците кога има проблем со друг.</w:t>
      </w:r>
    </w:p>
    <w:p w14:paraId="5681EAD4" w14:textId="77777777" w:rsidR="000F7377" w:rsidRDefault="000F7377"/>
    <w:p w14:paraId="511AA427" w14:textId="77777777" w:rsidR="000F7377" w:rsidRDefault="000F7377">
      <w:r xmlns:w="http://schemas.openxmlformats.org/wordprocessingml/2006/main">
        <w:t xml:space="preserve">1. „Убавината на христијанското простување: решавање на конфликтот без одење на суд“</w:t>
      </w:r>
    </w:p>
    <w:p w14:paraId="06183D8B" w14:textId="77777777" w:rsidR="000F7377" w:rsidRDefault="000F7377"/>
    <w:p w14:paraId="6AFDBB03" w14:textId="77777777" w:rsidR="000F7377" w:rsidRDefault="000F7377">
      <w:r xmlns:w="http://schemas.openxmlformats.org/wordprocessingml/2006/main">
        <w:t xml:space="preserve">2. „Да дозволиме Исус да биде наш судија: правилен начин за решавање на конфликтот“</w:t>
      </w:r>
    </w:p>
    <w:p w14:paraId="22FC40CD" w14:textId="77777777" w:rsidR="000F7377" w:rsidRDefault="000F7377"/>
    <w:p w14:paraId="424EC2BA" w14:textId="77777777" w:rsidR="000F7377" w:rsidRDefault="000F7377">
      <w:r xmlns:w="http://schemas.openxmlformats.org/wordprocessingml/2006/main">
        <w:t xml:space="preserve">1. Матеј 18:15-17 („Ако брат ти или сестра ти згреши, оди и посочи ја нивната грешка, само меѓу вас двајца. ако ве слушаат, сте ги освоиле. земете уште еден или двајца, за да може секоја работа да се утврди со сведочењето на двајца или тројца сведоци. како што би направил паган или даночник.“)</w:t>
      </w:r>
    </w:p>
    <w:p w14:paraId="629133A2" w14:textId="77777777" w:rsidR="000F7377" w:rsidRDefault="000F7377"/>
    <w:p w14:paraId="7776B46D" w14:textId="77777777" w:rsidR="000F7377" w:rsidRDefault="000F7377">
      <w:r xmlns:w="http://schemas.openxmlformats.org/wordprocessingml/2006/main">
        <w:t xml:space="preserve">2. Римјаните 12:18 („Ако е можно, колку што зависи од вас, живејте во мир со сите“)</w:t>
      </w:r>
    </w:p>
    <w:p w14:paraId="1FF4ACFD" w14:textId="77777777" w:rsidR="000F7377" w:rsidRDefault="000F7377"/>
    <w:p w14:paraId="089D3543" w14:textId="77777777" w:rsidR="000F7377" w:rsidRDefault="000F7377">
      <w:r xmlns:w="http://schemas.openxmlformats.org/wordprocessingml/2006/main">
        <w:t xml:space="preserve">1 Коринтјаните 6:2 Зар не знаете дека светците ќе му судат на светот? и ако на светот му се суди, дали сте недостојни да судите за најмалите работи?</w:t>
      </w:r>
    </w:p>
    <w:p w14:paraId="12110C88" w14:textId="77777777" w:rsidR="000F7377" w:rsidRDefault="000F7377"/>
    <w:p w14:paraId="331A71EF" w14:textId="77777777" w:rsidR="000F7377" w:rsidRDefault="000F7377">
      <w:r xmlns:w="http://schemas.openxmlformats.org/wordprocessingml/2006/main">
        <w:t xml:space="preserve">Светците ќе му судат на светот, така што христијаните треба да бидат способни да судат и за најмалите работи.</w:t>
      </w:r>
    </w:p>
    <w:p w14:paraId="18919DF7" w14:textId="77777777" w:rsidR="000F7377" w:rsidRDefault="000F7377"/>
    <w:p w14:paraId="2565D2CA" w14:textId="77777777" w:rsidR="000F7377" w:rsidRDefault="000F7377">
      <w:r xmlns:w="http://schemas.openxmlformats.org/wordprocessingml/2006/main">
        <w:t xml:space="preserve">1. Важноста на расудувањето во христијанскиот живот</w:t>
      </w:r>
    </w:p>
    <w:p w14:paraId="4E5462DA" w14:textId="77777777" w:rsidR="000F7377" w:rsidRDefault="000F7377"/>
    <w:p w14:paraId="16612C60" w14:textId="77777777" w:rsidR="000F7377" w:rsidRDefault="000F7377">
      <w:r xmlns:w="http://schemas.openxmlformats.org/wordprocessingml/2006/main">
        <w:t xml:space="preserve">2. Моќта на праведниот суд</w:t>
      </w:r>
    </w:p>
    <w:p w14:paraId="28F016EC" w14:textId="77777777" w:rsidR="000F7377" w:rsidRDefault="000F7377"/>
    <w:p w14:paraId="1DAC307B" w14:textId="77777777" w:rsidR="000F7377" w:rsidRDefault="000F7377">
      <w:r xmlns:w="http://schemas.openxmlformats.org/wordprocessingml/2006/main">
        <w:t xml:space="preserve">1. Јаков 1:5 - Ако на некој од вас му недостига мудрост, нека бара од Бога, Кој им дава на сите обилно и не прекорува; и ќе му се даде.</w:t>
      </w:r>
    </w:p>
    <w:p w14:paraId="71CCA2DE" w14:textId="77777777" w:rsidR="000F7377" w:rsidRDefault="000F7377"/>
    <w:p w14:paraId="529103BA" w14:textId="77777777" w:rsidR="000F7377" w:rsidRDefault="000F7377">
      <w:r xmlns:w="http://schemas.openxmlformats.org/wordprocessingml/2006/main">
        <w:t xml:space="preserve">2. Изреки 16:2 - Сите патишта на човекот се чисти во неговите очи; но Господ ги мери духовите.</w:t>
      </w:r>
    </w:p>
    <w:p w14:paraId="2048D1C3" w14:textId="77777777" w:rsidR="000F7377" w:rsidRDefault="000F7377"/>
    <w:p w14:paraId="24A3DB7E" w14:textId="77777777" w:rsidR="000F7377" w:rsidRDefault="000F7377">
      <w:r xmlns:w="http://schemas.openxmlformats.org/wordprocessingml/2006/main">
        <w:t xml:space="preserve">1 Коринтјаните 6:3 Зар не знаете дека ќе им судиме на ангелите? уште колку работи се однесуваат на овој живот?</w:t>
      </w:r>
    </w:p>
    <w:p w14:paraId="3D282659" w14:textId="77777777" w:rsidR="000F7377" w:rsidRDefault="000F7377"/>
    <w:p w14:paraId="4853F94D" w14:textId="77777777" w:rsidR="000F7377" w:rsidRDefault="000F7377">
      <w:r xmlns:w="http://schemas.openxmlformats.org/wordprocessingml/2006/main">
        <w:t xml:space="preserve">Овој пасус го нагласува фактот дека верниците се способни да судат за работите од овој живот, а уште повеќе за работите кои се однесуваат на духовната област.</w:t>
      </w:r>
    </w:p>
    <w:p w14:paraId="588FD810" w14:textId="77777777" w:rsidR="000F7377" w:rsidRDefault="000F7377"/>
    <w:p w14:paraId="2160B688" w14:textId="77777777" w:rsidR="000F7377" w:rsidRDefault="000F7377">
      <w:r xmlns:w="http://schemas.openxmlformats.org/wordprocessingml/2006/main">
        <w:t xml:space="preserve">1. На верниците им е доверена моќта да ги распознаваат работите од овој свет, па дури и духовното царство.</w:t>
      </w:r>
    </w:p>
    <w:p w14:paraId="16473548" w14:textId="77777777" w:rsidR="000F7377" w:rsidRDefault="000F7377"/>
    <w:p w14:paraId="44D3D5A3" w14:textId="77777777" w:rsidR="000F7377" w:rsidRDefault="000F7377">
      <w:r xmlns:w="http://schemas.openxmlformats.org/wordprocessingml/2006/main">
        <w:t xml:space="preserve">2. Имаме моќ да разликуваме добро и зло и да носиме правилни одлуки.</w:t>
      </w:r>
    </w:p>
    <w:p w14:paraId="0DB796D3" w14:textId="77777777" w:rsidR="000F7377" w:rsidRDefault="000F7377"/>
    <w:p w14:paraId="5721D080" w14:textId="77777777" w:rsidR="000F7377" w:rsidRDefault="000F7377">
      <w:r xmlns:w="http://schemas.openxmlformats.org/wordprocessingml/2006/main">
        <w:t xml:space="preserve">1. Изреки 14:12: Постои пат што на човекот му изгледа исправен, но неговиот крај е патот на смртта.</w:t>
      </w:r>
    </w:p>
    <w:p w14:paraId="4748B303" w14:textId="77777777" w:rsidR="000F7377" w:rsidRDefault="000F7377"/>
    <w:p w14:paraId="4B08653D" w14:textId="77777777" w:rsidR="000F7377" w:rsidRDefault="000F7377">
      <w:r xmlns:w="http://schemas.openxmlformats.org/wordprocessingml/2006/main">
        <w:t xml:space="preserve">2. Исаија 11:2: И Духот Господов ќе почива врз Него, Духот на мудроста и разумот, Духот на советот и моќта, Духот на знаењето и стравот Господов.</w:t>
      </w:r>
    </w:p>
    <w:p w14:paraId="1C20A543" w14:textId="77777777" w:rsidR="000F7377" w:rsidRDefault="000F7377"/>
    <w:p w14:paraId="2B70B57C" w14:textId="77777777" w:rsidR="000F7377" w:rsidRDefault="000F7377">
      <w:r xmlns:w="http://schemas.openxmlformats.org/wordprocessingml/2006/main">
        <w:t xml:space="preserve">1 Коринтјаните 6:4 Ако, пак, имате пресуди за работите кои се однесуваат на овој живот, поставете ги да судат оние кои се најмалку ценети во црквата.</w:t>
      </w:r>
    </w:p>
    <w:p w14:paraId="1DEF2E17" w14:textId="77777777" w:rsidR="000F7377" w:rsidRDefault="000F7377"/>
    <w:p w14:paraId="7BC7EC3D" w14:textId="77777777" w:rsidR="000F7377" w:rsidRDefault="000F7377">
      <w:r xmlns:w="http://schemas.openxmlformats.org/wordprocessingml/2006/main">
        <w:t xml:space="preserve">Црквата е охрабрена да ги довери своите секуларни работи, како што се правните спорови, на своите најмалку ценети членови.</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Бог може да искористи најмалку од нас за да постигне големи работи.</w:t>
      </w:r>
    </w:p>
    <w:p w14:paraId="63AD6B09" w14:textId="77777777" w:rsidR="000F7377" w:rsidRDefault="000F7377"/>
    <w:p w14:paraId="0EF0224C" w14:textId="77777777" w:rsidR="000F7377" w:rsidRDefault="000F7377">
      <w:r xmlns:w="http://schemas.openxmlformats.org/wordprocessingml/2006/main">
        <w:t xml:space="preserve">2. Доверба во Божјата мудрост во сите работи.</w:t>
      </w:r>
    </w:p>
    <w:p w14:paraId="2D6071E9" w14:textId="77777777" w:rsidR="000F7377" w:rsidRDefault="000F7377"/>
    <w:p w14:paraId="67FEC93D" w14:textId="77777777" w:rsidR="000F7377" w:rsidRDefault="000F7377">
      <w:r xmlns:w="http://schemas.openxmlformats.org/wordprocessingml/2006/main">
        <w:t xml:space="preserve">1. Јаков 1:5-6 - „Ако некому од вас му недостига мудрост, нека побара од Бога, Кој на сите им дава обилно и не прекорува; и ќе му се даде. .</w:t>
      </w:r>
    </w:p>
    <w:p w14:paraId="347B21F2" w14:textId="77777777" w:rsidR="000F7377" w:rsidRDefault="000F7377"/>
    <w:p w14:paraId="72D21342" w14:textId="77777777" w:rsidR="000F7377" w:rsidRDefault="000F7377">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14:paraId="0039BCB9" w14:textId="77777777" w:rsidR="000F7377" w:rsidRDefault="000F7377"/>
    <w:p w14:paraId="4209AE7E" w14:textId="77777777" w:rsidR="000F7377" w:rsidRDefault="000F7377">
      <w:r xmlns:w="http://schemas.openxmlformats.org/wordprocessingml/2006/main">
        <w:t xml:space="preserve">1 Коринтјаните 6:5 Ви зборувам за срам. Дали е така, меѓу вас да нема мудар човек? не, нема некој што ќе може да суди меѓу своите браќа?</w:t>
      </w:r>
    </w:p>
    <w:p w14:paraId="0877F4D7" w14:textId="77777777" w:rsidR="000F7377" w:rsidRDefault="000F7377"/>
    <w:p w14:paraId="7CF88E87" w14:textId="77777777" w:rsidR="000F7377" w:rsidRDefault="000F7377">
      <w:r xmlns:w="http://schemas.openxmlformats.org/wordprocessingml/2006/main">
        <w:t xml:space="preserve">Во 1. Коринтјаните 6:5, Павле ги испрашува Коринтјаните дека немале мудар човек меѓу нив да донесува одлуки во нивната заедница.</w:t>
      </w:r>
    </w:p>
    <w:p w14:paraId="6680DA9C" w14:textId="77777777" w:rsidR="000F7377" w:rsidRDefault="000F7377"/>
    <w:p w14:paraId="784F7F64" w14:textId="77777777" w:rsidR="000F7377" w:rsidRDefault="000F7377">
      <w:r xmlns:w="http://schemas.openxmlformats.org/wordprocessingml/2006/main">
        <w:t xml:space="preserve">1. Мора да се трудиме да бидеме мудри и да бараме мудрост дури и во нашите заедници.</w:t>
      </w:r>
    </w:p>
    <w:p w14:paraId="1CD70EAD" w14:textId="77777777" w:rsidR="000F7377" w:rsidRDefault="000F7377"/>
    <w:p w14:paraId="015AB355" w14:textId="77777777" w:rsidR="000F7377" w:rsidRDefault="000F7377">
      <w:r xmlns:w="http://schemas.openxmlformats.org/wordprocessingml/2006/main">
        <w:t xml:space="preserve">2. Ние сме одговорни да донесуваме мудри одлуки за нашите браќа и сестри во Христа.</w:t>
      </w:r>
    </w:p>
    <w:p w14:paraId="0F9E6500" w14:textId="77777777" w:rsidR="000F7377" w:rsidRDefault="000F7377"/>
    <w:p w14:paraId="4A956F6B" w14:textId="77777777" w:rsidR="000F7377" w:rsidRDefault="000F7377">
      <w:r xmlns:w="http://schemas.openxmlformats.org/wordprocessingml/2006/main">
        <w:t xml:space="preserve">1. Изреки 1:5, „Мудриот нека слуша и нека расте во учењето, а разбраниот нека добие водство“.</w:t>
      </w:r>
    </w:p>
    <w:p w14:paraId="61E0269C" w14:textId="77777777" w:rsidR="000F7377" w:rsidRDefault="000F7377"/>
    <w:p w14:paraId="6F3622CF" w14:textId="77777777" w:rsidR="000F7377" w:rsidRDefault="000F7377">
      <w:r xmlns:w="http://schemas.openxmlformats.org/wordprocessingml/2006/main">
        <w:t xml:space="preserve">2. Изреки 3:13, „Блажен е оној што наоѓа мудрост и кој добива разум“.</w:t>
      </w:r>
    </w:p>
    <w:p w14:paraId="0AE24DDF" w14:textId="77777777" w:rsidR="000F7377" w:rsidRDefault="000F7377"/>
    <w:p w14:paraId="26D2226E" w14:textId="77777777" w:rsidR="000F7377" w:rsidRDefault="000F7377">
      <w:r xmlns:w="http://schemas.openxmlformats.org/wordprocessingml/2006/main">
        <w:t xml:space="preserve">1 Коринтјаните 6:6 Но брат оди на суд со брат, и тоа пред неверниците.</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Христијаните не треба да ги носат своите спорови со другите христијани на суд, бидејќи тоа не е во согласност со нивната вера.</w:t>
      </w:r>
    </w:p>
    <w:p w14:paraId="542E16A5" w14:textId="77777777" w:rsidR="000F7377" w:rsidRDefault="000F7377"/>
    <w:p w14:paraId="07279AA0" w14:textId="77777777" w:rsidR="000F7377" w:rsidRDefault="000F7377">
      <w:r xmlns:w="http://schemas.openxmlformats.org/wordprocessingml/2006/main">
        <w:t xml:space="preserve">1. Христијаните не смеат да носат спорови со своите соверници на суд, туку наместо тоа да бараат посредување и помирување.</w:t>
      </w:r>
    </w:p>
    <w:p w14:paraId="1563A812" w14:textId="77777777" w:rsidR="000F7377" w:rsidRDefault="000F7377"/>
    <w:p w14:paraId="2B337A01" w14:textId="77777777" w:rsidR="000F7377" w:rsidRDefault="000F7377">
      <w:r xmlns:w="http://schemas.openxmlformats.org/wordprocessingml/2006/main">
        <w:t xml:space="preserve">2. Мора да бидеме внимателни да ги решаваме несогласувањата со нашите браќа и сестри во Христа со почит и понизност, наместо да бараме да ги решаваме преку суд.</w:t>
      </w:r>
    </w:p>
    <w:p w14:paraId="70DC4C6E" w14:textId="77777777" w:rsidR="000F7377" w:rsidRDefault="000F7377"/>
    <w:p w14:paraId="4E6D1085" w14:textId="77777777" w:rsidR="000F7377" w:rsidRDefault="000F7377">
      <w:r xmlns:w="http://schemas.openxmlformats.org/wordprocessingml/2006/main">
        <w:t xml:space="preserve">1. Матеј 5:25-26, „Помирете се брзо со вашиот обвинител додека одите со него на суд, за да не ве предаде вашиот обвинител на судијата, а судијата на стражарот и да бидете затворени. Вистина, ти велам, никогаш нема да излезеш додека не го платиш последниот денар“.</w:t>
      </w:r>
    </w:p>
    <w:p w14:paraId="491FA232" w14:textId="77777777" w:rsidR="000F7377" w:rsidRDefault="000F7377"/>
    <w:p w14:paraId="5D9E36DF" w14:textId="77777777" w:rsidR="000F7377" w:rsidRDefault="000F7377">
      <w:r xmlns:w="http://schemas.openxmlformats.org/wordprocessingml/2006/main">
        <w:t xml:space="preserve">2. Јаков 4:6, „Но, тој дава повеќе благодат. Затоа вели: „Бог им се спротивставува на горделивите, а на смирените им дава благодат“.</w:t>
      </w:r>
    </w:p>
    <w:p w14:paraId="19ABF9A2" w14:textId="77777777" w:rsidR="000F7377" w:rsidRDefault="000F7377"/>
    <w:p w14:paraId="75946F8D" w14:textId="77777777" w:rsidR="000F7377" w:rsidRDefault="000F7377">
      <w:r xmlns:w="http://schemas.openxmlformats.org/wordprocessingml/2006/main">
        <w:t xml:space="preserve">1 Коринтјаните 6:7 Затоа, сега има крајна грешка меѓу вас, затоа што одите на суд еден со друг. Зошто попрво не грешите? зошто повеќе не дозволувате да бидете измамени?</w:t>
      </w:r>
    </w:p>
    <w:p w14:paraId="5A885ACC" w14:textId="77777777" w:rsidR="000F7377" w:rsidRDefault="000F7377"/>
    <w:p w14:paraId="3C103793" w14:textId="77777777" w:rsidR="000F7377" w:rsidRDefault="000F7377">
      <w:r xmlns:w="http://schemas.openxmlformats.org/wordprocessingml/2006/main">
        <w:t xml:space="preserve">Христијаните во Коринт одат на суд за да ги решаваат споровите наместо да ги решаваат меѓу себе.</w:t>
      </w:r>
    </w:p>
    <w:p w14:paraId="5530D8B8" w14:textId="77777777" w:rsidR="000F7377" w:rsidRDefault="000F7377"/>
    <w:p w14:paraId="4DF6EE46" w14:textId="77777777" w:rsidR="000F7377" w:rsidRDefault="000F7377">
      <w:r xmlns:w="http://schemas.openxmlformats.org/wordprocessingml/2006/main">
        <w:t xml:space="preserve">1. „Погрешно страдање: поука од 1. Коринтјаните 6:7“</w:t>
      </w:r>
    </w:p>
    <w:p w14:paraId="151FCEB2" w14:textId="77777777" w:rsidR="000F7377" w:rsidRDefault="000F7377"/>
    <w:p w14:paraId="00493F49" w14:textId="77777777" w:rsidR="000F7377" w:rsidRDefault="000F7377">
      <w:r xmlns:w="http://schemas.openxmlformats.org/wordprocessingml/2006/main">
        <w:t xml:space="preserve">2. „Глупоста на судските спорови: учење од 1. Коринтјаните 6:7“</w:t>
      </w:r>
    </w:p>
    <w:p w14:paraId="150D84FA" w14:textId="77777777" w:rsidR="000F7377" w:rsidRDefault="000F7377"/>
    <w:p w14:paraId="42B319CD" w14:textId="77777777" w:rsidR="000F7377" w:rsidRDefault="000F7377">
      <w:r xmlns:w="http://schemas.openxmlformats.org/wordprocessingml/2006/main">
        <w:t xml:space="preserve">1. Колошаните 3:13 - „Трпејќи се еден со друг и простувајќи си еден на друг, ако некој се кара со некого: како што Христос ви прости вам, така правете и вие“.</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Ефесјаните 4:2-3 - „Со сета понизност и кротост, со долготрпеливост, поднесувајќи се еден со друг во љубов; 3 трудејќи се да го зачувате единството на Духот во врската на мирот“.</w:t>
      </w:r>
    </w:p>
    <w:p w14:paraId="6F57EF91" w14:textId="77777777" w:rsidR="000F7377" w:rsidRDefault="000F7377"/>
    <w:p w14:paraId="1B8E91B4" w14:textId="77777777" w:rsidR="000F7377" w:rsidRDefault="000F7377">
      <w:r xmlns:w="http://schemas.openxmlformats.org/wordprocessingml/2006/main">
        <w:t xml:space="preserve">1 Коринтјаните 6:8 Не, вие правите неправда, и измамите, и тоа вашите браќа.</w:t>
      </w:r>
    </w:p>
    <w:p w14:paraId="47785BF7" w14:textId="77777777" w:rsidR="000F7377" w:rsidRDefault="000F7377"/>
    <w:p w14:paraId="6F6CE7B2" w14:textId="77777777" w:rsidR="000F7377" w:rsidRDefault="000F7377">
      <w:r xmlns:w="http://schemas.openxmlformats.org/wordprocessingml/2006/main">
        <w:t xml:space="preserve">Премин Луѓето ги згрешуваат и ги измамуваат своите браќа.</w:t>
      </w:r>
    </w:p>
    <w:p w14:paraId="4001971E" w14:textId="77777777" w:rsidR="000F7377" w:rsidRDefault="000F7377"/>
    <w:p w14:paraId="180F32B1" w14:textId="77777777" w:rsidR="000F7377" w:rsidRDefault="000F7377">
      <w:r xmlns:w="http://schemas.openxmlformats.org/wordprocessingml/2006/main">
        <w:t xml:space="preserve">1. Опасностите од погрешно и измамување на другите</w:t>
      </w:r>
    </w:p>
    <w:p w14:paraId="1A186D25" w14:textId="77777777" w:rsidR="000F7377" w:rsidRDefault="000F7377"/>
    <w:p w14:paraId="361FEACD" w14:textId="77777777" w:rsidR="000F7377" w:rsidRDefault="000F7377">
      <w:r xmlns:w="http://schemas.openxmlformats.org/wordprocessingml/2006/main">
        <w:t xml:space="preserve">2. Важноста на чесноста и интегритетот</w:t>
      </w:r>
    </w:p>
    <w:p w14:paraId="017F8375" w14:textId="77777777" w:rsidR="000F7377" w:rsidRDefault="000F7377"/>
    <w:p w14:paraId="13E2CFD6" w14:textId="77777777" w:rsidR="000F7377" w:rsidRDefault="000F7377">
      <w:r xmlns:w="http://schemas.openxmlformats.org/wordprocessingml/2006/main">
        <w:t xml:space="preserve">1. Јаков 4:17 - Затоа за оној што знае да прави добро, а не го прави тоа, за него е грев.</w:t>
      </w:r>
    </w:p>
    <w:p w14:paraId="7F4BFE49" w14:textId="77777777" w:rsidR="000F7377" w:rsidRDefault="000F7377"/>
    <w:p w14:paraId="21672F0B" w14:textId="77777777" w:rsidR="000F7377" w:rsidRDefault="000F7377">
      <w:r xmlns:w="http://schemas.openxmlformats.org/wordprocessingml/2006/main">
        <w:t xml:space="preserve">2. Матеј 7:12 - Затоа сè што сакате да ви прават луѓето, правете им го и вие ним: зашто тоа е законот и пророците.</w:t>
      </w:r>
    </w:p>
    <w:p w14:paraId="0E848640" w14:textId="77777777" w:rsidR="000F7377" w:rsidRDefault="000F7377"/>
    <w:p w14:paraId="0D1F0325" w14:textId="77777777" w:rsidR="000F7377" w:rsidRDefault="000F7377">
      <w:r xmlns:w="http://schemas.openxmlformats.org/wordprocessingml/2006/main">
        <w:t xml:space="preserve">1 Коринтјаните 6:9 Зар не знаете дека неправедните нема да го наследат царството Божјо? Не се залажувајте: ниту блудници, ниту идолопоклоници, ниту прељубници, ниту женствени, ниту насилници со луѓето,</w:t>
      </w:r>
    </w:p>
    <w:p w14:paraId="79C85743" w14:textId="77777777" w:rsidR="000F7377" w:rsidRDefault="000F7377"/>
    <w:p w14:paraId="15C8A7B8" w14:textId="77777777" w:rsidR="000F7377" w:rsidRDefault="000F7377">
      <w:r xmlns:w="http://schemas.openxmlformats.org/wordprocessingml/2006/main">
        <w:t xml:space="preserve">На неправедните нема да им биде дозволено да влезат во царството Божјо. Не им е дозволено на оние кои практикуваат блуд, идолопоклонство, прељуба, женственост и хомосексуалност.</w:t>
      </w:r>
    </w:p>
    <w:p w14:paraId="4DD6F36B" w14:textId="77777777" w:rsidR="000F7377" w:rsidRDefault="000F7377"/>
    <w:p w14:paraId="4A4524D7" w14:textId="77777777" w:rsidR="000F7377" w:rsidRDefault="000F7377">
      <w:r xmlns:w="http://schemas.openxmlformats.org/wordprocessingml/2006/main">
        <w:t xml:space="preserve">1. Мора да се трудиме да бидеме праведни ако сакаме да влеземе во Царството Божјо.</w:t>
      </w:r>
    </w:p>
    <w:p w14:paraId="59A32532" w14:textId="77777777" w:rsidR="000F7377" w:rsidRDefault="000F7377"/>
    <w:p w14:paraId="62D6C7E1" w14:textId="77777777" w:rsidR="000F7377" w:rsidRDefault="000F7377">
      <w:r xmlns:w="http://schemas.openxmlformats.org/wordprocessingml/2006/main">
        <w:t xml:space="preserve">2. Мора да бегаме од гревот и да практикуваме светост ако сакаме да бидеме прифатени од Бога.</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Коринтјаните 6:9</w:t>
      </w:r>
    </w:p>
    <w:p w14:paraId="17C23D95" w14:textId="77777777" w:rsidR="000F7377" w:rsidRDefault="000F7377"/>
    <w:p w14:paraId="11C130FC" w14:textId="77777777" w:rsidR="000F7377" w:rsidRDefault="000F7377">
      <w:r xmlns:w="http://schemas.openxmlformats.org/wordprocessingml/2006/main">
        <w:t xml:space="preserve">2. 1 Коринтјаните 6:18-20 - Бегајте од сексуалниот неморал. Сите други гревови што ги прави човекот се надвор од телото, но кој греши сексуално, греши против своето тело. Зар не знаете дека вашите тела се храмови на Светиот Дух, Кој е во вас, Кого сте го примиле од Бога? Вие не сте свои; сте биле купени по цена. Затоа почитувајте го Бога со вашите тела.</w:t>
      </w:r>
    </w:p>
    <w:p w14:paraId="3B80DB56" w14:textId="77777777" w:rsidR="000F7377" w:rsidRDefault="000F7377"/>
    <w:p w14:paraId="596B3706" w14:textId="77777777" w:rsidR="000F7377" w:rsidRDefault="000F7377">
      <w:r xmlns:w="http://schemas.openxmlformats.org/wordprocessingml/2006/main">
        <w:t xml:space="preserve">1 Коринтјаните 6:10 Ниту крадците, ни лакомите, ни пијаниците, ни клеветниците, ни изнудувачите нема да го наследат царството Божјо.</w:t>
      </w:r>
    </w:p>
    <w:p w14:paraId="012AD7A5" w14:textId="77777777" w:rsidR="000F7377" w:rsidRDefault="000F7377"/>
    <w:p w14:paraId="639F8F15" w14:textId="77777777" w:rsidR="000F7377" w:rsidRDefault="000F7377">
      <w:r xmlns:w="http://schemas.openxmlformats.org/wordprocessingml/2006/main">
        <w:t xml:space="preserve">Пасусот предупредува на пет специфични грешни однесувања и наведува дека оние што ги практикуваат нема да го наследат Божјото царство.</w:t>
      </w:r>
    </w:p>
    <w:p w14:paraId="7B411708" w14:textId="77777777" w:rsidR="000F7377" w:rsidRDefault="000F7377"/>
    <w:p w14:paraId="0B1D839F" w14:textId="77777777" w:rsidR="000F7377" w:rsidRDefault="000F7377">
      <w:r xmlns:w="http://schemas.openxmlformats.org/wordprocessingml/2006/main">
        <w:t xml:space="preserve">1: Мора да живееме животи на светост и послушност кон Бога за да го добиеме ветувањето за вечен живот.</w:t>
      </w:r>
    </w:p>
    <w:p w14:paraId="064F2C07" w14:textId="77777777" w:rsidR="000F7377" w:rsidRDefault="000F7377"/>
    <w:p w14:paraId="2658C40A" w14:textId="77777777" w:rsidR="000F7377" w:rsidRDefault="000F7377">
      <w:r xmlns:w="http://schemas.openxmlformats.org/wordprocessingml/2006/main">
        <w:t xml:space="preserve">2: Мораме да се откажеме и да се оттргнеме од грешните однесувања како кражба, лакомост, пијанство, навреда и изнудување ако сакаме да го наследиме Божјето царство.</w:t>
      </w:r>
    </w:p>
    <w:p w14:paraId="36656FA7" w14:textId="77777777" w:rsidR="000F7377" w:rsidRDefault="000F7377"/>
    <w:p w14:paraId="6C792019" w14:textId="77777777" w:rsidR="000F7377" w:rsidRDefault="000F7377">
      <w:r xmlns:w="http://schemas.openxmlformats.org/wordprocessingml/2006/main">
        <w:t xml:space="preserve">1: Галатјаните 5:19-21 - Сега делата на телото се очигледни: сексуален неморал, нечистотија, сензуалност, идолопоклонство, волшебство, непријателство, расправии, љубомора, напади на гнев, ривалства, несогласувања, поделби, завист, пијанство, оргии. , и работи како овие. Ве предупредувам, како што ве предупредив претходно, дека оние што прават такви работи нема да го наследат Божјото царство.</w:t>
      </w:r>
    </w:p>
    <w:p w14:paraId="7DD15564" w14:textId="77777777" w:rsidR="000F7377" w:rsidRDefault="000F7377"/>
    <w:p w14:paraId="62C5D656" w14:textId="77777777" w:rsidR="000F7377" w:rsidRDefault="000F7377">
      <w:r xmlns:w="http://schemas.openxmlformats.org/wordprocessingml/2006/main">
        <w:t xml:space="preserve">2: Ефесјаните 5:3-5 - Но, сексуалниот неморал и секоја нечистотија или среброљубие не смеат ниту да бидат именувани меѓу вас, како што е достојно меѓу светците. Нека нема нечистотија, ни глупави разговори, ни груби шеги, кои не се на место, туку наместо тоа нека има благодарност. Зашто можете да бидете сигурни во тоа, дека секој што е сексуално неморален или нечист, или кој е лаком (т.е. идолопоклоник), нема наследство во царството Христово и Бог.</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Коринтјаните 6:11 И некои од вас беа такви: но измиени, но осветени, но оправдани сте во името на Господ Исус и преку Духот на нашиот Бог.</w:t>
      </w:r>
    </w:p>
    <w:p w14:paraId="01DD25B0" w14:textId="77777777" w:rsidR="000F7377" w:rsidRDefault="000F7377"/>
    <w:p w14:paraId="1BFB6F83" w14:textId="77777777" w:rsidR="000F7377" w:rsidRDefault="000F7377">
      <w:r xmlns:w="http://schemas.openxmlformats.org/wordprocessingml/2006/main">
        <w:t xml:space="preserve">Некои луѓе порано живееле во грев, но сега се исчистени, издвоени и оправдани преку моќта на Господ Исус и Светиот Дух.</w:t>
      </w:r>
    </w:p>
    <w:p w14:paraId="17F1AC44" w14:textId="77777777" w:rsidR="000F7377" w:rsidRDefault="000F7377"/>
    <w:p w14:paraId="2D6A759C" w14:textId="77777777" w:rsidR="000F7377" w:rsidRDefault="000F7377">
      <w:r xmlns:w="http://schemas.openxmlformats.org/wordprocessingml/2006/main">
        <w:t xml:space="preserve">1. Моќта на Христос да преобразува животи</w:t>
      </w:r>
    </w:p>
    <w:p w14:paraId="682EB165" w14:textId="77777777" w:rsidR="000F7377" w:rsidRDefault="000F7377"/>
    <w:p w14:paraId="625853B8" w14:textId="77777777" w:rsidR="000F7377" w:rsidRDefault="000F7377">
      <w:r xmlns:w="http://schemas.openxmlformats.org/wordprocessingml/2006/main">
        <w:t xml:space="preserve">2. Осветување преку делото на Светиот Дух</w:t>
      </w:r>
    </w:p>
    <w:p w14:paraId="7190A67D" w14:textId="77777777" w:rsidR="000F7377" w:rsidRDefault="000F7377"/>
    <w:p w14:paraId="554FF1C9" w14:textId="77777777" w:rsidR="000F7377" w:rsidRDefault="000F7377">
      <w:r xmlns:w="http://schemas.openxmlformats.org/wordprocessingml/2006/main">
        <w:t xml:space="preserve">1. Римјаните 5:1-5 - Затоа, бидејќи сме оправдани преку верата, имаме мир со Бога преку нашиот Господ Исус Христос, преку Кого со вера добивме пристап до оваа благодат во која сега стоиме. И ние се фалиме со надежта на славата Божја.</w:t>
      </w:r>
    </w:p>
    <w:p w14:paraId="76FB86E8" w14:textId="77777777" w:rsidR="000F7377" w:rsidRDefault="000F7377"/>
    <w:p w14:paraId="2A7358C9" w14:textId="77777777" w:rsidR="000F7377" w:rsidRDefault="000F7377">
      <w:r xmlns:w="http://schemas.openxmlformats.org/wordprocessingml/2006/main">
        <w:t xml:space="preserve">3. Тит 3:4-7 - Но, кога се појави љубезноста и љубовта на Бог, нашиот Спасител, тој не спаси, не поради праведните работи што ги направивме, туку поради неговата милост. Тој нè спаси преку миењето на повторното раѓање и обновувањето од Светиот Дух.</w:t>
      </w:r>
    </w:p>
    <w:p w14:paraId="2621DD14" w14:textId="77777777" w:rsidR="000F7377" w:rsidRDefault="000F7377"/>
    <w:p w14:paraId="7C2B1BBB" w14:textId="77777777" w:rsidR="000F7377" w:rsidRDefault="000F7377">
      <w:r xmlns:w="http://schemas.openxmlformats.org/wordprocessingml/2006/main">
        <w:t xml:space="preserve">1 Коринтјаните 6:12 Сè ми е дозволено, но сè не е корисно: сè ми е дозволено, но нема да бидам под ничија власт.</w:t>
      </w:r>
    </w:p>
    <w:p w14:paraId="1CD3E27A" w14:textId="77777777" w:rsidR="000F7377" w:rsidRDefault="000F7377"/>
    <w:p w14:paraId="07A41A72" w14:textId="77777777" w:rsidR="000F7377" w:rsidRDefault="000F7377">
      <w:r xmlns:w="http://schemas.openxmlformats.org/wordprocessingml/2006/main">
        <w:t xml:space="preserve">Павле ги предупредува Коринтјаните дека иако сè може да биде дозволено, тоа не е нужно корисно.</w:t>
      </w:r>
    </w:p>
    <w:p w14:paraId="3D973CC3" w14:textId="77777777" w:rsidR="000F7377" w:rsidRDefault="000F7377"/>
    <w:p w14:paraId="6E02EB44" w14:textId="77777777" w:rsidR="000F7377" w:rsidRDefault="000F7377">
      <w:r xmlns:w="http://schemas.openxmlformats.org/wordprocessingml/2006/main">
        <w:t xml:space="preserve">1. Не ве поколеба силата на светот, туку силата на Христос.</w:t>
      </w:r>
    </w:p>
    <w:p w14:paraId="01087529" w14:textId="77777777" w:rsidR="000F7377" w:rsidRDefault="000F7377"/>
    <w:p w14:paraId="3C835746" w14:textId="77777777" w:rsidR="000F7377" w:rsidRDefault="000F7377">
      <w:r xmlns:w="http://schemas.openxmlformats.org/wordprocessingml/2006/main">
        <w:t xml:space="preserve">2. Погрижете се вашите избори да бидат корисни за вашата вера и да не се штетни.</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Јован 2:15-17 - Не сакајте го светот или работите во светот.</w:t>
      </w:r>
    </w:p>
    <w:p w14:paraId="653C38FD" w14:textId="77777777" w:rsidR="000F7377" w:rsidRDefault="000F7377"/>
    <w:p w14:paraId="52633932" w14:textId="77777777" w:rsidR="000F7377" w:rsidRDefault="000F7377">
      <w:r xmlns:w="http://schemas.openxmlformats.org/wordprocessingml/2006/main">
        <w:t xml:space="preserve">2. Римјаните 12:1-2 - Немојте да се усогласувате со овој свет, туку преобразете се со обновувањето на вашиот ум.</w:t>
      </w:r>
    </w:p>
    <w:p w14:paraId="43961399" w14:textId="77777777" w:rsidR="000F7377" w:rsidRDefault="000F7377"/>
    <w:p w14:paraId="6F7AA5A7" w14:textId="77777777" w:rsidR="000F7377" w:rsidRDefault="000F7377">
      <w:r xmlns:w="http://schemas.openxmlformats.org/wordprocessingml/2006/main">
        <w:t xml:space="preserve">1 Коринтјаните 6:13 Јадења за стомакот, а стомакот за јадења, но Бог ќе ги уништи и неа и нив. Сега телото не е за блуд, туку за Господ; а Господ за телото.</w:t>
      </w:r>
    </w:p>
    <w:p w14:paraId="4F31E609" w14:textId="77777777" w:rsidR="000F7377" w:rsidRDefault="000F7377"/>
    <w:p w14:paraId="4852D68A" w14:textId="77777777" w:rsidR="000F7377" w:rsidRDefault="000F7377">
      <w:r xmlns:w="http://schemas.openxmlformats.org/wordprocessingml/2006/main">
        <w:t xml:space="preserve">Телото не е наменето за блуд, туку за чест на Бога. Бог на крајот ќе ги елиминира и телото и неговите желби.</w:t>
      </w:r>
    </w:p>
    <w:p w14:paraId="2CFD3BDC" w14:textId="77777777" w:rsidR="000F7377" w:rsidRDefault="000F7377"/>
    <w:p w14:paraId="09EE2497" w14:textId="77777777" w:rsidR="000F7377" w:rsidRDefault="000F7377">
      <w:r xmlns:w="http://schemas.openxmlformats.org/wordprocessingml/2006/main">
        <w:t xml:space="preserve">1. Што значи да му оддадеме чест на Бога со нашите тела?</w:t>
      </w:r>
    </w:p>
    <w:p w14:paraId="0FFE7B24" w14:textId="77777777" w:rsidR="000F7377" w:rsidRDefault="000F7377"/>
    <w:p w14:paraId="30C6D617" w14:textId="77777777" w:rsidR="000F7377" w:rsidRDefault="000F7377">
      <w:r xmlns:w="http://schemas.openxmlformats.org/wordprocessingml/2006/main">
        <w:t xml:space="preserve">2. Како можеме да ги користиме нашите тела за да изразиме љубов и почит кон Бог?</w:t>
      </w:r>
    </w:p>
    <w:p w14:paraId="57100B2B" w14:textId="77777777" w:rsidR="000F7377" w:rsidRDefault="000F7377"/>
    <w:p w14:paraId="1D895028" w14:textId="77777777" w:rsidR="000F7377" w:rsidRDefault="000F7377">
      <w:r xmlns:w="http://schemas.openxmlformats.org/wordprocessingml/2006/main">
        <w:t xml:space="preserve">1. Римјаните 12:1-2 - „Затоа, ве повикувам, браќа и сестри, со оглед на Божјата милост, да ги принесете своите тела како жива жртва, света и угодна на Бога -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испитате и одобрите Божјата волја - неговата добра, угодна и совршена волја“.</w:t>
      </w:r>
    </w:p>
    <w:p w14:paraId="37D4D8B6" w14:textId="77777777" w:rsidR="000F7377" w:rsidRDefault="000F7377"/>
    <w:p w14:paraId="7B8A9136" w14:textId="77777777" w:rsidR="000F7377" w:rsidRDefault="000F7377">
      <w:r xmlns:w="http://schemas.openxmlformats.org/wordprocessingml/2006/main">
        <w:t xml:space="preserve">2. Матеј 5:27-28 - „Сте слушнале дека е кажано: ‚Не врши прељуба'. Но, јас ви велам дека секој што ќе погледне во жена со страст, веќе извршил прељуба со неа во своето срце“.</w:t>
      </w:r>
    </w:p>
    <w:p w14:paraId="0DF1AF52" w14:textId="77777777" w:rsidR="000F7377" w:rsidRDefault="000F7377"/>
    <w:p w14:paraId="0BDF8315" w14:textId="77777777" w:rsidR="000F7377" w:rsidRDefault="000F7377">
      <w:r xmlns:w="http://schemas.openxmlformats.org/wordprocessingml/2006/main">
        <w:t xml:space="preserve">1 Коринтјаните 6:14 И Бог и го воскресна Господа, и ќе не воскресне нас со Својата сила.</w:t>
      </w:r>
    </w:p>
    <w:p w14:paraId="18B46924" w14:textId="77777777" w:rsidR="000F7377" w:rsidRDefault="000F7377"/>
    <w:p w14:paraId="5C323982" w14:textId="77777777" w:rsidR="000F7377" w:rsidRDefault="000F7377">
      <w:r xmlns:w="http://schemas.openxmlformats.org/wordprocessingml/2006/main">
        <w:t xml:space="preserve">Пасус: Во овој пасус, Павле нè потсетува на моќта Божја да нè воскресне од мртвите. Тој нè поттикнува да ги користиме нашите тела за Негова слава, а не за грешни активности.</w:t>
      </w:r>
    </w:p>
    <w:p w14:paraId="0DD5093F" w14:textId="77777777" w:rsidR="000F7377" w:rsidRDefault="000F7377"/>
    <w:p w14:paraId="40D06145" w14:textId="77777777" w:rsidR="000F7377" w:rsidRDefault="000F7377">
      <w:r xmlns:w="http://schemas.openxmlformats.org/wordprocessingml/2006/main">
        <w:t xml:space="preserve">1. Моќта на Бога да ја победи смртта</w:t>
      </w:r>
    </w:p>
    <w:p w14:paraId="1530746D" w14:textId="77777777" w:rsidR="000F7377" w:rsidRDefault="000F7377"/>
    <w:p w14:paraId="7EEF43B3" w14:textId="77777777" w:rsidR="000F7377" w:rsidRDefault="000F7377">
      <w:r xmlns:w="http://schemas.openxmlformats.org/wordprocessingml/2006/main">
        <w:t xml:space="preserve">2. Користење на нашите тела за Божја слава</w:t>
      </w:r>
    </w:p>
    <w:p w14:paraId="3C051C85" w14:textId="77777777" w:rsidR="000F7377" w:rsidRDefault="000F7377"/>
    <w:p w14:paraId="2B23E2C6" w14:textId="77777777" w:rsidR="000F7377" w:rsidRDefault="000F7377">
      <w:r xmlns:w="http://schemas.openxmlformats.org/wordprocessingml/2006/main">
        <w:t xml:space="preserve">1. Римјаните 6:12-14 - Затоа не дозволувајте гревот да владее во вашето смртно тело, за да му се покорувате во неговите похоти. И не претставувајте ги своите членови како орудие на неправедноста на гревот, туку претставувајте Му се на Бога како живи од мртвите, а вашите членови како инструменти на праведноста на Бога.</w:t>
      </w:r>
    </w:p>
    <w:p w14:paraId="1ABF9236" w14:textId="77777777" w:rsidR="000F7377" w:rsidRDefault="000F7377"/>
    <w:p w14:paraId="4258D1A5" w14:textId="77777777" w:rsidR="000F7377" w:rsidRDefault="000F7377">
      <w:r xmlns:w="http://schemas.openxmlformats.org/wordprocessingml/2006/main">
        <w:t xml:space="preserve">14. 1 Јован 1:9 - Ако ги исповедаме нашите гревови, Тој е верен и праведен да ни ги прости гревовите и да нè очисти од секаква неправда.</w:t>
      </w:r>
    </w:p>
    <w:p w14:paraId="646F9156" w14:textId="77777777" w:rsidR="000F7377" w:rsidRDefault="000F7377"/>
    <w:p w14:paraId="27278DC0" w14:textId="77777777" w:rsidR="000F7377" w:rsidRDefault="000F7377">
      <w:r xmlns:w="http://schemas.openxmlformats.org/wordprocessingml/2006/main">
        <w:t xml:space="preserve">1 Коринтјаните 6:15 Не знаете ли дека вашите тела се Христови членови? Дали тогаш ќе ги земам Христовите членови и ќе ги направам членови на блудница? Не дај Боже.</w:t>
      </w:r>
    </w:p>
    <w:p w14:paraId="3375BBBE" w14:textId="77777777" w:rsidR="000F7377" w:rsidRDefault="000F7377"/>
    <w:p w14:paraId="46B03C51" w14:textId="77777777" w:rsidR="000F7377" w:rsidRDefault="000F7377">
      <w:r xmlns:w="http://schemas.openxmlformats.org/wordprocessingml/2006/main">
        <w:t xml:space="preserve">Павле ги предупредува христијаните дека не треба да се придружуваат на проститутка бидејќи нивните тела се членови на Христос.</w:t>
      </w:r>
    </w:p>
    <w:p w14:paraId="7206D686" w14:textId="77777777" w:rsidR="000F7377" w:rsidRDefault="000F7377"/>
    <w:p w14:paraId="0B60D07D" w14:textId="77777777" w:rsidR="000F7377" w:rsidRDefault="000F7377">
      <w:r xmlns:w="http://schemas.openxmlformats.org/wordprocessingml/2006/main">
        <w:t xml:space="preserve">1. Да се потсетиме дека нашите тела се членови на Христос и не треба да се користат за грешни цели.</w:t>
      </w:r>
    </w:p>
    <w:p w14:paraId="1C2AFDFD" w14:textId="77777777" w:rsidR="000F7377" w:rsidRDefault="000F7377"/>
    <w:p w14:paraId="385E9DB0" w14:textId="77777777" w:rsidR="000F7377" w:rsidRDefault="000F7377">
      <w:r xmlns:w="http://schemas.openxmlformats.org/wordprocessingml/2006/main">
        <w:t xml:space="preserve">2. Не треба да ги земаме Христовите членови и да ги правиме членови на неморален начин на живот.</w:t>
      </w:r>
    </w:p>
    <w:p w14:paraId="20D44D6B" w14:textId="77777777" w:rsidR="000F7377" w:rsidRDefault="000F7377"/>
    <w:p w14:paraId="0BAACB9B" w14:textId="77777777" w:rsidR="000F7377" w:rsidRDefault="000F7377">
      <w:r xmlns:w="http://schemas.openxmlformats.org/wordprocessingml/2006/main">
        <w:t xml:space="preserve">1. Римјаните 12:1-2 - Затоа, браќа и сестри, ве повикувам, со оглед на Божјата милост, да ги принесете своите тела како жива жртва, света и богоугодна - ова е вашето вистинско и правилно обожавање. Не одговарајте на моделот на овој свет, туку трансформирајте се со обновувањето на вашиот ум.</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Коринтјаните 10:31 - Значи, без разлика дали јадете или пиете или што и да правите, правете го сето тоа за слава Божја.</w:t>
      </w:r>
    </w:p>
    <w:p w14:paraId="66145A8F" w14:textId="77777777" w:rsidR="000F7377" w:rsidRDefault="000F7377"/>
    <w:p w14:paraId="35E307F4" w14:textId="77777777" w:rsidR="000F7377" w:rsidRDefault="000F7377">
      <w:r xmlns:w="http://schemas.openxmlformats.org/wordprocessingml/2006/main">
        <w:t xml:space="preserve">1 Коринтјаните 6:16 Што? не знаете ли дека оној што се придружува на блудницата е едно тело? за двајца, вели тој, ќе бидат едно тело.</w:t>
      </w:r>
    </w:p>
    <w:p w14:paraId="61B4DF13" w14:textId="77777777" w:rsidR="000F7377" w:rsidRDefault="000F7377"/>
    <w:p w14:paraId="72DEC805" w14:textId="77777777" w:rsidR="000F7377" w:rsidRDefault="000F7377">
      <w:r xmlns:w="http://schemas.openxmlformats.org/wordprocessingml/2006/main">
        <w:t xml:space="preserve">Пасус: Апостол Павле, пишувајќи им на Коринтјаните, дава силно предупредување против сексуалниот неморал. Тој наведува дека верниците не треба да им се придружуваат на оние кои вршат блуд. Тој продолжува да објаснува дека овој чин на спојување создава духовно соединување, бидејќи двајца стануваат едно тело.</w:t>
      </w:r>
    </w:p>
    <w:p w14:paraId="67AC6C23" w14:textId="77777777" w:rsidR="000F7377" w:rsidRDefault="000F7377"/>
    <w:p w14:paraId="5CBD7286" w14:textId="77777777" w:rsidR="000F7377" w:rsidRDefault="000F7377">
      <w:r xmlns:w="http://schemas.openxmlformats.org/wordprocessingml/2006/main">
        <w:t xml:space="preserve">1. Последиците од сексуалниот неморал 2. Моќта на унијата во бракот</w:t>
      </w:r>
    </w:p>
    <w:p w14:paraId="6ADF6986" w14:textId="77777777" w:rsidR="000F7377" w:rsidRDefault="000F7377"/>
    <w:p w14:paraId="17E03AA2" w14:textId="77777777" w:rsidR="000F7377" w:rsidRDefault="000F7377">
      <w:r xmlns:w="http://schemas.openxmlformats.org/wordprocessingml/2006/main">
        <w:t xml:space="preserve">1. Ефесјаните 5:31-32 - „Затоа мажот ќе ги остави татка си и мајка си и ќе се прицврсти за жена си, и двајцата ќе станат едно тело“. 2. Евреите 13:4 - „Бракот нека биде во чест меѓу сите и брачната постела неизвалкана, зашто Бог ќе им суди на блудниците и прељубниците“.</w:t>
      </w:r>
    </w:p>
    <w:p w14:paraId="1036238F" w14:textId="77777777" w:rsidR="000F7377" w:rsidRDefault="000F7377"/>
    <w:p w14:paraId="07FEDC1A" w14:textId="77777777" w:rsidR="000F7377" w:rsidRDefault="000F7377">
      <w:r xmlns:w="http://schemas.openxmlformats.org/wordprocessingml/2006/main">
        <w:t xml:space="preserve">1 Коринтјаните 6:17 Но, кој се придружува на Господа е еден дух.</w:t>
      </w:r>
    </w:p>
    <w:p w14:paraId="574E78EE" w14:textId="77777777" w:rsidR="000F7377" w:rsidRDefault="000F7377"/>
    <w:p w14:paraId="78823818" w14:textId="77777777" w:rsidR="000F7377" w:rsidRDefault="000F7377">
      <w:r xmlns:w="http://schemas.openxmlformats.org/wordprocessingml/2006/main">
        <w:t xml:space="preserve">Пасусот ја нагласува важноста да се биде соединет со Господ во духот.</w:t>
      </w:r>
    </w:p>
    <w:p w14:paraId="36AEF7AA" w14:textId="77777777" w:rsidR="000F7377" w:rsidRDefault="000F7377"/>
    <w:p w14:paraId="716013D7" w14:textId="77777777" w:rsidR="000F7377" w:rsidRDefault="000F7377">
      <w:r xmlns:w="http://schemas.openxmlformats.org/wordprocessingml/2006/main">
        <w:t xml:space="preserve">1. „Живеење во единство со Господ“</w:t>
      </w:r>
    </w:p>
    <w:p w14:paraId="0DE60C34" w14:textId="77777777" w:rsidR="000F7377" w:rsidRDefault="000F7377"/>
    <w:p w14:paraId="4D6EEC59" w14:textId="77777777" w:rsidR="000F7377" w:rsidRDefault="000F7377">
      <w:r xmlns:w="http://schemas.openxmlformats.org/wordprocessingml/2006/main">
        <w:t xml:space="preserve">2. „Моќта на единството со Господ“</w:t>
      </w:r>
    </w:p>
    <w:p w14:paraId="336DFAC8" w14:textId="77777777" w:rsidR="000F7377" w:rsidRDefault="000F7377"/>
    <w:p w14:paraId="1D3AAC71" w14:textId="77777777" w:rsidR="000F7377" w:rsidRDefault="000F7377">
      <w:r xmlns:w="http://schemas.openxmlformats.org/wordprocessingml/2006/main">
        <w:t xml:space="preserve">1. Колошаните 3:15 - „И мирот Божји нека владее во вашите срца, на кој сте повикани во едно тело, и бидете благодарни“.</w:t>
      </w:r>
    </w:p>
    <w:p w14:paraId="6EF62019" w14:textId="77777777" w:rsidR="000F7377" w:rsidRDefault="000F7377"/>
    <w:p w14:paraId="733A4FFF" w14:textId="77777777" w:rsidR="000F7377" w:rsidRDefault="000F7377">
      <w:r xmlns:w="http://schemas.openxmlformats.org/wordprocessingml/2006/main">
        <w:t xml:space="preserve">2. Ефесјаните 4:3 - „Настојување да се задржи единството на Духот во врската на мирот“.</w:t>
      </w:r>
    </w:p>
    <w:p w14:paraId="1F1BDFA7" w14:textId="77777777" w:rsidR="000F7377" w:rsidRDefault="000F7377"/>
    <w:p w14:paraId="0B5FC072" w14:textId="77777777" w:rsidR="000F7377" w:rsidRDefault="000F7377">
      <w:r xmlns:w="http://schemas.openxmlformats.org/wordprocessingml/2006/main">
        <w:t xml:space="preserve">1 Коринтјаните 6:18 Бегајте од блудот. Секој грев што го прави човекот е без телото; а кој прави блуд, греши против своето тело.</w:t>
      </w:r>
    </w:p>
    <w:p w14:paraId="7366806C" w14:textId="77777777" w:rsidR="000F7377" w:rsidRDefault="000F7377"/>
    <w:p w14:paraId="3E59931D" w14:textId="77777777" w:rsidR="000F7377" w:rsidRDefault="000F7377">
      <w:r xmlns:w="http://schemas.openxmlformats.org/wordprocessingml/2006/main">
        <w:t xml:space="preserve">Пасусот ја нагласува важноста од избегнување на блудот бидејќи тоа е грев против сопственото тело.</w:t>
      </w:r>
    </w:p>
    <w:p w14:paraId="0D6D9E53" w14:textId="77777777" w:rsidR="000F7377" w:rsidRDefault="000F7377"/>
    <w:p w14:paraId="415F8103" w14:textId="77777777" w:rsidR="000F7377" w:rsidRDefault="000F7377">
      <w:r xmlns:w="http://schemas.openxmlformats.org/wordprocessingml/2006/main">
        <w:t xml:space="preserve">1. „Гревот на блудот: зошто мораме да бегаме“</w:t>
      </w:r>
    </w:p>
    <w:p w14:paraId="07E52609" w14:textId="77777777" w:rsidR="000F7377" w:rsidRDefault="000F7377"/>
    <w:p w14:paraId="7CF0E7DB" w14:textId="77777777" w:rsidR="000F7377" w:rsidRDefault="000F7377">
      <w:r xmlns:w="http://schemas.openxmlformats.org/wordprocessingml/2006/main">
        <w:t xml:space="preserve">2. „Почитувај го своето тело: бегај од блудот“</w:t>
      </w:r>
    </w:p>
    <w:p w14:paraId="40FBAC6D" w14:textId="77777777" w:rsidR="000F7377" w:rsidRDefault="000F7377"/>
    <w:p w14:paraId="1212B2C8" w14:textId="77777777" w:rsidR="000F7377" w:rsidRDefault="000F7377">
      <w:r xmlns:w="http://schemas.openxmlformats.org/wordprocessingml/2006/main">
        <w:t xml:space="preserve">1. 1 Солунјаните 4:3-5 - Зашто ова е волјата Божја, дури и вашето посветување, да се воздржувате од блуд: секој од вас да знае како да го поседува својот сад во осветување и чест; Не во страста на желбата, дури и како незнабошците кои не го познаваат Бога.</w:t>
      </w:r>
    </w:p>
    <w:p w14:paraId="72616CAF" w14:textId="77777777" w:rsidR="000F7377" w:rsidRDefault="000F7377"/>
    <w:p w14:paraId="1E936119" w14:textId="77777777" w:rsidR="000F7377" w:rsidRDefault="000F7377">
      <w:r xmlns:w="http://schemas.openxmlformats.org/wordprocessingml/2006/main">
        <w:t xml:space="preserve">2. Матеј 5:27-28 - Сте чуле дека било кажано од старите времиња: „Не прави прељуба, но јас ти велам дека секој што гледа на жена за да посака по неа, веќе извршил прељуба со неа во неговото срце.</w:t>
      </w:r>
    </w:p>
    <w:p w14:paraId="1700C8BD" w14:textId="77777777" w:rsidR="000F7377" w:rsidRDefault="000F7377"/>
    <w:p w14:paraId="1421A72C" w14:textId="77777777" w:rsidR="000F7377" w:rsidRDefault="000F7377">
      <w:r xmlns:w="http://schemas.openxmlformats.org/wordprocessingml/2006/main">
        <w:t xml:space="preserve">1 Коринтјаните 6:19 Што? не знаете ли дека вашето тело е храм на Светиот Дух кој е во вас, кој го имате од Бога, а вие не сте свои?</w:t>
      </w:r>
    </w:p>
    <w:p w14:paraId="6A16F269" w14:textId="77777777" w:rsidR="000F7377" w:rsidRDefault="000F7377"/>
    <w:p w14:paraId="0D5EA587" w14:textId="77777777" w:rsidR="000F7377" w:rsidRDefault="000F7377">
      <w:r xmlns:w="http://schemas.openxmlformats.org/wordprocessingml/2006/main">
        <w:t xml:space="preserve">Нашите тела му припаѓаат на Бога, а ние не сме свои.</w:t>
      </w:r>
    </w:p>
    <w:p w14:paraId="0300D76E" w14:textId="77777777" w:rsidR="000F7377" w:rsidRDefault="000F7377"/>
    <w:p w14:paraId="525550F4" w14:textId="77777777" w:rsidR="000F7377" w:rsidRDefault="000F7377">
      <w:r xmlns:w="http://schemas.openxmlformats.org/wordprocessingml/2006/main">
        <w:t xml:space="preserve">1. Нашите тела се храмови Господови - 1. Коринтјаните 6:19</w:t>
      </w:r>
    </w:p>
    <w:p w14:paraId="2E0F911D" w14:textId="77777777" w:rsidR="000F7377" w:rsidRDefault="000F7377"/>
    <w:p w14:paraId="263EC24E" w14:textId="77777777" w:rsidR="000F7377" w:rsidRDefault="000F7377">
      <w:r xmlns:w="http://schemas.openxmlformats.org/wordprocessingml/2006/main">
        <w:t xml:space="preserve">2. Бог е Сопственик на нашите тела - 1. Коринтјаните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Коринтјаните 3:16 - Не знаете ли дека вие сте Божји храм и дека Божјиот Дух живее во вас?</w:t>
      </w:r>
    </w:p>
    <w:p w14:paraId="506109CD" w14:textId="77777777" w:rsidR="000F7377" w:rsidRDefault="000F7377"/>
    <w:p w14:paraId="35C1E0E7" w14:textId="77777777" w:rsidR="000F7377" w:rsidRDefault="000F7377">
      <w:r xmlns:w="http://schemas.openxmlformats.org/wordprocessingml/2006/main">
        <w:t xml:space="preserve">2. 1 Петар 2:5 - И вие, како живи камења, изградивте духовна куќа, свето свештенство, за да принесувате духовни жртви, прифатливи за Бога од Исус Христос.</w:t>
      </w:r>
    </w:p>
    <w:p w14:paraId="69DDD92E" w14:textId="77777777" w:rsidR="000F7377" w:rsidRDefault="000F7377"/>
    <w:p w14:paraId="7EE19CB0" w14:textId="77777777" w:rsidR="000F7377" w:rsidRDefault="000F7377">
      <w:r xmlns:w="http://schemas.openxmlformats.org/wordprocessingml/2006/main">
        <w:t xml:space="preserve">1 Коринтјаните 6:20 Зашто сте купени со цена: затоа прославете го Бога во своето тело и во духот, кои се Божји.</w:t>
      </w:r>
    </w:p>
    <w:p w14:paraId="30450A1E" w14:textId="77777777" w:rsidR="000F7377" w:rsidRDefault="000F7377"/>
    <w:p w14:paraId="63A1F63D" w14:textId="77777777" w:rsidR="000F7377" w:rsidRDefault="000F7377">
      <w:r xmlns:w="http://schemas.openxmlformats.org/wordprocessingml/2006/main">
        <w:t xml:space="preserve">Пасусот нè потсетува дека сме купени со цена и затоа мора да го славиме Бога во нашите тела и духови.</w:t>
      </w:r>
    </w:p>
    <w:p w14:paraId="57707E17" w14:textId="77777777" w:rsidR="000F7377" w:rsidRDefault="000F7377"/>
    <w:p w14:paraId="11A222D5" w14:textId="77777777" w:rsidR="000F7377" w:rsidRDefault="000F7377">
      <w:r xmlns:w="http://schemas.openxmlformats.org/wordprocessingml/2006/main">
        <w:t xml:space="preserve">1: Ние му припаѓаме на Бога: Повик за славење на Господ</w:t>
      </w:r>
    </w:p>
    <w:p w14:paraId="141EFD21" w14:textId="77777777" w:rsidR="000F7377" w:rsidRDefault="000F7377"/>
    <w:p w14:paraId="03E193DD" w14:textId="77777777" w:rsidR="000F7377" w:rsidRDefault="000F7377">
      <w:r xmlns:w="http://schemas.openxmlformats.org/wordprocessingml/2006/main">
        <w:t xml:space="preserve">2: Како можеме да го славиме Бог со нашите тела и духови?</w:t>
      </w:r>
    </w:p>
    <w:p w14:paraId="7FF23396" w14:textId="77777777" w:rsidR="000F7377" w:rsidRDefault="000F7377"/>
    <w:p w14:paraId="09B20B70" w14:textId="77777777" w:rsidR="000F7377" w:rsidRDefault="000F7377">
      <w:r xmlns:w="http://schemas.openxmlformats.org/wordprocessingml/2006/main">
        <w:t xml:space="preserve">1: Римјаните 12:1-2 - Затоа, ве повикувам, браќа и сестри, со оглед на Божјата милост, да ги принесете вашите тела како жива жртва, света и угодна на Бога - ова е вашето вистинско и правилно обожавање.</w:t>
      </w:r>
    </w:p>
    <w:p w14:paraId="0E6D8A9A" w14:textId="77777777" w:rsidR="000F7377" w:rsidRDefault="000F7377"/>
    <w:p w14:paraId="1B6AF14B" w14:textId="77777777" w:rsidR="000F7377" w:rsidRDefault="000F7377">
      <w:r xmlns:w="http://schemas.openxmlformats.org/wordprocessingml/2006/main">
        <w:t xml:space="preserve">2: Колошаните 3:23-24 - Што и да правите, работете на тоа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14:paraId="70B77853" w14:textId="77777777" w:rsidR="000F7377" w:rsidRDefault="000F7377"/>
    <w:p w14:paraId="2AAD77EF" w14:textId="77777777" w:rsidR="000F7377" w:rsidRDefault="000F7377">
      <w:r xmlns:w="http://schemas.openxmlformats.org/wordprocessingml/2006/main">
        <w:t xml:space="preserve">1 Коринтјаните 7 е седмото поглавје од Првото послание на Павле до Коринтјаните. Во ова поглавје, Павле се осврнува на различни аспекти на бракот, самештвото и односите во христијанската заедница.</w:t>
      </w:r>
    </w:p>
    <w:p w14:paraId="5BDECCC9" w14:textId="77777777" w:rsidR="000F7377" w:rsidRDefault="000F7377"/>
    <w:p w14:paraId="0D63275F" w14:textId="77777777" w:rsidR="000F7377" w:rsidRDefault="000F7377">
      <w:r xmlns:w="http://schemas.openxmlformats.org/wordprocessingml/2006/main">
        <w:t xml:space="preserve">1. пасус: Павле започнува со дискусија за важноста на сексуалната чистота во бракот. Тој потврдува дека мажите и жените треба да ги исполнуваат своите брачни должности еден кон друг и да не се лишуваат еден од друг </w:t>
      </w:r>
      <w:r xmlns:w="http://schemas.openxmlformats.org/wordprocessingml/2006/main">
        <w:lastRenderedPageBreak xmlns:w="http://schemas.openxmlformats.org/wordprocessingml/2006/main"/>
      </w:r>
      <w:r xmlns:w="http://schemas.openxmlformats.org/wordprocessingml/2006/main">
        <w:t xml:space="preserve">освен заемно договореното време за молитва и пост (1. Коринтјаните 7:1-5). Павле признава дека некои верници можеби го имаат дарот на самештво, што им овозможува целосно да се посветат на служење на Бог без одвлекување (1. Коринтјаните 7:6-9). Тој ги советува оние што се немажени или вдовици да размислат да останат сами ако можат да го сторат тоа со самоконтрола, но признава дека бракот е легитимна опција за оние што го посакуваат ( 1. Коринтјаните 7:8-9 ).</w:t>
      </w:r>
    </w:p>
    <w:p w14:paraId="2FEA0DA7" w14:textId="77777777" w:rsidR="000F7377" w:rsidRDefault="000F7377"/>
    <w:p w14:paraId="411A849A" w14:textId="77777777" w:rsidR="000F7377" w:rsidRDefault="000F7377">
      <w:r xmlns:w="http://schemas.openxmlformats.org/wordprocessingml/2006/main">
        <w:t xml:space="preserve">2. пасус: Павле им се обраќа на брачните парови во кои едниот брачен другар е верник, додека другиот не е. Тој ги советува верниците да не бараат развод, туку да се трудат да ги одржат своите бракови со надеж дека нивната вера може да влијае на нивниот сопружник што не верува (1. Коринтјаните 7:10-16). Меѓутоа, ако брачниот другар неверник одлучи да си замине, Павле вели дека верникот не е врзан во такви околности и дека може да биде мирен (1. Коринтјаните 7:15).</w:t>
      </w:r>
    </w:p>
    <w:p w14:paraId="315DE5FB" w14:textId="77777777" w:rsidR="000F7377" w:rsidRDefault="000F7377"/>
    <w:p w14:paraId="7A4CA672" w14:textId="77777777" w:rsidR="000F7377" w:rsidRDefault="000F7377">
      <w:r xmlns:w="http://schemas.openxmlformats.org/wordprocessingml/2006/main">
        <w:t xml:space="preserve">3. пасус: Поглавјето завршува со практични совети за да се остане верен во моменталната ситуација. Павле ги охрабрува верниците да останат таму каде што се кога се повикани во вера, освен ако не постојат убедливи причини за промена (1. Коринтјаните 7:17-24). Тој нагласува дека без разлика дали се оженети или слободни, обрежани или необрежани, најважно е да се држат Божјите заповеди и да се живее според Неговиот повик (1. Коринтјаните 7:19-24). На крајот, тој се осврнува на грижите за ангажманите и советува да се внимава во несигурни времиња, но на крајот остава на индивидуална дискреција врз основа на нивните околности (1. Коринтјаните 7:25-40).</w:t>
      </w:r>
    </w:p>
    <w:p w14:paraId="699A6291" w14:textId="77777777" w:rsidR="000F7377" w:rsidRDefault="000F7377"/>
    <w:p w14:paraId="62C437F4" w14:textId="77777777" w:rsidR="000F7377" w:rsidRDefault="000F7377">
      <w:r xmlns:w="http://schemas.openxmlformats.org/wordprocessingml/2006/main">
        <w:t xml:space="preserve">Накратко, седмото поглавје од Прво Коринтјаните се осврнува на различни аспекти на бракот, самештвото и односите во христијанската заедница. Павле ја нагласува важноста на сексуалната чистота во бракот и го препознава дарот на самештво за оние кои можат целосно да му се посветат на Бога. Тој ги советува верниците во браковите со мешана вера да се стремат кон помирување, но признава дека мирот може да се најде ако сопружникот неверник одлучи да замине. Павле ги охрабрува верниците да останат верни во нивните сегашни ситуации, освен ако не постојат убедливи причини за промена и ја нагласува важноста да се држат Божјите заповеди без оглед на брачниот статус или потеклото. Ова поглавје дава практични упатства за навигација во односите и живеење на верата во различни околности.</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Коринтјаните 7:1 А што се однесува до работите за кои ми пишавте: добро е мажот да не </w:t>
      </w:r>
      <w:r xmlns:w="http://schemas.openxmlformats.org/wordprocessingml/2006/main">
        <w:lastRenderedPageBreak xmlns:w="http://schemas.openxmlformats.org/wordprocessingml/2006/main"/>
      </w:r>
      <w:r xmlns:w="http://schemas.openxmlformats.org/wordprocessingml/2006/main">
        <w:t xml:space="preserve">допира жена.</w:t>
      </w:r>
    </w:p>
    <w:p w14:paraId="66DF64F4" w14:textId="77777777" w:rsidR="000F7377" w:rsidRDefault="000F7377"/>
    <w:p w14:paraId="2330E36C" w14:textId="77777777" w:rsidR="000F7377" w:rsidRDefault="000F7377">
      <w:r xmlns:w="http://schemas.openxmlformats.org/wordprocessingml/2006/main">
        <w:t xml:space="preserve">Павле се осврнува на прашањата на Коринтјани за бракот и ги охрабрува да останат во целибат ако можат.</w:t>
      </w:r>
    </w:p>
    <w:p w14:paraId="2591669A" w14:textId="77777777" w:rsidR="000F7377" w:rsidRDefault="000F7377"/>
    <w:p w14:paraId="5619D68B" w14:textId="77777777" w:rsidR="000F7377" w:rsidRDefault="000F7377">
      <w:r xmlns:w="http://schemas.openxmlformats.org/wordprocessingml/2006/main">
        <w:t xml:space="preserve">1. „Моќта на целибатот: Избор на апстиненција за Бога“</w:t>
      </w:r>
    </w:p>
    <w:p w14:paraId="38487FF8" w14:textId="77777777" w:rsidR="000F7377" w:rsidRDefault="000F7377"/>
    <w:p w14:paraId="50620F08" w14:textId="77777777" w:rsidR="000F7377" w:rsidRDefault="000F7377">
      <w:r xmlns:w="http://schemas.openxmlformats.org/wordprocessingml/2006/main">
        <w:t xml:space="preserve">2. „Живеење во вера и воздржување: Разбирање 1. Коринтјаните 7:1“</w:t>
      </w:r>
    </w:p>
    <w:p w14:paraId="5CE779C0" w14:textId="77777777" w:rsidR="000F7377" w:rsidRDefault="000F7377"/>
    <w:p w14:paraId="37369E68" w14:textId="77777777" w:rsidR="000F7377" w:rsidRDefault="000F7377">
      <w:r xmlns:w="http://schemas.openxmlformats.org/wordprocessingml/2006/main">
        <w:t xml:space="preserve">1. 1 Солунјаните 4:3-5 - „Зашто ова е волјата Божја, односно вашето посветување, да се воздржувате од блуд: секој од вас да знае да го поседува својот сад во осветување и чест; Не во страста на желбата за желба, како и незнабошците кои не го познаваат Бога“</w:t>
      </w:r>
    </w:p>
    <w:p w14:paraId="4567C596" w14:textId="77777777" w:rsidR="000F7377" w:rsidRDefault="000F7377"/>
    <w:p w14:paraId="3913E21C" w14:textId="77777777" w:rsidR="000F7377" w:rsidRDefault="000F7377">
      <w:r xmlns:w="http://schemas.openxmlformats.org/wordprocessingml/2006/main">
        <w:t xml:space="preserve">2. 1 Тимотеј 5:1-2 - „Не укорувајте старешина, туку моли го како татко; а помладите како браќа; Постарите жени како мајки; помладите како сестри, со сета чистота“.</w:t>
      </w:r>
    </w:p>
    <w:p w14:paraId="4AD6251D" w14:textId="77777777" w:rsidR="000F7377" w:rsidRDefault="000F7377"/>
    <w:p w14:paraId="145A9451" w14:textId="77777777" w:rsidR="000F7377" w:rsidRDefault="000F7377">
      <w:r xmlns:w="http://schemas.openxmlformats.org/wordprocessingml/2006/main">
        <w:t xml:space="preserve">1 Коринтјаните 7:2 Сепак, за да се избегне блуд, секој нека има своја жена, а секоја жена свој маж.</w:t>
      </w:r>
    </w:p>
    <w:p w14:paraId="71F8A58A" w14:textId="77777777" w:rsidR="000F7377" w:rsidRDefault="000F7377"/>
    <w:p w14:paraId="6AF38F39" w14:textId="77777777" w:rsidR="000F7377" w:rsidRDefault="000F7377">
      <w:r xmlns:w="http://schemas.openxmlformats.org/wordprocessingml/2006/main">
        <w:t xml:space="preserve">Павле советува дека за да се избегне сексуален неморал, секој треба да стапи во брак со некој од спротивниот пол.</w:t>
      </w:r>
    </w:p>
    <w:p w14:paraId="1CCA73B9" w14:textId="77777777" w:rsidR="000F7377" w:rsidRDefault="000F7377"/>
    <w:p w14:paraId="1DC636FB" w14:textId="77777777" w:rsidR="000F7377" w:rsidRDefault="000F7377">
      <w:r xmlns:w="http://schemas.openxmlformats.org/wordprocessingml/2006/main">
        <w:t xml:space="preserve">1. Светоста на бракот: прифаќање на Божјиот дизајн за интимност</w:t>
      </w:r>
    </w:p>
    <w:p w14:paraId="58380C8E" w14:textId="77777777" w:rsidR="000F7377" w:rsidRDefault="000F7377"/>
    <w:p w14:paraId="79468776" w14:textId="77777777" w:rsidR="000F7377" w:rsidRDefault="000F7377">
      <w:r xmlns:w="http://schemas.openxmlformats.org/wordprocessingml/2006/main">
        <w:t xml:space="preserve">2. Моќта на чистотата: Избор на Божјото најдобро во односите</w:t>
      </w:r>
    </w:p>
    <w:p w14:paraId="21C7BEF1" w14:textId="77777777" w:rsidR="000F7377" w:rsidRDefault="000F7377"/>
    <w:p w14:paraId="06F4EDCF" w14:textId="77777777" w:rsidR="000F7377" w:rsidRDefault="000F7377">
      <w:r xmlns:w="http://schemas.openxmlformats.org/wordprocessingml/2006/main">
        <w:t xml:space="preserve">1. Битие 2:24 Затоа, човекот ќе ги остави татка си и мајка си и ќе се држи за жена си, и тие ќе станат едно тело.</w:t>
      </w:r>
    </w:p>
    <w:p w14:paraId="7D53D1E5" w14:textId="77777777" w:rsidR="000F7377" w:rsidRDefault="000F7377"/>
    <w:p w14:paraId="13A84B22" w14:textId="77777777" w:rsidR="000F7377" w:rsidRDefault="000F7377">
      <w:r xmlns:w="http://schemas.openxmlformats.org/wordprocessingml/2006/main">
        <w:t xml:space="preserve">2. Евреите 13:4 Бракот нека биде во чест меѓу сите, а брачната постела нека биде неизвалкана, зашто Бог ќе им суди на неморалните и прељубниците.</w:t>
      </w:r>
    </w:p>
    <w:p w14:paraId="3A572474" w14:textId="77777777" w:rsidR="000F7377" w:rsidRDefault="000F7377"/>
    <w:p w14:paraId="3C1E4C75" w14:textId="77777777" w:rsidR="000F7377" w:rsidRDefault="000F7377">
      <w:r xmlns:w="http://schemas.openxmlformats.org/wordprocessingml/2006/main">
        <w:t xml:space="preserve">1 Коринтјаните 7:3 Мажот нека ѝ ја покаже должната добродушност на жената, а исто така и жената на мажот.</w:t>
      </w:r>
    </w:p>
    <w:p w14:paraId="716807EE" w14:textId="77777777" w:rsidR="000F7377" w:rsidRDefault="000F7377"/>
    <w:p w14:paraId="3F053716" w14:textId="77777777" w:rsidR="000F7377" w:rsidRDefault="000F7377">
      <w:r xmlns:w="http://schemas.openxmlformats.org/wordprocessingml/2006/main">
        <w:t xml:space="preserve">Мажите и сопругите треба да си покажуваат добрина и почит.</w:t>
      </w:r>
    </w:p>
    <w:p w14:paraId="461F2A1F" w14:textId="77777777" w:rsidR="000F7377" w:rsidRDefault="000F7377"/>
    <w:p w14:paraId="349FCD04" w14:textId="77777777" w:rsidR="000F7377" w:rsidRDefault="000F7377">
      <w:r xmlns:w="http://schemas.openxmlformats.org/wordprocessingml/2006/main">
        <w:t xml:space="preserve">1. Љубов, почит и љубезност: што нè учи Библијата за бракот</w:t>
      </w:r>
    </w:p>
    <w:p w14:paraId="7188DF8D" w14:textId="77777777" w:rsidR="000F7377" w:rsidRDefault="000F7377"/>
    <w:p w14:paraId="2AF520E8" w14:textId="77777777" w:rsidR="000F7377" w:rsidRDefault="000F7377">
      <w:r xmlns:w="http://schemas.openxmlformats.org/wordprocessingml/2006/main">
        <w:t xml:space="preserve">2. Божјиот план за брак: студија во 1. Коринтјаните 7:3</w:t>
      </w:r>
    </w:p>
    <w:p w14:paraId="18FC215A" w14:textId="77777777" w:rsidR="000F7377" w:rsidRDefault="000F7377"/>
    <w:p w14:paraId="1B982E99" w14:textId="77777777" w:rsidR="000F7377" w:rsidRDefault="000F7377">
      <w:r xmlns:w="http://schemas.openxmlformats.org/wordprocessingml/2006/main">
        <w:t xml:space="preserve">1. Ефесјаните 5:33 - „Меѓутоа, секој од вас треба да ја сака својата жена како што се сака себеси, а жената да го почитува својот маж“.</w:t>
      </w:r>
    </w:p>
    <w:p w14:paraId="38406033" w14:textId="77777777" w:rsidR="000F7377" w:rsidRDefault="000F7377"/>
    <w:p w14:paraId="18B75C59" w14:textId="77777777" w:rsidR="000F7377" w:rsidRDefault="000F7377">
      <w:r xmlns:w="http://schemas.openxmlformats.org/wordprocessingml/2006/main">
        <w:t xml:space="preserve">2. Колошаните 3:19 - „Мажи, сакајте ги своите жени и не бидете груби со нив“.</w:t>
      </w:r>
    </w:p>
    <w:p w14:paraId="4D5E7150" w14:textId="77777777" w:rsidR="000F7377" w:rsidRDefault="000F7377"/>
    <w:p w14:paraId="3B2DDFA2" w14:textId="77777777" w:rsidR="000F7377" w:rsidRDefault="000F7377">
      <w:r xmlns:w="http://schemas.openxmlformats.org/wordprocessingml/2006/main">
        <w:t xml:space="preserve">1 Коринтјаните 7:4 Жената нема власт на своето тело, туку мажот, а исто така и мажот нема власт на своето тело, туку жената.</w:t>
      </w:r>
    </w:p>
    <w:p w14:paraId="69E90DF6" w14:textId="77777777" w:rsidR="000F7377" w:rsidRDefault="000F7377"/>
    <w:p w14:paraId="2CC9747B" w14:textId="77777777" w:rsidR="000F7377" w:rsidRDefault="000F7377">
      <w:r xmlns:w="http://schemas.openxmlformats.org/wordprocessingml/2006/main">
        <w:t xml:space="preserve">Пасусот ја нагласува важноста на меѓусебното почитување помеѓу мажот и жената во однос на нивните тела.</w:t>
      </w:r>
    </w:p>
    <w:p w14:paraId="47864B8E" w14:textId="77777777" w:rsidR="000F7377" w:rsidRDefault="000F7377"/>
    <w:p w14:paraId="060D5B42" w14:textId="77777777" w:rsidR="000F7377" w:rsidRDefault="000F7377">
      <w:r xmlns:w="http://schemas.openxmlformats.org/wordprocessingml/2006/main">
        <w:t xml:space="preserve">1. Светоста на бракот: почит во спалната соба</w:t>
      </w:r>
    </w:p>
    <w:p w14:paraId="4972B031" w14:textId="77777777" w:rsidR="000F7377" w:rsidRDefault="000F7377"/>
    <w:p w14:paraId="4FDE3100" w14:textId="77777777" w:rsidR="000F7377" w:rsidRDefault="000F7377">
      <w:r xmlns:w="http://schemas.openxmlformats.org/wordprocessingml/2006/main">
        <w:t xml:space="preserve">2. Моќта на меѓусебното почитување: Библиски основи за среќен брак</w:t>
      </w:r>
    </w:p>
    <w:p w14:paraId="1A0AA7BE" w14:textId="77777777" w:rsidR="000F7377" w:rsidRDefault="000F7377"/>
    <w:p w14:paraId="25D1D63A" w14:textId="77777777" w:rsidR="000F7377" w:rsidRDefault="000F7377">
      <w:r xmlns:w="http://schemas.openxmlformats.org/wordprocessingml/2006/main">
        <w:t xml:space="preserve">1. Ефесјаните 5:21-33 - Покорност во бракот</w:t>
      </w:r>
    </w:p>
    <w:p w14:paraId="7E143D5E" w14:textId="77777777" w:rsidR="000F7377" w:rsidRDefault="000F7377"/>
    <w:p w14:paraId="6983383B" w14:textId="77777777" w:rsidR="000F7377" w:rsidRDefault="000F7377">
      <w:r xmlns:w="http://schemas.openxmlformats.org/wordprocessingml/2006/main">
        <w:t xml:space="preserve">2. 1 Петар 3:7 - Мажи, живеете со вашите жени во разбирање</w:t>
      </w:r>
    </w:p>
    <w:p w14:paraId="6A111DA7" w14:textId="77777777" w:rsidR="000F7377" w:rsidRDefault="000F7377"/>
    <w:p w14:paraId="2DAB70ED" w14:textId="77777777" w:rsidR="000F7377" w:rsidRDefault="000F7377">
      <w:r xmlns:w="http://schemas.openxmlformats.org/wordprocessingml/2006/main">
        <w:t xml:space="preserve">1 Коринтјаните 7:5 Немојте да се измамите еден со друг, освен со согласност за одредено време, за да можете да се предадете на пост и молитва; и дојдете повторно заедно, за да не ве искушува сатаната поради вашата неконтролираност.</w:t>
      </w:r>
    </w:p>
    <w:p w14:paraId="25180519" w14:textId="77777777" w:rsidR="000F7377" w:rsidRDefault="000F7377"/>
    <w:p w14:paraId="2588511F" w14:textId="77777777" w:rsidR="000F7377" w:rsidRDefault="000F7377">
      <w:r xmlns:w="http://schemas.openxmlformats.org/wordprocessingml/2006/main">
        <w:t xml:space="preserve">Христијаните не треба да се воздржуваат од своите сопружници, освен ако тоа не е меѓусебно договорено за ограничено време за да се посветат на молитвата и постот.</w:t>
      </w:r>
    </w:p>
    <w:p w14:paraId="799CDF36" w14:textId="77777777" w:rsidR="000F7377" w:rsidRDefault="000F7377"/>
    <w:p w14:paraId="122C095D" w14:textId="77777777" w:rsidR="000F7377" w:rsidRDefault="000F7377">
      <w:r xmlns:w="http://schemas.openxmlformats.org/wordprocessingml/2006/main">
        <w:t xml:space="preserve">1) Моќта на взаемна согласност во бракот</w:t>
      </w:r>
    </w:p>
    <w:p w14:paraId="3E6FFA3E" w14:textId="77777777" w:rsidR="000F7377" w:rsidRDefault="000F7377"/>
    <w:p w14:paraId="68E004F9" w14:textId="77777777" w:rsidR="000F7377" w:rsidRDefault="000F7377">
      <w:r xmlns:w="http://schemas.openxmlformats.org/wordprocessingml/2006/main">
        <w:t xml:space="preserve">2) Придобивките од молитвата и постот во бракот</w:t>
      </w:r>
    </w:p>
    <w:p w14:paraId="752BA63C" w14:textId="77777777" w:rsidR="000F7377" w:rsidRDefault="000F7377"/>
    <w:p w14:paraId="26954D93" w14:textId="77777777" w:rsidR="000F7377" w:rsidRDefault="000F7377">
      <w:r xmlns:w="http://schemas.openxmlformats.org/wordprocessingml/2006/main">
        <w:t xml:space="preserve">1) Ефесјаните 5:22-33 - Жени, покорувајте им се на своите мажи како на Господа</w:t>
      </w:r>
    </w:p>
    <w:p w14:paraId="48CDCAF5" w14:textId="77777777" w:rsidR="000F7377" w:rsidRDefault="000F7377"/>
    <w:p w14:paraId="19EFE895" w14:textId="77777777" w:rsidR="000F7377" w:rsidRDefault="000F7377">
      <w:r xmlns:w="http://schemas.openxmlformats.org/wordprocessingml/2006/main">
        <w:t xml:space="preserve">2) Галатјаните 5:16-25 - Одете по Духот и исполнувајте го законот на љубовта.</w:t>
      </w:r>
    </w:p>
    <w:p w14:paraId="23BA4BDC" w14:textId="77777777" w:rsidR="000F7377" w:rsidRDefault="000F7377"/>
    <w:p w14:paraId="3CFD0572" w14:textId="77777777" w:rsidR="000F7377" w:rsidRDefault="000F7377">
      <w:r xmlns:w="http://schemas.openxmlformats.org/wordprocessingml/2006/main">
        <w:t xml:space="preserve">1 Коринтјаните 7:6 Но, ова го зборувам со дозвола, а не по заповед.</w:t>
      </w:r>
    </w:p>
    <w:p w14:paraId="51C6CE0A" w14:textId="77777777" w:rsidR="000F7377" w:rsidRDefault="000F7377"/>
    <w:p w14:paraId="52DB377D" w14:textId="77777777" w:rsidR="000F7377" w:rsidRDefault="000F7377">
      <w:r xmlns:w="http://schemas.openxmlformats.org/wordprocessingml/2006/main">
        <w:t xml:space="preserve">Павле им дава дозвола на христијаните да се венчаат, но тоа не е заповед.</w:t>
      </w:r>
    </w:p>
    <w:p w14:paraId="3EEC98CB" w14:textId="77777777" w:rsidR="000F7377" w:rsidRDefault="000F7377"/>
    <w:p w14:paraId="15AE6A2E" w14:textId="77777777" w:rsidR="000F7377" w:rsidRDefault="000F7377">
      <w:r xmlns:w="http://schemas.openxmlformats.org/wordprocessingml/2006/main">
        <w:t xml:space="preserve">1. Брак: Божји благослов, а не заповед</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Разбирање на Павловото учење за бракот</w:t>
      </w:r>
    </w:p>
    <w:p w14:paraId="491FBB03" w14:textId="77777777" w:rsidR="000F7377" w:rsidRDefault="000F7377"/>
    <w:p w14:paraId="61564B96" w14:textId="77777777" w:rsidR="000F7377" w:rsidRDefault="000F7377">
      <w:r xmlns:w="http://schemas.openxmlformats.org/wordprocessingml/2006/main">
        <w:t xml:space="preserve">1. Битие 2:24 - Затоа мажот ќе ги остави татка си и мајка си и ќе се приврзе кон својата жена, и тие ќе бидат едно тело.</w:t>
      </w:r>
    </w:p>
    <w:p w14:paraId="469EB01B" w14:textId="77777777" w:rsidR="000F7377" w:rsidRDefault="000F7377"/>
    <w:p w14:paraId="50D6C3E4" w14:textId="77777777" w:rsidR="000F7377" w:rsidRDefault="000F7377">
      <w:r xmlns:w="http://schemas.openxmlformats.org/wordprocessingml/2006/main">
        <w:t xml:space="preserve">2. Ефесјаните 5:22-33 - Жени, покорете им се на своите мажи, како на Господа. Мажи, сакајте ги своите жени, како што и Христос ја засака црквата и се даде себеси за неа.</w:t>
      </w:r>
    </w:p>
    <w:p w14:paraId="5A25D1A0" w14:textId="77777777" w:rsidR="000F7377" w:rsidRDefault="000F7377"/>
    <w:p w14:paraId="77E7D21F" w14:textId="77777777" w:rsidR="000F7377" w:rsidRDefault="000F7377">
      <w:r xmlns:w="http://schemas.openxmlformats.org/wordprocessingml/2006/main">
        <w:t xml:space="preserve">1 Коринтјаните 7:7 Зашто би сакал сите луѓе да бидат како јас. Но, секој човек го има својот соодветен Божји дар, еден вака, а друг по тој начин.</w:t>
      </w:r>
    </w:p>
    <w:p w14:paraId="1374D7CA" w14:textId="77777777" w:rsidR="000F7377" w:rsidRDefault="000F7377"/>
    <w:p w14:paraId="048722D9" w14:textId="77777777" w:rsidR="000F7377" w:rsidRDefault="000F7377">
      <w:r xmlns:w="http://schemas.openxmlformats.org/wordprocessingml/2006/main">
        <w:t xml:space="preserve">Павле ја изразува својата желба сите луѓе да бидат такви какви што е тој, но признава дека на секој човек му е даден различен дар од Бога.</w:t>
      </w:r>
    </w:p>
    <w:p w14:paraId="4F5096BA" w14:textId="77777777" w:rsidR="000F7377" w:rsidRDefault="000F7377"/>
    <w:p w14:paraId="61B34ABD" w14:textId="77777777" w:rsidR="000F7377" w:rsidRDefault="000F7377">
      <w:r xmlns:w="http://schemas.openxmlformats.org/wordprocessingml/2006/main">
        <w:t xml:space="preserve">1. Нашите дарови од Бога: признавање и прифаќање на нашите единствени таленти</w:t>
      </w:r>
    </w:p>
    <w:p w14:paraId="36472774" w14:textId="77777777" w:rsidR="000F7377" w:rsidRDefault="000F7377"/>
    <w:p w14:paraId="62C14B1B" w14:textId="77777777" w:rsidR="000F7377" w:rsidRDefault="000F7377">
      <w:r xmlns:w="http://schemas.openxmlformats.org/wordprocessingml/2006/main">
        <w:t xml:space="preserve">2. Моќта на индивидуалноста: Славење на нашите разлики</w:t>
      </w:r>
    </w:p>
    <w:p w14:paraId="2C6B2CF7" w14:textId="77777777" w:rsidR="000F7377" w:rsidRDefault="000F7377"/>
    <w:p w14:paraId="26A8D7A0" w14:textId="77777777" w:rsidR="000F7377" w:rsidRDefault="000F7377">
      <w:r xmlns:w="http://schemas.openxmlformats.org/wordprocessingml/2006/main">
        <w:t xml:space="preserve">1. Матеј 25:14-30 - Парабола за талентите</w:t>
      </w:r>
    </w:p>
    <w:p w14:paraId="3664CB13" w14:textId="77777777" w:rsidR="000F7377" w:rsidRDefault="000F7377"/>
    <w:p w14:paraId="53CF6959" w14:textId="77777777" w:rsidR="000F7377" w:rsidRDefault="000F7377">
      <w:r xmlns:w="http://schemas.openxmlformats.org/wordprocessingml/2006/main">
        <w:t xml:space="preserve">2. Ефесјаните 4:7-8 - Улогата на секој христијанин во телото на Христос</w:t>
      </w:r>
    </w:p>
    <w:p w14:paraId="5709662E" w14:textId="77777777" w:rsidR="000F7377" w:rsidRDefault="000F7377"/>
    <w:p w14:paraId="1EA1CD4D" w14:textId="77777777" w:rsidR="000F7377" w:rsidRDefault="000F7377">
      <w:r xmlns:w="http://schemas.openxmlformats.org/wordprocessingml/2006/main">
        <w:t xml:space="preserve">1 Коринтјаните 7:8 Затоа им велам на невенчаните и вдовиците: добро е за нив да останат како јас.</w:t>
      </w:r>
    </w:p>
    <w:p w14:paraId="404DCD9A" w14:textId="77777777" w:rsidR="000F7377" w:rsidRDefault="000F7377"/>
    <w:p w14:paraId="03D5637E" w14:textId="77777777" w:rsidR="000F7377" w:rsidRDefault="000F7377">
      <w:r xmlns:w="http://schemas.openxmlformats.org/wordprocessingml/2006/main">
        <w:t xml:space="preserve">Пасус Павле ги охрабрува немажените и вдовици да останат сами како тој.</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Останете во Господа и бидете задоволни: Разбирање 1. Коринтјаните 7:8</w:t>
      </w:r>
    </w:p>
    <w:p w14:paraId="34327C9B" w14:textId="77777777" w:rsidR="000F7377" w:rsidRDefault="000F7377"/>
    <w:p w14:paraId="0FE31390" w14:textId="77777777" w:rsidR="000F7377" w:rsidRDefault="000F7377">
      <w:r xmlns:w="http://schemas.openxmlformats.org/wordprocessingml/2006/main">
        <w:t xml:space="preserve">2. Моќта на самувањето: Прифаќање на Божјиот добар план за самување</w:t>
      </w:r>
    </w:p>
    <w:p w14:paraId="15723935" w14:textId="77777777" w:rsidR="000F7377" w:rsidRDefault="000F7377"/>
    <w:p w14:paraId="5A095B14" w14:textId="77777777" w:rsidR="000F7377" w:rsidRDefault="000F7377">
      <w:r xmlns:w="http://schemas.openxmlformats.org/wordprocessingml/2006/main">
        <w:t xml:space="preserve">1. Филипјаните 4:11-13 – „Не дека зборувам дека сум во неволја, зашто научив да бидам задоволен во каква и да е ситуација.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14:paraId="33F7EA47" w14:textId="77777777" w:rsidR="000F7377" w:rsidRDefault="000F7377"/>
    <w:p w14:paraId="48E381BB" w14:textId="77777777" w:rsidR="000F7377" w:rsidRDefault="000F7377">
      <w:r xmlns:w="http://schemas.openxmlformats.org/wordprocessingml/2006/main">
        <w:t xml:space="preserve">2. 1. Петрово 5:6-7 – „Затоа, понижете се под моќната Божја рака за да ве возвиши во право време, фрлајќи ги сите ваши грижи врз него, бидејќи се грижи за вас“.</w:t>
      </w:r>
    </w:p>
    <w:p w14:paraId="5AF4B7E7" w14:textId="77777777" w:rsidR="000F7377" w:rsidRDefault="000F7377"/>
    <w:p w14:paraId="793FF201" w14:textId="77777777" w:rsidR="000F7377" w:rsidRDefault="000F7377">
      <w:r xmlns:w="http://schemas.openxmlformats.org/wordprocessingml/2006/main">
        <w:t xml:space="preserve">1 Коринтјаните 7:9 Но, ако не можат да се воздржат, нека се омажат: зашто е подобро да се омажиш отколку да гориш.</w:t>
      </w:r>
    </w:p>
    <w:p w14:paraId="25340F72" w14:textId="77777777" w:rsidR="000F7377" w:rsidRDefault="000F7377"/>
    <w:p w14:paraId="59413E49" w14:textId="77777777" w:rsidR="000F7377" w:rsidRDefault="000F7377">
      <w:r xmlns:w="http://schemas.openxmlformats.org/wordprocessingml/2006/main">
        <w:t xml:space="preserve">Павле ги охрабрува оние кои не можат да ги задржат своите страсти да стапат во брак, бидејќи тоа е подобро отколку да горат од желба.</w:t>
      </w:r>
    </w:p>
    <w:p w14:paraId="36FF675D" w14:textId="77777777" w:rsidR="000F7377" w:rsidRDefault="000F7377"/>
    <w:p w14:paraId="7F2D2363" w14:textId="77777777" w:rsidR="000F7377" w:rsidRDefault="000F7377">
      <w:r xmlns:w="http://schemas.openxmlformats.org/wordprocessingml/2006/main">
        <w:t xml:space="preserve">1. Моќта на самоконтролата: Како да се спротивставиме на искушението.</w:t>
      </w:r>
    </w:p>
    <w:p w14:paraId="01B38D8C" w14:textId="77777777" w:rsidR="000F7377" w:rsidRDefault="000F7377"/>
    <w:p w14:paraId="6049DBA5" w14:textId="77777777" w:rsidR="000F7377" w:rsidRDefault="000F7377">
      <w:r xmlns:w="http://schemas.openxmlformats.org/wordprocessingml/2006/main">
        <w:t xml:space="preserve">2. Брак: дар од Бога за наша радост и задоволство.</w:t>
      </w:r>
    </w:p>
    <w:p w14:paraId="0C7C3418" w14:textId="77777777" w:rsidR="000F7377" w:rsidRDefault="000F7377"/>
    <w:p w14:paraId="13E73D76" w14:textId="77777777" w:rsidR="000F7377" w:rsidRDefault="000F7377">
      <w:r xmlns:w="http://schemas.openxmlformats.org/wordprocessingml/2006/main">
        <w:t xml:space="preserve">1. Галатјаните 5:16-17 - „Одете во Духот и нема да ја исполните телесната страст. : за да не можете да ги правите работите што би сакале“.</w:t>
      </w:r>
    </w:p>
    <w:p w14:paraId="292D88F2" w14:textId="77777777" w:rsidR="000F7377" w:rsidRDefault="000F7377"/>
    <w:p w14:paraId="52EB84C7" w14:textId="77777777" w:rsidR="000F7377" w:rsidRDefault="000F7377">
      <w:r xmlns:w="http://schemas.openxmlformats.org/wordprocessingml/2006/main">
        <w:t xml:space="preserve">2. 1 Солунјаните 4:3-5 - „Зашто ова е волјата Божја, односно вашето посветување, да се воздржувате од блуд: секој од вас да знае како да го поседува својот сад во осветување и чест; не во страста на желбата, како и незнабошците кои не го познаваат Бога“.</w:t>
      </w:r>
    </w:p>
    <w:p w14:paraId="3051B078" w14:textId="77777777" w:rsidR="000F7377" w:rsidRDefault="000F7377"/>
    <w:p w14:paraId="48EBADD5" w14:textId="77777777" w:rsidR="000F7377" w:rsidRDefault="000F7377">
      <w:r xmlns:w="http://schemas.openxmlformats.org/wordprocessingml/2006/main">
        <w:t xml:space="preserve">1 Коринтјаните 7:10 И на мажените им заповедам, но не јас, туку Господ, жената да не се оддалечува од својот маж.</w:t>
      </w:r>
    </w:p>
    <w:p w14:paraId="14788DBD" w14:textId="77777777" w:rsidR="000F7377" w:rsidRDefault="000F7377"/>
    <w:p w14:paraId="6FE23877" w14:textId="77777777" w:rsidR="000F7377" w:rsidRDefault="000F7377">
      <w:r xmlns:w="http://schemas.openxmlformats.org/wordprocessingml/2006/main">
        <w:t xml:space="preserve">Павле им заповеда на брачните парови да останат заедно, наведувајќи го Господ како извор на неговата заповед.</w:t>
      </w:r>
    </w:p>
    <w:p w14:paraId="549D1EE5" w14:textId="77777777" w:rsidR="000F7377" w:rsidRDefault="000F7377"/>
    <w:p w14:paraId="2AB72629" w14:textId="77777777" w:rsidR="000F7377" w:rsidRDefault="000F7377">
      <w:r xmlns:w="http://schemas.openxmlformats.org/wordprocessingml/2006/main">
        <w:t xml:space="preserve">1. „Моќта на бракот: наоѓање сила во единството“</w:t>
      </w:r>
    </w:p>
    <w:p w14:paraId="4F3FCD1C" w14:textId="77777777" w:rsidR="000F7377" w:rsidRDefault="000F7377"/>
    <w:p w14:paraId="5DAC7952" w14:textId="77777777" w:rsidR="000F7377" w:rsidRDefault="000F7377">
      <w:r xmlns:w="http://schemas.openxmlformats.org/wordprocessingml/2006/main">
        <w:t xml:space="preserve">2. „Господовиот повик за светост во бракот“</w:t>
      </w:r>
    </w:p>
    <w:p w14:paraId="3CB729F0" w14:textId="77777777" w:rsidR="000F7377" w:rsidRDefault="000F7377"/>
    <w:p w14:paraId="59D0AC49" w14:textId="77777777" w:rsidR="000F7377" w:rsidRDefault="000F7377">
      <w:r xmlns:w="http://schemas.openxmlformats.org/wordprocessingml/2006/main">
        <w:t xml:space="preserve">1. Изреки 18:22 - „Кој ќе најде жена, ќе најде добра работа и ќе добие милост од Господа“.</w:t>
      </w:r>
    </w:p>
    <w:p w14:paraId="356E4D07" w14:textId="77777777" w:rsidR="000F7377" w:rsidRDefault="000F7377"/>
    <w:p w14:paraId="638DDD95" w14:textId="77777777" w:rsidR="000F7377" w:rsidRDefault="000F7377">
      <w:r xmlns:w="http://schemas.openxmlformats.org/wordprocessingml/2006/main">
        <w:t xml:space="preserve">2. Ефесјаните 5:22-33 - „Жени, покорувајте им се на своите мажи, како на Господа. Мажи, сакајте ги своите жени, како што Христос ја засака црквата и се предаде себеси за неа...“</w:t>
      </w:r>
    </w:p>
    <w:p w14:paraId="547A8760" w14:textId="77777777" w:rsidR="000F7377" w:rsidRDefault="000F7377"/>
    <w:p w14:paraId="7BA85D71" w14:textId="77777777" w:rsidR="000F7377" w:rsidRDefault="000F7377">
      <w:r xmlns:w="http://schemas.openxmlformats.org/wordprocessingml/2006/main">
        <w:t xml:space="preserve">1 Коринтјаните 7:11 Но, ако замине, нека остане немажена или нека се помири со својот маж;</w:t>
      </w:r>
    </w:p>
    <w:p w14:paraId="0515A3A7" w14:textId="77777777" w:rsidR="000F7377" w:rsidRDefault="000F7377"/>
    <w:p w14:paraId="2A33EADA" w14:textId="77777777" w:rsidR="000F7377" w:rsidRDefault="000F7377">
      <w:r xmlns:w="http://schemas.openxmlformats.org/wordprocessingml/2006/main">
        <w:t xml:space="preserve">Овој пасус зборува за важноста на бракот и како тој треба да се одржува, дури и во случаи на раздор.</w:t>
      </w:r>
    </w:p>
    <w:p w14:paraId="24C574FB" w14:textId="77777777" w:rsidR="000F7377" w:rsidRDefault="000F7377"/>
    <w:p w14:paraId="4625751C" w14:textId="77777777" w:rsidR="000F7377" w:rsidRDefault="000F7377">
      <w:r xmlns:w="http://schemas.openxmlformats.org/wordprocessingml/2006/main">
        <w:t xml:space="preserve">1. Силата на бракот: Зошто треба да работиме низ тешкотиите</w:t>
      </w:r>
    </w:p>
    <w:p w14:paraId="260A884B" w14:textId="77777777" w:rsidR="000F7377" w:rsidRDefault="000F7377"/>
    <w:p w14:paraId="7D1B65E8" w14:textId="77777777" w:rsidR="000F7377" w:rsidRDefault="000F7377">
      <w:r xmlns:w="http://schemas.openxmlformats.org/wordprocessingml/2006/main">
        <w:t xml:space="preserve">2. Светоста на бракот: Почитување на Бог преку посветеност</w:t>
      </w:r>
    </w:p>
    <w:p w14:paraId="1F216C1F" w14:textId="77777777" w:rsidR="000F7377" w:rsidRDefault="000F7377"/>
    <w:p w14:paraId="603D9808" w14:textId="77777777" w:rsidR="000F7377" w:rsidRDefault="000F7377">
      <w:r xmlns:w="http://schemas.openxmlformats.org/wordprocessingml/2006/main">
        <w:t xml:space="preserve">1. Ефесјаните 5:21-33 - Покорување еден на друг во страв од Господа</w:t>
      </w:r>
    </w:p>
    <w:p w14:paraId="35FE62A5" w14:textId="77777777" w:rsidR="000F7377" w:rsidRDefault="000F7377"/>
    <w:p w14:paraId="7B1B1174" w14:textId="77777777" w:rsidR="000F7377" w:rsidRDefault="000F7377">
      <w:r xmlns:w="http://schemas.openxmlformats.org/wordprocessingml/2006/main">
        <w:t xml:space="preserve">2. Римјаните 12:9-21 - Живеење во хармонија еден со друг и љубов еден со друг</w:t>
      </w:r>
    </w:p>
    <w:p w14:paraId="58799436" w14:textId="77777777" w:rsidR="000F7377" w:rsidRDefault="000F7377"/>
    <w:p w14:paraId="4B37CC3C" w14:textId="77777777" w:rsidR="000F7377" w:rsidRDefault="000F7377">
      <w:r xmlns:w="http://schemas.openxmlformats.org/wordprocessingml/2006/main">
        <w:t xml:space="preserve">1 Коринтјаните 7:12 Но на другите им зборувам јас, а не Господ: ако некој брат има жена што не верува и таа сака да живее со него, нека не ја остава.</w:t>
      </w:r>
    </w:p>
    <w:p w14:paraId="36A2F3DD" w14:textId="77777777" w:rsidR="000F7377" w:rsidRDefault="000F7377"/>
    <w:p w14:paraId="24722580" w14:textId="77777777" w:rsidR="000F7377" w:rsidRDefault="000F7377">
      <w:r xmlns:w="http://schemas.openxmlformats.org/wordprocessingml/2006/main">
        <w:t xml:space="preserve">Павле ги советува брачните парови во кои едниот сопружник не верува во евангелието, да останат заедно ако двете страни се согласат.</w:t>
      </w:r>
    </w:p>
    <w:p w14:paraId="4A156C87" w14:textId="77777777" w:rsidR="000F7377" w:rsidRDefault="000F7377"/>
    <w:p w14:paraId="32F14665" w14:textId="77777777" w:rsidR="000F7377" w:rsidRDefault="000F7377">
      <w:r xmlns:w="http://schemas.openxmlformats.org/wordprocessingml/2006/main">
        <w:t xml:space="preserve">1) Важноста на посветеноста во бракот, дури и кога се соочуваат со предизвици.</w:t>
      </w:r>
    </w:p>
    <w:p w14:paraId="6D2651E0" w14:textId="77777777" w:rsidR="000F7377" w:rsidRDefault="000F7377"/>
    <w:p w14:paraId="721FFFA0" w14:textId="77777777" w:rsidR="000F7377" w:rsidRDefault="000F7377">
      <w:r xmlns:w="http://schemas.openxmlformats.org/wordprocessingml/2006/main">
        <w:t xml:space="preserve">2) Силата на бракот кога двајца луѓе се здружуваат за поголемо добро.</w:t>
      </w:r>
    </w:p>
    <w:p w14:paraId="509E83B3" w14:textId="77777777" w:rsidR="000F7377" w:rsidRDefault="000F7377"/>
    <w:p w14:paraId="6C2F5D7D" w14:textId="77777777" w:rsidR="000F7377" w:rsidRDefault="000F7377">
      <w:r xmlns:w="http://schemas.openxmlformats.org/wordprocessingml/2006/main">
        <w:t xml:space="preserve">1) Римјаните 12:18 - „Ако е можно, колку што зависи од вас, живејте во мир со сите“.</w:t>
      </w:r>
    </w:p>
    <w:p w14:paraId="70228117" w14:textId="77777777" w:rsidR="000F7377" w:rsidRDefault="000F7377"/>
    <w:p w14:paraId="76BF32C8" w14:textId="77777777" w:rsidR="000F7377" w:rsidRDefault="000F7377">
      <w:r xmlns:w="http://schemas.openxmlformats.org/wordprocessingml/2006/main">
        <w:t xml:space="preserve">2) Ефесјаните 5:21 - „Покорувајте се еден на друг од почит кон Христос“.</w:t>
      </w:r>
    </w:p>
    <w:p w14:paraId="200C245C" w14:textId="77777777" w:rsidR="000F7377" w:rsidRDefault="000F7377"/>
    <w:p w14:paraId="0CDBA116" w14:textId="77777777" w:rsidR="000F7377" w:rsidRDefault="000F7377">
      <w:r xmlns:w="http://schemas.openxmlformats.org/wordprocessingml/2006/main">
        <w:t xml:space="preserve">1 Коринтјаните 7:13 А жената која има маж кој не верува и ако сака да живее со неа, нека не го остава.</w:t>
      </w:r>
    </w:p>
    <w:p w14:paraId="60BF7D4A" w14:textId="77777777" w:rsidR="000F7377" w:rsidRDefault="000F7377"/>
    <w:p w14:paraId="2D3677D8" w14:textId="77777777" w:rsidR="000F7377" w:rsidRDefault="000F7377">
      <w:r xmlns:w="http://schemas.openxmlformats.org/wordprocessingml/2006/main">
        <w:t xml:space="preserve">Жената верник не треба да го напушти својот сопруг неверник ако тој е подготвен да живее со неа.</w:t>
      </w:r>
    </w:p>
    <w:p w14:paraId="1DA06BE4" w14:textId="77777777" w:rsidR="000F7377" w:rsidRDefault="000F7377"/>
    <w:p w14:paraId="2E57DC2D" w14:textId="77777777" w:rsidR="000F7377" w:rsidRDefault="000F7377">
      <w:r xmlns:w="http://schemas.openxmlformats.org/wordprocessingml/2006/main">
        <w:t xml:space="preserve">1. Учење да ги сакаме неверниците - Како да му оддадеме чест на Бог во брак со партнер кој не верува.</w:t>
      </w:r>
    </w:p>
    <w:p w14:paraId="7BA675B9" w14:textId="77777777" w:rsidR="000F7377" w:rsidRDefault="000F7377"/>
    <w:p w14:paraId="3BFF3012" w14:textId="77777777" w:rsidR="000F7377" w:rsidRDefault="000F7377">
      <w:r xmlns:w="http://schemas.openxmlformats.org/wordprocessingml/2006/main">
        <w:t xml:space="preserve">2. Живеење со надеж во тежок брак - наоѓање сила и издржливост наспроти бракот со партнер кој не ја дели вашата вера.</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5:21-33 - Покорувајте се еден на друг од почит кон Христос и како мажите треба да ги сакаат своите жени.</w:t>
      </w:r>
    </w:p>
    <w:p w14:paraId="1F799590" w14:textId="77777777" w:rsidR="000F7377" w:rsidRDefault="000F7377"/>
    <w:p w14:paraId="166B74B4" w14:textId="77777777" w:rsidR="000F7377" w:rsidRDefault="000F7377">
      <w:r xmlns:w="http://schemas.openxmlformats.org/wordprocessingml/2006/main">
        <w:t xml:space="preserve">2. Римјаните 12:9-13 - Љубовта мора да биде искрена и да се сакаме на практичен начин.</w:t>
      </w:r>
    </w:p>
    <w:p w14:paraId="3368EA7E" w14:textId="77777777" w:rsidR="000F7377" w:rsidRDefault="000F7377"/>
    <w:p w14:paraId="5AF8BA17" w14:textId="77777777" w:rsidR="000F7377" w:rsidRDefault="000F7377">
      <w:r xmlns:w="http://schemas.openxmlformats.org/wordprocessingml/2006/main">
        <w:t xml:space="preserve">1 Коринтјаните 7:14 Зашто, мажот неверник е осветен преку жената, а жената неверна се посветува преку мажот; инаку вашите деца беа нечисти; но сега се свети.</w:t>
      </w:r>
    </w:p>
    <w:p w14:paraId="1307E7CA" w14:textId="77777777" w:rsidR="000F7377" w:rsidRDefault="000F7377"/>
    <w:p w14:paraId="3153E549" w14:textId="77777777" w:rsidR="000F7377" w:rsidRDefault="000F7377">
      <w:r xmlns:w="http://schemas.openxmlformats.org/wordprocessingml/2006/main">
        <w:t xml:space="preserve">Верниците и неверниците можат да се венчаат, а нивните деца ќе бидат свети.</w:t>
      </w:r>
    </w:p>
    <w:p w14:paraId="7A8FDE22" w14:textId="77777777" w:rsidR="000F7377" w:rsidRDefault="000F7377"/>
    <w:p w14:paraId="7C49BC87" w14:textId="77777777" w:rsidR="000F7377" w:rsidRDefault="000F7377">
      <w:r xmlns:w="http://schemas.openxmlformats.org/wordprocessingml/2006/main">
        <w:t xml:space="preserve">1. Моќта на осветувањето: Како верниците и неверниците сè уште можат да бидат благословени</w:t>
      </w:r>
    </w:p>
    <w:p w14:paraId="33D282C0" w14:textId="77777777" w:rsidR="000F7377" w:rsidRDefault="000F7377"/>
    <w:p w14:paraId="2DEED565" w14:textId="77777777" w:rsidR="000F7377" w:rsidRDefault="000F7377">
      <w:r xmlns:w="http://schemas.openxmlformats.org/wordprocessingml/2006/main">
        <w:t xml:space="preserve">2. Светоста на децата: Како вашите деца можат да го добијат Божјиот благослов</w:t>
      </w:r>
    </w:p>
    <w:p w14:paraId="3E7D4EC5" w14:textId="77777777" w:rsidR="000F7377" w:rsidRDefault="000F7377"/>
    <w:p w14:paraId="6843B58E" w14:textId="77777777" w:rsidR="000F7377" w:rsidRDefault="000F7377">
      <w:r xmlns:w="http://schemas.openxmlformats.org/wordprocessingml/2006/main">
        <w:t xml:space="preserve">1. Матеј 19:3-9; Фарисеите го прашуваат Исус за развод</w:t>
      </w:r>
    </w:p>
    <w:p w14:paraId="0898E833" w14:textId="77777777" w:rsidR="000F7377" w:rsidRDefault="000F7377"/>
    <w:p w14:paraId="6D10974F" w14:textId="77777777" w:rsidR="000F7377" w:rsidRDefault="000F7377">
      <w:r xmlns:w="http://schemas.openxmlformats.org/wordprocessingml/2006/main">
        <w:t xml:space="preserve">2. Ефесјаните 6:1-4; Родителите и децата во домот Божји</w:t>
      </w:r>
    </w:p>
    <w:p w14:paraId="3089A70A" w14:textId="77777777" w:rsidR="000F7377" w:rsidRDefault="000F7377"/>
    <w:p w14:paraId="2BD9EF7E" w14:textId="77777777" w:rsidR="000F7377" w:rsidRDefault="000F7377">
      <w:r xmlns:w="http://schemas.openxmlformats.org/wordprocessingml/2006/main">
        <w:t xml:space="preserve">1 Коринтјаните 7:15 Но, ако неверникот си замине, нека си оди. Братот или сестрата не се под ропство во такви случаи, но Бог нè повика на мир.</w:t>
      </w:r>
    </w:p>
    <w:p w14:paraId="62C58BD7" w14:textId="77777777" w:rsidR="000F7377" w:rsidRDefault="000F7377"/>
    <w:p w14:paraId="4F92937E" w14:textId="77777777" w:rsidR="000F7377" w:rsidRDefault="000F7377">
      <w:r xmlns:w="http://schemas.openxmlformats.org/wordprocessingml/2006/main">
        <w:t xml:space="preserve">Ако еден од партнерите во бракот е неверник, а тие решат да заминат, верникот не треба да биде врзан со тоа и треба да биде мирен.</w:t>
      </w:r>
    </w:p>
    <w:p w14:paraId="45312130" w14:textId="77777777" w:rsidR="000F7377" w:rsidRDefault="000F7377"/>
    <w:p w14:paraId="08D3152B" w14:textId="77777777" w:rsidR="000F7377" w:rsidRDefault="000F7377">
      <w:r xmlns:w="http://schemas.openxmlformats.org/wordprocessingml/2006/main">
        <w:t xml:space="preserve">1. „Мир во средината на неверувањето“</w:t>
      </w:r>
    </w:p>
    <w:p w14:paraId="24DFC739" w14:textId="77777777" w:rsidR="000F7377" w:rsidRDefault="000F7377"/>
    <w:p w14:paraId="37EA9CD1" w14:textId="77777777" w:rsidR="000F7377" w:rsidRDefault="000F7377">
      <w:r xmlns:w="http://schemas.openxmlformats.org/wordprocessingml/2006/main">
        <w:t xml:space="preserve">2. „Божји повик за мир“</w:t>
      </w:r>
    </w:p>
    <w:p w14:paraId="3E8EBFDD" w14:textId="77777777" w:rsidR="000F7377" w:rsidRDefault="000F7377"/>
    <w:p w14:paraId="05635522" w14:textId="77777777" w:rsidR="000F7377" w:rsidRDefault="000F7377">
      <w:r xmlns:w="http://schemas.openxmlformats.org/wordprocessingml/2006/main">
        <w:t xml:space="preserve">1. Римјаните 12:18 - „Ако е можно, колку што лежи во вас, живејте мирно со сите луѓе“.</w:t>
      </w:r>
    </w:p>
    <w:p w14:paraId="4EC5B6A4" w14:textId="77777777" w:rsidR="000F7377" w:rsidRDefault="000F7377"/>
    <w:p w14:paraId="11FCA1C0" w14:textId="77777777" w:rsidR="000F7377" w:rsidRDefault="000F7377">
      <w:r xmlns:w="http://schemas.openxmlformats.org/wordprocessingml/2006/main">
        <w:t xml:space="preserve">2. Ефесјаните 4:3 - „Настојување да се задржи единството на Духот во врската на мирот“.</w:t>
      </w:r>
    </w:p>
    <w:p w14:paraId="23D5F302" w14:textId="77777777" w:rsidR="000F7377" w:rsidRDefault="000F7377"/>
    <w:p w14:paraId="61D8464D" w14:textId="77777777" w:rsidR="000F7377" w:rsidRDefault="000F7377">
      <w:r xmlns:w="http://schemas.openxmlformats.org/wordprocessingml/2006/main">
        <w:t xml:space="preserve">1 Коринтјаните 7:16 Зашто, што знаеш ти, жено, дали ќе го спасиш мажот свој? или како знаеш, човече, дали ќе ја спасиш жената своја?</w:t>
      </w:r>
    </w:p>
    <w:p w14:paraId="410DE91D" w14:textId="77777777" w:rsidR="000F7377" w:rsidRDefault="000F7377"/>
    <w:p w14:paraId="4DB4E203" w14:textId="77777777" w:rsidR="000F7377" w:rsidRDefault="000F7377">
      <w:r xmlns:w="http://schemas.openxmlformats.org/wordprocessingml/2006/main">
        <w:t xml:space="preserve">Павле ја доведува во прашање способноста на мажот и жената да се спасуваат еден со друг.</w:t>
      </w:r>
    </w:p>
    <w:p w14:paraId="2F4F7D2F" w14:textId="77777777" w:rsidR="000F7377" w:rsidRDefault="000F7377"/>
    <w:p w14:paraId="178243BA" w14:textId="77777777" w:rsidR="000F7377" w:rsidRDefault="000F7377">
      <w:r xmlns:w="http://schemas.openxmlformats.org/wordprocessingml/2006/main">
        <w:t xml:space="preserve">1. „Моќта на љубовта: Како можеме да се спасиме едни со други?</w:t>
      </w:r>
    </w:p>
    <w:p w14:paraId="7B6CED44" w14:textId="77777777" w:rsidR="000F7377" w:rsidRDefault="000F7377"/>
    <w:p w14:paraId="1CD73A79" w14:textId="77777777" w:rsidR="000F7377" w:rsidRDefault="000F7377">
      <w:r xmlns:w="http://schemas.openxmlformats.org/wordprocessingml/2006/main">
        <w:t xml:space="preserve">2. „Брак и откуп: предизвик на спасението“.</w:t>
      </w:r>
    </w:p>
    <w:p w14:paraId="07EAF5AC" w14:textId="77777777" w:rsidR="000F7377" w:rsidRDefault="000F7377"/>
    <w:p w14:paraId="5BDF866C" w14:textId="77777777" w:rsidR="000F7377" w:rsidRDefault="000F7377">
      <w:r xmlns:w="http://schemas.openxmlformats.org/wordprocessingml/2006/main">
        <w:t xml:space="preserve">1. Ефесјаните 5:33 - „Сепак, секој од вас нека ја сака својата жена како себеси; а жената гледа дека го почитува својот маж“.</w:t>
      </w:r>
    </w:p>
    <w:p w14:paraId="2934CD41" w14:textId="77777777" w:rsidR="000F7377" w:rsidRDefault="000F7377"/>
    <w:p w14:paraId="69B2FF4B" w14:textId="77777777" w:rsidR="000F7377" w:rsidRDefault="000F7377">
      <w:r xmlns:w="http://schemas.openxmlformats.org/wordprocessingml/2006/main">
        <w:t xml:space="preserve">2. Римјаните 8:38-39 -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 ќе може да нè одвои од љубовта Божја, која е во Христос Исус, нашиот Господ“.</w:t>
      </w:r>
    </w:p>
    <w:p w14:paraId="12F8C16E" w14:textId="77777777" w:rsidR="000F7377" w:rsidRDefault="000F7377"/>
    <w:p w14:paraId="6C2162FD" w14:textId="77777777" w:rsidR="000F7377" w:rsidRDefault="000F7377">
      <w:r xmlns:w="http://schemas.openxmlformats.org/wordprocessingml/2006/main">
        <w:t xml:space="preserve">1 Коринтјаните 7:17 Но како што Бог му подели на секого, како што Господ го повика секого, така нека оди. И така заповедам во сите цркви.</w:t>
      </w:r>
    </w:p>
    <w:p w14:paraId="57DF6F6E" w14:textId="77777777" w:rsidR="000F7377" w:rsidRDefault="000F7377"/>
    <w:p w14:paraId="31C2C1FA" w14:textId="77777777" w:rsidR="000F7377" w:rsidRDefault="000F7377">
      <w:r xmlns:w="http://schemas.openxmlformats.org/wordprocessingml/2006/main">
        <w:t xml:space="preserve">Овој стих ги охрабрува христијаните да го прифатат своето место во животот како што го определил Бог и да живеат во согласност со повикот што Тој го одредил за нив.</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„Прифаќање на вашето место во животот: наоѓање задоволство во Божјата волја“</w:t>
      </w:r>
    </w:p>
    <w:p w14:paraId="73FAF3BB" w14:textId="77777777" w:rsidR="000F7377" w:rsidRDefault="000F7377"/>
    <w:p w14:paraId="7D65450A" w14:textId="77777777" w:rsidR="000F7377" w:rsidRDefault="000F7377">
      <w:r xmlns:w="http://schemas.openxmlformats.org/wordprocessingml/2006/main">
        <w:t xml:space="preserve">2. „Живеење во согласност со Божјиот повик: предизвик за сите верници“</w:t>
      </w:r>
    </w:p>
    <w:p w14:paraId="3116976E" w14:textId="77777777" w:rsidR="000F7377" w:rsidRDefault="000F7377"/>
    <w:p w14:paraId="4ABC281C" w14:textId="77777777" w:rsidR="000F7377" w:rsidRDefault="000F7377">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2F5B8926" w14:textId="77777777" w:rsidR="000F7377" w:rsidRDefault="000F7377"/>
    <w:p w14:paraId="65A93B83" w14:textId="77777777" w:rsidR="000F7377" w:rsidRDefault="000F7377">
      <w:r xmlns:w="http://schemas.openxmlformats.org/wordprocessingml/2006/main">
        <w:t xml:space="preserve">2. Филипјаните 4:11-13 - „Не дека зборувам дека имам потреба, зашто научив во каква и да е ситуација да бидам задоволен. и во секоја околност, ја научив тајната на соочувањето со изобилството и гладот, изобилството и потребата. Можам се да правам преку оној што ме зајакнува“.</w:t>
      </w:r>
    </w:p>
    <w:p w14:paraId="285D0016" w14:textId="77777777" w:rsidR="000F7377" w:rsidRDefault="000F7377"/>
    <w:p w14:paraId="12D90A43" w14:textId="77777777" w:rsidR="000F7377" w:rsidRDefault="000F7377">
      <w:r xmlns:w="http://schemas.openxmlformats.org/wordprocessingml/2006/main">
        <w:t xml:space="preserve">1 Коринтјаните 7:18 Дали некој е наречен дека е обрежан? нека не стане необрежан. Дали некој е повикан во необрезание? нека не се обрежува.</w:t>
      </w:r>
    </w:p>
    <w:p w14:paraId="2B6B5DA5" w14:textId="77777777" w:rsidR="000F7377" w:rsidRDefault="000F7377"/>
    <w:p w14:paraId="50F44A59" w14:textId="77777777" w:rsidR="000F7377" w:rsidRDefault="000F7377">
      <w:r xmlns:w="http://schemas.openxmlformats.org/wordprocessingml/2006/main">
        <w:t xml:space="preserve">Павле упатува дека оние што се повикани да бидат обрежани не треба да станат необрезани, а оние што се повикани да бидат необрезани да не се обрежуваат.</w:t>
      </w:r>
    </w:p>
    <w:p w14:paraId="46D51624" w14:textId="77777777" w:rsidR="000F7377" w:rsidRDefault="000F7377"/>
    <w:p w14:paraId="77BF4CCD" w14:textId="77777777" w:rsidR="000F7377" w:rsidRDefault="000F7377">
      <w:r xmlns:w="http://schemas.openxmlformats.org/wordprocessingml/2006/main">
        <w:t xml:space="preserve">1. Моќта на изборот: Истражување на упатството на Павле до Коринтјаните</w:t>
      </w:r>
    </w:p>
    <w:p w14:paraId="00F239A1" w14:textId="77777777" w:rsidR="000F7377" w:rsidRDefault="000F7377"/>
    <w:p w14:paraId="6799915B" w14:textId="77777777" w:rsidR="000F7377" w:rsidRDefault="000F7377">
      <w:r xmlns:w="http://schemas.openxmlformats.org/wordprocessingml/2006/main">
        <w:t xml:space="preserve">2. Убавината на прифаќањето: Разбирање на Павловото гледиште за обрежувањето</w:t>
      </w:r>
    </w:p>
    <w:p w14:paraId="096A2EEC" w14:textId="77777777" w:rsidR="000F7377" w:rsidRDefault="000F7377"/>
    <w:p w14:paraId="4996D107" w14:textId="77777777" w:rsidR="000F7377" w:rsidRDefault="000F7377">
      <w:r xmlns:w="http://schemas.openxmlformats.org/wordprocessingml/2006/main">
        <w:t xml:space="preserve">1. Галатјаните 5:6 - „Зашто во Христа Исуса ни обрезанието, ни необрезанието нема ништо, туку верата која делува од љубовта“.</w:t>
      </w:r>
    </w:p>
    <w:p w14:paraId="39DDC359" w14:textId="77777777" w:rsidR="000F7377" w:rsidRDefault="000F7377"/>
    <w:p w14:paraId="0B9C03F4" w14:textId="77777777" w:rsidR="000F7377" w:rsidRDefault="000F7377">
      <w:r xmlns:w="http://schemas.openxmlformats.org/wordprocessingml/2006/main">
        <w:t xml:space="preserve">2. Римјаните 2:25-29 - „Зашто обрежувањето навистина има корист, ако го пазиш законот; Неговото необрезание ќе се смета за обрежување? И нема ли необрезанието, кое е по природа, ако го исполнува законот, да те суди тебе, кој со буквата и со обрезанието го престапуваш законот </w:t>
      </w:r>
      <w:r xmlns:w="http://schemas.openxmlformats.org/wordprocessingml/2006/main">
        <w:lastRenderedPageBreak xmlns:w="http://schemas.openxmlformats.org/wordprocessingml/2006/main"/>
      </w:r>
      <w:r xmlns:w="http://schemas.openxmlformats.org/wordprocessingml/2006/main">
        <w:t xml:space="preserve">? Обрежувањето, кое е надворешно во телото; "</w:t>
      </w:r>
    </w:p>
    <w:p w14:paraId="7B505A37" w14:textId="77777777" w:rsidR="000F7377" w:rsidRDefault="000F7377"/>
    <w:p w14:paraId="54A1E11F" w14:textId="77777777" w:rsidR="000F7377" w:rsidRDefault="000F7377">
      <w:r xmlns:w="http://schemas.openxmlformats.org/wordprocessingml/2006/main">
        <w:t xml:space="preserve">1 Коринтјаните 7:19 Обрезувањето не е ништо, а необрежувањето е ништо, туку држење на Божјите заповеди.</w:t>
      </w:r>
    </w:p>
    <w:p w14:paraId="614646E4" w14:textId="77777777" w:rsidR="000F7377" w:rsidRDefault="000F7377"/>
    <w:p w14:paraId="601A707E" w14:textId="77777777" w:rsidR="000F7377" w:rsidRDefault="000F7377">
      <w:r xmlns:w="http://schemas.openxmlformats.org/wordprocessingml/2006/main">
        <w:t xml:space="preserve">Павле ги потсетува Коринтјаните дека не е важно обрежувањето, туку е важно да се следат Божјите заповеди.</w:t>
      </w:r>
    </w:p>
    <w:p w14:paraId="715A7F8A" w14:textId="77777777" w:rsidR="000F7377" w:rsidRDefault="000F7377"/>
    <w:p w14:paraId="37DBD54F" w14:textId="77777777" w:rsidR="000F7377" w:rsidRDefault="000F7377">
      <w:r xmlns:w="http://schemas.openxmlformats.org/wordprocessingml/2006/main">
        <w:t xml:space="preserve">1. „Животот на послушност: Моќта на држењето на Божјите заповеди“</w:t>
      </w:r>
    </w:p>
    <w:p w14:paraId="0792FB10" w14:textId="77777777" w:rsidR="000F7377" w:rsidRDefault="000F7377"/>
    <w:p w14:paraId="2CB6539B" w14:textId="77777777" w:rsidR="000F7377" w:rsidRDefault="000F7377">
      <w:r xmlns:w="http://schemas.openxmlformats.org/wordprocessingml/2006/main">
        <w:t xml:space="preserve">2. „Длабокото значење на обрежувањето и необрежувањето“</w:t>
      </w:r>
    </w:p>
    <w:p w14:paraId="69B21D06" w14:textId="77777777" w:rsidR="000F7377" w:rsidRDefault="000F7377"/>
    <w:p w14:paraId="71106676" w14:textId="77777777" w:rsidR="000F7377" w:rsidRDefault="000F7377">
      <w:r xmlns:w="http://schemas.openxmlformats.org/wordprocessingml/2006/main">
        <w:t xml:space="preserve">1. Матеј 22:35-40 - Исус поучува за најголемите заповеди</w:t>
      </w:r>
    </w:p>
    <w:p w14:paraId="1D37C3AA" w14:textId="77777777" w:rsidR="000F7377" w:rsidRDefault="000F7377"/>
    <w:p w14:paraId="7F5A21E7" w14:textId="77777777" w:rsidR="000F7377" w:rsidRDefault="000F7377">
      <w:r xmlns:w="http://schemas.openxmlformats.org/wordprocessingml/2006/main">
        <w:t xml:space="preserve">2. Второзаконие 6:1-5 - Шема: јадрото на еврејското верување</w:t>
      </w:r>
    </w:p>
    <w:p w14:paraId="3FD39042" w14:textId="77777777" w:rsidR="000F7377" w:rsidRDefault="000F7377"/>
    <w:p w14:paraId="3251F8D6" w14:textId="77777777" w:rsidR="000F7377" w:rsidRDefault="000F7377">
      <w:r xmlns:w="http://schemas.openxmlformats.org/wordprocessingml/2006/main">
        <w:t xml:space="preserve">1 Коринтјаните 7:20 Секој нека остане во истиот повик во кој е повикан.</w:t>
      </w:r>
    </w:p>
    <w:p w14:paraId="0DC400D0" w14:textId="77777777" w:rsidR="000F7377" w:rsidRDefault="000F7377"/>
    <w:p w14:paraId="335FE196" w14:textId="77777777" w:rsidR="000F7377" w:rsidRDefault="000F7377">
      <w:r xmlns:w="http://schemas.openxmlformats.org/wordprocessingml/2006/main">
        <w:t xml:space="preserve">Секој човек треба да остане на истата улога или работа на која бил повикан кога првпат започнал.</w:t>
      </w:r>
    </w:p>
    <w:p w14:paraId="005E0FE9" w14:textId="77777777" w:rsidR="000F7377" w:rsidRDefault="000F7377"/>
    <w:p w14:paraId="33951E02" w14:textId="77777777" w:rsidR="000F7377" w:rsidRDefault="000F7377">
      <w:r xmlns:w="http://schemas.openxmlformats.org/wordprocessingml/2006/main">
        <w:t xml:space="preserve">1. Придржувајте се до повикот: да најдете задоволство во работата што ви била дадена</w:t>
      </w:r>
    </w:p>
    <w:p w14:paraId="7AAD0DB0" w14:textId="77777777" w:rsidR="000F7377" w:rsidRDefault="000F7377"/>
    <w:p w14:paraId="5BF314CB" w14:textId="77777777" w:rsidR="000F7377" w:rsidRDefault="000F7377">
      <w:r xmlns:w="http://schemas.openxmlformats.org/wordprocessingml/2006/main">
        <w:t xml:space="preserve">2. Важноста да останете верни на вашиот повик</w:t>
      </w:r>
    </w:p>
    <w:p w14:paraId="17719354" w14:textId="77777777" w:rsidR="000F7377" w:rsidRDefault="000F7377"/>
    <w:p w14:paraId="7B2DC059" w14:textId="77777777" w:rsidR="000F7377" w:rsidRDefault="000F7377">
      <w:r xmlns:w="http://schemas.openxmlformats.org/wordprocessingml/2006/main">
        <w:t xml:space="preserve">во Шеолот, каде што одиш, </w:t>
      </w:r>
      <w:r xmlns:w="http://schemas.openxmlformats.org/wordprocessingml/2006/main">
        <w:t xml:space="preserve">нема работа, ни мисла, ни знаење, ни мудрост.</w:t>
      </w:r>
      <w:r xmlns:w="http://schemas.openxmlformats.org/wordprocessingml/2006/main">
        <w:lastRenderedPageBreak xmlns:w="http://schemas.openxmlformats.org/wordprocessingml/2006/main"/>
      </w:r>
    </w:p>
    <w:p w14:paraId="2539176F" w14:textId="77777777" w:rsidR="000F7377" w:rsidRDefault="000F7377"/>
    <w:p w14:paraId="1A44D5F8" w14:textId="77777777" w:rsidR="000F7377" w:rsidRDefault="000F7377">
      <w:r xmlns:w="http://schemas.openxmlformats.org/wordprocessingml/2006/main">
        <w:t xml:space="preserve">2. Филипјаните 3:14 - Јас притискам кон целта за наградата на нагорниот повик на Бог во Христа Исуса.</w:t>
      </w:r>
    </w:p>
    <w:p w14:paraId="5DD139FF" w14:textId="77777777" w:rsidR="000F7377" w:rsidRDefault="000F7377"/>
    <w:p w14:paraId="3EAAE09A" w14:textId="77777777" w:rsidR="000F7377" w:rsidRDefault="000F7377">
      <w:r xmlns:w="http://schemas.openxmlformats.org/wordprocessingml/2006/main">
        <w:t xml:space="preserve">1 Коринтјаните 7:21 Дали си повикан како слуга? Не грижете се за тоа: но ако можете да се ослободите, подобро искористете го.</w:t>
      </w:r>
    </w:p>
    <w:p w14:paraId="3C773C2D" w14:textId="77777777" w:rsidR="000F7377" w:rsidRDefault="000F7377"/>
    <w:p w14:paraId="454C6815" w14:textId="77777777" w:rsidR="000F7377" w:rsidRDefault="000F7377">
      <w:r xmlns:w="http://schemas.openxmlformats.org/wordprocessingml/2006/main">
        <w:t xml:space="preserve">Христијаните треба да ја искористат секоја можност да се ослободат од ропството.</w:t>
      </w:r>
    </w:p>
    <w:p w14:paraId="1F41D063" w14:textId="77777777" w:rsidR="000F7377" w:rsidRDefault="000F7377"/>
    <w:p w14:paraId="3AE428E0" w14:textId="77777777" w:rsidR="000F7377" w:rsidRDefault="000F7377">
      <w:r xmlns:w="http://schemas.openxmlformats.org/wordprocessingml/2006/main">
        <w:t xml:space="preserve">1. Слободата на Христос: Разбирање на нашето место во Божјиот вечен план</w:t>
      </w:r>
    </w:p>
    <w:p w14:paraId="5E00FB14" w14:textId="77777777" w:rsidR="000F7377" w:rsidRDefault="000F7377"/>
    <w:p w14:paraId="66AD2912" w14:textId="77777777" w:rsidR="000F7377" w:rsidRDefault="000F7377">
      <w:r xmlns:w="http://schemas.openxmlformats.org/wordprocessingml/2006/main">
        <w:t xml:space="preserve">2. Моќта на изборот: Пронаоѓање на нашиот сопствен пат до слободата</w:t>
      </w:r>
    </w:p>
    <w:p w14:paraId="1C0D8C94" w14:textId="77777777" w:rsidR="000F7377" w:rsidRDefault="000F7377"/>
    <w:p w14:paraId="4ED6D8F7" w14:textId="77777777" w:rsidR="000F7377" w:rsidRDefault="000F7377">
      <w:r xmlns:w="http://schemas.openxmlformats.org/wordprocessingml/2006/main">
        <w:t xml:space="preserve">1. Галатјаните 5:1 - „За слободата Христос нè ослободи; затоа застанете цврсто и не покорувајте се повторно на ропскиот јарем“.</w:t>
      </w:r>
    </w:p>
    <w:p w14:paraId="234E5559" w14:textId="77777777" w:rsidR="000F7377" w:rsidRDefault="000F7377"/>
    <w:p w14:paraId="0F2CF41A" w14:textId="77777777" w:rsidR="000F7377" w:rsidRDefault="000F7377">
      <w:r xmlns:w="http://schemas.openxmlformats.org/wordprocessingml/2006/main">
        <w:t xml:space="preserve">2. Исаија 61:1 - „Духот на Господ Бог е врз мене, зашто Господ ме помаза да им донесам добра вест на сиромашните; ме испрати да ги врзам скршените срца, да им објавам слобода на заробениците и отворањето на затворот за оние кои се врзани“.</w:t>
      </w:r>
    </w:p>
    <w:p w14:paraId="4A9D48D6" w14:textId="77777777" w:rsidR="000F7377" w:rsidRDefault="000F7377"/>
    <w:p w14:paraId="0F0006D9" w14:textId="77777777" w:rsidR="000F7377" w:rsidRDefault="000F7377">
      <w:r xmlns:w="http://schemas.openxmlformats.org/wordprocessingml/2006/main">
        <w:t xml:space="preserve">1 Коринтјаните 7:22 Зашто, кој е повикан во Господа, како слуга, тој е Господов слободен;</w:t>
      </w:r>
    </w:p>
    <w:p w14:paraId="0F1362CA" w14:textId="77777777" w:rsidR="000F7377" w:rsidRDefault="000F7377"/>
    <w:p w14:paraId="75C19C72" w14:textId="77777777" w:rsidR="000F7377" w:rsidRDefault="000F7377">
      <w:r xmlns:w="http://schemas.openxmlformats.org/wordprocessingml/2006/main">
        <w:t xml:space="preserve">Пасусот објаснува дека оние кои се повикани во Господовата служба, без разлика дали се слуги или слободни, на крајот му служат на Христа.</w:t>
      </w:r>
    </w:p>
    <w:p w14:paraId="1F9BC30B" w14:textId="77777777" w:rsidR="000F7377" w:rsidRDefault="000F7377"/>
    <w:p w14:paraId="359639C4" w14:textId="77777777" w:rsidR="000F7377" w:rsidRDefault="000F7377">
      <w:r xmlns:w="http://schemas.openxmlformats.org/wordprocessingml/2006/main">
        <w:t xml:space="preserve">1. Слободата да се биде слуга на Христос.</w:t>
      </w:r>
    </w:p>
    <w:p w14:paraId="5F32D397" w14:textId="77777777" w:rsidR="000F7377" w:rsidRDefault="000F7377"/>
    <w:p w14:paraId="3BEC3B52" w14:textId="77777777" w:rsidR="000F7377" w:rsidRDefault="000F7377">
      <w:r xmlns:w="http://schemas.openxmlformats.org/wordprocessingml/2006/main">
        <w:t xml:space="preserve">2. Важноста да се биде повикан во Господовата служба.</w:t>
      </w:r>
    </w:p>
    <w:p w14:paraId="70AC8F1B" w14:textId="77777777" w:rsidR="000F7377" w:rsidRDefault="000F7377"/>
    <w:p w14:paraId="26FAE23E" w14:textId="77777777" w:rsidR="000F7377" w:rsidRDefault="000F7377">
      <w:r xmlns:w="http://schemas.openxmlformats.org/wordprocessingml/2006/main">
        <w:t xml:space="preserve">1. Галатјаните 5:1 - „За слобода Христос нè ослободи; Затоа, застанете цврсто и не покорувајте се повторно на ропскиот јарем“.</w:t>
      </w:r>
    </w:p>
    <w:p w14:paraId="01C61980" w14:textId="77777777" w:rsidR="000F7377" w:rsidRDefault="000F7377"/>
    <w:p w14:paraId="27CD0716" w14:textId="77777777" w:rsidR="000F7377" w:rsidRDefault="000F7377">
      <w:r xmlns:w="http://schemas.openxmlformats.org/wordprocessingml/2006/main">
        <w:t xml:space="preserve">2. Римјаните 12:1 - „Затоа, браќа, ве повикувам, по милоста Божја, да ги принесете вашите тела како жива жртва, света и прифатлива за Бога, што е вашето духовно обожавање“.</w:t>
      </w:r>
    </w:p>
    <w:p w14:paraId="7F95AAB0" w14:textId="77777777" w:rsidR="000F7377" w:rsidRDefault="000F7377"/>
    <w:p w14:paraId="2BC20EA9" w14:textId="77777777" w:rsidR="000F7377" w:rsidRDefault="000F7377">
      <w:r xmlns:w="http://schemas.openxmlformats.org/wordprocessingml/2006/main">
        <w:t xml:space="preserve">1 Коринтјаните 7:23 Вие сте купени со цена; не бидете човечки слуги.</w:t>
      </w:r>
    </w:p>
    <w:p w14:paraId="4EB93273" w14:textId="77777777" w:rsidR="000F7377" w:rsidRDefault="000F7377"/>
    <w:p w14:paraId="31D14370" w14:textId="77777777" w:rsidR="000F7377" w:rsidRDefault="000F7377">
      <w:r xmlns:w="http://schemas.openxmlformats.org/wordprocessingml/2006/main">
        <w:t xml:space="preserve">Премин Христијаните не треба да му робуваат на ниту еден човечки господар, бидејќи тие се купени по цената на Исусовата смрт.</w:t>
      </w:r>
    </w:p>
    <w:p w14:paraId="4414FB7A" w14:textId="77777777" w:rsidR="000F7377" w:rsidRDefault="000F7377"/>
    <w:p w14:paraId="74003E59" w14:textId="77777777" w:rsidR="000F7377" w:rsidRDefault="000F7377">
      <w:r xmlns:w="http://schemas.openxmlformats.org/wordprocessingml/2006/main">
        <w:t xml:space="preserve">1. Ние не сме робови, туку ослободени мажи и жени во Христа</w:t>
      </w:r>
    </w:p>
    <w:p w14:paraId="4864E407" w14:textId="77777777" w:rsidR="000F7377" w:rsidRDefault="000F7377"/>
    <w:p w14:paraId="618CB895" w14:textId="77777777" w:rsidR="000F7377" w:rsidRDefault="000F7377">
      <w:r xmlns:w="http://schemas.openxmlformats.org/wordprocessingml/2006/main">
        <w:t xml:space="preserve">2. Високата цена на нашето откупување: Колку плати Исус за нас</w:t>
      </w:r>
    </w:p>
    <w:p w14:paraId="6E921660" w14:textId="77777777" w:rsidR="000F7377" w:rsidRDefault="000F7377"/>
    <w:p w14:paraId="75715071" w14:textId="77777777" w:rsidR="000F7377" w:rsidRDefault="000F7377">
      <w:r xmlns:w="http://schemas.openxmlformats.org/wordprocessingml/2006/main">
        <w:t xml:space="preserve">1. Колошаните 3:24-25 - И што и да правите, правете го срдечно, како на Господа, а не на луѓето; Знаејќи дека од Господа ќе ја примите наградата од наследството, зашто му служите на Господа Христа.</w:t>
      </w:r>
    </w:p>
    <w:p w14:paraId="1727EABA" w14:textId="77777777" w:rsidR="000F7377" w:rsidRDefault="000F7377"/>
    <w:p w14:paraId="716495CB" w14:textId="77777777" w:rsidR="000F7377" w:rsidRDefault="000F7377">
      <w:r xmlns:w="http://schemas.openxmlformats.org/wordprocessingml/2006/main">
        <w:t xml:space="preserve">2. Матеј 20:28 - Како што Синот Човечки не дојде да му служат, туку да служи и да го даде својот живот како откупнина за мнозина.</w:t>
      </w:r>
    </w:p>
    <w:p w14:paraId="3AD37DBD" w14:textId="77777777" w:rsidR="000F7377" w:rsidRDefault="000F7377"/>
    <w:p w14:paraId="5E8B9233" w14:textId="77777777" w:rsidR="000F7377" w:rsidRDefault="000F7377">
      <w:r xmlns:w="http://schemas.openxmlformats.org/wordprocessingml/2006/main">
        <w:t xml:space="preserve">1 Коринтјаните 7:24 Браќа, секој, каде што е повикан, нека остане со Бога таму.</w:t>
      </w:r>
    </w:p>
    <w:p w14:paraId="2B74A6DD" w14:textId="77777777" w:rsidR="000F7377" w:rsidRDefault="000F7377"/>
    <w:p w14:paraId="35323B30" w14:textId="77777777" w:rsidR="000F7377" w:rsidRDefault="000F7377">
      <w:r xmlns:w="http://schemas.openxmlformats.org/wordprocessingml/2006/main">
        <w:t xml:space="preserve">Верниците треба да останат во државата или вокацијата во која се повикани и во неа да му служат на Бога.</w:t>
      </w:r>
    </w:p>
    <w:p w14:paraId="63155E2D" w14:textId="77777777" w:rsidR="000F7377" w:rsidRDefault="000F7377"/>
    <w:p w14:paraId="45CAD7F6" w14:textId="77777777" w:rsidR="000F7377" w:rsidRDefault="000F7377">
      <w:r xmlns:w="http://schemas.openxmlformats.org/wordprocessingml/2006/main">
        <w:t xml:space="preserve">1. Останете во вашиот повик и служете му на Бога.</w:t>
      </w:r>
    </w:p>
    <w:p w14:paraId="11CBDCA0" w14:textId="77777777" w:rsidR="000F7377" w:rsidRDefault="000F7377"/>
    <w:p w14:paraId="54DB9AF3" w14:textId="77777777" w:rsidR="000F7377" w:rsidRDefault="000F7377">
      <w:r xmlns:w="http://schemas.openxmlformats.org/wordprocessingml/2006/main">
        <w:t xml:space="preserve">2. Искористете го максимумот од секаде каде што Бог ве поставил да му служите.</w:t>
      </w:r>
    </w:p>
    <w:p w14:paraId="07D4384B" w14:textId="77777777" w:rsidR="000F7377" w:rsidRDefault="000F7377"/>
    <w:p w14:paraId="73804AD1" w14:textId="77777777" w:rsidR="000F7377" w:rsidRDefault="000F7377">
      <w:r xmlns:w="http://schemas.openxmlformats.org/wordprocessingml/2006/main">
        <w:t xml:space="preserve">1. Римјаните 12:1-2 - Затоа, браќа и сестри, ве повикувам, со оглед на Божјата милост, да ги принесете своите тела како жива жртва, света и богоугодна -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 неговата добра, угодна и совршена волја.</w:t>
      </w:r>
    </w:p>
    <w:p w14:paraId="1BC32F43" w14:textId="77777777" w:rsidR="000F7377" w:rsidRDefault="000F7377"/>
    <w:p w14:paraId="29F8D038" w14:textId="77777777" w:rsidR="000F7377" w:rsidRDefault="000F7377">
      <w:r xmlns:w="http://schemas.openxmlformats.org/wordprocessingml/2006/main">
        <w:t xml:space="preserve">2. Филипјаните 4:13 - Сето тоа можам да го направам преку оној кој ми дава сила.</w:t>
      </w:r>
    </w:p>
    <w:p w14:paraId="4958B4A2" w14:textId="77777777" w:rsidR="000F7377" w:rsidRDefault="000F7377"/>
    <w:p w14:paraId="6B167ED8" w14:textId="77777777" w:rsidR="000F7377" w:rsidRDefault="000F7377">
      <w:r xmlns:w="http://schemas.openxmlformats.org/wordprocessingml/2006/main">
        <w:t xml:space="preserve">1 Коринтјаните 7:25 А за девиците немам заповед од Господа, но го давам својот суд, како оној што има милост од Господа за да биде верен.</w:t>
      </w:r>
    </w:p>
    <w:p w14:paraId="590D160F" w14:textId="77777777" w:rsidR="000F7377" w:rsidRDefault="000F7377"/>
    <w:p w14:paraId="6614255F" w14:textId="77777777" w:rsidR="000F7377" w:rsidRDefault="000F7377">
      <w:r xmlns:w="http://schemas.openxmlformats.org/wordprocessingml/2006/main">
        <w:t xml:space="preserve">Павле ги охрабрува христијаните да останат сами додека не бидат подготвени да се венчаат, но признава дека тоа е лична одлука.</w:t>
      </w:r>
    </w:p>
    <w:p w14:paraId="2DEAAB3E" w14:textId="77777777" w:rsidR="000F7377" w:rsidRDefault="000F7377"/>
    <w:p w14:paraId="1EB83B6C" w14:textId="77777777" w:rsidR="000F7377" w:rsidRDefault="000F7377">
      <w:r xmlns:w="http://schemas.openxmlformats.org/wordprocessingml/2006/main">
        <w:t xml:space="preserve">1. „Подарокот на самештвото: Разбирање на благословите на живеењето живот во целибатот“</w:t>
      </w:r>
    </w:p>
    <w:p w14:paraId="1CCC662B" w14:textId="77777777" w:rsidR="000F7377" w:rsidRDefault="000F7377"/>
    <w:p w14:paraId="6878417B" w14:textId="77777777" w:rsidR="000F7377" w:rsidRDefault="000F7377">
      <w:r xmlns:w="http://schemas.openxmlformats.org/wordprocessingml/2006/main">
        <w:t xml:space="preserve">2. „Љубов и брак: Разгледување на волјата на Господа за вашиот живот“</w:t>
      </w:r>
    </w:p>
    <w:p w14:paraId="6874FEEC" w14:textId="77777777" w:rsidR="000F7377" w:rsidRDefault="000F7377"/>
    <w:p w14:paraId="6B648B82" w14:textId="77777777" w:rsidR="000F7377" w:rsidRDefault="000F7377">
      <w:r xmlns:w="http://schemas.openxmlformats.org/wordprocessingml/2006/main">
        <w:t xml:space="preserve">1. Матеј 19:12 „Зашто има некои евнуси, кои така се родиле од утробата на својата мајка“</w:t>
      </w:r>
    </w:p>
    <w:p w14:paraId="0B48EA06" w14:textId="77777777" w:rsidR="000F7377" w:rsidRDefault="000F7377"/>
    <w:p w14:paraId="07469BF5" w14:textId="77777777" w:rsidR="000F7377" w:rsidRDefault="000F7377">
      <w:r xmlns:w="http://schemas.openxmlformats.org/wordprocessingml/2006/main">
        <w:t xml:space="preserve">2. Ефесјаните 5:21-33 „Покорувајте се еден на друг во страв Божји“.</w:t>
      </w:r>
    </w:p>
    <w:p w14:paraId="3AD9CD30" w14:textId="77777777" w:rsidR="000F7377" w:rsidRDefault="000F7377"/>
    <w:p w14:paraId="50A17358" w14:textId="77777777" w:rsidR="000F7377" w:rsidRDefault="000F7377">
      <w:r xmlns:w="http://schemas.openxmlformats.org/wordprocessingml/2006/main">
        <w:t xml:space="preserve">1 Коринтјаните 7:26 Затоа, мислам дека ова е добро за сегашната неволја, велам дека е добро </w:t>
      </w:r>
      <w:r xmlns:w="http://schemas.openxmlformats.org/wordprocessingml/2006/main">
        <w:lastRenderedPageBreak xmlns:w="http://schemas.openxmlformats.org/wordprocessingml/2006/main"/>
      </w:r>
      <w:r xmlns:w="http://schemas.openxmlformats.org/wordprocessingml/2006/main">
        <w:t xml:space="preserve">за човекот да биде таков.</w:t>
      </w:r>
    </w:p>
    <w:p w14:paraId="5CD2C6B1" w14:textId="77777777" w:rsidR="000F7377" w:rsidRDefault="000F7377"/>
    <w:p w14:paraId="1D1D5855" w14:textId="77777777" w:rsidR="000F7377" w:rsidRDefault="000F7377">
      <w:r xmlns:w="http://schemas.openxmlformats.org/wordprocessingml/2006/main">
        <w:t xml:space="preserve">Апостол Павле ги охрабрува христијаните кои се соочуваат со сегашната неволја да останат неженети.</w:t>
      </w:r>
    </w:p>
    <w:p w14:paraId="09D27B2A" w14:textId="77777777" w:rsidR="000F7377" w:rsidRDefault="000F7377"/>
    <w:p w14:paraId="6ACBBC44" w14:textId="77777777" w:rsidR="000F7377" w:rsidRDefault="000F7377">
      <w:r xmlns:w="http://schemas.openxmlformats.org/wordprocessingml/2006/main">
        <w:t xml:space="preserve">1. „Благословот на самохраниот живот“</w:t>
      </w:r>
    </w:p>
    <w:p w14:paraId="25027DE2" w14:textId="77777777" w:rsidR="000F7377" w:rsidRDefault="000F7377"/>
    <w:p w14:paraId="6BA40045" w14:textId="77777777" w:rsidR="000F7377" w:rsidRDefault="000F7377">
      <w:r xmlns:w="http://schemas.openxmlformats.org/wordprocessingml/2006/main">
        <w:t xml:space="preserve">2. „Силата што се наоѓа во престојот со Бога“</w:t>
      </w:r>
    </w:p>
    <w:p w14:paraId="0DAB479D" w14:textId="77777777" w:rsidR="000F7377" w:rsidRDefault="000F7377"/>
    <w:p w14:paraId="7EE6FEEA" w14:textId="77777777" w:rsidR="000F7377" w:rsidRDefault="000F7377">
      <w:r xmlns:w="http://schemas.openxmlformats.org/wordprocessingml/2006/main">
        <w:t xml:space="preserve">1. Матеј 19:10-12 - Исусовото учење за благословот на самештвото</w:t>
      </w:r>
    </w:p>
    <w:p w14:paraId="7ECE4FA4" w14:textId="77777777" w:rsidR="000F7377" w:rsidRDefault="000F7377"/>
    <w:p w14:paraId="4BD23180" w14:textId="77777777" w:rsidR="000F7377" w:rsidRDefault="000F7377">
      <w:r xmlns:w="http://schemas.openxmlformats.org/wordprocessingml/2006/main">
        <w:t xml:space="preserve">2. Исаија 41:10 - Божјото ветување за сила на оние што остануваат во Него</w:t>
      </w:r>
    </w:p>
    <w:p w14:paraId="59C1DD21" w14:textId="77777777" w:rsidR="000F7377" w:rsidRDefault="000F7377"/>
    <w:p w14:paraId="7D4D2ED3" w14:textId="77777777" w:rsidR="000F7377" w:rsidRDefault="000F7377">
      <w:r xmlns:w="http://schemas.openxmlformats.org/wordprocessingml/2006/main">
        <w:t xml:space="preserve">1 Коринтјаните 7:27 Дали си врзан за жена? барај да не бидеш опуштен. Дали си ослободен од жена? не барај жена.</w:t>
      </w:r>
    </w:p>
    <w:p w14:paraId="150A4DD0" w14:textId="77777777" w:rsidR="000F7377" w:rsidRDefault="000F7377"/>
    <w:p w14:paraId="4757F376" w14:textId="77777777" w:rsidR="000F7377" w:rsidRDefault="000F7377">
      <w:r xmlns:w="http://schemas.openxmlformats.org/wordprocessingml/2006/main">
        <w:t xml:space="preserve">Павле ги советува христијаните да останат во брак ако се во брак и да останат сами ако се слободни.</w:t>
      </w:r>
    </w:p>
    <w:p w14:paraId="1423D9F9" w14:textId="77777777" w:rsidR="000F7377" w:rsidRDefault="000F7377"/>
    <w:p w14:paraId="3E6DF2B5" w14:textId="77777777" w:rsidR="000F7377" w:rsidRDefault="000F7377">
      <w:r xmlns:w="http://schemas.openxmlformats.org/wordprocessingml/2006/main">
        <w:t xml:space="preserve">1. Дарот на бракот: Божјиот план за исполнет живот</w:t>
      </w:r>
    </w:p>
    <w:p w14:paraId="1B04EE03" w14:textId="77777777" w:rsidR="000F7377" w:rsidRDefault="000F7377"/>
    <w:p w14:paraId="272B9DEB" w14:textId="77777777" w:rsidR="000F7377" w:rsidRDefault="000F7377">
      <w:r xmlns:w="http://schemas.openxmlformats.org/wordprocessingml/2006/main">
        <w:t xml:space="preserve">2. Самештво: Наоѓање радост и исполнување само во Бога</w:t>
      </w:r>
    </w:p>
    <w:p w14:paraId="4F55F605" w14:textId="77777777" w:rsidR="000F7377" w:rsidRDefault="000F7377"/>
    <w:p w14:paraId="2FCBF9C1" w14:textId="77777777" w:rsidR="000F7377" w:rsidRDefault="000F7377">
      <w:r xmlns:w="http://schemas.openxmlformats.org/wordprocessingml/2006/main">
        <w:t xml:space="preserve">1. Ефесјаните 5:22-33 - Бракот како одраз на Христос и Црквата</w:t>
      </w:r>
    </w:p>
    <w:p w14:paraId="3F393615" w14:textId="77777777" w:rsidR="000F7377" w:rsidRDefault="000F7377"/>
    <w:p w14:paraId="10DC9CB9" w14:textId="77777777" w:rsidR="000F7377" w:rsidRDefault="000F7377">
      <w:r xmlns:w="http://schemas.openxmlformats.org/wordprocessingml/2006/main">
        <w:t xml:space="preserve">2. Матеј 19:3-12 - Исусовото учење за бракот и разводот</w:t>
      </w:r>
    </w:p>
    <w:p w14:paraId="7A75178E" w14:textId="77777777" w:rsidR="000F7377" w:rsidRDefault="000F7377"/>
    <w:p w14:paraId="7915A52F" w14:textId="77777777" w:rsidR="000F7377" w:rsidRDefault="000F7377">
      <w:r xmlns:w="http://schemas.openxmlformats.org/wordprocessingml/2006/main">
        <w:t xml:space="preserve">1 Коринтјаните 7:28 Но, и ако се омажиш, не си згрешил; и ако девица се омажи, не згрешила </w:t>
      </w:r>
      <w:r xmlns:w="http://schemas.openxmlformats.org/wordprocessingml/2006/main">
        <w:lastRenderedPageBreak xmlns:w="http://schemas.openxmlformats.org/wordprocessingml/2006/main"/>
      </w:r>
      <w:r xmlns:w="http://schemas.openxmlformats.org/wordprocessingml/2006/main">
        <w:t xml:space="preserve">. Сепак, таквите ќе имаат неволја во телото, но јас ве поштедам.</w:t>
      </w:r>
    </w:p>
    <w:p w14:paraId="4E6EECFE" w14:textId="77777777" w:rsidR="000F7377" w:rsidRDefault="000F7377"/>
    <w:p w14:paraId="10869BED" w14:textId="77777777" w:rsidR="000F7377" w:rsidRDefault="000F7377">
      <w:r xmlns:w="http://schemas.openxmlformats.org/wordprocessingml/2006/main">
        <w:t xml:space="preserve">Не е грев да се омажиш, но сепак може да донесе неволја.</w:t>
      </w:r>
    </w:p>
    <w:p w14:paraId="171889CC" w14:textId="77777777" w:rsidR="000F7377" w:rsidRDefault="000F7377"/>
    <w:p w14:paraId="236B2184" w14:textId="77777777" w:rsidR="000F7377" w:rsidRDefault="000F7377">
      <w:r xmlns:w="http://schemas.openxmlformats.org/wordprocessingml/2006/main">
        <w:t xml:space="preserve">1. Бракот е благослов и покрај потенцијалните неволји</w:t>
      </w:r>
    </w:p>
    <w:p w14:paraId="5FF18697" w14:textId="77777777" w:rsidR="000F7377" w:rsidRDefault="000F7377"/>
    <w:p w14:paraId="4FC52D31" w14:textId="77777777" w:rsidR="000F7377" w:rsidRDefault="000F7377">
      <w:r xmlns:w="http://schemas.openxmlformats.org/wordprocessingml/2006/main">
        <w:t xml:space="preserve">2. Барајте ја Божјата мудрост кога размислувате за брак</w:t>
      </w:r>
    </w:p>
    <w:p w14:paraId="5A637E93" w14:textId="77777777" w:rsidR="000F7377" w:rsidRDefault="000F7377"/>
    <w:p w14:paraId="35FBBC13" w14:textId="77777777" w:rsidR="000F7377" w:rsidRDefault="000F7377">
      <w:r xmlns:w="http://schemas.openxmlformats.org/wordprocessingml/2006/main">
        <w:t xml:space="preserve">1. Псалм 127:3 - Еве, децата се наследство од Господа, плодот на утробата награда.</w:t>
      </w:r>
    </w:p>
    <w:p w14:paraId="156AE33F" w14:textId="77777777" w:rsidR="000F7377" w:rsidRDefault="000F7377"/>
    <w:p w14:paraId="409CA028" w14:textId="77777777" w:rsidR="000F7377" w:rsidRDefault="000F7377">
      <w:r xmlns:w="http://schemas.openxmlformats.org/wordprocessingml/2006/main">
        <w:t xml:space="preserve">2. Проповедник 4:9 - Двајца се подобри од еден, затоа што имаат добра награда за својот труд.</w:t>
      </w:r>
    </w:p>
    <w:p w14:paraId="53B9082E" w14:textId="77777777" w:rsidR="000F7377" w:rsidRDefault="000F7377"/>
    <w:p w14:paraId="7C7BAAE4" w14:textId="77777777" w:rsidR="000F7377" w:rsidRDefault="000F7377">
      <w:r xmlns:w="http://schemas.openxmlformats.org/wordprocessingml/2006/main">
        <w:t xml:space="preserve">1 Коринтјаните 7:29 Но, ова го велам, браќа, времето е кратко: останува и тие што имаат жени да бидат како да немаат;</w:t>
      </w:r>
    </w:p>
    <w:p w14:paraId="2F57F965" w14:textId="77777777" w:rsidR="000F7377" w:rsidRDefault="000F7377"/>
    <w:p w14:paraId="5D07683D" w14:textId="77777777" w:rsidR="000F7377" w:rsidRDefault="000F7377">
      <w:r xmlns:w="http://schemas.openxmlformats.org/wordprocessingml/2006/main">
        <w:t xml:space="preserve">Времето е кратко, па оние со сопруги нека се однесуваат како да не го прават тоа.</w:t>
      </w:r>
    </w:p>
    <w:p w14:paraId="0036D01E" w14:textId="77777777" w:rsidR="000F7377" w:rsidRDefault="000F7377"/>
    <w:p w14:paraId="51DACE36" w14:textId="77777777" w:rsidR="000F7377" w:rsidRDefault="000F7377">
      <w:r xmlns:w="http://schemas.openxmlformats.org/wordprocessingml/2006/main">
        <w:t xml:space="preserve">1. „Живеење живот во моментот: искористување максимум од нашето време“</w:t>
      </w:r>
    </w:p>
    <w:p w14:paraId="5225DA1D" w14:textId="77777777" w:rsidR="000F7377" w:rsidRDefault="000F7377"/>
    <w:p w14:paraId="112D735D" w14:textId="77777777" w:rsidR="000F7377" w:rsidRDefault="000F7377">
      <w:r xmlns:w="http://schemas.openxmlformats.org/wordprocessingml/2006/main">
        <w:t xml:space="preserve">2. „Живеење живот со цел: давање приоритет на она што е најважно“</w:t>
      </w:r>
    </w:p>
    <w:p w14:paraId="17AF6EAF" w14:textId="77777777" w:rsidR="000F7377" w:rsidRDefault="000F7377"/>
    <w:p w14:paraId="4035F662" w14:textId="77777777" w:rsidR="000F7377" w:rsidRDefault="000F7377">
      <w:r xmlns:w="http://schemas.openxmlformats.org/wordprocessingml/2006/main">
        <w:t xml:space="preserve">1. Римјаните 13:11-14 - Искористете го најдоброто од времето, бидејќи деновите се лоши.</w:t>
      </w:r>
    </w:p>
    <w:p w14:paraId="7139DA07" w14:textId="77777777" w:rsidR="000F7377" w:rsidRDefault="000F7377"/>
    <w:p w14:paraId="536E22DF" w14:textId="77777777" w:rsidR="000F7377" w:rsidRDefault="000F7377">
      <w:r xmlns:w="http://schemas.openxmlformats.org/wordprocessingml/2006/main">
        <w:t xml:space="preserve">2. Проповедник 3:1-8 - За сè има време и за секоја активност под небесата има време.</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Коринтјаните 7:30 А оние што плачат, како да не плачат; а оние кои се радуваат, како да не се радуваа; а оние што купуваат, како да не поседуваат;</w:t>
      </w:r>
    </w:p>
    <w:p w14:paraId="67288BCA" w14:textId="77777777" w:rsidR="000F7377" w:rsidRDefault="000F7377"/>
    <w:p w14:paraId="1987BC92" w14:textId="77777777" w:rsidR="000F7377" w:rsidRDefault="000F7377">
      <w:r xmlns:w="http://schemas.openxmlformats.org/wordprocessingml/2006/main">
        <w:t xml:space="preserve">Пасусот зборува за живеење во светот без да се биде од светот.</w:t>
      </w:r>
    </w:p>
    <w:p w14:paraId="0759EE01" w14:textId="77777777" w:rsidR="000F7377" w:rsidRDefault="000F7377"/>
    <w:p w14:paraId="200C6259" w14:textId="77777777" w:rsidR="000F7377" w:rsidRDefault="000F7377">
      <w:r xmlns:w="http://schemas.openxmlformats.org/wordprocessingml/2006/main">
        <w:t xml:space="preserve">1. Живеење во светот без да се биде од светот</w:t>
      </w:r>
    </w:p>
    <w:p w14:paraId="1625BCD6" w14:textId="77777777" w:rsidR="000F7377" w:rsidRDefault="000F7377"/>
    <w:p w14:paraId="40CA22AD" w14:textId="77777777" w:rsidR="000F7377" w:rsidRDefault="000F7377">
      <w:r xmlns:w="http://schemas.openxmlformats.org/wordprocessingml/2006/main">
        <w:t xml:space="preserve">2. Стремеж за задоволство и радост во Господ</w:t>
      </w:r>
    </w:p>
    <w:p w14:paraId="25A124E2" w14:textId="77777777" w:rsidR="000F7377" w:rsidRDefault="000F7377"/>
    <w:p w14:paraId="3210CA5E" w14:textId="77777777" w:rsidR="000F7377" w:rsidRDefault="000F7377">
      <w:r xmlns:w="http://schemas.openxmlformats.org/wordprocessingml/2006/main">
        <w:t xml:space="preserve">1. 2. Коринтјаните 6:14-18</w:t>
      </w:r>
    </w:p>
    <w:p w14:paraId="493050F0" w14:textId="77777777" w:rsidR="000F7377" w:rsidRDefault="000F7377"/>
    <w:p w14:paraId="5D9DEA64" w14:textId="77777777" w:rsidR="000F7377" w:rsidRDefault="000F7377">
      <w:r xmlns:w="http://schemas.openxmlformats.org/wordprocessingml/2006/main">
        <w:t xml:space="preserve">2. Филипјаните 4:11-13</w:t>
      </w:r>
    </w:p>
    <w:p w14:paraId="0E35EB0D" w14:textId="77777777" w:rsidR="000F7377" w:rsidRDefault="000F7377"/>
    <w:p w14:paraId="45871AB4" w14:textId="77777777" w:rsidR="000F7377" w:rsidRDefault="000F7377">
      <w:r xmlns:w="http://schemas.openxmlformats.org/wordprocessingml/2006/main">
        <w:t xml:space="preserve">1 Коринтјаните 7:31 А оние што го користат овој свет како да не го злоупотребуваат, зашто модата на овој свет поминува.</w:t>
      </w:r>
    </w:p>
    <w:p w14:paraId="6B184215" w14:textId="77777777" w:rsidR="000F7377" w:rsidRDefault="000F7377"/>
    <w:p w14:paraId="1CABFF8A" w14:textId="77777777" w:rsidR="000F7377" w:rsidRDefault="000F7377">
      <w:r xmlns:w="http://schemas.openxmlformats.org/wordprocessingml/2006/main">
        <w:t xml:space="preserve">Светот е привремен и не треба да се злоупотребува.</w:t>
      </w:r>
    </w:p>
    <w:p w14:paraId="0D7717CB" w14:textId="77777777" w:rsidR="000F7377" w:rsidRDefault="000F7377"/>
    <w:p w14:paraId="2CD8853D" w14:textId="77777777" w:rsidR="000F7377" w:rsidRDefault="000F7377">
      <w:r xmlns:w="http://schemas.openxmlformats.org/wordprocessingml/2006/main">
        <w:t xml:space="preserve">1. Прегрнување на сегашноста и живеење за вечноста</w:t>
      </w:r>
    </w:p>
    <w:p w14:paraId="097C3B5F" w14:textId="77777777" w:rsidR="000F7377" w:rsidRDefault="000F7377"/>
    <w:p w14:paraId="7DFE668D" w14:textId="77777777" w:rsidR="000F7377" w:rsidRDefault="000F7377">
      <w:r xmlns:w="http://schemas.openxmlformats.org/wordprocessingml/2006/main">
        <w:t xml:space="preserve">2. Минливоста на животот и потребата од подготвеност</w:t>
      </w:r>
    </w:p>
    <w:p w14:paraId="23B13486" w14:textId="77777777" w:rsidR="000F7377" w:rsidRDefault="000F7377"/>
    <w:p w14:paraId="6038B18C" w14:textId="77777777" w:rsidR="000F7377" w:rsidRDefault="000F7377">
      <w:r xmlns:w="http://schemas.openxmlformats.org/wordprocessingml/2006/main">
        <w:t xml:space="preserve">1. Јаков 4:14, „Со оглед на тоа што не знаете што ќе биде утре. За што е твојот живот? Тоа е дури и пареа, која се појавува малку време, а потоа исчезнува“.</w:t>
      </w:r>
    </w:p>
    <w:p w14:paraId="7A0042E3" w14:textId="77777777" w:rsidR="000F7377" w:rsidRDefault="000F7377"/>
    <w:p w14:paraId="77130868" w14:textId="77777777" w:rsidR="000F7377" w:rsidRDefault="000F7377">
      <w:r xmlns:w="http://schemas.openxmlformats.org/wordprocessingml/2006/main">
        <w:t xml:space="preserve">молецот </w:t>
      </w:r>
      <w:r xmlns:w="http://schemas.openxmlformats.org/wordprocessingml/2006/main">
        <w:t xml:space="preserve">и 'рѓата расипуваат, а крадците пробиваат и крадат; </w:t>
      </w:r>
      <w:r xmlns:w="http://schemas.openxmlformats.org/wordprocessingml/2006/main">
        <w:lastRenderedPageBreak xmlns:w="http://schemas.openxmlformats.org/wordprocessingml/2006/main"/>
      </w:r>
      <w:r xmlns:w="http://schemas.openxmlformats.org/wordprocessingml/2006/main">
        <w:t xml:space="preserve">, и таму каде што крадците не пробиваат и не крадат“.</w:t>
      </w:r>
    </w:p>
    <w:p w14:paraId="3036670F" w14:textId="77777777" w:rsidR="000F7377" w:rsidRDefault="000F7377"/>
    <w:p w14:paraId="321C65DE" w14:textId="77777777" w:rsidR="000F7377" w:rsidRDefault="000F7377">
      <w:r xmlns:w="http://schemas.openxmlformats.org/wordprocessingml/2006/main">
        <w:t xml:space="preserve">1 Коринтјаните 7:32 Но, јас би сакал да те сакам без претпазливост. Оној што не е во брак, се грижи за работите што му припаѓаат на Господа, како да Му угоди на Господа:</w:t>
      </w:r>
    </w:p>
    <w:p w14:paraId="067CD111" w14:textId="77777777" w:rsidR="000F7377" w:rsidRDefault="000F7377"/>
    <w:p w14:paraId="7D6D1D5D" w14:textId="77777777" w:rsidR="000F7377" w:rsidRDefault="000F7377">
      <w:r xmlns:w="http://schemas.openxmlformats.org/wordprocessingml/2006/main">
        <w:t xml:space="preserve">Павле ги охрабрува невенчаните луѓе да се фокусираат на угодување на Господа без да бидат оптоварени од световните грижи.</w:t>
      </w:r>
    </w:p>
    <w:p w14:paraId="5E0C6EB9" w14:textId="77777777" w:rsidR="000F7377" w:rsidRDefault="000F7377"/>
    <w:p w14:paraId="1E008574" w14:textId="77777777" w:rsidR="000F7377" w:rsidRDefault="000F7377">
      <w:r xmlns:w="http://schemas.openxmlformats.org/wordprocessingml/2006/main">
        <w:t xml:space="preserve">1. „Живеење за Господа: Повик до невенчаните верници“</w:t>
      </w:r>
    </w:p>
    <w:p w14:paraId="150C693E" w14:textId="77777777" w:rsidR="000F7377" w:rsidRDefault="000F7377"/>
    <w:p w14:paraId="182E288C" w14:textId="77777777" w:rsidR="000F7377" w:rsidRDefault="000F7377">
      <w:r xmlns:w="http://schemas.openxmlformats.org/wordprocessingml/2006/main">
        <w:t xml:space="preserve">2. „Благословот на самотијата: Фокусирање на волјата на Господа“</w:t>
      </w:r>
    </w:p>
    <w:p w14:paraId="3DD63F1A" w14:textId="77777777" w:rsidR="000F7377" w:rsidRDefault="000F7377"/>
    <w:p w14:paraId="5F3FA3C8" w14:textId="77777777" w:rsidR="000F7377" w:rsidRDefault="000F7377">
      <w:r xmlns:w="http://schemas.openxmlformats.org/wordprocessingml/2006/main">
        <w:t xml:space="preserve">1. 1. Петрово 1:13 - „Затоа, опашајте ги бедрата на умот, бидете трезвени и надевајте се до крај на благодатта што ќе ви се донесе при откровението на Исус Христос“.</w:t>
      </w:r>
    </w:p>
    <w:p w14:paraId="277B199B" w14:textId="77777777" w:rsidR="000F7377" w:rsidRDefault="000F7377"/>
    <w:p w14:paraId="38922301" w14:textId="77777777" w:rsidR="000F7377" w:rsidRDefault="000F7377">
      <w:r xmlns:w="http://schemas.openxmlformats.org/wordprocessingml/2006/main">
        <w:t xml:space="preserve">2. Матеј 6:33 - „Но барајте го најнапред царството Божјо и Неговата праведност; и сето тоа ќе ви се додаде“.</w:t>
      </w:r>
    </w:p>
    <w:p w14:paraId="5955B314" w14:textId="77777777" w:rsidR="000F7377" w:rsidRDefault="000F7377"/>
    <w:p w14:paraId="47C3FEAD" w14:textId="77777777" w:rsidR="000F7377" w:rsidRDefault="000F7377">
      <w:r xmlns:w="http://schemas.openxmlformats.org/wordprocessingml/2006/main">
        <w:t xml:space="preserve">1 Коринтјаните 7:33 А женетиот се грижи за световните работи, како да и угоди на својата жена.</w:t>
      </w:r>
    </w:p>
    <w:p w14:paraId="450E08B7" w14:textId="77777777" w:rsidR="000F7377" w:rsidRDefault="000F7377"/>
    <w:p w14:paraId="46713477" w14:textId="77777777" w:rsidR="000F7377" w:rsidRDefault="000F7377">
      <w:r xmlns:w="http://schemas.openxmlformats.org/wordprocessingml/2006/main">
        <w:t xml:space="preserve">Павле ги поттикнува оженетите да ги земат предвид потребите на своите сопружници при нивното одлучување.</w:t>
      </w:r>
    </w:p>
    <w:p w14:paraId="7FF686DA" w14:textId="77777777" w:rsidR="000F7377" w:rsidRDefault="000F7377"/>
    <w:p w14:paraId="2FA0604B" w14:textId="77777777" w:rsidR="000F7377" w:rsidRDefault="000F7377">
      <w:r xmlns:w="http://schemas.openxmlformats.org/wordprocessingml/2006/main">
        <w:t xml:space="preserve">1. Важноста да се земе предвид нашиот партнер во одлуките што ги носиме.</w:t>
      </w:r>
    </w:p>
    <w:p w14:paraId="369AE3E8" w14:textId="77777777" w:rsidR="000F7377" w:rsidRDefault="000F7377"/>
    <w:p w14:paraId="6F25F9C5" w14:textId="77777777" w:rsidR="000F7377" w:rsidRDefault="000F7377">
      <w:r xmlns:w="http://schemas.openxmlformats.org/wordprocessingml/2006/main">
        <w:t xml:space="preserve">2. Да живееме во хармонија со тоа што ќе ги земеме предвид потребите на нашиот сопружник.</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5:21-33: Покорувајте се еден на друг од почит кон Христос.</w:t>
      </w:r>
    </w:p>
    <w:p w14:paraId="6B2D6310" w14:textId="77777777" w:rsidR="000F7377" w:rsidRDefault="000F7377"/>
    <w:p w14:paraId="473E5E37" w14:textId="77777777" w:rsidR="000F7377" w:rsidRDefault="000F7377">
      <w:r xmlns:w="http://schemas.openxmlformats.org/wordprocessingml/2006/main">
        <w:t xml:space="preserve">2. Колошаните 3:18-19: Жени, покорувајте им се на своите мажи, како што доликува во Господа.</w:t>
      </w:r>
    </w:p>
    <w:p w14:paraId="3EB13222" w14:textId="77777777" w:rsidR="000F7377" w:rsidRDefault="000F7377"/>
    <w:p w14:paraId="2EDD0723" w14:textId="77777777" w:rsidR="000F7377" w:rsidRDefault="000F7377">
      <w:r xmlns:w="http://schemas.openxmlformats.org/wordprocessingml/2006/main">
        <w:t xml:space="preserve">1 Коринтјаните 7:34 Има разлика и помеѓу жена и девица. Невенчаната жена се грижи за Господовите работи, за да биде света и по тело и по дух;</w:t>
      </w:r>
    </w:p>
    <w:p w14:paraId="706799D0" w14:textId="77777777" w:rsidR="000F7377" w:rsidRDefault="000F7377"/>
    <w:p w14:paraId="5184A112" w14:textId="77777777" w:rsidR="000F7377" w:rsidRDefault="000F7377">
      <w:r xmlns:w="http://schemas.openxmlformats.org/wordprocessingml/2006/main">
        <w:t xml:space="preserve">Пасусот ги разгледува разликите помеѓу мажените и немажените жени во однос на нивната посветеност на Господ.</w:t>
      </w:r>
    </w:p>
    <w:p w14:paraId="68240794" w14:textId="77777777" w:rsidR="000F7377" w:rsidRDefault="000F7377"/>
    <w:p w14:paraId="4943A304" w14:textId="77777777" w:rsidR="000F7377" w:rsidRDefault="000F7377">
      <w:r xmlns:w="http://schemas.openxmlformats.org/wordprocessingml/2006/main">
        <w:t xml:space="preserve">1. „Живеење за Господа: Срцето на самохрана жена“</w:t>
      </w:r>
    </w:p>
    <w:p w14:paraId="42D199A9" w14:textId="77777777" w:rsidR="000F7377" w:rsidRDefault="000F7377"/>
    <w:p w14:paraId="7E00ADA0" w14:textId="77777777" w:rsidR="000F7377" w:rsidRDefault="000F7377">
      <w:r xmlns:w="http://schemas.openxmlformats.org/wordprocessingml/2006/main">
        <w:t xml:space="preserve">2. „Наоѓање рамнотежа: срцето на мажена жена“</w:t>
      </w:r>
    </w:p>
    <w:p w14:paraId="7B11CD08" w14:textId="77777777" w:rsidR="000F7377" w:rsidRDefault="000F7377"/>
    <w:p w14:paraId="74F39A1F" w14:textId="77777777" w:rsidR="000F7377" w:rsidRDefault="000F7377">
      <w:r xmlns:w="http://schemas.openxmlformats.org/wordprocessingml/2006/main">
        <w:t xml:space="preserve">1. Изреки 31:10-31</w:t>
      </w:r>
    </w:p>
    <w:p w14:paraId="406C9EF5" w14:textId="77777777" w:rsidR="000F7377" w:rsidRDefault="000F7377"/>
    <w:p w14:paraId="221AF50C" w14:textId="77777777" w:rsidR="000F7377" w:rsidRDefault="000F7377">
      <w:r xmlns:w="http://schemas.openxmlformats.org/wordprocessingml/2006/main">
        <w:t xml:space="preserve">2. Матеј 6:33-34</w:t>
      </w:r>
    </w:p>
    <w:p w14:paraId="7F37913E" w14:textId="77777777" w:rsidR="000F7377" w:rsidRDefault="000F7377"/>
    <w:p w14:paraId="11CBE718" w14:textId="77777777" w:rsidR="000F7377" w:rsidRDefault="000F7377">
      <w:r xmlns:w="http://schemas.openxmlformats.org/wordprocessingml/2006/main">
        <w:t xml:space="preserve">1 Коринтјаните 7:35 И ова го зборувам за ваша корист; не за да ви фрлам замка, туку за она што е убаво, и за да можете без одвраќање да внимавате на Господа.</w:t>
      </w:r>
    </w:p>
    <w:p w14:paraId="566D4907" w14:textId="77777777" w:rsidR="000F7377" w:rsidRDefault="000F7377"/>
    <w:p w14:paraId="39976C0F" w14:textId="77777777" w:rsidR="000F7377" w:rsidRDefault="000F7377">
      <w:r xmlns:w="http://schemas.openxmlformats.org/wordprocessingml/2006/main">
        <w:t xml:space="preserve">Павле ги охрабрува верниците да му служат на Господа без прекин или одвлекување.</w:t>
      </w:r>
    </w:p>
    <w:p w14:paraId="01193F1D" w14:textId="77777777" w:rsidR="000F7377" w:rsidRDefault="000F7377"/>
    <w:p w14:paraId="4096EFD6" w14:textId="77777777" w:rsidR="000F7377" w:rsidRDefault="000F7377">
      <w:r xmlns:w="http://schemas.openxmlformats.org/wordprocessingml/2006/main">
        <w:t xml:space="preserve">1. Моќта на фокусираното обожавање: Како да му служиме на Бог без одвраќање</w:t>
      </w:r>
    </w:p>
    <w:p w14:paraId="797BB656" w14:textId="77777777" w:rsidR="000F7377" w:rsidRDefault="000F7377"/>
    <w:p w14:paraId="1A0F057E" w14:textId="77777777" w:rsidR="000F7377" w:rsidRDefault="000F7377">
      <w:r xmlns:w="http://schemas.openxmlformats.org/wordprocessingml/2006/main">
        <w:t xml:space="preserve">2. Радоста од служење на Бог без одвраќање</w:t>
      </w:r>
    </w:p>
    <w:p w14:paraId="4D527D2D" w14:textId="77777777" w:rsidR="000F7377" w:rsidRDefault="000F7377"/>
    <w:p w14:paraId="70990F58" w14:textId="77777777" w:rsidR="000F7377" w:rsidRDefault="000F7377">
      <w:r xmlns:w="http://schemas.openxmlformats.org/wordprocessingml/2006/main">
        <w:t xml:space="preserve">1.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14:paraId="3AEEA7AB" w14:textId="77777777" w:rsidR="000F7377" w:rsidRDefault="000F7377"/>
    <w:p w14:paraId="70A318F8" w14:textId="77777777" w:rsidR="000F7377" w:rsidRDefault="000F7377">
      <w:r xmlns:w="http://schemas.openxmlformats.org/wordprocessingml/2006/main">
        <w:t xml:space="preserve">2. Псалм 46:10 - Биди мирен и знај дека јас сум Бог; Ќе бидам возвишен меѓу народите, ќе се воздигнам на земјата.</w:t>
      </w:r>
    </w:p>
    <w:p w14:paraId="3C01D7BB" w14:textId="77777777" w:rsidR="000F7377" w:rsidRDefault="000F7377"/>
    <w:p w14:paraId="2DBE01AB" w14:textId="77777777" w:rsidR="000F7377" w:rsidRDefault="000F7377">
      <w:r xmlns:w="http://schemas.openxmlformats.org/wordprocessingml/2006/main">
        <w:t xml:space="preserve">1 Коринтјаните 7:36 Но, ако некој мисли дека се однесува непристојно кон својата девица, ако таа го помине цветот на нејзиниот век и тоа треба да го бара, нека прави што сака, тој не греши: нека се омажат.</w:t>
      </w:r>
    </w:p>
    <w:p w14:paraId="6D52C3B3" w14:textId="77777777" w:rsidR="000F7377" w:rsidRDefault="000F7377"/>
    <w:p w14:paraId="1B2AAE47" w14:textId="77777777" w:rsidR="000F7377" w:rsidRDefault="000F7377">
      <w:r xmlns:w="http://schemas.openxmlformats.org/wordprocessingml/2006/main">
        <w:t xml:space="preserve">Павле советува дека ако мажот верува дека постапува несоодветно кон својата невенчана партнерка, да се ожени со неа ако таа е на возраст за брак и тоа нема да се смета за грев.</w:t>
      </w:r>
    </w:p>
    <w:p w14:paraId="4F6CA432" w14:textId="77777777" w:rsidR="000F7377" w:rsidRDefault="000F7377"/>
    <w:p w14:paraId="15E3FA2B" w14:textId="77777777" w:rsidR="000F7377" w:rsidRDefault="000F7377">
      <w:r xmlns:w="http://schemas.openxmlformats.org/wordprocessingml/2006/main">
        <w:t xml:space="preserve">1. Значењето на бракот - Разбирање на советите на Павле до Коринтјаните</w:t>
      </w:r>
    </w:p>
    <w:p w14:paraId="6600FB97" w14:textId="77777777" w:rsidR="000F7377" w:rsidRDefault="000F7377"/>
    <w:p w14:paraId="4EC0C3FE" w14:textId="77777777" w:rsidR="000F7377" w:rsidRDefault="000F7377">
      <w:r xmlns:w="http://schemas.openxmlformats.org/wordprocessingml/2006/main">
        <w:t xml:space="preserve">2. Донесување правилен избор - слушање на учењето на Павле за бракот</w:t>
      </w:r>
    </w:p>
    <w:p w14:paraId="542BD5F1" w14:textId="77777777" w:rsidR="000F7377" w:rsidRDefault="000F7377"/>
    <w:p w14:paraId="30BB6341" w14:textId="77777777" w:rsidR="000F7377" w:rsidRDefault="000F7377">
      <w:r xmlns:w="http://schemas.openxmlformats.org/wordprocessingml/2006/main">
        <w:t xml:space="preserve">1. Евреите 13:4 - Бракот е чесен во сите, а постелата неизвалкана, а блудниците и прељубниците Бог ќе им суди.</w:t>
      </w:r>
    </w:p>
    <w:p w14:paraId="1FDB9340" w14:textId="77777777" w:rsidR="000F7377" w:rsidRDefault="000F7377"/>
    <w:p w14:paraId="45ACC189" w14:textId="77777777" w:rsidR="000F7377" w:rsidRDefault="000F7377">
      <w:r xmlns:w="http://schemas.openxmlformats.org/wordprocessingml/2006/main">
        <w:t xml:space="preserve">2. Ефесјаните 5:21-33 - Покорување еден на друг од почит кон Христос.</w:t>
      </w:r>
    </w:p>
    <w:p w14:paraId="0F8982F5" w14:textId="77777777" w:rsidR="000F7377" w:rsidRDefault="000F7377"/>
    <w:p w14:paraId="2971B0D8" w14:textId="77777777" w:rsidR="000F7377" w:rsidRDefault="000F7377">
      <w:r xmlns:w="http://schemas.openxmlformats.org/wordprocessingml/2006/main">
        <w:t xml:space="preserve">1 Коринтјаните 7:37 Сепак, кој стои цврсто во своето срце, без потреба, туку има моќ над својата волја и така одреди во своето срце да ја чува својата девица, добро прави.</w:t>
      </w:r>
    </w:p>
    <w:p w14:paraId="099A1F05" w14:textId="77777777" w:rsidR="000F7377" w:rsidRDefault="000F7377"/>
    <w:p w14:paraId="78A4C068" w14:textId="77777777" w:rsidR="000F7377" w:rsidRDefault="000F7377">
      <w:r xmlns:w="http://schemas.openxmlformats.org/wordprocessingml/2006/main">
        <w:t xml:space="preserve">Павле ги охрабрува оние кои избрале да не се омажат да останат цврсти во својата одлука, бидејќи тоа е </w:t>
      </w:r>
      <w:r xmlns:w="http://schemas.openxmlformats.org/wordprocessingml/2006/main">
        <w:lastRenderedPageBreak xmlns:w="http://schemas.openxmlformats.org/wordprocessingml/2006/main"/>
      </w:r>
      <w:r xmlns:w="http://schemas.openxmlformats.org/wordprocessingml/2006/main">
        <w:t xml:space="preserve">одлука по нивна волја.</w:t>
      </w:r>
    </w:p>
    <w:p w14:paraId="63763B75" w14:textId="77777777" w:rsidR="000F7377" w:rsidRDefault="000F7377"/>
    <w:p w14:paraId="49D3E413" w14:textId="77777777" w:rsidR="000F7377" w:rsidRDefault="000F7377">
      <w:r xmlns:w="http://schemas.openxmlformats.org/wordprocessingml/2006/main">
        <w:t xml:space="preserve">1. Моќта на самоконтрола: Како да изберете да останете сингл е чин на сила.</w:t>
      </w:r>
    </w:p>
    <w:p w14:paraId="60E18E4F" w14:textId="77777777" w:rsidR="000F7377" w:rsidRDefault="000F7377"/>
    <w:p w14:paraId="481D4BA2" w14:textId="77777777" w:rsidR="000F7377" w:rsidRDefault="000F7377">
      <w:r xmlns:w="http://schemas.openxmlformats.org/wordprocessingml/2006/main">
        <w:t xml:space="preserve">2. Убавината на целибатот: Прифаќање на самештвото и препознавање на нејзината вредност.</w:t>
      </w:r>
    </w:p>
    <w:p w14:paraId="26EB6503" w14:textId="77777777" w:rsidR="000F7377" w:rsidRDefault="000F7377"/>
    <w:p w14:paraId="2F8EF1CB" w14:textId="77777777" w:rsidR="000F7377" w:rsidRDefault="000F7377">
      <w:r xmlns:w="http://schemas.openxmlformats.org/wordprocessingml/2006/main">
        <w:t xml:space="preserve">1. 1. Коринтјаните 6:12-13 - „Сè ми е дозволено, но сè не е корисно: сè ми е дозволено, но нема да бидам под ничија власт“.</w:t>
      </w:r>
    </w:p>
    <w:p w14:paraId="19DEBA16" w14:textId="77777777" w:rsidR="000F7377" w:rsidRDefault="000F7377"/>
    <w:p w14:paraId="1095A075" w14:textId="77777777" w:rsidR="000F7377" w:rsidRDefault="000F7377">
      <w:r xmlns:w="http://schemas.openxmlformats.org/wordprocessingml/2006/main">
        <w:t xml:space="preserve">2. 1. Петрово 5:8 - „Бидете трезвени, будни, бидејќи вашиот противник ѓаволот, како лав што рика, оди наоколу барајќи кого да проголта“.</w:t>
      </w:r>
    </w:p>
    <w:p w14:paraId="57396066" w14:textId="77777777" w:rsidR="000F7377" w:rsidRDefault="000F7377"/>
    <w:p w14:paraId="4F341639" w14:textId="77777777" w:rsidR="000F7377" w:rsidRDefault="000F7377">
      <w:r xmlns:w="http://schemas.openxmlformats.org/wordprocessingml/2006/main">
        <w:t xml:space="preserve">1 Коринтјаните 7:38 Така, кој ја дава за жена, добро прави; но тој што не ја омажи, прави подобро.</w:t>
      </w:r>
    </w:p>
    <w:p w14:paraId="1C457B80" w14:textId="77777777" w:rsidR="000F7377" w:rsidRDefault="000F7377"/>
    <w:p w14:paraId="309F9B78" w14:textId="77777777" w:rsidR="000F7377" w:rsidRDefault="000F7377">
      <w:r xmlns:w="http://schemas.openxmlformats.org/wordprocessingml/2006/main">
        <w:t xml:space="preserve">Павле ги охрабрува верниците да ги земат предвид предностите и недостатоците на бракот пред да стапат во него, и сугерира дека невенчањето може да биде покорисно.</w:t>
      </w:r>
    </w:p>
    <w:p w14:paraId="761C0662" w14:textId="77777777" w:rsidR="000F7377" w:rsidRDefault="000F7377"/>
    <w:p w14:paraId="2C2DDBDB" w14:textId="77777777" w:rsidR="000F7377" w:rsidRDefault="000F7377">
      <w:r xmlns:w="http://schemas.openxmlformats.org/wordprocessingml/2006/main">
        <w:t xml:space="preserve">1. „Придобивките од воздржувањето од брак“</w:t>
      </w:r>
    </w:p>
    <w:p w14:paraId="76583CF1" w14:textId="77777777" w:rsidR="000F7377" w:rsidRDefault="000F7377"/>
    <w:p w14:paraId="3226E855" w14:textId="77777777" w:rsidR="000F7377" w:rsidRDefault="000F7377">
      <w:r xmlns:w="http://schemas.openxmlformats.org/wordprocessingml/2006/main">
        <w:t xml:space="preserve">2. „Да се направи вистинскиот избор: кога бракот е одговорот“</w:t>
      </w:r>
    </w:p>
    <w:p w14:paraId="19ABC53F" w14:textId="77777777" w:rsidR="000F7377" w:rsidRDefault="000F7377"/>
    <w:p w14:paraId="6DBAB67C" w14:textId="77777777" w:rsidR="000F7377" w:rsidRDefault="000F7377">
      <w:r xmlns:w="http://schemas.openxmlformats.org/wordprocessingml/2006/main">
        <w:t xml:space="preserve">1. Матеј 19:12 - „Зашто има некои евнуси, кои се родени така од утробата на својата мајка; заради небото, кој може да го прими, нека го прими“.</w:t>
      </w:r>
    </w:p>
    <w:p w14:paraId="2EF7A085" w14:textId="77777777" w:rsidR="000F7377" w:rsidRDefault="000F7377"/>
    <w:p w14:paraId="6CD5D053" w14:textId="77777777" w:rsidR="000F7377" w:rsidRDefault="000F7377">
      <w:r xmlns:w="http://schemas.openxmlformats.org/wordprocessingml/2006/main">
        <w:t xml:space="preserve">2. 1 Тимотеј 5:14 - „Затоа сакам помладите да се омажат, да раѓаат деца, да ја водат куќата, да </w:t>
      </w:r>
      <w:r xmlns:w="http://schemas.openxmlformats.org/wordprocessingml/2006/main">
        <w:lastRenderedPageBreak xmlns:w="http://schemas.openxmlformats.org/wordprocessingml/2006/main"/>
      </w:r>
      <w:r xmlns:w="http://schemas.openxmlformats.org/wordprocessingml/2006/main">
        <w:t xml:space="preserve">не му дадам повод на противникот да зборува со прекор“.</w:t>
      </w:r>
    </w:p>
    <w:p w14:paraId="61A60154" w14:textId="77777777" w:rsidR="000F7377" w:rsidRDefault="000F7377"/>
    <w:p w14:paraId="388DD30D" w14:textId="77777777" w:rsidR="000F7377" w:rsidRDefault="000F7377">
      <w:r xmlns:w="http://schemas.openxmlformats.org/wordprocessingml/2006/main">
        <w:t xml:space="preserve">1 Коринтјаните 7:39 Жената е обврзана со закон се додека нејзиниот маж е жив; но ако нејзиниот маж е мртов, таа има слобода да се омажи за кого сака; само во Господа.</w:t>
      </w:r>
    </w:p>
    <w:p w14:paraId="33E663E7" w14:textId="77777777" w:rsidR="000F7377" w:rsidRDefault="000F7377"/>
    <w:p w14:paraId="28936804" w14:textId="77777777" w:rsidR="000F7377" w:rsidRDefault="000F7377">
      <w:r xmlns:w="http://schemas.openxmlformats.org/wordprocessingml/2006/main">
        <w:t xml:space="preserve">Жената е врзана за својот маж додека тој е жив, но ако тој умре, таа е слободна да се омажи за кого сака, додека тие се во Господа.</w:t>
      </w:r>
    </w:p>
    <w:p w14:paraId="3A0A25CA" w14:textId="77777777" w:rsidR="000F7377" w:rsidRDefault="000F7377"/>
    <w:p w14:paraId="32588309" w14:textId="77777777" w:rsidR="000F7377" w:rsidRDefault="000F7377">
      <w:r xmlns:w="http://schemas.openxmlformats.org/wordprocessingml/2006/main">
        <w:t xml:space="preserve">1. Важноста на посветеноста на Бога во бракот</w:t>
      </w:r>
    </w:p>
    <w:p w14:paraId="08A7C325" w14:textId="77777777" w:rsidR="000F7377" w:rsidRDefault="000F7377"/>
    <w:p w14:paraId="26F611DF" w14:textId="77777777" w:rsidR="000F7377" w:rsidRDefault="000F7377">
      <w:r xmlns:w="http://schemas.openxmlformats.org/wordprocessingml/2006/main">
        <w:t xml:space="preserve">2. Слободата што доаѓа со довербата во Бога</w:t>
      </w:r>
    </w:p>
    <w:p w14:paraId="49187107" w14:textId="77777777" w:rsidR="000F7377" w:rsidRDefault="000F7377"/>
    <w:p w14:paraId="49B4EB4A" w14:textId="77777777" w:rsidR="000F7377" w:rsidRDefault="000F7377">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3CB3563E" w14:textId="77777777" w:rsidR="000F7377" w:rsidRDefault="000F7377"/>
    <w:p w14:paraId="470052A1" w14:textId="77777777" w:rsidR="000F7377" w:rsidRDefault="000F7377">
      <w:r xmlns:w="http://schemas.openxmlformats.org/wordprocessingml/2006/main">
        <w:t xml:space="preserve">2. Матеј 19:4-6 - Тој одговори: „Зар не сте прочитале дека Оној што ги создал од почетокот ги направил машко и женско, и рекол: „Затоа, човекот ќе ги остави татка си и мајка си и ќе се држи цврсто за неговите жена, и двајцата ќе станат едно тело“? Така, тие веќе не се две, туку едно тело. Затоа, она што Бог го соединил, човекот да не го разделува“.</w:t>
      </w:r>
    </w:p>
    <w:p w14:paraId="726EB69D" w14:textId="77777777" w:rsidR="000F7377" w:rsidRDefault="000F7377"/>
    <w:p w14:paraId="1C6093DB" w14:textId="77777777" w:rsidR="000F7377" w:rsidRDefault="000F7377">
      <w:r xmlns:w="http://schemas.openxmlformats.org/wordprocessingml/2006/main">
        <w:t xml:space="preserve">1 Коринтјаните 7:40 Но, таа е посреќна ако остане така, по мојот суд: и мислам дека го имам Божјиот Дух.</w:t>
      </w:r>
    </w:p>
    <w:p w14:paraId="401504E9" w14:textId="77777777" w:rsidR="000F7377" w:rsidRDefault="000F7377"/>
    <w:p w14:paraId="016A3C02" w14:textId="77777777" w:rsidR="000F7377" w:rsidRDefault="000F7377">
      <w:r xmlns:w="http://schemas.openxmlformats.org/wordprocessingml/2006/main">
        <w:t xml:space="preserve">Павле ги охрабрува самохраните христијанки да останат такви какви што се и верува дека го има Божјиот Дух.</w:t>
      </w:r>
    </w:p>
    <w:p w14:paraId="638CD8A3" w14:textId="77777777" w:rsidR="000F7377" w:rsidRDefault="000F7377"/>
    <w:p w14:paraId="2D5FE319" w14:textId="77777777" w:rsidR="000F7377" w:rsidRDefault="000F7377">
      <w:r xmlns:w="http://schemas.openxmlformats.org/wordprocessingml/2006/main">
        <w:t xml:space="preserve">1. Силата на самохраната христијанка</w:t>
      </w:r>
    </w:p>
    <w:p w14:paraId="5297FB04" w14:textId="77777777" w:rsidR="000F7377" w:rsidRDefault="000F7377"/>
    <w:p w14:paraId="2B85A67D" w14:textId="77777777" w:rsidR="000F7377" w:rsidRDefault="000F7377">
      <w:r xmlns:w="http://schemas.openxmlformats.org/wordprocessingml/2006/main">
        <w:t xml:space="preserve">2. Божјиот дух на охрабрување</w:t>
      </w:r>
    </w:p>
    <w:p w14:paraId="4150E1AD" w14:textId="77777777" w:rsidR="000F7377" w:rsidRDefault="000F7377"/>
    <w:p w14:paraId="56EE82A3" w14:textId="77777777" w:rsidR="000F7377" w:rsidRDefault="000F7377">
      <w:r xmlns:w="http://schemas.openxmlformats.org/wordprocessingml/2006/main">
        <w:t xml:space="preserve">1. Римјаните 8:26-27 - Исто така, Духот помага и во нашите слабости. Зашто ние не знаеме за што да се молиме како што треба, но Самиот Дух се застапува за нас со офкање што не може да се изговори.</w:t>
      </w:r>
    </w:p>
    <w:p w14:paraId="17168A6C" w14:textId="77777777" w:rsidR="000F7377" w:rsidRDefault="000F7377"/>
    <w:p w14:paraId="56C91797" w14:textId="77777777" w:rsidR="000F7377" w:rsidRDefault="000F7377">
      <w:r xmlns:w="http://schemas.openxmlformats.org/wordprocessingml/2006/main">
        <w:t xml:space="preserve">2. 1. Петрово 3:3-4 - Не дозволувајте вашето украсување да биде само надворешно - уредување на косата, носење злато или облекување убава облека - туку нека биде скриената личност на срцето, со нераспадлива убавина на нежна и тивкиот дух, кој е многу скапоцен пред очите на Бога.</w:t>
      </w:r>
    </w:p>
    <w:p w14:paraId="7B9AEB32" w14:textId="77777777" w:rsidR="000F7377" w:rsidRDefault="000F7377"/>
    <w:p w14:paraId="082D91BE" w14:textId="77777777" w:rsidR="000F7377" w:rsidRDefault="000F7377">
      <w:r xmlns:w="http://schemas.openxmlformats.org/wordprocessingml/2006/main">
        <w:t xml:space="preserve">1 Коринтјаните 8 е осмото поглавје од Првото Послание на Павле до Коринтјаните. Во ова поглавје, Павле се осврнува на прашањето за јадење храна жртвувана на идолите и дава упатства за тоа како верниците треба да пристапат кон ова прашање.</w:t>
      </w:r>
    </w:p>
    <w:p w14:paraId="573CDAD9" w14:textId="77777777" w:rsidR="000F7377" w:rsidRDefault="000F7377"/>
    <w:p w14:paraId="54A492D8" w14:textId="77777777" w:rsidR="000F7377" w:rsidRDefault="000F7377">
      <w:r xmlns:w="http://schemas.openxmlformats.org/wordprocessingml/2006/main">
        <w:t xml:space="preserve">1. пасус: Павле започнува со признавање дека верниците знаат дека идолите не се вистински богови и дека постои само еден вистински Бог (1. Коринтјаните 8:4-6). Меѓутоа, тој предупредува да не дозволиме знаењето само да доведе до ароганција, бидејќи тоа може да го надуе човекот со гордост (1. Коринтјаните 8:1-2). Тој објаснува дека иако идолите не се ништо, некои луѓе кои порано биле идолопоклоници може сè уште да бидат под влијание на нивните минати друштва и да го сметаат јадењето храна жртвувана на идолите како учество во обожавањето на идоли (1. Коринтјаните 8:7-10). Павле ги поттикнува оние што поседуваат знаење да покажат љубов и обѕир кон овие послаби верници со тоа што ќе се воздржат од таква храна доколку тоа ги натера да се сопнуваат (1. Коринтјаните 8:9-13).</w:t>
      </w:r>
    </w:p>
    <w:p w14:paraId="48A24468" w14:textId="77777777" w:rsidR="000F7377" w:rsidRDefault="000F7377"/>
    <w:p w14:paraId="14271EC1" w14:textId="77777777" w:rsidR="000F7377" w:rsidRDefault="000F7377">
      <w:r xmlns:w="http://schemas.openxmlformats.org/wordprocessingml/2006/main">
        <w:t xml:space="preserve">2. пасус: Павле нагласува дека самото знаење не го прави поблизок или поприфатлив за Бог. Тој објаснува дека вистинското знаење е придружено со љубов, која духовно ги изградува другите ( 1. Коринтјаните 8:1-3 ). Тој предупредува да не се користи сопствената слобода или знаење како камен на сопнување за другите, особено за оние кои се послаби во верата ( 1. Коринтјаните 8:9-12 ). Наместо тоа, верниците треба да и дадат приоритет на љубовта пред личните права и преференции.</w:t>
      </w:r>
    </w:p>
    <w:p w14:paraId="3BD384D7" w14:textId="77777777" w:rsidR="000F7377" w:rsidRDefault="000F7377"/>
    <w:p w14:paraId="3C9C04D2" w14:textId="77777777" w:rsidR="000F7377" w:rsidRDefault="000F7377">
      <w:r xmlns:w="http://schemas.openxmlformats.org/wordprocessingml/2006/main">
        <w:t xml:space="preserve">3. пасус: Поглавјето завршува со апел до верниците да го имитираат Христовиот пример на </w:t>
      </w:r>
      <w:r xmlns:w="http://schemas.openxmlformats.org/wordprocessingml/2006/main">
        <w:lastRenderedPageBreak xmlns:w="http://schemas.openxmlformats.org/wordprocessingml/2006/main"/>
      </w:r>
      <w:r xmlns:w="http://schemas.openxmlformats.org/wordprocessingml/2006/main">
        <w:t xml:space="preserve">самопожртвувана љубов. Павле ги охрабрува да размислат како нивните постапки влијаат на духовната благосостојба на другите, наместо да се фокусираат само на нивните сопствени желби или слободи (1. Коринтјаните 8:13). Тој ги поттикнува доброволно да ја ограничат својата слобода заради зачувување на единството во Христовото тело.</w:t>
      </w:r>
    </w:p>
    <w:p w14:paraId="4871C887" w14:textId="77777777" w:rsidR="000F7377" w:rsidRDefault="000F7377"/>
    <w:p w14:paraId="5026AD85" w14:textId="77777777" w:rsidR="000F7377" w:rsidRDefault="000F7377">
      <w:r xmlns:w="http://schemas.openxmlformats.org/wordprocessingml/2006/main">
        <w:t xml:space="preserve">Накратко, осмото поглавје од Прво Коринтјаните се осврнува на прашањето за јадење храна жртвувана на идолите. Павле признава дека идолите не се вистински богови, но тој предупредува против ароганцијата и ја нагласува важноста на љубовта и обѕир кон послабите верници. Тој ги поттикнува оние што имаат знаење да се воздржат од јадење таква храна ако таа ги натера другите да се сопнуваат. Павле нагласува дека вистинското знаење е придружено со љубов и предупредува да не се користи личната слобода како камен на сопнување за другите. Тој ги охрабрува верниците да и дадат приоритет на самопожртвуваната љубов и да размислат за влијанието на нивните постапки врз духовната благосостојба на соверниците. Ова поглавје ја нагласува важноста на љубовта, единството и разгледувањето на потребите на другите во прашања поврзани со личните слободи и практики.</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Коринтјаните 8:1 А што се однесува до принесувањето на идолите, знаеме дека сите имаме знаење. Знаењето разгорува, но милосрдието изградува.</w:t>
      </w:r>
    </w:p>
    <w:p w14:paraId="1466FA91" w14:textId="77777777" w:rsidR="000F7377" w:rsidRDefault="000F7377"/>
    <w:p w14:paraId="4DA73669" w14:textId="77777777" w:rsidR="000F7377" w:rsidRDefault="000F7377">
      <w:r xmlns:w="http://schemas.openxmlformats.org/wordprocessingml/2006/main">
        <w:t xml:space="preserve">Знаењето е одлична работа, но мора да биде придружена со милосрдие или може да стане горделиво.</w:t>
      </w:r>
    </w:p>
    <w:p w14:paraId="22DF3AA7" w14:textId="77777777" w:rsidR="000F7377" w:rsidRDefault="000F7377"/>
    <w:p w14:paraId="68D9F0B5" w14:textId="77777777" w:rsidR="000F7377" w:rsidRDefault="000F7377">
      <w:r xmlns:w="http://schemas.openxmlformats.org/wordprocessingml/2006/main">
        <w:t xml:space="preserve">1. Силата на знаењето и милосрдието</w:t>
      </w:r>
    </w:p>
    <w:p w14:paraId="0BF43A01" w14:textId="77777777" w:rsidR="000F7377" w:rsidRDefault="000F7377"/>
    <w:p w14:paraId="33620192" w14:textId="77777777" w:rsidR="000F7377" w:rsidRDefault="000F7377">
      <w:r xmlns:w="http://schemas.openxmlformats.org/wordprocessingml/2006/main">
        <w:t xml:space="preserve">2. Моќта на љубовта над гордоста</w:t>
      </w:r>
    </w:p>
    <w:p w14:paraId="51E30346" w14:textId="77777777" w:rsidR="000F7377" w:rsidRDefault="000F7377"/>
    <w:p w14:paraId="0D0167FA" w14:textId="77777777" w:rsidR="000F7377" w:rsidRDefault="000F7377">
      <w:r xmlns:w="http://schemas.openxmlformats.org/wordprocessingml/2006/main">
        <w:t xml:space="preserve">1. Римјаните 12:9-10 Љубовта нека биде искрена. Го гнаси она што е зло; држете се цврсто за она што е добро. Сакајте се еден со друг со братска наклонетост. Надминувајте се еден со друг во покажувањето чест.</w:t>
      </w:r>
    </w:p>
    <w:p w14:paraId="09FEA99B" w14:textId="77777777" w:rsidR="000F7377" w:rsidRDefault="000F7377"/>
    <w:p w14:paraId="09BD533D" w14:textId="77777777" w:rsidR="000F7377" w:rsidRDefault="000F7377">
      <w:r xmlns:w="http://schemas.openxmlformats.org/wordprocessingml/2006/main">
        <w:t xml:space="preserve">2. Колошаните 3:12-14 Облечете се, како Божји избраници, свети и сакани, сочувствителни срца, добрина, понизност, кроткост и трпение, поднесувајќи се еден со друг и, ако некој има жалење против друг, простувајќи си еден на друг. ; како што Господ ви прости, така и вие треба да простувате. И пред сè, облечете ја љубовта, која сè врзува во совршена хармонија.</w:t>
      </w:r>
    </w:p>
    <w:p w14:paraId="3F2EF9EA" w14:textId="77777777" w:rsidR="000F7377" w:rsidRDefault="000F7377"/>
    <w:p w14:paraId="08366D0A" w14:textId="77777777" w:rsidR="000F7377" w:rsidRDefault="000F7377">
      <w:r xmlns:w="http://schemas.openxmlformats.org/wordprocessingml/2006/main">
        <w:t xml:space="preserve">1 Коринтјаните 8:2 И ако некој мисли дека знае нешто, тој уште ништо не знае како што треба да знае.</w:t>
      </w:r>
    </w:p>
    <w:p w14:paraId="2B01C2BE" w14:textId="77777777" w:rsidR="000F7377" w:rsidRDefault="000F7377"/>
    <w:p w14:paraId="7D98D002" w14:textId="77777777" w:rsidR="000F7377" w:rsidRDefault="000F7377">
      <w:r xmlns:w="http://schemas.openxmlformats.org/wordprocessingml/2006/main">
        <w:t xml:space="preserve">Павле ги предупредува Коринтјаните да бидат понизни, бидејќи можеби мислат дека знаат нешто, но во реалноста не знаат колку што треба.</w:t>
      </w:r>
    </w:p>
    <w:p w14:paraId="6A70C686" w14:textId="77777777" w:rsidR="000F7377" w:rsidRDefault="000F7377"/>
    <w:p w14:paraId="037CEECE" w14:textId="77777777" w:rsidR="000F7377" w:rsidRDefault="000F7377">
      <w:r xmlns:w="http://schemas.openxmlformats.org/wordprocessingml/2006/main">
        <w:t xml:space="preserve">1. Смирение: Клучот за вистинското знаење</w:t>
      </w:r>
    </w:p>
    <w:p w14:paraId="6AE20C6E" w14:textId="77777777" w:rsidR="000F7377" w:rsidRDefault="000F7377"/>
    <w:p w14:paraId="7D03CF9E" w14:textId="77777777" w:rsidR="000F7377" w:rsidRDefault="000F7377">
      <w:r xmlns:w="http://schemas.openxmlformats.org/wordprocessingml/2006/main">
        <w:t xml:space="preserve">2. Гордоста го попречува разбирањето</w:t>
      </w:r>
    </w:p>
    <w:p w14:paraId="1640E3C0" w14:textId="77777777" w:rsidR="000F7377" w:rsidRDefault="000F7377"/>
    <w:p w14:paraId="526E0042" w14:textId="77777777" w:rsidR="000F7377" w:rsidRDefault="000F7377">
      <w:r xmlns:w="http://schemas.openxmlformats.org/wordprocessingml/2006/main">
        <w:t xml:space="preserve">1. Изреки 11:2 - Кога доаѓа гордоста, доаѓа срамот, но со понизноста доаѓа и мудроста.</w:t>
      </w:r>
    </w:p>
    <w:p w14:paraId="610CD711" w14:textId="77777777" w:rsidR="000F7377" w:rsidRDefault="000F7377"/>
    <w:p w14:paraId="44A38104" w14:textId="77777777" w:rsidR="000F7377" w:rsidRDefault="000F7377">
      <w:r xmlns:w="http://schemas.openxmlformats.org/wordprocessingml/2006/main">
        <w:t xml:space="preserve">2. Јаков 4:6 - Но, тој дава повеќе благодат. Затоа вели: „Бог им се спротивставува на горделивите, а на смирените им дава благодат“.</w:t>
      </w:r>
    </w:p>
    <w:p w14:paraId="4F994820" w14:textId="77777777" w:rsidR="000F7377" w:rsidRDefault="000F7377"/>
    <w:p w14:paraId="4670CD04" w14:textId="77777777" w:rsidR="000F7377" w:rsidRDefault="000F7377">
      <w:r xmlns:w="http://schemas.openxmlformats.org/wordprocessingml/2006/main">
        <w:t xml:space="preserve">1 Коринтјаните 8:3 Но, ако некој го сака Бога, тоа се знае за него.</w:t>
      </w:r>
    </w:p>
    <w:p w14:paraId="7075E0AD" w14:textId="77777777" w:rsidR="000F7377" w:rsidRDefault="000F7377"/>
    <w:p w14:paraId="75393EF6" w14:textId="77777777" w:rsidR="000F7377" w:rsidRDefault="000F7377">
      <w:r xmlns:w="http://schemas.openxmlformats.org/wordprocessingml/2006/main">
        <w:t xml:space="preserve">Верниците кои го сакаат Бога се познати по Него.</w:t>
      </w:r>
    </w:p>
    <w:p w14:paraId="303155C9" w14:textId="77777777" w:rsidR="000F7377" w:rsidRDefault="000F7377"/>
    <w:p w14:paraId="6FB4C194" w14:textId="77777777" w:rsidR="000F7377" w:rsidRDefault="000F7377">
      <w:r xmlns:w="http://schemas.openxmlformats.org/wordprocessingml/2006/main">
        <w:t xml:space="preserve">1. „Срце за Бога“, фокусирајќи се на важноста да се сака Бог.</w:t>
      </w:r>
    </w:p>
    <w:p w14:paraId="04734880" w14:textId="77777777" w:rsidR="000F7377" w:rsidRDefault="000F7377"/>
    <w:p w14:paraId="55B1022F" w14:textId="77777777" w:rsidR="000F7377" w:rsidRDefault="000F7377">
      <w:r xmlns:w="http://schemas.openxmlformats.org/wordprocessingml/2006/main">
        <w:t xml:space="preserve">2. „Од Бога познат“, фокусирајќи се на тоа како Бог ги познава оние што Го љубат.</w:t>
      </w:r>
    </w:p>
    <w:p w14:paraId="02AD9AF2" w14:textId="77777777" w:rsidR="000F7377" w:rsidRDefault="000F7377"/>
    <w:p w14:paraId="591DEF88" w14:textId="77777777" w:rsidR="000F7377" w:rsidRDefault="000F7377">
      <w:r xmlns:w="http://schemas.openxmlformats.org/wordprocessingml/2006/main">
        <w:t xml:space="preserve">1. Римјаните 8:27-29, кој зборува за тоа како Светиот Дух посредува за нас и како Бог ги познава нашите срца.</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139:1-4, кој зборува за тоа како Бог нѐ познава интимно и е со нас каде и да одиме.</w:t>
      </w:r>
    </w:p>
    <w:p w14:paraId="116913A1" w14:textId="77777777" w:rsidR="000F7377" w:rsidRDefault="000F7377"/>
    <w:p w14:paraId="0722CDC6" w14:textId="77777777" w:rsidR="000F7377" w:rsidRDefault="000F7377">
      <w:r xmlns:w="http://schemas.openxmlformats.org/wordprocessingml/2006/main">
        <w:t xml:space="preserve">1 Коринтјаните 8:4 Затоа што се однесува до јадењето од она што се принесува како жртва на идолите, знаеме дека идолот не е ништо на светот и дека нема друг Бог освен еден.</w:t>
      </w:r>
    </w:p>
    <w:p w14:paraId="5D3CE6F1" w14:textId="77777777" w:rsidR="000F7377" w:rsidRDefault="000F7377"/>
    <w:p w14:paraId="0474865E" w14:textId="77777777" w:rsidR="000F7377" w:rsidRDefault="000F7377">
      <w:r xmlns:w="http://schemas.openxmlformats.org/wordprocessingml/2006/main">
        <w:t xml:space="preserve">Павле учи дека идолите се ништо и дека има само еден Бог.</w:t>
      </w:r>
    </w:p>
    <w:p w14:paraId="05537D53" w14:textId="77777777" w:rsidR="000F7377" w:rsidRDefault="000F7377"/>
    <w:p w14:paraId="6EFB7CF7" w14:textId="77777777" w:rsidR="000F7377" w:rsidRDefault="000F7377">
      <w:r xmlns:w="http://schemas.openxmlformats.org/wordprocessingml/2006/main">
        <w:t xml:space="preserve">1: Мора да признаеме дека постои само еден Бог и дека идолите се ништо.</w:t>
      </w:r>
    </w:p>
    <w:p w14:paraId="40F60931" w14:textId="77777777" w:rsidR="000F7377" w:rsidRDefault="000F7377"/>
    <w:p w14:paraId="39CB6136" w14:textId="77777777" w:rsidR="000F7377" w:rsidRDefault="000F7377">
      <w:r xmlns:w="http://schemas.openxmlformats.org/wordprocessingml/2006/main">
        <w:t xml:space="preserve">2: Не треба да ја полагаме нашата надеж и доверба во лажни богови или идоли, туку да се фокусираме на единствениот вистински Бог.</w:t>
      </w:r>
    </w:p>
    <w:p w14:paraId="4A5D283D" w14:textId="77777777" w:rsidR="000F7377" w:rsidRDefault="000F7377"/>
    <w:p w14:paraId="72DD7AE8" w14:textId="77777777" w:rsidR="000F7377" w:rsidRDefault="000F7377">
      <w:r xmlns:w="http://schemas.openxmlformats.org/wordprocessingml/2006/main">
        <w:t xml:space="preserve">1: Второзаконие 32:39 - „Видете сега дека јас сум тој и нема бог покрај мене; убивам и оживувам; ранувам и лекувам; и нема никој што може да избави од мојата рака“.</w:t>
      </w:r>
    </w:p>
    <w:p w14:paraId="35C112D0" w14:textId="77777777" w:rsidR="000F7377" w:rsidRDefault="000F7377"/>
    <w:p w14:paraId="4AFB8B35" w14:textId="77777777" w:rsidR="000F7377" w:rsidRDefault="000F7377">
      <w:r xmlns:w="http://schemas.openxmlformats.org/wordprocessingml/2006/main">
        <w:t xml:space="preserve">2: Исаија 44:6-8 - „Вака вели Господ, Царот на Израел и Неговиот Откупител, Господ Саваот: „Јас сум првиот и јас сум последниот; освен мене нема бог. Кој е како мене? Нека го објави. Нека се изјасни и постави пред мене, бидејќи назначив древен народ. Нека се изјаснат што ќе дојде, и што ќе се случи. Не плашете се, ниту плашете се; не ти кажав од дамнина и не кажав? А вие сте мои сведоци! Има ли Бог покрај мене? Не постои Карпа; Не знам ниту еден.“</w:t>
      </w:r>
    </w:p>
    <w:p w14:paraId="2F183B55" w14:textId="77777777" w:rsidR="000F7377" w:rsidRDefault="000F7377"/>
    <w:p w14:paraId="4FA905DE" w14:textId="77777777" w:rsidR="000F7377" w:rsidRDefault="000F7377">
      <w:r xmlns:w="http://schemas.openxmlformats.org/wordprocessingml/2006/main">
        <w:t xml:space="preserve">1 Коринтјаните 8:5 Зашто, иако има оние кои се нарекуваат богови, било на небото или на земјата, (како што има многу богови и многу господари)</w:t>
      </w:r>
    </w:p>
    <w:p w14:paraId="2252F542" w14:textId="77777777" w:rsidR="000F7377" w:rsidRDefault="000F7377"/>
    <w:p w14:paraId="6397B61F" w14:textId="77777777" w:rsidR="000F7377" w:rsidRDefault="000F7377">
      <w:r xmlns:w="http://schemas.openxmlformats.org/wordprocessingml/2006/main">
        <w:t xml:space="preserve">Пасус Павле признава дека има многу богови и господари, и на небото и на земјата.</w:t>
      </w:r>
    </w:p>
    <w:p w14:paraId="4E32B899" w14:textId="77777777" w:rsidR="000F7377" w:rsidRDefault="000F7377"/>
    <w:p w14:paraId="0AE0B0A8" w14:textId="77777777" w:rsidR="000F7377" w:rsidRDefault="000F7377">
      <w:r xmlns:w="http://schemas.openxmlformats.org/wordprocessingml/2006/main">
        <w:t xml:space="preserve">1. Господ е над се: Како да се живее за единствениот вистински Бог</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Разбирање на мноштвото на боговите: Што вели Библијата за другите богови</w:t>
      </w:r>
    </w:p>
    <w:p w14:paraId="75B0C758" w14:textId="77777777" w:rsidR="000F7377" w:rsidRDefault="000F7377"/>
    <w:p w14:paraId="19DC68BE" w14:textId="77777777" w:rsidR="000F7377" w:rsidRDefault="000F7377">
      <w:r xmlns:w="http://schemas.openxmlformats.org/wordprocessingml/2006/main">
        <w:t xml:space="preserve">1. Псалм 97:9 – „Зашто, ти, Господи, си висок над целата земја, ти си возвишен многу над сите богови“.</w:t>
      </w:r>
    </w:p>
    <w:p w14:paraId="37AAF88C" w14:textId="77777777" w:rsidR="000F7377" w:rsidRDefault="000F7377"/>
    <w:p w14:paraId="350DDD30" w14:textId="77777777" w:rsidR="000F7377" w:rsidRDefault="000F7377">
      <w:r xmlns:w="http://schemas.openxmlformats.org/wordprocessingml/2006/main">
        <w:t xml:space="preserve">2. Дела 14:11-15 – „А народот, кога виде што направи Павле, го крена гласот, велејќи во говорот на Ликаонија: „Боговите слегоа кај нас како луѓе. И го нарекоа Варнава, Јупитер; и Павле, Меркуриј, бидејќи тој беше главен говорник. Тогаш свештеникот на Јупитер, кој беше пред нивниот град, донесе волови и венци пред портите и сакаше да принесе жртва со народот. Кога слушнаа апостолите Варнава и Павле, ја раскинаа облеката своја и втрчаа меѓу народот, викајќи: „Господа, зошто го правите тоа? И ние сме луѓе со слични страсти со вас, и ви проповедаме да се свртите од овие суети кон живиот Бог, Кој ги создаде небото и земјата и морето и сè што е во нив“.</w:t>
      </w:r>
    </w:p>
    <w:p w14:paraId="6FEB5B78" w14:textId="77777777" w:rsidR="000F7377" w:rsidRDefault="000F7377"/>
    <w:p w14:paraId="3320ED0D" w14:textId="77777777" w:rsidR="000F7377" w:rsidRDefault="000F7377">
      <w:r xmlns:w="http://schemas.openxmlformats.org/wordprocessingml/2006/main">
        <w:t xml:space="preserve">1 Коринтјаните 8:6 Но за нас има само еден Бог, Отецот, од Кого сè е, а ние во Него; и еден Господ Исус Христос, преку Кого е сè, а ние преку Него.</w:t>
      </w:r>
    </w:p>
    <w:p w14:paraId="1132D947" w14:textId="77777777" w:rsidR="000F7377" w:rsidRDefault="000F7377"/>
    <w:p w14:paraId="66C62C31" w14:textId="77777777" w:rsidR="000F7377" w:rsidRDefault="000F7377">
      <w:r xmlns:w="http://schemas.openxmlformats.org/wordprocessingml/2006/main">
        <w:t xml:space="preserve">Има само еден Бог, Отецот, кој е Создател на сè, и еден Господ Исус Христос, Кој е Спасителот на сè.</w:t>
      </w:r>
    </w:p>
    <w:p w14:paraId="5B9A44DE" w14:textId="77777777" w:rsidR="000F7377" w:rsidRDefault="000F7377"/>
    <w:p w14:paraId="4850D629" w14:textId="77777777" w:rsidR="000F7377" w:rsidRDefault="000F7377">
      <w:r xmlns:w="http://schemas.openxmlformats.org/wordprocessingml/2006/main">
        <w:t xml:space="preserve">1. „Уникатноста на Бога и Исус Христос“</w:t>
      </w:r>
    </w:p>
    <w:p w14:paraId="6034B0BE" w14:textId="77777777" w:rsidR="000F7377" w:rsidRDefault="000F7377"/>
    <w:p w14:paraId="606D5EA9" w14:textId="77777777" w:rsidR="000F7377" w:rsidRDefault="000F7377">
      <w:r xmlns:w="http://schemas.openxmlformats.org/wordprocessingml/2006/main">
        <w:t xml:space="preserve">2. „Соединувачка сила на Бога и Исус Христос“</w:t>
      </w:r>
    </w:p>
    <w:p w14:paraId="5ED559FA" w14:textId="77777777" w:rsidR="000F7377" w:rsidRDefault="000F7377"/>
    <w:p w14:paraId="39E9AAD5" w14:textId="77777777" w:rsidR="000F7377" w:rsidRDefault="000F7377">
      <w:r xmlns:w="http://schemas.openxmlformats.org/wordprocessingml/2006/main">
        <w:t xml:space="preserve">1. Ефесјаните 4:4-6 - Има едно тело и еден Дух, како што сте повикани на единствената надеж што му припаѓа на вашиот повик, еден Господ, една вера, едно крштевање, еден Бог и Татко на сите, кој е над сите и преку сите и во сите.</w:t>
      </w:r>
    </w:p>
    <w:p w14:paraId="544B6D24" w14:textId="77777777" w:rsidR="000F7377" w:rsidRDefault="000F7377"/>
    <w:p w14:paraId="6CA6EE05" w14:textId="77777777" w:rsidR="000F7377" w:rsidRDefault="000F7377">
      <w:r xmlns:w="http://schemas.openxmlformats.org/wordprocessingml/2006/main">
        <w:t xml:space="preserve">2. Исаија 45:22 - „Свртете се кон мене и спасете се, сите краишта на земјата! Зашто јас сум Бог и нема друг.</w:t>
      </w:r>
    </w:p>
    <w:p w14:paraId="5B061DE4" w14:textId="77777777" w:rsidR="000F7377" w:rsidRDefault="000F7377"/>
    <w:p w14:paraId="14B59936" w14:textId="77777777" w:rsidR="000F7377" w:rsidRDefault="000F7377">
      <w:r xmlns:w="http://schemas.openxmlformats.org/wordprocessingml/2006/main">
        <w:t xml:space="preserve">1 Коринтјаните 8:7 Но, кај секој нема тоа знаење: зашто некои со совест за идолот до овој час го јадат како дар на идол; а нивната совест е слаба осквернета.</w:t>
      </w:r>
    </w:p>
    <w:p w14:paraId="15C356E1" w14:textId="77777777" w:rsidR="000F7377" w:rsidRDefault="000F7377"/>
    <w:p w14:paraId="01E8BA4D" w14:textId="77777777" w:rsidR="000F7377" w:rsidRDefault="000F7377">
      <w:r xmlns:w="http://schemas.openxmlformats.org/wordprocessingml/2006/main">
        <w:t xml:space="preserve">Павле предупредува дека не секој знае за импликациите од јадењето храна жртвувана на идолите, и дека оние што не разбираат можеби имаат извалкана совест.</w:t>
      </w:r>
    </w:p>
    <w:p w14:paraId="583FD72A" w14:textId="77777777" w:rsidR="000F7377" w:rsidRDefault="000F7377"/>
    <w:p w14:paraId="242E5322" w14:textId="77777777" w:rsidR="000F7377" w:rsidRDefault="000F7377">
      <w:r xmlns:w="http://schemas.openxmlformats.org/wordprocessingml/2006/main">
        <w:t xml:space="preserve">1. „Што значи да се има слаба совест?“</w:t>
      </w:r>
    </w:p>
    <w:p w14:paraId="203806E9" w14:textId="77777777" w:rsidR="000F7377" w:rsidRDefault="000F7377"/>
    <w:p w14:paraId="206DDE08" w14:textId="77777777" w:rsidR="000F7377" w:rsidRDefault="000F7377">
      <w:r xmlns:w="http://schemas.openxmlformats.org/wordprocessingml/2006/main">
        <w:t xml:space="preserve">2. „Моќта на знаењето: Како знаејќи ги последиците од јадењето храна жртвувана на идолите може да помогне да се заштити вашата совест“</w:t>
      </w:r>
    </w:p>
    <w:p w14:paraId="31EB9407" w14:textId="77777777" w:rsidR="000F7377" w:rsidRDefault="000F7377"/>
    <w:p w14:paraId="359A9015" w14:textId="77777777" w:rsidR="000F7377" w:rsidRDefault="000F7377">
      <w:r xmlns:w="http://schemas.openxmlformats.org/wordprocessingml/2006/main">
        <w:t xml:space="preserve">1. Римјаните 14:21-23</w:t>
      </w:r>
    </w:p>
    <w:p w14:paraId="059650AC" w14:textId="77777777" w:rsidR="000F7377" w:rsidRDefault="000F7377"/>
    <w:p w14:paraId="72A17E32" w14:textId="77777777" w:rsidR="000F7377" w:rsidRDefault="000F7377">
      <w:r xmlns:w="http://schemas.openxmlformats.org/wordprocessingml/2006/main">
        <w:t xml:space="preserve">2. Тит 1:15-16</w:t>
      </w:r>
    </w:p>
    <w:p w14:paraId="38732858" w14:textId="77777777" w:rsidR="000F7377" w:rsidRDefault="000F7377"/>
    <w:p w14:paraId="34DF8C44" w14:textId="77777777" w:rsidR="000F7377" w:rsidRDefault="000F7377">
      <w:r xmlns:w="http://schemas.openxmlformats.org/wordprocessingml/2006/main">
        <w:t xml:space="preserve">1 Коринтјаните 8:8 Но јадењето не нè предава на Бога, зашто ниту ако јадеме, не сме подобри; ниту, ако не јадеме, дали сме полоши.</w:t>
      </w:r>
    </w:p>
    <w:p w14:paraId="7F14CD70" w14:textId="77777777" w:rsidR="000F7377" w:rsidRDefault="000F7377"/>
    <w:p w14:paraId="5C1A3F7E" w14:textId="77777777" w:rsidR="000F7377" w:rsidRDefault="000F7377">
      <w:r xmlns:w="http://schemas.openxmlformats.org/wordprocessingml/2006/main">
        <w:t xml:space="preserve">Пасусот нагласува дека она што го јадеме не нè прави подобри или полоши во Божји очи.</w:t>
      </w:r>
    </w:p>
    <w:p w14:paraId="76029DB6" w14:textId="77777777" w:rsidR="000F7377" w:rsidRDefault="000F7377"/>
    <w:p w14:paraId="5D694042" w14:textId="77777777" w:rsidR="000F7377" w:rsidRDefault="000F7377">
      <w:r xmlns:w="http://schemas.openxmlformats.org/wordprocessingml/2006/main">
        <w:t xml:space="preserve">1. Не судиме според тоа што јадеме, туку според тоа како го живееме животот според Божјата волја.</w:t>
      </w:r>
    </w:p>
    <w:p w14:paraId="29D3089B" w14:textId="77777777" w:rsidR="000F7377" w:rsidRDefault="000F7377"/>
    <w:p w14:paraId="1FFDF9FA" w14:textId="77777777" w:rsidR="000F7377" w:rsidRDefault="000F7377">
      <w:r xmlns:w="http://schemas.openxmlformats.org/wordprocessingml/2006/main">
        <w:t xml:space="preserve">2. Нашите физички постапки не се поважни од нашите духовни постапки во Божјите очи.</w:t>
      </w:r>
    </w:p>
    <w:p w14:paraId="6D6BB339" w14:textId="77777777" w:rsidR="000F7377" w:rsidRDefault="000F7377"/>
    <w:p w14:paraId="57C795E1" w14:textId="77777777" w:rsidR="000F7377" w:rsidRDefault="000F7377">
      <w:r xmlns:w="http://schemas.openxmlformats.org/wordprocessingml/2006/main">
        <w:t xml:space="preserve">1. Јован 6:63-65 - Исусовите зборови за тоа како нашата духовна исхрана е многу поважна од </w:t>
      </w:r>
      <w:r xmlns:w="http://schemas.openxmlformats.org/wordprocessingml/2006/main">
        <w:lastRenderedPageBreak xmlns:w="http://schemas.openxmlformats.org/wordprocessingml/2006/main"/>
      </w:r>
      <w:r xmlns:w="http://schemas.openxmlformats.org/wordprocessingml/2006/main">
        <w:t xml:space="preserve">физичката исхрана.</w:t>
      </w:r>
    </w:p>
    <w:p w14:paraId="1ECDC277" w14:textId="77777777" w:rsidR="000F7377" w:rsidRDefault="000F7377"/>
    <w:p w14:paraId="56AA0E05" w14:textId="77777777" w:rsidR="000F7377" w:rsidRDefault="000F7377">
      <w:r xmlns:w="http://schemas.openxmlformats.org/wordprocessingml/2006/main">
        <w:t xml:space="preserve">2. Галатјаните 5:16-17 - Зборовите на Павле за важноста да се следи Духот наместо нашите сопствени желби.</w:t>
      </w:r>
    </w:p>
    <w:p w14:paraId="54E8B7E6" w14:textId="77777777" w:rsidR="000F7377" w:rsidRDefault="000F7377"/>
    <w:p w14:paraId="7EE3C379" w14:textId="77777777" w:rsidR="000F7377" w:rsidRDefault="000F7377">
      <w:r xmlns:w="http://schemas.openxmlformats.org/wordprocessingml/2006/main">
        <w:t xml:space="preserve">1 Коринтјаните 8:9 Но, внимавајте оваа ваша слобода никако да не стане камен на сопнување за слабите.</w:t>
      </w:r>
    </w:p>
    <w:p w14:paraId="02CEFFC2" w14:textId="77777777" w:rsidR="000F7377" w:rsidRDefault="000F7377"/>
    <w:p w14:paraId="5A366042" w14:textId="77777777" w:rsidR="000F7377" w:rsidRDefault="000F7377">
      <w:r xmlns:w="http://schemas.openxmlformats.org/wordprocessingml/2006/main">
        <w:t xml:space="preserve">Павле ги предупредува христијаните да бидат свесни дека нивната слобода во одредени работи може да стане камен на сопнување за послабите верници.</w:t>
      </w:r>
    </w:p>
    <w:p w14:paraId="7317B950" w14:textId="77777777" w:rsidR="000F7377" w:rsidRDefault="000F7377"/>
    <w:p w14:paraId="702D3423" w14:textId="77777777" w:rsidR="000F7377" w:rsidRDefault="000F7377">
      <w:r xmlns:w="http://schemas.openxmlformats.org/wordprocessingml/2006/main">
        <w:t xml:space="preserve">1. Живеете ја вашата вера во свет што не го разбира</w:t>
      </w:r>
    </w:p>
    <w:p w14:paraId="11360925" w14:textId="77777777" w:rsidR="000F7377" w:rsidRDefault="000F7377"/>
    <w:p w14:paraId="61098F9B" w14:textId="77777777" w:rsidR="000F7377" w:rsidRDefault="000F7377">
      <w:r xmlns:w="http://schemas.openxmlformats.org/wordprocessingml/2006/main">
        <w:t xml:space="preserve">2. Моќта на нашиот сведок: Како можеме да влијаеме на другите за добро</w:t>
      </w:r>
    </w:p>
    <w:p w14:paraId="46D70BDE" w14:textId="77777777" w:rsidR="000F7377" w:rsidRDefault="000F7377"/>
    <w:p w14:paraId="42EF2654" w14:textId="77777777" w:rsidR="000F7377" w:rsidRDefault="000F7377">
      <w:r xmlns:w="http://schemas.openxmlformats.org/wordprocessingml/2006/main">
        <w:t xml:space="preserve">1. Ефесјаните 4:1-3 - Да одите на начин достоен за повикот на кој сте повикани, со сета понизност и кротост, со трпение, поднесувајќи се еден со друг во љубов, желни да го одржувате единството на Духот во врската на мирот.</w:t>
      </w:r>
    </w:p>
    <w:p w14:paraId="6B9E46D2" w14:textId="77777777" w:rsidR="000F7377" w:rsidRDefault="000F7377"/>
    <w:p w14:paraId="320FCC1E" w14:textId="77777777" w:rsidR="000F7377" w:rsidRDefault="000F7377">
      <w:r xmlns:w="http://schemas.openxmlformats.org/wordprocessingml/2006/main">
        <w:t xml:space="preserve">2. Матеј 5:14-16 - Вие сте светлината на светот. Град поставен на рид не може да се сокрие. Ниту, пак, луѓето палат светилка и ја ставаат под кошница, туку на штанд, а таа им дава светлина на сите во куќата. На ист начин, нека свети вашата светлина пред другите, за да ги видат вашите добри дела и да му дадат слава на вашиот Отец небесен.</w:t>
      </w:r>
    </w:p>
    <w:p w14:paraId="23166F0C" w14:textId="77777777" w:rsidR="000F7377" w:rsidRDefault="000F7377"/>
    <w:p w14:paraId="2EAED22A" w14:textId="77777777" w:rsidR="000F7377" w:rsidRDefault="000F7377">
      <w:r xmlns:w="http://schemas.openxmlformats.org/wordprocessingml/2006/main">
        <w:t xml:space="preserve">1 Коринтјаните 8:10 Зашто, ако некој те види, кој има знаење, седиш на трпеза во идолскиот храм, нема ли да се охрабри совеста на слабиот да го јаде она што им се принесува на идолите;</w:t>
      </w:r>
    </w:p>
    <w:p w14:paraId="03C14E95" w14:textId="77777777" w:rsidR="000F7377" w:rsidRDefault="000F7377"/>
    <w:p w14:paraId="29F05BE2" w14:textId="77777777" w:rsidR="000F7377" w:rsidRDefault="000F7377">
      <w:r xmlns:w="http://schemas.openxmlformats.org/wordprocessingml/2006/main">
        <w:t xml:space="preserve">Човек со познавање на храмот на идолите треба да биде свесен како нивните постапки можат да влијаат на </w:t>
      </w:r>
      <w:r xmlns:w="http://schemas.openxmlformats.org/wordprocessingml/2006/main">
        <w:lastRenderedPageBreak xmlns:w="http://schemas.openxmlformats.org/wordprocessingml/2006/main"/>
      </w:r>
      <w:r xmlns:w="http://schemas.openxmlformats.org/wordprocessingml/2006/main">
        <w:t xml:space="preserve">некој со послаба совест.</w:t>
      </w:r>
    </w:p>
    <w:p w14:paraId="0501B7F5" w14:textId="77777777" w:rsidR="000F7377" w:rsidRDefault="000F7377"/>
    <w:p w14:paraId="2DFAF717" w14:textId="77777777" w:rsidR="000F7377" w:rsidRDefault="000F7377">
      <w:r xmlns:w="http://schemas.openxmlformats.org/wordprocessingml/2006/main">
        <w:t xml:space="preserve">1. Да се живее љубовен живот кој го зема предвид влијанието врз другите.</w:t>
      </w:r>
    </w:p>
    <w:p w14:paraId="0FE5F2F8" w14:textId="77777777" w:rsidR="000F7377" w:rsidRDefault="000F7377"/>
    <w:p w14:paraId="03A6BDC2" w14:textId="77777777" w:rsidR="000F7377" w:rsidRDefault="000F7377">
      <w:r xmlns:w="http://schemas.openxmlformats.org/wordprocessingml/2006/main">
        <w:t xml:space="preserve">2. Да се биде позитивно влијание и покрај нашата околина.</w:t>
      </w:r>
    </w:p>
    <w:p w14:paraId="2ECA6EA7" w14:textId="77777777" w:rsidR="000F7377" w:rsidRDefault="000F7377"/>
    <w:p w14:paraId="2703D8D5" w14:textId="77777777" w:rsidR="000F7377" w:rsidRDefault="000F7377">
      <w:r xmlns:w="http://schemas.openxmlformats.org/wordprocessingml/2006/main">
        <w:t xml:space="preserve">1. Ефесјаните 4:32 - Бидете љубезни и сочувствителни еден кон друг, простувајќи си еден на друг, како што Бог ви прости во Христа.</w:t>
      </w:r>
    </w:p>
    <w:p w14:paraId="59A226E3" w14:textId="77777777" w:rsidR="000F7377" w:rsidRDefault="000F7377"/>
    <w:p w14:paraId="3CBAC58E" w14:textId="77777777" w:rsidR="000F7377" w:rsidRDefault="000F7377">
      <w:r xmlns:w="http://schemas.openxmlformats.org/wordprocessingml/2006/main">
        <w:t xml:space="preserve">2. Галатјаните 5:13-14 - Вие, мои браќа и сестри, сте повикани да бидете слободни. Но, немој да ја користиш својата слобода за да му се препуштиш на телото; туку, служете си еден на друг понизно во љубов. Зашто целиот закон се исполнува со држење на оваа една заповед: „Љуби го својот ближен како себеси“.</w:t>
      </w:r>
    </w:p>
    <w:p w14:paraId="6439B26C" w14:textId="77777777" w:rsidR="000F7377" w:rsidRDefault="000F7377"/>
    <w:p w14:paraId="147ED146" w14:textId="77777777" w:rsidR="000F7377" w:rsidRDefault="000F7377">
      <w:r xmlns:w="http://schemas.openxmlformats.org/wordprocessingml/2006/main">
        <w:t xml:space="preserve">1 Коринтјаните 8:11 И преку вашето знаење ќе загине слабиот брат, за кого Христос умре?</w:t>
      </w:r>
    </w:p>
    <w:p w14:paraId="602F1D74" w14:textId="77777777" w:rsidR="000F7377" w:rsidRDefault="000F7377"/>
    <w:p w14:paraId="0A89DFBC" w14:textId="77777777" w:rsidR="000F7377" w:rsidRDefault="000F7377">
      <w:r xmlns:w="http://schemas.openxmlformats.org/wordprocessingml/2006/main">
        <w:t xml:space="preserve">Павле се прашува дали знаењето може да доведе до духовно уништување на послаб брат, иако Христос умре за нив.</w:t>
      </w:r>
    </w:p>
    <w:p w14:paraId="6658D4AF" w14:textId="77777777" w:rsidR="000F7377" w:rsidRDefault="000F7377"/>
    <w:p w14:paraId="78E42FE9" w14:textId="77777777" w:rsidR="000F7377" w:rsidRDefault="000F7377">
      <w:r xmlns:w="http://schemas.openxmlformats.org/wordprocessingml/2006/main">
        <w:t xml:space="preserve">1. Моќта на знаењето: Како преголемото знаење може да доведе до духовно уништување</w:t>
      </w:r>
    </w:p>
    <w:p w14:paraId="650F04E3" w14:textId="77777777" w:rsidR="000F7377" w:rsidRDefault="000F7377"/>
    <w:p w14:paraId="0C3B736D" w14:textId="77777777" w:rsidR="000F7377" w:rsidRDefault="000F7377">
      <w:r xmlns:w="http://schemas.openxmlformats.org/wordprocessingml/2006/main">
        <w:t xml:space="preserve">2. Цената на откупувањето: Цената што ја платил Исус за да не спаси од духовно уништување</w:t>
      </w:r>
    </w:p>
    <w:p w14:paraId="5FC7D2D8" w14:textId="77777777" w:rsidR="000F7377" w:rsidRDefault="000F7377"/>
    <w:p w14:paraId="0FF095CB" w14:textId="77777777" w:rsidR="000F7377" w:rsidRDefault="000F7377">
      <w:r xmlns:w="http://schemas.openxmlformats.org/wordprocessingml/2006/main">
        <w:t xml:space="preserve">1.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14:paraId="1BAF40C0" w14:textId="77777777" w:rsidR="000F7377" w:rsidRDefault="000F7377"/>
    <w:p w14:paraId="2D53BB7A" w14:textId="77777777" w:rsidR="000F7377" w:rsidRDefault="000F7377">
      <w:r xmlns:w="http://schemas.openxmlformats.org/wordprocessingml/2006/main">
        <w:t xml:space="preserve">2. Јован 3:16-17 - Зашто Бог толку го засака светот, што Го даде Својот Единороден Син, та секој што верува во </w:t>
      </w:r>
      <w:r xmlns:w="http://schemas.openxmlformats.org/wordprocessingml/2006/main">
        <w:lastRenderedPageBreak xmlns:w="http://schemas.openxmlformats.org/wordprocessingml/2006/main"/>
      </w:r>
      <w:r xmlns:w="http://schemas.openxmlformats.org/wordprocessingml/2006/main">
        <w:t xml:space="preserve">него да не загине, туку да има вечен живот. Зашто Бог не го испрати својот Син во светот за да го осуди светот, туку за да се спаси светот преку него.</w:t>
      </w:r>
    </w:p>
    <w:p w14:paraId="004BF3DE" w14:textId="77777777" w:rsidR="000F7377" w:rsidRDefault="000F7377"/>
    <w:p w14:paraId="7CD73621" w14:textId="77777777" w:rsidR="000F7377" w:rsidRDefault="000F7377">
      <w:r xmlns:w="http://schemas.openxmlformats.org/wordprocessingml/2006/main">
        <w:t xml:space="preserve">1 Коринтјаните 8:12 Но кога така грешите против браќата и ја повредите нивната слаба совест, грешите против Христа.</w:t>
      </w:r>
    </w:p>
    <w:p w14:paraId="67448FD1" w14:textId="77777777" w:rsidR="000F7377" w:rsidRDefault="000F7377"/>
    <w:p w14:paraId="4C4E2881" w14:textId="77777777" w:rsidR="000F7377" w:rsidRDefault="000F7377">
      <w:r xmlns:w="http://schemas.openxmlformats.org/wordprocessingml/2006/main">
        <w:t xml:space="preserve">Павле ги предупредува Коринтјаните дека кога грешат против своите соверници, грешат и против Христос.</w:t>
      </w:r>
    </w:p>
    <w:p w14:paraId="6D74C60F" w14:textId="77777777" w:rsidR="000F7377" w:rsidRDefault="000F7377"/>
    <w:p w14:paraId="33DF2E8D" w14:textId="77777777" w:rsidR="000F7377" w:rsidRDefault="000F7377">
      <w:r xmlns:w="http://schemas.openxmlformats.org/wordprocessingml/2006/main">
        <w:t xml:space="preserve">1. Нашите постапки се важни: Последиците од гревот против другите</w:t>
      </w:r>
    </w:p>
    <w:p w14:paraId="1409AFDE" w14:textId="77777777" w:rsidR="000F7377" w:rsidRDefault="000F7377"/>
    <w:p w14:paraId="52AC868E" w14:textId="77777777" w:rsidR="000F7377" w:rsidRDefault="000F7377">
      <w:r xmlns:w="http://schemas.openxmlformats.org/wordprocessingml/2006/main">
        <w:t xml:space="preserve">2. Слаба совест: како нашите постапки можат да влијаат на ранливите</w:t>
      </w:r>
    </w:p>
    <w:p w14:paraId="3FB2C430" w14:textId="77777777" w:rsidR="000F7377" w:rsidRDefault="000F7377"/>
    <w:p w14:paraId="481D2DAB" w14:textId="77777777" w:rsidR="000F7377" w:rsidRDefault="000F7377">
      <w:r xmlns:w="http://schemas.openxmlformats.org/wordprocessingml/2006/main">
        <w:t xml:space="preserve">1. Јаков 4:17 - Значи, кој знае што е исправно и не го прави тоа, за него е грев.</w:t>
      </w:r>
    </w:p>
    <w:p w14:paraId="226DD6DC" w14:textId="77777777" w:rsidR="000F7377" w:rsidRDefault="000F7377"/>
    <w:p w14:paraId="6AD87250" w14:textId="77777777" w:rsidR="000F7377" w:rsidRDefault="000F7377">
      <w:r xmlns:w="http://schemas.openxmlformats.org/wordprocessingml/2006/main">
        <w:t xml:space="preserve">2. Матеј 18:6-7 - „Ако некој наведе еден од овие малечки - оние што веруваат во мене - да се сопне, подобро би било да им закачи голем воденички камен на вратот и да се удави во длабочините. на морето.</w:t>
      </w:r>
    </w:p>
    <w:p w14:paraId="0CA65057" w14:textId="77777777" w:rsidR="000F7377" w:rsidRDefault="000F7377"/>
    <w:p w14:paraId="6364D506" w14:textId="77777777" w:rsidR="000F7377" w:rsidRDefault="000F7377">
      <w:r xmlns:w="http://schemas.openxmlformats.org/wordprocessingml/2006/main">
        <w:t xml:space="preserve">1 Коринтјаните 8:13 Затоа, ако месото го навредува мојот брат, нема да јадам месо додека стои светот, за да не го навредам мојот брат.</w:t>
      </w:r>
    </w:p>
    <w:p w14:paraId="2E4D2298" w14:textId="77777777" w:rsidR="000F7377" w:rsidRDefault="000F7377"/>
    <w:p w14:paraId="6034EBC5" w14:textId="77777777" w:rsidR="000F7377" w:rsidRDefault="000F7377">
      <w:r xmlns:w="http://schemas.openxmlformats.org/wordprocessingml/2006/main">
        <w:t xml:space="preserve">Павле ги охрабрува христијаните да внимаваат на нивните постапки и како тоа би можело да влијае на нивните браќа и сестри во Христа, и да се воздржуваат од нешто ако тоа може да ги натера да се сопнуваат.</w:t>
      </w:r>
    </w:p>
    <w:p w14:paraId="6945DA80" w14:textId="77777777" w:rsidR="000F7377" w:rsidRDefault="000F7377"/>
    <w:p w14:paraId="37DC5CF5" w14:textId="77777777" w:rsidR="000F7377" w:rsidRDefault="000F7377">
      <w:r xmlns:w="http://schemas.openxmlformats.org/wordprocessingml/2006/main">
        <w:t xml:space="preserve">1. Живеење живот со обѕир: практикување љубов преку самопожртвуваност</w:t>
      </w:r>
    </w:p>
    <w:p w14:paraId="1BE6F188" w14:textId="77777777" w:rsidR="000F7377" w:rsidRDefault="000F7377"/>
    <w:p w14:paraId="05CCAFAC" w14:textId="77777777" w:rsidR="000F7377" w:rsidRDefault="000F7377">
      <w:r xmlns:w="http://schemas.openxmlformats.org/wordprocessingml/2006/main">
        <w:t xml:space="preserve">2. Моќта на самооткажување: Ограничување на себеси во корист на другите</w:t>
      </w:r>
    </w:p>
    <w:p w14:paraId="187C14FB" w14:textId="77777777" w:rsidR="000F7377" w:rsidRDefault="000F7377"/>
    <w:p w14:paraId="6B3D9D33" w14:textId="77777777" w:rsidR="000F7377" w:rsidRDefault="000F7377">
      <w:r xmlns:w="http://schemas.openxmlformats.org/wordprocessingml/2006/main">
        <w:t xml:space="preserve">1. Ефесјаните 4:2-3 – „Со сета понизност и кротост, со долготрпеливост, поднесувајќи се еден со друг во љубов; Настојувајќи да го задржиме единството на Духот во врската на мирот“.</w:t>
      </w:r>
    </w:p>
    <w:p w14:paraId="35C49A53" w14:textId="77777777" w:rsidR="000F7377" w:rsidRDefault="000F7377"/>
    <w:p w14:paraId="5261321A" w14:textId="77777777" w:rsidR="000F7377" w:rsidRDefault="000F7377">
      <w:r xmlns:w="http://schemas.openxmlformats.org/wordprocessingml/2006/main">
        <w:t xml:space="preserve">2. Колосјаните 3:14-15 – „И над сето тоа облечете се во љубовта, која е врска на совршенството. И нека владее во вашите срца Божјиот мир, кон кого сте повикани во едно тело; и бидете благодарни“.</w:t>
      </w:r>
    </w:p>
    <w:p w14:paraId="75CBE203" w14:textId="77777777" w:rsidR="000F7377" w:rsidRDefault="000F7377"/>
    <w:p w14:paraId="1D9D94C3" w14:textId="77777777" w:rsidR="000F7377" w:rsidRDefault="000F7377">
      <w:r xmlns:w="http://schemas.openxmlformats.org/wordprocessingml/2006/main">
        <w:t xml:space="preserve">1 Коринтјаните 9 е деветтото поглавје од Првото Послание на Павле до Коринтјаните. Во ова поглавје, Павле го брани своето апостолство и разговара за неговите права како апостол, истакнувајќи ја неговата подготвеност да се откаже од личните привилегии заради евангелието.</w:t>
      </w:r>
    </w:p>
    <w:p w14:paraId="4160C11A" w14:textId="77777777" w:rsidR="000F7377" w:rsidRDefault="000F7377"/>
    <w:p w14:paraId="37DCC821" w14:textId="77777777" w:rsidR="000F7377" w:rsidRDefault="000F7377">
      <w:r xmlns:w="http://schemas.openxmlformats.org/wordprocessingml/2006/main">
        <w:t xml:space="preserve">1. пасус: Павле започнува со тврдење на својот апостолски авторитет и бранење на своето право да добие поддршка од Коринтјаните (1. Коринтјаните 9:1-3). Тој изнесува аргументи за да го поткрепи ова тврдење, наведувајќи примери како што се војниците, земјоделците и оние кои служат во храмот кои имаат право на надомест за својата работа (1. Коринтјаните 9:4-14). Меѓутоа, тој објаснува дека не го искористил ова право меѓу нив за да не ги попречува или оптоварува со финансиски обврски ( 1. Коринтјаните 9:12 ). Наместо тоа, тој избра да се потпира на проповедањето на Евангелието како доброволна служба без да бара лична корист.</w:t>
      </w:r>
    </w:p>
    <w:p w14:paraId="2BF670FB" w14:textId="77777777" w:rsidR="000F7377" w:rsidRDefault="000F7377"/>
    <w:p w14:paraId="2859229B" w14:textId="77777777" w:rsidR="000F7377" w:rsidRDefault="000F7377">
      <w:r xmlns:w="http://schemas.openxmlformats.org/wordprocessingml/2006/main">
        <w:t xml:space="preserve">2. пасус: Павле потоа опишува како се прилагодува на различни културни контексти за да допре до различни групи со евангелската порака. Тој им станува „сè“ на сите луѓе за да може некои да се спасат со сите можни средства (1. Коринтјаните 9:19-23). Тој нагласува дека иако е слободен и има права како апостол, тој доброволно ги предава тие права заради туѓото спасение. Неговата крајна цел е да ги придобие луѓето за Христа и да учествува во нивните духовни благослови.</w:t>
      </w:r>
    </w:p>
    <w:p w14:paraId="7E914A7A" w14:textId="77777777" w:rsidR="000F7377" w:rsidRDefault="000F7377"/>
    <w:p w14:paraId="26E3370A" w14:textId="77777777" w:rsidR="000F7377" w:rsidRDefault="000F7377">
      <w:r xmlns:w="http://schemas.openxmlformats.org/wordprocessingml/2006/main">
        <w:t xml:space="preserve">3. пасус: Поглавјето завршува со повик за самодисциплина и истрајност во трчањето на трката на верата. Павле користи атлетски слики за да илустрира како верниците треба да се тренираат духовно и да се стремат кон непропадлива награда (1. Коринтјаните 9:24-27). Тој ги поттикнува да не трчаат бесцелно или да се борат како некој да тепа во воздух, туку да ги дисциплинираат своите тела и да го стават под контрола за да можат ефективно да им служат на Божјите намери.</w:t>
      </w:r>
    </w:p>
    <w:p w14:paraId="75C332E7" w14:textId="77777777" w:rsidR="000F7377" w:rsidRDefault="000F7377"/>
    <w:p w14:paraId="5C84B191" w14:textId="77777777" w:rsidR="000F7377" w:rsidRDefault="000F7377">
      <w:r xmlns:w="http://schemas.openxmlformats.org/wordprocessingml/2006/main">
        <w:t xml:space="preserve">Накратко, деветтото поглавје од Прво Коринтјаните се фокусира на одбраната на Павле на неговото апостолство и неговата подготвеност да се откаже од личните привилегии заради евангелието. Тој го брани своето право да добие поддршка, но објаснува дека избрал да не го користи ова право меѓу Коринтјаните за да не ги оптоварува. Павле се прилагодува на различни културни контексти за да допре до различни групи со евангелската порака, нагласувајќи ја својата цел да ги придобие луѓето за Христа. Тој повикува на самодисциплина и упорност, користејќи атлетски слики за да ја илустрира потребата од духовно тренирање и да го ставите телото под контрола. Ова поглавје го истакнува Павловото пожртвувано размислување, неговата посветеност на ширењето на евангелието и важноста на самодисциплината во служењето на Божјите намери.</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Коринтјаните 9:1 Зар не сум апостол? не сум слободен? Зар не го видов Исус Христос, нашиот Господ? не сте ли мое дело во Господа?</w:t>
      </w:r>
    </w:p>
    <w:p w14:paraId="4C1B8F58" w14:textId="77777777" w:rsidR="000F7377" w:rsidRDefault="000F7377"/>
    <w:p w14:paraId="5857019A" w14:textId="77777777" w:rsidR="000F7377" w:rsidRDefault="000F7377">
      <w:r xmlns:w="http://schemas.openxmlformats.org/wordprocessingml/2006/main">
        <w:t xml:space="preserve">Апостол Павле ги прашува Коринтјаните дали е апостол, слободен и дали го видел Исус Христос и дали Коринтјаните се негово дело во Господа.</w:t>
      </w:r>
    </w:p>
    <w:p w14:paraId="1CE55A99" w14:textId="77777777" w:rsidR="000F7377" w:rsidRDefault="000F7377"/>
    <w:p w14:paraId="25D15768" w14:textId="77777777" w:rsidR="000F7377" w:rsidRDefault="000F7377">
      <w:r xmlns:w="http://schemas.openxmlformats.org/wordprocessingml/2006/main">
        <w:t xml:space="preserve">1. Слободата да се биде Божјо дете</w:t>
      </w:r>
    </w:p>
    <w:p w14:paraId="6B12F09E" w14:textId="77777777" w:rsidR="000F7377" w:rsidRDefault="000F7377"/>
    <w:p w14:paraId="50A5D44F" w14:textId="77777777" w:rsidR="000F7377" w:rsidRDefault="000F7377">
      <w:r xmlns:w="http://schemas.openxmlformats.org/wordprocessingml/2006/main">
        <w:t xml:space="preserve">2. Благословите на служењето на Господ</w:t>
      </w:r>
    </w:p>
    <w:p w14:paraId="04CEBEBC" w14:textId="77777777" w:rsidR="000F7377" w:rsidRDefault="000F7377"/>
    <w:p w14:paraId="0A77D238" w14:textId="77777777" w:rsidR="000F7377" w:rsidRDefault="000F7377">
      <w:r xmlns:w="http://schemas.openxmlformats.org/wordprocessingml/2006/main">
        <w:t xml:space="preserve">1. Јован 8:36 - Значи, ако Синот ве ослободи, навистина ќе бидете слободни.</w:t>
      </w:r>
    </w:p>
    <w:p w14:paraId="31C8705B" w14:textId="77777777" w:rsidR="000F7377" w:rsidRDefault="000F7377"/>
    <w:p w14:paraId="718B2DDE" w14:textId="77777777" w:rsidR="000F7377" w:rsidRDefault="000F7377">
      <w:r xmlns:w="http://schemas.openxmlformats.org/wordprocessingml/2006/main">
        <w:t xml:space="preserve">2. Галатјаните 5:13 - Вие, мои браќа и сестри, сте повикани да бидете слободни. Но, немој да ја користиш својата слобода за да му се препуштиш на телото; туку, служете си еден на друг понизно во љубов.</w:t>
      </w:r>
    </w:p>
    <w:p w14:paraId="036BA38D" w14:textId="77777777" w:rsidR="000F7377" w:rsidRDefault="000F7377"/>
    <w:p w14:paraId="536DFC1D" w14:textId="77777777" w:rsidR="000F7377" w:rsidRDefault="000F7377">
      <w:r xmlns:w="http://schemas.openxmlformats.org/wordprocessingml/2006/main">
        <w:t xml:space="preserve">1 Коринтјаните 9:2 Ако не им бидам апостол на другите, несомнено сум за вас, зашто печатот на моето апостолство сте вие во Господа.</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вели дека тој е апостол на Коринтјаните и дека тие се неговиот доказ за неговото апостолство.</w:t>
      </w:r>
    </w:p>
    <w:p w14:paraId="4AFF23EC" w14:textId="77777777" w:rsidR="000F7377" w:rsidRDefault="000F7377"/>
    <w:p w14:paraId="3911E416" w14:textId="77777777" w:rsidR="000F7377" w:rsidRDefault="000F7377">
      <w:r xmlns:w="http://schemas.openxmlformats.org/wordprocessingml/2006/main">
        <w:t xml:space="preserve">1. Бог нè повикува да служиме на многу различни начини; Коринтјаните биле доказ за апостолството на Павле.</w:t>
      </w:r>
    </w:p>
    <w:p w14:paraId="7E67E12D" w14:textId="77777777" w:rsidR="000F7377" w:rsidRDefault="000F7377"/>
    <w:p w14:paraId="72367C99" w14:textId="77777777" w:rsidR="000F7377" w:rsidRDefault="000F7377">
      <w:r xmlns:w="http://schemas.openxmlformats.org/wordprocessingml/2006/main">
        <w:t xml:space="preserve">2. Сите ние сме служители на евангелието и имаме одговорност да бидеме сведоци на Божјата благодат.</w:t>
      </w:r>
    </w:p>
    <w:p w14:paraId="2F56E029" w14:textId="77777777" w:rsidR="000F7377" w:rsidRDefault="000F7377"/>
    <w:p w14:paraId="32E251FF" w14:textId="77777777" w:rsidR="000F7377" w:rsidRDefault="000F7377">
      <w:r xmlns:w="http://schemas.openxmlformats.org/wordprocessingml/2006/main">
        <w:t xml:space="preserve">1. Римјаните 1:16 - Зашто не се срамам од Евангелието, зашто тоа е Божја сила за спасение на секој што верува.</w:t>
      </w:r>
    </w:p>
    <w:p w14:paraId="2F7079F5" w14:textId="77777777" w:rsidR="000F7377" w:rsidRDefault="000F7377"/>
    <w:p w14:paraId="09036913" w14:textId="77777777" w:rsidR="000F7377" w:rsidRDefault="000F7377">
      <w:r xmlns:w="http://schemas.openxmlformats.org/wordprocessingml/2006/main">
        <w:t xml:space="preserve">2. 1. Петрово 2:9 - Но вие сте избран род, царско свештенство, свет народ, народ за негово сопствено поседување, за да можете да ги објавувате величественоста на Оној што ве повика од темнината во неговата чудесна светлина.</w:t>
      </w:r>
    </w:p>
    <w:p w14:paraId="62E2B2CD" w14:textId="77777777" w:rsidR="000F7377" w:rsidRDefault="000F7377"/>
    <w:p w14:paraId="2DF24574" w14:textId="77777777" w:rsidR="000F7377" w:rsidRDefault="000F7377">
      <w:r xmlns:w="http://schemas.openxmlformats.org/wordprocessingml/2006/main">
        <w:t xml:space="preserve">1 Коринтјаните 9:3 Мојот одговор на оние што ме испитуваат е ова:</w:t>
      </w:r>
    </w:p>
    <w:p w14:paraId="425F4AF5" w14:textId="77777777" w:rsidR="000F7377" w:rsidRDefault="000F7377"/>
    <w:p w14:paraId="5CCB6E59" w14:textId="77777777" w:rsidR="000F7377" w:rsidRDefault="000F7377">
      <w:r xmlns:w="http://schemas.openxmlformats.org/wordprocessingml/2006/main">
        <w:t xml:space="preserve">Пасусот зборува за одговорот на Павле на оние кои го испрашувале за неговото право да биде поддржан од црквата.</w:t>
      </w:r>
    </w:p>
    <w:p w14:paraId="035521E7" w14:textId="77777777" w:rsidR="000F7377" w:rsidRDefault="000F7377"/>
    <w:p w14:paraId="74025F06" w14:textId="77777777" w:rsidR="000F7377" w:rsidRDefault="000F7377">
      <w:r xmlns:w="http://schemas.openxmlformats.org/wordprocessingml/2006/main">
        <w:t xml:space="preserve">1. Важноста на поддршката на проповедниците</w:t>
      </w:r>
    </w:p>
    <w:p w14:paraId="1A046DA8" w14:textId="77777777" w:rsidR="000F7377" w:rsidRDefault="000F7377"/>
    <w:p w14:paraId="36EF95FB" w14:textId="77777777" w:rsidR="000F7377" w:rsidRDefault="000F7377">
      <w:r xmlns:w="http://schemas.openxmlformats.org/wordprocessingml/2006/main">
        <w:t xml:space="preserve">2. Што можеме да научиме од одговорот на Павле</w:t>
      </w:r>
    </w:p>
    <w:p w14:paraId="205990C2" w14:textId="77777777" w:rsidR="000F7377" w:rsidRDefault="000F7377"/>
    <w:p w14:paraId="27131C66" w14:textId="77777777" w:rsidR="000F7377" w:rsidRDefault="000F7377">
      <w:r xmlns:w="http://schemas.openxmlformats.org/wordprocessingml/2006/main">
        <w:t xml:space="preserve">1. Римјаните 15:27 - ? </w:t>
      </w:r>
      <w:r xmlns:w="http://schemas.openxmlformats.org/wordprocessingml/2006/main">
        <w:rPr>
          <w:rFonts w:ascii="맑은 고딕 Semilight" w:hAnsi="맑은 고딕 Semilight"/>
        </w:rPr>
        <w:t xml:space="preserve">쏷 </w:t>
      </w:r>
      <w:r xmlns:w="http://schemas.openxmlformats.org/wordprocessingml/2006/main">
        <w:t xml:space="preserve">тие беа задоволни што го направија тоа, и навистина им го должат тоа. Зашто, ако незнабошците дојдоа да учествуваат во нивните духовни благослови, тие треба да им служат и во материјалните благослови.</w:t>
      </w:r>
    </w:p>
    <w:p w14:paraId="23353831" w14:textId="77777777" w:rsidR="000F7377" w:rsidRDefault="000F7377"/>
    <w:p w14:paraId="4BB9800C" w14:textId="77777777" w:rsidR="000F7377" w:rsidRDefault="000F7377">
      <w:r xmlns:w="http://schemas.openxmlformats.org/wordprocessingml/2006/main">
        <w:t xml:space="preserve">2. 2. Коринтјаните 11:7-9 - ? </w:t>
      </w:r>
      <w:r xmlns:w="http://schemas.openxmlformats.org/wordprocessingml/2006/main">
        <w:rPr>
          <w:rFonts w:ascii="맑은 고딕 Semilight" w:hAnsi="맑은 고딕 Semilight"/>
        </w:rPr>
        <w:t xml:space="preserve">Дали </w:t>
      </w:r>
      <w:r xmlns:w="http://schemas.openxmlformats.org/wordprocessingml/2006/main">
        <w:t xml:space="preserve">направив грев кога се понизив за да бидете возвишени, затоа што го проповедав Бога? </w:t>
      </w:r>
      <w:r xmlns:w="http://schemas.openxmlformats.org/wordprocessingml/2006/main">
        <w:rPr>
          <w:rFonts w:ascii="맑은 고딕 Semilight" w:hAnsi="맑은 고딕 Semilight"/>
        </w:rPr>
        <w:t xml:space="preserve">셲 </w:t>
      </w:r>
      <w:r xmlns:w="http://schemas.openxmlformats.org/wordprocessingml/2006/main">
        <w:t xml:space="preserve">Евангелие за вас бесплатно? Ограбив други цркви прифаќајќи </w:t>
      </w:r>
      <w:r xmlns:w="http://schemas.openxmlformats.org/wordprocessingml/2006/main">
        <w:lastRenderedPageBreak xmlns:w="http://schemas.openxmlformats.org/wordprocessingml/2006/main"/>
      </w:r>
      <w:r xmlns:w="http://schemas.openxmlformats.org/wordprocessingml/2006/main">
        <w:t xml:space="preserve">поддршка од нив за да ви служам. И кога бев со вас и имав потреба, не оптоварував никого, зашто браќата што беа дојдени од Македонија ми ја снабдуваа потребата. Па јас се воздржав и ќе се воздржувам да не те оптоварувам на било кој начин.??</w:t>
      </w:r>
    </w:p>
    <w:p w14:paraId="26723ACE" w14:textId="77777777" w:rsidR="000F7377" w:rsidRDefault="000F7377"/>
    <w:p w14:paraId="0746C0A3" w14:textId="77777777" w:rsidR="000F7377" w:rsidRDefault="000F7377">
      <w:r xmlns:w="http://schemas.openxmlformats.org/wordprocessingml/2006/main">
        <w:t xml:space="preserve">1 Коринтјаните 9:4 Зар немаме моќ да јадеме и да пиеме?</w:t>
      </w:r>
    </w:p>
    <w:p w14:paraId="4058F1D9" w14:textId="77777777" w:rsidR="000F7377" w:rsidRDefault="000F7377"/>
    <w:p w14:paraId="2F42FA5C" w14:textId="77777777" w:rsidR="000F7377" w:rsidRDefault="000F7377">
      <w:r xmlns:w="http://schemas.openxmlformats.org/wordprocessingml/2006/main">
        <w:t xml:space="preserve">Пасусот зборува за тоа како апостол Павле го искористил своето право да добива финансиска поддршка од црквата.</w:t>
      </w:r>
    </w:p>
    <w:p w14:paraId="378B5DCF" w14:textId="77777777" w:rsidR="000F7377" w:rsidRDefault="000F7377"/>
    <w:p w14:paraId="789AA57D" w14:textId="77777777" w:rsidR="000F7377" w:rsidRDefault="000F7377">
      <w:r xmlns:w="http://schemas.openxmlformats.org/wordprocessingml/2006/main">
        <w:t xml:space="preserve">1. Моќта на нашите права - Истражување како можеме да ги користиме нашите права за да им служиме на другите.</w:t>
      </w:r>
    </w:p>
    <w:p w14:paraId="5FCB9DB3" w14:textId="77777777" w:rsidR="000F7377" w:rsidRDefault="000F7377"/>
    <w:p w14:paraId="216DCE72" w14:textId="77777777" w:rsidR="000F7377" w:rsidRDefault="000F7377">
      <w:r xmlns:w="http://schemas.openxmlformats.org/wordprocessingml/2006/main">
        <w:t xml:space="preserve">2. Служење од љубов - Разбирање зошто им служиме на другите дури и кога имаме право да добиеме поддршка.</w:t>
      </w:r>
    </w:p>
    <w:p w14:paraId="0C95ACE8" w14:textId="77777777" w:rsidR="000F7377" w:rsidRDefault="000F7377"/>
    <w:p w14:paraId="6516EA50" w14:textId="77777777" w:rsidR="000F7377" w:rsidRDefault="000F7377">
      <w:r xmlns:w="http://schemas.openxmlformats.org/wordprocessingml/2006/main">
        <w:t xml:space="preserve">1. Филипјаните 2:3-4 - ? </w:t>
      </w:r>
      <w:r xmlns:w="http://schemas.openxmlformats.org/wordprocessingml/2006/main">
        <w:rPr>
          <w:rFonts w:ascii="맑은 고딕 Semilight" w:hAnsi="맑은 고딕 Semilight"/>
        </w:rPr>
        <w:t xml:space="preserve">쏡 </w:t>
      </w:r>
      <w:r xmlns:w="http://schemas.openxmlformats.org/wordprocessingml/2006/main">
        <w:t xml:space="preserve">o ништо од себична амбиција или суетна вообразеност. Наместо тоа, во понизност вреднувајте ги другите над себе, не гледајќи ги своите интереси туку секој од вас на интересите на другите.??</w:t>
      </w:r>
    </w:p>
    <w:p w14:paraId="3B27FB72" w14:textId="77777777" w:rsidR="000F7377" w:rsidRDefault="000F7377"/>
    <w:p w14:paraId="07E60BF9" w14:textId="77777777" w:rsidR="000F7377" w:rsidRDefault="000F7377">
      <w:r xmlns:w="http://schemas.openxmlformats.org/wordprocessingml/2006/main">
        <w:t xml:space="preserve">2. Матеј 6:2-4 - ? </w:t>
      </w:r>
      <w:r xmlns:w="http://schemas.openxmlformats.org/wordprocessingml/2006/main">
        <w:t xml:space="preserve">Кога давате на сиромашните, не објавувајте со труби, како што прават лицемерите по синагогите и по улиците, за да ве почитуваат другите </w:t>
      </w:r>
      <w:r xmlns:w="http://schemas.openxmlformats.org/wordprocessingml/2006/main">
        <w:rPr>
          <w:rFonts w:ascii="맑은 고딕 Semilight" w:hAnsi="맑은 고딕 Semilight"/>
        </w:rPr>
        <w:t xml:space="preserve">. </w:t>
      </w:r>
      <w:r xmlns:w="http://schemas.openxmlformats.org/wordprocessingml/2006/main">
        <w:t xml:space="preserve">Вистина ви велам, тие целосно ја примија својата награда. Но, кога даваш на сиромашниот, не дозволувај твојата лева рака да знае што прави твојата десна рака, за да биде твоето дарување во тајност. Тогаш вашиот Татко, кој гледа што се прави тајно, ќе ве награди.??</w:t>
      </w:r>
    </w:p>
    <w:p w14:paraId="1F6614D8" w14:textId="77777777" w:rsidR="000F7377" w:rsidRDefault="000F7377"/>
    <w:p w14:paraId="2A3A5D97" w14:textId="77777777" w:rsidR="000F7377" w:rsidRDefault="000F7377">
      <w:r xmlns:w="http://schemas.openxmlformats.org/wordprocessingml/2006/main">
        <w:t xml:space="preserve">1 Коринтјаните 9:5 Зар немаме моќ да водиме за сестрата, жената, како и другите апостоли, и како браќата Господови и Кифа?</w:t>
      </w:r>
    </w:p>
    <w:p w14:paraId="1C252966" w14:textId="77777777" w:rsidR="000F7377" w:rsidRDefault="000F7377"/>
    <w:p w14:paraId="58B1E2BA" w14:textId="77777777" w:rsidR="000F7377" w:rsidRDefault="000F7377">
      <w:r xmlns:w="http://schemas.openxmlformats.org/wordprocessingml/2006/main">
        <w:t xml:space="preserve">Павле се прашува дали тој и другите апостоли смеат да земат жена или сестра со себе на нивните патувања, како братот на Исус и Петар.</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од моќта да ги води нашите патувања??</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тој поддршка на верните асхаби??</w:t>
      </w:r>
    </w:p>
    <w:p w14:paraId="747DCE6A" w14:textId="77777777" w:rsidR="000F7377" w:rsidRDefault="000F7377"/>
    <w:p w14:paraId="1964A801" w14:textId="77777777" w:rsidR="000F7377" w:rsidRDefault="000F7377">
      <w:r xmlns:w="http://schemas.openxmlformats.org/wordprocessingml/2006/main">
        <w:t xml:space="preserve">1. Битие 2:18-24, Бог ја создава жената како придружник на мажот.</w:t>
      </w:r>
    </w:p>
    <w:p w14:paraId="458DECA1" w14:textId="77777777" w:rsidR="000F7377" w:rsidRDefault="000F7377"/>
    <w:p w14:paraId="70BBB427" w14:textId="77777777" w:rsidR="000F7377" w:rsidRDefault="000F7377">
      <w:r xmlns:w="http://schemas.openxmlformats.org/wordprocessingml/2006/main">
        <w:t xml:space="preserve">2. Изреки 18:24, Човек со многу другари може да дојде до пропаст, но има пријател кој се држи поблиску од брат.</w:t>
      </w:r>
    </w:p>
    <w:p w14:paraId="6BFB29F0" w14:textId="77777777" w:rsidR="000F7377" w:rsidRDefault="000F7377"/>
    <w:p w14:paraId="1D84BA13" w14:textId="77777777" w:rsidR="000F7377" w:rsidRDefault="000F7377">
      <w:r xmlns:w="http://schemas.openxmlformats.org/wordprocessingml/2006/main">
        <w:t xml:space="preserve">1 Коринтјаните 9:6 Или само јас и Варнава, немаме ли моќ да се откажеме од работата?</w:t>
      </w:r>
    </w:p>
    <w:p w14:paraId="07E3354F" w14:textId="77777777" w:rsidR="000F7377" w:rsidRDefault="000F7377"/>
    <w:p w14:paraId="3280D956" w14:textId="77777777" w:rsidR="000F7377" w:rsidRDefault="000F7377">
      <w:r xmlns:w="http://schemas.openxmlformats.org/wordprocessingml/2006/main">
        <w:t xml:space="preserve">Пасусот покажува дека Павле и Варнава имале право да не работат и да бидат поддржани од црквата.</w:t>
      </w:r>
    </w:p>
    <w:p w14:paraId="141E9694" w14:textId="77777777" w:rsidR="000F7377" w:rsidRDefault="000F7377"/>
    <w:p w14:paraId="7483798A" w14:textId="77777777" w:rsidR="000F7377" w:rsidRDefault="000F7377">
      <w:r xmlns:w="http://schemas.openxmlformats.org/wordprocessingml/2006/main">
        <w:t xml:space="preserve">#1: Сите имаме право да бидеме поддржани од нашето црковно семејство кога ни е потребно.</w:t>
      </w:r>
    </w:p>
    <w:p w14:paraId="72DA91CD" w14:textId="77777777" w:rsidR="000F7377" w:rsidRDefault="000F7377"/>
    <w:p w14:paraId="46184A40" w14:textId="77777777" w:rsidR="000F7377" w:rsidRDefault="000F7377">
      <w:r xmlns:w="http://schemas.openxmlformats.org/wordprocessingml/2006/main">
        <w:t xml:space="preserve">#2: Бог ни дава ресурси за да преживееме во време на потреба.</w:t>
      </w:r>
    </w:p>
    <w:p w14:paraId="2CE55EEE" w14:textId="77777777" w:rsidR="000F7377" w:rsidRDefault="000F7377"/>
    <w:p w14:paraId="76779697" w14:textId="77777777" w:rsidR="000F7377" w:rsidRDefault="000F7377">
      <w:r xmlns:w="http://schemas.openxmlformats.org/wordprocessingml/2006/main">
        <w:t xml:space="preserve">#1: Галатјаните 6:2 - Носете ги товарите еден на друг и така исполнувајте го Христовиот закон.</w:t>
      </w:r>
    </w:p>
    <w:p w14:paraId="64D91FA8" w14:textId="77777777" w:rsidR="000F7377" w:rsidRDefault="000F7377"/>
    <w:p w14:paraId="78A05329" w14:textId="77777777" w:rsidR="000F7377" w:rsidRDefault="000F7377">
      <w:r xmlns:w="http://schemas.openxmlformats.org/wordprocessingml/2006/main">
        <w:t xml:space="preserve">#2: Филипјаните 4:19 - Но, мојот Бог ќе ги исполни сите ваши потреби според неговото богатство во слава преку Христос Исус.</w:t>
      </w:r>
    </w:p>
    <w:p w14:paraId="39A331A6" w14:textId="77777777" w:rsidR="000F7377" w:rsidRDefault="000F7377"/>
    <w:p w14:paraId="44B47A8E" w14:textId="77777777" w:rsidR="000F7377" w:rsidRDefault="000F7377">
      <w:r xmlns:w="http://schemas.openxmlformats.org/wordprocessingml/2006/main">
        <w:t xml:space="preserve">1 Коринтјаните 9:7 Кој оди во војна кога и да е по своја волја? кој сади лозје и не јаде од неговите плодови? или кој пасе стадо, а не јаде од млекото на стадото?</w:t>
      </w:r>
    </w:p>
    <w:p w14:paraId="5ACE7DD7" w14:textId="77777777" w:rsidR="000F7377" w:rsidRDefault="000F7377"/>
    <w:p w14:paraId="3EBE7C4B" w14:textId="77777777" w:rsidR="000F7377" w:rsidRDefault="000F7377">
      <w:r xmlns:w="http://schemas.openxmlformats.org/wordprocessingml/2006/main">
        <w:t xml:space="preserve">Павле поставува реторички прашања за да ја нагласи важноста да се обезбеди финансиски кога </w:t>
      </w:r>
      <w:r xmlns:w="http://schemas.openxmlformats.org/wordprocessingml/2006/main">
        <w:lastRenderedPageBreak xmlns:w="http://schemas.openxmlformats.org/wordprocessingml/2006/main"/>
      </w:r>
      <w:r xmlns:w="http://schemas.openxmlformats.org/wordprocessingml/2006/main">
        <w:t xml:space="preserve">некој му служи на Господа.</w:t>
      </w:r>
    </w:p>
    <w:p w14:paraId="2CB32542" w14:textId="77777777" w:rsidR="000F7377" w:rsidRDefault="000F7377"/>
    <w:p w14:paraId="6FA930E9" w14:textId="77777777" w:rsidR="000F7377" w:rsidRDefault="000F7377">
      <w:r xmlns:w="http://schemas.openxmlformats.org/wordprocessingml/2006/main">
        <w:t xml:space="preserve">1. Важноста на финансиската поддршка за Министерството</w:t>
      </w:r>
    </w:p>
    <w:p w14:paraId="48C655FA" w14:textId="77777777" w:rsidR="000F7377" w:rsidRDefault="000F7377"/>
    <w:p w14:paraId="7BDD310E" w14:textId="77777777" w:rsidR="000F7377" w:rsidRDefault="000F7377">
      <w:r xmlns:w="http://schemas.openxmlformats.org/wordprocessingml/2006/main">
        <w:t xml:space="preserve">2. Да му служиме на Бог со интегритет: како изгледа тоа?</w:t>
      </w:r>
    </w:p>
    <w:p w14:paraId="6FAFF319" w14:textId="77777777" w:rsidR="000F7377" w:rsidRDefault="000F7377"/>
    <w:p w14:paraId="4C0E0097" w14:textId="77777777" w:rsidR="000F7377" w:rsidRDefault="000F7377">
      <w:r xmlns:w="http://schemas.openxmlformats.org/wordprocessingml/2006/main">
        <w:t xml:space="preserve">1. Второзаконие 25:4 - ? </w:t>
      </w:r>
      <w:r xmlns:w="http://schemas.openxmlformats.org/wordprocessingml/2006/main">
        <w:rPr>
          <w:rFonts w:ascii="맑은 고딕 Semilight" w:hAnsi="맑은 고딕 Semilight"/>
        </w:rPr>
        <w:t xml:space="preserve">Не </w:t>
      </w:r>
      <w:r xmlns:w="http://schemas.openxmlformats.org/wordprocessingml/2006/main">
        <w:t xml:space="preserve">смееш да му зацкаш на волот кога го гази зрното.??</w:t>
      </w:r>
    </w:p>
    <w:p w14:paraId="50397A18" w14:textId="77777777" w:rsidR="000F7377" w:rsidRDefault="000F7377"/>
    <w:p w14:paraId="480DD15F" w14:textId="77777777" w:rsidR="000F7377" w:rsidRDefault="000F7377">
      <w:r xmlns:w="http://schemas.openxmlformats.org/wordprocessingml/2006/main">
        <w:t xml:space="preserve">2. Лука 10:7 - ? </w:t>
      </w:r>
      <w:r xmlns:w="http://schemas.openxmlformats.org/wordprocessingml/2006/main">
        <w:rPr>
          <w:rFonts w:ascii="맑은 고딕 Semilight" w:hAnsi="맑은 고딕 Semilight"/>
        </w:rPr>
        <w:t xml:space="preserve">Останете </w:t>
      </w:r>
      <w:r xmlns:w="http://schemas.openxmlformats.org/wordprocessingml/2006/main">
        <w:t xml:space="preserve">во таа куќа, јадете и пиете од она што тие го обезбедуваат, зашто работникот ја заслужува својата плата.??</w:t>
      </w:r>
    </w:p>
    <w:p w14:paraId="5525FD81" w14:textId="77777777" w:rsidR="000F7377" w:rsidRDefault="000F7377"/>
    <w:p w14:paraId="2D7B2F75" w14:textId="77777777" w:rsidR="000F7377" w:rsidRDefault="000F7377">
      <w:r xmlns:w="http://schemas.openxmlformats.org/wordprocessingml/2006/main">
        <w:t xml:space="preserve">1 Коринтјаните 9:8 Го велам ова како човек? или не го вели истото и законот?</w:t>
      </w:r>
    </w:p>
    <w:p w14:paraId="69D85D10" w14:textId="77777777" w:rsidR="000F7377" w:rsidRDefault="000F7377"/>
    <w:p w14:paraId="2C772C8B" w14:textId="77777777" w:rsidR="000F7377" w:rsidRDefault="000F7377">
      <w:r xmlns:w="http://schemas.openxmlformats.org/wordprocessingml/2006/main">
        <w:t xml:space="preserve">Павле тврди дека за него важи истиот закон како и за сите други луѓе.</w:t>
      </w:r>
    </w:p>
    <w:p w14:paraId="72F4A264" w14:textId="77777777" w:rsidR="000F7377" w:rsidRDefault="000F7377"/>
    <w:p w14:paraId="2E06C4A0" w14:textId="77777777" w:rsidR="000F7377" w:rsidRDefault="000F7377">
      <w:r xmlns:w="http://schemas.openxmlformats.org/wordprocessingml/2006/main">
        <w:t xml:space="preserve">1. Можеме да научиме од примерот на Павле и да не заборавиме да ги следиме истите закони што важат за сите.</w:t>
      </w:r>
    </w:p>
    <w:p w14:paraId="54B1EFFC" w14:textId="77777777" w:rsidR="000F7377" w:rsidRDefault="000F7377"/>
    <w:p w14:paraId="495089C9" w14:textId="77777777" w:rsidR="000F7377" w:rsidRDefault="000F7377">
      <w:r xmlns:w="http://schemas.openxmlformats.org/wordprocessingml/2006/main">
        <w:t xml:space="preserve">2. Дури и кога сме на позиции на авторитет, мора да запомниме да се придржуваме до истите закони што ги прават сите други.</w:t>
      </w:r>
    </w:p>
    <w:p w14:paraId="31C2CBCC" w14:textId="77777777" w:rsidR="000F7377" w:rsidRDefault="000F7377"/>
    <w:p w14:paraId="19111A8B" w14:textId="77777777" w:rsidR="000F7377" w:rsidRDefault="000F7377">
      <w:r xmlns:w="http://schemas.openxmlformats.org/wordprocessingml/2006/main">
        <w:t xml:space="preserve">1. Матеј 22:16-21 - Исус ги потсетува своите слушатели дека Божјите закони треба да ги почитуваат сите.</w:t>
      </w:r>
    </w:p>
    <w:p w14:paraId="4033FA46" w14:textId="77777777" w:rsidR="000F7377" w:rsidRDefault="000F7377"/>
    <w:p w14:paraId="2515169D" w14:textId="77777777" w:rsidR="000F7377" w:rsidRDefault="000F7377">
      <w:r xmlns:w="http://schemas.openxmlformats.org/wordprocessingml/2006/main">
        <w:t xml:space="preserve">2. Јаков 2:10-11 - Џејмс ги потсетува верниците на важноста да се третираат сите подеднакво и да не се дискриминираат.</w:t>
      </w:r>
    </w:p>
    <w:p w14:paraId="35114DF1" w14:textId="77777777" w:rsidR="000F7377" w:rsidRDefault="000F7377"/>
    <w:p w14:paraId="73E7E646" w14:textId="77777777" w:rsidR="000F7377" w:rsidRDefault="000F7377">
      <w:r xmlns:w="http://schemas.openxmlformats.org/wordprocessingml/2006/main">
        <w:t xml:space="preserve">1 Коринтјаните 9:9 Зашто во Мојсеевиот закон е напишано: „Не му заглавувај му ја на устата на волот што го гази пченката. Дали Бог се грижи за воловите?</w:t>
      </w:r>
    </w:p>
    <w:p w14:paraId="2279EF76" w14:textId="77777777" w:rsidR="000F7377" w:rsidRDefault="000F7377"/>
    <w:p w14:paraId="3AE4483A" w14:textId="77777777" w:rsidR="000F7377" w:rsidRDefault="000F7377">
      <w:r xmlns:w="http://schemas.openxmlformats.org/wordprocessingml/2006/main">
        <w:t xml:space="preserve">Павле користи цитат од Стариот завет за да тврди дека Бог се грижи за Своето создание, дури и за животните, и затоа е соодветно за оние кои го проповедаат Евангелието да бидат финансиски поддржани.</w:t>
      </w:r>
    </w:p>
    <w:p w14:paraId="62B3A20C" w14:textId="77777777" w:rsidR="000F7377" w:rsidRDefault="000F7377"/>
    <w:p w14:paraId="205CA36B" w14:textId="77777777" w:rsidR="000F7377" w:rsidRDefault="000F7377">
      <w:r xmlns:w="http://schemas.openxmlformats.org/wordprocessingml/2006/main">
        <w:t xml:space="preserve">1. Бог се грижи: Истражување на 1. Коринтјаните 9:9</w:t>
      </w:r>
    </w:p>
    <w:p w14:paraId="1CF5F96B" w14:textId="77777777" w:rsidR="000F7377" w:rsidRDefault="000F7377"/>
    <w:p w14:paraId="236E4488" w14:textId="77777777" w:rsidR="000F7377" w:rsidRDefault="000F7377">
      <w:r xmlns:w="http://schemas.openxmlformats.org/wordprocessingml/2006/main">
        <w:t xml:space="preserve">2. Законот на Мојсеј: Испитување на контекстот на 1. Коринтјаните 9:9</w:t>
      </w:r>
    </w:p>
    <w:p w14:paraId="5847D3E5" w14:textId="77777777" w:rsidR="000F7377" w:rsidRDefault="000F7377"/>
    <w:p w14:paraId="5698E4C3" w14:textId="77777777" w:rsidR="000F7377" w:rsidRDefault="000F7377">
      <w:r xmlns:w="http://schemas.openxmlformats.org/wordprocessingml/2006/main">
        <w:t xml:space="preserve">1. Псалм 147:9 - „Тој му дава храна на ѕверот и на младите гаврани што викаат“.</w:t>
      </w:r>
    </w:p>
    <w:p w14:paraId="428CEE3F" w14:textId="77777777" w:rsidR="000F7377" w:rsidRDefault="000F7377"/>
    <w:p w14:paraId="339CC5D2" w14:textId="77777777" w:rsidR="000F7377" w:rsidRDefault="000F7377">
      <w:r xmlns:w="http://schemas.openxmlformats.org/wordprocessingml/2006/main">
        <w:t xml:space="preserve">2. Матеј 10:9-10 - „Не обезбедувајте ниту злато, ни сребро, ни бакар во чантите, ниту ковчег за пат, ниту два палта, ниту чевли, ниту стапови, зашто работникот е достоен за своето јадење“.</w:t>
      </w:r>
    </w:p>
    <w:p w14:paraId="205DE873" w14:textId="77777777" w:rsidR="000F7377" w:rsidRDefault="000F7377"/>
    <w:p w14:paraId="4DAB517A" w14:textId="77777777" w:rsidR="000F7377" w:rsidRDefault="000F7377">
      <w:r xmlns:w="http://schemas.openxmlformats.org/wordprocessingml/2006/main">
        <w:t xml:space="preserve">1 Коринтјаните 9:10 Или го вели тоа целосно заради нас? Заради нас, без сомнение, ова е напишано: кој ора да ора со надеж; и тој што млате во надеж да биде соучесник во неговата надеж.</w:t>
      </w:r>
    </w:p>
    <w:p w14:paraId="40619D05" w14:textId="77777777" w:rsidR="000F7377" w:rsidRDefault="000F7377"/>
    <w:p w14:paraId="7BD1B1A3" w14:textId="77777777" w:rsidR="000F7377" w:rsidRDefault="000F7377">
      <w:r xmlns:w="http://schemas.openxmlformats.org/wordprocessingml/2006/main">
        <w:t xml:space="preserve">Павле објаснува дека Бог напишал работи во Библијата заради нас, за да можеме да се надеваме и да бидеме учесници во таа надеж.</w:t>
      </w:r>
    </w:p>
    <w:p w14:paraId="3698BED7" w14:textId="77777777" w:rsidR="000F7377" w:rsidRDefault="000F7377"/>
    <w:p w14:paraId="1CDE0511" w14:textId="77777777" w:rsidR="000F7377" w:rsidRDefault="000F7377">
      <w:r xmlns:w="http://schemas.openxmlformats.org/wordprocessingml/2006/main">
        <w:t xml:space="preserve">1. Надежта на Господ: Како да се потпреме на Божјите ветувања</w:t>
      </w:r>
    </w:p>
    <w:p w14:paraId="0C75112E" w14:textId="77777777" w:rsidR="000F7377" w:rsidRDefault="000F7377"/>
    <w:p w14:paraId="0220C770" w14:textId="77777777" w:rsidR="000F7377" w:rsidRDefault="000F7377">
      <w:r xmlns:w="http://schemas.openxmlformats.org/wordprocessingml/2006/main">
        <w:t xml:space="preserve">2. Негување срце на надеж: растечка вера во тешки времиња</w:t>
      </w:r>
    </w:p>
    <w:p w14:paraId="3E8FD03B" w14:textId="77777777" w:rsidR="000F7377" w:rsidRDefault="000F7377"/>
    <w:p w14:paraId="2E343849" w14:textId="77777777" w:rsidR="000F7377" w:rsidRDefault="000F7377">
      <w:r xmlns:w="http://schemas.openxmlformats.org/wordprocessingml/2006/main">
        <w:t xml:space="preserve">1. Римјаните 8:24-25 - Зашто во оваа надеж бевме спасени. Сега надежта што се гледа не е надеж. Зашто, кој се надева на тоа што го гледа? Но, ако се надеваме на она што не го гледаме, го чекаме со трпение.</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14:paraId="578E9611" w14:textId="77777777" w:rsidR="000F7377" w:rsidRDefault="000F7377"/>
    <w:p w14:paraId="141FFCD2" w14:textId="77777777" w:rsidR="000F7377" w:rsidRDefault="000F7377">
      <w:r xmlns:w="http://schemas.openxmlformats.org/wordprocessingml/2006/main">
        <w:t xml:space="preserve">1 Коринтјаните 9:11 Ако ви посеавме духовни работи, дали е голема работа ако ги жнееме вашите телесни работи?</w:t>
      </w:r>
    </w:p>
    <w:p w14:paraId="2A32B452" w14:textId="77777777" w:rsidR="000F7377" w:rsidRDefault="000F7377"/>
    <w:p w14:paraId="763C71D2" w14:textId="77777777" w:rsidR="000F7377" w:rsidRDefault="000F7377">
      <w:r xmlns:w="http://schemas.openxmlformats.org/wordprocessingml/2006/main">
        <w:t xml:space="preserve">Павле прашува дали е погрешно црковните водачи да добиваат финансиска поддршка за работата што ја вршат за црквата.</w:t>
      </w:r>
    </w:p>
    <w:p w14:paraId="07E782CC" w14:textId="77777777" w:rsidR="000F7377" w:rsidRDefault="000F7377"/>
    <w:p w14:paraId="5791892D" w14:textId="77777777" w:rsidR="000F7377" w:rsidRDefault="000F7377">
      <w:r xmlns:w="http://schemas.openxmlformats.org/wordprocessingml/2006/main">
        <w:t xml:space="preserve">1. Благословите на давање и примање во Црквата</w:t>
      </w:r>
    </w:p>
    <w:p w14:paraId="05485E9D" w14:textId="77777777" w:rsidR="000F7377" w:rsidRDefault="000F7377"/>
    <w:p w14:paraId="446269A7" w14:textId="77777777" w:rsidR="000F7377" w:rsidRDefault="000F7377">
      <w:r xmlns:w="http://schemas.openxmlformats.org/wordprocessingml/2006/main">
        <w:t xml:space="preserve">2. Важноста на управувањето во Телото Христово</w:t>
      </w:r>
    </w:p>
    <w:p w14:paraId="0E7C037D" w14:textId="77777777" w:rsidR="000F7377" w:rsidRDefault="000F7377"/>
    <w:p w14:paraId="469E8164" w14:textId="77777777" w:rsidR="000F7377" w:rsidRDefault="000F7377">
      <w:r xmlns:w="http://schemas.openxmlformats.org/wordprocessingml/2006/main">
        <w:t xml:space="preserve">1. 2. Коринтјаните 9:7 - „Секој, како што сака во своето срце, така нека дава; не со неволја или од потреба, зашто Бог го сака веселиот давател“.</w:t>
      </w:r>
    </w:p>
    <w:p w14:paraId="49D6AEE5" w14:textId="77777777" w:rsidR="000F7377" w:rsidRDefault="000F7377"/>
    <w:p w14:paraId="4C0071AA" w14:textId="77777777" w:rsidR="000F7377" w:rsidRDefault="000F7377">
      <w:r xmlns:w="http://schemas.openxmlformats.org/wordprocessingml/2006/main">
        <w:t xml:space="preserve">2. Матеј 10:8-10 - „Исцелувајте ги болните, исчистете ги лепрозните, воскреснете ги мртвите, истерувајте ѓаволи: бесплатно сте примиле, бесплатно давајте. Не обезбедувајте ниту злато, ниту сребро, ниту бакар во чантите... Ниту скара за вашето патување, ниту два палта, ниту чевли, ниту стапови, зашто работникот е достоен за своето месо“.</w:t>
      </w:r>
    </w:p>
    <w:p w14:paraId="481564DE" w14:textId="77777777" w:rsidR="000F7377" w:rsidRDefault="000F7377"/>
    <w:p w14:paraId="77CB77E1" w14:textId="77777777" w:rsidR="000F7377" w:rsidRDefault="000F7377">
      <w:r xmlns:w="http://schemas.openxmlformats.org/wordprocessingml/2006/main">
        <w:t xml:space="preserve">1 Коринтјаните 9:12 Ако другите се соучесници во оваа власт над вас, зар ние не? Сепак, ние не ја искористивме оваа моќ; туку трпи сè, за да не го попречиме Христовото евангелие.</w:t>
      </w:r>
    </w:p>
    <w:p w14:paraId="53C2EDC5" w14:textId="77777777" w:rsidR="000F7377" w:rsidRDefault="000F7377"/>
    <w:p w14:paraId="7828824B" w14:textId="77777777" w:rsidR="000F7377" w:rsidRDefault="000F7377">
      <w:r xmlns:w="http://schemas.openxmlformats.org/wordprocessingml/2006/main">
        <w:t xml:space="preserve">Павле ги потсетува Коринтјаните дека не се обидел да ја искористи својата власт над нив, туку избрал да страда за да се погрижи Христовото евангелие да не биде попречено.</w:t>
      </w:r>
    </w:p>
    <w:p w14:paraId="451B6E62" w14:textId="77777777" w:rsidR="000F7377" w:rsidRDefault="000F7377"/>
    <w:p w14:paraId="4866783F" w14:textId="77777777" w:rsidR="000F7377" w:rsidRDefault="000F7377">
      <w:r xmlns:w="http://schemas.openxmlformats.org/wordprocessingml/2006/main">
        <w:t xml:space="preserve">1. Моќта на самопожртвуваноста: Примерот на Павле</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Наградите на животот на самоподарување</w:t>
      </w:r>
    </w:p>
    <w:p w14:paraId="6D42ED57" w14:textId="77777777" w:rsidR="000F7377" w:rsidRDefault="000F7377"/>
    <w:p w14:paraId="3B980D87" w14:textId="77777777" w:rsidR="000F7377" w:rsidRDefault="000F7377">
      <w:r xmlns:w="http://schemas.openxmlformats.org/wordprocessingml/2006/main">
        <w:t xml:space="preserve">1. Филипјаните 2:3-4 -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14:paraId="534BD5AC" w14:textId="77777777" w:rsidR="000F7377" w:rsidRDefault="000F7377"/>
    <w:p w14:paraId="1F511B53" w14:textId="77777777" w:rsidR="000F7377" w:rsidRDefault="000F7377">
      <w:r xmlns:w="http://schemas.openxmlformats.org/wordprocessingml/2006/main">
        <w:t xml:space="preserve">2. Римјаните 12:10 - „Сакувајте се еден со друг со братска наклонетост.</w:t>
      </w:r>
    </w:p>
    <w:p w14:paraId="059211F4" w14:textId="77777777" w:rsidR="000F7377" w:rsidRDefault="000F7377"/>
    <w:p w14:paraId="4FC7661A" w14:textId="77777777" w:rsidR="000F7377" w:rsidRDefault="000F7377">
      <w:r xmlns:w="http://schemas.openxmlformats.org/wordprocessingml/2006/main">
        <w:t xml:space="preserve">1 Коринтјаните 9:13 Зар не знаете дека оние што служат за светиња живеат од храмските работи? а оние што чекаат на жртвеникот се соучесници со жртвеникот?</w:t>
      </w:r>
    </w:p>
    <w:p w14:paraId="2FA4D095" w14:textId="77777777" w:rsidR="000F7377" w:rsidRDefault="000F7377"/>
    <w:p w14:paraId="60E2B580" w14:textId="77777777" w:rsidR="000F7377" w:rsidRDefault="000F7377">
      <w:r xmlns:w="http://schemas.openxmlformats.org/wordprocessingml/2006/main">
        <w:t xml:space="preserve">На оние кои служат во црквата им се даваат намирници од храмот.</w:t>
      </w:r>
    </w:p>
    <w:p w14:paraId="7459D360" w14:textId="77777777" w:rsidR="000F7377" w:rsidRDefault="000F7377"/>
    <w:p w14:paraId="350F0EF3" w14:textId="77777777" w:rsidR="000F7377" w:rsidRDefault="000F7377">
      <w:r xmlns:w="http://schemas.openxmlformats.org/wordprocessingml/2006/main">
        <w:t xml:space="preserve">1. Разбирање како Бог ги наградува оние што служат во црквата</w:t>
      </w:r>
    </w:p>
    <w:p w14:paraId="1DBD4A89" w14:textId="77777777" w:rsidR="000F7377" w:rsidRDefault="000F7377"/>
    <w:p w14:paraId="01E11D79" w14:textId="77777777" w:rsidR="000F7377" w:rsidRDefault="000F7377">
      <w:r xmlns:w="http://schemas.openxmlformats.org/wordprocessingml/2006/main">
        <w:t xml:space="preserve">2. Благословите од служењето во Божјето Царство</w:t>
      </w:r>
    </w:p>
    <w:p w14:paraId="34346B2C" w14:textId="77777777" w:rsidR="000F7377" w:rsidRDefault="000F7377"/>
    <w:p w14:paraId="5A004403" w14:textId="77777777" w:rsidR="000F7377" w:rsidRDefault="000F7377">
      <w:r xmlns:w="http://schemas.openxmlformats.org/wordprocessingml/2006/main">
        <w:t xml:space="preserve">1. Малахија 3:10 - ? </w:t>
      </w:r>
      <w:r xmlns:w="http://schemas.openxmlformats.org/wordprocessingml/2006/main">
        <w:rPr>
          <w:rFonts w:ascii="맑은 고딕 Semilight" w:hAnsi="맑은 고딕 Semilight"/>
        </w:rPr>
        <w:t xml:space="preserve">쏝 </w:t>
      </w:r>
      <w:r xmlns:w="http://schemas.openxmlformats.org/wordprocessingml/2006/main">
        <w:t xml:space="preserve">заѕвони го целиот десеток во магацинот, за да има храна во мојата куќа. И со тоа стави ме на испит, вели Господ Саваот, дали нема да ти ги отворам прозорците на небото и да ти излеам благослов додека повеќе нема потреба.??</w:t>
      </w:r>
    </w:p>
    <w:p w14:paraId="573E0D71" w14:textId="77777777" w:rsidR="000F7377" w:rsidRDefault="000F7377"/>
    <w:p w14:paraId="0296868A" w14:textId="77777777" w:rsidR="000F7377" w:rsidRDefault="000F7377">
      <w:r xmlns:w="http://schemas.openxmlformats.org/wordprocessingml/2006/main">
        <w:t xml:space="preserve">2. Евреите 13:17 - ? </w:t>
      </w:r>
      <w:r xmlns:w="http://schemas.openxmlformats.org/wordprocessingml/2006/main">
        <w:rPr>
          <w:rFonts w:ascii="맑은 고딕 Semilight" w:hAnsi="맑은 고딕 Semilight"/>
        </w:rPr>
        <w:t xml:space="preserve">Почитувајте </w:t>
      </w:r>
      <w:r xmlns:w="http://schemas.openxmlformats.org/wordprocessingml/2006/main">
        <w:t xml:space="preserve">ги вашите водачи и потчинете им се, зашто тие ги чуваат вашите души, како оние што ќе треба да дадат сметка. Нека го прават тоа со радост, а не со стенкање, зашто тоа нема да ви биде од корист.??</w:t>
      </w:r>
    </w:p>
    <w:p w14:paraId="63B4117B" w14:textId="77777777" w:rsidR="000F7377" w:rsidRDefault="000F7377"/>
    <w:p w14:paraId="0E0F821E" w14:textId="77777777" w:rsidR="000F7377" w:rsidRDefault="000F7377">
      <w:r xmlns:w="http://schemas.openxmlformats.org/wordprocessingml/2006/main">
        <w:t xml:space="preserve">1 Коринтјаните 9:14 Така и Господ наредил оние што го проповедаат Евангелието да живеат од Евангелието.</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Господ наредил оние кои го проповедаат Евангелието да бидат поддржани од него.</w:t>
      </w:r>
    </w:p>
    <w:p w14:paraId="3E42D5B7" w14:textId="77777777" w:rsidR="000F7377" w:rsidRDefault="000F7377"/>
    <w:p w14:paraId="250DAF6A" w14:textId="77777777" w:rsidR="000F7377" w:rsidRDefault="000F7377">
      <w:r xmlns:w="http://schemas.openxmlformats.org/wordprocessingml/2006/main">
        <w:t xml:space="preserve">1. Господовиот благослов за евангелските проповедници</w:t>
      </w:r>
    </w:p>
    <w:p w14:paraId="190F387F" w14:textId="77777777" w:rsidR="000F7377" w:rsidRDefault="000F7377"/>
    <w:p w14:paraId="77F72272" w14:textId="77777777" w:rsidR="000F7377" w:rsidRDefault="000F7377">
      <w:r xmlns:w="http://schemas.openxmlformats.org/wordprocessingml/2006/main">
        <w:t xml:space="preserve">2. Одговорноста на евангелските проповедници</w:t>
      </w:r>
    </w:p>
    <w:p w14:paraId="5EF16619" w14:textId="77777777" w:rsidR="000F7377" w:rsidRDefault="000F7377"/>
    <w:p w14:paraId="6DE6C27E" w14:textId="77777777" w:rsidR="000F7377" w:rsidRDefault="000F7377">
      <w:r xmlns:w="http://schemas.openxmlformats.org/wordprocessingml/2006/main">
        <w:t xml:space="preserve">1. Матеј 10:7-8 - И додека одите, објавувајте ја оваа порака: ? </w:t>
      </w:r>
      <w:r xmlns:w="http://schemas.openxmlformats.org/wordprocessingml/2006/main">
        <w:rPr>
          <w:rFonts w:ascii="맑은 고딕 Semilight" w:hAnsi="맑은 고딕 Semilight"/>
        </w:rPr>
        <w:t xml:space="preserve">Небесното </w:t>
      </w:r>
      <w:r xmlns:w="http://schemas.openxmlformats.org/wordprocessingml/2006/main">
        <w:t xml:space="preserve">царство се приближи. Слободно сте примиле; слободно дава.</w:t>
      </w:r>
    </w:p>
    <w:p w14:paraId="48C04DD0" w14:textId="77777777" w:rsidR="000F7377" w:rsidRDefault="000F7377"/>
    <w:p w14:paraId="14761016" w14:textId="77777777" w:rsidR="000F7377" w:rsidRDefault="000F7377">
      <w:r xmlns:w="http://schemas.openxmlformats.org/wordprocessingml/2006/main">
        <w:t xml:space="preserve">2. 2. Коринтјаните 9:8 - И Бог може да ве благослови изобилно, така што во сè во секое време, имајќи се што ви треба, ќе изобилувате со секое добро дело.</w:t>
      </w:r>
    </w:p>
    <w:p w14:paraId="1053E892" w14:textId="77777777" w:rsidR="000F7377" w:rsidRDefault="000F7377"/>
    <w:p w14:paraId="7E0DF4F0" w14:textId="77777777" w:rsidR="000F7377" w:rsidRDefault="000F7377">
      <w:r xmlns:w="http://schemas.openxmlformats.org/wordprocessingml/2006/main">
        <w:t xml:space="preserve">1 Коринтјаните 9:15 Но, јас не употребив ништо од овие работи: ниту го напишав ова за да ми биде така, зашто ми беше подобро да умрам, отколку некој да ја укине мојата слава.</w:t>
      </w:r>
    </w:p>
    <w:p w14:paraId="787A9B76" w14:textId="77777777" w:rsidR="000F7377" w:rsidRDefault="000F7377"/>
    <w:p w14:paraId="12AAFCE0" w14:textId="77777777" w:rsidR="000F7377" w:rsidRDefault="000F7377">
      <w:r xmlns:w="http://schemas.openxmlformats.org/wordprocessingml/2006/main">
        <w:t xml:space="preserve">Павле тврди дека не ги користел своите права како апостол за да добива финансиска корист, бидејќи тоа би го поништило неговото фалење со Бог.</w:t>
      </w:r>
    </w:p>
    <w:p w14:paraId="44B3CC5B" w14:textId="77777777" w:rsidR="000F7377" w:rsidRDefault="000F7377"/>
    <w:p w14:paraId="40B394A1" w14:textId="77777777" w:rsidR="000F7377" w:rsidRDefault="000F7377">
      <w:r xmlns:w="http://schemas.openxmlformats.org/wordprocessingml/2006/main">
        <w:t xml:space="preserve">1. Не дозволувајте вашето фалење да биде залудно: А за 1 Коринтјаните 9:15</w:t>
      </w:r>
    </w:p>
    <w:p w14:paraId="4459A899" w14:textId="77777777" w:rsidR="000F7377" w:rsidRDefault="000F7377"/>
    <w:p w14:paraId="3EA5D3B1" w14:textId="77777777" w:rsidR="000F7377" w:rsidRDefault="000F7377">
      <w:r xmlns:w="http://schemas.openxmlformats.org/wordprocessingml/2006/main">
        <w:t xml:space="preserve">2. Вредноста на самопожртвуваноста: А за 1. Коринтјаните 9:15</w:t>
      </w:r>
    </w:p>
    <w:p w14:paraId="7AB70C88" w14:textId="77777777" w:rsidR="000F7377" w:rsidRDefault="000F7377"/>
    <w:p w14:paraId="5B68B870" w14:textId="77777777" w:rsidR="000F7377" w:rsidRDefault="000F7377">
      <w:r xmlns:w="http://schemas.openxmlformats.org/wordprocessingml/2006/main">
        <w:t xml:space="preserve">1. Филипјаните 2:5-8 - „Нека биде во вас овој ум, кој беше и во Христа Исуса: Кој, бидејќи беше во Божја форма, сметаше дека не е грабеж да се биде еднаков со Бога, туку се направи без глас, и зеде на себе облик на слуга и стана подобие на луѓе;</w:t>
      </w:r>
    </w:p>
    <w:p w14:paraId="5B78846A" w14:textId="77777777" w:rsidR="000F7377" w:rsidRDefault="000F7377"/>
    <w:p w14:paraId="397CCDA5" w14:textId="77777777" w:rsidR="000F7377" w:rsidRDefault="000F7377">
      <w:r xmlns:w="http://schemas.openxmlformats.org/wordprocessingml/2006/main">
        <w:t xml:space="preserve">2. 2. Коринтјаните 12:9 - „И тој ми рече: Доволна ти е мојата благодат, зашто мојата сила се усовршува во слабоста. јас."</w:t>
      </w:r>
    </w:p>
    <w:p w14:paraId="03EA0571" w14:textId="77777777" w:rsidR="000F7377" w:rsidRDefault="000F7377"/>
    <w:p w14:paraId="43DF7301" w14:textId="77777777" w:rsidR="000F7377" w:rsidRDefault="000F7377">
      <w:r xmlns:w="http://schemas.openxmlformats.org/wordprocessingml/2006/main">
        <w:t xml:space="preserve">1 Коринтјаните 9:16 Зашто, иако го проповедам Евангелието, немам на што да се пофалам; да, тешко ми е, ако не го проповедам Евангелието!</w:t>
      </w:r>
    </w:p>
    <w:p w14:paraId="6E4BB49E" w14:textId="77777777" w:rsidR="000F7377" w:rsidRDefault="000F7377"/>
    <w:p w14:paraId="695D07A2" w14:textId="77777777" w:rsidR="000F7377" w:rsidRDefault="000F7377">
      <w:r xmlns:w="http://schemas.openxmlformats.org/wordprocessingml/2006/main">
        <w:t xml:space="preserve">Павле зборува за неопходноста да се проповеда евангелието и ја изразува својата несреќа доколку не го стори тоа.</w:t>
      </w:r>
    </w:p>
    <w:p w14:paraId="30FAC3F8" w14:textId="77777777" w:rsidR="000F7377" w:rsidRDefault="000F7377"/>
    <w:p w14:paraId="1F3CCD13" w14:textId="77777777" w:rsidR="000F7377" w:rsidRDefault="000F7377">
      <w:r xmlns:w="http://schemas.openxmlformats.org/wordprocessingml/2006/main">
        <w:t xml:space="preserve">1. „Живеење живот од потреба: проповедање на Евангелието“</w:t>
      </w:r>
    </w:p>
    <w:p w14:paraId="7A940C6B" w14:textId="77777777" w:rsidR="000F7377" w:rsidRDefault="000F7377"/>
    <w:p w14:paraId="1CAD5FC2" w14:textId="77777777" w:rsidR="000F7377" w:rsidRDefault="000F7377">
      <w:r xmlns:w="http://schemas.openxmlformats.org/wordprocessingml/2006/main">
        <w:t xml:space="preserve">2. „Послушност кон Бога: Проповедање на Евангелието“</w:t>
      </w:r>
    </w:p>
    <w:p w14:paraId="423F44C2" w14:textId="77777777" w:rsidR="000F7377" w:rsidRDefault="000F7377"/>
    <w:p w14:paraId="103D918F" w14:textId="77777777" w:rsidR="000F7377" w:rsidRDefault="000F7377">
      <w:r xmlns:w="http://schemas.openxmlformats.org/wordprocessingml/2006/main">
        <w:t xml:space="preserve">1. Римјаните 1:14-16 - „Зашто јас не се срамам од Евангелието Христово: зашто тоа е Божја сила за спасение на секој што верува; на Евреинот најпрво, а исто така и на Гркот. Божјата праведност откриена од вера во вера: како што е напишано: „Праведникот ќе живее од вера. Зашто гневот Божји се открива од небото против секоја безбожност и неправда на луѓето, кои ја држат вистината во неправедност“.</w:t>
      </w:r>
    </w:p>
    <w:p w14:paraId="2505CE94" w14:textId="77777777" w:rsidR="000F7377" w:rsidRDefault="000F7377"/>
    <w:p w14:paraId="6AD2BD02" w14:textId="77777777" w:rsidR="000F7377" w:rsidRDefault="000F7377">
      <w:r xmlns:w="http://schemas.openxmlformats.org/wordprocessingml/2006/main">
        <w:t xml:space="preserve">2. 1. Јованово 4:19 - „Ние го сакаме, бидејќи тој прв нè засака нас“.</w:t>
      </w:r>
    </w:p>
    <w:p w14:paraId="31A9ED3D" w14:textId="77777777" w:rsidR="000F7377" w:rsidRDefault="000F7377"/>
    <w:p w14:paraId="5EFF0C35" w14:textId="77777777" w:rsidR="000F7377" w:rsidRDefault="000F7377">
      <w:r xmlns:w="http://schemas.openxmlformats.org/wordprocessingml/2006/main">
        <w:t xml:space="preserve">1 Коринтјаните 9:17 Зашто, ако го правам тоа доброволно, имам награда;</w:t>
      </w:r>
    </w:p>
    <w:p w14:paraId="79843F4B" w14:textId="77777777" w:rsidR="000F7377" w:rsidRDefault="000F7377"/>
    <w:p w14:paraId="617D0B9E" w14:textId="77777777" w:rsidR="000F7377" w:rsidRDefault="000F7377">
      <w:r xmlns:w="http://schemas.openxmlformats.org/wordprocessingml/2006/main">
        <w:t xml:space="preserve">Пасусот зборува за подготвеноста на Павле да го проповеда евангелието, дури и кога тоа е обврска, а не избор.</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волјата: Како да го искористите најдоброто од обврските</w:t>
      </w:r>
    </w:p>
    <w:p w14:paraId="7B29075D" w14:textId="77777777" w:rsidR="000F7377" w:rsidRDefault="000F7377"/>
    <w:p w14:paraId="700C8147" w14:textId="77777777" w:rsidR="000F7377" w:rsidRDefault="000F7377">
      <w:r xmlns:w="http://schemas.openxmlformats.org/wordprocessingml/2006/main">
        <w:t xml:space="preserve">2. Нова перспектива на обврските: прифаќање на вашиот повик</w:t>
      </w:r>
    </w:p>
    <w:p w14:paraId="2AC882CC" w14:textId="77777777" w:rsidR="000F7377" w:rsidRDefault="000F7377"/>
    <w:p w14:paraId="694E8547" w14:textId="77777777" w:rsidR="000F7377" w:rsidRDefault="000F7377">
      <w:r xmlns:w="http://schemas.openxmlformats.org/wordprocessingml/2006/main">
        <w:t xml:space="preserve">1. Матеј 28:19-20 - „Одете и правете ученици од сите народи, крштевајќи ги во името на Отецот и Синот и Светиот Дух, учејќи ги да држат сè што ви заповедав. "</w:t>
      </w:r>
    </w:p>
    <w:p w14:paraId="045BE557" w14:textId="77777777" w:rsidR="000F7377" w:rsidRDefault="000F7377"/>
    <w:p w14:paraId="5479E756" w14:textId="77777777" w:rsidR="000F7377" w:rsidRDefault="000F7377">
      <w:r xmlns:w="http://schemas.openxmlformats.org/wordprocessingml/2006/main">
        <w:t xml:space="preserve">2. Римјаните 1:14-16 - „Должник сум и на Грците и на варварите, и на мудрите и на немудрите. Така, колку што е во мене, спремен сум да ви го проповедам Евангелието на вас кои сте во Рим. зашто не се срамам од Христовото Евангелие, зашто тоа е Божја сила за спасение на секој што верува“.</w:t>
      </w:r>
    </w:p>
    <w:p w14:paraId="63ACB8F0" w14:textId="77777777" w:rsidR="000F7377" w:rsidRDefault="000F7377"/>
    <w:p w14:paraId="743FC233" w14:textId="77777777" w:rsidR="000F7377" w:rsidRDefault="000F7377">
      <w:r xmlns:w="http://schemas.openxmlformats.org/wordprocessingml/2006/main">
        <w:t xml:space="preserve">1 Коринтјаните 9:18 Која е тогаш мојата награда? Навистина, кога го проповедам Евангелието, можам да го правам Христовото евангелие бесплатно, за да не ја злоупотребувам својата моќ во евангелието.</w:t>
      </w:r>
    </w:p>
    <w:p w14:paraId="4D0A17C3" w14:textId="77777777" w:rsidR="000F7377" w:rsidRDefault="000F7377"/>
    <w:p w14:paraId="173E69C9" w14:textId="77777777" w:rsidR="000F7377" w:rsidRDefault="000F7377">
      <w:r xmlns:w="http://schemas.openxmlformats.org/wordprocessingml/2006/main">
        <w:t xml:space="preserve">Павле објаснува дека кога го проповеда евангелието, не бара такса или плаќање за возврат.</w:t>
      </w:r>
    </w:p>
    <w:p w14:paraId="506D049B" w14:textId="77777777" w:rsidR="000F7377" w:rsidRDefault="000F7377"/>
    <w:p w14:paraId="01569E2E" w14:textId="77777777" w:rsidR="000F7377" w:rsidRDefault="000F7377">
      <w:r xmlns:w="http://schemas.openxmlformats.org/wordprocessingml/2006/main">
        <w:t xml:space="preserve">1. Моќта на Евангелието: Што прави љубовта</w:t>
      </w:r>
    </w:p>
    <w:p w14:paraId="72FF0574" w14:textId="77777777" w:rsidR="000F7377" w:rsidRDefault="000F7377"/>
    <w:p w14:paraId="3C811C91" w14:textId="77777777" w:rsidR="000F7377" w:rsidRDefault="000F7377">
      <w:r xmlns:w="http://schemas.openxmlformats.org/wordprocessingml/2006/main">
        <w:t xml:space="preserve">2. Објавување на Евангелието: Бесплатен дар за сите</w:t>
      </w:r>
    </w:p>
    <w:p w14:paraId="4031BB92" w14:textId="77777777" w:rsidR="000F7377" w:rsidRDefault="000F7377"/>
    <w:p w14:paraId="4EF5A229" w14:textId="77777777" w:rsidR="000F7377" w:rsidRDefault="000F7377">
      <w:r xmlns:w="http://schemas.openxmlformats.org/wordprocessingml/2006/main">
        <w:t xml:space="preserve">1. 1 Коринтјаните 13:4-7 - Љубовта е трпелива, љубовта е љубезна. Не завидува, не се фали, не се гордее. Не ги обесчестува другите, не е самобарање, не се лути лесно, не води евиденција за грешките. Љубовта не се радува на злото, туку се радува на вистината. Секогаш штити, секогаш верува, секогаш се надева, секогаш истрајува.</w:t>
      </w:r>
    </w:p>
    <w:p w14:paraId="405ADBBB" w14:textId="77777777" w:rsidR="000F7377" w:rsidRDefault="000F7377"/>
    <w:p w14:paraId="78AC70CB" w14:textId="77777777" w:rsidR="000F7377" w:rsidRDefault="000F7377">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w:t>
      </w:r>
      <w:r xmlns:w="http://schemas.openxmlformats.org/wordprocessingml/2006/main">
        <w:lastRenderedPageBreak xmlns:w="http://schemas.openxmlformats.org/wordprocessingml/2006/main"/>
      </w:r>
      <w:r xmlns:w="http://schemas.openxmlformats.org/wordprocessingml/2006/main">
        <w:t xml:space="preserve">за да го осуди светот, туку да го спаси светот преку него.</w:t>
      </w:r>
    </w:p>
    <w:p w14:paraId="0A70101D" w14:textId="77777777" w:rsidR="000F7377" w:rsidRDefault="000F7377"/>
    <w:p w14:paraId="0826DF76" w14:textId="77777777" w:rsidR="000F7377" w:rsidRDefault="000F7377">
      <w:r xmlns:w="http://schemas.openxmlformats.org/wordprocessingml/2006/main">
        <w:t xml:space="preserve">1 Коринтјаните 9:19 Зашто, иако сум слободен од сите луѓе, сепак им станав слуга на сите, за да добијам повеќе.</w:t>
      </w:r>
    </w:p>
    <w:p w14:paraId="56576AD0" w14:textId="77777777" w:rsidR="000F7377" w:rsidRDefault="000F7377"/>
    <w:p w14:paraId="72A98932" w14:textId="77777777" w:rsidR="000F7377" w:rsidRDefault="000F7377">
      <w:r xmlns:w="http://schemas.openxmlformats.org/wordprocessingml/2006/main">
        <w:t xml:space="preserve">Павле изјавил дека, иако е ослободен од сите луѓе, се направил себеси слуга на сите за да може да добие повеќе.</w:t>
      </w:r>
    </w:p>
    <w:p w14:paraId="6D0148FC" w14:textId="77777777" w:rsidR="000F7377" w:rsidRDefault="000F7377"/>
    <w:p w14:paraId="6559D545" w14:textId="77777777" w:rsidR="000F7377" w:rsidRDefault="000F7377">
      <w:r xmlns:w="http://schemas.openxmlformats.org/wordprocessingml/2006/main">
        <w:t xml:space="preserve">1. Моќта на служење на другите: Разбирање на Павловиот пример во 1. Коринтјаните 9:19</w:t>
      </w:r>
    </w:p>
    <w:p w14:paraId="42579D4B" w14:textId="77777777" w:rsidR="000F7377" w:rsidRDefault="000F7377"/>
    <w:p w14:paraId="363A2F4C" w14:textId="77777777" w:rsidR="000F7377" w:rsidRDefault="000F7377">
      <w:r xmlns:w="http://schemas.openxmlformats.org/wordprocessingml/2006/main">
        <w:t xml:space="preserve">2. Наоѓање слобода преку служба: што можат да нè научат Павловските зборови во 1. Коринтјаните 9:19</w:t>
      </w:r>
    </w:p>
    <w:p w14:paraId="71354368" w14:textId="77777777" w:rsidR="000F7377" w:rsidRDefault="000F7377"/>
    <w:p w14:paraId="2367F3F4" w14:textId="77777777" w:rsidR="000F7377" w:rsidRDefault="000F7377">
      <w:r xmlns:w="http://schemas.openxmlformats.org/wordprocessingml/2006/main">
        <w:t xml:space="preserve">1. Филипјаните 2:3-4 -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14:paraId="6606A530" w14:textId="77777777" w:rsidR="000F7377" w:rsidRDefault="000F7377"/>
    <w:p w14:paraId="27FC2291" w14:textId="77777777" w:rsidR="000F7377" w:rsidRDefault="000F7377">
      <w:r xmlns:w="http://schemas.openxmlformats.org/wordprocessingml/2006/main">
        <w:t xml:space="preserve">2. Матеј 20:25-28 - „Исус ги повика заедно и рече: „Знаете дека владетелите на незнабошците господарат над нив, а нивните високи службеници имаат власт над нив. Не е така со вас. Наместо тоа, кој сака да да стане голем меѓу вас, нека ви биде слуга, а кој сака да биде прв, нека ви биде роб; "</w:t>
      </w:r>
    </w:p>
    <w:p w14:paraId="0EC6DF62" w14:textId="77777777" w:rsidR="000F7377" w:rsidRDefault="000F7377"/>
    <w:p w14:paraId="7E7469BF" w14:textId="77777777" w:rsidR="000F7377" w:rsidRDefault="000F7377">
      <w:r xmlns:w="http://schemas.openxmlformats.org/wordprocessingml/2006/main">
        <w:t xml:space="preserve">1 Коринтјаните 9:20 И за Евреите станав како Евреин, за да ги придобијам Евреите; на оние што се под законот, како под законот, за да ги придобијам оние што се под законот;</w:t>
      </w:r>
    </w:p>
    <w:p w14:paraId="5309B89A" w14:textId="77777777" w:rsidR="000F7377" w:rsidRDefault="000F7377"/>
    <w:p w14:paraId="36FBBB4C" w14:textId="77777777" w:rsidR="000F7377" w:rsidRDefault="000F7377">
      <w:r xmlns:w="http://schemas.openxmlformats.org/wordprocessingml/2006/main">
        <w:t xml:space="preserve">Пол ја адаптирал својата порака за да одговара на публиката за да придобие повеќе следбеници.</w:t>
      </w:r>
    </w:p>
    <w:p w14:paraId="724D13CB" w14:textId="77777777" w:rsidR="000F7377" w:rsidRDefault="000F7377"/>
    <w:p w14:paraId="11FD5400" w14:textId="77777777" w:rsidR="000F7377" w:rsidRDefault="000F7377">
      <w:r xmlns:w="http://schemas.openxmlformats.org/wordprocessingml/2006/main">
        <w:t xml:space="preserve">1. Приспособување на нашата порака за да одговара на нашата публика</w:t>
      </w:r>
    </w:p>
    <w:p w14:paraId="3E8C4437" w14:textId="77777777" w:rsidR="000F7377" w:rsidRDefault="000F7377"/>
    <w:p w14:paraId="2621BF02" w14:textId="77777777" w:rsidR="000F7377" w:rsidRDefault="000F7377">
      <w:r xmlns:w="http://schemas.openxmlformats.org/wordprocessingml/2006/main">
        <w:t xml:space="preserve">2. Посегнување до различни луѓе со Евангелието</w:t>
      </w:r>
    </w:p>
    <w:p w14:paraId="77A97F13" w14:textId="77777777" w:rsidR="000F7377" w:rsidRDefault="000F7377"/>
    <w:p w14:paraId="3C7CE374" w14:textId="77777777" w:rsidR="000F7377" w:rsidRDefault="000F7377">
      <w:r xmlns:w="http://schemas.openxmlformats.org/wordprocessingml/2006/main">
        <w:t xml:space="preserve">1. Римјаните 12:2 ? </w:t>
      </w:r>
      <w:r xmlns:w="http://schemas.openxmlformats.org/wordprocessingml/2006/main">
        <w:rPr>
          <w:rFonts w:ascii="맑은 고딕 Semilight" w:hAnsi="맑은 고딕 Semilight"/>
        </w:rPr>
        <w:t xml:space="preserve">Немојте </w:t>
      </w:r>
      <w:r xmlns:w="http://schemas.openxmlformats.org/wordprocessingml/2006/main">
        <w:t xml:space="preserve">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14:paraId="1E2EB42E" w14:textId="77777777" w:rsidR="000F7377" w:rsidRDefault="000F7377"/>
    <w:p w14:paraId="00C316CA" w14:textId="77777777" w:rsidR="000F7377" w:rsidRDefault="000F7377">
      <w:r xmlns:w="http://schemas.openxmlformats.org/wordprocessingml/2006/main">
        <w:t xml:space="preserve">2. Матеј 9:36-38 ? </w:t>
      </w:r>
      <w:r xmlns:w="http://schemas.openxmlformats.org/wordprocessingml/2006/main">
        <w:rPr>
          <w:rFonts w:ascii="맑은 고딕 Semilight" w:hAnsi="맑은 고딕 Semilight"/>
        </w:rPr>
        <w:t xml:space="preserve">Кога </w:t>
      </w:r>
      <w:r xmlns:w="http://schemas.openxmlformats.org/wordprocessingml/2006/main">
        <w:t xml:space="preserve">ги виде мноштвата, се сожали кон нив, зашто беа малтретирани и беспомошни, како овци без овчар. Тогаш им рече на своите ученици: </w:t>
      </w:r>
      <w:r xmlns:w="http://schemas.openxmlformats.org/wordprocessingml/2006/main">
        <w:rPr>
          <w:rFonts w:ascii="맑은 고딕 Semilight" w:hAnsi="맑은 고딕 Semilight"/>
        </w:rPr>
        <w:t xml:space="preserve">쁔 </w:t>
      </w:r>
      <w:r xmlns:w="http://schemas.openxmlformats.org/wordprocessingml/2006/main">
        <w:t xml:space="preserve">жетвата е обилна, но работниците се малку; затоа молете се искрено на Господарот на жетвата да испрати работници во неговата жетва.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Коринтјаните 9:21 На оние кои се без закон, како без закон, (не бидам без закон на Бога, туку под законот на Христос), за да ги придобијам оние кои се без закон.</w:t>
      </w:r>
    </w:p>
    <w:p w14:paraId="5D64EBFB" w14:textId="77777777" w:rsidR="000F7377" w:rsidRDefault="000F7377"/>
    <w:p w14:paraId="03BDF619" w14:textId="77777777" w:rsidR="000F7377" w:rsidRDefault="000F7377">
      <w:r xmlns:w="http://schemas.openxmlformats.org/wordprocessingml/2006/main">
        <w:t xml:space="preserve">Павле објаснува дека е подготвен да се однесува како некој без закон за да допре до оние кои се без законот, но тој сè уште е под законот на Христос.</w:t>
      </w:r>
    </w:p>
    <w:p w14:paraId="2996BE80" w14:textId="77777777" w:rsidR="000F7377" w:rsidRDefault="000F7377"/>
    <w:p w14:paraId="17170ECB" w14:textId="77777777" w:rsidR="000F7377" w:rsidRDefault="000F7377">
      <w:r xmlns:w="http://schemas.openxmlformats.org/wordprocessingml/2006/main">
        <w:t xml:space="preserve">1. Учење да посегнете: Примерот на Павле во 1. Коринтјаните 9:21</w:t>
      </w:r>
    </w:p>
    <w:p w14:paraId="6A9F3080" w14:textId="77777777" w:rsidR="000F7377" w:rsidRDefault="000F7377"/>
    <w:p w14:paraId="78148586" w14:textId="77777777" w:rsidR="000F7377" w:rsidRDefault="000F7377">
      <w:r xmlns:w="http://schemas.openxmlformats.org/wordprocessingml/2006/main">
        <w:t xml:space="preserve">2. Да се биде опремен да допре до други: Живеење под законот на Христос во 1. Коринтјаните 9:21</w:t>
      </w:r>
    </w:p>
    <w:p w14:paraId="46535C84" w14:textId="77777777" w:rsidR="000F7377" w:rsidRDefault="000F7377"/>
    <w:p w14:paraId="07111118" w14:textId="77777777" w:rsidR="000F7377" w:rsidRDefault="000F7377">
      <w:r xmlns:w="http://schemas.openxmlformats.org/wordprocessingml/2006/main">
        <w:t xml:space="preserve">1. Римјаните 10:14-15 - Тогаш, како ќе го повикаат Оној во Кого не поверувале? И како ќе поверуваат во Оној за кого не слушнале? И како ќе слушаат без проповедник?</w:t>
      </w:r>
    </w:p>
    <w:p w14:paraId="34C970BB" w14:textId="77777777" w:rsidR="000F7377" w:rsidRDefault="000F7377"/>
    <w:p w14:paraId="2EF67373" w14:textId="77777777" w:rsidR="000F7377" w:rsidRDefault="000F7377">
      <w:r xmlns:w="http://schemas.openxmlformats.org/wordprocessingml/2006/main">
        <w:t xml:space="preserve">15 И како ќе проповедаат ако не бидат испратени? Како што пишува: ? </w:t>
      </w:r>
      <w:r xmlns:w="http://schemas.openxmlformats.org/wordprocessingml/2006/main">
        <w:rPr>
          <w:rFonts w:ascii="맑은 고딕 Semilight" w:hAnsi="맑은 고딕 Semilight"/>
        </w:rPr>
        <w:t xml:space="preserve">Убави </w:t>
      </w:r>
      <w:r xmlns:w="http://schemas.openxmlformats.org/wordprocessingml/2006/main">
        <w:t xml:space="preserve">се нозете на оние кои го проповедаат Евангелието на мирот, Кои носат радосна вест за добри работи!??</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Колошаните 4:5-6 - Одете мудро кон оние што се надвор, откупувајќи го времето. 6 Вашиот говор секогаш нека биде со благодат, зачинет со сол, за да знаете како треба да одговорите на секого.</w:t>
      </w:r>
    </w:p>
    <w:p w14:paraId="4AD44DD2" w14:textId="77777777" w:rsidR="000F7377" w:rsidRDefault="000F7377"/>
    <w:p w14:paraId="4DBA57DE" w14:textId="77777777" w:rsidR="000F7377" w:rsidRDefault="000F7377">
      <w:r xmlns:w="http://schemas.openxmlformats.org/wordprocessingml/2006/main">
        <w:t xml:space="preserve">1 Коринтјаните 9:22 За слабите станав слаб, за да ги придобијам слабите;</w:t>
      </w:r>
    </w:p>
    <w:p w14:paraId="00C9ACAE" w14:textId="77777777" w:rsidR="000F7377" w:rsidRDefault="000F7377"/>
    <w:p w14:paraId="53F23832" w14:textId="77777777" w:rsidR="000F7377" w:rsidRDefault="000F7377">
      <w:r xmlns:w="http://schemas.openxmlformats.org/wordprocessingml/2006/main">
        <w:t xml:space="preserve">Павле ги охрабрува верниците да бидат сè за сите луѓе за да спасат некои.</w:t>
      </w:r>
    </w:p>
    <w:p w14:paraId="0E62BDB8" w14:textId="77777777" w:rsidR="000F7377" w:rsidRDefault="000F7377"/>
    <w:p w14:paraId="7D14FBD4" w14:textId="77777777" w:rsidR="000F7377" w:rsidRDefault="000F7377">
      <w:r xmlns:w="http://schemas.openxmlformats.org/wordprocessingml/2006/main">
        <w:t xml:space="preserve">1. Моќта на приспособливост: Како да се допре до луѓето од сите сфери на животот</w:t>
      </w:r>
    </w:p>
    <w:p w14:paraId="290DF8DD" w14:textId="77777777" w:rsidR="000F7377" w:rsidRDefault="000F7377"/>
    <w:p w14:paraId="18111213" w14:textId="77777777" w:rsidR="000F7377" w:rsidRDefault="000F7377">
      <w:r xmlns:w="http://schemas.openxmlformats.org/wordprocessingml/2006/main">
        <w:t xml:space="preserve">2. Мудрост и сочувство: Повикот на Павле да ги сакаме сите</w:t>
      </w:r>
    </w:p>
    <w:p w14:paraId="61EF29EF" w14:textId="77777777" w:rsidR="000F7377" w:rsidRDefault="000F7377"/>
    <w:p w14:paraId="2F289728" w14:textId="77777777" w:rsidR="000F7377" w:rsidRDefault="000F7377">
      <w:r xmlns:w="http://schemas.openxmlformats.org/wordprocessingml/2006/main">
        <w:t xml:space="preserve">1. Матеј 5:44-45 - „Но јас ви велам, сакајте ги своите непријатели и молете се за оние што ве прогонуваат, за да бидете синови на вашиот Татко, Кој е на небесата“.</w:t>
      </w:r>
    </w:p>
    <w:p w14:paraId="433BB17F" w14:textId="77777777" w:rsidR="000F7377" w:rsidRDefault="000F7377"/>
    <w:p w14:paraId="6415386A" w14:textId="77777777" w:rsidR="000F7377" w:rsidRDefault="000F7377">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14:paraId="1D222E33" w14:textId="77777777" w:rsidR="000F7377" w:rsidRDefault="000F7377"/>
    <w:p w14:paraId="43531F63" w14:textId="77777777" w:rsidR="000F7377" w:rsidRDefault="000F7377">
      <w:r xmlns:w="http://schemas.openxmlformats.org/wordprocessingml/2006/main">
        <w:t xml:space="preserve">1 Коринтјаните 9:23 И тоа го правам заради Евангелието, за да бидам негов соучесник со вас.</w:t>
      </w:r>
    </w:p>
    <w:p w14:paraId="66E7F008" w14:textId="77777777" w:rsidR="000F7377" w:rsidRDefault="000F7377"/>
    <w:p w14:paraId="6AF03F4A" w14:textId="77777777" w:rsidR="000F7377" w:rsidRDefault="000F7377">
      <w:r xmlns:w="http://schemas.openxmlformats.org/wordprocessingml/2006/main">
        <w:t xml:space="preserve">Павле зборува за работа заради Евангелието за да може да има удел во тоа со Коринтјаните.</w:t>
      </w:r>
    </w:p>
    <w:p w14:paraId="1DB8F8AA" w14:textId="77777777" w:rsidR="000F7377" w:rsidRDefault="000F7377"/>
    <w:p w14:paraId="5C28521F" w14:textId="77777777" w:rsidR="000F7377" w:rsidRDefault="000F7377">
      <w:r xmlns:w="http://schemas.openxmlformats.org/wordprocessingml/2006/main">
        <w:t xml:space="preserve">1. Моќта на заедничката цел: Работење заедно за Евангелието</w:t>
      </w:r>
    </w:p>
    <w:p w14:paraId="11E34A3A" w14:textId="77777777" w:rsidR="000F7377" w:rsidRDefault="000F7377"/>
    <w:p w14:paraId="57A35A2D" w14:textId="77777777" w:rsidR="000F7377" w:rsidRDefault="000F7377">
      <w:r xmlns:w="http://schemas.openxmlformats.org/wordprocessingml/2006/main">
        <w:t xml:space="preserve">2. Работа за Евангелието: Павловиот пример за посветеност</w:t>
      </w:r>
    </w:p>
    <w:p w14:paraId="30C758A6" w14:textId="77777777" w:rsidR="000F7377" w:rsidRDefault="000F7377"/>
    <w:p w14:paraId="6AA0AC26" w14:textId="77777777" w:rsidR="000F7377" w:rsidRDefault="000F7377">
      <w:r xmlns:w="http://schemas.openxmlformats.org/wordprocessingml/2006/main">
        <w:t xml:space="preserve">1. Филипјаните 2:5-7 „Имајте го овој ум меѓу себе, кој е ваш во Христа Исуса, Кој, иако беше во Божја форма, не сметаше дека еднаквоста со Бога е нешто што треба да се сфати, туку себеси се направи ништо. земајќи облик на слуга, роден како човек“.</w:t>
      </w:r>
    </w:p>
    <w:p w14:paraId="30F91176" w14:textId="77777777" w:rsidR="000F7377" w:rsidRDefault="000F7377"/>
    <w:p w14:paraId="5E1FA5AC" w14:textId="77777777" w:rsidR="000F7377" w:rsidRDefault="000F7377">
      <w:r xmlns:w="http://schemas.openxmlformats.org/wordprocessingml/2006/main">
        <w:t xml:space="preserve">2. Колошаните 1:28-29 „Него го објавуваме, предупредувајќи секого и поучувајќи секого со сета мудрост, за да ги претставиме сите зрели во Христа.</w:t>
      </w:r>
    </w:p>
    <w:p w14:paraId="7F238E19" w14:textId="77777777" w:rsidR="000F7377" w:rsidRDefault="000F7377"/>
    <w:p w14:paraId="120F5463" w14:textId="77777777" w:rsidR="000F7377" w:rsidRDefault="000F7377">
      <w:r xmlns:w="http://schemas.openxmlformats.org/wordprocessingml/2006/main">
        <w:t xml:space="preserve">1 Коринтјаните 9:24 Не знаете ли дека оние што трчаат во трка трчаат сите, но еден ја добива наградата? Па трчајте, за да добиете.</w:t>
      </w:r>
    </w:p>
    <w:p w14:paraId="712524D1" w14:textId="77777777" w:rsidR="000F7377" w:rsidRDefault="000F7377"/>
    <w:p w14:paraId="39025160" w14:textId="77777777" w:rsidR="000F7377" w:rsidRDefault="000F7377">
      <w:r xmlns:w="http://schemas.openxmlformats.org/wordprocessingml/2006/main">
        <w:t xml:space="preserve">Библијата нѐ поттикнува да се стремиме кон извонредност во сè, бидејќи само еден може да ја добие наградата.</w:t>
      </w:r>
    </w:p>
    <w:p w14:paraId="28F895A3" w14:textId="77777777" w:rsidR="000F7377" w:rsidRDefault="000F7377"/>
    <w:p w14:paraId="639145CF" w14:textId="77777777" w:rsidR="000F7377" w:rsidRDefault="000F7377">
      <w:r xmlns:w="http://schemas.openxmlformats.org/wordprocessingml/2006/main">
        <w:t xml:space="preserve">1. „Потрага по извонредност: стремете се кон наградата“</w:t>
      </w:r>
    </w:p>
    <w:p w14:paraId="57300DDC" w14:textId="77777777" w:rsidR="000F7377" w:rsidRDefault="000F7377"/>
    <w:p w14:paraId="69908DD5" w14:textId="77777777" w:rsidR="000F7377" w:rsidRDefault="000F7377">
      <w:r xmlns:w="http://schemas.openxmlformats.org/wordprocessingml/2006/main">
        <w:t xml:space="preserve">2. „Христијанската трка: трчај за да победиш“</w:t>
      </w:r>
    </w:p>
    <w:p w14:paraId="699E0735" w14:textId="77777777" w:rsidR="000F7377" w:rsidRDefault="000F7377"/>
    <w:p w14:paraId="6E876C7E" w14:textId="77777777" w:rsidR="000F7377" w:rsidRDefault="000F7377">
      <w:r xmlns:w="http://schemas.openxmlformats.org/wordprocessingml/2006/main">
        <w:t xml:space="preserve">1. Филипјаните 3:14 - Јас притискам кон целта да ја освојам наградата за која Бог ме повика на небото во Христа Исуса.</w:t>
      </w:r>
    </w:p>
    <w:p w14:paraId="5C5A21B9" w14:textId="77777777" w:rsidR="000F7377" w:rsidRDefault="000F7377"/>
    <w:p w14:paraId="08CC8B1B" w14:textId="77777777" w:rsidR="000F7377" w:rsidRDefault="000F7377">
      <w:r xmlns:w="http://schemas.openxmlformats.org/wordprocessingml/2006/main">
        <w:t xml:space="preserve">2. Евреите 12:1 - Затоа, бидејќи сме опкружени со толку голем облак од сведоци, да отфрлиме сè што ни попречува и гревот што толку лесно се заплеткува. И да трчаме со упорност на трката што ни ја одбележа.</w:t>
      </w:r>
    </w:p>
    <w:p w14:paraId="2A013692" w14:textId="77777777" w:rsidR="000F7377" w:rsidRDefault="000F7377"/>
    <w:p w14:paraId="0B973584" w14:textId="77777777" w:rsidR="000F7377" w:rsidRDefault="000F7377">
      <w:r xmlns:w="http://schemas.openxmlformats.org/wordprocessingml/2006/main">
        <w:t xml:space="preserve">1 Коринтјаните 9:25 А секој што се труди за владеење е умерен во сè. Сега тоа го прават за да добијат расиплива круна; но ние нераспадливи.</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ги охрабрува христијаните да се стремат кон владеење и да бидат умерени во сè, бидејќи тие се стремат кон нераспадлива круна од Бога, а не за распадлива од светот.</w:t>
      </w:r>
    </w:p>
    <w:p w14:paraId="0650E04B" w14:textId="77777777" w:rsidR="000F7377" w:rsidRDefault="000F7377"/>
    <w:p w14:paraId="67B94F39" w14:textId="77777777" w:rsidR="000F7377" w:rsidRDefault="000F7377">
      <w:r xmlns:w="http://schemas.openxmlformats.org/wordprocessingml/2006/main">
        <w:t xml:space="preserve">1. „Победа во трката: стремеж кон мајсторство со умереност“</w:t>
      </w:r>
    </w:p>
    <w:p w14:paraId="4B211D77" w14:textId="77777777" w:rsidR="000F7377" w:rsidRDefault="000F7377"/>
    <w:p w14:paraId="50743D50" w14:textId="77777777" w:rsidR="000F7377" w:rsidRDefault="000F7377">
      <w:r xmlns:w="http://schemas.openxmlformats.org/wordprocessingml/2006/main">
        <w:t xml:space="preserve">2. „Наградата на чистотата: нераспадливата круна“</w:t>
      </w:r>
    </w:p>
    <w:p w14:paraId="16611329" w14:textId="77777777" w:rsidR="000F7377" w:rsidRDefault="000F7377"/>
    <w:p w14:paraId="2528D15B" w14:textId="77777777" w:rsidR="000F7377" w:rsidRDefault="000F7377">
      <w:r xmlns:w="http://schemas.openxmlformats.org/wordprocessingml/2006/main">
        <w:t xml:space="preserve">1. 1. Коринтјаните 10:31 - „Значи, јадете или пиете или што и да правите, сè правете за слава Божја“.</w:t>
      </w:r>
    </w:p>
    <w:p w14:paraId="29F45226" w14:textId="77777777" w:rsidR="000F7377" w:rsidRDefault="000F7377"/>
    <w:p w14:paraId="1D00373A" w14:textId="77777777" w:rsidR="000F7377" w:rsidRDefault="000F7377">
      <w:r xmlns:w="http://schemas.openxmlformats.org/wordprocessingml/2006/main">
        <w:t xml:space="preserve">2. Матеј 5:8 - „Блажени се чистите по срце, зашто тие ќе Го видат Бога“.</w:t>
      </w:r>
    </w:p>
    <w:p w14:paraId="2C53611F" w14:textId="77777777" w:rsidR="000F7377" w:rsidRDefault="000F7377"/>
    <w:p w14:paraId="15C1ACD1" w14:textId="77777777" w:rsidR="000F7377" w:rsidRDefault="000F7377">
      <w:r xmlns:w="http://schemas.openxmlformats.org/wordprocessingml/2006/main">
        <w:t xml:space="preserve">1 Коринтјаните 9:26 Затоа трчам така, не како несигурно; затоа борете се јас, не како оној што го победува воздухот:</w:t>
      </w:r>
    </w:p>
    <w:p w14:paraId="420F9D80" w14:textId="77777777" w:rsidR="000F7377" w:rsidRDefault="000F7377"/>
    <w:p w14:paraId="6C1A0D97" w14:textId="77777777" w:rsidR="000F7377" w:rsidRDefault="000F7377">
      <w:r xmlns:w="http://schemas.openxmlformats.org/wordprocessingml/2006/main">
        <w:t xml:space="preserve">Павле ја нагласува важноста да не се троши енергија на бесмислени постапки и наместо тоа да се стремиме кон цели.</w:t>
      </w:r>
    </w:p>
    <w:p w14:paraId="3E884EBE" w14:textId="77777777" w:rsidR="000F7377" w:rsidRDefault="000F7377"/>
    <w:p w14:paraId="0E41B6A7" w14:textId="77777777" w:rsidR="000F7377" w:rsidRDefault="000F7377">
      <w:r xmlns:w="http://schemas.openxmlformats.org/wordprocessingml/2006/main">
        <w:t xml:space="preserve">1. Бог нè повикува на извонредност - Моќта на намерното живеење</w:t>
      </w:r>
    </w:p>
    <w:p w14:paraId="0A08E02A" w14:textId="77777777" w:rsidR="000F7377" w:rsidRDefault="000F7377"/>
    <w:p w14:paraId="118C6747" w14:textId="77777777" w:rsidR="000F7377" w:rsidRDefault="000F7377">
      <w:r xmlns:w="http://schemas.openxmlformats.org/wordprocessingml/2006/main">
        <w:t xml:space="preserve">2. Дон? </w:t>
      </w:r>
      <w:r xmlns:w="http://schemas.openxmlformats.org/wordprocessingml/2006/main">
        <w:rPr>
          <w:rFonts w:ascii="맑은 고딕 Semilight" w:hAnsi="맑은 고딕 Semilight"/>
        </w:rPr>
        <w:t xml:space="preserve">셳 </w:t>
      </w:r>
      <w:r xmlns:w="http://schemas.openxmlformats.org/wordprocessingml/2006/main">
        <w:t xml:space="preserve">Плашете се да преземете ризици - Храброста да го следите вашиот повик</w:t>
      </w:r>
    </w:p>
    <w:p w14:paraId="5262D53A" w14:textId="77777777" w:rsidR="000F7377" w:rsidRDefault="000F7377"/>
    <w:p w14:paraId="349AE205" w14:textId="77777777" w:rsidR="000F7377" w:rsidRDefault="000F7377">
      <w:r xmlns:w="http://schemas.openxmlformats.org/wordprocessingml/2006/main">
        <w:t xml:space="preserve">1. Матеј 5:14-16 - Вие сте светлината на светот.</w:t>
      </w:r>
    </w:p>
    <w:p w14:paraId="34DDAC63" w14:textId="77777777" w:rsidR="000F7377" w:rsidRDefault="000F7377"/>
    <w:p w14:paraId="372B3240" w14:textId="77777777" w:rsidR="000F7377" w:rsidRDefault="000F7377">
      <w:r xmlns:w="http://schemas.openxmlformats.org/wordprocessingml/2006/main">
        <w:t xml:space="preserve">2. Проповедник 9:10 - Што и да најде твојата рака да направи, направи го со својата сила.</w:t>
      </w:r>
    </w:p>
    <w:p w14:paraId="0F338464" w14:textId="77777777" w:rsidR="000F7377" w:rsidRDefault="000F7377"/>
    <w:p w14:paraId="466A9A37" w14:textId="77777777" w:rsidR="000F7377" w:rsidRDefault="000F7377">
      <w:r xmlns:w="http://schemas.openxmlformats.org/wordprocessingml/2006/main">
        <w:t xml:space="preserve">1 Коринтјаните 9:27 Но јас се држам под своето тело и го потчинувам, за да не бидам отфрленик на кој било начин, кога ќе им проповедам на другите.</w:t>
      </w:r>
    </w:p>
    <w:p w14:paraId="02AAF811" w14:textId="77777777" w:rsidR="000F7377" w:rsidRDefault="000F7377"/>
    <w:p w14:paraId="73FB4D9C" w14:textId="77777777" w:rsidR="000F7377" w:rsidRDefault="000F7377">
      <w:r xmlns:w="http://schemas.openxmlformats.org/wordprocessingml/2006/main">
        <w:t xml:space="preserve">Павле се повикува себеси да го држи своето тело под контрола и потчинет за да не стане отпадник откако ќе им го проповеда Евангелието на другите.</w:t>
      </w:r>
    </w:p>
    <w:p w14:paraId="0ADD44AD" w14:textId="77777777" w:rsidR="000F7377" w:rsidRDefault="000F7377"/>
    <w:p w14:paraId="65A053B9" w14:textId="77777777" w:rsidR="000F7377" w:rsidRDefault="000F7377">
      <w:r xmlns:w="http://schemas.openxmlformats.org/wordprocessingml/2006/main">
        <w:t xml:space="preserve">1. Дисциплина на поднесување</w:t>
      </w:r>
    </w:p>
    <w:p w14:paraId="52B8C6DC" w14:textId="77777777" w:rsidR="000F7377" w:rsidRDefault="000F7377"/>
    <w:p w14:paraId="15B1B9EB" w14:textId="77777777" w:rsidR="000F7377" w:rsidRDefault="000F7377">
      <w:r xmlns:w="http://schemas.openxmlformats.org/wordprocessingml/2006/main">
        <w:t xml:space="preserve">2. Моќта на самоконтрола</w:t>
      </w:r>
    </w:p>
    <w:p w14:paraId="5E363799" w14:textId="77777777" w:rsidR="000F7377" w:rsidRDefault="000F7377"/>
    <w:p w14:paraId="60FFD082" w14:textId="77777777" w:rsidR="000F7377" w:rsidRDefault="000F7377">
      <w:r xmlns:w="http://schemas.openxmlformats.org/wordprocessingml/2006/main">
        <w:t xml:space="preserve">1. Галатјаните 5:22-23 - Но плодот на Духот е љубов, радост, мир, долготрпеливост, кротост, добрина, вера, кротост, воздржаност: против таквите нема закон.</w:t>
      </w:r>
    </w:p>
    <w:p w14:paraId="50EEE298" w14:textId="77777777" w:rsidR="000F7377" w:rsidRDefault="000F7377"/>
    <w:p w14:paraId="7777B31D" w14:textId="77777777" w:rsidR="000F7377" w:rsidRDefault="000F7377">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461F4DD4" w14:textId="77777777" w:rsidR="000F7377" w:rsidRDefault="000F7377"/>
    <w:p w14:paraId="58EBEA49" w14:textId="77777777" w:rsidR="000F7377" w:rsidRDefault="000F7377">
      <w:r xmlns:w="http://schemas.openxmlformats.org/wordprocessingml/2006/main">
        <w:t xml:space="preserve">1 Коринтјаните 10 е десеттото поглавје од Првото Послание на Павле до Коринтјаните. Во ова поглавје, Павле се осврнува на искуствата на Израелците во пустината и извлекува поуки од нивната историја за да обезбеди водство за верниците од Коринт.</w:t>
      </w:r>
    </w:p>
    <w:p w14:paraId="6D87E8AE" w14:textId="77777777" w:rsidR="000F7377" w:rsidRDefault="000F7377"/>
    <w:p w14:paraId="11F64636" w14:textId="77777777" w:rsidR="000F7377" w:rsidRDefault="000F7377">
      <w:r xmlns:w="http://schemas.openxmlformats.org/wordprocessingml/2006/main">
        <w:t xml:space="preserve">1. пасус: Павле започнува со потсетување на Коринтјаните на нивното духовно наследство и како нивните предци, и покрај тоа што биле водени од Божјото присуство и доживувале чуда, паднале во идолопоклонство и неморал (1. Коринтјаните 10:1-7). Тој ги предупредува од прекумерна самодоверба, поттикнувајќи ги да учат од овие примери и да избегнуваат да паднат во слични гревови ( 1. Коринтјаните 10:11-12 ). Павле нагласува дека Бог дава излез кога се соочуваат со искушението за верниците да можат да го издржат (1. Коринтјаните 10:13).</w:t>
      </w:r>
    </w:p>
    <w:p w14:paraId="2FF047C8" w14:textId="77777777" w:rsidR="000F7377" w:rsidRDefault="000F7377"/>
    <w:p w14:paraId="2FFE860B" w14:textId="77777777" w:rsidR="000F7377" w:rsidRDefault="000F7377">
      <w:r xmlns:w="http://schemas.openxmlformats.org/wordprocessingml/2006/main">
        <w:t xml:space="preserve">2. пасус: Павле зборува за прашањето за јадење храна жртвувана на идолите. Тој признава дека идолите немаат вистинско постоење, но предупредува да не учествуваат во идолопоклоници бидејќи тоа може да ги доведе другите во заблуда или да ја компромитира сопствената совест (1. Коринтјаните 10:14-22). Тој ги советува верниците да бегаат од идолопоклонството и да се причестуваат како средство за заедништво со Христос наместо да </w:t>
      </w:r>
      <w:r xmlns:w="http://schemas.openxmlformats.org/wordprocessingml/2006/main">
        <w:lastRenderedPageBreak xmlns:w="http://schemas.openxmlformats.org/wordprocessingml/2006/main"/>
      </w:r>
      <w:r xmlns:w="http://schemas.openxmlformats.org/wordprocessingml/2006/main">
        <w:t xml:space="preserve">се впуштаат во пагански ритуали (1. Коринтјаните 10:16-17).</w:t>
      </w:r>
    </w:p>
    <w:p w14:paraId="52692B49" w14:textId="77777777" w:rsidR="000F7377" w:rsidRDefault="000F7377"/>
    <w:p w14:paraId="27AE80D0" w14:textId="77777777" w:rsidR="000F7377" w:rsidRDefault="000F7377">
      <w:r xmlns:w="http://schemas.openxmlformats.org/wordprocessingml/2006/main">
        <w:t xml:space="preserve">3. пасус: Поглавјето завршува со практични упатства за интеракција со неверниците. Павле ги охрабрува верниците слободно да јадат се што се продава на пазарот без да се сомневаат во неговото потекло, освен ако некој конкретно не ја посочи неговата поврзаност со обожавањето на идолите (1. Коринтјаните 10:25-26). Меѓутоа, ако некој ги извести дека храната му е понудена на некој идол, треба да се воздржат да ја јадат поради совест, а не за своја корист, туку за духовна благосостојба на другите ( 1. Коринтјаните 10:27-30 ). Тој ги советува верниците да не предизвикуваат непотребна навреда или да не ја попречуваат верата на другите, туку да бараат можности за евангелизирање додека одржуваат став на љубов кон сите луѓе.</w:t>
      </w:r>
    </w:p>
    <w:p w14:paraId="6C90779D" w14:textId="77777777" w:rsidR="000F7377" w:rsidRDefault="000F7377"/>
    <w:p w14:paraId="7D49A9E2" w14:textId="77777777" w:rsidR="000F7377" w:rsidRDefault="000F7377">
      <w:r xmlns:w="http://schemas.openxmlformats.org/wordprocessingml/2006/main">
        <w:t xml:space="preserve">Накратко, десеттото поглавје од Прво Коринтјаните извлекува поуки од искуствата на Израелците во пустината за да обезбеди водство за верниците од Коринт. Павле предупредува од прекумерна самодоверба и ги поттикнува да учат од грешките на нивните предци. Тој ја нагласува Божјата верност во обезбедувањето излез од искушението и ги поттикнува верниците да бегаат од идолопоклонството. Павле се осврнува на прашањето за јадење храна што им се жртвува на идолите, советувајќи ја претпазливоста заради совеста и грижата за духовната благосостојба на другите. Тој ги упатува верниците слободно да учествуваат во секојдневниот живот, но да внимаваат да предизвикуваат навреда или да ја компромитираат сопствената или туѓата вера. Ова поглавје ја нагласува важноста да се учи од историјата, да се избегнува идолопоклонство и да се покажува љубов и обѕир во интеракциите и со верниците и со неверниците.</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Коринтјаните 10:1 Освен тоа, браќа, не сакам да не знаете како сите наши татковци беа под облакот и сите минуваа низ морето;</w:t>
      </w:r>
    </w:p>
    <w:p w14:paraId="3F800CDF" w14:textId="77777777" w:rsidR="000F7377" w:rsidRDefault="000F7377"/>
    <w:p w14:paraId="2E7AA1D4" w14:textId="77777777" w:rsidR="000F7377" w:rsidRDefault="000F7377">
      <w:r xmlns:w="http://schemas.openxmlformats.org/wordprocessingml/2006/main">
        <w:t xml:space="preserve">Павле ги потсетува Коринтјаните како нивните прататковци ја доживеале Божјата заштита и водство.</w:t>
      </w:r>
    </w:p>
    <w:p w14:paraId="319EFB30" w14:textId="77777777" w:rsidR="000F7377" w:rsidRDefault="000F7377"/>
    <w:p w14:paraId="3B172A9E" w14:textId="77777777" w:rsidR="000F7377" w:rsidRDefault="000F7377">
      <w:r xmlns:w="http://schemas.openxmlformats.org/wordprocessingml/2006/main">
        <w:t xml:space="preserve">1. Божјата верност кон својот народ - Како Израелците ја доживеаја Божјата заштита и водство</w:t>
      </w:r>
    </w:p>
    <w:p w14:paraId="02CAC27F" w14:textId="77777777" w:rsidR="000F7377" w:rsidRDefault="000F7377"/>
    <w:p w14:paraId="37944679" w14:textId="77777777" w:rsidR="000F7377" w:rsidRDefault="000F7377">
      <w:r xmlns:w="http://schemas.openxmlformats.org/wordprocessingml/2006/main">
        <w:t xml:space="preserve">2. Моќта на потсетникот - Учење од Павловиот пример за охрабрување на другите</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Излез 13:21-22 - Господ одеше пред нив дење во столб од облак за да го води патот, а ноќе во огнен столб за да им даде светлина, за да одат дење и ноќе.</w:t>
      </w:r>
    </w:p>
    <w:p w14:paraId="2BE0E596" w14:textId="77777777" w:rsidR="000F7377" w:rsidRDefault="000F7377"/>
    <w:p w14:paraId="6DD48554" w14:textId="77777777" w:rsidR="000F7377" w:rsidRDefault="000F7377">
      <w:r xmlns:w="http://schemas.openxmlformats.org/wordprocessingml/2006/main">
        <w:t xml:space="preserve">2. Второзаконие 1:30-31 - Господ, твојот Бог, кој оди пред тебе, самиот ќе се бори за тебе, како што направи за тебе во Египет пред твоите очи и во пустината, каде што си видел како Господ твој Бог те носеше, како што човекот го носи својот син, по целиот пат што си го поминал додека не дојде на ова место.</w:t>
      </w:r>
    </w:p>
    <w:p w14:paraId="0D0BDF8E" w14:textId="77777777" w:rsidR="000F7377" w:rsidRDefault="000F7377"/>
    <w:p w14:paraId="1B8BFDC4" w14:textId="77777777" w:rsidR="000F7377" w:rsidRDefault="000F7377">
      <w:r xmlns:w="http://schemas.openxmlformats.org/wordprocessingml/2006/main">
        <w:t xml:space="preserve">1 Коринтјаните 10:2 И сите се крстија во Мојсеј во облакот и во морето;</w:t>
      </w:r>
    </w:p>
    <w:p w14:paraId="6492FE00" w14:textId="77777777" w:rsidR="000F7377" w:rsidRDefault="000F7377"/>
    <w:p w14:paraId="76272FDF" w14:textId="77777777" w:rsidR="000F7377" w:rsidRDefault="000F7377">
      <w:r xmlns:w="http://schemas.openxmlformats.org/wordprocessingml/2006/main">
        <w:t xml:space="preserve">Пасусот објаснува како Израелците биле крстени во Мојсеј кога поминале низ облакот и морето.</w:t>
      </w:r>
    </w:p>
    <w:p w14:paraId="5864711A" w14:textId="77777777" w:rsidR="000F7377" w:rsidRDefault="000F7377"/>
    <w:p w14:paraId="2053CC49" w14:textId="77777777" w:rsidR="000F7377" w:rsidRDefault="000F7377">
      <w:r xmlns:w="http://schemas.openxmlformats.org/wordprocessingml/2006/main">
        <w:t xml:space="preserve">1-ви: Животот на вера - Како да се нурне со Бога</w:t>
      </w:r>
    </w:p>
    <w:p w14:paraId="49D0DE31" w14:textId="77777777" w:rsidR="000F7377" w:rsidRDefault="000F7377"/>
    <w:p w14:paraId="6CE8D730" w14:textId="77777777" w:rsidR="000F7377" w:rsidRDefault="000F7377">
      <w:r xmlns:w="http://schemas.openxmlformats.org/wordprocessingml/2006/main">
        <w:t xml:space="preserve">2. : Моќта на послушноста - Учење да се верува на Божјиот план</w:t>
      </w:r>
    </w:p>
    <w:p w14:paraId="3B944107" w14:textId="77777777" w:rsidR="000F7377" w:rsidRDefault="000F7377"/>
    <w:p w14:paraId="418F754C" w14:textId="77777777" w:rsidR="000F7377" w:rsidRDefault="000F7377">
      <w:r xmlns:w="http://schemas.openxmlformats.org/wordprocessingml/2006/main">
        <w:t xml:space="preserve">1: Евреите 11:1-2 - Сега верата е суштината на нештата на кои се надеваме, доказот за работите што не се гледаат.</w:t>
      </w:r>
    </w:p>
    <w:p w14:paraId="3793B096" w14:textId="77777777" w:rsidR="000F7377" w:rsidRDefault="000F7377"/>
    <w:p w14:paraId="37EA4B60" w14:textId="77777777" w:rsidR="000F7377" w:rsidRDefault="000F7377">
      <w:r xmlns:w="http://schemas.openxmlformats.org/wordprocessingml/2006/main">
        <w:t xml:space="preserve">2: Матеј 14:22-23 - Исус веднаш ги натера Своите ученици да влезат во коработ и да одат пред Него на другата страна, додека Тој го испрати мноштвото. И кога го испрати народот, Сам се искачи на гората да се помоли.</w:t>
      </w:r>
    </w:p>
    <w:p w14:paraId="325A7665" w14:textId="77777777" w:rsidR="000F7377" w:rsidRDefault="000F7377"/>
    <w:p w14:paraId="537CD655" w14:textId="77777777" w:rsidR="000F7377" w:rsidRDefault="000F7377">
      <w:r xmlns:w="http://schemas.openxmlformats.org/wordprocessingml/2006/main">
        <w:t xml:space="preserve">1 Коринтјаните 10:3 И сите јадеа исто духовно месо;</w:t>
      </w:r>
    </w:p>
    <w:p w14:paraId="77376C51" w14:textId="77777777" w:rsidR="000F7377" w:rsidRDefault="000F7377"/>
    <w:p w14:paraId="24435FC8" w14:textId="77777777" w:rsidR="000F7377" w:rsidRDefault="000F7377">
      <w:r xmlns:w="http://schemas.openxmlformats.org/wordprocessingml/2006/main">
        <w:t xml:space="preserve">Пасусот зборува за тоа како сите јаделе исто духовно месо.</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Важноста на духовната исхрана во нашите животи.</w:t>
      </w:r>
    </w:p>
    <w:p w14:paraId="00C5EC0C" w14:textId="77777777" w:rsidR="000F7377" w:rsidRDefault="000F7377"/>
    <w:p w14:paraId="43FD2714" w14:textId="77777777" w:rsidR="000F7377" w:rsidRDefault="000F7377">
      <w:r xmlns:w="http://schemas.openxmlformats.org/wordprocessingml/2006/main">
        <w:t xml:space="preserve">2. Сите ние имаме пристап до истата духовна храна.</w:t>
      </w:r>
    </w:p>
    <w:p w14:paraId="61D1163D" w14:textId="77777777" w:rsidR="000F7377" w:rsidRDefault="000F7377"/>
    <w:p w14:paraId="2D4EFDA6" w14:textId="77777777" w:rsidR="000F7377" w:rsidRDefault="000F7377">
      <w:r xmlns:w="http://schemas.openxmlformats.org/wordprocessingml/2006/main">
        <w:t xml:space="preserve">1. Евреите 5:14 Но цврстата храна им припаѓа на полнолетните, т.е. оние кои поради употребата ги вежбаат своите сетила за да препознаваат добро и зло.</w:t>
      </w:r>
    </w:p>
    <w:p w14:paraId="4A659AD4" w14:textId="77777777" w:rsidR="000F7377" w:rsidRDefault="000F7377"/>
    <w:p w14:paraId="36F18278" w14:textId="77777777" w:rsidR="000F7377" w:rsidRDefault="000F7377">
      <w:r xmlns:w="http://schemas.openxmlformats.org/wordprocessingml/2006/main">
        <w:t xml:space="preserve">2. Псалм 34:8 О, вкусете и видете дека Господ е добар! Блажен е човекот што се засолни кај него!</w:t>
      </w:r>
    </w:p>
    <w:p w14:paraId="6A270C0F" w14:textId="77777777" w:rsidR="000F7377" w:rsidRDefault="000F7377"/>
    <w:p w14:paraId="77068CD0" w14:textId="77777777" w:rsidR="000F7377" w:rsidRDefault="000F7377">
      <w:r xmlns:w="http://schemas.openxmlformats.org/wordprocessingml/2006/main">
        <w:t xml:space="preserve">1 Коринтјаните 10:4 И сите пиеја ист духовен пијалок, зашто пиеја од духовната Карпа што одеше по нив, а таа Карпа беше Христос.</w:t>
      </w:r>
    </w:p>
    <w:p w14:paraId="515500F2" w14:textId="77777777" w:rsidR="000F7377" w:rsidRDefault="000F7377"/>
    <w:p w14:paraId="451227A5" w14:textId="77777777" w:rsidR="000F7377" w:rsidRDefault="000F7377">
      <w:r xmlns:w="http://schemas.openxmlformats.org/wordprocessingml/2006/main">
        <w:t xml:space="preserve">Пасусот објаснува дека Израелците пиеле од духовна Карпа што ги следела, а таа Карпа е Христос.</w:t>
      </w:r>
    </w:p>
    <w:p w14:paraId="6487B5B6" w14:textId="77777777" w:rsidR="000F7377" w:rsidRDefault="000F7377"/>
    <w:p w14:paraId="4552FFFA" w14:textId="77777777" w:rsidR="000F7377" w:rsidRDefault="000F7377">
      <w:r xmlns:w="http://schemas.openxmlformats.org/wordprocessingml/2006/main">
        <w:t xml:space="preserve">1. Бог обезбедува храна и водство на Својот народ.</w:t>
      </w:r>
    </w:p>
    <w:p w14:paraId="1C32F323" w14:textId="77777777" w:rsidR="000F7377" w:rsidRDefault="000F7377"/>
    <w:p w14:paraId="69A64CF8" w14:textId="77777777" w:rsidR="000F7377" w:rsidRDefault="000F7377">
      <w:r xmlns:w="http://schemas.openxmlformats.org/wordprocessingml/2006/main">
        <w:t xml:space="preserve">2. Исус е нашата духовна Карпа, која ни обезбедува сила и стабилност.</w:t>
      </w:r>
    </w:p>
    <w:p w14:paraId="2BE3BC55" w14:textId="77777777" w:rsidR="000F7377" w:rsidRDefault="000F7377"/>
    <w:p w14:paraId="5ABCD47B" w14:textId="77777777" w:rsidR="000F7377" w:rsidRDefault="000F7377">
      <w:r xmlns:w="http://schemas.openxmlformats.org/wordprocessingml/2006/main">
        <w:t xml:space="preserve">1. Псалм 18:2 - Господ е мојата карпа и мојата тврдина и мојот избавувач; Боже мој, сила моја, во Кого ќе се надевам; мојот штит и рогот на моето спасение, моето упориште.</w:t>
      </w:r>
    </w:p>
    <w:p w14:paraId="19305717" w14:textId="77777777" w:rsidR="000F7377" w:rsidRDefault="000F7377"/>
    <w:p w14:paraId="6E89D01D" w14:textId="77777777" w:rsidR="000F7377" w:rsidRDefault="000F7377">
      <w:r xmlns:w="http://schemas.openxmlformats.org/wordprocessingml/2006/main">
        <w:t xml:space="preserve">2. Исаија 26:4 - Имајте доверба во Господа засекогаш, зашто во ЈАХ, ГОСПОД, е вечна сила.</w:t>
      </w:r>
    </w:p>
    <w:p w14:paraId="3801E2AB" w14:textId="77777777" w:rsidR="000F7377" w:rsidRDefault="000F7377"/>
    <w:p w14:paraId="3B6196F5" w14:textId="77777777" w:rsidR="000F7377" w:rsidRDefault="000F7377">
      <w:r xmlns:w="http://schemas.openxmlformats.org/wordprocessingml/2006/main">
        <w:t xml:space="preserve">1 Коринтјаните 10:5 Но на многумина од нив Бог не беше задоволен, зашто беа соборени во пустината.</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Во 1 Коринтјаните 10:5 е откриено дека многу Израелци не му се допаднале на Бога и не биле успешни во пустината.</w:t>
      </w:r>
    </w:p>
    <w:p w14:paraId="3A5BD784" w14:textId="77777777" w:rsidR="000F7377" w:rsidRDefault="000F7377"/>
    <w:p w14:paraId="7067BB4A" w14:textId="77777777" w:rsidR="000F7377" w:rsidRDefault="000F7377">
      <w:r xmlns:w="http://schemas.openxmlformats.org/wordprocessingml/2006/main">
        <w:t xml:space="preserve">1. Надминување на разочарувањето: Учење од Израелците??Грешки во пустината</w:t>
      </w:r>
    </w:p>
    <w:p w14:paraId="56890C01" w14:textId="77777777" w:rsidR="000F7377" w:rsidRDefault="000F7377"/>
    <w:p w14:paraId="629E6198" w14:textId="77777777" w:rsidR="000F7377" w:rsidRDefault="000F7377">
      <w:r xmlns:w="http://schemas.openxmlformats.org/wordprocessingml/2006/main">
        <w:t xml:space="preserve">2. Расте во верата: Разбирање на последиците од непослушноста на Бог</w:t>
      </w:r>
    </w:p>
    <w:p w14:paraId="7112FF40" w14:textId="77777777" w:rsidR="000F7377" w:rsidRDefault="000F7377"/>
    <w:p w14:paraId="00D71DD5" w14:textId="77777777" w:rsidR="000F7377" w:rsidRDefault="000F7377">
      <w:r xmlns:w="http://schemas.openxmlformats.org/wordprocessingml/2006/main">
        <w:t xml:space="preserve">1. Излез 16:2-3 ? </w:t>
      </w:r>
      <w:r xmlns:w="http://schemas.openxmlformats.org/wordprocessingml/2006/main">
        <w:rPr>
          <w:rFonts w:ascii="맑은 고딕 Semilight" w:hAnsi="맑은 고딕 Semilight"/>
        </w:rPr>
        <w:t xml:space="preserve">И </w:t>
      </w:r>
      <w:r xmlns:w="http://schemas.openxmlformats.org/wordprocessingml/2006/main">
        <w:t xml:space="preserve">целото собрание на синовите Израилеви мрмореше против Мојсеј и Арон во пустината; саксиите со месо, и кога јадевме леб до ситост; зашто вие не изведовте во оваа пустина, да го убиеме целиот овој собир од глад.</w:t>
      </w:r>
    </w:p>
    <w:p w14:paraId="57A0374A" w14:textId="77777777" w:rsidR="000F7377" w:rsidRDefault="000F7377"/>
    <w:p w14:paraId="3875F397" w14:textId="77777777" w:rsidR="000F7377" w:rsidRDefault="000F7377">
      <w:r xmlns:w="http://schemas.openxmlformats.org/wordprocessingml/2006/main">
        <w:t xml:space="preserve">2. Второзаконие 8:2-3 ? </w:t>
      </w:r>
      <w:r xmlns:w="http://schemas.openxmlformats.org/wordprocessingml/2006/main">
        <w:rPr>
          <w:rFonts w:ascii="맑은 고딕 Semilight" w:hAnsi="맑은 고딕 Semilight"/>
        </w:rPr>
        <w:t xml:space="preserve">И </w:t>
      </w:r>
      <w:r xmlns:w="http://schemas.openxmlformats.org/wordprocessingml/2006/main">
        <w:t xml:space="preserve">ќе се сетиш на целиот пат по кој Господ, твојот Бог, те водеше овие четириесет години во пустината, за да те смири и да те докаже, да знаеш што имаш во твоето срце, дали ќе ги пазиш неговите заповеди или не. И те понижи и те остави да гладуваш и те нахрани со мана, која ти не ја знаеше, ниту твоите татковци не знаеја; за да знае дека човекот не живее само од леб, туку од секој збор што излегува од устата на Господа живее човекот.</w:t>
      </w:r>
    </w:p>
    <w:p w14:paraId="200EC7C4" w14:textId="77777777" w:rsidR="000F7377" w:rsidRDefault="000F7377"/>
    <w:p w14:paraId="721270DC" w14:textId="77777777" w:rsidR="000F7377" w:rsidRDefault="000F7377">
      <w:r xmlns:w="http://schemas.openxmlformats.org/wordprocessingml/2006/main">
        <w:t xml:space="preserve">1 Коринтјаните 10:6 А овие работи ни беа примери, за да не копнееме по лоши работи, како што сакаа и тие.</w:t>
      </w:r>
    </w:p>
    <w:p w14:paraId="48808CC6" w14:textId="77777777" w:rsidR="000F7377" w:rsidRDefault="000F7377"/>
    <w:p w14:paraId="06A574A8" w14:textId="77777777" w:rsidR="000F7377" w:rsidRDefault="000F7377">
      <w:r xmlns:w="http://schemas.openxmlformats.org/wordprocessingml/2006/main">
        <w:t xml:space="preserve">Премин Настаните од Стариот завет треба да ни послужат како примери за да не научиме да не жеднеме по лоши работи, како што правеа Израелците во минатото.</w:t>
      </w:r>
    </w:p>
    <w:p w14:paraId="1478F3A7" w14:textId="77777777" w:rsidR="000F7377" w:rsidRDefault="000F7377"/>
    <w:p w14:paraId="7F27FDFE" w14:textId="77777777" w:rsidR="000F7377" w:rsidRDefault="000F7377">
      <w:r xmlns:w="http://schemas.openxmlformats.org/wordprocessingml/2006/main">
        <w:t xml:space="preserve">1. Учете од грешките на Израелците: не попуштајте на искушението на злото.</w:t>
      </w:r>
    </w:p>
    <w:p w14:paraId="3C47FF8C" w14:textId="77777777" w:rsidR="000F7377" w:rsidRDefault="000F7377"/>
    <w:p w14:paraId="31236485" w14:textId="77777777" w:rsidR="000F7377" w:rsidRDefault="000F7377">
      <w:r xmlns:w="http://schemas.openxmlformats.org/wordprocessingml/2006/main">
        <w:t xml:space="preserve">2. Стариот завет ни дава примери за тоа што да избегнуваме во животот.</w:t>
      </w:r>
    </w:p>
    <w:p w14:paraId="35D400CF" w14:textId="77777777" w:rsidR="000F7377" w:rsidRDefault="000F7377"/>
    <w:p w14:paraId="212FCB69" w14:textId="77777777" w:rsidR="000F7377" w:rsidRDefault="000F7377">
      <w:r xmlns:w="http://schemas.openxmlformats.org/wordprocessingml/2006/main">
        <w:t xml:space="preserve">1. 2. Тимотеј 3:16??7 - Целото Писмо е дадено од Бога и е корисно за учење, за укор, за исправка, за поучување во праведноста.</w:t>
      </w:r>
    </w:p>
    <w:p w14:paraId="419B3630" w14:textId="77777777" w:rsidR="000F7377" w:rsidRDefault="000F7377"/>
    <w:p w14:paraId="7A7AAE5E" w14:textId="77777777" w:rsidR="000F7377" w:rsidRDefault="000F7377">
      <w:r xmlns:w="http://schemas.openxmlformats.org/wordprocessingml/2006/main">
        <w:t xml:space="preserve">2. Римјаните 15:4 - зашто се што беше напишано претходно беше напишано за наше учење, за да имаме надеж преку трпението и утехата на Писмото.</w:t>
      </w:r>
    </w:p>
    <w:p w14:paraId="4F8051AC" w14:textId="77777777" w:rsidR="000F7377" w:rsidRDefault="000F7377"/>
    <w:p w14:paraId="08CA0157" w14:textId="77777777" w:rsidR="000F7377" w:rsidRDefault="000F7377">
      <w:r xmlns:w="http://schemas.openxmlformats.org/wordprocessingml/2006/main">
        <w:t xml:space="preserve">1 Коринтјаните 10:7 Не бидете идолопоклоници, како што беа некои од нив; како што е напишано: „Народот седна да јаде и да пие и стана да игра.</w:t>
      </w:r>
    </w:p>
    <w:p w14:paraId="48A20F84" w14:textId="77777777" w:rsidR="000F7377" w:rsidRDefault="000F7377"/>
    <w:p w14:paraId="0C3A1B8A" w14:textId="77777777" w:rsidR="000F7377" w:rsidRDefault="000F7377">
      <w:r xmlns:w="http://schemas.openxmlformats.org/wordprocessingml/2006/main">
        <w:t xml:space="preserve">Павле ги предупредува Коринтјаните да не го имитираат идолопоклонството на Израел, наведувајќи библиски пример од книгата Излез.</w:t>
      </w:r>
    </w:p>
    <w:p w14:paraId="2C3F35C8" w14:textId="77777777" w:rsidR="000F7377" w:rsidRDefault="000F7377"/>
    <w:p w14:paraId="0FFEF96C" w14:textId="77777777" w:rsidR="000F7377" w:rsidRDefault="000F7377">
      <w:r xmlns:w="http://schemas.openxmlformats.org/wordprocessingml/2006/main">
        <w:t xml:space="preserve">1. „Животот на верата: избегнување идолопоклонство“</w:t>
      </w:r>
    </w:p>
    <w:p w14:paraId="43B36DD0" w14:textId="77777777" w:rsidR="000F7377" w:rsidRDefault="000F7377"/>
    <w:p w14:paraId="5588ACA3" w14:textId="77777777" w:rsidR="000F7377" w:rsidRDefault="000F7377">
      <w:r xmlns:w="http://schemas.openxmlformats.org/wordprocessingml/2006/main">
        <w:t xml:space="preserve">2. „Моќта на примерот: како нашите постапки влијаат на другите“</w:t>
      </w:r>
    </w:p>
    <w:p w14:paraId="7753CE84" w14:textId="77777777" w:rsidR="000F7377" w:rsidRDefault="000F7377"/>
    <w:p w14:paraId="65268DF8" w14:textId="77777777" w:rsidR="000F7377" w:rsidRDefault="000F7377">
      <w:r xmlns:w="http://schemas.openxmlformats.org/wordprocessingml/2006/main">
        <w:t xml:space="preserve">1. Излез 32:6 - Утредента станаа рано, принесоа паленици и донесоа жртви за помирување; а народот седна да јаде и да пие и стана да си игра.</w:t>
      </w:r>
    </w:p>
    <w:p w14:paraId="13215237" w14:textId="77777777" w:rsidR="000F7377" w:rsidRDefault="000F7377"/>
    <w:p w14:paraId="005BC9C6" w14:textId="77777777" w:rsidR="000F7377" w:rsidRDefault="000F7377">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5C585079" w14:textId="77777777" w:rsidR="000F7377" w:rsidRDefault="000F7377"/>
    <w:p w14:paraId="43141DDB" w14:textId="77777777" w:rsidR="000F7377" w:rsidRDefault="000F7377">
      <w:r xmlns:w="http://schemas.openxmlformats.org/wordprocessingml/2006/main">
        <w:t xml:space="preserve">1 Коринтјаните 10:8 И да не блудуваме, како што направија некои од нив, и во еден ден паднаа дваесет и три илјади.</w:t>
      </w:r>
    </w:p>
    <w:p w14:paraId="75CA31FF" w14:textId="77777777" w:rsidR="000F7377" w:rsidRDefault="000F7377"/>
    <w:p w14:paraId="68ED02DD" w14:textId="77777777" w:rsidR="000F7377" w:rsidRDefault="000F7377">
      <w:r xmlns:w="http://schemas.openxmlformats.org/wordprocessingml/2006/main">
        <w:t xml:space="preserve">Павле ги предупредува Коринтјаните против блудот, наведувајќи го примерот на Израелците кои паднале во еден ден поради нивниот грев.</w:t>
      </w:r>
    </w:p>
    <w:p w14:paraId="6793C29B" w14:textId="77777777" w:rsidR="000F7377" w:rsidRDefault="000F7377"/>
    <w:p w14:paraId="2A9DAAD9" w14:textId="77777777" w:rsidR="000F7377" w:rsidRDefault="000F7377">
      <w:r xmlns:w="http://schemas.openxmlformats.org/wordprocessingml/2006/main">
        <w:t xml:space="preserve">1. „Избегнувајте го искушението: Поглед на сексуалниот неморал“.</w:t>
      </w:r>
    </w:p>
    <w:p w14:paraId="7DB007F1" w14:textId="77777777" w:rsidR="000F7377" w:rsidRDefault="000F7377"/>
    <w:p w14:paraId="652DA2D5" w14:textId="77777777" w:rsidR="000F7377" w:rsidRDefault="000F7377">
      <w:r xmlns:w="http://schemas.openxmlformats.org/wordprocessingml/2006/main">
        <w:t xml:space="preserve">2. „Последиците од непослушноста: приказната за Израелците“.</w:t>
      </w:r>
    </w:p>
    <w:p w14:paraId="22CCB001" w14:textId="77777777" w:rsidR="000F7377" w:rsidRDefault="000F7377"/>
    <w:p w14:paraId="2188DC0C" w14:textId="77777777" w:rsidR="000F7377" w:rsidRDefault="000F7377">
      <w:r xmlns:w="http://schemas.openxmlformats.org/wordprocessingml/2006/main">
        <w:t xml:space="preserve">1. Галатјаните 5:19-21 - „Сега се очигледни делата на телото: сексуален неморал, нечистотија, сензуалност, идолопоклонство, волшебство, непријателство, расправии, љубомора, напади на гнев, ривалства, несогласувања, поделби, завист, пијанство, оргии и слични работи. Ве предупредувам, како што ве предупредив претходно, дека оние што прават такви работи нема да го наследат царството Божјо“.</w:t>
      </w:r>
    </w:p>
    <w:p w14:paraId="1A6E8F5B" w14:textId="77777777" w:rsidR="000F7377" w:rsidRDefault="000F7377"/>
    <w:p w14:paraId="1E7E451E" w14:textId="77777777" w:rsidR="000F7377" w:rsidRDefault="000F7377">
      <w:r xmlns:w="http://schemas.openxmlformats.org/wordprocessingml/2006/main">
        <w:t xml:space="preserve">2. Евреите 13:4 - „Бракот нека биде во чест меѓу сите и брачната постела неизвалкана, зашто Бог ќе им суди на блудниците и прељубниците“.</w:t>
      </w:r>
    </w:p>
    <w:p w14:paraId="6D2E4612" w14:textId="77777777" w:rsidR="000F7377" w:rsidRDefault="000F7377"/>
    <w:p w14:paraId="234306E5" w14:textId="77777777" w:rsidR="000F7377" w:rsidRDefault="000F7377">
      <w:r xmlns:w="http://schemas.openxmlformats.org/wordprocessingml/2006/main">
        <w:t xml:space="preserve">1 Коринтјаните 10:9 Ниту да го искушуваме Христос, како што искушуваа некои од нив и беа уништени од змии.</w:t>
      </w:r>
    </w:p>
    <w:p w14:paraId="5D6C3776" w14:textId="77777777" w:rsidR="000F7377" w:rsidRDefault="000F7377"/>
    <w:p w14:paraId="1B989385" w14:textId="77777777" w:rsidR="000F7377" w:rsidRDefault="000F7377">
      <w:r xmlns:w="http://schemas.openxmlformats.org/wordprocessingml/2006/main">
        <w:t xml:space="preserve">Овој пасус од 1. Коринтјаните 10:9 нѐ предупредува да не го тестираме Божјото трпение со тоа што го искушуваа како што правеа некои Израелци во минатото, што резултираше со нивно уништување од змии.</w:t>
      </w:r>
    </w:p>
    <w:p w14:paraId="47600D23" w14:textId="77777777" w:rsidR="000F7377" w:rsidRDefault="000F7377"/>
    <w:p w14:paraId="4AE4DDEB" w14:textId="77777777" w:rsidR="000F7377" w:rsidRDefault="000F7377">
      <w:r xmlns:w="http://schemas.openxmlformats.org/wordprocessingml/2006/main">
        <w:t xml:space="preserve">1. Искушување на Бога: Разбирање на последиците</w:t>
      </w:r>
    </w:p>
    <w:p w14:paraId="492250EB" w14:textId="77777777" w:rsidR="000F7377" w:rsidRDefault="000F7377"/>
    <w:p w14:paraId="44872B53" w14:textId="77777777" w:rsidR="000F7377" w:rsidRDefault="000F7377">
      <w:r xmlns:w="http://schemas.openxmlformats.org/wordprocessingml/2006/main">
        <w:t xml:space="preserve">2. Препознавање кога го испитуваме Божјото трпение</w:t>
      </w:r>
    </w:p>
    <w:p w14:paraId="1095F4D5" w14:textId="77777777" w:rsidR="000F7377" w:rsidRDefault="000F7377"/>
    <w:p w14:paraId="63DE5583" w14:textId="77777777" w:rsidR="000F7377" w:rsidRDefault="000F7377">
      <w:r xmlns:w="http://schemas.openxmlformats.org/wordprocessingml/2006/main">
        <w:t xml:space="preserve">1. Јаков 1:13-14 - Никој да не каже кога е во искушение, ? </w:t>
      </w:r>
      <w:r xmlns:w="http://schemas.openxmlformats.org/wordprocessingml/2006/main">
        <w:rPr>
          <w:rFonts w:ascii="맑은 고딕 Semilight" w:hAnsi="맑은 고딕 Semilight"/>
        </w:rPr>
        <w:t xml:space="preserve">쏧 </w:t>
      </w:r>
      <w:r xmlns:w="http://schemas.openxmlformats.org/wordprocessingml/2006/main">
        <w:t xml:space="preserve">ме искушува Бог, зашто Бог не може да биде искушуван со зло, а тој самиот не искушува никого. Но, секој човек е во искушение кога е намамен и привлечен од сопствената желба.</w:t>
      </w:r>
    </w:p>
    <w:p w14:paraId="63835D07" w14:textId="77777777" w:rsidR="000F7377" w:rsidRDefault="000F7377"/>
    <w:p w14:paraId="4194B899" w14:textId="77777777" w:rsidR="000F7377" w:rsidRDefault="000F7377">
      <w:r xmlns:w="http://schemas.openxmlformats.org/wordprocessingml/2006/main">
        <w:t xml:space="preserve">2. Евреите 3:7-8 - Затоа, како што вели Светиот Дух, ? </w:t>
      </w:r>
      <w:r xmlns:w="http://schemas.openxmlformats.org/wordprocessingml/2006/main">
        <w:rPr>
          <w:rFonts w:ascii="맑은 고딕 Semilight" w:hAnsi="맑은 고딕 Semilight"/>
        </w:rPr>
        <w:t xml:space="preserve">쏷 </w:t>
      </w:r>
      <w:r xmlns:w="http://schemas.openxmlformats.org/wordprocessingml/2006/main">
        <w:t xml:space="preserve">денес, ако го чуете неговиот глас, не стврднувајте ги </w:t>
      </w:r>
      <w:r xmlns:w="http://schemas.openxmlformats.org/wordprocessingml/2006/main">
        <w:lastRenderedPageBreak xmlns:w="http://schemas.openxmlformats.org/wordprocessingml/2006/main"/>
      </w:r>
      <w:r xmlns:w="http://schemas.openxmlformats.org/wordprocessingml/2006/main">
        <w:t xml:space="preserve">вашите срца како во бунтот, на денот на испитот во пустината.</w:t>
      </w:r>
    </w:p>
    <w:p w14:paraId="017AA45F" w14:textId="77777777" w:rsidR="000F7377" w:rsidRDefault="000F7377"/>
    <w:p w14:paraId="59007B5F" w14:textId="77777777" w:rsidR="000F7377" w:rsidRDefault="000F7377">
      <w:r xmlns:w="http://schemas.openxmlformats.org/wordprocessingml/2006/main">
        <w:t xml:space="preserve">1 Коринтјаните 10:10 Ниту вие не мрморете, како што мрмореа и некои од нив и беа уништени од уништувачот.</w:t>
      </w:r>
    </w:p>
    <w:p w14:paraId="0289C176" w14:textId="77777777" w:rsidR="000F7377" w:rsidRDefault="000F7377"/>
    <w:p w14:paraId="79CF718E" w14:textId="77777777" w:rsidR="000F7377" w:rsidRDefault="000F7377">
      <w:r xmlns:w="http://schemas.openxmlformats.org/wordprocessingml/2006/main">
        <w:t xml:space="preserve">Пасусот предупредува да не се мрморите, бидејќи некои од оние што мрмореле во минатото биле уништени од уништувачот.</w:t>
      </w:r>
    </w:p>
    <w:p w14:paraId="26443C71" w14:textId="77777777" w:rsidR="000F7377" w:rsidRDefault="000F7377"/>
    <w:p w14:paraId="22CF7C2A" w14:textId="77777777" w:rsidR="000F7377" w:rsidRDefault="000F7377">
      <w:r xmlns:w="http://schemas.openxmlformats.org/wordprocessingml/2006/main">
        <w:t xml:space="preserve">1. „Бог е наш заштитник: избегнувајте мрморење и потпирајте се на неговата сила“</w:t>
      </w:r>
    </w:p>
    <w:p w14:paraId="0CDB2B2E" w14:textId="77777777" w:rsidR="000F7377" w:rsidRDefault="000F7377"/>
    <w:p w14:paraId="4F1447F8" w14:textId="77777777" w:rsidR="000F7377" w:rsidRDefault="000F7377">
      <w:r xmlns:w="http://schemas.openxmlformats.org/wordprocessingml/2006/main">
        <w:t xml:space="preserve">2. „Опасноста од мрморење: доверба во Бога, а не во себе“</w:t>
      </w:r>
    </w:p>
    <w:p w14:paraId="5819E124" w14:textId="77777777" w:rsidR="000F7377" w:rsidRDefault="000F7377"/>
    <w:p w14:paraId="73DEF911" w14:textId="77777777" w:rsidR="000F7377" w:rsidRDefault="000F7377">
      <w:r xmlns:w="http://schemas.openxmlformats.org/wordprocessingml/2006/main">
        <w:t xml:space="preserve">1. Римјаните 8:31 - „Тогаш, што да кажеме за овие работи? Ако Бог е со нас, кој може да биде против нас?</w:t>
      </w:r>
    </w:p>
    <w:p w14:paraId="4C05FCF5" w14:textId="77777777" w:rsidR="000F7377" w:rsidRDefault="000F7377"/>
    <w:p w14:paraId="1CC61F8B" w14:textId="77777777" w:rsidR="000F7377" w:rsidRDefault="000F7377">
      <w:r xmlns:w="http://schemas.openxmlformats.org/wordprocessingml/2006/main">
        <w:t xml:space="preserve">2. Псалм 46:1 - „Бог е наше прибежиште и сила, присутна помош во неволја“.</w:t>
      </w:r>
    </w:p>
    <w:p w14:paraId="77B4D77B" w14:textId="77777777" w:rsidR="000F7377" w:rsidRDefault="000F7377"/>
    <w:p w14:paraId="6FBB8E87" w14:textId="77777777" w:rsidR="000F7377" w:rsidRDefault="000F7377">
      <w:r xmlns:w="http://schemas.openxmlformats.org/wordprocessingml/2006/main">
        <w:t xml:space="preserve">1 Коринтјаните 10:11 А сето тоа им се случи како пример, и напишано е за наша опомена, на која дојде крајот на светот.</w:t>
      </w:r>
    </w:p>
    <w:p w14:paraId="0957D332" w14:textId="77777777" w:rsidR="000F7377" w:rsidRDefault="000F7377"/>
    <w:p w14:paraId="094DEC46" w14:textId="77777777" w:rsidR="000F7377" w:rsidRDefault="000F7377">
      <w:r xmlns:w="http://schemas.openxmlformats.org/wordprocessingml/2006/main">
        <w:t xml:space="preserve">Премин Настаните што се случиле во минатото се запишани како примери од кои можеме да учиме во нашите сопствени животи.</w:t>
      </w:r>
    </w:p>
    <w:p w14:paraId="0D6DFB5F" w14:textId="77777777" w:rsidR="000F7377" w:rsidRDefault="000F7377"/>
    <w:p w14:paraId="4F5118FE" w14:textId="77777777" w:rsidR="000F7377" w:rsidRDefault="000F7377">
      <w:r xmlns:w="http://schemas.openxmlformats.org/wordprocessingml/2006/main">
        <w:t xml:space="preserve">1. Учење од минатото за да се живее во сегашноста.</w:t>
      </w:r>
    </w:p>
    <w:p w14:paraId="7538ABED" w14:textId="77777777" w:rsidR="000F7377" w:rsidRDefault="000F7377"/>
    <w:p w14:paraId="1A289345" w14:textId="77777777" w:rsidR="000F7377" w:rsidRDefault="000F7377">
      <w:r xmlns:w="http://schemas.openxmlformats.org/wordprocessingml/2006/main">
        <w:t xml:space="preserve">2. Примена на Божјата реч во нашите сопствени животи.</w:t>
      </w:r>
    </w:p>
    <w:p w14:paraId="21A66E66" w14:textId="77777777" w:rsidR="000F7377" w:rsidRDefault="000F7377"/>
    <w:p w14:paraId="08E5F89A" w14:textId="77777777" w:rsidR="000F7377" w:rsidRDefault="000F7377">
      <w:r xmlns:w="http://schemas.openxmlformats.org/wordprocessingml/2006/main">
        <w:t xml:space="preserve">1. Римјаните 15:4 Зашто, сѐ што беше напишано порано, беше напишано за наше учење, за да </w:t>
      </w:r>
      <w:r xmlns:w="http://schemas.openxmlformats.org/wordprocessingml/2006/main">
        <w:lastRenderedPageBreak xmlns:w="http://schemas.openxmlformats.org/wordprocessingml/2006/main"/>
      </w:r>
      <w:r xmlns:w="http://schemas.openxmlformats.org/wordprocessingml/2006/main">
        <w:t xml:space="preserve">имаме надеж преку трпение и утеха на Писмото.</w:t>
      </w:r>
    </w:p>
    <w:p w14:paraId="797EF299" w14:textId="77777777" w:rsidR="000F7377" w:rsidRDefault="000F7377"/>
    <w:p w14:paraId="162DE2CD" w14:textId="77777777" w:rsidR="000F7377" w:rsidRDefault="000F7377">
      <w:r xmlns:w="http://schemas.openxmlformats.org/wordprocessingml/2006/main">
        <w:t xml:space="preserve">2. Јаков 1:22 Но, бидете извршители на зборот, а не само слушатели, залажувајќи се себеси.</w:t>
      </w:r>
    </w:p>
    <w:p w14:paraId="796298D4" w14:textId="77777777" w:rsidR="000F7377" w:rsidRDefault="000F7377"/>
    <w:p w14:paraId="568DEC5C" w14:textId="77777777" w:rsidR="000F7377" w:rsidRDefault="000F7377">
      <w:r xmlns:w="http://schemas.openxmlformats.org/wordprocessingml/2006/main">
        <w:t xml:space="preserve">1 Коринтјаните 10:12 Затоа, кој мисли дека стои, нека внимава да не падне.</w:t>
      </w:r>
    </w:p>
    <w:p w14:paraId="1DB15C44" w14:textId="77777777" w:rsidR="000F7377" w:rsidRDefault="000F7377"/>
    <w:p w14:paraId="382D642F" w14:textId="77777777" w:rsidR="000F7377" w:rsidRDefault="000F7377">
      <w:r xmlns:w="http://schemas.openxmlformats.org/wordprocessingml/2006/main">
        <w:t xml:space="preserve">Треба да бидеме внимателни во нашето судење за себе и да внимаваме да не паднеме во грев.</w:t>
      </w:r>
    </w:p>
    <w:p w14:paraId="406943DA" w14:textId="77777777" w:rsidR="000F7377" w:rsidRDefault="000F7377"/>
    <w:p w14:paraId="215CE7CD" w14:textId="77777777" w:rsidR="000F7377" w:rsidRDefault="000F7377">
      <w:r xmlns:w="http://schemas.openxmlformats.org/wordprocessingml/2006/main">
        <w:t xml:space="preserve">1. Гордоста оди пред уништувањето.</w:t>
      </w:r>
    </w:p>
    <w:p w14:paraId="043562A4" w14:textId="77777777" w:rsidR="000F7377" w:rsidRDefault="000F7377"/>
    <w:p w14:paraId="0F15E5C7" w14:textId="77777777" w:rsidR="000F7377" w:rsidRDefault="000F7377">
      <w:r xmlns:w="http://schemas.openxmlformats.org/wordprocessingml/2006/main">
        <w:t xml:space="preserve">2. Внимавајте на духовното самозадоволство.</w:t>
      </w:r>
    </w:p>
    <w:p w14:paraId="561CBF9C" w14:textId="77777777" w:rsidR="000F7377" w:rsidRDefault="000F7377"/>
    <w:p w14:paraId="27EFA5FB" w14:textId="77777777" w:rsidR="000F7377" w:rsidRDefault="000F7377">
      <w:r xmlns:w="http://schemas.openxmlformats.org/wordprocessingml/2006/main">
        <w:t xml:space="preserve">1. Римјаните 12:3 Зашто, велам, преку благодатта што ми е дадена, на секој што е меѓу вас, да не смета за себе повисоко отколку што треба да мисли; туку да размислуваме трезвено, како што Бог му ја дал на секој човек мерката на верата.</w:t>
      </w:r>
    </w:p>
    <w:p w14:paraId="2FBF4DA6" w14:textId="77777777" w:rsidR="000F7377" w:rsidRDefault="000F7377"/>
    <w:p w14:paraId="5912AD5F" w14:textId="77777777" w:rsidR="000F7377" w:rsidRDefault="000F7377">
      <w:r xmlns:w="http://schemas.openxmlformats.org/wordprocessingml/2006/main">
        <w:t xml:space="preserve">2. Лука 21:34-36 И внимавајте на себе, да не ви се преполни срцата во ниту еден момент со преплавување, пијанство и грижи за овој живот, и тој ден да не ви дојде несвесно. Зашто како замка ќе дојде на сите што живеат на лицето на целата земја. Затоа, бидете будни и молете се секогаш, за да бидете достојни да избегате од сето ова што ќе се случи и да застанете пред Синот Човечки.</w:t>
      </w:r>
    </w:p>
    <w:p w14:paraId="3C920E12" w14:textId="77777777" w:rsidR="000F7377" w:rsidRDefault="000F7377"/>
    <w:p w14:paraId="4A32AC58" w14:textId="77777777" w:rsidR="000F7377" w:rsidRDefault="000F7377">
      <w:r xmlns:w="http://schemas.openxmlformats.org/wordprocessingml/2006/main">
        <w:t xml:space="preserve">1 Коринтјаните 10:13 Ништо не ве донесе искушение освен она што е вообичаено за човекот; но со искушението ќе направи и пат за бегство, за да можете да го поднесете.</w:t>
      </w:r>
    </w:p>
    <w:p w14:paraId="150A83B6" w14:textId="77777777" w:rsidR="000F7377" w:rsidRDefault="000F7377"/>
    <w:p w14:paraId="4F6BAB7E" w14:textId="77777777" w:rsidR="000F7377" w:rsidRDefault="000F7377">
      <w:r xmlns:w="http://schemas.openxmlformats.org/wordprocessingml/2006/main">
        <w:t xml:space="preserve">Ниту едно искушение не е преголемо за нас затоа што Бог ветува дека ќе ни даде начин да избегаме од него и да се погрижиме да го поднесеме.</w:t>
      </w:r>
    </w:p>
    <w:p w14:paraId="709EDA76" w14:textId="77777777" w:rsidR="000F7377" w:rsidRDefault="000F7377"/>
    <w:p w14:paraId="192FCAF8" w14:textId="77777777" w:rsidR="000F7377" w:rsidRDefault="000F7377">
      <w:r xmlns:w="http://schemas.openxmlformats.org/wordprocessingml/2006/main">
        <w:t xml:space="preserve">1. Божјата верност секогаш ќе ни обезбеди начин за бегство.</w:t>
      </w:r>
    </w:p>
    <w:p w14:paraId="598A475C" w14:textId="77777777" w:rsidR="000F7377" w:rsidRDefault="000F7377"/>
    <w:p w14:paraId="28E08843" w14:textId="77777777" w:rsidR="000F7377" w:rsidRDefault="000F7377">
      <w:r xmlns:w="http://schemas.openxmlformats.org/wordprocessingml/2006/main">
        <w:t xml:space="preserve">2. Ниту едно искушение не е преголемо за нас со Божја помош.</w:t>
      </w:r>
    </w:p>
    <w:p w14:paraId="48D84523" w14:textId="77777777" w:rsidR="000F7377" w:rsidRDefault="000F7377"/>
    <w:p w14:paraId="2BE11E8A" w14:textId="77777777" w:rsidR="000F7377" w:rsidRDefault="000F7377">
      <w:r xmlns:w="http://schemas.openxmlformats.org/wordprocessingml/2006/main">
        <w:t xml:space="preserve">1. Филипјаните 4:13 - Сè можам да направам преку Христос кој ме зајакнува.</w:t>
      </w:r>
    </w:p>
    <w:p w14:paraId="765D7144" w14:textId="77777777" w:rsidR="000F7377" w:rsidRDefault="000F7377"/>
    <w:p w14:paraId="79CF356F" w14:textId="77777777" w:rsidR="000F7377" w:rsidRDefault="000F7377">
      <w:r xmlns:w="http://schemas.openxmlformats.org/wordprocessingml/2006/main">
        <w:t xml:space="preserve">2. 1 Јован 4:4 - Вие сте од Бога, мали деца, и ги победивте, бидејќи Оној кој е во вас е поголем од оној што е во светот.</w:t>
      </w:r>
    </w:p>
    <w:p w14:paraId="1D41EDB8" w14:textId="77777777" w:rsidR="000F7377" w:rsidRDefault="000F7377"/>
    <w:p w14:paraId="05497235" w14:textId="77777777" w:rsidR="000F7377" w:rsidRDefault="000F7377">
      <w:r xmlns:w="http://schemas.openxmlformats.org/wordprocessingml/2006/main">
        <w:t xml:space="preserve">1 Коринтјаните 10:14 Затоа, драги мои, бегајте од идолопоклонството.</w:t>
      </w:r>
    </w:p>
    <w:p w14:paraId="6DAEFDDE" w14:textId="77777777" w:rsidR="000F7377" w:rsidRDefault="000F7377"/>
    <w:p w14:paraId="6D4E2AB4" w14:textId="77777777" w:rsidR="000F7377" w:rsidRDefault="000F7377">
      <w:r xmlns:w="http://schemas.openxmlformats.org/wordprocessingml/2006/main">
        <w:t xml:space="preserve">Пасусот е предупредување да се избегне идолопоклонство.</w:t>
      </w:r>
    </w:p>
    <w:p w14:paraId="6AC91B5F" w14:textId="77777777" w:rsidR="000F7377" w:rsidRDefault="000F7377"/>
    <w:p w14:paraId="402BFF93" w14:textId="77777777" w:rsidR="000F7377" w:rsidRDefault="000F7377">
      <w:r xmlns:w="http://schemas.openxmlformats.org/wordprocessingml/2006/main">
        <w:t xml:space="preserve">1. Моќта на идолопоклонството и како да се надмине</w:t>
      </w:r>
    </w:p>
    <w:p w14:paraId="72F8922D" w14:textId="77777777" w:rsidR="000F7377" w:rsidRDefault="000F7377"/>
    <w:p w14:paraId="450CB824" w14:textId="77777777" w:rsidR="000F7377" w:rsidRDefault="000F7377">
      <w:r xmlns:w="http://schemas.openxmlformats.org/wordprocessingml/2006/main">
        <w:t xml:space="preserve">2. Опасностите од идолопоклонството и наградите од послушноста</w:t>
      </w:r>
    </w:p>
    <w:p w14:paraId="14011738" w14:textId="77777777" w:rsidR="000F7377" w:rsidRDefault="000F7377"/>
    <w:p w14:paraId="08E48688" w14:textId="77777777" w:rsidR="000F7377" w:rsidRDefault="000F7377">
      <w:r xmlns:w="http://schemas.openxmlformats.org/wordprocessingml/2006/main">
        <w:t xml:space="preserve">1. Излез 20:3-5 - „Нема да имаш други богови пред мене. Немој да си правиш лик во форма на ништо на небото горе или на земјата долу или во водите долу. Не се поклонувај спуштете се до нив или поклонете им се, зашто јас, Господ, вашиот Бог, сум љубоморен Бог“.</w:t>
      </w:r>
    </w:p>
    <w:p w14:paraId="4209B1F3" w14:textId="77777777" w:rsidR="000F7377" w:rsidRDefault="000F7377"/>
    <w:p w14:paraId="08FC8701" w14:textId="77777777" w:rsidR="000F7377" w:rsidRDefault="000F7377">
      <w:r xmlns:w="http://schemas.openxmlformats.org/wordprocessingml/2006/main">
        <w:t xml:space="preserve">2. Колошаните 3:5 - „Смртете го, значи, сè што припаѓа на вашата земна природа: сексуалниот неморал, нечистотијата, страста, лошите желби и алчноста, што е идолопоклонство“.</w:t>
      </w:r>
    </w:p>
    <w:p w14:paraId="5AD3EF07" w14:textId="77777777" w:rsidR="000F7377" w:rsidRDefault="000F7377"/>
    <w:p w14:paraId="0F85CC31" w14:textId="77777777" w:rsidR="000F7377" w:rsidRDefault="000F7377">
      <w:r xmlns:w="http://schemas.openxmlformats.org/wordprocessingml/2006/main">
        <w:t xml:space="preserve">1 Коринтјаните 10:15 Зборувам како мудреци; судете што велам.</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Пасус: Павле ги поттикнува Коринтјаните да ја користат својата мудрост и проникливост при оценувањето на неговите зборови и учења.</w:t>
      </w:r>
    </w:p>
    <w:p w14:paraId="3C370D69" w14:textId="77777777" w:rsidR="000F7377" w:rsidRDefault="000F7377"/>
    <w:p w14:paraId="270A3F53" w14:textId="77777777" w:rsidR="000F7377" w:rsidRDefault="000F7377">
      <w:r xmlns:w="http://schemas.openxmlformats.org/wordprocessingml/2006/main">
        <w:t xml:space="preserve">1. Користење на нашата мудрост за оценување на Божјата реч</w:t>
      </w:r>
    </w:p>
    <w:p w14:paraId="4F2C263F" w14:textId="77777777" w:rsidR="000F7377" w:rsidRDefault="000F7377"/>
    <w:p w14:paraId="6BC42995" w14:textId="77777777" w:rsidR="000F7377" w:rsidRDefault="000F7377">
      <w:r xmlns:w="http://schemas.openxmlformats.org/wordprocessingml/2006/main">
        <w:t xml:space="preserve">2. Учење да распознаваме во нашите животи</w:t>
      </w:r>
    </w:p>
    <w:p w14:paraId="5F7C2C24" w14:textId="77777777" w:rsidR="000F7377" w:rsidRDefault="000F7377"/>
    <w:p w14:paraId="39B65A63" w14:textId="77777777" w:rsidR="000F7377" w:rsidRDefault="000F7377">
      <w:r xmlns:w="http://schemas.openxmlformats.org/wordprocessingml/2006/main">
        <w:t xml:space="preserve">1. Изреки 2:6-9 - Зашто Господ дава мудрост; од неговата уста произлегува знаењето и разбирањето.</w:t>
      </w:r>
    </w:p>
    <w:p w14:paraId="23B664BA" w14:textId="77777777" w:rsidR="000F7377" w:rsidRDefault="000F7377"/>
    <w:p w14:paraId="27430877" w14:textId="77777777" w:rsidR="000F7377" w:rsidRDefault="000F7377">
      <w:r xmlns:w="http://schemas.openxmlformats.org/wordprocessingml/2006/main">
        <w:t xml:space="preserve">2. Јаков 1:5 - Ако на некој од вас му недостига мудрост, нека побара од Бога, кој великодушно им дава на сите без прекор, и ќе му се даде.</w:t>
      </w:r>
    </w:p>
    <w:p w14:paraId="51A88F5A" w14:textId="77777777" w:rsidR="000F7377" w:rsidRDefault="000F7377"/>
    <w:p w14:paraId="4A904C88" w14:textId="77777777" w:rsidR="000F7377" w:rsidRDefault="000F7377">
      <w:r xmlns:w="http://schemas.openxmlformats.org/wordprocessingml/2006/main">
        <w:t xml:space="preserve">1 Коринтјаните 10:16 Чашата на благослов што ја благословуваме, зар не е заедништво со крвта Христова? Лебот што го кршиме, зар не е заедништво на телото Христово?</w:t>
      </w:r>
    </w:p>
    <w:p w14:paraId="1CD4D945" w14:textId="77777777" w:rsidR="000F7377" w:rsidRDefault="000F7377"/>
    <w:p w14:paraId="2C9FFA11" w14:textId="77777777" w:rsidR="000F7377" w:rsidRDefault="000F7377">
      <w:r xmlns:w="http://schemas.openxmlformats.org/wordprocessingml/2006/main">
        <w:t xml:space="preserve">Христијаните учествуваат во причеста, која ги симболизира телото и крвта Христови.</w:t>
      </w:r>
    </w:p>
    <w:p w14:paraId="10493B64" w14:textId="77777777" w:rsidR="000F7377" w:rsidRDefault="000F7377"/>
    <w:p w14:paraId="64781D4E" w14:textId="77777777" w:rsidR="000F7377" w:rsidRDefault="000F7377">
      <w:r xmlns:w="http://schemas.openxmlformats.org/wordprocessingml/2006/main">
        <w:t xml:space="preserve">1. Значењето на Причеста: Разбирање на значењето на Христовото Тело и Крв</w:t>
      </w:r>
    </w:p>
    <w:p w14:paraId="6F091917" w14:textId="77777777" w:rsidR="000F7377" w:rsidRDefault="000F7377"/>
    <w:p w14:paraId="4B148CCD" w14:textId="77777777" w:rsidR="000F7377" w:rsidRDefault="000F7377">
      <w:r xmlns:w="http://schemas.openxmlformats.org/wordprocessingml/2006/main">
        <w:t xml:space="preserve">2. Искусување на благодатта на причестувањето: Како да се прими Божјиот дар за откуп</w:t>
      </w:r>
    </w:p>
    <w:p w14:paraId="6E6A81A4" w14:textId="77777777" w:rsidR="000F7377" w:rsidRDefault="000F7377"/>
    <w:p w14:paraId="06FC635F" w14:textId="77777777" w:rsidR="000F7377" w:rsidRDefault="000F7377">
      <w:r xmlns:w="http://schemas.openxmlformats.org/wordprocessingml/2006/main">
        <w:t xml:space="preserve">1. 1. Коринтјаните 11:23-26 - Зашто од Господа го примив она што ви го предадов: дека Господ Исус во истата ноќ кога беше предаден зеде леб;</w:t>
      </w:r>
    </w:p>
    <w:p w14:paraId="1B7CF17B" w14:textId="77777777" w:rsidR="000F7377" w:rsidRDefault="000F7377"/>
    <w:p w14:paraId="2348B77A" w14:textId="77777777" w:rsidR="000F7377" w:rsidRDefault="000F7377">
      <w:r xmlns:w="http://schemas.openxmlformats.org/wordprocessingml/2006/main">
        <w:t xml:space="preserve">24 и кога се заблагодари, го скрши и рече: </w:t>
      </w:r>
      <w:r xmlns:w="http://schemas.openxmlformats.org/wordprocessingml/2006/main">
        <w:rPr>
          <w:rFonts w:ascii="맑은 고딕 Semilight" w:hAnsi="맑은 고딕 Semilight"/>
        </w:rPr>
        <w:t xml:space="preserve">쏷 </w:t>
      </w:r>
      <w:r xmlns:w="http://schemas.openxmlformats.org/wordprocessingml/2006/main">
        <w:t xml:space="preserve">аке, јади; ова е Моето тело кое е скршено за вас; правете го ова во спомен на Мене.??</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На ист начин ја зеде и чашата по вечерата, велејќи:? </w:t>
      </w:r>
      <w:r xmlns:w="http://schemas.openxmlformats.org/wordprocessingml/2006/main">
        <w:rPr>
          <w:rFonts w:ascii="맑은 고딕 Semilight" w:hAnsi="맑은 고딕 Semilight"/>
        </w:rPr>
        <w:t xml:space="preserve">쏷 </w:t>
      </w:r>
      <w:r xmlns:w="http://schemas.openxmlformats.org/wordprocessingml/2006/main">
        <w:t xml:space="preserve">неговата чаша е новиот завет во Мојата крв. Ова правете го, онолку често колку што го пиете, во спомен на Мене.??</w:t>
      </w:r>
    </w:p>
    <w:p w14:paraId="085275E9" w14:textId="77777777" w:rsidR="000F7377" w:rsidRDefault="000F7377"/>
    <w:p w14:paraId="5E823021" w14:textId="77777777" w:rsidR="000F7377" w:rsidRDefault="000F7377">
      <w:r xmlns:w="http://schemas.openxmlformats.org/wordprocessingml/2006/main">
        <w:t xml:space="preserve">26 Зашто, колку често јадете од овој леб и пиете од оваа чаша, го објавувате Господа? </w:t>
      </w:r>
      <w:r xmlns:w="http://schemas.openxmlformats.org/wordprocessingml/2006/main">
        <w:rPr>
          <w:rFonts w:ascii="맑은 고딕 Semilight" w:hAnsi="맑은 고딕 Semilight"/>
        </w:rPr>
        <w:t xml:space="preserve">셲 </w:t>
      </w:r>
      <w:r xmlns:w="http://schemas.openxmlformats.org/wordprocessingml/2006/main">
        <w:t xml:space="preserve">смрт додека Тој не дојде.</w:t>
      </w:r>
    </w:p>
    <w:p w14:paraId="437D4AF4" w14:textId="77777777" w:rsidR="000F7377" w:rsidRDefault="000F7377"/>
    <w:p w14:paraId="38B14F8D" w14:textId="77777777" w:rsidR="000F7377" w:rsidRDefault="000F7377">
      <w:r xmlns:w="http://schemas.openxmlformats.org/wordprocessingml/2006/main">
        <w:t xml:space="preserve">2. Лука 22:19 - И зеде леб, заблагодари, го скрши и им го даде, велејќи:? </w:t>
      </w:r>
      <w:r xmlns:w="http://schemas.openxmlformats.org/wordprocessingml/2006/main">
        <w:rPr>
          <w:rFonts w:ascii="맑은 고딕 Semilight" w:hAnsi="맑은 고딕 Semilight"/>
        </w:rPr>
        <w:t xml:space="preserve">쏷 </w:t>
      </w:r>
      <w:r xmlns:w="http://schemas.openxmlformats.org/wordprocessingml/2006/main">
        <w:t xml:space="preserve">негово е Моето тело кое е дадено за вас; правете го ова во спомен на Мене.??</w:t>
      </w:r>
    </w:p>
    <w:p w14:paraId="0545B70F" w14:textId="77777777" w:rsidR="000F7377" w:rsidRDefault="000F7377"/>
    <w:p w14:paraId="5E8C5DF7" w14:textId="77777777" w:rsidR="000F7377" w:rsidRDefault="000F7377">
      <w:r xmlns:w="http://schemas.openxmlformats.org/wordprocessingml/2006/main">
        <w:t xml:space="preserve">1 Коринтјаните 10:17 Зашто ние сме многу, еден леб и едно тело, зашто сите сме соучесници во тој еден леб.</w:t>
      </w:r>
    </w:p>
    <w:p w14:paraId="49FDAA51" w14:textId="77777777" w:rsidR="000F7377" w:rsidRDefault="000F7377"/>
    <w:p w14:paraId="237BBA3F" w14:textId="77777777" w:rsidR="000F7377" w:rsidRDefault="000F7377">
      <w:r xmlns:w="http://schemas.openxmlformats.org/wordprocessingml/2006/main">
        <w:t xml:space="preserve">Сите христијани се дел од истото тело и сите се причестуваат од истиот леб, симболизирајќи го единството.</w:t>
      </w:r>
    </w:p>
    <w:p w14:paraId="5CA4CE0A" w14:textId="77777777" w:rsidR="000F7377" w:rsidRDefault="000F7377"/>
    <w:p w14:paraId="39813697" w14:textId="77777777" w:rsidR="000F7377" w:rsidRDefault="000F7377">
      <w:r xmlns:w="http://schemas.openxmlformats.org/wordprocessingml/2006/main">
        <w:t xml:space="preserve">1. „Соединети во Христа“, истражувајќи го концептот на единство во телото Христово.</w:t>
      </w:r>
    </w:p>
    <w:p w14:paraId="2D181A58" w14:textId="77777777" w:rsidR="000F7377" w:rsidRDefault="000F7377"/>
    <w:p w14:paraId="10B7737E" w14:textId="77777777" w:rsidR="000F7377" w:rsidRDefault="000F7377">
      <w:r xmlns:w="http://schemas.openxmlformats.org/wordprocessingml/2006/main">
        <w:t xml:space="preserve">2. „Причесници на лебот на животот“, фокусирајќи се на важноста на Исус како извор на храна и живот.</w:t>
      </w:r>
    </w:p>
    <w:p w14:paraId="68D67439" w14:textId="77777777" w:rsidR="000F7377" w:rsidRDefault="000F7377"/>
    <w:p w14:paraId="0635AB8B" w14:textId="77777777" w:rsidR="000F7377" w:rsidRDefault="000F7377">
      <w:r xmlns:w="http://schemas.openxmlformats.org/wordprocessingml/2006/main">
        <w:t xml:space="preserve">1. Јован 17:20-21 - Исус се моли за единство меѓу верниците.</w:t>
      </w:r>
    </w:p>
    <w:p w14:paraId="54029823" w14:textId="77777777" w:rsidR="000F7377" w:rsidRDefault="000F7377"/>
    <w:p w14:paraId="029349BD" w14:textId="77777777" w:rsidR="000F7377" w:rsidRDefault="000F7377">
      <w:r xmlns:w="http://schemas.openxmlformats.org/wordprocessingml/2006/main">
        <w:t xml:space="preserve">2. Римјаните 12:5 - Секој член на Христовото тело има своја улога.</w:t>
      </w:r>
    </w:p>
    <w:p w14:paraId="67809506" w14:textId="77777777" w:rsidR="000F7377" w:rsidRDefault="000F7377"/>
    <w:p w14:paraId="4AE1FE51" w14:textId="77777777" w:rsidR="000F7377" w:rsidRDefault="000F7377">
      <w:r xmlns:w="http://schemas.openxmlformats.org/wordprocessingml/2006/main">
        <w:t xml:space="preserve">1 Коринтјаните 10:18 Еве го Израел според телото: зарем оние што јадат од жртвите не се учесници во жртвеникот?</w:t>
      </w:r>
    </w:p>
    <w:p w14:paraId="5AE652EC" w14:textId="77777777" w:rsidR="000F7377" w:rsidRDefault="000F7377"/>
    <w:p w14:paraId="51081E58" w14:textId="77777777" w:rsidR="000F7377" w:rsidRDefault="000F7377">
      <w:r xmlns:w="http://schemas.openxmlformats.org/wordprocessingml/2006/main">
        <w:t xml:space="preserve">Павле ги потсетува Коринтјаните дека сè уште се учесници во олтарот јадејќи ги жртвите.</w:t>
      </w:r>
    </w:p>
    <w:p w14:paraId="3F81046A" w14:textId="77777777" w:rsidR="000F7377" w:rsidRDefault="000F7377"/>
    <w:p w14:paraId="5393264E" w14:textId="77777777" w:rsidR="000F7377" w:rsidRDefault="000F7377">
      <w:r xmlns:w="http://schemas.openxmlformats.org/wordprocessingml/2006/main">
        <w:t xml:space="preserve">1. „Учество во олтарот: зошто треба да славиме жртвени празници“</w:t>
      </w:r>
    </w:p>
    <w:p w14:paraId="4F316955" w14:textId="77777777" w:rsidR="000F7377" w:rsidRDefault="000F7377"/>
    <w:p w14:paraId="35A2CA68" w14:textId="77777777" w:rsidR="000F7377" w:rsidRDefault="000F7377">
      <w:r xmlns:w="http://schemas.openxmlformats.org/wordprocessingml/2006/main">
        <w:t xml:space="preserve">2. „Духовното значење на жртвувањата во исхраната“</w:t>
      </w:r>
    </w:p>
    <w:p w14:paraId="413BBA2B" w14:textId="77777777" w:rsidR="000F7377" w:rsidRDefault="000F7377"/>
    <w:p w14:paraId="2B61DAEA" w14:textId="77777777" w:rsidR="000F7377" w:rsidRDefault="000F7377">
      <w:r xmlns:w="http://schemas.openxmlformats.org/wordprocessingml/2006/main">
        <w:t xml:space="preserve">1. Евреите 13:10-16 - Важноста на одржувањето на жртвените празници</w:t>
      </w:r>
    </w:p>
    <w:p w14:paraId="64180DEF" w14:textId="77777777" w:rsidR="000F7377" w:rsidRDefault="000F7377"/>
    <w:p w14:paraId="09DB7C3E" w14:textId="77777777" w:rsidR="000F7377" w:rsidRDefault="000F7377">
      <w:r xmlns:w="http://schemas.openxmlformats.org/wordprocessingml/2006/main">
        <w:t xml:space="preserve">2. Второзаконие 12:5-7 - Упатства за жртвување и јадење на жртвите</w:t>
      </w:r>
    </w:p>
    <w:p w14:paraId="443A1803" w14:textId="77777777" w:rsidR="000F7377" w:rsidRDefault="000F7377"/>
    <w:p w14:paraId="03B7FB7E" w14:textId="77777777" w:rsidR="000F7377" w:rsidRDefault="000F7377">
      <w:r xmlns:w="http://schemas.openxmlformats.org/wordprocessingml/2006/main">
        <w:t xml:space="preserve">1 Коринтјаните 10:19 Што велам тогаш? дека идолот е нешто, или она што се принесува како жртва на идолите е нешто?</w:t>
      </w:r>
    </w:p>
    <w:p w14:paraId="4437C06E" w14:textId="77777777" w:rsidR="000F7377" w:rsidRDefault="000F7377"/>
    <w:p w14:paraId="29DE0385" w14:textId="77777777" w:rsidR="000F7377" w:rsidRDefault="000F7377">
      <w:r xmlns:w="http://schemas.openxmlformats.org/wordprocessingml/2006/main">
        <w:t xml:space="preserve">Павле се прашува дали идолите и приносите за нив имаат некаква вредност.</w:t>
      </w:r>
    </w:p>
    <w:p w14:paraId="4539CAB3" w14:textId="77777777" w:rsidR="000F7377" w:rsidRDefault="000F7377"/>
    <w:p w14:paraId="55221682" w14:textId="77777777" w:rsidR="000F7377" w:rsidRDefault="000F7377">
      <w:r xmlns:w="http://schemas.openxmlformats.org/wordprocessingml/2006/main">
        <w:t xml:space="preserve">1. Моќта на идолопоклонството во нашите животи</w:t>
      </w:r>
    </w:p>
    <w:p w14:paraId="17C65F22" w14:textId="77777777" w:rsidR="000F7377" w:rsidRDefault="000F7377"/>
    <w:p w14:paraId="303C5007" w14:textId="77777777" w:rsidR="000F7377" w:rsidRDefault="000F7377">
      <w:r xmlns:w="http://schemas.openxmlformats.org/wordprocessingml/2006/main">
        <w:t xml:space="preserve">2. Моќта на Бога над се</w:t>
      </w:r>
    </w:p>
    <w:p w14:paraId="14D6EA9F" w14:textId="77777777" w:rsidR="000F7377" w:rsidRDefault="000F7377"/>
    <w:p w14:paraId="13F39395" w14:textId="77777777" w:rsidR="000F7377" w:rsidRDefault="000F7377">
      <w:r xmlns:w="http://schemas.openxmlformats.org/wordprocessingml/2006/main">
        <w:t xml:space="preserve">1. Исаија 44:9-20 - Суверенитетот на Господ наспроти идолите</w:t>
      </w:r>
    </w:p>
    <w:p w14:paraId="027168FD" w14:textId="77777777" w:rsidR="000F7377" w:rsidRDefault="000F7377"/>
    <w:p w14:paraId="53D56BAE" w14:textId="77777777" w:rsidR="000F7377" w:rsidRDefault="000F7377">
      <w:r xmlns:w="http://schemas.openxmlformats.org/wordprocessingml/2006/main">
        <w:t xml:space="preserve">2. Псалм 115:3-8 - Глупоста на обожавањето на идолите во споредба со славата Божја</w:t>
      </w:r>
    </w:p>
    <w:p w14:paraId="3D90CDC7" w14:textId="77777777" w:rsidR="000F7377" w:rsidRDefault="000F7377"/>
    <w:p w14:paraId="7733146C" w14:textId="77777777" w:rsidR="000F7377" w:rsidRDefault="000F7377">
      <w:r xmlns:w="http://schemas.openxmlformats.org/wordprocessingml/2006/main">
        <w:t xml:space="preserve">1 Коринтјаните 10:20 Но јас велам дека она што го жртвуваат незнабошците, го жртвуваат на ѓаволите, а не на Бога;</w:t>
      </w:r>
    </w:p>
    <w:p w14:paraId="7DA357DC" w14:textId="77777777" w:rsidR="000F7377" w:rsidRDefault="000F7377"/>
    <w:p w14:paraId="7E6E9106" w14:textId="77777777" w:rsidR="000F7377" w:rsidRDefault="000F7377">
      <w:r xmlns:w="http://schemas.openxmlformats.org/wordprocessingml/2006/main">
        <w:t xml:space="preserve">Незнабошците им жртвуваат на ѓаволите, а не на Бога, а Павле ги предупредува Коринтјаните да немаат </w:t>
      </w:r>
      <w:r xmlns:w="http://schemas.openxmlformats.org/wordprocessingml/2006/main">
        <w:lastRenderedPageBreak xmlns:w="http://schemas.openxmlformats.org/wordprocessingml/2006/main"/>
      </w:r>
      <w:r xmlns:w="http://schemas.openxmlformats.org/wordprocessingml/2006/main">
        <w:t xml:space="preserve">заедништво со нив.</w:t>
      </w:r>
    </w:p>
    <w:p w14:paraId="72BE87FD" w14:textId="77777777" w:rsidR="000F7377" w:rsidRDefault="000F7377"/>
    <w:p w14:paraId="1273FC02" w14:textId="77777777" w:rsidR="000F7377" w:rsidRDefault="000F7377">
      <w:r xmlns:w="http://schemas.openxmlformats.org/wordprocessingml/2006/main">
        <w:t xml:space="preserve">1. Бог не повикува да се одвоиме од злото и да одиме по неговите патишта.</w:t>
      </w:r>
    </w:p>
    <w:p w14:paraId="06979F63" w14:textId="77777777" w:rsidR="000F7377" w:rsidRDefault="000F7377"/>
    <w:p w14:paraId="01CA5776" w14:textId="77777777" w:rsidR="000F7377" w:rsidRDefault="000F7377">
      <w:r xmlns:w="http://schemas.openxmlformats.org/wordprocessingml/2006/main">
        <w:t xml:space="preserve">2. Не смееме да бидеме измамени од измамата на ѓаволот и да останеме верни на вистината Божја.</w:t>
      </w:r>
    </w:p>
    <w:p w14:paraId="4A89E9B6" w14:textId="77777777" w:rsidR="000F7377" w:rsidRDefault="000F7377"/>
    <w:p w14:paraId="27D7CC87" w14:textId="77777777" w:rsidR="000F7377" w:rsidRDefault="000F7377">
      <w:r xmlns:w="http://schemas.openxmlformats.org/wordprocessingml/2006/main">
        <w:t xml:space="preserve">1. Ефесјаните 5:11 - И немајте заедништво со бесплодните дела на темнината, туку укорувајте ги.</w:t>
      </w:r>
    </w:p>
    <w:p w14:paraId="1CCE269F" w14:textId="77777777" w:rsidR="000F7377" w:rsidRDefault="000F7377"/>
    <w:p w14:paraId="2BAC517E" w14:textId="77777777" w:rsidR="000F7377" w:rsidRDefault="000F7377">
      <w:r xmlns:w="http://schemas.openxmlformats.org/wordprocessingml/2006/main">
        <w:t xml:space="preserve">2. Јаков 4:7 - Затоа, покорете му се на Бога. Спротивстави се на ѓаволот, и тој ќе побегне од тебе.</w:t>
      </w:r>
    </w:p>
    <w:p w14:paraId="0CBF1D4D" w14:textId="77777777" w:rsidR="000F7377" w:rsidRDefault="000F7377"/>
    <w:p w14:paraId="1AD3D43D" w14:textId="77777777" w:rsidR="000F7377" w:rsidRDefault="000F7377">
      <w:r xmlns:w="http://schemas.openxmlformats.org/wordprocessingml/2006/main">
        <w:t xml:space="preserve">1 Коринтјаните 10:21 Не можете да ја пиете чашата Господова и чашата на ѓаволите;</w:t>
      </w:r>
    </w:p>
    <w:p w14:paraId="4B81E3A7" w14:textId="77777777" w:rsidR="000F7377" w:rsidRDefault="000F7377"/>
    <w:p w14:paraId="5107600C" w14:textId="77777777" w:rsidR="000F7377" w:rsidRDefault="000F7377">
      <w:r xmlns:w="http://schemas.openxmlformats.org/wordprocessingml/2006/main">
        <w:t xml:space="preserve">Пасусот нагласува дека верниците не можат да учествуваат во активности поврзани со Господ и активности поврзани со ѓаволот.</w:t>
      </w:r>
    </w:p>
    <w:p w14:paraId="22FC9928" w14:textId="77777777" w:rsidR="000F7377" w:rsidRDefault="000F7377"/>
    <w:p w14:paraId="4F8C637B" w14:textId="77777777" w:rsidR="000F7377" w:rsidRDefault="000F7377">
      <w:r xmlns:w="http://schemas.openxmlformats.org/wordprocessingml/2006/main">
        <w:t xml:space="preserve">1. Мораме да останеме цврсти во нашата вера и да не ги компромитираме нашите верувања за световни задоволства.</w:t>
      </w:r>
    </w:p>
    <w:p w14:paraId="57D13841" w14:textId="77777777" w:rsidR="000F7377" w:rsidRDefault="000F7377"/>
    <w:p w14:paraId="1067F5E6" w14:textId="77777777" w:rsidR="000F7377" w:rsidRDefault="000F7377">
      <w:r xmlns:w="http://schemas.openxmlformats.org/wordprocessingml/2006/main">
        <w:t xml:space="preserve">2. Мораме секогаш да се трудиме да го почитуваме Господ и да се држиме настрана од активности што се спротивни на Неговите учења.</w:t>
      </w:r>
    </w:p>
    <w:p w14:paraId="7F513BB0" w14:textId="77777777" w:rsidR="000F7377" w:rsidRDefault="000F7377"/>
    <w:p w14:paraId="6A6BC58C" w14:textId="77777777" w:rsidR="000F7377" w:rsidRDefault="000F7377">
      <w:r xmlns:w="http://schemas.openxmlformats.org/wordprocessingml/2006/main">
        <w:t xml:space="preserve">1. 1 Јован 2:15-17 - Не сакајте го светот, ниту она што е во светот. Ако некој го сака светот, љубовта на Отецот ја нема во него.</w:t>
      </w:r>
    </w:p>
    <w:p w14:paraId="43867A61" w14:textId="77777777" w:rsidR="000F7377" w:rsidRDefault="000F7377"/>
    <w:p w14:paraId="1911B202" w14:textId="77777777" w:rsidR="000F7377" w:rsidRDefault="000F7377">
      <w:r xmlns:w="http://schemas.openxmlformats.org/wordprocessingml/2006/main">
        <w:t xml:space="preserve">2. Римјаните 12:2 -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56E6B73D" w14:textId="77777777" w:rsidR="000F7377" w:rsidRDefault="000F7377"/>
    <w:p w14:paraId="6C10880F" w14:textId="77777777" w:rsidR="000F7377" w:rsidRDefault="000F7377">
      <w:r xmlns:w="http://schemas.openxmlformats.org/wordprocessingml/2006/main">
        <w:t xml:space="preserve">1 Коринтјаните 10:22 Дали го предизвикуваме Господа на љубомора? дали сме посилни од него?</w:t>
      </w:r>
    </w:p>
    <w:p w14:paraId="51408CAD" w14:textId="77777777" w:rsidR="000F7377" w:rsidRDefault="000F7377"/>
    <w:p w14:paraId="3461B1F9" w14:textId="77777777" w:rsidR="000F7377" w:rsidRDefault="000F7377">
      <w:r xmlns:w="http://schemas.openxmlformats.org/wordprocessingml/2006/main">
        <w:t xml:space="preserve">Павле ги потсетува Коринтјаните дека немаат моќ да го предизвикаат Бога, бидејќи Тој е бескрајно поголем од нив.</w:t>
      </w:r>
    </w:p>
    <w:p w14:paraId="22F5713B" w14:textId="77777777" w:rsidR="000F7377" w:rsidRDefault="000F7377"/>
    <w:p w14:paraId="3D059AC2" w14:textId="77777777" w:rsidR="000F7377" w:rsidRDefault="000F7377">
      <w:r xmlns:w="http://schemas.openxmlformats.org/wordprocessingml/2006/main">
        <w:t xml:space="preserve">1. Залудноста на предизвикување на Бога - Никогаш не можеме да победиме во битка против Семоќниот.</w:t>
      </w:r>
    </w:p>
    <w:p w14:paraId="1B0ED268" w14:textId="77777777" w:rsidR="000F7377" w:rsidRDefault="000F7377"/>
    <w:p w14:paraId="22AA8FAA" w14:textId="77777777" w:rsidR="000F7377" w:rsidRDefault="000F7377">
      <w:r xmlns:w="http://schemas.openxmlformats.org/wordprocessingml/2006/main">
        <w:t xml:space="preserve">2. Препознавајќи ја Божјата надмоќ - Секогаш мораме да се сеќаваме кој има контрола.</w:t>
      </w:r>
    </w:p>
    <w:p w14:paraId="045622DC" w14:textId="77777777" w:rsidR="000F7377" w:rsidRDefault="000F7377"/>
    <w:p w14:paraId="77840AF0" w14:textId="77777777" w:rsidR="000F7377" w:rsidRDefault="000F7377">
      <w:r xmlns:w="http://schemas.openxmlformats.org/wordprocessingml/2006/main">
        <w:t xml:space="preserve">1. Исаија 40:12-17 - Кој ги измери водите во шуплината на неговата рака или со широчината на неговата рака означена од небото? Кој го држел земниот прав во кошница или ги измерил планините на вагата и ридовите во вага?</w:t>
      </w:r>
    </w:p>
    <w:p w14:paraId="1FA4A229" w14:textId="77777777" w:rsidR="000F7377" w:rsidRDefault="000F7377"/>
    <w:p w14:paraId="09EDB3DF" w14:textId="77777777" w:rsidR="000F7377" w:rsidRDefault="000F7377">
      <w:r xmlns:w="http://schemas.openxmlformats.org/wordprocessingml/2006/main">
        <w:t xml:space="preserve">2. Псалм 115:3 - Нашиот Бог е на небото; прави се што му е угодно.</w:t>
      </w:r>
    </w:p>
    <w:p w14:paraId="7F1A3598" w14:textId="77777777" w:rsidR="000F7377" w:rsidRDefault="000F7377"/>
    <w:p w14:paraId="2B870247" w14:textId="77777777" w:rsidR="000F7377" w:rsidRDefault="000F7377">
      <w:r xmlns:w="http://schemas.openxmlformats.org/wordprocessingml/2006/main">
        <w:t xml:space="preserve">1 Коринтјаните 10:23 Сè ми е дозволено, но сè не е корисно: сè ми е дозволено, но сè не изградува.</w:t>
      </w:r>
    </w:p>
    <w:p w14:paraId="756F3395" w14:textId="77777777" w:rsidR="000F7377" w:rsidRDefault="000F7377"/>
    <w:p w14:paraId="461ADA82" w14:textId="77777777" w:rsidR="000F7377" w:rsidRDefault="000F7377">
      <w:r xmlns:w="http://schemas.openxmlformats.org/wordprocessingml/2006/main">
        <w:t xml:space="preserve">Павле ги охрабрува христијаните да користат добро расудување и да мислат на другите кога донесуваат одлуки.</w:t>
      </w:r>
    </w:p>
    <w:p w14:paraId="0F3D7EFA" w14:textId="77777777" w:rsidR="000F7377" w:rsidRDefault="000F7377"/>
    <w:p w14:paraId="453CF6D1" w14:textId="77777777" w:rsidR="000F7377" w:rsidRDefault="000F7377">
      <w:r xmlns:w="http://schemas.openxmlformats.org/wordprocessingml/2006/main">
        <w:t xml:space="preserve">1: Важно е да внимаваме како нашите одлуки влијаат на другите.</w:t>
      </w:r>
    </w:p>
    <w:p w14:paraId="4ED57A07" w14:textId="77777777" w:rsidR="000F7377" w:rsidRDefault="000F7377"/>
    <w:p w14:paraId="6EB75108" w14:textId="77777777" w:rsidR="000F7377" w:rsidRDefault="000F7377">
      <w:r xmlns:w="http://schemas.openxmlformats.org/wordprocessingml/2006/main">
        <w:t xml:space="preserve">2: Не треба да бидеме водени од нашите сопствени желби, туку размислете како нашите избори можат да ги изградат другите.</w:t>
      </w:r>
    </w:p>
    <w:p w14:paraId="09AC8EBB" w14:textId="77777777" w:rsidR="000F7377" w:rsidRDefault="000F7377"/>
    <w:p w14:paraId="3BEC41EC" w14:textId="77777777" w:rsidR="000F7377" w:rsidRDefault="000F7377">
      <w:r xmlns:w="http://schemas.openxmlformats.org/wordprocessingml/2006/main">
        <w:t xml:space="preserve">1: Филипјаните 2:3-4 - „Ништо да не се прави преку расправии или суетна слава, туку со понизност секој друг нека го цени подобро од себе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Римјаните 14:19 - „Затоа, да ги следиме работите што создаваат мир и работите со кои еден може друг да го изградува“.</w:t>
      </w:r>
    </w:p>
    <w:p w14:paraId="2DB76C3B" w14:textId="77777777" w:rsidR="000F7377" w:rsidRDefault="000F7377"/>
    <w:p w14:paraId="70BFD3DF" w14:textId="77777777" w:rsidR="000F7377" w:rsidRDefault="000F7377">
      <w:r xmlns:w="http://schemas.openxmlformats.org/wordprocessingml/2006/main">
        <w:t xml:space="preserve">1 Коринтјаните 10:24 Никој да не го бара своето, туку туѓото богатство.</w:t>
      </w:r>
    </w:p>
    <w:p w14:paraId="0A2FF3F2" w14:textId="77777777" w:rsidR="000F7377" w:rsidRDefault="000F7377"/>
    <w:p w14:paraId="6CAE4DF9" w14:textId="77777777" w:rsidR="000F7377" w:rsidRDefault="000F7377">
      <w:r xmlns:w="http://schemas.openxmlformats.org/wordprocessingml/2006/main">
        <w:t xml:space="preserve">Христијаните треба да се фокусираат на помагање на другите наместо да го бараат сопственото богатство.</w:t>
      </w:r>
    </w:p>
    <w:p w14:paraId="75F23919" w14:textId="77777777" w:rsidR="000F7377" w:rsidRDefault="000F7377"/>
    <w:p w14:paraId="688566CC" w14:textId="77777777" w:rsidR="000F7377" w:rsidRDefault="000F7377">
      <w:r xmlns:w="http://schemas.openxmlformats.org/wordprocessingml/2006/main">
        <w:t xml:space="preserve">1. Срцето на великодушноста: Живеење за другите</w:t>
      </w:r>
    </w:p>
    <w:p w14:paraId="60C57D8B" w14:textId="77777777" w:rsidR="000F7377" w:rsidRDefault="000F7377"/>
    <w:p w14:paraId="136E2ABF" w14:textId="77777777" w:rsidR="000F7377" w:rsidRDefault="000F7377">
      <w:r xmlns:w="http://schemas.openxmlformats.org/wordprocessingml/2006/main">
        <w:t xml:space="preserve">2. Моќта на несебичноста: давање на другите</w:t>
      </w:r>
    </w:p>
    <w:p w14:paraId="046A8E6C" w14:textId="77777777" w:rsidR="000F7377" w:rsidRDefault="000F7377"/>
    <w:p w14:paraId="06E67F15" w14:textId="77777777" w:rsidR="000F7377" w:rsidRDefault="000F7377">
      <w:r xmlns:w="http://schemas.openxmlformats.org/wordprocessingml/2006/main">
        <w:t xml:space="preserve">1. Филипјаните 2:4 - Секој од вас нека гледа не само на своите, туку и на интересите на другите.</w:t>
      </w:r>
    </w:p>
    <w:p w14:paraId="53A604CC" w14:textId="77777777" w:rsidR="000F7377" w:rsidRDefault="000F7377"/>
    <w:p w14:paraId="2312DA7B" w14:textId="77777777" w:rsidR="000F7377" w:rsidRDefault="000F7377">
      <w:r xmlns:w="http://schemas.openxmlformats.org/wordprocessingml/2006/main">
        <w:t xml:space="preserve">2.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14:paraId="25546864" w14:textId="77777777" w:rsidR="000F7377" w:rsidRDefault="000F7377"/>
    <w:p w14:paraId="323597A6" w14:textId="77777777" w:rsidR="000F7377" w:rsidRDefault="000F7377">
      <w:r xmlns:w="http://schemas.openxmlformats.org/wordprocessingml/2006/main">
        <w:t xml:space="preserve">1 Коринтјаните 10:25 Сè што се продава во лом, јадете, не прашувајќи се заради совеста.</w:t>
      </w:r>
    </w:p>
    <w:p w14:paraId="4D07948B" w14:textId="77777777" w:rsidR="000F7377" w:rsidRDefault="000F7377"/>
    <w:p w14:paraId="36DA7F26" w14:textId="77777777" w:rsidR="000F7377" w:rsidRDefault="000F7377">
      <w:r xmlns:w="http://schemas.openxmlformats.org/wordprocessingml/2006/main">
        <w:t xml:space="preserve">Христијаните не треба да поставуваат прашања кога купуваат храна од пазар.</w:t>
      </w:r>
    </w:p>
    <w:p w14:paraId="774CA8CC" w14:textId="77777777" w:rsidR="000F7377" w:rsidRDefault="000F7377"/>
    <w:p w14:paraId="52F48BB3" w14:textId="77777777" w:rsidR="000F7377" w:rsidRDefault="000F7377">
      <w:r xmlns:w="http://schemas.openxmlformats.org/wordprocessingml/2006/main">
        <w:t xml:space="preserve">1. Ставајќи го Бог на прво место: Животот на вера и послушност</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Моќта на самоконтрола: правење мудри избори</w:t>
      </w:r>
    </w:p>
    <w:p w14:paraId="7A51A79F" w14:textId="77777777" w:rsidR="000F7377" w:rsidRDefault="000F7377"/>
    <w:p w14:paraId="29986D0F" w14:textId="77777777" w:rsidR="000F7377" w:rsidRDefault="000F7377">
      <w:r xmlns:w="http://schemas.openxmlformats.org/wordprocessingml/2006/main">
        <w:t xml:space="preserve">1. Римјаните 14:14-23 - Павловата дискусија за важноста на личната совест во прашањата на верата.</w:t>
      </w:r>
    </w:p>
    <w:p w14:paraId="579C9A4F" w14:textId="77777777" w:rsidR="000F7377" w:rsidRDefault="000F7377"/>
    <w:p w14:paraId="2DD8BBF1" w14:textId="77777777" w:rsidR="000F7377" w:rsidRDefault="000F7377">
      <w:r xmlns:w="http://schemas.openxmlformats.org/wordprocessingml/2006/main">
        <w:t xml:space="preserve">2. Ефесјаните 5:15-17 - Павловата опомена да се биде мудар и да го откупи времето.</w:t>
      </w:r>
    </w:p>
    <w:p w14:paraId="6EAECDF6" w14:textId="77777777" w:rsidR="000F7377" w:rsidRDefault="000F7377"/>
    <w:p w14:paraId="43204629" w14:textId="77777777" w:rsidR="000F7377" w:rsidRDefault="000F7377">
      <w:r xmlns:w="http://schemas.openxmlformats.org/wordprocessingml/2006/main">
        <w:t xml:space="preserve">1 Коринтјаните 10:26 Зашто земјата е Господова и нејзината полнота.</w:t>
      </w:r>
    </w:p>
    <w:p w14:paraId="48306D08" w14:textId="77777777" w:rsidR="000F7377" w:rsidRDefault="000F7377"/>
    <w:p w14:paraId="04D3B975" w14:textId="77777777" w:rsidR="000F7377" w:rsidRDefault="000F7377">
      <w:r xmlns:w="http://schemas.openxmlformats.org/wordprocessingml/2006/main">
        <w:t xml:space="preserve">Господ е сопственик на целата земја и на сè што е во неа.</w:t>
      </w:r>
    </w:p>
    <w:p w14:paraId="497E600C" w14:textId="77777777" w:rsidR="000F7377" w:rsidRDefault="000F7377"/>
    <w:p w14:paraId="10377C16" w14:textId="77777777" w:rsidR="000F7377" w:rsidRDefault="000F7377">
      <w:r xmlns:w="http://schemas.openxmlformats.org/wordprocessingml/2006/main">
        <w:t xml:space="preserve">1. Бог е суверен над целата земја и сè што е во неа.</w:t>
      </w:r>
    </w:p>
    <w:p w14:paraId="3BA015A9" w14:textId="77777777" w:rsidR="000F7377" w:rsidRDefault="000F7377"/>
    <w:p w14:paraId="076BBAAE" w14:textId="77777777" w:rsidR="000F7377" w:rsidRDefault="000F7377">
      <w:r xmlns:w="http://schemas.openxmlformats.org/wordprocessingml/2006/main">
        <w:t xml:space="preserve">2. Треба да внимаваме на Господовата сопственост и да ја препознаеме нашата зависност од Него.</w:t>
      </w:r>
    </w:p>
    <w:p w14:paraId="4AE56739" w14:textId="77777777" w:rsidR="000F7377" w:rsidRDefault="000F7377"/>
    <w:p w14:paraId="5DB5D085" w14:textId="77777777" w:rsidR="000F7377" w:rsidRDefault="000F7377">
      <w:r xmlns:w="http://schemas.openxmlformats.org/wordprocessingml/2006/main">
        <w:t xml:space="preserve">1. Псалм 24:1 - Господова е земјата и нејзината полнота; светот и оние што живеат во него.</w:t>
      </w:r>
    </w:p>
    <w:p w14:paraId="230D5DDA" w14:textId="77777777" w:rsidR="000F7377" w:rsidRDefault="000F7377"/>
    <w:p w14:paraId="52D63E60" w14:textId="77777777" w:rsidR="000F7377" w:rsidRDefault="000F7377">
      <w:r xmlns:w="http://schemas.openxmlformats.org/wordprocessingml/2006/main">
        <w:t xml:space="preserve">2. Псалм 115:16 - Небото и небесата се Господови, а земјата им ја даде на синовите човечки.</w:t>
      </w:r>
    </w:p>
    <w:p w14:paraId="0023BBFA" w14:textId="77777777" w:rsidR="000F7377" w:rsidRDefault="000F7377"/>
    <w:p w14:paraId="75EF03CA" w14:textId="77777777" w:rsidR="000F7377" w:rsidRDefault="000F7377">
      <w:r xmlns:w="http://schemas.openxmlformats.org/wordprocessingml/2006/main">
        <w:t xml:space="preserve">1 Коринтјаните 10:27 Ако некој од оние што не веруваат ве покани на гозба, а вие сте расположени да одите; што е пред вас, јадете, не прашувајќи се заради совеста.</w:t>
      </w:r>
    </w:p>
    <w:p w14:paraId="6D714F66" w14:textId="77777777" w:rsidR="000F7377" w:rsidRDefault="000F7377"/>
    <w:p w14:paraId="2EFFDD63" w14:textId="77777777" w:rsidR="000F7377" w:rsidRDefault="000F7377">
      <w:r xmlns:w="http://schemas.openxmlformats.org/wordprocessingml/2006/main">
        <w:t xml:space="preserve">Верниците не треба да поставуваат прашања за храната што им се сервира на гозбите на неверниците, туку треба да прифатат се што им се дава заради совеста.</w:t>
      </w:r>
    </w:p>
    <w:p w14:paraId="28DCF702" w14:textId="77777777" w:rsidR="000F7377" w:rsidRDefault="000F7377"/>
    <w:p w14:paraId="3FFCCB9D" w14:textId="77777777" w:rsidR="000F7377" w:rsidRDefault="000F7377">
      <w:r xmlns:w="http://schemas.openxmlformats.org/wordprocessingml/2006/main">
        <w:t xml:space="preserve">1. Христијаните треба да практикуваат гостопримство и да прифаќаат покани за гозби, без разлика на околностите.</w:t>
      </w:r>
    </w:p>
    <w:p w14:paraId="601C0F3D" w14:textId="77777777" w:rsidR="000F7377" w:rsidRDefault="000F7377"/>
    <w:p w14:paraId="2F8182C2" w14:textId="77777777" w:rsidR="000F7377" w:rsidRDefault="000F7377">
      <w:r xmlns:w="http://schemas.openxmlformats.org/wordprocessingml/2006/main">
        <w:t xml:space="preserve">2. Важно е да бидете претпазливи кога вечерате со неверници, но на крајот да прифатите што и да е послужено од почит кон нивното гостопримство.</w:t>
      </w:r>
    </w:p>
    <w:p w14:paraId="16822006" w14:textId="77777777" w:rsidR="000F7377" w:rsidRDefault="000F7377"/>
    <w:p w14:paraId="19134DF7" w14:textId="77777777" w:rsidR="000F7377" w:rsidRDefault="000F7377">
      <w:r xmlns:w="http://schemas.openxmlformats.org/wordprocessingml/2006/main">
        <w:t xml:space="preserve">1. Римјаните 14:2 - ? </w:t>
      </w:r>
      <w:r xmlns:w="http://schemas.openxmlformats.org/wordprocessingml/2006/main">
        <w:rPr>
          <w:rFonts w:ascii="맑은 고딕 Semilight" w:hAnsi="맑은 고딕 Semilight"/>
        </w:rPr>
        <w:t xml:space="preserve">쏰 </w:t>
      </w:r>
      <w:r xmlns:w="http://schemas.openxmlformats.org/wordprocessingml/2006/main">
        <w:t xml:space="preserve">човек верува дека може да јаде било што, додека слабиот јаде само зеленчук.??</w:t>
      </w:r>
    </w:p>
    <w:p w14:paraId="14A2B0A9" w14:textId="77777777" w:rsidR="000F7377" w:rsidRDefault="000F7377"/>
    <w:p w14:paraId="405FF226" w14:textId="77777777" w:rsidR="000F7377" w:rsidRDefault="000F7377">
      <w:r xmlns:w="http://schemas.openxmlformats.org/wordprocessingml/2006/main">
        <w:t xml:space="preserve">2. Матеј 22:39 - ? Ќе го </w:t>
      </w:r>
      <w:r xmlns:w="http://schemas.openxmlformats.org/wordprocessingml/2006/main">
        <w:rPr>
          <w:rFonts w:ascii="맑은 고딕 Semilight" w:hAnsi="맑은 고딕 Semilight"/>
        </w:rPr>
        <w:t xml:space="preserve">сакаш </w:t>
      </w:r>
      <w:r xmlns:w="http://schemas.openxmlformats.org/wordprocessingml/2006/main">
        <w:t xml:space="preserve">својот ближен како себеси.??</w:t>
      </w:r>
    </w:p>
    <w:p w14:paraId="3BD982D5" w14:textId="77777777" w:rsidR="000F7377" w:rsidRDefault="000F7377"/>
    <w:p w14:paraId="227CF5DB" w14:textId="77777777" w:rsidR="000F7377" w:rsidRDefault="000F7377">
      <w:r xmlns:w="http://schemas.openxmlformats.org/wordprocessingml/2006/main">
        <w:t xml:space="preserve">1 Коринтјаните 10:28 Но, ако некој ви рече: „Ова се принесува како жртва на идолите, не јадете заради неговиот што го покажал и заради совеста, зашто земјата е Господова и нејзината полнота.</w:t>
      </w:r>
    </w:p>
    <w:p w14:paraId="2EF0892F" w14:textId="77777777" w:rsidR="000F7377" w:rsidRDefault="000F7377"/>
    <w:p w14:paraId="5CCB9382" w14:textId="77777777" w:rsidR="000F7377" w:rsidRDefault="000F7377">
      <w:r xmlns:w="http://schemas.openxmlformats.org/wordprocessingml/2006/main">
        <w:t xml:space="preserve">Премин.</w:t>
      </w:r>
    </w:p>
    <w:p w14:paraId="08E6CE5A" w14:textId="77777777" w:rsidR="000F7377" w:rsidRDefault="000F7377"/>
    <w:p w14:paraId="19870A4B" w14:textId="77777777" w:rsidR="000F7377" w:rsidRDefault="000F7377">
      <w:r xmlns:w="http://schemas.openxmlformats.org/wordprocessingml/2006/main">
        <w:t xml:space="preserve">1. Како да се има Христова совест: Да се сака Бог и да се служи на другите</w:t>
      </w:r>
    </w:p>
    <w:p w14:paraId="6CA2B08A" w14:textId="77777777" w:rsidR="000F7377" w:rsidRDefault="000F7377"/>
    <w:p w14:paraId="385BA168" w14:textId="77777777" w:rsidR="000F7377" w:rsidRDefault="000F7377">
      <w:r xmlns:w="http://schemas.openxmlformats.org/wordprocessingml/2006/main">
        <w:t xml:space="preserve">2. Одржување на Божјата добрина во центарот: потребата да се почитува Божјата доминација</w:t>
      </w:r>
    </w:p>
    <w:p w14:paraId="2E4BF59D" w14:textId="77777777" w:rsidR="000F7377" w:rsidRDefault="000F7377"/>
    <w:p w14:paraId="331A51EA" w14:textId="77777777" w:rsidR="000F7377" w:rsidRDefault="000F7377">
      <w:r xmlns:w="http://schemas.openxmlformats.org/wordprocessingml/2006/main">
        <w:t xml:space="preserve">1. Ефесјаните 5:1-2 - Затоа, угледајте се на Бога, како многу сакани деца и живејте живот со љубов, како што Христос нè засака нас и се предаде себеси за нас како мирисна жртва и жртва на Бога.</w:t>
      </w:r>
    </w:p>
    <w:p w14:paraId="13C55B99" w14:textId="77777777" w:rsidR="000F7377" w:rsidRDefault="000F7377"/>
    <w:p w14:paraId="1557AB0A" w14:textId="77777777" w:rsidR="000F7377" w:rsidRDefault="000F7377">
      <w:r xmlns:w="http://schemas.openxmlformats.org/wordprocessingml/2006/main">
        <w:t xml:space="preserve">2. Римјаните 12:1 - Затоа, ве поттикнувам, браќа и сестри, во поглед на Бога? </w:t>
      </w:r>
      <w:r xmlns:w="http://schemas.openxmlformats.org/wordprocessingml/2006/main">
        <w:rPr>
          <w:rFonts w:ascii="맑은 고딕 Semilight" w:hAnsi="맑은 고딕 Semilight"/>
        </w:rPr>
        <w:t xml:space="preserve">셲 </w:t>
      </w:r>
      <w:r xmlns:w="http://schemas.openxmlformats.org/wordprocessingml/2006/main">
        <w:t xml:space="preserve">милост, да ги принесеш своите тела како жива жртва, света и богоугодна? </w:t>
      </w:r>
      <w:r xmlns:w="http://schemas.openxmlformats.org/wordprocessingml/2006/main">
        <w:rPr>
          <w:rFonts w:ascii="맑은 고딕 Semilight" w:hAnsi="맑은 고딕 Semilight"/>
        </w:rPr>
        <w:t xml:space="preserve">봳 </w:t>
      </w:r>
      <w:r xmlns:w="http://schemas.openxmlformats.org/wordprocessingml/2006/main">
        <w:t xml:space="preserve">негово е твоето вистинско и правилно обожавање.</w:t>
      </w:r>
    </w:p>
    <w:p w14:paraId="5F4969C9" w14:textId="77777777" w:rsidR="000F7377" w:rsidRDefault="000F7377"/>
    <w:p w14:paraId="1E6C24FB" w14:textId="77777777" w:rsidR="000F7377" w:rsidRDefault="000F7377">
      <w:r xmlns:w="http://schemas.openxmlformats.org/wordprocessingml/2006/main">
        <w:t xml:space="preserve">1 Коринтјаните 10:29 Велам, совеста не твојата, туку другата; зошто мојата слобода се суди според туѓата совест?</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пишува дека треба да се земе предвид совеста на другите кога се донесуваат одлуки бидејќи она што некој го смета за сопствена слобода може да го процени некој друг.</w:t>
      </w:r>
    </w:p>
    <w:p w14:paraId="0B43742A" w14:textId="77777777" w:rsidR="000F7377" w:rsidRDefault="000F7377"/>
    <w:p w14:paraId="35CC1F5D" w14:textId="77777777" w:rsidR="000F7377" w:rsidRDefault="000F7377">
      <w:r xmlns:w="http://schemas.openxmlformats.org/wordprocessingml/2006/main">
        <w:t xml:space="preserve">1. „Слобода и совест: почитување на мислењата на другите“</w:t>
      </w:r>
    </w:p>
    <w:p w14:paraId="72DBFDC9" w14:textId="77777777" w:rsidR="000F7377" w:rsidRDefault="000F7377"/>
    <w:p w14:paraId="7CA40166" w14:textId="77777777" w:rsidR="000F7377" w:rsidRDefault="000F7377">
      <w:r xmlns:w="http://schemas.openxmlformats.org/wordprocessingml/2006/main">
        <w:t xml:space="preserve">2. „Единство во различноста: славење на нашите разлики“</w:t>
      </w:r>
    </w:p>
    <w:p w14:paraId="3AD6B026" w14:textId="77777777" w:rsidR="000F7377" w:rsidRDefault="000F7377"/>
    <w:p w14:paraId="593072A7" w14:textId="77777777" w:rsidR="000F7377" w:rsidRDefault="000F7377">
      <w:r xmlns:w="http://schemas.openxmlformats.org/wordprocessingml/2006/main">
        <w:t xml:space="preserve">1. Галатјаните 5:13-14, „Зашто сте повикани на слобода, браќа. Само не користете ја својата слобода како можност за телото, туку преку љубов служете си еден на друг. Зашто целиот закон се исполнува со еден збор: ? Ќе го </w:t>
      </w:r>
      <w:r xmlns:w="http://schemas.openxmlformats.org/wordprocessingml/2006/main">
        <w:rPr>
          <w:rFonts w:ascii="맑은 고딕 Semilight" w:hAnsi="맑은 고딕 Semilight"/>
        </w:rPr>
        <w:t xml:space="preserve">сакаш </w:t>
      </w:r>
      <w:r xmlns:w="http://schemas.openxmlformats.org/wordprocessingml/2006/main">
        <w:t xml:space="preserve">својот ближен како себеси.??</w:t>
      </w:r>
    </w:p>
    <w:p w14:paraId="32AB4A22" w14:textId="77777777" w:rsidR="000F7377" w:rsidRDefault="000F7377"/>
    <w:p w14:paraId="7047CF8B" w14:textId="77777777" w:rsidR="000F7377" w:rsidRDefault="000F7377">
      <w:r xmlns:w="http://schemas.openxmlformats.org/wordprocessingml/2006/main">
        <w:t xml:space="preserve">2. Римјаните 14:13-15, „Затоа, да не се осудуваме повеќе еден на друг, туку да одлучиме никогаш да не ставаме камен на сопнување или пречка на патот на братот. Знам и сум убеден во Господ Исус дека ништо не е нечисто само по себе, но нечисто е за секој што го смета за нечисто. Зашто, ако брат ти е тажен поради тоа што го јадеш, ти веќе не одиш во љубов. .</w:t>
      </w:r>
    </w:p>
    <w:p w14:paraId="0DF1F57F" w14:textId="77777777" w:rsidR="000F7377" w:rsidRDefault="000F7377"/>
    <w:p w14:paraId="1663AF21" w14:textId="77777777" w:rsidR="000F7377" w:rsidRDefault="000F7377">
      <w:r xmlns:w="http://schemas.openxmlformats.org/wordprocessingml/2006/main">
        <w:t xml:space="preserve">1 Коринтјаните 10:30 Зашто, ако јас по благодат сум соучесник, зошто зло ми се зборува за она за што благодарам?</w:t>
      </w:r>
    </w:p>
    <w:p w14:paraId="09423BFD" w14:textId="77777777" w:rsidR="000F7377" w:rsidRDefault="000F7377"/>
    <w:p w14:paraId="4D0418D3" w14:textId="77777777" w:rsidR="000F7377" w:rsidRDefault="000F7377">
      <w:r xmlns:w="http://schemas.openxmlformats.org/wordprocessingml/2006/main">
        <w:t xml:space="preserve">Павле прашува зошто е критикуван затоа што се заблагодарува за благодатта што ја добил.</w:t>
      </w:r>
    </w:p>
    <w:p w14:paraId="31392E2B" w14:textId="77777777" w:rsidR="000F7377" w:rsidRDefault="000F7377"/>
    <w:p w14:paraId="79AD0774" w14:textId="77777777" w:rsidR="000F7377" w:rsidRDefault="000F7377">
      <w:r xmlns:w="http://schemas.openxmlformats.org/wordprocessingml/2006/main">
        <w:t xml:space="preserve">1. Прифаќање на Божјата благодат: Како да се прими и да се заблагодариме</w:t>
      </w:r>
    </w:p>
    <w:p w14:paraId="7E03D331" w14:textId="77777777" w:rsidR="000F7377" w:rsidRDefault="000F7377"/>
    <w:p w14:paraId="73C9E7EC" w14:textId="77777777" w:rsidR="000F7377" w:rsidRDefault="000F7377">
      <w:r xmlns:w="http://schemas.openxmlformats.org/wordprocessingml/2006/main">
        <w:t xml:space="preserve">2. Моќта на Денот на благодарноста: Учење да го цениме она што го имаме</w:t>
      </w:r>
    </w:p>
    <w:p w14:paraId="23D342F2" w14:textId="77777777" w:rsidR="000F7377" w:rsidRDefault="000F7377"/>
    <w:p w14:paraId="7ABBFB47" w14:textId="77777777" w:rsidR="000F7377" w:rsidRDefault="000F7377">
      <w:r xmlns:w="http://schemas.openxmlformats.org/wordprocessingml/2006/main">
        <w:t xml:space="preserve">крос-</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14:paraId="693A2D0F" w14:textId="77777777" w:rsidR="000F7377" w:rsidRDefault="000F7377"/>
    <w:p w14:paraId="77DF7DD3" w14:textId="77777777" w:rsidR="000F7377" w:rsidRDefault="000F7377">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53EAFEA3" w14:textId="77777777" w:rsidR="000F7377" w:rsidRDefault="000F7377"/>
    <w:p w14:paraId="79379E22" w14:textId="77777777" w:rsidR="000F7377" w:rsidRDefault="000F7377">
      <w:r xmlns:w="http://schemas.openxmlformats.org/wordprocessingml/2006/main">
        <w:t xml:space="preserve">1 Коринтјаните 10:31 Затоа, јадете или пиете или што и да правите, правете сè за слава Божја.</w:t>
      </w:r>
    </w:p>
    <w:p w14:paraId="65BA8645" w14:textId="77777777" w:rsidR="000F7377" w:rsidRDefault="000F7377"/>
    <w:p w14:paraId="3FBDF216" w14:textId="77777777" w:rsidR="000F7377" w:rsidRDefault="000F7377">
      <w:r xmlns:w="http://schemas.openxmlformats.org/wordprocessingml/2006/main">
        <w:t xml:space="preserve">Верниците треба да имаат за цел да му донесат слава на Бога во сè што прават.</w:t>
      </w:r>
    </w:p>
    <w:p w14:paraId="74FD1AD8" w14:textId="77777777" w:rsidR="000F7377" w:rsidRDefault="000F7377"/>
    <w:p w14:paraId="2CFBBD0B" w14:textId="77777777" w:rsidR="000F7377" w:rsidRDefault="000F7377">
      <w:r xmlns:w="http://schemas.openxmlformats.org/wordprocessingml/2006/main">
        <w:t xml:space="preserve">1. Нека твоите постапки бидат одраз на Бог? </w:t>
      </w:r>
      <w:r xmlns:w="http://schemas.openxmlformats.org/wordprocessingml/2006/main">
        <w:rPr>
          <w:rFonts w:ascii="맑은 고딕 Semilight" w:hAnsi="맑은 고딕 Semilight"/>
        </w:rPr>
        <w:t xml:space="preserve">слава </w:t>
      </w:r>
      <w:r xmlns:w="http://schemas.openxmlformats.org/wordprocessingml/2006/main">
        <w:t xml:space="preserve">_</w:t>
      </w:r>
    </w:p>
    <w:p w14:paraId="50900A1D" w14:textId="77777777" w:rsidR="000F7377" w:rsidRDefault="000F7377"/>
    <w:p w14:paraId="40E0E070" w14:textId="77777777" w:rsidR="000F7377" w:rsidRDefault="000F7377">
      <w:r xmlns:w="http://schemas.openxmlformats.org/wordprocessingml/2006/main">
        <w:t xml:space="preserve">2. Прославување на Бога преку нашиот секојдневен живот.</w:t>
      </w:r>
    </w:p>
    <w:p w14:paraId="0E0F03BB" w14:textId="77777777" w:rsidR="000F7377" w:rsidRDefault="000F7377"/>
    <w:p w14:paraId="710EC4A5" w14:textId="77777777" w:rsidR="000F7377" w:rsidRDefault="000F7377">
      <w:r xmlns:w="http://schemas.openxmlformats.org/wordprocessingml/2006/main">
        <w:t xml:space="preserve">1. Колошаните 3:17 - „И што и да правите, со збор или со дело, правете сè во името на Господ Исус, благодарејќи му на Бога Отецот преку него“.</w:t>
      </w:r>
    </w:p>
    <w:p w14:paraId="5E9AD21E" w14:textId="77777777" w:rsidR="000F7377" w:rsidRDefault="000F7377"/>
    <w:p w14:paraId="747BC38E" w14:textId="77777777" w:rsidR="000F7377" w:rsidRDefault="000F7377">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овој свет, но преобразете се со обновувањето на вашиот ум, за со испитување да препознаете која е волјата Божја, што е добро, прифатливо и совршено“.</w:t>
      </w:r>
    </w:p>
    <w:p w14:paraId="4B0A05B0" w14:textId="77777777" w:rsidR="000F7377" w:rsidRDefault="000F7377"/>
    <w:p w14:paraId="5A890861" w14:textId="77777777" w:rsidR="000F7377" w:rsidRDefault="000F7377">
      <w:r xmlns:w="http://schemas.openxmlformats.org/wordprocessingml/2006/main">
        <w:t xml:space="preserve">1 Коринтјаните 10:32 Не навредувајте ни на Евреите, ни на незнабошците, ни на црквата Божја.</w:t>
      </w:r>
    </w:p>
    <w:p w14:paraId="56134A1A" w14:textId="77777777" w:rsidR="000F7377" w:rsidRDefault="000F7377"/>
    <w:p w14:paraId="3D0EB19F" w14:textId="77777777" w:rsidR="000F7377" w:rsidRDefault="000F7377">
      <w:r xmlns:w="http://schemas.openxmlformats.org/wordprocessingml/2006/main">
        <w:t xml:space="preserve">Павле ги охрабрува Коринтјаните да постапуваат на начин кој не навредува никого, вклучително и Евреите, не-Евреите и Божјата црква.</w:t>
      </w:r>
    </w:p>
    <w:p w14:paraId="77C0E2FF" w14:textId="77777777" w:rsidR="000F7377" w:rsidRDefault="000F7377"/>
    <w:p w14:paraId="3DD1405B" w14:textId="77777777" w:rsidR="000F7377" w:rsidRDefault="000F7377">
      <w:r xmlns:w="http://schemas.openxmlformats.org/wordprocessingml/2006/main">
        <w:t xml:space="preserve">1. „Сакај го својот ближен: покажувај почит и обѕир кон сите“</w:t>
      </w:r>
    </w:p>
    <w:p w14:paraId="1F9EB64E" w14:textId="77777777" w:rsidR="000F7377" w:rsidRDefault="000F7377"/>
    <w:p w14:paraId="26C4A09C" w14:textId="77777777" w:rsidR="000F7377" w:rsidRDefault="000F7377">
      <w:r xmlns:w="http://schemas.openxmlformats.org/wordprocessingml/2006/main">
        <w:t xml:space="preserve">2. „Живеење со почит: Примерот на Павле до Коринтјаните“</w:t>
      </w:r>
    </w:p>
    <w:p w14:paraId="60524514" w14:textId="77777777" w:rsidR="000F7377" w:rsidRDefault="000F7377"/>
    <w:p w14:paraId="4F310A40" w14:textId="77777777" w:rsidR="000F7377" w:rsidRDefault="000F7377">
      <w:r xmlns:w="http://schemas.openxmlformats.org/wordprocessingml/2006/main">
        <w:t xml:space="preserve">1. Римјаните 12:14-16 - „Благословувајте ги оние што ве прогонуваат; благословувајте и не проколнувајте. Радувајте се со оние што се радуваат; тагувајте со оние што тагуваат. Живејте во хармонија еден со друг. Не бидете горди, туку бидете спремни да дружете се со луѓе на ниски позиции. Не бидете вообразени“.</w:t>
      </w:r>
    </w:p>
    <w:p w14:paraId="27630800" w14:textId="77777777" w:rsidR="000F7377" w:rsidRDefault="000F7377"/>
    <w:p w14:paraId="1D36BE2C" w14:textId="77777777" w:rsidR="000F7377" w:rsidRDefault="000F7377">
      <w:r xmlns:w="http://schemas.openxmlformats.org/wordprocessingml/2006/main">
        <w:t xml:space="preserve">2. Ефесјаните 4:25-32 - „Затоа секој од вас нека ја оддалечи лагата и да му зборува вистина на својот ближен, зашто сите сме членови на едно тело. Во својот гнев не греши: не дозволувај сонцето да зајде додека ти сè уште се лути и не му давајте на ѓаволот основа. Секој што крадел, не смее повеќе да краде, туку мора да работи, правејќи нешто корисно со свои раце, за да има што да сподели со оние што имаат потреба. од вашите усти излегува секое нездраво зборување, туку само она што е корисно за градење на другите според нивните потреби, за да им користи на оние што слушаат и не тагувајте го Светиот Дух Божји, со кого сте биле запечатени за денот откупување. Ослободете се од секаква горчина, гнев и гнев, тепачка и клевета, заедно со секој облик на злоба. Бидете љубезни и сочувствителни еден кон друг, простувајќи си еден на друг, како што Бог ви прости во Христа“.</w:t>
      </w:r>
    </w:p>
    <w:p w14:paraId="582A4D1D" w14:textId="77777777" w:rsidR="000F7377" w:rsidRDefault="000F7377"/>
    <w:p w14:paraId="69DD350A" w14:textId="77777777" w:rsidR="000F7377" w:rsidRDefault="000F7377">
      <w:r xmlns:w="http://schemas.openxmlformats.org/wordprocessingml/2006/main">
        <w:t xml:space="preserve">1 Коринтјаните 10:33 Како што им угодувам на сите луѓе во сè, не ја барам мојата полза, туку користа на многумина, за да се спасат.</w:t>
      </w:r>
    </w:p>
    <w:p w14:paraId="6648A2DD" w14:textId="77777777" w:rsidR="000F7377" w:rsidRDefault="000F7377"/>
    <w:p w14:paraId="0B9CD726" w14:textId="77777777" w:rsidR="000F7377" w:rsidRDefault="000F7377">
      <w:r xmlns:w="http://schemas.openxmlformats.org/wordprocessingml/2006/main">
        <w:t xml:space="preserve">Павле ги охрабрува сите да го бараат доброто на другите наместо само на себе, за мнозина да бидат спасени.</w:t>
      </w:r>
    </w:p>
    <w:p w14:paraId="1AF67EA2" w14:textId="77777777" w:rsidR="000F7377" w:rsidRDefault="000F7377"/>
    <w:p w14:paraId="7D64DEAB" w14:textId="77777777" w:rsidR="000F7377" w:rsidRDefault="000F7377">
      <w:r xmlns:w="http://schemas.openxmlformats.org/wordprocessingml/2006/main">
        <w:t xml:space="preserve">1. „Профитот на многумина“ – Како дарежливоста и несебичноста може да им користи на многумина.</w:t>
      </w:r>
    </w:p>
    <w:p w14:paraId="21BF53D0" w14:textId="77777777" w:rsidR="000F7377" w:rsidRDefault="000F7377"/>
    <w:p w14:paraId="43FF189F" w14:textId="77777777" w:rsidR="000F7377" w:rsidRDefault="000F7377">
      <w:r xmlns:w="http://schemas.openxmlformats.org/wordprocessingml/2006/main">
        <w:t xml:space="preserve">2. „Барање спасение“ - Разбирање на важноста да се стават другите на прво место за да се спасат.</w:t>
      </w:r>
    </w:p>
    <w:p w14:paraId="2C605F3C" w14:textId="77777777" w:rsidR="000F7377" w:rsidRDefault="000F7377"/>
    <w:p w14:paraId="0832419D" w14:textId="77777777" w:rsidR="000F7377" w:rsidRDefault="000F7377">
      <w:r xmlns:w="http://schemas.openxmlformats.org/wordprocessingml/2006/main">
        <w:t xml:space="preserve">1. Матеј 22:37-39 - Сакај го својот ближен како себеси.</w:t>
      </w:r>
    </w:p>
    <w:p w14:paraId="0B0BDC16" w14:textId="77777777" w:rsidR="000F7377" w:rsidRDefault="000F7377"/>
    <w:p w14:paraId="6106E65F" w14:textId="77777777" w:rsidR="000F7377" w:rsidRDefault="000F7377">
      <w:r xmlns:w="http://schemas.openxmlformats.org/wordprocessingml/2006/main">
        <w:t xml:space="preserve">2. Филипјаните 2:3-4 - Не правете ништо од себична амбиција или суетна вообразеност, туку со понизност сметајте ги другите подобри од себе.</w:t>
      </w:r>
    </w:p>
    <w:p w14:paraId="60C0B50F" w14:textId="77777777" w:rsidR="000F7377" w:rsidRDefault="000F7377"/>
    <w:p w14:paraId="396960D8" w14:textId="77777777" w:rsidR="000F7377" w:rsidRDefault="000F7377">
      <w:r xmlns:w="http://schemas.openxmlformats.org/wordprocessingml/2006/main">
        <w:t xml:space="preserve">1 Коринтјаните 11 е единаесеттото поглавје од Првото Послание на Павле до Коринтјаните. Во ова поглавје, Павле се осврнува на различни прашања поврзани со практиките на обожавање, особено во врска со покривањето на главата и Господовата вечера.</w:t>
      </w:r>
    </w:p>
    <w:p w14:paraId="1AB51550" w14:textId="77777777" w:rsidR="000F7377" w:rsidRDefault="000F7377"/>
    <w:p w14:paraId="2FFF658C" w14:textId="77777777" w:rsidR="000F7377" w:rsidRDefault="000F7377">
      <w:r xmlns:w="http://schemas.openxmlformats.org/wordprocessingml/2006/main">
        <w:t xml:space="preserve">1. пасус: Павле започнува со дискусија за родовите улоги и покривањето на главата за време на обожавањето. Тој тврди дека луѓето треба да се молат или да пророкуваат со непокриени глави, бидејќи се создадени според Божјиот лик и ја одразуваат Неговата слава (1. Коринтјаните 11:3-7). Од друга страна, жените треба да ги покриваат главите како знак на потчинување на власта (1. Коринтјаните 11:5-6). Павле апелира до природата и традицијата да го поддржат неговиот аргумент за родовите разлики во обожавањето.</w:t>
      </w:r>
    </w:p>
    <w:p w14:paraId="73E76A46" w14:textId="77777777" w:rsidR="000F7377" w:rsidRDefault="000F7377"/>
    <w:p w14:paraId="0FE4E509" w14:textId="77777777" w:rsidR="000F7377" w:rsidRDefault="000F7377">
      <w:r xmlns:w="http://schemas.openxmlformats.org/wordprocessingml/2006/main">
        <w:t xml:space="preserve">2. пасус: Павле потоа се осврнува на прашањето за неправилно однесување за време на Господовата вечера. Тој ги критикува верниците од Коринт дека го претвориле во гозба со самоуживање каде што некои јадат прекумерно, додека други гладуваат (1. Коринтјаните 11:17-22). Тој ги потсетува на Исусовата институција на оваа тајна ноќта пред Неговото распнување и го нагласува нејзиното значење како спомен на Неговата жртва (1. Коринтјаните 11:23-26). Павле предупредува да не се причестуваме на недостоен начин, без да го препознаваме Христовото тело, што може да резултира со суд од Бога (1. Коринтјаните 11:27-32).</w:t>
      </w:r>
    </w:p>
    <w:p w14:paraId="5B33496F" w14:textId="77777777" w:rsidR="000F7377" w:rsidRDefault="000F7377"/>
    <w:p w14:paraId="599505E2" w14:textId="77777777" w:rsidR="000F7377" w:rsidRDefault="000F7377">
      <w:r xmlns:w="http://schemas.openxmlformats.org/wordprocessingml/2006/main">
        <w:t xml:space="preserve">3. пасус: Поглавјето завршува со упатства за тоа како правилно да се почитува Господовата вечера. Павле ги советува верниците да се испитаат пред да се причестат, да ги исповедаат сите гревови и да се помират со другите за да можат достојно да пристапат кон тоа (1. Коринтјаните 11:28-29). Тој ги охрабрува да се чекаат еден со друг кога се собираат за овој оброк наместо да се впуштаат во себично однесување кое ги исклучува или срами другите ( 1. Коринтјаните 11:33-34 ). Павле нагласува дека овие упатства не се наменети да донесат осуда, туку исправка, за да може нивното обожавање да се врши на уреден и со почит начин.</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Накратко, единаесеттото поглавје од Прво Коринтјаните се осврнува на прашања поврзани со обожување. Павле зборува за родовите улоги и значењето на покривањето на главата за време на обожавањето, истакнувајќи ја важноста на поднесувањето и почитувањето на Божјиот дизајн. Потоа го насочува своето внимание кон Господовата вечера, укорувајќи ги Коринтјаните за нивното неправилно однесување и потсетувајќи ги на нејзината света природа како сеќавање на Христовата жртва. Павле предупредува да не се причестуваат на недостоен начин и ги поттикнува верниците да се испитаат пред да учествуваат. Тој ја нагласува потребата за единство, обѕир кон другите и почит пристап кон оваа тајна. Ова поглавје дава насоки за правилните обожувања кои ја одразуваат честа кон Бога и љубовта еден кон друг во христијанската заедница.</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Коринтјаните 11:1 Бидете мои следбеници, како што и јас сум на Христос.</w:t>
      </w:r>
    </w:p>
    <w:p w14:paraId="5AF75B4B" w14:textId="77777777" w:rsidR="000F7377" w:rsidRDefault="000F7377"/>
    <w:p w14:paraId="5E762A48" w14:textId="77777777" w:rsidR="000F7377" w:rsidRDefault="000F7377">
      <w:r xmlns:w="http://schemas.openxmlformats.org/wordprocessingml/2006/main">
        <w:t xml:space="preserve">Павле ги охрабрува Коринтјаните да го имитираат неговиот пример на следење на Христос.</w:t>
      </w:r>
    </w:p>
    <w:p w14:paraId="7640E46B" w14:textId="77777777" w:rsidR="000F7377" w:rsidRDefault="000F7377"/>
    <w:p w14:paraId="3287DC07" w14:textId="77777777" w:rsidR="000F7377" w:rsidRDefault="000F7377">
      <w:r xmlns:w="http://schemas.openxmlformats.org/wordprocessingml/2006/main">
        <w:t xml:space="preserve">1. „Имитирајќи го Христос: следејќи го Павловиот пример“</w:t>
      </w:r>
    </w:p>
    <w:p w14:paraId="2110B576" w14:textId="77777777" w:rsidR="000F7377" w:rsidRDefault="000F7377"/>
    <w:p w14:paraId="190E3D32" w14:textId="77777777" w:rsidR="000F7377" w:rsidRDefault="000F7377">
      <w:r xmlns:w="http://schemas.openxmlformats.org/wordprocessingml/2006/main">
        <w:t xml:space="preserve">2. „Примерот на Павле: Следејќи го Христос“</w:t>
      </w:r>
    </w:p>
    <w:p w14:paraId="524E6C06" w14:textId="77777777" w:rsidR="000F7377" w:rsidRDefault="000F7377"/>
    <w:p w14:paraId="2592F940" w14:textId="77777777" w:rsidR="000F7377" w:rsidRDefault="000F7377">
      <w:r xmlns:w="http://schemas.openxmlformats.org/wordprocessingml/2006/main">
        <w:t xml:space="preserve">1. 1. Коринтјаните 11:1 - Бидете мои следбеници, како што сум и јас на Христос.</w:t>
      </w:r>
    </w:p>
    <w:p w14:paraId="1270C247" w14:textId="77777777" w:rsidR="000F7377" w:rsidRDefault="000F7377"/>
    <w:p w14:paraId="0AD9CFD9" w14:textId="77777777" w:rsidR="000F7377" w:rsidRDefault="000F7377">
      <w:r xmlns:w="http://schemas.openxmlformats.org/wordprocessingml/2006/main">
        <w:t xml:space="preserve">2. Матеј 16:24 - Тогаш Исус им рече на своите ученици: „Ако некој сака да тргне по мене, нека се одрече од себе, нека го земе својот крст и нека оди по Мене.</w:t>
      </w:r>
    </w:p>
    <w:p w14:paraId="61077832" w14:textId="77777777" w:rsidR="000F7377" w:rsidRDefault="000F7377"/>
    <w:p w14:paraId="769AF120" w14:textId="77777777" w:rsidR="000F7377" w:rsidRDefault="000F7377">
      <w:r xmlns:w="http://schemas.openxmlformats.org/wordprocessingml/2006/main">
        <w:t xml:space="preserve">1 Коринтјаните 11:2 Сега ве фалам, браќа, што се сеќавате на мене во сè и ги пазите прописите, како што ви ги предадов.</w:t>
      </w:r>
    </w:p>
    <w:p w14:paraId="31214619" w14:textId="77777777" w:rsidR="000F7377" w:rsidRDefault="000F7377"/>
    <w:p w14:paraId="648AEF18" w14:textId="77777777" w:rsidR="000F7377" w:rsidRDefault="000F7377">
      <w:r xmlns:w="http://schemas.openxmlformats.org/wordprocessingml/2006/main">
        <w:t xml:space="preserve">Павле ги фали коринтските верници што се држат за учењата што им ги дал.</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Важноста на сеќавањето и послушноста на Божјата реч.</w:t>
      </w:r>
    </w:p>
    <w:p w14:paraId="16051DBC" w14:textId="77777777" w:rsidR="000F7377" w:rsidRDefault="000F7377"/>
    <w:p w14:paraId="5D526207" w14:textId="77777777" w:rsidR="000F7377" w:rsidRDefault="000F7377">
      <w:r xmlns:w="http://schemas.openxmlformats.org/wordprocessingml/2006/main">
        <w:t xml:space="preserve">2. Вредноста на верното следење на учењата што ни се дадени.</w:t>
      </w:r>
    </w:p>
    <w:p w14:paraId="3C87913E" w14:textId="77777777" w:rsidR="000F7377" w:rsidRDefault="000F7377"/>
    <w:p w14:paraId="37DBC42D" w14:textId="77777777" w:rsidR="000F7377" w:rsidRDefault="000F7377">
      <w:r xmlns:w="http://schemas.openxmlformats.org/wordprocessingml/2006/main">
        <w:t xml:space="preserve">1. Исус Навин 1:8 - „Оваа книга на Законот нема да се оддалечи од твојата уста, туку размислувај за неа дење и ноќе, за да внимаваш да правиш според сè што е напишано во неа“.</w:t>
      </w:r>
    </w:p>
    <w:p w14:paraId="0501C539" w14:textId="77777777" w:rsidR="000F7377" w:rsidRDefault="000F7377"/>
    <w:p w14:paraId="2FF7CB23" w14:textId="77777777" w:rsidR="000F7377" w:rsidRDefault="000F7377">
      <w:r xmlns:w="http://schemas.openxmlformats.org/wordprocessingml/2006/main">
        <w:t xml:space="preserve">2. Колошаните 2:6-7 - „Затоа, како што го примивте Христос Исус Господ, така одете во Него, вкоренети и изградени во него и воспоставени во верата, како што бевте поучени, изобилувајќи со благодарност“.</w:t>
      </w:r>
    </w:p>
    <w:p w14:paraId="5038D6BB" w14:textId="77777777" w:rsidR="000F7377" w:rsidRDefault="000F7377"/>
    <w:p w14:paraId="2F9295AF" w14:textId="77777777" w:rsidR="000F7377" w:rsidRDefault="000F7377">
      <w:r xmlns:w="http://schemas.openxmlformats.org/wordprocessingml/2006/main">
        <w:t xml:space="preserve">1 Коринтјаните 11:3 Но би сакал да знаете дека главата на секој човек е Христос; а главата на жената е мажот; а главата на Христос е Бог.</w:t>
      </w:r>
    </w:p>
    <w:p w14:paraId="25851492" w14:textId="77777777" w:rsidR="000F7377" w:rsidRDefault="000F7377"/>
    <w:p w14:paraId="7D72EF24" w14:textId="77777777" w:rsidR="000F7377" w:rsidRDefault="000F7377">
      <w:r xmlns:w="http://schemas.openxmlformats.org/wordprocessingml/2006/main">
        <w:t xml:space="preserve">Овој стих од 1. Коринтјаните 11:3 го нагласува хиерархискиот однос помеѓу мажите, жените и Бога.</w:t>
      </w:r>
    </w:p>
    <w:p w14:paraId="3D4D2A92" w14:textId="77777777" w:rsidR="000F7377" w:rsidRDefault="000F7377"/>
    <w:p w14:paraId="5466EB7E" w14:textId="77777777" w:rsidR="000F7377" w:rsidRDefault="000F7377">
      <w:r xmlns:w="http://schemas.openxmlformats.org/wordprocessingml/2006/main">
        <w:t xml:space="preserve">1. Како нашиот однос со Христос влијае на нашите интеракции со другите</w:t>
      </w:r>
    </w:p>
    <w:p w14:paraId="0B65336B" w14:textId="77777777" w:rsidR="000F7377" w:rsidRDefault="000F7377"/>
    <w:p w14:paraId="44723FE6" w14:textId="77777777" w:rsidR="000F7377" w:rsidRDefault="000F7377">
      <w:r xmlns:w="http://schemas.openxmlformats.org/wordprocessingml/2006/main">
        <w:t xml:space="preserve">2. Значењето на потчинетоста во христијанското живеење</w:t>
      </w:r>
    </w:p>
    <w:p w14:paraId="6E0A44F3" w14:textId="77777777" w:rsidR="000F7377" w:rsidRDefault="000F7377"/>
    <w:p w14:paraId="1B041BC9" w14:textId="77777777" w:rsidR="000F7377" w:rsidRDefault="000F7377">
      <w:r xmlns:w="http://schemas.openxmlformats.org/wordprocessingml/2006/main">
        <w:t xml:space="preserve">1. Ефесјаните 5:22-33 - Жени, покорувајте им се на своите мажи, како на Господа.</w:t>
      </w:r>
    </w:p>
    <w:p w14:paraId="07AAAB17" w14:textId="77777777" w:rsidR="000F7377" w:rsidRDefault="000F7377"/>
    <w:p w14:paraId="39724641" w14:textId="77777777" w:rsidR="000F7377" w:rsidRDefault="000F7377">
      <w:r xmlns:w="http://schemas.openxmlformats.org/wordprocessingml/2006/main">
        <w:t xml:space="preserve">2. Колошаните 3:18-19 - Жени, покорувајте им се на своите мажи, како што доликува во Господа.</w:t>
      </w:r>
    </w:p>
    <w:p w14:paraId="6FFE0E97" w14:textId="77777777" w:rsidR="000F7377" w:rsidRDefault="000F7377"/>
    <w:p w14:paraId="0082B50A" w14:textId="77777777" w:rsidR="000F7377" w:rsidRDefault="000F7377">
      <w:r xmlns:w="http://schemas.openxmlformats.org/wordprocessingml/2006/main">
        <w:t xml:space="preserve">1 Коринтјаните 11:4 Секој што се моли или пророкува со покриена глава, ја обесчестува својата глава.</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Мажите не треба да ги покриваат главите кога се молат или пророкуваат, бидејќи тоа се гледа како знак на непочитување.</w:t>
      </w:r>
    </w:p>
    <w:p w14:paraId="340F1CEC" w14:textId="77777777" w:rsidR="000F7377" w:rsidRDefault="000F7377"/>
    <w:p w14:paraId="42D5503E" w14:textId="77777777" w:rsidR="000F7377" w:rsidRDefault="000F7377">
      <w:r xmlns:w="http://schemas.openxmlformats.org/wordprocessingml/2006/main">
        <w:t xml:space="preserve">1. Научете да го почитувате Бог во сè што правите</w:t>
      </w:r>
    </w:p>
    <w:p w14:paraId="0C743172" w14:textId="77777777" w:rsidR="000F7377" w:rsidRDefault="000F7377"/>
    <w:p w14:paraId="60998A80" w14:textId="77777777" w:rsidR="000F7377" w:rsidRDefault="000F7377">
      <w:r xmlns:w="http://schemas.openxmlformats.org/wordprocessingml/2006/main">
        <w:t xml:space="preserve">2. Почитувај го Господа во твоето обожавање</w:t>
      </w:r>
    </w:p>
    <w:p w14:paraId="7D633127" w14:textId="77777777" w:rsidR="000F7377" w:rsidRDefault="000F7377"/>
    <w:p w14:paraId="6161B182" w14:textId="77777777" w:rsidR="000F7377" w:rsidRDefault="000F7377">
      <w:r xmlns:w="http://schemas.openxmlformats.org/wordprocessingml/2006/main">
        <w:t xml:space="preserve">1. 1 Петар 2:17 - Покажете соодветна почит кон сите, сакајте го семејството на верниците, плашете се од Бога, почитувајте го царот.</w:t>
      </w:r>
    </w:p>
    <w:p w14:paraId="7BE3AA4E" w14:textId="77777777" w:rsidR="000F7377" w:rsidRDefault="000F7377"/>
    <w:p w14:paraId="6809699F" w14:textId="77777777" w:rsidR="000F7377" w:rsidRDefault="000F7377">
      <w:r xmlns:w="http://schemas.openxmlformats.org/wordprocessingml/2006/main">
        <w:t xml:space="preserve">2. Колошаните 3:17 - И што и да правите, со збор или со дело, правете го сето тоа во името на Господ Исус, благодарејќи му на Бога Отецот преку него.</w:t>
      </w:r>
    </w:p>
    <w:p w14:paraId="4C25D932" w14:textId="77777777" w:rsidR="000F7377" w:rsidRDefault="000F7377"/>
    <w:p w14:paraId="630A243C" w14:textId="77777777" w:rsidR="000F7377" w:rsidRDefault="000F7377">
      <w:r xmlns:w="http://schemas.openxmlformats.org/wordprocessingml/2006/main">
        <w:t xml:space="preserve">1 Коринтјаните 11:5 Но, секоја жена што се моли или пророкува со непокриена глава, ја обесчестува својата глава, зашто сето тоа е едно како да е избричена.</w:t>
      </w:r>
    </w:p>
    <w:p w14:paraId="171D002B" w14:textId="77777777" w:rsidR="000F7377" w:rsidRDefault="000F7377"/>
    <w:p w14:paraId="4E9C3A73" w14:textId="77777777" w:rsidR="000F7377" w:rsidRDefault="000F7377">
      <w:r xmlns:w="http://schemas.openxmlformats.org/wordprocessingml/2006/main">
        <w:t xml:space="preserve">Жените треба да ги покриваат главите кога се молат или пророкуваат за да ја задржат својата чест.</w:t>
      </w:r>
    </w:p>
    <w:p w14:paraId="5A7B3CE5" w14:textId="77777777" w:rsidR="000F7377" w:rsidRDefault="000F7377"/>
    <w:p w14:paraId="44DC0557" w14:textId="77777777" w:rsidR="000F7377" w:rsidRDefault="000F7377">
      <w:r xmlns:w="http://schemas.openxmlformats.org/wordprocessingml/2006/main">
        <w:t xml:space="preserve">1. Почитувај го Бога со тоа што ќе се почестиш себеси: студија за 1. Коринтјаните 11:5</w:t>
      </w:r>
    </w:p>
    <w:p w14:paraId="47C5C6E0" w14:textId="77777777" w:rsidR="000F7377" w:rsidRDefault="000F7377"/>
    <w:p w14:paraId="096B6B47" w14:textId="77777777" w:rsidR="000F7377" w:rsidRDefault="000F7377">
      <w:r xmlns:w="http://schemas.openxmlformats.org/wordprocessingml/2006/main">
        <w:t xml:space="preserve">2. Моќта на скромноста: Како жените можат достоинствено да го претставуваат Бог</w:t>
      </w:r>
    </w:p>
    <w:p w14:paraId="78FF257B" w14:textId="77777777" w:rsidR="000F7377" w:rsidRDefault="000F7377"/>
    <w:p w14:paraId="6F4DE3B4" w14:textId="77777777" w:rsidR="000F7377" w:rsidRDefault="000F7377">
      <w:r xmlns:w="http://schemas.openxmlformats.org/wordprocessingml/2006/main">
        <w:t xml:space="preserve">1. 1. Петрово 3:3-4 - „Вашата убавина не треба да доаѓа од надворешното украсување, како што се елаборирани фризури и носење златен накит или убава облека. Наместо тоа, таа треба да биде онаа на вашето внатрешно јас, неизблечената убавина на благ и тивок дух, кој е од голема вредност во Божјите очи“.</w:t>
      </w:r>
    </w:p>
    <w:p w14:paraId="1A2572B2" w14:textId="77777777" w:rsidR="000F7377" w:rsidRDefault="000F7377"/>
    <w:p w14:paraId="29ADC559" w14:textId="77777777" w:rsidR="000F7377" w:rsidRDefault="000F7377">
      <w:r xmlns:w="http://schemas.openxmlformats.org/wordprocessingml/2006/main">
        <w:t xml:space="preserve">2. 1 Тимотеј 2:9-10 - „И јас сакам жените да се облекуваат скромно, пристојно и пристојно, украсувајќи се, не со разработени фризури или злато или бисери или скапа облека, туку со добри дела, соодветни за жените кои исповедаат да му се поклонуваат на Бога“.</w:t>
      </w:r>
    </w:p>
    <w:p w14:paraId="0A78A108" w14:textId="77777777" w:rsidR="000F7377" w:rsidRDefault="000F7377"/>
    <w:p w14:paraId="50C65E23" w14:textId="77777777" w:rsidR="000F7377" w:rsidRDefault="000F7377">
      <w:r xmlns:w="http://schemas.openxmlformats.org/wordprocessingml/2006/main">
        <w:t xml:space="preserve">1 Коринтјаните 11:6 Зашто, ако жената не е покриена, нека биде и скратена;</w:t>
      </w:r>
    </w:p>
    <w:p w14:paraId="65164153" w14:textId="77777777" w:rsidR="000F7377" w:rsidRDefault="000F7377"/>
    <w:p w14:paraId="21D4FA7A" w14:textId="77777777" w:rsidR="000F7377" w:rsidRDefault="000F7377">
      <w:r xmlns:w="http://schemas.openxmlformats.org/wordprocessingml/2006/main">
        <w:t xml:space="preserve">Овој пасус ги охрабрува жените да ги покриваат главите во јавност, сугерирајќи дека е срамно за нив да бидат без покривка.</w:t>
      </w:r>
    </w:p>
    <w:p w14:paraId="0299CE53" w14:textId="77777777" w:rsidR="000F7377" w:rsidRDefault="000F7377"/>
    <w:p w14:paraId="618CFBE0" w14:textId="77777777" w:rsidR="000F7377" w:rsidRDefault="000F7377">
      <w:r xmlns:w="http://schemas.openxmlformats.org/wordprocessingml/2006/main">
        <w:t xml:space="preserve">1. „Убавината на скромноста: Истражување на библиската дефиниција за женскиот фустан“</w:t>
      </w:r>
    </w:p>
    <w:p w14:paraId="78A7A348" w14:textId="77777777" w:rsidR="000F7377" w:rsidRDefault="000F7377"/>
    <w:p w14:paraId="522FE902" w14:textId="77777777" w:rsidR="000F7377" w:rsidRDefault="000F7377">
      <w:r xmlns:w="http://schemas.openxmlformats.org/wordprocessingml/2006/main">
        <w:t xml:space="preserve">2. „Важноста на превезот: Разбирање на библиското значење на покривањето на главата“</w:t>
      </w:r>
    </w:p>
    <w:p w14:paraId="130AC247" w14:textId="77777777" w:rsidR="000F7377" w:rsidRDefault="000F7377"/>
    <w:p w14:paraId="1ECBDB63" w14:textId="77777777" w:rsidR="000F7377" w:rsidRDefault="000F7377">
      <w:r xmlns:w="http://schemas.openxmlformats.org/wordprocessingml/2006/main">
        <w:t xml:space="preserve">1. 1 Тимотеј 2:9-10 - „Исто така, жените се украсуваат во скромна облека, со срам и трезвеност; не со плетена коса, или злато, или бисери, или скапа низа; побожност) со добри дела“.</w:t>
      </w:r>
    </w:p>
    <w:p w14:paraId="0DAC2448" w14:textId="77777777" w:rsidR="000F7377" w:rsidRDefault="000F7377"/>
    <w:p w14:paraId="1FF8A44B" w14:textId="77777777" w:rsidR="000F7377" w:rsidRDefault="000F7377">
      <w:r xmlns:w="http://schemas.openxmlformats.org/wordprocessingml/2006/main">
        <w:t xml:space="preserve">2. Изреки 11:22 - „Како златен скапоцен камен во свинската муцка, така е убавата жена без разборитост“.</w:t>
      </w:r>
    </w:p>
    <w:p w14:paraId="20C38553" w14:textId="77777777" w:rsidR="000F7377" w:rsidRDefault="000F7377"/>
    <w:p w14:paraId="07DE7DD9" w14:textId="77777777" w:rsidR="000F7377" w:rsidRDefault="000F7377">
      <w:r xmlns:w="http://schemas.openxmlformats.org/wordprocessingml/2006/main">
        <w:t xml:space="preserve">1 Коринтјаните 11:7 Зашто мажот не треба да ја покрива главата, бидејќи тој е образ и слава Божја, а жената е слава на мажот.</w:t>
      </w:r>
    </w:p>
    <w:p w14:paraId="7D8EA640" w14:textId="77777777" w:rsidR="000F7377" w:rsidRDefault="000F7377"/>
    <w:p w14:paraId="648CDCD5" w14:textId="77777777" w:rsidR="000F7377" w:rsidRDefault="000F7377">
      <w:r xmlns:w="http://schemas.openxmlformats.org/wordprocessingml/2006/main">
        <w:t xml:space="preserve">Мажите не треба да ги покриваат главите, бидејќи се создадени според Божјиот лик, додека жените се слава на мажите.</w:t>
      </w:r>
    </w:p>
    <w:p w14:paraId="0B00D3B0" w14:textId="77777777" w:rsidR="000F7377" w:rsidRDefault="000F7377"/>
    <w:p w14:paraId="39C5C787" w14:textId="77777777" w:rsidR="000F7377" w:rsidRDefault="000F7377">
      <w:r xmlns:w="http://schemas.openxmlformats.org/wordprocessingml/2006/main">
        <w:t xml:space="preserve">1. Божјото создавање: Сликата на Бога кај мажите и жените 2. Славата на мажите и жените</w:t>
      </w:r>
    </w:p>
    <w:p w14:paraId="73844F8B" w14:textId="77777777" w:rsidR="000F7377" w:rsidRDefault="000F7377"/>
    <w:p w14:paraId="35EC8EF8" w14:textId="77777777" w:rsidR="000F7377" w:rsidRDefault="000F7377">
      <w:r xmlns:w="http://schemas.openxmlformats.org/wordprocessingml/2006/main">
        <w:t xml:space="preserve">1. Битие 1:26-27 (И рече Бог: Да го направиме човекот по наш лик, според наше подобие; и над </w:t>
      </w:r>
      <w:r xmlns:w="http://schemas.openxmlformats.org/wordprocessingml/2006/main">
        <w:lastRenderedPageBreak xmlns:w="http://schemas.openxmlformats.org/wordprocessingml/2006/main"/>
      </w:r>
      <w:r xmlns:w="http://schemas.openxmlformats.org/wordprocessingml/2006/main">
        <w:t xml:space="preserve">целата земја и над секое лазачко нешто што лази по земјата.) 2. Ефесјаните 5:21-33 (Покорувајте се еден на друг во страв Божји. Жени, покорувајте им се на своите мажи, како на Господи, зашто мажот е глава на жената, како што Христос е глава на црквата, и тој е спасител на телото. Затоа, како што црквата му е подложна на Христа, така и жените нека им бидат на своите сопрузи во секое нешто.)</w:t>
      </w:r>
    </w:p>
    <w:p w14:paraId="4F358327" w14:textId="77777777" w:rsidR="000F7377" w:rsidRDefault="000F7377"/>
    <w:p w14:paraId="52F55ECF" w14:textId="77777777" w:rsidR="000F7377" w:rsidRDefault="000F7377">
      <w:r xmlns:w="http://schemas.openxmlformats.org/wordprocessingml/2006/main">
        <w:t xml:space="preserve">1 Коринтјаните 11:8 зашто мажот не е од жената; но жената на мажот.</w:t>
      </w:r>
    </w:p>
    <w:p w14:paraId="2A431DC4" w14:textId="77777777" w:rsidR="000F7377" w:rsidRDefault="000F7377"/>
    <w:p w14:paraId="6BD9B7A0" w14:textId="77777777" w:rsidR="000F7377" w:rsidRDefault="000F7377">
      <w:r xmlns:w="http://schemas.openxmlformats.org/wordprocessingml/2006/main">
        <w:t xml:space="preserve">Жената е создадена од маж и затоа е под машка власт.</w:t>
      </w:r>
    </w:p>
    <w:p w14:paraId="1A6663A6" w14:textId="77777777" w:rsidR="000F7377" w:rsidRDefault="000F7377"/>
    <w:p w14:paraId="650987C8" w14:textId="77777777" w:rsidR="000F7377" w:rsidRDefault="000F7377">
      <w:r xmlns:w="http://schemas.openxmlformats.org/wordprocessingml/2006/main">
        <w:t xml:space="preserve">1. Човекот е највисокиот Божји авторитет во семејната единица.</w:t>
      </w:r>
    </w:p>
    <w:p w14:paraId="39AAF180" w14:textId="77777777" w:rsidR="000F7377" w:rsidRDefault="000F7377"/>
    <w:p w14:paraId="6DFFA047" w14:textId="77777777" w:rsidR="000F7377" w:rsidRDefault="000F7377">
      <w:r xmlns:w="http://schemas.openxmlformats.org/wordprocessingml/2006/main">
        <w:t xml:space="preserve">2. Жените треба да го почитуваат и почитуваат авторитетот на мажите.</w:t>
      </w:r>
    </w:p>
    <w:p w14:paraId="02B4A966" w14:textId="77777777" w:rsidR="000F7377" w:rsidRDefault="000F7377"/>
    <w:p w14:paraId="67D36D38" w14:textId="77777777" w:rsidR="000F7377" w:rsidRDefault="000F7377">
      <w:r xmlns:w="http://schemas.openxmlformats.org/wordprocessingml/2006/main">
        <w:t xml:space="preserve">1. Ефесјаните 5:22-33 - Односот помеѓу мажот и жената.</w:t>
      </w:r>
    </w:p>
    <w:p w14:paraId="3511DBE8" w14:textId="77777777" w:rsidR="000F7377" w:rsidRDefault="000F7377"/>
    <w:p w14:paraId="092E269B" w14:textId="77777777" w:rsidR="000F7377" w:rsidRDefault="000F7377">
      <w:r xmlns:w="http://schemas.openxmlformats.org/wordprocessingml/2006/main">
        <w:t xml:space="preserve">2. Битие 2:18-25 - Бог ја создава жената од маж.</w:t>
      </w:r>
    </w:p>
    <w:p w14:paraId="4A8BBB2F" w14:textId="77777777" w:rsidR="000F7377" w:rsidRDefault="000F7377"/>
    <w:p w14:paraId="6D98E0B9" w14:textId="77777777" w:rsidR="000F7377" w:rsidRDefault="000F7377">
      <w:r xmlns:w="http://schemas.openxmlformats.org/wordprocessingml/2006/main">
        <w:t xml:space="preserve">1 Коринтјаните 11:9 Ниту мажот е создаден за жената; но жената за мажот.</w:t>
      </w:r>
    </w:p>
    <w:p w14:paraId="1CF21391" w14:textId="77777777" w:rsidR="000F7377" w:rsidRDefault="000F7377"/>
    <w:p w14:paraId="0DE56CFB" w14:textId="77777777" w:rsidR="000F7377" w:rsidRDefault="000F7377">
      <w:r xmlns:w="http://schemas.openxmlformats.org/wordprocessingml/2006/main">
        <w:t xml:space="preserve">Мажите и жените се создадени за различни цели, а жената е создадена за мажот.</w:t>
      </w:r>
    </w:p>
    <w:p w14:paraId="3592A1B7" w14:textId="77777777" w:rsidR="000F7377" w:rsidRDefault="000F7377"/>
    <w:p w14:paraId="5552BCBA" w14:textId="77777777" w:rsidR="000F7377" w:rsidRDefault="000F7377">
      <w:r xmlns:w="http://schemas.openxmlformats.org/wordprocessingml/2006/main">
        <w:t xml:space="preserve">1. Бог има план за секој од нас - 1. Коринтјаните 11:9</w:t>
      </w:r>
    </w:p>
    <w:p w14:paraId="621EFDD7" w14:textId="77777777" w:rsidR="000F7377" w:rsidRDefault="000F7377"/>
    <w:p w14:paraId="59FD0BE1" w14:textId="77777777" w:rsidR="000F7377" w:rsidRDefault="000F7377">
      <w:r xmlns:w="http://schemas.openxmlformats.org/wordprocessingml/2006/main">
        <w:t xml:space="preserve">2. Жените се создадени за посебна цел - 1. Коринтјаните 11:9</w:t>
      </w:r>
    </w:p>
    <w:p w14:paraId="5BBD8A5B" w14:textId="77777777" w:rsidR="000F7377" w:rsidRDefault="000F7377"/>
    <w:p w14:paraId="1171BA2D" w14:textId="77777777" w:rsidR="000F7377" w:rsidRDefault="000F7377">
      <w:r xmlns:w="http://schemas.openxmlformats.org/wordprocessingml/2006/main">
        <w:t xml:space="preserve">1. Битие 2:18-25 - Бог ги создава мажот и жената со одредена цел.</w:t>
      </w:r>
    </w:p>
    <w:p w14:paraId="53000027" w14:textId="77777777" w:rsidR="000F7377" w:rsidRDefault="000F7377"/>
    <w:p w14:paraId="4212ADA9" w14:textId="77777777" w:rsidR="000F7377" w:rsidRDefault="000F7377">
      <w:r xmlns:w="http://schemas.openxmlformats.org/wordprocessingml/2006/main">
        <w:t xml:space="preserve">2. Ефесјаните 5:21-33 - Взаемно почитување во бракот.</w:t>
      </w:r>
    </w:p>
    <w:p w14:paraId="619D0FE6" w14:textId="77777777" w:rsidR="000F7377" w:rsidRDefault="000F7377"/>
    <w:p w14:paraId="6177CCC9" w14:textId="77777777" w:rsidR="000F7377" w:rsidRDefault="000F7377">
      <w:r xmlns:w="http://schemas.openxmlformats.org/wordprocessingml/2006/main">
        <w:t xml:space="preserve">1 Коринтјаните 11:10 Затоа жената треба да има моќ на главата поради ангелите.</w:t>
      </w:r>
    </w:p>
    <w:p w14:paraId="4BF819E1" w14:textId="77777777" w:rsidR="000F7377" w:rsidRDefault="000F7377"/>
    <w:p w14:paraId="0805A4EF" w14:textId="77777777" w:rsidR="000F7377" w:rsidRDefault="000F7377">
      <w:r xmlns:w="http://schemas.openxmlformats.org/wordprocessingml/2006/main">
        <w:t xml:space="preserve">Жените треба да имаат власт над своите глави поради ангелите.</w:t>
      </w:r>
    </w:p>
    <w:p w14:paraId="5B951048" w14:textId="77777777" w:rsidR="000F7377" w:rsidRDefault="000F7377"/>
    <w:p w14:paraId="009E817D" w14:textId="77777777" w:rsidR="000F7377" w:rsidRDefault="000F7377">
      <w:r xmlns:w="http://schemas.openxmlformats.org/wordprocessingml/2006/main">
        <w:t xml:space="preserve">1. Моќта на авторитетот: студија за 1. Коринтјаните 11:10</w:t>
      </w:r>
    </w:p>
    <w:p w14:paraId="5BDA3807" w14:textId="77777777" w:rsidR="000F7377" w:rsidRDefault="000F7377"/>
    <w:p w14:paraId="5DA45768" w14:textId="77777777" w:rsidR="000F7377" w:rsidRDefault="000F7377">
      <w:r xmlns:w="http://schemas.openxmlformats.org/wordprocessingml/2006/main">
        <w:t xml:space="preserve">2. Скриеното значење на 1. Коринтјаните 11:10</w:t>
      </w:r>
    </w:p>
    <w:p w14:paraId="04BA278C" w14:textId="77777777" w:rsidR="000F7377" w:rsidRDefault="000F7377"/>
    <w:p w14:paraId="748BD583" w14:textId="77777777" w:rsidR="000F7377" w:rsidRDefault="000F7377">
      <w:r xmlns:w="http://schemas.openxmlformats.org/wordprocessingml/2006/main">
        <w:t xml:space="preserve">1. Ефесјаните 5:22-24 - Жени, покорувајте им се на своите мажи, како на Господа. Зашто мажот е глава на жената, како што Христос е глава на црквата, неговото тело, и самиот е нејзин Спасител. Сега, како што црквата му се покорува на Христа, така и жените треба во сè да се покоруваат на своите мажи.</w:t>
      </w:r>
    </w:p>
    <w:p w14:paraId="338AF083" w14:textId="77777777" w:rsidR="000F7377" w:rsidRDefault="000F7377"/>
    <w:p w14:paraId="7439970C" w14:textId="77777777" w:rsidR="000F7377" w:rsidRDefault="000F7377">
      <w:r xmlns:w="http://schemas.openxmlformats.org/wordprocessingml/2006/main">
        <w:t xml:space="preserve">2. 1. Мојсеева 3:16 - На жената ѝ рече: „Ќе ти ја умножам болката при раѓање; во болка ќе родиш деца. Твојата желба ќе биде за твојот маж, и тој ќе владее над тебе“.</w:t>
      </w:r>
    </w:p>
    <w:p w14:paraId="60648FCF" w14:textId="77777777" w:rsidR="000F7377" w:rsidRDefault="000F7377"/>
    <w:p w14:paraId="0CEDDA22" w14:textId="77777777" w:rsidR="000F7377" w:rsidRDefault="000F7377">
      <w:r xmlns:w="http://schemas.openxmlformats.org/wordprocessingml/2006/main">
        <w:t xml:space="preserve">1 Коринтјаните 11:11 Но, ниту мажот е без жената, ниту жената без мажот, во Господа.</w:t>
      </w:r>
    </w:p>
    <w:p w14:paraId="1BD60D57" w14:textId="77777777" w:rsidR="000F7377" w:rsidRDefault="000F7377"/>
    <w:p w14:paraId="7DCA84EA" w14:textId="77777777" w:rsidR="000F7377" w:rsidRDefault="000F7377">
      <w:r xmlns:w="http://schemas.openxmlformats.org/wordprocessingml/2006/main">
        <w:t xml:space="preserve">И мажот и жената се важни во очите на Господ.</w:t>
      </w:r>
    </w:p>
    <w:p w14:paraId="5D59FBB1" w14:textId="77777777" w:rsidR="000F7377" w:rsidRDefault="000F7377"/>
    <w:p w14:paraId="6019AAB6" w14:textId="77777777" w:rsidR="000F7377" w:rsidRDefault="000F7377">
      <w:r xmlns:w="http://schemas.openxmlformats.org/wordprocessingml/2006/main">
        <w:t xml:space="preserve">1. Еднаквоста на мажот и жената во очите на Господ</w:t>
      </w:r>
    </w:p>
    <w:p w14:paraId="53B6FA28" w14:textId="77777777" w:rsidR="000F7377" w:rsidRDefault="000F7377"/>
    <w:p w14:paraId="2DA7BBE8" w14:textId="77777777" w:rsidR="000F7377" w:rsidRDefault="000F7377">
      <w:r xmlns:w="http://schemas.openxmlformats.org/wordprocessingml/2006/main">
        <w:t xml:space="preserve">2. Вредноста на мажот и жената во Господ</w:t>
      </w:r>
    </w:p>
    <w:p w14:paraId="16E071ED" w14:textId="77777777" w:rsidR="000F7377" w:rsidRDefault="000F7377"/>
    <w:p w14:paraId="3B7F3EE1" w14:textId="77777777" w:rsidR="000F7377" w:rsidRDefault="000F7377">
      <w:r xmlns:w="http://schemas.openxmlformats.org/wordprocessingml/2006/main">
        <w:t xml:space="preserve">1. Битие 1:27 - Така Бог го создаде човекот според својот лик, според образот Божји го создаде; ги создаде машко и женско.</w:t>
      </w:r>
    </w:p>
    <w:p w14:paraId="1B9C16E8" w14:textId="77777777" w:rsidR="000F7377" w:rsidRDefault="000F7377"/>
    <w:p w14:paraId="4E277B9A" w14:textId="77777777" w:rsidR="000F7377" w:rsidRDefault="000F7377">
      <w:r xmlns:w="http://schemas.openxmlformats.org/wordprocessingml/2006/main">
        <w:t xml:space="preserve">2. Галатјаните 3:28 - Нема ниту Евреин, ниту Грк, нема ниту роб ниту слободен, нема ниту машко ниту женско, зашто сите сте едно во Христа Исуса.</w:t>
      </w:r>
    </w:p>
    <w:p w14:paraId="5BBD9B0F" w14:textId="77777777" w:rsidR="000F7377" w:rsidRDefault="000F7377"/>
    <w:p w14:paraId="13F27FAB" w14:textId="77777777" w:rsidR="000F7377" w:rsidRDefault="000F7377">
      <w:r xmlns:w="http://schemas.openxmlformats.org/wordprocessingml/2006/main">
        <w:t xml:space="preserve">1 Коринтјаните 11:12 Зашто, како што жената е од мажот, така е и мажот преку жената; туку сè Божјо.</w:t>
      </w:r>
    </w:p>
    <w:p w14:paraId="59188834" w14:textId="77777777" w:rsidR="000F7377" w:rsidRDefault="000F7377"/>
    <w:p w14:paraId="1D2E1EDD" w14:textId="77777777" w:rsidR="000F7377" w:rsidRDefault="000F7377">
      <w:r xmlns:w="http://schemas.openxmlformats.org/wordprocessingml/2006/main">
        <w:t xml:space="preserve">Библијата учи дека мажите и жените се еднакви во очите на Бога.</w:t>
      </w:r>
    </w:p>
    <w:p w14:paraId="0D62D450" w14:textId="77777777" w:rsidR="000F7377" w:rsidRDefault="000F7377"/>
    <w:p w14:paraId="2377B43E" w14:textId="77777777" w:rsidR="000F7377" w:rsidRDefault="000F7377">
      <w:r xmlns:w="http://schemas.openxmlformats.org/wordprocessingml/2006/main">
        <w:t xml:space="preserve">1. Еднаквоста на мажите и жените - Истражување 1. Коринтјаните 11:12</w:t>
      </w:r>
    </w:p>
    <w:p w14:paraId="424A6452" w14:textId="77777777" w:rsidR="000F7377" w:rsidRDefault="000F7377"/>
    <w:p w14:paraId="3AF787AA" w14:textId="77777777" w:rsidR="000F7377" w:rsidRDefault="000F7377">
      <w:r xmlns:w="http://schemas.openxmlformats.org/wordprocessingml/2006/main">
        <w:t xml:space="preserve">2. Откривање на Божјиот план за мажите и жените - продлабочен поглед на 1. Коринтјаните 11:12</w:t>
      </w:r>
    </w:p>
    <w:p w14:paraId="451C517C" w14:textId="77777777" w:rsidR="000F7377" w:rsidRDefault="000F7377"/>
    <w:p w14:paraId="6A6EDBE2" w14:textId="77777777" w:rsidR="000F7377" w:rsidRDefault="000F7377">
      <w:r xmlns:w="http://schemas.openxmlformats.org/wordprocessingml/2006/main">
        <w:t xml:space="preserve">1. Галатјаните 3:28 - Нема ниту Евреин, ниту Грк, нема ниту роб ниту слободен, нема ниту машко ниту женско, зашто сите сте едно во Христа Исуса.</w:t>
      </w:r>
    </w:p>
    <w:p w14:paraId="39F66523" w14:textId="77777777" w:rsidR="000F7377" w:rsidRDefault="000F7377"/>
    <w:p w14:paraId="3C92C91B" w14:textId="77777777" w:rsidR="000F7377" w:rsidRDefault="000F7377">
      <w:r xmlns:w="http://schemas.openxmlformats.org/wordprocessingml/2006/main">
        <w:t xml:space="preserve">2. Ефесјаните 5:21 - Покорување еден на друг во страв Божји.</w:t>
      </w:r>
    </w:p>
    <w:p w14:paraId="6639DF08" w14:textId="77777777" w:rsidR="000F7377" w:rsidRDefault="000F7377"/>
    <w:p w14:paraId="552E2805" w14:textId="77777777" w:rsidR="000F7377" w:rsidRDefault="000F7377">
      <w:r xmlns:w="http://schemas.openxmlformats.org/wordprocessingml/2006/main">
        <w:t xml:space="preserve">1 Коринтјаните 11:13 Судете сами: дали е убаво жената да му се моли на Бога непокриена?</w:t>
      </w:r>
    </w:p>
    <w:p w14:paraId="66C23A28" w14:textId="77777777" w:rsidR="000F7377" w:rsidRDefault="000F7377"/>
    <w:p w14:paraId="443DF16A" w14:textId="77777777" w:rsidR="000F7377" w:rsidRDefault="000F7377">
      <w:r xmlns:w="http://schemas.openxmlformats.org/wordprocessingml/2006/main">
        <w:t xml:space="preserve">Павле се прашува дали е соодветно жената да се моли без да ја покрива главата.</w:t>
      </w:r>
    </w:p>
    <w:p w14:paraId="17634408" w14:textId="77777777" w:rsidR="000F7377" w:rsidRDefault="000F7377"/>
    <w:p w14:paraId="5635962F" w14:textId="77777777" w:rsidR="000F7377" w:rsidRDefault="000F7377">
      <w:r xmlns:w="http://schemas.openxmlformats.org/wordprocessingml/2006/main">
        <w:t xml:space="preserve">1. Живеење во послушност на Божјата реч - Истражување на импликациите од 1. Коринтјаните 11:13 за современиот живот.</w:t>
      </w:r>
    </w:p>
    <w:p w14:paraId="60CF7A84" w14:textId="77777777" w:rsidR="000F7377" w:rsidRDefault="000F7377"/>
    <w:p w14:paraId="129BF3F2" w14:textId="77777777" w:rsidR="000F7377" w:rsidRDefault="000F7377">
      <w:r xmlns:w="http://schemas.openxmlformats.org/wordprocessingml/2006/main">
        <w:t xml:space="preserve">2. Украсување со почит - Како да му оддадеме чест на Бога кога се молиме и присуствуваме на богослужбите.</w:t>
      </w:r>
    </w:p>
    <w:p w14:paraId="03EA442A" w14:textId="77777777" w:rsidR="000F7377" w:rsidRDefault="000F7377"/>
    <w:p w14:paraId="4D45AA0B" w14:textId="77777777" w:rsidR="000F7377" w:rsidRDefault="000F7377">
      <w:r xmlns:w="http://schemas.openxmlformats.org/wordprocessingml/2006/main">
        <w:t xml:space="preserve">1. 1 Тимотеј 2:9-10 - „Исто така, жените се украсуваат во скромна облека, со срам и трезвеност; не со плетена коса, или злато, или бисери, или скапа низа; побожност) со добри дела“.</w:t>
      </w:r>
    </w:p>
    <w:p w14:paraId="049936F9" w14:textId="77777777" w:rsidR="000F7377" w:rsidRDefault="000F7377"/>
    <w:p w14:paraId="04DEB32C" w14:textId="77777777" w:rsidR="000F7377" w:rsidRDefault="000F7377">
      <w:r xmlns:w="http://schemas.openxmlformats.org/wordprocessingml/2006/main">
        <w:t xml:space="preserve">2. 1. Петрово 3:3-4 - „Чево украсување нека не биде тоа надворешно украсување на плетење на косата, носење злато или облекување облека; туку нека биде скриениот човек на срцето, во она што не е расипливо, дури и украс на кроток и тивок дух, кој е скапоцено пред очите на Бога“.</w:t>
      </w:r>
    </w:p>
    <w:p w14:paraId="6E8C41C0" w14:textId="77777777" w:rsidR="000F7377" w:rsidRDefault="000F7377"/>
    <w:p w14:paraId="15C34762" w14:textId="77777777" w:rsidR="000F7377" w:rsidRDefault="000F7377">
      <w:r xmlns:w="http://schemas.openxmlformats.org/wordprocessingml/2006/main">
        <w:t xml:space="preserve">1 Коринтјаните 11:14 Зар ни самата природа не ве учи дека, ако човек има долга коса, тоа е срам за него?</w:t>
      </w:r>
    </w:p>
    <w:p w14:paraId="7F962BFA" w14:textId="77777777" w:rsidR="000F7377" w:rsidRDefault="000F7377"/>
    <w:p w14:paraId="3F220A8F" w14:textId="77777777" w:rsidR="000F7377" w:rsidRDefault="000F7377">
      <w:r xmlns:w="http://schemas.openxmlformats.org/wordprocessingml/2006/main">
        <w:t xml:space="preserve">Павле ги потсетува Коринтјаните дека самата природа ги учи дека е срамно мажот да има долга коса.</w:t>
      </w:r>
    </w:p>
    <w:p w14:paraId="17FBE9CA" w14:textId="77777777" w:rsidR="000F7377" w:rsidRDefault="000F7377"/>
    <w:p w14:paraId="3644BC0E" w14:textId="77777777" w:rsidR="000F7377" w:rsidRDefault="000F7377">
      <w:r xmlns:w="http://schemas.openxmlformats.org/wordprocessingml/2006/main">
        <w:t xml:space="preserve">1. Моќта на природата: Како природата може да нè научи на библиските вистини</w:t>
      </w:r>
    </w:p>
    <w:p w14:paraId="05EF3E7B" w14:textId="77777777" w:rsidR="000F7377" w:rsidRDefault="000F7377"/>
    <w:p w14:paraId="463C9C8C" w14:textId="77777777" w:rsidR="000F7377" w:rsidRDefault="000F7377">
      <w:r xmlns:w="http://schemas.openxmlformats.org/wordprocessingml/2006/main">
        <w:t xml:space="preserve">2. Божји дизајн: Како треба да се придржуваме до Божјиот дизајн за родовите улоги</w:t>
      </w:r>
    </w:p>
    <w:p w14:paraId="1E4E729D" w14:textId="77777777" w:rsidR="000F7377" w:rsidRDefault="000F7377"/>
    <w:p w14:paraId="428FBD03" w14:textId="77777777" w:rsidR="000F7377" w:rsidRDefault="000F7377">
      <w:r xmlns:w="http://schemas.openxmlformats.org/wordprocessingml/2006/main">
        <w:t xml:space="preserve">1. 1. Коринтјаните 11:14</w:t>
      </w:r>
    </w:p>
    <w:p w14:paraId="1F52FCF9" w14:textId="77777777" w:rsidR="000F7377" w:rsidRDefault="000F7377"/>
    <w:p w14:paraId="4DBFB0FA" w14:textId="77777777" w:rsidR="000F7377" w:rsidRDefault="000F7377">
      <w:r xmlns:w="http://schemas.openxmlformats.org/wordprocessingml/2006/main">
        <w:t xml:space="preserve">2. Битие 1:27 - Така Бог го создаде човекот според својот лик, според образот Божји го создаде; машко и женско ги создаде.</w:t>
      </w:r>
    </w:p>
    <w:p w14:paraId="4DF53C76" w14:textId="77777777" w:rsidR="000F7377" w:rsidRDefault="000F7377"/>
    <w:p w14:paraId="541D6C4F" w14:textId="77777777" w:rsidR="000F7377" w:rsidRDefault="000F7377">
      <w:r xmlns:w="http://schemas.openxmlformats.org/wordprocessingml/2006/main">
        <w:t xml:space="preserve">1 Коринтјаните 11:15 Но, ако жената има долга коса, тоа и е слава, зашто косата и е дадена за </w:t>
      </w:r>
      <w:r xmlns:w="http://schemas.openxmlformats.org/wordprocessingml/2006/main">
        <w:lastRenderedPageBreak xmlns:w="http://schemas.openxmlformats.org/wordprocessingml/2006/main"/>
      </w:r>
      <w:r xmlns:w="http://schemas.openxmlformats.org/wordprocessingml/2006/main">
        <w:t xml:space="preserve">покривање.</w:t>
      </w:r>
    </w:p>
    <w:p w14:paraId="07D0ECB1" w14:textId="77777777" w:rsidR="000F7377" w:rsidRDefault="000F7377"/>
    <w:p w14:paraId="7514FB8B" w14:textId="77777777" w:rsidR="000F7377" w:rsidRDefault="000F7377">
      <w:r xmlns:w="http://schemas.openxmlformats.org/wordprocessingml/2006/main">
        <w:t xml:space="preserve">Павле упатува дека долгата коса на жената е слава и дека ѝ е дадена како покривка.</w:t>
      </w:r>
    </w:p>
    <w:p w14:paraId="4102FB02" w14:textId="77777777" w:rsidR="000F7377" w:rsidRDefault="000F7377"/>
    <w:p w14:paraId="2A644AC7" w14:textId="77777777" w:rsidR="000F7377" w:rsidRDefault="000F7377">
      <w:r xmlns:w="http://schemas.openxmlformats.org/wordprocessingml/2006/main">
        <w:t xml:space="preserve">1. „Убавината и целта на женската коса“</w:t>
      </w:r>
    </w:p>
    <w:p w14:paraId="64957FF8" w14:textId="77777777" w:rsidR="000F7377" w:rsidRDefault="000F7377"/>
    <w:p w14:paraId="565B3877" w14:textId="77777777" w:rsidR="000F7377" w:rsidRDefault="000F7377">
      <w:r xmlns:w="http://schemas.openxmlformats.org/wordprocessingml/2006/main">
        <w:t xml:space="preserve">2. „Облоги дадени од Бога: користење на косата како знак на почит“</w:t>
      </w:r>
    </w:p>
    <w:p w14:paraId="0492123D" w14:textId="77777777" w:rsidR="000F7377" w:rsidRDefault="000F7377"/>
    <w:p w14:paraId="72D25BF0" w14:textId="77777777" w:rsidR="000F7377" w:rsidRDefault="000F7377">
      <w:r xmlns:w="http://schemas.openxmlformats.org/wordprocessingml/2006/main">
        <w:t xml:space="preserve">1. 1. Петрово 3:3-4 - „Нека ваше е надворешното украсување со плетење на косата, украсување со злато и облекување облеки, туку нека биде скриената личност на срцето со непропадлива убавина на нежна и тивок дух, кој во Божјите очи е многу драгоцен“.</w:t>
      </w:r>
    </w:p>
    <w:p w14:paraId="0B1E05B8" w14:textId="77777777" w:rsidR="000F7377" w:rsidRDefault="000F7377"/>
    <w:p w14:paraId="19CE1D51" w14:textId="77777777" w:rsidR="000F7377" w:rsidRDefault="000F7377">
      <w:r xmlns:w="http://schemas.openxmlformats.org/wordprocessingml/2006/main">
        <w:t xml:space="preserve">2. Исаија 61:10 - „Многу ќе се радувам во Господа; мојата душа ќе се радува во мојот Бог, зашто Тој ме облече во облека на спасението; како свештеник со убав крој и како невеста се украсува со својот накит“.</w:t>
      </w:r>
    </w:p>
    <w:p w14:paraId="13476C1E" w14:textId="77777777" w:rsidR="000F7377" w:rsidRDefault="000F7377"/>
    <w:p w14:paraId="360B7D83" w14:textId="77777777" w:rsidR="000F7377" w:rsidRDefault="000F7377">
      <w:r xmlns:w="http://schemas.openxmlformats.org/wordprocessingml/2006/main">
        <w:t xml:space="preserve">1 Коринтјаните 11:16 Но, ако некој се чини дека се расправа, ние немаме таков обичај, ниту Божјите цркви.</w:t>
      </w:r>
    </w:p>
    <w:p w14:paraId="71DAD06C" w14:textId="77777777" w:rsidR="000F7377" w:rsidRDefault="000F7377"/>
    <w:p w14:paraId="727AA429" w14:textId="77777777" w:rsidR="000F7377" w:rsidRDefault="000F7377">
      <w:r xmlns:w="http://schemas.openxmlformats.org/wordprocessingml/2006/main">
        <w:t xml:space="preserve">Обичајот на Божјите цркви е да не се спорат.</w:t>
      </w:r>
    </w:p>
    <w:p w14:paraId="65F8AC82" w14:textId="77777777" w:rsidR="000F7377" w:rsidRDefault="000F7377"/>
    <w:p w14:paraId="0FFEDB8F" w14:textId="77777777" w:rsidR="000F7377" w:rsidRDefault="000F7377">
      <w:r xmlns:w="http://schemas.openxmlformats.org/wordprocessingml/2006/main">
        <w:t xml:space="preserve">1. „Единство во црквата“</w:t>
      </w:r>
    </w:p>
    <w:p w14:paraId="3F39B8BE" w14:textId="77777777" w:rsidR="000F7377" w:rsidRDefault="000F7377"/>
    <w:p w14:paraId="247128EB" w14:textId="77777777" w:rsidR="000F7377" w:rsidRDefault="000F7377">
      <w:r xmlns:w="http://schemas.openxmlformats.org/wordprocessingml/2006/main">
        <w:t xml:space="preserve">2. „Моќта на договорот“</w:t>
      </w:r>
    </w:p>
    <w:p w14:paraId="243B7552" w14:textId="77777777" w:rsidR="000F7377" w:rsidRDefault="000F7377"/>
    <w:p w14:paraId="18109C3D" w14:textId="77777777" w:rsidR="000F7377" w:rsidRDefault="000F7377">
      <w:r xmlns:w="http://schemas.openxmlformats.org/wordprocessingml/2006/main">
        <w:t xml:space="preserve">1. Колосјаните 3:14-15 - И пред се, облечете се во милосрдието, кое е врска на совршенството. И нека владее во вашите срца Божјиот мир, кон кого сте повикани во едно тело; и бидете </w:t>
      </w:r>
      <w:r xmlns:w="http://schemas.openxmlformats.org/wordprocessingml/2006/main">
        <w:lastRenderedPageBreak xmlns:w="http://schemas.openxmlformats.org/wordprocessingml/2006/main"/>
      </w:r>
      <w:r xmlns:w="http://schemas.openxmlformats.org/wordprocessingml/2006/main">
        <w:t xml:space="preserve">благодарни.</w:t>
      </w:r>
    </w:p>
    <w:p w14:paraId="504694A5" w14:textId="77777777" w:rsidR="000F7377" w:rsidRDefault="000F7377"/>
    <w:p w14:paraId="3EC15888" w14:textId="77777777" w:rsidR="000F7377" w:rsidRDefault="000F7377">
      <w:r xmlns:w="http://schemas.openxmlformats.org/wordprocessingml/2006/main">
        <w:t xml:space="preserve">2. Ефесјаните 4:1-3 - Затоа јас, затвореникот Господов, ве молам да одите достојно за звањето со кое сте повикани, со сета понизност и кроткост, со долготрпеливост, поднесувајќи се еден со друг во љубов; Настојувајќи да го задржиме единството на Духот во врската на мирот.</w:t>
      </w:r>
    </w:p>
    <w:p w14:paraId="1A6E240A" w14:textId="77777777" w:rsidR="000F7377" w:rsidRDefault="000F7377"/>
    <w:p w14:paraId="0E6943D1" w14:textId="77777777" w:rsidR="000F7377" w:rsidRDefault="000F7377">
      <w:r xmlns:w="http://schemas.openxmlformats.org/wordprocessingml/2006/main">
        <w:t xml:space="preserve">1 Коринтјаните 11:17 Сега, во ова што ви го објавувам, не ве фалам, што се собирате не за подобро, туку за полошо.</w:t>
      </w:r>
    </w:p>
    <w:p w14:paraId="775B5488" w14:textId="77777777" w:rsidR="000F7377" w:rsidRDefault="000F7377"/>
    <w:p w14:paraId="05C6DAAC" w14:textId="77777777" w:rsidR="000F7377" w:rsidRDefault="000F7377">
      <w:r xmlns:w="http://schemas.openxmlformats.org/wordprocessingml/2006/main">
        <w:t xml:space="preserve">Апостол Павле ги опоменува Коринтјаните да не се собираат на подобро, туку на полошо.</w:t>
      </w:r>
    </w:p>
    <w:p w14:paraId="38BFB64D" w14:textId="77777777" w:rsidR="000F7377" w:rsidRDefault="000F7377"/>
    <w:p w14:paraId="2DC17C32" w14:textId="77777777" w:rsidR="000F7377" w:rsidRDefault="000F7377">
      <w:r xmlns:w="http://schemas.openxmlformats.org/wordprocessingml/2006/main">
        <w:t xml:space="preserve">1. Моќта на заедницата: Разбирање на влијанието на здружувањето во единство.</w:t>
      </w:r>
    </w:p>
    <w:p w14:paraId="72C643EE" w14:textId="77777777" w:rsidR="000F7377" w:rsidRDefault="000F7377"/>
    <w:p w14:paraId="3B290363" w14:textId="77777777" w:rsidR="000F7377" w:rsidRDefault="000F7377">
      <w:r xmlns:w="http://schemas.openxmlformats.org/wordprocessingml/2006/main">
        <w:t xml:space="preserve">2. Недостаток на единство: негативна страна да не се собираме заедно во дружење.</w:t>
      </w:r>
    </w:p>
    <w:p w14:paraId="2F73C59B" w14:textId="77777777" w:rsidR="000F7377" w:rsidRDefault="000F7377"/>
    <w:p w14:paraId="0770A095" w14:textId="77777777" w:rsidR="000F7377" w:rsidRDefault="000F7377">
      <w:r xmlns:w="http://schemas.openxmlformats.org/wordprocessingml/2006/main">
        <w:t xml:space="preserve">1. Евреите 10:25 – „Не го напуштаме нашето собирање, како што е начинот на некои; но молејќи се еден со друг: и толку повеќе, додека гледате како се приближува денот.”</w:t>
      </w:r>
    </w:p>
    <w:p w14:paraId="06CD1C5F" w14:textId="77777777" w:rsidR="000F7377" w:rsidRDefault="000F7377"/>
    <w:p w14:paraId="05C60A62" w14:textId="77777777" w:rsidR="000F7377" w:rsidRDefault="000F7377">
      <w:r xmlns:w="http://schemas.openxmlformats.org/wordprocessingml/2006/main">
        <w:t xml:space="preserve">2. Дела 2:42-47 – „И тие продолжија цврсто во учењето и заедништвото на апостолите, во кршењето леб и во молитвите... И Господ секојдневно додаваше во црквата оние што требаше да се спасат“.</w:t>
      </w:r>
    </w:p>
    <w:p w14:paraId="198908FA" w14:textId="77777777" w:rsidR="000F7377" w:rsidRDefault="000F7377"/>
    <w:p w14:paraId="392A1B37" w14:textId="77777777" w:rsidR="000F7377" w:rsidRDefault="000F7377">
      <w:r xmlns:w="http://schemas.openxmlformats.org/wordprocessingml/2006/main">
        <w:t xml:space="preserve">1 Коринтјаните 11:18 Зашто, пред сè, кога ќе се соберете во црквата, слушам дека има поделби меѓу вас; и делумно верувам во тоа.</w:t>
      </w:r>
    </w:p>
    <w:p w14:paraId="1F62CFE5" w14:textId="77777777" w:rsidR="000F7377" w:rsidRDefault="000F7377"/>
    <w:p w14:paraId="2CCE3F89" w14:textId="77777777" w:rsidR="000F7377" w:rsidRDefault="000F7377">
      <w:r xmlns:w="http://schemas.openxmlformats.org/wordprocessingml/2006/main">
        <w:t xml:space="preserve">Во црквата има поделби меѓу членовите, за кои Павле верува дека се вистинити.</w:t>
      </w:r>
    </w:p>
    <w:p w14:paraId="7F683F36" w14:textId="77777777" w:rsidR="000F7377" w:rsidRDefault="000F7377"/>
    <w:p w14:paraId="5D4DEFA7" w14:textId="77777777" w:rsidR="000F7377" w:rsidRDefault="000F7377">
      <w:r xmlns:w="http://schemas.openxmlformats.org/wordprocessingml/2006/main">
        <w:t xml:space="preserve">1. Единство во Црквата: Важноста на доаѓањето заедно</w:t>
      </w:r>
    </w:p>
    <w:p w14:paraId="11EFCF62" w14:textId="77777777" w:rsidR="000F7377" w:rsidRDefault="000F7377"/>
    <w:p w14:paraId="37F3A3CA" w14:textId="77777777" w:rsidR="000F7377" w:rsidRDefault="000F7377">
      <w:r xmlns:w="http://schemas.openxmlformats.org/wordprocessingml/2006/main">
        <w:t xml:space="preserve">2. Надминување на поделеноста: наоѓање сила во единството</w:t>
      </w:r>
    </w:p>
    <w:p w14:paraId="18DF5746" w14:textId="77777777" w:rsidR="000F7377" w:rsidRDefault="000F7377"/>
    <w:p w14:paraId="4B23D891" w14:textId="77777777" w:rsidR="000F7377" w:rsidRDefault="000F7377">
      <w:r xmlns:w="http://schemas.openxmlformats.org/wordprocessingml/2006/main">
        <w:t xml:space="preserve">1. Ефесјаните 4:3 - Вложување максимални напори да се задржи единството на Духот преку врската на мирот.</w:t>
      </w:r>
    </w:p>
    <w:p w14:paraId="39381F19" w14:textId="77777777" w:rsidR="000F7377" w:rsidRDefault="000F7377"/>
    <w:p w14:paraId="390DD58E" w14:textId="77777777" w:rsidR="000F7377" w:rsidRDefault="000F7377">
      <w:r xmlns:w="http://schemas.openxmlformats.org/wordprocessingml/2006/main">
        <w:t xml:space="preserve">2. Римјаните 12:16 - Живејте во хармонија еден со друг. Немојте да бидете горди, туку спремни да се дружите со луѓе на ниска позиција. Не бидете вообразени.</w:t>
      </w:r>
    </w:p>
    <w:p w14:paraId="62C66966" w14:textId="77777777" w:rsidR="000F7377" w:rsidRDefault="000F7377"/>
    <w:p w14:paraId="70C64C76" w14:textId="77777777" w:rsidR="000F7377" w:rsidRDefault="000F7377">
      <w:r xmlns:w="http://schemas.openxmlformats.org/wordprocessingml/2006/main">
        <w:t xml:space="preserve">1 Коринтјаните 11:19 Зашто меѓу вас мора да има и ереси, за да се покажат меѓу вас оние што се одобрени.</w:t>
      </w:r>
    </w:p>
    <w:p w14:paraId="027045FA" w14:textId="77777777" w:rsidR="000F7377" w:rsidRDefault="000F7377"/>
    <w:p w14:paraId="28394C15" w14:textId="77777777" w:rsidR="000F7377" w:rsidRDefault="000F7377">
      <w:r xmlns:w="http://schemas.openxmlformats.org/wordprocessingml/2006/main">
        <w:t xml:space="preserve">За да ја тестира верата на верниците, Павле поттикнува присуство на ереси меѓу Коринтјаните.</w:t>
      </w:r>
    </w:p>
    <w:p w14:paraId="39288751" w14:textId="77777777" w:rsidR="000F7377" w:rsidRDefault="000F7377"/>
    <w:p w14:paraId="62DBF60E" w14:textId="77777777" w:rsidR="000F7377" w:rsidRDefault="000F7377">
      <w:r xmlns:w="http://schemas.openxmlformats.org/wordprocessingml/2006/main">
        <w:t xml:space="preserve">1. Важноста на тестирањето на верата преку ереси.</w:t>
      </w:r>
    </w:p>
    <w:p w14:paraId="2B7B69CD" w14:textId="77777777" w:rsidR="000F7377" w:rsidRDefault="000F7377"/>
    <w:p w14:paraId="3896BAD6" w14:textId="77777777" w:rsidR="000F7377" w:rsidRDefault="000F7377">
      <w:r xmlns:w="http://schemas.openxmlformats.org/wordprocessingml/2006/main">
        <w:t xml:space="preserve">2. Како да се остане силен пред ересите.</w:t>
      </w:r>
    </w:p>
    <w:p w14:paraId="098A63A9" w14:textId="77777777" w:rsidR="000F7377" w:rsidRDefault="000F7377"/>
    <w:p w14:paraId="1D1DFB8D" w14:textId="77777777" w:rsidR="000F7377" w:rsidRDefault="000F7377">
      <w:r xmlns:w="http://schemas.openxmlformats.org/wordprocessingml/2006/main">
        <w:t xml:space="preserve">1. Јаков 1:12 -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љубат“.</w:t>
      </w:r>
    </w:p>
    <w:p w14:paraId="224809B2" w14:textId="77777777" w:rsidR="000F7377" w:rsidRDefault="000F7377"/>
    <w:p w14:paraId="40A8B15A" w14:textId="77777777" w:rsidR="000F7377" w:rsidRDefault="000F7377">
      <w:r xmlns:w="http://schemas.openxmlformats.org/wordprocessingml/2006/main">
        <w:t xml:space="preserve">2. 1. Петрово 1:7 - „за да може проверената искреност на твојата вера - поскапоцена од златото што пропаѓа иако е испитана со оган - да резултира со пофалба, слава и чест при откровението на Исус Христос“.</w:t>
      </w:r>
    </w:p>
    <w:p w14:paraId="22A8B2AC" w14:textId="77777777" w:rsidR="000F7377" w:rsidRDefault="000F7377"/>
    <w:p w14:paraId="3CDB3651" w14:textId="77777777" w:rsidR="000F7377" w:rsidRDefault="000F7377">
      <w:r xmlns:w="http://schemas.openxmlformats.org/wordprocessingml/2006/main">
        <w:t xml:space="preserve">1 Коринтјаните 11:20 Затоа, кога ќе се соберете на едно место, ова не е за да јадете Господова вечера.</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Кога христијаните ќе се соберат, не треба да учествуваат во Господовата вечера.</w:t>
      </w:r>
    </w:p>
    <w:p w14:paraId="0E57E116" w14:textId="77777777" w:rsidR="000F7377" w:rsidRDefault="000F7377"/>
    <w:p w14:paraId="5C62C1F0" w14:textId="77777777" w:rsidR="000F7377" w:rsidRDefault="000F7377">
      <w:r xmlns:w="http://schemas.openxmlformats.org/wordprocessingml/2006/main">
        <w:t xml:space="preserve">1. „Живеење на Господовата вечера: практикување самоконтрола на нашите собири“</w:t>
      </w:r>
    </w:p>
    <w:p w14:paraId="53B6EFD3" w14:textId="77777777" w:rsidR="000F7377" w:rsidRDefault="000F7377"/>
    <w:p w14:paraId="2C1B511D" w14:textId="77777777" w:rsidR="000F7377" w:rsidRDefault="000F7377">
      <w:r xmlns:w="http://schemas.openxmlformats.org/wordprocessingml/2006/main">
        <w:t xml:space="preserve">2. „Важноста на Господовата вечера: Сеќавање на Христовата жртва“</w:t>
      </w:r>
    </w:p>
    <w:p w14:paraId="2F0388BF" w14:textId="77777777" w:rsidR="000F7377" w:rsidRDefault="000F7377"/>
    <w:p w14:paraId="35A1DE9B" w14:textId="77777777" w:rsidR="000F7377" w:rsidRDefault="000F7377">
      <w:r xmlns:w="http://schemas.openxmlformats.org/wordprocessingml/2006/main">
        <w:t xml:space="preserve">1. Матеј 26:26-29 - Исус ја воспоставува Господовата вечера</w:t>
      </w:r>
    </w:p>
    <w:p w14:paraId="1DE5A445" w14:textId="77777777" w:rsidR="000F7377" w:rsidRDefault="000F7377"/>
    <w:p w14:paraId="0DDBBB3E" w14:textId="77777777" w:rsidR="000F7377" w:rsidRDefault="000F7377">
      <w:r xmlns:w="http://schemas.openxmlformats.org/wordprocessingml/2006/main">
        <w:t xml:space="preserve">2. 1 Петар 1:18-19 - Препознавање на цената на нашето откупување преку Господовата вечера</w:t>
      </w:r>
    </w:p>
    <w:p w14:paraId="41AAFAA3" w14:textId="77777777" w:rsidR="000F7377" w:rsidRDefault="000F7377"/>
    <w:p w14:paraId="575E1322" w14:textId="77777777" w:rsidR="000F7377" w:rsidRDefault="000F7377">
      <w:r xmlns:w="http://schemas.openxmlformats.org/wordprocessingml/2006/main">
        <w:t xml:space="preserve">1 Коринтјаните 11:21 Зашто, кога јаде, секој ја зема својата вечера пред другиот;</w:t>
      </w:r>
    </w:p>
    <w:p w14:paraId="4F10E9F9" w14:textId="77777777" w:rsidR="000F7377" w:rsidRDefault="000F7377"/>
    <w:p w14:paraId="56ECE181" w14:textId="77777777" w:rsidR="000F7377" w:rsidRDefault="000F7377">
      <w:r xmlns:w="http://schemas.openxmlformats.org/wordprocessingml/2006/main">
        <w:t xml:space="preserve">При јадење, секој ја зема својата вечера пред другите, а некои остануваат гладни, додека други се презаситени.</w:t>
      </w:r>
    </w:p>
    <w:p w14:paraId="5893E8DB" w14:textId="77777777" w:rsidR="000F7377" w:rsidRDefault="000F7377"/>
    <w:p w14:paraId="3D58EEFA" w14:textId="77777777" w:rsidR="000F7377" w:rsidRDefault="000F7377">
      <w:r xmlns:w="http://schemas.openxmlformats.org/wordprocessingml/2006/main">
        <w:t xml:space="preserve">1: Мора да запомниме да ги делиме нашите оброци со другите и да бидеме свесни за оние на кои можеби нема доволно.</w:t>
      </w:r>
    </w:p>
    <w:p w14:paraId="17D4C95C" w14:textId="77777777" w:rsidR="000F7377" w:rsidRDefault="000F7377"/>
    <w:p w14:paraId="593D8E69" w14:textId="77777777" w:rsidR="000F7377" w:rsidRDefault="000F7377">
      <w:r xmlns:w="http://schemas.openxmlformats.org/wordprocessingml/2006/main">
        <w:t xml:space="preserve">2: Треба да бидеме благодарни за храната што ја имаме и да не се расфрламе, бидејќи има луѓе кои немаат доволно.</w:t>
      </w:r>
    </w:p>
    <w:p w14:paraId="298D30A1" w14:textId="77777777" w:rsidR="000F7377" w:rsidRDefault="000F7377"/>
    <w:p w14:paraId="288F6C34" w14:textId="77777777" w:rsidR="000F7377" w:rsidRDefault="000F7377">
      <w:r xmlns:w="http://schemas.openxmlformats.org/wordprocessingml/2006/main">
        <w:t xml:space="preserve">1: Галатјаните 6:10 - Затоа, како што имаме можност, да им правиме добро на сите, а особено на оние што се од домот на верата.</w:t>
      </w:r>
    </w:p>
    <w:p w14:paraId="2136C6F5" w14:textId="77777777" w:rsidR="000F7377" w:rsidRDefault="000F7377"/>
    <w:p w14:paraId="4D7B6418" w14:textId="77777777" w:rsidR="000F7377" w:rsidRDefault="000F7377">
      <w:r xmlns:w="http://schemas.openxmlformats.org/wordprocessingml/2006/main">
        <w:t xml:space="preserve">2: Изреки 22:9 - Кој има богато око, ќе биде благословен, зашто го дели својот леб со сиромашните.</w:t>
      </w:r>
    </w:p>
    <w:p w14:paraId="11BBC450" w14:textId="77777777" w:rsidR="000F7377" w:rsidRDefault="000F7377"/>
    <w:p w14:paraId="6B66F180" w14:textId="77777777" w:rsidR="000F7377" w:rsidRDefault="000F7377">
      <w:r xmlns:w="http://schemas.openxmlformats.org/wordprocessingml/2006/main">
        <w:t xml:space="preserve">1 Коринтјаните 11:22 Што? немате ли куќи за јадење и пиење? или ја презирате Божјата црква и ги срамите оние што немаат? Што да ти кажам? ќе те пофалам во ова? Не те фалам.</w:t>
      </w:r>
    </w:p>
    <w:p w14:paraId="674B9D6E" w14:textId="77777777" w:rsidR="000F7377" w:rsidRDefault="000F7377"/>
    <w:p w14:paraId="5AE36E62" w14:textId="77777777" w:rsidR="000F7377" w:rsidRDefault="000F7377">
      <w:r xmlns:w="http://schemas.openxmlformats.org/wordprocessingml/2006/main">
        <w:t xml:space="preserve">Павле ги прекорува Коринтјаните дека ја игнорираат Божјата црква и ги срамат оние што имаат малку.</w:t>
      </w:r>
    </w:p>
    <w:p w14:paraId="620E953E" w14:textId="77777777" w:rsidR="000F7377" w:rsidRDefault="000F7377"/>
    <w:p w14:paraId="64805E16" w14:textId="77777777" w:rsidR="000F7377" w:rsidRDefault="000F7377">
      <w:r xmlns:w="http://schemas.openxmlformats.org/wordprocessingml/2006/main">
        <w:t xml:space="preserve">1. Црквата Божја е света и мора да се почитува</w:t>
      </w:r>
    </w:p>
    <w:p w14:paraId="2BA667C8" w14:textId="77777777" w:rsidR="000F7377" w:rsidRDefault="000F7377"/>
    <w:p w14:paraId="29E82BD0" w14:textId="77777777" w:rsidR="000F7377" w:rsidRDefault="000F7377">
      <w:r xmlns:w="http://schemas.openxmlformats.org/wordprocessingml/2006/main">
        <w:t xml:space="preserve">2. Не срамете ги оние што имаат малку</w:t>
      </w:r>
    </w:p>
    <w:p w14:paraId="4AE5A154" w14:textId="77777777" w:rsidR="000F7377" w:rsidRDefault="000F7377"/>
    <w:p w14:paraId="666AFA64" w14:textId="77777777" w:rsidR="000F7377" w:rsidRDefault="000F7377">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14:paraId="3114B73B" w14:textId="77777777" w:rsidR="000F7377" w:rsidRDefault="000F7377"/>
    <w:p w14:paraId="02C6114D" w14:textId="77777777" w:rsidR="000F7377" w:rsidRDefault="000F7377">
      <w:r xmlns:w="http://schemas.openxmlformats.org/wordprocessingml/2006/main">
        <w:t xml:space="preserve">2. Галатјаните 6:10 - Затоа, како што имаме можност, да им правиме добро на сите, а особено на оние што се од домот на верата.</w:t>
      </w:r>
    </w:p>
    <w:p w14:paraId="039279AA" w14:textId="77777777" w:rsidR="000F7377" w:rsidRDefault="000F7377"/>
    <w:p w14:paraId="25521533" w14:textId="77777777" w:rsidR="000F7377" w:rsidRDefault="000F7377">
      <w:r xmlns:w="http://schemas.openxmlformats.org/wordprocessingml/2006/main">
        <w:t xml:space="preserve">1 Коринтјаните 11:23 Зашто од Господа го примив она што ви го предадов, дека Господ Исус, ноќта кога беше предаден, зеде леб.</w:t>
      </w:r>
    </w:p>
    <w:p w14:paraId="590416F7" w14:textId="77777777" w:rsidR="000F7377" w:rsidRDefault="000F7377"/>
    <w:p w14:paraId="0CF1DD55" w14:textId="77777777" w:rsidR="000F7377" w:rsidRDefault="000F7377">
      <w:r xmlns:w="http://schemas.openxmlformats.org/wordprocessingml/2006/main">
        <w:t xml:space="preserve">Премин Господ Исус, ноќта кога беше предаден, зеде леб.</w:t>
      </w:r>
    </w:p>
    <w:p w14:paraId="35C4CEB6" w14:textId="77777777" w:rsidR="000F7377" w:rsidRDefault="000F7377"/>
    <w:p w14:paraId="5A3AE4DF" w14:textId="77777777" w:rsidR="000F7377" w:rsidRDefault="000F7377">
      <w:r xmlns:w="http://schemas.openxmlformats.org/wordprocessingml/2006/main">
        <w:t xml:space="preserve">1. Лебот на предавството: Рефлексија на Исусовата последна вечера</w:t>
      </w:r>
    </w:p>
    <w:p w14:paraId="206B272A" w14:textId="77777777" w:rsidR="000F7377" w:rsidRDefault="000F7377"/>
    <w:p w14:paraId="49CA3C2A" w14:textId="77777777" w:rsidR="000F7377" w:rsidRDefault="000F7377">
      <w:r xmlns:w="http://schemas.openxmlformats.org/wordprocessingml/2006/main">
        <w:t xml:space="preserve">2. Истрајување низ предавството: поуки од Исусовата последна вечера</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 13:21-30 - Исус ги мие нозете и претскажува предавство</w:t>
      </w:r>
    </w:p>
    <w:p w14:paraId="1903FE3B" w14:textId="77777777" w:rsidR="000F7377" w:rsidRDefault="000F7377"/>
    <w:p w14:paraId="493CD9D3" w14:textId="77777777" w:rsidR="000F7377" w:rsidRDefault="000F7377">
      <w:r xmlns:w="http://schemas.openxmlformats.org/wordprocessingml/2006/main">
        <w:t xml:space="preserve">2. Псалм 41:9 - Предавство на близок пријател</w:t>
      </w:r>
    </w:p>
    <w:p w14:paraId="3E7D5CED" w14:textId="77777777" w:rsidR="000F7377" w:rsidRDefault="000F7377"/>
    <w:p w14:paraId="6A62D1CD" w14:textId="77777777" w:rsidR="000F7377" w:rsidRDefault="000F7377">
      <w:r xmlns:w="http://schemas.openxmlformats.org/wordprocessingml/2006/main">
        <w:t xml:space="preserve">1 Коринтјаните 11:24 А кога се заблагодари, го скрши и рече: „Земете, јадете!</w:t>
      </w:r>
    </w:p>
    <w:p w14:paraId="6C17A047" w14:textId="77777777" w:rsidR="000F7377" w:rsidRDefault="000F7377"/>
    <w:p w14:paraId="616CB8D4" w14:textId="77777777" w:rsidR="000F7377" w:rsidRDefault="000F7377">
      <w:r xmlns:w="http://schemas.openxmlformats.org/wordprocessingml/2006/main">
        <w:t xml:space="preserve">Исус го скрши лебот и им нареди на своите следбеници да го јадат во спомен на него и на неговата жртва.</w:t>
      </w:r>
    </w:p>
    <w:p w14:paraId="22FB92BB" w14:textId="77777777" w:rsidR="000F7377" w:rsidRDefault="000F7377"/>
    <w:p w14:paraId="2838D11F" w14:textId="77777777" w:rsidR="000F7377" w:rsidRDefault="000F7377">
      <w:r xmlns:w="http://schemas.openxmlformats.org/wordprocessingml/2006/main">
        <w:t xml:space="preserve">1: Мора да се сеќаваме на Исус и неговата жртва за нас.</w:t>
      </w:r>
    </w:p>
    <w:p w14:paraId="26BB6D27" w14:textId="77777777" w:rsidR="000F7377" w:rsidRDefault="000F7377"/>
    <w:p w14:paraId="7F57314E" w14:textId="77777777" w:rsidR="000F7377" w:rsidRDefault="000F7377">
      <w:r xmlns:w="http://schemas.openxmlformats.org/wordprocessingml/2006/main">
        <w:t xml:space="preserve">2: Исус ни даде начин да се сеќаваме на него, а тоа е да го јадеме лебот во спомен на него.</w:t>
      </w:r>
    </w:p>
    <w:p w14:paraId="4F0B69C2" w14:textId="77777777" w:rsidR="000F7377" w:rsidRDefault="000F7377"/>
    <w:p w14:paraId="03E50B07" w14:textId="77777777" w:rsidR="000F7377" w:rsidRDefault="000F7377">
      <w:r xmlns:w="http://schemas.openxmlformats.org/wordprocessingml/2006/main">
        <w:t xml:space="preserve">1: Лука 22:19 - И тој зеде леб, заблагодари, го прекрши и им даде, велејќи: „Ова е моето тело, кое е дадено за вас; правете го ова за мој спомен.</w:t>
      </w:r>
    </w:p>
    <w:p w14:paraId="04E4ACF7" w14:textId="77777777" w:rsidR="000F7377" w:rsidRDefault="000F7377"/>
    <w:p w14:paraId="53CC33A8" w14:textId="77777777" w:rsidR="000F7377" w:rsidRDefault="000F7377">
      <w:r xmlns:w="http://schemas.openxmlformats.org/wordprocessingml/2006/main">
        <w:t xml:space="preserve">2: 1 Петар 2:24 - Кој самиот ги понесе нашите гревови во своето тело на дрвото, за ние, мртви за гревови, да живееме за праведност: со чии рани сте исцелени.</w:t>
      </w:r>
    </w:p>
    <w:p w14:paraId="5BE68926" w14:textId="77777777" w:rsidR="000F7377" w:rsidRDefault="000F7377"/>
    <w:p w14:paraId="36285DD5" w14:textId="77777777" w:rsidR="000F7377" w:rsidRDefault="000F7377">
      <w:r xmlns:w="http://schemas.openxmlformats.org/wordprocessingml/2006/main">
        <w:t xml:space="preserve">1 Коринтјаните 11:25 Така и ја зеде чашата, откако вечера, и рече: „Оваа чаша е Новиот завет во мојата крв;</w:t>
      </w:r>
    </w:p>
    <w:p w14:paraId="45A484DA" w14:textId="77777777" w:rsidR="000F7377" w:rsidRDefault="000F7377"/>
    <w:p w14:paraId="53897C2E" w14:textId="77777777" w:rsidR="000F7377" w:rsidRDefault="000F7377">
      <w:r xmlns:w="http://schemas.openxmlformats.org/wordprocessingml/2006/main">
        <w:t xml:space="preserve">Овој пасус опишува како Исус ја земал чашата за време на Тајната вечера и ја прогласил за симбол на новиот завет склучен во неговата крв.</w:t>
      </w:r>
    </w:p>
    <w:p w14:paraId="5C6DDA82" w14:textId="77777777" w:rsidR="000F7377" w:rsidRDefault="000F7377"/>
    <w:p w14:paraId="7D649958" w14:textId="77777777" w:rsidR="000F7377" w:rsidRDefault="000F7377">
      <w:r xmlns:w="http://schemas.openxmlformats.org/wordprocessingml/2006/main">
        <w:t xml:space="preserve">1. Значењето на чашата: Истражување на Новиот завет во крвта на Исус</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Сеќавање на Исус: Размислување за Тајната вечера и нејзиното значење</w:t>
      </w:r>
    </w:p>
    <w:p w14:paraId="166E5827" w14:textId="77777777" w:rsidR="000F7377" w:rsidRDefault="000F7377"/>
    <w:p w14:paraId="22388465" w14:textId="77777777" w:rsidR="000F7377" w:rsidRDefault="000F7377">
      <w:r xmlns:w="http://schemas.openxmlformats.org/wordprocessingml/2006/main">
        <w:t xml:space="preserve">1. Лука 22:19-20 - И зеде леб, заблагодари, го прекрши и им даде, велејќи: „Ова е моето тело, кое е дадено за вас: ова правете го во спомен на мене. Исто така и чашата по вечерата, велејќи: „Оваа чаша е новиот завет во мојата крв, која се пролева за вас.</w:t>
      </w:r>
    </w:p>
    <w:p w14:paraId="6D3BE151" w14:textId="77777777" w:rsidR="000F7377" w:rsidRDefault="000F7377"/>
    <w:p w14:paraId="2D3FDD55" w14:textId="77777777" w:rsidR="000F7377" w:rsidRDefault="000F7377">
      <w:r xmlns:w="http://schemas.openxmlformats.org/wordprocessingml/2006/main">
        <w:t xml:space="preserve">2. 2. Коринтјаните 3:6 - Кој исто така нè направи способни слуги на Новиот завет; не од буквата, туку од духот: зашто писмото убива, а духот оживува.</w:t>
      </w:r>
    </w:p>
    <w:p w14:paraId="061AD7EE" w14:textId="77777777" w:rsidR="000F7377" w:rsidRDefault="000F7377"/>
    <w:p w14:paraId="4EDA74F7" w14:textId="77777777" w:rsidR="000F7377" w:rsidRDefault="000F7377">
      <w:r xmlns:w="http://schemas.openxmlformats.org/wordprocessingml/2006/main">
        <w:t xml:space="preserve">1 Коринтјаните 11:26 Зашто, колку често јадете од овој леб и пиете од оваа чаша, ја покажувате смртта на Господа додека не дојде.</w:t>
      </w:r>
    </w:p>
    <w:p w14:paraId="2DC607B7" w14:textId="77777777" w:rsidR="000F7377" w:rsidRDefault="000F7377"/>
    <w:p w14:paraId="2122C51C" w14:textId="77777777" w:rsidR="000F7377" w:rsidRDefault="000F7377">
      <w:r xmlns:w="http://schemas.openxmlformats.org/wordprocessingml/2006/main">
        <w:t xml:space="preserve">Христијаните ја одбележуваат смртта на Господ преку почитување на Господовата вечера.</w:t>
      </w:r>
    </w:p>
    <w:p w14:paraId="4DF07D8A" w14:textId="77777777" w:rsidR="000F7377" w:rsidRDefault="000F7377"/>
    <w:p w14:paraId="1E0D0415" w14:textId="77777777" w:rsidR="000F7377" w:rsidRDefault="000F7377">
      <w:r xmlns:w="http://schemas.openxmlformats.org/wordprocessingml/2006/main">
        <w:t xml:space="preserve">1. Значењето на Господовата вечера: што претставува таа?</w:t>
      </w:r>
    </w:p>
    <w:p w14:paraId="74625126" w14:textId="77777777" w:rsidR="000F7377" w:rsidRDefault="000F7377"/>
    <w:p w14:paraId="7AD00F7E" w14:textId="77777777" w:rsidR="000F7377" w:rsidRDefault="000F7377">
      <w:r xmlns:w="http://schemas.openxmlformats.org/wordprocessingml/2006/main">
        <w:t xml:space="preserve">2. Учество во Господовата вечера: Време на размислување и сеќавање.</w:t>
      </w:r>
    </w:p>
    <w:p w14:paraId="1AEF5C2C" w14:textId="77777777" w:rsidR="000F7377" w:rsidRDefault="000F7377"/>
    <w:p w14:paraId="6BAFC026" w14:textId="77777777" w:rsidR="000F7377" w:rsidRDefault="000F7377">
      <w:r xmlns:w="http://schemas.openxmlformats.org/wordprocessingml/2006/main">
        <w:t xml:space="preserve">1. Лука 22:19-20 - И зеде леб, заблагодари, го прекрши и им даде, велејќи: „Ова е моето тело, кое е дадено за вас: ова правете го во спомен на мене.</w:t>
      </w:r>
    </w:p>
    <w:p w14:paraId="506B6C89" w14:textId="77777777" w:rsidR="000F7377" w:rsidRDefault="000F7377"/>
    <w:p w14:paraId="442FB1FD" w14:textId="77777777" w:rsidR="000F7377" w:rsidRDefault="000F7377">
      <w:r xmlns:w="http://schemas.openxmlformats.org/wordprocessingml/2006/main">
        <w:t xml:space="preserve">2. 1 Петар 1:18-19 - Знаејќи дека не сте биле откупени со распадливи работи, како сребро или злато, од вашето бесцелно однесување добиено со традиција од вашите татковци, туку со скапоцената Христова крв, како на јагне без мана и без дамка.</w:t>
      </w:r>
    </w:p>
    <w:p w14:paraId="74CC182A" w14:textId="77777777" w:rsidR="000F7377" w:rsidRDefault="000F7377"/>
    <w:p w14:paraId="54C7FA9E" w14:textId="77777777" w:rsidR="000F7377" w:rsidRDefault="000F7377">
      <w:r xmlns:w="http://schemas.openxmlformats.org/wordprocessingml/2006/main">
        <w:t xml:space="preserve">1 Коринтјаните 11:27 Затоа, секој што ќе јаде од овој леб и ќе ја пие оваа Господова чаша недостојно, ќе биде виновен за телото и крвта на Господа.</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Јадењето и пиењето на лебот и чашата Господови недостојно го прави виновен за телото и крвта Господова.</w:t>
      </w:r>
    </w:p>
    <w:p w14:paraId="0C24EEDF" w14:textId="77777777" w:rsidR="000F7377" w:rsidRDefault="000F7377"/>
    <w:p w14:paraId="7FECA6B1" w14:textId="77777777" w:rsidR="000F7377" w:rsidRDefault="000F7377">
      <w:r xmlns:w="http://schemas.openxmlformats.org/wordprocessingml/2006/main">
        <w:t xml:space="preserve">1. Евхаристијата: Моќта на достојното учество</w:t>
      </w:r>
    </w:p>
    <w:p w14:paraId="34C3D1A8" w14:textId="77777777" w:rsidR="000F7377" w:rsidRDefault="000F7377"/>
    <w:p w14:paraId="574EEF86" w14:textId="77777777" w:rsidR="000F7377" w:rsidRDefault="000F7377">
      <w:r xmlns:w="http://schemas.openxmlformats.org/wordprocessingml/2006/main">
        <w:t xml:space="preserve">2. Благословот и проклетството на Господовата трпеза</w:t>
      </w:r>
    </w:p>
    <w:p w14:paraId="0A47CB30" w14:textId="77777777" w:rsidR="000F7377" w:rsidRDefault="000F7377"/>
    <w:p w14:paraId="7F4AAC4D" w14:textId="77777777" w:rsidR="000F7377" w:rsidRDefault="000F7377">
      <w:r xmlns:w="http://schemas.openxmlformats.org/wordprocessingml/2006/main">
        <w:t xml:space="preserve">1. Матеј 26:26-28: И додека јадеа, Исус зеде леб, го благослови, го скрши и им го даде на учениците и рече: „Земете, јадете; ова е Моето тело.”</w:t>
      </w:r>
    </w:p>
    <w:p w14:paraId="6EC10B31" w14:textId="77777777" w:rsidR="000F7377" w:rsidRDefault="000F7377"/>
    <w:p w14:paraId="7ED75580" w14:textId="77777777" w:rsidR="000F7377" w:rsidRDefault="000F7377">
      <w:r xmlns:w="http://schemas.openxmlformats.org/wordprocessingml/2006/main">
        <w:t xml:space="preserve">2. Евреите 10:28-29: Секој што го отфрлил Мојсеевиот закон умира без милост врз основа на сведочењето на двајца или тројца сведоци. Што мислите, колку посериозно заслужува да биде казнет некој кој го згазил Божјиот Син под нозете, кој ја третирал како несвета крвта на заветот што ги осветил?</w:t>
      </w:r>
    </w:p>
    <w:p w14:paraId="25F815B3" w14:textId="77777777" w:rsidR="000F7377" w:rsidRDefault="000F7377"/>
    <w:p w14:paraId="396533CB" w14:textId="77777777" w:rsidR="000F7377" w:rsidRDefault="000F7377">
      <w:r xmlns:w="http://schemas.openxmlformats.org/wordprocessingml/2006/main">
        <w:t xml:space="preserve">1 Коринтјаните 11:28 Но, некој нека се испита и нека јаде од тој леб и нека пие од таа чаша.</w:t>
      </w:r>
    </w:p>
    <w:p w14:paraId="7A80BC53" w14:textId="77777777" w:rsidR="000F7377" w:rsidRDefault="000F7377"/>
    <w:p w14:paraId="37C5A43B" w14:textId="77777777" w:rsidR="000F7377" w:rsidRDefault="000F7377">
      <w:r xmlns:w="http://schemas.openxmlformats.org/wordprocessingml/2006/main">
        <w:t xml:space="preserve">Христијаните треба да се испитаат пред да се причестат.</w:t>
      </w:r>
    </w:p>
    <w:p w14:paraId="343A2A73" w14:textId="77777777" w:rsidR="000F7377" w:rsidRDefault="000F7377"/>
    <w:p w14:paraId="367B4E67" w14:textId="77777777" w:rsidR="000F7377" w:rsidRDefault="000F7377">
      <w:r xmlns:w="http://schemas.openxmlformats.org/wordprocessingml/2006/main">
        <w:t xml:space="preserve">1. Живеење во светост: Испитајте се пред да се причестите</w:t>
      </w:r>
    </w:p>
    <w:p w14:paraId="337B89FA" w14:textId="77777777" w:rsidR="000F7377" w:rsidRDefault="000F7377"/>
    <w:p w14:paraId="25691D61" w14:textId="77777777" w:rsidR="000F7377" w:rsidRDefault="000F7377">
      <w:r xmlns:w="http://schemas.openxmlformats.org/wordprocessingml/2006/main">
        <w:t xml:space="preserve">2. Срцето на причестувањето: Одвојување време за саморефлексија</w:t>
      </w:r>
    </w:p>
    <w:p w14:paraId="4C98D8BF" w14:textId="77777777" w:rsidR="000F7377" w:rsidRDefault="000F7377"/>
    <w:p w14:paraId="1EBFEE4E" w14:textId="77777777" w:rsidR="000F7377" w:rsidRDefault="000F7377">
      <w:r xmlns:w="http://schemas.openxmlformats.org/wordprocessingml/2006/main">
        <w:t xml:space="preserve">1. 2. Коринтјаните 13:5 - Испитајте се за да видите дали сте во верата; тестирајте се. Зар не сфаќаш дека Христос Исус е во тебе — освен ако, се разбира, не паднеш на тестот?</w:t>
      </w:r>
    </w:p>
    <w:p w14:paraId="4425F4C9" w14:textId="77777777" w:rsidR="000F7377" w:rsidRDefault="000F7377"/>
    <w:p w14:paraId="7F2CA3AC" w14:textId="77777777" w:rsidR="000F7377" w:rsidRDefault="000F7377">
      <w:r xmlns:w="http://schemas.openxmlformats.org/wordprocessingml/2006/main">
        <w:t xml:space="preserve">2. Псалм 51:10 - Создади во мене чисто срце, Боже, и обнови цврст дух во мене.</w:t>
      </w:r>
    </w:p>
    <w:p w14:paraId="6E9009D3" w14:textId="77777777" w:rsidR="000F7377" w:rsidRDefault="000F7377"/>
    <w:p w14:paraId="26D5C5BC" w14:textId="77777777" w:rsidR="000F7377" w:rsidRDefault="000F7377">
      <w:r xmlns:w="http://schemas.openxmlformats.org/wordprocessingml/2006/main">
        <w:t xml:space="preserve">1 Коринтјаните 11:29 Зашто, кој јаде и пие недостојно, јаде и пие проклетство за себе, не разбирајќи го телото Господово.</w:t>
      </w:r>
    </w:p>
    <w:p w14:paraId="720F8E4B" w14:textId="77777777" w:rsidR="000F7377" w:rsidRDefault="000F7377"/>
    <w:p w14:paraId="59D2BAA5" w14:textId="77777777" w:rsidR="000F7377" w:rsidRDefault="000F7377">
      <w:r xmlns:w="http://schemas.openxmlformats.org/wordprocessingml/2006/main">
        <w:t xml:space="preserve">Господовата вечера треба да се земе достојно, со проникливо срце за да се избегне самопроклетството.</w:t>
      </w:r>
    </w:p>
    <w:p w14:paraId="044F3F43" w14:textId="77777777" w:rsidR="000F7377" w:rsidRDefault="000F7377"/>
    <w:p w14:paraId="6F3A8F5B" w14:textId="77777777" w:rsidR="000F7377" w:rsidRDefault="000F7377">
      <w:r xmlns:w="http://schemas.openxmlformats.org/wordprocessingml/2006/main">
        <w:t xml:space="preserve">1. Моќта на расудувањето во Господовата вечера</w:t>
      </w:r>
    </w:p>
    <w:p w14:paraId="349A81BB" w14:textId="77777777" w:rsidR="000F7377" w:rsidRDefault="000F7377"/>
    <w:p w14:paraId="266FBD86" w14:textId="77777777" w:rsidR="000F7377" w:rsidRDefault="000F7377">
      <w:r xmlns:w="http://schemas.openxmlformats.org/wordprocessingml/2006/main">
        <w:t xml:space="preserve">2. Последиците од недостојното учество во Господовата вечера</w:t>
      </w:r>
    </w:p>
    <w:p w14:paraId="27C6884F" w14:textId="77777777" w:rsidR="000F7377" w:rsidRDefault="000F7377"/>
    <w:p w14:paraId="0668153F" w14:textId="77777777" w:rsidR="000F7377" w:rsidRDefault="000F7377">
      <w:r xmlns:w="http://schemas.openxmlformats.org/wordprocessingml/2006/main">
        <w:t xml:space="preserve">1. 1. Коринтјаните 11:29</w:t>
      </w:r>
    </w:p>
    <w:p w14:paraId="6203BD7E" w14:textId="77777777" w:rsidR="000F7377" w:rsidRDefault="000F7377"/>
    <w:p w14:paraId="44898009" w14:textId="77777777" w:rsidR="000F7377" w:rsidRDefault="000F7377">
      <w:r xmlns:w="http://schemas.openxmlformats.org/wordprocessingml/2006/main">
        <w:t xml:space="preserve">2. Евреите 5:14 - Но цврстата храна им припаѓа на полнолетните, т.е. оние кои поради употребата ги вежбаат своите сетила за да го разликуваат доброто и злото.</w:t>
      </w:r>
    </w:p>
    <w:p w14:paraId="6A01BD5F" w14:textId="77777777" w:rsidR="000F7377" w:rsidRDefault="000F7377"/>
    <w:p w14:paraId="5FCAD920" w14:textId="77777777" w:rsidR="000F7377" w:rsidRDefault="000F7377">
      <w:r xmlns:w="http://schemas.openxmlformats.org/wordprocessingml/2006/main">
        <w:t xml:space="preserve">1 Коринтјаните 11:30 Поради тоа меѓу вас мнозина се слаби и болни, а многумина спијат.</w:t>
      </w:r>
    </w:p>
    <w:p w14:paraId="03F884E2" w14:textId="77777777" w:rsidR="000F7377" w:rsidRDefault="000F7377"/>
    <w:p w14:paraId="700E86EC" w14:textId="77777777" w:rsidR="000F7377" w:rsidRDefault="000F7377">
      <w:r xmlns:w="http://schemas.openxmlformats.org/wordprocessingml/2006/main">
        <w:t xml:space="preserve">Многумина во Коринтската црква беа слаби и болни, а некои умреа поради нивното непочитување на Господовата вечера.</w:t>
      </w:r>
    </w:p>
    <w:p w14:paraId="785B0E1B" w14:textId="77777777" w:rsidR="000F7377" w:rsidRDefault="000F7377"/>
    <w:p w14:paraId="5839241C" w14:textId="77777777" w:rsidR="000F7377" w:rsidRDefault="000F7377">
      <w:r xmlns:w="http://schemas.openxmlformats.org/wordprocessingml/2006/main">
        <w:t xml:space="preserve">1. Господова вечера: Тајна на грижа</w:t>
      </w:r>
    </w:p>
    <w:p w14:paraId="232B1B38" w14:textId="77777777" w:rsidR="000F7377" w:rsidRDefault="000F7377"/>
    <w:p w14:paraId="47BFED0A" w14:textId="77777777" w:rsidR="000F7377" w:rsidRDefault="000F7377">
      <w:r xmlns:w="http://schemas.openxmlformats.org/wordprocessingml/2006/main">
        <w:t xml:space="preserve">2. Почитување на Господовата вечера: заветна обврска</w:t>
      </w:r>
    </w:p>
    <w:p w14:paraId="28F56D3B" w14:textId="77777777" w:rsidR="000F7377" w:rsidRDefault="000F7377"/>
    <w:p w14:paraId="6A6C26AE" w14:textId="77777777" w:rsidR="000F7377" w:rsidRDefault="000F7377">
      <w:r xmlns:w="http://schemas.openxmlformats.org/wordprocessingml/2006/main">
        <w:t xml:space="preserve">1. Матеј 26:26-29 - Исусовата институција на Господовата вечера</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Евреите 10:24-25 - поттикнување еден со друг кон љубов и добри дела</w:t>
      </w:r>
    </w:p>
    <w:p w14:paraId="656A8EA7" w14:textId="77777777" w:rsidR="000F7377" w:rsidRDefault="000F7377"/>
    <w:p w14:paraId="43EF7F93" w14:textId="77777777" w:rsidR="000F7377" w:rsidRDefault="000F7377">
      <w:r xmlns:w="http://schemas.openxmlformats.org/wordprocessingml/2006/main">
        <w:t xml:space="preserve">1 Коринтјаните 11:31 Зашто, ако сакаме да се осудуваме себеси, нема да ни се суди.</w:t>
      </w:r>
    </w:p>
    <w:p w14:paraId="55FE1240" w14:textId="77777777" w:rsidR="000F7377" w:rsidRDefault="000F7377"/>
    <w:p w14:paraId="0F0F1804" w14:textId="77777777" w:rsidR="000F7377" w:rsidRDefault="000F7377">
      <w:r xmlns:w="http://schemas.openxmlformats.org/wordprocessingml/2006/main">
        <w:t xml:space="preserve">Треба да се осудуваме себеси за да избегнеме да не судат другите.</w:t>
      </w:r>
    </w:p>
    <w:p w14:paraId="5119011B" w14:textId="77777777" w:rsidR="000F7377" w:rsidRDefault="000F7377"/>
    <w:p w14:paraId="474C56BA" w14:textId="77777777" w:rsidR="000F7377" w:rsidRDefault="000F7377">
      <w:r xmlns:w="http://schemas.openxmlformats.org/wordprocessingml/2006/main">
        <w:t xml:space="preserve">1. Саморефлексија: Клучот за избегнување на осудувањето</w:t>
      </w:r>
    </w:p>
    <w:p w14:paraId="56A80951" w14:textId="77777777" w:rsidR="000F7377" w:rsidRDefault="000F7377"/>
    <w:p w14:paraId="077A49E9" w14:textId="77777777" w:rsidR="000F7377" w:rsidRDefault="000F7377">
      <w:r xmlns:w="http://schemas.openxmlformats.org/wordprocessingml/2006/main">
        <w:t xml:space="preserve">2. Преземање одговорност за нашите постапки</w:t>
      </w:r>
    </w:p>
    <w:p w14:paraId="79722F2E" w14:textId="77777777" w:rsidR="000F7377" w:rsidRDefault="000F7377"/>
    <w:p w14:paraId="2C88F91D" w14:textId="77777777" w:rsidR="000F7377" w:rsidRDefault="000F7377">
      <w:r xmlns:w="http://schemas.openxmlformats.org/wordprocessingml/2006/main">
        <w:t xml:space="preserve">1. Изреки 28:13 - „Кој ги крие своите престапи нема да успее, но кој ги признава и ги остава, ќе добие милост“.</w:t>
      </w:r>
    </w:p>
    <w:p w14:paraId="1DC99BB0" w14:textId="77777777" w:rsidR="000F7377" w:rsidRDefault="000F7377"/>
    <w:p w14:paraId="5A6673B8" w14:textId="77777777" w:rsidR="000F7377" w:rsidRDefault="000F7377">
      <w:r xmlns:w="http://schemas.openxmlformats.org/wordprocessingml/2006/main">
        <w:t xml:space="preserve">2. Римјаните 2:1-3 - „Затоа немате оправдување, човеку, секој од вас што судите. дека Божјиот суд со право паѓа врз оние што практикуваат такви работи. Мислиш ли, човече, - ти што им судиш на оние што прават такви работи, а сепак самиот ги правиш - дека ќе го избегнеш Божјиот суд?</w:t>
      </w:r>
    </w:p>
    <w:p w14:paraId="2772504F" w14:textId="77777777" w:rsidR="000F7377" w:rsidRDefault="000F7377"/>
    <w:p w14:paraId="677FA0D7" w14:textId="77777777" w:rsidR="000F7377" w:rsidRDefault="000F7377">
      <w:r xmlns:w="http://schemas.openxmlformats.org/wordprocessingml/2006/main">
        <w:t xml:space="preserve">1 Коринтјаните 11:32 Но, кога нè судат, ние сме казнувани од Господа, за да не бидеме осудени заедно со светот.</w:t>
      </w:r>
    </w:p>
    <w:p w14:paraId="264A5683" w14:textId="77777777" w:rsidR="000F7377" w:rsidRDefault="000F7377"/>
    <w:p w14:paraId="0CE5A37A" w14:textId="77777777" w:rsidR="000F7377" w:rsidRDefault="000F7377">
      <w:r xmlns:w="http://schemas.openxmlformats.org/wordprocessingml/2006/main">
        <w:t xml:space="preserve">Ние сме судени од Бога за да не бидеме осудени со остатокот од светот.</w:t>
      </w:r>
    </w:p>
    <w:p w14:paraId="60BD4886" w14:textId="77777777" w:rsidR="000F7377" w:rsidRDefault="000F7377"/>
    <w:p w14:paraId="58942847" w14:textId="77777777" w:rsidR="000F7377" w:rsidRDefault="000F7377">
      <w:r xmlns:w="http://schemas.openxmlformats.org/wordprocessingml/2006/main">
        <w:t xml:space="preserve">1. Во Неговата милост, Бог ни суди за да не спаси</w:t>
      </w:r>
    </w:p>
    <w:p w14:paraId="46D9FF57" w14:textId="77777777" w:rsidR="000F7377" w:rsidRDefault="000F7377"/>
    <w:p w14:paraId="34257463" w14:textId="77777777" w:rsidR="000F7377" w:rsidRDefault="000F7377">
      <w:r xmlns:w="http://schemas.openxmlformats.org/wordprocessingml/2006/main">
        <w:t xml:space="preserve">2. Повикот да се биде одвоен од светот</w:t>
      </w:r>
    </w:p>
    <w:p w14:paraId="1BEED442" w14:textId="77777777" w:rsidR="000F7377" w:rsidRDefault="000F7377"/>
    <w:p w14:paraId="345196BC" w14:textId="77777777" w:rsidR="000F7377" w:rsidRDefault="000F7377">
      <w:r xmlns:w="http://schemas.openxmlformats.org/wordprocessingml/2006/main">
        <w:t xml:space="preserve">1. Галатјаните 6:1-2 - Браќа, ако некој е фатен во некаков престап, вие што сте духовни нека го вратите во дух на кротост. Внимавајте на себе, да не дојдете и вие во искушение.</w:t>
      </w:r>
    </w:p>
    <w:p w14:paraId="39106AF6" w14:textId="77777777" w:rsidR="000F7377" w:rsidRDefault="000F7377"/>
    <w:p w14:paraId="45E42FD7" w14:textId="77777777" w:rsidR="000F7377" w:rsidRDefault="000F7377">
      <w:r xmlns:w="http://schemas.openxmlformats.org/wordprocessingml/2006/main">
        <w:t xml:space="preserve">2. Јаков 4:7-8 - Затоа, покорете му се на Бога. Спротивстави се на ѓаволот, и тој ќе побегне од тебе. Приближете се кон Бога, и тој ќе ви се приближи вас. Исчистете ги рацете, грешници, и очистете ги срцата свои, двоуми.</w:t>
      </w:r>
    </w:p>
    <w:p w14:paraId="5E0C2817" w14:textId="77777777" w:rsidR="000F7377" w:rsidRDefault="000F7377"/>
    <w:p w14:paraId="136AE428" w14:textId="77777777" w:rsidR="000F7377" w:rsidRDefault="000F7377">
      <w:r xmlns:w="http://schemas.openxmlformats.org/wordprocessingml/2006/main">
        <w:t xml:space="preserve">1 Коринтјаните 11:33 Затоа, браќа мои, кога ќе се соберете да јадете, држете се еден за друг.</w:t>
      </w:r>
    </w:p>
    <w:p w14:paraId="06BF984B" w14:textId="77777777" w:rsidR="000F7377" w:rsidRDefault="000F7377"/>
    <w:p w14:paraId="7F422CD7" w14:textId="77777777" w:rsidR="000F7377" w:rsidRDefault="000F7377">
      <w:r xmlns:w="http://schemas.openxmlformats.org/wordprocessingml/2006/main">
        <w:t xml:space="preserve">Христијаните треба да се чекаат еден за друг кога се собираат на оброк.</w:t>
      </w:r>
    </w:p>
    <w:p w14:paraId="28BF2BC5" w14:textId="77777777" w:rsidR="000F7377" w:rsidRDefault="000F7377"/>
    <w:p w14:paraId="48FEDB30" w14:textId="77777777" w:rsidR="000F7377" w:rsidRDefault="000F7377">
      <w:r xmlns:w="http://schemas.openxmlformats.org/wordprocessingml/2006/main">
        <w:t xml:space="preserve">1. „Трпение на трпезата: практикување единство во телото Христово“</w:t>
      </w:r>
    </w:p>
    <w:p w14:paraId="742BAA3C" w14:textId="77777777" w:rsidR="000F7377" w:rsidRDefault="000F7377"/>
    <w:p w14:paraId="4A2EABEB" w14:textId="77777777" w:rsidR="000F7377" w:rsidRDefault="000F7377">
      <w:r xmlns:w="http://schemas.openxmlformats.org/wordprocessingml/2006/main">
        <w:t xml:space="preserve">2. „Кришење леб заедно: да се биде внимателен кон нашите браќа и сестри“</w:t>
      </w:r>
    </w:p>
    <w:p w14:paraId="7B863467" w14:textId="77777777" w:rsidR="000F7377" w:rsidRDefault="000F7377"/>
    <w:p w14:paraId="6695520B" w14:textId="77777777" w:rsidR="000F7377" w:rsidRDefault="000F7377">
      <w:r xmlns:w="http://schemas.openxmlformats.org/wordprocessingml/2006/main">
        <w:t xml:space="preserve">1. Римјаните 15:5-7 - „Богот на истрајноста и охрабрувањето нека ви даде да живеете во таква хармонија еден со друг, во склад со Христос Исус, за заедно со еден глас да го славите Бога и Таткото на нашиот Господ Исус Христос“.</w:t>
      </w:r>
    </w:p>
    <w:p w14:paraId="09796F4E" w14:textId="77777777" w:rsidR="000F7377" w:rsidRDefault="000F7377"/>
    <w:p w14:paraId="12AFA7C1" w14:textId="77777777" w:rsidR="000F7377" w:rsidRDefault="000F7377">
      <w:r xmlns:w="http://schemas.openxmlformats.org/wordprocessingml/2006/main">
        <w:t xml:space="preserve">2. Ефесјаните 4:2-3 - „со секаква понизност и кротост, со трпение, поднесувајќи се еден со друг во љубов, желни да го одржуваат единството на Духот во врската на мирот“.</w:t>
      </w:r>
    </w:p>
    <w:p w14:paraId="77C3553A" w14:textId="77777777" w:rsidR="000F7377" w:rsidRDefault="000F7377"/>
    <w:p w14:paraId="1BA9822A" w14:textId="77777777" w:rsidR="000F7377" w:rsidRDefault="000F7377">
      <w:r xmlns:w="http://schemas.openxmlformats.org/wordprocessingml/2006/main">
        <w:t xml:space="preserve">1 Коринтјаните 11:34 А ако некој гладува, нека јаде дома; да не се здружите на осуда. А останатото ќе го средам кога ќе дојдам.</w:t>
      </w:r>
    </w:p>
    <w:p w14:paraId="50F354E8" w14:textId="77777777" w:rsidR="000F7377" w:rsidRDefault="000F7377"/>
    <w:p w14:paraId="220D2558" w14:textId="77777777" w:rsidR="000F7377" w:rsidRDefault="000F7377">
      <w:r xmlns:w="http://schemas.openxmlformats.org/wordprocessingml/2006/main">
        <w:t xml:space="preserve">Павле им наредува на Коринтјаните да не се собираат на оброци ако некој е гладен, а остатокот ќе го среди кога ќе пристигне.</w:t>
      </w:r>
    </w:p>
    <w:p w14:paraId="6D5E6B5F" w14:textId="77777777" w:rsidR="000F7377" w:rsidRDefault="000F7377"/>
    <w:p w14:paraId="5A4A0383" w14:textId="77777777" w:rsidR="000F7377" w:rsidRDefault="000F7377">
      <w:r xmlns:w="http://schemas.openxmlformats.org/wordprocessingml/2006/main">
        <w:t xml:space="preserve">1. Важноста на заедништвото во Црквата</w:t>
      </w:r>
    </w:p>
    <w:p w14:paraId="647596EC" w14:textId="77777777" w:rsidR="000F7377" w:rsidRDefault="000F7377"/>
    <w:p w14:paraId="0E2BCFE0" w14:textId="77777777" w:rsidR="000F7377" w:rsidRDefault="000F7377">
      <w:r xmlns:w="http://schemas.openxmlformats.org/wordprocessingml/2006/main">
        <w:t xml:space="preserve">2. Благословот на самопожртвуваноста во заедницата</w:t>
      </w:r>
    </w:p>
    <w:p w14:paraId="41D28CAE" w14:textId="77777777" w:rsidR="000F7377" w:rsidRDefault="000F7377"/>
    <w:p w14:paraId="456BD3EA" w14:textId="77777777" w:rsidR="000F7377" w:rsidRDefault="000F7377">
      <w:r xmlns:w="http://schemas.openxmlformats.org/wordprocessingml/2006/main">
        <w:t xml:space="preserve">1. Дела 2:42-47 - Раната црква се посветила на заедништво, кршење леб и молитва.</w:t>
      </w:r>
    </w:p>
    <w:p w14:paraId="54AD96A4" w14:textId="77777777" w:rsidR="000F7377" w:rsidRDefault="000F7377"/>
    <w:p w14:paraId="2278FB3B" w14:textId="77777777" w:rsidR="000F7377" w:rsidRDefault="000F7377">
      <w:r xmlns:w="http://schemas.openxmlformats.org/wordprocessingml/2006/main">
        <w:t xml:space="preserve">2. Филипјаните 2:1-4 - Павле ги охрабрува Филипјаните да бидат обединети во понизност и самопожртвуваност.</w:t>
      </w:r>
    </w:p>
    <w:p w14:paraId="164ABE42" w14:textId="77777777" w:rsidR="000F7377" w:rsidRDefault="000F7377"/>
    <w:p w14:paraId="047D8210" w14:textId="77777777" w:rsidR="000F7377" w:rsidRDefault="000F7377">
      <w:r xmlns:w="http://schemas.openxmlformats.org/wordprocessingml/2006/main">
        <w:t xml:space="preserve">1 Коринтјаните 12 е дванаесеттото поглавје од Првото Послание на Павле до Коринтјаните. Во ова поглавје, Павле зборува за духовните дарови и нивната улога во телото на Христос.</w:t>
      </w:r>
    </w:p>
    <w:p w14:paraId="5DF3583B" w14:textId="77777777" w:rsidR="000F7377" w:rsidRDefault="000F7377"/>
    <w:p w14:paraId="5B8CC705" w14:textId="77777777" w:rsidR="000F7377" w:rsidRDefault="000F7377">
      <w:r xmlns:w="http://schemas.openxmlformats.org/wordprocessingml/2006/main">
        <w:t xml:space="preserve">1. пасус: Павле започнува со осврнувајќи се на различноста на духовните дарови дадени од Светиот Дух. Тој нагласува дека овие дарови се манифестации на Божјиот Дух и се дадени за општо добро (1. Коринтјаните 12:4-7). Тој наведува различни дарови како што се мудрост, знаење, вера, исцеление, чуда, пророштва, расудување, јазици и толкување на јазиците (1. Коринтјаните 12:8-10). Павле нагласува дека иако има различни дарови и служби во телото на Христос, сите тие доаѓаат од истиот Дух и служат за градење и обединување на верниците (1. Коринтјаните 12:11-13).</w:t>
      </w:r>
    </w:p>
    <w:p w14:paraId="42BBE0C2" w14:textId="77777777" w:rsidR="000F7377" w:rsidRDefault="000F7377"/>
    <w:p w14:paraId="3CAA596E" w14:textId="77777777" w:rsidR="000F7377" w:rsidRDefault="000F7377">
      <w:r xmlns:w="http://schemas.openxmlformats.org/wordprocessingml/2006/main">
        <w:t xml:space="preserve">2. пасус: Павле потоа објаснува како овие разновидни духовни дарови функционираат во телото. Тој користи аналогија споредувајќи ги верниците со различни делови од физичкото тело со различни функции, но меѓусебна поврзаност (1. Коринтјаните 12:14-20). Тој нагласува дека секој член има единствена улога во придонесот за целокупното здравје и функционирање на телото (1. Коринтјаните 12:21-26). Ниту еден подарок или поединец не треба да се смета за супериорен или инфериорен бидејќи секој член е суштински за взаемна поддршка и раст.</w:t>
      </w:r>
    </w:p>
    <w:p w14:paraId="6E359A77" w14:textId="77777777" w:rsidR="000F7377" w:rsidRDefault="000F7377"/>
    <w:p w14:paraId="1973A857" w14:textId="77777777" w:rsidR="000F7377" w:rsidRDefault="000F7377">
      <w:r xmlns:w="http://schemas.openxmlformats.org/wordprocessingml/2006/main">
        <w:t xml:space="preserve">3. пасус: Поглавјето завршува со акцент на љубовта како што ги надминува сите духовни дарови. Павле го воведува поглавјето 13 наведувајќи дека дури и ако некој поседува извонредни духовни способности, но нема љубов, таа не е ништо (1. Коринтјаните 13:1-3). Тој ги опишува карактеристиките на љубовта — трпение, љубезност, понизност — и нејзината трајна природа во споредба со привремените манифестации како што се </w:t>
      </w:r>
      <w:r xmlns:w="http://schemas.openxmlformats.org/wordprocessingml/2006/main">
        <w:lastRenderedPageBreak xmlns:w="http://schemas.openxmlformats.org/wordprocessingml/2006/main"/>
      </w:r>
      <w:r xmlns:w="http://schemas.openxmlformats.org/wordprocessingml/2006/main">
        <w:t xml:space="preserve">пророштвата или јазиците ( 1. Коринтјаните 13:4-8 ). Љубовта е претставена како основа за користење на духовните дарови на начин кој ги воспитува другите наместо да го промовира личниот интерес.</w:t>
      </w:r>
    </w:p>
    <w:p w14:paraId="050DD4AC" w14:textId="77777777" w:rsidR="000F7377" w:rsidRDefault="000F7377"/>
    <w:p w14:paraId="7EA46D66" w14:textId="77777777" w:rsidR="000F7377" w:rsidRDefault="000F7377">
      <w:r xmlns:w="http://schemas.openxmlformats.org/wordprocessingml/2006/main">
        <w:t xml:space="preserve">Накратко, поглавје дванаесет од Прво Коринтјаните се фокусира на духовните дарови и нивната улога во телото на Христос. Павле ја нагласува различноста на даровите дадени од Светиот Дух за општо добро. Тој илустрира како овие дарови функционираат во телото, користејќи аналогија на различни делови кои работат заедно за единство и раст. Павле нагласува дека секој верник има единствена улога и дека ниту еден дар или поединец не е супериорен или инфериорен. Поглавјето завршува со длабок акцент на љубовта како што ги надминува сите духовни дарови, истакнувајќи ја нејзината суштинска улога во користењето на овие дарови во корист на другите. Ова поглавје дава насоки за прифаќање на различностите, препознавање на единствениот придонес и практикување духовни дарови во љубов во контекст на христијанската заедница.</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Коринтјаните 12:1 А што се однесува до духовните дарови, браќа, не би сакал да бидете неуки.</w:t>
      </w:r>
    </w:p>
    <w:p w14:paraId="32799BE1" w14:textId="77777777" w:rsidR="000F7377" w:rsidRDefault="000F7377"/>
    <w:p w14:paraId="7E5DC79F" w14:textId="77777777" w:rsidR="000F7377" w:rsidRDefault="000F7377">
      <w:r xmlns:w="http://schemas.openxmlformats.org/wordprocessingml/2006/main">
        <w:t xml:space="preserve">Павле ги предупредува Коринтјаните да не бидат неуки во врска со духовните дарови.</w:t>
      </w:r>
    </w:p>
    <w:p w14:paraId="6EC02A80" w14:textId="77777777" w:rsidR="000F7377" w:rsidRDefault="000F7377"/>
    <w:p w14:paraId="5D2B678F" w14:textId="77777777" w:rsidR="000F7377" w:rsidRDefault="000F7377">
      <w:r xmlns:w="http://schemas.openxmlformats.org/wordprocessingml/2006/main">
        <w:t xml:space="preserve">1. Признајте ги вашите духовни дарови: Прифатете ги благословите на Господ</w:t>
      </w:r>
    </w:p>
    <w:p w14:paraId="6530CAEA" w14:textId="77777777" w:rsidR="000F7377" w:rsidRDefault="000F7377"/>
    <w:p w14:paraId="1BE5576A" w14:textId="77777777" w:rsidR="000F7377" w:rsidRDefault="000F7377">
      <w:r xmlns:w="http://schemas.openxmlformats.org/wordprocessingml/2006/main">
        <w:t xml:space="preserve">2. Духовни дарови од Бога: Одете во моќта на духот</w:t>
      </w:r>
    </w:p>
    <w:p w14:paraId="48574045" w14:textId="77777777" w:rsidR="000F7377" w:rsidRDefault="000F7377"/>
    <w:p w14:paraId="56496AD6" w14:textId="77777777" w:rsidR="000F7377" w:rsidRDefault="000F7377">
      <w:r xmlns:w="http://schemas.openxmlformats.org/wordprocessingml/2006/main">
        <w:t xml:space="preserve">1. Римјаните 12:6-8 - Имајќи, значи, дарови различни според благодатта што ни е дадена, да ги користиме: ако е пророштво, да пророкуваме според нашата вера; или служба, да го користиме во нашето служење; тој што поучува, во поучувањето; тој што поттикнува, во опомена; тој што дава, со либералност; тој што води, со трудољубивост; кој покажува милост, со бодрост.</w:t>
      </w:r>
    </w:p>
    <w:p w14:paraId="5994706D" w14:textId="77777777" w:rsidR="000F7377" w:rsidRDefault="000F7377"/>
    <w:p w14:paraId="2EA9F9E3" w14:textId="77777777" w:rsidR="000F7377" w:rsidRDefault="000F7377">
      <w:r xmlns:w="http://schemas.openxmlformats.org/wordprocessingml/2006/main">
        <w:t xml:space="preserve">2. Ефесјаните 4:7-8 - Но на секој од нас му беше дадена благодат според мерката на Христовиот дар. Затоа Тој вели: „Кога се искачи на височина, го зароби заробеништвото и им даде на луѓето дарови“.</w:t>
      </w:r>
    </w:p>
    <w:p w14:paraId="49E44FB5" w14:textId="77777777" w:rsidR="000F7377" w:rsidRDefault="000F7377"/>
    <w:p w14:paraId="56D2AF37" w14:textId="77777777" w:rsidR="000F7377" w:rsidRDefault="000F7377">
      <w:r xmlns:w="http://schemas.openxmlformats.org/wordprocessingml/2006/main">
        <w:t xml:space="preserve">1 Коринтјаните 12:2 Знаете дека бевте неевреи, одведени кај овие неми идоли, како што ве водеа.</w:t>
      </w:r>
    </w:p>
    <w:p w14:paraId="6B98B05D" w14:textId="77777777" w:rsidR="000F7377" w:rsidRDefault="000F7377"/>
    <w:p w14:paraId="5BB2C264" w14:textId="77777777" w:rsidR="000F7377" w:rsidRDefault="000F7377">
      <w:r xmlns:w="http://schemas.openxmlformats.org/wordprocessingml/2006/main">
        <w:t xml:space="preserve">Незнабошците биле одземени од нивните поранешни верувања и залутале за да им служат на лажните идоли.</w:t>
      </w:r>
    </w:p>
    <w:p w14:paraId="73D851AA" w14:textId="77777777" w:rsidR="000F7377" w:rsidRDefault="000F7377"/>
    <w:p w14:paraId="4CC1D0B5" w14:textId="77777777" w:rsidR="000F7377" w:rsidRDefault="000F7377">
      <w:r xmlns:w="http://schemas.openxmlformats.org/wordprocessingml/2006/main">
        <w:t xml:space="preserve">1. Како да дознаеме кога сме залутани</w:t>
      </w:r>
    </w:p>
    <w:p w14:paraId="42708399" w14:textId="77777777" w:rsidR="000F7377" w:rsidRDefault="000F7377"/>
    <w:p w14:paraId="7175683C" w14:textId="77777777" w:rsidR="000F7377" w:rsidRDefault="000F7377">
      <w:r xmlns:w="http://schemas.openxmlformats.org/wordprocessingml/2006/main">
        <w:t xml:space="preserve">2. Опасностите од идолопоклонството</w:t>
      </w:r>
    </w:p>
    <w:p w14:paraId="402CB5F7" w14:textId="77777777" w:rsidR="000F7377" w:rsidRDefault="000F7377"/>
    <w:p w14:paraId="0E4D9B6D" w14:textId="77777777" w:rsidR="000F7377" w:rsidRDefault="000F7377">
      <w:r xmlns:w="http://schemas.openxmlformats.org/wordprocessingml/2006/main">
        <w:t xml:space="preserve">1. Ефесјаните 4:17-19 - Затоа ви го кажувам ова и инсистирам на тоа во Господа, да не живеете повеќе како незнабошците, во залудноста на нивното размислување. Тие се помрачени во нивното разбирање и одвоени од животот Божји поради незнаењето што е во нив поради стврднувањето на нивните срца. Откако изгубиле секаква чувствителност, тие се предале на сензуалноста за да се препуштат на секаква нечистотија и се полни со алчност.</w:t>
      </w:r>
    </w:p>
    <w:p w14:paraId="52505E24" w14:textId="77777777" w:rsidR="000F7377" w:rsidRDefault="000F7377"/>
    <w:p w14:paraId="70387819" w14:textId="77777777" w:rsidR="000F7377" w:rsidRDefault="000F7377">
      <w:r xmlns:w="http://schemas.openxmlformats.org/wordprocessingml/2006/main">
        <w:t xml:space="preserve">2. 1 Јован 5:21 - Драги деца, чувајте се од идоли.</w:t>
      </w:r>
    </w:p>
    <w:p w14:paraId="41643BF0" w14:textId="77777777" w:rsidR="000F7377" w:rsidRDefault="000F7377"/>
    <w:p w14:paraId="3D5C2C8C" w14:textId="77777777" w:rsidR="000F7377" w:rsidRDefault="000F7377">
      <w:r xmlns:w="http://schemas.openxmlformats.org/wordprocessingml/2006/main">
        <w:t xml:space="preserve">1 Коринтјаните 12:3 Затоа ви давам да разберете дека никој, кој зборува преку Божјиот Дух, не го нарекува Исус проклет, и дека никој не може да каже дека Исус е Господ, освен преку Светиот Дух.</w:t>
      </w:r>
    </w:p>
    <w:p w14:paraId="1425BFD8" w14:textId="77777777" w:rsidR="000F7377" w:rsidRDefault="000F7377"/>
    <w:p w14:paraId="073D71CD" w14:textId="77777777" w:rsidR="000F7377" w:rsidRDefault="000F7377">
      <w:r xmlns:w="http://schemas.openxmlformats.org/wordprocessingml/2006/main">
        <w:t xml:space="preserve">Пасус: Павле ги потсетува Коринтјаните дека никој не може да го нарече Исус Господ или да го прогласи за проклет без да биде воден од Светиот Дух.</w:t>
      </w:r>
    </w:p>
    <w:p w14:paraId="5B437F04" w14:textId="77777777" w:rsidR="000F7377" w:rsidRDefault="000F7377"/>
    <w:p w14:paraId="476CA979" w14:textId="77777777" w:rsidR="000F7377" w:rsidRDefault="000F7377">
      <w:r xmlns:w="http://schemas.openxmlformats.org/wordprocessingml/2006/main">
        <w:t xml:space="preserve">1. Моќта на Светиот Дух во нашите животи</w:t>
      </w:r>
    </w:p>
    <w:p w14:paraId="2EAE6BD0" w14:textId="77777777" w:rsidR="000F7377" w:rsidRDefault="000F7377"/>
    <w:p w14:paraId="746AD0C4" w14:textId="77777777" w:rsidR="000F7377" w:rsidRDefault="000F7377">
      <w:r xmlns:w="http://schemas.openxmlformats.org/wordprocessingml/2006/main">
        <w:t xml:space="preserve">2. Да ги живееме нашите верувања во Исус Христос</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Дела 2:4 - И сите се исполнија со Светиот Дух и почнаа да зборуваат на други јазици, како што Духот им даваше да зборуваат.</w:t>
      </w:r>
    </w:p>
    <w:p w14:paraId="537F147C" w14:textId="77777777" w:rsidR="000F7377" w:rsidRDefault="000F7377"/>
    <w:p w14:paraId="4D41CD1C" w14:textId="77777777" w:rsidR="000F7377" w:rsidRDefault="000F7377">
      <w:r xmlns:w="http://schemas.openxmlformats.org/wordprocessingml/2006/main">
        <w:t xml:space="preserve">2. Јован 16:8-11 - И кога ќе дојде, ќе го укорува светот за грев, за праведност и за суд: за гревот, зашто не веруваат во мене; За праведност, зашто одам кај Мојот Татко, а вие веќе не Ме гледате; На суд, затоа што на кнезот на овој свет му се суди.</w:t>
      </w:r>
    </w:p>
    <w:p w14:paraId="706692DF" w14:textId="77777777" w:rsidR="000F7377" w:rsidRDefault="000F7377"/>
    <w:p w14:paraId="2A1D5DD7" w14:textId="77777777" w:rsidR="000F7377" w:rsidRDefault="000F7377">
      <w:r xmlns:w="http://schemas.openxmlformats.org/wordprocessingml/2006/main">
        <w:t xml:space="preserve">1 Коринтјаните 12:4 Сега има различни дарови, но истиот Дух.</w:t>
      </w:r>
    </w:p>
    <w:p w14:paraId="43A5B914" w14:textId="77777777" w:rsidR="000F7377" w:rsidRDefault="000F7377"/>
    <w:p w14:paraId="47BA020B" w14:textId="77777777" w:rsidR="000F7377" w:rsidRDefault="000F7377">
      <w:r xmlns:w="http://schemas.openxmlformats.org/wordprocessingml/2006/main">
        <w:t xml:space="preserve">Божјиот Дух дистрибуира различни дарови на сите Негови луѓе.</w:t>
      </w:r>
    </w:p>
    <w:p w14:paraId="45ED284D" w14:textId="77777777" w:rsidR="000F7377" w:rsidRDefault="000F7377"/>
    <w:p w14:paraId="362FF6AD" w14:textId="77777777" w:rsidR="000F7377" w:rsidRDefault="000F7377">
      <w:r xmlns:w="http://schemas.openxmlformats.org/wordprocessingml/2006/main">
        <w:t xml:space="preserve">1. Прославување на различноста на даровите што ги дава Бог</w:t>
      </w:r>
    </w:p>
    <w:p w14:paraId="6917297B" w14:textId="77777777" w:rsidR="000F7377" w:rsidRDefault="000F7377"/>
    <w:p w14:paraId="389F3D55" w14:textId="77777777" w:rsidR="000F7377" w:rsidRDefault="000F7377">
      <w:r xmlns:w="http://schemas.openxmlformats.org/wordprocessingml/2006/main">
        <w:t xml:space="preserve">2. Отклучување на моќта на Светиот Дух во вашиот живот</w:t>
      </w:r>
    </w:p>
    <w:p w14:paraId="5000C410" w14:textId="77777777" w:rsidR="000F7377" w:rsidRDefault="000F7377"/>
    <w:p w14:paraId="486E8004" w14:textId="77777777" w:rsidR="000F7377" w:rsidRDefault="000F7377">
      <w:r xmlns:w="http://schemas.openxmlformats.org/wordprocessingml/2006/main">
        <w:t xml:space="preserve">1. Ефесјаните 4:7-8 - Но благодатта му беше дадена на секој од нас според мерката на Христовиот дар. Затоа се вели: „Кога се искачи на високо, водеше мноштво заробеници и им даде подароци на луѓето“.</w:t>
      </w:r>
    </w:p>
    <w:p w14:paraId="5231EA00" w14:textId="77777777" w:rsidR="000F7377" w:rsidRDefault="000F7377"/>
    <w:p w14:paraId="5FEAE5F4" w14:textId="77777777" w:rsidR="000F7377" w:rsidRDefault="000F7377">
      <w:r xmlns:w="http://schemas.openxmlformats.org/wordprocessingml/2006/main">
        <w:t xml:space="preserve">2. Римјаните 12:6-8 - Имајќи дарови кои се разликуваат според благодатта што ни е дадена, да ги користиме: ако пророштво, сразмерно на нашата вера; ако услуга, во нашата услуга; оној што поучува, во своето учење; оној што поттикнува, во својата опомена; оној што придонесува, во великодушност; тој што води, со ревност; оној што прави дела на милосрдие, со бодрост.</w:t>
      </w:r>
    </w:p>
    <w:p w14:paraId="5184A751" w14:textId="77777777" w:rsidR="000F7377" w:rsidRDefault="000F7377"/>
    <w:p w14:paraId="6913BAEB" w14:textId="77777777" w:rsidR="000F7377" w:rsidRDefault="000F7377">
      <w:r xmlns:w="http://schemas.openxmlformats.org/wordprocessingml/2006/main">
        <w:t xml:space="preserve">1 Коринтјаните 12:5 И има различни управи, но ист Господ.</w:t>
      </w:r>
    </w:p>
    <w:p w14:paraId="34F6CA2C" w14:textId="77777777" w:rsidR="000F7377" w:rsidRDefault="000F7377"/>
    <w:p w14:paraId="7AB6DD09" w14:textId="77777777" w:rsidR="000F7377" w:rsidRDefault="000F7377">
      <w:r xmlns:w="http://schemas.openxmlformats.org/wordprocessingml/2006/main">
        <w:t xml:space="preserve">Пасусот од 1 Коринтјаните 12:5 го нагласува единството на Господ иако има различни управи.</w:t>
      </w:r>
    </w:p>
    <w:p w14:paraId="544AA76B" w14:textId="77777777" w:rsidR="000F7377" w:rsidRDefault="000F7377"/>
    <w:p w14:paraId="4F05852B" w14:textId="77777777" w:rsidR="000F7377" w:rsidRDefault="000F7377">
      <w:r xmlns:w="http://schemas.openxmlformats.org/wordprocessingml/2006/main">
        <w:t xml:space="preserve">1. Сите ние сме поврзани со Господ, без разлика какви се нашите разлики.</w:t>
      </w:r>
    </w:p>
    <w:p w14:paraId="21D29F89" w14:textId="77777777" w:rsidR="000F7377" w:rsidRDefault="000F7377"/>
    <w:p w14:paraId="283F073D" w14:textId="77777777" w:rsidR="000F7377" w:rsidRDefault="000F7377">
      <w:r xmlns:w="http://schemas.openxmlformats.org/wordprocessingml/2006/main">
        <w:t xml:space="preserve">2. И покрај нашите разлики, сите ние сме обединети во нашата вера во Господ.</w:t>
      </w:r>
    </w:p>
    <w:p w14:paraId="1505790B" w14:textId="77777777" w:rsidR="000F7377" w:rsidRDefault="000F7377"/>
    <w:p w14:paraId="0E015239" w14:textId="77777777" w:rsidR="000F7377" w:rsidRDefault="000F7377">
      <w:r xmlns:w="http://schemas.openxmlformats.org/wordprocessingml/2006/main">
        <w:t xml:space="preserve">1. Колошаните 3:11 - „Овде нема Грк и Евреин, обрежан и необрежан, варварин, скит, роб, слободен, туку Христос е сè и во сè“.</w:t>
      </w:r>
    </w:p>
    <w:p w14:paraId="63BC0329" w14:textId="77777777" w:rsidR="000F7377" w:rsidRDefault="000F7377"/>
    <w:p w14:paraId="3ED22D69" w14:textId="77777777" w:rsidR="000F7377" w:rsidRDefault="000F7377">
      <w:r xmlns:w="http://schemas.openxmlformats.org/wordprocessingml/2006/main">
        <w:t xml:space="preserve">2. Галатјаните 3:28 - „Нема ни Евреин, ни Грк, нема ни роб, ни слободен, нема машко и женско, зашто сите сте едно во Христа Исуса“.</w:t>
      </w:r>
    </w:p>
    <w:p w14:paraId="2024F61B" w14:textId="77777777" w:rsidR="000F7377" w:rsidRDefault="000F7377"/>
    <w:p w14:paraId="45021EEF" w14:textId="77777777" w:rsidR="000F7377" w:rsidRDefault="000F7377">
      <w:r xmlns:w="http://schemas.openxmlformats.org/wordprocessingml/2006/main">
        <w:t xml:space="preserve">1 Коринтјаните 12:6 И има различности во дејствата, но истиот Бог работи сè во сè.</w:t>
      </w:r>
    </w:p>
    <w:p w14:paraId="7D698858" w14:textId="77777777" w:rsidR="000F7377" w:rsidRDefault="000F7377"/>
    <w:p w14:paraId="54A089C9" w14:textId="77777777" w:rsidR="000F7377" w:rsidRDefault="000F7377">
      <w:r xmlns:w="http://schemas.openxmlformats.org/wordprocessingml/2006/main">
        <w:t xml:space="preserve">Библијата учи дека иако има многу различни улоги и одговорности, Бог е тој што работи преку и во секоја од нив.</w:t>
      </w:r>
    </w:p>
    <w:p w14:paraId="2DD2BA90" w14:textId="77777777" w:rsidR="000F7377" w:rsidRDefault="000F7377"/>
    <w:p w14:paraId="084BF84A" w14:textId="77777777" w:rsidR="000F7377" w:rsidRDefault="000F7377">
      <w:r xmlns:w="http://schemas.openxmlformats.org/wordprocessingml/2006/main">
        <w:t xml:space="preserve">1. Единство во различноста: Како Бог работи преку нашите разлики</w:t>
      </w:r>
    </w:p>
    <w:p w14:paraId="6580D76B" w14:textId="77777777" w:rsidR="000F7377" w:rsidRDefault="000F7377"/>
    <w:p w14:paraId="1AD507FA" w14:textId="77777777" w:rsidR="000F7377" w:rsidRDefault="000F7377">
      <w:r xmlns:w="http://schemas.openxmlformats.org/wordprocessingml/2006/main">
        <w:t xml:space="preserve">2. Истиот Бог на работа: Разбирање на улогата на божественото во нашите животи</w:t>
      </w:r>
    </w:p>
    <w:p w14:paraId="799FCF11" w14:textId="77777777" w:rsidR="000F7377" w:rsidRDefault="000F7377"/>
    <w:p w14:paraId="02D7C9CC" w14:textId="77777777" w:rsidR="000F7377" w:rsidRDefault="000F7377">
      <w:r xmlns:w="http://schemas.openxmlformats.org/wordprocessingml/2006/main">
        <w:t xml:space="preserve">1. Ефесјаните 4:1-6 - Единство во Телото Христово</w:t>
      </w:r>
    </w:p>
    <w:p w14:paraId="2B654C16" w14:textId="77777777" w:rsidR="000F7377" w:rsidRDefault="000F7377"/>
    <w:p w14:paraId="6824AB94" w14:textId="77777777" w:rsidR="000F7377" w:rsidRDefault="000F7377">
      <w:r xmlns:w="http://schemas.openxmlformats.org/wordprocessingml/2006/main">
        <w:t xml:space="preserve">2. Колошаните 1:17 - Сè се држи заедно во Христа</w:t>
      </w:r>
    </w:p>
    <w:p w14:paraId="61D73776" w14:textId="77777777" w:rsidR="000F7377" w:rsidRDefault="000F7377"/>
    <w:p w14:paraId="18779CE3" w14:textId="77777777" w:rsidR="000F7377" w:rsidRDefault="000F7377">
      <w:r xmlns:w="http://schemas.openxmlformats.org/wordprocessingml/2006/main">
        <w:t xml:space="preserve">1 Коринтјаните 12:7 Но пројавувањето на Духот му е дадено на секого за да има корист.</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Манифестацијата на Духот им се дава на сите луѓе за нивна корист.</w:t>
      </w:r>
    </w:p>
    <w:p w14:paraId="0DC07A45" w14:textId="77777777" w:rsidR="000F7377" w:rsidRDefault="000F7377"/>
    <w:p w14:paraId="2C1F5474" w14:textId="77777777" w:rsidR="000F7377" w:rsidRDefault="000F7377">
      <w:r xmlns:w="http://schemas.openxmlformats.org/wordprocessingml/2006/main">
        <w:t xml:space="preserve">1. Моќта на Светиот Дух: Како ни користи</w:t>
      </w:r>
    </w:p>
    <w:p w14:paraId="48F7A023" w14:textId="77777777" w:rsidR="000F7377" w:rsidRDefault="000F7377"/>
    <w:p w14:paraId="5EC728D1" w14:textId="77777777" w:rsidR="000F7377" w:rsidRDefault="000F7377">
      <w:r xmlns:w="http://schemas.openxmlformats.org/wordprocessingml/2006/main">
        <w:t xml:space="preserve">2. Прегрнување на даровите на Светиот Дух</w:t>
      </w:r>
    </w:p>
    <w:p w14:paraId="1975CC6B" w14:textId="77777777" w:rsidR="000F7377" w:rsidRDefault="000F7377"/>
    <w:p w14:paraId="572FED53" w14:textId="77777777" w:rsidR="000F7377" w:rsidRDefault="000F7377">
      <w:r xmlns:w="http://schemas.openxmlformats.org/wordprocessingml/2006/main">
        <w:t xml:space="preserve">1. Дела 2:4 - И сите се исполнија со Светиот Дух и почнаа да зборуваат на други јазици, како што Духот им даваше да зборуваат.</w:t>
      </w:r>
    </w:p>
    <w:p w14:paraId="64B07BCA" w14:textId="77777777" w:rsidR="000F7377" w:rsidRDefault="000F7377"/>
    <w:p w14:paraId="6189F123" w14:textId="77777777" w:rsidR="000F7377" w:rsidRDefault="000F7377">
      <w:r xmlns:w="http://schemas.openxmlformats.org/wordprocessingml/2006/main">
        <w:t xml:space="preserve">2. Римјаните 12:6-8 - Имајќи, значи, дарови различни според благодатта што ни е дадена, било да е пророштво, да пророкуваме според пропорцијата на верата; Или служење, да чекаме на нашето служење; Или кој поттикнува, на опомена: кој дава, нека го прави едноставно; кој владее, со трудољубивост; кој покажува милост, со веселост.</w:t>
      </w:r>
    </w:p>
    <w:p w14:paraId="03F4B61E" w14:textId="77777777" w:rsidR="000F7377" w:rsidRDefault="000F7377"/>
    <w:p w14:paraId="5DFB4DAD" w14:textId="77777777" w:rsidR="000F7377" w:rsidRDefault="000F7377">
      <w:r xmlns:w="http://schemas.openxmlformats.org/wordprocessingml/2006/main">
        <w:t xml:space="preserve">1 Коринтјаните 12:8 Зашто некому му е дадено преку Духот збор на мудрост; на другиот слово на знаење од истиот Дух;</w:t>
      </w:r>
    </w:p>
    <w:p w14:paraId="0CDFC935" w14:textId="77777777" w:rsidR="000F7377" w:rsidRDefault="000F7377"/>
    <w:p w14:paraId="0036A430" w14:textId="77777777" w:rsidR="000F7377" w:rsidRDefault="000F7377">
      <w:r xmlns:w="http://schemas.openxmlformats.org/wordprocessingml/2006/main">
        <w:t xml:space="preserve">Пасус: Во 1. Коринтјаните 12, Павле поучува за даровите на Духот. Тој објаснува дека Духот дава различни дарови на различни луѓе, како што е збор на мудрост или збор на знаење.</w:t>
      </w:r>
    </w:p>
    <w:p w14:paraId="4B45862D" w14:textId="77777777" w:rsidR="000F7377" w:rsidRDefault="000F7377"/>
    <w:p w14:paraId="453943CA" w14:textId="77777777" w:rsidR="000F7377" w:rsidRDefault="000F7377">
      <w:r xmlns:w="http://schemas.openxmlformats.org/wordprocessingml/2006/main">
        <w:t xml:space="preserve">Павле учи дека Духот му дава различни дарови на секој човек, како што се зборови на мудрост и знаење.</w:t>
      </w:r>
    </w:p>
    <w:p w14:paraId="40EA83A2" w14:textId="77777777" w:rsidR="000F7377" w:rsidRDefault="000F7377"/>
    <w:p w14:paraId="7FC8C33A" w14:textId="77777777" w:rsidR="000F7377" w:rsidRDefault="000F7377">
      <w:r xmlns:w="http://schemas.openxmlformats.org/wordprocessingml/2006/main">
        <w:t xml:space="preserve">1. Даровите на духот: Разбирање на различните начини на кои Бог ги дава своите благослови</w:t>
      </w:r>
    </w:p>
    <w:p w14:paraId="53F67F0E" w14:textId="77777777" w:rsidR="000F7377" w:rsidRDefault="000F7377"/>
    <w:p w14:paraId="32752702" w14:textId="77777777" w:rsidR="000F7377" w:rsidRDefault="000F7377">
      <w:r xmlns:w="http://schemas.openxmlformats.org/wordprocessingml/2006/main">
        <w:t xml:space="preserve">2. Допирање на даровите на духот: Извлекување најмногу од она што ни го дал Бог</w:t>
      </w:r>
    </w:p>
    <w:p w14:paraId="53665948" w14:textId="77777777" w:rsidR="000F7377" w:rsidRDefault="000F7377"/>
    <w:p w14:paraId="187C0C08" w14:textId="77777777" w:rsidR="000F7377" w:rsidRDefault="000F7377">
      <w:r xmlns:w="http://schemas.openxmlformats.org/wordprocessingml/2006/main">
        <w:t xml:space="preserve">1. Ефесјаните 4:7-16 - Единство на Телото Христово</w:t>
      </w:r>
    </w:p>
    <w:p w14:paraId="69E63F75" w14:textId="77777777" w:rsidR="000F7377" w:rsidRDefault="000F7377"/>
    <w:p w14:paraId="411D6051" w14:textId="77777777" w:rsidR="000F7377" w:rsidRDefault="000F7377">
      <w:r xmlns:w="http://schemas.openxmlformats.org/wordprocessingml/2006/main">
        <w:t xml:space="preserve">2. Римјаните 12:3-8 - Дарови на духот и употреба на секој дар во телото Христово</w:t>
      </w:r>
    </w:p>
    <w:p w14:paraId="1F04E416" w14:textId="77777777" w:rsidR="000F7377" w:rsidRDefault="000F7377"/>
    <w:p w14:paraId="19AEDF9C" w14:textId="77777777" w:rsidR="000F7377" w:rsidRDefault="000F7377">
      <w:r xmlns:w="http://schemas.openxmlformats.org/wordprocessingml/2006/main">
        <w:t xml:space="preserve">1 Коринтјаните 12:9 На друга вера од истиот Дух; на друг даровите на исцелување од истиот Дух;</w:t>
      </w:r>
    </w:p>
    <w:p w14:paraId="64C51F50" w14:textId="77777777" w:rsidR="000F7377" w:rsidRDefault="000F7377"/>
    <w:p w14:paraId="794F3060" w14:textId="77777777" w:rsidR="000F7377" w:rsidRDefault="000F7377">
      <w:r xmlns:w="http://schemas.openxmlformats.org/wordprocessingml/2006/main">
        <w:t xml:space="preserve">Светиот Дух им дава различни духовни дарови на верниците.</w:t>
      </w:r>
    </w:p>
    <w:p w14:paraId="6DFFDDCA" w14:textId="77777777" w:rsidR="000F7377" w:rsidRDefault="000F7377"/>
    <w:p w14:paraId="0BEC8599" w14:textId="77777777" w:rsidR="000F7377" w:rsidRDefault="000F7377">
      <w:r xmlns:w="http://schemas.openxmlformats.org/wordprocessingml/2006/main">
        <w:t xml:space="preserve">1. Уникатноста на духовните дарови</w:t>
      </w:r>
    </w:p>
    <w:p w14:paraId="0BCDF1C3" w14:textId="77777777" w:rsidR="000F7377" w:rsidRDefault="000F7377"/>
    <w:p w14:paraId="76C07BA3" w14:textId="77777777" w:rsidR="000F7377" w:rsidRDefault="000F7377">
      <w:r xmlns:w="http://schemas.openxmlformats.org/wordprocessingml/2006/main">
        <w:t xml:space="preserve">2. Духовни дарови: благослов од Светиот Дух</w:t>
      </w:r>
    </w:p>
    <w:p w14:paraId="51540616" w14:textId="77777777" w:rsidR="000F7377" w:rsidRDefault="000F7377"/>
    <w:p w14:paraId="1F7A6D29" w14:textId="77777777" w:rsidR="000F7377" w:rsidRDefault="000F7377">
      <w:r xmlns:w="http://schemas.openxmlformats.org/wordprocessingml/2006/main">
        <w:t xml:space="preserve">1. Римјаните 12:4-8</w:t>
      </w:r>
    </w:p>
    <w:p w14:paraId="36BA7857" w14:textId="77777777" w:rsidR="000F7377" w:rsidRDefault="000F7377"/>
    <w:p w14:paraId="2AA76F28" w14:textId="77777777" w:rsidR="000F7377" w:rsidRDefault="000F7377">
      <w:r xmlns:w="http://schemas.openxmlformats.org/wordprocessingml/2006/main">
        <w:t xml:space="preserve">2. Ефесјаните 4:7-12</w:t>
      </w:r>
    </w:p>
    <w:p w14:paraId="74602B4B" w14:textId="77777777" w:rsidR="000F7377" w:rsidRDefault="000F7377"/>
    <w:p w14:paraId="2869CD51" w14:textId="77777777" w:rsidR="000F7377" w:rsidRDefault="000F7377">
      <w:r xmlns:w="http://schemas.openxmlformats.org/wordprocessingml/2006/main">
        <w:t xml:space="preserve">1 Коринтјаните 12:10 На другиот правење чуда; на друго пророштво; на друг прониклив на духови; на други нуркачи видови на јазици; на друг толкувањето на јазиците:</w:t>
      </w:r>
    </w:p>
    <w:p w14:paraId="7DF653A5" w14:textId="77777777" w:rsidR="000F7377" w:rsidRDefault="000F7377"/>
    <w:p w14:paraId="6DF3DC1F" w14:textId="77777777" w:rsidR="000F7377" w:rsidRDefault="000F7377">
      <w:r xmlns:w="http://schemas.openxmlformats.org/wordprocessingml/2006/main">
        <w:t xml:space="preserve">Пасусот зборува за духовните дарови дадени на црквата од Светиот Дух, кои вклучуваат чуда, пророштва, распознавање на духови, зборување на различни видови јазици и толкување јазици.</w:t>
      </w:r>
    </w:p>
    <w:p w14:paraId="3F5082C7" w14:textId="77777777" w:rsidR="000F7377" w:rsidRDefault="000F7377"/>
    <w:p w14:paraId="0EB5ED54" w14:textId="77777777" w:rsidR="000F7377" w:rsidRDefault="000F7377">
      <w:r xmlns:w="http://schemas.openxmlformats.org/wordprocessingml/2006/main">
        <w:t xml:space="preserve">1. Важноста на духовните дарови во Црквата</w:t>
      </w:r>
    </w:p>
    <w:p w14:paraId="745E6B9B" w14:textId="77777777" w:rsidR="000F7377" w:rsidRDefault="000F7377"/>
    <w:p w14:paraId="65530D12" w14:textId="77777777" w:rsidR="000F7377" w:rsidRDefault="000F7377">
      <w:r xmlns:w="http://schemas.openxmlformats.org/wordprocessingml/2006/main">
        <w:t xml:space="preserve">2. Искусување на делото на Светиот Дух во Црквата</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Римјаните 12:6-8 - Имајќи, значи, дарови различни според благодатта што ни е дадена, било да е пророштво, да пророкуваме според пропорцијата на верата;</w:t>
      </w:r>
    </w:p>
    <w:p w14:paraId="327E7B64" w14:textId="77777777" w:rsidR="000F7377" w:rsidRDefault="000F7377"/>
    <w:p w14:paraId="39508099" w14:textId="77777777" w:rsidR="000F7377" w:rsidRDefault="000F7377">
      <w:r xmlns:w="http://schemas.openxmlformats.org/wordprocessingml/2006/main">
        <w:t xml:space="preserve">2. Ефесјаните 4:7-13 - Но на секој од нас му се дава благодат според мерката на Христовиот дар.</w:t>
      </w:r>
    </w:p>
    <w:p w14:paraId="60623C2E" w14:textId="77777777" w:rsidR="000F7377" w:rsidRDefault="000F7377"/>
    <w:p w14:paraId="33AB9F4E" w14:textId="77777777" w:rsidR="000F7377" w:rsidRDefault="000F7377">
      <w:r xmlns:w="http://schemas.openxmlformats.org/wordprocessingml/2006/main">
        <w:t xml:space="preserve">1 Коринтјаните 12:11 Но, сето тоа го делува истиот Дух, делејќи се на секој поединечно како што сака.</w:t>
      </w:r>
    </w:p>
    <w:p w14:paraId="5A0B5112" w14:textId="77777777" w:rsidR="000F7377" w:rsidRDefault="000F7377"/>
    <w:p w14:paraId="7F32024B" w14:textId="77777777" w:rsidR="000F7377" w:rsidRDefault="000F7377">
      <w:r xmlns:w="http://schemas.openxmlformats.org/wordprocessingml/2006/main">
        <w:t xml:space="preserve">Светиот Дух работи за да им даде божествени дарови на верниците според Неговата сопствена волја.</w:t>
      </w:r>
    </w:p>
    <w:p w14:paraId="3C8EE085" w14:textId="77777777" w:rsidR="000F7377" w:rsidRDefault="000F7377"/>
    <w:p w14:paraId="50483019" w14:textId="77777777" w:rsidR="000F7377" w:rsidRDefault="000F7377">
      <w:r xmlns:w="http://schemas.openxmlformats.org/wordprocessingml/2006/main">
        <w:t xml:space="preserve">1. Прославување на моќта на Светиот Дух во нашите животи</w:t>
      </w:r>
    </w:p>
    <w:p w14:paraId="7C6A0A7E" w14:textId="77777777" w:rsidR="000F7377" w:rsidRDefault="000F7377"/>
    <w:p w14:paraId="0B2174B2" w14:textId="77777777" w:rsidR="000F7377" w:rsidRDefault="000F7377">
      <w:r xmlns:w="http://schemas.openxmlformats.org/wordprocessingml/2006/main">
        <w:t xml:space="preserve">2. Разбирање на волјата на Светиот Дух</w:t>
      </w:r>
    </w:p>
    <w:p w14:paraId="1D8679F4" w14:textId="77777777" w:rsidR="000F7377" w:rsidRDefault="000F7377"/>
    <w:p w14:paraId="4B013C57" w14:textId="77777777" w:rsidR="000F7377" w:rsidRDefault="000F7377">
      <w:r xmlns:w="http://schemas.openxmlformats.org/wordprocessingml/2006/main">
        <w:t xml:space="preserve">1. Римјаните 12:3-8</w:t>
      </w:r>
    </w:p>
    <w:p w14:paraId="0974A003" w14:textId="77777777" w:rsidR="000F7377" w:rsidRDefault="000F7377"/>
    <w:p w14:paraId="5A2B54BA" w14:textId="77777777" w:rsidR="000F7377" w:rsidRDefault="000F7377">
      <w:r xmlns:w="http://schemas.openxmlformats.org/wordprocessingml/2006/main">
        <w:t xml:space="preserve">2. Ефесјаните 4:7-13</w:t>
      </w:r>
    </w:p>
    <w:p w14:paraId="4B5E41E8" w14:textId="77777777" w:rsidR="000F7377" w:rsidRDefault="000F7377"/>
    <w:p w14:paraId="7A132F0E" w14:textId="77777777" w:rsidR="000F7377" w:rsidRDefault="000F7377">
      <w:r xmlns:w="http://schemas.openxmlformats.org/wordprocessingml/2006/main">
        <w:t xml:space="preserve">1 Коринтјаните 12:12 Зашто, како што телото е едно и има многу членови, и сите членови на тоа едно тело, бидејќи се многу, се едно тело, така е и Христос.</w:t>
      </w:r>
    </w:p>
    <w:p w14:paraId="4D011AC1" w14:textId="77777777" w:rsidR="000F7377" w:rsidRDefault="000F7377"/>
    <w:p w14:paraId="3E6C42E4" w14:textId="77777777" w:rsidR="000F7377" w:rsidRDefault="000F7377">
      <w:r xmlns:w="http://schemas.openxmlformats.org/wordprocessingml/2006/main">
        <w:t xml:space="preserve">Телото Христово е обединето и секој негов член е поврзан и важен.</w:t>
      </w:r>
    </w:p>
    <w:p w14:paraId="5A4F0A6E" w14:textId="77777777" w:rsidR="000F7377" w:rsidRDefault="000F7377"/>
    <w:p w14:paraId="2550037E" w14:textId="77777777" w:rsidR="000F7377" w:rsidRDefault="000F7377">
      <w:r xmlns:w="http://schemas.openxmlformats.org/wordprocessingml/2006/main">
        <w:t xml:space="preserve">1: Бог не повикува да бидеме дел од Неговото тело, и како членови на Неговото тело, ние мора да работиме заедно за да ја покажеме Христовата љубов кон светот.</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Сите ние сме членови на истото Христово тело и секој од нас има различни дарови и способности. Ние мора да ги користиме нашите дарови за да ја изградиме црквата и да си служиме еден на друг.</w:t>
      </w:r>
    </w:p>
    <w:p w14:paraId="66CD1A3C" w14:textId="77777777" w:rsidR="000F7377" w:rsidRDefault="000F7377"/>
    <w:p w14:paraId="6574559F" w14:textId="77777777" w:rsidR="000F7377" w:rsidRDefault="000F7377">
      <w:r xmlns:w="http://schemas.openxmlformats.org/wordprocessingml/2006/main">
        <w:t xml:space="preserve">1: Ефесјаните 4:16 - Од Кого целото тело соодветно споено и збиено со она што го обезбедува секој зглоб, според ефективно дејствување во мерка на секој дел, го зголемува телото за да се изградува себеси во љубов.</w:t>
      </w:r>
    </w:p>
    <w:p w14:paraId="3B05AF32" w14:textId="77777777" w:rsidR="000F7377" w:rsidRDefault="000F7377"/>
    <w:p w14:paraId="641EE35C" w14:textId="77777777" w:rsidR="000F7377" w:rsidRDefault="000F7377">
      <w:r xmlns:w="http://schemas.openxmlformats.org/wordprocessingml/2006/main">
        <w:t xml:space="preserve">2: Колосјаните 3:14-15 - И пред сè, облечете се во милосрдието, кое е врска на совршенството. И нека владее во вашите срца Божјиот мир, кон кого сте повикани во едно тело; и бидете благодарни.</w:t>
      </w:r>
    </w:p>
    <w:p w14:paraId="1005243B" w14:textId="77777777" w:rsidR="000F7377" w:rsidRDefault="000F7377"/>
    <w:p w14:paraId="304B9CD0" w14:textId="77777777" w:rsidR="000F7377" w:rsidRDefault="000F7377">
      <w:r xmlns:w="http://schemas.openxmlformats.org/wordprocessingml/2006/main">
        <w:t xml:space="preserve">1 Коринтјаните 12:13 Зашто со еден Дух сите сме крстени во едно тело, било да сме Евреи или не-Евреи, било да сме робови или слободни; и сите се напиени во еден Дух.</w:t>
      </w:r>
    </w:p>
    <w:p w14:paraId="5FCBA5F0" w14:textId="77777777" w:rsidR="000F7377" w:rsidRDefault="000F7377"/>
    <w:p w14:paraId="22A9C1E1" w14:textId="77777777" w:rsidR="000F7377" w:rsidRDefault="000F7377">
      <w:r xmlns:w="http://schemas.openxmlformats.org/wordprocessingml/2006/main">
        <w:t xml:space="preserve">Премин Сите верници, без разлика на расата, социјалниот статус или потеклото, се обединети во Христа преку силата на Светиот Дух.</w:t>
      </w:r>
    </w:p>
    <w:p w14:paraId="657F9879" w14:textId="77777777" w:rsidR="000F7377" w:rsidRDefault="000F7377"/>
    <w:p w14:paraId="6B093B96" w14:textId="77777777" w:rsidR="000F7377" w:rsidRDefault="000F7377">
      <w:r xmlns:w="http://schemas.openxmlformats.org/wordprocessingml/2006/main">
        <w:t xml:space="preserve">1. Моќта на Светиот Дух: Обединување на Црквата</w:t>
      </w:r>
    </w:p>
    <w:p w14:paraId="5C3FDD54" w14:textId="77777777" w:rsidR="000F7377" w:rsidRDefault="000F7377"/>
    <w:p w14:paraId="191AD8D4" w14:textId="77777777" w:rsidR="000F7377" w:rsidRDefault="000F7377">
      <w:r xmlns:w="http://schemas.openxmlformats.org/wordprocessingml/2006/main">
        <w:t xml:space="preserve">2. Еден во Христа: Прегрнување на нашата различност</w:t>
      </w:r>
    </w:p>
    <w:p w14:paraId="35FCF36A" w14:textId="77777777" w:rsidR="000F7377" w:rsidRDefault="000F7377"/>
    <w:p w14:paraId="4412FE67" w14:textId="77777777" w:rsidR="000F7377" w:rsidRDefault="000F7377">
      <w:r xmlns:w="http://schemas.openxmlformats.org/wordprocessingml/2006/main">
        <w:t xml:space="preserve">1. Галатјаните 3:28 - „Нема ниту Евреин, ниту Грк, нема ниту роб ниту слободен, нема ниту машко ниту женско, зашто сите сте едно во Христа Исуса“.</w:t>
      </w:r>
    </w:p>
    <w:p w14:paraId="27B6878B" w14:textId="77777777" w:rsidR="000F7377" w:rsidRDefault="000F7377"/>
    <w:p w14:paraId="207A95F9" w14:textId="77777777" w:rsidR="000F7377" w:rsidRDefault="000F7377">
      <w:r xmlns:w="http://schemas.openxmlformats.org/wordprocessingml/2006/main">
        <w:t xml:space="preserve">2. Ефесјаните 2:14-15 - „Зашто тој е наш мир, кој ги направи едното и го сруши средниот ѕид на поделбата меѓу нас; го укина во своето тело непријателството, дури и законот на заповедите содржани во прописите за да создаде во себе од двајца еден нов човек, така да склучи мир“.</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Коринтјаните 12:14 Зашто телото не е еден член, туку многу.</w:t>
      </w:r>
    </w:p>
    <w:p w14:paraId="0E8C2A94" w14:textId="77777777" w:rsidR="000F7377" w:rsidRDefault="000F7377"/>
    <w:p w14:paraId="324A21BE" w14:textId="77777777" w:rsidR="000F7377" w:rsidRDefault="000F7377">
      <w:r xmlns:w="http://schemas.openxmlformats.org/wordprocessingml/2006/main">
        <w:t xml:space="preserve">Телото Христово е составено од многу членови, секој со свои уникатни дарови и функции.</w:t>
      </w:r>
    </w:p>
    <w:p w14:paraId="60FD55C8" w14:textId="77777777" w:rsidR="000F7377" w:rsidRDefault="000F7377"/>
    <w:p w14:paraId="71D0B8BD" w14:textId="77777777" w:rsidR="000F7377" w:rsidRDefault="000F7377">
      <w:r xmlns:w="http://schemas.openxmlformats.org/wordprocessingml/2006/main">
        <w:t xml:space="preserve">1. Важноста на единството во Телото Христово</w:t>
      </w:r>
    </w:p>
    <w:p w14:paraId="6F4C17C1" w14:textId="77777777" w:rsidR="000F7377" w:rsidRDefault="000F7377"/>
    <w:p w14:paraId="553832EF" w14:textId="77777777" w:rsidR="000F7377" w:rsidRDefault="000F7377">
      <w:r xmlns:w="http://schemas.openxmlformats.org/wordprocessingml/2006/main">
        <w:t xml:space="preserve">2. Прифаќање на нашата индивидуалност во Црквата</w:t>
      </w:r>
    </w:p>
    <w:p w14:paraId="6806E359" w14:textId="77777777" w:rsidR="000F7377" w:rsidRDefault="000F7377"/>
    <w:p w14:paraId="6B4CB614" w14:textId="77777777" w:rsidR="000F7377" w:rsidRDefault="000F7377">
      <w:r xmlns:w="http://schemas.openxmlformats.org/wordprocessingml/2006/main">
        <w:t xml:space="preserve">1.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14:paraId="78F21AEB" w14:textId="77777777" w:rsidR="000F7377" w:rsidRDefault="000F7377"/>
    <w:p w14:paraId="7AFF9ABC" w14:textId="77777777" w:rsidR="000F7377" w:rsidRDefault="000F7377">
      <w:r xmlns:w="http://schemas.openxmlformats.org/wordprocessingml/2006/main">
        <w:t xml:space="preserve">2. Ефесјаните 4:11-16 - И им даде на апостолите, пророците, евангелистите, пастирите и учителите, да ги опремат светиите за делото на службата, за градење на телото Христово, додека сите не го достигнеме единство на верата и спознанието на Синот Божји, до зрелоста на машкоста, до мерката на полнотата Христова, за да не можеме повеќе да бидеме деца, фрлени ваму-ваму од брановите и носени од секој ветер на доктрина, со човечка лукавство, со лукавство во измамнички планови.</w:t>
      </w:r>
    </w:p>
    <w:p w14:paraId="3AE017C2" w14:textId="77777777" w:rsidR="000F7377" w:rsidRDefault="000F7377"/>
    <w:p w14:paraId="41FC31E3" w14:textId="77777777" w:rsidR="000F7377" w:rsidRDefault="000F7377">
      <w:r xmlns:w="http://schemas.openxmlformats.org/wordprocessingml/2006/main">
        <w:t xml:space="preserve">1 Коринтјаните 12:15 Ако ногата рече: „Бидејќи не сум рака, не сум од телото; затоа не е од телото?</w:t>
      </w:r>
    </w:p>
    <w:p w14:paraId="0312A517" w14:textId="77777777" w:rsidR="000F7377" w:rsidRDefault="000F7377"/>
    <w:p w14:paraId="7D540BBD" w14:textId="77777777" w:rsidR="000F7377" w:rsidRDefault="000F7377">
      <w:r xmlns:w="http://schemas.openxmlformats.org/wordprocessingml/2006/main">
        <w:t xml:space="preserve">Стапалото не треба да се чувствува инфериорно во однос на раката бидејќи, иако се различни, и двете се дел од истото тело.</w:t>
      </w:r>
    </w:p>
    <w:p w14:paraId="1C534E32" w14:textId="77777777" w:rsidR="000F7377" w:rsidRDefault="000F7377"/>
    <w:p w14:paraId="42EB9A5F" w14:textId="77777777" w:rsidR="000F7377" w:rsidRDefault="000F7377">
      <w:r xmlns:w="http://schemas.openxmlformats.org/wordprocessingml/2006/main">
        <w:t xml:space="preserve">1. Секој е важен и има нешто уникатно да придонесе.</w:t>
      </w:r>
    </w:p>
    <w:p w14:paraId="638E0FEB" w14:textId="77777777" w:rsidR="000F7377" w:rsidRDefault="000F7377"/>
    <w:p w14:paraId="5C05894E" w14:textId="77777777" w:rsidR="000F7377" w:rsidRDefault="000F7377">
      <w:r xmlns:w="http://schemas.openxmlformats.org/wordprocessingml/2006/main">
        <w:t xml:space="preserve">2. Сите ние сме поврзани и дел од истото поголемо тело.</w:t>
      </w:r>
    </w:p>
    <w:p w14:paraId="5B71547E" w14:textId="77777777" w:rsidR="000F7377" w:rsidRDefault="000F7377"/>
    <w:p w14:paraId="25C359D7" w14:textId="77777777" w:rsidR="000F7377" w:rsidRDefault="000F7377">
      <w:r xmlns:w="http://schemas.openxmlformats.org/wordprocessingml/2006/main">
        <w:t xml:space="preserve">1. Ефесјаните 4:16 - „Од кого целото тело, споено и споено со она што го обезбедува секој зглоб, според ефективната работа со која секој дел го врши својот дел, предизвикува раст на телото за самоизградување во љубов. "</w:t>
      </w:r>
    </w:p>
    <w:p w14:paraId="525A4E71" w14:textId="77777777" w:rsidR="000F7377" w:rsidRDefault="000F7377"/>
    <w:p w14:paraId="6D802DDF" w14:textId="77777777" w:rsidR="000F7377" w:rsidRDefault="000F7377">
      <w:r xmlns:w="http://schemas.openxmlformats.org/wordprocessingml/2006/main">
        <w:t xml:space="preserve">2. Римјаните 12:5 - „така, ние, бидејќи сме многу, сме едно тело во Христа и поединечно членови еден на друг“.</w:t>
      </w:r>
    </w:p>
    <w:p w14:paraId="696CC8A2" w14:textId="77777777" w:rsidR="000F7377" w:rsidRDefault="000F7377"/>
    <w:p w14:paraId="0D59DC2D" w14:textId="77777777" w:rsidR="000F7377" w:rsidRDefault="000F7377">
      <w:r xmlns:w="http://schemas.openxmlformats.org/wordprocessingml/2006/main">
        <w:t xml:space="preserve">1 Коринтјаните 12:16 И ако увото рече: „Бидејќи не сум око, не сум од телото; затоа не е од телото?</w:t>
      </w:r>
    </w:p>
    <w:p w14:paraId="4B605E59" w14:textId="77777777" w:rsidR="000F7377" w:rsidRDefault="000F7377"/>
    <w:p w14:paraId="4B10586B" w14:textId="77777777" w:rsidR="000F7377" w:rsidRDefault="000F7377">
      <w:r xmlns:w="http://schemas.openxmlformats.org/wordprocessingml/2006/main">
        <w:t xml:space="preserve">Во 1 Коринтјаните 12:16, Павле се прашува дали нешто е дел од телото ако ги нема истите физички својства како другите членови на телото.</w:t>
      </w:r>
    </w:p>
    <w:p w14:paraId="4D1CE3C7" w14:textId="77777777" w:rsidR="000F7377" w:rsidRDefault="000F7377"/>
    <w:p w14:paraId="685B1A23" w14:textId="77777777" w:rsidR="000F7377" w:rsidRDefault="000F7377">
      <w:r xmlns:w="http://schemas.openxmlformats.org/wordprocessingml/2006/main">
        <w:t xml:space="preserve">1. Колку и да изгледаме поинаку, сепак сите сме дел од истото тело.</w:t>
      </w:r>
    </w:p>
    <w:p w14:paraId="0A06B08C" w14:textId="77777777" w:rsidR="000F7377" w:rsidRDefault="000F7377"/>
    <w:p w14:paraId="3DAF99B1" w14:textId="77777777" w:rsidR="000F7377" w:rsidRDefault="000F7377">
      <w:r xmlns:w="http://schemas.openxmlformats.org/wordprocessingml/2006/main">
        <w:t xml:space="preserve">2. Не треба да судиме некого врз основа на нивните физички разлики, наместо тоа треба да го прифатиме онаков каков што е.</w:t>
      </w:r>
    </w:p>
    <w:p w14:paraId="14A7E2EF" w14:textId="77777777" w:rsidR="000F7377" w:rsidRDefault="000F7377"/>
    <w:p w14:paraId="07B9B72E" w14:textId="77777777" w:rsidR="000F7377" w:rsidRDefault="000F7377">
      <w:r xmlns:w="http://schemas.openxmlformats.org/wordprocessingml/2006/main">
        <w:t xml:space="preserve">1. Римјаните 12:4-5 - Зашто, како што имаме многу членови во едно тело, а сите членови немаат иста функција: така и ние, бидејќи сме многу, сме едно тело во Христа, и секој член еден на друг.</w:t>
      </w:r>
    </w:p>
    <w:p w14:paraId="7AB516B4" w14:textId="77777777" w:rsidR="000F7377" w:rsidRDefault="000F7377"/>
    <w:p w14:paraId="10350409" w14:textId="77777777" w:rsidR="000F7377" w:rsidRDefault="000F7377">
      <w:r xmlns:w="http://schemas.openxmlformats.org/wordprocessingml/2006/main">
        <w:t xml:space="preserve">2. Галатјаните 3:26-28 - Зашто сите вие сте Божји деца со вера во Христа Исуса. Зашто, сите што сте се крстиле во Христа, се облекле во Христа. Нема ниту Евреин ниту Грк, нема ниту роб ниту слободен, нема ниту машко ниту женско, зашто сите сте едно во Христа Исуса.</w:t>
      </w:r>
    </w:p>
    <w:p w14:paraId="5CE87E7F" w14:textId="77777777" w:rsidR="000F7377" w:rsidRDefault="000F7377"/>
    <w:p w14:paraId="5E49B4F0" w14:textId="77777777" w:rsidR="000F7377" w:rsidRDefault="000F7377">
      <w:r xmlns:w="http://schemas.openxmlformats.org/wordprocessingml/2006/main">
        <w:t xml:space="preserve">1 Коринтјаните 12:17 Ако целото тело беше око, каде беше слухот? Ако целото слушаше, каде беше мирисот?</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Пасусот ја нагласува важноста на секој дел од телото и како тие се потпираат еден на друг.</w:t>
      </w:r>
    </w:p>
    <w:p w14:paraId="1E790690" w14:textId="77777777" w:rsidR="000F7377" w:rsidRDefault="000F7377"/>
    <w:p w14:paraId="23FD92B6" w14:textId="77777777" w:rsidR="000F7377" w:rsidRDefault="000F7377">
      <w:r xmlns:w="http://schemas.openxmlformats.org/wordprocessingml/2006/main">
        <w:t xml:space="preserve">1. Сите ние сме поврзани како едно тело во Христа.</w:t>
      </w:r>
    </w:p>
    <w:p w14:paraId="51F22622" w14:textId="77777777" w:rsidR="000F7377" w:rsidRDefault="000F7377"/>
    <w:p w14:paraId="51ADD445" w14:textId="77777777" w:rsidR="000F7377" w:rsidRDefault="000F7377">
      <w:r xmlns:w="http://schemas.openxmlformats.org/wordprocessingml/2006/main">
        <w:t xml:space="preserve">2. Сите ние имаме различни дарови и таленти кои можеме да ги искористиме за да му служиме на Бог.</w:t>
      </w:r>
    </w:p>
    <w:p w14:paraId="14B546D1" w14:textId="77777777" w:rsidR="000F7377" w:rsidRDefault="000F7377"/>
    <w:p w14:paraId="096A7B0C" w14:textId="77777777" w:rsidR="000F7377" w:rsidRDefault="000F7377">
      <w:r xmlns:w="http://schemas.openxmlformats.org/wordprocessingml/2006/main">
        <w:t xml:space="preserve">1. Римјаните 12:4-5 -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14:paraId="54FF3AE6" w14:textId="77777777" w:rsidR="000F7377" w:rsidRDefault="000F7377"/>
    <w:p w14:paraId="5E836497" w14:textId="77777777" w:rsidR="000F7377" w:rsidRDefault="000F7377">
      <w:r xmlns:w="http://schemas.openxmlformats.org/wordprocessingml/2006/main">
        <w:t xml:space="preserve">2. Ефесјаните 4:16 - Од кого целото тело, споено и споено со секој зглоб со кој е опремено, кога секој дел работи правилно, го прави телото да расте така што се изградува во љубов.</w:t>
      </w:r>
    </w:p>
    <w:p w14:paraId="71B6E94B" w14:textId="77777777" w:rsidR="000F7377" w:rsidRDefault="000F7377"/>
    <w:p w14:paraId="1120C66E" w14:textId="77777777" w:rsidR="000F7377" w:rsidRDefault="000F7377">
      <w:r xmlns:w="http://schemas.openxmlformats.org/wordprocessingml/2006/main">
        <w:t xml:space="preserve">1 Коринтјаните 12:18 Но, сега Бог ги постави членовите на секој од нив во телото, како што му одговара.</w:t>
      </w:r>
    </w:p>
    <w:p w14:paraId="316917E5" w14:textId="77777777" w:rsidR="000F7377" w:rsidRDefault="000F7377"/>
    <w:p w14:paraId="27C66CEE" w14:textId="77777777" w:rsidR="000F7377" w:rsidRDefault="000F7377">
      <w:r xmlns:w="http://schemas.openxmlformats.org/wordprocessingml/2006/main">
        <w:t xml:space="preserve">Бог му одредил на секој член на црквата место во телото според неговата волја.</w:t>
      </w:r>
    </w:p>
    <w:p w14:paraId="024DBDE8" w14:textId="77777777" w:rsidR="000F7377" w:rsidRDefault="000F7377"/>
    <w:p w14:paraId="7B7B1FC8" w14:textId="77777777" w:rsidR="000F7377" w:rsidRDefault="000F7377">
      <w:r xmlns:w="http://schemas.openxmlformats.org/wordprocessingml/2006/main">
        <w:t xml:space="preserve">1. Божјата волја за Неговата Црква: Разбирање на нашето место во телото</w:t>
      </w:r>
    </w:p>
    <w:p w14:paraId="3D7F25D5" w14:textId="77777777" w:rsidR="000F7377" w:rsidRDefault="000F7377"/>
    <w:p w14:paraId="51DB359E" w14:textId="77777777" w:rsidR="000F7377" w:rsidRDefault="000F7377">
      <w:r xmlns:w="http://schemas.openxmlformats.org/wordprocessingml/2006/main">
        <w:t xml:space="preserve">2. Служење во единство: Како Црквата има корист од придонесите на секој член</w:t>
      </w:r>
    </w:p>
    <w:p w14:paraId="61A4D50C" w14:textId="77777777" w:rsidR="000F7377" w:rsidRDefault="000F7377"/>
    <w:p w14:paraId="0B8E27B9" w14:textId="77777777" w:rsidR="000F7377" w:rsidRDefault="000F7377">
      <w:r xmlns:w="http://schemas.openxmlformats.org/wordprocessingml/2006/main">
        <w:t xml:space="preserve">1. Ефесјаните 4:11-16 - дарови на благодат за да го изградат телото и да ги опремат неговите членови за служба</w:t>
      </w:r>
    </w:p>
    <w:p w14:paraId="67968912" w14:textId="77777777" w:rsidR="000F7377" w:rsidRDefault="000F7377"/>
    <w:p w14:paraId="15155F78" w14:textId="77777777" w:rsidR="000F7377" w:rsidRDefault="000F7377">
      <w:r xmlns:w="http://schemas.openxmlformats.org/wordprocessingml/2006/main">
        <w:t xml:space="preserve">2. Римјаните 12:3-8 - Секој член има различни дарови да придонесе за црковното тело</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Коринтјаните 12:19 И ако сите беа еден член, каде беше телото?</w:t>
      </w:r>
    </w:p>
    <w:p w14:paraId="722980B0" w14:textId="77777777" w:rsidR="000F7377" w:rsidRDefault="000F7377"/>
    <w:p w14:paraId="3D3ACF22" w14:textId="77777777" w:rsidR="000F7377" w:rsidRDefault="000F7377">
      <w:r xmlns:w="http://schemas.openxmlformats.org/wordprocessingml/2006/main">
        <w:t xml:space="preserve">Премин:</w:t>
      </w:r>
    </w:p>
    <w:p w14:paraId="1429141C" w14:textId="77777777" w:rsidR="000F7377" w:rsidRDefault="000F7377"/>
    <w:p w14:paraId="06F537F6" w14:textId="77777777" w:rsidR="000F7377" w:rsidRDefault="000F7377">
      <w:r xmlns:w="http://schemas.openxmlformats.org/wordprocessingml/2006/main">
        <w:t xml:space="preserve">Павле тврди во 1 Коринтјаните 12:19 дека би било невозможно црквата да биде едно тело доколку сите членови се исти. Тој посочува како се зацврстува телото на црквата кога го сочинуваат различни членови со различни дарови и способности.</w:t>
      </w:r>
    </w:p>
    <w:p w14:paraId="08709E47" w14:textId="77777777" w:rsidR="000F7377" w:rsidRDefault="000F7377"/>
    <w:p w14:paraId="6374CF53" w14:textId="77777777" w:rsidR="000F7377" w:rsidRDefault="000F7377">
      <w:r xmlns:w="http://schemas.openxmlformats.org/wordprocessingml/2006/main">
        <w:t xml:space="preserve">Павле тврди дека телото на црквата се зајакнува кога е составено од различни членови со различни дарови и способности.</w:t>
      </w:r>
    </w:p>
    <w:p w14:paraId="13429293" w14:textId="77777777" w:rsidR="000F7377" w:rsidRDefault="000F7377"/>
    <w:p w14:paraId="7BFDC8B2" w14:textId="77777777" w:rsidR="000F7377" w:rsidRDefault="000F7377">
      <w:r xmlns:w="http://schemas.openxmlformats.org/wordprocessingml/2006/main">
        <w:t xml:space="preserve">1. Силата на различноста: Како различни членови на црквата го подобруваат телото</w:t>
      </w:r>
    </w:p>
    <w:p w14:paraId="520956D0" w14:textId="77777777" w:rsidR="000F7377" w:rsidRDefault="000F7377"/>
    <w:p w14:paraId="4B545708" w14:textId="77777777" w:rsidR="000F7377" w:rsidRDefault="000F7377">
      <w:r xmlns:w="http://schemas.openxmlformats.org/wordprocessingml/2006/main">
        <w:t xml:space="preserve">2. Моќта на единството: Како доаѓањето заедно во црквата носи сила</w:t>
      </w:r>
    </w:p>
    <w:p w14:paraId="7D9BB634" w14:textId="77777777" w:rsidR="000F7377" w:rsidRDefault="000F7377"/>
    <w:p w14:paraId="59A9E319" w14:textId="77777777" w:rsidR="000F7377" w:rsidRDefault="000F7377">
      <w:r xmlns:w="http://schemas.openxmlformats.org/wordprocessingml/2006/main">
        <w:t xml:space="preserve">1. Ефесјаните 4:11-16 - И им даде на апостолите, пророците, евангелистите, пастирите и учителите, да ги опремат светците за делото на службата, за изградување на телото Христово</w:t>
      </w:r>
    </w:p>
    <w:p w14:paraId="657A19CF" w14:textId="77777777" w:rsidR="000F7377" w:rsidRDefault="000F7377"/>
    <w:p w14:paraId="183D1157" w14:textId="77777777" w:rsidR="000F7377" w:rsidRDefault="000F7377">
      <w:r xmlns:w="http://schemas.openxmlformats.org/wordprocessingml/2006/main">
        <w:t xml:space="preserve">2. Римјаните 12:4-8 -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14:paraId="79CEE2BC" w14:textId="77777777" w:rsidR="000F7377" w:rsidRDefault="000F7377"/>
    <w:p w14:paraId="10DD45FA" w14:textId="77777777" w:rsidR="000F7377" w:rsidRDefault="000F7377">
      <w:r xmlns:w="http://schemas.openxmlformats.org/wordprocessingml/2006/main">
        <w:t xml:space="preserve">1 Коринтјаните 12:20 Но сега се многу членови, но едно тело.</w:t>
      </w:r>
    </w:p>
    <w:p w14:paraId="13D24F15" w14:textId="77777777" w:rsidR="000F7377" w:rsidRDefault="000F7377"/>
    <w:p w14:paraId="06308225" w14:textId="77777777" w:rsidR="000F7377" w:rsidRDefault="000F7377">
      <w:r xmlns:w="http://schemas.openxmlformats.org/wordprocessingml/2006/main">
        <w:t xml:space="preserve">Пасусот објаснува дека иако има многу делови, сите тие сочинуваат едно тело.</w:t>
      </w:r>
    </w:p>
    <w:p w14:paraId="0DFD6AAF" w14:textId="77777777" w:rsidR="000F7377" w:rsidRDefault="000F7377"/>
    <w:p w14:paraId="4DF2799D" w14:textId="77777777" w:rsidR="000F7377" w:rsidRDefault="000F7377">
      <w:r xmlns:w="http://schemas.openxmlformats.org/wordprocessingml/2006/main">
        <w:t xml:space="preserve">1. Единство во различноста: Како нè обединуваат нашите разлики</w:t>
      </w:r>
    </w:p>
    <w:p w14:paraId="6A306528" w14:textId="77777777" w:rsidR="000F7377" w:rsidRDefault="000F7377"/>
    <w:p w14:paraId="5DA5A9AA" w14:textId="77777777" w:rsidR="000F7377" w:rsidRDefault="000F7377">
      <w:r xmlns:w="http://schemas.openxmlformats.org/wordprocessingml/2006/main">
        <w:t xml:space="preserve">2. Моќта на заедницата: Како работењето заедно носи успех</w:t>
      </w:r>
    </w:p>
    <w:p w14:paraId="376ABB72" w14:textId="77777777" w:rsidR="000F7377" w:rsidRDefault="000F7377"/>
    <w:p w14:paraId="14A5D258" w14:textId="77777777" w:rsidR="000F7377" w:rsidRDefault="000F7377">
      <w:r xmlns:w="http://schemas.openxmlformats.org/wordprocessingml/2006/main">
        <w:t xml:space="preserve">1. Ефесјаните 4:3-6 - Потрудете се да го зачувате единството на Духот преку врската на мирот.</w:t>
      </w:r>
    </w:p>
    <w:p w14:paraId="388329D9" w14:textId="77777777" w:rsidR="000F7377" w:rsidRDefault="000F7377"/>
    <w:p w14:paraId="1AE9464C" w14:textId="77777777" w:rsidR="000F7377" w:rsidRDefault="000F7377">
      <w:r xmlns:w="http://schemas.openxmlformats.org/wordprocessingml/2006/main">
        <w:t xml:space="preserve">2. Дела 2:42-47 - И се посветија на учењето на апостолите и заедништвото, на кршењето леб и на молитвите.</w:t>
      </w:r>
    </w:p>
    <w:p w14:paraId="023A8AA2" w14:textId="77777777" w:rsidR="000F7377" w:rsidRDefault="000F7377"/>
    <w:p w14:paraId="1AE52519" w14:textId="77777777" w:rsidR="000F7377" w:rsidRDefault="000F7377">
      <w:r xmlns:w="http://schemas.openxmlformats.org/wordprocessingml/2006/main">
        <w:t xml:space="preserve">1 Коринтјаните 12:21 И окото не може да ѝ каже на раката: „Не ми требаш од тебе, ниту пак главата до нозете: Немам потреба од тебе“.</w:t>
      </w:r>
    </w:p>
    <w:p w14:paraId="63CCE50F" w14:textId="77777777" w:rsidR="000F7377" w:rsidRDefault="000F7377"/>
    <w:p w14:paraId="467C4B0A" w14:textId="77777777" w:rsidR="000F7377" w:rsidRDefault="000F7377">
      <w:r xmlns:w="http://schemas.openxmlformats.org/wordprocessingml/2006/main">
        <w:t xml:space="preserve">Телото Христово е меѓусебно поврзано и секој дел е неопходен за телото да работи правилно.</w:t>
      </w:r>
    </w:p>
    <w:p w14:paraId="29578943" w14:textId="77777777" w:rsidR="000F7377" w:rsidRDefault="000F7377"/>
    <w:p w14:paraId="1E39A5E2" w14:textId="77777777" w:rsidR="000F7377" w:rsidRDefault="000F7377">
      <w:r xmlns:w="http://schemas.openxmlformats.org/wordprocessingml/2006/main">
        <w:t xml:space="preserve">1. Прифаќање на нашата меѓусебна поврзаност во Телото Христово</w:t>
      </w:r>
    </w:p>
    <w:p w14:paraId="249DA113" w14:textId="77777777" w:rsidR="000F7377" w:rsidRDefault="000F7377"/>
    <w:p w14:paraId="4E3924CD" w14:textId="77777777" w:rsidR="000F7377" w:rsidRDefault="000F7377">
      <w:r xmlns:w="http://schemas.openxmlformats.org/wordprocessingml/2006/main">
        <w:t xml:space="preserve">2. Важноста на секој член во Црквата</w:t>
      </w:r>
    </w:p>
    <w:p w14:paraId="0145B095" w14:textId="77777777" w:rsidR="000F7377" w:rsidRDefault="000F7377"/>
    <w:p w14:paraId="6993EB04" w14:textId="77777777" w:rsidR="000F7377" w:rsidRDefault="000F7377">
      <w:r xmlns:w="http://schemas.openxmlformats.org/wordprocessingml/2006/main">
        <w:t xml:space="preserve">1. Ефесјаните 4:16 - „Од Кого целото тело соодветно споено и збиено со она што го обезбедува секој зглоб, според ефективно дејствување во мерка на секој дел, го зголемува телото за да се изградува себеси во љубов. ”</w:t>
      </w:r>
    </w:p>
    <w:p w14:paraId="6AABDCB5" w14:textId="77777777" w:rsidR="000F7377" w:rsidRDefault="000F7377"/>
    <w:p w14:paraId="5E3EF267" w14:textId="77777777" w:rsidR="000F7377" w:rsidRDefault="000F7377">
      <w:r xmlns:w="http://schemas.openxmlformats.org/wordprocessingml/2006/main">
        <w:t xml:space="preserve">2. Римјаните 12:3-5 - „Зашто, по благодатта што ми е дадена, велам на секој што е меѓу вас, да не смета за себе повисоко отколку што треба да мисли; туку да размислуваме трезвено, како што Бог му ја дал на секој човек мерката на верата. Зашто, како што имаме многу членови во едно тело, а сите членови немаат иста функција, така и ние, бидејќи сме многу, едно тело сме во Христа, и секој член на друг“.</w:t>
      </w:r>
    </w:p>
    <w:p w14:paraId="2FE653C7" w14:textId="77777777" w:rsidR="000F7377" w:rsidRDefault="000F7377"/>
    <w:p w14:paraId="3228C486" w14:textId="77777777" w:rsidR="000F7377" w:rsidRDefault="000F7377">
      <w:r xmlns:w="http://schemas.openxmlformats.org/wordprocessingml/2006/main">
        <w:t xml:space="preserve">се неопходни </w:t>
      </w:r>
      <w:r xmlns:w="http://schemas.openxmlformats.org/wordprocessingml/2006/main">
        <w:t xml:space="preserve">оние членови на телото, кои се чини дека се послаби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Членовите на телото кои се чини дека се послаби се исто толку важни како и оние кои изгледаат како помоќни.</w:t>
      </w:r>
    </w:p>
    <w:p w14:paraId="4FD0D3B9" w14:textId="77777777" w:rsidR="000F7377" w:rsidRDefault="000F7377"/>
    <w:p w14:paraId="19574E81" w14:textId="77777777" w:rsidR="000F7377" w:rsidRDefault="000F7377">
      <w:r xmlns:w="http://schemas.openxmlformats.org/wordprocessingml/2006/main">
        <w:t xml:space="preserve">1. Важноста на слабите: Како Бог нè користи сите нас за Негова слава</w:t>
      </w:r>
    </w:p>
    <w:p w14:paraId="456B6CBA" w14:textId="77777777" w:rsidR="000F7377" w:rsidRDefault="000F7377"/>
    <w:p w14:paraId="4536E872" w14:textId="77777777" w:rsidR="000F7377" w:rsidRDefault="000F7377">
      <w:r xmlns:w="http://schemas.openxmlformats.org/wordprocessingml/2006/main">
        <w:t xml:space="preserve">2. Единство во различностите: Божјиот план за Неговата Црква</w:t>
      </w:r>
    </w:p>
    <w:p w14:paraId="66804530" w14:textId="77777777" w:rsidR="000F7377" w:rsidRDefault="000F7377"/>
    <w:p w14:paraId="61EB323B" w14:textId="77777777" w:rsidR="000F7377" w:rsidRDefault="000F7377">
      <w:r xmlns:w="http://schemas.openxmlformats.org/wordprocessingml/2006/main">
        <w:t xml:space="preserve">1. Исаија 40:28-31 - Бог е силата на слабите</w:t>
      </w:r>
    </w:p>
    <w:p w14:paraId="16F2DB93" w14:textId="77777777" w:rsidR="000F7377" w:rsidRDefault="000F7377"/>
    <w:p w14:paraId="7DDE5D95" w14:textId="77777777" w:rsidR="000F7377" w:rsidRDefault="000F7377">
      <w:r xmlns:w="http://schemas.openxmlformats.org/wordprocessingml/2006/main">
        <w:t xml:space="preserve">2. Ефесјаните 4:11-13 - Даровите што Тој ги дава за да го изгради Христовото тело</w:t>
      </w:r>
    </w:p>
    <w:p w14:paraId="56B90C65" w14:textId="77777777" w:rsidR="000F7377" w:rsidRDefault="000F7377"/>
    <w:p w14:paraId="141D74DB" w14:textId="77777777" w:rsidR="000F7377" w:rsidRDefault="000F7377">
      <w:r xmlns:w="http://schemas.openxmlformats.org/wordprocessingml/2006/main">
        <w:t xml:space="preserve">1 Коринтјаните 12:23 И оние членови на телото, за кои мислиме дека се помалку чесни, на нив им даваме поголема чест; а нашите непријатни делови имаат пообилна привлечност.</w:t>
      </w:r>
    </w:p>
    <w:p w14:paraId="4918BA31" w14:textId="77777777" w:rsidR="000F7377" w:rsidRDefault="000F7377"/>
    <w:p w14:paraId="54ABD253" w14:textId="77777777" w:rsidR="000F7377" w:rsidRDefault="000F7377">
      <w:r xmlns:w="http://schemas.openxmlformats.org/wordprocessingml/2006/main">
        <w:t xml:space="preserve">Треба да ги почитуваме и да покажеме почит кон оние делови од телото кои често се занемаруваат или се сметаат за помалку важни.</w:t>
      </w:r>
    </w:p>
    <w:p w14:paraId="5EB0A2E7" w14:textId="77777777" w:rsidR="000F7377" w:rsidRDefault="000F7377"/>
    <w:p w14:paraId="39664F36" w14:textId="77777777" w:rsidR="000F7377" w:rsidRDefault="000F7377">
      <w:r xmlns:w="http://schemas.openxmlformats.org/wordprocessingml/2006/main">
        <w:t xml:space="preserve">1. „Непристојните делови“ - Размислување за 1. Коринтјаните 12:23 каде се дискутира за важноста да се почитуваат дури и занемарените делови од телото.</w:t>
      </w:r>
    </w:p>
    <w:p w14:paraId="24F9958C" w14:textId="77777777" w:rsidR="000F7377" w:rsidRDefault="000F7377"/>
    <w:p w14:paraId="15EAE7EA" w14:textId="77777777" w:rsidR="000F7377" w:rsidRDefault="000F7377">
      <w:r xmlns:w="http://schemas.openxmlformats.org/wordprocessingml/2006/main">
        <w:t xml:space="preserve">2. "A Beautiful Body" - Истражување како секој дел од телото е важен и треба да му се даде чест и почит.</w:t>
      </w:r>
    </w:p>
    <w:p w14:paraId="6FCFBD7E" w14:textId="77777777" w:rsidR="000F7377" w:rsidRDefault="000F7377"/>
    <w:p w14:paraId="0FA5818A" w14:textId="77777777" w:rsidR="000F7377" w:rsidRDefault="000F7377">
      <w:r xmlns:w="http://schemas.openxmlformats.org/wordprocessingml/2006/main">
        <w:t xml:space="preserve">1. Ефесјаните 4:16 - Од Кого целото тело соодветно споено и збиено со она што го обезбедува секој зглоб, според ефективно дејствување во мерката на секој дел, го зголемува телото за да се изградува себеси во љубов.</w:t>
      </w:r>
    </w:p>
    <w:p w14:paraId="5B673ADC" w14:textId="77777777" w:rsidR="000F7377" w:rsidRDefault="000F7377"/>
    <w:p w14:paraId="2249FED0" w14:textId="77777777" w:rsidR="000F7377" w:rsidRDefault="000F7377">
      <w:r xmlns:w="http://schemas.openxmlformats.org/wordprocessingml/2006/main">
        <w:t xml:space="preserve">2. Римјаните 12:4-5 - Зашто, како што имаме многу членови во едно тело, а сите членови немаат иста функција: така и ние, бидејќи сме многу, сме едно тело во Христа, и секој член еден на друг.</w:t>
      </w:r>
    </w:p>
    <w:p w14:paraId="0BC132D4" w14:textId="77777777" w:rsidR="000F7377" w:rsidRDefault="000F7377"/>
    <w:p w14:paraId="0DC7AA83" w14:textId="77777777" w:rsidR="000F7377" w:rsidRDefault="000F7377">
      <w:r xmlns:w="http://schemas.openxmlformats.org/wordprocessingml/2006/main">
        <w:t xml:space="preserve">1 Коринтјаните 12:24 Зашто нашите убави делови немаат потреба;</w:t>
      </w:r>
    </w:p>
    <w:p w14:paraId="3FE51F9C" w14:textId="77777777" w:rsidR="000F7377" w:rsidRDefault="000F7377"/>
    <w:p w14:paraId="53FA6A1B" w14:textId="77777777" w:rsidR="000F7377" w:rsidRDefault="000F7377">
      <w:r xmlns:w="http://schemas.openxmlformats.org/wordprocessingml/2006/main">
        <w:t xml:space="preserve">Бог ги создал сите членови на телото со цел и им дал поголема чест на оние на кои им недостигале.</w:t>
      </w:r>
    </w:p>
    <w:p w14:paraId="48C55DC2" w14:textId="77777777" w:rsidR="000F7377" w:rsidRDefault="000F7377"/>
    <w:p w14:paraId="56AAAE0C" w14:textId="77777777" w:rsidR="000F7377" w:rsidRDefault="000F7377">
      <w:r xmlns:w="http://schemas.openxmlformats.org/wordprocessingml/2006/main">
        <w:t xml:space="preserve">1. Божји дизајн за единство - Како Бог ги спојува нашите разлики за Негова слава</w:t>
      </w:r>
    </w:p>
    <w:p w14:paraId="6CE3E2A4" w14:textId="77777777" w:rsidR="000F7377" w:rsidRDefault="000F7377"/>
    <w:p w14:paraId="7D7A9713" w14:textId="77777777" w:rsidR="000F7377" w:rsidRDefault="000F7377">
      <w:r xmlns:w="http://schemas.openxmlformats.org/wordprocessingml/2006/main">
        <w:t xml:space="preserve">2.Честа на различноста - Како Бог ја слави нашата уникатност</w:t>
      </w:r>
    </w:p>
    <w:p w14:paraId="6302AA83" w14:textId="77777777" w:rsidR="000F7377" w:rsidRDefault="000F7377"/>
    <w:p w14:paraId="7854521B" w14:textId="77777777" w:rsidR="000F7377" w:rsidRDefault="000F7377">
      <w:r xmlns:w="http://schemas.openxmlformats.org/wordprocessingml/2006/main">
        <w:t xml:space="preserve">1. Ефесјаните 4:1-7 - Единство во Телото Христово</w:t>
      </w:r>
    </w:p>
    <w:p w14:paraId="55DED2F0" w14:textId="77777777" w:rsidR="000F7377" w:rsidRDefault="000F7377"/>
    <w:p w14:paraId="604F2836" w14:textId="77777777" w:rsidR="000F7377" w:rsidRDefault="000F7377">
      <w:r xmlns:w="http://schemas.openxmlformats.org/wordprocessingml/2006/main">
        <w:t xml:space="preserve">2. Римјаните 12:3-8 - Важноста на понизноста и службата во телото на Христос</w:t>
      </w:r>
    </w:p>
    <w:p w14:paraId="57C69674" w14:textId="77777777" w:rsidR="000F7377" w:rsidRDefault="000F7377"/>
    <w:p w14:paraId="7886BD20" w14:textId="77777777" w:rsidR="000F7377" w:rsidRDefault="000F7377">
      <w:r xmlns:w="http://schemas.openxmlformats.org/wordprocessingml/2006/main">
        <w:t xml:space="preserve">1 Коринтјаните 12:25 Да нема раскол во телото; но дека членовите треба да имаат иста грижа еден за друг.</w:t>
      </w:r>
    </w:p>
    <w:p w14:paraId="64125E6C" w14:textId="77777777" w:rsidR="000F7377" w:rsidRDefault="000F7377"/>
    <w:p w14:paraId="2FBD415B" w14:textId="77777777" w:rsidR="000F7377" w:rsidRDefault="000F7377">
      <w:r xmlns:w="http://schemas.openxmlformats.org/wordprocessingml/2006/main">
        <w:t xml:space="preserve">Членовите на Христовото тело треба да се грижат еден за друг и да работат заедно без поделба.</w:t>
      </w:r>
    </w:p>
    <w:p w14:paraId="0A811E06" w14:textId="77777777" w:rsidR="000F7377" w:rsidRDefault="000F7377"/>
    <w:p w14:paraId="1669771E" w14:textId="77777777" w:rsidR="000F7377" w:rsidRDefault="000F7377">
      <w:r xmlns:w="http://schemas.openxmlformats.org/wordprocessingml/2006/main">
        <w:t xml:space="preserve">1: Единство во Телото Христово</w:t>
      </w:r>
    </w:p>
    <w:p w14:paraId="670B7072" w14:textId="77777777" w:rsidR="000F7377" w:rsidRDefault="000F7377"/>
    <w:p w14:paraId="3CE5A83F" w14:textId="77777777" w:rsidR="000F7377" w:rsidRDefault="000F7377">
      <w:r xmlns:w="http://schemas.openxmlformats.org/wordprocessingml/2006/main">
        <w:t xml:space="preserve">2: Работа заедно во хармонија</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Филипјаните 2:2-4 - Исполнете ја мојата радост, да бидете истомисленици, да имате иста љубов, да бидете едногласни, едноумни. Ништо да не се прави преку расправии или суетна слава; но со понизност на умот нека секој друг го цени подобро од себе.</w:t>
      </w:r>
    </w:p>
    <w:p w14:paraId="456CB834" w14:textId="77777777" w:rsidR="000F7377" w:rsidRDefault="000F7377"/>
    <w:p w14:paraId="76E36E0A" w14:textId="77777777" w:rsidR="000F7377" w:rsidRDefault="000F7377">
      <w:r xmlns:w="http://schemas.openxmlformats.org/wordprocessingml/2006/main">
        <w:t xml:space="preserve">2: Римјаните 12:10 - Бидете љубезни еден кон друг со братска љубов; во чест претпочитајќи еден со друг.</w:t>
      </w:r>
    </w:p>
    <w:p w14:paraId="0E017CF5" w14:textId="77777777" w:rsidR="000F7377" w:rsidRDefault="000F7377"/>
    <w:p w14:paraId="6A237847" w14:textId="77777777" w:rsidR="000F7377" w:rsidRDefault="000F7377">
      <w:r xmlns:w="http://schemas.openxmlformats.org/wordprocessingml/2006/main">
        <w:t xml:space="preserve">1 Коринтјаните 12:26 И ако страда еден член, со него страдаат и сите членови; или да се почести еден член, со него се радуваат сите членови.</w:t>
      </w:r>
    </w:p>
    <w:p w14:paraId="6DCA1B40" w14:textId="77777777" w:rsidR="000F7377" w:rsidRDefault="000F7377"/>
    <w:p w14:paraId="7D844FD2" w14:textId="77777777" w:rsidR="000F7377" w:rsidRDefault="000F7377">
      <w:r xmlns:w="http://schemas.openxmlformats.org/wordprocessingml/2006/main">
        <w:t xml:space="preserve">Во 1 Коринтјаните 12:26, Павле ја нагласува солидарноста на црквата, нагласувајќи како членовите на црквата страдаат или се радуваат заедно.</w:t>
      </w:r>
    </w:p>
    <w:p w14:paraId="57F728F1" w14:textId="77777777" w:rsidR="000F7377" w:rsidRDefault="000F7377"/>
    <w:p w14:paraId="3FEA96EB" w14:textId="77777777" w:rsidR="000F7377" w:rsidRDefault="000F7377">
      <w:r xmlns:w="http://schemas.openxmlformats.org/wordprocessingml/2006/main">
        <w:t xml:space="preserve">1. „Солидарност во страдањето: како црквата може да се поддржува една со друга во тешки времиња“</w:t>
      </w:r>
    </w:p>
    <w:p w14:paraId="25AC8865" w14:textId="77777777" w:rsidR="000F7377" w:rsidRDefault="000F7377"/>
    <w:p w14:paraId="66F9480E" w14:textId="77777777" w:rsidR="000F7377" w:rsidRDefault="000F7377">
      <w:r xmlns:w="http://schemas.openxmlformats.org/wordprocessingml/2006/main">
        <w:t xml:space="preserve">2. „Обединети во радоста: Прославување на успехот на нашите соверници“</w:t>
      </w:r>
    </w:p>
    <w:p w14:paraId="044E383A" w14:textId="77777777" w:rsidR="000F7377" w:rsidRDefault="000F7377"/>
    <w:p w14:paraId="47CFB534" w14:textId="77777777" w:rsidR="000F7377" w:rsidRDefault="000F7377">
      <w:r xmlns:w="http://schemas.openxmlformats.org/wordprocessingml/2006/main">
        <w:t xml:space="preserve">1. Римјаните 12:15 - „Радувајте се со оние што се радуваат и плачете со оние што плачат“.</w:t>
      </w:r>
    </w:p>
    <w:p w14:paraId="06676536" w14:textId="77777777" w:rsidR="000F7377" w:rsidRDefault="000F7377"/>
    <w:p w14:paraId="47A26983" w14:textId="77777777" w:rsidR="000F7377" w:rsidRDefault="000F7377">
      <w:r xmlns:w="http://schemas.openxmlformats.org/wordprocessingml/2006/main">
        <w:t xml:space="preserve">2. Дела 2:44-45 - „И сите што поверуваа беа заедно и имаа сè заедничко; и ги продадоа своите имоти и добра и им ги разделија на сите луѓе, како што секој имаше потреба“.</w:t>
      </w:r>
    </w:p>
    <w:p w14:paraId="3CB69677" w14:textId="77777777" w:rsidR="000F7377" w:rsidRDefault="000F7377"/>
    <w:p w14:paraId="43B71ED5" w14:textId="77777777" w:rsidR="000F7377" w:rsidRDefault="000F7377">
      <w:r xmlns:w="http://schemas.openxmlformats.org/wordprocessingml/2006/main">
        <w:t xml:space="preserve">1 Коринтјаните 12:27 Сега вие сте телото Христово, а особено членовите.</w:t>
      </w:r>
    </w:p>
    <w:p w14:paraId="6326B5C8" w14:textId="77777777" w:rsidR="000F7377" w:rsidRDefault="000F7377"/>
    <w:p w14:paraId="5F18A2C7" w14:textId="77777777" w:rsidR="000F7377" w:rsidRDefault="000F7377">
      <w:r xmlns:w="http://schemas.openxmlformats.org/wordprocessingml/2006/main">
        <w:t xml:space="preserve">Сите верници се дел од телото на Христос и имаат индивидуални улоги.</w:t>
      </w:r>
    </w:p>
    <w:p w14:paraId="4F29A66D" w14:textId="77777777" w:rsidR="000F7377" w:rsidRDefault="000F7377"/>
    <w:p w14:paraId="0BE2804A" w14:textId="77777777" w:rsidR="000F7377" w:rsidRDefault="000F7377">
      <w:r xmlns:w="http://schemas.openxmlformats.org/wordprocessingml/2006/main">
        <w:t xml:space="preserve">1. Сите ние сме Дел од Телото Христово: Повик за единство и цел во Христа.</w:t>
      </w:r>
    </w:p>
    <w:p w14:paraId="0B603E73" w14:textId="77777777" w:rsidR="000F7377" w:rsidRDefault="000F7377"/>
    <w:p w14:paraId="064871A9" w14:textId="77777777" w:rsidR="000F7377" w:rsidRDefault="000F7377">
      <w:r xmlns:w="http://schemas.openxmlformats.org/wordprocessingml/2006/main">
        <w:t xml:space="preserve">2. Членови на одредено тело: Откривање и прифаќање на нашите индивидуални дарови во Црквата.</w:t>
      </w:r>
    </w:p>
    <w:p w14:paraId="243D167F" w14:textId="77777777" w:rsidR="000F7377" w:rsidRDefault="000F7377"/>
    <w:p w14:paraId="5694BF28" w14:textId="77777777" w:rsidR="000F7377" w:rsidRDefault="000F7377">
      <w:r xmlns:w="http://schemas.openxmlformats.org/wordprocessingml/2006/main">
        <w:t xml:space="preserve">1. Ефесјаните 4:1-6 - Единство и цел во телото Христово.</w:t>
      </w:r>
    </w:p>
    <w:p w14:paraId="23764424" w14:textId="77777777" w:rsidR="000F7377" w:rsidRDefault="000F7377"/>
    <w:p w14:paraId="0B20CE0E" w14:textId="77777777" w:rsidR="000F7377" w:rsidRDefault="000F7377">
      <w:r xmlns:w="http://schemas.openxmlformats.org/wordprocessingml/2006/main">
        <w:t xml:space="preserve">2. Римјаните 12:3-8 - Откривање и користење на даровите што ни ги дал Бог.</w:t>
      </w:r>
    </w:p>
    <w:p w14:paraId="048DB2AD" w14:textId="77777777" w:rsidR="000F7377" w:rsidRDefault="000F7377"/>
    <w:p w14:paraId="4B0C442E" w14:textId="77777777" w:rsidR="000F7377" w:rsidRDefault="000F7377">
      <w:r xmlns:w="http://schemas.openxmlformats.org/wordprocessingml/2006/main">
        <w:t xml:space="preserve">1 Коринтјаните 12:28 А Бог постави некои во црквата, прво апостоли, второ пророци, трето учители, потоа чуда, потоа дарови на исцеленија, помош, влади, различности на јазици.</w:t>
      </w:r>
    </w:p>
    <w:p w14:paraId="30A06E6E" w14:textId="77777777" w:rsidR="000F7377" w:rsidRDefault="000F7377"/>
    <w:p w14:paraId="15B94403" w14:textId="77777777" w:rsidR="000F7377" w:rsidRDefault="000F7377">
      <w:r xmlns:w="http://schemas.openxmlformats.org/wordprocessingml/2006/main">
        <w:t xml:space="preserve">Бог назначил различни улоги во црквата, вклучувајќи апостоли, пророци, учители, чуда, исцелувања, помагачи, влади и јазици.</w:t>
      </w:r>
    </w:p>
    <w:p w14:paraId="7F72D697" w14:textId="77777777" w:rsidR="000F7377" w:rsidRDefault="000F7377"/>
    <w:p w14:paraId="739F6533" w14:textId="77777777" w:rsidR="000F7377" w:rsidRDefault="000F7377">
      <w:r xmlns:w="http://schemas.openxmlformats.org/wordprocessingml/2006/main">
        <w:t xml:space="preserve">1. Различните дарови на служба во Црквата</w:t>
      </w:r>
    </w:p>
    <w:p w14:paraId="44FA4997" w14:textId="77777777" w:rsidR="000F7377" w:rsidRDefault="000F7377"/>
    <w:p w14:paraId="50E60DA1" w14:textId="77777777" w:rsidR="000F7377" w:rsidRDefault="000F7377">
      <w:r xmlns:w="http://schemas.openxmlformats.org/wordprocessingml/2006/main">
        <w:t xml:space="preserve">2. Единство низ различностите во Црквата</w:t>
      </w:r>
    </w:p>
    <w:p w14:paraId="24A5C949" w14:textId="77777777" w:rsidR="000F7377" w:rsidRDefault="000F7377"/>
    <w:p w14:paraId="0727A94C" w14:textId="77777777" w:rsidR="000F7377" w:rsidRDefault="000F7377">
      <w:r xmlns:w="http://schemas.openxmlformats.org/wordprocessingml/2006/main">
        <w:t xml:space="preserve">1. Ефесјаните 4:11-12 - И даде некои, апостоли; а некои, пророци; а некои, евангелисти; а некои, пастири и учители; За усовршување на светителите, за делото на службата, за издигнување на телото Христово.</w:t>
      </w:r>
    </w:p>
    <w:p w14:paraId="17968FCB" w14:textId="77777777" w:rsidR="000F7377" w:rsidRDefault="000F7377"/>
    <w:p w14:paraId="061727A8" w14:textId="77777777" w:rsidR="000F7377" w:rsidRDefault="000F7377">
      <w:r xmlns:w="http://schemas.openxmlformats.org/wordprocessingml/2006/main">
        <w:t xml:space="preserve">2. Римјаните 12:4-5 - Зашто, како што имаме многу членови во едно тело, а сите членови немаат иста функција: така и ние, бидејќи сме многу, сме едно тело во Христа, и секој член еден на друг.</w:t>
      </w:r>
    </w:p>
    <w:p w14:paraId="41590164" w14:textId="77777777" w:rsidR="000F7377" w:rsidRDefault="000F7377"/>
    <w:p w14:paraId="0E973D5C" w14:textId="77777777" w:rsidR="000F7377" w:rsidRDefault="000F7377">
      <w:r xmlns:w="http://schemas.openxmlformats.org/wordprocessingml/2006/main">
        <w:t xml:space="preserve">1 Коринтјаните 12:29 Дали се сите апостоли? дали сите се пророци? дали сите се учители? дали сите прават чуда?</w:t>
      </w:r>
    </w:p>
    <w:p w14:paraId="5B19B8B4" w14:textId="77777777" w:rsidR="000F7377" w:rsidRDefault="000F7377"/>
    <w:p w14:paraId="04CFB9C5" w14:textId="77777777" w:rsidR="000F7377" w:rsidRDefault="000F7377">
      <w:r xmlns:w="http://schemas.openxmlformats.org/wordprocessingml/2006/main">
        <w:t xml:space="preserve">Премин Павле ги предизвикува Коринтјаните прашувајќи дали сите во црквата ги имаат истите дарови </w:t>
      </w:r>
      <w:r xmlns:w="http://schemas.openxmlformats.org/wordprocessingml/2006/main">
        <w:lastRenderedPageBreak xmlns:w="http://schemas.openxmlformats.org/wordprocessingml/2006/main"/>
      </w:r>
      <w:r xmlns:w="http://schemas.openxmlformats.org/wordprocessingml/2006/main">
        <w:t xml:space="preserve">и способности.</w:t>
      </w:r>
    </w:p>
    <w:p w14:paraId="30166F04" w14:textId="77777777" w:rsidR="000F7377" w:rsidRDefault="000F7377"/>
    <w:p w14:paraId="67ADCBFC" w14:textId="77777777" w:rsidR="000F7377" w:rsidRDefault="000F7377">
      <w:r xmlns:w="http://schemas.openxmlformats.org/wordprocessingml/2006/main">
        <w:t xml:space="preserve">1. Моќта на различните дарови - Истражување на важноста на различните дарови и способности во црквата.</w:t>
      </w:r>
    </w:p>
    <w:p w14:paraId="11777318" w14:textId="77777777" w:rsidR="000F7377" w:rsidRDefault="000F7377"/>
    <w:p w14:paraId="2E870C74" w14:textId="77777777" w:rsidR="000F7377" w:rsidRDefault="000F7377">
      <w:r xmlns:w="http://schemas.openxmlformats.org/wordprocessingml/2006/main">
        <w:t xml:space="preserve">2. Единство во различноста - Истражување на потребата за единство меѓу оние со различни дарби и способности.</w:t>
      </w:r>
    </w:p>
    <w:p w14:paraId="0DF5827B" w14:textId="77777777" w:rsidR="000F7377" w:rsidRDefault="000F7377"/>
    <w:p w14:paraId="1E9B4EF9" w14:textId="77777777" w:rsidR="000F7377" w:rsidRDefault="000F7377">
      <w:r xmlns:w="http://schemas.openxmlformats.org/wordprocessingml/2006/main">
        <w:t xml:space="preserve">1. Ефесјаните 4:11-13 - Истражување на потребата црквата да биде обединета во нејзината цел и дарови.</w:t>
      </w:r>
    </w:p>
    <w:p w14:paraId="47317954" w14:textId="77777777" w:rsidR="000F7377" w:rsidRDefault="000F7377"/>
    <w:p w14:paraId="5008614F" w14:textId="77777777" w:rsidR="000F7377" w:rsidRDefault="000F7377">
      <w:r xmlns:w="http://schemas.openxmlformats.org/wordprocessingml/2006/main">
        <w:t xml:space="preserve">2. Римјаните 12:3-8 - Истражување на различните дарови и способности дадени на секој човек во црквата.</w:t>
      </w:r>
    </w:p>
    <w:p w14:paraId="6C89ECB6" w14:textId="77777777" w:rsidR="000F7377" w:rsidRDefault="000F7377"/>
    <w:p w14:paraId="024AFA3B" w14:textId="77777777" w:rsidR="000F7377" w:rsidRDefault="000F7377">
      <w:r xmlns:w="http://schemas.openxmlformats.org/wordprocessingml/2006/main">
        <w:t xml:space="preserve">1 Коринтјаните 12:30 Дали ги имате сите дарови на исцелување? дали сите зборуваат на јазици? дали сите толкуваат?</w:t>
      </w:r>
    </w:p>
    <w:p w14:paraId="116E6382" w14:textId="77777777" w:rsidR="000F7377" w:rsidRDefault="000F7377"/>
    <w:p w14:paraId="52EC1CF0" w14:textId="77777777" w:rsidR="000F7377" w:rsidRDefault="000F7377">
      <w:r xmlns:w="http://schemas.openxmlformats.org/wordprocessingml/2006/main">
        <w:t xml:space="preserve">Пасусот ја истражува различноста на духовните дарови во црквата.</w:t>
      </w:r>
    </w:p>
    <w:p w14:paraId="471F0232" w14:textId="77777777" w:rsidR="000F7377" w:rsidRDefault="000F7377"/>
    <w:p w14:paraId="0BA41E4B" w14:textId="77777777" w:rsidR="000F7377" w:rsidRDefault="000F7377">
      <w:r xmlns:w="http://schemas.openxmlformats.org/wordprocessingml/2006/main">
        <w:t xml:space="preserve">1. Прифаќање на нашите духовни дарови како црква</w:t>
      </w:r>
    </w:p>
    <w:p w14:paraId="322AECD4" w14:textId="77777777" w:rsidR="000F7377" w:rsidRDefault="000F7377"/>
    <w:p w14:paraId="33CC42BB" w14:textId="77777777" w:rsidR="000F7377" w:rsidRDefault="000F7377">
      <w:r xmlns:w="http://schemas.openxmlformats.org/wordprocessingml/2006/main">
        <w:t xml:space="preserve">2. Наоѓање на нашето место во Телото Христово</w:t>
      </w:r>
    </w:p>
    <w:p w14:paraId="3E28BEE0" w14:textId="77777777" w:rsidR="000F7377" w:rsidRDefault="000F7377"/>
    <w:p w14:paraId="3C2F6108" w14:textId="77777777" w:rsidR="000F7377" w:rsidRDefault="000F7377">
      <w:r xmlns:w="http://schemas.openxmlformats.org/wordprocessingml/2006/main">
        <w:t xml:space="preserve">1. Римјаните 12:4-8</w:t>
      </w:r>
    </w:p>
    <w:p w14:paraId="00AA3897" w14:textId="77777777" w:rsidR="000F7377" w:rsidRDefault="000F7377"/>
    <w:p w14:paraId="1D49B3AD" w14:textId="77777777" w:rsidR="000F7377" w:rsidRDefault="000F7377">
      <w:r xmlns:w="http://schemas.openxmlformats.org/wordprocessingml/2006/main">
        <w:t xml:space="preserve">2. 1. Петрово 4:10-11</w:t>
      </w:r>
    </w:p>
    <w:p w14:paraId="2F7EBDE1" w14:textId="77777777" w:rsidR="000F7377" w:rsidRDefault="000F7377"/>
    <w:p w14:paraId="2C473166" w14:textId="77777777" w:rsidR="000F7377" w:rsidRDefault="000F7377">
      <w:r xmlns:w="http://schemas.openxmlformats.org/wordprocessingml/2006/main">
        <w:t xml:space="preserve">1 Коринтјаните 12:31 Но желно посакувајте ги најдобрите дарови, а сепак ви покажувам подобар пат.</w:t>
      </w:r>
    </w:p>
    <w:p w14:paraId="423EF148" w14:textId="77777777" w:rsidR="000F7377" w:rsidRDefault="000F7377"/>
    <w:p w14:paraId="03BB237A" w14:textId="77777777" w:rsidR="000F7377" w:rsidRDefault="000F7377">
      <w:r xmlns:w="http://schemas.openxmlformats.org/wordprocessingml/2006/main">
        <w:t xml:space="preserve">Пасусот ја нагласува важноста да се посакуваат најдобри подароци, но ги охрабрува читателите да се фокусираат на </w:t>
      </w:r>
      <w:r xmlns:w="http://schemas.openxmlformats.org/wordprocessingml/2006/main">
        <w:lastRenderedPageBreak xmlns:w="http://schemas.openxmlformats.org/wordprocessingml/2006/main"/>
      </w:r>
      <w:r xmlns:w="http://schemas.openxmlformats.org/wordprocessingml/2006/main">
        <w:t xml:space="preserve">подобар начин.</w:t>
      </w:r>
    </w:p>
    <w:p w14:paraId="3D4C9FB1" w14:textId="77777777" w:rsidR="000F7377" w:rsidRDefault="000F7377"/>
    <w:p w14:paraId="3F970EC2" w14:textId="77777777" w:rsidR="000F7377" w:rsidRDefault="000F7377">
      <w:r xmlns:w="http://schemas.openxmlformats.org/wordprocessingml/2006/main">
        <w:t xml:space="preserve">1. Поодличен начин: Следејќи ја светоста над подароците</w:t>
      </w:r>
    </w:p>
    <w:p w14:paraId="211E10EE" w14:textId="77777777" w:rsidR="000F7377" w:rsidRDefault="000F7377"/>
    <w:p w14:paraId="197C35E2" w14:textId="77777777" w:rsidR="000F7377" w:rsidRDefault="000F7377">
      <w:r xmlns:w="http://schemas.openxmlformats.org/wordprocessingml/2006/main">
        <w:t xml:space="preserve">2. Барање за најдобрите дарови: Барање на Божјата волја за нашите животи</w:t>
      </w:r>
    </w:p>
    <w:p w14:paraId="4D2BD426" w14:textId="77777777" w:rsidR="000F7377" w:rsidRDefault="000F7377"/>
    <w:p w14:paraId="2576A6B9" w14:textId="77777777" w:rsidR="000F7377" w:rsidRDefault="000F7377">
      <w:r xmlns:w="http://schemas.openxmlformats.org/wordprocessingml/2006/main">
        <w:t xml:space="preserve">1. 1 Јован 2:15-17 - Не сакајте го светот или работите во светот.</w:t>
      </w:r>
    </w:p>
    <w:p w14:paraId="53E6D6C8" w14:textId="77777777" w:rsidR="000F7377" w:rsidRDefault="000F7377"/>
    <w:p w14:paraId="59CA8CBF" w14:textId="77777777" w:rsidR="000F7377" w:rsidRDefault="000F7377">
      <w:r xmlns:w="http://schemas.openxmlformats.org/wordprocessingml/2006/main">
        <w:t xml:space="preserve">2. Римјаните 12:1-2 - Не бидете вообразени со овој свет, туку преобразете се со обновувањето на вашиот ум.</w:t>
      </w:r>
    </w:p>
    <w:p w14:paraId="4A867046" w14:textId="77777777" w:rsidR="000F7377" w:rsidRDefault="000F7377"/>
    <w:p w14:paraId="2B5CEA68" w14:textId="77777777" w:rsidR="000F7377" w:rsidRDefault="000F7377">
      <w:r xmlns:w="http://schemas.openxmlformats.org/wordprocessingml/2006/main">
        <w:t xml:space="preserve">1 Коринтјаните 13 е тринаесеттото поглавје од Првото послание на Павле до Коринтјаните, честопати наречено „Поглавје за љубовта“. Во ова поглавје, Павле елоквентно ја опишува надмоќта и природата на љубовта.</w:t>
      </w:r>
    </w:p>
    <w:p w14:paraId="26995AEB" w14:textId="77777777" w:rsidR="000F7377" w:rsidRDefault="000F7377"/>
    <w:p w14:paraId="6441B99E" w14:textId="77777777" w:rsidR="000F7377" w:rsidRDefault="000F7377">
      <w:r xmlns:w="http://schemas.openxmlformats.org/wordprocessingml/2006/main">
        <w:t xml:space="preserve">1. пасус: Павле започнува со нагласување дека љубовта ги надминува сите други духовни дарови и постапки. Тој опишува различни импресивни способности, како што се зборување на јазици, пророштва, вера и дела на милосрдие, но наведува дека без љубов тие се бесмислени (1. Коринтјаните 13:1-3). Љубовта е претставена како суштинска основа за сите христијански постапки.</w:t>
      </w:r>
    </w:p>
    <w:p w14:paraId="487AD0D8" w14:textId="77777777" w:rsidR="000F7377" w:rsidRDefault="000F7377"/>
    <w:p w14:paraId="2AAABE45" w14:textId="77777777" w:rsidR="000F7377" w:rsidRDefault="000F7377">
      <w:r xmlns:w="http://schemas.openxmlformats.org/wordprocessingml/2006/main">
        <w:t xml:space="preserve">2. пасус: Павле потоа продолжува да ги опишува карактеристиките и квалитетите на вистинската љубов. Тој дава живописен приказ на тоа како љубовта изгледа на дело. Љубовта е трпелива и љубезна; не завидува и не се фали. Тоа не е арогантно или грубо, туку се обидува да ги почитува другите (1. Коринтјаните 13:4-5). Љубовта е несебична, не носи лоша волја или огорченост кон другите. Таа се радува на вистината и штити, има доверба, се надева и истрае низ предизвиците (1. Коринтјаните 13:6-7).</w:t>
      </w:r>
    </w:p>
    <w:p w14:paraId="735221B3" w14:textId="77777777" w:rsidR="000F7377" w:rsidRDefault="000F7377"/>
    <w:p w14:paraId="30E3B88E" w14:textId="77777777" w:rsidR="000F7377" w:rsidRDefault="000F7377">
      <w:r xmlns:w="http://schemas.openxmlformats.org/wordprocessingml/2006/main">
        <w:t xml:space="preserve">3. пасус: Поглавјето завршува со размислување за вечната природа на љубовта во споредба со другите привремени дарови. Павле нагласува дека пророштвата ќе престанат, јазиците ќе се смират, знаењето ќе помине (1. Коринтјаните 13:8). Овие привремени манифестации се несовршени и нецелосни </w:t>
      </w:r>
      <w:r xmlns:w="http://schemas.openxmlformats.org/wordprocessingml/2006/main">
        <w:lastRenderedPageBreak xmlns:w="http://schemas.openxmlformats.org/wordprocessingml/2006/main"/>
      </w:r>
      <w:r xmlns:w="http://schemas.openxmlformats.org/wordprocessingml/2006/main">
        <w:t xml:space="preserve">во споредба со совршената природа на љубовта. Тој потврдува дека верата, надежта и љубовта остануваат, но изјавува дека меѓу сите нив љубовта е врвна (1. Коринтјаните 13:13). Љубовта опстојува надвор од овој земен живот во вечноста.</w:t>
      </w:r>
    </w:p>
    <w:p w14:paraId="2B2BE20D" w14:textId="77777777" w:rsidR="000F7377" w:rsidRDefault="000F7377"/>
    <w:p w14:paraId="4D8BC49E" w14:textId="77777777" w:rsidR="000F7377" w:rsidRDefault="000F7377">
      <w:r xmlns:w="http://schemas.openxmlformats.org/wordprocessingml/2006/main">
        <w:t xml:space="preserve">Накратко, поглавје тринаесет од Прво Коринтјаните прекрасно ја доловува суштината и значењето на вистинската љубов. Павле ја истакнува нејзината надмоќна вредност над другите духовни дарови и постапки. Тој ги опишува неговите карактеристики — трпение, љубезност — и ги спротивставува со негативни особини како што се завист или ароганција. Љубовта е претставена како несебична и издржлива, која се радува на вистината и истрајува низ предизвиците. Павле завршува со нагласување на вечната природа на љубовта во споредба со привремените дарови, потврдувајќи ја нејзината врвна важност меѓу верата, надежта и љубовта. Ова поглавје служи како длабок потсетник за трансформативната моќ и централната улога на љубовта во животот на верникот.</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Коринтјаните 13:1 Иако зборувам на човечки и ангелски јазици, а немам милосрдие, станувам како бакар што ѕвони или како кимвал што ѕвони.</w:t>
      </w:r>
    </w:p>
    <w:p w14:paraId="18B2601C" w14:textId="77777777" w:rsidR="000F7377" w:rsidRDefault="000F7377"/>
    <w:p w14:paraId="0E1DC3B4" w14:textId="77777777" w:rsidR="000F7377" w:rsidRDefault="000F7377">
      <w:r xmlns:w="http://schemas.openxmlformats.org/wordprocessingml/2006/main">
        <w:t xml:space="preserve">Овој пасус ја нагласува важноста на милосрдието пред сè друго, дури и ако некој има други способности.</w:t>
      </w:r>
    </w:p>
    <w:p w14:paraId="26E98657" w14:textId="77777777" w:rsidR="000F7377" w:rsidRDefault="000F7377"/>
    <w:p w14:paraId="67D3890D" w14:textId="77777777" w:rsidR="000F7377" w:rsidRDefault="000F7377">
      <w:r xmlns:w="http://schemas.openxmlformats.org/wordprocessingml/2006/main">
        <w:t xml:space="preserve">1. „Моќта на љубовта: Разбирање на важноста на милосрдието“</w:t>
      </w:r>
    </w:p>
    <w:p w14:paraId="393DA292" w14:textId="77777777" w:rsidR="000F7377" w:rsidRDefault="000F7377"/>
    <w:p w14:paraId="0C9295A1" w14:textId="77777777" w:rsidR="000F7377" w:rsidRDefault="000F7377">
      <w:r xmlns:w="http://schemas.openxmlformats.org/wordprocessingml/2006/main">
        <w:t xml:space="preserve">2. „Надмоќта на љубовта: Користење на 1. Коринтјаните 13:1 како водич“</w:t>
      </w:r>
    </w:p>
    <w:p w14:paraId="6E830C1D" w14:textId="77777777" w:rsidR="000F7377" w:rsidRDefault="000F7377"/>
    <w:p w14:paraId="3474B171" w14:textId="77777777" w:rsidR="000F7377" w:rsidRDefault="000F7377">
      <w:r xmlns:w="http://schemas.openxmlformats.org/wordprocessingml/2006/main">
        <w:t xml:space="preserve">1. 1 Јован 4:7-8 „Возљубени, да се сакаме еден со друг, зашто љубовта е од Бога, а кој љуби, од Бог е роден и Го познава Бога. .</w:t>
      </w:r>
    </w:p>
    <w:p w14:paraId="7BC80E18" w14:textId="77777777" w:rsidR="000F7377" w:rsidRDefault="000F7377"/>
    <w:p w14:paraId="44D1AAF3" w14:textId="77777777" w:rsidR="000F7377" w:rsidRDefault="000F7377">
      <w:r xmlns:w="http://schemas.openxmlformats.org/wordprocessingml/2006/main">
        <w:t xml:space="preserve">2. Римјаните 12:9-10 „Љубовта нека биде вистинска. Мразете се од злото, држете се за доброто. Сакајте се еден со друг со братска наклоност. Надминувајте се еден со друг во искажувањето чест“.</w:t>
      </w:r>
    </w:p>
    <w:p w14:paraId="3A980C69" w14:textId="77777777" w:rsidR="000F7377" w:rsidRDefault="000F7377"/>
    <w:p w14:paraId="7620F3B4" w14:textId="77777777" w:rsidR="000F7377" w:rsidRDefault="000F7377">
      <w:r xmlns:w="http://schemas.openxmlformats.org/wordprocessingml/2006/main">
        <w:t xml:space="preserve">1 Коринтјаните 13:2 И иако имам дар на пророштво и ги разбирам сите тајни и секое </w:t>
      </w:r>
      <w:r xmlns:w="http://schemas.openxmlformats.org/wordprocessingml/2006/main">
        <w:lastRenderedPageBreak xmlns:w="http://schemas.openxmlformats.org/wordprocessingml/2006/main"/>
      </w:r>
      <w:r xmlns:w="http://schemas.openxmlformats.org/wordprocessingml/2006/main">
        <w:t xml:space="preserve">знаење; и иако имам сета вера, за да можам да отфрлам планини, а немам милостина, јас сум ништо.</w:t>
      </w:r>
    </w:p>
    <w:p w14:paraId="69323F3E" w14:textId="77777777" w:rsidR="000F7377" w:rsidRDefault="000F7377"/>
    <w:p w14:paraId="47B11B4B" w14:textId="77777777" w:rsidR="000F7377" w:rsidRDefault="000F7377">
      <w:r xmlns:w="http://schemas.openxmlformats.org/wordprocessingml/2006/main">
        <w:t xml:space="preserve">Без љубов, сите други способности се бескорисни.</w:t>
      </w:r>
    </w:p>
    <w:p w14:paraId="7070EA0E" w14:textId="77777777" w:rsidR="000F7377" w:rsidRDefault="000F7377"/>
    <w:p w14:paraId="36D004D0" w14:textId="77777777" w:rsidR="000F7377" w:rsidRDefault="000F7377">
      <w:r xmlns:w="http://schemas.openxmlformats.org/wordprocessingml/2006/main">
        <w:t xml:space="preserve">1. Моќта на љубовта: Разбирање на она што нè прави вистински луѓе</w:t>
      </w:r>
    </w:p>
    <w:p w14:paraId="65555E6D" w14:textId="77777777" w:rsidR="000F7377" w:rsidRDefault="000F7377"/>
    <w:p w14:paraId="171464A6" w14:textId="77777777" w:rsidR="000F7377" w:rsidRDefault="000F7377">
      <w:r xmlns:w="http://schemas.openxmlformats.org/wordprocessingml/2006/main">
        <w:t xml:space="preserve">2. Потребата од љубов: Како да негуваме сочувство во нашите животи</w:t>
      </w:r>
    </w:p>
    <w:p w14:paraId="0466011C" w14:textId="77777777" w:rsidR="000F7377" w:rsidRDefault="000F7377"/>
    <w:p w14:paraId="5845499D" w14:textId="77777777" w:rsidR="000F7377" w:rsidRDefault="000F7377">
      <w:r xmlns:w="http://schemas.openxmlformats.org/wordprocessingml/2006/main">
        <w:t xml:space="preserve">1. 1. Јованово 4:7-12</w:t>
      </w:r>
    </w:p>
    <w:p w14:paraId="7525FFF2" w14:textId="77777777" w:rsidR="000F7377" w:rsidRDefault="000F7377"/>
    <w:p w14:paraId="4DD8E70A" w14:textId="77777777" w:rsidR="000F7377" w:rsidRDefault="000F7377">
      <w:r xmlns:w="http://schemas.openxmlformats.org/wordprocessingml/2006/main">
        <w:t xml:space="preserve">2. Галатјаните 5:22-26</w:t>
      </w:r>
    </w:p>
    <w:p w14:paraId="15245BDA" w14:textId="77777777" w:rsidR="000F7377" w:rsidRDefault="000F7377"/>
    <w:p w14:paraId="2EE47F48" w14:textId="77777777" w:rsidR="000F7377" w:rsidRDefault="000F7377">
      <w:r xmlns:w="http://schemas.openxmlformats.org/wordprocessingml/2006/main">
        <w:t xml:space="preserve">1 Коринтјаните 13:3 И да го дадам целиот свој имот за да ги нахранам сиромашните и да го дадам своето тело да се изгори, а да немам милост, ништо не ми користи.</w:t>
      </w:r>
    </w:p>
    <w:p w14:paraId="0EF3B2C5" w14:textId="77777777" w:rsidR="000F7377" w:rsidRDefault="000F7377"/>
    <w:p w14:paraId="361DD93A" w14:textId="77777777" w:rsidR="000F7377" w:rsidRDefault="000F7377">
      <w:r xmlns:w="http://schemas.openxmlformats.org/wordprocessingml/2006/main">
        <w:t xml:space="preserve">Без разлика колку некој дава или прави за другите, без љубов тоа е бесмислено.</w:t>
      </w:r>
    </w:p>
    <w:p w14:paraId="32235F9C" w14:textId="77777777" w:rsidR="000F7377" w:rsidRDefault="000F7377"/>
    <w:p w14:paraId="1217BFD6" w14:textId="77777777" w:rsidR="000F7377" w:rsidRDefault="000F7377">
      <w:r xmlns:w="http://schemas.openxmlformats.org/wordprocessingml/2006/main">
        <w:t xml:space="preserve">1. Моќта на љубовта: Како да се покаже љубов и зошто е важно</w:t>
      </w:r>
    </w:p>
    <w:p w14:paraId="34273841" w14:textId="77777777" w:rsidR="000F7377" w:rsidRDefault="000F7377"/>
    <w:p w14:paraId="5FA5E257" w14:textId="77777777" w:rsidR="000F7377" w:rsidRDefault="000F7377">
      <w:r xmlns:w="http://schemas.openxmlformats.org/wordprocessingml/2006/main">
        <w:t xml:space="preserve">2. Ниту едно добро дело не останува без награда: Важноста на љубезноста и великодушноста</w:t>
      </w:r>
    </w:p>
    <w:p w14:paraId="79E8FD71" w14:textId="77777777" w:rsidR="000F7377" w:rsidRDefault="000F7377"/>
    <w:p w14:paraId="7A4FD015" w14:textId="77777777" w:rsidR="000F7377" w:rsidRDefault="000F7377">
      <w:r xmlns:w="http://schemas.openxmlformats.org/wordprocessingml/2006/main">
        <w:t xml:space="preserve">1. 1 Јован 4:7-12 - Возљубени, да се љубиме еден со друг, зашто љубовта е од Бога, а кој љуби, од Бог е роден и Го познава Бога.</w:t>
      </w:r>
    </w:p>
    <w:p w14:paraId="62EEB588" w14:textId="77777777" w:rsidR="000F7377" w:rsidRDefault="000F7377"/>
    <w:p w14:paraId="7AB6FEA4" w14:textId="77777777" w:rsidR="000F7377" w:rsidRDefault="000F7377">
      <w:r xmlns:w="http://schemas.openxmlformats.org/wordprocessingml/2006/main">
        <w:t xml:space="preserve">2. Матеј 22:35-40 - И еден од нив, адвокат, му постави прашање за да го тестира. „Учителе, која е големата заповед во Законот? А тој му рече: „Сакај го Господа, својот Бог, со </w:t>
      </w:r>
      <w:r xmlns:w="http://schemas.openxmlformats.org/wordprocessingml/2006/main">
        <w:lastRenderedPageBreak xmlns:w="http://schemas.openxmlformats.org/wordprocessingml/2006/main"/>
      </w:r>
      <w:r xmlns:w="http://schemas.openxmlformats.org/wordprocessingml/2006/main">
        <w:t xml:space="preserve">сето свое срце и со сета своја душа и со сиот свој ум.</w:t>
      </w:r>
    </w:p>
    <w:p w14:paraId="5953CA6B" w14:textId="77777777" w:rsidR="000F7377" w:rsidRDefault="000F7377"/>
    <w:p w14:paraId="7E8959FC" w14:textId="77777777" w:rsidR="000F7377" w:rsidRDefault="000F7377">
      <w:r xmlns:w="http://schemas.openxmlformats.org/wordprocessingml/2006/main">
        <w:t xml:space="preserve">1 Коринтјаните 13:4 Милостината долго трпи и е љубезна; милосрдието не завидува; милосрдието не се фали себеси, не се надуе,</w:t>
      </w:r>
    </w:p>
    <w:p w14:paraId="764E270F" w14:textId="77777777" w:rsidR="000F7377" w:rsidRDefault="000F7377"/>
    <w:p w14:paraId="2F3D56DF" w14:textId="77777777" w:rsidR="000F7377" w:rsidRDefault="000F7377">
      <w:r xmlns:w="http://schemas.openxmlformats.org/wordprocessingml/2006/main">
        <w:t xml:space="preserve">Љубовта е трпелива и љубезна; не завидува, не се фали, не се гордее.</w:t>
      </w:r>
    </w:p>
    <w:p w14:paraId="5F3A7C8E" w14:textId="77777777" w:rsidR="000F7377" w:rsidRDefault="000F7377"/>
    <w:p w14:paraId="61C941BB" w14:textId="77777777" w:rsidR="000F7377" w:rsidRDefault="000F7377">
      <w:r xmlns:w="http://schemas.openxmlformats.org/wordprocessingml/2006/main">
        <w:t xml:space="preserve">1. Љубовта е трпелива, љубовта е љубезна - 1. Коринтјаните 13:4</w:t>
      </w:r>
    </w:p>
    <w:p w14:paraId="00EB7D3A" w14:textId="77777777" w:rsidR="000F7377" w:rsidRDefault="000F7377"/>
    <w:p w14:paraId="652FC8D3" w14:textId="77777777" w:rsidR="000F7377" w:rsidRDefault="000F7377">
      <w:r xmlns:w="http://schemas.openxmlformats.org/wordprocessingml/2006/main">
        <w:t xml:space="preserve">2. Моќта на љубовта - 1. Коринтјаните 13:4</w:t>
      </w:r>
    </w:p>
    <w:p w14:paraId="75382DAD" w14:textId="77777777" w:rsidR="000F7377" w:rsidRDefault="000F7377"/>
    <w:p w14:paraId="073D4827" w14:textId="77777777" w:rsidR="000F7377" w:rsidRDefault="000F7377">
      <w:r xmlns:w="http://schemas.openxmlformats.org/wordprocessingml/2006/main">
        <w:t xml:space="preserve">1. Галатјаните 5:22-23 - „Но плодот на Духот е љубов, радост, мир, трпение, добрина, добрина, верност, кротост, самоконтрола; против такви работи нема закон“.</w:t>
      </w:r>
    </w:p>
    <w:p w14:paraId="5505AED9" w14:textId="77777777" w:rsidR="000F7377" w:rsidRDefault="000F7377"/>
    <w:p w14:paraId="56119AE4" w14:textId="77777777" w:rsidR="000F7377" w:rsidRDefault="000F7377">
      <w:r xmlns:w="http://schemas.openxmlformats.org/wordprocessingml/2006/main">
        <w:t xml:space="preserve">2. 1 Јован 4:7-11 - „Возљубени, да се сакаме еден со друг, зашто љубовта е од Бога, а кој љуби, од Бог е роден и Го познава Бога. Љубовта. Во тоа се покажа меѓу нас љубовта Божја, дека Бог го испрати Својот Единороден Син во светот, за да живееме преку Него. Во тоа е љубовта, не дека ние Го возљубивме Бога, туку дека Тој нè возљуби нас и испрати Неговиот Син да биде помирение за нашите гревови. Возљубени, ако Бог нѐ засака така, треба и ние да се сакаме еден со друг.</w:t>
      </w:r>
    </w:p>
    <w:p w14:paraId="7C6FF16B" w14:textId="77777777" w:rsidR="000F7377" w:rsidRDefault="000F7377"/>
    <w:p w14:paraId="6D8D98D8" w14:textId="77777777" w:rsidR="000F7377" w:rsidRDefault="000F7377">
      <w:r xmlns:w="http://schemas.openxmlformats.org/wordprocessingml/2006/main">
        <w:t xml:space="preserve">1 Коринтјаните 13:5 Не се однесува непристојно, не го бара своето, не се разгневува лесно, не размислува за зло;</w:t>
      </w:r>
    </w:p>
    <w:p w14:paraId="6C2D83C9" w14:textId="77777777" w:rsidR="000F7377" w:rsidRDefault="000F7377"/>
    <w:p w14:paraId="2925B6D3" w14:textId="77777777" w:rsidR="000F7377" w:rsidRDefault="000F7377">
      <w:r xmlns:w="http://schemas.openxmlformats.org/wordprocessingml/2006/main">
        <w:t xml:space="preserve">Овој пасус зборува за квалитетите на љубовта, како што е да се биде несебичен и да не се лути лесно.</w:t>
      </w:r>
    </w:p>
    <w:p w14:paraId="26E3796C" w14:textId="77777777" w:rsidR="000F7377" w:rsidRDefault="000F7377"/>
    <w:p w14:paraId="7FB5E39F" w14:textId="77777777" w:rsidR="000F7377" w:rsidRDefault="000F7377">
      <w:r xmlns:w="http://schemas.openxmlformats.org/wordprocessingml/2006/main">
        <w:t xml:space="preserve">1. „Љубовта е несебична: Поуки од 1. Коринтјаните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„Моќта на трпеливоста: Разбирање 1. Коринтјаните 13:5“</w:t>
      </w:r>
    </w:p>
    <w:p w14:paraId="44AB5257" w14:textId="77777777" w:rsidR="000F7377" w:rsidRDefault="000F7377"/>
    <w:p w14:paraId="7B82B1B6" w14:textId="77777777" w:rsidR="000F7377" w:rsidRDefault="000F7377">
      <w:r xmlns:w="http://schemas.openxmlformats.org/wordprocessingml/2006/main">
        <w:t xml:space="preserve">1. Римјаните 12:9-10 - "Љубовта мора да биде искрена. Мразете го злото, приврзете се кон доброто. Посветете се еден на друг во љубовта. Почитувајте се еден со друг над себе."</w:t>
      </w:r>
    </w:p>
    <w:p w14:paraId="5FE898B6" w14:textId="77777777" w:rsidR="000F7377" w:rsidRDefault="000F7377"/>
    <w:p w14:paraId="79377939" w14:textId="77777777" w:rsidR="000F7377" w:rsidRDefault="000F7377">
      <w:r xmlns:w="http://schemas.openxmlformats.org/wordprocessingml/2006/main">
        <w:t xml:space="preserve">2. Колошаните 3:12-13 - „Затоа, како Божји избран народ, свети и сакани, облечете се во сочувство, љубезност, понизност, кротост и трпение. Поднесувајте се еден со друг и простувајте си еден на друг ако некој од вас има поплака против некого.Прости како што Господ ти прости“.</w:t>
      </w:r>
    </w:p>
    <w:p w14:paraId="60326A41" w14:textId="77777777" w:rsidR="000F7377" w:rsidRDefault="000F7377"/>
    <w:p w14:paraId="092324D8" w14:textId="77777777" w:rsidR="000F7377" w:rsidRDefault="000F7377">
      <w:r xmlns:w="http://schemas.openxmlformats.org/wordprocessingml/2006/main">
        <w:t xml:space="preserve">1 Коринтјаните 13:6 Не се радува на беззаконието, туку се радува на вистината;</w:t>
      </w:r>
    </w:p>
    <w:p w14:paraId="24493528" w14:textId="77777777" w:rsidR="000F7377" w:rsidRDefault="000F7377"/>
    <w:p w14:paraId="27890C56" w14:textId="77777777" w:rsidR="000F7377" w:rsidRDefault="000F7377">
      <w:r xmlns:w="http://schemas.openxmlformats.org/wordprocessingml/2006/main">
        <w:t xml:space="preserve">Љубовта не се радува на злоделата, туку се радува на вистината.</w:t>
      </w:r>
    </w:p>
    <w:p w14:paraId="4FAAF9B0" w14:textId="77777777" w:rsidR="000F7377" w:rsidRDefault="000F7377"/>
    <w:p w14:paraId="6D39A27C" w14:textId="77777777" w:rsidR="000F7377" w:rsidRDefault="000F7377">
      <w:r xmlns:w="http://schemas.openxmlformats.org/wordprocessingml/2006/main">
        <w:t xml:space="preserve">1. Љубов и радост: Пронаоѓање на среќата во вистината</w:t>
      </w:r>
    </w:p>
    <w:p w14:paraId="571B6F2C" w14:textId="77777777" w:rsidR="000F7377" w:rsidRDefault="000F7377"/>
    <w:p w14:paraId="5284DC33" w14:textId="77777777" w:rsidR="000F7377" w:rsidRDefault="000F7377">
      <w:r xmlns:w="http://schemas.openxmlformats.org/wordprocessingml/2006/main">
        <w:t xml:space="preserve">2. Избор на праведност: наоѓање радост во животот со интегритет</w:t>
      </w:r>
    </w:p>
    <w:p w14:paraId="4E007BF9" w14:textId="77777777" w:rsidR="000F7377" w:rsidRDefault="000F7377"/>
    <w:p w14:paraId="03A0EB6F" w14:textId="77777777" w:rsidR="000F7377" w:rsidRDefault="000F7377">
      <w:r xmlns:w="http://schemas.openxmlformats.org/wordprocessingml/2006/main">
        <w:t xml:space="preserve">1. Изреки 12:20, „Измама е во срцето на оние што мислат на зло, а за советниците на мирот е радост“.</w:t>
      </w:r>
    </w:p>
    <w:p w14:paraId="4F74AAFC" w14:textId="77777777" w:rsidR="000F7377" w:rsidRDefault="000F7377"/>
    <w:p w14:paraId="49D05F16" w14:textId="77777777" w:rsidR="000F7377" w:rsidRDefault="000F7377">
      <w:r xmlns:w="http://schemas.openxmlformats.org/wordprocessingml/2006/main">
        <w:t xml:space="preserve">2. Псалм 1:1-3, „Блажен е човекот кој не оди по советот на безбожниците, не стои на патот на грешниците и не седи на седиштето на презирите. Но, неговото задоволство е во законот на Господи, и во неговиот закон размислува дење и ноќе.И ќе биде како дрво засадено покрај водни реки, кое го дава својот плод во своето време; и неговиот лист нема да овене, и што и да прави ќе успее. "</w:t>
      </w:r>
    </w:p>
    <w:p w14:paraId="59DCAB27" w14:textId="77777777" w:rsidR="000F7377" w:rsidRDefault="000F7377"/>
    <w:p w14:paraId="019EE10C" w14:textId="77777777" w:rsidR="000F7377" w:rsidRDefault="000F7377">
      <w:r xmlns:w="http://schemas.openxmlformats.org/wordprocessingml/2006/main">
        <w:t xml:space="preserve">1 Коринтјаните 13:7 Поднесува сè, верува во сè, се надева на сè, сè трпи.</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Премин Љубовта е трпелива и истрајна, верувајќи и надевајќи се во сè.</w:t>
      </w:r>
    </w:p>
    <w:p w14:paraId="1001F780" w14:textId="77777777" w:rsidR="000F7377" w:rsidRDefault="000F7377"/>
    <w:p w14:paraId="36809482" w14:textId="77777777" w:rsidR="000F7377" w:rsidRDefault="000F7377">
      <w:r xmlns:w="http://schemas.openxmlformats.org/wordprocessingml/2006/main">
        <w:t xml:space="preserve">1. Љубовта носи сè: Разбирање на трпение и издржливост во нашите односи</w:t>
      </w:r>
    </w:p>
    <w:p w14:paraId="7DCE231A" w14:textId="77777777" w:rsidR="000F7377" w:rsidRDefault="000F7377"/>
    <w:p w14:paraId="6825A184" w14:textId="77777777" w:rsidR="000F7377" w:rsidRDefault="000F7377">
      <w:r xmlns:w="http://schemas.openxmlformats.org/wordprocessingml/2006/main">
        <w:t xml:space="preserve">2. Верувај, надевај се и истрајувај: Како верата и љубовта да бидат трајни</w:t>
      </w:r>
    </w:p>
    <w:p w14:paraId="06B23593" w14:textId="77777777" w:rsidR="000F7377" w:rsidRDefault="000F7377"/>
    <w:p w14:paraId="7DBDFC19" w14:textId="77777777" w:rsidR="000F7377" w:rsidRDefault="000F7377">
      <w:r xmlns:w="http://schemas.openxmlformats.org/wordprocessingml/2006/main">
        <w:t xml:space="preserve">1. Римјаните 5:3-5 - „Не само тоа, туку и се радуваме на нашите страдања, знаејќи дека страдањето произведува издржливост, и издржливоста создава карактер, а карактерот создава надеж, а надежта не нè срами“.</w:t>
      </w:r>
    </w:p>
    <w:p w14:paraId="7C7D5805" w14:textId="77777777" w:rsidR="000F7377" w:rsidRDefault="000F7377"/>
    <w:p w14:paraId="6FA6AB47" w14:textId="77777777" w:rsidR="000F7377" w:rsidRDefault="000F7377">
      <w:r xmlns:w="http://schemas.openxmlformats.org/wordprocessingml/2006/main">
        <w:t xml:space="preserve">2. Колошаните 3:12-14 - „Тогаш облечете се како Божји избраници, свети и сакани, сочувствителни срца, добрина, понизност, кротост и трпение, поднесувајќи се еден со друг и, ако некој има жалба против друг, простува еден на друг; како што Господ вам ви прости, така и вие простете, а пред се облечете се во љубов, која сè поврзува во совршена хармонија“.</w:t>
      </w:r>
    </w:p>
    <w:p w14:paraId="6805BF8C" w14:textId="77777777" w:rsidR="000F7377" w:rsidRDefault="000F7377"/>
    <w:p w14:paraId="3F924855" w14:textId="77777777" w:rsidR="000F7377" w:rsidRDefault="000F7377">
      <w:r xmlns:w="http://schemas.openxmlformats.org/wordprocessingml/2006/main">
        <w:t xml:space="preserve">1 Коринтјаните 13:8 Љубовта никогаш не пропаѓа, но без разлика дали има пророштва, тие ќе пропаднат; дали има јазици, тие ќе престанат; дали има знаење, тоа ќе исчезне.</w:t>
      </w:r>
    </w:p>
    <w:p w14:paraId="69EDC2FD" w14:textId="77777777" w:rsidR="000F7377" w:rsidRDefault="000F7377"/>
    <w:p w14:paraId="615E4324" w14:textId="77777777" w:rsidR="000F7377" w:rsidRDefault="000F7377">
      <w:r xmlns:w="http://schemas.openxmlformats.org/wordprocessingml/2006/main">
        <w:t xml:space="preserve">Љубовта е вечна додека временските дарови како пророштвото, зборувањето на јазици и знаењето ќе поминат.</w:t>
      </w:r>
    </w:p>
    <w:p w14:paraId="7842B71B" w14:textId="77777777" w:rsidR="000F7377" w:rsidRDefault="000F7377"/>
    <w:p w14:paraId="327790C1" w14:textId="77777777" w:rsidR="000F7377" w:rsidRDefault="000F7377">
      <w:r xmlns:w="http://schemas.openxmlformats.org/wordprocessingml/2006/main">
        <w:t xml:space="preserve">1: Љубовта е поголема од секој привремен подарок.</w:t>
      </w:r>
    </w:p>
    <w:p w14:paraId="2FF8FF07" w14:textId="77777777" w:rsidR="000F7377" w:rsidRDefault="000F7377"/>
    <w:p w14:paraId="7E5C6AE2" w14:textId="77777777" w:rsidR="000F7377" w:rsidRDefault="000F7377">
      <w:r xmlns:w="http://schemas.openxmlformats.org/wordprocessingml/2006/main">
        <w:t xml:space="preserve">2: Љубовта никогаш нема да нè изневери.</w:t>
      </w:r>
    </w:p>
    <w:p w14:paraId="3A7D5AE9" w14:textId="77777777" w:rsidR="000F7377" w:rsidRDefault="000F7377"/>
    <w:p w14:paraId="76156B64" w14:textId="77777777" w:rsidR="000F7377" w:rsidRDefault="000F7377">
      <w:r xmlns:w="http://schemas.openxmlformats.org/wordprocessingml/2006/main">
        <w:t xml:space="preserve">1: 1 Јован 4:8 - Кој не љуби, не Го познава Бога; зашто Бог е љубов.</w:t>
      </w:r>
    </w:p>
    <w:p w14:paraId="2EC5D7DC" w14:textId="77777777" w:rsidR="000F7377" w:rsidRDefault="000F7377"/>
    <w:p w14:paraId="76F6E890" w14:textId="77777777" w:rsidR="000F7377" w:rsidRDefault="000F7377">
      <w:r xmlns:w="http://schemas.openxmlformats.org/wordprocessingml/2006/main">
        <w:t xml:space="preserve">2: 1 Јован 4:16 - И ние ја познававме и верувавме во љубовта што Бог ја има кон нас. Бог е љубов; и </w:t>
      </w:r>
      <w:r xmlns:w="http://schemas.openxmlformats.org/wordprocessingml/2006/main">
        <w:lastRenderedPageBreak xmlns:w="http://schemas.openxmlformats.org/wordprocessingml/2006/main"/>
      </w:r>
      <w:r xmlns:w="http://schemas.openxmlformats.org/wordprocessingml/2006/main">
        <w:t xml:space="preserve">кој живее во љубовта, живее во Бога и Бог во него.</w:t>
      </w:r>
    </w:p>
    <w:p w14:paraId="7944CDC0" w14:textId="77777777" w:rsidR="000F7377" w:rsidRDefault="000F7377"/>
    <w:p w14:paraId="5F963F40" w14:textId="77777777" w:rsidR="000F7377" w:rsidRDefault="000F7377">
      <w:r xmlns:w="http://schemas.openxmlformats.org/wordprocessingml/2006/main">
        <w:t xml:space="preserve">1 Коринтјаните 13:9 Зашто делумно знаеме, а делумно пророкуваме.</w:t>
      </w:r>
    </w:p>
    <w:p w14:paraId="220567DF" w14:textId="77777777" w:rsidR="000F7377" w:rsidRDefault="000F7377"/>
    <w:p w14:paraId="446EA5E3" w14:textId="77777777" w:rsidR="000F7377" w:rsidRDefault="000F7377">
      <w:r xmlns:w="http://schemas.openxmlformats.org/wordprocessingml/2006/main">
        <w:t xml:space="preserve">Ние само делумно ги знаеме и разбираме работите, а нашите пророштва доаѓаат само делумно.</w:t>
      </w:r>
    </w:p>
    <w:p w14:paraId="63DEC111" w14:textId="77777777" w:rsidR="000F7377" w:rsidRDefault="000F7377"/>
    <w:p w14:paraId="73A18D94" w14:textId="77777777" w:rsidR="000F7377" w:rsidRDefault="000F7377">
      <w:r xmlns:w="http://schemas.openxmlformats.org/wordprocessingml/2006/main">
        <w:t xml:space="preserve">1. Љубовта е трпелива и љубезна: студија за трпение и љубезност од 1. Коринтјаните 13</w:t>
      </w:r>
    </w:p>
    <w:p w14:paraId="17C14FE5" w14:textId="77777777" w:rsidR="000F7377" w:rsidRDefault="000F7377"/>
    <w:p w14:paraId="6E22B1AC" w14:textId="77777777" w:rsidR="000F7377" w:rsidRDefault="000F7377">
      <w:r xmlns:w="http://schemas.openxmlformats.org/wordprocessingml/2006/main">
        <w:t xml:space="preserve">2. Темно гледање низ чаша: разбирање на нашите ограничувања во паднатиот свет</w:t>
      </w:r>
    </w:p>
    <w:p w14:paraId="4406F724" w14:textId="77777777" w:rsidR="000F7377" w:rsidRDefault="000F7377"/>
    <w:p w14:paraId="5A43EA08" w14:textId="77777777" w:rsidR="000F7377" w:rsidRDefault="000F7377">
      <w:r xmlns:w="http://schemas.openxmlformats.org/wordprocessingml/2006/main">
        <w:t xml:space="preserve">1. Јаков 1:2-4 - 2 Сметајте го тоа чиста радост, браќа и сестри мои, секогаш кога ќе се соочите со искушенија од многу видови, 3 затоа што знаете дека испитувањето на вашата вера произведува истрајност. 4 Упорноста нека ја заврши својата работа за да бидете зрели и целосни, а ништо да не ви недостасува.</w:t>
      </w:r>
    </w:p>
    <w:p w14:paraId="7A761975" w14:textId="77777777" w:rsidR="000F7377" w:rsidRDefault="000F7377"/>
    <w:p w14:paraId="1FBB9491" w14:textId="77777777" w:rsidR="000F7377" w:rsidRDefault="000F7377">
      <w:r xmlns:w="http://schemas.openxmlformats.org/wordprocessingml/2006/main">
        <w:t xml:space="preserve">2. Римјаните 12:3 - Зашто, по благодатта што ми е дадена, на секој од вас велам да не размислува за себе повисоко отколку што треба да мисли, туку да размислува со трезвено расудување, секој според мерката на верата што ја има Бог. доделени.</w:t>
      </w:r>
    </w:p>
    <w:p w14:paraId="7A3F4A46" w14:textId="77777777" w:rsidR="000F7377" w:rsidRDefault="000F7377"/>
    <w:p w14:paraId="69116A32" w14:textId="77777777" w:rsidR="000F7377" w:rsidRDefault="000F7377">
      <w:r xmlns:w="http://schemas.openxmlformats.org/wordprocessingml/2006/main">
        <w:t xml:space="preserve">1 Коринтјаните 13:10 Но, кога ќе дојде она што е совршено, тогаш тоа што е делумно ќе биде отстрането.</w:t>
      </w:r>
    </w:p>
    <w:p w14:paraId="5C23E949" w14:textId="77777777" w:rsidR="000F7377" w:rsidRDefault="000F7377"/>
    <w:p w14:paraId="68B98FA7" w14:textId="77777777" w:rsidR="000F7377" w:rsidRDefault="000F7377">
      <w:r xmlns:w="http://schemas.openxmlformats.org/wordprocessingml/2006/main">
        <w:t xml:space="preserve">Овој стих од 1. Коринтјаните се однесува на фактот дека кога ќе дојде совршеното, делумното ќе биде отстрането.</w:t>
      </w:r>
    </w:p>
    <w:p w14:paraId="31C8D65B" w14:textId="77777777" w:rsidR="000F7377" w:rsidRDefault="000F7377"/>
    <w:p w14:paraId="00D42EFD" w14:textId="77777777" w:rsidR="000F7377" w:rsidRDefault="000F7377">
      <w:r xmlns:w="http://schemas.openxmlformats.org/wordprocessingml/2006/main">
        <w:t xml:space="preserve">1. „Подобар начин: совршенство“</w:t>
      </w:r>
    </w:p>
    <w:p w14:paraId="671B4FCA" w14:textId="77777777" w:rsidR="000F7377" w:rsidRDefault="000F7377"/>
    <w:p w14:paraId="1DD0D4D9" w14:textId="77777777" w:rsidR="000F7377" w:rsidRDefault="000F7377">
      <w:r xmlns:w="http://schemas.openxmlformats.org/wordprocessingml/2006/main">
        <w:t xml:space="preserve">2. „Повик до совршенство“</w:t>
      </w:r>
    </w:p>
    <w:p w14:paraId="6F824D50" w14:textId="77777777" w:rsidR="000F7377" w:rsidRDefault="000F7377"/>
    <w:p w14:paraId="74DCF703" w14:textId="77777777" w:rsidR="000F7377" w:rsidRDefault="000F7377">
      <w:r xmlns:w="http://schemas.openxmlformats.org/wordprocessingml/2006/main">
        <w:t xml:space="preserve">1. Римјаните 8:28, „И знаеме дека Бог во сè работи за доброто на оние што го љубат, кои се повикани според неговата намера“.</w:t>
      </w:r>
    </w:p>
    <w:p w14:paraId="5BFD1F28" w14:textId="77777777" w:rsidR="000F7377" w:rsidRDefault="000F7377"/>
    <w:p w14:paraId="18A11F1F" w14:textId="77777777" w:rsidR="000F7377" w:rsidRDefault="000F7377">
      <w:r xmlns:w="http://schemas.openxmlformats.org/wordprocessingml/2006/main">
        <w:t xml:space="preserve">2. Исаија 64:8, „Но сега, Господи, ти си наш Татко; ние сме глината, а вие сте нашиот грнчар; сите ние сме дело на твоја рака“.</w:t>
      </w:r>
    </w:p>
    <w:p w14:paraId="783396B7" w14:textId="77777777" w:rsidR="000F7377" w:rsidRDefault="000F7377"/>
    <w:p w14:paraId="6E29DBFF" w14:textId="77777777" w:rsidR="000F7377" w:rsidRDefault="000F7377">
      <w:r xmlns:w="http://schemas.openxmlformats.org/wordprocessingml/2006/main">
        <w:t xml:space="preserve">1 Коринтјаните 13:11 Кога бев дете, зборував како дете, разбирав како дете, размислував како дете, но кога станав маж, ги оставив детските работи.</w:t>
      </w:r>
    </w:p>
    <w:p w14:paraId="56E9A6AB" w14:textId="77777777" w:rsidR="000F7377" w:rsidRDefault="000F7377"/>
    <w:p w14:paraId="5CABD0A6" w14:textId="77777777" w:rsidR="000F7377" w:rsidRDefault="000F7377">
      <w:r xmlns:w="http://schemas.openxmlformats.org/wordprocessingml/2006/main">
        <w:t xml:space="preserve">Кога ќе пораснеме, мора да ги оставиме настрана детските работи и да размислуваме како возрасни.</w:t>
      </w:r>
    </w:p>
    <w:p w14:paraId="46706B0A" w14:textId="77777777" w:rsidR="000F7377" w:rsidRDefault="000F7377"/>
    <w:p w14:paraId="61C72656" w14:textId="77777777" w:rsidR="000F7377" w:rsidRDefault="000F7377">
      <w:r xmlns:w="http://schemas.openxmlformats.org/wordprocessingml/2006/main">
        <w:t xml:space="preserve">1. Растење: Преминување надвор од детските идеи</w:t>
      </w:r>
    </w:p>
    <w:p w14:paraId="3016AAED" w14:textId="77777777" w:rsidR="000F7377" w:rsidRDefault="000F7377"/>
    <w:p w14:paraId="70A81F56" w14:textId="77777777" w:rsidR="000F7377" w:rsidRDefault="000F7377">
      <w:r xmlns:w="http://schemas.openxmlformats.org/wordprocessingml/2006/main">
        <w:t xml:space="preserve">2. Созревање во верата: напуштање на навиките од детството</w:t>
      </w:r>
    </w:p>
    <w:p w14:paraId="7CC70CE4" w14:textId="77777777" w:rsidR="000F7377" w:rsidRDefault="000F7377"/>
    <w:p w14:paraId="7B468155" w14:textId="77777777" w:rsidR="000F7377" w:rsidRDefault="000F7377">
      <w:r xmlns:w="http://schemas.openxmlformats.org/wordprocessingml/2006/main">
        <w:t xml:space="preserve">1. Изреки 22:6 „Воспитувајте го детето по патот по кој треба да оди, и кога ќе остари, нема да отстапи од него“.</w:t>
      </w:r>
    </w:p>
    <w:p w14:paraId="5ADC997B" w14:textId="77777777" w:rsidR="000F7377" w:rsidRDefault="000F7377"/>
    <w:p w14:paraId="5BF8EA69" w14:textId="77777777" w:rsidR="000F7377" w:rsidRDefault="000F7377">
      <w:r xmlns:w="http://schemas.openxmlformats.org/wordprocessingml/2006/main">
        <w:t xml:space="preserve">2. Галатјаните 4:1-2 „Сега велам, дека наследникот, додека е дете, ништо не се разликува од слугата, иако е господар на сите; Но, тој е под воспитувачи и управители до времето назначено од таткото“.</w:t>
      </w:r>
    </w:p>
    <w:p w14:paraId="7745991B" w14:textId="77777777" w:rsidR="000F7377" w:rsidRDefault="000F7377"/>
    <w:p w14:paraId="440F8E47" w14:textId="77777777" w:rsidR="000F7377" w:rsidRDefault="000F7377">
      <w:r xmlns:w="http://schemas.openxmlformats.org/wordprocessingml/2006/main">
        <w:t xml:space="preserve">1 Коринтјаните 13:12 Засега гледаме низ чаша, темно; но потоа лице в лице: сега знам делумно; но тогаш ќе знам како што сум познат.</w:t>
      </w:r>
    </w:p>
    <w:p w14:paraId="23D2222C" w14:textId="77777777" w:rsidR="000F7377" w:rsidRDefault="000F7377"/>
    <w:p w14:paraId="4F75A66F" w14:textId="77777777" w:rsidR="000F7377" w:rsidRDefault="000F7377">
      <w:r xmlns:w="http://schemas.openxmlformats.org/wordprocessingml/2006/main">
        <w:t xml:space="preserve">Можеме да забележиме само ограничено разбирање на Божјата вистина и љубов кон нас, но еден ден ќе видиме јасно и ќе имаме целосно спознание за Него.</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Познавање на Божјата љубов во нашето ограничено разбирање</w:t>
      </w:r>
    </w:p>
    <w:p w14:paraId="5FDFB9B0" w14:textId="77777777" w:rsidR="000F7377" w:rsidRDefault="000F7377"/>
    <w:p w14:paraId="24E38DA6" w14:textId="77777777" w:rsidR="000F7377" w:rsidRDefault="000F7377">
      <w:r xmlns:w="http://schemas.openxmlformats.org/wordprocessingml/2006/main">
        <w:t xml:space="preserve">2. Искусување на Божјото совршенство кога ќе го видиме лице в лице</w:t>
      </w:r>
    </w:p>
    <w:p w14:paraId="48BDE4AF" w14:textId="77777777" w:rsidR="000F7377" w:rsidRDefault="000F7377"/>
    <w:p w14:paraId="37FADD13" w14:textId="77777777" w:rsidR="000F7377" w:rsidRDefault="000F7377">
      <w:r xmlns:w="http://schemas.openxmlformats.org/wordprocessingml/2006/main">
        <w:t xml:space="preserve">1. Псалм 119:18 - Отвори ги моите очи, за да видам чудесни работи од твојот закон.</w:t>
      </w:r>
    </w:p>
    <w:p w14:paraId="2DFFF107" w14:textId="77777777" w:rsidR="000F7377" w:rsidRDefault="000F7377"/>
    <w:p w14:paraId="4ECE6C30" w14:textId="77777777" w:rsidR="000F7377" w:rsidRDefault="000F7377">
      <w:r xmlns:w="http://schemas.openxmlformats.org/wordprocessingml/2006/main">
        <w:t xml:space="preserve">2. Јован 17:3 - А ова е живот вечен, да те познаат Тебе, единствениот вистински Бог, и Исус Христос, Кого си го испрати.</w:t>
      </w:r>
    </w:p>
    <w:p w14:paraId="601954B0" w14:textId="77777777" w:rsidR="000F7377" w:rsidRDefault="000F7377"/>
    <w:p w14:paraId="46D2C951" w14:textId="77777777" w:rsidR="000F7377" w:rsidRDefault="000F7377">
      <w:r xmlns:w="http://schemas.openxmlformats.org/wordprocessingml/2006/main">
        <w:t xml:space="preserve">1 Коринтјаните 13:13 А сега останува верата, надежта, љубовта, овие три; но најголемата од нив е милосрдието.</w:t>
      </w:r>
    </w:p>
    <w:p w14:paraId="1F81F90D" w14:textId="77777777" w:rsidR="000F7377" w:rsidRDefault="000F7377"/>
    <w:p w14:paraId="583C2C48" w14:textId="77777777" w:rsidR="000F7377" w:rsidRDefault="000F7377">
      <w:r xmlns:w="http://schemas.openxmlformats.org/wordprocessingml/2006/main">
        <w:t xml:space="preserve">Павле вели дека верата, надежта и милосрдието се трите најважни елементи на животот и дека милосрдието е најголема.</w:t>
      </w:r>
    </w:p>
    <w:p w14:paraId="177BA7B7" w14:textId="77777777" w:rsidR="000F7377" w:rsidRDefault="000F7377"/>
    <w:p w14:paraId="7DDDDDFC" w14:textId="77777777" w:rsidR="000F7377" w:rsidRDefault="000F7377">
      <w:r xmlns:w="http://schemas.openxmlformats.org/wordprocessingml/2006/main">
        <w:t xml:space="preserve">1. „Најголемото од нив: Разбирање на значењето и важноста на милосрдието“</w:t>
      </w:r>
    </w:p>
    <w:p w14:paraId="439A09D4" w14:textId="77777777" w:rsidR="000F7377" w:rsidRDefault="000F7377"/>
    <w:p w14:paraId="0777D878" w14:textId="77777777" w:rsidR="000F7377" w:rsidRDefault="000F7377">
      <w:r xmlns:w="http://schemas.openxmlformats.org/wordprocessingml/2006/main">
        <w:t xml:space="preserve">2. „Моќта на верата, надежта и милосрдието: трите столба на значаен живот“</w:t>
      </w:r>
    </w:p>
    <w:p w14:paraId="1BB82DE4" w14:textId="77777777" w:rsidR="000F7377" w:rsidRDefault="000F7377"/>
    <w:p w14:paraId="03C54372" w14:textId="77777777" w:rsidR="000F7377" w:rsidRDefault="000F7377">
      <w:r xmlns:w="http://schemas.openxmlformats.org/wordprocessingml/2006/main">
        <w:t xml:space="preserve">1. Римјаните 12:9-13 - „Љубовта нека биде без измама. Мразете се од она што е зло, приврзете се кон доброто. Бидете љубезни еден кон друг со братска љубов; во чест да се претпочитате еден со друг; Не мрзливи во деловното работење; горлив во духот, служење на Господа, радување во надежта, трпеливост во неволја, постојана молитва“.</w:t>
      </w:r>
    </w:p>
    <w:p w14:paraId="41B9280F" w14:textId="77777777" w:rsidR="000F7377" w:rsidRDefault="000F7377"/>
    <w:p w14:paraId="77429167" w14:textId="77777777" w:rsidR="000F7377" w:rsidRDefault="000F7377">
      <w:r xmlns:w="http://schemas.openxmlformats.org/wordprocessingml/2006/main">
        <w:t xml:space="preserve">2. Јаков 2:14-17 - „Каква корист има, браќа мои, ако некој вели дека има вера, а нема дела? дали верата може да го спаси? Ако брат или сестра се голи и без секојдневна храна, А еден од вас им рече: „Одете во мир, стоплете се и наситете се; и покрај тоа што не им го давате она што е потребно за телото; каква е користа од тоа? Така и верата, ако нема дела, е мртва. да се биде сам."</w:t>
      </w:r>
    </w:p>
    <w:p w14:paraId="4FD100F9" w14:textId="77777777" w:rsidR="000F7377" w:rsidRDefault="000F7377"/>
    <w:p w14:paraId="78FDD721" w14:textId="77777777" w:rsidR="000F7377" w:rsidRDefault="000F7377">
      <w:r xmlns:w="http://schemas.openxmlformats.org/wordprocessingml/2006/main">
        <w:t xml:space="preserve">1 Коринтјаните 14 е четиринаесеттото поглавје од Првото Послание на Павле до Коринтјаните. Во ова поглавје, Павле се осврнува на правилната употреба и редоследот на духовните дарови, особено фокусирајќи се на дарот на јазиците и пророштвата во контекст на корпоративното обожавање.</w:t>
      </w:r>
    </w:p>
    <w:p w14:paraId="3D330ADE" w14:textId="77777777" w:rsidR="000F7377" w:rsidRDefault="000F7377"/>
    <w:p w14:paraId="6A34C67B" w14:textId="77777777" w:rsidR="000F7377" w:rsidRDefault="000F7377">
      <w:r xmlns:w="http://schemas.openxmlformats.org/wordprocessingml/2006/main">
        <w:t xml:space="preserve">1-ви пасус: Павле ја нагласува супериорноста на пророштвото во однос на зборувањето на јазици за издигнување на црквата. Тој ги охрабрува верниците со нетрпение да посакуваат духовни дарови, особено да пророкуваат, бидејќи тоа им користи на сите (1. Коринтјаните 14:1-5). Тој објаснува дека иако зборувањето на јазици може да биде личен израз помеѓу поединецот и Бог, пророштвата служи за да се изгради и да се охрабри целото собрание. Павле ги поттикнува верниците да бараат разбирање и јасност во својот говор за да можат другите да се издигнат.</w:t>
      </w:r>
    </w:p>
    <w:p w14:paraId="05AF42BD" w14:textId="77777777" w:rsidR="000F7377" w:rsidRDefault="000F7377"/>
    <w:p w14:paraId="2FA00F46" w14:textId="77777777" w:rsidR="000F7377" w:rsidRDefault="000F7377">
      <w:r xmlns:w="http://schemas.openxmlformats.org/wordprocessingml/2006/main">
        <w:t xml:space="preserve">2. пасус: Павле дава упатства за уредно обожавање кога повеќе поединци имаат духовни дарови за споделување. Тој советува дека ако некој зборува на јазици за време на собирот, да има присутен преведувач; во спротивно, треба да молчат (1. Коринтјаните 14:27-28). Тој нагласува дека сè треба да се прави пристојно и со цел да се избегне забуна или хаос за време на богослужбите (1. Коринтјаните 14:33).</w:t>
      </w:r>
    </w:p>
    <w:p w14:paraId="2A76B644" w14:textId="77777777" w:rsidR="000F7377" w:rsidRDefault="000F7377"/>
    <w:p w14:paraId="273B0D45" w14:textId="77777777" w:rsidR="000F7377" w:rsidRDefault="000F7377">
      <w:r xmlns:w="http://schemas.openxmlformats.org/wordprocessingml/2006/main">
        <w:t xml:space="preserve">3. пасус: Поглавјето завршува со упатства за тоа како жените треба да учествуваат на јавните собири за богослужба. Павле вели дека жените треба да молчат додека поучуваат или пророкуваат, но можат да се молат или да пророкуваат со покриени глави како знак на потчинување (1. Коринтјаните 14:34-35). Важно е да се забележи дека овие упатства биле предмет на различни толкувања и културни контексти низ историјата.</w:t>
      </w:r>
    </w:p>
    <w:p w14:paraId="1F78DD3F" w14:textId="77777777" w:rsidR="000F7377" w:rsidRDefault="000F7377"/>
    <w:p w14:paraId="7ACC70CE" w14:textId="77777777" w:rsidR="000F7377" w:rsidRDefault="000F7377">
      <w:r xmlns:w="http://schemas.openxmlformats.org/wordprocessingml/2006/main">
        <w:t xml:space="preserve">Накратко, поглавје четиринаесет од Први Коринтјани се фокусира на упатствата за користење на духовните дарови во рамките на корпоративните поставки за обожавање. Павле ја истакнува важноста да се даде приоритет на даровите како пророштвата наместо да се зборува на јазици за градење на црковната заедница. Тој ја нагласува јасноста и разбирањето во комуникацијата за ефективно издигнување. Дополнително, тој дава насоки за одржување на редот за време на собири каде што повеќе поединци имаат духовен придонес, нагласувајќи го толкувањето кога е присутно зборување на јазици. На крајот, Павле се осврнува на улогата на жените во јавното обожавање, советувајќи ги да одржуваат став на потчинување и да учествуваат на соодветни начини во согласност со културниот контекст. Ова поглавје нуди практични упатства за </w:t>
      </w:r>
      <w:r xmlns:w="http://schemas.openxmlformats.org/wordprocessingml/2006/main">
        <w:lastRenderedPageBreak xmlns:w="http://schemas.openxmlformats.org/wordprocessingml/2006/main"/>
      </w:r>
      <w:r xmlns:w="http://schemas.openxmlformats.org/wordprocessingml/2006/main">
        <w:t xml:space="preserve">одржување на редот, изградувањето и единството во рамките на богослужбените собири на Коринтската црква.</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Коринтјаните 14:1 Следете го милосрдието и посакувајте духовни дарови, туку повеќе за да пророкувате.</w:t>
      </w:r>
    </w:p>
    <w:p w14:paraId="6440B598" w14:textId="77777777" w:rsidR="000F7377" w:rsidRDefault="000F7377"/>
    <w:p w14:paraId="218385CD" w14:textId="77777777" w:rsidR="000F7377" w:rsidRDefault="000F7377">
      <w:r xmlns:w="http://schemas.openxmlformats.org/wordprocessingml/2006/main">
        <w:t xml:space="preserve">Павле ги поттикнува Коринтјаните да им дадат приоритет на љубовта и духовните дарови, особено на дарот на пророштвото.</w:t>
      </w:r>
    </w:p>
    <w:p w14:paraId="4DB0CD6F" w14:textId="77777777" w:rsidR="000F7377" w:rsidRDefault="000F7377"/>
    <w:p w14:paraId="12C5EB80" w14:textId="77777777" w:rsidR="000F7377" w:rsidRDefault="000F7377">
      <w:r xmlns:w="http://schemas.openxmlformats.org/wordprocessingml/2006/main">
        <w:t xml:space="preserve">1. Моќта на љубовта: Негување на духот на милосрдието во црквата</w:t>
      </w:r>
    </w:p>
    <w:p w14:paraId="4DE84E9D" w14:textId="77777777" w:rsidR="000F7377" w:rsidRDefault="000F7377"/>
    <w:p w14:paraId="641CB0F4" w14:textId="77777777" w:rsidR="000F7377" w:rsidRDefault="000F7377">
      <w:r xmlns:w="http://schemas.openxmlformats.org/wordprocessingml/2006/main">
        <w:t xml:space="preserve">2. Големината на пророштвото: Разбирање на дарот на пророштвото во црквата</w:t>
      </w:r>
    </w:p>
    <w:p w14:paraId="3BBD6B44" w14:textId="77777777" w:rsidR="000F7377" w:rsidRDefault="000F7377"/>
    <w:p w14:paraId="6CC8D562" w14:textId="77777777" w:rsidR="000F7377" w:rsidRDefault="000F7377">
      <w:r xmlns:w="http://schemas.openxmlformats.org/wordprocessingml/2006/main">
        <w:t xml:space="preserve">1. 1 Јован 4:7-12 - Возљубени, да се сакаме еден со друг: зашто љубовта е од Бога; и секој што љуби е роден од Бога и Го познава Бога.</w:t>
      </w:r>
    </w:p>
    <w:p w14:paraId="6FAF0DF4" w14:textId="77777777" w:rsidR="000F7377" w:rsidRDefault="000F7377"/>
    <w:p w14:paraId="29B74580" w14:textId="77777777" w:rsidR="000F7377" w:rsidRDefault="000F7377">
      <w:r xmlns:w="http://schemas.openxmlformats.org/wordprocessingml/2006/main">
        <w:t xml:space="preserve">2. Дела 2:17-21 - И ќе се случи во последните денови, вели Бог, ќе излеам од Мојот Дух врз секое тело: и вашите синови и вашите ќерки ќе пророкуваат, а вашите млади ќе гледаат виденија. , и вашите старци ќе сонуваат соништа.</w:t>
      </w:r>
    </w:p>
    <w:p w14:paraId="76F1FCB7" w14:textId="77777777" w:rsidR="000F7377" w:rsidRDefault="000F7377"/>
    <w:p w14:paraId="3C78E1AE" w14:textId="77777777" w:rsidR="000F7377" w:rsidRDefault="000F7377">
      <w:r xmlns:w="http://schemas.openxmlformats.org/wordprocessingml/2006/main">
        <w:t xml:space="preserve">1 Коринтјаните 14:2 Зашто, кој зборува на непознат јазик, не им зборува на луѓето, туку на Бога, зашто никој не го разбира; но во духот зборува тајни.</w:t>
      </w:r>
    </w:p>
    <w:p w14:paraId="0476AAF4" w14:textId="77777777" w:rsidR="000F7377" w:rsidRDefault="000F7377"/>
    <w:p w14:paraId="578904D7" w14:textId="77777777" w:rsidR="000F7377" w:rsidRDefault="000F7377">
      <w:r xmlns:w="http://schemas.openxmlformats.org/wordprocessingml/2006/main">
        <w:t xml:space="preserve">Премин Зборувањето на јазици е форма на молитва во која говорникот директно комуницира со Бога, зборувајќи тајни кои се неразбирливи за другите.</w:t>
      </w:r>
    </w:p>
    <w:p w14:paraId="3E8BA0C5" w14:textId="77777777" w:rsidR="000F7377" w:rsidRDefault="000F7377"/>
    <w:p w14:paraId="0DA3784A" w14:textId="77777777" w:rsidR="000F7377" w:rsidRDefault="000F7377">
      <w:r xmlns:w="http://schemas.openxmlformats.org/wordprocessingml/2006/main">
        <w:t xml:space="preserve">1. Божјите тајни: Моќта на зборување на јазици</w:t>
      </w:r>
    </w:p>
    <w:p w14:paraId="534A76BD" w14:textId="77777777" w:rsidR="000F7377" w:rsidRDefault="000F7377"/>
    <w:p w14:paraId="6ABA11EA" w14:textId="77777777" w:rsidR="000F7377" w:rsidRDefault="000F7377">
      <w:r xmlns:w="http://schemas.openxmlformats.org/wordprocessingml/2006/main">
        <w:t xml:space="preserve">2. Моќта на молитвата: Комуникација со Бог преку јазици</w:t>
      </w:r>
    </w:p>
    <w:p w14:paraId="7F4E355D" w14:textId="77777777" w:rsidR="000F7377" w:rsidRDefault="000F7377"/>
    <w:p w14:paraId="76623E8C" w14:textId="77777777" w:rsidR="000F7377" w:rsidRDefault="000F7377">
      <w:r xmlns:w="http://schemas.openxmlformats.org/wordprocessingml/2006/main">
        <w:t xml:space="preserve">1. Дела 2:4 - И сите се исполнија со Светиот Дух и почнаа да зборуваат на други јазици, како што Духот им даваше да зборуваат.</w:t>
      </w:r>
    </w:p>
    <w:p w14:paraId="3206742D" w14:textId="77777777" w:rsidR="000F7377" w:rsidRDefault="000F7377"/>
    <w:p w14:paraId="3CA3AACE" w14:textId="77777777" w:rsidR="000F7377" w:rsidRDefault="000F7377">
      <w:r xmlns:w="http://schemas.openxmlformats.org/wordprocessingml/2006/main">
        <w:t xml:space="preserve">2. 1 Јован 4:7 - Возљубени, да се сакаме еден со друг: зашто љубовта е од Бога; и секој што љуби е роден од Бога и Го познава Бога.</w:t>
      </w:r>
    </w:p>
    <w:p w14:paraId="6DDC6D1C" w14:textId="77777777" w:rsidR="000F7377" w:rsidRDefault="000F7377"/>
    <w:p w14:paraId="3C52C7EE" w14:textId="77777777" w:rsidR="000F7377" w:rsidRDefault="000F7377">
      <w:r xmlns:w="http://schemas.openxmlformats.org/wordprocessingml/2006/main">
        <w:t xml:space="preserve">1 Коринтјаните 14:3 Но, кој пророкува, им зборува на луѓето за покренување, поттикнување и утеха.</w:t>
      </w:r>
    </w:p>
    <w:p w14:paraId="4ECCB992" w14:textId="77777777" w:rsidR="000F7377" w:rsidRDefault="000F7377"/>
    <w:p w14:paraId="1EF7F427" w14:textId="77777777" w:rsidR="000F7377" w:rsidRDefault="000F7377">
      <w:r xmlns:w="http://schemas.openxmlformats.org/wordprocessingml/2006/main">
        <w:t xml:space="preserve">Пасусот зборува за моќта на пророштвото да покренува, поттикнува и утешува.</w:t>
      </w:r>
    </w:p>
    <w:p w14:paraId="295E350A" w14:textId="77777777" w:rsidR="000F7377" w:rsidRDefault="000F7377"/>
    <w:p w14:paraId="1E25954E" w14:textId="77777777" w:rsidR="000F7377" w:rsidRDefault="000F7377">
      <w:r xmlns:w="http://schemas.openxmlformats.org/wordprocessingml/2006/main">
        <w:t xml:space="preserve">1. Моќта на пророчките зборови за давање надеж и утеха</w:t>
      </w:r>
    </w:p>
    <w:p w14:paraId="22DD8E8E" w14:textId="77777777" w:rsidR="000F7377" w:rsidRDefault="000F7377"/>
    <w:p w14:paraId="28B2A06C" w14:textId="77777777" w:rsidR="000F7377" w:rsidRDefault="000F7377">
      <w:r xmlns:w="http://schemas.openxmlformats.org/wordprocessingml/2006/main">
        <w:t xml:space="preserve">2. Животодавното влијание на пророчкиот говор</w:t>
      </w:r>
    </w:p>
    <w:p w14:paraId="67C129F8" w14:textId="77777777" w:rsidR="000F7377" w:rsidRDefault="000F7377"/>
    <w:p w14:paraId="78740E05" w14:textId="77777777" w:rsidR="000F7377" w:rsidRDefault="000F7377">
      <w:r xmlns:w="http://schemas.openxmlformats.org/wordprocessingml/2006/main">
        <w:t xml:space="preserve">1. Исаија 61:1-2 - Духот Господов е врз мене, затоа што ме помаза да им проповедам добра вест на кротките; тој ме испрати да ги врзам скршените срца, да им објавам слобода на заробениците и отворање на затворот за оние што се врзани.</w:t>
      </w:r>
    </w:p>
    <w:p w14:paraId="174ACA7C" w14:textId="77777777" w:rsidR="000F7377" w:rsidRDefault="000F7377"/>
    <w:p w14:paraId="2B46A37B" w14:textId="77777777" w:rsidR="000F7377" w:rsidRDefault="000F7377">
      <w:r xmlns:w="http://schemas.openxmlformats.org/wordprocessingml/2006/main">
        <w:t xml:space="preserve">2. Јаков 3:2-4 - Зашто во многу работи сите ги навредуваме. Ако некој не навредува со збор, тој е совршен човек и може да го заузда целото тело. Ете, им ставаме грицки во устата на коњите, за да нѐ послушаат; а ние се вртиме околу целото нивно тело. Еве ги и бродовите, кои иако се толку големи и ги тераат силни ветришта, сепак се вртат со многу мало кормило, каде и да сака гувернерот.</w:t>
      </w:r>
    </w:p>
    <w:p w14:paraId="4FFA7482" w14:textId="77777777" w:rsidR="000F7377" w:rsidRDefault="000F7377"/>
    <w:p w14:paraId="56547C5D" w14:textId="77777777" w:rsidR="000F7377" w:rsidRDefault="000F7377">
      <w:r xmlns:w="http://schemas.openxmlformats.org/wordprocessingml/2006/main">
        <w:t xml:space="preserve">1 Коринтјаните 14:4 Кој зборува на непознат јазик, се изградува себеси; но кој пророкува, ја изградува црквата.</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Зборувањето на јазици може да биде корисно за говорникот, но пророкувањето е покорисно за црквата.</w:t>
      </w:r>
    </w:p>
    <w:p w14:paraId="2A89A9DC" w14:textId="77777777" w:rsidR="000F7377" w:rsidRDefault="000F7377"/>
    <w:p w14:paraId="7E4617D0" w14:textId="77777777" w:rsidR="000F7377" w:rsidRDefault="000F7377">
      <w:r xmlns:w="http://schemas.openxmlformats.org/wordprocessingml/2006/main">
        <w:t xml:space="preserve">1. Зборувајте живот: Моќта на пророштвото во црквата</w:t>
      </w:r>
    </w:p>
    <w:p w14:paraId="620C7DEC" w14:textId="77777777" w:rsidR="000F7377" w:rsidRDefault="000F7377"/>
    <w:p w14:paraId="1447AE37" w14:textId="77777777" w:rsidR="000F7377" w:rsidRDefault="000F7377">
      <w:r xmlns:w="http://schemas.openxmlformats.org/wordprocessingml/2006/main">
        <w:t xml:space="preserve">2. Употреба на дарот на јазиците за самообразование</w:t>
      </w:r>
    </w:p>
    <w:p w14:paraId="1CF3218A" w14:textId="77777777" w:rsidR="000F7377" w:rsidRDefault="000F7377"/>
    <w:p w14:paraId="365A6F65" w14:textId="77777777" w:rsidR="000F7377" w:rsidRDefault="000F7377">
      <w:r xmlns:w="http://schemas.openxmlformats.org/wordprocessingml/2006/main">
        <w:t xml:space="preserve">1. Дела 2:1-4 - Кога наполно дојде Денот на Педесетницата, сите беа едногласни на едно место. И одеднаш се слушна звук од небото, како силен ветар, и ја исполни целата куќа каде што седеа. Тогаш им се јавија поделени јазици, како огнени, и по еден седеше на секој од нив. И сите се исполнија со Светиот Дух и почнаа да зборуваат на други јазици, како што Духот им даваше да зборуваат.</w:t>
      </w:r>
    </w:p>
    <w:p w14:paraId="46703B60" w14:textId="77777777" w:rsidR="000F7377" w:rsidRDefault="000F7377"/>
    <w:p w14:paraId="5AA2A8DE" w14:textId="77777777" w:rsidR="000F7377" w:rsidRDefault="000F7377">
      <w:r xmlns:w="http://schemas.openxmlformats.org/wordprocessingml/2006/main">
        <w:t xml:space="preserve">2. Римјаните 8:26-27 - Исто така, Духот помага и во нашите слабости. Зашто ние не знаеме за што да се молиме како што треба, но Самиот Дух се застапува за нас со офкање што не може да се изговори. Сега, Кој ги испитува срцата, знае каков е умот на Духот, зашто Тој се застапува за светиите според волјата Божја.</w:t>
      </w:r>
    </w:p>
    <w:p w14:paraId="2D352211" w14:textId="77777777" w:rsidR="000F7377" w:rsidRDefault="000F7377"/>
    <w:p w14:paraId="6A68C2B6" w14:textId="77777777" w:rsidR="000F7377" w:rsidRDefault="000F7377">
      <w:r xmlns:w="http://schemas.openxmlformats.org/wordprocessingml/2006/main">
        <w:t xml:space="preserve">1 Коринтјаните 14:5 Би сакал сите вие да зборувате на јазици, а повеќе да пророкувате;</w:t>
      </w:r>
    </w:p>
    <w:p w14:paraId="5002A678" w14:textId="77777777" w:rsidR="000F7377" w:rsidRDefault="000F7377"/>
    <w:p w14:paraId="10B92815" w14:textId="77777777" w:rsidR="000F7377" w:rsidRDefault="000F7377">
      <w:r xmlns:w="http://schemas.openxmlformats.org/wordprocessingml/2006/main">
        <w:t xml:space="preserve">Павле ја охрабрува црквата да се фокусира на пророштвото наместо да зборува на јазици, бидејќи тоа е покорисно за градењето на црквата.</w:t>
      </w:r>
    </w:p>
    <w:p w14:paraId="2A4362FB" w14:textId="77777777" w:rsidR="000F7377" w:rsidRDefault="000F7377"/>
    <w:p w14:paraId="7638F73F" w14:textId="77777777" w:rsidR="000F7377" w:rsidRDefault="000F7377">
      <w:r xmlns:w="http://schemas.openxmlformats.org/wordprocessingml/2006/main">
        <w:t xml:space="preserve">1. Моќта на пророштвото: како разбирањето на нејзината улога во црквата може да ја зајакне вашата вера</w:t>
      </w:r>
    </w:p>
    <w:p w14:paraId="02721158" w14:textId="77777777" w:rsidR="000F7377" w:rsidRDefault="000F7377"/>
    <w:p w14:paraId="6D100E58" w14:textId="77777777" w:rsidR="000F7377" w:rsidRDefault="000F7377">
      <w:r xmlns:w="http://schemas.openxmlformats.org/wordprocessingml/2006/main">
        <w:t xml:space="preserve">2. Зборување на јазици: придобивки и ограничувања во црквата</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Дела 2:2-4 - Доаѓање на Светиот Дух и зборување на јазици</w:t>
      </w:r>
    </w:p>
    <w:p w14:paraId="11693052" w14:textId="77777777" w:rsidR="000F7377" w:rsidRDefault="000F7377"/>
    <w:p w14:paraId="0B6F71C4" w14:textId="77777777" w:rsidR="000F7377" w:rsidRDefault="000F7377">
      <w:r xmlns:w="http://schemas.openxmlformats.org/wordprocessingml/2006/main">
        <w:t xml:space="preserve">2. 1 Солунјаните 5:19-21 - Охрабрување да се зборува и да се пророкува во црквата</w:t>
      </w:r>
    </w:p>
    <w:p w14:paraId="4D6C139D" w14:textId="77777777" w:rsidR="000F7377" w:rsidRDefault="000F7377"/>
    <w:p w14:paraId="46395CB4" w14:textId="77777777" w:rsidR="000F7377" w:rsidRDefault="000F7377">
      <w:r xmlns:w="http://schemas.openxmlformats.org/wordprocessingml/2006/main">
        <w:t xml:space="preserve">1 Коринтјаните 14:6 Сега, браќа, ако дојдам кај вас да зборувам на јазици, што ќе ви користи, ако не ви зборувам со откровение, или со знаење, или со пророкување или со учење?</w:t>
      </w:r>
    </w:p>
    <w:p w14:paraId="21A64A19" w14:textId="77777777" w:rsidR="000F7377" w:rsidRDefault="000F7377"/>
    <w:p w14:paraId="0375595B" w14:textId="77777777" w:rsidR="000F7377" w:rsidRDefault="000F7377">
      <w:r xmlns:w="http://schemas.openxmlformats.org/wordprocessingml/2006/main">
        <w:t xml:space="preserve">Павле ги прашува Коринтјаните каква корист би добиле од тоа што зборува на јазици ако дојде кај нив, освен ако не им зборувал преку откровение, знаење, пророкување или доктрина.</w:t>
      </w:r>
    </w:p>
    <w:p w14:paraId="47F1BB58" w14:textId="77777777" w:rsidR="000F7377" w:rsidRDefault="000F7377"/>
    <w:p w14:paraId="1FACFD28" w14:textId="77777777" w:rsidR="000F7377" w:rsidRDefault="000F7377">
      <w:r xmlns:w="http://schemas.openxmlformats.org/wordprocessingml/2006/main">
        <w:t xml:space="preserve">1. Моќта на зборувањето на Божјата реч: Како да го искористиме максимумот од нашиот говор</w:t>
      </w:r>
    </w:p>
    <w:p w14:paraId="4A78A75F" w14:textId="77777777" w:rsidR="000F7377" w:rsidRDefault="000F7377"/>
    <w:p w14:paraId="11B9B810" w14:textId="77777777" w:rsidR="000F7377" w:rsidRDefault="000F7377">
      <w:r xmlns:w="http://schemas.openxmlformats.org/wordprocessingml/2006/main">
        <w:t xml:space="preserve">2. Придобивките од зборувањето на јазици и пророштвото</w:t>
      </w:r>
    </w:p>
    <w:p w14:paraId="1CD6FB68" w14:textId="77777777" w:rsidR="000F7377" w:rsidRDefault="000F7377"/>
    <w:p w14:paraId="7E778418" w14:textId="77777777" w:rsidR="000F7377" w:rsidRDefault="000F7377">
      <w:r xmlns:w="http://schemas.openxmlformats.org/wordprocessingml/2006/main">
        <w:t xml:space="preserve">1. Исаија 55:11 - „Така ќе биде мојата реч што ќе излезе од мојата уста: нема да ми се врати празна, туку ќе го исполни она што сакам и ќе успее во она на кое го испратив. "</w:t>
      </w:r>
    </w:p>
    <w:p w14:paraId="4A137937" w14:textId="77777777" w:rsidR="000F7377" w:rsidRDefault="000F7377"/>
    <w:p w14:paraId="681E0D6B" w14:textId="77777777" w:rsidR="000F7377" w:rsidRDefault="000F7377">
      <w:r xmlns:w="http://schemas.openxmlformats.org/wordprocessingml/2006/main">
        <w:t xml:space="preserve">2. Јаков 3:2-12 - „Зашто во многу работи сите ги соблазнуваме.</w:t>
      </w:r>
    </w:p>
    <w:p w14:paraId="63F5A4ED" w14:textId="77777777" w:rsidR="000F7377" w:rsidRDefault="000F7377"/>
    <w:p w14:paraId="61C4F6E1" w14:textId="77777777" w:rsidR="000F7377" w:rsidRDefault="000F7377">
      <w:r xmlns:w="http://schemas.openxmlformats.org/wordprocessingml/2006/main">
        <w:t xml:space="preserve">1 Коринтјаните 14:7 Па дури и нештата што не даваат звук, било да е луле или харфа, ако не се разликуваат гласовите, како ќе се знае што се слуша со луле или харфа?</w:t>
      </w:r>
    </w:p>
    <w:p w14:paraId="5C400D53" w14:textId="77777777" w:rsidR="000F7377" w:rsidRDefault="000F7377"/>
    <w:p w14:paraId="204BFF19" w14:textId="77777777" w:rsidR="000F7377" w:rsidRDefault="000F7377">
      <w:r xmlns:w="http://schemas.openxmlformats.org/wordprocessingml/2006/main">
        <w:t xml:space="preserve">Павле прашува како луѓето можат да ги разликуваат звуците на луле или харфа ако нема разлика во звуците.</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расудување: како да се препознае разликата помеѓу правилното и погрешното</w:t>
      </w:r>
    </w:p>
    <w:p w14:paraId="0DD97005" w14:textId="77777777" w:rsidR="000F7377" w:rsidRDefault="000F7377"/>
    <w:p w14:paraId="69AB32E0" w14:textId="77777777" w:rsidR="000F7377" w:rsidRDefault="000F7377">
      <w:r xmlns:w="http://schemas.openxmlformats.org/wordprocessingml/2006/main">
        <w:t xml:space="preserve">2. Подароците на музиката: Како да го цениме и да се поврзете со Бог преку звук</w:t>
      </w:r>
    </w:p>
    <w:p w14:paraId="67CBAB04" w14:textId="77777777" w:rsidR="000F7377" w:rsidRDefault="000F7377"/>
    <w:p w14:paraId="0B6CAB06" w14:textId="77777777" w:rsidR="000F7377" w:rsidRDefault="000F7377">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14:paraId="62E9AE3D" w14:textId="77777777" w:rsidR="000F7377" w:rsidRDefault="000F7377"/>
    <w:p w14:paraId="39CE48AE" w14:textId="77777777" w:rsidR="000F7377" w:rsidRDefault="000F7377">
      <w:r xmlns:w="http://schemas.openxmlformats.org/wordprocessingml/2006/main">
        <w:t xml:space="preserve">2. Псалм 19:1 - Небесата ја објавуваат славата Божја; небото го објавува делото на неговите раце.</w:t>
      </w:r>
    </w:p>
    <w:p w14:paraId="39C711FB" w14:textId="77777777" w:rsidR="000F7377" w:rsidRDefault="000F7377"/>
    <w:p w14:paraId="25098AB3" w14:textId="77777777" w:rsidR="000F7377" w:rsidRDefault="000F7377">
      <w:r xmlns:w="http://schemas.openxmlformats.org/wordprocessingml/2006/main">
        <w:t xml:space="preserve">1 Коринтјаните 14:8 Зашто, ако трубата даде несигурен звук, кој ќе се подготви за битка?</w:t>
      </w:r>
    </w:p>
    <w:p w14:paraId="7A1AB78F" w14:textId="77777777" w:rsidR="000F7377" w:rsidRDefault="000F7377"/>
    <w:p w14:paraId="6E00F48A" w14:textId="77777777" w:rsidR="000F7377" w:rsidRDefault="000F7377">
      <w:r xmlns:w="http://schemas.openxmlformats.org/wordprocessingml/2006/main">
        <w:t xml:space="preserve">Павле ги охрабрува Коринтјаните да ги користат своите духовни дарови на начин што е делотворен и корисен за црквата.</w:t>
      </w:r>
    </w:p>
    <w:p w14:paraId="35B23B42" w14:textId="77777777" w:rsidR="000F7377" w:rsidRDefault="000F7377"/>
    <w:p w14:paraId="119826D3" w14:textId="77777777" w:rsidR="000F7377" w:rsidRDefault="000F7377">
      <w:r xmlns:w="http://schemas.openxmlformats.org/wordprocessingml/2006/main">
        <w:t xml:space="preserve">1. Моќта на обединетиот глас: Отклучување на потенцијалот на црквата</w:t>
      </w:r>
    </w:p>
    <w:p w14:paraId="151629F2" w14:textId="77777777" w:rsidR="000F7377" w:rsidRDefault="000F7377"/>
    <w:p w14:paraId="0E53F2B9" w14:textId="77777777" w:rsidR="000F7377" w:rsidRDefault="000F7377">
      <w:r xmlns:w="http://schemas.openxmlformats.org/wordprocessingml/2006/main">
        <w:t xml:space="preserve">2. Звукот на трубата: Користење на духовни дарови за водење на црквата</w:t>
      </w:r>
    </w:p>
    <w:p w14:paraId="45935376" w14:textId="77777777" w:rsidR="000F7377" w:rsidRDefault="000F7377"/>
    <w:p w14:paraId="3FF5AECF" w14:textId="77777777" w:rsidR="000F7377" w:rsidRDefault="000F7377">
      <w:r xmlns:w="http://schemas.openxmlformats.org/wordprocessingml/2006/main">
        <w:t xml:space="preserve">1. Ефесјаните 4:11-16 - Важноста на единството на Црквата во Христа.</w:t>
      </w:r>
    </w:p>
    <w:p w14:paraId="4F4005FA" w14:textId="77777777" w:rsidR="000F7377" w:rsidRDefault="000F7377"/>
    <w:p w14:paraId="66322C4C" w14:textId="77777777" w:rsidR="000F7377" w:rsidRDefault="000F7377">
      <w:r xmlns:w="http://schemas.openxmlformats.org/wordprocessingml/2006/main">
        <w:t xml:space="preserve">2. Римјаните 12:4-8 - Важноста да се користат духовните дарови во Црквата во корист на другите.</w:t>
      </w:r>
    </w:p>
    <w:p w14:paraId="2DDA4FB4" w14:textId="77777777" w:rsidR="000F7377" w:rsidRDefault="000F7377"/>
    <w:p w14:paraId="2B307C0A" w14:textId="77777777" w:rsidR="000F7377" w:rsidRDefault="000F7377">
      <w:r xmlns:w="http://schemas.openxmlformats.org/wordprocessingml/2006/main">
        <w:t xml:space="preserve">1 Коринтјаните 14:9 Така и вие, ако не изговарате на јазикот зборови лесно разбирливи, како ќе се знае што се зборува? зашто ќе зборувате во воздухот.</w:t>
      </w:r>
    </w:p>
    <w:p w14:paraId="7E1368B1" w14:textId="77777777" w:rsidR="000F7377" w:rsidRDefault="000F7377"/>
    <w:p w14:paraId="49A43F11" w14:textId="77777777" w:rsidR="000F7377" w:rsidRDefault="000F7377">
      <w:r xmlns:w="http://schemas.openxmlformats.org/wordprocessingml/2006/main">
        <w:t xml:space="preserve">Павле ги поттикнува верниците во црквата во Коринт да зборуваат јасно за да можат другите да ги разберат.</w:t>
      </w:r>
    </w:p>
    <w:p w14:paraId="3D145740" w14:textId="77777777" w:rsidR="000F7377" w:rsidRDefault="000F7377"/>
    <w:p w14:paraId="5064178D" w14:textId="77777777" w:rsidR="000F7377" w:rsidRDefault="000F7377">
      <w:r xmlns:w="http://schemas.openxmlformats.org/wordprocessingml/2006/main">
        <w:t xml:space="preserve">1. Моќта на комуникацијата во Црквата</w:t>
      </w:r>
    </w:p>
    <w:p w14:paraId="2AE86C3E" w14:textId="77777777" w:rsidR="000F7377" w:rsidRDefault="000F7377"/>
    <w:p w14:paraId="318D4F35" w14:textId="77777777" w:rsidR="000F7377" w:rsidRDefault="000F7377">
      <w:r xmlns:w="http://schemas.openxmlformats.org/wordprocessingml/2006/main">
        <w:t xml:space="preserve">2. Разбирање и разбирање во Црквата</w:t>
      </w:r>
    </w:p>
    <w:p w14:paraId="15245F13" w14:textId="77777777" w:rsidR="000F7377" w:rsidRDefault="000F7377"/>
    <w:p w14:paraId="2F6025EF" w14:textId="77777777" w:rsidR="000F7377" w:rsidRDefault="000F7377">
      <w:r xmlns:w="http://schemas.openxmlformats.org/wordprocessingml/2006/main">
        <w:t xml:space="preserve">1.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14:paraId="169C06FC" w14:textId="77777777" w:rsidR="000F7377" w:rsidRDefault="000F7377"/>
    <w:p w14:paraId="7AC4BE1F" w14:textId="77777777" w:rsidR="000F7377" w:rsidRDefault="000F7377">
      <w:r xmlns:w="http://schemas.openxmlformats.org/wordprocessingml/2006/main">
        <w:t xml:space="preserve">2. 2. Тимотеј 2:15 - Потрудете се да се претставите пред Бога како одобрен, работник кој нема потреба да се срами, правилно ракувајќи со речта на вистината.</w:t>
      </w:r>
    </w:p>
    <w:p w14:paraId="68BE9D86" w14:textId="77777777" w:rsidR="000F7377" w:rsidRDefault="000F7377"/>
    <w:p w14:paraId="73AE1E07" w14:textId="77777777" w:rsidR="000F7377" w:rsidRDefault="000F7377">
      <w:r xmlns:w="http://schemas.openxmlformats.org/wordprocessingml/2006/main">
        <w:t xml:space="preserve">1 Коринтјаните 14:10 Можеби има толку многу видови на гласови во светот, и ниту еден од нив не е без значење.</w:t>
      </w:r>
    </w:p>
    <w:p w14:paraId="79C2F883" w14:textId="77777777" w:rsidR="000F7377" w:rsidRDefault="000F7377"/>
    <w:p w14:paraId="47C4B11A" w14:textId="77777777" w:rsidR="000F7377" w:rsidRDefault="000F7377">
      <w:r xmlns:w="http://schemas.openxmlformats.org/wordprocessingml/2006/main">
        <w:t xml:space="preserve">Во светот има многу различни видови на гласови и секој од нив има свое значење.</w:t>
      </w:r>
    </w:p>
    <w:p w14:paraId="5FCB017E" w14:textId="77777777" w:rsidR="000F7377" w:rsidRDefault="000F7377"/>
    <w:p w14:paraId="0A0530D1" w14:textId="77777777" w:rsidR="000F7377" w:rsidRDefault="000F7377">
      <w:r xmlns:w="http://schemas.openxmlformats.org/wordprocessingml/2006/main">
        <w:t xml:space="preserve">1. Секој има глас кој е важен - 1. Коринтјаните 14:10</w:t>
      </w:r>
    </w:p>
    <w:p w14:paraId="042E86F0" w14:textId="77777777" w:rsidR="000F7377" w:rsidRDefault="000F7377"/>
    <w:p w14:paraId="07FB63D5" w14:textId="77777777" w:rsidR="000F7377" w:rsidRDefault="000F7377">
      <w:r xmlns:w="http://schemas.openxmlformats.org/wordprocessingml/2006/main">
        <w:t xml:space="preserve">2. Моќта на зборување - 1. Коринтјаните 14:10</w:t>
      </w:r>
    </w:p>
    <w:p w14:paraId="52319029" w14:textId="77777777" w:rsidR="000F7377" w:rsidRDefault="000F7377"/>
    <w:p w14:paraId="52744E0F" w14:textId="77777777" w:rsidR="000F7377" w:rsidRDefault="000F7377">
      <w:r xmlns:w="http://schemas.openxmlformats.org/wordprocessingml/2006/main">
        <w:t xml:space="preserve">1. Римјаните 10:8-15 - Моќта да се исповедаш со својата уста и да веруваш во твоето срце</w:t>
      </w:r>
    </w:p>
    <w:p w14:paraId="52E37522" w14:textId="77777777" w:rsidR="000F7377" w:rsidRDefault="000F7377"/>
    <w:p w14:paraId="7B117177" w14:textId="77777777" w:rsidR="000F7377" w:rsidRDefault="000F7377">
      <w:r xmlns:w="http://schemas.openxmlformats.org/wordprocessingml/2006/main">
        <w:t xml:space="preserve">2. Псалм 19:1-4 - Моќта на Божјото Слово и убавината на Неговото создание</w:t>
      </w:r>
    </w:p>
    <w:p w14:paraId="673AD372" w14:textId="77777777" w:rsidR="000F7377" w:rsidRDefault="000F7377"/>
    <w:p w14:paraId="56CEA7EF" w14:textId="77777777" w:rsidR="000F7377" w:rsidRDefault="000F7377">
      <w:r xmlns:w="http://schemas.openxmlformats.org/wordprocessingml/2006/main">
        <w:t xml:space="preserve">1 Коринтјаните 14:11 Затоа, ако не го знам значењето на гласот, за оној што зборува ќе бидам варварин, а оној што зборува ќе биде за мене варвар.</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Лицето кое не го разбира јазикот што некој друг го зборува нема да може да го разбере, и обратно.</w:t>
      </w:r>
    </w:p>
    <w:p w14:paraId="5B85E2B9" w14:textId="77777777" w:rsidR="000F7377" w:rsidRDefault="000F7377"/>
    <w:p w14:paraId="3A57ABD9" w14:textId="77777777" w:rsidR="000F7377" w:rsidRDefault="000F7377">
      <w:r xmlns:w="http://schemas.openxmlformats.org/wordprocessingml/2006/main">
        <w:t xml:space="preserve">1. Моќта на јазикот: Разбирање и ценење на разликите</w:t>
      </w:r>
    </w:p>
    <w:p w14:paraId="5068791A" w14:textId="77777777" w:rsidR="000F7377" w:rsidRDefault="000F7377"/>
    <w:p w14:paraId="52FAA90B" w14:textId="77777777" w:rsidR="000F7377" w:rsidRDefault="000F7377">
      <w:r xmlns:w="http://schemas.openxmlformats.org/wordprocessingml/2006/main">
        <w:t xml:space="preserve">2. Градење мостови на меѓусебно разбирање со сочувство</w:t>
      </w:r>
    </w:p>
    <w:p w14:paraId="7533F996" w14:textId="77777777" w:rsidR="000F7377" w:rsidRDefault="000F7377"/>
    <w:p w14:paraId="65FAF397" w14:textId="77777777" w:rsidR="000F7377" w:rsidRDefault="000F7377">
      <w:r xmlns:w="http://schemas.openxmlformats.org/wordprocessingml/2006/main">
        <w:t xml:space="preserve">1. Јаков 1:19 - Знајте го ова, возљубени мои браќа: секој нека биде брз на слушање, бавен на зборување, бавен на гнев.</w:t>
      </w:r>
    </w:p>
    <w:p w14:paraId="675FCAAF" w14:textId="77777777" w:rsidR="000F7377" w:rsidRDefault="000F7377"/>
    <w:p w14:paraId="60EF8BD1" w14:textId="77777777" w:rsidR="000F7377" w:rsidRDefault="000F7377">
      <w:r xmlns:w="http://schemas.openxmlformats.org/wordprocessingml/2006/main">
        <w:t xml:space="preserve">2. Колошаните 3:12-15 - Облечете се, како Божји избраници, свети и сакани, сочувствителни срца, добрина, понизност, кроткост и трпение, поднесувајќи се еден со друг и, ако некој има жалба против друг, простувајќи им се друго; како што Господ ви прости, така и вие треба да простувате. И пред сè, облечете ја љубовта, која сè врзува во совршена хармонија.</w:t>
      </w:r>
    </w:p>
    <w:p w14:paraId="60D3AE82" w14:textId="77777777" w:rsidR="000F7377" w:rsidRDefault="000F7377"/>
    <w:p w14:paraId="33DAAC69" w14:textId="77777777" w:rsidR="000F7377" w:rsidRDefault="000F7377">
      <w:r xmlns:w="http://schemas.openxmlformats.org/wordprocessingml/2006/main">
        <w:t xml:space="preserve">1 Коринтјаните 14:12 Така и вие, бидејќи сте ревносни за духовните дарови, барајте да бидете подобри во градењето на црквата.</w:t>
      </w:r>
    </w:p>
    <w:p w14:paraId="6715034C" w14:textId="77777777" w:rsidR="000F7377" w:rsidRDefault="000F7377"/>
    <w:p w14:paraId="2C2C5B91" w14:textId="77777777" w:rsidR="000F7377" w:rsidRDefault="000F7377">
      <w:r xmlns:w="http://schemas.openxmlformats.org/wordprocessingml/2006/main">
        <w:t xml:space="preserve">Павле ги охрабрува Коринтјаните да бараат духовни дарови за да ја изградат црквата.</w:t>
      </w:r>
    </w:p>
    <w:p w14:paraId="3CC1A52A" w14:textId="77777777" w:rsidR="000F7377" w:rsidRDefault="000F7377"/>
    <w:p w14:paraId="6BEA0DC7" w14:textId="77777777" w:rsidR="000F7377" w:rsidRDefault="000F7377">
      <w:r xmlns:w="http://schemas.openxmlformats.org/wordprocessingml/2006/main">
        <w:t xml:space="preserve">1. „Кога духовните дарови се практикуваат за доброто на црквата“</w:t>
      </w:r>
    </w:p>
    <w:p w14:paraId="0D1F7D1D" w14:textId="77777777" w:rsidR="000F7377" w:rsidRDefault="000F7377"/>
    <w:p w14:paraId="0C0F71B8" w14:textId="77777777" w:rsidR="000F7377" w:rsidRDefault="000F7377">
      <w:r xmlns:w="http://schemas.openxmlformats.org/wordprocessingml/2006/main">
        <w:t xml:space="preserve">2. „Ревност на духовните дарови“</w:t>
      </w:r>
    </w:p>
    <w:p w14:paraId="478A4B74" w14:textId="77777777" w:rsidR="000F7377" w:rsidRDefault="000F7377"/>
    <w:p w14:paraId="1F7D700B" w14:textId="77777777" w:rsidR="000F7377" w:rsidRDefault="000F7377">
      <w:r xmlns:w="http://schemas.openxmlformats.org/wordprocessingml/2006/main">
        <w:t xml:space="preserve">1. Римјаните 12:6-8; „Имајќи дарови што се разликуваат според благодатта што ни е дадена, да ги користиме: ако е пророштво, сразмерно на нашата вера; ако службата, во нашето служење; оној што поучува во своето учење; оној што поттикнува, во неговата опомена; тој што придонесува, великодушно; оној што води со ревност; оној што прави дела на милосрдие, со бодрост."</w:t>
      </w:r>
    </w:p>
    <w:p w14:paraId="2A4013BD" w14:textId="77777777" w:rsidR="000F7377" w:rsidRDefault="000F7377"/>
    <w:p w14:paraId="774206E8" w14:textId="77777777" w:rsidR="000F7377" w:rsidRDefault="000F7377">
      <w:r xmlns:w="http://schemas.openxmlformats.org/wordprocessingml/2006/main">
        <w:t xml:space="preserve">2. Ефесјаните 4:11-12; „И им даде на апостолите, пророците, евангелистите, пастирите и учителите, да ги опремат светиите за делото на службата, за изградување на телото Христово“</w:t>
      </w:r>
    </w:p>
    <w:p w14:paraId="3B0FFCE6" w14:textId="77777777" w:rsidR="000F7377" w:rsidRDefault="000F7377"/>
    <w:p w14:paraId="6F65DEE4" w14:textId="77777777" w:rsidR="000F7377" w:rsidRDefault="000F7377">
      <w:r xmlns:w="http://schemas.openxmlformats.org/wordprocessingml/2006/main">
        <w:t xml:space="preserve">1 Коринтјаните 14:13 Затоа, кој зборува на непознат јазик, нека се моли за да може да толкува.</w:t>
      </w:r>
    </w:p>
    <w:p w14:paraId="3224BAC7" w14:textId="77777777" w:rsidR="000F7377" w:rsidRDefault="000F7377"/>
    <w:p w14:paraId="461E3823" w14:textId="77777777" w:rsidR="000F7377" w:rsidRDefault="000F7377">
      <w:r xmlns:w="http://schemas.openxmlformats.org/wordprocessingml/2006/main">
        <w:t xml:space="preserve">Павле ги упатува верниците да се молат за способност да толкуваат непознати јазици.</w:t>
      </w:r>
    </w:p>
    <w:p w14:paraId="105C7A5F" w14:textId="77777777" w:rsidR="000F7377" w:rsidRDefault="000F7377"/>
    <w:p w14:paraId="46CF5851" w14:textId="77777777" w:rsidR="000F7377" w:rsidRDefault="000F7377">
      <w:r xmlns:w="http://schemas.openxmlformats.org/wordprocessingml/2006/main">
        <w:t xml:space="preserve">1. Молете се за способност да ја разберете Божјата волја.</w:t>
      </w:r>
    </w:p>
    <w:p w14:paraId="1B7BF20C" w14:textId="77777777" w:rsidR="000F7377" w:rsidRDefault="000F7377"/>
    <w:p w14:paraId="7D0168EF" w14:textId="77777777" w:rsidR="000F7377" w:rsidRDefault="000F7377">
      <w:r xmlns:w="http://schemas.openxmlformats.org/wordprocessingml/2006/main">
        <w:t xml:space="preserve">2. Побарајте од Бога да ви даде можност да толкувате непознати јазици.</w:t>
      </w:r>
    </w:p>
    <w:p w14:paraId="3A2389F7" w14:textId="77777777" w:rsidR="000F7377" w:rsidRDefault="000F7377"/>
    <w:p w14:paraId="0070AD5D" w14:textId="77777777" w:rsidR="000F7377" w:rsidRDefault="000F7377">
      <w:r xmlns:w="http://schemas.openxmlformats.org/wordprocessingml/2006/main">
        <w:t xml:space="preserve">1. Јаков 1:5 - Ако на некој од вас му недостига мудрост, нека бара од Бога, Кој им дава на сите обилно и не прекорува; и ќе му се даде.</w:t>
      </w:r>
    </w:p>
    <w:p w14:paraId="7DB77A16" w14:textId="77777777" w:rsidR="000F7377" w:rsidRDefault="000F7377"/>
    <w:p w14:paraId="02D38BC4" w14:textId="77777777" w:rsidR="000F7377" w:rsidRDefault="000F7377">
      <w:r xmlns:w="http://schemas.openxmlformats.org/wordprocessingml/2006/main">
        <w:t xml:space="preserve">2. Ефесјаните 3:16-19 - Да ви даде, според богатството на неговата слава, да бидете зајакнати со сила со неговиот Дух во внатрешниот човек; За да може Христос да живее во вашите срца со вера; за вие, вкоренети и втемелени во љубов, да можете да разберете со сите светци што е широчината, должината, длабочината и висината; И да ја спознаете Христовата љубов, која го надминува знаењето, за да се исполните со сета Божја полнота.</w:t>
      </w:r>
    </w:p>
    <w:p w14:paraId="08A5A145" w14:textId="77777777" w:rsidR="000F7377" w:rsidRDefault="000F7377"/>
    <w:p w14:paraId="552876FC" w14:textId="77777777" w:rsidR="000F7377" w:rsidRDefault="000F7377">
      <w:r xmlns:w="http://schemas.openxmlformats.org/wordprocessingml/2006/main">
        <w:t xml:space="preserve">1 Коринтјаните 14:14 Зашто, ако се молам на непознат јазик, мојот дух се моли, но мојот разум е бесплоден.</w:t>
      </w:r>
    </w:p>
    <w:p w14:paraId="0C6984BF" w14:textId="77777777" w:rsidR="000F7377" w:rsidRDefault="000F7377"/>
    <w:p w14:paraId="47164A75" w14:textId="77777777" w:rsidR="000F7377" w:rsidRDefault="000F7377">
      <w:r xmlns:w="http://schemas.openxmlformats.org/wordprocessingml/2006/main">
        <w:t xml:space="preserve">Павле наведува дека молитвата на непознат јазик е корисна за духот, но не дава никакви опипливи резултати.</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Потпирање на духот: Моќта на молитвата во непознатото</w:t>
      </w:r>
    </w:p>
    <w:p w14:paraId="036F4FA7" w14:textId="77777777" w:rsidR="000F7377" w:rsidRDefault="000F7377"/>
    <w:p w14:paraId="604F75D5" w14:textId="77777777" w:rsidR="000F7377" w:rsidRDefault="000F7377">
      <w:r xmlns:w="http://schemas.openxmlformats.org/wordprocessingml/2006/main">
        <w:t xml:space="preserve">2. Фокусирање на нематеријалното: искористување на придобивките од духовната молитва</w:t>
      </w:r>
    </w:p>
    <w:p w14:paraId="6368671C" w14:textId="77777777" w:rsidR="000F7377" w:rsidRDefault="000F7377"/>
    <w:p w14:paraId="37488B3E" w14:textId="77777777" w:rsidR="000F7377" w:rsidRDefault="000F7377">
      <w:r xmlns:w="http://schemas.openxmlformats.org/wordprocessingml/2006/main">
        <w:t xml:space="preserve">1. Римјаните 8:26-27 ??Духот посредува за нас</w:t>
      </w:r>
    </w:p>
    <w:p w14:paraId="75129CD7" w14:textId="77777777" w:rsidR="000F7377" w:rsidRDefault="000F7377"/>
    <w:p w14:paraId="6617E3B5" w14:textId="77777777" w:rsidR="000F7377" w:rsidRDefault="000F7377">
      <w:r xmlns:w="http://schemas.openxmlformats.org/wordprocessingml/2006/main">
        <w:t xml:space="preserve">2. 1 Солунјаните 5:16-18 ??Молете се непрекинато и секогаш заблагодарувајте се</w:t>
      </w:r>
    </w:p>
    <w:p w14:paraId="3D877D7B" w14:textId="77777777" w:rsidR="000F7377" w:rsidRDefault="000F7377"/>
    <w:p w14:paraId="11E5B2A6" w14:textId="77777777" w:rsidR="000F7377" w:rsidRDefault="000F7377">
      <w:r xmlns:w="http://schemas.openxmlformats.org/wordprocessingml/2006/main">
        <w:t xml:space="preserve">1 Коринтјаните 14:15 Што е тогаш? Ќе се молам со духот и ќе се молам со разум: ќе пеам со духот и ќе пеам со разумот.</w:t>
      </w:r>
    </w:p>
    <w:p w14:paraId="3403516A" w14:textId="77777777" w:rsidR="000F7377" w:rsidRDefault="000F7377"/>
    <w:p w14:paraId="7E571171" w14:textId="77777777" w:rsidR="000F7377" w:rsidRDefault="000F7377">
      <w:r xmlns:w="http://schemas.openxmlformats.org/wordprocessingml/2006/main">
        <w:t xml:space="preserve">Павле ги поттикнува христијаните да се молат и да пеат и со дух и со разбирање.</w:t>
      </w:r>
    </w:p>
    <w:p w14:paraId="6D451642" w14:textId="77777777" w:rsidR="000F7377" w:rsidRDefault="000F7377"/>
    <w:p w14:paraId="0E73C5B6" w14:textId="77777777" w:rsidR="000F7377" w:rsidRDefault="000F7377">
      <w:r xmlns:w="http://schemas.openxmlformats.org/wordprocessingml/2006/main">
        <w:t xml:space="preserve">1. Разбирање на моќта на молитвата и песната</w:t>
      </w:r>
    </w:p>
    <w:p w14:paraId="0A74819B" w14:textId="77777777" w:rsidR="000F7377" w:rsidRDefault="000F7377"/>
    <w:p w14:paraId="329CCA69" w14:textId="77777777" w:rsidR="000F7377" w:rsidRDefault="000F7377">
      <w:r xmlns:w="http://schemas.openxmlformats.org/wordprocessingml/2006/main">
        <w:t xml:space="preserve">2. Молитва и пеење со духовно расудување</w:t>
      </w:r>
    </w:p>
    <w:p w14:paraId="440DF357" w14:textId="77777777" w:rsidR="000F7377" w:rsidRDefault="000F7377"/>
    <w:p w14:paraId="663D183C" w14:textId="77777777" w:rsidR="000F7377" w:rsidRDefault="000F7377">
      <w:r xmlns:w="http://schemas.openxmlformats.org/wordprocessingml/2006/main">
        <w:t xml:space="preserve">1. Филипјаните 4:6-7 - ? </w:t>
      </w:r>
      <w:r xmlns:w="http://schemas.openxmlformats.org/wordprocessingml/2006/main">
        <w:rPr>
          <w:rFonts w:ascii="맑은 고딕 Semilight" w:hAnsi="맑은 고딕 Semilight"/>
        </w:rPr>
        <w:t xml:space="preserve">쏝 </w:t>
      </w:r>
      <w:r xmlns:w="http://schemas.openxmlformats.org/wordprocessingml/2006/main">
        <w:t xml:space="preserve">не се грижите за ништо, туку во сè со молитва и молба, со благодарност, нека му се објавуваат на Бога вашите барања; и мирот Божји, кој го надминува секој разум, ќе ги чува вашите срца и умови преку Христос Исус.??</w:t>
      </w:r>
    </w:p>
    <w:p w14:paraId="50D7A883" w14:textId="77777777" w:rsidR="000F7377" w:rsidRDefault="000F7377"/>
    <w:p w14:paraId="7C6886F2" w14:textId="77777777" w:rsidR="000F7377" w:rsidRDefault="000F7377">
      <w:r xmlns:w="http://schemas.openxmlformats.org/wordprocessingml/2006/main">
        <w:t xml:space="preserve">2. Колошаните 3:16 - ? </w:t>
      </w:r>
      <w:r xmlns:w="http://schemas.openxmlformats.org/wordprocessingml/2006/main">
        <w:rPr>
          <w:rFonts w:ascii="맑은 고딕 Semilight" w:hAnsi="맑은 고딕 Semilight"/>
        </w:rPr>
        <w:t xml:space="preserve">쏬 </w:t>
      </w:r>
      <w:r xmlns:w="http://schemas.openxmlformats.org/wordprocessingml/2006/main">
        <w:t xml:space="preserve">и словото Христово живее во вас богато со секаква мудрост, поучувајќи се и опоменувајќи се еден со друг во псалми и химни и духовни песни, пеејќи Му на Господа со благодат во вашите срца.??</w:t>
      </w:r>
    </w:p>
    <w:p w14:paraId="510DFE8E" w14:textId="77777777" w:rsidR="000F7377" w:rsidRDefault="000F7377"/>
    <w:p w14:paraId="20EB652E" w14:textId="77777777" w:rsidR="000F7377" w:rsidRDefault="000F7377">
      <w:r xmlns:w="http://schemas.openxmlformats.org/wordprocessingml/2006/main">
        <w:t xml:space="preserve">1 Коринтјаните 14:16 Во спротивно, кога ќе благословиш со духот, како ќе рече Амин при твоето благодарење оној што е во собата на неучените, бидејќи не разбира што велиш?</w:t>
      </w:r>
    </w:p>
    <w:p w14:paraId="01955627" w14:textId="77777777" w:rsidR="000F7377" w:rsidRDefault="000F7377"/>
    <w:p w14:paraId="5916D1BC" w14:textId="77777777" w:rsidR="000F7377" w:rsidRDefault="000F7377">
      <w:r xmlns:w="http://schemas.openxmlformats.org/wordprocessingml/2006/main">
        <w:t xml:space="preserve">Христијаните треба да бидат внимателни кога зборуваат на јазици, бидејќи оние што не го разбираат јазикот не можат соодветно да одговорат.</w:t>
      </w:r>
    </w:p>
    <w:p w14:paraId="5B7902A5" w14:textId="77777777" w:rsidR="000F7377" w:rsidRDefault="000F7377"/>
    <w:p w14:paraId="4C676814" w14:textId="77777777" w:rsidR="000F7377" w:rsidRDefault="000F7377">
      <w:r xmlns:w="http://schemas.openxmlformats.org/wordprocessingml/2006/main">
        <w:t xml:space="preserve">1. Моќта на молитвата: Разбирање на придобивките од зборувањето на јазици</w:t>
      </w:r>
    </w:p>
    <w:p w14:paraId="3610B5F0" w14:textId="77777777" w:rsidR="000F7377" w:rsidRDefault="000F7377"/>
    <w:p w14:paraId="3A207687" w14:textId="77777777" w:rsidR="000F7377" w:rsidRDefault="000F7377">
      <w:r xmlns:w="http://schemas.openxmlformats.org/wordprocessingml/2006/main">
        <w:t xml:space="preserve">2. Одгледување на духовна заедница: Важноста на вклучувањето и разбирањето</w:t>
      </w:r>
    </w:p>
    <w:p w14:paraId="0A6FF7AE" w14:textId="77777777" w:rsidR="000F7377" w:rsidRDefault="000F7377"/>
    <w:p w14:paraId="047D9180" w14:textId="77777777" w:rsidR="000F7377" w:rsidRDefault="000F7377">
      <w:r xmlns:w="http://schemas.openxmlformats.org/wordprocessingml/2006/main">
        <w:t xml:space="preserve">1. Римјаните 8:26-27, ? Исто </w:t>
      </w:r>
      <w:r xmlns:w="http://schemas.openxmlformats.org/wordprocessingml/2006/main">
        <w:rPr>
          <w:rFonts w:ascii="맑은 고딕 Semilight" w:hAnsi="맑은 고딕 Semilight"/>
        </w:rPr>
        <w:t xml:space="preserve">така, </w:t>
      </w:r>
      <w:r xmlns:w="http://schemas.openxmlformats.org/wordprocessingml/2006/main">
        <w:t xml:space="preserve">Духот ни помага и на нашите немоќи: зашто не знаеме за што да се молиме како што треба; А кој ги испитува срцата знае што е умот на Духот, зашто тој се застапува за светиите според волјата Божја.??</w:t>
      </w:r>
    </w:p>
    <w:p w14:paraId="60439352" w14:textId="77777777" w:rsidR="000F7377" w:rsidRDefault="000F7377"/>
    <w:p w14:paraId="1B7796FE" w14:textId="77777777" w:rsidR="000F7377" w:rsidRDefault="000F7377">
      <w:r xmlns:w="http://schemas.openxmlformats.org/wordprocessingml/2006/main">
        <w:t xml:space="preserve">2. 1. Коринтјаните 12:7-11, ? </w:t>
      </w:r>
      <w:r xmlns:w="http://schemas.openxmlformats.org/wordprocessingml/2006/main">
        <w:rPr>
          <w:rFonts w:ascii="맑은 고딕 Semilight" w:hAnsi="맑은 고딕 Semilight"/>
        </w:rPr>
        <w:t xml:space="preserve">Оттука, </w:t>
      </w:r>
      <w:r xmlns:w="http://schemas.openxmlformats.org/wordprocessingml/2006/main">
        <w:t xml:space="preserve">манифестацијата на Духот му е дадена на секој човек за да има корист од тоа. Зашто некому му е дадено преку Духот збор на мудрост; на другиот слово на знаење од истиот Дух; На друга вера од истиот Дух; на друг даровите на исцелување од истиот Дух; На другиот правење чуда; на друго пророштво; на друг прониклив на духови; на други нуркачи видови на јазици; на друг толкувањето на јазиците: Но, сето тоа делува тој еден ист Дух, делејќи на секој поединечно како што сака.??</w:t>
      </w:r>
    </w:p>
    <w:p w14:paraId="55E85ED2" w14:textId="77777777" w:rsidR="000F7377" w:rsidRDefault="000F7377"/>
    <w:p w14:paraId="4E8A823E" w14:textId="77777777" w:rsidR="000F7377" w:rsidRDefault="000F7377">
      <w:r xmlns:w="http://schemas.openxmlformats.org/wordprocessingml/2006/main">
        <w:t xml:space="preserve">1 Коринтјаните 14:17 Зашто ти навистина добро се заблагодаруваш, но другиот не се изградува.</w:t>
      </w:r>
    </w:p>
    <w:p w14:paraId="32B36A34" w14:textId="77777777" w:rsidR="000F7377" w:rsidRDefault="000F7377"/>
    <w:p w14:paraId="27FE1306" w14:textId="77777777" w:rsidR="000F7377" w:rsidRDefault="000F7377">
      <w:r xmlns:w="http://schemas.openxmlformats.org/wordprocessingml/2006/main">
        <w:t xml:space="preserve">Павле ги охрабрува христијаните да му благодарат на Бога, но и да се погрижат другите да се изградуваат.</w:t>
      </w:r>
    </w:p>
    <w:p w14:paraId="592CA79E" w14:textId="77777777" w:rsidR="000F7377" w:rsidRDefault="000F7377"/>
    <w:p w14:paraId="21273B75" w14:textId="77777777" w:rsidR="000F7377" w:rsidRDefault="000F7377">
      <w:r xmlns:w="http://schemas.openxmlformats.org/wordprocessingml/2006/main">
        <w:t xml:space="preserve">1. Важноста да се заблагодарувате и да ги поучувате другите</w:t>
      </w:r>
    </w:p>
    <w:p w14:paraId="7920AFEC" w14:textId="77777777" w:rsidR="000F7377" w:rsidRDefault="000F7377"/>
    <w:p w14:paraId="7609E851" w14:textId="77777777" w:rsidR="000F7377" w:rsidRDefault="000F7377">
      <w:r xmlns:w="http://schemas.openxmlformats.org/wordprocessingml/2006/main">
        <w:t xml:space="preserve">2. Како да се осигураме дека нашите изрази на благодарност ги изградуваат другите</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4:29 - „Нека не излегува од вашата уста расипаното говорење, туку она што е добро за употреба на изградување, за да им служи благодат на слушателите“.</w:t>
      </w:r>
    </w:p>
    <w:p w14:paraId="432548EA" w14:textId="77777777" w:rsidR="000F7377" w:rsidRDefault="000F7377"/>
    <w:p w14:paraId="086B1CF7" w14:textId="77777777" w:rsidR="000F7377" w:rsidRDefault="000F7377">
      <w:r xmlns:w="http://schemas.openxmlformats.org/wordprocessingml/2006/main">
        <w:t xml:space="preserve">2. Колосјаните 3:16 - „Словото Христово нека живее во вас богато со сета мудрост, учејќи и опоменувај се еден со друг во псалми и химни и духовни песни, пеејќи Му на Господа со благодат во вашите срца“.</w:t>
      </w:r>
    </w:p>
    <w:p w14:paraId="1042EF0C" w14:textId="77777777" w:rsidR="000F7377" w:rsidRDefault="000F7377"/>
    <w:p w14:paraId="72D9657D" w14:textId="77777777" w:rsidR="000F7377" w:rsidRDefault="000F7377">
      <w:r xmlns:w="http://schemas.openxmlformats.org/wordprocessingml/2006/main">
        <w:t xml:space="preserve">1 Коринтјаните 14:18 Му благодарам на мојот Бог, зборувам на јазици повеќе од сите вас.</w:t>
      </w:r>
    </w:p>
    <w:p w14:paraId="19176D37" w14:textId="77777777" w:rsidR="000F7377" w:rsidRDefault="000F7377"/>
    <w:p w14:paraId="32C593C0" w14:textId="77777777" w:rsidR="000F7377" w:rsidRDefault="000F7377">
      <w:r xmlns:w="http://schemas.openxmlformats.org/wordprocessingml/2006/main">
        <w:t xml:space="preserve">Пасус Говорникот му е благодарен на Бог за способноста да зборува на јазици повеќе од сите други.</w:t>
      </w:r>
    </w:p>
    <w:p w14:paraId="60C1EC23" w14:textId="77777777" w:rsidR="000F7377" w:rsidRDefault="000F7377"/>
    <w:p w14:paraId="0A8CEE2F" w14:textId="77777777" w:rsidR="000F7377" w:rsidRDefault="000F7377">
      <w:r xmlns:w="http://schemas.openxmlformats.org/wordprocessingml/2006/main">
        <w:t xml:space="preserve">1. Моќта на благодарноста: Учење да го цениме она што го имаме</w:t>
      </w:r>
    </w:p>
    <w:p w14:paraId="5B9A3107" w14:textId="77777777" w:rsidR="000F7377" w:rsidRDefault="000F7377"/>
    <w:p w14:paraId="4557BCF9" w14:textId="77777777" w:rsidR="000F7377" w:rsidRDefault="000F7377">
      <w:r xmlns:w="http://schemas.openxmlformats.org/wordprocessingml/2006/main">
        <w:t xml:space="preserve">2. Дарот на Светиот Дух: Прегрнување на Божјиот Божествен јазик</w:t>
      </w:r>
    </w:p>
    <w:p w14:paraId="51F977B8" w14:textId="77777777" w:rsidR="000F7377" w:rsidRDefault="000F7377"/>
    <w:p w14:paraId="6A72B0D2" w14:textId="77777777" w:rsidR="000F7377" w:rsidRDefault="000F7377">
      <w:r xmlns:w="http://schemas.openxmlformats.org/wordprocessingml/2006/main">
        <w:t xml:space="preserve">1. Ефесјаните 4:29-30 - „Од устата ваша да не излегуваат расипнички говори, туку само добри за градење, според приликата, за да им даде благодат на оние што слушаат. И не тагувајте ги Светиот Дух Божји, со Кого сте биле запечатени за денот на откупувањето“.</w:t>
      </w:r>
    </w:p>
    <w:p w14:paraId="4CF66678" w14:textId="77777777" w:rsidR="000F7377" w:rsidRDefault="000F7377"/>
    <w:p w14:paraId="23C5DEF0" w14:textId="77777777" w:rsidR="000F7377" w:rsidRDefault="000F7377">
      <w:r xmlns:w="http://schemas.openxmlformats.org/wordprocessingml/2006/main">
        <w:t xml:space="preserve">2. Дела 2:4 - „И сите се исполнија со Светиот Дух и почнаа да зборуваат на други јазици како што Духот им даваше да зборуваат“.</w:t>
      </w:r>
    </w:p>
    <w:p w14:paraId="790672C1" w14:textId="77777777" w:rsidR="000F7377" w:rsidRDefault="000F7377"/>
    <w:p w14:paraId="076D4097" w14:textId="77777777" w:rsidR="000F7377" w:rsidRDefault="000F7377">
      <w:r xmlns:w="http://schemas.openxmlformats.org/wordprocessingml/2006/main">
        <w:t xml:space="preserve">1 Коринтјаните 14:19 Но, во црквата повеќе сакав да зборувам пет збора со својот разум, за со својот глас да ги поучувам и другите, отколку десет илјади зборови на непознат јазик.</w:t>
      </w:r>
    </w:p>
    <w:p w14:paraId="055398AE" w14:textId="77777777" w:rsidR="000F7377" w:rsidRDefault="000F7377"/>
    <w:p w14:paraId="73150B0C" w14:textId="77777777" w:rsidR="000F7377" w:rsidRDefault="000F7377">
      <w:r xmlns:w="http://schemas.openxmlformats.org/wordprocessingml/2006/main">
        <w:t xml:space="preserve">Павле претпочита да зборува малку зборови со разбирање во црквата за да ги научи другите, наместо многу зборови на чуден јазик.</w:t>
      </w:r>
    </w:p>
    <w:p w14:paraId="0955C246" w14:textId="77777777" w:rsidR="000F7377" w:rsidRDefault="000F7377"/>
    <w:p w14:paraId="3A0AB519" w14:textId="77777777" w:rsidR="000F7377" w:rsidRDefault="000F7377">
      <w:r xmlns:w="http://schemas.openxmlformats.org/wordprocessingml/2006/main">
        <w:t xml:space="preserve">1. Моќта на разбирањето: Користење на нашите дарови на разбирање во црквата</w:t>
      </w:r>
    </w:p>
    <w:p w14:paraId="47D2465D" w14:textId="77777777" w:rsidR="000F7377" w:rsidRDefault="000F7377"/>
    <w:p w14:paraId="68E24628" w14:textId="77777777" w:rsidR="000F7377" w:rsidRDefault="000F7377">
      <w:r xmlns:w="http://schemas.openxmlformats.org/wordprocessingml/2006/main">
        <w:t xml:space="preserve">2. Вредноста на учењето: Прифаќање на одговорноста да се поучуваат другите во црквата</w:t>
      </w:r>
    </w:p>
    <w:p w14:paraId="4BAA6DB5" w14:textId="77777777" w:rsidR="000F7377" w:rsidRDefault="000F7377"/>
    <w:p w14:paraId="643F9849" w14:textId="77777777" w:rsidR="000F7377" w:rsidRDefault="000F7377">
      <w:r xmlns:w="http://schemas.openxmlformats.org/wordprocessingml/2006/main">
        <w:t xml:space="preserve">1. Јаков 3:17 - Но, мудроста што е одозгора е прво чиста, потоа мирољубива, нежна и лесна за молење, полна со милост и добри плодови, без пристрасност и без лицемерие.</w:t>
      </w:r>
    </w:p>
    <w:p w14:paraId="76C2190F" w14:textId="77777777" w:rsidR="000F7377" w:rsidRDefault="000F7377"/>
    <w:p w14:paraId="0F484DE9" w14:textId="77777777" w:rsidR="000F7377" w:rsidRDefault="000F7377">
      <w:r xmlns:w="http://schemas.openxmlformats.org/wordprocessingml/2006/main">
        <w:t xml:space="preserve">2. Изреки 16:24 - Пријатните зборови се како саќе, слатки за душата, а здравје за коските.</w:t>
      </w:r>
    </w:p>
    <w:p w14:paraId="63E1A80D" w14:textId="77777777" w:rsidR="000F7377" w:rsidRDefault="000F7377"/>
    <w:p w14:paraId="62F8F4B4" w14:textId="77777777" w:rsidR="000F7377" w:rsidRDefault="000F7377">
      <w:r xmlns:w="http://schemas.openxmlformats.org/wordprocessingml/2006/main">
        <w:t xml:space="preserve">1 Коринтјаните 14:20 Браќа, не бидете деца во разумот, но во злобата бидете деца, а во разумот бидете мажи.</w:t>
      </w:r>
    </w:p>
    <w:p w14:paraId="03D09282" w14:textId="77777777" w:rsidR="000F7377" w:rsidRDefault="000F7377"/>
    <w:p w14:paraId="73913507" w14:textId="77777777" w:rsidR="000F7377" w:rsidRDefault="000F7377">
      <w:r xmlns:w="http://schemas.openxmlformats.org/wordprocessingml/2006/main">
        <w:t xml:space="preserve">Верниците треба да имаат зрело разбирање за верата, но сепак да ја задржат детската чистота на срцето.</w:t>
      </w:r>
    </w:p>
    <w:p w14:paraId="24AC4967" w14:textId="77777777" w:rsidR="000F7377" w:rsidRDefault="000F7377"/>
    <w:p w14:paraId="0088B1A3" w14:textId="77777777" w:rsidR="000F7377" w:rsidRDefault="000F7377">
      <w:r xmlns:w="http://schemas.openxmlformats.org/wordprocessingml/2006/main">
        <w:t xml:space="preserve">1. Рамнотежа на мудроста и невиноста</w:t>
      </w:r>
    </w:p>
    <w:p w14:paraId="17137D0E" w14:textId="77777777" w:rsidR="000F7377" w:rsidRDefault="000F7377"/>
    <w:p w14:paraId="61B13676" w14:textId="77777777" w:rsidR="000F7377" w:rsidRDefault="000F7377">
      <w:r xmlns:w="http://schemas.openxmlformats.org/wordprocessingml/2006/main">
        <w:t xml:space="preserve">2. Расте во верата и понизноста</w:t>
      </w:r>
    </w:p>
    <w:p w14:paraId="668330EF" w14:textId="77777777" w:rsidR="000F7377" w:rsidRDefault="000F7377"/>
    <w:p w14:paraId="51F91DBC" w14:textId="77777777" w:rsidR="000F7377" w:rsidRDefault="000F7377">
      <w:r xmlns:w="http://schemas.openxmlformats.org/wordprocessingml/2006/main">
        <w:t xml:space="preserve">1. Матеј 18:3-4 - „И рече: Вистина ви велам, ако не се обратите и не станете како мали деца, нема да влезете во царството небесно. истото е најголемо во царството небесно“.</w:t>
      </w:r>
    </w:p>
    <w:p w14:paraId="5CF69820" w14:textId="77777777" w:rsidR="000F7377" w:rsidRDefault="000F7377"/>
    <w:p w14:paraId="7B36F3DD" w14:textId="77777777" w:rsidR="000F7377" w:rsidRDefault="000F7377">
      <w:r xmlns:w="http://schemas.openxmlformats.org/wordprocessingml/2006/main">
        <w:t xml:space="preserve">2. Ефесјаните 4:13-14 - „Додека сите не дојдеме во единството на верата и спознанието на Божјиот Син, до совршен човек, до мерката на растот на полнотата Христова: отсега нема повеќе деца, фрлани наваму-назад, и носени со секој ветер на учење, од лукавството на луѓето и лукавите лукавства, со кои лежат заседа за да измамат“.</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Коринтјаните 14:21 Во законот е напишано: „Ќе му зборувам на овој народ со други јазици и други усни; а сепак за сè што нема да ме чуе, вели Господ.</w:t>
      </w:r>
    </w:p>
    <w:p w14:paraId="127E136D" w14:textId="77777777" w:rsidR="000F7377" w:rsidRDefault="000F7377"/>
    <w:p w14:paraId="09BBF313" w14:textId="77777777" w:rsidR="000F7377" w:rsidRDefault="000F7377">
      <w:r xmlns:w="http://schemas.openxmlformats.org/wordprocessingml/2006/main">
        <w:t xml:space="preserve">Павле цитира стих од законот кој кажува дека Бог им зборува на луѓето на многу различни јазици, но тие сепак нема да Го слушаат.</w:t>
      </w:r>
    </w:p>
    <w:p w14:paraId="0A68D568" w14:textId="77777777" w:rsidR="000F7377" w:rsidRDefault="000F7377"/>
    <w:p w14:paraId="72CF9E6A" w14:textId="77777777" w:rsidR="000F7377" w:rsidRDefault="000F7377">
      <w:r xmlns:w="http://schemas.openxmlformats.org/wordprocessingml/2006/main">
        <w:t xml:space="preserve">1. Моќта на неверувањето: Разбирање што значи да не се слуша Божјиот повик.</w:t>
      </w:r>
    </w:p>
    <w:p w14:paraId="21FD4C16" w14:textId="77777777" w:rsidR="000F7377" w:rsidRDefault="000F7377"/>
    <w:p w14:paraId="0D5C99F9" w14:textId="77777777" w:rsidR="000F7377" w:rsidRDefault="000F7377">
      <w:r xmlns:w="http://schemas.openxmlformats.org/wordprocessingml/2006/main">
        <w:t xml:space="preserve">2. Важноста на јазикот: Испитување на важноста на комуникацијата и премостувањето на јазот меѓу луѓето.</w:t>
      </w:r>
    </w:p>
    <w:p w14:paraId="348B9EDA" w14:textId="77777777" w:rsidR="000F7377" w:rsidRDefault="000F7377"/>
    <w:p w14:paraId="6B59F047" w14:textId="77777777" w:rsidR="000F7377" w:rsidRDefault="000F7377">
      <w:r xmlns:w="http://schemas.openxmlformats.org/wordprocessingml/2006/main">
        <w:t xml:space="preserve">1. Јаков 1:22-25 - Испитување на важноста да се биде извршител на Речта, а не само слушатели.</w:t>
      </w:r>
    </w:p>
    <w:p w14:paraId="7463C0E3" w14:textId="77777777" w:rsidR="000F7377" w:rsidRDefault="000F7377"/>
    <w:p w14:paraId="31EBB04A" w14:textId="77777777" w:rsidR="000F7377" w:rsidRDefault="000F7377">
      <w:r xmlns:w="http://schemas.openxmlformats.org/wordprocessingml/2006/main">
        <w:t xml:space="preserve">2. Матеј 7:24-27 - Истражување на важноста од градење цврста основа за вера и слушање на Божјата реч.</w:t>
      </w:r>
    </w:p>
    <w:p w14:paraId="39D6C90C" w14:textId="77777777" w:rsidR="000F7377" w:rsidRDefault="000F7377"/>
    <w:p w14:paraId="7FEB93BE" w14:textId="77777777" w:rsidR="000F7377" w:rsidRDefault="000F7377">
      <w:r xmlns:w="http://schemas.openxmlformats.org/wordprocessingml/2006/main">
        <w:t xml:space="preserve">1 Коринтјаните 14:22 Затоа јазиците се знак, не за оние што веруваат, туку за оние што не веруваат; но пророкувањето не им служи на оние што не веруваат, туку на оние што веруваат.</w:t>
      </w:r>
    </w:p>
    <w:p w14:paraId="0B8FDDAF" w14:textId="77777777" w:rsidR="000F7377" w:rsidRDefault="000F7377"/>
    <w:p w14:paraId="29382737" w14:textId="77777777" w:rsidR="000F7377" w:rsidRDefault="000F7377">
      <w:r xmlns:w="http://schemas.openxmlformats.org/wordprocessingml/2006/main">
        <w:t xml:space="preserve">Дарот да се зборува на јазици е знак за неверниците, додека пророштвото е за верниците.</w:t>
      </w:r>
    </w:p>
    <w:p w14:paraId="6A453C00" w14:textId="77777777" w:rsidR="000F7377" w:rsidRDefault="000F7377"/>
    <w:p w14:paraId="7D1BAFBA" w14:textId="77777777" w:rsidR="000F7377" w:rsidRDefault="000F7377">
      <w:r xmlns:w="http://schemas.openxmlformats.org/wordprocessingml/2006/main">
        <w:t xml:space="preserve">1. Моќта на неверувањето: Разбирање на значењето на зборувањето на јазици</w:t>
      </w:r>
    </w:p>
    <w:p w14:paraId="2A3169B5" w14:textId="77777777" w:rsidR="000F7377" w:rsidRDefault="000F7377"/>
    <w:p w14:paraId="44B11766" w14:textId="77777777" w:rsidR="000F7377" w:rsidRDefault="000F7377">
      <w:r xmlns:w="http://schemas.openxmlformats.org/wordprocessingml/2006/main">
        <w:t xml:space="preserve">2. Целта на пророштвото: Охрабрување на верниците во вера</w:t>
      </w:r>
    </w:p>
    <w:p w14:paraId="58DB8B4E" w14:textId="77777777" w:rsidR="000F7377" w:rsidRDefault="000F7377"/>
    <w:p w14:paraId="797C14B6" w14:textId="77777777" w:rsidR="000F7377" w:rsidRDefault="000F7377">
      <w:r xmlns:w="http://schemas.openxmlformats.org/wordprocessingml/2006/main">
        <w:t xml:space="preserve">1. Марко 16:17, И овие знаци ќе ги следат оние што веруваат; Во мое име ќе истераат ѓаволи; ќе зборуваат со нови јазици;</w:t>
      </w:r>
    </w:p>
    <w:p w14:paraId="2833811B" w14:textId="77777777" w:rsidR="000F7377" w:rsidRDefault="000F7377"/>
    <w:p w14:paraId="5AECAD5E" w14:textId="77777777" w:rsidR="000F7377" w:rsidRDefault="000F7377">
      <w:r xmlns:w="http://schemas.openxmlformats.org/wordprocessingml/2006/main">
        <w:t xml:space="preserve">2. Римјаните 10:14-15, како тогаш ќе го повикаат Оној во Кого не поверувале? и како ќе поверуваат во Оној за кого не слушнале? и како ќе слушаат без проповедник? И како ќе проповедаат, ако не бидат испратени? како што е напишано: „Колку се убави нозете на оние што го проповедаат Евангелието на мирот и даваат радосна вест за добри работи!</w:t>
      </w:r>
    </w:p>
    <w:p w14:paraId="44C3D0B5" w14:textId="77777777" w:rsidR="000F7377" w:rsidRDefault="000F7377"/>
    <w:p w14:paraId="272A7643" w14:textId="77777777" w:rsidR="000F7377" w:rsidRDefault="000F7377">
      <w:r xmlns:w="http://schemas.openxmlformats.org/wordprocessingml/2006/main">
        <w:t xml:space="preserve">1 Коринтјаните 14:23 Затоа, ако целата црква се собере на едно место, и сите зборуваат на јазици, а влезат неуки или неверници, нема ли да речат дека сте луди?</w:t>
      </w:r>
    </w:p>
    <w:p w14:paraId="2307BF42" w14:textId="77777777" w:rsidR="000F7377" w:rsidRDefault="000F7377"/>
    <w:p w14:paraId="7B41156C" w14:textId="77777777" w:rsidR="000F7377" w:rsidRDefault="000F7377">
      <w:r xmlns:w="http://schemas.openxmlformats.org/wordprocessingml/2006/main">
        <w:t xml:space="preserve">Црквата треба да внимава на аутсајдерите кога зборува на јазици, во спротивно тие може да мислат дека црквата е луда.</w:t>
      </w:r>
    </w:p>
    <w:p w14:paraId="0ADFD742" w14:textId="77777777" w:rsidR="000F7377" w:rsidRDefault="000F7377"/>
    <w:p w14:paraId="4851BEBE" w14:textId="77777777" w:rsidR="000F7377" w:rsidRDefault="000F7377">
      <w:r xmlns:w="http://schemas.openxmlformats.org/wordprocessingml/2006/main">
        <w:t xml:space="preserve">1. Зборувајте на јазици со љубов и разбирање.</w:t>
      </w:r>
    </w:p>
    <w:p w14:paraId="030F489B" w14:textId="77777777" w:rsidR="000F7377" w:rsidRDefault="000F7377"/>
    <w:p w14:paraId="7C612404" w14:textId="77777777" w:rsidR="000F7377" w:rsidRDefault="000F7377">
      <w:r xmlns:w="http://schemas.openxmlformats.org/wordprocessingml/2006/main">
        <w:t xml:space="preserve">2. Љубовта и прифаќањето се основата на зборувањето на јазици.</w:t>
      </w:r>
    </w:p>
    <w:p w14:paraId="35AFB91F" w14:textId="77777777" w:rsidR="000F7377" w:rsidRDefault="000F7377"/>
    <w:p w14:paraId="315DBAFF" w14:textId="77777777" w:rsidR="000F7377" w:rsidRDefault="000F7377">
      <w:r xmlns:w="http://schemas.openxmlformats.org/wordprocessingml/2006/main">
        <w:t xml:space="preserve">1. Колошаните 3:12-14 - Затоа, како Бог? </w:t>
      </w:r>
      <w:r xmlns:w="http://schemas.openxmlformats.org/wordprocessingml/2006/main">
        <w:rPr>
          <w:rFonts w:ascii="맑은 고딕 Semilight" w:hAnsi="맑은 고딕 Semilight"/>
        </w:rPr>
        <w:t xml:space="preserve">셲 </w:t>
      </w:r>
      <w:r xmlns:w="http://schemas.openxmlformats.org/wordprocessingml/2006/main">
        <w:t xml:space="preserve">избрани луѓе, свети и сакани, облечете се во сочувство, добрина, смирение, кротост и трпение.</w:t>
      </w:r>
    </w:p>
    <w:p w14:paraId="73DB8F37" w14:textId="77777777" w:rsidR="000F7377" w:rsidRDefault="000F7377"/>
    <w:p w14:paraId="4912353B" w14:textId="77777777" w:rsidR="000F7377" w:rsidRDefault="000F7377">
      <w:r xmlns:w="http://schemas.openxmlformats.org/wordprocessingml/2006/main">
        <w:t xml:space="preserve">2. 1. Петрово 4:8-10 - Пред сè, сакајте се длабоко, бидејќи љубовта покрива мноштво гревови.</w:t>
      </w:r>
    </w:p>
    <w:p w14:paraId="5A90E2D6" w14:textId="77777777" w:rsidR="000F7377" w:rsidRDefault="000F7377"/>
    <w:p w14:paraId="035B13BF" w14:textId="77777777" w:rsidR="000F7377" w:rsidRDefault="000F7377">
      <w:r xmlns:w="http://schemas.openxmlformats.org/wordprocessingml/2006/main">
        <w:t xml:space="preserve">1 Коринтјаните 14:24 Но, ако сите пророкуваат, а влезе некој неверен или неук, тој е убеден во сè, ќе му се суди на сите.</w:t>
      </w:r>
    </w:p>
    <w:p w14:paraId="58113E5B" w14:textId="77777777" w:rsidR="000F7377" w:rsidRDefault="000F7377"/>
    <w:p w14:paraId="28921D33" w14:textId="77777777" w:rsidR="000F7377" w:rsidRDefault="000F7377">
      <w:r xmlns:w="http://schemas.openxmlformats.org/wordprocessingml/2006/main">
        <w:t xml:space="preserve">Кога сите луѓе во црквата пророкуваат, дури и оние кои се неверници или необразовани ја разбираат и се осудени за вистината.</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пророштвото: како дури и неверникот и необучениот можат да разберат</w:t>
      </w:r>
    </w:p>
    <w:p w14:paraId="647EF143" w14:textId="77777777" w:rsidR="000F7377" w:rsidRDefault="000F7377"/>
    <w:p w14:paraId="74FA80FC" w14:textId="77777777" w:rsidR="000F7377" w:rsidRDefault="000F7377">
      <w:r xmlns:w="http://schemas.openxmlformats.org/wordprocessingml/2006/main">
        <w:t xml:space="preserve">2. Уверувањето на духот: како верното пророштво води до убедување</w:t>
      </w:r>
    </w:p>
    <w:p w14:paraId="49334818" w14:textId="77777777" w:rsidR="000F7377" w:rsidRDefault="000F7377"/>
    <w:p w14:paraId="4F61A6FF" w14:textId="77777777" w:rsidR="000F7377" w:rsidRDefault="000F7377">
      <w:r xmlns:w="http://schemas.openxmlformats.org/wordprocessingml/2006/main">
        <w:t xml:space="preserve">1. Римјаните 10:17 ??Така, верата доаѓа од слушањето, а слушањето од словото Божјо.</w:t>
      </w:r>
    </w:p>
    <w:p w14:paraId="70505C26" w14:textId="77777777" w:rsidR="000F7377" w:rsidRDefault="000F7377"/>
    <w:p w14:paraId="55EC2400" w14:textId="77777777" w:rsidR="000F7377" w:rsidRDefault="000F7377">
      <w:r xmlns:w="http://schemas.openxmlformats.org/wordprocessingml/2006/main">
        <w:t xml:space="preserve">2. Матеј 7:24 ??Затоа, кој ги слуша овие мои зборови и ги исполнува, ќе го споредам со мудар човек, кој ја изградил својата куќа на карпа.</w:t>
      </w:r>
    </w:p>
    <w:p w14:paraId="5F2DFA20" w14:textId="77777777" w:rsidR="000F7377" w:rsidRDefault="000F7377"/>
    <w:p w14:paraId="01E18D92" w14:textId="77777777" w:rsidR="000F7377" w:rsidRDefault="000F7377">
      <w:r xmlns:w="http://schemas.openxmlformats.org/wordprocessingml/2006/main">
        <w:t xml:space="preserve">1 Коринтјаните 14:25 И така се откриваат тајните на неговото срце; и така, паѓајќи ничкум, ќе му се поклони на Бога и ќе извести дека Бог е вистина во вас.</w:t>
      </w:r>
    </w:p>
    <w:p w14:paraId="4500DBC0" w14:textId="77777777" w:rsidR="000F7377" w:rsidRDefault="000F7377"/>
    <w:p w14:paraId="4CFB3A0E" w14:textId="77777777" w:rsidR="000F7377" w:rsidRDefault="000F7377">
      <w:r xmlns:w="http://schemas.openxmlformats.org/wordprocessingml/2006/main">
        <w:t xml:space="preserve">Овој пасус објаснува како тајните на срцето се откриваат кога човек паѓа и му се поклонува на Бога и признава дека Бог е навистина присутен.</w:t>
      </w:r>
    </w:p>
    <w:p w14:paraId="5CEF0BBE" w14:textId="77777777" w:rsidR="000F7377" w:rsidRDefault="000F7377"/>
    <w:p w14:paraId="59A25E00" w14:textId="77777777" w:rsidR="000F7377" w:rsidRDefault="000F7377">
      <w:r xmlns:w="http://schemas.openxmlformats.org/wordprocessingml/2006/main">
        <w:t xml:space="preserve">1. Моќта на обожавањето: Како паѓањето пред Бог ги открива тајните на срцето</w:t>
      </w:r>
    </w:p>
    <w:p w14:paraId="44FD0802" w14:textId="77777777" w:rsidR="000F7377" w:rsidRDefault="000F7377"/>
    <w:p w14:paraId="3A28FEAE" w14:textId="77777777" w:rsidR="000F7377" w:rsidRDefault="000F7377">
      <w:r xmlns:w="http://schemas.openxmlformats.org/wordprocessingml/2006/main">
        <w:t xml:space="preserve">2. Божјо присуство: Препознавање на Божјото присуство во нас</w:t>
      </w:r>
    </w:p>
    <w:p w14:paraId="51BF3DC4" w14:textId="77777777" w:rsidR="000F7377" w:rsidRDefault="000F7377"/>
    <w:p w14:paraId="30B158E7" w14:textId="77777777" w:rsidR="000F7377" w:rsidRDefault="000F7377">
      <w:r xmlns:w="http://schemas.openxmlformats.org/wordprocessingml/2006/main">
        <w:t xml:space="preserve">1. Псалм 95:6 - „О, дојди, да се поклониме и да се поклониме; да клекнеме пред Господа, нашиот Творец“.</w:t>
      </w:r>
    </w:p>
    <w:p w14:paraId="1EAC6173" w14:textId="77777777" w:rsidR="000F7377" w:rsidRDefault="000F7377"/>
    <w:p w14:paraId="56232FD9" w14:textId="77777777" w:rsidR="000F7377" w:rsidRDefault="000F7377">
      <w:r xmlns:w="http://schemas.openxmlformats.org/wordprocessingml/2006/main">
        <w:t xml:space="preserve">2. Матеј 28:20 - „И ете, јас сум со вас секогаш до крајот на векот.??</w:t>
      </w:r>
    </w:p>
    <w:p w14:paraId="1EEF8514" w14:textId="77777777" w:rsidR="000F7377" w:rsidRDefault="000F7377"/>
    <w:p w14:paraId="65D123A9" w14:textId="77777777" w:rsidR="000F7377" w:rsidRDefault="000F7377">
      <w:r xmlns:w="http://schemas.openxmlformats.org/wordprocessingml/2006/main">
        <w:t xml:space="preserve">1 Коринтјаните 14:26 Како е тогаш, браќа? кога ќе се соберете, секој од вас има псалм, има учење, јазик, откровение, има толкување. Сè нека биде направено за издигнување.</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Кога верниците ќе се соберат, секој треба да донесе Псалм, учење, порака на странски јазик, откровение или толкување за да се изградат едни со други.</w:t>
      </w:r>
    </w:p>
    <w:p w14:paraId="18C634B1" w14:textId="77777777" w:rsidR="000F7377" w:rsidRDefault="000F7377"/>
    <w:p w14:paraId="06E03203" w14:textId="77777777" w:rsidR="000F7377" w:rsidRDefault="000F7377">
      <w:r xmlns:w="http://schemas.openxmlformats.org/wordprocessingml/2006/main">
        <w:t xml:space="preserve">1. Моќта на единството во Црквата</w:t>
      </w:r>
    </w:p>
    <w:p w14:paraId="61EB4A0C" w14:textId="77777777" w:rsidR="000F7377" w:rsidRDefault="000F7377"/>
    <w:p w14:paraId="1A84879A" w14:textId="77777777" w:rsidR="000F7377" w:rsidRDefault="000F7377">
      <w:r xmlns:w="http://schemas.openxmlformats.org/wordprocessingml/2006/main">
        <w:t xml:space="preserve">2. Учество во богослужба</w:t>
      </w:r>
    </w:p>
    <w:p w14:paraId="6952DF3B" w14:textId="77777777" w:rsidR="000F7377" w:rsidRDefault="000F7377"/>
    <w:p w14:paraId="2B4AD4CB" w14:textId="77777777" w:rsidR="000F7377" w:rsidRDefault="000F7377">
      <w:r xmlns:w="http://schemas.openxmlformats.org/wordprocessingml/2006/main">
        <w:t xml:space="preserve">1. Дела 2:42-47 - Посветеноста на раната црква на заедништво, кршење леб и молитва.</w:t>
      </w:r>
    </w:p>
    <w:p w14:paraId="70D23AF9" w14:textId="77777777" w:rsidR="000F7377" w:rsidRDefault="000F7377"/>
    <w:p w14:paraId="4C2D4A62" w14:textId="77777777" w:rsidR="000F7377" w:rsidRDefault="000F7377">
      <w:r xmlns:w="http://schemas.openxmlformats.org/wordprocessingml/2006/main">
        <w:t xml:space="preserve">2. Ефесјаните 4:15-16 - Растејќи во единството на верата и знаењето на Исус Христос.</w:t>
      </w:r>
    </w:p>
    <w:p w14:paraId="008B690C" w14:textId="77777777" w:rsidR="000F7377" w:rsidRDefault="000F7377"/>
    <w:p w14:paraId="7F49A3DC" w14:textId="77777777" w:rsidR="000F7377" w:rsidRDefault="000F7377">
      <w:r xmlns:w="http://schemas.openxmlformats.org/wordprocessingml/2006/main">
        <w:t xml:space="preserve">1 Коринтјаните 14:27 Ако некој зборува на непознат јазик, нека биде двајца или најмногу тројца, и тоа по пат; и еден нека протолкува.</w:t>
      </w:r>
    </w:p>
    <w:p w14:paraId="47201919" w14:textId="77777777" w:rsidR="000F7377" w:rsidRDefault="000F7377"/>
    <w:p w14:paraId="356FA1EF" w14:textId="77777777" w:rsidR="000F7377" w:rsidRDefault="000F7377">
      <w:r xmlns:w="http://schemas.openxmlformats.org/wordprocessingml/2006/main">
        <w:t xml:space="preserve">Павле ги упатува христијаните да зборуваат на јазици само во парови или најмногу во тројца и да имаат присутен преведувач.</w:t>
      </w:r>
    </w:p>
    <w:p w14:paraId="16A41D1A" w14:textId="77777777" w:rsidR="000F7377" w:rsidRDefault="000F7377"/>
    <w:p w14:paraId="30FD28AA" w14:textId="77777777" w:rsidR="000F7377" w:rsidRDefault="000F7377">
      <w:r xmlns:w="http://schemas.openxmlformats.org/wordprocessingml/2006/main">
        <w:t xml:space="preserve">1. Моќта на зборување на јазици: како правилно да се искористи подарокот</w:t>
      </w:r>
    </w:p>
    <w:p w14:paraId="7B0DE0C3" w14:textId="77777777" w:rsidR="000F7377" w:rsidRDefault="000F7377"/>
    <w:p w14:paraId="5E74A554" w14:textId="77777777" w:rsidR="000F7377" w:rsidRDefault="000F7377">
      <w:r xmlns:w="http://schemas.openxmlformats.org/wordprocessingml/2006/main">
        <w:t xml:space="preserve">2. Потребата од толкување: Разбирање на важноста на толкувачот</w:t>
      </w:r>
    </w:p>
    <w:p w14:paraId="3BF77789" w14:textId="77777777" w:rsidR="000F7377" w:rsidRDefault="000F7377"/>
    <w:p w14:paraId="1FB18B74" w14:textId="77777777" w:rsidR="000F7377" w:rsidRDefault="000F7377">
      <w:r xmlns:w="http://schemas.openxmlformats.org/wordprocessingml/2006/main">
        <w:t xml:space="preserve">1. 1. Коринтјаните 14:5-6, 27 - ? </w:t>
      </w:r>
      <w:r xmlns:w="http://schemas.openxmlformats.org/wordprocessingml/2006/main">
        <w:rPr>
          <w:rFonts w:ascii="맑은 고딕 Semilight" w:hAnsi="맑은 고딕 Semilight"/>
        </w:rPr>
        <w:t xml:space="preserve">쏧 </w:t>
      </w:r>
      <w:r xmlns:w="http://schemas.openxmlformats.org/wordprocessingml/2006/main">
        <w:t xml:space="preserve">би сакале сите вие да зборувате на јазици, а повеќе да пророкувате, зашто тој што пророкува е поголем од оној што зборува јазици, освен ако толкува, за да може црквата да прими издигнување. Ако некој зборува на непознат јазик, нека биде двајца или најмногу тројца, и тоа по се разбира; и некој нека протолкува.??</w:t>
      </w:r>
    </w:p>
    <w:p w14:paraId="793F9BF5" w14:textId="77777777" w:rsidR="000F7377" w:rsidRDefault="000F7377"/>
    <w:p w14:paraId="184EF666" w14:textId="77777777" w:rsidR="000F7377" w:rsidRDefault="000F7377">
      <w:r xmlns:w="http://schemas.openxmlformats.org/wordprocessingml/2006/main">
        <w:t xml:space="preserve">2. Римјаните 8:26-27 - ? Исто </w:t>
      </w:r>
      <w:r xmlns:w="http://schemas.openxmlformats.org/wordprocessingml/2006/main">
        <w:rPr>
          <w:rFonts w:ascii="맑은 고딕 Semilight" w:hAnsi="맑은 고딕 Semilight"/>
        </w:rPr>
        <w:t xml:space="preserve">така, </w:t>
      </w:r>
      <w:r xmlns:w="http://schemas.openxmlformats.org/wordprocessingml/2006/main">
        <w:t xml:space="preserve">Духот ни помага и на нашите немоќи: зашто не знаеме за што да се молиме како што треба </w:t>
      </w:r>
      <w:r xmlns:w="http://schemas.openxmlformats.org/wordprocessingml/2006/main">
        <w:lastRenderedPageBreak xmlns:w="http://schemas.openxmlformats.org/wordprocessingml/2006/main"/>
      </w:r>
      <w:r xmlns:w="http://schemas.openxmlformats.org/wordprocessingml/2006/main">
        <w:t xml:space="preserve">; А кој ги испитува срцата знае што е умот на Духот, зашто тој се застапува за светиите според волјата Божја.??</w:t>
      </w:r>
    </w:p>
    <w:p w14:paraId="284F6C37" w14:textId="77777777" w:rsidR="000F7377" w:rsidRDefault="000F7377"/>
    <w:p w14:paraId="09F74690" w14:textId="77777777" w:rsidR="000F7377" w:rsidRDefault="000F7377">
      <w:r xmlns:w="http://schemas.openxmlformats.org/wordprocessingml/2006/main">
        <w:t xml:space="preserve">1 Коринтјаните 14:28 Но, ако нема преведувач, нека молчи во црквата; и нека зборува сам со себе и со Бога.</w:t>
      </w:r>
    </w:p>
    <w:p w14:paraId="6E5AA7D9" w14:textId="77777777" w:rsidR="000F7377" w:rsidRDefault="000F7377"/>
    <w:p w14:paraId="26E6301C" w14:textId="77777777" w:rsidR="000F7377" w:rsidRDefault="000F7377">
      <w:r xmlns:w="http://schemas.openxmlformats.org/wordprocessingml/2006/main">
        <w:t xml:space="preserve">Важно е сите да молчат во црквата, а ако нема преведувач, треба да се зборува со себе и со Бога.</w:t>
      </w:r>
    </w:p>
    <w:p w14:paraId="67D07ACF" w14:textId="77777777" w:rsidR="000F7377" w:rsidRDefault="000F7377"/>
    <w:p w14:paraId="440452D5" w14:textId="77777777" w:rsidR="000F7377" w:rsidRDefault="000F7377">
      <w:r xmlns:w="http://schemas.openxmlformats.org/wordprocessingml/2006/main">
        <w:t xml:space="preserve">1. Моќта на тишината - Истражување на важноста да се слуша Бог и другите во црквата.</w:t>
      </w:r>
    </w:p>
    <w:p w14:paraId="74EA83FA" w14:textId="77777777" w:rsidR="000F7377" w:rsidRDefault="000F7377"/>
    <w:p w14:paraId="63D5FC6A" w14:textId="77777777" w:rsidR="000F7377" w:rsidRDefault="000F7377">
      <w:r xmlns:w="http://schemas.openxmlformats.org/wordprocessingml/2006/main">
        <w:t xml:space="preserve">2. Толкување на црквата - Разбирање на неопходноста од преведувач во црковните служби.</w:t>
      </w:r>
    </w:p>
    <w:p w14:paraId="23414C3F" w14:textId="77777777" w:rsidR="000F7377" w:rsidRDefault="000F7377"/>
    <w:p w14:paraId="1B16C948" w14:textId="77777777" w:rsidR="000F7377" w:rsidRDefault="000F7377">
      <w:r xmlns:w="http://schemas.openxmlformats.org/wordprocessingml/2006/main">
        <w:t xml:space="preserve">1. Римјаните 8:26-27 - Исто така, Духот ни помага во нашата слабост. Зашто не знаеме за што да се молиме како што треба, но самиот Дух се застапува за нас со офкање премногу длабоко за зборови.</w:t>
      </w:r>
    </w:p>
    <w:p w14:paraId="54349211" w14:textId="77777777" w:rsidR="000F7377" w:rsidRDefault="000F7377"/>
    <w:p w14:paraId="7FD477E1" w14:textId="77777777" w:rsidR="000F7377" w:rsidRDefault="000F7377">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14:paraId="1507ED8C" w14:textId="77777777" w:rsidR="000F7377" w:rsidRDefault="000F7377"/>
    <w:p w14:paraId="6C30E29B" w14:textId="77777777" w:rsidR="000F7377" w:rsidRDefault="000F7377">
      <w:r xmlns:w="http://schemas.openxmlformats.org/wordprocessingml/2006/main">
        <w:t xml:space="preserve">1 Коринтјаните 14:29 Пророците нека зборуваат двајца или тројца, а другиот нека суди.</w:t>
      </w:r>
    </w:p>
    <w:p w14:paraId="2A7250D7" w14:textId="77777777" w:rsidR="000F7377" w:rsidRDefault="000F7377"/>
    <w:p w14:paraId="7E941DBF" w14:textId="77777777" w:rsidR="000F7377" w:rsidRDefault="000F7377">
      <w:r xmlns:w="http://schemas.openxmlformats.org/wordprocessingml/2006/main">
        <w:t xml:space="preserve">Апостол Павле ги повикува пророците да зборуваат по двајца или тројца, а другите да судат.</w:t>
      </w:r>
    </w:p>
    <w:p w14:paraId="134619D5" w14:textId="77777777" w:rsidR="000F7377" w:rsidRDefault="000F7377"/>
    <w:p w14:paraId="0359B429" w14:textId="77777777" w:rsidR="000F7377" w:rsidRDefault="000F7377">
      <w:r xmlns:w="http://schemas.openxmlformats.org/wordprocessingml/2006/main">
        <w:t xml:space="preserve">1. Моќта на расудување: како да се одлучи во што да се верува</w:t>
      </w:r>
    </w:p>
    <w:p w14:paraId="236129B7" w14:textId="77777777" w:rsidR="000F7377" w:rsidRDefault="000F7377"/>
    <w:p w14:paraId="618A1A62" w14:textId="77777777" w:rsidR="000F7377" w:rsidRDefault="000F7377">
      <w:r xmlns:w="http://schemas.openxmlformats.org/wordprocessingml/2006/main">
        <w:t xml:space="preserve">2. Дарот на пророштвото: зборување на вистината во љубов и понизност</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Евреите 4:12 - Зашто словото Божјо е живо и активно, поостро од секој меч со две острици, пробива до поделбата на душата и духот, зглобовите и коскената срцевина, и ги распознава мислите и намерите на срцето .</w:t>
      </w:r>
    </w:p>
    <w:p w14:paraId="52EF5660" w14:textId="77777777" w:rsidR="000F7377" w:rsidRDefault="000F7377"/>
    <w:p w14:paraId="42D18966" w14:textId="77777777" w:rsidR="000F7377" w:rsidRDefault="000F7377">
      <w:r xmlns:w="http://schemas.openxmlformats.org/wordprocessingml/2006/main">
        <w:t xml:space="preserve">2. 1 Јован 4:1 - Возљубени, не верувајте во секој дух, туку тестирајте ги духовите за да видите дали се од Бога, зашто многу лажни пророци излегоа во светот.</w:t>
      </w:r>
    </w:p>
    <w:p w14:paraId="7B90F6CD" w14:textId="77777777" w:rsidR="000F7377" w:rsidRDefault="000F7377"/>
    <w:p w14:paraId="03591422" w14:textId="77777777" w:rsidR="000F7377" w:rsidRDefault="000F7377">
      <w:r xmlns:w="http://schemas.openxmlformats.org/wordprocessingml/2006/main">
        <w:t xml:space="preserve">1 Коринтјаните 14:30 Ако нешто му се открие на друг што седи, првиот нека молчи.</w:t>
      </w:r>
    </w:p>
    <w:p w14:paraId="0B6600FF" w14:textId="77777777" w:rsidR="000F7377" w:rsidRDefault="000F7377"/>
    <w:p w14:paraId="6340E34B" w14:textId="77777777" w:rsidR="000F7377" w:rsidRDefault="000F7377">
      <w:r xmlns:w="http://schemas.openxmlformats.org/wordprocessingml/2006/main">
        <w:t xml:space="preserve">Павле ги упатува Коринтјаните да бидат љубезни и да не ги прекинуваат другите додека пророкуваат.</w:t>
      </w:r>
    </w:p>
    <w:p w14:paraId="4B5C97FA" w14:textId="77777777" w:rsidR="000F7377" w:rsidRDefault="000F7377"/>
    <w:p w14:paraId="3A3F2298" w14:textId="77777777" w:rsidR="000F7377" w:rsidRDefault="000F7377">
      <w:r xmlns:w="http://schemas.openxmlformats.org/wordprocessingml/2006/main">
        <w:t xml:space="preserve">1. Учење на уметноста на слушање: студија за 1. Коринтјаните 14:30</w:t>
      </w:r>
    </w:p>
    <w:p w14:paraId="231EF3B8" w14:textId="77777777" w:rsidR="000F7377" w:rsidRDefault="000F7377"/>
    <w:p w14:paraId="75788CCB" w14:textId="77777777" w:rsidR="000F7377" w:rsidRDefault="000F7377">
      <w:r xmlns:w="http://schemas.openxmlformats.org/wordprocessingml/2006/main">
        <w:t xml:space="preserve">2. Моќта на тишината: Како да покажете почит со молчење</w:t>
      </w:r>
    </w:p>
    <w:p w14:paraId="2CBE355E" w14:textId="77777777" w:rsidR="000F7377" w:rsidRDefault="000F7377"/>
    <w:p w14:paraId="1812271A" w14:textId="77777777" w:rsidR="000F7377" w:rsidRDefault="000F7377">
      <w:r xmlns:w="http://schemas.openxmlformats.org/wordprocessingml/2006/main">
        <w:t xml:space="preserve">1. Јаков 1:19 - Знајте го ова, возљубени мои браќа: секој нека биде брз на слушање, бавен на зборување, бавен на гнев.</w:t>
      </w:r>
    </w:p>
    <w:p w14:paraId="0B72BCA8" w14:textId="77777777" w:rsidR="000F7377" w:rsidRDefault="000F7377"/>
    <w:p w14:paraId="4BBC32F3" w14:textId="77777777" w:rsidR="000F7377" w:rsidRDefault="000F7377">
      <w:r xmlns:w="http://schemas.openxmlformats.org/wordprocessingml/2006/main">
        <w:t xml:space="preserve">2. Изреки 17:28 - Дури и будалата што молчи се смета за мудар; кога ги затвора усните, тој се смета за интелигентен.</w:t>
      </w:r>
    </w:p>
    <w:p w14:paraId="0DFB7DC8" w14:textId="77777777" w:rsidR="000F7377" w:rsidRDefault="000F7377"/>
    <w:p w14:paraId="04150B8C" w14:textId="77777777" w:rsidR="000F7377" w:rsidRDefault="000F7377">
      <w:r xmlns:w="http://schemas.openxmlformats.org/wordprocessingml/2006/main">
        <w:t xml:space="preserve">1 Коринтјаните 14:31 Зашто сите можете да пророкувате еден по еден, за сите да научат и сите да се утешат.</w:t>
      </w:r>
    </w:p>
    <w:p w14:paraId="36689B94" w14:textId="77777777" w:rsidR="000F7377" w:rsidRDefault="000F7377"/>
    <w:p w14:paraId="66254C90" w14:textId="77777777" w:rsidR="000F7377" w:rsidRDefault="000F7377">
      <w:r xmlns:w="http://schemas.openxmlformats.org/wordprocessingml/2006/main">
        <w:t xml:space="preserve">Сите верници можат да пророкуваат еден по еден за да може целата група да научи и да се утеши.</w:t>
      </w:r>
    </w:p>
    <w:p w14:paraId="3FF71B4F" w14:textId="77777777" w:rsidR="000F7377" w:rsidRDefault="000F7377"/>
    <w:p w14:paraId="05DF8E3A" w14:textId="77777777" w:rsidR="000F7377" w:rsidRDefault="000F7377">
      <w:r xmlns:w="http://schemas.openxmlformats.org/wordprocessingml/2006/main">
        <w:t xml:space="preserve">1. Моќта на пророштвото заедно - Како да го искористите пророштвото за да ја зајакнете вашата вера и да изградите заедница.</w:t>
      </w:r>
    </w:p>
    <w:p w14:paraId="6C600974" w14:textId="77777777" w:rsidR="000F7377" w:rsidRDefault="000F7377"/>
    <w:p w14:paraId="3B57A4CC" w14:textId="77777777" w:rsidR="000F7377" w:rsidRDefault="000F7377">
      <w:r xmlns:w="http://schemas.openxmlformats.org/wordprocessingml/2006/main">
        <w:t xml:space="preserve">2. Утеха и учење преку пророштво - Како да се користи пророштвото за да се најде утеха и да се учи еден од друг.</w:t>
      </w:r>
    </w:p>
    <w:p w14:paraId="2C59F11D" w14:textId="77777777" w:rsidR="000F7377" w:rsidRDefault="000F7377"/>
    <w:p w14:paraId="1183B88F" w14:textId="77777777" w:rsidR="000F7377" w:rsidRDefault="000F7377">
      <w:r xmlns:w="http://schemas.openxmlformats.org/wordprocessingml/2006/main">
        <w:t xml:space="preserve">1. Дела 2:17 „И ќе се случи во последните денови, вели Бог, ќе излеам од Мојот Дух врз секое тело, и вашите синови и вашите ќерки ќе пророкуваат“.</w:t>
      </w:r>
    </w:p>
    <w:p w14:paraId="054C0352" w14:textId="77777777" w:rsidR="000F7377" w:rsidRDefault="000F7377"/>
    <w:p w14:paraId="50280B33" w14:textId="77777777" w:rsidR="000F7377" w:rsidRDefault="000F7377">
      <w:r xmlns:w="http://schemas.openxmlformats.org/wordprocessingml/2006/main">
        <w:t xml:space="preserve">2. Ефесјаните 4:11 „И даде едни апостоли, други пророци, други евангелисти, а некои пастири и учители;</w:t>
      </w:r>
    </w:p>
    <w:p w14:paraId="2B427606" w14:textId="77777777" w:rsidR="000F7377" w:rsidRDefault="000F7377"/>
    <w:p w14:paraId="2FB69D7F" w14:textId="77777777" w:rsidR="000F7377" w:rsidRDefault="000F7377">
      <w:r xmlns:w="http://schemas.openxmlformats.org/wordprocessingml/2006/main">
        <w:t xml:space="preserve">1 Коринтјаните 14:32 А духовите на пророците им се потчинуваат на пророците.</w:t>
      </w:r>
    </w:p>
    <w:p w14:paraId="0BC4D866" w14:textId="77777777" w:rsidR="000F7377" w:rsidRDefault="000F7377"/>
    <w:p w14:paraId="19AE6A91" w14:textId="77777777" w:rsidR="000F7377" w:rsidRDefault="000F7377">
      <w:r xmlns:w="http://schemas.openxmlformats.org/wordprocessingml/2006/main">
        <w:t xml:space="preserve">Духовите на пророците се предмет на контрола на пророците.</w:t>
      </w:r>
    </w:p>
    <w:p w14:paraId="533B0847" w14:textId="77777777" w:rsidR="000F7377" w:rsidRDefault="000F7377"/>
    <w:p w14:paraId="1AB97033" w14:textId="77777777" w:rsidR="000F7377" w:rsidRDefault="000F7377">
      <w:r xmlns:w="http://schemas.openxmlformats.org/wordprocessingml/2006/main">
        <w:t xml:space="preserve">1. Моќта на пророштвото: Разбирање и користење на дарот на пророштвото</w:t>
      </w:r>
    </w:p>
    <w:p w14:paraId="5712174A" w14:textId="77777777" w:rsidR="000F7377" w:rsidRDefault="000F7377"/>
    <w:p w14:paraId="6C1445A6" w14:textId="77777777" w:rsidR="000F7377" w:rsidRDefault="000F7377">
      <w:r xmlns:w="http://schemas.openxmlformats.org/wordprocessingml/2006/main">
        <w:t xml:space="preserve">2. Слушајте го словото Господово: Одговорноста на слушањето на пророштвата</w:t>
      </w:r>
    </w:p>
    <w:p w14:paraId="60C0F45A" w14:textId="77777777" w:rsidR="000F7377" w:rsidRDefault="000F7377"/>
    <w:p w14:paraId="656B150F" w14:textId="77777777" w:rsidR="000F7377" w:rsidRDefault="000F7377">
      <w:r xmlns:w="http://schemas.openxmlformats.org/wordprocessingml/2006/main">
        <w:t xml:space="preserve">1. Еремија 23:21-22 - „Јас не ги испратив овие пророци, но тие трчаа со својата порака; не зборував со нив, но тие пророкуваа. Но, да застанеа во мојот совет, ќе објави моите зборови до мојот народ и ќе го одвратев од нивните лоши патишта и од нивните лоши дела.</w:t>
      </w:r>
    </w:p>
    <w:p w14:paraId="5813BDA9" w14:textId="77777777" w:rsidR="000F7377" w:rsidRDefault="000F7377"/>
    <w:p w14:paraId="085FD4BD" w14:textId="77777777" w:rsidR="000F7377" w:rsidRDefault="000F7377">
      <w:r xmlns:w="http://schemas.openxmlformats.org/wordprocessingml/2006/main">
        <w:t xml:space="preserve">2. Јаков 1:5-6 - Ако на некој од вас му недостига мудрост, треба да го моли Бога, кој великодушно им дава на сите без да наоѓа вина, и ќе ви биде дадена. Но, кога прашуваш, мора да веруваш и да не се сомневаш, бидејќи оној што се сомнева е како бран на морето, разнесен и фрлен од ветрот.</w:t>
      </w:r>
    </w:p>
    <w:p w14:paraId="5F71100E" w14:textId="77777777" w:rsidR="000F7377" w:rsidRDefault="000F7377"/>
    <w:p w14:paraId="0F81C82C" w14:textId="77777777" w:rsidR="000F7377" w:rsidRDefault="000F7377">
      <w:r xmlns:w="http://schemas.openxmlformats.org/wordprocessingml/2006/main">
        <w:t xml:space="preserve">1 Коринтјаните 14:33 Зашто Бог не е автор на збрка, туку на мир, како во сите цркви на светите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Бог не е причина за хаос и неред, туку сака мир и единство меѓу својот народ.</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нè повикува на единство и мир??</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Дали има </w:t>
      </w:r>
      <w:r xmlns:w="http://schemas.openxmlformats.org/wordprocessingml/2006/main">
        <w:t xml:space="preserve">волја за Неговата Црква??</w:t>
      </w:r>
    </w:p>
    <w:p w14:paraId="56C63DA7" w14:textId="77777777" w:rsidR="000F7377" w:rsidRDefault="000F7377"/>
    <w:p w14:paraId="0E381786" w14:textId="77777777" w:rsidR="000F7377" w:rsidRDefault="000F7377">
      <w:r xmlns:w="http://schemas.openxmlformats.org/wordprocessingml/2006/main">
        <w:t xml:space="preserve">1. Псалм 133:1 - ? </w:t>
      </w:r>
      <w:r xmlns:w="http://schemas.openxmlformats.org/wordprocessingml/2006/main">
        <w:rPr>
          <w:rFonts w:ascii="맑은 고딕 Semilight" w:hAnsi="맑은 고딕 Semilight"/>
        </w:rPr>
        <w:t xml:space="preserve">Еле </w:t>
      </w:r>
      <w:r xmlns:w="http://schemas.openxmlformats.org/wordprocessingml/2006/main">
        <w:t xml:space="preserve">, колку е добро и пријатно кога браќата живеат во единство.??</w:t>
      </w:r>
    </w:p>
    <w:p w14:paraId="18EB19B8" w14:textId="77777777" w:rsidR="000F7377" w:rsidRDefault="000F7377"/>
    <w:p w14:paraId="0E465780" w14:textId="77777777" w:rsidR="000F7377" w:rsidRDefault="000F7377">
      <w:r xmlns:w="http://schemas.openxmlformats.org/wordprocessingml/2006/main">
        <w:t xml:space="preserve">2. Римјаните 12:16 - ? Во хармонија </w:t>
      </w:r>
      <w:r xmlns:w="http://schemas.openxmlformats.org/wordprocessingml/2006/main">
        <w:rPr>
          <w:rFonts w:ascii="맑은 고딕 Semilight" w:hAnsi="맑은 고딕 Semilight"/>
        </w:rPr>
        <w:t xml:space="preserve">сме </w:t>
      </w:r>
      <w:r xmlns:w="http://schemas.openxmlformats.org/wordprocessingml/2006/main">
        <w:t xml:space="preserve">еден со друг. Не биди горд, туку дружи се со скромните. Никогаш не биди мудар пред себе.??</w:t>
      </w:r>
    </w:p>
    <w:p w14:paraId="3B97910F" w14:textId="77777777" w:rsidR="000F7377" w:rsidRDefault="000F7377"/>
    <w:p w14:paraId="40A4B1D5" w14:textId="77777777" w:rsidR="000F7377" w:rsidRDefault="000F7377">
      <w:r xmlns:w="http://schemas.openxmlformats.org/wordprocessingml/2006/main">
        <w:t xml:space="preserve">1 Коринтјаните 14:34 Вашите жени нека молчат по црквите: зашто не им е дозволено да зборуваат; но им е заповедано да бидат под послушност, како што вели и законот.</w:t>
      </w:r>
    </w:p>
    <w:p w14:paraId="094719DD" w14:textId="77777777" w:rsidR="000F7377" w:rsidRDefault="000F7377"/>
    <w:p w14:paraId="07B7F2D4" w14:textId="77777777" w:rsidR="000F7377" w:rsidRDefault="000F7377">
      <w:r xmlns:w="http://schemas.openxmlformats.org/wordprocessingml/2006/main">
        <w:t xml:space="preserve">Жените во црквата добиваат инструкции да молчат, како што налага законот.</w:t>
      </w:r>
    </w:p>
    <w:p w14:paraId="36EB63B1" w14:textId="77777777" w:rsidR="000F7377" w:rsidRDefault="000F7377"/>
    <w:p w14:paraId="7F5C4B5F" w14:textId="77777777" w:rsidR="000F7377" w:rsidRDefault="000F7377">
      <w:r xmlns:w="http://schemas.openxmlformats.org/wordprocessingml/2006/main">
        <w:t xml:space="preserve">1. Местото на жената во црквата: послушност кон Божјата реч</w:t>
      </w:r>
    </w:p>
    <w:p w14:paraId="12C4860F" w14:textId="77777777" w:rsidR="000F7377" w:rsidRDefault="000F7377"/>
    <w:p w14:paraId="18579B62" w14:textId="77777777" w:rsidR="000F7377" w:rsidRDefault="000F7377">
      <w:r xmlns:w="http://schemas.openxmlformats.org/wordprocessingml/2006/main">
        <w:t xml:space="preserve">2. Моќта на тишината: слушање, учење и растење во верата</w:t>
      </w:r>
    </w:p>
    <w:p w14:paraId="73F0BF56" w14:textId="77777777" w:rsidR="000F7377" w:rsidRDefault="000F7377"/>
    <w:p w14:paraId="75E9440B" w14:textId="77777777" w:rsidR="000F7377" w:rsidRDefault="000F7377">
      <w:r xmlns:w="http://schemas.openxmlformats.org/wordprocessingml/2006/main">
        <w:t xml:space="preserve">1. Изреки 31:10-31 - Пример за побожна жена</w:t>
      </w:r>
    </w:p>
    <w:p w14:paraId="10E4594D" w14:textId="77777777" w:rsidR="000F7377" w:rsidRDefault="000F7377"/>
    <w:p w14:paraId="2342A9D4" w14:textId="77777777" w:rsidR="000F7377" w:rsidRDefault="000F7377">
      <w:r xmlns:w="http://schemas.openxmlformats.org/wordprocessingml/2006/main">
        <w:t xml:space="preserve">2. 1. Петрово 3:1-6 - Вредноста на тивкиот и нежен дух</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Коринтјаните 14:35 И ако сакаат нешто да научат, нека ги прашаат своите мажи дома, зашто е срам за жените да зборуваат во црквата.</w:t>
      </w:r>
    </w:p>
    <w:p w14:paraId="26AEAF1C" w14:textId="77777777" w:rsidR="000F7377" w:rsidRDefault="000F7377"/>
    <w:p w14:paraId="16809EB7" w14:textId="77777777" w:rsidR="000F7377" w:rsidRDefault="000F7377">
      <w:r xmlns:w="http://schemas.openxmlformats.org/wordprocessingml/2006/main">
        <w:t xml:space="preserve">Жените не треба да зборуваат во црква и треба да ги поставуваат своите сопрузи какви било прашања што ги имаат во врска со .</w:t>
      </w:r>
    </w:p>
    <w:p w14:paraId="5F558847" w14:textId="77777777" w:rsidR="000F7377" w:rsidRDefault="000F7377"/>
    <w:p w14:paraId="6F59F5AA" w14:textId="77777777" w:rsidR="000F7377" w:rsidRDefault="000F7377">
      <w:r xmlns:w="http://schemas.openxmlformats.org/wordprocessingml/2006/main">
        <w:t xml:space="preserve">1. Важноста на сопружниците како духовни водачи</w:t>
      </w:r>
    </w:p>
    <w:p w14:paraId="69326DD8" w14:textId="77777777" w:rsidR="000F7377" w:rsidRDefault="000F7377"/>
    <w:p w14:paraId="4EACF7AC" w14:textId="77777777" w:rsidR="000F7377" w:rsidRDefault="000F7377">
      <w:r xmlns:w="http://schemas.openxmlformats.org/wordprocessingml/2006/main">
        <w:t xml:space="preserve">2. Улогата на жената во црквата</w:t>
      </w:r>
    </w:p>
    <w:p w14:paraId="5CA65328" w14:textId="77777777" w:rsidR="000F7377" w:rsidRDefault="000F7377"/>
    <w:p w14:paraId="73D0FEEB" w14:textId="77777777" w:rsidR="000F7377" w:rsidRDefault="000F7377">
      <w:r xmlns:w="http://schemas.openxmlformats.org/wordprocessingml/2006/main">
        <w:t xml:space="preserve">1. Ефесјаните 5:22-33 - потчинување на жените на своите сопрузи</w:t>
      </w:r>
    </w:p>
    <w:p w14:paraId="33D071F6" w14:textId="77777777" w:rsidR="000F7377" w:rsidRDefault="000F7377"/>
    <w:p w14:paraId="5EB0B61E" w14:textId="77777777" w:rsidR="000F7377" w:rsidRDefault="000F7377">
      <w:r xmlns:w="http://schemas.openxmlformats.org/wordprocessingml/2006/main">
        <w:t xml:space="preserve">2. 1 Тимотеј 2:11-14 - женските улоги во Црквата</w:t>
      </w:r>
    </w:p>
    <w:p w14:paraId="3C478F3D" w14:textId="77777777" w:rsidR="000F7377" w:rsidRDefault="000F7377"/>
    <w:p w14:paraId="204EF80B" w14:textId="77777777" w:rsidR="000F7377" w:rsidRDefault="000F7377">
      <w:r xmlns:w="http://schemas.openxmlformats.org/wordprocessingml/2006/main">
        <w:t xml:space="preserve">1 Коринтјаните 14:36 Што? дојде словото Божјо од тебе? или само ти дојде?</w:t>
      </w:r>
    </w:p>
    <w:p w14:paraId="108E9285" w14:textId="77777777" w:rsidR="000F7377" w:rsidRDefault="000F7377"/>
    <w:p w14:paraId="4897A799" w14:textId="77777777" w:rsidR="000F7377" w:rsidRDefault="000F7377">
      <w:r xmlns:w="http://schemas.openxmlformats.org/wordprocessingml/2006/main">
        <w:t xml:space="preserve">Пасус Павле ги испрашува Коринтјаните, прашувајќи ги дали словото Божјо дојде само до нив, а не од нив.</w:t>
      </w:r>
    </w:p>
    <w:p w14:paraId="7D0563A8" w14:textId="77777777" w:rsidR="000F7377" w:rsidRDefault="000F7377"/>
    <w:p w14:paraId="52CD2462" w14:textId="77777777" w:rsidR="000F7377" w:rsidRDefault="000F7377">
      <w:r xmlns:w="http://schemas.openxmlformats.org/wordprocessingml/2006/main">
        <w:t xml:space="preserve">1. Бог не повикува да бидеме светлина на светот, споделувајќи ја добрата вест за евангелието со оние околу нас.</w:t>
      </w:r>
    </w:p>
    <w:p w14:paraId="22F9A349" w14:textId="77777777" w:rsidR="000F7377" w:rsidRDefault="000F7377"/>
    <w:p w14:paraId="5DF9FFA2" w14:textId="77777777" w:rsidR="000F7377" w:rsidRDefault="000F7377">
      <w:r xmlns:w="http://schemas.openxmlformats.org/wordprocessingml/2006/main">
        <w:t xml:space="preserve">2. Мораме да внимаваме не само да го слушаме Божјото Слово, туку всушност да го спроведеме во дело во нашите животи.</w:t>
      </w:r>
    </w:p>
    <w:p w14:paraId="5AD0DB11" w14:textId="77777777" w:rsidR="000F7377" w:rsidRDefault="000F7377"/>
    <w:p w14:paraId="197106A0" w14:textId="77777777" w:rsidR="000F7377" w:rsidRDefault="000F7377">
      <w:r xmlns:w="http://schemas.openxmlformats.org/wordprocessingml/2006/main">
        <w:t xml:space="preserve">1. Матеј 5:14-16 - „Вие сте светлината на светот. Градот изграден на рид не може да се сокрие. Ниту луѓето палат светилка и ја ставаат под сад. Наместо тоа, ја ставаат на неговата подлога и им дава светлина на сите во куќата, така и вашата светлина нека свети пред другите, за да ги видат </w:t>
      </w:r>
      <w:r xmlns:w="http://schemas.openxmlformats.org/wordprocessingml/2006/main">
        <w:lastRenderedPageBreak xmlns:w="http://schemas.openxmlformats.org/wordprocessingml/2006/main"/>
      </w:r>
      <w:r xmlns:w="http://schemas.openxmlformats.org/wordprocessingml/2006/main">
        <w:t xml:space="preserve">вашите добри дела и да го прослават вашиот Отец небесен“.</w:t>
      </w:r>
    </w:p>
    <w:p w14:paraId="2017EDBC" w14:textId="77777777" w:rsidR="000F7377" w:rsidRDefault="000F7377"/>
    <w:p w14:paraId="51081552" w14:textId="77777777" w:rsidR="000F7377" w:rsidRDefault="000F7377">
      <w:r xmlns:w="http://schemas.openxmlformats.org/wordprocessingml/2006/main">
        <w:t xml:space="preserve">2. Јаков 1:22 - „Не слушајте го зборот само и така лажете се.</w:t>
      </w:r>
    </w:p>
    <w:p w14:paraId="3E26C454" w14:textId="77777777" w:rsidR="000F7377" w:rsidRDefault="000F7377"/>
    <w:p w14:paraId="7046A6AD" w14:textId="77777777" w:rsidR="000F7377" w:rsidRDefault="000F7377">
      <w:r xmlns:w="http://schemas.openxmlformats.org/wordprocessingml/2006/main">
        <w:t xml:space="preserve">1 Коринтјаните 14:37 Ако некој мисли дека е пророк или духовен, нека признае дека она што ви го пишувам се Господови заповеди.</w:t>
      </w:r>
    </w:p>
    <w:p w14:paraId="617524B8" w14:textId="77777777" w:rsidR="000F7377" w:rsidRDefault="000F7377"/>
    <w:p w14:paraId="660E9A02" w14:textId="77777777" w:rsidR="000F7377" w:rsidRDefault="000F7377">
      <w:r xmlns:w="http://schemas.openxmlformats.org/wordprocessingml/2006/main">
        <w:t xml:space="preserve">Павле ги охрабрува оние кои се сметаат себеси за духовни да ги прифатат учењата што тој ги дал во своите писма како Господови заповеди.</w:t>
      </w:r>
    </w:p>
    <w:p w14:paraId="59371F88" w14:textId="77777777" w:rsidR="000F7377" w:rsidRDefault="000F7377"/>
    <w:p w14:paraId="32C19852" w14:textId="77777777" w:rsidR="000F7377" w:rsidRDefault="000F7377">
      <w:r xmlns:w="http://schemas.openxmlformats.org/wordprocessingml/2006/main">
        <w:t xml:space="preserve">1. „Моќта на писмата на Павле: Разбирање на Господовите заповеди“</w:t>
      </w:r>
    </w:p>
    <w:p w14:paraId="47FD5B8E" w14:textId="77777777" w:rsidR="000F7377" w:rsidRDefault="000F7377"/>
    <w:p w14:paraId="5DAE214A" w14:textId="77777777" w:rsidR="000F7377" w:rsidRDefault="000F7377">
      <w:r xmlns:w="http://schemas.openxmlformats.org/wordprocessingml/2006/main">
        <w:t xml:space="preserve">2. „Живеј духовен живот: прифаќајќи ги учењата на Павле како Божја волја“</w:t>
      </w:r>
    </w:p>
    <w:p w14:paraId="7C3FF164" w14:textId="77777777" w:rsidR="000F7377" w:rsidRDefault="000F7377"/>
    <w:p w14:paraId="3C1C7D8B" w14:textId="77777777" w:rsidR="000F7377" w:rsidRDefault="000F7377">
      <w:r xmlns:w="http://schemas.openxmlformats.org/wordprocessingml/2006/main">
        <w:t xml:space="preserve">1. Псалм 119:11 - „Твојот збор го скријав во своето срце, за да не ти згрешам“.</w:t>
      </w:r>
    </w:p>
    <w:p w14:paraId="2C090CD9" w14:textId="77777777" w:rsidR="000F7377" w:rsidRDefault="000F7377"/>
    <w:p w14:paraId="723EA204" w14:textId="77777777" w:rsidR="000F7377" w:rsidRDefault="000F7377">
      <w:r xmlns:w="http://schemas.openxmlformats.org/wordprocessingml/2006/main">
        <w:t xml:space="preserve">2. Изреки 3:5-6 - „Надевај се на Господа со сето свое срце и не потпирај се на својот разум. Познавај Го на сите твои патишта, и Тој ќе ги води твоите патеки“.</w:t>
      </w:r>
    </w:p>
    <w:p w14:paraId="67DA74B4" w14:textId="77777777" w:rsidR="000F7377" w:rsidRDefault="000F7377"/>
    <w:p w14:paraId="42BC03F8" w14:textId="77777777" w:rsidR="000F7377" w:rsidRDefault="000F7377">
      <w:r xmlns:w="http://schemas.openxmlformats.org/wordprocessingml/2006/main">
        <w:t xml:space="preserve">1 Коринтјаните 14:38 Но, ако некој е неук, нека биде неук.</w:t>
      </w:r>
    </w:p>
    <w:p w14:paraId="41F10E1F" w14:textId="77777777" w:rsidR="000F7377" w:rsidRDefault="000F7377"/>
    <w:p w14:paraId="57B78A9C" w14:textId="77777777" w:rsidR="000F7377" w:rsidRDefault="000F7377">
      <w:r xmlns:w="http://schemas.openxmlformats.org/wordprocessingml/2006/main">
        <w:t xml:space="preserve">Павле ги охрабрува Коринтјаните да бидат отворени за даровите на Духот, но ако некој не сака да ги прифати, не треба да бидат принудени.</w:t>
      </w:r>
    </w:p>
    <w:p w14:paraId="374D6A39" w14:textId="77777777" w:rsidR="000F7377" w:rsidRDefault="000F7377"/>
    <w:p w14:paraId="2FF0E799" w14:textId="77777777" w:rsidR="000F7377" w:rsidRDefault="000F7377">
      <w:r xmlns:w="http://schemas.openxmlformats.org/wordprocessingml/2006/main">
        <w:t xml:space="preserve">1. Добредојде на даровите на духот: Павловото охрабрување за Коринтјаните</w:t>
      </w:r>
    </w:p>
    <w:p w14:paraId="47F198B8" w14:textId="77777777" w:rsidR="000F7377" w:rsidRDefault="000F7377"/>
    <w:p w14:paraId="1A7CB745" w14:textId="77777777" w:rsidR="000F7377" w:rsidRDefault="000F7377">
      <w:r xmlns:w="http://schemas.openxmlformats.org/wordprocessingml/2006/main">
        <w:t xml:space="preserve">2. Незнаење и отвореност: Разбирање на пораката на Павле во 1. Коринтјаните 14:38</w:t>
      </w:r>
    </w:p>
    <w:p w14:paraId="3D8F7F2C" w14:textId="77777777" w:rsidR="000F7377" w:rsidRDefault="000F7377"/>
    <w:p w14:paraId="450EA229" w14:textId="77777777" w:rsidR="000F7377" w:rsidRDefault="000F7377">
      <w:r xmlns:w="http://schemas.openxmlformats.org/wordprocessingml/2006/main">
        <w:t xml:space="preserve">1. Римјаните 12:6-8 - Имајќи различни дарови според благодатта што ни е дадена.</w:t>
      </w:r>
    </w:p>
    <w:p w14:paraId="5D6FDD4D" w14:textId="77777777" w:rsidR="000F7377" w:rsidRDefault="000F7377"/>
    <w:p w14:paraId="2789CE15" w14:textId="77777777" w:rsidR="000F7377" w:rsidRDefault="000F7377">
      <w:r xmlns:w="http://schemas.openxmlformats.org/wordprocessingml/2006/main">
        <w:t xml:space="preserve">2. 1 Петар 4:10 - Секој од вас треба да го користи каков било дар што го добил за да им служи на другите, како верни управители на Божјата благодат во нејзините различни форми.</w:t>
      </w:r>
    </w:p>
    <w:p w14:paraId="6CB3BFD0" w14:textId="77777777" w:rsidR="000F7377" w:rsidRDefault="000F7377"/>
    <w:p w14:paraId="46D273A4" w14:textId="77777777" w:rsidR="000F7377" w:rsidRDefault="000F7377">
      <w:r xmlns:w="http://schemas.openxmlformats.org/wordprocessingml/2006/main">
        <w:t xml:space="preserve">1 Коринтјаните 14:39 Затоа, браќа, посакувајте да пророкувате и не забранувајте да зборувате на јазици.</w:t>
      </w:r>
    </w:p>
    <w:p w14:paraId="12AB35C5" w14:textId="77777777" w:rsidR="000F7377" w:rsidRDefault="000F7377"/>
    <w:p w14:paraId="4D3A7C37" w14:textId="77777777" w:rsidR="000F7377" w:rsidRDefault="000F7377">
      <w:r xmlns:w="http://schemas.openxmlformats.org/wordprocessingml/2006/main">
        <w:t xml:space="preserve">Павле ги охрабрува христијаните да пророкуваат и да не забрануваат зборување на јазици.</w:t>
      </w:r>
    </w:p>
    <w:p w14:paraId="57BC25EB" w14:textId="77777777" w:rsidR="000F7377" w:rsidRDefault="000F7377"/>
    <w:p w14:paraId="68077D56" w14:textId="77777777" w:rsidR="000F7377" w:rsidRDefault="000F7377">
      <w:r xmlns:w="http://schemas.openxmlformats.org/wordprocessingml/2006/main">
        <w:t xml:space="preserve">1. Зборувајте со вера: Како прифаќањето на нашите духовни дарови може да нè доближи до Бога.</w:t>
      </w:r>
    </w:p>
    <w:p w14:paraId="02604BB3" w14:textId="77777777" w:rsidR="000F7377" w:rsidRDefault="000F7377"/>
    <w:p w14:paraId="4344C461" w14:textId="77777777" w:rsidR="000F7377" w:rsidRDefault="000F7377">
      <w:r xmlns:w="http://schemas.openxmlformats.org/wordprocessingml/2006/main">
        <w:t xml:space="preserve">2. Моќта на пророштвото: Откривање и користење на нашите духовни дарови за унапредување на Божјето царство.</w:t>
      </w:r>
    </w:p>
    <w:p w14:paraId="402E997A" w14:textId="77777777" w:rsidR="000F7377" w:rsidRDefault="000F7377"/>
    <w:p w14:paraId="56C2BECD" w14:textId="77777777" w:rsidR="000F7377" w:rsidRDefault="000F7377">
      <w:r xmlns:w="http://schemas.openxmlformats.org/wordprocessingml/2006/main">
        <w:t xml:space="preserve">1. Римјаните 12:6-8 - Имајќи дарови кои се разликуваат според благодатта што ни е дадена, да ги користиме.</w:t>
      </w:r>
    </w:p>
    <w:p w14:paraId="081EA461" w14:textId="77777777" w:rsidR="000F7377" w:rsidRDefault="000F7377"/>
    <w:p w14:paraId="1A94D1EA" w14:textId="77777777" w:rsidR="000F7377" w:rsidRDefault="000F7377">
      <w:r xmlns:w="http://schemas.openxmlformats.org/wordprocessingml/2006/main">
        <w:t xml:space="preserve">2. Дела 2:1-4 - Доаѓањето на Светиот Дух и учениците кои зборуваат на јазици.</w:t>
      </w:r>
    </w:p>
    <w:p w14:paraId="5A45CC15" w14:textId="77777777" w:rsidR="000F7377" w:rsidRDefault="000F7377"/>
    <w:p w14:paraId="42B325CF" w14:textId="77777777" w:rsidR="000F7377" w:rsidRDefault="000F7377">
      <w:r xmlns:w="http://schemas.openxmlformats.org/wordprocessingml/2006/main">
        <w:t xml:space="preserve">1 Коринтјаните 14:40 Сè нека се прави пристојно и во ред.</w:t>
      </w:r>
    </w:p>
    <w:p w14:paraId="6DBE4A6B" w14:textId="77777777" w:rsidR="000F7377" w:rsidRDefault="000F7377"/>
    <w:p w14:paraId="3839CB01" w14:textId="77777777" w:rsidR="000F7377" w:rsidRDefault="000F7377">
      <w:r xmlns:w="http://schemas.openxmlformats.org/wordprocessingml/2006/main">
        <w:t xml:space="preserve">Павле ги поттикнува Коринтјаните да се однесуваат на уреден начин и со почит.</w:t>
      </w:r>
    </w:p>
    <w:p w14:paraId="1C2DC101" w14:textId="77777777" w:rsidR="000F7377" w:rsidRDefault="000F7377"/>
    <w:p w14:paraId="2251FC76" w14:textId="77777777" w:rsidR="000F7377" w:rsidRDefault="000F7377">
      <w:r xmlns:w="http://schemas.openxmlformats.org/wordprocessingml/2006/main">
        <w:t xml:space="preserve">1. Воспоставување на уредност и почит во нашите животи</w:t>
      </w:r>
    </w:p>
    <w:p w14:paraId="3E4EFE14" w14:textId="77777777" w:rsidR="000F7377" w:rsidRDefault="000F7377"/>
    <w:p w14:paraId="77761C7B" w14:textId="77777777" w:rsidR="000F7377" w:rsidRDefault="000F7377">
      <w:r xmlns:w="http://schemas.openxmlformats.org/wordprocessingml/2006/main">
        <w:t xml:space="preserve">2. Да се живее пристоен живот според упатствата на Павле</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5:15-17 - Тогаш, бидете многу внимателни како живеете? </w:t>
      </w:r>
      <w:r xmlns:w="http://schemas.openxmlformats.org/wordprocessingml/2006/main">
        <w:rPr>
          <w:rFonts w:ascii="맑은 고딕 Semilight" w:hAnsi="맑은 고딕 Semilight"/>
        </w:rPr>
        <w:t xml:space="preserve">Чувствувајте </w:t>
      </w:r>
      <w:r xmlns:w="http://schemas.openxmlformats.org/wordprocessingml/2006/main">
        <w:t xml:space="preserve">се како немудри, но како мудри, искористувајќи ја максимално секоја можност, бидејќи деновите се лоши. Затоа не бидете безумни, туку разберете каква е волјата Господова.</w:t>
      </w:r>
    </w:p>
    <w:p w14:paraId="679DD7E6" w14:textId="77777777" w:rsidR="000F7377" w:rsidRDefault="000F7377"/>
    <w:p w14:paraId="2D7088DE" w14:textId="77777777" w:rsidR="000F7377" w:rsidRDefault="000F7377">
      <w:r xmlns:w="http://schemas.openxmlformats.org/wordprocessingml/2006/main">
        <w:t xml:space="preserve">2. Тит 2:11-12 - Зашто се појави благодатта Божја која нуди спасение на сите луѓе. Нè учи да кажеме? На </w:t>
      </w:r>
      <w:r xmlns:w="http://schemas.openxmlformats.org/wordprocessingml/2006/main">
        <w:rPr>
          <w:rFonts w:ascii="맑은 고딕 Semilight" w:hAnsi="맑은 고딕 Semilight"/>
        </w:rPr>
        <w:t xml:space="preserve">безбожност </w:t>
      </w:r>
      <w:r xmlns:w="http://schemas.openxmlformats.org/wordprocessingml/2006/main">
        <w:t xml:space="preserve">и световни страсти и да се живее самоконтролиран, исправен и побожен живот во овој сегашен век.</w:t>
      </w:r>
    </w:p>
    <w:p w14:paraId="513F7F38" w14:textId="77777777" w:rsidR="000F7377" w:rsidRDefault="000F7377"/>
    <w:p w14:paraId="74A8BB7D" w14:textId="77777777" w:rsidR="000F7377" w:rsidRDefault="000F7377">
      <w:r xmlns:w="http://schemas.openxmlformats.org/wordprocessingml/2006/main">
        <w:t xml:space="preserve">1 Коринтјаните 15 е петнаесеттото поглавје од Првото Послание на Павле до Коринтјаните. Во ова поглавје, Павле се осврнува на темата на воскресението, нагласувајќи го неговото значење во христијанската вера и исправајќи некои недоразбирања меѓу верниците од Коринт.</w:t>
      </w:r>
    </w:p>
    <w:p w14:paraId="082D9AF5" w14:textId="77777777" w:rsidR="000F7377" w:rsidRDefault="000F7377"/>
    <w:p w14:paraId="589E55E3" w14:textId="77777777" w:rsidR="000F7377" w:rsidRDefault="000F7377">
      <w:r xmlns:w="http://schemas.openxmlformats.org/wordprocessingml/2006/main">
        <w:t xml:space="preserve">1. пасус: Павле започнува со реафирмирање на евангелската порака како прва важност: дека Христос умре за нашите гревови, беше погребан и воскресна на третиот ден според Светото писмо (1. Коринтјаните 15:3-4). Тој дава список на очевидци кои го виделе Исус по Неговото воскресение, вклучувајќи ги Петар, Јаков и повеќе од петстотини други (1. Коринтјаните 15:5-8). Павле нагласува дека ако Христос не воскреснал од мртвите, тогаш нивната вера е залудна и тие се уште се во своите гревови (1. Коринтјаните 15:17). Тој го претставува Исус како прв плод на оние што се упокоиле, уверувајќи ги верниците дека исто како што Христос воскреснал, и тие ќе бидат воскреснати во вечен живот.</w:t>
      </w:r>
    </w:p>
    <w:p w14:paraId="4D51B7BC" w14:textId="77777777" w:rsidR="000F7377" w:rsidRDefault="000F7377"/>
    <w:p w14:paraId="53029212" w14:textId="77777777" w:rsidR="000F7377" w:rsidRDefault="000F7377">
      <w:r xmlns:w="http://schemas.openxmlformats.org/wordprocessingml/2006/main">
        <w:t xml:space="preserve">2. пасус: Павле се осврнува на некои заблуди за воскресението кај верниците од Коринт. Тој одговара на оние кои го негираат или го доведуваат во прашање телесното воскресение објаснувајќи дека исто како што постојат различни видови месо - човечко, животинско - исто така има и различни видови тела - земни тела и небесни тела (1. Коринтјаните 15:35-40). Тој користи аналогии од природата за да илустрира како семето мора да умре пред да може да донесе нов живот. Слично на тоа, нашите расипливи тела ќе се претворат во непропадливи во времето на воскресението (1. Коринтјаните 15:42-44).</w:t>
      </w:r>
    </w:p>
    <w:p w14:paraId="24AA9029" w14:textId="77777777" w:rsidR="000F7377" w:rsidRDefault="000F7377"/>
    <w:p w14:paraId="3E6943A5" w14:textId="77777777" w:rsidR="000F7377" w:rsidRDefault="000F7377">
      <w:r xmlns:w="http://schemas.openxmlformats.org/wordprocessingml/2006/main">
        <w:t xml:space="preserve">3. пасус: Поглавјето завршува со триумфална изјава за победата над смртта преку Исус Христос. Павле објавува дека смртта е проголтана во победата и ја исмева нејзината моќ цитирајќи од Исаија (1. Коринтјаните 15:54-55). Тој ги охрабрува верниците да застанат цврсто во својата вера бидејќи нивниот труд во служењето на Бог не е залуден (1. Коринтјаните 15:58). Пораката на Павле е порака за надеж и уверување, потврдувајќи ја реалноста на воскресението и вечното значење на </w:t>
      </w:r>
      <w:r xmlns:w="http://schemas.openxmlformats.org/wordprocessingml/2006/main">
        <w:lastRenderedPageBreak xmlns:w="http://schemas.openxmlformats.org/wordprocessingml/2006/main"/>
      </w:r>
      <w:r xmlns:w="http://schemas.openxmlformats.org/wordprocessingml/2006/main">
        <w:t xml:space="preserve">Христовата победа над смртта.</w:t>
      </w:r>
    </w:p>
    <w:p w14:paraId="6754E71B" w14:textId="77777777" w:rsidR="000F7377" w:rsidRDefault="000F7377"/>
    <w:p w14:paraId="3F32F2AA" w14:textId="77777777" w:rsidR="000F7377" w:rsidRDefault="000F7377">
      <w:r xmlns:w="http://schemas.openxmlformats.org/wordprocessingml/2006/main">
        <w:t xml:space="preserve">Накратко, петнаесеттото поглавје од Прво Коринтјаните се фокусира на темата на воскресението. Павле ја нагласува важноста на Христовото воскресение како основа на христијанската вера. Тој се осврнува на погрешните сфаќања за телесното воскресение и ги уверува верниците дека исто како што Христос воскреснал од мртвите, и тие ќе доживеат воскресение за вечен живот. Павле користи аналогии за да ја објасни трансформацијата од расипливи во непропадливи тела во времето на воскресението. Тој завршува со триумфална изјава за победата над смртта преку Исус Христос, охрабрувајќи ги верниците да застанат цврсто во својата вера и уверувајќи ги дека нивниот труд во служењето на Бога не е залуден. Ова поглавје ја нагласува централната улога на воскресението во христијанската теологија и дава надеж за верниците во однос на нивното идно прославување.</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Коринтјаните 15:1 Освен тоа, браќа, ви го објавувам Евангелието што ви го проповедав, кое и вие го примивте и во кое стоите;</w:t>
      </w:r>
    </w:p>
    <w:p w14:paraId="63C161E5" w14:textId="77777777" w:rsidR="000F7377" w:rsidRDefault="000F7377"/>
    <w:p w14:paraId="0CD56DF4" w14:textId="77777777" w:rsidR="000F7377" w:rsidRDefault="000F7377">
      <w:r xmlns:w="http://schemas.openxmlformats.org/wordprocessingml/2006/main">
        <w:t xml:space="preserve">Павле ги потсетува Коринтјаните на евангелието што им го проповедал, а тие го прифатиле и застанале.</w:t>
      </w:r>
    </w:p>
    <w:p w14:paraId="72E7E25C" w14:textId="77777777" w:rsidR="000F7377" w:rsidRDefault="000F7377"/>
    <w:p w14:paraId="44E3D084" w14:textId="77777777" w:rsidR="000F7377" w:rsidRDefault="000F7377">
      <w:r xmlns:w="http://schemas.openxmlformats.org/wordprocessingml/2006/main">
        <w:t xml:space="preserve">1. Моќта на Евангелието: Зошто стоиме на неговата вистина</w:t>
      </w:r>
    </w:p>
    <w:p w14:paraId="72C343C6" w14:textId="77777777" w:rsidR="000F7377" w:rsidRDefault="000F7377"/>
    <w:p w14:paraId="480BEB61" w14:textId="77777777" w:rsidR="000F7377" w:rsidRDefault="000F7377">
      <w:r xmlns:w="http://schemas.openxmlformats.org/wordprocessingml/2006/main">
        <w:t xml:space="preserve">2. Евангелието на Христос: Нашата основа за живот</w:t>
      </w:r>
    </w:p>
    <w:p w14:paraId="0C51CA2C" w14:textId="77777777" w:rsidR="000F7377" w:rsidRDefault="000F7377"/>
    <w:p w14:paraId="38C5BCF9" w14:textId="77777777" w:rsidR="000F7377" w:rsidRDefault="000F7377">
      <w:r xmlns:w="http://schemas.openxmlformats.org/wordprocessingml/2006/main">
        <w:t xml:space="preserve">1. 1 Коринтјаните 15:3-4 - Зашто ви го предадов најнапред она што и јас го примив, како Христос умре за нашите гревови според Писмото; И дека беше погребан и дека воскресна на третиот ден според Писмото:</w:t>
      </w:r>
    </w:p>
    <w:p w14:paraId="14EF5EC6" w14:textId="77777777" w:rsidR="000F7377" w:rsidRDefault="000F7377"/>
    <w:p w14:paraId="3E137BE4" w14:textId="77777777" w:rsidR="000F7377" w:rsidRDefault="000F7377">
      <w:r xmlns:w="http://schemas.openxmlformats.org/wordprocessingml/2006/main">
        <w:t xml:space="preserve">2. Римјаните 10:9 - Дека ако со својата уста го исповедаш Господ Исус и поверуваш во своето срце дека Бог го воскреснал од мртвите, ќе се спасиш.</w:t>
      </w:r>
    </w:p>
    <w:p w14:paraId="0C84A8E2" w14:textId="77777777" w:rsidR="000F7377" w:rsidRDefault="000F7377"/>
    <w:p w14:paraId="584F8B6A" w14:textId="77777777" w:rsidR="000F7377" w:rsidRDefault="000F7377">
      <w:r xmlns:w="http://schemas.openxmlformats.org/wordprocessingml/2006/main">
        <w:t xml:space="preserve">1 Коринтјаните 15:2 Со тоа и вие ќе се спасите, ако се сеќавате на она што ви го проповедав, освен ако напразно не сте поверувале.</w:t>
      </w:r>
    </w:p>
    <w:p w14:paraId="7EA44CE0" w14:textId="77777777" w:rsidR="000F7377" w:rsidRDefault="000F7377"/>
    <w:p w14:paraId="002638BF" w14:textId="77777777" w:rsidR="000F7377" w:rsidRDefault="000F7377">
      <w:r xmlns:w="http://schemas.openxmlformats.org/wordprocessingml/2006/main">
        <w:t xml:space="preserve">Павле ги охрабрува Коринтјаните да се сеќаваат на неговите учења, бидејќи тоа е начинот на кој тие се спасуваат.</w:t>
      </w:r>
    </w:p>
    <w:p w14:paraId="555BA52B" w14:textId="77777777" w:rsidR="000F7377" w:rsidRDefault="000F7377"/>
    <w:p w14:paraId="37DC3BCA" w14:textId="77777777" w:rsidR="000F7377" w:rsidRDefault="000F7377">
      <w:r xmlns:w="http://schemas.openxmlformats.org/wordprocessingml/2006/main">
        <w:t xml:space="preserve">1. Моќта на сеќавањето: Како да ја одржите верата жива</w:t>
      </w:r>
    </w:p>
    <w:p w14:paraId="16EE7C18" w14:textId="77777777" w:rsidR="000F7377" w:rsidRDefault="000F7377"/>
    <w:p w14:paraId="561B51AD" w14:textId="77777777" w:rsidR="000F7377" w:rsidRDefault="000F7377">
      <w:r xmlns:w="http://schemas.openxmlformats.org/wordprocessingml/2006/main">
        <w:t xml:space="preserve">2. Благословот на спасението: Прими и запомни го Божјиот дар</w:t>
      </w:r>
    </w:p>
    <w:p w14:paraId="71193316" w14:textId="77777777" w:rsidR="000F7377" w:rsidRDefault="000F7377"/>
    <w:p w14:paraId="6EC9B9A4" w14:textId="77777777" w:rsidR="000F7377" w:rsidRDefault="000F7377">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4BE3C316" w14:textId="77777777" w:rsidR="000F7377" w:rsidRDefault="000F7377"/>
    <w:p w14:paraId="7BBFFC3A" w14:textId="77777777" w:rsidR="000F7377" w:rsidRDefault="000F7377">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0F3C4A17" w14:textId="77777777" w:rsidR="000F7377" w:rsidRDefault="000F7377"/>
    <w:p w14:paraId="16F30224" w14:textId="77777777" w:rsidR="000F7377" w:rsidRDefault="000F7377">
      <w:r xmlns:w="http://schemas.openxmlformats.org/wordprocessingml/2006/main">
        <w:t xml:space="preserve">1 Коринтјаните 15:3 Зашто ви го предадов најнапред она што и јас го примив, како Христос умре за нашите гревови според Писмото;</w:t>
      </w:r>
    </w:p>
    <w:p w14:paraId="03A5D1E2" w14:textId="77777777" w:rsidR="000F7377" w:rsidRDefault="000F7377"/>
    <w:p w14:paraId="0B71846D" w14:textId="77777777" w:rsidR="000F7377" w:rsidRDefault="000F7377">
      <w:r xmlns:w="http://schemas.openxmlformats.org/wordprocessingml/2006/main">
        <w:t xml:space="preserve">Апостол Павле поучува дека Исус умре за нашите гревови според Светото писмо.</w:t>
      </w:r>
    </w:p>
    <w:p w14:paraId="1CF1FB5A" w14:textId="77777777" w:rsidR="000F7377" w:rsidRDefault="000F7377"/>
    <w:p w14:paraId="0A44768D" w14:textId="77777777" w:rsidR="000F7377" w:rsidRDefault="000F7377">
      <w:r xmlns:w="http://schemas.openxmlformats.org/wordprocessingml/2006/main">
        <w:t xml:space="preserve">1. Значењето на Исусовата смрт: Разбирање на моќта на крстот</w:t>
      </w:r>
    </w:p>
    <w:p w14:paraId="7F84C44E" w14:textId="77777777" w:rsidR="000F7377" w:rsidRDefault="000F7377"/>
    <w:p w14:paraId="236BD04F" w14:textId="77777777" w:rsidR="000F7377" w:rsidRDefault="000F7377">
      <w:r xmlns:w="http://schemas.openxmlformats.org/wordprocessingml/2006/main">
        <w:t xml:space="preserve">2. Моќта на Евангелието: Како смртта на Исус промени сè</w:t>
      </w:r>
    </w:p>
    <w:p w14:paraId="7A2336CB" w14:textId="77777777" w:rsidR="000F7377" w:rsidRDefault="000F7377"/>
    <w:p w14:paraId="33FA109E" w14:textId="77777777" w:rsidR="000F7377" w:rsidRDefault="000F7377">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1B5C5571" w14:textId="77777777" w:rsidR="000F7377" w:rsidRDefault="000F7377"/>
    <w:p w14:paraId="404693F0" w14:textId="77777777" w:rsidR="000F7377" w:rsidRDefault="000F7377">
      <w:r xmlns:w="http://schemas.openxmlformats.org/wordprocessingml/2006/main">
        <w:t xml:space="preserve">2. Исаија 53:5-6 -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6EA62764" w14:textId="77777777" w:rsidR="000F7377" w:rsidRDefault="000F7377"/>
    <w:p w14:paraId="774212EC" w14:textId="77777777" w:rsidR="000F7377" w:rsidRDefault="000F7377">
      <w:r xmlns:w="http://schemas.openxmlformats.org/wordprocessingml/2006/main">
        <w:t xml:space="preserve">1 Коринтјаните 15:4 И дека беше погребан и дека воскресна на третиот ден според Писмото:</w:t>
      </w:r>
    </w:p>
    <w:p w14:paraId="3CDCE1A5" w14:textId="77777777" w:rsidR="000F7377" w:rsidRDefault="000F7377"/>
    <w:p w14:paraId="00C93ECD" w14:textId="77777777" w:rsidR="000F7377" w:rsidRDefault="000F7377">
      <w:r xmlns:w="http://schemas.openxmlformats.org/wordprocessingml/2006/main">
        <w:t xml:space="preserve">Апостол Павле ја потсетил Коринтската црква дека Исус бил погребан и дека воскреснал од мртвите на третиот ден, како што пророкувало Писмото.</w:t>
      </w:r>
    </w:p>
    <w:p w14:paraId="437AF95E" w14:textId="77777777" w:rsidR="000F7377" w:rsidRDefault="000F7377"/>
    <w:p w14:paraId="5FBD5C25" w14:textId="77777777" w:rsidR="000F7377" w:rsidRDefault="000F7377">
      <w:r xmlns:w="http://schemas.openxmlformats.org/wordprocessingml/2006/main">
        <w:t xml:space="preserve">1. „Животот на воскресението: примерот на Исус“</w:t>
      </w:r>
    </w:p>
    <w:p w14:paraId="7E84EA4E" w14:textId="77777777" w:rsidR="000F7377" w:rsidRDefault="000F7377"/>
    <w:p w14:paraId="4C1D9DA2" w14:textId="77777777" w:rsidR="000F7377" w:rsidRDefault="000F7377">
      <w:r xmlns:w="http://schemas.openxmlformats.org/wordprocessingml/2006/main">
        <w:t xml:space="preserve">2. „Моќта на Светото писмо: Значењето на Исусовото воскресение“</w:t>
      </w:r>
    </w:p>
    <w:p w14:paraId="27352DE3" w14:textId="77777777" w:rsidR="000F7377" w:rsidRDefault="000F7377"/>
    <w:p w14:paraId="3E2E35BB" w14:textId="77777777" w:rsidR="000F7377" w:rsidRDefault="000F7377">
      <w:r xmlns:w="http://schemas.openxmlformats.org/wordprocessingml/2006/main">
        <w:t xml:space="preserve">1. Римјаните 6:4-5 - Затоа бевме погребани со Него со крштевање во смрт, за како што Христос воскресна од мртвите со славата на Отецот, така и ние да одиме во новост на животот.</w:t>
      </w:r>
    </w:p>
    <w:p w14:paraId="0DD01FBA" w14:textId="77777777" w:rsidR="000F7377" w:rsidRDefault="000F7377"/>
    <w:p w14:paraId="045DDF6B" w14:textId="77777777" w:rsidR="000F7377" w:rsidRDefault="000F7377">
      <w:r xmlns:w="http://schemas.openxmlformats.org/wordprocessingml/2006/main">
        <w:t xml:space="preserve">5 Зашто, ако сме се соединиле по сличноста на Неговата смрт, сигурно и ние ќе бидеме како Неговото воскресение.</w:t>
      </w:r>
    </w:p>
    <w:p w14:paraId="2050ABDE" w14:textId="77777777" w:rsidR="000F7377" w:rsidRDefault="000F7377"/>
    <w:p w14:paraId="51DE2CA1" w14:textId="77777777" w:rsidR="000F7377" w:rsidRDefault="000F7377">
      <w:r xmlns:w="http://schemas.openxmlformats.org/wordprocessingml/2006/main">
        <w:t xml:space="preserve">2. Јован 11:25-26 - Исус ѝ рече: „Јас сум воскресението и животот. Кој верува во Мене, иако може да умре, ќе живее. И кој живее и верува во Мене, никогаш нема да умре. Дали верувате во ова?”</w:t>
      </w:r>
    </w:p>
    <w:p w14:paraId="5362F32E" w14:textId="77777777" w:rsidR="000F7377" w:rsidRDefault="000F7377"/>
    <w:p w14:paraId="16180B9F" w14:textId="77777777" w:rsidR="000F7377" w:rsidRDefault="000F7377">
      <w:r xmlns:w="http://schemas.openxmlformats.org/wordprocessingml/2006/main">
        <w:t xml:space="preserve">1 Коринтјаните 15:5 И дека се виде од Кифа, а потоа од дванаесетте;</w:t>
      </w:r>
    </w:p>
    <w:p w14:paraId="3382996C" w14:textId="77777777" w:rsidR="000F7377" w:rsidRDefault="000F7377"/>
    <w:p w14:paraId="344482BA" w14:textId="77777777" w:rsidR="000F7377" w:rsidRDefault="000F7377">
      <w:r xmlns:w="http://schemas.openxmlformats.org/wordprocessingml/2006/main">
        <w:t xml:space="preserve">Пасус: Павле наведува дека Исус бил виден од Кифа и дванаесетте по неговото воскресение.</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Реалноста на воскресението: Кифа и дванаесетте го посведочија</w:t>
      </w:r>
    </w:p>
    <w:p w14:paraId="70DDCFF5" w14:textId="77777777" w:rsidR="000F7377" w:rsidRDefault="000F7377"/>
    <w:p w14:paraId="087FEF88" w14:textId="77777777" w:rsidR="000F7377" w:rsidRDefault="000F7377">
      <w:r xmlns:w="http://schemas.openxmlformats.org/wordprocessingml/2006/main">
        <w:t xml:space="preserve">2. Христовата моќ: Неговото воскресение објавено од неговите следбеници</w:t>
      </w:r>
    </w:p>
    <w:p w14:paraId="2F14DBE5" w14:textId="77777777" w:rsidR="000F7377" w:rsidRDefault="000F7377"/>
    <w:p w14:paraId="4E44AF77" w14:textId="77777777" w:rsidR="000F7377" w:rsidRDefault="000F7377">
      <w:r xmlns:w="http://schemas.openxmlformats.org/wordprocessingml/2006/main">
        <w:t xml:space="preserve">1. Дела 1:3 Им се претстави жив по страдањата со многу докази, појавувајќи им се четириесет дена и зборувајќи за царството Божјо.</w:t>
      </w:r>
    </w:p>
    <w:p w14:paraId="3C0C48D0" w14:textId="77777777" w:rsidR="000F7377" w:rsidRDefault="000F7377"/>
    <w:p w14:paraId="3E523292" w14:textId="77777777" w:rsidR="000F7377" w:rsidRDefault="000F7377">
      <w:r xmlns:w="http://schemas.openxmlformats.org/wordprocessingml/2006/main">
        <w:t xml:space="preserve">2. Јован 20:26 Осум дена подоцна, неговите ученици беа повторно внатре, а Тома беше со нив. Иако вратите беа заклучени, Исус дојде, застана меѓу нив и рече: „Мир со вас!</w:t>
      </w:r>
    </w:p>
    <w:p w14:paraId="726AF12A" w14:textId="77777777" w:rsidR="000F7377" w:rsidRDefault="000F7377"/>
    <w:p w14:paraId="0BB2C834" w14:textId="77777777" w:rsidR="000F7377" w:rsidRDefault="000F7377">
      <w:r xmlns:w="http://schemas.openxmlformats.org/wordprocessingml/2006/main">
        <w:t xml:space="preserve">1 Коринтјаните 15:6 После тоа, веднаш се виде над петстотини браќа; од кои поголемиот дел остануваат до сега, но некои заспале.</w:t>
      </w:r>
    </w:p>
    <w:p w14:paraId="64B734C0" w14:textId="77777777" w:rsidR="000F7377" w:rsidRDefault="000F7377"/>
    <w:p w14:paraId="636F9CFD" w14:textId="77777777" w:rsidR="000F7377" w:rsidRDefault="000F7377">
      <w:r xmlns:w="http://schemas.openxmlformats.org/wordprocessingml/2006/main">
        <w:t xml:space="preserve">Павле ја раскажува својата средба со воскреснатиот Исус и подоцнежната средба на преку 500 луѓе со воскреснатиот Господ.</w:t>
      </w:r>
    </w:p>
    <w:p w14:paraId="4BE67DAF" w14:textId="77777777" w:rsidR="000F7377" w:rsidRDefault="000F7377"/>
    <w:p w14:paraId="6470925E" w14:textId="77777777" w:rsidR="000F7377" w:rsidRDefault="000F7377">
      <w:r xmlns:w="http://schemas.openxmlformats.org/wordprocessingml/2006/main">
        <w:t xml:space="preserve">1: Нашата надеж во Христовото Воскресение</w:t>
      </w:r>
    </w:p>
    <w:p w14:paraId="4DABFA49" w14:textId="77777777" w:rsidR="000F7377" w:rsidRDefault="000F7377"/>
    <w:p w14:paraId="59ADB010" w14:textId="77777777" w:rsidR="000F7377" w:rsidRDefault="000F7377">
      <w:r xmlns:w="http://schemas.openxmlformats.org/wordprocessingml/2006/main">
        <w:t xml:space="preserve">2: Моќта на заедницата во сведочењето на Воскреснатиот Господ</w:t>
      </w:r>
    </w:p>
    <w:p w14:paraId="77484514" w14:textId="77777777" w:rsidR="000F7377" w:rsidRDefault="000F7377"/>
    <w:p w14:paraId="2A8F065B" w14:textId="77777777" w:rsidR="000F7377" w:rsidRDefault="000F7377">
      <w:r xmlns:w="http://schemas.openxmlformats.org/wordprocessingml/2006/main">
        <w:t xml:space="preserve">1: Римјаните 6:4-5, „Затоа ние сме погребани со него со крштевање во смрт: како што Христос воскресна од мртвите преку славата на Отецот, така и ние да одиме во новост на животот“.</w:t>
      </w:r>
    </w:p>
    <w:p w14:paraId="4BF38EB9" w14:textId="77777777" w:rsidR="000F7377" w:rsidRDefault="000F7377"/>
    <w:p w14:paraId="59B73BDA" w14:textId="77777777" w:rsidR="000F7377" w:rsidRDefault="000F7377">
      <w:r xmlns:w="http://schemas.openxmlformats.org/wordprocessingml/2006/main">
        <w:t xml:space="preserve">2: Дела 1:3, „Кому, исто така, им се покажа жив по своите страсти со многу непогрешливи докази, виден од нив четириесет дена и зборувајќи за работите што се однесуваат на Божјото царство“.</w:t>
      </w:r>
    </w:p>
    <w:p w14:paraId="65800292" w14:textId="77777777" w:rsidR="000F7377" w:rsidRDefault="000F7377"/>
    <w:p w14:paraId="7AEF75D9" w14:textId="77777777" w:rsidR="000F7377" w:rsidRDefault="000F7377">
      <w:r xmlns:w="http://schemas.openxmlformats.org/wordprocessingml/2006/main">
        <w:t xml:space="preserve">1 Коринтјаните 15:7 Потоа се виде од Јаков; потоа на сите апостоли.</w:t>
      </w:r>
    </w:p>
    <w:p w14:paraId="4F890BBA" w14:textId="77777777" w:rsidR="000F7377" w:rsidRDefault="000F7377"/>
    <w:p w14:paraId="5793CF30" w14:textId="77777777" w:rsidR="000F7377" w:rsidRDefault="000F7377">
      <w:r xmlns:w="http://schemas.openxmlformats.org/wordprocessingml/2006/main">
        <w:t xml:space="preserve">Премин Исус му се јави на Јаков, а потоа и на сите апостоли.</w:t>
      </w:r>
    </w:p>
    <w:p w14:paraId="5C803E80" w14:textId="77777777" w:rsidR="000F7377" w:rsidRDefault="000F7377"/>
    <w:p w14:paraId="3EEA9B14" w14:textId="77777777" w:rsidR="000F7377" w:rsidRDefault="000F7377">
      <w:r xmlns:w="http://schemas.openxmlformats.org/wordprocessingml/2006/main">
        <w:t xml:space="preserve">1. Верување во неверојатното: Исусовото воскресение</w:t>
      </w:r>
    </w:p>
    <w:p w14:paraId="494C1B4B" w14:textId="77777777" w:rsidR="000F7377" w:rsidRDefault="000F7377"/>
    <w:p w14:paraId="07BFDB99" w14:textId="77777777" w:rsidR="000F7377" w:rsidRDefault="000F7377">
      <w:r xmlns:w="http://schemas.openxmlformats.org/wordprocessingml/2006/main">
        <w:t xml:space="preserve">2. Присуството на Исус: Го доживуваме во нашите животи</w:t>
      </w:r>
    </w:p>
    <w:p w14:paraId="66583DC5" w14:textId="77777777" w:rsidR="000F7377" w:rsidRDefault="000F7377"/>
    <w:p w14:paraId="62468974" w14:textId="77777777" w:rsidR="000F7377" w:rsidRDefault="000F7377">
      <w:r xmlns:w="http://schemas.openxmlformats.org/wordprocessingml/2006/main">
        <w:t xml:space="preserve">1. Римјаните 10:9-10 - „Ако со твојата уста изјавиш: ‚Исус е Господ‘ и веруваш во своето срце дека Бог го воскреснал од мртвите, ќе се спасиш. Зашто со своето срце веруваш и се оправдуваш, а со уста ја исповедаш својата вера и се спасуваш“.</w:t>
      </w:r>
    </w:p>
    <w:p w14:paraId="47140DA4" w14:textId="77777777" w:rsidR="000F7377" w:rsidRDefault="000F7377"/>
    <w:p w14:paraId="675C38FF" w14:textId="77777777" w:rsidR="000F7377" w:rsidRDefault="000F7377">
      <w:r xmlns:w="http://schemas.openxmlformats.org/wordprocessingml/2006/main">
        <w:t xml:space="preserve">2. Јован 20:19-21 - Вечерта на првиот ден од седмицата, кога учениците беа заедно, со заклучени врати од страв од еврејските водачи, дојде Исус и застана меѓу нив и рече: „Мир со ти!“ Откако го кажа ова, им ги покажа рацете и страната. Учениците беа пресреќни кога Го видоа Господа. Исус пак рече: „Мир со вас! Како што Таткото ме испрати мене, јас ве испраќам вас“.</w:t>
      </w:r>
    </w:p>
    <w:p w14:paraId="58038878" w14:textId="77777777" w:rsidR="000F7377" w:rsidRDefault="000F7377"/>
    <w:p w14:paraId="1A974AC6" w14:textId="77777777" w:rsidR="000F7377" w:rsidRDefault="000F7377">
      <w:r xmlns:w="http://schemas.openxmlformats.org/wordprocessingml/2006/main">
        <w:t xml:space="preserve">1 Коринтјаните 15:8 Најпосле и мене ми се виде, како вонвреме роден.</w:t>
      </w:r>
    </w:p>
    <w:p w14:paraId="391C45FA" w14:textId="77777777" w:rsidR="000F7377" w:rsidRDefault="000F7377"/>
    <w:p w14:paraId="0CB55C91" w14:textId="77777777" w:rsidR="000F7377" w:rsidRDefault="000F7377">
      <w:r xmlns:w="http://schemas.openxmlformats.org/wordprocessingml/2006/main">
        <w:t xml:space="preserve">Апостол Павле раскажува искуство кога го видел Исус Христос воскреснат од мртвите, иако е роден во неочекувано време.</w:t>
      </w:r>
    </w:p>
    <w:p w14:paraId="24ACEADD" w14:textId="77777777" w:rsidR="000F7377" w:rsidRDefault="000F7377"/>
    <w:p w14:paraId="18BADF01" w14:textId="77777777" w:rsidR="000F7377" w:rsidRDefault="000F7377">
      <w:r xmlns:w="http://schemas.openxmlformats.org/wordprocessingml/2006/main">
        <w:t xml:space="preserve">1: Мораме да останеме верни на нашите верувања во Исус Христос, дури и кога тоа изгледа неочекувано или невообичаено.</w:t>
      </w:r>
    </w:p>
    <w:p w14:paraId="5409DE1D" w14:textId="77777777" w:rsidR="000F7377" w:rsidRDefault="000F7377"/>
    <w:p w14:paraId="199AD395" w14:textId="77777777" w:rsidR="000F7377" w:rsidRDefault="000F7377">
      <w:r xmlns:w="http://schemas.openxmlformats.org/wordprocessingml/2006/main">
        <w:t xml:space="preserve">2: Воскресението на Исус Христос е моќен потсетник дека Бог е секогаш со нас и може да работи на моќни начини во нашите животи.</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Евреите 11:1 - Сега верата е уверување за нештата на кои се надеваме, убедување за работи кои не се гледаат.</w:t>
      </w:r>
    </w:p>
    <w:p w14:paraId="534A687F" w14:textId="77777777" w:rsidR="000F7377" w:rsidRDefault="000F7377"/>
    <w:p w14:paraId="6897BD75" w14:textId="77777777" w:rsidR="000F7377" w:rsidRDefault="000F7377">
      <w:r xmlns:w="http://schemas.openxmlformats.org/wordprocessingml/2006/main">
        <w:t xml:space="preserve">2: Римјаните 10:9 - Ако со својата уста исповедаш дека Исус е Господ и веруваш во твоето срце дека Бог го воскреснал од мртвите, ќе се спасиш.</w:t>
      </w:r>
    </w:p>
    <w:p w14:paraId="204C1A42" w14:textId="77777777" w:rsidR="000F7377" w:rsidRDefault="000F7377"/>
    <w:p w14:paraId="229806E8" w14:textId="77777777" w:rsidR="000F7377" w:rsidRDefault="000F7377">
      <w:r xmlns:w="http://schemas.openxmlformats.org/wordprocessingml/2006/main">
        <w:t xml:space="preserve">1 Коринтјаните 15:9 Зашто јас сум најмалиот од апостолите, кој не е достоен да се наречам апостол, зашто ја прогонував црквата Божја.</w:t>
      </w:r>
    </w:p>
    <w:p w14:paraId="3D4DBD36" w14:textId="77777777" w:rsidR="000F7377" w:rsidRDefault="000F7377"/>
    <w:p w14:paraId="6A608CAB" w14:textId="77777777" w:rsidR="000F7377" w:rsidRDefault="000F7377">
      <w:r xmlns:w="http://schemas.openxmlformats.org/wordprocessingml/2006/main">
        <w:t xml:space="preserve">Апостол Павле понизно се прогласува себеси за најмал од апостолите, поради неговото минато на прогонство на Божјата црква.</w:t>
      </w:r>
    </w:p>
    <w:p w14:paraId="150163FA" w14:textId="77777777" w:rsidR="000F7377" w:rsidRDefault="000F7377"/>
    <w:p w14:paraId="716517DA" w14:textId="77777777" w:rsidR="000F7377" w:rsidRDefault="000F7377">
      <w:r xmlns:w="http://schemas.openxmlformats.org/wordprocessingml/2006/main">
        <w:t xml:space="preserve">1. Прифатете ја понизноста: Можеме да научиме од примерот на Павле за самосвест и понизност кога размислуваме за нашите сопствени животи и колку далеку сме стигнале.</w:t>
      </w:r>
    </w:p>
    <w:p w14:paraId="4E510293" w14:textId="77777777" w:rsidR="000F7377" w:rsidRDefault="000F7377"/>
    <w:p w14:paraId="14DCAF53" w14:textId="77777777" w:rsidR="000F7377" w:rsidRDefault="000F7377">
      <w:r xmlns:w="http://schemas.openxmlformats.org/wordprocessingml/2006/main">
        <w:t xml:space="preserve">2. Моќта на простувањето: Без разлика колку далеку сме залутале, Божјата благодат и простување секогаш можат да нè вратат кај Него.</w:t>
      </w:r>
    </w:p>
    <w:p w14:paraId="713EC889" w14:textId="77777777" w:rsidR="000F7377" w:rsidRDefault="000F7377"/>
    <w:p w14:paraId="10A01141" w14:textId="77777777" w:rsidR="000F7377" w:rsidRDefault="000F7377">
      <w:r xmlns:w="http://schemas.openxmlformats.org/wordprocessingml/2006/main">
        <w:t xml:space="preserve">1. Лука 1:37 - „Зашто ништо нема да биде невозможно за Бога“.</w:t>
      </w:r>
    </w:p>
    <w:p w14:paraId="67C2AA3A" w14:textId="77777777" w:rsidR="000F7377" w:rsidRDefault="000F7377"/>
    <w:p w14:paraId="32095514" w14:textId="77777777" w:rsidR="000F7377" w:rsidRDefault="000F7377">
      <w:r xmlns:w="http://schemas.openxmlformats.org/wordprocessingml/2006/main">
        <w:t xml:space="preserve">2. 1 Јован 2:1-2 - „Дечиња мои, ова ви го пишувам за да не згрешите. помирување за нашите гревови, и не само за нашите, туку и за гревовите на целиот свет“.</w:t>
      </w:r>
    </w:p>
    <w:p w14:paraId="2B11AA39" w14:textId="77777777" w:rsidR="000F7377" w:rsidRDefault="000F7377"/>
    <w:p w14:paraId="5FBC0AE5" w14:textId="77777777" w:rsidR="000F7377" w:rsidRDefault="000F7377">
      <w:r xmlns:w="http://schemas.openxmlformats.org/wordprocessingml/2006/main">
        <w:t xml:space="preserve">1 Коринтјаните 15:10 Но по благодатта Божја јас сум тоа што сум; но јас се трудев повеќе од сите нив, но не јас, туку благодатта Божја, која беше со мене.</w:t>
      </w:r>
    </w:p>
    <w:p w14:paraId="4BFAEA41" w14:textId="77777777" w:rsidR="000F7377" w:rsidRDefault="000F7377"/>
    <w:p w14:paraId="73F98B23" w14:textId="77777777" w:rsidR="000F7377" w:rsidRDefault="000F7377">
      <w:r xmlns:w="http://schemas.openxmlformats.org/wordprocessingml/2006/main">
        <w:t xml:space="preserve">Павле е благодарен за Божјата благодат што му е дарувана, дозволувајќи му да се труди пообилно од сите.</w:t>
      </w:r>
    </w:p>
    <w:p w14:paraId="475BC183" w14:textId="77777777" w:rsidR="000F7377" w:rsidRDefault="000F7377"/>
    <w:p w14:paraId="261BABEA" w14:textId="77777777" w:rsidR="000F7377" w:rsidRDefault="000F7377">
      <w:r xmlns:w="http://schemas.openxmlformats.org/wordprocessingml/2006/main">
        <w:t xml:space="preserve">1. Потпирање на Божјата благодат во нашите трудови</w:t>
      </w:r>
    </w:p>
    <w:p w14:paraId="0E9EE403" w14:textId="77777777" w:rsidR="000F7377" w:rsidRDefault="000F7377"/>
    <w:p w14:paraId="009DFCD1" w14:textId="77777777" w:rsidR="000F7377" w:rsidRDefault="000F7377">
      <w:r xmlns:w="http://schemas.openxmlformats.org/wordprocessingml/2006/main">
        <w:t xml:space="preserve">2. Изобилството на Божјата благодат</w:t>
      </w:r>
    </w:p>
    <w:p w14:paraId="47F89A78" w14:textId="77777777" w:rsidR="000F7377" w:rsidRDefault="000F7377"/>
    <w:p w14:paraId="274ABE72" w14:textId="77777777" w:rsidR="000F7377" w:rsidRDefault="000F7377">
      <w:r xmlns:w="http://schemas.openxmlformats.org/wordprocessingml/2006/main">
        <w:t xml:space="preserve">1. Филипјаните 4:13 - Можам се да правам преку Христос кој ме зајакнува</w:t>
      </w:r>
    </w:p>
    <w:p w14:paraId="7978D9FA" w14:textId="77777777" w:rsidR="000F7377" w:rsidRDefault="000F7377"/>
    <w:p w14:paraId="2C4F3F5C" w14:textId="77777777" w:rsidR="000F7377" w:rsidRDefault="000F7377">
      <w:r xmlns:w="http://schemas.openxmlformats.org/wordprocessingml/2006/main">
        <w:t xml:space="preserve">2. Ефесјаните 2:8-9 - Зашто по благодат сте спасени преку вера; и тоа не од вас самите, тоа е дар Божји: не од дела, за да не се пофали некој.</w:t>
      </w:r>
    </w:p>
    <w:p w14:paraId="773E89DB" w14:textId="77777777" w:rsidR="000F7377" w:rsidRDefault="000F7377"/>
    <w:p w14:paraId="353B83CE" w14:textId="77777777" w:rsidR="000F7377" w:rsidRDefault="000F7377">
      <w:r xmlns:w="http://schemas.openxmlformats.org/wordprocessingml/2006/main">
        <w:t xml:space="preserve">1 Коринтјаните 15:11 Затоа, било јас или тие, така проповедаме, а вие така верувавте.</w:t>
      </w:r>
    </w:p>
    <w:p w14:paraId="473C4962" w14:textId="77777777" w:rsidR="000F7377" w:rsidRDefault="000F7377"/>
    <w:p w14:paraId="6ED7FC61" w14:textId="77777777" w:rsidR="000F7377" w:rsidRDefault="000F7377">
      <w:r xmlns:w="http://schemas.openxmlformats.org/wordprocessingml/2006/main">
        <w:t xml:space="preserve">Павле и другите апостоли ја проповедале истата порака, а Коринтјаните поверувале.</w:t>
      </w:r>
    </w:p>
    <w:p w14:paraId="6EFA15E3" w14:textId="77777777" w:rsidR="000F7377" w:rsidRDefault="000F7377"/>
    <w:p w14:paraId="0B26A106" w14:textId="77777777" w:rsidR="000F7377" w:rsidRDefault="000F7377">
      <w:r xmlns:w="http://schemas.openxmlformats.org/wordprocessingml/2006/main">
        <w:t xml:space="preserve">1. Моќта на истата порака: како нè обединува проповедањето на истата порака</w:t>
      </w:r>
    </w:p>
    <w:p w14:paraId="63FC2AE2" w14:textId="77777777" w:rsidR="000F7377" w:rsidRDefault="000F7377"/>
    <w:p w14:paraId="5C0619C9" w14:textId="77777777" w:rsidR="000F7377" w:rsidRDefault="000F7377">
      <w:r xmlns:w="http://schemas.openxmlformats.org/wordprocessingml/2006/main">
        <w:t xml:space="preserve">2. Силата на верувањето: Како верата се зајакнува со единство</w:t>
      </w:r>
    </w:p>
    <w:p w14:paraId="71180D42" w14:textId="77777777" w:rsidR="000F7377" w:rsidRDefault="000F7377"/>
    <w:p w14:paraId="42C183A1" w14:textId="77777777" w:rsidR="000F7377" w:rsidRDefault="000F7377">
      <w:r xmlns:w="http://schemas.openxmlformats.org/wordprocessingml/2006/main">
        <w:t xml:space="preserve">1. Римјаните 10:17 - Значи, верата доаѓа од слушањето, а слушањето преку Христовото слово.</w:t>
      </w:r>
    </w:p>
    <w:p w14:paraId="14E38BA3" w14:textId="77777777" w:rsidR="000F7377" w:rsidRDefault="000F7377"/>
    <w:p w14:paraId="78709F03" w14:textId="77777777" w:rsidR="000F7377" w:rsidRDefault="000F7377">
      <w:r xmlns:w="http://schemas.openxmlformats.org/wordprocessingml/2006/main">
        <w:t xml:space="preserve">2. Филипјаните 1:27-28 - Само вашиот начин на живот нека биде достоен за Христовото евангелие, па без разлика дали ќе дојдам и ќе ве видам или ќе отсуствувам, да слушнам за вас дека стоите цврсто во еден дух, со еден ум се труди рамо до рамо за верата на Евангелието.</w:t>
      </w:r>
    </w:p>
    <w:p w14:paraId="13913C24" w14:textId="77777777" w:rsidR="000F7377" w:rsidRDefault="000F7377"/>
    <w:p w14:paraId="45BCE2E8" w14:textId="77777777" w:rsidR="000F7377" w:rsidRDefault="000F7377">
      <w:r xmlns:w="http://schemas.openxmlformats.org/wordprocessingml/2006/main">
        <w:t xml:space="preserve">1 Коринтјаните 15:12 Сега, ако се проповеда Христос дека воскресна од мртвите, како некои меѓу вас велат дека нема воскресение на мртвите?</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Некои од Коринтјаните го негирале воскресението на мртвите, а Павле се прашувал зошто, имајќи предвид дека Христос бил проповедан како воскреснат од мртвите.</w:t>
      </w:r>
    </w:p>
    <w:p w14:paraId="05E7BDFE" w14:textId="77777777" w:rsidR="000F7377" w:rsidRDefault="000F7377"/>
    <w:p w14:paraId="26706662" w14:textId="77777777" w:rsidR="000F7377" w:rsidRDefault="000F7377">
      <w:r xmlns:w="http://schemas.openxmlformats.org/wordprocessingml/2006/main">
        <w:t xml:space="preserve">1. Глупаво е да се негира воскресението на мртвите кога Самиот Христос воскреснал од мртвите.</w:t>
      </w:r>
    </w:p>
    <w:p w14:paraId="41147E6A" w14:textId="77777777" w:rsidR="000F7377" w:rsidRDefault="000F7377"/>
    <w:p w14:paraId="4A4286EB" w14:textId="77777777" w:rsidR="000F7377" w:rsidRDefault="000F7377">
      <w:r xmlns:w="http://schemas.openxmlformats.org/wordprocessingml/2006/main">
        <w:t xml:space="preserve">2. Мораме да запомниме и никогаш да не заборавиме дека Исус воскресна од мртвите, станувајќи првиот плод на оние што ќе воскреснат.</w:t>
      </w:r>
    </w:p>
    <w:p w14:paraId="753EBA1D" w14:textId="77777777" w:rsidR="000F7377" w:rsidRDefault="000F7377"/>
    <w:p w14:paraId="0276D516" w14:textId="77777777" w:rsidR="000F7377" w:rsidRDefault="000F7377">
      <w:r xmlns:w="http://schemas.openxmlformats.org/wordprocessingml/2006/main">
        <w:t xml:space="preserve">1. Римјаните 8:11 - „Ако во вас живее Духот на Оној што го воскресна Исуса од мртвите, тој што го воскресна Христос Исус од мртвите ќе ги оживее и вашите смртни тела преку Неговиот Дух кој живее во вас“.</w:t>
      </w:r>
    </w:p>
    <w:p w14:paraId="23D96BDC" w14:textId="77777777" w:rsidR="000F7377" w:rsidRDefault="000F7377"/>
    <w:p w14:paraId="670B999C" w14:textId="77777777" w:rsidR="000F7377" w:rsidRDefault="000F7377">
      <w:r xmlns:w="http://schemas.openxmlformats.org/wordprocessingml/2006/main">
        <w:t xml:space="preserve">2. Јован 11:25-26 - „Исус ѝ рече: „Јас сум воскресението и животот. кој верува во мене, и да умре, ќе живее; "</w:t>
      </w:r>
    </w:p>
    <w:p w14:paraId="4310D97A" w14:textId="77777777" w:rsidR="000F7377" w:rsidRDefault="000F7377"/>
    <w:p w14:paraId="7873F50F" w14:textId="77777777" w:rsidR="000F7377" w:rsidRDefault="000F7377">
      <w:r xmlns:w="http://schemas.openxmlformats.org/wordprocessingml/2006/main">
        <w:t xml:space="preserve">1 Коринтјаните 15:13 Но, ако нема воскресение на мртвите, тогаш Христос не воскресна;</w:t>
      </w:r>
    </w:p>
    <w:p w14:paraId="138D3531" w14:textId="77777777" w:rsidR="000F7377" w:rsidRDefault="000F7377"/>
    <w:p w14:paraId="2B3E4C47" w14:textId="77777777" w:rsidR="000F7377" w:rsidRDefault="000F7377">
      <w:r xmlns:w="http://schemas.openxmlformats.org/wordprocessingml/2006/main">
        <w:t xml:space="preserve">Павле го потврдува Христовото воскресение и предупредува дека без него нема христијанска вера.</w:t>
      </w:r>
    </w:p>
    <w:p w14:paraId="10011178" w14:textId="77777777" w:rsidR="000F7377" w:rsidRDefault="000F7377"/>
    <w:p w14:paraId="1407DB9F" w14:textId="77777777" w:rsidR="000F7377" w:rsidRDefault="000F7377">
      <w:r xmlns:w="http://schemas.openxmlformats.org/wordprocessingml/2006/main">
        <w:t xml:space="preserve">1. Непоколебливата надеж на воскресението</w:t>
      </w:r>
    </w:p>
    <w:p w14:paraId="0C8130FE" w14:textId="77777777" w:rsidR="000F7377" w:rsidRDefault="000F7377"/>
    <w:p w14:paraId="534125A9" w14:textId="77777777" w:rsidR="000F7377" w:rsidRDefault="000F7377">
      <w:r xmlns:w="http://schemas.openxmlformats.org/wordprocessingml/2006/main">
        <w:t xml:space="preserve">2. Силата на Воскреснатиот Христос</w:t>
      </w:r>
    </w:p>
    <w:p w14:paraId="054EB6BD" w14:textId="77777777" w:rsidR="000F7377" w:rsidRDefault="000F7377"/>
    <w:p w14:paraId="37C52B2E" w14:textId="77777777" w:rsidR="000F7377" w:rsidRDefault="000F7377">
      <w:r xmlns:w="http://schemas.openxmlformats.org/wordprocessingml/2006/main">
        <w:t xml:space="preserve">1. Римјаните 10:9 - Дека, ако со својата уста го исповедаш Господ Исус и поверуваш во своето срце дека Бог го воскреснал од мртвите, ќе се спасиш.</w:t>
      </w:r>
    </w:p>
    <w:p w14:paraId="2216583B" w14:textId="77777777" w:rsidR="000F7377" w:rsidRDefault="000F7377"/>
    <w:p w14:paraId="4E43A513" w14:textId="77777777" w:rsidR="000F7377" w:rsidRDefault="000F7377">
      <w:r xmlns:w="http://schemas.openxmlformats.org/wordprocessingml/2006/main">
        <w:t xml:space="preserve">2. Матеј 28:6 - Тој не е тука, зашто воскресна, како што рече. Дојдете, видете го местото каде што лежеше Господ.</w:t>
      </w:r>
    </w:p>
    <w:p w14:paraId="1420BB59" w14:textId="77777777" w:rsidR="000F7377" w:rsidRDefault="000F7377"/>
    <w:p w14:paraId="46BFF8F5" w14:textId="77777777" w:rsidR="000F7377" w:rsidRDefault="000F7377">
      <w:r xmlns:w="http://schemas.openxmlformats.org/wordprocessingml/2006/main">
        <w:t xml:space="preserve">1 Коринтјаните 15:14 А ако Христос не воскресна, тогаш залудна е нашата проповед, суетна е и вашата вера.</w:t>
      </w:r>
    </w:p>
    <w:p w14:paraId="4DBEAE9D" w14:textId="77777777" w:rsidR="000F7377" w:rsidRDefault="000F7377"/>
    <w:p w14:paraId="273D8E2F" w14:textId="77777777" w:rsidR="000F7377" w:rsidRDefault="000F7377">
      <w:r xmlns:w="http://schemas.openxmlformats.org/wordprocessingml/2006/main">
        <w:t xml:space="preserve">Апостол Павле вели дека ако Христос не воскреснал, тогаш проповедањето е бесмислено, а верата исто така е без вредност.</w:t>
      </w:r>
    </w:p>
    <w:p w14:paraId="7F84700C" w14:textId="77777777" w:rsidR="000F7377" w:rsidRDefault="000F7377"/>
    <w:p w14:paraId="16CB676F" w14:textId="77777777" w:rsidR="000F7377" w:rsidRDefault="000F7377">
      <w:r xmlns:w="http://schemas.openxmlformats.org/wordprocessingml/2006/main">
        <w:t xml:space="preserve">1. Моќта на воскресението: Како Христовото воскресение носи смисла и вредност во нашите животи</w:t>
      </w:r>
    </w:p>
    <w:p w14:paraId="144BD688" w14:textId="77777777" w:rsidR="000F7377" w:rsidRDefault="000F7377"/>
    <w:p w14:paraId="3C71E4A4" w14:textId="77777777" w:rsidR="000F7377" w:rsidRDefault="000F7377">
      <w:r xmlns:w="http://schemas.openxmlformats.org/wordprocessingml/2006/main">
        <w:t xml:space="preserve">2. Проповед и вера: Прегрнете ја моќта на Воскреснатиот Христос</w:t>
      </w:r>
    </w:p>
    <w:p w14:paraId="785D3B1F" w14:textId="77777777" w:rsidR="000F7377" w:rsidRDefault="000F7377"/>
    <w:p w14:paraId="2BB20268" w14:textId="77777777" w:rsidR="000F7377" w:rsidRDefault="000F7377">
      <w:r xmlns:w="http://schemas.openxmlformats.org/wordprocessingml/2006/main">
        <w:t xml:space="preserve">1. Римјаните 10:9-10 - „Ако со својата уста исповедаш дека Исус е Господ и веруваш во своето срце дека Бог го воскреснал од мртвите, ќе се спасиш. Зашто, со тоа што веруваш во твоето срце се правиш исправен пред Бога, и со исповедање со својата уста ќе се спасиш“.</w:t>
      </w:r>
    </w:p>
    <w:p w14:paraId="67132A38" w14:textId="77777777" w:rsidR="000F7377" w:rsidRDefault="000F7377"/>
    <w:p w14:paraId="65478966" w14:textId="77777777" w:rsidR="000F7377" w:rsidRDefault="000F7377">
      <w:r xmlns:w="http://schemas.openxmlformats.org/wordprocessingml/2006/main">
        <w:t xml:space="preserve">2. 1 Петар 1:3-5 - „Сите фалби на Бога, Таткото на нашиот Господ Исус Христос. Со неговата голема милост ние повторно се родивме, бидејќи Бог го воскресна Исус Христос од мртвите. Сега живееме со големи очекувања и имаме непроценливо наследство - наследство што се чува на небото за вас, чисто и неизвалкано, надвор од дофатот на промените и распаѓањето. И преку вашата вера, Бог ве заштитува со својата сила додека не го добиете ова спасение, кое е подготвено да се открие во последниот ден за сите да го видат.</w:t>
      </w:r>
    </w:p>
    <w:p w14:paraId="046EECD8" w14:textId="77777777" w:rsidR="000F7377" w:rsidRDefault="000F7377"/>
    <w:p w14:paraId="2E80C554" w14:textId="77777777" w:rsidR="000F7377" w:rsidRDefault="000F7377">
      <w:r xmlns:w="http://schemas.openxmlformats.org/wordprocessingml/2006/main">
        <w:t xml:space="preserve">1 Коринтјаните 15:15 Да, и ние сме најдени лажни Божји сведоци; затоа што сведочевме за Бога дека Он го воскресна Христос;</w:t>
      </w:r>
    </w:p>
    <w:p w14:paraId="1D1EFD76" w14:textId="77777777" w:rsidR="000F7377" w:rsidRDefault="000F7377"/>
    <w:p w14:paraId="48EE5875" w14:textId="77777777" w:rsidR="000F7377" w:rsidRDefault="000F7377">
      <w:r xmlns:w="http://schemas.openxmlformats.org/wordprocessingml/2006/main">
        <w:t xml:space="preserve">Овој пасус зборува за луѓе кои лажно сведочат велејќи дека Бог го воскреснал Исус од мртвите, а всушност тоа не е точно ако мртвите не можат да воскреснат.</w:t>
      </w:r>
    </w:p>
    <w:p w14:paraId="7AC44A01" w14:textId="77777777" w:rsidR="000F7377" w:rsidRDefault="000F7377"/>
    <w:p w14:paraId="57580FD5" w14:textId="77777777" w:rsidR="000F7377" w:rsidRDefault="000F7377">
      <w:r xmlns:w="http://schemas.openxmlformats.org/wordprocessingml/2006/main">
        <w:t xml:space="preserve">1. Моќта на лажното сведочење и последиците од верувањето во него</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Важноста на расудувањето и испитувањето на доказите</w:t>
      </w:r>
    </w:p>
    <w:p w14:paraId="6D041219" w14:textId="77777777" w:rsidR="000F7377" w:rsidRDefault="000F7377"/>
    <w:p w14:paraId="50373EDE" w14:textId="77777777" w:rsidR="000F7377" w:rsidRDefault="000F7377">
      <w:r xmlns:w="http://schemas.openxmlformats.org/wordprocessingml/2006/main">
        <w:t xml:space="preserve">1. Римјаните 10:17 - Така, верата доаѓа од слушањето, а слушањето од словото Божјо.</w:t>
      </w:r>
    </w:p>
    <w:p w14:paraId="7273B92A" w14:textId="77777777" w:rsidR="000F7377" w:rsidRDefault="000F7377"/>
    <w:p w14:paraId="5C937D63" w14:textId="77777777" w:rsidR="000F7377" w:rsidRDefault="000F7377">
      <w:r xmlns:w="http://schemas.openxmlformats.org/wordprocessingml/2006/main">
        <w:t xml:space="preserve">2. Матеј 7:15-20 - „Пазете се од лажните пророци, кои доаѓаат кај вас во овча облека, а однатре се грабливи волци. Ќе ги препознаете по нивните плодови. Дали се собира грозје од трње, или смокви од трн? Значи, секое здраво дрво дава добар плод, но болно дрво лош плод. Здравото дрво не може да даде лош плод, ниту болно дрво може да даде добар плод. Секое дрво што не дава добар плод се сече и се фрла во оган. Така ќе ги препознаете по нивните плодови“.</w:t>
      </w:r>
    </w:p>
    <w:p w14:paraId="213E25FE" w14:textId="77777777" w:rsidR="000F7377" w:rsidRDefault="000F7377"/>
    <w:p w14:paraId="684451BF" w14:textId="77777777" w:rsidR="000F7377" w:rsidRDefault="000F7377">
      <w:r xmlns:w="http://schemas.openxmlformats.org/wordprocessingml/2006/main">
        <w:t xml:space="preserve">1 Коринтјаните 15:16 Зашто, ако мртвите не воскреснат, тогаш не воскресна Христос;</w:t>
      </w:r>
    </w:p>
    <w:p w14:paraId="2000E960" w14:textId="77777777" w:rsidR="000F7377" w:rsidRDefault="000F7377"/>
    <w:p w14:paraId="5E05CB4F" w14:textId="77777777" w:rsidR="000F7377" w:rsidRDefault="000F7377">
      <w:r xmlns:w="http://schemas.openxmlformats.org/wordprocessingml/2006/main">
        <w:t xml:space="preserve">Павле тврди дека ако мртвите не воскреснат, тогаш и Христос не може да воскресне.</w:t>
      </w:r>
    </w:p>
    <w:p w14:paraId="1F5581D3" w14:textId="77777777" w:rsidR="000F7377" w:rsidRDefault="000F7377"/>
    <w:p w14:paraId="2E623340" w14:textId="77777777" w:rsidR="000F7377" w:rsidRDefault="000F7377">
      <w:r xmlns:w="http://schemas.openxmlformats.org/wordprocessingml/2006/main">
        <w:t xml:space="preserve">1. Моќта на воскресението: Разбирање на импликациите на Христовото воскресение</w:t>
      </w:r>
    </w:p>
    <w:p w14:paraId="0854EF8D" w14:textId="77777777" w:rsidR="000F7377" w:rsidRDefault="000F7377"/>
    <w:p w14:paraId="3D76AAC5" w14:textId="77777777" w:rsidR="000F7377" w:rsidRDefault="000F7377">
      <w:r xmlns:w="http://schemas.openxmlformats.org/wordprocessingml/2006/main">
        <w:t xml:space="preserve">2. Доказ за воскресението: докажување на автентичноста на Христовото воскресение</w:t>
      </w:r>
    </w:p>
    <w:p w14:paraId="0C822A66" w14:textId="77777777" w:rsidR="000F7377" w:rsidRDefault="000F7377"/>
    <w:p w14:paraId="78A154EE" w14:textId="77777777" w:rsidR="000F7377" w:rsidRDefault="000F7377">
      <w:r xmlns:w="http://schemas.openxmlformats.org/wordprocessingml/2006/main">
        <w:t xml:space="preserve">1. Исаија 53:10-12 - Сепак, Господовата волја беше да го скрши и да го натера да страда, и иако Господ го принесува неговиот живот како жртва за грев, тој ќе го види своето потомство и ќе му ги продолжи деновите, и волјата на Господ ќе напредува во неговата рака.</w:t>
      </w:r>
    </w:p>
    <w:p w14:paraId="60443268" w14:textId="77777777" w:rsidR="000F7377" w:rsidRDefault="000F7377"/>
    <w:p w14:paraId="334EBB0A" w14:textId="77777777" w:rsidR="000F7377" w:rsidRDefault="000F7377">
      <w:r xmlns:w="http://schemas.openxmlformats.org/wordprocessingml/2006/main">
        <w:t xml:space="preserve">11 Откако ќе пострада, ќе ја види светлината на животот и ќе се насити; со своето знаење, мојот праведен слуга ќе оправда мнозина и ќе ги сноси нивните беззаконија.</w:t>
      </w:r>
    </w:p>
    <w:p w14:paraId="6E6A40C0" w14:textId="77777777" w:rsidR="000F7377" w:rsidRDefault="000F7377"/>
    <w:p w14:paraId="7D4308F2" w14:textId="77777777" w:rsidR="000F7377" w:rsidRDefault="000F7377">
      <w:r xmlns:w="http://schemas.openxmlformats.org/wordprocessingml/2006/main">
        <w:t xml:space="preserve">2. Римјаните 8:11 - И ако Духот на Оној што Го воскресна Исуса од мртвите живее во вас, тој што го воскресна Христос од мртвите ќе ги оживее и вашите смртни тела заради неговиот Дух кој живее во вас.</w:t>
      </w:r>
    </w:p>
    <w:p w14:paraId="0FBB2E38" w14:textId="77777777" w:rsidR="000F7377" w:rsidRDefault="000F7377"/>
    <w:p w14:paraId="1AE8C907" w14:textId="77777777" w:rsidR="000F7377" w:rsidRDefault="000F7377">
      <w:r xmlns:w="http://schemas.openxmlformats.org/wordprocessingml/2006/main">
        <w:t xml:space="preserve">1 Коринтјаните 15:17 И ако Христос не воскресне, вашата вера е залудна; уште сте во своите гревови.</w:t>
      </w:r>
    </w:p>
    <w:p w14:paraId="6F74CB3C" w14:textId="77777777" w:rsidR="000F7377" w:rsidRDefault="000F7377"/>
    <w:p w14:paraId="6EA5B7C0" w14:textId="77777777" w:rsidR="000F7377" w:rsidRDefault="000F7377">
      <w:r xmlns:w="http://schemas.openxmlformats.org/wordprocessingml/2006/main">
        <w:t xml:space="preserve">Ако Исус Христос не воскреснал од мртвите, тогаш нашата вера е бесмислена и сè уште сме во нашите гревови.</w:t>
      </w:r>
    </w:p>
    <w:p w14:paraId="668743CC" w14:textId="77777777" w:rsidR="000F7377" w:rsidRDefault="000F7377"/>
    <w:p w14:paraId="6E40DD78" w14:textId="77777777" w:rsidR="000F7377" w:rsidRDefault="000F7377">
      <w:r xmlns:w="http://schemas.openxmlformats.org/wordprocessingml/2006/main">
        <w:t xml:space="preserve">1. „Моќта на воскресението“</w:t>
      </w:r>
    </w:p>
    <w:p w14:paraId="497D482B" w14:textId="77777777" w:rsidR="000F7377" w:rsidRDefault="000F7377"/>
    <w:p w14:paraId="664671F6" w14:textId="77777777" w:rsidR="000F7377" w:rsidRDefault="000F7377">
      <w:r xmlns:w="http://schemas.openxmlformats.org/wordprocessingml/2006/main">
        <w:t xml:space="preserve">2. „Ветувањето на спасението“</w:t>
      </w:r>
    </w:p>
    <w:p w14:paraId="378ECA20" w14:textId="77777777" w:rsidR="000F7377" w:rsidRDefault="000F7377"/>
    <w:p w14:paraId="7BED0CB5" w14:textId="77777777" w:rsidR="000F7377" w:rsidRDefault="000F7377">
      <w:r xmlns:w="http://schemas.openxmlformats.org/wordprocessingml/2006/main">
        <w:t xml:space="preserve">1. Римјаните 10:9 - Дека, ако со својата уста го исповедаш Господ Исус и поверуваш во своето срце дека Бог го воскреснал од мртвите, ќе се спасиш.</w:t>
      </w:r>
    </w:p>
    <w:p w14:paraId="500D68D9" w14:textId="77777777" w:rsidR="000F7377" w:rsidRDefault="000F7377"/>
    <w:p w14:paraId="2D7C38A8" w14:textId="77777777" w:rsidR="000F7377" w:rsidRDefault="000F7377">
      <w:r xmlns:w="http://schemas.openxmlformats.org/wordprocessingml/2006/main">
        <w:t xml:space="preserve">2. Псалм 103:12 - Колку што е истокот од запад, толку ги отстрани од нас нашите престапи.</w:t>
      </w:r>
    </w:p>
    <w:p w14:paraId="1196471F" w14:textId="77777777" w:rsidR="000F7377" w:rsidRDefault="000F7377"/>
    <w:p w14:paraId="4D332BAE" w14:textId="77777777" w:rsidR="000F7377" w:rsidRDefault="000F7377">
      <w:r xmlns:w="http://schemas.openxmlformats.org/wordprocessingml/2006/main">
        <w:t xml:space="preserve">1 Коринтјаните 15:18 Тогаш и оние кои се упокоиле во Христа, загинале.</w:t>
      </w:r>
    </w:p>
    <w:p w14:paraId="3F1F8DA0" w14:textId="77777777" w:rsidR="000F7377" w:rsidRDefault="000F7377"/>
    <w:p w14:paraId="3888FDAE" w14:textId="77777777" w:rsidR="000F7377" w:rsidRDefault="000F7377">
      <w:r xmlns:w="http://schemas.openxmlformats.org/wordprocessingml/2006/main">
        <w:t xml:space="preserve">Премин Оние кои умреле во Христа загинале.</w:t>
      </w:r>
    </w:p>
    <w:p w14:paraId="7A78CBC8" w14:textId="77777777" w:rsidR="000F7377" w:rsidRDefault="000F7377"/>
    <w:p w14:paraId="072EB41E" w14:textId="77777777" w:rsidR="000F7377" w:rsidRDefault="000F7377">
      <w:r xmlns:w="http://schemas.openxmlformats.org/wordprocessingml/2006/main">
        <w:t xml:space="preserve">1. Не смееме да ги заборавиме оние кои поминале пред нас во Христа и влијанието што тие го имале врз нашите животи.</w:t>
      </w:r>
    </w:p>
    <w:p w14:paraId="25C08B23" w14:textId="77777777" w:rsidR="000F7377" w:rsidRDefault="000F7377"/>
    <w:p w14:paraId="66A685F2" w14:textId="77777777" w:rsidR="000F7377" w:rsidRDefault="000F7377">
      <w:r xmlns:w="http://schemas.openxmlformats.org/wordprocessingml/2006/main">
        <w:t xml:space="preserve">2. Нашата надеж за вечен живот лежи во Исус и мораме да се држиме до Него како наш извор на утеха и радост.</w:t>
      </w:r>
    </w:p>
    <w:p w14:paraId="1D6D72A7" w14:textId="77777777" w:rsidR="000F7377" w:rsidRDefault="000F7377"/>
    <w:p w14:paraId="0AD42D10" w14:textId="77777777" w:rsidR="000F7377" w:rsidRDefault="000F7377">
      <w:r xmlns:w="http://schemas.openxmlformats.org/wordprocessingml/2006/main">
        <w:t xml:space="preserve">1. Филипјаните 3:20 - Но, нашето граѓанство е на небото и од него го очекуваме Спасителот, Господ Исус </w:t>
      </w:r>
      <w:r xmlns:w="http://schemas.openxmlformats.org/wordprocessingml/2006/main">
        <w:lastRenderedPageBreak xmlns:w="http://schemas.openxmlformats.org/wordprocessingml/2006/main"/>
      </w:r>
      <w:r xmlns:w="http://schemas.openxmlformats.org/wordprocessingml/2006/main">
        <w:t xml:space="preserve">Христос.</w:t>
      </w:r>
    </w:p>
    <w:p w14:paraId="08D181BA" w14:textId="77777777" w:rsidR="000F7377" w:rsidRDefault="000F7377"/>
    <w:p w14:paraId="686A77E9" w14:textId="77777777" w:rsidR="000F7377" w:rsidRDefault="000F7377">
      <w:r xmlns:w="http://schemas.openxmlformats.org/wordprocessingml/2006/main">
        <w:t xml:space="preserve">2. Римјаните 14:8 - Зашто, ако живееме, живееме за Господа, а ако умреме, умираме за Господа. Значи, без разлика дали живееме или умреме, ние сме Господови.</w:t>
      </w:r>
    </w:p>
    <w:p w14:paraId="57872073" w14:textId="77777777" w:rsidR="000F7377" w:rsidRDefault="000F7377"/>
    <w:p w14:paraId="75F4D0D0" w14:textId="77777777" w:rsidR="000F7377" w:rsidRDefault="000F7377">
      <w:r xmlns:w="http://schemas.openxmlformats.org/wordprocessingml/2006/main">
        <w:t xml:space="preserve">1 Коринтјаните 15:19 Ако само во овој живот имаме надеж во Христа, ние сме најбедни од сите луѓе.</w:t>
      </w:r>
    </w:p>
    <w:p w14:paraId="4BFBB120" w14:textId="77777777" w:rsidR="000F7377" w:rsidRDefault="000F7377"/>
    <w:p w14:paraId="11C6F251" w14:textId="77777777" w:rsidR="000F7377" w:rsidRDefault="000F7377">
      <w:r xmlns:w="http://schemas.openxmlformats.org/wordprocessingml/2006/main">
        <w:t xml:space="preserve">Павле нагласува дека без надеж во Христа, животот е полн со мизерија.</w:t>
      </w:r>
    </w:p>
    <w:p w14:paraId="184AD12A" w14:textId="77777777" w:rsidR="000F7377" w:rsidRDefault="000F7377"/>
    <w:p w14:paraId="0946F388" w14:textId="77777777" w:rsidR="000F7377" w:rsidRDefault="000F7377">
      <w:r xmlns:w="http://schemas.openxmlformats.org/wordprocessingml/2006/main">
        <w:t xml:space="preserve">1. „Останување надеж во Христа: Отфрлање на животот во беда“</w:t>
      </w:r>
    </w:p>
    <w:p w14:paraId="01F94F86" w14:textId="77777777" w:rsidR="000F7377" w:rsidRDefault="000F7377"/>
    <w:p w14:paraId="546C741C" w14:textId="77777777" w:rsidR="000F7377" w:rsidRDefault="000F7377">
      <w:r xmlns:w="http://schemas.openxmlformats.org/wordprocessingml/2006/main">
        <w:t xml:space="preserve">2. „Ветувањето на надежта во Христа: Отфрлање на животот во беда“</w:t>
      </w:r>
    </w:p>
    <w:p w14:paraId="5FAF4B5C" w14:textId="77777777" w:rsidR="000F7377" w:rsidRDefault="000F7377"/>
    <w:p w14:paraId="62EAFC8F" w14:textId="77777777" w:rsidR="000F7377" w:rsidRDefault="000F7377">
      <w:r xmlns:w="http://schemas.openxmlformats.org/wordprocessingml/2006/main">
        <w:t xml:space="preserve">1. Римјаните 8:25 - „Но, ако се надеваме на она што не го гледаме, го чекаме со трпение“.</w:t>
      </w:r>
    </w:p>
    <w:p w14:paraId="6BE7E89E" w14:textId="77777777" w:rsidR="000F7377" w:rsidRDefault="000F7377"/>
    <w:p w14:paraId="3AD3DA1A" w14:textId="77777777" w:rsidR="000F7377" w:rsidRDefault="000F7377">
      <w:r xmlns:w="http://schemas.openxmlformats.org/wordprocessingml/2006/main">
        <w:t xml:space="preserve">2. Исаија 40:31 - „А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14:paraId="6C62F614" w14:textId="77777777" w:rsidR="000F7377" w:rsidRDefault="000F7377"/>
    <w:p w14:paraId="2B8746EB" w14:textId="77777777" w:rsidR="000F7377" w:rsidRDefault="000F7377">
      <w:r xmlns:w="http://schemas.openxmlformats.org/wordprocessingml/2006/main">
        <w:t xml:space="preserve">1 Коринтјаните 15:20 Но сега Христос воскресна од мртвите и стана првиот плод на оние што умреа.</w:t>
      </w:r>
    </w:p>
    <w:p w14:paraId="7FB85D57" w14:textId="77777777" w:rsidR="000F7377" w:rsidRDefault="000F7377"/>
    <w:p w14:paraId="5EE1C6BE" w14:textId="77777777" w:rsidR="000F7377" w:rsidRDefault="000F7377">
      <w:r xmlns:w="http://schemas.openxmlformats.org/wordprocessingml/2006/main">
        <w:t xml:space="preserve">Христовото воскресение: Христос воскресна од мртвите и стана првиот плод на оние што умреа.</w:t>
      </w:r>
    </w:p>
    <w:p w14:paraId="169255D8" w14:textId="77777777" w:rsidR="000F7377" w:rsidRDefault="000F7377"/>
    <w:p w14:paraId="06F40BC0" w14:textId="77777777" w:rsidR="000F7377" w:rsidRDefault="000F7377">
      <w:r xmlns:w="http://schemas.openxmlformats.org/wordprocessingml/2006/main">
        <w:t xml:space="preserve">1. Надежта на воскресението: Бог ни дал надеж за вечен живот преку Христовото воскресение.</w:t>
      </w:r>
    </w:p>
    <w:p w14:paraId="5B7374C7" w14:textId="77777777" w:rsidR="000F7377" w:rsidRDefault="000F7377"/>
    <w:p w14:paraId="7753E0B0" w14:textId="77777777" w:rsidR="000F7377" w:rsidRDefault="000F7377">
      <w:r xmlns:w="http://schemas.openxmlformats.org/wordprocessingml/2006/main">
        <w:t xml:space="preserve">2. Христовата моќ: Исус ја победи смртта и ни даде моќ да ја надминеме секоја препрека.</w:t>
      </w:r>
    </w:p>
    <w:p w14:paraId="67DFBD71" w14:textId="77777777" w:rsidR="000F7377" w:rsidRDefault="000F7377"/>
    <w:p w14:paraId="0D737B7C" w14:textId="77777777" w:rsidR="000F7377" w:rsidRDefault="000F7377">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никогаш нема да умре.</w:t>
      </w:r>
    </w:p>
    <w:p w14:paraId="2254F8F3" w14:textId="77777777" w:rsidR="000F7377" w:rsidRDefault="000F7377"/>
    <w:p w14:paraId="30DF3EE5" w14:textId="77777777" w:rsidR="000F7377" w:rsidRDefault="000F7377">
      <w:r xmlns:w="http://schemas.openxmlformats.org/wordprocessingml/2006/main">
        <w:t xml:space="preserve">2. Римјаните 6:9-10 - Знаеме дека Христос, откако воскресна од мртвите, никогаш повеќе нема да умре; смртта повеќе нема власт над него. За смртта што ја умре, умре за гревот, еднаш засекогаш, но животот што го живее го живее за Бога.</w:t>
      </w:r>
    </w:p>
    <w:p w14:paraId="7F7CAF01" w14:textId="77777777" w:rsidR="000F7377" w:rsidRDefault="000F7377"/>
    <w:p w14:paraId="6D52B511" w14:textId="77777777" w:rsidR="000F7377" w:rsidRDefault="000F7377">
      <w:r xmlns:w="http://schemas.openxmlformats.org/wordprocessingml/2006/main">
        <w:t xml:space="preserve">1 Коринтјаните 15:21 Зашто, бидејќи преку човек дојде смртта, преку човек дојде и воскресението на мртвите.</w:t>
      </w:r>
    </w:p>
    <w:p w14:paraId="18F9492F" w14:textId="77777777" w:rsidR="000F7377" w:rsidRDefault="000F7377"/>
    <w:p w14:paraId="2E795B3B" w14:textId="77777777" w:rsidR="000F7377" w:rsidRDefault="000F7377">
      <w:r xmlns:w="http://schemas.openxmlformats.org/wordprocessingml/2006/main">
        <w:t xml:space="preserve">Смртта ја предизвикал човекот, но и воскресението на мртвите.</w:t>
      </w:r>
    </w:p>
    <w:p w14:paraId="00ADA108" w14:textId="77777777" w:rsidR="000F7377" w:rsidRDefault="000F7377"/>
    <w:p w14:paraId="20076508" w14:textId="77777777" w:rsidR="000F7377" w:rsidRDefault="000F7377">
      <w:r xmlns:w="http://schemas.openxmlformats.org/wordprocessingml/2006/main">
        <w:t xml:space="preserve">1. Моќта на човештвото да донесе воскресение.</w:t>
      </w:r>
    </w:p>
    <w:p w14:paraId="56BBB56E" w14:textId="77777777" w:rsidR="000F7377" w:rsidRDefault="000F7377"/>
    <w:p w14:paraId="7A2C13E9" w14:textId="77777777" w:rsidR="000F7377" w:rsidRDefault="000F7377">
      <w:r xmlns:w="http://schemas.openxmlformats.org/wordprocessingml/2006/main">
        <w:t xml:space="preserve">2. Убавината на откупувањето во смртта.</w:t>
      </w:r>
    </w:p>
    <w:p w14:paraId="0804DD2A" w14:textId="77777777" w:rsidR="000F7377" w:rsidRDefault="000F7377"/>
    <w:p w14:paraId="3DA55020" w14:textId="77777777" w:rsidR="000F7377" w:rsidRDefault="000F7377">
      <w:r xmlns:w="http://schemas.openxmlformats.org/wordprocessingml/2006/main">
        <w:t xml:space="preserve">1. Јован 11:25-26 - Исус ѝ рече: „Јас сум воскресението и животот. Кој верува во Мене, и да умре, ќе живее; и секој што живее и верува во Мене, никогаш нема да умре.</w:t>
      </w:r>
    </w:p>
    <w:p w14:paraId="09FFBA7D" w14:textId="77777777" w:rsidR="000F7377" w:rsidRDefault="000F7377"/>
    <w:p w14:paraId="32A1FF3D" w14:textId="77777777" w:rsidR="000F7377" w:rsidRDefault="000F7377">
      <w:r xmlns:w="http://schemas.openxmlformats.org/wordprocessingml/2006/main">
        <w:t xml:space="preserve">2. Римјаните 5:18 - Затоа, како што еден престап доведе до осуда за сите луѓе, така и едно дело на праведност води до оправдување и живот за сите луѓе.</w:t>
      </w:r>
    </w:p>
    <w:p w14:paraId="0BC998FC" w14:textId="77777777" w:rsidR="000F7377" w:rsidRDefault="000F7377"/>
    <w:p w14:paraId="4FFEBC82" w14:textId="77777777" w:rsidR="000F7377" w:rsidRDefault="000F7377">
      <w:r xmlns:w="http://schemas.openxmlformats.org/wordprocessingml/2006/main">
        <w:t xml:space="preserve">1 Коринтјаните 15:22 Зашто како што во Адам сите умираат, така и во Христа сите ќе оживеат.</w:t>
      </w:r>
    </w:p>
    <w:p w14:paraId="7A92B392" w14:textId="77777777" w:rsidR="000F7377" w:rsidRDefault="000F7377"/>
    <w:p w14:paraId="68FFDAE7" w14:textId="77777777" w:rsidR="000F7377" w:rsidRDefault="000F7377">
      <w:r xmlns:w="http://schemas.openxmlformats.org/wordprocessingml/2006/main">
        <w:t xml:space="preserve">Сите луѓе ќе умрат, но во Христа ќе оживеат.</w:t>
      </w:r>
    </w:p>
    <w:p w14:paraId="3A7DBB4A" w14:textId="77777777" w:rsidR="000F7377" w:rsidRDefault="000F7377"/>
    <w:p w14:paraId="0486EAE4" w14:textId="77777777" w:rsidR="000F7377" w:rsidRDefault="000F7377">
      <w:r xmlns:w="http://schemas.openxmlformats.org/wordprocessingml/2006/main">
        <w:t xml:space="preserve">1. „Живот во Христа: Надежта на вечниот живот“</w:t>
      </w:r>
    </w:p>
    <w:p w14:paraId="46EDDA9C" w14:textId="77777777" w:rsidR="000F7377" w:rsidRDefault="000F7377"/>
    <w:p w14:paraId="2DE86BD7" w14:textId="77777777" w:rsidR="000F7377" w:rsidRDefault="000F7377">
      <w:r xmlns:w="http://schemas.openxmlformats.org/wordprocessingml/2006/main">
        <w:t xml:space="preserve">2. „Моќта на спасението: Надминување на смртта преку Христос“</w:t>
      </w:r>
    </w:p>
    <w:p w14:paraId="487DD06D" w14:textId="77777777" w:rsidR="000F7377" w:rsidRDefault="000F7377"/>
    <w:p w14:paraId="1DB1BDB7" w14:textId="77777777" w:rsidR="000F7377" w:rsidRDefault="000F7377">
      <w:r xmlns:w="http://schemas.openxmlformats.org/wordprocessingml/2006/main">
        <w:t xml:space="preserve">1. Римјаните 6:23, „Зашто платата за гревот е смрт, а бесплатниот дар Божји е вечен живот во Христос Исус, нашиот Господ“.</w:t>
      </w:r>
    </w:p>
    <w:p w14:paraId="46C7E055" w14:textId="77777777" w:rsidR="000F7377" w:rsidRDefault="000F7377"/>
    <w:p w14:paraId="7CF60853" w14:textId="77777777" w:rsidR="000F7377" w:rsidRDefault="000F7377">
      <w:r xmlns:w="http://schemas.openxmlformats.org/wordprocessingml/2006/main">
        <w:t xml:space="preserve">2. Јован 11:25-26, „Исус ѝ рече: „Јас сум воскресението и животот. кој верува во мене, и да умре, ќе живее; Дали верувате во ова?“</w:t>
      </w:r>
    </w:p>
    <w:p w14:paraId="05AA4421" w14:textId="77777777" w:rsidR="000F7377" w:rsidRDefault="000F7377"/>
    <w:p w14:paraId="70044FB9" w14:textId="77777777" w:rsidR="000F7377" w:rsidRDefault="000F7377">
      <w:r xmlns:w="http://schemas.openxmlformats.org/wordprocessingml/2006/main">
        <w:t xml:space="preserve">1 Коринтјаните 15:23 Но, секој по својот редослед: Христос првенец; потоа оние што се Христови при Неговото доаѓање.</w:t>
      </w:r>
    </w:p>
    <w:p w14:paraId="70734CB6" w14:textId="77777777" w:rsidR="000F7377" w:rsidRDefault="000F7377"/>
    <w:p w14:paraId="1252E086" w14:textId="77777777" w:rsidR="000F7377" w:rsidRDefault="000F7377">
      <w:r xmlns:w="http://schemas.openxmlformats.org/wordprocessingml/2006/main">
        <w:t xml:space="preserve">Павле зборува за редот на воскресението, во кој Христос е прв плод и оние што Му припаѓаат ќе го следат при Неговото доаѓање.</w:t>
      </w:r>
    </w:p>
    <w:p w14:paraId="107C38A5" w14:textId="77777777" w:rsidR="000F7377" w:rsidRDefault="000F7377"/>
    <w:p w14:paraId="0895BBC1" w14:textId="77777777" w:rsidR="000F7377" w:rsidRDefault="000F7377">
      <w:r xmlns:w="http://schemas.openxmlformats.org/wordprocessingml/2006/main">
        <w:t xml:space="preserve">1. Редот на воскресението: Како Христовата победа ни ја гарантира нашата сопствена</w:t>
      </w:r>
    </w:p>
    <w:p w14:paraId="73509C39" w14:textId="77777777" w:rsidR="000F7377" w:rsidRDefault="000F7377"/>
    <w:p w14:paraId="768630FD" w14:textId="77777777" w:rsidR="000F7377" w:rsidRDefault="000F7377">
      <w:r xmlns:w="http://schemas.openxmlformats.org/wordprocessingml/2006/main">
        <w:t xml:space="preserve">2. Надежта на воскресението: Како Христовото враќање ни дава сила</w:t>
      </w:r>
    </w:p>
    <w:p w14:paraId="15124489" w14:textId="77777777" w:rsidR="000F7377" w:rsidRDefault="000F7377"/>
    <w:p w14:paraId="78DC0186" w14:textId="77777777" w:rsidR="000F7377" w:rsidRDefault="000F7377">
      <w:r xmlns:w="http://schemas.openxmlformats.org/wordprocessingml/2006/main">
        <w:t xml:space="preserve">1. Римјаните 8:23-25 - И не само тие, туку и самите ние, кои ги имаме првите плодови на Духот, дури и ние самите стенкаме во себе, чекајќи го посвојувањето, за духовитоста, откупувањето на нашето тело.</w:t>
      </w:r>
    </w:p>
    <w:p w14:paraId="2B337601" w14:textId="77777777" w:rsidR="000F7377" w:rsidRDefault="000F7377"/>
    <w:p w14:paraId="7042D5CF" w14:textId="77777777" w:rsidR="000F7377" w:rsidRDefault="000F7377">
      <w:r xmlns:w="http://schemas.openxmlformats.org/wordprocessingml/2006/main">
        <w:t xml:space="preserve">2. Филипјаните 3:20-21 - Зашто нашиот разговор е на небото; од каде го бараме и Спасителот, Господ Исус Христос: Кој ќе го промени нашето гнасно тело, за да се обликува како неговото славно тело, според делото со кое може дури и да потчини сè на себе.</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Коринтјаните 15:24 Тогаш доаѓа крајот, кога ќе му го предаде царството на Бога, на Отецот; кога ќе го уништи сето владеење и сета власт и моќ.</w:t>
      </w:r>
    </w:p>
    <w:p w14:paraId="6892DBA5" w14:textId="77777777" w:rsidR="000F7377" w:rsidRDefault="000F7377"/>
    <w:p w14:paraId="65013D9A" w14:textId="77777777" w:rsidR="000F7377" w:rsidRDefault="000F7377">
      <w:r xmlns:w="http://schemas.openxmlformats.org/wordprocessingml/2006/main">
        <w:t xml:space="preserve">Крајот на светот ќе дојде кога Исус ќе го предаде царството на Бог Отецот и ќе го уништи секое владеење, власт и моќ.</w:t>
      </w:r>
    </w:p>
    <w:p w14:paraId="7BA53607" w14:textId="77777777" w:rsidR="000F7377" w:rsidRDefault="000F7377"/>
    <w:p w14:paraId="0C1698C4" w14:textId="77777777" w:rsidR="000F7377" w:rsidRDefault="000F7377">
      <w:r xmlns:w="http://schemas.openxmlformats.org/wordprocessingml/2006/main">
        <w:t xml:space="preserve">1. Доаѓа крајот: Дали сте подготвени?</w:t>
      </w:r>
    </w:p>
    <w:p w14:paraId="59EF522C" w14:textId="77777777" w:rsidR="000F7377" w:rsidRDefault="000F7377"/>
    <w:p w14:paraId="4D3039F3" w14:textId="77777777" w:rsidR="000F7377" w:rsidRDefault="000F7377">
      <w:r xmlns:w="http://schemas.openxmlformats.org/wordprocessingml/2006/main">
        <w:t xml:space="preserve">2. Конечната власт: Суверенитетот на Бога</w:t>
      </w:r>
    </w:p>
    <w:p w14:paraId="4E2C028F" w14:textId="77777777" w:rsidR="000F7377" w:rsidRDefault="000F7377"/>
    <w:p w14:paraId="096AF547" w14:textId="77777777" w:rsidR="000F7377" w:rsidRDefault="000F7377">
      <w:r xmlns:w="http://schemas.openxmlformats.org/wordprocessingml/2006/main">
        <w:t xml:space="preserve">1. Римјаните 14:11-12 (Зашто е напишано: „Живам јас“, вели Господ, секое колено ќе ми се поклони и секој јазик ќе му признае на Бога. Така, секој од нас ќе одговара пред Бога за себе .)</w:t>
      </w:r>
    </w:p>
    <w:p w14:paraId="675069A6" w14:textId="77777777" w:rsidR="000F7377" w:rsidRDefault="000F7377"/>
    <w:p w14:paraId="12F202BD" w14:textId="77777777" w:rsidR="000F7377" w:rsidRDefault="000F7377">
      <w:r xmlns:w="http://schemas.openxmlformats.org/wordprocessingml/2006/main">
        <w:t xml:space="preserve">2. Ефесјаните 1:20-21 (што го направи во Христа, кога го воскресна од мртвите и го постави од својата десна страна на небесните места, далеку над секое кнежевство, и моќ, и моќ и власт, и секое име што е именувано, не само во овој свет, туку и во оној што доаѓа.)</w:t>
      </w:r>
    </w:p>
    <w:p w14:paraId="695FC2AE" w14:textId="77777777" w:rsidR="000F7377" w:rsidRDefault="000F7377"/>
    <w:p w14:paraId="19BC8BFE" w14:textId="77777777" w:rsidR="000F7377" w:rsidRDefault="000F7377">
      <w:r xmlns:w="http://schemas.openxmlformats.org/wordprocessingml/2006/main">
        <w:t xml:space="preserve">1 Коринтјаните 15:25 Зашто тој мора да владее додека не ги стави сите непријатели под неговите нозе.</w:t>
      </w:r>
    </w:p>
    <w:p w14:paraId="71534FA2" w14:textId="77777777" w:rsidR="000F7377" w:rsidRDefault="000F7377"/>
    <w:p w14:paraId="2422FB2E" w14:textId="77777777" w:rsidR="000F7377" w:rsidRDefault="000F7377">
      <w:r xmlns:w="http://schemas.openxmlformats.org/wordprocessingml/2006/main">
        <w:t xml:space="preserve">Павле вели дека Исус мора да владее додека не ги победи сите свои непријатели.</w:t>
      </w:r>
    </w:p>
    <w:p w14:paraId="6D0ADAF7" w14:textId="77777777" w:rsidR="000F7377" w:rsidRDefault="000F7377"/>
    <w:p w14:paraId="547F2BF7" w14:textId="77777777" w:rsidR="000F7377" w:rsidRDefault="000F7377">
      <w:r xmlns:w="http://schemas.openxmlformats.org/wordprocessingml/2006/main">
        <w:t xml:space="preserve">1. Исус владее: Моќта на неговата победа</w:t>
      </w:r>
    </w:p>
    <w:p w14:paraId="2DC694D9" w14:textId="77777777" w:rsidR="000F7377" w:rsidRDefault="000F7377"/>
    <w:p w14:paraId="364914CF" w14:textId="77777777" w:rsidR="000F7377" w:rsidRDefault="000F7377">
      <w:r xmlns:w="http://schemas.openxmlformats.org/wordprocessingml/2006/main">
        <w:t xml:space="preserve">2. Христовото владеење: Доверба во Неговата власт</w:t>
      </w:r>
    </w:p>
    <w:p w14:paraId="2CB02A15" w14:textId="77777777" w:rsidR="000F7377" w:rsidRDefault="000F7377"/>
    <w:p w14:paraId="7D4B3C25" w14:textId="77777777" w:rsidR="000F7377" w:rsidRDefault="000F7377">
      <w:r xmlns:w="http://schemas.openxmlformats.org/wordprocessingml/2006/main">
        <w:t xml:space="preserve">1. Филипјаните 2:9-11 - Затоа Бог го воздигна на највисокото место и му даде име што е над секое име, за да се поклони во името на Исус секое колено, на небото и на земјата и под земјата, и секој јазик признава дека Исус Христос е Господ, на слава на Бога Отецот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Ефесјаните 1:20-22 - што тој го изврши во Христа кога го воскресна од мртвите и го седна оддесно во небесните царства, многу над секое владеење и власт, моќ и владеење и секоја титула што може да биде дадено, не само во сегашниот век, туку и во оној што доаѓа. И Бог му стави сè под неговите нозе и го постави за глава над сè за црквата.</w:t>
      </w:r>
    </w:p>
    <w:p w14:paraId="3F8BE46B" w14:textId="77777777" w:rsidR="000F7377" w:rsidRDefault="000F7377"/>
    <w:p w14:paraId="74C6B85B" w14:textId="77777777" w:rsidR="000F7377" w:rsidRDefault="000F7377">
      <w:r xmlns:w="http://schemas.openxmlformats.org/wordprocessingml/2006/main">
        <w:t xml:space="preserve">1 Коринтјаните 15:26 Последниот непријател што ќе биде уништен е смртта.</w:t>
      </w:r>
    </w:p>
    <w:p w14:paraId="069B72F3" w14:textId="77777777" w:rsidR="000F7377" w:rsidRDefault="000F7377"/>
    <w:p w14:paraId="1495795F" w14:textId="77777777" w:rsidR="000F7377" w:rsidRDefault="000F7377">
      <w:r xmlns:w="http://schemas.openxmlformats.org/wordprocessingml/2006/main">
        <w:t xml:space="preserve">Смртта е последниот непријател кој ќе биде поразен.</w:t>
      </w:r>
    </w:p>
    <w:p w14:paraId="455DE19E" w14:textId="77777777" w:rsidR="000F7377" w:rsidRDefault="000F7377"/>
    <w:p w14:paraId="3DA53567" w14:textId="77777777" w:rsidR="000F7377" w:rsidRDefault="000F7377">
      <w:r xmlns:w="http://schemas.openxmlformats.org/wordprocessingml/2006/main">
        <w:t xml:space="preserve">1. Без страв - Истражување на победата над смртта</w:t>
      </w:r>
    </w:p>
    <w:p w14:paraId="05FE8371" w14:textId="77777777" w:rsidR="000F7377" w:rsidRDefault="000F7377"/>
    <w:p w14:paraId="1005436C" w14:textId="77777777" w:rsidR="000F7377" w:rsidRDefault="000F7377">
      <w:r xmlns:w="http://schemas.openxmlformats.org/wordprocessingml/2006/main">
        <w:t xml:space="preserve">2. Моќта на воскресението - Надминување на последното разбирање на смртта</w:t>
      </w:r>
    </w:p>
    <w:p w14:paraId="34F830A5" w14:textId="77777777" w:rsidR="000F7377" w:rsidRDefault="000F7377"/>
    <w:p w14:paraId="306EFC70" w14:textId="77777777" w:rsidR="000F7377" w:rsidRDefault="000F7377">
      <w:r xmlns:w="http://schemas.openxmlformats.org/wordprocessingml/2006/main">
        <w:t xml:space="preserve">1. 1 Коринтјаните 15:54-57 - "Смртта е проголтана во победата. Каде е, смрт, твојата победа? Каде, смрт, ти е осилото?"</w:t>
      </w:r>
    </w:p>
    <w:p w14:paraId="2CD72E01" w14:textId="77777777" w:rsidR="000F7377" w:rsidRDefault="000F7377"/>
    <w:p w14:paraId="560CA39E" w14:textId="77777777" w:rsidR="000F7377" w:rsidRDefault="000F7377">
      <w:r xmlns:w="http://schemas.openxmlformats.org/wordprocessingml/2006/main">
        <w:t xml:space="preserve">2. Јован 11:25-26 - "Јас сум воскресението и животот. кој верува во мене, и да умре, ќе живее"</w:t>
      </w:r>
    </w:p>
    <w:p w14:paraId="3DEDDAA3" w14:textId="77777777" w:rsidR="000F7377" w:rsidRDefault="000F7377"/>
    <w:p w14:paraId="68E96AD1" w14:textId="77777777" w:rsidR="000F7377" w:rsidRDefault="000F7377">
      <w:r xmlns:w="http://schemas.openxmlformats.org/wordprocessingml/2006/main">
        <w:t xml:space="preserve">1 Коринтјаните 15:27 Зашто Тој стави сè под Неговите нозе. Но, кога вели дека сè е под негово, јасно е дека е исклучен, кој му стави сè под него.</w:t>
      </w:r>
    </w:p>
    <w:p w14:paraId="5DB3B854" w14:textId="77777777" w:rsidR="000F7377" w:rsidRDefault="000F7377"/>
    <w:p w14:paraId="52B357A4" w14:textId="77777777" w:rsidR="000F7377" w:rsidRDefault="000F7377">
      <w:r xmlns:w="http://schemas.openxmlformats.org/wordprocessingml/2006/main">
        <w:t xml:space="preserve">На Исус му е дадена власт над сè, но Неговата власт не е апсолутна бидејќи Тој Самиот е подложен на Бога.</w:t>
      </w:r>
    </w:p>
    <w:p w14:paraId="45360259" w14:textId="77777777" w:rsidR="000F7377" w:rsidRDefault="000F7377"/>
    <w:p w14:paraId="4404ED05" w14:textId="77777777" w:rsidR="000F7377" w:rsidRDefault="000F7377">
      <w:r xmlns:w="http://schemas.openxmlformats.org/wordprocessingml/2006/main">
        <w:t xml:space="preserve">1. Божјиот суверенитет: Разбирање кој е одговорен</w:t>
      </w:r>
    </w:p>
    <w:p w14:paraId="0C05A6BF" w14:textId="77777777" w:rsidR="000F7377" w:rsidRDefault="000F7377"/>
    <w:p w14:paraId="4FDA9D44" w14:textId="77777777" w:rsidR="000F7377" w:rsidRDefault="000F7377">
      <w:r xmlns:w="http://schemas.openxmlformats.org/wordprocessingml/2006/main">
        <w:t xml:space="preserve">2. Исус: Најголемиот пример за потчинување на Бога</w:t>
      </w:r>
    </w:p>
    <w:p w14:paraId="10D0162B" w14:textId="77777777" w:rsidR="000F7377" w:rsidRDefault="000F7377"/>
    <w:p w14:paraId="19EF28A5" w14:textId="77777777" w:rsidR="000F7377" w:rsidRDefault="000F7377">
      <w:r xmlns:w="http://schemas.openxmlformats.org/wordprocessingml/2006/main">
        <w:t xml:space="preserve">1. Римјаните 14:7-8 - зашто никој од нас не живее за себе и никој не умира за себе. Зашто, без разлика дали живееме, живееме за Господа; и дали ќе умреме, ќе умираме за Господа: дали затоа живееме или умреме, Господови сме.</w:t>
      </w:r>
    </w:p>
    <w:p w14:paraId="06F6FE30" w14:textId="77777777" w:rsidR="000F7377" w:rsidRDefault="000F7377"/>
    <w:p w14:paraId="4C822C69" w14:textId="77777777" w:rsidR="000F7377" w:rsidRDefault="000F7377">
      <w:r xmlns:w="http://schemas.openxmlformats.org/wordprocessingml/2006/main">
        <w:t xml:space="preserve">2. Филипјаните 2:5-11 - Нека биде во вас овој ум, кој беше и во Христа Исуса: Кој, бидејќи беше во Божја форма, мислеше дека не е грабеж да се биде еднаков со Бога, туку се направи без углед, и зеде на себе ликот на слуга и стана подобие на луѓе: И, како човек, се понизи и стана послушен до смрт, дури и до смрт на крстот.</w:t>
      </w:r>
    </w:p>
    <w:p w14:paraId="38EEA218" w14:textId="77777777" w:rsidR="000F7377" w:rsidRDefault="000F7377"/>
    <w:p w14:paraId="35CD466A" w14:textId="77777777" w:rsidR="000F7377" w:rsidRDefault="000F7377">
      <w:r xmlns:w="http://schemas.openxmlformats.org/wordprocessingml/2006/main">
        <w:t xml:space="preserve">1 Коринтјаните 15:28 И кога сè ќе му биде покорено, тогаш и Самиот Син ќе му се потчини на Оној што му потчинува сè, за Бог да биде сè во сè.</w:t>
      </w:r>
    </w:p>
    <w:p w14:paraId="1F13263A" w14:textId="77777777" w:rsidR="000F7377" w:rsidRDefault="000F7377"/>
    <w:p w14:paraId="3CAE511E" w14:textId="77777777" w:rsidR="000F7377" w:rsidRDefault="000F7377">
      <w:r xmlns:w="http://schemas.openxmlformats.org/wordprocessingml/2006/main">
        <w:t xml:space="preserve">Пасусот објаснува дека Бог на крајот ќе биде сè во сè кога сите нешта ќе му бидат потчинети, а Синот ќе Му биде подложен.</w:t>
      </w:r>
    </w:p>
    <w:p w14:paraId="066AC1C5" w14:textId="77777777" w:rsidR="000F7377" w:rsidRDefault="000F7377"/>
    <w:p w14:paraId="48985C30" w14:textId="77777777" w:rsidR="000F7377" w:rsidRDefault="000F7377">
      <w:r xmlns:w="http://schemas.openxmlformats.org/wordprocessingml/2006/main">
        <w:t xml:space="preserve">1. Бог е Врховен владетел на сите</w:t>
      </w:r>
    </w:p>
    <w:p w14:paraId="18156B11" w14:textId="77777777" w:rsidR="000F7377" w:rsidRDefault="000F7377"/>
    <w:p w14:paraId="08B9258C" w14:textId="77777777" w:rsidR="000F7377" w:rsidRDefault="000F7377">
      <w:r xmlns:w="http://schemas.openxmlformats.org/wordprocessingml/2006/main">
        <w:t xml:space="preserve">2. Моќта на Божјиот суверенитет</w:t>
      </w:r>
    </w:p>
    <w:p w14:paraId="41E23271" w14:textId="77777777" w:rsidR="000F7377" w:rsidRDefault="000F7377"/>
    <w:p w14:paraId="1DB5F6F0" w14:textId="77777777" w:rsidR="000F7377" w:rsidRDefault="000F7377">
      <w:r xmlns:w="http://schemas.openxmlformats.org/wordprocessingml/2006/main">
        <w:t xml:space="preserve">1. Евреите 13:20-21 - Сега Богот на мирот, кој го врати од мртвите нашиот Господ Исус, големиот пастир на овците, со крвта на вечниот завет, нека ве опреми со се што е добро за да го правите неговото волја, работејќи во вас она што е угодно во Неговите очи, преку Исус Христос, Кому нека му е слава во вечни векови. Амин.</w:t>
      </w:r>
    </w:p>
    <w:p w14:paraId="68CF1F84" w14:textId="77777777" w:rsidR="000F7377" w:rsidRDefault="000F7377"/>
    <w:p w14:paraId="6CF8EBFC" w14:textId="77777777" w:rsidR="000F7377" w:rsidRDefault="000F7377">
      <w:r xmlns:w="http://schemas.openxmlformats.org/wordprocessingml/2006/main">
        <w:t xml:space="preserve">2. Римјаните 11:33-36 - О, длабочината на богатството, мудроста и знаењето за Бога! Колку </w:t>
      </w:r>
      <w:r xmlns:w="http://schemas.openxmlformats.org/wordprocessingml/2006/main">
        <w:lastRenderedPageBreak xmlns:w="http://schemas.openxmlformats.org/wordprocessingml/2006/main"/>
      </w:r>
      <w:r xmlns:w="http://schemas.openxmlformats.org/wordprocessingml/2006/main">
        <w:t xml:space="preserve">се неистражливи неговите судови и колку неразбирливи се неговите патишта! „Зашто, кој го познава Господовиот ум или кој му бил советник? „Или кој му дал подарок за да му се исплати? Зашто од него и преку него и од него е сè. Нему нека му е слава засекогаш. Амин.</w:t>
      </w:r>
    </w:p>
    <w:p w14:paraId="24820501" w14:textId="77777777" w:rsidR="000F7377" w:rsidRDefault="000F7377"/>
    <w:p w14:paraId="2B06C4EA" w14:textId="77777777" w:rsidR="000F7377" w:rsidRDefault="000F7377">
      <w:r xmlns:w="http://schemas.openxmlformats.org/wordprocessingml/2006/main">
        <w:t xml:space="preserve">1 Коринтјаните 15:29 Друго, што ќе прават оние што се крстат за мртвите, ако мртвите воопшто не воскреснат? зошто тогаш се крстат за мртвите?</w:t>
      </w:r>
    </w:p>
    <w:p w14:paraId="3DBD1EC6" w14:textId="77777777" w:rsidR="000F7377" w:rsidRDefault="000F7377"/>
    <w:p w14:paraId="1B525CA3" w14:textId="77777777" w:rsidR="000F7377" w:rsidRDefault="000F7377">
      <w:r xmlns:w="http://schemas.openxmlformats.org/wordprocessingml/2006/main">
        <w:t xml:space="preserve">Пасус Павле го поставува прашањето зошто луѓето се крстат ако нема воскресение.</w:t>
      </w:r>
    </w:p>
    <w:p w14:paraId="41B8905D" w14:textId="77777777" w:rsidR="000F7377" w:rsidRDefault="000F7377"/>
    <w:p w14:paraId="60870DA2" w14:textId="77777777" w:rsidR="000F7377" w:rsidRDefault="000F7377">
      <w:r xmlns:w="http://schemas.openxmlformats.org/wordprocessingml/2006/main">
        <w:t xml:space="preserve">1. Моќта на верата: Која е целта на крштевањето?</w:t>
      </w:r>
    </w:p>
    <w:p w14:paraId="3822F57D" w14:textId="77777777" w:rsidR="000F7377" w:rsidRDefault="000F7377"/>
    <w:p w14:paraId="30309CFE" w14:textId="77777777" w:rsidR="000F7377" w:rsidRDefault="000F7377">
      <w:r xmlns:w="http://schemas.openxmlformats.org/wordprocessingml/2006/main">
        <w:t xml:space="preserve">2. Воскресението на Исус: објавување на нашата надеж.</w:t>
      </w:r>
    </w:p>
    <w:p w14:paraId="54039B48" w14:textId="77777777" w:rsidR="000F7377" w:rsidRDefault="000F7377"/>
    <w:p w14:paraId="2968FF49" w14:textId="77777777" w:rsidR="000F7377" w:rsidRDefault="000F7377">
      <w:r xmlns:w="http://schemas.openxmlformats.org/wordprocessingml/2006/main">
        <w:t xml:space="preserve">1. Римјаните 6:3-4 - „Зар не знаете дека сите ние кои сме крстени во Христа Исуса, се крстивме во неговата смрт? И ние бевме погребани со него со крштевањето во смрт, за, како што Христос воскресна од мртвите со славата на Отецот, така и ние да одиме во нов живот“.</w:t>
      </w:r>
    </w:p>
    <w:p w14:paraId="3C165D1A" w14:textId="77777777" w:rsidR="000F7377" w:rsidRDefault="000F7377"/>
    <w:p w14:paraId="40FE7028" w14:textId="77777777" w:rsidR="000F7377" w:rsidRDefault="000F7377">
      <w:r xmlns:w="http://schemas.openxmlformats.org/wordprocessingml/2006/main">
        <w:t xml:space="preserve">2. Колошаните 2:12 - „Кога сте биле погребани со него во крштевањето, во кое и вие воскреснавте со него преку вера во моќното дело на Бога, Кој го воскресна од мртвите“.</w:t>
      </w:r>
    </w:p>
    <w:p w14:paraId="7C2193D5" w14:textId="77777777" w:rsidR="000F7377" w:rsidRDefault="000F7377"/>
    <w:p w14:paraId="2F314266" w14:textId="77777777" w:rsidR="000F7377" w:rsidRDefault="000F7377">
      <w:r xmlns:w="http://schemas.openxmlformats.org/wordprocessingml/2006/main">
        <w:t xml:space="preserve">1 Коринтјаните 15:30 И зошто сме во опасност секој час?</w:t>
      </w:r>
    </w:p>
    <w:p w14:paraId="0FCD0BD0" w14:textId="77777777" w:rsidR="000F7377" w:rsidRDefault="000F7377"/>
    <w:p w14:paraId="484AEC59" w14:textId="77777777" w:rsidR="000F7377" w:rsidRDefault="000F7377">
      <w:r xmlns:w="http://schemas.openxmlformats.org/wordprocessingml/2006/main">
        <w:t xml:space="preserve">Павле се прашува зошто христијаните постојано се во опасност од прогонство и страдање.</w:t>
      </w:r>
    </w:p>
    <w:p w14:paraId="7D59FE9A" w14:textId="77777777" w:rsidR="000F7377" w:rsidRDefault="000F7377"/>
    <w:p w14:paraId="008945D9" w14:textId="77777777" w:rsidR="000F7377" w:rsidRDefault="000F7377">
      <w:r xmlns:w="http://schemas.openxmlformats.org/wordprocessingml/2006/main">
        <w:t xml:space="preserve">1. „Опасноста од прогонство: силно стоење и покрај ризикот“</w:t>
      </w:r>
    </w:p>
    <w:p w14:paraId="2D493886" w14:textId="77777777" w:rsidR="000F7377" w:rsidRDefault="000F7377"/>
    <w:p w14:paraId="6D0A4A57" w14:textId="77777777" w:rsidR="000F7377" w:rsidRDefault="000F7377">
      <w:r xmlns:w="http://schemas.openxmlformats.org/wordprocessingml/2006/main">
        <w:t xml:space="preserve">2. „Божјата благодат пред лицето на опасноста“</w:t>
      </w:r>
    </w:p>
    <w:p w14:paraId="3ED2D2E5" w14:textId="77777777" w:rsidR="000F7377" w:rsidRDefault="000F7377"/>
    <w:p w14:paraId="38F170FC" w14:textId="77777777" w:rsidR="000F7377" w:rsidRDefault="000F7377">
      <w:r xmlns:w="http://schemas.openxmlformats.org/wordprocessingml/2006/main">
        <w:t xml:space="preserve">1. Евреите 11:32-40 – Верата на старозаветните светци пред лицето на опасноста.</w:t>
      </w:r>
    </w:p>
    <w:p w14:paraId="21884C90" w14:textId="77777777" w:rsidR="000F7377" w:rsidRDefault="000F7377"/>
    <w:p w14:paraId="04EE0210" w14:textId="77777777" w:rsidR="000F7377" w:rsidRDefault="000F7377">
      <w:r xmlns:w="http://schemas.openxmlformats.org/wordprocessingml/2006/main">
        <w:t xml:space="preserve">2. Римјаните 8:31-39 - Уверување на Божјата љубов среде опасност.</w:t>
      </w:r>
    </w:p>
    <w:p w14:paraId="39D1D9CF" w14:textId="77777777" w:rsidR="000F7377" w:rsidRDefault="000F7377"/>
    <w:p w14:paraId="429DA44E" w14:textId="77777777" w:rsidR="000F7377" w:rsidRDefault="000F7377">
      <w:r xmlns:w="http://schemas.openxmlformats.org/wordprocessingml/2006/main">
        <w:t xml:space="preserve">1 Коринтјаните 15:31 Јас протестирам поради вашата радост што ја имам во Христа Исуса, нашиот Господ, умирам секој ден.</w:t>
      </w:r>
    </w:p>
    <w:p w14:paraId="34B51077" w14:textId="77777777" w:rsidR="000F7377" w:rsidRDefault="000F7377"/>
    <w:p w14:paraId="21456DB0" w14:textId="77777777" w:rsidR="000F7377" w:rsidRDefault="000F7377">
      <w:r xmlns:w="http://schemas.openxmlformats.org/wordprocessingml/2006/main">
        <w:t xml:space="preserve">Апостол Павле ја изразува својата подготвеност да умира секојдневно за Христовата кауза.</w:t>
      </w:r>
    </w:p>
    <w:p w14:paraId="7F8DC536" w14:textId="77777777" w:rsidR="000F7377" w:rsidRDefault="000F7377"/>
    <w:p w14:paraId="7CD3A55F" w14:textId="77777777" w:rsidR="000F7377" w:rsidRDefault="000F7377">
      <w:r xmlns:w="http://schemas.openxmlformats.org/wordprocessingml/2006/main">
        <w:t xml:space="preserve">1. Цената на следењето на Исус: Спремен да се умре секојдневно</w:t>
      </w:r>
    </w:p>
    <w:p w14:paraId="5E7C17FC" w14:textId="77777777" w:rsidR="000F7377" w:rsidRDefault="000F7377"/>
    <w:p w14:paraId="59B0FCBB" w14:textId="77777777" w:rsidR="000F7377" w:rsidRDefault="000F7377">
      <w:r xmlns:w="http://schemas.openxmlformats.org/wordprocessingml/2006/main">
        <w:t xml:space="preserve">2. Да се живее пожртвуван живот: Павловиот пример</w:t>
      </w:r>
    </w:p>
    <w:p w14:paraId="75DC7822" w14:textId="77777777" w:rsidR="000F7377" w:rsidRDefault="000F7377"/>
    <w:p w14:paraId="25F9A744" w14:textId="77777777" w:rsidR="000F7377" w:rsidRDefault="000F7377">
      <w:r xmlns:w="http://schemas.openxmlformats.org/wordprocessingml/2006/main">
        <w:t xml:space="preserve">1. Филипјаните 3:10 - „За да го познаам него и силата на неговото воскресение и да ги споделам неговите страдања, да станам како него во неговата смрт“.</w:t>
      </w:r>
    </w:p>
    <w:p w14:paraId="7592995E" w14:textId="77777777" w:rsidR="000F7377" w:rsidRDefault="000F7377"/>
    <w:p w14:paraId="141297CC" w14:textId="77777777" w:rsidR="000F7377" w:rsidRDefault="000F7377">
      <w:r xmlns:w="http://schemas.openxmlformats.org/wordprocessingml/2006/main">
        <w:t xml:space="preserve">2. Евреите 13:13 - „Да одиме кај него надвор од логорот и да го поднесеме срамот што го претрпел“.</w:t>
      </w:r>
    </w:p>
    <w:p w14:paraId="28562F46" w14:textId="77777777" w:rsidR="000F7377" w:rsidRDefault="000F7377"/>
    <w:p w14:paraId="0D6052D2" w14:textId="77777777" w:rsidR="000F7377" w:rsidRDefault="000F7377">
      <w:r xmlns:w="http://schemas.openxmlformats.org/wordprocessingml/2006/main">
        <w:t xml:space="preserve">1 Коринтјаните 15:32 Ако сум се борел со ѕверови во Ефес, како што се луѓето, каква корист ми е ако мртвите не воскреснат? да јадеме и да пиеме; за утре ќе умреме.</w:t>
      </w:r>
    </w:p>
    <w:p w14:paraId="4355F338" w14:textId="77777777" w:rsidR="000F7377" w:rsidRDefault="000F7377"/>
    <w:p w14:paraId="53607645" w14:textId="77777777" w:rsidR="000F7377" w:rsidRDefault="000F7377">
      <w:r xmlns:w="http://schemas.openxmlformats.org/wordprocessingml/2006/main">
        <w:t xml:space="preserve">Пасус Павле ја доведува во прашање поентата на борбата и борбата ако мртвите не воскреснат. Тој сугерира дека луѓето треба да уживаат во животот додека го имаат.</w:t>
      </w:r>
    </w:p>
    <w:p w14:paraId="36A6277C" w14:textId="77777777" w:rsidR="000F7377" w:rsidRDefault="000F7377"/>
    <w:p w14:paraId="1F458189" w14:textId="77777777" w:rsidR="000F7377" w:rsidRDefault="000F7377">
      <w:r xmlns:w="http://schemas.openxmlformats.org/wordprocessingml/2006/main">
        <w:t xml:space="preserve">1. Значењето на животот: Живеење за вечноста</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Прегрнување на моментот: уживајте во животот додека можете</w:t>
      </w:r>
    </w:p>
    <w:p w14:paraId="1CF9C323" w14:textId="77777777" w:rsidR="000F7377" w:rsidRDefault="000F7377"/>
    <w:p w14:paraId="34BFDB19" w14:textId="77777777" w:rsidR="000F7377" w:rsidRDefault="000F7377">
      <w:r xmlns:w="http://schemas.openxmlformats.org/wordprocessingml/2006/main">
        <w:t xml:space="preserve">1. Проповедник 9:7-9 - Одете, јадете го лебот со радост и пијте го виното со весело срце, зашто Бог веќе ги прифати вашите дела. Облеките твои нека бидат секогаш бели, а на главата да не и недостига масло. Живеј радосно со сопругата која ја сакаш во сите денови од твојот живот.</w:t>
      </w:r>
    </w:p>
    <w:p w14:paraId="3F452F90" w14:textId="77777777" w:rsidR="000F7377" w:rsidRDefault="000F7377"/>
    <w:p w14:paraId="5C3E8D37" w14:textId="77777777" w:rsidR="000F7377" w:rsidRDefault="000F7377">
      <w:r xmlns:w="http://schemas.openxmlformats.org/wordprocessingml/2006/main">
        <w:t xml:space="preserve">2. Јаков 4:13-14 - Дојдете сега, вие што велите: „Денес или утре ќе одиме во тој и таков град и ќе поминеме една година таму, ќе тргуваме и ќе имаме профит“ - но не знаете што ќе биде утре. донесе. Каков е твојот живот? Зашто вие сте магла што се појавува за малку, а потоа исчезнува.</w:t>
      </w:r>
    </w:p>
    <w:p w14:paraId="66BC5204" w14:textId="77777777" w:rsidR="000F7377" w:rsidRDefault="000F7377"/>
    <w:p w14:paraId="61A357E4" w14:textId="77777777" w:rsidR="000F7377" w:rsidRDefault="000F7377">
      <w:r xmlns:w="http://schemas.openxmlformats.org/wordprocessingml/2006/main">
        <w:t xml:space="preserve">1 Коринтјаните 15:33 Не се залажувајте: лошите врски ги расипуваат добрите манири.</w:t>
      </w:r>
    </w:p>
    <w:p w14:paraId="526FAA02" w14:textId="77777777" w:rsidR="000F7377" w:rsidRDefault="000F7377"/>
    <w:p w14:paraId="20D9E2F3" w14:textId="77777777" w:rsidR="000F7377" w:rsidRDefault="000F7377">
      <w:r xmlns:w="http://schemas.openxmlformats.org/wordprocessingml/2006/main">
        <w:t xml:space="preserve">Пасусот предупредува да не бидете измамени од лоши влијанија, што може да доведе до корумпирано однесување.</w:t>
      </w:r>
    </w:p>
    <w:p w14:paraId="61E43E0C" w14:textId="77777777" w:rsidR="000F7377" w:rsidRDefault="000F7377"/>
    <w:p w14:paraId="0C2D2DED" w14:textId="77777777" w:rsidR="000F7377" w:rsidRDefault="000F7377">
      <w:r xmlns:w="http://schemas.openxmlformats.org/wordprocessingml/2006/main">
        <w:t xml:space="preserve">1. „Опасноста од лоши влијанија“</w:t>
      </w:r>
    </w:p>
    <w:p w14:paraId="3C478F3A" w14:textId="77777777" w:rsidR="000F7377" w:rsidRDefault="000F7377"/>
    <w:p w14:paraId="204E6B68" w14:textId="77777777" w:rsidR="000F7377" w:rsidRDefault="000F7377">
      <w:r xmlns:w="http://schemas.openxmlformats.org/wordprocessingml/2006/main">
        <w:t xml:space="preserve">2. „Моќта на правење добри избори“</w:t>
      </w:r>
    </w:p>
    <w:p w14:paraId="7B7B2542" w14:textId="77777777" w:rsidR="000F7377" w:rsidRDefault="000F7377"/>
    <w:p w14:paraId="3E5142D2" w14:textId="77777777" w:rsidR="000F7377" w:rsidRDefault="000F7377">
      <w:r xmlns:w="http://schemas.openxmlformats.org/wordprocessingml/2006/main">
        <w:t xml:space="preserve">1. Изреки 13:20 - Кој оди со мудреци ќе биде мудар, а другарот на безумните ќе биде уништен.</w:t>
      </w:r>
    </w:p>
    <w:p w14:paraId="4E7D5738" w14:textId="77777777" w:rsidR="000F7377" w:rsidRDefault="000F7377"/>
    <w:p w14:paraId="3987CC85" w14:textId="77777777" w:rsidR="000F7377" w:rsidRDefault="000F7377">
      <w:r xmlns:w="http://schemas.openxmlformats.org/wordprocessingml/2006/main">
        <w:t xml:space="preserve">2. Јаков 1:16 - Не се залажувајте, возљубени мои браќа.</w:t>
      </w:r>
    </w:p>
    <w:p w14:paraId="29BDE79B" w14:textId="77777777" w:rsidR="000F7377" w:rsidRDefault="000F7377"/>
    <w:p w14:paraId="756ADE40" w14:textId="77777777" w:rsidR="000F7377" w:rsidRDefault="000F7377">
      <w:r xmlns:w="http://schemas.openxmlformats.org/wordprocessingml/2006/main">
        <w:t xml:space="preserve">1 Коринтјаните 15:34 Разбудете се за праведноста и не греши; зашто некои немаат знаење за Бога: ова го кажувам за ваш срам.</w:t>
      </w:r>
    </w:p>
    <w:p w14:paraId="1FDD3F41" w14:textId="77777777" w:rsidR="000F7377" w:rsidRDefault="000F7377"/>
    <w:p w14:paraId="05D059CA" w14:textId="77777777" w:rsidR="000F7377" w:rsidRDefault="000F7377">
      <w:r xmlns:w="http://schemas.openxmlformats.org/wordprocessingml/2006/main">
        <w:t xml:space="preserve">Павле ги охрабрува Коринтјаните да се разбудат за праведноста и да не грешат, бидејќи некои меѓу нив немаат знаење за Бога.</w:t>
      </w:r>
    </w:p>
    <w:p w14:paraId="25113E33" w14:textId="77777777" w:rsidR="000F7377" w:rsidRDefault="000F7377"/>
    <w:p w14:paraId="218BFDA0" w14:textId="77777777" w:rsidR="000F7377" w:rsidRDefault="000F7377">
      <w:r xmlns:w="http://schemas.openxmlformats.org/wordprocessingml/2006/main">
        <w:t xml:space="preserve">1. „Разбирање на Божјата благодат: Како да се живее праведно“</w:t>
      </w:r>
    </w:p>
    <w:p w14:paraId="128DA776" w14:textId="77777777" w:rsidR="000F7377" w:rsidRDefault="000F7377"/>
    <w:p w14:paraId="5F5E2684" w14:textId="77777777" w:rsidR="000F7377" w:rsidRDefault="000F7377">
      <w:r xmlns:w="http://schemas.openxmlformats.org/wordprocessingml/2006/main">
        <w:t xml:space="preserve">2. „Потреба од знаење: не дозволувај срамот да те контролира“</w:t>
      </w:r>
    </w:p>
    <w:p w14:paraId="39F88F30" w14:textId="77777777" w:rsidR="000F7377" w:rsidRDefault="000F7377"/>
    <w:p w14:paraId="0F99FA3C" w14:textId="77777777" w:rsidR="000F7377" w:rsidRDefault="000F7377">
      <w:r xmlns:w="http://schemas.openxmlformats.org/wordprocessingml/2006/main">
        <w:t xml:space="preserve">1. Римјаните 6: 14-17 - Зашто гревот нема да владее над вас, зашто вие не сте под законот, туку под благодатта.</w:t>
      </w:r>
    </w:p>
    <w:p w14:paraId="21218273" w14:textId="77777777" w:rsidR="000F7377" w:rsidRDefault="000F7377"/>
    <w:p w14:paraId="1D964787" w14:textId="77777777" w:rsidR="000F7377" w:rsidRDefault="000F7377">
      <w:r xmlns:w="http://schemas.openxmlformats.org/wordprocessingml/2006/main">
        <w:t xml:space="preserve">2. Изреки 2:6-8 - Зашто Господ дава мудрост: од неговата уста излегува знаење и разум.</w:t>
      </w:r>
    </w:p>
    <w:p w14:paraId="2942C00A" w14:textId="77777777" w:rsidR="000F7377" w:rsidRDefault="000F7377"/>
    <w:p w14:paraId="00CE09BE" w14:textId="77777777" w:rsidR="000F7377" w:rsidRDefault="000F7377">
      <w:r xmlns:w="http://schemas.openxmlformats.org/wordprocessingml/2006/main">
        <w:t xml:space="preserve">1 Коринтјаните 15:35 Но некој ќе рече: „Како воскреснуваат мртвите? и со кое тело доаѓаат?</w:t>
      </w:r>
    </w:p>
    <w:p w14:paraId="7B5863C9" w14:textId="77777777" w:rsidR="000F7377" w:rsidRDefault="000F7377"/>
    <w:p w14:paraId="08F904D8" w14:textId="77777777" w:rsidR="000F7377" w:rsidRDefault="000F7377">
      <w:r xmlns:w="http://schemas.openxmlformats.org/wordprocessingml/2006/main">
        <w:t xml:space="preserve">Павле поставува прашање за воскресението на мртвите и како тие ќе воскреснат.</w:t>
      </w:r>
    </w:p>
    <w:p w14:paraId="543B83FF" w14:textId="77777777" w:rsidR="000F7377" w:rsidRDefault="000F7377"/>
    <w:p w14:paraId="0A43A9F4" w14:textId="77777777" w:rsidR="000F7377" w:rsidRDefault="000F7377">
      <w:r xmlns:w="http://schemas.openxmlformats.org/wordprocessingml/2006/main">
        <w:t xml:space="preserve">1. „Воскресение: Надежта на вечниот живот“</w:t>
      </w:r>
    </w:p>
    <w:p w14:paraId="60DBA0B9" w14:textId="77777777" w:rsidR="000F7377" w:rsidRDefault="000F7377"/>
    <w:p w14:paraId="64B1C40E" w14:textId="77777777" w:rsidR="000F7377" w:rsidRDefault="000F7377">
      <w:r xmlns:w="http://schemas.openxmlformats.org/wordprocessingml/2006/main">
        <w:t xml:space="preserve">2. "Телото на воскреснатиот: како ќе изгледа?"</w:t>
      </w:r>
    </w:p>
    <w:p w14:paraId="12BB27AD" w14:textId="77777777" w:rsidR="000F7377" w:rsidRDefault="000F7377"/>
    <w:p w14:paraId="30EDE27A" w14:textId="77777777" w:rsidR="000F7377" w:rsidRDefault="000F7377">
      <w:r xmlns:w="http://schemas.openxmlformats.org/wordprocessingml/2006/main">
        <w:t xml:space="preserve">1. Јов 19:25-27 - Зашто знам дека мојот Откупител живее, и дека на крајот ќе застане на земјата. И откако мојата кожа ќе биде така уништена, сепак во моето тело ќе го видам Бога, Кого ќе го видам сам, и моите очи ќе видат, а не друг. Моето срце се онесвестува во мене!</w:t>
      </w:r>
    </w:p>
    <w:p w14:paraId="311638DD" w14:textId="77777777" w:rsidR="000F7377" w:rsidRDefault="000F7377"/>
    <w:p w14:paraId="3C904842" w14:textId="77777777" w:rsidR="000F7377" w:rsidRDefault="000F7377">
      <w:r xmlns:w="http://schemas.openxmlformats.org/wordprocessingml/2006/main">
        <w:t xml:space="preserve">2. 1 Петар 1:3-5 - Нека е благословен Бог и Татко на нашиот Господ Исус Христос! Според неговата голема милост, тој нè натера да се родиме повторно за жива надеж преку воскресението на Исус Христос од мртвите, во наследство кое е непропадливо, неизвалкано и неизбледи, чувано на небото за вас, кои со Божјата сила се чуваат преку вера за спасение подготвено да се открие во </w:t>
      </w:r>
      <w:r xmlns:w="http://schemas.openxmlformats.org/wordprocessingml/2006/main">
        <w:lastRenderedPageBreak xmlns:w="http://schemas.openxmlformats.org/wordprocessingml/2006/main"/>
      </w:r>
      <w:r xmlns:w="http://schemas.openxmlformats.org/wordprocessingml/2006/main">
        <w:t xml:space="preserve">последно време.</w:t>
      </w:r>
    </w:p>
    <w:p w14:paraId="0630DAE1" w14:textId="77777777" w:rsidR="000F7377" w:rsidRDefault="000F7377"/>
    <w:p w14:paraId="1B49A77B" w14:textId="77777777" w:rsidR="000F7377" w:rsidRDefault="000F7377">
      <w:r xmlns:w="http://schemas.openxmlformats.org/wordprocessingml/2006/main">
        <w:t xml:space="preserve">1 Коринтјаните 15:36 Будало, тоа што го сееш не оживува ако не умре.</w:t>
      </w:r>
    </w:p>
    <w:p w14:paraId="73AAE6EF" w14:textId="77777777" w:rsidR="000F7377" w:rsidRDefault="000F7377"/>
    <w:p w14:paraId="7E6A4313" w14:textId="77777777" w:rsidR="000F7377" w:rsidRDefault="000F7377">
      <w:r xmlns:w="http://schemas.openxmlformats.org/wordprocessingml/2006/main">
        <w:t xml:space="preserve">Премин Смртта е неопходна за нешто да се оживее.</w:t>
      </w:r>
    </w:p>
    <w:p w14:paraId="4D9C319A" w14:textId="77777777" w:rsidR="000F7377" w:rsidRDefault="000F7377"/>
    <w:p w14:paraId="7C27CAF7" w14:textId="77777777" w:rsidR="000F7377" w:rsidRDefault="000F7377">
      <w:r xmlns:w="http://schemas.openxmlformats.org/wordprocessingml/2006/main">
        <w:t xml:space="preserve">1. Моќта на смртта: Како смртта носи живот</w:t>
      </w:r>
    </w:p>
    <w:p w14:paraId="1DA266C2" w14:textId="77777777" w:rsidR="000F7377" w:rsidRDefault="000F7377"/>
    <w:p w14:paraId="7A4CF238" w14:textId="77777777" w:rsidR="000F7377" w:rsidRDefault="000F7377">
      <w:r xmlns:w="http://schemas.openxmlformats.org/wordprocessingml/2006/main">
        <w:t xml:space="preserve">2. Потребата од жртвување: од што мора да се откажеме за да добиеме</w:t>
      </w:r>
    </w:p>
    <w:p w14:paraId="74F55510" w14:textId="77777777" w:rsidR="000F7377" w:rsidRDefault="000F7377"/>
    <w:p w14:paraId="02CD376F" w14:textId="77777777" w:rsidR="000F7377" w:rsidRDefault="000F7377">
      <w:r xmlns:w="http://schemas.openxmlformats.org/wordprocessingml/2006/main">
        <w:t xml:space="preserve">1. Јован 12:24 - Вистина, вистина ви велам, ако пченката не падне во земјата и не умре, таа останува сама, а ако умре, дава многу плод.</w:t>
      </w:r>
    </w:p>
    <w:p w14:paraId="15D4511A" w14:textId="77777777" w:rsidR="000F7377" w:rsidRDefault="000F7377"/>
    <w:p w14:paraId="0D3819A2" w14:textId="77777777" w:rsidR="000F7377" w:rsidRDefault="000F7377">
      <w:r xmlns:w="http://schemas.openxmlformats.org/wordprocessingml/2006/main">
        <w:t xml:space="preserve">2. Римјаните 6:4-5 - Затоа ние сме погребани со него со крштевање во смрт: како што Христос воскресна од мртвите преку славата на Отецот, така и ние да одиме во новост на животот. Зашто, ако сме засадени заедно во подобие на неговата смрт, ќе бидеме и во подобие на неговото воскресение.</w:t>
      </w:r>
    </w:p>
    <w:p w14:paraId="3C3C1566" w14:textId="77777777" w:rsidR="000F7377" w:rsidRDefault="000F7377"/>
    <w:p w14:paraId="680DB0B6" w14:textId="77777777" w:rsidR="000F7377" w:rsidRDefault="000F7377">
      <w:r xmlns:w="http://schemas.openxmlformats.org/wordprocessingml/2006/main">
        <w:t xml:space="preserve">1 Коринтјаните 15:37 А она што го сееш, не го сееш телото што ќе биде, туку голо жито, може да има пченица или друго жито.</w:t>
      </w:r>
    </w:p>
    <w:p w14:paraId="70411AF8" w14:textId="77777777" w:rsidR="000F7377" w:rsidRDefault="000F7377"/>
    <w:p w14:paraId="0CB488AB" w14:textId="77777777" w:rsidR="000F7377" w:rsidRDefault="000F7377">
      <w:r xmlns:w="http://schemas.openxmlformats.org/wordprocessingml/2006/main">
        <w:t xml:space="preserve">Садењето семе не резултира со непосредна жетва, но на крајот ќе прерасне во она како што е засадено.</w:t>
      </w:r>
    </w:p>
    <w:p w14:paraId="04EBC33E" w14:textId="77777777" w:rsidR="000F7377" w:rsidRDefault="000F7377"/>
    <w:p w14:paraId="63ADE110" w14:textId="77777777" w:rsidR="000F7377" w:rsidRDefault="000F7377">
      <w:r xmlns:w="http://schemas.openxmlformats.org/wordprocessingml/2006/main">
        <w:t xml:space="preserve">1. Чудото на растот: Разбирање како функционира Божјото создавање</w:t>
      </w:r>
    </w:p>
    <w:p w14:paraId="209FFDDA" w14:textId="77777777" w:rsidR="000F7377" w:rsidRDefault="000F7377"/>
    <w:p w14:paraId="34DA6246" w14:textId="77777777" w:rsidR="000F7377" w:rsidRDefault="000F7377">
      <w:r xmlns:w="http://schemas.openxmlformats.org/wordprocessingml/2006/main">
        <w:t xml:space="preserve">2. Садење на семето на верата: жнеење на придобивките од Божјата љубов</w:t>
      </w:r>
    </w:p>
    <w:p w14:paraId="38F8D53F" w14:textId="77777777" w:rsidR="000F7377" w:rsidRDefault="000F7377"/>
    <w:p w14:paraId="3D19A61B" w14:textId="77777777" w:rsidR="000F7377" w:rsidRDefault="000F7377">
      <w:r xmlns:w="http://schemas.openxmlformats.org/wordprocessingml/2006/main">
        <w:t xml:space="preserve">1. Галатјаните 6:7-8 - Немојте да се залажувате: Бог не се подбива, зашто што и да сее, тоа и ќе жнее. 8 Зашто, кој сее за своето тело, од телото ќе жнее распадливост, а кој сее за Духот, од Духот ќе жнее вечен живот.</w:t>
      </w:r>
    </w:p>
    <w:p w14:paraId="1C0639F2" w14:textId="77777777" w:rsidR="000F7377" w:rsidRDefault="000F7377"/>
    <w:p w14:paraId="35E9AE1D" w14:textId="77777777" w:rsidR="000F7377" w:rsidRDefault="000F7377">
      <w:r xmlns:w="http://schemas.openxmlformats.org/wordprocessingml/2006/main">
        <w:t xml:space="preserve">2. Јаков 1:17-18 - Секој добар дар и секој совршен дар е одозгора, слегува од Таткото на светлината кај кого нема промена или сенка поради промена. 18 По своја волја нè изведе со словото на вистината, за да бидеме еден вид првоплод на неговите созданија.</w:t>
      </w:r>
    </w:p>
    <w:p w14:paraId="60C96706" w14:textId="77777777" w:rsidR="000F7377" w:rsidRDefault="000F7377"/>
    <w:p w14:paraId="29823EE0" w14:textId="77777777" w:rsidR="000F7377" w:rsidRDefault="000F7377">
      <w:r xmlns:w="http://schemas.openxmlformats.org/wordprocessingml/2006/main">
        <w:t xml:space="preserve">1 Коринтјаните 15:38 Но Бог му дава тело како што сака, а на секое семе свое тело.</w:t>
      </w:r>
    </w:p>
    <w:p w14:paraId="04B2EE39" w14:textId="77777777" w:rsidR="000F7377" w:rsidRDefault="000F7377"/>
    <w:p w14:paraId="5F69A1D3" w14:textId="77777777" w:rsidR="000F7377" w:rsidRDefault="000F7377">
      <w:r xmlns:w="http://schemas.openxmlformats.org/wordprocessingml/2006/main">
        <w:t xml:space="preserve">Бог му дава на секое семе уникатно тело за да ја исполни својата цел, како што Тој заповедал.</w:t>
      </w:r>
    </w:p>
    <w:p w14:paraId="7272006E" w14:textId="77777777" w:rsidR="000F7377" w:rsidRDefault="000F7377"/>
    <w:p w14:paraId="1A876191" w14:textId="77777777" w:rsidR="000F7377" w:rsidRDefault="000F7377">
      <w:r xmlns:w="http://schemas.openxmlformats.org/wordprocessingml/2006/main">
        <w:t xml:space="preserve">1. Моќта на Божјиот дизајн: Разбирање на нашата цел преку неговото создавање</w:t>
      </w:r>
    </w:p>
    <w:p w14:paraId="56B6B6D7" w14:textId="77777777" w:rsidR="000F7377" w:rsidRDefault="000F7377"/>
    <w:p w14:paraId="3A9134AA" w14:textId="77777777" w:rsidR="000F7377" w:rsidRDefault="000F7377">
      <w:r xmlns:w="http://schemas.openxmlformats.org/wordprocessingml/2006/main">
        <w:t xml:space="preserve">2. Убавината на Божјото создавање: ценење на различноста на неговите креации</w:t>
      </w:r>
    </w:p>
    <w:p w14:paraId="6F9E4070" w14:textId="77777777" w:rsidR="000F7377" w:rsidRDefault="000F7377"/>
    <w:p w14:paraId="251AEAFF" w14:textId="77777777" w:rsidR="000F7377" w:rsidRDefault="000F7377">
      <w:r xmlns:w="http://schemas.openxmlformats.org/wordprocessingml/2006/main">
        <w:t xml:space="preserve">1. Псалм 139:14 - Ќе те пофалам; зашто јас сум создаден страшно и чудесно: чудесни се твоите дела; и дека мојата душа добро знае.</w:t>
      </w:r>
    </w:p>
    <w:p w14:paraId="14B5F81B" w14:textId="77777777" w:rsidR="000F7377" w:rsidRDefault="000F7377"/>
    <w:p w14:paraId="23FBD184" w14:textId="77777777" w:rsidR="000F7377" w:rsidRDefault="000F7377">
      <w:r xmlns:w="http://schemas.openxmlformats.org/wordprocessingml/2006/main">
        <w:t xml:space="preserve">2. Битие 1:11-13 - Тогаш Бог рече: „Земјата нека никне вегетација, растенија што даваат семе и овошни дрвја на земјата што даваат плод според нивниот вид со семе во нив“; и така беше. Земјата родила вегетација, растенија кои даваат семе по својот вид, и дрвја што вродиле плод со семе во нив, според нивниот вид; и Бог виде дека е добро. Имаше вечер и имаше утро, трет ден.</w:t>
      </w:r>
    </w:p>
    <w:p w14:paraId="0EA18727" w14:textId="77777777" w:rsidR="000F7377" w:rsidRDefault="000F7377"/>
    <w:p w14:paraId="65CAA09B" w14:textId="77777777" w:rsidR="000F7377" w:rsidRDefault="000F7377">
      <w:r xmlns:w="http://schemas.openxmlformats.org/wordprocessingml/2006/main">
        <w:t xml:space="preserve">1 Коринтјаните 15:39 Секое тело не е исто тело, туку едно е човечкото месо, друго месото на ѕверот, друго е месото на рибите и другото е месото на птиците.</w:t>
      </w:r>
    </w:p>
    <w:p w14:paraId="2980586A" w14:textId="77777777" w:rsidR="000F7377" w:rsidRDefault="000F7377"/>
    <w:p w14:paraId="3BCCA8E2" w14:textId="77777777" w:rsidR="000F7377" w:rsidRDefault="000F7377">
      <w:r xmlns:w="http://schemas.openxmlformats.org/wordprocessingml/2006/main">
        <w:t xml:space="preserve">Павле ја нагласува различноста на создавањето, забележувајќи дека има различно месо меѓу луѓето, ѕверовите, рибите и птиците.</w:t>
      </w:r>
    </w:p>
    <w:p w14:paraId="3577BFCB" w14:textId="77777777" w:rsidR="000F7377" w:rsidRDefault="000F7377"/>
    <w:p w14:paraId="4E05927B" w14:textId="77777777" w:rsidR="000F7377" w:rsidRDefault="000F7377">
      <w:r xmlns:w="http://schemas.openxmlformats.org/wordprocessingml/2006/main">
        <w:t xml:space="preserve">1. Божјата чудесна различност: Разбирање на различноста на создавањето</w:t>
      </w:r>
    </w:p>
    <w:p w14:paraId="46D15A51" w14:textId="77777777" w:rsidR="000F7377" w:rsidRDefault="000F7377"/>
    <w:p w14:paraId="6882A2E6" w14:textId="77777777" w:rsidR="000F7377" w:rsidRDefault="000F7377">
      <w:r xmlns:w="http://schemas.openxmlformats.org/wordprocessingml/2006/main">
        <w:t xml:space="preserve">2. Уникатноста на секој живот: славење на посебноста на човекот, ѕверот, рибата и птицата</w:t>
      </w:r>
    </w:p>
    <w:p w14:paraId="76B04AB6" w14:textId="77777777" w:rsidR="000F7377" w:rsidRDefault="000F7377"/>
    <w:p w14:paraId="642F1D4E" w14:textId="77777777" w:rsidR="000F7377" w:rsidRDefault="000F7377">
      <w:r xmlns:w="http://schemas.openxmlformats.org/wordprocessingml/2006/main">
        <w:t xml:space="preserve">1. Битие 1:21-25 - Бог ги создава птиците, рибите и животните</w:t>
      </w:r>
    </w:p>
    <w:p w14:paraId="7E841678" w14:textId="77777777" w:rsidR="000F7377" w:rsidRDefault="000F7377"/>
    <w:p w14:paraId="2C5EF155" w14:textId="77777777" w:rsidR="000F7377" w:rsidRDefault="000F7377">
      <w:r xmlns:w="http://schemas.openxmlformats.org/wordprocessingml/2006/main">
        <w:t xml:space="preserve">2. Псалм 104:24-30 - Го славиме Бога за животните што ги создал</w:t>
      </w:r>
    </w:p>
    <w:p w14:paraId="515D078B" w14:textId="77777777" w:rsidR="000F7377" w:rsidRDefault="000F7377"/>
    <w:p w14:paraId="78F74C24" w14:textId="77777777" w:rsidR="000F7377" w:rsidRDefault="000F7377">
      <w:r xmlns:w="http://schemas.openxmlformats.org/wordprocessingml/2006/main">
        <w:t xml:space="preserve">1 Коринтјаните 15:40 Има и небесни тела и тела земни, но друга е славата на небесните, а друга е славата на земните.</w:t>
      </w:r>
    </w:p>
    <w:p w14:paraId="4230E974" w14:textId="77777777" w:rsidR="000F7377" w:rsidRDefault="000F7377"/>
    <w:p w14:paraId="6978E207" w14:textId="77777777" w:rsidR="000F7377" w:rsidRDefault="000F7377">
      <w:r xmlns:w="http://schemas.openxmlformats.org/wordprocessingml/2006/main">
        <w:t xml:space="preserve">Павле објаснува дека постои разлика во славата на небесните и земните тела.</w:t>
      </w:r>
    </w:p>
    <w:p w14:paraId="5D840D0B" w14:textId="77777777" w:rsidR="000F7377" w:rsidRDefault="000F7377"/>
    <w:p w14:paraId="2DF54B6B" w14:textId="77777777" w:rsidR="000F7377" w:rsidRDefault="000F7377">
      <w:r xmlns:w="http://schemas.openxmlformats.org/wordprocessingml/2006/main">
        <w:t xml:space="preserve">1. Славата на небото: Што значи и како да ја бараме</w:t>
      </w:r>
    </w:p>
    <w:p w14:paraId="365B1B58" w14:textId="77777777" w:rsidR="000F7377" w:rsidRDefault="000F7377"/>
    <w:p w14:paraId="6034BFC8" w14:textId="77777777" w:rsidR="000F7377" w:rsidRDefault="000F7377">
      <w:r xmlns:w="http://schemas.openxmlformats.org/wordprocessingml/2006/main">
        <w:t xml:space="preserve">2. Наоѓање на значење во разликите на овој свет</w:t>
      </w:r>
    </w:p>
    <w:p w14:paraId="62AE3A10" w14:textId="77777777" w:rsidR="000F7377" w:rsidRDefault="000F7377"/>
    <w:p w14:paraId="50F672EB" w14:textId="77777777" w:rsidR="000F7377" w:rsidRDefault="000F7377">
      <w:r xmlns:w="http://schemas.openxmlformats.org/wordprocessingml/2006/main">
        <w:t xml:space="preserve">1. Матеј 6:19-21 – „Не собирајте за себе богатства на земјата, каде што уништуваат молци и штетници, и каде што крадците провалуваат и крадат. Но, собирајте си богатства на небото, каде што молците и штетниците не уништуваат и каде што крадците не упаѓаат и крадат. Зашто каде е твоето богатство, таму ќе биде и твоето срце“.</w:t>
      </w:r>
    </w:p>
    <w:p w14:paraId="19A38BEC" w14:textId="77777777" w:rsidR="000F7377" w:rsidRDefault="000F7377"/>
    <w:p w14:paraId="323B9B73" w14:textId="77777777" w:rsidR="000F7377" w:rsidRDefault="000F7377">
      <w:r xmlns:w="http://schemas.openxmlformats.org/wordprocessingml/2006/main">
        <w:t xml:space="preserve">2. Јаков 4:13-15 – „Сега слушајте вие што велите: ‚Денес или утре ќе одиме во овој или оној град, ќе </w:t>
      </w:r>
      <w:r xmlns:w="http://schemas.openxmlformats.org/wordprocessingml/2006/main">
        <w:lastRenderedPageBreak xmlns:w="http://schemas.openxmlformats.org/wordprocessingml/2006/main"/>
      </w:r>
      <w:r xmlns:w="http://schemas.openxmlformats.org/wordprocessingml/2006/main">
        <w:t xml:space="preserve">поминеме една година таму, ќе работиме и ќе заработиме пари.' Зошто, не знаете ни што ќе се случи утре. Каков е твојот живот? Ти си магла што се појавува за малку, а потоа исчезнува. Наместо тоа, треба да кажете: ‚Ако е Господова волја, ќе живееме и ќе правиме ова или она‘“.</w:t>
      </w:r>
    </w:p>
    <w:p w14:paraId="33C765E4" w14:textId="77777777" w:rsidR="000F7377" w:rsidRDefault="000F7377"/>
    <w:p w14:paraId="039CB0E0" w14:textId="77777777" w:rsidR="000F7377" w:rsidRDefault="000F7377">
      <w:r xmlns:w="http://schemas.openxmlformats.org/wordprocessingml/2006/main">
        <w:t xml:space="preserve">1 Коринтјаните 15:41 Една е славата на сонцето, друга е славата на месечината и друга славата на ѕвездите: зашто една ѕвезда се разликува од друга по слава.</w:t>
      </w:r>
    </w:p>
    <w:p w14:paraId="2D3A3B12" w14:textId="77777777" w:rsidR="000F7377" w:rsidRDefault="000F7377"/>
    <w:p w14:paraId="2DF8F622" w14:textId="77777777" w:rsidR="000F7377" w:rsidRDefault="000F7377">
      <w:r xmlns:w="http://schemas.openxmlformats.org/wordprocessingml/2006/main">
        <w:t xml:space="preserve">Славата на сонцето, месечината и ѕвездите е единствена и разновидна.</w:t>
      </w:r>
    </w:p>
    <w:p w14:paraId="430752F7" w14:textId="77777777" w:rsidR="000F7377" w:rsidRDefault="000F7377"/>
    <w:p w14:paraId="0B0694B1" w14:textId="77777777" w:rsidR="000F7377" w:rsidRDefault="000F7377">
      <w:r xmlns:w="http://schemas.openxmlformats.org/wordprocessingml/2006/main">
        <w:t xml:space="preserve">1. Ценејќи ја убавината на создавањето</w:t>
      </w:r>
    </w:p>
    <w:p w14:paraId="1682FE4E" w14:textId="77777777" w:rsidR="000F7377" w:rsidRDefault="000F7377"/>
    <w:p w14:paraId="3A62AC0F" w14:textId="77777777" w:rsidR="000F7377" w:rsidRDefault="000F7377">
      <w:r xmlns:w="http://schemas.openxmlformats.org/wordprocessingml/2006/main">
        <w:t xml:space="preserve">2. Славење на нашите разлики</w:t>
      </w:r>
    </w:p>
    <w:p w14:paraId="766F9E5A" w14:textId="77777777" w:rsidR="000F7377" w:rsidRDefault="000F7377"/>
    <w:p w14:paraId="331AD9E8" w14:textId="77777777" w:rsidR="000F7377" w:rsidRDefault="000F7377">
      <w:r xmlns:w="http://schemas.openxmlformats.org/wordprocessingml/2006/main">
        <w:t xml:space="preserve">1. Псалм 19:1-2 - Небесата ја објавуваат славата Божја; небото го објавува делото на неговите раце. Ден по ден излеваат говор; ноќ по ноќ откриваат знаење.</w:t>
      </w:r>
    </w:p>
    <w:p w14:paraId="282672D3" w14:textId="77777777" w:rsidR="000F7377" w:rsidRDefault="000F7377"/>
    <w:p w14:paraId="660FBE73" w14:textId="77777777" w:rsidR="000F7377" w:rsidRDefault="000F7377">
      <w:r xmlns:w="http://schemas.openxmlformats.org/wordprocessingml/2006/main">
        <w:t xml:space="preserve">2. Јаков 1:17 - Секој добар и совршен дар е одозгора, слегува од Таткото на небесните светла, кој не се менува како сенки кои се менуваат.</w:t>
      </w:r>
    </w:p>
    <w:p w14:paraId="050A2BA8" w14:textId="77777777" w:rsidR="000F7377" w:rsidRDefault="000F7377"/>
    <w:p w14:paraId="72397264" w14:textId="77777777" w:rsidR="000F7377" w:rsidRDefault="000F7377">
      <w:r xmlns:w="http://schemas.openxmlformats.org/wordprocessingml/2006/main">
        <w:t xml:space="preserve">1 Коринтјаните 15:42 Така е и воскресението на мртвите. Се сее во расипаност; тоа е подигнато во нераспадливост:</w:t>
      </w:r>
    </w:p>
    <w:p w14:paraId="20E66688" w14:textId="77777777" w:rsidR="000F7377" w:rsidRDefault="000F7377"/>
    <w:p w14:paraId="41F84127" w14:textId="77777777" w:rsidR="000F7377" w:rsidRDefault="000F7377">
      <w:r xmlns:w="http://schemas.openxmlformats.org/wordprocessingml/2006/main">
        <w:t xml:space="preserve">Премин Воскресението на мртвите е како семе кое се сее во распадливост, а потоа воскреснува во нераспадливост.</w:t>
      </w:r>
    </w:p>
    <w:p w14:paraId="6BE85586" w14:textId="77777777" w:rsidR="000F7377" w:rsidRDefault="000F7377"/>
    <w:p w14:paraId="4B25E626" w14:textId="77777777" w:rsidR="000F7377" w:rsidRDefault="000F7377">
      <w:r xmlns:w="http://schemas.openxmlformats.org/wordprocessingml/2006/main">
        <w:t xml:space="preserve">1. Нашето воскресение: Надеж на нераспадливост</w:t>
      </w:r>
    </w:p>
    <w:p w14:paraId="07FB0C03" w14:textId="77777777" w:rsidR="000F7377" w:rsidRDefault="000F7377"/>
    <w:p w14:paraId="45087827" w14:textId="77777777" w:rsidR="000F7377" w:rsidRDefault="000F7377">
      <w:r xmlns:w="http://schemas.openxmlformats.org/wordprocessingml/2006/main">
        <w:t xml:space="preserve">2. Моќта на воскресението: Живот од смртта</w:t>
      </w:r>
    </w:p>
    <w:p w14:paraId="70F63852" w14:textId="77777777" w:rsidR="000F7377" w:rsidRDefault="000F7377"/>
    <w:p w14:paraId="30DB9EEC" w14:textId="77777777" w:rsidR="000F7377" w:rsidRDefault="000F7377">
      <w:r xmlns:w="http://schemas.openxmlformats.org/wordprocessingml/2006/main">
        <w:t xml:space="preserve">1. 1. Петрово 1:3-5 - Го славиме Бога за надежта во воскресението</w:t>
      </w:r>
    </w:p>
    <w:p w14:paraId="746C8465" w14:textId="77777777" w:rsidR="000F7377" w:rsidRDefault="000F7377"/>
    <w:p w14:paraId="02200D88" w14:textId="77777777" w:rsidR="000F7377" w:rsidRDefault="000F7377">
      <w:r xmlns:w="http://schemas.openxmlformats.org/wordprocessingml/2006/main">
        <w:t xml:space="preserve">2. Јован 11:25-26 - Исус ја објавува моќта на воскресението над смртта</w:t>
      </w:r>
    </w:p>
    <w:p w14:paraId="22B3D12E" w14:textId="77777777" w:rsidR="000F7377" w:rsidRDefault="000F7377"/>
    <w:p w14:paraId="676CA315" w14:textId="77777777" w:rsidR="000F7377" w:rsidRDefault="000F7377">
      <w:r xmlns:w="http://schemas.openxmlformats.org/wordprocessingml/2006/main">
        <w:t xml:space="preserve">1 Коринтјаните 15:43 Се сее во срам; воскреснува во слава: се сее во слабост; тоа е подигнато на власт:</w:t>
      </w:r>
    </w:p>
    <w:p w14:paraId="4DB95783" w14:textId="77777777" w:rsidR="000F7377" w:rsidRDefault="000F7377"/>
    <w:p w14:paraId="5A5F123B" w14:textId="77777777" w:rsidR="000F7377" w:rsidRDefault="000F7377">
      <w:r xmlns:w="http://schemas.openxmlformats.org/wordprocessingml/2006/main">
        <w:t xml:space="preserve">Пасусот објаснува дека она што е посеано во срам и слабост може да се подигне во слава и моќ.</w:t>
      </w:r>
    </w:p>
    <w:p w14:paraId="0C4B52E1" w14:textId="77777777" w:rsidR="000F7377" w:rsidRDefault="000F7377"/>
    <w:p w14:paraId="40B7355D" w14:textId="77777777" w:rsidR="000F7377" w:rsidRDefault="000F7377">
      <w:r xmlns:w="http://schemas.openxmlformats.org/wordprocessingml/2006/main">
        <w:t xml:space="preserve">1. Моќта на откупувањето: Како Бог може да ги трансформира нашите слабости во силни страни</w:t>
      </w:r>
    </w:p>
    <w:p w14:paraId="4F871065" w14:textId="77777777" w:rsidR="000F7377" w:rsidRDefault="000F7377"/>
    <w:p w14:paraId="0B8CC3D8" w14:textId="77777777" w:rsidR="000F7377" w:rsidRDefault="000F7377">
      <w:r xmlns:w="http://schemas.openxmlformats.org/wordprocessingml/2006/main">
        <w:t xml:space="preserve">2. Божјата незапирлива љубов: Како Неговата милост ги преобразува нашите животи</w:t>
      </w:r>
    </w:p>
    <w:p w14:paraId="3241DE15" w14:textId="77777777" w:rsidR="000F7377" w:rsidRDefault="000F7377"/>
    <w:p w14:paraId="23F19057" w14:textId="77777777" w:rsidR="000F7377" w:rsidRDefault="000F7377">
      <w:r xmlns:w="http://schemas.openxmlformats.org/wordprocessingml/2006/main">
        <w:t xml:space="preserve">1. Филипјаните 4:13 - „Сè можам да направам преку Христос кој ме зајакнува“.</w:t>
      </w:r>
    </w:p>
    <w:p w14:paraId="053B22BD" w14:textId="77777777" w:rsidR="000F7377" w:rsidRDefault="000F7377"/>
    <w:p w14:paraId="48B06AED" w14:textId="77777777" w:rsidR="000F7377" w:rsidRDefault="000F7377">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14:paraId="3302DDC4" w14:textId="77777777" w:rsidR="000F7377" w:rsidRDefault="000F7377"/>
    <w:p w14:paraId="10026F9D" w14:textId="77777777" w:rsidR="000F7377" w:rsidRDefault="000F7377">
      <w:r xmlns:w="http://schemas.openxmlformats.org/wordprocessingml/2006/main">
        <w:t xml:space="preserve">1 Коринтјаните 15:44 Се сее природно тело; тоа е подигнато духовно тело. Постои природно тело, има и духовно тело.</w:t>
      </w:r>
    </w:p>
    <w:p w14:paraId="4880917B" w14:textId="77777777" w:rsidR="000F7377" w:rsidRDefault="000F7377"/>
    <w:p w14:paraId="075A0569" w14:textId="77777777" w:rsidR="000F7377" w:rsidRDefault="000F7377">
      <w:r xmlns:w="http://schemas.openxmlformats.org/wordprocessingml/2006/main">
        <w:t xml:space="preserve">Пасусот зборува за трансформација на човечкото тело од природно во духовно.</w:t>
      </w:r>
    </w:p>
    <w:p w14:paraId="238E4BF0" w14:textId="77777777" w:rsidR="000F7377" w:rsidRDefault="000F7377"/>
    <w:p w14:paraId="2503F1E8" w14:textId="77777777" w:rsidR="000F7377" w:rsidRDefault="000F7377">
      <w:r xmlns:w="http://schemas.openxmlformats.org/wordprocessingml/2006/main">
        <w:t xml:space="preserve">1. Нашите тела се храм на Духот и можат да се трансформираат преку вера во Христа.</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Силата на воскресението му носи нов живот на верникот.</w:t>
      </w:r>
    </w:p>
    <w:p w14:paraId="17B6123A" w14:textId="77777777" w:rsidR="000F7377" w:rsidRDefault="000F7377"/>
    <w:p w14:paraId="3EE60314" w14:textId="77777777" w:rsidR="000F7377" w:rsidRDefault="000F7377">
      <w:r xmlns:w="http://schemas.openxmlformats.org/wordprocessingml/2006/main">
        <w:t xml:space="preserve">1. Римјаните 8:11 - И ако Духот на Оној што го воскресна Исус од мртвите живее во вас, Оној што го воскресна Христос Исус од мртвите ќе ги оживее и вашите смртни тела преку Неговиот Дух кој живее во вас.</w:t>
      </w:r>
    </w:p>
    <w:p w14:paraId="1910DF19" w14:textId="77777777" w:rsidR="000F7377" w:rsidRDefault="000F7377"/>
    <w:p w14:paraId="374B8AD7" w14:textId="77777777" w:rsidR="000F7377" w:rsidRDefault="000F7377">
      <w:r xmlns:w="http://schemas.openxmlformats.org/wordprocessingml/2006/main">
        <w:t xml:space="preserve">2. 2. Коринтјаните 5:17 - Затоа, ако некој е во Христа, тој е ново создание; старите работи поминаа; ете, сè стана ново.</w:t>
      </w:r>
    </w:p>
    <w:p w14:paraId="681A1BE4" w14:textId="77777777" w:rsidR="000F7377" w:rsidRDefault="000F7377"/>
    <w:p w14:paraId="4CACE619" w14:textId="77777777" w:rsidR="000F7377" w:rsidRDefault="000F7377">
      <w:r xmlns:w="http://schemas.openxmlformats.org/wordprocessingml/2006/main">
        <w:t xml:space="preserve">1 Коринтјаните 15:45 И така е напишано: Првиот човек Адам стана жива душа; последниот Адам бил создаден како оживувачки дух.</w:t>
      </w:r>
    </w:p>
    <w:p w14:paraId="200438FB" w14:textId="77777777" w:rsidR="000F7377" w:rsidRDefault="000F7377"/>
    <w:p w14:paraId="5D0ABE3D" w14:textId="77777777" w:rsidR="000F7377" w:rsidRDefault="000F7377">
      <w:r xmlns:w="http://schemas.openxmlformats.org/wordprocessingml/2006/main">
        <w:t xml:space="preserve">Библијата вели дека првиот човек, Адам, бил создаден како жива душа, а последниот Адам бил создаден како жив дух.</w:t>
      </w:r>
    </w:p>
    <w:p w14:paraId="003107D3" w14:textId="77777777" w:rsidR="000F7377" w:rsidRDefault="000F7377"/>
    <w:p w14:paraId="7405DF13" w14:textId="77777777" w:rsidR="000F7377" w:rsidRDefault="000F7377">
      <w:r xmlns:w="http://schemas.openxmlformats.org/wordprocessingml/2006/main">
        <w:t xml:space="preserve">1. Разликата помеѓу Адам и Исус: Како првиот и последниот Адам ги претставуваат гревот и спасението</w:t>
      </w:r>
    </w:p>
    <w:p w14:paraId="204BC94D" w14:textId="77777777" w:rsidR="000F7377" w:rsidRDefault="000F7377"/>
    <w:p w14:paraId="16765855" w14:textId="77777777" w:rsidR="000F7377" w:rsidRDefault="000F7377">
      <w:r xmlns:w="http://schemas.openxmlformats.org/wordprocessingml/2006/main">
        <w:t xml:space="preserve">2. Станување оживување од Духот: Искусување на животворната моќ на Исус</w:t>
      </w:r>
    </w:p>
    <w:p w14:paraId="552761AF" w14:textId="77777777" w:rsidR="000F7377" w:rsidRDefault="000F7377"/>
    <w:p w14:paraId="62DB683D" w14:textId="77777777" w:rsidR="000F7377" w:rsidRDefault="000F7377">
      <w:r xmlns:w="http://schemas.openxmlformats.org/wordprocessingml/2006/main">
        <w:t xml:space="preserve">1. Римјаните 5:12-19 - Последиците од гревот на Адам и дарот на оправдување преку Исус</w:t>
      </w:r>
    </w:p>
    <w:p w14:paraId="163ADB0F" w14:textId="77777777" w:rsidR="000F7377" w:rsidRDefault="000F7377"/>
    <w:p w14:paraId="6AF27B54" w14:textId="77777777" w:rsidR="000F7377" w:rsidRDefault="000F7377">
      <w:r xmlns:w="http://schemas.openxmlformats.org/wordprocessingml/2006/main">
        <w:t xml:space="preserve">2. Ефесјаните 2:1-10 - Моќта на Божјата благодат во оживување на мртвите грешници во Христа</w:t>
      </w:r>
    </w:p>
    <w:p w14:paraId="73723E26" w14:textId="77777777" w:rsidR="000F7377" w:rsidRDefault="000F7377"/>
    <w:p w14:paraId="00C722BB" w14:textId="77777777" w:rsidR="000F7377" w:rsidRDefault="000F7377">
      <w:r xmlns:w="http://schemas.openxmlformats.org/wordprocessingml/2006/main">
        <w:t xml:space="preserve">1 Коринтјаните 15:46 Но, тоа не беше прво што е духовно, туку она што е природно; а потоа она што е духовно.</w:t>
      </w:r>
    </w:p>
    <w:p w14:paraId="728C1B33" w14:textId="77777777" w:rsidR="000F7377" w:rsidRDefault="000F7377"/>
    <w:p w14:paraId="03FC675F" w14:textId="77777777" w:rsidR="000F7377" w:rsidRDefault="000F7377">
      <w:r xmlns:w="http://schemas.openxmlformats.org/wordprocessingml/2006/main">
        <w:t xml:space="preserve">На прво место е природното, а потоа духовното.</w:t>
      </w:r>
    </w:p>
    <w:p w14:paraId="05165F7D" w14:textId="77777777" w:rsidR="000F7377" w:rsidRDefault="000F7377"/>
    <w:p w14:paraId="4659E5D3" w14:textId="77777777" w:rsidR="000F7377" w:rsidRDefault="000F7377">
      <w:r xmlns:w="http://schemas.openxmlformats.org/wordprocessingml/2006/main">
        <w:t xml:space="preserve">1. Приоритет на природното: Разбирање на нашето место во создавањето</w:t>
      </w:r>
    </w:p>
    <w:p w14:paraId="01D297F6" w14:textId="77777777" w:rsidR="000F7377" w:rsidRDefault="000F7377"/>
    <w:p w14:paraId="071C76B6" w14:textId="77777777" w:rsidR="000F7377" w:rsidRDefault="000F7377">
      <w:r xmlns:w="http://schemas.openxmlformats.org/wordprocessingml/2006/main">
        <w:t xml:space="preserve">2. Интеракцијата на природното и духовното: Откривање на нашиот пат до светоста</w:t>
      </w:r>
    </w:p>
    <w:p w14:paraId="6A02DC63" w14:textId="77777777" w:rsidR="000F7377" w:rsidRDefault="000F7377"/>
    <w:p w14:paraId="0ACDC29C" w14:textId="77777777" w:rsidR="000F7377" w:rsidRDefault="000F7377">
      <w:r xmlns:w="http://schemas.openxmlformats.org/wordprocessingml/2006/main">
        <w:t xml:space="preserve">1. Матеј 6:33 - Но барајте го прво неговото царство и неговата праведност, и сето тоа ќе ви се даде и вам.</w:t>
      </w:r>
    </w:p>
    <w:p w14:paraId="12AFA082" w14:textId="77777777" w:rsidR="000F7377" w:rsidRDefault="000F7377"/>
    <w:p w14:paraId="76AD59CA" w14:textId="77777777" w:rsidR="000F7377" w:rsidRDefault="000F7377">
      <w:r xmlns:w="http://schemas.openxmlformats.org/wordprocessingml/2006/main">
        <w:t xml:space="preserve">2. Псалм 19:1-2 - Небесата ја објавуваат славата Божја; небото го објавува делото на неговите раце. Ден по ден излеваат говор; ноќ по ноќ откриваат знаење.</w:t>
      </w:r>
    </w:p>
    <w:p w14:paraId="735A8DEB" w14:textId="77777777" w:rsidR="000F7377" w:rsidRDefault="000F7377"/>
    <w:p w14:paraId="7403742B" w14:textId="77777777" w:rsidR="000F7377" w:rsidRDefault="000F7377">
      <w:r xmlns:w="http://schemas.openxmlformats.org/wordprocessingml/2006/main">
        <w:t xml:space="preserve">1 Коринтјаните 15:47 Првиот човек е од земјата, земја, вториот човек е Господ од небото.</w:t>
      </w:r>
    </w:p>
    <w:p w14:paraId="438C82F1" w14:textId="77777777" w:rsidR="000F7377" w:rsidRDefault="000F7377"/>
    <w:p w14:paraId="008831FE" w14:textId="77777777" w:rsidR="000F7377" w:rsidRDefault="000F7377">
      <w:r xmlns:w="http://schemas.openxmlformats.org/wordprocessingml/2006/main">
        <w:t xml:space="preserve">Овој стих зборува за двајца луѓе: првиот човек е од земјата, а вториот човек е Господ од небото.</w:t>
      </w:r>
    </w:p>
    <w:p w14:paraId="03F299F8" w14:textId="77777777" w:rsidR="000F7377" w:rsidRDefault="000F7377"/>
    <w:p w14:paraId="0D097785" w14:textId="77777777" w:rsidR="000F7377" w:rsidRDefault="000F7377">
      <w:r xmlns:w="http://schemas.openxmlformats.org/wordprocessingml/2006/main">
        <w:t xml:space="preserve">1. Разликата помеѓу земниот и небесниот начин на размислување</w:t>
      </w:r>
    </w:p>
    <w:p w14:paraId="3F3ADFAC" w14:textId="77777777" w:rsidR="000F7377" w:rsidRDefault="000F7377"/>
    <w:p w14:paraId="50A3A673" w14:textId="77777777" w:rsidR="000F7377" w:rsidRDefault="000F7377">
      <w:r xmlns:w="http://schemas.openxmlformats.org/wordprocessingml/2006/main">
        <w:t xml:space="preserve">2. Живеење како граѓанин на рајот</w:t>
      </w:r>
    </w:p>
    <w:p w14:paraId="31357B72" w14:textId="77777777" w:rsidR="000F7377" w:rsidRDefault="000F7377"/>
    <w:p w14:paraId="6BCD8CF1" w14:textId="77777777" w:rsidR="000F7377" w:rsidRDefault="000F7377">
      <w:r xmlns:w="http://schemas.openxmlformats.org/wordprocessingml/2006/main">
        <w:t xml:space="preserve">1. Филипјаните 3:20-21 - „Но, нашето државјанство е на небото, и од него го очекуваме Спасителот, Господ Исус Христос, кој ќе го преобрази нашето смирено тело да биде како неговото славно тело, со силата што му овозможува дури и да потчини сè на себеси“.</w:t>
      </w:r>
    </w:p>
    <w:p w14:paraId="47A4F329" w14:textId="77777777" w:rsidR="000F7377" w:rsidRDefault="000F7377"/>
    <w:p w14:paraId="1E113E3E" w14:textId="77777777" w:rsidR="000F7377" w:rsidRDefault="000F7377">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Коринтјаните 15:48 Како што е земниот, такви се и земните; како што е небесниот, такви се и небесните.</w:t>
      </w:r>
    </w:p>
    <w:p w14:paraId="6B2323FE" w14:textId="77777777" w:rsidR="000F7377" w:rsidRDefault="000F7377"/>
    <w:p w14:paraId="3E28C048" w14:textId="77777777" w:rsidR="000F7377" w:rsidRDefault="000F7377">
      <w:r xmlns:w="http://schemas.openxmlformats.org/wordprocessingml/2006/main">
        <w:t xml:space="preserve">Земното и небесното се различни и квалитетите на секое се одразуваат на оние што ги населуваат.</w:t>
      </w:r>
    </w:p>
    <w:p w14:paraId="3C65717C" w14:textId="77777777" w:rsidR="000F7377" w:rsidRDefault="000F7377"/>
    <w:p w14:paraId="1ABF6808" w14:textId="77777777" w:rsidR="000F7377" w:rsidRDefault="000F7377">
      <w:r xmlns:w="http://schemas.openxmlformats.org/wordprocessingml/2006/main">
        <w:t xml:space="preserve">1: Мораме да ги отфрлиме земните вредности и да се стремиме да ги отелотвориме небесните.</w:t>
      </w:r>
    </w:p>
    <w:p w14:paraId="3C06C769" w14:textId="77777777" w:rsidR="000F7377" w:rsidRDefault="000F7377"/>
    <w:p w14:paraId="6B1CCC14" w14:textId="77777777" w:rsidR="000F7377" w:rsidRDefault="000F7377">
      <w:r xmlns:w="http://schemas.openxmlformats.org/wordprocessingml/2006/main">
        <w:t xml:space="preserve">2: За да станеме повеќе како Бог, мора да се издигнеме над нашите земни желби.</w:t>
      </w:r>
    </w:p>
    <w:p w14:paraId="4ACDF94D" w14:textId="77777777" w:rsidR="000F7377" w:rsidRDefault="000F7377"/>
    <w:p w14:paraId="5AE1D750" w14:textId="77777777" w:rsidR="000F7377" w:rsidRDefault="000F7377">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250DF7D3" w14:textId="77777777" w:rsidR="000F7377" w:rsidRDefault="000F7377"/>
    <w:p w14:paraId="23E91260" w14:textId="77777777" w:rsidR="000F7377" w:rsidRDefault="000F7377">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3F72B39C" w14:textId="77777777" w:rsidR="000F7377" w:rsidRDefault="000F7377"/>
    <w:p w14:paraId="2E612D22" w14:textId="77777777" w:rsidR="000F7377" w:rsidRDefault="000F7377">
      <w:r xmlns:w="http://schemas.openxmlformats.org/wordprocessingml/2006/main">
        <w:t xml:space="preserve">1 Коринтјаните 15:49 И како што го носевме образот на земниот, така ќе го носиме и образот на небесниот.</w:t>
      </w:r>
    </w:p>
    <w:p w14:paraId="610D3370" w14:textId="77777777" w:rsidR="000F7377" w:rsidRDefault="000F7377"/>
    <w:p w14:paraId="527B3178" w14:textId="77777777" w:rsidR="000F7377" w:rsidRDefault="000F7377">
      <w:r xmlns:w="http://schemas.openxmlformats.org/wordprocessingml/2006/main">
        <w:t xml:space="preserve">Премин Ние ќе го носиме образот на небесниот, исто како што го носевме образот на земното.</w:t>
      </w:r>
    </w:p>
    <w:p w14:paraId="5B25A401" w14:textId="77777777" w:rsidR="000F7377" w:rsidRDefault="000F7377"/>
    <w:p w14:paraId="4E11AB48" w14:textId="77777777" w:rsidR="000F7377" w:rsidRDefault="000F7377">
      <w:r xmlns:w="http://schemas.openxmlformats.org/wordprocessingml/2006/main">
        <w:t xml:space="preserve">1. „Сликата на небото: да се стане повеќе како Христос“</w:t>
      </w:r>
    </w:p>
    <w:p w14:paraId="16E4B8BC" w14:textId="77777777" w:rsidR="000F7377" w:rsidRDefault="000F7377"/>
    <w:p w14:paraId="5F8FB406" w14:textId="77777777" w:rsidR="000F7377" w:rsidRDefault="000F7377">
      <w:r xmlns:w="http://schemas.openxmlformats.org/wordprocessingml/2006/main">
        <w:t xml:space="preserve">2. „Живеење во светлината на небесната слика“</w:t>
      </w:r>
    </w:p>
    <w:p w14:paraId="26FA3F12" w14:textId="77777777" w:rsidR="000F7377" w:rsidRDefault="000F7377"/>
    <w:p w14:paraId="695256CD" w14:textId="77777777" w:rsidR="000F7377" w:rsidRDefault="000F7377">
      <w:r xmlns:w="http://schemas.openxmlformats.org/wordprocessingml/2006/main">
        <w:t xml:space="preserve">1. Ефесјаните 4:17-24 - Соблечете го стариот човек и облечете го новиот човек</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8:28-29 - Бог работи сè заедно за доброто на оние кои Го љубат и се повикани според Неговата намера</w:t>
      </w:r>
    </w:p>
    <w:p w14:paraId="6AF96DFC" w14:textId="77777777" w:rsidR="000F7377" w:rsidRDefault="000F7377"/>
    <w:p w14:paraId="7DFD52DB" w14:textId="77777777" w:rsidR="000F7377" w:rsidRDefault="000F7377">
      <w:r xmlns:w="http://schemas.openxmlformats.org/wordprocessingml/2006/main">
        <w:t xml:space="preserve">1 Коринтјаните 15:50 Сега ова го велам, браќа, дека телото и крвта не можат да го наследат царството Божјо; ниту корупцијата ја наследува нераспадливоста.</w:t>
      </w:r>
    </w:p>
    <w:p w14:paraId="7A609491" w14:textId="77777777" w:rsidR="000F7377" w:rsidRDefault="000F7377"/>
    <w:p w14:paraId="66306600" w14:textId="77777777" w:rsidR="000F7377" w:rsidRDefault="000F7377">
      <w:r xmlns:w="http://schemas.openxmlformats.org/wordprocessingml/2006/main">
        <w:t xml:space="preserve">Царството Божјо не може да се наследи со крв и месо, ниту пак расипаноста може да ја наследи нераспадливоста.</w:t>
      </w:r>
    </w:p>
    <w:p w14:paraId="69C5FA6B" w14:textId="77777777" w:rsidR="000F7377" w:rsidRDefault="000F7377"/>
    <w:p w14:paraId="6B24D4B4" w14:textId="77777777" w:rsidR="000F7377" w:rsidRDefault="000F7377">
      <w:r xmlns:w="http://schemas.openxmlformats.org/wordprocessingml/2006/main">
        <w:t xml:space="preserve">1. Мора да се потпреме на верата, а не на физичките работи, за да го наследиме Божјото царство</w:t>
      </w:r>
    </w:p>
    <w:p w14:paraId="7F00E490" w14:textId="77777777" w:rsidR="000F7377" w:rsidRDefault="000F7377"/>
    <w:p w14:paraId="604D6D29" w14:textId="77777777" w:rsidR="000F7377" w:rsidRDefault="000F7377">
      <w:r xmlns:w="http://schemas.openxmlformats.org/wordprocessingml/2006/main">
        <w:t xml:space="preserve">2. На расипаните нема да им биде дозволено да влезат во царството Божјо</w:t>
      </w:r>
    </w:p>
    <w:p w14:paraId="156199AF" w14:textId="77777777" w:rsidR="000F7377" w:rsidRDefault="000F7377"/>
    <w:p w14:paraId="5C51959B" w14:textId="77777777" w:rsidR="000F7377" w:rsidRDefault="000F7377">
      <w:r xmlns:w="http://schemas.openxmlformats.org/wordprocessingml/2006/main">
        <w:t xml:space="preserve">1. Римјаните 8:17 - А ако се деца, тогаш и наследници; Божји наследници и Христови сонаследници; ако е така и ние страдаме со него, за да се прославиме и заедно.</w:t>
      </w:r>
    </w:p>
    <w:p w14:paraId="40E53CA4" w14:textId="77777777" w:rsidR="000F7377" w:rsidRDefault="000F7377"/>
    <w:p w14:paraId="3554378B" w14:textId="77777777" w:rsidR="000F7377" w:rsidRDefault="000F7377">
      <w:r xmlns:w="http://schemas.openxmlformats.org/wordprocessingml/2006/main">
        <w:t xml:space="preserve">2. Лука 18:29-30 - А тој им рече: „Вистина ви велам, нема човек што оставил дом, или родители, или браќа, или жена, или деца, заради Божјото царство. нема да добие повеќекратно во ова сегашно време, а во идниот свет живот вечен.</w:t>
      </w:r>
    </w:p>
    <w:p w14:paraId="7AE3B2C6" w14:textId="77777777" w:rsidR="000F7377" w:rsidRDefault="000F7377"/>
    <w:p w14:paraId="0C4E499F" w14:textId="77777777" w:rsidR="000F7377" w:rsidRDefault="000F7377">
      <w:r xmlns:w="http://schemas.openxmlformats.org/wordprocessingml/2006/main">
        <w:t xml:space="preserve">1 Коринтјаните 15:51 Еве, ви кажувам една тајна; Нема да спиеме сите, но сите ќе бидеме променети,</w:t>
      </w:r>
    </w:p>
    <w:p w14:paraId="326B1D9F" w14:textId="77777777" w:rsidR="000F7377" w:rsidRDefault="000F7377"/>
    <w:p w14:paraId="525C33D4" w14:textId="77777777" w:rsidR="000F7377" w:rsidRDefault="000F7377">
      <w:r xmlns:w="http://schemas.openxmlformats.org/wordprocessingml/2006/main">
        <w:t xml:space="preserve">Премин Не сите луѓе ќе умрат, но секој ќе доживее трансформација.</w:t>
      </w:r>
    </w:p>
    <w:p w14:paraId="363D2867" w14:textId="77777777" w:rsidR="000F7377" w:rsidRDefault="000F7377"/>
    <w:p w14:paraId="6343CFD5" w14:textId="77777777" w:rsidR="000F7377" w:rsidRDefault="000F7377">
      <w:r xmlns:w="http://schemas.openxmlformats.org/wordprocessingml/2006/main">
        <w:t xml:space="preserve">1. Разбирање на тајната на трансформацијата</w:t>
      </w:r>
    </w:p>
    <w:p w14:paraId="3B89051B" w14:textId="77777777" w:rsidR="000F7377" w:rsidRDefault="000F7377"/>
    <w:p w14:paraId="1295B7C6" w14:textId="77777777" w:rsidR="000F7377" w:rsidRDefault="000F7377">
      <w:r xmlns:w="http://schemas.openxmlformats.org/wordprocessingml/2006/main">
        <w:t xml:space="preserve">2. Прифаќање на ветувањето за промена</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Римјаните 8:28-29 И знаеме дека Бог во сè работи за доброто на оние што го љубат, кои се повикани според неговата намера.</w:t>
      </w:r>
    </w:p>
    <w:p w14:paraId="2E162FE3" w14:textId="77777777" w:rsidR="000F7377" w:rsidRDefault="000F7377"/>
    <w:p w14:paraId="2437D4D5" w14:textId="77777777" w:rsidR="000F7377" w:rsidRDefault="000F7377">
      <w:r xmlns:w="http://schemas.openxmlformats.org/wordprocessingml/2006/main">
        <w:t xml:space="preserve">2. Исаија 43:18-19 „Заборавете на поранешните работи, не се задржувајте на минатото. Видете, правам ново! потоци во пустелија“.</w:t>
      </w:r>
    </w:p>
    <w:p w14:paraId="0CECC028" w14:textId="77777777" w:rsidR="000F7377" w:rsidRDefault="000F7377"/>
    <w:p w14:paraId="71946AA9" w14:textId="77777777" w:rsidR="000F7377" w:rsidRDefault="000F7377">
      <w:r xmlns:w="http://schemas.openxmlformats.org/wordprocessingml/2006/main">
        <w:t xml:space="preserve">1 Коринтјаните 15:52 Во еден миг, додека трепнеш, при последната труба: зашто ќе зазвучи трубата, и мртвите ќе воскреснат нераспадливи, а ние ќе се промениме.</w:t>
      </w:r>
    </w:p>
    <w:p w14:paraId="65CCD512" w14:textId="77777777" w:rsidR="000F7377" w:rsidRDefault="000F7377"/>
    <w:p w14:paraId="7E170128" w14:textId="77777777" w:rsidR="000F7377" w:rsidRDefault="000F7377">
      <w:r xmlns:w="http://schemas.openxmlformats.org/wordprocessingml/2006/main">
        <w:t xml:space="preserve">На последната труба мртвите ќе воскреснат нераспадливи и ќе се смениме за миг.</w:t>
      </w:r>
    </w:p>
    <w:p w14:paraId="539451C4" w14:textId="77777777" w:rsidR="000F7377" w:rsidRDefault="000F7377"/>
    <w:p w14:paraId="7C11BE51" w14:textId="77777777" w:rsidR="000F7377" w:rsidRDefault="000F7377">
      <w:r xmlns:w="http://schemas.openxmlformats.org/wordprocessingml/2006/main">
        <w:t xml:space="preserve">1. Моќта на воскресението 2. Крајот на времето</w:t>
      </w:r>
    </w:p>
    <w:p w14:paraId="4FBF1BC4" w14:textId="77777777" w:rsidR="000F7377" w:rsidRDefault="000F7377"/>
    <w:p w14:paraId="71990F3C" w14:textId="77777777" w:rsidR="000F7377" w:rsidRDefault="000F7377">
      <w:r xmlns:w="http://schemas.openxmlformats.org/wordprocessingml/2006/main">
        <w:t xml:space="preserve">1. Римјаните 8:11 - И ако Духот на Оној што го воскресна Исуса од мртвите живее во вас, тој што го воскресна Христос од мртвите ќе ги оживее и вашите смртни тела преку неговиот Дух што живее во вас. 2. 1 Солунјаните 4:16-17 - Зашто самиот Господ ќе слезе од небото со восклик, со гласот на архангелот и со Божјата труба: и мртвите во Христа ќе воскреснат први: Потоа ние живите и ќе останат ќе бидат фатени заедно со нив во облаците, за да се сретнат со Господа во воздухот: и така ќе бидеме секогаш со Господа.</w:t>
      </w:r>
    </w:p>
    <w:p w14:paraId="17EA5341" w14:textId="77777777" w:rsidR="000F7377" w:rsidRDefault="000F7377"/>
    <w:p w14:paraId="1388B22B" w14:textId="77777777" w:rsidR="000F7377" w:rsidRDefault="000F7377">
      <w:r xmlns:w="http://schemas.openxmlformats.org/wordprocessingml/2006/main">
        <w:t xml:space="preserve">1 Коринтјаните 15:53 Зашто овој распадлив треба да се облече во нераспадливост, а овој смртник да се облече во бесмртност.</w:t>
      </w:r>
    </w:p>
    <w:p w14:paraId="7E27CF05" w14:textId="77777777" w:rsidR="000F7377" w:rsidRDefault="000F7377"/>
    <w:p w14:paraId="583DE3E2" w14:textId="77777777" w:rsidR="000F7377" w:rsidRDefault="000F7377">
      <w:r xmlns:w="http://schemas.openxmlformats.org/wordprocessingml/2006/main">
        <w:t xml:space="preserve">Распадливото мора да стане нераспадливо, а смртното мора да стане бесмртно.</w:t>
      </w:r>
    </w:p>
    <w:p w14:paraId="595C32B0" w14:textId="77777777" w:rsidR="000F7377" w:rsidRDefault="000F7377"/>
    <w:p w14:paraId="41115EC2" w14:textId="77777777" w:rsidR="000F7377" w:rsidRDefault="000F7377">
      <w:r xmlns:w="http://schemas.openxmlformats.org/wordprocessingml/2006/main">
        <w:t xml:space="preserve">1. Надежта на вечниот живот: Како можеме да ја победиме смртта</w:t>
      </w:r>
    </w:p>
    <w:p w14:paraId="526D03A1" w14:textId="77777777" w:rsidR="000F7377" w:rsidRDefault="000F7377"/>
    <w:p w14:paraId="3B311872" w14:textId="77777777" w:rsidR="000F7377" w:rsidRDefault="000F7377">
      <w:r xmlns:w="http://schemas.openxmlformats.org/wordprocessingml/2006/main">
        <w:t xml:space="preserve">2. Моќта на воскресението: Трансформирање на нашите смртни тела</w:t>
      </w:r>
    </w:p>
    <w:p w14:paraId="6583A8E6" w14:textId="77777777" w:rsidR="000F7377" w:rsidRDefault="000F7377"/>
    <w:p w14:paraId="06F37772" w14:textId="77777777" w:rsidR="000F7377" w:rsidRDefault="000F7377">
      <w:r xmlns:w="http://schemas.openxmlformats.org/wordprocessingml/2006/main">
        <w:t xml:space="preserve">1. Римјаните 6:5-11 - Моќта на трансформираниот живот преку Исусовото воскресение.</w:t>
      </w:r>
    </w:p>
    <w:p w14:paraId="4539F581" w14:textId="77777777" w:rsidR="000F7377" w:rsidRDefault="000F7377"/>
    <w:p w14:paraId="5B8C2C54" w14:textId="77777777" w:rsidR="000F7377" w:rsidRDefault="000F7377">
      <w:r xmlns:w="http://schemas.openxmlformats.org/wordprocessingml/2006/main">
        <w:t xml:space="preserve">2. 1 Петар 1:3-9 - Надежта за вечен живот преку Исусовото воскресение.</w:t>
      </w:r>
    </w:p>
    <w:p w14:paraId="2B8D83E2" w14:textId="77777777" w:rsidR="000F7377" w:rsidRDefault="000F7377"/>
    <w:p w14:paraId="6F09481F" w14:textId="77777777" w:rsidR="000F7377" w:rsidRDefault="000F7377">
      <w:r xmlns:w="http://schemas.openxmlformats.org/wordprocessingml/2006/main">
        <w:t xml:space="preserve">1 Коринтјаните 15:54 Така, кога овој распадлив ќе се облече нераспадливост, а овој смртник ќе се облече бесмртност, тогаш ќе се оствари изреката што е напишана: Смртта е проголтана во победа.</w:t>
      </w:r>
    </w:p>
    <w:p w14:paraId="5220B0FE" w14:textId="77777777" w:rsidR="000F7377" w:rsidRDefault="000F7377"/>
    <w:p w14:paraId="4B32D11F" w14:textId="77777777" w:rsidR="000F7377" w:rsidRDefault="000F7377">
      <w:r xmlns:w="http://schemas.openxmlformats.org/wordprocessingml/2006/main">
        <w:t xml:space="preserve">Распадливото и смртното ќе биде заменето со нераспадливост и бесмртност, а Смртта ќе биде победена.</w:t>
      </w:r>
    </w:p>
    <w:p w14:paraId="778D6BB9" w14:textId="77777777" w:rsidR="000F7377" w:rsidRDefault="000F7377"/>
    <w:p w14:paraId="076A93C4" w14:textId="77777777" w:rsidR="000F7377" w:rsidRDefault="000F7377">
      <w:r xmlns:w="http://schemas.openxmlformats.org/wordprocessingml/2006/main">
        <w:t xml:space="preserve">1: Победа во Христа - Без разлика со што се соочуваме во животот, Христос веќе ја извојува конечната победа над смртта.</w:t>
      </w:r>
    </w:p>
    <w:p w14:paraId="1EB38DE9" w14:textId="77777777" w:rsidR="000F7377" w:rsidRDefault="000F7377"/>
    <w:p w14:paraId="6957F6F6" w14:textId="77777777" w:rsidR="000F7377" w:rsidRDefault="000F7377">
      <w:r xmlns:w="http://schemas.openxmlformats.org/wordprocessingml/2006/main">
        <w:t xml:space="preserve">2: Моќта на верата - Преку верата во Бога, можеме да имаме уверување дека дури и кога ќе дојде смртта, го имаме ветувањето за воскресение и вечен живот.</w:t>
      </w:r>
    </w:p>
    <w:p w14:paraId="6EAA3AF8" w14:textId="77777777" w:rsidR="000F7377" w:rsidRDefault="000F7377"/>
    <w:p w14:paraId="13A522C0" w14:textId="77777777" w:rsidR="000F7377" w:rsidRDefault="000F7377">
      <w:r xmlns:w="http://schemas.openxmlformats.org/wordprocessingml/2006/main">
        <w:t xml:space="preserve">1: Исаија 25:8 Тој ќе ја проголта смртта во победа; и Господ Бог ќе ги избрише солзите од сите лица; и ќе го отстрани укорот на својот народ од целата земја, зашто тоа го кажа Господ.</w:t>
      </w:r>
    </w:p>
    <w:p w14:paraId="4132CD88" w14:textId="77777777" w:rsidR="000F7377" w:rsidRDefault="000F7377"/>
    <w:p w14:paraId="5503B392" w14:textId="77777777" w:rsidR="000F7377" w:rsidRDefault="000F7377">
      <w:r xmlns:w="http://schemas.openxmlformats.org/wordprocessingml/2006/main">
        <w:t xml:space="preserve">2: 1 Коринтјаните 15:26 Последниот непријател што ќе биде уништен е смртта.</w:t>
      </w:r>
    </w:p>
    <w:p w14:paraId="0A0CC7BA" w14:textId="77777777" w:rsidR="000F7377" w:rsidRDefault="000F7377"/>
    <w:p w14:paraId="2756DC53" w14:textId="77777777" w:rsidR="000F7377" w:rsidRDefault="000F7377">
      <w:r xmlns:w="http://schemas.openxmlformats.org/wordprocessingml/2006/main">
        <w:t xml:space="preserve">1 Коринтјаните 15:55 О, смрт, каде е твојот осило? О гроб, каде е твојата победа?</w:t>
      </w:r>
    </w:p>
    <w:p w14:paraId="4A4F2701" w14:textId="77777777" w:rsidR="000F7377" w:rsidRDefault="000F7377"/>
    <w:p w14:paraId="59983CCF" w14:textId="77777777" w:rsidR="000F7377" w:rsidRDefault="000F7377">
      <w:r xmlns:w="http://schemas.openxmlformats.org/wordprocessingml/2006/main">
        <w:t xml:space="preserve">Пасус Павле ја доведува во прашање моќта на смртта и победата на гробот.</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„Победата на животот: Надминување на смртта“</w:t>
      </w:r>
    </w:p>
    <w:p w14:paraId="0AD05345" w14:textId="77777777" w:rsidR="000F7377" w:rsidRDefault="000F7377"/>
    <w:p w14:paraId="751733DD" w14:textId="77777777" w:rsidR="000F7377" w:rsidRDefault="000F7377">
      <w:r xmlns:w="http://schemas.openxmlformats.org/wordprocessingml/2006/main">
        <w:t xml:space="preserve">2: „Силата на нашата надеж: не во гробот“</w:t>
      </w:r>
    </w:p>
    <w:p w14:paraId="162D9AAA" w14:textId="77777777" w:rsidR="000F7377" w:rsidRDefault="000F7377"/>
    <w:p w14:paraId="6E9320E1" w14:textId="77777777" w:rsidR="000F7377" w:rsidRDefault="000F7377">
      <w:r xmlns:w="http://schemas.openxmlformats.org/wordprocessingml/2006/main">
        <w:t xml:space="preserve">1: Исаија 25:8 - Тој ќе ја проголта смртта засекогаш; и Господ Бог ќе ги избрише солзите од сите лица.</w:t>
      </w:r>
    </w:p>
    <w:p w14:paraId="1D614FA0" w14:textId="77777777" w:rsidR="000F7377" w:rsidRDefault="000F7377"/>
    <w:p w14:paraId="39387894" w14:textId="77777777" w:rsidR="000F7377" w:rsidRDefault="000F7377">
      <w:r xmlns:w="http://schemas.openxmlformats.org/wordprocessingml/2006/main">
        <w:t xml:space="preserve">2: Откровение 1:18 - Јас сум жив и мртов; и ете, јас сум жив довека, Амин; и имајте ги клучевите од пеколот и од смртта.</w:t>
      </w:r>
    </w:p>
    <w:p w14:paraId="46769C3C" w14:textId="77777777" w:rsidR="000F7377" w:rsidRDefault="000F7377"/>
    <w:p w14:paraId="4F5474CD" w14:textId="77777777" w:rsidR="000F7377" w:rsidRDefault="000F7377">
      <w:r xmlns:w="http://schemas.openxmlformats.org/wordprocessingml/2006/main">
        <w:t xml:space="preserve">1 Коринтјаните 15:56 Осилото на смртта е гревот; а силата на гревот е законот.</w:t>
      </w:r>
    </w:p>
    <w:p w14:paraId="7611AF7D" w14:textId="77777777" w:rsidR="000F7377" w:rsidRDefault="000F7377"/>
    <w:p w14:paraId="1F865881" w14:textId="77777777" w:rsidR="000F7377" w:rsidRDefault="000F7377">
      <w:r xmlns:w="http://schemas.openxmlformats.org/wordprocessingml/2006/main">
        <w:t xml:space="preserve">Смртта е предизвикана од гревот, а законот е тој што му дава сила на гревот.</w:t>
      </w:r>
    </w:p>
    <w:p w14:paraId="7FFE1DB5" w14:textId="77777777" w:rsidR="000F7377" w:rsidRDefault="000F7377"/>
    <w:p w14:paraId="52C6A895" w14:textId="77777777" w:rsidR="000F7377" w:rsidRDefault="000F7377">
      <w:r xmlns:w="http://schemas.openxmlformats.org/wordprocessingml/2006/main">
        <w:t xml:space="preserve">1. Последица на гревот е смртта</w:t>
      </w:r>
    </w:p>
    <w:p w14:paraId="2A3E3179" w14:textId="77777777" w:rsidR="000F7377" w:rsidRDefault="000F7377"/>
    <w:p w14:paraId="2EFCC487" w14:textId="77777777" w:rsidR="000F7377" w:rsidRDefault="000F7377">
      <w:r xmlns:w="http://schemas.openxmlformats.org/wordprocessingml/2006/main">
        <w:t xml:space="preserve">2. Моќта на законот</w:t>
      </w:r>
    </w:p>
    <w:p w14:paraId="320C3327" w14:textId="77777777" w:rsidR="000F7377" w:rsidRDefault="000F7377"/>
    <w:p w14:paraId="19133D48" w14:textId="77777777" w:rsidR="000F7377" w:rsidRDefault="000F7377">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14:paraId="1222AC08" w14:textId="77777777" w:rsidR="000F7377" w:rsidRDefault="000F7377"/>
    <w:p w14:paraId="572E5D36" w14:textId="77777777" w:rsidR="000F7377" w:rsidRDefault="000F7377">
      <w:r xmlns:w="http://schemas.openxmlformats.org/wordprocessingml/2006/main">
        <w:t xml:space="preserve">2. Јаков 2:8-13 - Зашто, ако го исполнувате царскиот закон според Светото Писмо: „Сакај го ближниот свој како себеси“, правиш добро. Но, ако покажете пристрасност, правите грев и сте осудени според законот како престапници. Зашто, кој го држи целиот закон, но не успева во една точка, тој стана одговорен за сето тоа. Зашто, кој рече: „Не прави прељуба“, рече и: „Не убивај“. Ако не извршиш прељуба, туку убиваш, си станал престапник на законот. Затоа зборувајте и постапувајте како оние на кои треба да им се суди според законот на слободата. Зашто судот е без милост кон оној кој не покажува милост. Милоста триумфира над судот.</w:t>
      </w:r>
    </w:p>
    <w:p w14:paraId="28BAC433" w14:textId="77777777" w:rsidR="000F7377" w:rsidRDefault="000F7377"/>
    <w:p w14:paraId="20059B5E" w14:textId="77777777" w:rsidR="000F7377" w:rsidRDefault="000F7377">
      <w:r xmlns:w="http://schemas.openxmlformats.org/wordprocessingml/2006/main">
        <w:t xml:space="preserve">1 Коринтјаните 15:57 Но, фала му на Бога, Кој ни ја дава победата преку нашиот Господ Исус Христос.</w:t>
      </w:r>
    </w:p>
    <w:p w14:paraId="12261987" w14:textId="77777777" w:rsidR="000F7377" w:rsidRDefault="000F7377"/>
    <w:p w14:paraId="5AAE023E" w14:textId="77777777" w:rsidR="000F7377" w:rsidRDefault="000F7377">
      <w:r xmlns:w="http://schemas.openxmlformats.org/wordprocessingml/2006/main">
        <w:t xml:space="preserve">Во 1 Коринтјаните 15:57, Павле му се заблагодарува на Бога што обезбеди победа преку Исус Христос.</w:t>
      </w:r>
    </w:p>
    <w:p w14:paraId="6098F92F" w14:textId="77777777" w:rsidR="000F7377" w:rsidRDefault="000F7377"/>
    <w:p w14:paraId="679C7928" w14:textId="77777777" w:rsidR="000F7377" w:rsidRDefault="000F7377">
      <w:r xmlns:w="http://schemas.openxmlformats.org/wordprocessingml/2006/main">
        <w:t xml:space="preserve">1. „Победа преку Исус Христос“</w:t>
      </w:r>
    </w:p>
    <w:p w14:paraId="78E0E1BF" w14:textId="77777777" w:rsidR="000F7377" w:rsidRDefault="000F7377"/>
    <w:p w14:paraId="66416401" w14:textId="77777777" w:rsidR="000F7377" w:rsidRDefault="000F7377">
      <w:r xmlns:w="http://schemas.openxmlformats.org/wordprocessingml/2006/main">
        <w:t xml:space="preserve">2. „Заблагодарување на Бога“</w:t>
      </w:r>
    </w:p>
    <w:p w14:paraId="75A671DF" w14:textId="77777777" w:rsidR="000F7377" w:rsidRDefault="000F7377"/>
    <w:p w14:paraId="0D6B6D5A" w14:textId="77777777" w:rsidR="000F7377" w:rsidRDefault="000F7377">
      <w:r xmlns:w="http://schemas.openxmlformats.org/wordprocessingml/2006/main">
        <w:t xml:space="preserve">1. Филипјаните 4:13 - Сè можам да направам преку Христос кој ме зајакнува.</w:t>
      </w:r>
    </w:p>
    <w:p w14:paraId="6D4EDA8D" w14:textId="77777777" w:rsidR="000F7377" w:rsidRDefault="000F7377"/>
    <w:p w14:paraId="052350A8" w14:textId="77777777" w:rsidR="000F7377" w:rsidRDefault="000F7377">
      <w:r xmlns:w="http://schemas.openxmlformats.org/wordprocessingml/2006/main">
        <w:t xml:space="preserve">2. Псалм 118:14 - Господ е мојата сила и мојата песна; тој ми стана спасение.</w:t>
      </w:r>
    </w:p>
    <w:p w14:paraId="36D9F335" w14:textId="77777777" w:rsidR="000F7377" w:rsidRDefault="000F7377"/>
    <w:p w14:paraId="6253F83E" w14:textId="77777777" w:rsidR="000F7377" w:rsidRDefault="000F7377">
      <w:r xmlns:w="http://schemas.openxmlformats.org/wordprocessingml/2006/main">
        <w:t xml:space="preserve">1 Коринтјаните 15:58 Затоа, возљубени мои браќа, бидете цврсти, непоколебливи, секогаш изобилувајќи со делото Господово, бидејќи знаете дека вашиот труд не е залуден во Господа.</w:t>
      </w:r>
    </w:p>
    <w:p w14:paraId="4A674102" w14:textId="77777777" w:rsidR="000F7377" w:rsidRDefault="000F7377"/>
    <w:p w14:paraId="7635C570" w14:textId="77777777" w:rsidR="000F7377" w:rsidRDefault="000F7377">
      <w:r xmlns:w="http://schemas.openxmlformats.org/wordprocessingml/2006/main">
        <w:t xml:space="preserve">Верниците треба да останат цврсти и посветени да му служат на Господа, бидејќи нивните напори не се залудни.</w:t>
      </w:r>
    </w:p>
    <w:p w14:paraId="07E4401E" w14:textId="77777777" w:rsidR="000F7377" w:rsidRDefault="000F7377"/>
    <w:p w14:paraId="5A7C7E10" w14:textId="77777777" w:rsidR="000F7377" w:rsidRDefault="000F7377">
      <w:r xmlns:w="http://schemas.openxmlformats.org/wordprocessingml/2006/main">
        <w:t xml:space="preserve">1. Обилна вера: Пат до цврста посветеност</w:t>
      </w:r>
    </w:p>
    <w:p w14:paraId="74FD0A5E" w14:textId="77777777" w:rsidR="000F7377" w:rsidRDefault="000F7377"/>
    <w:p w14:paraId="2A83C132" w14:textId="77777777" w:rsidR="000F7377" w:rsidRDefault="000F7377">
      <w:r xmlns:w="http://schemas.openxmlformats.org/wordprocessingml/2006/main">
        <w:t xml:space="preserve">2. Непоколеблива служба: плодовите на верниот труд</w:t>
      </w:r>
    </w:p>
    <w:p w14:paraId="1B97572F" w14:textId="77777777" w:rsidR="000F7377" w:rsidRDefault="000F7377"/>
    <w:p w14:paraId="17F86C82" w14:textId="77777777" w:rsidR="000F7377" w:rsidRDefault="000F7377">
      <w:r xmlns:w="http://schemas.openxmlformats.org/wordprocessingml/2006/main">
        <w:t xml:space="preserve">1. Евреите 10:23-24 - Да се држиме цврсто за исповедањето на нашата вера без колебање; (зашто верен е Оној што вети;) и да се грижиме еден за друг да предизвикуваме љубов и добри дела.</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бидејќи не е заборавен слушател, туку вршител на делото, овој човек ќе биде благословен во своето дело.</w:t>
      </w:r>
    </w:p>
    <w:p w14:paraId="019F66A8" w14:textId="77777777" w:rsidR="000F7377" w:rsidRDefault="000F7377"/>
    <w:p w14:paraId="19189625" w14:textId="77777777" w:rsidR="000F7377" w:rsidRDefault="000F7377">
      <w:r xmlns:w="http://schemas.openxmlformats.org/wordprocessingml/2006/main">
        <w:t xml:space="preserve">1 Коринтјаните 16 е шеснаесеттото и последно поглавје од Првото Послание на Павле до Коринтјаните. Во ова поглавје, Павле дава различни упатства и поздрави до верниците од Коринт.</w:t>
      </w:r>
    </w:p>
    <w:p w14:paraId="5F44D1E5" w14:textId="77777777" w:rsidR="000F7377" w:rsidRDefault="000F7377"/>
    <w:p w14:paraId="6E3530D4" w14:textId="77777777" w:rsidR="000F7377" w:rsidRDefault="000F7377">
      <w:r xmlns:w="http://schemas.openxmlformats.org/wordprocessingml/2006/main">
        <w:t xml:space="preserve">1. пасус: Павле ги поучува верниците од Коринт како да соберат специјална жртва за светците во Ерусалим. Тој ги советува да одвојуваат дел од својот приход секоја недела според нивниот просперитет за да не има потреба од собирање во последен момент кога тој ќе пристигне (1. Коринтјаните 16:1-3). Павле ја изразува својата желба да ги придружува претставниците од Коринт кога ќе го достават овој дарежлив подарок, бидејќи планира да ги посети откако ќе помине низ Македонија (1. Коринтјаните 16:4-6).</w:t>
      </w:r>
    </w:p>
    <w:p w14:paraId="099F31C6" w14:textId="77777777" w:rsidR="000F7377" w:rsidRDefault="000F7377"/>
    <w:p w14:paraId="3B453D0A" w14:textId="77777777" w:rsidR="000F7377" w:rsidRDefault="000F7377">
      <w:r xmlns:w="http://schemas.openxmlformats.org/wordprocessingml/2006/main">
        <w:t xml:space="preserve">2. пасус: Павле разговара за неговите планови за патување и ја изразува својата намера да остане во Ефес до Педесетница бидејќи таму се отворила можност за делотворна служба (1. Коринтјаните 16:8-9). Тој ги поттикнува верниците во Коринт да бидат будни, цврсти во својата вера, да се однесуваат како мажи и да бидат силни ( 1. Коринтјаните 16:13 ). Ги поттикнува да прават сè со љубов.</w:t>
      </w:r>
    </w:p>
    <w:p w14:paraId="6A4386BE" w14:textId="77777777" w:rsidR="000F7377" w:rsidRDefault="000F7377"/>
    <w:p w14:paraId="3B950642" w14:textId="77777777" w:rsidR="000F7377" w:rsidRDefault="000F7377">
      <w:r xmlns:w="http://schemas.openxmlformats.org/wordprocessingml/2006/main">
        <w:t xml:space="preserve">3. пасус: Поглавјето завршува со лични поздрави и упатства. Павле ги пофалува Стефанас, Фортунат и Ахаик за нивната верна служба и ја охрабрува црквата во Коринт доброволно да се подложи на таквите водачи (1. Коринтјаните 16:15-18). Тој испраќа поздрави од црквите во Азија заедно со Акила и Прискила. На крајот, тој завршува со нагласување дека неговата љубов е со сите оние што се во Христос Исус (1. Коринтјаните 16:19-24).</w:t>
      </w:r>
    </w:p>
    <w:p w14:paraId="5F1DE6A5" w14:textId="77777777" w:rsidR="000F7377" w:rsidRDefault="000F7377"/>
    <w:p w14:paraId="19262B86" w14:textId="77777777" w:rsidR="000F7377" w:rsidRDefault="000F7377">
      <w:r xmlns:w="http://schemas.openxmlformats.org/wordprocessingml/2006/main">
        <w:t xml:space="preserve">Накратко, шеснаесеттото поглавје од Прво Коринтјаните содржи различни практични упатства и поздрави од Павле. Тој советува да се собере жртва за ерусалимските светци и дава упатства за неговото собирање. Тој ги споделува своите планови за патување додека ги повикува верниците во Коринт да останат цврсти во својата вера. Поглавјето завршува со лични пофалби, поздрави од други цркви и последен израз на љубовта на Павле кон сите оние во Христа Исуса. Ова поглавје служи како завршен поттик, </w:t>
      </w:r>
      <w:r xmlns:w="http://schemas.openxmlformats.org/wordprocessingml/2006/main">
        <w:lastRenderedPageBreak xmlns:w="http://schemas.openxmlformats.org/wordprocessingml/2006/main"/>
      </w:r>
      <w:r xmlns:w="http://schemas.openxmlformats.org/wordprocessingml/2006/main">
        <w:t xml:space="preserve">истакнувајќи ја важноста на практичните работи, единството во телото на верниците и изразувајќи ја наклоноста на Павле за коринтската црква.</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Коринтјаните 16:1 А што се однесува до собирањето за светиите, како што им наредив на црквите во Галатија, така правете и вие.</w:t>
      </w:r>
    </w:p>
    <w:p w14:paraId="3ABAB8F3" w14:textId="77777777" w:rsidR="000F7377" w:rsidRDefault="000F7377"/>
    <w:p w14:paraId="28561501" w14:textId="77777777" w:rsidR="000F7377" w:rsidRDefault="000F7377">
      <w:r xmlns:w="http://schemas.openxmlformats.org/wordprocessingml/2006/main">
        <w:t xml:space="preserve">Павле ѝ наредува на црквата во Коринт да придонесе во собирањето за светците, следејќи ја истата инструкција што ја дал и на црквите во Галатија.</w:t>
      </w:r>
    </w:p>
    <w:p w14:paraId="09707FDD" w14:textId="77777777" w:rsidR="000F7377" w:rsidRDefault="000F7377"/>
    <w:p w14:paraId="3BE5F31D" w14:textId="77777777" w:rsidR="000F7377" w:rsidRDefault="000F7377">
      <w:r xmlns:w="http://schemas.openxmlformats.org/wordprocessingml/2006/main">
        <w:t xml:space="preserve">1. Моќта на давањето: Како давање на други може да направи разлика</w:t>
      </w:r>
    </w:p>
    <w:p w14:paraId="7FAC715A" w14:textId="77777777" w:rsidR="000F7377" w:rsidRDefault="000F7377"/>
    <w:p w14:paraId="15859763" w14:textId="77777777" w:rsidR="000F7377" w:rsidRDefault="000F7377">
      <w:r xmlns:w="http://schemas.openxmlformats.org/wordprocessingml/2006/main">
        <w:t xml:space="preserve">2. Кои се светците? Испитување што значи да се биде светец</w:t>
      </w:r>
    </w:p>
    <w:p w14:paraId="410D7706" w14:textId="77777777" w:rsidR="000F7377" w:rsidRDefault="000F7377"/>
    <w:p w14:paraId="3C9BF4A6" w14:textId="77777777" w:rsidR="000F7377" w:rsidRDefault="000F7377">
      <w:r xmlns:w="http://schemas.openxmlformats.org/wordprocessingml/2006/main">
        <w:t xml:space="preserve">1. Дела 20:35 - „Во сè ви покажав дека со напорна работа на овој начин треба да им помагаме на слабите и да се сеќаваме на зборовите на Господ Исус, како тој самиот рече: „Поблагословено е да се дава отколку да се прими'“.</w:t>
      </w:r>
    </w:p>
    <w:p w14:paraId="46056B7B" w14:textId="77777777" w:rsidR="000F7377" w:rsidRDefault="000F7377"/>
    <w:p w14:paraId="58F92C18" w14:textId="77777777" w:rsidR="000F7377" w:rsidRDefault="000F7377">
      <w:r xmlns:w="http://schemas.openxmlformats.org/wordprocessingml/2006/main">
        <w:t xml:space="preserve">2. Галатјаните 6:10 - „Така, кога имаме можност, да правиме добро на сите, а особено на оние што се од домот на верата“.</w:t>
      </w:r>
    </w:p>
    <w:p w14:paraId="6A1D6976" w14:textId="77777777" w:rsidR="000F7377" w:rsidRDefault="000F7377"/>
    <w:p w14:paraId="0563BE6B" w14:textId="77777777" w:rsidR="000F7377" w:rsidRDefault="000F7377">
      <w:r xmlns:w="http://schemas.openxmlformats.org/wordprocessingml/2006/main">
        <w:t xml:space="preserve">1 Коринтјаните 16:2 На првиот ден од седмицата секој од вас нека положи покрај него, како што Бог го удостоил, за да нема собири кога ќе дојдам.</w:t>
      </w:r>
    </w:p>
    <w:p w14:paraId="5E8CCD96" w14:textId="77777777" w:rsidR="000F7377" w:rsidRDefault="000F7377"/>
    <w:p w14:paraId="5AB7CE9B" w14:textId="77777777" w:rsidR="000F7377" w:rsidRDefault="000F7377">
      <w:r xmlns:w="http://schemas.openxmlformats.org/wordprocessingml/2006/main">
        <w:t xml:space="preserve">Овој стих ги охрабрува христијаните да одвојат дел од она што го заработуваат во недела за црквата, со цел да избегнат да собираат средства кога ќе пристигне Павле.</w:t>
      </w:r>
    </w:p>
    <w:p w14:paraId="587DE55A" w14:textId="77777777" w:rsidR="000F7377" w:rsidRDefault="000F7377"/>
    <w:p w14:paraId="70D48DC0" w14:textId="77777777" w:rsidR="000F7377" w:rsidRDefault="000F7377">
      <w:r xmlns:w="http://schemas.openxmlformats.org/wordprocessingml/2006/main">
        <w:t xml:space="preserve">1: Бог нè благослови со способност за работа, па да ја искористиме за да придонесеме за Неговата црква.</w:t>
      </w:r>
    </w:p>
    <w:p w14:paraId="254EF9B6" w14:textId="77777777" w:rsidR="000F7377" w:rsidRDefault="000F7377"/>
    <w:p w14:paraId="61CE7170" w14:textId="77777777" w:rsidR="000F7377" w:rsidRDefault="000F7377">
      <w:r xmlns:w="http://schemas.openxmlformats.org/wordprocessingml/2006/main">
        <w:t xml:space="preserve">2: Дарежливоста во давањето е знак на вистинско ученикство.</w:t>
      </w:r>
    </w:p>
    <w:p w14:paraId="47E2C9FA" w14:textId="77777777" w:rsidR="000F7377" w:rsidRDefault="000F7377"/>
    <w:p w14:paraId="626B5210" w14:textId="77777777" w:rsidR="000F7377" w:rsidRDefault="000F7377">
      <w:r xmlns:w="http://schemas.openxmlformats.org/wordprocessingml/2006/main">
        <w:t xml:space="preserve">1: Лука 6:38 - „Дајте, и ќе ви се даде; добра мерка, стисната, истресена и прегазена, ќе ви дадат во пазувите. пак да ти се мерат“.</w:t>
      </w:r>
    </w:p>
    <w:p w14:paraId="4A380C46" w14:textId="77777777" w:rsidR="000F7377" w:rsidRDefault="000F7377"/>
    <w:p w14:paraId="633BB8D0" w14:textId="77777777" w:rsidR="000F7377" w:rsidRDefault="000F7377">
      <w:r xmlns:w="http://schemas.openxmlformats.org/wordprocessingml/2006/main">
        <w:t xml:space="preserve">2: 2 Коринтјаните 9:7 - „Секој, како што сака во своето срце, така нека дава; не со неволја или од потреба, зашто Бог го сака веселиот давател“.</w:t>
      </w:r>
    </w:p>
    <w:p w14:paraId="052DE62C" w14:textId="77777777" w:rsidR="000F7377" w:rsidRDefault="000F7377"/>
    <w:p w14:paraId="4CE3DAF5" w14:textId="77777777" w:rsidR="000F7377" w:rsidRDefault="000F7377">
      <w:r xmlns:w="http://schemas.openxmlformats.org/wordprocessingml/2006/main">
        <w:t xml:space="preserve">1 Коринтјаните 16:3 А кога ќе дојдам, кого ќе го одобрите со вашите писма, ќе ги испратам да ја донесат вашата слободост во Ерусалим.</w:t>
      </w:r>
    </w:p>
    <w:p w14:paraId="5C53D2F3" w14:textId="77777777" w:rsidR="000F7377" w:rsidRDefault="000F7377"/>
    <w:p w14:paraId="16D0AE57" w14:textId="77777777" w:rsidR="000F7377" w:rsidRDefault="000F7377">
      <w:r xmlns:w="http://schemas.openxmlformats.org/wordprocessingml/2006/main">
        <w:t xml:space="preserve">Павле ги поттикнува Коринтјаните да испратат делегат со финансиски придонес во Ерусалим.</w:t>
      </w:r>
    </w:p>
    <w:p w14:paraId="5EBCEEF5" w14:textId="77777777" w:rsidR="000F7377" w:rsidRDefault="000F7377"/>
    <w:p w14:paraId="1128256B" w14:textId="77777777" w:rsidR="000F7377" w:rsidRDefault="000F7377">
      <w:r xmlns:w="http://schemas.openxmlformats.org/wordprocessingml/2006/main">
        <w:t xml:space="preserve">1. Важноста на финансиското давање на Божјата работа.</w:t>
      </w:r>
    </w:p>
    <w:p w14:paraId="4C302960" w14:textId="77777777" w:rsidR="000F7377" w:rsidRDefault="000F7377"/>
    <w:p w14:paraId="6EB027DB" w14:textId="77777777" w:rsidR="000F7377" w:rsidRDefault="000F7377">
      <w:r xmlns:w="http://schemas.openxmlformats.org/wordprocessingml/2006/main">
        <w:t xml:space="preserve">2. Одговорноста на црквата да се грижи за потребите на другите.</w:t>
      </w:r>
    </w:p>
    <w:p w14:paraId="76F5F08B" w14:textId="77777777" w:rsidR="000F7377" w:rsidRDefault="000F7377"/>
    <w:p w14:paraId="541A0B97" w14:textId="77777777" w:rsidR="000F7377" w:rsidRDefault="000F7377">
      <w:r xmlns:w="http://schemas.openxmlformats.org/wordprocessingml/2006/main">
        <w:t xml:space="preserve">1. 2. Коринтјаните 9:7 - „Секој, како што сака во своето срце, така нека дава; не со неволја или од потреба, зашто Бог го сака веселиот давател“.</w:t>
      </w:r>
    </w:p>
    <w:p w14:paraId="063B8CE1" w14:textId="77777777" w:rsidR="000F7377" w:rsidRDefault="000F7377"/>
    <w:p w14:paraId="3598523B" w14:textId="77777777" w:rsidR="000F7377" w:rsidRDefault="000F7377">
      <w:r xmlns:w="http://schemas.openxmlformats.org/wordprocessingml/2006/main">
        <w:t xml:space="preserve">2. Дела 2:44-45 - „И сите што поверуваа беа заедно и имаа сè заедничко; и ги продадоа своите имоти и добра и им ги разделија на сите луѓе, како што секој имаше потреба“.</w:t>
      </w:r>
    </w:p>
    <w:p w14:paraId="2F9767A5" w14:textId="77777777" w:rsidR="000F7377" w:rsidRDefault="000F7377"/>
    <w:p w14:paraId="5E6FDFFC" w14:textId="77777777" w:rsidR="000F7377" w:rsidRDefault="000F7377">
      <w:r xmlns:w="http://schemas.openxmlformats.org/wordprocessingml/2006/main">
        <w:t xml:space="preserve">1 Коринтјаните 16:4 И ако е потребно да одам и јас, тие ќе одат со мене.</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Премин Павле им кажува на Коринтјаните дека ако е соодветно за него да оди некаде, тие треба да го придружуваат.</w:t>
      </w:r>
    </w:p>
    <w:p w14:paraId="40BCB22B" w14:textId="77777777" w:rsidR="000F7377" w:rsidRDefault="000F7377"/>
    <w:p w14:paraId="220C0353" w14:textId="77777777" w:rsidR="000F7377" w:rsidRDefault="000F7377">
      <w:r xmlns:w="http://schemas.openxmlformats.org/wordprocessingml/2006/main">
        <w:t xml:space="preserve">1. Бог нè повикува да бидеме со Него во Неговото дело</w:t>
      </w:r>
    </w:p>
    <w:p w14:paraId="41E8499D" w14:textId="77777777" w:rsidR="000F7377" w:rsidRDefault="000F7377"/>
    <w:p w14:paraId="075CEA4C" w14:textId="77777777" w:rsidR="000F7377" w:rsidRDefault="000F7377">
      <w:r xmlns:w="http://schemas.openxmlformats.org/wordprocessingml/2006/main">
        <w:t xml:space="preserve">2. Заедничко служење за Царството Божјо</w:t>
      </w:r>
    </w:p>
    <w:p w14:paraId="12952C6B" w14:textId="77777777" w:rsidR="000F7377" w:rsidRDefault="000F7377"/>
    <w:p w14:paraId="7FD5D14B" w14:textId="77777777" w:rsidR="000F7377" w:rsidRDefault="000F7377">
      <w:r xmlns:w="http://schemas.openxmlformats.org/wordprocessingml/2006/main">
        <w:t xml:space="preserve">1. Исаија 58:12 - И оние што ќе бидат од тебе ќе ги градат старите пусти: ќе ги подигнеш темелите на многу генерации; и ќе бидеш наречен: Поправач на процепот, обновувач на патеки за живеење.</w:t>
      </w:r>
    </w:p>
    <w:p w14:paraId="48CB34F0" w14:textId="77777777" w:rsidR="000F7377" w:rsidRDefault="000F7377"/>
    <w:p w14:paraId="36BABD6B" w14:textId="77777777" w:rsidR="000F7377" w:rsidRDefault="000F7377">
      <w:r xmlns:w="http://schemas.openxmlformats.org/wordprocessingml/2006/main">
        <w:t xml:space="preserve">2. Матеј 25:34-36 - Тогаш царот ќе им рече од десната страна: Дојдете, благословени од мојот Татко, наследете го царството што ви е приготвено од создавањето на светот: зашто јас бев гладен, а вие ми даде месо: Бев жеден и ми дадовте да пијам: Бев странец и ме примивте.</w:t>
      </w:r>
    </w:p>
    <w:p w14:paraId="350190BB" w14:textId="77777777" w:rsidR="000F7377" w:rsidRDefault="000F7377"/>
    <w:p w14:paraId="181A2E21" w14:textId="77777777" w:rsidR="000F7377" w:rsidRDefault="000F7377">
      <w:r xmlns:w="http://schemas.openxmlformats.org/wordprocessingml/2006/main">
        <w:t xml:space="preserve">1 Коринтјаните 16:5 Сега ќе дојдам при вас, кога ќе поминам низ Македонија, зашто минувам низ Македонија.</w:t>
      </w:r>
    </w:p>
    <w:p w14:paraId="3F685372" w14:textId="77777777" w:rsidR="000F7377" w:rsidRDefault="000F7377"/>
    <w:p w14:paraId="205623BE" w14:textId="77777777" w:rsidR="000F7377" w:rsidRDefault="000F7377">
      <w:r xmlns:w="http://schemas.openxmlformats.org/wordprocessingml/2006/main">
        <w:t xml:space="preserve">Павле планира да помине низ Македонија на пат да ги посети Коринтјаните.</w:t>
      </w:r>
    </w:p>
    <w:p w14:paraId="23A5F602" w14:textId="77777777" w:rsidR="000F7377" w:rsidRDefault="000F7377"/>
    <w:p w14:paraId="30DB773B" w14:textId="77777777" w:rsidR="000F7377" w:rsidRDefault="000F7377">
      <w:r xmlns:w="http://schemas.openxmlformats.org/wordprocessingml/2006/main">
        <w:t xml:space="preserve">1. Истрај во лицето на неволјата: Павловото патување до Коринтјаните</w:t>
      </w:r>
    </w:p>
    <w:p w14:paraId="6E79D75D" w14:textId="77777777" w:rsidR="000F7377" w:rsidRDefault="000F7377"/>
    <w:p w14:paraId="53480F2F" w14:textId="77777777" w:rsidR="000F7377" w:rsidRDefault="000F7377">
      <w:r xmlns:w="http://schemas.openxmlformats.org/wordprocessingml/2006/main">
        <w:t xml:space="preserve">2. Вредноста на целите и плановите: Павловото патување до Коринтјаните</w:t>
      </w:r>
    </w:p>
    <w:p w14:paraId="0E7B566B" w14:textId="77777777" w:rsidR="000F7377" w:rsidRDefault="000F7377"/>
    <w:p w14:paraId="2CAF0045" w14:textId="77777777" w:rsidR="000F7377" w:rsidRDefault="000F7377">
      <w:r xmlns:w="http://schemas.openxmlformats.org/wordprocessingml/2006/main">
        <w:t xml:space="preserve">1. Филипјаните 4:13 - „Сè можам да правам преку Христос, Кој ме зајакнува“.</w:t>
      </w:r>
    </w:p>
    <w:p w14:paraId="50AA0FC9" w14:textId="77777777" w:rsidR="000F7377" w:rsidRDefault="000F7377"/>
    <w:p w14:paraId="272C7F1E" w14:textId="77777777" w:rsidR="000F7377" w:rsidRDefault="000F7377">
      <w:r xmlns:w="http://schemas.openxmlformats.org/wordprocessingml/2006/main">
        <w:t xml:space="preserve">2. Римјаните 8:37 - „Не, во сето тоа ние сме повеќе од победници преку Оној што </w:t>
      </w:r>
      <w:r xmlns:w="http://schemas.openxmlformats.org/wordprocessingml/2006/main">
        <w:lastRenderedPageBreak xmlns:w="http://schemas.openxmlformats.org/wordprocessingml/2006/main"/>
      </w:r>
      <w:r xmlns:w="http://schemas.openxmlformats.org/wordprocessingml/2006/main">
        <w:t xml:space="preserve">нè возљуби“.</w:t>
      </w:r>
    </w:p>
    <w:p w14:paraId="7115675B" w14:textId="77777777" w:rsidR="000F7377" w:rsidRDefault="000F7377"/>
    <w:p w14:paraId="5D2AF682" w14:textId="77777777" w:rsidR="000F7377" w:rsidRDefault="000F7377">
      <w:r xmlns:w="http://schemas.openxmlformats.org/wordprocessingml/2006/main">
        <w:t xml:space="preserve">1 Коринтјаните 16:6 И можеби ќе останам, да, и зима со вас, за да ме носите на моето патување каде и да одам.</w:t>
      </w:r>
    </w:p>
    <w:p w14:paraId="543FBB28" w14:textId="77777777" w:rsidR="000F7377" w:rsidRDefault="000F7377"/>
    <w:p w14:paraId="2BFBD6E2" w14:textId="77777777" w:rsidR="000F7377" w:rsidRDefault="000F7377">
      <w:r xmlns:w="http://schemas.openxmlformats.org/wordprocessingml/2006/main">
        <w:t xml:space="preserve">Пол размислува да остане со Коринтијанс за зимата и тие мора да му обезбедат превоз до следната дестинација.</w:t>
      </w:r>
    </w:p>
    <w:p w14:paraId="776F5E69" w14:textId="77777777" w:rsidR="000F7377" w:rsidRDefault="000F7377"/>
    <w:p w14:paraId="0685D8D6" w14:textId="77777777" w:rsidR="000F7377" w:rsidRDefault="000F7377">
      <w:r xmlns:w="http://schemas.openxmlformats.org/wordprocessingml/2006/main">
        <w:t xml:space="preserve">1. Бог нè повикува на гостопримство и великодушност, дури и кон оние што не ги познаваме.</w:t>
      </w:r>
    </w:p>
    <w:p w14:paraId="57DC326D" w14:textId="77777777" w:rsidR="000F7377" w:rsidRDefault="000F7377"/>
    <w:p w14:paraId="358771A4" w14:textId="77777777" w:rsidR="000F7377" w:rsidRDefault="000F7377">
      <w:r xmlns:w="http://schemas.openxmlformats.org/wordprocessingml/2006/main">
        <w:t xml:space="preserve">2. Мораме да бидеме спремни да им служиме на другите, дури и ако тоа бара жртва од наша страна.</w:t>
      </w:r>
    </w:p>
    <w:p w14:paraId="281F6597" w14:textId="77777777" w:rsidR="000F7377" w:rsidRDefault="000F7377"/>
    <w:p w14:paraId="5789107F" w14:textId="77777777" w:rsidR="000F7377" w:rsidRDefault="000F7377">
      <w:r xmlns:w="http://schemas.openxmlformats.org/wordprocessingml/2006/main">
        <w:t xml:space="preserve">1. Евреите 13:2 - „Не занемарувајте да им покажувате гостопримство на странците, зашто со тоа некои несвесно ги угостиле ангелите“.</w:t>
      </w:r>
    </w:p>
    <w:p w14:paraId="404AAC48" w14:textId="77777777" w:rsidR="000F7377" w:rsidRDefault="000F7377"/>
    <w:p w14:paraId="0BC01F53" w14:textId="77777777" w:rsidR="000F7377" w:rsidRDefault="000F7377">
      <w:r xmlns:w="http://schemas.openxmlformats.org/wordprocessingml/2006/main">
        <w:t xml:space="preserve">2. Матеј 10:42 - „А кој на едно од овие малечки му даде дури и чаша ладна вода затоа што е ученик, вистина ви велам, нема да ја изгуби својата награда“.</w:t>
      </w:r>
    </w:p>
    <w:p w14:paraId="647E6C78" w14:textId="77777777" w:rsidR="000F7377" w:rsidRDefault="000F7377"/>
    <w:p w14:paraId="61143612" w14:textId="77777777" w:rsidR="000F7377" w:rsidRDefault="000F7377">
      <w:r xmlns:w="http://schemas.openxmlformats.org/wordprocessingml/2006/main">
        <w:t xml:space="preserve">1 Коринтјаните 16:7 Зашто нема да ве видам сега патем; но јас верувам дека ќе се задржам малку со вас, ако Господ дозволи.</w:t>
      </w:r>
    </w:p>
    <w:p w14:paraId="5F6B41C1" w14:textId="77777777" w:rsidR="000F7377" w:rsidRDefault="000F7377"/>
    <w:p w14:paraId="30C67490" w14:textId="77777777" w:rsidR="000F7377" w:rsidRDefault="000F7377">
      <w:r xmlns:w="http://schemas.openxmlformats.org/wordprocessingml/2006/main">
        <w:t xml:space="preserve">Павле ја изразува својата желба да ги посети Коринтјаните, но признава дека на крајот зависи од Бога.</w:t>
      </w:r>
    </w:p>
    <w:p w14:paraId="48727DEC" w14:textId="77777777" w:rsidR="000F7377" w:rsidRDefault="000F7377"/>
    <w:p w14:paraId="6B5596C1" w14:textId="77777777" w:rsidR="000F7377" w:rsidRDefault="000F7377">
      <w:r xmlns:w="http://schemas.openxmlformats.org/wordprocessingml/2006/main">
        <w:t xml:space="preserve">1. Бог има контрола: Размислување за потчинувањето на Павле на Господ во 1. Коринтјаните 16:7.</w:t>
      </w:r>
    </w:p>
    <w:p w14:paraId="4D856A04" w14:textId="77777777" w:rsidR="000F7377" w:rsidRDefault="000F7377"/>
    <w:p w14:paraId="1240F7B1" w14:textId="77777777" w:rsidR="000F7377" w:rsidRDefault="000F7377">
      <w:r xmlns:w="http://schemas.openxmlformats.org/wordprocessingml/2006/main">
        <w:t xml:space="preserve">2. Божјата волја и нашите планови: Како правилно да ги интегрираме нашите соништа со Божјата промисла.</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Јаков 4:15 - Наместо тоа, треба да кажете: „Ако сака Господ, ќе живееме и ќе правиме ова или она“.</w:t>
      </w:r>
    </w:p>
    <w:p w14:paraId="0B6FA48F" w14:textId="77777777" w:rsidR="000F7377" w:rsidRDefault="000F7377"/>
    <w:p w14:paraId="5508A9BC" w14:textId="77777777" w:rsidR="000F7377" w:rsidRDefault="000F7377">
      <w:r xmlns:w="http://schemas.openxmlformats.org/wordprocessingml/2006/main">
        <w:t xml:space="preserve">2. Изреки 16:9 - Човечкото срце го планира својот пат, но Господ ги утврдува неговите чекори.</w:t>
      </w:r>
    </w:p>
    <w:p w14:paraId="48647C72" w14:textId="77777777" w:rsidR="000F7377" w:rsidRDefault="000F7377"/>
    <w:p w14:paraId="5206F183" w14:textId="77777777" w:rsidR="000F7377" w:rsidRDefault="000F7377">
      <w:r xmlns:w="http://schemas.openxmlformats.org/wordprocessingml/2006/main">
        <w:t xml:space="preserve">1 Коринтјаните 16:8 Но јас ќе останам во Ефес до Педесетница.</w:t>
      </w:r>
    </w:p>
    <w:p w14:paraId="6F6C0F18" w14:textId="77777777" w:rsidR="000F7377" w:rsidRDefault="000F7377"/>
    <w:p w14:paraId="1F8C0A20" w14:textId="77777777" w:rsidR="000F7377" w:rsidRDefault="000F7377">
      <w:r xmlns:w="http://schemas.openxmlformats.org/wordprocessingml/2006/main">
        <w:t xml:space="preserve">Павле планира да остане во Ефес до Педесетница: 2</w:t>
      </w:r>
    </w:p>
    <w:p w14:paraId="5A6D3195" w14:textId="77777777" w:rsidR="000F7377" w:rsidRDefault="000F7377"/>
    <w:p w14:paraId="2A1417AB" w14:textId="77777777" w:rsidR="000F7377" w:rsidRDefault="000F7377">
      <w:r xmlns:w="http://schemas.openxmlformats.org/wordprocessingml/2006/main">
        <w:t xml:space="preserve">1. Важноста да се остане во Божјата волја, без разлика на цената.</w:t>
      </w:r>
    </w:p>
    <w:p w14:paraId="5FDCBC3B" w14:textId="77777777" w:rsidR="000F7377" w:rsidRDefault="000F7377"/>
    <w:p w14:paraId="322E1DB8" w14:textId="77777777" w:rsidR="000F7377" w:rsidRDefault="000F7377">
      <w:r xmlns:w="http://schemas.openxmlformats.org/wordprocessingml/2006/main">
        <w:t xml:space="preserve">2. Важноста на истрајноста и трпението во службата за Бога.</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Римјаните 8:25 - „Но, ако се надеваме на она што сè уште го немаме, трпеливо го чекаме“.</w:t>
      </w:r>
    </w:p>
    <w:p w14:paraId="787A014C" w14:textId="77777777" w:rsidR="000F7377" w:rsidRDefault="000F7377"/>
    <w:p w14:paraId="7B90A6F5" w14:textId="77777777" w:rsidR="000F7377" w:rsidRDefault="000F7377">
      <w:r xmlns:w="http://schemas.openxmlformats.org/wordprocessingml/2006/main">
        <w:t xml:space="preserve">2. Јаков 1:2-3 - „Сметајте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14:paraId="77620A00" w14:textId="77777777" w:rsidR="000F7377" w:rsidRDefault="000F7377"/>
    <w:p w14:paraId="07268BBA" w14:textId="77777777" w:rsidR="000F7377" w:rsidRDefault="000F7377">
      <w:r xmlns:w="http://schemas.openxmlformats.org/wordprocessingml/2006/main">
        <w:t xml:space="preserve">1 Коринтјаните 16:9 Зашто ми се отвори голема врата и ефективно, и има многу противници.</w:t>
      </w:r>
    </w:p>
    <w:p w14:paraId="6CCB1D6F" w14:textId="77777777" w:rsidR="000F7377" w:rsidRDefault="000F7377"/>
    <w:p w14:paraId="47351460" w14:textId="77777777" w:rsidR="000F7377" w:rsidRDefault="000F7377">
      <w:r xmlns:w="http://schemas.openxmlformats.org/wordprocessingml/2006/main">
        <w:t xml:space="preserve">Пол се соочува со многу пречки во својата мисија, но му се отвори голема можност.</w:t>
      </w:r>
    </w:p>
    <w:p w14:paraId="5A5B73D3" w14:textId="77777777" w:rsidR="000F7377" w:rsidRDefault="000F7377"/>
    <w:p w14:paraId="01775467" w14:textId="77777777" w:rsidR="000F7377" w:rsidRDefault="000F7377">
      <w:r xmlns:w="http://schemas.openxmlformats.org/wordprocessingml/2006/main">
        <w:t xml:space="preserve">1. „Притиснете и покрај неволјите“</w:t>
      </w:r>
    </w:p>
    <w:p w14:paraId="59ED925D" w14:textId="77777777" w:rsidR="000F7377" w:rsidRDefault="000F7377"/>
    <w:p w14:paraId="0A14D44E" w14:textId="77777777" w:rsidR="000F7377" w:rsidRDefault="000F7377">
      <w:r xmlns:w="http://schemas.openxmlformats.org/wordprocessingml/2006/main">
        <w:t xml:space="preserve">2. „Моќта на позитивниот став“</w:t>
      </w:r>
    </w:p>
    <w:p w14:paraId="5C215D18" w14:textId="77777777" w:rsidR="000F7377" w:rsidRDefault="000F7377"/>
    <w:p w14:paraId="06FD5ABB" w14:textId="77777777" w:rsidR="000F7377" w:rsidRDefault="000F7377">
      <w:r xmlns:w="http://schemas.openxmlformats.org/wordprocessingml/2006/main">
        <w:t xml:space="preserve">1. Филипјаните 4:13 - „Сè можам да правам преку Христос, Кој ме зајакнува“.</w:t>
      </w:r>
    </w:p>
    <w:p w14:paraId="408E78D2" w14:textId="77777777" w:rsidR="000F7377" w:rsidRDefault="000F7377"/>
    <w:p w14:paraId="34BDF5AB" w14:textId="77777777" w:rsidR="000F7377" w:rsidRDefault="000F7377">
      <w:r xmlns:w="http://schemas.openxmlformats.org/wordprocessingml/2006/main">
        <w:t xml:space="preserve">2.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14:paraId="768671BE" w14:textId="77777777" w:rsidR="000F7377" w:rsidRDefault="000F7377"/>
    <w:p w14:paraId="1EC670F3" w14:textId="77777777" w:rsidR="000F7377" w:rsidRDefault="000F7377">
      <w:r xmlns:w="http://schemas.openxmlformats.org/wordprocessingml/2006/main">
        <w:t xml:space="preserve">1 Коринтјаните 16:10 Сега, ако дојде Тимотеј, гледајте да биде со вас без страв, зашто тој го врши делото Господово, како и јас.</w:t>
      </w:r>
    </w:p>
    <w:p w14:paraId="3DE7D58C" w14:textId="77777777" w:rsidR="000F7377" w:rsidRDefault="000F7377"/>
    <w:p w14:paraId="01F82957" w14:textId="77777777" w:rsidR="000F7377" w:rsidRDefault="000F7377">
      <w:r xmlns:w="http://schemas.openxmlformats.org/wordprocessingml/2006/main">
        <w:t xml:space="preserve">Павле ги охрабрува Коринтјаните да го пречекаат Тимотеј, кој работи за Господа, исто како што е Павле.</w:t>
      </w:r>
    </w:p>
    <w:p w14:paraId="28569B0A" w14:textId="77777777" w:rsidR="000F7377" w:rsidRDefault="000F7377"/>
    <w:p w14:paraId="1D869D76" w14:textId="77777777" w:rsidR="000F7377" w:rsidRDefault="000F7377">
      <w:r xmlns:w="http://schemas.openxmlformats.org/wordprocessingml/2006/main">
        <w:t xml:space="preserve">1. Моќта на прифаќање: Добредојде на другите во служба на Господ</w:t>
      </w:r>
    </w:p>
    <w:p w14:paraId="505385A4" w14:textId="77777777" w:rsidR="000F7377" w:rsidRDefault="000F7377"/>
    <w:p w14:paraId="2F3AD340" w14:textId="77777777" w:rsidR="000F7377" w:rsidRDefault="000F7377">
      <w:r xmlns:w="http://schemas.openxmlformats.org/wordprocessingml/2006/main">
        <w:t xml:space="preserve">2. Ослободување на моќта да се работи за Господ</w:t>
      </w:r>
    </w:p>
    <w:p w14:paraId="7EC6FC96" w14:textId="77777777" w:rsidR="000F7377" w:rsidRDefault="000F7377"/>
    <w:p w14:paraId="32D50B7E" w14:textId="77777777" w:rsidR="000F7377" w:rsidRDefault="000F7377">
      <w:r xmlns:w="http://schemas.openxmlformats.org/wordprocessingml/2006/main">
        <w:t xml:space="preserve">1. Евреите 13:2 Не занемарувајте да покажувате гостољубивост кон странците, зашто со тоа некои ги нагостија ангелите без да знаат.</w:t>
      </w:r>
    </w:p>
    <w:p w14:paraId="3226A423" w14:textId="77777777" w:rsidR="000F7377" w:rsidRDefault="000F7377"/>
    <w:p w14:paraId="0F739182" w14:textId="77777777" w:rsidR="000F7377" w:rsidRDefault="000F7377">
      <w:r xmlns:w="http://schemas.openxmlformats.org/wordprocessingml/2006/main">
        <w:t xml:space="preserve">2. Колошаните 3:23 Што и да правите, работете на тоа со сето свое срце, како да работите за Господа, а не за човечките господари.</w:t>
      </w:r>
    </w:p>
    <w:p w14:paraId="5FA1E3F1" w14:textId="77777777" w:rsidR="000F7377" w:rsidRDefault="000F7377"/>
    <w:p w14:paraId="60B28BD6" w14:textId="77777777" w:rsidR="000F7377" w:rsidRDefault="000F7377">
      <w:r xmlns:w="http://schemas.openxmlformats.org/wordprocessingml/2006/main">
        <w:t xml:space="preserve">1 Коринтјаните 16:11 Затоа, никој да не го презира, туку одведете го во мир, за да дојде кај мене, зашто го чекам со браќата.</w:t>
      </w:r>
    </w:p>
    <w:p w14:paraId="3CAB712D" w14:textId="77777777" w:rsidR="000F7377" w:rsidRDefault="000F7377"/>
    <w:p w14:paraId="18219C6C" w14:textId="77777777" w:rsidR="000F7377" w:rsidRDefault="000F7377">
      <w:r xmlns:w="http://schemas.openxmlformats.org/wordprocessingml/2006/main">
        <w:t xml:space="preserve">Павле ја охрабрува црквата да му посака добредојде на Тимотеј при неговото пристигнување и да се однесува со него со почит.</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Како интеракциите со почит градат силни заедници</w:t>
      </w:r>
    </w:p>
    <w:p w14:paraId="7C924DD0" w14:textId="77777777" w:rsidR="000F7377" w:rsidRDefault="000F7377"/>
    <w:p w14:paraId="13C00CB7" w14:textId="77777777" w:rsidR="000F7377" w:rsidRDefault="000F7377">
      <w:r xmlns:w="http://schemas.openxmlformats.org/wordprocessingml/2006/main">
        <w:t xml:space="preserve">2 - Важноста на добредојде на другите</w:t>
      </w:r>
    </w:p>
    <w:p w14:paraId="49B48E8A" w14:textId="77777777" w:rsidR="000F7377" w:rsidRDefault="000F7377"/>
    <w:p w14:paraId="2ECD179B" w14:textId="77777777" w:rsidR="000F7377" w:rsidRDefault="000F7377">
      <w:r xmlns:w="http://schemas.openxmlformats.org/wordprocessingml/2006/main">
        <w:t xml:space="preserve">1 - Галатјаните 6:10, „Така, кога имаме можност, да им правиме добро на сите, а особено на оние што се од домот на верата“.</w:t>
      </w:r>
    </w:p>
    <w:p w14:paraId="0D0F5620" w14:textId="77777777" w:rsidR="000F7377" w:rsidRDefault="000F7377"/>
    <w:p w14:paraId="2067C1AC" w14:textId="77777777" w:rsidR="000F7377" w:rsidRDefault="000F7377">
      <w:r xmlns:w="http://schemas.openxmlformats.org/wordprocessingml/2006/main">
        <w:t xml:space="preserve">2 - Ефесјаните 4:32, „Бидете љубезни и сочувствителни еден кон друг, простувајќи си еден на друг, како што Бог ви прости во Христа“.</w:t>
      </w:r>
    </w:p>
    <w:p w14:paraId="477DB83A" w14:textId="77777777" w:rsidR="000F7377" w:rsidRDefault="000F7377"/>
    <w:p w14:paraId="3D11739E" w14:textId="77777777" w:rsidR="000F7377" w:rsidRDefault="000F7377">
      <w:r xmlns:w="http://schemas.openxmlformats.org/wordprocessingml/2006/main">
        <w:t xml:space="preserve">1 Коринтјаните 16:12 Што се однесува до нашиот брат Аполос, многу посакав да дојде кај вас со браќата; но тој ќе дојде кога ќе има погодно време.</w:t>
      </w:r>
    </w:p>
    <w:p w14:paraId="618D597A" w14:textId="77777777" w:rsidR="000F7377" w:rsidRDefault="000F7377"/>
    <w:p w14:paraId="06AE7870" w14:textId="77777777" w:rsidR="000F7377" w:rsidRDefault="000F7377">
      <w:r xmlns:w="http://schemas.openxmlformats.org/wordprocessingml/2006/main">
        <w:t xml:space="preserve">Павле сакал Аполо да дојде во црквата со другите браќа, но Аполо избрал да дојде подоцна.</w:t>
      </w:r>
    </w:p>
    <w:p w14:paraId="6E4F0F5E" w14:textId="77777777" w:rsidR="000F7377" w:rsidRDefault="000F7377"/>
    <w:p w14:paraId="6A0D6934" w14:textId="77777777" w:rsidR="000F7377" w:rsidRDefault="000F7377">
      <w:r xmlns:w="http://schemas.openxmlformats.org/wordprocessingml/2006/main">
        <w:t xml:space="preserve">1. Божјите планови за нас не секогаш се совпаѓаат со нашите</w:t>
      </w:r>
    </w:p>
    <w:p w14:paraId="1F89EB00" w14:textId="77777777" w:rsidR="000F7377" w:rsidRDefault="000F7377"/>
    <w:p w14:paraId="09092330" w14:textId="77777777" w:rsidR="000F7377" w:rsidRDefault="000F7377">
      <w:r xmlns:w="http://schemas.openxmlformats.org/wordprocessingml/2006/main">
        <w:t xml:space="preserve">2. Божјиот тајминг е совршен</w:t>
      </w:r>
    </w:p>
    <w:p w14:paraId="3E97A727" w14:textId="77777777" w:rsidR="000F7377" w:rsidRDefault="000F7377"/>
    <w:p w14:paraId="5AF45E48" w14:textId="77777777" w:rsidR="000F7377" w:rsidRDefault="000F7377">
      <w:r xmlns:w="http://schemas.openxmlformats.org/wordprocessingml/2006/main">
        <w:t xml:space="preserve">1. Изреки 16:9 - Можеме да правиме планови, но Господ ги одредува нашите чекори.</w:t>
      </w:r>
    </w:p>
    <w:p w14:paraId="6BD1C533" w14:textId="77777777" w:rsidR="000F7377" w:rsidRDefault="000F7377"/>
    <w:p w14:paraId="69871595" w14:textId="77777777" w:rsidR="000F7377" w:rsidRDefault="000F7377">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14:paraId="7E53F03C" w14:textId="77777777" w:rsidR="000F7377" w:rsidRDefault="000F7377"/>
    <w:p w14:paraId="75341858" w14:textId="77777777" w:rsidR="000F7377" w:rsidRDefault="000F7377">
      <w:r xmlns:w="http://schemas.openxmlformats.org/wordprocessingml/2006/main">
        <w:t xml:space="preserve">1 Коринтјаните 16:13 Внимавајте, стојте цврсто во верата, откажете се како мажите, бидете силни.</w:t>
      </w:r>
    </w:p>
    <w:p w14:paraId="6A96CD32" w14:textId="77777777" w:rsidR="000F7377" w:rsidRDefault="000F7377"/>
    <w:p w14:paraId="364AE04A" w14:textId="77777777" w:rsidR="000F7377" w:rsidRDefault="000F7377">
      <w:r xmlns:w="http://schemas.openxmlformats.org/wordprocessingml/2006/main">
        <w:t xml:space="preserve">Павле ги поттикнува Коринтјаните да останат будни и цврсти во својата вера, да бидат храбри и силни.</w:t>
      </w:r>
    </w:p>
    <w:p w14:paraId="718B4AA6" w14:textId="77777777" w:rsidR="000F7377" w:rsidRDefault="000F7377"/>
    <w:p w14:paraId="07BBC55C" w14:textId="77777777" w:rsidR="000F7377" w:rsidRDefault="000F7377">
      <w:r xmlns:w="http://schemas.openxmlformats.org/wordprocessingml/2006/main">
        <w:t xml:space="preserve">1. Бидете храбри: Стојте цврсто во својата вера</w:t>
      </w:r>
    </w:p>
    <w:p w14:paraId="498F020F" w14:textId="77777777" w:rsidR="000F7377" w:rsidRDefault="000F7377"/>
    <w:p w14:paraId="0E4ED6AA" w14:textId="77777777" w:rsidR="000F7377" w:rsidRDefault="000F7377">
      <w:r xmlns:w="http://schemas.openxmlformats.org/wordprocessingml/2006/main">
        <w:t xml:space="preserve">2. Надминување на стравот и сомнежот преку сила во Господ</w:t>
      </w:r>
    </w:p>
    <w:p w14:paraId="018DE9BD" w14:textId="77777777" w:rsidR="000F7377" w:rsidRDefault="000F7377"/>
    <w:p w14:paraId="3C4CB10E" w14:textId="77777777" w:rsidR="000F7377" w:rsidRDefault="000F7377">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6531452B" w14:textId="77777777" w:rsidR="000F7377" w:rsidRDefault="000F7377"/>
    <w:p w14:paraId="2E377B2F" w14:textId="77777777" w:rsidR="000F7377" w:rsidRDefault="000F7377">
      <w:r xmlns:w="http://schemas.openxmlformats.org/wordprocessingml/2006/main">
        <w:t xml:space="preserve">2. Ефесјаните 6:10-18 - Конечно, бидете силни во Господ и во неговата моќна сила. Облечете го целосниот оклоп на Бога, за да можете да застанете против ѓаволските планови.</w:t>
      </w:r>
    </w:p>
    <w:p w14:paraId="217D7785" w14:textId="77777777" w:rsidR="000F7377" w:rsidRDefault="000F7377"/>
    <w:p w14:paraId="655EDAB1" w14:textId="77777777" w:rsidR="000F7377" w:rsidRDefault="000F7377">
      <w:r xmlns:w="http://schemas.openxmlformats.org/wordprocessingml/2006/main">
        <w:t xml:space="preserve">1 Коринтјаните 16:14 Сето ваше нека биде со љубов.</w:t>
      </w:r>
    </w:p>
    <w:p w14:paraId="02F8AD0B" w14:textId="77777777" w:rsidR="000F7377" w:rsidRDefault="000F7377"/>
    <w:p w14:paraId="19133253" w14:textId="77777777" w:rsidR="000F7377" w:rsidRDefault="000F7377">
      <w:r xmlns:w="http://schemas.openxmlformats.org/wordprocessingml/2006/main">
        <w:t xml:space="preserve">Павле ги опоменува Коринтјаните да постапуваат со љубов и милосрдие во сите нивни постапки.</w:t>
      </w:r>
    </w:p>
    <w:p w14:paraId="107E5DE5" w14:textId="77777777" w:rsidR="000F7377" w:rsidRDefault="000F7377"/>
    <w:p w14:paraId="5AE4C619" w14:textId="77777777" w:rsidR="000F7377" w:rsidRDefault="000F7377">
      <w:r xmlns:w="http://schemas.openxmlformats.org/wordprocessingml/2006/main">
        <w:t xml:space="preserve">1. Љубовта е најголемата заповед - 1. Коринтјаните 16:14</w:t>
      </w:r>
    </w:p>
    <w:p w14:paraId="159097DC" w14:textId="77777777" w:rsidR="000F7377" w:rsidRDefault="000F7377"/>
    <w:p w14:paraId="671E802D" w14:textId="77777777" w:rsidR="000F7377" w:rsidRDefault="000F7377">
      <w:r xmlns:w="http://schemas.openxmlformats.org/wordprocessingml/2006/main">
        <w:t xml:space="preserve">2. Правете сè со љубов - 1. Коринтјаните 16:14</w:t>
      </w:r>
    </w:p>
    <w:p w14:paraId="18283377" w14:textId="77777777" w:rsidR="000F7377" w:rsidRDefault="000F7377"/>
    <w:p w14:paraId="594B0C09"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2F198AC4" w14:textId="77777777" w:rsidR="000F7377" w:rsidRDefault="000F7377"/>
    <w:p w14:paraId="01ED3E59" w14:textId="77777777" w:rsidR="000F7377" w:rsidRDefault="000F7377">
      <w:r xmlns:w="http://schemas.openxmlformats.org/wordprocessingml/2006/main">
        <w:t xml:space="preserve">2. Галатјаните 5:13-14 - Зашто сте повикани на слобода, браќа. Само не користете ја својата слобода како можност за телото, туку преку љубов служете си еден на друг. Зашто целиот закон се исполнува со еден збор: „Љуби го својот ближен како себеси“.</w:t>
      </w:r>
    </w:p>
    <w:p w14:paraId="057D9834" w14:textId="77777777" w:rsidR="000F7377" w:rsidRDefault="000F7377"/>
    <w:p w14:paraId="3E44BB64" w14:textId="77777777" w:rsidR="000F7377" w:rsidRDefault="000F7377">
      <w:r xmlns:w="http://schemas.openxmlformats.org/wordprocessingml/2006/main">
        <w:t xml:space="preserve">1 Коринтјаните 16:15 Ве молам, браќа, (го знаете домот на Стефана, дека тој е прв плод на Ахаја и дека се зависни од службата на светиите)</w:t>
      </w:r>
    </w:p>
    <w:p w14:paraId="6DD5B426" w14:textId="77777777" w:rsidR="000F7377" w:rsidRDefault="000F7377"/>
    <w:p w14:paraId="3A6CF5A3" w14:textId="77777777" w:rsidR="000F7377" w:rsidRDefault="000F7377">
      <w:r xmlns:w="http://schemas.openxmlformats.org/wordprocessingml/2006/main">
        <w:t xml:space="preserve">Павле ги охрабрува Коринтјаните да ја препознаат и почитуваат службата на домот на Стефана.</w:t>
      </w:r>
    </w:p>
    <w:p w14:paraId="01185459" w14:textId="77777777" w:rsidR="000F7377" w:rsidRDefault="000F7377"/>
    <w:p w14:paraId="1D687D8D" w14:textId="77777777" w:rsidR="000F7377" w:rsidRDefault="000F7377">
      <w:r xmlns:w="http://schemas.openxmlformats.org/wordprocessingml/2006/main">
        <w:t xml:space="preserve">1. Важноста на почитта на оние кои се посветуваат на Министерството</w:t>
      </w:r>
    </w:p>
    <w:p w14:paraId="4CA54BEF" w14:textId="77777777" w:rsidR="000F7377" w:rsidRDefault="000F7377"/>
    <w:p w14:paraId="7C5F00A0" w14:textId="77777777" w:rsidR="000F7377" w:rsidRDefault="000F7377">
      <w:r xmlns:w="http://schemas.openxmlformats.org/wordprocessingml/2006/main">
        <w:t xml:space="preserve">2. Препознавање и ценење на службата во нашите животи</w:t>
      </w:r>
    </w:p>
    <w:p w14:paraId="63A7F8C1" w14:textId="77777777" w:rsidR="000F7377" w:rsidRDefault="000F7377"/>
    <w:p w14:paraId="3DFEDD0E" w14:textId="77777777" w:rsidR="000F7377" w:rsidRDefault="000F7377">
      <w:r xmlns:w="http://schemas.openxmlformats.org/wordprocessingml/2006/main">
        <w:t xml:space="preserve">1. Колошаните 3:23-24 - И што и да правите, правете го срдечно, како на Господа, а не на луѓето; Знаејќи дека од Господа ќе ја примите наградата од наследството, зашто му служите на Господа Христа.</w:t>
      </w:r>
    </w:p>
    <w:p w14:paraId="75732CDD" w14:textId="77777777" w:rsidR="000F7377" w:rsidRDefault="000F7377"/>
    <w:p w14:paraId="5E8CFEC3" w14:textId="77777777" w:rsidR="000F7377" w:rsidRDefault="000F7377">
      <w:r xmlns:w="http://schemas.openxmlformats.org/wordprocessingml/2006/main">
        <w:t xml:space="preserve">2. Евреите 13:7 - Сетете се на оние кои владеат над вас, кои ви го кажаа словото Божјо: чија вера следи, со оглед на крајот на нивниот разговор.</w:t>
      </w:r>
    </w:p>
    <w:p w14:paraId="62166F01" w14:textId="77777777" w:rsidR="000F7377" w:rsidRDefault="000F7377"/>
    <w:p w14:paraId="11AD7659" w14:textId="77777777" w:rsidR="000F7377" w:rsidRDefault="000F7377">
      <w:r xmlns:w="http://schemas.openxmlformats.org/wordprocessingml/2006/main">
        <w:t xml:space="preserve">1 Коринтјаните 16:16 Да им се покорите на таквите и на секој што ни помага и се труди.</w:t>
      </w:r>
    </w:p>
    <w:p w14:paraId="46A1E6E9" w14:textId="77777777" w:rsidR="000F7377" w:rsidRDefault="000F7377"/>
    <w:p w14:paraId="4C24436C" w14:textId="77777777" w:rsidR="000F7377" w:rsidRDefault="000F7377">
      <w:r xmlns:w="http://schemas.openxmlformats.org/wordprocessingml/2006/main">
        <w:t xml:space="preserve">Павле ги охрабрува Коринтјаните да се покорат на оние што им помагаат и работат со нив.</w:t>
      </w:r>
    </w:p>
    <w:p w14:paraId="263B6AB7" w14:textId="77777777" w:rsidR="000F7377" w:rsidRDefault="000F7377"/>
    <w:p w14:paraId="5079B836" w14:textId="77777777" w:rsidR="000F7377" w:rsidRDefault="000F7377">
      <w:r xmlns:w="http://schemas.openxmlformats.org/wordprocessingml/2006/main">
        <w:t xml:space="preserve">1. Важноста на потчинување на оние кои работат со нас.</w:t>
      </w:r>
    </w:p>
    <w:p w14:paraId="689CBF44" w14:textId="77777777" w:rsidR="000F7377" w:rsidRDefault="000F7377"/>
    <w:p w14:paraId="606270C3" w14:textId="77777777" w:rsidR="000F7377" w:rsidRDefault="000F7377">
      <w:r xmlns:w="http://schemas.openxmlformats.org/wordprocessingml/2006/main">
        <w:t xml:space="preserve">2. Почитување на важноста на трудот и напорната работа.</w:t>
      </w:r>
    </w:p>
    <w:p w14:paraId="3B8CD99C" w14:textId="77777777" w:rsidR="000F7377" w:rsidRDefault="000F7377"/>
    <w:p w14:paraId="2584F750" w14:textId="77777777" w:rsidR="000F7377" w:rsidRDefault="000F7377">
      <w:r xmlns:w="http://schemas.openxmlformats.org/wordprocessingml/2006/main">
        <w:t xml:space="preserve">1.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w:t>
      </w:r>
      <w:r xmlns:w="http://schemas.openxmlformats.org/wordprocessingml/2006/main">
        <w:lastRenderedPageBreak xmlns:w="http://schemas.openxmlformats.org/wordprocessingml/2006/main"/>
      </w:r>
      <w:r xmlns:w="http://schemas.openxmlformats.org/wordprocessingml/2006/main">
        <w:t xml:space="preserve">интересите на другите“.</w:t>
      </w:r>
    </w:p>
    <w:p w14:paraId="79107008" w14:textId="77777777" w:rsidR="000F7377" w:rsidRDefault="000F7377"/>
    <w:p w14:paraId="06A6D70D" w14:textId="77777777" w:rsidR="000F7377" w:rsidRDefault="000F7377">
      <w:r xmlns:w="http://schemas.openxmlformats.org/wordprocessingml/2006/main">
        <w:t xml:space="preserve">2. Ефесјаните 6:5-8 - „Робови, послушајте се на своите земни господари со страв и трепет, со искрено срце, како што би постапиле со Христос, не по пат на око, како луѓе угодници, туку како слуги на Христос. , извршувајќи ја волјата Божја од срце, служејќи со добра волја како на Господа, а не на човекот, знаејќи дека што и да прави добро, тоа ќе го добие од Господа, без разлика дали е роб или слободен“.</w:t>
      </w:r>
    </w:p>
    <w:p w14:paraId="4994AFD1" w14:textId="77777777" w:rsidR="000F7377" w:rsidRDefault="000F7377"/>
    <w:p w14:paraId="6829B133" w14:textId="77777777" w:rsidR="000F7377" w:rsidRDefault="000F7377">
      <w:r xmlns:w="http://schemas.openxmlformats.org/wordprocessingml/2006/main">
        <w:t xml:space="preserve">1 Коринтјаните 16:17 Мило ми е за доаѓањето на Стефана, Фортунат и Ахаик: за тоа што недостигаше од ваша страна го дадоа.</w:t>
      </w:r>
    </w:p>
    <w:p w14:paraId="227FEE49" w14:textId="77777777" w:rsidR="000F7377" w:rsidRDefault="000F7377"/>
    <w:p w14:paraId="20E52A8F" w14:textId="77777777" w:rsidR="000F7377" w:rsidRDefault="000F7377">
      <w:r xmlns:w="http://schemas.openxmlformats.org/wordprocessingml/2006/main">
        <w:t xml:space="preserve">Павле го фали присуството на Стефанас, Фортунат и Ахаик за нивниот вреден придонес за црквата во Коринт.</w:t>
      </w:r>
    </w:p>
    <w:p w14:paraId="129E60BB" w14:textId="77777777" w:rsidR="000F7377" w:rsidRDefault="000F7377"/>
    <w:p w14:paraId="60F1A2EC" w14:textId="77777777" w:rsidR="000F7377" w:rsidRDefault="000F7377">
      <w:r xmlns:w="http://schemas.openxmlformats.org/wordprocessingml/2006/main">
        <w:t xml:space="preserve">1. Моќта на единството: Придонесите на Стефанас, Фортунатус и Ахаик</w:t>
      </w:r>
    </w:p>
    <w:p w14:paraId="31043265" w14:textId="77777777" w:rsidR="000F7377" w:rsidRDefault="000F7377"/>
    <w:p w14:paraId="090E0D6F" w14:textId="77777777" w:rsidR="000F7377" w:rsidRDefault="000F7377">
      <w:r xmlns:w="http://schemas.openxmlformats.org/wordprocessingml/2006/main">
        <w:t xml:space="preserve">2. Важноста на заедницата: Работа заедно за да се изгради Кралството</w:t>
      </w:r>
    </w:p>
    <w:p w14:paraId="7B260C66" w14:textId="77777777" w:rsidR="000F7377" w:rsidRDefault="000F7377"/>
    <w:p w14:paraId="7DB6A448" w14:textId="77777777" w:rsidR="000F7377" w:rsidRDefault="000F7377">
      <w:r xmlns:w="http://schemas.openxmlformats.org/wordprocessingml/2006/main">
        <w:t xml:space="preserve">1.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14:paraId="62C9487A" w14:textId="77777777" w:rsidR="000F7377" w:rsidRDefault="000F7377"/>
    <w:p w14:paraId="5EEE66EE" w14:textId="77777777" w:rsidR="000F7377" w:rsidRDefault="000F7377">
      <w:r xmlns:w="http://schemas.openxmlformats.org/wordprocessingml/2006/main">
        <w:t xml:space="preserve">2. Изреки 18:24 - Човек со многу другари може да дојде до пропаст, но има пријател кој се држи поблиску од брат.</w:t>
      </w:r>
    </w:p>
    <w:p w14:paraId="7AEFA6E7" w14:textId="77777777" w:rsidR="000F7377" w:rsidRDefault="000F7377"/>
    <w:p w14:paraId="56E2E214" w14:textId="77777777" w:rsidR="000F7377" w:rsidRDefault="000F7377">
      <w:r xmlns:w="http://schemas.openxmlformats.org/wordprocessingml/2006/main">
        <w:t xml:space="preserve">1 Коринтјаните 16:18 Зашто тие го освежија мојот и вашиот дух; затоа признајте ги таквите.</w:t>
      </w:r>
    </w:p>
    <w:p w14:paraId="59080456" w14:textId="77777777" w:rsidR="000F7377" w:rsidRDefault="000F7377"/>
    <w:p w14:paraId="239B46BD" w14:textId="77777777" w:rsidR="000F7377" w:rsidRDefault="000F7377">
      <w:r xmlns:w="http://schemas.openxmlformats.org/wordprocessingml/2006/main">
        <w:t xml:space="preserve">Павле ги охрабрува Коринтјаните да ги препознаат оние што духовно им служеле и да </w:t>
      </w:r>
      <w:r xmlns:w="http://schemas.openxmlformats.org/wordprocessingml/2006/main">
        <w:lastRenderedPageBreak xmlns:w="http://schemas.openxmlformats.org/wordprocessingml/2006/main"/>
      </w:r>
      <w:r xmlns:w="http://schemas.openxmlformats.org/wordprocessingml/2006/main">
        <w:t xml:space="preserve">ги признаат нивните напори.</w:t>
      </w:r>
    </w:p>
    <w:p w14:paraId="16F57EEE" w14:textId="77777777" w:rsidR="000F7377" w:rsidRDefault="000F7377"/>
    <w:p w14:paraId="631321C3" w14:textId="77777777" w:rsidR="000F7377" w:rsidRDefault="000F7377">
      <w:r xmlns:w="http://schemas.openxmlformats.org/wordprocessingml/2006/main">
        <w:t xml:space="preserve">1. Признавање на духовните водачи во нашите животи</w:t>
      </w:r>
    </w:p>
    <w:p w14:paraId="7003239B" w14:textId="77777777" w:rsidR="000F7377" w:rsidRDefault="000F7377"/>
    <w:p w14:paraId="4379F57B" w14:textId="77777777" w:rsidR="000F7377" w:rsidRDefault="000F7377">
      <w:r xmlns:w="http://schemas.openxmlformats.org/wordprocessingml/2006/main">
        <w:t xml:space="preserve">2. Важноста на благодарноста и благодарноста</w:t>
      </w:r>
    </w:p>
    <w:p w14:paraId="38CB5968" w14:textId="77777777" w:rsidR="000F7377" w:rsidRDefault="000F7377"/>
    <w:p w14:paraId="6C31CFEF" w14:textId="77777777" w:rsidR="000F7377" w:rsidRDefault="000F7377">
      <w:r xmlns:w="http://schemas.openxmlformats.org/wordprocessingml/2006/main">
        <w:t xml:space="preserve">1. Евреите 13:17 - Послушајте ги вашите водачи и покорете им се, зашто тие чуваат бдеење над вашите души, како оние кои ќе треба да дадат сметка.</w:t>
      </w:r>
    </w:p>
    <w:p w14:paraId="4E02E5E8" w14:textId="77777777" w:rsidR="000F7377" w:rsidRDefault="000F7377"/>
    <w:p w14:paraId="603AC647" w14:textId="77777777" w:rsidR="000F7377" w:rsidRDefault="000F7377">
      <w:r xmlns:w="http://schemas.openxmlformats.org/wordprocessingml/2006/main">
        <w:t xml:space="preserve">2. Дела 20:28-32 - Внимавајте на себе и на целото стадо, во кое Светиот Дух ве направи надгледници, да се грижите за црквата Божја, која тој ја доби со својата крв.</w:t>
      </w:r>
    </w:p>
    <w:p w14:paraId="49D57932" w14:textId="77777777" w:rsidR="000F7377" w:rsidRDefault="000F7377"/>
    <w:p w14:paraId="1D97401E" w14:textId="77777777" w:rsidR="000F7377" w:rsidRDefault="000F7377">
      <w:r xmlns:w="http://schemas.openxmlformats.org/wordprocessingml/2006/main">
        <w:t xml:space="preserve">1 Коринтјаните 16:19 Азиските цркви ве поздравуваат. Акила и Прискила многу ве поздравуваат во Господа, со црквата што е во нивниот дом.</w:t>
      </w:r>
    </w:p>
    <w:p w14:paraId="4E838747" w14:textId="77777777" w:rsidR="000F7377" w:rsidRDefault="000F7377"/>
    <w:p w14:paraId="26E99A77" w14:textId="77777777" w:rsidR="000F7377" w:rsidRDefault="000F7377">
      <w:r xmlns:w="http://schemas.openxmlformats.org/wordprocessingml/2006/main">
        <w:t xml:space="preserve">Павле испраќа поздрави од црквите во Азија, како и од Акила и Прискила, кои имаат црква во својата куќа.</w:t>
      </w:r>
    </w:p>
    <w:p w14:paraId="6AD7A1BE" w14:textId="77777777" w:rsidR="000F7377" w:rsidRDefault="000F7377"/>
    <w:p w14:paraId="6D64E00B" w14:textId="77777777" w:rsidR="000F7377" w:rsidRDefault="000F7377">
      <w:r xmlns:w="http://schemas.openxmlformats.org/wordprocessingml/2006/main">
        <w:t xml:space="preserve">1. Важноста на заедницата: Испитување на поздравите на Павле од црквите во Азија</w:t>
      </w:r>
    </w:p>
    <w:p w14:paraId="51F40719" w14:textId="77777777" w:rsidR="000F7377" w:rsidRDefault="000F7377"/>
    <w:p w14:paraId="19C122BA" w14:textId="77777777" w:rsidR="000F7377" w:rsidRDefault="000F7377">
      <w:r xmlns:w="http://schemas.openxmlformats.org/wordprocessingml/2006/main">
        <w:t xml:space="preserve">2. Акила и Прискила: Модели на гостопримство и верност</w:t>
      </w:r>
    </w:p>
    <w:p w14:paraId="215DE87A" w14:textId="77777777" w:rsidR="000F7377" w:rsidRDefault="000F7377"/>
    <w:p w14:paraId="2AAC5EEC" w14:textId="77777777" w:rsidR="000F7377" w:rsidRDefault="000F7377">
      <w:r xmlns:w="http://schemas.openxmlformats.org/wordprocessingml/2006/main">
        <w:t xml:space="preserve">1. Римјаните 16:3-5 - Поздравете ги Прискила и Акила, моите соработници во Христа Исуса, кои ги ризикуваа своите вратови за мојот живот, на кои не само јас им благодарам, туку и сите цркви на незнабошците.</w:t>
      </w:r>
    </w:p>
    <w:p w14:paraId="31C24BF7" w14:textId="77777777" w:rsidR="000F7377" w:rsidRDefault="000F7377"/>
    <w:p w14:paraId="05E92078" w14:textId="77777777" w:rsidR="000F7377" w:rsidRDefault="000F7377">
      <w:r xmlns:w="http://schemas.openxmlformats.org/wordprocessingml/2006/main">
        <w:t xml:space="preserve">2. Дела 2:42-47 - И се посветија на учењето на апостолите и заедништвото, на кршењето леб и на молитвите. И стравопочит ја зафати секоја душа, и многу чуда и знаци се правеа преку апостолите. И сите што веруваа беа заедно и имаа сè </w:t>
      </w:r>
      <w:r xmlns:w="http://schemas.openxmlformats.org/wordprocessingml/2006/main">
        <w:lastRenderedPageBreak xmlns:w="http://schemas.openxmlformats.org/wordprocessingml/2006/main"/>
      </w:r>
      <w:r xmlns:w="http://schemas.openxmlformats.org/wordprocessingml/2006/main">
        <w:t xml:space="preserve">заедничко.</w:t>
      </w:r>
    </w:p>
    <w:p w14:paraId="5B8F57FC" w14:textId="77777777" w:rsidR="000F7377" w:rsidRDefault="000F7377"/>
    <w:p w14:paraId="252F47D3" w14:textId="77777777" w:rsidR="000F7377" w:rsidRDefault="000F7377">
      <w:r xmlns:w="http://schemas.openxmlformats.org/wordprocessingml/2006/main">
        <w:t xml:space="preserve">1 Коринтјаните 16:20 Ве поздравуваат сите браќа. Поздравете се еден со друг со свет бакнеж.</w:t>
      </w:r>
    </w:p>
    <w:p w14:paraId="21E324FF" w14:textId="77777777" w:rsidR="000F7377" w:rsidRDefault="000F7377"/>
    <w:p w14:paraId="220F1F15" w14:textId="77777777" w:rsidR="000F7377" w:rsidRDefault="000F7377">
      <w:r xmlns:w="http://schemas.openxmlformats.org/wordprocessingml/2006/main">
        <w:t xml:space="preserve">Павле ги охрабрува Коринтјаните да се поздрават со свет бакнеж, а тој исто така ги испраќа своите поздрави до нив.</w:t>
      </w:r>
    </w:p>
    <w:p w14:paraId="3928374E" w14:textId="77777777" w:rsidR="000F7377" w:rsidRDefault="000F7377"/>
    <w:p w14:paraId="56DE7A89" w14:textId="77777777" w:rsidR="000F7377" w:rsidRDefault="000F7377">
      <w:r xmlns:w="http://schemas.openxmlformats.org/wordprocessingml/2006/main">
        <w:t xml:space="preserve">1. Моќта на бакнежот: Истражување на значењето на поздравувањето едни со други со свет бакнеж</w:t>
      </w:r>
    </w:p>
    <w:p w14:paraId="300FB363" w14:textId="77777777" w:rsidR="000F7377" w:rsidRDefault="000F7377"/>
    <w:p w14:paraId="656199BB" w14:textId="77777777" w:rsidR="000F7377" w:rsidRDefault="000F7377">
      <w:r xmlns:w="http://schemas.openxmlformats.org/wordprocessingml/2006/main">
        <w:t xml:space="preserve">2. Љубов, единство и свет бакнеж: Испитување на принципите на заедништво во 1. Коринтјаните 16:20</w:t>
      </w:r>
    </w:p>
    <w:p w14:paraId="6C5380AF" w14:textId="77777777" w:rsidR="000F7377" w:rsidRDefault="000F7377"/>
    <w:p w14:paraId="5A7CAD0A" w14:textId="77777777" w:rsidR="000F7377" w:rsidRDefault="000F7377">
      <w:r xmlns:w="http://schemas.openxmlformats.org/wordprocessingml/2006/main">
        <w:t xml:space="preserve">1. Римјаните 15:5-6 - Бог на истрајноста и охрабрувањето нека ви даде да живеете во таква хармонија еден со друг, во склад со Христос Исус, за заедно со еден глас да го славите Бога и Таткото на нашиот Господ Исус Христос .</w:t>
      </w:r>
    </w:p>
    <w:p w14:paraId="7C072F06" w14:textId="77777777" w:rsidR="000F7377" w:rsidRDefault="000F7377"/>
    <w:p w14:paraId="3AA3E394" w14:textId="77777777" w:rsidR="000F7377" w:rsidRDefault="000F7377">
      <w:r xmlns:w="http://schemas.openxmlformats.org/wordprocessingml/2006/main">
        <w:t xml:space="preserve">2. Евреите 13:1-2 - Продолжете да се сакате еден со друг како браќа и сестри. Не заборавајте да покажете гостољубивост кон странците, зашто со тоа некои луѓе покажаа гостопримство кон ангелите без да знаат.</w:t>
      </w:r>
    </w:p>
    <w:p w14:paraId="3C5E7BE8" w14:textId="77777777" w:rsidR="000F7377" w:rsidRDefault="000F7377"/>
    <w:p w14:paraId="0FC456A4" w14:textId="77777777" w:rsidR="000F7377" w:rsidRDefault="000F7377">
      <w:r xmlns:w="http://schemas.openxmlformats.org/wordprocessingml/2006/main">
        <w:t xml:space="preserve">1 Коринтјаните 16:21 Поздравот од мене Павле со моја рака.</w:t>
      </w:r>
    </w:p>
    <w:p w14:paraId="7A3C7F82" w14:textId="77777777" w:rsidR="000F7377" w:rsidRDefault="000F7377"/>
    <w:p w14:paraId="7DF48553" w14:textId="77777777" w:rsidR="000F7377" w:rsidRDefault="000F7377">
      <w:r xmlns:w="http://schemas.openxmlformats.org/wordprocessingml/2006/main">
        <w:t xml:space="preserve">Павле ги испраќа своите лични поздрави како знак на неговата грижа и грижа за Коринтјаните.</w:t>
      </w:r>
    </w:p>
    <w:p w14:paraId="28ABBEF5" w14:textId="77777777" w:rsidR="000F7377" w:rsidRDefault="000F7377"/>
    <w:p w14:paraId="5FC995F1" w14:textId="77777777" w:rsidR="000F7377" w:rsidRDefault="000F7377">
      <w:r xmlns:w="http://schemas.openxmlformats.org/wordprocessingml/2006/main">
        <w:t xml:space="preserve">1) Моќта на поврзувањето: Како Павловиот поздрав до Коринтјаните може да ни помогне да ги зајакнеме нашите врски денес</w:t>
      </w:r>
    </w:p>
    <w:p w14:paraId="538A2FB1" w14:textId="77777777" w:rsidR="000F7377" w:rsidRDefault="000F7377"/>
    <w:p w14:paraId="77547DC7" w14:textId="77777777" w:rsidR="000F7377" w:rsidRDefault="000F7377">
      <w:r xmlns:w="http://schemas.openxmlformats.org/wordprocessingml/2006/main">
        <w:t xml:space="preserve">2) Значењето на грижата: што може да нè научи Павловиот поздрав за Коринтјаните за посветеноста</w:t>
      </w:r>
    </w:p>
    <w:p w14:paraId="7F6A2B62" w14:textId="77777777" w:rsidR="000F7377" w:rsidRDefault="000F7377"/>
    <w:p w14:paraId="270F449E" w14:textId="77777777" w:rsidR="000F7377" w:rsidRDefault="000F7377">
      <w:r xmlns:w="http://schemas.openxmlformats.org/wordprocessingml/2006/main">
        <w:t xml:space="preserve">1) Римјаните 16:16 - Поздравете се еден со друг со свет бакнеж.</w:t>
      </w:r>
    </w:p>
    <w:p w14:paraId="0FC8182D" w14:textId="77777777" w:rsidR="000F7377" w:rsidRDefault="000F7377"/>
    <w:p w14:paraId="0A54215C" w14:textId="77777777" w:rsidR="000F7377" w:rsidRDefault="000F7377">
      <w:r xmlns:w="http://schemas.openxmlformats.org/wordprocessingml/2006/main">
        <w:t xml:space="preserve">2) 1 Јован 4:7 - Возљубени, да се сакаме еден со друг, зашто љубовта е од Бога.</w:t>
      </w:r>
    </w:p>
    <w:p w14:paraId="589083F0" w14:textId="77777777" w:rsidR="000F7377" w:rsidRDefault="000F7377"/>
    <w:p w14:paraId="3B226CE6" w14:textId="77777777" w:rsidR="000F7377" w:rsidRDefault="000F7377">
      <w:r xmlns:w="http://schemas.openxmlformats.org/wordprocessingml/2006/main">
        <w:t xml:space="preserve">1 Коринтјаните 16:22 Ако некој не Го сака Господа Исуса Христа, нека биде Анатема Мараната.</w:t>
      </w:r>
    </w:p>
    <w:p w14:paraId="32B87DCF" w14:textId="77777777" w:rsidR="000F7377" w:rsidRDefault="000F7377"/>
    <w:p w14:paraId="6ABF4843" w14:textId="77777777" w:rsidR="000F7377" w:rsidRDefault="000F7377">
      <w:r xmlns:w="http://schemas.openxmlformats.org/wordprocessingml/2006/main">
        <w:t xml:space="preserve">Павле ги поттикнува христијаните да го љубат Господ Исус Христос и предупредува да не го сакаат.</w:t>
      </w:r>
    </w:p>
    <w:p w14:paraId="474418EB" w14:textId="77777777" w:rsidR="000F7377" w:rsidRDefault="000F7377"/>
    <w:p w14:paraId="1A7CBC66" w14:textId="77777777" w:rsidR="000F7377" w:rsidRDefault="000F7377">
      <w:r xmlns:w="http://schemas.openxmlformats.org/wordprocessingml/2006/main">
        <w:t xml:space="preserve">1. Љубовта на Исус: Зошто е важно.</w:t>
      </w:r>
    </w:p>
    <w:p w14:paraId="3E546467" w14:textId="77777777" w:rsidR="000F7377" w:rsidRDefault="000F7377"/>
    <w:p w14:paraId="469CAAF8" w14:textId="77777777" w:rsidR="000F7377" w:rsidRDefault="000F7377">
      <w:r xmlns:w="http://schemas.openxmlformats.org/wordprocessingml/2006/main">
        <w:t xml:space="preserve">2. Анатема Мараната: Предупредување за непослушност.</w:t>
      </w:r>
    </w:p>
    <w:p w14:paraId="0357C6FC" w14:textId="77777777" w:rsidR="000F7377" w:rsidRDefault="000F7377"/>
    <w:p w14:paraId="597971AF"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230B32FF" w14:textId="77777777" w:rsidR="000F7377" w:rsidRDefault="000F7377"/>
    <w:p w14:paraId="7FB0341A" w14:textId="77777777" w:rsidR="000F7377" w:rsidRDefault="000F7377">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14:paraId="25CBD6FD" w14:textId="77777777" w:rsidR="000F7377" w:rsidRDefault="000F7377"/>
    <w:p w14:paraId="18036009" w14:textId="77777777" w:rsidR="000F7377" w:rsidRDefault="000F7377">
      <w:r xmlns:w="http://schemas.openxmlformats.org/wordprocessingml/2006/main">
        <w:t xml:space="preserve">1 Коринтјаните 16:23 Благодатта на нашиот Господ Исус Христос нека биде со вас.</w:t>
      </w:r>
    </w:p>
    <w:p w14:paraId="5487EE9E" w14:textId="77777777" w:rsidR="000F7377" w:rsidRDefault="000F7377"/>
    <w:p w14:paraId="7DDA09D2" w14:textId="77777777" w:rsidR="000F7377" w:rsidRDefault="000F7377">
      <w:r xmlns:w="http://schemas.openxmlformats.org/wordprocessingml/2006/main">
        <w:t xml:space="preserve">Премин:</w:t>
      </w:r>
    </w:p>
    <w:p w14:paraId="30B7C91B" w14:textId="77777777" w:rsidR="000F7377" w:rsidRDefault="000F7377"/>
    <w:p w14:paraId="15AAE88D" w14:textId="77777777" w:rsidR="000F7377" w:rsidRDefault="000F7377">
      <w:r xmlns:w="http://schemas.openxmlformats.org/wordprocessingml/2006/main">
        <w:t xml:space="preserve">Павле ги испраќа своите поздрави до Коринтската црква, охрабрувајќи ги со благодатта на Господ Исус Христос.</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испраќа поздрав до Коринтската црква, посакувајќи им ја благодатта на Исус Христос.</w:t>
      </w:r>
    </w:p>
    <w:p w14:paraId="1C4EBB2B" w14:textId="77777777" w:rsidR="000F7377" w:rsidRDefault="000F7377"/>
    <w:p w14:paraId="136F1BE4" w14:textId="77777777" w:rsidR="000F7377" w:rsidRDefault="000F7377">
      <w:r xmlns:w="http://schemas.openxmlformats.org/wordprocessingml/2006/main">
        <w:t xml:space="preserve">1. Моќта на благодатта: Истражување на љубовта на Исус Христос</w:t>
      </w:r>
    </w:p>
    <w:p w14:paraId="288DC74E" w14:textId="77777777" w:rsidR="000F7377" w:rsidRDefault="000F7377"/>
    <w:p w14:paraId="6223CE21" w14:textId="77777777" w:rsidR="000F7377" w:rsidRDefault="000F7377">
      <w:r xmlns:w="http://schemas.openxmlformats.org/wordprocessingml/2006/main">
        <w:t xml:space="preserve">2. Божјата безусловна благодат: примање на благословите на Исус</w:t>
      </w:r>
    </w:p>
    <w:p w14:paraId="12A7BD2E" w14:textId="77777777" w:rsidR="000F7377" w:rsidRDefault="000F7377"/>
    <w:p w14:paraId="4811447C" w14:textId="77777777" w:rsidR="000F7377" w:rsidRDefault="000F7377">
      <w:r xmlns:w="http://schemas.openxmlformats.org/wordprocessingml/2006/main">
        <w:t xml:space="preserve">1. Римјаните 5:20-21 - „Но, каде што гревот се зголеми, благодатта уште повеќе се зголемуваше, така што, како што гревот царуваше во смртта, така и благодатта може да завладее преку праведноста за да донесе вечен живот преку Исус Христос, нашиот Господ“.</w:t>
      </w:r>
    </w:p>
    <w:p w14:paraId="597D1A6B" w14:textId="77777777" w:rsidR="000F7377" w:rsidRDefault="000F7377"/>
    <w:p w14:paraId="2F6B5EC0" w14:textId="77777777" w:rsidR="000F7377" w:rsidRDefault="000F7377">
      <w:r xmlns:w="http://schemas.openxmlformats.org/wordprocessingml/2006/main">
        <w:t xml:space="preserve">2. Ефесјаните 2:8-9 - „Зашто, по благодат сте спасени, преку вера - а тоа не е од вас самите, тоа е дар Божји - не со дела, за никој да не може да се пофали“.</w:t>
      </w:r>
    </w:p>
    <w:p w14:paraId="451ECA76" w14:textId="77777777" w:rsidR="000F7377" w:rsidRDefault="000F7377"/>
    <w:p w14:paraId="4949DB1F" w14:textId="77777777" w:rsidR="000F7377" w:rsidRDefault="000F7377">
      <w:r xmlns:w="http://schemas.openxmlformats.org/wordprocessingml/2006/main">
        <w:t xml:space="preserve">1 Коринтјаните 16:24 Мојата љубов нека биде со сите вас во Христа Исуса. Амин.</w:t>
      </w:r>
    </w:p>
    <w:p w14:paraId="31680E54" w14:textId="77777777" w:rsidR="000F7377" w:rsidRDefault="000F7377"/>
    <w:p w14:paraId="7FFA6CBA" w14:textId="77777777" w:rsidR="000F7377" w:rsidRDefault="000F7377">
      <w:r xmlns:w="http://schemas.openxmlformats.org/wordprocessingml/2006/main">
        <w:t xml:space="preserve">Павле ја испраќа својата љубов до членовите на црквата во Коринт и ја потврдува својата вера во Исус Христос.</w:t>
      </w:r>
    </w:p>
    <w:p w14:paraId="452A0EF6" w14:textId="77777777" w:rsidR="000F7377" w:rsidRDefault="000F7377"/>
    <w:p w14:paraId="798CC2B7" w14:textId="77777777" w:rsidR="000F7377" w:rsidRDefault="000F7377">
      <w:r xmlns:w="http://schemas.openxmlformats.org/wordprocessingml/2006/main">
        <w:t xml:space="preserve">1. Моќта на љубовта: Поглед на тоа што значи да се љубат другите во телото на Христос</w:t>
      </w:r>
    </w:p>
    <w:p w14:paraId="2816CE08" w14:textId="77777777" w:rsidR="000F7377" w:rsidRDefault="000F7377"/>
    <w:p w14:paraId="0DEAE3F3" w14:textId="77777777" w:rsidR="000F7377" w:rsidRDefault="000F7377">
      <w:r xmlns:w="http://schemas.openxmlformats.org/wordprocessingml/2006/main">
        <w:t xml:space="preserve">2. Љубов и единство: Улогата на љубовта во обединувањето на црквата</w:t>
      </w:r>
    </w:p>
    <w:p w14:paraId="073788FE" w14:textId="77777777" w:rsidR="000F7377" w:rsidRDefault="000F7377"/>
    <w:p w14:paraId="788F3616" w14:textId="77777777" w:rsidR="000F7377" w:rsidRDefault="000F7377">
      <w:r xmlns:w="http://schemas.openxmlformats.org/wordprocessingml/2006/main">
        <w:t xml:space="preserve">1. 1 Јован 4:7-8 - „Возљубени, да се сакаме еден со друг, зашто љубовта е од Бога, а кој љуби, од Бог е роден и Го познава Бога. љубов."</w:t>
      </w:r>
    </w:p>
    <w:p w14:paraId="291AE494" w14:textId="77777777" w:rsidR="000F7377" w:rsidRDefault="000F7377"/>
    <w:p w14:paraId="07BFBB8A" w14:textId="77777777" w:rsidR="000F7377" w:rsidRDefault="000F7377">
      <w:r xmlns:w="http://schemas.openxmlformats.org/wordprocessingml/2006/main">
        <w:t xml:space="preserve">2. Ефесјаните 4:2-3 - „со секаква понизност и кротост, со трпение, поднесувајќи се еден со друг во љубов, желни да го одржуваат единството на Духот во врската на мирот“.</w:t>
      </w:r>
    </w:p>
    <w:p w14:paraId="618A5255" w14:textId="77777777" w:rsidR="000F7377" w:rsidRDefault="000F7377"/>
    <w:p w14:paraId="11918E71" w14:textId="77777777" w:rsidR="000F7377" w:rsidRDefault="000F7377">
      <w:r xmlns:w="http://schemas.openxmlformats.org/wordprocessingml/2006/main">
        <w:t xml:space="preserve">2 Коринтјаните 1 е првото поглавје од Второто послание на Павле до Коринтјаните. Во ова поглавје, Павле им се обраќа на верниците од Коринт и ги споделува своите лични искуства за страдање и утеха, истакнувајќи ја Божјата верност во време на неволја.</w:t>
      </w:r>
    </w:p>
    <w:p w14:paraId="1812342F" w14:textId="77777777" w:rsidR="000F7377" w:rsidRDefault="000F7377"/>
    <w:p w14:paraId="0D68AC38" w14:textId="77777777" w:rsidR="000F7377" w:rsidRDefault="000F7377">
      <w:r xmlns:w="http://schemas.openxmlformats.org/wordprocessingml/2006/main">
        <w:t xml:space="preserve">1. пасус: Павле започнува со изразување благодарност на Бога за Неговата утеха и охрабрување во време на неволја. Тој признава дека тој и неговите придружници се соочиле со тешкотии во Азија кои не можеле да ги поднесат ( 2. Коринтјаните 1:8 ). Меѓутоа, тој сведочи дека Бог им дал божествена утеха за да можат да ги издржат и да ги надминат своите искушенија (2. Коринтјаните 1:9). Павле нагласува дека овие искуства му дале подлабоко разбирање за страдањето и како Божјата утеха е изобилна во такви околности.</w:t>
      </w:r>
    </w:p>
    <w:p w14:paraId="03A39C37" w14:textId="77777777" w:rsidR="000F7377" w:rsidRDefault="000F7377"/>
    <w:p w14:paraId="36ACA27A" w14:textId="77777777" w:rsidR="000F7377" w:rsidRDefault="000F7377">
      <w:r xmlns:w="http://schemas.openxmlformats.org/wordprocessingml/2006/main">
        <w:t xml:space="preserve">2. пасус: Павле ги уверува верниците од Коринт дека исто како што ја доживеал Божјата утеха во сопствените страдања, и тие можат да најдат утеха во Него. Тој ги охрабрува со изјавата дека нивните страдања не се залудни, туку служат за некоја цел. Тој објаснува дека преку нивните искушенија ќе можат да им понудат вистинска утеха на другите што минуваат низ слични тешкотии ( 2. Коринтјаните 1:4 ). Павле потврдува дека како што Христос пострада заради човештвото, така и верниците можат да учествуваат во Неговите страдања знаејќи дека и тие ќе учествуваат во Неговата утеха (2. Коринтјаните 1:5).</w:t>
      </w:r>
    </w:p>
    <w:p w14:paraId="17E1FA84" w14:textId="77777777" w:rsidR="000F7377" w:rsidRDefault="000F7377"/>
    <w:p w14:paraId="53544569" w14:textId="77777777" w:rsidR="000F7377" w:rsidRDefault="000F7377">
      <w:r xmlns:w="http://schemas.openxmlformats.org/wordprocessingml/2006/main">
        <w:t xml:space="preserve">3. пасус: Поглавјето завршува со објаснување за промената на Павле во плановите за патување во врска со неговата посета на Коринт. Тој ги уверува дека оваа одлука не ја донел лесно или поради непостојаност, туку со обѕир за нивна корист. Тој сакал да ги поштеди од секаква потенцијална тага или товар за време на неговата посета (2. Коринтјаните 1:23-24). Наместо тоа, тој го пишува ова писмо како средство за решавање на прашања во црквата пред да дојде лично.</w:t>
      </w:r>
    </w:p>
    <w:p w14:paraId="62F7B478" w14:textId="77777777" w:rsidR="000F7377" w:rsidRDefault="000F7377"/>
    <w:p w14:paraId="53D34BF0" w14:textId="77777777" w:rsidR="000F7377" w:rsidRDefault="000F7377">
      <w:r xmlns:w="http://schemas.openxmlformats.org/wordprocessingml/2006/main">
        <w:t xml:space="preserve">Накратко, првото поглавје од Второ Коринтјаните ги прикажува личните искуства на Павле со страдањето и божествената утеха. Тој изразува благодарност за Божјата верност во обезбедувањето утеха во време на неволја. Павле ги охрабрува верниците од Коринт да најдат утеха во Божјата утеха, уверувајќи ги дека нивните страдања служат за некоја цел и им овозможуваат да им понудат вистинска утеха на другите. Тој го завршува поглавјето објаснувајќи ја неговата промена во плановите за патување, нагласувајќи ја неговата желба да ги поштеди Коринтјаните од секој потенцијален товар и да се осврне на црковните работи преку ова писмо. Ова поглавје ја нагласува темата за наоѓање сила и охрабрување во Бог среде искушенијата, а </w:t>
      </w:r>
      <w:r xmlns:w="http://schemas.openxmlformats.org/wordprocessingml/2006/main">
        <w:lastRenderedPageBreak xmlns:w="http://schemas.openxmlformats.org/wordprocessingml/2006/main"/>
      </w:r>
      <w:r xmlns:w="http://schemas.openxmlformats.org/wordprocessingml/2006/main">
        <w:t xml:space="preserve">истовремено ја нагласува важноста да се понуди поддршка и сочувство на соверниците кои се соочуваат со тешкотии.</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Коринтјаните 1:1 Павле, апостол на Исус Христос по волјата Божја, и Тимотеј, нашиот брат, до црквата Божја, која е во Коринт, со сите светии што се во цела Ахаја;</w:t>
      </w:r>
    </w:p>
    <w:p w14:paraId="3E71A777" w14:textId="77777777" w:rsidR="000F7377" w:rsidRDefault="000F7377"/>
    <w:p w14:paraId="293249A9" w14:textId="77777777" w:rsidR="000F7377" w:rsidRDefault="000F7377">
      <w:r xmlns:w="http://schemas.openxmlformats.org/wordprocessingml/2006/main">
        <w:t xml:space="preserve">Павле, апостол на Исус Христос, и Тимотеј ѝ пишуваат на Божјата црква во Коринт и на сите светци во Ахаја.</w:t>
      </w:r>
    </w:p>
    <w:p w14:paraId="0940B289" w14:textId="77777777" w:rsidR="000F7377" w:rsidRDefault="000F7377"/>
    <w:p w14:paraId="120DF8F4" w14:textId="77777777" w:rsidR="000F7377" w:rsidRDefault="000F7377">
      <w:r xmlns:w="http://schemas.openxmlformats.org/wordprocessingml/2006/main">
        <w:t xml:space="preserve">1. Моќта на Бога во акција</w:t>
      </w:r>
    </w:p>
    <w:p w14:paraId="3D14718C" w14:textId="77777777" w:rsidR="000F7377" w:rsidRDefault="000F7377"/>
    <w:p w14:paraId="5454D795" w14:textId="77777777" w:rsidR="000F7377" w:rsidRDefault="000F7377">
      <w:r xmlns:w="http://schemas.openxmlformats.org/wordprocessingml/2006/main">
        <w:t xml:space="preserve">2. Силата на Црквата</w:t>
      </w:r>
    </w:p>
    <w:p w14:paraId="55DF5328" w14:textId="77777777" w:rsidR="000F7377" w:rsidRDefault="000F7377"/>
    <w:p w14:paraId="7386122D" w14:textId="77777777" w:rsidR="000F7377" w:rsidRDefault="000F7377">
      <w:r xmlns:w="http://schemas.openxmlformats.org/wordprocessingml/2006/main">
        <w:t xml:space="preserve">1. Ефесјаните 5:19 - „Зборувајќи еден со друг во псалми и химни и духовни песни, пеејќи и восхитувајќи му на Господа во своето срце“</w:t>
      </w:r>
    </w:p>
    <w:p w14:paraId="797430B8" w14:textId="77777777" w:rsidR="000F7377" w:rsidRDefault="000F7377"/>
    <w:p w14:paraId="797E0418" w14:textId="77777777" w:rsidR="000F7377" w:rsidRDefault="000F7377">
      <w:r xmlns:w="http://schemas.openxmlformats.org/wordprocessingml/2006/main">
        <w:t xml:space="preserve">2. Римјаните 12:12 - „Радувајќи се во надежта, трпеливи во неволја, истрајни во молитвата“</w:t>
      </w:r>
    </w:p>
    <w:p w14:paraId="726FF34B" w14:textId="77777777" w:rsidR="000F7377" w:rsidRDefault="000F7377"/>
    <w:p w14:paraId="4BD577B6" w14:textId="77777777" w:rsidR="000F7377" w:rsidRDefault="000F7377">
      <w:r xmlns:w="http://schemas.openxmlformats.org/wordprocessingml/2006/main">
        <w:t xml:space="preserve">2 Коринтјаните 1:2 Благодат и мир од Бога, нашиот Татко, и од Господ Исус Христос.</w:t>
      </w:r>
    </w:p>
    <w:p w14:paraId="575E5782" w14:textId="77777777" w:rsidR="000F7377" w:rsidRDefault="000F7377"/>
    <w:p w14:paraId="595000A0" w14:textId="77777777" w:rsidR="000F7377" w:rsidRDefault="000F7377">
      <w:r xmlns:w="http://schemas.openxmlformats.org/wordprocessingml/2006/main">
        <w:t xml:space="preserve">Павле испраќа поздрави на благодат и мир од Бог Отецот и Господ Исус Христос до Коринтјаните.</w:t>
      </w:r>
    </w:p>
    <w:p w14:paraId="6D34D144" w14:textId="77777777" w:rsidR="000F7377" w:rsidRDefault="000F7377"/>
    <w:p w14:paraId="1E4D010F" w14:textId="77777777" w:rsidR="000F7377" w:rsidRDefault="000F7377">
      <w:r xmlns:w="http://schemas.openxmlformats.org/wordprocessingml/2006/main">
        <w:t xml:space="preserve">1. Моќта на благодатта и мирот во нашите животи</w:t>
      </w:r>
    </w:p>
    <w:p w14:paraId="0B2E70E6" w14:textId="77777777" w:rsidR="000F7377" w:rsidRDefault="000F7377"/>
    <w:p w14:paraId="0FADCFDF" w14:textId="77777777" w:rsidR="000F7377" w:rsidRDefault="000F7377">
      <w:r xmlns:w="http://schemas.openxmlformats.org/wordprocessingml/2006/main">
        <w:t xml:space="preserve">2. Божествениот извор на благодатта и мирот</w:t>
      </w:r>
    </w:p>
    <w:p w14:paraId="1A0C46DA" w14:textId="77777777" w:rsidR="000F7377" w:rsidRDefault="000F7377"/>
    <w:p w14:paraId="6406CC72" w14:textId="77777777" w:rsidR="000F7377" w:rsidRDefault="000F7377">
      <w:r xmlns:w="http://schemas.openxmlformats.org/wordprocessingml/2006/main">
        <w:t xml:space="preserve">1. Ефесјаните 1:2 - „Вам благодат и мир од Бога, нашиот Татко, и од Господ Исус Христос“.</w:t>
      </w:r>
    </w:p>
    <w:p w14:paraId="73DE148B" w14:textId="77777777" w:rsidR="000F7377" w:rsidRDefault="000F7377"/>
    <w:p w14:paraId="29C6FE40" w14:textId="77777777" w:rsidR="000F7377" w:rsidRDefault="000F7377">
      <w:r xmlns:w="http://schemas.openxmlformats.org/wordprocessingml/2006/main">
        <w:t xml:space="preserve">2. Филипјаните 1:2 - „Благодат на вас и мир од Бога, нашиот Татко, и од Господ Исус Христос“.</w:t>
      </w:r>
    </w:p>
    <w:p w14:paraId="5214AA80" w14:textId="77777777" w:rsidR="000F7377" w:rsidRDefault="000F7377"/>
    <w:p w14:paraId="7DDDD4C0" w14:textId="77777777" w:rsidR="000F7377" w:rsidRDefault="000F7377">
      <w:r xmlns:w="http://schemas.openxmlformats.org/wordprocessingml/2006/main">
        <w:t xml:space="preserve">2 Коринтјаните 1:3 Благословен да е Бог, Таткото на нашиот Господ Исус Христос, Таткото на милосрдието и Бог на секоја утеха;</w:t>
      </w:r>
    </w:p>
    <w:p w14:paraId="4237CB4D" w14:textId="77777777" w:rsidR="000F7377" w:rsidRDefault="000F7377"/>
    <w:p w14:paraId="717F250F" w14:textId="77777777" w:rsidR="000F7377" w:rsidRDefault="000F7377">
      <w:r xmlns:w="http://schemas.openxmlformats.org/wordprocessingml/2006/main">
        <w:t xml:space="preserve">Бог е пофален затоа што е Татко на нашиот Господ Исус Христос, Татко на милосрдието и Бог на секоја утеха.</w:t>
      </w:r>
    </w:p>
    <w:p w14:paraId="35BD935B" w14:textId="77777777" w:rsidR="000F7377" w:rsidRDefault="000F7377"/>
    <w:p w14:paraId="44CADAE8" w14:textId="77777777" w:rsidR="000F7377" w:rsidRDefault="000F7377">
      <w:r xmlns:w="http://schemas.openxmlformats.org/wordprocessingml/2006/main">
        <w:t xml:space="preserve">1. „Бог е наша утеха во проблематични времиња“</w:t>
      </w:r>
    </w:p>
    <w:p w14:paraId="353CCFBF" w14:textId="77777777" w:rsidR="000F7377" w:rsidRDefault="000F7377"/>
    <w:p w14:paraId="78FAA794" w14:textId="77777777" w:rsidR="000F7377" w:rsidRDefault="000F7377">
      <w:r xmlns:w="http://schemas.openxmlformats.org/wordprocessingml/2006/main">
        <w:t xml:space="preserve">2. „Бог е изворот на сета милост“</w:t>
      </w:r>
    </w:p>
    <w:p w14:paraId="42FBC6C3" w14:textId="77777777" w:rsidR="000F7377" w:rsidRDefault="000F7377"/>
    <w:p w14:paraId="5004F331" w14:textId="77777777" w:rsidR="000F7377" w:rsidRDefault="000F7377">
      <w:r xmlns:w="http://schemas.openxmlformats.org/wordprocessingml/2006/main">
        <w:t xml:space="preserve">1. Исаија 40:1 - „Утешувајте, утешувајте го мојот народ“, вели вашиот Бог.</w:t>
      </w:r>
    </w:p>
    <w:p w14:paraId="68F27C29" w14:textId="77777777" w:rsidR="000F7377" w:rsidRDefault="000F7377"/>
    <w:p w14:paraId="3992172C" w14:textId="77777777" w:rsidR="000F7377" w:rsidRDefault="000F7377">
      <w:r xmlns:w="http://schemas.openxmlformats.org/wordprocessingml/2006/main">
        <w:t xml:space="preserve">2. Псалм 86:5 - „Зашто, ти, Господи, си добар и подготвен да простиш, и изобилен во милост кон сите што те повикуваат“.</w:t>
      </w:r>
    </w:p>
    <w:p w14:paraId="348FCA80" w14:textId="77777777" w:rsidR="000F7377" w:rsidRDefault="000F7377"/>
    <w:p w14:paraId="0B587056" w14:textId="77777777" w:rsidR="000F7377" w:rsidRDefault="000F7377">
      <w:r xmlns:w="http://schemas.openxmlformats.org/wordprocessingml/2006/main">
        <w:t xml:space="preserve">2 Коринтјаните 1:4 Кој нè утешува во сите наши неволји, за да можеме да ги утешиме оние што се во каква било неволја, со утехата со која ние самите се утешуваме од Бога.</w:t>
      </w:r>
    </w:p>
    <w:p w14:paraId="5ADA52EE" w14:textId="77777777" w:rsidR="000F7377" w:rsidRDefault="000F7377"/>
    <w:p w14:paraId="04AC5D70" w14:textId="77777777" w:rsidR="000F7377" w:rsidRDefault="000F7377">
      <w:r xmlns:w="http://schemas.openxmlformats.org/wordprocessingml/2006/main">
        <w:t xml:space="preserve">Бог нè утешува во сите наши времиња на неволја за да можеме да ги утешиме другите во нивните моменти на неволја.</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Утехата на Господ во време на неволја</w:t>
      </w:r>
    </w:p>
    <w:p w14:paraId="4A653410" w14:textId="77777777" w:rsidR="000F7377" w:rsidRDefault="000F7377"/>
    <w:p w14:paraId="278B271A" w14:textId="77777777" w:rsidR="000F7377" w:rsidRDefault="000F7377">
      <w:r xmlns:w="http://schemas.openxmlformats.org/wordprocessingml/2006/main">
        <w:t xml:space="preserve">2. Посегнување во љубов: Утешување на другите во нивните времиња на тешкотија</w:t>
      </w:r>
    </w:p>
    <w:p w14:paraId="2067C965" w14:textId="77777777" w:rsidR="000F7377" w:rsidRDefault="000F7377"/>
    <w:p w14:paraId="48A5DCF7" w14:textId="77777777" w:rsidR="000F7377" w:rsidRDefault="000F7377">
      <w:r xmlns:w="http://schemas.openxmlformats.org/wordprocessingml/2006/main">
        <w:t xml:space="preserve">1. Псалм 34:18 - Господ е близу до оние со скршено срце и ги спасува оние што се скршени по дух.</w:t>
      </w:r>
    </w:p>
    <w:p w14:paraId="1E1ACF31" w14:textId="77777777" w:rsidR="000F7377" w:rsidRDefault="000F7377"/>
    <w:p w14:paraId="058B4E04" w14:textId="77777777" w:rsidR="000F7377" w:rsidRDefault="000F7377">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14:paraId="4C3CA04E" w14:textId="77777777" w:rsidR="000F7377" w:rsidRDefault="000F7377"/>
    <w:p w14:paraId="4CDEBAA9" w14:textId="77777777" w:rsidR="000F7377" w:rsidRDefault="000F7377">
      <w:r xmlns:w="http://schemas.openxmlformats.org/wordprocessingml/2006/main">
        <w:t xml:space="preserve">2 Коринтјаните 1:5 Зашто, како што се изобилуваат Христовите страдања во нас, така и нашата утеха се изобилува со Христа.</w:t>
      </w:r>
    </w:p>
    <w:p w14:paraId="17ABB592" w14:textId="77777777" w:rsidR="000F7377" w:rsidRDefault="000F7377"/>
    <w:p w14:paraId="31616327" w14:textId="77777777" w:rsidR="000F7377" w:rsidRDefault="000F7377">
      <w:r xmlns:w="http://schemas.openxmlformats.org/wordprocessingml/2006/main">
        <w:t xml:space="preserve">Во нас изобилува страдањето во Христа, но и утехата што се наоѓа во Него.</w:t>
      </w:r>
    </w:p>
    <w:p w14:paraId="0025A318" w14:textId="77777777" w:rsidR="000F7377" w:rsidRDefault="000F7377"/>
    <w:p w14:paraId="3EEE6D9E" w14:textId="77777777" w:rsidR="000F7377" w:rsidRDefault="000F7377">
      <w:r xmlns:w="http://schemas.openxmlformats.org/wordprocessingml/2006/main">
        <w:t xml:space="preserve">1. „Страдањата и утешите Христови“</w:t>
      </w:r>
    </w:p>
    <w:p w14:paraId="5BF00C15" w14:textId="77777777" w:rsidR="000F7377" w:rsidRDefault="000F7377"/>
    <w:p w14:paraId="230C6702" w14:textId="77777777" w:rsidR="000F7377" w:rsidRDefault="000F7377">
      <w:r xmlns:w="http://schemas.openxmlformats.org/wordprocessingml/2006/main">
        <w:t xml:space="preserve">2. „Изобилството на благодатта во проблематични времиња“</w:t>
      </w:r>
    </w:p>
    <w:p w14:paraId="2DD8885A" w14:textId="77777777" w:rsidR="000F7377" w:rsidRDefault="000F7377"/>
    <w:p w14:paraId="66F3A941" w14:textId="77777777" w:rsidR="000F7377" w:rsidRDefault="000F7377">
      <w:r xmlns:w="http://schemas.openxmlformats.org/wordprocessingml/2006/main">
        <w:t xml:space="preserve">1. Римјаните 8:18 - „Зашто сметам дека страдањата на ова време не се вредни за споредување со славата што треба да ни се открие“.</w:t>
      </w:r>
    </w:p>
    <w:p w14:paraId="2CB1042C" w14:textId="77777777" w:rsidR="000F7377" w:rsidRDefault="000F7377"/>
    <w:p w14:paraId="1DF9D27F" w14:textId="77777777" w:rsidR="000F7377" w:rsidRDefault="000F7377">
      <w:r xmlns:w="http://schemas.openxmlformats.org/wordprocessingml/2006/main">
        <w:t xml:space="preserve">2. Исаија 43:2 - „Кога ќе поминеш низ водите, јас ќе бидам со тебе; и преку реките нема да те обземат; кога ќе одиш низ оган нема да изгориш и пламенот нема да те проголта .</w:t>
      </w:r>
    </w:p>
    <w:p w14:paraId="140D02B1" w14:textId="77777777" w:rsidR="000F7377" w:rsidRDefault="000F7377"/>
    <w:p w14:paraId="522D0EC0" w14:textId="77777777" w:rsidR="000F7377" w:rsidRDefault="000F7377">
      <w:r xmlns:w="http://schemas.openxmlformats.org/wordprocessingml/2006/main">
        <w:t xml:space="preserve">2 Коринтјаните 1:6 И без разлика дали се мачиме, тоа е за ваша утеха и спасение, што е делотворно во поднесувањето на истите страдања што ги трпиме и ние;</w:t>
      </w:r>
    </w:p>
    <w:p w14:paraId="259BBC69" w14:textId="77777777" w:rsidR="000F7377" w:rsidRDefault="000F7377"/>
    <w:p w14:paraId="6297C7C2" w14:textId="77777777" w:rsidR="000F7377" w:rsidRDefault="000F7377">
      <w:r xmlns:w="http://schemas.openxmlformats.org/wordprocessingml/2006/main">
        <w:t xml:space="preserve">Неволјите и удобностите на животот можат да им донесат спасение и утеха на верниците.</w:t>
      </w:r>
    </w:p>
    <w:p w14:paraId="73D73F7B" w14:textId="77777777" w:rsidR="000F7377" w:rsidRDefault="000F7377"/>
    <w:p w14:paraId="23AB4201" w14:textId="77777777" w:rsidR="000F7377" w:rsidRDefault="000F7377">
      <w:r xmlns:w="http://schemas.openxmlformats.org/wordprocessingml/2006/main">
        <w:t xml:space="preserve">1. Издржување на страдање заради спасение</w:t>
      </w:r>
    </w:p>
    <w:p w14:paraId="7C0FDEA0" w14:textId="77777777" w:rsidR="000F7377" w:rsidRDefault="000F7377"/>
    <w:p w14:paraId="07DC9E28" w14:textId="77777777" w:rsidR="000F7377" w:rsidRDefault="000F7377">
      <w:r xmlns:w="http://schemas.openxmlformats.org/wordprocessingml/2006/main">
        <w:t xml:space="preserve">2. Утеха понудена за спасение</w:t>
      </w:r>
    </w:p>
    <w:p w14:paraId="35AC2C17" w14:textId="77777777" w:rsidR="000F7377" w:rsidRDefault="000F7377"/>
    <w:p w14:paraId="292433BE" w14:textId="77777777" w:rsidR="000F7377" w:rsidRDefault="000F7377">
      <w:r xmlns:w="http://schemas.openxmlformats.org/wordprocessingml/2006/main">
        <w:t xml:space="preserve">1. Исаија 61:1-2 - Духот на Господ Бог е врз мене; зашто Господ ме помаза да им проповедам радосна вест на кротките; тој ме испрати да ги врзам скршените срца, да им објавам слобода на заробениците и отворање на затворот за оние што се врзани;</w:t>
      </w:r>
    </w:p>
    <w:p w14:paraId="6CE1BB24" w14:textId="77777777" w:rsidR="000F7377" w:rsidRDefault="000F7377"/>
    <w:p w14:paraId="2AD539FB" w14:textId="77777777" w:rsidR="000F7377" w:rsidRDefault="000F7377">
      <w:r xmlns:w="http://schemas.openxmlformats.org/wordprocessingml/2006/main">
        <w:t xml:space="preserve">2. Римјаните 8:28-29 - И знаеме дека сè работи заедно за добро за оние што го љубат Бога, за оние кои се повикани според неговата намера. За оние што ги знаеше однапред, исто така и предодреди да се образуваат според ликот на неговиот Син, за да биде првороден меѓу многуте браќа.</w:t>
      </w:r>
    </w:p>
    <w:p w14:paraId="511E2D39" w14:textId="77777777" w:rsidR="000F7377" w:rsidRDefault="000F7377"/>
    <w:p w14:paraId="0DB9B1C9" w14:textId="77777777" w:rsidR="000F7377" w:rsidRDefault="000F7377">
      <w:r xmlns:w="http://schemas.openxmlformats.org/wordprocessingml/2006/main">
        <w:t xml:space="preserve">2 Коринтјаните 1:7 А нашата надеж за вас е цврста, знаејќи дека како што сте учесници во страдањата, така ќе бидете и вие во утехата.</w:t>
      </w:r>
    </w:p>
    <w:p w14:paraId="27E629D6" w14:textId="77777777" w:rsidR="000F7377" w:rsidRDefault="000F7377"/>
    <w:p w14:paraId="43DFCAF6" w14:textId="77777777" w:rsidR="000F7377" w:rsidRDefault="000F7377">
      <w:r xmlns:w="http://schemas.openxmlformats.org/wordprocessingml/2006/main">
        <w:t xml:space="preserve">Павле ја изразува својата надеж дека Коринтјаните ќе учествуваат во Христовата утеха, како што учествувале во неговите страдања.</w:t>
      </w:r>
    </w:p>
    <w:p w14:paraId="7B7A1F7F" w14:textId="77777777" w:rsidR="000F7377" w:rsidRDefault="000F7377"/>
    <w:p w14:paraId="17174D11" w14:textId="77777777" w:rsidR="000F7377" w:rsidRDefault="000F7377">
      <w:r xmlns:w="http://schemas.openxmlformats.org/wordprocessingml/2006/main">
        <w:t xml:space="preserve">1. Моќта на надежта во страдањето - како да се има вера среде болката</w:t>
      </w:r>
    </w:p>
    <w:p w14:paraId="73F43773" w14:textId="77777777" w:rsidR="000F7377" w:rsidRDefault="000F7377"/>
    <w:p w14:paraId="7B003268" w14:textId="77777777" w:rsidR="000F7377" w:rsidRDefault="000F7377">
      <w:r xmlns:w="http://schemas.openxmlformats.org/wordprocessingml/2006/main">
        <w:t xml:space="preserve">2. Утеха во страдањето - Како да се најде надеж и мир во тешки времиња</w:t>
      </w:r>
    </w:p>
    <w:p w14:paraId="519AB4E5" w14:textId="77777777" w:rsidR="000F7377" w:rsidRDefault="000F7377"/>
    <w:p w14:paraId="371A8B6F" w14:textId="77777777" w:rsidR="000F7377" w:rsidRDefault="000F7377">
      <w:r xmlns:w="http://schemas.openxmlformats.org/wordprocessingml/2006/main">
        <w:t xml:space="preserve">1. Псалм 34:18-19 - Господ е близу до скршените срца и ги спасува здробените по дух.</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8:18 - Зашто сметам дека страдањата на ова време не се вредни за споредување со славата што треба да ни се открие.</w:t>
      </w:r>
    </w:p>
    <w:p w14:paraId="4EB93D06" w14:textId="77777777" w:rsidR="000F7377" w:rsidRDefault="000F7377"/>
    <w:p w14:paraId="3366EA85" w14:textId="77777777" w:rsidR="000F7377" w:rsidRDefault="000F7377">
      <w:r xmlns:w="http://schemas.openxmlformats.org/wordprocessingml/2006/main">
        <w:t xml:space="preserve">2 Коринтјаните 1:8 Зашто, браќа, не сакаме да не знаете за нашата неволја што ни дојде во Азија, дека бевме притиснати од мера, над сила, до тој степен што очајувавме дури и од животот.</w:t>
      </w:r>
    </w:p>
    <w:p w14:paraId="0E3FB3E8" w14:textId="77777777" w:rsidR="000F7377" w:rsidRDefault="000F7377"/>
    <w:p w14:paraId="3CE5789D" w14:textId="77777777" w:rsidR="000F7377" w:rsidRDefault="000F7377">
      <w:r xmlns:w="http://schemas.openxmlformats.org/wordprocessingml/2006/main">
        <w:t xml:space="preserve">Павле и неговите придружници доживеале големо искушение додека биле во Азија, кое било толку екстремно што мислеле дека нема да преживеат.</w:t>
      </w:r>
    </w:p>
    <w:p w14:paraId="4A50F4C1" w14:textId="77777777" w:rsidR="000F7377" w:rsidRDefault="000F7377"/>
    <w:p w14:paraId="1ECA622A" w14:textId="77777777" w:rsidR="000F7377" w:rsidRDefault="000F7377">
      <w:r xmlns:w="http://schemas.openxmlformats.org/wordprocessingml/2006/main">
        <w:t xml:space="preserve">1. Божјата сила во време на неволја</w:t>
      </w:r>
    </w:p>
    <w:p w14:paraId="552494C3" w14:textId="77777777" w:rsidR="000F7377" w:rsidRDefault="000F7377"/>
    <w:p w14:paraId="776BDCD2" w14:textId="77777777" w:rsidR="000F7377" w:rsidRDefault="000F7377">
      <w:r xmlns:w="http://schemas.openxmlformats.org/wordprocessingml/2006/main">
        <w:t xml:space="preserve">2. Надминување на очајот во тешки околности</w:t>
      </w:r>
    </w:p>
    <w:p w14:paraId="00035848" w14:textId="77777777" w:rsidR="000F7377" w:rsidRDefault="000F7377"/>
    <w:p w14:paraId="1B5E7C87" w14:textId="77777777" w:rsidR="000F7377" w:rsidRDefault="000F7377">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12DC0DA1" w14:textId="77777777" w:rsidR="000F7377" w:rsidRDefault="000F7377"/>
    <w:p w14:paraId="1F039ED6" w14:textId="77777777" w:rsidR="000F7377" w:rsidRDefault="000F7377">
      <w:r xmlns:w="http://schemas.openxmlformats.org/wordprocessingml/2006/main">
        <w:t xml:space="preserve">2. Псалм 34:17-19 - „Кога праведниците викаат за помош, Господ ги слуша и ги избавува од сите нивни неволји. Господ е близу до скршените срца и ги спасува скршените по дух. Многу се неволјите на праведните , но Господ го избавува од сите нив.”</w:t>
      </w:r>
    </w:p>
    <w:p w14:paraId="68F1428E" w14:textId="77777777" w:rsidR="000F7377" w:rsidRDefault="000F7377"/>
    <w:p w14:paraId="0A933CBC" w14:textId="77777777" w:rsidR="000F7377" w:rsidRDefault="000F7377">
      <w:r xmlns:w="http://schemas.openxmlformats.org/wordprocessingml/2006/main">
        <w:t xml:space="preserve">2 Коринтјаните 1:9 Но, ние ја имавме смртната пресуда во себе, за да не се надеваме на себе, туку на Бога, Кој ги воскреснува мртвите.</w:t>
      </w:r>
    </w:p>
    <w:p w14:paraId="4D8DACBF" w14:textId="77777777" w:rsidR="000F7377" w:rsidRDefault="000F7377"/>
    <w:p w14:paraId="4F28FAEB" w14:textId="77777777" w:rsidR="000F7377" w:rsidRDefault="000F7377">
      <w:r xmlns:w="http://schemas.openxmlformats.org/wordprocessingml/2006/main">
        <w:t xml:space="preserve">Павле ги потсетува Коринтјаните дека не треба да се надеваат на себе, туку на Бог кој може да ги воскресне мртвите.</w:t>
      </w:r>
    </w:p>
    <w:p w14:paraId="722EF9E9" w14:textId="77777777" w:rsidR="000F7377" w:rsidRDefault="000F7377"/>
    <w:p w14:paraId="0F36591B" w14:textId="77777777" w:rsidR="000F7377" w:rsidRDefault="000F7377">
      <w:r xmlns:w="http://schemas.openxmlformats.org/wordprocessingml/2006/main">
        <w:t xml:space="preserve">1. Бог ги воскреснува мртвите: наоѓање надеж во тешки времиња</w:t>
      </w:r>
    </w:p>
    <w:p w14:paraId="33052538" w14:textId="77777777" w:rsidR="000F7377" w:rsidRDefault="000F7377"/>
    <w:p w14:paraId="6771A8F6" w14:textId="77777777" w:rsidR="000F7377" w:rsidRDefault="000F7377">
      <w:r xmlns:w="http://schemas.openxmlformats.org/wordprocessingml/2006/main">
        <w:t xml:space="preserve">2. Имајте доверба во Бог, а не во себе: Научете да се потпрете на Божјата сила</w:t>
      </w:r>
    </w:p>
    <w:p w14:paraId="0E6BDA7C" w14:textId="77777777" w:rsidR="000F7377" w:rsidRDefault="000F7377"/>
    <w:p w14:paraId="5AA976DA" w14:textId="77777777" w:rsidR="000F7377" w:rsidRDefault="000F7377">
      <w:r xmlns:w="http://schemas.openxmlformats.org/wordprocessingml/2006/main">
        <w:t xml:space="preserve">1. Римјаните 8:11; „Но, ако Духот на Оној што го воскресна Исуса од мртвите живее во вас, тој што го воскресна Христос од мртвите ќе ги оживее и вашите смртни тела преку Неговиот Дух што живее во вас.</w:t>
      </w:r>
    </w:p>
    <w:p w14:paraId="32415EB1" w14:textId="77777777" w:rsidR="000F7377" w:rsidRDefault="000F7377"/>
    <w:p w14:paraId="10DA6972" w14:textId="77777777" w:rsidR="000F7377" w:rsidRDefault="000F7377">
      <w:r xmlns:w="http://schemas.openxmlformats.org/wordprocessingml/2006/main">
        <w:t xml:space="preserve">2. Исаија 40:28-31; „Зарем не знаеш, не си чул дека вечниот Бог, Господ, Творецот на краиштата на земјата, не се онесвестува, ниту се уморува? и на оние што немаат моќ им ја зголемува силата. И младите ќе се онесвестат и ќе се уморат, а младите ќе паднат целосно, а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14:paraId="260BF649" w14:textId="77777777" w:rsidR="000F7377" w:rsidRDefault="000F7377"/>
    <w:p w14:paraId="33F40704" w14:textId="77777777" w:rsidR="000F7377" w:rsidRDefault="000F7377">
      <w:r xmlns:w="http://schemas.openxmlformats.org/wordprocessingml/2006/main">
        <w:t xml:space="preserve">2 Коринтјаните 1:10 Кој нè избави од толку голема смрт и нè избавува;</w:t>
      </w:r>
    </w:p>
    <w:p w14:paraId="33BDFCA5" w14:textId="77777777" w:rsidR="000F7377" w:rsidRDefault="000F7377"/>
    <w:p w14:paraId="1A9217C4" w14:textId="77777777" w:rsidR="000F7377" w:rsidRDefault="000F7377">
      <w:r xmlns:w="http://schemas.openxmlformats.org/wordprocessingml/2006/main">
        <w:t xml:space="preserve">Бог не избави од смртта и продолжува да го прави тоа, и веруваме дека Тој ќе продолжи да не избавува и во иднина.</w:t>
      </w:r>
    </w:p>
    <w:p w14:paraId="71A67B2A" w14:textId="77777777" w:rsidR="000F7377" w:rsidRDefault="000F7377"/>
    <w:p w14:paraId="1ACFE69B" w14:textId="77777777" w:rsidR="000F7377" w:rsidRDefault="000F7377">
      <w:r xmlns:w="http://schemas.openxmlformats.org/wordprocessingml/2006/main">
        <w:t xml:space="preserve">1. Моќта на избавување од Бога</w:t>
      </w:r>
    </w:p>
    <w:p w14:paraId="34CE94F6" w14:textId="77777777" w:rsidR="000F7377" w:rsidRDefault="000F7377"/>
    <w:p w14:paraId="7435743C" w14:textId="77777777" w:rsidR="000F7377" w:rsidRDefault="000F7377">
      <w:r xmlns:w="http://schemas.openxmlformats.org/wordprocessingml/2006/main">
        <w:t xml:space="preserve">2. Како да се задржите на надежта во тешки времиња</w:t>
      </w:r>
    </w:p>
    <w:p w14:paraId="41B91DF4" w14:textId="77777777" w:rsidR="000F7377" w:rsidRDefault="000F7377"/>
    <w:p w14:paraId="75BEF2BA" w14:textId="77777777" w:rsidR="000F7377" w:rsidRDefault="000F7377">
      <w:r xmlns:w="http://schemas.openxmlformats.org/wordprocessingml/2006/main">
        <w:t xml:space="preserve">1. Римјаните 8:37-39 - „Не, во сето тоа ние сме повеќе од победници преку Оној што нè возљуби.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Исаија 43:1-3 - „Но, сега, вака вели Господ - Кој те создаде, Јаков, Кој те создаде, Израел: „Не плаши се, зашто Јас те откупив; те повикав по име; ти си мој ти си моја.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 Зашто јас сум Господ, твојот Бог, Светецот на Израел, твојот Спасител“.</w:t>
      </w:r>
    </w:p>
    <w:p w14:paraId="2285F2FA" w14:textId="77777777" w:rsidR="000F7377" w:rsidRDefault="000F7377"/>
    <w:p w14:paraId="07C7296E" w14:textId="77777777" w:rsidR="000F7377" w:rsidRDefault="000F7377">
      <w:r xmlns:w="http://schemas.openxmlformats.org/wordprocessingml/2006/main">
        <w:t xml:space="preserve">2 Коринтјаните 1:11 И вие помагате заедно со молитва за нас, за да може мнозина да благодарат за дарот што ни е даден со многу луѓе.</w:t>
      </w:r>
    </w:p>
    <w:p w14:paraId="7E8D14CF" w14:textId="77777777" w:rsidR="000F7377" w:rsidRDefault="000F7377"/>
    <w:p w14:paraId="05643DB7" w14:textId="77777777" w:rsidR="000F7377" w:rsidRDefault="000F7377">
      <w:r xmlns:w="http://schemas.openxmlformats.org/wordprocessingml/2006/main">
        <w:t xml:space="preserve">Христијаните треба да се соберат да се молат еден за друг и да се заблагодарат за даровите што им се дадени од Бога преку другите луѓе.</w:t>
      </w:r>
    </w:p>
    <w:p w14:paraId="71A05A56" w14:textId="77777777" w:rsidR="000F7377" w:rsidRDefault="000F7377"/>
    <w:p w14:paraId="2FB692AC" w14:textId="77777777" w:rsidR="000F7377" w:rsidRDefault="000F7377">
      <w:r xmlns:w="http://schemas.openxmlformats.org/wordprocessingml/2006/main">
        <w:t xml:space="preserve">1. Моќта да се молиме заедно: како соработката ја зајакнува нашата вера</w:t>
      </w:r>
    </w:p>
    <w:p w14:paraId="0A25AD06" w14:textId="77777777" w:rsidR="000F7377" w:rsidRDefault="000F7377"/>
    <w:p w14:paraId="626B7F2B" w14:textId="77777777" w:rsidR="000F7377" w:rsidRDefault="000F7377">
      <w:r xmlns:w="http://schemas.openxmlformats.org/wordprocessingml/2006/main">
        <w:t xml:space="preserve">2. Покажување благодарност: Како да му се заблагодариме на Бога и на нашите браќа и сестри</w:t>
      </w:r>
    </w:p>
    <w:p w14:paraId="50FA731B" w14:textId="77777777" w:rsidR="000F7377" w:rsidRDefault="000F7377"/>
    <w:p w14:paraId="331EAE86" w14:textId="77777777" w:rsidR="000F7377" w:rsidRDefault="000F7377">
      <w:r xmlns:w="http://schemas.openxmlformats.org/wordprocessingml/2006/main">
        <w:t xml:space="preserve">1. Јаков 5:16 - Исповедајте си ги грешките еден на друг и молете се еден за друг за да оздравите.</w:t>
      </w:r>
    </w:p>
    <w:p w14:paraId="3B1A0ABE" w14:textId="77777777" w:rsidR="000F7377" w:rsidRDefault="000F7377"/>
    <w:p w14:paraId="711B0079" w14:textId="77777777" w:rsidR="000F7377" w:rsidRDefault="000F7377">
      <w:r xmlns:w="http://schemas.openxmlformats.org/wordprocessingml/2006/main">
        <w:t xml:space="preserve">2. Дела 12:5 - Затоа Петар беше чуван во затвор, но црквата непрестајно се молеше кон Бога за него.</w:t>
      </w:r>
    </w:p>
    <w:p w14:paraId="33EE1FEA" w14:textId="77777777" w:rsidR="000F7377" w:rsidRDefault="000F7377"/>
    <w:p w14:paraId="514B1485" w14:textId="77777777" w:rsidR="000F7377" w:rsidRDefault="000F7377">
      <w:r xmlns:w="http://schemas.openxmlformats.org/wordprocessingml/2006/main">
        <w:t xml:space="preserve">2 Коринтјаните 1:12 Зашто нашата радост е ова, сведоштвото на нашата совест, дека со едноставност и побожна искреност, не со телесна мудрост, туку со Божја благодат, разговаравме во светот и уште пообилно со вас. - одделение.</w:t>
      </w:r>
    </w:p>
    <w:p w14:paraId="485F1B37" w14:textId="77777777" w:rsidR="000F7377" w:rsidRDefault="000F7377"/>
    <w:p w14:paraId="03A3F236" w14:textId="77777777" w:rsidR="000F7377" w:rsidRDefault="000F7377">
      <w:r xmlns:w="http://schemas.openxmlformats.org/wordprocessingml/2006/main">
        <w:t xml:space="preserve">Павле се радува затоа што се однесувал во светот со едноставност и искреност, воден од Божјата благодат.</w:t>
      </w:r>
    </w:p>
    <w:p w14:paraId="438FC44E" w14:textId="77777777" w:rsidR="000F7377" w:rsidRDefault="000F7377"/>
    <w:p w14:paraId="7D6AB122" w14:textId="77777777" w:rsidR="000F7377" w:rsidRDefault="000F7377">
      <w:r xmlns:w="http://schemas.openxmlformats.org/wordprocessingml/2006/main">
        <w:t xml:space="preserve">1. Моќта на едноставноста: Како да се однесуваме со побожен интегритет</w:t>
      </w:r>
    </w:p>
    <w:p w14:paraId="011A6C87" w14:textId="77777777" w:rsidR="000F7377" w:rsidRDefault="000F7377"/>
    <w:p w14:paraId="6DC21E3A" w14:textId="77777777" w:rsidR="000F7377" w:rsidRDefault="000F7377">
      <w:r xmlns:w="http://schemas.openxmlformats.org/wordprocessingml/2006/main">
        <w:t xml:space="preserve">2. Силата на искреноста: Следење на водството на Божјата благодат</w:t>
      </w:r>
    </w:p>
    <w:p w14:paraId="4B0E9733" w14:textId="77777777" w:rsidR="000F7377" w:rsidRDefault="000F7377"/>
    <w:p w14:paraId="09CB55C6" w14:textId="77777777" w:rsidR="000F7377" w:rsidRDefault="000F7377">
      <w:r xmlns:w="http://schemas.openxmlformats.org/wordprocessingml/2006/main">
        <w:t xml:space="preserve">1. Матеј 6:25-34 - Размислете за птиците небесни и полските кринови</w:t>
      </w:r>
    </w:p>
    <w:p w14:paraId="58A64307" w14:textId="77777777" w:rsidR="000F7377" w:rsidRDefault="000F7377"/>
    <w:p w14:paraId="7D6642EC" w14:textId="77777777" w:rsidR="000F7377" w:rsidRDefault="000F7377">
      <w:r xmlns:w="http://schemas.openxmlformats.org/wordprocessingml/2006/main">
        <w:t xml:space="preserve">2. Изреки 3:5-6 - Имај доверба во Господ со сето свое срце и не потпирај се на сопствениот разум.</w:t>
      </w:r>
    </w:p>
    <w:p w14:paraId="572260B4" w14:textId="77777777" w:rsidR="000F7377" w:rsidRDefault="000F7377"/>
    <w:p w14:paraId="5CE4B4BA" w14:textId="77777777" w:rsidR="000F7377" w:rsidRDefault="000F7377">
      <w:r xmlns:w="http://schemas.openxmlformats.org/wordprocessingml/2006/main">
        <w:t xml:space="preserve">2 Коринтјаните 1:13 Зашто не ви пишуваме ништо друго освен она што го читате или признавате; и верувам дека ќе признаете дури до крај;</w:t>
      </w:r>
    </w:p>
    <w:p w14:paraId="4CF62D85" w14:textId="77777777" w:rsidR="000F7377" w:rsidRDefault="000F7377"/>
    <w:p w14:paraId="1B3D1B04" w14:textId="77777777" w:rsidR="000F7377" w:rsidRDefault="000F7377">
      <w:r xmlns:w="http://schemas.openxmlformats.org/wordprocessingml/2006/main">
        <w:t xml:space="preserve">Павле им пишува на Коринтјаните, потсетувајќи ги на вистината што тие веќе ја знаат и ѝ веруваат.</w:t>
      </w:r>
    </w:p>
    <w:p w14:paraId="124217D0" w14:textId="77777777" w:rsidR="000F7377" w:rsidRDefault="000F7377"/>
    <w:p w14:paraId="0C983240" w14:textId="77777777" w:rsidR="000F7377" w:rsidRDefault="000F7377">
      <w:r xmlns:w="http://schemas.openxmlformats.org/wordprocessingml/2006/main">
        <w:t xml:space="preserve">1. Моќта на признавањето - Како препознавањето на вистината може да доведе до поголемо разбирање</w:t>
      </w:r>
    </w:p>
    <w:p w14:paraId="45CC70C1" w14:textId="77777777" w:rsidR="000F7377" w:rsidRDefault="000F7377"/>
    <w:p w14:paraId="4F0E7C19" w14:textId="77777777" w:rsidR="000F7377" w:rsidRDefault="000F7377">
      <w:r xmlns:w="http://schemas.openxmlformats.org/wordprocessingml/2006/main">
        <w:t xml:space="preserve">2. Божјата верност во нашите животи - Како Бог не води низ тешките времиња</w:t>
      </w:r>
    </w:p>
    <w:p w14:paraId="79BB98B4" w14:textId="77777777" w:rsidR="000F7377" w:rsidRDefault="000F7377"/>
    <w:p w14:paraId="2CDE387D" w14:textId="77777777" w:rsidR="000F7377" w:rsidRDefault="000F7377">
      <w:r xmlns:w="http://schemas.openxmlformats.org/wordprocessingml/2006/main">
        <w:t xml:space="preserve">1. Филипјаните 1:6 - „Уверени во ова, дека оној што започна добро дело во вас, ќе го продолжи до крајот до денот на Христос Исус“.</w:t>
      </w:r>
    </w:p>
    <w:p w14:paraId="6429DA11" w14:textId="77777777" w:rsidR="000F7377" w:rsidRDefault="000F7377"/>
    <w:p w14:paraId="349FA308" w14:textId="77777777" w:rsidR="000F7377" w:rsidRDefault="000F7377">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6B3E301D" w14:textId="77777777" w:rsidR="000F7377" w:rsidRDefault="000F7377"/>
    <w:p w14:paraId="4BC8A9F1" w14:textId="77777777" w:rsidR="000F7377" w:rsidRDefault="000F7377">
      <w:r xmlns:w="http://schemas.openxmlformats.org/wordprocessingml/2006/main">
        <w:t xml:space="preserve">2 Коринтјаните 1:14 Како што и вие нè признавте делумно, дека ние сме ваша радост, како што сте и вие наши во денот на Господ Исус.</w:t>
      </w:r>
    </w:p>
    <w:p w14:paraId="6C2C617C" w14:textId="77777777" w:rsidR="000F7377" w:rsidRDefault="000F7377"/>
    <w:p w14:paraId="7DA4B134" w14:textId="77777777" w:rsidR="000F7377" w:rsidRDefault="000F7377">
      <w:r xmlns:w="http://schemas.openxmlformats.org/wordprocessingml/2006/main">
        <w:t xml:space="preserve">Коринтјаните го покажале своето ценење за Павле и неговата служба со тоа што се радувале со него во денот на Господ Исус.</w:t>
      </w:r>
    </w:p>
    <w:p w14:paraId="322F0C1B" w14:textId="77777777" w:rsidR="000F7377" w:rsidRDefault="000F7377"/>
    <w:p w14:paraId="51F03728" w14:textId="77777777" w:rsidR="000F7377" w:rsidRDefault="000F7377">
      <w:r xmlns:w="http://schemas.openxmlformats.org/wordprocessingml/2006/main">
        <w:t xml:space="preserve">1. Радувај се во Господа: славејќи го Неговото откупување и обезбедување</w:t>
      </w:r>
    </w:p>
    <w:p w14:paraId="0780E116" w14:textId="77777777" w:rsidR="000F7377" w:rsidRDefault="000F7377"/>
    <w:p w14:paraId="7647BD84" w14:textId="77777777" w:rsidR="000F7377" w:rsidRDefault="000F7377">
      <w:r xmlns:w="http://schemas.openxmlformats.org/wordprocessingml/2006/main">
        <w:t xml:space="preserve">2. Признавање на Божјата верност: Како покажуваме ценење</w:t>
      </w:r>
    </w:p>
    <w:p w14:paraId="393E5775" w14:textId="77777777" w:rsidR="000F7377" w:rsidRDefault="000F7377"/>
    <w:p w14:paraId="27ADE990" w14:textId="77777777" w:rsidR="000F7377" w:rsidRDefault="000F7377">
      <w:r xmlns:w="http://schemas.openxmlformats.org/wordprocessingml/2006/main">
        <w:t xml:space="preserve">1. Филипјаните 4:4 - Радувајте се во Господа секогаш; пак ќе речам радувај се!</w:t>
      </w:r>
    </w:p>
    <w:p w14:paraId="55E60CC8" w14:textId="77777777" w:rsidR="000F7377" w:rsidRDefault="000F7377"/>
    <w:p w14:paraId="75853BD4" w14:textId="77777777" w:rsidR="000F7377" w:rsidRDefault="000F7377">
      <w:r xmlns:w="http://schemas.openxmlformats.org/wordprocessingml/2006/main">
        <w:t xml:space="preserve">2. 1 Солунјаните 5:18 - Заблагодарете се во сите околности; зашто тоа е волјата Божја во Христа Исуса за вас.</w:t>
      </w:r>
    </w:p>
    <w:p w14:paraId="135538CB" w14:textId="77777777" w:rsidR="000F7377" w:rsidRDefault="000F7377"/>
    <w:p w14:paraId="47707220" w14:textId="77777777" w:rsidR="000F7377" w:rsidRDefault="000F7377">
      <w:r xmlns:w="http://schemas.openxmlformats.org/wordprocessingml/2006/main">
        <w:t xml:space="preserve">2 Коринтјаните 1:15 И во таа доверба имав намера да дојдам кај вас претходно, за да имате втора корист;</w:t>
      </w:r>
    </w:p>
    <w:p w14:paraId="3FD7202C" w14:textId="77777777" w:rsidR="000F7377" w:rsidRDefault="000F7377"/>
    <w:p w14:paraId="3AFA1D10" w14:textId="77777777" w:rsidR="000F7377" w:rsidRDefault="000F7377">
      <w:r xmlns:w="http://schemas.openxmlformats.org/wordprocessingml/2006/main">
        <w:t xml:space="preserve">Павле сакал повторно да ги посети Коринтјаните за да добијат втор благослов.</w:t>
      </w:r>
    </w:p>
    <w:p w14:paraId="2839C9ED" w14:textId="77777777" w:rsidR="000F7377" w:rsidRDefault="000F7377"/>
    <w:p w14:paraId="4C045E24" w14:textId="77777777" w:rsidR="000F7377" w:rsidRDefault="000F7377">
      <w:r xmlns:w="http://schemas.openxmlformats.org/wordprocessingml/2006/main">
        <w:t xml:space="preserve">1. „Божјиот план за нашиот благослов: Двапати е убаво“</w:t>
      </w:r>
    </w:p>
    <w:p w14:paraId="5E9C6B22" w14:textId="77777777" w:rsidR="000F7377" w:rsidRDefault="000F7377"/>
    <w:p w14:paraId="31C6F24F" w14:textId="77777777" w:rsidR="000F7377" w:rsidRDefault="000F7377">
      <w:r xmlns:w="http://schemas.openxmlformats.org/wordprocessingml/2006/main">
        <w:t xml:space="preserve">2. „Божјата милост и сочувство: дар што продолжува да дава“</w:t>
      </w:r>
    </w:p>
    <w:p w14:paraId="384A9D50" w14:textId="77777777" w:rsidR="000F7377" w:rsidRDefault="000F7377"/>
    <w:p w14:paraId="2181CD06" w14:textId="77777777" w:rsidR="000F7377" w:rsidRDefault="000F7377">
      <w:r xmlns:w="http://schemas.openxmlformats.org/wordprocessingml/2006/main">
        <w:t xml:space="preserve">1. Јаков 1:17 - Секој добар дар и секој совршен дар е одозгора и слегува од Отецот.</w:t>
      </w:r>
    </w:p>
    <w:p w14:paraId="0BA3132F" w14:textId="77777777" w:rsidR="000F7377" w:rsidRDefault="000F7377"/>
    <w:p w14:paraId="0A23A7CD" w14:textId="77777777" w:rsidR="000F7377" w:rsidRDefault="000F7377">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14:paraId="14E92005" w14:textId="77777777" w:rsidR="000F7377" w:rsidRDefault="000F7377"/>
    <w:p w14:paraId="4E7E0A4D" w14:textId="77777777" w:rsidR="000F7377" w:rsidRDefault="000F7377">
      <w:r xmlns:w="http://schemas.openxmlformats.org/wordprocessingml/2006/main">
        <w:t xml:space="preserve">2 Коринтјаните 1:16 И да поминам покрај вас во Македонија и да дојдам пак од Македонија кај вас и да ве доведат на мојот пат кон Јудеја.</w:t>
      </w:r>
    </w:p>
    <w:p w14:paraId="545E0570" w14:textId="77777777" w:rsidR="000F7377" w:rsidRDefault="000F7377"/>
    <w:p w14:paraId="36036EE2" w14:textId="77777777" w:rsidR="000F7377" w:rsidRDefault="000F7377">
      <w:r xmlns:w="http://schemas.openxmlformats.org/wordprocessingml/2006/main">
        <w:t xml:space="preserve">Павле патува од Коринт за Македонија, а потоа се враќа во Коринт пред да го продолжи своето патување во Јудеја.</w:t>
      </w:r>
    </w:p>
    <w:p w14:paraId="3CC19BBC" w14:textId="77777777" w:rsidR="000F7377" w:rsidRDefault="000F7377"/>
    <w:p w14:paraId="6A8047A6" w14:textId="77777777" w:rsidR="000F7377" w:rsidRDefault="000F7377">
      <w:r xmlns:w="http://schemas.openxmlformats.org/wordprocessingml/2006/main">
        <w:t xml:space="preserve">1. Надминување на предизвиците во животот - Павловото патување во Јудеја</w:t>
      </w:r>
    </w:p>
    <w:p w14:paraId="564988AA" w14:textId="77777777" w:rsidR="000F7377" w:rsidRDefault="000F7377"/>
    <w:p w14:paraId="5E0CC809" w14:textId="77777777" w:rsidR="000F7377" w:rsidRDefault="000F7377">
      <w:r xmlns:w="http://schemas.openxmlformats.org/wordprocessingml/2006/main">
        <w:t xml:space="preserve">2. Истрајување низ тешки времиња - Павле патувања од Коринт до Македонија</w:t>
      </w:r>
    </w:p>
    <w:p w14:paraId="2B62D8CA" w14:textId="77777777" w:rsidR="000F7377" w:rsidRDefault="000F7377"/>
    <w:p w14:paraId="0A2376DB" w14:textId="77777777" w:rsidR="000F7377" w:rsidRDefault="000F7377">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0D936F40" w14:textId="77777777" w:rsidR="000F7377" w:rsidRDefault="000F7377"/>
    <w:p w14:paraId="6C1FACDC" w14:textId="77777777" w:rsidR="000F7377" w:rsidRDefault="000F7377">
      <w:r xmlns:w="http://schemas.openxmlformats.org/wordprocessingml/2006/main">
        <w:t xml:space="preserve">2. Филипјаните 4:13 - Сето тоа можам да го направам преку оној кој ми дава сила.</w:t>
      </w:r>
    </w:p>
    <w:p w14:paraId="1637601F" w14:textId="77777777" w:rsidR="000F7377" w:rsidRDefault="000F7377"/>
    <w:p w14:paraId="656F43D3" w14:textId="77777777" w:rsidR="000F7377" w:rsidRDefault="000F7377">
      <w:r xmlns:w="http://schemas.openxmlformats.org/wordprocessingml/2006/main">
        <w:t xml:space="preserve">2 Коринтјаните 1:17 Затоа, кога мислев така, користев ли леснотија? или она што јас го планирам, дали го наменувам според телото, да има со мене да да, а не не?</w:t>
      </w:r>
    </w:p>
    <w:p w14:paraId="7889E930" w14:textId="77777777" w:rsidR="000F7377" w:rsidRDefault="000F7377"/>
    <w:p w14:paraId="5DC3DA16" w14:textId="77777777" w:rsidR="000F7377" w:rsidRDefault="000F7377">
      <w:r xmlns:w="http://schemas.openxmlformats.org/wordprocessingml/2006/main">
        <w:t xml:space="preserve">Павле се прашува дали бил пребрз или премногу флексибилен во донесувањето одлуки или дали донесувал одлуки врз основа на телото.</w:t>
      </w:r>
    </w:p>
    <w:p w14:paraId="3D925D60" w14:textId="77777777" w:rsidR="000F7377" w:rsidRDefault="000F7377"/>
    <w:p w14:paraId="33150E7B" w14:textId="77777777" w:rsidR="000F7377" w:rsidRDefault="000F7377">
      <w:r xmlns:w="http://schemas.openxmlformats.org/wordprocessingml/2006/main">
        <w:t xml:space="preserve">1. Учење да живееме во разборитост: донесување мудри одлуки</w:t>
      </w:r>
    </w:p>
    <w:p w14:paraId="49D96005" w14:textId="77777777" w:rsidR="000F7377" w:rsidRDefault="000F7377"/>
    <w:p w14:paraId="334589C4" w14:textId="77777777" w:rsidR="000F7377" w:rsidRDefault="000F7377">
      <w:r xmlns:w="http://schemas.openxmlformats.org/wordprocessingml/2006/main">
        <w:t xml:space="preserve">2. Животот на интегритет: Живеење во она во што веруваме</w:t>
      </w:r>
    </w:p>
    <w:p w14:paraId="0DC2F7E7" w14:textId="77777777" w:rsidR="000F7377" w:rsidRDefault="000F7377"/>
    <w:p w14:paraId="0BAD0847" w14:textId="77777777" w:rsidR="000F7377" w:rsidRDefault="000F7377">
      <w:r xmlns:w="http://schemas.openxmlformats.org/wordprocessingml/2006/main">
        <w:t xml:space="preserve">1. Јаков 1:5 - Ако на некој од вас му недостига мудрост, нека побара од Бога, кој великодушно им дава на сите без прекор, и ќе му се даде.</w:t>
      </w:r>
    </w:p>
    <w:p w14:paraId="0823377B" w14:textId="77777777" w:rsidR="000F7377" w:rsidRDefault="000F7377"/>
    <w:p w14:paraId="4A141930" w14:textId="77777777" w:rsidR="000F7377" w:rsidRDefault="000F7377">
      <w:r xmlns:w="http://schemas.openxmlformats.org/wordprocessingml/2006/main">
        <w:t xml:space="preserve">2. Изреки 14:12 - Постои пат што на човекот му изгледа исправен, но неговиот крај е патот до смртта.</w:t>
      </w:r>
    </w:p>
    <w:p w14:paraId="0017266D" w14:textId="77777777" w:rsidR="000F7377" w:rsidRDefault="000F7377"/>
    <w:p w14:paraId="1329CADD" w14:textId="77777777" w:rsidR="000F7377" w:rsidRDefault="000F7377">
      <w:r xmlns:w="http://schemas.openxmlformats.org/wordprocessingml/2006/main">
        <w:t xml:space="preserve">2 Коринтјаните 1:18 Но, бидејќи Бог е вистинит, нашиот збор кон вас не беше да и не.</w:t>
      </w:r>
    </w:p>
    <w:p w14:paraId="45583AA8" w14:textId="77777777" w:rsidR="000F7377" w:rsidRDefault="000F7377"/>
    <w:p w14:paraId="64CF1344" w14:textId="77777777" w:rsidR="000F7377" w:rsidRDefault="000F7377">
      <w:r xmlns:w="http://schemas.openxmlformats.org/wordprocessingml/2006/main">
        <w:t xml:space="preserve">Божјото слово кон нас е секогаш вистинито и никогаш не се колеба.</w:t>
      </w:r>
    </w:p>
    <w:p w14:paraId="77231654" w14:textId="77777777" w:rsidR="000F7377" w:rsidRDefault="000F7377"/>
    <w:p w14:paraId="181C93AC" w14:textId="77777777" w:rsidR="000F7377" w:rsidRDefault="000F7377">
      <w:r xmlns:w="http://schemas.openxmlformats.org/wordprocessingml/2006/main">
        <w:t xml:space="preserve">1. Божјата вистинитост е постојан и непроменлив извор на сила.</w:t>
      </w:r>
    </w:p>
    <w:p w14:paraId="1B59EA67" w14:textId="77777777" w:rsidR="000F7377" w:rsidRDefault="000F7377"/>
    <w:p w14:paraId="63823EBE" w14:textId="77777777" w:rsidR="000F7377" w:rsidRDefault="000F7377">
      <w:r xmlns:w="http://schemas.openxmlformats.org/wordprocessingml/2006/main">
        <w:t xml:space="preserve">2. Можеме да веруваме во Божјата реч како наша основа за животот.</w:t>
      </w:r>
    </w:p>
    <w:p w14:paraId="16ADEA40" w14:textId="77777777" w:rsidR="000F7377" w:rsidRDefault="000F7377"/>
    <w:p w14:paraId="290049F5" w14:textId="77777777" w:rsidR="000F7377" w:rsidRDefault="000F7377">
      <w:r xmlns:w="http://schemas.openxmlformats.org/wordprocessingml/2006/main">
        <w:t xml:space="preserve">1. Исаија 40:8 - „Тревата венее и цвеќињата избледуваат, но словото на нашиот Бог останува засекогаш“.</w:t>
      </w:r>
    </w:p>
    <w:p w14:paraId="0B21F208" w14:textId="77777777" w:rsidR="000F7377" w:rsidRDefault="000F7377"/>
    <w:p w14:paraId="304ECEF6" w14:textId="77777777" w:rsidR="000F7377" w:rsidRDefault="000F7377">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бидат може да нè одвои од љубовта Божја во Христа Исуса, нашиот Господ“.</w:t>
      </w:r>
    </w:p>
    <w:p w14:paraId="5A6673BB" w14:textId="77777777" w:rsidR="000F7377" w:rsidRDefault="000F7377"/>
    <w:p w14:paraId="2772A7E6" w14:textId="77777777" w:rsidR="000F7377" w:rsidRDefault="000F7377">
      <w:r xmlns:w="http://schemas.openxmlformats.org/wordprocessingml/2006/main">
        <w:t xml:space="preserve">2 Коринтјаните 1:19 Зашто Синот Божји, Исус Христос, кој беше проповедан меѓу вас од нас, јас и Силван и Тимотеј, не беше да и не, туку во него беше да.</w:t>
      </w:r>
    </w:p>
    <w:p w14:paraId="749FE9A9" w14:textId="77777777" w:rsidR="000F7377" w:rsidRDefault="000F7377"/>
    <w:p w14:paraId="35D3E0B2" w14:textId="77777777" w:rsidR="000F7377" w:rsidRDefault="000F7377">
      <w:r xmlns:w="http://schemas.openxmlformats.org/wordprocessingml/2006/main">
        <w:t xml:space="preserve">Павле, Силван и Тимотеј го проповедале Евангелието на Исус Христос меѓу Коринтјаните и изјавиле дека во Него има само вистина.</w:t>
      </w:r>
    </w:p>
    <w:p w14:paraId="1C5FE083" w14:textId="77777777" w:rsidR="000F7377" w:rsidRDefault="000F7377"/>
    <w:p w14:paraId="2534BEE2" w14:textId="77777777" w:rsidR="000F7377" w:rsidRDefault="000F7377">
      <w:r xmlns:w="http://schemas.openxmlformats.org/wordprocessingml/2006/main">
        <w:t xml:space="preserve">1. Непоколебливата основа на Исус Христос</w:t>
      </w:r>
    </w:p>
    <w:p w14:paraId="738BADE7" w14:textId="77777777" w:rsidR="000F7377" w:rsidRDefault="000F7377"/>
    <w:p w14:paraId="509B73E6" w14:textId="77777777" w:rsidR="000F7377" w:rsidRDefault="000F7377">
      <w:r xmlns:w="http://schemas.openxmlformats.org/wordprocessingml/2006/main">
        <w:t xml:space="preserve">2. Непроменливата природа на Евангелието на Исус Христос</w:t>
      </w:r>
    </w:p>
    <w:p w14:paraId="76BA177E" w14:textId="77777777" w:rsidR="000F7377" w:rsidRDefault="000F7377"/>
    <w:p w14:paraId="5C242DEA" w14:textId="77777777" w:rsidR="000F7377" w:rsidRDefault="000F7377">
      <w:r xmlns:w="http://schemas.openxmlformats.org/wordprocessingml/2006/main">
        <w:t xml:space="preserve">1. Јован 14:6 - Исус му рече: „Јас сум патот, вистината и животот. Никој не доаѓа кај Отецот освен преку Мене.</w:t>
      </w:r>
    </w:p>
    <w:p w14:paraId="73024EA2" w14:textId="77777777" w:rsidR="000F7377" w:rsidRDefault="000F7377"/>
    <w:p w14:paraId="3A8F9AE2" w14:textId="77777777" w:rsidR="000F7377" w:rsidRDefault="000F7377">
      <w:r xmlns:w="http://schemas.openxmlformats.org/wordprocessingml/2006/main">
        <w:t xml:space="preserve">2. Матеј 7:24-27 - „Затоа, кој ги слуша овие Мои зборови и ги исполнува, ќе го споредам со мудар човек кој ја изградил својата куќа на карпа: и падна дожд, дојдоа поплави и ветрови. дувнал и тепал на таа куќа; и не падна, зашто беше основан на карпа.</w:t>
      </w:r>
    </w:p>
    <w:p w14:paraId="323597A9" w14:textId="77777777" w:rsidR="000F7377" w:rsidRDefault="000F7377"/>
    <w:p w14:paraId="4D07F3C7" w14:textId="77777777" w:rsidR="000F7377" w:rsidRDefault="000F7377">
      <w:r xmlns:w="http://schemas.openxmlformats.org/wordprocessingml/2006/main">
        <w:t xml:space="preserve">2 Коринтјаните 1:20 Зашто сите Божји ветувања се да, а во него Амин, за слава Божја преку нас.</w:t>
      </w:r>
    </w:p>
    <w:p w14:paraId="451FFAC6" w14:textId="77777777" w:rsidR="000F7377" w:rsidRDefault="000F7377"/>
    <w:p w14:paraId="76E463D4" w14:textId="77777777" w:rsidR="000F7377" w:rsidRDefault="000F7377">
      <w:r xmlns:w="http://schemas.openxmlformats.org/wordprocessingml/2006/main">
        <w:t xml:space="preserve">Пасусот тврди дека сите Божји ветувања се потврдени во Христа и му носат слава на Бога.</w:t>
      </w:r>
    </w:p>
    <w:p w14:paraId="32D6BD6B" w14:textId="77777777" w:rsidR="000F7377" w:rsidRDefault="000F7377"/>
    <w:p w14:paraId="732D8005" w14:textId="77777777" w:rsidR="000F7377" w:rsidRDefault="000F7377">
      <w:r xmlns:w="http://schemas.openxmlformats.org/wordprocessingml/2006/main">
        <w:t xml:space="preserve">1. Уверување во Божјите ветувања</w:t>
      </w:r>
    </w:p>
    <w:p w14:paraId="33952AF7" w14:textId="77777777" w:rsidR="000F7377" w:rsidRDefault="000F7377"/>
    <w:p w14:paraId="7C9E15FA" w14:textId="77777777" w:rsidR="000F7377" w:rsidRDefault="000F7377">
      <w:r xmlns:w="http://schemas.openxmlformats.org/wordprocessingml/2006/main">
        <w:t xml:space="preserve">2. Моќта на Амин</w:t>
      </w:r>
    </w:p>
    <w:p w14:paraId="57BE0643" w14:textId="77777777" w:rsidR="000F7377" w:rsidRDefault="000F7377"/>
    <w:p w14:paraId="30032EA7" w14:textId="77777777" w:rsidR="000F7377" w:rsidRDefault="000F7377">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05218F3E" w14:textId="77777777" w:rsidR="000F7377" w:rsidRDefault="000F7377"/>
    <w:p w14:paraId="7380F771" w14:textId="77777777" w:rsidR="000F7377" w:rsidRDefault="000F7377">
      <w:r xmlns:w="http://schemas.openxmlformats.org/wordprocessingml/2006/main">
        <w:t xml:space="preserve">2. Матеј 6:13 - И не воведувај нè во искушение, туку избави нè од злото.</w:t>
      </w:r>
    </w:p>
    <w:p w14:paraId="35A1938D" w14:textId="77777777" w:rsidR="000F7377" w:rsidRDefault="000F7377"/>
    <w:p w14:paraId="12A65879" w14:textId="77777777" w:rsidR="000F7377" w:rsidRDefault="000F7377">
      <w:r xmlns:w="http://schemas.openxmlformats.org/wordprocessingml/2006/main">
        <w:t xml:space="preserve">2 Коринтјаните 1:21 А Оној што нè утврдува со вас во Христа и нè помаза, е Бог;</w:t>
      </w:r>
    </w:p>
    <w:p w14:paraId="129CE20B" w14:textId="77777777" w:rsidR="000F7377" w:rsidRDefault="000F7377"/>
    <w:p w14:paraId="2798696F" w14:textId="77777777" w:rsidR="000F7377" w:rsidRDefault="000F7377">
      <w:r xmlns:w="http://schemas.openxmlformats.org/wordprocessingml/2006/main">
        <w:t xml:space="preserve">Бог воспоставил и помазал верници во Христа.</w:t>
      </w:r>
    </w:p>
    <w:p w14:paraId="1D118BF6" w14:textId="77777777" w:rsidR="000F7377" w:rsidRDefault="000F7377"/>
    <w:p w14:paraId="45331E87" w14:textId="77777777" w:rsidR="000F7377" w:rsidRDefault="000F7377">
      <w:r xmlns:w="http://schemas.openxmlformats.org/wordprocessingml/2006/main">
        <w:t xml:space="preserve">1. Помазани од Бога: Што значи да се биде разделен?</w:t>
      </w:r>
    </w:p>
    <w:p w14:paraId="552709CB" w14:textId="77777777" w:rsidR="000F7377" w:rsidRDefault="000F7377"/>
    <w:p w14:paraId="55AF8809" w14:textId="77777777" w:rsidR="000F7377" w:rsidRDefault="000F7377">
      <w:r xmlns:w="http://schemas.openxmlformats.org/wordprocessingml/2006/main">
        <w:t xml:space="preserve">2. Искусување на Божјата упорна љубов во Христа.</w:t>
      </w:r>
    </w:p>
    <w:p w14:paraId="4A02B290" w14:textId="77777777" w:rsidR="000F7377" w:rsidRDefault="000F7377"/>
    <w:p w14:paraId="64890A5D" w14:textId="77777777" w:rsidR="000F7377" w:rsidRDefault="000F7377">
      <w:r xmlns:w="http://schemas.openxmlformats.org/wordprocessingml/2006/main">
        <w:t xml:space="preserve">1.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14:paraId="785F79A2" w14:textId="77777777" w:rsidR="000F7377" w:rsidRDefault="000F7377"/>
    <w:p w14:paraId="01CA329E" w14:textId="77777777" w:rsidR="000F7377" w:rsidRDefault="000F7377">
      <w:r xmlns:w="http://schemas.openxmlformats.org/wordprocessingml/2006/main">
        <w:t xml:space="preserve">2. Псалм 89:20-22: „Го најдов својот слуга Давид, го помазав со моето свето масло, така што раката моја ќе се зацврсти со него, и мојата рака ќе го зајакне. Непријателот нема да го надмудри; Злобниот нема да го понизи, ќе ги скршам неговите непријатели пред него и ќе ги убијам оние што го мразат“.</w:t>
      </w:r>
    </w:p>
    <w:p w14:paraId="45048721" w14:textId="77777777" w:rsidR="000F7377" w:rsidRDefault="000F7377"/>
    <w:p w14:paraId="59C0CB84" w14:textId="77777777" w:rsidR="000F7377" w:rsidRDefault="000F7377">
      <w:r xmlns:w="http://schemas.openxmlformats.org/wordprocessingml/2006/main">
        <w:t xml:space="preserve">2 Коринтјаните 1:22 Кој и нас нè запечати и во нашите срца ни го даде желбите на Духот.</w:t>
      </w:r>
    </w:p>
    <w:p w14:paraId="544C5F38" w14:textId="77777777" w:rsidR="000F7377" w:rsidRDefault="000F7377"/>
    <w:p w14:paraId="10EDC023" w14:textId="77777777" w:rsidR="000F7377" w:rsidRDefault="000F7377">
      <w:r xmlns:w="http://schemas.openxmlformats.org/wordprocessingml/2006/main">
        <w:t xml:space="preserve">Бог ги запечатил верниците преку Светиот Дух и им дал гаранција за спасение.</w:t>
      </w:r>
    </w:p>
    <w:p w14:paraId="0BF0BB8F" w14:textId="77777777" w:rsidR="000F7377" w:rsidRDefault="000F7377"/>
    <w:p w14:paraId="2D58234F" w14:textId="77777777" w:rsidR="000F7377" w:rsidRDefault="000F7377">
      <w:r xmlns:w="http://schemas.openxmlformats.org/wordprocessingml/2006/main">
        <w:t xml:space="preserve">1. Искусување на моќта на Светиот Дух</w:t>
      </w:r>
    </w:p>
    <w:p w14:paraId="294F56AE" w14:textId="77777777" w:rsidR="000F7377" w:rsidRDefault="000F7377"/>
    <w:p w14:paraId="63BD27E7" w14:textId="77777777" w:rsidR="000F7377" w:rsidRDefault="000F7377">
      <w:r xmlns:w="http://schemas.openxmlformats.org/wordprocessingml/2006/main">
        <w:t xml:space="preserve">2. Разбирање на гаранцијата за спасение преку духот</w:t>
      </w:r>
    </w:p>
    <w:p w14:paraId="6AB0A8D3" w14:textId="77777777" w:rsidR="000F7377" w:rsidRDefault="000F7377"/>
    <w:p w14:paraId="164993AD" w14:textId="77777777" w:rsidR="000F7377" w:rsidRDefault="000F7377">
      <w:r xmlns:w="http://schemas.openxmlformats.org/wordprocessingml/2006/main">
        <w:t xml:space="preserve">1. Римјаните 8:16-17 - Самиот Дух сведочи со нашиот дух дека сме Божји деца.</w:t>
      </w:r>
    </w:p>
    <w:p w14:paraId="1FB31257" w14:textId="77777777" w:rsidR="000F7377" w:rsidRDefault="000F7377"/>
    <w:p w14:paraId="33D359D0" w14:textId="77777777" w:rsidR="000F7377" w:rsidRDefault="000F7377">
      <w:r xmlns:w="http://schemas.openxmlformats.org/wordprocessingml/2006/main">
        <w:t xml:space="preserve">2. Евреите 6:13-20 - Бог ни дал непроменлив залог на Неговото ветување.</w:t>
      </w:r>
    </w:p>
    <w:p w14:paraId="4E2961F8" w14:textId="77777777" w:rsidR="000F7377" w:rsidRDefault="000F7377"/>
    <w:p w14:paraId="24A04608" w14:textId="77777777" w:rsidR="000F7377" w:rsidRDefault="000F7377">
      <w:r xmlns:w="http://schemas.openxmlformats.org/wordprocessingml/2006/main">
        <w:t xml:space="preserve">2 Коринтјаните 1:23 Освен тоа, Го повикувам Бога како запис за мојата душа, дека за да ве поштедам, сè уште не дојдов во Коринт.</w:t>
      </w:r>
    </w:p>
    <w:p w14:paraId="33AB59B4" w14:textId="77777777" w:rsidR="000F7377" w:rsidRDefault="000F7377"/>
    <w:p w14:paraId="4F9D1C17" w14:textId="77777777" w:rsidR="000F7377" w:rsidRDefault="000F7377">
      <w:r xmlns:w="http://schemas.openxmlformats.org/wordprocessingml/2006/main">
        <w:t xml:space="preserve">Павле сè уште не го посетил Коринт, иако сакал, за да ги поштеди.</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Безусловната љубов на Павле: Учење да се сака безусловно од Павловиот пример.</w:t>
      </w:r>
    </w:p>
    <w:p w14:paraId="02035BE9" w14:textId="77777777" w:rsidR="000F7377" w:rsidRDefault="000F7377"/>
    <w:p w14:paraId="55E99A16" w14:textId="77777777" w:rsidR="000F7377" w:rsidRDefault="000F7377">
      <w:r xmlns:w="http://schemas.openxmlformats.org/wordprocessingml/2006/main">
        <w:t xml:space="preserve">2. Божја верност: Знаејќи дека Бог е верен да ги исполни своите ветувања.</w:t>
      </w:r>
    </w:p>
    <w:p w14:paraId="7DC930C8" w14:textId="77777777" w:rsidR="000F7377" w:rsidRDefault="000F7377"/>
    <w:p w14:paraId="2A6163FD" w14:textId="77777777" w:rsidR="000F7377" w:rsidRDefault="000F7377">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7545BA26" w14:textId="77777777" w:rsidR="000F7377" w:rsidRDefault="000F7377"/>
    <w:p w14:paraId="0F032A76" w14:textId="77777777" w:rsidR="000F7377" w:rsidRDefault="000F7377">
      <w:r xmlns:w="http://schemas.openxmlformats.org/wordprocessingml/2006/main">
        <w:t xml:space="preserve">2. Јован 13:35 - „По тоа сите ќе знаат дека сте мои ученици, ако се сакате еден со друг“.</w:t>
      </w:r>
    </w:p>
    <w:p w14:paraId="07809EA7" w14:textId="77777777" w:rsidR="000F7377" w:rsidRDefault="000F7377"/>
    <w:p w14:paraId="6C531F78" w14:textId="77777777" w:rsidR="000F7377" w:rsidRDefault="000F7377">
      <w:r xmlns:w="http://schemas.openxmlformats.org/wordprocessingml/2006/main">
        <w:t xml:space="preserve">2 Коринтјаните 1:24 Не затоа што владееме над вашата вера, туку помагаме во вашата радост, зашто со вера стоите.</w:t>
      </w:r>
    </w:p>
    <w:p w14:paraId="4BEB1E47" w14:textId="77777777" w:rsidR="000F7377" w:rsidRDefault="000F7377"/>
    <w:p w14:paraId="15F561FD" w14:textId="77777777" w:rsidR="000F7377" w:rsidRDefault="000F7377">
      <w:r xmlns:w="http://schemas.openxmlformats.org/wordprocessingml/2006/main">
        <w:t xml:space="preserve">Павле нагласува дека Коринтјаните треба да се потпираат на својата вера, а не на авторитетот на црквата.</w:t>
      </w:r>
    </w:p>
    <w:p w14:paraId="01BCD25F" w14:textId="77777777" w:rsidR="000F7377" w:rsidRDefault="000F7377"/>
    <w:p w14:paraId="43DF477A" w14:textId="77777777" w:rsidR="000F7377" w:rsidRDefault="000F7377">
      <w:r xmlns:w="http://schemas.openxmlformats.org/wordprocessingml/2006/main">
        <w:t xml:space="preserve">1. Силата на верата: Како нашите верувања ни даваат сила и радост</w:t>
      </w:r>
    </w:p>
    <w:p w14:paraId="67C5D94E" w14:textId="77777777" w:rsidR="000F7377" w:rsidRDefault="000F7377"/>
    <w:p w14:paraId="2C2E68D8" w14:textId="77777777" w:rsidR="000F7377" w:rsidRDefault="000F7377">
      <w:r xmlns:w="http://schemas.openxmlformats.org/wordprocessingml/2006/main">
        <w:t xml:space="preserve">2. Моќта на заедницата: Како поддршката од другите може да ни помогне да останеме високи</w:t>
      </w:r>
    </w:p>
    <w:p w14:paraId="0B78E257" w14:textId="77777777" w:rsidR="000F7377" w:rsidRDefault="000F7377"/>
    <w:p w14:paraId="378FDC1A" w14:textId="77777777" w:rsidR="000F7377" w:rsidRDefault="000F7377">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24FBA9A3" w14:textId="77777777" w:rsidR="000F7377" w:rsidRDefault="000F7377"/>
    <w:p w14:paraId="65A7A409" w14:textId="77777777" w:rsidR="000F7377" w:rsidRDefault="000F7377">
      <w:r xmlns:w="http://schemas.openxmlformats.org/wordprocessingml/2006/main">
        <w:t xml:space="preserve">2. Ефесјаните 2:19-22 - „Така, вие веќе не сте туѓинци и туѓинци, туку сте сограѓани на светиите и членовите на Божјиот дом, изградени врз основата на апостолите и пророците, а самиот Христос Исус е камен-темелникот, во кој целата градба, споена заедно, прераснува во свет храм во Господа.</w:t>
      </w:r>
    </w:p>
    <w:p w14:paraId="6B4CD498" w14:textId="77777777" w:rsidR="000F7377" w:rsidRDefault="000F7377"/>
    <w:p w14:paraId="41211A0B" w14:textId="77777777" w:rsidR="000F7377" w:rsidRDefault="000F7377">
      <w:r xmlns:w="http://schemas.openxmlformats.org/wordprocessingml/2006/main">
        <w:t xml:space="preserve">2 Коринтјаните 2 е второто поглавје од Второто Послание на Павле до Коринтјаните. Во ова поглавје, </w:t>
      </w:r>
      <w:r xmlns:w="http://schemas.openxmlformats.org/wordprocessingml/2006/main">
        <w:lastRenderedPageBreak xmlns:w="http://schemas.openxmlformats.org/wordprocessingml/2006/main"/>
      </w:r>
      <w:r xmlns:w="http://schemas.openxmlformats.org/wordprocessingml/2006/main">
        <w:t xml:space="preserve">Павле ја продолжува својата кореспонденција со верниците од Коринт, обработувајќи прашања поврзани со простувањето, помирувањето и службата.</w:t>
      </w:r>
    </w:p>
    <w:p w14:paraId="2DF0F3DC" w14:textId="77777777" w:rsidR="000F7377" w:rsidRDefault="000F7377"/>
    <w:p w14:paraId="0FC80CED" w14:textId="77777777" w:rsidR="000F7377" w:rsidRDefault="000F7377">
      <w:r xmlns:w="http://schemas.openxmlformats.org/wordprocessingml/2006/main">
        <w:t xml:space="preserve">1. пасус: Павле започнува со дискусија за претходната болна посета што ја направил во Коринт. Тој објаснува дека напишал писмо од голема неволја и мака, немајќи намера да предизвика дополнителна тага, туку надевајќи се на нивното разбирање и помирување (2. Коринтјаните 2:4-5). Тој ги поттикнува да ја потврдат својата љубов кон покајаниот поединец кој предизвикал тага во заедницата за да не го обземат со прекумерна тага, туку да му простат и да го утешат (2. Коринтјаните 2:6-8).</w:t>
      </w:r>
    </w:p>
    <w:p w14:paraId="08A496F3" w14:textId="77777777" w:rsidR="000F7377" w:rsidRDefault="000F7377"/>
    <w:p w14:paraId="2D3F9A42" w14:textId="77777777" w:rsidR="000F7377" w:rsidRDefault="000F7377">
      <w:r xmlns:w="http://schemas.openxmlformats.org/wordprocessingml/2006/main">
        <w:t xml:space="preserve">2. пасус: Павле ја опишува сопствената емоционална состојба за време на неговата посета на Троада. И покрај отворената врата за служба таму, тој не можеше да најде мир бидејќи не го најде Тит, кој требаше да донесе вести од Коринт (2. Коринтјаните 2:12-13). Сепак, Павле му благодари на Бога што секогаш го водел во триумфална поворка преку Христа и го шири мирисот на знаењето за Него каде и да одат (2. Коринтјаните 2:14-15).</w:t>
      </w:r>
    </w:p>
    <w:p w14:paraId="7C0D8F5E" w14:textId="77777777" w:rsidR="000F7377" w:rsidRDefault="000F7377"/>
    <w:p w14:paraId="2F420E99" w14:textId="77777777" w:rsidR="000F7377" w:rsidRDefault="000F7377">
      <w:r xmlns:w="http://schemas.openxmlformats.org/wordprocessingml/2006/main">
        <w:t xml:space="preserve">3. пасус: Поглавјето завршува со размислувања за искреноста во службата. Павле тврди дека тој не ја продава Божјата реч за профит или манипулира со другите, туку зборува искрено како што му наредил Бог. Тој нагласува дека нивната автентичност доаѓа од Бога и дека тие се слуги на нов завет заснован на Духот, а не на обични букви или легализам (2. Коринтјаните 3:1-6). Тој го спротивставува овој нов завет со стариот даден преку Мојсеј, кој донесе смрт, притоа истакнувајќи колку е пославна и поживотворна службата на праведноста под новиот завет.</w:t>
      </w:r>
    </w:p>
    <w:p w14:paraId="1436CA64" w14:textId="77777777" w:rsidR="000F7377" w:rsidRDefault="000F7377"/>
    <w:p w14:paraId="14FF2AC2" w14:textId="77777777" w:rsidR="000F7377" w:rsidRDefault="000F7377">
      <w:r xmlns:w="http://schemas.openxmlformats.org/wordprocessingml/2006/main">
        <w:t xml:space="preserve">Накратко, Второто поглавје од Втори Коринтјаните се осврнува на простувањето, помирувањето, емоционалните превирања за време на патувањата на службата и искреноста во служењето на Божјата реч. Павле бара разбирање и помирување во врска со болната посета на Коринт, повикувајќи на прошка и утеха за покајаниот поединец. Тој ја изразува својата емоционална вознемиреност за време на неговото време во Троада и важноста да се најде мир преку вестите од Коринт. Павле ја нагласува искреноста на нивната служба, истакнувајќи ја нивната автентичност како министри на новиот сојуз заснован на Духот. Тој го спротивставува ова со стариот завет и неговиот легалистички пристап, потврдувајќи ја супериорноста и животворната природа на службата според новиот завет. Ова поглавје го нагласува простувањето, автентичноста во службата и трансформативната моќ на Божјата благодат во односите и службата.</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Коринтјаните 2:1 Но, јас решив со себе да не доаѓам кај вас повторно со тага.</w:t>
      </w:r>
    </w:p>
    <w:p w14:paraId="74B3DFC0" w14:textId="77777777" w:rsidR="000F7377" w:rsidRDefault="000F7377"/>
    <w:p w14:paraId="339BC090" w14:textId="77777777" w:rsidR="000F7377" w:rsidRDefault="000F7377">
      <w:r xmlns:w="http://schemas.openxmlformats.org/wordprocessingml/2006/main">
        <w:t xml:space="preserve">Павле решил да не дојде кај Коринтјаните со тешко срце.</w:t>
      </w:r>
    </w:p>
    <w:p w14:paraId="793718DE" w14:textId="77777777" w:rsidR="000F7377" w:rsidRDefault="000F7377"/>
    <w:p w14:paraId="51C20491" w14:textId="77777777" w:rsidR="000F7377" w:rsidRDefault="000F7377">
      <w:r xmlns:w="http://schemas.openxmlformats.org/wordprocessingml/2006/main">
        <w:t xml:space="preserve">1. „Олеснување на товарот: Како да се ослободите од анксиозноста и грижата“</w:t>
      </w:r>
    </w:p>
    <w:p w14:paraId="1B361BB3" w14:textId="77777777" w:rsidR="000F7377" w:rsidRDefault="000F7377"/>
    <w:p w14:paraId="05D16085" w14:textId="77777777" w:rsidR="000F7377" w:rsidRDefault="000F7377">
      <w:r xmlns:w="http://schemas.openxmlformats.org/wordprocessingml/2006/main">
        <w:t xml:space="preserve">2. „Срце на радост: Како да се живее со благодарност и благодарност“</w:t>
      </w:r>
    </w:p>
    <w:p w14:paraId="4C709486" w14:textId="77777777" w:rsidR="000F7377" w:rsidRDefault="000F7377"/>
    <w:p w14:paraId="15FEBA17" w14:textId="77777777" w:rsidR="000F7377" w:rsidRDefault="000F7377">
      <w:r xmlns:w="http://schemas.openxmlformats.org/wordprocessingml/2006/main">
        <w:t xml:space="preserve">1. Римјаните 12:12 - радувајќи се во надежта; трпелив во неволја; продолжување инстант во молитвата;</w:t>
      </w:r>
    </w:p>
    <w:p w14:paraId="6835BCED" w14:textId="77777777" w:rsidR="000F7377" w:rsidRDefault="000F7377"/>
    <w:p w14:paraId="709DAF41" w14:textId="77777777" w:rsidR="000F7377" w:rsidRDefault="000F7377">
      <w:r xmlns:w="http://schemas.openxmlformats.org/wordprocessingml/2006/main">
        <w:t xml:space="preserve">2. Филипјаните 4:4-7 - Радувајте се во Господа секогаш, и пак велам: Радувајте се! Вашата умереност нека им биде позната на сите луѓе. Господ е при рака. Бидете внимателни за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14:paraId="6C5944AD" w14:textId="77777777" w:rsidR="000F7377" w:rsidRDefault="000F7377"/>
    <w:p w14:paraId="37AC88A0" w14:textId="77777777" w:rsidR="000F7377" w:rsidRDefault="000F7377">
      <w:r xmlns:w="http://schemas.openxmlformats.org/wordprocessingml/2006/main">
        <w:t xml:space="preserve">2 Коринтјаните 2:2 Зашто, ако ве жалам, кој е тогаш тој што ме радува, а мене ме жали?</w:t>
      </w:r>
    </w:p>
    <w:p w14:paraId="71022BA1" w14:textId="77777777" w:rsidR="000F7377" w:rsidRDefault="000F7377"/>
    <w:p w14:paraId="7B50A098" w14:textId="77777777" w:rsidR="000F7377" w:rsidRDefault="000F7377">
      <w:r xmlns:w="http://schemas.openxmlformats.org/wordprocessingml/2006/main">
        <w:t xml:space="preserve">Пол се обидува да укаже дека ако направил некој друг несреќен, кој може да го натера да се чувствува подобро, освен истата личност што тој ја направил да се чувствува лошо?</w:t>
      </w:r>
    </w:p>
    <w:p w14:paraId="5F2DD0A4" w14:textId="77777777" w:rsidR="000F7377" w:rsidRDefault="000F7377"/>
    <w:p w14:paraId="7BAA134B" w14:textId="77777777" w:rsidR="000F7377" w:rsidRDefault="000F7377">
      <w:r xmlns:w="http://schemas.openxmlformats.org/wordprocessingml/2006/main">
        <w:t xml:space="preserve">1. Моќта на помирувањето: Како да се надминат штетните постапки</w:t>
      </w:r>
    </w:p>
    <w:p w14:paraId="46B31DC8" w14:textId="77777777" w:rsidR="000F7377" w:rsidRDefault="000F7377"/>
    <w:p w14:paraId="608A4D1B" w14:textId="77777777" w:rsidR="000F7377" w:rsidRDefault="000F7377">
      <w:r xmlns:w="http://schemas.openxmlformats.org/wordprocessingml/2006/main">
        <w:t xml:space="preserve">2. Убавината на простувањето: Како да се извините и да најдете мир</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4:32 - „Бидете љубезни еден кон друг, со нежност, простувајќи си еден на друг, како што ви прости Бог во Христа“.</w:t>
      </w:r>
    </w:p>
    <w:p w14:paraId="34CD1627" w14:textId="77777777" w:rsidR="000F7377" w:rsidRDefault="000F7377"/>
    <w:p w14:paraId="3AD79389" w14:textId="77777777" w:rsidR="000F7377" w:rsidRDefault="000F7377">
      <w:r xmlns:w="http://schemas.openxmlformats.org/wordprocessingml/2006/main">
        <w:t xml:space="preserve">2. Матеј 6:14-15 - „Зашто, ако вие им ги простите на другите нивните гревови, вашиот небесен Татко ќе ви ги прости и вам, но ако вие не им ги простите на другите нивните гревови, ниту вашиот Татко нема да ви ги прости вашите гревови“.</w:t>
      </w:r>
    </w:p>
    <w:p w14:paraId="7B43BF8A" w14:textId="77777777" w:rsidR="000F7377" w:rsidRDefault="000F7377"/>
    <w:p w14:paraId="711809FD" w14:textId="77777777" w:rsidR="000F7377" w:rsidRDefault="000F7377">
      <w:r xmlns:w="http://schemas.openxmlformats.org/wordprocessingml/2006/main">
        <w:t xml:space="preserve">2 Коринтјаните 2:3 И тоа ви го напишав, за да не ми се тага кога ќе дојдам од оние на кои треба да се радувам; имајќи доверба во сите вас, дека мојата радост е радост на сите вас.</w:t>
      </w:r>
    </w:p>
    <w:p w14:paraId="42442EAA" w14:textId="77777777" w:rsidR="000F7377" w:rsidRDefault="000F7377"/>
    <w:p w14:paraId="4CBEFE0F" w14:textId="77777777" w:rsidR="000F7377" w:rsidRDefault="000F7377">
      <w:r xmlns:w="http://schemas.openxmlformats.org/wordprocessingml/2006/main">
        <w:t xml:space="preserve">Павле им напишал на Коринтјаните за да им каже дека има доверба во нив и дека неговата радост е нивна радост.</w:t>
      </w:r>
    </w:p>
    <w:p w14:paraId="5625582B" w14:textId="77777777" w:rsidR="000F7377" w:rsidRDefault="000F7377"/>
    <w:p w14:paraId="71B457D7" w14:textId="77777777" w:rsidR="000F7377" w:rsidRDefault="000F7377">
      <w:r xmlns:w="http://schemas.openxmlformats.org/wordprocessingml/2006/main">
        <w:t xml:space="preserve">1. Прославете ја Божјата радост во единство</w:t>
      </w:r>
    </w:p>
    <w:p w14:paraId="2E9AB45D" w14:textId="77777777" w:rsidR="000F7377" w:rsidRDefault="000F7377"/>
    <w:p w14:paraId="000624F0" w14:textId="77777777" w:rsidR="000F7377" w:rsidRDefault="000F7377">
      <w:r xmlns:w="http://schemas.openxmlformats.org/wordprocessingml/2006/main">
        <w:t xml:space="preserve">2. Моќта на довербата во другите</w:t>
      </w:r>
    </w:p>
    <w:p w14:paraId="06C3B3CD" w14:textId="77777777" w:rsidR="000F7377" w:rsidRDefault="000F7377"/>
    <w:p w14:paraId="1CD58430" w14:textId="77777777" w:rsidR="000F7377" w:rsidRDefault="000F7377">
      <w:r xmlns:w="http://schemas.openxmlformats.org/wordprocessingml/2006/main">
        <w:t xml:space="preserve">1. Филипјаните 2:2-4 - Завршете ја мојата радост со тоа што ќе бидам со ист ум, со иста љубов, со целосна согласност и едноуми.</w:t>
      </w:r>
    </w:p>
    <w:p w14:paraId="463CD5DC" w14:textId="77777777" w:rsidR="000F7377" w:rsidRDefault="000F7377"/>
    <w:p w14:paraId="26E537EF" w14:textId="77777777" w:rsidR="000F7377" w:rsidRDefault="000F7377">
      <w:r xmlns:w="http://schemas.openxmlformats.org/wordprocessingml/2006/main">
        <w:t xml:space="preserve">2. Римјаните 15:13 - Бог на надежта нека ве исполни со секаква радост и мир во верата, та со силата на Светиот Дух да изобилувате со надеж.</w:t>
      </w:r>
    </w:p>
    <w:p w14:paraId="429F8B97" w14:textId="77777777" w:rsidR="000F7377" w:rsidRDefault="000F7377"/>
    <w:p w14:paraId="7DBAE96E" w14:textId="77777777" w:rsidR="000F7377" w:rsidRDefault="000F7377">
      <w:r xmlns:w="http://schemas.openxmlformats.org/wordprocessingml/2006/main">
        <w:t xml:space="preserve">2 Коринтјаните 2:4 Зашто од многу мака и болка на срцето ви напишав со многу солзи; не за да бидете тажни, туку за да ја познаете љубовта што ја имам поизобилно кон вас.</w:t>
      </w:r>
    </w:p>
    <w:p w14:paraId="069A2F67" w14:textId="77777777" w:rsidR="000F7377" w:rsidRDefault="000F7377"/>
    <w:p w14:paraId="6419416E" w14:textId="77777777" w:rsidR="000F7377" w:rsidRDefault="000F7377">
      <w:r xmlns:w="http://schemas.openxmlformats.org/wordprocessingml/2006/main">
        <w:t xml:space="preserve">Павле со многу солзи им напиша писмо на Коринтјаните, изразувајќи ја својата длабока љубов кон нив.</w:t>
      </w:r>
    </w:p>
    <w:p w14:paraId="37F00FF3" w14:textId="77777777" w:rsidR="000F7377" w:rsidRDefault="000F7377"/>
    <w:p w14:paraId="0FA0A1D7" w14:textId="77777777" w:rsidR="000F7377" w:rsidRDefault="000F7377">
      <w:r xmlns:w="http://schemas.openxmlformats.org/wordprocessingml/2006/main">
        <w:t xml:space="preserve">1. Длабочината на Божјата љубов - Павловите солзи на љубов за Коринтјаните</w:t>
      </w:r>
    </w:p>
    <w:p w14:paraId="206D704D" w14:textId="77777777" w:rsidR="000F7377" w:rsidRDefault="000F7377"/>
    <w:p w14:paraId="217A007B" w14:textId="77777777" w:rsidR="000F7377" w:rsidRDefault="000F7377">
      <w:r xmlns:w="http://schemas.openxmlformats.org/wordprocessingml/2006/main">
        <w:t xml:space="preserve">2. Утеха во неволја: Познавање на изобилната Божја љубов</w:t>
      </w:r>
    </w:p>
    <w:p w14:paraId="60714599" w14:textId="77777777" w:rsidR="000F7377" w:rsidRDefault="000F7377"/>
    <w:p w14:paraId="7487F364" w14:textId="77777777" w:rsidR="000F7377" w:rsidRDefault="000F7377">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1E914A5A" w14:textId="77777777" w:rsidR="000F7377" w:rsidRDefault="000F7377"/>
    <w:p w14:paraId="46DE1E76" w14:textId="77777777" w:rsidR="000F7377" w:rsidRDefault="000F7377">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52435E72" w14:textId="77777777" w:rsidR="000F7377" w:rsidRDefault="000F7377"/>
    <w:p w14:paraId="7D8B237C" w14:textId="77777777" w:rsidR="000F7377" w:rsidRDefault="000F7377">
      <w:r xmlns:w="http://schemas.openxmlformats.org/wordprocessingml/2006/main">
        <w:t xml:space="preserve">2 Коринтјаните 2:5 Но, ако некој предизвикал тага, тој не ме натажил мене, туку делумно, за да не ве натерам сите.</w:t>
      </w:r>
    </w:p>
    <w:p w14:paraId="5DDD57B6" w14:textId="77777777" w:rsidR="000F7377" w:rsidRDefault="000F7377"/>
    <w:p w14:paraId="0F7AD123" w14:textId="77777777" w:rsidR="000F7377" w:rsidRDefault="000F7377">
      <w:r xmlns:w="http://schemas.openxmlformats.org/wordprocessingml/2006/main">
        <w:t xml:space="preserve">Павле ги советува Коринтјаните да не се преоптоваруваат со тага предизвикана од некого, бидејќи тој бил само делумно тажен.</w:t>
      </w:r>
    </w:p>
    <w:p w14:paraId="75B5F464" w14:textId="77777777" w:rsidR="000F7377" w:rsidRDefault="000F7377"/>
    <w:p w14:paraId="606DA7DF" w14:textId="77777777" w:rsidR="000F7377" w:rsidRDefault="000F7377">
      <w:r xmlns:w="http://schemas.openxmlformats.org/wordprocessingml/2006/main">
        <w:t xml:space="preserve">1. Тага: Како да продолжиме понатаму - да научиме да ја прифатиме болката од тагата и да продолжиме со нашите животи.</w:t>
      </w:r>
    </w:p>
    <w:p w14:paraId="69CE067A" w14:textId="77777777" w:rsidR="000F7377" w:rsidRDefault="000F7377"/>
    <w:p w14:paraId="1FDB68D0" w14:textId="77777777" w:rsidR="000F7377" w:rsidRDefault="000F7377">
      <w:r xmlns:w="http://schemas.openxmlformats.org/wordprocessingml/2006/main">
        <w:t xml:space="preserve">2. Простување: Патот до исцелување - Зошто простувањето е од суштинско значење за емоционално исцелување.</w:t>
      </w:r>
    </w:p>
    <w:p w14:paraId="3F50BC05" w14:textId="77777777" w:rsidR="000F7377" w:rsidRDefault="000F7377"/>
    <w:p w14:paraId="1749D819" w14:textId="77777777" w:rsidR="000F7377" w:rsidRDefault="000F7377">
      <w:r xmlns:w="http://schemas.openxmlformats.org/wordprocessingml/2006/main">
        <w:t xml:space="preserve">1.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14:paraId="06F3E71D" w14:textId="77777777" w:rsidR="000F7377" w:rsidRDefault="000F7377"/>
    <w:p w14:paraId="55F60792" w14:textId="77777777" w:rsidR="000F7377" w:rsidRDefault="000F7377">
      <w:r xmlns:w="http://schemas.openxmlformats.org/wordprocessingml/2006/main">
        <w:t xml:space="preserve">2. Римјаните 12:19 - „Возљубени, никогаш не одмаздувајте се, туку препуштете се на Божјиот гнев, зашто е напишано: </w:t>
      </w:r>
      <w:r xmlns:w="http://schemas.openxmlformats.org/wordprocessingml/2006/main">
        <w:rPr>
          <w:rFonts w:ascii="맑은 고딕 Semilight" w:hAnsi="맑은 고딕 Semilight"/>
        </w:rPr>
        <w:t xml:space="preserve">쏺 </w:t>
      </w:r>
      <w:r xmlns:w="http://schemas.openxmlformats.org/wordprocessingml/2006/main">
        <w:t xml:space="preserve">моја е храброста, јас ќе возвратам, вели Господ.</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Коринтјаните 2:6 На таков човек му е доволна оваа казна, која им била нанесена на многумина.</w:t>
      </w:r>
    </w:p>
    <w:p w14:paraId="414FA378" w14:textId="77777777" w:rsidR="000F7377" w:rsidRDefault="000F7377"/>
    <w:p w14:paraId="273F19C6" w14:textId="77777777" w:rsidR="000F7377" w:rsidRDefault="000F7377">
      <w:r xmlns:w="http://schemas.openxmlformats.org/wordprocessingml/2006/main">
        <w:t xml:space="preserve">Павле наведува дека казната што ќе се изрече на една личност треба да биде доволна и дека треба да се договори со многу луѓе.</w:t>
      </w:r>
    </w:p>
    <w:p w14:paraId="3ACC78FA" w14:textId="77777777" w:rsidR="000F7377" w:rsidRDefault="000F7377"/>
    <w:p w14:paraId="5149E390" w14:textId="77777777" w:rsidR="000F7377" w:rsidRDefault="000F7377">
      <w:r xmlns:w="http://schemas.openxmlformats.org/wordprocessingml/2006/main">
        <w:t xml:space="preserve">1. Божјата правда е секогаш праведна и праведна.</w:t>
      </w:r>
    </w:p>
    <w:p w14:paraId="1AABF5DD" w14:textId="77777777" w:rsidR="000F7377" w:rsidRDefault="000F7377"/>
    <w:p w14:paraId="5203DE00" w14:textId="77777777" w:rsidR="000F7377" w:rsidRDefault="000F7377">
      <w:r xmlns:w="http://schemas.openxmlformats.org/wordprocessingml/2006/main">
        <w:t xml:space="preserve">2. Секогаш треба да бараме колективен договор во казнувањето на луѓето.</w:t>
      </w:r>
    </w:p>
    <w:p w14:paraId="7968811C" w14:textId="77777777" w:rsidR="000F7377" w:rsidRDefault="000F7377"/>
    <w:p w14:paraId="392E0A94" w14:textId="77777777" w:rsidR="000F7377" w:rsidRDefault="000F7377">
      <w:r xmlns:w="http://schemas.openxmlformats.org/wordprocessingml/2006/main">
        <w:t xml:space="preserve">1. Римјаните 12:19 - „Возљубени, никогаш не одмаздувајте се, туку оставете го тоа на Божјиот гнев, зашто е напишано: </w:t>
      </w:r>
      <w:r xmlns:w="http://schemas.openxmlformats.org/wordprocessingml/2006/main">
        <w:rPr>
          <w:rFonts w:ascii="맑은 고딕 Semilight" w:hAnsi="맑은 고딕 Semilight"/>
        </w:rPr>
        <w:t xml:space="preserve">쏺 </w:t>
      </w:r>
      <w:r xmlns:w="http://schemas.openxmlformats.org/wordprocessingml/2006/main">
        <w:t xml:space="preserve">моја е волјата, јас ќе возвратам, вели Господ.</w:t>
      </w:r>
    </w:p>
    <w:p w14:paraId="3658AFE6" w14:textId="77777777" w:rsidR="000F7377" w:rsidRDefault="000F7377"/>
    <w:p w14:paraId="0360E61F" w14:textId="77777777" w:rsidR="000F7377" w:rsidRDefault="000F7377">
      <w:r xmlns:w="http://schemas.openxmlformats.org/wordprocessingml/2006/main">
        <w:t xml:space="preserve">2. Изреки 19:11 - „Добриот разум го бавнува човекот на гнев, а слава му е да превиди навреда“.</w:t>
      </w:r>
    </w:p>
    <w:p w14:paraId="3768E564" w14:textId="77777777" w:rsidR="000F7377" w:rsidRDefault="000F7377"/>
    <w:p w14:paraId="4E34F4A9" w14:textId="77777777" w:rsidR="000F7377" w:rsidRDefault="000F7377">
      <w:r xmlns:w="http://schemas.openxmlformats.org/wordprocessingml/2006/main">
        <w:t xml:space="preserve">2 Коринтјаните 2:7 За да, напротив, повеќе треба да му простувате и да го утешите, за да не го проголта таквиот од преголема тага.</w:t>
      </w:r>
    </w:p>
    <w:p w14:paraId="609ACE3C" w14:textId="77777777" w:rsidR="000F7377" w:rsidRDefault="000F7377"/>
    <w:p w14:paraId="2DE6C1A5" w14:textId="77777777" w:rsidR="000F7377" w:rsidRDefault="000F7377">
      <w:r xmlns:w="http://schemas.openxmlformats.org/wordprocessingml/2006/main">
        <w:t xml:space="preserve">Христијаните треба да им простуваат и да ги утешуваат оние што згрешиле, бидејќи прекумерната тага може да биде штетна.</w:t>
      </w:r>
    </w:p>
    <w:p w14:paraId="089F955C" w14:textId="77777777" w:rsidR="000F7377" w:rsidRDefault="000F7377"/>
    <w:p w14:paraId="6D31A9A9" w14:textId="77777777" w:rsidR="000F7377" w:rsidRDefault="000F7377">
      <w:r xmlns:w="http://schemas.openxmlformats.org/wordprocessingml/2006/main">
        <w:t xml:space="preserve">1. Моќта на простувањето - Важноста да се покаже милост и благодат во нашите животи.</w:t>
      </w:r>
    </w:p>
    <w:p w14:paraId="25469DED" w14:textId="77777777" w:rsidR="000F7377" w:rsidRDefault="000F7377"/>
    <w:p w14:paraId="2125455F" w14:textId="77777777" w:rsidR="000F7377" w:rsidRDefault="000F7377">
      <w:r xmlns:w="http://schemas.openxmlformats.org/wordprocessingml/2006/main">
        <w:t xml:space="preserve">2. Утеха во време на искушение - Како да се обезбеди утеха во време на тешкотија.</w:t>
      </w:r>
    </w:p>
    <w:p w14:paraId="2DE310CC" w14:textId="77777777" w:rsidR="000F7377" w:rsidRDefault="000F7377"/>
    <w:p w14:paraId="7B08404A" w14:textId="77777777" w:rsidR="000F7377" w:rsidRDefault="000F7377">
      <w:r xmlns:w="http://schemas.openxmlformats.org/wordprocessingml/2006/main">
        <w:t xml:space="preserve">1. Лука 6:37 „Не судете и нема да бидете судени: не осудувајте и нема да бидете осудени: простете и ќе ви биде простено“.</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12:15 „Радувајте се со оние што се радуваат и плачете со оние што плачат“.</w:t>
      </w:r>
    </w:p>
    <w:p w14:paraId="38BF6B1C" w14:textId="77777777" w:rsidR="000F7377" w:rsidRDefault="000F7377"/>
    <w:p w14:paraId="227CD0A3" w14:textId="77777777" w:rsidR="000F7377" w:rsidRDefault="000F7377">
      <w:r xmlns:w="http://schemas.openxmlformats.org/wordprocessingml/2006/main">
        <w:t xml:space="preserve">2 Коринтјаните 2:8 Затоа ве молам да ја потврдите својата љубов кон него.</w:t>
      </w:r>
    </w:p>
    <w:p w14:paraId="295CD149" w14:textId="77777777" w:rsidR="000F7377" w:rsidRDefault="000F7377"/>
    <w:p w14:paraId="68D5AFB7" w14:textId="77777777" w:rsidR="000F7377" w:rsidRDefault="000F7377">
      <w:r xmlns:w="http://schemas.openxmlformats.org/wordprocessingml/2006/main">
        <w:t xml:space="preserve">Павле ги моли Коринтјаните да ја покажат својата љубов кон него.</w:t>
      </w:r>
    </w:p>
    <w:p w14:paraId="68C2E348" w14:textId="77777777" w:rsidR="000F7377" w:rsidRDefault="000F7377"/>
    <w:p w14:paraId="17963F43" w14:textId="77777777" w:rsidR="000F7377" w:rsidRDefault="000F7377">
      <w:r xmlns:w="http://schemas.openxmlformats.org/wordprocessingml/2006/main">
        <w:t xml:space="preserve">1. Љубовта не е чувство, туку дело - 2. Коринтјаните 2:8</w:t>
      </w:r>
    </w:p>
    <w:p w14:paraId="7A05BBB6" w14:textId="77777777" w:rsidR="000F7377" w:rsidRDefault="000F7377"/>
    <w:p w14:paraId="48FF352B" w14:textId="77777777" w:rsidR="000F7377" w:rsidRDefault="000F7377">
      <w:r xmlns:w="http://schemas.openxmlformats.org/wordprocessingml/2006/main">
        <w:t xml:space="preserve">2. Моќта на покажување љубов - 2. Коринтјаните 2:8</w:t>
      </w:r>
    </w:p>
    <w:p w14:paraId="01A79CCC" w14:textId="77777777" w:rsidR="000F7377" w:rsidRDefault="000F7377"/>
    <w:p w14:paraId="16370059" w14:textId="77777777" w:rsidR="000F7377" w:rsidRDefault="000F7377">
      <w:r xmlns:w="http://schemas.openxmlformats.org/wordprocessingml/2006/main">
        <w:t xml:space="preserve">1. 1 Јован 3:18 - „Дечиња, да не љубиме со зборови, ниту со јазик, туку со дела и вистина“.</w:t>
      </w:r>
    </w:p>
    <w:p w14:paraId="57151FB0" w14:textId="77777777" w:rsidR="000F7377" w:rsidRDefault="000F7377"/>
    <w:p w14:paraId="606D819C" w14:textId="77777777" w:rsidR="000F7377" w:rsidRDefault="000F7377">
      <w:r xmlns:w="http://schemas.openxmlformats.org/wordprocessingml/2006/main">
        <w:t xml:space="preserve">2. Римјаните 12:9-10 - „Љубовта нека биде без измама. Мразете се од злото, приврзете се кон доброто. Бидете љубезни еден кон друг со братска љубов, во чест претпочитајте еден со друг“.</w:t>
      </w:r>
    </w:p>
    <w:p w14:paraId="64121795" w14:textId="77777777" w:rsidR="000F7377" w:rsidRDefault="000F7377"/>
    <w:p w14:paraId="251FAE22" w14:textId="77777777" w:rsidR="000F7377" w:rsidRDefault="000F7377">
      <w:r xmlns:w="http://schemas.openxmlformats.org/wordprocessingml/2006/main">
        <w:t xml:space="preserve">2 Коринтјаните 2:9 Зашто и за таа цел напишав, за да го знам доказот за вас, дали сте послушни во сè.</w:t>
      </w:r>
    </w:p>
    <w:p w14:paraId="4B68239F" w14:textId="77777777" w:rsidR="000F7377" w:rsidRDefault="000F7377"/>
    <w:p w14:paraId="752B595C" w14:textId="77777777" w:rsidR="000F7377" w:rsidRDefault="000F7377">
      <w:r xmlns:w="http://schemas.openxmlformats.org/wordprocessingml/2006/main">
        <w:t xml:space="preserve">Павле им напишал на Коринтјаните да ја тестира нивната послушност и да ги докаже.</w:t>
      </w:r>
    </w:p>
    <w:p w14:paraId="1B100D05" w14:textId="77777777" w:rsidR="000F7377" w:rsidRDefault="000F7377"/>
    <w:p w14:paraId="51D03030" w14:textId="77777777" w:rsidR="000F7377" w:rsidRDefault="000F7377">
      <w:r xmlns:w="http://schemas.openxmlformats.org/wordprocessingml/2006/main">
        <w:t xml:space="preserve">1. Доказ за послушност - Како ја покажуваме нашата вера</w:t>
      </w:r>
    </w:p>
    <w:p w14:paraId="3AD58432" w14:textId="77777777" w:rsidR="000F7377" w:rsidRDefault="000F7377"/>
    <w:p w14:paraId="2C3D3514" w14:textId="77777777" w:rsidR="000F7377" w:rsidRDefault="000F7377">
      <w:r xmlns:w="http://schemas.openxmlformats.org/wordprocessingml/2006/main">
        <w:t xml:space="preserve">2. Тест за ученик - живеење според Божјите мерила</w:t>
      </w:r>
    </w:p>
    <w:p w14:paraId="4329FB9C" w14:textId="77777777" w:rsidR="000F7377" w:rsidRDefault="000F7377"/>
    <w:p w14:paraId="3CA6641E" w14:textId="77777777" w:rsidR="000F7377" w:rsidRDefault="000F7377">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14:paraId="355E148F" w14:textId="77777777" w:rsidR="000F7377" w:rsidRDefault="000F7377"/>
    <w:p w14:paraId="75479514" w14:textId="77777777" w:rsidR="000F7377" w:rsidRDefault="000F7377">
      <w:r xmlns:w="http://schemas.openxmlformats.org/wordprocessingml/2006/main">
        <w:t xml:space="preserve">2 Коринтјаните 2:10 На кого вие му простувате нешто, и јас простувам;</w:t>
      </w:r>
    </w:p>
    <w:p w14:paraId="562F0604" w14:textId="77777777" w:rsidR="000F7377" w:rsidRDefault="000F7377"/>
    <w:p w14:paraId="6506BB11" w14:textId="77777777" w:rsidR="000F7377" w:rsidRDefault="000F7377">
      <w:r xmlns:w="http://schemas.openxmlformats.org/wordprocessingml/2006/main">
        <w:t xml:space="preserve">Павле ги поучува Коринтјаните дека треба да им простуваат на другите, како што им простил Исус.</w:t>
      </w:r>
    </w:p>
    <w:p w14:paraId="4E435F6E" w14:textId="77777777" w:rsidR="000F7377" w:rsidRDefault="000F7377"/>
    <w:p w14:paraId="09B0DA27" w14:textId="77777777" w:rsidR="000F7377" w:rsidRDefault="000F7377">
      <w:r xmlns:w="http://schemas.openxmlformats.org/wordprocessingml/2006/main">
        <w:t xml:space="preserve">1. Моќта на простувањето: Учење да примаме и да даваме благодат</w:t>
      </w:r>
    </w:p>
    <w:p w14:paraId="60ADBFD1" w14:textId="77777777" w:rsidR="000F7377" w:rsidRDefault="000F7377"/>
    <w:p w14:paraId="04A490DE" w14:textId="77777777" w:rsidR="000F7377" w:rsidRDefault="000F7377">
      <w:r xmlns:w="http://schemas.openxmlformats.org/wordprocessingml/2006/main">
        <w:t xml:space="preserve">2. Како Исус го моделира простувањето: следејќи го неговиот пример</w:t>
      </w:r>
    </w:p>
    <w:p w14:paraId="38564341" w14:textId="77777777" w:rsidR="000F7377" w:rsidRDefault="000F7377"/>
    <w:p w14:paraId="605EEDB4" w14:textId="77777777" w:rsidR="000F7377" w:rsidRDefault="000F7377">
      <w:r xmlns:w="http://schemas.openxmlformats.org/wordprocessingml/2006/main">
        <w:t xml:space="preserve">1. Колошаните 3:13 - „Издржете се еден со друг и простувајте си еден на друг ако некој од вас има поплака против некого. Простете како што Господ ви прости“.</w:t>
      </w:r>
    </w:p>
    <w:p w14:paraId="34D1EB1B" w14:textId="77777777" w:rsidR="000F7377" w:rsidRDefault="000F7377"/>
    <w:p w14:paraId="7435470B" w14:textId="77777777" w:rsidR="000F7377" w:rsidRDefault="000F7377">
      <w:r xmlns:w="http://schemas.openxmlformats.org/wordprocessingml/2006/main">
        <w:t xml:space="preserve">2. Матеј 6:14-15 - „Зашто, ако им простите на другите луѓе кога ќе ви згрешат, вашиот небесен Татко ќе ви ги прости и вам.</w:t>
      </w:r>
    </w:p>
    <w:p w14:paraId="3AF361D7" w14:textId="77777777" w:rsidR="000F7377" w:rsidRDefault="000F7377"/>
    <w:p w14:paraId="25FD3DDD" w14:textId="77777777" w:rsidR="000F7377" w:rsidRDefault="000F7377">
      <w:r xmlns:w="http://schemas.openxmlformats.org/wordprocessingml/2006/main">
        <w:t xml:space="preserve">2 Коринтјаните 2:11 Сатаната да не добие предност од нас, зашто не сме незнајни за неговите намери.</w:t>
      </w:r>
    </w:p>
    <w:p w14:paraId="7F3B0912" w14:textId="77777777" w:rsidR="000F7377" w:rsidRDefault="000F7377"/>
    <w:p w14:paraId="16D7E3D0" w14:textId="77777777" w:rsidR="000F7377" w:rsidRDefault="000F7377">
      <w:r xmlns:w="http://schemas.openxmlformats.org/wordprocessingml/2006/main">
        <w:t xml:space="preserve">Павле предупредува против плановите на сатаната, потсетувајќи ги верниците дека не ги игнорираат неговите тактики.</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„Свеста е клучна: Разбирање на шемите на сатаната“</w:t>
      </w:r>
    </w:p>
    <w:p w14:paraId="1C869645" w14:textId="77777777" w:rsidR="000F7377" w:rsidRDefault="000F7377"/>
    <w:p w14:paraId="723F8ADD" w14:textId="77777777" w:rsidR="000F7377" w:rsidRDefault="000F7377">
      <w:r xmlns:w="http://schemas.openxmlformats.org/wordprocessingml/2006/main">
        <w:t xml:space="preserve">2. „Бидете вредни: да останете чекор понапред од непријателот“</w:t>
      </w:r>
    </w:p>
    <w:p w14:paraId="0ABF2A2A" w14:textId="77777777" w:rsidR="000F7377" w:rsidRDefault="000F7377"/>
    <w:p w14:paraId="62C133B2" w14:textId="77777777" w:rsidR="000F7377" w:rsidRDefault="000F7377">
      <w:r xmlns:w="http://schemas.openxmlformats.org/wordprocessingml/2006/main">
        <w:t xml:space="preserve">1. Ефесјаните 6:11 - „Облечете го целото Божјо оружје, за да можете да се спротивставите на ѓаволските лукавства“.</w:t>
      </w:r>
    </w:p>
    <w:p w14:paraId="28E91479" w14:textId="77777777" w:rsidR="000F7377" w:rsidRDefault="000F7377"/>
    <w:p w14:paraId="10C33383" w14:textId="77777777" w:rsidR="000F7377" w:rsidRDefault="000F7377">
      <w:r xmlns:w="http://schemas.openxmlformats.org/wordprocessingml/2006/main">
        <w:t xml:space="preserve">2. 1. Петрово 5:8 - „Бидете трезвени, будни, бидејќи вашиот противник ѓаволот, како лав што рика, оди наоколу барајќи кого да проголта“.</w:t>
      </w:r>
    </w:p>
    <w:p w14:paraId="2B9BDBFE" w14:textId="77777777" w:rsidR="000F7377" w:rsidRDefault="000F7377"/>
    <w:p w14:paraId="155369FB" w14:textId="77777777" w:rsidR="000F7377" w:rsidRDefault="000F7377">
      <w:r xmlns:w="http://schemas.openxmlformats.org/wordprocessingml/2006/main">
        <w:t xml:space="preserve">2 Коринтјаните 2:12 Понатаму, кога дојдов во Троада да го проповедам Христовото Евангелие, и ми се отвори врата од Господа,</w:t>
      </w:r>
    </w:p>
    <w:p w14:paraId="3C157955" w14:textId="77777777" w:rsidR="000F7377" w:rsidRDefault="000F7377"/>
    <w:p w14:paraId="1EDC7FBB" w14:textId="77777777" w:rsidR="000F7377" w:rsidRDefault="000F7377">
      <w:r xmlns:w="http://schemas.openxmlformats.org/wordprocessingml/2006/main">
        <w:t xml:space="preserve">На Павле му била дадена можност од Господ да го проповеда Христовото Евангелие во Троада.</w:t>
      </w:r>
    </w:p>
    <w:p w14:paraId="0C1CF836" w14:textId="77777777" w:rsidR="000F7377" w:rsidRDefault="000F7377"/>
    <w:p w14:paraId="4E6AE9D6" w14:textId="77777777" w:rsidR="000F7377" w:rsidRDefault="000F7377">
      <w:r xmlns:w="http://schemas.openxmlformats.org/wordprocessingml/2006/main">
        <w:t xml:space="preserve">1. Божји отворени врати: препознавање и искористување на можностите за служба</w:t>
      </w:r>
    </w:p>
    <w:p w14:paraId="769995C0" w14:textId="77777777" w:rsidR="000F7377" w:rsidRDefault="000F7377"/>
    <w:p w14:paraId="7D12CCE0" w14:textId="77777777" w:rsidR="000F7377" w:rsidRDefault="000F7377">
      <w:r xmlns:w="http://schemas.openxmlformats.org/wordprocessingml/2006/main">
        <w:t xml:space="preserve">2. Проповедање на Евангелието: Божествен повик за акција</w:t>
      </w:r>
    </w:p>
    <w:p w14:paraId="554A9D64" w14:textId="77777777" w:rsidR="000F7377" w:rsidRDefault="000F7377"/>
    <w:p w14:paraId="2A84F473" w14:textId="77777777" w:rsidR="000F7377" w:rsidRDefault="000F7377">
      <w:r xmlns:w="http://schemas.openxmlformats.org/wordprocessingml/2006/main">
        <w:t xml:space="preserve">1. Исаија 45:2 „Ќе одам пред тебе и ќе ги исправам кривите места: ќе ги скршам бакарните порти и ќе ги распарчам железните шипки“.</w:t>
      </w:r>
    </w:p>
    <w:p w14:paraId="49A2A190" w14:textId="77777777" w:rsidR="000F7377" w:rsidRDefault="000F7377"/>
    <w:p w14:paraId="7F1CFD95" w14:textId="77777777" w:rsidR="000F7377" w:rsidRDefault="000F7377">
      <w:r xmlns:w="http://schemas.openxmlformats.org/wordprocessingml/2006/main">
        <w:t xml:space="preserve">2. Евреите 13:20-21 „Сега, Богот на мирот, кој преку крвта на вечниот завет го врати од мртвите нашиот Господ Исус, големиот Пастир на овците, нека ве опреми со се што е добро за да ја вршите Неговата волја, и нека работи во нас што му е угодно преку Исуса Христа, Кому нека му е слава во сите векови, амин“.</w:t>
      </w:r>
    </w:p>
    <w:p w14:paraId="16392907" w14:textId="77777777" w:rsidR="000F7377" w:rsidRDefault="000F7377"/>
    <w:p w14:paraId="29E7BA9A" w14:textId="77777777" w:rsidR="000F7377" w:rsidRDefault="000F7377">
      <w:r xmlns:w="http://schemas.openxmlformats.org/wordprocessingml/2006/main">
        <w:t xml:space="preserve">2 Коринтјаните 2:13 Немав мир во духот, зашто не го најдов Тит, мојот брат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Павле доживеал немир во својот дух кога Тит не бил со него, па отпатувал од Коринт во Македонија.</w:t>
      </w:r>
    </w:p>
    <w:p w14:paraId="15989719" w14:textId="77777777" w:rsidR="000F7377" w:rsidRDefault="000F7377"/>
    <w:p w14:paraId="19E9550E" w14:textId="77777777" w:rsidR="000F7377" w:rsidRDefault="000F7377">
      <w:r xmlns:w="http://schemas.openxmlformats.org/wordprocessingml/2006/main">
        <w:t xml:space="preserve">1. Моќта на дружењето: Како имањето пријател може да донесе мир и удобност</w:t>
      </w:r>
    </w:p>
    <w:p w14:paraId="2770ABB1" w14:textId="77777777" w:rsidR="000F7377" w:rsidRDefault="000F7377"/>
    <w:p w14:paraId="28776238" w14:textId="77777777" w:rsidR="000F7377" w:rsidRDefault="000F7377">
      <w:r xmlns:w="http://schemas.openxmlformats.org/wordprocessingml/2006/main">
        <w:t xml:space="preserve">2. Надминување на обесхрабрувањето: Научете да најдете сила и надеж во тешки времиња</w:t>
      </w:r>
    </w:p>
    <w:p w14:paraId="06FFCBAC" w14:textId="77777777" w:rsidR="000F7377" w:rsidRDefault="000F7377"/>
    <w:p w14:paraId="1E354A59" w14:textId="77777777" w:rsidR="000F7377" w:rsidRDefault="000F7377">
      <w:r xmlns:w="http://schemas.openxmlformats.org/wordprocessingml/2006/main">
        <w:t xml:space="preserve">1. Римјаните 15:5-6 - Бог на истрајноста и охрабрувањето нека ви даде да живеете во таква хармонија еден со друг, во склад со Христос Исус, за заедно со еден глас да го славите Бога и Таткото на нашиот Господ Исус Христос .</w:t>
      </w:r>
    </w:p>
    <w:p w14:paraId="7D71E908" w14:textId="77777777" w:rsidR="000F7377" w:rsidRDefault="000F7377"/>
    <w:p w14:paraId="1605DAA9" w14:textId="77777777" w:rsidR="000F7377" w:rsidRDefault="000F7377">
      <w:r xmlns:w="http://schemas.openxmlformats.org/wordprocessingml/2006/main">
        <w:t xml:space="preserve">2. Изреки 17:17 - Пријателот сака во секое време, а брат се раѓа во време на неволја.</w:t>
      </w:r>
    </w:p>
    <w:p w14:paraId="79A23785" w14:textId="77777777" w:rsidR="000F7377" w:rsidRDefault="000F7377"/>
    <w:p w14:paraId="5F38D703" w14:textId="77777777" w:rsidR="000F7377" w:rsidRDefault="000F7377">
      <w:r xmlns:w="http://schemas.openxmlformats.org/wordprocessingml/2006/main">
        <w:t xml:space="preserve">2 Коринтјаните 2:14 Сега, фала му на Бога, Кој секогаш нè победува во Христа и го покажува мирисот на неговото знаење преку нас на секое место.</w:t>
      </w:r>
    </w:p>
    <w:p w14:paraId="229D64EF" w14:textId="77777777" w:rsidR="000F7377" w:rsidRDefault="000F7377"/>
    <w:p w14:paraId="0B35EC4F" w14:textId="77777777" w:rsidR="000F7377" w:rsidRDefault="000F7377">
      <w:r xmlns:w="http://schemas.openxmlformats.org/wordprocessingml/2006/main">
        <w:t xml:space="preserve">Бог нè предизвикува да триумфираме во Христа и преку нас насекаде го објавува Своето знаење.</w:t>
      </w:r>
    </w:p>
    <w:p w14:paraId="2EB7511E" w14:textId="77777777" w:rsidR="000F7377" w:rsidRDefault="000F7377"/>
    <w:p w14:paraId="49AFAB23" w14:textId="77777777" w:rsidR="000F7377" w:rsidRDefault="000F7377">
      <w:r xmlns:w="http://schemas.openxmlformats.org/wordprocessingml/2006/main">
        <w:t xml:space="preserve">1. Моќта на Бога: Како Тој ни овозможува да триумфираме и да го објавиме своето знаење</w:t>
      </w:r>
    </w:p>
    <w:p w14:paraId="7345433D" w14:textId="77777777" w:rsidR="000F7377" w:rsidRDefault="000F7377"/>
    <w:p w14:paraId="43318015" w14:textId="77777777" w:rsidR="000F7377" w:rsidRDefault="000F7377">
      <w:r xmlns:w="http://schemas.openxmlformats.org/wordprocessingml/2006/main">
        <w:t xml:space="preserve">2. Искусете го Божјиот триумф: како Тој нè прави сведоци на своето знаење</w:t>
      </w:r>
    </w:p>
    <w:p w14:paraId="5D0B8875" w14:textId="77777777" w:rsidR="000F7377" w:rsidRDefault="000F7377"/>
    <w:p w14:paraId="1E7EE0C0" w14:textId="77777777" w:rsidR="000F7377" w:rsidRDefault="000F7377">
      <w:r xmlns:w="http://schemas.openxmlformats.org/wordprocessingml/2006/main">
        <w:t xml:space="preserve">1. Римјаните 8:37 - „Не, во сето тоа ние сме повеќе од победници преку Оној што нè возљуби“.</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Ефесјаните 6:10-13 - „Конечно, браќа мои, бидете силни во Господа и во силата на Неговата моќ. Облечете се во сето оружје Божјо, за да можете да се спротивставите на ѓаволските лукавства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 издржи се во лошиот ден и откако направил сè, застани“.</w:t>
      </w:r>
    </w:p>
    <w:p w14:paraId="3D659BF2" w14:textId="77777777" w:rsidR="000F7377" w:rsidRDefault="000F7377"/>
    <w:p w14:paraId="7E1C73DE" w14:textId="77777777" w:rsidR="000F7377" w:rsidRDefault="000F7377">
      <w:r xmlns:w="http://schemas.openxmlformats.org/wordprocessingml/2006/main">
        <w:t xml:space="preserve">2 Коринтјаните 2:15 Зашто ние сме пред Бога сладок мирис Христов, во оние што се спасени и во оние што пропаѓаат.</w:t>
      </w:r>
    </w:p>
    <w:p w14:paraId="24960D80" w14:textId="77777777" w:rsidR="000F7377" w:rsidRDefault="000F7377"/>
    <w:p w14:paraId="2B90B919" w14:textId="77777777" w:rsidR="000F7377" w:rsidRDefault="000F7377">
      <w:r xmlns:w="http://schemas.openxmlformats.org/wordprocessingml/2006/main">
        <w:t xml:space="preserve">Христијаните треба да се трудат да бидат пријатен мирис за Бога и за оние околу нив, без оглед на исходот.</w:t>
      </w:r>
    </w:p>
    <w:p w14:paraId="6A19C680" w14:textId="77777777" w:rsidR="000F7377" w:rsidRDefault="000F7377"/>
    <w:p w14:paraId="79E11535" w14:textId="77777777" w:rsidR="000F7377" w:rsidRDefault="000F7377">
      <w:r xmlns:w="http://schemas.openxmlformats.org/wordprocessingml/2006/main">
        <w:t xml:space="preserve">1. Аромата на Христос: Како да се биде сладок мирис за Бога и за другите</w:t>
      </w:r>
    </w:p>
    <w:p w14:paraId="4AF783FF" w14:textId="77777777" w:rsidR="000F7377" w:rsidRDefault="000F7377"/>
    <w:p w14:paraId="148F9D4A" w14:textId="77777777" w:rsidR="000F7377" w:rsidRDefault="000F7377">
      <w:r xmlns:w="http://schemas.openxmlformats.org/wordprocessingml/2006/main">
        <w:t xml:space="preserve">2. Можност за пропаст: Искористување на максимум од секоја можност</w:t>
      </w:r>
    </w:p>
    <w:p w14:paraId="6491D694" w14:textId="77777777" w:rsidR="000F7377" w:rsidRDefault="000F7377"/>
    <w:p w14:paraId="49E1DC88" w14:textId="77777777" w:rsidR="000F7377" w:rsidRDefault="000F7377">
      <w:r xmlns:w="http://schemas.openxmlformats.org/wordprocessingml/2006/main">
        <w:t xml:space="preserve">1. Исаија 6:8 ? </w:t>
      </w:r>
      <w:r xmlns:w="http://schemas.openxmlformats.org/wordprocessingml/2006/main">
        <w:rPr>
          <w:rFonts w:ascii="맑은 고딕 Semilight" w:hAnsi="맑은 고딕 Semilight"/>
        </w:rPr>
        <w:t xml:space="preserve">Кога </w:t>
      </w:r>
      <w:r xmlns:w="http://schemas.openxmlformats.org/wordprocessingml/2006/main">
        <w:t xml:space="preserve">го слушнав гласот Господов како вели: ? </w:t>
      </w:r>
      <w:r xmlns:w="http://schemas.openxmlformats.org/wordprocessingml/2006/main">
        <w:rPr>
          <w:rFonts w:ascii="맑은 고딕 Semilight" w:hAnsi="맑은 고딕 Semilight"/>
        </w:rPr>
        <w:t xml:space="preserve">Дома </w:t>
      </w:r>
      <w:r xmlns:w="http://schemas.openxmlformats.org/wordprocessingml/2006/main">
        <w:t xml:space="preserve">да испратам? А кој ќе оди по нас???И реков, ? </w:t>
      </w:r>
      <w:r xmlns:w="http://schemas.openxmlformats.org/wordprocessingml/2006/main">
        <w:rPr>
          <w:rFonts w:ascii="맑은 고딕 Semilight" w:hAnsi="맑은 고딕 Semilight"/>
        </w:rPr>
        <w:t xml:space="preserve">쏦 </w:t>
      </w:r>
      <w:r xmlns:w="http://schemas.openxmlformats.org/wordprocessingml/2006/main">
        <w:t xml:space="preserve">ере сум јас. Испрати ми!??</w:t>
      </w:r>
    </w:p>
    <w:p w14:paraId="78D63567" w14:textId="77777777" w:rsidR="000F7377" w:rsidRDefault="000F7377"/>
    <w:p w14:paraId="4CCBB51E" w14:textId="77777777" w:rsidR="000F7377" w:rsidRDefault="000F7377">
      <w:r xmlns:w="http://schemas.openxmlformats.org/wordprocessingml/2006/main">
        <w:t xml:space="preserve">2. Колошаните 4:5-6 ? </w:t>
      </w:r>
      <w:r xmlns:w="http://schemas.openxmlformats.org/wordprocessingml/2006/main">
        <w:rPr>
          <w:rFonts w:ascii="맑은 고딕 Semilight" w:hAnsi="맑은 고딕 Semilight"/>
        </w:rPr>
        <w:t xml:space="preserve">Однесувајте </w:t>
      </w:r>
      <w:r xmlns:w="http://schemas.openxmlformats.org/wordprocessingml/2006/main">
        <w:t xml:space="preserve">се мудро кон надворешните луѓе, искористувајќи го времето најдобро. Вашиот говор секогаш нека биде милостив, зачинет со сол, за да знаете како треба да му одговорите на секој човек.??</w:t>
      </w:r>
    </w:p>
    <w:p w14:paraId="3DF00DC0" w14:textId="77777777" w:rsidR="000F7377" w:rsidRDefault="000F7377"/>
    <w:p w14:paraId="3D4C4E06" w14:textId="77777777" w:rsidR="000F7377" w:rsidRDefault="000F7377">
      <w:r xmlns:w="http://schemas.openxmlformats.org/wordprocessingml/2006/main">
        <w:t xml:space="preserve">2 Коринтјаните 2:16 За оној, ние сме мирис на смрт до смрт; а на другиот мирис на живот во живот. И кој е доволен за овие работи?</w:t>
      </w:r>
    </w:p>
    <w:p w14:paraId="335A1CC3" w14:textId="77777777" w:rsidR="000F7377" w:rsidRDefault="000F7377"/>
    <w:p w14:paraId="230E43DA" w14:textId="77777777" w:rsidR="000F7377" w:rsidRDefault="000F7377">
      <w:r xmlns:w="http://schemas.openxmlformats.org/wordprocessingml/2006/main">
        <w:t xml:space="preserve">Павле ја изразува својата загриженост дека неговите учења ќе имаат различен ефект врз различни луѓе, правејќи го да се чувствува несоодветен за предизвикот.</w:t>
      </w:r>
    </w:p>
    <w:p w14:paraId="754DC1F5" w14:textId="77777777" w:rsidR="000F7377" w:rsidRDefault="000F7377"/>
    <w:p w14:paraId="4316C3F2" w14:textId="77777777" w:rsidR="000F7377" w:rsidRDefault="000F7377">
      <w:r xmlns:w="http://schemas.openxmlformats.org/wordprocessingml/2006/main">
        <w:t xml:space="preserve">1. Нашите животи и зборови можат да имаат големи последици врз животите на другите и ние мора да бидеме свесни за оваа одговорност.</w:t>
      </w:r>
    </w:p>
    <w:p w14:paraId="5B680323" w14:textId="77777777" w:rsidR="000F7377" w:rsidRDefault="000F7377"/>
    <w:p w14:paraId="404D48F4" w14:textId="77777777" w:rsidR="000F7377" w:rsidRDefault="000F7377">
      <w:r xmlns:w="http://schemas.openxmlformats.org/wordprocessingml/2006/main">
        <w:t xml:space="preserve">2. Бог ни доверува голема моќ да донесеме живот или смрт, и ние мора да ја користиме мудро.</w:t>
      </w:r>
    </w:p>
    <w:p w14:paraId="6FF4A06A" w14:textId="77777777" w:rsidR="000F7377" w:rsidRDefault="000F7377"/>
    <w:p w14:paraId="16BAF24E" w14:textId="77777777" w:rsidR="000F7377" w:rsidRDefault="000F7377">
      <w:r xmlns:w="http://schemas.openxmlformats.org/wordprocessingml/2006/main">
        <w:t xml:space="preserve">1. Изреки 10:19 - Кога зборовите се многу, гревот не е отсутен, но мудар е оној што држи јазик.</w:t>
      </w:r>
    </w:p>
    <w:p w14:paraId="1CEE4E1D" w14:textId="77777777" w:rsidR="000F7377" w:rsidRDefault="000F7377"/>
    <w:p w14:paraId="7D3775B7" w14:textId="77777777" w:rsidR="000F7377" w:rsidRDefault="000F7377">
      <w:r xmlns:w="http://schemas.openxmlformats.org/wordprocessingml/2006/main">
        <w:t xml:space="preserve">2. 1 Коринтјаните 4:2 - Сега се бара оние на кои им е дадена доверба да се покажат верни.</w:t>
      </w:r>
    </w:p>
    <w:p w14:paraId="53ABDCC0" w14:textId="77777777" w:rsidR="000F7377" w:rsidRDefault="000F7377"/>
    <w:p w14:paraId="0340818D" w14:textId="77777777" w:rsidR="000F7377" w:rsidRDefault="000F7377">
      <w:r xmlns:w="http://schemas.openxmlformats.org/wordprocessingml/2006/main">
        <w:t xml:space="preserve">2 Коринтјаните 2:17 Зашто не сме како многумина кои го расипуваме словото Божјо, туку од искреност, туку како од Бога, пред Бога зборуваме во Христа.</w:t>
      </w:r>
    </w:p>
    <w:p w14:paraId="5CB6C2DB" w14:textId="77777777" w:rsidR="000F7377" w:rsidRDefault="000F7377"/>
    <w:p w14:paraId="6A5E3415" w14:textId="77777777" w:rsidR="000F7377" w:rsidRDefault="000F7377">
      <w:r xmlns:w="http://schemas.openxmlformats.org/wordprocessingml/2006/main">
        <w:t xml:space="preserve">Павле ги предупредува Коринтјаните да не го расипуваат Божјото слово и да зборуваат искрено како во очите на Бога во Христа.</w:t>
      </w:r>
    </w:p>
    <w:p w14:paraId="3B010962" w14:textId="77777777" w:rsidR="000F7377" w:rsidRDefault="000F7377"/>
    <w:p w14:paraId="31D1C2D4" w14:textId="77777777" w:rsidR="000F7377" w:rsidRDefault="000F7377">
      <w:r xmlns:w="http://schemas.openxmlformats.org/wordprocessingml/2006/main">
        <w:t xml:space="preserve">1. Нерасипаниот збор - студија во 2. Коринтјаните 2:17</w:t>
      </w:r>
    </w:p>
    <w:p w14:paraId="572C0AC4" w14:textId="77777777" w:rsidR="000F7377" w:rsidRDefault="000F7377"/>
    <w:p w14:paraId="4FA5F38B" w14:textId="77777777" w:rsidR="000F7377" w:rsidRDefault="000F7377">
      <w:r xmlns:w="http://schemas.openxmlformats.org/wordprocessingml/2006/main">
        <w:t xml:space="preserve">2. Погледот Божји - Живеење во Христово присуство</w:t>
      </w:r>
    </w:p>
    <w:p w14:paraId="2C7CFC61" w14:textId="77777777" w:rsidR="000F7377" w:rsidRDefault="000F7377"/>
    <w:p w14:paraId="51EAE9C2" w14:textId="77777777" w:rsidR="000F7377" w:rsidRDefault="000F7377">
      <w:r xmlns:w="http://schemas.openxmlformats.org/wordprocessingml/2006/main">
        <w:t xml:space="preserve">1. Псалм 119:140 Твојот збор е многу чист: затоа твојот слуга го сака.</w:t>
      </w:r>
    </w:p>
    <w:p w14:paraId="3C168D1F" w14:textId="77777777" w:rsidR="000F7377" w:rsidRDefault="000F7377"/>
    <w:p w14:paraId="4830A957" w14:textId="77777777" w:rsidR="000F7377" w:rsidRDefault="000F7377">
      <w:r xmlns:w="http://schemas.openxmlformats.org/wordprocessingml/2006/main">
        <w:t xml:space="preserve">2. Матеј 5:8 Блажени се чистите по срце, зашто тие ќе Го видат Бога.</w:t>
      </w:r>
    </w:p>
    <w:p w14:paraId="0DDD4899" w14:textId="77777777" w:rsidR="000F7377" w:rsidRDefault="000F7377"/>
    <w:p w14:paraId="5E355DD7" w14:textId="77777777" w:rsidR="000F7377" w:rsidRDefault="000F7377">
      <w:r xmlns:w="http://schemas.openxmlformats.org/wordprocessingml/2006/main">
        <w:t xml:space="preserve">2 Коринтјаните 3 е третото поглавје од Второто Послание на Павле до Коринтјаните. Во ова поглавје, Павле зборува за супериорноста на новиот завет во Христа во споредба со стариот завет даден преку Мојсеј. Тој ја нагласува трансформативната моќ на Духот и ја спротивставува со легализмот </w:t>
      </w:r>
      <w:r xmlns:w="http://schemas.openxmlformats.org/wordprocessingml/2006/main">
        <w:lastRenderedPageBreak xmlns:w="http://schemas.openxmlformats.org/wordprocessingml/2006/main"/>
      </w:r>
      <w:r xmlns:w="http://schemas.openxmlformats.org/wordprocessingml/2006/main">
        <w:t xml:space="preserve">и службата заснована на букви.</w:t>
      </w:r>
    </w:p>
    <w:p w14:paraId="405DFC83" w14:textId="77777777" w:rsidR="000F7377" w:rsidRDefault="000F7377"/>
    <w:p w14:paraId="70AD0DA5" w14:textId="77777777" w:rsidR="000F7377" w:rsidRDefault="000F7377">
      <w:r xmlns:w="http://schemas.openxmlformats.org/wordprocessingml/2006/main">
        <w:t xml:space="preserve">1. пасус: Павле започнува со тврдење дека верниците се живи букви, познати и читани од сите луѓе, сведоштво за нивната преобразба во Христа (2. Коринтјаните 3:2-3). Тој нагласува како нивната компетентност доаѓа од Бог, кој ги направил слуги на нов завет, кој не се заснова на пишан код, туку на Дух (2. Коринтјаните 3:4-6). Павле го спротивставува ова со стариот завет кој донел осуда и смрт бидејќи бил врежан на камени плочи.</w:t>
      </w:r>
    </w:p>
    <w:p w14:paraId="39F16DE6" w14:textId="77777777" w:rsidR="000F7377" w:rsidRDefault="000F7377"/>
    <w:p w14:paraId="7E11ED3D" w14:textId="77777777" w:rsidR="000F7377" w:rsidRDefault="000F7377">
      <w:r xmlns:w="http://schemas.openxmlformats.org/wordprocessingml/2006/main">
        <w:t xml:space="preserve">2. пасус: Павле објаснува дека иако службата на Мојсеј дошла со слава - неговото лице сјаело по средбата со Бог - таа била привремена и избледувала (2. Коринтјаните 3:7-11). Тој нагласува дека ако имало слава во службата што носи осуда, тогаш колку е пославна службата на праведноста според новиот завет? Славата на овој нов завет ја надминува онаа што ја доживеал Мојсеј. Тоа носи слобода, преобразба и трајна слава преку Христа.</w:t>
      </w:r>
    </w:p>
    <w:p w14:paraId="10C73174" w14:textId="77777777" w:rsidR="000F7377" w:rsidRDefault="000F7377"/>
    <w:p w14:paraId="44C0DF05" w14:textId="77777777" w:rsidR="000F7377" w:rsidRDefault="000F7377">
      <w:r xmlns:w="http://schemas.openxmlformats.org/wordprocessingml/2006/main">
        <w:t xml:space="preserve">3. пасус: Поглавјето завршува со илустрација со помош на Мојсеевиот превез. Павле објаснува како Мојсеј носеше превез за да го скрие своето сјајно лице од Израелците кога неговата слава избледе (2. Коринтјаните 3:13). Меѓутоа, сега во Христа, верниците можат да му пристапат на Бога без превез или пречки. Додека тие се свртуваат кон Него со откриени лица, тие се претвораат во Неговиот лик од еден до друг степен на слава преку Неговиот Дух (2. Коринтјаните 3:18).</w:t>
      </w:r>
    </w:p>
    <w:p w14:paraId="36389F47" w14:textId="77777777" w:rsidR="000F7377" w:rsidRDefault="000F7377"/>
    <w:p w14:paraId="3543462D" w14:textId="77777777" w:rsidR="000F7377" w:rsidRDefault="000F7377">
      <w:r xmlns:w="http://schemas.openxmlformats.org/wordprocessingml/2006/main">
        <w:t xml:space="preserve">Накратко, третото поглавје од Второ Коринтјаните се фокусира на спротивставување на старите и новите завети. Павле нагласува како верниците се живи сведоштва како трансформирани поединци според новиот завет. Тој нагласува дека нивната компетентност и служба доаѓаат од Бога преку Духот, а не преку легалистичкото придржување до пишаниот код. Павле ја спротивставува привремената слава на Мојсеевата служба со надмоќната слава на новиот завет во Христа, кој носи праведност, слобода и трајна преобразба. Тој завршува со илустрирање како верниците можат да му пристапат на Бога без превез или пречки, преобразувајќи се во Неговиот лик преку Неговиот Дух. Ова поглавје ја нагласува супериорноста на новиот завет и неговата трансформативна моќ преку Духот.</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Коринтјаните 3:1 Дали повторно почнуваме да се пофалуваме? или ни требаат, како и некои други, пофални посланија до тебе или пофални писма од тебе?</w:t>
      </w:r>
    </w:p>
    <w:p w14:paraId="2AFE6222" w14:textId="77777777" w:rsidR="000F7377" w:rsidRDefault="000F7377"/>
    <w:p w14:paraId="7C0783F2" w14:textId="77777777" w:rsidR="000F7377" w:rsidRDefault="000F7377">
      <w:r xmlns:w="http://schemas.openxmlformats.org/wordprocessingml/2006/main">
        <w:t xml:space="preserve">Павле ја прашува црквата во Коринт дали им требаат пофални писма од него или од некој друг за да му веруваат.</w:t>
      </w:r>
    </w:p>
    <w:p w14:paraId="475DD3B3" w14:textId="77777777" w:rsidR="000F7377" w:rsidRDefault="000F7377"/>
    <w:p w14:paraId="758F4C5F" w14:textId="77777777" w:rsidR="000F7377" w:rsidRDefault="000F7377">
      <w:r xmlns:w="http://schemas.openxmlformats.org/wordprocessingml/2006/main">
        <w:t xml:space="preserve">1. „Потпирајќи се само на Божјата реч“</w:t>
      </w:r>
    </w:p>
    <w:p w14:paraId="1571CA41" w14:textId="77777777" w:rsidR="000F7377" w:rsidRDefault="000F7377"/>
    <w:p w14:paraId="4968EF43" w14:textId="77777777" w:rsidR="000F7377" w:rsidRDefault="000F7377">
      <w:r xmlns:w="http://schemas.openxmlformats.org/wordprocessingml/2006/main">
        <w:t xml:space="preserve">2. „Моќта на пофалба“</w:t>
      </w:r>
    </w:p>
    <w:p w14:paraId="59AFBA66" w14:textId="77777777" w:rsidR="000F7377" w:rsidRDefault="000F7377"/>
    <w:p w14:paraId="458ECBD2" w14:textId="77777777" w:rsidR="000F7377" w:rsidRDefault="000F7377">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14:paraId="122E1F4B" w14:textId="77777777" w:rsidR="000F7377" w:rsidRDefault="000F7377"/>
    <w:p w14:paraId="0E733839" w14:textId="77777777" w:rsidR="000F7377" w:rsidRDefault="000F7377">
      <w:r xmlns:w="http://schemas.openxmlformats.org/wordprocessingml/2006/main">
        <w:t xml:space="preserve">2. Римјаните 10:17 - Значи, верата доаѓа од слушањето, а слушањето преку Христовото слово.</w:t>
      </w:r>
    </w:p>
    <w:p w14:paraId="75408A1E" w14:textId="77777777" w:rsidR="000F7377" w:rsidRDefault="000F7377"/>
    <w:p w14:paraId="47FF8F91" w14:textId="77777777" w:rsidR="000F7377" w:rsidRDefault="000F7377">
      <w:r xmlns:w="http://schemas.openxmlformats.org/wordprocessingml/2006/main">
        <w:t xml:space="preserve">2 Коринтјаните 3:2 Вие сте нашето послание напишано во нашите срца, познато и прочитано од сите луѓе:</w:t>
      </w:r>
    </w:p>
    <w:p w14:paraId="32339275" w14:textId="77777777" w:rsidR="000F7377" w:rsidRDefault="000F7377"/>
    <w:p w14:paraId="7F8651BD" w14:textId="77777777" w:rsidR="000F7377" w:rsidRDefault="000F7377">
      <w:r xmlns:w="http://schemas.openxmlformats.org/wordprocessingml/2006/main">
        <w:t xml:space="preserve">Коринтјаните се како послание напишано во срцата на сите луѓе, познато и прочитано од сите.</w:t>
      </w:r>
    </w:p>
    <w:p w14:paraId="5EFACB8D" w14:textId="77777777" w:rsidR="000F7377" w:rsidRDefault="000F7377"/>
    <w:p w14:paraId="565FBEDB" w14:textId="77777777" w:rsidR="000F7377" w:rsidRDefault="000F7377">
      <w:r xmlns:w="http://schemas.openxmlformats.org/wordprocessingml/2006/main">
        <w:t xml:space="preserve">1. Моќта на божествениот пример: да се живее живот што зборува погласно од зборовите</w:t>
      </w:r>
    </w:p>
    <w:p w14:paraId="3229C135" w14:textId="77777777" w:rsidR="000F7377" w:rsidRDefault="000F7377"/>
    <w:p w14:paraId="06E5EC71" w14:textId="77777777" w:rsidR="000F7377" w:rsidRDefault="000F7377">
      <w:r xmlns:w="http://schemas.openxmlformats.org/wordprocessingml/2006/main">
        <w:t xml:space="preserve">2. Пишување на вашата приказна: Како да го трансформирате вашиот живот во моќно сведоштво</w:t>
      </w:r>
    </w:p>
    <w:p w14:paraId="3DAC6AE4" w14:textId="77777777" w:rsidR="000F7377" w:rsidRDefault="000F7377"/>
    <w:p w14:paraId="1A8D7D61" w14:textId="77777777" w:rsidR="000F7377" w:rsidRDefault="000F7377">
      <w:r xmlns:w="http://schemas.openxmlformats.org/wordprocessingml/2006/main">
        <w:t xml:space="preserve">1. Изреки 12:28 - На патот на праведноста е животот, а на неговиот пат нема смрт.</w:t>
      </w:r>
    </w:p>
    <w:p w14:paraId="410FAFD4" w14:textId="77777777" w:rsidR="000F7377" w:rsidRDefault="000F7377"/>
    <w:p w14:paraId="11D93DB2" w14:textId="77777777" w:rsidR="000F7377" w:rsidRDefault="000F7377">
      <w:r xmlns:w="http://schemas.openxmlformats.org/wordprocessingml/2006/main">
        <w:t xml:space="preserve">2. Римјаните 12:2 - Не одговарајте на образецот на овој свет, туку преобразете се со обновувањето на вашиот ум.</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Коринтјаните 3:3 Бидејќи вие сте очигледно прогласени дека сте Христово послание служено од нас, напишано не со мастило, туку со Духот на живиот Бог; не во камени маси, туку во месести трпези на срцето.</w:t>
      </w:r>
    </w:p>
    <w:p w14:paraId="42F8CCEA" w14:textId="77777777" w:rsidR="000F7377" w:rsidRDefault="000F7377"/>
    <w:p w14:paraId="5DDA0BCA" w14:textId="77777777" w:rsidR="000F7377" w:rsidRDefault="000F7377">
      <w:r xmlns:w="http://schemas.openxmlformats.org/wordprocessingml/2006/main">
        <w:t xml:space="preserve">Коринтјаните се прогласени за Христово послание, напишано не со мастило, туку со Духот на живиот Бог, не на камени табли, туку на месести табли на срцето.</w:t>
      </w:r>
    </w:p>
    <w:p w14:paraId="11033BF9" w14:textId="77777777" w:rsidR="000F7377" w:rsidRDefault="000F7377"/>
    <w:p w14:paraId="44206F09" w14:textId="77777777" w:rsidR="000F7377" w:rsidRDefault="000F7377">
      <w:r xmlns:w="http://schemas.openxmlformats.org/wordprocessingml/2006/main">
        <w:t xml:space="preserve">1. Живи Христови писма: Моќта на Духот</w:t>
      </w:r>
    </w:p>
    <w:p w14:paraId="2B509339" w14:textId="77777777" w:rsidR="000F7377" w:rsidRDefault="000F7377"/>
    <w:p w14:paraId="4D2CBB36" w14:textId="77777777" w:rsidR="000F7377" w:rsidRDefault="000F7377">
      <w:r xmlns:w="http://schemas.openxmlformats.org/wordprocessingml/2006/main">
        <w:t xml:space="preserve">2. Напишано на нашите срца: Моќта на љубовта</w:t>
      </w:r>
    </w:p>
    <w:p w14:paraId="4816E7B9" w14:textId="77777777" w:rsidR="000F7377" w:rsidRDefault="000F7377"/>
    <w:p w14:paraId="31C48DA2" w14:textId="77777777" w:rsidR="000F7377" w:rsidRDefault="000F7377">
      <w:r xmlns:w="http://schemas.openxmlformats.org/wordprocessingml/2006/main">
        <w:t xml:space="preserve">1. Римјаните 2:15-16 - Зашто, кога незнабошците, кои немаат закон, по природа го прават она што е содржано во законот, тие, без законот, се закон за себе: кои го покажуваат делото на законот напишано во нивните срца, нивната совест исто така сведочи, а нивните мисли се лоши додека се обвинуваат или се оправдуваат еден со друг.</w:t>
      </w:r>
    </w:p>
    <w:p w14:paraId="5C7A4921" w14:textId="77777777" w:rsidR="000F7377" w:rsidRDefault="000F7377"/>
    <w:p w14:paraId="5A54698D" w14:textId="77777777" w:rsidR="000F7377" w:rsidRDefault="000F7377">
      <w:r xmlns:w="http://schemas.openxmlformats.org/wordprocessingml/2006/main">
        <w:t xml:space="preserve">2. Псалм 119:11 - Твојот збор го скријав во моето срце, за да не згрешам против тебе.</w:t>
      </w:r>
    </w:p>
    <w:p w14:paraId="73623C02" w14:textId="77777777" w:rsidR="000F7377" w:rsidRDefault="000F7377"/>
    <w:p w14:paraId="1AA50740" w14:textId="77777777" w:rsidR="000F7377" w:rsidRDefault="000F7377">
      <w:r xmlns:w="http://schemas.openxmlformats.org/wordprocessingml/2006/main">
        <w:t xml:space="preserve">2 Коринтјаните 3:4 А таква доверба имаме преку Христа на Бога:</w:t>
      </w:r>
    </w:p>
    <w:p w14:paraId="4813D2BA" w14:textId="77777777" w:rsidR="000F7377" w:rsidRDefault="000F7377"/>
    <w:p w14:paraId="3B88176A" w14:textId="77777777" w:rsidR="000F7377" w:rsidRDefault="000F7377">
      <w:r xmlns:w="http://schemas.openxmlformats.org/wordprocessingml/2006/main">
        <w:t xml:space="preserve">Павле ја изразува својата доверба во Христа за пристап до Бога.</w:t>
      </w:r>
    </w:p>
    <w:p w14:paraId="6EF72249" w14:textId="77777777" w:rsidR="000F7377" w:rsidRDefault="000F7377"/>
    <w:p w14:paraId="19EB3020" w14:textId="77777777" w:rsidR="000F7377" w:rsidRDefault="000F7377">
      <w:r xmlns:w="http://schemas.openxmlformats.org/wordprocessingml/2006/main">
        <w:t xml:space="preserve">1. Моќта на верата во Христа: Како да се пристапи до Божјото присуство</w:t>
      </w:r>
    </w:p>
    <w:p w14:paraId="6EA1FAC9" w14:textId="77777777" w:rsidR="000F7377" w:rsidRDefault="000F7377"/>
    <w:p w14:paraId="571EF5F1" w14:textId="77777777" w:rsidR="000F7377" w:rsidRDefault="000F7377">
      <w:r xmlns:w="http://schemas.openxmlformats.org/wordprocessingml/2006/main">
        <w:t xml:space="preserve">2. Благословот на довербата: Како да го зајакнеме нашиот однос со Бог</w:t>
      </w:r>
    </w:p>
    <w:p w14:paraId="59CE0161" w14:textId="77777777" w:rsidR="000F7377" w:rsidRDefault="000F7377"/>
    <w:p w14:paraId="4F17D67B"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608C0A44" w14:textId="77777777" w:rsidR="000F7377" w:rsidRDefault="000F7377"/>
    <w:p w14:paraId="7772CDE2" w14:textId="77777777" w:rsidR="000F7377" w:rsidRDefault="000F7377">
      <w:r xmlns:w="http://schemas.openxmlformats.org/wordprocessingml/2006/main">
        <w:t xml:space="preserve">2. Еремија 29:13 - Ќе ме бараш и ќе ме најдеш кога ќе ме бараш со сето свое срце.</w:t>
      </w:r>
    </w:p>
    <w:p w14:paraId="0A51489F" w14:textId="77777777" w:rsidR="000F7377" w:rsidRDefault="000F7377"/>
    <w:p w14:paraId="6B5BB66E" w14:textId="77777777" w:rsidR="000F7377" w:rsidRDefault="000F7377">
      <w:r xmlns:w="http://schemas.openxmlformats.org/wordprocessingml/2006/main">
        <w:t xml:space="preserve">2 Коринтјаните 3:5 Не дека сме доволни самите да мислиме нешто како за себе; но нашата доволност е од Бога;</w:t>
      </w:r>
    </w:p>
    <w:p w14:paraId="38727C6B" w14:textId="77777777" w:rsidR="000F7377" w:rsidRDefault="000F7377"/>
    <w:p w14:paraId="1B1BE26D" w14:textId="77777777" w:rsidR="000F7377" w:rsidRDefault="000F7377">
      <w:r xmlns:w="http://schemas.openxmlformats.org/wordprocessingml/2006/main">
        <w:t xml:space="preserve">Верниците мора да се потпрат на Божјата доволност за својата сила и способности.</w:t>
      </w:r>
    </w:p>
    <w:p w14:paraId="17CA2300" w14:textId="77777777" w:rsidR="000F7377" w:rsidRDefault="000F7377"/>
    <w:p w14:paraId="40AD81B4" w14:textId="77777777" w:rsidR="000F7377" w:rsidRDefault="000F7377">
      <w:r xmlns:w="http://schemas.openxmlformats.org/wordprocessingml/2006/main">
        <w:t xml:space="preserve">1. Потпирање на Божјата сила - 2. Коринтјаните 3:5</w:t>
      </w:r>
    </w:p>
    <w:p w14:paraId="5B55B3E6" w14:textId="77777777" w:rsidR="000F7377" w:rsidRDefault="000F7377"/>
    <w:p w14:paraId="01E372C6" w14:textId="77777777" w:rsidR="000F7377" w:rsidRDefault="000F7377">
      <w:r xmlns:w="http://schemas.openxmlformats.org/wordprocessingml/2006/main">
        <w:t xml:space="preserve">2. Доверба во Божјата подготовка - Филипјаните 4:19</w:t>
      </w:r>
    </w:p>
    <w:p w14:paraId="0DB6BED8" w14:textId="77777777" w:rsidR="000F7377" w:rsidRDefault="000F7377"/>
    <w:p w14:paraId="36C41EB1" w14:textId="77777777" w:rsidR="000F7377" w:rsidRDefault="000F7377">
      <w:r xmlns:w="http://schemas.openxmlformats.org/wordprocessingml/2006/main">
        <w:t xml:space="preserve">1. 2. Коринтјаните 3:5 - Не дека сме доволни од себе да мислиме нешто како за себе; но нашата доволност е од Бога;</w:t>
      </w:r>
    </w:p>
    <w:p w14:paraId="1CDA3BF4" w14:textId="77777777" w:rsidR="000F7377" w:rsidRDefault="000F7377"/>
    <w:p w14:paraId="7B3AB656" w14:textId="77777777" w:rsidR="000F7377" w:rsidRDefault="000F7377">
      <w:r xmlns:w="http://schemas.openxmlformats.org/wordprocessingml/2006/main">
        <w:t xml:space="preserve">2. Филипјаните 4:19 - И мојот Бог ќе ги исполни сите ваши потреби според своето богатство во слава преку Христос Исус.</w:t>
      </w:r>
    </w:p>
    <w:p w14:paraId="1671F203" w14:textId="77777777" w:rsidR="000F7377" w:rsidRDefault="000F7377"/>
    <w:p w14:paraId="2C5E1ECE" w14:textId="77777777" w:rsidR="000F7377" w:rsidRDefault="000F7377">
      <w:r xmlns:w="http://schemas.openxmlformats.org/wordprocessingml/2006/main">
        <w:t xml:space="preserve">2 Коринтјаните 3:6 Кој и нас нè направи способни слуги на Новиот завет; не од буквата, туку од духот: зашто писмото убива, а духот оживува.</w:t>
      </w:r>
    </w:p>
    <w:p w14:paraId="31D083C7" w14:textId="77777777" w:rsidR="000F7377" w:rsidRDefault="000F7377"/>
    <w:p w14:paraId="275C32F3" w14:textId="77777777" w:rsidR="000F7377" w:rsidRDefault="000F7377">
      <w:r xmlns:w="http://schemas.openxmlformats.org/wordprocessingml/2006/main">
        <w:t xml:space="preserve">Павле ги охрабрува верниците да бидат министри на новиот завет, со Духот, а не со словото на законот, бидејќи писмото може да биде смртоносно, но Духот дава живот.</w:t>
      </w:r>
    </w:p>
    <w:p w14:paraId="171B5CF6" w14:textId="77777777" w:rsidR="000F7377" w:rsidRDefault="000F7377"/>
    <w:p w14:paraId="0FCA0430" w14:textId="77777777" w:rsidR="000F7377" w:rsidRDefault="000F7377">
      <w:r xmlns:w="http://schemas.openxmlformats.org/wordprocessingml/2006/main">
        <w:t xml:space="preserve">1. Моќта на Светиот Дух: Како Светиот Дух му дава живот на Новиот завет</w:t>
      </w:r>
    </w:p>
    <w:p w14:paraId="540F6F77" w14:textId="77777777" w:rsidR="000F7377" w:rsidRDefault="000F7377"/>
    <w:p w14:paraId="6F3413C0" w14:textId="77777777" w:rsidR="000F7377" w:rsidRDefault="000F7377">
      <w:r xmlns:w="http://schemas.openxmlformats.org/wordprocessingml/2006/main">
        <w:t xml:space="preserve">2. Писмото и духот: Како да се препознае и следи вистинскиот пат на Новиот завет</w:t>
      </w:r>
    </w:p>
    <w:p w14:paraId="3BE69FB1" w14:textId="77777777" w:rsidR="000F7377" w:rsidRDefault="000F7377"/>
    <w:p w14:paraId="1989155B" w14:textId="77777777" w:rsidR="000F7377" w:rsidRDefault="000F7377">
      <w:r xmlns:w="http://schemas.openxmlformats.org/wordprocessingml/2006/main">
        <w:t xml:space="preserve">1. Римјаните 8:2-4 – Зашто законот на Духот на животот во Христа Исуса ме ослободи од законот на гревот и смртта.</w:t>
      </w:r>
    </w:p>
    <w:p w14:paraId="3B05058C" w14:textId="77777777" w:rsidR="000F7377" w:rsidRDefault="000F7377"/>
    <w:p w14:paraId="4AB29C42" w14:textId="77777777" w:rsidR="000F7377" w:rsidRDefault="000F7377">
      <w:r xmlns:w="http://schemas.openxmlformats.org/wordprocessingml/2006/main">
        <w:t xml:space="preserve">2. Галатјаните 5:16-18 – Така, ова го велам: одете во Духот и нема да ја исполните телесната страст.</w:t>
      </w:r>
    </w:p>
    <w:p w14:paraId="412165FF" w14:textId="77777777" w:rsidR="000F7377" w:rsidRDefault="000F7377"/>
    <w:p w14:paraId="3952AF32" w14:textId="77777777" w:rsidR="000F7377" w:rsidRDefault="000F7377">
      <w:r xmlns:w="http://schemas.openxmlformats.org/wordprocessingml/2006/main">
        <w:t xml:space="preserve">2 Коринтјаните 3:7 Но, ако службата на смртта, напишана и врежана во камења, беше славна, така што синовите на Израел не можеа цврсто да го гледаат лицето на Мојсеј за слава на неговото лице; која слава требаше да биде отстранета:</w:t>
      </w:r>
    </w:p>
    <w:p w14:paraId="3417D68C" w14:textId="77777777" w:rsidR="000F7377" w:rsidRDefault="000F7377"/>
    <w:p w14:paraId="118E9A58" w14:textId="77777777" w:rsidR="000F7377" w:rsidRDefault="000F7377">
      <w:r xmlns:w="http://schemas.openxmlformats.org/wordprocessingml/2006/main">
        <w:t xml:space="preserve">Лицето на Мојсеј било толку славно што Израелците не можеле директно да погледнат во него, но славата била привремена.</w:t>
      </w:r>
    </w:p>
    <w:p w14:paraId="26C3E183" w14:textId="77777777" w:rsidR="000F7377" w:rsidRDefault="000F7377"/>
    <w:p w14:paraId="43AF1344" w14:textId="77777777" w:rsidR="000F7377" w:rsidRDefault="000F7377">
      <w:r xmlns:w="http://schemas.openxmlformats.org/wordprocessingml/2006/main">
        <w:t xml:space="preserve">1: Славата на Мојсеј избледе, но Божјата слава трае вечно.</w:t>
      </w:r>
    </w:p>
    <w:p w14:paraId="2E82E5C8" w14:textId="77777777" w:rsidR="000F7377" w:rsidRDefault="000F7377"/>
    <w:p w14:paraId="6EB5E778" w14:textId="77777777" w:rsidR="000F7377" w:rsidRDefault="000F7377">
      <w:r xmlns:w="http://schemas.openxmlformats.org/wordprocessingml/2006/main">
        <w:t xml:space="preserve">2: Треба да гледаме подалеку од привремената слава на светот кон славата на Бога.</w:t>
      </w:r>
    </w:p>
    <w:p w14:paraId="537DE12D" w14:textId="77777777" w:rsidR="000F7377" w:rsidRDefault="000F7377"/>
    <w:p w14:paraId="1F345B7C" w14:textId="77777777" w:rsidR="000F7377" w:rsidRDefault="000F7377">
      <w:r xmlns:w="http://schemas.openxmlformats.org/wordprocessingml/2006/main">
        <w:t xml:space="preserve">1: Псалм 27:4 - Едно посакав од Господа, тоа ќе го барам; за да живеам во Господовиот дом во сите денови на мојот живот, да ја гледам убавината Господова и да се распрашувам во неговиот храм.</w:t>
      </w:r>
    </w:p>
    <w:p w14:paraId="36A6593F" w14:textId="77777777" w:rsidR="000F7377" w:rsidRDefault="000F7377"/>
    <w:p w14:paraId="26BA9E61" w14:textId="77777777" w:rsidR="000F7377" w:rsidRDefault="000F7377">
      <w:r xmlns:w="http://schemas.openxmlformats.org/wordprocessingml/2006/main">
        <w:t xml:space="preserve">2: Исаија 43:7 - Дури и секој што се нарекува со моето име: зашто го создадов за своја слава, го формирав; да, јас го направив.</w:t>
      </w:r>
    </w:p>
    <w:p w14:paraId="605AB692" w14:textId="77777777" w:rsidR="000F7377" w:rsidRDefault="000F7377"/>
    <w:p w14:paraId="131AD5E2" w14:textId="77777777" w:rsidR="000F7377" w:rsidRDefault="000F7377">
      <w:r xmlns:w="http://schemas.openxmlformats.org/wordprocessingml/2006/main">
        <w:t xml:space="preserve">2 Коринтјаните 3:8 Како служењето на духот нема да биде многу славно?</w:t>
      </w:r>
    </w:p>
    <w:p w14:paraId="078C0696" w14:textId="77777777" w:rsidR="000F7377" w:rsidRDefault="000F7377"/>
    <w:p w14:paraId="21E566E9" w14:textId="77777777" w:rsidR="000F7377" w:rsidRDefault="000F7377">
      <w:r xmlns:w="http://schemas.openxmlformats.org/wordprocessingml/2006/main">
        <w:t xml:space="preserve">Павле нагласува дека службата на Духот е пославна од службата на писмото.</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духот: Истражување на славната служба на духот</w:t>
      </w:r>
    </w:p>
    <w:p w14:paraId="7E6F851F" w14:textId="77777777" w:rsidR="000F7377" w:rsidRDefault="000F7377"/>
    <w:p w14:paraId="1752DFEA" w14:textId="77777777" w:rsidR="000F7377" w:rsidRDefault="000F7377">
      <w:r xmlns:w="http://schemas.openxmlformats.org/wordprocessingml/2006/main">
        <w:t xml:space="preserve">2. Нескротливото величество на духот: Откривање на раскошот на Евангелието</w:t>
      </w:r>
    </w:p>
    <w:p w14:paraId="6164CBFA" w14:textId="77777777" w:rsidR="000F7377" w:rsidRDefault="000F7377"/>
    <w:p w14:paraId="72F229F5" w14:textId="77777777" w:rsidR="000F7377" w:rsidRDefault="000F7377">
      <w:r xmlns:w="http://schemas.openxmlformats.org/wordprocessingml/2006/main">
        <w:t xml:space="preserve">1. Римјаните 8:26-27 – „Исто така, Духот ни помага во нашата слабост. Зашто не знаеме за што да се молиме како што треба, но самиот Дух се застапува за нас со офкање премногу длабоко за зборови. А кој ги испитува срцата знае што е умот на Духот, зашто Духот посредува за светиите според волјата Божја.”</w:t>
      </w:r>
    </w:p>
    <w:p w14:paraId="4F408AAC" w14:textId="77777777" w:rsidR="000F7377" w:rsidRDefault="000F7377"/>
    <w:p w14:paraId="7A14CD42" w14:textId="77777777" w:rsidR="000F7377" w:rsidRDefault="000F7377">
      <w:r xmlns:w="http://schemas.openxmlformats.org/wordprocessingml/2006/main">
        <w:t xml:space="preserve">2. Јован 3:8 – „Ветерот дува каде што сака, а вие го слушате неговиот звук, но не знаете од каде доаѓа и каде оди. Така е и со секој што е роден од Духот“.</w:t>
      </w:r>
    </w:p>
    <w:p w14:paraId="0B1368F2" w14:textId="77777777" w:rsidR="000F7377" w:rsidRDefault="000F7377"/>
    <w:p w14:paraId="02ADCB15" w14:textId="77777777" w:rsidR="000F7377" w:rsidRDefault="000F7377">
      <w:r xmlns:w="http://schemas.openxmlformats.org/wordprocessingml/2006/main">
        <w:t xml:space="preserve">2 Коринтјаните 3:9 Зашто, ако службата за осуда е слава, многу повеќе е поголема службата на праведноста во слава.</w:t>
      </w:r>
    </w:p>
    <w:p w14:paraId="60549CD3" w14:textId="77777777" w:rsidR="000F7377" w:rsidRDefault="000F7377"/>
    <w:p w14:paraId="29112D56" w14:textId="77777777" w:rsidR="000F7377" w:rsidRDefault="000F7377">
      <w:r xmlns:w="http://schemas.openxmlformats.org/wordprocessingml/2006/main">
        <w:t xml:space="preserve">Службата за праведност е многу пославна од службата за осудување.</w:t>
      </w:r>
    </w:p>
    <w:p w14:paraId="13050F31" w14:textId="77777777" w:rsidR="000F7377" w:rsidRDefault="000F7377"/>
    <w:p w14:paraId="44248133" w14:textId="77777777" w:rsidR="000F7377" w:rsidRDefault="000F7377">
      <w:r xmlns:w="http://schemas.openxmlformats.org/wordprocessingml/2006/main">
        <w:t xml:space="preserve">1) Моќта на праведноста: Како одењето со Бог води до вистинска слава</w:t>
      </w:r>
    </w:p>
    <w:p w14:paraId="477D566C" w14:textId="77777777" w:rsidR="000F7377" w:rsidRDefault="000F7377"/>
    <w:p w14:paraId="2E693F5B" w14:textId="77777777" w:rsidR="000F7377" w:rsidRDefault="000F7377">
      <w:r xmlns:w="http://schemas.openxmlformats.org/wordprocessingml/2006/main">
        <w:t xml:space="preserve">2) Сенката на осудата: како погледот на светот за успехот е минлив и погрешен</w:t>
      </w:r>
    </w:p>
    <w:p w14:paraId="16B062E6" w14:textId="77777777" w:rsidR="000F7377" w:rsidRDefault="000F7377"/>
    <w:p w14:paraId="07CEC70F" w14:textId="77777777" w:rsidR="000F7377" w:rsidRDefault="000F7377">
      <w:r xmlns:w="http://schemas.openxmlformats.org/wordprocessingml/2006/main">
        <w:t xml:space="preserve">1) Римјаните 5:17 - Зашто, ако со нечија престап смртта владеела со еден; многу повеќе оние кои примаат изобилство на благодат и дар на праведност ќе царуваат во животот преку еден, Исус Христос.</w:t>
      </w:r>
    </w:p>
    <w:p w14:paraId="22B73217" w14:textId="77777777" w:rsidR="000F7377" w:rsidRDefault="000F7377"/>
    <w:p w14:paraId="69095333" w14:textId="77777777" w:rsidR="000F7377" w:rsidRDefault="000F7377">
      <w:r xmlns:w="http://schemas.openxmlformats.org/wordprocessingml/2006/main">
        <w:t xml:space="preserve">2) Матеј 6:33 - Но барајте го најнапред царството Божјо и Неговата праведност; и сето тоа ќе ви се додаде.</w:t>
      </w:r>
    </w:p>
    <w:p w14:paraId="25C9CA3C" w14:textId="77777777" w:rsidR="000F7377" w:rsidRDefault="000F7377"/>
    <w:p w14:paraId="49601931" w14:textId="77777777" w:rsidR="000F7377" w:rsidRDefault="000F7377">
      <w:r xmlns:w="http://schemas.openxmlformats.org/wordprocessingml/2006/main">
        <w:t xml:space="preserve">2 Коринтјаните 3:10 Зашто и она што се прослави немаше слава во овој поглед, поради </w:t>
      </w:r>
      <w:r xmlns:w="http://schemas.openxmlformats.org/wordprocessingml/2006/main">
        <w:lastRenderedPageBreak xmlns:w="http://schemas.openxmlformats.org/wordprocessingml/2006/main"/>
      </w:r>
      <w:r xmlns:w="http://schemas.openxmlformats.org/wordprocessingml/2006/main">
        <w:t xml:space="preserve">славата што е извонредна.</w:t>
      </w:r>
    </w:p>
    <w:p w14:paraId="06B34BE3" w14:textId="77777777" w:rsidR="000F7377" w:rsidRDefault="000F7377"/>
    <w:p w14:paraId="27730A33" w14:textId="77777777" w:rsidR="000F7377" w:rsidRDefault="000F7377">
      <w:r xmlns:w="http://schemas.openxmlformats.org/wordprocessingml/2006/main">
        <w:t xml:space="preserve">Божјата слава е многу поголема од се што луѓето можат да понудат и ја надминува секоја слава дадена од човекот.</w:t>
      </w:r>
    </w:p>
    <w:p w14:paraId="035B0BFD" w14:textId="77777777" w:rsidR="000F7377" w:rsidRDefault="000F7377"/>
    <w:p w14:paraId="56E7AAFF" w14:textId="77777777" w:rsidR="000F7377" w:rsidRDefault="000F7377">
      <w:r xmlns:w="http://schemas.openxmlformats.org/wordprocessingml/2006/main">
        <w:t xml:space="preserve">1. Величественоста на Божјата слава</w:t>
      </w:r>
    </w:p>
    <w:p w14:paraId="1097DA6C" w14:textId="77777777" w:rsidR="000F7377" w:rsidRDefault="000F7377"/>
    <w:p w14:paraId="2CA31649" w14:textId="77777777" w:rsidR="000F7377" w:rsidRDefault="000F7377">
      <w:r xmlns:w="http://schemas.openxmlformats.org/wordprocessingml/2006/main">
        <w:t xml:space="preserve">2. Преголемата убавина на Божјото величество</w:t>
      </w:r>
    </w:p>
    <w:p w14:paraId="079AB914" w14:textId="77777777" w:rsidR="000F7377" w:rsidRDefault="000F7377"/>
    <w:p w14:paraId="55BADD7A" w14:textId="77777777" w:rsidR="000F7377" w:rsidRDefault="000F7377">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14:paraId="7CCF6769" w14:textId="77777777" w:rsidR="000F7377" w:rsidRDefault="000F7377"/>
    <w:p w14:paraId="3BBF1C09" w14:textId="77777777" w:rsidR="000F7377" w:rsidRDefault="000F7377">
      <w:r xmlns:w="http://schemas.openxmlformats.org/wordprocessingml/2006/main">
        <w:t xml:space="preserve">2. Псалм 19:1 - „Небесата ја објавуваат славата Божја; И сводот го покажува Неговото дело“.</w:t>
      </w:r>
    </w:p>
    <w:p w14:paraId="2DA34689" w14:textId="77777777" w:rsidR="000F7377" w:rsidRDefault="000F7377"/>
    <w:p w14:paraId="6BD5B143" w14:textId="77777777" w:rsidR="000F7377" w:rsidRDefault="000F7377">
      <w:r xmlns:w="http://schemas.openxmlformats.org/wordprocessingml/2006/main">
        <w:t xml:space="preserve">2 Коринтјаните 3:11 Зашто, ако она што е отстрането било славно, многу повеќе е славно она што останува.</w:t>
      </w:r>
    </w:p>
    <w:p w14:paraId="7FFE39B8" w14:textId="77777777" w:rsidR="000F7377" w:rsidRDefault="000F7377"/>
    <w:p w14:paraId="56F934B7" w14:textId="77777777" w:rsidR="000F7377" w:rsidRDefault="000F7377">
      <w:r xmlns:w="http://schemas.openxmlformats.org/wordprocessingml/2006/main">
        <w:t xml:space="preserve">Славата на она што е отстрането не е ништо во споредба со славата што останува.</w:t>
      </w:r>
    </w:p>
    <w:p w14:paraId="31682779" w14:textId="77777777" w:rsidR="000F7377" w:rsidRDefault="000F7377"/>
    <w:p w14:paraId="03BF2261" w14:textId="77777777" w:rsidR="000F7377" w:rsidRDefault="000F7377">
      <w:r xmlns:w="http://schemas.openxmlformats.org/wordprocessingml/2006/main">
        <w:t xml:space="preserve">1. Ненадминливата Божја слава</w:t>
      </w:r>
    </w:p>
    <w:p w14:paraId="56969969" w14:textId="77777777" w:rsidR="000F7377" w:rsidRDefault="000F7377"/>
    <w:p w14:paraId="6A88377F" w14:textId="77777777" w:rsidR="000F7377" w:rsidRDefault="000F7377">
      <w:r xmlns:w="http://schemas.openxmlformats.org/wordprocessingml/2006/main">
        <w:t xml:space="preserve">2. Трансцендентната природа на верата</w:t>
      </w:r>
    </w:p>
    <w:p w14:paraId="06C5E1A0" w14:textId="77777777" w:rsidR="000F7377" w:rsidRDefault="000F7377"/>
    <w:p w14:paraId="706D6C79" w14:textId="77777777" w:rsidR="000F7377" w:rsidRDefault="000F7377">
      <w:r xmlns:w="http://schemas.openxmlformats.org/wordprocessingml/2006/main">
        <w:t xml:space="preserve">1. Римјаните 8:18, „Зашто сметам дека страдањата на ова сегашно време не вредат да се споредуваат со славата што треба да ни се открие“.</w:t>
      </w:r>
    </w:p>
    <w:p w14:paraId="30E74463" w14:textId="77777777" w:rsidR="000F7377" w:rsidRDefault="000F7377"/>
    <w:p w14:paraId="33374921" w14:textId="77777777" w:rsidR="000F7377" w:rsidRDefault="000F7377">
      <w:r xmlns:w="http://schemas.openxmlformats.org/wordprocessingml/2006/main">
        <w:t xml:space="preserve">2. Евреите 11:1, „Сега верата е уверување за нештата на кои се надеваме, уверување за работите што не се гледаат“.</w:t>
      </w:r>
    </w:p>
    <w:p w14:paraId="6AFD558C" w14:textId="77777777" w:rsidR="000F7377" w:rsidRDefault="000F7377"/>
    <w:p w14:paraId="13C7BE8B" w14:textId="77777777" w:rsidR="000F7377" w:rsidRDefault="000F7377">
      <w:r xmlns:w="http://schemas.openxmlformats.org/wordprocessingml/2006/main">
        <w:t xml:space="preserve">2 Коринтјаните 3:12 Затоа што имаме таква надеж, зборуваме со голема јасност:</w:t>
      </w:r>
    </w:p>
    <w:p w14:paraId="70E59683" w14:textId="77777777" w:rsidR="000F7377" w:rsidRDefault="000F7377"/>
    <w:p w14:paraId="32CC0C63" w14:textId="77777777" w:rsidR="000F7377" w:rsidRDefault="000F7377">
      <w:r xmlns:w="http://schemas.openxmlformats.org/wordprocessingml/2006/main">
        <w:t xml:space="preserve">Христијаните имаат надеж што се гледа во нивниот говор.</w:t>
      </w:r>
    </w:p>
    <w:p w14:paraId="590401EA" w14:textId="77777777" w:rsidR="000F7377" w:rsidRDefault="000F7377"/>
    <w:p w14:paraId="09CA4095" w14:textId="77777777" w:rsidR="000F7377" w:rsidRDefault="000F7377">
      <w:r xmlns:w="http://schemas.openxmlformats.org/wordprocessingml/2006/main">
        <w:t xml:space="preserve">1. Зборувајте ја вашата надеж: Истражување на моќта на позитивниот став</w:t>
      </w:r>
    </w:p>
    <w:p w14:paraId="2F1C4E0D" w14:textId="77777777" w:rsidR="000F7377" w:rsidRDefault="000F7377"/>
    <w:p w14:paraId="6BEB0BDB" w14:textId="77777777" w:rsidR="000F7377" w:rsidRDefault="000F7377">
      <w:r xmlns:w="http://schemas.openxmlformats.org/wordprocessingml/2006/main">
        <w:t xml:space="preserve">2. Смелост во говорот: соочување со предизвиците со зборови исполнети со вера</w:t>
      </w:r>
    </w:p>
    <w:p w14:paraId="3332C72C" w14:textId="77777777" w:rsidR="000F7377" w:rsidRDefault="000F7377"/>
    <w:p w14:paraId="3E0FAB24" w14:textId="77777777" w:rsidR="000F7377" w:rsidRDefault="000F7377">
      <w:r xmlns:w="http://schemas.openxmlformats.org/wordprocessingml/2006/main">
        <w:t xml:space="preserve">1. Римјаните 15:13 - Бог на надежта нека ве исполни со секаква радост и мир во верата, та со силата на Светиот Дух да изобилувате со надеж.</w:t>
      </w:r>
    </w:p>
    <w:p w14:paraId="7A255AD8" w14:textId="77777777" w:rsidR="000F7377" w:rsidRDefault="000F7377"/>
    <w:p w14:paraId="061AF759" w14:textId="77777777" w:rsidR="000F7377" w:rsidRDefault="000F7377">
      <w:r xmlns:w="http://schemas.openxmlformats.org/wordprocessingml/2006/main">
        <w:t xml:space="preserve">2. Псалм 34:18 - Господ е близу до скршеното срце и ги спасува здробените по дух.</w:t>
      </w:r>
    </w:p>
    <w:p w14:paraId="538FD3F1" w14:textId="77777777" w:rsidR="000F7377" w:rsidRDefault="000F7377"/>
    <w:p w14:paraId="4FC2B0BF" w14:textId="77777777" w:rsidR="000F7377" w:rsidRDefault="000F7377">
      <w:r xmlns:w="http://schemas.openxmlformats.org/wordprocessingml/2006/main">
        <w:t xml:space="preserve">2 Коринтјаните 3:13 А не како Мојсеј, кој му стави завеса на лицето, за синовите Израилеви да не можат цврсто да гледаат до крајот на она што е укинато.</w:t>
      </w:r>
    </w:p>
    <w:p w14:paraId="7B037450" w14:textId="77777777" w:rsidR="000F7377" w:rsidRDefault="000F7377"/>
    <w:p w14:paraId="4E92149A" w14:textId="77777777" w:rsidR="000F7377" w:rsidRDefault="000F7377">
      <w:r xmlns:w="http://schemas.openxmlformats.org/wordprocessingml/2006/main">
        <w:t xml:space="preserve">Павле ја споредува употребата на Мојсеј на превез за покривање на лицето со превезот на Стариот завет што го подигнал Исус.</w:t>
      </w:r>
    </w:p>
    <w:p w14:paraId="552D3561" w14:textId="77777777" w:rsidR="000F7377" w:rsidRDefault="000F7377"/>
    <w:p w14:paraId="4265B77C" w14:textId="77777777" w:rsidR="000F7377" w:rsidRDefault="000F7377">
      <w:r xmlns:w="http://schemas.openxmlformats.org/wordprocessingml/2006/main">
        <w:t xml:space="preserve">1. Превезот на Стариот завет: разбирање на неговото значење и што значи тоа за нас денес</w:t>
      </w:r>
    </w:p>
    <w:p w14:paraId="533CE371" w14:textId="77777777" w:rsidR="000F7377" w:rsidRDefault="000F7377"/>
    <w:p w14:paraId="61EE4642" w14:textId="77777777" w:rsidR="000F7377" w:rsidRDefault="000F7377">
      <w:r xmlns:w="http://schemas.openxmlformats.org/wordprocessingml/2006/main">
        <w:t xml:space="preserve">2. Укинување на Стариот завет: Како Исус им донесе слобода на сите</w:t>
      </w:r>
    </w:p>
    <w:p w14:paraId="0D0A3483" w14:textId="77777777" w:rsidR="000F7377" w:rsidRDefault="000F7377"/>
    <w:p w14:paraId="5B8D3398" w14:textId="77777777" w:rsidR="000F7377" w:rsidRDefault="000F7377">
      <w:r xmlns:w="http://schemas.openxmlformats.org/wordprocessingml/2006/main">
        <w:t xml:space="preserve">1. Евреите 10:19-22 - Затоа, браќа, бидејќи имаме доверба да влеземе во светите места преку крвта на Исус, по новиот и жив пат што ни го отвори преку завесата, односно преку своето тело, и бидејќи имаме голем свештеник над Божјиот дом, да се приближиме со </w:t>
      </w:r>
      <w:r xmlns:w="http://schemas.openxmlformats.org/wordprocessingml/2006/main">
        <w:lastRenderedPageBreak xmlns:w="http://schemas.openxmlformats.org/wordprocessingml/2006/main"/>
      </w:r>
      <w:r xmlns:w="http://schemas.openxmlformats.org/wordprocessingml/2006/main">
        <w:t xml:space="preserve">вистинско срце со целосна сигурност во верата.</w:t>
      </w:r>
    </w:p>
    <w:p w14:paraId="53013C4A" w14:textId="77777777" w:rsidR="000F7377" w:rsidRDefault="000F7377"/>
    <w:p w14:paraId="7172B633" w14:textId="77777777" w:rsidR="000F7377" w:rsidRDefault="000F7377">
      <w:r xmlns:w="http://schemas.openxmlformats.org/wordprocessingml/2006/main">
        <w:t xml:space="preserve">2. Откровение 21:1-4 - Тогаш видов ново небо и нова земја, зашто првото небо и првата земја поминаа, а морето веќе го немаше. И го видов светиот град, новиот Ерусалим, како слегува од небото од Бога, подготвен како невеста украсена за својот маж. И чув силен глас од престолот како вели: „Ете, Божјото живеалиште е кај луѓето. Тој ќе живее со нив, и тие ќе бидат негов народ, и самиот Бог ќе биде со нив како нивен Бог. Ќе ја избрише секоја солза од нивните очи, и смрт нема да има веќе, ни тага, ни плач, ни болка, зашто поранешните работи поминаа.”</w:t>
      </w:r>
    </w:p>
    <w:p w14:paraId="58C4C221" w14:textId="77777777" w:rsidR="000F7377" w:rsidRDefault="000F7377"/>
    <w:p w14:paraId="0F5852B8" w14:textId="77777777" w:rsidR="000F7377" w:rsidRDefault="000F7377">
      <w:r xmlns:w="http://schemas.openxmlformats.org/wordprocessingml/2006/main">
        <w:t xml:space="preserve">2 Коринтјаните 3:14 Но нивните умови беа заслепени: зашто до денес останува истата завеса неоткината при читањето на стариот завет; која завеса е отстранета во Христа.</w:t>
      </w:r>
    </w:p>
    <w:p w14:paraId="4A6A1171" w14:textId="77777777" w:rsidR="000F7377" w:rsidRDefault="000F7377"/>
    <w:p w14:paraId="622C0985" w14:textId="77777777" w:rsidR="000F7377" w:rsidRDefault="000F7377">
      <w:r xmlns:w="http://schemas.openxmlformats.org/wordprocessingml/2006/main">
        <w:t xml:space="preserve">Умовите на луѓето од Стариот Завет биле заслепени за разбирање сè додека Христос не го одзел превезот што ги одвојувал од вистината.</w:t>
      </w:r>
    </w:p>
    <w:p w14:paraId="4E761B9E" w14:textId="77777777" w:rsidR="000F7377" w:rsidRDefault="000F7377"/>
    <w:p w14:paraId="240E503F" w14:textId="77777777" w:rsidR="000F7377" w:rsidRDefault="000F7377">
      <w:r xmlns:w="http://schemas.openxmlformats.org/wordprocessingml/2006/main">
        <w:t xml:space="preserve">1. „Моќта на Христос да ја открие вистината“</w:t>
      </w:r>
    </w:p>
    <w:p w14:paraId="54293E2D" w14:textId="77777777" w:rsidR="000F7377" w:rsidRDefault="000F7377"/>
    <w:p w14:paraId="4D433484" w14:textId="77777777" w:rsidR="000F7377" w:rsidRDefault="000F7377">
      <w:r xmlns:w="http://schemas.openxmlformats.org/wordprocessingml/2006/main">
        <w:t xml:space="preserve">2. „Гледајќи ја Христовата светлина“</w:t>
      </w:r>
    </w:p>
    <w:p w14:paraId="26428292" w14:textId="77777777" w:rsidR="000F7377" w:rsidRDefault="000F7377"/>
    <w:p w14:paraId="6097F3FA" w14:textId="77777777" w:rsidR="000F7377" w:rsidRDefault="000F7377">
      <w:r xmlns:w="http://schemas.openxmlformats.org/wordprocessingml/2006/main">
        <w:t xml:space="preserve">1. Исаија 25:7 - Тој ќе ја проголта смртта засекогаш; и Господ Бог ќе ги избрише солзите од сите лица.</w:t>
      </w:r>
    </w:p>
    <w:p w14:paraId="4077AEF6" w14:textId="77777777" w:rsidR="000F7377" w:rsidRDefault="000F7377"/>
    <w:p w14:paraId="4A7FF7D9" w14:textId="77777777" w:rsidR="000F7377" w:rsidRDefault="000F7377">
      <w:r xmlns:w="http://schemas.openxmlformats.org/wordprocessingml/2006/main">
        <w:t xml:space="preserve">2. Лука 24:45 - Потоа им ги отвори мислите за да можат да го разберат Светото писмо.</w:t>
      </w:r>
    </w:p>
    <w:p w14:paraId="2A540990" w14:textId="77777777" w:rsidR="000F7377" w:rsidRDefault="000F7377"/>
    <w:p w14:paraId="74FFA8F5" w14:textId="77777777" w:rsidR="000F7377" w:rsidRDefault="000F7377">
      <w:r xmlns:w="http://schemas.openxmlformats.org/wordprocessingml/2006/main">
        <w:t xml:space="preserve">2 Коринтјаните 3:15 Но, дури и до денешен ден, кога се чита Мојсеј, завесата е на нивното срце.</w:t>
      </w:r>
    </w:p>
    <w:p w14:paraId="0F01C26E" w14:textId="77777777" w:rsidR="000F7377" w:rsidRDefault="000F7377"/>
    <w:p w14:paraId="518CC084" w14:textId="77777777" w:rsidR="000F7377" w:rsidRDefault="000F7377">
      <w:r xmlns:w="http://schemas.openxmlformats.org/wordprocessingml/2006/main">
        <w:t xml:space="preserve">Израелците не можеле да ги разберат учењата на Мојсеј затоа што нивните срца ги покривала превезот.</w:t>
      </w:r>
    </w:p>
    <w:p w14:paraId="1FC25787" w14:textId="77777777" w:rsidR="000F7377" w:rsidRDefault="000F7377"/>
    <w:p w14:paraId="7DA4AC22" w14:textId="77777777" w:rsidR="000F7377" w:rsidRDefault="000F7377">
      <w:r xmlns:w="http://schemas.openxmlformats.org/wordprocessingml/2006/main">
        <w:t xml:space="preserve">1. Превезот на неверувањето: Отфрлање на Божјата реч</w:t>
      </w:r>
    </w:p>
    <w:p w14:paraId="316C893E" w14:textId="77777777" w:rsidR="000F7377" w:rsidRDefault="000F7377"/>
    <w:p w14:paraId="2BD9D0CA" w14:textId="77777777" w:rsidR="000F7377" w:rsidRDefault="000F7377">
      <w:r xmlns:w="http://schemas.openxmlformats.org/wordprocessingml/2006/main">
        <w:t xml:space="preserve">2. Моќта на верата: Разбирање на вистината</w:t>
      </w:r>
    </w:p>
    <w:p w14:paraId="5E2B90E0" w14:textId="77777777" w:rsidR="000F7377" w:rsidRDefault="000F7377"/>
    <w:p w14:paraId="4861C3C1" w14:textId="77777777" w:rsidR="000F7377" w:rsidRDefault="000F7377">
      <w:r xmlns:w="http://schemas.openxmlformats.org/wordprocessingml/2006/main">
        <w:t xml:space="preserve">1. Исаија 6:9-10 - „И рече: „Оди и кажи му на овој народ: Слушајте, но не разбирајте; и гледајте, но не сфаќајте. Направете го срцето на овој народ и направете му ги ушите тешки и затворете ги очите, за да не видат со своите очи, и да не слушнат со своите уши, и да разберат со своето срце, да се обратат и да не се излечат."</w:t>
      </w:r>
    </w:p>
    <w:p w14:paraId="699FAFE8" w14:textId="77777777" w:rsidR="000F7377" w:rsidRDefault="000F7377"/>
    <w:p w14:paraId="2E2C4D98" w14:textId="77777777" w:rsidR="000F7377" w:rsidRDefault="000F7377">
      <w:r xmlns:w="http://schemas.openxmlformats.org/wordprocessingml/2006/main">
        <w:t xml:space="preserve">2. Јован 8:32 - „И ќе ја познаете вистината и вистината ќе ве ослободи“.</w:t>
      </w:r>
    </w:p>
    <w:p w14:paraId="74A992C9" w14:textId="77777777" w:rsidR="000F7377" w:rsidRDefault="000F7377"/>
    <w:p w14:paraId="28712FAB" w14:textId="77777777" w:rsidR="000F7377" w:rsidRDefault="000F7377">
      <w:r xmlns:w="http://schemas.openxmlformats.org/wordprocessingml/2006/main">
        <w:t xml:space="preserve">2 Коринтјаните 3:16 Но, кога ќе се сврти кон Господа, завесата ќе биде отстранета.</w:t>
      </w:r>
    </w:p>
    <w:p w14:paraId="193E7656" w14:textId="77777777" w:rsidR="000F7377" w:rsidRDefault="000F7377"/>
    <w:p w14:paraId="0C4E7219" w14:textId="77777777" w:rsidR="000F7377" w:rsidRDefault="000F7377">
      <w:r xmlns:w="http://schemas.openxmlformats.org/wordprocessingml/2006/main">
        <w:t xml:space="preserve">Завесата на неверувањето може да се одземе кога некој ќе се сврти кон Господа.</w:t>
      </w:r>
    </w:p>
    <w:p w14:paraId="387BED0B" w14:textId="77777777" w:rsidR="000F7377" w:rsidRDefault="000F7377"/>
    <w:p w14:paraId="05418F2C" w14:textId="77777777" w:rsidR="000F7377" w:rsidRDefault="000F7377">
      <w:r xmlns:w="http://schemas.openxmlformats.org/wordprocessingml/2006/main">
        <w:t xml:space="preserve">1. Превезот на неверувањето: Како да се надмине и да се сврти кон Господ</w:t>
      </w:r>
    </w:p>
    <w:p w14:paraId="3F1E4C19" w14:textId="77777777" w:rsidR="000F7377" w:rsidRDefault="000F7377"/>
    <w:p w14:paraId="085A2F01" w14:textId="77777777" w:rsidR="000F7377" w:rsidRDefault="000F7377">
      <w:r xmlns:w="http://schemas.openxmlformats.org/wordprocessingml/2006/main">
        <w:t xml:space="preserve">2. Моќта да се надмине: Откривање на вистинската слобода во Бога</w:t>
      </w:r>
    </w:p>
    <w:p w14:paraId="06C9FDA0" w14:textId="77777777" w:rsidR="000F7377" w:rsidRDefault="000F7377"/>
    <w:p w14:paraId="0E13A8D0" w14:textId="77777777" w:rsidR="000F7377" w:rsidRDefault="000F7377">
      <w:r xmlns:w="http://schemas.openxmlformats.org/wordprocessingml/2006/main">
        <w:t xml:space="preserve">1. 2. Коринтјаните 5:17 - Затоа, ако некој е во Христа, тој е ново создание. Стариот помина; ете, дојде новото.</w:t>
      </w:r>
    </w:p>
    <w:p w14:paraId="233FE431" w14:textId="77777777" w:rsidR="000F7377" w:rsidRDefault="000F7377"/>
    <w:p w14:paraId="65220138" w14:textId="77777777" w:rsidR="000F7377" w:rsidRDefault="000F7377">
      <w:r xmlns:w="http://schemas.openxmlformats.org/wordprocessingml/2006/main">
        <w:t xml:space="preserve">2. Исаија 25:7 - И ќе ја уништи на оваа планина плаштеницата што е фрлена над сите народи, чаршафот што е распослан над сите народи.</w:t>
      </w:r>
    </w:p>
    <w:p w14:paraId="64959DE1" w14:textId="77777777" w:rsidR="000F7377" w:rsidRDefault="000F7377"/>
    <w:p w14:paraId="5AD6A717" w14:textId="77777777" w:rsidR="000F7377" w:rsidRDefault="000F7377">
      <w:r xmlns:w="http://schemas.openxmlformats.org/wordprocessingml/2006/main">
        <w:t xml:space="preserve">2 Коринтјаните 3:17 А Господ е тој Дух; и каде што е Духот Господов, таму е и слободата.</w:t>
      </w:r>
    </w:p>
    <w:p w14:paraId="77D4FBD6" w14:textId="77777777" w:rsidR="000F7377" w:rsidRDefault="000F7377"/>
    <w:p w14:paraId="40CE42D1" w14:textId="77777777" w:rsidR="000F7377" w:rsidRDefault="000F7377">
      <w:r xmlns:w="http://schemas.openxmlformats.org/wordprocessingml/2006/main">
        <w:t xml:space="preserve">Духот Господов им носи слобода на оние што Го следат.</w:t>
      </w:r>
    </w:p>
    <w:p w14:paraId="43E6325A" w14:textId="77777777" w:rsidR="000F7377" w:rsidRDefault="000F7377"/>
    <w:p w14:paraId="71268C25" w14:textId="77777777" w:rsidR="000F7377" w:rsidRDefault="000F7377">
      <w:r xmlns:w="http://schemas.openxmlformats.org/wordprocessingml/2006/main">
        <w:t xml:space="preserve">1. Моќта на духот: Како Бог носи слобода во нашите животи</w:t>
      </w:r>
    </w:p>
    <w:p w14:paraId="6EDB6565" w14:textId="77777777" w:rsidR="000F7377" w:rsidRDefault="000F7377"/>
    <w:p w14:paraId="71CDBA91" w14:textId="77777777" w:rsidR="000F7377" w:rsidRDefault="000F7377">
      <w:r xmlns:w="http://schemas.openxmlformats.org/wordprocessingml/2006/main">
        <w:t xml:space="preserve">2. Слобода преку духот: искусување на благословот на Господовото присуство</w:t>
      </w:r>
    </w:p>
    <w:p w14:paraId="7C7B35A6" w14:textId="77777777" w:rsidR="000F7377" w:rsidRDefault="000F7377"/>
    <w:p w14:paraId="1DC60D94" w14:textId="77777777" w:rsidR="000F7377" w:rsidRDefault="000F7377">
      <w:r xmlns:w="http://schemas.openxmlformats.org/wordprocessingml/2006/main">
        <w:t xml:space="preserve">1. Римјаните 8:2 - Зашто законот на Духот на животот во Христа Исуса ме ослободи од законот на гревот и смртта.</w:t>
      </w:r>
    </w:p>
    <w:p w14:paraId="5203AC60" w14:textId="77777777" w:rsidR="000F7377" w:rsidRDefault="000F7377"/>
    <w:p w14:paraId="71F8AEE5" w14:textId="77777777" w:rsidR="000F7377" w:rsidRDefault="000F7377">
      <w:r xmlns:w="http://schemas.openxmlformats.org/wordprocessingml/2006/main">
        <w:t xml:space="preserve">2. Галатјаните 5:1 - Затоа, стојте цврсто во слободата со која Христос нè ослободи и немојте повторно да се заплеткате во ропскиот јарем.</w:t>
      </w:r>
    </w:p>
    <w:p w14:paraId="6C5A8717" w14:textId="77777777" w:rsidR="000F7377" w:rsidRDefault="000F7377"/>
    <w:p w14:paraId="67FD7FF4" w14:textId="77777777" w:rsidR="000F7377" w:rsidRDefault="000F7377">
      <w:r xmlns:w="http://schemas.openxmlformats.org/wordprocessingml/2006/main">
        <w:t xml:space="preserve">2 Коринтјаните 3:18 Но, сите ние, со отворено лице гледајќи ја славата Господова како во чаша, се менуваме во ист лик од слава во слава, како преку Духот Господов.</w:t>
      </w:r>
    </w:p>
    <w:p w14:paraId="0322A490" w14:textId="77777777" w:rsidR="000F7377" w:rsidRDefault="000F7377"/>
    <w:p w14:paraId="630FD185" w14:textId="77777777" w:rsidR="000F7377" w:rsidRDefault="000F7377">
      <w:r xmlns:w="http://schemas.openxmlformats.org/wordprocessingml/2006/main">
        <w:t xml:space="preserve">Ние ја одразуваме славата на Господ и се преобразуваме за да бидеме повеќе како Него додека се исполнуваме со Духот Господов.</w:t>
      </w:r>
    </w:p>
    <w:p w14:paraId="70E5D7C6" w14:textId="77777777" w:rsidR="000F7377" w:rsidRDefault="000F7377"/>
    <w:p w14:paraId="3C93AC75" w14:textId="77777777" w:rsidR="000F7377" w:rsidRDefault="000F7377">
      <w:r xmlns:w="http://schemas.openxmlformats.org/wordprocessingml/2006/main">
        <w:t xml:space="preserve">1. Преобразувачката слава на Господ</w:t>
      </w:r>
    </w:p>
    <w:p w14:paraId="084BE324" w14:textId="77777777" w:rsidR="000F7377" w:rsidRDefault="000F7377"/>
    <w:p w14:paraId="62559F5D" w14:textId="77777777" w:rsidR="000F7377" w:rsidRDefault="000F7377">
      <w:r xmlns:w="http://schemas.openxmlformats.org/wordprocessingml/2006/main">
        <w:t xml:space="preserve">2. Станување како Христос преку Духот</w:t>
      </w:r>
    </w:p>
    <w:p w14:paraId="09CF90F9" w14:textId="77777777" w:rsidR="000F7377" w:rsidRDefault="000F7377"/>
    <w:p w14:paraId="7AF9604B" w14:textId="77777777" w:rsidR="000F7377" w:rsidRDefault="000F7377">
      <w:r xmlns:w="http://schemas.openxmlformats.org/wordprocessingml/2006/main">
        <w:t xml:space="preserve">1. Римјаните 8:29 - За оние што ги знаеше однапред, тој исто така предодреди да се усогласат со ликот на неговиот Син, за да биде првороден меѓу многуте браќа.</w:t>
      </w:r>
    </w:p>
    <w:p w14:paraId="4BF01428" w14:textId="77777777" w:rsidR="000F7377" w:rsidRDefault="000F7377"/>
    <w:p w14:paraId="5442268F" w14:textId="77777777" w:rsidR="000F7377" w:rsidRDefault="000F7377">
      <w:r xmlns:w="http://schemas.openxmlformats.org/wordprocessingml/2006/main">
        <w:t xml:space="preserve">2. 1 Коринтјаните 13:12 - Засега гледаме низ чаша, темно; но потоа лице в лице: сега знам </w:t>
      </w:r>
      <w:r xmlns:w="http://schemas.openxmlformats.org/wordprocessingml/2006/main">
        <w:lastRenderedPageBreak xmlns:w="http://schemas.openxmlformats.org/wordprocessingml/2006/main"/>
      </w:r>
      <w:r xmlns:w="http://schemas.openxmlformats.org/wordprocessingml/2006/main">
        <w:t xml:space="preserve">делумно; но тогаш ќе знам како што сум познат.</w:t>
      </w:r>
    </w:p>
    <w:p w14:paraId="08CE2899" w14:textId="77777777" w:rsidR="000F7377" w:rsidRDefault="000F7377"/>
    <w:p w14:paraId="02EFD8AE" w14:textId="77777777" w:rsidR="000F7377" w:rsidRDefault="000F7377">
      <w:r xmlns:w="http://schemas.openxmlformats.org/wordprocessingml/2006/main">
        <w:t xml:space="preserve">2 Коринтјаните 4 е четвртата глава од Второто послание на Павле до Коринтјаните. Во ова поглавје, Павле зборува за службата на евангелието, истакнувајќи ги нејзините предизвици и нагласувајќи ја надежта и славата што се наоѓаат во Христа.</w:t>
      </w:r>
    </w:p>
    <w:p w14:paraId="465837CB" w14:textId="77777777" w:rsidR="000F7377" w:rsidRDefault="000F7377"/>
    <w:p w14:paraId="41614383" w14:textId="77777777" w:rsidR="000F7377" w:rsidRDefault="000F7377">
      <w:r xmlns:w="http://schemas.openxmlformats.org/wordprocessingml/2006/main">
        <w:t xml:space="preserve">1. пасус: Павле започнува со признавање дека тој и неговите придружници ја примиле Божјата милост и дека им е доверена служба. Тој изјавува дека не губат срце и покрај тоа што се соочуваат со различни искушенија, тешкотии и прогонство ( 2. Коринтјаните 4:1-9 ). Павле нагласува дека нивната служба не е за нив самите, туку за објавување на Исус Христос за Господ. Тој истакнува како тие го носат во себе богатството на Евангелието во кревки глинени садови, така што е очигледно дека нивната моќ доаѓа од Бога (2. Коринтјаните 4:5-7).</w:t>
      </w:r>
    </w:p>
    <w:p w14:paraId="4B67BE1F" w14:textId="77777777" w:rsidR="000F7377" w:rsidRDefault="000F7377"/>
    <w:p w14:paraId="65F59AAE" w14:textId="77777777" w:rsidR="000F7377" w:rsidRDefault="000F7377">
      <w:r xmlns:w="http://schemas.openxmlformats.org/wordprocessingml/2006/main">
        <w:t xml:space="preserve">2. пасус: Павле ги опишува нивните страдања заради Христа, потврдувајќи дека иако се соочуваат со неволја, тие не се скршени; дури и кога се прогонувани, тие не се напуштени; дури и кога ќе бидат уништени, тие не се уништуваат (2. Коринтјаните 4:8-9). Тој објаснува дека нивното страдање служи за откривање на животот на Исус во нивните смртни тела, така што Неговиот живот може да се открие и на другите преку нив (2. Коринтјаните 4:10-12). И покрај надворешното трошење поради прогон и искушенија, внатре тие се обновуваат од ден на ден.</w:t>
      </w:r>
    </w:p>
    <w:p w14:paraId="1A3BE2E0" w14:textId="77777777" w:rsidR="000F7377" w:rsidRDefault="000F7377"/>
    <w:p w14:paraId="067B60CD" w14:textId="77777777" w:rsidR="000F7377" w:rsidRDefault="000F7377">
      <w:r xmlns:w="http://schemas.openxmlformats.org/wordprocessingml/2006/main">
        <w:t xml:space="preserve">3. пасус: Поглавјето завршува со фокус на вечната перспектива. Павле ги спротивставува нивните сегашни моментални неволји со вечна тежина на слава што не може да се спореди (2. Коринтјаните 4:17). Тој ги охрабрува верниците да ги насочат очите не кон она што се гледа, туку кон она што е невидливо, бидејќи она што се гледа е привремено, додека она што не се гледа е вечно (2. Коринтјаните 4:18). Павле нагласува како оваа надеж ги одржува низ тешкотии додека се трудат да ја живеат својата вера.</w:t>
      </w:r>
    </w:p>
    <w:p w14:paraId="463D5F81" w14:textId="77777777" w:rsidR="000F7377" w:rsidRDefault="000F7377"/>
    <w:p w14:paraId="3B85B932" w14:textId="77777777" w:rsidR="000F7377" w:rsidRDefault="000F7377">
      <w:r xmlns:w="http://schemas.openxmlformats.org/wordprocessingml/2006/main">
        <w:t xml:space="preserve">Накратко, Четвртото поглавје од Второ Коринтјаните се фокусира на предизвиците со кои се соочуваме во службата, истовремено нагласувајќи ја надежта и славата што се наоѓаат во Христа. Павле нагласува дека нивната служба не е за нив самите, туку за објавување на Исус Христос за Господ. Тој ги опишува искушенијата и страдањата што ги поднесуваат, потврдувајќи дека нивната моќ доаѓа од Бога. И покрај тоа што се соочуваат со неволја, тие не се скршени или напуштени; наместо тоа, тие го носат во себе богатството на Евангелието. Павле објаснува како нивните страдања служат за откривање на Исусовиот живот во нив и ги охрабрува верниците да ги насочат очите кон вечната </w:t>
      </w:r>
      <w:r xmlns:w="http://schemas.openxmlformats.org/wordprocessingml/2006/main">
        <w:lastRenderedPageBreak xmlns:w="http://schemas.openxmlformats.org/wordprocessingml/2006/main"/>
      </w:r>
      <w:r xmlns:w="http://schemas.openxmlformats.org/wordprocessingml/2006/main">
        <w:t xml:space="preserve">слава наместо привремените неволји. Ова поглавје ги истакнува предизвиците на службата, трансформативната моќ на Христовиот живот во верниците и надежта што се наоѓа во вечната перспектива.</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Коринтјаните 4:1 Затоа, бидејќи ја имаме оваа служба, како што примивме милост, не се онесвестуваме;</w:t>
      </w:r>
    </w:p>
    <w:p w14:paraId="0A4DEF8E" w14:textId="77777777" w:rsidR="000F7377" w:rsidRDefault="000F7377"/>
    <w:p w14:paraId="6AEBCB49" w14:textId="77777777" w:rsidR="000F7377" w:rsidRDefault="000F7377">
      <w:r xmlns:w="http://schemas.openxmlformats.org/wordprocessingml/2006/main">
        <w:t xml:space="preserve">Авторот ги охрабрува читателите да не се откажуваат од својата служба, бидејќи им е дадена милост.</w:t>
      </w:r>
    </w:p>
    <w:p w14:paraId="72E2B244" w14:textId="77777777" w:rsidR="000F7377" w:rsidRDefault="000F7377"/>
    <w:p w14:paraId="7DDDD98E" w14:textId="77777777" w:rsidR="000F7377" w:rsidRDefault="000F7377">
      <w:r xmlns:w="http://schemas.openxmlformats.org/wordprocessingml/2006/main">
        <w:t xml:space="preserve">1. „Во Божјата милост, ние истрајуваме“</w:t>
      </w:r>
    </w:p>
    <w:p w14:paraId="42F00A5B" w14:textId="77777777" w:rsidR="000F7377" w:rsidRDefault="000F7377"/>
    <w:p w14:paraId="0DCA22F2" w14:textId="77777777" w:rsidR="000F7377" w:rsidRDefault="000F7377">
      <w:r xmlns:w="http://schemas.openxmlformats.org/wordprocessingml/2006/main">
        <w:t xml:space="preserve">2. „Силата на милоста за да нè подигне“</w:t>
      </w:r>
    </w:p>
    <w:p w14:paraId="1EAB683F" w14:textId="77777777" w:rsidR="000F7377" w:rsidRDefault="000F7377"/>
    <w:p w14:paraId="30CAF38F" w14:textId="77777777" w:rsidR="000F7377" w:rsidRDefault="000F7377">
      <w:r xmlns:w="http://schemas.openxmlformats.org/wordprocessingml/2006/main">
        <w:t xml:space="preserve">1. Римјаните 5:20-21 - „Покрај тоа влезе законот, за да се изобилува престапот. Но, каде што изобилуваше гревот, благодатта се изобилуваше многу повеќе: како што гревот зацари до смрт, така и благодатта може да царува преку праведност до вечен живот преку Исус Христос, нашиот Господ“.</w:t>
      </w:r>
    </w:p>
    <w:p w14:paraId="74EE710A" w14:textId="77777777" w:rsidR="000F7377" w:rsidRDefault="000F7377"/>
    <w:p w14:paraId="7A738065" w14:textId="77777777" w:rsidR="000F7377" w:rsidRDefault="000F7377">
      <w:r xmlns:w="http://schemas.openxmlformats.org/wordprocessingml/2006/main">
        <w:t xml:space="preserve">2. Псалм 103:17-18 - „Но Господовата милост е од век до век на оние што се бојат од Него, и Неговата праведност за синовите на децата; На оние што го пазат неговиот завет и на оние што се сеќаваат на Неговите заповеди да ги извршуваат“.</w:t>
      </w:r>
    </w:p>
    <w:p w14:paraId="3C1194F5" w14:textId="77777777" w:rsidR="000F7377" w:rsidRDefault="000F7377"/>
    <w:p w14:paraId="098C54FF" w14:textId="77777777" w:rsidR="000F7377" w:rsidRDefault="000F7377">
      <w:r xmlns:w="http://schemas.openxmlformats.org/wordprocessingml/2006/main">
        <w:t xml:space="preserve">2 Коринтјаните 4:2 Но, се откажавте од скриените работи на нечесноста, не одејќи во лукавство, ниту со лукавост со Божјото слово; туку преку пројавување на вистината, предавајќи се себеси на секоја човечка совест пред очите на Бога.</w:t>
      </w:r>
    </w:p>
    <w:p w14:paraId="67A573E1" w14:textId="77777777" w:rsidR="000F7377" w:rsidRDefault="000F7377"/>
    <w:p w14:paraId="515B7640" w14:textId="77777777" w:rsidR="000F7377" w:rsidRDefault="000F7377">
      <w:r xmlns:w="http://schemas.openxmlformats.org/wordprocessingml/2006/main">
        <w:t xml:space="preserve">Павле се пофалува себеси и своите соработници на сечија совест со тоа што одиме во вистината и не со измама ракувајќи со Божјата реч.</w:t>
      </w:r>
    </w:p>
    <w:p w14:paraId="3CD4443A" w14:textId="77777777" w:rsidR="000F7377" w:rsidRDefault="000F7377"/>
    <w:p w14:paraId="364A29C8" w14:textId="77777777" w:rsidR="000F7377" w:rsidRDefault="000F7377">
      <w:r xmlns:w="http://schemas.openxmlformats.org/wordprocessingml/2006/main">
        <w:t xml:space="preserve">1. Моќта на транспарентен живот</w:t>
      </w:r>
    </w:p>
    <w:p w14:paraId="5631A6C9" w14:textId="77777777" w:rsidR="000F7377" w:rsidRDefault="000F7377"/>
    <w:p w14:paraId="49D851A6" w14:textId="77777777" w:rsidR="000F7377" w:rsidRDefault="000F7377">
      <w:r xmlns:w="http://schemas.openxmlformats.org/wordprocessingml/2006/main">
        <w:t xml:space="preserve">2. Должноста за чесност во ракувањето со Божјата реч</w:t>
      </w:r>
    </w:p>
    <w:p w14:paraId="0AC124F9" w14:textId="77777777" w:rsidR="000F7377" w:rsidRDefault="000F7377"/>
    <w:p w14:paraId="2EB42BDD" w14:textId="77777777" w:rsidR="000F7377" w:rsidRDefault="000F7377">
      <w:r xmlns:w="http://schemas.openxmlformats.org/wordprocessingml/2006/main">
        <w:t xml:space="preserve">1. Изреки 12:22 - Лажливите усни му се одвратни на Господа, но оние што постапуваат искрено се Негово задоволство.</w:t>
      </w:r>
    </w:p>
    <w:p w14:paraId="51039B18" w14:textId="77777777" w:rsidR="000F7377" w:rsidRDefault="000F7377"/>
    <w:p w14:paraId="1261D172" w14:textId="77777777" w:rsidR="000F7377" w:rsidRDefault="000F7377">
      <w:r xmlns:w="http://schemas.openxmlformats.org/wordprocessingml/2006/main">
        <w:t xml:space="preserve">2. Ефесјаните 4:15 - Наместо тоа, зборувајќи ја вистината во љубов, ние треба да пораснеме на секој начин во Оној кој е глава, во Христос.</w:t>
      </w:r>
    </w:p>
    <w:p w14:paraId="4DACC134" w14:textId="77777777" w:rsidR="000F7377" w:rsidRDefault="000F7377"/>
    <w:p w14:paraId="777CC9F8" w14:textId="77777777" w:rsidR="000F7377" w:rsidRDefault="000F7377">
      <w:r xmlns:w="http://schemas.openxmlformats.org/wordprocessingml/2006/main">
        <w:t xml:space="preserve">2 Коринтјаните 4:3 Но, ако нашето Евангелие е скриено, тоа е скриено за изгубените.</w:t>
      </w:r>
    </w:p>
    <w:p w14:paraId="095D2662" w14:textId="77777777" w:rsidR="000F7377" w:rsidRDefault="000F7377"/>
    <w:p w14:paraId="559637AC" w14:textId="77777777" w:rsidR="000F7377" w:rsidRDefault="000F7377">
      <w:r xmlns:w="http://schemas.openxmlformats.org/wordprocessingml/2006/main">
        <w:t xml:space="preserve">Евангелието на Исус Христос може да го видат само оние кои се изгубени и имаат потреба од спасување.</w:t>
      </w:r>
    </w:p>
    <w:p w14:paraId="7EE2928E" w14:textId="77777777" w:rsidR="000F7377" w:rsidRDefault="000F7377"/>
    <w:p w14:paraId="551D3FF4" w14:textId="77777777" w:rsidR="000F7377" w:rsidRDefault="000F7377">
      <w:r xmlns:w="http://schemas.openxmlformats.org/wordprocessingml/2006/main">
        <w:t xml:space="preserve">1. Потребата да се бара Евангелието: Зошто секој треба да бара спасение</w:t>
      </w:r>
    </w:p>
    <w:p w14:paraId="5E2B62E8" w14:textId="77777777" w:rsidR="000F7377" w:rsidRDefault="000F7377"/>
    <w:p w14:paraId="417E545E" w14:textId="77777777" w:rsidR="000F7377" w:rsidRDefault="000F7377">
      <w:r xmlns:w="http://schemas.openxmlformats.org/wordprocessingml/2006/main">
        <w:t xml:space="preserve">2. Моќта на Евангелието: Како Исус може да ги трансформира животите</w:t>
      </w:r>
    </w:p>
    <w:p w14:paraId="26777E2E" w14:textId="77777777" w:rsidR="000F7377" w:rsidRDefault="000F7377"/>
    <w:p w14:paraId="513070FE" w14:textId="77777777" w:rsidR="000F7377" w:rsidRDefault="000F7377">
      <w:r xmlns:w="http://schemas.openxmlformats.org/wordprocessingml/2006/main">
        <w:t xml:space="preserve">1. Лука 19:10 - „Зашто Синот Човечки дојде да ги бара и спаси изгубените“.</w:t>
      </w:r>
    </w:p>
    <w:p w14:paraId="4A6BA8A6" w14:textId="77777777" w:rsidR="000F7377" w:rsidRDefault="000F7377"/>
    <w:p w14:paraId="1F31C31F" w14:textId="77777777" w:rsidR="000F7377" w:rsidRDefault="000F7377">
      <w:r xmlns:w="http://schemas.openxmlformats.org/wordprocessingml/2006/main">
        <w:t xml:space="preserve">2. Римјаните 10:14-17 - „Тогаш како ќе го повикаат Оној во Кого не поверуваа? И како да веруваат во Оној за кого никогаш не слушнале? И како да слушаат без некој да проповеда? И како да проповедаат ако не бидат испратени? Како што е напишано: ‚Колку се убави нозете на оние што ја проповедаат добрата вест!'</w:t>
      </w:r>
    </w:p>
    <w:p w14:paraId="5317356E" w14:textId="77777777" w:rsidR="000F7377" w:rsidRDefault="000F7377"/>
    <w:p w14:paraId="3C69AD81" w14:textId="77777777" w:rsidR="000F7377" w:rsidRDefault="000F7377">
      <w:r xmlns:w="http://schemas.openxmlformats.org/wordprocessingml/2006/main">
        <w:t xml:space="preserve">2 Коринтјаните 4:4 Во кои богот на овој свет им ги заслепи умовите на оние што не веруваат, за да не им свети светлината на славното Христово Евангелие, кој е образ Божји.</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Богот на овој свет ги заслепил умовите на оние кои не веруваат, па тие не можат да ја согледаат светлината на евангелието на Исус Христос, кој е образ Божји.</w:t>
      </w:r>
    </w:p>
    <w:p w14:paraId="5057430B" w14:textId="77777777" w:rsidR="000F7377" w:rsidRDefault="000F7377"/>
    <w:p w14:paraId="3EB3CFDE" w14:textId="77777777" w:rsidR="000F7377" w:rsidRDefault="000F7377">
      <w:r xmlns:w="http://schemas.openxmlformats.org/wordprocessingml/2006/main">
        <w:t xml:space="preserve">1. Божјата светлина секогаш сјае: Како да се најде просветлувањето на Евангелието.</w:t>
      </w:r>
    </w:p>
    <w:p w14:paraId="133A4D72" w14:textId="77777777" w:rsidR="000F7377" w:rsidRDefault="000F7377"/>
    <w:p w14:paraId="3EB9C111" w14:textId="77777777" w:rsidR="000F7377" w:rsidRDefault="000F7377">
      <w:r xmlns:w="http://schemas.openxmlformats.org/wordprocessingml/2006/main">
        <w:t xml:space="preserve">2. Богот на овој свет: Препознавање на непријателот, следење на светлината.</w:t>
      </w:r>
    </w:p>
    <w:p w14:paraId="77307AEB" w14:textId="77777777" w:rsidR="000F7377" w:rsidRDefault="000F7377"/>
    <w:p w14:paraId="19E89018" w14:textId="77777777" w:rsidR="000F7377" w:rsidRDefault="000F7377">
      <w:r xmlns:w="http://schemas.openxmlformats.org/wordprocessingml/2006/main">
        <w:t xml:space="preserve">1. Матеј 5:14-16 - Вие сте светлината на светот.</w:t>
      </w:r>
    </w:p>
    <w:p w14:paraId="09ECB2FA" w14:textId="77777777" w:rsidR="000F7377" w:rsidRDefault="000F7377"/>
    <w:p w14:paraId="589AD485" w14:textId="77777777" w:rsidR="000F7377" w:rsidRDefault="000F7377">
      <w:r xmlns:w="http://schemas.openxmlformats.org/wordprocessingml/2006/main">
        <w:t xml:space="preserve">2. Римјаните 1:16-17 - Евангелието е моќта Божја за спасение.</w:t>
      </w:r>
    </w:p>
    <w:p w14:paraId="46D7D8E5" w14:textId="77777777" w:rsidR="000F7377" w:rsidRDefault="000F7377"/>
    <w:p w14:paraId="61A89637" w14:textId="77777777" w:rsidR="000F7377" w:rsidRDefault="000F7377">
      <w:r xmlns:w="http://schemas.openxmlformats.org/wordprocessingml/2006/main">
        <w:t xml:space="preserve">2 Коринтјаните 4:5 Зашто ние не се проповедаме себеси, туку Христос Исус Господ; а ние самите ваши слуги заради Исуса.</w:t>
      </w:r>
    </w:p>
    <w:p w14:paraId="1B97B1B2" w14:textId="77777777" w:rsidR="000F7377" w:rsidRDefault="000F7377"/>
    <w:p w14:paraId="2588BADB" w14:textId="77777777" w:rsidR="000F7377" w:rsidRDefault="000F7377">
      <w:r xmlns:w="http://schemas.openxmlformats.org/wordprocessingml/2006/main">
        <w:t xml:space="preserve">Апостол Павле нè потсетува дека кога проповедаме, треба да ја проповедаме Христовата порака, а не самите нас, и дека тоа треба да го правиме како понизни слуги.</w:t>
      </w:r>
    </w:p>
    <w:p w14:paraId="09751816" w14:textId="77777777" w:rsidR="000F7377" w:rsidRDefault="000F7377"/>
    <w:p w14:paraId="6C29C421" w14:textId="77777777" w:rsidR="000F7377" w:rsidRDefault="000F7377">
      <w:r xmlns:w="http://schemas.openxmlformats.org/wordprocessingml/2006/main">
        <w:t xml:space="preserve">1. Моќта на проповедањето на Христос</w:t>
      </w:r>
    </w:p>
    <w:p w14:paraId="1956126A" w14:textId="77777777" w:rsidR="000F7377" w:rsidRDefault="000F7377"/>
    <w:p w14:paraId="160D19B1" w14:textId="77777777" w:rsidR="000F7377" w:rsidRDefault="000F7377">
      <w:r xmlns:w="http://schemas.openxmlformats.org/wordprocessingml/2006/main">
        <w:t xml:space="preserve">2. Смирената служба на проповедање</w:t>
      </w:r>
    </w:p>
    <w:p w14:paraId="0F9F6316" w14:textId="77777777" w:rsidR="000F7377" w:rsidRDefault="000F7377"/>
    <w:p w14:paraId="70A8F6EA" w14:textId="77777777" w:rsidR="000F7377" w:rsidRDefault="000F7377">
      <w:r xmlns:w="http://schemas.openxmlformats.org/wordprocessingml/2006/main">
        <w:t xml:space="preserve">1. Матеј 28:18-20 – „И дојде Исус и им рече: „Ми е дадена сета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1D156A7E" w14:textId="77777777" w:rsidR="000F7377" w:rsidRDefault="000F7377"/>
    <w:p w14:paraId="59A3246F" w14:textId="77777777" w:rsidR="000F7377" w:rsidRDefault="000F7377">
      <w:r xmlns:w="http://schemas.openxmlformats.org/wordprocessingml/2006/main">
        <w:t xml:space="preserve">2. Римјаните 10:14-17 – „Тогаш како ќе го повикаат Оној во Кого не поверуваа? И како да веруваат во него за кого никогаш не слушнале? И како да слушаат без </w:t>
      </w:r>
      <w:r xmlns:w="http://schemas.openxmlformats.org/wordprocessingml/2006/main">
        <w:lastRenderedPageBreak xmlns:w="http://schemas.openxmlformats.org/wordprocessingml/2006/main"/>
      </w:r>
      <w:r xmlns:w="http://schemas.openxmlformats.org/wordprocessingml/2006/main">
        <w:t xml:space="preserve">некој да проповеда? И како да проповедаат ако не бидат испратени? Како што е напишано: ‚Колку се убави нозете на оние што ја проповедаат добрата вест!' Но, не сите го послушаа евангелието. Зашто Исаија вели: ‚Господи, кој поверува во она што го чу од нас?' Така, верата доаѓа од слушањето, а слушањето преку словото Христово“.</w:t>
      </w:r>
    </w:p>
    <w:p w14:paraId="62B9AD29" w14:textId="77777777" w:rsidR="000F7377" w:rsidRDefault="000F7377"/>
    <w:p w14:paraId="0834DAE2" w14:textId="77777777" w:rsidR="000F7377" w:rsidRDefault="000F7377">
      <w:r xmlns:w="http://schemas.openxmlformats.org/wordprocessingml/2006/main">
        <w:t xml:space="preserve">2 Коринтјаните 4:6 Зашто Бог, Кој заповеда светлината да свети од темнината, засветли во нашите срца, за да ја даде светлината на познавање на славата Божја во лицето на Исус Христос.</w:t>
      </w:r>
    </w:p>
    <w:p w14:paraId="6EBDD389" w14:textId="77777777" w:rsidR="000F7377" w:rsidRDefault="000F7377"/>
    <w:p w14:paraId="03691AE5" w14:textId="77777777" w:rsidR="000F7377" w:rsidRDefault="000F7377">
      <w:r xmlns:w="http://schemas.openxmlformats.org/wordprocessingml/2006/main">
        <w:t xml:space="preserve">Бог донесе светлина и знаење во нашите срца преку Исус Христос, овозможувајќи ни да ја препознаеме славата Божја.</w:t>
      </w:r>
    </w:p>
    <w:p w14:paraId="72397ADC" w14:textId="77777777" w:rsidR="000F7377" w:rsidRDefault="000F7377"/>
    <w:p w14:paraId="222B488E" w14:textId="77777777" w:rsidR="000F7377" w:rsidRDefault="000F7377">
      <w:r xmlns:w="http://schemas.openxmlformats.org/wordprocessingml/2006/main">
        <w:t xml:space="preserve">1. Светлината Божја: Како Исус Христос ја открива Божјата слава 2. Осветлени срца: Пронаоѓање на знаење и светлина преку Исус Христос</w:t>
      </w:r>
    </w:p>
    <w:p w14:paraId="718B2229" w14:textId="77777777" w:rsidR="000F7377" w:rsidRDefault="000F7377"/>
    <w:p w14:paraId="01AA700A" w14:textId="77777777" w:rsidR="000F7377" w:rsidRDefault="000F7377">
      <w:r xmlns:w="http://schemas.openxmlformats.org/wordprocessingml/2006/main">
        <w:t xml:space="preserve">1. Исаија 9:2 - Народот што одеше во темнина виде голема светлина; оние што живееја во земја на длабока темнина, на нив свети светлина. 2. Јован 1:14 – И Словото стана тело и се всели меѓу нас, и ја видовме Неговата слава, слава како на Единородениот Син од Отецот, полн со благодат и вистина.</w:t>
      </w:r>
    </w:p>
    <w:p w14:paraId="0298EDE7" w14:textId="77777777" w:rsidR="000F7377" w:rsidRDefault="000F7377"/>
    <w:p w14:paraId="3FEB6839" w14:textId="77777777" w:rsidR="000F7377" w:rsidRDefault="000F7377">
      <w:r xmlns:w="http://schemas.openxmlformats.org/wordprocessingml/2006/main">
        <w:t xml:space="preserve">2 Коринтјаните 4:7 Но, ние го имаме ова богатство во земјени садови, за да може да ја извонредноста на силата од Бога, а не од нас.</w:t>
      </w:r>
    </w:p>
    <w:p w14:paraId="450A311D" w14:textId="77777777" w:rsidR="000F7377" w:rsidRDefault="000F7377"/>
    <w:p w14:paraId="330AF2A3" w14:textId="77777777" w:rsidR="000F7377" w:rsidRDefault="000F7377">
      <w:r xmlns:w="http://schemas.openxmlformats.org/wordprocessingml/2006/main">
        <w:t xml:space="preserve">Апостол Павле учи дека иако верниците се слаби, Божјата сила се прави совршена преку нив.</w:t>
      </w:r>
    </w:p>
    <w:p w14:paraId="460B2D88" w14:textId="77777777" w:rsidR="000F7377" w:rsidRDefault="000F7377"/>
    <w:p w14:paraId="35DE9DD6" w14:textId="77777777" w:rsidR="000F7377" w:rsidRDefault="000F7377">
      <w:r xmlns:w="http://schemas.openxmlformats.org/wordprocessingml/2006/main">
        <w:t xml:space="preserve">1. Божјата сила блеска блескаво преку нашите слабости</w:t>
      </w:r>
    </w:p>
    <w:p w14:paraId="3859F601" w14:textId="77777777" w:rsidR="000F7377" w:rsidRDefault="000F7377"/>
    <w:p w14:paraId="6E3F6757" w14:textId="77777777" w:rsidR="000F7377" w:rsidRDefault="000F7377">
      <w:r xmlns:w="http://schemas.openxmlformats.org/wordprocessingml/2006/main">
        <w:t xml:space="preserve">2. Како да ги прифатиме нашите слабости и да дозволиме Божјата моќ да блесне</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Коринтјаните 12:9-10 -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14:paraId="263CEB5B" w14:textId="77777777" w:rsidR="000F7377" w:rsidRDefault="000F7377"/>
    <w:p w14:paraId="0A1DC62C" w14:textId="77777777" w:rsidR="000F7377" w:rsidRDefault="000F7377">
      <w:r xmlns:w="http://schemas.openxmlformats.org/wordprocessingml/2006/main">
        <w:t xml:space="preserve">2. Римјаните 8:26-27 - Исто така, Духот ни помага и на нашите немоќи: зашто не знаеме за што да се молиме како што треба; А кој ги испитува срцата, знае што е умот на Духот, зашто тој се застапува за светиите според волјата Божја.</w:t>
      </w:r>
    </w:p>
    <w:p w14:paraId="33483DBB" w14:textId="77777777" w:rsidR="000F7377" w:rsidRDefault="000F7377"/>
    <w:p w14:paraId="75750E2A" w14:textId="77777777" w:rsidR="000F7377" w:rsidRDefault="000F7377">
      <w:r xmlns:w="http://schemas.openxmlformats.org/wordprocessingml/2006/main">
        <w:t xml:space="preserve">2 Коринтјаните 4:8 Вознемирени сме од секоја страна, но не сме вознемирени; ние сме збунети, но не и во очај;</w:t>
      </w:r>
    </w:p>
    <w:p w14:paraId="26AD5C4B" w14:textId="77777777" w:rsidR="000F7377" w:rsidRDefault="000F7377"/>
    <w:p w14:paraId="63BA669C" w14:textId="77777777" w:rsidR="000F7377" w:rsidRDefault="000F7377">
      <w:r xmlns:w="http://schemas.openxmlformats.org/wordprocessingml/2006/main">
        <w:t xml:space="preserve">И покрај тоа што се вознемирени од секоја страна, Павле и неговите придружници не се вознемирени ниту во очај.</w:t>
      </w:r>
    </w:p>
    <w:p w14:paraId="00FF65D0" w14:textId="77777777" w:rsidR="000F7377" w:rsidRDefault="000F7377"/>
    <w:p w14:paraId="60F188B2" w14:textId="77777777" w:rsidR="000F7377" w:rsidRDefault="000F7377">
      <w:r xmlns:w="http://schemas.openxmlformats.org/wordprocessingml/2006/main">
        <w:t xml:space="preserve">1. Божја утеха во време на неволја</w:t>
      </w:r>
    </w:p>
    <w:p w14:paraId="2D15EDFB" w14:textId="77777777" w:rsidR="000F7377" w:rsidRDefault="000F7377"/>
    <w:p w14:paraId="3D5788E8" w14:textId="77777777" w:rsidR="000F7377" w:rsidRDefault="000F7377">
      <w:r xmlns:w="http://schemas.openxmlformats.org/wordprocessingml/2006/main">
        <w:t xml:space="preserve">2. Истрајување низ животните предизвици</w:t>
      </w:r>
    </w:p>
    <w:p w14:paraId="622BF423" w14:textId="77777777" w:rsidR="000F7377" w:rsidRDefault="000F7377"/>
    <w:p w14:paraId="4B41C3F9" w14:textId="77777777" w:rsidR="000F7377" w:rsidRDefault="000F7377">
      <w:r xmlns:w="http://schemas.openxmlformats.org/wordprocessingml/2006/main">
        <w:t xml:space="preserve">1. Псалм 34:17-19 „Кога праведниците викаат за помош, Господ ги слуша и ги избавува од сите нивни неволји. Господ е близу до скршените срца и ги спасува скршените по дух. Многу се неволјите на праведниците. но Господ го избавува од сите нив.</w:t>
      </w:r>
    </w:p>
    <w:p w14:paraId="3507F875" w14:textId="77777777" w:rsidR="000F7377" w:rsidRDefault="000F7377"/>
    <w:p w14:paraId="0DD3618C" w14:textId="77777777" w:rsidR="000F7377" w:rsidRDefault="000F7377">
      <w:r xmlns:w="http://schemas.openxmlformats.org/wordprocessingml/2006/main">
        <w:t xml:space="preserve">2. Исаија 41:10-13 „Не плашете се, зашто Јас сум со вас; не плашете се, зашто јас сум ваш Бог, ќе ве зајакнам, ќе ви помогнам, ќе ве поддржам со мојата праведна десница. сите што се разгневуваат против тебе ќе бидат засрамени и посрамени; оние што ќе се борат против тебе ќе бидат како ништо и ќе загинат; ќе ги бараш оние што се борат со тебе, но нема да ги најдеш; оние што војуваат против тебе ќе бидат како ништо, зашто јас, Господ, твојот Бог, те држам за десната рака; јас сум тој што ти велам: „Не плаши се, јас сум тој што ти помага“.</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Коринтјаните 4:9 Прогонети, но не напуштени; фрлен, но не уништен;</w:t>
      </w:r>
    </w:p>
    <w:p w14:paraId="05BFAC35" w14:textId="77777777" w:rsidR="000F7377" w:rsidRDefault="000F7377"/>
    <w:p w14:paraId="253E2CDF" w14:textId="77777777" w:rsidR="000F7377" w:rsidRDefault="000F7377">
      <w:r xmlns:w="http://schemas.openxmlformats.org/wordprocessingml/2006/main">
        <w:t xml:space="preserve">Христијаните често се прогонувани, но Бог никогаш не ги напушта и никогаш не се уништени.</w:t>
      </w:r>
    </w:p>
    <w:p w14:paraId="5D4C22A7" w14:textId="77777777" w:rsidR="000F7377" w:rsidRDefault="000F7377"/>
    <w:p w14:paraId="4CDA50FC" w14:textId="77777777" w:rsidR="000F7377" w:rsidRDefault="000F7377">
      <w:r xmlns:w="http://schemas.openxmlformats.org/wordprocessingml/2006/main">
        <w:t xml:space="preserve">1. Наоѓање сила и надеж во тешки времиња: Како Бог нѐ поддржува дури и кога се чувствуваме отфрлени</w:t>
      </w:r>
    </w:p>
    <w:p w14:paraId="6E61B819" w14:textId="77777777" w:rsidR="000F7377" w:rsidRDefault="000F7377"/>
    <w:p w14:paraId="35E08E25" w14:textId="77777777" w:rsidR="000F7377" w:rsidRDefault="000F7377">
      <w:r xmlns:w="http://schemas.openxmlformats.org/wordprocessingml/2006/main">
        <w:t xml:space="preserve">2. Надминување на прогонството: Божјата верност наспроти тешкотиите</w:t>
      </w:r>
    </w:p>
    <w:p w14:paraId="02B9ED0C" w14:textId="77777777" w:rsidR="000F7377" w:rsidRDefault="000F7377"/>
    <w:p w14:paraId="31C7A367" w14:textId="77777777" w:rsidR="000F7377" w:rsidRDefault="000F7377">
      <w:r xmlns:w="http://schemas.openxmlformats.org/wordprocessingml/2006/main">
        <w:t xml:space="preserve">1. Исаија 43:2 - „Кога ќе поминеш низ водите, јас ќе бидам со тебе; И низ реките нема да те излеат. Кога ќе поминеш низ огнот, нема да изгориш, ниту пламенот да те изгори“.</w:t>
      </w:r>
    </w:p>
    <w:p w14:paraId="52D4692E" w14:textId="77777777" w:rsidR="000F7377" w:rsidRDefault="000F7377"/>
    <w:p w14:paraId="39D3F47C" w14:textId="77777777" w:rsidR="000F7377" w:rsidRDefault="000F7377">
      <w:r xmlns:w="http://schemas.openxmlformats.org/wordprocessingml/2006/main">
        <w:t xml:space="preserve">2. Псалм 34:17 - „Праведниците викаат, Господ слуша и ги избавува од сите нивни неволји“.</w:t>
      </w:r>
    </w:p>
    <w:p w14:paraId="13570CAB" w14:textId="77777777" w:rsidR="000F7377" w:rsidRDefault="000F7377"/>
    <w:p w14:paraId="0D8DCAE0" w14:textId="77777777" w:rsidR="000F7377" w:rsidRDefault="000F7377">
      <w:r xmlns:w="http://schemas.openxmlformats.org/wordprocessingml/2006/main">
        <w:t xml:space="preserve">2 Коринтјаните 4:10 Секогаш носејќи го во телото умирањето на Господ Исус, за да се покаже и животот на Исус во нашето тело.</w:t>
      </w:r>
    </w:p>
    <w:p w14:paraId="13ACA32F" w14:textId="77777777" w:rsidR="000F7377" w:rsidRDefault="000F7377"/>
    <w:p w14:paraId="60FCF134" w14:textId="77777777" w:rsidR="000F7377" w:rsidRDefault="000F7377">
      <w:r xmlns:w="http://schemas.openxmlformats.org/wordprocessingml/2006/main">
        <w:t xml:space="preserve">Апостол Павле ги поттикнува верниците секогаш да ја носат смртта на Господ Исус во своите тела, за да може да се покаже животот на Исус во нивните животи.</w:t>
      </w:r>
    </w:p>
    <w:p w14:paraId="62BE3B65" w14:textId="77777777" w:rsidR="000F7377" w:rsidRDefault="000F7377"/>
    <w:p w14:paraId="36F973EC" w14:textId="77777777" w:rsidR="000F7377" w:rsidRDefault="000F7377">
      <w:r xmlns:w="http://schemas.openxmlformats.org/wordprocessingml/2006/main">
        <w:t xml:space="preserve">1. Манифестацијата на Исус во нашите животи</w:t>
      </w:r>
    </w:p>
    <w:p w14:paraId="1AE10399" w14:textId="77777777" w:rsidR="000F7377" w:rsidRDefault="000F7377"/>
    <w:p w14:paraId="4553B669" w14:textId="77777777" w:rsidR="000F7377" w:rsidRDefault="000F7377">
      <w:r xmlns:w="http://schemas.openxmlformats.org/wordprocessingml/2006/main">
        <w:t xml:space="preserve">2. Моќта на носење на Исусовата смрт во нас</w:t>
      </w:r>
    </w:p>
    <w:p w14:paraId="3789ABF8" w14:textId="77777777" w:rsidR="000F7377" w:rsidRDefault="000F7377"/>
    <w:p w14:paraId="37970A0F" w14:textId="77777777" w:rsidR="000F7377" w:rsidRDefault="000F7377">
      <w:r xmlns:w="http://schemas.openxmlformats.org/wordprocessingml/2006/main">
        <w:t xml:space="preserve">1. Римјаните 6:11 - На ист начин, сметајте се себеси мртви за гревот, а живи за Бога во Христа Исуса.</w:t>
      </w:r>
    </w:p>
    <w:p w14:paraId="3869A76F" w14:textId="77777777" w:rsidR="000F7377" w:rsidRDefault="000F7377"/>
    <w:p w14:paraId="484919D3" w14:textId="77777777" w:rsidR="000F7377" w:rsidRDefault="000F7377">
      <w:r xmlns:w="http://schemas.openxmlformats.org/wordprocessingml/2006/main">
        <w:t xml:space="preserve">2. Јован 12:24 - Вистина, ви велам, ако зрното пченица не падне на земја и не умре, останува само едно семе. Но, ако умре, дава многу семиња.</w:t>
      </w:r>
    </w:p>
    <w:p w14:paraId="37709EF3" w14:textId="77777777" w:rsidR="000F7377" w:rsidRDefault="000F7377"/>
    <w:p w14:paraId="768EAE4F" w14:textId="77777777" w:rsidR="000F7377" w:rsidRDefault="000F7377">
      <w:r xmlns:w="http://schemas.openxmlformats.org/wordprocessingml/2006/main">
        <w:t xml:space="preserve">2 Коринтјаните 4:11 Зашто ние, кои живееме, секогаш сме предадени на смрт заради Исуса, за да се покаже и животот на Исус во нашето смртно тело.</w:t>
      </w:r>
    </w:p>
    <w:p w14:paraId="5AC20B54" w14:textId="77777777" w:rsidR="000F7377" w:rsidRDefault="000F7377"/>
    <w:p w14:paraId="61396E74" w14:textId="77777777" w:rsidR="000F7377" w:rsidRDefault="000F7377">
      <w:r xmlns:w="http://schemas.openxmlformats.org/wordprocessingml/2006/main">
        <w:t xml:space="preserve">Ние како верници постојано се соочуваме со смртта, но преку оваа смрт животот на Исус се открива во нашите смртни тела.</w:t>
      </w:r>
    </w:p>
    <w:p w14:paraId="734F4948" w14:textId="77777777" w:rsidR="000F7377" w:rsidRDefault="000F7377"/>
    <w:p w14:paraId="43BB33A3" w14:textId="77777777" w:rsidR="000F7377" w:rsidRDefault="000F7377">
      <w:r xmlns:w="http://schemas.openxmlformats.org/wordprocessingml/2006/main">
        <w:t xml:space="preserve">1. Животот на Исус откриен во нашата смртност</w:t>
      </w:r>
    </w:p>
    <w:p w14:paraId="7FB8BE04" w14:textId="77777777" w:rsidR="000F7377" w:rsidRDefault="000F7377"/>
    <w:p w14:paraId="6D5E9C6E" w14:textId="77777777" w:rsidR="000F7377" w:rsidRDefault="000F7377">
      <w:r xmlns:w="http://schemas.openxmlformats.org/wordprocessingml/2006/main">
        <w:t xml:space="preserve">2. Моќта на смртта во демонстрирањето на животот на Исус</w:t>
      </w:r>
    </w:p>
    <w:p w14:paraId="61A42743" w14:textId="77777777" w:rsidR="000F7377" w:rsidRDefault="000F7377"/>
    <w:p w14:paraId="7183268E" w14:textId="77777777" w:rsidR="000F7377" w:rsidRDefault="000F7377">
      <w:r xmlns:w="http://schemas.openxmlformats.org/wordprocessingml/2006/main">
        <w:t xml:space="preserve">1. Римјаните 8:11 - „Но, ако Духот на Оној, Кој го воскресна Исуса од мртвите, живее во вас, тој што го воскресна Христос од мртвите, ќе ги оживее и вашите смртни тела преку Неговиот Дух што живее во вас“.</w:t>
      </w:r>
    </w:p>
    <w:p w14:paraId="4F6B0108" w14:textId="77777777" w:rsidR="000F7377" w:rsidRDefault="000F7377"/>
    <w:p w14:paraId="57137C07" w14:textId="77777777" w:rsidR="000F7377" w:rsidRDefault="000F7377">
      <w:r xmlns:w="http://schemas.openxmlformats.org/wordprocessingml/2006/main">
        <w:t xml:space="preserve">2. Филипјаните 1:21 - „За мене да се живее е Христос, а да се умре е добивка“.</w:t>
      </w:r>
    </w:p>
    <w:p w14:paraId="2189F681" w14:textId="77777777" w:rsidR="000F7377" w:rsidRDefault="000F7377"/>
    <w:p w14:paraId="44C28429" w14:textId="77777777" w:rsidR="000F7377" w:rsidRDefault="000F7377">
      <w:r xmlns:w="http://schemas.openxmlformats.org/wordprocessingml/2006/main">
        <w:t xml:space="preserve">2 Коринтјаните 4:12 Така, смртта делува во нас, а животот во вас.</w:t>
      </w:r>
    </w:p>
    <w:p w14:paraId="7554F5CD" w14:textId="77777777" w:rsidR="000F7377" w:rsidRDefault="000F7377"/>
    <w:p w14:paraId="5766C2AA" w14:textId="77777777" w:rsidR="000F7377" w:rsidRDefault="000F7377">
      <w:r xmlns:w="http://schemas.openxmlformats.org/wordprocessingml/2006/main">
        <w:t xml:space="preserve">Павле ги потсетува Коринтјаните дека иако смртта дејствува кај нив, животот дејствува кај Коринтјаните.</w:t>
      </w:r>
    </w:p>
    <w:p w14:paraId="1C46E414" w14:textId="77777777" w:rsidR="000F7377" w:rsidRDefault="000F7377"/>
    <w:p w14:paraId="66A89174" w14:textId="77777777" w:rsidR="000F7377" w:rsidRDefault="000F7377">
      <w:r xmlns:w="http://schemas.openxmlformats.org/wordprocessingml/2006/main">
        <w:t xml:space="preserve">1. Животодавна моќ на верата: Поглед на 2. Коринтјаните 4:12</w:t>
      </w:r>
    </w:p>
    <w:p w14:paraId="6BE10633" w14:textId="77777777" w:rsidR="000F7377" w:rsidRDefault="000F7377"/>
    <w:p w14:paraId="32B7C46B" w14:textId="77777777" w:rsidR="000F7377" w:rsidRDefault="000F7377">
      <w:r xmlns:w="http://schemas.openxmlformats.org/wordprocessingml/2006/main">
        <w:t xml:space="preserve">2. Надминување на смртта: наоѓање сила во 2. Коринтјаните 4:12</w:t>
      </w:r>
    </w:p>
    <w:p w14:paraId="4EF71A4E" w14:textId="77777777" w:rsidR="000F7377" w:rsidRDefault="000F7377"/>
    <w:p w14:paraId="78B90F94" w14:textId="77777777" w:rsidR="000F7377" w:rsidRDefault="000F7377">
      <w:r xmlns:w="http://schemas.openxmlformats.org/wordprocessingml/2006/main">
        <w:t xml:space="preserve">1. Римјаните 8:11 - И ако Духот на Оној што Го воскресна Исуса од мртвите живее во вас, тој што го воскресна Христос од мртвите ќе ги оживее и вашите смртни тела заради неговиот Дух кој живее во вас.</w:t>
      </w:r>
    </w:p>
    <w:p w14:paraId="6E979A86" w14:textId="77777777" w:rsidR="000F7377" w:rsidRDefault="000F7377"/>
    <w:p w14:paraId="490FE6F6" w14:textId="77777777" w:rsidR="000F7377" w:rsidRDefault="000F7377">
      <w:r xmlns:w="http://schemas.openxmlformats.org/wordprocessingml/2006/main">
        <w:t xml:space="preserve">2. 2 Тимотеј 1:10 - Но сега ни го откри тоа преку Духот, зашто Духот истражува сè, дури и Божјите длабочини.</w:t>
      </w:r>
    </w:p>
    <w:p w14:paraId="021C54F2" w14:textId="77777777" w:rsidR="000F7377" w:rsidRDefault="000F7377"/>
    <w:p w14:paraId="13F378C5" w14:textId="77777777" w:rsidR="000F7377" w:rsidRDefault="000F7377">
      <w:r xmlns:w="http://schemas.openxmlformats.org/wordprocessingml/2006/main">
        <w:t xml:space="preserve">2 Коринтјаните 4:13 Имаме ист дух на верата, како што е напишано, верував и затоа зборував; ние исто така веруваме, и затоа зборуваме;</w:t>
      </w:r>
    </w:p>
    <w:p w14:paraId="7E6CE186" w14:textId="77777777" w:rsidR="000F7377" w:rsidRDefault="000F7377"/>
    <w:p w14:paraId="3214DF38" w14:textId="77777777" w:rsidR="000F7377" w:rsidRDefault="000F7377">
      <w:r xmlns:w="http://schemas.openxmlformats.org/wordprocessingml/2006/main">
        <w:t xml:space="preserve">Имаме дух на вера што ни овозможува да веруваме и да зборуваме, како што е напишано во 2. Коринтјаните 4:13.</w:t>
      </w:r>
    </w:p>
    <w:p w14:paraId="65C445D4" w14:textId="77777777" w:rsidR="000F7377" w:rsidRDefault="000F7377"/>
    <w:p w14:paraId="35B7B1BB" w14:textId="77777777" w:rsidR="000F7377" w:rsidRDefault="000F7377">
      <w:r xmlns:w="http://schemas.openxmlformats.org/wordprocessingml/2006/main">
        <w:t xml:space="preserve">1. „Моќта на верата: Зборувајќи од срце“</w:t>
      </w:r>
    </w:p>
    <w:p w14:paraId="632A12FF" w14:textId="77777777" w:rsidR="000F7377" w:rsidRDefault="000F7377"/>
    <w:p w14:paraId="6027A617" w14:textId="77777777" w:rsidR="000F7377" w:rsidRDefault="000F7377">
      <w:r xmlns:w="http://schemas.openxmlformats.org/wordprocessingml/2006/main">
        <w:t xml:space="preserve">2. „Животот на верата: верување и зборување“</w:t>
      </w:r>
    </w:p>
    <w:p w14:paraId="6C1B97F2" w14:textId="77777777" w:rsidR="000F7377" w:rsidRDefault="000F7377"/>
    <w:p w14:paraId="79A105B6" w14:textId="77777777" w:rsidR="000F7377" w:rsidRDefault="000F7377">
      <w:r xmlns:w="http://schemas.openxmlformats.org/wordprocessingml/2006/main">
        <w:t xml:space="preserve">1. Римјаните 10:9 - Дека, ако со својата уста го исповедаш Господ Исус и поверуваш во своето срце дека Бог го воскреснал од мртвите, ќе се спасиш.</w:t>
      </w:r>
    </w:p>
    <w:p w14:paraId="31651F6A" w14:textId="77777777" w:rsidR="000F7377" w:rsidRDefault="000F7377"/>
    <w:p w14:paraId="0F72E892" w14:textId="77777777" w:rsidR="000F7377" w:rsidRDefault="000F7377">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4650F252" w14:textId="77777777" w:rsidR="000F7377" w:rsidRDefault="000F7377"/>
    <w:p w14:paraId="2A6CFFFE" w14:textId="77777777" w:rsidR="000F7377" w:rsidRDefault="000F7377">
      <w:r xmlns:w="http://schemas.openxmlformats.org/wordprocessingml/2006/main">
        <w:t xml:space="preserve">2 Коринтјаните 4:14 Знаејќи дека Оној што го воскресна Господа Исуса ќе не воскресне и нас преку Исуса и ќе нè претстави со вас.</w:t>
      </w:r>
    </w:p>
    <w:p w14:paraId="32A582B3" w14:textId="77777777" w:rsidR="000F7377" w:rsidRDefault="000F7377"/>
    <w:p w14:paraId="1293D530" w14:textId="77777777" w:rsidR="000F7377" w:rsidRDefault="000F7377">
      <w:r xmlns:w="http://schemas.openxmlformats.org/wordprocessingml/2006/main">
        <w:t xml:space="preserve">Премин:</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Во овој пасус, Павле ги потсетува Коринтјаните дека, како што Исус воскреснал од мртвите, и тие ќе бидат воскреснати во вечен живот во присуство на Господ. Тој наведува дека истата сила што го воскресна Исус, ќе ги подигне и нив.</w:t>
      </w:r>
    </w:p>
    <w:p w14:paraId="660E3E15" w14:textId="77777777" w:rsidR="000F7377" w:rsidRDefault="000F7377"/>
    <w:p w14:paraId="4B7090DB" w14:textId="77777777" w:rsidR="000F7377" w:rsidRDefault="000F7377">
      <w:r xmlns:w="http://schemas.openxmlformats.org/wordprocessingml/2006/main">
        <w:t xml:space="preserve">Павле ги охрабрува Коринтјаните да имаат вера дека ќе воскреснат за вечен живот во присуство на Господ.</w:t>
      </w:r>
    </w:p>
    <w:p w14:paraId="38720A9C" w14:textId="77777777" w:rsidR="000F7377" w:rsidRDefault="000F7377"/>
    <w:p w14:paraId="0A0DCF7A" w14:textId="77777777" w:rsidR="000F7377" w:rsidRDefault="000F7377">
      <w:r xmlns:w="http://schemas.openxmlformats.org/wordprocessingml/2006/main">
        <w:t xml:space="preserve">1. „Моќта на Бога: Знаејќи ја нашата иднина е сигурна“</w:t>
      </w:r>
    </w:p>
    <w:p w14:paraId="4EDD35C4" w14:textId="77777777" w:rsidR="000F7377" w:rsidRDefault="000F7377"/>
    <w:p w14:paraId="17646DC2" w14:textId="77777777" w:rsidR="000F7377" w:rsidRDefault="000F7377">
      <w:r xmlns:w="http://schemas.openxmlformats.org/wordprocessingml/2006/main">
        <w:t xml:space="preserve">2. „Надежта на воскресението: трансформативна моќ на верата“</w:t>
      </w:r>
    </w:p>
    <w:p w14:paraId="02D35EE2" w14:textId="77777777" w:rsidR="000F7377" w:rsidRDefault="000F7377"/>
    <w:p w14:paraId="01EBA872" w14:textId="77777777" w:rsidR="000F7377" w:rsidRDefault="000F7377">
      <w:r xmlns:w="http://schemas.openxmlformats.org/wordprocessingml/2006/main">
        <w:t xml:space="preserve">1. Римјаните 8:11 - „А ако Духот на Оној што Го воскресна Исуса од мртвите живее во вас, тој што го воскресна Христос од мртвите ќе ги оживее и вашите смртни тела заради Неговиот Дух кој живее во вас“.</w:t>
      </w:r>
    </w:p>
    <w:p w14:paraId="48A9D490" w14:textId="77777777" w:rsidR="000F7377" w:rsidRDefault="000F7377"/>
    <w:p w14:paraId="364C7D2A" w14:textId="77777777" w:rsidR="000F7377" w:rsidRDefault="000F7377">
      <w:r xmlns:w="http://schemas.openxmlformats.org/wordprocessingml/2006/main">
        <w:t xml:space="preserve">2. Јован 11:25 - „Исус ѝ рече: „Јас сум воскресението и животот. Кој верува во мене, и да умре, ќе живее“.</w:t>
      </w:r>
    </w:p>
    <w:p w14:paraId="2F6A72D3" w14:textId="77777777" w:rsidR="000F7377" w:rsidRDefault="000F7377"/>
    <w:p w14:paraId="21C3D5D5" w14:textId="77777777" w:rsidR="000F7377" w:rsidRDefault="000F7377">
      <w:r xmlns:w="http://schemas.openxmlformats.org/wordprocessingml/2006/main">
        <w:t xml:space="preserve">2 Коринтјаните 4:15 Зашто сè е заради вас, за да може изобилната благодат преку благодарноста на многумина да се надополни за слава Божја.</w:t>
      </w:r>
    </w:p>
    <w:p w14:paraId="70EF034C" w14:textId="77777777" w:rsidR="000F7377" w:rsidRDefault="000F7377"/>
    <w:p w14:paraId="1C5E8049" w14:textId="77777777" w:rsidR="000F7377" w:rsidRDefault="000F7377">
      <w:r xmlns:w="http://schemas.openxmlformats.org/wordprocessingml/2006/main">
        <w:t xml:space="preserve">Павле ги охрабрува Коринтјаните да му благодарат на Бога, бидејќи сè во животот им е дадено за Неговите намери и слава.</w:t>
      </w:r>
    </w:p>
    <w:p w14:paraId="706C25CA" w14:textId="77777777" w:rsidR="000F7377" w:rsidRDefault="000F7377"/>
    <w:p w14:paraId="7FF2BC34" w14:textId="77777777" w:rsidR="000F7377" w:rsidRDefault="000F7377">
      <w:r xmlns:w="http://schemas.openxmlformats.org/wordprocessingml/2006/main">
        <w:t xml:space="preserve">1. Моќта на благодарноста: Учење да ги цениме Божјите благослови</w:t>
      </w:r>
    </w:p>
    <w:p w14:paraId="1E2B009E" w14:textId="77777777" w:rsidR="000F7377" w:rsidRDefault="000F7377"/>
    <w:p w14:paraId="72C36C43" w14:textId="77777777" w:rsidR="000F7377" w:rsidRDefault="000F7377">
      <w:r xmlns:w="http://schemas.openxmlformats.org/wordprocessingml/2006/main">
        <w:t xml:space="preserve">2. Давање благодарност: Ослободување на радоста на изобилната Божја благодат</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Колошаните 3:15-17 - Нека владее мирот Христов во вашите срца, бидејќи како членови на едно тело сте повикани на мир. И биди благодарен. Нека Христовото слово живее богато во вас додека се поучувате и опоменувате еден со друг со сета мудрост, и додека пеете псалми, химни и духовни песни со благодарност во вашите срца кон Бога.</w:t>
      </w:r>
    </w:p>
    <w:p w14:paraId="05A27E8A" w14:textId="77777777" w:rsidR="000F7377" w:rsidRDefault="000F7377"/>
    <w:p w14:paraId="45DD3971" w14:textId="77777777" w:rsidR="000F7377" w:rsidRDefault="000F7377">
      <w:r xmlns:w="http://schemas.openxmlformats.org/wordprocessingml/2006/main">
        <w:t xml:space="preserve">2. Псалм 103:1-5 - Фалете Го Господа, душо моја; целото мое битие, фалете го неговото свето име. Фали Го Господа, душо моја, и не заборавај на сите негови благодети - Кој ги простува сите твои гревови и ги лекува сите твои болести, Кој го откупува твојот живот од јамата и те крунисува со љубов и сочувство, кој ги задоволува твоите желби со добри работи, така што твоите младоста се обновува како на орелот.</w:t>
      </w:r>
    </w:p>
    <w:p w14:paraId="52F17E90" w14:textId="77777777" w:rsidR="000F7377" w:rsidRDefault="000F7377"/>
    <w:p w14:paraId="15914457" w14:textId="77777777" w:rsidR="000F7377" w:rsidRDefault="000F7377">
      <w:r xmlns:w="http://schemas.openxmlformats.org/wordprocessingml/2006/main">
        <w:t xml:space="preserve">2 Коринтјаните 4:16 Поради која причина не се онесвестуваме; но иако нашиот надворешен човек пропаѓа, внатрешниот човек се обновува од ден на ден.</w:t>
      </w:r>
    </w:p>
    <w:p w14:paraId="00F771E9" w14:textId="77777777" w:rsidR="000F7377" w:rsidRDefault="000F7377"/>
    <w:p w14:paraId="2FD9A2E1" w14:textId="77777777" w:rsidR="000F7377" w:rsidRDefault="000F7377">
      <w:r xmlns:w="http://schemas.openxmlformats.org/wordprocessingml/2006/main">
        <w:t xml:space="preserve">И покрај тешкотиите во животот, верниците можат да останат силни затоа што нивниот внатрешен човек се обновува секој ден.</w:t>
      </w:r>
    </w:p>
    <w:p w14:paraId="4B4A6429" w14:textId="77777777" w:rsidR="000F7377" w:rsidRDefault="000F7377"/>
    <w:p w14:paraId="7FF156BD" w14:textId="77777777" w:rsidR="000F7377" w:rsidRDefault="000F7377">
      <w:r xmlns:w="http://schemas.openxmlformats.org/wordprocessingml/2006/main">
        <w:t xml:space="preserve">1. „Надежта за обновување: Моќта на внатрешниот човек“</w:t>
      </w:r>
    </w:p>
    <w:p w14:paraId="68999116" w14:textId="77777777" w:rsidR="000F7377" w:rsidRDefault="000F7377"/>
    <w:p w14:paraId="665FDFB8" w14:textId="77777777" w:rsidR="000F7377" w:rsidRDefault="000F7377">
      <w:r xmlns:w="http://schemas.openxmlformats.org/wordprocessingml/2006/main">
        <w:t xml:space="preserve">2. „Истрајување низ тешки времиња: силата на обновувањето“</w:t>
      </w:r>
    </w:p>
    <w:p w14:paraId="071670CF" w14:textId="77777777" w:rsidR="000F7377" w:rsidRDefault="000F7377"/>
    <w:p w14:paraId="02F27C4F" w14:textId="77777777" w:rsidR="000F7377" w:rsidRDefault="000F7377">
      <w:r xmlns:w="http://schemas.openxmlformats.org/wordprocessingml/2006/main">
        <w:t xml:space="preserve">1. Псалм 51:10 „Создади во мене чисто срце, Боже, и обнови го правиот дух во мене“.</w:t>
      </w:r>
    </w:p>
    <w:p w14:paraId="2B97A4A3" w14:textId="77777777" w:rsidR="000F7377" w:rsidRDefault="000F7377"/>
    <w:p w14:paraId="7393D50F" w14:textId="77777777" w:rsidR="000F7377" w:rsidRDefault="000F7377">
      <w:r xmlns:w="http://schemas.openxmlformats.org/wordprocessingml/2006/main">
        <w:t xml:space="preserve">2. Римјаните 12:2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09619B1C" w14:textId="77777777" w:rsidR="000F7377" w:rsidRDefault="000F7377"/>
    <w:p w14:paraId="008841FD" w14:textId="77777777" w:rsidR="000F7377" w:rsidRDefault="000F7377">
      <w:r xmlns:w="http://schemas.openxmlformats.org/wordprocessingml/2006/main">
        <w:t xml:space="preserve">2 Коринтјаните 4:17 Зашто нашата лесна неволја, која е само за миг, ни носи многу поголема и вечна тежина на слава;</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Иако доживуваме неволји во овој живот, тоа може да работи за нас како вечна тежина на слава во идниот живот.</w:t>
      </w:r>
    </w:p>
    <w:p w14:paraId="39D9C26F" w14:textId="77777777" w:rsidR="000F7377" w:rsidRDefault="000F7377"/>
    <w:p w14:paraId="7204E20F" w14:textId="77777777" w:rsidR="000F7377" w:rsidRDefault="000F7377">
      <w:r xmlns:w="http://schemas.openxmlformats.org/wordprocessingml/2006/main">
        <w:t xml:space="preserve">1. Светлината на неволјата: Како болката и страдањето можат да доведат до вечна слава</w:t>
      </w:r>
    </w:p>
    <w:p w14:paraId="40614EA3" w14:textId="77777777" w:rsidR="000F7377" w:rsidRDefault="000F7377"/>
    <w:p w14:paraId="7012A059" w14:textId="77777777" w:rsidR="000F7377" w:rsidRDefault="000F7377">
      <w:r xmlns:w="http://schemas.openxmlformats.org/wordprocessingml/2006/main">
        <w:t xml:space="preserve">2. Преобразување на нашите моментални испити во трајно влијание врз Царството</w:t>
      </w:r>
    </w:p>
    <w:p w14:paraId="159E6E12" w14:textId="77777777" w:rsidR="000F7377" w:rsidRDefault="000F7377"/>
    <w:p w14:paraId="79F16634" w14:textId="77777777" w:rsidR="000F7377" w:rsidRDefault="000F7377">
      <w:r xmlns:w="http://schemas.openxmlformats.org/wordprocessingml/2006/main">
        <w:t xml:space="preserve">1. Римјаните 8:18 - „Зашто сметам дека страдањата во ова време не се вредни за споредување со славата што треба да ни се открие“.</w:t>
      </w:r>
    </w:p>
    <w:p w14:paraId="3CEAC58A" w14:textId="77777777" w:rsidR="000F7377" w:rsidRDefault="000F7377"/>
    <w:p w14:paraId="15A9014C" w14:textId="77777777" w:rsidR="000F7377" w:rsidRDefault="000F7377">
      <w:r xmlns:w="http://schemas.openxmlformats.org/wordprocessingml/2006/main">
        <w:t xml:space="preserve">2. Евреите 12:1-2 - „Затоа, бидејќи сме опкружени со толку голем облак од сведоци, да ја оставиме настрана секоја тежина и грев што е толку блиску, и да трчаме со истрајност по трката што е поставена пред нас, гледајќи во Исуса, основачот и усовршувачот на нашата вера, кој за радоста што беше поставена пред него го поднесе крстот, презирајќи го срамот и седна од десната страна на Божјиот престол“.</w:t>
      </w:r>
    </w:p>
    <w:p w14:paraId="0FA38300" w14:textId="77777777" w:rsidR="000F7377" w:rsidRDefault="000F7377"/>
    <w:p w14:paraId="0EE547EE" w14:textId="77777777" w:rsidR="000F7377" w:rsidRDefault="000F7377">
      <w:r xmlns:w="http://schemas.openxmlformats.org/wordprocessingml/2006/main">
        <w:t xml:space="preserve">2 Коринтјаните 4:18 Додека не гледаме на она што се гледа, туку на она што не се гледа, зашто она што се гледа е временско; но нештата што не се гледаат се вечни.</w:t>
      </w:r>
    </w:p>
    <w:p w14:paraId="0D054065" w14:textId="77777777" w:rsidR="000F7377" w:rsidRDefault="000F7377"/>
    <w:p w14:paraId="1D840862" w14:textId="77777777" w:rsidR="000F7377" w:rsidRDefault="000F7377">
      <w:r xmlns:w="http://schemas.openxmlformats.org/wordprocessingml/2006/main">
        <w:t xml:space="preserve">Не треба да се фокусираме на привремени, физички работи, туку на вечни, невидени работи.</w:t>
      </w:r>
    </w:p>
    <w:p w14:paraId="6D425916" w14:textId="77777777" w:rsidR="000F7377" w:rsidRDefault="000F7377"/>
    <w:p w14:paraId="256097C1" w14:textId="77777777" w:rsidR="000F7377" w:rsidRDefault="000F7377">
      <w:r xmlns:w="http://schemas.openxmlformats.org/wordprocessingml/2006/main">
        <w:t xml:space="preserve">1. Невиденото Царство: Како да се живее со вечна перспектива</w:t>
      </w:r>
    </w:p>
    <w:p w14:paraId="05AA9D36" w14:textId="77777777" w:rsidR="000F7377" w:rsidRDefault="000F7377"/>
    <w:p w14:paraId="7D5DC8C6" w14:textId="77777777" w:rsidR="000F7377" w:rsidRDefault="000F7377">
      <w:r xmlns:w="http://schemas.openxmlformats.org/wordprocessingml/2006/main">
        <w:t xml:space="preserve">2. Немојте да бидете измамени од работите што ги гледате: Следејќи ги работите на вечноста</w:t>
      </w:r>
    </w:p>
    <w:p w14:paraId="11EC61EC" w14:textId="77777777" w:rsidR="000F7377" w:rsidRDefault="000F7377"/>
    <w:p w14:paraId="3475564E" w14:textId="77777777" w:rsidR="000F7377" w:rsidRDefault="000F7377">
      <w:r xmlns:w="http://schemas.openxmlformats.org/wordprocessingml/2006/main">
        <w:t xml:space="preserve">1.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14:paraId="147CB153" w14:textId="77777777" w:rsidR="000F7377" w:rsidRDefault="000F7377"/>
    <w:p w14:paraId="0EAB7F78" w14:textId="77777777" w:rsidR="000F7377" w:rsidRDefault="000F7377">
      <w:r xmlns:w="http://schemas.openxmlformats.org/wordprocessingml/2006/main">
        <w:t xml:space="preserve">2. Колосјаните 3:1-3 - Ако тогаш сте воскреснати со Христос, барајте го она што е горе, каде што е Христос, седи од десната страна на Бога. Поставете го вашиот ум на нештата погоре, а не на работите на земјата. Зашто ти умре, а твојот живот е скриен со Христа во Бога.</w:t>
      </w:r>
    </w:p>
    <w:p w14:paraId="6445C88D" w14:textId="77777777" w:rsidR="000F7377" w:rsidRDefault="000F7377"/>
    <w:p w14:paraId="51037DDA" w14:textId="77777777" w:rsidR="000F7377" w:rsidRDefault="000F7377">
      <w:r xmlns:w="http://schemas.openxmlformats.org/wordprocessingml/2006/main">
        <w:t xml:space="preserve">2 Коринтјаните 5 е петтото поглавје од Второто Послание на Павле до Коринтјаните. Во ова поглавје, Павле дискутира за теми како што се нашите земни тела, нашето вечно живеалиште и помирувањето со Бог преку Христос.</w:t>
      </w:r>
    </w:p>
    <w:p w14:paraId="0DFFE8CB" w14:textId="77777777" w:rsidR="000F7377" w:rsidRDefault="000F7377"/>
    <w:p w14:paraId="2D9269FF" w14:textId="77777777" w:rsidR="000F7377" w:rsidRDefault="000F7377">
      <w:r xmlns:w="http://schemas.openxmlformats.org/wordprocessingml/2006/main">
        <w:t xml:space="preserve">1. пасус: Павле започнува со изразување на својот копнеж верниците да го добијат своето небесно живеалиште, нагласувајќи дека нашите земни тела се привремени и подложни на распаѓање (2. Коринтјаните 5:1-4). Тој објаснува дека додека сме во овие земни тела, стенкаме и копнееме по нашето небесно живеалиште, сакајќи да бидеме облечени во нашите небесни тела за да може смртноста да биде проголтана од животот (2. Коринтјаните 5:4-5). Павле ги уверува верниците дека Бог нè подготвил токму за оваа цел и ни го дал Својот Дух како гаранција за она што доаѓа.</w:t>
      </w:r>
    </w:p>
    <w:p w14:paraId="64F92298" w14:textId="77777777" w:rsidR="000F7377" w:rsidRDefault="000F7377"/>
    <w:p w14:paraId="44B0FB95" w14:textId="77777777" w:rsidR="000F7377" w:rsidRDefault="000F7377">
      <w:r xmlns:w="http://schemas.openxmlformats.org/wordprocessingml/2006/main">
        <w:t xml:space="preserve">2. пасус: Павле продолжува со дискусија за односот на верникот со Христос. Тој потврдува дека без разлика дали сме дома во овие земни тела или далеку од нив во присуство на Господ, наша цел поставуваме да Му угодиме (2. Коринтјаните 5:9). Тој нагласува како сите верници ќе застанат пред Христовиот суд за да го примат она што е должно за нивните дела направени во телото, без разлика дали се добри или лоши (2. Коринтјаните 5:10). Павле нагласува дека Христовата љубов е таа што го принудува и ги поттикнува верниците да гледаат на другите низ нова перспектива - веќе не според светските стандарди, туку според нивниот нов идентитет во Христос (2. Коринтјаните 5:14-17).</w:t>
      </w:r>
    </w:p>
    <w:p w14:paraId="54B05F37" w14:textId="77777777" w:rsidR="000F7377" w:rsidRDefault="000F7377"/>
    <w:p w14:paraId="0D41A3E4" w14:textId="77777777" w:rsidR="000F7377" w:rsidRDefault="000F7377">
      <w:r xmlns:w="http://schemas.openxmlformats.org/wordprocessingml/2006/main">
        <w:t xml:space="preserve">3. пасус: Поглавјето завршува со порака за помирување. Павле изјавува дека Бог нè помирил со Себе преку Христа и ни ја дал службата за помирување. Тој објаснува како Бог во Христа го помирил светот со Себе, не сметајќи ги гревовите на луѓето против нив, туку нудејќи прошка и спасение преку Исус (2. Коринтјаните 5:18-19). Како амбасадори на Христос, Павле ги поттикнува верниците во име на самиот Христос да се помират со Бога и да станат Божја праведност во Христа (2. Коринтјаните 5:20-21).</w:t>
      </w:r>
    </w:p>
    <w:p w14:paraId="2A390C50" w14:textId="77777777" w:rsidR="000F7377" w:rsidRDefault="000F7377"/>
    <w:p w14:paraId="699A3286" w14:textId="77777777" w:rsidR="000F7377" w:rsidRDefault="000F7377">
      <w:r xmlns:w="http://schemas.openxmlformats.org/wordprocessingml/2006/main">
        <w:t xml:space="preserve">Накратко, петтото поглавје од Второ Коринтјаните ги истражува темите на нашите земни тела, нашето </w:t>
      </w:r>
      <w:r xmlns:w="http://schemas.openxmlformats.org/wordprocessingml/2006/main">
        <w:lastRenderedPageBreak xmlns:w="http://schemas.openxmlformats.org/wordprocessingml/2006/main"/>
      </w:r>
      <w:r xmlns:w="http://schemas.openxmlformats.org/wordprocessingml/2006/main">
        <w:t xml:space="preserve">вечно живеалиште и помирувањето со Бог преку Христос. Павле ја истакнува привремената природа на нашите земни тела и изразува копнеж за нашето небесно живеалиште. Тој нагласува дека верниците се повикани да живеат на начин кој му угодува на Господа. Павле зборува за стоењето пред Христовиот суд и ги охрабрува верниците да гледаат на другите преку нова перспектива заснована на нивниот идентитет во Христа. Поглавјето завршува со порака за помирување, потврдувајќи дека Бог нè помирил со Себе преку Исус и ни ја доверил службата за помирување. Павле ги поттикнува верниците да се помират со Бога и да го прифатат својот идентитет како амбасадори на Христос. Ова поглавје ја нагласува надежта што ја имаме во нашето вечно живеалиште, да живееме заради Христа и да учествуваме во Божјото дело на помирување преку Исус.</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Коринтјаните 5:1 Зашто знаеме дека ако се распадне нашиот земен дом на овој шатор, имаме Божја градба, куќа неизградена од раце, вечна на небесата.</w:t>
      </w:r>
    </w:p>
    <w:p w14:paraId="38EE9985" w14:textId="77777777" w:rsidR="000F7377" w:rsidRDefault="000F7377"/>
    <w:p w14:paraId="34844A33" w14:textId="77777777" w:rsidR="000F7377" w:rsidRDefault="000F7377">
      <w:r xmlns:w="http://schemas.openxmlformats.org/wordprocessingml/2006/main">
        <w:t xml:space="preserve">Знаеме дека кога нашите земни тела умираат, имаме небесно живеалиште кое е вечно и не е направено со човечка рака.</w:t>
      </w:r>
    </w:p>
    <w:p w14:paraId="521F59EC" w14:textId="77777777" w:rsidR="000F7377" w:rsidRDefault="000F7377"/>
    <w:p w14:paraId="17C992F2" w14:textId="77777777" w:rsidR="000F7377" w:rsidRDefault="000F7377">
      <w:r xmlns:w="http://schemas.openxmlformats.org/wordprocessingml/2006/main">
        <w:t xml:space="preserve">1. Нашиот вечен дом: Надеж и утеха на рајот</w:t>
      </w:r>
    </w:p>
    <w:p w14:paraId="2B170A15" w14:textId="77777777" w:rsidR="000F7377" w:rsidRDefault="000F7377"/>
    <w:p w14:paraId="2DEA9C00" w14:textId="77777777" w:rsidR="000F7377" w:rsidRDefault="000F7377">
      <w:r xmlns:w="http://schemas.openxmlformats.org/wordprocessingml/2006/main">
        <w:t xml:space="preserve">2. Невиденото царство: Нашиот вистински дом на рајот</w:t>
      </w:r>
    </w:p>
    <w:p w14:paraId="1C6F73B5" w14:textId="77777777" w:rsidR="000F7377" w:rsidRDefault="000F7377"/>
    <w:p w14:paraId="7AB6BA12" w14:textId="77777777" w:rsidR="000F7377" w:rsidRDefault="000F7377">
      <w:r xmlns:w="http://schemas.openxmlformats.org/wordprocessingml/2006/main">
        <w:t xml:space="preserve">1. Јован 14:2-3 - "Во домот на мојот Татко има многу соби. Да не беше така, ќе ви кажев дека одам да ви приготвам место? И ако одам и ви приготвам место Ќе дојдам пак и ќе те земам кај себе, за да бидеш и ти каде сум јас.</w:t>
      </w:r>
    </w:p>
    <w:p w14:paraId="4F0D4424" w14:textId="77777777" w:rsidR="000F7377" w:rsidRDefault="000F7377"/>
    <w:p w14:paraId="4AFBFFCE" w14:textId="77777777" w:rsidR="000F7377" w:rsidRDefault="000F7377">
      <w:r xmlns:w="http://schemas.openxmlformats.org/wordprocessingml/2006/main">
        <w:t xml:space="preserve">2. Евреите 11:10 - Зашто со нетрпение го очекуваше градот кој има темели, чиј проектант и градител е Бог.</w:t>
      </w:r>
    </w:p>
    <w:p w14:paraId="40915CCD" w14:textId="77777777" w:rsidR="000F7377" w:rsidRDefault="000F7377"/>
    <w:p w14:paraId="23A1EB95" w14:textId="77777777" w:rsidR="000F7377" w:rsidRDefault="000F7377">
      <w:r xmlns:w="http://schemas.openxmlformats.org/wordprocessingml/2006/main">
        <w:t xml:space="preserve">2 Коринтјаните 5:2 Зашто при тоа ние стенкаме, искрено сакајќи да се облечеме во нашиот дом, кој е од небото.</w:t>
      </w:r>
    </w:p>
    <w:p w14:paraId="15D77512" w14:textId="77777777" w:rsidR="000F7377" w:rsidRDefault="000F7377"/>
    <w:p w14:paraId="05B2E106" w14:textId="77777777" w:rsidR="000F7377" w:rsidRDefault="000F7377">
      <w:r xmlns:w="http://schemas.openxmlformats.org/wordprocessingml/2006/main">
        <w:t xml:space="preserve">Верниците сакаат да бидат облечени во нивното небесно живеалиште, додека стенкаат во очекување на конечното откупување.</w:t>
      </w:r>
    </w:p>
    <w:p w14:paraId="3A6F6079" w14:textId="77777777" w:rsidR="000F7377" w:rsidRDefault="000F7377"/>
    <w:p w14:paraId="5DD4CBC3" w14:textId="77777777" w:rsidR="000F7377" w:rsidRDefault="000F7377">
      <w:r xmlns:w="http://schemas.openxmlformats.org/wordprocessingml/2006/main">
        <w:t xml:space="preserve">1. „Транзиции на животот: чекајќи го спасителот“</w:t>
      </w:r>
    </w:p>
    <w:p w14:paraId="4799CE75" w14:textId="77777777" w:rsidR="000F7377" w:rsidRDefault="000F7377"/>
    <w:p w14:paraId="72923771" w14:textId="77777777" w:rsidR="000F7377" w:rsidRDefault="000F7377">
      <w:r xmlns:w="http://schemas.openxmlformats.org/wordprocessingml/2006/main">
        <w:t xml:space="preserve">2. „Небесни живеалишта: надеж за верниците“</w:t>
      </w:r>
    </w:p>
    <w:p w14:paraId="6E65DB31" w14:textId="77777777" w:rsidR="000F7377" w:rsidRDefault="000F7377"/>
    <w:p w14:paraId="5496CB6E" w14:textId="77777777" w:rsidR="000F7377" w:rsidRDefault="000F7377">
      <w:r xmlns:w="http://schemas.openxmlformats.org/wordprocessingml/2006/main">
        <w:t xml:space="preserve">1. Римјаните 8:23 - И не само тие, туку и ние самите, кои ги имаме првите плодови на Духот, и ние самите стенкаме во себе, чекајќи го посвојувањето, духовитото, откупувањето на нашето тело.</w:t>
      </w:r>
    </w:p>
    <w:p w14:paraId="380712B4" w14:textId="77777777" w:rsidR="000F7377" w:rsidRDefault="000F7377"/>
    <w:p w14:paraId="026551C5" w14:textId="77777777" w:rsidR="000F7377" w:rsidRDefault="000F7377">
      <w:r xmlns:w="http://schemas.openxmlformats.org/wordprocessingml/2006/main">
        <w:t xml:space="preserve">2. Јован 14:2-3 - Во домот на мојот Татко има многу куќи: да не беше така, ќе ви кажев. Одам да ти подготвам место. И ако отидам и ви приготвам место, пак ќе дојдам и ќе ве примат при Себе; та каде сум јас, таму да бидете и вие.</w:t>
      </w:r>
    </w:p>
    <w:p w14:paraId="03FEA5E5" w14:textId="77777777" w:rsidR="000F7377" w:rsidRDefault="000F7377"/>
    <w:p w14:paraId="5B2F05ED" w14:textId="77777777" w:rsidR="000F7377" w:rsidRDefault="000F7377">
      <w:r xmlns:w="http://schemas.openxmlformats.org/wordprocessingml/2006/main">
        <w:t xml:space="preserve">2 Коринтјаните 5:3 Ако е така да бидеме облечени, нема да се најдеме голи.</w:t>
      </w:r>
    </w:p>
    <w:p w14:paraId="36034DB9" w14:textId="77777777" w:rsidR="000F7377" w:rsidRDefault="000F7377"/>
    <w:p w14:paraId="37C98DB2" w14:textId="77777777" w:rsidR="000F7377" w:rsidRDefault="000F7377">
      <w:r xmlns:w="http://schemas.openxmlformats.org/wordprocessingml/2006/main">
        <w:t xml:space="preserve">Верниците се охрабруваат да живеат во исчекување да бидат облечени во Христовата праведност на крајот од нивниот земен живот.</w:t>
      </w:r>
    </w:p>
    <w:p w14:paraId="4A4DB730" w14:textId="77777777" w:rsidR="000F7377" w:rsidRDefault="000F7377"/>
    <w:p w14:paraId="227977E4" w14:textId="77777777" w:rsidR="000F7377" w:rsidRDefault="000F7377">
      <w:r xmlns:w="http://schemas.openxmlformats.org/wordprocessingml/2006/main">
        <w:t xml:space="preserve">1. Живеење во исчекување на последната ткаенина: Истражување на 2. Коринтјаните 5:3</w:t>
      </w:r>
    </w:p>
    <w:p w14:paraId="28F93C4C" w14:textId="77777777" w:rsidR="000F7377" w:rsidRDefault="000F7377"/>
    <w:p w14:paraId="7C8AFA9C" w14:textId="77777777" w:rsidR="000F7377" w:rsidRDefault="000F7377">
      <w:r xmlns:w="http://schemas.openxmlformats.org/wordprocessingml/2006/main">
        <w:t xml:space="preserve">2. Стремеж за светост: платно на праведноста и 2. Коринтјаните 5:3</w:t>
      </w:r>
    </w:p>
    <w:p w14:paraId="7ABD2C0D" w14:textId="77777777" w:rsidR="000F7377" w:rsidRDefault="000F7377"/>
    <w:p w14:paraId="464FF8D1" w14:textId="77777777" w:rsidR="000F7377" w:rsidRDefault="000F7377">
      <w:r xmlns:w="http://schemas.openxmlformats.org/wordprocessingml/2006/main">
        <w:t xml:space="preserve">1. Римјаните 3:21-26 - „Но сега Божјата праведност се покажа без законот, иако Законот и Пророците сведочат за тоа??Божјата праведност преку вера во Исус Христос за сите што веруваат.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Исаија 61:10 - „Многу ќе се радувам во Господа; душата моја ќе се радува во мојот Бог, зашто ме облече во облека на спасението, ме облече со облеката на праведноста, како што се облекува младоженецот. како свештеник со убав крој и како невеста се украсува со својот накит“.</w:t>
      </w:r>
    </w:p>
    <w:p w14:paraId="535CD2E2" w14:textId="77777777" w:rsidR="000F7377" w:rsidRDefault="000F7377"/>
    <w:p w14:paraId="2B131619" w14:textId="77777777" w:rsidR="000F7377" w:rsidRDefault="000F7377">
      <w:r xmlns:w="http://schemas.openxmlformats.org/wordprocessingml/2006/main">
        <w:t xml:space="preserve">2 Коринтјаните 5:4 Зашто ние, кои сме во овој скинија, стенкаме оптоварени;</w:t>
      </w:r>
    </w:p>
    <w:p w14:paraId="16438970" w14:textId="77777777" w:rsidR="000F7377" w:rsidRDefault="000F7377"/>
    <w:p w14:paraId="37FC44B0" w14:textId="77777777" w:rsidR="000F7377" w:rsidRDefault="000F7377">
      <w:r xmlns:w="http://schemas.openxmlformats.org/wordprocessingml/2006/main">
        <w:t xml:space="preserve">Верниците стенкаат под товарот на смртноста, копнеејќи повторно да бидат облечени во бесмртност.</w:t>
      </w:r>
    </w:p>
    <w:p w14:paraId="63E3D3D9" w14:textId="77777777" w:rsidR="000F7377" w:rsidRDefault="000F7377"/>
    <w:p w14:paraId="364329B6" w14:textId="77777777" w:rsidR="000F7377" w:rsidRDefault="000F7377">
      <w:r xmlns:w="http://schemas.openxmlformats.org/wordprocessingml/2006/main">
        <w:t xml:space="preserve">1. Товарот на смртноста: копнеж по облеката на животот</w:t>
      </w:r>
    </w:p>
    <w:p w14:paraId="49A40AF3" w14:textId="77777777" w:rsidR="000F7377" w:rsidRDefault="000F7377"/>
    <w:p w14:paraId="3544F255" w14:textId="77777777" w:rsidR="000F7377" w:rsidRDefault="000F7377">
      <w:r xmlns:w="http://schemas.openxmlformats.org/wordprocessingml/2006/main">
        <w:t xml:space="preserve">2. Стенкање во Табернакулот: Тежината на смртноста</w:t>
      </w:r>
    </w:p>
    <w:p w14:paraId="3111697E" w14:textId="77777777" w:rsidR="000F7377" w:rsidRDefault="000F7377"/>
    <w:p w14:paraId="0408CC9C" w14:textId="77777777" w:rsidR="000F7377" w:rsidRDefault="000F7377">
      <w:r xmlns:w="http://schemas.openxmlformats.org/wordprocessingml/2006/main">
        <w:t xml:space="preserve">1. Римјаните 8:23 - И не само тие, туку и ние самите, кои ги имаме првите плодови на Духот, и ние самите стенкаме во себе, чекајќи го посвојувањето, духовитото, откупувањето на нашето тело.</w:t>
      </w:r>
    </w:p>
    <w:p w14:paraId="609E3B3C" w14:textId="77777777" w:rsidR="000F7377" w:rsidRDefault="000F7377"/>
    <w:p w14:paraId="31536056" w14:textId="77777777" w:rsidR="000F7377" w:rsidRDefault="000F7377">
      <w:r xmlns:w="http://schemas.openxmlformats.org/wordprocessingml/2006/main">
        <w:t xml:space="preserve">2. Филипјаните 3:20-21 - Зашто нашиот разговор е на небото; од каде го бараме и Спасителот, Господ Исус Христос: Кој ќе го промени нашето гнасно тело, за да се обликува како неговото славно тело, според делото со кое може дури и да потчини сè на себе.</w:t>
      </w:r>
    </w:p>
    <w:p w14:paraId="66A3A087" w14:textId="77777777" w:rsidR="000F7377" w:rsidRDefault="000F7377"/>
    <w:p w14:paraId="2E523A5A" w14:textId="77777777" w:rsidR="000F7377" w:rsidRDefault="000F7377">
      <w:r xmlns:w="http://schemas.openxmlformats.org/wordprocessingml/2006/main">
        <w:t xml:space="preserve">2 Коринтјаните 5:5 А Оној што нè создаде за истото е Бог, Кој ни го даде и желбите на Духот.</w:t>
      </w:r>
    </w:p>
    <w:p w14:paraId="23956A56" w14:textId="77777777" w:rsidR="000F7377" w:rsidRDefault="000F7377"/>
    <w:p w14:paraId="361D1E57" w14:textId="77777777" w:rsidR="000F7377" w:rsidRDefault="000F7377">
      <w:r xmlns:w="http://schemas.openxmlformats.org/wordprocessingml/2006/main">
        <w:t xml:space="preserve">Бог работеше за да нè доведе во Неговата цел и ни го даде Светиот Дух како гаранција.</w:t>
      </w:r>
    </w:p>
    <w:p w14:paraId="1621B2D2" w14:textId="77777777" w:rsidR="000F7377" w:rsidRDefault="000F7377"/>
    <w:p w14:paraId="25D5D325" w14:textId="77777777" w:rsidR="000F7377" w:rsidRDefault="000F7377">
      <w:r xmlns:w="http://schemas.openxmlformats.org/wordprocessingml/2006/main">
        <w:t xml:space="preserve">1: Нашата надеж во Бога - 2. Коринтјаните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Дарот на Светиот Дух - 2 Коринтјаните 5:5</w:t>
      </w:r>
    </w:p>
    <w:p w14:paraId="0F789156" w14:textId="77777777" w:rsidR="000F7377" w:rsidRDefault="000F7377"/>
    <w:p w14:paraId="1F6C3DCD" w14:textId="77777777" w:rsidR="000F7377" w:rsidRDefault="000F7377">
      <w:r xmlns:w="http://schemas.openxmlformats.org/wordprocessingml/2006/main">
        <w:t xml:space="preserve">1: Римјаните 8:16-17 - Самиот Дух сведочи со нашиот дух дека сме Божји деца.</w:t>
      </w:r>
    </w:p>
    <w:p w14:paraId="168BA5BC" w14:textId="77777777" w:rsidR="000F7377" w:rsidRDefault="000F7377"/>
    <w:p w14:paraId="0661E2FC" w14:textId="77777777" w:rsidR="000F7377" w:rsidRDefault="000F7377">
      <w:r xmlns:w="http://schemas.openxmlformats.org/wordprocessingml/2006/main">
        <w:t xml:space="preserve">2: Галатјаните 4:6 - И бидејќи сте синови, Бог го испрати Духот на својот Син во нашите срца, викајќи, ? </w:t>
      </w:r>
      <w:r xmlns:w="http://schemas.openxmlformats.org/wordprocessingml/2006/main">
        <w:rPr>
          <w:rFonts w:ascii="맑은 고딕 Semilight" w:hAnsi="맑은 고딕 Semilight"/>
        </w:rPr>
        <w:t xml:space="preserve">баба </w:t>
      </w:r>
      <w:r xmlns:w="http://schemas.openxmlformats.org/wordprocessingml/2006/main">
        <w:t xml:space="preserve">! Татко!??</w:t>
      </w:r>
    </w:p>
    <w:p w14:paraId="744D8E2C" w14:textId="77777777" w:rsidR="000F7377" w:rsidRDefault="000F7377"/>
    <w:p w14:paraId="5E5429C4" w14:textId="77777777" w:rsidR="000F7377" w:rsidRDefault="000F7377">
      <w:r xmlns:w="http://schemas.openxmlformats.org/wordprocessingml/2006/main">
        <w:t xml:space="preserve">2 Коринтјаните 5:6 Затоа секогаш сме уверени, знаејќи дека, додека сме дома во телото, отсуствуваме од Господа.</w:t>
      </w:r>
    </w:p>
    <w:p w14:paraId="5DD320BD" w14:textId="77777777" w:rsidR="000F7377" w:rsidRDefault="000F7377"/>
    <w:p w14:paraId="079BD904" w14:textId="77777777" w:rsidR="000F7377" w:rsidRDefault="000F7377">
      <w:r xmlns:w="http://schemas.openxmlformats.org/wordprocessingml/2006/main">
        <w:t xml:space="preserve">Верниците имаат уверување дека иако се физички присутни во светот, еден ден повторно ќе се соединат со Господ на небото.</w:t>
      </w:r>
    </w:p>
    <w:p w14:paraId="00E12694" w14:textId="77777777" w:rsidR="000F7377" w:rsidRDefault="000F7377"/>
    <w:p w14:paraId="5891B11D" w14:textId="77777777" w:rsidR="000F7377" w:rsidRDefault="000F7377">
      <w:r xmlns:w="http://schemas.openxmlformats.org/wordprocessingml/2006/main">
        <w:t xml:space="preserve">1. „Славната надеж: уверување на рајот“</w:t>
      </w:r>
    </w:p>
    <w:p w14:paraId="68448BF6" w14:textId="77777777" w:rsidR="000F7377" w:rsidRDefault="000F7377"/>
    <w:p w14:paraId="28BA4D49" w14:textId="77777777" w:rsidR="000F7377" w:rsidRDefault="000F7377">
      <w:r xmlns:w="http://schemas.openxmlformats.org/wordprocessingml/2006/main">
        <w:t xml:space="preserve">2. „Живеење со самодоверба во паднатиот свет“</w:t>
      </w:r>
    </w:p>
    <w:p w14:paraId="0E33B919" w14:textId="77777777" w:rsidR="000F7377" w:rsidRDefault="000F7377"/>
    <w:p w14:paraId="7150A3CF" w14:textId="77777777" w:rsidR="000F7377" w:rsidRDefault="000F7377">
      <w:r xmlns:w="http://schemas.openxmlformats.org/wordprocessingml/2006/main">
        <w:t xml:space="preserve">1. Римјаните 8:18-25</w:t>
      </w:r>
    </w:p>
    <w:p w14:paraId="3DA93116" w14:textId="77777777" w:rsidR="000F7377" w:rsidRDefault="000F7377"/>
    <w:p w14:paraId="1ECD009F" w14:textId="77777777" w:rsidR="000F7377" w:rsidRDefault="000F7377">
      <w:r xmlns:w="http://schemas.openxmlformats.org/wordprocessingml/2006/main">
        <w:t xml:space="preserve">2. 1 Солунјаните 4:13-18</w:t>
      </w:r>
    </w:p>
    <w:p w14:paraId="399D8F41" w14:textId="77777777" w:rsidR="000F7377" w:rsidRDefault="000F7377"/>
    <w:p w14:paraId="6C8D92FE" w14:textId="77777777" w:rsidR="000F7377" w:rsidRDefault="000F7377">
      <w:r xmlns:w="http://schemas.openxmlformats.org/wordprocessingml/2006/main">
        <w:t xml:space="preserve">2 Коринтјаните 5:7 (Зашто одиме по вера, а не по видување:)</w:t>
      </w:r>
    </w:p>
    <w:p w14:paraId="0E4D0713" w14:textId="77777777" w:rsidR="000F7377" w:rsidRDefault="000F7377"/>
    <w:p w14:paraId="3C150D7D" w14:textId="77777777" w:rsidR="000F7377" w:rsidRDefault="000F7377">
      <w:r xmlns:w="http://schemas.openxmlformats.org/wordprocessingml/2006/main">
        <w:t xml:space="preserve">Пасусот ги охрабрува верниците да живеат по вера, а не по видување.</w:t>
      </w:r>
    </w:p>
    <w:p w14:paraId="0EB346FC" w14:textId="77777777" w:rsidR="000F7377" w:rsidRDefault="000F7377"/>
    <w:p w14:paraId="0EB6EB78" w14:textId="77777777" w:rsidR="000F7377" w:rsidRDefault="000F7377">
      <w:r xmlns:w="http://schemas.openxmlformats.org/wordprocessingml/2006/main">
        <w:t xml:space="preserve">1: Мора да имаме верба во Божјите планови за нас, дури и кога не можеме да го видиме крајниот резултат.</w:t>
      </w:r>
    </w:p>
    <w:p w14:paraId="1A741DBB" w14:textId="77777777" w:rsidR="000F7377" w:rsidRDefault="000F7377"/>
    <w:p w14:paraId="73A55F2E" w14:textId="77777777" w:rsidR="000F7377" w:rsidRDefault="000F7377">
      <w:r xmlns:w="http://schemas.openxmlformats.org/wordprocessingml/2006/main">
        <w:t xml:space="preserve">2: Не смееме да нè поколебаат световните желби и искушенија, туку да веруваме во Божјите ветувања.</w:t>
      </w:r>
    </w:p>
    <w:p w14:paraId="2A415628" w14:textId="77777777" w:rsidR="000F7377" w:rsidRDefault="000F7377"/>
    <w:p w14:paraId="27930C7B" w14:textId="77777777" w:rsidR="000F7377" w:rsidRDefault="000F7377">
      <w:r xmlns:w="http://schemas.openxmlformats.org/wordprocessingml/2006/main">
        <w:t xml:space="preserve">1: Евреите 11:1 (Сега верата е суштината на нештата на кои се надеваме, доказот за работите што не се гледаат.)</w:t>
      </w:r>
    </w:p>
    <w:p w14:paraId="4F529D41" w14:textId="77777777" w:rsidR="000F7377" w:rsidRDefault="000F7377"/>
    <w:p w14:paraId="2F67A6E6" w14:textId="77777777" w:rsidR="000F7377" w:rsidRDefault="000F7377">
      <w:r xmlns:w="http://schemas.openxmlformats.org/wordprocessingml/2006/main">
        <w:t xml:space="preserve">2: Јаков 1:2-4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И нека непоколебливоста има целосен ефект, за да бидете совршени и целосно, без ништо.)</w:t>
      </w:r>
    </w:p>
    <w:p w14:paraId="367A88B1" w14:textId="77777777" w:rsidR="000F7377" w:rsidRDefault="000F7377"/>
    <w:p w14:paraId="15DABE8D" w14:textId="77777777" w:rsidR="000F7377" w:rsidRDefault="000F7377">
      <w:r xmlns:w="http://schemas.openxmlformats.org/wordprocessingml/2006/main">
        <w:t xml:space="preserve">2 Коринтјаните 5:8 Ние сме уверени, велам, и повеќе сакаме да бидеме отсутни од телото и да бидеме присутни со Господа.</w:t>
      </w:r>
    </w:p>
    <w:p w14:paraId="03CCEF4F" w14:textId="77777777" w:rsidR="000F7377" w:rsidRDefault="000F7377"/>
    <w:p w14:paraId="68055322" w14:textId="77777777" w:rsidR="000F7377" w:rsidRDefault="000F7377">
      <w:r xmlns:w="http://schemas.openxmlformats.org/wordprocessingml/2006/main">
        <w:t xml:space="preserve">Павле ја изразува својата доверба во знаењето дека верниците ќе бидат со Господа во смртта.</w:t>
      </w:r>
    </w:p>
    <w:p w14:paraId="2F532A5A" w14:textId="77777777" w:rsidR="000F7377" w:rsidRDefault="000F7377"/>
    <w:p w14:paraId="248C80DC" w14:textId="77777777" w:rsidR="000F7377" w:rsidRDefault="000F7377">
      <w:r xmlns:w="http://schemas.openxmlformats.org/wordprocessingml/2006/main">
        <w:t xml:space="preserve">1. Живеење со доверба во Христа - Знаејќи дека смртта нè носи да бидеме со Господ.</w:t>
      </w:r>
    </w:p>
    <w:p w14:paraId="3D383A4F" w14:textId="77777777" w:rsidR="000F7377" w:rsidRDefault="000F7377"/>
    <w:p w14:paraId="3121BFFE" w14:textId="77777777" w:rsidR="000F7377" w:rsidRDefault="000F7377">
      <w:r xmlns:w="http://schemas.openxmlformats.org/wordprocessingml/2006/main">
        <w:t xml:space="preserve">2. Утеха од верувањето во рајот - Доживување на сигурност дека нè очекува живот со Господ.</w:t>
      </w:r>
    </w:p>
    <w:p w14:paraId="76CF3E33" w14:textId="77777777" w:rsidR="000F7377" w:rsidRDefault="000F7377"/>
    <w:p w14:paraId="07921CF2" w14:textId="77777777" w:rsidR="000F7377" w:rsidRDefault="000F7377">
      <w:r xmlns:w="http://schemas.openxmlformats.org/wordprocessingml/2006/main">
        <w:t xml:space="preserve">1. Филипјаните 1:21-23 - За мене да се живее е Христос, а да се умре е добивка.</w:t>
      </w:r>
    </w:p>
    <w:p w14:paraId="0B6D317B" w14:textId="77777777" w:rsidR="000F7377" w:rsidRDefault="000F7377"/>
    <w:p w14:paraId="770FECAF" w14:textId="77777777" w:rsidR="000F7377" w:rsidRDefault="000F7377">
      <w:r xmlns:w="http://schemas.openxmlformats.org/wordprocessingml/2006/main">
        <w:t xml:space="preserve">2. Римјаните 8:18 - Зашто сметам дека страдањата на ова сегашно време не се достојни да се споредат со славата што ќе се открие во нас.</w:t>
      </w:r>
    </w:p>
    <w:p w14:paraId="38F7EDD6" w14:textId="77777777" w:rsidR="000F7377" w:rsidRDefault="000F7377"/>
    <w:p w14:paraId="1A6BF2C0" w14:textId="77777777" w:rsidR="000F7377" w:rsidRDefault="000F7377">
      <w:r xmlns:w="http://schemas.openxmlformats.org/wordprocessingml/2006/main">
        <w:t xml:space="preserve">2 Коринтјаните 5:9 Затоа се трудиме да бидеме прифатени од него, без разлика дали сме присутни или отсутни.</w:t>
      </w:r>
    </w:p>
    <w:p w14:paraId="3A4C7895" w14:textId="77777777" w:rsidR="000F7377" w:rsidRDefault="000F7377"/>
    <w:p w14:paraId="22BAB4E3" w14:textId="77777777" w:rsidR="000F7377" w:rsidRDefault="000F7377">
      <w:r xmlns:w="http://schemas.openxmlformats.org/wordprocessingml/2006/main">
        <w:t xml:space="preserve">Павле ја нагласува важноста да се трудиме да бидеме прифатени од Бога, без разлика дали сме присутни или </w:t>
      </w:r>
      <w:r xmlns:w="http://schemas.openxmlformats.org/wordprocessingml/2006/main">
        <w:lastRenderedPageBreak xmlns:w="http://schemas.openxmlformats.org/wordprocessingml/2006/main"/>
      </w:r>
      <w:r xmlns:w="http://schemas.openxmlformats.org/wordprocessingml/2006/main">
        <w:t xml:space="preserve">отсутни.</w:t>
      </w:r>
    </w:p>
    <w:p w14:paraId="6FBA2A40" w14:textId="77777777" w:rsidR="000F7377" w:rsidRDefault="000F7377"/>
    <w:p w14:paraId="53F3C585" w14:textId="77777777" w:rsidR="000F7377" w:rsidRDefault="000F7377">
      <w:r xmlns:w="http://schemas.openxmlformats.org/wordprocessingml/2006/main">
        <w:t xml:space="preserve">1. „Верување во Божјата љубов: Стремеж да бидеме прифатени од Него“</w:t>
      </w:r>
    </w:p>
    <w:p w14:paraId="49ED6B4A" w14:textId="77777777" w:rsidR="000F7377" w:rsidRDefault="000F7377"/>
    <w:p w14:paraId="3439C5E8" w14:textId="77777777" w:rsidR="000F7377" w:rsidRDefault="000F7377">
      <w:r xmlns:w="http://schemas.openxmlformats.org/wordprocessingml/2006/main">
        <w:t xml:space="preserve">2. „Повик за верност: вложување максимални напори за да му угодиме на Бога“</w:t>
      </w:r>
    </w:p>
    <w:p w14:paraId="276A2ED3" w14:textId="77777777" w:rsidR="000F7377" w:rsidRDefault="000F7377"/>
    <w:p w14:paraId="2F930A74" w14:textId="77777777" w:rsidR="000F7377" w:rsidRDefault="000F7377">
      <w:r xmlns:w="http://schemas.openxmlformats.org/wordprocessingml/2006/main">
        <w:t xml:space="preserve">1. Римјаните 12:11-12 „Никогаш не недостасувајте во ревност, туку чувајте ја својата духовна жар, служејќи му на Господа. Бидете радосни во надежта, трпеливи во неволјите, верни во молитвата“.</w:t>
      </w:r>
    </w:p>
    <w:p w14:paraId="3704C7A7" w14:textId="77777777" w:rsidR="000F7377" w:rsidRDefault="000F7377"/>
    <w:p w14:paraId="4D6C1E65" w14:textId="77777777" w:rsidR="000F7377" w:rsidRDefault="000F7377">
      <w:r xmlns:w="http://schemas.openxmlformats.org/wordprocessingml/2006/main">
        <w:t xml:space="preserve">2. Евреите 11:6 „И без вера е невозможно да му се угоди на Бога, бидејќи секој што доаѓа кај него мора да верува дека постои и дека ги наградува оние што усрдно го бараат“.</w:t>
      </w:r>
    </w:p>
    <w:p w14:paraId="47D6E288" w14:textId="77777777" w:rsidR="000F7377" w:rsidRDefault="000F7377"/>
    <w:p w14:paraId="19BD4D15" w14:textId="77777777" w:rsidR="000F7377" w:rsidRDefault="000F7377">
      <w:r xmlns:w="http://schemas.openxmlformats.org/wordprocessingml/2006/main">
        <w:t xml:space="preserve">2 Коринтјаните 5:10 Зашто сите ние треба да се појавиме пред Христовиот суд; за секој да го прими она што е направено во своето тело, според она што го направил, било да е добро или лошо.</w:t>
      </w:r>
    </w:p>
    <w:p w14:paraId="0E42D1A9" w14:textId="77777777" w:rsidR="000F7377" w:rsidRDefault="000F7377"/>
    <w:p w14:paraId="3471E842" w14:textId="77777777" w:rsidR="000F7377" w:rsidRDefault="000F7377">
      <w:r xmlns:w="http://schemas.openxmlformats.org/wordprocessingml/2006/main">
        <w:t xml:space="preserve">Сите луѓе мора да се појават пред Христовиот суд за да го примат она што го направиле во своите тела, било добро или лошо.</w:t>
      </w:r>
    </w:p>
    <w:p w14:paraId="10E7F7BB" w14:textId="77777777" w:rsidR="000F7377" w:rsidRDefault="000F7377"/>
    <w:p w14:paraId="2E178CEA" w14:textId="77777777" w:rsidR="000F7377" w:rsidRDefault="000F7377">
      <w:r xmlns:w="http://schemas.openxmlformats.org/wordprocessingml/2006/main">
        <w:t xml:space="preserve">1. Живеење во светлината на Судниот ден - Како треба да живееме во светлината на сигурноста на судниот ден.</w:t>
      </w:r>
    </w:p>
    <w:p w14:paraId="5885A787" w14:textId="77777777" w:rsidR="000F7377" w:rsidRDefault="000F7377"/>
    <w:p w14:paraId="1A78BA91" w14:textId="77777777" w:rsidR="000F7377" w:rsidRDefault="000F7377">
      <w:r xmlns:w="http://schemas.openxmlformats.org/wordprocessingml/2006/main">
        <w:t xml:space="preserve">2. Наградите на праведноста - Како можеме да добиеме награди за праведно живеење.</w:t>
      </w:r>
    </w:p>
    <w:p w14:paraId="2499FBF5" w14:textId="77777777" w:rsidR="000F7377" w:rsidRDefault="000F7377"/>
    <w:p w14:paraId="4263B115" w14:textId="77777777" w:rsidR="000F7377" w:rsidRDefault="000F7377">
      <w:r xmlns:w="http://schemas.openxmlformats.org/wordprocessingml/2006/main">
        <w:t xml:space="preserve">1. Проповедник 12:13-14 - Да го слушнеме заклучокот на целата работа: Бојте се од Бога и чувајте ги неговите заповеди, зашто тоа е целата должност на човекот. Зашто Бог ќе го донесе на суд секое дело, и секое тајно, било добро или зло.</w:t>
      </w:r>
    </w:p>
    <w:p w14:paraId="058D4C9F" w14:textId="77777777" w:rsidR="000F7377" w:rsidRDefault="000F7377"/>
    <w:p w14:paraId="18C12902" w14:textId="77777777" w:rsidR="000F7377" w:rsidRDefault="000F7377">
      <w:r xmlns:w="http://schemas.openxmlformats.org/wordprocessingml/2006/main">
        <w:t xml:space="preserve">2. Римјаните 14:10-12 - Зошто го осудувате својот брат? Или ти зошто го презираш својот брат? Зашто сите ние ќе застанеме пред Божјиот суд; зашто е напишано, ? </w:t>
      </w:r>
      <w:r xmlns:w="http://schemas.openxmlformats.org/wordprocessingml/2006/main">
        <w:rPr>
          <w:rFonts w:ascii="맑은 고딕 Semilight" w:hAnsi="맑은 고딕 Semilight"/>
        </w:rPr>
        <w:t xml:space="preserve">Живеам </w:t>
      </w:r>
      <w:r xmlns:w="http://schemas.openxmlformats.org/wordprocessingml/2006/main">
        <w:t xml:space="preserve">, вели </w:t>
      </w:r>
      <w:r xmlns:w="http://schemas.openxmlformats.org/wordprocessingml/2006/main">
        <w:lastRenderedPageBreak xmlns:w="http://schemas.openxmlformats.org/wordprocessingml/2006/main"/>
      </w:r>
      <w:r xmlns:w="http://schemas.openxmlformats.org/wordprocessingml/2006/main">
        <w:t xml:space="preserve">Господ, секое колено ќе ми се поклони и секој јазик ќе му се исповеда на Бога.</w:t>
      </w:r>
    </w:p>
    <w:p w14:paraId="454F02E0" w14:textId="77777777" w:rsidR="000F7377" w:rsidRDefault="000F7377"/>
    <w:p w14:paraId="032E1A5A" w14:textId="77777777" w:rsidR="000F7377" w:rsidRDefault="000F7377">
      <w:r xmlns:w="http://schemas.openxmlformats.org/wordprocessingml/2006/main">
        <w:t xml:space="preserve">2 Коринтјаните 5:11 Затоа, знаејќи го стравот Господов, ние ги убедуваме луѓето; но ние сме откриени на Бога; и верувам дека исто така се покажаа во вашата совест.</w:t>
      </w:r>
    </w:p>
    <w:p w14:paraId="1AB5B368" w14:textId="77777777" w:rsidR="000F7377" w:rsidRDefault="000F7377"/>
    <w:p w14:paraId="47B065EA" w14:textId="77777777" w:rsidR="000F7377" w:rsidRDefault="000F7377">
      <w:r xmlns:w="http://schemas.openxmlformats.org/wordprocessingml/2006/main">
        <w:t xml:space="preserve">Павле објаснува дека тој и неговите соработници ја преземаат одговорноста да ги убедат луѓето да го прифатат Евангелието, знаејќи дека Бог е свесен за нивните напори.</w:t>
      </w:r>
    </w:p>
    <w:p w14:paraId="55429746" w14:textId="77777777" w:rsidR="000F7377" w:rsidRDefault="000F7377"/>
    <w:p w14:paraId="76B24D64" w14:textId="77777777" w:rsidR="000F7377" w:rsidRDefault="000F7377">
      <w:r xmlns:w="http://schemas.openxmlformats.org/wordprocessingml/2006/main">
        <w:t xml:space="preserve">1. Одговорност на министрите: Познавање на теророт Господов</w:t>
      </w:r>
    </w:p>
    <w:p w14:paraId="314FE3EC" w14:textId="77777777" w:rsidR="000F7377" w:rsidRDefault="000F7377"/>
    <w:p w14:paraId="60E7B278" w14:textId="77777777" w:rsidR="000F7377" w:rsidRDefault="000F7377">
      <w:r xmlns:w="http://schemas.openxmlformats.org/wordprocessingml/2006/main">
        <w:t xml:space="preserve">2. Живеејќи ја својата вера во присуство на Бога</w:t>
      </w:r>
    </w:p>
    <w:p w14:paraId="33B6885A" w14:textId="77777777" w:rsidR="000F7377" w:rsidRDefault="000F7377"/>
    <w:p w14:paraId="7C99A79A" w14:textId="77777777" w:rsidR="000F7377" w:rsidRDefault="000F7377">
      <w:r xmlns:w="http://schemas.openxmlformats.org/wordprocessingml/2006/main">
        <w:t xml:space="preserve">1. Римјаните 10:14-15 - Тогаш, како ќе го повикаат Оној во Кого не поверувале? И како ќе поверуваат во Оној за кого не слушнале? И како ќе слушаат без проповедник?</w:t>
      </w:r>
    </w:p>
    <w:p w14:paraId="2DBFC704" w14:textId="77777777" w:rsidR="000F7377" w:rsidRDefault="000F7377"/>
    <w:p w14:paraId="3142B8E6" w14:textId="77777777" w:rsidR="000F7377" w:rsidRDefault="000F7377">
      <w:r xmlns:w="http://schemas.openxmlformats.org/wordprocessingml/2006/main">
        <w:t xml:space="preserve">2. Колошаните 4:5-6 - Одете мудро кон оние кои се надвор, откупувајќи го времето. Нека вашиот говор биде секогаш со благодат, зачинет со сол, за да знаете како треба да му одговорите на секој човек.</w:t>
      </w:r>
    </w:p>
    <w:p w14:paraId="67BC1E3A" w14:textId="77777777" w:rsidR="000F7377" w:rsidRDefault="000F7377"/>
    <w:p w14:paraId="36E08CA2" w14:textId="77777777" w:rsidR="000F7377" w:rsidRDefault="000F7377">
      <w:r xmlns:w="http://schemas.openxmlformats.org/wordprocessingml/2006/main">
        <w:t xml:space="preserve">2 Коринтјаните 5:12 Зашто ние не ви се предаваме повторно на вас, туку ви даваме прилика да се славите за нас, за да имате нешто да одговорите на оние кои се фалат по изглед, а не по срце.</w:t>
      </w:r>
    </w:p>
    <w:p w14:paraId="5F7FFC77" w14:textId="77777777" w:rsidR="000F7377" w:rsidRDefault="000F7377"/>
    <w:p w14:paraId="4C05445C" w14:textId="77777777" w:rsidR="000F7377" w:rsidRDefault="000F7377">
      <w:r xmlns:w="http://schemas.openxmlformats.org/wordprocessingml/2006/main">
        <w:t xml:space="preserve">Павле ги охрабрува Коринтјаните да го слават Бога со тоа што не се фалат со сопствените достигнувања, туку да се фокусираат на срцето наместо на изгледот.</w:t>
      </w:r>
    </w:p>
    <w:p w14:paraId="011C632E" w14:textId="77777777" w:rsidR="000F7377" w:rsidRDefault="000F7377"/>
    <w:p w14:paraId="39158273" w14:textId="77777777" w:rsidR="000F7377" w:rsidRDefault="000F7377">
      <w:r xmlns:w="http://schemas.openxmlformats.org/wordprocessingml/2006/main">
        <w:t xml:space="preserve">1: „Срцето на работата: Фокусирање на она што навистина е важно“</w:t>
      </w:r>
    </w:p>
    <w:p w14:paraId="093A4C19" w14:textId="77777777" w:rsidR="000F7377" w:rsidRDefault="000F7377"/>
    <w:p w14:paraId="1C86239D" w14:textId="77777777" w:rsidR="000F7377" w:rsidRDefault="000F7377">
      <w:r xmlns:w="http://schemas.openxmlformats.org/wordprocessingml/2006/main">
        <w:t xml:space="preserve">2: „Божјата слава: Бараме да Го почитуваме Бог во сè што правиме“</w:t>
      </w:r>
    </w:p>
    <w:p w14:paraId="61111147" w14:textId="77777777" w:rsidR="000F7377" w:rsidRDefault="000F7377"/>
    <w:p w14:paraId="66D0C96D" w14:textId="77777777" w:rsidR="000F7377" w:rsidRDefault="000F7377">
      <w:r xmlns:w="http://schemas.openxmlformats.org/wordprocessingml/2006/main">
        <w:t xml:space="preserve">1: 1 Петар 5:5-7 - ? </w:t>
      </w:r>
      <w:r xmlns:w="http://schemas.openxmlformats.org/wordprocessingml/2006/main">
        <w:rPr>
          <w:rFonts w:ascii="맑은 고딕 Semilight" w:hAnsi="맑은 고딕 Semilight"/>
        </w:rPr>
        <w:t xml:space="preserve">Исто </w:t>
      </w:r>
      <w:r xmlns:w="http://schemas.openxmlformats.org/wordprocessingml/2006/main">
        <w:t xml:space="preserve">така, вие кои сте помлади, бидете подложни на постарите. Облечете се сите вие во понизност еден кон друг, за ? </w:t>
      </w:r>
      <w:r xmlns:w="http://schemas.openxmlformats.org/wordprocessingml/2006/main">
        <w:rPr>
          <w:rFonts w:ascii="맑은 고딕 Semilight" w:hAnsi="맑은 고딕 Semilight"/>
        </w:rPr>
        <w:t xml:space="preserve">Кој </w:t>
      </w:r>
      <w:r xmlns:w="http://schemas.openxmlformats.org/wordprocessingml/2006/main">
        <w:t xml:space="preserve">им се спротивставува на гордите, а на смирените им дава благодат.??Понижете се, затоа, под моќната Божја рака, за да ве воздигне во право време, фрлајќи ги сите ваши грижи врз него, затоа што се грижи за вас.? ?</w:t>
      </w:r>
    </w:p>
    <w:p w14:paraId="72CC455E" w14:textId="77777777" w:rsidR="000F7377" w:rsidRDefault="000F7377"/>
    <w:p w14:paraId="218E2122" w14:textId="77777777" w:rsidR="000F7377" w:rsidRDefault="000F7377">
      <w:r xmlns:w="http://schemas.openxmlformats.org/wordprocessingml/2006/main">
        <w:t xml:space="preserve">2: Изреки 21:2 - ? </w:t>
      </w:r>
      <w:r xmlns:w="http://schemas.openxmlformats.org/wordprocessingml/2006/main">
        <w:rPr>
          <w:rFonts w:ascii="맑은 고딕 Semilight" w:hAnsi="맑은 고딕 Semilight"/>
        </w:rPr>
        <w:t xml:space="preserve">쏣 </w:t>
      </w:r>
      <w:r xmlns:w="http://schemas.openxmlformats.org/wordprocessingml/2006/main">
        <w:t xml:space="preserve">самиот начин на човекот е правилен во неговите очи, но Господ го мери срцето.??</w:t>
      </w:r>
    </w:p>
    <w:p w14:paraId="6499E419" w14:textId="77777777" w:rsidR="000F7377" w:rsidRDefault="000F7377"/>
    <w:p w14:paraId="7ED08F9C" w14:textId="77777777" w:rsidR="000F7377" w:rsidRDefault="000F7377">
      <w:r xmlns:w="http://schemas.openxmlformats.org/wordprocessingml/2006/main">
        <w:t xml:space="preserve">2 Коринтјаните 5:13 Зашто, без разлика дали сме настрана, тоа е за Бога, или дали сме трезвени, тоа е за ваша причина.</w:t>
      </w:r>
    </w:p>
    <w:p w14:paraId="22224F88" w14:textId="77777777" w:rsidR="000F7377" w:rsidRDefault="000F7377"/>
    <w:p w14:paraId="1951D1A0" w14:textId="77777777" w:rsidR="000F7377" w:rsidRDefault="000F7377">
      <w:r xmlns:w="http://schemas.openxmlformats.org/wordprocessingml/2006/main">
        <w:t xml:space="preserve">Павле ги охрабрува христијаните да бидат фокусирани на Бог, без разлика дали се во состојба на возбуда или присебност.</w:t>
      </w:r>
    </w:p>
    <w:p w14:paraId="72E3A9F5" w14:textId="77777777" w:rsidR="000F7377" w:rsidRDefault="000F7377"/>
    <w:p w14:paraId="22FC1D1C" w14:textId="77777777" w:rsidR="000F7377" w:rsidRDefault="000F7377">
      <w:r xmlns:w="http://schemas.openxmlformats.org/wordprocessingml/2006/main">
        <w:t xml:space="preserve">1. „Живеење во Божја радост: да се остане трезен во свет на возбуда“</w:t>
      </w:r>
    </w:p>
    <w:p w14:paraId="3CF56D73" w14:textId="77777777" w:rsidR="000F7377" w:rsidRDefault="000F7377"/>
    <w:p w14:paraId="2E74AA0C" w14:textId="77777777" w:rsidR="000F7377" w:rsidRDefault="000F7377">
      <w:r xmlns:w="http://schemas.openxmlformats.org/wordprocessingml/2006/main">
        <w:t xml:space="preserve">2. „Моќта на посветеноста: служење на Бог и на другите“</w:t>
      </w:r>
    </w:p>
    <w:p w14:paraId="4CAC5CF5" w14:textId="77777777" w:rsidR="000F7377" w:rsidRDefault="000F7377"/>
    <w:p w14:paraId="0B77119A" w14:textId="77777777" w:rsidR="000F7377" w:rsidRDefault="000F7377">
      <w:r xmlns:w="http://schemas.openxmlformats.org/wordprocessingml/2006/main">
        <w:t xml:space="preserve">1. Псалм 100:2 - Служете му на Господа со радост: дојдете пред Неговото присуство со пеење.</w:t>
      </w:r>
    </w:p>
    <w:p w14:paraId="71EAF851" w14:textId="77777777" w:rsidR="000F7377" w:rsidRDefault="000F7377"/>
    <w:p w14:paraId="5E451E2E" w14:textId="77777777" w:rsidR="000F7377" w:rsidRDefault="000F7377">
      <w:r xmlns:w="http://schemas.openxmlformats.org/wordprocessingml/2006/main">
        <w:t xml:space="preserve">2. Галатјаните 5:13 - Зашто, браќа, сте повикани на слобода; само не користете ја слободата за прилика за телото, туку со љубов служете си еден на друг.</w:t>
      </w:r>
    </w:p>
    <w:p w14:paraId="1CA3B423" w14:textId="77777777" w:rsidR="000F7377" w:rsidRDefault="000F7377"/>
    <w:p w14:paraId="4F426BFE" w14:textId="77777777" w:rsidR="000F7377" w:rsidRDefault="000F7377">
      <w:r xmlns:w="http://schemas.openxmlformats.org/wordprocessingml/2006/main">
        <w:t xml:space="preserve">2 Коринтјаните 5:14 Зашто љубовта Христова нè ограничува; затоа што така судиме дека ако некој умре за сите, тогаш сите беа мртви:</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Христовата љубов нè мотивира да судиме дека ако Тој умрел за сите, тогаш сите биле мртви.</w:t>
      </w:r>
    </w:p>
    <w:p w14:paraId="4BF15D90" w14:textId="77777777" w:rsidR="000F7377" w:rsidRDefault="000F7377"/>
    <w:p w14:paraId="059F3415" w14:textId="77777777" w:rsidR="000F7377" w:rsidRDefault="000F7377">
      <w:r xmlns:w="http://schemas.openxmlformats.org/wordprocessingml/2006/main">
        <w:t xml:space="preserve">1. Моќта на љубовта: Како нè ограничува Христовата љубов</w:t>
      </w:r>
    </w:p>
    <w:p w14:paraId="479DCA24" w14:textId="77777777" w:rsidR="000F7377" w:rsidRDefault="000F7377"/>
    <w:p w14:paraId="0B60AFFB" w14:textId="77777777" w:rsidR="000F7377" w:rsidRDefault="000F7377">
      <w:r xmlns:w="http://schemas.openxmlformats.org/wordprocessingml/2006/main">
        <w:t xml:space="preserve">2. Цената на љубовта: Разбирање на импликациите на Христовата жртва</w:t>
      </w:r>
    </w:p>
    <w:p w14:paraId="174BEF0D" w14:textId="77777777" w:rsidR="000F7377" w:rsidRDefault="000F7377"/>
    <w:p w14:paraId="571E8868" w14:textId="77777777" w:rsidR="000F7377" w:rsidRDefault="000F7377">
      <w:r xmlns:w="http://schemas.openxmlformats.org/wordprocessingml/2006/main">
        <w:t xml:space="preserve">1. Римјаните 5:8 - Но Бог ја покажува својата љубов кон нас со тоа што Христос умре за нас, додека уште бевме грешни.</w:t>
      </w:r>
    </w:p>
    <w:p w14:paraId="4963F0F2" w14:textId="77777777" w:rsidR="000F7377" w:rsidRDefault="000F7377"/>
    <w:p w14:paraId="1A1F54B9" w14:textId="77777777" w:rsidR="000F7377" w:rsidRDefault="000F7377">
      <w:r xmlns:w="http://schemas.openxmlformats.org/wordprocessingml/2006/main">
        <w:t xml:space="preserve">2. Јован 15:13 - Никој нема поголема љубов од оваа, човек да ја даде својата душа за своите пријатели.</w:t>
      </w:r>
    </w:p>
    <w:p w14:paraId="3F020AC2" w14:textId="77777777" w:rsidR="000F7377" w:rsidRDefault="000F7377"/>
    <w:p w14:paraId="4C638E3D" w14:textId="77777777" w:rsidR="000F7377" w:rsidRDefault="000F7377">
      <w:r xmlns:w="http://schemas.openxmlformats.org/wordprocessingml/2006/main">
        <w:t xml:space="preserve">2 Коринтјаните 5:15 И дека умре за сите, та живите отсега да не живеат за себе, туку за Оној кој умре за нив и воскресна.</w:t>
      </w:r>
    </w:p>
    <w:p w14:paraId="2254AB3B" w14:textId="77777777" w:rsidR="000F7377" w:rsidRDefault="000F7377"/>
    <w:p w14:paraId="2539AD95" w14:textId="77777777" w:rsidR="000F7377" w:rsidRDefault="000F7377">
      <w:r xmlns:w="http://schemas.openxmlformats.org/wordprocessingml/2006/main">
        <w:t xml:space="preserve">Исус умре за сите за да можат оние што живеат да живеат за Него наместо за себе.</w:t>
      </w:r>
    </w:p>
    <w:p w14:paraId="30C4FAFB" w14:textId="77777777" w:rsidR="000F7377" w:rsidRDefault="000F7377"/>
    <w:p w14:paraId="0FDD3E76" w14:textId="77777777" w:rsidR="000F7377" w:rsidRDefault="000F7377">
      <w:r xmlns:w="http://schemas.openxmlformats.org/wordprocessingml/2006/main">
        <w:t xml:space="preserve">1: Вистинска слобода - да живееме за Христа наместо за себе</w:t>
      </w:r>
    </w:p>
    <w:p w14:paraId="35B1EF16" w14:textId="77777777" w:rsidR="000F7377" w:rsidRDefault="000F7377"/>
    <w:p w14:paraId="062DFE01" w14:textId="77777777" w:rsidR="000F7377" w:rsidRDefault="000F7377">
      <w:r xmlns:w="http://schemas.openxmlformats.org/wordprocessingml/2006/main">
        <w:t xml:space="preserve">2: Моќта на крстот - Исус умре за нас и повторно воскресна</w:t>
      </w:r>
    </w:p>
    <w:p w14:paraId="2D762C21" w14:textId="77777777" w:rsidR="000F7377" w:rsidRDefault="000F7377"/>
    <w:p w14:paraId="2987B792" w14:textId="77777777" w:rsidR="000F7377" w:rsidRDefault="000F7377">
      <w:r xmlns:w="http://schemas.openxmlformats.org/wordprocessingml/2006/main">
        <w:t xml:space="preserve">1: Јован 15:13 - Нема никој поголема љубов од оваа: да положи? </w:t>
      </w:r>
      <w:r xmlns:w="http://schemas.openxmlformats.org/wordprocessingml/2006/main">
        <w:rPr>
          <w:rFonts w:ascii="맑은 고딕 Semilight" w:hAnsi="맑은 고딕 Semilight"/>
        </w:rPr>
        <w:t xml:space="preserve">셲 </w:t>
      </w:r>
      <w:r xmlns:w="http://schemas.openxmlformats.org/wordprocessingml/2006/main">
        <w:t xml:space="preserve">живот за еден? </w:t>
      </w:r>
      <w:r xmlns:w="http://schemas.openxmlformats.org/wordprocessingml/2006/main">
        <w:rPr>
          <w:rFonts w:ascii="맑은 고딕 Semilight" w:hAnsi="맑은 고딕 Semilight"/>
        </w:rPr>
        <w:t xml:space="preserve">셲 </w:t>
      </w:r>
      <w:r xmlns:w="http://schemas.openxmlformats.org/wordprocessingml/2006/main">
        <w:t xml:space="preserve">пријатели.</w:t>
      </w:r>
    </w:p>
    <w:p w14:paraId="569A1DC0" w14:textId="77777777" w:rsidR="000F7377" w:rsidRDefault="000F7377"/>
    <w:p w14:paraId="7174340D" w14:textId="77777777" w:rsidR="000F7377" w:rsidRDefault="000F7377">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14:paraId="11FDC6BE" w14:textId="77777777" w:rsidR="000F7377" w:rsidRDefault="000F7377"/>
    <w:p w14:paraId="4FBE2FC7" w14:textId="77777777" w:rsidR="000F7377" w:rsidRDefault="000F7377">
      <w:r xmlns:w="http://schemas.openxmlformats.org/wordprocessingml/2006/main">
        <w:t xml:space="preserve">2 Коринтјаните 5:16 Затоа ние отсега не познаваме никого по тело: да, иако Го познаваме Христа по тело, сега отсега повеќе не Го познаваме.</w:t>
      </w:r>
    </w:p>
    <w:p w14:paraId="4E3BCD71" w14:textId="77777777" w:rsidR="000F7377" w:rsidRDefault="000F7377"/>
    <w:p w14:paraId="67455452" w14:textId="77777777" w:rsidR="000F7377" w:rsidRDefault="000F7377">
      <w:r xmlns:w="http://schemas.openxmlformats.org/wordprocessingml/2006/main">
        <w:t xml:space="preserve">Ние веќе не препознаваме никого по нивниот физички изглед, иако некогаш го познававме Христа во неговата физичка форма, сега се потпираме на духовното признавање.</w:t>
      </w:r>
    </w:p>
    <w:p w14:paraId="69C0B9AF" w14:textId="77777777" w:rsidR="000F7377" w:rsidRDefault="000F7377"/>
    <w:p w14:paraId="21A05DFF" w14:textId="77777777" w:rsidR="000F7377" w:rsidRDefault="000F7377">
      <w:r xmlns:w="http://schemas.openxmlformats.org/wordprocessingml/2006/main">
        <w:t xml:space="preserve">1. „Живеење живот надвор од телото“</w:t>
      </w:r>
    </w:p>
    <w:p w14:paraId="2042B6F0" w14:textId="77777777" w:rsidR="000F7377" w:rsidRDefault="000F7377"/>
    <w:p w14:paraId="3A70CA9D" w14:textId="77777777" w:rsidR="000F7377" w:rsidRDefault="000F7377">
      <w:r xmlns:w="http://schemas.openxmlformats.org/wordprocessingml/2006/main">
        <w:t xml:space="preserve">2. „Моќта на духовното препознавање“</w:t>
      </w:r>
    </w:p>
    <w:p w14:paraId="1419B012" w14:textId="77777777" w:rsidR="000F7377" w:rsidRDefault="000F7377"/>
    <w:p w14:paraId="38845D82" w14:textId="77777777" w:rsidR="000F7377" w:rsidRDefault="000F7377">
      <w:r xmlns:w="http://schemas.openxmlformats.org/wordprocessingml/2006/main">
        <w:t xml:space="preserve">1. Римјаните 8:5-8 „Зашто оние што се по телото се грижат за телесните работи, а оние што се по Духот за нештата на Духот. е животот и мирот. Зашто телесниот ум е непријателство против Бога, зашто не му е подложен на Божјиот закон, ниту може да биде. Така, оние што се во тело не можат да Му угодат на Бога."</w:t>
      </w:r>
    </w:p>
    <w:p w14:paraId="49041C31" w14:textId="77777777" w:rsidR="000F7377" w:rsidRDefault="000F7377"/>
    <w:p w14:paraId="3DBA6715" w14:textId="77777777" w:rsidR="000F7377" w:rsidRDefault="000F7377">
      <w:r xmlns:w="http://schemas.openxmlformats.org/wordprocessingml/2006/main">
        <w:t xml:space="preserve">2. Галатјаните 6:14-15 „Но не дај Боже да се славам, освен во крстот на нашиот Господ Исус Христос, преку Кого светот е распнат за мене, а јас за светот. ствар, ниту необрезание, туку ново создание“.</w:t>
      </w:r>
    </w:p>
    <w:p w14:paraId="33115DF5" w14:textId="77777777" w:rsidR="000F7377" w:rsidRDefault="000F7377"/>
    <w:p w14:paraId="3C4E44DD" w14:textId="77777777" w:rsidR="000F7377" w:rsidRDefault="000F7377">
      <w:r xmlns:w="http://schemas.openxmlformats.org/wordprocessingml/2006/main">
        <w:t xml:space="preserve">2 Коринтјаните 5:17 Затоа, ако некој е во Христа, тој е ново создание: старите работи поминаа; ете, сè стана ново.</w:t>
      </w:r>
    </w:p>
    <w:p w14:paraId="21B4A95B" w14:textId="77777777" w:rsidR="000F7377" w:rsidRDefault="000F7377"/>
    <w:p w14:paraId="2AD1BE15" w14:textId="77777777" w:rsidR="000F7377" w:rsidRDefault="000F7377">
      <w:r xmlns:w="http://schemas.openxmlformats.org/wordprocessingml/2006/main">
        <w:t xml:space="preserve">Верниците во Христа се направени нови, и сè стана ново.</w:t>
      </w:r>
    </w:p>
    <w:p w14:paraId="4B76040B" w14:textId="77777777" w:rsidR="000F7377" w:rsidRDefault="000F7377"/>
    <w:p w14:paraId="098600BA" w14:textId="77777777" w:rsidR="000F7377" w:rsidRDefault="000F7377">
      <w:r xmlns:w="http://schemas.openxmlformats.org/wordprocessingml/2006/main">
        <w:t xml:space="preserve">1. „Новото суштество: Истражување на обновувањето и трансформацијата во Христа“</w:t>
      </w:r>
    </w:p>
    <w:p w14:paraId="74D6942B" w14:textId="77777777" w:rsidR="000F7377" w:rsidRDefault="000F7377"/>
    <w:p w14:paraId="66FF2317" w14:textId="77777777" w:rsidR="000F7377" w:rsidRDefault="000F7377">
      <w:r xmlns:w="http://schemas.openxmlformats.org/wordprocessingml/2006/main">
        <w:t xml:space="preserve">2. „Обновувачката моќ на евангелието: да се стане ново создание“</w:t>
      </w:r>
    </w:p>
    <w:p w14:paraId="64F211BB" w14:textId="77777777" w:rsidR="000F7377" w:rsidRDefault="000F7377"/>
    <w:p w14:paraId="359F0DBF" w14:textId="77777777" w:rsidR="000F7377" w:rsidRDefault="000F7377">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Ефесјаните 4:22-24 - да го одложите вашето старо јас, кое му припаѓа на вашиот поранешен начин на живот и е расипано преку измамнички желби, и да се обновите во духот на вашите умови и да го облечете новото јас, создаден по подобие Божјо во вистинска праведност и светост.</w:t>
      </w:r>
    </w:p>
    <w:p w14:paraId="1E553E1B" w14:textId="77777777" w:rsidR="000F7377" w:rsidRDefault="000F7377"/>
    <w:p w14:paraId="473C5625" w14:textId="77777777" w:rsidR="000F7377" w:rsidRDefault="000F7377">
      <w:r xmlns:w="http://schemas.openxmlformats.org/wordprocessingml/2006/main">
        <w:t xml:space="preserve">2 Коринтјаните 5:18 И сè е од Бога, Кој нè помири со Себе преку Исус Христос и ни ја даде службата на помирувањето;</w:t>
      </w:r>
    </w:p>
    <w:p w14:paraId="70C19617" w14:textId="77777777" w:rsidR="000F7377" w:rsidRDefault="000F7377"/>
    <w:p w14:paraId="4DA7E997" w14:textId="77777777" w:rsidR="000F7377" w:rsidRDefault="000F7377">
      <w:r xmlns:w="http://schemas.openxmlformats.org/wordprocessingml/2006/main">
        <w:t xml:space="preserve">Бог нè помири со себе преку Исус Христос и ни ја даде службата за помирување.</w:t>
      </w:r>
    </w:p>
    <w:p w14:paraId="3DB91BCC" w14:textId="77777777" w:rsidR="000F7377" w:rsidRDefault="000F7377"/>
    <w:p w14:paraId="016C4811" w14:textId="77777777" w:rsidR="000F7377" w:rsidRDefault="000F7377">
      <w:r xmlns:w="http://schemas.openxmlformats.org/wordprocessingml/2006/main">
        <w:t xml:space="preserve">1. „Министерство за помирување“</w:t>
      </w:r>
    </w:p>
    <w:p w14:paraId="32155751" w14:textId="77777777" w:rsidR="000F7377" w:rsidRDefault="000F7377"/>
    <w:p w14:paraId="77C39F88" w14:textId="77777777" w:rsidR="000F7377" w:rsidRDefault="000F7377">
      <w:r xmlns:w="http://schemas.openxmlformats.org/wordprocessingml/2006/main">
        <w:t xml:space="preserve">2. „Божјиот дар за помирување преку Исус Христос“</w:t>
      </w:r>
    </w:p>
    <w:p w14:paraId="26CC1955" w14:textId="77777777" w:rsidR="000F7377" w:rsidRDefault="000F7377"/>
    <w:p w14:paraId="7EF4A9EB" w14:textId="77777777" w:rsidR="000F7377" w:rsidRDefault="000F7377">
      <w:r xmlns:w="http://schemas.openxmlformats.org/wordprocessingml/2006/main">
        <w:t xml:space="preserve">1. Римјаните 5:10-11 - Зашто, ако, кога бевме непријатели, се помиривме со Бога преку смртта на неговиот Син, многу повеќе, кога ќе се помириме, ќе бидеме спасени со неговиот живот. И не само така, туку и се радуваме во Бога преку нашиот Господ Исус Христос, преку Кого сега го примивме помирувањето.</w:t>
      </w:r>
    </w:p>
    <w:p w14:paraId="0B27869F" w14:textId="77777777" w:rsidR="000F7377" w:rsidRDefault="000F7377"/>
    <w:p w14:paraId="06644B1F" w14:textId="77777777" w:rsidR="000F7377" w:rsidRDefault="000F7377">
      <w:r xmlns:w="http://schemas.openxmlformats.org/wordprocessingml/2006/main">
        <w:t xml:space="preserve">2. Колошаните 1:19-20 - Зашто на Таткото му беше угодно во него да живее сета полнота; И, откако склучи мир преку крвта на својот крст, преку Него да помири сè со себе; со него велам, дали се работи на земјата или на небото.</w:t>
      </w:r>
    </w:p>
    <w:p w14:paraId="50A29111" w14:textId="77777777" w:rsidR="000F7377" w:rsidRDefault="000F7377"/>
    <w:p w14:paraId="07A42AD9" w14:textId="77777777" w:rsidR="000F7377" w:rsidRDefault="000F7377">
      <w:r xmlns:w="http://schemas.openxmlformats.org/wordprocessingml/2006/main">
        <w:t xml:space="preserve">2 Коринтјаните 5:19 Навистина, Бог беше во Христа, помирувајќи го светот со Себе, не припишувајќи им ги нивните гревови; и ни го предаде словото на помирувањето.</w:t>
      </w:r>
    </w:p>
    <w:p w14:paraId="400C6900" w14:textId="77777777" w:rsidR="000F7377" w:rsidRDefault="000F7377"/>
    <w:p w14:paraId="3724F83F" w14:textId="77777777" w:rsidR="000F7377" w:rsidRDefault="000F7377">
      <w:r xmlns:w="http://schemas.openxmlformats.org/wordprocessingml/2006/main">
        <w:t xml:space="preserve">Бог беше во Христа за да го помири светот со Себе, а не да ги казни за нивните гревови и ни ја даде пораката за помирување.</w:t>
      </w:r>
    </w:p>
    <w:p w14:paraId="20545B29" w14:textId="77777777" w:rsidR="000F7377" w:rsidRDefault="000F7377"/>
    <w:p w14:paraId="5F39F84D" w14:textId="77777777" w:rsidR="000F7377" w:rsidRDefault="000F7377">
      <w:r xmlns:w="http://schemas.openxmlformats.org/wordprocessingml/2006/main">
        <w:t xml:space="preserve">1. „Божјата милост на помирување: како Исус нè помирува со Бога“</w:t>
      </w:r>
    </w:p>
    <w:p w14:paraId="4DF79BF5" w14:textId="77777777" w:rsidR="000F7377" w:rsidRDefault="000F7377"/>
    <w:p w14:paraId="2F26D4C1" w14:textId="77777777" w:rsidR="000F7377" w:rsidRDefault="000F7377">
      <w:r xmlns:w="http://schemas.openxmlformats.org/wordprocessingml/2006/main">
        <w:t xml:space="preserve">2. „Да се живее живот на помирување: како изгледа да се следи Христос?“</w:t>
      </w:r>
    </w:p>
    <w:p w14:paraId="7FBCC647" w14:textId="77777777" w:rsidR="000F7377" w:rsidRDefault="000F7377"/>
    <w:p w14:paraId="080F8DA7" w14:textId="77777777" w:rsidR="000F7377" w:rsidRDefault="000F7377">
      <w:r xmlns:w="http://schemas.openxmlformats.org/wordprocessingml/2006/main">
        <w:t xml:space="preserve">1. Колосјаните 1:20-22 - И, откако склучи мир преку крвта на својот крст, преку него да помири сè со себе; со него велам, дали се работи на земјата или на небото.</w:t>
      </w:r>
    </w:p>
    <w:p w14:paraId="57B9FCE2" w14:textId="77777777" w:rsidR="000F7377" w:rsidRDefault="000F7377"/>
    <w:p w14:paraId="1527534E" w14:textId="77777777" w:rsidR="000F7377" w:rsidRDefault="000F7377">
      <w:r xmlns:w="http://schemas.openxmlformats.org/wordprocessingml/2006/main">
        <w:t xml:space="preserve">2. Римјаните 5:10-11 - Зашто, ако, кога бевме непријатели, се помиривме со Бога преку смртта на неговиот Син, многу повеќе, помирени, ќе бидеме спасени со неговиот живот.</w:t>
      </w:r>
    </w:p>
    <w:p w14:paraId="20B38BB7" w14:textId="77777777" w:rsidR="000F7377" w:rsidRDefault="000F7377"/>
    <w:p w14:paraId="23039DAF" w14:textId="77777777" w:rsidR="000F7377" w:rsidRDefault="000F7377">
      <w:r xmlns:w="http://schemas.openxmlformats.org/wordprocessingml/2006/main">
        <w:t xml:space="preserve">2 Коринтјаните 5:20 Сега ние сме пратеници за Христа, како Бог да ве моли преку нас: ве молиме наместо Христа, помирете се со Бога.</w:t>
      </w:r>
    </w:p>
    <w:p w14:paraId="5CC510DF" w14:textId="77777777" w:rsidR="000F7377" w:rsidRDefault="000F7377"/>
    <w:p w14:paraId="0F253419" w14:textId="77777777" w:rsidR="000F7377" w:rsidRDefault="000F7377">
      <w:r xmlns:w="http://schemas.openxmlformats.org/wordprocessingml/2006/main">
        <w:t xml:space="preserve">Верниците се повикани да бидат амбасадори на Христа, да се молат луѓето да се помират со Бога.</w:t>
      </w:r>
    </w:p>
    <w:p w14:paraId="214C6AF1" w14:textId="77777777" w:rsidR="000F7377" w:rsidRDefault="000F7377"/>
    <w:p w14:paraId="0BAF5A73" w14:textId="77777777" w:rsidR="000F7377" w:rsidRDefault="000F7377">
      <w:r xmlns:w="http://schemas.openxmlformats.org/wordprocessingml/2006/main">
        <w:t xml:space="preserve">1. Повикани да бидат амбасадори на Христос</w:t>
      </w:r>
    </w:p>
    <w:p w14:paraId="612D9869" w14:textId="77777777" w:rsidR="000F7377" w:rsidRDefault="000F7377"/>
    <w:p w14:paraId="2D3CDB8C" w14:textId="77777777" w:rsidR="000F7377" w:rsidRDefault="000F7377">
      <w:r xmlns:w="http://schemas.openxmlformats.org/wordprocessingml/2006/main">
        <w:t xml:space="preserve">2. Помирен со Бога преку вера</w:t>
      </w:r>
    </w:p>
    <w:p w14:paraId="12BF56D0" w14:textId="77777777" w:rsidR="000F7377" w:rsidRDefault="000F7377"/>
    <w:p w14:paraId="517231F1" w14:textId="77777777" w:rsidR="000F7377" w:rsidRDefault="000F7377">
      <w:r xmlns:w="http://schemas.openxmlformats.org/wordprocessingml/2006/main">
        <w:t xml:space="preserve">1. Матеј 28:18-20 - А Исус дојде и им рече:? </w:t>
      </w:r>
      <w:r xmlns:w="http://schemas.openxmlformats.org/wordprocessingml/2006/main">
        <w:t xml:space="preserve">Ми е дадена власт на небото и на земјата </w:t>
      </w:r>
      <w:r xmlns:w="http://schemas.openxmlformats.org/wordprocessingml/2006/main">
        <w:rPr>
          <w:rFonts w:ascii="맑은 고딕 Semilight" w:hAnsi="맑은 고딕 Semilight"/>
        </w:rPr>
        <w:t xml:space="preserve">. </w:t>
      </w:r>
      <w:r xmlns:w="http://schemas.openxmlformats.org/wordprocessingml/2006/main">
        <w:t xml:space="preserve">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24F2D63A" w14:textId="77777777" w:rsidR="000F7377" w:rsidRDefault="000F7377"/>
    <w:p w14:paraId="13112339" w14:textId="77777777" w:rsidR="000F7377" w:rsidRDefault="000F7377">
      <w:r xmlns:w="http://schemas.openxmlformats.org/wordprocessingml/2006/main">
        <w:t xml:space="preserve">2. Римјаните 10:14-17 - Тогаш, како ќе го повикаат Оној во Кого не поверувале? И како да веруваат во него за кого никогаш не слушнале? И како да слушаат без некој да проповеда? И како да проповедаат ако не бидат испратени? Како што е напишано, ? </w:t>
      </w:r>
      <w:r xmlns:w="http://schemas.openxmlformats.org/wordprocessingml/2006/main">
        <w:rPr>
          <w:rFonts w:ascii="맑은 고딕 Semilight" w:hAnsi="맑은 고딕 Semilight"/>
        </w:rPr>
        <w:t xml:space="preserve">Колку </w:t>
      </w:r>
      <w:r xmlns:w="http://schemas.openxmlformats.org/wordprocessingml/2006/main">
        <w:t xml:space="preserve">се </w:t>
      </w:r>
      <w:r xmlns:w="http://schemas.openxmlformats.org/wordprocessingml/2006/main">
        <w:lastRenderedPageBreak xmlns:w="http://schemas.openxmlformats.org/wordprocessingml/2006/main"/>
      </w:r>
      <w:r xmlns:w="http://schemas.openxmlformats.org/wordprocessingml/2006/main">
        <w:t xml:space="preserve">убави стапалата на оние што ја проповедаат добрата вест!??Но, не сите го послушаа Евангелието. Зашто Исаија вели: ? </w:t>
      </w:r>
      <w:r xmlns:w="http://schemas.openxmlformats.org/wordprocessingml/2006/main">
        <w:rPr>
          <w:rFonts w:ascii="맑은 고딕 Semilight" w:hAnsi="맑은 고딕 Semilight"/>
        </w:rPr>
        <w:t xml:space="preserve">Ете </w:t>
      </w:r>
      <w:r xmlns:w="http://schemas.openxmlformats.org/wordprocessingml/2006/main">
        <w:t xml:space="preserve">, кој поверувал во она што го слушнал од нас???Значи, верата доаѓа од слушањето, а слушањето преку словото Христово.</w:t>
      </w:r>
    </w:p>
    <w:p w14:paraId="1381055F" w14:textId="77777777" w:rsidR="000F7377" w:rsidRDefault="000F7377"/>
    <w:p w14:paraId="57B7C1D0" w14:textId="77777777" w:rsidR="000F7377" w:rsidRDefault="000F7377">
      <w:r xmlns:w="http://schemas.openxmlformats.org/wordprocessingml/2006/main">
        <w:t xml:space="preserve">2 Коринтјаните 5:21 Зашто Тој го направи грев за нас, Кој не знаеше грев; за да станеме Божја праведност во него.</w:t>
      </w:r>
    </w:p>
    <w:p w14:paraId="3F931A29" w14:textId="77777777" w:rsidR="000F7377" w:rsidRDefault="000F7377"/>
    <w:p w14:paraId="095F6952" w14:textId="77777777" w:rsidR="000F7377" w:rsidRDefault="000F7377">
      <w:r xmlns:w="http://schemas.openxmlformats.org/wordprocessingml/2006/main">
        <w:t xml:space="preserve">Бог го испрати Исус да биде жртва за грев во наше име, за преку Него да бидеме праведни.</w:t>
      </w:r>
    </w:p>
    <w:p w14:paraId="2C581AC6" w14:textId="77777777" w:rsidR="000F7377" w:rsidRDefault="000F7377"/>
    <w:p w14:paraId="4B07E94F" w14:textId="77777777" w:rsidR="000F7377" w:rsidRDefault="000F7377">
      <w:r xmlns:w="http://schemas.openxmlformats.org/wordprocessingml/2006/main">
        <w:t xml:space="preserve">1. Моќта на Божјата благодат: Како Исус ја плати крајната цена за нашето спасение</w:t>
      </w:r>
    </w:p>
    <w:p w14:paraId="098E4B34" w14:textId="77777777" w:rsidR="000F7377" w:rsidRDefault="000F7377"/>
    <w:p w14:paraId="32E7B2A7" w14:textId="77777777" w:rsidR="000F7377" w:rsidRDefault="000F7377">
      <w:r xmlns:w="http://schemas.openxmlformats.org/wordprocessingml/2006/main">
        <w:t xml:space="preserve">2. Светоста Божја: Нашата праведност во Христа</w:t>
      </w:r>
    </w:p>
    <w:p w14:paraId="7DBD834F" w14:textId="77777777" w:rsidR="000F7377" w:rsidRDefault="000F7377"/>
    <w:p w14:paraId="6A637B50" w14:textId="77777777" w:rsidR="000F7377" w:rsidRDefault="000F7377">
      <w:r xmlns:w="http://schemas.openxmlformats.org/wordprocessingml/2006/main">
        <w:t xml:space="preserve">1. Римјаните 3:21-26</w:t>
      </w:r>
    </w:p>
    <w:p w14:paraId="057E9198" w14:textId="77777777" w:rsidR="000F7377" w:rsidRDefault="000F7377"/>
    <w:p w14:paraId="63A42C6A" w14:textId="77777777" w:rsidR="000F7377" w:rsidRDefault="000F7377">
      <w:r xmlns:w="http://schemas.openxmlformats.org/wordprocessingml/2006/main">
        <w:t xml:space="preserve">2. Јован 3:16-17</w:t>
      </w:r>
    </w:p>
    <w:p w14:paraId="2C48C131" w14:textId="77777777" w:rsidR="000F7377" w:rsidRDefault="000F7377"/>
    <w:p w14:paraId="7A255000" w14:textId="77777777" w:rsidR="000F7377" w:rsidRDefault="000F7377">
      <w:r xmlns:w="http://schemas.openxmlformats.org/wordprocessingml/2006/main">
        <w:t xml:space="preserve">2 Коринтјаните 6 е шестото поглавје од Второто послание на Павле до Коринтјаните. Во ова поглавје, Павле се осврнува на различни аспекти од неговата служба и ги поттикнува верниците да живеат како верни Божји слуги.</w:t>
      </w:r>
    </w:p>
    <w:p w14:paraId="047AFB73" w14:textId="77777777" w:rsidR="000F7377" w:rsidRDefault="000F7377"/>
    <w:p w14:paraId="7D0D3088" w14:textId="77777777" w:rsidR="000F7377" w:rsidRDefault="000F7377">
      <w:r xmlns:w="http://schemas.openxmlformats.org/wordprocessingml/2006/main">
        <w:t xml:space="preserve">1. пасус: Павле започнува со истакнување на итноста на спасението, повикувајќи ги верниците да не ја примаат залудно Божјата благодат. Тој нагласува дека сега е прифатливото време и сега е денот на спасението (2. Коринтјаните 6:2). Потоа, Павле ја опишува својата посветеност на службата, искажувајќи како тој и неговите придружници издржале тешкотии, неволји и предизвици додека служеле верно (2. Коринтјаните 6:3-10). Тој ги охрабрува верниците да ја покажат својата автентичност како Божји слуги преку нивната истрајност во искушенијата, чистотата во однесувањето, разбирањето, трпеливоста, добрината, љубовта и вистинитиот говор.</w:t>
      </w:r>
    </w:p>
    <w:p w14:paraId="7E0BD5BA" w14:textId="77777777" w:rsidR="000F7377" w:rsidRDefault="000F7377"/>
    <w:p w14:paraId="27133862" w14:textId="77777777" w:rsidR="000F7377" w:rsidRDefault="000F7377">
      <w:r xmlns:w="http://schemas.openxmlformats.org/wordprocessingml/2006/main">
        <w:t xml:space="preserve">2. пасус: Павле се осврнува на односот на коринтските верници со неверниците. Тој ги поттикнува </w:t>
      </w:r>
      <w:r xmlns:w="http://schemas.openxmlformats.org/wordprocessingml/2006/main">
        <w:lastRenderedPageBreak xmlns:w="http://schemas.openxmlformats.org/wordprocessingml/2006/main"/>
      </w:r>
      <w:r xmlns:w="http://schemas.openxmlformats.org/wordprocessingml/2006/main">
        <w:t xml:space="preserve">да не се во нееднаков јарем со неверниците, туку да се одвојат од каква било форма на идолопоклонство или безбожно влијание (2. Коринтјаните 6:14-16). Тој нагласува дека верниците се храмови на живиот Бог и не треба да ја компромитираат својата вера со тоа што ќе се усогласат со оние кои не ги делат нивните верувања (2. Коринтјаните 6:16-18).</w:t>
      </w:r>
    </w:p>
    <w:p w14:paraId="2766CC2A" w14:textId="77777777" w:rsidR="000F7377" w:rsidRDefault="000F7377"/>
    <w:p w14:paraId="2DB32274" w14:textId="77777777" w:rsidR="000F7377" w:rsidRDefault="000F7377">
      <w:r xmlns:w="http://schemas.openxmlformats.org/wordprocessingml/2006/main">
        <w:t xml:space="preserve">3. пасус: Поглавјето завршува со апел за отворено срце кон Павле и неговите придружници. И покрај тоа што се соочува со прогонство и противење од некои во Коринт, тој ги уверува дека широко го отворил своето срце кон нив ( 2. Коринтјаните 6:11-13 ). Тој ги поттикнува да возвратат на оваа отвореност со тоа што и широко ќе ги отворат срцата кон него. Пол потврдува дека нема недостаток на наклонетост од негова страна, туку повик за взаемна љубов и партнерство.</w:t>
      </w:r>
    </w:p>
    <w:p w14:paraId="4C3D82A6" w14:textId="77777777" w:rsidR="000F7377" w:rsidRDefault="000F7377"/>
    <w:p w14:paraId="6EC9F138" w14:textId="77777777" w:rsidR="000F7377" w:rsidRDefault="000F7377">
      <w:r xmlns:w="http://schemas.openxmlformats.org/wordprocessingml/2006/main">
        <w:t xml:space="preserve">Накратко, шестото поглавје од Втори Коринтјаните се осврнува на различни аспекти поврзани со службата и верното живеење. Павле ја нагласува итноста на спасението и ги охрабрува верниците да живеат како автентични Божји слуги среде тешкотии и предизвици. Тој ги поттикнува да се одвојат од безбожните влијанија и да не бидат нееднакво во јарем со неверниците. Павле го истакнува идентитетот на верниците како храмови на живиот Бог и повикува на посветеност на чистотата и верноста. Завршува со апел за отворено срце и взаемна љубов, нагласувајќи ја важноста на партнерството во службата. Ова поглавје ја нагласува итноста на спасението, верното живеење, одвојувањето од безбожноста и потребата за отворено срце и љубов во христијанската заедница.</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Коринтјаните 6:1 И ние, како работници заедно со него, ве молиме и вас да не ја примате напразно Божјата благодат.</w:t>
      </w:r>
    </w:p>
    <w:p w14:paraId="4F551E8E" w14:textId="77777777" w:rsidR="000F7377" w:rsidRDefault="000F7377"/>
    <w:p w14:paraId="0F8205DB" w14:textId="77777777" w:rsidR="000F7377" w:rsidRDefault="000F7377">
      <w:r xmlns:w="http://schemas.openxmlformats.org/wordprocessingml/2006/main">
        <w:t xml:space="preserve">Павле ги поттикнува верниците да не ја земаат здраво за готово Божјата благодат и да ја користат во потполност.</w:t>
      </w:r>
    </w:p>
    <w:p w14:paraId="0A2754FD" w14:textId="77777777" w:rsidR="000F7377" w:rsidRDefault="000F7377"/>
    <w:p w14:paraId="21F42AC1" w14:textId="77777777" w:rsidR="000F7377" w:rsidRDefault="000F7377">
      <w:r xmlns:w="http://schemas.openxmlformats.org/wordprocessingml/2006/main">
        <w:t xml:space="preserve">1. „Моќта на благодатта: прими го Божјиот дар и извлече максимум од него“</w:t>
      </w:r>
    </w:p>
    <w:p w14:paraId="2F18F479" w14:textId="77777777" w:rsidR="000F7377" w:rsidRDefault="000F7377"/>
    <w:p w14:paraId="6B678EEF" w14:textId="77777777" w:rsidR="000F7377" w:rsidRDefault="000F7377">
      <w:r xmlns:w="http://schemas.openxmlformats.org/wordprocessingml/2006/main">
        <w:t xml:space="preserve">2. „Благословот на Божјата незаслужена наклоност: не земај го здраво за готово“</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2:8-9 - Зашто по благодат сте спасени преку вера. И ова не е ваше дело; тоа е дар Божји, а не резултат на дела, за никој да не се фали.</w:t>
      </w:r>
    </w:p>
    <w:p w14:paraId="431F1CE8" w14:textId="77777777" w:rsidR="000F7377" w:rsidRDefault="000F7377"/>
    <w:p w14:paraId="1BA4D80F" w14:textId="77777777" w:rsidR="000F7377" w:rsidRDefault="000F7377">
      <w:r xmlns:w="http://schemas.openxmlformats.org/wordprocessingml/2006/main">
        <w:t xml:space="preserve">2. Римјаните 5:17 - Зашто, ако, поради престапот на еден човек, смртта завладеа преку тој еден човек, многу повеќе оние што ја примаат изобилството на благодатта и бесплатниот дар на праведноста ќе царуваат во животот преку единствениот човек Исус Христос.</w:t>
      </w:r>
    </w:p>
    <w:p w14:paraId="1E0180E2" w14:textId="77777777" w:rsidR="000F7377" w:rsidRDefault="000F7377"/>
    <w:p w14:paraId="3ABA11E1" w14:textId="77777777" w:rsidR="000F7377" w:rsidRDefault="000F7377">
      <w:r xmlns:w="http://schemas.openxmlformats.org/wordprocessingml/2006/main">
        <w:t xml:space="preserve">2 Коринтјаните 6:2 (Зашто тој вели: те слушнав во време прифатено, и во денот на спасението те помогнав: ете, сега е прифатено време; ете, сега е денот на спасението.)</w:t>
      </w:r>
    </w:p>
    <w:p w14:paraId="0F4CABEC" w14:textId="77777777" w:rsidR="000F7377" w:rsidRDefault="000F7377"/>
    <w:p w14:paraId="0B6C45A5" w14:textId="77777777" w:rsidR="000F7377" w:rsidRDefault="000F7377">
      <w:r xmlns:w="http://schemas.openxmlformats.org/wordprocessingml/2006/main">
        <w:t xml:space="preserve">Бог нуди спасение и нè слушна во време на прифаќање. Сега е време да се прифати неговата понуда за спасение.</w:t>
      </w:r>
    </w:p>
    <w:p w14:paraId="53B8744D" w14:textId="77777777" w:rsidR="000F7377" w:rsidRDefault="000F7377"/>
    <w:p w14:paraId="66529200" w14:textId="77777777" w:rsidR="000F7377" w:rsidRDefault="000F7377">
      <w:r xmlns:w="http://schemas.openxmlformats.org/wordprocessingml/2006/main">
        <w:t xml:space="preserve">1. „Прифатено време: Искористете го максимумот од Божјата понуда за спасение“</w:t>
      </w:r>
    </w:p>
    <w:p w14:paraId="08B7F6A6" w14:textId="77777777" w:rsidR="000F7377" w:rsidRDefault="000F7377"/>
    <w:p w14:paraId="147E0052" w14:textId="77777777" w:rsidR="000F7377" w:rsidRDefault="000F7377">
      <w:r xmlns:w="http://schemas.openxmlformats.org/wordprocessingml/2006/main">
        <w:t xml:space="preserve">2. „Денес е Денот на спасението: Не пропуштајте го Божјиот благослов“</w:t>
      </w:r>
    </w:p>
    <w:p w14:paraId="40DEFE3D" w14:textId="77777777" w:rsidR="000F7377" w:rsidRDefault="000F7377"/>
    <w:p w14:paraId="45CC49B2" w14:textId="77777777" w:rsidR="000F7377" w:rsidRDefault="000F7377">
      <w:r xmlns:w="http://schemas.openxmlformats.org/wordprocessingml/2006/main">
        <w:t xml:space="preserve">1. Исаија 49:8 (Така вели Господ: Во прифатливо време те слушнав, и во денот на спасението ти помогнав; и ќе те зачувам и ќе те дадам за завет на народот, за да воспоставиш земјата, да предизвика наследство на запустените наследства;)</w:t>
      </w:r>
    </w:p>
    <w:p w14:paraId="4933FBD8" w14:textId="77777777" w:rsidR="000F7377" w:rsidRDefault="000F7377"/>
    <w:p w14:paraId="6A516090" w14:textId="77777777" w:rsidR="000F7377" w:rsidRDefault="000F7377">
      <w:r xmlns:w="http://schemas.openxmlformats.org/wordprocessingml/2006/main">
        <w:t xml:space="preserve">2. Ефесјаните 2:8-9 (Зашто по благодат сте спасени преку вера, а тоа не од вас самите: тоа е дар Божји: не од дела, за да не се фали некој.)</w:t>
      </w:r>
    </w:p>
    <w:p w14:paraId="4EF25F03" w14:textId="77777777" w:rsidR="000F7377" w:rsidRDefault="000F7377"/>
    <w:p w14:paraId="4333C2BE" w14:textId="77777777" w:rsidR="000F7377" w:rsidRDefault="000F7377">
      <w:r xmlns:w="http://schemas.openxmlformats.org/wordprocessingml/2006/main">
        <w:t xml:space="preserve">2 Коринтјаните 6:3 Не навредувајќи во ништо, за да не се обвинува службата:</w:t>
      </w:r>
    </w:p>
    <w:p w14:paraId="33C2C5E5" w14:textId="77777777" w:rsidR="000F7377" w:rsidRDefault="000F7377"/>
    <w:p w14:paraId="522EB7FC" w14:textId="77777777" w:rsidR="000F7377" w:rsidRDefault="000F7377">
      <w:r xmlns:w="http://schemas.openxmlformats.org/wordprocessingml/2006/main">
        <w:t xml:space="preserve">Верниците треба да живеат на начин кој не е навредлив за да не се обвинува министерството.</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Живеење без навреда: Повик за светост</w:t>
      </w:r>
    </w:p>
    <w:p w14:paraId="1C7C3CCF" w14:textId="77777777" w:rsidR="000F7377" w:rsidRDefault="000F7377"/>
    <w:p w14:paraId="65359B4D" w14:textId="77777777" w:rsidR="000F7377" w:rsidRDefault="000F7377">
      <w:r xmlns:w="http://schemas.openxmlformats.org/wordprocessingml/2006/main">
        <w:t xml:space="preserve">2. Одење во мудрост: Водич за служба</w:t>
      </w:r>
    </w:p>
    <w:p w14:paraId="5493CB76" w14:textId="77777777" w:rsidR="000F7377" w:rsidRDefault="000F7377"/>
    <w:p w14:paraId="44F15CB0" w14:textId="77777777" w:rsidR="000F7377" w:rsidRDefault="000F7377">
      <w:r xmlns:w="http://schemas.openxmlformats.org/wordprocessingml/2006/main">
        <w:t xml:space="preserve">1. Ефесјаните 5:15-17 - Затоа, бидете Божји следбеници, како драги деца; И одете во љубов, како што и Христос нè засака нас, и се предаде Себеси за нас како жртва и жртва на Бога за мирисна миризба. Но, блудот, и секоја нечистотија или среброљубие, нека не се именува еднаш меѓу вас, како што им се случува на светците;</w:t>
      </w:r>
    </w:p>
    <w:p w14:paraId="7A7D9836" w14:textId="77777777" w:rsidR="000F7377" w:rsidRDefault="000F7377"/>
    <w:p w14:paraId="3F454C60" w14:textId="77777777" w:rsidR="000F7377" w:rsidRDefault="000F7377">
      <w:r xmlns:w="http://schemas.openxmlformats.org/wordprocessingml/2006/main">
        <w:t xml:space="preserve">2. Јаков 3:13-18 - Кој е меѓу вас мудар човек и со знаење? нека ги покаже од добриот разговор своите дела со кротост на мудроста. Но, ако имате горчлива завист и расправии во вашите срца, не славете се и не лажете против вистината. Оваа мудрост не слегува одозгора, туку е земна, сетилна, ѓаволска. Зашто, каде што е зависта и кавгата, таму е збрката и секое злодело. Но, мудроста што е одозгора е прво чиста, потоа мирољубива, нежна и лесна за почит, полна со милост и добри плодови, без пристрасност и без лицемерие. И плодот на праведноста се сее во мир на оние што прават мир.</w:t>
      </w:r>
    </w:p>
    <w:p w14:paraId="608FC2FC" w14:textId="77777777" w:rsidR="000F7377" w:rsidRDefault="000F7377"/>
    <w:p w14:paraId="06381BA9" w14:textId="77777777" w:rsidR="000F7377" w:rsidRDefault="000F7377">
      <w:r xmlns:w="http://schemas.openxmlformats.org/wordprocessingml/2006/main">
        <w:t xml:space="preserve">2 Коринтјаните 6:4 Но, во сè се одобруваме себеси како Божји слуги, со многу трпение, во неволји, во потреби, во неволји,</w:t>
      </w:r>
    </w:p>
    <w:p w14:paraId="3189DB44" w14:textId="77777777" w:rsidR="000F7377" w:rsidRDefault="000F7377"/>
    <w:p w14:paraId="10AD9460" w14:textId="77777777" w:rsidR="000F7377" w:rsidRDefault="000F7377">
      <w:r xmlns:w="http://schemas.openxmlformats.org/wordprocessingml/2006/main">
        <w:t xml:space="preserve">Павле ги охрабрува христијаните да останат цврсти во својата вера со тоа што ќе бидат трпеливи и ќе поднесуваат тешкотии.</w:t>
      </w:r>
    </w:p>
    <w:p w14:paraId="6E21E417" w14:textId="77777777" w:rsidR="000F7377" w:rsidRDefault="000F7377"/>
    <w:p w14:paraId="25382F8F" w14:textId="77777777" w:rsidR="000F7377" w:rsidRDefault="000F7377">
      <w:r xmlns:w="http://schemas.openxmlformats.org/wordprocessingml/2006/main">
        <w:t xml:space="preserve">1. Трпение во искушенијата на животот</w:t>
      </w:r>
    </w:p>
    <w:p w14:paraId="77853552" w14:textId="77777777" w:rsidR="000F7377" w:rsidRDefault="000F7377"/>
    <w:p w14:paraId="4C5B89B8" w14:textId="77777777" w:rsidR="000F7377" w:rsidRDefault="000F7377">
      <w:r xmlns:w="http://schemas.openxmlformats.org/wordprocessingml/2006/main">
        <w:t xml:space="preserve">2. Издржување на тешкотии со побожен став</w:t>
      </w:r>
    </w:p>
    <w:p w14:paraId="6EBF264B" w14:textId="77777777" w:rsidR="000F7377" w:rsidRDefault="000F7377"/>
    <w:p w14:paraId="362CEBE8" w14:textId="77777777" w:rsidR="000F7377" w:rsidRDefault="000F7377">
      <w:r xmlns:w="http://schemas.openxmlformats.org/wordprocessingml/2006/main">
        <w:t xml:space="preserve">1. Јаков 1:2-4 - Сметајте ја сета радост, браќа мои, кога ќе наидете на разни искушенија, знаејќи дека испитувањето на вашата вера произведува истрајност. И нека издржливоста го има својот совршен резултат, за да бидете совршени и комплетни, без ништо да немате.</w:t>
      </w:r>
    </w:p>
    <w:p w14:paraId="7462E30B" w14:textId="77777777" w:rsidR="000F7377" w:rsidRDefault="000F7377"/>
    <w:p w14:paraId="10AD0CF1" w14:textId="77777777" w:rsidR="000F7377" w:rsidRDefault="000F7377">
      <w:r xmlns:w="http://schemas.openxmlformats.org/wordprocessingml/2006/main">
        <w:t xml:space="preserve">2. Римјаните 5:3-5 - И не само ова, туку и ние се радуваме во нашите неволји, знаејќи дека неволјата носи истрајност; и упорност, докажан карактер; и докажан карактер, надеж; а надежта не разочарува, бидејќи љубовта Божја се излеа во нашите срца преку Светиот Дух кој ни беше даден.</w:t>
      </w:r>
    </w:p>
    <w:p w14:paraId="59D63B69" w14:textId="77777777" w:rsidR="000F7377" w:rsidRDefault="000F7377"/>
    <w:p w14:paraId="0AB21E63" w14:textId="77777777" w:rsidR="000F7377" w:rsidRDefault="000F7377">
      <w:r xmlns:w="http://schemas.openxmlformats.org/wordprocessingml/2006/main">
        <w:t xml:space="preserve">2 Коринтјаните 6:5 Во борби, во затвори, во немири, во трудови, во стражари, во постови;</w:t>
      </w:r>
    </w:p>
    <w:p w14:paraId="6E447D60" w14:textId="77777777" w:rsidR="000F7377" w:rsidRDefault="000F7377"/>
    <w:p w14:paraId="548ABBAB" w14:textId="77777777" w:rsidR="000F7377" w:rsidRDefault="000F7377">
      <w:r xmlns:w="http://schemas.openxmlformats.org/wordprocessingml/2006/main">
        <w:t xml:space="preserve">Павле раскажува за тешкотиите што ги доживеал во својата служба на Коринтјаните.</w:t>
      </w:r>
    </w:p>
    <w:p w14:paraId="694E6942" w14:textId="77777777" w:rsidR="000F7377" w:rsidRDefault="000F7377"/>
    <w:p w14:paraId="0028F687" w14:textId="77777777" w:rsidR="000F7377" w:rsidRDefault="000F7377">
      <w:r xmlns:w="http://schemas.openxmlformats.org/wordprocessingml/2006/main">
        <w:t xml:space="preserve">1. Доверба во Божјите ветувања во тешки времиња</w:t>
      </w:r>
    </w:p>
    <w:p w14:paraId="3E863B96" w14:textId="77777777" w:rsidR="000F7377" w:rsidRDefault="000F7377"/>
    <w:p w14:paraId="3EA8B938" w14:textId="77777777" w:rsidR="000F7377" w:rsidRDefault="000F7377">
      <w:r xmlns:w="http://schemas.openxmlformats.org/wordprocessingml/2006/main">
        <w:t xml:space="preserve">2. Моќта на истрајноста</w:t>
      </w:r>
    </w:p>
    <w:p w14:paraId="69D66565" w14:textId="77777777" w:rsidR="000F7377" w:rsidRDefault="000F7377"/>
    <w:p w14:paraId="60FCBB8A" w14:textId="77777777" w:rsidR="000F7377" w:rsidRDefault="000F7377">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14:paraId="5AB393E5" w14:textId="77777777" w:rsidR="000F7377" w:rsidRDefault="000F7377"/>
    <w:p w14:paraId="363D8E36" w14:textId="77777777" w:rsidR="000F7377" w:rsidRDefault="000F7377">
      <w:r xmlns:w="http://schemas.openxmlformats.org/wordprocessingml/2006/main">
        <w:t xml:space="preserve">2. Римјаните 8:18 - Зашто сметам дека страдањата на ова време не се вредни за споредување со славата што треба да ни се открие.</w:t>
      </w:r>
    </w:p>
    <w:p w14:paraId="7285752C" w14:textId="77777777" w:rsidR="000F7377" w:rsidRDefault="000F7377"/>
    <w:p w14:paraId="04ED04BC" w14:textId="77777777" w:rsidR="000F7377" w:rsidRDefault="000F7377">
      <w:r xmlns:w="http://schemas.openxmlformats.org/wordprocessingml/2006/main">
        <w:t xml:space="preserve">2 Коринтјаните 6:6 Со чистота, со знаење, со долготрпеливост, со љубезност, со Светиот Дух, со неприказна љубов,</w:t>
      </w:r>
    </w:p>
    <w:p w14:paraId="13DB5B91" w14:textId="77777777" w:rsidR="000F7377" w:rsidRDefault="000F7377"/>
    <w:p w14:paraId="61549726" w14:textId="77777777" w:rsidR="000F7377" w:rsidRDefault="000F7377">
      <w:r xmlns:w="http://schemas.openxmlformats.org/wordprocessingml/2006/main">
        <w:t xml:space="preserve">Пасусот ги поттикнува христијаните да живеат свет живот со тоа што ќе бидат чисти, упатени, трпеливи, љубезни, водени од Светиот Дух и покажувајќи вистинска љубов.</w:t>
      </w:r>
    </w:p>
    <w:p w14:paraId="053785F8" w14:textId="77777777" w:rsidR="000F7377" w:rsidRDefault="000F7377"/>
    <w:p w14:paraId="3E1B238E" w14:textId="77777777" w:rsidR="000F7377" w:rsidRDefault="000F7377">
      <w:r xmlns:w="http://schemas.openxmlformats.org/wordprocessingml/2006/main">
        <w:t xml:space="preserve">1. Моќта на вистинската љубов: студија за 2. Коринтјаните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Моќта на Светиот Дух: Како да се живее свет живот според 2. Коринтјаните 6:6</w:t>
      </w:r>
    </w:p>
    <w:p w14:paraId="1E9B26A6" w14:textId="77777777" w:rsidR="000F7377" w:rsidRDefault="000F7377"/>
    <w:p w14:paraId="412666BA" w14:textId="77777777" w:rsidR="000F7377" w:rsidRDefault="000F7377">
      <w:r xmlns:w="http://schemas.openxmlformats.org/wordprocessingml/2006/main">
        <w:t xml:space="preserve">1. Ефесјаните 5:1-2 - „Затоа, угледајте се на Бога како возљубени деца. и одете во љубов, како што Христос нè засака нас и се предаде Себеси за нас, мирисна жртва и жртва на Бога“.</w:t>
      </w:r>
    </w:p>
    <w:p w14:paraId="793FBECA" w14:textId="77777777" w:rsidR="000F7377" w:rsidRDefault="000F7377"/>
    <w:p w14:paraId="1D8747B1" w14:textId="77777777" w:rsidR="000F7377" w:rsidRDefault="000F7377">
      <w:r xmlns:w="http://schemas.openxmlformats.org/wordprocessingml/2006/main">
        <w:t xml:space="preserve">2. 1 Јован 4:7-11 - „Возљубени, да се сакаме еден со друг, зашто љубовта е од Бога, а кој љуби, од Бог е роден и Го познава Бога. Љубовта. Во тоа се покажа меѓу нас љубовта Божја, дека Бог го испрати Својот Единороден Син во светот, за да живееме преку Него. Во тоа е љубовта, не дека ние Го возљубивме Бога, туку дека Тој нè возљуби нас и испрати Неговиот Син да биде помирение за нашите гревови. Возљубени, ако Бог нѐ засака така, треба и ние да се сакаме еден со друг.</w:t>
      </w:r>
    </w:p>
    <w:p w14:paraId="69D611F6" w14:textId="77777777" w:rsidR="000F7377" w:rsidRDefault="000F7377"/>
    <w:p w14:paraId="547C0134" w14:textId="77777777" w:rsidR="000F7377" w:rsidRDefault="000F7377">
      <w:r xmlns:w="http://schemas.openxmlformats.org/wordprocessingml/2006/main">
        <w:t xml:space="preserve">2 Коринтјаните 6:7 со словото на вистината, со силата Божја, со оклопот на праведноста од десната и левата страна,</w:t>
      </w:r>
    </w:p>
    <w:p w14:paraId="344704E1" w14:textId="77777777" w:rsidR="000F7377" w:rsidRDefault="000F7377"/>
    <w:p w14:paraId="2392EF2D" w14:textId="77777777" w:rsidR="000F7377" w:rsidRDefault="000F7377">
      <w:r xmlns:w="http://schemas.openxmlformats.org/wordprocessingml/2006/main">
        <w:t xml:space="preserve">Павле ги охрабрува Коринтјаните да живеат според Божјата вистина потпирајќи се на Неговата моќ и носејќи го Неговиот оклоп.</w:t>
      </w:r>
    </w:p>
    <w:p w14:paraId="56EE571B" w14:textId="77777777" w:rsidR="000F7377" w:rsidRDefault="000F7377"/>
    <w:p w14:paraId="109084C6" w14:textId="77777777" w:rsidR="000F7377" w:rsidRDefault="000F7377">
      <w:r xmlns:w="http://schemas.openxmlformats.org/wordprocessingml/2006/main">
        <w:t xml:space="preserve">1. „Моќта на вистината: потпирање на Божјата сила за правилно живеење“</w:t>
      </w:r>
    </w:p>
    <w:p w14:paraId="13424ADE" w14:textId="77777777" w:rsidR="000F7377" w:rsidRDefault="000F7377"/>
    <w:p w14:paraId="713EDD32" w14:textId="77777777" w:rsidR="000F7377" w:rsidRDefault="000F7377">
      <w:r xmlns:w="http://schemas.openxmlformats.org/wordprocessingml/2006/main">
        <w:t xml:space="preserve">2. „Облекување на Божјиот оклоп: Повик да се живее праведен живот“</w:t>
      </w:r>
    </w:p>
    <w:p w14:paraId="13B8A9FF" w14:textId="77777777" w:rsidR="000F7377" w:rsidRDefault="000F7377"/>
    <w:p w14:paraId="2E5E6598" w14:textId="77777777" w:rsidR="000F7377" w:rsidRDefault="000F7377">
      <w:r xmlns:w="http://schemas.openxmlformats.org/wordprocessingml/2006/main">
        <w:t xml:space="preserve">1. Ефесјаните 6:10-18 - Целиот Божји оклоп</w:t>
      </w:r>
    </w:p>
    <w:p w14:paraId="766C3668" w14:textId="77777777" w:rsidR="000F7377" w:rsidRDefault="000F7377"/>
    <w:p w14:paraId="30702AD8" w14:textId="77777777" w:rsidR="000F7377" w:rsidRDefault="000F7377">
      <w:r xmlns:w="http://schemas.openxmlformats.org/wordprocessingml/2006/main">
        <w:t xml:space="preserve">2. Изреки 3:5-6 - Имај доверба во Господ со сето свое срце</w:t>
      </w:r>
    </w:p>
    <w:p w14:paraId="5A286C12" w14:textId="77777777" w:rsidR="000F7377" w:rsidRDefault="000F7377"/>
    <w:p w14:paraId="5BC6D2F1" w14:textId="77777777" w:rsidR="000F7377" w:rsidRDefault="000F7377">
      <w:r xmlns:w="http://schemas.openxmlformats.org/wordprocessingml/2006/main">
        <w:t xml:space="preserve">2 Коринтјаните 6:8 Со чест и срам, со зло и добро известување: како измамници, а сепак вистинити;</w:t>
      </w:r>
    </w:p>
    <w:p w14:paraId="759750AC" w14:textId="77777777" w:rsidR="000F7377" w:rsidRDefault="000F7377"/>
    <w:p w14:paraId="48FED09E" w14:textId="77777777" w:rsidR="000F7377" w:rsidRDefault="000F7377">
      <w:r xmlns:w="http://schemas.openxmlformats.org/wordprocessingml/2006/main">
        <w:t xml:space="preserve">Павле ги охрабрува Коринтјаните да бидат верни на својата вера, дури и наспроти критиките и недоразбирањето.</w:t>
      </w:r>
    </w:p>
    <w:p w14:paraId="72961A3B" w14:textId="77777777" w:rsidR="000F7377" w:rsidRDefault="000F7377"/>
    <w:p w14:paraId="03794BAA" w14:textId="77777777" w:rsidR="000F7377" w:rsidRDefault="000F7377">
      <w:r xmlns:w="http://schemas.openxmlformats.org/wordprocessingml/2006/main">
        <w:t xml:space="preserve">1. Надминување на негативните мислења: да бидете верни на вашата вера наспроти критиките</w:t>
      </w:r>
    </w:p>
    <w:p w14:paraId="5F58608B" w14:textId="77777777" w:rsidR="000F7377" w:rsidRDefault="000F7377"/>
    <w:p w14:paraId="5C7C9FA4" w14:textId="77777777" w:rsidR="000F7377" w:rsidRDefault="000F7377">
      <w:r xmlns:w="http://schemas.openxmlformats.org/wordprocessingml/2006/main">
        <w:t xml:space="preserve">2. Потпирање на Божјата вистина во тешки времиња: останување доследна на своите убедувања</w:t>
      </w:r>
    </w:p>
    <w:p w14:paraId="34054D0A" w14:textId="77777777" w:rsidR="000F7377" w:rsidRDefault="000F7377"/>
    <w:p w14:paraId="4A695924" w14:textId="77777777" w:rsidR="000F7377" w:rsidRDefault="000F7377">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468D921E" w14:textId="77777777" w:rsidR="000F7377" w:rsidRDefault="000F7377"/>
    <w:p w14:paraId="402B7326" w14:textId="77777777" w:rsidR="000F7377" w:rsidRDefault="000F7377">
      <w:r xmlns:w="http://schemas.openxmlformats.org/wordprocessingml/2006/main">
        <w:t xml:space="preserve">2. Јаков 1:2-4 - „Сметајте ја сета радост, браќа мои, кога ќе наидете на разни искушенија, зашто знаете дека испитувањето на вашата вера создава непоколебливост. А непоколебливоста нека го има својот целосен ефект, за да бидете совршени и целосни, без ништо да немате“.</w:t>
      </w:r>
    </w:p>
    <w:p w14:paraId="5DED4202" w14:textId="77777777" w:rsidR="000F7377" w:rsidRDefault="000F7377"/>
    <w:p w14:paraId="720A3252" w14:textId="77777777" w:rsidR="000F7377" w:rsidRDefault="000F7377">
      <w:r xmlns:w="http://schemas.openxmlformats.org/wordprocessingml/2006/main">
        <w:t xml:space="preserve">2 Коринтјаните 6:9 Како непознат, а сепак добро познат; како умирање, и ете, живееме; како казнет, а не убиен;</w:t>
      </w:r>
    </w:p>
    <w:p w14:paraId="0C396DB3" w14:textId="77777777" w:rsidR="000F7377" w:rsidRDefault="000F7377"/>
    <w:p w14:paraId="123233E3" w14:textId="77777777" w:rsidR="000F7377" w:rsidRDefault="000F7377">
      <w:r xmlns:w="http://schemas.openxmlformats.org/wordprocessingml/2006/main">
        <w:t xml:space="preserve">Павле зборува за парадоксот да се биде непознат, а сепак добро познат, да се умре, а сепак да живее, и да биде казнет, но не и убиен.</w:t>
      </w:r>
    </w:p>
    <w:p w14:paraId="2AFD465C" w14:textId="77777777" w:rsidR="000F7377" w:rsidRDefault="000F7377"/>
    <w:p w14:paraId="5181086B" w14:textId="77777777" w:rsidR="000F7377" w:rsidRDefault="000F7377">
      <w:r xmlns:w="http://schemas.openxmlformats.org/wordprocessingml/2006/main">
        <w:t xml:space="preserve">1. Божји парадокс: Живеење во непознатото</w:t>
      </w:r>
    </w:p>
    <w:p w14:paraId="5E2CD845" w14:textId="77777777" w:rsidR="000F7377" w:rsidRDefault="000F7377"/>
    <w:p w14:paraId="7971C261" w14:textId="77777777" w:rsidR="000F7377" w:rsidRDefault="000F7377">
      <w:r xmlns:w="http://schemas.openxmlformats.org/wordprocessingml/2006/main">
        <w:t xml:space="preserve">2. Како да најдете сила во слабоста</w:t>
      </w:r>
    </w:p>
    <w:p w14:paraId="1C3AF1FC" w14:textId="77777777" w:rsidR="000F7377" w:rsidRDefault="000F7377"/>
    <w:p w14:paraId="1C621602" w14:textId="77777777" w:rsidR="000F7377" w:rsidRDefault="000F7377">
      <w:r xmlns:w="http://schemas.openxmlformats.org/wordprocessingml/2006/main">
        <w:t xml:space="preserve">1. Римјаните 8:31-39 - Што да кажеме тогаш за овие работи? Ако Бог е со нас, кој може да биде против нас?</w:t>
      </w:r>
    </w:p>
    <w:p w14:paraId="79F30CCF" w14:textId="77777777" w:rsidR="000F7377" w:rsidRDefault="000F7377"/>
    <w:p w14:paraId="7C3F6957" w14:textId="77777777" w:rsidR="000F7377" w:rsidRDefault="000F7377">
      <w:r xmlns:w="http://schemas.openxmlformats.org/wordprocessingml/2006/main">
        <w:t xml:space="preserve">2. Псалм 34:17-19 - Праведниците викаат, а Господ слуша и ги избавува од сите нивни неволји.</w:t>
      </w:r>
    </w:p>
    <w:p w14:paraId="27B93075" w14:textId="77777777" w:rsidR="000F7377" w:rsidRDefault="000F7377"/>
    <w:p w14:paraId="0684CA1B" w14:textId="77777777" w:rsidR="000F7377" w:rsidRDefault="000F7377">
      <w:r xmlns:w="http://schemas.openxmlformats.org/wordprocessingml/2006/main">
        <w:t xml:space="preserve">2 Коринтјаните 6:10 Како тажни, но секогаш радосни; како сиромашни, а сепак многумина се збогатуваат; како да немаш ништо, а сепак да поседуваш сè.</w:t>
      </w:r>
    </w:p>
    <w:p w14:paraId="2F4A19DE" w14:textId="77777777" w:rsidR="000F7377" w:rsidRDefault="000F7377"/>
    <w:p w14:paraId="48CF2BFF" w14:textId="77777777" w:rsidR="000F7377" w:rsidRDefault="000F7377">
      <w:r xmlns:w="http://schemas.openxmlformats.org/wordprocessingml/2006/main">
        <w:t xml:space="preserve">Павле ги охрабрува Коринтјаните да останат верни во сите животни околности и покрај нивната моментална состојба на тага, сиромаштија и недостаток на материјални добра.</w:t>
      </w:r>
    </w:p>
    <w:p w14:paraId="4ED7A104" w14:textId="77777777" w:rsidR="000F7377" w:rsidRDefault="000F7377"/>
    <w:p w14:paraId="4148E5F4" w14:textId="77777777" w:rsidR="000F7377" w:rsidRDefault="000F7377">
      <w:r xmlns:w="http://schemas.openxmlformats.org/wordprocessingml/2006/main">
        <w:t xml:space="preserve">1. Радувај се во Господа секогаш - Филипјаните 4:4</w:t>
      </w:r>
    </w:p>
    <w:p w14:paraId="24AA90C4" w14:textId="77777777" w:rsidR="000F7377" w:rsidRDefault="000F7377"/>
    <w:p w14:paraId="3E8081D9" w14:textId="77777777" w:rsidR="000F7377" w:rsidRDefault="000F7377">
      <w:r xmlns:w="http://schemas.openxmlformats.org/wordprocessingml/2006/main">
        <w:t xml:space="preserve">2. Победување на сиромаштијата со вера - Матеј 6:25-33</w:t>
      </w:r>
    </w:p>
    <w:p w14:paraId="63024915" w14:textId="77777777" w:rsidR="000F7377" w:rsidRDefault="000F7377"/>
    <w:p w14:paraId="69BA9001" w14:textId="77777777" w:rsidR="000F7377" w:rsidRDefault="000F7377">
      <w:r xmlns:w="http://schemas.openxmlformats.org/wordprocessingml/2006/main">
        <w:t xml:space="preserve">1. Галатјаните 6:9 - И да не се уморуваме од доброто, зашто во догледно време ќе жнееме, ако не се онесвестиме.</w:t>
      </w:r>
    </w:p>
    <w:p w14:paraId="35336D5A" w14:textId="77777777" w:rsidR="000F7377" w:rsidRDefault="000F7377"/>
    <w:p w14:paraId="10F6DA42" w14:textId="77777777" w:rsidR="000F7377" w:rsidRDefault="000F7377">
      <w:r xmlns:w="http://schemas.openxmlformats.org/wordprocessingml/2006/main">
        <w:t xml:space="preserve">2. Римјаните 8:18 - Зашто сметам дека страдањата на ова сегашно време не се достојни да се споредат со славата што ќе се открие во нас.</w:t>
      </w:r>
    </w:p>
    <w:p w14:paraId="691FD12B" w14:textId="77777777" w:rsidR="000F7377" w:rsidRDefault="000F7377"/>
    <w:p w14:paraId="04A84B7F" w14:textId="77777777" w:rsidR="000F7377" w:rsidRDefault="000F7377">
      <w:r xmlns:w="http://schemas.openxmlformats.org/wordprocessingml/2006/main">
        <w:t xml:space="preserve">2 Коринтјани 6:11 О, Коринтјани, нашата уста е отворена за вас, нашето срце е зголемено.</w:t>
      </w:r>
    </w:p>
    <w:p w14:paraId="4764F7B1" w14:textId="77777777" w:rsidR="000F7377" w:rsidRDefault="000F7377"/>
    <w:p w14:paraId="077F0FC1" w14:textId="77777777" w:rsidR="000F7377" w:rsidRDefault="000F7377">
      <w:r xmlns:w="http://schemas.openxmlformats.org/wordprocessingml/2006/main">
        <w:t xml:space="preserve">Павле ја изразува својата отвореност и љубов кон Коринтјаните во 2. Коринтјаните 6:11.</w:t>
      </w:r>
    </w:p>
    <w:p w14:paraId="308C1969" w14:textId="77777777" w:rsidR="000F7377" w:rsidRDefault="000F7377"/>
    <w:p w14:paraId="09B790C3" w14:textId="77777777" w:rsidR="000F7377" w:rsidRDefault="000F7377">
      <w:r xmlns:w="http://schemas.openxmlformats.org/wordprocessingml/2006/main">
        <w:t xml:space="preserve">1. Отвореноста и љубовта на Павле</w:t>
      </w:r>
    </w:p>
    <w:p w14:paraId="6239447B" w14:textId="77777777" w:rsidR="000F7377" w:rsidRDefault="000F7377"/>
    <w:p w14:paraId="4A051300" w14:textId="77777777" w:rsidR="000F7377" w:rsidRDefault="000F7377">
      <w:r xmlns:w="http://schemas.openxmlformats.org/wordprocessingml/2006/main">
        <w:t xml:space="preserve">2. Зголемување на нашите срца за да станеме поблиску до Бога</w:t>
      </w:r>
    </w:p>
    <w:p w14:paraId="3FB6CB8E" w14:textId="77777777" w:rsidR="000F7377" w:rsidRDefault="000F7377"/>
    <w:p w14:paraId="62ABD748" w14:textId="77777777" w:rsidR="000F7377" w:rsidRDefault="000F7377">
      <w:r xmlns:w="http://schemas.openxmlformats.org/wordprocessingml/2006/main">
        <w:t xml:space="preserve">1. Римјаните 5:5 - „И надежта не срами, зашто љубовта Божја е пролеана во нашите срца преку Светиот Дух, Кој ни е даден“.</w:t>
      </w:r>
    </w:p>
    <w:p w14:paraId="756ED70B" w14:textId="77777777" w:rsidR="000F7377" w:rsidRDefault="000F7377"/>
    <w:p w14:paraId="383CC4CC" w14:textId="77777777" w:rsidR="000F7377" w:rsidRDefault="000F7377">
      <w:r xmlns:w="http://schemas.openxmlformats.org/wordprocessingml/2006/main">
        <w:t xml:space="preserve">2. 1. Јованово 4:11 - „Возљубени, ако Бог нѐ засака така, треба и ние да се сакаме еден со друг.</w:t>
      </w:r>
    </w:p>
    <w:p w14:paraId="0E568D12" w14:textId="77777777" w:rsidR="000F7377" w:rsidRDefault="000F7377"/>
    <w:p w14:paraId="296E9F8A" w14:textId="77777777" w:rsidR="000F7377" w:rsidRDefault="000F7377">
      <w:r xmlns:w="http://schemas.openxmlformats.org/wordprocessingml/2006/main">
        <w:t xml:space="preserve">2 Коринтјаните 6:12 Вие не сте стегнати во нас, туку сте стегнати во вашите утроба.</w:t>
      </w:r>
    </w:p>
    <w:p w14:paraId="13EB4D39" w14:textId="77777777" w:rsidR="000F7377" w:rsidRDefault="000F7377"/>
    <w:p w14:paraId="44FE4040" w14:textId="77777777" w:rsidR="000F7377" w:rsidRDefault="000F7377">
      <w:r xmlns:w="http://schemas.openxmlformats.org/wordprocessingml/2006/main">
        <w:t xml:space="preserve">Павле ги потсетува Коринтјаните дека нивните ограничувања не доаѓаат од него, туку се самонаметнати.</w:t>
      </w:r>
    </w:p>
    <w:p w14:paraId="68F3A818" w14:textId="77777777" w:rsidR="000F7377" w:rsidRDefault="000F7377"/>
    <w:p w14:paraId="6684A08B" w14:textId="77777777" w:rsidR="000F7377" w:rsidRDefault="000F7377">
      <w:r xmlns:w="http://schemas.openxmlformats.org/wordprocessingml/2006/main">
        <w:t xml:space="preserve">1. „Живеење во слобода од самонаметнати ограничувања“</w:t>
      </w:r>
    </w:p>
    <w:p w14:paraId="090FF00E" w14:textId="77777777" w:rsidR="000F7377" w:rsidRDefault="000F7377"/>
    <w:p w14:paraId="437910B8" w14:textId="77777777" w:rsidR="000F7377" w:rsidRDefault="000F7377">
      <w:r xmlns:w="http://schemas.openxmlformats.org/wordprocessingml/2006/main">
        <w:t xml:space="preserve">2. „Наоѓање сила и слобода во Бога“</w:t>
      </w:r>
    </w:p>
    <w:p w14:paraId="16832F33" w14:textId="77777777" w:rsidR="000F7377" w:rsidRDefault="000F7377"/>
    <w:p w14:paraId="41B66E86" w14:textId="77777777" w:rsidR="000F7377" w:rsidRDefault="000F7377">
      <w:r xmlns:w="http://schemas.openxmlformats.org/wordprocessingml/2006/main">
        <w:t xml:space="preserve">1. Псалм 34:4 - Го барав Господа, и тој ме послуша и ме избави од сите мои стравови.</w:t>
      </w:r>
    </w:p>
    <w:p w14:paraId="0EBAF0F6" w14:textId="77777777" w:rsidR="000F7377" w:rsidRDefault="000F7377"/>
    <w:p w14:paraId="34BABE85" w14:textId="77777777" w:rsidR="000F7377" w:rsidRDefault="000F7377">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7B2BD425" w14:textId="77777777" w:rsidR="000F7377" w:rsidRDefault="000F7377"/>
    <w:p w14:paraId="5B769BDB" w14:textId="77777777" w:rsidR="000F7377" w:rsidRDefault="000F7377">
      <w:r xmlns:w="http://schemas.openxmlformats.org/wordprocessingml/2006/main">
        <w:t xml:space="preserve">2 Коринтјаните 6:13 А за возврат во истото, (јас зборувам како со моите деца), бидете и вие зголемени.</w:t>
      </w:r>
    </w:p>
    <w:p w14:paraId="704609AE" w14:textId="77777777" w:rsidR="000F7377" w:rsidRDefault="000F7377"/>
    <w:p w14:paraId="49EE5258" w14:textId="77777777" w:rsidR="000F7377" w:rsidRDefault="000F7377">
      <w:r xmlns:w="http://schemas.openxmlformats.org/wordprocessingml/2006/main">
        <w:t xml:space="preserve">Павле ги охрабрува Коринтјаните да бидат дарежливи со своите ресурси и да се однесуваат кон другите на ист начин како што би постапувале со своите деца.</w:t>
      </w:r>
    </w:p>
    <w:p w14:paraId="56D9D6CE" w14:textId="77777777" w:rsidR="000F7377" w:rsidRDefault="000F7377"/>
    <w:p w14:paraId="7E1278B2" w14:textId="77777777" w:rsidR="000F7377" w:rsidRDefault="000F7377">
      <w:r xmlns:w="http://schemas.openxmlformats.org/wordprocessingml/2006/main">
        <w:t xml:space="preserve">1. „Дарежливост во црквата: Водич за тоа како треба да се однесуваме со другите“</w:t>
      </w:r>
    </w:p>
    <w:p w14:paraId="25AD3908" w14:textId="77777777" w:rsidR="000F7377" w:rsidRDefault="000F7377"/>
    <w:p w14:paraId="01719ED5" w14:textId="77777777" w:rsidR="000F7377" w:rsidRDefault="000F7377">
      <w:r xmlns:w="http://schemas.openxmlformats.org/wordprocessingml/2006/main">
        <w:t xml:space="preserve">2. „Живеење во проширување: како можеме да покажеме великодушност кон другите“</w:t>
      </w:r>
    </w:p>
    <w:p w14:paraId="7EE70A52" w14:textId="77777777" w:rsidR="000F7377" w:rsidRDefault="000F7377"/>
    <w:p w14:paraId="0083EDCC" w14:textId="77777777" w:rsidR="000F7377" w:rsidRDefault="000F7377">
      <w:r xmlns:w="http://schemas.openxmlformats.org/wordprocessingml/2006/main">
        <w:t xml:space="preserve">1. Јаков 2:14-17 - Каква корист е, браќа и сестри мои, ако некој тврди дека има вера, но нема дела? Дали таквата вера може да ги спаси?</w:t>
      </w:r>
    </w:p>
    <w:p w14:paraId="60464974" w14:textId="77777777" w:rsidR="000F7377" w:rsidRDefault="000F7377"/>
    <w:p w14:paraId="037CD6A4" w14:textId="77777777" w:rsidR="000F7377" w:rsidRDefault="000F7377">
      <w:r xmlns:w="http://schemas.openxmlformats.org/wordprocessingml/2006/main">
        <w:t xml:space="preserve">2. Матеј 25:31-46 - „Кога Синот Човечки ќе дојде во Својата слава и сите ангели со него, ќе седне на својот славен престол. Сите народи ќе се соберат пред него, и тој ќе ги одвои луѓето еден од друг како што пастирот ги одвојува овците од козите.</w:t>
      </w:r>
    </w:p>
    <w:p w14:paraId="6742F4F1" w14:textId="77777777" w:rsidR="000F7377" w:rsidRDefault="000F7377"/>
    <w:p w14:paraId="0EBBB791" w14:textId="77777777" w:rsidR="000F7377" w:rsidRDefault="000F7377">
      <w:r xmlns:w="http://schemas.openxmlformats.org/wordprocessingml/2006/main">
        <w:t xml:space="preserve">2 Коринтјаните 6:14 Немојте да бидете нееднакво врзани со неверниците; зашто какво заедништво има праведноста со неправедноста? и каква заедница има светлината со темнината?</w:t>
      </w:r>
    </w:p>
    <w:p w14:paraId="527DEC5F" w14:textId="77777777" w:rsidR="000F7377" w:rsidRDefault="000F7377"/>
    <w:p w14:paraId="43E1E947" w14:textId="77777777" w:rsidR="000F7377" w:rsidRDefault="000F7377">
      <w:r xmlns:w="http://schemas.openxmlformats.org/wordprocessingml/2006/main">
        <w:t xml:space="preserve">Христијаните не треба да формираат партнерства со неверниците поради некомпатибилноста на праведноста и неправедноста.</w:t>
      </w:r>
    </w:p>
    <w:p w14:paraId="4CBF30CB" w14:textId="77777777" w:rsidR="000F7377" w:rsidRDefault="000F7377"/>
    <w:p w14:paraId="5DBFBA14" w14:textId="77777777" w:rsidR="000F7377" w:rsidRDefault="000F7377">
      <w:r xmlns:w="http://schemas.openxmlformats.org/wordprocessingml/2006/main">
        <w:t xml:space="preserve">1. Светлина и темнина: Како да ја живееме нашата вера во секуларен свет</w:t>
      </w:r>
    </w:p>
    <w:p w14:paraId="1F528568" w14:textId="77777777" w:rsidR="000F7377" w:rsidRDefault="000F7377"/>
    <w:p w14:paraId="3BD4AF16" w14:textId="77777777" w:rsidR="000F7377" w:rsidRDefault="000F7377">
      <w:r xmlns:w="http://schemas.openxmlformats.org/wordprocessingml/2006/main">
        <w:t xml:space="preserve">2. Нееднакво во јарем: Како да ја бараме Божјата волја во сите наши односи</w:t>
      </w:r>
    </w:p>
    <w:p w14:paraId="694DC3B2" w14:textId="77777777" w:rsidR="000F7377" w:rsidRDefault="000F7377"/>
    <w:p w14:paraId="6759624C" w14:textId="77777777" w:rsidR="000F7377" w:rsidRDefault="000F7377">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14:paraId="6B1CE742" w14:textId="77777777" w:rsidR="000F7377" w:rsidRDefault="000F7377"/>
    <w:p w14:paraId="4EE0AD29" w14:textId="77777777" w:rsidR="000F7377" w:rsidRDefault="000F7377">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14:paraId="1C5FE42D" w14:textId="77777777" w:rsidR="000F7377" w:rsidRDefault="000F7377"/>
    <w:p w14:paraId="25C14381" w14:textId="77777777" w:rsidR="000F7377" w:rsidRDefault="000F7377">
      <w:r xmlns:w="http://schemas.openxmlformats.org/wordprocessingml/2006/main">
        <w:t xml:space="preserve">2 Коринтјаните 6:15 А каква согласност има Христос со Велијар? или каков дел има тој што верува со неверникот?</w:t>
      </w:r>
    </w:p>
    <w:p w14:paraId="02476556" w14:textId="77777777" w:rsidR="000F7377" w:rsidRDefault="000F7377"/>
    <w:p w14:paraId="080753EF" w14:textId="77777777" w:rsidR="000F7377" w:rsidRDefault="000F7377">
      <w:r xmlns:w="http://schemas.openxmlformats.org/wordprocessingml/2006/main">
        <w:t xml:space="preserve">Пасусот ја доведува во прашање компатибилноста на христијанството и неверниците.</w:t>
      </w:r>
    </w:p>
    <w:p w14:paraId="1C2BBA71" w14:textId="77777777" w:rsidR="000F7377" w:rsidRDefault="000F7377"/>
    <w:p w14:paraId="549C3783" w14:textId="77777777" w:rsidR="000F7377" w:rsidRDefault="000F7377">
      <w:r xmlns:w="http://schemas.openxmlformats.org/wordprocessingml/2006/main">
        <w:t xml:space="preserve">1. Неверојатната компатибилност на христијанството</w:t>
      </w:r>
    </w:p>
    <w:p w14:paraId="080A8F92" w14:textId="77777777" w:rsidR="000F7377" w:rsidRDefault="000F7377"/>
    <w:p w14:paraId="18329049" w14:textId="77777777" w:rsidR="000F7377" w:rsidRDefault="000F7377">
      <w:r xmlns:w="http://schemas.openxmlformats.org/wordprocessingml/2006/main">
        <w:t xml:space="preserve">2. Обединувачката моќ на верувањето во Христа</w:t>
      </w:r>
    </w:p>
    <w:p w14:paraId="66D5F57E" w14:textId="77777777" w:rsidR="000F7377" w:rsidRDefault="000F7377"/>
    <w:p w14:paraId="3937CCB9" w14:textId="77777777" w:rsidR="000F7377" w:rsidRDefault="000F7377">
      <w:r xmlns:w="http://schemas.openxmlformats.org/wordprocessingml/2006/main">
        <w:t xml:space="preserve">1. 2. Коринтјаните 6:15-17</w:t>
      </w:r>
    </w:p>
    <w:p w14:paraId="2CB5A8E7" w14:textId="77777777" w:rsidR="000F7377" w:rsidRDefault="000F7377"/>
    <w:p w14:paraId="501D7BA3" w14:textId="77777777" w:rsidR="000F7377" w:rsidRDefault="000F7377">
      <w:r xmlns:w="http://schemas.openxmlformats.org/wordprocessingml/2006/main">
        <w:t xml:space="preserve">2. Галатјаните 3:23-29</w:t>
      </w:r>
    </w:p>
    <w:p w14:paraId="161CEE44" w14:textId="77777777" w:rsidR="000F7377" w:rsidRDefault="000F7377"/>
    <w:p w14:paraId="6EED5635" w14:textId="77777777" w:rsidR="000F7377" w:rsidRDefault="000F7377">
      <w:r xmlns:w="http://schemas.openxmlformats.org/wordprocessingml/2006/main">
        <w:t xml:space="preserve">2 Коринтјаните 6:16 А каков договор има Божјиот храм со идолите? зашто вие сте храм на живиот Бог; како што рече Бог: ќе живеам во нив и ќе одам во нив; и јас ќе бидам нивен Бог, а тие ќе бидат мој народ.</w:t>
      </w:r>
    </w:p>
    <w:p w14:paraId="22110F3D" w14:textId="77777777" w:rsidR="000F7377" w:rsidRDefault="000F7377"/>
    <w:p w14:paraId="038264DD" w14:textId="77777777" w:rsidR="000F7377" w:rsidRDefault="000F7377">
      <w:r xmlns:w="http://schemas.openxmlformats.org/wordprocessingml/2006/main">
        <w:t xml:space="preserve">Апостол Павле ја потсетува Коринтската црква на нивниот идентитет како храм на живиот Бог и дека Бог ветил дека ќе живее и ќе оди со нив како Свој народ.</w:t>
      </w:r>
    </w:p>
    <w:p w14:paraId="3C6433A0" w14:textId="77777777" w:rsidR="000F7377" w:rsidRDefault="000F7377"/>
    <w:p w14:paraId="6B1D4396" w14:textId="77777777" w:rsidR="000F7377" w:rsidRDefault="000F7377">
      <w:r xmlns:w="http://schemas.openxmlformats.org/wordprocessingml/2006/main">
        <w:t xml:space="preserve">1. Што значи да се биде храм на живиот Бог</w:t>
      </w:r>
    </w:p>
    <w:p w14:paraId="5CB6AFC0" w14:textId="77777777" w:rsidR="000F7377" w:rsidRDefault="000F7377"/>
    <w:p w14:paraId="67814611" w14:textId="77777777" w:rsidR="000F7377" w:rsidRDefault="000F7377">
      <w:r xmlns:w="http://schemas.openxmlformats.org/wordprocessingml/2006/main">
        <w:t xml:space="preserve">2. Искусување на Божјото присуство живеејќи како негов народ</w:t>
      </w:r>
    </w:p>
    <w:p w14:paraId="6569FAE7" w14:textId="77777777" w:rsidR="000F7377" w:rsidRDefault="000F7377"/>
    <w:p w14:paraId="2DCB4C02" w14:textId="77777777" w:rsidR="000F7377" w:rsidRDefault="000F7377">
      <w:r xmlns:w="http://schemas.openxmlformats.org/wordprocessingml/2006/main">
        <w:t xml:space="preserve">1. 1 Коринтјаните 3:16-17 - Зар не знаете дека вие самите сте Божји храм и дека Божјиот Дух живее меѓу вас?</w:t>
      </w:r>
    </w:p>
    <w:p w14:paraId="6B2FA544" w14:textId="77777777" w:rsidR="000F7377" w:rsidRDefault="000F7377"/>
    <w:p w14:paraId="1DE418EB" w14:textId="77777777" w:rsidR="000F7377" w:rsidRDefault="000F7377">
      <w:r xmlns:w="http://schemas.openxmlformats.org/wordprocessingml/2006/main">
        <w:t xml:space="preserve">2. Римјаните 8:14-16 - Зашто оние што се водени од Божјиот Дух се Божји деца. Духот што го примивте не ве прави робови, за повторно да живеете во страв; туку, Духот што го прими </w:t>
      </w:r>
      <w:r xmlns:w="http://schemas.openxmlformats.org/wordprocessingml/2006/main">
        <w:lastRenderedPageBreak xmlns:w="http://schemas.openxmlformats.org/wordprocessingml/2006/main"/>
      </w:r>
      <w:r xmlns:w="http://schemas.openxmlformats.org/wordprocessingml/2006/main">
        <w:t xml:space="preserve">го донесе твоето посвојување во син. И по него викаме: „Ава, оче“.</w:t>
      </w:r>
    </w:p>
    <w:p w14:paraId="529CA28C" w14:textId="77777777" w:rsidR="000F7377" w:rsidRDefault="000F7377"/>
    <w:p w14:paraId="5E14B105" w14:textId="77777777" w:rsidR="000F7377" w:rsidRDefault="000F7377">
      <w:r xmlns:w="http://schemas.openxmlformats.org/wordprocessingml/2006/main">
        <w:t xml:space="preserve">2 Коринтјаните 6:17 Затоа, излезете од нив и разделете се, вели Господ, и не допирајте го нечистото; и ќе те примам,</w:t>
      </w:r>
    </w:p>
    <w:p w14:paraId="5AD7F6B0" w14:textId="77777777" w:rsidR="000F7377" w:rsidRDefault="000F7377"/>
    <w:p w14:paraId="2A1FB107" w14:textId="77777777" w:rsidR="000F7377" w:rsidRDefault="000F7377">
      <w:r xmlns:w="http://schemas.openxmlformats.org/wordprocessingml/2006/main">
        <w:t xml:space="preserve">Господ ги повикува христијаните да излезат од светот, да останат одвоени и да не се дружат со ништо нечисто, а за возврат ќе ги прифати.</w:t>
      </w:r>
    </w:p>
    <w:p w14:paraId="1CD73362" w14:textId="77777777" w:rsidR="000F7377" w:rsidRDefault="000F7377"/>
    <w:p w14:paraId="06DB0847" w14:textId="77777777" w:rsidR="000F7377" w:rsidRDefault="000F7377">
      <w:r xmlns:w="http://schemas.openxmlformats.org/wordprocessingml/2006/main">
        <w:t xml:space="preserve">1. „Моќта на одвојувањето: Како да се издвоите од толпата“</w:t>
      </w:r>
    </w:p>
    <w:p w14:paraId="1BD93ED2" w14:textId="77777777" w:rsidR="000F7377" w:rsidRDefault="000F7377"/>
    <w:p w14:paraId="784BCC83" w14:textId="77777777" w:rsidR="000F7377" w:rsidRDefault="000F7377">
      <w:r xmlns:w="http://schemas.openxmlformats.org/wordprocessingml/2006/main">
        <w:t xml:space="preserve">2. „Прошетка во Светост: Следејќи ја чистотата во свет на нечистотија“</w:t>
      </w:r>
    </w:p>
    <w:p w14:paraId="0EF1AFB5" w14:textId="77777777" w:rsidR="000F7377" w:rsidRDefault="000F7377"/>
    <w:p w14:paraId="68EE7ECE" w14:textId="77777777" w:rsidR="000F7377" w:rsidRDefault="000F7377">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14:paraId="20838CB0" w14:textId="77777777" w:rsidR="000F7377" w:rsidRDefault="000F7377"/>
    <w:p w14:paraId="71B90C55" w14:textId="77777777" w:rsidR="000F7377" w:rsidRDefault="000F7377">
      <w:r xmlns:w="http://schemas.openxmlformats.org/wordprocessingml/2006/main">
        <w:t xml:space="preserve">2. Ефесјаните 5:11 - „Не земајте учество во бесплодните дела на темнината, туку разоткријте ги“.</w:t>
      </w:r>
    </w:p>
    <w:p w14:paraId="631B1542" w14:textId="77777777" w:rsidR="000F7377" w:rsidRDefault="000F7377"/>
    <w:p w14:paraId="210B72E6" w14:textId="77777777" w:rsidR="000F7377" w:rsidRDefault="000F7377">
      <w:r xmlns:w="http://schemas.openxmlformats.org/wordprocessingml/2006/main">
        <w:t xml:space="preserve">2 Коринтјани 6:18 И ќе ви бидам Татко, а вие ќе бидете мои синови и ќерки, вели Господ Семоќниот.</w:t>
      </w:r>
    </w:p>
    <w:p w14:paraId="4F43A6F0" w14:textId="77777777" w:rsidR="000F7377" w:rsidRDefault="000F7377"/>
    <w:p w14:paraId="716826AB" w14:textId="77777777" w:rsidR="000F7377" w:rsidRDefault="000F7377">
      <w:r xmlns:w="http://schemas.openxmlformats.org/wordprocessingml/2006/main">
        <w:t xml:space="preserve">Господ Семоќниот ветува дека ќе ни биде Татко, а ние пак ќе бидеме Негови синови и ќерки.</w:t>
      </w:r>
    </w:p>
    <w:p w14:paraId="43A05406" w14:textId="77777777" w:rsidR="000F7377" w:rsidRDefault="000F7377"/>
    <w:p w14:paraId="78C44537" w14:textId="77777777" w:rsidR="000F7377" w:rsidRDefault="000F7377">
      <w:r xmlns:w="http://schemas.openxmlformats.org/wordprocessingml/2006/main">
        <w:t xml:space="preserve">1: Не плашете се да го наречете Бог ваш Татко.</w:t>
      </w:r>
    </w:p>
    <w:p w14:paraId="1CA0436C" w14:textId="77777777" w:rsidR="000F7377" w:rsidRDefault="000F7377"/>
    <w:p w14:paraId="4B474433" w14:textId="77777777" w:rsidR="000F7377" w:rsidRDefault="000F7377">
      <w:r xmlns:w="http://schemas.openxmlformats.org/wordprocessingml/2006/main">
        <w:t xml:space="preserve">2: Имајте доверба во Господа и Тој ќе ви биде Татко.</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Исаија 64:8 - Но сега, Господи, ти си нашиот татко; ние сме глината, а ти нашиот грнчар; и сите ние сме дело на твојата рака.</w:t>
      </w:r>
    </w:p>
    <w:p w14:paraId="5A65688A" w14:textId="77777777" w:rsidR="000F7377" w:rsidRDefault="000F7377"/>
    <w:p w14:paraId="7F686DF1" w14:textId="77777777" w:rsidR="000F7377" w:rsidRDefault="000F7377">
      <w:r xmlns:w="http://schemas.openxmlformats.org/wordprocessingml/2006/main">
        <w:t xml:space="preserve">2: Псалм 103:13 - Како што таткото ги сожалува своите деца, така и Господ се смилува на оние што се бојат од него.</w:t>
      </w:r>
    </w:p>
    <w:p w14:paraId="644EA166" w14:textId="77777777" w:rsidR="000F7377" w:rsidRDefault="000F7377"/>
    <w:p w14:paraId="0E00B777" w14:textId="77777777" w:rsidR="000F7377" w:rsidRDefault="000F7377">
      <w:r xmlns:w="http://schemas.openxmlformats.org/wordprocessingml/2006/main">
        <w:t xml:space="preserve">2 Коринтјаните 7 е седмото поглавје од Второто послание на Павле до Коринтјаните. Во ова поглавје, Павле се осврнува на одговорот на коринтските верници на неговото претходно писмо и разговара за божјата тага што води до покајание.</w:t>
      </w:r>
    </w:p>
    <w:p w14:paraId="4C8B1145" w14:textId="77777777" w:rsidR="000F7377" w:rsidRDefault="000F7377"/>
    <w:p w14:paraId="0E225105" w14:textId="77777777" w:rsidR="000F7377" w:rsidRDefault="000F7377">
      <w:r xmlns:w="http://schemas.openxmlformats.org/wordprocessingml/2006/main">
        <w:t xml:space="preserve">1. пасус: Павле започнува со изразување на својата радост и утеха кога слушна за позитивното влијание што неговото претходно писмо го имаше врз верниците од Коринт. Тој признава дека неговото писмо им предизвикало тага, но побожната тага ги навела до покајание (2. Коринтјаните 7:8-10). Тој објаснува дека нивната тага предизвикала кај нив желба за промена, што доведува до вистинско покајание и спасение. Павле ги пофалува за нивната сериозност во одговорот на неговата исправка и изразува како нивната божествена тага донела обнова и помирување.</w:t>
      </w:r>
    </w:p>
    <w:p w14:paraId="558AF532" w14:textId="77777777" w:rsidR="000F7377" w:rsidRDefault="000F7377"/>
    <w:p w14:paraId="4EED6AD6" w14:textId="77777777" w:rsidR="000F7377" w:rsidRDefault="000F7377">
      <w:r xmlns:w="http://schemas.openxmlformats.org/wordprocessingml/2006/main">
        <w:t xml:space="preserve">2-ри пасус: Павле размислува за тоа како нивниот одговор ја покажал нивната желба да се ослободат од какво било погрешно постапување. Тој истакнува како тие биле ревносни за она што е исправно, преземале акција против гревот и покажале силна желба за праведност ( 2. Коринтјаните 7:11 ). Тој нагласува дека оваа божествена тага ги оддалечила од световната тага или каење без вистинска преобразба. Покајанието што го покажаа даде плод во смисла на обновена посветеност, огорченост кон гревот, страв од Божјиот суд, копнеж за праведност, ревност за правда и одмазда за неправдите.</w:t>
      </w:r>
    </w:p>
    <w:p w14:paraId="05286E42" w14:textId="77777777" w:rsidR="000F7377" w:rsidRDefault="000F7377"/>
    <w:p w14:paraId="7B1A9DA2" w14:textId="77777777" w:rsidR="000F7377" w:rsidRDefault="000F7377">
      <w:r xmlns:w="http://schemas.openxmlformats.org/wordprocessingml/2006/main">
        <w:t xml:space="preserve">3. пасус: Поглавјето завршува со дополнително охрабрување од Павле. Тој ги уверува во својата љубов кон нив и се радува поради нивната обновена врска ( 2. Коринтјаните 7:13-16 ). Павле го пофалува Тит како доверлив придружник кој учествувал во неговата радост во врска со одговорот на верниците од Коринт. Тој изразува благодарност кон Бога кој го утешува со доаѓањето на Тит и му носи голема радост гледајќи колку тие биле охрабрени од присуството на Тит меѓу нив.</w:t>
      </w:r>
    </w:p>
    <w:p w14:paraId="471E50E1" w14:textId="77777777" w:rsidR="000F7377" w:rsidRDefault="000F7377"/>
    <w:p w14:paraId="7111997B" w14:textId="77777777" w:rsidR="000F7377" w:rsidRDefault="000F7377">
      <w:r xmlns:w="http://schemas.openxmlformats.org/wordprocessingml/2006/main">
        <w:t xml:space="preserve">Накратко, седмото поглавје од Второ Коринтјаните се фокусира на одговорот на коринтските верници на претходното писмо на Павле и ја нагласува трансформативната моќ на божествената тага што води до покајание. </w:t>
      </w:r>
      <w:r xmlns:w="http://schemas.openxmlformats.org/wordprocessingml/2006/main">
        <w:lastRenderedPageBreak xmlns:w="http://schemas.openxmlformats.org/wordprocessingml/2006/main"/>
      </w:r>
      <w:r xmlns:w="http://schemas.openxmlformats.org/wordprocessingml/2006/main">
        <w:t xml:space="preserve">Павле ја изразува својата радост и утеха кога слушнал за нивниот позитивен одговор и ги пофалува за нивното вистинско покајание. Тој размислува за тоа како нивната тага предизвикала желба за промена и обнова, што доведува до обновена посветеност и ревност за праведност. Павле ја нагласува разликата помеѓу божествената тага која води до вистинска преобразба и световната тага на која и недостасува вистинско покајание. Тој завршува со благодарност за нивната обновена врска, пофалувајќи го Тит како доверлив придружник и изразувајќи ја својата радост поради охрабрувањето што го добиле преку него. Ова поглавје ја нагласува важноста на вистинското покајание, обновување и трансформативната моќ на божествената тага во животот на верниците.</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Коринтјаните 7:1 Затоа, сакани, имајќи ги овие ветувања, да се очистиме од секаква нечистотија на телото и духот, усовршувајќи ја светоста во страв Божји.</w:t>
      </w:r>
    </w:p>
    <w:p w14:paraId="74EDBC74" w14:textId="77777777" w:rsidR="000F7377" w:rsidRDefault="000F7377"/>
    <w:p w14:paraId="5F63A187" w14:textId="77777777" w:rsidR="000F7377" w:rsidRDefault="000F7377">
      <w:r xmlns:w="http://schemas.openxmlformats.org/wordprocessingml/2006/main">
        <w:t xml:space="preserve">Верниците треба да се трудат да живеат свети животи, како што им биле ветени големи работи од Бога.</w:t>
      </w:r>
    </w:p>
    <w:p w14:paraId="0C38ADC2" w14:textId="77777777" w:rsidR="000F7377" w:rsidRDefault="000F7377"/>
    <w:p w14:paraId="756EACA9" w14:textId="77777777" w:rsidR="000F7377" w:rsidRDefault="000F7377">
      <w:r xmlns:w="http://schemas.openxmlformats.org/wordprocessingml/2006/main">
        <w:t xml:space="preserve">1. Важноста на светоста: Донесување побожни избори во секојдневниот живот</w:t>
      </w:r>
    </w:p>
    <w:p w14:paraId="31E2D0A6" w14:textId="77777777" w:rsidR="000F7377" w:rsidRDefault="000F7377"/>
    <w:p w14:paraId="656B3084" w14:textId="77777777" w:rsidR="000F7377" w:rsidRDefault="000F7377">
      <w:r xmlns:w="http://schemas.openxmlformats.org/wordprocessingml/2006/main">
        <w:t xml:space="preserve">2. Чистење од нечистотија: живеење во страв Божји</w:t>
      </w:r>
    </w:p>
    <w:p w14:paraId="5C312B57" w14:textId="77777777" w:rsidR="000F7377" w:rsidRDefault="000F7377"/>
    <w:p w14:paraId="65589E51" w14:textId="77777777" w:rsidR="000F7377" w:rsidRDefault="000F7377">
      <w:r xmlns:w="http://schemas.openxmlformats.org/wordprocessingml/2006/main">
        <w:t xml:space="preserve">1. 1 Солунјаните 4:7 - Зашто Бог не нè повика за нечистотија, туку за светост.</w:t>
      </w:r>
    </w:p>
    <w:p w14:paraId="13BE70FB" w14:textId="77777777" w:rsidR="000F7377" w:rsidRDefault="000F7377"/>
    <w:p w14:paraId="0C0101B6" w14:textId="77777777" w:rsidR="000F7377" w:rsidRDefault="000F7377">
      <w:r xmlns:w="http://schemas.openxmlformats.org/wordprocessingml/2006/main">
        <w:t xml:space="preserve">2. 1. Петрово 1:15-16 - Но, како што е свет Оној кој ве повикал, така и вие бидете свети во сето свое однесување, бидејќи е напишано: „Бидете свети, зашто јас сум свет“.</w:t>
      </w:r>
    </w:p>
    <w:p w14:paraId="1DAB6342" w14:textId="77777777" w:rsidR="000F7377" w:rsidRDefault="000F7377"/>
    <w:p w14:paraId="530BA109" w14:textId="77777777" w:rsidR="000F7377" w:rsidRDefault="000F7377">
      <w:r xmlns:w="http://schemas.openxmlformats.org/wordprocessingml/2006/main">
        <w:t xml:space="preserve">2 Коринтјаните 7:2 Примете не; никого не сме згрешиле, никого не сме корумпирале, никого не сме измамиле.</w:t>
      </w:r>
    </w:p>
    <w:p w14:paraId="002DA9BE" w14:textId="77777777" w:rsidR="000F7377" w:rsidRDefault="000F7377"/>
    <w:p w14:paraId="72D59ED5" w14:textId="77777777" w:rsidR="000F7377" w:rsidRDefault="000F7377">
      <w:r xmlns:w="http://schemas.openxmlformats.org/wordprocessingml/2006/main">
        <w:t xml:space="preserve">Павле и неговите придружници не згрешиле, не корумпирале никого и не измамиле никого.</w:t>
      </w:r>
    </w:p>
    <w:p w14:paraId="083B5628" w14:textId="77777777" w:rsidR="000F7377" w:rsidRDefault="000F7377"/>
    <w:p w14:paraId="6764F94C" w14:textId="77777777" w:rsidR="000F7377" w:rsidRDefault="000F7377">
      <w:r xmlns:w="http://schemas.openxmlformats.org/wordprocessingml/2006/main">
        <w:t xml:space="preserve">1. Важноста на интегритетот во нашите животи.</w:t>
      </w:r>
    </w:p>
    <w:p w14:paraId="27BCBE5D" w14:textId="77777777" w:rsidR="000F7377" w:rsidRDefault="000F7377"/>
    <w:p w14:paraId="0EDFC2E4" w14:textId="77777777" w:rsidR="000F7377" w:rsidRDefault="000F7377">
      <w:r xmlns:w="http://schemas.openxmlformats.org/wordprocessingml/2006/main">
        <w:t xml:space="preserve">2. Правејќи го она што е исправно во Божјите очи.</w:t>
      </w:r>
    </w:p>
    <w:p w14:paraId="394454C8" w14:textId="77777777" w:rsidR="000F7377" w:rsidRDefault="000F7377"/>
    <w:p w14:paraId="0D756017" w14:textId="77777777" w:rsidR="000F7377" w:rsidRDefault="000F7377">
      <w:r xmlns:w="http://schemas.openxmlformats.org/wordprocessingml/2006/main">
        <w:t xml:space="preserve">1. Изреки 11:3 - Честината на праведните ги води, а кривоста на предавникот ги уништува.</w:t>
      </w:r>
    </w:p>
    <w:p w14:paraId="6AF40741" w14:textId="77777777" w:rsidR="000F7377" w:rsidRDefault="000F7377"/>
    <w:p w14:paraId="2EC72B98" w14:textId="77777777" w:rsidR="000F7377" w:rsidRDefault="000F7377">
      <w:r xmlns:w="http://schemas.openxmlformats.org/wordprocessingml/2006/main">
        <w:t xml:space="preserve">2. Јаков 4:17 - Значи, кој знае што е исправно и не го прави тоа, за него тоа е грев.</w:t>
      </w:r>
    </w:p>
    <w:p w14:paraId="29E03E1C" w14:textId="77777777" w:rsidR="000F7377" w:rsidRDefault="000F7377"/>
    <w:p w14:paraId="1ABB947C" w14:textId="77777777" w:rsidR="000F7377" w:rsidRDefault="000F7377">
      <w:r xmlns:w="http://schemas.openxmlformats.org/wordprocessingml/2006/main">
        <w:t xml:space="preserve">2 Коринтјаните 7:3 Ова не го зборувам за да ве осудувам, зашто претходно реков дека во нашите срца имате да умрете и да живееме со вас.</w:t>
      </w:r>
    </w:p>
    <w:p w14:paraId="293C2A7F" w14:textId="77777777" w:rsidR="000F7377" w:rsidRDefault="000F7377"/>
    <w:p w14:paraId="04370EA0" w14:textId="77777777" w:rsidR="000F7377" w:rsidRDefault="000F7377">
      <w:r xmlns:w="http://schemas.openxmlformats.org/wordprocessingml/2006/main">
        <w:t xml:space="preserve">Павле ја изразува својата длабока љубов кон Коринтјаните и ги уверува дека не зборува за да ги осудува.</w:t>
      </w:r>
    </w:p>
    <w:p w14:paraId="4F38C459" w14:textId="77777777" w:rsidR="000F7377" w:rsidRDefault="000F7377"/>
    <w:p w14:paraId="4FD17B53" w14:textId="77777777" w:rsidR="000F7377" w:rsidRDefault="000F7377">
      <w:r xmlns:w="http://schemas.openxmlformats.org/wordprocessingml/2006/main">
        <w:t xml:space="preserve">1. Љубовта на Исус во време на неволја</w:t>
      </w:r>
    </w:p>
    <w:p w14:paraId="3274F5B2" w14:textId="77777777" w:rsidR="000F7377" w:rsidRDefault="000F7377"/>
    <w:p w14:paraId="4C027FA3" w14:textId="77777777" w:rsidR="000F7377" w:rsidRDefault="000F7377">
      <w:r xmlns:w="http://schemas.openxmlformats.org/wordprocessingml/2006/main">
        <w:t xml:space="preserve">2. Моќта на афирмација</w:t>
      </w:r>
    </w:p>
    <w:p w14:paraId="16E75F1E" w14:textId="77777777" w:rsidR="000F7377" w:rsidRDefault="000F7377"/>
    <w:p w14:paraId="4538BFA4" w14:textId="77777777" w:rsidR="000F7377" w:rsidRDefault="000F7377">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2D1CC3D5" w14:textId="77777777" w:rsidR="000F7377" w:rsidRDefault="000F7377"/>
    <w:p w14:paraId="43918045" w14:textId="77777777" w:rsidR="000F7377" w:rsidRDefault="000F7377">
      <w:r xmlns:w="http://schemas.openxmlformats.org/wordprocessingml/2006/main">
        <w:t xml:space="preserve">2. Псалм 27:14 - Чекајте го Господа; биди силен и имај срце и чекај Го Господа.</w:t>
      </w:r>
    </w:p>
    <w:p w14:paraId="3FF2B241" w14:textId="77777777" w:rsidR="000F7377" w:rsidRDefault="000F7377"/>
    <w:p w14:paraId="5CAD43A0" w14:textId="77777777" w:rsidR="000F7377" w:rsidRDefault="000F7377">
      <w:r xmlns:w="http://schemas.openxmlformats.org/wordprocessingml/2006/main">
        <w:t xml:space="preserve">2 Коринтјаните 7:4 Голема е мојата смелост кон вас, голема е мојата слава кон вас: исполнет сум со утеха, многу се радувам во сите наши неволји.</w:t>
      </w:r>
    </w:p>
    <w:p w14:paraId="7E082D0F" w14:textId="77777777" w:rsidR="000F7377" w:rsidRDefault="000F7377"/>
    <w:p w14:paraId="1AB593C9" w14:textId="77777777" w:rsidR="000F7377" w:rsidRDefault="000F7377">
      <w:r xmlns:w="http://schemas.openxmlformats.org/wordprocessingml/2006/main">
        <w:t xml:space="preserve">Павле ја изразува својата радост и утеха среде неволјите и се фали дека има смелост во говорот кон Коринтјаните.</w:t>
      </w:r>
    </w:p>
    <w:p w14:paraId="42F338E5" w14:textId="77777777" w:rsidR="000F7377" w:rsidRDefault="000F7377"/>
    <w:p w14:paraId="07DA8FD9" w14:textId="77777777" w:rsidR="000F7377" w:rsidRDefault="000F7377">
      <w:r xmlns:w="http://schemas.openxmlformats.org/wordprocessingml/2006/main">
        <w:t xml:space="preserve">1. Страдање и радост: Доживување на утеха и радост во искушенија</w:t>
      </w:r>
    </w:p>
    <w:p w14:paraId="66CD2576" w14:textId="77777777" w:rsidR="000F7377" w:rsidRDefault="000F7377"/>
    <w:p w14:paraId="67231175" w14:textId="77777777" w:rsidR="000F7377" w:rsidRDefault="000F7377">
      <w:r xmlns:w="http://schemas.openxmlformats.org/wordprocessingml/2006/main">
        <w:t xml:space="preserve">2. Смелоста на нашиот говор: Користење на нашиот глас за да зборуваме смело во вистината</w:t>
      </w:r>
    </w:p>
    <w:p w14:paraId="47619D6E" w14:textId="77777777" w:rsidR="000F7377" w:rsidRDefault="000F7377"/>
    <w:p w14:paraId="06E15C55" w14:textId="77777777" w:rsidR="000F7377" w:rsidRDefault="000F7377">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4 упорност, карактер; и карактер, надеж. 5 А надежта не нè срами, зашто Божјата љубов се излеа во нашите срца преку Светиот Дух, Кој ни е даден.</w:t>
      </w:r>
    </w:p>
    <w:p w14:paraId="0E9FD46A" w14:textId="77777777" w:rsidR="000F7377" w:rsidRDefault="000F7377"/>
    <w:p w14:paraId="24A4AE71" w14:textId="77777777" w:rsidR="000F7377" w:rsidRDefault="000F7377">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3 затоа што знаете дека испитувањето на вашата вера произведува истрајност. 4 Упорноста нека ја заврши својата работа за да бидете зрели и целосни, а ништо да не ви недостасува.</w:t>
      </w:r>
    </w:p>
    <w:p w14:paraId="5CC4E6E9" w14:textId="77777777" w:rsidR="000F7377" w:rsidRDefault="000F7377"/>
    <w:p w14:paraId="08DB6BE3" w14:textId="77777777" w:rsidR="000F7377" w:rsidRDefault="000F7377">
      <w:r xmlns:w="http://schemas.openxmlformats.org/wordprocessingml/2006/main">
        <w:t xml:space="preserve">2 Коринтјаните 7:5 Зашто, кога дојдовме во Македонија, нашето тело немаше одмор, туку бевме вознемирени од сите страни; без беа борби, внатре беа стравови.</w:t>
      </w:r>
    </w:p>
    <w:p w14:paraId="64C6A4E0" w14:textId="77777777" w:rsidR="000F7377" w:rsidRDefault="000F7377"/>
    <w:p w14:paraId="33B0152B" w14:textId="77777777" w:rsidR="000F7377" w:rsidRDefault="000F7377">
      <w:r xmlns:w="http://schemas.openxmlformats.org/wordprocessingml/2006/main">
        <w:t xml:space="preserve">Павле и неговите придружници доживеале тешкотии и стравови додека патувале во Македонија.</w:t>
      </w:r>
    </w:p>
    <w:p w14:paraId="0528ECC4" w14:textId="77777777" w:rsidR="000F7377" w:rsidRDefault="000F7377"/>
    <w:p w14:paraId="0E0FBC06" w14:textId="77777777" w:rsidR="000F7377" w:rsidRDefault="000F7377">
      <w:r xmlns:w="http://schemas.openxmlformats.org/wordprocessingml/2006/main">
        <w:t xml:space="preserve">1. Надминување на неволјите и стравовите во нашите животи - 2. Коринтјаните 7:5</w:t>
      </w:r>
    </w:p>
    <w:p w14:paraId="0CACFB17" w14:textId="77777777" w:rsidR="000F7377" w:rsidRDefault="000F7377"/>
    <w:p w14:paraId="63294AB7" w14:textId="77777777" w:rsidR="000F7377" w:rsidRDefault="000F7377">
      <w:r xmlns:w="http://schemas.openxmlformats.org/wordprocessingml/2006/main">
        <w:t xml:space="preserve">2. Силата да се истрае низ тешки времиња - 2. Коринтјаните 7:5</w:t>
      </w:r>
    </w:p>
    <w:p w14:paraId="42243283" w14:textId="77777777" w:rsidR="000F7377" w:rsidRDefault="000F7377"/>
    <w:p w14:paraId="01B291E0" w14:textId="77777777" w:rsidR="000F7377" w:rsidRDefault="000F7377">
      <w:r xmlns:w="http://schemas.openxmlformats.org/wordprocessingml/2006/main">
        <w:t xml:space="preserve">1. Исаија 43:2 - Кога ќе поминеш низ водите, јас ќе бидам со тебе; и низ реките нема да те излеат: кога одиш низ оган, нема да гориш; ниту </w:t>
      </w:r>
      <w:r xmlns:w="http://schemas.openxmlformats.org/wordprocessingml/2006/main">
        <w:lastRenderedPageBreak xmlns:w="http://schemas.openxmlformats.org/wordprocessingml/2006/main"/>
      </w:r>
      <w:r xmlns:w="http://schemas.openxmlformats.org/wordprocessingml/2006/main">
        <w:t xml:space="preserve">пламенот нема да те разгори.</w:t>
      </w:r>
    </w:p>
    <w:p w14:paraId="3A930063" w14:textId="77777777" w:rsidR="000F7377" w:rsidRDefault="000F7377"/>
    <w:p w14:paraId="3482B0C8" w14:textId="77777777" w:rsidR="000F7377" w:rsidRDefault="000F7377">
      <w:r xmlns:w="http://schemas.openxmlformats.org/wordprocessingml/2006/main">
        <w:t xml:space="preserve">2. Филипјаните 4:6-7 - Не внимавајте на ништо; но во сè, со молитва и молба со благодарност нека му бидат познати на Бога вашите барања. И мирот Божји, кој е над секој разум, ќе ги чува вашите срца и умови преку Христос Исус.</w:t>
      </w:r>
    </w:p>
    <w:p w14:paraId="14C4B8D5" w14:textId="77777777" w:rsidR="000F7377" w:rsidRDefault="000F7377"/>
    <w:p w14:paraId="59F3847E" w14:textId="77777777" w:rsidR="000F7377" w:rsidRDefault="000F7377">
      <w:r xmlns:w="http://schemas.openxmlformats.org/wordprocessingml/2006/main">
        <w:t xml:space="preserve">2 Коринтјаните 7:6 Но, Бог, Кој ги утешува отфрлените, нè утеши со доаѓањето на Тит;</w:t>
      </w:r>
    </w:p>
    <w:p w14:paraId="6E2EA9B1" w14:textId="77777777" w:rsidR="000F7377" w:rsidRDefault="000F7377"/>
    <w:p w14:paraId="0F30D5ED" w14:textId="77777777" w:rsidR="000F7377" w:rsidRDefault="000F7377">
      <w:r xmlns:w="http://schemas.openxmlformats.org/wordprocessingml/2006/main">
        <w:t xml:space="preserve">Бог ги утеши Коринтјаните испраќајќи им го Тит.</w:t>
      </w:r>
    </w:p>
    <w:p w14:paraId="5F8BAADB" w14:textId="77777777" w:rsidR="000F7377" w:rsidRDefault="000F7377"/>
    <w:p w14:paraId="0C267186" w14:textId="77777777" w:rsidR="000F7377" w:rsidRDefault="000F7377">
      <w:r xmlns:w="http://schemas.openxmlformats.org/wordprocessingml/2006/main">
        <w:t xml:space="preserve">1. Божјата утешна присутност - Како Божјата утеха и присуство во нашите животи може да ни донесе надеж и мир.</w:t>
      </w:r>
    </w:p>
    <w:p w14:paraId="39DDCC9D" w14:textId="77777777" w:rsidR="000F7377" w:rsidRDefault="000F7377"/>
    <w:p w14:paraId="0CFF7FF3" w14:textId="77777777" w:rsidR="000F7377" w:rsidRDefault="000F7377">
      <w:r xmlns:w="http://schemas.openxmlformats.org/wordprocessingml/2006/main">
        <w:t xml:space="preserve">2. Благословот на пријателството - Колку значајните и поддржувачки односи можат да обезбедат радост и охрабрување.</w:t>
      </w:r>
    </w:p>
    <w:p w14:paraId="40DC49BF" w14:textId="77777777" w:rsidR="000F7377" w:rsidRDefault="000F7377"/>
    <w:p w14:paraId="5E05EE44" w14:textId="77777777" w:rsidR="000F7377" w:rsidRDefault="000F7377">
      <w:r xmlns:w="http://schemas.openxmlformats.org/wordprocessingml/2006/main">
        <w:t xml:space="preserve">1. Исаија 41:10 - „Не плашете се, зашто Јас сум со вас; не се плашете, зашто Јас сум ваш Бог. Ќе те зајакнам и ќе ти помогнам, ќе те поддржам со мојата праведна десница“.</w:t>
      </w:r>
    </w:p>
    <w:p w14:paraId="2492844A" w14:textId="77777777" w:rsidR="000F7377" w:rsidRDefault="000F7377"/>
    <w:p w14:paraId="23E9DFB4" w14:textId="77777777" w:rsidR="000F7377" w:rsidRDefault="000F7377">
      <w:r xmlns:w="http://schemas.openxmlformats.org/wordprocessingml/2006/main">
        <w:t xml:space="preserve">2. Галатјаните 6:2 - „Носете ги товарите еден на друг и на тој начин ќе го исполните законот Христов“.</w:t>
      </w:r>
    </w:p>
    <w:p w14:paraId="5E37C78B" w14:textId="77777777" w:rsidR="000F7377" w:rsidRDefault="000F7377"/>
    <w:p w14:paraId="1CEF0075" w14:textId="77777777" w:rsidR="000F7377" w:rsidRDefault="000F7377">
      <w:r xmlns:w="http://schemas.openxmlformats.org/wordprocessingml/2006/main">
        <w:t xml:space="preserve">2 Коринтјаните 7:7 И не само со неговото доаѓање, туку и со утехата со која се утеши во вас, кога ни ја кажа вашата искрена желба, вашата жалост, вашиот горлив ум кон мене; така што се радував повеќе.</w:t>
      </w:r>
    </w:p>
    <w:p w14:paraId="17F13DA1" w14:textId="77777777" w:rsidR="000F7377" w:rsidRDefault="000F7377"/>
    <w:p w14:paraId="1CD61B03" w14:textId="77777777" w:rsidR="000F7377" w:rsidRDefault="000F7377">
      <w:r xmlns:w="http://schemas.openxmlformats.org/wordprocessingml/2006/main">
        <w:t xml:space="preserve">Павле бил утешен од искрената желба на Коринтјаните, оплакувањето и горливиот ум кон него, поради што се радувал.</w:t>
      </w:r>
    </w:p>
    <w:p w14:paraId="5CD70D8B" w14:textId="77777777" w:rsidR="000F7377" w:rsidRDefault="000F7377"/>
    <w:p w14:paraId="412F63F7" w14:textId="77777777" w:rsidR="000F7377" w:rsidRDefault="000F7377">
      <w:r xmlns:w="http://schemas.openxmlformats.org/wordprocessingml/2006/main">
        <w:t xml:space="preserve">1. Моќта на горливата молитва</w:t>
      </w:r>
    </w:p>
    <w:p w14:paraId="521AC5BC" w14:textId="77777777" w:rsidR="000F7377" w:rsidRDefault="000F7377"/>
    <w:p w14:paraId="68209051" w14:textId="77777777" w:rsidR="000F7377" w:rsidRDefault="000F7377">
      <w:r xmlns:w="http://schemas.openxmlformats.org/wordprocessingml/2006/main">
        <w:t xml:space="preserve">2. Охрабрување на другите со љубов и сочувство</w:t>
      </w:r>
    </w:p>
    <w:p w14:paraId="444D5728" w14:textId="77777777" w:rsidR="000F7377" w:rsidRDefault="000F7377"/>
    <w:p w14:paraId="66156A4D" w14:textId="77777777" w:rsidR="000F7377" w:rsidRDefault="000F7377">
      <w:r xmlns:w="http://schemas.openxmlformats.org/wordprocessingml/2006/main">
        <w:t xml:space="preserve">1. Јаков 5:16 - „Молитвата на праведникот има голема моќ додека делува“.</w:t>
      </w:r>
    </w:p>
    <w:p w14:paraId="5E9C04D5" w14:textId="77777777" w:rsidR="000F7377" w:rsidRDefault="000F7377"/>
    <w:p w14:paraId="227238B2" w14:textId="77777777" w:rsidR="000F7377" w:rsidRDefault="000F7377">
      <w:r xmlns:w="http://schemas.openxmlformats.org/wordprocessingml/2006/main">
        <w:t xml:space="preserve">2. Римјаните 12:15 - „Радувајте се со оние што се радуваат, плачете со оние што плачат“.</w:t>
      </w:r>
    </w:p>
    <w:p w14:paraId="12F5CBED" w14:textId="77777777" w:rsidR="000F7377" w:rsidRDefault="000F7377"/>
    <w:p w14:paraId="7A9CEC9B" w14:textId="77777777" w:rsidR="000F7377" w:rsidRDefault="000F7377">
      <w:r xmlns:w="http://schemas.openxmlformats.org/wordprocessingml/2006/main">
        <w:t xml:space="preserve">2 Коринтјаните 7:8 Зашто, иако ве зажалив со писмо, не се покајам, иако се покајав;</w:t>
      </w:r>
    </w:p>
    <w:p w14:paraId="712DE846" w14:textId="77777777" w:rsidR="000F7377" w:rsidRDefault="000F7377"/>
    <w:p w14:paraId="0934A9EA" w14:textId="77777777" w:rsidR="000F7377" w:rsidRDefault="000F7377">
      <w:r xmlns:w="http://schemas.openxmlformats.org/wordprocessingml/2006/main">
        <w:t xml:space="preserve">Павле им напишал писмо на Коринтјаните што ги растажило, но не зажалил затоа што на крајот тоа ги натерало да се чувствуваат подобро.</w:t>
      </w:r>
    </w:p>
    <w:p w14:paraId="44671973" w14:textId="77777777" w:rsidR="000F7377" w:rsidRDefault="000F7377"/>
    <w:p w14:paraId="42482765" w14:textId="77777777" w:rsidR="000F7377" w:rsidRDefault="000F7377">
      <w:r xmlns:w="http://schemas.openxmlformats.org/wordprocessingml/2006/main">
        <w:t xml:space="preserve">1. Љубовно писмо: Како Бог ја користи болката за добро</w:t>
      </w:r>
    </w:p>
    <w:p w14:paraId="651C26A1" w14:textId="77777777" w:rsidR="000F7377" w:rsidRDefault="000F7377"/>
    <w:p w14:paraId="0402DFA2" w14:textId="77777777" w:rsidR="000F7377" w:rsidRDefault="000F7377">
      <w:r xmlns:w="http://schemas.openxmlformats.org/wordprocessingml/2006/main">
        <w:t xml:space="preserve">2. Моќта на Божјата реч: Како Светото писмо може да нè трансформира</w:t>
      </w:r>
    </w:p>
    <w:p w14:paraId="7D4A07F7" w14:textId="77777777" w:rsidR="000F7377" w:rsidRDefault="000F7377"/>
    <w:p w14:paraId="1C207ED3" w14:textId="77777777" w:rsidR="000F7377" w:rsidRDefault="000F7377">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14:paraId="25AE344E" w14:textId="77777777" w:rsidR="000F7377" w:rsidRDefault="000F7377"/>
    <w:p w14:paraId="27194B09" w14:textId="77777777" w:rsidR="000F7377" w:rsidRDefault="000F7377">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14:paraId="106062AD" w14:textId="77777777" w:rsidR="000F7377" w:rsidRDefault="000F7377"/>
    <w:p w14:paraId="5CB6487C" w14:textId="77777777" w:rsidR="000F7377" w:rsidRDefault="000F7377">
      <w:r xmlns:w="http://schemas.openxmlformats.org/wordprocessingml/2006/main">
        <w:t xml:space="preserve">2 Коринтјаните 7:9 Сега се радувам, не затоа што се жалевте, туку што тагнавте до покајание, зашто побожно се сожаливте, за да не добиете штета од нас во ништо.</w:t>
      </w:r>
    </w:p>
    <w:p w14:paraId="58079B61" w14:textId="77777777" w:rsidR="000F7377" w:rsidRDefault="000F7377"/>
    <w:p w14:paraId="36E0CC61" w14:textId="77777777" w:rsidR="000F7377" w:rsidRDefault="000F7377">
      <w:r xmlns:w="http://schemas.openxmlformats.org/wordprocessingml/2006/main">
        <w:t xml:space="preserve">Павле се радувал што Коринтјаните тагувале до покајание, покажувајќи дека постапиле на побожен начин.</w:t>
      </w:r>
    </w:p>
    <w:p w14:paraId="690D6D8B" w14:textId="77777777" w:rsidR="000F7377" w:rsidRDefault="000F7377"/>
    <w:p w14:paraId="43305233" w14:textId="77777777" w:rsidR="000F7377" w:rsidRDefault="000F7377">
      <w:r xmlns:w="http://schemas.openxmlformats.org/wordprocessingml/2006/main">
        <w:t xml:space="preserve">1. Моќта на покајанието: Како да се живее побожен живот</w:t>
      </w:r>
    </w:p>
    <w:p w14:paraId="2FCE4D2A" w14:textId="77777777" w:rsidR="000F7377" w:rsidRDefault="000F7377"/>
    <w:p w14:paraId="1873078C" w14:textId="77777777" w:rsidR="000F7377" w:rsidRDefault="000F7377">
      <w:r xmlns:w="http://schemas.openxmlformats.org/wordprocessingml/2006/main">
        <w:t xml:space="preserve">2. Примање на штета во ништо: Придобивките од покајанието</w:t>
      </w:r>
    </w:p>
    <w:p w14:paraId="0FF53DAF" w14:textId="77777777" w:rsidR="000F7377" w:rsidRDefault="000F7377"/>
    <w:p w14:paraId="4E4C226A" w14:textId="77777777" w:rsidR="000F7377" w:rsidRDefault="000F7377">
      <w:r xmlns:w="http://schemas.openxmlformats.org/wordprocessingml/2006/main">
        <w:t xml:space="preserve">1. Псалм 51:10-12 - Создади во мене чисто срце, Боже; и обнови го правилниот дух во мене.</w:t>
      </w:r>
    </w:p>
    <w:p w14:paraId="59D10D0E" w14:textId="77777777" w:rsidR="000F7377" w:rsidRDefault="000F7377"/>
    <w:p w14:paraId="43EEB60A" w14:textId="77777777" w:rsidR="000F7377" w:rsidRDefault="000F7377">
      <w:r xmlns:w="http://schemas.openxmlformats.org/wordprocessingml/2006/main">
        <w:t xml:space="preserve">2. Лука 15:7 - Ви велам дека исто така ќе има радост на небото поради еден грешник што се кае, повеќе отколку за деведесет и девет праведници, на кои не им треба покајание.</w:t>
      </w:r>
    </w:p>
    <w:p w14:paraId="37CA8350" w14:textId="77777777" w:rsidR="000F7377" w:rsidRDefault="000F7377"/>
    <w:p w14:paraId="6F1C5A31" w14:textId="77777777" w:rsidR="000F7377" w:rsidRDefault="000F7377">
      <w:r xmlns:w="http://schemas.openxmlformats.org/wordprocessingml/2006/main">
        <w:t xml:space="preserve">2 Коринтјаните 7:10 Зашто тагата по Бог предизвикува покајание за спасение за кое не треба да се покае, а тагата на светот предизвикува смрт.</w:t>
      </w:r>
    </w:p>
    <w:p w14:paraId="2DBD0A9B" w14:textId="77777777" w:rsidR="000F7377" w:rsidRDefault="000F7377"/>
    <w:p w14:paraId="484C9913" w14:textId="77777777" w:rsidR="000F7377" w:rsidRDefault="000F7377">
      <w:r xmlns:w="http://schemas.openxmlformats.org/wordprocessingml/2006/main">
        <w:t xml:space="preserve">Божјата тага води кон покајание и спасение за кое не може да се покае, но тагата на светот води кон смрт.</w:t>
      </w:r>
    </w:p>
    <w:p w14:paraId="3D9953A8" w14:textId="77777777" w:rsidR="000F7377" w:rsidRDefault="000F7377"/>
    <w:p w14:paraId="3E2B2122" w14:textId="77777777" w:rsidR="000F7377" w:rsidRDefault="000F7377">
      <w:r xmlns:w="http://schemas.openxmlformats.org/wordprocessingml/2006/main">
        <w:t xml:space="preserve">1. Моќта на покајанието - Свртување од нашите гревови и потпирање на откупувањето на Бога</w:t>
      </w:r>
    </w:p>
    <w:p w14:paraId="17A2EBAC" w14:textId="77777777" w:rsidR="000F7377" w:rsidRDefault="000F7377"/>
    <w:p w14:paraId="6037E28D" w14:textId="77777777" w:rsidR="000F7377" w:rsidRDefault="000F7377">
      <w:r xmlns:w="http://schemas.openxmlformats.org/wordprocessingml/2006/main">
        <w:t xml:space="preserve">2. Спротивно на божествената тага и световната тага - Приказна за две таги</w:t>
      </w:r>
    </w:p>
    <w:p w14:paraId="5AFB167C" w14:textId="77777777" w:rsidR="000F7377" w:rsidRDefault="000F7377"/>
    <w:p w14:paraId="6D9A7606" w14:textId="77777777" w:rsidR="000F7377" w:rsidRDefault="000F7377">
      <w:r xmlns:w="http://schemas.openxmlformats.org/wordprocessingml/2006/main">
        <w:t xml:space="preserve">1. Псалм 51:17 - „Жртвите Божји се скршен дух: скршено и скрушено срце, Боже, нема да го презираш“.</w:t>
      </w:r>
    </w:p>
    <w:p w14:paraId="59AEC25C" w14:textId="77777777" w:rsidR="000F7377" w:rsidRDefault="000F7377"/>
    <w:p w14:paraId="206318C4" w14:textId="77777777" w:rsidR="000F7377" w:rsidRDefault="000F7377">
      <w:r xmlns:w="http://schemas.openxmlformats.org/wordprocessingml/2006/main">
        <w:t xml:space="preserve">2. Евреите 12:11 - „Сега ниедно казнување сега не изгледа како радосно, туку тажно: </w:t>
      </w:r>
      <w:r xmlns:w="http://schemas.openxmlformats.org/wordprocessingml/2006/main">
        <w:lastRenderedPageBreak xmlns:w="http://schemas.openxmlformats.org/wordprocessingml/2006/main"/>
      </w:r>
      <w:r xmlns:w="http://schemas.openxmlformats.org/wordprocessingml/2006/main">
        <w:t xml:space="preserve">но потоа им дава мирољубив плод на праведноста на оние што се применуваат со тоа“.</w:t>
      </w:r>
    </w:p>
    <w:p w14:paraId="14B9ECC6" w14:textId="77777777" w:rsidR="000F7377" w:rsidRDefault="000F7377"/>
    <w:p w14:paraId="3BBD2C0A" w14:textId="77777777" w:rsidR="000F7377" w:rsidRDefault="000F7377">
      <w:r xmlns:w="http://schemas.openxmlformats.org/wordprocessingml/2006/main">
        <w:t xml:space="preserve">2 Коринтјаните 7:11 Зашто, ете, истото, што тагувавте по побожен вид, каква внимателност предизвика во вас, да, какво расчистување со себе, да, каков гнев, да, каков страв, да, каква жестока желба, да , каква ревност, да, каква одмазда! Во сè сте одобриле да бидете јасни во ова прашање.</w:t>
      </w:r>
    </w:p>
    <w:p w14:paraId="634F59BE" w14:textId="77777777" w:rsidR="000F7377" w:rsidRDefault="000F7377"/>
    <w:p w14:paraId="7632AD41" w14:textId="77777777" w:rsidR="000F7377" w:rsidRDefault="000F7377">
      <w:r xmlns:w="http://schemas.openxmlformats.org/wordprocessingml/2006/main">
        <w:t xml:space="preserve">Коринтјаните имале побожна тага што ги поттикнала да се покаат и да преземат акција. Тие покажаа чиста совест во своите постапки.</w:t>
      </w:r>
    </w:p>
    <w:p w14:paraId="112D91A6" w14:textId="77777777" w:rsidR="000F7377" w:rsidRDefault="000F7377"/>
    <w:p w14:paraId="1C394AAC" w14:textId="77777777" w:rsidR="000F7377" w:rsidRDefault="000F7377">
      <w:r xmlns:w="http://schemas.openxmlformats.org/wordprocessingml/2006/main">
        <w:t xml:space="preserve">1. Моќта на побожната тага - Како да ги трансформираме нашите животи</w:t>
      </w:r>
    </w:p>
    <w:p w14:paraId="5CF27941" w14:textId="77777777" w:rsidR="000F7377" w:rsidRDefault="000F7377"/>
    <w:p w14:paraId="5D22AB79" w14:textId="77777777" w:rsidR="000F7377" w:rsidRDefault="000F7377">
      <w:r xmlns:w="http://schemas.openxmlformats.org/wordprocessingml/2006/main">
        <w:t xml:space="preserve">2. Расчистување на совеста - како да се надмине вината</w:t>
      </w:r>
    </w:p>
    <w:p w14:paraId="16191A46" w14:textId="77777777" w:rsidR="000F7377" w:rsidRDefault="000F7377"/>
    <w:p w14:paraId="5C11B6AF" w14:textId="77777777" w:rsidR="000F7377" w:rsidRDefault="000F7377">
      <w:r xmlns:w="http://schemas.openxmlformats.org/wordprocessingml/2006/main">
        <w:t xml:space="preserve">1. Изреки 28:13 - Кој ги покрива своите гревови нема да напредува, но кој ги исповеда и ги остави, ќе има милост.</w:t>
      </w:r>
    </w:p>
    <w:p w14:paraId="2E9A4DD0" w14:textId="77777777" w:rsidR="000F7377" w:rsidRDefault="000F7377"/>
    <w:p w14:paraId="70A7F02A" w14:textId="77777777" w:rsidR="000F7377" w:rsidRDefault="000F7377">
      <w:r xmlns:w="http://schemas.openxmlformats.org/wordprocessingml/2006/main">
        <w:t xml:space="preserve">2. Псалм 32:5 - Ти го признав мојот грев и не го криев своето беззаконие. Реков, ќе му ги исповедам на Господа моите престапи; и ти го прости беззаконието на мојот грев.</w:t>
      </w:r>
    </w:p>
    <w:p w14:paraId="75B55FA9" w14:textId="77777777" w:rsidR="000F7377" w:rsidRDefault="000F7377"/>
    <w:p w14:paraId="4A23BF85" w14:textId="77777777" w:rsidR="000F7377" w:rsidRDefault="000F7377">
      <w:r xmlns:w="http://schemas.openxmlformats.org/wordprocessingml/2006/main">
        <w:t xml:space="preserve">2 Коринтјаните 7:12 Затоа, иако ви пишав, тоа не го направив поради неговата причина што направи погрешно, ниту поради неговата причина што претрпе погрешно, туку за да ви се појави нашата грижа за вас во Божјите очи.</w:t>
      </w:r>
    </w:p>
    <w:p w14:paraId="58772529" w14:textId="77777777" w:rsidR="000F7377" w:rsidRDefault="000F7377"/>
    <w:p w14:paraId="6DD9798C" w14:textId="77777777" w:rsidR="000F7377" w:rsidRDefault="000F7377">
      <w:r xmlns:w="http://schemas.openxmlformats.org/wordprocessingml/2006/main">
        <w:t xml:space="preserve">Павле им напишал на Коринтјаните за да ја покаже Божјата грижа и грижа за нив.</w:t>
      </w:r>
    </w:p>
    <w:p w14:paraId="4B18E007" w14:textId="77777777" w:rsidR="000F7377" w:rsidRDefault="000F7377"/>
    <w:p w14:paraId="1457433D" w14:textId="77777777" w:rsidR="000F7377" w:rsidRDefault="000F7377">
      <w:r xmlns:w="http://schemas.openxmlformats.org/wordprocessingml/2006/main">
        <w:t xml:space="preserve">1. Божјата грижа за нас: Учење од Павловиот пример</w:t>
      </w:r>
    </w:p>
    <w:p w14:paraId="72BB34B4" w14:textId="77777777" w:rsidR="000F7377" w:rsidRDefault="000F7377"/>
    <w:p w14:paraId="12E1CA6A" w14:textId="77777777" w:rsidR="000F7377" w:rsidRDefault="000F7377">
      <w:r xmlns:w="http://schemas.openxmlformats.org/wordprocessingml/2006/main">
        <w:t xml:space="preserve">2. Покажување грижа за другите: следење на водството на Павле</w:t>
      </w:r>
    </w:p>
    <w:p w14:paraId="7B1F0312" w14:textId="77777777" w:rsidR="000F7377" w:rsidRDefault="000F7377"/>
    <w:p w14:paraId="6FC5BD13" w14:textId="77777777" w:rsidR="000F7377" w:rsidRDefault="000F7377">
      <w:r xmlns:w="http://schemas.openxmlformats.org/wordprocessingml/2006/main">
        <w:t xml:space="preserve">1. 1. Петрово 5:7 - Фрлете ги сите ваши грижи врз него, бидејќи тој се грижи за вас.</w:t>
      </w:r>
    </w:p>
    <w:p w14:paraId="0FF385B4" w14:textId="77777777" w:rsidR="000F7377" w:rsidRDefault="000F7377"/>
    <w:p w14:paraId="0C5D115A" w14:textId="77777777" w:rsidR="000F7377" w:rsidRDefault="000F7377">
      <w:r xmlns:w="http://schemas.openxmlformats.org/wordprocessingml/2006/main">
        <w:t xml:space="preserve">2. Римјаните 12:15-16 - Радувајте се со оние што се радуваат, плачете со оние што плачат. Живејте во хармонија еден со друг. Не биди горд, туку дружи се со скромните.</w:t>
      </w:r>
    </w:p>
    <w:p w14:paraId="696F5DB1" w14:textId="77777777" w:rsidR="000F7377" w:rsidRDefault="000F7377"/>
    <w:p w14:paraId="706A51C0" w14:textId="77777777" w:rsidR="000F7377" w:rsidRDefault="000F7377">
      <w:r xmlns:w="http://schemas.openxmlformats.org/wordprocessingml/2006/main">
        <w:t xml:space="preserve">2 Коринтјаните 7:13 Затоа се утешивме во вашата утеха: да, и уште повеќе се радувавме за радоста на Тит, зашто неговиот дух беше освежен од сите вас.</w:t>
      </w:r>
    </w:p>
    <w:p w14:paraId="39CF15A8" w14:textId="77777777" w:rsidR="000F7377" w:rsidRDefault="000F7377"/>
    <w:p w14:paraId="587E9EE1" w14:textId="77777777" w:rsidR="000F7377" w:rsidRDefault="000F7377">
      <w:r xmlns:w="http://schemas.openxmlformats.org/wordprocessingml/2006/main">
        <w:t xml:space="preserve">Апостол Павле и неговите придружници биле утешени од утехата на Коринтјаните и биле пресреќни од радоста на Тит, чиј дух се освежил поради нив.</w:t>
      </w:r>
    </w:p>
    <w:p w14:paraId="0CA1F735" w14:textId="77777777" w:rsidR="000F7377" w:rsidRDefault="000F7377"/>
    <w:p w14:paraId="3C955B16" w14:textId="77777777" w:rsidR="000F7377" w:rsidRDefault="000F7377">
      <w:r xmlns:w="http://schemas.openxmlformats.org/wordprocessingml/2006/main">
        <w:t xml:space="preserve">1. Моќта на утехата: Како Бог ја користи заедницата за да ги освежи нашите духови</w:t>
      </w:r>
    </w:p>
    <w:p w14:paraId="48D422A0" w14:textId="77777777" w:rsidR="000F7377" w:rsidRDefault="000F7377"/>
    <w:p w14:paraId="0D41207B" w14:textId="77777777" w:rsidR="000F7377" w:rsidRDefault="000F7377">
      <w:r xmlns:w="http://schemas.openxmlformats.org/wordprocessingml/2006/main">
        <w:t xml:space="preserve">2. Радоста на заедницата: Како поблиску до Бога може да нè доближиме</w:t>
      </w:r>
    </w:p>
    <w:p w14:paraId="1687C5AF" w14:textId="77777777" w:rsidR="000F7377" w:rsidRDefault="000F7377"/>
    <w:p w14:paraId="71B78A7C" w14:textId="77777777" w:rsidR="000F7377" w:rsidRDefault="000F7377">
      <w:r xmlns:w="http://schemas.openxmlformats.org/wordprocessingml/2006/main">
        <w:t xml:space="preserve">1. Римјаните 15:13 - Богот на надежта нека ве исполни со секаква радост и мир додека се надевате на него, за да можете да преплавите со надеж со силата на Светиот Дух.</w:t>
      </w:r>
    </w:p>
    <w:p w14:paraId="2948B4EE" w14:textId="77777777" w:rsidR="000F7377" w:rsidRDefault="000F7377"/>
    <w:p w14:paraId="6551C7EE" w14:textId="77777777" w:rsidR="000F7377" w:rsidRDefault="000F7377">
      <w:r xmlns:w="http://schemas.openxmlformats.org/wordprocessingml/2006/main">
        <w:t xml:space="preserve">2. Евреите 10:24-25 - И да размислиме како можеме да се поттикнуваме еден со друг кон љубов и добри дела, не откажувајќи се од средбата, како што некои имаат навика да прават, туку охрабрувајќи се еден со друг - и уште повеќе како што гледате како се приближува Денот.</w:t>
      </w:r>
    </w:p>
    <w:p w14:paraId="0D6FDB84" w14:textId="77777777" w:rsidR="000F7377" w:rsidRDefault="000F7377"/>
    <w:p w14:paraId="17451991" w14:textId="77777777" w:rsidR="000F7377" w:rsidRDefault="000F7377">
      <w:r xmlns:w="http://schemas.openxmlformats.org/wordprocessingml/2006/main">
        <w:t xml:space="preserve">2 Коринтјаните 7:14 Зашто, ако нешто му се пофалив со вас, не се срамам; но како што ви кажавме сè со вистина, така и нашето фалење, што го направив пред Тит, е вистина.</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не се срамел од своето фалење пред Тит за Коринтјаните, бидејќи тоа се засновало на вистината.</w:t>
      </w:r>
    </w:p>
    <w:p w14:paraId="158DA8B6" w14:textId="77777777" w:rsidR="000F7377" w:rsidRDefault="000F7377"/>
    <w:p w14:paraId="768E0509" w14:textId="77777777" w:rsidR="000F7377" w:rsidRDefault="000F7377">
      <w:r xmlns:w="http://schemas.openxmlformats.org/wordprocessingml/2006/main">
        <w:t xml:space="preserve">1. Моќта на вистината: Како автентичноста ја зајакнува верата</w:t>
      </w:r>
    </w:p>
    <w:p w14:paraId="41642FF1" w14:textId="77777777" w:rsidR="000F7377" w:rsidRDefault="000F7377"/>
    <w:p w14:paraId="3B900C30" w14:textId="77777777" w:rsidR="000F7377" w:rsidRDefault="000F7377">
      <w:r xmlns:w="http://schemas.openxmlformats.org/wordprocessingml/2006/main">
        <w:t xml:space="preserve">2. Не се фалат со суета, туку со вистина</w:t>
      </w:r>
    </w:p>
    <w:p w14:paraId="20306CE6" w14:textId="77777777" w:rsidR="000F7377" w:rsidRDefault="000F7377"/>
    <w:p w14:paraId="7CCE76C3" w14:textId="77777777" w:rsidR="000F7377" w:rsidRDefault="000F7377">
      <w:r xmlns:w="http://schemas.openxmlformats.org/wordprocessingml/2006/main">
        <w:t xml:space="preserve">1. Римјаните 12:3 - Зашто со благодатта што ми е дадена, на секој меѓу вас му велам да не размислува за себе повисоко отколку што треба да мисли, туку да размислува со трезвено расудување, секој според мерката на верата што ја има Бог. доделени.</w:t>
      </w:r>
    </w:p>
    <w:p w14:paraId="17AF146C" w14:textId="77777777" w:rsidR="000F7377" w:rsidRDefault="000F7377"/>
    <w:p w14:paraId="32AF3732" w14:textId="77777777" w:rsidR="000F7377" w:rsidRDefault="000F7377">
      <w:r xmlns:w="http://schemas.openxmlformats.org/wordprocessingml/2006/main">
        <w:t xml:space="preserve">2. Изреки 27:1 - Не фалете се со утре, зашто не знаете што може да донесе денот.</w:t>
      </w:r>
    </w:p>
    <w:p w14:paraId="06E54957" w14:textId="77777777" w:rsidR="000F7377" w:rsidRDefault="000F7377"/>
    <w:p w14:paraId="253B4FB8" w14:textId="77777777" w:rsidR="000F7377" w:rsidRDefault="000F7377">
      <w:r xmlns:w="http://schemas.openxmlformats.org/wordprocessingml/2006/main">
        <w:t xml:space="preserve">2 Коринтјаните 7:15 А неговата внатрешна наклонетост е пообилна кон вас, додека се сеќава на послушноста на сите вас, како со страв и трепет Го примивте.</w:t>
      </w:r>
    </w:p>
    <w:p w14:paraId="6F6E19C3" w14:textId="77777777" w:rsidR="000F7377" w:rsidRDefault="000F7377"/>
    <w:p w14:paraId="6DDF3876" w14:textId="77777777" w:rsidR="000F7377" w:rsidRDefault="000F7377">
      <w:r xmlns:w="http://schemas.openxmlformats.org/wordprocessingml/2006/main">
        <w:t xml:space="preserve">Павле ги фали Коринтјаните за нивната послушност кон него и ја изразува својата длабока наклонетост кон нив.</w:t>
      </w:r>
    </w:p>
    <w:p w14:paraId="2785F2FE" w14:textId="77777777" w:rsidR="000F7377" w:rsidRDefault="000F7377"/>
    <w:p w14:paraId="58C7B1F2" w14:textId="77777777" w:rsidR="000F7377" w:rsidRDefault="000F7377">
      <w:r xmlns:w="http://schemas.openxmlformats.org/wordprocessingml/2006/main">
        <w:t xml:space="preserve">1. Моќта на послушноста: Како следењето на Божјата реч може да ја зајакне нашата вера.</w:t>
      </w:r>
    </w:p>
    <w:p w14:paraId="0002692F" w14:textId="77777777" w:rsidR="000F7377" w:rsidRDefault="000F7377"/>
    <w:p w14:paraId="7789E27F" w14:textId="77777777" w:rsidR="000F7377" w:rsidRDefault="000F7377">
      <w:r xmlns:w="http://schemas.openxmlformats.org/wordprocessingml/2006/main">
        <w:t xml:space="preserve">2. Љубов и послушност: влијанието на нашите постапки врз нашите односи.</w:t>
      </w:r>
    </w:p>
    <w:p w14:paraId="7FC32BB4" w14:textId="77777777" w:rsidR="000F7377" w:rsidRDefault="000F7377"/>
    <w:p w14:paraId="7D70930B" w14:textId="77777777" w:rsidR="000F7377" w:rsidRDefault="000F7377">
      <w:r xmlns:w="http://schemas.openxmlformats.org/wordprocessingml/2006/main">
        <w:t xml:space="preserve">1. Колошаните 3:20 - Деца, слушајте ги своите родители во сè, зашто тоа му угодува на Господа.</w:t>
      </w:r>
    </w:p>
    <w:p w14:paraId="62C61A89" w14:textId="77777777" w:rsidR="000F7377" w:rsidRDefault="000F7377"/>
    <w:p w14:paraId="64F4D841" w14:textId="77777777" w:rsidR="000F7377" w:rsidRDefault="000F7377">
      <w:r xmlns:w="http://schemas.openxmlformats.org/wordprocessingml/2006/main">
        <w:t xml:space="preserve">2. Лука 6:46 - Зошто ме нарекувате „Господи, Господи“ и не го правите она што јас го велам?</w:t>
      </w:r>
    </w:p>
    <w:p w14:paraId="20191154" w14:textId="77777777" w:rsidR="000F7377" w:rsidRDefault="000F7377"/>
    <w:p w14:paraId="7CBA8393" w14:textId="77777777" w:rsidR="000F7377" w:rsidRDefault="000F7377">
      <w:r xmlns:w="http://schemas.openxmlformats.org/wordprocessingml/2006/main">
        <w:t xml:space="preserve">2 Коринтјаните 7:16 Затоа се радувам што имам доверба во вас во сè.</w:t>
      </w:r>
    </w:p>
    <w:p w14:paraId="1A56AA39" w14:textId="77777777" w:rsidR="000F7377" w:rsidRDefault="000F7377"/>
    <w:p w14:paraId="09CCFE17" w14:textId="77777777" w:rsidR="000F7377" w:rsidRDefault="000F7377">
      <w:r xmlns:w="http://schemas.openxmlformats.org/wordprocessingml/2006/main">
        <w:t xml:space="preserve">Павле ја изразува својата радост за верноста на Коринтјаните, што му дава доверба во нив во сите работи.</w:t>
      </w:r>
    </w:p>
    <w:p w14:paraId="183C605F" w14:textId="77777777" w:rsidR="000F7377" w:rsidRDefault="000F7377"/>
    <w:p w14:paraId="5F49CFD6" w14:textId="77777777" w:rsidR="000F7377" w:rsidRDefault="000F7377">
      <w:r xmlns:w="http://schemas.openxmlformats.org/wordprocessingml/2006/main">
        <w:t xml:space="preserve">1. Радост во Господа: Расте верно ученик</w:t>
      </w:r>
    </w:p>
    <w:p w14:paraId="2DB72ED8" w14:textId="77777777" w:rsidR="000F7377" w:rsidRDefault="000F7377"/>
    <w:p w14:paraId="678CCFBC" w14:textId="77777777" w:rsidR="000F7377" w:rsidRDefault="000F7377">
      <w:r xmlns:w="http://schemas.openxmlformats.org/wordprocessingml/2006/main">
        <w:t xml:space="preserve">2. Моќта на довербата: зајакнување на односите</w:t>
      </w:r>
    </w:p>
    <w:p w14:paraId="200A5323" w14:textId="77777777" w:rsidR="000F7377" w:rsidRDefault="000F7377"/>
    <w:p w14:paraId="47243883" w14:textId="77777777" w:rsidR="000F7377" w:rsidRDefault="000F7377">
      <w:r xmlns:w="http://schemas.openxmlformats.org/wordprocessingml/2006/main">
        <w:t xml:space="preserve">1. Ефесјаните 4:2-3 - Со сета понизност и кроткост, со трпение, поднесувајќи се еден со друг во љубов, желни да го одржуваат единството на Духот во врската на мирот.</w:t>
      </w:r>
    </w:p>
    <w:p w14:paraId="5398C86A" w14:textId="77777777" w:rsidR="000F7377" w:rsidRDefault="000F7377"/>
    <w:p w14:paraId="274D67A5" w14:textId="77777777" w:rsidR="000F7377" w:rsidRDefault="000F7377">
      <w:r xmlns:w="http://schemas.openxmlformats.org/wordprocessingml/2006/main">
        <w:t xml:space="preserve">2. Филипјаните 2:3-4 -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w:t>
      </w:r>
    </w:p>
    <w:p w14:paraId="5F8DF650" w14:textId="77777777" w:rsidR="000F7377" w:rsidRDefault="000F7377"/>
    <w:p w14:paraId="4C4A7780" w14:textId="77777777" w:rsidR="000F7377" w:rsidRDefault="000F7377">
      <w:r xmlns:w="http://schemas.openxmlformats.org/wordprocessingml/2006/main">
        <w:t xml:space="preserve">2 Коринтјаните 8 е осмото поглавје од Второто послание на Павле до Коринтјаните. Во ова поглавје, Павле зборува за темата великодушно и пожртвувано давање во корист на другите, користејќи го примерот на македонските цркви.</w:t>
      </w:r>
    </w:p>
    <w:p w14:paraId="5FD7510D" w14:textId="77777777" w:rsidR="000F7377" w:rsidRDefault="000F7377"/>
    <w:p w14:paraId="624D3A9C" w14:textId="77777777" w:rsidR="000F7377" w:rsidRDefault="000F7377">
      <w:r xmlns:w="http://schemas.openxmlformats.org/wordprocessingml/2006/main">
        <w:t xml:space="preserve">1. пасус: Павле започнува со пофалби на македонските цркви за нивната дарежливост во давање. Тој нагласува како, и покрај сопствената сиромаштија и неволја, имале изобилство на радост и длабока желба да придонесат за потребите на другите (2. Коринтјаните 8:1-4). Павле објаснува дека нивното давање било доброволно и доаѓало од искрено срце, надминувајќи ги неговите очекувања. Тој нагласува дека тие се предале прво на Бога, а потоа на него како израз на нивната посветеност.</w:t>
      </w:r>
    </w:p>
    <w:p w14:paraId="47CE592C" w14:textId="77777777" w:rsidR="000F7377" w:rsidRDefault="000F7377"/>
    <w:p w14:paraId="523FD968" w14:textId="77777777" w:rsidR="000F7377" w:rsidRDefault="000F7377">
      <w:r xmlns:w="http://schemas.openxmlformats.org/wordprocessingml/2006/main">
        <w:t xml:space="preserve">2. пасус: Павле потоа ги охрабрува коринтските верници да се истакнат и во овој чин на благодатта. Тој го користи Исус Христос како пример, кој иако беше богат стана сиромашен заради нас, за преку Неговата сиромаштија да станеме богати (2. Коринтјаните 8:9). Тој ги повикува да го завршат она што го започнале во однос на нивната желба да дадат великодушно. Павле нагласува дека не се работи за оптоварување на нив, туку за еднаквост - оние кои имаат повеќе споделување со оние кои имаат помалку - за да </w:t>
      </w:r>
      <w:r xmlns:w="http://schemas.openxmlformats.org/wordprocessingml/2006/main">
        <w:lastRenderedPageBreak xmlns:w="http://schemas.openxmlformats.org/wordprocessingml/2006/main"/>
      </w:r>
      <w:r xmlns:w="http://schemas.openxmlformats.org/wordprocessingml/2006/main">
        <w:t xml:space="preserve">има правичност меѓу верниците.</w:t>
      </w:r>
    </w:p>
    <w:p w14:paraId="76843E40" w14:textId="77777777" w:rsidR="000F7377" w:rsidRDefault="000F7377"/>
    <w:p w14:paraId="4A55046D" w14:textId="77777777" w:rsidR="000F7377" w:rsidRDefault="000F7377">
      <w:r xmlns:w="http://schemas.openxmlformats.org/wordprocessingml/2006/main">
        <w:t xml:space="preserve">3. пасус: Поглавјето завршува со практични упатства во врска со собирањето за потребите на Ерусалим. Павле ги советува како да ја организираат оваа збирка за да може да се направи ефикасно и со интегритет (2. Коринтјаните 8:16-24). Тој назначува доверливи поединци, меѓу кои и Тит и уште двајца браќа, да ја надгледуваат оваа задача. Тој ги уверува дека овие поединци се почитувани од двете цркви и ќе ги решаваат работите транспарентно за сечиј душевен мир.</w:t>
      </w:r>
    </w:p>
    <w:p w14:paraId="3A97A815" w14:textId="77777777" w:rsidR="000F7377" w:rsidRDefault="000F7377"/>
    <w:p w14:paraId="67180957" w14:textId="77777777" w:rsidR="000F7377" w:rsidRDefault="000F7377">
      <w:r xmlns:w="http://schemas.openxmlformats.org/wordprocessingml/2006/main">
        <w:t xml:space="preserve">Накратко, осмото поглавје од Вториот Коринтјаните се фокусира на темата дарежливо давање во корист на другите. Павле ги пофалува македонските цркви за нивната пожртвувана дарежливост и покрај сопствената сиромаштија. Тој ги охрабрува верниците од Коринт да го следат нивниот пример и да се истакнат во овој чин на благодатта. Павле ја нагласува доброволната и искрена природа на давање, поттикнувајќи ги да го завршат она што го започнале. Тој го истакнува примерот на жртвеното дарување на Исус Христос и го нагласува принципот на еднаквост во споделувањето ресурси меѓу верниците. Поглавјето завршува со практични упатства во врска со собирањето за потребите на Ерусалим, назначувајќи поединци доверливи да ја надгледуваат оваа задача. Ова поглавје ја нагласува важноста на жртвуваното дарување, искреноста во великодушноста и правичната распределба за доброто на сите верници.</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Коринтјаните 8:1 Освен тоа, браќа, ви ја покажуваме благодатта Божја дарувана на црквите во Македонија;</w:t>
      </w:r>
    </w:p>
    <w:p w14:paraId="06A8B7E5" w14:textId="77777777" w:rsidR="000F7377" w:rsidRDefault="000F7377"/>
    <w:p w14:paraId="11A387C3" w14:textId="77777777" w:rsidR="000F7377" w:rsidRDefault="000F7377">
      <w:r xmlns:w="http://schemas.openxmlformats.org/wordprocessingml/2006/main">
        <w:t xml:space="preserve">Павле им кажува на Коринтјаните за благодатта Божја што им е дадена на црквите во Македонија.</w:t>
      </w:r>
    </w:p>
    <w:p w14:paraId="499C06D3" w14:textId="77777777" w:rsidR="000F7377" w:rsidRDefault="000F7377"/>
    <w:p w14:paraId="01BEB555" w14:textId="77777777" w:rsidR="000F7377" w:rsidRDefault="000F7377">
      <w:r xmlns:w="http://schemas.openxmlformats.org/wordprocessingml/2006/main">
        <w:t xml:space="preserve">1. Разбирање и ценење на благодатта Божја</w:t>
      </w:r>
    </w:p>
    <w:p w14:paraId="0C3F27D8" w14:textId="77777777" w:rsidR="000F7377" w:rsidRDefault="000F7377"/>
    <w:p w14:paraId="6DE83228" w14:textId="77777777" w:rsidR="000F7377" w:rsidRDefault="000F7377">
      <w:r xmlns:w="http://schemas.openxmlformats.org/wordprocessingml/2006/main">
        <w:t xml:space="preserve">2. Искусување на придобивките од Божјата благодат</w:t>
      </w:r>
    </w:p>
    <w:p w14:paraId="7FD90B33" w14:textId="77777777" w:rsidR="000F7377" w:rsidRDefault="000F7377"/>
    <w:p w14:paraId="448F9CFC" w14:textId="77777777" w:rsidR="000F7377" w:rsidRDefault="000F7377">
      <w:r xmlns:w="http://schemas.openxmlformats.org/wordprocessingml/2006/main">
        <w:t xml:space="preserve">1. Ефесјаните 2:8-9 (Зашто по благодат сте спасени преку вера, и тоа не од вас самите, тоа е Божји дар, а не од дела, за некој да не се фали)</w:t>
      </w:r>
    </w:p>
    <w:p w14:paraId="54865A52" w14:textId="77777777" w:rsidR="000F7377" w:rsidRDefault="000F7377"/>
    <w:p w14:paraId="4143CF69" w14:textId="77777777" w:rsidR="000F7377" w:rsidRDefault="000F7377">
      <w:r xmlns:w="http://schemas.openxmlformats.org/wordprocessingml/2006/main">
        <w:t xml:space="preserve">2. Римјаните 5:17 (Зашто, ако преку престапот на еден човек завладеа смртта преку еден, многу повеќе оние кои примаат изобилство на благодат и дар на праведност ќе царуваат во животот преку Едниот, Исус Христос)</w:t>
      </w:r>
    </w:p>
    <w:p w14:paraId="6178BDE4" w14:textId="77777777" w:rsidR="000F7377" w:rsidRDefault="000F7377"/>
    <w:p w14:paraId="7019D05B" w14:textId="77777777" w:rsidR="000F7377" w:rsidRDefault="000F7377">
      <w:r xmlns:w="http://schemas.openxmlformats.org/wordprocessingml/2006/main">
        <w:t xml:space="preserve">2 Коринтјаните 8:2 Како што во големото искушение на неволја изобилството на нивната радост и нивната длабока сиромаштија се изобилуваа до богатството на нивната слободост.</w:t>
      </w:r>
    </w:p>
    <w:p w14:paraId="295B2EEB" w14:textId="77777777" w:rsidR="000F7377" w:rsidRDefault="000F7377"/>
    <w:p w14:paraId="2A23AA97" w14:textId="77777777" w:rsidR="000F7377" w:rsidRDefault="000F7377">
      <w:r xmlns:w="http://schemas.openxmlformats.org/wordprocessingml/2006/main">
        <w:t xml:space="preserve">И покрај големите страдања и сиромаштија, Коринтјаните биле дарежливи во давањето.</w:t>
      </w:r>
    </w:p>
    <w:p w14:paraId="355425B1" w14:textId="77777777" w:rsidR="000F7377" w:rsidRDefault="000F7377"/>
    <w:p w14:paraId="7836D209" w14:textId="77777777" w:rsidR="000F7377" w:rsidRDefault="000F7377">
      <w:r xmlns:w="http://schemas.openxmlformats.org/wordprocessingml/2006/main">
        <w:t xml:space="preserve">1. Моќта на великодушноста наспроти неволјата</w:t>
      </w:r>
    </w:p>
    <w:p w14:paraId="6A24A232" w14:textId="77777777" w:rsidR="000F7377" w:rsidRDefault="000F7377"/>
    <w:p w14:paraId="1A6F4CFB" w14:textId="77777777" w:rsidR="000F7377" w:rsidRDefault="000F7377">
      <w:r xmlns:w="http://schemas.openxmlformats.org/wordprocessingml/2006/main">
        <w:t xml:space="preserve">2. Радост среде неволја</w:t>
      </w:r>
    </w:p>
    <w:p w14:paraId="3AE8F37A" w14:textId="77777777" w:rsidR="000F7377" w:rsidRDefault="000F7377"/>
    <w:p w14:paraId="15D1754D" w14:textId="77777777" w:rsidR="000F7377" w:rsidRDefault="000F7377">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1F8DC69E" w14:textId="77777777" w:rsidR="000F7377" w:rsidRDefault="000F7377"/>
    <w:p w14:paraId="1D09655B" w14:textId="77777777" w:rsidR="000F7377" w:rsidRDefault="000F7377">
      <w:r xmlns:w="http://schemas.openxmlformats.org/wordprocessingml/2006/main">
        <w:t xml:space="preserve">2. Матеј 5:3-4 - Блажени се сиромашните по дух, зашто нивно е царството небесно. Блажени се оние што тагуваат, зашто тие ќе се утешат.</w:t>
      </w:r>
    </w:p>
    <w:p w14:paraId="0C821241" w14:textId="77777777" w:rsidR="000F7377" w:rsidRDefault="000F7377"/>
    <w:p w14:paraId="7502F1F2" w14:textId="77777777" w:rsidR="000F7377" w:rsidRDefault="000F7377">
      <w:r xmlns:w="http://schemas.openxmlformats.org/wordprocessingml/2006/main">
        <w:t xml:space="preserve">2 Коринтјаните 8:3 Зашто за нивна моќ, јас сведочам, да, и над нивна моќ тие сакаа самите себе;</w:t>
      </w:r>
    </w:p>
    <w:p w14:paraId="0D08C2CF" w14:textId="77777777" w:rsidR="000F7377" w:rsidRDefault="000F7377"/>
    <w:p w14:paraId="24263646" w14:textId="77777777" w:rsidR="000F7377" w:rsidRDefault="000F7377">
      <w:r xmlns:w="http://schemas.openxmlformats.org/wordprocessingml/2006/main">
        <w:t xml:space="preserve">Коринтјаните дарежливо дале на приносот за црквата во Ерусалим, дури и над нивниот капацитет.</w:t>
      </w:r>
    </w:p>
    <w:p w14:paraId="68FCE24F" w14:textId="77777777" w:rsidR="000F7377" w:rsidRDefault="000F7377"/>
    <w:p w14:paraId="4882EA75" w14:textId="77777777" w:rsidR="000F7377" w:rsidRDefault="000F7377">
      <w:r xmlns:w="http://schemas.openxmlformats.org/wordprocessingml/2006/main">
        <w:t xml:space="preserve">1. Моќта на жртвеното давање</w:t>
      </w:r>
    </w:p>
    <w:p w14:paraId="61696AB6" w14:textId="77777777" w:rsidR="000F7377" w:rsidRDefault="000F7377"/>
    <w:p w14:paraId="242FAAA6" w14:textId="77777777" w:rsidR="000F7377" w:rsidRDefault="000F7377">
      <w:r xmlns:w="http://schemas.openxmlformats.org/wordprocessingml/2006/main">
        <w:t xml:space="preserve">2. Дарежливост на дело</w:t>
      </w:r>
    </w:p>
    <w:p w14:paraId="53B276AC" w14:textId="77777777" w:rsidR="000F7377" w:rsidRDefault="000F7377"/>
    <w:p w14:paraId="007F928F" w14:textId="77777777" w:rsidR="000F7377" w:rsidRDefault="000F7377">
      <w:r xmlns:w="http://schemas.openxmlformats.org/wordprocessingml/2006/main">
        <w:t xml:space="preserve">1. Римјаните 12:1-2 - Принесувајте ги своите тела како живи жртви, свети и угодни на Бога - ова е вашето вистинско и правилно обожавање.</w:t>
      </w:r>
    </w:p>
    <w:p w14:paraId="392624E8" w14:textId="77777777" w:rsidR="000F7377" w:rsidRDefault="000F7377"/>
    <w:p w14:paraId="0762B187" w14:textId="77777777" w:rsidR="000F7377" w:rsidRDefault="000F7377">
      <w:r xmlns:w="http://schemas.openxmlformats.org/wordprocessingml/2006/main">
        <w:t xml:space="preserve">2. Јаков 2:15-17 - Ако брат или сестра се лошо облечени и немаат секојдневна храна, а некој од вас им рече: „Одете во мир, стоплете се и наситете се“, без да им ги даде потребните работи за тело, што е добро тоа?</w:t>
      </w:r>
    </w:p>
    <w:p w14:paraId="70412D6E" w14:textId="77777777" w:rsidR="000F7377" w:rsidRDefault="000F7377"/>
    <w:p w14:paraId="0F78C74E" w14:textId="77777777" w:rsidR="000F7377" w:rsidRDefault="000F7377">
      <w:r xmlns:w="http://schemas.openxmlformats.org/wordprocessingml/2006/main">
        <w:t xml:space="preserve">2 Коринтјаните 8:4 Нѐ молат со многу молба да го примиме дарот и да го земеме на себе заедништвото на служењето на светиите.</w:t>
      </w:r>
    </w:p>
    <w:p w14:paraId="2782B602" w14:textId="77777777" w:rsidR="000F7377" w:rsidRDefault="000F7377"/>
    <w:p w14:paraId="5C8D26D1" w14:textId="77777777" w:rsidR="000F7377" w:rsidRDefault="000F7377">
      <w:r xmlns:w="http://schemas.openxmlformats.org/wordprocessingml/2006/main">
        <w:t xml:space="preserve">Павле ги замолил Коринтјаните да се приклучат во напорите да обезбедат финансиска помош за сиромашната црква во Ерусалим.</w:t>
      </w:r>
    </w:p>
    <w:p w14:paraId="2E1713B1" w14:textId="77777777" w:rsidR="000F7377" w:rsidRDefault="000F7377"/>
    <w:p w14:paraId="465B3921" w14:textId="77777777" w:rsidR="000F7377" w:rsidRDefault="000F7377">
      <w:r xmlns:w="http://schemas.openxmlformats.org/wordprocessingml/2006/main">
        <w:t xml:space="preserve">1. Сочувство во акција: Заедништво за служење на светците</w:t>
      </w:r>
    </w:p>
    <w:p w14:paraId="34AB79EF" w14:textId="77777777" w:rsidR="000F7377" w:rsidRDefault="000F7377"/>
    <w:p w14:paraId="3171A296" w14:textId="77777777" w:rsidR="000F7377" w:rsidRDefault="000F7377">
      <w:r xmlns:w="http://schemas.openxmlformats.org/wordprocessingml/2006/main">
        <w:t xml:space="preserve">2. Несебична служба: Повик да им помогнеме на нашите браќа и сестри</w:t>
      </w:r>
    </w:p>
    <w:p w14:paraId="6F772962" w14:textId="77777777" w:rsidR="000F7377" w:rsidRDefault="000F7377"/>
    <w:p w14:paraId="497B8D16" w14:textId="77777777" w:rsidR="000F7377" w:rsidRDefault="000F7377">
      <w:r xmlns:w="http://schemas.openxmlformats.org/wordprocessingml/2006/main">
        <w:t xml:space="preserve">1. 1. Јованово 3:17-18 - „Но, ако некој ги има световните добра и го гледа својот брат во неволја, а го затвора срцето против него, како Божјата љубов останува во него? Деца, да не љубиме со збор или зборување, туку со дела и вистина“.</w:t>
      </w:r>
    </w:p>
    <w:p w14:paraId="23E061D5" w14:textId="77777777" w:rsidR="000F7377" w:rsidRDefault="000F7377"/>
    <w:p w14:paraId="7215DDE0" w14:textId="77777777" w:rsidR="000F7377" w:rsidRDefault="000F7377">
      <w:r xmlns:w="http://schemas.openxmlformats.org/wordprocessingml/2006/main">
        <w:t xml:space="preserve">2. Галатјаните 6:2 - „Носете ги товарите еден на друг и така исполнувајте го Христовиот закон“.</w:t>
      </w:r>
    </w:p>
    <w:p w14:paraId="4BEDCEBD" w14:textId="77777777" w:rsidR="000F7377" w:rsidRDefault="000F7377"/>
    <w:p w14:paraId="7D2105F1" w14:textId="77777777" w:rsidR="000F7377" w:rsidRDefault="000F7377">
      <w:r xmlns:w="http://schemas.openxmlformats.org/wordprocessingml/2006/main">
        <w:t xml:space="preserve">2 Коринтјаните 8:5 И тоа го направија, не како што се надевавме, туку најпрво се предадоа себеси на Господа и нам по волјата Божја.</w:t>
      </w:r>
    </w:p>
    <w:p w14:paraId="76EDF438" w14:textId="77777777" w:rsidR="000F7377" w:rsidRDefault="000F7377"/>
    <w:p w14:paraId="21BF0A59" w14:textId="77777777" w:rsidR="000F7377" w:rsidRDefault="000F7377">
      <w:r xmlns:w="http://schemas.openxmlformats.org/wordprocessingml/2006/main">
        <w:t xml:space="preserve">Коринтјаните се дадоа од себе на Господа и на апостолите според волјата Божја.</w:t>
      </w:r>
    </w:p>
    <w:p w14:paraId="38FCB181" w14:textId="77777777" w:rsidR="000F7377" w:rsidRDefault="000F7377"/>
    <w:p w14:paraId="51326C0B" w14:textId="77777777" w:rsidR="000F7377" w:rsidRDefault="000F7377">
      <w:r xmlns:w="http://schemas.openxmlformats.org/wordprocessingml/2006/main">
        <w:t xml:space="preserve">1. Моќта на самопожртвуваноста - Како можеме да научиме од примерот на Коринтјаните да му се принесат на Господ.</w:t>
      </w:r>
    </w:p>
    <w:p w14:paraId="1667B518" w14:textId="77777777" w:rsidR="000F7377" w:rsidRDefault="000F7377"/>
    <w:p w14:paraId="239B1E0E" w14:textId="77777777" w:rsidR="000F7377" w:rsidRDefault="000F7377">
      <w:r xmlns:w="http://schemas.openxmlformats.org/wordprocessingml/2006/main">
        <w:t xml:space="preserve">2. Приоритет на послушноста - Разбирање на важноста да се следи Божјата волја.</w:t>
      </w:r>
    </w:p>
    <w:p w14:paraId="10DCCBBE" w14:textId="77777777" w:rsidR="000F7377" w:rsidRDefault="000F7377"/>
    <w:p w14:paraId="0180E489" w14:textId="77777777" w:rsidR="000F7377" w:rsidRDefault="000F7377">
      <w:r xmlns:w="http://schemas.openxmlformats.org/wordprocessingml/2006/main">
        <w:t xml:space="preserve">1. Матеј 16:24-26 - Исусовото учење за учеништвото и самоодрекувањето.</w:t>
      </w:r>
    </w:p>
    <w:p w14:paraId="48CC0B33" w14:textId="77777777" w:rsidR="000F7377" w:rsidRDefault="000F7377"/>
    <w:p w14:paraId="56D67C8B" w14:textId="77777777" w:rsidR="000F7377" w:rsidRDefault="000F7377">
      <w:r xmlns:w="http://schemas.openxmlformats.org/wordprocessingml/2006/main">
        <w:t xml:space="preserve">2. Филипјаните 2:3-8 - Павловото учење за понизноста и ставањето на другите пред себе.</w:t>
      </w:r>
    </w:p>
    <w:p w14:paraId="7D74BDB4" w14:textId="77777777" w:rsidR="000F7377" w:rsidRDefault="000F7377"/>
    <w:p w14:paraId="029EA119" w14:textId="77777777" w:rsidR="000F7377" w:rsidRDefault="000F7377">
      <w:r xmlns:w="http://schemas.openxmlformats.org/wordprocessingml/2006/main">
        <w:t xml:space="preserve">2 Коринтјаните 8:6 Така што го посакавме Тит, како што почна, така и тој да ја заврши во вас истата благодат.</w:t>
      </w:r>
    </w:p>
    <w:p w14:paraId="1A96F58E" w14:textId="77777777" w:rsidR="000F7377" w:rsidRDefault="000F7377"/>
    <w:p w14:paraId="2C570847" w14:textId="77777777" w:rsidR="000F7377" w:rsidRDefault="000F7377">
      <w:r xmlns:w="http://schemas.openxmlformats.org/wordprocessingml/2006/main">
        <w:t xml:space="preserve">Павле го замолил Тит да ја заврши благодатта што ја започнал кај Коринтјаните.</w:t>
      </w:r>
    </w:p>
    <w:p w14:paraId="21E56569" w14:textId="77777777" w:rsidR="000F7377" w:rsidRDefault="000F7377"/>
    <w:p w14:paraId="787029E9" w14:textId="77777777" w:rsidR="000F7377" w:rsidRDefault="000F7377">
      <w:r xmlns:w="http://schemas.openxmlformats.org/wordprocessingml/2006/main">
        <w:t xml:space="preserve">1. Благодатта на завршувањето: Учење од Тит</w:t>
      </w:r>
    </w:p>
    <w:p w14:paraId="0204B567" w14:textId="77777777" w:rsidR="000F7377" w:rsidRDefault="000F7377"/>
    <w:p w14:paraId="09AFD74F" w14:textId="77777777" w:rsidR="000F7377" w:rsidRDefault="000F7377">
      <w:r xmlns:w="http://schemas.openxmlformats.org/wordprocessingml/2006/main">
        <w:t xml:space="preserve">2. Завршување на она што го започнавме: Лекција од Павле и Тит</w:t>
      </w:r>
    </w:p>
    <w:p w14:paraId="39E3AF98" w14:textId="77777777" w:rsidR="000F7377" w:rsidRDefault="000F7377"/>
    <w:p w14:paraId="6ED42609" w14:textId="77777777" w:rsidR="000F7377" w:rsidRDefault="000F7377">
      <w:r xmlns:w="http://schemas.openxmlformats.org/wordprocessingml/2006/main">
        <w:t xml:space="preserve">1. 2. Коринтјаните 8:6</w:t>
      </w:r>
    </w:p>
    <w:p w14:paraId="5BC4114B" w14:textId="77777777" w:rsidR="000F7377" w:rsidRDefault="000F7377"/>
    <w:p w14:paraId="0BD844FD" w14:textId="77777777" w:rsidR="000F7377" w:rsidRDefault="000F7377">
      <w:r xmlns:w="http://schemas.openxmlformats.org/wordprocessingml/2006/main">
        <w:t xml:space="preserve">2. Филипјаните 1:6 - „имајќи уверување во тоа, дека оној што започна добро дело во вас, ќе го продолжи до крајот до денот на Христос Исус“.</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Коринтјаните 8:7 Затоа, како што изобилувате во сè, во вера, и зборување, и знаење, и во сета трудољубивост и во вашата љубов кон нас, гледајте да изобилувате и со оваа благодат.</w:t>
      </w:r>
    </w:p>
    <w:p w14:paraId="544D8277" w14:textId="77777777" w:rsidR="000F7377" w:rsidRDefault="000F7377"/>
    <w:p w14:paraId="3C92EE17" w14:textId="77777777" w:rsidR="000F7377" w:rsidRDefault="000F7377">
      <w:r xmlns:w="http://schemas.openxmlformats.org/wordprocessingml/2006/main">
        <w:t xml:space="preserve">Христијаните се охрабруваат да изобилуваат со вера, знаење, трудољубивост, љубов и благодат.</w:t>
      </w:r>
    </w:p>
    <w:p w14:paraId="6BC4C08B" w14:textId="77777777" w:rsidR="000F7377" w:rsidRDefault="000F7377"/>
    <w:p w14:paraId="761B8CAE" w14:textId="77777777" w:rsidR="000F7377" w:rsidRDefault="000F7377">
      <w:r xmlns:w="http://schemas.openxmlformats.org/wordprocessingml/2006/main">
        <w:t xml:space="preserve">1. Изобилство со благодат: даровите што ги добиваме од Бога</w:t>
      </w:r>
    </w:p>
    <w:p w14:paraId="19F0D68A" w14:textId="77777777" w:rsidR="000F7377" w:rsidRDefault="000F7377"/>
    <w:p w14:paraId="47633231" w14:textId="77777777" w:rsidR="000F7377" w:rsidRDefault="000F7377">
      <w:r xmlns:w="http://schemas.openxmlformats.org/wordprocessingml/2006/main">
        <w:t xml:space="preserve">2. Изобилство во верата: Патот до исполнет живот</w:t>
      </w:r>
    </w:p>
    <w:p w14:paraId="43895545" w14:textId="77777777" w:rsidR="000F7377" w:rsidRDefault="000F7377"/>
    <w:p w14:paraId="06991F3F" w14:textId="77777777" w:rsidR="000F7377" w:rsidRDefault="000F7377">
      <w:r xmlns:w="http://schemas.openxmlformats.org/wordprocessingml/2006/main">
        <w:t xml:space="preserve">1. Евреите 11:6 - И без вера е невозможно да Му угодиме, зашто оној што доаѓа кај Бога мора да верува дека Тој е и дека ги наградува оние што ревносно Го бараат.</w:t>
      </w:r>
    </w:p>
    <w:p w14:paraId="3B506BEF" w14:textId="77777777" w:rsidR="000F7377" w:rsidRDefault="000F7377"/>
    <w:p w14:paraId="17498492" w14:textId="77777777" w:rsidR="000F7377" w:rsidRDefault="000F7377">
      <w:r xmlns:w="http://schemas.openxmlformats.org/wordprocessingml/2006/main">
        <w:t xml:space="preserve">2. 1. Петрово 4:8 - И пред сè имајте горлива љубов еден кон друг, зашто „љубовта ќе покрие мноштво гревови“.</w:t>
      </w:r>
    </w:p>
    <w:p w14:paraId="7A6F9938" w14:textId="77777777" w:rsidR="000F7377" w:rsidRDefault="000F7377"/>
    <w:p w14:paraId="265604CA" w14:textId="77777777" w:rsidR="000F7377" w:rsidRDefault="000F7377">
      <w:r xmlns:w="http://schemas.openxmlformats.org/wordprocessingml/2006/main">
        <w:t xml:space="preserve">2 Коринтјаните 8:8 Не зборувам по заповед, туку по прилика на туѓите желби и за да ја докажам искреноста на вашата љубов.</w:t>
      </w:r>
    </w:p>
    <w:p w14:paraId="4D026E35" w14:textId="77777777" w:rsidR="000F7377" w:rsidRDefault="000F7377"/>
    <w:p w14:paraId="714AC343" w14:textId="77777777" w:rsidR="000F7377" w:rsidRDefault="000F7377">
      <w:r xmlns:w="http://schemas.openxmlformats.org/wordprocessingml/2006/main">
        <w:t xml:space="preserve">Други покажаа подготвеност да и дадат великодушно на црквата, а Павле ги охрабрува Коринтјаните да го сторат истото за да ја докажат искреноста на нивната љубов.</w:t>
      </w:r>
    </w:p>
    <w:p w14:paraId="5C31E3A4" w14:textId="77777777" w:rsidR="000F7377" w:rsidRDefault="000F7377"/>
    <w:p w14:paraId="00F6DFA0" w14:textId="77777777" w:rsidR="000F7377" w:rsidRDefault="000F7377">
      <w:r xmlns:w="http://schemas.openxmlformats.org/wordprocessingml/2006/main">
        <w:t xml:space="preserve">1. Докажување на нашата љубов преку великодушност</w:t>
      </w:r>
    </w:p>
    <w:p w14:paraId="19EDB6D3" w14:textId="77777777" w:rsidR="000F7377" w:rsidRDefault="000F7377"/>
    <w:p w14:paraId="4F8B6AE2" w14:textId="77777777" w:rsidR="000F7377" w:rsidRDefault="000F7377">
      <w:r xmlns:w="http://schemas.openxmlformats.org/wordprocessingml/2006/main">
        <w:t xml:space="preserve">2. Моќта на давање</w:t>
      </w:r>
    </w:p>
    <w:p w14:paraId="32904837" w14:textId="77777777" w:rsidR="000F7377" w:rsidRDefault="000F7377"/>
    <w:p w14:paraId="642F3B8C" w14:textId="77777777" w:rsidR="000F7377" w:rsidRDefault="000F7377">
      <w:r xmlns:w="http://schemas.openxmlformats.org/wordprocessingml/2006/main">
        <w:t xml:space="preserve">1. Матеј 6:21 – „Зашто каде е вашето богатство, таму ќе биде и вашето срце“.</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Лука 6:38 – „Дајте и ќе ви се даде. Добра мерка, стисната надолу, размрдана, прегазена, ќе ви биде ставена во скут. Зашто со мерката што ја користите ќе ви се измери“.</w:t>
      </w:r>
    </w:p>
    <w:p w14:paraId="6B0DAF25" w14:textId="77777777" w:rsidR="000F7377" w:rsidRDefault="000F7377"/>
    <w:p w14:paraId="07050A1C" w14:textId="77777777" w:rsidR="000F7377" w:rsidRDefault="000F7377">
      <w:r xmlns:w="http://schemas.openxmlformats.org/wordprocessingml/2006/main">
        <w:t xml:space="preserve">2 Коринтјаните 8:9 Зашто ја знаете благодатта на нашиот Господ Исус Христос, дека, иако беше богат, сепак заради вас стана сиромашен, за да бидете богати преку неговата сиромаштија.</w:t>
      </w:r>
    </w:p>
    <w:p w14:paraId="6761791C" w14:textId="77777777" w:rsidR="000F7377" w:rsidRDefault="000F7377"/>
    <w:p w14:paraId="21701611" w14:textId="77777777" w:rsidR="000F7377" w:rsidRDefault="000F7377">
      <w:r xmlns:w="http://schemas.openxmlformats.org/wordprocessingml/2006/main">
        <w:t xml:space="preserve">Исус Христос се откажал од своето богатство и статус за да стане сиромашен заради другите, за тие да бидат богати.</w:t>
      </w:r>
    </w:p>
    <w:p w14:paraId="640B5D6B" w14:textId="77777777" w:rsidR="000F7377" w:rsidRDefault="000F7377"/>
    <w:p w14:paraId="230BCA82" w14:textId="77777777" w:rsidR="000F7377" w:rsidRDefault="000F7377">
      <w:r xmlns:w="http://schemas.openxmlformats.org/wordprocessingml/2006/main">
        <w:t xml:space="preserve">1. Моќта на самопожртвуваноста: Учење од Исусовиот пример</w:t>
      </w:r>
    </w:p>
    <w:p w14:paraId="1664A1A4" w14:textId="77777777" w:rsidR="000F7377" w:rsidRDefault="000F7377"/>
    <w:p w14:paraId="2D99BDD6" w14:textId="77777777" w:rsidR="000F7377" w:rsidRDefault="000F7377">
      <w:r xmlns:w="http://schemas.openxmlformats.org/wordprocessingml/2006/main">
        <w:t xml:space="preserve">2. Да се стане богат преку сиромаштија: Како Исус промени сè</w:t>
      </w:r>
    </w:p>
    <w:p w14:paraId="7E14897D" w14:textId="77777777" w:rsidR="000F7377" w:rsidRDefault="000F7377"/>
    <w:p w14:paraId="74EB7CF0" w14:textId="77777777" w:rsidR="000F7377" w:rsidRDefault="000F7377">
      <w:r xmlns:w="http://schemas.openxmlformats.org/wordprocessingml/2006/main">
        <w:t xml:space="preserve">1. Филипјаните 2:5-8 - Имајте го овој ум меѓу себе, кој е ваш во Христа Исуса, кој, иако беше во Божја форма, не сметаше дека еднаквоста со Бог е нешто што треба да се сфати, туку се испразни со земајќи облик на слуга, роден како човек. И наоѓајќи се во човечки облик, тој се понизи себеси со тоа што стана послушен до смрт, дури и смрт на крст.</w:t>
      </w:r>
    </w:p>
    <w:p w14:paraId="0924FF33" w14:textId="77777777" w:rsidR="000F7377" w:rsidRDefault="000F7377"/>
    <w:p w14:paraId="6B5EEC51" w14:textId="77777777" w:rsidR="000F7377" w:rsidRDefault="000F7377">
      <w:r xmlns:w="http://schemas.openxmlformats.org/wordprocessingml/2006/main">
        <w:t xml:space="preserve">2. Матеј 19:24 - Повторно ви велам, полесно ѝ е на камилата да помине низ игла, отколку некој што е богат да влезе во царството Божјо.</w:t>
      </w:r>
    </w:p>
    <w:p w14:paraId="339CC062" w14:textId="77777777" w:rsidR="000F7377" w:rsidRDefault="000F7377"/>
    <w:p w14:paraId="1F8D4B3E" w14:textId="77777777" w:rsidR="000F7377" w:rsidRDefault="000F7377">
      <w:r xmlns:w="http://schemas.openxmlformats.org/wordprocessingml/2006/main">
        <w:t xml:space="preserve">2 Коринтјаните 8:10 И овде го давам мојот совет: зашто ова е корисно за вас, кои почнавте порано, не само да го правите, туку и да напредувате пред една година.</w:t>
      </w:r>
    </w:p>
    <w:p w14:paraId="0A8C429F" w14:textId="77777777" w:rsidR="000F7377" w:rsidRDefault="000F7377"/>
    <w:p w14:paraId="41E490F9" w14:textId="77777777" w:rsidR="000F7377" w:rsidRDefault="000F7377">
      <w:r xmlns:w="http://schemas.openxmlformats.org/wordprocessingml/2006/main">
        <w:t xml:space="preserve">Павле ги советува Коринтјаните да продолжат со своето великодушно дарување, откако веќе започнале една година пред тоа.</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великодушното давање“</w:t>
      </w:r>
    </w:p>
    <w:p w14:paraId="3A7C3473" w14:textId="77777777" w:rsidR="000F7377" w:rsidRDefault="000F7377"/>
    <w:p w14:paraId="49F4E7DC" w14:textId="77777777" w:rsidR="000F7377" w:rsidRDefault="000F7377">
      <w:r xmlns:w="http://schemas.openxmlformats.org/wordprocessingml/2006/main">
        <w:t xml:space="preserve">2. „Наградите на да се биде напред“</w:t>
      </w:r>
    </w:p>
    <w:p w14:paraId="536FB2B8" w14:textId="77777777" w:rsidR="000F7377" w:rsidRDefault="000F7377"/>
    <w:p w14:paraId="7F2827D6" w14:textId="77777777" w:rsidR="000F7377" w:rsidRDefault="000F7377">
      <w:r xmlns:w="http://schemas.openxmlformats.org/wordprocessingml/2006/main">
        <w:t xml:space="preserve">1. Второзаконие 15:10 - „„Да му даваш бесплатно, и нема да ти биде огорчено срцето кога ќе му даваш, зашто затоа Господ, твојот Бог, ќе те благослови во сета твоја работа и во се што преземаш. '“</w:t>
      </w:r>
    </w:p>
    <w:p w14:paraId="428D4BA1" w14:textId="77777777" w:rsidR="000F7377" w:rsidRDefault="000F7377"/>
    <w:p w14:paraId="419B4850" w14:textId="77777777" w:rsidR="000F7377" w:rsidRDefault="000F7377">
      <w:r xmlns:w="http://schemas.openxmlformats.org/wordprocessingml/2006/main">
        <w:t xml:space="preserve">2. Изреки 11:24-25 - „Еден дава бесплатно, а се збогатува, друг го задржува она што треба да го даде, а само страда од недостаток. Кој ќе донесе благослов ќе се збогати, а кој наводнува ќе се напои самиот“.</w:t>
      </w:r>
    </w:p>
    <w:p w14:paraId="7D320352" w14:textId="77777777" w:rsidR="000F7377" w:rsidRDefault="000F7377"/>
    <w:p w14:paraId="02B64DF7" w14:textId="77777777" w:rsidR="000F7377" w:rsidRDefault="000F7377">
      <w:r xmlns:w="http://schemas.openxmlformats.org/wordprocessingml/2006/main">
        <w:t xml:space="preserve">2 Коринтјаните 8:11 Затоа сега направете го тоа; дека како што имало подготвеност за волја, така може да има и изведба од она што го имате.</w:t>
      </w:r>
    </w:p>
    <w:p w14:paraId="26D9A2DF" w14:textId="77777777" w:rsidR="000F7377" w:rsidRDefault="000F7377"/>
    <w:p w14:paraId="064A09F4" w14:textId="77777777" w:rsidR="000F7377" w:rsidRDefault="000F7377">
      <w:r xmlns:w="http://schemas.openxmlformats.org/wordprocessingml/2006/main">
        <w:t xml:space="preserve">Павле ги поттикнува Коринтјаните да ја покажат својата желба да им дадат на сиромашните правејќи го тоа.</w:t>
      </w:r>
    </w:p>
    <w:p w14:paraId="616C7DF3" w14:textId="77777777" w:rsidR="000F7377" w:rsidRDefault="000F7377"/>
    <w:p w14:paraId="1A28C8D8" w14:textId="77777777" w:rsidR="000F7377" w:rsidRDefault="000F7377">
      <w:r xmlns:w="http://schemas.openxmlformats.org/wordprocessingml/2006/main">
        <w:t xml:space="preserve">1. Биди извршител на зборот, а не само слушател</w:t>
      </w:r>
    </w:p>
    <w:p w14:paraId="29ADB9B9" w14:textId="77777777" w:rsidR="000F7377" w:rsidRDefault="000F7377"/>
    <w:p w14:paraId="08BAAAFA" w14:textId="77777777" w:rsidR="000F7377" w:rsidRDefault="000F7377">
      <w:r xmlns:w="http://schemas.openxmlformats.org/wordprocessingml/2006/main">
        <w:t xml:space="preserve">2. Покажете ја својата вера преку акција</w:t>
      </w:r>
    </w:p>
    <w:p w14:paraId="7C3DF835" w14:textId="77777777" w:rsidR="000F7377" w:rsidRDefault="000F7377"/>
    <w:p w14:paraId="7067FCB7" w14:textId="77777777" w:rsidR="000F7377" w:rsidRDefault="000F7377">
      <w:r xmlns:w="http://schemas.openxmlformats.org/wordprocessingml/2006/main">
        <w:t xml:space="preserve">1.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14:paraId="6056F53C" w14:textId="77777777" w:rsidR="000F7377" w:rsidRDefault="000F7377"/>
    <w:p w14:paraId="030AE946" w14:textId="77777777" w:rsidR="000F7377" w:rsidRDefault="000F7377">
      <w:r xmlns:w="http://schemas.openxmlformats.org/wordprocessingml/2006/main">
        <w:t xml:space="preserve">2. Матеј 5:16 - На ист начин, нека свети вашата светлина пред другите, за да ги видат вашите добри дела и да му оддадат слава на вашиот Татко кој е на небесата.</w:t>
      </w:r>
    </w:p>
    <w:p w14:paraId="54A3DA2D" w14:textId="77777777" w:rsidR="000F7377" w:rsidRDefault="000F7377"/>
    <w:p w14:paraId="2CF5CF96" w14:textId="77777777" w:rsidR="000F7377" w:rsidRDefault="000F7377">
      <w:r xmlns:w="http://schemas.openxmlformats.org/wordprocessingml/2006/main">
        <w:t xml:space="preserve">2 Коринтјаните 8:12 Зашто, ако најпрвин има доброволно ум, тој е прифатен според она што го има човекот, а не според она што го нема.</w:t>
      </w:r>
    </w:p>
    <w:p w14:paraId="6D2972CC" w14:textId="77777777" w:rsidR="000F7377" w:rsidRDefault="000F7377"/>
    <w:p w14:paraId="6A25FCFC" w14:textId="77777777" w:rsidR="000F7377" w:rsidRDefault="000F7377">
      <w:r xmlns:w="http://schemas.openxmlformats.org/wordprocessingml/2006/main">
        <w:t xml:space="preserve">Павле ги охрабрува Коринтјаните да даваат великодушно, според нивните способности, а не она што им недостига.</w:t>
      </w:r>
    </w:p>
    <w:p w14:paraId="4E673992" w14:textId="77777777" w:rsidR="000F7377" w:rsidRDefault="000F7377"/>
    <w:p w14:paraId="691870B3" w14:textId="77777777" w:rsidR="000F7377" w:rsidRDefault="000F7377">
      <w:r xmlns:w="http://schemas.openxmlformats.org/wordprocessingml/2006/main">
        <w:t xml:space="preserve">1. „Броење на нашите благослови: давајќи великодушно, радосно и со доброволно срце“</w:t>
      </w:r>
    </w:p>
    <w:p w14:paraId="69A87AFC" w14:textId="77777777" w:rsidR="000F7377" w:rsidRDefault="000F7377"/>
    <w:p w14:paraId="7F830E54" w14:textId="77777777" w:rsidR="000F7377" w:rsidRDefault="000F7377">
      <w:r xmlns:w="http://schemas.openxmlformats.org/wordprocessingml/2006/main">
        <w:t xml:space="preserve">2. „Моќта на великодушноста: како нашето давање ја одразува нашата вера“</w:t>
      </w:r>
    </w:p>
    <w:p w14:paraId="61C9A539" w14:textId="77777777" w:rsidR="000F7377" w:rsidRDefault="000F7377"/>
    <w:p w14:paraId="0FD46D87" w14:textId="77777777" w:rsidR="000F7377" w:rsidRDefault="000F7377">
      <w:r xmlns:w="http://schemas.openxmlformats.org/wordprocessingml/2006/main">
        <w:t xml:space="preserve">1. Матеј 10:8 „...бесплатно добивте, бесплатно давајте“.</w:t>
      </w:r>
    </w:p>
    <w:p w14:paraId="637A8425" w14:textId="77777777" w:rsidR="000F7377" w:rsidRDefault="000F7377"/>
    <w:p w14:paraId="6E2C70CE" w14:textId="77777777" w:rsidR="000F7377" w:rsidRDefault="000F7377">
      <w:r xmlns:w="http://schemas.openxmlformats.org/wordprocessingml/2006/main">
        <w:t xml:space="preserve">2. Второзаконие 15:10 „... ќе му ја отвориш широко раката и ќе му позајмиш доволно за неговата потреба, во она што тој сака“.</w:t>
      </w:r>
    </w:p>
    <w:p w14:paraId="39F08838" w14:textId="77777777" w:rsidR="000F7377" w:rsidRDefault="000F7377"/>
    <w:p w14:paraId="5BA6B012" w14:textId="77777777" w:rsidR="000F7377" w:rsidRDefault="000F7377">
      <w:r xmlns:w="http://schemas.openxmlformats.org/wordprocessingml/2006/main">
        <w:t xml:space="preserve">2 Коринтјаните 8:13 Зашто не мислам на другите луѓе да им се олесни, а вие да се оптоварувате.</w:t>
      </w:r>
    </w:p>
    <w:p w14:paraId="24BD99AD" w14:textId="77777777" w:rsidR="000F7377" w:rsidRDefault="000F7377"/>
    <w:p w14:paraId="18BD5459" w14:textId="77777777" w:rsidR="000F7377" w:rsidRDefault="000F7377">
      <w:r xmlns:w="http://schemas.openxmlformats.org/wordprocessingml/2006/main">
        <w:t xml:space="preserve">Павле ги охрабрува Коринтјаните да им помагаат на другите цркви кои имаат потреба, сугерирајќи им дека не треба да бидат оптоварени со оваа задача.</w:t>
      </w:r>
    </w:p>
    <w:p w14:paraId="32598D49" w14:textId="77777777" w:rsidR="000F7377" w:rsidRDefault="000F7377"/>
    <w:p w14:paraId="308DF0C7" w14:textId="77777777" w:rsidR="000F7377" w:rsidRDefault="000F7377">
      <w:r xmlns:w="http://schemas.openxmlformats.org/wordprocessingml/2006/main">
        <w:t xml:space="preserve">1. Бог нè повикува да им помогнеме на другите, дури и кога тоа може да биде незгодно.</w:t>
      </w:r>
    </w:p>
    <w:p w14:paraId="505AD22A" w14:textId="77777777" w:rsidR="000F7377" w:rsidRDefault="000F7377"/>
    <w:p w14:paraId="473D8739" w14:textId="77777777" w:rsidR="000F7377" w:rsidRDefault="000F7377">
      <w:r xmlns:w="http://schemas.openxmlformats.org/wordprocessingml/2006/main">
        <w:t xml:space="preserve">2. Треба да бидеме спремни да им служиме на другите кои имаат потреба, дури и кога тоа бара жртва.</w:t>
      </w:r>
    </w:p>
    <w:p w14:paraId="1E797A1D" w14:textId="77777777" w:rsidR="000F7377" w:rsidRDefault="000F7377"/>
    <w:p w14:paraId="354E6D4C" w14:textId="77777777" w:rsidR="000F7377" w:rsidRDefault="000F7377">
      <w:r xmlns:w="http://schemas.openxmlformats.org/wordprocessingml/2006/main">
        <w:t xml:space="preserve">1. Галатјаните 6:9-10 „И да не се умориме од правењето добро, зашто во догледно време ќе жнееме, ако не се откажеме. Затоа, како што имаме можност, да им правиме добро на сите, и особено на </w:t>
      </w:r>
      <w:r xmlns:w="http://schemas.openxmlformats.org/wordprocessingml/2006/main">
        <w:lastRenderedPageBreak xmlns:w="http://schemas.openxmlformats.org/wordprocessingml/2006/main"/>
      </w:r>
      <w:r xmlns:w="http://schemas.openxmlformats.org/wordprocessingml/2006/main">
        <w:t xml:space="preserve">оние што се од домот на верата“.</w:t>
      </w:r>
    </w:p>
    <w:p w14:paraId="1CC3D062" w14:textId="77777777" w:rsidR="000F7377" w:rsidRDefault="000F7377"/>
    <w:p w14:paraId="1F1DF5ED" w14:textId="77777777" w:rsidR="000F7377" w:rsidRDefault="000F7377">
      <w:r xmlns:w="http://schemas.openxmlformats.org/wordprocessingml/2006/main">
        <w:t xml:space="preserve">2. Матеј 25:35-36 „Зашто бев гладен и ми дадовте храна, жеден бев и ми дадовте да пијам, бев странец и ме примивте“.</w:t>
      </w:r>
    </w:p>
    <w:p w14:paraId="5B705306" w14:textId="77777777" w:rsidR="000F7377" w:rsidRDefault="000F7377"/>
    <w:p w14:paraId="7F2DE36B" w14:textId="77777777" w:rsidR="000F7377" w:rsidRDefault="000F7377">
      <w:r xmlns:w="http://schemas.openxmlformats.org/wordprocessingml/2006/main">
        <w:t xml:space="preserve">2 Коринтјаните 8:14 Но, со еднаквост, сега во тоа време вашето изобилство да биде залихи за нивната неволја, и нивното изобилство да биде снабдување за вашата неволја: да има еднаквост.</w:t>
      </w:r>
    </w:p>
    <w:p w14:paraId="1E7A82B3" w14:textId="77777777" w:rsidR="000F7377" w:rsidRDefault="000F7377"/>
    <w:p w14:paraId="5CF4C632" w14:textId="77777777" w:rsidR="000F7377" w:rsidRDefault="000F7377">
      <w:r xmlns:w="http://schemas.openxmlformats.org/wordprocessingml/2006/main">
        <w:t xml:space="preserve">Изобилството на некои може да се искористи за да им се помогне на оние кои имаат потреба, создавајќи еднаква рамнотежа меѓу двете.</w:t>
      </w:r>
    </w:p>
    <w:p w14:paraId="35645CB5" w14:textId="77777777" w:rsidR="000F7377" w:rsidRDefault="000F7377"/>
    <w:p w14:paraId="66455ED9" w14:textId="77777777" w:rsidR="000F7377" w:rsidRDefault="000F7377">
      <w:r xmlns:w="http://schemas.openxmlformats.org/wordprocessingml/2006/main">
        <w:t xml:space="preserve">1. „Изобилството на еднаквост: споделување со оние на кои им треба“</w:t>
      </w:r>
    </w:p>
    <w:p w14:paraId="0E549589" w14:textId="77777777" w:rsidR="000F7377" w:rsidRDefault="000F7377"/>
    <w:p w14:paraId="5DF94F0E" w14:textId="77777777" w:rsidR="000F7377" w:rsidRDefault="000F7377">
      <w:r xmlns:w="http://schemas.openxmlformats.org/wordprocessingml/2006/main">
        <w:t xml:space="preserve">2. „Искористете го максимумот од вашето изобилство: да бидете благослов за другите“</w:t>
      </w:r>
    </w:p>
    <w:p w14:paraId="405AC552" w14:textId="77777777" w:rsidR="000F7377" w:rsidRDefault="000F7377"/>
    <w:p w14:paraId="7550B094" w14:textId="77777777" w:rsidR="000F7377" w:rsidRDefault="000F7377">
      <w:r xmlns:w="http://schemas.openxmlformats.org/wordprocessingml/2006/main">
        <w:t xml:space="preserve">1. Јаков 2:15-17 „Ако брат или сестра се голи и без секојдневна храна, а некој од вас им рече: „Одете во мир, стоплете се и наситете се, но не им го давате она што е му е потребно на телото, каква корист има? Така и верата, ако нема дела, е мртва, сама“.</w:t>
      </w:r>
    </w:p>
    <w:p w14:paraId="33931D25" w14:textId="77777777" w:rsidR="000F7377" w:rsidRDefault="000F7377"/>
    <w:p w14:paraId="2DD1E631" w14:textId="77777777" w:rsidR="000F7377" w:rsidRDefault="000F7377">
      <w:r xmlns:w="http://schemas.openxmlformats.org/wordprocessingml/2006/main">
        <w:t xml:space="preserve">2. Матеј 25:35-40 „Зашто бев гладен и ми дадовте месо: жеден бев и ми дадовте да пијам; бев туѓинец и ме примивте: гол и ме облековте: бев болен и ме посетивте: бев во затвор, а вие дојдовте кај мене... Колку што му направивте на еден од овие мои најмали браќа, вие ми го направивте тоа“.</w:t>
      </w:r>
    </w:p>
    <w:p w14:paraId="68789FCB" w14:textId="77777777" w:rsidR="000F7377" w:rsidRDefault="000F7377"/>
    <w:p w14:paraId="76971F36" w14:textId="77777777" w:rsidR="000F7377" w:rsidRDefault="000F7377">
      <w:r xmlns:w="http://schemas.openxmlformats.org/wordprocessingml/2006/main">
        <w:t xml:space="preserve">2 Коринтјаните 8:15 Како што е напишано: „Оној што собра многу немаше ништо повеќе; а тој што малку собрал немал недостаток.</w:t>
      </w:r>
    </w:p>
    <w:p w14:paraId="1E954D1C" w14:textId="77777777" w:rsidR="000F7377" w:rsidRDefault="000F7377"/>
    <w:p w14:paraId="60BBF3A0" w14:textId="77777777" w:rsidR="000F7377" w:rsidRDefault="000F7377">
      <w:r xmlns:w="http://schemas.openxmlformats.org/wordprocessingml/2006/main">
        <w:t xml:space="preserve">Апостол Павле ги охрабрува христијаните да даваат великодушно, цитирајќи цитат од Стариот завет </w:t>
      </w:r>
      <w:r xmlns:w="http://schemas.openxmlformats.org/wordprocessingml/2006/main">
        <w:lastRenderedPageBreak xmlns:w="http://schemas.openxmlformats.org/wordprocessingml/2006/main"/>
      </w:r>
      <w:r xmlns:w="http://schemas.openxmlformats.org/wordprocessingml/2006/main">
        <w:t xml:space="preserve">кој покажува дека Бог е дарежлив и сака и ние да бидеме дарежливи.</w:t>
      </w:r>
    </w:p>
    <w:p w14:paraId="257E33C4" w14:textId="77777777" w:rsidR="000F7377" w:rsidRDefault="000F7377"/>
    <w:p w14:paraId="7594BC98" w14:textId="77777777" w:rsidR="000F7377" w:rsidRDefault="000F7377">
      <w:r xmlns:w="http://schemas.openxmlformats.org/wordprocessingml/2006/main">
        <w:t xml:space="preserve">1. „Бидете дарежливи: Божјиот пример и нашата одговорност“</w:t>
      </w:r>
    </w:p>
    <w:p w14:paraId="6613FD9D" w14:textId="77777777" w:rsidR="000F7377" w:rsidRDefault="000F7377"/>
    <w:p w14:paraId="27F56D8B" w14:textId="77777777" w:rsidR="000F7377" w:rsidRDefault="000F7377">
      <w:r xmlns:w="http://schemas.openxmlformats.org/wordprocessingml/2006/main">
        <w:t xml:space="preserve">2. „Споделување на она што го имаме: благословот на великодушноста“</w:t>
      </w:r>
    </w:p>
    <w:p w14:paraId="0D782A7E" w14:textId="77777777" w:rsidR="000F7377" w:rsidRDefault="000F7377"/>
    <w:p w14:paraId="5602D1B4" w14:textId="77777777" w:rsidR="000F7377" w:rsidRDefault="000F7377">
      <w:r xmlns:w="http://schemas.openxmlformats.org/wordprocessingml/2006/main">
        <w:t xml:space="preserve">1. Псалм 112:5 „Доброто ќе дојде кај оној што е дарежлив и да дава позајмица, кој ги води своите работи праведно“.</w:t>
      </w:r>
    </w:p>
    <w:p w14:paraId="4533CD7E" w14:textId="77777777" w:rsidR="000F7377" w:rsidRDefault="000F7377"/>
    <w:p w14:paraId="6F5F3236" w14:textId="77777777" w:rsidR="000F7377" w:rsidRDefault="000F7377">
      <w:r xmlns:w="http://schemas.openxmlformats.org/wordprocessingml/2006/main">
        <w:t xml:space="preserve">2. Лука 6:38 „Дајте и ќе ви се даде. Добра мерка, стисната надолу, размрдана и прегазена, ќе ви се истури во скутот. Зашто со мерката што ја користите, ќе ви се мери“.</w:t>
      </w:r>
    </w:p>
    <w:p w14:paraId="321640D9" w14:textId="77777777" w:rsidR="000F7377" w:rsidRDefault="000F7377"/>
    <w:p w14:paraId="1AC288CB" w14:textId="77777777" w:rsidR="000F7377" w:rsidRDefault="000F7377">
      <w:r xmlns:w="http://schemas.openxmlformats.org/wordprocessingml/2006/main">
        <w:t xml:space="preserve">2 Коринтјаните 8:16 Но, фала му на Бога, што ја стави истата искрена грижа во срцето на Тит за вас.</w:t>
      </w:r>
    </w:p>
    <w:p w14:paraId="3406A3EC" w14:textId="77777777" w:rsidR="000F7377" w:rsidRDefault="000F7377"/>
    <w:p w14:paraId="7DCB55D8" w14:textId="77777777" w:rsidR="000F7377" w:rsidRDefault="000F7377">
      <w:r xmlns:w="http://schemas.openxmlformats.org/wordprocessingml/2006/main">
        <w:t xml:space="preserve">Бог вложил искрена грижа во срцето на Тит за Коринтјаните.</w:t>
      </w:r>
    </w:p>
    <w:p w14:paraId="7CA939C0" w14:textId="77777777" w:rsidR="000F7377" w:rsidRDefault="000F7377"/>
    <w:p w14:paraId="03196561" w14:textId="77777777" w:rsidR="000F7377" w:rsidRDefault="000F7377">
      <w:r xmlns:w="http://schemas.openxmlformats.org/wordprocessingml/2006/main">
        <w:t xml:space="preserve">1. Моќта на Божјата љубов: Како Божјата грижа за другите може да влијае на нашите животи</w:t>
      </w:r>
    </w:p>
    <w:p w14:paraId="0052D9A3" w14:textId="77777777" w:rsidR="000F7377" w:rsidRDefault="000F7377"/>
    <w:p w14:paraId="0573F9D1" w14:textId="77777777" w:rsidR="000F7377" w:rsidRDefault="000F7377">
      <w:r xmlns:w="http://schemas.openxmlformats.org/wordprocessingml/2006/main">
        <w:t xml:space="preserve">2. Срцето на еден слуга: Како Бог нѐ повикува да се грижиме за другите</w:t>
      </w:r>
    </w:p>
    <w:p w14:paraId="4D4388DB" w14:textId="77777777" w:rsidR="000F7377" w:rsidRDefault="000F7377"/>
    <w:p w14:paraId="32E62385" w14:textId="77777777" w:rsidR="000F7377" w:rsidRDefault="000F7377">
      <w:r xmlns:w="http://schemas.openxmlformats.org/wordprocessingml/2006/main">
        <w:t xml:space="preserve">1. Римјаните 5:5 - „И надежта не срами, зашто љубовта Божја е пролеана во нашите срца преку Светиот Дух, Кој ни е даден“.</w:t>
      </w:r>
    </w:p>
    <w:p w14:paraId="41ED61EF" w14:textId="77777777" w:rsidR="000F7377" w:rsidRDefault="000F7377"/>
    <w:p w14:paraId="4AD2E5A4" w14:textId="77777777" w:rsidR="000F7377" w:rsidRDefault="000F7377">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14:paraId="17C099ED" w14:textId="77777777" w:rsidR="000F7377" w:rsidRDefault="000F7377"/>
    <w:p w14:paraId="52DDC84D" w14:textId="77777777" w:rsidR="000F7377" w:rsidRDefault="000F7377">
      <w:r xmlns:w="http://schemas.openxmlformats.org/wordprocessingml/2006/main">
        <w:t xml:space="preserve">2 Коринтјаните 8:17 Зашто, тој навистина ја прифати опомена; но бидејќи беше понапреден, по своја волја отиде кај вас.</w:t>
      </w:r>
    </w:p>
    <w:p w14:paraId="215A1C73" w14:textId="77777777" w:rsidR="000F7377" w:rsidRDefault="000F7377"/>
    <w:p w14:paraId="19021F87" w14:textId="77777777" w:rsidR="000F7377" w:rsidRDefault="000F7377">
      <w:r xmlns:w="http://schemas.openxmlformats.org/wordprocessingml/2006/main">
        <w:t xml:space="preserve">Тит го прифатил поттикот да оди во Коринт сам по себе.</w:t>
      </w:r>
    </w:p>
    <w:p w14:paraId="018036EB" w14:textId="77777777" w:rsidR="000F7377" w:rsidRDefault="000F7377"/>
    <w:p w14:paraId="2EC783AE" w14:textId="77777777" w:rsidR="000F7377" w:rsidRDefault="000F7377">
      <w:r xmlns:w="http://schemas.openxmlformats.org/wordprocessingml/2006/main">
        <w:t xml:space="preserve">1. Моќта на самомотивацијата</w:t>
      </w:r>
    </w:p>
    <w:p w14:paraId="3713676E" w14:textId="77777777" w:rsidR="000F7377" w:rsidRDefault="000F7377"/>
    <w:p w14:paraId="7E73B54C" w14:textId="77777777" w:rsidR="000F7377" w:rsidRDefault="000F7377">
      <w:r xmlns:w="http://schemas.openxmlformats.org/wordprocessingml/2006/main">
        <w:t xml:space="preserve">2. Преземање иницијатива за Господовото дело</w:t>
      </w:r>
    </w:p>
    <w:p w14:paraId="37FF0DF6" w14:textId="77777777" w:rsidR="000F7377" w:rsidRDefault="000F7377"/>
    <w:p w14:paraId="4EC758D4" w14:textId="77777777" w:rsidR="000F7377" w:rsidRDefault="000F7377">
      <w:r xmlns:w="http://schemas.openxmlformats.org/wordprocessingml/2006/main">
        <w:t xml:space="preserve">1. Римјаните 12:11 - Не е мрзлив во бизнисот; горлив по дух; служење на Господа;</w:t>
      </w:r>
    </w:p>
    <w:p w14:paraId="50A79B46" w14:textId="77777777" w:rsidR="000F7377" w:rsidRDefault="000F7377"/>
    <w:p w14:paraId="48FCB99A" w14:textId="77777777" w:rsidR="000F7377" w:rsidRDefault="000F7377">
      <w:r xmlns:w="http://schemas.openxmlformats.org/wordprocessingml/2006/main">
        <w:t xml:space="preserve">2. Изреки 16:3 - Предај ги своите дела на Господа, и твоите мисли ќе се утврдат.</w:t>
      </w:r>
    </w:p>
    <w:p w14:paraId="22691560" w14:textId="77777777" w:rsidR="000F7377" w:rsidRDefault="000F7377"/>
    <w:p w14:paraId="3465C1D7" w14:textId="77777777" w:rsidR="000F7377" w:rsidRDefault="000F7377">
      <w:r xmlns:w="http://schemas.openxmlformats.org/wordprocessingml/2006/main">
        <w:t xml:space="preserve">2 Коринтјаните 8:18 И со него го испративме братот, чија пофалба е во Евангелието по сите цркви;</w:t>
      </w:r>
    </w:p>
    <w:p w14:paraId="3ECA3743" w14:textId="77777777" w:rsidR="000F7377" w:rsidRDefault="000F7377"/>
    <w:p w14:paraId="6EB6DD3A" w14:textId="77777777" w:rsidR="000F7377" w:rsidRDefault="000F7377">
      <w:r xmlns:w="http://schemas.openxmlformats.org/wordprocessingml/2006/main">
        <w:t xml:space="preserve">Павле испрати брат во црквите со евангелието.</w:t>
      </w:r>
    </w:p>
    <w:p w14:paraId="7851FCBE" w14:textId="77777777" w:rsidR="000F7377" w:rsidRDefault="000F7377"/>
    <w:p w14:paraId="7C59FCD5" w14:textId="77777777" w:rsidR="000F7377" w:rsidRDefault="000F7377">
      <w:r xmlns:w="http://schemas.openxmlformats.org/wordprocessingml/2006/main">
        <w:t xml:space="preserve">1. „Моќта на пофалбите“</w:t>
      </w:r>
    </w:p>
    <w:p w14:paraId="2345624E" w14:textId="77777777" w:rsidR="000F7377" w:rsidRDefault="000F7377"/>
    <w:p w14:paraId="37D9059B" w14:textId="77777777" w:rsidR="000F7377" w:rsidRDefault="000F7377">
      <w:r xmlns:w="http://schemas.openxmlformats.org/wordprocessingml/2006/main">
        <w:t xml:space="preserve">2. „Споделување на Евангелието“</w:t>
      </w:r>
    </w:p>
    <w:p w14:paraId="1BB8D8C9" w14:textId="77777777" w:rsidR="000F7377" w:rsidRDefault="000F7377"/>
    <w:p w14:paraId="1D6169D1" w14:textId="77777777" w:rsidR="000F7377" w:rsidRDefault="000F7377">
      <w:r xmlns:w="http://schemas.openxmlformats.org/wordprocessingml/2006/main">
        <w:t xml:space="preserve">1. Псалм 150:6 - Сè што има здив нека Го фали Господа.</w:t>
      </w:r>
    </w:p>
    <w:p w14:paraId="3D2545C0" w14:textId="77777777" w:rsidR="000F7377" w:rsidRDefault="000F7377"/>
    <w:p w14:paraId="59F1B3E2" w14:textId="77777777" w:rsidR="000F7377" w:rsidRDefault="000F7377">
      <w:r xmlns:w="http://schemas.openxmlformats.org/wordprocessingml/2006/main">
        <w:t xml:space="preserve">2. Дела 10:36 - Словото што Бог им го испрати на синовите Израилеви, проповедајќи мир преку Исус Христос: </w:t>
      </w:r>
      <w:r xmlns:w="http://schemas.openxmlformats.org/wordprocessingml/2006/main">
        <w:lastRenderedPageBreak xmlns:w="http://schemas.openxmlformats.org/wordprocessingml/2006/main"/>
      </w:r>
      <w:r xmlns:w="http://schemas.openxmlformats.org/wordprocessingml/2006/main">
        <w:t xml:space="preserve">Тој е Господар на сите.</w:t>
      </w:r>
    </w:p>
    <w:p w14:paraId="288EDCD7" w14:textId="77777777" w:rsidR="000F7377" w:rsidRDefault="000F7377"/>
    <w:p w14:paraId="0BBAE1A0" w14:textId="77777777" w:rsidR="000F7377" w:rsidRDefault="000F7377">
      <w:r xmlns:w="http://schemas.openxmlformats.org/wordprocessingml/2006/main">
        <w:t xml:space="preserve">2 Коринтјаните 8:19 И не само тоа, туку и кој беше избран од црквите да патува со нас со оваа благодат, која ја даваме на слава на истиот Господ и објавување на вашиот подготвен ум.</w:t>
      </w:r>
    </w:p>
    <w:p w14:paraId="1B6E6F79" w14:textId="77777777" w:rsidR="000F7377" w:rsidRDefault="000F7377"/>
    <w:p w14:paraId="76B73F35" w14:textId="77777777" w:rsidR="000F7377" w:rsidRDefault="000F7377">
      <w:r xmlns:w="http://schemas.openxmlformats.org/wordprocessingml/2006/main">
        <w:t xml:space="preserve">Павле и другите црковни водачи беа избрани да им донесат благодат на црквите со цел да го слават Господа и да ја покажат подготвеноста на црквите да ја примат.</w:t>
      </w:r>
    </w:p>
    <w:p w14:paraId="6F00D4AE" w14:textId="77777777" w:rsidR="000F7377" w:rsidRDefault="000F7377"/>
    <w:p w14:paraId="0DEBFDF1" w14:textId="77777777" w:rsidR="000F7377" w:rsidRDefault="000F7377">
      <w:r xmlns:w="http://schemas.openxmlformats.org/wordprocessingml/2006/main">
        <w:t xml:space="preserve">1. Моќта на Божјата благодат во нашите животи</w:t>
      </w:r>
    </w:p>
    <w:p w14:paraId="3179BB3A" w14:textId="77777777" w:rsidR="000F7377" w:rsidRDefault="000F7377"/>
    <w:p w14:paraId="26106E26" w14:textId="77777777" w:rsidR="000F7377" w:rsidRDefault="000F7377">
      <w:r xmlns:w="http://schemas.openxmlformats.org/wordprocessingml/2006/main">
        <w:t xml:space="preserve">2. Животот на благодарност и великодушност</w:t>
      </w:r>
    </w:p>
    <w:p w14:paraId="5F5E659E" w14:textId="77777777" w:rsidR="000F7377" w:rsidRDefault="000F7377"/>
    <w:p w14:paraId="436D58FB" w14:textId="77777777" w:rsidR="000F7377" w:rsidRDefault="000F7377">
      <w:r xmlns:w="http://schemas.openxmlformats.org/wordprocessingml/2006/main">
        <w:t xml:space="preserve">1. Римјаните 8:37-39 - Не, во сите овие работи ние сме повеќе од победници преку Оној кој 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14:paraId="54FB7551" w14:textId="77777777" w:rsidR="000F7377" w:rsidRDefault="000F7377"/>
    <w:p w14:paraId="4DD07FFD" w14:textId="77777777" w:rsidR="000F7377" w:rsidRDefault="000F7377">
      <w:r xmlns:w="http://schemas.openxmlformats.org/wordprocessingml/2006/main">
        <w:t xml:space="preserve">2. Ефесјаните 2:4-7 - Но, поради неговата голема љубов кон нас, Бог, кој е богат со милосрдие, нè оживеа со Христа дури и кога бевме мртви во престапите - по благодат сте спасени. И Бог нè подигна со Христа и нè седна со Него во небесните царства во Христа Исуса, за во наредните векови да го покаже неспоредливото богатство на својата благодат, изразена во Неговата добрина кон нас во Христа Исуса.</w:t>
      </w:r>
    </w:p>
    <w:p w14:paraId="52CAE566" w14:textId="77777777" w:rsidR="000F7377" w:rsidRDefault="000F7377"/>
    <w:p w14:paraId="4CCF67C0" w14:textId="77777777" w:rsidR="000F7377" w:rsidRDefault="000F7377">
      <w:r xmlns:w="http://schemas.openxmlformats.org/wordprocessingml/2006/main">
        <w:t xml:space="preserve">2 Коринтјаните 8:20 Избегнувајте го ова, никој да не нè обвинува во ова изобилство што го управуваме:</w:t>
      </w:r>
    </w:p>
    <w:p w14:paraId="4BCC0797" w14:textId="77777777" w:rsidR="000F7377" w:rsidRDefault="000F7377"/>
    <w:p w14:paraId="6D4C19B3" w14:textId="77777777" w:rsidR="000F7377" w:rsidRDefault="000F7377">
      <w:r xmlns:w="http://schemas.openxmlformats.org/wordprocessingml/2006/main">
        <w:t xml:space="preserve">Павле ги охрабрува Коринтјаните да даруваат великодушно за собирањето за сиромашните во Ерусалим, за никој да не може да ја критикува нивната служба за изобилството што е обезбедено.</w:t>
      </w:r>
    </w:p>
    <w:p w14:paraId="1B82CCCF" w14:textId="77777777" w:rsidR="000F7377" w:rsidRDefault="000F7377"/>
    <w:p w14:paraId="03F7E085" w14:textId="77777777" w:rsidR="000F7377" w:rsidRDefault="000F7377">
      <w:r xmlns:w="http://schemas.openxmlformats.org/wordprocessingml/2006/main">
        <w:t xml:space="preserve">1. Дарежливост во давањето: Павловиот пример за Коринтјаните</w:t>
      </w:r>
    </w:p>
    <w:p w14:paraId="576CEE16" w14:textId="77777777" w:rsidR="000F7377" w:rsidRDefault="000F7377"/>
    <w:p w14:paraId="08F69C6F" w14:textId="77777777" w:rsidR="000F7377" w:rsidRDefault="000F7377">
      <w:r xmlns:w="http://schemas.openxmlformats.org/wordprocessingml/2006/main">
        <w:t xml:space="preserve">2. Изобилство во давањето: практикување на дарежлив живот</w:t>
      </w:r>
    </w:p>
    <w:p w14:paraId="77DC0B03" w14:textId="77777777" w:rsidR="000F7377" w:rsidRDefault="000F7377"/>
    <w:p w14:paraId="4F9F773D" w14:textId="77777777" w:rsidR="000F7377" w:rsidRDefault="000F7377">
      <w:r xmlns:w="http://schemas.openxmlformats.org/wordprocessingml/2006/main">
        <w:t xml:space="preserve">1. 1. Коринтјаните 16:2 - „На првиот ден од секоја седмица, секој од вас нека остави нешто настрана и да го складира, како да му успее, за да нема собирање кога ќе дојдам јас“.</w:t>
      </w:r>
    </w:p>
    <w:p w14:paraId="33AE3075" w14:textId="77777777" w:rsidR="000F7377" w:rsidRDefault="000F7377"/>
    <w:p w14:paraId="3C85D56A" w14:textId="77777777" w:rsidR="000F7377" w:rsidRDefault="000F7377">
      <w:r xmlns:w="http://schemas.openxmlformats.org/wordprocessingml/2006/main">
        <w:t xml:space="preserve">2. 2. Коринтјаните 9:7 - „Секој треба да дава како што одлучил во своето срце, не безволно или присилно, зашто Бог сака весели даватели“.</w:t>
      </w:r>
    </w:p>
    <w:p w14:paraId="75592656" w14:textId="77777777" w:rsidR="000F7377" w:rsidRDefault="000F7377"/>
    <w:p w14:paraId="7820A17B" w14:textId="77777777" w:rsidR="000F7377" w:rsidRDefault="000F7377">
      <w:r xmlns:w="http://schemas.openxmlformats.org/wordprocessingml/2006/main">
        <w:t xml:space="preserve">2 Коринтјаните 8:21 Да се грижиме за чесни работи, не само пред очите на Господа, туку и пред очите на луѓето.</w:t>
      </w:r>
    </w:p>
    <w:p w14:paraId="16DFEFC9" w14:textId="77777777" w:rsidR="000F7377" w:rsidRDefault="000F7377"/>
    <w:p w14:paraId="27FEAE7D" w14:textId="77777777" w:rsidR="000F7377" w:rsidRDefault="000F7377">
      <w:r xmlns:w="http://schemas.openxmlformats.org/wordprocessingml/2006/main">
        <w:t xml:space="preserve">Павле ги охрабрува верниците да постапуваат чесно и без прекор и пред очите на Господ и на луѓето.</w:t>
      </w:r>
    </w:p>
    <w:p w14:paraId="7078BB49" w14:textId="77777777" w:rsidR="000F7377" w:rsidRDefault="000F7377"/>
    <w:p w14:paraId="62B5E377" w14:textId="77777777" w:rsidR="000F7377" w:rsidRDefault="000F7377">
      <w:r xmlns:w="http://schemas.openxmlformats.org/wordprocessingml/2006/main">
        <w:t xml:space="preserve">1. „Животот на интегритет: Примерот на Павле“</w:t>
      </w:r>
    </w:p>
    <w:p w14:paraId="76E4477C" w14:textId="77777777" w:rsidR="000F7377" w:rsidRDefault="000F7377"/>
    <w:p w14:paraId="2E975888" w14:textId="77777777" w:rsidR="000F7377" w:rsidRDefault="000F7377">
      <w:r xmlns:w="http://schemas.openxmlformats.org/wordprocessingml/2006/main">
        <w:t xml:space="preserve">2. „Моќта на чесноста: библиска перспектива“</w:t>
      </w:r>
    </w:p>
    <w:p w14:paraId="7F2C363D" w14:textId="77777777" w:rsidR="000F7377" w:rsidRDefault="000F7377"/>
    <w:p w14:paraId="5E29C462" w14:textId="77777777" w:rsidR="000F7377" w:rsidRDefault="000F7377">
      <w:r xmlns:w="http://schemas.openxmlformats.org/wordprocessingml/2006/main">
        <w:t xml:space="preserve">1. Изреки 11:3 - „Честирот на праведните ги води, а криволучноста на предавникот ги уништува“.</w:t>
      </w:r>
    </w:p>
    <w:p w14:paraId="035FD81E" w14:textId="77777777" w:rsidR="000F7377" w:rsidRDefault="000F7377"/>
    <w:p w14:paraId="0EF2BBB0" w14:textId="77777777" w:rsidR="000F7377" w:rsidRDefault="000F7377">
      <w:r xmlns:w="http://schemas.openxmlformats.org/wordprocessingml/2006/main">
        <w:t xml:space="preserve">2. Ефесјаните 4:25 - „Затоа, отфрлајќи ја лагата, секој од вас нека ја зборува вистината со својот ближен, зашто ние сме членови еден на друг.</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Коринтјаните 8:22 И го испративме со нив нашиот брат, кого честопати го покажавме трудољубив во многу работи, а сега многу повнимателен, поради големата доверба што ја имам во вас.</w:t>
      </w:r>
    </w:p>
    <w:p w14:paraId="1D01EE51" w14:textId="77777777" w:rsidR="000F7377" w:rsidRDefault="000F7377"/>
    <w:p w14:paraId="6E205D4F" w14:textId="77777777" w:rsidR="000F7377" w:rsidRDefault="000F7377">
      <w:r xmlns:w="http://schemas.openxmlformats.org/wordprocessingml/2006/main">
        <w:t xml:space="preserve">Павле испраќа доверлив брат со делегацијата во Коринт за да ја покаже својата доверба во тамошните верници.</w:t>
      </w:r>
    </w:p>
    <w:p w14:paraId="6AA88F44" w14:textId="77777777" w:rsidR="000F7377" w:rsidRDefault="000F7377"/>
    <w:p w14:paraId="5F8D0F60" w14:textId="77777777" w:rsidR="000F7377" w:rsidRDefault="000F7377">
      <w:r xmlns:w="http://schemas.openxmlformats.org/wordprocessingml/2006/main">
        <w:t xml:space="preserve">1. Моќта на довербата: Како нашата вера во другите може да го зајакне нашиот однос со Бог</w:t>
      </w:r>
    </w:p>
    <w:p w14:paraId="4193B063" w14:textId="77777777" w:rsidR="000F7377" w:rsidRDefault="000F7377"/>
    <w:p w14:paraId="59E2AFFD" w14:textId="77777777" w:rsidR="000F7377" w:rsidRDefault="000F7377">
      <w:r xmlns:w="http://schemas.openxmlformats.org/wordprocessingml/2006/main">
        <w:t xml:space="preserve">2. Важноста да се покажеме достојни за доверба: негување трудољубивост во нашите животи</w:t>
      </w:r>
    </w:p>
    <w:p w14:paraId="68865792" w14:textId="77777777" w:rsidR="000F7377" w:rsidRDefault="000F7377"/>
    <w:p w14:paraId="04DA7401" w14:textId="77777777" w:rsidR="000F7377" w:rsidRDefault="000F7377">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14:paraId="4BA0F66C" w14:textId="77777777" w:rsidR="000F7377" w:rsidRDefault="000F7377"/>
    <w:p w14:paraId="791A5F94" w14:textId="77777777" w:rsidR="000F7377" w:rsidRDefault="000F7377">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14:paraId="03D1A283" w14:textId="77777777" w:rsidR="000F7377" w:rsidRDefault="000F7377"/>
    <w:p w14:paraId="1C5424E1" w14:textId="77777777" w:rsidR="000F7377" w:rsidRDefault="000F7377">
      <w:r xmlns:w="http://schemas.openxmlformats.org/wordprocessingml/2006/main">
        <w:t xml:space="preserve">2 Коринтјаните 8:23 Дали некој ќе го праша Тит, тој е мој партнер и помошник за вас;</w:t>
      </w:r>
    </w:p>
    <w:p w14:paraId="6317826F" w14:textId="77777777" w:rsidR="000F7377" w:rsidRDefault="000F7377"/>
    <w:p w14:paraId="17F3CD18" w14:textId="77777777" w:rsidR="000F7377" w:rsidRDefault="000F7377">
      <w:r xmlns:w="http://schemas.openxmlformats.org/wordprocessingml/2006/main">
        <w:t xml:space="preserve">Пасусот ја нагласува важноста на Тит и браќата бидејќи тие се содружници и помошници на црквите, носејќи му слава на Христос.</w:t>
      </w:r>
    </w:p>
    <w:p w14:paraId="7F0FD35A" w14:textId="77777777" w:rsidR="000F7377" w:rsidRDefault="000F7377"/>
    <w:p w14:paraId="1D2C2865" w14:textId="77777777" w:rsidR="000F7377" w:rsidRDefault="000F7377">
      <w:r xmlns:w="http://schemas.openxmlformats.org/wordprocessingml/2006/main">
        <w:t xml:space="preserve">1. Препознавање на важноста на партнерствата во Црквата</w:t>
      </w:r>
    </w:p>
    <w:p w14:paraId="4216788B" w14:textId="77777777" w:rsidR="000F7377" w:rsidRDefault="000F7377"/>
    <w:p w14:paraId="731B3BC4" w14:textId="77777777" w:rsidR="000F7377" w:rsidRDefault="000F7377">
      <w:r xmlns:w="http://schemas.openxmlformats.org/wordprocessingml/2006/main">
        <w:t xml:space="preserve">2. Радувајќи се во славата Христова</w:t>
      </w:r>
    </w:p>
    <w:p w14:paraId="76D0D525" w14:textId="77777777" w:rsidR="000F7377" w:rsidRDefault="000F7377"/>
    <w:p w14:paraId="448DF1E4" w14:textId="77777777" w:rsidR="000F7377" w:rsidRDefault="000F7377">
      <w:r xmlns:w="http://schemas.openxmlformats.org/wordprocessingml/2006/main">
        <w:t xml:space="preserve">1. Римјаните 15:20 - „И така, поставив за цел да го проповедам Евангелието, а не онаму каде што е именуван Христос, за да не градам врз туѓи темели“.</w:t>
      </w:r>
    </w:p>
    <w:p w14:paraId="14857EA3" w14:textId="77777777" w:rsidR="000F7377" w:rsidRDefault="000F7377"/>
    <w:p w14:paraId="6057FFA4" w14:textId="77777777" w:rsidR="000F7377" w:rsidRDefault="000F7377">
      <w:r xmlns:w="http://schemas.openxmlformats.org/wordprocessingml/2006/main">
        <w:t xml:space="preserve">2. 1. Петрово 4:11 - „Ако некој зборува, нека зборува како Божји пророштва; Христос, Кому нека му е слава и власт во вечни векови, амин“.</w:t>
      </w:r>
    </w:p>
    <w:p w14:paraId="2AF71AE9" w14:textId="77777777" w:rsidR="000F7377" w:rsidRDefault="000F7377"/>
    <w:p w14:paraId="64D0186F" w14:textId="77777777" w:rsidR="000F7377" w:rsidRDefault="000F7377">
      <w:r xmlns:w="http://schemas.openxmlformats.org/wordprocessingml/2006/main">
        <w:t xml:space="preserve">2 Коринтјаните 8:24 Затоа, покажете им го и пред црквите доказот на вашата љубов и на нашето фалење за вас.</w:t>
      </w:r>
    </w:p>
    <w:p w14:paraId="1E465895" w14:textId="77777777" w:rsidR="000F7377" w:rsidRDefault="000F7377"/>
    <w:p w14:paraId="0BC10215" w14:textId="77777777" w:rsidR="000F7377" w:rsidRDefault="000F7377">
      <w:r xmlns:w="http://schemas.openxmlformats.org/wordprocessingml/2006/main">
        <w:t xml:space="preserve">Коринтската црква се охрабрува да покаже доказ за својата љубов и фалење на другите цркви.</w:t>
      </w:r>
    </w:p>
    <w:p w14:paraId="06798AB7" w14:textId="77777777" w:rsidR="000F7377" w:rsidRDefault="000F7377"/>
    <w:p w14:paraId="7FCB52F6" w14:textId="77777777" w:rsidR="000F7377" w:rsidRDefault="000F7377">
      <w:r xmlns:w="http://schemas.openxmlformats.org/wordprocessingml/2006/main">
        <w:t xml:space="preserve">1. Доказ за вашата љубов: Моќта на добрината во црквата</w:t>
      </w:r>
    </w:p>
    <w:p w14:paraId="363AA852" w14:textId="77777777" w:rsidR="000F7377" w:rsidRDefault="000F7377"/>
    <w:p w14:paraId="03581C7F" w14:textId="77777777" w:rsidR="000F7377" w:rsidRDefault="000F7377">
      <w:r xmlns:w="http://schemas.openxmlformats.org/wordprocessingml/2006/main">
        <w:t xml:space="preserve">2. Фалење во Господа: Објавување на добрата вест за Исус Христос</w:t>
      </w:r>
    </w:p>
    <w:p w14:paraId="6649EB48" w14:textId="77777777" w:rsidR="000F7377" w:rsidRDefault="000F7377"/>
    <w:p w14:paraId="3CD41D5F" w14:textId="77777777" w:rsidR="000F7377" w:rsidRDefault="000F7377">
      <w:r xmlns:w="http://schemas.openxmlformats.org/wordprocessingml/2006/main">
        <w:t xml:space="preserve">1. Изреки 17:17 - Пријателот љуби во секое време, а брат се раѓа во време на неволја.</w:t>
      </w:r>
    </w:p>
    <w:p w14:paraId="307794CA" w14:textId="77777777" w:rsidR="000F7377" w:rsidRDefault="000F7377"/>
    <w:p w14:paraId="7693C399" w14:textId="77777777" w:rsidR="000F7377" w:rsidRDefault="000F7377">
      <w:r xmlns:w="http://schemas.openxmlformats.org/wordprocessingml/2006/main">
        <w:t xml:space="preserve">2. Римјаните 12:10 - Посветете се еден на друг во љубовта. Почитувајте се еден со друг над себе.</w:t>
      </w:r>
    </w:p>
    <w:p w14:paraId="1DC3C9F5" w14:textId="77777777" w:rsidR="000F7377" w:rsidRDefault="000F7377"/>
    <w:p w14:paraId="12B4A354" w14:textId="77777777" w:rsidR="000F7377" w:rsidRDefault="000F7377">
      <w:r xmlns:w="http://schemas.openxmlformats.org/wordprocessingml/2006/main">
        <w:t xml:space="preserve">2 Коринтјаните 9 е деветтото поглавје од Второто послание на Павле до Коринтјаните. Во ова поглавје, Павле ја продолжува својата дискусија за великодушно давање и ги истакнува начелата на весело давање и Божјата обилна подготовка.</w:t>
      </w:r>
    </w:p>
    <w:p w14:paraId="36EA94B3" w14:textId="77777777" w:rsidR="000F7377" w:rsidRDefault="000F7377"/>
    <w:p w14:paraId="60575FEE" w14:textId="77777777" w:rsidR="000F7377" w:rsidRDefault="000F7377">
      <w:r xmlns:w="http://schemas.openxmlformats.org/wordprocessingml/2006/main">
        <w:t xml:space="preserve">1. пасус: Павле започнува со охрабрување на верниците од Коринт да бидат подготвени со својот дарежлив придонес како што претходно ветија. Тој нагласува дека оние што сеат скржаво ќе </w:t>
      </w:r>
      <w:r xmlns:w="http://schemas.openxmlformats.org/wordprocessingml/2006/main">
        <w:lastRenderedPageBreak xmlns:w="http://schemas.openxmlformats.org/wordprocessingml/2006/main"/>
      </w:r>
      <w:r xmlns:w="http://schemas.openxmlformats.org/wordprocessingml/2006/main">
        <w:t xml:space="preserve">жнеат, но и обилно ќе жнеат и оние што сеат обилно (2. Коринтјаните 9:6). Павле нагласува дека секој човек треба да дава според сопствената одлука, а не од принуда или безволност. Тој нагласува дека Бог го сака веселиот давател, оној што дава доброволно и радосно од благодарно срце.</w:t>
      </w:r>
    </w:p>
    <w:p w14:paraId="1308238D" w14:textId="77777777" w:rsidR="000F7377" w:rsidRDefault="000F7377"/>
    <w:p w14:paraId="3A4895E4" w14:textId="77777777" w:rsidR="000F7377" w:rsidRDefault="000F7377">
      <w:r xmlns:w="http://schemas.openxmlformats.org/wordprocessingml/2006/main">
        <w:t xml:space="preserve">2. пасус: Павле ги уверува верниците дека Бог може да ги благослови обилно за да имаат повеќе од доволно за секое добро дело (2. Коринтјаните 9:8). Тој потврдува дека нивната великодушност ќе резултира со благодарност кон Бога од оние што ги добиваат нивните дарови. Павле ги потсетува како нивното дарување не само што ги задоволува потребите на другите туку и преплавува со изрази на благодарност кон Бога.</w:t>
      </w:r>
    </w:p>
    <w:p w14:paraId="0DAB121D" w14:textId="77777777" w:rsidR="000F7377" w:rsidRDefault="000F7377"/>
    <w:p w14:paraId="76E2A48B" w14:textId="77777777" w:rsidR="000F7377" w:rsidRDefault="000F7377">
      <w:r xmlns:w="http://schemas.openxmlformats.org/wordprocessingml/2006/main">
        <w:t xml:space="preserve">3. пасус: Поглавјето завршува со потсетување за духовното значење на нивното давање. Павле објаснува како нивната дарежливост ја покажува послушноста на Христовото евангелие и ја потврдува нивната исповедање на верата (2. Коринтјаните 9:13-14). Тој ги охрабрува да се молат за него и за неговите придружници, признавајќи како нивните молитви биле инструменти за донесување благослови и благодарност меѓу многу верници.</w:t>
      </w:r>
    </w:p>
    <w:p w14:paraId="6FCF69AB" w14:textId="77777777" w:rsidR="000F7377" w:rsidRDefault="000F7377"/>
    <w:p w14:paraId="0315CB06" w14:textId="77777777" w:rsidR="000F7377" w:rsidRDefault="000F7377">
      <w:r xmlns:w="http://schemas.openxmlformats.org/wordprocessingml/2006/main">
        <w:t xml:space="preserve">Накратко, деветтото поглавје од Второ Коринтјаните ја продолжува дискусијата за дарежливото дарување. Павле ги охрабрува верниците од Коринт да ја исполнат својата претходна заложба давајќи весело според одлуката на секој човек. Тој ја нагласува Божјата способност обилно да ги благослови за да можат да бидат дарежливи во секое добро дело. Поглавјето нагласува колку веселото давање води не само до задоволување на практичните потреби туку и поттикнува благодарност кон Бога и од давателите и од примателите. Павле завршува со истакнување на духовното значење на нивното давање, бидејќи тоа покажува послушност кон Евангелието и ја зајакнува врската меѓу верниците. Ова поглавје ги нагласува принципите на веселото давање, Божјото обилно обезбедување и духовното влијание на великодушноста во христијанската заедница.</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Коринтјаните 9:1 Зашто што се однесува до служењето на светиите, излишно е да ви напишам:</w:t>
      </w:r>
    </w:p>
    <w:p w14:paraId="01E064E1" w14:textId="77777777" w:rsidR="000F7377" w:rsidRDefault="000F7377"/>
    <w:p w14:paraId="188AB16E" w14:textId="77777777" w:rsidR="000F7377" w:rsidRDefault="000F7377">
      <w:r xmlns:w="http://schemas.openxmlformats.org/wordprocessingml/2006/main">
        <w:t xml:space="preserve">Апостол Павле немаше потреба да им пишува на Коринтјаните за служењето на светиите, бидејќи тие </w:t>
      </w:r>
      <w:r xmlns:w="http://schemas.openxmlformats.org/wordprocessingml/2006/main">
        <w:lastRenderedPageBreak xmlns:w="http://schemas.openxmlformats.org/wordprocessingml/2006/main"/>
      </w:r>
      <w:r xmlns:w="http://schemas.openxmlformats.org/wordprocessingml/2006/main">
        <w:t xml:space="preserve">веќе го правеа тоа.</w:t>
      </w:r>
    </w:p>
    <w:p w14:paraId="1BC58A74" w14:textId="77777777" w:rsidR="000F7377" w:rsidRDefault="000F7377"/>
    <w:p w14:paraId="045D452F" w14:textId="77777777" w:rsidR="000F7377" w:rsidRDefault="000F7377">
      <w:r xmlns:w="http://schemas.openxmlformats.org/wordprocessingml/2006/main">
        <w:t xml:space="preserve">1. Радоста на давање: Како да им служите на светците со великодушно срце</w:t>
      </w:r>
    </w:p>
    <w:p w14:paraId="0933C2AA" w14:textId="77777777" w:rsidR="000F7377" w:rsidRDefault="000F7377"/>
    <w:p w14:paraId="21BFBC24" w14:textId="77777777" w:rsidR="000F7377" w:rsidRDefault="000F7377">
      <w:r xmlns:w="http://schemas.openxmlformats.org/wordprocessingml/2006/main">
        <w:t xml:space="preserve">2. Моќта на давањето: Разбирање на влијанието на великодушното давање</w:t>
      </w:r>
    </w:p>
    <w:p w14:paraId="53A17663" w14:textId="77777777" w:rsidR="000F7377" w:rsidRDefault="000F7377"/>
    <w:p w14:paraId="74478E7A" w14:textId="77777777" w:rsidR="000F7377" w:rsidRDefault="000F7377">
      <w:r xmlns:w="http://schemas.openxmlformats.org/wordprocessingml/2006/main">
        <w:t xml:space="preserve">1. Изреки 11:25 - Кој ги освежува другите, ќе се освежи и самиот.</w:t>
      </w:r>
    </w:p>
    <w:p w14:paraId="7831C857" w14:textId="77777777" w:rsidR="000F7377" w:rsidRDefault="000F7377"/>
    <w:p w14:paraId="28DFB2B5" w14:textId="77777777" w:rsidR="000F7377" w:rsidRDefault="000F7377">
      <w:r xmlns:w="http://schemas.openxmlformats.org/wordprocessingml/2006/main">
        <w:t xml:space="preserve">2. Лука 6:38 - Дајте, и ќе ви се даде: добра мерка, стисната, протресена и прегазена ќе ви се стави во пазувите. Зашто со истата мерка што ја користите, ќе ви се измери.</w:t>
      </w:r>
    </w:p>
    <w:p w14:paraId="28D7A265" w14:textId="77777777" w:rsidR="000F7377" w:rsidRDefault="000F7377"/>
    <w:p w14:paraId="737DD1F5" w14:textId="77777777" w:rsidR="000F7377" w:rsidRDefault="000F7377">
      <w:r xmlns:w="http://schemas.openxmlformats.org/wordprocessingml/2006/main">
        <w:t xml:space="preserve">2 Коринтјаните 9:2 Зашто, ја знам храброста на вашиот ум, за која се фалам со вас пред македонските, дека Ахаја беше готова пред една година; и твојата ревност предизвика многумина.</w:t>
      </w:r>
    </w:p>
    <w:p w14:paraId="3CEC98F8" w14:textId="77777777" w:rsidR="000F7377" w:rsidRDefault="000F7377"/>
    <w:p w14:paraId="5BB52A66" w14:textId="77777777" w:rsidR="000F7377" w:rsidRDefault="000F7377">
      <w:r xmlns:w="http://schemas.openxmlformats.org/wordprocessingml/2006/main">
        <w:t xml:space="preserve">Коринтјаните покажаа голема желба и ентузијазам да им помогнат на христијаните во Македонија, а тоа поттикна и многу други луѓе да помогнат.</w:t>
      </w:r>
    </w:p>
    <w:p w14:paraId="50286FC2" w14:textId="77777777" w:rsidR="000F7377" w:rsidRDefault="000F7377"/>
    <w:p w14:paraId="3A54441D" w14:textId="77777777" w:rsidR="000F7377" w:rsidRDefault="000F7377">
      <w:r xmlns:w="http://schemas.openxmlformats.org/wordprocessingml/2006/main">
        <w:t xml:space="preserve">1. Моќта на ентузијазмот: Како нашата ревност може да ги инспирира другите</w:t>
      </w:r>
    </w:p>
    <w:p w14:paraId="4DC5CFD2" w14:textId="77777777" w:rsidR="000F7377" w:rsidRDefault="000F7377"/>
    <w:p w14:paraId="38C2897A" w14:textId="77777777" w:rsidR="000F7377" w:rsidRDefault="000F7377">
      <w:r xmlns:w="http://schemas.openxmlformats.org/wordprocessingml/2006/main">
        <w:t xml:space="preserve">2. Благословите на великодушноста: Како давањето може да влијае на другите</w:t>
      </w:r>
    </w:p>
    <w:p w14:paraId="1A20CD29" w14:textId="77777777" w:rsidR="000F7377" w:rsidRDefault="000F7377"/>
    <w:p w14:paraId="776B6E70" w14:textId="77777777" w:rsidR="000F7377" w:rsidRDefault="000F7377">
      <w:r xmlns:w="http://schemas.openxmlformats.org/wordprocessingml/2006/main">
        <w:t xml:space="preserve">1. 2. Коринтјаните 8:1-5</w:t>
      </w:r>
    </w:p>
    <w:p w14:paraId="6F78C901" w14:textId="77777777" w:rsidR="000F7377" w:rsidRDefault="000F7377"/>
    <w:p w14:paraId="07C41132" w14:textId="77777777" w:rsidR="000F7377" w:rsidRDefault="000F7377">
      <w:r xmlns:w="http://schemas.openxmlformats.org/wordprocessingml/2006/main">
        <w:t xml:space="preserve">2. Филипјаните 2:4-8</w:t>
      </w:r>
    </w:p>
    <w:p w14:paraId="07D458F3" w14:textId="77777777" w:rsidR="000F7377" w:rsidRDefault="000F7377"/>
    <w:p w14:paraId="78651513" w14:textId="77777777" w:rsidR="000F7377" w:rsidRDefault="000F7377">
      <w:r xmlns:w="http://schemas.openxmlformats.org/wordprocessingml/2006/main">
        <w:t xml:space="preserve">2 Коринтјаните 9:3 Но, јас ги испратив браќата, за да не биде залудно нашето фалење со вас за тоа </w:t>
      </w:r>
      <w:r xmlns:w="http://schemas.openxmlformats.org/wordprocessingml/2006/main">
        <w:lastRenderedPageBreak xmlns:w="http://schemas.openxmlformats.org/wordprocessingml/2006/main"/>
      </w:r>
      <w:r xmlns:w="http://schemas.openxmlformats.org/wordprocessingml/2006/main">
        <w:t xml:space="preserve">; за, како што реков, да бидете подготвени:</w:t>
      </w:r>
    </w:p>
    <w:p w14:paraId="58E67FF3" w14:textId="77777777" w:rsidR="000F7377" w:rsidRDefault="000F7377"/>
    <w:p w14:paraId="1DC76578" w14:textId="77777777" w:rsidR="000F7377" w:rsidRDefault="000F7377">
      <w:r xmlns:w="http://schemas.openxmlformats.org/wordprocessingml/2006/main">
        <w:t xml:space="preserve">Павле испраќа соверници кај Коринтјаните за да се увери дека Коринтјаните ќе бидат подготвени за неговото доаѓање.</w:t>
      </w:r>
    </w:p>
    <w:p w14:paraId="058C7E6B" w14:textId="77777777" w:rsidR="000F7377" w:rsidRDefault="000F7377"/>
    <w:p w14:paraId="79DA8FD5" w14:textId="77777777" w:rsidR="000F7377" w:rsidRDefault="000F7377">
      <w:r xmlns:w="http://schemas.openxmlformats.org/wordprocessingml/2006/main">
        <w:t xml:space="preserve">1. Моќта на заедничкото служење</w:t>
      </w:r>
    </w:p>
    <w:p w14:paraId="50CCCAB9" w14:textId="77777777" w:rsidR="000F7377" w:rsidRDefault="000F7377"/>
    <w:p w14:paraId="5B8A0E38" w14:textId="77777777" w:rsidR="000F7377" w:rsidRDefault="000F7377">
      <w:r xmlns:w="http://schemas.openxmlformats.org/wordprocessingml/2006/main">
        <w:t xml:space="preserve">2. Важноста на подготовката</w:t>
      </w:r>
    </w:p>
    <w:p w14:paraId="5A507394" w14:textId="77777777" w:rsidR="000F7377" w:rsidRDefault="000F7377"/>
    <w:p w14:paraId="5B6ECA8F" w14:textId="77777777" w:rsidR="000F7377" w:rsidRDefault="000F7377">
      <w:r xmlns:w="http://schemas.openxmlformats.org/wordprocessingml/2006/main">
        <w:t xml:space="preserve">1. Филипјаните 2:3-4 -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14:paraId="445DA8F7" w14:textId="77777777" w:rsidR="000F7377" w:rsidRDefault="000F7377"/>
    <w:p w14:paraId="5827DD7A" w14:textId="77777777" w:rsidR="000F7377" w:rsidRDefault="000F7377">
      <w:r xmlns:w="http://schemas.openxmlformats.org/wordprocessingml/2006/main">
        <w:t xml:space="preserve">2. Јаков 1:22 - „Но бидете извршители на зборот, а не само слушатели, залажувајќи се себеси“.</w:t>
      </w:r>
    </w:p>
    <w:p w14:paraId="0C6871AE" w14:textId="77777777" w:rsidR="000F7377" w:rsidRDefault="000F7377"/>
    <w:p w14:paraId="1DDDEA51" w14:textId="77777777" w:rsidR="000F7377" w:rsidRDefault="000F7377">
      <w:r xmlns:w="http://schemas.openxmlformats.org/wordprocessingml/2006/main">
        <w:t xml:space="preserve">2 Коринтјаните 9:4 За да не дојдат со мене од Македонија и да ве најдат неподготвени, ние (да не велиме вие) да се засрамиме од истото самоуверено фалење.</w:t>
      </w:r>
    </w:p>
    <w:p w14:paraId="6572F18D" w14:textId="77777777" w:rsidR="000F7377" w:rsidRDefault="000F7377"/>
    <w:p w14:paraId="05A99D0C" w14:textId="77777777" w:rsidR="000F7377" w:rsidRDefault="000F7377">
      <w:r xmlns:w="http://schemas.openxmlformats.org/wordprocessingml/2006/main">
        <w:t xml:space="preserve">Павле е загрижен дека ако народот на Македонија дојде со него и ги најде Коринтјаните неподготвени, тоа ќе му ја уништи довербата.</w:t>
      </w:r>
    </w:p>
    <w:p w14:paraId="56FA7B46" w14:textId="77777777" w:rsidR="000F7377" w:rsidRDefault="000F7377"/>
    <w:p w14:paraId="625802D2" w14:textId="77777777" w:rsidR="000F7377" w:rsidRDefault="000F7377">
      <w:r xmlns:w="http://schemas.openxmlformats.org/wordprocessingml/2006/main">
        <w:t xml:space="preserve">1. Важноста да се биде подготвен - Матеј 25:1-13</w:t>
      </w:r>
    </w:p>
    <w:p w14:paraId="65711CAF" w14:textId="77777777" w:rsidR="000F7377" w:rsidRDefault="000F7377"/>
    <w:p w14:paraId="3F666314" w14:textId="77777777" w:rsidR="000F7377" w:rsidRDefault="000F7377">
      <w:r xmlns:w="http://schemas.openxmlformats.org/wordprocessingml/2006/main">
        <w:t xml:space="preserve">2. Моќта на смирението - Филипјаните 2:3-11</w:t>
      </w:r>
    </w:p>
    <w:p w14:paraId="55F3D99F" w14:textId="77777777" w:rsidR="000F7377" w:rsidRDefault="000F7377"/>
    <w:p w14:paraId="06F07D0F" w14:textId="77777777" w:rsidR="000F7377" w:rsidRDefault="000F7377">
      <w:r xmlns:w="http://schemas.openxmlformats.org/wordprocessingml/2006/main">
        <w:t xml:space="preserve">1. 1 Коринтјаните 10:12 - Затоа, кој мисли дека стои, нека внимава да не падне.</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 4:7 - Затоа, покорете му се на Бога. Спротивстави се на ѓаволот, и тој ќе побегне од тебе.</w:t>
      </w:r>
    </w:p>
    <w:p w14:paraId="47C6E99A" w14:textId="77777777" w:rsidR="000F7377" w:rsidRDefault="000F7377"/>
    <w:p w14:paraId="34FCA345" w14:textId="77777777" w:rsidR="000F7377" w:rsidRDefault="000F7377">
      <w:r xmlns:w="http://schemas.openxmlformats.org/wordprocessingml/2006/main">
        <w:t xml:space="preserve">2 Коринтјаните 9:5 Затоа сметав дека е потребно да ги поттикнам браќата да одат пред вас и да ја надополнат однапред вашата дарба, за која претходно сте забележале, за да бидат подготвени, како дарба, и не како од лакомост.</w:t>
      </w:r>
    </w:p>
    <w:p w14:paraId="5B105E3D" w14:textId="77777777" w:rsidR="000F7377" w:rsidRDefault="000F7377"/>
    <w:p w14:paraId="1DFC31A3" w14:textId="77777777" w:rsidR="000F7377" w:rsidRDefault="000F7377">
      <w:r xmlns:w="http://schemas.openxmlformats.org/wordprocessingml/2006/main">
        <w:t xml:space="preserve">Павле ги поттикнал Коринтјаните однапред да подготват подарок за да се даде со дух на великодушност, а не со алчност.</w:t>
      </w:r>
    </w:p>
    <w:p w14:paraId="6F090E22" w14:textId="77777777" w:rsidR="000F7377" w:rsidRDefault="000F7377"/>
    <w:p w14:paraId="497018F9" w14:textId="77777777" w:rsidR="000F7377" w:rsidRDefault="000F7377">
      <w:r xmlns:w="http://schemas.openxmlformats.org/wordprocessingml/2006/main">
        <w:t xml:space="preserve">1. Дарежливост над алчноста: практикување дух на давање</w:t>
      </w:r>
    </w:p>
    <w:p w14:paraId="6C7AF493" w14:textId="77777777" w:rsidR="000F7377" w:rsidRDefault="000F7377"/>
    <w:p w14:paraId="4405AFBA" w14:textId="77777777" w:rsidR="000F7377" w:rsidRDefault="000F7377">
      <w:r xmlns:w="http://schemas.openxmlformats.org/wordprocessingml/2006/main">
        <w:t xml:space="preserve">2. Божјиот благослов на великодушноста: Живот со изобилство</w:t>
      </w:r>
    </w:p>
    <w:p w14:paraId="29334405" w14:textId="77777777" w:rsidR="000F7377" w:rsidRDefault="000F7377"/>
    <w:p w14:paraId="2EC5384D" w14:textId="77777777" w:rsidR="000F7377" w:rsidRDefault="000F7377">
      <w:r xmlns:w="http://schemas.openxmlformats.org/wordprocessingml/2006/main">
        <w:t xml:space="preserve">1. Лука 6:38 ??? </w:t>
      </w:r>
      <w:r xmlns:w="http://schemas.openxmlformats.org/wordprocessingml/2006/main">
        <w:rPr>
          <w:rFonts w:ascii="맑은 고딕 Semilight" w:hAnsi="맑은 고딕 Semilight"/>
        </w:rPr>
        <w:t xml:space="preserve">쏥 </w:t>
      </w:r>
      <w:r xmlns:w="http://schemas.openxmlformats.org/wordprocessingml/2006/main">
        <w:t xml:space="preserve">ive, и ќе ви биде дадено. Добра мерка, стисната надолу, размрдана и прегазена, ќе ви се истури во скутот. Зашто со мерката што ја користиш ќе ти се мери.??</w:t>
      </w:r>
    </w:p>
    <w:p w14:paraId="5F0DBC8F" w14:textId="77777777" w:rsidR="000F7377" w:rsidRDefault="000F7377"/>
    <w:p w14:paraId="2D07AAF1" w14:textId="77777777" w:rsidR="000F7377" w:rsidRDefault="000F7377">
      <w:r xmlns:w="http://schemas.openxmlformats.org/wordprocessingml/2006/main">
        <w:t xml:space="preserve">2. Изреки 11:25 ??? </w:t>
      </w:r>
      <w:r xmlns:w="http://schemas.openxmlformats.org/wordprocessingml/2006/main">
        <w:rPr>
          <w:rFonts w:ascii="맑은 고딕 Semilight" w:hAnsi="맑은 고딕 Semilight"/>
        </w:rPr>
        <w:t xml:space="preserve">쏛 </w:t>
      </w:r>
      <w:r xmlns:w="http://schemas.openxmlformats.org/wordprocessingml/2006/main">
        <w:t xml:space="preserve">дарежлива личност ќе напредува; кој освежува други ќе се освежи.??</w:t>
      </w:r>
    </w:p>
    <w:p w14:paraId="1A35B618" w14:textId="77777777" w:rsidR="000F7377" w:rsidRDefault="000F7377"/>
    <w:p w14:paraId="199788B1" w14:textId="77777777" w:rsidR="000F7377" w:rsidRDefault="000F7377">
      <w:r xmlns:w="http://schemas.openxmlformats.org/wordprocessingml/2006/main">
        <w:t xml:space="preserve">2 Коринтјаните 9:6 Но, ова го велам: Кој сее со штедење, и со штедење ќе жнее; и кој обилно сее, и обилно ќе жнее.</w:t>
      </w:r>
    </w:p>
    <w:p w14:paraId="6563BD33" w14:textId="77777777" w:rsidR="000F7377" w:rsidRDefault="000F7377"/>
    <w:p w14:paraId="3E5E31A2" w14:textId="77777777" w:rsidR="000F7377" w:rsidRDefault="000F7377">
      <w:r xmlns:w="http://schemas.openxmlformats.org/wordprocessingml/2006/main">
        <w:t xml:space="preserve">Ние жнееме што ќе посееме; оние што сеат скржаво ќе жнеат, додека оние што сеат великодушно ќе жнеат.</w:t>
      </w:r>
    </w:p>
    <w:p w14:paraId="3EA2E11A" w14:textId="77777777" w:rsidR="000F7377" w:rsidRDefault="000F7377"/>
    <w:p w14:paraId="09A286B4" w14:textId="77777777" w:rsidR="000F7377" w:rsidRDefault="000F7377">
      <w:r xmlns:w="http://schemas.openxmlformats.org/wordprocessingml/2006/main">
        <w:t xml:space="preserve">1. Дарежливоста носи изобилство - 2. Коринтјаните 9:6</w:t>
      </w:r>
    </w:p>
    <w:p w14:paraId="3B165C37" w14:textId="77777777" w:rsidR="000F7377" w:rsidRDefault="000F7377"/>
    <w:p w14:paraId="63DC85FE" w14:textId="77777777" w:rsidR="000F7377" w:rsidRDefault="000F7377">
      <w:r xmlns:w="http://schemas.openxmlformats.org/wordprocessingml/2006/main">
        <w:t xml:space="preserve">2. Моќта на сеењето и жнеењето - 2. Коринтјаните 9:6</w:t>
      </w:r>
    </w:p>
    <w:p w14:paraId="1E0D3D36" w14:textId="77777777" w:rsidR="000F7377" w:rsidRDefault="000F7377"/>
    <w:p w14:paraId="7CF21595" w14:textId="77777777" w:rsidR="000F7377" w:rsidRDefault="000F7377">
      <w:r xmlns:w="http://schemas.openxmlformats.org/wordprocessingml/2006/main">
        <w:t xml:space="preserve">1. Изреки 11:24-25 - Еден човек дава бесплатно, но добива уште повеќе; друг претерано задржува, но доаѓа до сиромаштија. Дарежлива личност ќе напредува; кој ги освежува другите ќе се освежи.</w:t>
      </w:r>
    </w:p>
    <w:p w14:paraId="6E32F494" w14:textId="77777777" w:rsidR="000F7377" w:rsidRDefault="000F7377"/>
    <w:p w14:paraId="33DDD0EC" w14:textId="77777777" w:rsidR="000F7377" w:rsidRDefault="000F7377">
      <w:r xmlns:w="http://schemas.openxmlformats.org/wordprocessingml/2006/main">
        <w:t xml:space="preserve">2.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14:paraId="5FA4AAA6" w14:textId="77777777" w:rsidR="000F7377" w:rsidRDefault="000F7377"/>
    <w:p w14:paraId="4B3395FE" w14:textId="77777777" w:rsidR="000F7377" w:rsidRDefault="000F7377">
      <w:r xmlns:w="http://schemas.openxmlformats.org/wordprocessingml/2006/main">
        <w:t xml:space="preserve">2 Коринтјаните 9:7 Секој, како што сака во своето срце, така нека дава; не со неволја, ниту од потреба: зашто Бог го сака веселиот дарител.</w:t>
      </w:r>
    </w:p>
    <w:p w14:paraId="150E1C80" w14:textId="77777777" w:rsidR="000F7377" w:rsidRDefault="000F7377"/>
    <w:p w14:paraId="59680B34" w14:textId="77777777" w:rsidR="000F7377" w:rsidRDefault="000F7377">
      <w:r xmlns:w="http://schemas.openxmlformats.org/wordprocessingml/2006/main">
        <w:t xml:space="preserve">На Бога треба да му даваме со весело срце, без огорченост или чувство на обврска.</w:t>
      </w:r>
    </w:p>
    <w:p w14:paraId="0782A648" w14:textId="77777777" w:rsidR="000F7377" w:rsidRDefault="000F7377"/>
    <w:p w14:paraId="3A31CA36" w14:textId="77777777" w:rsidR="000F7377" w:rsidRDefault="000F7377">
      <w:r xmlns:w="http://schemas.openxmlformats.org/wordprocessingml/2006/main">
        <w:t xml:space="preserve">1. Радоста на великодушното давање</w:t>
      </w:r>
    </w:p>
    <w:p w14:paraId="232739FC" w14:textId="77777777" w:rsidR="000F7377" w:rsidRDefault="000F7377"/>
    <w:p w14:paraId="32E82D26" w14:textId="77777777" w:rsidR="000F7377" w:rsidRDefault="000F7377">
      <w:r xmlns:w="http://schemas.openxmlformats.org/wordprocessingml/2006/main">
        <w:t xml:space="preserve">2. Моќта на веселото срце</w:t>
      </w:r>
    </w:p>
    <w:p w14:paraId="1018D1EA" w14:textId="77777777" w:rsidR="000F7377" w:rsidRDefault="000F7377"/>
    <w:p w14:paraId="2339BFF2" w14:textId="77777777" w:rsidR="000F7377" w:rsidRDefault="000F7377">
      <w:r xmlns:w="http://schemas.openxmlformats.org/wordprocessingml/2006/main">
        <w:t xml:space="preserve">1. Пословици 11:24-25 - Има еден што расфрла, а повеќе расте; и има еден кој задржува повеќе отколку што е правилно, но тоа води кон сиромаштија. Дарежливата душа ќе се збогати, а кој напои ќе се напои и самиот.</w:t>
      </w:r>
    </w:p>
    <w:p w14:paraId="79857AC1" w14:textId="77777777" w:rsidR="000F7377" w:rsidRDefault="000F7377"/>
    <w:p w14:paraId="10C34822" w14:textId="77777777" w:rsidR="000F7377" w:rsidRDefault="000F7377">
      <w:r xmlns:w="http://schemas.openxmlformats.org/wordprocessingml/2006/main">
        <w:t xml:space="preserve">2. Лука 6:38 - Дајте, и ќе ви се даде: добра мерка, стисната, протресена и прегазена ќе ви се стави во пазувите. Зашто со истата мерка што ја користите, ќе ви се измери.</w:t>
      </w:r>
    </w:p>
    <w:p w14:paraId="2EB30A4F" w14:textId="77777777" w:rsidR="000F7377" w:rsidRDefault="000F7377"/>
    <w:p w14:paraId="259F36E4" w14:textId="77777777" w:rsidR="000F7377" w:rsidRDefault="000F7377">
      <w:r xmlns:w="http://schemas.openxmlformats.org/wordprocessingml/2006/main">
        <w:t xml:space="preserve">2 Коринтјаните 9:8 И Бог може да ја изобилува секоја благодат кон вас; за да имате секогаш доволно во сè, да изобилувате со секое добро дело.</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може да ни обезбеди благодат и изобилство, за да можеме да имаме сè што ни треба и да можеме да правиме добри дела.</w:t>
      </w:r>
    </w:p>
    <w:p w14:paraId="49840D79" w14:textId="77777777" w:rsidR="000F7377" w:rsidRDefault="000F7377"/>
    <w:p w14:paraId="6A05C833" w14:textId="77777777" w:rsidR="000F7377" w:rsidRDefault="000F7377">
      <w:r xmlns:w="http://schemas.openxmlformats.org/wordprocessingml/2006/main">
        <w:t xml:space="preserve">1. Изобилство преку благодатта: потпирање на Божјата одредба</w:t>
      </w:r>
    </w:p>
    <w:p w14:paraId="7ADE4648" w14:textId="77777777" w:rsidR="000F7377" w:rsidRDefault="000F7377"/>
    <w:p w14:paraId="3C3B3EBA" w14:textId="77777777" w:rsidR="000F7377" w:rsidRDefault="000F7377">
      <w:r xmlns:w="http://schemas.openxmlformats.org/wordprocessingml/2006/main">
        <w:t xml:space="preserve">2. Моќта на великодушноста: искористување на Божјата одредба</w:t>
      </w:r>
    </w:p>
    <w:p w14:paraId="47E2481A" w14:textId="77777777" w:rsidR="000F7377" w:rsidRDefault="000F7377"/>
    <w:p w14:paraId="4EF4E1D0" w14:textId="77777777" w:rsidR="000F7377" w:rsidRDefault="000F7377">
      <w:r xmlns:w="http://schemas.openxmlformats.org/wordprocessingml/2006/main">
        <w:t xml:space="preserve">1. Матеј 6:33 - Но барајте го прво неговото царство и неговата праведност, и сето тоа ќе ви се даде и вам.</w:t>
      </w:r>
    </w:p>
    <w:p w14:paraId="2387D6A2" w14:textId="77777777" w:rsidR="000F7377" w:rsidRDefault="000F7377"/>
    <w:p w14:paraId="2D41D82C" w14:textId="77777777" w:rsidR="000F7377" w:rsidRDefault="000F7377">
      <w:r xmlns:w="http://schemas.openxmlformats.org/wordprocessingml/2006/main">
        <w:t xml:space="preserve">2. Филипјаните 4:19 - И мојот Бог ќе ги задоволи сите ваши потреби според богатството на неговата слава во Христа Исуса.</w:t>
      </w:r>
    </w:p>
    <w:p w14:paraId="520EE939" w14:textId="77777777" w:rsidR="000F7377" w:rsidRDefault="000F7377"/>
    <w:p w14:paraId="2116165C" w14:textId="77777777" w:rsidR="000F7377" w:rsidRDefault="000F7377">
      <w:r xmlns:w="http://schemas.openxmlformats.org/wordprocessingml/2006/main">
        <w:t xml:space="preserve">2 Коринтјаните 9:9 (Како што е напишано: Тој се распрсна, им даде на сиромасите: Неговата праведност останува засекогаш.</w:t>
      </w:r>
    </w:p>
    <w:p w14:paraId="67649B6A" w14:textId="77777777" w:rsidR="000F7377" w:rsidRDefault="000F7377"/>
    <w:p w14:paraId="19AB231A" w14:textId="77777777" w:rsidR="000F7377" w:rsidRDefault="000F7377">
      <w:r xmlns:w="http://schemas.openxmlformats.org/wordprocessingml/2006/main">
        <w:t xml:space="preserve">Во 2. Коринтјаните 9:9 е напишано дека Бог им дал на сиромашните и дека неговата праведност останува засекогаш.</w:t>
      </w:r>
    </w:p>
    <w:p w14:paraId="556E5E02" w14:textId="77777777" w:rsidR="000F7377" w:rsidRDefault="000F7377"/>
    <w:p w14:paraId="06194A19" w14:textId="77777777" w:rsidR="000F7377" w:rsidRDefault="000F7377">
      <w:r xmlns:w="http://schemas.openxmlformats.org/wordprocessingml/2006/main">
        <w:t xml:space="preserve">1. Благословот на давање: Како давањето на сиромашните го прославува Бога</w:t>
      </w:r>
    </w:p>
    <w:p w14:paraId="133C4C9E" w14:textId="77777777" w:rsidR="000F7377" w:rsidRDefault="000F7377"/>
    <w:p w14:paraId="0B541155" w14:textId="77777777" w:rsidR="000F7377" w:rsidRDefault="000F7377">
      <w:r xmlns:w="http://schemas.openxmlformats.org/wordprocessingml/2006/main">
        <w:t xml:space="preserve">2. Ветувањето за праведност: Како вечната Божја праведност носи радост</w:t>
      </w:r>
    </w:p>
    <w:p w14:paraId="3329ABBE" w14:textId="77777777" w:rsidR="000F7377" w:rsidRDefault="000F7377"/>
    <w:p w14:paraId="60AE64E6" w14:textId="77777777" w:rsidR="000F7377" w:rsidRDefault="000F7377">
      <w:r xmlns:w="http://schemas.openxmlformats.org/wordprocessingml/2006/main">
        <w:t xml:space="preserve">1. Изреки 19:17 - Кој е љубезен кон сиромасите, му позајмува на Господа, и Тој ќе го награди за она што го направил.</w:t>
      </w:r>
    </w:p>
    <w:p w14:paraId="1D61B355" w14:textId="77777777" w:rsidR="000F7377" w:rsidRDefault="000F7377"/>
    <w:p w14:paraId="48298D4F" w14:textId="77777777" w:rsidR="000F7377" w:rsidRDefault="000F7377">
      <w:r xmlns:w="http://schemas.openxmlformats.org/wordprocessingml/2006/main">
        <w:t xml:space="preserve">2. Псалм 112:9 - Тој ги расфрла Своите дарови на сиромасите, неговата праведност трае вечно; рогот ќе му се подигне високо во чест.</w:t>
      </w:r>
    </w:p>
    <w:p w14:paraId="7D1EE9D6" w14:textId="77777777" w:rsidR="000F7377" w:rsidRDefault="000F7377"/>
    <w:p w14:paraId="25FDA44A" w14:textId="77777777" w:rsidR="000F7377" w:rsidRDefault="000F7377">
      <w:r xmlns:w="http://schemas.openxmlformats.org/wordprocessingml/2006/main">
        <w:t xml:space="preserve">2 Коринтјаните 9:10 А кој му служи на сејачот и дава леб за ваша храна, и го умножува вашето посеано семе и ги зголемува плодовите на вашата праведност;)</w:t>
      </w:r>
    </w:p>
    <w:p w14:paraId="0E9473F1" w14:textId="77777777" w:rsidR="000F7377" w:rsidRDefault="000F7377"/>
    <w:p w14:paraId="70309BD8" w14:textId="77777777" w:rsidR="000F7377" w:rsidRDefault="000F7377">
      <w:r xmlns:w="http://schemas.openxmlformats.org/wordprocessingml/2006/main">
        <w:t xml:space="preserve">Бог обезбедува за сејачот обезбедувајќи леб за храна и множејќи го посеаното семе за да ги зголеми плодовите на праведноста.</w:t>
      </w:r>
    </w:p>
    <w:p w14:paraId="13D7AF9F" w14:textId="77777777" w:rsidR="000F7377" w:rsidRDefault="000F7377"/>
    <w:p w14:paraId="54792DDE" w14:textId="77777777" w:rsidR="000F7377" w:rsidRDefault="000F7377">
      <w:r xmlns:w="http://schemas.openxmlformats.org/wordprocessingml/2006/main">
        <w:t xml:space="preserve">1. Обилна подготовка: Како Бог ги задоволува сите наши потреби</w:t>
      </w:r>
    </w:p>
    <w:p w14:paraId="47E185F3" w14:textId="77777777" w:rsidR="000F7377" w:rsidRDefault="000F7377"/>
    <w:p w14:paraId="31DC8F20" w14:textId="77777777" w:rsidR="000F7377" w:rsidRDefault="000F7377">
      <w:r xmlns:w="http://schemas.openxmlformats.org/wordprocessingml/2006/main">
        <w:t xml:space="preserve">2. Плодот на праведноста: благословите од правењето на она што е исправно</w:t>
      </w:r>
    </w:p>
    <w:p w14:paraId="756B7BEA" w14:textId="77777777" w:rsidR="000F7377" w:rsidRDefault="000F7377"/>
    <w:p w14:paraId="377DB02D" w14:textId="77777777" w:rsidR="000F7377" w:rsidRDefault="000F7377">
      <w:r xmlns:w="http://schemas.openxmlformats.org/wordprocessingml/2006/main">
        <w:t xml:space="preserve">1. Псалм 23:1 - „Господ е мојот пастир, нема да ми биде потребно“.</w:t>
      </w:r>
    </w:p>
    <w:p w14:paraId="6BDC850A" w14:textId="77777777" w:rsidR="000F7377" w:rsidRDefault="000F7377"/>
    <w:p w14:paraId="05E8B08B" w14:textId="77777777" w:rsidR="000F7377" w:rsidRDefault="000F7377">
      <w:r xmlns:w="http://schemas.openxmlformats.org/wordprocessingml/2006/main">
        <w:t xml:space="preserve">2. Матеј 6:33 - „Но барајте го најнапред царството Божјо и Неговата праведност и сето тоа ќе ви се додаде“.</w:t>
      </w:r>
    </w:p>
    <w:p w14:paraId="4AC98B27" w14:textId="77777777" w:rsidR="000F7377" w:rsidRDefault="000F7377"/>
    <w:p w14:paraId="30EC3C06" w14:textId="77777777" w:rsidR="000F7377" w:rsidRDefault="000F7377">
      <w:r xmlns:w="http://schemas.openxmlformats.org/wordprocessingml/2006/main">
        <w:t xml:space="preserve">2 Коринтјаните 9:11 Да се збогатиме во сè до секаква богатост, што преку нас предизвикува благодарност кон Бога.</w:t>
      </w:r>
    </w:p>
    <w:p w14:paraId="71C77863" w14:textId="77777777" w:rsidR="000F7377" w:rsidRDefault="000F7377"/>
    <w:p w14:paraId="0C624F60" w14:textId="77777777" w:rsidR="000F7377" w:rsidRDefault="000F7377">
      <w:r xmlns:w="http://schemas.openxmlformats.org/wordprocessingml/2006/main">
        <w:t xml:space="preserve">Павле ги охрабрува Коринтјаните да бидат дарежливи со своите ресурси бидејќи тоа ќе му донесе благодарност на Бога.</w:t>
      </w:r>
    </w:p>
    <w:p w14:paraId="328BCE72" w14:textId="77777777" w:rsidR="000F7377" w:rsidRDefault="000F7377"/>
    <w:p w14:paraId="387BCA93" w14:textId="77777777" w:rsidR="000F7377" w:rsidRDefault="000F7377">
      <w:r xmlns:w="http://schemas.openxmlformats.org/wordprocessingml/2006/main">
        <w:t xml:space="preserve">1. „Благословите на великодушноста“</w:t>
      </w:r>
    </w:p>
    <w:p w14:paraId="0017371B" w14:textId="77777777" w:rsidR="000F7377" w:rsidRDefault="000F7377"/>
    <w:p w14:paraId="15A9C826" w14:textId="77777777" w:rsidR="000F7377" w:rsidRDefault="000F7377">
      <w:r xmlns:w="http://schemas.openxmlformats.org/wordprocessingml/2006/main">
        <w:t xml:space="preserve">2. „Управување: Одговорност на верните“</w:t>
      </w:r>
    </w:p>
    <w:p w14:paraId="2D701C45" w14:textId="77777777" w:rsidR="000F7377" w:rsidRDefault="000F7377"/>
    <w:p w14:paraId="40F9489E" w14:textId="77777777" w:rsidR="000F7377" w:rsidRDefault="000F7377">
      <w:r xmlns:w="http://schemas.openxmlformats.org/wordprocessingml/2006/main">
        <w:t xml:space="preserve">1. Изреки 11:25, „Дарежливиот човек ќе напредува; кој ги освежува другите, ќе биде освежен“.</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Лука 6:38, „Дајте и ќе ви се даде. Добра мерка, набиена, затресена, прегазена, ќе ви се стави во скутот. .</w:t>
      </w:r>
    </w:p>
    <w:p w14:paraId="6651DEC2" w14:textId="77777777" w:rsidR="000F7377" w:rsidRDefault="000F7377"/>
    <w:p w14:paraId="6DDBA4E5" w14:textId="77777777" w:rsidR="000F7377" w:rsidRDefault="000F7377">
      <w:r xmlns:w="http://schemas.openxmlformats.org/wordprocessingml/2006/main">
        <w:t xml:space="preserve">2 Коринтјаните 9:12 Зашто служењето на оваа служба не само што ги задоволува сиромашните на светите, туку е изобилно и со многу благодарност до Бога;</w:t>
      </w:r>
    </w:p>
    <w:p w14:paraId="1E51DF07" w14:textId="77777777" w:rsidR="000F7377" w:rsidRDefault="000F7377"/>
    <w:p w14:paraId="45E5D081" w14:textId="77777777" w:rsidR="000F7377" w:rsidRDefault="000F7377">
      <w:r xmlns:w="http://schemas.openxmlformats.org/wordprocessingml/2006/main">
        <w:t xml:space="preserve">Коринтјаните се пофалени за нивната дарежлива служба на светиите, која е благословена од Бога.</w:t>
      </w:r>
    </w:p>
    <w:p w14:paraId="1C7CD136" w14:textId="77777777" w:rsidR="000F7377" w:rsidRDefault="000F7377"/>
    <w:p w14:paraId="7B72D11E" w14:textId="77777777" w:rsidR="000F7377" w:rsidRDefault="000F7377">
      <w:r xmlns:w="http://schemas.openxmlformats.org/wordprocessingml/2006/main">
        <w:t xml:space="preserve">1. Дарежливост: знак на вистинско ученик</w:t>
      </w:r>
    </w:p>
    <w:p w14:paraId="7ECD5731" w14:textId="77777777" w:rsidR="000F7377" w:rsidRDefault="000F7377"/>
    <w:p w14:paraId="2696F733" w14:textId="77777777" w:rsidR="000F7377" w:rsidRDefault="000F7377">
      <w:r xmlns:w="http://schemas.openxmlformats.org/wordprocessingml/2006/main">
        <w:t xml:space="preserve">2. Благословите на служењето на другите</w:t>
      </w:r>
    </w:p>
    <w:p w14:paraId="089637DF" w14:textId="77777777" w:rsidR="000F7377" w:rsidRDefault="000F7377"/>
    <w:p w14:paraId="05EA1F69" w14:textId="77777777" w:rsidR="000F7377" w:rsidRDefault="000F7377">
      <w:r xmlns:w="http://schemas.openxmlformats.org/wordprocessingml/2006/main">
        <w:t xml:space="preserve">1. Лука 6:38 - „Дајте и ќе ви се даде. Добра мерка, набиена, затресена и прегазена, ќе ви се истури во скутот. ти."</w:t>
      </w:r>
    </w:p>
    <w:p w14:paraId="01C3B7DF" w14:textId="77777777" w:rsidR="000F7377" w:rsidRDefault="000F7377"/>
    <w:p w14:paraId="4C718661" w14:textId="77777777" w:rsidR="000F7377" w:rsidRDefault="000F7377">
      <w:r xmlns:w="http://schemas.openxmlformats.org/wordprocessingml/2006/main">
        <w:t xml:space="preserve">2. Матеј 25:40 - „Царот ќе одговори: „Вистина ти велам, што и да направи за еден од овие мои најмали браќа и сестри, направи за мене“.</w:t>
      </w:r>
    </w:p>
    <w:p w14:paraId="3A3D2310" w14:textId="77777777" w:rsidR="000F7377" w:rsidRDefault="000F7377"/>
    <w:p w14:paraId="5676F5E7" w14:textId="77777777" w:rsidR="000F7377" w:rsidRDefault="000F7377">
      <w:r xmlns:w="http://schemas.openxmlformats.org/wordprocessingml/2006/main">
        <w:t xml:space="preserve">2 Коринтјаните 9:13 Додека со експериментот на оваа служба тие Го слават Бога за вашата исповедана потчинетост на Христовото евангелие и за вашата слободна поделба на нив и на сите луѓе;</w:t>
      </w:r>
    </w:p>
    <w:p w14:paraId="2CC477A2" w14:textId="77777777" w:rsidR="000F7377" w:rsidRDefault="000F7377"/>
    <w:p w14:paraId="082E5E18" w14:textId="77777777" w:rsidR="000F7377" w:rsidRDefault="000F7377">
      <w:r xmlns:w="http://schemas.openxmlformats.org/wordprocessingml/2006/main">
        <w:t xml:space="preserve">Павле ги фали Коринтјаните за нивната дарежлива поддршка на службата и на сите луѓе.</w:t>
      </w:r>
    </w:p>
    <w:p w14:paraId="75DC62D5" w14:textId="77777777" w:rsidR="000F7377" w:rsidRDefault="000F7377"/>
    <w:p w14:paraId="22C8745A" w14:textId="77777777" w:rsidR="000F7377" w:rsidRDefault="000F7377">
      <w:r xmlns:w="http://schemas.openxmlformats.org/wordprocessingml/2006/main">
        <w:t xml:space="preserve">1. Моќта на великодушноста: Како можеме да му донесеме слава на Бог преку нашето давање</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Препознавање на вредноста на другите: Разбирање на важноста на несебичното давање</w:t>
      </w:r>
    </w:p>
    <w:p w14:paraId="39F99AC4" w14:textId="77777777" w:rsidR="000F7377" w:rsidRDefault="000F7377"/>
    <w:p w14:paraId="37B321AD" w14:textId="77777777" w:rsidR="000F7377" w:rsidRDefault="000F7377">
      <w:r xmlns:w="http://schemas.openxmlformats.org/wordprocessingml/2006/main">
        <w:t xml:space="preserve">1. Лука 6:38 - „Дајте и ќе ви се даде. Добра мерка, набиена, затресена, прегазена, ќе ви се стави во скутот. .??</w:t>
      </w:r>
    </w:p>
    <w:p w14:paraId="6E1FC6D5" w14:textId="77777777" w:rsidR="000F7377" w:rsidRDefault="000F7377"/>
    <w:p w14:paraId="541BC32D" w14:textId="77777777" w:rsidR="000F7377" w:rsidRDefault="000F7377">
      <w:r xmlns:w="http://schemas.openxmlformats.org/wordprocessingml/2006/main">
        <w:t xml:space="preserve">2. Дела 20:35 - ? </w:t>
      </w:r>
      <w:r xmlns:w="http://schemas.openxmlformats.org/wordprocessingml/2006/main">
        <w:rPr>
          <w:rFonts w:ascii="맑은 고딕 Semilight" w:hAnsi="맑은 고딕 Semilight"/>
        </w:rPr>
        <w:t xml:space="preserve">쏧 </w:t>
      </w:r>
      <w:r xmlns:w="http://schemas.openxmlformats.org/wordprocessingml/2006/main">
        <w:t xml:space="preserve">n сè ви покажав дека со напорна работа на овој начин мораме да им помагаме на слабите и да се сеќаваме на зборовите на Господ Исус, како што тој самиот рече: ? </w:t>
      </w:r>
      <w:r xmlns:w="http://schemas.openxmlformats.org/wordprocessingml/2006/main">
        <w:rPr>
          <w:rFonts w:ascii="맑은 고딕 Semilight" w:hAnsi="맑은 고딕 Semilight"/>
        </w:rPr>
        <w:t xml:space="preserve">Дали </w:t>
      </w:r>
      <w:r xmlns:w="http://schemas.openxmlformats.org/wordprocessingml/2006/main">
        <w:t xml:space="preserve">е поблагословено да се дава отколку да се прима.?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Коринтјаните 9:14 И со нивната молитва за вас, кои копнеат по вас за огромната Божја благодат во вас.</w:t>
      </w:r>
    </w:p>
    <w:p w14:paraId="346236E2" w14:textId="77777777" w:rsidR="000F7377" w:rsidRDefault="000F7377"/>
    <w:p w14:paraId="36E05903" w14:textId="77777777" w:rsidR="000F7377" w:rsidRDefault="000F7377">
      <w:r xmlns:w="http://schemas.openxmlformats.org/wordprocessingml/2006/main">
        <w:t xml:space="preserve">Христијаните се охрабруваат да ја бараат Божјата благодат преку молитва.</w:t>
      </w:r>
    </w:p>
    <w:p w14:paraId="57C3AAEB" w14:textId="77777777" w:rsidR="000F7377" w:rsidRDefault="000F7377"/>
    <w:p w14:paraId="0880E99E" w14:textId="77777777" w:rsidR="000F7377" w:rsidRDefault="000F7377">
      <w:r xmlns:w="http://schemas.openxmlformats.org/wordprocessingml/2006/main">
        <w:t xml:space="preserve">1. Моќта на молитвата: Барање на Божјата благодат</w:t>
      </w:r>
    </w:p>
    <w:p w14:paraId="548F099F" w14:textId="77777777" w:rsidR="000F7377" w:rsidRDefault="000F7377"/>
    <w:p w14:paraId="0E70ED95" w14:textId="77777777" w:rsidR="000F7377" w:rsidRDefault="000F7377">
      <w:r xmlns:w="http://schemas.openxmlformats.org/wordprocessingml/2006/main">
        <w:t xml:space="preserve">2. Благодарност: Посегнување до Бога во молитва</w:t>
      </w:r>
    </w:p>
    <w:p w14:paraId="1D573849" w14:textId="77777777" w:rsidR="000F7377" w:rsidRDefault="000F7377"/>
    <w:p w14:paraId="3617031D" w14:textId="77777777" w:rsidR="000F7377" w:rsidRDefault="000F7377">
      <w:r xmlns:w="http://schemas.openxmlformats.org/wordprocessingml/2006/main">
        <w:t xml:space="preserve">1. Јаков 5:16 - „Молитвата на праведникот има голема моќ додека делува“.</w:t>
      </w:r>
    </w:p>
    <w:p w14:paraId="2BDF4B06" w14:textId="77777777" w:rsidR="000F7377" w:rsidRDefault="000F7377"/>
    <w:p w14:paraId="304DF6B4" w14:textId="77777777" w:rsidR="000F7377" w:rsidRDefault="000F7377">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w:t>
      </w:r>
    </w:p>
    <w:p w14:paraId="39FE22D8" w14:textId="77777777" w:rsidR="000F7377" w:rsidRDefault="000F7377"/>
    <w:p w14:paraId="658B8EEF" w14:textId="77777777" w:rsidR="000F7377" w:rsidRDefault="000F7377">
      <w:r xmlns:w="http://schemas.openxmlformats.org/wordprocessingml/2006/main">
        <w:t xml:space="preserve">2 Коринтјаните 9:15 Му благодариме на Бога за неговиот неискажлив дар.</w:t>
      </w:r>
    </w:p>
    <w:p w14:paraId="35F75831" w14:textId="77777777" w:rsidR="000F7377" w:rsidRDefault="000F7377"/>
    <w:p w14:paraId="6CFF22D2" w14:textId="77777777" w:rsidR="000F7377" w:rsidRDefault="000F7377">
      <w:r xmlns:w="http://schemas.openxmlformats.org/wordprocessingml/2006/main">
        <w:t xml:space="preserve">Пасусот изразува благодарност до Бога за подарокот што не може да се опише.</w:t>
      </w:r>
    </w:p>
    <w:p w14:paraId="12E7B606" w14:textId="77777777" w:rsidR="000F7377" w:rsidRDefault="000F7377"/>
    <w:p w14:paraId="5E3EAEAA" w14:textId="77777777" w:rsidR="000F7377" w:rsidRDefault="000F7377">
      <w:r xmlns:w="http://schemas.openxmlformats.org/wordprocessingml/2006/main">
        <w:t xml:space="preserve">1. Моќта на благодарноста - Како имањето став на благодарност може да отвори нови можности во животот.</w:t>
      </w:r>
    </w:p>
    <w:p w14:paraId="25BF8939" w14:textId="77777777" w:rsidR="000F7377" w:rsidRDefault="000F7377"/>
    <w:p w14:paraId="400024E7" w14:textId="77777777" w:rsidR="000F7377" w:rsidRDefault="000F7377">
      <w:r xmlns:w="http://schemas.openxmlformats.org/wordprocessingml/2006/main">
        <w:t xml:space="preserve">2. Неискажливиот дар - Важноста на препознавање и ценење на Божјите благослови.</w:t>
      </w:r>
    </w:p>
    <w:p w14:paraId="6094798C" w14:textId="77777777" w:rsidR="000F7377" w:rsidRDefault="000F7377"/>
    <w:p w14:paraId="3B07E293" w14:textId="77777777" w:rsidR="000F7377" w:rsidRDefault="000F7377">
      <w:r xmlns:w="http://schemas.openxmlformats.org/wordprocessingml/2006/main">
        <w:t xml:space="preserve">1. Ефесјаните 1:3 - Фалење на Бога за неговите духовни благослови во Христа.</w:t>
      </w:r>
    </w:p>
    <w:p w14:paraId="388BFEC4" w14:textId="77777777" w:rsidR="000F7377" w:rsidRDefault="000F7377"/>
    <w:p w14:paraId="6DB9651D" w14:textId="77777777" w:rsidR="000F7377" w:rsidRDefault="000F7377">
      <w:r xmlns:w="http://schemas.openxmlformats.org/wordprocessingml/2006/main">
        <w:t xml:space="preserve">2. Псалм 107:1 - Благодарете Му на Господа, зашто Тој е добар, зашто неговата милост е вечна.</w:t>
      </w:r>
    </w:p>
    <w:p w14:paraId="7C690769" w14:textId="77777777" w:rsidR="000F7377" w:rsidRDefault="000F7377"/>
    <w:p w14:paraId="4D8F9F33" w14:textId="77777777" w:rsidR="000F7377" w:rsidRDefault="000F7377">
      <w:r xmlns:w="http://schemas.openxmlformats.org/wordprocessingml/2006/main">
        <w:t xml:space="preserve">2 Коринтјаните 10 е десеттото поглавје од Второто Послание на Павле до Коринтјаните. Во ова поглавје, Павле го брани својот апостолски авторитет и се осврнува на лажните обвинувања што ги упатуваат некои во Коринтската црква.</w:t>
      </w:r>
    </w:p>
    <w:p w14:paraId="19DB48DD" w14:textId="77777777" w:rsidR="000F7377" w:rsidRDefault="000F7377"/>
    <w:p w14:paraId="0C86F7E4" w14:textId="77777777" w:rsidR="000F7377" w:rsidRDefault="000F7377">
      <w:r xmlns:w="http://schemas.openxmlformats.org/wordprocessingml/2006/main">
        <w:t xml:space="preserve">1. пасус: Павле започнува со признавањето дека иако може лично да изгледа кроток и понизен, тој поседува овластување од Христос да се соочи со оние кои ја доведуваат во прашање неговата легитимност (2. Коринтјаните 10:1-2). Тој ги уверува Коринтјаните дека иако оди по тело, неговото оружје не е световно, туку моќно преку Бога за уривање тврдини и аргументи против знаењето за Бог (2. Коринтјаните 10:3-5). Павле нагласува дека е подготвен да преземе акција против секоја непослушност штом нивната послушност ќе биде завршена.</w:t>
      </w:r>
    </w:p>
    <w:p w14:paraId="30E0A2BF" w14:textId="77777777" w:rsidR="000F7377" w:rsidRDefault="000F7377"/>
    <w:p w14:paraId="34D046B7" w14:textId="77777777" w:rsidR="000F7377" w:rsidRDefault="000F7377">
      <w:r xmlns:w="http://schemas.openxmlformats.org/wordprocessingml/2006/main">
        <w:t xml:space="preserve">2. пасус: Павле им се обраќа на оние што го критикуваат дека се фалел со својот авторитет. Тој објаснува дека неговото фалење не се заснова на човечките мерила туку на она што Бог му го доделил ( 2. Коринтјаните 10:7 ). Тој тврди дека не е мудро да се споредуваш или да се мериш според туѓите мерила бидејќи секој човек има единствена сфера на влијание назначена од Бог. Павле ја брани својата служба, истакнувајќи како подметнал цркви и трудољубиво работел меѓу нив (2. Коринтјаните 10:12-18).</w:t>
      </w:r>
    </w:p>
    <w:p w14:paraId="35359F57" w14:textId="77777777" w:rsidR="000F7377" w:rsidRDefault="000F7377"/>
    <w:p w14:paraId="652EA3AC" w14:textId="77777777" w:rsidR="000F7377" w:rsidRDefault="000F7377">
      <w:r xmlns:w="http://schemas.openxmlformats.org/wordprocessingml/2006/main">
        <w:t xml:space="preserve">3. пасус: Поглавјето завршува со предупредување до оние што му се спротивставуваат. Павле предупредува дека кога ќе пристигне во Коринт, ќе се соочи со оние што ширеле лажни обвинувања против него. Тој тврди дека не се работи за надворешни појави или празни зборови, туку за демонстрација на </w:t>
      </w:r>
      <w:r xmlns:w="http://schemas.openxmlformats.org/wordprocessingml/2006/main">
        <w:lastRenderedPageBreak xmlns:w="http://schemas.openxmlformats.org/wordprocessingml/2006/main"/>
      </w:r>
      <w:r xmlns:w="http://schemas.openxmlformats.org/wordprocessingml/2006/main">
        <w:t xml:space="preserve">вистинска моќ преку присуството на Христос во него (2. Коринтјаните 10:8-11). Тој ги поттикнува да се испитаат пред да донесат суд за другите и нагласува дека вистинската пофалба доаѓа од Господ.</w:t>
      </w:r>
    </w:p>
    <w:p w14:paraId="4949D9DF" w14:textId="77777777" w:rsidR="000F7377" w:rsidRDefault="000F7377"/>
    <w:p w14:paraId="3138186E" w14:textId="77777777" w:rsidR="000F7377" w:rsidRDefault="000F7377">
      <w:r xmlns:w="http://schemas.openxmlformats.org/wordprocessingml/2006/main">
        <w:t xml:space="preserve">Накратко, десеттото поглавје од Второ Коринтјаните се фокусира на одбраната на апостолскиот авторитет на Павле и адресирање на лажните обвинувања против него. Тој го потврдува својот духовен авторитет даден од Христос и објаснува како неговото оружје е моќно за уривање на аргументите против Божјето знаење. Павле го брани своето фалење, нагласувајќи дека неговата власт е од Бога и не се заснова на човечки мерила. Тој ги предупредува оние што му се спротивставуваат, уверувајќи ги дека ќе се соочи со нивните лажни обвинувања кога ќе пристигне во Коринт. Павле ја нагласува важноста на вистинската сила преку Христа и ги поттикнува да се испитаат себеси пред да судат за другите. Ова поглавје го истакнува духовниот авторитет на Павле, одбраната од лажни обвиненија и потребата од самоиспитување и потпирање на Божјата моќ, а не на човечките мерила.</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Коринтјани 10:1 А јас самиот Павле ве молам со кротоста и кроткоста на Христос, кој меѓу вас сум понизен, а отсутен сум смел кон вас.</w:t>
      </w:r>
    </w:p>
    <w:p w14:paraId="7BD823A9" w14:textId="77777777" w:rsidR="000F7377" w:rsidRDefault="000F7377"/>
    <w:p w14:paraId="2DDD049B" w14:textId="77777777" w:rsidR="000F7377" w:rsidRDefault="000F7377">
      <w:r xmlns:w="http://schemas.openxmlformats.org/wordprocessingml/2006/main">
        <w:t xml:space="preserve">Павле ги охрабрува Коринтјаните да бидат обединети во кроткоста и кроткоста Христова, иако тој самиот е понизен кога е присутен и похрабар кога е отсутен.</w:t>
      </w:r>
    </w:p>
    <w:p w14:paraId="13066BAE" w14:textId="77777777" w:rsidR="000F7377" w:rsidRDefault="000F7377"/>
    <w:p w14:paraId="785D9C9E" w14:textId="77777777" w:rsidR="000F7377" w:rsidRDefault="000F7377">
      <w:r xmlns:w="http://schemas.openxmlformats.org/wordprocessingml/2006/main">
        <w:t xml:space="preserve">1. Моќта на христијанската понизност</w:t>
      </w:r>
    </w:p>
    <w:p w14:paraId="3A4E5242" w14:textId="77777777" w:rsidR="000F7377" w:rsidRDefault="000F7377"/>
    <w:p w14:paraId="69B6875D" w14:textId="77777777" w:rsidR="000F7377" w:rsidRDefault="000F7377">
      <w:r xmlns:w="http://schemas.openxmlformats.org/wordprocessingml/2006/main">
        <w:t xml:space="preserve">2. Важноста на благоста во единството</w:t>
      </w:r>
    </w:p>
    <w:p w14:paraId="1A73EF60" w14:textId="77777777" w:rsidR="000F7377" w:rsidRDefault="000F7377"/>
    <w:p w14:paraId="6CB301A0" w14:textId="77777777" w:rsidR="000F7377" w:rsidRDefault="000F7377">
      <w:r xmlns:w="http://schemas.openxmlformats.org/wordprocessingml/2006/main">
        <w:t xml:space="preserve">1. Матеј 11:29 - „Земете го Мојот јарем на себе и научете се од Мене, зашто јас сум кроток и смирен по срце, и ќе најдете одмор за своите души“.</w:t>
      </w:r>
    </w:p>
    <w:p w14:paraId="2A524978" w14:textId="77777777" w:rsidR="000F7377" w:rsidRDefault="000F7377"/>
    <w:p w14:paraId="31D93B44" w14:textId="77777777" w:rsidR="000F7377" w:rsidRDefault="000F7377">
      <w:r xmlns:w="http://schemas.openxmlformats.org/wordprocessingml/2006/main">
        <w:t xml:space="preserve">2. Ефесјаните 4:2 - „Со сета понизност и кротост, со долготрпеливост, поднесувајќи се еден со друг во љубов“.</w:t>
      </w:r>
    </w:p>
    <w:p w14:paraId="75C35BCB" w14:textId="77777777" w:rsidR="000F7377" w:rsidRDefault="000F7377"/>
    <w:p w14:paraId="62A56E82" w14:textId="77777777" w:rsidR="000F7377" w:rsidRDefault="000F7377">
      <w:r xmlns:w="http://schemas.openxmlformats.org/wordprocessingml/2006/main">
        <w:t xml:space="preserve">2 Коринтјаните 10:2 Но, ве молам, да не бидам храбар кога сум присутен со таа доверба, со која мислам да бидам смел против некои, кои мислат за нас како да одиме според телото.</w:t>
      </w:r>
    </w:p>
    <w:p w14:paraId="7F8D637D" w14:textId="77777777" w:rsidR="000F7377" w:rsidRDefault="000F7377"/>
    <w:p w14:paraId="6E2EB2AF" w14:textId="77777777" w:rsidR="000F7377" w:rsidRDefault="000F7377">
      <w:r xmlns:w="http://schemas.openxmlformats.org/wordprocessingml/2006/main">
        <w:t xml:space="preserve">Павле ги моли Коринтјаните да не го осудуваат премногу остро, бидејќи некои луѓе лажно веруваат дека ги следи патиштата на светот.</w:t>
      </w:r>
    </w:p>
    <w:p w14:paraId="1089E295" w14:textId="77777777" w:rsidR="000F7377" w:rsidRDefault="000F7377"/>
    <w:p w14:paraId="14C61D1D" w14:textId="77777777" w:rsidR="000F7377" w:rsidRDefault="000F7377">
      <w:r xmlns:w="http://schemas.openxmlformats.org/wordprocessingml/2006/main">
        <w:t xml:space="preserve">1. Божјите патишта наспроти патиштата на светот</w:t>
      </w:r>
    </w:p>
    <w:p w14:paraId="0F5790BE" w14:textId="77777777" w:rsidR="000F7377" w:rsidRDefault="000F7377"/>
    <w:p w14:paraId="2D588D22" w14:textId="77777777" w:rsidR="000F7377" w:rsidRDefault="000F7377">
      <w:r xmlns:w="http://schemas.openxmlformats.org/wordprocessingml/2006/main">
        <w:t xml:space="preserve">2. Судејќи ги другите со сочувство</w:t>
      </w:r>
    </w:p>
    <w:p w14:paraId="392B2F76" w14:textId="77777777" w:rsidR="000F7377" w:rsidRDefault="000F7377"/>
    <w:p w14:paraId="48C8A11A" w14:textId="77777777" w:rsidR="000F7377" w:rsidRDefault="000F7377">
      <w:r xmlns:w="http://schemas.openxmlformats.org/wordprocessingml/2006/main">
        <w:t xml:space="preserve">1. Матеј 7:1-5 - „Не судете, за да не бидете судени“.</w:t>
      </w:r>
    </w:p>
    <w:p w14:paraId="53D9371D" w14:textId="77777777" w:rsidR="000F7377" w:rsidRDefault="000F7377"/>
    <w:p w14:paraId="4F24371D" w14:textId="77777777" w:rsidR="000F7377" w:rsidRDefault="000F7377">
      <w:r xmlns:w="http://schemas.openxmlformats.org/wordprocessingml/2006/main">
        <w:t xml:space="preserve">2. Римјаните 14:10 - "Зошто му судите на својот брат? Или вие, зошто го презирате својот брат? Зашто сите ние ќе застанеме пред Божјиот судски стол."</w:t>
      </w:r>
    </w:p>
    <w:p w14:paraId="3B633CBC" w14:textId="77777777" w:rsidR="000F7377" w:rsidRDefault="000F7377"/>
    <w:p w14:paraId="691DD308" w14:textId="77777777" w:rsidR="000F7377" w:rsidRDefault="000F7377">
      <w:r xmlns:w="http://schemas.openxmlformats.org/wordprocessingml/2006/main">
        <w:t xml:space="preserve">2 Коринтјаните 10:3 Зашто, иако одиме по тело, не војуваме по телото.</w:t>
      </w:r>
    </w:p>
    <w:p w14:paraId="3835D8D6" w14:textId="77777777" w:rsidR="000F7377" w:rsidRDefault="000F7377"/>
    <w:p w14:paraId="04CC580C" w14:textId="77777777" w:rsidR="000F7377" w:rsidRDefault="000F7377">
      <w:r xmlns:w="http://schemas.openxmlformats.org/wordprocessingml/2006/main">
        <w:t xml:space="preserve">Верниците се повикани да водат духовни битки, а не физички.</w:t>
      </w:r>
    </w:p>
    <w:p w14:paraId="2E5A70B8" w14:textId="77777777" w:rsidR="000F7377" w:rsidRDefault="000F7377"/>
    <w:p w14:paraId="5EA30AB3" w14:textId="77777777" w:rsidR="000F7377" w:rsidRDefault="000F7377">
      <w:r xmlns:w="http://schemas.openxmlformats.org/wordprocessingml/2006/main">
        <w:t xml:space="preserve">1. Бидете храбри: Борете се со духовно војување</w:t>
      </w:r>
    </w:p>
    <w:p w14:paraId="2FDE5649" w14:textId="77777777" w:rsidR="000F7377" w:rsidRDefault="000F7377"/>
    <w:p w14:paraId="7FA0FF83" w14:textId="77777777" w:rsidR="000F7377" w:rsidRDefault="000F7377">
      <w:r xmlns:w="http://schemas.openxmlformats.org/wordprocessingml/2006/main">
        <w:t xml:space="preserve">2. Моќта на молитвата во духовното војување</w:t>
      </w:r>
    </w:p>
    <w:p w14:paraId="5E77525A" w14:textId="77777777" w:rsidR="000F7377" w:rsidRDefault="000F7377"/>
    <w:p w14:paraId="229F3A03" w14:textId="77777777" w:rsidR="000F7377" w:rsidRDefault="000F7377">
      <w:r xmlns:w="http://schemas.openxmlformats.org/wordprocessingml/2006/main">
        <w:t xml:space="preserve">1. Ефесјаните 6:10-18 - Облечете го целото Божјо оружје, за да можете да застанете против ѓаволските лукавства.</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 4:7 - Затоа, покорете му се на Бога. Спротивстави се на ѓаволот, и тој ќе побегне од тебе.</w:t>
      </w:r>
    </w:p>
    <w:p w14:paraId="72F96B37" w14:textId="77777777" w:rsidR="000F7377" w:rsidRDefault="000F7377"/>
    <w:p w14:paraId="65930701" w14:textId="77777777" w:rsidR="000F7377" w:rsidRDefault="000F7377">
      <w:r xmlns:w="http://schemas.openxmlformats.org/wordprocessingml/2006/main">
        <w:t xml:space="preserve">2 Коринтјаните 10:4 (зашто оружјето на нашата војна не е телесно, туку е моќно преку Бога до уривање цврсти тврдини;)</w:t>
      </w:r>
    </w:p>
    <w:p w14:paraId="54808C1A" w14:textId="77777777" w:rsidR="000F7377" w:rsidRDefault="000F7377"/>
    <w:p w14:paraId="628B9A02" w14:textId="77777777" w:rsidR="000F7377" w:rsidRDefault="000F7377">
      <w:r xmlns:w="http://schemas.openxmlformats.org/wordprocessingml/2006/main">
        <w:t xml:space="preserve">Пасусот зборува за потребата да се има духовно оружје за борба против духовните упоришта.</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Дали се </w:t>
      </w:r>
      <w:r xmlns:w="http://schemas.openxmlformats.org/wordprocessingml/2006/main">
        <w:t xml:space="preserve">воодушевувате со духовниот оклоп??</w:t>
      </w:r>
    </w:p>
    <w:p w14:paraId="0551F895" w14:textId="77777777" w:rsidR="000F7377" w:rsidRDefault="000F7377"/>
    <w:p w14:paraId="34BA2706" w14:textId="77777777" w:rsidR="000F7377" w:rsidRDefault="000F7377">
      <w:r xmlns:w="http://schemas.openxmlformats.org/wordprocessingml/2006/main">
        <w:t xml:space="preserve">2. ? Силата на </w:t>
      </w:r>
      <w:r xmlns:w="http://schemas.openxmlformats.org/wordprocessingml/2006/main">
        <w:rPr>
          <w:rFonts w:ascii="맑은 고딕 Semilight" w:hAnsi="맑은 고딕 Semilight"/>
        </w:rPr>
        <w:t xml:space="preserve">одд </w:t>
      </w:r>
      <w:r xmlns:w="http://schemas.openxmlformats.org/wordprocessingml/2006/main">
        <w:t xml:space="preserve">ни помага да ги надминеме тврдините??</w:t>
      </w:r>
    </w:p>
    <w:p w14:paraId="6477E22D" w14:textId="77777777" w:rsidR="000F7377" w:rsidRDefault="000F7377"/>
    <w:p w14:paraId="662CBFBF" w14:textId="77777777" w:rsidR="000F7377" w:rsidRDefault="000F7377">
      <w:r xmlns:w="http://schemas.openxmlformats.org/wordprocessingml/2006/main">
        <w:t xml:space="preserve">1. Ефесјаните 6:10-18 (На крајот, браќа мои, бидете силни во Господа и во силата на Неговата моќ.)</w:t>
      </w:r>
    </w:p>
    <w:p w14:paraId="5DC4F5B3" w14:textId="77777777" w:rsidR="000F7377" w:rsidRDefault="000F7377"/>
    <w:p w14:paraId="6812C2C5" w14:textId="77777777" w:rsidR="000F7377" w:rsidRDefault="000F7377">
      <w:r xmlns:w="http://schemas.openxmlformats.org/wordprocessingml/2006/main">
        <w:t xml:space="preserve">2. 1 Јован 4:4 (Вие сте од Бога, мали деца, и ги победивте: зашто поголем е оној што е во вас, отколку оној што е во светот.)</w:t>
      </w:r>
    </w:p>
    <w:p w14:paraId="32C6EB3D" w14:textId="77777777" w:rsidR="000F7377" w:rsidRDefault="000F7377"/>
    <w:p w14:paraId="143B5DAD" w14:textId="77777777" w:rsidR="000F7377" w:rsidRDefault="000F7377">
      <w:r xmlns:w="http://schemas.openxmlformats.org/wordprocessingml/2006/main">
        <w:t xml:space="preserve">2 Коринтјаните 10:5 Уривајќи ги имагинациите и секое високо нешто што се возвишува против познавањето на Бога и доведувајќи ја во заробеништво секоја мисла за послушност на Христос;</w:t>
      </w:r>
    </w:p>
    <w:p w14:paraId="44857982" w14:textId="77777777" w:rsidR="000F7377" w:rsidRDefault="000F7377"/>
    <w:p w14:paraId="4F934AE4" w14:textId="77777777" w:rsidR="000F7377" w:rsidRDefault="000F7377">
      <w:r xmlns:w="http://schemas.openxmlformats.org/wordprocessingml/2006/main">
        <w:t xml:space="preserve">Пасусот нè охрабрува да ја доведеме секоја мисла во послушност на Христа и да ги отфрлиме сите што се возвишуваат против знаењето за Бога.</w:t>
      </w:r>
    </w:p>
    <w:p w14:paraId="60ACDE6C" w14:textId="77777777" w:rsidR="000F7377" w:rsidRDefault="000F7377"/>
    <w:p w14:paraId="62DDCE04" w14:textId="77777777" w:rsidR="000F7377" w:rsidRDefault="000F7377">
      <w:r xmlns:w="http://schemas.openxmlformats.org/wordprocessingml/2006/main">
        <w:t xml:space="preserve">1. „Моќта на послушноста: носење на секоја мисла во заробеништво“</w:t>
      </w:r>
    </w:p>
    <w:p w14:paraId="72356829" w14:textId="77777777" w:rsidR="000F7377" w:rsidRDefault="000F7377"/>
    <w:p w14:paraId="05E9DEA4" w14:textId="77777777" w:rsidR="000F7377" w:rsidRDefault="000F7377">
      <w:r xmlns:w="http://schemas.openxmlformats.org/wordprocessingml/2006/main">
        <w:t xml:space="preserve">2. „Живеење во вистината: Отфрлање на имагинацијата и секое високо нешто“</w:t>
      </w:r>
    </w:p>
    <w:p w14:paraId="780EE2DC" w14:textId="77777777" w:rsidR="000F7377" w:rsidRDefault="000F7377"/>
    <w:p w14:paraId="6E221558" w14:textId="77777777" w:rsidR="000F7377" w:rsidRDefault="000F7377">
      <w:r xmlns:w="http://schemas.openxmlformats.org/wordprocessingml/2006/main">
        <w:t xml:space="preserve">1. Филипјаните 4:8 - „Конечно, браќа, што е вистина, што е чесно, што е праведно, што е чисто, што е </w:t>
      </w:r>
      <w:r xmlns:w="http://schemas.openxmlformats.org/wordprocessingml/2006/main">
        <w:lastRenderedPageBreak xmlns:w="http://schemas.openxmlformats.org/wordprocessingml/2006/main"/>
      </w:r>
      <w:r xmlns:w="http://schemas.openxmlformats.org/wordprocessingml/2006/main">
        <w:t xml:space="preserve">убаво, што е за пофалба, ако има извонредност, ако има нешто достојно за пофалба. размислете за овие работи“.</w:t>
      </w:r>
    </w:p>
    <w:p w14:paraId="2C99C1E3" w14:textId="77777777" w:rsidR="000F7377" w:rsidRDefault="000F7377"/>
    <w:p w14:paraId="21AFF11E" w14:textId="77777777" w:rsidR="000F7377" w:rsidRDefault="000F7377">
      <w:r xmlns:w="http://schemas.openxmlformats.org/wordprocessingml/2006/main">
        <w:t xml:space="preserve">2. Псалм 19:14 - ? </w:t>
      </w:r>
      <w:r xmlns:w="http://schemas.openxmlformats.org/wordprocessingml/2006/main">
        <w:rPr>
          <w:rFonts w:ascii="맑은 고딕 Semilight" w:hAnsi="맑은 고딕 Semilight"/>
        </w:rPr>
        <w:t xml:space="preserve">쏬 </w:t>
      </w:r>
      <w:r xmlns:w="http://schemas.openxmlformats.org/wordprocessingml/2006/main">
        <w:t xml:space="preserve">и зборовите на мојата уста и размислувањето на моето срце да бидат прифатливи пред твоите очи, Господи, карпа моја и мој откупител.??</w:t>
      </w:r>
    </w:p>
    <w:p w14:paraId="75C1C298" w14:textId="77777777" w:rsidR="000F7377" w:rsidRDefault="000F7377"/>
    <w:p w14:paraId="255331FD" w14:textId="77777777" w:rsidR="000F7377" w:rsidRDefault="000F7377">
      <w:r xmlns:w="http://schemas.openxmlformats.org/wordprocessingml/2006/main">
        <w:t xml:space="preserve">2 Коринтјаните 10:6 и спремни да се одмаздите за секоја непослушност, кога ќе се исполни вашата послушност.</w:t>
      </w:r>
    </w:p>
    <w:p w14:paraId="03B178A0" w14:textId="77777777" w:rsidR="000F7377" w:rsidRDefault="000F7377"/>
    <w:p w14:paraId="4A6D5111" w14:textId="77777777" w:rsidR="000F7377" w:rsidRDefault="000F7377">
      <w:r xmlns:w="http://schemas.openxmlformats.org/wordprocessingml/2006/main">
        <w:t xml:space="preserve">Павле ги охрабрува Коринтјаните целосно да ги слушаат Божјите заповеди и предупредува за последиците од непослушноста.</w:t>
      </w:r>
    </w:p>
    <w:p w14:paraId="5ECBC2D4" w14:textId="77777777" w:rsidR="000F7377" w:rsidRDefault="000F7377"/>
    <w:p w14:paraId="49FE2E0F" w14:textId="77777777" w:rsidR="000F7377" w:rsidRDefault="000F7377">
      <w:r xmlns:w="http://schemas.openxmlformats.org/wordprocessingml/2006/main">
        <w:t xml:space="preserve">1. Бидете внимателни да ги слушате Божјите заповеди</w:t>
      </w:r>
    </w:p>
    <w:p w14:paraId="3739D6A2" w14:textId="77777777" w:rsidR="000F7377" w:rsidRDefault="000F7377"/>
    <w:p w14:paraId="40EBCEE2" w14:textId="77777777" w:rsidR="000F7377" w:rsidRDefault="000F7377">
      <w:r xmlns:w="http://schemas.openxmlformats.org/wordprocessingml/2006/main">
        <w:t xml:space="preserve">2. Последиците од непослушноста</w:t>
      </w:r>
    </w:p>
    <w:p w14:paraId="316C7943" w14:textId="77777777" w:rsidR="000F7377" w:rsidRDefault="000F7377"/>
    <w:p w14:paraId="2974CBEB" w14:textId="77777777" w:rsidR="000F7377" w:rsidRDefault="000F7377">
      <w:r xmlns:w="http://schemas.openxmlformats.org/wordprocessingml/2006/main">
        <w:t xml:space="preserve">1. Второзаконие 28:1-2 „Ако целосно го слушаш Господа, твојот Бог и внимателно ги следиш сите Негови заповеди што ти ги давам денес, Господ, твојот Бог, ќе те издигне над сите народи на земјата. Сите овие благослови ќе дојдат врз тебе и да те придружува ако му се покоруваш на Господа, твојот Бог“.</w:t>
      </w:r>
    </w:p>
    <w:p w14:paraId="00BFC247" w14:textId="77777777" w:rsidR="000F7377" w:rsidRDefault="000F7377"/>
    <w:p w14:paraId="578CD158" w14:textId="77777777" w:rsidR="000F7377" w:rsidRDefault="000F7377">
      <w:r xmlns:w="http://schemas.openxmlformats.org/wordprocessingml/2006/main">
        <w:t xml:space="preserve">2. Евреите 2:2-3 „Зашто, бидејќи пораката изречена преку ангелите беше обврзувачка, и секое прекршување и непослушност ја добија својата праведна казна, како ќе избегаме ако игнорираме толку големо спасение?</w:t>
      </w:r>
    </w:p>
    <w:p w14:paraId="5047F59C" w14:textId="77777777" w:rsidR="000F7377" w:rsidRDefault="000F7377"/>
    <w:p w14:paraId="73A64267" w14:textId="77777777" w:rsidR="000F7377" w:rsidRDefault="000F7377">
      <w:r xmlns:w="http://schemas.openxmlformats.org/wordprocessingml/2006/main">
        <w:t xml:space="preserve">2 Коринтјаните 10:7 Дали гледате на работите по надворешниот изглед? Ако некој верува во себе дека е Христов, нека мисли уште еднаш за себе, дека, како што е тој Христов, така сме и ние Христови.</w:t>
      </w:r>
    </w:p>
    <w:p w14:paraId="4C4E565D" w14:textId="77777777" w:rsidR="000F7377" w:rsidRDefault="000F7377"/>
    <w:p w14:paraId="74540BD1" w14:textId="77777777" w:rsidR="000F7377" w:rsidRDefault="000F7377">
      <w:r xmlns:w="http://schemas.openxmlformats.org/wordprocessingml/2006/main">
        <w:t xml:space="preserve">Павле ги охрабрува Коринтјаните да запомнат дека тие, како него, се Христови и не треба да судат според надворешниот изглед.</w:t>
      </w:r>
    </w:p>
    <w:p w14:paraId="57564F8E" w14:textId="77777777" w:rsidR="000F7377" w:rsidRDefault="000F7377"/>
    <w:p w14:paraId="2536D387" w14:textId="77777777" w:rsidR="000F7377" w:rsidRDefault="000F7377">
      <w:r xmlns:w="http://schemas.openxmlformats.org/wordprocessingml/2006/main">
        <w:t xml:space="preserve">1. Да не судиме според изгледот, туку да се надеваме на Христа.</w:t>
      </w:r>
    </w:p>
    <w:p w14:paraId="435DACD2" w14:textId="77777777" w:rsidR="000F7377" w:rsidRDefault="000F7377"/>
    <w:p w14:paraId="7BBBD8C4" w14:textId="77777777" w:rsidR="000F7377" w:rsidRDefault="000F7377">
      <w:r xmlns:w="http://schemas.openxmlformats.org/wordprocessingml/2006/main">
        <w:t xml:space="preserve">2. Сите ние сме обединети во Христа, без разлика на нашите разлики.</w:t>
      </w:r>
    </w:p>
    <w:p w14:paraId="7077C74B" w14:textId="77777777" w:rsidR="000F7377" w:rsidRDefault="000F7377"/>
    <w:p w14:paraId="3E257E42" w14:textId="77777777" w:rsidR="000F7377" w:rsidRDefault="000F7377">
      <w:r xmlns:w="http://schemas.openxmlformats.org/wordprocessingml/2006/main">
        <w:t xml:space="preserve">1. Исаија 11:3 - „И ќе им суди на народите и ќе изобличи многу луѓе; војна повеќе“.</w:t>
      </w:r>
    </w:p>
    <w:p w14:paraId="3F69871D" w14:textId="77777777" w:rsidR="000F7377" w:rsidRDefault="000F7377"/>
    <w:p w14:paraId="4E7134E8" w14:textId="77777777" w:rsidR="000F7377" w:rsidRDefault="000F7377">
      <w:r xmlns:w="http://schemas.openxmlformats.org/wordprocessingml/2006/main">
        <w:t xml:space="preserve">2. Јаков 2:1 - „Браќа мои, немајте ја верата во нашиот Господ Исус Христос, Господ на славата, во поглед на личноста“.</w:t>
      </w:r>
    </w:p>
    <w:p w14:paraId="68078C29" w14:textId="77777777" w:rsidR="000F7377" w:rsidRDefault="000F7377"/>
    <w:p w14:paraId="0498DF9C" w14:textId="77777777" w:rsidR="000F7377" w:rsidRDefault="000F7377">
      <w:r xmlns:w="http://schemas.openxmlformats.org/wordprocessingml/2006/main">
        <w:t xml:space="preserve">2 Коринтјани 10:8 Зашто, иако треба да се пофалам уште малку со нашата власт, која Господ ни ја даде за изградување, а не за ваше уништување, не би требало да се срамам.</w:t>
      </w:r>
    </w:p>
    <w:p w14:paraId="77C7078F" w14:textId="77777777" w:rsidR="000F7377" w:rsidRDefault="000F7377"/>
    <w:p w14:paraId="2979F961" w14:textId="77777777" w:rsidR="000F7377" w:rsidRDefault="000F7377">
      <w:r xmlns:w="http://schemas.openxmlformats.org/wordprocessingml/2006/main">
        <w:t xml:space="preserve">Павле зборува за власта што му е дадена од Господ да гради наместо да уништува.</w:t>
      </w:r>
    </w:p>
    <w:p w14:paraId="4760BE9A" w14:textId="77777777" w:rsidR="000F7377" w:rsidRDefault="000F7377"/>
    <w:p w14:paraId="657CF4E8" w14:textId="77777777" w:rsidR="000F7377" w:rsidRDefault="000F7377">
      <w:r xmlns:w="http://schemas.openxmlformats.org/wordprocessingml/2006/main">
        <w:t xml:space="preserve">1. Моќта на љубовта - Како Божјата власт преку љубовта може да ги трансформира животите</w:t>
      </w:r>
    </w:p>
    <w:p w14:paraId="05CC55C1" w14:textId="77777777" w:rsidR="000F7377" w:rsidRDefault="000F7377"/>
    <w:p w14:paraId="0B028F0E" w14:textId="77777777" w:rsidR="000F7377" w:rsidRDefault="000F7377">
      <w:r xmlns:w="http://schemas.openxmlformats.org/wordprocessingml/2006/main">
        <w:t xml:space="preserve">2. Авторитетот на простувањето - Разбирање на Божјиот дар на благодатта и милоста</w:t>
      </w:r>
    </w:p>
    <w:p w14:paraId="7C36B990" w14:textId="77777777" w:rsidR="000F7377" w:rsidRDefault="000F7377"/>
    <w:p w14:paraId="5A79D354" w14:textId="77777777" w:rsidR="000F7377" w:rsidRDefault="000F7377">
      <w:r xmlns:w="http://schemas.openxmlformats.org/wordprocessingml/2006/main">
        <w:t xml:space="preserve">1. Римјаните 12:20-21 - „Затоа, ако вашиот непријател е гладен, нахранете го; ако е жеден, дајте му да пие; зашто така ќе натрупате огнен јаглен на неговата глава. злото, но победете го злото со добро“.</w:t>
      </w:r>
    </w:p>
    <w:p w14:paraId="0EAD2DD6" w14:textId="77777777" w:rsidR="000F7377" w:rsidRDefault="000F7377"/>
    <w:p w14:paraId="24C428EF" w14:textId="77777777" w:rsidR="000F7377" w:rsidRDefault="000F7377">
      <w:r xmlns:w="http://schemas.openxmlformats.org/wordprocessingml/2006/main">
        <w:t xml:space="preserve">2. Јован 13:34-35 - „Нова заповед ви давам, да се љубите еден со друг; како што јас ве сакав вас, така и вие да се љубите еден со друг. По тоа сите ќе знаат дека сте Мои ученици, ако сте имајте љубов еден кон друг“.</w:t>
      </w:r>
    </w:p>
    <w:p w14:paraId="14632986" w14:textId="77777777" w:rsidR="000F7377" w:rsidRDefault="000F7377"/>
    <w:p w14:paraId="3B3CC535" w14:textId="77777777" w:rsidR="000F7377" w:rsidRDefault="000F7377">
      <w:r xmlns:w="http://schemas.openxmlformats.org/wordprocessingml/2006/main">
        <w:t xml:space="preserve">2 Коринтјаните 10:9 За да не изгледам дека ќе ве уплашам со писма.</w:t>
      </w:r>
    </w:p>
    <w:p w14:paraId="25665FB1" w14:textId="77777777" w:rsidR="000F7377" w:rsidRDefault="000F7377"/>
    <w:p w14:paraId="6371D02E" w14:textId="77777777" w:rsidR="000F7377" w:rsidRDefault="000F7377">
      <w:r xmlns:w="http://schemas.openxmlformats.org/wordprocessingml/2006/main">
        <w:t xml:space="preserve">Павле појаснува дека неговите писма немаат за цел да ги исплашат Коринтјаните, туку да ги охрабрат.</w:t>
      </w:r>
    </w:p>
    <w:p w14:paraId="204C6E79" w14:textId="77777777" w:rsidR="000F7377" w:rsidRDefault="000F7377"/>
    <w:p w14:paraId="2F36D1CE" w14:textId="77777777" w:rsidR="000F7377" w:rsidRDefault="000F7377">
      <w:r xmlns:w="http://schemas.openxmlformats.org/wordprocessingml/2006/main">
        <w:t xml:space="preserve">1. Моќта на охрабрувањето: Како можеме да се изградиме едни со други</w:t>
      </w:r>
    </w:p>
    <w:p w14:paraId="651B8800" w14:textId="77777777" w:rsidR="000F7377" w:rsidRDefault="000F7377"/>
    <w:p w14:paraId="6C3D62BB" w14:textId="77777777" w:rsidR="000F7377" w:rsidRDefault="000F7377">
      <w:r xmlns:w="http://schemas.openxmlformats.org/wordprocessingml/2006/main">
        <w:t xml:space="preserve">2. Љубовни писма: Доаѓање до другите со љубезност</w:t>
      </w:r>
    </w:p>
    <w:p w14:paraId="0A018E02" w14:textId="77777777" w:rsidR="000F7377" w:rsidRDefault="000F7377"/>
    <w:p w14:paraId="78B18FC1" w14:textId="77777777" w:rsidR="000F7377" w:rsidRDefault="000F7377">
      <w:r xmlns:w="http://schemas.openxmlformats.org/wordprocessingml/2006/main">
        <w:t xml:space="preserve">и сестри, што е вистина, што е благородно </w:t>
      </w:r>
      <w:r xmlns:w="http://schemas.openxmlformats.org/wordprocessingml/2006/main">
        <w:rPr>
          <w:rFonts w:ascii="맑은 고딕 Semilight" w:hAnsi="맑은 고딕 Semilight"/>
        </w:rPr>
        <w:t xml:space="preserve">, </w:t>
      </w:r>
      <w:r xmlns:w="http://schemas.openxmlformats.org/wordprocessingml/2006/main">
        <w:t xml:space="preserve">што е исправно, што е чисто, што е убаво, што е </w:t>
      </w:r>
      <w:r xmlns:w="http://schemas.openxmlformats.org/wordprocessingml/2006/main">
        <w:rPr>
          <w:rFonts w:ascii="맑은 고딕 Semilight" w:hAnsi="맑은 고딕 Semilight"/>
        </w:rPr>
        <w:t xml:space="preserve">восхитувачко </w:t>
      </w:r>
      <w:r xmlns:w="http://schemas.openxmlformats.org/wordprocessingml/2006/main">
        <w:t xml:space="preserve">? </w:t>
      </w:r>
      <w:r xmlns:w="http://schemas.openxmlformats.org/wordprocessingml/2006/main">
        <w:t xml:space="preserve">за такви работи. Што и да сте научиле или сте примиле или сте слушнале од мене или сте виделе во мене? </w:t>
      </w:r>
      <w:r xmlns:w="http://schemas.openxmlformats.org/wordprocessingml/2006/main">
        <w:rPr>
          <w:rFonts w:ascii="맑은 고딕 Semilight" w:hAnsi="맑은 고딕 Semilight"/>
        </w:rPr>
        <w:t xml:space="preserve">Искористете </w:t>
      </w:r>
      <w:r xmlns:w="http://schemas.openxmlformats.org/wordprocessingml/2006/main">
        <w:t xml:space="preserve">го на дело. И Богот на мирот ќе биде со вас."</w:t>
      </w:r>
    </w:p>
    <w:p w14:paraId="4EE4E5AF" w14:textId="77777777" w:rsidR="000F7377" w:rsidRDefault="000F7377"/>
    <w:p w14:paraId="3E4C4D1B" w14:textId="77777777" w:rsidR="000F7377" w:rsidRDefault="000F7377">
      <w:r xmlns:w="http://schemas.openxmlformats.org/wordprocessingml/2006/main">
        <w:t xml:space="preserve">2. Евреите 10:24-25 - „И да размислиме како да се поттикнуваме еден со друг кон љубов и добри дела, не откажувајќи се од средбата, како што некои имаат навика да прават, туку се охрабруваат еден со </w:t>
      </w:r>
      <w:r xmlns:w="http://schemas.openxmlformats.org/wordprocessingml/2006/main">
        <w:rPr>
          <w:rFonts w:ascii="맑은 고딕 Semilight" w:hAnsi="맑은 고딕 Semilight"/>
        </w:rPr>
        <w:t xml:space="preserve">друг </w:t>
      </w:r>
      <w:r xmlns:w="http://schemas.openxmlformats.org/wordprocessingml/2006/main">
        <w:t xml:space="preserve">? толку повеќе како што гледате дека Денот се приближува“.</w:t>
      </w:r>
    </w:p>
    <w:p w14:paraId="1036D92E" w14:textId="77777777" w:rsidR="000F7377" w:rsidRDefault="000F7377"/>
    <w:p w14:paraId="2336816B" w14:textId="77777777" w:rsidR="000F7377" w:rsidRDefault="000F7377">
      <w:r xmlns:w="http://schemas.openxmlformats.org/wordprocessingml/2006/main">
        <w:t xml:space="preserve">2 Коринтјаните 10:10 Зашто неговите писма, велат тие, се тешки и моќни; но неговото тело е слабо, а неговиот говор презирен.</w:t>
      </w:r>
    </w:p>
    <w:p w14:paraId="7D0FB930" w14:textId="77777777" w:rsidR="000F7377" w:rsidRDefault="000F7377"/>
    <w:p w14:paraId="5F40660A" w14:textId="77777777" w:rsidR="000F7377" w:rsidRDefault="000F7377">
      <w:r xmlns:w="http://schemas.openxmlformats.org/wordprocessingml/2006/main">
        <w:t xml:space="preserve">Павле е критикуван за силата на неговите пишани зборови, но неговото физичко присуство и говор се сметаат за слаби.</w:t>
      </w:r>
    </w:p>
    <w:p w14:paraId="4497745C" w14:textId="77777777" w:rsidR="000F7377" w:rsidRDefault="000F7377"/>
    <w:p w14:paraId="0157C864" w14:textId="77777777" w:rsidR="000F7377" w:rsidRDefault="000F7377">
      <w:r xmlns:w="http://schemas.openxmlformats.org/wordprocessingml/2006/main">
        <w:t xml:space="preserve">1. Моќта на зборовите: Како нашите зборови можат да направат разлика во светот</w:t>
      </w:r>
    </w:p>
    <w:p w14:paraId="1FAF4513" w14:textId="77777777" w:rsidR="000F7377" w:rsidRDefault="000F7377"/>
    <w:p w14:paraId="21F9ABD8" w14:textId="77777777" w:rsidR="000F7377" w:rsidRDefault="000F7377">
      <w:r xmlns:w="http://schemas.openxmlformats.org/wordprocessingml/2006/main">
        <w:t xml:space="preserve">2. Наоѓање сила преку слабост: потпирајте се на Бог, а не на нашата сопствена сила</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Изреки 16:24 Пријатните зборови се како саќе, слатки за душата, а здравје за коските.</w:t>
      </w:r>
    </w:p>
    <w:p w14:paraId="61B50BD9" w14:textId="77777777" w:rsidR="000F7377" w:rsidRDefault="000F7377"/>
    <w:p w14:paraId="79945E31" w14:textId="77777777" w:rsidR="000F7377" w:rsidRDefault="000F7377">
      <w:r xmlns:w="http://schemas.openxmlformats.org/wordprocessingml/2006/main">
        <w:t xml:space="preserve">2. Исаија 40:29 Тој му дава сила на изнемоштениот; а на оние што немаат моќ им ја зголемува силата.</w:t>
      </w:r>
    </w:p>
    <w:p w14:paraId="4BEE8040" w14:textId="77777777" w:rsidR="000F7377" w:rsidRDefault="000F7377"/>
    <w:p w14:paraId="17BAFA3C" w14:textId="77777777" w:rsidR="000F7377" w:rsidRDefault="000F7377">
      <w:r xmlns:w="http://schemas.openxmlformats.org/wordprocessingml/2006/main">
        <w:t xml:space="preserve">2 Коринтјаните 10:11 Таквиот нека мисли вака, дека како што сме со зборови со букви кога сме отсутни, такви ќе бидеме и на дело кога ќе бидеме присутни.</w:t>
      </w:r>
    </w:p>
    <w:p w14:paraId="7B1E813F" w14:textId="77777777" w:rsidR="000F7377" w:rsidRDefault="000F7377"/>
    <w:p w14:paraId="5C514998" w14:textId="77777777" w:rsidR="000F7377" w:rsidRDefault="000F7377">
      <w:r xmlns:w="http://schemas.openxmlformats.org/wordprocessingml/2006/main">
        <w:t xml:space="preserve">Павле ги охрабрува Коринтјаните да размислат што вели тој во своите писма и ги потсетува дека неговите зборови ќе ги одразуваат неговите постапки кога е со нив.</w:t>
      </w:r>
    </w:p>
    <w:p w14:paraId="358121DD" w14:textId="77777777" w:rsidR="000F7377" w:rsidRDefault="000F7377"/>
    <w:p w14:paraId="35FCE65D" w14:textId="77777777" w:rsidR="000F7377" w:rsidRDefault="000F7377">
      <w:r xmlns:w="http://schemas.openxmlformats.org/wordprocessingml/2006/main">
        <w:t xml:space="preserve">1. Прифатете ги Божјите зборови со отворени срца</w:t>
      </w:r>
    </w:p>
    <w:p w14:paraId="421E57C6" w14:textId="77777777" w:rsidR="000F7377" w:rsidRDefault="000F7377"/>
    <w:p w14:paraId="211A268A" w14:textId="77777777" w:rsidR="000F7377" w:rsidRDefault="000F7377">
      <w:r xmlns:w="http://schemas.openxmlformats.org/wordprocessingml/2006/main">
        <w:t xml:space="preserve">2. Нашите зборови и дела треба да ја одразуваат љубовта Божја</w:t>
      </w:r>
    </w:p>
    <w:p w14:paraId="03454D49" w14:textId="77777777" w:rsidR="000F7377" w:rsidRDefault="000F7377"/>
    <w:p w14:paraId="14B29222" w14:textId="77777777" w:rsidR="000F7377" w:rsidRDefault="000F7377">
      <w:r xmlns:w="http://schemas.openxmlformats.org/wordprocessingml/2006/main">
        <w:t xml:space="preserve">1. Јаков 3:1-12 - Нека многумина од вас стануваат учители, знаејќи дека ќе добиеме построга пресуда.</w:t>
      </w:r>
    </w:p>
    <w:p w14:paraId="219CE711" w14:textId="77777777" w:rsidR="000F7377" w:rsidRDefault="000F7377"/>
    <w:p w14:paraId="1B5930F3" w14:textId="77777777" w:rsidR="000F7377" w:rsidRDefault="000F7377">
      <w:r xmlns:w="http://schemas.openxmlformats.org/wordprocessingml/2006/main">
        <w:t xml:space="preserve">2. Псалм 19:14 - Зборовите на мојата уста и размислувањето на моето срце нека бидат прифатливи пред твоите очи, Господи, сила моја и мој откупител.</w:t>
      </w:r>
    </w:p>
    <w:p w14:paraId="47B78F7A" w14:textId="77777777" w:rsidR="000F7377" w:rsidRDefault="000F7377"/>
    <w:p w14:paraId="680813CF" w14:textId="77777777" w:rsidR="000F7377" w:rsidRDefault="000F7377">
      <w:r xmlns:w="http://schemas.openxmlformats.org/wordprocessingml/2006/main">
        <w:t xml:space="preserve">2 Коринтјаните 10:12 Зашто ние не се осмелуваме да се измериме или да се споредуваме со некои што се пофалуваат себеси;</w:t>
      </w:r>
    </w:p>
    <w:p w14:paraId="18ECD9E6" w14:textId="77777777" w:rsidR="000F7377" w:rsidRDefault="000F7377"/>
    <w:p w14:paraId="516FFD08" w14:textId="77777777" w:rsidR="000F7377" w:rsidRDefault="000F7377">
      <w:r xmlns:w="http://schemas.openxmlformats.org/wordprocessingml/2006/main">
        <w:t xml:space="preserve">Павле предупредува да не се споредуваме со другите, бидејќи не е мудро да се мериме еден со друг.</w:t>
      </w:r>
    </w:p>
    <w:p w14:paraId="504B09C0" w14:textId="77777777" w:rsidR="000F7377" w:rsidRDefault="000F7377"/>
    <w:p w14:paraId="69C1EF87" w14:textId="77777777" w:rsidR="000F7377" w:rsidRDefault="000F7377">
      <w:r xmlns:w="http://schemas.openxmlformats.org/wordprocessingml/2006/main">
        <w:t xml:space="preserve">1. Опасноста од споредбата: Зошто Павле нè предупредува против тоа</w:t>
      </w:r>
    </w:p>
    <w:p w14:paraId="500EF3A5" w14:textId="77777777" w:rsidR="000F7377" w:rsidRDefault="000F7377"/>
    <w:p w14:paraId="68A5E678" w14:textId="77777777" w:rsidR="000F7377" w:rsidRDefault="000F7377">
      <w:r xmlns:w="http://schemas.openxmlformats.org/wordprocessingml/2006/main">
        <w:t xml:space="preserve">2. Наоѓање задоволство: Зошто не треба да се мериме со другите</w:t>
      </w:r>
    </w:p>
    <w:p w14:paraId="3F876827" w14:textId="77777777" w:rsidR="000F7377" w:rsidRDefault="000F7377"/>
    <w:p w14:paraId="48B382D9" w14:textId="77777777" w:rsidR="000F7377" w:rsidRDefault="000F7377">
      <w:r xmlns:w="http://schemas.openxmlformats.org/wordprocessingml/2006/main">
        <w:t xml:space="preserve">1. Матеј 23:11-12 - ? </w:t>
      </w:r>
      <w:r xmlns:w="http://schemas.openxmlformats.org/wordprocessingml/2006/main">
        <w:rPr>
          <w:rFonts w:ascii="맑은 고딕 Semilight" w:hAnsi="맑은 고딕 Semilight"/>
        </w:rPr>
        <w:t xml:space="preserve">쏝 </w:t>
      </w:r>
      <w:r xmlns:w="http://schemas.openxmlformats.org/wordprocessingml/2006/main">
        <w:t xml:space="preserve">ut најголемиот меѓу вас нека ви биде слуга. И кој ќе се возвиши, ќе биде понижен; а кој ќе се понизи ќе биде возвишен.??</w:t>
      </w:r>
    </w:p>
    <w:p w14:paraId="29AFA124" w14:textId="77777777" w:rsidR="000F7377" w:rsidRDefault="000F7377"/>
    <w:p w14:paraId="51C5A18B" w14:textId="77777777" w:rsidR="000F7377" w:rsidRDefault="000F7377">
      <w:r xmlns:w="http://schemas.openxmlformats.org/wordprocessingml/2006/main">
        <w:t xml:space="preserve">2. Римјаните 12:3 - ? </w:t>
      </w:r>
      <w:r xmlns:w="http://schemas.openxmlformats.org/wordprocessingml/2006/main">
        <w:rPr>
          <w:rFonts w:ascii="맑은 고딕 Semilight" w:hAnsi="맑은 고딕 Semilight"/>
        </w:rPr>
        <w:t xml:space="preserve">쏤 </w:t>
      </w:r>
      <w:r xmlns:w="http://schemas.openxmlformats.org/wordprocessingml/2006/main">
        <w:t xml:space="preserve">или велам, преку благодатта што ми е дадена, на секој човек што е меѓу вас, да не мисли за себе повисоко отколку што треба да мисли; но да размислуваме трезвено, како што Бог му ја дал на секој човек мерката на верата.??</w:t>
      </w:r>
    </w:p>
    <w:p w14:paraId="25D32591" w14:textId="77777777" w:rsidR="000F7377" w:rsidRDefault="000F7377"/>
    <w:p w14:paraId="3054FDE0" w14:textId="77777777" w:rsidR="000F7377" w:rsidRDefault="000F7377">
      <w:r xmlns:w="http://schemas.openxmlformats.org/wordprocessingml/2006/main">
        <w:t xml:space="preserve">2 Коринтјаните 10:13 Но, ние нема да се фалиме со нешта без наша мерка, туку според мерката на правилото што ни го подели Бог, мерка која треба да ја достигнеме и до вас.</w:t>
      </w:r>
    </w:p>
    <w:p w14:paraId="479C37D1" w14:textId="77777777" w:rsidR="000F7377" w:rsidRDefault="000F7377"/>
    <w:p w14:paraId="4F1624AB" w14:textId="77777777" w:rsidR="000F7377" w:rsidRDefault="000F7377">
      <w:r xmlns:w="http://schemas.openxmlformats.org/wordprocessingml/2006/main">
        <w:t xml:space="preserve">Павле ги потсетува Коринтјаните дека не треба да се фалат со работи што се надвор од нивните можности. Наместо тоа, тие треба да се стремат кон целите што им ги дал Бог.</w:t>
      </w:r>
    </w:p>
    <w:p w14:paraId="1F898280" w14:textId="77777777" w:rsidR="000F7377" w:rsidRDefault="000F7377"/>
    <w:p w14:paraId="79601BD3" w14:textId="77777777" w:rsidR="000F7377" w:rsidRDefault="000F7377">
      <w:r xmlns:w="http://schemas.openxmlformats.org/wordprocessingml/2006/main">
        <w:t xml:space="preserve">1. Препознавање и постигнување на Божјата цел - 2. Коринтјаните 10:13</w:t>
      </w:r>
    </w:p>
    <w:p w14:paraId="771857BF" w14:textId="77777777" w:rsidR="000F7377" w:rsidRDefault="000F7377"/>
    <w:p w14:paraId="7BEB4261" w14:textId="77777777" w:rsidR="000F7377" w:rsidRDefault="000F7377">
      <w:r xmlns:w="http://schemas.openxmlformats.org/wordprocessingml/2006/main">
        <w:t xml:space="preserve">2. Познавање на вашите граници и достигнување на вашиот потенцијал - 2. Коринтјаните 10:13</w:t>
      </w:r>
    </w:p>
    <w:p w14:paraId="0B5E7728" w14:textId="77777777" w:rsidR="000F7377" w:rsidRDefault="000F7377"/>
    <w:p w14:paraId="420DED02" w14:textId="77777777" w:rsidR="000F7377" w:rsidRDefault="000F7377">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14:paraId="2B4A3766" w14:textId="77777777" w:rsidR="000F7377" w:rsidRDefault="000F7377"/>
    <w:p w14:paraId="593C1D71" w14:textId="77777777" w:rsidR="000F7377" w:rsidRDefault="000F7377">
      <w:r xmlns:w="http://schemas.openxmlformats.org/wordprocessingml/2006/main">
        <w:t xml:space="preserve">2. Псалм 19:14 - Зборовите на мојата уста и размислувањето на моето срце нека бидат прифатливи пред твоите очи, Господи, карпа моја и мој откупител.</w:t>
      </w:r>
    </w:p>
    <w:p w14:paraId="72426CA3" w14:textId="77777777" w:rsidR="000F7377" w:rsidRDefault="000F7377"/>
    <w:p w14:paraId="794E9B54" w14:textId="77777777" w:rsidR="000F7377" w:rsidRDefault="000F7377">
      <w:r xmlns:w="http://schemas.openxmlformats.org/wordprocessingml/2006/main">
        <w:t xml:space="preserve">2 Коринтјаните 10:14 Зашто ние не се протегаме подалеку од нашата мерка, како да не сме стигнале до вас, зашто дојдовме до вас и во проповедањето на Христовото Евангелие.</w:t>
      </w:r>
    </w:p>
    <w:p w14:paraId="57A9D7EE" w14:textId="77777777" w:rsidR="000F7377" w:rsidRDefault="000F7377"/>
    <w:p w14:paraId="29CDAD63" w14:textId="77777777" w:rsidR="000F7377" w:rsidRDefault="000F7377">
      <w:r xmlns:w="http://schemas.openxmlformats.org/wordprocessingml/2006/main">
        <w:t xml:space="preserve">Павле и неговите придружници им го проповедале Христовото Евангелие на Коринтјаните, не достигнувајќи ја својата мерка.</w:t>
      </w:r>
    </w:p>
    <w:p w14:paraId="52818655" w14:textId="77777777" w:rsidR="000F7377" w:rsidRDefault="000F7377"/>
    <w:p w14:paraId="4E0B3CC6" w14:textId="77777777" w:rsidR="000F7377" w:rsidRDefault="000F7377">
      <w:r xmlns:w="http://schemas.openxmlformats.org/wordprocessingml/2006/main">
        <w:t xml:space="preserve">1. Постигнувајќи подалеку: Како да се истегнете и растете во верата</w:t>
      </w:r>
    </w:p>
    <w:p w14:paraId="2027663A" w14:textId="77777777" w:rsidR="000F7377" w:rsidRDefault="000F7377"/>
    <w:p w14:paraId="228980EF" w14:textId="77777777" w:rsidR="000F7377" w:rsidRDefault="000F7377">
      <w:r xmlns:w="http://schemas.openxmlformats.org/wordprocessingml/2006/main">
        <w:t xml:space="preserve">2. Проповедање на Евангелието: Донесување на добрата вест на другите</w:t>
      </w:r>
    </w:p>
    <w:p w14:paraId="10241DB4" w14:textId="77777777" w:rsidR="000F7377" w:rsidRDefault="000F7377"/>
    <w:p w14:paraId="549443CD" w14:textId="77777777" w:rsidR="000F7377" w:rsidRDefault="000F7377">
      <w:r xmlns:w="http://schemas.openxmlformats.org/wordprocessingml/2006/main">
        <w:t xml:space="preserve">1. Римјаните 10:14 - Тогаш, како можат да го повикаат оној во кој не верувале? И како да веруваат во оној за кого не слушнале?</w:t>
      </w:r>
    </w:p>
    <w:p w14:paraId="56F9FF44" w14:textId="77777777" w:rsidR="000F7377" w:rsidRDefault="000F7377"/>
    <w:p w14:paraId="4FC2ADD7" w14:textId="77777777" w:rsidR="000F7377" w:rsidRDefault="000F7377">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и учејќи ги да послушаат сè што ви заповедав. И сигурно сум со тебе секогаш, до самиот крај на векот.</w:t>
      </w:r>
    </w:p>
    <w:p w14:paraId="7A93FEA6" w14:textId="77777777" w:rsidR="000F7377" w:rsidRDefault="000F7377"/>
    <w:p w14:paraId="1A9D1593" w14:textId="77777777" w:rsidR="000F7377" w:rsidRDefault="000F7377">
      <w:r xmlns:w="http://schemas.openxmlformats.org/wordprocessingml/2006/main">
        <w:t xml:space="preserve">2 Коринтјаните 10:15 Да не се фалиме со нешта без наша мерка, односно со туѓи трудови; но имајќи надеж, кога ќе се зголеми верата твоја, дека изобилно ќе се прошириме со тебе според нашето правило,</w:t>
      </w:r>
    </w:p>
    <w:p w14:paraId="17517834" w14:textId="77777777" w:rsidR="000F7377" w:rsidRDefault="000F7377"/>
    <w:p w14:paraId="2B7D2787" w14:textId="77777777" w:rsidR="000F7377" w:rsidRDefault="000F7377">
      <w:r xmlns:w="http://schemas.openxmlformats.org/wordprocessingml/2006/main">
        <w:t xml:space="preserve">Апостол Павле ги охрабрува Коринтјаните да ја зголемат својата вера за тој и неговиот тим да можат да им помогнат уште повеќе.</w:t>
      </w:r>
    </w:p>
    <w:p w14:paraId="7B622834" w14:textId="77777777" w:rsidR="000F7377" w:rsidRDefault="000F7377"/>
    <w:p w14:paraId="7FAD3BA3" w14:textId="77777777" w:rsidR="000F7377" w:rsidRDefault="000F7377">
      <w:r xmlns:w="http://schemas.openxmlformats.org/wordprocessingml/2006/main">
        <w:t xml:space="preserve">1. Зголемете ја вашата вера, зголемете ги вашите благослови</w:t>
      </w:r>
    </w:p>
    <w:p w14:paraId="33D5DA05" w14:textId="77777777" w:rsidR="000F7377" w:rsidRDefault="000F7377"/>
    <w:p w14:paraId="2E19CAC2" w14:textId="77777777" w:rsidR="000F7377" w:rsidRDefault="000F7377">
      <w:r xmlns:w="http://schemas.openxmlformats.org/wordprocessingml/2006/main">
        <w:t xml:space="preserve">2. Моќта на надежта преку верата</w:t>
      </w:r>
    </w:p>
    <w:p w14:paraId="2E843F42" w14:textId="77777777" w:rsidR="000F7377" w:rsidRDefault="000F7377"/>
    <w:p w14:paraId="227B8518" w14:textId="77777777" w:rsidR="000F7377" w:rsidRDefault="000F7377">
      <w:r xmlns:w="http://schemas.openxmlformats.org/wordprocessingml/2006/main">
        <w:t xml:space="preserve">1. Римјаните 10:17 - Значи, верата доаѓа од слушањето, а слушањето преку Христовото слово.</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Ефесјаните 3:20 - Сега на оној кој може да направи многу повеќе од сè што бараме или мислиме, според моќта што дејствува во нас.</w:t>
      </w:r>
    </w:p>
    <w:p w14:paraId="2C31BCBC" w14:textId="77777777" w:rsidR="000F7377" w:rsidRDefault="000F7377"/>
    <w:p w14:paraId="0B2249AC" w14:textId="77777777" w:rsidR="000F7377" w:rsidRDefault="000F7377">
      <w:r xmlns:w="http://schemas.openxmlformats.org/wordprocessingml/2006/main">
        <w:t xml:space="preserve">2 Коринтјаните 10:16 Да го проповедаме Евангелието во подалечните краишта, а не да се фалиме со туѓа низа на работи подготвени за наша рака.</w:t>
      </w:r>
    </w:p>
    <w:p w14:paraId="3D710900" w14:textId="77777777" w:rsidR="000F7377" w:rsidRDefault="000F7377"/>
    <w:p w14:paraId="347323B6" w14:textId="77777777" w:rsidR="000F7377" w:rsidRDefault="000F7377">
      <w:r xmlns:w="http://schemas.openxmlformats.org/wordprocessingml/2006/main">
        <w:t xml:space="preserve">Павле ги охрабрува христијаните да го шират Евангелието на оние кои не им се достапни и да не земаат заслуги за делата на другите.</w:t>
      </w:r>
    </w:p>
    <w:p w14:paraId="402DC75F" w14:textId="77777777" w:rsidR="000F7377" w:rsidRDefault="000F7377"/>
    <w:p w14:paraId="37466194" w14:textId="77777777" w:rsidR="000F7377" w:rsidRDefault="000F7377">
      <w:r xmlns:w="http://schemas.openxmlformats.org/wordprocessingml/2006/main">
        <w:t xml:space="preserve">1. Моќта на споделување на Евангелието</w:t>
      </w:r>
    </w:p>
    <w:p w14:paraId="221A2AFB" w14:textId="77777777" w:rsidR="000F7377" w:rsidRDefault="000F7377"/>
    <w:p w14:paraId="60EFAC35" w14:textId="77777777" w:rsidR="000F7377" w:rsidRDefault="000F7377">
      <w:r xmlns:w="http://schemas.openxmlformats.org/wordprocessingml/2006/main">
        <w:t xml:space="preserve">2. Земање кредит за туѓа работа</w:t>
      </w:r>
    </w:p>
    <w:p w14:paraId="65AE62F7" w14:textId="77777777" w:rsidR="000F7377" w:rsidRDefault="000F7377"/>
    <w:p w14:paraId="6E178547" w14:textId="77777777" w:rsidR="000F7377" w:rsidRDefault="000F7377">
      <w:r xmlns:w="http://schemas.openxmlformats.org/wordprocessingml/2006/main">
        <w:t xml:space="preserve">1. Матеј 28:19-20 (Одете и правете ученици од сите народи, крштевајќи ги во името на Отецот и Синот и Светиот Дух, учејќи ги да држат сè што ви заповедав)</w:t>
      </w:r>
    </w:p>
    <w:p w14:paraId="1760F60C" w14:textId="77777777" w:rsidR="000F7377" w:rsidRDefault="000F7377"/>
    <w:p w14:paraId="7DCBEA92" w14:textId="77777777" w:rsidR="000F7377" w:rsidRDefault="000F7377">
      <w:r xmlns:w="http://schemas.openxmlformats.org/wordprocessingml/2006/main">
        <w:t xml:space="preserve">2. Изреки 16:18 (Гордоста оди пред уништувањето, а гордиот дух пред падот)</w:t>
      </w:r>
    </w:p>
    <w:p w14:paraId="12F2D66F" w14:textId="77777777" w:rsidR="000F7377" w:rsidRDefault="000F7377"/>
    <w:p w14:paraId="09190950" w14:textId="77777777" w:rsidR="000F7377" w:rsidRDefault="000F7377">
      <w:r xmlns:w="http://schemas.openxmlformats.org/wordprocessingml/2006/main">
        <w:t xml:space="preserve">2 Коринтјаните 10:17 А кој се фали, нека се фали во Господа.</w:t>
      </w:r>
    </w:p>
    <w:p w14:paraId="20870341" w14:textId="77777777" w:rsidR="000F7377" w:rsidRDefault="000F7377"/>
    <w:p w14:paraId="76948923" w14:textId="77777777" w:rsidR="000F7377" w:rsidRDefault="000F7377">
      <w:r xmlns:w="http://schemas.openxmlformats.org/wordprocessingml/2006/main">
        <w:t xml:space="preserve">Треба да се гордееме со Господ, а не со себе.</w:t>
      </w:r>
    </w:p>
    <w:p w14:paraId="3B5DEA38" w14:textId="77777777" w:rsidR="000F7377" w:rsidRDefault="000F7377"/>
    <w:p w14:paraId="1CEF2C67" w14:textId="77777777" w:rsidR="000F7377" w:rsidRDefault="000F7377">
      <w:r xmlns:w="http://schemas.openxmlformats.org/wordprocessingml/2006/main">
        <w:t xml:space="preserve">1. Господ е достоен за наша пофалба</w:t>
      </w:r>
    </w:p>
    <w:p w14:paraId="1E873EE4" w14:textId="77777777" w:rsidR="000F7377" w:rsidRDefault="000F7377"/>
    <w:p w14:paraId="458471A4" w14:textId="77777777" w:rsidR="000F7377" w:rsidRDefault="000F7377">
      <w:r xmlns:w="http://schemas.openxmlformats.org/wordprocessingml/2006/main">
        <w:t xml:space="preserve">2. Господ е нашиот извор на гордост</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Псалм 34:3 - „Прославете Го Господа со мене, заедно да го воздигнеме Неговото име“.</w:t>
      </w:r>
    </w:p>
    <w:p w14:paraId="3F79E537" w14:textId="77777777" w:rsidR="000F7377" w:rsidRDefault="000F7377"/>
    <w:p w14:paraId="425B540F" w14:textId="77777777" w:rsidR="000F7377" w:rsidRDefault="000F7377">
      <w:r xmlns:w="http://schemas.openxmlformats.org/wordprocessingml/2006/main">
        <w:t xml:space="preserve">2. Јаков 4:10 - „Понижете се пред Господа, и Тој ќе ве подигне“.</w:t>
      </w:r>
    </w:p>
    <w:p w14:paraId="44B49E90" w14:textId="77777777" w:rsidR="000F7377" w:rsidRDefault="000F7377"/>
    <w:p w14:paraId="6033CF5B" w14:textId="77777777" w:rsidR="000F7377" w:rsidRDefault="000F7377">
      <w:r xmlns:w="http://schemas.openxmlformats.org/wordprocessingml/2006/main">
        <w:t xml:space="preserve">2 Коринтјаните 10:18 Зашто не е одобрен оној што се пофалува, туку кого Господ го пофалува.</w:t>
      </w:r>
    </w:p>
    <w:p w14:paraId="3EA6B61E" w14:textId="77777777" w:rsidR="000F7377" w:rsidRDefault="000F7377"/>
    <w:p w14:paraId="1CA5717F" w14:textId="77777777" w:rsidR="000F7377" w:rsidRDefault="000F7377">
      <w:r xmlns:w="http://schemas.openxmlformats.org/wordprocessingml/2006/main">
        <w:t xml:space="preserve">Не зависи од нас самите да се одобруваме; на Господ е да не пофали.</w:t>
      </w:r>
    </w:p>
    <w:p w14:paraId="11FFCB63" w14:textId="77777777" w:rsidR="000F7377" w:rsidRDefault="000F7377"/>
    <w:p w14:paraId="1D2A5BED" w14:textId="77777777" w:rsidR="000F7377" w:rsidRDefault="000F7377">
      <w:r xmlns:w="http://schemas.openxmlformats.org/wordprocessingml/2006/main">
        <w:t xml:space="preserve">1. Нашата вредност се наоѓа во Господ</w:t>
      </w:r>
    </w:p>
    <w:p w14:paraId="7D154718" w14:textId="77777777" w:rsidR="000F7377" w:rsidRDefault="000F7377"/>
    <w:p w14:paraId="3455662C" w14:textId="77777777" w:rsidR="000F7377" w:rsidRDefault="000F7377">
      <w:r xmlns:w="http://schemas.openxmlformats.org/wordprocessingml/2006/main">
        <w:t xml:space="preserve">2. Нашето одобрување се наоѓа во Божјите очи</w:t>
      </w:r>
    </w:p>
    <w:p w14:paraId="4B3D629A" w14:textId="77777777" w:rsidR="000F7377" w:rsidRDefault="000F7377"/>
    <w:p w14:paraId="0CFC85C4" w14:textId="77777777" w:rsidR="000F7377" w:rsidRDefault="000F7377">
      <w:r xmlns:w="http://schemas.openxmlformats.org/wordprocessingml/2006/main">
        <w:t xml:space="preserve">1. Еремија 17:7-8 - Блажен е човекот кој се надева на Господа, чија доверба е во него. Тој ќе биде како дрво засадено покрај водата што ги исфрла своите корени покрај потокот.</w:t>
      </w:r>
    </w:p>
    <w:p w14:paraId="4EA45F2F" w14:textId="77777777" w:rsidR="000F7377" w:rsidRDefault="000F7377"/>
    <w:p w14:paraId="12E463A5" w14:textId="77777777" w:rsidR="000F7377" w:rsidRDefault="000F7377">
      <w:r xmlns:w="http://schemas.openxmlformats.org/wordprocessingml/2006/main">
        <w:t xml:space="preserve">2.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14:paraId="5ECF750D" w14:textId="77777777" w:rsidR="000F7377" w:rsidRDefault="000F7377"/>
    <w:p w14:paraId="1108641E" w14:textId="77777777" w:rsidR="000F7377" w:rsidRDefault="000F7377">
      <w:r xmlns:w="http://schemas.openxmlformats.org/wordprocessingml/2006/main">
        <w:t xml:space="preserve">2 Коринтјаните 11 е единаесеттото поглавје од Второто послание на Павле до Коринтјаните. Во ова поглавје, Павле го брани своето апостолство и ги разоткрива лажните учители кои се инфилтрирале во коринтската црква.</w:t>
      </w:r>
    </w:p>
    <w:p w14:paraId="09F57AD7" w14:textId="77777777" w:rsidR="000F7377" w:rsidRDefault="000F7377"/>
    <w:p w14:paraId="29763677" w14:textId="77777777" w:rsidR="000F7377" w:rsidRDefault="000F7377">
      <w:r xmlns:w="http://schemas.openxmlformats.org/wordprocessingml/2006/main">
        <w:t xml:space="preserve">1-ви пасус: Павле ја изразува својата загриженост дека верниците од Коринт лесно се поколебани од лажни учители кои проповедаат различно евангелие и тврдат дека се супер-апостоли (2. Коринтјаните 11:4). Тој ги предупредува да бидат измамени од овие поединци кои се преправаат во слуги на праведноста, но всушност се измамнички работници (2. Коринтјаните 11:13-15). Павле ги истакнува своите ингеренции како апостол, фалејќи се не од гордост, туку од потреба да го брани својот авторитет. Тој ги раскажува своите страдања, трудови, затворања, тепања и блиски смртни искуства кои ги преживеал заради </w:t>
      </w:r>
      <w:r xmlns:w="http://schemas.openxmlformats.org/wordprocessingml/2006/main">
        <w:lastRenderedPageBreak xmlns:w="http://schemas.openxmlformats.org/wordprocessingml/2006/main"/>
      </w:r>
      <w:r xmlns:w="http://schemas.openxmlformats.org/wordprocessingml/2006/main">
        <w:t xml:space="preserve">ширење на вистинското евангелие.</w:t>
      </w:r>
    </w:p>
    <w:p w14:paraId="37143B16" w14:textId="77777777" w:rsidR="000F7377" w:rsidRDefault="000F7377"/>
    <w:p w14:paraId="1E2B9C40" w14:textId="77777777" w:rsidR="000F7377" w:rsidRDefault="000F7377">
      <w:r xmlns:w="http://schemas.openxmlformats.org/wordprocessingml/2006/main">
        <w:t xml:space="preserve">2-ри пасус: Павле се осврнува на обвиненијата упатени против него во врска со финансиските прашања. Тој изјавува дека не ги оптоварувал финансиски коринтските верници додека бил меѓу нив и тврди дека ќе продолжи да се воздржува од тоа (2. Коринтјаните 11:8-9). Тој истакнува дека иако не земал директно финансиска поддршка од нив, други цркви му обезбедувале додека служел во Коринт. Павле изразува длабока љубов и грижа за верниците од Коринт и покрај нивната подложност на лажни учења.</w:t>
      </w:r>
    </w:p>
    <w:p w14:paraId="0A161440" w14:textId="77777777" w:rsidR="000F7377" w:rsidRDefault="000F7377"/>
    <w:p w14:paraId="0C139C4B" w14:textId="77777777" w:rsidR="000F7377" w:rsidRDefault="000F7377">
      <w:r xmlns:w="http://schemas.openxmlformats.org/wordprocessingml/2006/main">
        <w:t xml:space="preserve">3. пасус: Поглавјето завршува со предупредување против оние кои се обидуваат да ги искористат и измамат. Павле вели дека ако некој дојде да проповеда поинаков Исус или поинаков дух или различно евангелие од она што го примиле од него, не треба да го толерира тоа (2. Коринтјаните 11:4). Тој ги охрабрува да останат цврсти во својата вера и проникливи во своето расудување. И покрај тоа што се соочува со противење и клеветнички обвинувања, Павле ја потврдува својата посветеност на Христовото дело и вети дека ќе продолжи да ја проповеда вистината.</w:t>
      </w:r>
    </w:p>
    <w:p w14:paraId="675F8FD5" w14:textId="77777777" w:rsidR="000F7377" w:rsidRDefault="000F7377"/>
    <w:p w14:paraId="581DCD1F" w14:textId="77777777" w:rsidR="000F7377" w:rsidRDefault="000F7377">
      <w:r xmlns:w="http://schemas.openxmlformats.org/wordprocessingml/2006/main">
        <w:t xml:space="preserve">Накратко, единаесеттото поглавје од Второ Коринтјаните се фокусира на одбраната на апостолството на Павле против лажните учители и на разоткривањето на нивните измамнички тактики. Павле ги предупредува верниците од Коринт дека лесно ќе бидат измамени од оние кои проповедаат различно евангелие и тврдат дека се супер-апостоли. Тој ги истакнува сопствените страдања и ингеренциите како апостол, нагласувајќи ја својата посветеност на ширење на вистинското евангелие. Павле упатува обвинувања за финансиски прашања, уверувајќи ги дека не ги оптоварува финансиски. Тој завршува со предупредување против лажните учења и ги охрабрува верниците да останат цврсти во својата вера и проникливи во своето расудување. Ова поглавје ја нагласува важноста на расудувањето, одбраната на вистинското евангелие и останувањето верно среде противењето на лажните учители.</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Коринтјаните 11:1 Божја ли би можеле да трпите со мене малку во мојата безумност, и навистина да ме поднесувате.</w:t>
      </w:r>
    </w:p>
    <w:p w14:paraId="2200F45E" w14:textId="77777777" w:rsidR="000F7377" w:rsidRDefault="000F7377"/>
    <w:p w14:paraId="19AB8BBF" w14:textId="77777777" w:rsidR="000F7377" w:rsidRDefault="000F7377">
      <w:r xmlns:w="http://schemas.openxmlformats.org/wordprocessingml/2006/main">
        <w:t xml:space="preserve">Павле бара од Коринтјаните да го трпат, иако тој може да изгледа глупав.</w:t>
      </w:r>
    </w:p>
    <w:p w14:paraId="651CF0CE" w14:textId="77777777" w:rsidR="000F7377" w:rsidRDefault="000F7377"/>
    <w:p w14:paraId="224F078C" w14:textId="77777777" w:rsidR="000F7377" w:rsidRDefault="000F7377">
      <w:r xmlns:w="http://schemas.openxmlformats.org/wordprocessingml/2006/main">
        <w:t xml:space="preserve">1. Моќта на простувањето - Како да ги трпите другите, дури и кога тие прават грешки.</w:t>
      </w:r>
    </w:p>
    <w:p w14:paraId="4CE1513D" w14:textId="77777777" w:rsidR="000F7377" w:rsidRDefault="000F7377"/>
    <w:p w14:paraId="7AF660A8" w14:textId="77777777" w:rsidR="000F7377" w:rsidRDefault="000F7377">
      <w:r xmlns:w="http://schemas.openxmlformats.org/wordprocessingml/2006/main">
        <w:t xml:space="preserve">2. Прифаќање на понизноста - Учење да ја прифатиме сопствената глупост и глупоста на другите.</w:t>
      </w:r>
    </w:p>
    <w:p w14:paraId="58E70285" w14:textId="77777777" w:rsidR="000F7377" w:rsidRDefault="000F7377"/>
    <w:p w14:paraId="31587AF7" w14:textId="77777777" w:rsidR="000F7377" w:rsidRDefault="000F7377">
      <w:r xmlns:w="http://schemas.openxmlformats.org/wordprocessingml/2006/main">
        <w:t xml:space="preserve">1. Лука 6:37 - „Не судете и нема да бидете судени; не осудувајте и нема да бидете осудени; простете и ќе ви биде простено;</w:t>
      </w:r>
    </w:p>
    <w:p w14:paraId="2A72169F" w14:textId="77777777" w:rsidR="000F7377" w:rsidRDefault="000F7377"/>
    <w:p w14:paraId="75DA90C6" w14:textId="77777777" w:rsidR="000F7377" w:rsidRDefault="000F7377">
      <w:r xmlns:w="http://schemas.openxmlformats.org/wordprocessingml/2006/main">
        <w:t xml:space="preserve">2. Римјаните 12:14-16 - „Благословувајте ги оние што ве прогонуваат; благословувајте и не проколнувајте ги. Радувајте се со оние што се радуваат, плачете со оние што плачат. Живејте во склад еден со друг. Не бидете горделиви, туку дружете се со скромниот. Никогаш не биди мудар пред себе“.</w:t>
      </w:r>
    </w:p>
    <w:p w14:paraId="5CF0F2EA" w14:textId="77777777" w:rsidR="000F7377" w:rsidRDefault="000F7377"/>
    <w:p w14:paraId="22A3E5EF" w14:textId="77777777" w:rsidR="000F7377" w:rsidRDefault="000F7377">
      <w:r xmlns:w="http://schemas.openxmlformats.org/wordprocessingml/2006/main">
        <w:t xml:space="preserve">2 Коринтјаните 11:2 Зашто јас сум љубоморен на вас со божествена љубомора, зашто те зедов за еден маж, за да те прикажам на Христа како чиста девица.</w:t>
      </w:r>
    </w:p>
    <w:p w14:paraId="04B8BD06" w14:textId="77777777" w:rsidR="000F7377" w:rsidRDefault="000F7377"/>
    <w:p w14:paraId="3E382F53" w14:textId="77777777" w:rsidR="000F7377" w:rsidRDefault="000F7377">
      <w:r xmlns:w="http://schemas.openxmlformats.org/wordprocessingml/2006/main">
        <w:t xml:space="preserve">Павле ја изразува својата љубомора кон верниците од Коринт, сакајќи тие да останат верни само на Христа.</w:t>
      </w:r>
    </w:p>
    <w:p w14:paraId="0C7C5A13" w14:textId="77777777" w:rsidR="000F7377" w:rsidRDefault="000F7377"/>
    <w:p w14:paraId="199832FE" w14:textId="77777777" w:rsidR="000F7377" w:rsidRDefault="000F7377">
      <w:r xmlns:w="http://schemas.openxmlformats.org/wordprocessingml/2006/main">
        <w:t xml:space="preserve">1. „Постојана верност: Повик да останеме чисти за Христос“</w:t>
      </w:r>
    </w:p>
    <w:p w14:paraId="7EE8F490" w14:textId="77777777" w:rsidR="000F7377" w:rsidRDefault="000F7377"/>
    <w:p w14:paraId="49FB44A7" w14:textId="77777777" w:rsidR="000F7377" w:rsidRDefault="000F7377">
      <w:r xmlns:w="http://schemas.openxmlformats.org/wordprocessingml/2006/main">
        <w:t xml:space="preserve">2. „Божјата љубомора и нашиот одговор на лојалноста кон Христос“</w:t>
      </w:r>
    </w:p>
    <w:p w14:paraId="47859CC0" w14:textId="77777777" w:rsidR="000F7377" w:rsidRDefault="000F7377"/>
    <w:p w14:paraId="6BDB42AC" w14:textId="77777777" w:rsidR="000F7377" w:rsidRDefault="000F7377">
      <w:r xmlns:w="http://schemas.openxmlformats.org/wordprocessingml/2006/main">
        <w:t xml:space="preserve">1.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5599A0EB" w14:textId="77777777" w:rsidR="000F7377" w:rsidRDefault="000F7377"/>
    <w:p w14:paraId="01BF2886" w14:textId="77777777" w:rsidR="000F7377" w:rsidRDefault="000F7377">
      <w:r xmlns:w="http://schemas.openxmlformats.org/wordprocessingml/2006/main">
        <w:t xml:space="preserve">2. Ефесјаните 5:25-27 - „Мажи, сакајте ги своите жени, како што и Христос ја сакаше црквата и се даде Себеси за неа; За да ја освети и исчисти со миење на вода со зборот, за да си ја прикаже славна црква, без дамка, или брчка, или нешто слично; туку </w:t>
      </w:r>
      <w:r xmlns:w="http://schemas.openxmlformats.org/wordprocessingml/2006/main">
        <w:lastRenderedPageBreak xmlns:w="http://schemas.openxmlformats.org/wordprocessingml/2006/main"/>
      </w:r>
      <w:r xmlns:w="http://schemas.openxmlformats.org/wordprocessingml/2006/main">
        <w:t xml:space="preserve">да биде свето и без мана“.</w:t>
      </w:r>
    </w:p>
    <w:p w14:paraId="1D82454B" w14:textId="77777777" w:rsidR="000F7377" w:rsidRDefault="000F7377"/>
    <w:p w14:paraId="29A912F6" w14:textId="77777777" w:rsidR="000F7377" w:rsidRDefault="000F7377">
      <w:r xmlns:w="http://schemas.openxmlformats.org/wordprocessingml/2006/main">
        <w:t xml:space="preserve">2 Коринтјаните 11:3 Но, се плашам, како што змијата ја измами Ева со својата лукавство, така и вашите умови да не се расипат од едноставноста што е во Христа.</w:t>
      </w:r>
    </w:p>
    <w:p w14:paraId="56492123" w14:textId="77777777" w:rsidR="000F7377" w:rsidRDefault="000F7377"/>
    <w:p w14:paraId="4E891747" w14:textId="77777777" w:rsidR="000F7377" w:rsidRDefault="000F7377">
      <w:r xmlns:w="http://schemas.openxmlformats.org/wordprocessingml/2006/main">
        <w:t xml:space="preserve">Павле ја изразува својата загриженост дека умовите на Коринтјаните ќе бидат расипани од едноставноста на верата во Христа, како што змијата ја измами Ева во рајската градина.</w:t>
      </w:r>
    </w:p>
    <w:p w14:paraId="7C4ED748" w14:textId="77777777" w:rsidR="000F7377" w:rsidRDefault="000F7377"/>
    <w:p w14:paraId="77A5D2D9" w14:textId="77777777" w:rsidR="000F7377" w:rsidRDefault="000F7377">
      <w:r xmlns:w="http://schemas.openxmlformats.org/wordprocessingml/2006/main">
        <w:t xml:space="preserve">1. Немојте да бидете измамени: чувајте се од суптилноста на гревот</w:t>
      </w:r>
    </w:p>
    <w:p w14:paraId="2F96CC0A" w14:textId="77777777" w:rsidR="000F7377" w:rsidRDefault="000F7377"/>
    <w:p w14:paraId="471E6330" w14:textId="77777777" w:rsidR="000F7377" w:rsidRDefault="000F7377">
      <w:r xmlns:w="http://schemas.openxmlformats.org/wordprocessingml/2006/main">
        <w:t xml:space="preserve">2. Едноставноста на верата во Христа: цврсто стоење во бескомпромисното верување</w:t>
      </w:r>
    </w:p>
    <w:p w14:paraId="73D0142E" w14:textId="77777777" w:rsidR="000F7377" w:rsidRDefault="000F7377"/>
    <w:p w14:paraId="10A3308F" w14:textId="77777777" w:rsidR="000F7377" w:rsidRDefault="000F7377">
      <w:r xmlns:w="http://schemas.openxmlformats.org/wordprocessingml/2006/main">
        <w:t xml:space="preserve">1. Битие 3:1-7 - змијата ја мами Ева во рајската градина</w:t>
      </w:r>
    </w:p>
    <w:p w14:paraId="5F8A9D90" w14:textId="77777777" w:rsidR="000F7377" w:rsidRDefault="000F7377"/>
    <w:p w14:paraId="63CB7F51" w14:textId="77777777" w:rsidR="000F7377" w:rsidRDefault="000F7377">
      <w:r xmlns:w="http://schemas.openxmlformats.org/wordprocessingml/2006/main">
        <w:t xml:space="preserve">2. Јаков 1:14-15 - Немојте да бидете измамени од искушението</w:t>
      </w:r>
    </w:p>
    <w:p w14:paraId="10E036BF" w14:textId="77777777" w:rsidR="000F7377" w:rsidRDefault="000F7377"/>
    <w:p w14:paraId="04A0FB95" w14:textId="77777777" w:rsidR="000F7377" w:rsidRDefault="000F7377">
      <w:r xmlns:w="http://schemas.openxmlformats.org/wordprocessingml/2006/main">
        <w:t xml:space="preserve">2 Коринтјаните 11:4 Зашто, ако Оној што доаѓа проповеда друг Исус, Кого ние не сме го проповедале, или ако примите друг дух, кој не сте го примиле, или друго евангелие, што не сте го прифатиле, можете добро да го поднесете.</w:t>
      </w:r>
    </w:p>
    <w:p w14:paraId="2EE02D77" w14:textId="77777777" w:rsidR="000F7377" w:rsidRDefault="000F7377"/>
    <w:p w14:paraId="693CF9C2" w14:textId="77777777" w:rsidR="000F7377" w:rsidRDefault="000F7377">
      <w:r xmlns:w="http://schemas.openxmlformats.org/wordprocessingml/2006/main">
        <w:t xml:space="preserve">Павле ги предупредува Коринтјаните да не прифаќаат лажни учења од проповедниците, бидејќи тие би можеле да воведат поинаков Исус, различен Дух или различно евангелие од она што се проповедало.</w:t>
      </w:r>
    </w:p>
    <w:p w14:paraId="634664E9" w14:textId="77777777" w:rsidR="000F7377" w:rsidRDefault="000F7377"/>
    <w:p w14:paraId="1E9A2BE4" w14:textId="77777777" w:rsidR="000F7377" w:rsidRDefault="000F7377">
      <w:r xmlns:w="http://schemas.openxmlformats.org/wordprocessingml/2006/main">
        <w:t xml:space="preserve">1. Опасноста од лажните учења - 2. Коринтјаните 11:4</w:t>
      </w:r>
    </w:p>
    <w:p w14:paraId="1B929D3A" w14:textId="77777777" w:rsidR="000F7377" w:rsidRDefault="000F7377"/>
    <w:p w14:paraId="62A673EA" w14:textId="77777777" w:rsidR="000F7377" w:rsidRDefault="000F7377">
      <w:r xmlns:w="http://schemas.openxmlformats.org/wordprocessingml/2006/main">
        <w:t xml:space="preserve">2. Авторитетот на Светото Писмо - 2. Коринтјаните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Галатјаните 1:6-9 - Павле предупредува да не се слуша друго евангелие</w:t>
      </w:r>
    </w:p>
    <w:p w14:paraId="3BBD6092" w14:textId="77777777" w:rsidR="000F7377" w:rsidRDefault="000F7377"/>
    <w:p w14:paraId="6B2E945B" w14:textId="77777777" w:rsidR="000F7377" w:rsidRDefault="000F7377">
      <w:r xmlns:w="http://schemas.openxmlformats.org/wordprocessingml/2006/main">
        <w:t xml:space="preserve">2. 1 Јован 4:1 - Испитување на лажните пророци за да се види дали се од Бога</w:t>
      </w:r>
    </w:p>
    <w:p w14:paraId="74FE66A9" w14:textId="77777777" w:rsidR="000F7377" w:rsidRDefault="000F7377"/>
    <w:p w14:paraId="5EB5481F" w14:textId="77777777" w:rsidR="000F7377" w:rsidRDefault="000F7377">
      <w:r xmlns:w="http://schemas.openxmlformats.org/wordprocessingml/2006/main">
        <w:t xml:space="preserve">2 Коринтјаните 11:5 Зашто претпоставувам дека не заостанав ни трошка зад најглавните апостоли.</w:t>
      </w:r>
    </w:p>
    <w:p w14:paraId="6B9CA84C" w14:textId="77777777" w:rsidR="000F7377" w:rsidRDefault="000F7377"/>
    <w:p w14:paraId="73F1600C" w14:textId="77777777" w:rsidR="000F7377" w:rsidRDefault="000F7377">
      <w:r xmlns:w="http://schemas.openxmlformats.org/wordprocessingml/2006/main">
        <w:t xml:space="preserve">Павле во никој случај не бил инфериорен во однос на другите апостоли.</w:t>
      </w:r>
    </w:p>
    <w:p w14:paraId="0DFE90B1" w14:textId="77777777" w:rsidR="000F7377" w:rsidRDefault="000F7377"/>
    <w:p w14:paraId="7A01922A" w14:textId="77777777" w:rsidR="000F7377" w:rsidRDefault="000F7377">
      <w:r xmlns:w="http://schemas.openxmlformats.org/wordprocessingml/2006/main">
        <w:t xml:space="preserve">1. Не ја минимизирајте својата вредност - 2. Коринтјаните 11:5</w:t>
      </w:r>
    </w:p>
    <w:p w14:paraId="29515A7B" w14:textId="77777777" w:rsidR="000F7377" w:rsidRDefault="000F7377"/>
    <w:p w14:paraId="3108F906" w14:textId="77777777" w:rsidR="000F7377" w:rsidRDefault="000F7377">
      <w:r xmlns:w="http://schemas.openxmlformats.org/wordprocessingml/2006/main">
        <w:t xml:space="preserve">2. Верувај во себе - 2. Коринтјаните 11:5</w:t>
      </w:r>
    </w:p>
    <w:p w14:paraId="40463AF0" w14:textId="77777777" w:rsidR="000F7377" w:rsidRDefault="000F7377"/>
    <w:p w14:paraId="614FE845" w14:textId="77777777" w:rsidR="000F7377" w:rsidRDefault="000F7377">
      <w:r xmlns:w="http://schemas.openxmlformats.org/wordprocessingml/2006/main">
        <w:t xml:space="preserve">1. Филипјаните 4:13 - Сè можам да направам преку Христос кој ме зајакнува.</w:t>
      </w:r>
    </w:p>
    <w:p w14:paraId="518E8C29" w14:textId="77777777" w:rsidR="000F7377" w:rsidRDefault="000F7377"/>
    <w:p w14:paraId="64A3ECB7" w14:textId="77777777" w:rsidR="000F7377" w:rsidRDefault="000F7377">
      <w:r xmlns:w="http://schemas.openxmlformats.org/wordprocessingml/2006/main">
        <w:t xml:space="preserve">2. Римјаните 12:3 - Зашто, по благодатта што ми е дадена, на секој од вас велам да не размислува за себе повисоко отколку што треба да мисли, туку да размислува со трезвено расудување.</w:t>
      </w:r>
    </w:p>
    <w:p w14:paraId="7FBD10ED" w14:textId="77777777" w:rsidR="000F7377" w:rsidRDefault="000F7377"/>
    <w:p w14:paraId="133F5C3F" w14:textId="77777777" w:rsidR="000F7377" w:rsidRDefault="000F7377">
      <w:r xmlns:w="http://schemas.openxmlformats.org/wordprocessingml/2006/main">
        <w:t xml:space="preserve">2 Коринтјаните 11:6 Но, иако сум груб во говорот, но не и во знаењето; но ние наполно се покажавме меѓу вас во сè.</w:t>
      </w:r>
    </w:p>
    <w:p w14:paraId="00C29204" w14:textId="77777777" w:rsidR="000F7377" w:rsidRDefault="000F7377"/>
    <w:p w14:paraId="43684E9D" w14:textId="77777777" w:rsidR="000F7377" w:rsidRDefault="000F7377">
      <w:r xmlns:w="http://schemas.openxmlformats.org/wordprocessingml/2006/main">
        <w:t xml:space="preserve">Павле вели дека иако можеби е нерафиниран во својот говор, не му недостасува знаење. Тој им го покажа своето знаење и разбирање на Коринтјаните.</w:t>
      </w:r>
    </w:p>
    <w:p w14:paraId="139CA87E" w14:textId="77777777" w:rsidR="000F7377" w:rsidRDefault="000F7377"/>
    <w:p w14:paraId="7BF8A557" w14:textId="77777777" w:rsidR="000F7377" w:rsidRDefault="000F7377">
      <w:r xmlns:w="http://schemas.openxmlformats.org/wordprocessingml/2006/main">
        <w:t xml:space="preserve">1. Моќта на знаењето: Како познавањето на Божјата реч ги менува нашите животи</w:t>
      </w:r>
    </w:p>
    <w:p w14:paraId="0CEBE3F5" w14:textId="77777777" w:rsidR="000F7377" w:rsidRDefault="000F7377"/>
    <w:p w14:paraId="5094F077" w14:textId="77777777" w:rsidR="000F7377" w:rsidRDefault="000F7377">
      <w:r xmlns:w="http://schemas.openxmlformats.org/wordprocessingml/2006/main">
        <w:t xml:space="preserve">2. Говорот е важен: како нашите зборови го одразуваат нашиот карактер</w:t>
      </w:r>
    </w:p>
    <w:p w14:paraId="7CD9E37D" w14:textId="77777777" w:rsidR="000F7377" w:rsidRDefault="000F7377"/>
    <w:p w14:paraId="4DF91F95" w14:textId="77777777" w:rsidR="000F7377" w:rsidRDefault="000F7377">
      <w:r xmlns:w="http://schemas.openxmlformats.org/wordprocessingml/2006/main">
        <w:t xml:space="preserve">1. Изреки 16:21 - Мудрите по срце се нарекуваат проникливи, а пријатните зборови поттикнуваат поука.</w:t>
      </w:r>
    </w:p>
    <w:p w14:paraId="693D63A1" w14:textId="77777777" w:rsidR="000F7377" w:rsidRDefault="000F7377"/>
    <w:p w14:paraId="732402C8" w14:textId="77777777" w:rsidR="000F7377" w:rsidRDefault="000F7377">
      <w:r xmlns:w="http://schemas.openxmlformats.org/wordprocessingml/2006/main">
        <w:t xml:space="preserve">2. Јаков 3:2-12 - Зашто сите ние се сопнуваме на многу начини. А ако некој не се сопнува во она што го кажува, тој е совршен човек, способен да го заузда и целото свое тело.</w:t>
      </w:r>
    </w:p>
    <w:p w14:paraId="478BB70E" w14:textId="77777777" w:rsidR="000F7377" w:rsidRDefault="000F7377"/>
    <w:p w14:paraId="55FA6C6D" w14:textId="77777777" w:rsidR="000F7377" w:rsidRDefault="000F7377">
      <w:r xmlns:w="http://schemas.openxmlformats.org/wordprocessingml/2006/main">
        <w:t xml:space="preserve">2 Коринтјаните 11:7 Дали сум направил престап со тоа што се понижував за да бидете возвишени, затоа што ви го проповедав бесплатно Божјото Евангелие?</w:t>
      </w:r>
    </w:p>
    <w:p w14:paraId="031E715C" w14:textId="77777777" w:rsidR="000F7377" w:rsidRDefault="000F7377"/>
    <w:p w14:paraId="41EF8F25" w14:textId="77777777" w:rsidR="000F7377" w:rsidRDefault="000F7377">
      <w:r xmlns:w="http://schemas.openxmlformats.org/wordprocessingml/2006/main">
        <w:t xml:space="preserve">Павле се прашува дали направил прекршок со тоа што се понизил и слободно им го проповедал Божјото евангелие на Коринтјаните.</w:t>
      </w:r>
    </w:p>
    <w:p w14:paraId="1E53452E" w14:textId="77777777" w:rsidR="000F7377" w:rsidRDefault="000F7377"/>
    <w:p w14:paraId="7B91ABCE" w14:textId="77777777" w:rsidR="000F7377" w:rsidRDefault="000F7377">
      <w:r xmlns:w="http://schemas.openxmlformats.org/wordprocessingml/2006/main">
        <w:t xml:space="preserve">1. Моќта на несебичноста: Што значи да се понизиме себеси и слободно да го проповедаме Евангелието Божјо</w:t>
      </w:r>
    </w:p>
    <w:p w14:paraId="1E790396" w14:textId="77777777" w:rsidR="000F7377" w:rsidRDefault="000F7377"/>
    <w:p w14:paraId="238B4DD0" w14:textId="77777777" w:rsidR="000F7377" w:rsidRDefault="000F7377">
      <w:r xmlns:w="http://schemas.openxmlformats.org/wordprocessingml/2006/main">
        <w:t xml:space="preserve">2. Понижување на себеси за воздигнување на другите: Примерот на Павле</w:t>
      </w:r>
    </w:p>
    <w:p w14:paraId="3234E082" w14:textId="77777777" w:rsidR="000F7377" w:rsidRDefault="000F7377"/>
    <w:p w14:paraId="31959AB1" w14:textId="77777777" w:rsidR="000F7377" w:rsidRDefault="000F7377">
      <w:r xmlns:w="http://schemas.openxmlformats.org/wordprocessingml/2006/main">
        <w:t xml:space="preserve">1. Лука 6:38 - „Дајте и ќе ви се даде. Добра мерка, набиена, затресена и прегазена, ќе ви се истури во скутот. ти."</w:t>
      </w:r>
    </w:p>
    <w:p w14:paraId="535C4C5F" w14:textId="77777777" w:rsidR="000F7377" w:rsidRDefault="000F7377"/>
    <w:p w14:paraId="16EAAAB6" w14:textId="77777777" w:rsidR="000F7377" w:rsidRDefault="000F7377">
      <w:r xmlns:w="http://schemas.openxmlformats.org/wordprocessingml/2006/main">
        <w:t xml:space="preserve">2. Филипјаните 2:3-4 -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14:paraId="43A3C58F" w14:textId="77777777" w:rsidR="000F7377" w:rsidRDefault="000F7377"/>
    <w:p w14:paraId="7CDED6B0" w14:textId="77777777" w:rsidR="000F7377" w:rsidRDefault="000F7377">
      <w:r xmlns:w="http://schemas.openxmlformats.org/wordprocessingml/2006/main">
        <w:t xml:space="preserve">2 Коринтјаните 11:8 Ограбив други цркви, земајќи плата од нив за да ви служам.</w:t>
      </w:r>
    </w:p>
    <w:p w14:paraId="0BDF12AE" w14:textId="77777777" w:rsidR="000F7377" w:rsidRDefault="000F7377"/>
    <w:p w14:paraId="07DC50B1" w14:textId="77777777" w:rsidR="000F7377" w:rsidRDefault="000F7377">
      <w:r xmlns:w="http://schemas.openxmlformats.org/wordprocessingml/2006/main">
        <w:t xml:space="preserve">Павле признава дека земал плата од други цркви за да им служи на Коринтјаните.</w:t>
      </w:r>
    </w:p>
    <w:p w14:paraId="2A10419C" w14:textId="77777777" w:rsidR="000F7377" w:rsidRDefault="000F7377"/>
    <w:p w14:paraId="4CB1D710" w14:textId="77777777" w:rsidR="000F7377" w:rsidRDefault="000F7377">
      <w:r xmlns:w="http://schemas.openxmlformats.org/wordprocessingml/2006/main">
        <w:t xml:space="preserve">1. Служење на другите во љубов: Примерот на Павле</w:t>
      </w:r>
    </w:p>
    <w:p w14:paraId="5D944F09" w14:textId="77777777" w:rsidR="000F7377" w:rsidRDefault="000F7377"/>
    <w:p w14:paraId="1DA8FE63" w14:textId="77777777" w:rsidR="000F7377" w:rsidRDefault="000F7377">
      <w:r xmlns:w="http://schemas.openxmlformats.org/wordprocessingml/2006/main">
        <w:t xml:space="preserve">2. Како да се служи со несебичност и пожртвуваност</w:t>
      </w:r>
    </w:p>
    <w:p w14:paraId="7733E7F0" w14:textId="77777777" w:rsidR="000F7377" w:rsidRDefault="000F7377"/>
    <w:p w14:paraId="1D55E96F" w14:textId="77777777" w:rsidR="000F7377" w:rsidRDefault="000F7377">
      <w:r xmlns:w="http://schemas.openxmlformats.org/wordprocessingml/2006/main">
        <w:t xml:space="preserve">1. Матеј 20:28 - „Како што Синот Човечки не дојде да му служат, туку да служи и да го даде својот живот како откупнина за мнозина“.</w:t>
      </w:r>
    </w:p>
    <w:p w14:paraId="03E91BEC" w14:textId="77777777" w:rsidR="000F7377" w:rsidRDefault="000F7377"/>
    <w:p w14:paraId="20E0E2FC" w14:textId="77777777" w:rsidR="000F7377" w:rsidRDefault="000F7377">
      <w:r xmlns:w="http://schemas.openxmlformats.org/wordprocessingml/2006/main">
        <w:t xml:space="preserve">2. Филипјаните 2:7 - „Но се направи без глас и зеде на себе облик на слуга и беше направен како човечки“.</w:t>
      </w:r>
    </w:p>
    <w:p w14:paraId="6E70A480" w14:textId="77777777" w:rsidR="000F7377" w:rsidRDefault="000F7377"/>
    <w:p w14:paraId="7263C339" w14:textId="77777777" w:rsidR="000F7377" w:rsidRDefault="000F7377">
      <w:r xmlns:w="http://schemas.openxmlformats.org/wordprocessingml/2006/main">
        <w:t xml:space="preserve">2 Коринтјани 11:9 А кога бев присутен кај вас и сакав, никому не бев обвинет: за тоа што ми недостигаше го даваа браќата што дојдоа од Македонија; и во сè се чував себеси да не бидам товарен ти, а и јас ќе се задржам.</w:t>
      </w:r>
    </w:p>
    <w:p w14:paraId="7845644E" w14:textId="77777777" w:rsidR="000F7377" w:rsidRDefault="000F7377"/>
    <w:p w14:paraId="1925F541" w14:textId="77777777" w:rsidR="000F7377" w:rsidRDefault="000F7377">
      <w:r xmlns:w="http://schemas.openxmlformats.org/wordprocessingml/2006/main">
        <w:t xml:space="preserve">Павле се чуваше себеси да не биде товар на Коринтјаните и беше поддржан од Македонците кога имаше потреба.</w:t>
      </w:r>
    </w:p>
    <w:p w14:paraId="603E8E43" w14:textId="77777777" w:rsidR="000F7377" w:rsidRDefault="000F7377"/>
    <w:p w14:paraId="5AE47D66" w14:textId="77777777" w:rsidR="000F7377" w:rsidRDefault="000F7377">
      <w:r xmlns:w="http://schemas.openxmlformats.org/wordprocessingml/2006/main">
        <w:t xml:space="preserve">1. Моќта на великодушноста: Како Бог го користи дарежливото срце за да се грижи за својот народ</w:t>
      </w:r>
    </w:p>
    <w:p w14:paraId="0AABA2D3" w14:textId="77777777" w:rsidR="000F7377" w:rsidRDefault="000F7377"/>
    <w:p w14:paraId="75923A49" w14:textId="77777777" w:rsidR="000F7377" w:rsidRDefault="000F7377">
      <w:r xmlns:w="http://schemas.openxmlformats.org/wordprocessingml/2006/main">
        <w:t xml:space="preserve">2. Силата на скромната служба: Како можеме да служиме без да станеме товар</w:t>
      </w:r>
    </w:p>
    <w:p w14:paraId="05D30739" w14:textId="77777777" w:rsidR="000F7377" w:rsidRDefault="000F7377"/>
    <w:p w14:paraId="0BC8BD33" w14:textId="77777777" w:rsidR="000F7377" w:rsidRDefault="000F7377">
      <w:r xmlns:w="http://schemas.openxmlformats.org/wordprocessingml/2006/main">
        <w:t xml:space="preserve">1. Филипјаните 4:19 - И мојот Бог ќе ги исполни сите ваши потреби според своето богатство во слава преку Христос Исус.</w:t>
      </w:r>
    </w:p>
    <w:p w14:paraId="2F0EF671" w14:textId="77777777" w:rsidR="000F7377" w:rsidRDefault="000F7377"/>
    <w:p w14:paraId="6C110745" w14:textId="77777777" w:rsidR="000F7377" w:rsidRDefault="000F7377">
      <w:r xmlns:w="http://schemas.openxmlformats.org/wordprocessingml/2006/main">
        <w:t xml:space="preserve">2. Лука 14:12-14 - Тогаш му рече и на оној што го замоли: „Кога правиш вечера или вечера, не ги повикувај пријателите, ниту браќата, ниту твоите роднини, ниту твоите богати соседи; да не те наложат пак, и да не ти биде возвратена. Но, кога правиш гозба, повикај ги сиромасите, </w:t>
      </w:r>
      <w:r xmlns:w="http://schemas.openxmlformats.org/wordprocessingml/2006/main">
        <w:lastRenderedPageBreak xmlns:w="http://schemas.openxmlformats.org/wordprocessingml/2006/main"/>
      </w:r>
      <w:r xmlns:w="http://schemas.openxmlformats.org/wordprocessingml/2006/main">
        <w:t xml:space="preserve">осакатените, сакатите, слепите: и ќе бидеш благословен; зашто тие не можат да те возвратат, зашто ќе бидеш возвратен при воскресението на праведните.</w:t>
      </w:r>
    </w:p>
    <w:p w14:paraId="6450C113" w14:textId="77777777" w:rsidR="000F7377" w:rsidRDefault="000F7377"/>
    <w:p w14:paraId="090BDC09" w14:textId="77777777" w:rsidR="000F7377" w:rsidRDefault="000F7377">
      <w:r xmlns:w="http://schemas.openxmlformats.org/wordprocessingml/2006/main">
        <w:t xml:space="preserve">2 Коринтјаните 11:10 Бидејќи Христовата вистина е во мене, никој нема да ме спречи од ова фалење во областите на Ахаја.</w:t>
      </w:r>
    </w:p>
    <w:p w14:paraId="2704E87D" w14:textId="77777777" w:rsidR="000F7377" w:rsidRDefault="000F7377"/>
    <w:p w14:paraId="0257C520" w14:textId="77777777" w:rsidR="000F7377" w:rsidRDefault="000F7377">
      <w:r xmlns:w="http://schemas.openxmlformats.org/wordprocessingml/2006/main">
        <w:t xml:space="preserve">Павле се фали дека никој нема да може да го спречи да ја објави Христовата вистина во областа Ахаја.</w:t>
      </w:r>
    </w:p>
    <w:p w14:paraId="7C321B90" w14:textId="77777777" w:rsidR="000F7377" w:rsidRDefault="000F7377"/>
    <w:p w14:paraId="29585356" w14:textId="77777777" w:rsidR="000F7377" w:rsidRDefault="000F7377">
      <w:r xmlns:w="http://schemas.openxmlformats.org/wordprocessingml/2006/main">
        <w:t xml:space="preserve">1. Не плашете се да ја кажете Христовата вистина</w:t>
      </w:r>
    </w:p>
    <w:p w14:paraId="3C81C390" w14:textId="77777777" w:rsidR="000F7377" w:rsidRDefault="000F7377"/>
    <w:p w14:paraId="5938436D" w14:textId="77777777" w:rsidR="000F7377" w:rsidRDefault="000F7377">
      <w:r xmlns:w="http://schemas.openxmlformats.org/wordprocessingml/2006/main">
        <w:t xml:space="preserve">2. Застанете цврсто наспроти опозицијата</w:t>
      </w:r>
    </w:p>
    <w:p w14:paraId="5E7F9DD0" w14:textId="77777777" w:rsidR="000F7377" w:rsidRDefault="000F7377"/>
    <w:p w14:paraId="60D62002" w14:textId="77777777" w:rsidR="000F7377" w:rsidRDefault="000F7377">
      <w:r xmlns:w="http://schemas.openxmlformats.org/wordprocessingml/2006/main">
        <w:t xml:space="preserve">1. Римјаните 8:31 - „Тогаш, што да кажеме за овие работи? Ако Бог е со нас, кој може да биде против нас?</w:t>
      </w:r>
    </w:p>
    <w:p w14:paraId="1196D8B4" w14:textId="77777777" w:rsidR="000F7377" w:rsidRDefault="000F7377"/>
    <w:p w14:paraId="63041B0D" w14:textId="77777777" w:rsidR="000F7377" w:rsidRDefault="000F7377">
      <w:r xmlns:w="http://schemas.openxmlformats.org/wordprocessingml/2006/main">
        <w:t xml:space="preserve">2. Псалм 27:14 - „Чекај Го Господа, биди силен и срцето твое нека се охрабри, чекај Го Господа!“</w:t>
      </w:r>
    </w:p>
    <w:p w14:paraId="2F8E9B43" w14:textId="77777777" w:rsidR="000F7377" w:rsidRDefault="000F7377"/>
    <w:p w14:paraId="0CE73581" w14:textId="77777777" w:rsidR="000F7377" w:rsidRDefault="000F7377">
      <w:r xmlns:w="http://schemas.openxmlformats.org/wordprocessingml/2006/main">
        <w:t xml:space="preserve">2 Коринтјаните 11:11 Зошто? затоа што не те сакам? Бог знае.</w:t>
      </w:r>
    </w:p>
    <w:p w14:paraId="1CFC5960" w14:textId="77777777" w:rsidR="000F7377" w:rsidRDefault="000F7377"/>
    <w:p w14:paraId="17FD849B" w14:textId="77777777" w:rsidR="000F7377" w:rsidRDefault="000F7377">
      <w:r xmlns:w="http://schemas.openxmlformats.org/wordprocessingml/2006/main">
        <w:t xml:space="preserve">Павле ја изразува својата љубов кон Коринтјаните и грижата за нивната духовна благосостојба, прашувајќи се дали нивниот недостаток на вера во него се должи на недостаток на љубов.</w:t>
      </w:r>
    </w:p>
    <w:p w14:paraId="73D4E1C8" w14:textId="77777777" w:rsidR="000F7377" w:rsidRDefault="000F7377"/>
    <w:p w14:paraId="48E6ADB1" w14:textId="77777777" w:rsidR="000F7377" w:rsidRDefault="000F7377">
      <w:r xmlns:w="http://schemas.openxmlformats.org/wordprocessingml/2006/main">
        <w:t xml:space="preserve">1. Моќта на љубовта: Да научиме да веруваме во Божјата љубов</w:t>
      </w:r>
    </w:p>
    <w:p w14:paraId="54A238D7" w14:textId="77777777" w:rsidR="000F7377" w:rsidRDefault="000F7377"/>
    <w:p w14:paraId="6E6B6C44" w14:textId="77777777" w:rsidR="000F7377" w:rsidRDefault="000F7377">
      <w:r xmlns:w="http://schemas.openxmlformats.org/wordprocessingml/2006/main">
        <w:t xml:space="preserve">2. Нераскинливата врска на љубовта: Заедно растеме во верата</w:t>
      </w:r>
    </w:p>
    <w:p w14:paraId="2A255694" w14:textId="77777777" w:rsidR="000F7377" w:rsidRDefault="000F7377"/>
    <w:p w14:paraId="75773890" w14:textId="77777777" w:rsidR="000F7377" w:rsidRDefault="000F7377">
      <w:r xmlns:w="http://schemas.openxmlformats.org/wordprocessingml/2006/main">
        <w:t xml:space="preserve">1. 1 Јован 4:19 - Ние сакаме затоа што Тој прв нè засака нас.</w:t>
      </w:r>
    </w:p>
    <w:p w14:paraId="79C1F37B" w14:textId="77777777" w:rsidR="000F7377" w:rsidRDefault="000F7377"/>
    <w:p w14:paraId="20A6A99A" w14:textId="77777777" w:rsidR="000F7377" w:rsidRDefault="000F7377">
      <w:r xmlns:w="http://schemas.openxmlformats.org/wordprocessingml/2006/main">
        <w:t xml:space="preserve">2. Римјаните 5:5 - И надежта не прави срам; затоа што љубовта Божја е пролеана во нашите срца преку Светиот Дух кој ни е даден.</w:t>
      </w:r>
    </w:p>
    <w:p w14:paraId="34C52C6C" w14:textId="77777777" w:rsidR="000F7377" w:rsidRDefault="000F7377"/>
    <w:p w14:paraId="0B45FCE9" w14:textId="77777777" w:rsidR="000F7377" w:rsidRDefault="000F7377">
      <w:r xmlns:w="http://schemas.openxmlformats.org/wordprocessingml/2006/main">
        <w:t xml:space="preserve">2 Коринтјаните 11:12 Но, она што го правам, ќе го направам, за да им отсечам прилика на оние што сакаат прилика; за да се најдат, како и ние, каде што тие се слават.</w:t>
      </w:r>
    </w:p>
    <w:p w14:paraId="170429AC" w14:textId="77777777" w:rsidR="000F7377" w:rsidRDefault="000F7377"/>
    <w:p w14:paraId="15BF79B6" w14:textId="77777777" w:rsidR="000F7377" w:rsidRDefault="000F7377">
      <w:r xmlns:w="http://schemas.openxmlformats.org/wordprocessingml/2006/main">
        <w:t xml:space="preserve">Авторот е решен да го направи она што го зацртале, дури и ако тоа значи лишување од таа шанса на оние кои бараат можност да ги критикуваат.</w:t>
      </w:r>
    </w:p>
    <w:p w14:paraId="6DAD06DE" w14:textId="77777777" w:rsidR="000F7377" w:rsidRDefault="000F7377"/>
    <w:p w14:paraId="21ED64FE" w14:textId="77777777" w:rsidR="000F7377" w:rsidRDefault="000F7377">
      <w:r xmlns:w="http://schemas.openxmlformats.org/wordprocessingml/2006/main">
        <w:t xml:space="preserve">1. „Бидете цврсти во своите обврски - 2. Коринтјаните 11:12“</w:t>
      </w:r>
    </w:p>
    <w:p w14:paraId="2B481EF2" w14:textId="77777777" w:rsidR="000F7377" w:rsidRDefault="000F7377"/>
    <w:p w14:paraId="08D7E603" w14:textId="77777777" w:rsidR="000F7377" w:rsidRDefault="000F7377">
      <w:r xmlns:w="http://schemas.openxmlformats.org/wordprocessingml/2006/main">
        <w:t xml:space="preserve">2. „Надминување на противењето - 2. Коринтјаните 11:12“</w:t>
      </w:r>
    </w:p>
    <w:p w14:paraId="5D9FA820" w14:textId="77777777" w:rsidR="000F7377" w:rsidRDefault="000F7377"/>
    <w:p w14:paraId="5101C5D1" w14:textId="77777777" w:rsidR="000F7377" w:rsidRDefault="000F7377">
      <w:r xmlns:w="http://schemas.openxmlformats.org/wordprocessingml/2006/main">
        <w:t xml:space="preserve">1. Јован 15:18-19 - „Ако светот ве мрази, имајте на ум дека прво ме мразеше мене. Ако сте на светот, тој би ве сакал како свој. светот, но јас те избрав од светот, затоа светот те мрази“.</w:t>
      </w:r>
    </w:p>
    <w:p w14:paraId="4C0EB5DF" w14:textId="77777777" w:rsidR="000F7377" w:rsidRDefault="000F7377"/>
    <w:p w14:paraId="6B6408C5" w14:textId="77777777" w:rsidR="000F7377" w:rsidRDefault="000F7377">
      <w:r xmlns:w="http://schemas.openxmlformats.org/wordprocessingml/2006/main">
        <w:t xml:space="preserve">2. Матеј 5:11-12 - „Блажени сте кога поради мене ве навредуваат, прогонуваат и лажно кажуваат секакво зло против вас. Радувајте се и радувајте се, зашто голема е вашата награда на небото, зашто во истото како ги прогонуваа пророците што беа пред тебе“.</w:t>
      </w:r>
    </w:p>
    <w:p w14:paraId="77B168D2" w14:textId="77777777" w:rsidR="000F7377" w:rsidRDefault="000F7377"/>
    <w:p w14:paraId="6C0F38D9" w14:textId="77777777" w:rsidR="000F7377" w:rsidRDefault="000F7377">
      <w:r xmlns:w="http://schemas.openxmlformats.org/wordprocessingml/2006/main">
        <w:t xml:space="preserve">2 Коринтјаните 11:13 Зашто такви се лажни апостоли, измамнички работници, кои се претвораат во Христови апостоли.</w:t>
      </w:r>
    </w:p>
    <w:p w14:paraId="1F04C0B7" w14:textId="77777777" w:rsidR="000F7377" w:rsidRDefault="000F7377"/>
    <w:p w14:paraId="1461E4E8" w14:textId="77777777" w:rsidR="000F7377" w:rsidRDefault="000F7377">
      <w:r xmlns:w="http://schemas.openxmlformats.org/wordprocessingml/2006/main">
        <w:t xml:space="preserve">Лажните апостоли и измамничките работници се преправаат дека се Христови апостоли.</w:t>
      </w:r>
    </w:p>
    <w:p w14:paraId="0A974325" w14:textId="77777777" w:rsidR="000F7377" w:rsidRDefault="000F7377"/>
    <w:p w14:paraId="67F79205" w14:textId="77777777" w:rsidR="000F7377" w:rsidRDefault="000F7377">
      <w:r xmlns:w="http://schemas.openxmlformats.org/wordprocessingml/2006/main">
        <w:t xml:space="preserve">1: Мораме да бидеме будни и проникливи кога ги оценуваме оние што тврдат дека се Христови апостоли.</w:t>
      </w:r>
    </w:p>
    <w:p w14:paraId="1FA9B0C5" w14:textId="77777777" w:rsidR="000F7377" w:rsidRDefault="000F7377"/>
    <w:p w14:paraId="4BEF3F12" w14:textId="77777777" w:rsidR="000F7377" w:rsidRDefault="000F7377">
      <w:r xmlns:w="http://schemas.openxmlformats.org/wordprocessingml/2006/main">
        <w:t xml:space="preserve">2: Треба да бидеме претпазливи од луѓето кои се обидуваат да не измамат да веруваме дека се Христови апостоли.</w:t>
      </w:r>
    </w:p>
    <w:p w14:paraId="345376A6" w14:textId="77777777" w:rsidR="000F7377" w:rsidRDefault="000F7377"/>
    <w:p w14:paraId="00FB815F" w14:textId="77777777" w:rsidR="000F7377" w:rsidRDefault="000F7377">
      <w:r xmlns:w="http://schemas.openxmlformats.org/wordprocessingml/2006/main">
        <w:t xml:space="preserve">1: Дела 20:29-30 - Зашто го знам ова, дека по моето заминување ќе влезат меѓу вас жестоки волци, кои нема да го штедат стадото. И самите од вас ќе се појават луѓе кои ќе зборуваат изопачени работи за да ги повлечат учениците по себе.</w:t>
      </w:r>
    </w:p>
    <w:p w14:paraId="4B9EBC6E" w14:textId="77777777" w:rsidR="000F7377" w:rsidRDefault="000F7377"/>
    <w:p w14:paraId="23AF942B" w14:textId="77777777" w:rsidR="000F7377" w:rsidRDefault="000F7377">
      <w:r xmlns:w="http://schemas.openxmlformats.org/wordprocessingml/2006/main">
        <w:t xml:space="preserve">2: 1 Јован 4:1 - Возљубени, не верувајте во секој дух, туку испитувајте ги духовите дали се од Бога: зашто многу лажни пророци излегоа во светот.</w:t>
      </w:r>
    </w:p>
    <w:p w14:paraId="21D3EA26" w14:textId="77777777" w:rsidR="000F7377" w:rsidRDefault="000F7377"/>
    <w:p w14:paraId="59CA73F1" w14:textId="77777777" w:rsidR="000F7377" w:rsidRDefault="000F7377">
      <w:r xmlns:w="http://schemas.openxmlformats.org/wordprocessingml/2006/main">
        <w:t xml:space="preserve">2 Коринтјаните 11:14 И не е чудо; зашто самиот сатана се претвора во ангел на светлината.</w:t>
      </w:r>
    </w:p>
    <w:p w14:paraId="46CED0F9" w14:textId="77777777" w:rsidR="000F7377" w:rsidRDefault="000F7377"/>
    <w:p w14:paraId="0733B3EE" w14:textId="77777777" w:rsidR="000F7377" w:rsidRDefault="000F7377">
      <w:r xmlns:w="http://schemas.openxmlformats.org/wordprocessingml/2006/main">
        <w:t xml:space="preserve">Сатаната се преправа во ангел на светлината за да ги измами луѓето.</w:t>
      </w:r>
    </w:p>
    <w:p w14:paraId="658A7246" w14:textId="77777777" w:rsidR="000F7377" w:rsidRDefault="000F7377"/>
    <w:p w14:paraId="0B4EC5D8" w14:textId="77777777" w:rsidR="000F7377" w:rsidRDefault="000F7377">
      <w:r xmlns:w="http://schemas.openxmlformats.org/wordprocessingml/2006/main">
        <w:t xml:space="preserve">1. Измамливата природа на сатаната - како тој нè доведува во заблуда и нè предизвикува да се сомневаме во Божјата вистина.</w:t>
      </w:r>
    </w:p>
    <w:p w14:paraId="68089DD9" w14:textId="77777777" w:rsidR="000F7377" w:rsidRDefault="000F7377"/>
    <w:p w14:paraId="2D9C7862" w14:textId="77777777" w:rsidR="000F7377" w:rsidRDefault="000F7377">
      <w:r xmlns:w="http://schemas.openxmlformats.org/wordprocessingml/2006/main">
        <w:t xml:space="preserve">2. Облечете го полниот Божји оклоп - единствениот начин да се бориме против лагите на непријателот е да се облечеме во Божјата сила.</w:t>
      </w:r>
    </w:p>
    <w:p w14:paraId="66C30651" w14:textId="77777777" w:rsidR="000F7377" w:rsidRDefault="000F7377"/>
    <w:p w14:paraId="62D62C89" w14:textId="77777777" w:rsidR="000F7377" w:rsidRDefault="000F7377">
      <w:r xmlns:w="http://schemas.openxmlformats.org/wordprocessingml/2006/main">
        <w:t xml:space="preserve">1. Ефесјаните 6:11; Облечете го целиот Божји оклоп, за да можете да се спротивставите на ѓаволските лукавства.</w:t>
      </w:r>
    </w:p>
    <w:p w14:paraId="4D777F2D" w14:textId="77777777" w:rsidR="000F7377" w:rsidRDefault="000F7377"/>
    <w:p w14:paraId="7C56C167" w14:textId="77777777" w:rsidR="000F7377" w:rsidRDefault="000F7377">
      <w:r xmlns:w="http://schemas.openxmlformats.org/wordprocessingml/2006/main">
        <w:t xml:space="preserve">2. 2. Коринтјаните 10:3-5; Зашто, иако одиме по тело, не војуваме по телото: (зашто оружјето на нашето војување не е телесно, туку е моќно преку Бога до уривање цврсти тврдини. самиот против спознанието за Бога и доведувајќи ја во заробеништво секоја мисла за послушание на Христос.</w:t>
      </w:r>
    </w:p>
    <w:p w14:paraId="27468761" w14:textId="77777777" w:rsidR="000F7377" w:rsidRDefault="000F7377"/>
    <w:p w14:paraId="57C44A8F" w14:textId="77777777" w:rsidR="000F7377" w:rsidRDefault="000F7377">
      <w:r xmlns:w="http://schemas.openxmlformats.org/wordprocessingml/2006/main">
        <w:t xml:space="preserve">2 Коринтјаните 11:15 Затоа, не е голема работа ако и неговите слуги се претвораат во слуги </w:t>
      </w:r>
      <w:r xmlns:w="http://schemas.openxmlformats.org/wordprocessingml/2006/main">
        <w:lastRenderedPageBreak xmlns:w="http://schemas.openxmlformats.org/wordprocessingml/2006/main"/>
      </w:r>
      <w:r xmlns:w="http://schemas.openxmlformats.org/wordprocessingml/2006/main">
        <w:t xml:space="preserve">на правдата; чиј крај ќе биде според нивните дела.</w:t>
      </w:r>
    </w:p>
    <w:p w14:paraId="206D443D" w14:textId="77777777" w:rsidR="000F7377" w:rsidRDefault="000F7377"/>
    <w:p w14:paraId="1ADFAE68" w14:textId="77777777" w:rsidR="000F7377" w:rsidRDefault="000F7377">
      <w:r xmlns:w="http://schemas.openxmlformats.org/wordprocessingml/2006/main">
        <w:t xml:space="preserve">Павле ги потсетува Коринтјаните дека ако сатаната може да се маскира во ангел на светлината, не е чудно што неговите слуги можат да се појават како слуги на праведноста. Сепак, нивниот конечен крај ќе биде одреден од нивните дела.</w:t>
      </w:r>
    </w:p>
    <w:p w14:paraId="123281E2" w14:textId="77777777" w:rsidR="000F7377" w:rsidRDefault="000F7377"/>
    <w:p w14:paraId="36AD741F" w14:textId="77777777" w:rsidR="000F7377" w:rsidRDefault="000F7377">
      <w:r xmlns:w="http://schemas.openxmlformats.org/wordprocessingml/2006/main">
        <w:t xml:space="preserve">1. Опасноста од лажното учење: Како да ги препознаете лажните пророци и да ја препознаете вистината</w:t>
      </w:r>
    </w:p>
    <w:p w14:paraId="374CABDE" w14:textId="77777777" w:rsidR="000F7377" w:rsidRDefault="000F7377"/>
    <w:p w14:paraId="136A3EFD" w14:textId="77777777" w:rsidR="000F7377" w:rsidRDefault="000F7377">
      <w:r xmlns:w="http://schemas.openxmlformats.org/wordprocessingml/2006/main">
        <w:t xml:space="preserve">2. Крај на сите дела: жнеење што сееш и Божји суд</w:t>
      </w:r>
    </w:p>
    <w:p w14:paraId="6DFF337E" w14:textId="77777777" w:rsidR="000F7377" w:rsidRDefault="000F7377"/>
    <w:p w14:paraId="726762D4" w14:textId="77777777" w:rsidR="000F7377" w:rsidRDefault="000F7377">
      <w:r xmlns:w="http://schemas.openxmlformats.org/wordprocessingml/2006/main">
        <w:t xml:space="preserve">1. Јован 8:44 „Ти му припаѓаш на својот татко, ѓаволот, и сакаш да ги извршуваш желбите на својот татко. Тој беше убиец од самиот почеток, не држејќи се до вистината, зашто во него нема вистина. Кога лаже, зборува на својот мајчин јазик, зашто е лажго и татко на лагата“.</w:t>
      </w:r>
    </w:p>
    <w:p w14:paraId="03475B2D" w14:textId="77777777" w:rsidR="000F7377" w:rsidRDefault="000F7377"/>
    <w:p w14:paraId="63818013" w14:textId="77777777" w:rsidR="000F7377" w:rsidRDefault="000F7377">
      <w:r xmlns:w="http://schemas.openxmlformats.org/wordprocessingml/2006/main">
        <w:t xml:space="preserve">2. 1 Јован 4:1 „Драги пријатели, не верувајте во секој дух, туку тестирајте ги духовите дали се од Бога, бидејќи многу лажни пророци излегоа во светот“.</w:t>
      </w:r>
    </w:p>
    <w:p w14:paraId="7A1B319E" w14:textId="77777777" w:rsidR="000F7377" w:rsidRDefault="000F7377"/>
    <w:p w14:paraId="004B6DA4" w14:textId="77777777" w:rsidR="000F7377" w:rsidRDefault="000F7377">
      <w:r xmlns:w="http://schemas.openxmlformats.org/wordprocessingml/2006/main">
        <w:t xml:space="preserve">2 Коринтјаните 11:16 Повторно велам: Никој да не ме смета за будала; ако е поинаку, прими ме како будала, за да се пофалам малку.</w:t>
      </w:r>
    </w:p>
    <w:p w14:paraId="68B9EE23" w14:textId="77777777" w:rsidR="000F7377" w:rsidRDefault="000F7377"/>
    <w:p w14:paraId="3FF1B272" w14:textId="77777777" w:rsidR="000F7377" w:rsidRDefault="000F7377">
      <w:r xmlns:w="http://schemas.openxmlformats.org/wordprocessingml/2006/main">
        <w:t xml:space="preserve">Павле ги замолува Коринтјаните да не го сметаат за будала, а потоа вели дека ако го направат тоа, ќе го прифати за да може малку да се пофали.</w:t>
      </w:r>
    </w:p>
    <w:p w14:paraId="36579FB3" w14:textId="77777777" w:rsidR="000F7377" w:rsidRDefault="000F7377"/>
    <w:p w14:paraId="5A965929" w14:textId="77777777" w:rsidR="000F7377" w:rsidRDefault="000F7377">
      <w:r xmlns:w="http://schemas.openxmlformats.org/wordprocessingml/2006/main">
        <w:t xml:space="preserve">1. Потребата од понизност во лидерството</w:t>
      </w:r>
    </w:p>
    <w:p w14:paraId="54E77081" w14:textId="77777777" w:rsidR="000F7377" w:rsidRDefault="000F7377"/>
    <w:p w14:paraId="4DD3F34F" w14:textId="77777777" w:rsidR="000F7377" w:rsidRDefault="000F7377">
      <w:r xmlns:w="http://schemas.openxmlformats.org/wordprocessingml/2006/main">
        <w:t xml:space="preserve">2. Разбирање на гордоста и фалењето во Библијата</w:t>
      </w:r>
    </w:p>
    <w:p w14:paraId="5729ED7F" w14:textId="77777777" w:rsidR="000F7377" w:rsidRDefault="000F7377"/>
    <w:p w14:paraId="7E890C21" w14:textId="77777777" w:rsidR="000F7377" w:rsidRDefault="000F7377">
      <w:r xmlns:w="http://schemas.openxmlformats.org/wordprocessingml/2006/main">
        <w:t xml:space="preserve">1. Изреки 11:2 - Кога доаѓа гордоста, доаѓа срамот, но со понизноста доаѓа и мудроста.</w:t>
      </w:r>
    </w:p>
    <w:p w14:paraId="6AA35CE0" w14:textId="77777777" w:rsidR="000F7377" w:rsidRDefault="000F7377"/>
    <w:p w14:paraId="182EE634" w14:textId="77777777" w:rsidR="000F7377" w:rsidRDefault="000F7377">
      <w:r xmlns:w="http://schemas.openxmlformats.org/wordprocessingml/2006/main">
        <w:t xml:space="preserve">2. Јаков 4:10 - Понижете се пред Господа, и Тој ќе ве возвиши.</w:t>
      </w:r>
    </w:p>
    <w:p w14:paraId="5A4210C9" w14:textId="77777777" w:rsidR="000F7377" w:rsidRDefault="000F7377"/>
    <w:p w14:paraId="338ADC31" w14:textId="77777777" w:rsidR="000F7377" w:rsidRDefault="000F7377">
      <w:r xmlns:w="http://schemas.openxmlformats.org/wordprocessingml/2006/main">
        <w:t xml:space="preserve">2 Коринтјаните 11:17 Она што го зборувам, не го зборувам според Господа, туку како да е безумно, во оваа увереност на фалење.</w:t>
      </w:r>
    </w:p>
    <w:p w14:paraId="712E103A" w14:textId="77777777" w:rsidR="000F7377" w:rsidRDefault="000F7377"/>
    <w:p w14:paraId="0F316567" w14:textId="77777777" w:rsidR="000F7377" w:rsidRDefault="000F7377">
      <w:r xmlns:w="http://schemas.openxmlformats.org/wordprocessingml/2006/main">
        <w:t xml:space="preserve">Павле тврди дека зборовите што ги кажува не се од Господа, туку доаѓаат од место на фалење.</w:t>
      </w:r>
    </w:p>
    <w:p w14:paraId="750BDC48" w14:textId="77777777" w:rsidR="000F7377" w:rsidRDefault="000F7377"/>
    <w:p w14:paraId="630EBB60" w14:textId="77777777" w:rsidR="000F7377" w:rsidRDefault="000F7377">
      <w:r xmlns:w="http://schemas.openxmlformats.org/wordprocessingml/2006/main">
        <w:t xml:space="preserve">1. Опасноста од фалење - Изреки 27:1-2</w:t>
      </w:r>
    </w:p>
    <w:p w14:paraId="47375094" w14:textId="77777777" w:rsidR="000F7377" w:rsidRDefault="000F7377"/>
    <w:p w14:paraId="301B1D86" w14:textId="77777777" w:rsidR="000F7377" w:rsidRDefault="000F7377">
      <w:r xmlns:w="http://schemas.openxmlformats.org/wordprocessingml/2006/main">
        <w:t xml:space="preserve">2. Моќта на смирението - Јаков 4:6-7</w:t>
      </w:r>
    </w:p>
    <w:p w14:paraId="1B487CC4" w14:textId="77777777" w:rsidR="000F7377" w:rsidRDefault="000F7377"/>
    <w:p w14:paraId="46E731EF" w14:textId="77777777" w:rsidR="000F7377" w:rsidRDefault="000F7377">
      <w:r xmlns:w="http://schemas.openxmlformats.org/wordprocessingml/2006/main">
        <w:t xml:space="preserve">1. Изреки 27:1-2 - „Не фалете се со утре, зашто не знаете што може да донесе денот. Друг нека те фали, а не вашата уста; некој друг, а не вашите усни“.</w:t>
      </w:r>
    </w:p>
    <w:p w14:paraId="2E7389A6" w14:textId="77777777" w:rsidR="000F7377" w:rsidRDefault="000F7377"/>
    <w:p w14:paraId="21746765" w14:textId="77777777" w:rsidR="000F7377" w:rsidRDefault="000F7377">
      <w:r xmlns:w="http://schemas.openxmlformats.org/wordprocessingml/2006/main">
        <w:t xml:space="preserve">2. Јаков 4:6-7 - „Но Тој дава повеќе благодат. Затоа вели: „Бог им се спротивставува на горделивите, а им дава благодат на понизните.“ Затоа покорете му се на Бога. Спротивставете му се на ѓаволот и тој ќе побегне од вас .</w:t>
      </w:r>
    </w:p>
    <w:p w14:paraId="09AF491D" w14:textId="77777777" w:rsidR="000F7377" w:rsidRDefault="000F7377"/>
    <w:p w14:paraId="24949296" w14:textId="77777777" w:rsidR="000F7377" w:rsidRDefault="000F7377">
      <w:r xmlns:w="http://schemas.openxmlformats.org/wordprocessingml/2006/main">
        <w:t xml:space="preserve">2 Коринтјаните 11:18 Гледајќи дека мнозина се слават по телото, ќе се пофалам и јас.</w:t>
      </w:r>
    </w:p>
    <w:p w14:paraId="72C84F0B" w14:textId="77777777" w:rsidR="000F7377" w:rsidRDefault="000F7377"/>
    <w:p w14:paraId="098D4EF0" w14:textId="77777777" w:rsidR="000F7377" w:rsidRDefault="000F7377">
      <w:r xmlns:w="http://schemas.openxmlformats.org/wordprocessingml/2006/main">
        <w:t xml:space="preserve">Павле вели дека ќе се пофали со своите страдања и слабости, иако многумина се фалат со своите физички достигнувања.</w:t>
      </w:r>
    </w:p>
    <w:p w14:paraId="0D19FD12" w14:textId="77777777" w:rsidR="000F7377" w:rsidRDefault="000F7377"/>
    <w:p w14:paraId="390E51A3" w14:textId="77777777" w:rsidR="000F7377" w:rsidRDefault="000F7377">
      <w:r xmlns:w="http://schemas.openxmlformats.org/wordprocessingml/2006/main">
        <w:t xml:space="preserve">1. Моќта на слабоста: Учење да се фалиме со нашите страдања</w:t>
      </w:r>
    </w:p>
    <w:p w14:paraId="755EB998" w14:textId="77777777" w:rsidR="000F7377" w:rsidRDefault="000F7377"/>
    <w:p w14:paraId="4E030530" w14:textId="77777777" w:rsidR="000F7377" w:rsidRDefault="000F7377">
      <w:r xmlns:w="http://schemas.openxmlformats.org/wordprocessingml/2006/main">
        <w:t xml:space="preserve">2. Учење да го прегрнеме крстот: фалење со слабост</w:t>
      </w:r>
    </w:p>
    <w:p w14:paraId="64EADDC6" w14:textId="77777777" w:rsidR="000F7377" w:rsidRDefault="000F7377"/>
    <w:p w14:paraId="214ADEE1" w14:textId="77777777" w:rsidR="000F7377" w:rsidRDefault="000F7377">
      <w:r xmlns:w="http://schemas.openxmlformats.org/wordprocessingml/2006/main">
        <w:t xml:space="preserve">1. Филипјаните 3:7-8, „Но, каква добивка имав, ја сметав за загуба заради Христа. Навистина, јас сметам сè како загуба поради неверојатната вредност на познавањето на Христос Исус, мојот Господ“.</w:t>
      </w:r>
    </w:p>
    <w:p w14:paraId="5055316F" w14:textId="77777777" w:rsidR="000F7377" w:rsidRDefault="000F7377"/>
    <w:p w14:paraId="6F56450A" w14:textId="77777777" w:rsidR="000F7377" w:rsidRDefault="000F7377">
      <w:r xmlns:w="http://schemas.openxmlformats.org/wordprocessingml/2006/main">
        <w:t xml:space="preserve">2. Исаија 45:3, „Ќе ви дадам скриени богатства, богатства складирани на тајни места, за да знаете дека јас сум Господ, Богот на Израел, кој ве повикува по име“.</w:t>
      </w:r>
    </w:p>
    <w:p w14:paraId="5BA3890B" w14:textId="77777777" w:rsidR="000F7377" w:rsidRDefault="000F7377"/>
    <w:p w14:paraId="2BCD40F1" w14:textId="77777777" w:rsidR="000F7377" w:rsidRDefault="000F7377">
      <w:r xmlns:w="http://schemas.openxmlformats.org/wordprocessingml/2006/main">
        <w:t xml:space="preserve">2 Коринтјаните 11:19 Зашто со задоволство трпите безумни, бидејќи самите сте мудри.</w:t>
      </w:r>
    </w:p>
    <w:p w14:paraId="7C411E23" w14:textId="77777777" w:rsidR="000F7377" w:rsidRDefault="000F7377"/>
    <w:p w14:paraId="692E1495" w14:textId="77777777" w:rsidR="000F7377" w:rsidRDefault="000F7377">
      <w:r xmlns:w="http://schemas.openxmlformats.org/wordprocessingml/2006/main">
        <w:t xml:space="preserve">Павле ги предупредува Коринтјаните да внимаваат на лажните учители кои ќе се преправаат дека се мудри, бидејќи брзо ги прифаќаат.</w:t>
      </w:r>
    </w:p>
    <w:p w14:paraId="27D87950" w14:textId="77777777" w:rsidR="000F7377" w:rsidRDefault="000F7377"/>
    <w:p w14:paraId="36B2BC18" w14:textId="77777777" w:rsidR="000F7377" w:rsidRDefault="000F7377">
      <w:r xmlns:w="http://schemas.openxmlformats.org/wordprocessingml/2006/main">
        <w:t xml:space="preserve">1. „Будалите кои носат лажни подароци: игнорирајќи ги предупредувачките знаци на лажните учители“</w:t>
      </w:r>
    </w:p>
    <w:p w14:paraId="01E6A9E2" w14:textId="77777777" w:rsidR="000F7377" w:rsidRDefault="000F7377"/>
    <w:p w14:paraId="090FE952" w14:textId="77777777" w:rsidR="000F7377" w:rsidRDefault="000F7377">
      <w:r xmlns:w="http://schemas.openxmlformats.org/wordprocessingml/2006/main">
        <w:t xml:space="preserve">2. „Гледање преку измама: Знаејќи ги знаците на лажните учители“</w:t>
      </w:r>
    </w:p>
    <w:p w14:paraId="42769455" w14:textId="77777777" w:rsidR="000F7377" w:rsidRDefault="000F7377"/>
    <w:p w14:paraId="5A254B6C" w14:textId="77777777" w:rsidR="000F7377" w:rsidRDefault="000F7377">
      <w:r xmlns:w="http://schemas.openxmlformats.org/wordprocessingml/2006/main">
        <w:t xml:space="preserve">1. Изреки 14:15 - „Простиот верува во сè, а разумниот внимава на своите чекори“.</w:t>
      </w:r>
    </w:p>
    <w:p w14:paraId="63CB54E2" w14:textId="77777777" w:rsidR="000F7377" w:rsidRDefault="000F7377"/>
    <w:p w14:paraId="0A845C77" w14:textId="77777777" w:rsidR="000F7377" w:rsidRDefault="000F7377">
      <w:r xmlns:w="http://schemas.openxmlformats.org/wordprocessingml/2006/main">
        <w:t xml:space="preserve">2. 2 Петар 2:1-2 - „Но меѓу народот се појавија и лажни пророци, како што меѓу вас ќе има лажни учители, кои тајно ќе воведуваат разорни ереси, дури и ќе се одречат од Господарот што ги купил, и ќе нанесат на себе брзи и мнозина ќе ја следат нивната сензуалност и поради нив ќе биде хули на патот на вистината“.</w:t>
      </w:r>
    </w:p>
    <w:p w14:paraId="12DBE619" w14:textId="77777777" w:rsidR="000F7377" w:rsidRDefault="000F7377"/>
    <w:p w14:paraId="19170EA6" w14:textId="77777777" w:rsidR="000F7377" w:rsidRDefault="000F7377">
      <w:r xmlns:w="http://schemas.openxmlformats.org/wordprocessingml/2006/main">
        <w:t xml:space="preserve">2 Коринтјаните 11:20 Зашто страдате, ако некој ве доведе во ропство, ако ве проголта, ако ве одземе, ако некој се воздигне, ако ве удри по лицето.</w:t>
      </w:r>
    </w:p>
    <w:p w14:paraId="2499A74F" w14:textId="77777777" w:rsidR="000F7377" w:rsidRDefault="000F7377"/>
    <w:p w14:paraId="35B45399" w14:textId="77777777" w:rsidR="000F7377" w:rsidRDefault="000F7377">
      <w:r xmlns:w="http://schemas.openxmlformats.org/wordprocessingml/2006/main">
        <w:t xml:space="preserve">Апостол Павле ги предупредува Коринтјаните дека ќе страдаат ако дозволат да бидат искористени или малтретирани.</w:t>
      </w:r>
    </w:p>
    <w:p w14:paraId="61F7DC83" w14:textId="77777777" w:rsidR="000F7377" w:rsidRDefault="000F7377"/>
    <w:p w14:paraId="7CD375D0" w14:textId="77777777" w:rsidR="000F7377" w:rsidRDefault="000F7377">
      <w:r xmlns:w="http://schemas.openxmlformats.org/wordprocessingml/2006/main">
        <w:t xml:space="preserve">1. Заштитете се од манипулации и злоупотреба</w:t>
      </w:r>
    </w:p>
    <w:p w14:paraId="575B9FCD" w14:textId="77777777" w:rsidR="000F7377" w:rsidRDefault="000F7377"/>
    <w:p w14:paraId="710E6365" w14:textId="77777777" w:rsidR="000F7377" w:rsidRDefault="000F7377">
      <w:r xmlns:w="http://schemas.openxmlformats.org/wordprocessingml/2006/main">
        <w:t xml:space="preserve">2. Застанување против неправдата и угнетувањето</w:t>
      </w:r>
    </w:p>
    <w:p w14:paraId="5008176C" w14:textId="77777777" w:rsidR="000F7377" w:rsidRDefault="000F7377"/>
    <w:p w14:paraId="61775C47" w14:textId="77777777" w:rsidR="000F7377" w:rsidRDefault="000F7377">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14:paraId="3B1C0C06" w14:textId="77777777" w:rsidR="000F7377" w:rsidRDefault="000F7377"/>
    <w:p w14:paraId="3E06222A" w14:textId="77777777" w:rsidR="000F7377" w:rsidRDefault="000F7377">
      <w:r xmlns:w="http://schemas.openxmlformats.org/wordprocessingml/2006/main">
        <w:t xml:space="preserve">2. Изреки 18:14 - Духот на човекот ќе трпи болести, но здробениот дух кој може да поднесе?</w:t>
      </w:r>
    </w:p>
    <w:p w14:paraId="0C5972E3" w14:textId="77777777" w:rsidR="000F7377" w:rsidRDefault="000F7377"/>
    <w:p w14:paraId="5E9928D5" w14:textId="77777777" w:rsidR="000F7377" w:rsidRDefault="000F7377">
      <w:r xmlns:w="http://schemas.openxmlformats.org/wordprocessingml/2006/main">
        <w:t xml:space="preserve">2 Коринтјаните 11:21 Зборувам за срам, како да сме биле слаби. Но, каде и да е храбар, (зборувам безумно), и јас сум храбар.</w:t>
      </w:r>
    </w:p>
    <w:p w14:paraId="34C06053" w14:textId="77777777" w:rsidR="000F7377" w:rsidRDefault="000F7377"/>
    <w:p w14:paraId="533C2E09" w14:textId="77777777" w:rsidR="000F7377" w:rsidRDefault="000F7377">
      <w:r xmlns:w="http://schemas.openxmlformats.org/wordprocessingml/2006/main">
        <w:t xml:space="preserve">Павле тврди дека зборува со смелост дури и кога изгледа слаб.</w:t>
      </w:r>
    </w:p>
    <w:p w14:paraId="46BEFFF6" w14:textId="77777777" w:rsidR="000F7377" w:rsidRDefault="000F7377"/>
    <w:p w14:paraId="286E6167" w14:textId="77777777" w:rsidR="000F7377" w:rsidRDefault="000F7377">
      <w:r xmlns:w="http://schemas.openxmlformats.org/wordprocessingml/2006/main">
        <w:t xml:space="preserve">1. Бог е нашата сила во слабоста</w:t>
      </w:r>
    </w:p>
    <w:p w14:paraId="2D9B6883" w14:textId="77777777" w:rsidR="000F7377" w:rsidRDefault="000F7377"/>
    <w:p w14:paraId="3E0536FE" w14:textId="77777777" w:rsidR="000F7377" w:rsidRDefault="000F7377">
      <w:r xmlns:w="http://schemas.openxmlformats.org/wordprocessingml/2006/main">
        <w:t xml:space="preserve">2. Смелост наспроти слабоста</w:t>
      </w:r>
    </w:p>
    <w:p w14:paraId="691B7A19" w14:textId="77777777" w:rsidR="000F7377" w:rsidRDefault="000F7377"/>
    <w:p w14:paraId="5E280A64" w14:textId="77777777" w:rsidR="000F7377" w:rsidRDefault="000F7377">
      <w:r xmlns:w="http://schemas.openxmlformats.org/wordprocessingml/2006/main">
        <w:t xml:space="preserve">1. Филипјаните 4:13 - Можам се да правам преку Христос кој ме зајакнува.</w:t>
      </w:r>
    </w:p>
    <w:p w14:paraId="41237B17" w14:textId="77777777" w:rsidR="000F7377" w:rsidRDefault="000F7377"/>
    <w:p w14:paraId="0935F641" w14:textId="77777777" w:rsidR="000F7377" w:rsidRDefault="000F7377">
      <w:r xmlns:w="http://schemas.openxmlformats.org/wordprocessingml/2006/main">
        <w:t xml:space="preserve">2. 1 Коринтјаните 1:25 - Зашто безумноста Божја е помудра од луѓето; а слабоста Божја е посилна од луѓето.</w:t>
      </w:r>
    </w:p>
    <w:p w14:paraId="7634C75E" w14:textId="77777777" w:rsidR="000F7377" w:rsidRDefault="000F7377"/>
    <w:p w14:paraId="61D16459" w14:textId="77777777" w:rsidR="000F7377" w:rsidRDefault="000F7377">
      <w:r xmlns:w="http://schemas.openxmlformats.org/wordprocessingml/2006/main">
        <w:t xml:space="preserve">2 Коринтјаните 11:22 Дали се тие Евреи? и јас. Дали се тие Израелци? па и јас. Дали тие се семето на Авраам? па и јас.</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гордо го објавил своето еврејско наследство и педигре.</w:t>
      </w:r>
    </w:p>
    <w:p w14:paraId="3AB3645C" w14:textId="77777777" w:rsidR="000F7377" w:rsidRDefault="000F7377"/>
    <w:p w14:paraId="0F1DF624" w14:textId="77777777" w:rsidR="000F7377" w:rsidRDefault="000F7377">
      <w:r xmlns:w="http://schemas.openxmlformats.org/wordprocessingml/2006/main">
        <w:t xml:space="preserve">1: Треба да се гордееме со нашето наследство и да бидеме горди на тоа што сме.</w:t>
      </w:r>
    </w:p>
    <w:p w14:paraId="0B7878F5" w14:textId="77777777" w:rsidR="000F7377" w:rsidRDefault="000F7377"/>
    <w:p w14:paraId="27C4F31F" w14:textId="77777777" w:rsidR="000F7377" w:rsidRDefault="000F7377">
      <w:r xmlns:w="http://schemas.openxmlformats.org/wordprocessingml/2006/main">
        <w:t xml:space="preserve">2: Треба да го користиме нашето наследство за да градиме мостови и да негуваме односи со другите.</w:t>
      </w:r>
    </w:p>
    <w:p w14:paraId="49AFB4DE" w14:textId="77777777" w:rsidR="000F7377" w:rsidRDefault="000F7377"/>
    <w:p w14:paraId="74BA82DC" w14:textId="77777777" w:rsidR="000F7377" w:rsidRDefault="000F7377">
      <w:r xmlns:w="http://schemas.openxmlformats.org/wordprocessingml/2006/main">
        <w:t xml:space="preserve">1: Галатјаните 3:28-29 - Нема ниту Евреин ниту Грк, нема ниту роб ниту слободен, нема машко и женско, зашто сите сте едно во Христа Исуса.</w:t>
      </w:r>
    </w:p>
    <w:p w14:paraId="323B2670" w14:textId="77777777" w:rsidR="000F7377" w:rsidRDefault="000F7377"/>
    <w:p w14:paraId="223E5B8C" w14:textId="77777777" w:rsidR="000F7377" w:rsidRDefault="000F7377">
      <w:r xmlns:w="http://schemas.openxmlformats.org/wordprocessingml/2006/main">
        <w:t xml:space="preserve">2: Дела 17:26-27 - И од еден човек ги создаде сите народи на човештвото да живеат на целата површина на земјата, одредувајќи ги одредените периоди и границите на нивното живеалиште.</w:t>
      </w:r>
    </w:p>
    <w:p w14:paraId="4D4AE0ED" w14:textId="77777777" w:rsidR="000F7377" w:rsidRDefault="000F7377"/>
    <w:p w14:paraId="4CA3C07C" w14:textId="77777777" w:rsidR="000F7377" w:rsidRDefault="000F7377">
      <w:r xmlns:w="http://schemas.openxmlformats.org/wordprocessingml/2006/main">
        <w:t xml:space="preserve">2 Коринтјаните 11:23 Дали тие се Христови слуги? (зборувам како будала) Јас сум повеќе; во трудот пообилен, во риги над мерката, во затворите почести, во смртни случаи често.</w:t>
      </w:r>
    </w:p>
    <w:p w14:paraId="411C2D76" w14:textId="77777777" w:rsidR="000F7377" w:rsidRDefault="000F7377"/>
    <w:p w14:paraId="7108EE97" w14:textId="77777777" w:rsidR="000F7377" w:rsidRDefault="000F7377">
      <w:r xmlns:w="http://schemas.openxmlformats.org/wordprocessingml/2006/main">
        <w:t xml:space="preserve">Павле се пофали со своите напорни трудови и страдања за Евангелието, многу повеќе од оние на лажните учители.</w:t>
      </w:r>
    </w:p>
    <w:p w14:paraId="7EB6182E" w14:textId="77777777" w:rsidR="000F7377" w:rsidRDefault="000F7377"/>
    <w:p w14:paraId="2ACA8A55" w14:textId="77777777" w:rsidR="000F7377" w:rsidRDefault="000F7377">
      <w:r xmlns:w="http://schemas.openxmlformats.org/wordprocessingml/2006/main">
        <w:t xml:space="preserve">1. Трудот на љубовта: Трошоците за служење на Исус</w:t>
      </w:r>
    </w:p>
    <w:p w14:paraId="3729AED4" w14:textId="77777777" w:rsidR="000F7377" w:rsidRDefault="000F7377"/>
    <w:p w14:paraId="5524CD96" w14:textId="77777777" w:rsidR="000F7377" w:rsidRDefault="000F7377">
      <w:r xmlns:w="http://schemas.openxmlformats.org/wordprocessingml/2006/main">
        <w:t xml:space="preserve">2. Служење на Христа со радост и истрајност</w:t>
      </w:r>
    </w:p>
    <w:p w14:paraId="7FEFD3C5" w14:textId="77777777" w:rsidR="000F7377" w:rsidRDefault="000F7377"/>
    <w:p w14:paraId="2E9C3C6E" w14:textId="77777777" w:rsidR="000F7377" w:rsidRDefault="000F7377">
      <w:r xmlns:w="http://schemas.openxmlformats.org/wordprocessingml/2006/main">
        <w:t xml:space="preserve">1. Филипјаните 4:13 - Можам се да правам преку Христос кој ме зајакнува.</w:t>
      </w:r>
    </w:p>
    <w:p w14:paraId="3AC71836" w14:textId="77777777" w:rsidR="000F7377" w:rsidRDefault="000F7377"/>
    <w:p w14:paraId="02F897B4" w14:textId="77777777" w:rsidR="000F7377" w:rsidRDefault="000F7377">
      <w:r xmlns:w="http://schemas.openxmlformats.org/wordprocessingml/2006/main">
        <w:t xml:space="preserve">2. Римјаните 8:35-37 - Кој ќе не оддели од љубовта Христова? Дали неволја, или неволја, или прогонство, или глад, или голотија, или опасност, или меч?</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Коринтјаните 11:24 Од Евреите пет пати примив четириесет удари освен една.</w:t>
      </w:r>
    </w:p>
    <w:p w14:paraId="4334C9D5" w14:textId="77777777" w:rsidR="000F7377" w:rsidRDefault="000F7377"/>
    <w:p w14:paraId="5B2FD010" w14:textId="77777777" w:rsidR="000F7377" w:rsidRDefault="000F7377">
      <w:r xmlns:w="http://schemas.openxmlformats.org/wordprocessingml/2006/main">
        <w:t xml:space="preserve">Павле го раскажува своето искуство кога Евреите го камшикувале пет пати, добивајќи по четириесет удари со камшик секој пат, освен еден.</w:t>
      </w:r>
    </w:p>
    <w:p w14:paraId="544DCDED" w14:textId="77777777" w:rsidR="000F7377" w:rsidRDefault="000F7377"/>
    <w:p w14:paraId="47E1EE50" w14:textId="77777777" w:rsidR="000F7377" w:rsidRDefault="000F7377">
      <w:r xmlns:w="http://schemas.openxmlformats.org/wordprocessingml/2006/main">
        <w:t xml:space="preserve">1. Издржливост низ страдање: Испитување на примерот на Павле</w:t>
      </w:r>
    </w:p>
    <w:p w14:paraId="41805E83" w14:textId="77777777" w:rsidR="000F7377" w:rsidRDefault="000F7377"/>
    <w:p w14:paraId="74B68D32" w14:textId="77777777" w:rsidR="000F7377" w:rsidRDefault="000F7377">
      <w:r xmlns:w="http://schemas.openxmlformats.org/wordprocessingml/2006/main">
        <w:t xml:space="preserve">2. Наоѓање сила во слабоста: лекции од искуството на Павле со камшикување</w:t>
      </w:r>
    </w:p>
    <w:p w14:paraId="1A53AD8E" w14:textId="77777777" w:rsidR="000F7377" w:rsidRDefault="000F7377"/>
    <w:p w14:paraId="1735D3C4" w14:textId="77777777" w:rsidR="000F7377" w:rsidRDefault="000F7377">
      <w:r xmlns:w="http://schemas.openxmlformats.org/wordprocessingml/2006/main">
        <w:t xml:space="preserve">1. Римјаните 8:18 - „Зашто сметам дека страдањата на ова време не се вредни за споредување со славата што треба да ни се открие“.</w:t>
      </w:r>
    </w:p>
    <w:p w14:paraId="0709BC01" w14:textId="77777777" w:rsidR="000F7377" w:rsidRDefault="000F7377"/>
    <w:p w14:paraId="1B7E35E0" w14:textId="77777777" w:rsidR="000F7377" w:rsidRDefault="000F7377">
      <w:r xmlns:w="http://schemas.openxmlformats.org/wordprocessingml/2006/main">
        <w:t xml:space="preserve">2. 1. Петрово 4:12-13 - „Возљубени, немојте да се чудите на огненото искушение кога ќе дојде на вас да ве испита, како нешто чудно да ви се случува. може и да се радува и да се радува кога ќе се открие неговата слава“.</w:t>
      </w:r>
    </w:p>
    <w:p w14:paraId="53E59F1A" w14:textId="77777777" w:rsidR="000F7377" w:rsidRDefault="000F7377"/>
    <w:p w14:paraId="2B158249" w14:textId="77777777" w:rsidR="000F7377" w:rsidRDefault="000F7377">
      <w:r xmlns:w="http://schemas.openxmlformats.org/wordprocessingml/2006/main">
        <w:t xml:space="preserve">2 Коринтјани 11:25 Трипати ме тепаа со прачки, еднаш ме каменуваа, трипати доживеав бродолом, ноќе и ден бев во длабочините;</w:t>
      </w:r>
    </w:p>
    <w:p w14:paraId="7333FC30" w14:textId="77777777" w:rsidR="000F7377" w:rsidRDefault="000F7377"/>
    <w:p w14:paraId="2C5EBD31" w14:textId="77777777" w:rsidR="000F7377" w:rsidRDefault="000F7377">
      <w:r xmlns:w="http://schemas.openxmlformats.org/wordprocessingml/2006/main">
        <w:t xml:space="preserve">Павле раскажува како многу страдал заради евангелието.</w:t>
      </w:r>
    </w:p>
    <w:p w14:paraId="498CCF1A" w14:textId="77777777" w:rsidR="000F7377" w:rsidRDefault="000F7377"/>
    <w:p w14:paraId="39F1EB2B" w14:textId="77777777" w:rsidR="000F7377" w:rsidRDefault="000F7377">
      <w:r xmlns:w="http://schemas.openxmlformats.org/wordprocessingml/2006/main">
        <w:t xml:space="preserve">1. Цената на ученикот: носење на крстот со Павле</w:t>
      </w:r>
    </w:p>
    <w:p w14:paraId="10D7987B" w14:textId="77777777" w:rsidR="000F7377" w:rsidRDefault="000F7377"/>
    <w:p w14:paraId="3A016194" w14:textId="77777777" w:rsidR="000F7377" w:rsidRDefault="000F7377">
      <w:r xmlns:w="http://schemas.openxmlformats.org/wordprocessingml/2006/main">
        <w:t xml:space="preserve">2. Истрајување во неволја: Како Павле ги поднесувал тешкотиите</w:t>
      </w:r>
    </w:p>
    <w:p w14:paraId="62093BC3" w14:textId="77777777" w:rsidR="000F7377" w:rsidRDefault="000F7377"/>
    <w:p w14:paraId="17468F3E" w14:textId="77777777" w:rsidR="000F7377" w:rsidRDefault="000F7377">
      <w:r xmlns:w="http://schemas.openxmlformats.org/wordprocessingml/2006/main">
        <w:t xml:space="preserve">1. Матеј 16:24-26; Филипјаните 3:10 - Пребројување на трошоците и наоѓање утеха во крстот</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Евреите 11:36-38; Јаков 1:2-4 - верата на истрајноста наспроти искушенија и неволји</w:t>
      </w:r>
    </w:p>
    <w:p w14:paraId="3F3C68B3" w14:textId="77777777" w:rsidR="000F7377" w:rsidRDefault="000F7377"/>
    <w:p w14:paraId="0B89758B" w14:textId="77777777" w:rsidR="000F7377" w:rsidRDefault="000F7377">
      <w:r xmlns:w="http://schemas.openxmlformats.org/wordprocessingml/2006/main">
        <w:t xml:space="preserve">2 Коринтјаните 11:26 Во патувања често, во опасности од води, во опасности на разбојници, во опасности од моите сонародници, во опасности од незнабошците, во опасности во градот, во опасности во пустината, во опасности во морето, во опасностите меѓу лажните браќа;</w:t>
      </w:r>
    </w:p>
    <w:p w14:paraId="336F1928" w14:textId="77777777" w:rsidR="000F7377" w:rsidRDefault="000F7377"/>
    <w:p w14:paraId="4824EE32" w14:textId="77777777" w:rsidR="000F7377" w:rsidRDefault="000F7377">
      <w:r xmlns:w="http://schemas.openxmlformats.org/wordprocessingml/2006/main">
        <w:t xml:space="preserve">Павле претрпе многу опасности и тешкотии на неговите мисиски патувања за евангелието.</w:t>
      </w:r>
    </w:p>
    <w:p w14:paraId="4BD2C5C3" w14:textId="77777777" w:rsidR="000F7377" w:rsidRDefault="000F7377"/>
    <w:p w14:paraId="6FF99C42" w14:textId="77777777" w:rsidR="000F7377" w:rsidRDefault="000F7377">
      <w:r xmlns:w="http://schemas.openxmlformats.org/wordprocessingml/2006/main">
        <w:t xml:space="preserve">1. Божјата верност во тешки околности</w:t>
      </w:r>
    </w:p>
    <w:p w14:paraId="55EC88AF" w14:textId="77777777" w:rsidR="000F7377" w:rsidRDefault="000F7377"/>
    <w:p w14:paraId="6E449363" w14:textId="77777777" w:rsidR="000F7377" w:rsidRDefault="000F7377">
      <w:r xmlns:w="http://schemas.openxmlformats.org/wordprocessingml/2006/main">
        <w:t xml:space="preserve">2. Моќта на истрајноста наспроти неволјата</w:t>
      </w:r>
    </w:p>
    <w:p w14:paraId="57D739CB" w14:textId="77777777" w:rsidR="000F7377" w:rsidRDefault="000F7377"/>
    <w:p w14:paraId="76D11242" w14:textId="77777777" w:rsidR="000F7377" w:rsidRDefault="000F7377">
      <w:r xmlns:w="http://schemas.openxmlformats.org/wordprocessingml/2006/main">
        <w:t xml:space="preserve">1. Римјаните 8:35-39 - Кој ќе не оддели од љубовта Христова?</w:t>
      </w:r>
    </w:p>
    <w:p w14:paraId="4DB6754C" w14:textId="77777777" w:rsidR="000F7377" w:rsidRDefault="000F7377"/>
    <w:p w14:paraId="6BBEC03F" w14:textId="77777777" w:rsidR="000F7377" w:rsidRDefault="000F7377">
      <w:r xmlns:w="http://schemas.openxmlformats.org/wordprocessingml/2006/main">
        <w:t xml:space="preserve">2. Евреите 11:32-38 - Примери на вера наспроти големи тешкотии.</w:t>
      </w:r>
    </w:p>
    <w:p w14:paraId="0FE21059" w14:textId="77777777" w:rsidR="000F7377" w:rsidRDefault="000F7377"/>
    <w:p w14:paraId="6E99E9B1" w14:textId="77777777" w:rsidR="000F7377" w:rsidRDefault="000F7377">
      <w:r xmlns:w="http://schemas.openxmlformats.org/wordprocessingml/2006/main">
        <w:t xml:space="preserve">2 Коринтјаните 11:27 Во умор и болка, во често бдеење, во глад и жед, во пост често, во студ и голотија.</w:t>
      </w:r>
    </w:p>
    <w:p w14:paraId="21A71075" w14:textId="77777777" w:rsidR="000F7377" w:rsidRDefault="000F7377"/>
    <w:p w14:paraId="212F1460" w14:textId="77777777" w:rsidR="000F7377" w:rsidRDefault="000F7377">
      <w:r xmlns:w="http://schemas.openxmlformats.org/wordprocessingml/2006/main">
        <w:t xml:space="preserve">Павле претрпел големи страдања во својата служба, вклучително и замор, болка, бдеење, глад, жед, пост, студ и голотија.</w:t>
      </w:r>
    </w:p>
    <w:p w14:paraId="262D5F5F" w14:textId="77777777" w:rsidR="000F7377" w:rsidRDefault="000F7377"/>
    <w:p w14:paraId="35B097B4" w14:textId="77777777" w:rsidR="000F7377" w:rsidRDefault="000F7377">
      <w:r xmlns:w="http://schemas.openxmlformats.org/wordprocessingml/2006/main">
        <w:t xml:space="preserve">1. Страдачкиот слуга: Павловиот пример за посветеност и храброст</w:t>
      </w:r>
    </w:p>
    <w:p w14:paraId="52B8A636" w14:textId="77777777" w:rsidR="000F7377" w:rsidRDefault="000F7377"/>
    <w:p w14:paraId="10CD4CF2" w14:textId="77777777" w:rsidR="000F7377" w:rsidRDefault="000F7377">
      <w:r xmlns:w="http://schemas.openxmlformats.org/wordprocessingml/2006/main">
        <w:t xml:space="preserve">2. Значењето на жртвата: несебичната служба на Павле</w:t>
      </w:r>
    </w:p>
    <w:p w14:paraId="2F0DA5E6" w14:textId="77777777" w:rsidR="000F7377" w:rsidRDefault="000F7377"/>
    <w:p w14:paraId="39A2350F" w14:textId="77777777" w:rsidR="000F7377" w:rsidRDefault="000F7377">
      <w:r xmlns:w="http://schemas.openxmlformats.org/wordprocessingml/2006/main">
        <w:t xml:space="preserve">1. Филипјаните 3:8-11 - Посветеноста на Павле да го запознае Христос и да се најде во Него и покрај цената</w:t>
      </w:r>
    </w:p>
    <w:p w14:paraId="1EDA4563" w14:textId="77777777" w:rsidR="000F7377" w:rsidRDefault="000F7377"/>
    <w:p w14:paraId="36A49EA3" w14:textId="77777777" w:rsidR="000F7377" w:rsidRDefault="000F7377">
      <w:r xmlns:w="http://schemas.openxmlformats.org/wordprocessingml/2006/main">
        <w:t xml:space="preserve">2. Евреите 12:1-3 - Потребата да се истрае низ тешкотиите со тоа што ќе ги насочиме очите кон Исус</w:t>
      </w:r>
    </w:p>
    <w:p w14:paraId="6466AB7A" w14:textId="77777777" w:rsidR="000F7377" w:rsidRDefault="000F7377"/>
    <w:p w14:paraId="51CD6679" w14:textId="77777777" w:rsidR="000F7377" w:rsidRDefault="000F7377">
      <w:r xmlns:w="http://schemas.openxmlformats.org/wordprocessingml/2006/main">
        <w:t xml:space="preserve">2 Коринтјаните 11:28 Покрај она што е надвор, она што ми доаѓа секојдневно, грижата за сите цркви.</w:t>
      </w:r>
    </w:p>
    <w:p w14:paraId="4FE11329" w14:textId="77777777" w:rsidR="000F7377" w:rsidRDefault="000F7377"/>
    <w:p w14:paraId="08A8F89F" w14:textId="77777777" w:rsidR="000F7377" w:rsidRDefault="000F7377">
      <w:r xmlns:w="http://schemas.openxmlformats.org/wordprocessingml/2006/main">
        <w:t xml:space="preserve">Павле бил обземен од одговорноста да се грижи за сите цркви.</w:t>
      </w:r>
    </w:p>
    <w:p w14:paraId="55568E61" w14:textId="77777777" w:rsidR="000F7377" w:rsidRDefault="000F7377"/>
    <w:p w14:paraId="74A0F5ED" w14:textId="77777777" w:rsidR="000F7377" w:rsidRDefault="000F7377">
      <w:r xmlns:w="http://schemas.openxmlformats.org/wordprocessingml/2006/main">
        <w:t xml:space="preserve">1. Големината на одговорноста: Павловиот пример да се биде одговорен за сите цркви</w:t>
      </w:r>
    </w:p>
    <w:p w14:paraId="5E078B5E" w14:textId="77777777" w:rsidR="000F7377" w:rsidRDefault="000F7377"/>
    <w:p w14:paraId="627A822B" w14:textId="77777777" w:rsidR="000F7377" w:rsidRDefault="000F7377">
      <w:r xmlns:w="http://schemas.openxmlformats.org/wordprocessingml/2006/main">
        <w:t xml:space="preserve">2. Верна служба: Што можеме да научиме од посветеноста на Павле на сите цркви</w:t>
      </w:r>
    </w:p>
    <w:p w14:paraId="10E0907A" w14:textId="77777777" w:rsidR="000F7377" w:rsidRDefault="000F7377"/>
    <w:p w14:paraId="12135E88" w14:textId="77777777" w:rsidR="000F7377" w:rsidRDefault="000F7377">
      <w:r xmlns:w="http://schemas.openxmlformats.org/wordprocessingml/2006/main">
        <w:t xml:space="preserve">1. 1 Коринтјаните 4:2 - Освен тоа, од управителите се бара човек да се најде верен.</w:t>
      </w:r>
    </w:p>
    <w:p w14:paraId="0C1E4274" w14:textId="77777777" w:rsidR="000F7377" w:rsidRDefault="000F7377"/>
    <w:p w14:paraId="7FE814B5" w14:textId="77777777" w:rsidR="000F7377" w:rsidRDefault="000F7377">
      <w:r xmlns:w="http://schemas.openxmlformats.org/wordprocessingml/2006/main">
        <w:t xml:space="preserve">2. Матеј 25:21 - Неговиот господар му рече: „Браво, добар и верен слуго!</w:t>
      </w:r>
    </w:p>
    <w:p w14:paraId="056F6948" w14:textId="77777777" w:rsidR="000F7377" w:rsidRDefault="000F7377"/>
    <w:p w14:paraId="1E2696A5" w14:textId="77777777" w:rsidR="000F7377" w:rsidRDefault="000F7377">
      <w:r xmlns:w="http://schemas.openxmlformats.org/wordprocessingml/2006/main">
        <w:t xml:space="preserve">2 Коринтјаните 11:29 Кој е слаб, а јас не сум слаб? кој е навреден, а јас не горам?</w:t>
      </w:r>
    </w:p>
    <w:p w14:paraId="496E0737" w14:textId="77777777" w:rsidR="000F7377" w:rsidRDefault="000F7377"/>
    <w:p w14:paraId="1D17A991" w14:textId="77777777" w:rsidR="000F7377" w:rsidRDefault="000F7377">
      <w:r xmlns:w="http://schemas.openxmlformats.org/wordprocessingml/2006/main">
        <w:t xml:space="preserve">Павле ја покажува својата посветеност на Коринтјаните со тоа што ја истакнува својата подготвеност да страда како нив.</w:t>
      </w:r>
    </w:p>
    <w:p w14:paraId="2FD0D853" w14:textId="77777777" w:rsidR="000F7377" w:rsidRDefault="000F7377"/>
    <w:p w14:paraId="7A07A7EA" w14:textId="77777777" w:rsidR="000F7377" w:rsidRDefault="000F7377">
      <w:r xmlns:w="http://schemas.openxmlformats.org/wordprocessingml/2006/main">
        <w:t xml:space="preserve">1. Прегрнете го страдањето: Испитување на посветеноста на Павле кон Коринтјаните</w:t>
      </w:r>
    </w:p>
    <w:p w14:paraId="12C1ABF4" w14:textId="77777777" w:rsidR="000F7377" w:rsidRDefault="000F7377"/>
    <w:p w14:paraId="2AEE7181" w14:textId="77777777" w:rsidR="000F7377" w:rsidRDefault="000F7377">
      <w:r xmlns:w="http://schemas.openxmlformats.org/wordprocessingml/2006/main">
        <w:t xml:space="preserve">2. Павловиот пример: Повикот за жртва за другите</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Римјаните 12:15 - Радувајте се со оние кои се радуваат; тагувај со оние што тагуваат.</w:t>
      </w:r>
    </w:p>
    <w:p w14:paraId="7D3AC21D" w14:textId="77777777" w:rsidR="000F7377" w:rsidRDefault="000F7377"/>
    <w:p w14:paraId="5235D309" w14:textId="77777777" w:rsidR="000F7377" w:rsidRDefault="000F7377">
      <w:r xmlns:w="http://schemas.openxmlformats.org/wordprocessingml/2006/main">
        <w:t xml:space="preserve">2. Галатјаните 6:2 - Носете ги товарите еден на друг и така исполнувајте го Христовиот закон.</w:t>
      </w:r>
    </w:p>
    <w:p w14:paraId="75EDEDE3" w14:textId="77777777" w:rsidR="000F7377" w:rsidRDefault="000F7377"/>
    <w:p w14:paraId="43CC13B4" w14:textId="77777777" w:rsidR="000F7377" w:rsidRDefault="000F7377">
      <w:r xmlns:w="http://schemas.openxmlformats.org/wordprocessingml/2006/main">
        <w:t xml:space="preserve">2 Коринтјаните 11:30 Ако морам да ми треба слава, ќе се пофалам за работите што се однесуваат на моите немоќ.</w:t>
      </w:r>
    </w:p>
    <w:p w14:paraId="071CAC26" w14:textId="77777777" w:rsidR="000F7377" w:rsidRDefault="000F7377"/>
    <w:p w14:paraId="7204D36A" w14:textId="77777777" w:rsidR="000F7377" w:rsidRDefault="000F7377">
      <w:r xmlns:w="http://schemas.openxmlformats.org/wordprocessingml/2006/main">
        <w:t xml:space="preserve">Апостол Павле е подготвен да се пофали со своите слабости за да ја покаже Божјата сила.</w:t>
      </w:r>
    </w:p>
    <w:p w14:paraId="3E2F90C1" w14:textId="77777777" w:rsidR="000F7377" w:rsidRDefault="000F7377"/>
    <w:p w14:paraId="41D110B5" w14:textId="77777777" w:rsidR="000F7377" w:rsidRDefault="000F7377">
      <w:r xmlns:w="http://schemas.openxmlformats.org/wordprocessingml/2006/main">
        <w:t xml:space="preserve">1. „Силата на слабоста“</w:t>
      </w:r>
    </w:p>
    <w:p w14:paraId="0C7ACC5E" w14:textId="77777777" w:rsidR="000F7377" w:rsidRDefault="000F7377"/>
    <w:p w14:paraId="5DFEF91B" w14:textId="77777777" w:rsidR="000F7377" w:rsidRDefault="000F7377">
      <w:r xmlns:w="http://schemas.openxmlformats.org/wordprocessingml/2006/main">
        <w:t xml:space="preserve">2. „Божјата моќ се открива во нашата слабост“</w:t>
      </w:r>
    </w:p>
    <w:p w14:paraId="19A75B2D" w14:textId="77777777" w:rsidR="000F7377" w:rsidRDefault="000F7377"/>
    <w:p w14:paraId="44618312" w14:textId="77777777" w:rsidR="000F7377" w:rsidRDefault="000F7377">
      <w:r xmlns:w="http://schemas.openxmlformats.org/wordprocessingml/2006/main">
        <w:t xml:space="preserve">1. Исаија 40:29-31 - Тој му дава моќ на изнемоштениот, а на кој нема моќ ја зголемува силата.</w:t>
      </w:r>
    </w:p>
    <w:p w14:paraId="6BEE2C71" w14:textId="77777777" w:rsidR="000F7377" w:rsidRDefault="000F7377"/>
    <w:p w14:paraId="2B2BE243" w14:textId="77777777" w:rsidR="000F7377" w:rsidRDefault="000F7377">
      <w:r xmlns:w="http://schemas.openxmlformats.org/wordprocessingml/2006/main">
        <w:t xml:space="preserve">2. 1 Коринтјаните 1:25 - зашто Божјата глупост е помудра од луѓето, а Божјата слабост е посилна од луѓето.</w:t>
      </w:r>
    </w:p>
    <w:p w14:paraId="4D93FDE1" w14:textId="77777777" w:rsidR="000F7377" w:rsidRDefault="000F7377"/>
    <w:p w14:paraId="417F7CE6" w14:textId="77777777" w:rsidR="000F7377" w:rsidRDefault="000F7377">
      <w:r xmlns:w="http://schemas.openxmlformats.org/wordprocessingml/2006/main">
        <w:t xml:space="preserve">2 Коринтјаните 11:31 Бог и Татко на нашиот Господ Исус Христос, кој е благословен во вечни векови, знае дека не лажам.</w:t>
      </w:r>
    </w:p>
    <w:p w14:paraId="52E76D6D" w14:textId="77777777" w:rsidR="000F7377" w:rsidRDefault="000F7377"/>
    <w:p w14:paraId="135DE1B1" w14:textId="77777777" w:rsidR="000F7377" w:rsidRDefault="000F7377">
      <w:r xmlns:w="http://schemas.openxmlformats.org/wordprocessingml/2006/main">
        <w:t xml:space="preserve">Павле ги потсетил своите читатели дека Бог ја знае вистинитоста на неговите зборови и дека е благословен засекогаш.</w:t>
      </w:r>
    </w:p>
    <w:p w14:paraId="13A7F6C8" w14:textId="77777777" w:rsidR="000F7377" w:rsidRDefault="000F7377"/>
    <w:p w14:paraId="2DB301F7" w14:textId="77777777" w:rsidR="000F7377" w:rsidRDefault="000F7377">
      <w:r xmlns:w="http://schemas.openxmlformats.org/wordprocessingml/2006/main">
        <w:t xml:space="preserve">1. Божјата вистина е секогаш праведна - 2. Коринтјаните 11:31</w:t>
      </w:r>
    </w:p>
    <w:p w14:paraId="475F3A1F" w14:textId="77777777" w:rsidR="000F7377" w:rsidRDefault="000F7377"/>
    <w:p w14:paraId="2B45857D" w14:textId="77777777" w:rsidR="000F7377" w:rsidRDefault="000F7377">
      <w:r xmlns:w="http://schemas.openxmlformats.org/wordprocessingml/2006/main">
        <w:t xml:space="preserve">2. Блажено засекогаш - 2. Коринтјаните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Римјаните 3:4 - „Бог нека биде вистинит, иако секој е лажливец“.</w:t>
      </w:r>
    </w:p>
    <w:p w14:paraId="591ED1AE" w14:textId="77777777" w:rsidR="000F7377" w:rsidRDefault="000F7377"/>
    <w:p w14:paraId="0E5ED4BC" w14:textId="77777777" w:rsidR="000F7377" w:rsidRDefault="000F7377">
      <w:r xmlns:w="http://schemas.openxmlformats.org/wordprocessingml/2006/main">
        <w:t xml:space="preserve">2. 1 Јован 5:20 - „И знаеме дека Синот Божји дојде и ни даде разум, за да го познаеме Вистинскиот; а ние сме во Вистинскиот, во неговиот Син Исус Христос. Тој е вистинскиот Бог и вечниот живот“.</w:t>
      </w:r>
    </w:p>
    <w:p w14:paraId="6713DF93" w14:textId="77777777" w:rsidR="000F7377" w:rsidRDefault="000F7377"/>
    <w:p w14:paraId="0074FBD9" w14:textId="77777777" w:rsidR="000F7377" w:rsidRDefault="000F7377">
      <w:r xmlns:w="http://schemas.openxmlformats.org/wordprocessingml/2006/main">
        <w:t xml:space="preserve">2 Коринтјаните 11:32 Во Дамаск, управителот под царот Аретас го чуваше градот Дамаскин со гарнизон, сакајќи да ме фати.</w:t>
      </w:r>
    </w:p>
    <w:p w14:paraId="22EE6776" w14:textId="77777777" w:rsidR="000F7377" w:rsidRDefault="000F7377"/>
    <w:p w14:paraId="2F03D31D" w14:textId="77777777" w:rsidR="000F7377" w:rsidRDefault="000F7377">
      <w:r xmlns:w="http://schemas.openxmlformats.org/wordprocessingml/2006/main">
        <w:t xml:space="preserve">Павле бил во Дамаск и управителот на градот, под цар Арета, се обидувал да го фати.</w:t>
      </w:r>
    </w:p>
    <w:p w14:paraId="40C6DC2F" w14:textId="77777777" w:rsidR="000F7377" w:rsidRDefault="000F7377"/>
    <w:p w14:paraId="27F9D4B3" w14:textId="77777777" w:rsidR="000F7377" w:rsidRDefault="000F7377">
      <w:r xmlns:w="http://schemas.openxmlformats.org/wordprocessingml/2006/main">
        <w:t xml:space="preserve">1. Да останеме верни и покрај предизвиците со кои се соочуваме</w:t>
      </w:r>
    </w:p>
    <w:p w14:paraId="36619C1D" w14:textId="77777777" w:rsidR="000F7377" w:rsidRDefault="000F7377"/>
    <w:p w14:paraId="59AECA24" w14:textId="77777777" w:rsidR="000F7377" w:rsidRDefault="000F7377">
      <w:r xmlns:w="http://schemas.openxmlformats.org/wordprocessingml/2006/main">
        <w:t xml:space="preserve">2. Моќта на верната истрајност</w:t>
      </w:r>
    </w:p>
    <w:p w14:paraId="218DBD78" w14:textId="77777777" w:rsidR="000F7377" w:rsidRDefault="000F7377"/>
    <w:p w14:paraId="55AA57C5" w14:textId="77777777" w:rsidR="000F7377" w:rsidRDefault="000F7377">
      <w:r xmlns:w="http://schemas.openxmlformats.org/wordprocessingml/2006/main">
        <w:t xml:space="preserve">1. Евреите 11:24-27 - Со вера Мојсеј, кога наполни години, одби да се нарече син на ќерката на фараонот; Избирајќи повеќе да трпите неволји со Божјиот народ, отколку да уживате во задоволствата на гревот за една сезона; Сметајќи го Христовиот срам поголемо богатство од богатствата во Египет, зашто тој ја почитуваше наградата.</w:t>
      </w:r>
    </w:p>
    <w:p w14:paraId="02F5FCBB" w14:textId="77777777" w:rsidR="000F7377" w:rsidRDefault="000F7377"/>
    <w:p w14:paraId="31ED5572" w14:textId="77777777" w:rsidR="000F7377" w:rsidRDefault="000F7377">
      <w:r xmlns:w="http://schemas.openxmlformats.org/wordprocessingml/2006/main">
        <w:t xml:space="preserve">2. Римјаните 8:31 - Тогаш, што да кажеме за овие работи? Ако Бог е со нас, кој може да биде против нас?</w:t>
      </w:r>
    </w:p>
    <w:p w14:paraId="78F3C324" w14:textId="77777777" w:rsidR="000F7377" w:rsidRDefault="000F7377"/>
    <w:p w14:paraId="3A922CEC" w14:textId="77777777" w:rsidR="000F7377" w:rsidRDefault="000F7377">
      <w:r xmlns:w="http://schemas.openxmlformats.org/wordprocessingml/2006/main">
        <w:t xml:space="preserve">2 Коринтјаните 11:33 И низ прозорецот во кошница ме спуштија од ѕидот и избегав од неговите раце.</w:t>
      </w:r>
    </w:p>
    <w:p w14:paraId="14D2227E" w14:textId="77777777" w:rsidR="000F7377" w:rsidRDefault="000F7377"/>
    <w:p w14:paraId="5C81FD8F" w14:textId="77777777" w:rsidR="000F7377" w:rsidRDefault="000F7377">
      <w:r xmlns:w="http://schemas.openxmlformats.org/wordprocessingml/2006/main">
        <w:t xml:space="preserve">Павле раскажува како избегал од рацете на своите непријатели со тоа што бил спуштен од ѕид низ прозорец во кошница.</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Божја заштита: Како Господ нè чува од нашите непријатели</w:t>
      </w:r>
    </w:p>
    <w:p w14:paraId="4F50BE95" w14:textId="77777777" w:rsidR="000F7377" w:rsidRDefault="000F7377"/>
    <w:p w14:paraId="67AC286D" w14:textId="77777777" w:rsidR="000F7377" w:rsidRDefault="000F7377">
      <w:r xmlns:w="http://schemas.openxmlformats.org/wordprocessingml/2006/main">
        <w:t xml:space="preserve">2. Моќта на верата: Надминување на предизвиците со доверба во Бога</w:t>
      </w:r>
    </w:p>
    <w:p w14:paraId="5297D6AE" w14:textId="77777777" w:rsidR="000F7377" w:rsidRDefault="000F7377"/>
    <w:p w14:paraId="2613BF6F" w14:textId="77777777" w:rsidR="000F7377" w:rsidRDefault="000F7377">
      <w:r xmlns:w="http://schemas.openxmlformats.org/wordprocessingml/2006/main">
        <w:t xml:space="preserve">1. 2. Коринтјаните 11:33</w:t>
      </w:r>
    </w:p>
    <w:p w14:paraId="5EA3C037" w14:textId="77777777" w:rsidR="000F7377" w:rsidRDefault="000F7377"/>
    <w:p w14:paraId="4B11F557" w14:textId="77777777" w:rsidR="000F7377" w:rsidRDefault="000F7377">
      <w:r xmlns:w="http://schemas.openxmlformats.org/wordprocessingml/2006/main">
        <w:t xml:space="preserve">2. Псалм 18:2-3, „Господ е мојата карпа и мојата тврдина и мојот избавувач, мојот Бог, мојата карпа, во која се засолним, мојот штит и рогот на моето спасение, моето тврдина и моето засолниште. мој спасител, ти ме спасуваш од насилство“.</w:t>
      </w:r>
    </w:p>
    <w:p w14:paraId="0AFDF203" w14:textId="77777777" w:rsidR="000F7377" w:rsidRDefault="000F7377"/>
    <w:p w14:paraId="27585BD7" w14:textId="77777777" w:rsidR="000F7377" w:rsidRDefault="000F7377">
      <w:r xmlns:w="http://schemas.openxmlformats.org/wordprocessingml/2006/main">
        <w:t xml:space="preserve">2 Коринтјаните 12 е дванаесеттото поглавје од Второто послание на Павле до Коринтјаните. Во ова поглавје, Павле споделува за неговите извонредни духовни искуства, вклучително и визија за рајот, и зборува за неговиот трн во телото.</w:t>
      </w:r>
    </w:p>
    <w:p w14:paraId="03C81988" w14:textId="77777777" w:rsidR="000F7377" w:rsidRDefault="000F7377"/>
    <w:p w14:paraId="2E882264" w14:textId="77777777" w:rsidR="000F7377" w:rsidRDefault="000F7377">
      <w:r xmlns:w="http://schemas.openxmlformats.org/wordprocessingml/2006/main">
        <w:t xml:space="preserve">1. пасус: Павле започнува со раскажување на извонредно искуство кога бил фатен до третото небо и слушнал неискажливи работи што не му е дозволено на човекот да ги изговори (2. Коринтјаните 12:2-4). Тој понизно признава дека фалењето со такви откритија не е профитабилно, но продолжува да го споделува овој извештај како потврда на неговиот апостолски авторитет. Павле спомнува трн во неговото тело даден од Бог за да го спречи да стане вообразен поради овие извонредни искуства.</w:t>
      </w:r>
    </w:p>
    <w:p w14:paraId="379C21B5" w14:textId="77777777" w:rsidR="000F7377" w:rsidRDefault="000F7377"/>
    <w:p w14:paraId="7BC5EC40" w14:textId="77777777" w:rsidR="000F7377" w:rsidRDefault="000F7377">
      <w:r xmlns:w="http://schemas.openxmlformats.org/wordprocessingml/2006/main">
        <w:t xml:space="preserve">2. пасус: Павле опишува како трипати го молел Господа овој трн да му биде отстранет (2. Коринтјаните 12:8). Меѓутоа, наместо да го отстрани, Бог го уверува дека Неговата благодат е доволна и дека Неговата моќ се прави совршена во слабоста (2. Коринтјаните 12:9). Павле признава дека преку неговите слабости, Христовата сила сјае. Тој изјавува дека уште повеќе со задоволство ќе се пофали со своите слабости за да може Христовата сила да почива врз него.</w:t>
      </w:r>
    </w:p>
    <w:p w14:paraId="730548BC" w14:textId="77777777" w:rsidR="000F7377" w:rsidRDefault="000F7377"/>
    <w:p w14:paraId="2CC44D4F" w14:textId="77777777" w:rsidR="000F7377" w:rsidRDefault="000F7377">
      <w:r xmlns:w="http://schemas.openxmlformats.org/wordprocessingml/2006/main">
        <w:t xml:space="preserve">3. пасус: Поглавјето завршува со тоа што Павле ја потврдува својата подготвеност да ги поднесе тешкотиите заради Христос. Тој кажува како бил навредуван, прогонуван и се соочувал со различни искушенија во текот на неговата служба ( 2. Коринтјаните 12:10 ). Сепак, и покрај овие предизвици, тој останува цврсто да му служи </w:t>
      </w:r>
      <w:r xmlns:w="http://schemas.openxmlformats.org/wordprocessingml/2006/main">
        <w:lastRenderedPageBreak xmlns:w="http://schemas.openxmlformats.org/wordprocessingml/2006/main"/>
      </w:r>
      <w:r xmlns:w="http://schemas.openxmlformats.org/wordprocessingml/2006/main">
        <w:t xml:space="preserve">на Христа. Тој изразува доверба во Божјата сила која работи преку него и потврдува дека кога е слаб, тогаш е силен.</w:t>
      </w:r>
    </w:p>
    <w:p w14:paraId="01D690AB" w14:textId="77777777" w:rsidR="000F7377" w:rsidRDefault="000F7377"/>
    <w:p w14:paraId="1F788FBE" w14:textId="77777777" w:rsidR="000F7377" w:rsidRDefault="000F7377">
      <w:r xmlns:w="http://schemas.openxmlformats.org/wordprocessingml/2006/main">
        <w:t xml:space="preserve">Накратко, дванаесеттото поглавје од Второ Коринтјаните се фокусира на извонредните духовни искуства на Павле и го дискутира неговиот трн во телото. Павле раскажува дека бил фатен во рајот и слушал божествени откровенија, но се воздржува од претерано фалење. Тој раскажува за трн даден од Бог како понизен потсетник и за тоа како тој молел за негово отстранување. Наместо тоа, Бог го уверува дека Неговата милост е доволна и дека Неговата сила е совршена во слабост. Павле ги прифаќа своите слабости, радосно се фали со нив за да ја зголеми Христовата сила. Завршува со тоа што ја потврдува својата подготвеност да ги поднесе тешкотиите заради Христа и изразувајќи увереност во Божјата сила која работи преку него. Ова поглавје го нагласува парадоксот на наоѓање сила во слабоста и ја нагласува доволноста на Божјата благодат среде предизвиците со кои се соочуваат верниците.</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Коринтјаните 12:1 Несомнено не ми е корисно да се славам. Ќе дојдам до визии и откровенија на Господ.</w:t>
      </w:r>
    </w:p>
    <w:p w14:paraId="55395921" w14:textId="77777777" w:rsidR="000F7377" w:rsidRDefault="000F7377"/>
    <w:p w14:paraId="141D270D" w14:textId="77777777" w:rsidR="000F7377" w:rsidRDefault="000F7377">
      <w:r xmlns:w="http://schemas.openxmlformats.org/wordprocessingml/2006/main">
        <w:t xml:space="preserve">Павле објаснува дека ќе ги сподели своите искуства со визии и откровенија од Бога.</w:t>
      </w:r>
    </w:p>
    <w:p w14:paraId="3D6FCBF4" w14:textId="77777777" w:rsidR="000F7377" w:rsidRDefault="000F7377"/>
    <w:p w14:paraId="04F02C42" w14:textId="77777777" w:rsidR="000F7377" w:rsidRDefault="000F7377">
      <w:r xmlns:w="http://schemas.openxmlformats.org/wordprocessingml/2006/main">
        <w:t xml:space="preserve">1. Моќта на Господ: Искусување на чудесното преку визии и откровенија</w:t>
      </w:r>
    </w:p>
    <w:p w14:paraId="0CDE8093" w14:textId="77777777" w:rsidR="000F7377" w:rsidRDefault="000F7377"/>
    <w:p w14:paraId="4EF73B67" w14:textId="77777777" w:rsidR="000F7377" w:rsidRDefault="000F7377">
      <w:r xmlns:w="http://schemas.openxmlformats.org/wordprocessingml/2006/main">
        <w:t xml:space="preserve">2. Наоѓање сила во слабоста: Како да се потпрете на Господовата моќ</w:t>
      </w:r>
    </w:p>
    <w:p w14:paraId="7DAEBA80" w14:textId="77777777" w:rsidR="000F7377" w:rsidRDefault="000F7377"/>
    <w:p w14:paraId="3335C9C5" w14:textId="77777777" w:rsidR="000F7377" w:rsidRDefault="000F7377">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14:paraId="318A5B6A" w14:textId="77777777" w:rsidR="000F7377" w:rsidRDefault="000F7377"/>
    <w:p w14:paraId="23E1CAF9" w14:textId="77777777" w:rsidR="000F7377" w:rsidRDefault="000F7377">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283487A7" w14:textId="77777777" w:rsidR="000F7377" w:rsidRDefault="000F7377"/>
    <w:p w14:paraId="0244D94E" w14:textId="77777777" w:rsidR="000F7377" w:rsidRDefault="000F7377">
      <w:r xmlns:w="http://schemas.openxmlformats.org/wordprocessingml/2006/main">
        <w:t xml:space="preserve">2 Коринтјаните 12:2 Познав човек во Христа пред повеќе од четиринаесет години, (дали е во телото, не можам да </w:t>
      </w:r>
      <w:r xmlns:w="http://schemas.openxmlformats.org/wordprocessingml/2006/main">
        <w:lastRenderedPageBreak xmlns:w="http://schemas.openxmlformats.org/wordprocessingml/2006/main"/>
      </w:r>
      <w:r xmlns:w="http://schemas.openxmlformats.org/wordprocessingml/2006/main">
        <w:t xml:space="preserve">кажам; или дали е надвор од телото, не можам да кажам: Бог знае;) таков се издигна до третото небо .</w:t>
      </w:r>
    </w:p>
    <w:p w14:paraId="26512B54" w14:textId="77777777" w:rsidR="000F7377" w:rsidRDefault="000F7377"/>
    <w:p w14:paraId="12F7EC85" w14:textId="77777777" w:rsidR="000F7377" w:rsidRDefault="000F7377">
      <w:r xmlns:w="http://schemas.openxmlformats.org/wordprocessingml/2006/main">
        <w:t xml:space="preserve">Павле раскажува за човек во Христа кој бил однесен на третото небо четиринаесет години пред тоа.</w:t>
      </w:r>
    </w:p>
    <w:p w14:paraId="4C395ADF" w14:textId="77777777" w:rsidR="000F7377" w:rsidRDefault="000F7377"/>
    <w:p w14:paraId="4F5FEB76" w14:textId="77777777" w:rsidR="000F7377" w:rsidRDefault="000F7377">
      <w:r xmlns:w="http://schemas.openxmlformats.org/wordprocessingml/2006/main">
        <w:t xml:space="preserve">1. Моќта на Божјото присуство: Искусување на Третото небо</w:t>
      </w:r>
    </w:p>
    <w:p w14:paraId="2DD8EE87" w14:textId="77777777" w:rsidR="000F7377" w:rsidRDefault="000F7377"/>
    <w:p w14:paraId="764370A7" w14:textId="77777777" w:rsidR="000F7377" w:rsidRDefault="000F7377">
      <w:r xmlns:w="http://schemas.openxmlformats.org/wordprocessingml/2006/main">
        <w:t xml:space="preserve">2.Бог знае што не можеме: Верувајте во Неговата мудрост</w:t>
      </w:r>
    </w:p>
    <w:p w14:paraId="1445BF0A" w14:textId="77777777" w:rsidR="000F7377" w:rsidRDefault="000F7377"/>
    <w:p w14:paraId="52BEAC96" w14:textId="77777777" w:rsidR="000F7377" w:rsidRDefault="000F7377">
      <w:r xmlns:w="http://schemas.openxmlformats.org/wordprocessingml/2006/main">
        <w:t xml:space="preserve">1. Псалм 139:7-10 „Каде да одам од Твојот Дух? Или каде да побегнам од Твоето присуство? Ако се искачам на небото, Ти си таму; Ако ги земам крилјата на утрото и живеам во крајните краишта на морето, и таму Твојата рака ќе ме води и Твојата десна рака ќе ме држи“.</w:t>
      </w:r>
    </w:p>
    <w:p w14:paraId="77EFDB0B" w14:textId="77777777" w:rsidR="000F7377" w:rsidRDefault="000F7377"/>
    <w:p w14:paraId="47B32C0F" w14:textId="77777777" w:rsidR="000F7377" w:rsidRDefault="000F7377">
      <w:r xmlns:w="http://schemas.openxmlformats.org/wordprocessingml/2006/main">
        <w:t xml:space="preserve">2.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3FAE070D" w14:textId="77777777" w:rsidR="000F7377" w:rsidRDefault="000F7377"/>
    <w:p w14:paraId="12516221" w14:textId="77777777" w:rsidR="000F7377" w:rsidRDefault="000F7377">
      <w:r xmlns:w="http://schemas.openxmlformats.org/wordprocessingml/2006/main">
        <w:t xml:space="preserve">2 Коринтјаните 12:3 И јас познавав таков човек, (дали е во телото или надвор од телото, не можам да кажам: Бог знае;)</w:t>
      </w:r>
    </w:p>
    <w:p w14:paraId="572E4EC0" w14:textId="77777777" w:rsidR="000F7377" w:rsidRDefault="000F7377"/>
    <w:p w14:paraId="268FEF86" w14:textId="77777777" w:rsidR="000F7377" w:rsidRDefault="000F7377">
      <w:r xmlns:w="http://schemas.openxmlformats.org/wordprocessingml/2006/main">
        <w:t xml:space="preserve">Павле раскажува искуство на човек кој бил или во или надвор од телото, а Бог ја знае вистината.</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Дали </w:t>
      </w:r>
      <w:r xmlns:w="http://schemas.openxmlformats.org/wordprocessingml/2006/main">
        <w:t xml:space="preserve">знаеш?? Истражување на моќта на Божјата сезнаење и како таа е поголема од нашата.</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тој Непознат пат?? Испитување на патувањето на верата и доверба во непознатото.</w:t>
      </w:r>
    </w:p>
    <w:p w14:paraId="24440A61" w14:textId="77777777" w:rsidR="000F7377" w:rsidRDefault="000F7377"/>
    <w:p w14:paraId="614EFE7B" w14:textId="77777777" w:rsidR="000F7377" w:rsidRDefault="000F7377">
      <w:r xmlns:w="http://schemas.openxmlformats.org/wordprocessingml/2006/main">
        <w:t xml:space="preserve">1. Римјаните 11:33-36 - Истражување на длабочините на Божјото знаење и мудрост.</w:t>
      </w:r>
    </w:p>
    <w:p w14:paraId="2E85AD52" w14:textId="77777777" w:rsidR="000F7377" w:rsidRDefault="000F7377"/>
    <w:p w14:paraId="5956E733" w14:textId="77777777" w:rsidR="000F7377" w:rsidRDefault="000F7377">
      <w:r xmlns:w="http://schemas.openxmlformats.org/wordprocessingml/2006/main">
        <w:t xml:space="preserve">2. Евреите 4:13 - Испитување на моќта на Божјата реч и како таа ја открива Божјата вистина.</w:t>
      </w:r>
    </w:p>
    <w:p w14:paraId="75F06325" w14:textId="77777777" w:rsidR="000F7377" w:rsidRDefault="000F7377"/>
    <w:p w14:paraId="2218778E" w14:textId="77777777" w:rsidR="000F7377" w:rsidRDefault="000F7377">
      <w:r xmlns:w="http://schemas.openxmlformats.org/wordprocessingml/2006/main">
        <w:t xml:space="preserve">2 Коринтјаните 12:4 Како што беше однесен во рајот и слушна неискажливи зборови, кои не е дозволено човек да ги изговори.</w:t>
      </w:r>
    </w:p>
    <w:p w14:paraId="1FAF58D5" w14:textId="77777777" w:rsidR="000F7377" w:rsidRDefault="000F7377"/>
    <w:p w14:paraId="24EF997B" w14:textId="77777777" w:rsidR="000F7377" w:rsidRDefault="000F7377">
      <w:r xmlns:w="http://schemas.openxmlformats.org/wordprocessingml/2006/main">
        <w:t xml:space="preserve">Пол раскажува искуство што го доживеал кога бил фатен во рајот каде што слушнал зборови кои биле премногу неверојатни за да се изразат со зборови.</w:t>
      </w:r>
    </w:p>
    <w:p w14:paraId="16DFBCB5" w14:textId="77777777" w:rsidR="000F7377" w:rsidRDefault="000F7377"/>
    <w:p w14:paraId="20572800" w14:textId="77777777" w:rsidR="000F7377" w:rsidRDefault="000F7377">
      <w:r xmlns:w="http://schemas.openxmlformats.org/wordprocessingml/2006/main">
        <w:t xml:space="preserve">1. Небесните слави: Искусување на Божјите неискажливи зборови</w:t>
      </w:r>
    </w:p>
    <w:p w14:paraId="4AA63CF9" w14:textId="77777777" w:rsidR="000F7377" w:rsidRDefault="000F7377"/>
    <w:p w14:paraId="667E0667" w14:textId="77777777" w:rsidR="000F7377" w:rsidRDefault="000F7377">
      <w:r xmlns:w="http://schemas.openxmlformats.org/wordprocessingml/2006/main">
        <w:t xml:space="preserve">2. Надминување на предизвиците на животот: Павловото искуство од рајот</w:t>
      </w:r>
    </w:p>
    <w:p w14:paraId="0BC8977B" w14:textId="77777777" w:rsidR="000F7377" w:rsidRDefault="000F7377"/>
    <w:p w14:paraId="2967F90A" w14:textId="77777777" w:rsidR="000F7377" w:rsidRDefault="000F7377">
      <w:r xmlns:w="http://schemas.openxmlformats.org/wordprocessingml/2006/main">
        <w:t xml:space="preserve">1. Римјаните 8:18-25 - Страдање и слава</w:t>
      </w:r>
    </w:p>
    <w:p w14:paraId="14C9C6AF" w14:textId="77777777" w:rsidR="000F7377" w:rsidRDefault="000F7377"/>
    <w:p w14:paraId="1BD7D715" w14:textId="77777777" w:rsidR="000F7377" w:rsidRDefault="000F7377">
      <w:r xmlns:w="http://schemas.openxmlformats.org/wordprocessingml/2006/main">
        <w:t xml:space="preserve">2. Откровение 21:1-4 - Новиот Ерусалим</w:t>
      </w:r>
    </w:p>
    <w:p w14:paraId="4262FA40" w14:textId="77777777" w:rsidR="000F7377" w:rsidRDefault="000F7377"/>
    <w:p w14:paraId="6A2736E0" w14:textId="77777777" w:rsidR="000F7377" w:rsidRDefault="000F7377">
      <w:r xmlns:w="http://schemas.openxmlformats.org/wordprocessingml/2006/main">
        <w:t xml:space="preserve">2 Коринтјаните 12:5 На таков ќе му се пофалам, но нема да се пофалам за себе, туку за моите немоќи.</w:t>
      </w:r>
    </w:p>
    <w:p w14:paraId="7D71101B" w14:textId="77777777" w:rsidR="000F7377" w:rsidRDefault="000F7377"/>
    <w:p w14:paraId="7583C8C0" w14:textId="77777777" w:rsidR="000F7377" w:rsidRDefault="000F7377">
      <w:r xmlns:w="http://schemas.openxmlformats.org/wordprocessingml/2006/main">
        <w:t xml:space="preserve">Павле одлучува да се фали во своите слабости, наместо во себе.</w:t>
      </w:r>
    </w:p>
    <w:p w14:paraId="5BB97226" w14:textId="77777777" w:rsidR="000F7377" w:rsidRDefault="000F7377"/>
    <w:p w14:paraId="745CF424" w14:textId="77777777" w:rsidR="000F7377" w:rsidRDefault="000F7377">
      <w:r xmlns:w="http://schemas.openxmlformats.org/wordprocessingml/2006/main">
        <w:t xml:space="preserve">1. Учење да ги прифаќаме слабостите - Како да најдеме сила во нашите слабости и да ги искористиме за да го славиме Бога.</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Моќта на смирението - Како да бидеме понизни и да веруваме во Бога, без разлика на нашите слабости.</w:t>
      </w:r>
    </w:p>
    <w:p w14:paraId="2CF56B83" w14:textId="77777777" w:rsidR="000F7377" w:rsidRDefault="000F7377"/>
    <w:p w14:paraId="5E2A3DCE" w14:textId="77777777" w:rsidR="000F7377" w:rsidRDefault="000F7377">
      <w:r xmlns:w="http://schemas.openxmlformats.org/wordprocessingml/2006/main">
        <w:t xml:space="preserve">1. Филипјаните 4:13 - „Сè можам да правам преку Христос, Кој ме зајакнува“.</w:t>
      </w:r>
    </w:p>
    <w:p w14:paraId="1591F10A" w14:textId="77777777" w:rsidR="000F7377" w:rsidRDefault="000F7377"/>
    <w:p w14:paraId="1AD8C103" w14:textId="77777777" w:rsidR="000F7377" w:rsidRDefault="000F7377">
      <w:r xmlns:w="http://schemas.openxmlformats.org/wordprocessingml/2006/main">
        <w:t xml:space="preserve">2. Исаија 40:28-31 - „Дали не знаеше, не чу, дека вечниот Бог, Господ, Творецот на краевите на земјата, не се онесвестува, ниту се уморува? Нема негово истражување На изнемоштените им дава моќ, а на оние кои немаат моќ им ја зголемува силата. ќе се качат со крилја како орли, ќе трчаат и нема да се уморат, ќе одат и нема да се онесвестат“.</w:t>
      </w:r>
    </w:p>
    <w:p w14:paraId="0871424C" w14:textId="77777777" w:rsidR="000F7377" w:rsidRDefault="000F7377"/>
    <w:p w14:paraId="7C09058B" w14:textId="77777777" w:rsidR="000F7377" w:rsidRDefault="000F7377">
      <w:r xmlns:w="http://schemas.openxmlformats.org/wordprocessingml/2006/main">
        <w:t xml:space="preserve">2 Коринтјаните 12:6 Зашто, иако сакам да се славам, нема да бидам будала; зашто јас ќе ја кажам вистината: но сега воздржувам, за некој да не мисли за мене повеќе од она што ме гледа или дека слуша за мене.</w:t>
      </w:r>
    </w:p>
    <w:p w14:paraId="01269E96" w14:textId="77777777" w:rsidR="000F7377" w:rsidRDefault="000F7377"/>
    <w:p w14:paraId="419E81FC" w14:textId="77777777" w:rsidR="000F7377" w:rsidRDefault="000F7377">
      <w:r xmlns:w="http://schemas.openxmlformats.org/wordprocessingml/2006/main">
        <w:t xml:space="preserve">Павле ја изразува својата желба за слава, но избира да остане понизен за да не го гледаат над неговата станица.</w:t>
      </w:r>
    </w:p>
    <w:p w14:paraId="78ED81CD" w14:textId="77777777" w:rsidR="000F7377" w:rsidRDefault="000F7377"/>
    <w:p w14:paraId="4A99984C" w14:textId="77777777" w:rsidR="000F7377" w:rsidRDefault="000F7377">
      <w:r xmlns:w="http://schemas.openxmlformats.org/wordprocessingml/2006/main">
        <w:t xml:space="preserve">1. Придобивките од понизноста</w:t>
      </w:r>
    </w:p>
    <w:p w14:paraId="01747B26" w14:textId="77777777" w:rsidR="000F7377" w:rsidRDefault="000F7377"/>
    <w:p w14:paraId="6CA5049E" w14:textId="77777777" w:rsidR="000F7377" w:rsidRDefault="000F7377">
      <w:r xmlns:w="http://schemas.openxmlformats.org/wordprocessingml/2006/main">
        <w:t xml:space="preserve">2. Важноста да се остане понизен</w:t>
      </w:r>
    </w:p>
    <w:p w14:paraId="11AF1ADD" w14:textId="77777777" w:rsidR="000F7377" w:rsidRDefault="000F7377"/>
    <w:p w14:paraId="05A639E0" w14:textId="77777777" w:rsidR="000F7377" w:rsidRDefault="000F7377">
      <w:r xmlns:w="http://schemas.openxmlformats.org/wordprocessingml/2006/main">
        <w:t xml:space="preserve">1. Филипјаните 2:3-4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14:paraId="5506F295" w14:textId="77777777" w:rsidR="000F7377" w:rsidRDefault="000F7377"/>
    <w:p w14:paraId="06951E6A" w14:textId="77777777" w:rsidR="000F7377" w:rsidRDefault="000F7377">
      <w:r xmlns:w="http://schemas.openxmlformats.org/wordprocessingml/2006/main">
        <w:t xml:space="preserve">2. Јаков 4:10 „Понижете се пред Господа, и Тој ќе ве подигне“.</w:t>
      </w:r>
    </w:p>
    <w:p w14:paraId="21BC8BA5" w14:textId="77777777" w:rsidR="000F7377" w:rsidRDefault="000F7377"/>
    <w:p w14:paraId="59460930" w14:textId="77777777" w:rsidR="000F7377" w:rsidRDefault="000F7377">
      <w:r xmlns:w="http://schemas.openxmlformats.org/wordprocessingml/2006/main">
        <w:t xml:space="preserve">2 Коринтјаните 12:7 И за да не бидам возвишен над мерата преку изобилството на откровенијата </w:t>
      </w:r>
      <w:r xmlns:w="http://schemas.openxmlformats.org/wordprocessingml/2006/main">
        <w:lastRenderedPageBreak xmlns:w="http://schemas.openxmlformats.org/wordprocessingml/2006/main"/>
      </w:r>
      <w:r xmlns:w="http://schemas.openxmlformats.org/wordprocessingml/2006/main">
        <w:t xml:space="preserve">, ми беше даден трн во телото, гласникот на сатаната да ме удри, за да не бидам возвишен над мерка.</w:t>
      </w:r>
    </w:p>
    <w:p w14:paraId="6EDB64E1" w14:textId="77777777" w:rsidR="000F7377" w:rsidRDefault="000F7377"/>
    <w:p w14:paraId="71BA01E6" w14:textId="77777777" w:rsidR="000F7377" w:rsidRDefault="000F7377">
      <w:r xmlns:w="http://schemas.openxmlformats.org/wordprocessingml/2006/main">
        <w:t xml:space="preserve">На Павле му бил даден „трн во телото“ од сатаната за да не биде премногу горд на откровенијата што ги добил.</w:t>
      </w:r>
    </w:p>
    <w:p w14:paraId="07E7BFA2" w14:textId="77777777" w:rsidR="000F7377" w:rsidRDefault="000F7377"/>
    <w:p w14:paraId="60AF4CB1" w14:textId="77777777" w:rsidR="000F7377" w:rsidRDefault="000F7377">
      <w:r xmlns:w="http://schemas.openxmlformats.org/wordprocessingml/2006/main">
        <w:t xml:space="preserve">1. Гордоста доаѓа пред падот: Лекции од Павловиот трн во телото.</w:t>
      </w:r>
    </w:p>
    <w:p w14:paraId="401E0DE6" w14:textId="77777777" w:rsidR="000F7377" w:rsidRDefault="000F7377"/>
    <w:p w14:paraId="5C080419" w14:textId="77777777" w:rsidR="000F7377" w:rsidRDefault="000F7377">
      <w:r xmlns:w="http://schemas.openxmlformats.org/wordprocessingml/2006/main">
        <w:t xml:space="preserve">2. Надминување на искушението: размислувања за борбата на Павле со трн во телото.</w:t>
      </w:r>
    </w:p>
    <w:p w14:paraId="3A92213A" w14:textId="77777777" w:rsidR="000F7377" w:rsidRDefault="000F7377"/>
    <w:p w14:paraId="1311885D" w14:textId="77777777" w:rsidR="000F7377" w:rsidRDefault="000F7377">
      <w:r xmlns:w="http://schemas.openxmlformats.org/wordprocessingml/2006/main">
        <w:t xml:space="preserve">1. Изреки 16:18 - Гордоста оди пред уништувањето, а гордиот дух пред падот.</w:t>
      </w:r>
    </w:p>
    <w:p w14:paraId="22A9068B" w14:textId="77777777" w:rsidR="000F7377" w:rsidRDefault="000F7377"/>
    <w:p w14:paraId="496CC329" w14:textId="77777777" w:rsidR="000F7377" w:rsidRDefault="000F7377">
      <w:r xmlns:w="http://schemas.openxmlformats.org/wordprocessingml/2006/main">
        <w:t xml:space="preserve">2. Јаков 4:7-8 - Затоа, покорете му се на Бога. Спротивстави се на ѓаволот, и тој ќе побегне од тебе. Приближете се кон Бога, и тој ќе ви се приближи вас.</w:t>
      </w:r>
    </w:p>
    <w:p w14:paraId="6C87CC5D" w14:textId="77777777" w:rsidR="000F7377" w:rsidRDefault="000F7377"/>
    <w:p w14:paraId="30B80F23" w14:textId="77777777" w:rsidR="000F7377" w:rsidRDefault="000F7377">
      <w:r xmlns:w="http://schemas.openxmlformats.org/wordprocessingml/2006/main">
        <w:t xml:space="preserve">2 Коринтјаните 12:8 За тоа трипати го молев Господа да се оддалечи од мене.</w:t>
      </w:r>
    </w:p>
    <w:p w14:paraId="2029753A" w14:textId="77777777" w:rsidR="000F7377" w:rsidRDefault="000F7377"/>
    <w:p w14:paraId="7182FECB" w14:textId="77777777" w:rsidR="000F7377" w:rsidRDefault="000F7377">
      <w:r xmlns:w="http://schemas.openxmlformats.org/wordprocessingml/2006/main">
        <w:t xml:space="preserve">Павле трипати го молел Господа за избавување од тешкотијата со која се соочувал.</w:t>
      </w:r>
    </w:p>
    <w:p w14:paraId="4975B1F3" w14:textId="77777777" w:rsidR="000F7377" w:rsidRDefault="000F7377"/>
    <w:p w14:paraId="43388906" w14:textId="77777777" w:rsidR="000F7377" w:rsidRDefault="000F7377">
      <w:r xmlns:w="http://schemas.openxmlformats.org/wordprocessingml/2006/main">
        <w:t xml:space="preserve">1. Божјата сила во нашата слабост - 2. Коринтјаните 12:8</w:t>
      </w:r>
    </w:p>
    <w:p w14:paraId="6AED8B89" w14:textId="77777777" w:rsidR="000F7377" w:rsidRDefault="000F7377"/>
    <w:p w14:paraId="360EF73D" w14:textId="77777777" w:rsidR="000F7377" w:rsidRDefault="000F7377">
      <w:r xmlns:w="http://schemas.openxmlformats.org/wordprocessingml/2006/main">
        <w:t xml:space="preserve">2. Моќта на упорната молитва - 2. Коринтјаните 12:8</w:t>
      </w:r>
    </w:p>
    <w:p w14:paraId="772FAB5C" w14:textId="77777777" w:rsidR="000F7377" w:rsidRDefault="000F7377"/>
    <w:p w14:paraId="7ACDDE35" w14:textId="77777777" w:rsidR="000F7377" w:rsidRDefault="000F7377">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14:paraId="46D285C6" w14:textId="77777777" w:rsidR="000F7377" w:rsidRDefault="000F7377"/>
    <w:p w14:paraId="1562D3C6" w14:textId="77777777" w:rsidR="000F7377" w:rsidRDefault="000F7377">
      <w:r xmlns:w="http://schemas.openxmlformats.org/wordprocessingml/2006/main">
        <w:t xml:space="preserve">2. Јаков 5:13 - Дали некој од вас е во неволја? Тој треба да се моли. Дали некој е среќен? Нека пее </w:t>
      </w:r>
      <w:r xmlns:w="http://schemas.openxmlformats.org/wordprocessingml/2006/main">
        <w:lastRenderedPageBreak xmlns:w="http://schemas.openxmlformats.org/wordprocessingml/2006/main"/>
      </w:r>
      <w:r xmlns:w="http://schemas.openxmlformats.org/wordprocessingml/2006/main">
        <w:t xml:space="preserve">пофални песни.</w:t>
      </w:r>
    </w:p>
    <w:p w14:paraId="0B631A6A" w14:textId="77777777" w:rsidR="000F7377" w:rsidRDefault="000F7377"/>
    <w:p w14:paraId="73F912EC" w14:textId="77777777" w:rsidR="000F7377" w:rsidRDefault="000F7377">
      <w:r xmlns:w="http://schemas.openxmlformats.org/wordprocessingml/2006/main">
        <w:t xml:space="preserve">2 Коринтјаните 12:9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14:paraId="3557CD57" w14:textId="77777777" w:rsidR="000F7377" w:rsidRDefault="000F7377"/>
    <w:p w14:paraId="046D41C6" w14:textId="77777777" w:rsidR="000F7377" w:rsidRDefault="000F7377">
      <w:r xmlns:w="http://schemas.openxmlformats.org/wordprocessingml/2006/main">
        <w:t xml:space="preserve">Павле бил уверен дека Божјата благодат е доволна за неговите потреби и избрал да се фали во своите слабости за да може Христовата сила да почива врз него.</w:t>
      </w:r>
    </w:p>
    <w:p w14:paraId="6E810120" w14:textId="77777777" w:rsidR="000F7377" w:rsidRDefault="000F7377"/>
    <w:p w14:paraId="66150B4E" w14:textId="77777777" w:rsidR="000F7377" w:rsidRDefault="000F7377">
      <w:r xmlns:w="http://schemas.openxmlformats.org/wordprocessingml/2006/main">
        <w:t xml:space="preserve">1. Наоѓање сила во слабоста - како Божјата благодат е доволна во време на потреба</w:t>
      </w:r>
    </w:p>
    <w:p w14:paraId="505F91B7" w14:textId="77777777" w:rsidR="000F7377" w:rsidRDefault="000F7377"/>
    <w:p w14:paraId="7D660646" w14:textId="77777777" w:rsidR="000F7377" w:rsidRDefault="000F7377">
      <w:r xmlns:w="http://schemas.openxmlformats.org/wordprocessingml/2006/main">
        <w:t xml:space="preserve">2. Прославување на Бога преку тешкотии - радување во слабостите за да се доживее моќта на Христос</w:t>
      </w:r>
    </w:p>
    <w:p w14:paraId="4E0BA1BE" w14:textId="77777777" w:rsidR="000F7377" w:rsidRDefault="000F7377"/>
    <w:p w14:paraId="2F48C8AC" w14:textId="77777777" w:rsidR="000F7377" w:rsidRDefault="000F7377">
      <w:r xmlns:w="http://schemas.openxmlformats.org/wordprocessingml/2006/main">
        <w:t xml:space="preserve">1. Филипјаните 4:13 - Сè можам да направам преку Христос кој ме зајакнува</w:t>
      </w:r>
    </w:p>
    <w:p w14:paraId="16472F60" w14:textId="77777777" w:rsidR="000F7377" w:rsidRDefault="000F7377"/>
    <w:p w14:paraId="43F134E4" w14:textId="77777777" w:rsidR="000F7377" w:rsidRDefault="000F7377">
      <w:r xmlns:w="http://schemas.openxmlformats.org/wordprocessingml/2006/main">
        <w:t xml:space="preserve">2. Римјаните 8:28 - И знаеме дека сè работи заедно за добро за оние кои го љубат Бога, за оние кои се повикани според Неговата намера.</w:t>
      </w:r>
    </w:p>
    <w:p w14:paraId="1786DF74" w14:textId="77777777" w:rsidR="000F7377" w:rsidRDefault="000F7377"/>
    <w:p w14:paraId="2C3729B4" w14:textId="77777777" w:rsidR="000F7377" w:rsidRDefault="000F7377">
      <w:r xmlns:w="http://schemas.openxmlformats.org/wordprocessingml/2006/main">
        <w:t xml:space="preserve">2 Коринтјаните 12:10 Затоа уживам во немоќи, во срам, во нужност, во прогонства, во неволји заради Христа: зашто кога сум слаб, тогаш сум силен.</w:t>
      </w:r>
    </w:p>
    <w:p w14:paraId="5B479995" w14:textId="77777777" w:rsidR="000F7377" w:rsidRDefault="000F7377"/>
    <w:p w14:paraId="64DBD5FF" w14:textId="77777777" w:rsidR="000F7377" w:rsidRDefault="000F7377">
      <w:r xmlns:w="http://schemas.openxmlformats.org/wordprocessingml/2006/main">
        <w:t xml:space="preserve">Павле можел да биде силен во својата вера и покрај тоа што се соочувал со тешкотии во животот, и уживал во нив поради љубовта кон Христос.</w:t>
      </w:r>
    </w:p>
    <w:p w14:paraId="60AD94EA" w14:textId="77777777" w:rsidR="000F7377" w:rsidRDefault="000F7377"/>
    <w:p w14:paraId="7E36C9D1" w14:textId="77777777" w:rsidR="000F7377" w:rsidRDefault="000F7377">
      <w:r xmlns:w="http://schemas.openxmlformats.org/wordprocessingml/2006/main">
        <w:t xml:space="preserve">1. Силата на верникот во неволја</w:t>
      </w:r>
    </w:p>
    <w:p w14:paraId="16E95DF3" w14:textId="77777777" w:rsidR="000F7377" w:rsidRDefault="000F7377"/>
    <w:p w14:paraId="11C5F30B" w14:textId="77777777" w:rsidR="000F7377" w:rsidRDefault="000F7377">
      <w:r xmlns:w="http://schemas.openxmlformats.org/wordprocessingml/2006/main">
        <w:t xml:space="preserve">2. Радување во страдањето заради Христа</w:t>
      </w:r>
    </w:p>
    <w:p w14:paraId="7209B693" w14:textId="77777777" w:rsidR="000F7377" w:rsidRDefault="000F7377"/>
    <w:p w14:paraId="79AE0D79" w14:textId="77777777" w:rsidR="000F7377" w:rsidRDefault="000F7377">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2547E6B3" w14:textId="77777777" w:rsidR="000F7377" w:rsidRDefault="000F7377"/>
    <w:p w14:paraId="526A31B9" w14:textId="77777777" w:rsidR="000F7377" w:rsidRDefault="000F7377">
      <w:r xmlns:w="http://schemas.openxmlformats.org/wordprocessingml/2006/main">
        <w:t xml:space="preserve">2. Матеј 5:11-12 - ? </w:t>
      </w:r>
      <w:r xmlns:w="http://schemas.openxmlformats.org/wordprocessingml/2006/main">
        <w:rPr>
          <w:rFonts w:ascii="맑은 고딕 Semilight" w:hAnsi="맑은 고딕 Semilight"/>
        </w:rPr>
        <w:t xml:space="preserve">Помалку </w:t>
      </w:r>
      <w:r xmlns:w="http://schemas.openxmlformats.org/wordprocessingml/2006/main">
        <w:t xml:space="preserve">сте кога другите ве навредуваат и прогонуваат и лажно искажуваат секакви зла против вас за моја сметка. Радувај се и радувај се, зашто твојата награда е голема на небото, зашто така ги прогонуваа пророците што беа пред тебе.</w:t>
      </w:r>
    </w:p>
    <w:p w14:paraId="4F027819" w14:textId="77777777" w:rsidR="000F7377" w:rsidRDefault="000F7377"/>
    <w:p w14:paraId="2CC63485" w14:textId="77777777" w:rsidR="000F7377" w:rsidRDefault="000F7377">
      <w:r xmlns:w="http://schemas.openxmlformats.org/wordprocessingml/2006/main">
        <w:t xml:space="preserve">2 Коринтјаните 12:11 Станав будала во фалењето; вие ме принудивте, зашто требаше да бидам пофален од вас, зашто во ништо не сум зад најглавните апостоли, иако сум ништо.</w:t>
      </w:r>
    </w:p>
    <w:p w14:paraId="4AD99933" w14:textId="77777777" w:rsidR="000F7377" w:rsidRDefault="000F7377"/>
    <w:p w14:paraId="18D70CED" w14:textId="77777777" w:rsidR="000F7377" w:rsidRDefault="000F7377">
      <w:r xmlns:w="http://schemas.openxmlformats.org/wordprocessingml/2006/main">
        <w:t xml:space="preserve">Павле тврди дека не стои зад најголемите апостоли, иако не е ништо.</w:t>
      </w:r>
    </w:p>
    <w:p w14:paraId="0D1799F2" w14:textId="77777777" w:rsidR="000F7377" w:rsidRDefault="000F7377"/>
    <w:p w14:paraId="5D799514" w14:textId="77777777" w:rsidR="000F7377" w:rsidRDefault="000F7377">
      <w:r xmlns:w="http://schemas.openxmlformats.org/wordprocessingml/2006/main">
        <w:t xml:space="preserve">1. Моќта на понизноста: Како примерот на Павле ни ја покажува силата да бидеме понизни</w:t>
      </w:r>
    </w:p>
    <w:p w14:paraId="1C591B00" w14:textId="77777777" w:rsidR="000F7377" w:rsidRDefault="000F7377"/>
    <w:p w14:paraId="216D96B5" w14:textId="77777777" w:rsidR="000F7377" w:rsidRDefault="000F7377">
      <w:r xmlns:w="http://schemas.openxmlformats.org/wordprocessingml/2006/main">
        <w:t xml:space="preserve">2. Силата на ништожноста: Како Павловиот пример ни покажува дека верата и понизноста се повредни од било што друго</w:t>
      </w:r>
    </w:p>
    <w:p w14:paraId="043B7114" w14:textId="77777777" w:rsidR="000F7377" w:rsidRDefault="000F7377"/>
    <w:p w14:paraId="776DBF24" w14:textId="77777777" w:rsidR="000F7377" w:rsidRDefault="000F7377">
      <w:r xmlns:w="http://schemas.openxmlformats.org/wordprocessingml/2006/main">
        <w:t xml:space="preserve">1. Филипјаните 2:3-8 - Не правете ништо од себична амбиција или вообразеност, туку во понизност сметајте ги другите поважни од себе.</w:t>
      </w:r>
    </w:p>
    <w:p w14:paraId="484AAEBB" w14:textId="77777777" w:rsidR="000F7377" w:rsidRDefault="000F7377"/>
    <w:p w14:paraId="741E1013" w14:textId="77777777" w:rsidR="000F7377" w:rsidRDefault="000F7377">
      <w:r xmlns:w="http://schemas.openxmlformats.org/wordprocessingml/2006/main">
        <w:t xml:space="preserve">2. 1 Коринтјаните 4:7-13 - Што имате што не сте го примиле? Ако тогаш си го примил, зошто се фалиш како да не си го примил?</w:t>
      </w:r>
    </w:p>
    <w:p w14:paraId="405BA86E" w14:textId="77777777" w:rsidR="000F7377" w:rsidRDefault="000F7377"/>
    <w:p w14:paraId="175963CC" w14:textId="77777777" w:rsidR="000F7377" w:rsidRDefault="000F7377">
      <w:r xmlns:w="http://schemas.openxmlformats.org/wordprocessingml/2006/main">
        <w:t xml:space="preserve">2 Коринтјаните 12:12 Навистина, меѓу вас се извршија апостолски знаци со секаква трпеливост, со знаци и чудеса и моќни дела.</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покажува знаци на апостол преку трпение, знаци, чуда и моќни дела во Коринтската црква.</w:t>
      </w:r>
    </w:p>
    <w:p w14:paraId="100448D4" w14:textId="77777777" w:rsidR="000F7377" w:rsidRDefault="000F7377"/>
    <w:p w14:paraId="0F6AAB96" w14:textId="77777777" w:rsidR="000F7377" w:rsidRDefault="000F7377">
      <w:r xmlns:w="http://schemas.openxmlformats.org/wordprocessingml/2006/main">
        <w:t xml:space="preserve">1. Трпението е знак на апостол</w:t>
      </w:r>
    </w:p>
    <w:p w14:paraId="0A45404F" w14:textId="77777777" w:rsidR="000F7377" w:rsidRDefault="000F7377"/>
    <w:p w14:paraId="1DC0CDA0" w14:textId="77777777" w:rsidR="000F7377" w:rsidRDefault="000F7377">
      <w:r xmlns:w="http://schemas.openxmlformats.org/wordprocessingml/2006/main">
        <w:t xml:space="preserve">2. Знаци, чуда и моќни дела во Црквата</w:t>
      </w:r>
    </w:p>
    <w:p w14:paraId="089D2C13" w14:textId="77777777" w:rsidR="000F7377" w:rsidRDefault="000F7377"/>
    <w:p w14:paraId="10B08A2E" w14:textId="77777777" w:rsidR="000F7377" w:rsidRDefault="000F7377">
      <w:r xmlns:w="http://schemas.openxmlformats.org/wordprocessingml/2006/main">
        <w:t xml:space="preserve">1. Евреите 13:7 - Сетете се на вашите водачи, оние кои ви го зборуваа словото Божјо. Размислете за исходот од нивниот начин на живот и имитирајте ја нивната вера.</w:t>
      </w:r>
    </w:p>
    <w:p w14:paraId="5FB1BFCE" w14:textId="77777777" w:rsidR="000F7377" w:rsidRDefault="000F7377"/>
    <w:p w14:paraId="41182B69" w14:textId="77777777" w:rsidR="000F7377" w:rsidRDefault="000F7377">
      <w:r xmlns:w="http://schemas.openxmlformats.org/wordprocessingml/2006/main">
        <w:t xml:space="preserve">2. 1 Коринтјаните 2:4-5 - Мојот говор и мојата порака не беа со веродостојни зборови на мудрост, туку во докажување на Духот и силата, за да не почива вашата вера во човечката мудрост, туку во силата Божја .</w:t>
      </w:r>
    </w:p>
    <w:p w14:paraId="5746325C" w14:textId="77777777" w:rsidR="000F7377" w:rsidRDefault="000F7377"/>
    <w:p w14:paraId="3B06DDBF" w14:textId="77777777" w:rsidR="000F7377" w:rsidRDefault="000F7377">
      <w:r xmlns:w="http://schemas.openxmlformats.org/wordprocessingml/2006/main">
        <w:t xml:space="preserve">2 Коринтјаните 12:13 Зашто, што е тоа во што бевте пониски од другите цркви, освен што јас самиот не ви бев товар? прости ми за ова погрешно.</w:t>
      </w:r>
    </w:p>
    <w:p w14:paraId="1175B890" w14:textId="77777777" w:rsidR="000F7377" w:rsidRDefault="000F7377"/>
    <w:p w14:paraId="6C362D6C" w14:textId="77777777" w:rsidR="000F7377" w:rsidRDefault="000F7377">
      <w:r xmlns:w="http://schemas.openxmlformats.org/wordprocessingml/2006/main">
        <w:t xml:space="preserve">Павле понизно ги замолил Коринтјаните да му простат што не им бил товар во споредба со другите цркви.</w:t>
      </w:r>
    </w:p>
    <w:p w14:paraId="75798284" w14:textId="77777777" w:rsidR="000F7377" w:rsidRDefault="000F7377"/>
    <w:p w14:paraId="5190EC93" w14:textId="77777777" w:rsidR="000F7377" w:rsidRDefault="000F7377">
      <w:r xmlns:w="http://schemas.openxmlformats.org/wordprocessingml/2006/main">
        <w:t xml:space="preserve">1. Научете да простувате: Разбирање на моќта на простувањето во нашите животи</w:t>
      </w:r>
    </w:p>
    <w:p w14:paraId="3FD0AF86" w14:textId="77777777" w:rsidR="000F7377" w:rsidRDefault="000F7377"/>
    <w:p w14:paraId="43EA85A4" w14:textId="77777777" w:rsidR="000F7377" w:rsidRDefault="000F7377">
      <w:r xmlns:w="http://schemas.openxmlformats.org/wordprocessingml/2006/main">
        <w:t xml:space="preserve">2. Важноста да се биде понизен: зошто понизноста е од витално значење</w:t>
      </w:r>
    </w:p>
    <w:p w14:paraId="1715B5E1" w14:textId="77777777" w:rsidR="000F7377" w:rsidRDefault="000F7377"/>
    <w:p w14:paraId="36EF2F49" w14:textId="77777777" w:rsidR="000F7377" w:rsidRDefault="000F7377">
      <w:r xmlns:w="http://schemas.openxmlformats.org/wordprocessingml/2006/main">
        <w:t xml:space="preserve">1. Матеј 6:14-15 - ? </w:t>
      </w:r>
      <w:r xmlns:w="http://schemas.openxmlformats.org/wordprocessingml/2006/main">
        <w:rPr>
          <w:rFonts w:ascii="맑은 고딕 Semilight" w:hAnsi="맑은 고딕 Semilight"/>
        </w:rPr>
        <w:t xml:space="preserve">쏤 </w:t>
      </w:r>
      <w:r xmlns:w="http://schemas.openxmlformats.org/wordprocessingml/2006/main">
        <w:t xml:space="preserve">или ако им ги простите на другите нивните гревови, вашиот небесен Татко ќе ви ги прости и вам, но ако вие не им ги простите на другите нивните гревови, ниту вашиот Татко нема да ви ги прости вашите гревови.??</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Филипјаните 2:3 - ? </w:t>
      </w:r>
      <w:r xmlns:w="http://schemas.openxmlformats.org/wordprocessingml/2006/main">
        <w:rPr>
          <w:rFonts w:ascii="맑은 고딕 Semilight" w:hAnsi="맑은 고딕 Semilight"/>
        </w:rPr>
        <w:t xml:space="preserve">쏡 </w:t>
      </w:r>
      <w:r xmlns:w="http://schemas.openxmlformats.org/wordprocessingml/2006/main">
        <w:t xml:space="preserve">o ништо од себична амбиција или вообразеност, но во понизноста сметајте ги другите позначајни од себе.??</w:t>
      </w:r>
    </w:p>
    <w:p w14:paraId="4FF1E8FD" w14:textId="77777777" w:rsidR="000F7377" w:rsidRDefault="000F7377"/>
    <w:p w14:paraId="0E8406BB" w14:textId="77777777" w:rsidR="000F7377" w:rsidRDefault="000F7377">
      <w:r xmlns:w="http://schemas.openxmlformats.org/wordprocessingml/2006/main">
        <w:t xml:space="preserve">2 Коринтјаните 12:14 Еве, по трет пат сум готов да дојдам кај вас; и нема да ти бидам товар, зашто не го барам твоето, туку тебе, зашто децата не треба да собираат за родителите, туку родителите за децата.</w:t>
      </w:r>
    </w:p>
    <w:p w14:paraId="7A02FF15" w14:textId="77777777" w:rsidR="000F7377" w:rsidRDefault="000F7377"/>
    <w:p w14:paraId="6000CFF3" w14:textId="77777777" w:rsidR="000F7377" w:rsidRDefault="000F7377">
      <w:r xmlns:w="http://schemas.openxmlformats.org/wordprocessingml/2006/main">
        <w:t xml:space="preserve">Пасусот нагласува дека родителите треба да се грижат за своите деца наместо спротивното.</w:t>
      </w:r>
    </w:p>
    <w:p w14:paraId="1A3678EB" w14:textId="77777777" w:rsidR="000F7377" w:rsidRDefault="000F7377"/>
    <w:p w14:paraId="36C98878" w14:textId="77777777" w:rsidR="000F7377" w:rsidRDefault="000F7377">
      <w:r xmlns:w="http://schemas.openxmlformats.org/wordprocessingml/2006/main">
        <w:t xml:space="preserve">1. "Кој е одговорен за нашите деца?"</w:t>
      </w:r>
    </w:p>
    <w:p w14:paraId="6C8526CD" w14:textId="77777777" w:rsidR="000F7377" w:rsidRDefault="000F7377"/>
    <w:p w14:paraId="4B2E840D" w14:textId="77777777" w:rsidR="000F7377" w:rsidRDefault="000F7377">
      <w:r xmlns:w="http://schemas.openxmlformats.org/wordprocessingml/2006/main">
        <w:t xml:space="preserve">2. „Благословот на обезбедувањето за нашите деца“</w:t>
      </w:r>
    </w:p>
    <w:p w14:paraId="528CD10C" w14:textId="77777777" w:rsidR="000F7377" w:rsidRDefault="000F7377"/>
    <w:p w14:paraId="7F3C8987" w14:textId="77777777" w:rsidR="000F7377" w:rsidRDefault="000F7377">
      <w:r xmlns:w="http://schemas.openxmlformats.org/wordprocessingml/2006/main">
        <w:t xml:space="preserve">1. Ефесјаните 6:4 - „И татковци, не предизвикувајте гнев вашите деца, туку воспитувајте ги во воспитување и опомена Господова“.</w:t>
      </w:r>
    </w:p>
    <w:p w14:paraId="50750DE2" w14:textId="77777777" w:rsidR="000F7377" w:rsidRDefault="000F7377"/>
    <w:p w14:paraId="35A26B19" w14:textId="77777777" w:rsidR="000F7377" w:rsidRDefault="000F7377">
      <w:r xmlns:w="http://schemas.openxmlformats.org/wordprocessingml/2006/main">
        <w:t xml:space="preserve">2. Изреки 17:6 - „Деца? Децата се </w:t>
      </w:r>
      <w:r xmlns:w="http://schemas.openxmlformats.org/wordprocessingml/2006/main">
        <w:rPr>
          <w:rFonts w:ascii="맑은 고딕 Semilight" w:hAnsi="맑은 고딕 Semilight"/>
        </w:rPr>
        <w:t xml:space="preserve">круна </w:t>
      </w:r>
      <w:r xmlns:w="http://schemas.openxmlformats.org/wordprocessingml/2006/main">
        <w:t xml:space="preserve">на старците, а славата на децата се нивните татковци“.</w:t>
      </w:r>
    </w:p>
    <w:p w14:paraId="32F36950" w14:textId="77777777" w:rsidR="000F7377" w:rsidRDefault="000F7377"/>
    <w:p w14:paraId="3F1BE3A0" w14:textId="77777777" w:rsidR="000F7377" w:rsidRDefault="000F7377">
      <w:r xmlns:w="http://schemas.openxmlformats.org/wordprocessingml/2006/main">
        <w:t xml:space="preserve">2 Коринтјаните 12:15 И јас со многу задоволство ќе трошам и ќе бидам потрошен за вас; иако колку повеќе те сакам, толку помалку бидам сакан.</w:t>
      </w:r>
    </w:p>
    <w:p w14:paraId="2BF8487E" w14:textId="77777777" w:rsidR="000F7377" w:rsidRDefault="000F7377"/>
    <w:p w14:paraId="6F01DBAB" w14:textId="77777777" w:rsidR="000F7377" w:rsidRDefault="000F7377">
      <w:r xmlns:w="http://schemas.openxmlformats.org/wordprocessingml/2006/main">
        <w:t xml:space="preserve">Павле ја изразува својата подготвеност да се жртвува за Коринтјаните, и покрај нивниот недостаток на реципрочна љубов кон него.</w:t>
      </w:r>
    </w:p>
    <w:p w14:paraId="35551D6B" w14:textId="77777777" w:rsidR="000F7377" w:rsidRDefault="000F7377"/>
    <w:p w14:paraId="1D5653BC" w14:textId="77777777" w:rsidR="000F7377" w:rsidRDefault="000F7377">
      <w:r xmlns:w="http://schemas.openxmlformats.org/wordprocessingml/2006/main">
        <w:t xml:space="preserve">1. Моќта на безусловната љубов: Истражување на храбрата жртва на Павле во 2. Коринтјаните 12:15</w:t>
      </w:r>
    </w:p>
    <w:p w14:paraId="13D7202D" w14:textId="77777777" w:rsidR="000F7377" w:rsidRDefault="000F7377"/>
    <w:p w14:paraId="3EFA1FC3" w14:textId="77777777" w:rsidR="000F7377" w:rsidRDefault="000F7377">
      <w:r xmlns:w="http://schemas.openxmlformats.org/wordprocessingml/2006/main">
        <w:t xml:space="preserve">2. Учење да сакаме безусловно: предизвикот на пораката на Павле во 2. Коринтјаните 12:15</w:t>
      </w:r>
    </w:p>
    <w:p w14:paraId="1CA14546" w14:textId="77777777" w:rsidR="000F7377" w:rsidRDefault="000F7377"/>
    <w:p w14:paraId="71EB4234" w14:textId="77777777" w:rsidR="000F7377" w:rsidRDefault="000F7377">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6957B26F" w14:textId="77777777" w:rsidR="000F7377" w:rsidRDefault="000F7377"/>
    <w:p w14:paraId="64653BBE" w14:textId="77777777" w:rsidR="000F7377" w:rsidRDefault="000F7377">
      <w:r xmlns:w="http://schemas.openxmlformats.org/wordprocessingml/2006/main">
        <w:t xml:space="preserve">2. Јован 15:13 - Нема никој поголема љубов од оваа: да положи? </w:t>
      </w:r>
      <w:r xmlns:w="http://schemas.openxmlformats.org/wordprocessingml/2006/main">
        <w:rPr>
          <w:rFonts w:ascii="맑은 고딕 Semilight" w:hAnsi="맑은 고딕 Semilight"/>
        </w:rPr>
        <w:t xml:space="preserve">셲 </w:t>
      </w:r>
      <w:r xmlns:w="http://schemas.openxmlformats.org/wordprocessingml/2006/main">
        <w:t xml:space="preserve">живот за еден? </w:t>
      </w:r>
      <w:r xmlns:w="http://schemas.openxmlformats.org/wordprocessingml/2006/main">
        <w:rPr>
          <w:rFonts w:ascii="맑은 고딕 Semilight" w:hAnsi="맑은 고딕 Semilight"/>
        </w:rPr>
        <w:t xml:space="preserve">셲 </w:t>
      </w:r>
      <w:r xmlns:w="http://schemas.openxmlformats.org/wordprocessingml/2006/main">
        <w:t xml:space="preserve">пријатели.</w:t>
      </w:r>
    </w:p>
    <w:p w14:paraId="1AB1C5B0" w14:textId="77777777" w:rsidR="000F7377" w:rsidRDefault="000F7377"/>
    <w:p w14:paraId="30F9A65D" w14:textId="77777777" w:rsidR="000F7377" w:rsidRDefault="000F7377">
      <w:r xmlns:w="http://schemas.openxmlformats.org/wordprocessingml/2006/main">
        <w:t xml:space="preserve">2. Коринтјаните 12:16 Но, да биде така, не ве оптоварував: сепак, бидејќи бев лукав, ве фатив со измама.</w:t>
      </w:r>
    </w:p>
    <w:p w14:paraId="747004D0" w14:textId="77777777" w:rsidR="000F7377" w:rsidRDefault="000F7377"/>
    <w:p w14:paraId="0875A743" w14:textId="77777777" w:rsidR="000F7377" w:rsidRDefault="000F7377">
      <w:r xmlns:w="http://schemas.openxmlformats.org/wordprocessingml/2006/main">
        <w:t xml:space="preserve">Павле лукаво ги придобил Коринтјаните на своја страна без да ги оптоварува.</w:t>
      </w:r>
    </w:p>
    <w:p w14:paraId="249E6705" w14:textId="77777777" w:rsidR="000F7377" w:rsidRDefault="000F7377"/>
    <w:p w14:paraId="6BE2EEB3" w14:textId="77777777" w:rsidR="000F7377" w:rsidRDefault="000F7377">
      <w:r xmlns:w="http://schemas.openxmlformats.org/wordprocessingml/2006/main">
        <w:t xml:space="preserve">1. Моќта на убедувањето: Како да ги придобиете луѓето без да ги натерате да се чувствуваат под притисок</w:t>
      </w:r>
    </w:p>
    <w:p w14:paraId="7BEC3898" w14:textId="77777777" w:rsidR="000F7377" w:rsidRDefault="000F7377"/>
    <w:p w14:paraId="30440AE4" w14:textId="77777777" w:rsidR="000F7377" w:rsidRDefault="000F7377">
      <w:r xmlns:w="http://schemas.openxmlformats.org/wordprocessingml/2006/main">
        <w:t xml:space="preserve">2. Умешноста на Павле и Коринтјаните: Како да се користи измама за да се постигнат позитивни резултати</w:t>
      </w:r>
    </w:p>
    <w:p w14:paraId="3D62A76B" w14:textId="77777777" w:rsidR="000F7377" w:rsidRDefault="000F7377"/>
    <w:p w14:paraId="0CBD7E81" w14:textId="77777777" w:rsidR="000F7377" w:rsidRDefault="000F7377">
      <w:r xmlns:w="http://schemas.openxmlformats.org/wordprocessingml/2006/main">
        <w:t xml:space="preserve">1. Изреки 16:21 - Мудрите по срце се нарекуваат проникливи, а пријатните зборови поттикнуваат поука.</w:t>
      </w:r>
    </w:p>
    <w:p w14:paraId="5CAACB0A" w14:textId="77777777" w:rsidR="000F7377" w:rsidRDefault="000F7377"/>
    <w:p w14:paraId="1F3C36F8" w14:textId="77777777" w:rsidR="000F7377" w:rsidRDefault="000F7377">
      <w:r xmlns:w="http://schemas.openxmlformats.org/wordprocessingml/2006/main">
        <w:t xml:space="preserve">2. Матеј 10:16 - Еве, јас ве испраќам како овци среде волци, затоа бидете мудри како змии и невини како гулаби.</w:t>
      </w:r>
    </w:p>
    <w:p w14:paraId="641596FE" w14:textId="77777777" w:rsidR="000F7377" w:rsidRDefault="000F7377"/>
    <w:p w14:paraId="2B4E7261" w14:textId="77777777" w:rsidR="000F7377" w:rsidRDefault="000F7377">
      <w:r xmlns:w="http://schemas.openxmlformats.org/wordprocessingml/2006/main">
        <w:t xml:space="preserve">2 Коринтјаните 12:17 Дали добивте добивка од некој од оние што ви ги испратив?</w:t>
      </w:r>
    </w:p>
    <w:p w14:paraId="7B86C07C" w14:textId="77777777" w:rsidR="000F7377" w:rsidRDefault="000F7377"/>
    <w:p w14:paraId="7B935FA9" w14:textId="77777777" w:rsidR="000F7377" w:rsidRDefault="000F7377">
      <w:r xmlns:w="http://schemas.openxmlformats.org/wordprocessingml/2006/main">
        <w:t xml:space="preserve">Павле ги прашува Коринтјаните дали направил корист од некој од луѓето што им ги испратил.</w:t>
      </w:r>
    </w:p>
    <w:p w14:paraId="5FC9D818" w14:textId="77777777" w:rsidR="000F7377" w:rsidRDefault="000F7377"/>
    <w:p w14:paraId="5D73FABE" w14:textId="77777777" w:rsidR="000F7377" w:rsidRDefault="000F7377">
      <w:r xmlns:w="http://schemas.openxmlformats.org/wordprocessingml/2006/main">
        <w:t xml:space="preserve">1. Моќта на несебичноста: Избор да им служи на другите без да очекуваме добивка</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Преиспитување на нашите мотиви: испитување на нашите срца зад нашите постапки</w:t>
      </w:r>
    </w:p>
    <w:p w14:paraId="08F13432" w14:textId="77777777" w:rsidR="000F7377" w:rsidRDefault="000F7377"/>
    <w:p w14:paraId="286C0E26" w14:textId="77777777" w:rsidR="000F7377" w:rsidRDefault="000F7377">
      <w:r xmlns:w="http://schemas.openxmlformats.org/wordprocessingml/2006/main">
        <w:t xml:space="preserve">1. Матеј 6:2 - ? </w:t>
      </w:r>
      <w:r xmlns:w="http://schemas.openxmlformats.org/wordprocessingml/2006/main">
        <w:rPr>
          <w:rFonts w:ascii="맑은 고딕 Semilight" w:hAnsi="맑은 고딕 Semilight"/>
        </w:rPr>
        <w:t xml:space="preserve">쏷 </w:t>
      </w:r>
      <w:r xmlns:w="http://schemas.openxmlformats.org/wordprocessingml/2006/main">
        <w:t xml:space="preserve">затоа, кога правите добротворна работа, не трубајте пред вас како што прават лицемерите по синагогите и по улиците, за да им се слави од луѓето. Навистина, ви велам, тие имаат своја награда.??</w:t>
      </w:r>
    </w:p>
    <w:p w14:paraId="5467932E" w14:textId="77777777" w:rsidR="000F7377" w:rsidRDefault="000F7377"/>
    <w:p w14:paraId="24864193" w14:textId="77777777" w:rsidR="000F7377" w:rsidRDefault="000F7377">
      <w:r xmlns:w="http://schemas.openxmlformats.org/wordprocessingml/2006/main">
        <w:t xml:space="preserve">2. Филипјаните 2:3-4 - ? </w:t>
      </w:r>
      <w:r xmlns:w="http://schemas.openxmlformats.org/wordprocessingml/2006/main">
        <w:rPr>
          <w:rFonts w:ascii="맑은 고딕 Semilight" w:hAnsi="맑은 고딕 Semilight"/>
        </w:rPr>
        <w:t xml:space="preserve">Ништо </w:t>
      </w:r>
      <w:r xmlns:w="http://schemas.openxmlformats.org/wordprocessingml/2006/main">
        <w:t xml:space="preserve">не се прави преку себична амбиција или вообразеност, но со понизност на умот секој нека ги цени другите подобро од себе. Секој од вас нека внимава не само на своите, туку и на интересите на другите.??</w:t>
      </w:r>
    </w:p>
    <w:p w14:paraId="4D8E7387" w14:textId="77777777" w:rsidR="000F7377" w:rsidRDefault="000F7377"/>
    <w:p w14:paraId="6CF2D4B0" w14:textId="77777777" w:rsidR="000F7377" w:rsidRDefault="000F7377">
      <w:r xmlns:w="http://schemas.openxmlformats.org/wordprocessingml/2006/main">
        <w:t xml:space="preserve">2 Коринтјаните 12:18 Го посакав Тит и со него испратив брат. Дали Тит направи добивка од тебе? не одевме во ист дух? одевме не по исти чекори?</w:t>
      </w:r>
    </w:p>
    <w:p w14:paraId="3AD64B30" w14:textId="77777777" w:rsidR="000F7377" w:rsidRDefault="000F7377"/>
    <w:p w14:paraId="4A0F55F7" w14:textId="77777777" w:rsidR="000F7377" w:rsidRDefault="000F7377">
      <w:r xmlns:w="http://schemas.openxmlformats.org/wordprocessingml/2006/main">
        <w:t xml:space="preserve">Павле ги испрати Тит и еден брат во Коринт за да се увери дека Коринтјаните одат по истиот пат.</w:t>
      </w:r>
    </w:p>
    <w:p w14:paraId="4961C34A" w14:textId="77777777" w:rsidR="000F7377" w:rsidRDefault="000F7377"/>
    <w:p w14:paraId="468DD090" w14:textId="77777777" w:rsidR="000F7377" w:rsidRDefault="000F7377">
      <w:r xmlns:w="http://schemas.openxmlformats.org/wordprocessingml/2006/main">
        <w:t xml:space="preserve">1. Одење во истиот дух - испитување што значи да се следи Бог</w:t>
      </w:r>
    </w:p>
    <w:p w14:paraId="4987069E" w14:textId="77777777" w:rsidR="000F7377" w:rsidRDefault="000F7377"/>
    <w:p w14:paraId="5C15C139" w14:textId="77777777" w:rsidR="000F7377" w:rsidRDefault="000F7377">
      <w:r xmlns:w="http://schemas.openxmlformats.org/wordprocessingml/2006/main">
        <w:t xml:space="preserve">2. Живеење во заедница - Придобивките од единството во Христа</w:t>
      </w:r>
    </w:p>
    <w:p w14:paraId="49A2A224" w14:textId="77777777" w:rsidR="000F7377" w:rsidRDefault="000F7377"/>
    <w:p w14:paraId="7F331145" w14:textId="77777777" w:rsidR="000F7377" w:rsidRDefault="000F7377">
      <w:r xmlns:w="http://schemas.openxmlformats.org/wordprocessingml/2006/main">
        <w:t xml:space="preserve">1. Галатјаните 5:25 - Ако живееме според Духот, да бидеме во чекор и со Духот.</w:t>
      </w:r>
    </w:p>
    <w:p w14:paraId="652A8E3B" w14:textId="77777777" w:rsidR="000F7377" w:rsidRDefault="000F7377"/>
    <w:p w14:paraId="2C9F6B8A" w14:textId="77777777" w:rsidR="000F7377" w:rsidRDefault="000F7377">
      <w:r xmlns:w="http://schemas.openxmlformats.org/wordprocessingml/2006/main">
        <w:t xml:space="preserve">2. Римјаните 12:3-5 - Зашто, по благодатта што ми е дадена, на секој од вас велам да не размислува за себе повисоко отколку што треба да мисли, туку да размислува со трезвено расудување, секој според мерката на верата што Бог доделил.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w:t>
      </w:r>
    </w:p>
    <w:p w14:paraId="7AED5B81" w14:textId="77777777" w:rsidR="000F7377" w:rsidRDefault="000F7377"/>
    <w:p w14:paraId="7EDC63EA" w14:textId="77777777" w:rsidR="000F7377" w:rsidRDefault="000F7377">
      <w:r xmlns:w="http://schemas.openxmlformats.org/wordprocessingml/2006/main">
        <w:t xml:space="preserve">2 Коринтјаните 12:19 Повторно, мислите ли дека се оправдуваме пред вас? ние зборуваме пред Бога во </w:t>
      </w:r>
      <w:r xmlns:w="http://schemas.openxmlformats.org/wordprocessingml/2006/main">
        <w:lastRenderedPageBreak xmlns:w="http://schemas.openxmlformats.org/wordprocessingml/2006/main"/>
      </w:r>
      <w:r xmlns:w="http://schemas.openxmlformats.org/wordprocessingml/2006/main">
        <w:t xml:space="preserve">Христа, но сè правиме, сакани, за ваше издигнување.</w:t>
      </w:r>
    </w:p>
    <w:p w14:paraId="67F1F22E" w14:textId="77777777" w:rsidR="000F7377" w:rsidRDefault="000F7377"/>
    <w:p w14:paraId="47E4B763" w14:textId="77777777" w:rsidR="000F7377" w:rsidRDefault="000F7377">
      <w:r xmlns:w="http://schemas.openxmlformats.org/wordprocessingml/2006/main">
        <w:t xml:space="preserve">Павле ги моли Коринтјаните да запомнат дека неговите зборови се кажуваат пред Бога и дека тој работи за нивно издигнување.</w:t>
      </w:r>
    </w:p>
    <w:p w14:paraId="2C5C214A" w14:textId="77777777" w:rsidR="000F7377" w:rsidRDefault="000F7377"/>
    <w:p w14:paraId="6575E2EE" w14:textId="77777777" w:rsidR="000F7377" w:rsidRDefault="000F7377">
      <w:r xmlns:w="http://schemas.openxmlformats.org/wordprocessingml/2006/main">
        <w:t xml:space="preserve">1. Моќта на нашите зборови: Зборување пред Бога</w:t>
      </w:r>
    </w:p>
    <w:p w14:paraId="768FB680" w14:textId="77777777" w:rsidR="000F7377" w:rsidRDefault="000F7377"/>
    <w:p w14:paraId="025937E0" w14:textId="77777777" w:rsidR="000F7377" w:rsidRDefault="000F7377">
      <w:r xmlns:w="http://schemas.openxmlformats.org/wordprocessingml/2006/main">
        <w:t xml:space="preserve">2. Воспитување на Телото Христово: Животот на служба</w:t>
      </w:r>
    </w:p>
    <w:p w14:paraId="33C14B17" w14:textId="77777777" w:rsidR="000F7377" w:rsidRDefault="000F7377"/>
    <w:p w14:paraId="196A8C79" w14:textId="77777777" w:rsidR="000F7377" w:rsidRDefault="000F7377">
      <w:r xmlns:w="http://schemas.openxmlformats.org/wordprocessingml/2006/main">
        <w:t xml:space="preserve">1. Јаков 3:3-12 - Моќта на нашите зборови</w:t>
      </w:r>
    </w:p>
    <w:p w14:paraId="279BC3A4" w14:textId="77777777" w:rsidR="000F7377" w:rsidRDefault="000F7377"/>
    <w:p w14:paraId="1DAD4193" w14:textId="77777777" w:rsidR="000F7377" w:rsidRDefault="000F7377">
      <w:r xmlns:w="http://schemas.openxmlformats.org/wordprocessingml/2006/main">
        <w:t xml:space="preserve">2. Филипјаните 2:3-11 - Воспитување на Телото Христово</w:t>
      </w:r>
    </w:p>
    <w:p w14:paraId="1AB95376" w14:textId="77777777" w:rsidR="000F7377" w:rsidRDefault="000F7377"/>
    <w:p w14:paraId="52C38C0A" w14:textId="77777777" w:rsidR="000F7377" w:rsidRDefault="000F7377">
      <w:r xmlns:w="http://schemas.openxmlformats.org/wordprocessingml/2006/main">
        <w:t xml:space="preserve">2 Коринтјаните 12:20 Зашто, се плашам, кога ќе дојдам, да не ве најдам каков што би сакал, и да не ви се најдам таков каков што не би сакале вие: да не дојде до расправии, завист, гнев, кавга, презборувања, шепотења, отоци, метеж:</w:t>
      </w:r>
    </w:p>
    <w:p w14:paraId="32E041FC" w14:textId="77777777" w:rsidR="000F7377" w:rsidRDefault="000F7377"/>
    <w:p w14:paraId="60503F08" w14:textId="77777777" w:rsidR="000F7377" w:rsidRDefault="000F7377">
      <w:r xmlns:w="http://schemas.openxmlformats.org/wordprocessingml/2006/main">
        <w:t xml:space="preserve">Павле е загрижен дека кога ќе ги посети Коринтјаните, тие нема да го пречекаат како што се надевал, и може да има расправии меѓу нив.</w:t>
      </w:r>
    </w:p>
    <w:p w14:paraId="018EF19F" w14:textId="77777777" w:rsidR="000F7377" w:rsidRDefault="000F7377"/>
    <w:p w14:paraId="63D820D3" w14:textId="77777777" w:rsidR="000F7377" w:rsidRDefault="000F7377">
      <w:r xmlns:w="http://schemas.openxmlformats.org/wordprocessingml/2006/main">
        <w:t xml:space="preserve">1. Опасноста од расправии - Римјаните 12:18</w:t>
      </w:r>
    </w:p>
    <w:p w14:paraId="7570241A" w14:textId="77777777" w:rsidR="000F7377" w:rsidRDefault="000F7377"/>
    <w:p w14:paraId="6A2602DD" w14:textId="77777777" w:rsidR="000F7377" w:rsidRDefault="000F7377">
      <w:r xmlns:w="http://schemas.openxmlformats.org/wordprocessingml/2006/main">
        <w:t xml:space="preserve">2. Благословите на единството - Псалм 133:1</w:t>
      </w:r>
    </w:p>
    <w:p w14:paraId="4F48B738" w14:textId="77777777" w:rsidR="000F7377" w:rsidRDefault="000F7377"/>
    <w:p w14:paraId="33A9BE81" w14:textId="77777777" w:rsidR="000F7377" w:rsidRDefault="000F7377">
      <w:r xmlns:w="http://schemas.openxmlformats.org/wordprocessingml/2006/main">
        <w:t xml:space="preserve">1. Римјаните 15:5 - Бог на истрајноста и охрабрувањето нека ви даде да живеете во таква хармонија еден со друг, во склад со Христос Исус.</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 3:16 - Зашто каде што има љубомора и себични амбиции, ќе има неред и секоја гнасна практика.</w:t>
      </w:r>
    </w:p>
    <w:p w14:paraId="3111CFEA" w14:textId="77777777" w:rsidR="000F7377" w:rsidRDefault="000F7377"/>
    <w:p w14:paraId="13622245" w14:textId="77777777" w:rsidR="000F7377" w:rsidRDefault="000F7377">
      <w:r xmlns:w="http://schemas.openxmlformats.org/wordprocessingml/2006/main">
        <w:t xml:space="preserve">2 Коринтјани 12:21 И да не, кога ќе дојдам пак, мојот Бог ќе ме смири меѓу вас и ќе плачам мнозина кои веќе згрешиле и не се покајале за нечистотијата, блудот и блудството што ги направиле.</w:t>
      </w:r>
    </w:p>
    <w:p w14:paraId="36C977E0" w14:textId="77777777" w:rsidR="000F7377" w:rsidRDefault="000F7377"/>
    <w:p w14:paraId="6A0898CD" w14:textId="77777777" w:rsidR="000F7377" w:rsidRDefault="000F7377">
      <w:r xmlns:w="http://schemas.openxmlformats.org/wordprocessingml/2006/main">
        <w:t xml:space="preserve">Павле ја изразува својата загриженост дека кога повторно ќе го посети, Бог може да го понижи поради гревот на членовите на црквата кои не се покајале за нивното неморално однесување.</w:t>
      </w:r>
    </w:p>
    <w:p w14:paraId="66DAD4CD" w14:textId="77777777" w:rsidR="000F7377" w:rsidRDefault="000F7377"/>
    <w:p w14:paraId="74229EA0" w14:textId="77777777" w:rsidR="000F7377" w:rsidRDefault="000F7377">
      <w:r xmlns:w="http://schemas.openxmlformats.org/wordprocessingml/2006/main">
        <w:t xml:space="preserve">1. Моќта на покајанието - Отстранување од гревот за да ја примиме Божјата благодат и милост.</w:t>
      </w:r>
    </w:p>
    <w:p w14:paraId="6F2C5E60" w14:textId="77777777" w:rsidR="000F7377" w:rsidRDefault="000F7377"/>
    <w:p w14:paraId="142D8BA1" w14:textId="77777777" w:rsidR="000F7377" w:rsidRDefault="000F7377">
      <w:r xmlns:w="http://schemas.openxmlformats.org/wordprocessingml/2006/main">
        <w:t xml:space="preserve">2. Потреба од смирение - Препознавање на нашата маленост пред Бога и потчинување на Неговата волја.</w:t>
      </w:r>
    </w:p>
    <w:p w14:paraId="3252519E" w14:textId="77777777" w:rsidR="000F7377" w:rsidRDefault="000F7377"/>
    <w:p w14:paraId="1B11E1BC" w14:textId="77777777" w:rsidR="000F7377" w:rsidRDefault="000F7377">
      <w:r xmlns:w="http://schemas.openxmlformats.org/wordprocessingml/2006/main">
        <w:t xml:space="preserve">1. Римјаните 3:23-24 - Зашто сите згрешија и не ја достигнаа славата Божја и се оправдани бесплатно со неговата благодат преку откупувањето што дојде преку Христос Исус.</w:t>
      </w:r>
    </w:p>
    <w:p w14:paraId="180D99C7" w14:textId="77777777" w:rsidR="000F7377" w:rsidRDefault="000F7377"/>
    <w:p w14:paraId="5CD12EC6" w14:textId="77777777" w:rsidR="000F7377" w:rsidRDefault="000F7377">
      <w:r xmlns:w="http://schemas.openxmlformats.org/wordprocessingml/2006/main">
        <w:t xml:space="preserve">2. Јаков 4:6-7 - Но, тој ни дава повеќе благодат. Затоа Светото Писмо вели: ? </w:t>
      </w:r>
      <w:r xmlns:w="http://schemas.openxmlformats.org/wordprocessingml/2006/main">
        <w:rPr>
          <w:rFonts w:ascii="맑은 고딕 Semilight" w:hAnsi="맑은 고딕 Semilight"/>
        </w:rPr>
        <w:t xml:space="preserve">Се </w:t>
      </w:r>
      <w:r xmlns:w="http://schemas.openxmlformats.org/wordprocessingml/2006/main">
        <w:t xml:space="preserve">спротивставува на гордите, но покажува милост кон понизните. Спротивстави се на ѓаволот, и тој ќе побегне од тебе.</w:t>
      </w:r>
    </w:p>
    <w:p w14:paraId="5FFC46B5" w14:textId="77777777" w:rsidR="000F7377" w:rsidRDefault="000F7377"/>
    <w:p w14:paraId="552455B5" w14:textId="77777777" w:rsidR="000F7377" w:rsidRDefault="000F7377">
      <w:r xmlns:w="http://schemas.openxmlformats.org/wordprocessingml/2006/main">
        <w:t xml:space="preserve">2 Коринтјаните 13 е тринаесеттото и последно поглавје од Второто послание на Павле до Коринтјаните. Во ова поглавје, Павле ги дава своите последни опомени до верниците од Коринт, ги предупредува за неговата претстојна посета и ги охрабрува да се испитаат.</w:t>
      </w:r>
    </w:p>
    <w:p w14:paraId="6DF8E4B5" w14:textId="77777777" w:rsidR="000F7377" w:rsidRDefault="000F7377"/>
    <w:p w14:paraId="006AD970" w14:textId="77777777" w:rsidR="000F7377" w:rsidRDefault="000F7377">
      <w:r xmlns:w="http://schemas.openxmlformats.org/wordprocessingml/2006/main">
        <w:t xml:space="preserve">1. пасус: Павле започнува со потврдување на својот авторитет како апостол и потсетувајќи ги Коринтјаните дека нема да се двоуми да вежба дисциплина кога ќе пристигне (2. Коринтјаните 13:1-2). Тој ги предизвикува да се испитаат себеси и да тестираат дали навистина се во верата. Тој ги поттикнува да препознаат дека Исус Христос е во нив, освен ако не паднат на тестот. Павле ја изразува својата надеж дека ќе го поминат овој </w:t>
      </w:r>
      <w:r xmlns:w="http://schemas.openxmlformats.org/wordprocessingml/2006/main">
        <w:lastRenderedPageBreak xmlns:w="http://schemas.openxmlformats.org/wordprocessingml/2006/main"/>
      </w:r>
      <w:r xmlns:w="http://schemas.openxmlformats.org/wordprocessingml/2006/main">
        <w:t xml:space="preserve">тест и го охрабрува нивниот раст во праведност.</w:t>
      </w:r>
    </w:p>
    <w:p w14:paraId="1E243D89" w14:textId="77777777" w:rsidR="000F7377" w:rsidRDefault="000F7377"/>
    <w:p w14:paraId="6F596BD0" w14:textId="77777777" w:rsidR="000F7377" w:rsidRDefault="000F7377">
      <w:r xmlns:w="http://schemas.openxmlformats.org/wordprocessingml/2006/main">
        <w:t xml:space="preserve">2. пасус: Павле признава дека иако може да изгледа слаб во нивните очи, тој се моли Бог да му даде сила кога ќе дојде за да може да вежба дисциплина доколку е потребно (2. Коринтјаните 13:3-4). Тој нагласува дека неговата желба е за нивно подигање отколку за уништување. Тој ги поттикнува да го прават она што е исправно, дури и ако тоа значи да изгледаат слаби во световна смисла.</w:t>
      </w:r>
    </w:p>
    <w:p w14:paraId="5489F4FF" w14:textId="77777777" w:rsidR="000F7377" w:rsidRDefault="000F7377"/>
    <w:p w14:paraId="4B88C88E" w14:textId="77777777" w:rsidR="000F7377" w:rsidRDefault="000F7377">
      <w:r xmlns:w="http://schemas.openxmlformats.org/wordprocessingml/2006/main">
        <w:t xml:space="preserve">3. пасус: Поглавјето завршува со низа опомени. Павле го охрабрува единството меѓу верниците, поттикнувајќи ги да се стремат кон обнова, да се утешат еден со друг, да бидат едноумни, да живеат во мир и да ја искусат Божјата љубов и мир (2. Коринтјаните 13:11). Тој ги советува да се поздрават еден со друг со свет бакнеж во знак на приврзано дружење. Конечно, тој објавува благослов повикувајќи ја Божјата благодат врз сите нив.</w:t>
      </w:r>
    </w:p>
    <w:p w14:paraId="5982DB55" w14:textId="77777777" w:rsidR="000F7377" w:rsidRDefault="000F7377"/>
    <w:p w14:paraId="0C252D5D" w14:textId="77777777" w:rsidR="000F7377" w:rsidRDefault="000F7377">
      <w:r xmlns:w="http://schemas.openxmlformats.org/wordprocessingml/2006/main">
        <w:t xml:space="preserve">Накратко, поглавје тринаесет од Второ Коринтјаните ги содржи последните опомени и предупредувања на Павле пред неговата посета на Коринт. Тој го потврдува својот авторитет како апостол и предупредува за дисциплина доколку е потребно. Павле ги предизвикува верниците да се испитаат себеси и да ја тестираат својата вера додека го охрабруваат нивниот раст во праведност. Тој го нагласува единството меѓу верниците и советува како тие треба да комуницираат еден со друг во љубов и мир. Поглавјето завршува со благослов во кој се повикува на Божјата благодат врз нив. Ова поглавје ја нагласува важноста на самоиспитувањето, единството и живеењето во согласност со Божјите начела додека верниците ја чекаат посетата на Павле.</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Коринтјаните 13:1 Ова е трет пат кога доаѓам кај вас. Во устата на двајца или тројца сведоци секој збор ќе се утврди.</w:t>
      </w:r>
    </w:p>
    <w:p w14:paraId="73EAF1B3" w14:textId="77777777" w:rsidR="000F7377" w:rsidRDefault="000F7377"/>
    <w:p w14:paraId="1747688D" w14:textId="77777777" w:rsidR="000F7377" w:rsidRDefault="000F7377">
      <w:r xmlns:w="http://schemas.openxmlformats.org/wordprocessingml/2006/main">
        <w:t xml:space="preserve">Павле ги посетува Коринтјаните по трет пат за да го зајакне својот збор преку сведочењето на двајца или тројца сведоци.</w:t>
      </w:r>
    </w:p>
    <w:p w14:paraId="29829AE7" w14:textId="77777777" w:rsidR="000F7377" w:rsidRDefault="000F7377"/>
    <w:p w14:paraId="127D53CE" w14:textId="77777777" w:rsidR="000F7377" w:rsidRDefault="000F7377">
      <w:r xmlns:w="http://schemas.openxmlformats.org/wordprocessingml/2006/main">
        <w:t xml:space="preserve">1. Божји повик: Зајакнување на нашето сведоштво</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Моќта на воспоставување на Божјата реч</w:t>
      </w:r>
    </w:p>
    <w:p w14:paraId="29CE10FB" w14:textId="77777777" w:rsidR="000F7377" w:rsidRDefault="000F7377"/>
    <w:p w14:paraId="616E350A" w14:textId="77777777" w:rsidR="000F7377" w:rsidRDefault="000F7377">
      <w:r xmlns:w="http://schemas.openxmlformats.org/wordprocessingml/2006/main">
        <w:t xml:space="preserve">1. Матеј 18:16 - „Но, ако не те чуе, земи со себе уште еден или двајца, за да се потврди секој збор во устата на двајца или тројца сведоци“.</w:t>
      </w:r>
    </w:p>
    <w:p w14:paraId="5BF5A1E3" w14:textId="77777777" w:rsidR="000F7377" w:rsidRDefault="000F7377"/>
    <w:p w14:paraId="795078D3" w14:textId="77777777" w:rsidR="000F7377" w:rsidRDefault="000F7377">
      <w:r xmlns:w="http://schemas.openxmlformats.org/wordprocessingml/2006/main">
        <w:t xml:space="preserve">2. Евреите 10:24-25 - „И да се грижиме еден за друг да предизвикуваме љубов и добри дела: да не го напуштаме собирањето на себе, како што е начинот на некои, туку да се поттикнуваме еден со друг, и дотолку повеќе , како што гледате дека се приближува денот“.</w:t>
      </w:r>
    </w:p>
    <w:p w14:paraId="1F381E0E" w14:textId="77777777" w:rsidR="000F7377" w:rsidRDefault="000F7377"/>
    <w:p w14:paraId="46E5CC0A" w14:textId="77777777" w:rsidR="000F7377" w:rsidRDefault="000F7377">
      <w:r xmlns:w="http://schemas.openxmlformats.org/wordprocessingml/2006/main">
        <w:t xml:space="preserve">2 Коринтјаните 13:2 Ви кажав претходно и ви претскажав, како да сум присутен, по втор пат; и затоа што сум отсутен, им пишувам на оние што дотогаш згрешија и на сите други, дека, ако пак дојдам, нема да се поштедам.</w:t>
      </w:r>
    </w:p>
    <w:p w14:paraId="78D16403" w14:textId="77777777" w:rsidR="000F7377" w:rsidRDefault="000F7377"/>
    <w:p w14:paraId="13F6B2C4" w14:textId="77777777" w:rsidR="000F7377" w:rsidRDefault="000F7377">
      <w:r xmlns:w="http://schemas.openxmlformats.org/wordprocessingml/2006/main">
        <w:t xml:space="preserve">Павле ги предупредува Коринтјаните дека ако се врати, нема да покаже милост кон оние што претходно му згрешиле.</w:t>
      </w:r>
    </w:p>
    <w:p w14:paraId="7A34BD6D" w14:textId="77777777" w:rsidR="000F7377" w:rsidRDefault="000F7377"/>
    <w:p w14:paraId="5453EF97" w14:textId="77777777" w:rsidR="000F7377" w:rsidRDefault="000F7377">
      <w:r xmlns:w="http://schemas.openxmlformats.org/wordprocessingml/2006/main">
        <w:t xml:space="preserve">1. Милоста Божја: Повик за покајание</w:t>
      </w:r>
    </w:p>
    <w:p w14:paraId="331B4A66" w14:textId="77777777" w:rsidR="000F7377" w:rsidRDefault="000F7377"/>
    <w:p w14:paraId="3901FD07" w14:textId="77777777" w:rsidR="000F7377" w:rsidRDefault="000F7377">
      <w:r xmlns:w="http://schemas.openxmlformats.org/wordprocessingml/2006/main">
        <w:t xml:space="preserve">2. Последиците од непокајаниот грев</w:t>
      </w:r>
    </w:p>
    <w:p w14:paraId="1C54C472" w14:textId="77777777" w:rsidR="000F7377" w:rsidRDefault="000F7377"/>
    <w:p w14:paraId="7B010727" w14:textId="77777777" w:rsidR="000F7377" w:rsidRDefault="000F7377">
      <w:r xmlns:w="http://schemas.openxmlformats.org/wordprocessingml/2006/main">
        <w:t xml:space="preserve">1. Евреите 4:16 - Затоа, храбро да дојдеме до престолот на благодатта, за да добиеме милост и да најдеме благодат да помогнеме во време на потреба.</w:t>
      </w:r>
    </w:p>
    <w:p w14:paraId="717C56C8" w14:textId="77777777" w:rsidR="000F7377" w:rsidRDefault="000F7377"/>
    <w:p w14:paraId="4A1A1AFC" w14:textId="77777777" w:rsidR="000F7377" w:rsidRDefault="000F7377">
      <w:r xmlns:w="http://schemas.openxmlformats.org/wordprocessingml/2006/main">
        <w:t xml:space="preserve">2. Јаков 5:20 - Дајте му до знаење дека оној што ќе го одврати грешникот од заблудата на неговиот пат, ќе спаси душа од смртта и ќе скрие мноштво гревови.</w:t>
      </w:r>
    </w:p>
    <w:p w14:paraId="668A17C7" w14:textId="77777777" w:rsidR="000F7377" w:rsidRDefault="000F7377"/>
    <w:p w14:paraId="5ABF0C27" w14:textId="77777777" w:rsidR="000F7377" w:rsidRDefault="000F7377">
      <w:r xmlns:w="http://schemas.openxmlformats.org/wordprocessingml/2006/main">
        <w:t xml:space="preserve">2 Коринтјаните 13:3 Бидејќи барате доказ дека Христос зборува во мене, кој за вас не е слаб, туку е силен во вас.</w:t>
      </w:r>
    </w:p>
    <w:p w14:paraId="6E420C5B" w14:textId="77777777" w:rsidR="000F7377" w:rsidRDefault="000F7377"/>
    <w:p w14:paraId="76E0F73E" w14:textId="77777777" w:rsidR="000F7377" w:rsidRDefault="000F7377">
      <w:r xmlns:w="http://schemas.openxmlformats.org/wordprocessingml/2006/main">
        <w:t xml:space="preserve">Павле ги охрабрува Коринтјаните да бараат доказ за Христовото присуство во него, нагласувајќи ја моќта на овие докази во нивните животи.</w:t>
      </w:r>
    </w:p>
    <w:p w14:paraId="2F79ECDA" w14:textId="77777777" w:rsidR="000F7377" w:rsidRDefault="000F7377"/>
    <w:p w14:paraId="73802D40" w14:textId="77777777" w:rsidR="000F7377" w:rsidRDefault="000F7377">
      <w:r xmlns:w="http://schemas.openxmlformats.org/wordprocessingml/2006/main">
        <w:t xml:space="preserve">1. Побарајте докази за Христовото присуство во вашиот живот</w:t>
      </w:r>
    </w:p>
    <w:p w14:paraId="1754EA16" w14:textId="77777777" w:rsidR="000F7377" w:rsidRDefault="000F7377"/>
    <w:p w14:paraId="2FA50EF5" w14:textId="77777777" w:rsidR="000F7377" w:rsidRDefault="000F7377">
      <w:r xmlns:w="http://schemas.openxmlformats.org/wordprocessingml/2006/main">
        <w:t xml:space="preserve">2. Охрабрете се од Христовата сила во Вас</w:t>
      </w:r>
    </w:p>
    <w:p w14:paraId="6A3B92FC" w14:textId="77777777" w:rsidR="000F7377" w:rsidRDefault="000F7377"/>
    <w:p w14:paraId="0A82C06A" w14:textId="77777777" w:rsidR="000F7377" w:rsidRDefault="000F7377">
      <w:r xmlns:w="http://schemas.openxmlformats.org/wordprocessingml/2006/main">
        <w:t xml:space="preserve">1. Евреите 11:1 - Сега верата е уверување за нештата на кои се надеваме, уверување за работи кои не се гледаат.</w:t>
      </w:r>
    </w:p>
    <w:p w14:paraId="551C6771" w14:textId="77777777" w:rsidR="000F7377" w:rsidRDefault="000F7377"/>
    <w:p w14:paraId="3DB93816" w14:textId="77777777" w:rsidR="000F7377" w:rsidRDefault="000F7377">
      <w:r xmlns:w="http://schemas.openxmlformats.org/wordprocessingml/2006/main">
        <w:t xml:space="preserve">2. 2. Петрово 1:17 - Зашто тој доби чест и слава од Бога Отецот кога му дојде глас од Величествената слава, велејќи: ? </w:t>
      </w:r>
      <w:r xmlns:w="http://schemas.openxmlformats.org/wordprocessingml/2006/main">
        <w:rPr>
          <w:rFonts w:ascii="맑은 고딕 Semilight" w:hAnsi="맑은 고딕 Semilight"/>
        </w:rPr>
        <w:t xml:space="preserve">Неговиот </w:t>
      </w:r>
      <w:r xmlns:w="http://schemas.openxmlformats.org/wordprocessingml/2006/main">
        <w:t xml:space="preserve">е мојот сакан Син, во Кого сум задоволен.??</w:t>
      </w:r>
    </w:p>
    <w:p w14:paraId="05A97C43" w14:textId="77777777" w:rsidR="000F7377" w:rsidRDefault="000F7377"/>
    <w:p w14:paraId="5210C8C4" w14:textId="77777777" w:rsidR="000F7377" w:rsidRDefault="000F7377">
      <w:r xmlns:w="http://schemas.openxmlformats.org/wordprocessingml/2006/main">
        <w:t xml:space="preserve">2 Коринтјаните 13:4 Зашто, иако беше распнат поради слабост, тој живее со силата Божја. Зашто и ние сме слаби во него, но ќе живееме со него преку Божјата сила кон вас.</w:t>
      </w:r>
    </w:p>
    <w:p w14:paraId="68F2EA68" w14:textId="77777777" w:rsidR="000F7377" w:rsidRDefault="000F7377"/>
    <w:p w14:paraId="4A178480" w14:textId="77777777" w:rsidR="000F7377" w:rsidRDefault="000F7377">
      <w:r xmlns:w="http://schemas.openxmlformats.org/wordprocessingml/2006/main">
        <w:t xml:space="preserve">Исус беше распнат од слабост, но повторно воскресна преку силата Божја. И ние сме слаби, но ќе живееме преку Него со силата Божја.</w:t>
      </w:r>
    </w:p>
    <w:p w14:paraId="034311D9" w14:textId="77777777" w:rsidR="000F7377" w:rsidRDefault="000F7377"/>
    <w:p w14:paraId="3F106229" w14:textId="77777777" w:rsidR="000F7377" w:rsidRDefault="000F7377">
      <w:r xmlns:w="http://schemas.openxmlformats.org/wordprocessingml/2006/main">
        <w:t xml:space="preserve">1. Божјата моќ е поголема од нашата слабост</w:t>
      </w:r>
    </w:p>
    <w:p w14:paraId="72929ECD" w14:textId="77777777" w:rsidR="000F7377" w:rsidRDefault="000F7377"/>
    <w:p w14:paraId="7DE3227E" w14:textId="77777777" w:rsidR="000F7377" w:rsidRDefault="000F7377">
      <w:r xmlns:w="http://schemas.openxmlformats.org/wordprocessingml/2006/main">
        <w:t xml:space="preserve">2. Силата на воскресението и животот</w:t>
      </w:r>
    </w:p>
    <w:p w14:paraId="0DAF3E14" w14:textId="77777777" w:rsidR="000F7377" w:rsidRDefault="000F7377"/>
    <w:p w14:paraId="16ED33F3" w14:textId="77777777" w:rsidR="000F7377" w:rsidRDefault="000F7377">
      <w:r xmlns:w="http://schemas.openxmlformats.org/wordprocessingml/2006/main">
        <w:t xml:space="preserve">1. Римјаните 8:11, „Но, ако Духот на Оној, Кој го воскресна Исуса од мртвите, живее во вас, тој што го воскресна Христос од мртвите, ќе ги оживее и вашите смртни тела преку Неговиот Дух што живее во вас“.</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Коринтјаните 15:57, „Но, фала му на Бога, Кој ни ја дава победата преку нашиот Господ Исус Христос“.</w:t>
      </w:r>
    </w:p>
    <w:p w14:paraId="76A9BA55" w14:textId="77777777" w:rsidR="000F7377" w:rsidRDefault="000F7377"/>
    <w:p w14:paraId="685E3C32" w14:textId="77777777" w:rsidR="000F7377" w:rsidRDefault="000F7377">
      <w:r xmlns:w="http://schemas.openxmlformats.org/wordprocessingml/2006/main">
        <w:t xml:space="preserve">2 Коринтјаните 13:5 Испитувајте се дали сте во верата; докажете се себеси. Не знаете ли вие самите себе, дека Исус Христос е во вас, ако не сте отфрлани?</w:t>
      </w:r>
    </w:p>
    <w:p w14:paraId="02384AF8" w14:textId="77777777" w:rsidR="000F7377" w:rsidRDefault="000F7377"/>
    <w:p w14:paraId="44A0C8C9" w14:textId="77777777" w:rsidR="000F7377" w:rsidRDefault="000F7377">
      <w:r xmlns:w="http://schemas.openxmlformats.org/wordprocessingml/2006/main">
        <w:t xml:space="preserve">Пасусот ги охрабрува читателите да се самоиспитаат и да докажат дека Исус Христос е во нив, за да не бидат отфрлени.</w:t>
      </w:r>
    </w:p>
    <w:p w14:paraId="6743A5CE" w14:textId="77777777" w:rsidR="000F7377" w:rsidRDefault="000F7377"/>
    <w:p w14:paraId="293CB810" w14:textId="77777777" w:rsidR="000F7377" w:rsidRDefault="000F7377">
      <w:r xmlns:w="http://schemas.openxmlformats.org/wordprocessingml/2006/main">
        <w:t xml:space="preserve">1. „Самоиспитување на верата“</w:t>
      </w:r>
    </w:p>
    <w:p w14:paraId="196E0AB1" w14:textId="77777777" w:rsidR="000F7377" w:rsidRDefault="000F7377"/>
    <w:p w14:paraId="2D9CE9B7" w14:textId="77777777" w:rsidR="000F7377" w:rsidRDefault="000F7377">
      <w:r xmlns:w="http://schemas.openxmlformats.org/wordprocessingml/2006/main">
        <w:t xml:space="preserve">2. „Уверување за познавање на Исус Христос“</w:t>
      </w:r>
    </w:p>
    <w:p w14:paraId="77BEDAE8" w14:textId="77777777" w:rsidR="000F7377" w:rsidRDefault="000F7377"/>
    <w:p w14:paraId="6FE0F6C8" w14:textId="77777777" w:rsidR="000F7377" w:rsidRDefault="000F7377">
      <w:r xmlns:w="http://schemas.openxmlformats.org/wordprocessingml/2006/main">
        <w:t xml:space="preserve">1. Римјаните 8:9-11 - „Но вие не сте во телото, туку во Духот, ако е така Божјиот Дух живее во вас. Сега, ако некој го нема Христовиот Дух, тој не е и ако Христос е во вас, телото е мртво поради гревот, но Духот е живот поради праведноста. мртвите, исто така, ќе ги оживеат вашите смртни тела со неговиот Дух што живее во вас.</w:t>
      </w:r>
    </w:p>
    <w:p w14:paraId="24684447" w14:textId="77777777" w:rsidR="000F7377" w:rsidRDefault="000F7377"/>
    <w:p w14:paraId="4F1027BE" w14:textId="77777777" w:rsidR="000F7377" w:rsidRDefault="000F7377">
      <w:r xmlns:w="http://schemas.openxmlformats.org/wordprocessingml/2006/main">
        <w:t xml:space="preserve">2. Лука 9:23-24 - „И на сите им рече: „Ако некој сака да тргне по мене, нека се одрече од себе, нека го земе својот крст секој ден и нека оди по Мене. : но кој сака да го загуби својот живот заради мене, тој ќе го спаси."</w:t>
      </w:r>
    </w:p>
    <w:p w14:paraId="39D17698" w14:textId="77777777" w:rsidR="000F7377" w:rsidRDefault="000F7377"/>
    <w:p w14:paraId="33BF8581" w14:textId="77777777" w:rsidR="000F7377" w:rsidRDefault="000F7377">
      <w:r xmlns:w="http://schemas.openxmlformats.org/wordprocessingml/2006/main">
        <w:t xml:space="preserve">2 Коринтјаните 13:6 Но, јас верувам дека ќе знаете дека ние не сме развратни.</w:t>
      </w:r>
    </w:p>
    <w:p w14:paraId="55716900" w14:textId="77777777" w:rsidR="000F7377" w:rsidRDefault="000F7377"/>
    <w:p w14:paraId="7AD5F53F" w14:textId="77777777" w:rsidR="000F7377" w:rsidRDefault="000F7377">
      <w:r xmlns:w="http://schemas.openxmlformats.org/wordprocessingml/2006/main">
        <w:t xml:space="preserve">Павле ги охрабрува Коринтјаните да сфатат дека тој и неговите придружници не се отфрлени од Бог.</w:t>
      </w:r>
    </w:p>
    <w:p w14:paraId="7D2E6054" w14:textId="77777777" w:rsidR="000F7377" w:rsidRDefault="000F7377"/>
    <w:p w14:paraId="77326CD3" w14:textId="77777777" w:rsidR="000F7377" w:rsidRDefault="000F7377">
      <w:r xmlns:w="http://schemas.openxmlformats.org/wordprocessingml/2006/main">
        <w:t xml:space="preserve">1. „Моќта на довербата во Бога“</w:t>
      </w:r>
    </w:p>
    <w:p w14:paraId="6485D3A9" w14:textId="77777777" w:rsidR="000F7377" w:rsidRDefault="000F7377"/>
    <w:p w14:paraId="7D15E1B8" w14:textId="77777777" w:rsidR="000F7377" w:rsidRDefault="000F7377">
      <w:r xmlns:w="http://schemas.openxmlformats.org/wordprocessingml/2006/main">
        <w:t xml:space="preserve">2. „Не укорени: Живеење во Божја корист“</w:t>
      </w:r>
    </w:p>
    <w:p w14:paraId="4B813C31" w14:textId="77777777" w:rsidR="000F7377" w:rsidRDefault="000F7377"/>
    <w:p w14:paraId="37EEF074" w14:textId="77777777" w:rsidR="000F7377" w:rsidRDefault="000F7377">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14:paraId="648B6502" w14:textId="77777777" w:rsidR="000F7377" w:rsidRDefault="000F7377"/>
    <w:p w14:paraId="52AEF9E2" w14:textId="77777777" w:rsidR="000F7377" w:rsidRDefault="000F7377">
      <w:r xmlns:w="http://schemas.openxmlformats.org/wordprocessingml/2006/main">
        <w:t xml:space="preserve">2. Ефесјаните 2:4-5 - „Но Бог, богат со милосрдие, поради големата љубов со која нè љубеше, дури и кога бевме мртви во нашите престапи, нè оживеа заедно со </w:t>
      </w:r>
      <w:r xmlns:w="http://schemas.openxmlformats.org/wordprocessingml/2006/main">
        <w:t xml:space="preserve">Христос </w:t>
      </w:r>
      <w:r xmlns:w="http://schemas.openxmlformats.org/wordprocessingml/2006/main">
        <w:rPr>
          <w:rFonts w:ascii="맑은 고딕 Semilight" w:hAnsi="맑은 고딕 Semilight"/>
        </w:rPr>
        <w:t xml:space="preserve">? </w:t>
      </w:r>
      <w:r xmlns:w="http://schemas.openxmlformats.org/wordprocessingml/2006/main">
        <w:t xml:space="preserve">беше спасен“.</w:t>
      </w:r>
    </w:p>
    <w:p w14:paraId="1DB52C1E" w14:textId="77777777" w:rsidR="000F7377" w:rsidRDefault="000F7377"/>
    <w:p w14:paraId="4A6A4CA5" w14:textId="77777777" w:rsidR="000F7377" w:rsidRDefault="000F7377">
      <w:r xmlns:w="http://schemas.openxmlformats.org/wordprocessingml/2006/main">
        <w:t xml:space="preserve">2 Коринтјаните 13:7 Сега се молам на Бога да не правите зло; не за да изгледаме одобрени, туку за да го правите она што е чесно, иако ние сме како развратници.</w:t>
      </w:r>
    </w:p>
    <w:p w14:paraId="6B0B364C" w14:textId="77777777" w:rsidR="000F7377" w:rsidRDefault="000F7377"/>
    <w:p w14:paraId="282EF214" w14:textId="77777777" w:rsidR="000F7377" w:rsidRDefault="000F7377">
      <w:r xmlns:w="http://schemas.openxmlformats.org/wordprocessingml/2006/main">
        <w:t xml:space="preserve">Павле му се моли на Бога Коринтјаните да го направат она што е исправно, иако тој и неговите придружници можеби не се сметаат за одобрени.</w:t>
      </w:r>
    </w:p>
    <w:p w14:paraId="2C09B578" w14:textId="77777777" w:rsidR="000F7377" w:rsidRDefault="000F7377"/>
    <w:p w14:paraId="0B838C05" w14:textId="77777777" w:rsidR="000F7377" w:rsidRDefault="000F7377">
      <w:r xmlns:w="http://schemas.openxmlformats.org/wordprocessingml/2006/main">
        <w:t xml:space="preserve">1. Правење на вистинската работа, дури и кога можеби не е популарна</w:t>
      </w:r>
    </w:p>
    <w:p w14:paraId="509F63F9" w14:textId="77777777" w:rsidR="000F7377" w:rsidRDefault="000F7377"/>
    <w:p w14:paraId="0DCB1E3A" w14:textId="77777777" w:rsidR="000F7377" w:rsidRDefault="000F7377">
      <w:r xmlns:w="http://schemas.openxmlformats.org/wordprocessingml/2006/main">
        <w:t xml:space="preserve">2. Важноста на интегритетот и покрај нашите несовршености</w:t>
      </w:r>
    </w:p>
    <w:p w14:paraId="44535795" w14:textId="77777777" w:rsidR="000F7377" w:rsidRDefault="000F7377"/>
    <w:p w14:paraId="4C53D807" w14:textId="77777777" w:rsidR="000F7377" w:rsidRDefault="000F7377">
      <w:r xmlns:w="http://schemas.openxmlformats.org/wordprocessingml/2006/main">
        <w:t xml:space="preserve">1. 1. Петрово 2:12 ? </w:t>
      </w:r>
      <w:r xmlns:w="http://schemas.openxmlformats.org/wordprocessingml/2006/main">
        <w:rPr>
          <w:rFonts w:ascii="맑은 고딕 Semilight" w:hAnsi="맑은 고딕 Semilight"/>
        </w:rPr>
        <w:t xml:space="preserve">쏫 </w:t>
      </w:r>
      <w:r xmlns:w="http://schemas.openxmlformats.org/wordprocessingml/2006/main">
        <w:t xml:space="preserve">почитување на вашето однесување меѓу незнабошците, за кога ќе зборуваат против вас како злосторници, да ги видат вашите добри дела и да Го слават Бога на денот на посетата.??</w:t>
      </w:r>
    </w:p>
    <w:p w14:paraId="479369C5" w14:textId="77777777" w:rsidR="000F7377" w:rsidRDefault="000F7377"/>
    <w:p w14:paraId="7D4D939D" w14:textId="77777777" w:rsidR="000F7377" w:rsidRDefault="000F7377">
      <w:r xmlns:w="http://schemas.openxmlformats.org/wordprocessingml/2006/main">
        <w:t xml:space="preserve">2. Јаков 4:17 ? </w:t>
      </w:r>
      <w:r xmlns:w="http://schemas.openxmlformats.org/wordprocessingml/2006/main">
        <w:rPr>
          <w:rFonts w:ascii="맑은 고딕 Semilight" w:hAnsi="맑은 고딕 Semilight"/>
        </w:rPr>
        <w:t xml:space="preserve">쏶 </w:t>
      </w:r>
      <w:r xmlns:w="http://schemas.openxmlformats.org/wordprocessingml/2006/main">
        <w:t xml:space="preserve">o кој знае што треба и не го прави тоа, за него тоа е грев.??</w:t>
      </w:r>
    </w:p>
    <w:p w14:paraId="2424E134" w14:textId="77777777" w:rsidR="000F7377" w:rsidRDefault="000F7377"/>
    <w:p w14:paraId="35E04269" w14:textId="77777777" w:rsidR="000F7377" w:rsidRDefault="000F7377">
      <w:r xmlns:w="http://schemas.openxmlformats.org/wordprocessingml/2006/main">
        <w:t xml:space="preserve">2 Коринтјаните 13:8 Зашто не можеме да направиме ништо против вистината, освен за вистината.</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ги охрабрува Коринтјаните да бидат верни на вистината бидејќи таа е единственото нешто што може да издржи секакво противење.</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Дали сте </w:t>
      </w:r>
      <w:r xmlns:w="http://schemas.openxmlformats.org/wordprocessingml/2006/main">
        <w:t xml:space="preserve">цврсти во вистината??</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тој непроменлива моќ на вистината??</w:t>
      </w:r>
    </w:p>
    <w:p w14:paraId="4B096442" w14:textId="77777777" w:rsidR="000F7377" w:rsidRDefault="000F7377"/>
    <w:p w14:paraId="42580E72" w14:textId="77777777" w:rsidR="000F7377" w:rsidRDefault="000F7377">
      <w:r xmlns:w="http://schemas.openxmlformats.org/wordprocessingml/2006/main">
        <w:t xml:space="preserve">1. Исаија 40:8 - ? </w:t>
      </w:r>
      <w:r xmlns:w="http://schemas.openxmlformats.org/wordprocessingml/2006/main">
        <w:rPr>
          <w:rFonts w:ascii="맑은 고딕 Semilight" w:hAnsi="맑은 고딕 Semilight"/>
        </w:rPr>
        <w:t xml:space="preserve">쏷 </w:t>
      </w:r>
      <w:r xmlns:w="http://schemas.openxmlformats.org/wordprocessingml/2006/main">
        <w:t xml:space="preserve">тревата вене, цветот згаснува, но словото на нашиот Бог ќе остане вечно.??</w:t>
      </w:r>
    </w:p>
    <w:p w14:paraId="472EF66B" w14:textId="77777777" w:rsidR="000F7377" w:rsidRDefault="000F7377"/>
    <w:p w14:paraId="6FB039E4" w14:textId="77777777" w:rsidR="000F7377" w:rsidRDefault="000F7377">
      <w:r xmlns:w="http://schemas.openxmlformats.org/wordprocessingml/2006/main">
        <w:t xml:space="preserve">2. Изреки 12:19 - ? </w:t>
      </w:r>
      <w:r xmlns:w="http://schemas.openxmlformats.org/wordprocessingml/2006/main">
        <w:rPr>
          <w:rFonts w:ascii="맑은 고딕 Semilight" w:hAnsi="맑은 고딕 Semilight"/>
        </w:rPr>
        <w:t xml:space="preserve">쏷 </w:t>
      </w:r>
      <w:r xmlns:w="http://schemas.openxmlformats.org/wordprocessingml/2006/main">
        <w:t xml:space="preserve">немилосрдните усни траат вечно, но лажливиот јазик е само за миг.??</w:t>
      </w:r>
    </w:p>
    <w:p w14:paraId="56A9C38E" w14:textId="77777777" w:rsidR="000F7377" w:rsidRDefault="000F7377"/>
    <w:p w14:paraId="49C015CC" w14:textId="77777777" w:rsidR="000F7377" w:rsidRDefault="000F7377">
      <w:r xmlns:w="http://schemas.openxmlformats.org/wordprocessingml/2006/main">
        <w:t xml:space="preserve">2 Коринтјаните 13:9 Зашто, ние се радуваме кога сме слаби, а вие силни, а тоа го посакуваме и вашето совршенство.</w:t>
      </w:r>
    </w:p>
    <w:p w14:paraId="69110C92" w14:textId="77777777" w:rsidR="000F7377" w:rsidRDefault="000F7377"/>
    <w:p w14:paraId="4E1C3898" w14:textId="77777777" w:rsidR="000F7377" w:rsidRDefault="000F7377">
      <w:r xmlns:w="http://schemas.openxmlformats.org/wordprocessingml/2006/main">
        <w:t xml:space="preserve">Апостол Павле сака Коринтјаните да бидат совршени во својата вера.</w:t>
      </w:r>
    </w:p>
    <w:p w14:paraId="2BB40D37" w14:textId="77777777" w:rsidR="000F7377" w:rsidRDefault="000F7377"/>
    <w:p w14:paraId="356BC355" w14:textId="77777777" w:rsidR="000F7377" w:rsidRDefault="000F7377">
      <w:r xmlns:w="http://schemas.openxmlformats.org/wordprocessingml/2006/main">
        <w:t xml:space="preserve">1. Усовршување на верата преку слабост</w:t>
      </w:r>
    </w:p>
    <w:p w14:paraId="0231713E" w14:textId="77777777" w:rsidR="000F7377" w:rsidRDefault="000F7377"/>
    <w:p w14:paraId="3DD21770" w14:textId="77777777" w:rsidR="000F7377" w:rsidRDefault="000F7377">
      <w:r xmlns:w="http://schemas.openxmlformats.org/wordprocessingml/2006/main">
        <w:t xml:space="preserve">2. Радувај се во слабоста, тежи се за совршенство</w:t>
      </w:r>
    </w:p>
    <w:p w14:paraId="3FD9FB35" w14:textId="77777777" w:rsidR="000F7377" w:rsidRDefault="000F7377"/>
    <w:p w14:paraId="2886F0BB" w14:textId="77777777" w:rsidR="000F7377" w:rsidRDefault="000F7377">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5BCDEC8E" w14:textId="77777777" w:rsidR="000F7377" w:rsidRDefault="000F7377"/>
    <w:p w14:paraId="05F8ED63" w14:textId="77777777" w:rsidR="000F7377" w:rsidRDefault="000F7377">
      <w:r xmlns:w="http://schemas.openxmlformats.org/wordprocessingml/2006/main">
        <w:t xml:space="preserve">2. Матеј 5:48 - Затоа, бидете совршени, како што е совршен вашиот Отец небесен.</w:t>
      </w:r>
    </w:p>
    <w:p w14:paraId="39B7B4B9" w14:textId="77777777" w:rsidR="000F7377" w:rsidRDefault="000F7377"/>
    <w:p w14:paraId="579CFB2A" w14:textId="77777777" w:rsidR="000F7377" w:rsidRDefault="000F7377">
      <w:r xmlns:w="http://schemas.openxmlformats.org/wordprocessingml/2006/main">
        <w:t xml:space="preserve">2 Коринтјаните 13:10 Затоа ги пишувам овие работи отсутен, за да не бидам присутен да користам острина, според силата што Господ ми ја даде за градење, а не за уништување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Павле им пишува на Коринтјаните со цел да ги изградува и да избегне да биде остар со нив лично, користејќи ја моќта што му ја дал Господ.</w:t>
      </w:r>
    </w:p>
    <w:p w14:paraId="1188A9FD" w14:textId="77777777" w:rsidR="000F7377" w:rsidRDefault="000F7377"/>
    <w:p w14:paraId="42EE18CA" w14:textId="77777777" w:rsidR="000F7377" w:rsidRDefault="000F7377">
      <w:r xmlns:w="http://schemas.openxmlformats.org/wordprocessingml/2006/main">
        <w:t xml:space="preserve">1. Моќта на изградувањето: Како Павле ја искористил својата моќ за да ја изгради црквата</w:t>
      </w:r>
    </w:p>
    <w:p w14:paraId="4339DAF8" w14:textId="77777777" w:rsidR="000F7377" w:rsidRDefault="000F7377"/>
    <w:p w14:paraId="1D9230EA" w14:textId="77777777" w:rsidR="000F7377" w:rsidRDefault="000F7377">
      <w:r xmlns:w="http://schemas.openxmlformats.org/wordprocessingml/2006/main">
        <w:t xml:space="preserve">2. Силата на љубовта: Како Павле избегна да ја искористи својата моќ за да ја урне црквата</w:t>
      </w:r>
    </w:p>
    <w:p w14:paraId="0C6B4C2A" w14:textId="77777777" w:rsidR="000F7377" w:rsidRDefault="000F7377"/>
    <w:p w14:paraId="0B55A1DB" w14:textId="77777777" w:rsidR="000F7377" w:rsidRDefault="000F7377">
      <w:r xmlns:w="http://schemas.openxmlformats.org/wordprocessingml/2006/main">
        <w:t xml:space="preserve">1. Галатјаните 6:1-2 - „Браќа, ако некој е фатен во некаков престап, вие што сте духовни нека го вратите во дух на благост. Чувајте се за себе, да не дојдете и вие во искушение. Носете се еден со друг? </w:t>
      </w:r>
      <w:r xmlns:w="http://schemas.openxmlformats.org/wordprocessingml/2006/main">
        <w:rPr>
          <w:rFonts w:ascii="맑은 고딕 Semilight" w:hAnsi="맑은 고딕 Semilight"/>
        </w:rPr>
        <w:t xml:space="preserve">셲 </w:t>
      </w:r>
      <w:r xmlns:w="http://schemas.openxmlformats.org/wordprocessingml/2006/main">
        <w:t xml:space="preserve">товари , и така исполни го законот Христов.??</w:t>
      </w:r>
    </w:p>
    <w:p w14:paraId="6F2F03AE" w14:textId="77777777" w:rsidR="000F7377" w:rsidRDefault="000F7377"/>
    <w:p w14:paraId="79AD2218" w14:textId="77777777" w:rsidR="000F7377" w:rsidRDefault="000F7377">
      <w:r xmlns:w="http://schemas.openxmlformats.org/wordprocessingml/2006/main">
        <w:t xml:space="preserve">2. Римјаните 15:14 - „Јас самиот сум задоволен од вас, браќа мои, што вие самите сте полни со добрина, исполнети со секакво знаење и способни да се поучувате еден со друг“.</w:t>
      </w:r>
    </w:p>
    <w:p w14:paraId="0201E48A" w14:textId="77777777" w:rsidR="000F7377" w:rsidRDefault="000F7377"/>
    <w:p w14:paraId="1DA93250" w14:textId="77777777" w:rsidR="000F7377" w:rsidRDefault="000F7377">
      <w:r xmlns:w="http://schemas.openxmlformats.org/wordprocessingml/2006/main">
        <w:t xml:space="preserve">2 Коринтјаните 13:11 Конечно, браќа, збогум. Бидете совршени, бидете со добра удобност, бидете едноумни, живејте во мир; и Бог на љубовта и мирот ќе биде со вас.</w:t>
      </w:r>
    </w:p>
    <w:p w14:paraId="7EFBF908" w14:textId="77777777" w:rsidR="000F7377" w:rsidRDefault="000F7377"/>
    <w:p w14:paraId="238DB42D" w14:textId="77777777" w:rsidR="000F7377" w:rsidRDefault="000F7377">
      <w:r xmlns:w="http://schemas.openxmlformats.org/wordprocessingml/2006/main">
        <w:t xml:space="preserve">1. Божјото совршенство и утеха: Истражување 2. Коринтјаните 13:11</w:t>
      </w:r>
    </w:p>
    <w:p w14:paraId="0E45D707" w14:textId="77777777" w:rsidR="000F7377" w:rsidRDefault="000F7377"/>
    <w:p w14:paraId="2856CF42" w14:textId="77777777" w:rsidR="000F7377" w:rsidRDefault="000F7377">
      <w:r xmlns:w="http://schemas.openxmlformats.org/wordprocessingml/2006/main">
        <w:t xml:space="preserve">2. Како да се живее во мир: Поглед во 2. Коринтјаните 13:11</w:t>
      </w:r>
    </w:p>
    <w:p w14:paraId="2559D4CB" w14:textId="77777777" w:rsidR="000F7377" w:rsidRDefault="000F7377"/>
    <w:p w14:paraId="024543F8" w14:textId="77777777" w:rsidR="000F7377" w:rsidRDefault="000F7377">
      <w:r xmlns:w="http://schemas.openxmlformats.org/wordprocessingml/2006/main">
        <w:t xml:space="preserve">1. Филипјаните 4:7-9 - И мирот Божји, кој го надминува секој разум, ќе ги чува вашите срца и вашите умови во Христа Исуса.</w:t>
      </w:r>
    </w:p>
    <w:p w14:paraId="364D3ADD" w14:textId="77777777" w:rsidR="000F7377" w:rsidRDefault="000F7377"/>
    <w:p w14:paraId="4BD80BD9" w14:textId="77777777" w:rsidR="000F7377" w:rsidRDefault="000F7377">
      <w:r xmlns:w="http://schemas.openxmlformats.org/wordprocessingml/2006/main">
        <w:t xml:space="preserve">2. Римјаните 15:5-6 - Сега Богот на истрајноста и охрабрувањето да ви даде да живеете во таква хармонија еден со друг, во склад со Христос Исус, за заедно со еден глас да го славите Бога и Таткото на нашиот Господ </w:t>
      </w:r>
      <w:r xmlns:w="http://schemas.openxmlformats.org/wordprocessingml/2006/main">
        <w:lastRenderedPageBreak xmlns:w="http://schemas.openxmlformats.org/wordprocessingml/2006/main"/>
      </w:r>
      <w:r xmlns:w="http://schemas.openxmlformats.org/wordprocessingml/2006/main">
        <w:t xml:space="preserve">Исус Христос.</w:t>
      </w:r>
    </w:p>
    <w:p w14:paraId="3A4B7353" w14:textId="77777777" w:rsidR="000F7377" w:rsidRDefault="000F7377"/>
    <w:p w14:paraId="7B941BC7" w14:textId="77777777" w:rsidR="000F7377" w:rsidRDefault="000F7377">
      <w:r xmlns:w="http://schemas.openxmlformats.org/wordprocessingml/2006/main">
        <w:t xml:space="preserve">2 Коринтјаните 13:12 Поздравете се еден со друг со свет бакнеж.</w:t>
      </w:r>
    </w:p>
    <w:p w14:paraId="7BFA9F52" w14:textId="77777777" w:rsidR="000F7377" w:rsidRDefault="000F7377"/>
    <w:p w14:paraId="58BEFAB5" w14:textId="77777777" w:rsidR="000F7377" w:rsidRDefault="000F7377">
      <w:r xmlns:w="http://schemas.openxmlformats.org/wordprocessingml/2006/main">
        <w:t xml:space="preserve">Павле ги повикува верниците да се поздрават со свет бакнеж.</w:t>
      </w:r>
    </w:p>
    <w:p w14:paraId="31A4DD94" w14:textId="77777777" w:rsidR="000F7377" w:rsidRDefault="000F7377"/>
    <w:p w14:paraId="1CD538DB" w14:textId="77777777" w:rsidR="000F7377" w:rsidRDefault="000F7377">
      <w:r xmlns:w="http://schemas.openxmlformats.org/wordprocessingml/2006/main">
        <w:t xml:space="preserve">1. Бакнеж на единството: Истражување на значењето на поздравот на Павле</w:t>
      </w:r>
    </w:p>
    <w:p w14:paraId="3AF2E4FA" w14:textId="77777777" w:rsidR="000F7377" w:rsidRDefault="000F7377"/>
    <w:p w14:paraId="1347263C" w14:textId="77777777" w:rsidR="000F7377" w:rsidRDefault="000F7377">
      <w:r xmlns:w="http://schemas.openxmlformats.org/wordprocessingml/2006/main">
        <w:t xml:space="preserve">2. Моќта на светиот бакнеж: покажување љубов и почит во црквата</w:t>
      </w:r>
    </w:p>
    <w:p w14:paraId="2B92965A" w14:textId="77777777" w:rsidR="000F7377" w:rsidRDefault="000F7377"/>
    <w:p w14:paraId="319ECA45" w14:textId="77777777" w:rsidR="000F7377" w:rsidRDefault="000F7377">
      <w:r xmlns:w="http://schemas.openxmlformats.org/wordprocessingml/2006/main">
        <w:t xml:space="preserve">1. Ефесјаните 5:21 - Покорувајте се еден на друг од почит кон Христос.</w:t>
      </w:r>
    </w:p>
    <w:p w14:paraId="33C28F29" w14:textId="77777777" w:rsidR="000F7377" w:rsidRDefault="000F7377"/>
    <w:p w14:paraId="49FAE66B" w14:textId="77777777" w:rsidR="000F7377" w:rsidRDefault="000F7377">
      <w:r xmlns:w="http://schemas.openxmlformats.org/wordprocessingml/2006/main">
        <w:t xml:space="preserve">2. 1. Петрово 5:14 - Поздравете се еден со друг со бакнеж на љубов.</w:t>
      </w:r>
    </w:p>
    <w:p w14:paraId="39667E7F" w14:textId="77777777" w:rsidR="000F7377" w:rsidRDefault="000F7377"/>
    <w:p w14:paraId="2C0FAFFF" w14:textId="77777777" w:rsidR="000F7377" w:rsidRDefault="000F7377">
      <w:r xmlns:w="http://schemas.openxmlformats.org/wordprocessingml/2006/main">
        <w:t xml:space="preserve">2 Коринтјаните 13:13 Ве поздравуваат сите светци.</w:t>
      </w:r>
    </w:p>
    <w:p w14:paraId="70DF85A7" w14:textId="77777777" w:rsidR="000F7377" w:rsidRDefault="000F7377"/>
    <w:p w14:paraId="4A174477" w14:textId="77777777" w:rsidR="000F7377" w:rsidRDefault="000F7377">
      <w:r xmlns:w="http://schemas.openxmlformats.org/wordprocessingml/2006/main">
        <w:t xml:space="preserve">Павле испраќа поздрави до Коринтјаните од сите светци.</w:t>
      </w:r>
    </w:p>
    <w:p w14:paraId="79AA592D" w14:textId="77777777" w:rsidR="000F7377" w:rsidRDefault="000F7377"/>
    <w:p w14:paraId="172C0C49" w14:textId="77777777" w:rsidR="000F7377" w:rsidRDefault="000F7377">
      <w:r xmlns:w="http://schemas.openxmlformats.org/wordprocessingml/2006/main">
        <w:t xml:space="preserve">1. Поздрав за мир и единство: силата на црквата.</w:t>
      </w:r>
    </w:p>
    <w:p w14:paraId="0FE00698" w14:textId="77777777" w:rsidR="000F7377" w:rsidRDefault="000F7377"/>
    <w:p w14:paraId="20699FEE" w14:textId="77777777" w:rsidR="000F7377" w:rsidRDefault="000F7377">
      <w:r xmlns:w="http://schemas.openxmlformats.org/wordprocessingml/2006/main">
        <w:t xml:space="preserve">2. Моќта на припадноста: Охрабрување преку заедништво.</w:t>
      </w:r>
    </w:p>
    <w:p w14:paraId="0F293578" w14:textId="77777777" w:rsidR="000F7377" w:rsidRDefault="000F7377"/>
    <w:p w14:paraId="3AF5056D" w14:textId="77777777" w:rsidR="000F7377" w:rsidRDefault="000F7377">
      <w:r xmlns:w="http://schemas.openxmlformats.org/wordprocessingml/2006/main">
        <w:t xml:space="preserve">1. Колошаните 3:15 - Нека владее Христовиот мир во вашите срца, бидејќи како членови на едно тело сте повикани на мир.</w:t>
      </w:r>
    </w:p>
    <w:p w14:paraId="64DDEF5A" w14:textId="77777777" w:rsidR="000F7377" w:rsidRDefault="000F7377"/>
    <w:p w14:paraId="313437D9" w14:textId="77777777" w:rsidR="000F7377" w:rsidRDefault="000F7377">
      <w:r xmlns:w="http://schemas.openxmlformats.org/wordprocessingml/2006/main">
        <w:t xml:space="preserve">2. Ефесјаните 4:2-3 - Бидете целосно понизни и нежни; бидете трпеливи, поднесувајќи се еден со друг во љубовта. </w:t>
      </w:r>
      <w:r xmlns:w="http://schemas.openxmlformats.org/wordprocessingml/2006/main">
        <w:lastRenderedPageBreak xmlns:w="http://schemas.openxmlformats.org/wordprocessingml/2006/main"/>
      </w:r>
      <w:r xmlns:w="http://schemas.openxmlformats.org/wordprocessingml/2006/main">
        <w:t xml:space="preserve">Направете максимални напори да го зачувате единството на Духот преку врската на мирот.</w:t>
      </w:r>
    </w:p>
    <w:p w14:paraId="3B4F45BE" w14:textId="77777777" w:rsidR="000F7377" w:rsidRDefault="000F7377"/>
    <w:p w14:paraId="6B334F8E" w14:textId="77777777" w:rsidR="000F7377" w:rsidRDefault="000F7377">
      <w:r xmlns:w="http://schemas.openxmlformats.org/wordprocessingml/2006/main">
        <w:t xml:space="preserve">2 Коринтјаните 13:14 Благодатта на Господ Исус Христос и Божјата љубов и заедницата на Светиот Дух нека бидат со сите вас. Амин.</w:t>
      </w:r>
    </w:p>
    <w:p w14:paraId="2A7FEA02" w14:textId="77777777" w:rsidR="000F7377" w:rsidRDefault="000F7377"/>
    <w:p w14:paraId="0841061A" w14:textId="77777777" w:rsidR="000F7377" w:rsidRDefault="000F7377">
      <w:r xmlns:w="http://schemas.openxmlformats.org/wordprocessingml/2006/main">
        <w:t xml:space="preserve">Павле посакува благодатта, љубовта и заедницата со Светиот Дух да бидат со луѓето од Коринт.</w:t>
      </w:r>
    </w:p>
    <w:p w14:paraId="4193CFD6" w14:textId="77777777" w:rsidR="000F7377" w:rsidRDefault="000F7377"/>
    <w:p w14:paraId="5E992E04" w14:textId="77777777" w:rsidR="000F7377" w:rsidRDefault="000F7377">
      <w:r xmlns:w="http://schemas.openxmlformats.org/wordprocessingml/2006/main">
        <w:t xml:space="preserve">1. Моќта на Троица: Како да се прими благодатта, љубовта и причестувањето на Светиот Дух</w:t>
      </w:r>
    </w:p>
    <w:p w14:paraId="35873129" w14:textId="77777777" w:rsidR="000F7377" w:rsidRDefault="000F7377"/>
    <w:p w14:paraId="1E75C657" w14:textId="77777777" w:rsidR="000F7377" w:rsidRDefault="000F7377">
      <w:r xmlns:w="http://schemas.openxmlformats.org/wordprocessingml/2006/main">
        <w:t xml:space="preserve">2. Благословот на Павловото благословување: Како да се прими благословот на благодатта, љубовта и причестувањето</w:t>
      </w:r>
    </w:p>
    <w:p w14:paraId="2746C648" w14:textId="77777777" w:rsidR="000F7377" w:rsidRDefault="000F7377"/>
    <w:p w14:paraId="6131875B" w14:textId="77777777" w:rsidR="000F7377" w:rsidRDefault="000F7377">
      <w:r xmlns:w="http://schemas.openxmlformats.org/wordprocessingml/2006/main">
        <w:t xml:space="preserve">1. Римјаните 5:5 - „И надежта не срами, зашто љубовта Божја е пролеана во нашите срца преку Светиот Дух, Кој ни е даден“.</w:t>
      </w:r>
    </w:p>
    <w:p w14:paraId="442287AC" w14:textId="77777777" w:rsidR="000F7377" w:rsidRDefault="000F7377"/>
    <w:p w14:paraId="7BBBB49C" w14:textId="77777777" w:rsidR="000F7377" w:rsidRDefault="000F7377">
      <w:r xmlns:w="http://schemas.openxmlformats.org/wordprocessingml/2006/main">
        <w:t xml:space="preserve">2. Јован 15:26 - ? </w:t>
      </w:r>
      <w:r xmlns:w="http://schemas.openxmlformats.org/wordprocessingml/2006/main">
        <w:rPr>
          <w:rFonts w:ascii="맑은 고딕 Semilight" w:hAnsi="맑은 고딕 Semilight"/>
        </w:rPr>
        <w:t xml:space="preserve">А </w:t>
      </w:r>
      <w:r xmlns:w="http://schemas.openxmlformats.org/wordprocessingml/2006/main">
        <w:t xml:space="preserve">кога ќе дојде Помошникот, Кого ќе ви го испратам од Отецот, Духот на вистината, кој излегува од Отецот, тој ќе сведочи за мене.??</w:t>
      </w:r>
    </w:p>
    <w:p w14:paraId="6B0CD0C9" w14:textId="77777777" w:rsidR="000F7377" w:rsidRDefault="000F7377"/>
    <w:p w14:paraId="40099DC5" w14:textId="77777777" w:rsidR="000F7377" w:rsidRDefault="000F7377">
      <w:r xmlns:w="http://schemas.openxmlformats.org/wordprocessingml/2006/main">
        <w:t xml:space="preserve">Галатјаните 1 е првото поглавје од Посланието на Павле до Галатјаните. Во ова поглавје, Павле го утврдува својот апостолски авторитет и се осврнува на прашањето за лажните учења што се инфилтрирале во галатските цркви.</w:t>
      </w:r>
    </w:p>
    <w:p w14:paraId="4BF66928" w14:textId="77777777" w:rsidR="000F7377" w:rsidRDefault="000F7377"/>
    <w:p w14:paraId="472CEE29" w14:textId="77777777" w:rsidR="000F7377" w:rsidRDefault="000F7377">
      <w:r xmlns:w="http://schemas.openxmlformats.org/wordprocessingml/2006/main">
        <w:t xml:space="preserve">1. пасус: Павле започнува со нагласување на својот божествен повик како апостол, не назначен од човекот, туку преку Исус Христос и Бог Отецот (Галатјаните 1:1). Тој изразува зачуденост од тоа колку брзо галатските верници се оддалечиле од вистинското евангелие во искривена верзија проповедана од лажни учители. Павле тврди дека има само едно евангелие и секој што проповеда различно евангелие треба да биде проклет (Галатјаните 1:6-9). Тој нагласува дека својата порака ја примил директно од Христос преку откровението.</w:t>
      </w:r>
    </w:p>
    <w:p w14:paraId="21B97170" w14:textId="77777777" w:rsidR="000F7377" w:rsidRDefault="000F7377"/>
    <w:p w14:paraId="6241A7A8" w14:textId="77777777" w:rsidR="000F7377" w:rsidRDefault="000F7377">
      <w:r xmlns:w="http://schemas.openxmlformats.org/wordprocessingml/2006/main">
        <w:t xml:space="preserve">2. пасус: Павле го брани своето преобраќање и служба раскажувајќи го својот поранешен живот како ревносен </w:t>
      </w:r>
      <w:r xmlns:w="http://schemas.openxmlformats.org/wordprocessingml/2006/main">
        <w:lastRenderedPageBreak xmlns:w="http://schemas.openxmlformats.org/wordprocessingml/2006/main"/>
      </w:r>
      <w:r xmlns:w="http://schemas.openxmlformats.org/wordprocessingml/2006/main">
        <w:t xml:space="preserve">прогонител на христијаните. Тој истакнува како Бог го повикал во Неговата благодат и му го открил Својот Син за да може да проповеда меѓу незнабошците (Галатјаните 1:13-16). Павле нагласува дека не се консултирал со ниту една човечка власт, туку веднаш отишол во Арабија пред да се врати во Дамаск. Потоа накратко го посетил Ерусалим за да се сретне со Петар и Јаков, но од нив не добил никакви дополнителни упатства или учења.</w:t>
      </w:r>
    </w:p>
    <w:p w14:paraId="0BC9CD4C" w14:textId="77777777" w:rsidR="000F7377" w:rsidRDefault="000F7377"/>
    <w:p w14:paraId="57D59A59" w14:textId="77777777" w:rsidR="000F7377" w:rsidRDefault="000F7377">
      <w:r xmlns:w="http://schemas.openxmlformats.org/wordprocessingml/2006/main">
        <w:t xml:space="preserve">3. пасус: Поглавјето завршува со тоа што Павле ја потврдува својата независност од човечкото одобрување или потврдување. Тој тврди дека не се обидува да им угоди на луѓето, туку на Бог, кој го повикал за одредена цел ( Галатјаните 1:10 ). Павле повторува дека го добил своето евангелие директно од Христос и дека не бил под влијание или поучен од другите. Тој нагласува дека неговата порака е конзистентна низ сите региони, што укажува на нејзиното божествено потекло.</w:t>
      </w:r>
    </w:p>
    <w:p w14:paraId="388F3BF2" w14:textId="77777777" w:rsidR="000F7377" w:rsidRDefault="000F7377"/>
    <w:p w14:paraId="69FB972A" w14:textId="77777777" w:rsidR="000F7377" w:rsidRDefault="000F7377">
      <w:r xmlns:w="http://schemas.openxmlformats.org/wordprocessingml/2006/main">
        <w:t xml:space="preserve">Накратко, Првото поглавје од Галатјаните се фокусира на воспоставување на апостолската власт на Павле и адресирање на лажните учења во галатските цркви. Павле го нагласува примањето на неговиот повик и евангелието директно од Исус Христос, а не преку човечки авторитет. Тој изразува зачуденост од брзото отстапување на верниците од вистинското евангелие во искривена верзија проповедана од лажни учители. Павле го брани своето преобраќање и служба, истакнувајќи ја неговата независност од човечкото потврдување и тврдејќи дека неговата порака е конзистентна низ сите региони. Ова поглавје ја нагласува важноста да се придржуваме до вистинското евангелие и да го препознаеме божествениот повик на Павле како апостол.</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Галатјаните 1:1 Павле, апостол, (не од луѓе, ниту преку човек, туку преку Исус Христос и Бог Отецот, Кој го воскресна од мртвите;)</w:t>
      </w:r>
    </w:p>
    <w:p w14:paraId="0648CFA2" w14:textId="77777777" w:rsidR="000F7377" w:rsidRDefault="000F7377"/>
    <w:p w14:paraId="3252338C" w14:textId="77777777" w:rsidR="000F7377" w:rsidRDefault="000F7377">
      <w:r xmlns:w="http://schemas.openxmlformats.org/wordprocessingml/2006/main">
        <w:t xml:space="preserve">Павле се претставува како апостол повикан не од кој било човек, туку од Исус Христос и Бог Отецот.</w:t>
      </w:r>
    </w:p>
    <w:p w14:paraId="16905675" w14:textId="77777777" w:rsidR="000F7377" w:rsidRDefault="000F7377"/>
    <w:p w14:paraId="3A517CC1" w14:textId="77777777" w:rsidR="000F7377" w:rsidRDefault="000F7377">
      <w:r xmlns:w="http://schemas.openxmlformats.org/wordprocessingml/2006/main">
        <w:t xml:space="preserve">1: Сите ние сме повикани од Бога да му служиме на Неговата цел.</w:t>
      </w:r>
    </w:p>
    <w:p w14:paraId="632BBF12" w14:textId="77777777" w:rsidR="000F7377" w:rsidRDefault="000F7377"/>
    <w:p w14:paraId="204DEFE8" w14:textId="77777777" w:rsidR="000F7377" w:rsidRDefault="000F7377">
      <w:r xmlns:w="http://schemas.openxmlformats.org/wordprocessingml/2006/main">
        <w:t xml:space="preserve">2: Животот на Павле служи како потсетник за нашиот сопствен повик од Бога.</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Матеј 4:19 - А тој им рече: „Следете ме и ќе ве направам риболовци на луѓе.</w:t>
      </w:r>
    </w:p>
    <w:p w14:paraId="4ABFE1EA" w14:textId="77777777" w:rsidR="000F7377" w:rsidRDefault="000F7377"/>
    <w:p w14:paraId="3E4AA779" w14:textId="77777777" w:rsidR="000F7377" w:rsidRDefault="000F7377">
      <w:r xmlns:w="http://schemas.openxmlformats.org/wordprocessingml/2006/main">
        <w:t xml:space="preserve">2: 1 Коринтјаните 1:9 - верен е Бог, преку Кого сте повикани во заедницата на Неговиот Син Исус Христос, нашиот Господ.</w:t>
      </w:r>
    </w:p>
    <w:p w14:paraId="5107A226" w14:textId="77777777" w:rsidR="000F7377" w:rsidRDefault="000F7377"/>
    <w:p w14:paraId="2CE479CD" w14:textId="77777777" w:rsidR="000F7377" w:rsidRDefault="000F7377">
      <w:r xmlns:w="http://schemas.openxmlformats.org/wordprocessingml/2006/main">
        <w:t xml:space="preserve">Галатјаните 1:2 И сите браќа што се со мене, во црквите во Галатија.</w:t>
      </w:r>
    </w:p>
    <w:p w14:paraId="542179D3" w14:textId="77777777" w:rsidR="000F7377" w:rsidRDefault="000F7377"/>
    <w:p w14:paraId="234B7104" w14:textId="77777777" w:rsidR="000F7377" w:rsidRDefault="000F7377">
      <w:r xmlns:w="http://schemas.openxmlformats.org/wordprocessingml/2006/main">
        <w:t xml:space="preserve">Павле испраќа поздрави до црквите во Галатија од него и од неговите придружници.</w:t>
      </w:r>
    </w:p>
    <w:p w14:paraId="203B665F" w14:textId="77777777" w:rsidR="000F7377" w:rsidRDefault="000F7377"/>
    <w:p w14:paraId="21D2FBAB" w14:textId="77777777" w:rsidR="000F7377" w:rsidRDefault="000F7377">
      <w:r xmlns:w="http://schemas.openxmlformats.org/wordprocessingml/2006/main">
        <w:t xml:space="preserve">1: Павлов поздрав за љубов и единство до црквите во Галатија</w:t>
      </w:r>
    </w:p>
    <w:p w14:paraId="360D8898" w14:textId="77777777" w:rsidR="000F7377" w:rsidRDefault="000F7377"/>
    <w:p w14:paraId="403DEEE8" w14:textId="77777777" w:rsidR="000F7377" w:rsidRDefault="000F7377">
      <w:r xmlns:w="http://schemas.openxmlformats.org/wordprocessingml/2006/main">
        <w:t xml:space="preserve">2: Моќта на заедницата и заедништвото во црквата</w:t>
      </w:r>
    </w:p>
    <w:p w14:paraId="23032342" w14:textId="77777777" w:rsidR="000F7377" w:rsidRDefault="000F7377"/>
    <w:p w14:paraId="4A6C60CF" w14:textId="77777777" w:rsidR="000F7377" w:rsidRDefault="000F7377">
      <w:r xmlns:w="http://schemas.openxmlformats.org/wordprocessingml/2006/main">
        <w:t xml:space="preserve">1: Римјаните 12:10 - Сакајте се еден со друг со братска наклонетост; се надминуваат еден со друг во покажувањето чест.</w:t>
      </w:r>
    </w:p>
    <w:p w14:paraId="3ACACA21" w14:textId="77777777" w:rsidR="000F7377" w:rsidRDefault="000F7377"/>
    <w:p w14:paraId="10B9212B" w14:textId="77777777" w:rsidR="000F7377" w:rsidRDefault="000F7377">
      <w:r xmlns:w="http://schemas.openxmlformats.org/wordprocessingml/2006/main">
        <w:t xml:space="preserve">2: 1 Солунјаните 5:11 - Затоа охрабрувајте се еден со друг и изградувајте се, како што правите вие.</w:t>
      </w:r>
    </w:p>
    <w:p w14:paraId="293A258C" w14:textId="77777777" w:rsidR="000F7377" w:rsidRDefault="000F7377"/>
    <w:p w14:paraId="36BF24CE" w14:textId="77777777" w:rsidR="000F7377" w:rsidRDefault="000F7377">
      <w:r xmlns:w="http://schemas.openxmlformats.org/wordprocessingml/2006/main">
        <w:t xml:space="preserve">Галатјаните 1:3 благодат и мир од Бога Отецот и од нашиот Господ Исус Христос,</w:t>
      </w:r>
    </w:p>
    <w:p w14:paraId="5DF3CE79" w14:textId="77777777" w:rsidR="000F7377" w:rsidRDefault="000F7377"/>
    <w:p w14:paraId="6D44D76A" w14:textId="77777777" w:rsidR="000F7377" w:rsidRDefault="000F7377">
      <w:r xmlns:w="http://schemas.openxmlformats.org/wordprocessingml/2006/main">
        <w:t xml:space="preserve">Поздравот на Павле до Галатјаните вклучува благодат и мир од Бог Отецот и Исус Христос.</w:t>
      </w:r>
    </w:p>
    <w:p w14:paraId="0508E716" w14:textId="77777777" w:rsidR="000F7377" w:rsidRDefault="000F7377"/>
    <w:p w14:paraId="4195E7EC" w14:textId="77777777" w:rsidR="000F7377" w:rsidRDefault="000F7377">
      <w:r xmlns:w="http://schemas.openxmlformats.org/wordprocessingml/2006/main">
        <w:t xml:space="preserve">1. Божјиот мир во тешки времиња</w:t>
      </w:r>
    </w:p>
    <w:p w14:paraId="2EEF13AA" w14:textId="77777777" w:rsidR="000F7377" w:rsidRDefault="000F7377"/>
    <w:p w14:paraId="24D22CD0" w14:textId="77777777" w:rsidR="000F7377" w:rsidRDefault="000F7377">
      <w:r xmlns:w="http://schemas.openxmlformats.org/wordprocessingml/2006/main">
        <w:t xml:space="preserve">2. Благодатта Божја во секојдневниот живот</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И мирот Божји, кој го надминува секој разум, ќе ги чува вашите срца и вашите умови во Христа Исуса.</w:t>
      </w:r>
    </w:p>
    <w:p w14:paraId="65514347" w14:textId="77777777" w:rsidR="000F7377" w:rsidRDefault="000F7377"/>
    <w:p w14:paraId="798EE8B6" w14:textId="77777777" w:rsidR="000F7377" w:rsidRDefault="000F7377">
      <w:r xmlns:w="http://schemas.openxmlformats.org/wordprocessingml/2006/main">
        <w:t xml:space="preserve">2. Ефесјаните 2:8-9 - Зашто по благодат сте спасени, преку вера - и тоа не е од вас самите, тоа е дар Божји - не со дела, за никој да не може да се пофали.</w:t>
      </w:r>
    </w:p>
    <w:p w14:paraId="7A8279DC" w14:textId="77777777" w:rsidR="000F7377" w:rsidRDefault="000F7377"/>
    <w:p w14:paraId="7A89F4EA" w14:textId="77777777" w:rsidR="000F7377" w:rsidRDefault="000F7377">
      <w:r xmlns:w="http://schemas.openxmlformats.org/wordprocessingml/2006/main">
        <w:t xml:space="preserve">Галатјаните 1:4 Кој се даде за нашите гревови, за да нè избави од сегашниот лош свет, според волјата на Бога и нашиот Отец.</w:t>
      </w:r>
    </w:p>
    <w:p w14:paraId="1985A8ED" w14:textId="77777777" w:rsidR="000F7377" w:rsidRDefault="000F7377"/>
    <w:p w14:paraId="37AE3F93" w14:textId="77777777" w:rsidR="000F7377" w:rsidRDefault="000F7377">
      <w:r xmlns:w="http://schemas.openxmlformats.org/wordprocessingml/2006/main">
        <w:t xml:space="preserve">Исус се дал себеси за да нè спаси од светот и неговите лоши патишта, според Божјата волја.</w:t>
      </w:r>
    </w:p>
    <w:p w14:paraId="32C9BC13" w14:textId="77777777" w:rsidR="000F7377" w:rsidRDefault="000F7377"/>
    <w:p w14:paraId="0040FE4C" w14:textId="77777777" w:rsidR="000F7377" w:rsidRDefault="000F7377">
      <w:r xmlns:w="http://schemas.openxmlformats.org/wordprocessingml/2006/main">
        <w:t xml:space="preserve">1: Исус се жртвуваше за да не спаси од гревот и злото.</w:t>
      </w:r>
    </w:p>
    <w:p w14:paraId="58685178" w14:textId="77777777" w:rsidR="000F7377" w:rsidRDefault="000F7377"/>
    <w:p w14:paraId="350A5AB6" w14:textId="77777777" w:rsidR="000F7377" w:rsidRDefault="000F7377">
      <w:r xmlns:w="http://schemas.openxmlformats.org/wordprocessingml/2006/main">
        <w:t xml:space="preserve">2: Можеме да се спасиме од грешните патишта на светот преку Исусовата жртва.</w:t>
      </w:r>
    </w:p>
    <w:p w14:paraId="6946D27A" w14:textId="77777777" w:rsidR="000F7377" w:rsidRDefault="000F7377"/>
    <w:p w14:paraId="5D0594C5" w14:textId="77777777" w:rsidR="000F7377" w:rsidRDefault="000F7377">
      <w:r xmlns:w="http://schemas.openxmlformats.org/wordprocessingml/2006/main">
        <w:t xml:space="preserve">1: Ефесјаните 2:8-9: „Зашто по благодат сте спасени преку вера. И тоа не е ваше дело; тоа е дар Божји, а не резултат на дела, за никој да не се фали“.</w:t>
      </w:r>
    </w:p>
    <w:p w14:paraId="3A292C79" w14:textId="77777777" w:rsidR="000F7377" w:rsidRDefault="000F7377"/>
    <w:p w14:paraId="589BEECE" w14:textId="77777777" w:rsidR="000F7377" w:rsidRDefault="000F7377">
      <w:r xmlns:w="http://schemas.openxmlformats.org/wordprocessingml/2006/main">
        <w:t xml:space="preserve">2: Матеј 11:28-30: „Дојдете кај мене сите што се трудите и сте обременети, и јас ќе ви дадам одмор. ќе најдете одмор за вашите души, зашто мојот јарем е лесен, а моето бреме е лесно“.</w:t>
      </w:r>
    </w:p>
    <w:p w14:paraId="71252E4C" w14:textId="77777777" w:rsidR="000F7377" w:rsidRDefault="000F7377"/>
    <w:p w14:paraId="3A6E152B" w14:textId="77777777" w:rsidR="000F7377" w:rsidRDefault="000F7377">
      <w:r xmlns:w="http://schemas.openxmlformats.org/wordprocessingml/2006/main">
        <w:t xml:space="preserve">Галатјаните 1:5 Нека Му е слава во вечни векови. Амин.</w:t>
      </w:r>
    </w:p>
    <w:p w14:paraId="2C2EDA54" w14:textId="77777777" w:rsidR="000F7377" w:rsidRDefault="000F7377"/>
    <w:p w14:paraId="1C7A9BD7" w14:textId="77777777" w:rsidR="000F7377" w:rsidRDefault="000F7377">
      <w:r xmlns:w="http://schemas.openxmlformats.org/wordprocessingml/2006/main">
        <w:t xml:space="preserve">Овој пасус е доксологија на пофалба на Бога за Неговото славно дело на спасение.</w:t>
      </w:r>
    </w:p>
    <w:p w14:paraId="26B939FC" w14:textId="77777777" w:rsidR="000F7377" w:rsidRDefault="000F7377"/>
    <w:p w14:paraId="2AF238D6" w14:textId="77777777" w:rsidR="000F7377" w:rsidRDefault="000F7377">
      <w:r xmlns:w="http://schemas.openxmlformats.org/wordprocessingml/2006/main">
        <w:t xml:space="preserve">1. Божјата спасителна благодат: Причина да Му се оддаде слава</w:t>
      </w:r>
    </w:p>
    <w:p w14:paraId="297B3DBD" w14:textId="77777777" w:rsidR="000F7377" w:rsidRDefault="000F7377"/>
    <w:p w14:paraId="77FC46E3" w14:textId="77777777" w:rsidR="000F7377" w:rsidRDefault="000F7377">
      <w:r xmlns:w="http://schemas.openxmlformats.org/wordprocessingml/2006/main">
        <w:t xml:space="preserve">2. Безусловната љубов Божја: Основа на Денот на благодарноста</w:t>
      </w:r>
    </w:p>
    <w:p w14:paraId="24385A64" w14:textId="77777777" w:rsidR="000F7377" w:rsidRDefault="000F7377"/>
    <w:p w14:paraId="20F085C6" w14:textId="77777777" w:rsidR="000F7377" w:rsidRDefault="000F7377">
      <w:r xmlns:w="http://schemas.openxmlformats.org/wordprocessingml/2006/main">
        <w:t xml:space="preserve">1. Ефесјаните 2:8-9 - Зашто, по благодат сте спасени, преку вера - а тоа не е од вас самите, тоа е дар Божји - не со дела, за никој да не може да се пофали.</w:t>
      </w:r>
    </w:p>
    <w:p w14:paraId="4648AF6E" w14:textId="77777777" w:rsidR="000F7377" w:rsidRDefault="000F7377"/>
    <w:p w14:paraId="6D7EF922" w14:textId="77777777" w:rsidR="000F7377" w:rsidRDefault="000F7377">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14:paraId="3B2875F4" w14:textId="77777777" w:rsidR="000F7377" w:rsidRDefault="000F7377"/>
    <w:p w14:paraId="1A41DB00" w14:textId="77777777" w:rsidR="000F7377" w:rsidRDefault="000F7377">
      <w:r xmlns:w="http://schemas.openxmlformats.org/wordprocessingml/2006/main">
        <w:t xml:space="preserve">Галатјаните 1:6 Се чудам што толку брзо се оддалечивте од Оној што ве повика во Христовата благодат во друго евангелие.</w:t>
      </w:r>
    </w:p>
    <w:p w14:paraId="6B7B3BCE" w14:textId="77777777" w:rsidR="000F7377" w:rsidRDefault="000F7377"/>
    <w:p w14:paraId="71B23F80" w14:textId="77777777" w:rsidR="000F7377" w:rsidRDefault="000F7377">
      <w:r xmlns:w="http://schemas.openxmlformats.org/wordprocessingml/2006/main">
        <w:t xml:space="preserve">Павле го изразува своето изненадување што Галатјаните брзо го напуштиле Христовото евангелие за друго евангелие.</w:t>
      </w:r>
    </w:p>
    <w:p w14:paraId="5E3B0078" w14:textId="77777777" w:rsidR="000F7377" w:rsidRDefault="000F7377"/>
    <w:p w14:paraId="188DD5E3" w14:textId="77777777" w:rsidR="000F7377" w:rsidRDefault="000F7377">
      <w:r xmlns:w="http://schemas.openxmlformats.org/wordprocessingml/2006/main">
        <w:t xml:space="preserve">1. „Опасноста од лажните евангелија“</w:t>
      </w:r>
    </w:p>
    <w:p w14:paraId="14531439" w14:textId="77777777" w:rsidR="000F7377" w:rsidRDefault="000F7377"/>
    <w:p w14:paraId="523B8F5F" w14:textId="77777777" w:rsidR="000F7377" w:rsidRDefault="000F7377">
      <w:r xmlns:w="http://schemas.openxmlformats.org/wordprocessingml/2006/main">
        <w:t xml:space="preserve">2. „Радоста на прегрнувањето на Христовата благодат“</w:t>
      </w:r>
    </w:p>
    <w:p w14:paraId="51F7FFFC" w14:textId="77777777" w:rsidR="000F7377" w:rsidRDefault="000F7377"/>
    <w:p w14:paraId="32244389" w14:textId="77777777" w:rsidR="000F7377" w:rsidRDefault="000F7377">
      <w:r xmlns:w="http://schemas.openxmlformats.org/wordprocessingml/2006/main">
        <w:t xml:space="preserve">1. 1 Коринтјаните 15:1-4 - Павловото проповедање на евангелието на Исус Христос</w:t>
      </w:r>
    </w:p>
    <w:p w14:paraId="343FA235" w14:textId="77777777" w:rsidR="000F7377" w:rsidRDefault="000F7377"/>
    <w:p w14:paraId="083E9104" w14:textId="77777777" w:rsidR="000F7377" w:rsidRDefault="000F7377">
      <w:r xmlns:w="http://schemas.openxmlformats.org/wordprocessingml/2006/main">
        <w:t xml:space="preserve">2. Римјаните 11:5-6 - Божјата љубезност и строгост во спасението</w:t>
      </w:r>
    </w:p>
    <w:p w14:paraId="634DFE0C" w14:textId="77777777" w:rsidR="000F7377" w:rsidRDefault="000F7377"/>
    <w:p w14:paraId="42180A05" w14:textId="77777777" w:rsidR="000F7377" w:rsidRDefault="000F7377">
      <w:r xmlns:w="http://schemas.openxmlformats.org/wordprocessingml/2006/main">
        <w:t xml:space="preserve">Галатјаните 1:7 Што не е друго; но има и такви кои ве вознемируваат и би го изопачиле Христовото евангелие.</w:t>
      </w:r>
    </w:p>
    <w:p w14:paraId="2F453EBB" w14:textId="77777777" w:rsidR="000F7377" w:rsidRDefault="000F7377"/>
    <w:p w14:paraId="0E844867" w14:textId="77777777" w:rsidR="000F7377" w:rsidRDefault="000F7377">
      <w:r xmlns:w="http://schemas.openxmlformats.org/wordprocessingml/2006/main">
        <w:t xml:space="preserve">Павле ги предупредува Галатјаните против лажните учители кои се обидуваат да го изопачат Христовото евангелие.</w:t>
      </w:r>
    </w:p>
    <w:p w14:paraId="03DA614D" w14:textId="77777777" w:rsidR="000F7377" w:rsidRDefault="000F7377"/>
    <w:p w14:paraId="6BD37E31" w14:textId="77777777" w:rsidR="000F7377" w:rsidRDefault="000F7377">
      <w:r xmlns:w="http://schemas.openxmlformats.org/wordprocessingml/2006/main">
        <w:t xml:space="preserve">1. Внимавајте кого слушате</w:t>
      </w:r>
    </w:p>
    <w:p w14:paraId="2B9D18FC" w14:textId="77777777" w:rsidR="000F7377" w:rsidRDefault="000F7377"/>
    <w:p w14:paraId="44D446B3" w14:textId="77777777" w:rsidR="000F7377" w:rsidRDefault="000F7377">
      <w:r xmlns:w="http://schemas.openxmlformats.org/wordprocessingml/2006/main">
        <w:t xml:space="preserve">2. Не те заведуваат лажните учења</w:t>
      </w:r>
    </w:p>
    <w:p w14:paraId="1EA921FD" w14:textId="77777777" w:rsidR="000F7377" w:rsidRDefault="000F7377"/>
    <w:p w14:paraId="59899C08" w14:textId="77777777" w:rsidR="000F7377" w:rsidRDefault="000F7377">
      <w:r xmlns:w="http://schemas.openxmlformats.org/wordprocessingml/2006/main">
        <w:t xml:space="preserve">1. Римјаните 16:17-18 - Сега ве молам, браќа, обележете ги оние што предизвикуваат поделби и навреди спротивно на учењето што сте го научиле; и избегнувајте ги. Зашто таквите не му служат на нашиот Господ Исус Христос, туку на својот стомак; и со добри зборови и праведни говори ги мами срцата на едноставните.</w:t>
      </w:r>
    </w:p>
    <w:p w14:paraId="0F33D6CB" w14:textId="77777777" w:rsidR="000F7377" w:rsidRDefault="000F7377"/>
    <w:p w14:paraId="52C3F533" w14:textId="77777777" w:rsidR="000F7377" w:rsidRDefault="000F7377">
      <w:r xmlns:w="http://schemas.openxmlformats.org/wordprocessingml/2006/main">
        <w:t xml:space="preserve">2. 2. Тимотеј 4:3-4 - Зашто ќе дојде време кога нема да издржат здрава доктрина; но по своите желби ќе си собираат учители со чешање уши; И тие ќе ги одвратат ушите свои од вистината и ќе бидат свртени кон бајките.</w:t>
      </w:r>
    </w:p>
    <w:p w14:paraId="42A27BFF" w14:textId="77777777" w:rsidR="000F7377" w:rsidRDefault="000F7377"/>
    <w:p w14:paraId="6E7BB0A3" w14:textId="77777777" w:rsidR="000F7377" w:rsidRDefault="000F7377">
      <w:r xmlns:w="http://schemas.openxmlformats.org/wordprocessingml/2006/main">
        <w:t xml:space="preserve">Галатјаните 1:8 Но, ако ние, или ангел од небото, ви проповеда друго евангелие освен она што ви го проповедавме, нека биде проклет.</w:t>
      </w:r>
    </w:p>
    <w:p w14:paraId="1A34569A" w14:textId="77777777" w:rsidR="000F7377" w:rsidRDefault="000F7377"/>
    <w:p w14:paraId="64EB0F4F" w14:textId="77777777" w:rsidR="000F7377" w:rsidRDefault="000F7377">
      <w:r xmlns:w="http://schemas.openxmlformats.org/wordprocessingml/2006/main">
        <w:t xml:space="preserve">Павле ја предупредува галатската црква да не слуша кое било друго евангелие освен она што тој го проповедал.</w:t>
      </w:r>
    </w:p>
    <w:p w14:paraId="28B740D6" w14:textId="77777777" w:rsidR="000F7377" w:rsidRDefault="000F7377"/>
    <w:p w14:paraId="193F243E" w14:textId="77777777" w:rsidR="000F7377" w:rsidRDefault="000F7377">
      <w:r xmlns:w="http://schemas.openxmlformats.org/wordprocessingml/2006/main">
        <w:t xml:space="preserve">1. Моќта на Евангелието: Да се остане верен на Божјата реч</w:t>
      </w:r>
    </w:p>
    <w:p w14:paraId="265E117A" w14:textId="77777777" w:rsidR="000F7377" w:rsidRDefault="000F7377"/>
    <w:p w14:paraId="01D13C95" w14:textId="77777777" w:rsidR="000F7377" w:rsidRDefault="000F7377">
      <w:r xmlns:w="http://schemas.openxmlformats.org/wordprocessingml/2006/main">
        <w:t xml:space="preserve">2. Лажното учење и опасноста од ерес</w:t>
      </w:r>
    </w:p>
    <w:p w14:paraId="530DC9A3" w14:textId="77777777" w:rsidR="000F7377" w:rsidRDefault="000F7377"/>
    <w:p w14:paraId="52FD642F" w14:textId="77777777" w:rsidR="000F7377" w:rsidRDefault="000F7377">
      <w:r xmlns:w="http://schemas.openxmlformats.org/wordprocessingml/2006/main">
        <w:t xml:space="preserve">1. 1 Коринтјаните 15:1-4 - Павловото евангелие за спасение преку Христовата смрт и воскресение.</w:t>
      </w:r>
    </w:p>
    <w:p w14:paraId="5DF9341E" w14:textId="77777777" w:rsidR="000F7377" w:rsidRDefault="000F7377"/>
    <w:p w14:paraId="3C5142F5" w14:textId="77777777" w:rsidR="000F7377" w:rsidRDefault="000F7377">
      <w:r xmlns:w="http://schemas.openxmlformats.org/wordprocessingml/2006/main">
        <w:t xml:space="preserve">2. 2 Тимотеј 2:15 - Проучување на Светото Писмо и избегнување лажно учење.</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Галатјаните 1:9 Како што рековме претходно, сега пак велам: ако некој ви проповеда друго евангелие од она што сте го примиле, нека биде проклет.</w:t>
      </w:r>
    </w:p>
    <w:p w14:paraId="78BC141E" w14:textId="77777777" w:rsidR="000F7377" w:rsidRDefault="000F7377"/>
    <w:p w14:paraId="625CC3B3" w14:textId="77777777" w:rsidR="000F7377" w:rsidRDefault="000F7377">
      <w:r xmlns:w="http://schemas.openxmlformats.org/wordprocessingml/2006/main">
        <w:t xml:space="preserve">Павле ги поттикнува Галатјаните да отфрлат кое било друго евангелие освен она што го примиле.</w:t>
      </w:r>
    </w:p>
    <w:p w14:paraId="1BCC8D29" w14:textId="77777777" w:rsidR="000F7377" w:rsidRDefault="000F7377"/>
    <w:p w14:paraId="11501D49" w14:textId="77777777" w:rsidR="000F7377" w:rsidRDefault="000F7377">
      <w:r xmlns:w="http://schemas.openxmlformats.org/wordprocessingml/2006/main">
        <w:t xml:space="preserve">1. Отфрли ги лажните учења - Галатјаните 1:9</w:t>
      </w:r>
    </w:p>
    <w:p w14:paraId="4980469F" w14:textId="77777777" w:rsidR="000F7377" w:rsidRDefault="000F7377"/>
    <w:p w14:paraId="59221814" w14:textId="77777777" w:rsidR="000F7377" w:rsidRDefault="000F7377">
      <w:r xmlns:w="http://schemas.openxmlformats.org/wordprocessingml/2006/main">
        <w:t xml:space="preserve">2. Прегрнете го Вистинското Евангелие - Галатјаните 1:9</w:t>
      </w:r>
    </w:p>
    <w:p w14:paraId="0C029AB3" w14:textId="77777777" w:rsidR="000F7377" w:rsidRDefault="000F7377"/>
    <w:p w14:paraId="5AF579ED" w14:textId="77777777" w:rsidR="000F7377" w:rsidRDefault="000F7377">
      <w:r xmlns:w="http://schemas.openxmlformats.org/wordprocessingml/2006/main">
        <w:t xml:space="preserve">1. Второзаконие 13:1-5 - Предупредувања против лажните пророци.</w:t>
      </w:r>
    </w:p>
    <w:p w14:paraId="16535C15" w14:textId="77777777" w:rsidR="000F7377" w:rsidRDefault="000F7377"/>
    <w:p w14:paraId="17004316" w14:textId="77777777" w:rsidR="000F7377" w:rsidRDefault="000F7377">
      <w:r xmlns:w="http://schemas.openxmlformats.org/wordprocessingml/2006/main">
        <w:t xml:space="preserve">2. Римјаните 16:17-18 - Поттик да внимаваме на лажните учители.</w:t>
      </w:r>
    </w:p>
    <w:p w14:paraId="001A51FA" w14:textId="77777777" w:rsidR="000F7377" w:rsidRDefault="000F7377"/>
    <w:p w14:paraId="0CC79307" w14:textId="77777777" w:rsidR="000F7377" w:rsidRDefault="000F7377">
      <w:r xmlns:w="http://schemas.openxmlformats.org/wordprocessingml/2006/main">
        <w:t xml:space="preserve">Галатјаните 1:10 Зашто сега ги убедувам луѓето или Бог? или барам да им угодам на мажите? зашто, ако уште им се допаѓам на луѓето, не би требало да бидам Христов слуга.</w:t>
      </w:r>
    </w:p>
    <w:p w14:paraId="5F6037A7" w14:textId="77777777" w:rsidR="000F7377" w:rsidRDefault="000F7377"/>
    <w:p w14:paraId="0943EE29" w14:textId="77777777" w:rsidR="000F7377" w:rsidRDefault="000F7377">
      <w:r xmlns:w="http://schemas.openxmlformats.org/wordprocessingml/2006/main">
        <w:t xml:space="preserve">Павле се прашува дали се обидува да им угоди на луѓето или на Бог.</w:t>
      </w:r>
    </w:p>
    <w:p w14:paraId="0E143FB0" w14:textId="77777777" w:rsidR="000F7377" w:rsidRDefault="000F7377"/>
    <w:p w14:paraId="39DBFD88" w14:textId="77777777" w:rsidR="000F7377" w:rsidRDefault="000F7377">
      <w:r xmlns:w="http://schemas.openxmlformats.org/wordprocessingml/2006/main">
        <w:t xml:space="preserve">1. Бидете сигурни дека ќе му угодите на Бог, а не на мажите.</w:t>
      </w:r>
    </w:p>
    <w:p w14:paraId="479A25E5" w14:textId="77777777" w:rsidR="000F7377" w:rsidRDefault="000F7377"/>
    <w:p w14:paraId="7FAC93B6" w14:textId="77777777" w:rsidR="000F7377" w:rsidRDefault="000F7377">
      <w:r xmlns:w="http://schemas.openxmlformats.org/wordprocessingml/2006/main">
        <w:t xml:space="preserve">2. Живејте живот на послушност кон Бога, а не кон луѓето.</w:t>
      </w:r>
    </w:p>
    <w:p w14:paraId="1AAB9EF0" w14:textId="77777777" w:rsidR="000F7377" w:rsidRDefault="000F7377"/>
    <w:p w14:paraId="44FD0D5E" w14:textId="77777777" w:rsidR="000F7377" w:rsidRDefault="000F7377">
      <w:r xmlns:w="http://schemas.openxmlformats.org/wordprocessingml/2006/main">
        <w:t xml:space="preserve">1. Колошаните 3:23-24 - Што и да правите, работете срдечно, како за Господа, а не за луѓето, знаејќи дека од Господа ќе го добиете наследството како своја награда. Вие му служите на Господ Христос.</w:t>
      </w:r>
    </w:p>
    <w:p w14:paraId="3AF6A11F" w14:textId="77777777" w:rsidR="000F7377" w:rsidRDefault="000F7377"/>
    <w:p w14:paraId="228FF12A" w14:textId="77777777" w:rsidR="000F7377" w:rsidRDefault="000F7377">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14:paraId="07239601" w14:textId="77777777" w:rsidR="000F7377" w:rsidRDefault="000F7377"/>
    <w:p w14:paraId="7B3E4B3F" w14:textId="77777777" w:rsidR="000F7377" w:rsidRDefault="000F7377">
      <w:r xmlns:w="http://schemas.openxmlformats.org/wordprocessingml/2006/main">
        <w:t xml:space="preserve">Галатјаните 1:11 Но, ве потврдувам, браќа, дека Евангелието што е проповедано за мене не е по човек.</w:t>
      </w:r>
    </w:p>
    <w:p w14:paraId="1FD9BA82" w14:textId="77777777" w:rsidR="000F7377" w:rsidRDefault="000F7377"/>
    <w:p w14:paraId="7ED4C233" w14:textId="77777777" w:rsidR="000F7377" w:rsidRDefault="000F7377">
      <w:r xmlns:w="http://schemas.openxmlformats.org/wordprocessingml/2006/main">
        <w:t xml:space="preserve">Евангелието што го проповеда Павле не е од човек.</w:t>
      </w:r>
    </w:p>
    <w:p w14:paraId="432B087A" w14:textId="77777777" w:rsidR="000F7377" w:rsidRDefault="000F7377"/>
    <w:p w14:paraId="64F1042A" w14:textId="77777777" w:rsidR="000F7377" w:rsidRDefault="000F7377">
      <w:r xmlns:w="http://schemas.openxmlformats.org/wordprocessingml/2006/main">
        <w:t xml:space="preserve">1: Потпрете се на Божјата реч, а не на човечката</w:t>
      </w:r>
    </w:p>
    <w:p w14:paraId="0D39A2EA" w14:textId="77777777" w:rsidR="000F7377" w:rsidRDefault="000F7377"/>
    <w:p w14:paraId="772BB4CF" w14:textId="77777777" w:rsidR="000F7377" w:rsidRDefault="000F7377">
      <w:r xmlns:w="http://schemas.openxmlformats.org/wordprocessingml/2006/main">
        <w:t xml:space="preserve">2: Сите сме повикани да го проповедаме Евангелието</w:t>
      </w:r>
    </w:p>
    <w:p w14:paraId="62C4662E" w14:textId="77777777" w:rsidR="000F7377" w:rsidRDefault="000F7377"/>
    <w:p w14:paraId="2390CBA7" w14:textId="77777777" w:rsidR="000F7377" w:rsidRDefault="000F7377">
      <w:r xmlns:w="http://schemas.openxmlformats.org/wordprocessingml/2006/main">
        <w:t xml:space="preserve">1: 2 Тимотеј 3:16-17 - „Целото Писмо е вдахновено од Бога и е корисно за учење, за укор, за поправање и за поучување во праведноста: за да може Божјиот човек да биде совршен, целосно опремен на сите добри дела.”</w:t>
      </w:r>
    </w:p>
    <w:p w14:paraId="04E19073" w14:textId="77777777" w:rsidR="000F7377" w:rsidRDefault="000F7377"/>
    <w:p w14:paraId="5C6F49E4" w14:textId="77777777" w:rsidR="000F7377" w:rsidRDefault="000F7377">
      <w:r xmlns:w="http://schemas.openxmlformats.org/wordprocessingml/2006/main">
        <w:t xml:space="preserve">2: Колосјаните 1:23 - „Ако останете во верата прицврстени и стабилни и не се оддалечите од надежта на Евангелието, кое го слушнавте и кое му беше проповедано на секое создание што е под небото; за што јас Павле станав министер“.</w:t>
      </w:r>
    </w:p>
    <w:p w14:paraId="34729FEC" w14:textId="77777777" w:rsidR="000F7377" w:rsidRDefault="000F7377"/>
    <w:p w14:paraId="2C6DF062" w14:textId="77777777" w:rsidR="000F7377" w:rsidRDefault="000F7377">
      <w:r xmlns:w="http://schemas.openxmlformats.org/wordprocessingml/2006/main">
        <w:t xml:space="preserve">Галатјаните 1:12 Зашто, ниту го примив од човек, ниту бев поучен, туку преку откровението на Исус Христос.</w:t>
      </w:r>
    </w:p>
    <w:p w14:paraId="10ABBCAA" w14:textId="77777777" w:rsidR="000F7377" w:rsidRDefault="000F7377"/>
    <w:p w14:paraId="2771902A" w14:textId="77777777" w:rsidR="000F7377" w:rsidRDefault="000F7377">
      <w:r xmlns:w="http://schemas.openxmlformats.org/wordprocessingml/2006/main">
        <w:t xml:space="preserve">На Павле му било дадено евангелието на Исус Христос преку божествено откровение, а не преку какво било човечко учење или поука.</w:t>
      </w:r>
    </w:p>
    <w:p w14:paraId="4AB45CE5" w14:textId="77777777" w:rsidR="000F7377" w:rsidRDefault="000F7377"/>
    <w:p w14:paraId="045C9B88" w14:textId="77777777" w:rsidR="000F7377" w:rsidRDefault="000F7377">
      <w:r xmlns:w="http://schemas.openxmlformats.org/wordprocessingml/2006/main">
        <w:t xml:space="preserve">1: Единственоста на Евангелието на Исус Христос</w:t>
      </w:r>
    </w:p>
    <w:p w14:paraId="6FC757D1" w14:textId="77777777" w:rsidR="000F7377" w:rsidRDefault="000F7377"/>
    <w:p w14:paraId="4D80DB98" w14:textId="77777777" w:rsidR="000F7377" w:rsidRDefault="000F7377">
      <w:r xmlns:w="http://schemas.openxmlformats.org/wordprocessingml/2006/main">
        <w:t xml:space="preserve">2: Божественото откровение е изворот на вистинското знаење</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3:3-5 - Како Христовата тајна, која не им била позната на луѓето во другите генерации, сега им е откриена на Неговите свети апостоли и пророци преку Духот.</w:t>
      </w:r>
    </w:p>
    <w:p w14:paraId="7BABBFAF" w14:textId="77777777" w:rsidR="000F7377" w:rsidRDefault="000F7377"/>
    <w:p w14:paraId="06E5A180" w14:textId="77777777" w:rsidR="000F7377" w:rsidRDefault="000F7377">
      <w:r xmlns:w="http://schemas.openxmlformats.org/wordprocessingml/2006/main">
        <w:t xml:space="preserve">2: Јован 14:26 - Но Застапникот, Светиот Дух, Кого Отецот ќе го испрати во Мое име, ќе ве научи на сè и ќе ве потсети на сè што ви реков.</w:t>
      </w:r>
    </w:p>
    <w:p w14:paraId="327167F8" w14:textId="77777777" w:rsidR="000F7377" w:rsidRDefault="000F7377"/>
    <w:p w14:paraId="43AE5EF9" w14:textId="77777777" w:rsidR="000F7377" w:rsidRDefault="000F7377">
      <w:r xmlns:w="http://schemas.openxmlformats.org/wordprocessingml/2006/main">
        <w:t xml:space="preserve">Галатјаните 1:13 Зашто сте слушнале за мојот разговор во минатото во еврејската религија, како неизмерно ја прогонував Божјата црква и ја потрошив.</w:t>
      </w:r>
    </w:p>
    <w:p w14:paraId="137E540C" w14:textId="77777777" w:rsidR="000F7377" w:rsidRDefault="000F7377"/>
    <w:p w14:paraId="706AFED0" w14:textId="77777777" w:rsidR="000F7377" w:rsidRDefault="000F7377">
      <w:r xmlns:w="http://schemas.openxmlformats.org/wordprocessingml/2006/main">
        <w:t xml:space="preserve">Павле го раскажува својот живот пред да се преобрати во христијанството, во кое ја прогонувал црквата Божја.</w:t>
      </w:r>
    </w:p>
    <w:p w14:paraId="53BE6314" w14:textId="77777777" w:rsidR="000F7377" w:rsidRDefault="000F7377"/>
    <w:p w14:paraId="49EBD74C" w14:textId="77777777" w:rsidR="000F7377" w:rsidRDefault="000F7377">
      <w:r xmlns:w="http://schemas.openxmlformats.org/wordprocessingml/2006/main">
        <w:t xml:space="preserve">1. Моќта на преобраќањето: Трансформацијата на Павле од прогонител во проповедник</w:t>
      </w:r>
    </w:p>
    <w:p w14:paraId="77AF6110" w14:textId="77777777" w:rsidR="000F7377" w:rsidRDefault="000F7377"/>
    <w:p w14:paraId="1E2B9694" w14:textId="77777777" w:rsidR="000F7377" w:rsidRDefault="000F7377">
      <w:r xmlns:w="http://schemas.openxmlformats.org/wordprocessingml/2006/main">
        <w:t xml:space="preserve">2. Божјата милост: прошка и откуп за сите</w:t>
      </w:r>
    </w:p>
    <w:p w14:paraId="093C77AC" w14:textId="77777777" w:rsidR="000F7377" w:rsidRDefault="000F7377"/>
    <w:p w14:paraId="6FC7B508" w14:textId="77777777" w:rsidR="000F7377" w:rsidRDefault="000F7377">
      <w:r xmlns:w="http://schemas.openxmlformats.org/wordprocessingml/2006/main">
        <w:t xml:space="preserve">1. Лука 15:11-32, Парабола за блудниот син</w:t>
      </w:r>
    </w:p>
    <w:p w14:paraId="5B78F2E9" w14:textId="77777777" w:rsidR="000F7377" w:rsidRDefault="000F7377"/>
    <w:p w14:paraId="4A0BA9FD" w14:textId="77777777" w:rsidR="000F7377" w:rsidRDefault="000F7377">
      <w:r xmlns:w="http://schemas.openxmlformats.org/wordprocessingml/2006/main">
        <w:t xml:space="preserve">2. Римјаните 5:8, Но Бог ја покажува Својата љубов кон нас во ова: Додека ние сè уште бевме грешници, Христос умре за нас.</w:t>
      </w:r>
    </w:p>
    <w:p w14:paraId="3C85247B" w14:textId="77777777" w:rsidR="000F7377" w:rsidRDefault="000F7377"/>
    <w:p w14:paraId="5AD546CB" w14:textId="77777777" w:rsidR="000F7377" w:rsidRDefault="000F7377">
      <w:r xmlns:w="http://schemas.openxmlformats.org/wordprocessingml/2006/main">
        <w:t xml:space="preserve">Галатјаните 1:14 И користев во еврејската религија над многуте мои еднакви во мојот народ, бидејќи бев многу ревносен за преданијата на моите татковци.</w:t>
      </w:r>
    </w:p>
    <w:p w14:paraId="4309B7DB" w14:textId="77777777" w:rsidR="000F7377" w:rsidRDefault="000F7377"/>
    <w:p w14:paraId="66DF2BCA" w14:textId="77777777" w:rsidR="000F7377" w:rsidRDefault="000F7377">
      <w:r xmlns:w="http://schemas.openxmlformats.org/wordprocessingml/2006/main">
        <w:t xml:space="preserve">Павле доживеал голем успех во неговото почитување на еврејските обичаи и закони и бил особено посветен на традициите на своите предци.</w:t>
      </w:r>
    </w:p>
    <w:p w14:paraId="1A9FDF6B" w14:textId="77777777" w:rsidR="000F7377" w:rsidRDefault="000F7377"/>
    <w:p w14:paraId="024AC917" w14:textId="77777777" w:rsidR="000F7377" w:rsidRDefault="000F7377">
      <w:r xmlns:w="http://schemas.openxmlformats.org/wordprocessingml/2006/main">
        <w:t xml:space="preserve">1. Важноста на почитувањето на семејните традиции</w:t>
      </w:r>
    </w:p>
    <w:p w14:paraId="0A113A32" w14:textId="77777777" w:rsidR="000F7377" w:rsidRDefault="000F7377"/>
    <w:p w14:paraId="51F2448A" w14:textId="77777777" w:rsidR="000F7377" w:rsidRDefault="000F7377">
      <w:r xmlns:w="http://schemas.openxmlformats.org/wordprocessingml/2006/main">
        <w:t xml:space="preserve">2. Да останеме посветени на нашето патување по вера</w:t>
      </w:r>
    </w:p>
    <w:p w14:paraId="563C51B1" w14:textId="77777777" w:rsidR="000F7377" w:rsidRDefault="000F7377"/>
    <w:p w14:paraId="6316CF9C" w14:textId="77777777" w:rsidR="000F7377" w:rsidRDefault="000F7377">
      <w:r xmlns:w="http://schemas.openxmlformats.org/wordprocessingml/2006/main">
        <w:t xml:space="preserve">1. Второзаконие 6:4-9</w:t>
      </w:r>
    </w:p>
    <w:p w14:paraId="7D278B7B" w14:textId="77777777" w:rsidR="000F7377" w:rsidRDefault="000F7377"/>
    <w:p w14:paraId="711ED887" w14:textId="77777777" w:rsidR="000F7377" w:rsidRDefault="000F7377">
      <w:r xmlns:w="http://schemas.openxmlformats.org/wordprocessingml/2006/main">
        <w:t xml:space="preserve">2. Колошаните 3:17-21</w:t>
      </w:r>
    </w:p>
    <w:p w14:paraId="4765B425" w14:textId="77777777" w:rsidR="000F7377" w:rsidRDefault="000F7377"/>
    <w:p w14:paraId="23BCC815" w14:textId="77777777" w:rsidR="000F7377" w:rsidRDefault="000F7377">
      <w:r xmlns:w="http://schemas.openxmlformats.org/wordprocessingml/2006/main">
        <w:t xml:space="preserve">Галатјаните 1:15 Но, кога му се допадна на Бога, Кој ме одвои од утробата на мајка ми и ме повика со својата благодат,</w:t>
      </w:r>
    </w:p>
    <w:p w14:paraId="1C54A2E6" w14:textId="77777777" w:rsidR="000F7377" w:rsidRDefault="000F7377"/>
    <w:p w14:paraId="75FA2027" w14:textId="77777777" w:rsidR="000F7377" w:rsidRDefault="000F7377">
      <w:r xmlns:w="http://schemas.openxmlformats.org/wordprocessingml/2006/main">
        <w:t xml:space="preserve">Божјата благодат е изворот на нашиот повик.</w:t>
      </w:r>
    </w:p>
    <w:p w14:paraId="17B066C4" w14:textId="77777777" w:rsidR="000F7377" w:rsidRDefault="000F7377"/>
    <w:p w14:paraId="65632493" w14:textId="77777777" w:rsidR="000F7377" w:rsidRDefault="000F7377">
      <w:r xmlns:w="http://schemas.openxmlformats.org/wordprocessingml/2006/main">
        <w:t xml:space="preserve">1. Бог нè повикува по својата благодат - проучување на Галатјаните 1:15</w:t>
      </w:r>
    </w:p>
    <w:p w14:paraId="277EFE29" w14:textId="77777777" w:rsidR="000F7377" w:rsidRDefault="000F7377"/>
    <w:p w14:paraId="4DE92DCE" w14:textId="77777777" w:rsidR="000F7377" w:rsidRDefault="000F7377">
      <w:r xmlns:w="http://schemas.openxmlformats.org/wordprocessingml/2006/main">
        <w:t xml:space="preserve">2. Нашата одвоеност од Бога и како благодатта повторно нè обединува - Испитување на Галатјаните 1:15</w:t>
      </w:r>
    </w:p>
    <w:p w14:paraId="058F198C" w14:textId="77777777" w:rsidR="000F7377" w:rsidRDefault="000F7377"/>
    <w:p w14:paraId="5DD3BDF0" w14:textId="77777777" w:rsidR="000F7377" w:rsidRDefault="000F7377">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1F2A953A" w14:textId="77777777" w:rsidR="000F7377" w:rsidRDefault="000F7377"/>
    <w:p w14:paraId="3FABA145" w14:textId="77777777" w:rsidR="000F7377" w:rsidRDefault="000F7377">
      <w:r xmlns:w="http://schemas.openxmlformats.org/wordprocessingml/2006/main">
        <w:t xml:space="preserve">2. Ефесјаните 2:4-5 - Но, поради неговата голема љубов кон нас, Бог, кој е богат со милосрдие, нè оживеа со Христа дури и кога бевме мртви во престапите - по благодат сте спасени.</w:t>
      </w:r>
    </w:p>
    <w:p w14:paraId="3656ADAE" w14:textId="77777777" w:rsidR="000F7377" w:rsidRDefault="000F7377"/>
    <w:p w14:paraId="3651CF58" w14:textId="77777777" w:rsidR="000F7377" w:rsidRDefault="000F7377">
      <w:r xmlns:w="http://schemas.openxmlformats.org/wordprocessingml/2006/main">
        <w:t xml:space="preserve">Галатјаните 1:16 Да го открие својот Син во мене, за да го проповедам меѓу незнабошците; веднаш не се советував со крв и месо:</w:t>
      </w:r>
    </w:p>
    <w:p w14:paraId="7B8C225B" w14:textId="77777777" w:rsidR="000F7377" w:rsidRDefault="000F7377"/>
    <w:p w14:paraId="4A0EF086" w14:textId="77777777" w:rsidR="000F7377" w:rsidRDefault="000F7377">
      <w:r xmlns:w="http://schemas.openxmlformats.org/wordprocessingml/2006/main">
        <w:t xml:space="preserve">Павле бил божествено повикан да го проповеда Евангелието на Исус Христос меѓу незнабошците.</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Божјиот повик: Одговарање на Божјата волја</w:t>
      </w:r>
    </w:p>
    <w:p w14:paraId="1E26AD55" w14:textId="77777777" w:rsidR="000F7377" w:rsidRDefault="000F7377"/>
    <w:p w14:paraId="4CD452DF" w14:textId="77777777" w:rsidR="000F7377" w:rsidRDefault="000F7377">
      <w:r xmlns:w="http://schemas.openxmlformats.org/wordprocessingml/2006/main">
        <w:t xml:space="preserve">2. Моќта на Евангелието: Проповедање на добрата вест за Исус Христос</w:t>
      </w:r>
    </w:p>
    <w:p w14:paraId="087C094F" w14:textId="77777777" w:rsidR="000F7377" w:rsidRDefault="000F7377"/>
    <w:p w14:paraId="197DDC71" w14:textId="77777777" w:rsidR="000F7377" w:rsidRDefault="000F7377">
      <w:r xmlns:w="http://schemas.openxmlformats.org/wordprocessingml/2006/main">
        <w:t xml:space="preserve">1. Еремија 1:5 „Пред да те формирам во утробата, те познавав и пред да се родиш те посветив; те поставив за пророк на народите“.</w:t>
      </w:r>
    </w:p>
    <w:p w14:paraId="0C7E8C22" w14:textId="77777777" w:rsidR="000F7377" w:rsidRDefault="000F7377"/>
    <w:p w14:paraId="6DD2A6DA" w14:textId="77777777" w:rsidR="000F7377" w:rsidRDefault="000F7377">
      <w:r xmlns:w="http://schemas.openxmlformats.org/wordprocessingml/2006/main">
        <w:t xml:space="preserve">2. Дела 10:34-35 „Така Петар ја отвори устата и рече: „Навистина разбирам дека Бог не покажува пристрасност, но во секој народ секој што се плаши од него и го прави она што е исправно, му е прифатлив“.</w:t>
      </w:r>
    </w:p>
    <w:p w14:paraId="4557E35E" w14:textId="77777777" w:rsidR="000F7377" w:rsidRDefault="000F7377"/>
    <w:p w14:paraId="57BA75D2" w14:textId="77777777" w:rsidR="000F7377" w:rsidRDefault="000F7377">
      <w:r xmlns:w="http://schemas.openxmlformats.org/wordprocessingml/2006/main">
        <w:t xml:space="preserve">Галатјаните 1:17 Ниту отидов во Ерусалим кај оние што беа апостоли пред мене; но отидов во Арабија и пак се вратив во Дамаск.</w:t>
      </w:r>
    </w:p>
    <w:p w14:paraId="2746EFFA" w14:textId="77777777" w:rsidR="000F7377" w:rsidRDefault="000F7377"/>
    <w:p w14:paraId="677118DE" w14:textId="77777777" w:rsidR="000F7377" w:rsidRDefault="000F7377">
      <w:r xmlns:w="http://schemas.openxmlformats.org/wordprocessingml/2006/main">
        <w:t xml:space="preserve">Павле открива дека не отишол во Ерусалим за да се сретне со апостолите, туку отишол во Арабија и се вратил во Дамаск.</w:t>
      </w:r>
    </w:p>
    <w:p w14:paraId="78D3EEB0" w14:textId="77777777" w:rsidR="000F7377" w:rsidRDefault="000F7377"/>
    <w:p w14:paraId="7578C14F" w14:textId="77777777" w:rsidR="000F7377" w:rsidRDefault="000F7377">
      <w:r xmlns:w="http://schemas.openxmlformats.org/wordprocessingml/2006/main">
        <w:t xml:space="preserve">1. Мораме да научиме од примерот на Павле да ја следиме Божјата волја, дури и кога таа можеби не е популарна или прикладна.</w:t>
      </w:r>
    </w:p>
    <w:p w14:paraId="349CD8C7" w14:textId="77777777" w:rsidR="000F7377" w:rsidRDefault="000F7377"/>
    <w:p w14:paraId="0035257C" w14:textId="77777777" w:rsidR="000F7377" w:rsidRDefault="000F7377">
      <w:r xmlns:w="http://schemas.openxmlformats.org/wordprocessingml/2006/main">
        <w:t xml:space="preserve">2. Можеме да му веруваме на Бог дека ќе ни даде водство и насока, дури и кога нашите планови се спречени.</w:t>
      </w:r>
    </w:p>
    <w:p w14:paraId="11EBBBB3" w14:textId="77777777" w:rsidR="000F7377" w:rsidRDefault="000F7377"/>
    <w:p w14:paraId="1B8C779B" w14:textId="77777777" w:rsidR="000F7377" w:rsidRDefault="000F7377">
      <w:r xmlns:w="http://schemas.openxmlformats.org/wordprocessingml/2006/main">
        <w:t xml:space="preserve">1. Еремија 29:11 - Зашто ги знам плановите што ги имам за тебе, вели Господ, плановите за благосостојба, а не за зло, за да ти дадам иднина и надеж.</w:t>
      </w:r>
    </w:p>
    <w:p w14:paraId="76D53247" w14:textId="77777777" w:rsidR="000F7377" w:rsidRDefault="000F7377"/>
    <w:p w14:paraId="6BF6D051" w14:textId="77777777" w:rsidR="000F7377" w:rsidRDefault="000F7377">
      <w:r xmlns:w="http://schemas.openxmlformats.org/wordprocessingml/2006/main">
        <w:t xml:space="preserve">2. Матеј 6:33 - Но барајте го најнапред царството Божјо и неговата праведност, и сето тоа ќе ви се додаде.</w:t>
      </w:r>
    </w:p>
    <w:p w14:paraId="76A29D72" w14:textId="77777777" w:rsidR="000F7377" w:rsidRDefault="000F7377"/>
    <w:p w14:paraId="577F1F84" w14:textId="77777777" w:rsidR="000F7377" w:rsidRDefault="000F7377">
      <w:r xmlns:w="http://schemas.openxmlformats.org/wordprocessingml/2006/main">
        <w:t xml:space="preserve">Галатјаните 1:18 Потоа по три години отидов во Ерусалим да го видам Петар и останав со него </w:t>
      </w:r>
      <w:r xmlns:w="http://schemas.openxmlformats.org/wordprocessingml/2006/main">
        <w:lastRenderedPageBreak xmlns:w="http://schemas.openxmlformats.org/wordprocessingml/2006/main"/>
      </w:r>
      <w:r xmlns:w="http://schemas.openxmlformats.org/wordprocessingml/2006/main">
        <w:t xml:space="preserve">петнаесет дена.</w:t>
      </w:r>
    </w:p>
    <w:p w14:paraId="42E8E398" w14:textId="77777777" w:rsidR="000F7377" w:rsidRDefault="000F7377"/>
    <w:p w14:paraId="7B70137C" w14:textId="77777777" w:rsidR="000F7377" w:rsidRDefault="000F7377">
      <w:r xmlns:w="http://schemas.openxmlformats.org/wordprocessingml/2006/main">
        <w:t xml:space="preserve">Павле го посети Ерусалим за да го посети Петар и помина со него петнаесет дена.</w:t>
      </w:r>
    </w:p>
    <w:p w14:paraId="15A87103" w14:textId="77777777" w:rsidR="000F7377" w:rsidRDefault="000F7377"/>
    <w:p w14:paraId="7A044864" w14:textId="77777777" w:rsidR="000F7377" w:rsidRDefault="000F7377">
      <w:r xmlns:w="http://schemas.openxmlformats.org/wordprocessingml/2006/main">
        <w:t xml:space="preserve">1. Можеме да научиме од примерот на Павле за трошење време со други верници.</w:t>
      </w:r>
    </w:p>
    <w:p w14:paraId="115A2F66" w14:textId="77777777" w:rsidR="000F7377" w:rsidRDefault="000F7377"/>
    <w:p w14:paraId="4BD91453" w14:textId="77777777" w:rsidR="000F7377" w:rsidRDefault="000F7377">
      <w:r xmlns:w="http://schemas.openxmlformats.org/wordprocessingml/2006/main">
        <w:t xml:space="preserve">2. Бог може да ги искористи нашите односи со другите верници за да ја продолжи работата на Неговото царство.</w:t>
      </w:r>
    </w:p>
    <w:p w14:paraId="61ED9DCD" w14:textId="77777777" w:rsidR="000F7377" w:rsidRDefault="000F7377"/>
    <w:p w14:paraId="73CB9FA8" w14:textId="77777777" w:rsidR="000F7377" w:rsidRDefault="000F7377">
      <w:r xmlns:w="http://schemas.openxmlformats.org/wordprocessingml/2006/main">
        <w:t xml:space="preserve">1. Дела 9:26-27 - И кога Саул дојде во Ерусалим, се обиде да им се придружи на учениците; но сите се плашеа од Него и не веруваа дека е ученик. Но Варнава го зеде и го донесе кај апостолите.</w:t>
      </w:r>
    </w:p>
    <w:p w14:paraId="65B8D63B" w14:textId="77777777" w:rsidR="000F7377" w:rsidRDefault="000F7377"/>
    <w:p w14:paraId="7EFF8C57" w14:textId="77777777" w:rsidR="000F7377" w:rsidRDefault="000F7377">
      <w:r xmlns:w="http://schemas.openxmlformats.org/wordprocessingml/2006/main">
        <w:t xml:space="preserve">2. 1 Солунјаните 5:11 - Затоа охрабрувајте се еден со друг и изградувајте се, како што правите вие.</w:t>
      </w:r>
    </w:p>
    <w:p w14:paraId="2CB7EFED" w14:textId="77777777" w:rsidR="000F7377" w:rsidRDefault="000F7377"/>
    <w:p w14:paraId="277C1690" w14:textId="77777777" w:rsidR="000F7377" w:rsidRDefault="000F7377">
      <w:r xmlns:w="http://schemas.openxmlformats.org/wordprocessingml/2006/main">
        <w:t xml:space="preserve">Галатјаните 1:19 А другите апостоли не видов ништо, освен братот Господов Јаков.</w:t>
      </w:r>
    </w:p>
    <w:p w14:paraId="5E7A6661" w14:textId="77777777" w:rsidR="000F7377" w:rsidRDefault="000F7377"/>
    <w:p w14:paraId="18B68FCD" w14:textId="77777777" w:rsidR="000F7377" w:rsidRDefault="000F7377">
      <w:r xmlns:w="http://schemas.openxmlformats.org/wordprocessingml/2006/main">
        <w:t xml:space="preserve">Павле го раскажува своето искуство со евангелието, велејќи дека не видел ниту еден од апостолите освен Јаков, братот Господов.</w:t>
      </w:r>
    </w:p>
    <w:p w14:paraId="2EB768EA" w14:textId="77777777" w:rsidR="000F7377" w:rsidRDefault="000F7377"/>
    <w:p w14:paraId="4D40B0C0" w14:textId="77777777" w:rsidR="000F7377" w:rsidRDefault="000F7377">
      <w:r xmlns:w="http://schemas.openxmlformats.org/wordprocessingml/2006/main">
        <w:t xml:space="preserve">1. Поглед на Евангелието: Испитување на искуството на Павле</w:t>
      </w:r>
    </w:p>
    <w:p w14:paraId="45C98420" w14:textId="77777777" w:rsidR="000F7377" w:rsidRDefault="000F7377"/>
    <w:p w14:paraId="5EDE9950" w14:textId="77777777" w:rsidR="000F7377" w:rsidRDefault="000F7377">
      <w:r xmlns:w="http://schemas.openxmlformats.org/wordprocessingml/2006/main">
        <w:t xml:space="preserve">2. Џејмс, Господов брат: уникатна улога во раната црква</w:t>
      </w:r>
    </w:p>
    <w:p w14:paraId="1CAC7C2A" w14:textId="77777777" w:rsidR="000F7377" w:rsidRDefault="000F7377"/>
    <w:p w14:paraId="20241287" w14:textId="77777777" w:rsidR="000F7377" w:rsidRDefault="000F7377">
      <w:r xmlns:w="http://schemas.openxmlformats.org/wordprocessingml/2006/main">
        <w:t xml:space="preserve">1. Римјаните 1:16-17 - Зашто не се срамам од Евангелието, зашто тоа е Божја сила за спасение на секој што верува, најпрво на Евреинот, а исто така и на Гркот. Зашто во него се открива Божјата праведност од вера за вера, како што е напишано: „Праведникот ќе живее преку вера“.</w:t>
      </w:r>
    </w:p>
    <w:p w14:paraId="22E79285" w14:textId="77777777" w:rsidR="000F7377" w:rsidRDefault="000F7377"/>
    <w:p w14:paraId="28ECCB1D" w14:textId="77777777" w:rsidR="000F7377" w:rsidRDefault="000F7377">
      <w:r xmlns:w="http://schemas.openxmlformats.org/wordprocessingml/2006/main">
        <w:t xml:space="preserve">2. 1 Коринтјаните 15:7-8 - Потоа му се јави на Јаков, па на сите апостоли. Најпосле, како на едно ненавремено родено, ми се јави и мене.</w:t>
      </w:r>
    </w:p>
    <w:p w14:paraId="1F38E65D" w14:textId="77777777" w:rsidR="000F7377" w:rsidRDefault="000F7377"/>
    <w:p w14:paraId="64EA348E" w14:textId="77777777" w:rsidR="000F7377" w:rsidRDefault="000F7377">
      <w:r xmlns:w="http://schemas.openxmlformats.org/wordprocessingml/2006/main">
        <w:t xml:space="preserve">Галатјаните 1:20 Сега, она што ви го пишувам, ете, пред Бога, не лажам.</w:t>
      </w:r>
    </w:p>
    <w:p w14:paraId="07EF2353" w14:textId="77777777" w:rsidR="000F7377" w:rsidRDefault="000F7377"/>
    <w:p w14:paraId="7C2AE4AA" w14:textId="77777777" w:rsidR="000F7377" w:rsidRDefault="000F7377">
      <w:r xmlns:w="http://schemas.openxmlformats.org/wordprocessingml/2006/main">
        <w:t xml:space="preserve">Павле ја изразува својата чесност и вистинитост во своето пишување, изјавувајќи дека не ги лаже Галатјаните пред Бога.</w:t>
      </w:r>
    </w:p>
    <w:p w14:paraId="149352D5" w14:textId="77777777" w:rsidR="000F7377" w:rsidRDefault="000F7377"/>
    <w:p w14:paraId="72DD7FA1" w14:textId="77777777" w:rsidR="000F7377" w:rsidRDefault="000F7377">
      <w:r xmlns:w="http://schemas.openxmlformats.org/wordprocessingml/2006/main">
        <w:t xml:space="preserve">1: Важноста да се биде вистинит</w:t>
      </w:r>
    </w:p>
    <w:p w14:paraId="367643EB" w14:textId="77777777" w:rsidR="000F7377" w:rsidRDefault="000F7377"/>
    <w:p w14:paraId="72184EBB" w14:textId="77777777" w:rsidR="000F7377" w:rsidRDefault="000F7377">
      <w:r xmlns:w="http://schemas.openxmlformats.org/wordprocessingml/2006/main">
        <w:t xml:space="preserve">2: Моќта на интегритетот</w:t>
      </w:r>
    </w:p>
    <w:p w14:paraId="29915D43" w14:textId="77777777" w:rsidR="000F7377" w:rsidRDefault="000F7377"/>
    <w:p w14:paraId="48B39A99" w14:textId="77777777" w:rsidR="000F7377" w:rsidRDefault="000F7377">
      <w:r xmlns:w="http://schemas.openxmlformats.org/wordprocessingml/2006/main">
        <w:t xml:space="preserve">1: Изреки 12:22 - Лажливите усни му се одвратни на Господа, но оние што постапуваат верно му се радуваат.</w:t>
      </w:r>
    </w:p>
    <w:p w14:paraId="2D3EAF75" w14:textId="77777777" w:rsidR="000F7377" w:rsidRDefault="000F7377"/>
    <w:p w14:paraId="58DDE71B" w14:textId="77777777" w:rsidR="000F7377" w:rsidRDefault="000F7377">
      <w:r xmlns:w="http://schemas.openxmlformats.org/wordprocessingml/2006/main">
        <w:t xml:space="preserve">2: Ефесјаните 4:25 - Затоа, отфрлајќи ја лагата, секој од вас нека ја зборува вистината со својот ближен, зашто ние сме членови еден на друг.</w:t>
      </w:r>
    </w:p>
    <w:p w14:paraId="53F7DB36" w14:textId="77777777" w:rsidR="000F7377" w:rsidRDefault="000F7377"/>
    <w:p w14:paraId="66A18FBD" w14:textId="77777777" w:rsidR="000F7377" w:rsidRDefault="000F7377">
      <w:r xmlns:w="http://schemas.openxmlformats.org/wordprocessingml/2006/main">
        <w:t xml:space="preserve">Галатјаните 1:21 Потоа дојдов во областите на Сирија и Киликија;</w:t>
      </w:r>
    </w:p>
    <w:p w14:paraId="5F143FCB" w14:textId="77777777" w:rsidR="000F7377" w:rsidRDefault="000F7377"/>
    <w:p w14:paraId="26E02B6F" w14:textId="77777777" w:rsidR="000F7377" w:rsidRDefault="000F7377">
      <w:r xmlns:w="http://schemas.openxmlformats.org/wordprocessingml/2006/main">
        <w:t xml:space="preserve">По преобраќањето Павле отпатувал во Сирија и Киликија.</w:t>
      </w:r>
    </w:p>
    <w:p w14:paraId="00EF0F41" w14:textId="77777777" w:rsidR="000F7377" w:rsidRDefault="000F7377"/>
    <w:p w14:paraId="6E28E07D" w14:textId="77777777" w:rsidR="000F7377" w:rsidRDefault="000F7377">
      <w:r xmlns:w="http://schemas.openxmlformats.org/wordprocessingml/2006/main">
        <w:t xml:space="preserve">1. Следење на Божјиот план: Павловото патување по неговото преобраќање</w:t>
      </w:r>
    </w:p>
    <w:p w14:paraId="31391E3D" w14:textId="77777777" w:rsidR="000F7377" w:rsidRDefault="000F7377"/>
    <w:p w14:paraId="7749CEB7" w14:textId="77777777" w:rsidR="000F7377" w:rsidRDefault="000F7377">
      <w:r xmlns:w="http://schemas.openxmlformats.org/wordprocessingml/2006/main">
        <w:t xml:space="preserve">2. Рафинирање на нашата вера: учење и растење низ тешки времиња</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Дела 9:19-21 - Патувањето на Павле од Дамаск до Ерусалим</w:t>
      </w:r>
    </w:p>
    <w:p w14:paraId="281B75C2" w14:textId="77777777" w:rsidR="000F7377" w:rsidRDefault="000F7377"/>
    <w:p w14:paraId="408159AF" w14:textId="77777777" w:rsidR="000F7377" w:rsidRDefault="000F7377">
      <w:r xmlns:w="http://schemas.openxmlformats.org/wordprocessingml/2006/main">
        <w:t xml:space="preserve">2. 2. Коринтјаните 11:25-27 - Павловото страдање и истрајност заради евангелието</w:t>
      </w:r>
    </w:p>
    <w:p w14:paraId="3D5A6FFB" w14:textId="77777777" w:rsidR="000F7377" w:rsidRDefault="000F7377"/>
    <w:p w14:paraId="5186CF1E" w14:textId="77777777" w:rsidR="000F7377" w:rsidRDefault="000F7377">
      <w:r xmlns:w="http://schemas.openxmlformats.org/wordprocessingml/2006/main">
        <w:t xml:space="preserve">Галатјаните 1:22 И беше непознат по лице за јудејските цркви кои беа во Христа.</w:t>
      </w:r>
    </w:p>
    <w:p w14:paraId="3BC4910F" w14:textId="77777777" w:rsidR="000F7377" w:rsidRDefault="000F7377"/>
    <w:p w14:paraId="7EFDBA25" w14:textId="77777777" w:rsidR="000F7377" w:rsidRDefault="000F7377">
      <w:r xmlns:w="http://schemas.openxmlformats.org/wordprocessingml/2006/main">
        <w:t xml:space="preserve">Апостол Павле им бил непознат по лице на црквите во Јудеја кои биле во Христа.</w:t>
      </w:r>
    </w:p>
    <w:p w14:paraId="66DB2B81" w14:textId="77777777" w:rsidR="000F7377" w:rsidRDefault="000F7377"/>
    <w:p w14:paraId="0120DCB1" w14:textId="77777777" w:rsidR="000F7377" w:rsidRDefault="000F7377">
      <w:r xmlns:w="http://schemas.openxmlformats.org/wordprocessingml/2006/main">
        <w:t xml:space="preserve">1. Важноста на смелоста во ширењето на Евангелието</w:t>
      </w:r>
    </w:p>
    <w:p w14:paraId="64BF2A32" w14:textId="77777777" w:rsidR="000F7377" w:rsidRDefault="000F7377"/>
    <w:p w14:paraId="14C2AD57" w14:textId="77777777" w:rsidR="000F7377" w:rsidRDefault="000F7377">
      <w:r xmlns:w="http://schemas.openxmlformats.org/wordprocessingml/2006/main">
        <w:t xml:space="preserve">2. Силата на Светиот Дух во нашите животи</w:t>
      </w:r>
    </w:p>
    <w:p w14:paraId="0B809423" w14:textId="77777777" w:rsidR="000F7377" w:rsidRDefault="000F7377"/>
    <w:p w14:paraId="5EBFB8A9" w14:textId="77777777" w:rsidR="000F7377" w:rsidRDefault="000F7377">
      <w:r xmlns:w="http://schemas.openxmlformats.org/wordprocessingml/2006/main">
        <w:t xml:space="preserve">1. Дела 9:15-16 - „Но Господ му рече: оди си, зашто тој ми е избран сад за да го носам моето име пред незнабошците, царевите и синовите Израилеви. покажи му колку големи работи мора да трпи заради моето име“.</w:t>
      </w:r>
    </w:p>
    <w:p w14:paraId="7C1C2334" w14:textId="77777777" w:rsidR="000F7377" w:rsidRDefault="000F7377"/>
    <w:p w14:paraId="5E7F6CBD" w14:textId="77777777" w:rsidR="000F7377" w:rsidRDefault="000F7377">
      <w:r xmlns:w="http://schemas.openxmlformats.org/wordprocessingml/2006/main">
        <w:t xml:space="preserve">2. Филипјаните 1:27-28 - „Само вашиот разговор нека биде како што е евангелието Христово: за да дојдам и да ве видам или да бидам отсутен, да слушнам за вашите работи, да останете цврсто во еден дух. , со еден ум стремејќи се заедно за верата на Евангелието“.</w:t>
      </w:r>
    </w:p>
    <w:p w14:paraId="597B6966" w14:textId="77777777" w:rsidR="000F7377" w:rsidRDefault="000F7377"/>
    <w:p w14:paraId="6E87469E" w14:textId="77777777" w:rsidR="000F7377" w:rsidRDefault="000F7377">
      <w:r xmlns:w="http://schemas.openxmlformats.org/wordprocessingml/2006/main">
        <w:t xml:space="preserve">Галатјаните 1:23 Но, тие само слушнаа дека Оној што нè прогонуваше во минатото, сега ја проповеда верата што некогаш ја уништи.</w:t>
      </w:r>
    </w:p>
    <w:p w14:paraId="56AD1010" w14:textId="77777777" w:rsidR="000F7377" w:rsidRDefault="000F7377"/>
    <w:p w14:paraId="484E089C" w14:textId="77777777" w:rsidR="000F7377" w:rsidRDefault="000F7377">
      <w:r xmlns:w="http://schemas.openxmlformats.org/wordprocessingml/2006/main">
        <w:t xml:space="preserve">Галатјаните слушнале за преобраќањето на Саул, кој ги прогонувал во минатото, и дека сега проповедал вера што некогаш ја уништил.</w:t>
      </w:r>
    </w:p>
    <w:p w14:paraId="74AD177E" w14:textId="77777777" w:rsidR="000F7377" w:rsidRDefault="000F7377"/>
    <w:p w14:paraId="2F6B4046" w14:textId="77777777" w:rsidR="000F7377" w:rsidRDefault="000F7377">
      <w:r xmlns:w="http://schemas.openxmlformats.org/wordprocessingml/2006/main">
        <w:t xml:space="preserve">1. Божјата неверојатна благодат: Преобраќањето на Саул</w:t>
      </w:r>
    </w:p>
    <w:p w14:paraId="408D8EE1" w14:textId="77777777" w:rsidR="000F7377" w:rsidRDefault="000F7377"/>
    <w:p w14:paraId="11AF123A" w14:textId="77777777" w:rsidR="000F7377" w:rsidRDefault="000F7377">
      <w:r xmlns:w="http://schemas.openxmlformats.org/wordprocessingml/2006/main">
        <w:t xml:space="preserve">2. Искупување преку вера: Сеќавање на приказната на Саул</w:t>
      </w:r>
    </w:p>
    <w:p w14:paraId="045AEF4D" w14:textId="77777777" w:rsidR="000F7377" w:rsidRDefault="000F7377"/>
    <w:p w14:paraId="2F9B013D" w14:textId="77777777" w:rsidR="000F7377" w:rsidRDefault="000F7377">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14:paraId="688B57B3" w14:textId="77777777" w:rsidR="000F7377" w:rsidRDefault="000F7377"/>
    <w:p w14:paraId="44B0665D" w14:textId="77777777" w:rsidR="000F7377" w:rsidRDefault="000F7377">
      <w:r xmlns:w="http://schemas.openxmlformats.org/wordprocessingml/2006/main">
        <w:t xml:space="preserve">2. Исаија 55:7 - Нечесниот нека го остави својот пат, а неправедникот своите мисли; и на нашиот Бог, зашто тој изобилно ќе прости.</w:t>
      </w:r>
    </w:p>
    <w:p w14:paraId="3E53CCAF" w14:textId="77777777" w:rsidR="000F7377" w:rsidRDefault="000F7377"/>
    <w:p w14:paraId="2FE039AE" w14:textId="77777777" w:rsidR="000F7377" w:rsidRDefault="000F7377">
      <w:r xmlns:w="http://schemas.openxmlformats.org/wordprocessingml/2006/main">
        <w:t xml:space="preserve">Галатјаните 1:24 И Го славеа Бога во мене.</w:t>
      </w:r>
    </w:p>
    <w:p w14:paraId="48119576" w14:textId="77777777" w:rsidR="000F7377" w:rsidRDefault="000F7377"/>
    <w:p w14:paraId="659FB41F" w14:textId="77777777" w:rsidR="000F7377" w:rsidRDefault="000F7377">
      <w:r xmlns:w="http://schemas.openxmlformats.org/wordprocessingml/2006/main">
        <w:t xml:space="preserve">Народот го славеше Бога поради службата на Павле.</w:t>
      </w:r>
    </w:p>
    <w:p w14:paraId="3ACDE473" w14:textId="77777777" w:rsidR="000F7377" w:rsidRDefault="000F7377"/>
    <w:p w14:paraId="07C1EBCB" w14:textId="77777777" w:rsidR="000F7377" w:rsidRDefault="000F7377">
      <w:r xmlns:w="http://schemas.openxmlformats.org/wordprocessingml/2006/main">
        <w:t xml:space="preserve">1. Животот на Павле како пример за славење на Бога</w:t>
      </w:r>
    </w:p>
    <w:p w14:paraId="357F8052" w14:textId="77777777" w:rsidR="000F7377" w:rsidRDefault="000F7377"/>
    <w:p w14:paraId="776A9EC1" w14:textId="77777777" w:rsidR="000F7377" w:rsidRDefault="000F7377">
      <w:r xmlns:w="http://schemas.openxmlformats.org/wordprocessingml/2006/main">
        <w:t xml:space="preserve">2. Како да Го славиме Бога во секојдневниот живот</w:t>
      </w:r>
    </w:p>
    <w:p w14:paraId="50595191" w14:textId="77777777" w:rsidR="000F7377" w:rsidRDefault="000F7377"/>
    <w:p w14:paraId="0D9B0078" w14:textId="77777777" w:rsidR="000F7377" w:rsidRDefault="000F7377">
      <w:r xmlns:w="http://schemas.openxmlformats.org/wordprocessingml/2006/main">
        <w:t xml:space="preserve">1. Колошаните 3:17, „И што и да правите, со збор или со дело, правете сè во името на Господ Исус, благодарејќи му на Бога Отецот преку него“.</w:t>
      </w:r>
    </w:p>
    <w:p w14:paraId="0E6DB870" w14:textId="77777777" w:rsidR="000F7377" w:rsidRDefault="000F7377"/>
    <w:p w14:paraId="2249670C" w14:textId="77777777" w:rsidR="000F7377" w:rsidRDefault="000F7377">
      <w:r xmlns:w="http://schemas.openxmlformats.org/wordprocessingml/2006/main">
        <w:t xml:space="preserve">2. 1. Петрово 4:11, „Кој зборува, нека го прави тоа како оној што ги зборува Божјите зборови; кој служи, треба да го прави тоа како оној што служи со силата што ја дава Бог; така што Бог во сè може да се прослави преку Исус Христос, Кому му припаѓа славата и власта во вечни векови. Амин."</w:t>
      </w:r>
    </w:p>
    <w:p w14:paraId="75030056" w14:textId="77777777" w:rsidR="000F7377" w:rsidRDefault="000F7377"/>
    <w:p w14:paraId="799E9ADF" w14:textId="77777777" w:rsidR="000F7377" w:rsidRDefault="000F7377">
      <w:r xmlns:w="http://schemas.openxmlformats.org/wordprocessingml/2006/main">
        <w:t xml:space="preserve">Галатјаните 2 е второто поглавје од Посланието на Павле до Галатјаните. Во ова поглавје, Павле ги раскажува своите интеракции со апостолите во Ерусалим и го брани својот авторитет и порака.</w:t>
      </w:r>
    </w:p>
    <w:p w14:paraId="54A84503" w14:textId="77777777" w:rsidR="000F7377" w:rsidRDefault="000F7377"/>
    <w:p w14:paraId="566C626C" w14:textId="77777777" w:rsidR="000F7377" w:rsidRDefault="000F7377">
      <w:r xmlns:w="http://schemas.openxmlformats.org/wordprocessingml/2006/main">
        <w:t xml:space="preserve">1. пасус: Павле започнува со опишување на посетата на Ерусалим четиринаесет години по неговото преобраќање, каде приватно се сретнал со влијателни водачи како Петар, Јаков и Јован. Тој споделува дека им го претставил Евангелието што го проповедал меѓу незнабошците, барајќи нивна потврда и единство (Галатјаните 2:1-2). Апостолите признале дека Бог му ја доверил на Павле мисијата да им проповеда на незнабошците додека тие се фокусирале на служење на Евреите (Галатјаните 2:7-9). Овој состанок ја потврди независноста на Павле во проповедањето на Евангелието директно добиено од Христос.</w:t>
      </w:r>
    </w:p>
    <w:p w14:paraId="1708BD60" w14:textId="77777777" w:rsidR="000F7377" w:rsidRDefault="000F7377"/>
    <w:p w14:paraId="4555D42E" w14:textId="77777777" w:rsidR="000F7377" w:rsidRDefault="000F7377">
      <w:r xmlns:w="http://schemas.openxmlformats.org/wordprocessingml/2006/main">
        <w:t xml:space="preserve">2. пасус: Павле потоа раскажува за конфронтација со Петар во Антиохија. Кога некои еврејски христијани пристигнале од Јаков, Петар се откажал од јадењето со нееврејските верници поради страв од критиките од овие јудејци (Галатјаните 2:11-12). Ова однесување ги навело другите еврејски христијани, вклучувајќи го и Варнава, да го следат примерот. Како одговор, Павле јавно го прекорил Петар за неговото лицемерие и недоследност да живее според вистината на Евангелието (Галатјаните 2:14).</w:t>
      </w:r>
    </w:p>
    <w:p w14:paraId="08B9CD6B" w14:textId="77777777" w:rsidR="000F7377" w:rsidRDefault="000F7377"/>
    <w:p w14:paraId="5B0A3A24" w14:textId="77777777" w:rsidR="000F7377" w:rsidRDefault="000F7377">
      <w:r xmlns:w="http://schemas.openxmlformats.org/wordprocessingml/2006/main">
        <w:t xml:space="preserve">3. пасус: Поглавјето завршува со тоа што Павле нагласува дека оправдувањето доаѓа само преку вера во Христа, а не преку почитување на еврејските закони или обичаи. Тој потврдува дека никој не може да биде оправдан со делата на законот, туку само преку вера во Исус Христос (Галатјаните 2:16). Тој нагласува како верниците умреле поради легалистичките практики и сега живеат со вера во Христа кој ги сакал и се дал Себеси за нив (Галатјаните 2:19-20). Павле заклучува со тврдењето дека ако праведноста може да се добие преку држење закони или ритуали, тогаш Христовата смрт би била непотребна.</w:t>
      </w:r>
    </w:p>
    <w:p w14:paraId="326560BA" w14:textId="77777777" w:rsidR="000F7377" w:rsidRDefault="000F7377"/>
    <w:p w14:paraId="763C9DC1" w14:textId="77777777" w:rsidR="000F7377" w:rsidRDefault="000F7377">
      <w:r xmlns:w="http://schemas.openxmlformats.org/wordprocessingml/2006/main">
        <w:t xml:space="preserve">Накратко, Второто поглавје од Галатјаните се фокусира на интеракциите на Павле со апостолите во Ерусалим и неговата одбрана на неговиот авторитет и порака. Павле раскажува за посетата на Ерусалим каде што го претставил евангелието што го проповедал меѓу незнабошците, добивајќи потврда од апостолите. Тој нагласува дека Бог му ја доверил мисијата да им проповеда на незнабошците додека тие се фокусирале на служење на Евреите. Павле потоа раскажува за конфронтација со Петар во Антиохија, каде што јавно го прекорил за неговото лицемерие во однос на еврејските обичаи. Поглавјето завршува со тоа што Павле потврдува дека оправдувањето доаѓа само преку вера во Христа, а не со почитување на еврејските закони или обичаи, нагласувајќи дека верниците се оправдуваат со вера во Исус Христос, кој се дал себеси за нив. Ова поглавје ја истакнува важноста на единството, оправдувањето преку вера и живеењето според вистината на Евангелието, а не според легалистичките практики.</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Галатјаните 2:1 По четиринаесет години, повторно отидов во Ерусалим со Варнава, и го зедов и Тит со мене.</w:t>
      </w:r>
    </w:p>
    <w:p w14:paraId="439797D3" w14:textId="77777777" w:rsidR="000F7377" w:rsidRDefault="000F7377"/>
    <w:p w14:paraId="29A83FC9" w14:textId="77777777" w:rsidR="000F7377" w:rsidRDefault="000F7377">
      <w:r xmlns:w="http://schemas.openxmlformats.org/wordprocessingml/2006/main">
        <w:t xml:space="preserve">Павле го посетува Ерусалим за да разговара за евангелието со апостолите.</w:t>
      </w:r>
    </w:p>
    <w:p w14:paraId="36A3DC75" w14:textId="77777777" w:rsidR="000F7377" w:rsidRDefault="000F7377"/>
    <w:p w14:paraId="474D578F" w14:textId="77777777" w:rsidR="000F7377" w:rsidRDefault="000F7377">
      <w:r xmlns:w="http://schemas.openxmlformats.org/wordprocessingml/2006/main">
        <w:t xml:space="preserve">1: Треба да бидеме спремни да го споделиме евангелието со другите, без разлика на цената.</w:t>
      </w:r>
    </w:p>
    <w:p w14:paraId="7D24E7BB" w14:textId="77777777" w:rsidR="000F7377" w:rsidRDefault="000F7377"/>
    <w:p w14:paraId="0BDAE886" w14:textId="77777777" w:rsidR="000F7377" w:rsidRDefault="000F7377">
      <w:r xmlns:w="http://schemas.openxmlformats.org/wordprocessingml/2006/main">
        <w:t xml:space="preserve">2: Секогаш треба да бидеме отворени за учење и растење во нашата вера.</w:t>
      </w:r>
    </w:p>
    <w:p w14:paraId="68170C42" w14:textId="77777777" w:rsidR="000F7377" w:rsidRDefault="000F7377"/>
    <w:p w14:paraId="573E26ED" w14:textId="77777777" w:rsidR="000F7377" w:rsidRDefault="000F7377">
      <w:r xmlns:w="http://schemas.openxmlformats.org/wordprocessingml/2006/main">
        <w:t xml:space="preserve">1: Дела 18:23-21 - Павле ја посетува синагогата за да го проповеда Евангелието и се соочува со противење од Евреите.</w:t>
      </w:r>
    </w:p>
    <w:p w14:paraId="066841F8" w14:textId="77777777" w:rsidR="000F7377" w:rsidRDefault="000F7377"/>
    <w:p w14:paraId="68B781D6" w14:textId="77777777" w:rsidR="000F7377" w:rsidRDefault="000F7377">
      <w:r xmlns:w="http://schemas.openxmlformats.org/wordprocessingml/2006/main">
        <w:t xml:space="preserve">2: Матеј 28:18-20 - Исус ни заповеда да одиме и да правиме ученици од сите народи.</w:t>
      </w:r>
    </w:p>
    <w:p w14:paraId="62FCD82A" w14:textId="77777777" w:rsidR="000F7377" w:rsidRDefault="000F7377"/>
    <w:p w14:paraId="18FDB2E7" w14:textId="77777777" w:rsidR="000F7377" w:rsidRDefault="000F7377">
      <w:r xmlns:w="http://schemas.openxmlformats.org/wordprocessingml/2006/main">
        <w:t xml:space="preserve">Галатјаните 2:2 И отидов преку откровение и им го соопштив на Евангелието што го проповедам меѓу незнабошците, но насамо на оние што беа угледни, за да не трчам или залудно трчам.</w:t>
      </w:r>
    </w:p>
    <w:p w14:paraId="57C5141E" w14:textId="77777777" w:rsidR="000F7377" w:rsidRDefault="000F7377"/>
    <w:p w14:paraId="3EA1B8B0" w14:textId="77777777" w:rsidR="000F7377" w:rsidRDefault="000F7377">
      <w:r xmlns:w="http://schemas.openxmlformats.org/wordprocessingml/2006/main">
        <w:t xml:space="preserve">Павле отпатувал во Ерусалим со божествено откровение и приватно го споделил Евангелието што им го проповедал на незнабошците со оние со углед.</w:t>
      </w:r>
    </w:p>
    <w:p w14:paraId="5D370018" w14:textId="77777777" w:rsidR="000F7377" w:rsidRDefault="000F7377"/>
    <w:p w14:paraId="220B6F7D" w14:textId="77777777" w:rsidR="000F7377" w:rsidRDefault="000F7377">
      <w:r xmlns:w="http://schemas.openxmlformats.org/wordprocessingml/2006/main">
        <w:t xml:space="preserve">1. Не плашете се да ја споделите вашата вера, дури и ако е приватно.</w:t>
      </w:r>
    </w:p>
    <w:p w14:paraId="2BC0CEED" w14:textId="77777777" w:rsidR="000F7377" w:rsidRDefault="000F7377"/>
    <w:p w14:paraId="1ECF1CA3" w14:textId="77777777" w:rsidR="000F7377" w:rsidRDefault="000F7377">
      <w:r xmlns:w="http://schemas.openxmlformats.org/wordprocessingml/2006/main">
        <w:t xml:space="preserve">2. Бог ќе обезбеди храброст и ресурси за исполнување на Неговата волја.</w:t>
      </w:r>
    </w:p>
    <w:p w14:paraId="0A8A5815" w14:textId="77777777" w:rsidR="000F7377" w:rsidRDefault="000F7377"/>
    <w:p w14:paraId="7861E050" w14:textId="77777777" w:rsidR="000F7377" w:rsidRDefault="000F7377">
      <w:r xmlns:w="http://schemas.openxmlformats.org/wordprocessingml/2006/main">
        <w:t xml:space="preserve">1. Матеј 28:19-20 - Затоа, одете и поучете ги сите народи, крштавајќи ги во името на Отецот </w:t>
      </w:r>
      <w:r xmlns:w="http://schemas.openxmlformats.org/wordprocessingml/2006/main">
        <w:lastRenderedPageBreak xmlns:w="http://schemas.openxmlformats.org/wordprocessingml/2006/main"/>
      </w:r>
      <w:r xmlns:w="http://schemas.openxmlformats.org/wordprocessingml/2006/main">
        <w:t xml:space="preserve">и Синот и Светиот Дух: учејќи ги да држат сè што ви заповедав. и ете, Јас сум со вас секогаш, до крајот на светот. Амин.</w:t>
      </w:r>
    </w:p>
    <w:p w14:paraId="5DE7503A" w14:textId="77777777" w:rsidR="000F7377" w:rsidRDefault="000F7377"/>
    <w:p w14:paraId="0DFDA1F5" w14:textId="77777777" w:rsidR="000F7377" w:rsidRDefault="000F7377">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14:paraId="563AE229" w14:textId="77777777" w:rsidR="000F7377" w:rsidRDefault="000F7377"/>
    <w:p w14:paraId="2C03148A" w14:textId="77777777" w:rsidR="000F7377" w:rsidRDefault="000F7377">
      <w:r xmlns:w="http://schemas.openxmlformats.org/wordprocessingml/2006/main">
        <w:t xml:space="preserve">Галатјаните 2:3 Но ниту Тит, кој беше со мене, бидејќи беше Грк, не беше принуден да биде обрежан.</w:t>
      </w:r>
    </w:p>
    <w:p w14:paraId="0D37BD37" w14:textId="77777777" w:rsidR="000F7377" w:rsidRDefault="000F7377"/>
    <w:p w14:paraId="2E629A9C" w14:textId="77777777" w:rsidR="000F7377" w:rsidRDefault="000F7377">
      <w:r xmlns:w="http://schemas.openxmlformats.org/wordprocessingml/2006/main">
        <w:t xml:space="preserve">Павле отпатувал во Ерусалим со Тит, грчки христијанин, за да го зацврсти разбирањето меѓу незнабошците и Евреите.</w:t>
      </w:r>
    </w:p>
    <w:p w14:paraId="17D20BEB" w14:textId="77777777" w:rsidR="000F7377" w:rsidRDefault="000F7377"/>
    <w:p w14:paraId="70200784" w14:textId="77777777" w:rsidR="000F7377" w:rsidRDefault="000F7377">
      <w:r xmlns:w="http://schemas.openxmlformats.org/wordprocessingml/2006/main">
        <w:t xml:space="preserve">1: Не треба да дозволиме нашите разлики да не поделат, туку да се стремиме да работиме заедно во единство.</w:t>
      </w:r>
    </w:p>
    <w:p w14:paraId="17CD484B" w14:textId="77777777" w:rsidR="000F7377" w:rsidRDefault="000F7377"/>
    <w:p w14:paraId="395B2A1B" w14:textId="77777777" w:rsidR="000F7377" w:rsidRDefault="000F7377">
      <w:r xmlns:w="http://schemas.openxmlformats.org/wordprocessingml/2006/main">
        <w:t xml:space="preserve">2: Не треба да ги судиме другите според нивните разлики, туку да бидеме отворени за учење еден од друг.</w:t>
      </w:r>
    </w:p>
    <w:p w14:paraId="796B24DF" w14:textId="77777777" w:rsidR="000F7377" w:rsidRDefault="000F7377"/>
    <w:p w14:paraId="1E7281C4" w14:textId="77777777" w:rsidR="000F7377" w:rsidRDefault="000F7377">
      <w:r xmlns:w="http://schemas.openxmlformats.org/wordprocessingml/2006/main">
        <w:t xml:space="preserve">1: Римјаните 12:18 - ? </w:t>
      </w:r>
      <w:r xmlns:w="http://schemas.openxmlformats.org/wordprocessingml/2006/main">
        <w:rPr>
          <w:rFonts w:ascii="맑은 고딕 Semilight" w:hAnsi="맑은 고딕 Semilight"/>
        </w:rPr>
        <w:t xml:space="preserve">Ако </w:t>
      </w:r>
      <w:r xmlns:w="http://schemas.openxmlformats.org/wordprocessingml/2006/main">
        <w:t xml:space="preserve">е можно, колку што зависи од вас, живејте во мир со сите.??</w:t>
      </w:r>
    </w:p>
    <w:p w14:paraId="29E8EE55" w14:textId="77777777" w:rsidR="000F7377" w:rsidRDefault="000F7377"/>
    <w:p w14:paraId="680BFA35" w14:textId="77777777" w:rsidR="000F7377" w:rsidRDefault="000F7377">
      <w:r xmlns:w="http://schemas.openxmlformats.org/wordprocessingml/2006/main">
        <w:t xml:space="preserve">2: Колошаните 3:14 - ? </w:t>
      </w:r>
      <w:r xmlns:w="http://schemas.openxmlformats.org/wordprocessingml/2006/main">
        <w:rPr>
          <w:rFonts w:ascii="맑은 고딕 Semilight" w:hAnsi="맑은 고딕 Semilight"/>
        </w:rPr>
        <w:t xml:space="preserve">Бове </w:t>
      </w:r>
      <w:r xmlns:w="http://schemas.openxmlformats.org/wordprocessingml/2006/main">
        <w:t xml:space="preserve">сите, облечете се во љубов, која не поврзува сите заедно во совршена хармонија.??</w:t>
      </w:r>
    </w:p>
    <w:p w14:paraId="2E8AC076" w14:textId="77777777" w:rsidR="000F7377" w:rsidRDefault="000F7377"/>
    <w:p w14:paraId="1C06365A" w14:textId="77777777" w:rsidR="000F7377" w:rsidRDefault="000F7377">
      <w:r xmlns:w="http://schemas.openxmlformats.org/wordprocessingml/2006/main">
        <w:t xml:space="preserve">Галатјаните 2:4 И поради лажните браќа, кои не се свесни, кои дојдоа тајно да ја шпионираат нашата слобода што ја имаме во Христа Исуса, за да нè доведат во ропство.</w:t>
      </w:r>
    </w:p>
    <w:p w14:paraId="355FD91D" w14:textId="77777777" w:rsidR="000F7377" w:rsidRDefault="000F7377"/>
    <w:p w14:paraId="3918ECC6" w14:textId="77777777" w:rsidR="000F7377" w:rsidRDefault="000F7377">
      <w:r xmlns:w="http://schemas.openxmlformats.org/wordprocessingml/2006/main">
        <w:t xml:space="preserve">Павле предупредува против лажните браќа кои се обидуваат да ги доведат верниците во ропство, наместо да им дозволат да уживаат во слободата што ја имаат во Христа.</w:t>
      </w:r>
    </w:p>
    <w:p w14:paraId="0C404D76" w14:textId="77777777" w:rsidR="000F7377" w:rsidRDefault="000F7377"/>
    <w:p w14:paraId="19E86011" w14:textId="77777777" w:rsidR="000F7377" w:rsidRDefault="000F7377">
      <w:r xmlns:w="http://schemas.openxmlformats.org/wordprocessingml/2006/main">
        <w:t xml:space="preserve">1: Исус спасува од ропство: Павловото предупредување до Галатјаните</w:t>
      </w:r>
    </w:p>
    <w:p w14:paraId="02BA287F" w14:textId="77777777" w:rsidR="000F7377" w:rsidRDefault="000F7377"/>
    <w:p w14:paraId="3AB04C14" w14:textId="77777777" w:rsidR="000F7377" w:rsidRDefault="000F7377">
      <w:r xmlns:w="http://schemas.openxmlformats.org/wordprocessingml/2006/main">
        <w:t xml:space="preserve">2: Застанете цврсто во Христовата слобода</w:t>
      </w:r>
    </w:p>
    <w:p w14:paraId="18638119" w14:textId="77777777" w:rsidR="000F7377" w:rsidRDefault="000F7377"/>
    <w:p w14:paraId="3C5C60CB" w14:textId="77777777" w:rsidR="000F7377" w:rsidRDefault="000F7377">
      <w:r xmlns:w="http://schemas.openxmlformats.org/wordprocessingml/2006/main">
        <w:t xml:space="preserve">1: Римјаните 8:1-2? </w:t>
      </w:r>
      <w:r xmlns:w="http://schemas.openxmlformats.org/wordprocessingml/2006/main">
        <w:rPr>
          <w:rFonts w:ascii="맑은 고딕 Semilight" w:hAnsi="맑은 고딕 Semilight"/>
        </w:rPr>
        <w:t xml:space="preserve">쏷 </w:t>
      </w:r>
      <w:r xmlns:w="http://schemas.openxmlformats.org/wordprocessingml/2006/main">
        <w:t xml:space="preserve">затоа сега нема осуда за оние што се во Христа Исуса. Зашто законот на Духот на животот ве ослободи во Христа Исуса од законот на гревот и смртта.??</w:t>
      </w:r>
    </w:p>
    <w:p w14:paraId="3EFA14E0" w14:textId="77777777" w:rsidR="000F7377" w:rsidRDefault="000F7377"/>
    <w:p w14:paraId="1AFFBA02" w14:textId="77777777" w:rsidR="000F7377" w:rsidRDefault="000F7377">
      <w:r xmlns:w="http://schemas.openxmlformats.org/wordprocessingml/2006/main">
        <w:t xml:space="preserve">2: Јован 8:36? </w:t>
      </w:r>
      <w:r xmlns:w="http://schemas.openxmlformats.org/wordprocessingml/2006/main">
        <w:rPr>
          <w:rFonts w:ascii="맑은 고딕 Semilight" w:hAnsi="맑은 고딕 Semilight"/>
        </w:rPr>
        <w:t xml:space="preserve">쏶 </w:t>
      </w:r>
      <w:r xmlns:w="http://schemas.openxmlformats.org/wordprocessingml/2006/main">
        <w:t xml:space="preserve">o ако Синот те ослободи, навистина ќе бидеш слободен.??</w:t>
      </w:r>
    </w:p>
    <w:p w14:paraId="5F8F9007" w14:textId="77777777" w:rsidR="000F7377" w:rsidRDefault="000F7377"/>
    <w:p w14:paraId="21954A51" w14:textId="77777777" w:rsidR="000F7377" w:rsidRDefault="000F7377">
      <w:r xmlns:w="http://schemas.openxmlformats.org/wordprocessingml/2006/main">
        <w:t xml:space="preserve">Галатјаните 2:5 на кои им дадовме место со покор, не, ниту еден час; за да може вистината на Евангелието да продолжи со вас.</w:t>
      </w:r>
    </w:p>
    <w:p w14:paraId="7750BCDF" w14:textId="77777777" w:rsidR="000F7377" w:rsidRDefault="000F7377"/>
    <w:p w14:paraId="6F6AA0BC" w14:textId="77777777" w:rsidR="000F7377" w:rsidRDefault="000F7377">
      <w:r xmlns:w="http://schemas.openxmlformats.org/wordprocessingml/2006/main">
        <w:t xml:space="preserve">Вистината на евангелието треба да се чува и покрај сите притисоци да се препуштиме на различни мислења или верувања.</w:t>
      </w:r>
    </w:p>
    <w:p w14:paraId="68A53186" w14:textId="77777777" w:rsidR="000F7377" w:rsidRDefault="000F7377"/>
    <w:p w14:paraId="2469CACE" w14:textId="77777777" w:rsidR="000F7377" w:rsidRDefault="000F7377">
      <w:r xmlns:w="http://schemas.openxmlformats.org/wordprocessingml/2006/main">
        <w:t xml:space="preserve">1. Живеење со вера: цврсто стоење во вистината на Евангелието</w:t>
      </w:r>
    </w:p>
    <w:p w14:paraId="0996149C" w14:textId="77777777" w:rsidR="000F7377" w:rsidRDefault="000F7377"/>
    <w:p w14:paraId="5DA15AFE" w14:textId="77777777" w:rsidR="000F7377" w:rsidRDefault="000F7377">
      <w:r xmlns:w="http://schemas.openxmlformats.org/wordprocessingml/2006/main">
        <w:t xml:space="preserve">2. Прегрнување на Евангелието: Одбивање на компромис</w:t>
      </w:r>
    </w:p>
    <w:p w14:paraId="122CB691" w14:textId="77777777" w:rsidR="000F7377" w:rsidRDefault="000F7377"/>
    <w:p w14:paraId="5864888E" w14:textId="77777777" w:rsidR="000F7377" w:rsidRDefault="000F7377">
      <w:r xmlns:w="http://schemas.openxmlformats.org/wordprocessingml/2006/main">
        <w:t xml:space="preserve">1. Римјаните 1:16-17 - Зашто не се срамам од Евангелието, зашто тоа е Божја сила за спасение на секој што верува, најпрво на Евреинот, а исто така и на Гркот.</w:t>
      </w:r>
    </w:p>
    <w:p w14:paraId="23D78C0D" w14:textId="77777777" w:rsidR="000F7377" w:rsidRDefault="000F7377"/>
    <w:p w14:paraId="1F2487BF" w14:textId="77777777" w:rsidR="000F7377" w:rsidRDefault="000F7377">
      <w:r xmlns:w="http://schemas.openxmlformats.org/wordprocessingml/2006/main">
        <w:t xml:space="preserve">2. Јован 8:31-32 - Така Исус им рече на Евреите кои веруваа во него,? </w:t>
      </w:r>
      <w:r xmlns:w="http://schemas.openxmlformats.org/wordprocessingml/2006/main">
        <w:rPr>
          <w:rFonts w:ascii="맑은 고딕 Semilight" w:hAnsi="맑은 고딕 Semilight"/>
        </w:rPr>
        <w:t xml:space="preserve">Ако </w:t>
      </w:r>
      <w:r xmlns:w="http://schemas.openxmlformats.org/wordprocessingml/2006/main">
        <w:t xml:space="preserve">останете во мојот збор, вие сте навистина мои ученици и ќе ја знаете вистината, а вистината ќе ве ослободи.??</w:t>
      </w:r>
    </w:p>
    <w:p w14:paraId="577866A1" w14:textId="77777777" w:rsidR="000F7377" w:rsidRDefault="000F7377"/>
    <w:p w14:paraId="410609D3" w14:textId="77777777" w:rsidR="000F7377" w:rsidRDefault="000F7377">
      <w:r xmlns:w="http://schemas.openxmlformats.org/wordprocessingml/2006/main">
        <w:t xml:space="preserve">Галатјаните 2:6 Но, од овие што се чинеше дека се нешто, (што и да се, не ми е важно: Бог не прифаќа ничија личност:) зашто тие што се чинеше дека се донекаде на конференција не ми додаде ништо.</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го признава статусот на оние кои изгледале важни во очите на луѓето, но Бог не прифаќа никого врз основа на нивната положба во животот.</w:t>
      </w:r>
    </w:p>
    <w:p w14:paraId="60FF494B" w14:textId="77777777" w:rsidR="000F7377" w:rsidRDefault="000F7377"/>
    <w:p w14:paraId="3CABBAA8" w14:textId="77777777" w:rsidR="000F7377" w:rsidRDefault="000F7377">
      <w:r xmlns:w="http://schemas.openxmlformats.org/wordprocessingml/2006/main">
        <w:t xml:space="preserve">1. Сите сме еднакви во очите на Бога</w:t>
      </w:r>
    </w:p>
    <w:p w14:paraId="232494E7" w14:textId="77777777" w:rsidR="000F7377" w:rsidRDefault="000F7377"/>
    <w:p w14:paraId="4D711B8A" w14:textId="77777777" w:rsidR="000F7377" w:rsidRDefault="000F7377">
      <w:r xmlns:w="http://schemas.openxmlformats.org/wordprocessingml/2006/main">
        <w:t xml:space="preserve">2. Бог не покажува фаворизирање</w:t>
      </w:r>
    </w:p>
    <w:p w14:paraId="073A4AC3" w14:textId="77777777" w:rsidR="000F7377" w:rsidRDefault="000F7377"/>
    <w:p w14:paraId="6252D535" w14:textId="77777777" w:rsidR="000F7377" w:rsidRDefault="000F7377">
      <w:r xmlns:w="http://schemas.openxmlformats.org/wordprocessingml/2006/main">
        <w:t xml:space="preserve">1. Римјаните 2:11 - Зашто кај Бог нема пристрасност.</w:t>
      </w:r>
    </w:p>
    <w:p w14:paraId="1ECA3F34" w14:textId="77777777" w:rsidR="000F7377" w:rsidRDefault="000F7377"/>
    <w:p w14:paraId="4FE76569" w14:textId="77777777" w:rsidR="000F7377" w:rsidRDefault="000F7377">
      <w:r xmlns:w="http://schemas.openxmlformats.org/wordprocessingml/2006/main">
        <w:t xml:space="preserve">2. Колосјаните 3:25 - Но, кој прави зло ќе му се оддолжи за она што го направил, и нема пристрасност.</w:t>
      </w:r>
    </w:p>
    <w:p w14:paraId="7B2A5DD5" w14:textId="77777777" w:rsidR="000F7377" w:rsidRDefault="000F7377"/>
    <w:p w14:paraId="235EBBC7" w14:textId="77777777" w:rsidR="000F7377" w:rsidRDefault="000F7377">
      <w:r xmlns:w="http://schemas.openxmlformats.org/wordprocessingml/2006/main">
        <w:t xml:space="preserve">Галатјаните 2:7 Но, напротив, кога видоа дека ми е предадено Евангелието за необрезанието, како што му беше доверено на Петар Евангелието за обрезанието;</w:t>
      </w:r>
    </w:p>
    <w:p w14:paraId="04567D77" w14:textId="77777777" w:rsidR="000F7377" w:rsidRDefault="000F7377"/>
    <w:p w14:paraId="0517EC3E" w14:textId="77777777" w:rsidR="000F7377" w:rsidRDefault="000F7377">
      <w:r xmlns:w="http://schemas.openxmlformats.org/wordprocessingml/2006/main">
        <w:t xml:space="preserve">Павле се обидел да го одбрани своето евангелие за оправдување со вера пред апостолите.</w:t>
      </w:r>
    </w:p>
    <w:p w14:paraId="01CEA7DF" w14:textId="77777777" w:rsidR="000F7377" w:rsidRDefault="000F7377"/>
    <w:p w14:paraId="700AC2F7" w14:textId="77777777" w:rsidR="000F7377" w:rsidRDefault="000F7377">
      <w:r xmlns:w="http://schemas.openxmlformats.org/wordprocessingml/2006/main">
        <w:t xml:space="preserve">1: Оправдани сме со вера, а не со делата на законот.</w:t>
      </w:r>
    </w:p>
    <w:p w14:paraId="67E67D55" w14:textId="77777777" w:rsidR="000F7377" w:rsidRDefault="000F7377"/>
    <w:p w14:paraId="10632389" w14:textId="77777777" w:rsidR="000F7377" w:rsidRDefault="000F7377">
      <w:r xmlns:w="http://schemas.openxmlformats.org/wordprocessingml/2006/main">
        <w:t xml:space="preserve">2: Сите сме еднакви во Христа, без разлика на нашите околности или потекло.</w:t>
      </w:r>
    </w:p>
    <w:p w14:paraId="465709B3" w14:textId="77777777" w:rsidR="000F7377" w:rsidRDefault="000F7377"/>
    <w:p w14:paraId="141BE415" w14:textId="77777777" w:rsidR="000F7377" w:rsidRDefault="000F7377">
      <w:r xmlns:w="http://schemas.openxmlformats.org/wordprocessingml/2006/main">
        <w:t xml:space="preserve">1: Ефесјаните 2:8-9 (Зашто по благодат сте спасени преку вера; и тоа не од вас самите: тоа е дар Божји: не од дела, за некој да не се пофали.)</w:t>
      </w:r>
    </w:p>
    <w:p w14:paraId="0D09BB1F" w14:textId="77777777" w:rsidR="000F7377" w:rsidRDefault="000F7377"/>
    <w:p w14:paraId="495C3E4C" w14:textId="77777777" w:rsidR="000F7377" w:rsidRDefault="000F7377">
      <w:r xmlns:w="http://schemas.openxmlformats.org/wordprocessingml/2006/main">
        <w:t xml:space="preserve">2: Римјаните 10:11-13 (Зашто Писмото вели: „Кој верува во Него, нема да се засрами. Зашто нема разлика меѓу Евреин и Грк, зашто истиот Господ над сите е богат за сите што го повикуваат. Зашто, кој ќе го повика името Господово, ќе се спаси.)</w:t>
      </w:r>
    </w:p>
    <w:p w14:paraId="72CEBFA0" w14:textId="77777777" w:rsidR="000F7377" w:rsidRDefault="000F7377"/>
    <w:p w14:paraId="009A4B0D" w14:textId="77777777" w:rsidR="000F7377" w:rsidRDefault="000F7377">
      <w:r xmlns:w="http://schemas.openxmlformats.org/wordprocessingml/2006/main">
        <w:t xml:space="preserve">Галатјаните 2:8 (Зашто, оној што делуваше во Петар за апостолството на обрезанието, тој беше силен во мене кон незнабошците:)</w:t>
      </w:r>
    </w:p>
    <w:p w14:paraId="3A3DD0D2" w14:textId="77777777" w:rsidR="000F7377" w:rsidRDefault="000F7377"/>
    <w:p w14:paraId="7080CA60" w14:textId="77777777" w:rsidR="000F7377" w:rsidRDefault="000F7377">
      <w:r xmlns:w="http://schemas.openxmlformats.org/wordprocessingml/2006/main">
        <w:t xml:space="preserve">Павле го нагласува единството меѓу верниците и покрај нивните разлики во потеклото.</w:t>
      </w:r>
    </w:p>
    <w:p w14:paraId="17E0B220" w14:textId="77777777" w:rsidR="000F7377" w:rsidRDefault="000F7377"/>
    <w:p w14:paraId="221E22CF" w14:textId="77777777" w:rsidR="000F7377" w:rsidRDefault="000F7377">
      <w:r xmlns:w="http://schemas.openxmlformats.org/wordprocessingml/2006/main">
        <w:t xml:space="preserve">1: Божјата љубов не обединува сите нас, без разлика на нашето потекло.</w:t>
      </w:r>
    </w:p>
    <w:p w14:paraId="792A26FA" w14:textId="77777777" w:rsidR="000F7377" w:rsidRDefault="000F7377"/>
    <w:p w14:paraId="61264578" w14:textId="77777777" w:rsidR="000F7377" w:rsidRDefault="000F7377">
      <w:r xmlns:w="http://schemas.openxmlformats.org/wordprocessingml/2006/main">
        <w:t xml:space="preserve">2: Божјата благодат е доволна за сите верници, без разлика кои се тие.</w:t>
      </w:r>
    </w:p>
    <w:p w14:paraId="14440827" w14:textId="77777777" w:rsidR="000F7377" w:rsidRDefault="000F7377"/>
    <w:p w14:paraId="10F987CD" w14:textId="77777777" w:rsidR="000F7377" w:rsidRDefault="000F7377">
      <w:r xmlns:w="http://schemas.openxmlformats.org/wordprocessingml/2006/main">
        <w:t xml:space="preserve">1: Колосјаните 3:11 - „Каде што нема ниту Грк, ниту Евреин, обрезание ниту необрезание, варварин, скит, роб ниту слободен, но Христос е сè и во сè“.</w:t>
      </w:r>
    </w:p>
    <w:p w14:paraId="4FDB8FD3" w14:textId="77777777" w:rsidR="000F7377" w:rsidRDefault="000F7377"/>
    <w:p w14:paraId="35296F04" w14:textId="77777777" w:rsidR="000F7377" w:rsidRDefault="000F7377">
      <w:r xmlns:w="http://schemas.openxmlformats.org/wordprocessingml/2006/main">
        <w:t xml:space="preserve">2: Ефесјаните 2:14??6 - „Зашто тој е нашиот мир, кој ги направи едното и другото и го сруши средниот ѕид на преградата меѓу нас; откако во своето тело го укина непријателството, дури и законот на заповедите содржани во прописи; за да направи во себе од двајца еден нов човек, така да склучи мир; и да ги помири обајцата со Бога во едно тело преку крстот, убивајќи го непријателството со тоа.</w:t>
      </w:r>
    </w:p>
    <w:p w14:paraId="1194AC5F" w14:textId="77777777" w:rsidR="000F7377" w:rsidRDefault="000F7377"/>
    <w:p w14:paraId="0FA569AB" w14:textId="77777777" w:rsidR="000F7377" w:rsidRDefault="000F7377">
      <w:r xmlns:w="http://schemas.openxmlformats.org/wordprocessingml/2006/main">
        <w:t xml:space="preserve">Галатјаните 2:9 И кога Јаков, Кифа и Јован, кои изгледаа како столбови, ја согледаа благодатта што ми беше дадена, тие ми дадоа на мене и на Варнава десните раце на заедништво; дека ние треба да одиме кај незнабошците, а тие кај обрезаните.</w:t>
      </w:r>
    </w:p>
    <w:p w14:paraId="57D37E97" w14:textId="77777777" w:rsidR="000F7377" w:rsidRDefault="000F7377"/>
    <w:p w14:paraId="67AC4CE8" w14:textId="77777777" w:rsidR="000F7377" w:rsidRDefault="000F7377">
      <w:r xmlns:w="http://schemas.openxmlformats.org/wordprocessingml/2006/main">
        <w:t xml:space="preserve">Јаков, Кифа и Јован, тројца почитувани членови во црквата, ја препознале благодатта што им била дадена на Павле и Варнава и им ги дале десните раце на заедништво за да одат кај незнабошците и тие да одат кај Евреите.</w:t>
      </w:r>
    </w:p>
    <w:p w14:paraId="580F4941" w14:textId="77777777" w:rsidR="000F7377" w:rsidRDefault="000F7377"/>
    <w:p w14:paraId="5D7A2ECF" w14:textId="77777777" w:rsidR="000F7377" w:rsidRDefault="000F7377">
      <w:r xmlns:w="http://schemas.openxmlformats.org/wordprocessingml/2006/main">
        <w:t xml:space="preserve">1. Важноста на единството во Црквата</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Препознавање на Божјата благодат и споделување со другите</w:t>
      </w:r>
    </w:p>
    <w:p w14:paraId="1B6F2B8C" w14:textId="77777777" w:rsidR="000F7377" w:rsidRDefault="000F7377"/>
    <w:p w14:paraId="12E652CF" w14:textId="77777777" w:rsidR="000F7377" w:rsidRDefault="000F7377">
      <w:r xmlns:w="http://schemas.openxmlformats.org/wordprocessingml/2006/main">
        <w:t xml:space="preserve">1. Ефесјаните 4:1-6</w:t>
      </w:r>
    </w:p>
    <w:p w14:paraId="2903847A" w14:textId="77777777" w:rsidR="000F7377" w:rsidRDefault="000F7377"/>
    <w:p w14:paraId="06FDF56B" w14:textId="77777777" w:rsidR="000F7377" w:rsidRDefault="000F7377">
      <w:r xmlns:w="http://schemas.openxmlformats.org/wordprocessingml/2006/main">
        <w:t xml:space="preserve">2. Филипјаните 2:1-4</w:t>
      </w:r>
    </w:p>
    <w:p w14:paraId="57BCCD15" w14:textId="77777777" w:rsidR="000F7377" w:rsidRDefault="000F7377"/>
    <w:p w14:paraId="011475D9" w14:textId="77777777" w:rsidR="000F7377" w:rsidRDefault="000F7377">
      <w:r xmlns:w="http://schemas.openxmlformats.org/wordprocessingml/2006/main">
        <w:t xml:space="preserve">Галатјаните 2:10 Само тие би сакале ние да се сеќаваме на сиромашните; истото што јас исто така сакав да го направам.</w:t>
      </w:r>
    </w:p>
    <w:p w14:paraId="08F9C9CC" w14:textId="77777777" w:rsidR="000F7377" w:rsidRDefault="000F7377"/>
    <w:p w14:paraId="71BF40EB" w14:textId="77777777" w:rsidR="000F7377" w:rsidRDefault="000F7377">
      <w:r xmlns:w="http://schemas.openxmlformats.org/wordprocessingml/2006/main">
        <w:t xml:space="preserve">Павле ги потсетува Галатјаните да се сеќаваат на сиромашните.</w:t>
      </w:r>
    </w:p>
    <w:p w14:paraId="512A6A59" w14:textId="77777777" w:rsidR="000F7377" w:rsidRDefault="000F7377"/>
    <w:p w14:paraId="633EBB03" w14:textId="77777777" w:rsidR="000F7377" w:rsidRDefault="000F7377">
      <w:r xmlns:w="http://schemas.openxmlformats.org/wordprocessingml/2006/main">
        <w:t xml:space="preserve">1: Треба да се сеќаваме на сиромашните и да бидеме дарежливи со нив.</w:t>
      </w:r>
    </w:p>
    <w:p w14:paraId="78994465" w14:textId="77777777" w:rsidR="000F7377" w:rsidRDefault="000F7377"/>
    <w:p w14:paraId="2AE1BC85" w14:textId="77777777" w:rsidR="000F7377" w:rsidRDefault="000F7377">
      <w:r xmlns:w="http://schemas.openxmlformats.org/wordprocessingml/2006/main">
        <w:t xml:space="preserve">2: Треба да покажеме сочувство и дарежливост кон оние кои имаат потреба.</w:t>
      </w:r>
    </w:p>
    <w:p w14:paraId="310A0E76" w14:textId="77777777" w:rsidR="000F7377" w:rsidRDefault="000F7377"/>
    <w:p w14:paraId="69D99E08" w14:textId="77777777" w:rsidR="000F7377" w:rsidRDefault="000F7377">
      <w:r xmlns:w="http://schemas.openxmlformats.org/wordprocessingml/2006/main">
        <w:t xml:space="preserve">1: Јаков 2:14-17 - Верата без дела е мртва.</w:t>
      </w:r>
    </w:p>
    <w:p w14:paraId="5C907897" w14:textId="77777777" w:rsidR="000F7377" w:rsidRDefault="000F7377"/>
    <w:p w14:paraId="2D6F10F9" w14:textId="77777777" w:rsidR="000F7377" w:rsidRDefault="000F7377">
      <w:r xmlns:w="http://schemas.openxmlformats.org/wordprocessingml/2006/main">
        <w:t xml:space="preserve">2: Матеј 25:31-46 - Исус зборува за судот на народите.</w:t>
      </w:r>
    </w:p>
    <w:p w14:paraId="18EAEB50" w14:textId="77777777" w:rsidR="000F7377" w:rsidRDefault="000F7377"/>
    <w:p w14:paraId="07522126" w14:textId="77777777" w:rsidR="000F7377" w:rsidRDefault="000F7377">
      <w:r xmlns:w="http://schemas.openxmlformats.org/wordprocessingml/2006/main">
        <w:t xml:space="preserve">Галатјаните 2:11 Но, кога Петар дојде во Антиохија, јас му се спротивставив в лице, зашто тој требаше да биде обвинет.</w:t>
      </w:r>
    </w:p>
    <w:p w14:paraId="74CE7469" w14:textId="77777777" w:rsidR="000F7377" w:rsidRDefault="000F7377"/>
    <w:p w14:paraId="2F54D688" w14:textId="77777777" w:rsidR="000F7377" w:rsidRDefault="000F7377">
      <w:r xmlns:w="http://schemas.openxmlformats.org/wordprocessingml/2006/main">
        <w:t xml:space="preserve">Павле се соочил со Петар поради неговото лицемерно однесување.</w:t>
      </w:r>
    </w:p>
    <w:p w14:paraId="64B6F8F2" w14:textId="77777777" w:rsidR="000F7377" w:rsidRDefault="000F7377"/>
    <w:p w14:paraId="5A793813" w14:textId="77777777" w:rsidR="000F7377" w:rsidRDefault="000F7377">
      <w:r xmlns:w="http://schemas.openxmlformats.org/wordprocessingml/2006/main">
        <w:t xml:space="preserve">1. Градење на основа за живот со интегритет</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Прифаќање на одговорност за нашите постапки</w:t>
      </w:r>
    </w:p>
    <w:p w14:paraId="0CDAC6A9" w14:textId="77777777" w:rsidR="000F7377" w:rsidRDefault="000F7377"/>
    <w:p w14:paraId="4003ECB4" w14:textId="77777777" w:rsidR="000F7377" w:rsidRDefault="000F7377">
      <w:r xmlns:w="http://schemas.openxmlformats.org/wordprocessingml/2006/main">
        <w:t xml:space="preserve">1. Изреки 10:9 - Кој оди во чесност, оди сигурно, но кој ги изопачува патиштата свои, ќе стане познат.</w:t>
      </w:r>
    </w:p>
    <w:p w14:paraId="719C8EC7" w14:textId="77777777" w:rsidR="000F7377" w:rsidRDefault="000F7377"/>
    <w:p w14:paraId="1E1E5CE2" w14:textId="77777777" w:rsidR="000F7377" w:rsidRDefault="000F7377">
      <w:r xmlns:w="http://schemas.openxmlformats.org/wordprocessingml/2006/main">
        <w:t xml:space="preserve">2. Матеј 5:37 - Нека вашето „Да“ биде „Да“, а вашето „Не“, „Не“. Зашто, што е повеќе од нив, е од лукавиот.</w:t>
      </w:r>
    </w:p>
    <w:p w14:paraId="0DDE15DC" w14:textId="77777777" w:rsidR="000F7377" w:rsidRDefault="000F7377"/>
    <w:p w14:paraId="1BF93E8A" w14:textId="77777777" w:rsidR="000F7377" w:rsidRDefault="000F7377">
      <w:r xmlns:w="http://schemas.openxmlformats.org/wordprocessingml/2006/main">
        <w:t xml:space="preserve">Галатјаните 2:12 Зашто, пред да дојдат некои од Јаков, тој јадеше со незнабошците;</w:t>
      </w:r>
    </w:p>
    <w:p w14:paraId="43E0EEA7" w14:textId="77777777" w:rsidR="000F7377" w:rsidRDefault="000F7377"/>
    <w:p w14:paraId="27305130" w14:textId="77777777" w:rsidR="000F7377" w:rsidRDefault="000F7377">
      <w:r xmlns:w="http://schemas.openxmlformats.org/wordprocessingml/2006/main">
        <w:t xml:space="preserve">Петар јадеше со незнабошците сè додека не дојде до сигурно Јаков го натера да се повлече и да се одвои од страв од оние од обрежувањето.</w:t>
      </w:r>
    </w:p>
    <w:p w14:paraId="03A77416" w14:textId="77777777" w:rsidR="000F7377" w:rsidRDefault="000F7377"/>
    <w:p w14:paraId="4A1D14B5" w14:textId="77777777" w:rsidR="000F7377" w:rsidRDefault="000F7377">
      <w:r xmlns:w="http://schemas.openxmlformats.org/wordprocessingml/2006/main">
        <w:t xml:space="preserve">1. Стравот не треба да не води до разделба - Галатјаните 2:12</w:t>
      </w:r>
    </w:p>
    <w:p w14:paraId="58B03DBE" w14:textId="77777777" w:rsidR="000F7377" w:rsidRDefault="000F7377"/>
    <w:p w14:paraId="7C3D81A1" w14:textId="77777777" w:rsidR="000F7377" w:rsidRDefault="000F7377">
      <w:r xmlns:w="http://schemas.openxmlformats.org/wordprocessingml/2006/main">
        <w:t xml:space="preserve">2. Силата на единството - Галатјаните 2:12</w:t>
      </w:r>
    </w:p>
    <w:p w14:paraId="5EA2F4FF" w14:textId="77777777" w:rsidR="000F7377" w:rsidRDefault="000F7377"/>
    <w:p w14:paraId="2C9DD00D" w14:textId="77777777" w:rsidR="000F7377" w:rsidRDefault="000F7377">
      <w:r xmlns:w="http://schemas.openxmlformats.org/wordprocessingml/2006/main">
        <w:t xml:space="preserve">1. Ефесјаните 2:14-16 - Зашто Тој е нашиот мир, Кој ги направи едното и го сруши средниот преграден ѕид меѓу нас; Откако го укина во своето тело непријателството, дури и законот на заповедите содржани во прописите; за да направи во себе од двајца еден нов човек, така да склучи мир; И да ги помири и двајцата со Бога во едно тело преку крстот, убивајќи го непријателството со тоа.</w:t>
      </w:r>
    </w:p>
    <w:p w14:paraId="3D434E67" w14:textId="77777777" w:rsidR="000F7377" w:rsidRDefault="000F7377"/>
    <w:p w14:paraId="5A238A6D" w14:textId="77777777" w:rsidR="000F7377" w:rsidRDefault="000F7377">
      <w:r xmlns:w="http://schemas.openxmlformats.org/wordprocessingml/2006/main">
        <w:t xml:space="preserve">2. Псалм 133:1 - Еве, колку е добро и колку е пријатно за браќата да живеат заедно во единство!</w:t>
      </w:r>
    </w:p>
    <w:p w14:paraId="20825C9A" w14:textId="77777777" w:rsidR="000F7377" w:rsidRDefault="000F7377"/>
    <w:p w14:paraId="44275417" w14:textId="77777777" w:rsidR="000F7377" w:rsidRDefault="000F7377">
      <w:r xmlns:w="http://schemas.openxmlformats.org/wordprocessingml/2006/main">
        <w:t xml:space="preserve">Галатјаните 2:13 И другите Евреи исто така се разбрануваа со него; дотолку што и Варнава беше занесен од нивното симулирање.</w:t>
      </w:r>
    </w:p>
    <w:p w14:paraId="33D1CF85" w14:textId="77777777" w:rsidR="000F7377" w:rsidRDefault="000F7377"/>
    <w:p w14:paraId="13130101" w14:textId="77777777" w:rsidR="000F7377" w:rsidRDefault="000F7377">
      <w:r xmlns:w="http://schemas.openxmlformats.org/wordprocessingml/2006/main">
        <w:t xml:space="preserve">Павле го прекорил Петар за лицемерието во неговите постапки кон незнабошците.</w:t>
      </w:r>
    </w:p>
    <w:p w14:paraId="5B1A351D" w14:textId="77777777" w:rsidR="000F7377" w:rsidRDefault="000F7377"/>
    <w:p w14:paraId="17748AC1" w14:textId="77777777" w:rsidR="000F7377" w:rsidRDefault="000F7377">
      <w:r xmlns:w="http://schemas.openxmlformats.org/wordprocessingml/2006/main">
        <w:t xml:space="preserve">1. Опасноста од лицемерието: Испитување на нашите постапки за вистинска вера</w:t>
      </w:r>
    </w:p>
    <w:p w14:paraId="6CFBD332" w14:textId="77777777" w:rsidR="000F7377" w:rsidRDefault="000F7377"/>
    <w:p w14:paraId="13E21124" w14:textId="77777777" w:rsidR="000F7377" w:rsidRDefault="000F7377">
      <w:r xmlns:w="http://schemas.openxmlformats.org/wordprocessingml/2006/main">
        <w:t xml:space="preserve">2. Варнава: Пример за следење лажна доктрина</w:t>
      </w:r>
    </w:p>
    <w:p w14:paraId="62B83BD0" w14:textId="77777777" w:rsidR="000F7377" w:rsidRDefault="000F7377"/>
    <w:p w14:paraId="50DB7B12" w14:textId="77777777" w:rsidR="000F7377" w:rsidRDefault="000F7377">
      <w:r xmlns:w="http://schemas.openxmlformats.org/wordprocessingml/2006/main">
        <w:t xml:space="preserve">1. Матеј 23:27-28 - ? </w:t>
      </w:r>
      <w:r xmlns:w="http://schemas.openxmlformats.org/wordprocessingml/2006/main">
        <w:rPr>
          <w:rFonts w:ascii="맑은 고딕 Semilight" w:hAnsi="맑은 고딕 Semilight"/>
        </w:rPr>
        <w:t xml:space="preserve">쏻 </w:t>
      </w:r>
      <w:r xmlns:w="http://schemas.openxmlformats.org/wordprocessingml/2006/main">
        <w:t xml:space="preserve">о вас, книжници и фарисеи, лицемери! Зашто вие сте како варосани гробници, кои однадвор изгледаат убави, а внатре се полни со мртви луѓе? </w:t>
      </w:r>
      <w:r xmlns:w="http://schemas.openxmlformats.org/wordprocessingml/2006/main">
        <w:rPr>
          <w:rFonts w:ascii="맑은 고딕 Semilight" w:hAnsi="맑은 고딕 Semilight"/>
        </w:rPr>
        <w:t xml:space="preserve">셲 </w:t>
      </w:r>
      <w:r xmlns:w="http://schemas.openxmlformats.org/wordprocessingml/2006/main">
        <w:t xml:space="preserve">коски и секаква нечистотија. Така и вие однадвор изгледате праведни пред другите, но внатре сте полни со лицемерие и беззаконие.??</w:t>
      </w:r>
    </w:p>
    <w:p w14:paraId="0F0D3995" w14:textId="77777777" w:rsidR="000F7377" w:rsidRDefault="000F7377"/>
    <w:p w14:paraId="0966CD05" w14:textId="77777777" w:rsidR="000F7377" w:rsidRDefault="000F7377">
      <w:r xmlns:w="http://schemas.openxmlformats.org/wordprocessingml/2006/main">
        <w:t xml:space="preserve">2. Изреки 26:24-26 - ? </w:t>
      </w:r>
      <w:r xmlns:w="http://schemas.openxmlformats.org/wordprocessingml/2006/main">
        <w:rPr>
          <w:rFonts w:ascii="맑은 고딕 Semilight" w:hAnsi="맑은 고딕 Semilight"/>
        </w:rPr>
        <w:t xml:space="preserve">Кој </w:t>
      </w:r>
      <w:r xmlns:w="http://schemas.openxmlformats.org/wordprocessingml/2006/main">
        <w:t xml:space="preserve">мрази, се маскира со усните и чува измама во своето срце; кога зборува љубезно, не верувајте му, зашто во неговото срце има седум гадости; и покрај тоа што неговата омраза ќе биде покриена со измама, неговата злоба ќе биде откриена во собранието.??</w:t>
      </w:r>
    </w:p>
    <w:p w14:paraId="47D3DBA8" w14:textId="77777777" w:rsidR="000F7377" w:rsidRDefault="000F7377"/>
    <w:p w14:paraId="259EA7A1" w14:textId="77777777" w:rsidR="000F7377" w:rsidRDefault="000F7377">
      <w:r xmlns:w="http://schemas.openxmlformats.org/wordprocessingml/2006/main">
        <w:t xml:space="preserve">Галатјаните 2:14 Но, кога видов дека не одат исправно според вистината на Евангелието, му реков на Петар пред сите нив: „Ако ти, кој си Евреин, живееш според начинот на незнабошците, а не како Евреите, зошто ги принудуваш незнабошците да живеат како Евреите?</w:t>
      </w:r>
    </w:p>
    <w:p w14:paraId="52919F08" w14:textId="77777777" w:rsidR="000F7377" w:rsidRDefault="000F7377"/>
    <w:p w14:paraId="378EE40D" w14:textId="77777777" w:rsidR="000F7377" w:rsidRDefault="000F7377">
      <w:r xmlns:w="http://schemas.openxmlformats.org/wordprocessingml/2006/main">
        <w:t xml:space="preserve">Павле го прекорил Петар што ги принудил не-Евреите да ги следат еврејските обичаи, иако самиот Петар не се придржувал до нив.</w:t>
      </w:r>
    </w:p>
    <w:p w14:paraId="7FCFA102" w14:textId="77777777" w:rsidR="000F7377" w:rsidRDefault="000F7377"/>
    <w:p w14:paraId="5B60C535" w14:textId="77777777" w:rsidR="000F7377" w:rsidRDefault="000F7377">
      <w:r xmlns:w="http://schemas.openxmlformats.org/wordprocessingml/2006/main">
        <w:t xml:space="preserve">1. Да се живее исправно според Евангелието на Исус Христос</w:t>
      </w:r>
    </w:p>
    <w:p w14:paraId="2A7A6948" w14:textId="77777777" w:rsidR="000F7377" w:rsidRDefault="000F7377"/>
    <w:p w14:paraId="3525BFA1" w14:textId="77777777" w:rsidR="000F7377" w:rsidRDefault="000F7377">
      <w:r xmlns:w="http://schemas.openxmlformats.org/wordprocessingml/2006/main">
        <w:t xml:space="preserve">2. Опасноста од наметнување култура на другите</w:t>
      </w:r>
    </w:p>
    <w:p w14:paraId="0435607A" w14:textId="77777777" w:rsidR="000F7377" w:rsidRDefault="000F7377"/>
    <w:p w14:paraId="0EC2EBC2" w14:textId="77777777" w:rsidR="000F7377" w:rsidRDefault="000F7377">
      <w:r xmlns:w="http://schemas.openxmlformats.org/wordprocessingml/2006/main">
        <w:t xml:space="preserve">1. Римјаните 2:1-3 - Затоа, ти си неопростлив, човеку, кој </w:t>
      </w:r>
      <w:r xmlns:w="http://schemas.openxmlformats.org/wordprocessingml/2006/main">
        <w:lastRenderedPageBreak xmlns:w="http://schemas.openxmlformats.org/wordprocessingml/2006/main"/>
      </w:r>
      <w:r xmlns:w="http://schemas.openxmlformats.org/wordprocessingml/2006/main">
        <w:t xml:space="preserve">и да си судијата; зашто ти што судиш ги правиш истите работи.</w:t>
      </w:r>
    </w:p>
    <w:p w14:paraId="66DB373C" w14:textId="77777777" w:rsidR="000F7377" w:rsidRDefault="000F7377"/>
    <w:p w14:paraId="02E2D6C3" w14:textId="77777777" w:rsidR="000F7377" w:rsidRDefault="000F7377">
      <w:r xmlns:w="http://schemas.openxmlformats.org/wordprocessingml/2006/main">
        <w:t xml:space="preserve">2. 1 Коринтјаните 9:19-23 - Зашто, иако сум ослободен од сите луѓе, сепак им станав слуга на сите, за да добијам повеќе.</w:t>
      </w:r>
    </w:p>
    <w:p w14:paraId="5355A1C6" w14:textId="77777777" w:rsidR="000F7377" w:rsidRDefault="000F7377"/>
    <w:p w14:paraId="172C05D9" w14:textId="77777777" w:rsidR="000F7377" w:rsidRDefault="000F7377">
      <w:r xmlns:w="http://schemas.openxmlformats.org/wordprocessingml/2006/main">
        <w:t xml:space="preserve">Галатјаните 2:15 Ние, кои сме Евреи по природа, а не грешници на незнабошците,</w:t>
      </w:r>
    </w:p>
    <w:p w14:paraId="0EE902F1" w14:textId="77777777" w:rsidR="000F7377" w:rsidRDefault="000F7377"/>
    <w:p w14:paraId="1C22985E" w14:textId="77777777" w:rsidR="000F7377" w:rsidRDefault="000F7377">
      <w:r xmlns:w="http://schemas.openxmlformats.org/wordprocessingml/2006/main">
        <w:t xml:space="preserve">Павле ги опоменува Галатјаните против легализмот во пасусот.</w:t>
      </w:r>
    </w:p>
    <w:p w14:paraId="763C0631" w14:textId="77777777" w:rsidR="000F7377" w:rsidRDefault="000F7377"/>
    <w:p w14:paraId="77C680E8" w14:textId="77777777" w:rsidR="000F7377" w:rsidRDefault="000F7377">
      <w:r xmlns:w="http://schemas.openxmlformats.org/wordprocessingml/2006/main">
        <w:t xml:space="preserve">1. Моќта на благодатта во нашите животи</w:t>
      </w:r>
    </w:p>
    <w:p w14:paraId="154C2EE8" w14:textId="77777777" w:rsidR="000F7377" w:rsidRDefault="000F7377"/>
    <w:p w14:paraId="26B0400B" w14:textId="77777777" w:rsidR="000F7377" w:rsidRDefault="000F7377">
      <w:r xmlns:w="http://schemas.openxmlformats.org/wordprocessingml/2006/main">
        <w:t xml:space="preserve">2. Надминување на легализмот преку вера</w:t>
      </w:r>
    </w:p>
    <w:p w14:paraId="52959D98" w14:textId="77777777" w:rsidR="000F7377" w:rsidRDefault="000F7377"/>
    <w:p w14:paraId="50CBA184" w14:textId="77777777" w:rsidR="000F7377" w:rsidRDefault="000F7377">
      <w:r xmlns:w="http://schemas.openxmlformats.org/wordprocessingml/2006/main">
        <w:t xml:space="preserve">1. Ефесјаните 2:8-9 - Зашто по благодат сте спасени преку вера. И ова не е ваше дело; тоа е дар Божји.</w:t>
      </w:r>
    </w:p>
    <w:p w14:paraId="2F0021DE" w14:textId="77777777" w:rsidR="000F7377" w:rsidRDefault="000F7377"/>
    <w:p w14:paraId="331FFE1E" w14:textId="77777777" w:rsidR="000F7377" w:rsidRDefault="000F7377">
      <w:r xmlns:w="http://schemas.openxmlformats.org/wordprocessingml/2006/main">
        <w:t xml:space="preserve">2. Римјаните 3:20 - Зашто со делата на Законот, ниту едно човечко суштество нема да биде оправдано пред него, бидејќи преку законот доаѓа познавање на гревот.</w:t>
      </w:r>
    </w:p>
    <w:p w14:paraId="6D648EC6" w14:textId="77777777" w:rsidR="000F7377" w:rsidRDefault="000F7377"/>
    <w:p w14:paraId="45C645E1" w14:textId="77777777" w:rsidR="000F7377" w:rsidRDefault="000F7377">
      <w:r xmlns:w="http://schemas.openxmlformats.org/wordprocessingml/2006/main">
        <w:t xml:space="preserve">Галатјаните 2:16 Знаејќи дека човекот не се оправдува со делата на законот, туку со верата на Исус Христос, дури и ние поверувавме во Исус Христос, за да бидеме оправдани со верата Христова, а не со делата на законот: зашто со делата на законот ниедно тело нема да биде оправдано.</w:t>
      </w:r>
    </w:p>
    <w:p w14:paraId="62739DA1" w14:textId="77777777" w:rsidR="000F7377" w:rsidRDefault="000F7377"/>
    <w:p w14:paraId="087321FA" w14:textId="77777777" w:rsidR="000F7377" w:rsidRDefault="000F7377">
      <w:r xmlns:w="http://schemas.openxmlformats.org/wordprocessingml/2006/main">
        <w:t xml:space="preserve">Павле учи дека спасението не доаѓа преку следење на законот, туку преку вера само во Исус Христос.</w:t>
      </w:r>
    </w:p>
    <w:p w14:paraId="43EB2A4B" w14:textId="77777777" w:rsidR="000F7377" w:rsidRDefault="000F7377"/>
    <w:p w14:paraId="2FC25B1C" w14:textId="77777777" w:rsidR="000F7377" w:rsidRDefault="000F7377">
      <w:r xmlns:w="http://schemas.openxmlformats.org/wordprocessingml/2006/main">
        <w:t xml:space="preserve">1. Оправдано со вера: Вистината зад Галатјаните 2:16</w:t>
      </w:r>
    </w:p>
    <w:p w14:paraId="4E2E0F2C" w14:textId="77777777" w:rsidR="000F7377" w:rsidRDefault="000F7377"/>
    <w:p w14:paraId="5808E832" w14:textId="77777777" w:rsidR="000F7377" w:rsidRDefault="000F7377">
      <w:r xmlns:w="http://schemas.openxmlformats.org/wordprocessingml/2006/main">
        <w:t xml:space="preserve">2. Спасение преку Исус: Како верата води до оправдување</w:t>
      </w:r>
    </w:p>
    <w:p w14:paraId="68C09E81" w14:textId="77777777" w:rsidR="000F7377" w:rsidRDefault="000F7377"/>
    <w:p w14:paraId="408D9A9F" w14:textId="77777777" w:rsidR="000F7377" w:rsidRDefault="000F7377">
      <w:r xmlns:w="http://schemas.openxmlformats.org/wordprocessingml/2006/main">
        <w:t xml:space="preserve">1. Римјаните 3:20-24 - Зашто по благодат сте спасени преку вера. И ова не е ваше дело; тоа е дар Божји,</w:t>
      </w:r>
    </w:p>
    <w:p w14:paraId="1371A4D9" w14:textId="77777777" w:rsidR="000F7377" w:rsidRDefault="000F7377"/>
    <w:p w14:paraId="09CDDF91" w14:textId="77777777" w:rsidR="000F7377" w:rsidRDefault="000F7377">
      <w:r xmlns:w="http://schemas.openxmlformats.org/wordprocessingml/2006/main">
        <w:t xml:space="preserve">2. Ефесјаните 2:8-9 - Зашто по благодат сте спасени преку вера. И ова не е ваше дело; тоа е дар Божји, а не резултат на дела, за никој да не се фали.</w:t>
      </w:r>
    </w:p>
    <w:p w14:paraId="3A068323" w14:textId="77777777" w:rsidR="000F7377" w:rsidRDefault="000F7377"/>
    <w:p w14:paraId="26E197CE" w14:textId="77777777" w:rsidR="000F7377" w:rsidRDefault="000F7377">
      <w:r xmlns:w="http://schemas.openxmlformats.org/wordprocessingml/2006/main">
        <w:t xml:space="preserve">Галатјаните 2:17 Но, ако, додека бараме да бидеме оправдани од Христа, и самите се најдеме грешници, дали Христос е слуга на гревот? Не дај Боже.</w:t>
      </w:r>
    </w:p>
    <w:p w14:paraId="37897541" w14:textId="77777777" w:rsidR="000F7377" w:rsidRDefault="000F7377"/>
    <w:p w14:paraId="2F641A07" w14:textId="77777777" w:rsidR="000F7377" w:rsidRDefault="000F7377">
      <w:r xmlns:w="http://schemas.openxmlformats.org/wordprocessingml/2006/main">
        <w:t xml:space="preserve">Павле прашува дали следењето на Христос значи дека некој е грешник, а тој одговара дека не е така.</w:t>
      </w:r>
    </w:p>
    <w:p w14:paraId="2E474919" w14:textId="77777777" w:rsidR="000F7377" w:rsidRDefault="000F7377"/>
    <w:p w14:paraId="7FCC13A7" w14:textId="77777777" w:rsidR="000F7377" w:rsidRDefault="000F7377">
      <w:r xmlns:w="http://schemas.openxmlformats.org/wordprocessingml/2006/main">
        <w:t xml:space="preserve">1. Силата на крстот: Како Исус ги победува нашите гревови</w:t>
      </w:r>
    </w:p>
    <w:p w14:paraId="531AEA1F" w14:textId="77777777" w:rsidR="000F7377" w:rsidRDefault="000F7377"/>
    <w:p w14:paraId="4A949C39" w14:textId="77777777" w:rsidR="000F7377" w:rsidRDefault="000F7377">
      <w:r xmlns:w="http://schemas.openxmlformats.org/wordprocessingml/2006/main">
        <w:t xml:space="preserve">2. Нов живот во Христа: Како да се живее според Евангелието</w:t>
      </w:r>
    </w:p>
    <w:p w14:paraId="423A254D" w14:textId="77777777" w:rsidR="000F7377" w:rsidRDefault="000F7377"/>
    <w:p w14:paraId="4BB5D8B5" w14:textId="77777777" w:rsidR="000F7377" w:rsidRDefault="000F7377">
      <w:r xmlns:w="http://schemas.openxmlformats.org/wordprocessingml/2006/main">
        <w:t xml:space="preserve">1. Римјаните 8:1-2 - „Затоа, сега нема осуда за оние што се во Христа Исуса.</w:t>
      </w:r>
    </w:p>
    <w:p w14:paraId="1A477A83" w14:textId="77777777" w:rsidR="000F7377" w:rsidRDefault="000F7377"/>
    <w:p w14:paraId="4333B680" w14:textId="77777777" w:rsidR="000F7377" w:rsidRDefault="000F7377">
      <w:r xmlns:w="http://schemas.openxmlformats.org/wordprocessingml/2006/main">
        <w:t xml:space="preserve">2. 1 Јован 1:9 - „Ако ги исповедаме своите гревови, тој е верен и праведен да ни ги прости гревовите и да нè очисти од секаква неправда“.</w:t>
      </w:r>
    </w:p>
    <w:p w14:paraId="31ED2E35" w14:textId="77777777" w:rsidR="000F7377" w:rsidRDefault="000F7377"/>
    <w:p w14:paraId="73127BB2" w14:textId="77777777" w:rsidR="000F7377" w:rsidRDefault="000F7377">
      <w:r xmlns:w="http://schemas.openxmlformats.org/wordprocessingml/2006/main">
        <w:t xml:space="preserve">Галатјаните 2:18 Зашто, ако повторно го изградам она што го уништив, ќе се претворам во престапник.</w:t>
      </w:r>
    </w:p>
    <w:p w14:paraId="272050B4" w14:textId="77777777" w:rsidR="000F7377" w:rsidRDefault="000F7377"/>
    <w:p w14:paraId="1DC4D8BE" w14:textId="77777777" w:rsidR="000F7377" w:rsidRDefault="000F7377">
      <w:r xmlns:w="http://schemas.openxmlformats.org/wordprocessingml/2006/main">
        <w:t xml:space="preserve">Павле предупредува да не се враќаме на практики кои биле уништени затоа што тоа би го направило престапник </w:t>
      </w:r>
      <w:r xmlns:w="http://schemas.openxmlformats.org/wordprocessingml/2006/main">
        <w:lastRenderedPageBreak xmlns:w="http://schemas.openxmlformats.org/wordprocessingml/2006/main"/>
      </w:r>
      <w:r xmlns:w="http://schemas.openxmlformats.org/wordprocessingml/2006/main">
        <w:t xml:space="preserve">.</w:t>
      </w:r>
    </w:p>
    <w:p w14:paraId="23BBB237" w14:textId="77777777" w:rsidR="000F7377" w:rsidRDefault="000F7377"/>
    <w:p w14:paraId="72B09C81" w14:textId="77777777" w:rsidR="000F7377" w:rsidRDefault="000F7377">
      <w:r xmlns:w="http://schemas.openxmlformats.org/wordprocessingml/2006/main">
        <w:t xml:space="preserve">1. Не го обновувајте она што Бог го уништил - Галатјаните 2:18</w:t>
      </w:r>
    </w:p>
    <w:p w14:paraId="7C70E75D" w14:textId="77777777" w:rsidR="000F7377" w:rsidRDefault="000F7377"/>
    <w:p w14:paraId="1268C736" w14:textId="77777777" w:rsidR="000F7377" w:rsidRDefault="000F7377">
      <w:r xmlns:w="http://schemas.openxmlformats.org/wordprocessingml/2006/main">
        <w:t xml:space="preserve">2. Послушајте го Бога и држете се настрана од гревот - Римјаните 6:12-13</w:t>
      </w:r>
    </w:p>
    <w:p w14:paraId="58AF0FCC" w14:textId="77777777" w:rsidR="000F7377" w:rsidRDefault="000F7377"/>
    <w:p w14:paraId="4EFDF341" w14:textId="77777777" w:rsidR="000F7377" w:rsidRDefault="000F7377">
      <w:r xmlns:w="http://schemas.openxmlformats.org/wordprocessingml/2006/main">
        <w:t xml:space="preserve">1. Римјаните 6:12-13: „Затоа, не дозволувајте гревот да владее во вашето смртно тело, за да му се покорувате во неговите похоти. жив од мртвите, а твоите членови како инструменти на праведноста на Бога“.</w:t>
      </w:r>
    </w:p>
    <w:p w14:paraId="7F69DEE6" w14:textId="77777777" w:rsidR="000F7377" w:rsidRDefault="000F7377"/>
    <w:p w14:paraId="1B99190A" w14:textId="77777777" w:rsidR="000F7377" w:rsidRDefault="000F7377">
      <w:r xmlns:w="http://schemas.openxmlformats.org/wordprocessingml/2006/main">
        <w:t xml:space="preserve">2. Матеј 5:17-18: „Немојте да мислите дека дојдов да го уништам Законот или Пророците. Не дојдов да го уништам, туку да исполнам. џот или една титула во никој случај нема да помине од законот додека не се исполни сè“.</w:t>
      </w:r>
    </w:p>
    <w:p w14:paraId="5B62554B" w14:textId="77777777" w:rsidR="000F7377" w:rsidRDefault="000F7377"/>
    <w:p w14:paraId="666F1515" w14:textId="77777777" w:rsidR="000F7377" w:rsidRDefault="000F7377">
      <w:r xmlns:w="http://schemas.openxmlformats.org/wordprocessingml/2006/main">
        <w:t xml:space="preserve">Галатјаните 2:19 Зашто јас преку законот сум мртов за законот, за да живеам за Бога.</w:t>
      </w:r>
    </w:p>
    <w:p w14:paraId="4E88A39D" w14:textId="77777777" w:rsidR="000F7377" w:rsidRDefault="000F7377"/>
    <w:p w14:paraId="6AF9A7D5" w14:textId="77777777" w:rsidR="000F7377" w:rsidRDefault="000F7377">
      <w:r xmlns:w="http://schemas.openxmlformats.org/wordprocessingml/2006/main">
        <w:t xml:space="preserve">Павле објаснува дека умрел пред законот за да живее за Бога.</w:t>
      </w:r>
    </w:p>
    <w:p w14:paraId="06A88281" w14:textId="77777777" w:rsidR="000F7377" w:rsidRDefault="000F7377"/>
    <w:p w14:paraId="09A3468A" w14:textId="77777777" w:rsidR="000F7377" w:rsidRDefault="000F7377">
      <w:r xmlns:w="http://schemas.openxmlformats.org/wordprocessingml/2006/main">
        <w:t xml:space="preserve">1. Потребата од умирање за да се живее</w:t>
      </w:r>
    </w:p>
    <w:p w14:paraId="57D5CE09" w14:textId="77777777" w:rsidR="000F7377" w:rsidRDefault="000F7377"/>
    <w:p w14:paraId="404E080F" w14:textId="77777777" w:rsidR="000F7377" w:rsidRDefault="000F7377">
      <w:r xmlns:w="http://schemas.openxmlformats.org/wordprocessingml/2006/main">
        <w:t xml:space="preserve">2. Надминување на Законот преку вера</w:t>
      </w:r>
    </w:p>
    <w:p w14:paraId="0C980AA8" w14:textId="77777777" w:rsidR="000F7377" w:rsidRDefault="000F7377"/>
    <w:p w14:paraId="3FDD9564" w14:textId="77777777" w:rsidR="000F7377" w:rsidRDefault="000F7377">
      <w:r xmlns:w="http://schemas.openxmlformats.org/wordprocessingml/2006/main">
        <w:t xml:space="preserve">1. Римјаните 6:4-11 - Затоа бевме погребани со него преку крштевањето во смрт, за, како што Христос воскресна од мртвите преку славата на Отецот, и ние да живееме нов живот.</w:t>
      </w:r>
    </w:p>
    <w:p w14:paraId="32B8E64F" w14:textId="77777777" w:rsidR="000F7377" w:rsidRDefault="000F7377"/>
    <w:p w14:paraId="7A683B63" w14:textId="77777777" w:rsidR="000F7377" w:rsidRDefault="000F7377">
      <w:r xmlns:w="http://schemas.openxmlformats.org/wordprocessingml/2006/main">
        <w:t xml:space="preserve">2. Галатјаните 5:1-6 - Христос не ослободи заради слободата. Застанете цврсто, значи, и не дозволувајте повторно да бидете оптоварени со ропски јарем.</w:t>
      </w:r>
    </w:p>
    <w:p w14:paraId="0BBB4B3D" w14:textId="77777777" w:rsidR="000F7377" w:rsidRDefault="000F7377"/>
    <w:p w14:paraId="2B4229D2" w14:textId="77777777" w:rsidR="000F7377" w:rsidRDefault="000F7377">
      <w:r xmlns:w="http://schemas.openxmlformats.org/wordprocessingml/2006/main">
        <w:t xml:space="preserve">Галатјаните 2:20 Јас сум распнат со Христос, но живеам; но не јас, туку Христос живее во мене;</w:t>
      </w:r>
    </w:p>
    <w:p w14:paraId="244B1BC8" w14:textId="77777777" w:rsidR="000F7377" w:rsidRDefault="000F7377"/>
    <w:p w14:paraId="70758DDD" w14:textId="77777777" w:rsidR="000F7377" w:rsidRDefault="000F7377">
      <w:r xmlns:w="http://schemas.openxmlformats.org/wordprocessingml/2006/main">
        <w:t xml:space="preserve">Овој пасус зборува за трансформацијата на Павле преку моќта на верата во Исус Христос.</w:t>
      </w:r>
    </w:p>
    <w:p w14:paraId="68D038B1" w14:textId="77777777" w:rsidR="000F7377" w:rsidRDefault="000F7377"/>
    <w:p w14:paraId="171BBD3D" w14:textId="77777777" w:rsidR="000F7377" w:rsidRDefault="000F7377">
      <w:r xmlns:w="http://schemas.openxmlformats.org/wordprocessingml/2006/main">
        <w:t xml:space="preserve">1. „Живеење на распнатиот живот: Моќта на верата во Исус“</w:t>
      </w:r>
    </w:p>
    <w:p w14:paraId="1E3785F5" w14:textId="77777777" w:rsidR="000F7377" w:rsidRDefault="000F7377"/>
    <w:p w14:paraId="531AD5B4" w14:textId="77777777" w:rsidR="000F7377" w:rsidRDefault="000F7377">
      <w:r xmlns:w="http://schemas.openxmlformats.org/wordprocessingml/2006/main">
        <w:t xml:space="preserve">2. „Живеење живот од жртва: Љубовта на Божјиот Син“</w:t>
      </w:r>
    </w:p>
    <w:p w14:paraId="47854217" w14:textId="77777777" w:rsidR="000F7377" w:rsidRDefault="000F7377"/>
    <w:p w14:paraId="5E45552E" w14:textId="77777777" w:rsidR="000F7377" w:rsidRDefault="000F7377">
      <w:r xmlns:w="http://schemas.openxmlformats.org/wordprocessingml/2006/main">
        <w:t xml:space="preserve">1. Римјаните 6:4-5 - „Затоа, ние бевме погребани со него со крштевање во смрт, за, како што Христос воскресна од мртвите со славата на Отецот, и ние да одиме во нов живот“.</w:t>
      </w:r>
    </w:p>
    <w:p w14:paraId="24E1A3F9" w14:textId="77777777" w:rsidR="000F7377" w:rsidRDefault="000F7377"/>
    <w:p w14:paraId="7F5C4E43" w14:textId="77777777" w:rsidR="000F7377" w:rsidRDefault="000F7377">
      <w:r xmlns:w="http://schemas.openxmlformats.org/wordprocessingml/2006/main">
        <w:t xml:space="preserve">2. Ефесјаните 4:22-24 - „Отфрлете го своето старо јас, кое му припаѓа на вашиот поранешен начин на живот и е расипано преку измамни желби, и да се обнови во духот на вашите умови и да се облече во новото јас. создаден по подобие Божјо во вистинска праведност и светост“.</w:t>
      </w:r>
    </w:p>
    <w:p w14:paraId="13335322" w14:textId="77777777" w:rsidR="000F7377" w:rsidRDefault="000F7377"/>
    <w:p w14:paraId="3308FD52" w14:textId="77777777" w:rsidR="000F7377" w:rsidRDefault="000F7377">
      <w:r xmlns:w="http://schemas.openxmlformats.org/wordprocessingml/2006/main">
        <w:t xml:space="preserve">Галатјаните 2:21 Јас не ја оневозможувам Божјата благодат: зашто, ако правдата доаѓа преку законот, тогаш Христос е залудно мртов.</w:t>
      </w:r>
    </w:p>
    <w:p w14:paraId="7AEAEE94" w14:textId="77777777" w:rsidR="000F7377" w:rsidRDefault="000F7377"/>
    <w:p w14:paraId="21CFA206" w14:textId="77777777" w:rsidR="000F7377" w:rsidRDefault="000F7377">
      <w:r xmlns:w="http://schemas.openxmlformats.org/wordprocessingml/2006/main">
        <w:t xml:space="preserve">Благодатта Божја не треба да биде фрустрирана; ако праведноста доаѓа од почитувањето на законот, тогаш смртта на Исус била залудна.</w:t>
      </w:r>
    </w:p>
    <w:p w14:paraId="35877634" w14:textId="77777777" w:rsidR="000F7377" w:rsidRDefault="000F7377"/>
    <w:p w14:paraId="28CE814F" w14:textId="77777777" w:rsidR="000F7377" w:rsidRDefault="000F7377">
      <w:r xmlns:w="http://schemas.openxmlformats.org/wordprocessingml/2006/main">
        <w:t xml:space="preserve">1) Моќта на Божјата благодат и залудноста на легализмот.</w:t>
      </w:r>
    </w:p>
    <w:p w14:paraId="15437411" w14:textId="77777777" w:rsidR="000F7377" w:rsidRDefault="000F7377"/>
    <w:p w14:paraId="57C864C6" w14:textId="77777777" w:rsidR="000F7377" w:rsidRDefault="000F7377">
      <w:r xmlns:w="http://schemas.openxmlformats.org/wordprocessingml/2006/main">
        <w:t xml:space="preserve">2) Значењето на Исусовата смрт и важноста на довербата во благодатта.</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2:5-9 - Божјата благодат дадена преку вера, а не преку дела.</w:t>
      </w:r>
    </w:p>
    <w:p w14:paraId="430F58E7" w14:textId="77777777" w:rsidR="000F7377" w:rsidRDefault="000F7377"/>
    <w:p w14:paraId="3ED27993" w14:textId="77777777" w:rsidR="000F7377" w:rsidRDefault="000F7377">
      <w:r xmlns:w="http://schemas.openxmlformats.org/wordprocessingml/2006/main">
        <w:t xml:space="preserve">2) Римјаните 5:1-5 - Оправдани со благодат преку вера во Исус.</w:t>
      </w:r>
    </w:p>
    <w:p w14:paraId="2B8EC635" w14:textId="77777777" w:rsidR="000F7377" w:rsidRDefault="000F7377"/>
    <w:p w14:paraId="521CCD65" w14:textId="77777777" w:rsidR="000F7377" w:rsidRDefault="000F7377">
      <w:r xmlns:w="http://schemas.openxmlformats.org/wordprocessingml/2006/main">
        <w:t xml:space="preserve">Галатјаните 3 е третото поглавје од Посланието на Павле до Галатјаните. Во ова поглавје, Павле се осврнува на прашањето на легализмот и го нагласува спасението преку вера во Христа.</w:t>
      </w:r>
    </w:p>
    <w:p w14:paraId="360074DB" w14:textId="77777777" w:rsidR="000F7377" w:rsidRDefault="000F7377"/>
    <w:p w14:paraId="4A8FD53E" w14:textId="77777777" w:rsidR="000F7377" w:rsidRDefault="000F7377">
      <w:r xmlns:w="http://schemas.openxmlformats.org/wordprocessingml/2006/main">
        <w:t xml:space="preserve">1. пасус: Павле започнува со предизвикување на галатските верници, прашувајќи се како тие би можеле да бидат толку глупави да ја напуштат вистината откако ќе го започнат своето патување во вера (Галатјаните 3:1-5). Тој ги потсетува дека тие го примија Светиот Дух не со почитување на делата на законот, туку преку слушање и верување во пораката на верата. Павле го наведува Авраам како пример, нагласувајќи дека тој бил оправдан со вера, а не со дела. Тој нагласува дека оние кои се потпираат на дела се под проклетство бидејќи никој не може совршено да ги задржи сите аспекти на законот.</w:t>
      </w:r>
    </w:p>
    <w:p w14:paraId="0AF483A5" w14:textId="77777777" w:rsidR="000F7377" w:rsidRDefault="000F7377"/>
    <w:p w14:paraId="616AF56E" w14:textId="77777777" w:rsidR="000F7377" w:rsidRDefault="000F7377">
      <w:r xmlns:w="http://schemas.openxmlformats.org/wordprocessingml/2006/main">
        <w:t xml:space="preserve">2. пасус: Павле го продолжува својот аргумент објаснувајќи дека Христос ги откупил верниците од проклетството на законот со тоа што станал проклетство за нив (Галатјаните 3:13-14). Тој нагласува дека преку верата во Христа незнабошците се вклучени во Божјото ветување до Авраам и добиваат благослов. Ветувањето дадено на Авраам се исполни во Исус Христос, кој носи оправдување и спасение за сите што веруваат. Павле понатаму тврди дека спасението не доаѓа преку придржување кон еврејските закони туку само преку вера.</w:t>
      </w:r>
    </w:p>
    <w:p w14:paraId="5F566868" w14:textId="77777777" w:rsidR="000F7377" w:rsidRDefault="000F7377"/>
    <w:p w14:paraId="10F049C2" w14:textId="77777777" w:rsidR="000F7377" w:rsidRDefault="000F7377">
      <w:r xmlns:w="http://schemas.openxmlformats.org/wordprocessingml/2006/main">
        <w:t xml:space="preserve">3. пасус: Поглавјето завршува со тоа што Павле објаснува зошто Бог дал закони. Тој наведува дека законите биле додадени поради престапите додека не дојде Христос (Галатјаните 3:19). Меѓутоа, сега кога дојде верата, верниците повеќе не се под строго почитување на тие закони. Сите тие се сметаат за деца Божји преку вера во Христа Исуса и се крстени во Него. Не постои разлика помеѓу Евреин или неевреин, роб или слободен, маж или жена - сите се обединети како едно во Христа.</w:t>
      </w:r>
    </w:p>
    <w:p w14:paraId="6D4A4122" w14:textId="77777777" w:rsidR="000F7377" w:rsidRDefault="000F7377"/>
    <w:p w14:paraId="54B1B541" w14:textId="77777777" w:rsidR="000F7377" w:rsidRDefault="000F7377">
      <w:r xmlns:w="http://schemas.openxmlformats.org/wordprocessingml/2006/main">
        <w:t xml:space="preserve">Накратко, третото поглавје од Галатјаните се осврнува на легализмот и го нагласува спасението преку вера наместо почитување на еврејските закони. Павле ги предизвикува галатските верници да запомнат дека го примиле Светиот Дух преку вера, а не преку делата на законот. Тој го истакнува примерот на </w:t>
      </w:r>
      <w:r xmlns:w="http://schemas.openxmlformats.org/wordprocessingml/2006/main">
        <w:lastRenderedPageBreak xmlns:w="http://schemas.openxmlformats.org/wordprocessingml/2006/main"/>
      </w:r>
      <w:r xmlns:w="http://schemas.openxmlformats.org/wordprocessingml/2006/main">
        <w:t xml:space="preserve">Авраам, кој бил оправдан со вера. Павле објаснува дека Христовата жртва на крстот ги откупила верниците од проклетството на законот и дека Евреите и незнабошците добиваат благослов преку верата во Него. Тој заклучува наведувајќи дека законите биле привремени и додадени поради престапите додека не дојде Христос, но сега верниците се оправдуваат и се обединуваат во Христа преку вера. Ова поглавје ја нагласува важноста на верата во Христа за спасение и ослободување од легалистичките практики.</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Галатјаните 3:1 О, безумни Галатјани, кој ве маѓепса, за да не ја слушате вистината, пред чии очи очигледно е изнесен Исус Христос, распнат меѓу вас?</w:t>
      </w:r>
    </w:p>
    <w:p w14:paraId="76FE9C5A" w14:textId="77777777" w:rsidR="000F7377" w:rsidRDefault="000F7377"/>
    <w:p w14:paraId="20C11D36" w14:textId="77777777" w:rsidR="000F7377" w:rsidRDefault="000F7377">
      <w:r xmlns:w="http://schemas.openxmlformats.org/wordprocessingml/2006/main">
        <w:t xml:space="preserve">Павле ги прекорува Галатјаните што не ја послушале вистината на Исус Христос, кого го виделе распнат.</w:t>
      </w:r>
    </w:p>
    <w:p w14:paraId="2B8A7104" w14:textId="77777777" w:rsidR="000F7377" w:rsidRDefault="000F7377"/>
    <w:p w14:paraId="791E7C78" w14:textId="77777777" w:rsidR="000F7377" w:rsidRDefault="000F7377">
      <w:r xmlns:w="http://schemas.openxmlformats.org/wordprocessingml/2006/main">
        <w:t xml:space="preserve">1. Почитување на вистината: Распнатиот Христос</w:t>
      </w:r>
    </w:p>
    <w:p w14:paraId="2199F584" w14:textId="77777777" w:rsidR="000F7377" w:rsidRDefault="000F7377"/>
    <w:p w14:paraId="2A6C8E6A" w14:textId="77777777" w:rsidR="000F7377" w:rsidRDefault="000F7377">
      <w:r xmlns:w="http://schemas.openxmlformats.org/wordprocessingml/2006/main">
        <w:t xml:space="preserve">2. Глупоста на Галатите: Кој те маѓепса?</w:t>
      </w:r>
    </w:p>
    <w:p w14:paraId="21A03A99" w14:textId="77777777" w:rsidR="000F7377" w:rsidRDefault="000F7377"/>
    <w:p w14:paraId="1AF4BB01" w14:textId="77777777" w:rsidR="000F7377" w:rsidRDefault="000F7377">
      <w:r xmlns:w="http://schemas.openxmlformats.org/wordprocessingml/2006/main">
        <w:t xml:space="preserve">1. Римјаните 3:21-25 - Но сега се покажа Божјата праведност без законот, сведочена од законот и пророците;</w:t>
      </w:r>
    </w:p>
    <w:p w14:paraId="39B6CA6A" w14:textId="77777777" w:rsidR="000F7377" w:rsidRDefault="000F7377"/>
    <w:p w14:paraId="34800F10" w14:textId="77777777" w:rsidR="000F7377" w:rsidRDefault="000F7377">
      <w:r xmlns:w="http://schemas.openxmlformats.org/wordprocessingml/2006/main">
        <w:t xml:space="preserve">2. 1 Коринтјаните 2:2-5 - Зашто решив да не знам ништо меѓу вас, освен Исус Христос и него распнатиот.</w:t>
      </w:r>
    </w:p>
    <w:p w14:paraId="2FCEA863" w14:textId="77777777" w:rsidR="000F7377" w:rsidRDefault="000F7377"/>
    <w:p w14:paraId="261EB40F" w14:textId="77777777" w:rsidR="000F7377" w:rsidRDefault="000F7377">
      <w:r xmlns:w="http://schemas.openxmlformats.org/wordprocessingml/2006/main">
        <w:t xml:space="preserve">Галатјаните 3:2 Само ова би сакал да научам од вас: Го примивте Духот со делата на законот или со слушањето на верата?</w:t>
      </w:r>
    </w:p>
    <w:p w14:paraId="02EE71FA" w14:textId="77777777" w:rsidR="000F7377" w:rsidRDefault="000F7377"/>
    <w:p w14:paraId="10974516" w14:textId="77777777" w:rsidR="000F7377" w:rsidRDefault="000F7377">
      <w:r xmlns:w="http://schemas.openxmlformats.org/wordprocessingml/2006/main">
        <w:t xml:space="preserve">Галатјаните биле повикани да размислат дали нивната вера дошла преку делата на законот или преку слушањето на верата.</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слушање на верата</w:t>
      </w:r>
    </w:p>
    <w:p w14:paraId="5244CDB1" w14:textId="77777777" w:rsidR="000F7377" w:rsidRDefault="000F7377"/>
    <w:p w14:paraId="3493D013" w14:textId="77777777" w:rsidR="000F7377" w:rsidRDefault="000F7377">
      <w:r xmlns:w="http://schemas.openxmlformats.org/wordprocessingml/2006/main">
        <w:t xml:space="preserve">2) Евангелието на благодатта: Дела на Законот наспроти верата</w:t>
      </w:r>
    </w:p>
    <w:p w14:paraId="25A246DD" w14:textId="77777777" w:rsidR="000F7377" w:rsidRDefault="000F7377"/>
    <w:p w14:paraId="5D855D95" w14:textId="77777777" w:rsidR="000F7377" w:rsidRDefault="000F7377">
      <w:r xmlns:w="http://schemas.openxmlformats.org/wordprocessingml/2006/main">
        <w:t xml:space="preserve">1) Римјаните 10:17 - верата доаѓа со слушање, а слушањето преку словото Божјо</w:t>
      </w:r>
    </w:p>
    <w:p w14:paraId="6063FA0A" w14:textId="77777777" w:rsidR="000F7377" w:rsidRDefault="000F7377"/>
    <w:p w14:paraId="767C3476" w14:textId="77777777" w:rsidR="000F7377" w:rsidRDefault="000F7377">
      <w:r xmlns:w="http://schemas.openxmlformats.org/wordprocessingml/2006/main">
        <w:t xml:space="preserve">2) Ефесјаните 2:8-9 - Зашто по благодат сте спасени преку вера; и тоа не од вас самите, тоа е дар Божји; не како резултат на дела, за никој да не се фали.</w:t>
      </w:r>
    </w:p>
    <w:p w14:paraId="15F5831D" w14:textId="77777777" w:rsidR="000F7377" w:rsidRDefault="000F7377"/>
    <w:p w14:paraId="06B3A6E9" w14:textId="77777777" w:rsidR="000F7377" w:rsidRDefault="000F7377">
      <w:r xmlns:w="http://schemas.openxmlformats.org/wordprocessingml/2006/main">
        <w:t xml:space="preserve">Галатјаните 3:3 Дали сте толку глупави? откако почнавте во Духот, дали сега сте совршени преку телото?</w:t>
      </w:r>
    </w:p>
    <w:p w14:paraId="3516F50A" w14:textId="77777777" w:rsidR="000F7377" w:rsidRDefault="000F7377"/>
    <w:p w14:paraId="4CC3438B" w14:textId="77777777" w:rsidR="000F7377" w:rsidRDefault="000F7377">
      <w:r xmlns:w="http://schemas.openxmlformats.org/wordprocessingml/2006/main">
        <w:t xml:space="preserve">Павле ги прашува Галатјаните дали се толку глупави што мислат дека можат да бидат духовно совршени со потпирање на сопствените напори наместо на силата на Светиот Дух.</w:t>
      </w:r>
    </w:p>
    <w:p w14:paraId="7A030D33" w14:textId="77777777" w:rsidR="000F7377" w:rsidRDefault="000F7377"/>
    <w:p w14:paraId="621E5855" w14:textId="77777777" w:rsidR="000F7377" w:rsidRDefault="000F7377">
      <w:r xmlns:w="http://schemas.openxmlformats.org/wordprocessingml/2006/main">
        <w:t xml:space="preserve">1. „Моќта на Светиот Дух: Расте во верата преку силата на Исус“</w:t>
      </w:r>
    </w:p>
    <w:p w14:paraId="412FA9FE" w14:textId="77777777" w:rsidR="000F7377" w:rsidRDefault="000F7377"/>
    <w:p w14:paraId="5C994B71" w14:textId="77777777" w:rsidR="000F7377" w:rsidRDefault="000F7377">
      <w:r xmlns:w="http://schemas.openxmlformats.org/wordprocessingml/2006/main">
        <w:t xml:space="preserve">2. „Живеење во духот: доверба во Божјата моќ“</w:t>
      </w:r>
    </w:p>
    <w:p w14:paraId="7FF0038A" w14:textId="77777777" w:rsidR="000F7377" w:rsidRDefault="000F7377"/>
    <w:p w14:paraId="35C4CF00" w14:textId="77777777" w:rsidR="000F7377" w:rsidRDefault="000F7377">
      <w:r xmlns:w="http://schemas.openxmlformats.org/wordprocessingml/2006/main">
        <w:t xml:space="preserve">1. Филипјаните 2:13 - „Зашто Бог е тој што работи во вас за да сакате и да дејствувате за да ја исполните неговата добра намера“.</w:t>
      </w:r>
    </w:p>
    <w:p w14:paraId="5A46153B" w14:textId="77777777" w:rsidR="000F7377" w:rsidRDefault="000F7377"/>
    <w:p w14:paraId="4DA9574B" w14:textId="77777777" w:rsidR="000F7377" w:rsidRDefault="000F7377">
      <w:r xmlns:w="http://schemas.openxmlformats.org/wordprocessingml/2006/main">
        <w:t xml:space="preserve">2. Ефесјаните 2:8 - „Зашто, преку благодатта сте спасени, преку вера - и тоа не е од вас самите, тоа е дар Божји“.</w:t>
      </w:r>
    </w:p>
    <w:p w14:paraId="7486B06F" w14:textId="77777777" w:rsidR="000F7377" w:rsidRDefault="000F7377"/>
    <w:p w14:paraId="6E2B8A82" w14:textId="77777777" w:rsidR="000F7377" w:rsidRDefault="000F7377">
      <w:r xmlns:w="http://schemas.openxmlformats.org/wordprocessingml/2006/main">
        <w:t xml:space="preserve">Галатјаните 3:4 Дали залудно претрпевте толку многу работи? ако е уште залудно.</w:t>
      </w:r>
    </w:p>
    <w:p w14:paraId="176D848E" w14:textId="77777777" w:rsidR="000F7377" w:rsidRDefault="000F7377"/>
    <w:p w14:paraId="5F8301A4" w14:textId="77777777" w:rsidR="000F7377" w:rsidRDefault="000F7377">
      <w:r xmlns:w="http://schemas.openxmlformats.org/wordprocessingml/2006/main">
        <w:t xml:space="preserve">Овој пасус од Галатјаните 3:4 прашува дали верата на верниците била залудна ако нивното страдање </w:t>
      </w:r>
      <w:r xmlns:w="http://schemas.openxmlformats.org/wordprocessingml/2006/main">
        <w:lastRenderedPageBreak xmlns:w="http://schemas.openxmlformats.org/wordprocessingml/2006/main"/>
      </w:r>
      <w:r xmlns:w="http://schemas.openxmlformats.org/wordprocessingml/2006/main">
        <w:t xml:space="preserve">било за ништо.</w:t>
      </w:r>
    </w:p>
    <w:p w14:paraId="3FE2EA69" w14:textId="77777777" w:rsidR="000F7377" w:rsidRDefault="000F7377"/>
    <w:p w14:paraId="7F47A551" w14:textId="77777777" w:rsidR="000F7377" w:rsidRDefault="000F7377">
      <w:r xmlns:w="http://schemas.openxmlformats.org/wordprocessingml/2006/main">
        <w:t xml:space="preserve">1. Моќта на верата во нашите искушенија</w:t>
      </w:r>
    </w:p>
    <w:p w14:paraId="7A9E1932" w14:textId="77777777" w:rsidR="000F7377" w:rsidRDefault="000F7377"/>
    <w:p w14:paraId="1E398E46" w14:textId="77777777" w:rsidR="000F7377" w:rsidRDefault="000F7377">
      <w:r xmlns:w="http://schemas.openxmlformats.org/wordprocessingml/2006/main">
        <w:t xml:space="preserve">2. Не губење на срцето во тешки времиња</w:t>
      </w:r>
    </w:p>
    <w:p w14:paraId="2113D7B1" w14:textId="77777777" w:rsidR="000F7377" w:rsidRDefault="000F7377"/>
    <w:p w14:paraId="114666FD" w14:textId="77777777" w:rsidR="000F7377" w:rsidRDefault="000F7377">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4 упорност, карактер; и карактер, надеж. 5 А надежта не нè срами, зашто Божјата љубов се излеа во нашите срца преку Светиот Дух, Кој ни е даден.</w:t>
      </w:r>
    </w:p>
    <w:p w14:paraId="54E9A88A" w14:textId="77777777" w:rsidR="000F7377" w:rsidRDefault="000F7377"/>
    <w:p w14:paraId="22F38B8E" w14:textId="77777777" w:rsidR="000F7377" w:rsidRDefault="000F7377">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3 затоа што знаете дека испитувањето на вашата вера произведува истрајност. 4 Упорноста нека ја заврши својата работа за да бидете зрели и целосни, а ништо да не ви недостасува.</w:t>
      </w:r>
    </w:p>
    <w:p w14:paraId="743D7CC2" w14:textId="77777777" w:rsidR="000F7377" w:rsidRDefault="000F7377"/>
    <w:p w14:paraId="75E804D3" w14:textId="77777777" w:rsidR="000F7377" w:rsidRDefault="000F7377">
      <w:r xmlns:w="http://schemas.openxmlformats.org/wordprocessingml/2006/main">
        <w:t xml:space="preserve">Галатјаните 3:5 Затоа, кој ви служи на Духот и прави чуда меѓу вас, дали тоа го прави со делата на законот или со слушање на верата?</w:t>
      </w:r>
    </w:p>
    <w:p w14:paraId="610E17A6" w14:textId="77777777" w:rsidR="000F7377" w:rsidRDefault="000F7377"/>
    <w:p w14:paraId="74AE2507" w14:textId="77777777" w:rsidR="000F7377" w:rsidRDefault="000F7377">
      <w:r xmlns:w="http://schemas.openxmlformats.org/wordprocessingml/2006/main">
        <w:t xml:space="preserve">Павле се прашува дали Духот и чудата доаѓаат од законот или од слушањето на верата.</w:t>
      </w:r>
    </w:p>
    <w:p w14:paraId="57CF62B2" w14:textId="77777777" w:rsidR="000F7377" w:rsidRDefault="000F7377"/>
    <w:p w14:paraId="4A0A28E5" w14:textId="77777777" w:rsidR="000F7377" w:rsidRDefault="000F7377">
      <w:r xmlns:w="http://schemas.openxmlformats.org/wordprocessingml/2006/main">
        <w:t xml:space="preserve">1. Моќта на верата: Како вербата може да ги трансформира нашите животи</w:t>
      </w:r>
    </w:p>
    <w:p w14:paraId="02CFB80E" w14:textId="77777777" w:rsidR="000F7377" w:rsidRDefault="000F7377"/>
    <w:p w14:paraId="75D4A2E9" w14:textId="77777777" w:rsidR="000F7377" w:rsidRDefault="000F7377">
      <w:r xmlns:w="http://schemas.openxmlformats.org/wordprocessingml/2006/main">
        <w:t xml:space="preserve">2. Улогата на законот во нашите животи денес</w:t>
      </w:r>
    </w:p>
    <w:p w14:paraId="797ABCD4" w14:textId="77777777" w:rsidR="000F7377" w:rsidRDefault="000F7377"/>
    <w:p w14:paraId="74AB0F6B" w14:textId="77777777" w:rsidR="000F7377" w:rsidRDefault="000F7377">
      <w:r xmlns:w="http://schemas.openxmlformats.org/wordprocessingml/2006/main">
        <w:t xml:space="preserve">1. Евреите 11:1, „Сега верата е уверување за нештата на кои се надеваме, уверување за работите што не се гледаат“.</w:t>
      </w:r>
    </w:p>
    <w:p w14:paraId="617B6631" w14:textId="77777777" w:rsidR="000F7377" w:rsidRDefault="000F7377"/>
    <w:p w14:paraId="560C5C69" w14:textId="77777777" w:rsidR="000F7377" w:rsidRDefault="000F7377">
      <w:r xmlns:w="http://schemas.openxmlformats.org/wordprocessingml/2006/main">
        <w:t xml:space="preserve">2. Римјаните 3:20-21, „Зашто со делата на Законот, ниту едно човечко суштество нема да биде оправдано пред Него, бидејќи преку Законот доаѓа познавањето на гревот“.</w:t>
      </w:r>
    </w:p>
    <w:p w14:paraId="33421697" w14:textId="77777777" w:rsidR="000F7377" w:rsidRDefault="000F7377"/>
    <w:p w14:paraId="09696EA8" w14:textId="77777777" w:rsidR="000F7377" w:rsidRDefault="000F7377">
      <w:r xmlns:w="http://schemas.openxmlformats.org/wordprocessingml/2006/main">
        <w:t xml:space="preserve">Галатјаните 3:6 Како што Авраам му поверува на Бога, и тоа му се смета за праведност.</w:t>
      </w:r>
    </w:p>
    <w:p w14:paraId="2CC6E7AB" w14:textId="77777777" w:rsidR="000F7377" w:rsidRDefault="000F7377"/>
    <w:p w14:paraId="65B24D48" w14:textId="77777777" w:rsidR="000F7377" w:rsidRDefault="000F7377">
      <w:r xmlns:w="http://schemas.openxmlformats.org/wordprocessingml/2006/main">
        <w:t xml:space="preserve">Авраам бил заслужен за праведност поради неговата вера во Бог.</w:t>
      </w:r>
    </w:p>
    <w:p w14:paraId="044BABE9" w14:textId="77777777" w:rsidR="000F7377" w:rsidRDefault="000F7377"/>
    <w:p w14:paraId="660EBA92" w14:textId="77777777" w:rsidR="000F7377" w:rsidRDefault="000F7377">
      <w:r xmlns:w="http://schemas.openxmlformats.org/wordprocessingml/2006/main">
        <w:t xml:space="preserve">1. Моќта на верата: учење од примерот на Авраам.</w:t>
      </w:r>
    </w:p>
    <w:p w14:paraId="5E186454" w14:textId="77777777" w:rsidR="000F7377" w:rsidRDefault="000F7377"/>
    <w:p w14:paraId="68CDDCEE" w14:textId="77777777" w:rsidR="000F7377" w:rsidRDefault="000F7377">
      <w:r xmlns:w="http://schemas.openxmlformats.org/wordprocessingml/2006/main">
        <w:t xml:space="preserve">2.Да се има вера во Бог: пат кон праведноста.</w:t>
      </w:r>
    </w:p>
    <w:p w14:paraId="3CA17E50" w14:textId="77777777" w:rsidR="000F7377" w:rsidRDefault="000F7377"/>
    <w:p w14:paraId="1A779377" w14:textId="77777777" w:rsidR="000F7377" w:rsidRDefault="000F7377">
      <w:r xmlns:w="http://schemas.openxmlformats.org/wordprocessingml/2006/main">
        <w:t xml:space="preserve">1. Римјаните 4:3-4 Зашто, што вели Светото писмо? „Авраам му поверува на Бога и тоа му се смета за праведност“.</w:t>
      </w:r>
    </w:p>
    <w:p w14:paraId="7860EBE2" w14:textId="77777777" w:rsidR="000F7377" w:rsidRDefault="000F7377"/>
    <w:p w14:paraId="39462B06" w14:textId="77777777" w:rsidR="000F7377" w:rsidRDefault="000F7377">
      <w:r xmlns:w="http://schemas.openxmlformats.org/wordprocessingml/2006/main">
        <w:t xml:space="preserve">2. Јаков 2:23 И се исполни Писмото кое вели: „Авраам му поверува на Бога и тоа му се смета за праведност“ - и тој беше наречен Божји пријател.</w:t>
      </w:r>
    </w:p>
    <w:p w14:paraId="53ED4AA3" w14:textId="77777777" w:rsidR="000F7377" w:rsidRDefault="000F7377"/>
    <w:p w14:paraId="515537AA" w14:textId="77777777" w:rsidR="000F7377" w:rsidRDefault="000F7377">
      <w:r xmlns:w="http://schemas.openxmlformats.org/wordprocessingml/2006/main">
        <w:t xml:space="preserve">Галатјаните 3:7 Затоа, знајте дека оние што се од верата, тие се синови на Авраам.</w:t>
      </w:r>
    </w:p>
    <w:p w14:paraId="4D45568A" w14:textId="77777777" w:rsidR="000F7377" w:rsidRDefault="000F7377"/>
    <w:p w14:paraId="7815C78B" w14:textId="77777777" w:rsidR="000F7377" w:rsidRDefault="000F7377">
      <w:r xmlns:w="http://schemas.openxmlformats.org/wordprocessingml/2006/main">
        <w:t xml:space="preserve">Верата на Авраам ни носи спасение и нè прави негови деца.</w:t>
      </w:r>
    </w:p>
    <w:p w14:paraId="76951069" w14:textId="77777777" w:rsidR="000F7377" w:rsidRDefault="000F7377"/>
    <w:p w14:paraId="4FA38228" w14:textId="77777777" w:rsidR="000F7377" w:rsidRDefault="000F7377">
      <w:r xmlns:w="http://schemas.openxmlformats.org/wordprocessingml/2006/main">
        <w:t xml:space="preserve">1. Божјата верност преку Авраам ни носи спасение.</w:t>
      </w:r>
    </w:p>
    <w:p w14:paraId="4EC515AB" w14:textId="77777777" w:rsidR="000F7377" w:rsidRDefault="000F7377"/>
    <w:p w14:paraId="79DD127D" w14:textId="77777777" w:rsidR="000F7377" w:rsidRDefault="000F7377">
      <w:r xmlns:w="http://schemas.openxmlformats.org/wordprocessingml/2006/main">
        <w:t xml:space="preserve">2. Преку вера во Авраам, ние стануваме Божји деца.</w:t>
      </w:r>
    </w:p>
    <w:p w14:paraId="311B4FA7" w14:textId="77777777" w:rsidR="000F7377" w:rsidRDefault="000F7377"/>
    <w:p w14:paraId="7FCB9873" w14:textId="77777777" w:rsidR="000F7377" w:rsidRDefault="000F7377">
      <w:r xmlns:w="http://schemas.openxmlformats.org/wordprocessingml/2006/main">
        <w:t xml:space="preserve">1. Римјаните 4:16-17 Затоа е од вера, за да биде по благодат; до крај ветувањето може да биде сигурно за целото семе; не само на она што е од Законот, туку и на она што е од верата на Авраам; кој е татко на сите нас.</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 2:23-24 И се исполни Писмото кое вели: Авраам му поверува на Бога и тоа му се припишува како праведност. Тогаш, гледате како човекот се оправдува со дела, а не само со вера.</w:t>
      </w:r>
    </w:p>
    <w:p w14:paraId="66375A85" w14:textId="77777777" w:rsidR="000F7377" w:rsidRDefault="000F7377"/>
    <w:p w14:paraId="74989055" w14:textId="77777777" w:rsidR="000F7377" w:rsidRDefault="000F7377">
      <w:r xmlns:w="http://schemas.openxmlformats.org/wordprocessingml/2006/main">
        <w:t xml:space="preserve">Галатјаните 3:8 И Писмото, предвидувајќи дека Бог ќе ги оправда незнабошците преку вера, му го проповедаше Евангелието на Авраам, велејќи: „Во тебе ќе бидат благословени сите народи.</w:t>
      </w:r>
    </w:p>
    <w:p w14:paraId="1BE5FBED" w14:textId="77777777" w:rsidR="000F7377" w:rsidRDefault="000F7377"/>
    <w:p w14:paraId="60FE6E11" w14:textId="77777777" w:rsidR="000F7377" w:rsidRDefault="000F7377">
      <w:r xmlns:w="http://schemas.openxmlformats.org/wordprocessingml/2006/main">
        <w:t xml:space="preserve">Светото писмо предвиде дека Бог ќе ги оправда незнабошците преку вера и му го проповедаше Евангелието на Авраам, објавувајќи дека сите народи ќе бидат благословени преку него.</w:t>
      </w:r>
    </w:p>
    <w:p w14:paraId="1BD15A25" w14:textId="77777777" w:rsidR="000F7377" w:rsidRDefault="000F7377"/>
    <w:p w14:paraId="497BFA5C" w14:textId="77777777" w:rsidR="000F7377" w:rsidRDefault="000F7377">
      <w:r xmlns:w="http://schemas.openxmlformats.org/wordprocessingml/2006/main">
        <w:t xml:space="preserve">1. Моќта на верата во Божјиот план за спасение</w:t>
      </w:r>
    </w:p>
    <w:p w14:paraId="344068C0" w14:textId="77777777" w:rsidR="000F7377" w:rsidRDefault="000F7377"/>
    <w:p w14:paraId="25FF529C" w14:textId="77777777" w:rsidR="000F7377" w:rsidRDefault="000F7377">
      <w:r xmlns:w="http://schemas.openxmlformats.org/wordprocessingml/2006/main">
        <w:t xml:space="preserve">2. Ветувањето за благослов за сите народи во Авраам</w:t>
      </w:r>
    </w:p>
    <w:p w14:paraId="4F1101BD" w14:textId="77777777" w:rsidR="000F7377" w:rsidRDefault="000F7377"/>
    <w:p w14:paraId="5A7C8C0C" w14:textId="77777777" w:rsidR="000F7377" w:rsidRDefault="000F7377">
      <w:r xmlns:w="http://schemas.openxmlformats.org/wordprocessingml/2006/main">
        <w:t xml:space="preserve">1. Битие 12:2-3, И ќе направам од тебе голем народ, ќе те благословам и ќе го направам твоето име големо; и ќе бидеш благослов: ќе ги благословувам оние што те благословуваат и ќе го проколнам оној што те проколнува, и во тебе ќе бидат благословени сите семејства на земјата.</w:t>
      </w:r>
    </w:p>
    <w:p w14:paraId="771580C6" w14:textId="77777777" w:rsidR="000F7377" w:rsidRDefault="000F7377"/>
    <w:p w14:paraId="0EFA12A9" w14:textId="77777777" w:rsidR="000F7377" w:rsidRDefault="000F7377">
      <w:r xmlns:w="http://schemas.openxmlformats.org/wordprocessingml/2006/main">
        <w:t xml:space="preserve">2. Ефесјаните 2:11-13, Затоа запомнете, дека вие сте во времето минато од незнабошците по тело, кои се нарекуваат Необрезание со она што се нарекува Обрезание во тело направено со рака; Дека во тоа време бевте без Христа, туѓинци од заедницата на Израел и туѓинци од заветите на ветувањето, немајќи надеж и без Бога во светот; со Христовата крв.</w:t>
      </w:r>
    </w:p>
    <w:p w14:paraId="2AAA9212" w14:textId="77777777" w:rsidR="000F7377" w:rsidRDefault="000F7377"/>
    <w:p w14:paraId="6CB28A9D" w14:textId="77777777" w:rsidR="000F7377" w:rsidRDefault="000F7377">
      <w:r xmlns:w="http://schemas.openxmlformats.org/wordprocessingml/2006/main">
        <w:t xml:space="preserve">Галатјаните 3:9 Така, оние што имаат вера се благословени со верниот Авраам.</w:t>
      </w:r>
    </w:p>
    <w:p w14:paraId="187C8D38" w14:textId="77777777" w:rsidR="000F7377" w:rsidRDefault="000F7377"/>
    <w:p w14:paraId="7D424B45" w14:textId="77777777" w:rsidR="000F7377" w:rsidRDefault="000F7377">
      <w:r xmlns:w="http://schemas.openxmlformats.org/wordprocessingml/2006/main">
        <w:t xml:space="preserve">Бог ги благословува оние кои веруваат во Него, исто како што го благослови Авраам.</w:t>
      </w:r>
    </w:p>
    <w:p w14:paraId="734EA387" w14:textId="77777777" w:rsidR="000F7377" w:rsidRDefault="000F7377"/>
    <w:p w14:paraId="2AE46FD9" w14:textId="77777777" w:rsidR="000F7377" w:rsidRDefault="000F7377">
      <w:r xmlns:w="http://schemas.openxmlformats.org/wordprocessingml/2006/main">
        <w:t xml:space="preserve">1: Верата носи благослови.</w:t>
      </w:r>
    </w:p>
    <w:p w14:paraId="18A3B0C6" w14:textId="77777777" w:rsidR="000F7377" w:rsidRDefault="000F7377"/>
    <w:p w14:paraId="5AC166B5" w14:textId="77777777" w:rsidR="000F7377" w:rsidRDefault="000F7377">
      <w:r xmlns:w="http://schemas.openxmlformats.org/wordprocessingml/2006/main">
        <w:t xml:space="preserve">2: Верата на Авраам беше наградена со благослови.</w:t>
      </w:r>
    </w:p>
    <w:p w14:paraId="488E123C" w14:textId="77777777" w:rsidR="000F7377" w:rsidRDefault="000F7377"/>
    <w:p w14:paraId="0D5E5188" w14:textId="77777777" w:rsidR="000F7377" w:rsidRDefault="000F7377">
      <w:r xmlns:w="http://schemas.openxmlformats.org/wordprocessingml/2006/main">
        <w:t xml:space="preserve">1: Евреите 11:8-10 - „Со вера Авраам послуша кога беше повикан да излезе на местото што ќе го добие како наследство. И тој излезе, не знаејќи каде оди. Со вера живееше во земјата на ветувањето како во туѓа земја, живеејќи во шатори со Исак и Јаков, наследниците со него на истото ветување; зашто го чекаше градот кој има темели, чиј градител и творец е Бог“.</w:t>
      </w:r>
    </w:p>
    <w:p w14:paraId="766A77B0" w14:textId="77777777" w:rsidR="000F7377" w:rsidRDefault="000F7377"/>
    <w:p w14:paraId="6D7E9E5C" w14:textId="77777777" w:rsidR="000F7377" w:rsidRDefault="000F7377">
      <w:r xmlns:w="http://schemas.openxmlformats.org/wordprocessingml/2006/main">
        <w:t xml:space="preserve">2: Римјаните 4:20-21 - „Тој не се поколеба во Божјото ветување преку неверување, туку се зацврсти во верата, давајќи му слава на Бога и целосно убеден дека она што го ветил може да го изврши“.</w:t>
      </w:r>
    </w:p>
    <w:p w14:paraId="2D8E2057" w14:textId="77777777" w:rsidR="000F7377" w:rsidRDefault="000F7377"/>
    <w:p w14:paraId="407B7941" w14:textId="77777777" w:rsidR="000F7377" w:rsidRDefault="000F7377">
      <w:r xmlns:w="http://schemas.openxmlformats.org/wordprocessingml/2006/main">
        <w:t xml:space="preserve">Галатјаните 3:10 Зашто, сите што се дел од Законот се под проклетство, зашто е напишано: „Проклет да е секој што не останува да ги прави во сѐ што е напишано во книгата на Законот“.</w:t>
      </w:r>
    </w:p>
    <w:p w14:paraId="5BE78FAC" w14:textId="77777777" w:rsidR="000F7377" w:rsidRDefault="000F7377"/>
    <w:p w14:paraId="5D7FAA40" w14:textId="77777777" w:rsidR="000F7377" w:rsidRDefault="000F7377">
      <w:r xmlns:w="http://schemas.openxmlformats.org/wordprocessingml/2006/main">
        <w:t xml:space="preserve">Во пасусот се наведува дека оние кои се потпираат на делата на законот се под проклетство.</w:t>
      </w:r>
    </w:p>
    <w:p w14:paraId="05B34141" w14:textId="77777777" w:rsidR="000F7377" w:rsidRDefault="000F7377"/>
    <w:p w14:paraId="48DB1296" w14:textId="77777777" w:rsidR="000F7377" w:rsidRDefault="000F7377">
      <w:r xmlns:w="http://schemas.openxmlformats.org/wordprocessingml/2006/main">
        <w:t xml:space="preserve">1. Имајте доверба во Господ, а не во вашите сопствени дела</w:t>
      </w:r>
    </w:p>
    <w:p w14:paraId="1764D245" w14:textId="77777777" w:rsidR="000F7377" w:rsidRDefault="000F7377"/>
    <w:p w14:paraId="11E36960" w14:textId="77777777" w:rsidR="000F7377" w:rsidRDefault="000F7377">
      <w:r xmlns:w="http://schemas.openxmlformats.org/wordprocessingml/2006/main">
        <w:t xml:space="preserve">2. Проклетството на потпирање на делата</w:t>
      </w:r>
    </w:p>
    <w:p w14:paraId="5C4E4637" w14:textId="77777777" w:rsidR="000F7377" w:rsidRDefault="000F7377"/>
    <w:p w14:paraId="41E88A9D" w14:textId="77777777" w:rsidR="000F7377" w:rsidRDefault="000F7377">
      <w:r xmlns:w="http://schemas.openxmlformats.org/wordprocessingml/2006/main">
        <w:t xml:space="preserve">1. Римјаните 4:13-17</w:t>
      </w:r>
    </w:p>
    <w:p w14:paraId="111A92B0" w14:textId="77777777" w:rsidR="000F7377" w:rsidRDefault="000F7377"/>
    <w:p w14:paraId="437A21C2" w14:textId="77777777" w:rsidR="000F7377" w:rsidRDefault="000F7377">
      <w:r xmlns:w="http://schemas.openxmlformats.org/wordprocessingml/2006/main">
        <w:t xml:space="preserve">2. Јаков 2:14-26</w:t>
      </w:r>
    </w:p>
    <w:p w14:paraId="3F6DF5AE" w14:textId="77777777" w:rsidR="000F7377" w:rsidRDefault="000F7377"/>
    <w:p w14:paraId="7876E4C1" w14:textId="77777777" w:rsidR="000F7377" w:rsidRDefault="000F7377">
      <w:r xmlns:w="http://schemas.openxmlformats.org/wordprocessingml/2006/main">
        <w:t xml:space="preserve">Галатјаните 3:11 Но, дека никој не е оправдан со законот пред Божјите очи, тоа е очигледно: зашто праведникот </w:t>
      </w:r>
      <w:r xmlns:w="http://schemas.openxmlformats.org/wordprocessingml/2006/main">
        <w:lastRenderedPageBreak xmlns:w="http://schemas.openxmlformats.org/wordprocessingml/2006/main"/>
      </w:r>
      <w:r xmlns:w="http://schemas.openxmlformats.org/wordprocessingml/2006/main">
        <w:t xml:space="preserve">ќе живее преку вера.</w:t>
      </w:r>
    </w:p>
    <w:p w14:paraId="0432CA6F" w14:textId="77777777" w:rsidR="000F7377" w:rsidRDefault="000F7377"/>
    <w:p w14:paraId="2B8CC3CA" w14:textId="77777777" w:rsidR="000F7377" w:rsidRDefault="000F7377">
      <w:r xmlns:w="http://schemas.openxmlformats.org/wordprocessingml/2006/main">
        <w:t xml:space="preserve">Оправдувањето може да се постигне само преку вера во Бога, а не преку законот.</w:t>
      </w:r>
    </w:p>
    <w:p w14:paraId="523FF074" w14:textId="77777777" w:rsidR="000F7377" w:rsidRDefault="000F7377"/>
    <w:p w14:paraId="79F86455" w14:textId="77777777" w:rsidR="000F7377" w:rsidRDefault="000F7377">
      <w:r xmlns:w="http://schemas.openxmlformats.org/wordprocessingml/2006/main">
        <w:t xml:space="preserve">1: Оправдување преку верата - Галатјаните 3:11</w:t>
      </w:r>
    </w:p>
    <w:p w14:paraId="492E1B0C" w14:textId="77777777" w:rsidR="000F7377" w:rsidRDefault="000F7377"/>
    <w:p w14:paraId="08D0731B" w14:textId="77777777" w:rsidR="000F7377" w:rsidRDefault="000F7377">
      <w:r xmlns:w="http://schemas.openxmlformats.org/wordprocessingml/2006/main">
        <w:t xml:space="preserve">2: Живеење по вера - Галатјаните 3:11</w:t>
      </w:r>
    </w:p>
    <w:p w14:paraId="3FDC7AD2" w14:textId="77777777" w:rsidR="000F7377" w:rsidRDefault="000F7377"/>
    <w:p w14:paraId="0860A3FB" w14:textId="77777777" w:rsidR="000F7377" w:rsidRDefault="000F7377">
      <w:r xmlns:w="http://schemas.openxmlformats.org/wordprocessingml/2006/main">
        <w:t xml:space="preserve">1: Римјаните 1:17 - „Зашто во Евангелието се открива Божјата праведност - праведност што е преку вера од прв до последен, како што е напишано: „Праведникот ќе живее преку вера“.</w:t>
      </w:r>
    </w:p>
    <w:p w14:paraId="7E7F97EA" w14:textId="77777777" w:rsidR="000F7377" w:rsidRDefault="000F7377"/>
    <w:p w14:paraId="7FF3F400" w14:textId="77777777" w:rsidR="000F7377" w:rsidRDefault="000F7377">
      <w:r xmlns:w="http://schemas.openxmlformats.org/wordprocessingml/2006/main">
        <w:t xml:space="preserve">2: Евреите 10:38 - „Но, мојот праведник ќе живее со вера. И јас не уживам во оној што се повлекува“.</w:t>
      </w:r>
    </w:p>
    <w:p w14:paraId="4CE497EA" w14:textId="77777777" w:rsidR="000F7377" w:rsidRDefault="000F7377"/>
    <w:p w14:paraId="78A4C5D8" w14:textId="77777777" w:rsidR="000F7377" w:rsidRDefault="000F7377">
      <w:r xmlns:w="http://schemas.openxmlformats.org/wordprocessingml/2006/main">
        <w:t xml:space="preserve">Галатјаните 3:12 А законот не е од верата, туку: Човекот што ги извршува ќе живее во нив.</w:t>
      </w:r>
    </w:p>
    <w:p w14:paraId="6446E781" w14:textId="77777777" w:rsidR="000F7377" w:rsidRDefault="000F7377"/>
    <w:p w14:paraId="0F2C1968" w14:textId="77777777" w:rsidR="000F7377" w:rsidRDefault="000F7377">
      <w:r xmlns:w="http://schemas.openxmlformats.org/wordprocessingml/2006/main">
        <w:t xml:space="preserve">Законот не носи спасение преку вера, но наместо тоа, оние што го почитуваат ќе добијат живот.</w:t>
      </w:r>
    </w:p>
    <w:p w14:paraId="29D76095" w14:textId="77777777" w:rsidR="000F7377" w:rsidRDefault="000F7377"/>
    <w:p w14:paraId="46A0F7A4" w14:textId="77777777" w:rsidR="000F7377" w:rsidRDefault="000F7377">
      <w:r xmlns:w="http://schemas.openxmlformats.org/wordprocessingml/2006/main">
        <w:t xml:space="preserve">1. Моќта на послушноста: Разбирање на животворните ефекти од држењето на законот</w:t>
      </w:r>
    </w:p>
    <w:p w14:paraId="28491B4E" w14:textId="77777777" w:rsidR="000F7377" w:rsidRDefault="000F7377"/>
    <w:p w14:paraId="17A9592E" w14:textId="77777777" w:rsidR="000F7377" w:rsidRDefault="000F7377">
      <w:r xmlns:w="http://schemas.openxmlformats.org/wordprocessingml/2006/main">
        <w:t xml:space="preserve">2. Последиците од непослушноста: Учење да го почитувате и следите законот</w:t>
      </w:r>
    </w:p>
    <w:p w14:paraId="56CEE505" w14:textId="77777777" w:rsidR="000F7377" w:rsidRDefault="000F7377"/>
    <w:p w14:paraId="5A34CA34" w14:textId="77777777" w:rsidR="000F7377" w:rsidRDefault="000F7377">
      <w:r xmlns:w="http://schemas.openxmlformats.org/wordprocessingml/2006/main">
        <w:t xml:space="preserve">1. Римјаните 10:5-8 - Зашто Мојсеј пишува за праведноста што се заснова на законот, дека оној што ги извршува заповедите ќе живее според нив.</w:t>
      </w:r>
    </w:p>
    <w:p w14:paraId="363E217B" w14:textId="77777777" w:rsidR="000F7377" w:rsidRDefault="000F7377"/>
    <w:p w14:paraId="08973771" w14:textId="77777777" w:rsidR="000F7377" w:rsidRDefault="000F7377">
      <w:r xmlns:w="http://schemas.openxmlformats.org/wordprocessingml/2006/main">
        <w:t xml:space="preserve">2. Јаков 2:10-13 - Зашто, кој го држи целиот закон, но не успева во една точка, тој стана одговорен за сето тоа.</w:t>
      </w:r>
    </w:p>
    <w:p w14:paraId="2C368FAB" w14:textId="77777777" w:rsidR="000F7377" w:rsidRDefault="000F7377"/>
    <w:p w14:paraId="44324DA4" w14:textId="77777777" w:rsidR="000F7377" w:rsidRDefault="000F7377">
      <w:r xmlns:w="http://schemas.openxmlformats.org/wordprocessingml/2006/main">
        <w:t xml:space="preserve">Галатјаните 3:13 Христос нè откупи од проклетството на законот и ни стана проклетство, зашто е напишано: „Проклет да е секој што виси на дрво.</w:t>
      </w:r>
    </w:p>
    <w:p w14:paraId="58D96119" w14:textId="77777777" w:rsidR="000F7377" w:rsidRDefault="000F7377"/>
    <w:p w14:paraId="266ED1BA" w14:textId="77777777" w:rsidR="000F7377" w:rsidRDefault="000F7377">
      <w:r xmlns:w="http://schemas.openxmlformats.org/wordprocessingml/2006/main">
        <w:t xml:space="preserve">Христос нè откупи од проклетството на законот со тоа што стана проклетство за нас.</w:t>
      </w:r>
    </w:p>
    <w:p w14:paraId="047097A7" w14:textId="77777777" w:rsidR="000F7377" w:rsidRDefault="000F7377"/>
    <w:p w14:paraId="6E76954B" w14:textId="77777777" w:rsidR="000F7377" w:rsidRDefault="000F7377">
      <w:r xmlns:w="http://schemas.openxmlformats.org/wordprocessingml/2006/main">
        <w:t xml:space="preserve">1. „Искупувањето на Христос: благослов за сите“</w:t>
      </w:r>
    </w:p>
    <w:p w14:paraId="564A3DDB" w14:textId="77777777" w:rsidR="000F7377" w:rsidRDefault="000F7377"/>
    <w:p w14:paraId="7933CBB4" w14:textId="77777777" w:rsidR="000F7377" w:rsidRDefault="000F7377">
      <w:r xmlns:w="http://schemas.openxmlformats.org/wordprocessingml/2006/main">
        <w:t xml:space="preserve">2. „Жртвата на Исус: носејќи го нашето проклетство“</w:t>
      </w:r>
    </w:p>
    <w:p w14:paraId="531AADBA" w14:textId="77777777" w:rsidR="000F7377" w:rsidRDefault="000F7377"/>
    <w:p w14:paraId="4187A3CB" w14:textId="77777777" w:rsidR="000F7377" w:rsidRDefault="000F7377">
      <w:r xmlns:w="http://schemas.openxmlformats.org/wordprocessingml/2006/main">
        <w:t xml:space="preserve">1. Ефесјаните 1:7 - Во него имаме откуп преку неговата крв, простување на нашите гревови, според богатството на неговата благодат.</w:t>
      </w:r>
    </w:p>
    <w:p w14:paraId="0BA379D1" w14:textId="77777777" w:rsidR="000F7377" w:rsidRDefault="000F7377"/>
    <w:p w14:paraId="1984FCF4" w14:textId="77777777" w:rsidR="000F7377" w:rsidRDefault="000F7377">
      <w:r xmlns:w="http://schemas.openxmlformats.org/wordprocessingml/2006/main">
        <w:t xml:space="preserve">2. Исаија 53:4-5 - Навистина тој ги понесе нашите таги и ги носеше нашите таги; сепак го ценевме погоден, удрен од Бога и измачуван. Но тој беше прободен поради нашите престапи; тој беше скршен поради нашите беззаконија; врз него беше казната што ни донесе мир и со неговите рани сме исцелени.</w:t>
      </w:r>
    </w:p>
    <w:p w14:paraId="1DE8CEB2" w14:textId="77777777" w:rsidR="000F7377" w:rsidRDefault="000F7377"/>
    <w:p w14:paraId="074E4308" w14:textId="77777777" w:rsidR="000F7377" w:rsidRDefault="000F7377">
      <w:r xmlns:w="http://schemas.openxmlformats.org/wordprocessingml/2006/main">
        <w:t xml:space="preserve">Галатјаните 3:14 За да дојде благословот на Авраам врз незнабошците преку Исус Христос; за да го примиме ветувањето на Духот преку вера.</w:t>
      </w:r>
    </w:p>
    <w:p w14:paraId="606E3E81" w14:textId="77777777" w:rsidR="000F7377" w:rsidRDefault="000F7377"/>
    <w:p w14:paraId="0060C856" w14:textId="77777777" w:rsidR="000F7377" w:rsidRDefault="000F7377">
      <w:r xmlns:w="http://schemas.openxmlformats.org/wordprocessingml/2006/main">
        <w:t xml:space="preserve">Благословот на Авраам е достапен на незнабошците преку Исус Христос, а ветувањето на Духот се добива преку вера.</w:t>
      </w:r>
    </w:p>
    <w:p w14:paraId="1BF24D2E" w14:textId="77777777" w:rsidR="000F7377" w:rsidRDefault="000F7377"/>
    <w:p w14:paraId="3987B18F" w14:textId="77777777" w:rsidR="000F7377" w:rsidRDefault="000F7377">
      <w:r xmlns:w="http://schemas.openxmlformats.org/wordprocessingml/2006/main">
        <w:t xml:space="preserve">1. Како да се добие благословот на Авраам преку Исус Христос</w:t>
      </w:r>
    </w:p>
    <w:p w14:paraId="25B386A1" w14:textId="77777777" w:rsidR="000F7377" w:rsidRDefault="000F7377"/>
    <w:p w14:paraId="7340937F" w14:textId="77777777" w:rsidR="000F7377" w:rsidRDefault="000F7377">
      <w:r xmlns:w="http://schemas.openxmlformats.org/wordprocessingml/2006/main">
        <w:t xml:space="preserve">2. Ветувањето на духот преку верата</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Римјаните 4:13-16 - Зашто ветувањето на Авраам и неговото потомство дека ќе биде наследник на светот не дојде преку законот, туку преку праведноста на верата.</w:t>
      </w:r>
    </w:p>
    <w:p w14:paraId="324F0CDF" w14:textId="77777777" w:rsidR="000F7377" w:rsidRDefault="000F7377"/>
    <w:p w14:paraId="1DADA6B3" w14:textId="77777777" w:rsidR="000F7377" w:rsidRDefault="000F7377">
      <w:r xmlns:w="http://schemas.openxmlformats.org/wordprocessingml/2006/main">
        <w:t xml:space="preserve">2. Ефесјаните 2:8-9 - Зашто по благодат сте спасени преку вера. И ова не е ваше дело; тоа е дар Божји, а не резултат на дела, за никој да не се фали.</w:t>
      </w:r>
    </w:p>
    <w:p w14:paraId="29E0D2C8" w14:textId="77777777" w:rsidR="000F7377" w:rsidRDefault="000F7377"/>
    <w:p w14:paraId="31030D83" w14:textId="77777777" w:rsidR="000F7377" w:rsidRDefault="000F7377">
      <w:r xmlns:w="http://schemas.openxmlformats.org/wordprocessingml/2006/main">
        <w:t xml:space="preserve">Галатјаните 3:15 Браќа, зборувам по човечкото однесување; Иако тоа е само завет на човекот, но ако се потврди, никој не го поништува или додава.</w:t>
      </w:r>
    </w:p>
    <w:p w14:paraId="5D2A1FAC" w14:textId="77777777" w:rsidR="000F7377" w:rsidRDefault="000F7377"/>
    <w:p w14:paraId="340DF575" w14:textId="77777777" w:rsidR="000F7377" w:rsidRDefault="000F7377">
      <w:r xmlns:w="http://schemas.openxmlformats.org/wordprocessingml/2006/main">
        <w:t xml:space="preserve">Овој пасус зборува за валидноста на заветот, илустрирајќи дека тој е обврзувачки и не може да биде поништен или изменет.</w:t>
      </w:r>
    </w:p>
    <w:p w14:paraId="168E5988" w14:textId="77777777" w:rsidR="000F7377" w:rsidRDefault="000F7377"/>
    <w:p w14:paraId="6E0D6994" w14:textId="77777777" w:rsidR="000F7377" w:rsidRDefault="000F7377">
      <w:r xmlns:w="http://schemas.openxmlformats.org/wordprocessingml/2006/main">
        <w:t xml:space="preserve">1. Непоколебливиот завет Божји - Истражување на вечната и неотповиклива природа на Божјиот завет со човештвото.</w:t>
      </w:r>
    </w:p>
    <w:p w14:paraId="1398554B" w14:textId="77777777" w:rsidR="000F7377" w:rsidRDefault="000F7377"/>
    <w:p w14:paraId="560CE1E8" w14:textId="77777777" w:rsidR="000F7377" w:rsidRDefault="000F7377">
      <w:r xmlns:w="http://schemas.openxmlformats.org/wordprocessingml/2006/main">
        <w:t xml:space="preserve">2. Силата на договорот - Испитување зошто човечките договори се исто толку обврзувачки како оние од Бога.</w:t>
      </w:r>
    </w:p>
    <w:p w14:paraId="47435BF2" w14:textId="77777777" w:rsidR="000F7377" w:rsidRDefault="000F7377"/>
    <w:p w14:paraId="7E2B2482" w14:textId="77777777" w:rsidR="000F7377" w:rsidRDefault="000F7377">
      <w:r xmlns:w="http://schemas.openxmlformats.org/wordprocessingml/2006/main">
        <w:t xml:space="preserve">1. Еремија 32:40 - „И ќе склучам вечен завет со нив дека нема да се одвратам од нив, за да им правам добро, туку ќе го ставам мојот страв во нивните срца, да не се оддалечат од мене. "</w:t>
      </w:r>
    </w:p>
    <w:p w14:paraId="58248803" w14:textId="77777777" w:rsidR="000F7377" w:rsidRDefault="000F7377"/>
    <w:p w14:paraId="0C82AD71" w14:textId="77777777" w:rsidR="000F7377" w:rsidRDefault="000F7377">
      <w:r xmlns:w="http://schemas.openxmlformats.org/wordprocessingml/2006/main">
        <w:t xml:space="preserve">2. Евреите 13:20 - „Сега, Бог на мирот, Кој го врати од мртвите нашиот Господ Исус, големиот пастир на овците, преку крвта на вечниот завет“.</w:t>
      </w:r>
    </w:p>
    <w:p w14:paraId="0C446D12" w14:textId="77777777" w:rsidR="000F7377" w:rsidRDefault="000F7377"/>
    <w:p w14:paraId="3818F4AD" w14:textId="77777777" w:rsidR="000F7377" w:rsidRDefault="000F7377">
      <w:r xmlns:w="http://schemas.openxmlformats.org/wordprocessingml/2006/main">
        <w:t xml:space="preserve">Галатјаните 3:16 А на Авраам и на неговото потомство му беа дадени ветувања. Тој не вели: И на семето, како на многумина; туку како од едно, и до твоето потомство, кое е Христос.</w:t>
      </w:r>
    </w:p>
    <w:p w14:paraId="306F5FF9" w14:textId="77777777" w:rsidR="000F7377" w:rsidRDefault="000F7377"/>
    <w:p w14:paraId="3BC1A61B" w14:textId="77777777" w:rsidR="000F7377" w:rsidRDefault="000F7377">
      <w:r xmlns:w="http://schemas.openxmlformats.org/wordprocessingml/2006/main">
        <w:t xml:space="preserve">Ветувањето беше дадено на Авраам и на неговото потомство, кое е Христос.</w:t>
      </w:r>
    </w:p>
    <w:p w14:paraId="0F0E1AB3" w14:textId="77777777" w:rsidR="000F7377" w:rsidRDefault="000F7377"/>
    <w:p w14:paraId="2B23040B" w14:textId="77777777" w:rsidR="000F7377" w:rsidRDefault="000F7377">
      <w:r xmlns:w="http://schemas.openxmlformats.org/wordprocessingml/2006/main">
        <w:t xml:space="preserve">1. Божјото ветување исполнето преку Исус Христос</w:t>
      </w:r>
    </w:p>
    <w:p w14:paraId="795EEA9E" w14:textId="77777777" w:rsidR="000F7377" w:rsidRDefault="000F7377"/>
    <w:p w14:paraId="495B9A52" w14:textId="77777777" w:rsidR="000F7377" w:rsidRDefault="000F7377">
      <w:r xmlns:w="http://schemas.openxmlformats.org/wordprocessingml/2006/main">
        <w:t xml:space="preserve">2. Значењето на заветот на Авраам со Бога</w:t>
      </w:r>
    </w:p>
    <w:p w14:paraId="5A3C1D6B" w14:textId="77777777" w:rsidR="000F7377" w:rsidRDefault="000F7377"/>
    <w:p w14:paraId="4F4185B6" w14:textId="77777777" w:rsidR="000F7377" w:rsidRDefault="000F7377">
      <w:r xmlns:w="http://schemas.openxmlformats.org/wordprocessingml/2006/main">
        <w:t xml:space="preserve">1. Римјаните 4:13-17</w:t>
      </w:r>
    </w:p>
    <w:p w14:paraId="1FB369EA" w14:textId="77777777" w:rsidR="000F7377" w:rsidRDefault="000F7377"/>
    <w:p w14:paraId="40F304D5" w14:textId="77777777" w:rsidR="000F7377" w:rsidRDefault="000F7377">
      <w:r xmlns:w="http://schemas.openxmlformats.org/wordprocessingml/2006/main">
        <w:t xml:space="preserve">2. Битие 15:1-6</w:t>
      </w:r>
    </w:p>
    <w:p w14:paraId="460D3C84" w14:textId="77777777" w:rsidR="000F7377" w:rsidRDefault="000F7377"/>
    <w:p w14:paraId="04D76554" w14:textId="77777777" w:rsidR="000F7377" w:rsidRDefault="000F7377">
      <w:r xmlns:w="http://schemas.openxmlformats.org/wordprocessingml/2006/main">
        <w:t xml:space="preserve">Галатјаните 3:17 И ова го велам, дека заветот, кој беше потврден пред Бога во Христа, законот, кој беше по четиристотини и триесет години, не може да го поништи, дека ветувањето нема да има ефект.</w:t>
      </w:r>
    </w:p>
    <w:p w14:paraId="56570508" w14:textId="77777777" w:rsidR="000F7377" w:rsidRDefault="000F7377"/>
    <w:p w14:paraId="6368E29D" w14:textId="77777777" w:rsidR="000F7377" w:rsidRDefault="000F7377">
      <w:r xmlns:w="http://schemas.openxmlformats.org/wordprocessingml/2006/main">
        <w:t xml:space="preserve">Заветот што Бог го склучил во Христа е неповратен, дури и кога законот бил воспоставен четиристотини и триесет години подоцна.</w:t>
      </w:r>
    </w:p>
    <w:p w14:paraId="49CA91A7" w14:textId="77777777" w:rsidR="000F7377" w:rsidRDefault="000F7377"/>
    <w:p w14:paraId="7B428DBA" w14:textId="77777777" w:rsidR="000F7377" w:rsidRDefault="000F7377">
      <w:r xmlns:w="http://schemas.openxmlformats.org/wordprocessingml/2006/main">
        <w:t xml:space="preserve">1. Моќта и непроменливоста на Божјиот завет</w:t>
      </w:r>
    </w:p>
    <w:p w14:paraId="43442583" w14:textId="77777777" w:rsidR="000F7377" w:rsidRDefault="000F7377"/>
    <w:p w14:paraId="285FDFB1" w14:textId="77777777" w:rsidR="000F7377" w:rsidRDefault="000F7377">
      <w:r xmlns:w="http://schemas.openxmlformats.org/wordprocessingml/2006/main">
        <w:t xml:space="preserve">2. Заветот Божји е неотповиклив</w:t>
      </w:r>
    </w:p>
    <w:p w14:paraId="01155F9F" w14:textId="77777777" w:rsidR="000F7377" w:rsidRDefault="000F7377"/>
    <w:p w14:paraId="2C0213D4" w14:textId="77777777" w:rsidR="000F7377" w:rsidRDefault="000F7377">
      <w:r xmlns:w="http://schemas.openxmlformats.org/wordprocessingml/2006/main">
        <w:t xml:space="preserve">1. Евреите 13:20-21 - Сега Богот на мирот, кој го врати од мртвите нашиот Господ Исус, големиот пастир на овците, со крвта на вечниот завет, нека ве опреми со се што е добро за да го правите неговото волја, работејќи во нас она што е угодно во Неговите очи, преку Исус Христос, Кому нека му е слава во вечни векови. Амин.</w:t>
      </w:r>
    </w:p>
    <w:p w14:paraId="66BF8747" w14:textId="77777777" w:rsidR="000F7377" w:rsidRDefault="000F7377"/>
    <w:p w14:paraId="5CB59D46" w14:textId="77777777" w:rsidR="000F7377" w:rsidRDefault="000F7377">
      <w:r xmlns:w="http://schemas.openxmlformats.org/wordprocessingml/2006/main">
        <w:t xml:space="preserve">2. Исаија 55:3 - Наведни го увото и дојди кај мене; слушај, за да живее твојата душа; и ќе склучам со тебе вечен завет, мојата цврста и сигурна љубов кон Давид.</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Галатјаните 3:18 Зашто, ако наследството е од Законот, тоа веќе не е од ветување, туку Бог му го даде на Авраам преку ветување.</w:t>
      </w:r>
    </w:p>
    <w:p w14:paraId="31C0FB93" w14:textId="77777777" w:rsidR="000F7377" w:rsidRDefault="000F7377"/>
    <w:p w14:paraId="537FF75D" w14:textId="77777777" w:rsidR="000F7377" w:rsidRDefault="000F7377">
      <w:r xmlns:w="http://schemas.openxmlformats.org/wordprocessingml/2006/main">
        <w:t xml:space="preserve">Овој пасус објаснува дека ако наследството било дадено преку законот, тогаш тоа не би било ветување од Бога. Наместо тоа, Бог му го дал на Авраам преку ветување.</w:t>
      </w:r>
    </w:p>
    <w:p w14:paraId="6F419721" w14:textId="77777777" w:rsidR="000F7377" w:rsidRDefault="000F7377"/>
    <w:p w14:paraId="424FBFDB" w14:textId="77777777" w:rsidR="000F7377" w:rsidRDefault="000F7377">
      <w:r xmlns:w="http://schemas.openxmlformats.org/wordprocessingml/2006/main">
        <w:t xml:space="preserve">1. Божјите ветувања се доверливи и сигурни.</w:t>
      </w:r>
    </w:p>
    <w:p w14:paraId="087FF992" w14:textId="77777777" w:rsidR="000F7377" w:rsidRDefault="000F7377"/>
    <w:p w14:paraId="309614AE" w14:textId="77777777" w:rsidR="000F7377" w:rsidRDefault="000F7377">
      <w:r xmlns:w="http://schemas.openxmlformats.org/wordprocessingml/2006/main">
        <w:t xml:space="preserve">2. Законот не ја заменува моќта на Божјите ветувања.</w:t>
      </w:r>
    </w:p>
    <w:p w14:paraId="08A42B5C" w14:textId="77777777" w:rsidR="000F7377" w:rsidRDefault="000F7377"/>
    <w:p w14:paraId="1D201B3A" w14:textId="77777777" w:rsidR="000F7377" w:rsidRDefault="000F7377">
      <w:r xmlns:w="http://schemas.openxmlformats.org/wordprocessingml/2006/main">
        <w:t xml:space="preserve">1. Битие 22:15-18 - Божјото ветување на Авраам за голем народ.</w:t>
      </w:r>
    </w:p>
    <w:p w14:paraId="73C13963" w14:textId="77777777" w:rsidR="000F7377" w:rsidRDefault="000F7377"/>
    <w:p w14:paraId="56C38971" w14:textId="77777777" w:rsidR="000F7377" w:rsidRDefault="000F7377">
      <w:r xmlns:w="http://schemas.openxmlformats.org/wordprocessingml/2006/main">
        <w:t xml:space="preserve">2. Римјаните 4:13-17 - Ветувањето за оправдување со вера, а не со делата на законот.</w:t>
      </w:r>
    </w:p>
    <w:p w14:paraId="267CA545" w14:textId="77777777" w:rsidR="000F7377" w:rsidRDefault="000F7377"/>
    <w:p w14:paraId="16DD0D27" w14:textId="77777777" w:rsidR="000F7377" w:rsidRDefault="000F7377">
      <w:r xmlns:w="http://schemas.openxmlformats.org/wordprocessingml/2006/main">
        <w:t xml:space="preserve">Галатјаните 3:19 Тогаш, зошто му служи на законот? Тоа беше додадено поради престапите, додека не дојде семето на кое му беше дадено ветувањето; и тоа беше наредено од ангели во раката на посредник.</w:t>
      </w:r>
    </w:p>
    <w:p w14:paraId="394E56C7" w14:textId="77777777" w:rsidR="000F7377" w:rsidRDefault="000F7377"/>
    <w:p w14:paraId="0D63E052" w14:textId="77777777" w:rsidR="000F7377" w:rsidRDefault="000F7377">
      <w:r xmlns:w="http://schemas.openxmlformats.org/wordprocessingml/2006/main">
        <w:t xml:space="preserve">Законот беше додаден за да се ограничат престапите до доаѓањето на ветеното потомство. Го дадоа ангелите преку посредник.</w:t>
      </w:r>
    </w:p>
    <w:p w14:paraId="4BA15CF7" w14:textId="77777777" w:rsidR="000F7377" w:rsidRDefault="000F7377"/>
    <w:p w14:paraId="08784BE5" w14:textId="77777777" w:rsidR="000F7377" w:rsidRDefault="000F7377">
      <w:r xmlns:w="http://schemas.openxmlformats.org/wordprocessingml/2006/main">
        <w:t xml:space="preserve">1. Дарот на Законот: Божја одредба за гревот</w:t>
      </w:r>
    </w:p>
    <w:p w14:paraId="0A0453B5" w14:textId="77777777" w:rsidR="000F7377" w:rsidRDefault="000F7377"/>
    <w:p w14:paraId="630BED1E" w14:textId="77777777" w:rsidR="000F7377" w:rsidRDefault="000F7377">
      <w:r xmlns:w="http://schemas.openxmlformats.org/wordprocessingml/2006/main">
        <w:t xml:space="preserve">2. Исполнетото ветување: Исус, нашиот посредник</w:t>
      </w:r>
    </w:p>
    <w:p w14:paraId="5B9471BC" w14:textId="77777777" w:rsidR="000F7377" w:rsidRDefault="000F7377"/>
    <w:p w14:paraId="68DC3154" w14:textId="77777777" w:rsidR="000F7377" w:rsidRDefault="000F7377">
      <w:r xmlns:w="http://schemas.openxmlformats.org/wordprocessingml/2006/main">
        <w:t xml:space="preserve">1. Римјаните 8:3-4 - Она што законот беше немоќен да го направи со тоа што беше ослабен од телото, Бог го направи со тоа што го испрати својот сопствен Син во сличност на грешното тело како жртва за грев. И така го осудил гревот во телото.</w:t>
      </w:r>
    </w:p>
    <w:p w14:paraId="625D6344" w14:textId="77777777" w:rsidR="000F7377" w:rsidRDefault="000F7377"/>
    <w:p w14:paraId="33B61C4B" w14:textId="77777777" w:rsidR="000F7377" w:rsidRDefault="000F7377">
      <w:r xmlns:w="http://schemas.openxmlformats.org/wordprocessingml/2006/main">
        <w:t xml:space="preserve">2. Евреите 10:1 - Зашто законот, бидејќи има само сенка на добрите работи што доаѓаат, а не вистинската форма на овие реалности, никогаш не може, со истите жртви што постојано се принесуваат од година во година, да ги усоврши тие кои се приближуваат.</w:t>
      </w:r>
    </w:p>
    <w:p w14:paraId="6C6834FF" w14:textId="77777777" w:rsidR="000F7377" w:rsidRDefault="000F7377"/>
    <w:p w14:paraId="74C60CF9" w14:textId="77777777" w:rsidR="000F7377" w:rsidRDefault="000F7377">
      <w:r xmlns:w="http://schemas.openxmlformats.org/wordprocessingml/2006/main">
        <w:t xml:space="preserve">Галатјаните 3:20 Сега посредникот не е посредник на еден, туку Бог е еден.</w:t>
      </w:r>
    </w:p>
    <w:p w14:paraId="6CECB3DA" w14:textId="77777777" w:rsidR="000F7377" w:rsidRDefault="000F7377"/>
    <w:p w14:paraId="4FBC94BA" w14:textId="77777777" w:rsidR="000F7377" w:rsidRDefault="000F7377">
      <w:r xmlns:w="http://schemas.openxmlformats.org/wordprocessingml/2006/main">
        <w:t xml:space="preserve">Овој стих во Галатјаните објаснува дека Бог е единствениот посредник меѓу луѓето.</w:t>
      </w:r>
    </w:p>
    <w:p w14:paraId="10A27805" w14:textId="77777777" w:rsidR="000F7377" w:rsidRDefault="000F7377"/>
    <w:p w14:paraId="43E30021" w14:textId="77777777" w:rsidR="000F7377" w:rsidRDefault="000F7377">
      <w:r xmlns:w="http://schemas.openxmlformats.org/wordprocessingml/2006/main">
        <w:t xml:space="preserve">1. „Моќта на единството: Бог е единствениот посредник“</w:t>
      </w:r>
    </w:p>
    <w:p w14:paraId="7688C12F" w14:textId="77777777" w:rsidR="000F7377" w:rsidRDefault="000F7377"/>
    <w:p w14:paraId="7768280C" w14:textId="77777777" w:rsidR="000F7377" w:rsidRDefault="000F7377">
      <w:r xmlns:w="http://schemas.openxmlformats.org/wordprocessingml/2006/main">
        <w:t xml:space="preserve">2. „Уникатната улога на Бога: Единствениот посредник“</w:t>
      </w:r>
    </w:p>
    <w:p w14:paraId="71D55DDA" w14:textId="77777777" w:rsidR="000F7377" w:rsidRDefault="000F7377"/>
    <w:p w14:paraId="217E5A06" w14:textId="77777777" w:rsidR="000F7377" w:rsidRDefault="000F7377">
      <w:r xmlns:w="http://schemas.openxmlformats.org/wordprocessingml/2006/main">
        <w:t xml:space="preserve">1. Римјаните 5:6-11</w:t>
      </w:r>
    </w:p>
    <w:p w14:paraId="07506C54" w14:textId="77777777" w:rsidR="000F7377" w:rsidRDefault="000F7377"/>
    <w:p w14:paraId="33588551" w14:textId="77777777" w:rsidR="000F7377" w:rsidRDefault="000F7377">
      <w:r xmlns:w="http://schemas.openxmlformats.org/wordprocessingml/2006/main">
        <w:t xml:space="preserve">2. 1. Тимотеј 2:5-6</w:t>
      </w:r>
    </w:p>
    <w:p w14:paraId="65FF541B" w14:textId="77777777" w:rsidR="000F7377" w:rsidRDefault="000F7377"/>
    <w:p w14:paraId="0F4A8E4A" w14:textId="77777777" w:rsidR="000F7377" w:rsidRDefault="000F7377">
      <w:r xmlns:w="http://schemas.openxmlformats.org/wordprocessingml/2006/main">
        <w:t xml:space="preserve">Галатјаните 3:21 Дали законот е спротивно на Божјите ветувања? Не дај Боже: зашто, ако беше даден закон кој можеше да даде живот, навистина праведноста требаше да биде според законот.</w:t>
      </w:r>
    </w:p>
    <w:p w14:paraId="3A4177BD" w14:textId="77777777" w:rsidR="000F7377" w:rsidRDefault="000F7377"/>
    <w:p w14:paraId="7C9B52BE" w14:textId="77777777" w:rsidR="000F7377" w:rsidRDefault="000F7377">
      <w:r xmlns:w="http://schemas.openxmlformats.org/wordprocessingml/2006/main">
        <w:t xml:space="preserve">Законот не е спротивен на Божјите ветувања; ако беше, ќе обезбедише живот и праведност.</w:t>
      </w:r>
    </w:p>
    <w:p w14:paraId="6DC22EFE" w14:textId="77777777" w:rsidR="000F7377" w:rsidRDefault="000F7377"/>
    <w:p w14:paraId="4D91BCBC" w14:textId="77777777" w:rsidR="000F7377" w:rsidRDefault="000F7377">
      <w:r xmlns:w="http://schemas.openxmlformats.org/wordprocessingml/2006/main">
        <w:t xml:space="preserve">1. Законот и ветувањето: проучување на Галатјаните 3:21</w:t>
      </w:r>
    </w:p>
    <w:p w14:paraId="6B0258E1" w14:textId="77777777" w:rsidR="000F7377" w:rsidRDefault="000F7377"/>
    <w:p w14:paraId="54188EBF" w14:textId="77777777" w:rsidR="000F7377" w:rsidRDefault="000F7377">
      <w:r xmlns:w="http://schemas.openxmlformats.org/wordprocessingml/2006/main">
        <w:t xml:space="preserve">2. Разбирање на праведноста и животот преку Божјите ветувања</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Римјаните 10:4, зашто Христос е крајот на законот за праведност на секој што верува.</w:t>
      </w:r>
    </w:p>
    <w:p w14:paraId="5EB1297B" w14:textId="77777777" w:rsidR="000F7377" w:rsidRDefault="000F7377"/>
    <w:p w14:paraId="4D9138FC" w14:textId="77777777" w:rsidR="000F7377" w:rsidRDefault="000F7377">
      <w:r xmlns:w="http://schemas.openxmlformats.org/wordprocessingml/2006/main">
        <w:t xml:space="preserve">2. Галатјаните 2:16, Знаејќи дека човекот не се оправдува со делата на законот, туку со верата на Исус Христос, дури и ние поверувавме во Исус Христос, за да бидеме оправдани со верата Христова, а не со делата на законот: зашто со делата на законот ниедно тело нема да биде оправдано.</w:t>
      </w:r>
    </w:p>
    <w:p w14:paraId="57440B90" w14:textId="77777777" w:rsidR="000F7377" w:rsidRDefault="000F7377"/>
    <w:p w14:paraId="687C825B" w14:textId="77777777" w:rsidR="000F7377" w:rsidRDefault="000F7377">
      <w:r xmlns:w="http://schemas.openxmlformats.org/wordprocessingml/2006/main">
        <w:t xml:space="preserve">Галатјаните 3:22 Но, Писмото сè заврши под грев, за да им се даде ветувањето преку вера на Исус Христос на оние што веруваат.</w:t>
      </w:r>
    </w:p>
    <w:p w14:paraId="0BA1BE3E" w14:textId="77777777" w:rsidR="000F7377" w:rsidRDefault="000F7377"/>
    <w:p w14:paraId="570C1A8D" w14:textId="77777777" w:rsidR="000F7377" w:rsidRDefault="000F7377">
      <w:r xmlns:w="http://schemas.openxmlformats.org/wordprocessingml/2006/main">
        <w:t xml:space="preserve">Светото писмо објави дека сите луѓе се под власта на гревот, така што ветувањето за спасение преку вера во Исус Христос може да им се даде на оние што веруваат.</w:t>
      </w:r>
    </w:p>
    <w:p w14:paraId="06637EC0" w14:textId="77777777" w:rsidR="000F7377" w:rsidRDefault="000F7377"/>
    <w:p w14:paraId="320231F7" w14:textId="77777777" w:rsidR="000F7377" w:rsidRDefault="000F7377">
      <w:r xmlns:w="http://schemas.openxmlformats.org/wordprocessingml/2006/main">
        <w:t xml:space="preserve">1. Моќта на вербата: Истражување на ветувањето на Исус Христос</w:t>
      </w:r>
    </w:p>
    <w:p w14:paraId="19439CA3" w14:textId="77777777" w:rsidR="000F7377" w:rsidRDefault="000F7377"/>
    <w:p w14:paraId="51DCCCC4" w14:textId="77777777" w:rsidR="000F7377" w:rsidRDefault="000F7377">
      <w:r xmlns:w="http://schemas.openxmlformats.org/wordprocessingml/2006/main">
        <w:t xml:space="preserve">2. Надминување на гревот: Пронаоѓање слобода преку верата во Исус Христос</w:t>
      </w:r>
    </w:p>
    <w:p w14:paraId="1EA853D8" w14:textId="77777777" w:rsidR="000F7377" w:rsidRDefault="000F7377"/>
    <w:p w14:paraId="3AA55ABD" w14:textId="77777777" w:rsidR="000F7377" w:rsidRDefault="000F7377">
      <w:r xmlns:w="http://schemas.openxmlformats.org/wordprocessingml/2006/main">
        <w:t xml:space="preserve">1. Римјаните 3:23, „Зашто сите згрешија и не ја достигнуваат славата Божја“</w:t>
      </w:r>
    </w:p>
    <w:p w14:paraId="7496D342" w14:textId="77777777" w:rsidR="000F7377" w:rsidRDefault="000F7377"/>
    <w:p w14:paraId="59337992" w14:textId="77777777" w:rsidR="000F7377" w:rsidRDefault="000F7377">
      <w:r xmlns:w="http://schemas.openxmlformats.org/wordprocessingml/2006/main">
        <w:t xml:space="preserve">2. Ефесјаните 2:8-9, „Зашто по благодат сте спасени преку верата. И тоа не е ваше дело; тоа е дар Божји, а не резултат на дела, за никој да не се фали“.</w:t>
      </w:r>
    </w:p>
    <w:p w14:paraId="26CBB3C7" w14:textId="77777777" w:rsidR="000F7377" w:rsidRDefault="000F7377"/>
    <w:p w14:paraId="6FBC95AF" w14:textId="77777777" w:rsidR="000F7377" w:rsidRDefault="000F7377">
      <w:r xmlns:w="http://schemas.openxmlformats.org/wordprocessingml/2006/main">
        <w:t xml:space="preserve">Галатјаните 3:23 Но, пред да дојде верата, бевме држени под законот, затворени пред верата што требаше да се открие потоа.</w:t>
      </w:r>
    </w:p>
    <w:p w14:paraId="30C743DA" w14:textId="77777777" w:rsidR="000F7377" w:rsidRDefault="000F7377"/>
    <w:p w14:paraId="6782BD9D" w14:textId="77777777" w:rsidR="000F7377" w:rsidRDefault="000F7377">
      <w:r xmlns:w="http://schemas.openxmlformats.org/wordprocessingml/2006/main">
        <w:t xml:space="preserve">Пред верата, луѓето биле обврзани со законот, но верата е откриена како пат кон спасението.</w:t>
      </w:r>
    </w:p>
    <w:p w14:paraId="1DB10B73" w14:textId="77777777" w:rsidR="000F7377" w:rsidRDefault="000F7377"/>
    <w:p w14:paraId="2C110555" w14:textId="77777777" w:rsidR="000F7377" w:rsidRDefault="000F7377">
      <w:r xmlns:w="http://schemas.openxmlformats.org/wordprocessingml/2006/main">
        <w:t xml:space="preserve">1. Следејќи ја верата: Ослободување од оковите на Законот</w:t>
      </w:r>
    </w:p>
    <w:p w14:paraId="24065D74" w14:textId="77777777" w:rsidR="000F7377" w:rsidRDefault="000F7377"/>
    <w:p w14:paraId="233C013C" w14:textId="77777777" w:rsidR="000F7377" w:rsidRDefault="000F7377">
      <w:r xmlns:w="http://schemas.openxmlformats.org/wordprocessingml/2006/main">
        <w:t xml:space="preserve">2. Прифаќање на верата: клучот за спасението</w:t>
      </w:r>
    </w:p>
    <w:p w14:paraId="50082952" w14:textId="77777777" w:rsidR="000F7377" w:rsidRDefault="000F7377"/>
    <w:p w14:paraId="6426166A" w14:textId="77777777" w:rsidR="000F7377" w:rsidRDefault="000F7377">
      <w:r xmlns:w="http://schemas.openxmlformats.org/wordprocessingml/2006/main">
        <w:t xml:space="preserve">1. Римјаните 10:17 - „Значи, верата доаѓа од слушањето, а слушањето преку словото Христово“.</w:t>
      </w:r>
    </w:p>
    <w:p w14:paraId="2436C25E" w14:textId="77777777" w:rsidR="000F7377" w:rsidRDefault="000F7377"/>
    <w:p w14:paraId="63CB4C2A" w14:textId="77777777" w:rsidR="000F7377" w:rsidRDefault="000F7377">
      <w:r xmlns:w="http://schemas.openxmlformats.org/wordprocessingml/2006/main">
        <w:t xml:space="preserve">2. Евреите 11:1 - „Сега верата е сигурност за нештата на кои се надеваме, уверување за невиденото“.</w:t>
      </w:r>
    </w:p>
    <w:p w14:paraId="0935D40F" w14:textId="77777777" w:rsidR="000F7377" w:rsidRDefault="000F7377"/>
    <w:p w14:paraId="7114ED08" w14:textId="77777777" w:rsidR="000F7377" w:rsidRDefault="000F7377">
      <w:r xmlns:w="http://schemas.openxmlformats.org/wordprocessingml/2006/main">
        <w:t xml:space="preserve">Галатјаните 3:24 Затоа законот ни беше учител да нè доведе кај Христа, за да се оправдаме со вера.</w:t>
      </w:r>
    </w:p>
    <w:p w14:paraId="4AD644D7" w14:textId="77777777" w:rsidR="000F7377" w:rsidRDefault="000F7377"/>
    <w:p w14:paraId="191BCC8A" w14:textId="77777777" w:rsidR="000F7377" w:rsidRDefault="000F7377">
      <w:r xmlns:w="http://schemas.openxmlformats.org/wordprocessingml/2006/main">
        <w:t xml:space="preserve">Законот беше даден да ги упатува луѓето кон Христос, за да можат да се оправдаат со вера.</w:t>
      </w:r>
    </w:p>
    <w:p w14:paraId="5A829B34" w14:textId="77777777" w:rsidR="000F7377" w:rsidRDefault="000F7377"/>
    <w:p w14:paraId="5F890842" w14:textId="77777777" w:rsidR="000F7377" w:rsidRDefault="000F7377">
      <w:r xmlns:w="http://schemas.openxmlformats.org/wordprocessingml/2006/main">
        <w:t xml:space="preserve">1: Законот води до оправдување преку верата</w:t>
      </w:r>
    </w:p>
    <w:p w14:paraId="270EBB2C" w14:textId="77777777" w:rsidR="000F7377" w:rsidRDefault="000F7377"/>
    <w:p w14:paraId="7B2F4FBD" w14:textId="77777777" w:rsidR="000F7377" w:rsidRDefault="000F7377">
      <w:r xmlns:w="http://schemas.openxmlformats.org/wordprocessingml/2006/main">
        <w:t xml:space="preserve">2: Целта на Законот: Укажување на Христос</w:t>
      </w:r>
    </w:p>
    <w:p w14:paraId="6112EDCF" w14:textId="77777777" w:rsidR="000F7377" w:rsidRDefault="000F7377"/>
    <w:p w14:paraId="2E3A0A9F" w14:textId="77777777" w:rsidR="000F7377" w:rsidRDefault="000F7377">
      <w:r xmlns:w="http://schemas.openxmlformats.org/wordprocessingml/2006/main">
        <w:t xml:space="preserve">1: Римјаните 10:4 - „Зашто Христос е крајот на законот за праведност на секој што верува“.</w:t>
      </w:r>
    </w:p>
    <w:p w14:paraId="03B6493C" w14:textId="77777777" w:rsidR="000F7377" w:rsidRDefault="000F7377"/>
    <w:p w14:paraId="0324439D" w14:textId="77777777" w:rsidR="000F7377" w:rsidRDefault="000F7377">
      <w:r xmlns:w="http://schemas.openxmlformats.org/wordprocessingml/2006/main">
        <w:t xml:space="preserve">2: Исаија 53:11 - „Ќе ги види маките на својата душа и ќе се насити: со своето знаење мојот праведен слуга ќе оправда мнозина; зашто тој ќе ги сноси нивните беззаконија“.</w:t>
      </w:r>
    </w:p>
    <w:p w14:paraId="21429615" w14:textId="77777777" w:rsidR="000F7377" w:rsidRDefault="000F7377"/>
    <w:p w14:paraId="12847861" w14:textId="77777777" w:rsidR="000F7377" w:rsidRDefault="000F7377">
      <w:r xmlns:w="http://schemas.openxmlformats.org/wordprocessingml/2006/main">
        <w:t xml:space="preserve">Галатјаните 3:25 Но, откако дојде таа вера, ние веќе не сме под учител.</w:t>
      </w:r>
    </w:p>
    <w:p w14:paraId="7F0AD60F" w14:textId="77777777" w:rsidR="000F7377" w:rsidRDefault="000F7377"/>
    <w:p w14:paraId="5DC2FFD3" w14:textId="77777777" w:rsidR="000F7377" w:rsidRDefault="000F7377">
      <w:r xmlns:w="http://schemas.openxmlformats.org/wordprocessingml/2006/main">
        <w:t xml:space="preserve">Верата во Исус Христос води до ослободување од законот што му беше даден на Мојсеј.</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Слободата на верата во Исус</w:t>
      </w:r>
    </w:p>
    <w:p w14:paraId="4570BDBE" w14:textId="77777777" w:rsidR="000F7377" w:rsidRDefault="000F7377"/>
    <w:p w14:paraId="112BFABE" w14:textId="77777777" w:rsidR="000F7377" w:rsidRDefault="000F7377">
      <w:r xmlns:w="http://schemas.openxmlformats.org/wordprocessingml/2006/main">
        <w:t xml:space="preserve">2. Моќта на довербата во Божјото ветување</w:t>
      </w:r>
    </w:p>
    <w:p w14:paraId="5F3F00E5" w14:textId="77777777" w:rsidR="000F7377" w:rsidRDefault="000F7377"/>
    <w:p w14:paraId="0F124209" w14:textId="77777777" w:rsidR="000F7377" w:rsidRDefault="000F7377">
      <w:r xmlns:w="http://schemas.openxmlformats.org/wordprocessingml/2006/main">
        <w:t xml:space="preserve">1. Јован 8:32 - „И ќе ја познаете вистината и вистината ќе ве ослободи“.</w:t>
      </w:r>
    </w:p>
    <w:p w14:paraId="4A7C1BE0" w14:textId="77777777" w:rsidR="000F7377" w:rsidRDefault="000F7377"/>
    <w:p w14:paraId="16463A97" w14:textId="77777777" w:rsidR="000F7377" w:rsidRDefault="000F7377">
      <w:r xmlns:w="http://schemas.openxmlformats.org/wordprocessingml/2006/main">
        <w:t xml:space="preserve">2. Римјаните 8:2 - „Зашто законот на Духот на животот во Христа Исуса ме ослободи од законот на гревот и смртта“.</w:t>
      </w:r>
    </w:p>
    <w:p w14:paraId="1F428102" w14:textId="77777777" w:rsidR="000F7377" w:rsidRDefault="000F7377"/>
    <w:p w14:paraId="555BEE82" w14:textId="77777777" w:rsidR="000F7377" w:rsidRDefault="000F7377">
      <w:r xmlns:w="http://schemas.openxmlformats.org/wordprocessingml/2006/main">
        <w:t xml:space="preserve">Галатјаните 3:26 Зашто сите вие сте Божји деца со вера во Христа Исуса.</w:t>
      </w:r>
    </w:p>
    <w:p w14:paraId="42D9E7B0" w14:textId="77777777" w:rsidR="000F7377" w:rsidRDefault="000F7377"/>
    <w:p w14:paraId="3C9A2B72" w14:textId="77777777" w:rsidR="000F7377" w:rsidRDefault="000F7377">
      <w:r xmlns:w="http://schemas.openxmlformats.org/wordprocessingml/2006/main">
        <w:t xml:space="preserve">Сите луѓе се Божји деца преку вера во Исус Христос.</w:t>
      </w:r>
    </w:p>
    <w:p w14:paraId="01818C75" w14:textId="77777777" w:rsidR="000F7377" w:rsidRDefault="000F7377"/>
    <w:p w14:paraId="61F62863" w14:textId="77777777" w:rsidR="000F7377" w:rsidRDefault="000F7377">
      <w:r xmlns:w="http://schemas.openxmlformats.org/wordprocessingml/2006/main">
        <w:t xml:space="preserve">1. Љубовта на Отецот: Разбирање на нашиот идентитет во Христа</w:t>
      </w:r>
    </w:p>
    <w:p w14:paraId="3B784D89" w14:textId="77777777" w:rsidR="000F7377" w:rsidRDefault="000F7377"/>
    <w:p w14:paraId="11435178" w14:textId="77777777" w:rsidR="000F7377" w:rsidRDefault="000F7377">
      <w:r xmlns:w="http://schemas.openxmlformats.org/wordprocessingml/2006/main">
        <w:t xml:space="preserve">2. Убавината на припадноста: Нашата солидарност во Божјото семејство</w:t>
      </w:r>
    </w:p>
    <w:p w14:paraId="5E99341F" w14:textId="77777777" w:rsidR="000F7377" w:rsidRDefault="000F7377"/>
    <w:p w14:paraId="367166B3" w14:textId="77777777" w:rsidR="000F7377" w:rsidRDefault="000F7377">
      <w:r xmlns:w="http://schemas.openxmlformats.org/wordprocessingml/2006/main">
        <w:t xml:space="preserve">1. Јован 1:12-13 - Но на сите кои го примија, кои веруваа во Неговото име, им даде право да станат Божји деца.</w:t>
      </w:r>
    </w:p>
    <w:p w14:paraId="377DA7E9" w14:textId="77777777" w:rsidR="000F7377" w:rsidRDefault="000F7377"/>
    <w:p w14:paraId="6A9F690A" w14:textId="77777777" w:rsidR="000F7377" w:rsidRDefault="000F7377">
      <w:r xmlns:w="http://schemas.openxmlformats.org/wordprocessingml/2006/main">
        <w:t xml:space="preserve">2. Ефесјаните 2:19-20 - Значи, вие, неевреите, веќе не сте туѓинци и туѓинци. Вие сте граѓани заедно со сите Божји свети луѓе. Вие сте членови на Божјото семејство.</w:t>
      </w:r>
    </w:p>
    <w:p w14:paraId="008D84D8" w14:textId="77777777" w:rsidR="000F7377" w:rsidRDefault="000F7377"/>
    <w:p w14:paraId="502E0EA3" w14:textId="77777777" w:rsidR="000F7377" w:rsidRDefault="000F7377">
      <w:r xmlns:w="http://schemas.openxmlformats.org/wordprocessingml/2006/main">
        <w:t xml:space="preserve">Галатјаните 3:27 Зашто, сите што сте се крстиле во Христа, се облекле во Христа.</w:t>
      </w:r>
    </w:p>
    <w:p w14:paraId="11F45797" w14:textId="77777777" w:rsidR="000F7377" w:rsidRDefault="000F7377"/>
    <w:p w14:paraId="65D0E8A9" w14:textId="77777777" w:rsidR="000F7377" w:rsidRDefault="000F7377">
      <w:r xmlns:w="http://schemas.openxmlformats.org/wordprocessingml/2006/main">
        <w:t xml:space="preserve">Верниците во Христа се идентификувани како оние кои се крстиле во Него и го облекле.</w:t>
      </w:r>
    </w:p>
    <w:p w14:paraId="1A7A8D10" w14:textId="77777777" w:rsidR="000F7377" w:rsidRDefault="000F7377"/>
    <w:p w14:paraId="6A826757" w14:textId="77777777" w:rsidR="000F7377" w:rsidRDefault="000F7377">
      <w:r xmlns:w="http://schemas.openxmlformats.org/wordprocessingml/2006/main">
        <w:t xml:space="preserve">1. Облекување на Христос: Разбирање што значи да се следи Исус</w:t>
      </w:r>
    </w:p>
    <w:p w14:paraId="27C36E37" w14:textId="77777777" w:rsidR="000F7377" w:rsidRDefault="000F7377"/>
    <w:p w14:paraId="0F680641" w14:textId="77777777" w:rsidR="000F7377" w:rsidRDefault="000F7377">
      <w:r xmlns:w="http://schemas.openxmlformats.org/wordprocessingml/2006/main">
        <w:t xml:space="preserve">2. Крштение: Симбол на соединување со Христос</w:t>
      </w:r>
    </w:p>
    <w:p w14:paraId="24C4B006" w14:textId="77777777" w:rsidR="000F7377" w:rsidRDefault="000F7377"/>
    <w:p w14:paraId="28A1A9CD" w14:textId="77777777" w:rsidR="000F7377" w:rsidRDefault="000F7377">
      <w:r xmlns:w="http://schemas.openxmlformats.org/wordprocessingml/2006/main">
        <w:t xml:space="preserve">1. Римјаните 6:3-4 - „Зар не знаете дека сите ние, кои се крстивме во Христа Исуса, се крстивме во неговата смрт? воскреснати од мртвите со славата на Отецот, и ние да одиме во новост на животот“.</w:t>
      </w:r>
    </w:p>
    <w:p w14:paraId="5CFBEC39" w14:textId="77777777" w:rsidR="000F7377" w:rsidRDefault="000F7377"/>
    <w:p w14:paraId="47A21CE0" w14:textId="77777777" w:rsidR="000F7377" w:rsidRDefault="000F7377">
      <w:r xmlns:w="http://schemas.openxmlformats.org/wordprocessingml/2006/main">
        <w:t xml:space="preserve">2. Колошаните 2:11-12 - „Во него и вие бевте обрежани со обрежување без раце, со симнување на телото на телото, со обрежување на Христос, погребани со него во крштевањето, во кое бевте исто така воскресна со него преку вера во моќното дело Божјо, Кој го воскресна од мртвите“.</w:t>
      </w:r>
    </w:p>
    <w:p w14:paraId="313A92DF" w14:textId="77777777" w:rsidR="000F7377" w:rsidRDefault="000F7377"/>
    <w:p w14:paraId="2F213228" w14:textId="77777777" w:rsidR="000F7377" w:rsidRDefault="000F7377">
      <w:r xmlns:w="http://schemas.openxmlformats.org/wordprocessingml/2006/main">
        <w:t xml:space="preserve">Галатјаните 3:28 Нема ниту Евреин ниту Грк, нема ниту роб ниту слободен, нема ниту машко ниту женско, зашто сите сте едно во Христа Исуса.</w:t>
      </w:r>
    </w:p>
    <w:p w14:paraId="278DE467" w14:textId="77777777" w:rsidR="000F7377" w:rsidRDefault="000F7377"/>
    <w:p w14:paraId="097FFBEB" w14:textId="77777777" w:rsidR="000F7377" w:rsidRDefault="000F7377">
      <w:r xmlns:w="http://schemas.openxmlformats.org/wordprocessingml/2006/main">
        <w:t xml:space="preserve">Во Христа Исуса, не постои разлика меѓу луѓето врз основа на нивната раса, социјален статус или пол.</w:t>
      </w:r>
    </w:p>
    <w:p w14:paraId="0DF01834" w14:textId="77777777" w:rsidR="000F7377" w:rsidRDefault="000F7377"/>
    <w:p w14:paraId="4EDD2E59" w14:textId="77777777" w:rsidR="000F7377" w:rsidRDefault="000F7377">
      <w:r xmlns:w="http://schemas.openxmlformats.org/wordprocessingml/2006/main">
        <w:t xml:space="preserve">1. „Единство во Христа: Отфрлање на поделбите на општеството“</w:t>
      </w:r>
    </w:p>
    <w:p w14:paraId="1647F3A9" w14:textId="77777777" w:rsidR="000F7377" w:rsidRDefault="000F7377"/>
    <w:p w14:paraId="615B6060" w14:textId="77777777" w:rsidR="000F7377" w:rsidRDefault="000F7377">
      <w:r xmlns:w="http://schemas.openxmlformats.org/wordprocessingml/2006/main">
        <w:t xml:space="preserve">2. „Еднаквоста на сите во Христа“</w:t>
      </w:r>
    </w:p>
    <w:p w14:paraId="098D35BE" w14:textId="77777777" w:rsidR="000F7377" w:rsidRDefault="000F7377"/>
    <w:p w14:paraId="09537EF6" w14:textId="77777777" w:rsidR="000F7377" w:rsidRDefault="000F7377">
      <w:r xmlns:w="http://schemas.openxmlformats.org/wordprocessingml/2006/main">
        <w:t xml:space="preserve">1. Римјаните 10:12-13 - „Зашто нема разлика меѓу Евреин и Грк; зашто истиот Господ е Господар на сите, давајќи им го своето богатство на сите што го повикуваат. Зашто ‚секој што го повикува името Господово, ќе биде спасен‘“.</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Колошаните 3:11 - „Овде нема Грк и Евреин, обрежан и необрежан, варварин, скит, роб, слободен; но Христос е сè и во сè“.</w:t>
      </w:r>
    </w:p>
    <w:p w14:paraId="734F5E58" w14:textId="77777777" w:rsidR="000F7377" w:rsidRDefault="000F7377"/>
    <w:p w14:paraId="46E3392C" w14:textId="77777777" w:rsidR="000F7377" w:rsidRDefault="000F7377">
      <w:r xmlns:w="http://schemas.openxmlformats.org/wordprocessingml/2006/main">
        <w:t xml:space="preserve">Галатјаните 3:29 И ако сте Христови, тогаш сте Авраамово потомство и наследници според ветувањето.</w:t>
      </w:r>
    </w:p>
    <w:p w14:paraId="161539B5" w14:textId="77777777" w:rsidR="000F7377" w:rsidRDefault="000F7377"/>
    <w:p w14:paraId="47539DBC" w14:textId="77777777" w:rsidR="000F7377" w:rsidRDefault="000F7377">
      <w:r xmlns:w="http://schemas.openxmlformats.org/wordprocessingml/2006/main">
        <w:t xml:space="preserve">Верниците во Христа се потомци на Авраам и наследници на ветувањето што Бог му го дал.</w:t>
      </w:r>
    </w:p>
    <w:p w14:paraId="6DD70BFD" w14:textId="77777777" w:rsidR="000F7377" w:rsidRDefault="000F7377"/>
    <w:p w14:paraId="6DF3C8D1" w14:textId="77777777" w:rsidR="000F7377" w:rsidRDefault="000F7377">
      <w:r xmlns:w="http://schemas.openxmlformats.org/wordprocessingml/2006/main">
        <w:t xml:space="preserve">1. Божјите ветувања: Како сите сме поврзани</w:t>
      </w:r>
    </w:p>
    <w:p w14:paraId="3C6BE6F2" w14:textId="77777777" w:rsidR="000F7377" w:rsidRDefault="000F7377"/>
    <w:p w14:paraId="1287B6D8" w14:textId="77777777" w:rsidR="000F7377" w:rsidRDefault="000F7377">
      <w:r xmlns:w="http://schemas.openxmlformats.org/wordprocessingml/2006/main">
        <w:t xml:space="preserve">2. Прифаќање на нашето наследство преку вера во Христа</w:t>
      </w:r>
    </w:p>
    <w:p w14:paraId="7B7E49A4" w14:textId="77777777" w:rsidR="000F7377" w:rsidRDefault="000F7377"/>
    <w:p w14:paraId="36DC1C3A" w14:textId="77777777" w:rsidR="000F7377" w:rsidRDefault="000F7377">
      <w:r xmlns:w="http://schemas.openxmlformats.org/wordprocessingml/2006/main">
        <w:t xml:space="preserve">1. Римјаните 4:13-17 Зашто ветувањето на Авраам и на неговото потомство дека ќе биде наследник на светот не дојде преку законот, туку преку праведноста на верата.</w:t>
      </w:r>
    </w:p>
    <w:p w14:paraId="3533BC74" w14:textId="77777777" w:rsidR="000F7377" w:rsidRDefault="000F7377"/>
    <w:p w14:paraId="1CD190C0" w14:textId="77777777" w:rsidR="000F7377" w:rsidRDefault="000F7377">
      <w:r xmlns:w="http://schemas.openxmlformats.org/wordprocessingml/2006/main">
        <w:t xml:space="preserve">2. Дела 3:25-26 Вие сте синови на пророците и на заветот што Бог го склучи со вашите татковци, велејќи му на Авраам: „И во твоето потомство ќе бидат благословени сите семејства на земјата.</w:t>
      </w:r>
    </w:p>
    <w:p w14:paraId="2EAACABA" w14:textId="77777777" w:rsidR="000F7377" w:rsidRDefault="000F7377"/>
    <w:p w14:paraId="27FE53C7" w14:textId="77777777" w:rsidR="000F7377" w:rsidRDefault="000F7377">
      <w:r xmlns:w="http://schemas.openxmlformats.org/wordprocessingml/2006/main">
        <w:t xml:space="preserve">Галатјаните 4 е четвртата глава од Посланието на Павле до Галатјаните. Во ова поглавје, Павле ја користи аналогијата на наследник и роб за да ја илустрира слободата на верниците во Христа и предупредува да не се вратат на легалистичките практики.</w:t>
      </w:r>
    </w:p>
    <w:p w14:paraId="62E0B409" w14:textId="77777777" w:rsidR="000F7377" w:rsidRDefault="000F7377"/>
    <w:p w14:paraId="6167A6B1" w14:textId="77777777" w:rsidR="000F7377" w:rsidRDefault="000F7377">
      <w:r xmlns:w="http://schemas.openxmlformats.org/wordprocessingml/2006/main">
        <w:t xml:space="preserve">1. пасус: Павле започнува со објаснување дека пред Христовото доаѓање, верниците биле како деца под старатели и управители, обврзани со законот (Галатјаните 4:1-3). Тој го споредува овој период со поробување под елементарните принципи на светот. Меѓутоа, кога дојде полнотата на времето, Бог го испрати Својот Син, роден од жена и роден под законот, да ги откупи оние што се под законот. Преку ова откупување, верниците добиваат посвојување како синови и ќерки Божји.</w:t>
      </w:r>
    </w:p>
    <w:p w14:paraId="6072C3F1" w14:textId="77777777" w:rsidR="000F7377" w:rsidRDefault="000F7377"/>
    <w:p w14:paraId="2DD3E71E" w14:textId="77777777" w:rsidR="000F7377" w:rsidRDefault="000F7377">
      <w:r xmlns:w="http://schemas.openxmlformats.org/wordprocessingml/2006/main">
        <w:t xml:space="preserve">2. пасус: Павле продолжува со обраќање до нивните поранешни пагански практики. Тој ги потсетува дека некогаш биле робови на идолите, но сега го запознале Бог преку Христос (Галатјаните 4:8-9 </w:t>
      </w:r>
      <w:r xmlns:w="http://schemas.openxmlformats.org/wordprocessingml/2006/main">
        <w:lastRenderedPageBreak xmlns:w="http://schemas.openxmlformats.org/wordprocessingml/2006/main"/>
      </w:r>
      <w:r xmlns:w="http://schemas.openxmlformats.org/wordprocessingml/2006/main">
        <w:t xml:space="preserve">). Тој ја изразува својата загриженост што се враќаат на слабите и безвредни принципи со набљудување на одредени денови, месеци, годишни времиња и години. Тој се плаши дека неговиот труд меѓу нив можеби бил залуден.</w:t>
      </w:r>
    </w:p>
    <w:p w14:paraId="35563953" w14:textId="77777777" w:rsidR="000F7377" w:rsidRDefault="000F7377"/>
    <w:p w14:paraId="47E1ED4F" w14:textId="77777777" w:rsidR="000F7377" w:rsidRDefault="000F7377">
      <w:r xmlns:w="http://schemas.openxmlformats.org/wordprocessingml/2006/main">
        <w:t xml:space="preserve">3. пасус: Поглавјето завршува со алегорија која ги споредува Агара и Сара од Стариот Завет. Агара ја претставува планината Синај каде Мојсеј го примил законот додека Сара го претставува Ерусалим горе како симбол на слободата (Галатјаните 4:21-26). Павле објаснува дека оние што се потпираат на делата на законот се како деца родени по тело преку Агара — деца кои нема да наследат со Исак. Меѓутоа, верниците се деца на ветувањето како Исак - родени преку вера во Христа - и се ослободени од ропството.</w:t>
      </w:r>
    </w:p>
    <w:p w14:paraId="4159C677" w14:textId="77777777" w:rsidR="000F7377" w:rsidRDefault="000F7377"/>
    <w:p w14:paraId="2C1FAA1C" w14:textId="77777777" w:rsidR="000F7377" w:rsidRDefault="000F7377">
      <w:r xmlns:w="http://schemas.openxmlformats.org/wordprocessingml/2006/main">
        <w:t xml:space="preserve">Накратко, четвртата глава од Галатјаните користи аналогии и алегории за да ја нагласи слободата на верниците во Христа и да предупреди да не се враќаат на легалистичките практики. Павле објаснува како верниците некогаш биле обврзани со закони како деца под старатели, но сега добиле посвојување како синови и ќерки Божји преку Христовото откупување. Тој изразува загриженост за нивната склоност да се вратат на паганските практики и почитувањето на одредени денови, месеци, годишни времиња и години. Павле ја користи алегоријата на Агара и Сара за да ја илустрира разликата помеѓу оние кои се потпираат на делата на законот (Агара) и оние кои се деца на ветувањето преку вера во Христа (Сара). Ова поглавје го нагласува ослободувањето на верниците од легализмот и нивниот идентитет како деца на ветувањето преку верата во Христос Исус.</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Галатјаните 4:1 Сега велам дека наследникот, додека е дете, ништо не се разликува од слугата, иако е господар на сите;</w:t>
      </w:r>
    </w:p>
    <w:p w14:paraId="3AE82A99" w14:textId="77777777" w:rsidR="000F7377" w:rsidRDefault="000F7377"/>
    <w:p w14:paraId="77B71076" w14:textId="77777777" w:rsidR="000F7377" w:rsidRDefault="000F7377">
      <w:r xmlns:w="http://schemas.openxmlformats.org/wordprocessingml/2006/main">
        <w:t xml:space="preserve">Наследникот и слугата имаат ист статус додека наследникот не достигне зрелост.</w:t>
      </w:r>
    </w:p>
    <w:p w14:paraId="44FF79C0" w14:textId="77777777" w:rsidR="000F7377" w:rsidRDefault="000F7377"/>
    <w:p w14:paraId="17EE9065" w14:textId="77777777" w:rsidR="000F7377" w:rsidRDefault="000F7377">
      <w:r xmlns:w="http://schemas.openxmlformats.org/wordprocessingml/2006/main">
        <w:t xml:space="preserve">1: Можеме да научиме од примерот на наследникот и слугата во Галатјаните дека Бог има план за нашите животи и дека сите ние растеме и се менуваме во верата и зрелоста.</w:t>
      </w:r>
    </w:p>
    <w:p w14:paraId="36263DC5" w14:textId="77777777" w:rsidR="000F7377" w:rsidRDefault="000F7377"/>
    <w:p w14:paraId="741C888D" w14:textId="77777777" w:rsidR="000F7377" w:rsidRDefault="000F7377">
      <w:r xmlns:w="http://schemas.openxmlformats.org/wordprocessingml/2006/main">
        <w:t xml:space="preserve">2: Во Галатјаните 4:1, Павле нè потсетува дека, како Божји деца, ние сме во иста положба како слуга </w:t>
      </w:r>
      <w:r xmlns:w="http://schemas.openxmlformats.org/wordprocessingml/2006/main">
        <w:lastRenderedPageBreak xmlns:w="http://schemas.openxmlformats.org/wordprocessingml/2006/main"/>
      </w:r>
      <w:r xmlns:w="http://schemas.openxmlformats.org/wordprocessingml/2006/main">
        <w:t xml:space="preserve">додека не достигнеме духовна зрелост.</w:t>
      </w:r>
    </w:p>
    <w:p w14:paraId="05AF8F33" w14:textId="77777777" w:rsidR="000F7377" w:rsidRDefault="000F7377"/>
    <w:p w14:paraId="3B154250" w14:textId="77777777" w:rsidR="000F7377" w:rsidRDefault="000F7377">
      <w:r xmlns:w="http://schemas.openxmlformats.org/wordprocessingml/2006/main">
        <w:t xml:space="preserve">1: Лука 2:52 - „И Исус се зголеми во мудрост и раст и благодат кај Бога и кај луѓето“.</w:t>
      </w:r>
    </w:p>
    <w:p w14:paraId="399DC60A" w14:textId="77777777" w:rsidR="000F7377" w:rsidRDefault="000F7377"/>
    <w:p w14:paraId="74C33257" w14:textId="77777777" w:rsidR="000F7377" w:rsidRDefault="000F7377">
      <w:r xmlns:w="http://schemas.openxmlformats.org/wordprocessingml/2006/main">
        <w:t xml:space="preserve">2: 2 Коринтјаните 3:18 - „Но, сите ние, со отворено лице, гледајќи ја славата Господова како во чаша, се менуваме во ист лик од слава во слава, како преку Духот Господов“.</w:t>
      </w:r>
    </w:p>
    <w:p w14:paraId="7F6F2318" w14:textId="77777777" w:rsidR="000F7377" w:rsidRDefault="000F7377"/>
    <w:p w14:paraId="65A25AB5" w14:textId="77777777" w:rsidR="000F7377" w:rsidRDefault="000F7377">
      <w:r xmlns:w="http://schemas.openxmlformats.org/wordprocessingml/2006/main">
        <w:t xml:space="preserve">Галатјаните 4:2 Но е под воспитувачи и управители до времето што го одреди таткото.</w:t>
      </w:r>
    </w:p>
    <w:p w14:paraId="207ECFDC" w14:textId="77777777" w:rsidR="000F7377" w:rsidRDefault="000F7377"/>
    <w:p w14:paraId="3BF8F94C" w14:textId="77777777" w:rsidR="000F7377" w:rsidRDefault="000F7377">
      <w:r xmlns:w="http://schemas.openxmlformats.org/wordprocessingml/2006/main">
        <w:t xml:space="preserve">Луѓето се предмет на авторитетни фигури до одреденото време на Бога.</w:t>
      </w:r>
    </w:p>
    <w:p w14:paraId="5980B24C" w14:textId="77777777" w:rsidR="000F7377" w:rsidRDefault="000F7377"/>
    <w:p w14:paraId="3944F7B5" w14:textId="77777777" w:rsidR="000F7377" w:rsidRDefault="000F7377">
      <w:r xmlns:w="http://schemas.openxmlformats.org/wordprocessingml/2006/main">
        <w:t xml:space="preserve">1. Почитување на авторитетот како пат до Божјото време</w:t>
      </w:r>
    </w:p>
    <w:p w14:paraId="25DFBC63" w14:textId="77777777" w:rsidR="000F7377" w:rsidRDefault="000F7377"/>
    <w:p w14:paraId="134AEF72" w14:textId="77777777" w:rsidR="000F7377" w:rsidRDefault="000F7377">
      <w:r xmlns:w="http://schemas.openxmlformats.org/wordprocessingml/2006/main">
        <w:t xml:space="preserve">2. Верување на Божјото време за вашиот живот</w:t>
      </w:r>
    </w:p>
    <w:p w14:paraId="3CD094D9" w14:textId="77777777" w:rsidR="000F7377" w:rsidRDefault="000F7377"/>
    <w:p w14:paraId="28EB17A9" w14:textId="77777777" w:rsidR="000F7377" w:rsidRDefault="000F7377">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 што е прва заповед со ветување — ‚за да ти биде добро и да уживаш долг живот на земјата'“.</w:t>
      </w:r>
    </w:p>
    <w:p w14:paraId="5DF7652A" w14:textId="77777777" w:rsidR="000F7377" w:rsidRDefault="000F7377"/>
    <w:p w14:paraId="76F0F3FD" w14:textId="77777777" w:rsidR="000F7377" w:rsidRDefault="000F7377">
      <w:r xmlns:w="http://schemas.openxmlformats.org/wordprocessingml/2006/main">
        <w:t xml:space="preserve">2. Римјаните 12:1-2 - „Затоа, ве повикувам, браќа и сестри, со оглед на Божјата милост, да ги принесувате вашите тела како жива жртва, света и богоугодна -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 неговата добра, угодна и совршена волја“.</w:t>
      </w:r>
    </w:p>
    <w:p w14:paraId="14CD3B28" w14:textId="77777777" w:rsidR="000F7377" w:rsidRDefault="000F7377"/>
    <w:p w14:paraId="206325F4" w14:textId="77777777" w:rsidR="000F7377" w:rsidRDefault="000F7377">
      <w:r xmlns:w="http://schemas.openxmlformats.org/wordprocessingml/2006/main">
        <w:t xml:space="preserve">Галатјаните 4:3 И ние, кога бевме деца, бевме во ропство под елементите на светот:</w:t>
      </w:r>
    </w:p>
    <w:p w14:paraId="16B3D2DE" w14:textId="77777777" w:rsidR="000F7377" w:rsidRDefault="000F7377"/>
    <w:p w14:paraId="0BAD3E3B" w14:textId="77777777" w:rsidR="000F7377" w:rsidRDefault="000F7377">
      <w:r xmlns:w="http://schemas.openxmlformats.org/wordprocessingml/2006/main">
        <w:t xml:space="preserve">Павле ги охрабрува Галатјаните да се сетат на своето духовно детство и како им робувале на нивните световни желби.</w:t>
      </w:r>
    </w:p>
    <w:p w14:paraId="10391E06" w14:textId="77777777" w:rsidR="000F7377" w:rsidRDefault="000F7377"/>
    <w:p w14:paraId="7A4195AE" w14:textId="77777777" w:rsidR="000F7377" w:rsidRDefault="000F7377">
      <w:r xmlns:w="http://schemas.openxmlformats.org/wordprocessingml/2006/main">
        <w:t xml:space="preserve">1: Запомнете го вашето духовно детство и оддалечете се од световните желби.</w:t>
      </w:r>
    </w:p>
    <w:p w14:paraId="41183BAE" w14:textId="77777777" w:rsidR="000F7377" w:rsidRDefault="000F7377"/>
    <w:p w14:paraId="59B66BA2" w14:textId="77777777" w:rsidR="000F7377" w:rsidRDefault="000F7377">
      <w:r xmlns:w="http://schemas.openxmlformats.org/wordprocessingml/2006/main">
        <w:t xml:space="preserve">2: Потпрете се на Господа за да ве ослободи од ропството на светот.</w:t>
      </w:r>
    </w:p>
    <w:p w14:paraId="464C157F" w14:textId="77777777" w:rsidR="000F7377" w:rsidRDefault="000F7377"/>
    <w:p w14:paraId="6FE17556" w14:textId="77777777" w:rsidR="000F7377" w:rsidRDefault="000F7377">
      <w:r xmlns:w="http://schemas.openxmlformats.org/wordprocessingml/2006/main">
        <w:t xml:space="preserve">1: Римјаните 6:16-17 - Не дозволувајте гревот да владее во вашето смртно тело за да ги слушате неговите зли желби. Не принесувајте му никаков дел од себе на гревот како орудие на беззаконието, туку принесувајте му се на Бога како оние што се донесени од смрт во живот; и понудете му го секој дел од себе како орудие на праведноста.</w:t>
      </w:r>
    </w:p>
    <w:p w14:paraId="375F5A08" w14:textId="77777777" w:rsidR="000F7377" w:rsidRDefault="000F7377"/>
    <w:p w14:paraId="600DAD10" w14:textId="77777777" w:rsidR="000F7377" w:rsidRDefault="000F7377">
      <w:r xmlns:w="http://schemas.openxmlformats.org/wordprocessingml/2006/main">
        <w:t xml:space="preserve">2: Изреки 29:18 - Таму каде што нема видение, народот пропаѓа, а среќен е кој го пази законот.</w:t>
      </w:r>
    </w:p>
    <w:p w14:paraId="07B51595" w14:textId="77777777" w:rsidR="000F7377" w:rsidRDefault="000F7377"/>
    <w:p w14:paraId="4909B5A4" w14:textId="77777777" w:rsidR="000F7377" w:rsidRDefault="000F7377">
      <w:r xmlns:w="http://schemas.openxmlformats.org/wordprocessingml/2006/main">
        <w:t xml:space="preserve">Галатјаните 4:4 Но, кога дојде полнотата на времето, Бог го испрати својот Син, направен од жена, под закон,</w:t>
      </w:r>
    </w:p>
    <w:p w14:paraId="148A3D7B" w14:textId="77777777" w:rsidR="000F7377" w:rsidRDefault="000F7377"/>
    <w:p w14:paraId="1665568D" w14:textId="77777777" w:rsidR="000F7377" w:rsidRDefault="000F7377">
      <w:r xmlns:w="http://schemas.openxmlformats.org/wordprocessingml/2006/main">
        <w:t xml:space="preserve">Божјето совршено време довело до испраќање на неговиот Син, Исус Христос.</w:t>
      </w:r>
    </w:p>
    <w:p w14:paraId="48B621E9" w14:textId="77777777" w:rsidR="000F7377" w:rsidRDefault="000F7377"/>
    <w:p w14:paraId="0E3FB473" w14:textId="77777777" w:rsidR="000F7377" w:rsidRDefault="000F7377">
      <w:r xmlns:w="http://schemas.openxmlformats.org/wordprocessingml/2006/main">
        <w:t xml:space="preserve">1: Божјиот совршен тајминг - Разбирање на Божјиот тајминг во нашите животи</w:t>
      </w:r>
    </w:p>
    <w:p w14:paraId="3CFA5A39" w14:textId="77777777" w:rsidR="000F7377" w:rsidRDefault="000F7377"/>
    <w:p w14:paraId="6B640A41" w14:textId="77777777" w:rsidR="000F7377" w:rsidRDefault="000F7377">
      <w:r xmlns:w="http://schemas.openxmlformats.org/wordprocessingml/2006/main">
        <w:t xml:space="preserve">2: Што значи тоа дека Исус бил создаден од жена?</w:t>
      </w:r>
    </w:p>
    <w:p w14:paraId="77EA5FBD" w14:textId="77777777" w:rsidR="000F7377" w:rsidRDefault="000F7377"/>
    <w:p w14:paraId="7567C6E0" w14:textId="77777777" w:rsidR="000F7377" w:rsidRDefault="000F7377">
      <w:r xmlns:w="http://schemas.openxmlformats.org/wordprocessingml/2006/main">
        <w:t xml:space="preserve">1: Ефесјаните 1:11 - Во него бевме избрани и ние, бидејќи бевме предодредени според планот на Оној кој работи сè во согласност со целта на неговата волја.</w:t>
      </w:r>
    </w:p>
    <w:p w14:paraId="29456AE6" w14:textId="77777777" w:rsidR="000F7377" w:rsidRDefault="000F7377"/>
    <w:p w14:paraId="6722C634" w14:textId="77777777" w:rsidR="000F7377" w:rsidRDefault="000F7377">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Галатјаните 4:5 за да ги откупиме оние што беа под законот, за да примиме посвојување синови.</w:t>
      </w:r>
    </w:p>
    <w:p w14:paraId="42CA20E3" w14:textId="77777777" w:rsidR="000F7377" w:rsidRDefault="000F7377"/>
    <w:p w14:paraId="5F5C7636" w14:textId="77777777" w:rsidR="000F7377" w:rsidRDefault="000F7377">
      <w:r xmlns:w="http://schemas.openxmlformats.org/wordprocessingml/2006/main">
        <w:t xml:space="preserve">Бог го испрати Својот Син да го откупи човештвото, за тие да станат посвоени Божји деца.</w:t>
      </w:r>
    </w:p>
    <w:p w14:paraId="792FD5F9" w14:textId="77777777" w:rsidR="000F7377" w:rsidRDefault="000F7377"/>
    <w:p w14:paraId="3B30A1ED" w14:textId="77777777" w:rsidR="000F7377" w:rsidRDefault="000F7377">
      <w:r xmlns:w="http://schemas.openxmlformats.org/wordprocessingml/2006/main">
        <w:t xml:space="preserve">1. Усвоено во Божјото семејство: Радоста да се биде откупен</w:t>
      </w:r>
    </w:p>
    <w:p w14:paraId="53C0CD4D" w14:textId="77777777" w:rsidR="000F7377" w:rsidRDefault="000F7377"/>
    <w:p w14:paraId="2690D266" w14:textId="77777777" w:rsidR="000F7377" w:rsidRDefault="000F7377">
      <w:r xmlns:w="http://schemas.openxmlformats.org/wordprocessingml/2006/main">
        <w:t xml:space="preserve">2. Нов идентитет: Ослободени од Законот и станување Божји деца</w:t>
      </w:r>
    </w:p>
    <w:p w14:paraId="1CE45B37" w14:textId="77777777" w:rsidR="000F7377" w:rsidRDefault="000F7377"/>
    <w:p w14:paraId="7F8BFD61" w14:textId="77777777" w:rsidR="000F7377" w:rsidRDefault="000F7377">
      <w:r xmlns:w="http://schemas.openxmlformats.org/wordprocessingml/2006/main">
        <w:t xml:space="preserve">1. Римјаните 8:14-17 - зашто сите што се водени од Божјиот Дух се синови Божји</w:t>
      </w:r>
    </w:p>
    <w:p w14:paraId="38847F7B" w14:textId="77777777" w:rsidR="000F7377" w:rsidRDefault="000F7377"/>
    <w:p w14:paraId="4E1B544B" w14:textId="77777777" w:rsidR="000F7377" w:rsidRDefault="000F7377">
      <w:r xmlns:w="http://schemas.openxmlformats.org/wordprocessingml/2006/main">
        <w:t xml:space="preserve">2. Јован 1:12 - Но на сите кои го примија, кои веруваа во неговото име, им даде право да станат Божји деца</w:t>
      </w:r>
    </w:p>
    <w:p w14:paraId="097DAD72" w14:textId="77777777" w:rsidR="000F7377" w:rsidRDefault="000F7377"/>
    <w:p w14:paraId="3573ACFB" w14:textId="77777777" w:rsidR="000F7377" w:rsidRDefault="000F7377">
      <w:r xmlns:w="http://schemas.openxmlformats.org/wordprocessingml/2006/main">
        <w:t xml:space="preserve">Галатјаните 4:6 И бидејќи сте синови, Бог го испрати Духот на својот Син во вашите срца, кој вика: Ава, Татко.</w:t>
      </w:r>
    </w:p>
    <w:p w14:paraId="31BFE65C" w14:textId="77777777" w:rsidR="000F7377" w:rsidRDefault="000F7377"/>
    <w:p w14:paraId="29F534B6" w14:textId="77777777" w:rsidR="000F7377" w:rsidRDefault="000F7377">
      <w:r xmlns:w="http://schemas.openxmlformats.org/wordprocessingml/2006/main">
        <w:t xml:space="preserve">Бог го испрати Својот Свет Дух да живее во срцата на Неговите деца за да можат да викаат кон Него нарекувајќи го „Ава Отец“.</w:t>
      </w:r>
    </w:p>
    <w:p w14:paraId="3EF3E310" w14:textId="77777777" w:rsidR="000F7377" w:rsidRDefault="000F7377"/>
    <w:p w14:paraId="2D5AB874" w14:textId="77777777" w:rsidR="000F7377" w:rsidRDefault="000F7377">
      <w:r xmlns:w="http://schemas.openxmlformats.org/wordprocessingml/2006/main">
        <w:t xml:space="preserve">1. „Извикување кон Бога: Научете да го нарекувате „Ава Татко““</w:t>
      </w:r>
    </w:p>
    <w:p w14:paraId="0C62F33D" w14:textId="77777777" w:rsidR="000F7377" w:rsidRDefault="000F7377"/>
    <w:p w14:paraId="4B1A2E5F" w14:textId="77777777" w:rsidR="000F7377" w:rsidRDefault="000F7377">
      <w:r xmlns:w="http://schemas.openxmlformats.org/wordprocessingml/2006/main">
        <w:t xml:space="preserve">2. „Утеха на Светиот Дух: Познавање на Бога како Ава Отец“</w:t>
      </w:r>
    </w:p>
    <w:p w14:paraId="4671C9BA" w14:textId="77777777" w:rsidR="000F7377" w:rsidRDefault="000F7377"/>
    <w:p w14:paraId="1654CEE5" w14:textId="77777777" w:rsidR="000F7377" w:rsidRDefault="000F7377">
      <w:r xmlns:w="http://schemas.openxmlformats.org/wordprocessingml/2006/main">
        <w:t xml:space="preserve">1. Римјаните 8:15-17 - Зашто не примивте дух на ропство за да се вратите во страв, туку го примивте Духот на посвојување како синови, преку кого викаме: „Ава! Татко!“</w:t>
      </w:r>
    </w:p>
    <w:p w14:paraId="4E91F75D" w14:textId="77777777" w:rsidR="000F7377" w:rsidRDefault="000F7377"/>
    <w:p w14:paraId="50CB9243" w14:textId="77777777" w:rsidR="000F7377" w:rsidRDefault="000F7377">
      <w:r xmlns:w="http://schemas.openxmlformats.org/wordprocessingml/2006/main">
        <w:t xml:space="preserve">2. Исаија 41:10 - Не плашете се, зашто јас сум со вас; не се плаши, зашто јас сум твојот Бог; Ќе </w:t>
      </w:r>
      <w:r xmlns:w="http://schemas.openxmlformats.org/wordprocessingml/2006/main">
        <w:lastRenderedPageBreak xmlns:w="http://schemas.openxmlformats.org/wordprocessingml/2006/main"/>
      </w:r>
      <w:r xmlns:w="http://schemas.openxmlformats.org/wordprocessingml/2006/main">
        <w:t xml:space="preserve">те зајакнам, ќе ти помогнам, ќе те поддржам со мојата праведна десна рака.</w:t>
      </w:r>
    </w:p>
    <w:p w14:paraId="2CB6E843" w14:textId="77777777" w:rsidR="000F7377" w:rsidRDefault="000F7377"/>
    <w:p w14:paraId="7FF91699" w14:textId="77777777" w:rsidR="000F7377" w:rsidRDefault="000F7377">
      <w:r xmlns:w="http://schemas.openxmlformats.org/wordprocessingml/2006/main">
        <w:t xml:space="preserve">Галатјаните 4:7 Затоа не си повеќе слуга, туку син; а ако е син, тогаш Божји наследник преку Христа.</w:t>
      </w:r>
    </w:p>
    <w:p w14:paraId="11E4D7A2" w14:textId="77777777" w:rsidR="000F7377" w:rsidRDefault="000F7377"/>
    <w:p w14:paraId="133112A2" w14:textId="77777777" w:rsidR="000F7377" w:rsidRDefault="000F7377">
      <w:r xmlns:w="http://schemas.openxmlformats.org/wordprocessingml/2006/main">
        <w:t xml:space="preserve">Бог нè ослободи од ропството и нè направи синови и наследници на Неговото царство преку Христа.</w:t>
      </w:r>
    </w:p>
    <w:p w14:paraId="5CA48DD7" w14:textId="77777777" w:rsidR="000F7377" w:rsidRDefault="000F7377"/>
    <w:p w14:paraId="2FE26BC4" w14:textId="77777777" w:rsidR="000F7377" w:rsidRDefault="000F7377">
      <w:r xmlns:w="http://schemas.openxmlformats.org/wordprocessingml/2006/main">
        <w:t xml:space="preserve">1. „Слободата на синството: Божји дар преку Христос“</w:t>
      </w:r>
    </w:p>
    <w:p w14:paraId="1C4CFEF2" w14:textId="77777777" w:rsidR="000F7377" w:rsidRDefault="000F7377"/>
    <w:p w14:paraId="50DD3AFE" w14:textId="77777777" w:rsidR="000F7377" w:rsidRDefault="000F7377">
      <w:r xmlns:w="http://schemas.openxmlformats.org/wordprocessingml/2006/main">
        <w:t xml:space="preserve">2. „Наследници на Божјето Царство: наследство на благодатта“</w:t>
      </w:r>
    </w:p>
    <w:p w14:paraId="522CFB23" w14:textId="77777777" w:rsidR="000F7377" w:rsidRDefault="000F7377"/>
    <w:p w14:paraId="22AB57E4" w14:textId="77777777" w:rsidR="000F7377" w:rsidRDefault="000F7377">
      <w:r xmlns:w="http://schemas.openxmlformats.org/wordprocessingml/2006/main">
        <w:t xml:space="preserve">1. Јован 1:12 - Но на сите кои го примија, кои веруваа во Неговото име, им даде право да станат Божји деца.</w:t>
      </w:r>
    </w:p>
    <w:p w14:paraId="22578811" w14:textId="77777777" w:rsidR="000F7377" w:rsidRDefault="000F7377"/>
    <w:p w14:paraId="130BBD89" w14:textId="77777777" w:rsidR="000F7377" w:rsidRDefault="000F7377">
      <w:r xmlns:w="http://schemas.openxmlformats.org/wordprocessingml/2006/main">
        <w:t xml:space="preserve">2. Римјаните 8:17 - А ако се деца, тогаш наследници - Божји наследници и сонаследници на Христос, под услов да страдаме со него за да можеме и ние да се прославиме со него.</w:t>
      </w:r>
    </w:p>
    <w:p w14:paraId="4472DD94" w14:textId="77777777" w:rsidR="000F7377" w:rsidRDefault="000F7377"/>
    <w:p w14:paraId="05AB4213" w14:textId="77777777" w:rsidR="000F7377" w:rsidRDefault="000F7377">
      <w:r xmlns:w="http://schemas.openxmlformats.org/wordprocessingml/2006/main">
        <w:t xml:space="preserve">Галатјаните 4:8 Но, кога не го познававте Бога, им служевте на оние кои по природа не се богови.</w:t>
      </w:r>
    </w:p>
    <w:p w14:paraId="16127513" w14:textId="77777777" w:rsidR="000F7377" w:rsidRDefault="000F7377"/>
    <w:p w14:paraId="5D2206C8" w14:textId="77777777" w:rsidR="000F7377" w:rsidRDefault="000F7377">
      <w:r xmlns:w="http://schemas.openxmlformats.org/wordprocessingml/2006/main">
        <w:t xml:space="preserve">Павле ги предупредува Галатјаните да не се вратат на нивниот поранешен живот на идолопоклонство.</w:t>
      </w:r>
    </w:p>
    <w:p w14:paraId="7D6B1F4A" w14:textId="77777777" w:rsidR="000F7377" w:rsidRDefault="000F7377"/>
    <w:p w14:paraId="119C44A9" w14:textId="77777777" w:rsidR="000F7377" w:rsidRDefault="000F7377">
      <w:r xmlns:w="http://schemas.openxmlformats.org/wordprocessingml/2006/main">
        <w:t xml:space="preserve">1. Опасностите од идолопоклонството - Галатјаните 4:8</w:t>
      </w:r>
    </w:p>
    <w:p w14:paraId="3302B4BA" w14:textId="77777777" w:rsidR="000F7377" w:rsidRDefault="000F7377"/>
    <w:p w14:paraId="09DC194B" w14:textId="77777777" w:rsidR="000F7377" w:rsidRDefault="000F7377">
      <w:r xmlns:w="http://schemas.openxmlformats.org/wordprocessingml/2006/main">
        <w:t xml:space="preserve">2. Последиците од незнаењето - Галатјаните 4:8</w:t>
      </w:r>
    </w:p>
    <w:p w14:paraId="5BC2FDEE" w14:textId="77777777" w:rsidR="000F7377" w:rsidRDefault="000F7377"/>
    <w:p w14:paraId="62946954" w14:textId="77777777" w:rsidR="000F7377" w:rsidRDefault="000F7377">
      <w:r xmlns:w="http://schemas.openxmlformats.org/wordprocessingml/2006/main">
        <w:t xml:space="preserve">1. Римјаните 1:18-23 - Божјиот гнев се открива од небото против секоја безбожност и </w:t>
      </w:r>
      <w:r xmlns:w="http://schemas.openxmlformats.org/wordprocessingml/2006/main">
        <w:lastRenderedPageBreak xmlns:w="http://schemas.openxmlformats.org/wordprocessingml/2006/main"/>
      </w:r>
      <w:r xmlns:w="http://schemas.openxmlformats.org/wordprocessingml/2006/main">
        <w:t xml:space="preserve">неправедност на луѓето.</w:t>
      </w:r>
    </w:p>
    <w:p w14:paraId="72999B7F" w14:textId="77777777" w:rsidR="000F7377" w:rsidRDefault="000F7377"/>
    <w:p w14:paraId="09EF4B21" w14:textId="77777777" w:rsidR="000F7377" w:rsidRDefault="000F7377">
      <w:r xmlns:w="http://schemas.openxmlformats.org/wordprocessingml/2006/main">
        <w:t xml:space="preserve">2. Еремија 10:3-5 - залудни се обичаите на народот: зашто со секира се сече дрво од шумата, дело на рацете на работникот.</w:t>
      </w:r>
    </w:p>
    <w:p w14:paraId="3C21EB5C" w14:textId="77777777" w:rsidR="000F7377" w:rsidRDefault="000F7377"/>
    <w:p w14:paraId="7C4EEF00" w14:textId="77777777" w:rsidR="000F7377" w:rsidRDefault="000F7377">
      <w:r xmlns:w="http://schemas.openxmlformats.org/wordprocessingml/2006/main">
        <w:t xml:space="preserve">Галатјаните 4:9 Но, сега, откако Го познавте Бога, или поточно сте познати од Бога, како повторно се обраќате кон слабите и просјачки елементи, на кои сакате повторно да бидете во ропство?</w:t>
      </w:r>
    </w:p>
    <w:p w14:paraId="7B33D73F" w14:textId="77777777" w:rsidR="000F7377" w:rsidRDefault="000F7377"/>
    <w:p w14:paraId="0ED57CA8" w14:textId="77777777" w:rsidR="000F7377" w:rsidRDefault="000F7377">
      <w:r xmlns:w="http://schemas.openxmlformats.org/wordprocessingml/2006/main">
        <w:t xml:space="preserve">Павле ги испрашува Галатјаните зошто тие би се оддалечиле од знаењето и слободата на Бог и ќе се вратат на своите поранешни начини на ропство и ропство.</w:t>
      </w:r>
    </w:p>
    <w:p w14:paraId="2F1BFABF" w14:textId="77777777" w:rsidR="000F7377" w:rsidRDefault="000F7377"/>
    <w:p w14:paraId="5F6F3053" w14:textId="77777777" w:rsidR="000F7377" w:rsidRDefault="000F7377">
      <w:r xmlns:w="http://schemas.openxmlformats.org/wordprocessingml/2006/main">
        <w:t xml:space="preserve">1. Моќта на изборот: Слободата на следење на Бога</w:t>
      </w:r>
    </w:p>
    <w:p w14:paraId="479DD02C" w14:textId="77777777" w:rsidR="000F7377" w:rsidRDefault="000F7377"/>
    <w:p w14:paraId="0C47F0AB" w14:textId="77777777" w:rsidR="000F7377" w:rsidRDefault="000F7377">
      <w:r xmlns:w="http://schemas.openxmlformats.org/wordprocessingml/2006/main">
        <w:t xml:space="preserve">2. Ослободување од синџирите на ропството</w:t>
      </w:r>
    </w:p>
    <w:p w14:paraId="3EE88AF1" w14:textId="77777777" w:rsidR="000F7377" w:rsidRDefault="000F7377"/>
    <w:p w14:paraId="7A270994" w14:textId="77777777" w:rsidR="000F7377" w:rsidRDefault="000F7377">
      <w:r xmlns:w="http://schemas.openxmlformats.org/wordprocessingml/2006/main">
        <w:t xml:space="preserve">1. Римјаните 6:17-18 - Но, нека Му благодариме на Бога што бевте слуги на гревот, но од срце се послушавте на онаа форма на учење што ви беше предадена. Тогаш, ослободени од гревот, станавте слуги на правдата.</w:t>
      </w:r>
    </w:p>
    <w:p w14:paraId="46A75E4A" w14:textId="77777777" w:rsidR="000F7377" w:rsidRDefault="000F7377"/>
    <w:p w14:paraId="1DD90989" w14:textId="77777777" w:rsidR="000F7377" w:rsidRDefault="000F7377">
      <w:r xmlns:w="http://schemas.openxmlformats.org/wordprocessingml/2006/main">
        <w:t xml:space="preserve">2. Матеј 11:28-30 - Дојдете кај мене сите изморени и обременети, и јас ќе ве одморам. Земете го мојот јарем на себе и учете од мене; зашто јас сум кроток и смирен по срце, и ќе најдете одмор за вашите души. Зашто мојот јарем е лесен, а бремето мое е лесно.</w:t>
      </w:r>
    </w:p>
    <w:p w14:paraId="2A4F9FA4" w14:textId="77777777" w:rsidR="000F7377" w:rsidRDefault="000F7377"/>
    <w:p w14:paraId="4BAC2C5F" w14:textId="77777777" w:rsidR="000F7377" w:rsidRDefault="000F7377">
      <w:r xmlns:w="http://schemas.openxmlformats.org/wordprocessingml/2006/main">
        <w:t xml:space="preserve">Галатјаните 4:10 Гледате денови, месеци, времиња и години.</w:t>
      </w:r>
    </w:p>
    <w:p w14:paraId="272F1187" w14:textId="77777777" w:rsidR="000F7377" w:rsidRDefault="000F7377"/>
    <w:p w14:paraId="53C039CA" w14:textId="77777777" w:rsidR="000F7377" w:rsidRDefault="000F7377">
      <w:r xmlns:w="http://schemas.openxmlformats.org/wordprocessingml/2006/main">
        <w:t xml:space="preserve">Павле ги охрабрува Галатјаните да внимаваат да не се потпираат на почитувањето на посебните денови и празници како начин да ја заслужат Божјата милост.</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Потпирањето на делата за спасение е контрапродуктивно</w:t>
      </w:r>
    </w:p>
    <w:p w14:paraId="2D7B3F1E" w14:textId="77777777" w:rsidR="000F7377" w:rsidRDefault="000F7377"/>
    <w:p w14:paraId="6C312A5A" w14:textId="77777777" w:rsidR="000F7377" w:rsidRDefault="000F7377">
      <w:r xmlns:w="http://schemas.openxmlformats.org/wordprocessingml/2006/main">
        <w:t xml:space="preserve">2. Моќта на верата сама</w:t>
      </w:r>
    </w:p>
    <w:p w14:paraId="3532B156" w14:textId="77777777" w:rsidR="000F7377" w:rsidRDefault="000F7377"/>
    <w:p w14:paraId="74CA06C8" w14:textId="77777777" w:rsidR="000F7377" w:rsidRDefault="000F7377">
      <w:r xmlns:w="http://schemas.openxmlformats.org/wordprocessingml/2006/main">
        <w:t xml:space="preserve">1. Римјаните 10:9-11 (Зашто, ако со својата уста го исповедаш Господ Исус и поверуваш во своето срце дека Бог го воскресна од мртвите, ќе се спасиш. и со устата се исповеда за спасение, зашто Писмото вели: „Кој верува во него, нема да се засрами.)</w:t>
      </w:r>
    </w:p>
    <w:p w14:paraId="05731EFF" w14:textId="77777777" w:rsidR="000F7377" w:rsidRDefault="000F7377"/>
    <w:p w14:paraId="2C78C553" w14:textId="77777777" w:rsidR="000F7377" w:rsidRDefault="000F7377">
      <w:r xmlns:w="http://schemas.openxmlformats.org/wordprocessingml/2006/main">
        <w:t xml:space="preserve">2. Ефесјаните 2:8-9 (Зашто по благодат сте спасени преку вера, а тоа не од вас самите: тоа е дар Божји: не од дела, за да не се фали некој.)</w:t>
      </w:r>
    </w:p>
    <w:p w14:paraId="3036CCD5" w14:textId="77777777" w:rsidR="000F7377" w:rsidRDefault="000F7377"/>
    <w:p w14:paraId="415CCC63" w14:textId="77777777" w:rsidR="000F7377" w:rsidRDefault="000F7377">
      <w:r xmlns:w="http://schemas.openxmlformats.org/wordprocessingml/2006/main">
        <w:t xml:space="preserve">Галатјаните 4:11 Се плашам од вас, да не ви дадов труд залудно.</w:t>
      </w:r>
    </w:p>
    <w:p w14:paraId="2019D6F8" w14:textId="77777777" w:rsidR="000F7377" w:rsidRDefault="000F7377"/>
    <w:p w14:paraId="1A58BC3E" w14:textId="77777777" w:rsidR="000F7377" w:rsidRDefault="000F7377">
      <w:r xmlns:w="http://schemas.openxmlformats.org/wordprocessingml/2006/main">
        <w:t xml:space="preserve">Павле е загрижен дека го потрошил својот напор во проповедањето на Евангелието на Галатјаните.</w:t>
      </w:r>
    </w:p>
    <w:p w14:paraId="593A4953" w14:textId="77777777" w:rsidR="000F7377" w:rsidRDefault="000F7377"/>
    <w:p w14:paraId="2C1BD4D6" w14:textId="77777777" w:rsidR="000F7377" w:rsidRDefault="000F7377">
      <w:r xmlns:w="http://schemas.openxmlformats.org/wordprocessingml/2006/main">
        <w:t xml:space="preserve">1. Вредноста на истрајноста - Разбирање на важноста да останеме верни во нашата служба на Бога.</w:t>
      </w:r>
    </w:p>
    <w:p w14:paraId="42C0EDDC" w14:textId="77777777" w:rsidR="000F7377" w:rsidRDefault="000F7377"/>
    <w:p w14:paraId="7E71DBC6" w14:textId="77777777" w:rsidR="000F7377" w:rsidRDefault="000F7377">
      <w:r xmlns:w="http://schemas.openxmlformats.org/wordprocessingml/2006/main">
        <w:t xml:space="preserve">2. Моќта на Евангелието - Истражување како моќта на Евангелието може да допре до животите на луѓето.</w:t>
      </w:r>
    </w:p>
    <w:p w14:paraId="71092660" w14:textId="77777777" w:rsidR="000F7377" w:rsidRDefault="000F7377"/>
    <w:p w14:paraId="07121D00" w14:textId="77777777" w:rsidR="000F7377" w:rsidRDefault="000F7377">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14:paraId="5CEF40AC" w14:textId="77777777" w:rsidR="000F7377" w:rsidRDefault="000F7377"/>
    <w:p w14:paraId="6190DEC0" w14:textId="77777777" w:rsidR="000F7377" w:rsidRDefault="000F7377">
      <w:r xmlns:w="http://schemas.openxmlformats.org/wordprocessingml/2006/main">
        <w:t xml:space="preserve">2. Псалм 127:1 - „Ако Господ не ја изгради куќата, залудно се трудат оние што ја градат“.</w:t>
      </w:r>
    </w:p>
    <w:p w14:paraId="0DBE448B" w14:textId="77777777" w:rsidR="000F7377" w:rsidRDefault="000F7377"/>
    <w:p w14:paraId="57584556" w14:textId="77777777" w:rsidR="000F7377" w:rsidRDefault="000F7377">
      <w:r xmlns:w="http://schemas.openxmlformats.org/wordprocessingml/2006/main">
        <w:t xml:space="preserve">Галатјаните 4:12 Браќа, ве молам, бидете како што сум јас; зашто јас сум таков каков што сте вие: воопшто не ме повредивте.</w:t>
      </w:r>
    </w:p>
    <w:p w14:paraId="7068E0F6" w14:textId="77777777" w:rsidR="000F7377" w:rsidRDefault="000F7377"/>
    <w:p w14:paraId="028B2CB7" w14:textId="77777777" w:rsidR="000F7377" w:rsidRDefault="000F7377">
      <w:r xmlns:w="http://schemas.openxmlformats.org/wordprocessingml/2006/main">
        <w:t xml:space="preserve">Павле ги поттикнува Галатјаните да го имитираат него, уверувајќи ги дека не им згрешил.</w:t>
      </w:r>
    </w:p>
    <w:p w14:paraId="303F18F6" w14:textId="77777777" w:rsidR="000F7377" w:rsidRDefault="000F7377"/>
    <w:p w14:paraId="7FAD5CD9" w14:textId="77777777" w:rsidR="000F7377" w:rsidRDefault="000F7377">
      <w:r xmlns:w="http://schemas.openxmlformats.org/wordprocessingml/2006/main">
        <w:t xml:space="preserve">1. Моќта на имитацијата: Имитирајќи го Павле како модел на верата</w:t>
      </w:r>
    </w:p>
    <w:p w14:paraId="38CFEC9D" w14:textId="77777777" w:rsidR="000F7377" w:rsidRDefault="000F7377"/>
    <w:p w14:paraId="1BB51F93" w14:textId="77777777" w:rsidR="000F7377" w:rsidRDefault="000F7377">
      <w:r xmlns:w="http://schemas.openxmlformats.org/wordprocessingml/2006/main">
        <w:t xml:space="preserve">2. Важноста на простувањето: Отпуштање на минатото боли</w:t>
      </w:r>
    </w:p>
    <w:p w14:paraId="0E890A65" w14:textId="77777777" w:rsidR="000F7377" w:rsidRDefault="000F7377"/>
    <w:p w14:paraId="3A607CD0" w14:textId="77777777" w:rsidR="000F7377" w:rsidRDefault="000F7377">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14:paraId="22A11347" w14:textId="77777777" w:rsidR="000F7377" w:rsidRDefault="000F7377"/>
    <w:p w14:paraId="186D4ADC" w14:textId="77777777" w:rsidR="000F7377" w:rsidRDefault="000F7377">
      <w:r xmlns:w="http://schemas.openxmlformats.org/wordprocessingml/2006/main">
        <w:t xml:space="preserve">2. Колошаните 3:13 - „Издржете се еден со друг и простувајте си еден на друг ако некој од вас има поплака против некого. Простете како што Господ ви прости“.</w:t>
      </w:r>
    </w:p>
    <w:p w14:paraId="33DD9903" w14:textId="77777777" w:rsidR="000F7377" w:rsidRDefault="000F7377"/>
    <w:p w14:paraId="5743DFAE" w14:textId="77777777" w:rsidR="000F7377" w:rsidRDefault="000F7377">
      <w:r xmlns:w="http://schemas.openxmlformats.org/wordprocessingml/2006/main">
        <w:t xml:space="preserve">Галатјаните 4:13 Знаете како од телесните немоќ најнапред ви го проповедав Евангелието.</w:t>
      </w:r>
    </w:p>
    <w:p w14:paraId="61E8FD03" w14:textId="77777777" w:rsidR="000F7377" w:rsidRDefault="000F7377"/>
    <w:p w14:paraId="423F3E05" w14:textId="77777777" w:rsidR="000F7377" w:rsidRDefault="000F7377">
      <w:r xmlns:w="http://schemas.openxmlformats.org/wordprocessingml/2006/main">
        <w:t xml:space="preserve">Павле зборува за тоа како на почетокот им го проповедал Евангелието на Галатјаните и покрај неговата физичка слабост.</w:t>
      </w:r>
    </w:p>
    <w:p w14:paraId="0F3B2F2B" w14:textId="77777777" w:rsidR="000F7377" w:rsidRDefault="000F7377"/>
    <w:p w14:paraId="6C8D46EE" w14:textId="77777777" w:rsidR="000F7377" w:rsidRDefault="000F7377">
      <w:r xmlns:w="http://schemas.openxmlformats.org/wordprocessingml/2006/main">
        <w:t xml:space="preserve">1. Надминување на физичките слабости за вршење на Божјата работа</w:t>
      </w:r>
    </w:p>
    <w:p w14:paraId="02E70F27" w14:textId="77777777" w:rsidR="000F7377" w:rsidRDefault="000F7377"/>
    <w:p w14:paraId="753CF3DA" w14:textId="77777777" w:rsidR="000F7377" w:rsidRDefault="000F7377">
      <w:r xmlns:w="http://schemas.openxmlformats.org/wordprocessingml/2006/main">
        <w:t xml:space="preserve">2. Храброста да се следи Исус и покрај неволјите</w:t>
      </w:r>
    </w:p>
    <w:p w14:paraId="3E63E43D" w14:textId="77777777" w:rsidR="000F7377" w:rsidRDefault="000F7377"/>
    <w:p w14:paraId="1937D440" w14:textId="77777777" w:rsidR="000F7377" w:rsidRDefault="000F7377">
      <w:r xmlns:w="http://schemas.openxmlformats.org/wordprocessingml/2006/main">
        <w:t xml:space="preserve">1. Филипјаните 4:13 - „Сè можам да правам преку Христос, Кој ме зајакнува“.</w:t>
      </w:r>
    </w:p>
    <w:p w14:paraId="0DD657CC" w14:textId="77777777" w:rsidR="000F7377" w:rsidRDefault="000F7377"/>
    <w:p w14:paraId="72F2D797" w14:textId="77777777" w:rsidR="000F7377" w:rsidRDefault="000F7377">
      <w:r xmlns:w="http://schemas.openxmlformats.org/wordprocessingml/2006/main">
        <w:t xml:space="preserve">2. 2. Коринтјаните 12:9-10 - „И тој ми рече: Доволна ти е мојата благодат, зашто мојата сила се усовршува во слабоста. почивај врз мене“.</w:t>
      </w:r>
    </w:p>
    <w:p w14:paraId="6945BBAE" w14:textId="77777777" w:rsidR="000F7377" w:rsidRDefault="000F7377"/>
    <w:p w14:paraId="333DFDEB" w14:textId="77777777" w:rsidR="000F7377" w:rsidRDefault="000F7377">
      <w:r xmlns:w="http://schemas.openxmlformats.org/wordprocessingml/2006/main">
        <w:t xml:space="preserve">Галатјаните 4:14 И моето искушение, кое беше во моето тело, не го презревте, ниту го отфрливте; но ме прими како ангел Божји, како Христос Исус.</w:t>
      </w:r>
    </w:p>
    <w:p w14:paraId="6C42F5F0" w14:textId="77777777" w:rsidR="000F7377" w:rsidRDefault="000F7377"/>
    <w:p w14:paraId="5FE1E2A9" w14:textId="77777777" w:rsidR="000F7377" w:rsidRDefault="000F7377">
      <w:r xmlns:w="http://schemas.openxmlformats.org/wordprocessingml/2006/main">
        <w:t xml:space="preserve">Павле ги фали Галатјаните за нивното прифаќање, дури и покрај неговите тешкотии и искушенија.</w:t>
      </w:r>
    </w:p>
    <w:p w14:paraId="77C14B94" w14:textId="77777777" w:rsidR="000F7377" w:rsidRDefault="000F7377"/>
    <w:p w14:paraId="4D7D52F8" w14:textId="77777777" w:rsidR="000F7377" w:rsidRDefault="000F7377">
      <w:r xmlns:w="http://schemas.openxmlformats.org/wordprocessingml/2006/main">
        <w:t xml:space="preserve">1: Треба да ја имаме истата отвореност и прифаќање на другите како Галатјаните за Павле.</w:t>
      </w:r>
    </w:p>
    <w:p w14:paraId="5BE4C4A4" w14:textId="77777777" w:rsidR="000F7377" w:rsidRDefault="000F7377"/>
    <w:p w14:paraId="7258AB88" w14:textId="77777777" w:rsidR="000F7377" w:rsidRDefault="000F7377">
      <w:r xmlns:w="http://schemas.openxmlformats.org/wordprocessingml/2006/main">
        <w:t xml:space="preserve">2: Не треба да брзаме да судиме или отфрлиме некого, и покрај неговите слабости или искушенија.</w:t>
      </w:r>
    </w:p>
    <w:p w14:paraId="4EB96615" w14:textId="77777777" w:rsidR="000F7377" w:rsidRDefault="000F7377"/>
    <w:p w14:paraId="398E2033" w14:textId="77777777" w:rsidR="000F7377" w:rsidRDefault="000F7377">
      <w:r xmlns:w="http://schemas.openxmlformats.org/wordprocessingml/2006/main">
        <w:t xml:space="preserve">1: Римјаните 15:7 - Затоа, прифатете се еден со друг како што Христос ве примил вас, за слава Божја.</w:t>
      </w:r>
    </w:p>
    <w:p w14:paraId="1C7625F0" w14:textId="77777777" w:rsidR="000F7377" w:rsidRDefault="000F7377"/>
    <w:p w14:paraId="7B9A20C1" w14:textId="77777777" w:rsidR="000F7377" w:rsidRDefault="000F7377">
      <w:r xmlns:w="http://schemas.openxmlformats.org/wordprocessingml/2006/main">
        <w:t xml:space="preserve">2: Јаков 2:1 - Мои браќа и сестри, не покажувајте фаворизирање додека се држите за верата во нашиот славен Господ Исус Христос.</w:t>
      </w:r>
    </w:p>
    <w:p w14:paraId="62E791A2" w14:textId="77777777" w:rsidR="000F7377" w:rsidRDefault="000F7377"/>
    <w:p w14:paraId="68CAE810" w14:textId="77777777" w:rsidR="000F7377" w:rsidRDefault="000F7377">
      <w:r xmlns:w="http://schemas.openxmlformats.org/wordprocessingml/2006/main">
        <w:t xml:space="preserve">Галатјаните 4:15 Каде е тогаш благословот за кој зборувавте? зашто ве известувам дека, да беше можно, вие самите ќе ги извадевте очите и ќе ми ги дадете.</w:t>
      </w:r>
    </w:p>
    <w:p w14:paraId="4B35A373" w14:textId="77777777" w:rsidR="000F7377" w:rsidRDefault="000F7377"/>
    <w:p w14:paraId="63CC535C" w14:textId="77777777" w:rsidR="000F7377" w:rsidRDefault="000F7377">
      <w:r xmlns:w="http://schemas.openxmlformats.org/wordprocessingml/2006/main">
        <w:t xml:space="preserve">Павловиот поттик до Галатјаните да ја покажат својата љубов и лојалност кон него.</w:t>
      </w:r>
    </w:p>
    <w:p w14:paraId="30A6CF6F" w14:textId="77777777" w:rsidR="000F7377" w:rsidRDefault="000F7377"/>
    <w:p w14:paraId="0A709517" w14:textId="77777777" w:rsidR="000F7377" w:rsidRDefault="000F7377">
      <w:r xmlns:w="http://schemas.openxmlformats.org/wordprocessingml/2006/main">
        <w:t xml:space="preserve">1. Лојалност во христијанската љубов: Донесување жртвени одлуки во корист на другите.</w:t>
      </w:r>
    </w:p>
    <w:p w14:paraId="1C145CF0" w14:textId="77777777" w:rsidR="000F7377" w:rsidRDefault="000F7377"/>
    <w:p w14:paraId="543E24E6" w14:textId="77777777" w:rsidR="000F7377" w:rsidRDefault="000F7377">
      <w:r xmlns:w="http://schemas.openxmlformats.org/wordprocessingml/2006/main">
        <w:t xml:space="preserve">2. Повик за самопожртвуваност: Поместување надвор од зборови до дела.</w:t>
      </w:r>
    </w:p>
    <w:p w14:paraId="6F1A70DB" w14:textId="77777777" w:rsidR="000F7377" w:rsidRDefault="000F7377"/>
    <w:p w14:paraId="64687193" w14:textId="77777777" w:rsidR="000F7377" w:rsidRDefault="000F7377">
      <w:r xmlns:w="http://schemas.openxmlformats.org/wordprocessingml/2006/main">
        <w:t xml:space="preserve">1. Филипјаните 2:7-8 - но се направи без углед, и зеде облик на слуга, и беше направен како човек; послушни до смрт, дури и до смрт на крстот.</w:t>
      </w:r>
    </w:p>
    <w:p w14:paraId="15DA0386" w14:textId="77777777" w:rsidR="000F7377" w:rsidRDefault="000F7377"/>
    <w:p w14:paraId="67C5ED77" w14:textId="77777777" w:rsidR="000F7377" w:rsidRDefault="000F7377">
      <w:r xmlns:w="http://schemas.openxmlformats.org/wordprocessingml/2006/main">
        <w:t xml:space="preserve">2. Римјаните 12:1-2 - Затоа, браќа, ве молам, по милоста Божја, да ги принесувате вашите тела како жртва жива,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2F33DA81" w14:textId="77777777" w:rsidR="000F7377" w:rsidRDefault="000F7377"/>
    <w:p w14:paraId="73524C65" w14:textId="77777777" w:rsidR="000F7377" w:rsidRDefault="000F7377">
      <w:r xmlns:w="http://schemas.openxmlformats.org/wordprocessingml/2006/main">
        <w:t xml:space="preserve">Галатјаните 4:16 Дали сум ваш непријател затоа што ви ја кажувам вистината?</w:t>
      </w:r>
    </w:p>
    <w:p w14:paraId="3749AE1C" w14:textId="77777777" w:rsidR="000F7377" w:rsidRDefault="000F7377"/>
    <w:p w14:paraId="20A945E9" w14:textId="77777777" w:rsidR="000F7377" w:rsidRDefault="000F7377">
      <w:r xmlns:w="http://schemas.openxmlformats.org/wordprocessingml/2006/main">
        <w:t xml:space="preserve">Павле ги прашува Галатјаните дали станал нивни непријател затоа што им зборувал искрено.</w:t>
      </w:r>
    </w:p>
    <w:p w14:paraId="18EBB80A" w14:textId="77777777" w:rsidR="000F7377" w:rsidRDefault="000F7377"/>
    <w:p w14:paraId="26001A8C" w14:textId="77777777" w:rsidR="000F7377" w:rsidRDefault="000F7377">
      <w:r xmlns:w="http://schemas.openxmlformats.org/wordprocessingml/2006/main">
        <w:t xml:space="preserve">1. Зборувајте вистинито дури и ако тоа можеби не е она што луѓето сакаат да го слушнат.</w:t>
      </w:r>
    </w:p>
    <w:p w14:paraId="6D072833" w14:textId="77777777" w:rsidR="000F7377" w:rsidRDefault="000F7377"/>
    <w:p w14:paraId="469E2756" w14:textId="77777777" w:rsidR="000F7377" w:rsidRDefault="000F7377">
      <w:r xmlns:w="http://schemas.openxmlformats.org/wordprocessingml/2006/main">
        <w:t xml:space="preserve">2. Не треба да се плашиме да ја зборуваме вистината дури и ако таа нè натера да се појавиме како непријател.</w:t>
      </w:r>
    </w:p>
    <w:p w14:paraId="3C57DCFE" w14:textId="77777777" w:rsidR="000F7377" w:rsidRDefault="000F7377"/>
    <w:p w14:paraId="11C5D272" w14:textId="77777777" w:rsidR="000F7377" w:rsidRDefault="000F7377">
      <w:r xmlns:w="http://schemas.openxmlformats.org/wordprocessingml/2006/main">
        <w:t xml:space="preserve">1. Изреки 12:17-19 - Кој ја зборува вистината го кажува она што е исправно, а лажниот сведок - измама.</w:t>
      </w:r>
    </w:p>
    <w:p w14:paraId="6D270E8B" w14:textId="77777777" w:rsidR="000F7377" w:rsidRDefault="000F7377"/>
    <w:p w14:paraId="0E65CE01" w14:textId="77777777" w:rsidR="000F7377" w:rsidRDefault="000F7377">
      <w:r xmlns:w="http://schemas.openxmlformats.org/wordprocessingml/2006/main">
        <w:t xml:space="preserve">2. Колосјаните 3:9-10 - Не лажете се еден со друг, зашто го одложивте старото јас со неговите постапки и го облековте новото јас, кое се обновува во знаење според ликот на неговиот Творец.</w:t>
      </w:r>
    </w:p>
    <w:p w14:paraId="729CB83A" w14:textId="77777777" w:rsidR="000F7377" w:rsidRDefault="000F7377"/>
    <w:p w14:paraId="01548E4C" w14:textId="77777777" w:rsidR="000F7377" w:rsidRDefault="000F7377">
      <w:r xmlns:w="http://schemas.openxmlformats.org/wordprocessingml/2006/main">
        <w:t xml:space="preserve">Галатјаните 4:17 Тие ревносно влијаат врз вас, но не добро; да, тие би ве исклучиле, за да влијаете врз нив.</w:t>
      </w:r>
    </w:p>
    <w:p w14:paraId="23E3AB97" w14:textId="77777777" w:rsidR="000F7377" w:rsidRDefault="000F7377"/>
    <w:p w14:paraId="703A7940" w14:textId="77777777" w:rsidR="000F7377" w:rsidRDefault="000F7377">
      <w:r xmlns:w="http://schemas.openxmlformats.org/wordprocessingml/2006/main">
        <w:t xml:space="preserve">Павле ги предупредува Галатјаните против лажните учители кои ги манипулирале за своја корист.</w:t>
      </w:r>
    </w:p>
    <w:p w14:paraId="0E4A76D7" w14:textId="77777777" w:rsidR="000F7377" w:rsidRDefault="000F7377"/>
    <w:p w14:paraId="59BDC53C" w14:textId="77777777" w:rsidR="000F7377" w:rsidRDefault="000F7377">
      <w:r xmlns:w="http://schemas.openxmlformats.org/wordprocessingml/2006/main">
        <w:t xml:space="preserve">1: Чувај го своето срце од лажни учители кои се обидуваат да манипулираат со тебе.</w:t>
      </w:r>
    </w:p>
    <w:p w14:paraId="6044724D" w14:textId="77777777" w:rsidR="000F7377" w:rsidRDefault="000F7377"/>
    <w:p w14:paraId="3CE1D634" w14:textId="77777777" w:rsidR="000F7377" w:rsidRDefault="000F7377">
      <w:r xmlns:w="http://schemas.openxmlformats.org/wordprocessingml/2006/main">
        <w:t xml:space="preserve">2: Следете го примерот на Павле и застанете цврсто во вистината на Божјата реч.</w:t>
      </w:r>
    </w:p>
    <w:p w14:paraId="3EE367C0" w14:textId="77777777" w:rsidR="000F7377" w:rsidRDefault="000F7377"/>
    <w:p w14:paraId="351008F1" w14:textId="77777777" w:rsidR="000F7377" w:rsidRDefault="000F7377">
      <w:r xmlns:w="http://schemas.openxmlformats.org/wordprocessingml/2006/main">
        <w:t xml:space="preserve">1: Ефесјаните 4:14, „Така да не бидеме отсега повеќе деца, фрлени наваму и наназад и носени со секој ветер на учење, од лукавството на луѓето и од итрината лукавство, со кои тие стојат во заседа за да измамат“.</w:t>
      </w:r>
    </w:p>
    <w:p w14:paraId="4333D75F" w14:textId="77777777" w:rsidR="000F7377" w:rsidRDefault="000F7377"/>
    <w:p w14:paraId="36DA3ED7" w14:textId="77777777" w:rsidR="000F7377" w:rsidRDefault="000F7377">
      <w:r xmlns:w="http://schemas.openxmlformats.org/wordprocessingml/2006/main">
        <w:t xml:space="preserve">2: Еремија 17:9, „Срцето е измамено над сè и очајно злобно: кој може да го знае тоа?“</w:t>
      </w:r>
    </w:p>
    <w:p w14:paraId="6DA98416" w14:textId="77777777" w:rsidR="000F7377" w:rsidRDefault="000F7377"/>
    <w:p w14:paraId="1B3D32DC" w14:textId="77777777" w:rsidR="000F7377" w:rsidRDefault="000F7377">
      <w:r xmlns:w="http://schemas.openxmlformats.org/wordprocessingml/2006/main">
        <w:t xml:space="preserve">Галатјаните 4:18 Но, добро е да се чувствуваме ревносно секогаш во доброто, а не само кога сум присутен со вас.</w:t>
      </w:r>
    </w:p>
    <w:p w14:paraId="15D4E6EF" w14:textId="77777777" w:rsidR="000F7377" w:rsidRDefault="000F7377"/>
    <w:p w14:paraId="23AC1D77" w14:textId="77777777" w:rsidR="000F7377" w:rsidRDefault="000F7377">
      <w:r xmlns:w="http://schemas.openxmlformats.org/wordprocessingml/2006/main">
        <w:t xml:space="preserve">Павле ја охрабрува црквата во Галатија секогаш да биде ревносна во својата вера.</w:t>
      </w:r>
    </w:p>
    <w:p w14:paraId="1CF33261" w14:textId="77777777" w:rsidR="000F7377" w:rsidRDefault="000F7377"/>
    <w:p w14:paraId="38E0660A" w14:textId="77777777" w:rsidR="000F7377" w:rsidRDefault="000F7377">
      <w:r xmlns:w="http://schemas.openxmlformats.org/wordprocessingml/2006/main">
        <w:t xml:space="preserve">1. Да се живее живот со ревносна вера</w:t>
      </w:r>
    </w:p>
    <w:p w14:paraId="13B76D52" w14:textId="77777777" w:rsidR="000F7377" w:rsidRDefault="000F7377"/>
    <w:p w14:paraId="7EE9948A" w14:textId="77777777" w:rsidR="000F7377" w:rsidRDefault="000F7377">
      <w:r xmlns:w="http://schemas.openxmlformats.org/wordprocessingml/2006/main">
        <w:t xml:space="preserve">2. Да се остане верен во добрите дела</w:t>
      </w:r>
    </w:p>
    <w:p w14:paraId="61F46359" w14:textId="77777777" w:rsidR="000F7377" w:rsidRDefault="000F7377"/>
    <w:p w14:paraId="779438DA" w14:textId="77777777" w:rsidR="000F7377" w:rsidRDefault="000F7377">
      <w:r xmlns:w="http://schemas.openxmlformats.org/wordprocessingml/2006/main">
        <w:t xml:space="preserve">1. Матеј 24:12-13 - Исусовото предупредување дека верноста ќе биде наградена.</w:t>
      </w:r>
    </w:p>
    <w:p w14:paraId="0C55F624" w14:textId="77777777" w:rsidR="000F7377" w:rsidRDefault="000F7377"/>
    <w:p w14:paraId="58D068C4" w14:textId="77777777" w:rsidR="000F7377" w:rsidRDefault="000F7377">
      <w:r xmlns:w="http://schemas.openxmlformats.org/wordprocessingml/2006/main">
        <w:t xml:space="preserve">2. Евреите 10:22-25 - Важноста да се остане верен на Божјите ветувања.</w:t>
      </w:r>
    </w:p>
    <w:p w14:paraId="4E500F0E" w14:textId="77777777" w:rsidR="000F7377" w:rsidRDefault="000F7377"/>
    <w:p w14:paraId="705E5C7B" w14:textId="77777777" w:rsidR="000F7377" w:rsidRDefault="000F7377">
      <w:r xmlns:w="http://schemas.openxmlformats.org/wordprocessingml/2006/main">
        <w:t xml:space="preserve">Галатјаните 4:19 Мои мали деца, од кои повторно се раѓам додека Христос не се формира во вас,</w:t>
      </w:r>
    </w:p>
    <w:p w14:paraId="6F0ED710" w14:textId="77777777" w:rsidR="000F7377" w:rsidRDefault="000F7377"/>
    <w:p w14:paraId="275D6EBC" w14:textId="77777777" w:rsidR="000F7377" w:rsidRDefault="000F7377">
      <w:r xmlns:w="http://schemas.openxmlformats.org/wordprocessingml/2006/main">
        <w:t xml:space="preserve">Павле ја изразува својата желба Галатјаните да го формираат Христос во нивните срца.</w:t>
      </w:r>
    </w:p>
    <w:p w14:paraId="466DE7C1" w14:textId="77777777" w:rsidR="000F7377" w:rsidRDefault="000F7377"/>
    <w:p w14:paraId="0160BF91" w14:textId="77777777" w:rsidR="000F7377" w:rsidRDefault="000F7377">
      <w:r xmlns:w="http://schemas.openxmlformats.org/wordprocessingml/2006/main">
        <w:t xml:space="preserve">1: Сите ние треба да се трудиме да го формираме Христос во нашите срца.</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Никогаш не треба да ја заборавиме љубовта што Павле ја имал кон Галатјаните.</w:t>
      </w:r>
    </w:p>
    <w:p w14:paraId="338C7372" w14:textId="77777777" w:rsidR="000F7377" w:rsidRDefault="000F7377"/>
    <w:p w14:paraId="2E35AAF1" w14:textId="77777777" w:rsidR="000F7377" w:rsidRDefault="000F7377">
      <w:r xmlns:w="http://schemas.openxmlformats.org/wordprocessingml/2006/main">
        <w:t xml:space="preserve">1: Ефесјаните 4:20-24 - Да не бидеме повеќе деца, фрлени наваму и наназад и носени со секој ветер на учење, со измама на луѓето, во лукавата лукавство на измамнички заговори, туку, зборувајќи ја вистината во љубовта, може да израсне во сè во Оној кој е глава - Христос - од Кого целото тело, споено и споено со она што го обезбедува секој зглоб, според ефективната работа со која секој дел го прави својот дел, предизвикува раст на тело за градење на себеси во љубов.</w:t>
      </w:r>
    </w:p>
    <w:p w14:paraId="5BEBA0D0" w14:textId="77777777" w:rsidR="000F7377" w:rsidRDefault="000F7377"/>
    <w:p w14:paraId="79852D6A" w14:textId="77777777" w:rsidR="000F7377" w:rsidRDefault="000F7377">
      <w:r xmlns:w="http://schemas.openxmlformats.org/wordprocessingml/2006/main">
        <w:t xml:space="preserve">2: Римјаните 12:2 - И немојте да се усогласувате со овој свет, туку преобразете се со обновувањето на вашиот ум, за да докажете која е добрата, прифатлива и совршена волја Божја.</w:t>
      </w:r>
    </w:p>
    <w:p w14:paraId="052C4442" w14:textId="77777777" w:rsidR="000F7377" w:rsidRDefault="000F7377"/>
    <w:p w14:paraId="0E433820" w14:textId="77777777" w:rsidR="000F7377" w:rsidRDefault="000F7377">
      <w:r xmlns:w="http://schemas.openxmlformats.org/wordprocessingml/2006/main">
        <w:t xml:space="preserve">Галатјаните 4:20 Сакам да бидам присутен со вас сега и да го сменам гласот; зашто се сомневам во тебе.</w:t>
      </w:r>
    </w:p>
    <w:p w14:paraId="43CCD42E" w14:textId="77777777" w:rsidR="000F7377" w:rsidRDefault="000F7377"/>
    <w:p w14:paraId="23F4B72A" w14:textId="77777777" w:rsidR="000F7377" w:rsidRDefault="000F7377">
      <w:r xmlns:w="http://schemas.openxmlformats.org/wordprocessingml/2006/main">
        <w:t xml:space="preserve">Павле ја изразува својата желба да биде со Галатјаните и лично да разговара со нив, бидејќи не е сигурен во нивната верност.</w:t>
      </w:r>
    </w:p>
    <w:p w14:paraId="7E23808C" w14:textId="77777777" w:rsidR="000F7377" w:rsidRDefault="000F7377"/>
    <w:p w14:paraId="33078734" w14:textId="77777777" w:rsidR="000F7377" w:rsidRDefault="000F7377">
      <w:r xmlns:w="http://schemas.openxmlformats.org/wordprocessingml/2006/main">
        <w:t xml:space="preserve">1. Сомнежите на Павле: Како да ги увериме нашите браќа и сестри во Христос</w:t>
      </w:r>
    </w:p>
    <w:p w14:paraId="42DA919C" w14:textId="77777777" w:rsidR="000F7377" w:rsidRDefault="000F7377"/>
    <w:p w14:paraId="5610DE98" w14:textId="77777777" w:rsidR="000F7377" w:rsidRDefault="000F7377">
      <w:r xmlns:w="http://schemas.openxmlformats.org/wordprocessingml/2006/main">
        <w:t xml:space="preserve">2. Потребата за комуникација лице в лице: Поука од Павле до Галатјаните</w:t>
      </w:r>
    </w:p>
    <w:p w14:paraId="60384DA6" w14:textId="77777777" w:rsidR="000F7377" w:rsidRDefault="000F7377"/>
    <w:p w14:paraId="6B07D0BD" w14:textId="77777777" w:rsidR="000F7377" w:rsidRDefault="000F7377">
      <w:r xmlns:w="http://schemas.openxmlformats.org/wordprocessingml/2006/main">
        <w:t xml:space="preserve">1. Евреите 10:22-25 - Да се приближиме со вистинско срце со целосна сигурност во верата, со попрскани срца од лошата совест и измиени тела со чиста вода.</w:t>
      </w:r>
    </w:p>
    <w:p w14:paraId="25DFD108" w14:textId="77777777" w:rsidR="000F7377" w:rsidRDefault="000F7377"/>
    <w:p w14:paraId="1662E8D0" w14:textId="77777777" w:rsidR="000F7377" w:rsidRDefault="000F7377">
      <w:r xmlns:w="http://schemas.openxmlformats.org/wordprocessingml/2006/main">
        <w:t xml:space="preserve">2. 1 Солунјаните 2:7-8 - Но, ние бевме нежни меѓу вас, како што доилка ги негува своите деца. Затоа, љубезно копнееме по тебе, со задоволство ви го пренесуваме не само Божјото евангелие, туку и нашите сопствени животи, бидејќи ни станавте драг.</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Галатјаните 4:21 Кажете ми, вие кои сакате да бидете под законот, не го слушате ли законот?</w:t>
      </w:r>
    </w:p>
    <w:p w14:paraId="7C478694" w14:textId="77777777" w:rsidR="000F7377" w:rsidRDefault="000F7377"/>
    <w:p w14:paraId="5F02CB1C" w14:textId="77777777" w:rsidR="000F7377" w:rsidRDefault="000F7377">
      <w:r xmlns:w="http://schemas.openxmlformats.org/wordprocessingml/2006/main">
        <w:t xml:space="preserve">Пасусот зборува за важноста да се слуша и следи Божјиот закон.</w:t>
      </w:r>
    </w:p>
    <w:p w14:paraId="0936C804" w14:textId="77777777" w:rsidR="000F7377" w:rsidRDefault="000F7377"/>
    <w:p w14:paraId="15A408F0" w14:textId="77777777" w:rsidR="000F7377" w:rsidRDefault="000F7377">
      <w:r xmlns:w="http://schemas.openxmlformats.org/wordprocessingml/2006/main">
        <w:t xml:space="preserve">1. „Слушајте го Законот и следете го: Проучување во Галатјаните 4:21“</w:t>
      </w:r>
    </w:p>
    <w:p w14:paraId="50F79D9A" w14:textId="77777777" w:rsidR="000F7377" w:rsidRDefault="000F7377"/>
    <w:p w14:paraId="4666028C" w14:textId="77777777" w:rsidR="000F7377" w:rsidRDefault="000F7377">
      <w:r xmlns:w="http://schemas.openxmlformats.org/wordprocessingml/2006/main">
        <w:t xml:space="preserve">2. „Живеење живот според Божјите заповеди“</w:t>
      </w:r>
    </w:p>
    <w:p w14:paraId="527C9A63" w14:textId="77777777" w:rsidR="000F7377" w:rsidRDefault="000F7377"/>
    <w:p w14:paraId="113BA687" w14:textId="77777777" w:rsidR="000F7377" w:rsidRDefault="000F7377">
      <w:r xmlns:w="http://schemas.openxmlformats.org/wordprocessingml/2006/main">
        <w:t xml:space="preserve">1. Второзаконие 30:11-14 - Зашто оваа заповед што ти ја заповедам денес не е премногу тешка за тебе, ниту е далеку.</w:t>
      </w:r>
    </w:p>
    <w:p w14:paraId="3870455C" w14:textId="77777777" w:rsidR="000F7377" w:rsidRDefault="000F7377"/>
    <w:p w14:paraId="4621BCBA" w14:textId="77777777" w:rsidR="000F7377" w:rsidRDefault="000F7377">
      <w:r xmlns:w="http://schemas.openxmlformats.org/wordprocessingml/2006/main">
        <w:t xml:space="preserve">2. Псалм 119:4-5 - Ти заповеда внимателно да се чуваат твоите заповеди. О, моите патишта да бидат цврсти во чувањето на вашите наредби!</w:t>
      </w:r>
    </w:p>
    <w:p w14:paraId="17521167" w14:textId="77777777" w:rsidR="000F7377" w:rsidRDefault="000F7377"/>
    <w:p w14:paraId="42724A20" w14:textId="77777777" w:rsidR="000F7377" w:rsidRDefault="000F7377">
      <w:r xmlns:w="http://schemas.openxmlformats.org/wordprocessingml/2006/main">
        <w:t xml:space="preserve">Галатјаните 4:22 Зашто е напишано дека Авраам имаше два сина, едниот од слугинка, а другиот од слободна жена.</w:t>
      </w:r>
    </w:p>
    <w:p w14:paraId="35927FD3" w14:textId="77777777" w:rsidR="000F7377" w:rsidRDefault="000F7377"/>
    <w:p w14:paraId="503E7F18" w14:textId="77777777" w:rsidR="000F7377" w:rsidRDefault="000F7377">
      <w:r xmlns:w="http://schemas.openxmlformats.org/wordprocessingml/2006/main">
        <w:t xml:space="preserve">Пасус од Галатјаните 4:22 приказната за Авраам имал два сина, еден од слугинка и еден од слободна жена.</w:t>
      </w:r>
    </w:p>
    <w:p w14:paraId="089E9377" w14:textId="77777777" w:rsidR="000F7377" w:rsidRDefault="000F7377"/>
    <w:p w14:paraId="468BE43E" w14:textId="77777777" w:rsidR="000F7377" w:rsidRDefault="000F7377">
      <w:r xmlns:w="http://schemas.openxmlformats.org/wordprocessingml/2006/main">
        <w:t xml:space="preserve">1. Божјиот план за нашите животи: Приказната за Авраам</w:t>
      </w:r>
    </w:p>
    <w:p w14:paraId="7FBFF836" w14:textId="77777777" w:rsidR="000F7377" w:rsidRDefault="000F7377"/>
    <w:p w14:paraId="02A219B8" w14:textId="77777777" w:rsidR="000F7377" w:rsidRDefault="000F7377">
      <w:r xmlns:w="http://schemas.openxmlformats.org/wordprocessingml/2006/main">
        <w:t xml:space="preserve">2. Завет и благослов: Пораката на синовите на Авраам</w:t>
      </w:r>
    </w:p>
    <w:p w14:paraId="1FC1631D" w14:textId="77777777" w:rsidR="000F7377" w:rsidRDefault="000F7377"/>
    <w:p w14:paraId="59041D03" w14:textId="77777777" w:rsidR="000F7377" w:rsidRDefault="000F7377">
      <w:r xmlns:w="http://schemas.openxmlformats.org/wordprocessingml/2006/main">
        <w:t xml:space="preserve">1. Битие 16:1-16</w:t>
      </w:r>
    </w:p>
    <w:p w14:paraId="0DD9E5E4" w14:textId="77777777" w:rsidR="000F7377" w:rsidRDefault="000F7377"/>
    <w:p w14:paraId="7B552195" w14:textId="77777777" w:rsidR="000F7377" w:rsidRDefault="000F7377">
      <w:r xmlns:w="http://schemas.openxmlformats.org/wordprocessingml/2006/main">
        <w:t xml:space="preserve">2. Евреите 11:8-12</w:t>
      </w:r>
    </w:p>
    <w:p w14:paraId="0BF65575" w14:textId="77777777" w:rsidR="000F7377" w:rsidRDefault="000F7377"/>
    <w:p w14:paraId="04391497" w14:textId="77777777" w:rsidR="000F7377" w:rsidRDefault="000F7377">
      <w:r xmlns:w="http://schemas.openxmlformats.org/wordprocessingml/2006/main">
        <w:t xml:space="preserve">Галатјаните 4:23 Но, кој беше од слугинката, се роди по тело; но тој од слободната беше по ветување.</w:t>
      </w:r>
    </w:p>
    <w:p w14:paraId="1CD7A958" w14:textId="77777777" w:rsidR="000F7377" w:rsidRDefault="000F7377"/>
    <w:p w14:paraId="18884932" w14:textId="77777777" w:rsidR="000F7377" w:rsidRDefault="000F7377">
      <w:r xmlns:w="http://schemas.openxmlformats.org/wordprocessingml/2006/main">
        <w:t xml:space="preserve">Божјите ветувања секогаш се остваруваат, дури и ако тоа не е на начинот на кој го очекуваме.</w:t>
      </w:r>
    </w:p>
    <w:p w14:paraId="3F6CCDCB" w14:textId="77777777" w:rsidR="000F7377" w:rsidRDefault="000F7377"/>
    <w:p w14:paraId="4C1FBB4A" w14:textId="77777777" w:rsidR="000F7377" w:rsidRDefault="000F7377">
      <w:r xmlns:w="http://schemas.openxmlformats.org/wordprocessingml/2006/main">
        <w:t xml:space="preserve">1. Божјите ветувања: Доверба во неочекуваното</w:t>
      </w:r>
    </w:p>
    <w:p w14:paraId="7860D7DA" w14:textId="77777777" w:rsidR="000F7377" w:rsidRDefault="000F7377"/>
    <w:p w14:paraId="3645BB76" w14:textId="77777777" w:rsidR="000F7377" w:rsidRDefault="000F7377">
      <w:r xmlns:w="http://schemas.openxmlformats.org/wordprocessingml/2006/main">
        <w:t xml:space="preserve">2. Моќта на Божјата реч: верување надвор од телото</w:t>
      </w:r>
    </w:p>
    <w:p w14:paraId="2C355BAF" w14:textId="77777777" w:rsidR="000F7377" w:rsidRDefault="000F7377"/>
    <w:p w14:paraId="160B1CCC" w14:textId="77777777" w:rsidR="000F7377" w:rsidRDefault="000F7377">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435C77E1" w14:textId="77777777" w:rsidR="000F7377" w:rsidRDefault="000F7377"/>
    <w:p w14:paraId="4D6FCE4D" w14:textId="77777777" w:rsidR="000F7377" w:rsidRDefault="000F7377">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14:paraId="554A3876" w14:textId="77777777" w:rsidR="000F7377" w:rsidRDefault="000F7377"/>
    <w:p w14:paraId="1B64F491" w14:textId="77777777" w:rsidR="000F7377" w:rsidRDefault="000F7377">
      <w:r xmlns:w="http://schemas.openxmlformats.org/wordprocessingml/2006/main">
        <w:t xml:space="preserve">Галатјаните 4:24 Кои работи се алегорија: зашто тоа се двата завета; Оној од планината Синај, кој родува во ропство, што е Агар.</w:t>
      </w:r>
    </w:p>
    <w:p w14:paraId="0B070F28" w14:textId="77777777" w:rsidR="000F7377" w:rsidRDefault="000F7377"/>
    <w:p w14:paraId="28DD3904" w14:textId="77777777" w:rsidR="000F7377" w:rsidRDefault="000F7377">
      <w:r xmlns:w="http://schemas.openxmlformats.org/wordprocessingml/2006/main">
        <w:t xml:space="preserve">Двата завети во пасусот се алегорично претставени како Агар, мајката на Исмаил, и заветот од планината Синај, кој родовиот род на ропство.</w:t>
      </w:r>
    </w:p>
    <w:p w14:paraId="49E10CDE" w14:textId="77777777" w:rsidR="000F7377" w:rsidRDefault="000F7377"/>
    <w:p w14:paraId="59B78640" w14:textId="77777777" w:rsidR="000F7377" w:rsidRDefault="000F7377">
      <w:r xmlns:w="http://schemas.openxmlformats.org/wordprocessingml/2006/main">
        <w:t xml:space="preserve">1. Алегориското значење на двата завета во Галатјаните 4:24</w:t>
      </w:r>
    </w:p>
    <w:p w14:paraId="70A62AC6" w14:textId="77777777" w:rsidR="000F7377" w:rsidRDefault="000F7377"/>
    <w:p w14:paraId="31C3F2DB" w14:textId="77777777" w:rsidR="000F7377" w:rsidRDefault="000F7377">
      <w:r xmlns:w="http://schemas.openxmlformats.org/wordprocessingml/2006/main">
        <w:t xml:space="preserve">2. Разбирање на ропството на заветот од планината Синај</w:t>
      </w:r>
    </w:p>
    <w:p w14:paraId="45487807" w14:textId="77777777" w:rsidR="000F7377" w:rsidRDefault="000F7377"/>
    <w:p w14:paraId="08316E6D" w14:textId="77777777" w:rsidR="000F7377" w:rsidRDefault="000F7377">
      <w:r xmlns:w="http://schemas.openxmlformats.org/wordprocessingml/2006/main">
        <w:t xml:space="preserve">1. Евреите 8:6-7 „Но, сега тој доби подобра служба, колку и тој е посредник </w:t>
      </w:r>
      <w:r xmlns:w="http://schemas.openxmlformats.org/wordprocessingml/2006/main">
        <w:lastRenderedPageBreak xmlns:w="http://schemas.openxmlformats.org/wordprocessingml/2006/main"/>
      </w:r>
      <w:r xmlns:w="http://schemas.openxmlformats.org/wordprocessingml/2006/main">
        <w:t xml:space="preserve">на подобар завет, кој беше воспоставен врз подобри ветувања. не се бара место за второто“.</w:t>
      </w:r>
    </w:p>
    <w:p w14:paraId="6B6602D1" w14:textId="77777777" w:rsidR="000F7377" w:rsidRDefault="000F7377"/>
    <w:p w14:paraId="4387071C" w14:textId="77777777" w:rsidR="000F7377" w:rsidRDefault="000F7377">
      <w:r xmlns:w="http://schemas.openxmlformats.org/wordprocessingml/2006/main">
        <w:t xml:space="preserve">2. Галатјаните 5:1 „Затоа стојте цврсто во слободата со која Христос нè ослободи и немојте повторно да се заплеткате во ропскиот јарем“.</w:t>
      </w:r>
    </w:p>
    <w:p w14:paraId="2E288854" w14:textId="77777777" w:rsidR="000F7377" w:rsidRDefault="000F7377"/>
    <w:p w14:paraId="6402B91C" w14:textId="77777777" w:rsidR="000F7377" w:rsidRDefault="000F7377">
      <w:r xmlns:w="http://schemas.openxmlformats.org/wordprocessingml/2006/main">
        <w:t xml:space="preserve">Галатјаните 4:25 Зашто овој Агар е планината Синај во Арабија, и му одговара на Ерусалим, кој е сега, и е во ропство со своите деца.</w:t>
      </w:r>
    </w:p>
    <w:p w14:paraId="578442A9" w14:textId="77777777" w:rsidR="000F7377" w:rsidRDefault="000F7377"/>
    <w:p w14:paraId="07FE1EEC" w14:textId="77777777" w:rsidR="000F7377" w:rsidRDefault="000F7377">
      <w:r xmlns:w="http://schemas.openxmlformats.org/wordprocessingml/2006/main">
        <w:t xml:space="preserve">Агар е пример за ропството на Ерусалим и нејзините деца.</w:t>
      </w:r>
    </w:p>
    <w:p w14:paraId="3AF4E8D3" w14:textId="77777777" w:rsidR="000F7377" w:rsidRDefault="000F7377"/>
    <w:p w14:paraId="6094BD1E" w14:textId="77777777" w:rsidR="000F7377" w:rsidRDefault="000F7377">
      <w:r xmlns:w="http://schemas.openxmlformats.org/wordprocessingml/2006/main">
        <w:t xml:space="preserve">1: Можеме да научиме од примерот на Агар да се ослободиме од ропството на гревот во нашите животи.</w:t>
      </w:r>
    </w:p>
    <w:p w14:paraId="45281944" w14:textId="77777777" w:rsidR="000F7377" w:rsidRDefault="000F7377"/>
    <w:p w14:paraId="2E5E18BA" w14:textId="77777777" w:rsidR="000F7377" w:rsidRDefault="000F7377">
      <w:r xmlns:w="http://schemas.openxmlformats.org/wordprocessingml/2006/main">
        <w:t xml:space="preserve">2: Можеме да најдеме слобода преку ветувањето што Бог им го дал на Авраам и Сара преку нивниот син Исак.</w:t>
      </w:r>
    </w:p>
    <w:p w14:paraId="6AE754EF" w14:textId="77777777" w:rsidR="000F7377" w:rsidRDefault="000F7377"/>
    <w:p w14:paraId="47B24BF6" w14:textId="77777777" w:rsidR="000F7377" w:rsidRDefault="000F7377">
      <w:r xmlns:w="http://schemas.openxmlformats.org/wordprocessingml/2006/main">
        <w:t xml:space="preserve">1: Битие 17:19 - Бог им ветил на Авраам и на Сара дека ќе имаат син преку кој Бог ќе го исполни своето ветување.</w:t>
      </w:r>
    </w:p>
    <w:p w14:paraId="1E18EF04" w14:textId="77777777" w:rsidR="000F7377" w:rsidRDefault="000F7377"/>
    <w:p w14:paraId="3D962D57" w14:textId="77777777" w:rsidR="000F7377" w:rsidRDefault="000F7377">
      <w:r xmlns:w="http://schemas.openxmlformats.org/wordprocessingml/2006/main">
        <w:t xml:space="preserve">2: Галатјаните 5:1 - За слобода Христос нè ослободи; Затоа, застанете цврсто и не покорувајте повторно на ропскиот јарем.</w:t>
      </w:r>
    </w:p>
    <w:p w14:paraId="455647FC" w14:textId="77777777" w:rsidR="000F7377" w:rsidRDefault="000F7377"/>
    <w:p w14:paraId="1A145F2C" w14:textId="77777777" w:rsidR="000F7377" w:rsidRDefault="000F7377">
      <w:r xmlns:w="http://schemas.openxmlformats.org/wordprocessingml/2006/main">
        <w:t xml:space="preserve">Галатјаните 4:26 А Ерусалим, кој е горе, е слободен, кој е мајка на сите нас.</w:t>
      </w:r>
    </w:p>
    <w:p w14:paraId="1A93DF8C" w14:textId="77777777" w:rsidR="000F7377" w:rsidRDefault="000F7377"/>
    <w:p w14:paraId="35F3B90E" w14:textId="77777777" w:rsidR="000F7377" w:rsidRDefault="000F7377">
      <w:r xmlns:w="http://schemas.openxmlformats.org/wordprocessingml/2006/main">
        <w:t xml:space="preserve">Павле ги поттикнува Галатјаните да запомнат дека небесниот Ерусалим, кој е слободен, е мајка на сите верници.</w:t>
      </w:r>
    </w:p>
    <w:p w14:paraId="620F1497" w14:textId="77777777" w:rsidR="000F7377" w:rsidRDefault="000F7377"/>
    <w:p w14:paraId="7795E222" w14:textId="77777777" w:rsidR="000F7377" w:rsidRDefault="000F7377">
      <w:r xmlns:w="http://schemas.openxmlformats.org/wordprocessingml/2006/main">
        <w:t xml:space="preserve">1. Прегрнување на слободата во небесниот Ерусалим</w:t>
      </w:r>
    </w:p>
    <w:p w14:paraId="4C11272A" w14:textId="77777777" w:rsidR="000F7377" w:rsidRDefault="000F7377"/>
    <w:p w14:paraId="491856FD" w14:textId="77777777" w:rsidR="000F7377" w:rsidRDefault="000F7377">
      <w:r xmlns:w="http://schemas.openxmlformats.org/wordprocessingml/2006/main">
        <w:t xml:space="preserve">2. Љубовта на небесниот Ерусалим како духовна мајка</w:t>
      </w:r>
    </w:p>
    <w:p w14:paraId="45CE14DB" w14:textId="77777777" w:rsidR="000F7377" w:rsidRDefault="000F7377"/>
    <w:p w14:paraId="0E02F372" w14:textId="77777777" w:rsidR="000F7377" w:rsidRDefault="000F7377">
      <w:r xmlns:w="http://schemas.openxmlformats.org/wordprocessingml/2006/main">
        <w:t xml:space="preserve">1. Исаија 54:1 - „Пеј, неплодна, што не родила! Пејте и плачете гласно, вие кои не сте се труделе! жена“, вели Господ.</w:t>
      </w:r>
    </w:p>
    <w:p w14:paraId="224226BF" w14:textId="77777777" w:rsidR="000F7377" w:rsidRDefault="000F7377"/>
    <w:p w14:paraId="5ED5280E" w14:textId="77777777" w:rsidR="000F7377" w:rsidRDefault="000F7377">
      <w:r xmlns:w="http://schemas.openxmlformats.org/wordprocessingml/2006/main">
        <w:t xml:space="preserve">2. Римјаните 8:15 - зашто вие не примивте дух на ропство повторно за да се плашите, туку го примивте Духот на посвојување преку кого викаме: „Ава, Татко“.</w:t>
      </w:r>
    </w:p>
    <w:p w14:paraId="326E838B" w14:textId="77777777" w:rsidR="000F7377" w:rsidRDefault="000F7377"/>
    <w:p w14:paraId="54B938E5" w14:textId="77777777" w:rsidR="000F7377" w:rsidRDefault="000F7377">
      <w:r xmlns:w="http://schemas.openxmlformats.org/wordprocessingml/2006/main">
        <w:t xml:space="preserve">Галатјаните 4:27 Зашто е напишано: Радувај се, неплодна што не раѓа; Излези и плачи, ти што не мачи, зашто пустаната има многу повеќе деца од таа што има маж.</w:t>
      </w:r>
    </w:p>
    <w:p w14:paraId="60C89B61" w14:textId="77777777" w:rsidR="000F7377" w:rsidRDefault="000F7377"/>
    <w:p w14:paraId="0AFDD18D" w14:textId="77777777" w:rsidR="000F7377" w:rsidRDefault="000F7377">
      <w:r xmlns:w="http://schemas.openxmlformats.org/wordprocessingml/2006/main">
        <w:t xml:space="preserve">Павле ги охрабрува оние кои се неплодни да се радуваат бидејќи ќе имаат поголем број деца од оние со сопрузи.</w:t>
      </w:r>
    </w:p>
    <w:p w14:paraId="465CC49F" w14:textId="77777777" w:rsidR="000F7377" w:rsidRDefault="000F7377"/>
    <w:p w14:paraId="6FEFDCA7" w14:textId="77777777" w:rsidR="000F7377" w:rsidRDefault="000F7377">
      <w:r xmlns:w="http://schemas.openxmlformats.org/wordprocessingml/2006/main">
        <w:t xml:space="preserve">1. „Божјиот изобилен благослов: радување на Неговата набавка“.</w:t>
      </w:r>
    </w:p>
    <w:p w14:paraId="5FF0EB27" w14:textId="77777777" w:rsidR="000F7377" w:rsidRDefault="000F7377"/>
    <w:p w14:paraId="387A1401" w14:textId="77777777" w:rsidR="000F7377" w:rsidRDefault="000F7377">
      <w:r xmlns:w="http://schemas.openxmlformats.org/wordprocessingml/2006/main">
        <w:t xml:space="preserve">2. „Радоста на родителството: благослов за сите“.</w:t>
      </w:r>
    </w:p>
    <w:p w14:paraId="3E5E463A" w14:textId="77777777" w:rsidR="000F7377" w:rsidRDefault="000F7377"/>
    <w:p w14:paraId="41B8ED12" w14:textId="77777777" w:rsidR="000F7377" w:rsidRDefault="000F7377">
      <w:r xmlns:w="http://schemas.openxmlformats.org/wordprocessingml/2006/main">
        <w:t xml:space="preserve">1. Исаија 54:1 - „Пеј, неплодна, што не родила, пее и викај гласно, ти што не родила мака, зашто децата на пустиот се повеќе од децата на мажените. жена, вели Господ“.</w:t>
      </w:r>
    </w:p>
    <w:p w14:paraId="6E6BA8BF" w14:textId="77777777" w:rsidR="000F7377" w:rsidRDefault="000F7377"/>
    <w:p w14:paraId="3335A617" w14:textId="77777777" w:rsidR="000F7377" w:rsidRDefault="000F7377">
      <w:r xmlns:w="http://schemas.openxmlformats.org/wordprocessingml/2006/main">
        <w:t xml:space="preserve">2. Псалм 127:3 - „Ете, децата се наследство на Господа, а плодот на утробата е Неговата награда“.</w:t>
      </w:r>
    </w:p>
    <w:p w14:paraId="2C31A031" w14:textId="77777777" w:rsidR="000F7377" w:rsidRDefault="000F7377"/>
    <w:p w14:paraId="06DB377E" w14:textId="77777777" w:rsidR="000F7377" w:rsidRDefault="000F7377">
      <w:r xmlns:w="http://schemas.openxmlformats.org/wordprocessingml/2006/main">
        <w:t xml:space="preserve">Галатјаните 4:28 Сега ние, браќа, како што беше Исак, сме синови на ветувањето.</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Верниците во Исус Христос се деца на ветувањето, исто како што беше Исак.</w:t>
      </w:r>
    </w:p>
    <w:p w14:paraId="4B609D0A" w14:textId="77777777" w:rsidR="000F7377" w:rsidRDefault="000F7377"/>
    <w:p w14:paraId="547555CF" w14:textId="77777777" w:rsidR="000F7377" w:rsidRDefault="000F7377">
      <w:r xmlns:w="http://schemas.openxmlformats.org/wordprocessingml/2006/main">
        <w:t xml:space="preserve">1. „Сè е можно преку верата во Христа“</w:t>
      </w:r>
    </w:p>
    <w:p w14:paraId="3469C37C" w14:textId="77777777" w:rsidR="000F7377" w:rsidRDefault="000F7377"/>
    <w:p w14:paraId="587D4B5B" w14:textId="77777777" w:rsidR="000F7377" w:rsidRDefault="000F7377">
      <w:r xmlns:w="http://schemas.openxmlformats.org/wordprocessingml/2006/main">
        <w:t xml:space="preserve">2. „Моќта на Божјите ветувања“</w:t>
      </w:r>
    </w:p>
    <w:p w14:paraId="59C0BDB2" w14:textId="77777777" w:rsidR="000F7377" w:rsidRDefault="000F7377"/>
    <w:p w14:paraId="523A351F" w14:textId="77777777" w:rsidR="000F7377" w:rsidRDefault="000F7377">
      <w:r xmlns:w="http://schemas.openxmlformats.org/wordprocessingml/2006/main">
        <w:t xml:space="preserve">1. Евреите 11:11-12 - Со вера, на Сара и беше овозможено да зачне дете иако беше минато од возраста на раѓање, затоа што го сметаше за верен Оној кој ветил.</w:t>
      </w:r>
    </w:p>
    <w:p w14:paraId="1E14CFD7" w14:textId="77777777" w:rsidR="000F7377" w:rsidRDefault="000F7377"/>
    <w:p w14:paraId="1F761BF6" w14:textId="77777777" w:rsidR="000F7377" w:rsidRDefault="000F7377">
      <w:r xmlns:w="http://schemas.openxmlformats.org/wordprocessingml/2006/main">
        <w:t xml:space="preserve">2. Римјаните 8:16-17 - Духот Божји сведочи заедно со нашиот дух дека сме Божји деца, а ако сме деца, тогаш сме наследници - Божји наследници и сонаследници со Христос.</w:t>
      </w:r>
    </w:p>
    <w:p w14:paraId="111B7055" w14:textId="77777777" w:rsidR="000F7377" w:rsidRDefault="000F7377"/>
    <w:p w14:paraId="64B116B0" w14:textId="77777777" w:rsidR="000F7377" w:rsidRDefault="000F7377">
      <w:r xmlns:w="http://schemas.openxmlformats.org/wordprocessingml/2006/main">
        <w:t xml:space="preserve">Галатјаните 4:29 Но, како што тогаш родениот по тело го прогонуваше родениот по Дух, така е и сега.</w:t>
      </w:r>
    </w:p>
    <w:p w14:paraId="78C04569" w14:textId="77777777" w:rsidR="000F7377" w:rsidRDefault="000F7377"/>
    <w:p w14:paraId="0333C76E" w14:textId="77777777" w:rsidR="000F7377" w:rsidRDefault="000F7377">
      <w:r xmlns:w="http://schemas.openxmlformats.org/wordprocessingml/2006/main">
        <w:t xml:space="preserve">Во книгата Галатјаните, Павле зборува за тоа како оние што се родени по Дух биле прогонувани од оние родени по тело, а тоа важи и денес.</w:t>
      </w:r>
    </w:p>
    <w:p w14:paraId="74768B38" w14:textId="77777777" w:rsidR="000F7377" w:rsidRDefault="000F7377"/>
    <w:p w14:paraId="02C7CF66" w14:textId="77777777" w:rsidR="000F7377" w:rsidRDefault="000F7377">
      <w:r xmlns:w="http://schemas.openxmlformats.org/wordprocessingml/2006/main">
        <w:t xml:space="preserve">1. Прогонство на праведниците: Како да се одговори библиски</w:t>
      </w:r>
    </w:p>
    <w:p w14:paraId="466C1D66" w14:textId="77777777" w:rsidR="000F7377" w:rsidRDefault="000F7377"/>
    <w:p w14:paraId="3CB0A561" w14:textId="77777777" w:rsidR="000F7377" w:rsidRDefault="000F7377">
      <w:r xmlns:w="http://schemas.openxmlformats.org/wordprocessingml/2006/main">
        <w:t xml:space="preserve">2. Моќта на евангелието: цврсто стоење пред прогонството</w:t>
      </w:r>
    </w:p>
    <w:p w14:paraId="5FC5441E" w14:textId="77777777" w:rsidR="000F7377" w:rsidRDefault="000F7377"/>
    <w:p w14:paraId="2DD3107C" w14:textId="77777777" w:rsidR="000F7377" w:rsidRDefault="000F7377">
      <w:r xmlns:w="http://schemas.openxmlformats.org/wordprocessingml/2006/main">
        <w:t xml:space="preserve">1. Матеј 5:10-12 - Блажени се оние кои се прогонувани заради праведноста</w:t>
      </w:r>
    </w:p>
    <w:p w14:paraId="152C39DE" w14:textId="77777777" w:rsidR="000F7377" w:rsidRDefault="000F7377"/>
    <w:p w14:paraId="5CB4C4CD" w14:textId="77777777" w:rsidR="000F7377" w:rsidRDefault="000F7377">
      <w:r xmlns:w="http://schemas.openxmlformats.org/wordprocessingml/2006/main">
        <w:t xml:space="preserve">2. 1. Петрово 4:12-14 - Радувај се во страдањето заради Христа</w:t>
      </w:r>
    </w:p>
    <w:p w14:paraId="1DEECD6F" w14:textId="77777777" w:rsidR="000F7377" w:rsidRDefault="000F7377"/>
    <w:p w14:paraId="6D4BD072" w14:textId="77777777" w:rsidR="000F7377" w:rsidRDefault="000F7377">
      <w:r xmlns:w="http://schemas.openxmlformats.org/wordprocessingml/2006/main">
        <w:t xml:space="preserve">Галатјаните 4:30 Но, што вели Писмото? Избркајте ја робинката и нејзиниот син, зашто </w:t>
      </w:r>
      <w:r xmlns:w="http://schemas.openxmlformats.org/wordprocessingml/2006/main">
        <w:lastRenderedPageBreak xmlns:w="http://schemas.openxmlformats.org/wordprocessingml/2006/main"/>
      </w:r>
      <w:r xmlns:w="http://schemas.openxmlformats.org/wordprocessingml/2006/main">
        <w:t xml:space="preserve">синот на робинката нема да биде наследник со синот на слободната жена.</w:t>
      </w:r>
    </w:p>
    <w:p w14:paraId="10889D4D" w14:textId="77777777" w:rsidR="000F7377" w:rsidRDefault="000F7377"/>
    <w:p w14:paraId="64075E6C" w14:textId="77777777" w:rsidR="000F7377" w:rsidRDefault="000F7377">
      <w:r xmlns:w="http://schemas.openxmlformats.org/wordprocessingml/2006/main">
        <w:t xml:space="preserve">Писмото наложува да се избркаат робинката и нејзиниот син, бидејќи синот на робинката не може да биде сонаследник со синот на слободната жена.</w:t>
      </w:r>
    </w:p>
    <w:p w14:paraId="09BE5212" w14:textId="77777777" w:rsidR="000F7377" w:rsidRDefault="000F7377"/>
    <w:p w14:paraId="655F212D" w14:textId="77777777" w:rsidR="000F7377" w:rsidRDefault="000F7377">
      <w:r xmlns:w="http://schemas.openxmlformats.org/wordprocessingml/2006/main">
        <w:t xml:space="preserve">1. Важноста на добрите дела: жнеење што сееме</w:t>
      </w:r>
    </w:p>
    <w:p w14:paraId="0D88B4BC" w14:textId="77777777" w:rsidR="000F7377" w:rsidRDefault="000F7377"/>
    <w:p w14:paraId="508A4DAA" w14:textId="77777777" w:rsidR="000F7377" w:rsidRDefault="000F7377">
      <w:r xmlns:w="http://schemas.openxmlformats.org/wordprocessingml/2006/main">
        <w:t xml:space="preserve">2. Божјиот план за нашите животи: Ослободување на она што не е наменето за нас</w:t>
      </w:r>
    </w:p>
    <w:p w14:paraId="64D24387" w14:textId="77777777" w:rsidR="000F7377" w:rsidRDefault="000F7377"/>
    <w:p w14:paraId="71758AE6" w14:textId="77777777" w:rsidR="000F7377" w:rsidRDefault="000F7377">
      <w:r xmlns:w="http://schemas.openxmlformats.org/wordprocessingml/2006/main">
        <w:t xml:space="preserve">1. Римјаните 8:17 (А ако деца, тогаш наследници; наследници Божји и сонаследници со Христос; ако е така и ние да страдаме со него,)</w:t>
      </w:r>
    </w:p>
    <w:p w14:paraId="455E993C" w14:textId="77777777" w:rsidR="000F7377" w:rsidRDefault="000F7377"/>
    <w:p w14:paraId="59295A0D" w14:textId="77777777" w:rsidR="000F7377" w:rsidRDefault="000F7377">
      <w:r xmlns:w="http://schemas.openxmlformats.org/wordprocessingml/2006/main">
        <w:t xml:space="preserve">2. Јован 8:36 (Затоа, ако Синот ве ослободи, навистина ќе бидете слободни.)</w:t>
      </w:r>
    </w:p>
    <w:p w14:paraId="22709AF6" w14:textId="77777777" w:rsidR="000F7377" w:rsidRDefault="000F7377"/>
    <w:p w14:paraId="54F59AF8" w14:textId="77777777" w:rsidR="000F7377" w:rsidRDefault="000F7377">
      <w:r xmlns:w="http://schemas.openxmlformats.org/wordprocessingml/2006/main">
        <w:t xml:space="preserve">Галатјаните 4:31 Значи, браќа, ние не сме деца на слугинката, туку на слободната.</w:t>
      </w:r>
    </w:p>
    <w:p w14:paraId="6D47007F" w14:textId="77777777" w:rsidR="000F7377" w:rsidRDefault="000F7377"/>
    <w:p w14:paraId="57EAF143" w14:textId="77777777" w:rsidR="000F7377" w:rsidRDefault="000F7377">
      <w:r xmlns:w="http://schemas.openxmlformats.org/wordprocessingml/2006/main">
        <w:t xml:space="preserve">Пасусот во Галатјаните 4:31 објаснува дека верниците не се деца на робинката, туку на слободните.</w:t>
      </w:r>
    </w:p>
    <w:p w14:paraId="6B366B2F" w14:textId="77777777" w:rsidR="000F7377" w:rsidRDefault="000F7377"/>
    <w:p w14:paraId="21BACDBB" w14:textId="77777777" w:rsidR="000F7377" w:rsidRDefault="000F7377">
      <w:r xmlns:w="http://schemas.openxmlformats.org/wordprocessingml/2006/main">
        <w:t xml:space="preserve">1. Слобода од ропството: Редефинирање на значењето на слободата</w:t>
      </w:r>
    </w:p>
    <w:p w14:paraId="167348E4" w14:textId="77777777" w:rsidR="000F7377" w:rsidRDefault="000F7377"/>
    <w:p w14:paraId="5FC01104" w14:textId="77777777" w:rsidR="000F7377" w:rsidRDefault="000F7377">
      <w:r xmlns:w="http://schemas.openxmlformats.org/wordprocessingml/2006/main">
        <w:t xml:space="preserve">2. Моќта на откупот: Отпуштање на нашите окови</w:t>
      </w:r>
    </w:p>
    <w:p w14:paraId="6659BD83" w14:textId="77777777" w:rsidR="000F7377" w:rsidRDefault="000F7377"/>
    <w:p w14:paraId="1BC83C7C" w14:textId="77777777" w:rsidR="000F7377" w:rsidRDefault="000F7377">
      <w:r xmlns:w="http://schemas.openxmlformats.org/wordprocessingml/2006/main">
        <w:t xml:space="preserve">1. Римјаните 8:21 - Така што самото создание ќе биде ослободено од своето ропство на распаѓањето и доведено во славната слобода на Божјите деца.</w:t>
      </w:r>
    </w:p>
    <w:p w14:paraId="6BC5181E" w14:textId="77777777" w:rsidR="000F7377" w:rsidRDefault="000F7377"/>
    <w:p w14:paraId="033B2426" w14:textId="77777777" w:rsidR="000F7377" w:rsidRDefault="000F7377">
      <w:r xmlns:w="http://schemas.openxmlformats.org/wordprocessingml/2006/main">
        <w:t xml:space="preserve">2. Исаија 61:1 - Духот на Севишниот Господ е на мене, затоа што Господ ме помаза да им </w:t>
      </w:r>
      <w:r xmlns:w="http://schemas.openxmlformats.org/wordprocessingml/2006/main">
        <w:lastRenderedPageBreak xmlns:w="http://schemas.openxmlformats.org/wordprocessingml/2006/main"/>
      </w:r>
      <w:r xmlns:w="http://schemas.openxmlformats.org/wordprocessingml/2006/main">
        <w:t xml:space="preserve">објавувам добра вест на сиромашните. Тој ме испрати да ги врзам скршените срца, да прогласам слобода за заробениците и ослободување од темнината на затворениците.</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Галатјаните 5 е петто поглавје од Посланието на Павле до Галатјаните. Во ова поглавје, Павле зборува за слободата што верниците ја имаат во Христа и ја спротивставува со ропството на легализмот.</w:t>
      </w:r>
    </w:p>
    <w:p w14:paraId="4DB14307" w14:textId="77777777" w:rsidR="000F7377" w:rsidRDefault="000F7377"/>
    <w:p w14:paraId="2465469A" w14:textId="77777777" w:rsidR="000F7377" w:rsidRDefault="000F7377">
      <w:r xmlns:w="http://schemas.openxmlformats.org/wordprocessingml/2006/main">
        <w:t xml:space="preserve">1. пасус: Павле започнува со нагласување дека верниците се повикани на слобода во Христа и не треба повторно да се потчинат на ропскиот јарем (Галатјаните 5:1). Тој предупредува на обрежувањето како средство за оправдување, наведувајќи дека оние кои бараат оправдување преку законот се отцепени од Христа и паднале од благодатта. Наместо тоа, тој нагласува дека верата која работи преку љубовта е она што е важно.</w:t>
      </w:r>
    </w:p>
    <w:p w14:paraId="5C523A5D" w14:textId="77777777" w:rsidR="000F7377" w:rsidRDefault="000F7377"/>
    <w:p w14:paraId="5995F95F" w14:textId="77777777" w:rsidR="000F7377" w:rsidRDefault="000F7377">
      <w:r xmlns:w="http://schemas.openxmlformats.org/wordprocessingml/2006/main">
        <w:t xml:space="preserve">2. пасус: Павле објаснува дека иако биле повикани на слобода, не смеат да ја користат својата слобода како можност за препуштање на грешни желби (Галатјаните 5:13). Наместо тоа, тој ги поттикнува да си служат еден на друг преку љубов. Тој нагласува дека љубовта го исполнува целиот закон и предупредува на дејствија како што се омраза, расправии, љубомора, напади на гнев, себични амбиции, несогласувања и завист.</w:t>
      </w:r>
    </w:p>
    <w:p w14:paraId="698C8774" w14:textId="77777777" w:rsidR="000F7377" w:rsidRDefault="000F7377"/>
    <w:p w14:paraId="4F355417" w14:textId="77777777" w:rsidR="000F7377" w:rsidRDefault="000F7377">
      <w:r xmlns:w="http://schemas.openxmlformats.org/wordprocessingml/2006/main">
        <w:t xml:space="preserve">3. пасус: Поглавјето завршува со тоа што Павле ги спротивставува делата на телото со плодот на Духот. Тој наведува различни дела поврзани со живот контролиран од телесни желби како што се сексуалниот неморал, нечистотијата, идолопоклонството, волшебството, пијанството и друго ( Галатјаните 5:19-21 ). За разлика од овие дела на темнината се плодот што се добива со одење во чекор со Духот - љубов, радост мир трпение добрина добрина верност благост, самоконтрола.</w:t>
      </w:r>
    </w:p>
    <w:p w14:paraId="4BE7E639" w14:textId="77777777" w:rsidR="000F7377" w:rsidRDefault="000F7377"/>
    <w:p w14:paraId="1A77F9D1" w14:textId="77777777" w:rsidR="000F7377" w:rsidRDefault="000F7377">
      <w:r xmlns:w="http://schemas.openxmlformats.org/wordprocessingml/2006/main">
        <w:t xml:space="preserve">Во краток преглед,</w:t>
      </w:r>
    </w:p>
    <w:p w14:paraId="07B789FE" w14:textId="77777777" w:rsidR="000F7377" w:rsidRDefault="000F7377">
      <w:r xmlns:w="http://schemas.openxmlformats.org/wordprocessingml/2006/main">
        <w:t xml:space="preserve">Петтото поглавје од Галатјаните ја нагласува слободата на верниците во Христа, истовремено предупредувајќи да не се враќаат во легалистички практики. Павле предупредува да не се бара оправдување преку обрежување или придржување кон законите, бидејќи тоа го одвојува човекот од Христовата благодат. Наместо тоа, тој охрабрува живеење со вера работејќи преку љубов.</w:t>
      </w:r>
    </w:p>
    <w:p w14:paraId="27357831" w14:textId="77777777" w:rsidR="000F7377" w:rsidRDefault="000F7377">
      <w:r xmlns:w="http://schemas.openxmlformats.org/wordprocessingml/2006/main">
        <w:t xml:space="preserve">Павле исто така нагласува да ја користат нивната слобода одговорно така што ќе си служат еден на друг со љубов наместо да се препуштаат на грешни желби. Тој ја истакнува важноста на љубовта во исполнувањето на целиот закон и предупредува да не се вклучуваме во телесни дела како што се омраза, љубомора и себични амбиции.</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Поглавјето завршува со тоа што Павле ги спротивставува делата на телото со плодот на Духот. Тој наведува различни дела поврзани со живот контролиран од телесни желби, нагласувајќи дека оние што му припаѓаат на Христос ја распнале својата грешна природа. Наместо тоа, тие треба да вродат плод преку одење во чекор со Духот - покажувајќи особини како што се љубов, радост, мир, трпение, добрина, добрина, верност, благост и самоконтрола. Ова поглавје го нагласува повикот на верниците да живеат со вера во Христа и да бидат водени од преобразувачката моќ на Неговиот Дух наместо да бидат врзани со легалистички практики или препуштање на грешни желби.</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Галатјаните 5:1 Затоа, стојте цврсто во слободата со која Христос нè ослободи и немојте повторно да се заплеткате во ропскиот јарем.</w:t>
      </w:r>
    </w:p>
    <w:p w14:paraId="2C90CC6F" w14:textId="77777777" w:rsidR="000F7377" w:rsidRDefault="000F7377"/>
    <w:p w14:paraId="49FF80EF" w14:textId="77777777" w:rsidR="000F7377" w:rsidRDefault="000F7377">
      <w:r xmlns:w="http://schemas.openxmlformats.org/wordprocessingml/2006/main">
        <w:t xml:space="preserve">Христијаните се повикани да останат слободни во Христа и да не бидат обврзани со ограничувањата на законот.</w:t>
      </w:r>
    </w:p>
    <w:p w14:paraId="6A023D05" w14:textId="77777777" w:rsidR="000F7377" w:rsidRDefault="000F7377"/>
    <w:p w14:paraId="72EBCDBE" w14:textId="77777777" w:rsidR="000F7377" w:rsidRDefault="000F7377">
      <w:r xmlns:w="http://schemas.openxmlformats.org/wordprocessingml/2006/main">
        <w:t xml:space="preserve">1. „Ослободување: Моќта на Христовата слобода“</w:t>
      </w:r>
    </w:p>
    <w:p w14:paraId="5B40E590" w14:textId="77777777" w:rsidR="000F7377" w:rsidRDefault="000F7377"/>
    <w:p w14:paraId="63B3A2BF" w14:textId="77777777" w:rsidR="000F7377" w:rsidRDefault="000F7377">
      <w:r xmlns:w="http://schemas.openxmlformats.org/wordprocessingml/2006/main">
        <w:t xml:space="preserve">2. „Животот во изобилство: Радоста да се биде ослободен од ропството“</w:t>
      </w:r>
    </w:p>
    <w:p w14:paraId="7D7766A1" w14:textId="77777777" w:rsidR="000F7377" w:rsidRDefault="000F7377"/>
    <w:p w14:paraId="68A9283F" w14:textId="77777777" w:rsidR="000F7377" w:rsidRDefault="000F7377">
      <w:r xmlns:w="http://schemas.openxmlformats.org/wordprocessingml/2006/main">
        <w:t xml:space="preserve">1. Јован 8:36 - „Значи, ако Синот ве ослободи, навистина ќе бидете слободни“.</w:t>
      </w:r>
    </w:p>
    <w:p w14:paraId="3C79D92C" w14:textId="77777777" w:rsidR="000F7377" w:rsidRDefault="000F7377"/>
    <w:p w14:paraId="298D301F" w14:textId="77777777" w:rsidR="000F7377" w:rsidRDefault="000F7377">
      <w:r xmlns:w="http://schemas.openxmlformats.org/wordprocessingml/2006/main">
        <w:t xml:space="preserve">2. Исаија 61:1 - „Духот на Господ Бог е врз мене, зашто Господ ме помаза за да им донесам добра вест на ужалените; ме испрати да ги врзам скршените срца, да им објавам слобода на заробениците и слобода на затворениците“.</w:t>
      </w:r>
    </w:p>
    <w:p w14:paraId="287BE583" w14:textId="77777777" w:rsidR="000F7377" w:rsidRDefault="000F7377"/>
    <w:p w14:paraId="34209AAC" w14:textId="77777777" w:rsidR="000F7377" w:rsidRDefault="000F7377">
      <w:r xmlns:w="http://schemas.openxmlformats.org/wordprocessingml/2006/main">
        <w:t xml:space="preserve">Галатјаните 5:2 Еве, јас Павле ви велам дека, ако бидете обрезани, Христос нема да ви користи ништо.</w:t>
      </w:r>
    </w:p>
    <w:p w14:paraId="61DA8848" w14:textId="77777777" w:rsidR="000F7377" w:rsidRDefault="000F7377"/>
    <w:p w14:paraId="17AB1D28" w14:textId="77777777" w:rsidR="000F7377" w:rsidRDefault="000F7377">
      <w:r xmlns:w="http://schemas.openxmlformats.org/wordprocessingml/2006/main">
        <w:t xml:space="preserve">Павле предупредува да не се потпираме на обрежувањето како средство за стекнување спасение.</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Верувај само во Христос за спасение</w:t>
      </w:r>
    </w:p>
    <w:p w14:paraId="38546E04" w14:textId="77777777" w:rsidR="000F7377" w:rsidRDefault="000F7377"/>
    <w:p w14:paraId="1A0D5A62" w14:textId="77777777" w:rsidR="000F7377" w:rsidRDefault="000F7377">
      <w:r xmlns:w="http://schemas.openxmlformats.org/wordprocessingml/2006/main">
        <w:t xml:space="preserve">2. Лажното обезбедување на обрежувањето</w:t>
      </w:r>
    </w:p>
    <w:p w14:paraId="0D512DA8" w14:textId="77777777" w:rsidR="000F7377" w:rsidRDefault="000F7377"/>
    <w:p w14:paraId="7E514784" w14:textId="77777777" w:rsidR="000F7377" w:rsidRDefault="000F7377">
      <w:r xmlns:w="http://schemas.openxmlformats.org/wordprocessingml/2006/main">
        <w:t xml:space="preserve">1. Ефесјаните 2:8-9 - Зашто по благодат сте спасени преку вера. И ова не е ваше дело; тоа е дар Божји.</w:t>
      </w:r>
    </w:p>
    <w:p w14:paraId="0F3189B8" w14:textId="77777777" w:rsidR="000F7377" w:rsidRDefault="000F7377"/>
    <w:p w14:paraId="7A7D0792" w14:textId="77777777" w:rsidR="000F7377" w:rsidRDefault="000F7377">
      <w:r xmlns:w="http://schemas.openxmlformats.org/wordprocessingml/2006/main">
        <w:t xml:space="preserve">2. Римјаните 3:21-24 - Но сега Божјата праведност се покажа без законот, иако Законот и Пророците сведочат за тоа - Божјата праведност преку вера во Исус Христос за сите што веруваат. Зашто нема разлика: зашто сите згрешија и не ја достигнаа Божјата слава.</w:t>
      </w:r>
    </w:p>
    <w:p w14:paraId="299860EE" w14:textId="77777777" w:rsidR="000F7377" w:rsidRDefault="000F7377"/>
    <w:p w14:paraId="55CB4BB9" w14:textId="77777777" w:rsidR="000F7377" w:rsidRDefault="000F7377">
      <w:r xmlns:w="http://schemas.openxmlformats.org/wordprocessingml/2006/main">
        <w:t xml:space="preserve">Галатјаните 5:3 Зашто на секој што е обрежан пак му сведочам дека е должник да го извршува целиот закон.</w:t>
      </w:r>
    </w:p>
    <w:p w14:paraId="7324DA10" w14:textId="77777777" w:rsidR="000F7377" w:rsidRDefault="000F7377"/>
    <w:p w14:paraId="67CE7A31" w14:textId="77777777" w:rsidR="000F7377" w:rsidRDefault="000F7377">
      <w:r xmlns:w="http://schemas.openxmlformats.org/wordprocessingml/2006/main">
        <w:t xml:space="preserve">Павле ги потсетува Галатјаните дека тие се должни да го држат целиот закон ако се обрежале.</w:t>
      </w:r>
    </w:p>
    <w:p w14:paraId="773296AB" w14:textId="77777777" w:rsidR="000F7377" w:rsidRDefault="000F7377"/>
    <w:p w14:paraId="6ACB1B66" w14:textId="77777777" w:rsidR="000F7377" w:rsidRDefault="000F7377">
      <w:r xmlns:w="http://schemas.openxmlformats.org/wordprocessingml/2006/main">
        <w:t xml:space="preserve">1: Треба целосно да се придржуваме до законот и да не прибегнуваме да избираме пристап.</w:t>
      </w:r>
    </w:p>
    <w:p w14:paraId="0CE70CDF" w14:textId="77777777" w:rsidR="000F7377" w:rsidRDefault="000F7377"/>
    <w:p w14:paraId="16E58162" w14:textId="77777777" w:rsidR="000F7377" w:rsidRDefault="000F7377">
      <w:r xmlns:w="http://schemas.openxmlformats.org/wordprocessingml/2006/main">
        <w:t xml:space="preserve">2: Не можеме да се потпреме на една акција за да не спаси, туку треба да живееме живот во целосна послушност кон Бога.</w:t>
      </w:r>
    </w:p>
    <w:p w14:paraId="7DA1532E" w14:textId="77777777" w:rsidR="000F7377" w:rsidRDefault="000F7377"/>
    <w:p w14:paraId="31010FF6" w14:textId="77777777" w:rsidR="000F7377" w:rsidRDefault="000F7377">
      <w:r xmlns:w="http://schemas.openxmlformats.org/wordprocessingml/2006/main">
        <w:t xml:space="preserve">1: Јаков 2:10-11 - Зашто, кој го држи целиот закон, но не успева во една точка, тој стана одговорен за сето тоа.</w:t>
      </w:r>
    </w:p>
    <w:p w14:paraId="10CE1AC6" w14:textId="77777777" w:rsidR="000F7377" w:rsidRDefault="000F7377"/>
    <w:p w14:paraId="4DE5DF91" w14:textId="77777777" w:rsidR="000F7377" w:rsidRDefault="000F7377">
      <w:r xmlns:w="http://schemas.openxmlformats.org/wordprocessingml/2006/main">
        <w:t xml:space="preserve">2: Римјаните 3:20 - Зашто со делата на законот, ниту едно човечко суштество нема да биде оправдано пред него, бидејќи преку законот доаѓа познавање на гревот.</w:t>
      </w:r>
    </w:p>
    <w:p w14:paraId="06BE9C04" w14:textId="77777777" w:rsidR="000F7377" w:rsidRDefault="000F7377"/>
    <w:p w14:paraId="5973ECDD" w14:textId="77777777" w:rsidR="000F7377" w:rsidRDefault="000F7377">
      <w:r xmlns:w="http://schemas.openxmlformats.org/wordprocessingml/2006/main">
        <w:t xml:space="preserve">Галатјаните 5:4 Христос не е никаков за вас, кој и да е од вас оправдан со законот; вие сте паднати од благодатта.</w:t>
      </w:r>
    </w:p>
    <w:p w14:paraId="4F52C8F4" w14:textId="77777777" w:rsidR="000F7377" w:rsidRDefault="000F7377"/>
    <w:p w14:paraId="35F41D58" w14:textId="77777777" w:rsidR="000F7377" w:rsidRDefault="000F7377">
      <w:r xmlns:w="http://schemas.openxmlformats.org/wordprocessingml/2006/main">
        <w:t xml:space="preserve">Христијаните не се оправдуваат преку законот, туку преку благодатта.</w:t>
      </w:r>
    </w:p>
    <w:p w14:paraId="7116979A" w14:textId="77777777" w:rsidR="000F7377" w:rsidRDefault="000F7377"/>
    <w:p w14:paraId="0AC2D899" w14:textId="77777777" w:rsidR="000F7377" w:rsidRDefault="000F7377">
      <w:r xmlns:w="http://schemas.openxmlformats.org/wordprocessingml/2006/main">
        <w:t xml:space="preserve">1. Моќта на благодатта: Разбирање на разликата помеѓу легализмот и верата</w:t>
      </w:r>
    </w:p>
    <w:p w14:paraId="6FFC1D8D" w14:textId="77777777" w:rsidR="000F7377" w:rsidRDefault="000F7377"/>
    <w:p w14:paraId="36069E5D" w14:textId="77777777" w:rsidR="000F7377" w:rsidRDefault="000F7377">
      <w:r xmlns:w="http://schemas.openxmlformats.org/wordprocessingml/2006/main">
        <w:t xml:space="preserve">2. Враќање на нашата вера: Надминување на искушението на легализмот</w:t>
      </w:r>
    </w:p>
    <w:p w14:paraId="36F61E3E" w14:textId="77777777" w:rsidR="000F7377" w:rsidRDefault="000F7377"/>
    <w:p w14:paraId="1AF2FCCE" w14:textId="77777777" w:rsidR="000F7377" w:rsidRDefault="000F7377">
      <w:r xmlns:w="http://schemas.openxmlformats.org/wordprocessingml/2006/main">
        <w:t xml:space="preserve">1. Римјаните 3:20-24 - Зашто по благодат сте спасени преку вера. И ова не е ваше дело; тоа е дар Божји.</w:t>
      </w:r>
    </w:p>
    <w:p w14:paraId="76D91ADD" w14:textId="77777777" w:rsidR="000F7377" w:rsidRDefault="000F7377"/>
    <w:p w14:paraId="01E87AB0" w14:textId="77777777" w:rsidR="000F7377" w:rsidRDefault="000F7377">
      <w:r xmlns:w="http://schemas.openxmlformats.org/wordprocessingml/2006/main">
        <w:t xml:space="preserve">2. Ефесјаните 2:8-10 - Зашто по благодат сте спасени преку верата. И ова не е ваше дело; тоа е дар Божји, а не резултат на дела, за никој да не се фали.</w:t>
      </w:r>
    </w:p>
    <w:p w14:paraId="4EB762B7" w14:textId="77777777" w:rsidR="000F7377" w:rsidRDefault="000F7377"/>
    <w:p w14:paraId="6C52E9D6" w14:textId="77777777" w:rsidR="000F7377" w:rsidRDefault="000F7377">
      <w:r xmlns:w="http://schemas.openxmlformats.org/wordprocessingml/2006/main">
        <w:t xml:space="preserve">Галатјаните 5:5 Зашто, ние преку Духот ја чекаме надежта на праведноста преку вера.</w:t>
      </w:r>
    </w:p>
    <w:p w14:paraId="43E1A20A" w14:textId="77777777" w:rsidR="000F7377" w:rsidRDefault="000F7377"/>
    <w:p w14:paraId="421237AB" w14:textId="77777777" w:rsidR="000F7377" w:rsidRDefault="000F7377">
      <w:r xmlns:w="http://schemas.openxmlformats.org/wordprocessingml/2006/main">
        <w:t xml:space="preserve">Духот ни помага да издржиме чекајќи ја праведноста преку вера.</w:t>
      </w:r>
    </w:p>
    <w:p w14:paraId="4FEE7363" w14:textId="77777777" w:rsidR="000F7377" w:rsidRDefault="000F7377"/>
    <w:p w14:paraId="09CD75C2" w14:textId="77777777" w:rsidR="000F7377" w:rsidRDefault="000F7377">
      <w:r xmlns:w="http://schemas.openxmlformats.org/wordprocessingml/2006/main">
        <w:t xml:space="preserve">1. Моќта на Светиот Дух да истрае</w:t>
      </w:r>
    </w:p>
    <w:p w14:paraId="2A2B5052" w14:textId="77777777" w:rsidR="000F7377" w:rsidRDefault="000F7377"/>
    <w:p w14:paraId="5AB52025" w14:textId="77777777" w:rsidR="000F7377" w:rsidRDefault="000F7377">
      <w:r xmlns:w="http://schemas.openxmlformats.org/wordprocessingml/2006/main">
        <w:t xml:space="preserve">2. Надежта на праведноста преку вера</w:t>
      </w:r>
    </w:p>
    <w:p w14:paraId="719F1AC8" w14:textId="77777777" w:rsidR="000F7377" w:rsidRDefault="000F7377"/>
    <w:p w14:paraId="7FD367B5" w14:textId="77777777" w:rsidR="000F7377" w:rsidRDefault="000F7377">
      <w:r xmlns:w="http://schemas.openxmlformats.org/wordprocessingml/2006/main">
        <w:t xml:space="preserve">1. Римјаните 15:13 - Бог на надежта нека ве исполни со секаква радост и мир во верата, та со силата на Светиот Дух да изобилувате со надеж.</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Галатјаните 3:11 - Сега е очигледно дека никој не е оправдан пред Бога со законот, зашто „Праведникот ќе живее преку вера“.</w:t>
      </w:r>
    </w:p>
    <w:p w14:paraId="47E25338" w14:textId="77777777" w:rsidR="000F7377" w:rsidRDefault="000F7377"/>
    <w:p w14:paraId="509F54C6" w14:textId="77777777" w:rsidR="000F7377" w:rsidRDefault="000F7377">
      <w:r xmlns:w="http://schemas.openxmlformats.org/wordprocessingml/2006/main">
        <w:t xml:space="preserve">Галатјаните 5:6 Зашто во Исуса Христа ни обрезанието нема ништо, ни необрезанието; туку вера која делува преку љубов.</w:t>
      </w:r>
    </w:p>
    <w:p w14:paraId="0B840A12" w14:textId="77777777" w:rsidR="000F7377" w:rsidRDefault="000F7377"/>
    <w:p w14:paraId="63831BB8" w14:textId="77777777" w:rsidR="000F7377" w:rsidRDefault="000F7377">
      <w:r xmlns:w="http://schemas.openxmlformats.org/wordprocessingml/2006/main">
        <w:t xml:space="preserve">Павле нагласува дека верата, а не надворешните практики како што е обрежувањето, е важна во очите на Бог.</w:t>
      </w:r>
    </w:p>
    <w:p w14:paraId="37CB511D" w14:textId="77777777" w:rsidR="000F7377" w:rsidRDefault="000F7377"/>
    <w:p w14:paraId="0DF39543" w14:textId="77777777" w:rsidR="000F7377" w:rsidRDefault="000F7377">
      <w:r xmlns:w="http://schemas.openxmlformats.org/wordprocessingml/2006/main">
        <w:t xml:space="preserve">1. Живеење во вера: Што значи да се живее во вера?</w:t>
      </w:r>
    </w:p>
    <w:p w14:paraId="54B1E901" w14:textId="77777777" w:rsidR="000F7377" w:rsidRDefault="000F7377"/>
    <w:p w14:paraId="4844B802" w14:textId="77777777" w:rsidR="000F7377" w:rsidRDefault="000F7377">
      <w:r xmlns:w="http://schemas.openxmlformats.org/wordprocessingml/2006/main">
        <w:t xml:space="preserve">2. Моќта на љубовта: Што значи да се живее во љубов?</w:t>
      </w:r>
    </w:p>
    <w:p w14:paraId="0F540D1B" w14:textId="77777777" w:rsidR="000F7377" w:rsidRDefault="000F7377"/>
    <w:p w14:paraId="26877943" w14:textId="77777777" w:rsidR="000F7377" w:rsidRDefault="000F7377">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14:paraId="3643B883" w14:textId="77777777" w:rsidR="000F7377" w:rsidRDefault="000F7377"/>
    <w:p w14:paraId="5F0A43C4" w14:textId="77777777" w:rsidR="000F7377" w:rsidRDefault="000F7377">
      <w:r xmlns:w="http://schemas.openxmlformats.org/wordprocessingml/2006/main">
        <w:t xml:space="preserve">2. 1 Коринтјаните 13:13 - А сега останува верата, надежта, љубовта, овие три; но најголемата од нив е милосрдието.</w:t>
      </w:r>
    </w:p>
    <w:p w14:paraId="27D6AFAA" w14:textId="77777777" w:rsidR="000F7377" w:rsidRDefault="000F7377"/>
    <w:p w14:paraId="721DD117" w14:textId="77777777" w:rsidR="000F7377" w:rsidRDefault="000F7377">
      <w:r xmlns:w="http://schemas.openxmlformats.org/wordprocessingml/2006/main">
        <w:t xml:space="preserve">Галатјаните 5:7 Добро трчавте; кој ве попречи да не ја слушате вистината?</w:t>
      </w:r>
    </w:p>
    <w:p w14:paraId="7CEB525E" w14:textId="77777777" w:rsidR="000F7377" w:rsidRDefault="000F7377"/>
    <w:p w14:paraId="6AC3D974" w14:textId="77777777" w:rsidR="000F7377" w:rsidRDefault="000F7377">
      <w:r xmlns:w="http://schemas.openxmlformats.org/wordprocessingml/2006/main">
        <w:t xml:space="preserve">Павле ги испрашува Галатјаните дека не ја следат вистината иако почнале добро да трчаат.</w:t>
      </w:r>
    </w:p>
    <w:p w14:paraId="767A3A56" w14:textId="77777777" w:rsidR="000F7377" w:rsidRDefault="000F7377"/>
    <w:p w14:paraId="4A1CF778" w14:textId="77777777" w:rsidR="000F7377" w:rsidRDefault="000F7377">
      <w:r xmlns:w="http://schemas.openxmlformats.org/wordprocessingml/2006/main">
        <w:t xml:space="preserve">1. Не се откажувај од вистината; продолжи да ја трчаш трката. 2. Не ве попречуваат туѓите мислења; следете ја вистината.</w:t>
      </w:r>
    </w:p>
    <w:p w14:paraId="544E84BE" w14:textId="77777777" w:rsidR="000F7377" w:rsidRDefault="000F7377"/>
    <w:p w14:paraId="6347582B" w14:textId="77777777" w:rsidR="000F7377" w:rsidRDefault="000F7377">
      <w:r xmlns:w="http://schemas.openxmlformats.org/wordprocessingml/2006/main">
        <w:t xml:space="preserve">1. Евреите 12:1 - „Затоа, бидејќи сме опкружени со толку голем облак од сведоци, да отфрлиме </w:t>
      </w:r>
      <w:r xmlns:w="http://schemas.openxmlformats.org/wordprocessingml/2006/main">
        <w:lastRenderedPageBreak xmlns:w="http://schemas.openxmlformats.org/wordprocessingml/2006/main"/>
      </w:r>
      <w:r xmlns:w="http://schemas.openxmlformats.org/wordprocessingml/2006/main">
        <w:t xml:space="preserve">сè што попречува и гревот што толку лесно се заплеткува“. 2. Филипјаните 3:14 - „Јас продолжувам кон целта да ја освојам наградата за која Бог ме повика на небото во Христа Исуса“.</w:t>
      </w:r>
    </w:p>
    <w:p w14:paraId="430E6015" w14:textId="77777777" w:rsidR="000F7377" w:rsidRDefault="000F7377"/>
    <w:p w14:paraId="1988E624" w14:textId="77777777" w:rsidR="000F7377" w:rsidRDefault="000F7377">
      <w:r xmlns:w="http://schemas.openxmlformats.org/wordprocessingml/2006/main">
        <w:t xml:space="preserve">Галатјаните 5:8 Ова убедување не доаѓа од оној што ве повикува.</w:t>
      </w:r>
    </w:p>
    <w:p w14:paraId="33F1A4C2" w14:textId="77777777" w:rsidR="000F7377" w:rsidRDefault="000F7377"/>
    <w:p w14:paraId="584A6A5C" w14:textId="77777777" w:rsidR="000F7377" w:rsidRDefault="000F7377">
      <w:r xmlns:w="http://schemas.openxmlformats.org/wordprocessingml/2006/main">
        <w:t xml:space="preserve">Овој пасус нагласува дека нашата вера не зависи од мислењето на другите, туку од нашиот однос со Бог.</w:t>
      </w:r>
    </w:p>
    <w:p w14:paraId="39DF3AFE" w14:textId="77777777" w:rsidR="000F7377" w:rsidRDefault="000F7377"/>
    <w:p w14:paraId="43E6E782" w14:textId="77777777" w:rsidR="000F7377" w:rsidRDefault="000F7377">
      <w:r xmlns:w="http://schemas.openxmlformats.org/wordprocessingml/2006/main">
        <w:t xml:space="preserve">1: Нашата вера во Бог мора да доаѓа од внатре, а не од надворешни извори.</w:t>
      </w:r>
    </w:p>
    <w:p w14:paraId="0C4C39C6" w14:textId="77777777" w:rsidR="000F7377" w:rsidRDefault="000F7377"/>
    <w:p w14:paraId="635128B6" w14:textId="77777777" w:rsidR="000F7377" w:rsidRDefault="000F7377">
      <w:r xmlns:w="http://schemas.openxmlformats.org/wordprocessingml/2006/main">
        <w:t xml:space="preserve">2: Мораме да веруваме во Божјата љубов и водство наместо во мислењата на другите.</w:t>
      </w:r>
    </w:p>
    <w:p w14:paraId="3B93A868" w14:textId="77777777" w:rsidR="000F7377" w:rsidRDefault="000F7377"/>
    <w:p w14:paraId="2AB072E7" w14:textId="77777777" w:rsidR="000F7377" w:rsidRDefault="000F7377">
      <w:r xmlns:w="http://schemas.openxmlformats.org/wordprocessingml/2006/main">
        <w:t xml:space="preserve">1: Еремија 17:7-8 „Но блажен е оној кој се надева на Господа, чија доверба е во Него. Тие ќе бидат како дрво засадено покрај водата што ги исфрла своите корени покрај потокот. Не се плаши кога доаѓа топлината, лисјата му се секогаш зелени. Нема грижи во годината на суша и никогаш не пропушта да вроди со плод“.</w:t>
      </w:r>
    </w:p>
    <w:p w14:paraId="4E34C895" w14:textId="77777777" w:rsidR="000F7377" w:rsidRDefault="000F7377"/>
    <w:p w14:paraId="59FFCC9A" w14:textId="77777777" w:rsidR="000F7377" w:rsidRDefault="000F7377">
      <w:r xmlns:w="http://schemas.openxmlformats.org/wordprocessingml/2006/main">
        <w:t xml:space="preserve">2: Римјаните 10:17 „Значи, верата доаѓа од слушањето, а слушањето преку словото Христово“.</w:t>
      </w:r>
    </w:p>
    <w:p w14:paraId="45590CEE" w14:textId="77777777" w:rsidR="000F7377" w:rsidRDefault="000F7377"/>
    <w:p w14:paraId="0451F043" w14:textId="77777777" w:rsidR="000F7377" w:rsidRDefault="000F7377">
      <w:r xmlns:w="http://schemas.openxmlformats.org/wordprocessingml/2006/main">
        <w:t xml:space="preserve">Галатјаните 5:9 Малку квас ја кваси целата грутка.</w:t>
      </w:r>
    </w:p>
    <w:p w14:paraId="567B0019" w14:textId="77777777" w:rsidR="000F7377" w:rsidRDefault="000F7377"/>
    <w:p w14:paraId="47BF9D0B" w14:textId="77777777" w:rsidR="000F7377" w:rsidRDefault="000F7377">
      <w:r xmlns:w="http://schemas.openxmlformats.org/wordprocessingml/2006/main">
        <w:t xml:space="preserve">Овој стих е потсетник дека малите влијанија можат да имаат голем ефект.</w:t>
      </w:r>
    </w:p>
    <w:p w14:paraId="1CF8804C" w14:textId="77777777" w:rsidR="000F7377" w:rsidRDefault="000F7377"/>
    <w:p w14:paraId="045E9A29" w14:textId="77777777" w:rsidR="000F7377" w:rsidRDefault="000F7377">
      <w:r xmlns:w="http://schemas.openxmlformats.org/wordprocessingml/2006/main">
        <w:t xml:space="preserve">1: Треба да внимаваме на малите нешта во животот, бидејќи тие можат да имаат големо влијание врз нашите животи и оние околу нас.</w:t>
      </w:r>
    </w:p>
    <w:p w14:paraId="3C4CD35D" w14:textId="77777777" w:rsidR="000F7377" w:rsidRDefault="000F7377"/>
    <w:p w14:paraId="6A5560AA" w14:textId="77777777" w:rsidR="000F7377" w:rsidRDefault="000F7377">
      <w:r xmlns:w="http://schemas.openxmlformats.org/wordprocessingml/2006/main">
        <w:t xml:space="preserve">2: Треба да внимаваме да не дозволиме ни најмалиот чин на грев да влијае врз нас, бидејќи може брзо да се прошири и да ни го расипе животот.</w:t>
      </w:r>
    </w:p>
    <w:p w14:paraId="686A3757" w14:textId="77777777" w:rsidR="000F7377" w:rsidRDefault="000F7377"/>
    <w:p w14:paraId="4DD9FFC9" w14:textId="77777777" w:rsidR="000F7377" w:rsidRDefault="000F7377">
      <w:r xmlns:w="http://schemas.openxmlformats.org/wordprocessingml/2006/main">
        <w:t xml:space="preserve">1: Матеј 16:6 - „Внимавајте и чувајте се од квасецот на фарисеите и садукеите“.</w:t>
      </w:r>
    </w:p>
    <w:p w14:paraId="3F36B389" w14:textId="77777777" w:rsidR="000F7377" w:rsidRDefault="000F7377"/>
    <w:p w14:paraId="30926FBA" w14:textId="77777777" w:rsidR="000F7377" w:rsidRDefault="000F7377">
      <w:r xmlns:w="http://schemas.openxmlformats.org/wordprocessingml/2006/main">
        <w:t xml:space="preserve">2: 1 Коринтјаните 5:6 - „Вашата слава не е добра. Зар не знаете дека малку квас ја кваси целата грутка?</w:t>
      </w:r>
    </w:p>
    <w:p w14:paraId="7CD50E0E" w14:textId="77777777" w:rsidR="000F7377" w:rsidRDefault="000F7377"/>
    <w:p w14:paraId="148926F9" w14:textId="77777777" w:rsidR="000F7377" w:rsidRDefault="000F7377">
      <w:r xmlns:w="http://schemas.openxmlformats.org/wordprocessingml/2006/main">
        <w:t xml:space="preserve">Галатјаните 5:10 Имам доверба во вас преку Господа, дека нема да имате поинаку размислување;</w:t>
      </w:r>
    </w:p>
    <w:p w14:paraId="6CA8E9E8" w14:textId="77777777" w:rsidR="000F7377" w:rsidRDefault="000F7377"/>
    <w:p w14:paraId="2722661D" w14:textId="77777777" w:rsidR="000F7377" w:rsidRDefault="000F7377">
      <w:r xmlns:w="http://schemas.openxmlformats.org/wordprocessingml/2006/main">
        <w:t xml:space="preserve">Павле ја изразува својата доверба во Галатјаните и предупредува против оние што би ги водат на заблуда.</w:t>
      </w:r>
    </w:p>
    <w:p w14:paraId="6DB431B0" w14:textId="77777777" w:rsidR="000F7377" w:rsidRDefault="000F7377"/>
    <w:p w14:paraId="34E30DE5" w14:textId="77777777" w:rsidR="000F7377" w:rsidRDefault="000F7377">
      <w:r xmlns:w="http://schemas.openxmlformats.org/wordprocessingml/2006/main">
        <w:t xml:space="preserve">1. Моќта на довербата во Господ</w:t>
      </w:r>
    </w:p>
    <w:p w14:paraId="0598E5D5" w14:textId="77777777" w:rsidR="000F7377" w:rsidRDefault="000F7377"/>
    <w:p w14:paraId="55B5D579" w14:textId="77777777" w:rsidR="000F7377" w:rsidRDefault="000F7377">
      <w:r xmlns:w="http://schemas.openxmlformats.org/wordprocessingml/2006/main">
        <w:t xml:space="preserve">2. Судот на лажните учители</w:t>
      </w:r>
    </w:p>
    <w:p w14:paraId="3BCB6C88" w14:textId="77777777" w:rsidR="000F7377" w:rsidRDefault="000F7377"/>
    <w:p w14:paraId="060F74A0" w14:textId="77777777" w:rsidR="000F7377" w:rsidRDefault="000F7377">
      <w:r xmlns:w="http://schemas.openxmlformats.org/wordprocessingml/2006/main">
        <w:t xml:space="preserve">1. Матеј 7:15-20 - „Пазете се од лажните пророци, кои доаѓаат кај вас во овча облека, а одвнатре се волци грабливи“.</w:t>
      </w:r>
    </w:p>
    <w:p w14:paraId="19F9E216" w14:textId="77777777" w:rsidR="000F7377" w:rsidRDefault="000F7377"/>
    <w:p w14:paraId="2263362B" w14:textId="77777777" w:rsidR="000F7377" w:rsidRDefault="000F7377">
      <w:r xmlns:w="http://schemas.openxmlformats.org/wordprocessingml/2006/main">
        <w:t xml:space="preserve">2. Евреите 13:17 - „Послушајте се на оние што владеат над вас и покорувајте се, зашто тие бдеат за вашите души, како што треба да дадат сметка, за да го прават тоа со радост, а не со тага; е неисплатливо за вас“.</w:t>
      </w:r>
    </w:p>
    <w:p w14:paraId="5321D0BC" w14:textId="77777777" w:rsidR="000F7377" w:rsidRDefault="000F7377"/>
    <w:p w14:paraId="53519037" w14:textId="77777777" w:rsidR="000F7377" w:rsidRDefault="000F7377">
      <w:r xmlns:w="http://schemas.openxmlformats.org/wordprocessingml/2006/main">
        <w:t xml:space="preserve">Галатјаните 5:11 А јас, браќа, ако уште го проповедам обрежувањето, зошто уште ме прогонуваат? тогаш престанува престапот на крстот.</w:t>
      </w:r>
    </w:p>
    <w:p w14:paraId="7B16789A" w14:textId="77777777" w:rsidR="000F7377" w:rsidRDefault="000F7377"/>
    <w:p w14:paraId="281D97FE" w14:textId="77777777" w:rsidR="000F7377" w:rsidRDefault="000F7377">
      <w:r xmlns:w="http://schemas.openxmlformats.org/wordprocessingml/2006/main">
        <w:t xml:space="preserve">Павле се прашува зошто сè уште трпи прогонство ако проповеда обрежување, што значи дека престапот на крстот престанал.</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Навреда на крстот: Како Исус промени сè</w:t>
      </w:r>
    </w:p>
    <w:p w14:paraId="5DEDD594" w14:textId="77777777" w:rsidR="000F7377" w:rsidRDefault="000F7377"/>
    <w:p w14:paraId="082775DF" w14:textId="77777777" w:rsidR="000F7377" w:rsidRDefault="000F7377">
      <w:r xmlns:w="http://schemas.openxmlformats.org/wordprocessingml/2006/main">
        <w:t xml:space="preserve">2. Прогонството на Павле: Следење на Исус и покрај цената</w:t>
      </w:r>
    </w:p>
    <w:p w14:paraId="6CE19D16" w14:textId="77777777" w:rsidR="000F7377" w:rsidRDefault="000F7377"/>
    <w:p w14:paraId="26545439" w14:textId="77777777" w:rsidR="000F7377" w:rsidRDefault="000F7377">
      <w:r xmlns:w="http://schemas.openxmlformats.org/wordprocessingml/2006/main">
        <w:t xml:space="preserve">1. Римјаните 10:14-15 Како тогаш ќе го повикаат Оној во Кого не поверувале? и како ќе поверуваат во Оној за кого не слушнале? и како ќе слушаат без проповедник?</w:t>
      </w:r>
    </w:p>
    <w:p w14:paraId="0C2FD2AC" w14:textId="77777777" w:rsidR="000F7377" w:rsidRDefault="000F7377"/>
    <w:p w14:paraId="21B1BA4C" w14:textId="77777777" w:rsidR="000F7377" w:rsidRDefault="000F7377">
      <w:r xmlns:w="http://schemas.openxmlformats.org/wordprocessingml/2006/main">
        <w:t xml:space="preserve">2. Ефесјаните 2:14-16 Зашто тој е нашиот мир, Кој ги направи и двата и го сруши средниот ѕид на преградата меѓу нас; Откако го укина во своето тело непријателството, дури и законот на заповедите содржани во прописите; за да направи во себе од двајца еден нов човек, така да склучи мир.</w:t>
      </w:r>
    </w:p>
    <w:p w14:paraId="3A44B6B9" w14:textId="77777777" w:rsidR="000F7377" w:rsidRDefault="000F7377"/>
    <w:p w14:paraId="7922AB20" w14:textId="77777777" w:rsidR="000F7377" w:rsidRDefault="000F7377">
      <w:r xmlns:w="http://schemas.openxmlformats.org/wordprocessingml/2006/main">
        <w:t xml:space="preserve">Галатјаните 5:12 Би сакал дури и да бидат отсечени што ве мачат.</w:t>
      </w:r>
    </w:p>
    <w:p w14:paraId="420BD540" w14:textId="77777777" w:rsidR="000F7377" w:rsidRDefault="000F7377"/>
    <w:p w14:paraId="5B00BE02" w14:textId="77777777" w:rsidR="000F7377" w:rsidRDefault="000F7377">
      <w:r xmlns:w="http://schemas.openxmlformats.org/wordprocessingml/2006/main">
        <w:t xml:space="preserve">Павле ја изразува својата желба оние што ги вознемируваат Галатјаните да бидат отсечени.</w:t>
      </w:r>
    </w:p>
    <w:p w14:paraId="468630B0" w14:textId="77777777" w:rsidR="000F7377" w:rsidRDefault="000F7377"/>
    <w:p w14:paraId="2506A13D" w14:textId="77777777" w:rsidR="000F7377" w:rsidRDefault="000F7377">
      <w:r xmlns:w="http://schemas.openxmlformats.org/wordprocessingml/2006/main">
        <w:t xml:space="preserve">1. Не смееме да дозволиме неволјите да ни ја уништат верата</w:t>
      </w:r>
    </w:p>
    <w:p w14:paraId="0A6457B6" w14:textId="77777777" w:rsidR="000F7377" w:rsidRDefault="000F7377"/>
    <w:p w14:paraId="46859D96" w14:textId="77777777" w:rsidR="000F7377" w:rsidRDefault="000F7377">
      <w:r xmlns:w="http://schemas.openxmlformats.org/wordprocessingml/2006/main">
        <w:t xml:space="preserve">2. Не дозволувајте неверниците да ни ја ослабат вера</w:t>
      </w:r>
    </w:p>
    <w:p w14:paraId="0EFB4D60" w14:textId="77777777" w:rsidR="000F7377" w:rsidRDefault="000F7377"/>
    <w:p w14:paraId="59D41319" w14:textId="77777777" w:rsidR="000F7377" w:rsidRDefault="000F7377">
      <w:r xmlns:w="http://schemas.openxmlformats.org/wordprocessingml/2006/main">
        <w:t xml:space="preserve">1. Римјаните 16:17-18 - „Ве повикувам, браќа и сестри, да внимавате на оние што предизвикуваат поделби и ви поставуваат пречки што се спротивни на учењето што сте го научиле. Држете се подалеку од нив. Зашто таквите луѓе не му служат на нашиот Господ Христос, туку на своите сопствени апетити. Со непречено зборување и ласкање тие ги мамат умовите на наивните луѓе“.</w:t>
      </w:r>
    </w:p>
    <w:p w14:paraId="37ED7AE7" w14:textId="77777777" w:rsidR="000F7377" w:rsidRDefault="000F7377"/>
    <w:p w14:paraId="2C90BB13" w14:textId="77777777" w:rsidR="000F7377" w:rsidRDefault="000F7377">
      <w:r xmlns:w="http://schemas.openxmlformats.org/wordprocessingml/2006/main">
        <w:t xml:space="preserve">2. Јаков 4:7 - „Затоа, покорете му се на Бога. Спротивставете се на ѓаволот и тој ќе побегне од вас“.</w:t>
      </w:r>
    </w:p>
    <w:p w14:paraId="4765827F" w14:textId="77777777" w:rsidR="000F7377" w:rsidRDefault="000F7377"/>
    <w:p w14:paraId="1C4C1DA0" w14:textId="77777777" w:rsidR="000F7377" w:rsidRDefault="000F7377">
      <w:r xmlns:w="http://schemas.openxmlformats.org/wordprocessingml/2006/main">
        <w:t xml:space="preserve">Галатјаните 5:13 Зашто, браќа, сте повикани на слобода; само не користете ја слободата за прилика </w:t>
      </w:r>
      <w:r xmlns:w="http://schemas.openxmlformats.org/wordprocessingml/2006/main">
        <w:lastRenderedPageBreak xmlns:w="http://schemas.openxmlformats.org/wordprocessingml/2006/main"/>
      </w:r>
      <w:r xmlns:w="http://schemas.openxmlformats.org/wordprocessingml/2006/main">
        <w:t xml:space="preserve">за телото, туку со љубов служете си еден на друг.</w:t>
      </w:r>
    </w:p>
    <w:p w14:paraId="2F1954A6" w14:textId="77777777" w:rsidR="000F7377" w:rsidRDefault="000F7377"/>
    <w:p w14:paraId="79D12FC1" w14:textId="77777777" w:rsidR="000F7377" w:rsidRDefault="000F7377">
      <w:r xmlns:w="http://schemas.openxmlformats.org/wordprocessingml/2006/main">
        <w:t xml:space="preserve">Треба да ја користиме нашата слобода како можност да си служиме еден на друг со љубов.</w:t>
      </w:r>
    </w:p>
    <w:p w14:paraId="6921FBF1" w14:textId="77777777" w:rsidR="000F7377" w:rsidRDefault="000F7377"/>
    <w:p w14:paraId="57CB3E11" w14:textId="77777777" w:rsidR="000F7377" w:rsidRDefault="000F7377">
      <w:r xmlns:w="http://schemas.openxmlformats.org/wordprocessingml/2006/main">
        <w:t xml:space="preserve">1. Моќта на љубовта: Служување еден на друг со слобода</w:t>
      </w:r>
    </w:p>
    <w:p w14:paraId="2B18F322" w14:textId="77777777" w:rsidR="000F7377" w:rsidRDefault="000F7377"/>
    <w:p w14:paraId="77343AD6" w14:textId="77777777" w:rsidR="000F7377" w:rsidRDefault="000F7377">
      <w:r xmlns:w="http://schemas.openxmlformats.org/wordprocessingml/2006/main">
        <w:t xml:space="preserve">2. Користење на нашата слобода да ги сакаме другите</w:t>
      </w:r>
    </w:p>
    <w:p w14:paraId="29C21BA1" w14:textId="77777777" w:rsidR="000F7377" w:rsidRDefault="000F7377"/>
    <w:p w14:paraId="16AABAF2" w14:textId="77777777" w:rsidR="000F7377" w:rsidRDefault="000F7377">
      <w:r xmlns:w="http://schemas.openxmlformats.org/wordprocessingml/2006/main">
        <w:t xml:space="preserve">1. 1 Коринтјаните 13:4-8 - Љубовта е трпелива и љубезна; љубовта не завидува и не се фали; тоа не е арогантно или грубо. Не инсистира на свој начин; не е раздразлив или огорчен; не се радува на неправдата, туку се радува на вистината. Љубовта поднесува сè, верува во сè, се надева на сè, трпи сè.</w:t>
      </w:r>
    </w:p>
    <w:p w14:paraId="2ED28605" w14:textId="77777777" w:rsidR="000F7377" w:rsidRDefault="000F7377"/>
    <w:p w14:paraId="5D6C38D1" w14:textId="77777777" w:rsidR="000F7377" w:rsidRDefault="000F7377">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14:paraId="1BCCA350" w14:textId="77777777" w:rsidR="000F7377" w:rsidRDefault="000F7377"/>
    <w:p w14:paraId="14A1F16F" w14:textId="77777777" w:rsidR="000F7377" w:rsidRDefault="000F7377">
      <w:r xmlns:w="http://schemas.openxmlformats.org/wordprocessingml/2006/main">
        <w:t xml:space="preserve">Галатјаните 5:14 Зашто сиот закон се исполнува со еден збор, дури и во ова; Сакај го својот ближен како себеси.</w:t>
      </w:r>
    </w:p>
    <w:p w14:paraId="23B7D9BC" w14:textId="77777777" w:rsidR="000F7377" w:rsidRDefault="000F7377"/>
    <w:p w14:paraId="5F28D3CB" w14:textId="77777777" w:rsidR="000F7377" w:rsidRDefault="000F7377">
      <w:r xmlns:w="http://schemas.openxmlformats.org/wordprocessingml/2006/main">
        <w:t xml:space="preserve">Божјиот закон може да се исполни ако се сака ближниот.</w:t>
      </w:r>
    </w:p>
    <w:p w14:paraId="3C51EC10" w14:textId="77777777" w:rsidR="000F7377" w:rsidRDefault="000F7377"/>
    <w:p w14:paraId="2DD9E912" w14:textId="77777777" w:rsidR="000F7377" w:rsidRDefault="000F7377">
      <w:r xmlns:w="http://schemas.openxmlformats.org/wordprocessingml/2006/main">
        <w:t xml:space="preserve">1. Моќта на љубовта: Како да се исполни Божјиот закон</w:t>
      </w:r>
    </w:p>
    <w:p w14:paraId="1BCF276A" w14:textId="77777777" w:rsidR="000F7377" w:rsidRDefault="000F7377"/>
    <w:p w14:paraId="7527D91C" w14:textId="77777777" w:rsidR="000F7377" w:rsidRDefault="000F7377">
      <w:r xmlns:w="http://schemas.openxmlformats.org/wordprocessingml/2006/main">
        <w:t xml:space="preserve">2. Љубовната заповед: Библиски поглед на љубовта кон нашите соседи</w:t>
      </w:r>
    </w:p>
    <w:p w14:paraId="14C0EB94" w14:textId="77777777" w:rsidR="000F7377" w:rsidRDefault="000F7377"/>
    <w:p w14:paraId="481A4F87" w14:textId="77777777" w:rsidR="000F7377" w:rsidRDefault="000F7377">
      <w:r xmlns:w="http://schemas.openxmlformats.org/wordprocessingml/2006/main">
        <w:t xml:space="preserve">1. Јован 13:34-35 - Нова заповед ви давам: да се сакате еден со друг; како што јас ве возљубив, така и вие се љубите еден со друг.</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13:8-10 - Никому не му должите ништо, освен да се љубите еден со друг: зашто кој сака друг, го исполни законот.</w:t>
      </w:r>
    </w:p>
    <w:p w14:paraId="3CCAD62D" w14:textId="77777777" w:rsidR="000F7377" w:rsidRDefault="000F7377"/>
    <w:p w14:paraId="4C875297" w14:textId="77777777" w:rsidR="000F7377" w:rsidRDefault="000F7377">
      <w:r xmlns:w="http://schemas.openxmlformats.org/wordprocessingml/2006/main">
        <w:t xml:space="preserve">Галатјаните 5:15 Но, ако се гризете и се јадете еден со друг, внимавајте да не бидете истребени еден од друг.</w:t>
      </w:r>
    </w:p>
    <w:p w14:paraId="7E784750" w14:textId="77777777" w:rsidR="000F7377" w:rsidRDefault="000F7377"/>
    <w:p w14:paraId="6754CDCF" w14:textId="77777777" w:rsidR="000F7377" w:rsidRDefault="000F7377">
      <w:r xmlns:w="http://schemas.openxmlformats.org/wordprocessingml/2006/main">
        <w:t xml:space="preserve">Овој пасус предупредува на деструктивната моќ на нељубезни зборови и постапки, повикувајќи ги читателите да внимаваат на нивните зборови и постапки за да спречат конфликт.</w:t>
      </w:r>
    </w:p>
    <w:p w14:paraId="3B6860E1" w14:textId="77777777" w:rsidR="000F7377" w:rsidRDefault="000F7377"/>
    <w:p w14:paraId="2E597A0C" w14:textId="77777777" w:rsidR="000F7377" w:rsidRDefault="000F7377">
      <w:r xmlns:w="http://schemas.openxmlformats.org/wordprocessingml/2006/main">
        <w:t xml:space="preserve">1. „Нежен одговор: Моќта на љубезноста“</w:t>
      </w:r>
    </w:p>
    <w:p w14:paraId="39ABDDD3" w14:textId="77777777" w:rsidR="000F7377" w:rsidRDefault="000F7377"/>
    <w:p w14:paraId="1169BBBA" w14:textId="77777777" w:rsidR="000F7377" w:rsidRDefault="000F7377">
      <w:r xmlns:w="http://schemas.openxmlformats.org/wordprocessingml/2006/main">
        <w:t xml:space="preserve">2. „Гризање и проголтување: уништување на конфликтот“</w:t>
      </w:r>
    </w:p>
    <w:p w14:paraId="20537A68" w14:textId="77777777" w:rsidR="000F7377" w:rsidRDefault="000F7377"/>
    <w:p w14:paraId="3D8BA539" w14:textId="77777777" w:rsidR="000F7377" w:rsidRDefault="000F7377">
      <w:r xmlns:w="http://schemas.openxmlformats.org/wordprocessingml/2006/main">
        <w:t xml:space="preserve">1. Матеј 5:44 -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w:t>
      </w:r>
    </w:p>
    <w:p w14:paraId="314E5373" w14:textId="77777777" w:rsidR="000F7377" w:rsidRDefault="000F7377"/>
    <w:p w14:paraId="24E43128" w14:textId="77777777" w:rsidR="000F7377" w:rsidRDefault="000F7377">
      <w:r xmlns:w="http://schemas.openxmlformats.org/wordprocessingml/2006/main">
        <w:t xml:space="preserve">2. Изреки 15:1 - „Млакиот одговор го одвраќа гневот, а тешките зборови предизвикуваат гнев“.</w:t>
      </w:r>
    </w:p>
    <w:p w14:paraId="613E7EDB" w14:textId="77777777" w:rsidR="000F7377" w:rsidRDefault="000F7377"/>
    <w:p w14:paraId="359581A8" w14:textId="77777777" w:rsidR="000F7377" w:rsidRDefault="000F7377">
      <w:r xmlns:w="http://schemas.openxmlformats.org/wordprocessingml/2006/main">
        <w:t xml:space="preserve">Галатјаните 5:16 Така, ова го велам: одете во Духот и нема да ја исполните телесната страст.</w:t>
      </w:r>
    </w:p>
    <w:p w14:paraId="439BEBAA" w14:textId="77777777" w:rsidR="000F7377" w:rsidRDefault="000F7377"/>
    <w:p w14:paraId="4FACA63C" w14:textId="77777777" w:rsidR="000F7377" w:rsidRDefault="000F7377">
      <w:r xmlns:w="http://schemas.openxmlformats.org/wordprocessingml/2006/main">
        <w:t xml:space="preserve">Живејте според Духот, а не според телесните желби.</w:t>
      </w:r>
    </w:p>
    <w:p w14:paraId="2D721E98" w14:textId="77777777" w:rsidR="000F7377" w:rsidRDefault="000F7377"/>
    <w:p w14:paraId="0E0C7C0C" w14:textId="77777777" w:rsidR="000F7377" w:rsidRDefault="000F7377">
      <w:r xmlns:w="http://schemas.openxmlformats.org/wordprocessingml/2006/main">
        <w:t xml:space="preserve">1. Моќта на духот: Како да се живее за Бога</w:t>
      </w:r>
    </w:p>
    <w:p w14:paraId="0FFF8F23" w14:textId="77777777" w:rsidR="000F7377" w:rsidRDefault="000F7377"/>
    <w:p w14:paraId="5A22DCB9" w14:textId="77777777" w:rsidR="000F7377" w:rsidRDefault="000F7377">
      <w:r xmlns:w="http://schemas.openxmlformats.org/wordprocessingml/2006/main">
        <w:t xml:space="preserve">2. Надминување на искушението: Како да се живее во дух</w:t>
      </w:r>
    </w:p>
    <w:p w14:paraId="067A8917" w14:textId="77777777" w:rsidR="000F7377" w:rsidRDefault="000F7377"/>
    <w:p w14:paraId="25E9EFB4" w14:textId="77777777" w:rsidR="000F7377" w:rsidRDefault="000F7377">
      <w:r xmlns:w="http://schemas.openxmlformats.org/wordprocessingml/2006/main">
        <w:t xml:space="preserve">1. Римјаните 8:5-8 - За оние кои живеат според Духот, Духот дава живот.</w:t>
      </w:r>
    </w:p>
    <w:p w14:paraId="1A9D96A6" w14:textId="77777777" w:rsidR="000F7377" w:rsidRDefault="000F7377"/>
    <w:p w14:paraId="2AA91202" w14:textId="77777777" w:rsidR="000F7377" w:rsidRDefault="000F7377">
      <w:r xmlns:w="http://schemas.openxmlformats.org/wordprocessingml/2006/main">
        <w:t xml:space="preserve">2. Ефесјаните 5:18 - Исполнете се со Дух додека пеете псалми и химни и духовни песни.</w:t>
      </w:r>
    </w:p>
    <w:p w14:paraId="332496F1" w14:textId="77777777" w:rsidR="000F7377" w:rsidRDefault="000F7377"/>
    <w:p w14:paraId="1DBF6894" w14:textId="77777777" w:rsidR="000F7377" w:rsidRDefault="000F7377">
      <w:r xmlns:w="http://schemas.openxmlformats.org/wordprocessingml/2006/main">
        <w:t xml:space="preserve">Галатјаните 5:17 зашто телото сака против Духот, а Духот против телото;</w:t>
      </w:r>
    </w:p>
    <w:p w14:paraId="531BC51D" w14:textId="77777777" w:rsidR="000F7377" w:rsidRDefault="000F7377"/>
    <w:p w14:paraId="6B65D115" w14:textId="77777777" w:rsidR="000F7377" w:rsidRDefault="000F7377">
      <w:r xmlns:w="http://schemas.openxmlformats.org/wordprocessingml/2006/main">
        <w:t xml:space="preserve">Павле ги предупредува Галатјаните дека телото и Духот се во спротивност еден со друг и дека не треба да бидат заблудени од нивните желби.</w:t>
      </w:r>
    </w:p>
    <w:p w14:paraId="3C1313E1" w14:textId="77777777" w:rsidR="000F7377" w:rsidRDefault="000F7377"/>
    <w:p w14:paraId="42EE8551" w14:textId="77777777" w:rsidR="000F7377" w:rsidRDefault="000F7377">
      <w:r xmlns:w="http://schemas.openxmlformats.org/wordprocessingml/2006/main">
        <w:t xml:space="preserve">1. Како да се живее во хармонија со духот</w:t>
      </w:r>
    </w:p>
    <w:p w14:paraId="537D4174" w14:textId="77777777" w:rsidR="000F7377" w:rsidRDefault="000F7377"/>
    <w:p w14:paraId="0744CE7E" w14:textId="77777777" w:rsidR="000F7377" w:rsidRDefault="000F7377">
      <w:r xmlns:w="http://schemas.openxmlformats.org/wordprocessingml/2006/main">
        <w:t xml:space="preserve">2. Моќта на телото и нејзините последици</w:t>
      </w:r>
    </w:p>
    <w:p w14:paraId="75B278F5" w14:textId="77777777" w:rsidR="000F7377" w:rsidRDefault="000F7377"/>
    <w:p w14:paraId="5AD75041" w14:textId="77777777" w:rsidR="000F7377" w:rsidRDefault="000F7377">
      <w:r xmlns:w="http://schemas.openxmlformats.org/wordprocessingml/2006/main">
        <w:t xml:space="preserve">1. Римјаните 8:1-4 - Затоа, сега нема осуда за оние кои се во Христа Исуса, бидејќи преку Христа Исуса законот на Духот, кој дава живот, ве ослободи од законот на гревот и смртта.</w:t>
      </w:r>
    </w:p>
    <w:p w14:paraId="112EB431" w14:textId="77777777" w:rsidR="000F7377" w:rsidRDefault="000F7377"/>
    <w:p w14:paraId="47C388D4" w14:textId="77777777" w:rsidR="000F7377" w:rsidRDefault="000F7377">
      <w:r xmlns:w="http://schemas.openxmlformats.org/wordprocessingml/2006/main">
        <w:t xml:space="preserve">2. Јаков 4:7 - Затоа, покорете му се на Бога. Спротивстави се на ѓаволот, и тој ќе побегне од тебе.</w:t>
      </w:r>
    </w:p>
    <w:p w14:paraId="3364FC5E" w14:textId="77777777" w:rsidR="000F7377" w:rsidRDefault="000F7377"/>
    <w:p w14:paraId="44326356" w14:textId="77777777" w:rsidR="000F7377" w:rsidRDefault="000F7377">
      <w:r xmlns:w="http://schemas.openxmlformats.org/wordprocessingml/2006/main">
        <w:t xml:space="preserve">Галатјаните 5:18 Но, ако ве води Духот, не сте под законот.</w:t>
      </w:r>
    </w:p>
    <w:p w14:paraId="5C19B521" w14:textId="77777777" w:rsidR="000F7377" w:rsidRDefault="000F7377"/>
    <w:p w14:paraId="6146997D" w14:textId="77777777" w:rsidR="000F7377" w:rsidRDefault="000F7377">
      <w:r xmlns:w="http://schemas.openxmlformats.org/wordprocessingml/2006/main">
        <w:t xml:space="preserve">Верниците не се обврзани со законот, туку треба да бидат водени од Духот.</w:t>
      </w:r>
    </w:p>
    <w:p w14:paraId="6C7B3CD4" w14:textId="77777777" w:rsidR="000F7377" w:rsidRDefault="000F7377"/>
    <w:p w14:paraId="4ED98AD9" w14:textId="77777777" w:rsidR="000F7377" w:rsidRDefault="000F7377">
      <w:r xmlns:w="http://schemas.openxmlformats.org/wordprocessingml/2006/main">
        <w:t xml:space="preserve">1. Живеење во слободата на Светиот Дух</w:t>
      </w:r>
    </w:p>
    <w:p w14:paraId="0AB08E29" w14:textId="77777777" w:rsidR="000F7377" w:rsidRDefault="000F7377"/>
    <w:p w14:paraId="324A80E1" w14:textId="77777777" w:rsidR="000F7377" w:rsidRDefault="000F7377">
      <w:r xmlns:w="http://schemas.openxmlformats.org/wordprocessingml/2006/main">
        <w:t xml:space="preserve">2. Примање насоки од Бог преку Неговиот Дух</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Римјаните 8:2-4 „Зашто законот на Духот на животот ве ослободи во Христа Исуса од законот на гревот и смртта. Зашто Бог го направи она што законот, ослабен од телото, не можеше да го направи. Испраќајќи го сопствениот Син по подобие на грешното тело и за грев, тој го осуди гревот во телото, за да се исполни праведното барање на законот во нас, кои одиме не според телото, туку според Духот. ”</w:t>
      </w:r>
    </w:p>
    <w:p w14:paraId="12C9FD8B" w14:textId="77777777" w:rsidR="000F7377" w:rsidRDefault="000F7377"/>
    <w:p w14:paraId="6A106F65" w14:textId="77777777" w:rsidR="000F7377" w:rsidRDefault="000F7377">
      <w:r xmlns:w="http://schemas.openxmlformats.org/wordprocessingml/2006/main">
        <w:t xml:space="preserve">2. Јован 16:13 „Кога ќе дојде Духот на вистината, ќе ве води во сета вистина, зашто нема да зборува сам од себе, туку што и да чуе ќе зборува и ќе ви го соопшти она што треба да дојдат“.</w:t>
      </w:r>
    </w:p>
    <w:p w14:paraId="138E74D9" w14:textId="77777777" w:rsidR="000F7377" w:rsidRDefault="000F7377"/>
    <w:p w14:paraId="5B2565AC" w14:textId="77777777" w:rsidR="000F7377" w:rsidRDefault="000F7377">
      <w:r xmlns:w="http://schemas.openxmlformats.org/wordprocessingml/2006/main">
        <w:t xml:space="preserve">Галатјаните 5:19 Сега се манифестираат телесните дела, кои се овие; Прељуба, блуд, нечистотија, развратност,</w:t>
      </w:r>
    </w:p>
    <w:p w14:paraId="44BA6435" w14:textId="77777777" w:rsidR="000F7377" w:rsidRDefault="000F7377"/>
    <w:p w14:paraId="3DA30E3C" w14:textId="77777777" w:rsidR="000F7377" w:rsidRDefault="000F7377">
      <w:r xmlns:w="http://schemas.openxmlformats.org/wordprocessingml/2006/main">
        <w:t xml:space="preserve">Телесните дела се очигледни, со примери на прељуба, блуд, нечистотија и љубезност.</w:t>
      </w:r>
    </w:p>
    <w:p w14:paraId="3365EA7D" w14:textId="77777777" w:rsidR="000F7377" w:rsidRDefault="000F7377"/>
    <w:p w14:paraId="67E19D51" w14:textId="77777777" w:rsidR="000F7377" w:rsidRDefault="000F7377">
      <w:r xmlns:w="http://schemas.openxmlformats.org/wordprocessingml/2006/main">
        <w:t xml:space="preserve">1. „Моќта на дисциплината: Надминување на искушението“</w:t>
      </w:r>
    </w:p>
    <w:p w14:paraId="555D1972" w14:textId="77777777" w:rsidR="000F7377" w:rsidRDefault="000F7377"/>
    <w:p w14:paraId="6FA60F44" w14:textId="77777777" w:rsidR="000F7377" w:rsidRDefault="000F7377">
      <w:r xmlns:w="http://schemas.openxmlformats.org/wordprocessingml/2006/main">
        <w:t xml:space="preserve">2. „Нашите постапки се важни: Последиците од гревот“</w:t>
      </w:r>
    </w:p>
    <w:p w14:paraId="50A49046" w14:textId="77777777" w:rsidR="000F7377" w:rsidRDefault="000F7377"/>
    <w:p w14:paraId="543FAEE9" w14:textId="77777777" w:rsidR="000F7377" w:rsidRDefault="000F7377">
      <w:r xmlns:w="http://schemas.openxmlformats.org/wordprocessingml/2006/main">
        <w:t xml:space="preserve">1. Римјаните 6:12-14 „Затоа, гревот нека не царува во вашето смртно тело, за да му се покорувате во неговите похоти. Не предавајте му ги членовите на гревот како орудија на неправедноста, туку предајте Му се на Бога како живи од мртвите, а вашите членови како инструменти на праведноста на Бога. Зашто гревот нема да владее над вас, зашто вие не сте под законот, туку под благодатта.”</w:t>
      </w:r>
    </w:p>
    <w:p w14:paraId="2A26068C" w14:textId="77777777" w:rsidR="000F7377" w:rsidRDefault="000F7377"/>
    <w:p w14:paraId="0FD603E7" w14:textId="77777777" w:rsidR="000F7377" w:rsidRDefault="000F7377">
      <w:r xmlns:w="http://schemas.openxmlformats.org/wordprocessingml/2006/main">
        <w:t xml:space="preserve">2. Јаков 1:14-15 „Но, секој е искушуван, кога ќе биде одвлечен од својата страст и ќе биде намамен. Тогаш, кога ќе зачнат страста, раѓа грев, а гревот, кога ќе се заврши, раѓа смрт“.</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Галатјаните 5:20 Идолопоклонство, вештерство, омраза, различност, имитација, гнев, расправии, бунтови, ереси,</w:t>
      </w:r>
    </w:p>
    <w:p w14:paraId="29C52458" w14:textId="77777777" w:rsidR="000F7377" w:rsidRDefault="000F7377"/>
    <w:p w14:paraId="0B0FFDBE" w14:textId="77777777" w:rsidR="000F7377" w:rsidRDefault="000F7377">
      <w:r xmlns:w="http://schemas.openxmlformats.org/wordprocessingml/2006/main">
        <w:t xml:space="preserve">Овој пасус зборува против злата на идолопоклонството, вештерството, омразата, различноста, имитирањата, гневот, расправиите, бунтовите и ересите.</w:t>
      </w:r>
    </w:p>
    <w:p w14:paraId="7F861738" w14:textId="77777777" w:rsidR="000F7377" w:rsidRDefault="000F7377"/>
    <w:p w14:paraId="5635BE32" w14:textId="77777777" w:rsidR="000F7377" w:rsidRDefault="000F7377">
      <w:r xmlns:w="http://schemas.openxmlformats.org/wordprocessingml/2006/main">
        <w:t xml:space="preserve">1. „Опасноста од идолопоклонство и други пороци“</w:t>
      </w:r>
    </w:p>
    <w:p w14:paraId="66CE71EF" w14:textId="77777777" w:rsidR="000F7377" w:rsidRDefault="000F7377"/>
    <w:p w14:paraId="18F5BBA3" w14:textId="77777777" w:rsidR="000F7377" w:rsidRDefault="000F7377">
      <w:r xmlns:w="http://schemas.openxmlformats.org/wordprocessingml/2006/main">
        <w:t xml:space="preserve">2. „Моќта на љубовта: избегнување омраза и расправии“</w:t>
      </w:r>
    </w:p>
    <w:p w14:paraId="262C1F94" w14:textId="77777777" w:rsidR="000F7377" w:rsidRDefault="000F7377"/>
    <w:p w14:paraId="05C42F8F" w14:textId="77777777" w:rsidR="000F7377" w:rsidRDefault="000F7377">
      <w:r xmlns:w="http://schemas.openxmlformats.org/wordprocessingml/2006/main">
        <w:t xml:space="preserve">1. Ефесјаните 4:31-32 - „Секаква огорченост, гнев, и гнев, и врева и зли зборови нека бидат отстранети од вас, со секаква злоба: и бидете љубезни еден кон друг, со благ срце, простувајќи си еден на друг. , како што Бог ви прости заради Христа“.</w:t>
      </w:r>
    </w:p>
    <w:p w14:paraId="52613CAB" w14:textId="77777777" w:rsidR="000F7377" w:rsidRDefault="000F7377"/>
    <w:p w14:paraId="77613D0A" w14:textId="77777777" w:rsidR="000F7377" w:rsidRDefault="000F7377">
      <w:r xmlns:w="http://schemas.openxmlformats.org/wordprocessingml/2006/main">
        <w:t xml:space="preserve">2. Римјаните 12:17-19 - "Никому не возвраќајте зло за зло. Обезбедете работи чесни пред сите луѓе. Ако е можно, колку што лежи во вас, живејте мирно со сите луѓе. Драга, одмазди се не вие самите, туку дајте му место на гневот, зашто е напишано: „Одмаздата е моја; јас ќе возвратам“, вели Господ“.</w:t>
      </w:r>
    </w:p>
    <w:p w14:paraId="686FAF6D" w14:textId="77777777" w:rsidR="000F7377" w:rsidRDefault="000F7377"/>
    <w:p w14:paraId="1FA9E01C" w14:textId="77777777" w:rsidR="000F7377" w:rsidRDefault="000F7377">
      <w:r xmlns:w="http://schemas.openxmlformats.org/wordprocessingml/2006/main">
        <w:t xml:space="preserve">Галатјаните 5:21 Завист, убиства, пијанства, веселби и слично: за што ви кажувам претходно, како што ви кажав и во минатото, дека оние што прават такви работи нема да го наследат царството Божјо.</w:t>
      </w:r>
    </w:p>
    <w:p w14:paraId="53076125" w14:textId="77777777" w:rsidR="000F7377" w:rsidRDefault="000F7377"/>
    <w:p w14:paraId="5D26B383" w14:textId="77777777" w:rsidR="000F7377" w:rsidRDefault="000F7377">
      <w:r xmlns:w="http://schemas.openxmlformats.org/wordprocessingml/2006/main">
        <w:t xml:space="preserve">Грешното однесување, како што се зависта, убиствата, пијанството и веселбата, нема да се толерира во Царството Божјо.</w:t>
      </w:r>
    </w:p>
    <w:p w14:paraId="30C19816" w14:textId="77777777" w:rsidR="000F7377" w:rsidRDefault="000F7377"/>
    <w:p w14:paraId="0DF44243" w14:textId="77777777" w:rsidR="000F7377" w:rsidRDefault="000F7377">
      <w:r xmlns:w="http://schemas.openxmlformats.org/wordprocessingml/2006/main">
        <w:t xml:space="preserve">1. Опасноста од гревот и неговите последици</w:t>
      </w:r>
    </w:p>
    <w:p w14:paraId="6E9EB5A4" w14:textId="77777777" w:rsidR="000F7377" w:rsidRDefault="000F7377"/>
    <w:p w14:paraId="59AB4259" w14:textId="77777777" w:rsidR="000F7377" w:rsidRDefault="000F7377">
      <w:r xmlns:w="http://schemas.openxmlformats.org/wordprocessingml/2006/main">
        <w:t xml:space="preserve">2. Патот до праведноста и светоста</w:t>
      </w:r>
    </w:p>
    <w:p w14:paraId="1A1D2E38" w14:textId="77777777" w:rsidR="000F7377" w:rsidRDefault="000F7377"/>
    <w:p w14:paraId="6C82E4AC" w14:textId="77777777" w:rsidR="000F7377" w:rsidRDefault="000F7377">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14:paraId="748B7B83" w14:textId="77777777" w:rsidR="000F7377" w:rsidRDefault="000F7377"/>
    <w:p w14:paraId="260E597C" w14:textId="77777777" w:rsidR="000F7377" w:rsidRDefault="000F7377">
      <w:r xmlns:w="http://schemas.openxmlformats.org/wordprocessingml/2006/main">
        <w:t xml:space="preserve">2. 1 Коринтјаните 6:9-10 - Зар не знаете дека неправедните нема да го наследат Божјото царство? Немојте да се залажувате: ни блудниците, ни идолопоклониците, ни прељубниците, ни мажите кои практикуваат хомосексуалност, ни крадците, ни алчните, ни пијаниците, ни клеветниците, ни измамниците нема да го наследат царството Божјо.</w:t>
      </w:r>
    </w:p>
    <w:p w14:paraId="0F8BBE7F" w14:textId="77777777" w:rsidR="000F7377" w:rsidRDefault="000F7377"/>
    <w:p w14:paraId="7F17B672" w14:textId="77777777" w:rsidR="000F7377" w:rsidRDefault="000F7377">
      <w:r xmlns:w="http://schemas.openxmlformats.org/wordprocessingml/2006/main">
        <w:t xml:space="preserve">Галатјаните 5:22 Но плодот на Духот е љубов, радост, мир, долготрпеливост, благост, добрина, вера,</w:t>
      </w:r>
    </w:p>
    <w:p w14:paraId="4BBF28FA" w14:textId="77777777" w:rsidR="000F7377" w:rsidRDefault="000F7377"/>
    <w:p w14:paraId="7F93D882" w14:textId="77777777" w:rsidR="000F7377" w:rsidRDefault="000F7377">
      <w:r xmlns:w="http://schemas.openxmlformats.org/wordprocessingml/2006/main">
        <w:t xml:space="preserve">Плодот на Духот е суштински дел од живеењето христијански живот.</w:t>
      </w:r>
    </w:p>
    <w:p w14:paraId="65E5DD53" w14:textId="77777777" w:rsidR="000F7377" w:rsidRDefault="000F7377"/>
    <w:p w14:paraId="3E689AC9" w14:textId="77777777" w:rsidR="000F7377" w:rsidRDefault="000F7377">
      <w:r xmlns:w="http://schemas.openxmlformats.org/wordprocessingml/2006/main">
        <w:t xml:space="preserve">1: Важноста на плодот на духот</w:t>
      </w:r>
    </w:p>
    <w:p w14:paraId="4E06DE7F" w14:textId="77777777" w:rsidR="000F7377" w:rsidRDefault="000F7377"/>
    <w:p w14:paraId="789280EE" w14:textId="77777777" w:rsidR="000F7377" w:rsidRDefault="000F7377">
      <w:r xmlns:w="http://schemas.openxmlformats.org/wordprocessingml/2006/main">
        <w:t xml:space="preserve">2: Расте во плодот на духот</w:t>
      </w:r>
    </w:p>
    <w:p w14:paraId="27691FA7" w14:textId="77777777" w:rsidR="000F7377" w:rsidRDefault="000F7377"/>
    <w:p w14:paraId="06F00072" w14:textId="77777777" w:rsidR="000F7377" w:rsidRDefault="000F7377">
      <w:r xmlns:w="http://schemas.openxmlformats.org/wordprocessingml/2006/main">
        <w:t xml:space="preserve">1: Рим 12:9-10 - Љубовта мора да биде искрена. Мразете го она што е зло; држете се до она што е добро. Бидете посветени еден на друг во љубовта. Почитувајте се еден со друг над себе.</w:t>
      </w:r>
    </w:p>
    <w:p w14:paraId="404DC06C" w14:textId="77777777" w:rsidR="000F7377" w:rsidRDefault="000F7377"/>
    <w:p w14:paraId="01DBD31E" w14:textId="77777777" w:rsidR="000F7377" w:rsidRDefault="000F7377">
      <w:r xmlns:w="http://schemas.openxmlformats.org/wordprocessingml/2006/main">
        <w:t xml:space="preserve">2: Јаков 3:17-18 - Но, мудроста што доаѓа од небото е пред сè чиста; потоа мирољубив, внимателен, покорен, полн со милост и добар плод, непристрасен и искрен.</w:t>
      </w:r>
    </w:p>
    <w:p w14:paraId="693EDE3E" w14:textId="77777777" w:rsidR="000F7377" w:rsidRDefault="000F7377"/>
    <w:p w14:paraId="2BE0E125" w14:textId="77777777" w:rsidR="000F7377" w:rsidRDefault="000F7377">
      <w:r xmlns:w="http://schemas.openxmlformats.org/wordprocessingml/2006/main">
        <w:t xml:space="preserve">Галатјаните 5:23 Кроткост, воздржаност: против таквите нема закон.</w:t>
      </w:r>
    </w:p>
    <w:p w14:paraId="6D2A1324" w14:textId="77777777" w:rsidR="000F7377" w:rsidRDefault="000F7377"/>
    <w:p w14:paraId="022D4FF5" w14:textId="77777777" w:rsidR="000F7377" w:rsidRDefault="000F7377">
      <w:r xmlns:w="http://schemas.openxmlformats.org/wordprocessingml/2006/main">
        <w:t xml:space="preserve">Павле ги охрабрува христијаните да практикуваат кроткост и воздржаност, што ќе доведе до живот што е во склад со Божјите закони.</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кротоста и умереноста“</w:t>
      </w:r>
    </w:p>
    <w:p w14:paraId="259B69F2" w14:textId="77777777" w:rsidR="000F7377" w:rsidRDefault="000F7377"/>
    <w:p w14:paraId="563C3EDB" w14:textId="77777777" w:rsidR="000F7377" w:rsidRDefault="000F7377">
      <w:r xmlns:w="http://schemas.openxmlformats.org/wordprocessingml/2006/main">
        <w:t xml:space="preserve">2. „Живеење во хармонија со Божјиот закон“</w:t>
      </w:r>
    </w:p>
    <w:p w14:paraId="60443E82" w14:textId="77777777" w:rsidR="000F7377" w:rsidRDefault="000F7377"/>
    <w:p w14:paraId="351EF118" w14:textId="77777777" w:rsidR="000F7377" w:rsidRDefault="000F7377">
      <w:r xmlns:w="http://schemas.openxmlformats.org/wordprocessingml/2006/main">
        <w:t xml:space="preserve">1. Матеј 5:5 - „Блажени се кротките, зашто тие ќе ја наследат земјата“.</w:t>
      </w:r>
    </w:p>
    <w:p w14:paraId="7F1406D3" w14:textId="77777777" w:rsidR="000F7377" w:rsidRDefault="000F7377"/>
    <w:p w14:paraId="3E56B614" w14:textId="77777777" w:rsidR="000F7377" w:rsidRDefault="000F7377">
      <w:r xmlns:w="http://schemas.openxmlformats.org/wordprocessingml/2006/main">
        <w:t xml:space="preserve">2. 1. Петрово 4:7 - „Крајот на сè е близу; затоа бидете самоконтролирани и трезвени заради вашите молитви“.</w:t>
      </w:r>
    </w:p>
    <w:p w14:paraId="1F93E69F" w14:textId="77777777" w:rsidR="000F7377" w:rsidRDefault="000F7377"/>
    <w:p w14:paraId="080334F0" w14:textId="77777777" w:rsidR="000F7377" w:rsidRDefault="000F7377">
      <w:r xmlns:w="http://schemas.openxmlformats.org/wordprocessingml/2006/main">
        <w:t xml:space="preserve">Галатјаните 5:24 А тие што се Христови го распнаа телото со наклонетоста и похотите.</w:t>
      </w:r>
    </w:p>
    <w:p w14:paraId="7E128020" w14:textId="77777777" w:rsidR="000F7377" w:rsidRDefault="000F7377"/>
    <w:p w14:paraId="26CA3A85" w14:textId="77777777" w:rsidR="000F7377" w:rsidRDefault="000F7377">
      <w:r xmlns:w="http://schemas.openxmlformats.org/wordprocessingml/2006/main">
        <w:t xml:space="preserve">Верниците во Христа ги убиваат своите грешни желби.</w:t>
      </w:r>
    </w:p>
    <w:p w14:paraId="3733D390" w14:textId="77777777" w:rsidR="000F7377" w:rsidRDefault="000F7377"/>
    <w:p w14:paraId="5A480D95" w14:textId="77777777" w:rsidR="000F7377" w:rsidRDefault="000F7377">
      <w:r xmlns:w="http://schemas.openxmlformats.org/wordprocessingml/2006/main">
        <w:t xml:space="preserve">1. Моќта на распнувањето на телото</w:t>
      </w:r>
    </w:p>
    <w:p w14:paraId="193DF7E8" w14:textId="77777777" w:rsidR="000F7377" w:rsidRDefault="000F7377"/>
    <w:p w14:paraId="795C2C89" w14:textId="77777777" w:rsidR="000F7377" w:rsidRDefault="000F7377">
      <w:r xmlns:w="http://schemas.openxmlformats.org/wordprocessingml/2006/main">
        <w:t xml:space="preserve">2. Потребата да се негираме себеси</w:t>
      </w:r>
    </w:p>
    <w:p w14:paraId="602578E1" w14:textId="77777777" w:rsidR="000F7377" w:rsidRDefault="000F7377"/>
    <w:p w14:paraId="189B4C59" w14:textId="77777777" w:rsidR="000F7377" w:rsidRDefault="000F7377">
      <w:r xmlns:w="http://schemas.openxmlformats.org/wordprocessingml/2006/main">
        <w:t xml:space="preserve">1. Римјаните 6:11-12 - На ист начин, сметајте се себеси мртви за гревот, а живи за Бога во Христа Исуса. Затоа не дозволувајте гревот да владее во вашето смртно тело за да ги слушате неговите лоши желби.</w:t>
      </w:r>
    </w:p>
    <w:p w14:paraId="18CCA86F" w14:textId="77777777" w:rsidR="000F7377" w:rsidRDefault="000F7377"/>
    <w:p w14:paraId="7E666357" w14:textId="77777777" w:rsidR="000F7377" w:rsidRDefault="000F7377">
      <w:r xmlns:w="http://schemas.openxmlformats.org/wordprocessingml/2006/main">
        <w:t xml:space="preserve">2. Матеј 16:24-26 - Тогаш Исус им рече на Своите ученици: „Ако некој сака да оди по Мене, нека се одрече од себе, нека го земе својот крст и нека оди по Мене. Зашто, кој сака да го спаси својот живот, ќе го загуби, но кој ќе го загуби својот живот заради Мене, ќе го најде. Зашто каква корист има човек ако го добие целиот свет, а ја загуби сопствената душа? Или што ќе даде човекот во замена за својата душа?</w:t>
      </w:r>
    </w:p>
    <w:p w14:paraId="38FE0993" w14:textId="77777777" w:rsidR="000F7377" w:rsidRDefault="000F7377"/>
    <w:p w14:paraId="04C227BE" w14:textId="77777777" w:rsidR="000F7377" w:rsidRDefault="000F7377">
      <w:r xmlns:w="http://schemas.openxmlformats.org/wordprocessingml/2006/main">
        <w:t xml:space="preserve">Галатјаните 5:25 Ако живееме во Духот, да одиме и во Духот.</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Во Галатјаните 5:25, Павле ги охрабрува христијаните да живеат во Духот и да одат во Духот.</w:t>
      </w:r>
    </w:p>
    <w:p w14:paraId="4AE8AEDE" w14:textId="77777777" w:rsidR="000F7377" w:rsidRDefault="000F7377"/>
    <w:p w14:paraId="5B894CB2" w14:textId="77777777" w:rsidR="000F7377" w:rsidRDefault="000F7377">
      <w:r xmlns:w="http://schemas.openxmlformats.org/wordprocessingml/2006/main">
        <w:t xml:space="preserve">1. Живеење во духот: Важноста да се биде предводен од Светиот Дух</w:t>
      </w:r>
    </w:p>
    <w:p w14:paraId="3D501E88" w14:textId="77777777" w:rsidR="000F7377" w:rsidRDefault="000F7377"/>
    <w:p w14:paraId="45B02764" w14:textId="77777777" w:rsidR="000F7377" w:rsidRDefault="000F7377">
      <w:r xmlns:w="http://schemas.openxmlformats.org/wordprocessingml/2006/main">
        <w:t xml:space="preserve">2. Одење во духот: практикување верна послушност кон Бога</w:t>
      </w:r>
    </w:p>
    <w:p w14:paraId="11E3F4F5" w14:textId="77777777" w:rsidR="000F7377" w:rsidRDefault="000F7377"/>
    <w:p w14:paraId="7139155F" w14:textId="77777777" w:rsidR="000F7377" w:rsidRDefault="000F7377">
      <w:r xmlns:w="http://schemas.openxmlformats.org/wordprocessingml/2006/main">
        <w:t xml:space="preserve">1. Римјаните 8:14 - Зашто сите што се водени од Божјиот Дух се синови Божји.</w:t>
      </w:r>
    </w:p>
    <w:p w14:paraId="35F5CA75" w14:textId="77777777" w:rsidR="000F7377" w:rsidRDefault="000F7377"/>
    <w:p w14:paraId="3164C88A" w14:textId="77777777" w:rsidR="000F7377" w:rsidRDefault="000F7377">
      <w:r xmlns:w="http://schemas.openxmlformats.org/wordprocessingml/2006/main">
        <w:t xml:space="preserve">2. Галатјаните 5:16 - Но јас велам, одете по Духот и нема да ги задоволите телесните желби.</w:t>
      </w:r>
    </w:p>
    <w:p w14:paraId="026E2E67" w14:textId="77777777" w:rsidR="000F7377" w:rsidRDefault="000F7377"/>
    <w:p w14:paraId="57F6D7D8" w14:textId="77777777" w:rsidR="000F7377" w:rsidRDefault="000F7377">
      <w:r xmlns:w="http://schemas.openxmlformats.org/wordprocessingml/2006/main">
        <w:t xml:space="preserve">Галатјаните 5:26 Да не сакаме залудна слава, да се буниме еден со друг, да завидуваме еден на друг.</w:t>
      </w:r>
    </w:p>
    <w:p w14:paraId="33C35CAD" w14:textId="77777777" w:rsidR="000F7377" w:rsidRDefault="000F7377"/>
    <w:p w14:paraId="68C73635" w14:textId="77777777" w:rsidR="000F7377" w:rsidRDefault="000F7377">
      <w:r xmlns:w="http://schemas.openxmlformats.org/wordprocessingml/2006/main">
        <w:t xml:space="preserve">Не треба да бидеме водени од желбата за признавање и не треба да предизвикуваме расправии или љубомора еден меѓу друг.</w:t>
      </w:r>
    </w:p>
    <w:p w14:paraId="3D777588" w14:textId="77777777" w:rsidR="000F7377" w:rsidRDefault="000F7377"/>
    <w:p w14:paraId="2AE4B9ED" w14:textId="77777777" w:rsidR="000F7377" w:rsidRDefault="000F7377">
      <w:r xmlns:w="http://schemas.openxmlformats.org/wordprocessingml/2006/main">
        <w:t xml:space="preserve">1. Опасноста од суетната слава</w:t>
      </w:r>
    </w:p>
    <w:p w14:paraId="23BD7292" w14:textId="77777777" w:rsidR="000F7377" w:rsidRDefault="000F7377"/>
    <w:p w14:paraId="35E10ABB" w14:textId="77777777" w:rsidR="000F7377" w:rsidRDefault="000F7377">
      <w:r xmlns:w="http://schemas.openxmlformats.org/wordprocessingml/2006/main">
        <w:t xml:space="preserve">2. Надминување на зависта во заедницата</w:t>
      </w:r>
    </w:p>
    <w:p w14:paraId="15656A8C" w14:textId="77777777" w:rsidR="000F7377" w:rsidRDefault="000F7377"/>
    <w:p w14:paraId="6EB542B1" w14:textId="77777777" w:rsidR="000F7377" w:rsidRDefault="000F7377">
      <w:r xmlns:w="http://schemas.openxmlformats.org/wordprocessingml/2006/main">
        <w:t xml:space="preserve">1. Јаков 3:14-16 - Но, ако имате горчлива љубомора и себични амбиции во вашите срца, не фалете се и не лажете се за вистината.</w:t>
      </w:r>
    </w:p>
    <w:p w14:paraId="3ACC653B" w14:textId="77777777" w:rsidR="000F7377" w:rsidRDefault="000F7377"/>
    <w:p w14:paraId="4E5455AF" w14:textId="77777777" w:rsidR="000F7377" w:rsidRDefault="000F7377">
      <w:r xmlns:w="http://schemas.openxmlformats.org/wordprocessingml/2006/main">
        <w:t xml:space="preserve">2. Матеј 6:1-4 - „Пазете се да ја практикувате својата праведност пред другите луѓе за да ве видат, зашто тогаш нема да имате награда од вашиот Татко, кој е на небесата.</w:t>
      </w:r>
    </w:p>
    <w:p w14:paraId="1467FED5" w14:textId="77777777" w:rsidR="000F7377" w:rsidRDefault="000F7377"/>
    <w:p w14:paraId="0B66D46B" w14:textId="77777777" w:rsidR="000F7377" w:rsidRDefault="000F7377">
      <w:r xmlns:w="http://schemas.openxmlformats.org/wordprocessingml/2006/main">
        <w:t xml:space="preserve">Галатјаните 6 е шестото и последно поглавје од Посланието на Павле до Галатјаните. Во ова поглавје, Павле дава практични упатства за живеење како верници и ги охрабрува да ги носат товарите еден на друг </w:t>
      </w:r>
      <w:r xmlns:w="http://schemas.openxmlformats.org/wordprocessingml/2006/main">
        <w:lastRenderedPageBreak xmlns:w="http://schemas.openxmlformats.org/wordprocessingml/2006/main"/>
      </w:r>
      <w:r xmlns:w="http://schemas.openxmlformats.org/wordprocessingml/2006/main">
        <w:t xml:space="preserve">.</w:t>
      </w:r>
    </w:p>
    <w:p w14:paraId="02EFB0FE" w14:textId="77777777" w:rsidR="000F7377" w:rsidRDefault="000F7377"/>
    <w:p w14:paraId="4065A284" w14:textId="77777777" w:rsidR="000F7377" w:rsidRDefault="000F7377">
      <w:r xmlns:w="http://schemas.openxmlformats.org/wordprocessingml/2006/main">
        <w:t xml:space="preserve">1. пасус: Павле започнува со поттикнување на верниците да го вратат соверникот кој бил фатен во престап, правејќи го тоа со благост и земајќи ја во предвид сопствената ранливост (Галатјаните 6:1). Тој ја нагласува важноста да се носат товарите еден на друг, а со тоа да се исполни законот Христов. Павле го охрабрува секој човек да го носи својот товар, а истовремено да биде подготвен да им помогне на другите на кои им е потребна.</w:t>
      </w:r>
    </w:p>
    <w:p w14:paraId="16187C2C" w14:textId="77777777" w:rsidR="000F7377" w:rsidRDefault="000F7377"/>
    <w:p w14:paraId="446062C6" w14:textId="77777777" w:rsidR="000F7377" w:rsidRDefault="000F7377">
      <w:r xmlns:w="http://schemas.openxmlformats.org/wordprocessingml/2006/main">
        <w:t xml:space="preserve">2. пасус: Павле се осврнува на прашањето на личната гордост и предупредува од самоизмама. Тој ги советува верниците да не мислат премногу високо за себе, туку да ги испитуваат своите постапки и мотиви (Галатјаните 6:3-4). Секој човек треба да преземе одговорност за својата работа без да се споредува себеси со другите. Оние кои добиваат поука за Божјата реч треба да ги споделуваат сите добри работи со оние што ги поучуваат.</w:t>
      </w:r>
    </w:p>
    <w:p w14:paraId="40BA2803" w14:textId="77777777" w:rsidR="000F7377" w:rsidRDefault="000F7377"/>
    <w:p w14:paraId="409DCC03" w14:textId="77777777" w:rsidR="000F7377" w:rsidRDefault="000F7377">
      <w:r xmlns:w="http://schemas.openxmlformats.org/wordprocessingml/2006/main">
        <w:t xml:space="preserve">3. пасус: Поглавјето завршува со тоа што Павле нагласува дека верниците ќе жнеат што ќе посеат. Тој објаснува дека сеењето за да му угоди на телото води до распаѓање, но сеењето за да му угоди на Духот води до вечен живот (Галатјаните 6:7-8). Затоа, тој ги охрабрува да не се уморат во правењето добро, туку да истраат да го прават она што е исправно. На крајот, тој нагласува дека фалењето треба да биде ограничено само во Христовиот крст, преку кој верниците се распнати на светот и на нив.</w:t>
      </w:r>
    </w:p>
    <w:p w14:paraId="00A86F87" w14:textId="77777777" w:rsidR="000F7377" w:rsidRDefault="000F7377"/>
    <w:p w14:paraId="58CB38C0" w14:textId="77777777" w:rsidR="000F7377" w:rsidRDefault="000F7377">
      <w:r xmlns:w="http://schemas.openxmlformats.org/wordprocessingml/2006/main">
        <w:t xml:space="preserve">Во краток преглед,</w:t>
      </w:r>
    </w:p>
    <w:p w14:paraId="074D0C20" w14:textId="77777777" w:rsidR="000F7377" w:rsidRDefault="000F7377">
      <w:r xmlns:w="http://schemas.openxmlformats.org/wordprocessingml/2006/main">
        <w:t xml:space="preserve">Шестото поглавје од Галатјаните дава практични упатства за живеење како верници во заедница. Павле ги поттикнува верниците нежно да ги обноват оние што паднале во престап и да ги носат товарите еден на друг. Тој предупредува од горди споредби и го советува секој човек да ги испита своите постапки наместо да бара потврда од другите.</w:t>
      </w:r>
    </w:p>
    <w:p w14:paraId="31D6D58F" w14:textId="77777777" w:rsidR="000F7377" w:rsidRDefault="000F7377">
      <w:r xmlns:w="http://schemas.openxmlformats.org/wordprocessingml/2006/main">
        <w:t xml:space="preserve">Павле ја нагласува личната одговорност, истовремено охрабрувајќи ја дарежливоста кон оние што ја поучуваат Божјата реч. Тој го истакнува принципот на сеење и жнеење, повикувајќи ги верниците да сеат за да му угодат на Духот наместо да се препуштаат на телесните желби. Павле завршува со поттикнување на истрајност во правењето добро и фалење само со крстот Христов, кој донесе слобода од световните приврзаности.</w:t>
      </w:r>
    </w:p>
    <w:p w14:paraId="19CB8FB1" w14:textId="77777777" w:rsidR="000F7377" w:rsidRDefault="000F7377">
      <w:r xmlns:w="http://schemas.openxmlformats.org/wordprocessingml/2006/main">
        <w:t xml:space="preserve">Ова поглавје ја нагласува важноста на заедницата, личната одговорност, понизноста и истрајноста во живеењето на својата вера додека се потпира на преобразувачката моќ на Христовата жртва.</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Галатјаните 6:1 Браќа, ако некој биде фатен во грешка, вие духовни, вратете го таквиот во духот на кроткоста; размислувај за себе, да не бидеш и ти во искушение.</w:t>
      </w:r>
    </w:p>
    <w:p w14:paraId="62488CFF" w14:textId="77777777" w:rsidR="000F7377" w:rsidRDefault="000F7377"/>
    <w:p w14:paraId="1456025C" w14:textId="77777777" w:rsidR="000F7377" w:rsidRDefault="000F7377">
      <w:r xmlns:w="http://schemas.openxmlformats.org/wordprocessingml/2006/main">
        <w:t xml:space="preserve">Овој пасус ги охрабрува христијаните да ги обноват оние што направиле грешки со љубезност и разбирање, внимавајќи на сопствените слабости.</w:t>
      </w:r>
    </w:p>
    <w:p w14:paraId="42A5303B" w14:textId="77777777" w:rsidR="000F7377" w:rsidRDefault="000F7377"/>
    <w:p w14:paraId="563812BC" w14:textId="77777777" w:rsidR="000F7377" w:rsidRDefault="000F7377">
      <w:r xmlns:w="http://schemas.openxmlformats.org/wordprocessingml/2006/main">
        <w:t xml:space="preserve">1. Благодат и сочувство за сите: Моќта за враќање на нашите браќа и сестри</w:t>
      </w:r>
    </w:p>
    <w:p w14:paraId="4033A531" w14:textId="77777777" w:rsidR="000F7377" w:rsidRDefault="000F7377"/>
    <w:p w14:paraId="18551C0D" w14:textId="77777777" w:rsidR="000F7377" w:rsidRDefault="000F7377">
      <w:r xmlns:w="http://schemas.openxmlformats.org/wordprocessingml/2006/main">
        <w:t xml:space="preserve">2. Познавање на нашите сопствени слабости: практикување простување и понизност</w:t>
      </w:r>
    </w:p>
    <w:p w14:paraId="1421CAA2" w14:textId="77777777" w:rsidR="000F7377" w:rsidRDefault="000F7377"/>
    <w:p w14:paraId="6F676D42" w14:textId="77777777" w:rsidR="000F7377" w:rsidRDefault="000F7377">
      <w:r xmlns:w="http://schemas.openxmlformats.org/wordprocessingml/2006/main">
        <w:t xml:space="preserve">1. Јаков 5:19-20 - Браќа мои, ако некој од вас погреши од вистината, и некој го преобрати; Нека знае дека оној што ќе го одврати грешникот од заблудата на неговиот пат, ќе спаси душа од смртта и ќе сокрие мноштво гревови.</w:t>
      </w:r>
    </w:p>
    <w:p w14:paraId="6DD776F5" w14:textId="77777777" w:rsidR="000F7377" w:rsidRDefault="000F7377"/>
    <w:p w14:paraId="7DFB8A1D" w14:textId="77777777" w:rsidR="000F7377" w:rsidRDefault="000F7377">
      <w:r xmlns:w="http://schemas.openxmlformats.org/wordprocessingml/2006/main">
        <w:t xml:space="preserve">2. Лука 6:37 - Не судете и нема да бидете судени: не осудувајте и нема да бидете осудени: простете и ќе ви биде простено.</w:t>
      </w:r>
    </w:p>
    <w:p w14:paraId="35EE7724" w14:textId="77777777" w:rsidR="000F7377" w:rsidRDefault="000F7377"/>
    <w:p w14:paraId="185D7C9E" w14:textId="77777777" w:rsidR="000F7377" w:rsidRDefault="000F7377">
      <w:r xmlns:w="http://schemas.openxmlformats.org/wordprocessingml/2006/main">
        <w:t xml:space="preserve">Галатјаните 6:2 Носете ги товарите еден на друг и така исполнувајте го Христовиот закон.</w:t>
      </w:r>
    </w:p>
    <w:p w14:paraId="55827963" w14:textId="77777777" w:rsidR="000F7377" w:rsidRDefault="000F7377"/>
    <w:p w14:paraId="0977A974" w14:textId="77777777" w:rsidR="000F7377" w:rsidRDefault="000F7377">
      <w:r xmlns:w="http://schemas.openxmlformats.org/wordprocessingml/2006/main">
        <w:t xml:space="preserve">Христијаните треба да се поддржуваат едни со други во нивните товари и да се стремат да го исполнат законот на Исус Христос.</w:t>
      </w:r>
    </w:p>
    <w:p w14:paraId="4EAC7C7D" w14:textId="77777777" w:rsidR="000F7377" w:rsidRDefault="000F7377"/>
    <w:p w14:paraId="4A30ADD6" w14:textId="77777777" w:rsidR="000F7377" w:rsidRDefault="000F7377">
      <w:r xmlns:w="http://schemas.openxmlformats.org/wordprocessingml/2006/main">
        <w:t xml:space="preserve">1. „Носење на товарот еден на друг: суштински дел од тоа да се биде христијанин“</w:t>
      </w:r>
    </w:p>
    <w:p w14:paraId="4889D032" w14:textId="77777777" w:rsidR="000F7377" w:rsidRDefault="000F7377"/>
    <w:p w14:paraId="6A04E5C1" w14:textId="77777777" w:rsidR="000F7377" w:rsidRDefault="000F7377">
      <w:r xmlns:w="http://schemas.openxmlformats.org/wordprocessingml/2006/main">
        <w:t xml:space="preserve">2. „Исполнување на Законот на Христос: Повик до заедницата“</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Матеј 11:28-30 - „Дојдете кај мене сите што се трудите и сте обременети, и јас ќе ви дадам одмор. ќе најдете одмор за вашите души, зашто мојот јарем е лесен, а моето бреме е лесно“.</w:t>
      </w:r>
    </w:p>
    <w:p w14:paraId="1F68258A" w14:textId="77777777" w:rsidR="000F7377" w:rsidRDefault="000F7377"/>
    <w:p w14:paraId="7974E171" w14:textId="77777777" w:rsidR="000F7377" w:rsidRDefault="000F7377">
      <w:r xmlns:w="http://schemas.openxmlformats.org/wordprocessingml/2006/main">
        <w:t xml:space="preserve">2. 1. Коринтјаните 12:26 - „Ако еден член страда, страдаат сите заедно; ако се почитува еден член, сите заедно се радуваат“.</w:t>
      </w:r>
    </w:p>
    <w:p w14:paraId="13F9A2BD" w14:textId="77777777" w:rsidR="000F7377" w:rsidRDefault="000F7377"/>
    <w:p w14:paraId="6AE4FBB5" w14:textId="77777777" w:rsidR="000F7377" w:rsidRDefault="000F7377">
      <w:r xmlns:w="http://schemas.openxmlformats.org/wordprocessingml/2006/main">
        <w:t xml:space="preserve">Галатјаните 6:3 Зашто, ако некој мисли дека е нешто, кога е ништо, се залажува себеси.</w:t>
      </w:r>
    </w:p>
    <w:p w14:paraId="6D9940CB" w14:textId="77777777" w:rsidR="000F7377" w:rsidRDefault="000F7377"/>
    <w:p w14:paraId="2B579745" w14:textId="77777777" w:rsidR="000F7377" w:rsidRDefault="000F7377">
      <w:r xmlns:w="http://schemas.openxmlformats.org/wordprocessingml/2006/main">
        <w:t xml:space="preserve">Овој стих нè повикува да бидеме понизни и да не се преценуваме, бидејќи води до самоизмама.</w:t>
      </w:r>
    </w:p>
    <w:p w14:paraId="5A52FEB7" w14:textId="77777777" w:rsidR="000F7377" w:rsidRDefault="000F7377"/>
    <w:p w14:paraId="3D02ABB7" w14:textId="77777777" w:rsidR="000F7377" w:rsidRDefault="000F7377">
      <w:r xmlns:w="http://schemas.openxmlformats.org/wordprocessingml/2006/main">
        <w:t xml:space="preserve">1: Мораме да бидеме понизни и да не ја преценуваме сопствената важност.</w:t>
      </w:r>
    </w:p>
    <w:p w14:paraId="2A826146" w14:textId="77777777" w:rsidR="000F7377" w:rsidRDefault="000F7377"/>
    <w:p w14:paraId="66DA9371" w14:textId="77777777" w:rsidR="000F7377" w:rsidRDefault="000F7377">
      <w:r xmlns:w="http://schemas.openxmlformats.org/wordprocessingml/2006/main">
        <w:t xml:space="preserve">2: Мораме да бидеме свесни за опасноста од самоизмама и да останеме прицврстени во нашата вера.</w:t>
      </w:r>
    </w:p>
    <w:p w14:paraId="6A574E29" w14:textId="77777777" w:rsidR="000F7377" w:rsidRDefault="000F7377"/>
    <w:p w14:paraId="325E5B41" w14:textId="77777777" w:rsidR="000F7377" w:rsidRDefault="000F7377">
      <w:r xmlns:w="http://schemas.openxmlformats.org/wordprocessingml/2006/main">
        <w:t xml:space="preserve">1: Изреки 16:18 - Гордоста оди пред уништувањето, а гордиот дух пред падот.</w:t>
      </w:r>
    </w:p>
    <w:p w14:paraId="68DF96B7" w14:textId="77777777" w:rsidR="000F7377" w:rsidRDefault="000F7377"/>
    <w:p w14:paraId="64A5DCF8" w14:textId="77777777" w:rsidR="000F7377" w:rsidRDefault="000F7377">
      <w:r xmlns:w="http://schemas.openxmlformats.org/wordprocessingml/2006/main">
        <w:t xml:space="preserve">2: Филипјаните 2:3-4 - Не правете ништо од себична амбиција или суетна вообразеност. Наместо тоа, во понизност вреднувајте ги другите над себе.</w:t>
      </w:r>
    </w:p>
    <w:p w14:paraId="4A1B04EA" w14:textId="77777777" w:rsidR="000F7377" w:rsidRDefault="000F7377"/>
    <w:p w14:paraId="0998514A" w14:textId="77777777" w:rsidR="000F7377" w:rsidRDefault="000F7377">
      <w:r xmlns:w="http://schemas.openxmlformats.org/wordprocessingml/2006/main">
        <w:t xml:space="preserve">Галатјаните 6:4 Но, секој нека го докажува своето дело, и тогаш ќе се радува само во себе, а не во друг.</w:t>
      </w:r>
    </w:p>
    <w:p w14:paraId="337333EA" w14:textId="77777777" w:rsidR="000F7377" w:rsidRDefault="000F7377"/>
    <w:p w14:paraId="659B5C0A" w14:textId="77777777" w:rsidR="000F7377" w:rsidRDefault="000F7377">
      <w:r xmlns:w="http://schemas.openxmlformats.org/wordprocessingml/2006/main">
        <w:t xml:space="preserve">Бидете сигурни да ја оцените сопствената работа и да ги прославите вашите сопствени успеси.</w:t>
      </w:r>
    </w:p>
    <w:p w14:paraId="1426E924" w14:textId="77777777" w:rsidR="000F7377" w:rsidRDefault="000F7377"/>
    <w:p w14:paraId="33CAC712" w14:textId="77777777" w:rsidR="000F7377" w:rsidRDefault="000F7377">
      <w:r xmlns:w="http://schemas.openxmlformats.org/wordprocessingml/2006/main">
        <w:t xml:space="preserve">1. Славење на себеси и нашите достигнувања</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Преземање одговорност за себе и за нашата работа</w:t>
      </w:r>
    </w:p>
    <w:p w14:paraId="441FA920" w14:textId="77777777" w:rsidR="000F7377" w:rsidRDefault="000F7377"/>
    <w:p w14:paraId="0DA8097E" w14:textId="77777777" w:rsidR="000F7377" w:rsidRDefault="000F7377">
      <w:r xmlns:w="http://schemas.openxmlformats.org/wordprocessingml/2006/main">
        <w:t xml:space="preserve">1. Филипјаните 4:13 - „Сè можам да правам преку Христос, Кој ме зајакнува“.</w:t>
      </w:r>
    </w:p>
    <w:p w14:paraId="0280EA96" w14:textId="77777777" w:rsidR="000F7377" w:rsidRDefault="000F7377"/>
    <w:p w14:paraId="26B43EBB" w14:textId="77777777" w:rsidR="000F7377" w:rsidRDefault="000F7377">
      <w:r xmlns:w="http://schemas.openxmlformats.org/wordprocessingml/2006/main">
        <w:t xml:space="preserve">2. Ефесјаните 5:15-16 - „Тогаш, гледајте да одите внимателно, не како безумни, туку како мудри, откупувајќи го времето, зашто деновите се лоши“.</w:t>
      </w:r>
    </w:p>
    <w:p w14:paraId="6BD7554A" w14:textId="77777777" w:rsidR="000F7377" w:rsidRDefault="000F7377"/>
    <w:p w14:paraId="3EEFE20E" w14:textId="77777777" w:rsidR="000F7377" w:rsidRDefault="000F7377">
      <w:r xmlns:w="http://schemas.openxmlformats.org/wordprocessingml/2006/main">
        <w:t xml:space="preserve">Галатјаните 6:5 Зашто секој ќе го носи своето бреме.</w:t>
      </w:r>
    </w:p>
    <w:p w14:paraId="13C01BC4" w14:textId="77777777" w:rsidR="000F7377" w:rsidRDefault="000F7377"/>
    <w:p w14:paraId="4BF5D82A" w14:textId="77777777" w:rsidR="000F7377" w:rsidRDefault="000F7377">
      <w:r xmlns:w="http://schemas.openxmlformats.org/wordprocessingml/2006/main">
        <w:t xml:space="preserve">Овој пасус нè учи на важноста да преземеме одговорност за нашите сопствени постапки и да не се потпираме на другите да ги носат нашите товари наместо нас.</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Дали </w:t>
      </w:r>
      <w:r xmlns:w="http://schemas.openxmlformats.org/wordprocessingml/2006/main">
        <w:t xml:space="preserve">ги носиме нашите сопствени товари??</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со одговорност??</w:t>
      </w:r>
    </w:p>
    <w:p w14:paraId="694279F8" w14:textId="77777777" w:rsidR="000F7377" w:rsidRDefault="000F7377"/>
    <w:p w14:paraId="364E1E9F" w14:textId="77777777" w:rsidR="000F7377" w:rsidRDefault="000F7377">
      <w:r xmlns:w="http://schemas.openxmlformats.org/wordprocessingml/2006/main">
        <w:t xml:space="preserve">1. Матеј 11:28-30 - ? </w:t>
      </w:r>
      <w:r xmlns:w="http://schemas.openxmlformats.org/wordprocessingml/2006/main">
        <w:rPr>
          <w:rFonts w:ascii="맑은 고딕 Semilight" w:hAnsi="맑은 고딕 Semilight"/>
        </w:rPr>
        <w:t xml:space="preserve">쏞 </w:t>
      </w:r>
      <w:r xmlns:w="http://schemas.openxmlformats.org/wordprocessingml/2006/main">
        <w:t xml:space="preserve">Добро Мене, сите што се трудите и сте тешки, и јас ќе ве одморам. Земете го мојот јарем на себе и учете се од мене, зашто јас сум кроток и смирен по срце, и ќе најдете одмор за своите души. Зашто мојот јарем е лесен, а бремето мое е лесно.??</w:t>
      </w:r>
    </w:p>
    <w:p w14:paraId="6DF99971" w14:textId="77777777" w:rsidR="000F7377" w:rsidRDefault="000F7377"/>
    <w:p w14:paraId="1B808288" w14:textId="77777777" w:rsidR="000F7377" w:rsidRDefault="000F7377">
      <w:r xmlns:w="http://schemas.openxmlformats.org/wordprocessingml/2006/main">
        <w:t xml:space="preserve">2. Филипјаните 4:13 - ? </w:t>
      </w:r>
      <w:r xmlns:w="http://schemas.openxmlformats.org/wordprocessingml/2006/main">
        <w:rPr>
          <w:rFonts w:ascii="맑은 고딕 Semilight" w:hAnsi="맑은 고딕 Semilight"/>
        </w:rPr>
        <w:t xml:space="preserve">쏧 </w:t>
      </w:r>
      <w:r xmlns:w="http://schemas.openxmlformats.org/wordprocessingml/2006/main">
        <w:t xml:space="preserve">може да направи сè преку тој што ме зајакнува.??</w:t>
      </w:r>
    </w:p>
    <w:p w14:paraId="2C1C6643" w14:textId="77777777" w:rsidR="000F7377" w:rsidRDefault="000F7377"/>
    <w:p w14:paraId="588BDD6C" w14:textId="77777777" w:rsidR="000F7377" w:rsidRDefault="000F7377">
      <w:r xmlns:w="http://schemas.openxmlformats.org/wordprocessingml/2006/main">
        <w:t xml:space="preserve">Галатјаните 6:6 Оној што е поучен во словото нека му соопшти на оној што поучува за се добро.</w:t>
      </w:r>
    </w:p>
    <w:p w14:paraId="08BA6436" w14:textId="77777777" w:rsidR="000F7377" w:rsidRDefault="000F7377"/>
    <w:p w14:paraId="71A31546" w14:textId="77777777" w:rsidR="000F7377" w:rsidRDefault="000F7377">
      <w:r xmlns:w="http://schemas.openxmlformats.org/wordprocessingml/2006/main">
        <w:t xml:space="preserve">Верниците треба да бидат дарежливи со оние кои ги учат на Божјата реч.</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великодушноста во Црквата</w:t>
      </w:r>
    </w:p>
    <w:p w14:paraId="0F656C61" w14:textId="77777777" w:rsidR="000F7377" w:rsidRDefault="000F7377"/>
    <w:p w14:paraId="40FB8DD8" w14:textId="77777777" w:rsidR="000F7377" w:rsidRDefault="000F7377">
      <w:r xmlns:w="http://schemas.openxmlformats.org/wordprocessingml/2006/main">
        <w:t xml:space="preserve">2. Препознавање и ценење на оние што нè учат на Божјата реч</w:t>
      </w:r>
    </w:p>
    <w:p w14:paraId="0D7D71B0" w14:textId="77777777" w:rsidR="000F7377" w:rsidRDefault="000F7377"/>
    <w:p w14:paraId="207F14BA" w14:textId="77777777" w:rsidR="000F7377" w:rsidRDefault="000F7377">
      <w:r xmlns:w="http://schemas.openxmlformats.org/wordprocessingml/2006/main">
        <w:t xml:space="preserve">1. Изреки 11:25 - Дарежливиот човек ќе биде благословен, бидејќи дел од својата храна им дава на сиромашните.</w:t>
      </w:r>
    </w:p>
    <w:p w14:paraId="464AE85B" w14:textId="77777777" w:rsidR="000F7377" w:rsidRDefault="000F7377"/>
    <w:p w14:paraId="42C0BB28" w14:textId="77777777" w:rsidR="000F7377" w:rsidRDefault="000F7377">
      <w:r xmlns:w="http://schemas.openxmlformats.org/wordprocessingml/2006/main">
        <w:t xml:space="preserve">2. Дела 20:35 - Во сè што направив, ви покажав дека со ваква напорна работа мора да им помогнеме на слабите, сеќавајќи се на зборовите што самиот Господ Исус ги кажал: ? </w:t>
      </w:r>
      <w:r xmlns:w="http://schemas.openxmlformats.org/wordprocessingml/2006/main">
        <w:rPr>
          <w:rFonts w:ascii="맑은 고딕 Semilight" w:hAnsi="맑은 고딕 Semilight"/>
        </w:rPr>
        <w:t xml:space="preserve">쁈 </w:t>
      </w:r>
      <w:r xmlns:w="http://schemas.openxmlformats.org/wordprocessingml/2006/main">
        <w:t xml:space="preserve">t е поблагословено да се дава отколку да се прима.??</w:t>
      </w:r>
    </w:p>
    <w:p w14:paraId="76D8CE09" w14:textId="77777777" w:rsidR="000F7377" w:rsidRDefault="000F7377"/>
    <w:p w14:paraId="76652DAC" w14:textId="77777777" w:rsidR="000F7377" w:rsidRDefault="000F7377">
      <w:r xmlns:w="http://schemas.openxmlformats.org/wordprocessingml/2006/main">
        <w:t xml:space="preserve">Галатјаните 6:7 Не се залажувајте; На Бога не му се потсмеваат: зашто, што ќе посее човекот, тоа и ќе жнее.</w:t>
      </w:r>
    </w:p>
    <w:p w14:paraId="229609CF" w14:textId="77777777" w:rsidR="000F7377" w:rsidRDefault="000F7377"/>
    <w:p w14:paraId="71031A72" w14:textId="77777777" w:rsidR="000F7377" w:rsidRDefault="000F7377">
      <w:r xmlns:w="http://schemas.openxmlformats.org/wordprocessingml/2006/main">
        <w:t xml:space="preserve">Бог нема да биде исмеан и ќе жнееме што ќе посееме.</w:t>
      </w:r>
    </w:p>
    <w:p w14:paraId="1F1A75DC" w14:textId="77777777" w:rsidR="000F7377" w:rsidRDefault="000F7377"/>
    <w:p w14:paraId="552848DF" w14:textId="77777777" w:rsidR="000F7377" w:rsidRDefault="000F7377">
      <w:r xmlns:w="http://schemas.openxmlformats.org/wordprocessingml/2006/main">
        <w:t xml:space="preserve">1: Мораме да преземеме одговорност за нашите постапки и да разбереме дека Бог нема да биде исмејуван.</w:t>
      </w:r>
    </w:p>
    <w:p w14:paraId="05806596" w14:textId="77777777" w:rsidR="000F7377" w:rsidRDefault="000F7377"/>
    <w:p w14:paraId="29C5E56A" w14:textId="77777777" w:rsidR="000F7377" w:rsidRDefault="000F7377">
      <w:r xmlns:w="http://schemas.openxmlformats.org/wordprocessingml/2006/main">
        <w:t xml:space="preserve">2: Мораме да постапуваме со мудрост во сè што правиме и да запомниме дека Бог ќе нѐ награди соодветно.</w:t>
      </w:r>
    </w:p>
    <w:p w14:paraId="27FED6A5" w14:textId="77777777" w:rsidR="000F7377" w:rsidRDefault="000F7377"/>
    <w:p w14:paraId="767D4830" w14:textId="77777777" w:rsidR="000F7377" w:rsidRDefault="000F7377">
      <w:r xmlns:w="http://schemas.openxmlformats.org/wordprocessingml/2006/main">
        <w:t xml:space="preserve">1: Изреки 22:8 - „Кој сее неправда, ќе жнее несреќа, и стапот на неговиот гнев ќе пропадне“.</w:t>
      </w:r>
    </w:p>
    <w:p w14:paraId="3F4747E2" w14:textId="77777777" w:rsidR="000F7377" w:rsidRDefault="000F7377"/>
    <w:p w14:paraId="2C9D790D" w14:textId="77777777" w:rsidR="000F7377" w:rsidRDefault="000F7377">
      <w:r xmlns:w="http://schemas.openxmlformats.org/wordprocessingml/2006/main">
        <w:t xml:space="preserve">2: Проповедник 11:4 - „Кој го гледа ветрот нема да сади; кој гледа во облаците нема да жнее“.</w:t>
      </w:r>
    </w:p>
    <w:p w14:paraId="3039BA4C" w14:textId="77777777" w:rsidR="000F7377" w:rsidRDefault="000F7377"/>
    <w:p w14:paraId="31ACAF88" w14:textId="77777777" w:rsidR="000F7377" w:rsidRDefault="000F7377">
      <w:r xmlns:w="http://schemas.openxmlformats.org/wordprocessingml/2006/main">
        <w:t xml:space="preserve">Галатјаните 6:8 Зашто, кој сее за своето тело, од телото ќе жнее расипаност; но кој сее за Дух, од Духот ќе жнее живот вечен.</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Ќе ги пожнееме последиците од изборите што ги правиме, или вечен живот ако сееме за Духот или расипаност ако сееме во тело.</w:t>
      </w:r>
    </w:p>
    <w:p w14:paraId="336AAA78" w14:textId="77777777" w:rsidR="000F7377" w:rsidRDefault="000F7377"/>
    <w:p w14:paraId="1E1A8D8B" w14:textId="77777777" w:rsidR="000F7377" w:rsidRDefault="000F7377">
      <w:r xmlns:w="http://schemas.openxmlformats.org/wordprocessingml/2006/main">
        <w:t xml:space="preserve">1. Моќта на изборот: Влијанието на нашите избори врз нашата вечна судбина</w:t>
      </w:r>
    </w:p>
    <w:p w14:paraId="7BB4E010" w14:textId="77777777" w:rsidR="000F7377" w:rsidRDefault="000F7377"/>
    <w:p w14:paraId="6504CC75" w14:textId="77777777" w:rsidR="000F7377" w:rsidRDefault="000F7377">
      <w:r xmlns:w="http://schemas.openxmlformats.org/wordprocessingml/2006/main">
        <w:t xml:space="preserve">2. Жнеење на она што го сееме: Последиците од нашите постапки</w:t>
      </w:r>
    </w:p>
    <w:p w14:paraId="04248E15" w14:textId="77777777" w:rsidR="000F7377" w:rsidRDefault="000F7377"/>
    <w:p w14:paraId="096B6C7C" w14:textId="77777777" w:rsidR="000F7377" w:rsidRDefault="000F7377">
      <w:r xmlns:w="http://schemas.openxmlformats.org/wordprocessingml/2006/main">
        <w:t xml:space="preserve">1. Римјаните 8:1-17 - Моќта на животот во духот</w:t>
      </w:r>
    </w:p>
    <w:p w14:paraId="792D9501" w14:textId="77777777" w:rsidR="000F7377" w:rsidRDefault="000F7377"/>
    <w:p w14:paraId="64BA3DE6" w14:textId="77777777" w:rsidR="000F7377" w:rsidRDefault="000F7377">
      <w:r xmlns:w="http://schemas.openxmlformats.org/wordprocessingml/2006/main">
        <w:t xml:space="preserve">2. Јаков 1:14-15 - Опасноста да бидеме водени од нашите страсти</w:t>
      </w:r>
    </w:p>
    <w:p w14:paraId="57E5882E" w14:textId="77777777" w:rsidR="000F7377" w:rsidRDefault="000F7377"/>
    <w:p w14:paraId="1BA62E92" w14:textId="77777777" w:rsidR="000F7377" w:rsidRDefault="000F7377">
      <w:r xmlns:w="http://schemas.openxmlformats.org/wordprocessingml/2006/main">
        <w:t xml:space="preserve">Галатјаните 6:9 И да не се уморуваме од доброто, зашто во догледно време ќе жнееме, ако не се онесвестиме.</w:t>
      </w:r>
    </w:p>
    <w:p w14:paraId="5155530E" w14:textId="77777777" w:rsidR="000F7377" w:rsidRDefault="000F7377"/>
    <w:p w14:paraId="51602CE2" w14:textId="77777777" w:rsidR="000F7377" w:rsidRDefault="000F7377">
      <w:r xmlns:w="http://schemas.openxmlformats.org/wordprocessingml/2006/main">
        <w:t xml:space="preserve">Треба да истраеме да го правиме она што е исправно, зашто во догледно време ќе ги добиеме наградите ако не се обесхрабриме.</w:t>
      </w:r>
    </w:p>
    <w:p w14:paraId="71A6AA0C" w14:textId="77777777" w:rsidR="000F7377" w:rsidRDefault="000F7377"/>
    <w:p w14:paraId="21D6874C" w14:textId="77777777" w:rsidR="000F7377" w:rsidRDefault="000F7377">
      <w:r xmlns:w="http://schemas.openxmlformats.org/wordprocessingml/2006/main">
        <w:t xml:space="preserve">1: Не се откажувај - Галатјаните 6:9</w:t>
      </w:r>
    </w:p>
    <w:p w14:paraId="3E1128AE" w14:textId="77777777" w:rsidR="000F7377" w:rsidRDefault="000F7377"/>
    <w:p w14:paraId="33526C49" w14:textId="77777777" w:rsidR="000F7377" w:rsidRDefault="000F7377">
      <w:r xmlns:w="http://schemas.openxmlformats.org/wordprocessingml/2006/main">
        <w:t xml:space="preserve">2: Истрај - Галатјаните 6:9</w:t>
      </w:r>
    </w:p>
    <w:p w14:paraId="7C10F486" w14:textId="77777777" w:rsidR="000F7377" w:rsidRDefault="000F7377"/>
    <w:p w14:paraId="3181A7E0" w14:textId="77777777" w:rsidR="000F7377" w:rsidRDefault="000F7377">
      <w:r xmlns:w="http://schemas.openxmlformats.org/wordprocessingml/2006/main">
        <w:t xml:space="preserve">1: Евреите 10:35-36 - Затоа не ја отфрлајте вашата доверба, која има голема награда. Зашто ви треба истрајност, та откако ќе ја извршите волјата Божја, да го добиете ветувањето.</w:t>
      </w:r>
    </w:p>
    <w:p w14:paraId="56120521" w14:textId="77777777" w:rsidR="000F7377" w:rsidRDefault="000F7377"/>
    <w:p w14:paraId="0C5BAB24" w14:textId="77777777" w:rsidR="000F7377" w:rsidRDefault="000F7377">
      <w:r xmlns:w="http://schemas.openxmlformats.org/wordprocessingml/2006/main">
        <w:t xml:space="preserve">2: Јаков 1:12 - Блажен е човекот кој поднесува искушенија; зашто, кога ќе биде одобрен, ќе ја добие животната круна што Господ им ја ветил на оние што Го љубат.</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Галатјаните 6:10 Затоа, како што имаме можност, да им правиме добро на сите луѓе, особено на оние што се од домот на верата.</w:t>
      </w:r>
    </w:p>
    <w:p w14:paraId="4F28C278" w14:textId="77777777" w:rsidR="000F7377" w:rsidRDefault="000F7377"/>
    <w:p w14:paraId="69B95340" w14:textId="77777777" w:rsidR="000F7377" w:rsidRDefault="000F7377">
      <w:r xmlns:w="http://schemas.openxmlformats.org/wordprocessingml/2006/main">
        <w:t xml:space="preserve">Треба да ја искористиме секоја можност што ја имаме за да им правиме добро на сите луѓе, особено на оние што веруваат во Исус.</w:t>
      </w:r>
    </w:p>
    <w:p w14:paraId="05BBC068" w14:textId="77777777" w:rsidR="000F7377" w:rsidRDefault="000F7377"/>
    <w:p w14:paraId="0ED0F674" w14:textId="77777777" w:rsidR="000F7377" w:rsidRDefault="000F7377">
      <w:r xmlns:w="http://schemas.openxmlformats.org/wordprocessingml/2006/main">
        <w:t xml:space="preserve">1. „Можности да се направи добро“ - истражување како можеме да го искористиме нашето време, енергија и ресурси за да им правиме добро на другите.</w:t>
      </w:r>
    </w:p>
    <w:p w14:paraId="018B7B1D" w14:textId="77777777" w:rsidR="000F7377" w:rsidRDefault="000F7377"/>
    <w:p w14:paraId="5EFEB923" w14:textId="77777777" w:rsidR="000F7377" w:rsidRDefault="000F7377">
      <w:r xmlns:w="http://schemas.openxmlformats.org/wordprocessingml/2006/main">
        <w:t xml:space="preserve">2. „Домаќинството на верата“ - фокусирање на важноста од помагање и охрабрување на нашите браќа и сестри во Христа.</w:t>
      </w:r>
    </w:p>
    <w:p w14:paraId="6D1156FE" w14:textId="77777777" w:rsidR="000F7377" w:rsidRDefault="000F7377"/>
    <w:p w14:paraId="4D434D6D" w14:textId="77777777" w:rsidR="000F7377" w:rsidRDefault="000F7377">
      <w:r xmlns:w="http://schemas.openxmlformats.org/wordprocessingml/2006/main">
        <w:t xml:space="preserve">1. Матеј 25:35-40 - Исусовата парабола за овците и козите, нагласувајќи ја важноста да им се помогне на сиромашните.</w:t>
      </w:r>
    </w:p>
    <w:p w14:paraId="29FE31E1" w14:textId="77777777" w:rsidR="000F7377" w:rsidRDefault="000F7377"/>
    <w:p w14:paraId="17CC5211" w14:textId="77777777" w:rsidR="000F7377" w:rsidRDefault="000F7377">
      <w:r xmlns:w="http://schemas.openxmlformats.org/wordprocessingml/2006/main">
        <w:t xml:space="preserve">2. 1. Петрово 4:8-11 - Петаровиот поттик да ги користиме нашите духовни дарови за да им служиме на другите.</w:t>
      </w:r>
    </w:p>
    <w:p w14:paraId="14751B0A" w14:textId="77777777" w:rsidR="000F7377" w:rsidRDefault="000F7377"/>
    <w:p w14:paraId="6B9AFF55" w14:textId="77777777" w:rsidR="000F7377" w:rsidRDefault="000F7377">
      <w:r xmlns:w="http://schemas.openxmlformats.org/wordprocessingml/2006/main">
        <w:t xml:space="preserve">Галатјаните 6:11 Гледате колку големо писмо ви напишав со мојата рака.</w:t>
      </w:r>
    </w:p>
    <w:p w14:paraId="344262A1" w14:textId="77777777" w:rsidR="000F7377" w:rsidRDefault="000F7377"/>
    <w:p w14:paraId="71CE92FA" w14:textId="77777777" w:rsidR="000F7377" w:rsidRDefault="000F7377">
      <w:r xmlns:w="http://schemas.openxmlformats.org/wordprocessingml/2006/main">
        <w:t xml:space="preserve">Павле напишал долго писмо до галатската црква за да ги поттикне да останат цврсти во својата вера.</w:t>
      </w:r>
    </w:p>
    <w:p w14:paraId="1CE96E85" w14:textId="77777777" w:rsidR="000F7377" w:rsidRDefault="000F7377"/>
    <w:p w14:paraId="424194CC" w14:textId="77777777" w:rsidR="000F7377" w:rsidRDefault="000F7377">
      <w:r xmlns:w="http://schemas.openxmlformats.org/wordprocessingml/2006/main">
        <w:t xml:space="preserve">1. Останете цврсти во својата вера: Порака од Павле до Галатјаните</w:t>
      </w:r>
    </w:p>
    <w:p w14:paraId="68F61D97" w14:textId="77777777" w:rsidR="000F7377" w:rsidRDefault="000F7377"/>
    <w:p w14:paraId="44DA0EA2" w14:textId="77777777" w:rsidR="000F7377" w:rsidRDefault="000F7377">
      <w:r xmlns:w="http://schemas.openxmlformats.org/wordprocessingml/2006/main">
        <w:t xml:space="preserve">2. Моќта на охрабрувањето: Павловото писмо до Галатјаните</w:t>
      </w:r>
    </w:p>
    <w:p w14:paraId="7C704273" w14:textId="77777777" w:rsidR="000F7377" w:rsidRDefault="000F7377"/>
    <w:p w14:paraId="79B241AA" w14:textId="77777777" w:rsidR="000F7377" w:rsidRDefault="000F7377">
      <w:r xmlns:w="http://schemas.openxmlformats.org/wordprocessingml/2006/main">
        <w:t xml:space="preserve">1. 1 Солунјаните 5:11 - Затоа охрабрувајте се еден со друг и изградувајте се, како што всушност правите.</w:t>
      </w:r>
    </w:p>
    <w:p w14:paraId="468E1BC1" w14:textId="77777777" w:rsidR="000F7377" w:rsidRDefault="000F7377"/>
    <w:p w14:paraId="54CBA4D6" w14:textId="77777777" w:rsidR="000F7377" w:rsidRDefault="000F7377">
      <w:r xmlns:w="http://schemas.openxmlformats.org/wordprocessingml/2006/main">
        <w:t xml:space="preserve">2. Евреите 10:23-25 - Непоколебливо да се држиме за надежта што ја исповедаме, зашто тој што ветил е верен. И да размислиме како можеме да се поттикнуваме еден со друг кон љубов и добри дела.</w:t>
      </w:r>
    </w:p>
    <w:p w14:paraId="237F8AE6" w14:textId="77777777" w:rsidR="000F7377" w:rsidRDefault="000F7377"/>
    <w:p w14:paraId="6F005545" w14:textId="77777777" w:rsidR="000F7377" w:rsidRDefault="000F7377">
      <w:r xmlns:w="http://schemas.openxmlformats.org/wordprocessingml/2006/main">
        <w:t xml:space="preserve">Галатјаните 6:12 Сите што сакаат да се прикажат убаво во телото, ве тераат да бидете обрежани; само да не претрпат прогонство поради Христовиот крст.</w:t>
      </w:r>
    </w:p>
    <w:p w14:paraId="7AD42F59" w14:textId="77777777" w:rsidR="000F7377" w:rsidRDefault="000F7377"/>
    <w:p w14:paraId="39297021" w14:textId="77777777" w:rsidR="000F7377" w:rsidRDefault="000F7377">
      <w:r xmlns:w="http://schemas.openxmlformats.org/wordprocessingml/2006/main">
        <w:t xml:space="preserve">Пасусот зборува за оние кои се обидуваат да извршат притисок врз верниците да бидат обрежани за да избегнат гонење поради Христовиот крст.</w:t>
      </w:r>
    </w:p>
    <w:p w14:paraId="05BF7324" w14:textId="77777777" w:rsidR="000F7377" w:rsidRDefault="000F7377"/>
    <w:p w14:paraId="1CB0D4B1" w14:textId="77777777" w:rsidR="000F7377" w:rsidRDefault="000F7377">
      <w:r xmlns:w="http://schemas.openxmlformats.org/wordprocessingml/2006/main">
        <w:t xml:space="preserve">1: Мораме да останеме силни и решителни во нашата вера, дури и ако тоа значи да трпиме прогонство поради Христовиот крст.</w:t>
      </w:r>
    </w:p>
    <w:p w14:paraId="46DC4F03" w14:textId="77777777" w:rsidR="000F7377" w:rsidRDefault="000F7377"/>
    <w:p w14:paraId="0CCFEF39" w14:textId="77777777" w:rsidR="000F7377" w:rsidRDefault="000F7377">
      <w:r xmlns:w="http://schemas.openxmlformats.org/wordprocessingml/2006/main">
        <w:t xml:space="preserve">2: Мораме да стоиме цврсто и да не нè поколебаат оние кои се обидуваат да нè притиснат да ги промениме нашите верувања.</w:t>
      </w:r>
    </w:p>
    <w:p w14:paraId="20191BFA" w14:textId="77777777" w:rsidR="000F7377" w:rsidRDefault="000F7377"/>
    <w:p w14:paraId="7E52F71F" w14:textId="77777777" w:rsidR="000F7377" w:rsidRDefault="000F7377">
      <w:r xmlns:w="http://schemas.openxmlformats.org/wordprocessingml/2006/main">
        <w:t xml:space="preserve">1: Римјаните 8:31-39 - Ако Бог е со нас, кој може да биде против нас?</w:t>
      </w:r>
    </w:p>
    <w:p w14:paraId="4FDF4E08" w14:textId="77777777" w:rsidR="000F7377" w:rsidRDefault="000F7377"/>
    <w:p w14:paraId="44C166CB" w14:textId="77777777" w:rsidR="000F7377" w:rsidRDefault="000F7377">
      <w:r xmlns:w="http://schemas.openxmlformats.org/wordprocessingml/2006/main">
        <w:t xml:space="preserve">2: Колошаните 2:8-15 - Не дозволувајте некој да ве осудува според тоа што јадете или пиете, или во врска со религиозниот празник, прославата на Нова Месечина или денот на саботата.</w:t>
      </w:r>
    </w:p>
    <w:p w14:paraId="4A914413" w14:textId="77777777" w:rsidR="000F7377" w:rsidRDefault="000F7377"/>
    <w:p w14:paraId="41ED6DEF" w14:textId="77777777" w:rsidR="000F7377" w:rsidRDefault="000F7377">
      <w:r xmlns:w="http://schemas.openxmlformats.org/wordprocessingml/2006/main">
        <w:t xml:space="preserve">Галатјаните 6:13 Зашто ниту тие што се обрежани го држат законот; но посакајте да ве обрежат, за да се слават во вашето тело.</w:t>
      </w:r>
    </w:p>
    <w:p w14:paraId="4C9F4C48" w14:textId="77777777" w:rsidR="000F7377" w:rsidRDefault="000F7377"/>
    <w:p w14:paraId="163E338F" w14:textId="77777777" w:rsidR="000F7377" w:rsidRDefault="000F7377">
      <w:r xmlns:w="http://schemas.openxmlformats.org/wordprocessingml/2006/main">
        <w:t xml:space="preserve">Некои луѓе сакаат да ги убедат другите да бидат обрежани, не затоа што го следат законот, туку затоа што сакаат да ја преземат заслугата за постапките на другиот.</w:t>
      </w:r>
    </w:p>
    <w:p w14:paraId="6B4CC0C6" w14:textId="77777777" w:rsidR="000F7377" w:rsidRDefault="000F7377"/>
    <w:p w14:paraId="7A8C653C" w14:textId="77777777" w:rsidR="000F7377" w:rsidRDefault="000F7377">
      <w:r xmlns:w="http://schemas.openxmlformats.org/wordprocessingml/2006/main">
        <w:t xml:space="preserve">1. Немојте да бидете измамени од оние кои сакаат само слава за себе.</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Пазете се од оние кои тврдат дека се праведни, но не ги следат Божјите закони.</w:t>
      </w:r>
    </w:p>
    <w:p w14:paraId="66485F72" w14:textId="77777777" w:rsidR="000F7377" w:rsidRDefault="000F7377"/>
    <w:p w14:paraId="0182788D" w14:textId="77777777" w:rsidR="000F7377" w:rsidRDefault="000F7377">
      <w:r xmlns:w="http://schemas.openxmlformats.org/wordprocessingml/2006/main">
        <w:t xml:space="preserve">1. Филипјаните 2:3 Не правете ништо од себична амбиција или суетна вообразеност.</w:t>
      </w:r>
    </w:p>
    <w:p w14:paraId="05576E6D" w14:textId="77777777" w:rsidR="000F7377" w:rsidRDefault="000F7377"/>
    <w:p w14:paraId="0633FDBB" w14:textId="77777777" w:rsidR="000F7377" w:rsidRDefault="000F7377">
      <w:r xmlns:w="http://schemas.openxmlformats.org/wordprocessingml/2006/main">
        <w:t xml:space="preserve">2. Јаков 1:22-25 Но, бидете извршители на зборот, а не само слушатели, залажувајќи се себеси.</w:t>
      </w:r>
    </w:p>
    <w:p w14:paraId="13999B67" w14:textId="77777777" w:rsidR="000F7377" w:rsidRDefault="000F7377"/>
    <w:p w14:paraId="06EB75EC" w14:textId="77777777" w:rsidR="000F7377" w:rsidRDefault="000F7377">
      <w:r xmlns:w="http://schemas.openxmlformats.org/wordprocessingml/2006/main">
        <w:t xml:space="preserve">Галатјаните 6:14 Но, не дај Боже да се славам, освен во крстот на нашиот Господ Исус Христос, преку Кого светот е распнат за мене, а јас за светот.</w:t>
      </w:r>
    </w:p>
    <w:p w14:paraId="121782EE" w14:textId="77777777" w:rsidR="000F7377" w:rsidRDefault="000F7377"/>
    <w:p w14:paraId="2B068DAC" w14:textId="77777777" w:rsidR="000F7377" w:rsidRDefault="000F7377">
      <w:r xmlns:w="http://schemas.openxmlformats.org/wordprocessingml/2006/main">
        <w:t xml:space="preserve">Павле ја нагласува важноста на крстот на Исус Христос, нагласувајќи дека тоа е единствениот пат до вистинската слава.</w:t>
      </w:r>
    </w:p>
    <w:p w14:paraId="3575D594" w14:textId="77777777" w:rsidR="000F7377" w:rsidRDefault="000F7377"/>
    <w:p w14:paraId="048F5D4B" w14:textId="77777777" w:rsidR="000F7377" w:rsidRDefault="000F7377">
      <w:r xmlns:w="http://schemas.openxmlformats.org/wordprocessingml/2006/main">
        <w:t xml:space="preserve">1. „Моќта на крстот: Трансформирање на нашите животи“</w:t>
      </w:r>
    </w:p>
    <w:p w14:paraId="0AFAC783" w14:textId="77777777" w:rsidR="000F7377" w:rsidRDefault="000F7377"/>
    <w:p w14:paraId="51C4A815" w14:textId="77777777" w:rsidR="000F7377" w:rsidRDefault="000F7377">
      <w:r xmlns:w="http://schemas.openxmlformats.org/wordprocessingml/2006/main">
        <w:t xml:space="preserve">2. „Крстот: нашиот извор на живот и надеж“</w:t>
      </w:r>
    </w:p>
    <w:p w14:paraId="00711004" w14:textId="77777777" w:rsidR="000F7377" w:rsidRDefault="000F7377"/>
    <w:p w14:paraId="0C800987" w14:textId="77777777" w:rsidR="000F7377" w:rsidRDefault="000F7377">
      <w:r xmlns:w="http://schemas.openxmlformats.org/wordprocessingml/2006/main">
        <w:t xml:space="preserve">1. Ефесјаните 2:13-16 - Зашто тој самиот е нашиот мир, Кој нè направи и двајцата едно и го сруши во своето тело ѕидот на непријателството што го дели. Тој го укина законот со неговите заповеди и прописи, за да создаде во себе едно ново човештво наместо двете, со што ќе направи мир и да нè помири и двајцата со Бога во едно тело преку крстот.</w:t>
      </w:r>
    </w:p>
    <w:p w14:paraId="26FA29A2" w14:textId="77777777" w:rsidR="000F7377" w:rsidRDefault="000F7377"/>
    <w:p w14:paraId="661BE38F" w14:textId="77777777" w:rsidR="000F7377" w:rsidRDefault="000F7377">
      <w:r xmlns:w="http://schemas.openxmlformats.org/wordprocessingml/2006/main">
        <w:t xml:space="preserve">2. Колосјаните 2:13-15 - А вас, кои бевте мртви поради вашите престапи и необрежувањето на вашето тело, Бог оживеа заедно со него, простувајќи ни ги сите наши престапи, укинувајќи го записот за долгот што ни беше со неговите законски барања. Ова го остави настрана, приковувајќи го на крстот. Тој ги разоружа владетелите и властите и ги стави на отворен срам, триумфирајќи над нив во него.</w:t>
      </w:r>
    </w:p>
    <w:p w14:paraId="56F5D3E1" w14:textId="77777777" w:rsidR="000F7377" w:rsidRDefault="000F7377"/>
    <w:p w14:paraId="2FCE48B0" w14:textId="77777777" w:rsidR="000F7377" w:rsidRDefault="000F7377">
      <w:r xmlns:w="http://schemas.openxmlformats.org/wordprocessingml/2006/main">
        <w:t xml:space="preserve">Галатјаните 6:15 Зашто во Христа Исуса ни обрезанието нема ништо, ни необрежувањето, туку ново создание.</w:t>
      </w:r>
    </w:p>
    <w:p w14:paraId="17C75BA3" w14:textId="77777777" w:rsidR="000F7377" w:rsidRDefault="000F7377"/>
    <w:p w14:paraId="56132B92" w14:textId="77777777" w:rsidR="000F7377" w:rsidRDefault="000F7377">
      <w:r xmlns:w="http://schemas.openxmlformats.org/wordprocessingml/2006/main">
        <w:t xml:space="preserve">Во Христа Исуса, ниту обрежувањето, ниту необрежувањето немаат никаква вредност, туку новото создание.</w:t>
      </w:r>
    </w:p>
    <w:p w14:paraId="387B5216" w14:textId="77777777" w:rsidR="000F7377" w:rsidRDefault="000F7377"/>
    <w:p w14:paraId="6E08EBDC" w14:textId="77777777" w:rsidR="000F7377" w:rsidRDefault="000F7377">
      <w:r xmlns:w="http://schemas.openxmlformats.org/wordprocessingml/2006/main">
        <w:t xml:space="preserve">1. Моќта на новото создание: Како да се живее живот трансформиран од Исус</w:t>
      </w:r>
    </w:p>
    <w:p w14:paraId="674D36E7" w14:textId="77777777" w:rsidR="000F7377" w:rsidRDefault="000F7377"/>
    <w:p w14:paraId="18402FFC" w14:textId="77777777" w:rsidR="000F7377" w:rsidRDefault="000F7377">
      <w:r xmlns:w="http://schemas.openxmlformats.org/wordprocessingml/2006/main">
        <w:t xml:space="preserve">2. Неважноста на обрежувањето: Истражување на вистинското значење на спасението во Христа</w:t>
      </w:r>
    </w:p>
    <w:p w14:paraId="717D97E2" w14:textId="77777777" w:rsidR="000F7377" w:rsidRDefault="000F7377"/>
    <w:p w14:paraId="7A38A1EC" w14:textId="77777777" w:rsidR="000F7377" w:rsidRDefault="000F7377">
      <w:r xmlns:w="http://schemas.openxmlformats.org/wordprocessingml/2006/main">
        <w:t xml:space="preserve">1. 2. Коринтјаните 5:17 - Затоа, ако некој е во Христа, тој е ново создание; старото отиде, новото дојде!</w:t>
      </w:r>
    </w:p>
    <w:p w14:paraId="69A8DF6E" w14:textId="77777777" w:rsidR="000F7377" w:rsidRDefault="000F7377"/>
    <w:p w14:paraId="0E90732E" w14:textId="77777777" w:rsidR="000F7377" w:rsidRDefault="000F7377">
      <w:r xmlns:w="http://schemas.openxmlformats.org/wordprocessingml/2006/main">
        <w:t xml:space="preserve">2. Римјаните 8:1-2 - Затоа, сега нема осуда за оние кои се во Христа Исуса, бидејќи преку Христа Исуса законот на Духот кој дава живот ве ослободи од законот на гревот и смртта.</w:t>
      </w:r>
    </w:p>
    <w:p w14:paraId="569F549F" w14:textId="77777777" w:rsidR="000F7377" w:rsidRDefault="000F7377"/>
    <w:p w14:paraId="397E3858" w14:textId="77777777" w:rsidR="000F7377" w:rsidRDefault="000F7377">
      <w:r xmlns:w="http://schemas.openxmlformats.org/wordprocessingml/2006/main">
        <w:t xml:space="preserve">Галатјаните 6:16 И сите што одат според ова правило, нека биде мир и милост и врз Израелот Божји.</w:t>
      </w:r>
    </w:p>
    <w:p w14:paraId="3A4466FA" w14:textId="77777777" w:rsidR="000F7377" w:rsidRDefault="000F7377"/>
    <w:p w14:paraId="6D2F6AF2" w14:textId="77777777" w:rsidR="000F7377" w:rsidRDefault="000F7377">
      <w:r xmlns:w="http://schemas.openxmlformats.org/wordprocessingml/2006/main">
        <w:t xml:space="preserve">Овој пасус нè потсетува дека мирот и милоста се достапни за оние кои го следат Божјото правило.</w:t>
      </w:r>
    </w:p>
    <w:p w14:paraId="4F26B5DB" w14:textId="77777777" w:rsidR="000F7377" w:rsidRDefault="000F7377"/>
    <w:p w14:paraId="1B1B7AC9" w14:textId="77777777" w:rsidR="000F7377" w:rsidRDefault="000F7377">
      <w:r xmlns:w="http://schemas.openxmlformats.org/wordprocessingml/2006/main">
        <w:t xml:space="preserve">1. „Живеење во мир и милост Божја“</w:t>
      </w:r>
    </w:p>
    <w:p w14:paraId="08423DE6" w14:textId="77777777" w:rsidR="000F7377" w:rsidRDefault="000F7377"/>
    <w:p w14:paraId="704D61F7" w14:textId="77777777" w:rsidR="000F7377" w:rsidRDefault="000F7377">
      <w:r xmlns:w="http://schemas.openxmlformats.org/wordprocessingml/2006/main">
        <w:t xml:space="preserve">2. „Одење според Божјото правило“</w:t>
      </w:r>
    </w:p>
    <w:p w14:paraId="63B43086" w14:textId="77777777" w:rsidR="000F7377" w:rsidRDefault="000F7377"/>
    <w:p w14:paraId="12B65ED2" w14:textId="77777777" w:rsidR="000F7377" w:rsidRDefault="000F7377">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14:paraId="5E653D15" w14:textId="77777777" w:rsidR="000F7377" w:rsidRDefault="000F7377"/>
    <w:p w14:paraId="6CE539A0" w14:textId="77777777" w:rsidR="000F7377" w:rsidRDefault="000F7377">
      <w:r xmlns:w="http://schemas.openxmlformats.org/wordprocessingml/2006/main">
        <w:t xml:space="preserve">Галатјаните 6:17 Отсега никој да не ме вознемирува, зашто во телото ги носам белезите на Господ Исус.</w:t>
      </w:r>
    </w:p>
    <w:p w14:paraId="30E0AEA7" w14:textId="77777777" w:rsidR="000F7377" w:rsidRDefault="000F7377"/>
    <w:p w14:paraId="36991C81" w14:textId="77777777" w:rsidR="000F7377" w:rsidRDefault="000F7377">
      <w:r xmlns:w="http://schemas.openxmlformats.org/wordprocessingml/2006/main">
        <w:t xml:space="preserve">Павле бил горд што ги носел белезите на Господ Исус и барал никој да не го мачи поради тоа.</w:t>
      </w:r>
    </w:p>
    <w:p w14:paraId="2AE7408E" w14:textId="77777777" w:rsidR="000F7377" w:rsidRDefault="000F7377"/>
    <w:p w14:paraId="04A44A33" w14:textId="77777777" w:rsidR="000F7377" w:rsidRDefault="000F7377">
      <w:r xmlns:w="http://schemas.openxmlformats.org/wordprocessingml/2006/main">
        <w:t xml:space="preserve">1. Знаците на Исус: Повик да останеме цврсти во нашата вера</w:t>
      </w:r>
    </w:p>
    <w:p w14:paraId="2DBF4C5D" w14:textId="77777777" w:rsidR="000F7377" w:rsidRDefault="000F7377"/>
    <w:p w14:paraId="1EE14A5A" w14:textId="77777777" w:rsidR="000F7377" w:rsidRDefault="000F7377">
      <w:r xmlns:w="http://schemas.openxmlformats.org/wordprocessingml/2006/main">
        <w:t xml:space="preserve">2. Моќта на носењето на Исусовите ознаки: покана да се живее живот на светост</w:t>
      </w:r>
    </w:p>
    <w:p w14:paraId="43EE2BDF" w14:textId="77777777" w:rsidR="000F7377" w:rsidRDefault="000F7377"/>
    <w:p w14:paraId="2315E74D" w14:textId="77777777" w:rsidR="000F7377" w:rsidRDefault="000F7377">
      <w:r xmlns:w="http://schemas.openxmlformats.org/wordprocessingml/2006/main">
        <w:t xml:space="preserve">1. Филипјаните 1:27-30 - Што и да се случи, однесувајте се на начин достоен за Христовото евангелие.</w:t>
      </w:r>
    </w:p>
    <w:p w14:paraId="1A572DEC" w14:textId="77777777" w:rsidR="000F7377" w:rsidRDefault="000F7377"/>
    <w:p w14:paraId="1D896C03" w14:textId="77777777" w:rsidR="000F7377" w:rsidRDefault="000F7377">
      <w:r xmlns:w="http://schemas.openxmlformats.org/wordprocessingml/2006/main">
        <w:t xml:space="preserve">2. Римјаните 8:17 - А ако деца, тогаш наследници? </w:t>
      </w:r>
      <w:r xmlns:w="http://schemas.openxmlformats.org/wordprocessingml/2006/main">
        <w:rPr>
          <w:rFonts w:ascii="맑은 고딕 Semilight" w:hAnsi="맑은 고딕 Semilight"/>
        </w:rPr>
        <w:t xml:space="preserve">봦 </w:t>
      </w:r>
      <w:r xmlns:w="http://schemas.openxmlformats.org/wordprocessingml/2006/main">
        <w:t xml:space="preserve">Божји и сонаследници на Христос, под услов да страдаме со него за да се прославиме и ние со него.</w:t>
      </w:r>
    </w:p>
    <w:p w14:paraId="3C016830" w14:textId="77777777" w:rsidR="000F7377" w:rsidRDefault="000F7377"/>
    <w:p w14:paraId="1D06BCA7" w14:textId="77777777" w:rsidR="000F7377" w:rsidRDefault="000F7377">
      <w:r xmlns:w="http://schemas.openxmlformats.org/wordprocessingml/2006/main">
        <w:t xml:space="preserve">Галатјаните 6:18 Браќа, благодатта на нашиот Господ Исус Христос нека биде со вашиот дух. Амин.</w:t>
      </w:r>
    </w:p>
    <w:p w14:paraId="26800386" w14:textId="77777777" w:rsidR="000F7377" w:rsidRDefault="000F7377"/>
    <w:p w14:paraId="1813EFA4" w14:textId="77777777" w:rsidR="000F7377" w:rsidRDefault="000F7377">
      <w:r xmlns:w="http://schemas.openxmlformats.org/wordprocessingml/2006/main">
        <w:t xml:space="preserve">Павле испраќа порака за благодат и благослов до браќата во Галатија.</w:t>
      </w:r>
    </w:p>
    <w:p w14:paraId="4FDD36C0" w14:textId="77777777" w:rsidR="000F7377" w:rsidRDefault="000F7377"/>
    <w:p w14:paraId="748A4B39" w14:textId="77777777" w:rsidR="000F7377" w:rsidRDefault="000F7377">
      <w:r xmlns:w="http://schemas.openxmlformats.org/wordprocessingml/2006/main">
        <w:t xml:space="preserve">1. Му благодариме на Бога за Неговата изобилна благодат</w:t>
      </w:r>
    </w:p>
    <w:p w14:paraId="7874C3FD" w14:textId="77777777" w:rsidR="000F7377" w:rsidRDefault="000F7377"/>
    <w:p w14:paraId="328FAB89" w14:textId="77777777" w:rsidR="000F7377" w:rsidRDefault="000F7377">
      <w:r xmlns:w="http://schemas.openxmlformats.org/wordprocessingml/2006/main">
        <w:t xml:space="preserve">2. Моќта на благословот</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1:7 - Во Него имаме откуп преку Неговата крв, простување на нашите гревови, според богатството на Неговата благодат.</w:t>
      </w:r>
    </w:p>
    <w:p w14:paraId="612DD8A9" w14:textId="77777777" w:rsidR="000F7377" w:rsidRDefault="000F7377"/>
    <w:p w14:paraId="36DDA84E" w14:textId="77777777" w:rsidR="000F7377" w:rsidRDefault="000F7377">
      <w:r xmlns:w="http://schemas.openxmlformats.org/wordprocessingml/2006/main">
        <w:t xml:space="preserve">2. Колошаните 3:16 - Христовото слово нека живее во вас богато, поучувајќи се и опоменувајќи се еден со друг со сета мудрост, пеејќи псалми и химни и духовни песни, со благодарност кон Бога во вашите срца.</w:t>
      </w:r>
    </w:p>
    <w:p w14:paraId="708E9B2A" w14:textId="77777777" w:rsidR="000F7377" w:rsidRDefault="000F7377"/>
    <w:p w14:paraId="2063A2B0" w14:textId="77777777" w:rsidR="000F7377" w:rsidRDefault="000F7377">
      <w:r xmlns:w="http://schemas.openxmlformats.org/wordprocessingml/2006/main">
        <w:t xml:space="preserve">Ефесјаните 1 е првото поглавје од Посланието на Павле до Ефешаните. Во ова поглавје, Павле го фали Бога за Неговите благослови и духовни богатства што им ги дава на верниците преку Христос.</w:t>
      </w:r>
    </w:p>
    <w:p w14:paraId="2964F9C5" w14:textId="77777777" w:rsidR="000F7377" w:rsidRDefault="000F7377"/>
    <w:p w14:paraId="21CEBBDE" w14:textId="77777777" w:rsidR="000F7377" w:rsidRDefault="000F7377">
      <w:r xmlns:w="http://schemas.openxmlformats.org/wordprocessingml/2006/main">
        <w:t xml:space="preserve">1. пасус: Павле започнува со изразување на својата благодарност и пофалба на Бога што ги избрал верниците во Христа пред основањето на светот (Ефесјаните 1:3-4). Тој нагласува дека Бог ги предодредил за посвојување како Негови деца преку делото на откупување на Исус Христос. Павле нагласува како верниците биле обиени со благодат, простување и мудрост според Божјиот план, откривајќи ја Неговата славна намера.</w:t>
      </w:r>
    </w:p>
    <w:p w14:paraId="130A05CF" w14:textId="77777777" w:rsidR="000F7377" w:rsidRDefault="000F7377"/>
    <w:p w14:paraId="028DA358" w14:textId="77777777" w:rsidR="000F7377" w:rsidRDefault="000F7377">
      <w:r xmlns:w="http://schemas.openxmlformats.org/wordprocessingml/2006/main">
        <w:t xml:space="preserve">2. пасус: Павле продолжува со нагласување дека во Христа верниците добиле наследство. Тие се запечатени со Светиот Дух како гаранција за нивното идно откупување (Ефесјаните 1:11-14). Тој се моли тие да ја запознаат надежта на нивниот повик и да ја разберат неизмерната големина на Божјата сила која дејствува во нив. Павле го воздигнува Христос како седи над сите сили и власти, со сè што е ставено под Неговите нозе.</w:t>
      </w:r>
    </w:p>
    <w:p w14:paraId="0EC0073B" w14:textId="77777777" w:rsidR="000F7377" w:rsidRDefault="000F7377"/>
    <w:p w14:paraId="77E20A42" w14:textId="77777777" w:rsidR="000F7377" w:rsidRDefault="000F7377">
      <w:r xmlns:w="http://schemas.openxmlformats.org/wordprocessingml/2006/main">
        <w:t xml:space="preserve">3. пасус: Поглавјето завршува со тоа што Павле истакнува како верниците се дел од Христовото тело, а тоа е Црквата (Ефесјаните 1:22-23). Тој нагласува дека Христос е глава над сè во корист на Неговото тело - Црквата. Ова единство во Христа носи духовен раст и зрелост меѓу верниците кои се хранат од Него.</w:t>
      </w:r>
    </w:p>
    <w:p w14:paraId="35B0786E" w14:textId="77777777" w:rsidR="000F7377" w:rsidRDefault="000F7377"/>
    <w:p w14:paraId="4E08EC27" w14:textId="77777777" w:rsidR="000F7377" w:rsidRDefault="000F7377">
      <w:r xmlns:w="http://schemas.openxmlformats.org/wordprocessingml/2006/main">
        <w:t xml:space="preserve">Во краток преглед,</w:t>
      </w:r>
    </w:p>
    <w:p w14:paraId="475865FD" w14:textId="77777777" w:rsidR="000F7377" w:rsidRDefault="000F7377">
      <w:r xmlns:w="http://schemas.openxmlformats.org/wordprocessingml/2006/main">
        <w:t xml:space="preserve">Првото поглавје од Ефесјаните го фали Бога за Неговите благослови што им ги дал на верниците преку Исус Христос. Истакнува како верниците биле избирани пред да започне времето и предодредени за посвојување како Божји деца преку Исусовото откупно дело. Тие добиваат раскошна благодат, простување, мудрост </w:t>
      </w:r>
      <w:r xmlns:w="http://schemas.openxmlformats.org/wordprocessingml/2006/main">
        <w:lastRenderedPageBreak xmlns:w="http://schemas.openxmlformats.org/wordprocessingml/2006/main"/>
      </w:r>
      <w:r xmlns:w="http://schemas.openxmlformats.org/wordprocessingml/2006/main">
        <w:t xml:space="preserve">според Божјиот план.</w:t>
      </w:r>
    </w:p>
    <w:p w14:paraId="254D823D" w14:textId="77777777" w:rsidR="000F7377" w:rsidRDefault="000F7377">
      <w:r xmlns:w="http://schemas.openxmlformats.org/wordprocessingml/2006/main">
        <w:t xml:space="preserve">Павле понатаму нагласува дека во Христа верниците добиваат наследство и се запечатени со Светиот Дух како гаранција. Тој се моли да ја сфатат надежта за нивниот повик и да ја сфатат неизмерната Божја моќ што дејствува во нив. Христос е возвишен како глава над сè, а верниците се обединети како Неговото тело - Црквата.</w:t>
      </w:r>
    </w:p>
    <w:p w14:paraId="298A2425" w14:textId="77777777" w:rsidR="000F7377" w:rsidRDefault="000F7377">
      <w:r xmlns:w="http://schemas.openxmlformats.org/wordprocessingml/2006/main">
        <w:t xml:space="preserve">Ова поглавје го открива богатството на Божјата благодат, Неговиот откупувачки план преку Христос и единството и духовниот раст што го доживуваат верниците како дел од Христовото тело.</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Ефесјаните 1:1 Павле, апостол на Исус Христос по волјата Божја, на светиите што се во Ефес и на верните во Христа Исуса:</w:t>
      </w:r>
    </w:p>
    <w:p w14:paraId="4A3515EA" w14:textId="77777777" w:rsidR="000F7377" w:rsidRDefault="000F7377"/>
    <w:p w14:paraId="71968ACC" w14:textId="77777777" w:rsidR="000F7377" w:rsidRDefault="000F7377">
      <w:r xmlns:w="http://schemas.openxmlformats.org/wordprocessingml/2006/main">
        <w:t xml:space="preserve">Павле пишува писмо до светците во Ефес и до верните во Христа Исуса.</w:t>
      </w:r>
    </w:p>
    <w:p w14:paraId="37579751" w14:textId="77777777" w:rsidR="000F7377" w:rsidRDefault="000F7377"/>
    <w:p w14:paraId="3654C4C9" w14:textId="77777777" w:rsidR="000F7377" w:rsidRDefault="000F7377">
      <w:r xmlns:w="http://schemas.openxmlformats.org/wordprocessingml/2006/main">
        <w:t xml:space="preserve">1. Како да се живее како светци и верни Христови следбеници.</w:t>
      </w:r>
    </w:p>
    <w:p w14:paraId="6D0E1BFF" w14:textId="77777777" w:rsidR="000F7377" w:rsidRDefault="000F7377"/>
    <w:p w14:paraId="515502B1" w14:textId="77777777" w:rsidR="000F7377" w:rsidRDefault="000F7377">
      <w:r xmlns:w="http://schemas.openxmlformats.org/wordprocessingml/2006/main">
        <w:t xml:space="preserve">2. Радоста да се биде во врска со Бог преку Исус Христос.</w:t>
      </w:r>
    </w:p>
    <w:p w14:paraId="45552049" w14:textId="77777777" w:rsidR="000F7377" w:rsidRDefault="000F7377"/>
    <w:p w14:paraId="6DC45E25" w14:textId="77777777" w:rsidR="000F7377" w:rsidRDefault="000F7377">
      <w:r xmlns:w="http://schemas.openxmlformats.org/wordprocessingml/2006/main">
        <w:t xml:space="preserve">1. Евреите 10:22 - да се приближиме со вистинско срце во целосна сигурност на верата, со нашите срца попрскани од лошата совест и нашите тела измиени со чиста вода.</w:t>
      </w:r>
    </w:p>
    <w:p w14:paraId="215C922D" w14:textId="77777777" w:rsidR="000F7377" w:rsidRDefault="000F7377"/>
    <w:p w14:paraId="77608F01" w14:textId="77777777" w:rsidR="000F7377" w:rsidRDefault="000F7377">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4E5AFE37" w14:textId="77777777" w:rsidR="000F7377" w:rsidRDefault="000F7377"/>
    <w:p w14:paraId="13D770B4" w14:textId="77777777" w:rsidR="000F7377" w:rsidRDefault="000F7377">
      <w:r xmlns:w="http://schemas.openxmlformats.org/wordprocessingml/2006/main">
        <w:t xml:space="preserve">Ефесјаните 1:2 Благодат и мир од Бога, нашиот Татко, и од Господ Исус Христос.</w:t>
      </w:r>
    </w:p>
    <w:p w14:paraId="4B0B725F" w14:textId="77777777" w:rsidR="000F7377" w:rsidRDefault="000F7377"/>
    <w:p w14:paraId="112F7D35" w14:textId="77777777" w:rsidR="000F7377" w:rsidRDefault="000F7377">
      <w:r xmlns:w="http://schemas.openxmlformats.org/wordprocessingml/2006/main">
        <w:t xml:space="preserve">Божјата благодат и мир се достапни за сите кои веруваат во Него.</w:t>
      </w:r>
    </w:p>
    <w:p w14:paraId="65E313CC" w14:textId="77777777" w:rsidR="000F7377" w:rsidRDefault="000F7377"/>
    <w:p w14:paraId="537B6621" w14:textId="77777777" w:rsidR="000F7377" w:rsidRDefault="000F7377">
      <w:r xmlns:w="http://schemas.openxmlformats.org/wordprocessingml/2006/main">
        <w:t xml:space="preserve">1: Обилна благодат и мир во Бога</w:t>
      </w:r>
    </w:p>
    <w:p w14:paraId="4009E4D8" w14:textId="77777777" w:rsidR="000F7377" w:rsidRDefault="000F7377"/>
    <w:p w14:paraId="569CF8AD" w14:textId="77777777" w:rsidR="000F7377" w:rsidRDefault="000F7377">
      <w:r xmlns:w="http://schemas.openxmlformats.org/wordprocessingml/2006/main">
        <w:t xml:space="preserve">2: Искусување на Божјата неверојатна благодат и мир</w:t>
      </w:r>
    </w:p>
    <w:p w14:paraId="5EFCE641" w14:textId="77777777" w:rsidR="000F7377" w:rsidRDefault="000F7377"/>
    <w:p w14:paraId="271A2A8D" w14:textId="77777777" w:rsidR="000F7377" w:rsidRDefault="000F7377">
      <w:r xmlns:w="http://schemas.openxmlformats.org/wordprocessingml/2006/main">
        <w:t xml:space="preserve">1: Римјаните 5:1-2 - Затоа, бидејќи сме оправдани преку верата, имаме мир со Бога преку нашиот Господ Исус Христос, преку Кого со вера добивме пристап до оваа благодат во која сега стоиме.</w:t>
      </w:r>
    </w:p>
    <w:p w14:paraId="31DF1C05" w14:textId="77777777" w:rsidR="000F7377" w:rsidRDefault="000F7377"/>
    <w:p w14:paraId="5742B984" w14:textId="77777777" w:rsidR="000F7377" w:rsidRDefault="000F7377">
      <w:r xmlns:w="http://schemas.openxmlformats.org/wordprocessingml/2006/main">
        <w:t xml:space="preserve">2: Римјаните 16:20 - Богот на мирот наскоро ќе го здроби сатаната под твоите нозе. Благодатта на нашиот Господ Исус нека биде со вас.</w:t>
      </w:r>
    </w:p>
    <w:p w14:paraId="35D3E4A8" w14:textId="77777777" w:rsidR="000F7377" w:rsidRDefault="000F7377"/>
    <w:p w14:paraId="1CF7C37F" w14:textId="77777777" w:rsidR="000F7377" w:rsidRDefault="000F7377">
      <w:r xmlns:w="http://schemas.openxmlformats.org/wordprocessingml/2006/main">
        <w:t xml:space="preserve">Ефесјаните 1:3 Нека е благословен Богот и Таткото на нашиот Господ Исус Христос, Кој нè благослови со сите духовни благослови на небесните места во Христа:</w:t>
      </w:r>
    </w:p>
    <w:p w14:paraId="68139708" w14:textId="77777777" w:rsidR="000F7377" w:rsidRDefault="000F7377"/>
    <w:p w14:paraId="5295FB13" w14:textId="77777777" w:rsidR="000F7377" w:rsidRDefault="000F7377">
      <w:r xmlns:w="http://schemas.openxmlformats.org/wordprocessingml/2006/main">
        <w:t xml:space="preserve">Бог Отецот нè благослови со сите духовни благослови во Христа.</w:t>
      </w:r>
    </w:p>
    <w:p w14:paraId="5ECDFAB1" w14:textId="77777777" w:rsidR="000F7377" w:rsidRDefault="000F7377"/>
    <w:p w14:paraId="1F173CA2" w14:textId="77777777" w:rsidR="000F7377" w:rsidRDefault="000F7377">
      <w:r xmlns:w="http://schemas.openxmlformats.org/wordprocessingml/2006/main">
        <w:t xml:space="preserve">1. Благословите на верувањето во Исус</w:t>
      </w:r>
    </w:p>
    <w:p w14:paraId="597DCEA5" w14:textId="77777777" w:rsidR="000F7377" w:rsidRDefault="000F7377"/>
    <w:p w14:paraId="4A6D67D5" w14:textId="77777777" w:rsidR="000F7377" w:rsidRDefault="000F7377">
      <w:r xmlns:w="http://schemas.openxmlformats.org/wordprocessingml/2006/main">
        <w:t xml:space="preserve">2. Радоста да се биде Божјо дете</w:t>
      </w:r>
    </w:p>
    <w:p w14:paraId="623532B0" w14:textId="77777777" w:rsidR="000F7377" w:rsidRDefault="000F7377"/>
    <w:p w14:paraId="2DE681C0" w14:textId="77777777" w:rsidR="000F7377" w:rsidRDefault="000F7377">
      <w:r xmlns:w="http://schemas.openxmlformats.org/wordprocessingml/2006/main">
        <w:t xml:space="preserve">1. Јован 3:16 – „Зашто Бог толку го возљуби светот, што Го даде Својот Единороден Син, та секој што верува во него да не загине, туку да има вечен живот“.</w:t>
      </w:r>
    </w:p>
    <w:p w14:paraId="7F0C673B" w14:textId="77777777" w:rsidR="000F7377" w:rsidRDefault="000F7377"/>
    <w:p w14:paraId="19E14363" w14:textId="77777777" w:rsidR="000F7377" w:rsidRDefault="000F7377">
      <w:r xmlns:w="http://schemas.openxmlformats.org/wordprocessingml/2006/main">
        <w:t xml:space="preserve">2. Римјаните 8:15-17 – „Зашто не примивте дух на ропство повторно за да се плашите; но вие го примивте Духот на посвојувањето, преку кој викаме: Ава, Татко! Самиот Дух сведочи со нашиот дух дека ние сме Божји деца: а ако деца, тогаш и наследници; Божји наследници и Христови сонаследници; ако е така и ние страдаме со него, за да се прославиме и ние заедно“.</w:t>
      </w:r>
    </w:p>
    <w:p w14:paraId="71E2F7AA" w14:textId="77777777" w:rsidR="000F7377" w:rsidRDefault="000F7377"/>
    <w:p w14:paraId="2B4438A2" w14:textId="77777777" w:rsidR="000F7377" w:rsidRDefault="000F7377">
      <w:r xmlns:w="http://schemas.openxmlformats.org/wordprocessingml/2006/main">
        <w:t xml:space="preserve">Ефесјаните 1:4 како што нè избра во Него пред основањето на светот, за да бидеме свети и непорочни пред Него во љубовта.</w:t>
      </w:r>
    </w:p>
    <w:p w14:paraId="733D6CB3" w14:textId="77777777" w:rsidR="000F7377" w:rsidRDefault="000F7377"/>
    <w:p w14:paraId="168004AB" w14:textId="77777777" w:rsidR="000F7377" w:rsidRDefault="000F7377">
      <w:r xmlns:w="http://schemas.openxmlformats.org/wordprocessingml/2006/main">
        <w:t xml:space="preserve">Бог нè избра да бидеме свети и без вина пред Него во љубов уште пред основањето на светот.</w:t>
      </w:r>
    </w:p>
    <w:p w14:paraId="483FCE7D" w14:textId="77777777" w:rsidR="000F7377" w:rsidRDefault="000F7377"/>
    <w:p w14:paraId="52E17E5B" w14:textId="77777777" w:rsidR="000F7377" w:rsidRDefault="000F7377">
      <w:r xmlns:w="http://schemas.openxmlformats.org/wordprocessingml/2006/main">
        <w:t xml:space="preserve">1. Божјата љубов кон нас е безусловна и вечна</w:t>
      </w:r>
    </w:p>
    <w:p w14:paraId="2FB946F2" w14:textId="77777777" w:rsidR="000F7377" w:rsidRDefault="000F7377"/>
    <w:p w14:paraId="71E37C3D" w14:textId="77777777" w:rsidR="000F7377" w:rsidRDefault="000F7377">
      <w:r xmlns:w="http://schemas.openxmlformats.org/wordprocessingml/2006/main">
        <w:t xml:space="preserve">2. Важноста да се живее живот со светост и непорочност пред Бога</w:t>
      </w:r>
    </w:p>
    <w:p w14:paraId="3F22378E" w14:textId="77777777" w:rsidR="000F7377" w:rsidRDefault="000F7377"/>
    <w:p w14:paraId="1EBA251E" w14:textId="77777777" w:rsidR="000F7377" w:rsidRDefault="000F7377">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14:paraId="662EC444" w14:textId="77777777" w:rsidR="000F7377" w:rsidRDefault="000F7377"/>
    <w:p w14:paraId="2B2C52C6" w14:textId="77777777" w:rsidR="000F7377" w:rsidRDefault="000F7377">
      <w:r xmlns:w="http://schemas.openxmlformats.org/wordprocessingml/2006/main">
        <w:t xml:space="preserve">2. 1. Петрово 1:15-16 - „Но, како што е свет Оној што ве повика, свети и вие во сето свое однесување, бидејќи е напишано: „Бидете свети, зашто јас сум свет“.</w:t>
      </w:r>
    </w:p>
    <w:p w14:paraId="5E704940" w14:textId="77777777" w:rsidR="000F7377" w:rsidRDefault="000F7377"/>
    <w:p w14:paraId="14B6F57E" w14:textId="77777777" w:rsidR="000F7377" w:rsidRDefault="000F7377">
      <w:r xmlns:w="http://schemas.openxmlformats.org/wordprocessingml/2006/main">
        <w:t xml:space="preserve">Ефесјаните 1:5 нѐ предодреди да посвојуваме деца од Исус Христос за себе, според неговата волја,</w:t>
      </w:r>
    </w:p>
    <w:p w14:paraId="49F4A310" w14:textId="77777777" w:rsidR="000F7377" w:rsidRDefault="000F7377"/>
    <w:p w14:paraId="492070CF" w14:textId="77777777" w:rsidR="000F7377" w:rsidRDefault="000F7377">
      <w:r xmlns:w="http://schemas.openxmlformats.org/wordprocessingml/2006/main">
        <w:t xml:space="preserve">Бог ги предодредил верниците да примат посвојување деца во Исус Христос, според Неговата добра волја.</w:t>
      </w:r>
    </w:p>
    <w:p w14:paraId="7C94806D" w14:textId="77777777" w:rsidR="000F7377" w:rsidRDefault="000F7377"/>
    <w:p w14:paraId="680FBD85" w14:textId="77777777" w:rsidR="000F7377" w:rsidRDefault="000F7377">
      <w:r xmlns:w="http://schemas.openxmlformats.org/wordprocessingml/2006/main">
        <w:t xml:space="preserve">1. Моќта на Божјата предодреденост</w:t>
      </w:r>
    </w:p>
    <w:p w14:paraId="3EE6951F" w14:textId="77777777" w:rsidR="000F7377" w:rsidRDefault="000F7377"/>
    <w:p w14:paraId="2EF39F21" w14:textId="77777777" w:rsidR="000F7377" w:rsidRDefault="000F7377">
      <w:r xmlns:w="http://schemas.openxmlformats.org/wordprocessingml/2006/main">
        <w:t xml:space="preserve">2. Добрината на Божјата волја</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Римјаните 8:29-30 - За оние што ги познавал однапред ги предодредил да се образуваат според ликот на неговиот Син, за тој да биде првороден меѓу многуте браќа. И оние што ги предодреди, ги повика, и оние што ги повика, ги оправда, а оние што ги оправда и ги прослави.</w:t>
      </w:r>
    </w:p>
    <w:p w14:paraId="1891997A" w14:textId="77777777" w:rsidR="000F7377" w:rsidRDefault="000F7377"/>
    <w:p w14:paraId="24B98A34" w14:textId="77777777" w:rsidR="000F7377" w:rsidRDefault="000F7377">
      <w:r xmlns:w="http://schemas.openxmlformats.org/wordprocessingml/2006/main">
        <w:t xml:space="preserve">2. Јаков 1:17-18 - Секој добар дар и секој совршен дар е одозгора, слегува од Таткото на светлината кај кого нема промена или сенка поради промена. По своја волја нè изведе со словото на вистината, за да бидеме еден вид првоплод на неговите созданија.</w:t>
      </w:r>
    </w:p>
    <w:p w14:paraId="7CF7BF29" w14:textId="77777777" w:rsidR="000F7377" w:rsidRDefault="000F7377"/>
    <w:p w14:paraId="476D72AB" w14:textId="77777777" w:rsidR="000F7377" w:rsidRDefault="000F7377">
      <w:r xmlns:w="http://schemas.openxmlformats.org/wordprocessingml/2006/main">
        <w:t xml:space="preserve">Ефесјаните 1:6 За пофалба на славата на Неговата благодат, во која нè направи прифатени во саканата.</w:t>
      </w:r>
    </w:p>
    <w:p w14:paraId="4CD4DDD1" w14:textId="77777777" w:rsidR="000F7377" w:rsidRDefault="000F7377"/>
    <w:p w14:paraId="1D4E70A5" w14:textId="77777777" w:rsidR="000F7377" w:rsidRDefault="000F7377">
      <w:r xmlns:w="http://schemas.openxmlformats.org/wordprocessingml/2006/main">
        <w:t xml:space="preserve">Божјата благодат и љубов не направија прифатени и достојни за пофалба.</w:t>
      </w:r>
    </w:p>
    <w:p w14:paraId="65443BFC" w14:textId="77777777" w:rsidR="000F7377" w:rsidRDefault="000F7377"/>
    <w:p w14:paraId="05BE2EC8" w14:textId="77777777" w:rsidR="000F7377" w:rsidRDefault="000F7377">
      <w:r xmlns:w="http://schemas.openxmlformats.org/wordprocessingml/2006/main">
        <w:t xml:space="preserve">1. „Божјата љубов: дар на прифаќање“</w:t>
      </w:r>
    </w:p>
    <w:p w14:paraId="6C156846" w14:textId="77777777" w:rsidR="000F7377" w:rsidRDefault="000F7377"/>
    <w:p w14:paraId="0C4E396C" w14:textId="77777777" w:rsidR="000F7377" w:rsidRDefault="000F7377">
      <w:r xmlns:w="http://schemas.openxmlformats.org/wordprocessingml/2006/main">
        <w:t xml:space="preserve">2. „Грејс: Основата на нашата вредност“</w:t>
      </w:r>
    </w:p>
    <w:p w14:paraId="2FFD9E9B" w14:textId="77777777" w:rsidR="000F7377" w:rsidRDefault="000F7377"/>
    <w:p w14:paraId="2FBA66E4"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1D0A16B7" w14:textId="77777777" w:rsidR="000F7377" w:rsidRDefault="000F7377"/>
    <w:p w14:paraId="271634D0" w14:textId="77777777" w:rsidR="000F7377" w:rsidRDefault="000F7377">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14:paraId="19F4CA3C" w14:textId="77777777" w:rsidR="000F7377" w:rsidRDefault="000F7377"/>
    <w:p w14:paraId="5EFF1BE3" w14:textId="77777777" w:rsidR="000F7377" w:rsidRDefault="000F7377">
      <w:r xmlns:w="http://schemas.openxmlformats.org/wordprocessingml/2006/main">
        <w:t xml:space="preserve">Ефесјаните 1:7 Во Кого имаме откуп преку неговата крв, простување на гревовите, според богатството на неговата благодат;</w:t>
      </w:r>
    </w:p>
    <w:p w14:paraId="7BDDC73A" w14:textId="77777777" w:rsidR="000F7377" w:rsidRDefault="000F7377"/>
    <w:p w14:paraId="0630EE44" w14:textId="77777777" w:rsidR="000F7377" w:rsidRDefault="000F7377">
      <w:r xmlns:w="http://schemas.openxmlformats.org/wordprocessingml/2006/main">
        <w:t xml:space="preserve">Пасусот зборува за откупување и простување на гревовите преку крвта на Исус и богатството на Неговата благодат.</w:t>
      </w:r>
    </w:p>
    <w:p w14:paraId="1E31534A" w14:textId="77777777" w:rsidR="000F7377" w:rsidRDefault="000F7377"/>
    <w:p w14:paraId="6554F447" w14:textId="77777777" w:rsidR="000F7377" w:rsidRDefault="000F7377">
      <w:r xmlns:w="http://schemas.openxmlformats.org/wordprocessingml/2006/main">
        <w:t xml:space="preserve">1. Богатството на благодатта: Разбирање на Божјата искупителна љубов</w:t>
      </w:r>
    </w:p>
    <w:p w14:paraId="072C430E" w14:textId="77777777" w:rsidR="000F7377" w:rsidRDefault="000F7377"/>
    <w:p w14:paraId="48151BD8" w14:textId="77777777" w:rsidR="000F7377" w:rsidRDefault="000F7377">
      <w:r xmlns:w="http://schemas.openxmlformats.org/wordprocessingml/2006/main">
        <w:t xml:space="preserve">2. Моќта на Исусовата крв: простување од гревот</w:t>
      </w:r>
    </w:p>
    <w:p w14:paraId="6CDA0A4D" w14:textId="77777777" w:rsidR="000F7377" w:rsidRDefault="000F7377"/>
    <w:p w14:paraId="03CA2E34" w14:textId="77777777" w:rsidR="000F7377" w:rsidRDefault="000F7377">
      <w:r xmlns:w="http://schemas.openxmlformats.org/wordprocessingml/2006/main">
        <w:t xml:space="preserve">1. Римјаните 3:23-25 - Сите згрешија и не ја достигнаа Божјата слава, но се оправдани бесплатно со неговата благодат преку откупувањето што дојде преку Христос Исус.</w:t>
      </w:r>
    </w:p>
    <w:p w14:paraId="7E5B28AD" w14:textId="77777777" w:rsidR="000F7377" w:rsidRDefault="000F7377"/>
    <w:p w14:paraId="0A346000" w14:textId="77777777" w:rsidR="000F7377" w:rsidRDefault="000F7377">
      <w:r xmlns:w="http://schemas.openxmlformats.org/wordprocessingml/2006/main">
        <w:t xml:space="preserve">2. Колошаните 1:14 - Во Христа имаме откуп преку неговата крв, простување на гревовите.</w:t>
      </w:r>
    </w:p>
    <w:p w14:paraId="165389E3" w14:textId="77777777" w:rsidR="000F7377" w:rsidRDefault="000F7377"/>
    <w:p w14:paraId="1DDD918C" w14:textId="77777777" w:rsidR="000F7377" w:rsidRDefault="000F7377">
      <w:r xmlns:w="http://schemas.openxmlformats.org/wordprocessingml/2006/main">
        <w:t xml:space="preserve">Ефесјаните 1:8 Он изобилуваше кон нас со сета мудрост и разумност;</w:t>
      </w:r>
    </w:p>
    <w:p w14:paraId="582577A8" w14:textId="77777777" w:rsidR="000F7377" w:rsidRDefault="000F7377"/>
    <w:p w14:paraId="306C5308" w14:textId="77777777" w:rsidR="000F7377" w:rsidRDefault="000F7377">
      <w:r xmlns:w="http://schemas.openxmlformats.org/wordprocessingml/2006/main">
        <w:t xml:space="preserve">Божјата благодат е излеана врз нас, исполнета со мудрост и проникливост.</w:t>
      </w:r>
    </w:p>
    <w:p w14:paraId="46BA1C11" w14:textId="77777777" w:rsidR="000F7377" w:rsidRDefault="000F7377"/>
    <w:p w14:paraId="6CD3A0EC" w14:textId="77777777" w:rsidR="000F7377" w:rsidRDefault="000F7377">
      <w:r xmlns:w="http://schemas.openxmlformats.org/wordprocessingml/2006/main">
        <w:t xml:space="preserve">1. Истражување на изобилната Божја благодат</w:t>
      </w:r>
    </w:p>
    <w:p w14:paraId="0DD17B64" w14:textId="77777777" w:rsidR="000F7377" w:rsidRDefault="000F7377"/>
    <w:p w14:paraId="38777655" w14:textId="77777777" w:rsidR="000F7377" w:rsidRDefault="000F7377">
      <w:r xmlns:w="http://schemas.openxmlformats.org/wordprocessingml/2006/main">
        <w:t xml:space="preserve">2. Примање мудрост и увид од Бога</w:t>
      </w:r>
    </w:p>
    <w:p w14:paraId="5A036DE6" w14:textId="77777777" w:rsidR="000F7377" w:rsidRDefault="000F7377"/>
    <w:p w14:paraId="509BF449" w14:textId="77777777" w:rsidR="000F7377" w:rsidRDefault="000F7377">
      <w:r xmlns:w="http://schemas.openxmlformats.org/wordprocessingml/2006/main">
        <w:t xml:space="preserve">1. Псалм 119:98-105 - Ти, преку Твоите заповеди, ме правиш помудар од моите непријатели; Зашто тие се секогаш со мене.</w:t>
      </w:r>
    </w:p>
    <w:p w14:paraId="09F7654C" w14:textId="77777777" w:rsidR="000F7377" w:rsidRDefault="000F7377"/>
    <w:p w14:paraId="72F5C0BD" w14:textId="77777777" w:rsidR="000F7377" w:rsidRDefault="000F7377">
      <w:r xmlns:w="http://schemas.openxmlformats.org/wordprocessingml/2006/main">
        <w:t xml:space="preserve">2. Јаков 1:5 - Ако на некој од вас му недостига мудрост, нека побара од Бога, Кој на сите им дава изобилно и без прекор, и ќе му се даде.</w:t>
      </w:r>
    </w:p>
    <w:p w14:paraId="58F01256" w14:textId="77777777" w:rsidR="000F7377" w:rsidRDefault="000F7377"/>
    <w:p w14:paraId="0CFC5ADE" w14:textId="77777777" w:rsidR="000F7377" w:rsidRDefault="000F7377">
      <w:r xmlns:w="http://schemas.openxmlformats.org/wordprocessingml/2006/main">
        <w:t xml:space="preserve">Ефесјаните 1:9 Откако ни ја објави тајната на Неговата волја, според неговото добро задоволство што го нареди во себе:</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Тајната на Божјата волја е дека таа е според Неговото добро задоволство.</w:t>
      </w:r>
    </w:p>
    <w:p w14:paraId="27A4BC8B" w14:textId="77777777" w:rsidR="000F7377" w:rsidRDefault="000F7377"/>
    <w:p w14:paraId="75E1E341" w14:textId="77777777" w:rsidR="000F7377" w:rsidRDefault="000F7377">
      <w:r xmlns:w="http://schemas.openxmlformats.org/wordprocessingml/2006/main">
        <w:t xml:space="preserve">1. Задоволството од познавањето на Божјата волја</w:t>
      </w:r>
    </w:p>
    <w:p w14:paraId="75D82EBE" w14:textId="77777777" w:rsidR="000F7377" w:rsidRDefault="000F7377"/>
    <w:p w14:paraId="0186323A" w14:textId="77777777" w:rsidR="000F7377" w:rsidRDefault="000F7377">
      <w:r xmlns:w="http://schemas.openxmlformats.org/wordprocessingml/2006/main">
        <w:t xml:space="preserve">2. Прегрнување на Божјата волја со радост</w:t>
      </w:r>
    </w:p>
    <w:p w14:paraId="144190A6" w14:textId="77777777" w:rsidR="000F7377" w:rsidRDefault="000F7377"/>
    <w:p w14:paraId="3256DEEA" w14:textId="77777777" w:rsidR="000F7377" w:rsidRDefault="000F7377">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49B2753C" w14:textId="77777777" w:rsidR="000F7377" w:rsidRDefault="000F7377"/>
    <w:p w14:paraId="5E486629" w14:textId="77777777" w:rsidR="000F7377" w:rsidRDefault="000F7377">
      <w:r xmlns:w="http://schemas.openxmlformats.org/wordprocessingml/2006/main">
        <w:t xml:space="preserve">2. Јаков 4:15 - Наместо тоа, треба да кажете: „Ако сака Господ, ќе живееме и ќе правиме ова или она“.</w:t>
      </w:r>
    </w:p>
    <w:p w14:paraId="1A840F82" w14:textId="77777777" w:rsidR="000F7377" w:rsidRDefault="000F7377"/>
    <w:p w14:paraId="5753B52F" w14:textId="77777777" w:rsidR="000F7377" w:rsidRDefault="000F7377">
      <w:r xmlns:w="http://schemas.openxmlformats.org/wordprocessingml/2006/main">
        <w:t xml:space="preserve">Ефесјаните 1:10 За да може во времето на полнотата на времињата да собере во едно сè во Христа, и на небото и на земјата; дури и во него:</w:t>
      </w:r>
    </w:p>
    <w:p w14:paraId="415AA670" w14:textId="77777777" w:rsidR="000F7377" w:rsidRDefault="000F7377"/>
    <w:p w14:paraId="4DAFF2C6" w14:textId="77777777" w:rsidR="000F7377" w:rsidRDefault="000F7377">
      <w:r xmlns:w="http://schemas.openxmlformats.org/wordprocessingml/2006/main">
        <w:t xml:space="preserve">Бог ќе собере сè заедно во Христа во времето кога сè ќе биде целосно.</w:t>
      </w:r>
    </w:p>
    <w:p w14:paraId="720178D5" w14:textId="77777777" w:rsidR="000F7377" w:rsidRDefault="000F7377"/>
    <w:p w14:paraId="3D857A97" w14:textId="77777777" w:rsidR="000F7377" w:rsidRDefault="000F7377">
      <w:r xmlns:w="http://schemas.openxmlformats.org/wordprocessingml/2006/main">
        <w:t xml:space="preserve">1. Разбирање на времето на Господа: Еф. 1:10</w:t>
      </w:r>
    </w:p>
    <w:p w14:paraId="44BCCC65" w14:textId="77777777" w:rsidR="000F7377" w:rsidRDefault="000F7377"/>
    <w:p w14:paraId="19FA1ADB" w14:textId="77777777" w:rsidR="000F7377" w:rsidRDefault="000F7377">
      <w:r xmlns:w="http://schemas.openxmlformats.org/wordprocessingml/2006/main">
        <w:t xml:space="preserve">2. Сè што е собрано во Христа: Ефесјаните 1:10</w:t>
      </w:r>
    </w:p>
    <w:p w14:paraId="2AE50712" w14:textId="77777777" w:rsidR="000F7377" w:rsidRDefault="000F7377"/>
    <w:p w14:paraId="2F4D0A44" w14:textId="77777777" w:rsidR="000F7377" w:rsidRDefault="000F7377">
      <w:r xmlns:w="http://schemas.openxmlformats.org/wordprocessingml/2006/main">
        <w:t xml:space="preserve">1. Колосјаните 1:20: И, откако склучи мир преку крвта на својот крст, преку него да помири сè со себе; со него велам, дали се работи на земјата или на небото.</w:t>
      </w:r>
    </w:p>
    <w:p w14:paraId="398FAC8B" w14:textId="77777777" w:rsidR="000F7377" w:rsidRDefault="000F7377"/>
    <w:p w14:paraId="57DB222B" w14:textId="77777777" w:rsidR="000F7377" w:rsidRDefault="000F7377">
      <w:r xmlns:w="http://schemas.openxmlformats.org/wordprocessingml/2006/main">
        <w:t xml:space="preserve">2. Откровение 21:5: А Оној што седеше на престолот рече: „Еве, јас правам сè ново.</w:t>
      </w:r>
    </w:p>
    <w:p w14:paraId="0CBAA504" w14:textId="77777777" w:rsidR="000F7377" w:rsidRDefault="000F7377"/>
    <w:p w14:paraId="6F593250" w14:textId="77777777" w:rsidR="000F7377" w:rsidRDefault="000F7377">
      <w:r xmlns:w="http://schemas.openxmlformats.org/wordprocessingml/2006/main">
        <w:t xml:space="preserve">Ефесјаните 1:11 Во Кого и ние добивме наследство, предодредени според </w:t>
      </w:r>
      <w:r xmlns:w="http://schemas.openxmlformats.org/wordprocessingml/2006/main">
        <w:lastRenderedPageBreak xmlns:w="http://schemas.openxmlformats.org/wordprocessingml/2006/main"/>
      </w:r>
      <w:r xmlns:w="http://schemas.openxmlformats.org/wordprocessingml/2006/main">
        <w:t xml:space="preserve">намерата на Оној кој прави сè по совет на своја волја.</w:t>
      </w:r>
    </w:p>
    <w:p w14:paraId="4BEC192E" w14:textId="77777777" w:rsidR="000F7377" w:rsidRDefault="000F7377"/>
    <w:p w14:paraId="3B8EC5C4" w14:textId="77777777" w:rsidR="000F7377" w:rsidRDefault="000F7377">
      <w:r xmlns:w="http://schemas.openxmlformats.org/wordprocessingml/2006/main">
        <w:t xml:space="preserve">Верниците добија наследство од Бога, кој работи сè по своја волја.</w:t>
      </w:r>
    </w:p>
    <w:p w14:paraId="6F45B1B0" w14:textId="77777777" w:rsidR="000F7377" w:rsidRDefault="000F7377"/>
    <w:p w14:paraId="5FBEA3B2" w14:textId="77777777" w:rsidR="000F7377" w:rsidRDefault="000F7377">
      <w:r xmlns:w="http://schemas.openxmlformats.org/wordprocessingml/2006/main">
        <w:t xml:space="preserve">1. Божјата суверена благодат: Разбирање на предодреденоста</w:t>
      </w:r>
    </w:p>
    <w:p w14:paraId="2F9AE01F" w14:textId="77777777" w:rsidR="000F7377" w:rsidRDefault="000F7377"/>
    <w:p w14:paraId="6394D3C9" w14:textId="77777777" w:rsidR="000F7377" w:rsidRDefault="000F7377">
      <w:r xmlns:w="http://schemas.openxmlformats.org/wordprocessingml/2006/main">
        <w:t xml:space="preserve">2. Моќта на Божјата волја: Нашето наследство во Христа</w:t>
      </w:r>
    </w:p>
    <w:p w14:paraId="5F8DADA5" w14:textId="77777777" w:rsidR="000F7377" w:rsidRDefault="000F7377"/>
    <w:p w14:paraId="594B74CC" w14:textId="77777777" w:rsidR="000F7377" w:rsidRDefault="000F7377">
      <w:r xmlns:w="http://schemas.openxmlformats.org/wordprocessingml/2006/main">
        <w:t xml:space="preserve">1. Римјаните 8:28-30 - И знаеме дека Бог во сè работи за доброто на оние што го љубат, кои се повикани според неговата намера.</w:t>
      </w:r>
    </w:p>
    <w:p w14:paraId="3ECC987E" w14:textId="77777777" w:rsidR="000F7377" w:rsidRDefault="000F7377"/>
    <w:p w14:paraId="4A02E035" w14:textId="77777777" w:rsidR="000F7377" w:rsidRDefault="000F7377">
      <w:r xmlns:w="http://schemas.openxmlformats.org/wordprocessingml/2006/main">
        <w:t xml:space="preserve">2. Римјаните 9:14-16 - Тогаш, што да кажеме? Дали Бог е неправеден? Воопшто не! Зашто, тој му вели на Мојсеј: „Ќе имам милост кон кого ќе се смилувам, и ќе се смилувам на кого ќе се сожалам“.</w:t>
      </w:r>
    </w:p>
    <w:p w14:paraId="6B602133" w14:textId="77777777" w:rsidR="000F7377" w:rsidRDefault="000F7377"/>
    <w:p w14:paraId="61E69A76" w14:textId="77777777" w:rsidR="000F7377" w:rsidRDefault="000F7377">
      <w:r xmlns:w="http://schemas.openxmlformats.org/wordprocessingml/2006/main">
        <w:t xml:space="preserve">Ефесјаните 1:12 За да ја фалиме Неговата слава, Кој прв се надеваше на Христа.</w:t>
      </w:r>
    </w:p>
    <w:p w14:paraId="66C0814C" w14:textId="77777777" w:rsidR="000F7377" w:rsidRDefault="000F7377"/>
    <w:p w14:paraId="022D380D" w14:textId="77777777" w:rsidR="000F7377" w:rsidRDefault="000F7377">
      <w:r xmlns:w="http://schemas.openxmlformats.org/wordprocessingml/2006/main">
        <w:t xml:space="preserve">Овој пасус вели дека оние кои имаат доверба во Христа ќе бидат пофалени за Неговата слава.</w:t>
      </w:r>
    </w:p>
    <w:p w14:paraId="1BCBEC5E" w14:textId="77777777" w:rsidR="000F7377" w:rsidRDefault="000F7377"/>
    <w:p w14:paraId="79379AFA" w14:textId="77777777" w:rsidR="000F7377" w:rsidRDefault="000F7377">
      <w:r xmlns:w="http://schemas.openxmlformats.org/wordprocessingml/2006/main">
        <w:t xml:space="preserve">1. „Довербата во Христа му носи слава на Бога“</w:t>
      </w:r>
    </w:p>
    <w:p w14:paraId="65416EF1" w14:textId="77777777" w:rsidR="000F7377" w:rsidRDefault="000F7377"/>
    <w:p w14:paraId="1A49F2CA" w14:textId="77777777" w:rsidR="000F7377" w:rsidRDefault="000F7377">
      <w:r xmlns:w="http://schemas.openxmlformats.org/wordprocessingml/2006/main">
        <w:t xml:space="preserve">2. „Да се живее живот што го слави Бога“</w:t>
      </w:r>
    </w:p>
    <w:p w14:paraId="21F3DDB1" w14:textId="77777777" w:rsidR="000F7377" w:rsidRDefault="000F7377"/>
    <w:p w14:paraId="238C8C85" w14:textId="77777777" w:rsidR="000F7377" w:rsidRDefault="000F7377">
      <w:r xmlns:w="http://schemas.openxmlformats.org/wordprocessingml/2006/main">
        <w:t xml:space="preserve">1. Исаија 43:7 - „секој што се нарекува со моето име, кого го создадов за своја слава, кого го создадов и го создадов“.</w:t>
      </w:r>
    </w:p>
    <w:p w14:paraId="61F78D27" w14:textId="77777777" w:rsidR="000F7377" w:rsidRDefault="000F7377"/>
    <w:p w14:paraId="70EEEBE7" w14:textId="77777777" w:rsidR="000F7377" w:rsidRDefault="000F7377">
      <w:r xmlns:w="http://schemas.openxmlformats.org/wordprocessingml/2006/main">
        <w:t xml:space="preserve">2. 1. Петрово 4:11 - „Кој зборува, да го прави тоа како оној што ги зборува Божјите зборови; кој служи, треба да го прави тоа како оној кој служи со силата што ја дава Бог; та во сè </w:t>
      </w:r>
      <w:r xmlns:w="http://schemas.openxmlformats.org/wordprocessingml/2006/main">
        <w:lastRenderedPageBreak xmlns:w="http://schemas.openxmlformats.org/wordprocessingml/2006/main"/>
      </w:r>
      <w:r xmlns:w="http://schemas.openxmlformats.org/wordprocessingml/2006/main">
        <w:t xml:space="preserve">да се прослави Бог преку Исус Христос, Кому му припаѓа славата и власта во вечни векови. Амин.”</w:t>
      </w:r>
    </w:p>
    <w:p w14:paraId="18DCFBD9" w14:textId="77777777" w:rsidR="000F7377" w:rsidRDefault="000F7377"/>
    <w:p w14:paraId="70B68248" w14:textId="77777777" w:rsidR="000F7377" w:rsidRDefault="000F7377">
      <w:r xmlns:w="http://schemas.openxmlformats.org/wordprocessingml/2006/main">
        <w:t xml:space="preserve">Ефесјаните 1:13 Во Кого и вие се надевавте, откако го слушнавте словото на вистината, Евангелието на вашето спасение;</w:t>
      </w:r>
    </w:p>
    <w:p w14:paraId="24B0E4D1" w14:textId="77777777" w:rsidR="000F7377" w:rsidRDefault="000F7377"/>
    <w:p w14:paraId="3146E5B1" w14:textId="77777777" w:rsidR="000F7377" w:rsidRDefault="000F7377">
      <w:r xmlns:w="http://schemas.openxmlformats.org/wordprocessingml/2006/main">
        <w:t xml:space="preserve">Откако ја слушнаа вистината на евангелието, верниците во Исус Христос беа запечатени со Светиот Дух на ветувањето.</w:t>
      </w:r>
    </w:p>
    <w:p w14:paraId="07E680E2" w14:textId="77777777" w:rsidR="000F7377" w:rsidRDefault="000F7377"/>
    <w:p w14:paraId="30EB1FD1" w14:textId="77777777" w:rsidR="000F7377" w:rsidRDefault="000F7377">
      <w:r xmlns:w="http://schemas.openxmlformats.org/wordprocessingml/2006/main">
        <w:t xml:space="preserve">1. „Ветувањето на Светиот Дух: Божјиот печат на одобрување“</w:t>
      </w:r>
    </w:p>
    <w:p w14:paraId="473053DE" w14:textId="77777777" w:rsidR="000F7377" w:rsidRDefault="000F7377"/>
    <w:p w14:paraId="240E354E" w14:textId="77777777" w:rsidR="000F7377" w:rsidRDefault="000F7377">
      <w:r xmlns:w="http://schemas.openxmlformats.org/wordprocessingml/2006/main">
        <w:t xml:space="preserve">2. „Моќта на Евангелието: Примање на Светиот Дух“</w:t>
      </w:r>
    </w:p>
    <w:p w14:paraId="501FBA04" w14:textId="77777777" w:rsidR="000F7377" w:rsidRDefault="000F7377"/>
    <w:p w14:paraId="6C300CA2" w14:textId="77777777" w:rsidR="000F7377" w:rsidRDefault="000F7377">
      <w:r xmlns:w="http://schemas.openxmlformats.org/wordprocessingml/2006/main">
        <w:t xml:space="preserve">1. Римјаните 8:15-17 - Зашто не примивте дух на ропство за да се вратите во страв, туку го примивте Духот на посвојување како синови, преку кого викаме: „Ава!</w:t>
      </w:r>
    </w:p>
    <w:p w14:paraId="0A61933F" w14:textId="77777777" w:rsidR="000F7377" w:rsidRDefault="000F7377"/>
    <w:p w14:paraId="5C5A9D0B" w14:textId="77777777" w:rsidR="000F7377" w:rsidRDefault="000F7377">
      <w:r xmlns:w="http://schemas.openxmlformats.org/wordprocessingml/2006/main">
        <w:t xml:space="preserve">2. Дела 19:1-6 - И се случи додека Аполо беше во Коринт, Павле помина низ внатрешноста на земјата и дојде во Ефес. Таму најде некои ученици. А тој им рече: „Дали го примивте Светиот Дух кога поверувавте? А тие рекоа: „Не, не сме ни слушнале дека има Свети Дух“.</w:t>
      </w:r>
    </w:p>
    <w:p w14:paraId="1B47A1F0" w14:textId="77777777" w:rsidR="000F7377" w:rsidRDefault="000F7377"/>
    <w:p w14:paraId="261C4017" w14:textId="77777777" w:rsidR="000F7377" w:rsidRDefault="000F7377">
      <w:r xmlns:w="http://schemas.openxmlformats.org/wordprocessingml/2006/main">
        <w:t xml:space="preserve">Ефесјаните 1:14 Кој е заслужен за нашето наследство до откупувањето на купениот имот, за слава на Неговата слава.</w:t>
      </w:r>
    </w:p>
    <w:p w14:paraId="24D38C45" w14:textId="77777777" w:rsidR="000F7377" w:rsidRDefault="000F7377"/>
    <w:p w14:paraId="62B90BB4" w14:textId="77777777" w:rsidR="000F7377" w:rsidRDefault="000F7377">
      <w:r xmlns:w="http://schemas.openxmlformats.org/wordprocessingml/2006/main">
        <w:t xml:space="preserve">Пасусот открива дека Божјата слава се дава преку откупување на купениот имот.</w:t>
      </w:r>
    </w:p>
    <w:p w14:paraId="7002F405" w14:textId="77777777" w:rsidR="000F7377" w:rsidRDefault="000F7377"/>
    <w:p w14:paraId="3C5858C8" w14:textId="77777777" w:rsidR="000F7377" w:rsidRDefault="000F7377">
      <w:r xmlns:w="http://schemas.openxmlformats.org/wordprocessingml/2006/main">
        <w:t xml:space="preserve">1. Божјата слава е неизмерна - Ефешаните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Моќта на откупувањето - Ефесјаните 1:14</w:t>
      </w:r>
    </w:p>
    <w:p w14:paraId="3DB9832D" w14:textId="77777777" w:rsidR="000F7377" w:rsidRDefault="000F7377"/>
    <w:p w14:paraId="10EA18A3" w14:textId="77777777" w:rsidR="000F7377" w:rsidRDefault="000F7377">
      <w:r xmlns:w="http://schemas.openxmlformats.org/wordprocessingml/2006/main">
        <w:t xml:space="preserve">1. Римјаните 8:23 - И не само тие, туку и ние самите, кои ги имаме првите плодови на Духот, и ние самите стенкаме во себе, чекајќи го посвојувањето, духовитото, откупувањето на нашето тело.</w:t>
      </w:r>
    </w:p>
    <w:p w14:paraId="7FBFDD08" w14:textId="77777777" w:rsidR="000F7377" w:rsidRDefault="000F7377"/>
    <w:p w14:paraId="7E8F8878" w14:textId="77777777" w:rsidR="000F7377" w:rsidRDefault="000F7377">
      <w:r xmlns:w="http://schemas.openxmlformats.org/wordprocessingml/2006/main">
        <w:t xml:space="preserve">2. Псалм 145:10 - Сите твои дела ќе те фалат, Господи; и твоите светии ќе те благословуваат.</w:t>
      </w:r>
    </w:p>
    <w:p w14:paraId="63735A81" w14:textId="77777777" w:rsidR="000F7377" w:rsidRDefault="000F7377"/>
    <w:p w14:paraId="5B63EAE4" w14:textId="77777777" w:rsidR="000F7377" w:rsidRDefault="000F7377">
      <w:r xmlns:w="http://schemas.openxmlformats.org/wordprocessingml/2006/main">
        <w:t xml:space="preserve">Ефесјаните 1:15 Затоа и јас, откако слушнав за вашата вера во Господ Исус и љубовта кон сите светии,</w:t>
      </w:r>
    </w:p>
    <w:p w14:paraId="2337197A" w14:textId="77777777" w:rsidR="000F7377" w:rsidRDefault="000F7377"/>
    <w:p w14:paraId="13D91F56" w14:textId="77777777" w:rsidR="000F7377" w:rsidRDefault="000F7377">
      <w:r xmlns:w="http://schemas.openxmlformats.org/wordprocessingml/2006/main">
        <w:t xml:space="preserve">Павле ги фали Ефешаните за нивната вера во Господ Исус и љубовта кон светителите.</w:t>
      </w:r>
    </w:p>
    <w:p w14:paraId="0B93DAB2" w14:textId="77777777" w:rsidR="000F7377" w:rsidRDefault="000F7377"/>
    <w:p w14:paraId="423997D6" w14:textId="77777777" w:rsidR="000F7377" w:rsidRDefault="000F7377">
      <w:r xmlns:w="http://schemas.openxmlformats.org/wordprocessingml/2006/main">
        <w:t xml:space="preserve">1. Моќта на верата и љубовта - Истражување на влијанието на верата во Господ Исус и љубовта кон светците врз нашите животи.</w:t>
      </w:r>
    </w:p>
    <w:p w14:paraId="3682B6EC" w14:textId="77777777" w:rsidR="000F7377" w:rsidRDefault="000F7377"/>
    <w:p w14:paraId="4FB04ED4" w14:textId="77777777" w:rsidR="000F7377" w:rsidRDefault="000F7377">
      <w:r xmlns:w="http://schemas.openxmlformats.org/wordprocessingml/2006/main">
        <w:t xml:space="preserve">2. Живеење по Христовиот пат - Практикување на примерот на верата и љубовта поставени од Исус Христос во нашиот секојдневен живот.</w:t>
      </w:r>
    </w:p>
    <w:p w14:paraId="39CD05B7" w14:textId="77777777" w:rsidR="000F7377" w:rsidRDefault="000F7377"/>
    <w:p w14:paraId="09610A23" w14:textId="77777777" w:rsidR="000F7377" w:rsidRDefault="000F7377">
      <w:r xmlns:w="http://schemas.openxmlformats.org/wordprocessingml/2006/main">
        <w:t xml:space="preserve">1. Јован 15:12-13 - Исус ни заповеда да се сакаме еден со друг, исто како што Тој нè сака нас.</w:t>
      </w:r>
    </w:p>
    <w:p w14:paraId="6ACE8D38" w14:textId="77777777" w:rsidR="000F7377" w:rsidRDefault="000F7377"/>
    <w:p w14:paraId="110C9981" w14:textId="77777777" w:rsidR="000F7377" w:rsidRDefault="000F7377">
      <w:r xmlns:w="http://schemas.openxmlformats.org/wordprocessingml/2006/main">
        <w:t xml:space="preserve">2. 1 Коринтјаните 13:1-13 - Павле зборува за важноста на љубовта во нашите животи.</w:t>
      </w:r>
    </w:p>
    <w:p w14:paraId="2B699C97" w14:textId="77777777" w:rsidR="000F7377" w:rsidRDefault="000F7377"/>
    <w:p w14:paraId="0DA92593" w14:textId="77777777" w:rsidR="000F7377" w:rsidRDefault="000F7377">
      <w:r xmlns:w="http://schemas.openxmlformats.org/wordprocessingml/2006/main">
        <w:t xml:space="preserve">Ефесјаните 1:16 Не престанувајте да благодарам за вас, спомнувајќи те во моите молитви;</w:t>
      </w:r>
    </w:p>
    <w:p w14:paraId="2D132E47" w14:textId="77777777" w:rsidR="000F7377" w:rsidRDefault="000F7377"/>
    <w:p w14:paraId="53E32445" w14:textId="77777777" w:rsidR="000F7377" w:rsidRDefault="000F7377">
      <w:r xmlns:w="http://schemas.openxmlformats.org/wordprocessingml/2006/main">
        <w:t xml:space="preserve">Павле му благодари на Бога за верниците од Ефес и се моли за нив.</w:t>
      </w:r>
    </w:p>
    <w:p w14:paraId="4BF35A09" w14:textId="77777777" w:rsidR="000F7377" w:rsidRDefault="000F7377"/>
    <w:p w14:paraId="51D1E57C" w14:textId="77777777" w:rsidR="000F7377" w:rsidRDefault="000F7377">
      <w:r xmlns:w="http://schemas.openxmlformats.org/wordprocessingml/2006/main">
        <w:t xml:space="preserve">1. Да се радуваме на Божјото дело во нашите животи - Ефесјаните 1:16</w:t>
      </w:r>
    </w:p>
    <w:p w14:paraId="7C5D9432" w14:textId="77777777" w:rsidR="000F7377" w:rsidRDefault="000F7377"/>
    <w:p w14:paraId="2D0B2D50" w14:textId="77777777" w:rsidR="000F7377" w:rsidRDefault="000F7377">
      <w:r xmlns:w="http://schemas.openxmlformats.org/wordprocessingml/2006/main">
        <w:t xml:space="preserve">2. Изразување благодарност кон Бога - Ефесјаните 1:16</w:t>
      </w:r>
    </w:p>
    <w:p w14:paraId="20D62650" w14:textId="77777777" w:rsidR="000F7377" w:rsidRDefault="000F7377"/>
    <w:p w14:paraId="52889325" w14:textId="77777777" w:rsidR="000F7377" w:rsidRDefault="000F7377">
      <w:r xmlns:w="http://schemas.openxmlformats.org/wordprocessingml/2006/main">
        <w:t xml:space="preserve">1. Колошаните 1:3-12 - Павловата молитва за благодарност за Колошаните.</w:t>
      </w:r>
    </w:p>
    <w:p w14:paraId="5C81C23D" w14:textId="77777777" w:rsidR="000F7377" w:rsidRDefault="000F7377"/>
    <w:p w14:paraId="79058928" w14:textId="77777777" w:rsidR="000F7377" w:rsidRDefault="000F7377">
      <w:r xmlns:w="http://schemas.openxmlformats.org/wordprocessingml/2006/main">
        <w:t xml:space="preserve">2. 1 Солунјаните 5:18 - Павловиот поттик да се заблагодарува во сите околности.</w:t>
      </w:r>
    </w:p>
    <w:p w14:paraId="646BAC0E" w14:textId="77777777" w:rsidR="000F7377" w:rsidRDefault="000F7377"/>
    <w:p w14:paraId="11B47DEA" w14:textId="77777777" w:rsidR="000F7377" w:rsidRDefault="000F7377">
      <w:r xmlns:w="http://schemas.openxmlformats.org/wordprocessingml/2006/main">
        <w:t xml:space="preserve">Ефесјаните 1:17 Богот на нашиот Господ Исус Христос, Таткото на славата, да ви даде дух на мудрост и откровение во негово познавање.</w:t>
      </w:r>
    </w:p>
    <w:p w14:paraId="544F31E7" w14:textId="77777777" w:rsidR="000F7377" w:rsidRDefault="000F7377"/>
    <w:p w14:paraId="7D3A5816" w14:textId="77777777" w:rsidR="000F7377" w:rsidRDefault="000F7377">
      <w:r xmlns:w="http://schemas.openxmlformats.org/wordprocessingml/2006/main">
        <w:t xml:space="preserve">Таткото на славата сака да ни даде мудрост и откровение за Него.</w:t>
      </w:r>
    </w:p>
    <w:p w14:paraId="425236C8" w14:textId="77777777" w:rsidR="000F7377" w:rsidRDefault="000F7377"/>
    <w:p w14:paraId="670C7AFC" w14:textId="77777777" w:rsidR="000F7377" w:rsidRDefault="000F7377">
      <w:r xmlns:w="http://schemas.openxmlformats.org/wordprocessingml/2006/main">
        <w:t xml:space="preserve">1. Таткото на славата сака да ни даде мудрост</w:t>
      </w:r>
    </w:p>
    <w:p w14:paraId="64D6F7B3" w14:textId="77777777" w:rsidR="000F7377" w:rsidRDefault="000F7377"/>
    <w:p w14:paraId="25E98C49" w14:textId="77777777" w:rsidR="000F7377" w:rsidRDefault="000F7377">
      <w:r xmlns:w="http://schemas.openxmlformats.org/wordprocessingml/2006/main">
        <w:t xml:space="preserve">2. Примање Откровение преку Познавање на Бога</w:t>
      </w:r>
    </w:p>
    <w:p w14:paraId="0BB78279" w14:textId="77777777" w:rsidR="000F7377" w:rsidRDefault="000F7377"/>
    <w:p w14:paraId="1A15070B" w14:textId="77777777" w:rsidR="000F7377" w:rsidRDefault="000F7377">
      <w:r xmlns:w="http://schemas.openxmlformats.org/wordprocessingml/2006/main">
        <w:t xml:space="preserve">1. Јаков 1:5-6 – Ако на некој од вас му недостига мудрост, нека побара од Бога, Кој на сите им дава изобилно и без прекор, и ќе му се даде.</w:t>
      </w:r>
    </w:p>
    <w:p w14:paraId="33BBF57B" w14:textId="77777777" w:rsidR="000F7377" w:rsidRDefault="000F7377"/>
    <w:p w14:paraId="4CC54A45" w14:textId="77777777" w:rsidR="000F7377" w:rsidRDefault="000F7377">
      <w:r xmlns:w="http://schemas.openxmlformats.org/wordprocessingml/2006/main">
        <w:t xml:space="preserve">2. Псалм 111:10 – Стравот од Господ е почеток на мудроста; Добро разбирање имаат сите оние кои ги извршуваат Неговите заповеди.</w:t>
      </w:r>
    </w:p>
    <w:p w14:paraId="47BF2A0F" w14:textId="77777777" w:rsidR="000F7377" w:rsidRDefault="000F7377"/>
    <w:p w14:paraId="0BBD57FF" w14:textId="77777777" w:rsidR="000F7377" w:rsidRDefault="000F7377">
      <w:r xmlns:w="http://schemas.openxmlformats.org/wordprocessingml/2006/main">
        <w:t xml:space="preserve">Ефесјаните 1:18 Очите на вашиот разум се просветлени; за да знаете која е надежта на неговиот повик и какво е богатството на славата на неговото наследство во светиите,</w:t>
      </w:r>
    </w:p>
    <w:p w14:paraId="79E57D3E" w14:textId="77777777" w:rsidR="000F7377" w:rsidRDefault="000F7377"/>
    <w:p w14:paraId="7402A8C9" w14:textId="77777777" w:rsidR="000F7377" w:rsidRDefault="000F7377">
      <w:r xmlns:w="http://schemas.openxmlformats.org/wordprocessingml/2006/main">
        <w:t xml:space="preserve">Павле ги охрабрува Ефешаните да ги отворат своите духовни очи за да можат да ја разберат надежта и славата што се наоѓаат во нивниот повик како Божји избран народ.</w:t>
      </w:r>
    </w:p>
    <w:p w14:paraId="25120B33" w14:textId="77777777" w:rsidR="000F7377" w:rsidRDefault="000F7377"/>
    <w:p w14:paraId="404477D2" w14:textId="77777777" w:rsidR="000F7377" w:rsidRDefault="000F7377">
      <w:r xmlns:w="http://schemas.openxmlformats.org/wordprocessingml/2006/main">
        <w:t xml:space="preserve">1. „Моќта на отворениот ум: гледање на надежта и славата на нашиот повик“</w:t>
      </w:r>
    </w:p>
    <w:p w14:paraId="1DB59A65" w14:textId="77777777" w:rsidR="000F7377" w:rsidRDefault="000F7377"/>
    <w:p w14:paraId="5AF0C5C5" w14:textId="77777777" w:rsidR="000F7377" w:rsidRDefault="000F7377">
      <w:r xmlns:w="http://schemas.openxmlformats.org/wordprocessingml/2006/main">
        <w:t xml:space="preserve">2. „Живеење во богатството на Божјото наследство: Рефлексија за нашиот славен повик“</w:t>
      </w:r>
    </w:p>
    <w:p w14:paraId="61DFEF6E" w14:textId="77777777" w:rsidR="000F7377" w:rsidRDefault="000F7377"/>
    <w:p w14:paraId="66F13922" w14:textId="77777777" w:rsidR="000F7377" w:rsidRDefault="000F7377">
      <w:r xmlns:w="http://schemas.openxmlformats.org/wordprocessingml/2006/main">
        <w:t xml:space="preserve">1. Колошаните 3:1-4 - „Ако тогаш сте воскреснати со Христос, барајте го она што е горе, каде што е Христос, седи од десната страна на Бога. кои се на земјата. зашто вие умревте и вашиот живот е скриен со Христа во Бога. Кога ќе се појави Христос, кој е вашиот живот, тогаш и вие ќе се појавите со Него во слава."</w:t>
      </w:r>
    </w:p>
    <w:p w14:paraId="4F29B5F3" w14:textId="77777777" w:rsidR="000F7377" w:rsidRDefault="000F7377"/>
    <w:p w14:paraId="0E361B00" w14:textId="77777777" w:rsidR="000F7377" w:rsidRDefault="000F7377">
      <w:r xmlns:w="http://schemas.openxmlformats.org/wordprocessingml/2006/main">
        <w:t xml:space="preserve">2. Исаија 55:6-8 -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сожалувајте се на него и на нашиот Бог, зашто тој многу ќе прости. Зашто моите мисли не се ваши мисли, ниту вашите патишта се мои патишта, вели Господ.</w:t>
      </w:r>
    </w:p>
    <w:p w14:paraId="4CB67BCF" w14:textId="77777777" w:rsidR="000F7377" w:rsidRDefault="000F7377"/>
    <w:p w14:paraId="0FB87F81" w14:textId="77777777" w:rsidR="000F7377" w:rsidRDefault="000F7377">
      <w:r xmlns:w="http://schemas.openxmlformats.org/wordprocessingml/2006/main">
        <w:t xml:space="preserve">Ефесјаните 1:19 И каква е преголемата големина на неговата сила за нас, кои веруваме, според делувањето на неговата моќна сила,</w:t>
      </w:r>
    </w:p>
    <w:p w14:paraId="34004065" w14:textId="77777777" w:rsidR="000F7377" w:rsidRDefault="000F7377"/>
    <w:p w14:paraId="08B335F1" w14:textId="77777777" w:rsidR="000F7377" w:rsidRDefault="000F7377">
      <w:r xmlns:w="http://schemas.openxmlformats.org/wordprocessingml/2006/main">
        <w:t xml:space="preserve">Божјата моќ им се покажува на оние кои веруваат во Него, според Неговата моќна моќ.</w:t>
      </w:r>
    </w:p>
    <w:p w14:paraId="5E290A75" w14:textId="77777777" w:rsidR="000F7377" w:rsidRDefault="000F7377"/>
    <w:p w14:paraId="67831546" w14:textId="77777777" w:rsidR="000F7377" w:rsidRDefault="000F7377">
      <w:r xmlns:w="http://schemas.openxmlformats.org/wordprocessingml/2006/main">
        <w:t xml:space="preserve">1. Моќта на верата: Како верувањето во Бог може да ви го промени животот</w:t>
      </w:r>
    </w:p>
    <w:p w14:paraId="2AD4186A" w14:textId="77777777" w:rsidR="000F7377" w:rsidRDefault="000F7377"/>
    <w:p w14:paraId="25B96942" w14:textId="77777777" w:rsidR="000F7377" w:rsidRDefault="000F7377">
      <w:r xmlns:w="http://schemas.openxmlformats.org/wordprocessingml/2006/main">
        <w:t xml:space="preserve">2. Отклучување на потенцијалот на Божјата моќна моќ</w:t>
      </w:r>
    </w:p>
    <w:p w14:paraId="5507DF25" w14:textId="77777777" w:rsidR="000F7377" w:rsidRDefault="000F7377"/>
    <w:p w14:paraId="2A0863F0" w14:textId="77777777" w:rsidR="000F7377" w:rsidRDefault="000F7377">
      <w:r xmlns:w="http://schemas.openxmlformats.org/wordprocessingml/2006/main">
        <w:t xml:space="preserve">1. Римјаните 8:11 - И ако Духот на Оној што го воскресна Исуса од мртвите живее во вас, тој што го воскресна Христос од мртвите ќе ги оживее и вашите смртни тела преку неговиот Дух што живее во вас.</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Јован 14:12 - Вистина, вистина ви велам, кој верува во мене, делата што јас ги правам и тој ќе ги прави; и ќе прави поголеми дела од нив; затоа што одам кај мојот Татко.</w:t>
      </w:r>
    </w:p>
    <w:p w14:paraId="4DDD593F" w14:textId="77777777" w:rsidR="000F7377" w:rsidRDefault="000F7377"/>
    <w:p w14:paraId="3FB59E14" w14:textId="77777777" w:rsidR="000F7377" w:rsidRDefault="000F7377">
      <w:r xmlns:w="http://schemas.openxmlformats.org/wordprocessingml/2006/main">
        <w:t xml:space="preserve">Ефесјаните 1:20 што го направи во Христа, кога го воскресна од мртвите и го постави оддесно на небесните места,</w:t>
      </w:r>
    </w:p>
    <w:p w14:paraId="357E3717" w14:textId="77777777" w:rsidR="000F7377" w:rsidRDefault="000F7377"/>
    <w:p w14:paraId="46142E51" w14:textId="77777777" w:rsidR="000F7377" w:rsidRDefault="000F7377">
      <w:r xmlns:w="http://schemas.openxmlformats.org/wordprocessingml/2006/main">
        <w:t xml:space="preserve">Бог го воскресна Исус од мртвите и му даде позиција на моќ и авторитет во небесното царство.</w:t>
      </w:r>
    </w:p>
    <w:p w14:paraId="0F41C5C6" w14:textId="77777777" w:rsidR="000F7377" w:rsidRDefault="000F7377"/>
    <w:p w14:paraId="694D096E" w14:textId="77777777" w:rsidR="000F7377" w:rsidRDefault="000F7377">
      <w:r xmlns:w="http://schemas.openxmlformats.org/wordprocessingml/2006/main">
        <w:t xml:space="preserve">1: Исус е жив и седи од десната страна на Бога на највисокото место на власт.</w:t>
      </w:r>
    </w:p>
    <w:p w14:paraId="4B6FAC42" w14:textId="77777777" w:rsidR="000F7377" w:rsidRDefault="000F7377"/>
    <w:p w14:paraId="16303E04" w14:textId="77777777" w:rsidR="000F7377" w:rsidRDefault="000F7377">
      <w:r xmlns:w="http://schemas.openxmlformats.org/wordprocessingml/2006/main">
        <w:t xml:space="preserve">2: Како христијани, можеме да бидеме уверени во моќта на воскресението на Исус и во авторитетот на неговата позиција во небесното царство.</w:t>
      </w:r>
    </w:p>
    <w:p w14:paraId="53C7D15B" w14:textId="77777777" w:rsidR="000F7377" w:rsidRDefault="000F7377"/>
    <w:p w14:paraId="33B768DA" w14:textId="77777777" w:rsidR="000F7377" w:rsidRDefault="000F7377">
      <w:r xmlns:w="http://schemas.openxmlformats.org/wordprocessingml/2006/main">
        <w:t xml:space="preserve">1: Филипјаните 2:9-11 - Затоа Бог го воздигна на највисокото место и му даде име што е над секое име, за во името на Исус да се поклони секое колено, на небото и на земјата и под земјата, и секој јазик признава дека Исус Христос е Господ, на слава на Бога Отецот.</w:t>
      </w:r>
    </w:p>
    <w:p w14:paraId="1E3E300A" w14:textId="77777777" w:rsidR="000F7377" w:rsidRDefault="000F7377"/>
    <w:p w14:paraId="52C5B5FD" w14:textId="77777777" w:rsidR="000F7377" w:rsidRDefault="000F7377">
      <w:r xmlns:w="http://schemas.openxmlformats.org/wordprocessingml/2006/main">
        <w:t xml:space="preserve">2: Колосјаните 3:1-2 - Оттогаш, кога сте воскреснати со Христос, поставете ги вашите срца на работите горе, каде што е Христос, седи од десната страна на Бога. Поставете го вашиот ум на нештата погоре, а не на земните работи.</w:t>
      </w:r>
    </w:p>
    <w:p w14:paraId="05E39A42" w14:textId="77777777" w:rsidR="000F7377" w:rsidRDefault="000F7377"/>
    <w:p w14:paraId="07A1864F" w14:textId="77777777" w:rsidR="000F7377" w:rsidRDefault="000F7377">
      <w:r xmlns:w="http://schemas.openxmlformats.org/wordprocessingml/2006/main">
        <w:t xml:space="preserve">Ефесјаните 1:21 Далеку од секое кнежевство, и моќ, и моќ, и власт и секое име што е именувано, не само во овој свет, туку и во оној што доаѓа.</w:t>
      </w:r>
    </w:p>
    <w:p w14:paraId="5AAA3E3E" w14:textId="77777777" w:rsidR="000F7377" w:rsidRDefault="000F7377"/>
    <w:p w14:paraId="5022BD8B" w14:textId="77777777" w:rsidR="000F7377" w:rsidRDefault="000F7377">
      <w:r xmlns:w="http://schemas.openxmlformats.org/wordprocessingml/2006/main">
        <w:t xml:space="preserve">Божјата сила е многу поголема од која било друга сила во светот.</w:t>
      </w:r>
    </w:p>
    <w:p w14:paraId="5FCE6259" w14:textId="77777777" w:rsidR="000F7377" w:rsidRDefault="000F7377"/>
    <w:p w14:paraId="0B9FDCE8" w14:textId="77777777" w:rsidR="000F7377" w:rsidRDefault="000F7377">
      <w:r xmlns:w="http://schemas.openxmlformats.org/wordprocessingml/2006/main">
        <w:t xml:space="preserve">1. Суверенитет и надмоќ на Бога</w:t>
      </w:r>
    </w:p>
    <w:p w14:paraId="0EEA6B54" w14:textId="77777777" w:rsidR="000F7377" w:rsidRDefault="000F7377"/>
    <w:p w14:paraId="52242E16" w14:textId="77777777" w:rsidR="000F7377" w:rsidRDefault="000F7377">
      <w:r xmlns:w="http://schemas.openxmlformats.org/wordprocessingml/2006/main">
        <w:t xml:space="preserve">2. Непрегледната моќ на Бога</w:t>
      </w:r>
    </w:p>
    <w:p w14:paraId="5108E127" w14:textId="77777777" w:rsidR="000F7377" w:rsidRDefault="000F7377"/>
    <w:p w14:paraId="5CB262DE" w14:textId="77777777" w:rsidR="000F7377" w:rsidRDefault="000F7377">
      <w:r xmlns:w="http://schemas.openxmlformats.org/wordprocessingml/2006/main">
        <w:t xml:space="preserve">1. Исаија 40:28-31</w:t>
      </w:r>
    </w:p>
    <w:p w14:paraId="4287C659" w14:textId="77777777" w:rsidR="000F7377" w:rsidRDefault="000F7377"/>
    <w:p w14:paraId="6DD12D27" w14:textId="77777777" w:rsidR="000F7377" w:rsidRDefault="000F7377">
      <w:r xmlns:w="http://schemas.openxmlformats.org/wordprocessingml/2006/main">
        <w:t xml:space="preserve">2. Откровение 19:11-16</w:t>
      </w:r>
    </w:p>
    <w:p w14:paraId="0CBE35CB" w14:textId="77777777" w:rsidR="000F7377" w:rsidRDefault="000F7377"/>
    <w:p w14:paraId="782273B3" w14:textId="77777777" w:rsidR="000F7377" w:rsidRDefault="000F7377">
      <w:r xmlns:w="http://schemas.openxmlformats.org/wordprocessingml/2006/main">
        <w:t xml:space="preserve">Ефесјаните 1:22 И стави сè под неговите нозе, и му даде да биде глава над сè на црквата,</w:t>
      </w:r>
    </w:p>
    <w:p w14:paraId="5CBD9AC1" w14:textId="77777777" w:rsidR="000F7377" w:rsidRDefault="000F7377"/>
    <w:p w14:paraId="70E6BA59" w14:textId="77777777" w:rsidR="000F7377" w:rsidRDefault="000F7377">
      <w:r xmlns:w="http://schemas.openxmlformats.org/wordprocessingml/2006/main">
        <w:t xml:space="preserve">Црквата е под власта на Исус Христос.</w:t>
      </w:r>
    </w:p>
    <w:p w14:paraId="5E87D92C" w14:textId="77777777" w:rsidR="000F7377" w:rsidRDefault="000F7377"/>
    <w:p w14:paraId="1CA35C1B" w14:textId="77777777" w:rsidR="000F7377" w:rsidRDefault="000F7377">
      <w:r xmlns:w="http://schemas.openxmlformats.org/wordprocessingml/2006/main">
        <w:t xml:space="preserve">1. Исус е нашата глава: Знаејќи и прифаќајќи ја неговата власт</w:t>
      </w:r>
    </w:p>
    <w:p w14:paraId="42113999" w14:textId="77777777" w:rsidR="000F7377" w:rsidRDefault="000F7377"/>
    <w:p w14:paraId="29DB687E" w14:textId="77777777" w:rsidR="000F7377" w:rsidRDefault="000F7377">
      <w:r xmlns:w="http://schemas.openxmlformats.org/wordprocessingml/2006/main">
        <w:t xml:space="preserve">2. Црквата: Ја прифаќаме нашата заедничка одговорност</w:t>
      </w:r>
    </w:p>
    <w:p w14:paraId="61446F4E" w14:textId="77777777" w:rsidR="000F7377" w:rsidRDefault="000F7377"/>
    <w:p w14:paraId="196EF2C2" w14:textId="77777777" w:rsidR="000F7377" w:rsidRDefault="000F7377">
      <w:r xmlns:w="http://schemas.openxmlformats.org/wordprocessingml/2006/main">
        <w:t xml:space="preserve">1. Колосјаните 1:18 - „А тој е глава на телото, црквата, кој е почеток, првороден од мртвите, за да има надмоќ во сè“.</w:t>
      </w:r>
    </w:p>
    <w:p w14:paraId="5063B3C6" w14:textId="77777777" w:rsidR="000F7377" w:rsidRDefault="000F7377"/>
    <w:p w14:paraId="1BF48EB8" w14:textId="77777777" w:rsidR="000F7377" w:rsidRDefault="000F7377">
      <w:r xmlns:w="http://schemas.openxmlformats.org/wordprocessingml/2006/main">
        <w:t xml:space="preserve">2. 1. Петрово 5:2-3 - „Пасете го стадото Божјо што е меѓу вас, превземајќи го надгледувањето, не со ограничување, туку доброволно; не за валкана добивка, туку за подготвен ум; ниту како господар над Божјиот наследство, но да се биде пример за стадото“.</w:t>
      </w:r>
    </w:p>
    <w:p w14:paraId="1013EFE1" w14:textId="77777777" w:rsidR="000F7377" w:rsidRDefault="000F7377"/>
    <w:p w14:paraId="67E645B4" w14:textId="77777777" w:rsidR="000F7377" w:rsidRDefault="000F7377">
      <w:r xmlns:w="http://schemas.openxmlformats.org/wordprocessingml/2006/main">
        <w:t xml:space="preserve">Ефесјаните 1:23 Тоа е неговото тело, полнотата на Оној што исполнува сè во сè.</w:t>
      </w:r>
    </w:p>
    <w:p w14:paraId="080D08B9" w14:textId="77777777" w:rsidR="000F7377" w:rsidRDefault="000F7377"/>
    <w:p w14:paraId="77145E1F" w14:textId="77777777" w:rsidR="000F7377" w:rsidRDefault="000F7377">
      <w:r xmlns:w="http://schemas.openxmlformats.org/wordprocessingml/2006/main">
        <w:t xml:space="preserve">Овој пасус зборува за Црквата како за тело Христово, исполнето со неговата полнота.</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Црквата е Тело Христово: Повик за љубов и служење на Црквата</w:t>
      </w:r>
    </w:p>
    <w:p w14:paraId="2B881491" w14:textId="77777777" w:rsidR="000F7377" w:rsidRDefault="000F7377"/>
    <w:p w14:paraId="1E89DB11" w14:textId="77777777" w:rsidR="000F7377" w:rsidRDefault="000F7377">
      <w:r xmlns:w="http://schemas.openxmlformats.org/wordprocessingml/2006/main">
        <w:t xml:space="preserve">2. Црквата: Исполнета со Христовото исполнување</w:t>
      </w:r>
    </w:p>
    <w:p w14:paraId="29A5CD3B" w14:textId="77777777" w:rsidR="000F7377" w:rsidRDefault="000F7377"/>
    <w:p w14:paraId="58BF10CC" w14:textId="77777777" w:rsidR="000F7377" w:rsidRDefault="000F7377">
      <w:r xmlns:w="http://schemas.openxmlformats.org/wordprocessingml/2006/main">
        <w:t xml:space="preserve">1. Римјаните 12:5 „затоа ние, иако многумина, сме едно тело во Христа, а поединечно членови еден на друг“.</w:t>
      </w:r>
    </w:p>
    <w:p w14:paraId="34F43D13" w14:textId="77777777" w:rsidR="000F7377" w:rsidRDefault="000F7377"/>
    <w:p w14:paraId="18D7C903" w14:textId="77777777" w:rsidR="000F7377" w:rsidRDefault="000F7377">
      <w:r xmlns:w="http://schemas.openxmlformats.org/wordprocessingml/2006/main">
        <w:t xml:space="preserve">2. Колошаните 1:19 „Зашто во него сакаше да живее сета Божја полнота“.</w:t>
      </w:r>
    </w:p>
    <w:p w14:paraId="29473A07" w14:textId="77777777" w:rsidR="000F7377" w:rsidRDefault="000F7377"/>
    <w:p w14:paraId="4B89DD75" w14:textId="77777777" w:rsidR="000F7377" w:rsidRDefault="000F7377">
      <w:r xmlns:w="http://schemas.openxmlformats.org/wordprocessingml/2006/main">
        <w:t xml:space="preserve">Ефесјаните 2 е второто поглавје од Посланието на Павле до Ефешаните. Во ова поглавје, Павле ја објаснува трансформативната моќ на Божјата благодат и спасение преку вера во Христа.</w:t>
      </w:r>
    </w:p>
    <w:p w14:paraId="0301C19A" w14:textId="77777777" w:rsidR="000F7377" w:rsidRDefault="000F7377"/>
    <w:p w14:paraId="756CE89D" w14:textId="77777777" w:rsidR="000F7377" w:rsidRDefault="000F7377">
      <w:r xmlns:w="http://schemas.openxmlformats.org/wordprocessingml/2006/main">
        <w:t xml:space="preserve">1. пасус: Павле започнува со опишување на духовната состојба на верниците пред нивното спасение. Тој нагласува дека тие биле мртви во своите престапи и гревови, следејќи ги патиштата на овој свет и биле под влијание на сатаната (Ефесјаните 2:1-3). Меѓутоа, Бог, кој е богат со милост и љубов, ги оживеа заедно со Христа дури и кога беа мртви во своите гревови. По благодат верниците се спасени преку верата.</w:t>
      </w:r>
    </w:p>
    <w:p w14:paraId="6E24CDAA" w14:textId="77777777" w:rsidR="000F7377" w:rsidRDefault="000F7377"/>
    <w:p w14:paraId="14F2E2A1" w14:textId="77777777" w:rsidR="000F7377" w:rsidRDefault="000F7377">
      <w:r xmlns:w="http://schemas.openxmlformats.org/wordprocessingml/2006/main">
        <w:t xml:space="preserve">2. пасус: Павле продолжува со нагласување дека спасението е дар од Бога, а не нешто што се добива преку дела (Ефесјаните 2:8-9). Тој појаснува дека верниците не се спасуваат со нивните сопствени напори, туку како резултат на Божјиот благодатен чин. Ова го елиминира секое фалење или самобендисаност. Наместо тоа, верниците се создадени одново во Христа Исуса за добри дела кои Бог ги подготвил претходно за да одат во нив.</w:t>
      </w:r>
    </w:p>
    <w:p w14:paraId="44ECF54F" w14:textId="77777777" w:rsidR="000F7377" w:rsidRDefault="000F7377"/>
    <w:p w14:paraId="518BA1BA" w14:textId="77777777" w:rsidR="000F7377" w:rsidRDefault="000F7377">
      <w:r xmlns:w="http://schemas.openxmlformats.org/wordprocessingml/2006/main">
        <w:t xml:space="preserve">3. пасус: Поглавјето завршува со тоа што Павле се осврнува на прашањето за неевреите верници кои некогаш биле исклучени од заветниот однос на Израел со Бог (Ефесјаните 2:11-22). Тој објаснува како Христос го срушил ѕидот на поделба меѓу Евреите и неевреите, помирувајќи ги двете групи во едно ново човештво. Преку Неговата жртва на крстот, Исус донесе мир и единство меѓу сите верници. Тие сега се сограѓани со светци и членови на Божјото домаќинство изградено врз апостоли и пророци со Христос како негов камен-темелник.</w:t>
      </w:r>
    </w:p>
    <w:p w14:paraId="74C84817" w14:textId="77777777" w:rsidR="000F7377" w:rsidRDefault="000F7377"/>
    <w:p w14:paraId="42828D4C" w14:textId="77777777" w:rsidR="000F7377" w:rsidRDefault="000F7377">
      <w:r xmlns:w="http://schemas.openxmlformats.org/wordprocessingml/2006/main">
        <w:t xml:space="preserve">Во краток преглед,</w:t>
      </w:r>
    </w:p>
    <w:p w14:paraId="257368AA" w14:textId="77777777" w:rsidR="000F7377" w:rsidRDefault="000F7377">
      <w:r xmlns:w="http://schemas.openxmlformats.org/wordprocessingml/2006/main">
        <w:t xml:space="preserve">Второто поглавје од Ефесјаните нагласува како Божјата благодат ги преобразува верниците од духовна смрт во живот преку вера во Христос Исус. Пред спасението, тие беа робови на гревот, но беа оживеани заедно со Христос поради Неговата милост и љубов.</w:t>
      </w:r>
    </w:p>
    <w:p w14:paraId="5783033E" w14:textId="77777777" w:rsidR="000F7377" w:rsidRDefault="000F7377">
      <w:r xmlns:w="http://schemas.openxmlformats.org/wordprocessingml/2006/main">
        <w:t xml:space="preserve">Павле нагласува дека спасението е дар на Божјата благодат, а не заработено преку дела. Верниците се создадени одново во Христа за добри дела што Бог ги подготвил за нив. Понатаму, Павле се осврнува на помирувањето меѓу Евреите и незнабошците преку Христовата жртва, рушејќи ги бариерите и воспоставувајќи мир и единство меѓу сите верници.</w:t>
      </w:r>
    </w:p>
    <w:p w14:paraId="58205849" w14:textId="77777777" w:rsidR="000F7377" w:rsidRDefault="000F7377">
      <w:r xmlns:w="http://schemas.openxmlformats.org/wordprocessingml/2006/main">
        <w:t xml:space="preserve">Ова поглавје ја нагласува моќта на Божјата благодат во спасението, важноста на верата над делата и обединувачкото дело на Христос во зближувањето на различните верници како едно тело во Него.</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Ефесјаните 2:1 А вие оживеавте, кои бевте мртви во престапи и гревови;</w:t>
      </w:r>
    </w:p>
    <w:p w14:paraId="5B2ECCED" w14:textId="77777777" w:rsidR="000F7377" w:rsidRDefault="000F7377"/>
    <w:p w14:paraId="2D788208" w14:textId="77777777" w:rsidR="000F7377" w:rsidRDefault="000F7377">
      <w:r xmlns:w="http://schemas.openxmlformats.org/wordprocessingml/2006/main">
        <w:t xml:space="preserve">Божјата милост е достапна за сите кои ја прифаќаат, дури и за оние кои згрешиле.</w:t>
      </w:r>
    </w:p>
    <w:p w14:paraId="03212FE5" w14:textId="77777777" w:rsidR="000F7377" w:rsidRDefault="000F7377"/>
    <w:p w14:paraId="2B372681" w14:textId="77777777" w:rsidR="000F7377" w:rsidRDefault="000F7377">
      <w:r xmlns:w="http://schemas.openxmlformats.org/wordprocessingml/2006/main">
        <w:t xml:space="preserve">1. Божјата благодат: дар за сите</w:t>
      </w:r>
    </w:p>
    <w:p w14:paraId="7DCCF32F" w14:textId="77777777" w:rsidR="000F7377" w:rsidRDefault="000F7377"/>
    <w:p w14:paraId="3A9A5E7E" w14:textId="77777777" w:rsidR="000F7377" w:rsidRDefault="000F7377">
      <w:r xmlns:w="http://schemas.openxmlformats.org/wordprocessingml/2006/main">
        <w:t xml:space="preserve">2. Пат на откуп: Прифаќање на Божјата благодат</w:t>
      </w:r>
    </w:p>
    <w:p w14:paraId="4F27CA89" w14:textId="77777777" w:rsidR="000F7377" w:rsidRDefault="000F7377"/>
    <w:p w14:paraId="4491BD8A" w14:textId="77777777" w:rsidR="000F7377" w:rsidRDefault="000F7377">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14:paraId="262133D2" w14:textId="77777777" w:rsidR="000F7377" w:rsidRDefault="000F7377"/>
    <w:p w14:paraId="62CDCD36" w14:textId="77777777" w:rsidR="000F7377" w:rsidRDefault="000F7377">
      <w:r xmlns:w="http://schemas.openxmlformats.org/wordprocessingml/2006/main">
        <w:t xml:space="preserve">2. Тит 3:5-7 - Тој не спаси, не поради делата што ги направивме во праведност, туку според неговата сопствена милост, со миење на обновувањето и обновувањето на Светиот Дух, Кого богато го излеа врз нас преку Исус Христос, нашиот Спасител, за да бидеме оправдани со Неговата благодат да станеме наследници според надежта за вечен живот.</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Ефесјаните 2:2 каде што во минатото одевте според текот на овој свет, според кнезот на моќта на воздухот, духот што сега дејствува во децата на непослушноста;</w:t>
      </w:r>
    </w:p>
    <w:p w14:paraId="0BA17102" w14:textId="77777777" w:rsidR="000F7377" w:rsidRDefault="000F7377"/>
    <w:p w14:paraId="4B7915F8" w14:textId="77777777" w:rsidR="000F7377" w:rsidRDefault="000F7377">
      <w:r xmlns:w="http://schemas.openxmlformats.org/wordprocessingml/2006/main">
        <w:t xml:space="preserve">Пасусот ни кажува како во минатото луѓето ги следеле патиштата на светот, како што ги диктирал принцот на моќта на воздухот.</w:t>
      </w:r>
    </w:p>
    <w:p w14:paraId="7F4CA66E" w14:textId="77777777" w:rsidR="000F7377" w:rsidRDefault="000F7377"/>
    <w:p w14:paraId="3A99B3E9" w14:textId="77777777" w:rsidR="000F7377" w:rsidRDefault="000F7377">
      <w:r xmlns:w="http://schemas.openxmlformats.org/wordprocessingml/2006/main">
        <w:t xml:space="preserve">1. „Моќта на воздухот: Живеење надвор од патиштата на светот“</w:t>
      </w:r>
    </w:p>
    <w:p w14:paraId="3597C57E" w14:textId="77777777" w:rsidR="000F7377" w:rsidRDefault="000F7377"/>
    <w:p w14:paraId="1A803011" w14:textId="77777777" w:rsidR="000F7377" w:rsidRDefault="000F7377">
      <w:r xmlns:w="http://schemas.openxmlformats.org/wordprocessingml/2006/main">
        <w:t xml:space="preserve">2. „Ослободување од принцот на моќта на воздухот“</w:t>
      </w:r>
    </w:p>
    <w:p w14:paraId="42C0C5FB" w14:textId="77777777" w:rsidR="000F7377" w:rsidRDefault="000F7377"/>
    <w:p w14:paraId="787804CC" w14:textId="77777777" w:rsidR="000F7377" w:rsidRDefault="000F7377">
      <w:r xmlns:w="http://schemas.openxmlformats.org/wordprocessingml/2006/main">
        <w:t xml:space="preserve">1.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2F5D056A" w14:textId="77777777" w:rsidR="000F7377" w:rsidRDefault="000F7377"/>
    <w:p w14:paraId="1EA57E5D" w14:textId="77777777" w:rsidR="000F7377" w:rsidRDefault="000F7377">
      <w:r xmlns:w="http://schemas.openxmlformats.org/wordprocessingml/2006/main">
        <w:t xml:space="preserve">2. Галатјаните 5:16-17 - „Тогаш, ова го велам: одете според Духот и нема да ја исполните телесната страст. едното на другото: за да не можете да го правите она што сакате“.</w:t>
      </w:r>
    </w:p>
    <w:p w14:paraId="4DED7ADE" w14:textId="77777777" w:rsidR="000F7377" w:rsidRDefault="000F7377"/>
    <w:p w14:paraId="2A8F829F" w14:textId="77777777" w:rsidR="000F7377" w:rsidRDefault="000F7377">
      <w:r xmlns:w="http://schemas.openxmlformats.org/wordprocessingml/2006/main">
        <w:t xml:space="preserve">Ефесјаните 2:3 Меѓу кои, исто така, сите ние разговаравме во минатото во похотите на нашето тело, исполнувајќи ги телесните и умните желби; и по природа беа деца на гневот, како и другите.</w:t>
      </w:r>
    </w:p>
    <w:p w14:paraId="5E92DDC9" w14:textId="77777777" w:rsidR="000F7377" w:rsidRDefault="000F7377"/>
    <w:p w14:paraId="4353418F" w14:textId="77777777" w:rsidR="000F7377" w:rsidRDefault="000F7377">
      <w:r xmlns:w="http://schemas.openxmlformats.org/wordprocessingml/2006/main">
        <w:t xml:space="preserve">Сите ние некогаш живеевме во грешни желби, исполнувајќи ги нашите сопствени желби и соочувајќи се со Божјиот гнев.</w:t>
      </w:r>
    </w:p>
    <w:p w14:paraId="6C06E71C" w14:textId="77777777" w:rsidR="000F7377" w:rsidRDefault="000F7377"/>
    <w:p w14:paraId="5FDD070B" w14:textId="77777777" w:rsidR="000F7377" w:rsidRDefault="000F7377">
      <w:r xmlns:w="http://schemas.openxmlformats.org/wordprocessingml/2006/main">
        <w:t xml:space="preserve">1. Божјата милост и благодат пред нашата грешна природа</w:t>
      </w:r>
    </w:p>
    <w:p w14:paraId="3D642429" w14:textId="77777777" w:rsidR="000F7377" w:rsidRDefault="000F7377"/>
    <w:p w14:paraId="45CC19B4" w14:textId="77777777" w:rsidR="000F7377" w:rsidRDefault="000F7377">
      <w:r xmlns:w="http://schemas.openxmlformats.org/wordprocessingml/2006/main">
        <w:t xml:space="preserve">2. Важноста на покајанието и верата во Исус</w:t>
      </w:r>
    </w:p>
    <w:p w14:paraId="4202DBF1" w14:textId="77777777" w:rsidR="000F7377" w:rsidRDefault="000F7377"/>
    <w:p w14:paraId="02BC8652" w14:textId="77777777" w:rsidR="000F7377" w:rsidRDefault="000F7377">
      <w:r xmlns:w="http://schemas.openxmlformats.org/wordprocessingml/2006/main">
        <w:t xml:space="preserve">1. Римјаните 3:23-24 - Зашто сите згрешија и не ја достигнаа славата Божја, оправдувајќи се бесплатно преку </w:t>
      </w:r>
      <w:r xmlns:w="http://schemas.openxmlformats.org/wordprocessingml/2006/main">
        <w:lastRenderedPageBreak xmlns:w="http://schemas.openxmlformats.org/wordprocessingml/2006/main"/>
      </w:r>
      <w:r xmlns:w="http://schemas.openxmlformats.org/wordprocessingml/2006/main">
        <w:t xml:space="preserve">Неговата благодат преку откупувањето што е во Христа Исуса.</w:t>
      </w:r>
    </w:p>
    <w:p w14:paraId="15799C22" w14:textId="77777777" w:rsidR="000F7377" w:rsidRDefault="000F7377"/>
    <w:p w14:paraId="75677B80" w14:textId="77777777" w:rsidR="000F7377" w:rsidRDefault="000F7377">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14:paraId="1DF9C25B" w14:textId="77777777" w:rsidR="000F7377" w:rsidRDefault="000F7377"/>
    <w:p w14:paraId="11A1E36B" w14:textId="77777777" w:rsidR="000F7377" w:rsidRDefault="000F7377">
      <w:r xmlns:w="http://schemas.openxmlformats.org/wordprocessingml/2006/main">
        <w:t xml:space="preserve">Ефесјаните 2:4 Но Бог, кој е богат со милосрдие, заради Неговата голема љубов со која нè возљуби,</w:t>
      </w:r>
    </w:p>
    <w:p w14:paraId="0A9E48DB" w14:textId="77777777" w:rsidR="000F7377" w:rsidRDefault="000F7377"/>
    <w:p w14:paraId="755DA9E2" w14:textId="77777777" w:rsidR="000F7377" w:rsidRDefault="000F7377">
      <w:r xmlns:w="http://schemas.openxmlformats.org/wordprocessingml/2006/main">
        <w:t xml:space="preserve">Големата Божја љубов и милост ни носат спасение.</w:t>
      </w:r>
    </w:p>
    <w:p w14:paraId="254B4960" w14:textId="77777777" w:rsidR="000F7377" w:rsidRDefault="000F7377"/>
    <w:p w14:paraId="544AAE88" w14:textId="77777777" w:rsidR="000F7377" w:rsidRDefault="000F7377">
      <w:r xmlns:w="http://schemas.openxmlformats.org/wordprocessingml/2006/main">
        <w:t xml:space="preserve">1. „Божјата милост и љубов: наше спасение“</w:t>
      </w:r>
    </w:p>
    <w:p w14:paraId="50167C42" w14:textId="77777777" w:rsidR="000F7377" w:rsidRDefault="000F7377"/>
    <w:p w14:paraId="09A9DC8D" w14:textId="77777777" w:rsidR="000F7377" w:rsidRDefault="000F7377">
      <w:r xmlns:w="http://schemas.openxmlformats.org/wordprocessingml/2006/main">
        <w:t xml:space="preserve">2. „Голема е љубовта Господова“</w:t>
      </w:r>
    </w:p>
    <w:p w14:paraId="547EC844" w14:textId="77777777" w:rsidR="000F7377" w:rsidRDefault="000F7377"/>
    <w:p w14:paraId="1ED5B7A4" w14:textId="77777777" w:rsidR="000F7377" w:rsidRDefault="000F7377">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14:paraId="07F2C761" w14:textId="77777777" w:rsidR="000F7377" w:rsidRDefault="000F7377"/>
    <w:p w14:paraId="07D77B94" w14:textId="77777777" w:rsidR="000F7377" w:rsidRDefault="000F7377">
      <w:r xmlns:w="http://schemas.openxmlformats.org/wordprocessingml/2006/main">
        <w:t xml:space="preserve">2. 1 Јован 4:19 - Ние сакаме затоа што тој прв нè засака нас.</w:t>
      </w:r>
    </w:p>
    <w:p w14:paraId="70AC9E1A" w14:textId="77777777" w:rsidR="000F7377" w:rsidRDefault="000F7377"/>
    <w:p w14:paraId="293A3446" w14:textId="77777777" w:rsidR="000F7377" w:rsidRDefault="000F7377">
      <w:r xmlns:w="http://schemas.openxmlformats.org/wordprocessingml/2006/main">
        <w:t xml:space="preserve">Ефесјаните 2:5 Дури и кога бевме мртви во гревовите, нè оживеа заедно со Христос, (по благодат сте спасени;)</w:t>
      </w:r>
    </w:p>
    <w:p w14:paraId="38F41967" w14:textId="77777777" w:rsidR="000F7377" w:rsidRDefault="000F7377"/>
    <w:p w14:paraId="077F5233" w14:textId="77777777" w:rsidR="000F7377" w:rsidRDefault="000F7377">
      <w:r xmlns:w="http://schemas.openxmlformats.org/wordprocessingml/2006/main">
        <w:t xml:space="preserve">Бог нè спаси преку својата благодат, дури и кога бевме мртви во нашите гревови.</w:t>
      </w:r>
    </w:p>
    <w:p w14:paraId="3A811078" w14:textId="77777777" w:rsidR="000F7377" w:rsidRDefault="000F7377"/>
    <w:p w14:paraId="0461B04D" w14:textId="77777777" w:rsidR="000F7377" w:rsidRDefault="000F7377">
      <w:r xmlns:w="http://schemas.openxmlformats.org/wordprocessingml/2006/main">
        <w:t xml:space="preserve">1. Божјата неверојатна благодат: Како Божјата безусловна љубов нè спаси од нашите гревови</w:t>
      </w:r>
    </w:p>
    <w:p w14:paraId="32B5323F" w14:textId="77777777" w:rsidR="000F7377" w:rsidRDefault="000F7377"/>
    <w:p w14:paraId="6C555E2C" w14:textId="77777777" w:rsidR="000F7377" w:rsidRDefault="000F7377">
      <w:r xmlns:w="http://schemas.openxmlformats.org/wordprocessingml/2006/main">
        <w:t xml:space="preserve">2. Животворната моќ на благодатта: Доживување на нов живот во Христа</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Римјаните 6:23 ??? </w:t>
      </w:r>
      <w:r xmlns:w="http://schemas.openxmlformats.org/wordprocessingml/2006/main">
        <w:rPr>
          <w:rFonts w:ascii="맑은 고딕 Semilight" w:hAnsi="맑은 고딕 Semilight"/>
        </w:rPr>
        <w:t xml:space="preserve">쏤 </w:t>
      </w:r>
      <w:r xmlns:w="http://schemas.openxmlformats.org/wordprocessingml/2006/main">
        <w:t xml:space="preserve">или платата за гревот е смрт, но бесплатниот дар Божји е вечниот живот во Христос Исус, нашиот Господ.??</w:t>
      </w:r>
    </w:p>
    <w:p w14:paraId="43A06612" w14:textId="77777777" w:rsidR="000F7377" w:rsidRDefault="000F7377"/>
    <w:p w14:paraId="7B78A05E" w14:textId="77777777" w:rsidR="000F7377" w:rsidRDefault="000F7377">
      <w:r xmlns:w="http://schemas.openxmlformats.org/wordprocessingml/2006/main">
        <w:t xml:space="preserve">2. Тит 3:5 ??? </w:t>
      </w:r>
      <w:r xmlns:w="http://schemas.openxmlformats.org/wordprocessingml/2006/main">
        <w:rPr>
          <w:rFonts w:ascii="맑은 고딕 Semilight" w:hAnsi="맑은 고딕 Semilight"/>
        </w:rPr>
        <w:t xml:space="preserve">쏦 </w:t>
      </w:r>
      <w:r xmlns:w="http://schemas.openxmlformats.org/wordprocessingml/2006/main">
        <w:t xml:space="preserve">нè спаси, не поради делата направени од нас во праведност, туку според неговата сопствена милост, со миење на обновувањето и обновувањето на Светиот Дух.??</w:t>
      </w:r>
    </w:p>
    <w:p w14:paraId="5DAD4290" w14:textId="77777777" w:rsidR="000F7377" w:rsidRDefault="000F7377"/>
    <w:p w14:paraId="5ADF7770" w14:textId="77777777" w:rsidR="000F7377" w:rsidRDefault="000F7377">
      <w:r xmlns:w="http://schemas.openxmlformats.org/wordprocessingml/2006/main">
        <w:t xml:space="preserve">Ефесјаните 2:6 И нè подигна заедно и нè натера да седиме заедно на небесните места во Христа Исуса.</w:t>
      </w:r>
    </w:p>
    <w:p w14:paraId="49F5D775" w14:textId="77777777" w:rsidR="000F7377" w:rsidRDefault="000F7377"/>
    <w:p w14:paraId="77578030" w14:textId="77777777" w:rsidR="000F7377" w:rsidRDefault="000F7377">
      <w:r xmlns:w="http://schemas.openxmlformats.org/wordprocessingml/2006/main">
        <w:t xml:space="preserve">Сите сме собрани во Христа и ни е дадено седиште на небото.</w:t>
      </w:r>
    </w:p>
    <w:p w14:paraId="72DDA5B9" w14:textId="77777777" w:rsidR="000F7377" w:rsidRDefault="000F7377"/>
    <w:p w14:paraId="3C2BA6D0" w14:textId="77777777" w:rsidR="000F7377" w:rsidRDefault="000F7377">
      <w:r xmlns:w="http://schemas.openxmlformats.org/wordprocessingml/2006/main">
        <w:t xml:space="preserve">1. Моќта на здружувањето во Христа</w:t>
      </w:r>
    </w:p>
    <w:p w14:paraId="71AB5619" w14:textId="77777777" w:rsidR="000F7377" w:rsidRDefault="000F7377"/>
    <w:p w14:paraId="5512E36F" w14:textId="77777777" w:rsidR="000F7377" w:rsidRDefault="000F7377">
      <w:r xmlns:w="http://schemas.openxmlformats.org/wordprocessingml/2006/main">
        <w:t xml:space="preserve">2. Седи на небесни места во Христа</w:t>
      </w:r>
    </w:p>
    <w:p w14:paraId="50ABF7F5" w14:textId="77777777" w:rsidR="000F7377" w:rsidRDefault="000F7377"/>
    <w:p w14:paraId="70545BA6" w14:textId="77777777" w:rsidR="000F7377" w:rsidRDefault="000F7377">
      <w:r xmlns:w="http://schemas.openxmlformats.org/wordprocessingml/2006/main">
        <w:t xml:space="preserve">1. Колошаните 3:1-3 ? </w:t>
      </w:r>
      <w:r xmlns:w="http://schemas.openxmlformats.org/wordprocessingml/2006/main">
        <w:t xml:space="preserve">Ако сте воскреснати со Христа, барајте го она што е горе, каде што е Христос, седи од десната страна на Бога </w:t>
      </w:r>
      <w:r xmlns:w="http://schemas.openxmlformats.org/wordprocessingml/2006/main">
        <w:rPr>
          <w:rFonts w:ascii="맑은 고딕 Semilight" w:hAnsi="맑은 고딕 Semilight"/>
        </w:rPr>
        <w:t xml:space="preserve">. </w:t>
      </w:r>
      <w:r xmlns:w="http://schemas.openxmlformats.org/wordprocessingml/2006/main">
        <w:t xml:space="preserve">Поставете го вашиот ум на работите што се горе, а не на работите што се на земјата. Зашто ти умре, а твојот живот е скриен со Христос во Бога.??</w:t>
      </w:r>
    </w:p>
    <w:p w14:paraId="6F4CF3DA" w14:textId="77777777" w:rsidR="000F7377" w:rsidRDefault="000F7377"/>
    <w:p w14:paraId="7633D878" w14:textId="77777777" w:rsidR="000F7377" w:rsidRDefault="000F7377">
      <w:r xmlns:w="http://schemas.openxmlformats.org/wordprocessingml/2006/main">
        <w:t xml:space="preserve">2. Римјаните 8:38-39 ? </w:t>
      </w:r>
      <w:r xmlns:w="http://schemas.openxmlformats.org/wordprocessingml/2006/main">
        <w:rPr>
          <w:rFonts w:ascii="맑은 고딕 Semilight" w:hAnsi="맑은 고딕 Semilight"/>
        </w:rPr>
        <w:t xml:space="preserve">쏤 </w:t>
      </w:r>
      <w:r xmlns:w="http://schemas.openxmlformats.org/wordprocessingml/2006/main">
        <w:t xml:space="preserve">или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можат да нѐ одвојат од љубовта Божја во Христа Исуса нашиот Господ.??</w:t>
      </w:r>
    </w:p>
    <w:p w14:paraId="3E04718C" w14:textId="77777777" w:rsidR="000F7377" w:rsidRDefault="000F7377"/>
    <w:p w14:paraId="4B84EEBC" w14:textId="77777777" w:rsidR="000F7377" w:rsidRDefault="000F7377">
      <w:r xmlns:w="http://schemas.openxmlformats.org/wordprocessingml/2006/main">
        <w:t xml:space="preserve">Ефесјаните 2:7 За да може во идните векови да го покаже преголемото богатство на својата благодат во својата љубезност кон нас преку Христос Исус.</w:t>
      </w:r>
    </w:p>
    <w:p w14:paraId="45C78B32" w14:textId="77777777" w:rsidR="000F7377" w:rsidRDefault="000F7377"/>
    <w:p w14:paraId="1333E265" w14:textId="77777777" w:rsidR="000F7377" w:rsidRDefault="000F7377">
      <w:r xmlns:w="http://schemas.openxmlformats.org/wordprocessingml/2006/main">
        <w:t xml:space="preserve">Божјата благодат ни се покажува преку Неговата добрина во Христа Исуса.</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Божјата неверојатна благодат: Размислување за Божјата љубезност кон нас</w:t>
      </w:r>
    </w:p>
    <w:p w14:paraId="6D4BD570" w14:textId="77777777" w:rsidR="000F7377" w:rsidRDefault="000F7377"/>
    <w:p w14:paraId="11481D9B" w14:textId="77777777" w:rsidR="000F7377" w:rsidRDefault="000F7377">
      <w:r xmlns:w="http://schemas.openxmlformats.org/wordprocessingml/2006/main">
        <w:t xml:space="preserve">2. Преголемото богатство на Божјата благодат: Славење на бескрајната Божја љубов кон нас</w:t>
      </w:r>
    </w:p>
    <w:p w14:paraId="16A476CA" w14:textId="77777777" w:rsidR="000F7377" w:rsidRDefault="000F7377"/>
    <w:p w14:paraId="3E6DCEB1" w14:textId="77777777" w:rsidR="000F7377" w:rsidRDefault="000F7377">
      <w:r xmlns:w="http://schemas.openxmlformats.org/wordprocessingml/2006/main">
        <w:t xml:space="preserve">1. Римјаните 5:8 ? </w:t>
      </w:r>
      <w:r xmlns:w="http://schemas.openxmlformats.org/wordprocessingml/2006/main">
        <w:rPr>
          <w:rFonts w:ascii="맑은 고딕 Semilight" w:hAnsi="맑은 고딕 Semilight"/>
        </w:rPr>
        <w:t xml:space="preserve">쏝 </w:t>
      </w:r>
      <w:r xmlns:w="http://schemas.openxmlformats.org/wordprocessingml/2006/main">
        <w:t xml:space="preserve">ut Бог ја покажува својата љубов кон нас во ова: Додека ние сè уште бевме грешници, Христос умре за нас.??</w:t>
      </w:r>
    </w:p>
    <w:p w14:paraId="159F35B1" w14:textId="77777777" w:rsidR="000F7377" w:rsidRDefault="000F7377"/>
    <w:p w14:paraId="17DB9587" w14:textId="77777777" w:rsidR="000F7377" w:rsidRDefault="000F7377">
      <w:r xmlns:w="http://schemas.openxmlformats.org/wordprocessingml/2006/main">
        <w:t xml:space="preserve">2. Тит 3:5-7 ? </w:t>
      </w:r>
      <w:r xmlns:w="http://schemas.openxmlformats.org/wordprocessingml/2006/main">
        <w:rPr>
          <w:rFonts w:ascii="맑은 고딕 Semilight" w:hAnsi="맑은 고딕 Semilight"/>
        </w:rPr>
        <w:t xml:space="preserve">쏦 </w:t>
      </w:r>
      <w:r xmlns:w="http://schemas.openxmlformats.org/wordprocessingml/2006/main">
        <w:t xml:space="preserve">нè спаси, не поради праведните работи што ги направивме, туку поради неговата милост. Тој ги изми нашите гревови, давајќи ни ново раѓање и нов живот преку Светиот Дух. Тој великодушно го излеал Духот врз нас преку Исус Христос, нашиот Спасител.??</w:t>
      </w:r>
    </w:p>
    <w:p w14:paraId="5E0427CB" w14:textId="77777777" w:rsidR="000F7377" w:rsidRDefault="000F7377"/>
    <w:p w14:paraId="60778916" w14:textId="77777777" w:rsidR="000F7377" w:rsidRDefault="000F7377">
      <w:r xmlns:w="http://schemas.openxmlformats.org/wordprocessingml/2006/main">
        <w:t xml:space="preserve">Ефесјаните 2:8 Зашто по благодат сте спасени преку вера; и тоа не од вас самите, тоа е дар Божји.</w:t>
      </w:r>
    </w:p>
    <w:p w14:paraId="64D2F1DF" w14:textId="77777777" w:rsidR="000F7377" w:rsidRDefault="000F7377"/>
    <w:p w14:paraId="0B95F2E6" w14:textId="77777777" w:rsidR="000F7377" w:rsidRDefault="000F7377">
      <w:r xmlns:w="http://schemas.openxmlformats.org/wordprocessingml/2006/main">
        <w:t xml:space="preserve">Спасението е дар Божји што им се дава на верниците преку благодатта и вера.</w:t>
      </w:r>
    </w:p>
    <w:p w14:paraId="129410D6" w14:textId="77777777" w:rsidR="000F7377" w:rsidRDefault="000F7377"/>
    <w:p w14:paraId="5556ACD2" w14:textId="77777777" w:rsidR="000F7377" w:rsidRDefault="000F7377">
      <w:r xmlns:w="http://schemas.openxmlformats.org/wordprocessingml/2006/main">
        <w:t xml:space="preserve">1. Моќта на благодатта: Како верата во Бог носи спасение</w:t>
      </w:r>
    </w:p>
    <w:p w14:paraId="7930CE46" w14:textId="77777777" w:rsidR="000F7377" w:rsidRDefault="000F7377"/>
    <w:p w14:paraId="60665966" w14:textId="77777777" w:rsidR="000F7377" w:rsidRDefault="000F7377">
      <w:r xmlns:w="http://schemas.openxmlformats.org/wordprocessingml/2006/main">
        <w:t xml:space="preserve">2. Недостојноста на човекот: Примање на Божјиот дар за спасение</w:t>
      </w:r>
    </w:p>
    <w:p w14:paraId="51809591" w14:textId="77777777" w:rsidR="000F7377" w:rsidRDefault="000F7377"/>
    <w:p w14:paraId="4CF6AAA6" w14:textId="77777777" w:rsidR="000F7377" w:rsidRDefault="000F7377">
      <w:r xmlns:w="http://schemas.openxmlformats.org/wordprocessingml/2006/main">
        <w:t xml:space="preserve">1. Тит 3:5 - Не со делата на праведноста што ги направивме, туку според Неговата милост нè спаси, со миење на обновувањето и обновување на Светиот Дух;</w:t>
      </w:r>
    </w:p>
    <w:p w14:paraId="2DFD8D61" w14:textId="77777777" w:rsidR="000F7377" w:rsidRDefault="000F7377"/>
    <w:p w14:paraId="73258B5E" w14:textId="77777777" w:rsidR="000F7377" w:rsidRDefault="000F7377">
      <w:r xmlns:w="http://schemas.openxmlformats.org/wordprocessingml/2006/main">
        <w:t xml:space="preserve">2. Римјаните 10:9 - Дека ако со својата уста го исповедаш Господ Исус и поверуваш во своето срце дека Бог го воскреснал од мртвите, ќе се спасиш.</w:t>
      </w:r>
    </w:p>
    <w:p w14:paraId="026079C8" w14:textId="77777777" w:rsidR="000F7377" w:rsidRDefault="000F7377"/>
    <w:p w14:paraId="4A2C9F09" w14:textId="77777777" w:rsidR="000F7377" w:rsidRDefault="000F7377">
      <w:r xmlns:w="http://schemas.openxmlformats.org/wordprocessingml/2006/main">
        <w:t xml:space="preserve">Ефесјаните 2:9 Не за делата, за да не се фали некој.</w:t>
      </w:r>
    </w:p>
    <w:p w14:paraId="2CDDEAA6" w14:textId="77777777" w:rsidR="000F7377" w:rsidRDefault="000F7377"/>
    <w:p w14:paraId="587FACA2" w14:textId="77777777" w:rsidR="000F7377" w:rsidRDefault="000F7377">
      <w:r xmlns:w="http://schemas.openxmlformats.org/wordprocessingml/2006/main">
        <w:t xml:space="preserve">Божјото спасение не зависи од нашите дела, така што никој не може да се пофали со тоа.</w:t>
      </w:r>
    </w:p>
    <w:p w14:paraId="350EA3E2" w14:textId="77777777" w:rsidR="000F7377" w:rsidRDefault="000F7377"/>
    <w:p w14:paraId="0DB1F790" w14:textId="77777777" w:rsidR="000F7377" w:rsidRDefault="000F7377">
      <w:r xmlns:w="http://schemas.openxmlformats.org/wordprocessingml/2006/main">
        <w:t xml:space="preserve">1: Нашите дела никогаш не можат да не спасат, бидејќи само Божјата благодат може да обезбеди спасение.</w:t>
      </w:r>
    </w:p>
    <w:p w14:paraId="7F72F659" w14:textId="77777777" w:rsidR="000F7377" w:rsidRDefault="000F7377"/>
    <w:p w14:paraId="7861A685" w14:textId="77777777" w:rsidR="000F7377" w:rsidRDefault="000F7377">
      <w:r xmlns:w="http://schemas.openxmlformats.org/wordprocessingml/2006/main">
        <w:t xml:space="preserve">2: Гордоста нема да не спаси, бидејќи мораме да се надеваме на Господовата добрина за нашето спасение.</w:t>
      </w:r>
    </w:p>
    <w:p w14:paraId="553E35A0" w14:textId="77777777" w:rsidR="000F7377" w:rsidRDefault="000F7377"/>
    <w:p w14:paraId="4E9C17F6" w14:textId="77777777" w:rsidR="000F7377" w:rsidRDefault="000F7377">
      <w:r xmlns:w="http://schemas.openxmlformats.org/wordprocessingml/2006/main">
        <w:t xml:space="preserve">1: Римјаните 3:20-24 - Никој нема да биде прогласен за праведен во Божјите очи со почитување на законот; туку преку законот стануваме свесни за нашиот грев.</w:t>
      </w:r>
    </w:p>
    <w:p w14:paraId="5550143A" w14:textId="77777777" w:rsidR="000F7377" w:rsidRDefault="000F7377"/>
    <w:p w14:paraId="7C24E96E" w14:textId="77777777" w:rsidR="000F7377" w:rsidRDefault="000F7377">
      <w:r xmlns:w="http://schemas.openxmlformats.org/wordprocessingml/2006/main">
        <w:t xml:space="preserve">2: Тит 3:5-7 - Тој не спаси, не поради праведните работи што ги направивме, туку поради неговата милост. Тој нè спаси преку миењето на повторното раѓање и обновувањето од Светиот Дух.</w:t>
      </w:r>
    </w:p>
    <w:p w14:paraId="2F1C2489" w14:textId="77777777" w:rsidR="000F7377" w:rsidRDefault="000F7377"/>
    <w:p w14:paraId="65B2741C" w14:textId="77777777" w:rsidR="000F7377" w:rsidRDefault="000F7377">
      <w:r xmlns:w="http://schemas.openxmlformats.org/wordprocessingml/2006/main">
        <w:t xml:space="preserve">Ефесјаните 2:10 Зашто ние сме негово дело, создадени во Христа Исуса за добри дела, кои Бог претходно ги одредил да одиме во нив.</w:t>
      </w:r>
    </w:p>
    <w:p w14:paraId="0A1D35EF" w14:textId="77777777" w:rsidR="000F7377" w:rsidRDefault="000F7377"/>
    <w:p w14:paraId="1DAACA8C" w14:textId="77777777" w:rsidR="000F7377" w:rsidRDefault="000F7377">
      <w:r xmlns:w="http://schemas.openxmlformats.org/wordprocessingml/2006/main">
        <w:t xml:space="preserve">Ние сме Божјо дело, создадени да ги правиме добрите дела што Тој ги подготвил за нас.</w:t>
      </w:r>
    </w:p>
    <w:p w14:paraId="3C292398" w14:textId="77777777" w:rsidR="000F7377" w:rsidRDefault="000F7377"/>
    <w:p w14:paraId="114743AE" w14:textId="77777777" w:rsidR="000F7377" w:rsidRDefault="000F7377">
      <w:r xmlns:w="http://schemas.openxmlformats.org/wordprocessingml/2006/main">
        <w:t xml:space="preserve">1. Одење во добрите дела подготвени за нас</w:t>
      </w:r>
    </w:p>
    <w:p w14:paraId="75FC2C4B" w14:textId="77777777" w:rsidR="000F7377" w:rsidRDefault="000F7377"/>
    <w:p w14:paraId="663C4164" w14:textId="77777777" w:rsidR="000F7377" w:rsidRDefault="000F7377">
      <w:r xmlns:w="http://schemas.openxmlformats.org/wordprocessingml/2006/main">
        <w:t xml:space="preserve">2. Разбирање на нашиот повик како Божја изработка</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1. </w:t>
      </w:r>
      <w:r xmlns:w="http://schemas.openxmlformats.org/wordprocessingml/2006/main">
        <w:t xml:space="preserve">Јован 15:16 - „Не ме избравте вие, туку јас ве избрав и ве назначив за да отидете и да </w:t>
      </w:r>
      <w:r xmlns:w="http://schemas.openxmlformats.org/wordprocessingml/2006/main">
        <w:rPr>
          <w:rFonts w:ascii="맑은 고딕 Semilight" w:hAnsi="맑은 고딕 Semilight"/>
        </w:rPr>
        <w:t xml:space="preserve">вродите </w:t>
      </w:r>
      <w:r xmlns:w="http://schemas.openxmlformats.org/wordprocessingml/2006/main">
        <w:t xml:space="preserve">плод </w:t>
      </w:r>
      <w:r xmlns:w="http://schemas.openxmlformats.org/wordprocessingml/2006/main">
        <w:t xml:space="preserve">? </w:t>
      </w:r>
      <w:r xmlns:w="http://schemas.openxmlformats.org/wordprocessingml/2006/main">
        <w:t xml:space="preserve">ти."</w:t>
      </w:r>
    </w:p>
    <w:p w14:paraId="6BE4D23A" w14:textId="77777777" w:rsidR="000F7377" w:rsidRDefault="000F7377"/>
    <w:p w14:paraId="4461F7E7" w14:textId="77777777" w:rsidR="000F7377" w:rsidRDefault="000F7377">
      <w:r xmlns:w="http://schemas.openxmlformats.org/wordprocessingml/2006/main">
        <w:t xml:space="preserve">2. Римјаните 12:2 - „Немојте да се приспособувате на овој свет, туку преобразете се со обновувањето на вашиот </w:t>
      </w:r>
      <w:r xmlns:w="http://schemas.openxmlformats.org/wordprocessingml/2006/main">
        <w:lastRenderedPageBreak xmlns:w="http://schemas.openxmlformats.org/wordprocessingml/2006/main"/>
      </w:r>
      <w:r xmlns:w="http://schemas.openxmlformats.org/wordprocessingml/2006/main">
        <w:t xml:space="preserve">ум, за со испитување да препознаете што е волјата Божја, што е добро, прифатливо и совршено“.</w:t>
      </w:r>
    </w:p>
    <w:p w14:paraId="7D702411" w14:textId="77777777" w:rsidR="000F7377" w:rsidRDefault="000F7377"/>
    <w:p w14:paraId="5224A77F" w14:textId="77777777" w:rsidR="000F7377" w:rsidRDefault="000F7377">
      <w:r xmlns:w="http://schemas.openxmlformats.org/wordprocessingml/2006/main">
        <w:t xml:space="preserve">Ефесјаните 2:11 Затоа, запомнете, дека со време сте минале од незнабошците по тело, кои се нарекуваат Необрезани со она што се нарекува Обрезание во тело направено со рака;</w:t>
      </w:r>
    </w:p>
    <w:p w14:paraId="633A8EC6" w14:textId="77777777" w:rsidR="000F7377" w:rsidRDefault="000F7377"/>
    <w:p w14:paraId="58842163" w14:textId="77777777" w:rsidR="000F7377" w:rsidRDefault="000F7377">
      <w:r xmlns:w="http://schemas.openxmlformats.org/wordprocessingml/2006/main">
        <w:t xml:space="preserve">Павле ги потсетува Ефешаните дека порано биле не-Евреи и дека биле наречени необрежани од оние што биле обрежани по тело.</w:t>
      </w:r>
    </w:p>
    <w:p w14:paraId="6001BC8A" w14:textId="77777777" w:rsidR="000F7377" w:rsidRDefault="000F7377"/>
    <w:p w14:paraId="3DAAD15A" w14:textId="77777777" w:rsidR="000F7377" w:rsidRDefault="000F7377">
      <w:r xmlns:w="http://schemas.openxmlformats.org/wordprocessingml/2006/main">
        <w:t xml:space="preserve">1. Моќта на сеќавањето</w:t>
      </w:r>
    </w:p>
    <w:p w14:paraId="5D2E2DA7" w14:textId="77777777" w:rsidR="000F7377" w:rsidRDefault="000F7377"/>
    <w:p w14:paraId="4F9A5634" w14:textId="77777777" w:rsidR="000F7377" w:rsidRDefault="000F7377">
      <w:r xmlns:w="http://schemas.openxmlformats.org/wordprocessingml/2006/main">
        <w:t xml:space="preserve">2. Важноста на обрежувањето</w:t>
      </w:r>
    </w:p>
    <w:p w14:paraId="6EE9F05D" w14:textId="77777777" w:rsidR="000F7377" w:rsidRDefault="000F7377"/>
    <w:p w14:paraId="1FB71A12" w14:textId="77777777" w:rsidR="000F7377" w:rsidRDefault="000F7377">
      <w:r xmlns:w="http://schemas.openxmlformats.org/wordprocessingml/2006/main">
        <w:t xml:space="preserve">1. Второзаконие 30:19 - „Ги повикувам небото и земјата да го запишат овој ден против тебе, дека пред тебе ги поставив живот и смрт, благослов и проклетство; затоа избери го животот, за да живееш и ти и твоето потомство“.</w:t>
      </w:r>
    </w:p>
    <w:p w14:paraId="4E6FE8CC" w14:textId="77777777" w:rsidR="000F7377" w:rsidRDefault="000F7377"/>
    <w:p w14:paraId="3642C628" w14:textId="77777777" w:rsidR="000F7377" w:rsidRDefault="000F7377">
      <w:r xmlns:w="http://schemas.openxmlformats.org/wordprocessingml/2006/main">
        <w:t xml:space="preserve">2. Римјаните 3:1-2 - „Тогаш, каква предност има Евреинот или каква е користа од обрежувањето? Многу од сите страни: пред сè, затоа што им беа предадени Божјите пророштва“.</w:t>
      </w:r>
    </w:p>
    <w:p w14:paraId="3AB8C386" w14:textId="77777777" w:rsidR="000F7377" w:rsidRDefault="000F7377"/>
    <w:p w14:paraId="5D31C119" w14:textId="77777777" w:rsidR="000F7377" w:rsidRDefault="000F7377">
      <w:r xmlns:w="http://schemas.openxmlformats.org/wordprocessingml/2006/main">
        <w:t xml:space="preserve">Ефесјаните 2:12 дека во тоа време бевте без Христа, туѓинци од израелската заедница и туѓинци од заветите на ветувањето, немајќи надеж и без Бога во светот.</w:t>
      </w:r>
    </w:p>
    <w:p w14:paraId="58C9B89E" w14:textId="77777777" w:rsidR="000F7377" w:rsidRDefault="000F7377"/>
    <w:p w14:paraId="4DBC6BC0" w14:textId="77777777" w:rsidR="000F7377" w:rsidRDefault="000F7377">
      <w:r xmlns:w="http://schemas.openxmlformats.org/wordprocessingml/2006/main">
        <w:t xml:space="preserve">Некогаш бевме без надеж и без Бог, но Бог не направи дел од Неговото семејство.</w:t>
      </w:r>
    </w:p>
    <w:p w14:paraId="507E833C" w14:textId="77777777" w:rsidR="000F7377" w:rsidRDefault="000F7377"/>
    <w:p w14:paraId="207D7083" w14:textId="77777777" w:rsidR="000F7377" w:rsidRDefault="000F7377">
      <w:r xmlns:w="http://schemas.openxmlformats.org/wordprocessingml/2006/main">
        <w:t xml:space="preserve">1: Божјата непрестајна љубов и откупување</w:t>
      </w:r>
    </w:p>
    <w:p w14:paraId="075211A8" w14:textId="77777777" w:rsidR="000F7377" w:rsidRDefault="000F7377"/>
    <w:p w14:paraId="727C191E" w14:textId="77777777" w:rsidR="000F7377" w:rsidRDefault="000F7377">
      <w:r xmlns:w="http://schemas.openxmlformats.org/wordprocessingml/2006/main">
        <w:t xml:space="preserve">2: Моќта на надежта во Христа</w:t>
      </w:r>
    </w:p>
    <w:p w14:paraId="1DDC91DB" w14:textId="77777777" w:rsidR="000F7377" w:rsidRDefault="000F7377"/>
    <w:p w14:paraId="31D43F13" w14:textId="77777777" w:rsidR="000F7377" w:rsidRDefault="000F7377">
      <w:r xmlns:w="http://schemas.openxmlformats.org/wordprocessingml/2006/main">
        <w:t xml:space="preserve">1: Римјаните 5:8? </w:t>
      </w:r>
      <w:r xmlns:w="http://schemas.openxmlformats.org/wordprocessingml/2006/main">
        <w:rPr>
          <w:rFonts w:ascii="맑은 고딕 Semilight" w:hAnsi="맑은 고딕 Semilight"/>
        </w:rPr>
        <w:t xml:space="preserve">쏝 </w:t>
      </w:r>
      <w:r xmlns:w="http://schemas.openxmlformats.org/wordprocessingml/2006/main">
        <w:t xml:space="preserve">ut Бог ја покажува својата љубов кон нас во ова: Додека ние сè уште бевме грешници, Христос умре за нас.??</w:t>
      </w:r>
    </w:p>
    <w:p w14:paraId="36847E71" w14:textId="77777777" w:rsidR="000F7377" w:rsidRDefault="000F7377"/>
    <w:p w14:paraId="13F373EB" w14:textId="77777777" w:rsidR="000F7377" w:rsidRDefault="000F7377">
      <w:r xmlns:w="http://schemas.openxmlformats.org/wordprocessingml/2006/main">
        <w:t xml:space="preserve">2: Исаија 40:31? </w:t>
      </w:r>
      <w:r xmlns:w="http://schemas.openxmlformats.org/wordprocessingml/2006/main">
        <w:rPr>
          <w:rFonts w:ascii="맑은 고딕 Semilight" w:hAnsi="맑은 고딕 Semilight"/>
        </w:rPr>
        <w:t xml:space="preserve">Оние </w:t>
      </w:r>
      <w:r xmlns:w="http://schemas.openxmlformats.org/wordprocessingml/2006/main">
        <w:t xml:space="preserve">кои се надеваат на Господа ќе ја обноват својата сила. Ќе се вивнат на крилја како орли; ќе трчаат и нема да се уморат, ќе одат и нема да се онесвестат.??</w:t>
      </w:r>
    </w:p>
    <w:p w14:paraId="7DB2C10E" w14:textId="77777777" w:rsidR="000F7377" w:rsidRDefault="000F7377"/>
    <w:p w14:paraId="4DA52940" w14:textId="77777777" w:rsidR="000F7377" w:rsidRDefault="000F7377">
      <w:r xmlns:w="http://schemas.openxmlformats.org/wordprocessingml/2006/main">
        <w:t xml:space="preserve">Ефесјаните 2:13 Но сега во Христа Исуса вие, кои понекогаш бевте далеку, се приближувате со Христовата крв.</w:t>
      </w:r>
    </w:p>
    <w:p w14:paraId="542C5D22" w14:textId="77777777" w:rsidR="000F7377" w:rsidRDefault="000F7377"/>
    <w:p w14:paraId="44FDB5DF" w14:textId="77777777" w:rsidR="000F7377" w:rsidRDefault="000F7377">
      <w:r xmlns:w="http://schemas.openxmlformats.org/wordprocessingml/2006/main">
        <w:t xml:space="preserve">Бог нè направи блиски до Него преку жртвата на Исус.</w:t>
      </w:r>
    </w:p>
    <w:p w14:paraId="543701A7" w14:textId="77777777" w:rsidR="000F7377" w:rsidRDefault="000F7377"/>
    <w:p w14:paraId="5D47551C" w14:textId="77777777" w:rsidR="000F7377" w:rsidRDefault="000F7377">
      <w:r xmlns:w="http://schemas.openxmlformats.org/wordprocessingml/2006/main">
        <w:t xml:space="preserve">1: Која е цената на помирувањето?</w:t>
      </w:r>
    </w:p>
    <w:p w14:paraId="1498ED2A" w14:textId="77777777" w:rsidR="000F7377" w:rsidRDefault="000F7377"/>
    <w:p w14:paraId="49CF1D81" w14:textId="77777777" w:rsidR="000F7377" w:rsidRDefault="000F7377">
      <w:r xmlns:w="http://schemas.openxmlformats.org/wordprocessingml/2006/main">
        <w:t xml:space="preserve">2: Моќта на крстот: Како Исус нè соединува со Бога</w:t>
      </w:r>
    </w:p>
    <w:p w14:paraId="29ABAF03" w14:textId="77777777" w:rsidR="000F7377" w:rsidRDefault="000F7377"/>
    <w:p w14:paraId="3A65D511" w14:textId="77777777" w:rsidR="000F7377" w:rsidRDefault="000F7377">
      <w:r xmlns:w="http://schemas.openxmlformats.org/wordprocessingml/2006/main">
        <w:t xml:space="preserve">1: Римјаните 5:8-9 - Но Бог ја покажува својата љубов кон нас во ова: Додека ние сè уште бевме грешници, Христос умре за нас.</w:t>
      </w:r>
    </w:p>
    <w:p w14:paraId="6FABB1E2" w14:textId="77777777" w:rsidR="000F7377" w:rsidRDefault="000F7377"/>
    <w:p w14:paraId="28D41A99" w14:textId="77777777" w:rsidR="000F7377" w:rsidRDefault="000F7377">
      <w:r xmlns:w="http://schemas.openxmlformats.org/wordprocessingml/2006/main">
        <w:t xml:space="preserve">2: Колошаните 1:20-22 - И преку него да помири со себе сè, било на земјата или на небото, правејќи мир со крвта на неговиот крст.</w:t>
      </w:r>
    </w:p>
    <w:p w14:paraId="6C0D1DD8" w14:textId="77777777" w:rsidR="000F7377" w:rsidRDefault="000F7377"/>
    <w:p w14:paraId="4E3EE57F" w14:textId="77777777" w:rsidR="000F7377" w:rsidRDefault="000F7377">
      <w:r xmlns:w="http://schemas.openxmlformats.org/wordprocessingml/2006/main">
        <w:t xml:space="preserve">Ефесјаните 2:14 Зашто тој е нашиот мир, Кој ги направи и двете и го сруши средниот преграден ѕид меѓу нас;</w:t>
      </w:r>
    </w:p>
    <w:p w14:paraId="5DF7270E" w14:textId="77777777" w:rsidR="000F7377" w:rsidRDefault="000F7377"/>
    <w:p w14:paraId="6DA22FD5" w14:textId="77777777" w:rsidR="000F7377" w:rsidRDefault="000F7377">
      <w:r xmlns:w="http://schemas.openxmlformats.org/wordprocessingml/2006/main">
        <w:t xml:space="preserve">Пасусот нагласува дека Исус е нашиот мир и го срушил ѕидот на поделбата меѓу нас.</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Единство преку Исус</w:t>
      </w:r>
    </w:p>
    <w:p w14:paraId="7C51B98F" w14:textId="77777777" w:rsidR="000F7377" w:rsidRDefault="000F7377"/>
    <w:p w14:paraId="6648AA43" w14:textId="77777777" w:rsidR="000F7377" w:rsidRDefault="000F7377">
      <w:r xmlns:w="http://schemas.openxmlformats.org/wordprocessingml/2006/main">
        <w:t xml:space="preserve">2. Моќта на Исус да ја надмине поделбата</w:t>
      </w:r>
    </w:p>
    <w:p w14:paraId="0CB8C6B4" w14:textId="77777777" w:rsidR="000F7377" w:rsidRDefault="000F7377"/>
    <w:p w14:paraId="27AB8C42" w14:textId="77777777" w:rsidR="000F7377" w:rsidRDefault="000F7377">
      <w:r xmlns:w="http://schemas.openxmlformats.org/wordprocessingml/2006/main">
        <w:t xml:space="preserve">1. Римјаните 5:1-2 - Затоа, бидејќи сме оправдани со вера, имаме мир со Бога преку нашиот Господ Исус Христос. Преку него и ние со вера добивме пристап до оваа благодат во која стоиме и се радуваме во надежта на Божјата слава.</w:t>
      </w:r>
    </w:p>
    <w:p w14:paraId="7B308189" w14:textId="77777777" w:rsidR="000F7377" w:rsidRDefault="000F7377"/>
    <w:p w14:paraId="0EE66281" w14:textId="77777777" w:rsidR="000F7377" w:rsidRDefault="000F7377">
      <w:r xmlns:w="http://schemas.openxmlformats.org/wordprocessingml/2006/main">
        <w:t xml:space="preserve">2. Колошаните 3:14-15 - А пред се облечете ја љубовта, која сè поврзува во совршена хармонија. И нека владее во вашите срца Христовиот мир, кон кој навистина сте повикани во едно тело. И биди благодарен.</w:t>
      </w:r>
    </w:p>
    <w:p w14:paraId="375D9A8C" w14:textId="77777777" w:rsidR="000F7377" w:rsidRDefault="000F7377"/>
    <w:p w14:paraId="1CFEC2BB" w14:textId="77777777" w:rsidR="000F7377" w:rsidRDefault="000F7377">
      <w:r xmlns:w="http://schemas.openxmlformats.org/wordprocessingml/2006/main">
        <w:t xml:space="preserve">Ефесјаните 2:15 Откако го укина во своето тело непријателството, дури и законот на заповедите содржани во прописите; за да направи во себе од двајца еден нов човек, така да склучи мир;</w:t>
      </w:r>
    </w:p>
    <w:p w14:paraId="7481398D" w14:textId="77777777" w:rsidR="000F7377" w:rsidRDefault="000F7377"/>
    <w:p w14:paraId="1C89CA37" w14:textId="77777777" w:rsidR="000F7377" w:rsidRDefault="000F7377">
      <w:r xmlns:w="http://schemas.openxmlformats.org/wordprocessingml/2006/main">
        <w:t xml:space="preserve">Исус го укина законот на заповедите и склучи мир меѓу Евреите и неевреите со создавање на еден нов човек.</w:t>
      </w:r>
    </w:p>
    <w:p w14:paraId="6D1F5A59" w14:textId="77777777" w:rsidR="000F7377" w:rsidRDefault="000F7377"/>
    <w:p w14:paraId="66D9F547" w14:textId="77777777" w:rsidR="000F7377" w:rsidRDefault="000F7377">
      <w:r xmlns:w="http://schemas.openxmlformats.org/wordprocessingml/2006/main">
        <w:t xml:space="preserve">1: Исус ги урна ѕидовите на непријателството и поделбата меѓу расните и етничките групи создавајќи еден нов човек.</w:t>
      </w:r>
    </w:p>
    <w:p w14:paraId="52A382D4" w14:textId="77777777" w:rsidR="000F7377" w:rsidRDefault="000F7377"/>
    <w:p w14:paraId="65DED747" w14:textId="77777777" w:rsidR="000F7377" w:rsidRDefault="000F7377">
      <w:r xmlns:w="http://schemas.openxmlformats.org/wordprocessingml/2006/main">
        <w:t xml:space="preserve">2: Исус донесе мир со тоа што го укина законот на заповедите и ги обедини сите луѓе под нов завет.</w:t>
      </w:r>
    </w:p>
    <w:p w14:paraId="30F5BDF3" w14:textId="77777777" w:rsidR="000F7377" w:rsidRDefault="000F7377"/>
    <w:p w14:paraId="5E84D01E" w14:textId="77777777" w:rsidR="000F7377" w:rsidRDefault="000F7377">
      <w:r xmlns:w="http://schemas.openxmlformats.org/wordprocessingml/2006/main">
        <w:t xml:space="preserve">1: Галатјаните 3:26-28 - Зашто сите вие сте Божји деца со вера во Христа Исуса. Зашто, сите што сте се крстиле во Христа, се облекле во Христа. Нема ниту Евреин ниту Грк, нема ниту роб ниту слободен, нема ниту машко ниту женско, зашто сите сте едно во Христа Исуса.</w:t>
      </w:r>
    </w:p>
    <w:p w14:paraId="2830FB9F" w14:textId="77777777" w:rsidR="000F7377" w:rsidRDefault="000F7377"/>
    <w:p w14:paraId="7A31CBBD" w14:textId="77777777" w:rsidR="000F7377" w:rsidRDefault="000F7377">
      <w:r xmlns:w="http://schemas.openxmlformats.org/wordprocessingml/2006/main">
        <w:t xml:space="preserve">2: Колошаните 3:11 - Каде што нема ниту Грк, ниту Евреин, обрезание ниту необрезание, Варварин, </w:t>
      </w:r>
      <w:r xmlns:w="http://schemas.openxmlformats.org/wordprocessingml/2006/main">
        <w:lastRenderedPageBreak xmlns:w="http://schemas.openxmlformats.org/wordprocessingml/2006/main"/>
      </w:r>
      <w:r xmlns:w="http://schemas.openxmlformats.org/wordprocessingml/2006/main">
        <w:t xml:space="preserve">Скит, роб ниту слободен: но Христос е сè и во сè.</w:t>
      </w:r>
    </w:p>
    <w:p w14:paraId="63620EB7" w14:textId="77777777" w:rsidR="000F7377" w:rsidRDefault="000F7377"/>
    <w:p w14:paraId="43DB6277" w14:textId="77777777" w:rsidR="000F7377" w:rsidRDefault="000F7377">
      <w:r xmlns:w="http://schemas.openxmlformats.org/wordprocessingml/2006/main">
        <w:t xml:space="preserve">Ефесјаните 2:16 и да ги помири обајцата со Бога во едно тело преку крстот, убивајќи го непријателството со тоа.</w:t>
      </w:r>
    </w:p>
    <w:p w14:paraId="525D3CDB" w14:textId="77777777" w:rsidR="000F7377" w:rsidRDefault="000F7377"/>
    <w:p w14:paraId="5DF47E4A" w14:textId="77777777" w:rsidR="000F7377" w:rsidRDefault="000F7377">
      <w:r xmlns:w="http://schemas.openxmlformats.org/wordprocessingml/2006/main">
        <w:t xml:space="preserve">Христос ги помири и Евреите и незнабошците со Бога во едно тело преку Неговата смрт на крстот, ставајќи крај на непријателството меѓу нив.</w:t>
      </w:r>
    </w:p>
    <w:p w14:paraId="079DC9D5" w14:textId="77777777" w:rsidR="000F7377" w:rsidRDefault="000F7377"/>
    <w:p w14:paraId="4B54A7E7" w14:textId="77777777" w:rsidR="000F7377" w:rsidRDefault="000F7377">
      <w:r xmlns:w="http://schemas.openxmlformats.org/wordprocessingml/2006/main">
        <w:t xml:space="preserve">1. Моќта на помирувањето: Како Христовата смрт на крстот ги надмина културните и религиозните поделби</w:t>
      </w:r>
    </w:p>
    <w:p w14:paraId="09BA1340" w14:textId="77777777" w:rsidR="000F7377" w:rsidRDefault="000F7377"/>
    <w:p w14:paraId="428138EB" w14:textId="77777777" w:rsidR="000F7377" w:rsidRDefault="000F7377">
      <w:r xmlns:w="http://schemas.openxmlformats.org/wordprocessingml/2006/main">
        <w:t xml:space="preserve">2. Единство во различноста: Како Христовата љубов ги обединува сите луѓе</w:t>
      </w:r>
    </w:p>
    <w:p w14:paraId="727171D3" w14:textId="77777777" w:rsidR="000F7377" w:rsidRDefault="000F7377"/>
    <w:p w14:paraId="05289F6C" w14:textId="77777777" w:rsidR="000F7377" w:rsidRDefault="000F7377">
      <w:r xmlns:w="http://schemas.openxmlformats.org/wordprocessingml/2006/main">
        <w:t xml:space="preserve">1. Колошаните 1:20-22 - Преку Христа, Бог помири сè со себе, и на небото и на земјата.</w:t>
      </w:r>
    </w:p>
    <w:p w14:paraId="027897C7" w14:textId="77777777" w:rsidR="000F7377" w:rsidRDefault="000F7377"/>
    <w:p w14:paraId="676360D7" w14:textId="77777777" w:rsidR="000F7377" w:rsidRDefault="000F7377">
      <w:r xmlns:w="http://schemas.openxmlformats.org/wordprocessingml/2006/main">
        <w:t xml:space="preserve">2. Римјаните 5:8-11 - Бог ја покажа својата љубов кон нас преку Христовата смрт на крстот додека ние сè уште бевме грешници.</w:t>
      </w:r>
    </w:p>
    <w:p w14:paraId="6A87171C" w14:textId="77777777" w:rsidR="000F7377" w:rsidRDefault="000F7377"/>
    <w:p w14:paraId="5B8E7971" w14:textId="77777777" w:rsidR="000F7377" w:rsidRDefault="000F7377">
      <w:r xmlns:w="http://schemas.openxmlformats.org/wordprocessingml/2006/main">
        <w:t xml:space="preserve">Ефесјаните 2:17 И дојдоа и проповедаше мир на вас, кои бевте оддалечени, и на блиските.</w:t>
      </w:r>
    </w:p>
    <w:p w14:paraId="03D5CFF4" w14:textId="77777777" w:rsidR="000F7377" w:rsidRDefault="000F7377"/>
    <w:p w14:paraId="3C976655" w14:textId="77777777" w:rsidR="000F7377" w:rsidRDefault="000F7377">
      <w:r xmlns:w="http://schemas.openxmlformats.org/wordprocessingml/2006/main">
        <w:t xml:space="preserve">Христос дојде да им проповеда мир на оние што беа далеку и на оние што беа блиски.</w:t>
      </w:r>
    </w:p>
    <w:p w14:paraId="173DA88B" w14:textId="77777777" w:rsidR="000F7377" w:rsidRDefault="000F7377"/>
    <w:p w14:paraId="337791EC" w14:textId="77777777" w:rsidR="000F7377" w:rsidRDefault="000F7377">
      <w:r xmlns:w="http://schemas.openxmlformats.org/wordprocessingml/2006/main">
        <w:t xml:space="preserve">1. Христовиот повик за допирање на изгубените</w:t>
      </w:r>
    </w:p>
    <w:p w14:paraId="0D25D1C5" w14:textId="77777777" w:rsidR="000F7377" w:rsidRDefault="000F7377"/>
    <w:p w14:paraId="7EED2D88" w14:textId="77777777" w:rsidR="000F7377" w:rsidRDefault="000F7377">
      <w:r xmlns:w="http://schemas.openxmlformats.org/wordprocessingml/2006/main">
        <w:t xml:space="preserve">2. Посегнување на нашите заљубени соседи</w:t>
      </w:r>
    </w:p>
    <w:p w14:paraId="6BF8B8BC" w14:textId="77777777" w:rsidR="000F7377" w:rsidRDefault="000F7377"/>
    <w:p w14:paraId="3FD3E7BA" w14:textId="77777777" w:rsidR="000F7377" w:rsidRDefault="000F7377">
      <w:r xmlns:w="http://schemas.openxmlformats.org/wordprocessingml/2006/main">
        <w:t xml:space="preserve">1. Матеј 28:18-20 - „Тогаш Исус дојде кај нив и рече: „ </w:t>
      </w:r>
      <w:r xmlns:w="http://schemas.openxmlformats.org/wordprocessingml/2006/main">
        <w:t xml:space="preserve">Ми е дадена власт на небото и на земјата. Затоа одете и правете ученици од сите народи, крштевајќи ги во името на </w:t>
      </w:r>
      <w:r xmlns:w="http://schemas.openxmlformats.org/wordprocessingml/2006/main">
        <w:rPr>
          <w:rFonts w:ascii="맑은 고딕 Semilight" w:hAnsi="맑은 고딕 Semilight"/>
        </w:rPr>
        <w:t xml:space="preserve">Отецот </w:t>
      </w:r>
      <w:r xmlns:w="http://schemas.openxmlformats.org/wordprocessingml/2006/main">
        <w:t xml:space="preserve">и на Синот и на Светиот Дух и учејќи ги да послушаат сè што ви заповедав. И јас сум со вас секогаш, до крајот на векот.??</w:t>
      </w:r>
    </w:p>
    <w:p w14:paraId="3F6DA5E9" w14:textId="77777777" w:rsidR="000F7377" w:rsidRDefault="000F7377"/>
    <w:p w14:paraId="6C829F3A" w14:textId="77777777" w:rsidR="000F7377" w:rsidRDefault="000F7377">
      <w:r xmlns:w="http://schemas.openxmlformats.org/wordprocessingml/2006/main">
        <w:t xml:space="preserve">2. Римјаните 10:14-15 - „Тогаш, како можат да го повикаат оној во кој не поверувале? И како да веруваат во оној за кого не слушнале? И како да слушаат без некој да му проповеда И како може некој да проповеда ако не е испратен? Како што е напишано: </w:t>
      </w:r>
      <w:r xmlns:w="http://schemas.openxmlformats.org/wordprocessingml/2006/main">
        <w:rPr>
          <w:rFonts w:ascii="맑은 고딕 Semilight" w:hAnsi="맑은 고딕 Semilight"/>
        </w:rPr>
        <w:t xml:space="preserve">쏦 </w:t>
      </w:r>
      <w:r xmlns:w="http://schemas.openxmlformats.org/wordprocessingml/2006/main">
        <w:t xml:space="preserve">колку се убави нозете на оние што носат добра вест!??</w:t>
      </w:r>
    </w:p>
    <w:p w14:paraId="6A236E20" w14:textId="77777777" w:rsidR="000F7377" w:rsidRDefault="000F7377"/>
    <w:p w14:paraId="6C44BDC7" w14:textId="77777777" w:rsidR="000F7377" w:rsidRDefault="000F7377">
      <w:r xmlns:w="http://schemas.openxmlformats.org/wordprocessingml/2006/main">
        <w:t xml:space="preserve">Ефесјаните 2:18 Зашто преку него и двајцата имаме пристап до Таткото преку еден Дух.</w:t>
      </w:r>
    </w:p>
    <w:p w14:paraId="24317AAC" w14:textId="77777777" w:rsidR="000F7377" w:rsidRDefault="000F7377"/>
    <w:p w14:paraId="193BEA3C" w14:textId="77777777" w:rsidR="000F7377" w:rsidRDefault="000F7377">
      <w:r xmlns:w="http://schemas.openxmlformats.org/wordprocessingml/2006/main">
        <w:t xml:space="preserve">Пасусот зборува за тоа како преку Исус имаме пристап до Бог Отецот.</w:t>
      </w:r>
    </w:p>
    <w:p w14:paraId="2A95B9CB" w14:textId="77777777" w:rsidR="000F7377" w:rsidRDefault="000F7377"/>
    <w:p w14:paraId="4D056ADA" w14:textId="77777777" w:rsidR="000F7377" w:rsidRDefault="000F7377">
      <w:r xmlns:w="http://schemas.openxmlformats.org/wordprocessingml/2006/main">
        <w:t xml:space="preserve">1. Моќта на Исус: Пристап до Бога преку Неговата смрт и воскресение</w:t>
      </w:r>
    </w:p>
    <w:p w14:paraId="63E0F952" w14:textId="77777777" w:rsidR="000F7377" w:rsidRDefault="000F7377"/>
    <w:p w14:paraId="48C9AD9C" w14:textId="77777777" w:rsidR="000F7377" w:rsidRDefault="000F7377">
      <w:r xmlns:w="http://schemas.openxmlformats.org/wordprocessingml/2006/main">
        <w:t xml:space="preserve">2. Портата на рајот: Исус како Оној што ја отклучува вратата</w:t>
      </w:r>
    </w:p>
    <w:p w14:paraId="7C1605F2" w14:textId="77777777" w:rsidR="000F7377" w:rsidRDefault="000F7377"/>
    <w:p w14:paraId="73EF11AB" w14:textId="77777777" w:rsidR="000F7377" w:rsidRDefault="000F7377">
      <w:r xmlns:w="http://schemas.openxmlformats.org/wordprocessingml/2006/main">
        <w:t xml:space="preserve">1. Римјаните 5:1-2 - Затоа, бидејќи сме оправдани со вера, имаме мир со Бога преку нашиот Господ Исус Христос. Преку него и ние со вера добивме пристап до оваа благодат во која стоиме и се радуваме во надежта на Божјата слава.</w:t>
      </w:r>
    </w:p>
    <w:p w14:paraId="3585B798" w14:textId="77777777" w:rsidR="000F7377" w:rsidRDefault="000F7377"/>
    <w:p w14:paraId="65E12067" w14:textId="77777777" w:rsidR="000F7377" w:rsidRDefault="000F7377">
      <w:r xmlns:w="http://schemas.openxmlformats.org/wordprocessingml/2006/main">
        <w:t xml:space="preserve">2. Евреите 10:19-20 - Затоа, браќа, бидејќи имаме доверба да влеземе во светите места преку крвта на Исус, по новиот и жив пат што ни го отвори преку завесата, односно преку своето тело.</w:t>
      </w:r>
    </w:p>
    <w:p w14:paraId="08A4F5A0" w14:textId="77777777" w:rsidR="000F7377" w:rsidRDefault="000F7377"/>
    <w:p w14:paraId="3B6FA54F" w14:textId="77777777" w:rsidR="000F7377" w:rsidRDefault="000F7377">
      <w:r xmlns:w="http://schemas.openxmlformats.org/wordprocessingml/2006/main">
        <w:t xml:space="preserve">Ефесјаните 2:19 Сега веќе не сте туѓинци и туѓинци, туку сограѓани на светиите и на Божјиот дом;</w:t>
      </w:r>
    </w:p>
    <w:p w14:paraId="4525ABA7" w14:textId="77777777" w:rsidR="000F7377" w:rsidRDefault="000F7377"/>
    <w:p w14:paraId="51370B58" w14:textId="77777777" w:rsidR="000F7377" w:rsidRDefault="000F7377">
      <w:r xmlns:w="http://schemas.openxmlformats.org/wordprocessingml/2006/main">
        <w:t xml:space="preserve">Верниците во Христа сега се дел од Божјото семејство и сограѓани со светителите.</w:t>
      </w:r>
    </w:p>
    <w:p w14:paraId="47BB1B77" w14:textId="77777777" w:rsidR="000F7377" w:rsidRDefault="000F7377"/>
    <w:p w14:paraId="70197EAB" w14:textId="77777777" w:rsidR="000F7377" w:rsidRDefault="000F7377">
      <w:r xmlns:w="http://schemas.openxmlformats.org/wordprocessingml/2006/main">
        <w:t xml:space="preserve">1. Благословите на припадноста: Проучување на Ефешаните 2:19</w:t>
      </w:r>
    </w:p>
    <w:p w14:paraId="1D1D492E" w14:textId="77777777" w:rsidR="000F7377" w:rsidRDefault="000F7377"/>
    <w:p w14:paraId="078D2249" w14:textId="77777777" w:rsidR="000F7377" w:rsidRDefault="000F7377">
      <w:r xmlns:w="http://schemas.openxmlformats.org/wordprocessingml/2006/main">
        <w:t xml:space="preserve">2. Нашиот идентитет во Божјото семејство: Проучување на Ефешаните 2:19</w:t>
      </w:r>
    </w:p>
    <w:p w14:paraId="4C690351" w14:textId="77777777" w:rsidR="000F7377" w:rsidRDefault="000F7377"/>
    <w:p w14:paraId="73B10820" w14:textId="77777777" w:rsidR="000F7377" w:rsidRDefault="000F7377">
      <w:r xmlns:w="http://schemas.openxmlformats.org/wordprocessingml/2006/main">
        <w:t xml:space="preserve">1. Галатјаните 6:10 - Затоа, кога имаме можност, да им правиме добро на сите, а особено на оние што се од домот на верата.</w:t>
      </w:r>
    </w:p>
    <w:p w14:paraId="69919B53" w14:textId="77777777" w:rsidR="000F7377" w:rsidRDefault="000F7377"/>
    <w:p w14:paraId="1200A7FB" w14:textId="77777777" w:rsidR="000F7377" w:rsidRDefault="000F7377">
      <w:r xmlns:w="http://schemas.openxmlformats.org/wordprocessingml/2006/main">
        <w:t xml:space="preserve">2. 1 Петар 2:9-10 - Но, вие сте избран род, царско свештенство, свет народ, народ во негова сопственост, за да можете да ги објавувате величественоста на Оној што ве повика од темнината во неговата прекрасна светлина .</w:t>
      </w:r>
    </w:p>
    <w:p w14:paraId="3E390015" w14:textId="77777777" w:rsidR="000F7377" w:rsidRDefault="000F7377"/>
    <w:p w14:paraId="2BC4EC70" w14:textId="77777777" w:rsidR="000F7377" w:rsidRDefault="000F7377">
      <w:r xmlns:w="http://schemas.openxmlformats.org/wordprocessingml/2006/main">
        <w:t xml:space="preserve">Ефесјаните 2:20 И се изградени врз основата на апостолите и пророците, а самиот Исус Христос е главниот камен-темелник;</w:t>
      </w:r>
    </w:p>
    <w:p w14:paraId="3CAF511D" w14:textId="77777777" w:rsidR="000F7377" w:rsidRDefault="000F7377"/>
    <w:p w14:paraId="2CC7A9DE" w14:textId="77777777" w:rsidR="000F7377" w:rsidRDefault="000F7377">
      <w:r xmlns:w="http://schemas.openxmlformats.org/wordprocessingml/2006/main">
        <w:t xml:space="preserve">Основата на христијанската вера е изградена врз апостолите и пророците, со Исус Христос како главен камен-темелник.</w:t>
      </w:r>
    </w:p>
    <w:p w14:paraId="02CC6572" w14:textId="77777777" w:rsidR="000F7377" w:rsidRDefault="000F7377"/>
    <w:p w14:paraId="765C77F0" w14:textId="77777777" w:rsidR="000F7377" w:rsidRDefault="000F7377">
      <w:r xmlns:w="http://schemas.openxmlformats.org/wordprocessingml/2006/main">
        <w:t xml:space="preserve">1: Мораме да ги градиме нашите животи на темелите на апостолите и пророците, со Исус Христос како камен-темелник.</w:t>
      </w:r>
    </w:p>
    <w:p w14:paraId="547234DD" w14:textId="77777777" w:rsidR="000F7377" w:rsidRDefault="000F7377"/>
    <w:p w14:paraId="3C62EAD0" w14:textId="77777777" w:rsidR="000F7377" w:rsidRDefault="000F7377">
      <w:r xmlns:w="http://schemas.openxmlformats.org/wordprocessingml/2006/main">
        <w:t xml:space="preserve">2: Исус Христос е камен-темелникот на нашата вера, и ние мораме да го градиме нашиот живот на темелите на апостолите и пророците.</w:t>
      </w:r>
    </w:p>
    <w:p w14:paraId="39D6EFF3" w14:textId="77777777" w:rsidR="000F7377" w:rsidRDefault="000F7377"/>
    <w:p w14:paraId="05C01493" w14:textId="77777777" w:rsidR="000F7377" w:rsidRDefault="000F7377">
      <w:r xmlns:w="http://schemas.openxmlformats.org/wordprocessingml/2006/main">
        <w:t xml:space="preserve">1: Матеј 7:24-25 - Затоа, кој ги слуша овие мои зборови и ги исполнува, ќе го споредам со мудар човек, кој ја изгради својата куќа на карпа: И падна дождот, и дојдоа поплави, </w:t>
      </w:r>
      <w:r xmlns:w="http://schemas.openxmlformats.org/wordprocessingml/2006/main">
        <w:lastRenderedPageBreak xmlns:w="http://schemas.openxmlformats.org/wordprocessingml/2006/main"/>
      </w:r>
      <w:r xmlns:w="http://schemas.openxmlformats.org/wordprocessingml/2006/main">
        <w:t xml:space="preserve">и дуваа ветрови и тепаа врз таа куќа; и не падна, зашто беше основан на карпа.</w:t>
      </w:r>
    </w:p>
    <w:p w14:paraId="34E1EFF8" w14:textId="77777777" w:rsidR="000F7377" w:rsidRDefault="000F7377"/>
    <w:p w14:paraId="5ABFC925" w14:textId="77777777" w:rsidR="000F7377" w:rsidRDefault="000F7377">
      <w:r xmlns:w="http://schemas.openxmlformats.org/wordprocessingml/2006/main">
        <w:t xml:space="preserve">2: 1 Коринтјаните 3:11 - Зашто, никој не може да постави друг темел освен оној што е поставен, а тоа е Исус Христос.</w:t>
      </w:r>
    </w:p>
    <w:p w14:paraId="0A94784C" w14:textId="77777777" w:rsidR="000F7377" w:rsidRDefault="000F7377"/>
    <w:p w14:paraId="7CD7A5A4" w14:textId="77777777" w:rsidR="000F7377" w:rsidRDefault="000F7377">
      <w:r xmlns:w="http://schemas.openxmlformats.org/wordprocessingml/2006/main">
        <w:t xml:space="preserve">Ефесјаните 2:21 во која сета градба наместен заедно прераснува во свет храм во Господа:</w:t>
      </w:r>
    </w:p>
    <w:p w14:paraId="77FA80F5" w14:textId="77777777" w:rsidR="000F7377" w:rsidRDefault="000F7377"/>
    <w:p w14:paraId="603224EC" w14:textId="77777777" w:rsidR="000F7377" w:rsidRDefault="000F7377">
      <w:r xmlns:w="http://schemas.openxmlformats.org/wordprocessingml/2006/main">
        <w:t xml:space="preserve">Изградбата на црквата е споена во единство и прераснува во свет храм во Господа.</w:t>
      </w:r>
    </w:p>
    <w:p w14:paraId="7EBF5D8D" w14:textId="77777777" w:rsidR="000F7377" w:rsidRDefault="000F7377"/>
    <w:p w14:paraId="0E74F90A" w14:textId="77777777" w:rsidR="000F7377" w:rsidRDefault="000F7377">
      <w:r xmlns:w="http://schemas.openxmlformats.org/wordprocessingml/2006/main">
        <w:t xml:space="preserve">1. Моќта на единството во Црквата</w:t>
      </w:r>
    </w:p>
    <w:p w14:paraId="3882B034" w14:textId="77777777" w:rsidR="000F7377" w:rsidRDefault="000F7377"/>
    <w:p w14:paraId="08AE7DE1" w14:textId="77777777" w:rsidR="000F7377" w:rsidRDefault="000F7377">
      <w:r xmlns:w="http://schemas.openxmlformats.org/wordprocessingml/2006/main">
        <w:t xml:space="preserve">2. Градење на домот Господов</w:t>
      </w:r>
    </w:p>
    <w:p w14:paraId="291FE30D" w14:textId="77777777" w:rsidR="000F7377" w:rsidRDefault="000F7377"/>
    <w:p w14:paraId="47563A0C" w14:textId="77777777" w:rsidR="000F7377" w:rsidRDefault="000F7377">
      <w:r xmlns:w="http://schemas.openxmlformats.org/wordprocessingml/2006/main">
        <w:t xml:space="preserve">1. Јован 17:21-23, Исус се моли за единство меѓу верниците</w:t>
      </w:r>
    </w:p>
    <w:p w14:paraId="51FDAD68" w14:textId="77777777" w:rsidR="000F7377" w:rsidRDefault="000F7377"/>
    <w:p w14:paraId="0BF260D3" w14:textId="77777777" w:rsidR="000F7377" w:rsidRDefault="000F7377">
      <w:r xmlns:w="http://schemas.openxmlformats.org/wordprocessingml/2006/main">
        <w:t xml:space="preserve">2. 1. Петрово 2:5, Градење со живи камења за да биде духовна куќа</w:t>
      </w:r>
    </w:p>
    <w:p w14:paraId="6C7943A9" w14:textId="77777777" w:rsidR="000F7377" w:rsidRDefault="000F7377"/>
    <w:p w14:paraId="03258F67" w14:textId="77777777" w:rsidR="000F7377" w:rsidRDefault="000F7377">
      <w:r xmlns:w="http://schemas.openxmlformats.org/wordprocessingml/2006/main">
        <w:t xml:space="preserve">Ефесјаните 2:22 во Кого и вие сте заедно изградени за Божјо живеалиште преку Духот.</w:t>
      </w:r>
    </w:p>
    <w:p w14:paraId="52FB1033" w14:textId="77777777" w:rsidR="000F7377" w:rsidRDefault="000F7377"/>
    <w:p w14:paraId="04A94DB3" w14:textId="77777777" w:rsidR="000F7377" w:rsidRDefault="000F7377">
      <w:r xmlns:w="http://schemas.openxmlformats.org/wordprocessingml/2006/main">
        <w:t xml:space="preserve">Верниците се изградени заедно како живеалиште за Бога преку Духот.</w:t>
      </w:r>
    </w:p>
    <w:p w14:paraId="6E1675FC" w14:textId="77777777" w:rsidR="000F7377" w:rsidRDefault="000F7377"/>
    <w:p w14:paraId="6EB939F5" w14:textId="77777777" w:rsidR="000F7377" w:rsidRDefault="000F7377">
      <w:r xmlns:w="http://schemas.openxmlformats.org/wordprocessingml/2006/main">
        <w:t xml:space="preserve">1. Изградба на куќа за Бога: Како духот ги обединува верниците</w:t>
      </w:r>
    </w:p>
    <w:p w14:paraId="52F15E1E" w14:textId="77777777" w:rsidR="000F7377" w:rsidRDefault="000F7377"/>
    <w:p w14:paraId="10B49751" w14:textId="77777777" w:rsidR="000F7377" w:rsidRDefault="000F7377">
      <w:r xmlns:w="http://schemas.openxmlformats.org/wordprocessingml/2006/main">
        <w:t xml:space="preserve">2. Моќта на духот во нашите животи</w:t>
      </w:r>
    </w:p>
    <w:p w14:paraId="7B1DBFE9" w14:textId="77777777" w:rsidR="000F7377" w:rsidRDefault="000F7377"/>
    <w:p w14:paraId="3F584468" w14:textId="77777777" w:rsidR="000F7377" w:rsidRDefault="000F7377">
      <w:r xmlns:w="http://schemas.openxmlformats.org/wordprocessingml/2006/main">
        <w:t xml:space="preserve">1. 1 Коринтјаните 3:16-17 - Зарем не знаете дека вие сте Божји храм и дека Божјиот Дух живее во вас?</w:t>
      </w:r>
    </w:p>
    <w:p w14:paraId="38451FE0" w14:textId="77777777" w:rsidR="000F7377" w:rsidRDefault="000F7377"/>
    <w:p w14:paraId="4EE4A2E6" w14:textId="77777777" w:rsidR="000F7377" w:rsidRDefault="000F7377">
      <w:r xmlns:w="http://schemas.openxmlformats.org/wordprocessingml/2006/main">
        <w:t xml:space="preserve">2. Римјаните 8:9-11 - Но вие не сте во телото, туку во Духот, ако е така Божјиот Дух живее во вас. Сега, ако некој го нема Христовиот Дух, тој не е негов.</w:t>
      </w:r>
    </w:p>
    <w:p w14:paraId="344A392E" w14:textId="77777777" w:rsidR="000F7377" w:rsidRDefault="000F7377"/>
    <w:p w14:paraId="5A2E488B" w14:textId="77777777" w:rsidR="000F7377" w:rsidRDefault="000F7377">
      <w:r xmlns:w="http://schemas.openxmlformats.org/wordprocessingml/2006/main">
        <w:t xml:space="preserve">Ефесјаните 3 е третото поглавје од Посланието на Павле до Ефешаните. Во ова поглавје, Павле ја открива тајната на Божјиот план незнабошците да бидат вклучени во телото на Христос и се моли за духовниот раст и разбирање на верниците.</w:t>
      </w:r>
    </w:p>
    <w:p w14:paraId="3CA1EA0B" w14:textId="77777777" w:rsidR="000F7377" w:rsidRDefault="000F7377"/>
    <w:p w14:paraId="2A9C70E7" w14:textId="77777777" w:rsidR="000F7377" w:rsidRDefault="000F7377">
      <w:r xmlns:w="http://schemas.openxmlformats.org/wordprocessingml/2006/main">
        <w:t xml:space="preserve">1. пасус: Павле започнува со објаснување дека му било доверено божествено откровение во врска со Божјиот план за незнабошците (Ефесјаните 3:2-6). Тој нагласува дека оваа тајна, која не била целосно позната во претходните генерации, сега преку Духот им се открива на Неговите свети апостоли и пророци. Тајната е во тоа што незнабошците се сонаследници, членови на истото тело и учесници во Божјите ветувања во Христа Исуса преку евангелието.</w:t>
      </w:r>
    </w:p>
    <w:p w14:paraId="4EA41DA4" w14:textId="77777777" w:rsidR="000F7377" w:rsidRDefault="000F7377"/>
    <w:p w14:paraId="0912009C" w14:textId="77777777" w:rsidR="000F7377" w:rsidRDefault="000F7377">
      <w:r xmlns:w="http://schemas.openxmlformats.org/wordprocessingml/2006/main">
        <w:t xml:space="preserve">2-ри пасус: Павле ја изразува својата стравопочит кон неизмерната големина на Божјата моќ која делува кај верниците (Ефесјаните 3:20-21). Тој признава дека Бог може да направи многу повеќе од сè што тие би можеле да побараат или размислуваат според Неговата моќ. Павле го слави Бога како достоен за пофалба низ сите генерации.</w:t>
      </w:r>
    </w:p>
    <w:p w14:paraId="12AE26F5" w14:textId="77777777" w:rsidR="000F7377" w:rsidRDefault="000F7377"/>
    <w:p w14:paraId="3E194704" w14:textId="77777777" w:rsidR="000F7377" w:rsidRDefault="000F7377">
      <w:r xmlns:w="http://schemas.openxmlformats.org/wordprocessingml/2006/main">
        <w:t xml:space="preserve">3. пасус: Поглавјето завршува со тоа што Павле се моли за духовна сила и разбирање меѓу верниците (Ефесјаните 3:14-19). Тој бара тие да бидат зајакнати со Божјиот Дух во нивното внатрешно битие за Христос да живее во нивните срца преку вера. Павле сака тие да ја разберат широчината, должината, висината и длабочината на Христовата љубов - неизмерна љубов што го надминува знаењето. Тој се моли тие да бидат исполнети со сета Божја полнота.</w:t>
      </w:r>
    </w:p>
    <w:p w14:paraId="6AC63F44" w14:textId="77777777" w:rsidR="000F7377" w:rsidRDefault="000F7377"/>
    <w:p w14:paraId="5275F33C" w14:textId="77777777" w:rsidR="000F7377" w:rsidRDefault="000F7377">
      <w:r xmlns:w="http://schemas.openxmlformats.org/wordprocessingml/2006/main">
        <w:t xml:space="preserve">Во краток преглед,</w:t>
      </w:r>
    </w:p>
    <w:p w14:paraId="1201356B" w14:textId="77777777" w:rsidR="000F7377" w:rsidRDefault="000F7377">
      <w:r xmlns:w="http://schemas.openxmlformats.org/wordprocessingml/2006/main">
        <w:t xml:space="preserve">Третото поглавје од Ефесјаните открива како незнабошците се вклучени во Божјиот план преку Исус Христос - </w:t>
      </w:r>
      <w:r xmlns:w="http://schemas.openxmlformats.org/wordprocessingml/2006/main">
        <w:lastRenderedPageBreak xmlns:w="http://schemas.openxmlformats.org/wordprocessingml/2006/main"/>
      </w:r>
      <w:r xmlns:w="http://schemas.openxmlformats.org/wordprocessingml/2006/main">
        <w:t xml:space="preserve">мистерија откриена од божественото откровение. Павле се восхитува на големината на Божјата сила и го фали Него дека може да ги надмине сите очекувања.</w:t>
      </w:r>
    </w:p>
    <w:p w14:paraId="536AFD92" w14:textId="77777777" w:rsidR="000F7377" w:rsidRDefault="000F7377">
      <w:r xmlns:w="http://schemas.openxmlformats.org/wordprocessingml/2006/main">
        <w:t xml:space="preserve">Тој исто така нуди молитва за духовен раст и разбирање на верниците. Павле бара нивната внатрешна сила, вселување на Христос во нивните срца и длабоко разбирање на Христовата безгранична љубов. Тој сака тие да бидат исполнети со Божјата полнота.</w:t>
      </w:r>
    </w:p>
    <w:p w14:paraId="4A8EB09E" w14:textId="77777777" w:rsidR="000F7377" w:rsidRDefault="000F7377">
      <w:r xmlns:w="http://schemas.openxmlformats.org/wordprocessingml/2006/main">
        <w:t xml:space="preserve">Ова поглавје ја нагласува инклузивноста на Божјиот план за не-Евреите, неверојатната Божја моќ и молитвата на Павле за духовен раст и разбирање на верниците. Тоа го нагласува единството и љубовта кои се наоѓаат во Христос Исус додека верниците учествуваат во Неговите ветувања преку вера.</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Ефесјаните 3:1 Затоа јас Павле, заробеникот на Исус Христос за вас незнабошците,</w:t>
      </w:r>
    </w:p>
    <w:p w14:paraId="4E26A51E" w14:textId="77777777" w:rsidR="000F7377" w:rsidRDefault="000F7377"/>
    <w:p w14:paraId="3B995667" w14:textId="77777777" w:rsidR="000F7377" w:rsidRDefault="000F7377">
      <w:r xmlns:w="http://schemas.openxmlformats.org/wordprocessingml/2006/main">
        <w:t xml:space="preserve">Павле пишува дека е заробеник на Исус Христос за незнабошците.</w:t>
      </w:r>
    </w:p>
    <w:p w14:paraId="0494737B" w14:textId="77777777" w:rsidR="000F7377" w:rsidRDefault="000F7377"/>
    <w:p w14:paraId="4E1EE2CA" w14:textId="77777777" w:rsidR="000F7377" w:rsidRDefault="000F7377">
      <w:r xmlns:w="http://schemas.openxmlformats.org/wordprocessingml/2006/main">
        <w:t xml:space="preserve">1. Жртвите што ги правиме за другите: Испитување на Павловиот пример</w:t>
      </w:r>
    </w:p>
    <w:p w14:paraId="11EF4690" w14:textId="77777777" w:rsidR="000F7377" w:rsidRDefault="000F7377"/>
    <w:p w14:paraId="2372BA5C" w14:textId="77777777" w:rsidR="000F7377" w:rsidRDefault="000F7377">
      <w:r xmlns:w="http://schemas.openxmlformats.org/wordprocessingml/2006/main">
        <w:t xml:space="preserve">2. Исус вреди се: Послушноста на Павле кон Христос</w:t>
      </w:r>
    </w:p>
    <w:p w14:paraId="0364302B" w14:textId="77777777" w:rsidR="000F7377" w:rsidRDefault="000F7377"/>
    <w:p w14:paraId="3598A5CF" w14:textId="77777777" w:rsidR="000F7377" w:rsidRDefault="000F7377">
      <w:r xmlns:w="http://schemas.openxmlformats.org/wordprocessingml/2006/main">
        <w:t xml:space="preserve">1. Филипјаните 2:5-11</w:t>
      </w:r>
    </w:p>
    <w:p w14:paraId="3C1DB4EA" w14:textId="77777777" w:rsidR="000F7377" w:rsidRDefault="000F7377"/>
    <w:p w14:paraId="5AB2501F" w14:textId="77777777" w:rsidR="000F7377" w:rsidRDefault="000F7377">
      <w:r xmlns:w="http://schemas.openxmlformats.org/wordprocessingml/2006/main">
        <w:t xml:space="preserve">2. Колошаните 1:24-29</w:t>
      </w:r>
    </w:p>
    <w:p w14:paraId="05B88A4F" w14:textId="77777777" w:rsidR="000F7377" w:rsidRDefault="000F7377"/>
    <w:p w14:paraId="139EB266" w14:textId="77777777" w:rsidR="000F7377" w:rsidRDefault="000F7377">
      <w:r xmlns:w="http://schemas.openxmlformats.org/wordprocessingml/2006/main">
        <w:t xml:space="preserve">Ефесјаните 3:2 Ако сте слушнале за доделувањето на благодатта Божја што ви е дадено мене -</w:t>
      </w:r>
    </w:p>
    <w:p w14:paraId="4A2EA149" w14:textId="77777777" w:rsidR="000F7377" w:rsidRDefault="000F7377"/>
    <w:p w14:paraId="79EE4A21" w14:textId="77777777" w:rsidR="000F7377" w:rsidRDefault="000F7377">
      <w:r xmlns:w="http://schemas.openxmlformats.org/wordprocessingml/2006/main">
        <w:t xml:space="preserve">Павле го објаснува доделувањето на благодатта што Бог им го дал на Ефешаните.</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Благодатта Божја: дар за сите</w:t>
      </w:r>
    </w:p>
    <w:p w14:paraId="7A72F7C4" w14:textId="77777777" w:rsidR="000F7377" w:rsidRDefault="000F7377"/>
    <w:p w14:paraId="27981F81" w14:textId="77777777" w:rsidR="000F7377" w:rsidRDefault="000F7377">
      <w:r xmlns:w="http://schemas.openxmlformats.org/wordprocessingml/2006/main">
        <w:t xml:space="preserve">2. Разбирање на Доделувањето на благодатта</w:t>
      </w:r>
    </w:p>
    <w:p w14:paraId="11FD50BD" w14:textId="77777777" w:rsidR="000F7377" w:rsidRDefault="000F7377"/>
    <w:p w14:paraId="3E0F10F7" w14:textId="77777777" w:rsidR="000F7377" w:rsidRDefault="000F7377">
      <w:r xmlns:w="http://schemas.openxmlformats.org/wordprocessingml/2006/main">
        <w:t xml:space="preserve">1. Римјаните 5:17 - Зашто, ако со нечија престап смртта владеела со еден; многу повеќе оние кои примаат изобилство на благодат и дар на праведност ќе царуваат во животот преку еден, Исус Христос.</w:t>
      </w:r>
    </w:p>
    <w:p w14:paraId="630AB74F" w14:textId="77777777" w:rsidR="000F7377" w:rsidRDefault="000F7377"/>
    <w:p w14:paraId="2D273AE6" w14:textId="77777777" w:rsidR="000F7377" w:rsidRDefault="000F7377">
      <w:r xmlns:w="http://schemas.openxmlformats.org/wordprocessingml/2006/main">
        <w:t xml:space="preserve">2. Тит 2:11-12 - Зашто благодатта Божја, која носи спасение, им се појави на сите луѓе, учејќи нè дека, негирајќи ја безбожноста и световните похоти, треба да живееме трезвено, праведно и побожно во овој сегашен свет.</w:t>
      </w:r>
    </w:p>
    <w:p w14:paraId="550B644B" w14:textId="77777777" w:rsidR="000F7377" w:rsidRDefault="000F7377"/>
    <w:p w14:paraId="311369D0" w14:textId="77777777" w:rsidR="000F7377" w:rsidRDefault="000F7377">
      <w:r xmlns:w="http://schemas.openxmlformats.org/wordprocessingml/2006/main">
        <w:t xml:space="preserve">Ефесјаните 3:3 Како ми ја објави тајната преку откровението; (како што напишав претходно со неколку зборови,</w:t>
      </w:r>
    </w:p>
    <w:p w14:paraId="50CF1EDD" w14:textId="77777777" w:rsidR="000F7377" w:rsidRDefault="000F7377"/>
    <w:p w14:paraId="34DFD702" w14:textId="77777777" w:rsidR="000F7377" w:rsidRDefault="000F7377">
      <w:r xmlns:w="http://schemas.openxmlformats.org/wordprocessingml/2006/main">
        <w:t xml:space="preserve">Бог му открил една мистерија на Павле.</w:t>
      </w:r>
    </w:p>
    <w:p w14:paraId="0A482F96" w14:textId="77777777" w:rsidR="000F7377" w:rsidRDefault="000F7377"/>
    <w:p w14:paraId="0E564864" w14:textId="77777777" w:rsidR="000F7377" w:rsidRDefault="000F7377">
      <w:r xmlns:w="http://schemas.openxmlformats.org/wordprocessingml/2006/main">
        <w:t xml:space="preserve">1. Тајната Божја откриена на Павле</w:t>
      </w:r>
    </w:p>
    <w:p w14:paraId="1F23CEF7" w14:textId="77777777" w:rsidR="000F7377" w:rsidRDefault="000F7377"/>
    <w:p w14:paraId="3BC79AC5" w14:textId="77777777" w:rsidR="000F7377" w:rsidRDefault="000F7377">
      <w:r xmlns:w="http://schemas.openxmlformats.org/wordprocessingml/2006/main">
        <w:t xml:space="preserve">2. Прифаќање на Тајната Божја</w:t>
      </w:r>
    </w:p>
    <w:p w14:paraId="73894484" w14:textId="77777777" w:rsidR="000F7377" w:rsidRDefault="000F7377"/>
    <w:p w14:paraId="74166AB2" w14:textId="77777777" w:rsidR="000F7377" w:rsidRDefault="000F7377">
      <w:r xmlns:w="http://schemas.openxmlformats.org/wordprocessingml/2006/main">
        <w:t xml:space="preserve">1. Ефесјаните 1:9 - Да ни ја објави тајната на Неговата волја, според неговата добра волја што ја наумил во себе.</w:t>
      </w:r>
    </w:p>
    <w:p w14:paraId="1B081A7D" w14:textId="77777777" w:rsidR="000F7377" w:rsidRDefault="000F7377"/>
    <w:p w14:paraId="20ECEF93" w14:textId="77777777" w:rsidR="000F7377" w:rsidRDefault="000F7377">
      <w:r xmlns:w="http://schemas.openxmlformats.org/wordprocessingml/2006/main">
        <w:t xml:space="preserve">2. Римјаните 11:25 - Зашто, браќа, не би сакал да ја игнорирате оваа тајна, за да не бидете мудри во сопствената промисла; тоа слепило делумно му се случи на Израел, додека не влезе полнотата на незнабошците.</w:t>
      </w:r>
    </w:p>
    <w:p w14:paraId="3CAF9CCA" w14:textId="77777777" w:rsidR="000F7377" w:rsidRDefault="000F7377"/>
    <w:p w14:paraId="381EC8AD" w14:textId="77777777" w:rsidR="000F7377" w:rsidRDefault="000F7377">
      <w:r xmlns:w="http://schemas.openxmlformats.org/wordprocessingml/2006/main">
        <w:t xml:space="preserve">Ефесјаните 3:4 При што, кога читате, можете да го разберете моето знаење во Христовата тајна)</w:t>
      </w:r>
    </w:p>
    <w:p w14:paraId="10055FC7" w14:textId="77777777" w:rsidR="000F7377" w:rsidRDefault="000F7377"/>
    <w:p w14:paraId="39382159" w14:textId="77777777" w:rsidR="000F7377" w:rsidRDefault="000F7377">
      <w:r xmlns:w="http://schemas.openxmlformats.org/wordprocessingml/2006/main">
        <w:t xml:space="preserve">Овој пасус го открива мистериозниот Божји план за спасение на светот преку Исус Христос.</w:t>
      </w:r>
    </w:p>
    <w:p w14:paraId="396414D2" w14:textId="77777777" w:rsidR="000F7377" w:rsidRDefault="000F7377"/>
    <w:p w14:paraId="4F7F8CB0" w14:textId="77777777" w:rsidR="000F7377" w:rsidRDefault="000F7377">
      <w:r xmlns:w="http://schemas.openxmlformats.org/wordprocessingml/2006/main">
        <w:t xml:space="preserve">1: „Божјиот мистериозен план за спасение“</w:t>
      </w:r>
    </w:p>
    <w:p w14:paraId="6B4511F4" w14:textId="77777777" w:rsidR="000F7377" w:rsidRDefault="000F7377"/>
    <w:p w14:paraId="53CEAB8F" w14:textId="77777777" w:rsidR="000F7377" w:rsidRDefault="000F7377">
      <w:r xmlns:w="http://schemas.openxmlformats.org/wordprocessingml/2006/main">
        <w:t xml:space="preserve">2: „Разбирање на Христовата тајна“</w:t>
      </w:r>
    </w:p>
    <w:p w14:paraId="3A9878C6" w14:textId="77777777" w:rsidR="000F7377" w:rsidRDefault="000F7377"/>
    <w:p w14:paraId="065E0605" w14:textId="77777777" w:rsidR="000F7377" w:rsidRDefault="000F7377">
      <w:r xmlns:w="http://schemas.openxmlformats.org/wordprocessingml/2006/main">
        <w:t xml:space="preserve">1: Јован 3:16-17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за да се спаси светот преку него.”</w:t>
      </w:r>
    </w:p>
    <w:p w14:paraId="6019A93C" w14:textId="77777777" w:rsidR="000F7377" w:rsidRDefault="000F7377"/>
    <w:p w14:paraId="537E3E35" w14:textId="77777777" w:rsidR="000F7377" w:rsidRDefault="000F7377">
      <w:r xmlns:w="http://schemas.openxmlformats.org/wordprocessingml/2006/main">
        <w:t xml:space="preserve">2: Римјаните 10:9-10 „Затоа што, ако со твојата уста исповедаш дека Исус е Господ и веруваш во твоето срце дека Бог го воскресна од мртвите, ќе се спасиш. Зашто со срце се верува и се оправдува, а со уста се исповеда и се спасува“.</w:t>
      </w:r>
    </w:p>
    <w:p w14:paraId="2D25682C" w14:textId="77777777" w:rsidR="000F7377" w:rsidRDefault="000F7377"/>
    <w:p w14:paraId="0F1A2F90" w14:textId="77777777" w:rsidR="000F7377" w:rsidRDefault="000F7377">
      <w:r xmlns:w="http://schemas.openxmlformats.org/wordprocessingml/2006/main">
        <w:t xml:space="preserve">Ефесјаните 3:5 Што во другите векови не им се објавувало на синовите човечки, како што сега им се открива на неговите свети апостоли и пророци преку Духот;</w:t>
      </w:r>
    </w:p>
    <w:p w14:paraId="7A9F570A" w14:textId="77777777" w:rsidR="000F7377" w:rsidRDefault="000F7377"/>
    <w:p w14:paraId="4DDB0F85" w14:textId="77777777" w:rsidR="000F7377" w:rsidRDefault="000F7377">
      <w:r xmlns:w="http://schemas.openxmlformats.org/wordprocessingml/2006/main">
        <w:t xml:space="preserve">Во минатото, Божјиот план за спасение не му бил откриен на човештвото, но тој им бил откриен на неговите апостоли и пророци преку Духот.</w:t>
      </w:r>
    </w:p>
    <w:p w14:paraId="67EF48F1" w14:textId="77777777" w:rsidR="000F7377" w:rsidRDefault="000F7377"/>
    <w:p w14:paraId="61CE2768" w14:textId="77777777" w:rsidR="000F7377" w:rsidRDefault="000F7377">
      <w:r xmlns:w="http://schemas.openxmlformats.org/wordprocessingml/2006/main">
        <w:t xml:space="preserve">1. Моќта на Светиот Дух: Разбирање на Божјиот план за спасение</w:t>
      </w:r>
    </w:p>
    <w:p w14:paraId="3CCAA32A" w14:textId="77777777" w:rsidR="000F7377" w:rsidRDefault="000F7377"/>
    <w:p w14:paraId="44E248B1" w14:textId="77777777" w:rsidR="000F7377" w:rsidRDefault="000F7377">
      <w:r xmlns:w="http://schemas.openxmlformats.org/wordprocessingml/2006/main">
        <w:t xml:space="preserve">2. Надминување на непознатото: Откриен Божјиот план за спасение</w:t>
      </w:r>
    </w:p>
    <w:p w14:paraId="380B7E40" w14:textId="77777777" w:rsidR="000F7377" w:rsidRDefault="000F7377"/>
    <w:p w14:paraId="2BF72FD3" w14:textId="77777777" w:rsidR="000F7377" w:rsidRDefault="000F7377">
      <w:r xmlns:w="http://schemas.openxmlformats.org/wordprocessingml/2006/main">
        <w:t xml:space="preserve">1. Јован 16:13 - „Кога ќе дојде Духот на вистината, ќе ве води во сета вистина“.</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8:14-16 - „Зашто сите што се водени од Духот Божји се синови Божји. , од кого викаме: „Ава! Татко!“ Самиот Дух сведочи со нашиот дух дека сме Божји деца“.</w:t>
      </w:r>
    </w:p>
    <w:p w14:paraId="1115E362" w14:textId="77777777" w:rsidR="000F7377" w:rsidRDefault="000F7377"/>
    <w:p w14:paraId="0FC0EEB0" w14:textId="77777777" w:rsidR="000F7377" w:rsidRDefault="000F7377">
      <w:r xmlns:w="http://schemas.openxmlformats.org/wordprocessingml/2006/main">
        <w:t xml:space="preserve">Ефесјаните 3:6 незнабошците да бидат сонаследници и исто тело и учесници во неговото ветување во Христа преку Евангелието:</w:t>
      </w:r>
    </w:p>
    <w:p w14:paraId="77917F5F" w14:textId="77777777" w:rsidR="000F7377" w:rsidRDefault="000F7377"/>
    <w:p w14:paraId="23D04A83" w14:textId="77777777" w:rsidR="000F7377" w:rsidRDefault="000F7377">
      <w:r xmlns:w="http://schemas.openxmlformats.org/wordprocessingml/2006/main">
        <w:t xml:space="preserve">Овој пасус зборува за единството на сите верници во Христа, и Евреи и незнабошци, да бидат сонаследници на Неговото ветување.</w:t>
      </w:r>
    </w:p>
    <w:p w14:paraId="08C745C1" w14:textId="77777777" w:rsidR="000F7377" w:rsidRDefault="000F7377"/>
    <w:p w14:paraId="5FCBBF80" w14:textId="77777777" w:rsidR="000F7377" w:rsidRDefault="000F7377">
      <w:r xmlns:w="http://schemas.openxmlformats.org/wordprocessingml/2006/main">
        <w:t xml:space="preserve">1: „Ветување за единство во Христа“</w:t>
      </w:r>
    </w:p>
    <w:p w14:paraId="267E68CB" w14:textId="77777777" w:rsidR="000F7377" w:rsidRDefault="000F7377"/>
    <w:p w14:paraId="5A86FEAC" w14:textId="77777777" w:rsidR="000F7377" w:rsidRDefault="000F7377">
      <w:r xmlns:w="http://schemas.openxmlformats.org/wordprocessingml/2006/main">
        <w:t xml:space="preserve">2: „Наследството на Евангелието“</w:t>
      </w:r>
    </w:p>
    <w:p w14:paraId="07E4FEE7" w14:textId="77777777" w:rsidR="000F7377" w:rsidRDefault="000F7377"/>
    <w:p w14:paraId="7713A567" w14:textId="77777777" w:rsidR="000F7377" w:rsidRDefault="000F7377">
      <w:r xmlns:w="http://schemas.openxmlformats.org/wordprocessingml/2006/main">
        <w:t xml:space="preserve">1: Јован 17:20-21 - „Не ги молам само овие, туку и оние што ќе поверуваат во мене преку нивното слово, за да бидат сите едно, како што си ти, Татко, во мене, и јас во тебе, за да бидат и тие во нас, та светот да поверува дека Ти Ме испрати“.</w:t>
      </w:r>
    </w:p>
    <w:p w14:paraId="47BD572E" w14:textId="77777777" w:rsidR="000F7377" w:rsidRDefault="000F7377"/>
    <w:p w14:paraId="45C655CE" w14:textId="77777777" w:rsidR="000F7377" w:rsidRDefault="000F7377">
      <w:r xmlns:w="http://schemas.openxmlformats.org/wordprocessingml/2006/main">
        <w:t xml:space="preserve">2: Галатјаните 3:26-28 - „Зашто во Христа Исуса сте сите синови Божји преку вера. Зашто, сите што се крстивте во Христа, се облековте во Христа. Нема ниту Евреин, ниту Грк, нема ниту роб ниту слободен, нема машко и женско, зашто сите сте едно во Христа Исуса“.</w:t>
      </w:r>
    </w:p>
    <w:p w14:paraId="64D68E5C" w14:textId="77777777" w:rsidR="000F7377" w:rsidRDefault="000F7377"/>
    <w:p w14:paraId="1620470D" w14:textId="77777777" w:rsidR="000F7377" w:rsidRDefault="000F7377">
      <w:r xmlns:w="http://schemas.openxmlformats.org/wordprocessingml/2006/main">
        <w:t xml:space="preserve">Ефесјаните 3:7 За што станав службеник, според дарот на Божјата благодат што ми беше даден со ефективно делување на неговата сила.</w:t>
      </w:r>
    </w:p>
    <w:p w14:paraId="6F527937" w14:textId="77777777" w:rsidR="000F7377" w:rsidRDefault="000F7377"/>
    <w:p w14:paraId="4A01155C" w14:textId="77777777" w:rsidR="000F7377" w:rsidRDefault="000F7377">
      <w:r xmlns:w="http://schemas.openxmlformats.org/wordprocessingml/2006/main">
        <w:t xml:space="preserve">Павле бил назначен за проповедник на Евангелието со силата на Божјата благодат.</w:t>
      </w:r>
    </w:p>
    <w:p w14:paraId="269D574B" w14:textId="77777777" w:rsidR="000F7377" w:rsidRDefault="000F7377"/>
    <w:p w14:paraId="7D2AAF29" w14:textId="77777777" w:rsidR="000F7377" w:rsidRDefault="000F7377">
      <w:r xmlns:w="http://schemas.openxmlformats.org/wordprocessingml/2006/main">
        <w:t xml:space="preserve">1. Божјата благодат ни дава моќ да служиме</w:t>
      </w:r>
    </w:p>
    <w:p w14:paraId="698EACB5" w14:textId="77777777" w:rsidR="000F7377" w:rsidRDefault="000F7377"/>
    <w:p w14:paraId="21847C7D" w14:textId="77777777" w:rsidR="000F7377" w:rsidRDefault="000F7377">
      <w:r xmlns:w="http://schemas.openxmlformats.org/wordprocessingml/2006/main">
        <w:t xml:space="preserve">2. Дарот на службата: Одговарање на Божјиот повик</w:t>
      </w:r>
    </w:p>
    <w:p w14:paraId="72A88DFD" w14:textId="77777777" w:rsidR="000F7377" w:rsidRDefault="000F7377"/>
    <w:p w14:paraId="475C2729" w14:textId="77777777" w:rsidR="000F7377" w:rsidRDefault="000F7377">
      <w:r xmlns:w="http://schemas.openxmlformats.org/wordprocessingml/2006/main">
        <w:t xml:space="preserve">1. Римјаните 12:1-8 - Принесувајте ги вашите тела како живи жртви, свети и пријатни на Бога.</w:t>
      </w:r>
    </w:p>
    <w:p w14:paraId="35571A4D" w14:textId="77777777" w:rsidR="000F7377" w:rsidRDefault="000F7377"/>
    <w:p w14:paraId="6998BD9C" w14:textId="77777777" w:rsidR="000F7377" w:rsidRDefault="000F7377">
      <w:r xmlns:w="http://schemas.openxmlformats.org/wordprocessingml/2006/main">
        <w:t xml:space="preserve">2. Дела 20:17-38 - Проштално обраќање на Павле до старешините во Ефес.</w:t>
      </w:r>
    </w:p>
    <w:p w14:paraId="23AEE802" w14:textId="77777777" w:rsidR="000F7377" w:rsidRDefault="000F7377"/>
    <w:p w14:paraId="08076282" w14:textId="77777777" w:rsidR="000F7377" w:rsidRDefault="000F7377">
      <w:r xmlns:w="http://schemas.openxmlformats.org/wordprocessingml/2006/main">
        <w:t xml:space="preserve">Ефесјаните 3:8 Мене, кој сум помал од сите светци, ми е дадена оваа благодат, да го проповедам меѓу незнабошците неистражливото Христово богатство;</w:t>
      </w:r>
    </w:p>
    <w:p w14:paraId="1E5AB72C" w14:textId="77777777" w:rsidR="000F7377" w:rsidRDefault="000F7377"/>
    <w:p w14:paraId="1931D154" w14:textId="77777777" w:rsidR="000F7377" w:rsidRDefault="000F7377">
      <w:r xmlns:w="http://schemas.openxmlformats.org/wordprocessingml/2006/main">
        <w:t xml:space="preserve">Благодатта да им се проповеда на незнабошците за неистражливото Христово богатство му е дадена на Павле, кој е помал од сите светци.</w:t>
      </w:r>
    </w:p>
    <w:p w14:paraId="27383BCA" w14:textId="77777777" w:rsidR="000F7377" w:rsidRDefault="000F7377"/>
    <w:p w14:paraId="335A77AB" w14:textId="77777777" w:rsidR="000F7377" w:rsidRDefault="000F7377">
      <w:r xmlns:w="http://schemas.openxmlformats.org/wordprocessingml/2006/main">
        <w:t xml:space="preserve">1. Неистражливото богатство на Христос: Откривање на богатствата на Неговата благодат</w:t>
      </w:r>
    </w:p>
    <w:p w14:paraId="30ADB94F" w14:textId="77777777" w:rsidR="000F7377" w:rsidRDefault="000F7377"/>
    <w:p w14:paraId="13AACB8B" w14:textId="77777777" w:rsidR="000F7377" w:rsidRDefault="000F7377">
      <w:r xmlns:w="http://schemas.openxmlformats.org/wordprocessingml/2006/main">
        <w:t xml:space="preserve">2. Благодат што им е дадена на најмалите: Како Бог ги користи најневеројатните луѓе</w:t>
      </w:r>
    </w:p>
    <w:p w14:paraId="1A4F3DAF" w14:textId="77777777" w:rsidR="000F7377" w:rsidRDefault="000F7377"/>
    <w:p w14:paraId="6CFE202A" w14:textId="77777777" w:rsidR="000F7377" w:rsidRDefault="000F7377">
      <w:r xmlns:w="http://schemas.openxmlformats.org/wordprocessingml/2006/main">
        <w:t xml:space="preserve">1. Римјаните 11:33-36 - „О, длабочините на богатството, мудроста и знаењето Божјо! Колку се неистражливи неговите судови и колку неразбирливи се неговите патишта! советник? Или кој му дал дар за да му се исплати? Зашто од него, преку него и од него е сè. Нему нека му е слава довека. Амин.</w:t>
      </w:r>
    </w:p>
    <w:p w14:paraId="6C24D0EF" w14:textId="77777777" w:rsidR="000F7377" w:rsidRDefault="000F7377"/>
    <w:p w14:paraId="5B704D65" w14:textId="77777777" w:rsidR="000F7377" w:rsidRDefault="000F7377">
      <w:r xmlns:w="http://schemas.openxmlformats.org/wordprocessingml/2006/main">
        <w:t xml:space="preserve">2. 1 Коринтјаните 1:27-29 - „Но Бог го избра она што е безумно во светот за да ги срами мудрите; Бог го избра слабото во светот за да го срами силниот; Бог го избра она што е ниско и презрено во светот, дури нештата што не се, да ги снема она што е, за ниту едно човечко суштество да не може да се фали пред Бога“.</w:t>
      </w:r>
    </w:p>
    <w:p w14:paraId="7E55FD2B" w14:textId="77777777" w:rsidR="000F7377" w:rsidRDefault="000F7377"/>
    <w:p w14:paraId="43DE66E3" w14:textId="77777777" w:rsidR="000F7377" w:rsidRDefault="000F7377">
      <w:r xmlns:w="http://schemas.openxmlformats.org/wordprocessingml/2006/main">
        <w:t xml:space="preserve">Ефесјаните 3:9 И за да видат сите што е заедништвото на тајната, која од почетокот </w:t>
      </w:r>
      <w:r xmlns:w="http://schemas.openxmlformats.org/wordprocessingml/2006/main">
        <w:lastRenderedPageBreak xmlns:w="http://schemas.openxmlformats.org/wordprocessingml/2006/main"/>
      </w:r>
      <w:r xmlns:w="http://schemas.openxmlformats.org/wordprocessingml/2006/main">
        <w:t xml:space="preserve">на светот е скриена во Бога, Кој создаде сè преку Исус Христос;</w:t>
      </w:r>
    </w:p>
    <w:p w14:paraId="461DED81" w14:textId="77777777" w:rsidR="000F7377" w:rsidRDefault="000F7377"/>
    <w:p w14:paraId="052D3BF1" w14:textId="77777777" w:rsidR="000F7377" w:rsidRDefault="000F7377">
      <w:r xmlns:w="http://schemas.openxmlformats.org/wordprocessingml/2006/main">
        <w:t xml:space="preserve">Тајната на Божјото заедништво скриено во создавањето е откриена преку Исус Христос.</w:t>
      </w:r>
    </w:p>
    <w:p w14:paraId="33614A5E" w14:textId="77777777" w:rsidR="000F7377" w:rsidRDefault="000F7377"/>
    <w:p w14:paraId="366ECC5E" w14:textId="77777777" w:rsidR="000F7377" w:rsidRDefault="000F7377">
      <w:r xmlns:w="http://schemas.openxmlformats.org/wordprocessingml/2006/main">
        <w:t xml:space="preserve">1: Исус Христос: Откривачот на Божјата тајна</w:t>
      </w:r>
    </w:p>
    <w:p w14:paraId="53A31248" w14:textId="77777777" w:rsidR="000F7377" w:rsidRDefault="000F7377"/>
    <w:p w14:paraId="32012FB8" w14:textId="77777777" w:rsidR="000F7377" w:rsidRDefault="000F7377">
      <w:r xmlns:w="http://schemas.openxmlformats.org/wordprocessingml/2006/main">
        <w:t xml:space="preserve">2: Заедницата на мистеријата: Што значи тоа за нас?</w:t>
      </w:r>
    </w:p>
    <w:p w14:paraId="72907E55" w14:textId="77777777" w:rsidR="000F7377" w:rsidRDefault="000F7377"/>
    <w:p w14:paraId="2C4B7093" w14:textId="77777777" w:rsidR="000F7377" w:rsidRDefault="000F7377">
      <w:r xmlns:w="http://schemas.openxmlformats.org/wordprocessingml/2006/main">
        <w:t xml:space="preserve">1: Колосјаните 1:15-17 Тој е лик на невидливиот Бог, првородениот на целото создание. 16 Зашто преку Него е создадено сè, на небото и на земјата, видливо и невидливо, било престоли или владенија, или владетели или власти - сè е создадено преку него и за него. 17 И тој е пред сè, и сè се држи во него.</w:t>
      </w:r>
    </w:p>
    <w:p w14:paraId="652A8E3E" w14:textId="77777777" w:rsidR="000F7377" w:rsidRDefault="000F7377"/>
    <w:p w14:paraId="2C9FCE5F" w14:textId="77777777" w:rsidR="000F7377" w:rsidRDefault="000F7377">
      <w:r xmlns:w="http://schemas.openxmlformats.org/wordprocessingml/2006/main">
        <w:t xml:space="preserve">2: Римјаните 11:33-36 О, длабочината на богатството, мудроста и знаењето за Бога! Колку се неистражливи неговите судови и колку неразбирливи се неговите патишта! 34 „Зашто, кој го позна умот на Господа, или кој беше негов советник? 35 Или кој му дал подарок за да му се исплати? 36 Зашто од него и преку него и за него е сè. Нему нека му е слава засекогаш. Амин.</w:t>
      </w:r>
    </w:p>
    <w:p w14:paraId="09BCD0EE" w14:textId="77777777" w:rsidR="000F7377" w:rsidRDefault="000F7377"/>
    <w:p w14:paraId="2BA7F9B4" w14:textId="77777777" w:rsidR="000F7377" w:rsidRDefault="000F7377">
      <w:r xmlns:w="http://schemas.openxmlformats.org/wordprocessingml/2006/main">
        <w:t xml:space="preserve">Ефесјаните 3:10 Со намера сега на кнежевствата и силите на небесните места црквата да им биде позната повеќекратната Божја мудрост,</w:t>
      </w:r>
    </w:p>
    <w:p w14:paraId="66232D8E" w14:textId="77777777" w:rsidR="000F7377" w:rsidRDefault="000F7377"/>
    <w:p w14:paraId="6E977F25" w14:textId="77777777" w:rsidR="000F7377" w:rsidRDefault="000F7377">
      <w:r xmlns:w="http://schemas.openxmlformats.org/wordprocessingml/2006/main">
        <w:t xml:space="preserve">Овој пасус објаснува дека Божјата мудрост се манифестира преку црквата до кнежевствата и силите на небесните места.</w:t>
      </w:r>
    </w:p>
    <w:p w14:paraId="44F5911F" w14:textId="77777777" w:rsidR="000F7377" w:rsidRDefault="000F7377"/>
    <w:p w14:paraId="1BCD34A5" w14:textId="77777777" w:rsidR="000F7377" w:rsidRDefault="000F7377">
      <w:r xmlns:w="http://schemas.openxmlformats.org/wordprocessingml/2006/main">
        <w:t xml:space="preserve">1. Како ја покажуваме Божјата мудрост преку црквата</w:t>
      </w:r>
    </w:p>
    <w:p w14:paraId="2A696460" w14:textId="77777777" w:rsidR="000F7377" w:rsidRDefault="000F7377"/>
    <w:p w14:paraId="283C86D3" w14:textId="77777777" w:rsidR="000F7377" w:rsidRDefault="000F7377">
      <w:r xmlns:w="http://schemas.openxmlformats.org/wordprocessingml/2006/main">
        <w:t xml:space="preserve">2. Моќта на Црквата да ја покаже Божјата мудрост</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Пословици 8:12-13 - „Јас мудроста живеем со разумност, и дознавам знаење за духовити изуми. Стравот од Господ е да го мразиш злото: гордоста и ароганцијата, и лошиот пат и лукавата уста. Мразам."</w:t>
      </w:r>
    </w:p>
    <w:p w14:paraId="17E6AC69" w14:textId="77777777" w:rsidR="000F7377" w:rsidRDefault="000F7377"/>
    <w:p w14:paraId="07710866" w14:textId="77777777" w:rsidR="000F7377" w:rsidRDefault="000F7377">
      <w:r xmlns:w="http://schemas.openxmlformats.org/wordprocessingml/2006/main">
        <w:t xml:space="preserve">2. Римјаните 11:33-36 - „О длабочини на богатството на мудроста и знаењето Божјо! колку се неистражливи неговите судови и неговите патишта минато! Дали му беше советник? Или кој прв му даде, и пак ќе му се возврати?</w:t>
      </w:r>
    </w:p>
    <w:p w14:paraId="165BD2C6" w14:textId="77777777" w:rsidR="000F7377" w:rsidRDefault="000F7377"/>
    <w:p w14:paraId="5BB1C5BA" w14:textId="77777777" w:rsidR="000F7377" w:rsidRDefault="000F7377">
      <w:r xmlns:w="http://schemas.openxmlformats.org/wordprocessingml/2006/main">
        <w:t xml:space="preserve">Ефесјаните 3:11 Според вечната намера што ја наредил во Христос Исус, нашиот Господ:</w:t>
      </w:r>
    </w:p>
    <w:p w14:paraId="4DFB5B91" w14:textId="77777777" w:rsidR="000F7377" w:rsidRDefault="000F7377"/>
    <w:p w14:paraId="3EF4B233" w14:textId="77777777" w:rsidR="000F7377" w:rsidRDefault="000F7377">
      <w:r xmlns:w="http://schemas.openxmlformats.org/wordprocessingml/2006/main">
        <w:t xml:space="preserve">Бог има цел за нас што е воспоставена во Христа Исуса.</w:t>
      </w:r>
    </w:p>
    <w:p w14:paraId="4C653747" w14:textId="77777777" w:rsidR="000F7377" w:rsidRDefault="000F7377"/>
    <w:p w14:paraId="62067615" w14:textId="77777777" w:rsidR="000F7377" w:rsidRDefault="000F7377">
      <w:r xmlns:w="http://schemas.openxmlformats.org/wordprocessingml/2006/main">
        <w:t xml:space="preserve">1. Моќта на целта: Божјиот план за нашите животи</w:t>
      </w:r>
    </w:p>
    <w:p w14:paraId="2CECF4EC" w14:textId="77777777" w:rsidR="000F7377" w:rsidRDefault="000F7377"/>
    <w:p w14:paraId="197CCDCA" w14:textId="77777777" w:rsidR="000F7377" w:rsidRDefault="000F7377">
      <w:r xmlns:w="http://schemas.openxmlformats.org/wordprocessingml/2006/main">
        <w:t xml:space="preserve">2. Божјата вечна цел пронајдена во Христос Исус</w:t>
      </w:r>
    </w:p>
    <w:p w14:paraId="63EF7FDE" w14:textId="77777777" w:rsidR="000F7377" w:rsidRDefault="000F7377"/>
    <w:p w14:paraId="76095E68" w14:textId="77777777" w:rsidR="000F7377" w:rsidRDefault="000F7377">
      <w:r xmlns:w="http://schemas.openxmlformats.org/wordprocessingml/2006/main">
        <w:t xml:space="preserve">1. Матеј 6:33 - Но барајте го прво неговото царство и неговата праведност, и сето тоа ќе ви се даде и вам.</w:t>
      </w:r>
    </w:p>
    <w:p w14:paraId="6077B829" w14:textId="77777777" w:rsidR="000F7377" w:rsidRDefault="000F7377"/>
    <w:p w14:paraId="6BE0EAD0" w14:textId="77777777" w:rsidR="000F7377" w:rsidRDefault="000F7377">
      <w:r xmlns:w="http://schemas.openxmlformats.org/wordprocessingml/2006/main">
        <w:t xml:space="preserve">2. Римјаните 8:28 - И знаеме дека Бог во сè работи за доброто на оние што го љубат, кои се повикани според неговата намера.</w:t>
      </w:r>
    </w:p>
    <w:p w14:paraId="2E9D1950" w14:textId="77777777" w:rsidR="000F7377" w:rsidRDefault="000F7377"/>
    <w:p w14:paraId="5BE0CD54" w14:textId="77777777" w:rsidR="000F7377" w:rsidRDefault="000F7377">
      <w:r xmlns:w="http://schemas.openxmlformats.org/wordprocessingml/2006/main">
        <w:t xml:space="preserve">Ефесјаните 3:12 Во кого имаме смелост и пристап со доверба преку верата во него.</w:t>
      </w:r>
    </w:p>
    <w:p w14:paraId="5A32035A" w14:textId="77777777" w:rsidR="000F7377" w:rsidRDefault="000F7377"/>
    <w:p w14:paraId="4BB78CDB" w14:textId="77777777" w:rsidR="000F7377" w:rsidRDefault="000F7377">
      <w:r xmlns:w="http://schemas.openxmlformats.org/wordprocessingml/2006/main">
        <w:t xml:space="preserve">Можеме самоуверено да му пристапиме на Бог со вера во Него.</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Верата ни дава храброст да му пристапиме на Бог</w:t>
      </w:r>
    </w:p>
    <w:p w14:paraId="34DB5C09" w14:textId="77777777" w:rsidR="000F7377" w:rsidRDefault="000F7377"/>
    <w:p w14:paraId="5E6682C9" w14:textId="77777777" w:rsidR="000F7377" w:rsidRDefault="000F7377">
      <w:r xmlns:w="http://schemas.openxmlformats.org/wordprocessingml/2006/main">
        <w:t xml:space="preserve">2. Пристап до Бог преку вера</w:t>
      </w:r>
    </w:p>
    <w:p w14:paraId="1DB437BB" w14:textId="77777777" w:rsidR="000F7377" w:rsidRDefault="000F7377"/>
    <w:p w14:paraId="25CACB31" w14:textId="77777777" w:rsidR="000F7377" w:rsidRDefault="000F7377">
      <w:r xmlns:w="http://schemas.openxmlformats.org/wordprocessingml/2006/main">
        <w:t xml:space="preserve">1. Евреите 4:16 - Тогаш со сигурност да се приближиме до престолот на благодатта, за да добиеме милост и да најдеме благодат да помогнеме во време на потреба.</w:t>
      </w:r>
    </w:p>
    <w:p w14:paraId="6FE1CA80" w14:textId="77777777" w:rsidR="000F7377" w:rsidRDefault="000F7377"/>
    <w:p w14:paraId="44227714" w14:textId="77777777" w:rsidR="000F7377" w:rsidRDefault="000F7377">
      <w:r xmlns:w="http://schemas.openxmlformats.org/wordprocessingml/2006/main">
        <w:t xml:space="preserve">2. Римјаните 5:1-2 - Затоа, бидејќи сме оправдани со вера, имаме мир со Бога преку нашиот Господ Исус Христос. Преку него и ние со вера добивме пристап до оваа благодат во која стоиме и се радуваме во надежта на Божјата слава.</w:t>
      </w:r>
    </w:p>
    <w:p w14:paraId="793F075D" w14:textId="77777777" w:rsidR="000F7377" w:rsidRDefault="000F7377"/>
    <w:p w14:paraId="020A7778" w14:textId="77777777" w:rsidR="000F7377" w:rsidRDefault="000F7377">
      <w:r xmlns:w="http://schemas.openxmlformats.org/wordprocessingml/2006/main">
        <w:t xml:space="preserve">Ефесјаните 3:13 Затоа сакам да не се онесвестите од моите неволји за вас, што е вашата слава.</w:t>
      </w:r>
    </w:p>
    <w:p w14:paraId="6695F3A9" w14:textId="77777777" w:rsidR="000F7377" w:rsidRDefault="000F7377"/>
    <w:p w14:paraId="21B175A9" w14:textId="77777777" w:rsidR="000F7377" w:rsidRDefault="000F7377">
      <w:r xmlns:w="http://schemas.openxmlformats.org/wordprocessingml/2006/main">
        <w:t xml:space="preserve">Павле ги охрабрува Ефешаните да бидат силни во својата вера и покрај страдањето.</w:t>
      </w:r>
    </w:p>
    <w:p w14:paraId="2FFBA804" w14:textId="77777777" w:rsidR="000F7377" w:rsidRDefault="000F7377"/>
    <w:p w14:paraId="64697033" w14:textId="77777777" w:rsidR="000F7377" w:rsidRDefault="000F7377">
      <w:r xmlns:w="http://schemas.openxmlformats.org/wordprocessingml/2006/main">
        <w:t xml:space="preserve">1: Не се откажувај - Павловото охрабрување до Ефешаните</w:t>
      </w:r>
    </w:p>
    <w:p w14:paraId="3C02510F" w14:textId="77777777" w:rsidR="000F7377" w:rsidRDefault="000F7377"/>
    <w:p w14:paraId="3FEC81F1" w14:textId="77777777" w:rsidR="000F7377" w:rsidRDefault="000F7377">
      <w:r xmlns:w="http://schemas.openxmlformats.org/wordprocessingml/2006/main">
        <w:t xml:space="preserve">2: Застанете цврсто во тешки времиња</w:t>
      </w:r>
    </w:p>
    <w:p w14:paraId="6F41DE0E" w14:textId="77777777" w:rsidR="000F7377" w:rsidRDefault="000F7377"/>
    <w:p w14:paraId="4CF0A151" w14:textId="77777777" w:rsidR="000F7377" w:rsidRDefault="000F7377">
      <w:r xmlns:w="http://schemas.openxmlformats.org/wordprocessingml/2006/main">
        <w:t xml:space="preserve">1: Римјаните 8:37-39 - Не, во сите овие работи ние сме повеќе од победници преку Оној кој нè сакаше.</w:t>
      </w:r>
    </w:p>
    <w:p w14:paraId="46697F5C" w14:textId="77777777" w:rsidR="000F7377" w:rsidRDefault="000F7377"/>
    <w:p w14:paraId="5847CB94" w14:textId="77777777" w:rsidR="000F7377" w:rsidRDefault="000F7377">
      <w:r xmlns:w="http://schemas.openxmlformats.org/wordprocessingml/2006/main">
        <w:t xml:space="preserve">2: Евреите 10:35-36 - Затоа, не фрлајте ја својата доверба; тоа ќе биде богато наградено.</w:t>
      </w:r>
    </w:p>
    <w:p w14:paraId="5559E0D4" w14:textId="77777777" w:rsidR="000F7377" w:rsidRDefault="000F7377"/>
    <w:p w14:paraId="74130CB7" w14:textId="77777777" w:rsidR="000F7377" w:rsidRDefault="000F7377">
      <w:r xmlns:w="http://schemas.openxmlformats.org/wordprocessingml/2006/main">
        <w:t xml:space="preserve">Ефесјаните 3:14 Затоа ги поклонувам моите колена пред Отецот на нашиот Господ Исус Христос,</w:t>
      </w:r>
    </w:p>
    <w:p w14:paraId="19DBB14F" w14:textId="77777777" w:rsidR="000F7377" w:rsidRDefault="000F7377"/>
    <w:p w14:paraId="1C2DDBAC" w14:textId="77777777" w:rsidR="000F7377" w:rsidRDefault="000F7377">
      <w:r xmlns:w="http://schemas.openxmlformats.org/wordprocessingml/2006/main">
        <w:t xml:space="preserve">Павле ја изразува својата посветеност на Отецот на Исус и бара благодат и сила за ефеската </w:t>
      </w:r>
      <w:r xmlns:w="http://schemas.openxmlformats.org/wordprocessingml/2006/main">
        <w:lastRenderedPageBreak xmlns:w="http://schemas.openxmlformats.org/wordprocessingml/2006/main"/>
      </w:r>
      <w:r xmlns:w="http://schemas.openxmlformats.org/wordprocessingml/2006/main">
        <w:t xml:space="preserve">црква.</w:t>
      </w:r>
    </w:p>
    <w:p w14:paraId="26512343" w14:textId="77777777" w:rsidR="000F7377" w:rsidRDefault="000F7377"/>
    <w:p w14:paraId="11C289A6" w14:textId="77777777" w:rsidR="000F7377" w:rsidRDefault="000F7377">
      <w:r xmlns:w="http://schemas.openxmlformats.org/wordprocessingml/2006/main">
        <w:t xml:space="preserve">1. „Посветеност на Отецот: основата на христијанскиот живот“</w:t>
      </w:r>
    </w:p>
    <w:p w14:paraId="6F2763A4" w14:textId="77777777" w:rsidR="000F7377" w:rsidRDefault="000F7377"/>
    <w:p w14:paraId="55268F93" w14:textId="77777777" w:rsidR="000F7377" w:rsidRDefault="000F7377">
      <w:r xmlns:w="http://schemas.openxmlformats.org/wordprocessingml/2006/main">
        <w:t xml:space="preserve">2. „Моќта на молитвата: наоѓање благодат и сила во тешки времиња“</w:t>
      </w:r>
    </w:p>
    <w:p w14:paraId="435EE420" w14:textId="77777777" w:rsidR="000F7377" w:rsidRDefault="000F7377"/>
    <w:p w14:paraId="2A6284C8" w14:textId="77777777" w:rsidR="000F7377" w:rsidRDefault="000F7377">
      <w:r xmlns:w="http://schemas.openxmlformats.org/wordprocessingml/2006/main">
        <w:t xml:space="preserve">1. Матеј 6:9-13 - Господовата молитва</w:t>
      </w:r>
    </w:p>
    <w:p w14:paraId="208CA860" w14:textId="77777777" w:rsidR="000F7377" w:rsidRDefault="000F7377"/>
    <w:p w14:paraId="4F243BCC" w14:textId="77777777" w:rsidR="000F7377" w:rsidRDefault="000F7377">
      <w:r xmlns:w="http://schemas.openxmlformats.org/wordprocessingml/2006/main">
        <w:t xml:space="preserve">2. Филипјаните 4:6-7 - Не бидете вознемирени</w:t>
      </w:r>
    </w:p>
    <w:p w14:paraId="3C16E18B" w14:textId="77777777" w:rsidR="000F7377" w:rsidRDefault="000F7377"/>
    <w:p w14:paraId="54D76291" w14:textId="77777777" w:rsidR="000F7377" w:rsidRDefault="000F7377">
      <w:r xmlns:w="http://schemas.openxmlformats.org/wordprocessingml/2006/main">
        <w:t xml:space="preserve">Ефесјаните 3:15 од кои се вика целото семејство на небото и на земјата,</w:t>
      </w:r>
    </w:p>
    <w:p w14:paraId="65ED430B" w14:textId="77777777" w:rsidR="000F7377" w:rsidRDefault="000F7377"/>
    <w:p w14:paraId="5A31EC30" w14:textId="77777777" w:rsidR="000F7377" w:rsidRDefault="000F7377">
      <w:r xmlns:w="http://schemas.openxmlformats.org/wordprocessingml/2006/main">
        <w:t xml:space="preserve">Целото Божјо семејство, и на небото и на земјата, се нарекува со Неговото име.</w:t>
      </w:r>
    </w:p>
    <w:p w14:paraId="483EDC8E" w14:textId="77777777" w:rsidR="000F7377" w:rsidRDefault="000F7377"/>
    <w:p w14:paraId="2EA01BBD" w14:textId="77777777" w:rsidR="000F7377" w:rsidRDefault="000F7377">
      <w:r xmlns:w="http://schemas.openxmlformats.org/wordprocessingml/2006/main">
        <w:t xml:space="preserve">1. Семејството Божјо: Единство во различноста</w:t>
      </w:r>
    </w:p>
    <w:p w14:paraId="4F54E791" w14:textId="77777777" w:rsidR="000F7377" w:rsidRDefault="000F7377"/>
    <w:p w14:paraId="07449194" w14:textId="77777777" w:rsidR="000F7377" w:rsidRDefault="000F7377">
      <w:r xmlns:w="http://schemas.openxmlformats.org/wordprocessingml/2006/main">
        <w:t xml:space="preserve">2. Името Господово: Благослов и заповед</w:t>
      </w:r>
    </w:p>
    <w:p w14:paraId="6C917D74" w14:textId="77777777" w:rsidR="000F7377" w:rsidRDefault="000F7377"/>
    <w:p w14:paraId="2486CF2B" w14:textId="77777777" w:rsidR="000F7377" w:rsidRDefault="000F7377">
      <w:r xmlns:w="http://schemas.openxmlformats.org/wordprocessingml/2006/main">
        <w:t xml:space="preserve">1. Второзаконие 28:10 - И сите луѓе на земјата ќе видат дека си повикан со името Господово; и тие ќе се плашат од тебе.</w:t>
      </w:r>
    </w:p>
    <w:p w14:paraId="62C65A31" w14:textId="77777777" w:rsidR="000F7377" w:rsidRDefault="000F7377"/>
    <w:p w14:paraId="6E7F0521" w14:textId="77777777" w:rsidR="000F7377" w:rsidRDefault="000F7377">
      <w:r xmlns:w="http://schemas.openxmlformats.org/wordprocessingml/2006/main">
        <w:t xml:space="preserve">2. Дела 4:12 - Ниту во друго нема спасение: зашто нема друго име под небото дадено меѓу луѓето, со кое треба да се спасиме.</w:t>
      </w:r>
    </w:p>
    <w:p w14:paraId="19F4C272" w14:textId="77777777" w:rsidR="000F7377" w:rsidRDefault="000F7377"/>
    <w:p w14:paraId="5DD441D7" w14:textId="77777777" w:rsidR="000F7377" w:rsidRDefault="000F7377">
      <w:r xmlns:w="http://schemas.openxmlformats.org/wordprocessingml/2006/main">
        <w:t xml:space="preserve">Ефесјаните 3:16 За да ви даде, според богатството на неговата слава, да бидете зајакнати со сила со неговиот Дух во внатрешниот човек;</w:t>
      </w:r>
    </w:p>
    <w:p w14:paraId="32EEB850" w14:textId="77777777" w:rsidR="000F7377" w:rsidRDefault="000F7377"/>
    <w:p w14:paraId="0B219B6C" w14:textId="77777777" w:rsidR="000F7377" w:rsidRDefault="000F7377">
      <w:r xmlns:w="http://schemas.openxmlformats.org/wordprocessingml/2006/main">
        <w:t xml:space="preserve">Силата на Божјиот Дух го зајакнува нашиот внатрешен човек.</w:t>
      </w:r>
    </w:p>
    <w:p w14:paraId="23544737" w14:textId="77777777" w:rsidR="000F7377" w:rsidRDefault="000F7377"/>
    <w:p w14:paraId="733CDFAB" w14:textId="77777777" w:rsidR="000F7377" w:rsidRDefault="000F7377">
      <w:r xmlns:w="http://schemas.openxmlformats.org/wordprocessingml/2006/main">
        <w:t xml:space="preserve">1. Силата на духот во нас</w:t>
      </w:r>
    </w:p>
    <w:p w14:paraId="015DA966" w14:textId="77777777" w:rsidR="000F7377" w:rsidRDefault="000F7377"/>
    <w:p w14:paraId="01384E5A" w14:textId="77777777" w:rsidR="000F7377" w:rsidRDefault="000F7377">
      <w:r xmlns:w="http://schemas.openxmlformats.org/wordprocessingml/2006/main">
        <w:t xml:space="preserve">2. Како да пристапите до Божјата моќ</w:t>
      </w:r>
    </w:p>
    <w:p w14:paraId="6822912F" w14:textId="77777777" w:rsidR="000F7377" w:rsidRDefault="000F7377"/>
    <w:p w14:paraId="1128B026" w14:textId="77777777" w:rsidR="000F7377" w:rsidRDefault="000F7377">
      <w:r xmlns:w="http://schemas.openxmlformats.org/wordprocessingml/2006/main">
        <w:t xml:space="preserve">1. Римјаните 8:11 - „И ако Духот на Оној, Кој го воскресна Исуса од мртвите, живее во вас, тој што го воскресна Христос од мртвите, ќе ги оживее и вашите смртни тела преку Неговиот Дух што живее во вас“.</w:t>
      </w:r>
    </w:p>
    <w:p w14:paraId="60FA5488" w14:textId="77777777" w:rsidR="000F7377" w:rsidRDefault="000F7377"/>
    <w:p w14:paraId="7E89BE1E" w14:textId="77777777" w:rsidR="000F7377" w:rsidRDefault="000F7377">
      <w:r xmlns:w="http://schemas.openxmlformats.org/wordprocessingml/2006/main">
        <w:t xml:space="preserve">2. Галатјаните 5:16 - „Тогаш ова го велам: одете во Духот и нема да ја исполните телесната похота“.</w:t>
      </w:r>
    </w:p>
    <w:p w14:paraId="054F8781" w14:textId="77777777" w:rsidR="000F7377" w:rsidRDefault="000F7377"/>
    <w:p w14:paraId="570E040D" w14:textId="77777777" w:rsidR="000F7377" w:rsidRDefault="000F7377">
      <w:r xmlns:w="http://schemas.openxmlformats.org/wordprocessingml/2006/main">
        <w:t xml:space="preserve">Ефесјаните 3:17 За да може Христос да живее во вашите срца преку вера; дека вие, вкоренети и втемелени во љубов,</w:t>
      </w:r>
    </w:p>
    <w:p w14:paraId="4FBE5CA9" w14:textId="77777777" w:rsidR="000F7377" w:rsidRDefault="000F7377"/>
    <w:p w14:paraId="54F5957C" w14:textId="77777777" w:rsidR="000F7377" w:rsidRDefault="000F7377">
      <w:r xmlns:w="http://schemas.openxmlformats.org/wordprocessingml/2006/main">
        <w:t xml:space="preserve">Пасусот зборува за создавање средина на вера и љубов во нашите срца.</w:t>
      </w:r>
    </w:p>
    <w:p w14:paraId="6C74AAEF" w14:textId="77777777" w:rsidR="000F7377" w:rsidRDefault="000F7377"/>
    <w:p w14:paraId="52CE7A73" w14:textId="77777777" w:rsidR="000F7377" w:rsidRDefault="000F7377">
      <w:r xmlns:w="http://schemas.openxmlformats.org/wordprocessingml/2006/main">
        <w:t xml:space="preserve">1: Вкоренети и втемелени во љубов - А за важноста на верата и љубовта во нашите животи.</w:t>
      </w:r>
    </w:p>
    <w:p w14:paraId="563C6FB5" w14:textId="77777777" w:rsidR="000F7377" w:rsidRDefault="000F7377"/>
    <w:p w14:paraId="67965C1A" w14:textId="77777777" w:rsidR="000F7377" w:rsidRDefault="000F7377">
      <w:r xmlns:w="http://schemas.openxmlformats.org/wordprocessingml/2006/main">
        <w:t xml:space="preserve">2: Престој во Христа - А да го имаме Христос како основа на нашите животи.</w:t>
      </w:r>
    </w:p>
    <w:p w14:paraId="0E583A20" w14:textId="77777777" w:rsidR="000F7377" w:rsidRDefault="000F7377"/>
    <w:p w14:paraId="69BA8795" w14:textId="77777777" w:rsidR="000F7377" w:rsidRDefault="000F7377">
      <w:r xmlns:w="http://schemas.openxmlformats.org/wordprocessingml/2006/main">
        <w:t xml:space="preserve">1: Римјаните 5:5 - „И надежта не срами, бидејќи љубовта Божја се пролева во нашите срца преку Светиот Дух, кој ни е даден“.</w:t>
      </w:r>
    </w:p>
    <w:p w14:paraId="33F0548B" w14:textId="77777777" w:rsidR="000F7377" w:rsidRDefault="000F7377"/>
    <w:p w14:paraId="25E8242D" w14:textId="77777777" w:rsidR="000F7377" w:rsidRDefault="000F7377">
      <w:r xmlns:w="http://schemas.openxmlformats.org/wordprocessingml/2006/main">
        <w:t xml:space="preserve">2: 1 Јован 4:8 - „Кој не љуби, не Го познава Бога, зашто Бог е љубов“.</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Ефесјаните 3:18 Може со сите светци да разбере што е широчината, должината, длабочината и висината;</w:t>
      </w:r>
    </w:p>
    <w:p w14:paraId="109430F6" w14:textId="77777777" w:rsidR="000F7377" w:rsidRDefault="000F7377"/>
    <w:p w14:paraId="2027002C" w14:textId="77777777" w:rsidR="000F7377" w:rsidRDefault="000F7377">
      <w:r xmlns:w="http://schemas.openxmlformats.org/wordprocessingml/2006/main">
        <w:t xml:space="preserve">Пасусот зборува за потребата на верникот да ја разбере огромноста на Божјата љубов.</w:t>
      </w:r>
    </w:p>
    <w:p w14:paraId="133E514F" w14:textId="77777777" w:rsidR="000F7377" w:rsidRDefault="000F7377"/>
    <w:p w14:paraId="58C1F573" w14:textId="77777777" w:rsidR="000F7377" w:rsidRDefault="000F7377">
      <w:r xmlns:w="http://schemas.openxmlformats.org/wordprocessingml/2006/main">
        <w:t xml:space="preserve">1: Божјата љубов е неизмерна</w:t>
      </w:r>
    </w:p>
    <w:p w14:paraId="23F22DFF" w14:textId="77777777" w:rsidR="000F7377" w:rsidRDefault="000F7377"/>
    <w:p w14:paraId="1CDB54B9" w14:textId="77777777" w:rsidR="000F7377" w:rsidRDefault="000F7377">
      <w:r xmlns:w="http://schemas.openxmlformats.org/wordprocessingml/2006/main">
        <w:t xml:space="preserve">2: Нашата потреба да ја разбереме Божјата љубов</w:t>
      </w:r>
    </w:p>
    <w:p w14:paraId="254E02D1" w14:textId="77777777" w:rsidR="000F7377" w:rsidRDefault="000F7377"/>
    <w:p w14:paraId="3CCEDBF3"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66D8D2D1" w14:textId="77777777" w:rsidR="000F7377" w:rsidRDefault="000F7377"/>
    <w:p w14:paraId="271C7817" w14:textId="77777777" w:rsidR="000F7377" w:rsidRDefault="000F7377">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14:paraId="0A37CDDF" w14:textId="77777777" w:rsidR="000F7377" w:rsidRDefault="000F7377"/>
    <w:p w14:paraId="19E18A61" w14:textId="77777777" w:rsidR="000F7377" w:rsidRDefault="000F7377">
      <w:r xmlns:w="http://schemas.openxmlformats.org/wordprocessingml/2006/main">
        <w:t xml:space="preserve">Ефесјаните 3:19 И да ја спознаете Христовата љубов, која е над знаењето, за да се исполните со сета Божја полнота.</w:t>
      </w:r>
    </w:p>
    <w:p w14:paraId="7C865EB6" w14:textId="77777777" w:rsidR="000F7377" w:rsidRDefault="000F7377"/>
    <w:p w14:paraId="49EC6427" w14:textId="77777777" w:rsidR="000F7377" w:rsidRDefault="000F7377">
      <w:r xmlns:w="http://schemas.openxmlformats.org/wordprocessingml/2006/main">
        <w:t xml:space="preserve">Пасусот зборува за познавање на љубовта Христова, која го надминува секое знаење, за верниците да бидат исполнети со Божјата полнота.</w:t>
      </w:r>
    </w:p>
    <w:p w14:paraId="0CCB05B6" w14:textId="77777777" w:rsidR="000F7377" w:rsidRDefault="000F7377"/>
    <w:p w14:paraId="63A6CCEA" w14:textId="77777777" w:rsidR="000F7377" w:rsidRDefault="000F7377">
      <w:r xmlns:w="http://schemas.openxmlformats.org/wordprocessingml/2006/main">
        <w:t xml:space="preserve">1. Неверојатната Христова љубов: Искусување на богатството на Неговата благодат</w:t>
      </w:r>
    </w:p>
    <w:p w14:paraId="111016E2" w14:textId="77777777" w:rsidR="000F7377" w:rsidRDefault="000F7377"/>
    <w:p w14:paraId="314AA8D4" w14:textId="77777777" w:rsidR="000F7377" w:rsidRDefault="000F7377">
      <w:r xmlns:w="http://schemas.openxmlformats.org/wordprocessingml/2006/main">
        <w:t xml:space="preserve">2. Живеење во исполнет до преполн живот: искусување на Божјото изобилство</w:t>
      </w:r>
    </w:p>
    <w:p w14:paraId="183BA6DB" w14:textId="77777777" w:rsidR="000F7377" w:rsidRDefault="000F7377"/>
    <w:p w14:paraId="437CF13B" w14:textId="77777777" w:rsidR="000F7377" w:rsidRDefault="000F7377">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14:paraId="2B3F3DD3" w14:textId="77777777" w:rsidR="000F7377" w:rsidRDefault="000F7377"/>
    <w:p w14:paraId="343395E1" w14:textId="77777777" w:rsidR="000F7377" w:rsidRDefault="000F7377">
      <w:r xmlns:w="http://schemas.openxmlformats.org/wordprocessingml/2006/main">
        <w:t xml:space="preserve">2. Ефесјаните 1:7-8 - Во Него имаме откуп преку Неговата крв, простување на гревовите, според богатството на Неговата благодат што Тој го направи да изобилува кон нас со сета мудрост и разумност.</w:t>
      </w:r>
    </w:p>
    <w:p w14:paraId="3A09A47E" w14:textId="77777777" w:rsidR="000F7377" w:rsidRDefault="000F7377"/>
    <w:p w14:paraId="1EF841C1" w14:textId="77777777" w:rsidR="000F7377" w:rsidRDefault="000F7377">
      <w:r xmlns:w="http://schemas.openxmlformats.org/wordprocessingml/2006/main">
        <w:t xml:space="preserve">Ефесјаните 3:20 А на оној што може да направи многу повеќе од сè што бараме или мислиме, според силата што дејствува во нас,</w:t>
      </w:r>
    </w:p>
    <w:p w14:paraId="34FF43A2" w14:textId="77777777" w:rsidR="000F7377" w:rsidRDefault="000F7377"/>
    <w:p w14:paraId="3FD2725F" w14:textId="77777777" w:rsidR="000F7377" w:rsidRDefault="000F7377">
      <w:r xmlns:w="http://schemas.openxmlformats.org/wordprocessingml/2006/main">
        <w:t xml:space="preserve">Бог може да направи многу повеќе отколку што ние некогаш би можеле да побараме или замислиме, поради моќта што работи во нас.</w:t>
      </w:r>
    </w:p>
    <w:p w14:paraId="077A7C29" w14:textId="77777777" w:rsidR="000F7377" w:rsidRDefault="000F7377"/>
    <w:p w14:paraId="00F9D59D" w14:textId="77777777" w:rsidR="000F7377" w:rsidRDefault="000F7377">
      <w:r xmlns:w="http://schemas.openxmlformats.org/wordprocessingml/2006/main">
        <w:t xml:space="preserve">1. Божјата моќ: Нашиот капацитет да достигнеме над нашите очекувања</w:t>
      </w:r>
    </w:p>
    <w:p w14:paraId="0B849BAA" w14:textId="77777777" w:rsidR="000F7377" w:rsidRDefault="000F7377"/>
    <w:p w14:paraId="79548200" w14:textId="77777777" w:rsidR="000F7377" w:rsidRDefault="000F7377">
      <w:r xmlns:w="http://schemas.openxmlformats.org/wordprocessingml/2006/main">
        <w:t xml:space="preserve">2. Изобилството на Бога: Одење надвор од нашата имагинација</w:t>
      </w:r>
    </w:p>
    <w:p w14:paraId="3A0C3D03" w14:textId="77777777" w:rsidR="000F7377" w:rsidRDefault="000F7377"/>
    <w:p w14:paraId="028D79D4" w14:textId="77777777" w:rsidR="000F7377" w:rsidRDefault="000F7377">
      <w:r xmlns:w="http://schemas.openxmlformats.org/wordprocessingml/2006/main">
        <w:t xml:space="preserve">1. Филипјаните 4:13 - „Сè можам да правам преку Христос, Кој ме зајакнува“.</w:t>
      </w:r>
    </w:p>
    <w:p w14:paraId="08877669" w14:textId="77777777" w:rsidR="000F7377" w:rsidRDefault="000F7377"/>
    <w:p w14:paraId="4FD65D0F" w14:textId="77777777" w:rsidR="000F7377" w:rsidRDefault="000F7377">
      <w:r xmlns:w="http://schemas.openxmlformats.org/wordprocessingml/2006/main">
        <w:t xml:space="preserve">2. Исаија 40:29 - „Тој им дава сила на изнемоштените, а на безмоќните им ја зголемува силата“.</w:t>
      </w:r>
    </w:p>
    <w:p w14:paraId="6DBCDAC9" w14:textId="77777777" w:rsidR="000F7377" w:rsidRDefault="000F7377"/>
    <w:p w14:paraId="0122337B" w14:textId="77777777" w:rsidR="000F7377" w:rsidRDefault="000F7377">
      <w:r xmlns:w="http://schemas.openxmlformats.org/wordprocessingml/2006/main">
        <w:t xml:space="preserve">Ефесјаните 3:21 Нему нека му е слава во црквата преку Христос Исус во сите векови, во светот без крај. Амин.</w:t>
      </w:r>
    </w:p>
    <w:p w14:paraId="181D9CE0" w14:textId="77777777" w:rsidR="000F7377" w:rsidRDefault="000F7377"/>
    <w:p w14:paraId="4317F0C7" w14:textId="77777777" w:rsidR="000F7377" w:rsidRDefault="000F7377">
      <w:r xmlns:w="http://schemas.openxmlformats.org/wordprocessingml/2006/main">
        <w:t xml:space="preserve">Божјата слава треба да се слави во црквата од Исус во текот на целата вечност.</w:t>
      </w:r>
    </w:p>
    <w:p w14:paraId="087CD880" w14:textId="77777777" w:rsidR="000F7377" w:rsidRDefault="000F7377"/>
    <w:p w14:paraId="388A6C55" w14:textId="77777777" w:rsidR="000F7377" w:rsidRDefault="000F7377">
      <w:r xmlns:w="http://schemas.openxmlformats.org/wordprocessingml/2006/main">
        <w:t xml:space="preserve">1: Да го славиме Бога за Неговата вечна слава и да владее над нас.</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Радувај се во Господа секогаш, зашто Неговата слава е бесконечна и Неговата љубов е вечна.</w:t>
      </w:r>
    </w:p>
    <w:p w14:paraId="10430F2A" w14:textId="77777777" w:rsidR="000F7377" w:rsidRDefault="000F7377"/>
    <w:p w14:paraId="77A97746" w14:textId="77777777" w:rsidR="000F7377" w:rsidRDefault="000F7377">
      <w:r xmlns:w="http://schemas.openxmlformats.org/wordprocessingml/2006/main">
        <w:t xml:space="preserve">1: Псалм 145:1-3 - „Ќе те воспевам, Боже мој и Цару, и ќе го благословувам твоето име во вечни векови. Секој ден ќе те благословувам и ќе го славам твоето име засекогаш. бидете пофалени, а неговата големина е неистражлива“.</w:t>
      </w:r>
    </w:p>
    <w:p w14:paraId="3B51C166" w14:textId="77777777" w:rsidR="000F7377" w:rsidRDefault="000F7377"/>
    <w:p w14:paraId="4A754164" w14:textId="77777777" w:rsidR="000F7377" w:rsidRDefault="000F7377">
      <w:r xmlns:w="http://schemas.openxmlformats.org/wordprocessingml/2006/main">
        <w:t xml:space="preserve">2: Исаија 6:3 - „И еден викаше на друг и велеше: Свет, свет, свет е Господ Саваот; целата земја е полна со Неговата слава!'“</w:t>
      </w:r>
    </w:p>
    <w:p w14:paraId="0F5A8348" w14:textId="77777777" w:rsidR="000F7377" w:rsidRDefault="000F7377"/>
    <w:p w14:paraId="0C0297B4" w14:textId="77777777" w:rsidR="000F7377" w:rsidRDefault="000F7377">
      <w:r xmlns:w="http://schemas.openxmlformats.org/wordprocessingml/2006/main">
        <w:t xml:space="preserve">Ефешаните 4 е четвртата глава од Посланието на Павле до Ефешаните. Во ова поглавје, Павле го нагласува единството и зрелоста на верниците во Христа, поттикнувајќи ги да живеат достојно на својот повик.</w:t>
      </w:r>
    </w:p>
    <w:p w14:paraId="5A8280EF" w14:textId="77777777" w:rsidR="000F7377" w:rsidRDefault="000F7377"/>
    <w:p w14:paraId="5B993D48" w14:textId="77777777" w:rsidR="000F7377" w:rsidRDefault="000F7377">
      <w:r xmlns:w="http://schemas.openxmlformats.org/wordprocessingml/2006/main">
        <w:t xml:space="preserve">1. пасус: Павле започнува со поттикнување на верниците да одат на начин достоен за нивниот повик, со понизност, кротост, трпение и љубов (Ефесјаните 4:1-3). Тој ја нагласува важноста на одржувањето на единството во Духот и мирот меѓу себе. Павле нагласува дека има едно тело, еден Дух, една надеж, еден Господ, една вера, едно крштевање и еден Бог и Татко над сите.</w:t>
      </w:r>
    </w:p>
    <w:p w14:paraId="20D0DD42" w14:textId="77777777" w:rsidR="000F7377" w:rsidRDefault="000F7377"/>
    <w:p w14:paraId="07C4E840" w14:textId="77777777" w:rsidR="000F7377" w:rsidRDefault="000F7377">
      <w:r xmlns:w="http://schemas.openxmlformats.org/wordprocessingml/2006/main">
        <w:t xml:space="preserve">2. пасус: Павле објаснува дека Христос дал различни дарови за да ги опреми верниците за дела на служба и за изградување на телото Христово (Ефесјаните 4:11-13). Овие дарови вклучуваат апостоли, пророци, евангелисти, пастири и учители. Целта е да се постигне единство во верата и знаењето за Христа додека расте во зрелост. Зборувајќи ја вистината во љубов и функционирајќи како обединето тело под Христовото поглаварство, верниците се охрабруваат да растат заедно.</w:t>
      </w:r>
    </w:p>
    <w:p w14:paraId="280E865D" w14:textId="77777777" w:rsidR="000F7377" w:rsidRDefault="000F7377"/>
    <w:p w14:paraId="50457095" w14:textId="77777777" w:rsidR="000F7377" w:rsidRDefault="000F7377">
      <w:r xmlns:w="http://schemas.openxmlformats.org/wordprocessingml/2006/main">
        <w:t xml:space="preserve">3. пасус: Поглавјето завршува со практични упатства за христијанскиот живот (Ефесјаните 4:17-32). Павле ги поттикнува верниците да не живеат како што живееле пред да го запознаат Христос, туку да го одложат своето старо јас, карактеризирано со измамнички желби. Наместо тоа, тие треба да се обноват во нивните умови и да се облечат во новото јас создадено според Божјото подобие - обележани со праведност и светост.</w:t>
      </w:r>
    </w:p>
    <w:p w14:paraId="12FCD2F5" w14:textId="77777777" w:rsidR="000F7377" w:rsidRDefault="000F7377">
      <w:r xmlns:w="http://schemas.openxmlformats.org/wordprocessingml/2006/main">
        <w:t xml:space="preserve">Павле поттикнува искрена комуникација меѓу верниците додека избегнува нездрави разговори или горчина. Тој ја нагласува љубезноста, простувањето како модел на Божјото простување преку Исусовата жртва. Верниците се поттикнати да ја имитираат Божјата љубов покажана преку жртвени дела наместо да се впуштаат во грешно однесување.</w:t>
      </w:r>
    </w:p>
    <w:p w14:paraId="0835B7C8" w14:textId="77777777" w:rsidR="000F7377" w:rsidRDefault="000F7377"/>
    <w:p w14:paraId="0FD81EAB" w14:textId="77777777" w:rsidR="000F7377" w:rsidRDefault="000F7377">
      <w:r xmlns:w="http://schemas.openxmlformats.org/wordprocessingml/2006/main">
        <w:t xml:space="preserve">Во краток преглед,</w:t>
      </w:r>
    </w:p>
    <w:p w14:paraId="711D43A2" w14:textId="77777777" w:rsidR="000F7377" w:rsidRDefault="000F7377">
      <w:r xmlns:w="http://schemas.openxmlformats.org/wordprocessingml/2006/main">
        <w:t xml:space="preserve">Четвртото поглавје од Ефесјаните ја нагласува важноста да се живее живот достоен за нашиот повик како следбеници на Христос. Павле го нагласува единството во Духот и мирот меѓу верниците, признавајќи ги различните дарови дадени од Христос за да ги опреми за служба и раст.</w:t>
      </w:r>
    </w:p>
    <w:p w14:paraId="0AB8A2EE" w14:textId="77777777" w:rsidR="000F7377" w:rsidRDefault="000F7377">
      <w:r xmlns:w="http://schemas.openxmlformats.org/wordprocessingml/2006/main">
        <w:t xml:space="preserve">Тој ги охрабрува верниците да ја прифатат нивната улога во изградувањето на телото Христово додека постигнуваат единство во верата и знаењето. Павле дава практични упатства за христијанското живеење, поттикнувајќи ги да го одложат своето старо јас, да се обноват во своите умови и да го облечат новото јас создадено според Божјото подобие.</w:t>
      </w:r>
    </w:p>
    <w:p w14:paraId="684F2859" w14:textId="77777777" w:rsidR="000F7377" w:rsidRDefault="000F7377">
      <w:r xmlns:w="http://schemas.openxmlformats.org/wordprocessingml/2006/main">
        <w:t xml:space="preserve">Ова поглавје го нагласува значењето на единството, зрелоста и живеењето трансформиран живот кој се карактеризира со праведност, добрина, простување и љубов. Ги повикува верниците да ги прифатат своите уникатни улоги во телото на Христос додека се стремат кон раст и прикажување на карактер сличен на Христос во нивните интеракции со другите.</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Ефесјаните 4:1 Затоа, јас, затвореникот Господов, ве молам да одите достојно за звањето со кое сте повикани,</w:t>
      </w:r>
    </w:p>
    <w:p w14:paraId="3BD38CE3" w14:textId="77777777" w:rsidR="000F7377" w:rsidRDefault="000F7377"/>
    <w:p w14:paraId="3DD0A1BA" w14:textId="77777777" w:rsidR="000F7377" w:rsidRDefault="000F7377">
      <w:r xmlns:w="http://schemas.openxmlformats.org/wordprocessingml/2006/main">
        <w:t xml:space="preserve">Живејте живот достоен за вашиот повик.</w:t>
      </w:r>
    </w:p>
    <w:p w14:paraId="07D93E6E" w14:textId="77777777" w:rsidR="000F7377" w:rsidRDefault="000F7377"/>
    <w:p w14:paraId="343CBDFB" w14:textId="77777777" w:rsidR="000F7377" w:rsidRDefault="000F7377">
      <w:r xmlns:w="http://schemas.openxmlformats.org/wordprocessingml/2006/main">
        <w:t xml:space="preserve">1: Живејте живот со цел и смисла, зашто Бог нè повика сите нас кон поголема цел.</w:t>
      </w:r>
    </w:p>
    <w:p w14:paraId="19510C9E" w14:textId="77777777" w:rsidR="000F7377" w:rsidRDefault="000F7377"/>
    <w:p w14:paraId="555DD959" w14:textId="77777777" w:rsidR="000F7377" w:rsidRDefault="000F7377">
      <w:r xmlns:w="http://schemas.openxmlformats.org/wordprocessingml/2006/main">
        <w:t xml:space="preserve">2: Да се трудиме да ги живееме нашите животи на начин што му е угоден на Бога, зашто сме повикани да го правиме тоа.</w:t>
      </w:r>
    </w:p>
    <w:p w14:paraId="0C67FDE8" w14:textId="77777777" w:rsidR="000F7377" w:rsidRDefault="000F7377"/>
    <w:p w14:paraId="0C846734" w14:textId="77777777" w:rsidR="000F7377" w:rsidRDefault="000F7377">
      <w:r xmlns:w="http://schemas.openxmlformats.org/wordprocessingml/2006/main">
        <w:t xml:space="preserve">1: Филипјаните 2:12-13 - „Затоа, возљубени мои, како што отсекогаш сте послушале, така и сега, не само како во мое присуство, туку многу повеќе во мое отсуство, работете го своето спасение со страв и трепет, зашто е Бог кој работи во тебе, и да сака и да работи за негово задоволство“.</w:t>
      </w:r>
    </w:p>
    <w:p w14:paraId="4E77F907" w14:textId="77777777" w:rsidR="000F7377" w:rsidRDefault="000F7377"/>
    <w:p w14:paraId="6B9951CA" w14:textId="77777777" w:rsidR="000F7377" w:rsidRDefault="000F7377">
      <w:r xmlns:w="http://schemas.openxmlformats.org/wordprocessingml/2006/main">
        <w:t xml:space="preserve">2: Колошаните 1:10 - „За да одиме по начин достоен за Господа, целосно Му угоден, давајќи </w:t>
      </w:r>
      <w:r xmlns:w="http://schemas.openxmlformats.org/wordprocessingml/2006/main">
        <w:lastRenderedPageBreak xmlns:w="http://schemas.openxmlformats.org/wordprocessingml/2006/main"/>
      </w:r>
      <w:r xmlns:w="http://schemas.openxmlformats.org/wordprocessingml/2006/main">
        <w:t xml:space="preserve">плод во секое добро дело и зголемувајќи се во познавањето на Бога“.</w:t>
      </w:r>
    </w:p>
    <w:p w14:paraId="73E3A0D3" w14:textId="77777777" w:rsidR="000F7377" w:rsidRDefault="000F7377"/>
    <w:p w14:paraId="7E9DB4F6" w14:textId="77777777" w:rsidR="000F7377" w:rsidRDefault="000F7377">
      <w:r xmlns:w="http://schemas.openxmlformats.org/wordprocessingml/2006/main">
        <w:t xml:space="preserve">Ефесјаните 4:2 Со сета понизност и кротост, со долготрпеливост, поднесувајќи се еден со друг во љубов;</w:t>
      </w:r>
    </w:p>
    <w:p w14:paraId="03343A61" w14:textId="77777777" w:rsidR="000F7377" w:rsidRDefault="000F7377"/>
    <w:p w14:paraId="05B05C34" w14:textId="77777777" w:rsidR="000F7377" w:rsidRDefault="000F7377">
      <w:r xmlns:w="http://schemas.openxmlformats.org/wordprocessingml/2006/main">
        <w:t xml:space="preserve">Треба да бидеме понизни и трпеливи еден со друг, да се сакаме еден кон друг.</w:t>
      </w:r>
    </w:p>
    <w:p w14:paraId="59CDFCE0" w14:textId="77777777" w:rsidR="000F7377" w:rsidRDefault="000F7377"/>
    <w:p w14:paraId="4E6B00DF" w14:textId="77777777" w:rsidR="000F7377" w:rsidRDefault="000F7377">
      <w:r xmlns:w="http://schemas.openxmlformats.org/wordprocessingml/2006/main">
        <w:t xml:space="preserve">1. Моќта на љубезноста и трпеливоста во односите</w:t>
      </w:r>
    </w:p>
    <w:p w14:paraId="7A0D3DF4" w14:textId="77777777" w:rsidR="000F7377" w:rsidRDefault="000F7377"/>
    <w:p w14:paraId="690EBCC3" w14:textId="77777777" w:rsidR="000F7377" w:rsidRDefault="000F7377">
      <w:r xmlns:w="http://schemas.openxmlformats.org/wordprocessingml/2006/main">
        <w:t xml:space="preserve">2. Негување срце на љубов и понизност</w:t>
      </w:r>
    </w:p>
    <w:p w14:paraId="756C803E" w14:textId="77777777" w:rsidR="000F7377" w:rsidRDefault="000F7377"/>
    <w:p w14:paraId="5E80D0F1" w14:textId="77777777" w:rsidR="000F7377" w:rsidRDefault="000F7377">
      <w:r xmlns:w="http://schemas.openxmlformats.org/wordprocessingml/2006/main">
        <w:t xml:space="preserve">1. 1. Коринтјаните 13:1-7</w:t>
      </w:r>
    </w:p>
    <w:p w14:paraId="0EDCA8A9" w14:textId="77777777" w:rsidR="000F7377" w:rsidRDefault="000F7377"/>
    <w:p w14:paraId="423F1F94" w14:textId="77777777" w:rsidR="000F7377" w:rsidRDefault="000F7377">
      <w:r xmlns:w="http://schemas.openxmlformats.org/wordprocessingml/2006/main">
        <w:t xml:space="preserve">2. Колошаните 3:12-14</w:t>
      </w:r>
    </w:p>
    <w:p w14:paraId="0AAB55D9" w14:textId="77777777" w:rsidR="000F7377" w:rsidRDefault="000F7377"/>
    <w:p w14:paraId="6A091A94" w14:textId="77777777" w:rsidR="000F7377" w:rsidRDefault="000F7377">
      <w:r xmlns:w="http://schemas.openxmlformats.org/wordprocessingml/2006/main">
        <w:t xml:space="preserve">Ефесјаните 4:3 Настојуваме да го зачуваме единството на Духот во врската на мирот.</w:t>
      </w:r>
    </w:p>
    <w:p w14:paraId="7A4D9B2B" w14:textId="77777777" w:rsidR="000F7377" w:rsidRDefault="000F7377"/>
    <w:p w14:paraId="0E46C70C" w14:textId="77777777" w:rsidR="000F7377" w:rsidRDefault="000F7377">
      <w:r xmlns:w="http://schemas.openxmlformats.org/wordprocessingml/2006/main">
        <w:t xml:space="preserve">Единството меѓу верниците е од суштинско значење за живеење во мир.</w:t>
      </w:r>
    </w:p>
    <w:p w14:paraId="4C4EC5BD" w14:textId="77777777" w:rsidR="000F7377" w:rsidRDefault="000F7377"/>
    <w:p w14:paraId="0504CE36" w14:textId="77777777" w:rsidR="000F7377" w:rsidRDefault="000F7377">
      <w:r xmlns:w="http://schemas.openxmlformats.org/wordprocessingml/2006/main">
        <w:t xml:space="preserve">1: Единство во црквата: Моќта на љубовта</w:t>
      </w:r>
    </w:p>
    <w:p w14:paraId="2467AC56" w14:textId="77777777" w:rsidR="000F7377" w:rsidRDefault="000F7377"/>
    <w:p w14:paraId="384B13FE" w14:textId="77777777" w:rsidR="000F7377" w:rsidRDefault="000F7377">
      <w:r xmlns:w="http://schemas.openxmlformats.org/wordprocessingml/2006/main">
        <w:t xml:space="preserve">2: Важноста на единството во скршен свет</w:t>
      </w:r>
    </w:p>
    <w:p w14:paraId="334ACC51" w14:textId="77777777" w:rsidR="000F7377" w:rsidRDefault="000F7377"/>
    <w:p w14:paraId="578D1F7C" w14:textId="77777777" w:rsidR="000F7377" w:rsidRDefault="000F7377">
      <w:r xmlns:w="http://schemas.openxmlformats.org/wordprocessingml/2006/main">
        <w:t xml:space="preserve">1: Јован 17:21-23 „За да бидат сите едно, како што си ти, Татко, во мене, а јас во тебе, и тие да бидат едно во нас, за светот да поверува дека Ти ме испрати. И славата што ми ја даде, јас им ја дадов; за да бидат едно, како што ние сме едно: јас во нив, а ти во мене, за да бидат совршени во едно; и светот да знае дека ти ме испрати и дека си ги засакал нив, како што ме сакаше мене“.</w:t>
      </w:r>
    </w:p>
    <w:p w14:paraId="5BFDACA4" w14:textId="77777777" w:rsidR="000F7377" w:rsidRDefault="000F7377"/>
    <w:p w14:paraId="2DD4EC31" w14:textId="77777777" w:rsidR="000F7377" w:rsidRDefault="000F7377">
      <w:r xmlns:w="http://schemas.openxmlformats.org/wordprocessingml/2006/main">
        <w:t xml:space="preserve">2: Галатјаните 3:28 „Нема ни Евреин ни Грк, нема роб ни слободен, нема ни машко ни женско, зашто сите сте едно во Христа Исуса.</w:t>
      </w:r>
    </w:p>
    <w:p w14:paraId="5C75DAC2" w14:textId="77777777" w:rsidR="000F7377" w:rsidRDefault="000F7377"/>
    <w:p w14:paraId="30561ED7" w14:textId="77777777" w:rsidR="000F7377" w:rsidRDefault="000F7377">
      <w:r xmlns:w="http://schemas.openxmlformats.org/wordprocessingml/2006/main">
        <w:t xml:space="preserve">Ефесјаните 4:4 Има едно тело и еден Дух, како што сте повикани во една надеж на вашиот повик;</w:t>
      </w:r>
    </w:p>
    <w:p w14:paraId="72E9FA31" w14:textId="77777777" w:rsidR="000F7377" w:rsidRDefault="000F7377"/>
    <w:p w14:paraId="15300CB6" w14:textId="77777777" w:rsidR="000F7377" w:rsidRDefault="000F7377">
      <w:r xmlns:w="http://schemas.openxmlformats.org/wordprocessingml/2006/main">
        <w:t xml:space="preserve">Еден: Сите сме повикани да бидеме дел од истото тело на верници и да учествуваме во една надеж.</w:t>
      </w:r>
    </w:p>
    <w:p w14:paraId="6F644C99" w14:textId="77777777" w:rsidR="000F7377" w:rsidRDefault="000F7377"/>
    <w:p w14:paraId="75DB8968" w14:textId="77777777" w:rsidR="000F7377" w:rsidRDefault="000F7377">
      <w:r xmlns:w="http://schemas.openxmlformats.org/wordprocessingml/2006/main">
        <w:t xml:space="preserve">Второ: Живеењето во хармонија како едно тело бара од нас да бидеме обединети во Духот.</w:t>
      </w:r>
    </w:p>
    <w:p w14:paraId="0233567E" w14:textId="77777777" w:rsidR="000F7377" w:rsidRDefault="000F7377"/>
    <w:p w14:paraId="0689CF0F" w14:textId="77777777" w:rsidR="000F7377" w:rsidRDefault="000F7377">
      <w:r xmlns:w="http://schemas.openxmlformats.org/wordprocessingml/2006/main">
        <w:t xml:space="preserve">Прво: 1 Коринтјаните 12:12-13 - „Зашто, како што телото е едно и има многу членови, и сите членови на телото, иако се многу, се едно тело, така е и со Христос. Зашто во еден Дух бевме сите се крстија во едно тело – Евреи или Грци, робови или слободни – и сите беа напиени од еден Дух“.</w:t>
      </w:r>
    </w:p>
    <w:p w14:paraId="6FD9172A" w14:textId="77777777" w:rsidR="000F7377" w:rsidRDefault="000F7377"/>
    <w:p w14:paraId="765A973D" w14:textId="77777777" w:rsidR="000F7377" w:rsidRDefault="000F7377">
      <w:r xmlns:w="http://schemas.openxmlformats.org/wordprocessingml/2006/main">
        <w:t xml:space="preserve">Второ: Колошаните 3:14-15 - „А пред се облечете се во љубов, која сè соединува во совршена хармонија. И нека владее во вашите срца Христовиот мир, на кој навистина сте повикани во едно тело. И бидете благодарни .</w:t>
      </w:r>
    </w:p>
    <w:p w14:paraId="0C68ECEF" w14:textId="77777777" w:rsidR="000F7377" w:rsidRDefault="000F7377"/>
    <w:p w14:paraId="30564459" w14:textId="77777777" w:rsidR="000F7377" w:rsidRDefault="000F7377">
      <w:r xmlns:w="http://schemas.openxmlformats.org/wordprocessingml/2006/main">
        <w:t xml:space="preserve">Ефесјаните 4:5 Еден Господ, една вера, едно крштевање,</w:t>
      </w:r>
    </w:p>
    <w:p w14:paraId="7888D4A8" w14:textId="77777777" w:rsidR="000F7377" w:rsidRDefault="000F7377"/>
    <w:p w14:paraId="3453386D" w14:textId="77777777" w:rsidR="000F7377" w:rsidRDefault="000F7377">
      <w:r xmlns:w="http://schemas.openxmlformats.org/wordprocessingml/2006/main">
        <w:t xml:space="preserve">Пасусот ја нагласува важноста на единството во Господ, верата и крштевањето.</w:t>
      </w:r>
    </w:p>
    <w:p w14:paraId="77A89020" w14:textId="77777777" w:rsidR="000F7377" w:rsidRDefault="000F7377"/>
    <w:p w14:paraId="18AE165C" w14:textId="77777777" w:rsidR="000F7377" w:rsidRDefault="000F7377">
      <w:r xmlns:w="http://schemas.openxmlformats.org/wordprocessingml/2006/main">
        <w:t xml:space="preserve">1: Единството на Господ: Како да го прославиме нашето единство</w:t>
      </w:r>
    </w:p>
    <w:p w14:paraId="699C8F47" w14:textId="77777777" w:rsidR="000F7377" w:rsidRDefault="000F7377"/>
    <w:p w14:paraId="3631780D" w14:textId="77777777" w:rsidR="000F7377" w:rsidRDefault="000F7377">
      <w:r xmlns:w="http://schemas.openxmlformats.org/wordprocessingml/2006/main">
        <w:t xml:space="preserve">2: Верата на Крштевањето: Фондација за обединета иднина</w:t>
      </w:r>
    </w:p>
    <w:p w14:paraId="22D75BB9" w14:textId="77777777" w:rsidR="000F7377" w:rsidRDefault="000F7377"/>
    <w:p w14:paraId="3AE6893F" w14:textId="77777777" w:rsidR="000F7377" w:rsidRDefault="000F7377">
      <w:r xmlns:w="http://schemas.openxmlformats.org/wordprocessingml/2006/main">
        <w:t xml:space="preserve">1: Јован 17:20-23 - Исусовата молитва за единство меѓу верниците</w:t>
      </w:r>
    </w:p>
    <w:p w14:paraId="392C02D7" w14:textId="77777777" w:rsidR="000F7377" w:rsidRDefault="000F7377"/>
    <w:p w14:paraId="6875BA7C" w14:textId="77777777" w:rsidR="000F7377" w:rsidRDefault="000F7377">
      <w:r xmlns:w="http://schemas.openxmlformats.org/wordprocessingml/2006/main">
        <w:t xml:space="preserve">2: Филипјаните 2:1-4 - Повикот на Павле за единство поради Христовата смирение</w:t>
      </w:r>
    </w:p>
    <w:p w14:paraId="078012B9" w14:textId="77777777" w:rsidR="000F7377" w:rsidRDefault="000F7377"/>
    <w:p w14:paraId="575AF75B" w14:textId="77777777" w:rsidR="000F7377" w:rsidRDefault="000F7377">
      <w:r xmlns:w="http://schemas.openxmlformats.org/wordprocessingml/2006/main">
        <w:t xml:space="preserve">Ефесјаните 4:6 Еден Бог и Татко на сите, Кој е над сите, и преку сите и во сите вас.</w:t>
      </w:r>
    </w:p>
    <w:p w14:paraId="57D04815" w14:textId="77777777" w:rsidR="000F7377" w:rsidRDefault="000F7377"/>
    <w:p w14:paraId="6C6A284A" w14:textId="77777777" w:rsidR="000F7377" w:rsidRDefault="000F7377">
      <w:r xmlns:w="http://schemas.openxmlformats.org/wordprocessingml/2006/main">
        <w:t xml:space="preserve">Има само еден Бог и Тој е Татко на сите, пред сè, преку сите и во сите.</w:t>
      </w:r>
    </w:p>
    <w:p w14:paraId="3F9896D8" w14:textId="77777777" w:rsidR="000F7377" w:rsidRDefault="000F7377"/>
    <w:p w14:paraId="5BDFAEF7" w14:textId="77777777" w:rsidR="000F7377" w:rsidRDefault="000F7377">
      <w:r xmlns:w="http://schemas.openxmlformats.org/wordprocessingml/2006/main">
        <w:t xml:space="preserve">1. Обединувачка моќ на Еден Бог</w:t>
      </w:r>
    </w:p>
    <w:p w14:paraId="2F48130C" w14:textId="77777777" w:rsidR="000F7377" w:rsidRDefault="000F7377"/>
    <w:p w14:paraId="7B0F7A9D" w14:textId="77777777" w:rsidR="000F7377" w:rsidRDefault="000F7377">
      <w:r xmlns:w="http://schemas.openxmlformats.org/wordprocessingml/2006/main">
        <w:t xml:space="preserve">2. Сеприсутноста на Бога</w:t>
      </w:r>
    </w:p>
    <w:p w14:paraId="1BDFCF46" w14:textId="77777777" w:rsidR="000F7377" w:rsidRDefault="000F7377"/>
    <w:p w14:paraId="741F7C2E" w14:textId="77777777" w:rsidR="000F7377" w:rsidRDefault="000F7377">
      <w:r xmlns:w="http://schemas.openxmlformats.org/wordprocessingml/2006/main">
        <w:t xml:space="preserve">1. Ефесјаните 4:1-5</w:t>
      </w:r>
    </w:p>
    <w:p w14:paraId="76EBE30C" w14:textId="77777777" w:rsidR="000F7377" w:rsidRDefault="000F7377"/>
    <w:p w14:paraId="52724AC1" w14:textId="77777777" w:rsidR="000F7377" w:rsidRDefault="000F7377">
      <w:r xmlns:w="http://schemas.openxmlformats.org/wordprocessingml/2006/main">
        <w:t xml:space="preserve">2. Римјаните 11:36</w:t>
      </w:r>
    </w:p>
    <w:p w14:paraId="05AAB0A6" w14:textId="77777777" w:rsidR="000F7377" w:rsidRDefault="000F7377"/>
    <w:p w14:paraId="00477E51" w14:textId="77777777" w:rsidR="000F7377" w:rsidRDefault="000F7377">
      <w:r xmlns:w="http://schemas.openxmlformats.org/wordprocessingml/2006/main">
        <w:t xml:space="preserve">Ефесјаните 4:7 Но на секој од нас му е дадена благодат според мерката на Христовиот дар.</w:t>
      </w:r>
    </w:p>
    <w:p w14:paraId="51C58AC5" w14:textId="77777777" w:rsidR="000F7377" w:rsidRDefault="000F7377"/>
    <w:p w14:paraId="22697AE4" w14:textId="77777777" w:rsidR="000F7377" w:rsidRDefault="000F7377">
      <w:r xmlns:w="http://schemas.openxmlformats.org/wordprocessingml/2006/main">
        <w:t xml:space="preserve">Бог на сите им дал благодат во различни количини, според дарот Христов.</w:t>
      </w:r>
    </w:p>
    <w:p w14:paraId="439C3E17" w14:textId="77777777" w:rsidR="000F7377" w:rsidRDefault="000F7377"/>
    <w:p w14:paraId="5C06DA36" w14:textId="77777777" w:rsidR="000F7377" w:rsidRDefault="000F7377">
      <w:r xmlns:w="http://schemas.openxmlformats.org/wordprocessingml/2006/main">
        <w:t xml:space="preserve">1. Безграничната Христова благодат: нашата надеж во време на неволја.</w:t>
      </w:r>
    </w:p>
    <w:p w14:paraId="0DEE2C00" w14:textId="77777777" w:rsidR="000F7377" w:rsidRDefault="000F7377"/>
    <w:p w14:paraId="051AC270" w14:textId="77777777" w:rsidR="000F7377" w:rsidRDefault="000F7377">
      <w:r xmlns:w="http://schemas.openxmlformats.org/wordprocessingml/2006/main">
        <w:t xml:space="preserve">2. Христови дарови: отклучување на моќта на благодатта во нашите животи.</w:t>
      </w:r>
    </w:p>
    <w:p w14:paraId="6EA1EC45" w14:textId="77777777" w:rsidR="000F7377" w:rsidRDefault="000F7377"/>
    <w:p w14:paraId="54F20C00" w14:textId="77777777" w:rsidR="000F7377" w:rsidRDefault="000F7377">
      <w:r xmlns:w="http://schemas.openxmlformats.org/wordprocessingml/2006/main">
        <w:t xml:space="preserve">1. 1 Коринтјаните 12:7-10 - Благодатта на Духот се манифестира на различни начини.</w:t>
      </w:r>
    </w:p>
    <w:p w14:paraId="64C33C6E" w14:textId="77777777" w:rsidR="000F7377" w:rsidRDefault="000F7377"/>
    <w:p w14:paraId="30F23F66" w14:textId="77777777" w:rsidR="000F7377" w:rsidRDefault="000F7377">
      <w:r xmlns:w="http://schemas.openxmlformats.org/wordprocessingml/2006/main">
        <w:t xml:space="preserve">2. Римјаните 5:15-17 - Благодатта изобилува со нас со Христовиот дар.</w:t>
      </w:r>
    </w:p>
    <w:p w14:paraId="5876F40F" w14:textId="77777777" w:rsidR="000F7377" w:rsidRDefault="000F7377"/>
    <w:p w14:paraId="667DD2A4" w14:textId="77777777" w:rsidR="000F7377" w:rsidRDefault="000F7377">
      <w:r xmlns:w="http://schemas.openxmlformats.org/wordprocessingml/2006/main">
        <w:t xml:space="preserve">Ефесјаните 4:8 Затоа тој вели: „Кога се искачи на високо, го одведе во заробеништво и им даде дарови на луѓето.</w:t>
      </w:r>
    </w:p>
    <w:p w14:paraId="0406CCB3" w14:textId="77777777" w:rsidR="000F7377" w:rsidRDefault="000F7377"/>
    <w:p w14:paraId="13E7B0D1" w14:textId="77777777" w:rsidR="000F7377" w:rsidRDefault="000F7377">
      <w:r xmlns:w="http://schemas.openxmlformats.org/wordprocessingml/2006/main">
        <w:t xml:space="preserve">Во Ефесјаните 4:8, Павле зборува за Исус како се вознесува на небото и дава дарови на човештвото.</w:t>
      </w:r>
    </w:p>
    <w:p w14:paraId="3A7707D6" w14:textId="77777777" w:rsidR="000F7377" w:rsidRDefault="000F7377"/>
    <w:p w14:paraId="03746248" w14:textId="77777777" w:rsidR="000F7377" w:rsidRDefault="000F7377">
      <w:r xmlns:w="http://schemas.openxmlformats.org/wordprocessingml/2006/main">
        <w:t xml:space="preserve">1. Заробениот заробувач: Исусовото триумфално вознесение и дарување</w:t>
      </w:r>
    </w:p>
    <w:p w14:paraId="22EB06DA" w14:textId="77777777" w:rsidR="000F7377" w:rsidRDefault="000F7377"/>
    <w:p w14:paraId="2D72907E" w14:textId="77777777" w:rsidR="000F7377" w:rsidRDefault="000F7377">
      <w:r xmlns:w="http://schemas.openxmlformats.org/wordprocessingml/2006/main">
        <w:t xml:space="preserve">2. Дарот на животот: Да ги цениме даровите што ни ги дал Бог</w:t>
      </w:r>
    </w:p>
    <w:p w14:paraId="1F1E0D90" w14:textId="77777777" w:rsidR="000F7377" w:rsidRDefault="000F7377"/>
    <w:p w14:paraId="5EFB1458" w14:textId="77777777" w:rsidR="000F7377" w:rsidRDefault="000F7377">
      <w:r xmlns:w="http://schemas.openxmlformats.org/wordprocessingml/2006/main">
        <w:t xml:space="preserve">1. Филипјаните 2:8-11 - Исус се понизи, станувајќи послушен до смрт, дури и до смрт на крст. Затоа Бог многу го возвиши и му даде име што е над секое име.</w:t>
      </w:r>
    </w:p>
    <w:p w14:paraId="6148554D" w14:textId="77777777" w:rsidR="000F7377" w:rsidRDefault="000F7377"/>
    <w:p w14:paraId="2EFD42F1" w14:textId="77777777" w:rsidR="000F7377" w:rsidRDefault="000F7377">
      <w:r xmlns:w="http://schemas.openxmlformats.org/wordprocessingml/2006/main">
        <w:t xml:space="preserve">2. Римјаните 5:15-17 - Но, бесплатниот подарок не е како престапот. Зашто, ако мнозина умреа со престап на еден човек, многу повеќе се изобилуваше за мнозина Божјата благодат и бесплатниот дар преку благодатта на тој еден човек Исус Христос.</w:t>
      </w:r>
    </w:p>
    <w:p w14:paraId="44FDD478" w14:textId="77777777" w:rsidR="000F7377" w:rsidRDefault="000F7377"/>
    <w:p w14:paraId="58CCCCEB" w14:textId="77777777" w:rsidR="000F7377" w:rsidRDefault="000F7377">
      <w:r xmlns:w="http://schemas.openxmlformats.org/wordprocessingml/2006/main">
        <w:t xml:space="preserve">Ефесјаните 4:9 (Сега, кога се вознесе, што е тоа освен тоа што прво слезе во долните делови на земјата?</w:t>
      </w:r>
    </w:p>
    <w:p w14:paraId="43DE3E98" w14:textId="77777777" w:rsidR="000F7377" w:rsidRDefault="000F7377"/>
    <w:p w14:paraId="40142449" w14:textId="77777777" w:rsidR="000F7377" w:rsidRDefault="000F7377">
      <w:r xmlns:w="http://schemas.openxmlformats.org/wordprocessingml/2006/main">
        <w:t xml:space="preserve">Овој пасус од Ефесјаните 4:9 зборува за Исусовото потекло до пониските делови на земјата.</w:t>
      </w:r>
    </w:p>
    <w:p w14:paraId="5FC0E0E8" w14:textId="77777777" w:rsidR="000F7377" w:rsidRDefault="000F7377"/>
    <w:p w14:paraId="0580FCB3" w14:textId="77777777" w:rsidR="000F7377" w:rsidRDefault="000F7377">
      <w:r xmlns:w="http://schemas.openxmlformats.org/wordprocessingml/2006/main">
        <w:t xml:space="preserve">1. Слегувањето и триумфот на Исус Христос: значаен пример за нашите животи</w:t>
      </w:r>
    </w:p>
    <w:p w14:paraId="406B1F64" w14:textId="77777777" w:rsidR="000F7377" w:rsidRDefault="000F7377"/>
    <w:p w14:paraId="68A01A4A" w14:textId="77777777" w:rsidR="000F7377" w:rsidRDefault="000F7377">
      <w:r xmlns:w="http://schemas.openxmlformats.org/wordprocessingml/2006/main">
        <w:t xml:space="preserve">2. Значењето на Исусовото потекло за неговите следбеници</w:t>
      </w:r>
    </w:p>
    <w:p w14:paraId="611D765A" w14:textId="77777777" w:rsidR="000F7377" w:rsidRDefault="000F7377"/>
    <w:p w14:paraId="425242FF" w14:textId="77777777" w:rsidR="000F7377" w:rsidRDefault="000F7377">
      <w:r xmlns:w="http://schemas.openxmlformats.org/wordprocessingml/2006/main">
        <w:t xml:space="preserve">1. Римјаните 10:9 - „Дека, ако со својата уста исповедаш: „Исус е Господ“, и веруваш во своето срце </w:t>
      </w:r>
      <w:r xmlns:w="http://schemas.openxmlformats.org/wordprocessingml/2006/main">
        <w:lastRenderedPageBreak xmlns:w="http://schemas.openxmlformats.org/wordprocessingml/2006/main"/>
      </w:r>
      <w:r xmlns:w="http://schemas.openxmlformats.org/wordprocessingml/2006/main">
        <w:t xml:space="preserve">дека Бог го воскресна од мртвите, ќе се спасиш“.</w:t>
      </w:r>
    </w:p>
    <w:p w14:paraId="68E1047B" w14:textId="77777777" w:rsidR="000F7377" w:rsidRDefault="000F7377"/>
    <w:p w14:paraId="1B75C657" w14:textId="77777777" w:rsidR="000F7377" w:rsidRDefault="000F7377">
      <w:r xmlns:w="http://schemas.openxmlformats.org/wordprocessingml/2006/main">
        <w:t xml:space="preserve">2. Филипјаните 2:8-10 - „И кога се најде во изгледот како човек, тој се понижи себеси и стана послушен до смрт, па дури и до смрт на крст! секое име“.</w:t>
      </w:r>
    </w:p>
    <w:p w14:paraId="1046C16A" w14:textId="77777777" w:rsidR="000F7377" w:rsidRDefault="000F7377"/>
    <w:p w14:paraId="0576AFC4" w14:textId="77777777" w:rsidR="000F7377" w:rsidRDefault="000F7377">
      <w:r xmlns:w="http://schemas.openxmlformats.org/wordprocessingml/2006/main">
        <w:t xml:space="preserve">Ефесјаните 4:10 Оној што слезе е истиот што се искачи многу над сите небеса, за да исполни сè.)</w:t>
      </w:r>
    </w:p>
    <w:p w14:paraId="3541A4C8" w14:textId="77777777" w:rsidR="000F7377" w:rsidRDefault="000F7377"/>
    <w:p w14:paraId="325B5770" w14:textId="77777777" w:rsidR="000F7377" w:rsidRDefault="000F7377">
      <w:r xmlns:w="http://schemas.openxmlformats.org/wordprocessingml/2006/main">
        <w:t xml:space="preserve">Пасусот зборува за тоа како Христос слезе и се вознесе за да исполни сè.</w:t>
      </w:r>
    </w:p>
    <w:p w14:paraId="753621CD" w14:textId="77777777" w:rsidR="000F7377" w:rsidRDefault="000F7377"/>
    <w:p w14:paraId="38BBA591" w14:textId="77777777" w:rsidR="000F7377" w:rsidRDefault="000F7377">
      <w:r xmlns:w="http://schemas.openxmlformats.org/wordprocessingml/2006/main">
        <w:t xml:space="preserve">1. Вознесението Христово и нашата потреба да Го следиме</w:t>
      </w:r>
    </w:p>
    <w:p w14:paraId="11CB7B54" w14:textId="77777777" w:rsidR="000F7377" w:rsidRDefault="000F7377"/>
    <w:p w14:paraId="4646FC37" w14:textId="77777777" w:rsidR="000F7377" w:rsidRDefault="000F7377">
      <w:r xmlns:w="http://schemas.openxmlformats.org/wordprocessingml/2006/main">
        <w:t xml:space="preserve">2. Големината на Христос и нашиот одговор</w:t>
      </w:r>
    </w:p>
    <w:p w14:paraId="2C469463" w14:textId="77777777" w:rsidR="000F7377" w:rsidRDefault="000F7377"/>
    <w:p w14:paraId="2AB75B9B" w14:textId="77777777" w:rsidR="000F7377" w:rsidRDefault="000F7377">
      <w:r xmlns:w="http://schemas.openxmlformats.org/wordprocessingml/2006/main">
        <w:t xml:space="preserve">1. Јован 14:1-3 „Да не се вознемируваат вашите срца. Верувај во Бога; верувај и во мене. Во куќата на мојот Татко има многу соби. Да не беше така, дали ќе ти кажам дека одам да ти подготвам место? И ако отидам и ви приготвам место, пак ќе дојдам и ќе ве одведам кај себе, за да бидете и вие каде што сум јас“.</w:t>
      </w:r>
    </w:p>
    <w:p w14:paraId="57420147" w14:textId="77777777" w:rsidR="000F7377" w:rsidRDefault="000F7377"/>
    <w:p w14:paraId="1A37F4EF" w14:textId="77777777" w:rsidR="000F7377" w:rsidRDefault="000F7377">
      <w:r xmlns:w="http://schemas.openxmlformats.org/wordprocessingml/2006/main">
        <w:t xml:space="preserve">2. Филипјаните 2:5-8 „Имајте го овој ум меѓу себе, кој е ваш во Христа Исуса, Кој, иако беше во Божја форма, не сметаше дека еднаквоста со Бога е нешто што треба да се сфати, туку се испразни себеси, со земајќи облик на слуга, роден како човек. И наоѓајќи се во човечки облик, тој се понижи себеси со тоа што стана послушен до смрт, дури и смрт на крст“.</w:t>
      </w:r>
    </w:p>
    <w:p w14:paraId="6FBC3D21" w14:textId="77777777" w:rsidR="000F7377" w:rsidRDefault="000F7377"/>
    <w:p w14:paraId="2381FFB2" w14:textId="77777777" w:rsidR="000F7377" w:rsidRDefault="000F7377">
      <w:r xmlns:w="http://schemas.openxmlformats.org/wordprocessingml/2006/main">
        <w:t xml:space="preserve">Ефесјаните 4:11 И даде некои, апостоли; а некои, пророци; а некои, евангелисти; а некои, пастири и учители;</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Пасусот објаснува дека Исус на некои луѓе им дал подароци од апостоли, пророци, евангелисти, пастири и учители.</w:t>
      </w:r>
    </w:p>
    <w:p w14:paraId="27F21125" w14:textId="77777777" w:rsidR="000F7377" w:rsidRDefault="000F7377"/>
    <w:p w14:paraId="0C88785C" w14:textId="77777777" w:rsidR="000F7377" w:rsidRDefault="000F7377">
      <w:r xmlns:w="http://schemas.openxmlformats.org/wordprocessingml/2006/main">
        <w:t xml:space="preserve">1. Моќта на Исусовите дарови</w:t>
      </w:r>
    </w:p>
    <w:p w14:paraId="6A7E1293" w14:textId="77777777" w:rsidR="000F7377" w:rsidRDefault="000F7377"/>
    <w:p w14:paraId="019B713D" w14:textId="77777777" w:rsidR="000F7377" w:rsidRDefault="000F7377">
      <w:r xmlns:w="http://schemas.openxmlformats.org/wordprocessingml/2006/main">
        <w:t xml:space="preserve">2. Да се живее живот во служба на Бога</w:t>
      </w:r>
    </w:p>
    <w:p w14:paraId="4353F0D9" w14:textId="77777777" w:rsidR="000F7377" w:rsidRDefault="000F7377"/>
    <w:p w14:paraId="064B9DD0" w14:textId="77777777" w:rsidR="000F7377" w:rsidRDefault="000F7377">
      <w:r xmlns:w="http://schemas.openxmlformats.org/wordprocessingml/2006/main">
        <w:t xml:space="preserve">1. Римјаните 12:6-8 - Имајќи, значи, дарови различни според благодатта што ни е дадена, било да е пророштво, да пророкуваме според пропорцијата на верата; Или служење, да чекаме на нашето служење; Или кој поттикнува, на опомена: кој дава, нека го прави едноставно; кој владее, со трудољубивост; кој покажува милост, со веселост.</w:t>
      </w:r>
    </w:p>
    <w:p w14:paraId="1DF1DF80" w14:textId="77777777" w:rsidR="000F7377" w:rsidRDefault="000F7377"/>
    <w:p w14:paraId="6317E80C" w14:textId="77777777" w:rsidR="000F7377" w:rsidRDefault="000F7377">
      <w:r xmlns:w="http://schemas.openxmlformats.org/wordprocessingml/2006/main">
        <w:t xml:space="preserve">2. 1 Коринтјаните 12:4-11 - Сега има разновидност на дарови, но истиот Дух. И има разлики во администрациите, но истиот Господ. И има разновидни операции, но истиот Бог работи сè во сè. Но, манифестацијата на Духот му е дадена на секој човек за да има корист од тоа. Зашто некому му е дадено преку Духот збор на мудрост; на другиот слово на знаење од истиот Дух; На друга вера од истиот Дух; на друг даровите на исцелување од истиот Дух; На другиот правење чуда; на друго пророштво; на друг прониклив на духови; на други нуркачи видови на јазици; на друг толкувањето на јазиците: Но, сето тоа делува истиот Дух, делејќи се на секој поединечно како што сака.</w:t>
      </w:r>
    </w:p>
    <w:p w14:paraId="272DF731" w14:textId="77777777" w:rsidR="000F7377" w:rsidRDefault="000F7377"/>
    <w:p w14:paraId="2970DCAF" w14:textId="77777777" w:rsidR="000F7377" w:rsidRDefault="000F7377">
      <w:r xmlns:w="http://schemas.openxmlformats.org/wordprocessingml/2006/main">
        <w:t xml:space="preserve">Ефесјаните 4:12 за усовршување на светиите, за делото на службата, за градење на телото Христово:</w:t>
      </w:r>
    </w:p>
    <w:p w14:paraId="69CEDCCB" w14:textId="77777777" w:rsidR="000F7377" w:rsidRDefault="000F7377"/>
    <w:p w14:paraId="3FF952EE" w14:textId="77777777" w:rsidR="000F7377" w:rsidRDefault="000F7377">
      <w:r xmlns:w="http://schemas.openxmlformats.org/wordprocessingml/2006/main">
        <w:t xml:space="preserve">Овој пасус од Ефесјаните 4:12 зборува за тоа како Бог нè повикува да ги усовршуваме светителите, да ја вршиме работата на службата и да го изградуваме телото Христово.</w:t>
      </w:r>
    </w:p>
    <w:p w14:paraId="5AEF3F9D" w14:textId="77777777" w:rsidR="000F7377" w:rsidRDefault="000F7377"/>
    <w:p w14:paraId="27684AFF" w14:textId="77777777" w:rsidR="000F7377" w:rsidRDefault="000F7377">
      <w:r xmlns:w="http://schemas.openxmlformats.org/wordprocessingml/2006/main">
        <w:t xml:space="preserve">1. „Повик за служба: Усовршување на светителите и изградување на телото Христово“</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„Божјата работа на служба и Телото Христово“</w:t>
      </w:r>
    </w:p>
    <w:p w14:paraId="3B2F523D" w14:textId="77777777" w:rsidR="000F7377" w:rsidRDefault="000F7377"/>
    <w:p w14:paraId="2172C4A1" w14:textId="77777777" w:rsidR="000F7377" w:rsidRDefault="000F7377">
      <w:r xmlns:w="http://schemas.openxmlformats.org/wordprocessingml/2006/main">
        <w:t xml:space="preserve">1. Римјаните 12:3-8 - Зашто со благодатта што ми е дадена, на секој меѓу вас му велам да не размислува за себе повисоко отколку што треба да мисли, туку да размислува со трезвено расудување, секој според мерката на верата што Бог доделил. Зашто како што во едно тело имаме многу членови, а членовите немаат сите иста функција, така и ние, иако многу, сме едно тело во Христа, а поединечно членови еден на друг. Имајќи дарови кои се разликуваат според благодатта што ни е дадена, да ги користиме: ако пророштво, сразмерно со нашата вера; ако услуга, во нашата услуга; оној што поучува, во своето учење; оној што поттикнува, во својата опомена; оној што придонесува, во великодушност; тој што води, со ревност; оној што прави дела на милосрдие, со бодрост.</w:t>
      </w:r>
    </w:p>
    <w:p w14:paraId="4AEE1F7E" w14:textId="77777777" w:rsidR="000F7377" w:rsidRDefault="000F7377"/>
    <w:p w14:paraId="2C3AF7CC" w14:textId="77777777" w:rsidR="000F7377" w:rsidRDefault="000F7377">
      <w:r xmlns:w="http://schemas.openxmlformats.org/wordprocessingml/2006/main">
        <w:t xml:space="preserve">2. Јаков 1:27 - Религијата која е чиста и неизвалкана пред Бога, Отецот, е оваа: да се посетуваат сираците и вдовиците во нивната неволја и да се чуваат неизвалкани од светот.</w:t>
      </w:r>
    </w:p>
    <w:p w14:paraId="6D410A79" w14:textId="77777777" w:rsidR="000F7377" w:rsidRDefault="000F7377"/>
    <w:p w14:paraId="733BBB17" w14:textId="77777777" w:rsidR="000F7377" w:rsidRDefault="000F7377">
      <w:r xmlns:w="http://schemas.openxmlformats.org/wordprocessingml/2006/main">
        <w:t xml:space="preserve">Ефесјаните 4:13 Сè додека не дојдеме сите во единството на верата и спознанието на Божјиот Син, до совршен човек, до мерката на растот на полнотата Христова.</w:t>
      </w:r>
    </w:p>
    <w:p w14:paraId="55855A5D" w14:textId="77777777" w:rsidR="000F7377" w:rsidRDefault="000F7377"/>
    <w:p w14:paraId="77E8891C" w14:textId="77777777" w:rsidR="000F7377" w:rsidRDefault="000F7377">
      <w:r xmlns:w="http://schemas.openxmlformats.org/wordprocessingml/2006/main">
        <w:t xml:space="preserve">Пасусот ја нагласува важноста на единството меѓу верниците во верата и спознанието на Исус Христос.</w:t>
      </w:r>
    </w:p>
    <w:p w14:paraId="2EE0E385" w14:textId="77777777" w:rsidR="000F7377" w:rsidRDefault="000F7377"/>
    <w:p w14:paraId="048531F9" w14:textId="77777777" w:rsidR="000F7377" w:rsidRDefault="000F7377">
      <w:r xmlns:w="http://schemas.openxmlformats.org/wordprocessingml/2006/main">
        <w:t xml:space="preserve">1. „Соединувачка моќ на верата и знаењето во Христа“</w:t>
      </w:r>
    </w:p>
    <w:p w14:paraId="04DAC9F8" w14:textId="77777777" w:rsidR="000F7377" w:rsidRDefault="000F7377"/>
    <w:p w14:paraId="5882DE86" w14:textId="77777777" w:rsidR="000F7377" w:rsidRDefault="000F7377">
      <w:r xmlns:w="http://schemas.openxmlformats.org/wordprocessingml/2006/main">
        <w:t xml:space="preserve">2. „Постигнување совршенство преку единство во Христа“</w:t>
      </w:r>
    </w:p>
    <w:p w14:paraId="2F9F93B2" w14:textId="77777777" w:rsidR="000F7377" w:rsidRDefault="000F7377"/>
    <w:p w14:paraId="17F1E56A" w14:textId="77777777" w:rsidR="000F7377" w:rsidRDefault="000F7377">
      <w:r xmlns:w="http://schemas.openxmlformats.org/wordprocessingml/2006/main">
        <w:t xml:space="preserve">1. Колосјаните 2:2-3 - за да се утешат нивните срца, поврзани со љубов, и во секое богатство на целосна сигурност на разумот, до признавање на тајната на Бога и на Отецот и на Христос ; Во кого се кријат сите богатства на мудроста и знаењето.</w:t>
      </w:r>
    </w:p>
    <w:p w14:paraId="35FACD81" w14:textId="77777777" w:rsidR="000F7377" w:rsidRDefault="000F7377"/>
    <w:p w14:paraId="71AA97F7" w14:textId="77777777" w:rsidR="000F7377" w:rsidRDefault="000F7377">
      <w:r xmlns:w="http://schemas.openxmlformats.org/wordprocessingml/2006/main">
        <w:t xml:space="preserve">2. Ефесјаните 4:3 - Настојување да се задржи единството на Духот во врската на мирот.</w:t>
      </w:r>
    </w:p>
    <w:p w14:paraId="3894D139" w14:textId="77777777" w:rsidR="000F7377" w:rsidRDefault="000F7377"/>
    <w:p w14:paraId="402B402A" w14:textId="77777777" w:rsidR="000F7377" w:rsidRDefault="000F7377">
      <w:r xmlns:w="http://schemas.openxmlformats.org/wordprocessingml/2006/main">
        <w:t xml:space="preserve">Ефесјаните 4:14 За да не бидеме отсега повеќе деца, фрлени наваму-назад и носени со секој ветер на учење, од лукавството на луѓето и лукавиот лукавство, со кој тие лежат во заседа за да измамат;</w:t>
      </w:r>
    </w:p>
    <w:p w14:paraId="56495789" w14:textId="77777777" w:rsidR="000F7377" w:rsidRDefault="000F7377"/>
    <w:p w14:paraId="56AFF929" w14:textId="77777777" w:rsidR="000F7377" w:rsidRDefault="000F7377">
      <w:r xmlns:w="http://schemas.openxmlformats.org/wordprocessingml/2006/main">
        <w:t xml:space="preserve">Веќе не треба лесно да не заведуваат паметните и манипулативни лаги на мажите.</w:t>
      </w:r>
    </w:p>
    <w:p w14:paraId="37F6844B" w14:textId="77777777" w:rsidR="000F7377" w:rsidRDefault="000F7377"/>
    <w:p w14:paraId="073E0864" w14:textId="77777777" w:rsidR="000F7377" w:rsidRDefault="000F7377">
      <w:r xmlns:w="http://schemas.openxmlformats.org/wordprocessingml/2006/main">
        <w:t xml:space="preserve">1. Немојте да ве залажуваат паметни и манипулативни лаги.</w:t>
      </w:r>
    </w:p>
    <w:p w14:paraId="71D4A151" w14:textId="77777777" w:rsidR="000F7377" w:rsidRDefault="000F7377"/>
    <w:p w14:paraId="053D9B16" w14:textId="77777777" w:rsidR="000F7377" w:rsidRDefault="000F7377">
      <w:r xmlns:w="http://schemas.openxmlformats.org/wordprocessingml/2006/main">
        <w:t xml:space="preserve">2. Застанете цврсто во својата вера и останете верни на Божјите учења.</w:t>
      </w:r>
    </w:p>
    <w:p w14:paraId="27735BCF" w14:textId="77777777" w:rsidR="000F7377" w:rsidRDefault="000F7377"/>
    <w:p w14:paraId="0F95CC40" w14:textId="77777777" w:rsidR="000F7377" w:rsidRDefault="000F7377">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14:paraId="00C961A3" w14:textId="77777777" w:rsidR="000F7377" w:rsidRDefault="000F7377"/>
    <w:p w14:paraId="48B34809" w14:textId="77777777" w:rsidR="000F7377" w:rsidRDefault="000F7377">
      <w:r xmlns:w="http://schemas.openxmlformats.org/wordprocessingml/2006/main">
        <w:t xml:space="preserve">2. 1 Коринтјаните 16:13 - Внимавајте; застанете цврсто во верата; биди храбар; Биди силен.</w:t>
      </w:r>
    </w:p>
    <w:p w14:paraId="20DF665A" w14:textId="77777777" w:rsidR="000F7377" w:rsidRDefault="000F7377"/>
    <w:p w14:paraId="35664AE9" w14:textId="77777777" w:rsidR="000F7377" w:rsidRDefault="000F7377">
      <w:r xmlns:w="http://schemas.openxmlformats.org/wordprocessingml/2006/main">
        <w:t xml:space="preserve">Ефесјаните 4:15 Но, зборувајќи ја вистината со љубов, може да порасне во него во сè, што е глава, дури и Христос.</w:t>
      </w:r>
    </w:p>
    <w:p w14:paraId="305499AC" w14:textId="77777777" w:rsidR="000F7377" w:rsidRDefault="000F7377"/>
    <w:p w14:paraId="38982AD6" w14:textId="77777777" w:rsidR="000F7377" w:rsidRDefault="000F7377">
      <w:r xmlns:w="http://schemas.openxmlformats.org/wordprocessingml/2006/main">
        <w:t xml:space="preserve">Христијаните треба да ја зборуваат вистината во љубов за да можат да се зближат со Христос кој е глава на Црквата.</w:t>
      </w:r>
    </w:p>
    <w:p w14:paraId="40B014EE" w14:textId="77777777" w:rsidR="000F7377" w:rsidRDefault="000F7377"/>
    <w:p w14:paraId="3E1FC959" w14:textId="77777777" w:rsidR="000F7377" w:rsidRDefault="000F7377">
      <w:r xmlns:w="http://schemas.openxmlformats.org/wordprocessingml/2006/main">
        <w:t xml:space="preserve">1. Моќта на зборување на вистината во љубовта</w:t>
      </w:r>
    </w:p>
    <w:p w14:paraId="647C41D5" w14:textId="77777777" w:rsidR="000F7377" w:rsidRDefault="000F7377"/>
    <w:p w14:paraId="0DF674CE" w14:textId="77777777" w:rsidR="000F7377" w:rsidRDefault="000F7377">
      <w:r xmlns:w="http://schemas.openxmlformats.org/wordprocessingml/2006/main">
        <w:t xml:space="preserve">2. Зближување до Христос преку вистината и љубовта</w:t>
      </w:r>
    </w:p>
    <w:p w14:paraId="42EBAFF1" w14:textId="77777777" w:rsidR="000F7377" w:rsidRDefault="000F7377"/>
    <w:p w14:paraId="66C997BA" w14:textId="77777777" w:rsidR="000F7377" w:rsidRDefault="000F7377">
      <w:r xmlns:w="http://schemas.openxmlformats.org/wordprocessingml/2006/main">
        <w:t xml:space="preserve">1. Изреки 12:17 - Кој ја зборува вистината покажува праведност, а лажниот сведок измама.</w:t>
      </w:r>
    </w:p>
    <w:p w14:paraId="5ECE98FA" w14:textId="77777777" w:rsidR="000F7377" w:rsidRDefault="000F7377"/>
    <w:p w14:paraId="36CFA9EE" w14:textId="77777777" w:rsidR="000F7377" w:rsidRDefault="000F7377">
      <w:r xmlns:w="http://schemas.openxmlformats.org/wordprocessingml/2006/main">
        <w:t xml:space="preserve">2. Јован 15:17 - Ова ви го заповедам, да се сакате еден со друг.</w:t>
      </w:r>
    </w:p>
    <w:p w14:paraId="57B6D3A5" w14:textId="77777777" w:rsidR="000F7377" w:rsidRDefault="000F7377"/>
    <w:p w14:paraId="1BE24606" w14:textId="77777777" w:rsidR="000F7377" w:rsidRDefault="000F7377">
      <w:r xmlns:w="http://schemas.openxmlformats.org/wordprocessingml/2006/main">
        <w:t xml:space="preserve">Ефесјаните 4:16 Од Кого целото тело соодветно соединето и збиено со она што го обезбедува секој зглоб, според ефективно делување во мерка на секој дел, го зголемува телото за да се изградува себеси во љубов.</w:t>
      </w:r>
    </w:p>
    <w:p w14:paraId="52A508EE" w14:textId="77777777" w:rsidR="000F7377" w:rsidRDefault="000F7377"/>
    <w:p w14:paraId="20546782" w14:textId="77777777" w:rsidR="000F7377" w:rsidRDefault="000F7377">
      <w:r xmlns:w="http://schemas.openxmlformats.org/wordprocessingml/2006/main">
        <w:t xml:space="preserve">Целото тело верници работи заедно за да се изгради еден со друг во љубов.</w:t>
      </w:r>
    </w:p>
    <w:p w14:paraId="61139FEB" w14:textId="77777777" w:rsidR="000F7377" w:rsidRDefault="000F7377"/>
    <w:p w14:paraId="48EAF554" w14:textId="77777777" w:rsidR="000F7377" w:rsidRDefault="000F7377">
      <w:r xmlns:w="http://schemas.openxmlformats.org/wordprocessingml/2006/main">
        <w:t xml:space="preserve">1. Единство: Силата на Црквата</w:t>
      </w:r>
    </w:p>
    <w:p w14:paraId="78D27420" w14:textId="77777777" w:rsidR="000F7377" w:rsidRDefault="000F7377"/>
    <w:p w14:paraId="3CBDDCF2" w14:textId="77777777" w:rsidR="000F7377" w:rsidRDefault="000F7377">
      <w:r xmlns:w="http://schemas.openxmlformats.org/wordprocessingml/2006/main">
        <w:t xml:space="preserve">2. Работа заедно во љубов</w:t>
      </w:r>
    </w:p>
    <w:p w14:paraId="5AD20A5A" w14:textId="77777777" w:rsidR="000F7377" w:rsidRDefault="000F7377"/>
    <w:p w14:paraId="46E401C0" w14:textId="77777777" w:rsidR="000F7377" w:rsidRDefault="000F7377">
      <w:r xmlns:w="http://schemas.openxmlformats.org/wordprocessingml/2006/main">
        <w:t xml:space="preserve">1. 1. Коринтјаните 12:12-27</w:t>
      </w:r>
    </w:p>
    <w:p w14:paraId="34240189" w14:textId="77777777" w:rsidR="000F7377" w:rsidRDefault="000F7377"/>
    <w:p w14:paraId="645BB5FD" w14:textId="77777777" w:rsidR="000F7377" w:rsidRDefault="000F7377">
      <w:r xmlns:w="http://schemas.openxmlformats.org/wordprocessingml/2006/main">
        <w:t xml:space="preserve">2. Колошаните 3:12-17</w:t>
      </w:r>
    </w:p>
    <w:p w14:paraId="2D61A738" w14:textId="77777777" w:rsidR="000F7377" w:rsidRDefault="000F7377"/>
    <w:p w14:paraId="1658CFEF" w14:textId="77777777" w:rsidR="000F7377" w:rsidRDefault="000F7377">
      <w:r xmlns:w="http://schemas.openxmlformats.org/wordprocessingml/2006/main">
        <w:t xml:space="preserve">Ефесјаните 4:17 Затоа, ова го велам и сведочам во Господа, дека отсега не одите како што одат другите незнабошци, во суетата на својот ум,</w:t>
      </w:r>
    </w:p>
    <w:p w14:paraId="682DCD54" w14:textId="77777777" w:rsidR="000F7377" w:rsidRDefault="000F7377"/>
    <w:p w14:paraId="402AF09F" w14:textId="77777777" w:rsidR="000F7377" w:rsidRDefault="000F7377">
      <w:r xmlns:w="http://schemas.openxmlformats.org/wordprocessingml/2006/main">
        <w:t xml:space="preserve">Павле ги охрабрува христијаните да не живеат како не-Евреите, кои се водени од сопствените желби и суетни мисли.</w:t>
      </w:r>
    </w:p>
    <w:p w14:paraId="4A5DED2F" w14:textId="77777777" w:rsidR="000F7377" w:rsidRDefault="000F7377"/>
    <w:p w14:paraId="106113B8" w14:textId="77777777" w:rsidR="000F7377" w:rsidRDefault="000F7377">
      <w:r xmlns:w="http://schemas.openxmlformats.org/wordprocessingml/2006/main">
        <w:t xml:space="preserve">1. Живеење во светлината на Господ: Како да се следи Патот на праведноста</w:t>
      </w:r>
    </w:p>
    <w:p w14:paraId="773E460B" w14:textId="77777777" w:rsidR="000F7377" w:rsidRDefault="000F7377"/>
    <w:p w14:paraId="2B1209C9" w14:textId="77777777" w:rsidR="000F7377" w:rsidRDefault="000F7377">
      <w:r xmlns:w="http://schemas.openxmlformats.org/wordprocessingml/2006/main">
        <w:t xml:space="preserve">2. Суетата на нашите мисли: Избегнување на искушението на гревот</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Филипјаните 4:8-9 - „На крајот, браќа и сестри, што е вистина, што е благородно, што е исправно, што е чисто, што е убаво, што е за восхит — ако нешто е одлично или за пофалба — размислете за таквите Сè што сте научиле или сте примиле или сте слушнале од мене или сте виделе во мене, применувајте го. И Богот на мирот ќе биде со вас“.</w:t>
      </w:r>
    </w:p>
    <w:p w14:paraId="0CE8EC91" w14:textId="77777777" w:rsidR="000F7377" w:rsidRDefault="000F7377"/>
    <w:p w14:paraId="5EC820C9" w14:textId="77777777" w:rsidR="000F7377" w:rsidRDefault="000F7377">
      <w:r xmlns:w="http://schemas.openxmlformats.org/wordprocessingml/2006/main">
        <w:t xml:space="preserve">2. Колосјаните 3:2 - „Свртете го вашиот ум на горните работи, а не на земните работи“.</w:t>
      </w:r>
    </w:p>
    <w:p w14:paraId="3E9E9C02" w14:textId="77777777" w:rsidR="000F7377" w:rsidRDefault="000F7377"/>
    <w:p w14:paraId="65D3BC29" w14:textId="77777777" w:rsidR="000F7377" w:rsidRDefault="000F7377">
      <w:r xmlns:w="http://schemas.openxmlformats.org/wordprocessingml/2006/main">
        <w:t xml:space="preserve">Ефесјаните 4:18 Имајќи помрачен разум, отуѓени од животот Божји поради незнаењето што е во нив, поради слепилото на нивното срце.</w:t>
      </w:r>
    </w:p>
    <w:p w14:paraId="06E65D05" w14:textId="77777777" w:rsidR="000F7377" w:rsidRDefault="000F7377"/>
    <w:p w14:paraId="4E8B406A" w14:textId="77777777" w:rsidR="000F7377" w:rsidRDefault="000F7377">
      <w:r xmlns:w="http://schemas.openxmlformats.org/wordprocessingml/2006/main">
        <w:t xml:space="preserve">Луѓето можат да се исклучат од Бога кога не успеваат да Го разберат поради недостаток на знаење и закоравено срце.</w:t>
      </w:r>
    </w:p>
    <w:p w14:paraId="4F32F3CE" w14:textId="77777777" w:rsidR="000F7377" w:rsidRDefault="000F7377"/>
    <w:p w14:paraId="70C002BF" w14:textId="77777777" w:rsidR="000F7377" w:rsidRDefault="000F7377">
      <w:r xmlns:w="http://schemas.openxmlformats.org/wordprocessingml/2006/main">
        <w:t xml:space="preserve">1. Опасноста од незнаење и закоравените срца</w:t>
      </w:r>
    </w:p>
    <w:p w14:paraId="11363C38" w14:textId="77777777" w:rsidR="000F7377" w:rsidRDefault="000F7377"/>
    <w:p w14:paraId="68B0FA4C" w14:textId="77777777" w:rsidR="000F7377" w:rsidRDefault="000F7377">
      <w:r xmlns:w="http://schemas.openxmlformats.org/wordprocessingml/2006/main">
        <w:t xml:space="preserve">2. Повторно поврзување со Бог преку разбирање и сочувство</w:t>
      </w:r>
    </w:p>
    <w:p w14:paraId="687F1A29" w14:textId="77777777" w:rsidR="000F7377" w:rsidRDefault="000F7377"/>
    <w:p w14:paraId="6F1B8DF4" w14:textId="77777777" w:rsidR="000F7377" w:rsidRDefault="000F7377">
      <w:r xmlns:w="http://schemas.openxmlformats.org/wordprocessingml/2006/main">
        <w:t xml:space="preserve">1. Еремија 17:9-10 - „Срцето е измамено над сè и очајно злобно: кој може да го знае тоа? Јас, Господ, го испитувам срцето, ги испитувам уздите, да му дадам на секој човек според неговите патишта, и според плодот на неговите дела“.</w:t>
      </w:r>
    </w:p>
    <w:p w14:paraId="0F21BB89" w14:textId="77777777" w:rsidR="000F7377" w:rsidRDefault="000F7377"/>
    <w:p w14:paraId="1C242DD8" w14:textId="77777777" w:rsidR="000F7377" w:rsidRDefault="000F7377">
      <w:r xmlns:w="http://schemas.openxmlformats.org/wordprocessingml/2006/main">
        <w:t xml:space="preserve">2. Римјаните 10:13-15 - „Зашто, кој ќе го повика името Господово, ќе се спаси. Како тогаш ќе го повикаат Оној во кого не поверуваа и како ќе веруваат во Оној во кого не веруваат слушнале? и како ќе слушаат без проповедник? И како ќе проповедаат, ако не бидат испратени? како што е напишано: „Колку се убави нозете на оние што го проповедаат Евангелието на мирот и носат радосна вест за добри работи!“</w:t>
      </w:r>
    </w:p>
    <w:p w14:paraId="32FF7E5A" w14:textId="77777777" w:rsidR="000F7377" w:rsidRDefault="000F7377"/>
    <w:p w14:paraId="0E9F1618" w14:textId="77777777" w:rsidR="000F7377" w:rsidRDefault="000F7377">
      <w:r xmlns:w="http://schemas.openxmlformats.org/wordprocessingml/2006/main">
        <w:t xml:space="preserve">Ефесјаните 4:19, кои се предале на лудост, за да ја извршуваат секоја нечистотија со алчност.</w:t>
      </w:r>
    </w:p>
    <w:p w14:paraId="081F5091" w14:textId="77777777" w:rsidR="000F7377" w:rsidRDefault="000F7377"/>
    <w:p w14:paraId="346286D8" w14:textId="77777777" w:rsidR="000F7377" w:rsidRDefault="000F7377">
      <w:r xmlns:w="http://schemas.openxmlformats.org/wordprocessingml/2006/main">
        <w:t xml:space="preserve">Оние кои ги стврднале своите срца и повеќе не чувствуваат емоции, се предале на неморално и понизно однесување, водени од алчност.</w:t>
      </w:r>
    </w:p>
    <w:p w14:paraId="42DBE0D7" w14:textId="77777777" w:rsidR="000F7377" w:rsidRDefault="000F7377"/>
    <w:p w14:paraId="084D5FD1" w14:textId="77777777" w:rsidR="000F7377" w:rsidRDefault="000F7377">
      <w:r xmlns:w="http://schemas.openxmlformats.org/wordprocessingml/2006/main">
        <w:t xml:space="preserve">1. Опасноста од стврднување на нашите срца - Ефешаните 4:19</w:t>
      </w:r>
    </w:p>
    <w:p w14:paraId="1B6181E3" w14:textId="77777777" w:rsidR="000F7377" w:rsidRDefault="000F7377"/>
    <w:p w14:paraId="06C09458" w14:textId="77777777" w:rsidR="000F7377" w:rsidRDefault="000F7377">
      <w:r xmlns:w="http://schemas.openxmlformats.org/wordprocessingml/2006/main">
        <w:t xml:space="preserve">2. Алчност: Уништувач на моралниот интегритет - Ефешаните 4:19</w:t>
      </w:r>
    </w:p>
    <w:p w14:paraId="2507B442" w14:textId="77777777" w:rsidR="000F7377" w:rsidRDefault="000F7377"/>
    <w:p w14:paraId="339B1BF9" w14:textId="77777777" w:rsidR="000F7377" w:rsidRDefault="000F7377">
      <w:r xmlns:w="http://schemas.openxmlformats.org/wordprocessingml/2006/main">
        <w:t xml:space="preserve">1. Пословици 28:14 - „Блажен е оној што секогаш се бои од Господа, а кој го стврднува своето срце, паѓа во неволја“.</w:t>
      </w:r>
    </w:p>
    <w:p w14:paraId="608CEAAF" w14:textId="77777777" w:rsidR="000F7377" w:rsidRDefault="000F7377"/>
    <w:p w14:paraId="19142381" w14:textId="77777777" w:rsidR="000F7377" w:rsidRDefault="000F7377">
      <w:r xmlns:w="http://schemas.openxmlformats.org/wordprocessingml/2006/main">
        <w:t xml:space="preserve">2. 1. Тимотеј 6:10 - „Зашто љубовта кон парите е корен на секакви зла. Некои луѓе, желни за пари, залутаа од верата и се прободеа со многу таги“.</w:t>
      </w:r>
    </w:p>
    <w:p w14:paraId="34A2BCDE" w14:textId="77777777" w:rsidR="000F7377" w:rsidRDefault="000F7377"/>
    <w:p w14:paraId="6234628B" w14:textId="77777777" w:rsidR="000F7377" w:rsidRDefault="000F7377">
      <w:r xmlns:w="http://schemas.openxmlformats.org/wordprocessingml/2006/main">
        <w:t xml:space="preserve">Ефесјаните 4:20 Но вие не сте го научиле така Христос;</w:t>
      </w:r>
    </w:p>
    <w:p w14:paraId="0EB55CCB" w14:textId="77777777" w:rsidR="000F7377" w:rsidRDefault="000F7377"/>
    <w:p w14:paraId="5EB5999B" w14:textId="77777777" w:rsidR="000F7377" w:rsidRDefault="000F7377">
      <w:r xmlns:w="http://schemas.openxmlformats.org/wordprocessingml/2006/main">
        <w:t xml:space="preserve">Библијата нè учи да не бидеме како светот, туку да учиме и да го следиме Исус Христос.</w:t>
      </w:r>
    </w:p>
    <w:p w14:paraId="77D2C28C" w14:textId="77777777" w:rsidR="000F7377" w:rsidRDefault="000F7377"/>
    <w:p w14:paraId="6B7E5CA2" w14:textId="77777777" w:rsidR="000F7377" w:rsidRDefault="000F7377">
      <w:r xmlns:w="http://schemas.openxmlformats.org/wordprocessingml/2006/main">
        <w:t xml:space="preserve">1: Учење на Исусовиот пат: Како да се живее живот што му угодува на Бог</w:t>
      </w:r>
    </w:p>
    <w:p w14:paraId="69B4A2B8" w14:textId="77777777" w:rsidR="000F7377" w:rsidRDefault="000F7377"/>
    <w:p w14:paraId="51D34E06" w14:textId="77777777" w:rsidR="000F7377" w:rsidRDefault="000F7377">
      <w:r xmlns:w="http://schemas.openxmlformats.org/wordprocessingml/2006/main">
        <w:t xml:space="preserve">2: Моќта на Христос: Трансформирање на нашите животи од внатре кон надвор</w:t>
      </w:r>
    </w:p>
    <w:p w14:paraId="32652C93" w14:textId="77777777" w:rsidR="000F7377" w:rsidRDefault="000F7377"/>
    <w:p w14:paraId="6E6BC88F" w14:textId="77777777" w:rsidR="000F7377" w:rsidRDefault="000F7377">
      <w:r xmlns:w="http://schemas.openxmlformats.org/wordprocessingml/2006/main">
        <w:t xml:space="preserve">1: Матеј 11:29 - Дојдете кај мене сите уморни и оптоварени, и јас ќе ве одморам.</w:t>
      </w:r>
    </w:p>
    <w:p w14:paraId="37FA08E4" w14:textId="77777777" w:rsidR="000F7377" w:rsidRDefault="000F7377"/>
    <w:p w14:paraId="0E33DEE2" w14:textId="77777777" w:rsidR="000F7377" w:rsidRDefault="000F7377">
      <w:r xmlns:w="http://schemas.openxmlformats.org/wordprocessingml/2006/main">
        <w:t xml:space="preserve">2: 2 Коринтјаните 5:17 - Затоа, ако некој е во Христа, дојде новото создание: старото отиде, новото е тука!</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Ефесјаните 4:21 Ако сте го слушнале и сте поучени од него, како што е вистината во Исуса:</w:t>
      </w:r>
    </w:p>
    <w:p w14:paraId="642DCDB4" w14:textId="77777777" w:rsidR="000F7377" w:rsidRDefault="000F7377"/>
    <w:p w14:paraId="4C39675A" w14:textId="77777777" w:rsidR="000F7377" w:rsidRDefault="000F7377">
      <w:r xmlns:w="http://schemas.openxmlformats.org/wordprocessingml/2006/main">
        <w:t xml:space="preserve">Стихот ги охрабрува верниците да слушнат и да бидат поучени од Исус, кој е вистината.</w:t>
      </w:r>
    </w:p>
    <w:p w14:paraId="513ED64A" w14:textId="77777777" w:rsidR="000F7377" w:rsidRDefault="000F7377"/>
    <w:p w14:paraId="72AFB29E" w14:textId="77777777" w:rsidR="000F7377" w:rsidRDefault="000F7377">
      <w:r xmlns:w="http://schemas.openxmlformats.org/wordprocessingml/2006/main">
        <w:t xml:space="preserve">1. Важноста да се биде доживотен ученик на Исус</w:t>
      </w:r>
    </w:p>
    <w:p w14:paraId="59643A27" w14:textId="77777777" w:rsidR="000F7377" w:rsidRDefault="000F7377"/>
    <w:p w14:paraId="7517D397" w14:textId="77777777" w:rsidR="000F7377" w:rsidRDefault="000F7377">
      <w:r xmlns:w="http://schemas.openxmlformats.org/wordprocessingml/2006/main">
        <w:t xml:space="preserve">2. Живеење според вистината на Исус</w:t>
      </w:r>
    </w:p>
    <w:p w14:paraId="2E1D3780" w14:textId="77777777" w:rsidR="000F7377" w:rsidRDefault="000F7377"/>
    <w:p w14:paraId="31E6F5DA" w14:textId="77777777" w:rsidR="000F7377" w:rsidRDefault="000F7377">
      <w:r xmlns:w="http://schemas.openxmlformats.org/wordprocessingml/2006/main">
        <w:t xml:space="preserve">1. Јован 14:6 - „Исус му рече: „Јас сум патот, вистината и животот. Никој не доаѓа кај Отецот освен преку Мене“.</w:t>
      </w:r>
    </w:p>
    <w:p w14:paraId="0472898F" w14:textId="77777777" w:rsidR="000F7377" w:rsidRDefault="000F7377"/>
    <w:p w14:paraId="3913F2DD" w14:textId="77777777" w:rsidR="000F7377" w:rsidRDefault="000F7377">
      <w:r xmlns:w="http://schemas.openxmlformats.org/wordprocessingml/2006/main">
        <w:t xml:space="preserve">2. 2. Тимотеј 3:16 - „Целото Писмо е вдахновено од Бога и е корисно за учење, за укор, за поправање, за поучување во праведноста“,</w:t>
      </w:r>
    </w:p>
    <w:p w14:paraId="4D58DFCD" w14:textId="77777777" w:rsidR="000F7377" w:rsidRDefault="000F7377"/>
    <w:p w14:paraId="658E9B4E" w14:textId="77777777" w:rsidR="000F7377" w:rsidRDefault="000F7377">
      <w:r xmlns:w="http://schemas.openxmlformats.org/wordprocessingml/2006/main">
        <w:t xml:space="preserve">Ефесјаните 4:22 Да го одложите во врска со претходниот разговор старецот, кој е расипан според измамните похоти;</w:t>
      </w:r>
    </w:p>
    <w:p w14:paraId="2AE8E564" w14:textId="77777777" w:rsidR="000F7377" w:rsidRDefault="000F7377"/>
    <w:p w14:paraId="43B4EFF1" w14:textId="77777777" w:rsidR="000F7377" w:rsidRDefault="000F7377">
      <w:r xmlns:w="http://schemas.openxmlformats.org/wordprocessingml/2006/main">
        <w:t xml:space="preserve">Христијаните треба да ги одложат своите поранешни грешни патишта и да живеат според Божјата волја.</w:t>
      </w:r>
    </w:p>
    <w:p w14:paraId="0F65B663" w14:textId="77777777" w:rsidR="000F7377" w:rsidRDefault="000F7377"/>
    <w:p w14:paraId="4C12B288" w14:textId="77777777" w:rsidR="000F7377" w:rsidRDefault="000F7377">
      <w:r xmlns:w="http://schemas.openxmlformats.org/wordprocessingml/2006/main">
        <w:t xml:space="preserve">1. „Отфрлете го старото јас и прегрнете го новото“</w:t>
      </w:r>
    </w:p>
    <w:p w14:paraId="0457D896" w14:textId="77777777" w:rsidR="000F7377" w:rsidRDefault="000F7377"/>
    <w:p w14:paraId="391CA96A" w14:textId="77777777" w:rsidR="000F7377" w:rsidRDefault="000F7377">
      <w:r xmlns:w="http://schemas.openxmlformats.org/wordprocessingml/2006/main">
        <w:t xml:space="preserve">2. „Живеење според Божјиот лик“</w:t>
      </w:r>
    </w:p>
    <w:p w14:paraId="1B9C26D2" w14:textId="77777777" w:rsidR="000F7377" w:rsidRDefault="000F7377"/>
    <w:p w14:paraId="5089FB90" w14:textId="77777777" w:rsidR="000F7377" w:rsidRDefault="000F7377">
      <w:r xmlns:w="http://schemas.openxmlformats.org/wordprocessingml/2006/main">
        <w:t xml:space="preserve">1. Колошаните 3:9-10 - „Не лажете се еден со друг, бидејќи го одложивте старото јас со неговите постапки и го облековте новото јас, кое се обновува во знаење според ликот на неговиот Создател. "</w:t>
      </w:r>
    </w:p>
    <w:p w14:paraId="5884A2C5" w14:textId="77777777" w:rsidR="000F7377" w:rsidRDefault="000F7377"/>
    <w:p w14:paraId="73654923" w14:textId="77777777" w:rsidR="000F7377" w:rsidRDefault="000F7377">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14:paraId="0FB3C14C" w14:textId="77777777" w:rsidR="000F7377" w:rsidRDefault="000F7377"/>
    <w:p w14:paraId="7E0B4491" w14:textId="77777777" w:rsidR="000F7377" w:rsidRDefault="000F7377">
      <w:r xmlns:w="http://schemas.openxmlformats.org/wordprocessingml/2006/main">
        <w:t xml:space="preserve">Ефесјаните 4:23 И обновете се во духот на вашиот ум;</w:t>
      </w:r>
    </w:p>
    <w:p w14:paraId="11526537" w14:textId="77777777" w:rsidR="000F7377" w:rsidRDefault="000F7377"/>
    <w:p w14:paraId="2101B03F" w14:textId="77777777" w:rsidR="000F7377" w:rsidRDefault="000F7377">
      <w:r xmlns:w="http://schemas.openxmlformats.org/wordprocessingml/2006/main">
        <w:t xml:space="preserve">Обнови го својот ум за да бидеш повеќе како Христос.</w:t>
      </w:r>
    </w:p>
    <w:p w14:paraId="58D31C61" w14:textId="77777777" w:rsidR="000F7377" w:rsidRDefault="000F7377"/>
    <w:p w14:paraId="35F4979F" w14:textId="77777777" w:rsidR="000F7377" w:rsidRDefault="000F7377">
      <w:r xmlns:w="http://schemas.openxmlformats.org/wordprocessingml/2006/main">
        <w:t xml:space="preserve">1. Обновување на умот: Трансформирање на вашиот живот преку Христос</w:t>
      </w:r>
    </w:p>
    <w:p w14:paraId="03697533" w14:textId="77777777" w:rsidR="000F7377" w:rsidRDefault="000F7377"/>
    <w:p w14:paraId="7FC1CF1C" w14:textId="77777777" w:rsidR="000F7377" w:rsidRDefault="000F7377">
      <w:r xmlns:w="http://schemas.openxmlformats.org/wordprocessingml/2006/main">
        <w:t xml:space="preserve">2. Обновување на умот за надминување на тешкотиите</w:t>
      </w:r>
    </w:p>
    <w:p w14:paraId="49335E1B" w14:textId="77777777" w:rsidR="000F7377" w:rsidRDefault="000F7377"/>
    <w:p w14:paraId="52AE123E" w14:textId="77777777" w:rsidR="000F7377" w:rsidRDefault="000F7377">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14:paraId="7AFEA598" w14:textId="77777777" w:rsidR="000F7377" w:rsidRDefault="000F7377"/>
    <w:p w14:paraId="1623A697" w14:textId="77777777" w:rsidR="000F7377" w:rsidRDefault="000F7377">
      <w:r xmlns:w="http://schemas.openxmlformats.org/wordprocessingml/2006/main">
        <w:t xml:space="preserve">2. Филипјаните 4:8 - „На крајот, браќа и сестри, што е вистина, што е благородно, што е исправно, што е чисто, што е убаво, што е восхитувачко - ако нешто е одлично или за пофалба - размислете за такви работи. "</w:t>
      </w:r>
    </w:p>
    <w:p w14:paraId="70BAB7C2" w14:textId="77777777" w:rsidR="000F7377" w:rsidRDefault="000F7377"/>
    <w:p w14:paraId="46288390" w14:textId="77777777" w:rsidR="000F7377" w:rsidRDefault="000F7377">
      <w:r xmlns:w="http://schemas.openxmlformats.org/wordprocessingml/2006/main">
        <w:t xml:space="preserve">Ефесјаните 4:24 И да го облечете новиот човек, кој според Бога е создаден во праведност и вистинска светост.</w:t>
      </w:r>
    </w:p>
    <w:p w14:paraId="1B4C0F58" w14:textId="77777777" w:rsidR="000F7377" w:rsidRDefault="000F7377"/>
    <w:p w14:paraId="4FF56940" w14:textId="77777777" w:rsidR="000F7377" w:rsidRDefault="000F7377">
      <w:r xmlns:w="http://schemas.openxmlformats.org/wordprocessingml/2006/main">
        <w:t xml:space="preserve">Верниците треба да го облечат новиот човек, кој е создаден според Божјите мерила за праведност и светост.</w:t>
      </w:r>
    </w:p>
    <w:p w14:paraId="14D3A4A1" w14:textId="77777777" w:rsidR="000F7377" w:rsidRDefault="000F7377"/>
    <w:p w14:paraId="165F68F1" w14:textId="77777777" w:rsidR="000F7377" w:rsidRDefault="000F7377">
      <w:r xmlns:w="http://schemas.openxmlformats.org/wordprocessingml/2006/main">
        <w:t xml:space="preserve">1. „Божји повик: Облекување на новиот човек“</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„Животот на праведност и светост“</w:t>
      </w:r>
    </w:p>
    <w:p w14:paraId="3EB84E10" w14:textId="77777777" w:rsidR="000F7377" w:rsidRDefault="000F7377"/>
    <w:p w14:paraId="3F978026" w14:textId="77777777" w:rsidR="000F7377" w:rsidRDefault="000F7377">
      <w:r xmlns:w="http://schemas.openxmlformats.org/wordprocessingml/2006/main">
        <w:t xml:space="preserve">1. Колошаните 3:10 - „И облечете го новиот човек, кој се обновува во знаење според ликот на Оној што го создаде“</w:t>
      </w:r>
    </w:p>
    <w:p w14:paraId="321BFE75" w14:textId="77777777" w:rsidR="000F7377" w:rsidRDefault="000F7377"/>
    <w:p w14:paraId="76FDA15F" w14:textId="77777777" w:rsidR="000F7377" w:rsidRDefault="000F7377">
      <w:r xmlns:w="http://schemas.openxmlformats.org/wordprocessingml/2006/main">
        <w:t xml:space="preserve">2. 1. Петрово 1:15-16 - „Но, како што е свет оној кој ве повика, така и вие бидете свети во секој начин на разговор; затоа што е напишано: „Бидете свети, зашто јас сум свет“.</w:t>
      </w:r>
    </w:p>
    <w:p w14:paraId="7B24B5AA" w14:textId="77777777" w:rsidR="000F7377" w:rsidRDefault="000F7377"/>
    <w:p w14:paraId="4A5A3A36" w14:textId="77777777" w:rsidR="000F7377" w:rsidRDefault="000F7377">
      <w:r xmlns:w="http://schemas.openxmlformats.org/wordprocessingml/2006/main">
        <w:t xml:space="preserve">Ефесјаните 4:25 Затоа, отфрлајќи ја лагата, зборувајте ја вистината секој со својот ближен, зашто ние сме членови еден на друг.</w:t>
      </w:r>
    </w:p>
    <w:p w14:paraId="02780269" w14:textId="77777777" w:rsidR="000F7377" w:rsidRDefault="000F7377"/>
    <w:p w14:paraId="510132FC" w14:textId="77777777" w:rsidR="000F7377" w:rsidRDefault="000F7377">
      <w:r xmlns:w="http://schemas.openxmlformats.org/wordprocessingml/2006/main">
        <w:t xml:space="preserve">Отфрлете ја лагата и зборувајте ја вистината еден на друг, зашто сите сме членови на истото тело.</w:t>
      </w:r>
    </w:p>
    <w:p w14:paraId="360DDA45" w14:textId="77777777" w:rsidR="000F7377" w:rsidRDefault="000F7377"/>
    <w:p w14:paraId="4C7B690D" w14:textId="77777777" w:rsidR="000F7377" w:rsidRDefault="000F7377">
      <w:r xmlns:w="http://schemas.openxmlformats.org/wordprocessingml/2006/main">
        <w:t xml:space="preserve">1. Моќта на вистината: како чесноста и интегритетот ги зајакнуваат нашите односи</w:t>
      </w:r>
    </w:p>
    <w:p w14:paraId="3579E559" w14:textId="77777777" w:rsidR="000F7377" w:rsidRDefault="000F7377"/>
    <w:p w14:paraId="20606811" w14:textId="77777777" w:rsidR="000F7377" w:rsidRDefault="000F7377">
      <w:r xmlns:w="http://schemas.openxmlformats.org/wordprocessingml/2006/main">
        <w:t xml:space="preserve">2. Потребата од чесност: Отворено и искрено комуницирање</w:t>
      </w:r>
    </w:p>
    <w:p w14:paraId="2D851AC2" w14:textId="77777777" w:rsidR="000F7377" w:rsidRDefault="000F7377"/>
    <w:p w14:paraId="6660625C" w14:textId="77777777" w:rsidR="000F7377" w:rsidRDefault="000F7377">
      <w:r xmlns:w="http://schemas.openxmlformats.org/wordprocessingml/2006/main">
        <w:t xml:space="preserve">1. Колошаните 3:9-10 „Не лажете се еден со друг, бидејќи го одложивте старото јас со неговите постапки и го облековте новото јас, кое се обновува во знаење според ликот на неговиот Творец“.</w:t>
      </w:r>
    </w:p>
    <w:p w14:paraId="1AAA541E" w14:textId="77777777" w:rsidR="000F7377" w:rsidRDefault="000F7377"/>
    <w:p w14:paraId="1369BD92" w14:textId="77777777" w:rsidR="000F7377" w:rsidRDefault="000F7377">
      <w:r xmlns:w="http://schemas.openxmlformats.org/wordprocessingml/2006/main">
        <w:t xml:space="preserve">2. Псалм 34:13 „Чувај го својот јазик од зло и усните твои да не зборуваат измама“.</w:t>
      </w:r>
    </w:p>
    <w:p w14:paraId="5A9A4621" w14:textId="77777777" w:rsidR="000F7377" w:rsidRDefault="000F7377"/>
    <w:p w14:paraId="6B8153C0" w14:textId="77777777" w:rsidR="000F7377" w:rsidRDefault="000F7377">
      <w:r xmlns:w="http://schemas.openxmlformats.org/wordprocessingml/2006/main">
        <w:t xml:space="preserve">Ефесјаните 4:26 Гневете се и не грешете; сонцето да не зајде на вашиот гнев.</w:t>
      </w:r>
    </w:p>
    <w:p w14:paraId="5B76DEF0" w14:textId="77777777" w:rsidR="000F7377" w:rsidRDefault="000F7377"/>
    <w:p w14:paraId="7A53967E" w14:textId="77777777" w:rsidR="000F7377" w:rsidRDefault="000F7377">
      <w:r xmlns:w="http://schemas.openxmlformats.org/wordprocessingml/2006/main">
        <w:t xml:space="preserve">Треба да се лутиме понекогаш, но тоа не треба да води до грев. Не треба да дозволиме нашиот гнев да трае предолго.</w:t>
      </w:r>
    </w:p>
    <w:p w14:paraId="73C162E5" w14:textId="77777777" w:rsidR="000F7377" w:rsidRDefault="000F7377"/>
    <w:p w14:paraId="5CFBE699" w14:textId="77777777" w:rsidR="000F7377" w:rsidRDefault="000F7377">
      <w:r xmlns:w="http://schemas.openxmlformats.org/wordprocessingml/2006/main">
        <w:t xml:space="preserve">1. „Моќта на праведниот гнев“</w:t>
      </w:r>
    </w:p>
    <w:p w14:paraId="46CA5BB7" w14:textId="77777777" w:rsidR="000F7377" w:rsidRDefault="000F7377"/>
    <w:p w14:paraId="5C2D570B" w14:textId="77777777" w:rsidR="000F7377" w:rsidRDefault="000F7377">
      <w:r xmlns:w="http://schemas.openxmlformats.org/wordprocessingml/2006/main">
        <w:t xml:space="preserve">2. „Управување со нашите емоции на побожен начин“</w:t>
      </w:r>
    </w:p>
    <w:p w14:paraId="5271197C" w14:textId="77777777" w:rsidR="000F7377" w:rsidRDefault="000F7377"/>
    <w:p w14:paraId="57EB97BE" w14:textId="77777777" w:rsidR="000F7377" w:rsidRDefault="000F7377">
      <w:r xmlns:w="http://schemas.openxmlformats.org/wordprocessingml/2006/main">
        <w:t xml:space="preserve">1. Пословици 15:18 - Гневниот човек предизвикува расправии, а кој бавно се лути ги смирува расправиите.</w:t>
      </w:r>
    </w:p>
    <w:p w14:paraId="04292ADF" w14:textId="77777777" w:rsidR="000F7377" w:rsidRDefault="000F7377"/>
    <w:p w14:paraId="3A5E4E21" w14:textId="77777777" w:rsidR="000F7377" w:rsidRDefault="000F7377">
      <w:r xmlns:w="http://schemas.openxmlformats.org/wordprocessingml/2006/main">
        <w:t xml:space="preserve">2. Јаков 1:19-20 - Затоа, возљубени мои браќа, секој нека биде брз на слушање, бавен на зборување, бавен на гнев: зашто човечкиот гнев не ја врши Божјата праведност.</w:t>
      </w:r>
    </w:p>
    <w:p w14:paraId="4EE82CC4" w14:textId="77777777" w:rsidR="000F7377" w:rsidRDefault="000F7377"/>
    <w:p w14:paraId="3C0A40CE" w14:textId="77777777" w:rsidR="000F7377" w:rsidRDefault="000F7377">
      <w:r xmlns:w="http://schemas.openxmlformats.org/wordprocessingml/2006/main">
        <w:t xml:space="preserve">Ефесјаните 4:27 Ниту му давајте место на ѓаволот.</w:t>
      </w:r>
    </w:p>
    <w:p w14:paraId="7065045C" w14:textId="77777777" w:rsidR="000F7377" w:rsidRDefault="000F7377"/>
    <w:p w14:paraId="6E654258" w14:textId="77777777" w:rsidR="000F7377" w:rsidRDefault="000F7377">
      <w:r xmlns:w="http://schemas.openxmlformats.org/wordprocessingml/2006/main">
        <w:t xml:space="preserve">Овој пасус ја нагласува потребата да не му даваме простор во нашите животи на влијанието на ѓаволот.</w:t>
      </w:r>
    </w:p>
    <w:p w14:paraId="3DAF0CCD" w14:textId="77777777" w:rsidR="000F7377" w:rsidRDefault="000F7377"/>
    <w:p w14:paraId="7F8ADE6C" w14:textId="77777777" w:rsidR="000F7377" w:rsidRDefault="000F7377">
      <w:r xmlns:w="http://schemas.openxmlformats.org/wordprocessingml/2006/main">
        <w:t xml:space="preserve">1. Мораме да се спротивставиме на влијанието на ѓаволот со тоа што активно се трудиме да го правиме она што е исправно во Божјите очи.</w:t>
      </w:r>
    </w:p>
    <w:p w14:paraId="0D83E028" w14:textId="77777777" w:rsidR="000F7377" w:rsidRDefault="000F7377"/>
    <w:p w14:paraId="173B0905" w14:textId="77777777" w:rsidR="000F7377" w:rsidRDefault="000F7377">
      <w:r xmlns:w="http://schemas.openxmlformats.org/wordprocessingml/2006/main">
        <w:t xml:space="preserve">2. Мораме да запомниме дека ѓаволот се обидува да не одведе од Божјата волја, и мораме да внимаваме на неговите обиди да го стори тоа.</w:t>
      </w:r>
    </w:p>
    <w:p w14:paraId="4ED5B7EB" w14:textId="77777777" w:rsidR="000F7377" w:rsidRDefault="000F7377"/>
    <w:p w14:paraId="77FD8790" w14:textId="77777777" w:rsidR="000F7377" w:rsidRDefault="000F7377">
      <w:r xmlns:w="http://schemas.openxmlformats.org/wordprocessingml/2006/main">
        <w:t xml:space="preserve">1. Јаков 4:7 - „Спротивставете му се на ѓаволот, и тој ќе побегне од вас“.</w:t>
      </w:r>
    </w:p>
    <w:p w14:paraId="54468D4E" w14:textId="77777777" w:rsidR="000F7377" w:rsidRDefault="000F7377"/>
    <w:p w14:paraId="31A7DC0D" w14:textId="77777777" w:rsidR="000F7377" w:rsidRDefault="000F7377">
      <w:r xmlns:w="http://schemas.openxmlformats.org/wordprocessingml/2006/main">
        <w:t xml:space="preserve">2. 1 Јован 4:4 - „Вие, драги деца, сте од Бога и ги победивте, зашто оној што е во вас е поголем од оној што е во светот“.</w:t>
      </w:r>
    </w:p>
    <w:p w14:paraId="0FB1BC16" w14:textId="77777777" w:rsidR="000F7377" w:rsidRDefault="000F7377"/>
    <w:p w14:paraId="308957E8" w14:textId="77777777" w:rsidR="000F7377" w:rsidRDefault="000F7377">
      <w:r xmlns:w="http://schemas.openxmlformats.org/wordprocessingml/2006/main">
        <w:t xml:space="preserve">Ефесјаните 4:28 Кој краде, нека не краде повеќе, туку нека се труди, работејќи со рацете добро, за да му даде на оној што има потреба.</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Овој пасус ги охрабрува луѓето да работат напорно и да го користат својот труд за да им помогнат на оние на кои им е потребна.</w:t>
      </w:r>
    </w:p>
    <w:p w14:paraId="0335769B" w14:textId="77777777" w:rsidR="000F7377" w:rsidRDefault="000F7377"/>
    <w:p w14:paraId="3513DB12" w14:textId="77777777" w:rsidR="000F7377" w:rsidRDefault="000F7377">
      <w:r xmlns:w="http://schemas.openxmlformats.org/wordprocessingml/2006/main">
        <w:t xml:space="preserve">1. Важноста на напорната работа: како нашите напори можат да им помогнат на другите</w:t>
      </w:r>
    </w:p>
    <w:p w14:paraId="55C8154F" w14:textId="77777777" w:rsidR="000F7377" w:rsidRDefault="000F7377"/>
    <w:p w14:paraId="77E66B63" w14:textId="77777777" w:rsidR="000F7377" w:rsidRDefault="000F7377">
      <w:r xmlns:w="http://schemas.openxmlformats.org/wordprocessingml/2006/main">
        <w:t xml:space="preserve">2. Божји план за великодушност: Користење на нашите ресурси за благословување на другите</w:t>
      </w:r>
    </w:p>
    <w:p w14:paraId="5DB2A030" w14:textId="77777777" w:rsidR="000F7377" w:rsidRDefault="000F7377"/>
    <w:p w14:paraId="28B82895" w14:textId="77777777" w:rsidR="000F7377" w:rsidRDefault="000F7377">
      <w:r xmlns:w="http://schemas.openxmlformats.org/wordprocessingml/2006/main">
        <w:t xml:space="preserve">1. Изреки 13:11 - Богатството стекнато набрзина ќе се намали, но кој ќе собере малку по малку ќе го зголемува.</w:t>
      </w:r>
    </w:p>
    <w:p w14:paraId="3BF9991F" w14:textId="77777777" w:rsidR="000F7377" w:rsidRDefault="000F7377"/>
    <w:p w14:paraId="71740E8E" w14:textId="77777777" w:rsidR="000F7377" w:rsidRDefault="000F7377">
      <w:r xmlns:w="http://schemas.openxmlformats.org/wordprocessingml/2006/main">
        <w:t xml:space="preserve">2. 1 Јован 3:17-18 - Но, ако некој ги има добрата на светот и го гледа својот брат во неволја, а сепак го затвора своето срце против него, како Божјата љубов останува во него? Деца, да не сакаме со збор или зборување, туку на дело и вистина.</w:t>
      </w:r>
    </w:p>
    <w:p w14:paraId="0C5F44B1" w14:textId="77777777" w:rsidR="000F7377" w:rsidRDefault="000F7377"/>
    <w:p w14:paraId="3DDAEB61" w14:textId="77777777" w:rsidR="000F7377" w:rsidRDefault="000F7377">
      <w:r xmlns:w="http://schemas.openxmlformats.org/wordprocessingml/2006/main">
        <w:t xml:space="preserve">Ефесјаните 4:29 Нека не излегува од вашата уста расипана порака, туку она што е добро за употребата на издигнување, за да им служи благодат на слушателите.</w:t>
      </w:r>
    </w:p>
    <w:p w14:paraId="1284C11B" w14:textId="77777777" w:rsidR="000F7377" w:rsidRDefault="000F7377"/>
    <w:p w14:paraId="09F0EC9F" w14:textId="77777777" w:rsidR="000F7377" w:rsidRDefault="000F7377">
      <w:r xmlns:w="http://schemas.openxmlformats.org/wordprocessingml/2006/main">
        <w:t xml:space="preserve">Треба да ги користиме нашите зборови за да ги изградуваме другите, а не да ги уриваме, за да им покажеме милост на оние што нè слушаат.</w:t>
      </w:r>
    </w:p>
    <w:p w14:paraId="7AB251FF" w14:textId="77777777" w:rsidR="000F7377" w:rsidRDefault="000F7377"/>
    <w:p w14:paraId="2600935B" w14:textId="77777777" w:rsidR="000F7377" w:rsidRDefault="000F7377">
      <w:r xmlns:w="http://schemas.openxmlformats.org/wordprocessingml/2006/main">
        <w:t xml:space="preserve">1. Моќта на зборовите: Користење на нашиот говор за градење на другите</w:t>
      </w:r>
    </w:p>
    <w:p w14:paraId="7F21DD4D" w14:textId="77777777" w:rsidR="000F7377" w:rsidRDefault="000F7377"/>
    <w:p w14:paraId="5133CB9B" w14:textId="77777777" w:rsidR="000F7377" w:rsidRDefault="000F7377">
      <w:r xmlns:w="http://schemas.openxmlformats.org/wordprocessingml/2006/main">
        <w:t xml:space="preserve">2. Благодатта на говорот: покажување благодат кон оние околу нас</w:t>
      </w:r>
    </w:p>
    <w:p w14:paraId="4B16E43B" w14:textId="77777777" w:rsidR="000F7377" w:rsidRDefault="000F7377"/>
    <w:p w14:paraId="483E8CFD" w14:textId="77777777" w:rsidR="000F7377" w:rsidRDefault="000F7377">
      <w:r xmlns:w="http://schemas.openxmlformats.org/wordprocessingml/2006/main">
        <w:t xml:space="preserve">1. Јаков 3:5-6 - „Така и јазикот е мал член и се фали со големи работи. Еве, колку голема работа разгорува мал оган! А јазикот е оган, свет на беззаконие. јазикот меѓу нашите членови, дека го осквернува целото тело и го запалува патот на природата, и го запалува пеколот“.</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Колошаните 4:6 - „Вашиот говор нека биде секогаш со благодат, зачинет со сол, за да знаете како треба да му одговорите на секој човек“.</w:t>
      </w:r>
    </w:p>
    <w:p w14:paraId="0BEACADB" w14:textId="77777777" w:rsidR="000F7377" w:rsidRDefault="000F7377"/>
    <w:p w14:paraId="4974EDDA" w14:textId="77777777" w:rsidR="000F7377" w:rsidRDefault="000F7377">
      <w:r xmlns:w="http://schemas.openxmlformats.org/wordprocessingml/2006/main">
        <w:t xml:space="preserve">Ефесјаните 4:30 И не тагувајте го светиот Божји Дух, со кој сте запечатени до денот на откупувањето.</w:t>
      </w:r>
    </w:p>
    <w:p w14:paraId="25D5AA2D" w14:textId="77777777" w:rsidR="000F7377" w:rsidRDefault="000F7377"/>
    <w:p w14:paraId="10EE3BFE" w14:textId="77777777" w:rsidR="000F7377" w:rsidRDefault="000F7377">
      <w:r xmlns:w="http://schemas.openxmlformats.org/wordprocessingml/2006/main">
        <w:t xml:space="preserve">Не тагувајте го Светиот Дух Божји, Кој нè запечатува до денот на откупувањето.</w:t>
      </w:r>
    </w:p>
    <w:p w14:paraId="1E80493B" w14:textId="77777777" w:rsidR="000F7377" w:rsidRDefault="000F7377"/>
    <w:p w14:paraId="3A861AA0" w14:textId="77777777" w:rsidR="000F7377" w:rsidRDefault="000F7377">
      <w:r xmlns:w="http://schemas.openxmlformats.org/wordprocessingml/2006/main">
        <w:t xml:space="preserve">1: Мораме да запомниме дека Светиот Дух не треба да се сфаќа лесно, бидејќи Тој е оној кој нè запечатува до денот на откупувањето.</w:t>
      </w:r>
    </w:p>
    <w:p w14:paraId="45B83CD3" w14:textId="77777777" w:rsidR="000F7377" w:rsidRDefault="000F7377"/>
    <w:p w14:paraId="4802362E" w14:textId="77777777" w:rsidR="000F7377" w:rsidRDefault="000F7377">
      <w:r xmlns:w="http://schemas.openxmlformats.org/wordprocessingml/2006/main">
        <w:t xml:space="preserve">2: Светиот Дух е наш заштитник и водич и Тој ќе не чува безбедни и сигурни до денот на откупувањето.</w:t>
      </w:r>
    </w:p>
    <w:p w14:paraId="17E56026" w14:textId="77777777" w:rsidR="000F7377" w:rsidRDefault="000F7377"/>
    <w:p w14:paraId="55A658B0" w14:textId="77777777" w:rsidR="000F7377" w:rsidRDefault="000F7377">
      <w:r xmlns:w="http://schemas.openxmlformats.org/wordprocessingml/2006/main">
        <w:t xml:space="preserve">1: Римјаните 8:16 Самиот Дух сведочи со нашиот дух дека сме Божји деца.</w:t>
      </w:r>
    </w:p>
    <w:p w14:paraId="69A52B55" w14:textId="77777777" w:rsidR="000F7377" w:rsidRDefault="000F7377"/>
    <w:p w14:paraId="007C3C17" w14:textId="77777777" w:rsidR="000F7377" w:rsidRDefault="000F7377">
      <w:r xmlns:w="http://schemas.openxmlformats.org/wordprocessingml/2006/main">
        <w:t xml:space="preserve">2: Јован 14:26 А Помошникот, Светиот Дух, Кого Отецот ќе го испрати во Мое име, тој ќе ве научи на сè и ќе ве потсети на сè што ви реков.</w:t>
      </w:r>
    </w:p>
    <w:p w14:paraId="3919FA86" w14:textId="77777777" w:rsidR="000F7377" w:rsidRDefault="000F7377"/>
    <w:p w14:paraId="34ACBB0D" w14:textId="77777777" w:rsidR="000F7377" w:rsidRDefault="000F7377">
      <w:r xmlns:w="http://schemas.openxmlformats.org/wordprocessingml/2006/main">
        <w:t xml:space="preserve">Ефесјаните 4:31 Нека се отфрли од вас секоја горчина и гнев, и гнев, и врева и злоговори, со секаква злоба.</w:t>
      </w:r>
    </w:p>
    <w:p w14:paraId="6190B4E4" w14:textId="77777777" w:rsidR="000F7377" w:rsidRDefault="000F7377"/>
    <w:p w14:paraId="07788080" w14:textId="77777777" w:rsidR="000F7377" w:rsidRDefault="000F7377">
      <w:r xmlns:w="http://schemas.openxmlformats.org/wordprocessingml/2006/main">
        <w:t xml:space="preserve">Треба да ја отстраниме горчината, гневот, гневот, вревата, злото говорење и злобата од нашите животи.</w:t>
      </w:r>
    </w:p>
    <w:p w14:paraId="34E650AB" w14:textId="77777777" w:rsidR="000F7377" w:rsidRDefault="000F7377"/>
    <w:p w14:paraId="02B1835F" w14:textId="77777777" w:rsidR="000F7377" w:rsidRDefault="000F7377">
      <w:r xmlns:w="http://schemas.openxmlformats.org/wordprocessingml/2006/main">
        <w:t xml:space="preserve">1: Да се стремиме да бидеме повеќе како Христа и да се ослободиме од се што може да нè спречи да бидеме повеќе како Него.</w:t>
      </w:r>
    </w:p>
    <w:p w14:paraId="6F097F6B" w14:textId="77777777" w:rsidR="000F7377" w:rsidRDefault="000F7377"/>
    <w:p w14:paraId="5A6A16A5" w14:textId="77777777" w:rsidR="000F7377" w:rsidRDefault="000F7377">
      <w:r xmlns:w="http://schemas.openxmlformats.org/wordprocessingml/2006/main">
        <w:t xml:space="preserve">2: Мораме да се ослободиме од се што би предизвикало поделба и расправија меѓу нас и наместо тоа да </w:t>
      </w:r>
      <w:r xmlns:w="http://schemas.openxmlformats.org/wordprocessingml/2006/main">
        <w:lastRenderedPageBreak xmlns:w="http://schemas.openxmlformats.org/wordprocessingml/2006/main"/>
      </w:r>
      <w:r xmlns:w="http://schemas.openxmlformats.org/wordprocessingml/2006/main">
        <w:t xml:space="preserve">се стремиме да бидеме обединети во љубов и разбирање.</w:t>
      </w:r>
    </w:p>
    <w:p w14:paraId="32F3A291" w14:textId="77777777" w:rsidR="000F7377" w:rsidRDefault="000F7377"/>
    <w:p w14:paraId="47B05A5C" w14:textId="77777777" w:rsidR="000F7377" w:rsidRDefault="000F7377">
      <w:r xmlns:w="http://schemas.openxmlformats.org/wordprocessingml/2006/main">
        <w:t xml:space="preserve">1: Колошаните 3:8-10 - „Но, сега треба да ги отстраните сите: гнев, гнев, злоба, клевети и непристојни зборови од устата своја. со своите практики и го облече новото јас, кое се обновува во знаење според ликот на неговиот творец“.</w:t>
      </w:r>
    </w:p>
    <w:p w14:paraId="5387526A" w14:textId="77777777" w:rsidR="000F7377" w:rsidRDefault="000F7377"/>
    <w:p w14:paraId="097181EE" w14:textId="77777777" w:rsidR="000F7377" w:rsidRDefault="000F7377">
      <w:r xmlns:w="http://schemas.openxmlformats.org/wordprocessingml/2006/main">
        <w:t xml:space="preserve">2: Јаков 1:19-20 - „Знајте го ова, возљубени мои браќа: секој нека биде брз на слушање, бавен на зборување, бавен на гнев; зашто човечкиот гнев не ја создава Божјата праведност“.</w:t>
      </w:r>
    </w:p>
    <w:p w14:paraId="62923DA2" w14:textId="77777777" w:rsidR="000F7377" w:rsidRDefault="000F7377"/>
    <w:p w14:paraId="1F535635" w14:textId="77777777" w:rsidR="000F7377" w:rsidRDefault="000F7377">
      <w:r xmlns:w="http://schemas.openxmlformats.org/wordprocessingml/2006/main">
        <w:t xml:space="preserve">Ефесјаните 4:32 И бидете љубезни еден кон друг, со нежност, простувајќи си еден на друг, како што Бог ви прости заради Христа.</w:t>
      </w:r>
    </w:p>
    <w:p w14:paraId="5B1EE760" w14:textId="77777777" w:rsidR="000F7377" w:rsidRDefault="000F7377"/>
    <w:p w14:paraId="4B9F2996" w14:textId="77777777" w:rsidR="000F7377" w:rsidRDefault="000F7377">
      <w:r xmlns:w="http://schemas.openxmlformats.org/wordprocessingml/2006/main">
        <w:t xml:space="preserve">Бидете љубезни и простувачки еден кон друг, како што ни прости Христос.</w:t>
      </w:r>
    </w:p>
    <w:p w14:paraId="340B45EC" w14:textId="77777777" w:rsidR="000F7377" w:rsidRDefault="000F7377"/>
    <w:p w14:paraId="2F862DD3" w14:textId="77777777" w:rsidR="000F7377" w:rsidRDefault="000F7377">
      <w:r xmlns:w="http://schemas.openxmlformats.org/wordprocessingml/2006/main">
        <w:t xml:space="preserve">1: Моќта на простувањето</w:t>
      </w:r>
    </w:p>
    <w:p w14:paraId="4998CF3E" w14:textId="77777777" w:rsidR="000F7377" w:rsidRDefault="000F7377"/>
    <w:p w14:paraId="06536454" w14:textId="77777777" w:rsidR="000F7377" w:rsidRDefault="000F7377">
      <w:r xmlns:w="http://schemas.openxmlformats.org/wordprocessingml/2006/main">
        <w:t xml:space="preserve">2: Бидете љубезни и простувачки</w:t>
      </w:r>
    </w:p>
    <w:p w14:paraId="483CA615" w14:textId="77777777" w:rsidR="000F7377" w:rsidRDefault="000F7377"/>
    <w:p w14:paraId="59BC5CFA" w14:textId="77777777" w:rsidR="000F7377" w:rsidRDefault="000F7377">
      <w:r xmlns:w="http://schemas.openxmlformats.org/wordprocessingml/2006/main">
        <w:t xml:space="preserve">1: Колошаните 3:13 - поднесување еден со друг и, ако некој има жалба против друг, простувајќи си еден на друг; како што Господ ви прости, така и вие треба да простувате.</w:t>
      </w:r>
    </w:p>
    <w:p w14:paraId="2A47CB7F" w14:textId="77777777" w:rsidR="000F7377" w:rsidRDefault="000F7377"/>
    <w:p w14:paraId="1F569776" w14:textId="77777777" w:rsidR="000F7377" w:rsidRDefault="000F7377">
      <w:r xmlns:w="http://schemas.openxmlformats.org/wordprocessingml/2006/main">
        <w:t xml:space="preserve">2: Лука 6:36-37 - Бидете милосрдни, како што е милостив вашиот Татко. Не судете и нема да бидете судени; не осудувај, и нема да бидеш осуден; прости и ќе ти биде простено.</w:t>
      </w:r>
    </w:p>
    <w:p w14:paraId="57FD58EA" w14:textId="77777777" w:rsidR="000F7377" w:rsidRDefault="000F7377"/>
    <w:p w14:paraId="6232B111" w14:textId="77777777" w:rsidR="000F7377" w:rsidRDefault="000F7377">
      <w:r xmlns:w="http://schemas.openxmlformats.org/wordprocessingml/2006/main">
        <w:t xml:space="preserve">Ефесјаните 5 е петто поглавје од Посланието на Павле до Ефешаните. Во ова поглавје, Павле се осврнува на различни аспекти на христијанското однесување, нагласувајќи ја важноста да се имитира Божјата љубов и да се живее во светлината.</w:t>
      </w:r>
    </w:p>
    <w:p w14:paraId="4DBFC24D" w14:textId="77777777" w:rsidR="000F7377" w:rsidRDefault="000F7377"/>
    <w:p w14:paraId="508DD7BE" w14:textId="77777777" w:rsidR="000F7377" w:rsidRDefault="000F7377">
      <w:r xmlns:w="http://schemas.openxmlformats.org/wordprocessingml/2006/main">
        <w:t xml:space="preserve">1. пасус: Павле започнува со поттикнување на верниците да го имитираат Бог и да одат во љубов, исто како што Христос ги сакаше и се предаде Себеси за нив (Ефесјаните 5:1-2). Тој нагласува дека верниците треба да избегнуваат сексуален неморал, нечистотија и алчност, туку да живеат животи карактеризирани со благодарност. Павле предупредува да не учествуваме во бесплодни дела на темнината, туку да не ги разоткриваме преку праведен живот.</w:t>
      </w:r>
    </w:p>
    <w:p w14:paraId="6C9A70B5" w14:textId="77777777" w:rsidR="000F7377" w:rsidRDefault="000F7377"/>
    <w:p w14:paraId="7BE2C40A" w14:textId="77777777" w:rsidR="000F7377" w:rsidRDefault="000F7377">
      <w:r xmlns:w="http://schemas.openxmlformats.org/wordprocessingml/2006/main">
        <w:t xml:space="preserve">2. пасус: Павле го истакнува значењето на одење во мудрост и максимално искористување на секоја можност (Ефешаните 5:15-17). Тој ги поттикнува верниците да разберат што му угодува на Господа и да не бидат глупави, туку мудри. Тие се поттикнати да бидат исполнети со Дух, пеејќи псалми, химни и духовни песни додека секогаш се заблагодаруваат за сè.</w:t>
      </w:r>
    </w:p>
    <w:p w14:paraId="4587B03D" w14:textId="77777777" w:rsidR="000F7377" w:rsidRDefault="000F7377"/>
    <w:p w14:paraId="0180F0B3" w14:textId="77777777" w:rsidR="000F7377" w:rsidRDefault="000F7377">
      <w:r xmlns:w="http://schemas.openxmlformats.org/wordprocessingml/2006/main">
        <w:t xml:space="preserve">3. пасус: Поглавјето завршува со упатства за различни односи во христијанските домаќинства (Ефесјаните 5:22-33). Павле им се обраќа на сопругите, поучувајќи ги да им се покоруваат на своите сопрузи како на Господа. Мажите се повикани да ги сакаат своите жени пожртвувано како што Христос ја сакал Црквата. Децата се охрабруваат да ги слушаат своите родители, додека татковците се повикуваат да не ги провоцираат своите деца, туку да ги воспитуваат со дисциплина и поучување.</w:t>
      </w:r>
    </w:p>
    <w:p w14:paraId="4A9EC304" w14:textId="77777777" w:rsidR="000F7377" w:rsidRDefault="000F7377">
      <w:r xmlns:w="http://schemas.openxmlformats.org/wordprocessingml/2006/main">
        <w:t xml:space="preserve">Павле зборува и за односите меѓу робовите и господарите, нагласувајќи го правичното постапување и срдечно вршењето на својата работа како кон Христос.</w:t>
      </w:r>
    </w:p>
    <w:p w14:paraId="47AC4EF0" w14:textId="77777777" w:rsidR="000F7377" w:rsidRDefault="000F7377"/>
    <w:p w14:paraId="385D345D" w14:textId="77777777" w:rsidR="000F7377" w:rsidRDefault="000F7377">
      <w:r xmlns:w="http://schemas.openxmlformats.org/wordprocessingml/2006/main">
        <w:t xml:space="preserve">Во краток преглед,</w:t>
      </w:r>
    </w:p>
    <w:p w14:paraId="6AAEB231" w14:textId="77777777" w:rsidR="000F7377" w:rsidRDefault="000F7377">
      <w:r xmlns:w="http://schemas.openxmlformats.org/wordprocessingml/2006/main">
        <w:t xml:space="preserve">Петтото поглавје од Ефесјаните го нагласува имитирањето на Божјата љубов и живеењето живот што се карактеризира со праведност. Верниците се повикани да одат во љубов, избегнувајќи неморално однесување додека ги разоткриваат бесплодните дела на темнината преку праведното живеење.</w:t>
      </w:r>
    </w:p>
    <w:p w14:paraId="4AF6FCE8" w14:textId="77777777" w:rsidR="000F7377" w:rsidRDefault="000F7377">
      <w:r xmlns:w="http://schemas.openxmlformats.org/wordprocessingml/2006/main">
        <w:t xml:space="preserve">Павле го истакнува одењето во мудрост, исполнетоста со Дух, нудењето благодарност и искористувањето на секоја можност максимално. Тој дава упатства за различни односи во христијанските домаќинства, зборувајќи за улогите на сопруги, сопрузи, деца, татковци, робови и господари.</w:t>
      </w:r>
    </w:p>
    <w:p w14:paraId="00513AD5" w14:textId="77777777" w:rsidR="000F7377" w:rsidRDefault="000F7377">
      <w:r xmlns:w="http://schemas.openxmlformats.org/wordprocessingml/2006/main">
        <w:t xml:space="preserve">Ова поглавје ја нагласува важноста да се имитира Божјата љубов, живеејќи во праведност и мудрост. Тоа го нагласува значењето на одржувањето здрави односи во христијанските домаќинства и однесувањето со интегритет во различни општествени контексти.</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Ефесјаните 5:1 Затоа, бидете Божји следбеници, како драги деца;</w:t>
      </w:r>
    </w:p>
    <w:p w14:paraId="0E2DAD77" w14:textId="77777777" w:rsidR="000F7377" w:rsidRDefault="000F7377"/>
    <w:p w14:paraId="09646ADA" w14:textId="77777777" w:rsidR="000F7377" w:rsidRDefault="000F7377">
      <w:r xmlns:w="http://schemas.openxmlformats.org/wordprocessingml/2006/main">
        <w:t xml:space="preserve">Следете го Божјиот пример како сакани деца.</w:t>
      </w:r>
    </w:p>
    <w:p w14:paraId="6C63DEA5" w14:textId="77777777" w:rsidR="000F7377" w:rsidRDefault="000F7377"/>
    <w:p w14:paraId="4E615BA6" w14:textId="77777777" w:rsidR="000F7377" w:rsidRDefault="000F7377">
      <w:r xmlns:w="http://schemas.openxmlformats.org/wordprocessingml/2006/main">
        <w:t xml:space="preserve">1: Повикани сме да бидеме послушни Божји деца.</w:t>
      </w:r>
    </w:p>
    <w:p w14:paraId="0805C4F4" w14:textId="77777777" w:rsidR="000F7377" w:rsidRDefault="000F7377"/>
    <w:p w14:paraId="6061695B" w14:textId="77777777" w:rsidR="000F7377" w:rsidRDefault="000F7377">
      <w:r xmlns:w="http://schemas.openxmlformats.org/wordprocessingml/2006/main">
        <w:t xml:space="preserve">2: Мора да се трудиме да ја одразуваме Божјата љубов и милост во се што правиме.</w:t>
      </w:r>
    </w:p>
    <w:p w14:paraId="1413A20D" w14:textId="77777777" w:rsidR="000F7377" w:rsidRDefault="000F7377"/>
    <w:p w14:paraId="503C85F8" w14:textId="77777777" w:rsidR="000F7377" w:rsidRDefault="000F7377">
      <w:r xmlns:w="http://schemas.openxmlformats.org/wordprocessingml/2006/main">
        <w:t xml:space="preserve">1: Матеј 5:44-45 - „Но, јас ви велам, сакајте ги своите непријатели, благословувајте ги оние што ве проколнуваат, правете им добро на оние што ве мразат и молете се за оние што ве навредуваат и ве прогонуваат“.</w:t>
      </w:r>
    </w:p>
    <w:p w14:paraId="3CEC4C3E" w14:textId="77777777" w:rsidR="000F7377" w:rsidRDefault="000F7377"/>
    <w:p w14:paraId="5035B57F" w14:textId="77777777" w:rsidR="000F7377" w:rsidRDefault="000F7377">
      <w:r xmlns:w="http://schemas.openxmlformats.org/wordprocessingml/2006/main">
        <w:t xml:space="preserve">2: 1 Јован 4:12 - „Никој никогаш не го видел Бога; но ако се сакаме еден со друг, Бог живее во нас и неговата љубов е целосна во нас“.</w:t>
      </w:r>
    </w:p>
    <w:p w14:paraId="3780B436" w14:textId="77777777" w:rsidR="000F7377" w:rsidRDefault="000F7377"/>
    <w:p w14:paraId="5F8E44BF" w14:textId="77777777" w:rsidR="000F7377" w:rsidRDefault="000F7377">
      <w:r xmlns:w="http://schemas.openxmlformats.org/wordprocessingml/2006/main">
        <w:t xml:space="preserve">Ефесјаните 5:2 И одете во љубов, како што и Христос нè засака нас, и се даде Себеси за нас како жртва и жртва на Бога за сладок мирис.</w:t>
      </w:r>
    </w:p>
    <w:p w14:paraId="6FF03803" w14:textId="77777777" w:rsidR="000F7377" w:rsidRDefault="000F7377"/>
    <w:p w14:paraId="6DA1C91E" w14:textId="77777777" w:rsidR="000F7377" w:rsidRDefault="000F7377">
      <w:r xmlns:w="http://schemas.openxmlformats.org/wordprocessingml/2006/main">
        <w:t xml:space="preserve">Христијаните се повикани да го следат примерот на Исус Христос, кој пожртвувано нè засака и се предаде себеси на Бога како угодна жртва.</w:t>
      </w:r>
    </w:p>
    <w:p w14:paraId="72AD71D1" w14:textId="77777777" w:rsidR="000F7377" w:rsidRDefault="000F7377"/>
    <w:p w14:paraId="02F44AC0" w14:textId="77777777" w:rsidR="000F7377" w:rsidRDefault="000F7377">
      <w:r xmlns:w="http://schemas.openxmlformats.org/wordprocessingml/2006/main">
        <w:t xml:space="preserve">1. Да се живее живот со љубов: Повик да се следи примерот на Исус</w:t>
      </w:r>
    </w:p>
    <w:p w14:paraId="70E469E9" w14:textId="77777777" w:rsidR="000F7377" w:rsidRDefault="000F7377"/>
    <w:p w14:paraId="05BFF867" w14:textId="77777777" w:rsidR="000F7377" w:rsidRDefault="000F7377">
      <w:r xmlns:w="http://schemas.openxmlformats.org/wordprocessingml/2006/main">
        <w:t xml:space="preserve">2. Жртва и служба: Како нѐ сакаше Исус и што можеме да научиме од него</w:t>
      </w:r>
    </w:p>
    <w:p w14:paraId="30A92910" w14:textId="77777777" w:rsidR="000F7377" w:rsidRDefault="000F7377"/>
    <w:p w14:paraId="649913A4" w14:textId="77777777" w:rsidR="000F7377" w:rsidRDefault="000F7377">
      <w:r xmlns:w="http://schemas.openxmlformats.org/wordprocessingml/2006/main">
        <w:t xml:space="preserve">1. Јован 15:12-13 - „Ова е мојата заповед: да се љубите еден со друг, како што јас ве возљубив вас. Никој нема поголема љубов од оваа, да ја даде својата душа за своите пријатели“.</w:t>
      </w:r>
    </w:p>
    <w:p w14:paraId="5F9369B2" w14:textId="77777777" w:rsidR="000F7377" w:rsidRDefault="000F7377"/>
    <w:p w14:paraId="354AB9D1" w14:textId="77777777" w:rsidR="000F7377" w:rsidRDefault="000F7377">
      <w:r xmlns:w="http://schemas.openxmlformats.org/wordprocessingml/2006/main">
        <w:t xml:space="preserve">2. Римјаните 12:1 - „Ве молам, браќа, со милоста Божја, да ги принесувате вашите тела како жртва жива, света, прифатлива за Бога, што е вашата разумна служба.</w:t>
      </w:r>
    </w:p>
    <w:p w14:paraId="0EC74CD6" w14:textId="77777777" w:rsidR="000F7377" w:rsidRDefault="000F7377"/>
    <w:p w14:paraId="0EDB7347" w14:textId="77777777" w:rsidR="000F7377" w:rsidRDefault="000F7377">
      <w:r xmlns:w="http://schemas.openxmlformats.org/wordprocessingml/2006/main">
        <w:t xml:space="preserve">Ефесјаните 5:3 А блудот и секаква нечистотија или среброљубие, нека не се именува еднаш меѓу вас, како што им се случува на светците;</w:t>
      </w:r>
    </w:p>
    <w:p w14:paraId="13E233DA" w14:textId="77777777" w:rsidR="000F7377" w:rsidRDefault="000F7377"/>
    <w:p w14:paraId="67EBE97E" w14:textId="77777777" w:rsidR="000F7377" w:rsidRDefault="000F7377">
      <w:r xmlns:w="http://schemas.openxmlformats.org/wordprocessingml/2006/main">
        <w:t xml:space="preserve">Христијаните се повикани да живеат свети животи, ослободени од нечисти мисли, зборови и постапки.</w:t>
      </w:r>
    </w:p>
    <w:p w14:paraId="6069628F" w14:textId="77777777" w:rsidR="000F7377" w:rsidRDefault="000F7377"/>
    <w:p w14:paraId="45F6F558" w14:textId="77777777" w:rsidR="000F7377" w:rsidRDefault="000F7377">
      <w:r xmlns:w="http://schemas.openxmlformats.org/wordprocessingml/2006/main">
        <w:t xml:space="preserve">1. „Животот на светост“</w:t>
      </w:r>
    </w:p>
    <w:p w14:paraId="2E2F124D" w14:textId="77777777" w:rsidR="000F7377" w:rsidRDefault="000F7377"/>
    <w:p w14:paraId="5EDDEBF0" w14:textId="77777777" w:rsidR="000F7377" w:rsidRDefault="000F7377">
      <w:r xmlns:w="http://schemas.openxmlformats.org/wordprocessingml/2006/main">
        <w:t xml:space="preserve">2. „Моќта на нашите зборови“</w:t>
      </w:r>
    </w:p>
    <w:p w14:paraId="02B13979" w14:textId="77777777" w:rsidR="000F7377" w:rsidRDefault="000F7377"/>
    <w:p w14:paraId="63F67DEB" w14:textId="77777777" w:rsidR="000F7377" w:rsidRDefault="000F7377">
      <w:r xmlns:w="http://schemas.openxmlformats.org/wordprocessingml/2006/main">
        <w:t xml:space="preserve">1. Јаков 1:22-25 - Бидете извршители на Словото, а не само слушатели.</w:t>
      </w:r>
    </w:p>
    <w:p w14:paraId="02498B9A" w14:textId="77777777" w:rsidR="000F7377" w:rsidRDefault="000F7377"/>
    <w:p w14:paraId="5A7D344A" w14:textId="77777777" w:rsidR="000F7377" w:rsidRDefault="000F7377">
      <w:r xmlns:w="http://schemas.openxmlformats.org/wordprocessingml/2006/main">
        <w:t xml:space="preserve">2. 1 Коринтјаните 6:18-20 - Бегајте од сексуалниот неморал.</w:t>
      </w:r>
    </w:p>
    <w:p w14:paraId="104BCE35" w14:textId="77777777" w:rsidR="000F7377" w:rsidRDefault="000F7377"/>
    <w:p w14:paraId="47329122" w14:textId="77777777" w:rsidR="000F7377" w:rsidRDefault="000F7377">
      <w:r xmlns:w="http://schemas.openxmlformats.org/wordprocessingml/2006/main">
        <w:t xml:space="preserve">Ефесјаните 5:4 Ниту нечистотија, ни безумно зборување, ни шега, што не е погодно, туку благодарност.</w:t>
      </w:r>
    </w:p>
    <w:p w14:paraId="79F6A2EF" w14:textId="77777777" w:rsidR="000F7377" w:rsidRDefault="000F7377"/>
    <w:p w14:paraId="05D5A603" w14:textId="77777777" w:rsidR="000F7377" w:rsidRDefault="000F7377">
      <w:r xmlns:w="http://schemas.openxmlformats.org/wordprocessingml/2006/main">
        <w:t xml:space="preserve">Живејте живот на благодарност и благодарност за Божјите благослови.</w:t>
      </w:r>
    </w:p>
    <w:p w14:paraId="704E65E1" w14:textId="77777777" w:rsidR="000F7377" w:rsidRDefault="000F7377"/>
    <w:p w14:paraId="0AA749B3" w14:textId="77777777" w:rsidR="000F7377" w:rsidRDefault="000F7377">
      <w:r xmlns:w="http://schemas.openxmlformats.org/wordprocessingml/2006/main">
        <w:t xml:space="preserve">1: Живејте живот на благодарност и благодарност</w:t>
      </w:r>
    </w:p>
    <w:p w14:paraId="4EC30D4D" w14:textId="77777777" w:rsidR="000F7377" w:rsidRDefault="000F7377"/>
    <w:p w14:paraId="2BE2226F" w14:textId="77777777" w:rsidR="000F7377" w:rsidRDefault="000F7377">
      <w:r xmlns:w="http://schemas.openxmlformats.org/wordprocessingml/2006/main">
        <w:t xml:space="preserve">2: Моќта на благодарното срце</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Колошаните 3:17 - И што и да правите со збор или дело, сè правете го во името на Господ Исус, благодарејќи му на Бога и на Отецот преку него.</w:t>
      </w:r>
    </w:p>
    <w:p w14:paraId="4EE5CADF" w14:textId="77777777" w:rsidR="000F7377" w:rsidRDefault="000F7377"/>
    <w:p w14:paraId="60A49D2F" w14:textId="77777777" w:rsidR="000F7377" w:rsidRDefault="000F7377">
      <w:r xmlns:w="http://schemas.openxmlformats.org/wordprocessingml/2006/main">
        <w:t xml:space="preserve">2: Псалм 92:1 - Добро е да Му благодариме на Господа и да му пееме пофалби на твоето име, Севишен.</w:t>
      </w:r>
    </w:p>
    <w:p w14:paraId="262EFB8D" w14:textId="77777777" w:rsidR="000F7377" w:rsidRDefault="000F7377"/>
    <w:p w14:paraId="73752424" w14:textId="77777777" w:rsidR="000F7377" w:rsidRDefault="000F7377">
      <w:r xmlns:w="http://schemas.openxmlformats.org/wordprocessingml/2006/main">
        <w:t xml:space="preserve">Ефесјаните 5:5 Зашто, вие знаете дека ниту еден блудник, ниту нечист, ниту лаком, кој е идолопоклоник, нема никакво наследство во царството Христово и Божјо.</w:t>
      </w:r>
    </w:p>
    <w:p w14:paraId="6FF863B3" w14:textId="77777777" w:rsidR="000F7377" w:rsidRDefault="000F7377"/>
    <w:p w14:paraId="2715B627" w14:textId="77777777" w:rsidR="000F7377" w:rsidRDefault="000F7377">
      <w:r xmlns:w="http://schemas.openxmlformats.org/wordprocessingml/2006/main">
        <w:t xml:space="preserve">Овој стих од Ефесјаните 5:5 учи дека оние кои вршат неморални дела, се нечисти и идолопоклоници немаат право да го наследат царството на Христос и Бог.</w:t>
      </w:r>
    </w:p>
    <w:p w14:paraId="06F9ADD8" w14:textId="77777777" w:rsidR="000F7377" w:rsidRDefault="000F7377"/>
    <w:p w14:paraId="338EE95F" w14:textId="77777777" w:rsidR="000F7377" w:rsidRDefault="000F7377">
      <w:r xmlns:w="http://schemas.openxmlformats.org/wordprocessingml/2006/main">
        <w:t xml:space="preserve">1. Опасностите од неморалното однесување: студија во Ефесјаните 5:5</w:t>
      </w:r>
    </w:p>
    <w:p w14:paraId="0C9BBA4E" w14:textId="77777777" w:rsidR="000F7377" w:rsidRDefault="000F7377"/>
    <w:p w14:paraId="4D46FF2D" w14:textId="77777777" w:rsidR="000F7377" w:rsidRDefault="000F7377">
      <w:r xmlns:w="http://schemas.openxmlformats.org/wordprocessingml/2006/main">
        <w:t xml:space="preserve">2. Патот до спасението: Проучување на Ефешаните 5:5</w:t>
      </w:r>
    </w:p>
    <w:p w14:paraId="37B84E12" w14:textId="77777777" w:rsidR="000F7377" w:rsidRDefault="000F7377"/>
    <w:p w14:paraId="3497D185" w14:textId="77777777" w:rsidR="000F7377" w:rsidRDefault="000F7377">
      <w:r xmlns:w="http://schemas.openxmlformats.org/wordprocessingml/2006/main">
        <w:t xml:space="preserve">1. 1 Коринтјаните 6:9-10 - Зар не знаете дека неправедните нема да го наследат Божјото царство? Не се залажувајте: ниту блудници, ниту идолопоклоници, ниту прељубници, ниту женствени, ниту насилници со луѓето.</w:t>
      </w:r>
    </w:p>
    <w:p w14:paraId="3F4DB202" w14:textId="77777777" w:rsidR="000F7377" w:rsidRDefault="000F7377"/>
    <w:p w14:paraId="22B2D6A3" w14:textId="77777777" w:rsidR="000F7377" w:rsidRDefault="000F7377">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14:paraId="41E0F1DF" w14:textId="77777777" w:rsidR="000F7377" w:rsidRDefault="000F7377"/>
    <w:p w14:paraId="6DABDCDD" w14:textId="77777777" w:rsidR="000F7377" w:rsidRDefault="000F7377">
      <w:r xmlns:w="http://schemas.openxmlformats.org/wordprocessingml/2006/main">
        <w:t xml:space="preserve">Ефесјаните 5:6 Никој да не ве измами со залудни зборови, зашто поради тоа доаѓа Божјиот гнев врз децата на непослушноста.</w:t>
      </w:r>
    </w:p>
    <w:p w14:paraId="7544F6DA" w14:textId="77777777" w:rsidR="000F7377" w:rsidRDefault="000F7377"/>
    <w:p w14:paraId="71BF110A" w14:textId="77777777" w:rsidR="000F7377" w:rsidRDefault="000F7377">
      <w:r xmlns:w="http://schemas.openxmlformats.org/wordprocessingml/2006/main">
        <w:t xml:space="preserve">Божјиот гнев доаѓа врз оние кои не ги почитуваат Неговите заповеди.</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Немојте да бидете измамени со празни зборови и наместо тоа следете го Божјото слово.</w:t>
      </w:r>
    </w:p>
    <w:p w14:paraId="1403590A" w14:textId="77777777" w:rsidR="000F7377" w:rsidRDefault="000F7377"/>
    <w:p w14:paraId="5F7B8EB3" w14:textId="77777777" w:rsidR="000F7377" w:rsidRDefault="000F7377">
      <w:r xmlns:w="http://schemas.openxmlformats.org/wordprocessingml/2006/main">
        <w:t xml:space="preserve">2: Ако останеме послушни на Бога, тогаш ќе бидеме поштедени од Божјиот гнев.</w:t>
      </w:r>
    </w:p>
    <w:p w14:paraId="221E6077" w14:textId="77777777" w:rsidR="000F7377" w:rsidRDefault="000F7377"/>
    <w:p w14:paraId="02677D3E" w14:textId="77777777" w:rsidR="000F7377" w:rsidRDefault="000F7377">
      <w:r xmlns:w="http://schemas.openxmlformats.org/wordprocessingml/2006/main">
        <w:t xml:space="preserve">1: Јован 14:15, „Ако ме сакаш, пази ги моите заповеди“.</w:t>
      </w:r>
    </w:p>
    <w:p w14:paraId="573C55FD" w14:textId="77777777" w:rsidR="000F7377" w:rsidRDefault="000F7377"/>
    <w:p w14:paraId="40BBBA08" w14:textId="77777777" w:rsidR="000F7377" w:rsidRDefault="000F7377">
      <w:r xmlns:w="http://schemas.openxmlformats.org/wordprocessingml/2006/main">
        <w:t xml:space="preserve">2: Изреки 3:5-6, „Надевај се на Господа со сето свое срце и не потпирај се на сопствениот разум. Познавај го на сите свои патишта, и тој ќе ги води твоите патеки“.</w:t>
      </w:r>
    </w:p>
    <w:p w14:paraId="7CDC9DB1" w14:textId="77777777" w:rsidR="000F7377" w:rsidRDefault="000F7377"/>
    <w:p w14:paraId="369A98DF" w14:textId="77777777" w:rsidR="000F7377" w:rsidRDefault="000F7377">
      <w:r xmlns:w="http://schemas.openxmlformats.org/wordprocessingml/2006/main">
        <w:t xml:space="preserve">Ефесјаните 5:7 Затоа, не бидете соучесници со нив.</w:t>
      </w:r>
    </w:p>
    <w:p w14:paraId="63E7695E" w14:textId="77777777" w:rsidR="000F7377" w:rsidRDefault="000F7377"/>
    <w:p w14:paraId="3FC22A7E" w14:textId="77777777" w:rsidR="000F7377" w:rsidRDefault="000F7377">
      <w:r xmlns:w="http://schemas.openxmlformats.org/wordprocessingml/2006/main">
        <w:t xml:space="preserve">Премин Христијаните не треба да учествуваат во активностите на неверниците.</w:t>
      </w:r>
    </w:p>
    <w:p w14:paraId="16E4FA78" w14:textId="77777777" w:rsidR="000F7377" w:rsidRDefault="000F7377"/>
    <w:p w14:paraId="69698723" w14:textId="77777777" w:rsidR="000F7377" w:rsidRDefault="000F7377">
      <w:r xmlns:w="http://schemas.openxmlformats.org/wordprocessingml/2006/main">
        <w:t xml:space="preserve">1. Следење на Божјиот пат - Избегнување на погрешни патишта</w:t>
      </w:r>
    </w:p>
    <w:p w14:paraId="107236BD" w14:textId="77777777" w:rsidR="000F7377" w:rsidRDefault="000F7377"/>
    <w:p w14:paraId="08AAAF27" w14:textId="77777777" w:rsidR="000F7377" w:rsidRDefault="000F7377">
      <w:r xmlns:w="http://schemas.openxmlformats.org/wordprocessingml/2006/main">
        <w:t xml:space="preserve">2. Живеење живот на светост - воздржување од грев</w:t>
      </w:r>
    </w:p>
    <w:p w14:paraId="170E3161" w14:textId="77777777" w:rsidR="000F7377" w:rsidRDefault="000F7377"/>
    <w:p w14:paraId="16891149" w14:textId="77777777" w:rsidR="000F7377" w:rsidRDefault="000F7377">
      <w:r xmlns:w="http://schemas.openxmlformats.org/wordprocessingml/2006/main">
        <w:t xml:space="preserve">1. 1 Солунјаните 5:22 - „Воздржувајте се од секаква појава на зло“.</w:t>
      </w:r>
    </w:p>
    <w:p w14:paraId="2368D618" w14:textId="77777777" w:rsidR="000F7377" w:rsidRDefault="000F7377"/>
    <w:p w14:paraId="07EA0F85" w14:textId="77777777" w:rsidR="000F7377" w:rsidRDefault="000F7377">
      <w:r xmlns:w="http://schemas.openxmlformats.org/wordprocessingml/2006/main">
        <w:t xml:space="preserve">2. Римјаните 12:2 -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396208A8" w14:textId="77777777" w:rsidR="000F7377" w:rsidRDefault="000F7377"/>
    <w:p w14:paraId="00F2D65F" w14:textId="77777777" w:rsidR="000F7377" w:rsidRDefault="000F7377">
      <w:r xmlns:w="http://schemas.openxmlformats.org/wordprocessingml/2006/main">
        <w:t xml:space="preserve">Ефесјаните 5:8 Зашто некогаш бевте темнина, а сега сте светлина во Господа: одете како деца на светлината.</w:t>
      </w:r>
    </w:p>
    <w:p w14:paraId="7F16BCF8" w14:textId="77777777" w:rsidR="000F7377" w:rsidRDefault="000F7377"/>
    <w:p w14:paraId="265C7AB8" w14:textId="77777777" w:rsidR="000F7377" w:rsidRDefault="000F7377">
      <w:r xmlns:w="http://schemas.openxmlformats.org/wordprocessingml/2006/main">
        <w:t xml:space="preserve">Верниците некогаш биле темнина, но сега се светлина во Господа. Тие треба да живеат како деца на светлината.</w:t>
      </w:r>
    </w:p>
    <w:p w14:paraId="44DCB731" w14:textId="77777777" w:rsidR="000F7377" w:rsidRDefault="000F7377"/>
    <w:p w14:paraId="626C9E2D" w14:textId="77777777" w:rsidR="000F7377" w:rsidRDefault="000F7377">
      <w:r xmlns:w="http://schemas.openxmlformats.org/wordprocessingml/2006/main">
        <w:t xml:space="preserve">1. „Живеење како деца на светлината“</w:t>
      </w:r>
    </w:p>
    <w:p w14:paraId="7BFD1A35" w14:textId="77777777" w:rsidR="000F7377" w:rsidRDefault="000F7377"/>
    <w:p w14:paraId="37E358BE" w14:textId="77777777" w:rsidR="000F7377" w:rsidRDefault="000F7377">
      <w:r xmlns:w="http://schemas.openxmlformats.org/wordprocessingml/2006/main">
        <w:t xml:space="preserve">2. „Трансформација од темнина во светлина“</w:t>
      </w:r>
    </w:p>
    <w:p w14:paraId="27D043AC" w14:textId="77777777" w:rsidR="000F7377" w:rsidRDefault="000F7377"/>
    <w:p w14:paraId="7BC0DE5E" w14:textId="77777777" w:rsidR="000F7377" w:rsidRDefault="000F7377">
      <w:r xmlns:w="http://schemas.openxmlformats.org/wordprocessingml/2006/main">
        <w:t xml:space="preserve">1. Римјаните 13:12-14, „Ноќта помина, денот се приближи: затоа да ги отфрлиме делата на темнината и да го облечеме оклопот на светлината. 13 Да одиме чесно како во денот; не во бунт и пијанство, не во одаја и безобразие, не во кавга и завист. 14 Но облечете се во Господа Исуса Христа и не подготвувајте се за телото за да ги исполните неговите похоти.”</w:t>
      </w:r>
    </w:p>
    <w:p w14:paraId="311FC7E4" w14:textId="77777777" w:rsidR="000F7377" w:rsidRDefault="000F7377"/>
    <w:p w14:paraId="2B444687" w14:textId="77777777" w:rsidR="000F7377" w:rsidRDefault="000F7377">
      <w:r xmlns:w="http://schemas.openxmlformats.org/wordprocessingml/2006/main">
        <w:t xml:space="preserve">2. Матеј 5:14-16, „Вие сте светлината на светот. Град кој е поставен на рид не може да се сокрие. 15 Ниту луѓето палат свеќа и ја ставаат под грмушка, туку на свеќник; и им дава светлина на сите што се во куќата. 16 Така нека свети вашата светлина пред луѓето, за да ги видат вашите добри дела и да го слават вашиот Татко, Кој е на небесата.”</w:t>
      </w:r>
    </w:p>
    <w:p w14:paraId="75527491" w14:textId="77777777" w:rsidR="000F7377" w:rsidRDefault="000F7377"/>
    <w:p w14:paraId="774EE279" w14:textId="77777777" w:rsidR="000F7377" w:rsidRDefault="000F7377">
      <w:r xmlns:w="http://schemas.openxmlformats.org/wordprocessingml/2006/main">
        <w:t xml:space="preserve">Ефесјаните 5:9 (зашто плодот на Духот е во секоја добрина и праведност и вистина;)</w:t>
      </w:r>
    </w:p>
    <w:p w14:paraId="28532947" w14:textId="77777777" w:rsidR="000F7377" w:rsidRDefault="000F7377"/>
    <w:p w14:paraId="1963633C" w14:textId="77777777" w:rsidR="000F7377" w:rsidRDefault="000F7377">
      <w:r xmlns:w="http://schemas.openxmlformats.org/wordprocessingml/2006/main">
        <w:t xml:space="preserve">Овој пасус зборува за плодовите на Духот кои се добрина, праведност и вистина.</w:t>
      </w:r>
    </w:p>
    <w:p w14:paraId="14E2B17E" w14:textId="77777777" w:rsidR="000F7377" w:rsidRDefault="000F7377"/>
    <w:p w14:paraId="57BFE731" w14:textId="77777777" w:rsidR="000F7377" w:rsidRDefault="000F7377">
      <w:r xmlns:w="http://schemas.openxmlformats.org/wordprocessingml/2006/main">
        <w:t xml:space="preserve">1. Живеење според плодовите на духот - Ефесјаните 5:9</w:t>
      </w:r>
    </w:p>
    <w:p w14:paraId="78153A62" w14:textId="77777777" w:rsidR="000F7377" w:rsidRDefault="000F7377"/>
    <w:p w14:paraId="616DBDE8" w14:textId="77777777" w:rsidR="000F7377" w:rsidRDefault="000F7377">
      <w:r xmlns:w="http://schemas.openxmlformats.org/wordprocessingml/2006/main">
        <w:t xml:space="preserve">2. Негување добрина, праведност и вистина во нашите животи - Ефешаните 5:9</w:t>
      </w:r>
    </w:p>
    <w:p w14:paraId="4A1B544F" w14:textId="77777777" w:rsidR="000F7377" w:rsidRDefault="000F7377"/>
    <w:p w14:paraId="157E2B2D" w14:textId="77777777" w:rsidR="000F7377" w:rsidRDefault="000F7377">
      <w:r xmlns:w="http://schemas.openxmlformats.org/wordprocessingml/2006/main">
        <w:t xml:space="preserve">1. Римјаните 12:9-10 - Љубовта мора да биде искрена. Мразете го она што е зло; држете се до она што е добро. Бидете посветени еден на друг во љубовта. Почитувајте се еден со друг над себе.</w:t>
      </w:r>
    </w:p>
    <w:p w14:paraId="244B13F9" w14:textId="77777777" w:rsidR="000F7377" w:rsidRDefault="000F7377"/>
    <w:p w14:paraId="6F49FAE4" w14:textId="77777777" w:rsidR="000F7377" w:rsidRDefault="000F7377">
      <w:r xmlns:w="http://schemas.openxmlformats.org/wordprocessingml/2006/main">
        <w:t xml:space="preserve">2. Филипјаните 4:8 - Конечно, браќа и сестри, што е вистина, што е благородно, што е исправно, што е чисто, што е убаво, што е восхитувачко - ако нешто е одлично или за пофалба - размислете за такви работи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Ефесјаните 5:10 Докажувајќи што е прифатливо за Господа.</w:t>
      </w:r>
    </w:p>
    <w:p w14:paraId="57A82554" w14:textId="77777777" w:rsidR="000F7377" w:rsidRDefault="000F7377"/>
    <w:p w14:paraId="68ACE074" w14:textId="77777777" w:rsidR="000F7377" w:rsidRDefault="000F7377">
      <w:r xmlns:w="http://schemas.openxmlformats.org/wordprocessingml/2006/main">
        <w:t xml:space="preserve">Пасусот ја нагласува важноста да се живее живот што е угоден на Господа.</w:t>
      </w:r>
    </w:p>
    <w:p w14:paraId="4B2BB348" w14:textId="77777777" w:rsidR="000F7377" w:rsidRDefault="000F7377"/>
    <w:p w14:paraId="6689B5A2" w14:textId="77777777" w:rsidR="000F7377" w:rsidRDefault="000F7377">
      <w:r xmlns:w="http://schemas.openxmlformats.org/wordprocessingml/2006/main">
        <w:t xml:space="preserve">1. „Да се живее живот прифатлив за Господа“</w:t>
      </w:r>
    </w:p>
    <w:p w14:paraId="4C09F7F2" w14:textId="77777777" w:rsidR="000F7377" w:rsidRDefault="000F7377"/>
    <w:p w14:paraId="3579CE90" w14:textId="77777777" w:rsidR="000F7377" w:rsidRDefault="000F7377">
      <w:r xmlns:w="http://schemas.openxmlformats.org/wordprocessingml/2006/main">
        <w:t xml:space="preserve">2. „Благословот на побожното живеење“</w:t>
      </w:r>
    </w:p>
    <w:p w14:paraId="1CF64760" w14:textId="77777777" w:rsidR="000F7377" w:rsidRDefault="000F7377"/>
    <w:p w14:paraId="2F1CF848" w14:textId="77777777" w:rsidR="000F7377" w:rsidRDefault="000F7377">
      <w:r xmlns:w="http://schemas.openxmlformats.org/wordprocessingml/2006/main">
        <w:t xml:space="preserve">1. Колошаните 1:10 - „За да одите достојно на Господа на секого угодно, да бидете плодни во секое добро дело и да се зголемувате во познавањето на Бога“</w:t>
      </w:r>
    </w:p>
    <w:p w14:paraId="056DA3CC" w14:textId="77777777" w:rsidR="000F7377" w:rsidRDefault="000F7377"/>
    <w:p w14:paraId="5A318114" w14:textId="77777777" w:rsidR="000F7377" w:rsidRDefault="000F7377">
      <w:r xmlns:w="http://schemas.openxmlformats.org/wordprocessingml/2006/main">
        <w:t xml:space="preserve">2. 1 Солунјаните 4:1-2 - „Понатаму, ве молиме, браќа, и ве поттикнуваме преку Господ Исус, како што примивте од нас како треба да одите и да Му угодувате на Бога, така да изобилувате повеќе и повеќе."</w:t>
      </w:r>
    </w:p>
    <w:p w14:paraId="3831D068" w14:textId="77777777" w:rsidR="000F7377" w:rsidRDefault="000F7377"/>
    <w:p w14:paraId="6A14EE16" w14:textId="77777777" w:rsidR="000F7377" w:rsidRDefault="000F7377">
      <w:r xmlns:w="http://schemas.openxmlformats.org/wordprocessingml/2006/main">
        <w:t xml:space="preserve">Ефесјаните 5:11 И немајте заедништво со бесплодните дела на темнината, туку укорувајте ги.</w:t>
      </w:r>
    </w:p>
    <w:p w14:paraId="3FFEA6B2" w14:textId="77777777" w:rsidR="000F7377" w:rsidRDefault="000F7377"/>
    <w:p w14:paraId="274DD94D" w14:textId="77777777" w:rsidR="000F7377" w:rsidRDefault="000F7377">
      <w:r xmlns:w="http://schemas.openxmlformats.org/wordprocessingml/2006/main">
        <w:t xml:space="preserve">Не се дружете со безбожни активности, туку прекорувајте ги.</w:t>
      </w:r>
    </w:p>
    <w:p w14:paraId="70962241" w14:textId="77777777" w:rsidR="000F7377" w:rsidRDefault="000F7377"/>
    <w:p w14:paraId="4AAD1C29" w14:textId="77777777" w:rsidR="000F7377" w:rsidRDefault="000F7377">
      <w:r xmlns:w="http://schemas.openxmlformats.org/wordprocessingml/2006/main">
        <w:t xml:space="preserve">1. Живеење во светлината: Расте во светост</w:t>
      </w:r>
    </w:p>
    <w:p w14:paraId="6E1E372B" w14:textId="77777777" w:rsidR="000F7377" w:rsidRDefault="000F7377"/>
    <w:p w14:paraId="18376A81" w14:textId="77777777" w:rsidR="000F7377" w:rsidRDefault="000F7377">
      <w:r xmlns:w="http://schemas.openxmlformats.org/wordprocessingml/2006/main">
        <w:t xml:space="preserve">2. Одење во духот: Отстранување од гревот</w:t>
      </w:r>
    </w:p>
    <w:p w14:paraId="20FD9056" w14:textId="77777777" w:rsidR="000F7377" w:rsidRDefault="000F7377"/>
    <w:p w14:paraId="3A96F2EF" w14:textId="77777777" w:rsidR="000F7377" w:rsidRDefault="000F7377">
      <w:r xmlns:w="http://schemas.openxmlformats.org/wordprocessingml/2006/main">
        <w:t xml:space="preserve">1. Римјаните 12:2 - Немојте да се приспособувате на овој свет, туку преобразете се со обновување на вашиот </w:t>
      </w:r>
      <w:r xmlns:w="http://schemas.openxmlformats.org/wordprocessingml/2006/main">
        <w:lastRenderedPageBreak xmlns:w="http://schemas.openxmlformats.org/wordprocessingml/2006/main"/>
      </w:r>
      <w:r xmlns:w="http://schemas.openxmlformats.org/wordprocessingml/2006/main">
        <w:t xml:space="preserve">ум, за со испитување да препознаете која е волјата Божја, што е добро, прифатливо и совршено.</w:t>
      </w:r>
    </w:p>
    <w:p w14:paraId="4BF27D6F" w14:textId="77777777" w:rsidR="000F7377" w:rsidRDefault="000F7377"/>
    <w:p w14:paraId="30C2F786" w14:textId="77777777" w:rsidR="000F7377" w:rsidRDefault="000F7377">
      <w:r xmlns:w="http://schemas.openxmlformats.org/wordprocessingml/2006/main">
        <w:t xml:space="preserve">2. 1 Јован 1:7 - Но, ако одиме во светлината, како што тој е во светлината, имаме заедништво еден со друг, а крвта на Исус, неговиот Син нè чисти од секаков грев.</w:t>
      </w:r>
    </w:p>
    <w:p w14:paraId="429E8E3F" w14:textId="77777777" w:rsidR="000F7377" w:rsidRDefault="000F7377"/>
    <w:p w14:paraId="57C3D410" w14:textId="77777777" w:rsidR="000F7377" w:rsidRDefault="000F7377">
      <w:r xmlns:w="http://schemas.openxmlformats.org/wordprocessingml/2006/main">
        <w:t xml:space="preserve">Ефесјаните 5:12 Зашто срамота е дури и да се зборува за она што се прави од нив тајно.</w:t>
      </w:r>
    </w:p>
    <w:p w14:paraId="0EAB471A" w14:textId="77777777" w:rsidR="000F7377" w:rsidRDefault="000F7377"/>
    <w:p w14:paraId="5BD36964" w14:textId="77777777" w:rsidR="000F7377" w:rsidRDefault="000F7377">
      <w:r xmlns:w="http://schemas.openxmlformats.org/wordprocessingml/2006/main">
        <w:t xml:space="preserve">Павле ги опоменува христијаните да не зборуваат за срамните работи што се прават тајно.</w:t>
      </w:r>
    </w:p>
    <w:p w14:paraId="587EFCF7" w14:textId="77777777" w:rsidR="000F7377" w:rsidRDefault="000F7377"/>
    <w:p w14:paraId="1ABB6F31" w14:textId="77777777" w:rsidR="000F7377" w:rsidRDefault="000F7377">
      <w:r xmlns:w="http://schemas.openxmlformats.org/wordprocessingml/2006/main">
        <w:t xml:space="preserve">1. Моќта на зборовите - Како да го контролираме она што го кажуваме за да се заштитиме себеси и другите.</w:t>
      </w:r>
    </w:p>
    <w:p w14:paraId="23A56E03" w14:textId="77777777" w:rsidR="000F7377" w:rsidRDefault="000F7377"/>
    <w:p w14:paraId="1C7A404F" w14:textId="77777777" w:rsidR="000F7377" w:rsidRDefault="000F7377">
      <w:r xmlns:w="http://schemas.openxmlformats.org/wordprocessingml/2006/main">
        <w:t xml:space="preserve">2. Не е сè што треба да се каже - Поглед на важноста на дискрецијата и почитувањето на Бога со нашите зборови.</w:t>
      </w:r>
    </w:p>
    <w:p w14:paraId="1901DAA9" w14:textId="77777777" w:rsidR="000F7377" w:rsidRDefault="000F7377"/>
    <w:p w14:paraId="772E5591" w14:textId="77777777" w:rsidR="000F7377" w:rsidRDefault="000F7377">
      <w:r xmlns:w="http://schemas.openxmlformats.org/wordprocessingml/2006/main">
        <w:t xml:space="preserve">1. Пословици 10:19 - „Кога се многу зборови, престапот не недостасува, но кој ги задржува усните, разумен е“.</w:t>
      </w:r>
    </w:p>
    <w:p w14:paraId="47958327" w14:textId="77777777" w:rsidR="000F7377" w:rsidRDefault="000F7377"/>
    <w:p w14:paraId="4DD54329" w14:textId="77777777" w:rsidR="000F7377" w:rsidRDefault="000F7377">
      <w:r xmlns:w="http://schemas.openxmlformats.org/wordprocessingml/2006/main">
        <w:t xml:space="preserve">2. Јаков 3:5-8 - „Така и јазикот е мал член, но се фали со големи работи. Колку голема шума се запали од толку мал оган! А јазикот е оган, свет на неправедност Јазикот е поставен меѓу нашите членови, извалкајќи го целото тело, запалувајќи го целиот животен тек и запален од пеколот. За секој вид ѕвер и птица, рептил и морско суштество, може да се скроти и да биде скротено од човештвото, но ниту едно човечко суштество не може да го скроти јазикот. Тоа е немирно зло, полно со смртоносен отров“.</w:t>
      </w:r>
    </w:p>
    <w:p w14:paraId="097E6D7D" w14:textId="77777777" w:rsidR="000F7377" w:rsidRDefault="000F7377"/>
    <w:p w14:paraId="523B15F9" w14:textId="77777777" w:rsidR="000F7377" w:rsidRDefault="000F7377">
      <w:r xmlns:w="http://schemas.openxmlformats.org/wordprocessingml/2006/main">
        <w:t xml:space="preserve">Ефесјаните 5:13 Но, сè што се укорува се покажува преку светлината, зашто сè што покажува, тоа е светлина.</w:t>
      </w:r>
    </w:p>
    <w:p w14:paraId="3FC6C8D3" w14:textId="77777777" w:rsidR="000F7377" w:rsidRDefault="000F7377"/>
    <w:p w14:paraId="4813188C" w14:textId="77777777" w:rsidR="000F7377" w:rsidRDefault="000F7377">
      <w:r xmlns:w="http://schemas.openxmlformats.org/wordprocessingml/2006/main">
        <w:t xml:space="preserve">Светлината се користи како метафора за вистината во овој пасус од Ефесјаните.</w:t>
      </w:r>
    </w:p>
    <w:p w14:paraId="1FA1A128" w14:textId="77777777" w:rsidR="000F7377" w:rsidRDefault="000F7377"/>
    <w:p w14:paraId="16B03D65" w14:textId="77777777" w:rsidR="000F7377" w:rsidRDefault="000F7377">
      <w:r xmlns:w="http://schemas.openxmlformats.org/wordprocessingml/2006/main">
        <w:t xml:space="preserve">1. Живеење во светлината: познавање и вршење на волјата Божја</w:t>
      </w:r>
    </w:p>
    <w:p w14:paraId="02301892" w14:textId="77777777" w:rsidR="000F7377" w:rsidRDefault="000F7377"/>
    <w:p w14:paraId="0A2B5A74" w14:textId="77777777" w:rsidR="000F7377" w:rsidRDefault="000F7377">
      <w:r xmlns:w="http://schemas.openxmlformats.org/wordprocessingml/2006/main">
        <w:t xml:space="preserve">2. Моќта на светлината: Како познавањето на вистината може да ви го промени животот</w:t>
      </w:r>
    </w:p>
    <w:p w14:paraId="3C39DD93" w14:textId="77777777" w:rsidR="000F7377" w:rsidRDefault="000F7377"/>
    <w:p w14:paraId="12F61B2D" w14:textId="77777777" w:rsidR="000F7377" w:rsidRDefault="000F7377">
      <w:r xmlns:w="http://schemas.openxmlformats.org/wordprocessingml/2006/main">
        <w:t xml:space="preserve">1. Јован 3:19-21 - И ова е осудата, дека светлината дојде во светот, и луѓето ја засакаа темнината наместо светлината, бидејќи нивните дела беа лоши. Зашто, секој што прави зло, ја мрази светлината и не доаѓа кон светлината, за да не бидат укорени неговите дела. Но, кој ја врши вистината, доаѓа до светлината, за да се покажат неговите дела, дека се направени во Бога.</w:t>
      </w:r>
    </w:p>
    <w:p w14:paraId="067D3C2F" w14:textId="77777777" w:rsidR="000F7377" w:rsidRDefault="000F7377"/>
    <w:p w14:paraId="0D7A7859" w14:textId="77777777" w:rsidR="000F7377" w:rsidRDefault="000F7377">
      <w:r xmlns:w="http://schemas.openxmlformats.org/wordprocessingml/2006/main">
        <w:t xml:space="preserve">2. Псалм 119:105 - Твојот збор е светилка за моите нозе и светлина за мојот пат.</w:t>
      </w:r>
    </w:p>
    <w:p w14:paraId="2E679452" w14:textId="77777777" w:rsidR="000F7377" w:rsidRDefault="000F7377"/>
    <w:p w14:paraId="56B1EB26" w14:textId="77777777" w:rsidR="000F7377" w:rsidRDefault="000F7377">
      <w:r xmlns:w="http://schemas.openxmlformats.org/wordprocessingml/2006/main">
        <w:t xml:space="preserve">Ефесјаните 5:14 Затоа тој вели: Разбуди се ти што спиеш и воскресни од мртвите и Христос ќе те осветли.</w:t>
      </w:r>
    </w:p>
    <w:p w14:paraId="0296F716" w14:textId="77777777" w:rsidR="000F7377" w:rsidRDefault="000F7377"/>
    <w:p w14:paraId="7491B824" w14:textId="77777777" w:rsidR="000F7377" w:rsidRDefault="000F7377">
      <w:r xmlns:w="http://schemas.openxmlformats.org/wordprocessingml/2006/main">
        <w:t xml:space="preserve">Павле ги поттикнува верниците да се разбудат од духовниот сон, дозволувајќи му на Христос да им даде светлина.</w:t>
      </w:r>
    </w:p>
    <w:p w14:paraId="15524348" w14:textId="77777777" w:rsidR="000F7377" w:rsidRDefault="000F7377"/>
    <w:p w14:paraId="0FEBD17D" w14:textId="77777777" w:rsidR="000F7377" w:rsidRDefault="000F7377">
      <w:r xmlns:w="http://schemas.openxmlformats.org/wordprocessingml/2006/main">
        <w:t xml:space="preserve">1. „Стани од духовниот сон“</w:t>
      </w:r>
    </w:p>
    <w:p w14:paraId="64D061F4" w14:textId="77777777" w:rsidR="000F7377" w:rsidRDefault="000F7377"/>
    <w:p w14:paraId="294ABAAA" w14:textId="77777777" w:rsidR="000F7377" w:rsidRDefault="000F7377">
      <w:r xmlns:w="http://schemas.openxmlformats.org/wordprocessingml/2006/main">
        <w:t xml:space="preserve">2. „Светлината Христова“</w:t>
      </w:r>
    </w:p>
    <w:p w14:paraId="32E7CA40" w14:textId="77777777" w:rsidR="000F7377" w:rsidRDefault="000F7377"/>
    <w:p w14:paraId="0146BF76" w14:textId="77777777" w:rsidR="000F7377" w:rsidRDefault="000F7377">
      <w:r xmlns:w="http://schemas.openxmlformats.org/wordprocessingml/2006/main">
        <w:t xml:space="preserve">1. Исаија 60:1-3 - „Стани, свети, зашто дојде твојата светлина и славата Господова се издигна врз тебе“.</w:t>
      </w:r>
    </w:p>
    <w:p w14:paraId="122BCCEA" w14:textId="77777777" w:rsidR="000F7377" w:rsidRDefault="000F7377"/>
    <w:p w14:paraId="3560E595" w14:textId="77777777" w:rsidR="000F7377" w:rsidRDefault="000F7377">
      <w:r xmlns:w="http://schemas.openxmlformats.org/wordprocessingml/2006/main">
        <w:t xml:space="preserve">2. Матеј 5:14-16 - „Вие сте светлината на светот. Градот изграден на рид не може да се сокрие. Ниту луѓето палат светилка и ја ставаат под сад. Наместо тоа, ја ставаат на неговата подлога и им дава светлина на сите во куќата“.</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Ефесјаните 5:15 Па, гледајте да одите внимателно, не како безумни, туку како мудри,</w:t>
      </w:r>
    </w:p>
    <w:p w14:paraId="66244A10" w14:textId="77777777" w:rsidR="000F7377" w:rsidRDefault="000F7377"/>
    <w:p w14:paraId="193A343D" w14:textId="77777777" w:rsidR="000F7377" w:rsidRDefault="000F7377">
      <w:r xmlns:w="http://schemas.openxmlformats.org/wordprocessingml/2006/main">
        <w:t xml:space="preserve">Бидете мудри во начинот на кој одите.</w:t>
      </w:r>
    </w:p>
    <w:p w14:paraId="68F2B544" w14:textId="77777777" w:rsidR="000F7377" w:rsidRDefault="000F7377"/>
    <w:p w14:paraId="4220D8E1" w14:textId="77777777" w:rsidR="000F7377" w:rsidRDefault="000F7377">
      <w:r xmlns:w="http://schemas.openxmlformats.org/wordprocessingml/2006/main">
        <w:t xml:space="preserve">1. Важноста на мудроста во нашето одење со Бога</w:t>
      </w:r>
    </w:p>
    <w:p w14:paraId="012D0E27" w14:textId="77777777" w:rsidR="000F7377" w:rsidRDefault="000F7377"/>
    <w:p w14:paraId="38849C8D" w14:textId="77777777" w:rsidR="000F7377" w:rsidRDefault="000F7377">
      <w:r xmlns:w="http://schemas.openxmlformats.org/wordprocessingml/2006/main">
        <w:t xml:space="preserve">2. Донесување мудри избори во секојдневниот живот</w:t>
      </w:r>
    </w:p>
    <w:p w14:paraId="52769168" w14:textId="77777777" w:rsidR="000F7377" w:rsidRDefault="000F7377"/>
    <w:p w14:paraId="29B53353" w14:textId="77777777" w:rsidR="000F7377" w:rsidRDefault="000F7377">
      <w:r xmlns:w="http://schemas.openxmlformats.org/wordprocessingml/2006/main">
        <w:t xml:space="preserve">1. Изреки 4:7 - Мудроста е главната работа; затоа добиј мудрост и со сето свое добивање добиј разум.</w:t>
      </w:r>
    </w:p>
    <w:p w14:paraId="277ECA40" w14:textId="77777777" w:rsidR="000F7377" w:rsidRDefault="000F7377"/>
    <w:p w14:paraId="4621BD96" w14:textId="77777777" w:rsidR="000F7377" w:rsidRDefault="000F7377">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14:paraId="1772F026" w14:textId="77777777" w:rsidR="000F7377" w:rsidRDefault="000F7377"/>
    <w:p w14:paraId="2F738E50" w14:textId="77777777" w:rsidR="000F7377" w:rsidRDefault="000F7377">
      <w:r xmlns:w="http://schemas.openxmlformats.org/wordprocessingml/2006/main">
        <w:t xml:space="preserve">Ефесјаните 5:16 Откупување на времето, зашто деновите се лоши.</w:t>
      </w:r>
    </w:p>
    <w:p w14:paraId="7F2768DA" w14:textId="77777777" w:rsidR="000F7377" w:rsidRDefault="000F7377"/>
    <w:p w14:paraId="25EE7293" w14:textId="77777777" w:rsidR="000F7377" w:rsidRDefault="000F7377">
      <w:r xmlns:w="http://schemas.openxmlformats.org/wordprocessingml/2006/main">
        <w:t xml:space="preserve">Треба да го искористиме најдоброто од нашето време, бидејќи деновите се исполнети со зло.</w:t>
      </w:r>
    </w:p>
    <w:p w14:paraId="47AE4326" w14:textId="77777777" w:rsidR="000F7377" w:rsidRDefault="000F7377"/>
    <w:p w14:paraId="0352E92B" w14:textId="77777777" w:rsidR="000F7377" w:rsidRDefault="000F7377">
      <w:r xmlns:w="http://schemas.openxmlformats.org/wordprocessingml/2006/main">
        <w:t xml:space="preserve">1. „Мадро користење на нашето време“</w:t>
      </w:r>
    </w:p>
    <w:p w14:paraId="1EC7BA5D" w14:textId="77777777" w:rsidR="000F7377" w:rsidRDefault="000F7377"/>
    <w:p w14:paraId="6F454DE9" w14:textId="77777777" w:rsidR="000F7377" w:rsidRDefault="000F7377">
      <w:r xmlns:w="http://schemas.openxmlformats.org/wordprocessingml/2006/main">
        <w:t xml:space="preserve">2. „Време, скапоцена стока“</w:t>
      </w:r>
    </w:p>
    <w:p w14:paraId="50CAE977" w14:textId="77777777" w:rsidR="000F7377" w:rsidRDefault="000F7377"/>
    <w:p w14:paraId="136B63F5" w14:textId="77777777" w:rsidR="000F7377" w:rsidRDefault="000F7377">
      <w:r xmlns:w="http://schemas.openxmlformats.org/wordprocessingml/2006/main">
        <w:t xml:space="preserve">1. Проповедник 3:1-8</w:t>
      </w:r>
    </w:p>
    <w:p w14:paraId="19E66CCC" w14:textId="77777777" w:rsidR="000F7377" w:rsidRDefault="000F7377"/>
    <w:p w14:paraId="37E889D4" w14:textId="77777777" w:rsidR="000F7377" w:rsidRDefault="000F7377">
      <w:r xmlns:w="http://schemas.openxmlformats.org/wordprocessingml/2006/main">
        <w:t xml:space="preserve">2. Колошаните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Ефесјаните 5:17 Затоа, не бидете немудри, туку разбирајќи каква е волјата Господова.</w:t>
      </w:r>
    </w:p>
    <w:p w14:paraId="546169E8" w14:textId="77777777" w:rsidR="000F7377" w:rsidRDefault="000F7377"/>
    <w:p w14:paraId="3828DE9F" w14:textId="77777777" w:rsidR="000F7377" w:rsidRDefault="000F7377">
      <w:r xmlns:w="http://schemas.openxmlformats.org/wordprocessingml/2006/main">
        <w:t xml:space="preserve">Разберете ја волјата Божја и бидете мудри.</w:t>
      </w:r>
    </w:p>
    <w:p w14:paraId="12F13E79" w14:textId="77777777" w:rsidR="000F7377" w:rsidRDefault="000F7377"/>
    <w:p w14:paraId="4BF67116" w14:textId="77777777" w:rsidR="000F7377" w:rsidRDefault="000F7377">
      <w:r xmlns:w="http://schemas.openxmlformats.org/wordprocessingml/2006/main">
        <w:t xml:space="preserve">1: Одење по волјата Божја</w:t>
      </w:r>
    </w:p>
    <w:p w14:paraId="485D3D9F" w14:textId="77777777" w:rsidR="000F7377" w:rsidRDefault="000F7377"/>
    <w:p w14:paraId="3C11D46E" w14:textId="77777777" w:rsidR="000F7377" w:rsidRDefault="000F7377">
      <w:r xmlns:w="http://schemas.openxmlformats.org/wordprocessingml/2006/main">
        <w:t xml:space="preserve">2: Мудроста за разбирање на волјата на Господ</w:t>
      </w:r>
    </w:p>
    <w:p w14:paraId="130F475F" w14:textId="77777777" w:rsidR="000F7377" w:rsidRDefault="000F7377"/>
    <w:p w14:paraId="4C31BEF5" w14:textId="77777777" w:rsidR="000F7377" w:rsidRDefault="000F7377">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2B77A6BB" w14:textId="77777777" w:rsidR="000F7377" w:rsidRDefault="000F7377"/>
    <w:p w14:paraId="284412BA" w14:textId="77777777" w:rsidR="000F7377" w:rsidRDefault="000F7377">
      <w:r xmlns:w="http://schemas.openxmlformats.org/wordprocessingml/2006/main">
        <w:t xml:space="preserve">2: Јаков 4:17 - Значи, кој знае што е исправно и не го прави тоа, за него е грев.</w:t>
      </w:r>
    </w:p>
    <w:p w14:paraId="568F254A" w14:textId="77777777" w:rsidR="000F7377" w:rsidRDefault="000F7377"/>
    <w:p w14:paraId="4C9658CE" w14:textId="77777777" w:rsidR="000F7377" w:rsidRDefault="000F7377">
      <w:r xmlns:w="http://schemas.openxmlformats.org/wordprocessingml/2006/main">
        <w:t xml:space="preserve">Ефесјаните 5:18 И не се опивајте со вино, во кое има вишок; но биди исполнет со Дух;</w:t>
      </w:r>
    </w:p>
    <w:p w14:paraId="3ED9B745" w14:textId="77777777" w:rsidR="000F7377" w:rsidRDefault="000F7377"/>
    <w:p w14:paraId="4158A324" w14:textId="77777777" w:rsidR="000F7377" w:rsidRDefault="000F7377">
      <w:r xmlns:w="http://schemas.openxmlformats.org/wordprocessingml/2006/main">
        <w:t xml:space="preserve">Верниците треба да бидат исполнети со Дух, а не со вино што води до вишок.</w:t>
      </w:r>
    </w:p>
    <w:p w14:paraId="00776417" w14:textId="77777777" w:rsidR="000F7377" w:rsidRDefault="000F7377"/>
    <w:p w14:paraId="7F4768D2" w14:textId="77777777" w:rsidR="000F7377" w:rsidRDefault="000F7377">
      <w:r xmlns:w="http://schemas.openxmlformats.org/wordprocessingml/2006/main">
        <w:t xml:space="preserve">1. „Живеење во духот: клучот за духовно изобилство“</w:t>
      </w:r>
    </w:p>
    <w:p w14:paraId="718D2F68" w14:textId="77777777" w:rsidR="000F7377" w:rsidRDefault="000F7377"/>
    <w:p w14:paraId="50609C8B" w14:textId="77777777" w:rsidR="000F7377" w:rsidRDefault="000F7377">
      <w:r xmlns:w="http://schemas.openxmlformats.org/wordprocessingml/2006/main">
        <w:t xml:space="preserve">2. „Опасноста од пијанство и благословот да се биде исполнет со дух“</w:t>
      </w:r>
    </w:p>
    <w:p w14:paraId="256272C4" w14:textId="77777777" w:rsidR="000F7377" w:rsidRDefault="000F7377"/>
    <w:p w14:paraId="4CD97CC1" w14:textId="77777777" w:rsidR="000F7377" w:rsidRDefault="000F7377">
      <w:r xmlns:w="http://schemas.openxmlformats.org/wordprocessingml/2006/main">
        <w:t xml:space="preserve">1. Галатјаните 5:22-23 - „Но плодот на Духот е љубов, радост, мир, трпение, добрина, добрина, верност, кротост, самоконтрола; против такви работи нема закон“.</w:t>
      </w:r>
    </w:p>
    <w:p w14:paraId="4E93D0C1" w14:textId="77777777" w:rsidR="000F7377" w:rsidRDefault="000F7377"/>
    <w:p w14:paraId="17BC5162" w14:textId="77777777" w:rsidR="000F7377" w:rsidRDefault="000F7377">
      <w:r xmlns:w="http://schemas.openxmlformats.org/wordprocessingml/2006/main">
        <w:t xml:space="preserve">2. Римјаните 8:14 - „Зашто сите што се водени од Божјиот Дух се синови Божји“.</w:t>
      </w:r>
    </w:p>
    <w:p w14:paraId="2E8AEB34" w14:textId="77777777" w:rsidR="000F7377" w:rsidRDefault="000F7377"/>
    <w:p w14:paraId="226DF220" w14:textId="77777777" w:rsidR="000F7377" w:rsidRDefault="000F7377">
      <w:r xmlns:w="http://schemas.openxmlformats.org/wordprocessingml/2006/main">
        <w:t xml:space="preserve">Ефесјаните 5:19 Зборувајќи си себеси во псалми, химни и духовни песни, пеејќи и восхитувајќи му на Господа во своето срце;</w:t>
      </w:r>
    </w:p>
    <w:p w14:paraId="6EEE6CFF" w14:textId="77777777" w:rsidR="000F7377" w:rsidRDefault="000F7377"/>
    <w:p w14:paraId="4BD85564" w14:textId="77777777" w:rsidR="000F7377" w:rsidRDefault="000F7377">
      <w:r xmlns:w="http://schemas.openxmlformats.org/wordprocessingml/2006/main">
        <w:t xml:space="preserve">Пасусот ги охрабрува верниците да ја изразат својата вера преку песна и богослужба.</w:t>
      </w:r>
    </w:p>
    <w:p w14:paraId="4550C6C1" w14:textId="77777777" w:rsidR="000F7377" w:rsidRDefault="000F7377"/>
    <w:p w14:paraId="46E5A365" w14:textId="77777777" w:rsidR="000F7377" w:rsidRDefault="000F7377">
      <w:r xmlns:w="http://schemas.openxmlformats.org/wordprocessingml/2006/main">
        <w:t xml:space="preserve">1: Направете радосна врева: Изразување вера преку музика</w:t>
      </w:r>
    </w:p>
    <w:p w14:paraId="72BA25E4" w14:textId="77777777" w:rsidR="000F7377" w:rsidRDefault="000F7377"/>
    <w:p w14:paraId="6A4C919D" w14:textId="77777777" w:rsidR="000F7377" w:rsidRDefault="000F7377">
      <w:r xmlns:w="http://schemas.openxmlformats.org/wordprocessingml/2006/main">
        <w:t xml:space="preserve">2: Пеење на Господа со своето срце</w:t>
      </w:r>
    </w:p>
    <w:p w14:paraId="167B228F" w14:textId="77777777" w:rsidR="000F7377" w:rsidRDefault="000F7377"/>
    <w:p w14:paraId="0CE9785B" w14:textId="77777777" w:rsidR="000F7377" w:rsidRDefault="000F7377">
      <w:r xmlns:w="http://schemas.openxmlformats.org/wordprocessingml/2006/main">
        <w:t xml:space="preserve">1: Колосјаните 3:16-17 - „Словото Христово нека живее во вас богато со сета мудрост, учејќи и опоменувај се еден со друг во псалми и химни и духовни песни, пеејќи му со благодат во срцата на Господа. И што и да правите со збор или дело, правете сè во името на Господ Исус, благодарејќи му на Бога и на Отецот преку него“.</w:t>
      </w:r>
    </w:p>
    <w:p w14:paraId="73BAFB92" w14:textId="77777777" w:rsidR="000F7377" w:rsidRDefault="000F7377"/>
    <w:p w14:paraId="6751F8F0" w14:textId="77777777" w:rsidR="000F7377" w:rsidRDefault="000F7377">
      <w:r xmlns:w="http://schemas.openxmlformats.org/wordprocessingml/2006/main">
        <w:t xml:space="preserve">2: Псалм 98:4-5 - „Радосни шум на Господа, цела земјо, пушти силен глас, радувајте се и пејте фалби. Пејте Му на Господа со харфа, со харфа и глас на псалм“.</w:t>
      </w:r>
    </w:p>
    <w:p w14:paraId="4EC7F46A" w14:textId="77777777" w:rsidR="000F7377" w:rsidRDefault="000F7377"/>
    <w:p w14:paraId="67F86F8E" w14:textId="77777777" w:rsidR="000F7377" w:rsidRDefault="000F7377">
      <w:r xmlns:w="http://schemas.openxmlformats.org/wordprocessingml/2006/main">
        <w:t xml:space="preserve">Ефесјаните 5:20 Секогаш благодарејќи му за сè на Бога и на Отецот во името на нашиот Господ Исус Христос;</w:t>
      </w:r>
    </w:p>
    <w:p w14:paraId="40DC8DC0" w14:textId="77777777" w:rsidR="000F7377" w:rsidRDefault="000F7377"/>
    <w:p w14:paraId="6836DF8E" w14:textId="77777777" w:rsidR="000F7377" w:rsidRDefault="000F7377">
      <w:r xmlns:w="http://schemas.openxmlformats.org/wordprocessingml/2006/main">
        <w:t xml:space="preserve">Секогаш треба да му благодариме на Бога за сè преку Исус Христос.</w:t>
      </w:r>
    </w:p>
    <w:p w14:paraId="1C2B3E81" w14:textId="77777777" w:rsidR="000F7377" w:rsidRDefault="000F7377"/>
    <w:p w14:paraId="42098E44" w14:textId="77777777" w:rsidR="000F7377" w:rsidRDefault="000F7377">
      <w:r xmlns:w="http://schemas.openxmlformats.org/wordprocessingml/2006/main">
        <w:t xml:space="preserve">1. Божјата благодат во нашите животи: Денот на благодарноста</w:t>
      </w:r>
    </w:p>
    <w:p w14:paraId="03A39169" w14:textId="77777777" w:rsidR="000F7377" w:rsidRDefault="000F7377"/>
    <w:p w14:paraId="350E204B" w14:textId="77777777" w:rsidR="000F7377" w:rsidRDefault="000F7377">
      <w:r xmlns:w="http://schemas.openxmlformats.org/wordprocessingml/2006/main">
        <w:t xml:space="preserve">2. Животот на благодарност: Денот на благодарноста</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Колошаните 3:15-17 - Нека владее мирот Христов во вашите срца, бидејќи како членови на едно тело сте повикани на мир. И биди благодарен. Нека Христовата порака богато живее меѓу вас додека се поучувате и опоменувате еден со друг со сета мудрост преку псалми, химни и песни од Духот, пеејќи Му на Бога со благодарност во вашите срца.</w:t>
      </w:r>
    </w:p>
    <w:p w14:paraId="12785CCB" w14:textId="77777777" w:rsidR="000F7377" w:rsidRDefault="000F7377"/>
    <w:p w14:paraId="2E8C9E68" w14:textId="77777777" w:rsidR="000F7377" w:rsidRDefault="000F7377">
      <w:r xmlns:w="http://schemas.openxmlformats.org/wordprocessingml/2006/main">
        <w:t xml:space="preserve">2. Псалм 95:1-5 - Дојдете, да му пееме од радост на Господа; да воскликнуваме до Карпата на нашето спасение. Да излеземе пред него со благодарност и да го возвишуваме со музика и песна. Зашто Господ е голем Бог, голем Цар над сите богови. Во неговата рака се длабочините на земјата, а нему му припаѓаат планинските врвови. Морето е негово, зашто тој го создаде, а рацете негови ја создадоа сувата.</w:t>
      </w:r>
    </w:p>
    <w:p w14:paraId="63A5BA45" w14:textId="77777777" w:rsidR="000F7377" w:rsidRDefault="000F7377"/>
    <w:p w14:paraId="67E7D5A3" w14:textId="77777777" w:rsidR="000F7377" w:rsidRDefault="000F7377">
      <w:r xmlns:w="http://schemas.openxmlformats.org/wordprocessingml/2006/main">
        <w:t xml:space="preserve">Ефесјаните 5:21 Покорувајте се еден на друг во страв Божји.</w:t>
      </w:r>
    </w:p>
    <w:p w14:paraId="43FBAF9F" w14:textId="77777777" w:rsidR="000F7377" w:rsidRDefault="000F7377"/>
    <w:p w14:paraId="298D45B3" w14:textId="77777777" w:rsidR="000F7377" w:rsidRDefault="000F7377">
      <w:r xmlns:w="http://schemas.openxmlformats.org/wordprocessingml/2006/main">
        <w:t xml:space="preserve">Овој пасус ги охрабрува верниците да се покоруваат еден на друг од почит кон Бога.</w:t>
      </w:r>
    </w:p>
    <w:p w14:paraId="2BB79CD3" w14:textId="77777777" w:rsidR="000F7377" w:rsidRDefault="000F7377"/>
    <w:p w14:paraId="3E08185A" w14:textId="77777777" w:rsidR="000F7377" w:rsidRDefault="000F7377">
      <w:r xmlns:w="http://schemas.openxmlformats.org/wordprocessingml/2006/main">
        <w:t xml:space="preserve">1: „Покорност: клучот за побожен однос“</w:t>
      </w:r>
    </w:p>
    <w:p w14:paraId="579B1C65" w14:textId="77777777" w:rsidR="000F7377" w:rsidRDefault="000F7377"/>
    <w:p w14:paraId="749D3783" w14:textId="77777777" w:rsidR="000F7377" w:rsidRDefault="000F7377">
      <w:r xmlns:w="http://schemas.openxmlformats.org/wordprocessingml/2006/main">
        <w:t xml:space="preserve">2: „Живеејќи го стравот Господов“</w:t>
      </w:r>
    </w:p>
    <w:p w14:paraId="4E67A136" w14:textId="77777777" w:rsidR="000F7377" w:rsidRDefault="000F7377"/>
    <w:p w14:paraId="78A081EF" w14:textId="77777777" w:rsidR="000F7377" w:rsidRDefault="000F7377">
      <w:r xmlns:w="http://schemas.openxmlformats.org/wordprocessingml/2006/main">
        <w:t xml:space="preserve">1: Матеј 22:37-39 „И тој му рече: „Љуби Го Господа, својот Бог, со сето свое срце и со сета своја душа и со сиот свој ум. Ова е големата и прва заповед. А втора е слична: сакај го својот ближен како себе си‘“.</w:t>
      </w:r>
    </w:p>
    <w:p w14:paraId="40A5AE8D" w14:textId="77777777" w:rsidR="000F7377" w:rsidRDefault="000F7377"/>
    <w:p w14:paraId="2F263376" w14:textId="77777777" w:rsidR="000F7377" w:rsidRDefault="000F7377">
      <w:r xmlns:w="http://schemas.openxmlformats.org/wordprocessingml/2006/main">
        <w:t xml:space="preserve">2: 1 Петар 5:5 „Исто така, вие помлади, подложете им се на старешините. Облечете се сите во понизност еден кон друг, зашто „Бог им се спротивставува на горделивите, а на понизните им дава благодат““.</w:t>
      </w:r>
    </w:p>
    <w:p w14:paraId="67910058" w14:textId="77777777" w:rsidR="000F7377" w:rsidRDefault="000F7377"/>
    <w:p w14:paraId="40C71EF0" w14:textId="77777777" w:rsidR="000F7377" w:rsidRDefault="000F7377">
      <w:r xmlns:w="http://schemas.openxmlformats.org/wordprocessingml/2006/main">
        <w:t xml:space="preserve">Ефесјаните 5:22 Жени, покорете им се на своите мажи, како на Господа.</w:t>
      </w:r>
    </w:p>
    <w:p w14:paraId="31FAB767" w14:textId="77777777" w:rsidR="000F7377" w:rsidRDefault="000F7377"/>
    <w:p w14:paraId="7A5AB891" w14:textId="77777777" w:rsidR="000F7377" w:rsidRDefault="000F7377">
      <w:r xmlns:w="http://schemas.openxmlformats.org/wordprocessingml/2006/main">
        <w:t xml:space="preserve">Пасусот ги охрабрува жените да им се покоруваат на своите сопрузи како што би му се покорувале на Господ.</w:t>
      </w:r>
    </w:p>
    <w:p w14:paraId="05677DD4" w14:textId="77777777" w:rsidR="000F7377" w:rsidRDefault="000F7377"/>
    <w:p w14:paraId="6E52D7E6" w14:textId="77777777" w:rsidR="000F7377" w:rsidRDefault="000F7377">
      <w:r xmlns:w="http://schemas.openxmlformats.org/wordprocessingml/2006/main">
        <w:t xml:space="preserve">1. „Моќта на потчинување: Сопруги и мажи во христијански бракови“</w:t>
      </w:r>
    </w:p>
    <w:p w14:paraId="7B3180FF" w14:textId="77777777" w:rsidR="000F7377" w:rsidRDefault="000F7377"/>
    <w:p w14:paraId="352EACF3" w14:textId="77777777" w:rsidR="000F7377" w:rsidRDefault="000F7377">
      <w:r xmlns:w="http://schemas.openxmlformats.org/wordprocessingml/2006/main">
        <w:t xml:space="preserve">2. „Послушност кон Бога преку потчинување на сопружниците“</w:t>
      </w:r>
    </w:p>
    <w:p w14:paraId="5AADB8EC" w14:textId="77777777" w:rsidR="000F7377" w:rsidRDefault="000F7377"/>
    <w:p w14:paraId="559C1CFC" w14:textId="77777777" w:rsidR="000F7377" w:rsidRDefault="000F7377">
      <w:r xmlns:w="http://schemas.openxmlformats.org/wordprocessingml/2006/main">
        <w:t xml:space="preserve">1. Колошаните 3:18-19 - "Жени, покорете им се на своите мажи, како што е достојно во Господа. Мажи, сакајте ги своите жени и не бидете огорчени против нив."</w:t>
      </w:r>
    </w:p>
    <w:p w14:paraId="6110D4EC" w14:textId="77777777" w:rsidR="000F7377" w:rsidRDefault="000F7377"/>
    <w:p w14:paraId="5DC558B8" w14:textId="77777777" w:rsidR="000F7377" w:rsidRDefault="000F7377">
      <w:r xmlns:w="http://schemas.openxmlformats.org/wordprocessingml/2006/main">
        <w:t xml:space="preserve">2. 1. Петрово 3:1-2 - „Исто така, вие жени, покорувајте им се на своите сопрузи, за, ако некој не го слуша зборот, и тие без збор да бидат придобиени со разговорот на жените; еве го твојот чесен разговор надополнет со страв“.</w:t>
      </w:r>
    </w:p>
    <w:p w14:paraId="76E975C3" w14:textId="77777777" w:rsidR="000F7377" w:rsidRDefault="000F7377"/>
    <w:p w14:paraId="7557C1C2" w14:textId="77777777" w:rsidR="000F7377" w:rsidRDefault="000F7377">
      <w:r xmlns:w="http://schemas.openxmlformats.org/wordprocessingml/2006/main">
        <w:t xml:space="preserve">Ефесјаните 5:23 Зашто мажот е глава на жената, како што Христос е глава на црквата, и тој е спасител на телото.</w:t>
      </w:r>
    </w:p>
    <w:p w14:paraId="42B11C7F" w14:textId="77777777" w:rsidR="000F7377" w:rsidRDefault="000F7377"/>
    <w:p w14:paraId="1F9F1911" w14:textId="77777777" w:rsidR="000F7377" w:rsidRDefault="000F7377">
      <w:r xmlns:w="http://schemas.openxmlformats.org/wordprocessingml/2006/main">
        <w:t xml:space="preserve">Мажот е глава на жената исто како што Христос е глава на Црквата и Тој е спасител на телото.</w:t>
      </w:r>
    </w:p>
    <w:p w14:paraId="35916E5A" w14:textId="77777777" w:rsidR="000F7377" w:rsidRDefault="000F7377"/>
    <w:p w14:paraId="27434FFC" w14:textId="77777777" w:rsidR="000F7377" w:rsidRDefault="000F7377">
      <w:r xmlns:w="http://schemas.openxmlformats.org/wordprocessingml/2006/main">
        <w:t xml:space="preserve">1. Мажот и Христос: поглавари на домот и црквата</w:t>
      </w:r>
    </w:p>
    <w:p w14:paraId="5C602F7E" w14:textId="77777777" w:rsidR="000F7377" w:rsidRDefault="000F7377"/>
    <w:p w14:paraId="710AD068" w14:textId="77777777" w:rsidR="000F7377" w:rsidRDefault="000F7377">
      <w:r xmlns:w="http://schemas.openxmlformats.org/wordprocessingml/2006/main">
        <w:t xml:space="preserve">2. Мажот и Христос: Спасители на домот и телото</w:t>
      </w:r>
    </w:p>
    <w:p w14:paraId="46EA2B9A" w14:textId="77777777" w:rsidR="000F7377" w:rsidRDefault="000F7377"/>
    <w:p w14:paraId="20979CAC" w14:textId="77777777" w:rsidR="000F7377" w:rsidRDefault="000F7377">
      <w:r xmlns:w="http://schemas.openxmlformats.org/wordprocessingml/2006/main">
        <w:t xml:space="preserve">1. Колошаните 3:18-19 - Жени, покорете им се на своите сопрузи, како што доликува во Господа. Мажи, сакајте ги своите жени и не бидете огорчени против нив.</w:t>
      </w:r>
    </w:p>
    <w:p w14:paraId="73623145" w14:textId="77777777" w:rsidR="000F7377" w:rsidRDefault="000F7377"/>
    <w:p w14:paraId="19092C83" w14:textId="77777777" w:rsidR="000F7377" w:rsidRDefault="000F7377">
      <w:r xmlns:w="http://schemas.openxmlformats.org/wordprocessingml/2006/main">
        <w:t xml:space="preserve">2. 1 Коринтјаните 11:3 - Но би сакал да знаете дека главата на секој човек е Христос; а главата на жената е мажот; а главата на Христос е Бог.</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Ефесјаните 5:24 Затоа, како што црквата Му се покорува на Христа, така и жените во се нека им бидат на своите мажи.</w:t>
      </w:r>
    </w:p>
    <w:p w14:paraId="71A0B924" w14:textId="77777777" w:rsidR="000F7377" w:rsidRDefault="000F7377"/>
    <w:p w14:paraId="3DEB88D3" w14:textId="77777777" w:rsidR="000F7377" w:rsidRDefault="000F7377">
      <w:r xmlns:w="http://schemas.openxmlformats.org/wordprocessingml/2006/main">
        <w:t xml:space="preserve">Црквата треба да му биде подложна на Христа, а жените во сè треба да им бидат подложни на своите мажи.</w:t>
      </w:r>
    </w:p>
    <w:p w14:paraId="0FECCC1D" w14:textId="77777777" w:rsidR="000F7377" w:rsidRDefault="000F7377"/>
    <w:p w14:paraId="0A5F36A0" w14:textId="77777777" w:rsidR="000F7377" w:rsidRDefault="000F7377">
      <w:r xmlns:w="http://schemas.openxmlformats.org/wordprocessingml/2006/main">
        <w:t xml:space="preserve">1. Божјиот план за брак: Покорност и љубов</w:t>
      </w:r>
    </w:p>
    <w:p w14:paraId="01BF538C" w14:textId="77777777" w:rsidR="000F7377" w:rsidRDefault="000F7377"/>
    <w:p w14:paraId="23F4D6E9" w14:textId="77777777" w:rsidR="000F7377" w:rsidRDefault="000F7377">
      <w:r xmlns:w="http://schemas.openxmlformats.org/wordprocessingml/2006/main">
        <w:t xml:space="preserve">2. Улогата на сопружниците и сопругите во заветот за брак</w:t>
      </w:r>
    </w:p>
    <w:p w14:paraId="02E57334" w14:textId="77777777" w:rsidR="000F7377" w:rsidRDefault="000F7377"/>
    <w:p w14:paraId="3781521B" w14:textId="77777777" w:rsidR="000F7377" w:rsidRDefault="000F7377">
      <w:r xmlns:w="http://schemas.openxmlformats.org/wordprocessingml/2006/main">
        <w:t xml:space="preserve">1. Колошаните 3:18-19 - Жени, покорете им се на своите сопрузи, како што доликува во Господа. Мажи, сакајте ги своите жени и не бидете огорчени против нив.</w:t>
      </w:r>
    </w:p>
    <w:p w14:paraId="7737A2D6" w14:textId="77777777" w:rsidR="000F7377" w:rsidRDefault="000F7377"/>
    <w:p w14:paraId="2C6ED219" w14:textId="77777777" w:rsidR="000F7377" w:rsidRDefault="000F7377">
      <w:r xmlns:w="http://schemas.openxmlformats.org/wordprocessingml/2006/main">
        <w:t xml:space="preserve">2. 1 Петар 3:7 - Исто така, вие мажи, живеете со нив според знаењето, давајќи ѝ чест на жената, како на послабиот сад и како заедно наследници на благодатта на животот; вашите молитви да не бидат попречени.</w:t>
      </w:r>
    </w:p>
    <w:p w14:paraId="327EC15B" w14:textId="77777777" w:rsidR="000F7377" w:rsidRDefault="000F7377"/>
    <w:p w14:paraId="43CC8358" w14:textId="77777777" w:rsidR="000F7377" w:rsidRDefault="000F7377">
      <w:r xmlns:w="http://schemas.openxmlformats.org/wordprocessingml/2006/main">
        <w:t xml:space="preserve">Ефесјаните 5:25 Мажи, сакајте ги своите жени, како што и Христос ја сакаше црквата и се даде себеси за неа;</w:t>
      </w:r>
    </w:p>
    <w:p w14:paraId="17D7A528" w14:textId="77777777" w:rsidR="000F7377" w:rsidRDefault="000F7377"/>
    <w:p w14:paraId="46E7AF5F" w14:textId="77777777" w:rsidR="000F7377" w:rsidRDefault="000F7377">
      <w:r xmlns:w="http://schemas.openxmlformats.org/wordprocessingml/2006/main">
        <w:t xml:space="preserve">Мажите се повикани да ги сакаат своите жени како што Христос ја сакал Црквата и се жртвувал Себеси за неа.</w:t>
      </w:r>
    </w:p>
    <w:p w14:paraId="413FA00F" w14:textId="77777777" w:rsidR="000F7377" w:rsidRDefault="000F7377"/>
    <w:p w14:paraId="40EC4367" w14:textId="77777777" w:rsidR="000F7377" w:rsidRDefault="000F7377">
      <w:r xmlns:w="http://schemas.openxmlformats.org/wordprocessingml/2006/main">
        <w:t xml:space="preserve">1. Неизмерната Христова љубов и повикот да ги сакаме нашите сопружници</w:t>
      </w:r>
    </w:p>
    <w:p w14:paraId="42E2AC19" w14:textId="77777777" w:rsidR="000F7377" w:rsidRDefault="000F7377"/>
    <w:p w14:paraId="0CF10138" w14:textId="77777777" w:rsidR="000F7377" w:rsidRDefault="000F7377">
      <w:r xmlns:w="http://schemas.openxmlformats.org/wordprocessingml/2006/main">
        <w:t xml:space="preserve">2. Жртвена љубов: што навистина значи тоа?</w:t>
      </w:r>
    </w:p>
    <w:p w14:paraId="14C8756C" w14:textId="77777777" w:rsidR="000F7377" w:rsidRDefault="000F7377"/>
    <w:p w14:paraId="694D6CED" w14:textId="77777777" w:rsidR="000F7377" w:rsidRDefault="000F7377">
      <w:r xmlns:w="http://schemas.openxmlformats.org/wordprocessingml/2006/main">
        <w:t xml:space="preserve">1. 1. Јованово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5:6-8</w:t>
      </w:r>
    </w:p>
    <w:p w14:paraId="2742E719" w14:textId="77777777" w:rsidR="000F7377" w:rsidRDefault="000F7377"/>
    <w:p w14:paraId="4CA86AAB" w14:textId="77777777" w:rsidR="000F7377" w:rsidRDefault="000F7377">
      <w:r xmlns:w="http://schemas.openxmlformats.org/wordprocessingml/2006/main">
        <w:t xml:space="preserve">Ефесјаните 5:26 за да го освети и исчисти со миење на вода со зборот,</w:t>
      </w:r>
    </w:p>
    <w:p w14:paraId="741111FC" w14:textId="77777777" w:rsidR="000F7377" w:rsidRDefault="000F7377"/>
    <w:p w14:paraId="4DEBF804" w14:textId="77777777" w:rsidR="000F7377" w:rsidRDefault="000F7377">
      <w:r xmlns:w="http://schemas.openxmlformats.org/wordprocessingml/2006/main">
        <w:t xml:space="preserve">Пасусот укажува на моќта на Божјата реч да нè очисти и освети.</w:t>
      </w:r>
    </w:p>
    <w:p w14:paraId="70969AE0" w14:textId="77777777" w:rsidR="000F7377" w:rsidRDefault="000F7377"/>
    <w:p w14:paraId="5CC07304" w14:textId="77777777" w:rsidR="000F7377" w:rsidRDefault="000F7377">
      <w:r xmlns:w="http://schemas.openxmlformats.org/wordprocessingml/2006/main">
        <w:t xml:space="preserve">1: Моќта на Божјата реч да нè освети и очисти</w:t>
      </w:r>
    </w:p>
    <w:p w14:paraId="5E09532B" w14:textId="77777777" w:rsidR="000F7377" w:rsidRDefault="000F7377"/>
    <w:p w14:paraId="26C875FC" w14:textId="77777777" w:rsidR="000F7377" w:rsidRDefault="000F7377">
      <w:r xmlns:w="http://schemas.openxmlformats.org/wordprocessingml/2006/main">
        <w:t xml:space="preserve">2: Важноста на послушноста на Божјата реч</w:t>
      </w:r>
    </w:p>
    <w:p w14:paraId="73630475" w14:textId="77777777" w:rsidR="000F7377" w:rsidRDefault="000F7377"/>
    <w:p w14:paraId="38AEFA62" w14:textId="77777777" w:rsidR="000F7377" w:rsidRDefault="000F7377">
      <w:r xmlns:w="http://schemas.openxmlformats.org/wordprocessingml/2006/main">
        <w:t xml:space="preserve">1: Псалм 119:9-11 „Со што млад човек ќе го очисти својот пат? со тоа што внимава на тоа според твојот збор. Со сето свое срце те барав: О да не отстапувам од Твоите заповеди. Твојот збор го сокрив во своето срце, за да не ти згрешам“.</w:t>
      </w:r>
    </w:p>
    <w:p w14:paraId="2BC86170" w14:textId="77777777" w:rsidR="000F7377" w:rsidRDefault="000F7377"/>
    <w:p w14:paraId="414EC560" w14:textId="77777777" w:rsidR="000F7377" w:rsidRDefault="000F7377">
      <w:r xmlns:w="http://schemas.openxmlformats.org/wordprocessingml/2006/main">
        <w:t xml:space="preserve">2: Јован 15:3 „Сега сте чисти преку зборот што ви го кажав“.</w:t>
      </w:r>
    </w:p>
    <w:p w14:paraId="05F6DCDA" w14:textId="77777777" w:rsidR="000F7377" w:rsidRDefault="000F7377"/>
    <w:p w14:paraId="6A835D07" w14:textId="77777777" w:rsidR="000F7377" w:rsidRDefault="000F7377">
      <w:r xmlns:w="http://schemas.openxmlformats.org/wordprocessingml/2006/main">
        <w:t xml:space="preserve">Ефесјаните 5:27 за да си ја прикаже како славна црква, без дамка, ни брчка или нешто слично; туку да биде свето и без мана.</w:t>
      </w:r>
    </w:p>
    <w:p w14:paraId="4C94BA79" w14:textId="77777777" w:rsidR="000F7377" w:rsidRDefault="000F7377"/>
    <w:p w14:paraId="00C28123" w14:textId="77777777" w:rsidR="000F7377" w:rsidRDefault="000F7377">
      <w:r xmlns:w="http://schemas.openxmlformats.org/wordprocessingml/2006/main">
        <w:t xml:space="preserve">Овој пасус зборува за важноста да се претстави црквата како славно, свето и совршено тело.</w:t>
      </w:r>
    </w:p>
    <w:p w14:paraId="40E0D2A3" w14:textId="77777777" w:rsidR="000F7377" w:rsidRDefault="000F7377"/>
    <w:p w14:paraId="0BFD9687" w14:textId="77777777" w:rsidR="000F7377" w:rsidRDefault="000F7377">
      <w:r xmlns:w="http://schemas.openxmlformats.org/wordprocessingml/2006/main">
        <w:t xml:space="preserve">1. Убавината на светата црква</w:t>
      </w:r>
    </w:p>
    <w:p w14:paraId="1A8479C9" w14:textId="77777777" w:rsidR="000F7377" w:rsidRDefault="000F7377"/>
    <w:p w14:paraId="6740C518" w14:textId="77777777" w:rsidR="000F7377" w:rsidRDefault="000F7377">
      <w:r xmlns:w="http://schemas.openxmlformats.org/wordprocessingml/2006/main">
        <w:t xml:space="preserve">2. Усовршување на нашата црква</w:t>
      </w:r>
    </w:p>
    <w:p w14:paraId="3AD628F3" w14:textId="77777777" w:rsidR="000F7377" w:rsidRDefault="000F7377"/>
    <w:p w14:paraId="44EDB616" w14:textId="77777777" w:rsidR="000F7377" w:rsidRDefault="000F7377">
      <w:r xmlns:w="http://schemas.openxmlformats.org/wordprocessingml/2006/main">
        <w:t xml:space="preserve">1. 1. Петрово 1:15-16 – „Но, како што е свет оној кој ве повика, така бидете свети во секој начин на </w:t>
      </w:r>
      <w:r xmlns:w="http://schemas.openxmlformats.org/wordprocessingml/2006/main">
        <w:lastRenderedPageBreak xmlns:w="http://schemas.openxmlformats.org/wordprocessingml/2006/main"/>
      </w:r>
      <w:r xmlns:w="http://schemas.openxmlformats.org/wordprocessingml/2006/main">
        <w:t xml:space="preserve">разговор; Затоа што е напишано: „Бидете свети; зашто јас сум свет“.</w:t>
      </w:r>
    </w:p>
    <w:p w14:paraId="6E6F5297" w14:textId="77777777" w:rsidR="000F7377" w:rsidRDefault="000F7377"/>
    <w:p w14:paraId="3FC05A93" w14:textId="77777777" w:rsidR="000F7377" w:rsidRDefault="000F7377">
      <w:r xmlns:w="http://schemas.openxmlformats.org/wordprocessingml/2006/main">
        <w:t xml:space="preserve">2. Матеј 5:48 – „Затоа, бидете совршени, како што е совршен вашиот Отец небесен“.</w:t>
      </w:r>
    </w:p>
    <w:p w14:paraId="515F8CA6" w14:textId="77777777" w:rsidR="000F7377" w:rsidRDefault="000F7377"/>
    <w:p w14:paraId="59A38E93" w14:textId="77777777" w:rsidR="000F7377" w:rsidRDefault="000F7377">
      <w:r xmlns:w="http://schemas.openxmlformats.org/wordprocessingml/2006/main">
        <w:t xml:space="preserve">Ефесјаните 5:28 Така и мажите треба да ги сакаат своите жени како своите тела. Кој ја сака својата жена, се сака себеси.</w:t>
      </w:r>
    </w:p>
    <w:p w14:paraId="72A1882C" w14:textId="77777777" w:rsidR="000F7377" w:rsidRDefault="000F7377"/>
    <w:p w14:paraId="39F1F9F8" w14:textId="77777777" w:rsidR="000F7377" w:rsidRDefault="000F7377">
      <w:r xmlns:w="http://schemas.openxmlformats.org/wordprocessingml/2006/main">
        <w:t xml:space="preserve">Во Ефесјаните 5:28, Павле ги охрабрува мажите да ги сакаат своите жени како што би се сакале себеси.</w:t>
      </w:r>
    </w:p>
    <w:p w14:paraId="130F6DD9" w14:textId="77777777" w:rsidR="000F7377" w:rsidRDefault="000F7377"/>
    <w:p w14:paraId="51F5CDA3" w14:textId="77777777" w:rsidR="000F7377" w:rsidRDefault="000F7377">
      <w:r xmlns:w="http://schemas.openxmlformats.org/wordprocessingml/2006/main">
        <w:t xml:space="preserve">1. Сакај ја својата жена како себеси - Ефешаните 5:28</w:t>
      </w:r>
    </w:p>
    <w:p w14:paraId="5DDEBBB5" w14:textId="77777777" w:rsidR="000F7377" w:rsidRDefault="000F7377"/>
    <w:p w14:paraId="44D3F242" w14:textId="77777777" w:rsidR="000F7377" w:rsidRDefault="000F7377">
      <w:r xmlns:w="http://schemas.openxmlformats.org/wordprocessingml/2006/main">
        <w:t xml:space="preserve">2. Да ја сакаш својата сопруга - од библиска перспектива</w:t>
      </w:r>
    </w:p>
    <w:p w14:paraId="1201B036" w14:textId="77777777" w:rsidR="000F7377" w:rsidRDefault="000F7377"/>
    <w:p w14:paraId="65D1C01C" w14:textId="77777777" w:rsidR="000F7377" w:rsidRDefault="000F7377">
      <w:r xmlns:w="http://schemas.openxmlformats.org/wordprocessingml/2006/main">
        <w:t xml:space="preserve">1. 1 Коринтјаните 13:4-7 - „Љубовта е трпелива и љубезна; љубовта не завидува и не се фали, не е арогантна или груба. Не инсистира на својот пат, не е раздразлива или огорчена, не радувајте се на неправдата, но се радувате на вистината.Љубовта сè поднесува, сè верува, сè се надева, сè трпи.</w:t>
      </w:r>
    </w:p>
    <w:p w14:paraId="3AC3F0BA" w14:textId="77777777" w:rsidR="000F7377" w:rsidRDefault="000F7377"/>
    <w:p w14:paraId="09F6E165" w14:textId="77777777" w:rsidR="000F7377" w:rsidRDefault="000F7377">
      <w:r xmlns:w="http://schemas.openxmlformats.org/wordprocessingml/2006/main">
        <w:t xml:space="preserve">2. Матеј 22:37-39 - А тој му рече: „Сакај го Господа, својот Бог, со сето свое срце и со сета своја душа и со сиот свој ум. Ова е големата и прва заповед. А втора е слична: сакај го ближниот како себе си.</w:t>
      </w:r>
    </w:p>
    <w:p w14:paraId="5F31A0A7" w14:textId="77777777" w:rsidR="000F7377" w:rsidRDefault="000F7377"/>
    <w:p w14:paraId="0DED1305" w14:textId="77777777" w:rsidR="000F7377" w:rsidRDefault="000F7377">
      <w:r xmlns:w="http://schemas.openxmlformats.org/wordprocessingml/2006/main">
        <w:t xml:space="preserve">Ефесјаните 5:29 Зашто никој досега не го мразел своето тело; но ја храни и негува, како што Господ црквата:</w:t>
      </w:r>
    </w:p>
    <w:p w14:paraId="5AFF4CF4" w14:textId="77777777" w:rsidR="000F7377" w:rsidRDefault="000F7377"/>
    <w:p w14:paraId="0F3817F1" w14:textId="77777777" w:rsidR="000F7377" w:rsidRDefault="000F7377">
      <w:r xmlns:w="http://schemas.openxmlformats.org/wordprocessingml/2006/main">
        <w:t xml:space="preserve">Никој никогаш не го мразел сопственото тело, туку тие се грижат за него, исто како што Господ се грижи за Црквата.</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Да се негуваме себеси како што би сакале Господовата црква</w:t>
      </w:r>
    </w:p>
    <w:p w14:paraId="032B7367" w14:textId="77777777" w:rsidR="000F7377" w:rsidRDefault="000F7377"/>
    <w:p w14:paraId="34F6DAD6" w14:textId="77777777" w:rsidR="000F7377" w:rsidRDefault="000F7377">
      <w:r xmlns:w="http://schemas.openxmlformats.org/wordprocessingml/2006/main">
        <w:t xml:space="preserve">2. Важноста на грижата за себе</w:t>
      </w:r>
    </w:p>
    <w:p w14:paraId="7D3601DB" w14:textId="77777777" w:rsidR="000F7377" w:rsidRDefault="000F7377"/>
    <w:p w14:paraId="1BF235A8" w14:textId="77777777" w:rsidR="000F7377" w:rsidRDefault="000F7377">
      <w:r xmlns:w="http://schemas.openxmlformats.org/wordprocessingml/2006/main">
        <w:t xml:space="preserve">1. 1. Коринтјаните 6:19-20 - Зар не знаете дека вашето тело е храм на Светиот Дух во вас, кого го имате од Бога? Не сте свои, зашто сте купени со цена. Затоа прославете го Бога во вашето тело.</w:t>
      </w:r>
    </w:p>
    <w:p w14:paraId="360134B1" w14:textId="77777777" w:rsidR="000F7377" w:rsidRDefault="000F7377"/>
    <w:p w14:paraId="674F28CA" w14:textId="77777777" w:rsidR="000F7377" w:rsidRDefault="000F7377">
      <w:r xmlns:w="http://schemas.openxmlformats.org/wordprocessingml/2006/main">
        <w:t xml:space="preserve">2. Филипјаните 4:5 - Вашата благост нека им биде позната на сите. Господ е близу.</w:t>
      </w:r>
    </w:p>
    <w:p w14:paraId="62DCB9F4" w14:textId="77777777" w:rsidR="000F7377" w:rsidRDefault="000F7377"/>
    <w:p w14:paraId="48D6A70C" w14:textId="77777777" w:rsidR="000F7377" w:rsidRDefault="000F7377">
      <w:r xmlns:w="http://schemas.openxmlformats.org/wordprocessingml/2006/main">
        <w:t xml:space="preserve">Ефесјаните 5:30 Зашто ние сме членови на неговото тело, на неговото тело и на неговите коски.</w:t>
      </w:r>
    </w:p>
    <w:p w14:paraId="6DD3564B" w14:textId="77777777" w:rsidR="000F7377" w:rsidRDefault="000F7377"/>
    <w:p w14:paraId="5FA25A67" w14:textId="77777777" w:rsidR="000F7377" w:rsidRDefault="000F7377">
      <w:r xmlns:w="http://schemas.openxmlformats.org/wordprocessingml/2006/main">
        <w:t xml:space="preserve">Верниците се членови на Христовото тело, месо и коски.</w:t>
      </w:r>
    </w:p>
    <w:p w14:paraId="727315A1" w14:textId="77777777" w:rsidR="000F7377" w:rsidRDefault="000F7377"/>
    <w:p w14:paraId="4411B720" w14:textId="77777777" w:rsidR="000F7377" w:rsidRDefault="000F7377">
      <w:r xmlns:w="http://schemas.openxmlformats.org/wordprocessingml/2006/main">
        <w:t xml:space="preserve">1. Тајната на Воплотувањето: Разбирање на нашата заедница со Христос</w:t>
      </w:r>
    </w:p>
    <w:p w14:paraId="76AB275B" w14:textId="77777777" w:rsidR="000F7377" w:rsidRDefault="000F7377"/>
    <w:p w14:paraId="1F11BB02" w14:textId="77777777" w:rsidR="000F7377" w:rsidRDefault="000F7377">
      <w:r xmlns:w="http://schemas.openxmlformats.org/wordprocessingml/2006/main">
        <w:t xml:space="preserve">2. Значењето на Црквата: Да се биде Тело Христово</w:t>
      </w:r>
    </w:p>
    <w:p w14:paraId="063FF367" w14:textId="77777777" w:rsidR="000F7377" w:rsidRDefault="000F7377"/>
    <w:p w14:paraId="5E696852" w14:textId="77777777" w:rsidR="000F7377" w:rsidRDefault="000F7377">
      <w:r xmlns:w="http://schemas.openxmlformats.org/wordprocessingml/2006/main">
        <w:t xml:space="preserve">1. Колосјаните 1:15-20 – Христос е лик на невидливиот Бог, првородениот на целото создание.</w:t>
      </w:r>
    </w:p>
    <w:p w14:paraId="0CD3EA95" w14:textId="77777777" w:rsidR="000F7377" w:rsidRDefault="000F7377"/>
    <w:p w14:paraId="38DB12F9" w14:textId="77777777" w:rsidR="000F7377" w:rsidRDefault="000F7377">
      <w:r xmlns:w="http://schemas.openxmlformats.org/wordprocessingml/2006/main">
        <w:t xml:space="preserve">2. Римјаните 12:4-5 – Ние сме членови на едно тело, секој дел има своја цел.</w:t>
      </w:r>
    </w:p>
    <w:p w14:paraId="4773A0D1" w14:textId="77777777" w:rsidR="000F7377" w:rsidRDefault="000F7377"/>
    <w:p w14:paraId="39ED3AE8" w14:textId="77777777" w:rsidR="000F7377" w:rsidRDefault="000F7377">
      <w:r xmlns:w="http://schemas.openxmlformats.org/wordprocessingml/2006/main">
        <w:t xml:space="preserve">Ефесјаните 5:31 Затоа човекот ќе ги остави татка си и мајка си и ќе се придружи на својата жена, и двајцата ќе бидат едно тело.</w:t>
      </w:r>
    </w:p>
    <w:p w14:paraId="5CF9ACF9" w14:textId="77777777" w:rsidR="000F7377" w:rsidRDefault="000F7377"/>
    <w:p w14:paraId="716DAC5D" w14:textId="77777777" w:rsidR="000F7377" w:rsidRDefault="000F7377">
      <w:r xmlns:w="http://schemas.openxmlformats.org/wordprocessingml/2006/main">
        <w:t xml:space="preserve">Овој пасус е за светата врска на бракот и како таа е изградена врз мажот и жената што ги оставаат своите семејства да бидат заедно.</w:t>
      </w:r>
    </w:p>
    <w:p w14:paraId="177A58CF" w14:textId="77777777" w:rsidR="000F7377" w:rsidRDefault="000F7377"/>
    <w:p w14:paraId="4BADBBC4" w14:textId="77777777" w:rsidR="000F7377" w:rsidRDefault="000F7377">
      <w:r xmlns:w="http://schemas.openxmlformats.org/wordprocessingml/2006/main">
        <w:t xml:space="preserve">1. „Заветот на бракот: Љубов изградена на жртва“</w:t>
      </w:r>
    </w:p>
    <w:p w14:paraId="63091B61" w14:textId="77777777" w:rsidR="000F7377" w:rsidRDefault="000F7377"/>
    <w:p w14:paraId="6F6C3585" w14:textId="77777777" w:rsidR="000F7377" w:rsidRDefault="000F7377">
      <w:r xmlns:w="http://schemas.openxmlformats.org/wordprocessingml/2006/main">
        <w:t xml:space="preserve">2. „Сојуз на две души: зајакнување на врската на бракот“</w:t>
      </w:r>
    </w:p>
    <w:p w14:paraId="254E34FE" w14:textId="77777777" w:rsidR="000F7377" w:rsidRDefault="000F7377"/>
    <w:p w14:paraId="4453A98C" w14:textId="77777777" w:rsidR="000F7377" w:rsidRDefault="000F7377">
      <w:r xmlns:w="http://schemas.openxmlformats.org/wordprocessingml/2006/main">
        <w:t xml:space="preserve">1. Битие 2:24–25, „Затоа човекот ќе ги остави татка си и мајка си и ќе се придржи за својата жена, и тие ќе станат едно тело“.</w:t>
      </w:r>
    </w:p>
    <w:p w14:paraId="589C3F51" w14:textId="77777777" w:rsidR="000F7377" w:rsidRDefault="000F7377"/>
    <w:p w14:paraId="7D35EFFF" w14:textId="77777777" w:rsidR="000F7377" w:rsidRDefault="000F7377">
      <w:r xmlns:w="http://schemas.openxmlformats.org/wordprocessingml/2006/main">
        <w:t xml:space="preserve">2. 1 Коринтјаните 7:4, „Зашто жената нема власт над своето тело, туку мажот има власт.</w:t>
      </w:r>
    </w:p>
    <w:p w14:paraId="19450738" w14:textId="77777777" w:rsidR="000F7377" w:rsidRDefault="000F7377"/>
    <w:p w14:paraId="0832B34F" w14:textId="77777777" w:rsidR="000F7377" w:rsidRDefault="000F7377">
      <w:r xmlns:w="http://schemas.openxmlformats.org/wordprocessingml/2006/main">
        <w:t xml:space="preserve">Ефесјаните 5:32 Ова е голема тајна, но јас зборувам за Христос и за црквата.</w:t>
      </w:r>
    </w:p>
    <w:p w14:paraId="1C158783" w14:textId="77777777" w:rsidR="000F7377" w:rsidRDefault="000F7377"/>
    <w:p w14:paraId="00FC6DB5" w14:textId="77777777" w:rsidR="000F7377" w:rsidRDefault="000F7377">
      <w:r xmlns:w="http://schemas.openxmlformats.org/wordprocessingml/2006/main">
        <w:t xml:space="preserve">Овој пасус зборува за соединувањето меѓу Христос и Црквата како голема мистерија.</w:t>
      </w:r>
    </w:p>
    <w:p w14:paraId="6F09664F" w14:textId="77777777" w:rsidR="000F7377" w:rsidRDefault="000F7377"/>
    <w:p w14:paraId="56A6CF53" w14:textId="77777777" w:rsidR="000F7377" w:rsidRDefault="000F7377">
      <w:r xmlns:w="http://schemas.openxmlformats.org/wordprocessingml/2006/main">
        <w:t xml:space="preserve">1. Тајната на Христовата љубов кон Црквата</w:t>
      </w:r>
    </w:p>
    <w:p w14:paraId="586C7473" w14:textId="77777777" w:rsidR="000F7377" w:rsidRDefault="000F7377"/>
    <w:p w14:paraId="53BC3CB0" w14:textId="77777777" w:rsidR="000F7377" w:rsidRDefault="000F7377">
      <w:r xmlns:w="http://schemas.openxmlformats.org/wordprocessingml/2006/main">
        <w:t xml:space="preserve">2. Откривање на Христовата Тајна и Црквата</w:t>
      </w:r>
    </w:p>
    <w:p w14:paraId="77710EC4" w14:textId="77777777" w:rsidR="000F7377" w:rsidRDefault="000F7377"/>
    <w:p w14:paraId="47506572" w14:textId="77777777" w:rsidR="000F7377" w:rsidRDefault="000F7377">
      <w:r xmlns:w="http://schemas.openxmlformats.org/wordprocessingml/2006/main">
        <w:t xml:space="preserve">1. Јован 15:13 - „Никој нема поголема љубов од оваа: човекот да ја даде својата душа за своите пријатели“.</w:t>
      </w:r>
    </w:p>
    <w:p w14:paraId="7250A426" w14:textId="77777777" w:rsidR="000F7377" w:rsidRDefault="000F7377"/>
    <w:p w14:paraId="1AB62890" w14:textId="77777777" w:rsidR="000F7377" w:rsidRDefault="000F7377">
      <w:r xmlns:w="http://schemas.openxmlformats.org/wordprocessingml/2006/main">
        <w:t xml:space="preserve">2. Римјаните 8:38-39 -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 ќе можат да нè одвојат од љубовта Божја, која е во Христос Исус, нашиот Господ“.</w:t>
      </w:r>
    </w:p>
    <w:p w14:paraId="593EDF5F" w14:textId="77777777" w:rsidR="000F7377" w:rsidRDefault="000F7377"/>
    <w:p w14:paraId="5C0C2F27" w14:textId="77777777" w:rsidR="000F7377" w:rsidRDefault="000F7377">
      <w:r xmlns:w="http://schemas.openxmlformats.org/wordprocessingml/2006/main">
        <w:t xml:space="preserve">Ефесјаните 5:33 Сепак, секој од вас нека ја сака својата жена како себеси; а жената гледа дека го почитува својот маж.</w:t>
      </w:r>
    </w:p>
    <w:p w14:paraId="5A79DDBB" w14:textId="77777777" w:rsidR="000F7377" w:rsidRDefault="000F7377"/>
    <w:p w14:paraId="103C44B9" w14:textId="77777777" w:rsidR="000F7377" w:rsidRDefault="000F7377">
      <w:r xmlns:w="http://schemas.openxmlformats.org/wordprocessingml/2006/main">
        <w:t xml:space="preserve">Секој човек треба безусловно да го сака својот партнер, а жената да го почитува својот сопруг.</w:t>
      </w:r>
    </w:p>
    <w:p w14:paraId="7325355C" w14:textId="77777777" w:rsidR="000F7377" w:rsidRDefault="000F7377"/>
    <w:p w14:paraId="757D078D" w14:textId="77777777" w:rsidR="000F7377" w:rsidRDefault="000F7377">
      <w:r xmlns:w="http://schemas.openxmlformats.org/wordprocessingml/2006/main">
        <w:t xml:space="preserve">1: Љубов и почит: Темелниците на бракот</w:t>
      </w:r>
    </w:p>
    <w:p w14:paraId="5897933F" w14:textId="77777777" w:rsidR="000F7377" w:rsidRDefault="000F7377"/>
    <w:p w14:paraId="49F8CECC" w14:textId="77777777" w:rsidR="000F7377" w:rsidRDefault="000F7377">
      <w:r xmlns:w="http://schemas.openxmlformats.org/wordprocessingml/2006/main">
        <w:t xml:space="preserve">2: Градење силен брак: поттикнување љубов и почит</w:t>
      </w:r>
    </w:p>
    <w:p w14:paraId="69224C10" w14:textId="77777777" w:rsidR="000F7377" w:rsidRDefault="000F7377"/>
    <w:p w14:paraId="63CCE77D" w14:textId="77777777" w:rsidR="000F7377" w:rsidRDefault="000F7377">
      <w:r xmlns:w="http://schemas.openxmlformats.org/wordprocessingml/2006/main">
        <w:t xml:space="preserve">1: Колошаните 3:19 - Мажи, сакајте ги своите жени и не бидете груби со нив.</w:t>
      </w:r>
    </w:p>
    <w:p w14:paraId="46D992E8" w14:textId="77777777" w:rsidR="000F7377" w:rsidRDefault="000F7377"/>
    <w:p w14:paraId="23E5A8B9" w14:textId="77777777" w:rsidR="000F7377" w:rsidRDefault="000F7377">
      <w:r xmlns:w="http://schemas.openxmlformats.org/wordprocessingml/2006/main">
        <w:t xml:space="preserve">2: 1 Петар 3:7 - Исто така, сопрузи, живеете со своите жени на разумен начин, покажувајќи ѝ чест на жената како послаб сад, бидејќи тие се наследници со вас на благодатта на животот, за да не бидат вашите молитви. попречено.</w:t>
      </w:r>
    </w:p>
    <w:p w14:paraId="3C867DE6" w14:textId="77777777" w:rsidR="000F7377" w:rsidRDefault="000F7377"/>
    <w:p w14:paraId="3E01D64E" w14:textId="77777777" w:rsidR="000F7377" w:rsidRDefault="000F7377">
      <w:r xmlns:w="http://schemas.openxmlformats.org/wordprocessingml/2006/main">
        <w:t xml:space="preserve">Ефешаните 6 е шестото и последно поглавје од Посланието на Павле до Ефешаните. Во ова поглавје, Павле зборува за духовната војна со која се соочуваат верниците и дава упатства за облекување на Божјиот оклоп.</w:t>
      </w:r>
    </w:p>
    <w:p w14:paraId="6787379D" w14:textId="77777777" w:rsidR="000F7377" w:rsidRDefault="000F7377"/>
    <w:p w14:paraId="496D749A" w14:textId="77777777" w:rsidR="000F7377" w:rsidRDefault="000F7377">
      <w:r xmlns:w="http://schemas.openxmlformats.org/wordprocessingml/2006/main">
        <w:t xml:space="preserve">1. пасус: Павле започнува со осврнувајќи се на односот меѓу децата и родителите, поттикнувајќи ги децата да ги слушаат своите родители во Господа (Ефесјаните 6:1-4). Тој нагласува дека тоа е правилно и ветува благослов за оние кои ги почитуваат своите родители. Павле, исто така, ги поучува татковците да не ги предизвикуваат своите деца, туку да ги воспитуваат во дисциплината и поуката Господова.</w:t>
      </w:r>
    </w:p>
    <w:p w14:paraId="071F0760" w14:textId="77777777" w:rsidR="000F7377" w:rsidRDefault="000F7377"/>
    <w:p w14:paraId="4C6A8FAB" w14:textId="77777777" w:rsidR="000F7377" w:rsidRDefault="000F7377">
      <w:r xmlns:w="http://schemas.openxmlformats.org/wordprocessingml/2006/main">
        <w:t xml:space="preserve">2. пасус: Павле потоа го насочува своето внимание кон односите меѓу робовите и господарите (Ефесјаните 6:5-9). Тој ги поттикнува робовите искрено да им служат на господарите како да му служат на Самиот Христос. Господарите се повикани да се однесуваат праведно со своите робови, знаејќи дека и тие имаат Господар на небото. Павле нагласува дека нема пристрасност со Бога, нагласувајќи ја правичноста и еднаквоста меѓу верниците.</w:t>
      </w:r>
    </w:p>
    <w:p w14:paraId="2F1669E4" w14:textId="77777777" w:rsidR="000F7377" w:rsidRDefault="000F7377"/>
    <w:p w14:paraId="09E91058" w14:textId="77777777" w:rsidR="000F7377" w:rsidRDefault="000F7377">
      <w:r xmlns:w="http://schemas.openxmlformats.org/wordprocessingml/2006/main">
        <w:t xml:space="preserve">3. пасус: Поглавјето завршува со моќен поттик во врска со духовната војна (Ефешаните 6:10-18). Павле ги поттикнува верниците да бидат силни во Господовата моќна моќ, облекувајќи го целиот </w:t>
      </w:r>
      <w:r xmlns:w="http://schemas.openxmlformats.org/wordprocessingml/2006/main">
        <w:lastRenderedPageBreak xmlns:w="http://schemas.openxmlformats.org/wordprocessingml/2006/main"/>
      </w:r>
      <w:r xmlns:w="http://schemas.openxmlformats.org/wordprocessingml/2006/main">
        <w:t xml:space="preserve">Божји оклоп за да застанат против духовните сили на злото. Тој го опишува секое парче оклоп - вистината, праведноста, подготвеноста од евангелието на мирот, верата, спасението и Божјата реч - и ја нагласува молитвата како суштинско оружје.</w:t>
      </w:r>
    </w:p>
    <w:p w14:paraId="4D24C281" w14:textId="77777777" w:rsidR="000F7377" w:rsidRDefault="000F7377">
      <w:r xmlns:w="http://schemas.openxmlformats.org/wordprocessingml/2006/main">
        <w:t xml:space="preserve">Павле ги охрабрува верниците да се молат во секое време во Дух за сите верници додека се будни и упорни во молитвата.</w:t>
      </w:r>
    </w:p>
    <w:p w14:paraId="1646B418" w14:textId="77777777" w:rsidR="000F7377" w:rsidRDefault="000F7377"/>
    <w:p w14:paraId="3177BF68" w14:textId="77777777" w:rsidR="000F7377" w:rsidRDefault="000F7377">
      <w:r xmlns:w="http://schemas.openxmlformats.org/wordprocessingml/2006/main">
        <w:t xml:space="preserve">Во краток преглед,</w:t>
      </w:r>
    </w:p>
    <w:p w14:paraId="59F6C595" w14:textId="77777777" w:rsidR="000F7377" w:rsidRDefault="000F7377">
      <w:r xmlns:w="http://schemas.openxmlformats.org/wordprocessingml/2006/main">
        <w:t xml:space="preserve">Шестото поглавје од Ефесјаните се осврнува на различните односи во христијанските домаќинства — меѓу децата и родителите, како и робовите и господарите. Ја нагласува послушноста, честа, правичниот третман и еднаквоста.</w:t>
      </w:r>
    </w:p>
    <w:p w14:paraId="6B06C5EF" w14:textId="77777777" w:rsidR="000F7377" w:rsidRDefault="000F7377">
      <w:r xmlns:w="http://schemas.openxmlformats.org/wordprocessingml/2006/main">
        <w:t xml:space="preserve">Павле потоа го пренасочува својот фокус кон духовната војна. Тој ги поттикнува верниците да го облечат целото Божјо оружје - вистината, праведноста, подготвеноста од евангелието на мирот, верата, спасението и Божјата реч. Тој ја нагласува важноста на молитвата и будноста против духовните сили на злото.</w:t>
      </w:r>
    </w:p>
    <w:p w14:paraId="7DE455BC" w14:textId="77777777" w:rsidR="000F7377" w:rsidRDefault="000F7377">
      <w:r xmlns:w="http://schemas.openxmlformats.org/wordprocessingml/2006/main">
        <w:t xml:space="preserve">Ова поглавје го нагласува значењето на здравите односи во христијанските домаќинства, правичноста и еднаквоста. Таа, исто така ја нагласува реалноста на духовната војна и дава упатства за верниците да се опремат со Божјиот оклоп и да се вклучат во упорна молитва.</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Ефесјаните 6:1 Деца, слушајте ги своите родители во Господа, зашто тоа е исправно.</w:t>
      </w:r>
    </w:p>
    <w:p w14:paraId="6A21E923" w14:textId="77777777" w:rsidR="000F7377" w:rsidRDefault="000F7377"/>
    <w:p w14:paraId="31F9E425" w14:textId="77777777" w:rsidR="000F7377" w:rsidRDefault="000F7377">
      <w:r xmlns:w="http://schemas.openxmlformats.org/wordprocessingml/2006/main">
        <w:t xml:space="preserve">Децата треба да ги слушаат своите родители бидејќи тоа е морална обврска.</w:t>
      </w:r>
    </w:p>
    <w:p w14:paraId="5AB21FA7" w14:textId="77777777" w:rsidR="000F7377" w:rsidRDefault="000F7377"/>
    <w:p w14:paraId="7E753D0E" w14:textId="77777777" w:rsidR="000F7377" w:rsidRDefault="000F7377">
      <w:r xmlns:w="http://schemas.openxmlformats.org/wordprocessingml/2006/main">
        <w:t xml:space="preserve">1: Почитување на нашите родители: Почитувајте ги вашите татко и мајка.</w:t>
      </w:r>
    </w:p>
    <w:p w14:paraId="72B437CC" w14:textId="77777777" w:rsidR="000F7377" w:rsidRDefault="000F7377"/>
    <w:p w14:paraId="06CD74BD" w14:textId="77777777" w:rsidR="000F7377" w:rsidRDefault="000F7377">
      <w:r xmlns:w="http://schemas.openxmlformats.org/wordprocessingml/2006/main">
        <w:t xml:space="preserve">2: Благословите на послушноста: Детска должност во Господ.</w:t>
      </w:r>
    </w:p>
    <w:p w14:paraId="1304323B" w14:textId="77777777" w:rsidR="000F7377" w:rsidRDefault="000F7377"/>
    <w:p w14:paraId="2307C46C" w14:textId="77777777" w:rsidR="000F7377" w:rsidRDefault="000F7377">
      <w:r xmlns:w="http://schemas.openxmlformats.org/wordprocessingml/2006/main">
        <w:t xml:space="preserve">1: Изреки 22:6 „Воспитувајте го детето по патот по кој треба да оди, и кога ќе остари, нема да отстапи од него“.</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Колошаните 3:20 „Деца, слушајте ги своите родители во сè, зашто тоа му е добро на Господа“.</w:t>
      </w:r>
    </w:p>
    <w:p w14:paraId="3D69A620" w14:textId="77777777" w:rsidR="000F7377" w:rsidRDefault="000F7377"/>
    <w:p w14:paraId="1916E54E" w14:textId="77777777" w:rsidR="000F7377" w:rsidRDefault="000F7377">
      <w:r xmlns:w="http://schemas.openxmlformats.org/wordprocessingml/2006/main">
        <w:t xml:space="preserve">Ефесјаните 6:2 Почитувај ги татка си и мајка си; што е првата заповед со ветување;</w:t>
      </w:r>
    </w:p>
    <w:p w14:paraId="1E67A659" w14:textId="77777777" w:rsidR="000F7377" w:rsidRDefault="000F7377"/>
    <w:p w14:paraId="096562FA" w14:textId="77777777" w:rsidR="000F7377" w:rsidRDefault="000F7377">
      <w:r xmlns:w="http://schemas.openxmlformats.org/wordprocessingml/2006/main">
        <w:t xml:space="preserve">Децата треба да покажат почит кон своите родители.</w:t>
      </w:r>
    </w:p>
    <w:p w14:paraId="1192BE9B" w14:textId="77777777" w:rsidR="000F7377" w:rsidRDefault="000F7377"/>
    <w:p w14:paraId="45A6F31C" w14:textId="77777777" w:rsidR="000F7377" w:rsidRDefault="000F7377">
      <w:r xmlns:w="http://schemas.openxmlformats.org/wordprocessingml/2006/main">
        <w:t xml:space="preserve">1: Почитувајте ги родителите: Заповед со ветување</w:t>
      </w:r>
    </w:p>
    <w:p w14:paraId="30C958DB" w14:textId="77777777" w:rsidR="000F7377" w:rsidRDefault="000F7377"/>
    <w:p w14:paraId="3762A1AD" w14:textId="77777777" w:rsidR="000F7377" w:rsidRDefault="000F7377">
      <w:r xmlns:w="http://schemas.openxmlformats.org/wordprocessingml/2006/main">
        <w:t xml:space="preserve">2: Почитување на вашиот татко и мајка: начин да се добие Божјиот благослов</w:t>
      </w:r>
    </w:p>
    <w:p w14:paraId="5DE134B3" w14:textId="77777777" w:rsidR="000F7377" w:rsidRDefault="000F7377"/>
    <w:p w14:paraId="23AFA27A" w14:textId="77777777" w:rsidR="000F7377" w:rsidRDefault="000F7377">
      <w:r xmlns:w="http://schemas.openxmlformats.org/wordprocessingml/2006/main">
        <w:t xml:space="preserve">1: Колошаните 3:20 - „Деца, слушајте ги своите родители во сè, зашто тоа му е угодно на Господа“.</w:t>
      </w:r>
    </w:p>
    <w:p w14:paraId="23F8E7EE" w14:textId="77777777" w:rsidR="000F7377" w:rsidRDefault="000F7377"/>
    <w:p w14:paraId="1EE6657D" w14:textId="77777777" w:rsidR="000F7377" w:rsidRDefault="000F7377">
      <w:r xmlns:w="http://schemas.openxmlformats.org/wordprocessingml/2006/main">
        <w:t xml:space="preserve">2: Излез 20:12 - „Почитувај ги татка си и мајка си, за да ти бидат долги деновите во земјата што ти ја дава Господ, твојот Бог“.</w:t>
      </w:r>
    </w:p>
    <w:p w14:paraId="07D01F97" w14:textId="77777777" w:rsidR="000F7377" w:rsidRDefault="000F7377"/>
    <w:p w14:paraId="565899A7" w14:textId="77777777" w:rsidR="000F7377" w:rsidRDefault="000F7377">
      <w:r xmlns:w="http://schemas.openxmlformats.org/wordprocessingml/2006/main">
        <w:t xml:space="preserve">Ефесјаните 6:3 За да ви биде добро, и да живеете долго на земјата.</w:t>
      </w:r>
    </w:p>
    <w:p w14:paraId="200B858B" w14:textId="77777777" w:rsidR="000F7377" w:rsidRDefault="000F7377"/>
    <w:p w14:paraId="750EF238" w14:textId="77777777" w:rsidR="000F7377" w:rsidRDefault="000F7377">
      <w:r xmlns:w="http://schemas.openxmlformats.org/wordprocessingml/2006/main">
        <w:t xml:space="preserve">Ефешаните 6:3 ги поттикнува децата да ги слушаат своите родители за да имаат долг и успешен живот.</w:t>
      </w:r>
    </w:p>
    <w:p w14:paraId="596F4E8B" w14:textId="77777777" w:rsidR="000F7377" w:rsidRDefault="000F7377"/>
    <w:p w14:paraId="1E25229C" w14:textId="77777777" w:rsidR="000F7377" w:rsidRDefault="000F7377">
      <w:r xmlns:w="http://schemas.openxmlformats.org/wordprocessingml/2006/main">
        <w:t xml:space="preserve">1. „Благословот на послушноста: Пронаоѓање успех преку верата“</w:t>
      </w:r>
    </w:p>
    <w:p w14:paraId="11AD74AB" w14:textId="77777777" w:rsidR="000F7377" w:rsidRDefault="000F7377"/>
    <w:p w14:paraId="46618E3A" w14:textId="77777777" w:rsidR="000F7377" w:rsidRDefault="000F7377">
      <w:r xmlns:w="http://schemas.openxmlformats.org/wordprocessingml/2006/main">
        <w:t xml:space="preserve">2. „Љубовта на родителите: Патот до долг живот на среќа“</w:t>
      </w:r>
    </w:p>
    <w:p w14:paraId="279A1333" w14:textId="77777777" w:rsidR="000F7377" w:rsidRDefault="000F7377"/>
    <w:p w14:paraId="5CDF53FB" w14:textId="77777777" w:rsidR="000F7377" w:rsidRDefault="000F7377">
      <w:r xmlns:w="http://schemas.openxmlformats.org/wordprocessingml/2006/main">
        <w:t xml:space="preserve">1. Изреки 3:1-2 - „Синко, не заборавај на мојот закон, туку срцето твое нека ги пази моите заповеди: за да ти додадат долги денови, долг живот и мир“.</w:t>
      </w:r>
    </w:p>
    <w:p w14:paraId="7EA5B6D2" w14:textId="77777777" w:rsidR="000F7377" w:rsidRDefault="000F7377"/>
    <w:p w14:paraId="3663930C" w14:textId="77777777" w:rsidR="000F7377" w:rsidRDefault="000F7377">
      <w:r xmlns:w="http://schemas.openxmlformats.org/wordprocessingml/2006/main">
        <w:t xml:space="preserve">2. Колошаните 3:20 - „Деца, слушајте ги своите родители во сè, зашто тоа му е добро на Господа“.</w:t>
      </w:r>
    </w:p>
    <w:p w14:paraId="250CF779" w14:textId="77777777" w:rsidR="000F7377" w:rsidRDefault="000F7377"/>
    <w:p w14:paraId="7D7E94B3" w14:textId="77777777" w:rsidR="000F7377" w:rsidRDefault="000F7377">
      <w:r xmlns:w="http://schemas.openxmlformats.org/wordprocessingml/2006/main">
        <w:t xml:space="preserve">Ефесјаните 6:4 И, татковци, не предизвикувајте гнев вашите деца, туку воспитувајте ги во воспитување и опомена Господова.</w:t>
      </w:r>
    </w:p>
    <w:p w14:paraId="7C1B9C9F" w14:textId="77777777" w:rsidR="000F7377" w:rsidRDefault="000F7377"/>
    <w:p w14:paraId="4A547ADE" w14:textId="77777777" w:rsidR="000F7377" w:rsidRDefault="000F7377">
      <w:r xmlns:w="http://schemas.openxmlformats.org/wordprocessingml/2006/main">
        <w:t xml:space="preserve">Родителите треба со љубов да ги водат своите деца во вера и дисциплина.</w:t>
      </w:r>
    </w:p>
    <w:p w14:paraId="25FA8146" w14:textId="77777777" w:rsidR="000F7377" w:rsidRDefault="000F7377"/>
    <w:p w14:paraId="163E201E" w14:textId="77777777" w:rsidR="000F7377" w:rsidRDefault="000F7377">
      <w:r xmlns:w="http://schemas.openxmlformats.org/wordprocessingml/2006/main">
        <w:t xml:space="preserve">1. Учење на децата преку љубов и дисциплина</w:t>
      </w:r>
    </w:p>
    <w:p w14:paraId="6862CF86" w14:textId="77777777" w:rsidR="000F7377" w:rsidRDefault="000F7377"/>
    <w:p w14:paraId="31C04376" w14:textId="77777777" w:rsidR="000F7377" w:rsidRDefault="000F7377">
      <w:r xmlns:w="http://schemas.openxmlformats.org/wordprocessingml/2006/main">
        <w:t xml:space="preserve">2. Зајакнување на децата преку Божјата дисциплина</w:t>
      </w:r>
    </w:p>
    <w:p w14:paraId="37E8E268" w14:textId="77777777" w:rsidR="000F7377" w:rsidRDefault="000F7377"/>
    <w:p w14:paraId="7C426FC4" w14:textId="77777777" w:rsidR="000F7377" w:rsidRDefault="000F7377">
      <w:r xmlns:w="http://schemas.openxmlformats.org/wordprocessingml/2006/main">
        <w:t xml:space="preserve">1. Изреки 29:17 - Дисциплинирајте ги своите деца и тие ќе ви дадат мир; тие ќе ви ги донесат задоволствата што ги посакувате.</w:t>
      </w:r>
    </w:p>
    <w:p w14:paraId="1BC6B70E" w14:textId="77777777" w:rsidR="000F7377" w:rsidRDefault="000F7377"/>
    <w:p w14:paraId="31694983" w14:textId="77777777" w:rsidR="000F7377" w:rsidRDefault="000F7377">
      <w:r xmlns:w="http://schemas.openxmlformats.org/wordprocessingml/2006/main">
        <w:t xml:space="preserve">2. Колошаните 3:21 - Татковци, не предизвикувајте ги вашите деца, да не се обесхрабрат.</w:t>
      </w:r>
    </w:p>
    <w:p w14:paraId="2F35EDA0" w14:textId="77777777" w:rsidR="000F7377" w:rsidRDefault="000F7377"/>
    <w:p w14:paraId="42E9CE18" w14:textId="77777777" w:rsidR="000F7377" w:rsidRDefault="000F7377">
      <w:r xmlns:w="http://schemas.openxmlformats.org/wordprocessingml/2006/main">
        <w:t xml:space="preserve">Ефесјаните 6:5 Слуги, бидете послушни на оние што се телесни господари, со страв и трепет, во единство на своето срце, како на Христос;</w:t>
      </w:r>
    </w:p>
    <w:p w14:paraId="1E9446B0" w14:textId="77777777" w:rsidR="000F7377" w:rsidRDefault="000F7377"/>
    <w:p w14:paraId="39688ADB" w14:textId="77777777" w:rsidR="000F7377" w:rsidRDefault="000F7377">
      <w:r xmlns:w="http://schemas.openxmlformats.org/wordprocessingml/2006/main">
        <w:t xml:space="preserve">Христијаните се повикани да ги слушаат своите земни господари со понизност и искреност, како да му служат на Самиот Христос.</w:t>
      </w:r>
    </w:p>
    <w:p w14:paraId="7AA3C0E2" w14:textId="77777777" w:rsidR="000F7377" w:rsidRDefault="000F7377"/>
    <w:p w14:paraId="772B8952" w14:textId="77777777" w:rsidR="000F7377" w:rsidRDefault="000F7377">
      <w:r xmlns:w="http://schemas.openxmlformats.org/wordprocessingml/2006/main">
        <w:t xml:space="preserve">1. Христијанскиот повик да служиме со понизност</w:t>
      </w:r>
    </w:p>
    <w:p w14:paraId="5C400C4B" w14:textId="77777777" w:rsidR="000F7377" w:rsidRDefault="000F7377"/>
    <w:p w14:paraId="20247CAE" w14:textId="77777777" w:rsidR="000F7377" w:rsidRDefault="000F7377">
      <w:r xmlns:w="http://schemas.openxmlformats.org/wordprocessingml/2006/main">
        <w:t xml:space="preserve">2. Да им служиме на другите како да му служиме на Христос</w:t>
      </w:r>
    </w:p>
    <w:p w14:paraId="32CFD41D" w14:textId="77777777" w:rsidR="000F7377" w:rsidRDefault="000F7377"/>
    <w:p w14:paraId="6A091926" w14:textId="77777777" w:rsidR="000F7377" w:rsidRDefault="000F7377">
      <w:r xmlns:w="http://schemas.openxmlformats.org/wordprocessingml/2006/main">
        <w:t xml:space="preserve">1. Колосјаните 3:22-24 - „Слуги, слушајте ги во сè вашите господари според телото; не со служење на очите, како што им угодуваат на луѓето, туку во единство на срцето, плашејќи се од Бога; и што и да правите, правете го срдечно. Господ, а не на луѓето; знаејќи дека од Господа ќе ја примите наградата од наследството, зашто му служите на Господа Христа“.</w:t>
      </w:r>
    </w:p>
    <w:p w14:paraId="7A16C4FB" w14:textId="77777777" w:rsidR="000F7377" w:rsidRDefault="000F7377"/>
    <w:p w14:paraId="568FCCE4" w14:textId="77777777" w:rsidR="000F7377" w:rsidRDefault="000F7377">
      <w:r xmlns:w="http://schemas.openxmlformats.org/wordprocessingml/2006/main">
        <w:t xml:space="preserve">2. Матеј 20:25-28 - „Но Исус ги повика кај себе и рече: „Знаете дека кнезовите на незнабошците владеат над нив, а големите имаат власт над нив. Но меѓу нив нема да биде така ти, но кој сака меѓу вас, нека ви биде слуга; а кој сака да биде главен меѓу вас, нека ви биде слуга; неговиот живот е откупнина за многумина“.</w:t>
      </w:r>
    </w:p>
    <w:p w14:paraId="65B41C78" w14:textId="77777777" w:rsidR="000F7377" w:rsidRDefault="000F7377"/>
    <w:p w14:paraId="49B51909" w14:textId="77777777" w:rsidR="000F7377" w:rsidRDefault="000F7377">
      <w:r xmlns:w="http://schemas.openxmlformats.org/wordprocessingml/2006/main">
        <w:t xml:space="preserve">Ефесјаните 6:6 Не со помош на очи, како луѓе кои угодуваат; туку како Христови слуги, вршејќи ја волјата Божја од срце;</w:t>
      </w:r>
    </w:p>
    <w:p w14:paraId="438E4842" w14:textId="77777777" w:rsidR="000F7377" w:rsidRDefault="000F7377"/>
    <w:p w14:paraId="4476EB96" w14:textId="77777777" w:rsidR="000F7377" w:rsidRDefault="000F7377">
      <w:r xmlns:w="http://schemas.openxmlformats.org/wordprocessingml/2006/main">
        <w:t xml:space="preserve">Слугите на Христос треба да ја вршат Божјата волја со искреност и интегритет, а не од обврска или за да им угодат на луѓето.</w:t>
      </w:r>
    </w:p>
    <w:p w14:paraId="2138AAA4" w14:textId="77777777" w:rsidR="000F7377" w:rsidRDefault="000F7377"/>
    <w:p w14:paraId="15F7248E" w14:textId="77777777" w:rsidR="000F7377" w:rsidRDefault="000F7377">
      <w:r xmlns:w="http://schemas.openxmlformats.org/wordprocessingml/2006/main">
        <w:t xml:space="preserve">1. Вршење на Божјата волја со искреност и интегритет</w:t>
      </w:r>
    </w:p>
    <w:p w14:paraId="4542204C" w14:textId="77777777" w:rsidR="000F7377" w:rsidRDefault="000F7377"/>
    <w:p w14:paraId="14DDCCBE" w14:textId="77777777" w:rsidR="000F7377" w:rsidRDefault="000F7377">
      <w:r xmlns:w="http://schemas.openxmlformats.org/wordprocessingml/2006/main">
        <w:t xml:space="preserve">2. Служење на Бог за да му угоди, а не на луѓето</w:t>
      </w:r>
    </w:p>
    <w:p w14:paraId="1C04534B" w14:textId="77777777" w:rsidR="000F7377" w:rsidRDefault="000F7377"/>
    <w:p w14:paraId="6CFC158C" w14:textId="77777777" w:rsidR="000F7377" w:rsidRDefault="000F7377">
      <w:r xmlns:w="http://schemas.openxmlformats.org/wordprocessingml/2006/main">
        <w:t xml:space="preserve">1. Колошаните 3:23 - Што и да правите, работете срдечно, како за Господа, а не за луѓето.</w:t>
      </w:r>
    </w:p>
    <w:p w14:paraId="1DD389A2" w14:textId="77777777" w:rsidR="000F7377" w:rsidRDefault="000F7377"/>
    <w:p w14:paraId="5753C35F" w14:textId="77777777" w:rsidR="000F7377" w:rsidRDefault="000F7377">
      <w:r xmlns:w="http://schemas.openxmlformats.org/wordprocessingml/2006/main">
        <w:t xml:space="preserve">2. 1 Солунјаните 2:4 - Но, како што ни е одобрено од Бог да ни го довери Евангелието, така зборуваме, не за да му угодиме на човекот, туку за да му угодиме на Бога кој ги испитува нашите срца.</w:t>
      </w:r>
    </w:p>
    <w:p w14:paraId="437B0434" w14:textId="77777777" w:rsidR="000F7377" w:rsidRDefault="000F7377"/>
    <w:p w14:paraId="615D1FEC" w14:textId="77777777" w:rsidR="000F7377" w:rsidRDefault="000F7377">
      <w:r xmlns:w="http://schemas.openxmlformats.org/wordprocessingml/2006/main">
        <w:t xml:space="preserve">Ефесјаните 6:7 Со добра волја служете како на Господа, а не на луѓето.</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Пасусот ја нагласува важноста да му служиме на Господ со добра волја.</w:t>
      </w:r>
    </w:p>
    <w:p w14:paraId="5B0FE2B7" w14:textId="77777777" w:rsidR="000F7377" w:rsidRDefault="000F7377"/>
    <w:p w14:paraId="0B797FCB" w14:textId="77777777" w:rsidR="000F7377" w:rsidRDefault="000F7377">
      <w:r xmlns:w="http://schemas.openxmlformats.org/wordprocessingml/2006/main">
        <w:t xml:space="preserve">1. Моќта на доброволно служење на Господ</w:t>
      </w:r>
    </w:p>
    <w:p w14:paraId="4F284525" w14:textId="77777777" w:rsidR="000F7377" w:rsidRDefault="000F7377"/>
    <w:p w14:paraId="56F17156" w14:textId="77777777" w:rsidR="000F7377" w:rsidRDefault="000F7377">
      <w:r xmlns:w="http://schemas.openxmlformats.org/wordprocessingml/2006/main">
        <w:t xml:space="preserve">2. Служење на Господ со добар став</w:t>
      </w:r>
    </w:p>
    <w:p w14:paraId="0795C25E" w14:textId="77777777" w:rsidR="000F7377" w:rsidRDefault="000F7377"/>
    <w:p w14:paraId="174E46A0" w14:textId="77777777" w:rsidR="000F7377" w:rsidRDefault="000F7377">
      <w:r xmlns:w="http://schemas.openxmlformats.org/wordprocessingml/2006/main">
        <w:t xml:space="preserve">1.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На Господ Христос му служиш.</w:t>
      </w:r>
    </w:p>
    <w:p w14:paraId="30F81DA0" w14:textId="77777777" w:rsidR="000F7377" w:rsidRDefault="000F7377"/>
    <w:p w14:paraId="39955120" w14:textId="77777777" w:rsidR="000F7377" w:rsidRDefault="000F7377">
      <w:r xmlns:w="http://schemas.openxmlformats.org/wordprocessingml/2006/main">
        <w:t xml:space="preserve">2. Матеј 25:40 - Царот ќе одговори: „Вистина ти велам, што и да направи за еден од овие мои најмали браќа и сестри, го направи за мене“.</w:t>
      </w:r>
    </w:p>
    <w:p w14:paraId="305615D6" w14:textId="77777777" w:rsidR="000F7377" w:rsidRDefault="000F7377"/>
    <w:p w14:paraId="71908B14" w14:textId="77777777" w:rsidR="000F7377" w:rsidRDefault="000F7377">
      <w:r xmlns:w="http://schemas.openxmlformats.org/wordprocessingml/2006/main">
        <w:t xml:space="preserve">Ефесјаните 6:8 Знаејќи дека секој што прави добро, ќе го добие од Господа, било да е роб или слободен.</w:t>
      </w:r>
    </w:p>
    <w:p w14:paraId="51348463" w14:textId="77777777" w:rsidR="000F7377" w:rsidRDefault="000F7377"/>
    <w:p w14:paraId="66C7A932" w14:textId="77777777" w:rsidR="000F7377" w:rsidRDefault="000F7377">
      <w:r xmlns:w="http://schemas.openxmlformats.org/wordprocessingml/2006/main">
        <w:t xml:space="preserve">Господ ги наградува добрите дела, без оглед на статусот во општеството.</w:t>
      </w:r>
    </w:p>
    <w:p w14:paraId="14B2DE33" w14:textId="77777777" w:rsidR="000F7377" w:rsidRDefault="000F7377"/>
    <w:p w14:paraId="2D0307BF" w14:textId="77777777" w:rsidR="000F7377" w:rsidRDefault="000F7377">
      <w:r xmlns:w="http://schemas.openxmlformats.org/wordprocessingml/2006/main">
        <w:t xml:space="preserve">1: Бог ги наградува оние што прават добро без оглед на нивната социјална положба.</w:t>
      </w:r>
    </w:p>
    <w:p w14:paraId="684CED38" w14:textId="77777777" w:rsidR="000F7377" w:rsidRDefault="000F7377"/>
    <w:p w14:paraId="6A357E71" w14:textId="77777777" w:rsidR="000F7377" w:rsidRDefault="000F7377">
      <w:r xmlns:w="http://schemas.openxmlformats.org/wordprocessingml/2006/main">
        <w:t xml:space="preserve">2: Постапувањето со секого со љубезност и почит носи Божји благослов.</w:t>
      </w:r>
    </w:p>
    <w:p w14:paraId="2140B3FB" w14:textId="77777777" w:rsidR="000F7377" w:rsidRDefault="000F7377"/>
    <w:p w14:paraId="4A45727C" w14:textId="77777777" w:rsidR="000F7377" w:rsidRDefault="000F7377">
      <w:r xmlns:w="http://schemas.openxmlformats.org/wordprocessingml/2006/main">
        <w:t xml:space="preserve">1: Матеј 5:44-45 - Но, јас ви велам, сакајте ги своите непријатели и молете се за оние што ве прогонуваат, за да бидете деца на вашиот Отец на небесата.</w:t>
      </w:r>
    </w:p>
    <w:p w14:paraId="6545D1C4" w14:textId="77777777" w:rsidR="000F7377" w:rsidRDefault="000F7377"/>
    <w:p w14:paraId="428D3A6C" w14:textId="77777777" w:rsidR="000F7377" w:rsidRDefault="000F7377">
      <w:r xmlns:w="http://schemas.openxmlformats.org/wordprocessingml/2006/main">
        <w:t xml:space="preserve">2: Галатјаните 6:7-8 - Немојте да бидете измамени: Бог не може да биде исмеан. Човекот жнее што сее. Кој сее за да му угоди на своето тело, од телото ќе пожнее пропаст; кој сее за да му угоди на Духот, од Духот ќе пожнее вечен живот.</w:t>
      </w:r>
    </w:p>
    <w:p w14:paraId="3F07227E" w14:textId="77777777" w:rsidR="000F7377" w:rsidRDefault="000F7377"/>
    <w:p w14:paraId="0FC30CC6" w14:textId="77777777" w:rsidR="000F7377" w:rsidRDefault="000F7377">
      <w:r xmlns:w="http://schemas.openxmlformats.org/wordprocessingml/2006/main">
        <w:t xml:space="preserve">Ефесјаните 6:9 И, господари, правете им го истото, воздржувајќи се од закани, знаејќи дека и вашиот Учител е на небото; кај него нема ниту почит кон личности.</w:t>
      </w:r>
    </w:p>
    <w:p w14:paraId="48CDC8F8" w14:textId="77777777" w:rsidR="000F7377" w:rsidRDefault="000F7377"/>
    <w:p w14:paraId="19A39F0C" w14:textId="77777777" w:rsidR="000F7377" w:rsidRDefault="000F7377">
      <w:r xmlns:w="http://schemas.openxmlformats.org/wordprocessingml/2006/main">
        <w:t xml:space="preserve">Господарите треба да ги третираат своите слуги со почит и љубезност, знаејќи дека и тие мора да одговараат пред Бога.</w:t>
      </w:r>
    </w:p>
    <w:p w14:paraId="351957BE" w14:textId="77777777" w:rsidR="000F7377" w:rsidRDefault="000F7377"/>
    <w:p w14:paraId="2847D955" w14:textId="77777777" w:rsidR="000F7377" w:rsidRDefault="000F7377">
      <w:r xmlns:w="http://schemas.openxmlformats.org/wordprocessingml/2006/main">
        <w:t xml:space="preserve">1. „Живеење во Божјата светлина: Повик за љубезност и почит“</w:t>
      </w:r>
    </w:p>
    <w:p w14:paraId="67696C64" w14:textId="77777777" w:rsidR="000F7377" w:rsidRDefault="000F7377"/>
    <w:p w14:paraId="5270225A" w14:textId="77777777" w:rsidR="000F7377" w:rsidRDefault="000F7377">
      <w:r xmlns:w="http://schemas.openxmlformats.org/wordprocessingml/2006/main">
        <w:t xml:space="preserve">2. „Пример на мајсторот: покажување почит кон оние што ги водиме“</w:t>
      </w:r>
    </w:p>
    <w:p w14:paraId="32E2B15C" w14:textId="77777777" w:rsidR="000F7377" w:rsidRDefault="000F7377"/>
    <w:p w14:paraId="3DBAE805" w14:textId="77777777" w:rsidR="000F7377" w:rsidRDefault="000F7377">
      <w:r xmlns:w="http://schemas.openxmlformats.org/wordprocessingml/2006/main">
        <w:t xml:space="preserve">1. Матеј 7:12 - „Затоа, сè што сакате да ви прават луѓето, правете им го така и ним: зашто тоа е законот и пророците“.</w:t>
      </w:r>
    </w:p>
    <w:p w14:paraId="4663DA3D" w14:textId="77777777" w:rsidR="000F7377" w:rsidRDefault="000F7377"/>
    <w:p w14:paraId="7FB82881" w14:textId="77777777" w:rsidR="000F7377" w:rsidRDefault="000F7377">
      <w:r xmlns:w="http://schemas.openxmlformats.org/wordprocessingml/2006/main">
        <w:t xml:space="preserve">2. Колосјаните 3:22-25 - „Слуги, слушајте ги во сè вашите господари според телото; не со служење на очите, како што им угодуваат на луѓето, туку со единство на срцето, плашејќи се од Бога: и што и да правите, правете го срдечно. Господ, а не на луѓето, знаејќи дека од Господа ќе ја примите наградата за наследството, зашто му служите на Господа Христа. лица“.</w:t>
      </w:r>
    </w:p>
    <w:p w14:paraId="56F6CE9A" w14:textId="77777777" w:rsidR="000F7377" w:rsidRDefault="000F7377"/>
    <w:p w14:paraId="5560DFF5" w14:textId="77777777" w:rsidR="000F7377" w:rsidRDefault="000F7377">
      <w:r xmlns:w="http://schemas.openxmlformats.org/wordprocessingml/2006/main">
        <w:t xml:space="preserve">Ефесјаните 6:10 Конечно, браќа мои, бидете силни во Господа и во силата на Неговата сила.</w:t>
      </w:r>
    </w:p>
    <w:p w14:paraId="007C9712" w14:textId="77777777" w:rsidR="000F7377" w:rsidRDefault="000F7377"/>
    <w:p w14:paraId="46BC3194" w14:textId="77777777" w:rsidR="000F7377" w:rsidRDefault="000F7377">
      <w:r xmlns:w="http://schemas.openxmlformats.org/wordprocessingml/2006/main">
        <w:t xml:space="preserve">Биди силен во Господа и во неговата сила.</w:t>
      </w:r>
    </w:p>
    <w:p w14:paraId="3CC6E2C5" w14:textId="77777777" w:rsidR="000F7377" w:rsidRDefault="000F7377"/>
    <w:p w14:paraId="34F66301" w14:textId="77777777" w:rsidR="000F7377" w:rsidRDefault="000F7377">
      <w:r xmlns:w="http://schemas.openxmlformats.org/wordprocessingml/2006/main">
        <w:t xml:space="preserve">1: Прегрнување на силата на Господ</w:t>
      </w:r>
    </w:p>
    <w:p w14:paraId="6B40E31F" w14:textId="77777777" w:rsidR="000F7377" w:rsidRDefault="000F7377"/>
    <w:p w14:paraId="3355FA39" w14:textId="77777777" w:rsidR="000F7377" w:rsidRDefault="000F7377">
      <w:r xmlns:w="http://schemas.openxmlformats.org/wordprocessingml/2006/main">
        <w:t xml:space="preserve">2: Моќта Божја работи во нас</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Филипјаните 4:13 - Можам сè да правам преку Христос кој ме зајакнува</w:t>
      </w:r>
    </w:p>
    <w:p w14:paraId="207F690B" w14:textId="77777777" w:rsidR="000F7377" w:rsidRDefault="000F7377"/>
    <w:p w14:paraId="52ED95B3" w14:textId="77777777" w:rsidR="000F7377" w:rsidRDefault="000F7377">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7F94D189" w14:textId="77777777" w:rsidR="000F7377" w:rsidRDefault="000F7377"/>
    <w:p w14:paraId="0B3768FD" w14:textId="77777777" w:rsidR="000F7377" w:rsidRDefault="000F7377">
      <w:r xmlns:w="http://schemas.openxmlformats.org/wordprocessingml/2006/main">
        <w:t xml:space="preserve">Ефесјаните 6:11 Облечете го целото Божјо оружје, за да можете да се спротивставите на ѓаволските лукавства.</w:t>
      </w:r>
    </w:p>
    <w:p w14:paraId="67C35AE5" w14:textId="77777777" w:rsidR="000F7377" w:rsidRDefault="000F7377"/>
    <w:p w14:paraId="4C82EABE" w14:textId="77777777" w:rsidR="000F7377" w:rsidRDefault="000F7377">
      <w:r xmlns:w="http://schemas.openxmlformats.org/wordprocessingml/2006/main">
        <w:t xml:space="preserve">Треба да го облечеме Божјиот оклоп за да се спротивставиме на ѓаволските планови.</w:t>
      </w:r>
    </w:p>
    <w:p w14:paraId="557455E9" w14:textId="77777777" w:rsidR="000F7377" w:rsidRDefault="000F7377"/>
    <w:p w14:paraId="6B10B225" w14:textId="77777777" w:rsidR="000F7377" w:rsidRDefault="000F7377">
      <w:r xmlns:w="http://schemas.openxmlformats.org/wordprocessingml/2006/main">
        <w:t xml:space="preserve">1. „Застанување против непријателот: Како да го облечете Божјиот оклоп“</w:t>
      </w:r>
    </w:p>
    <w:p w14:paraId="7A8F21DC" w14:textId="77777777" w:rsidR="000F7377" w:rsidRDefault="000F7377"/>
    <w:p w14:paraId="6012EED4" w14:textId="77777777" w:rsidR="000F7377" w:rsidRDefault="000F7377">
      <w:r xmlns:w="http://schemas.openxmlformats.org/wordprocessingml/2006/main">
        <w:t xml:space="preserve">2. „Божјиот оклоп: бранејќи се од шемите на ѓаволот“</w:t>
      </w:r>
    </w:p>
    <w:p w14:paraId="5161293C" w14:textId="77777777" w:rsidR="000F7377" w:rsidRDefault="000F7377"/>
    <w:p w14:paraId="1777C40E" w14:textId="77777777" w:rsidR="000F7377" w:rsidRDefault="000F7377">
      <w:r xmlns:w="http://schemas.openxmlformats.org/wordprocessingml/2006/main">
        <w:t xml:space="preserve">1. Исаија 59:17 - Тој ја облече праведноста како оклоп и шлемот на спасението на главата; и ја облече одмаздничката облека за облека и се облече со ревност како наметка.</w:t>
      </w:r>
    </w:p>
    <w:p w14:paraId="68A91E15" w14:textId="77777777" w:rsidR="000F7377" w:rsidRDefault="000F7377"/>
    <w:p w14:paraId="3AF3F308" w14:textId="77777777" w:rsidR="000F7377" w:rsidRDefault="000F7377">
      <w:r xmlns:w="http://schemas.openxmlformats.org/wordprocessingml/2006/main">
        <w:t xml:space="preserve">2. Римјаните 13:12 - Ноќта помина, денот се приближи: затоа да ги отфрлиме делата на темнината и да го облечеме оклопот на светлината.</w:t>
      </w:r>
    </w:p>
    <w:p w14:paraId="3BBF46DC" w14:textId="77777777" w:rsidR="000F7377" w:rsidRDefault="000F7377"/>
    <w:p w14:paraId="340E2E4E" w14:textId="77777777" w:rsidR="000F7377" w:rsidRDefault="000F7377">
      <w:r xmlns:w="http://schemas.openxmlformats.org/wordprocessingml/2006/main">
        <w:t xml:space="preserve">Ефесјаните 6:12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w:t>
      </w:r>
    </w:p>
    <w:p w14:paraId="1F132BA6" w14:textId="77777777" w:rsidR="000F7377" w:rsidRDefault="000F7377"/>
    <w:p w14:paraId="3D7E3375" w14:textId="77777777" w:rsidR="000F7377" w:rsidRDefault="000F7377">
      <w:r xmlns:w="http://schemas.openxmlformats.org/wordprocessingml/2006/main">
        <w:t xml:space="preserve">Ние сме во духовна војна против злите сили и мора да бидеме подготвени да се бориме.</w:t>
      </w:r>
    </w:p>
    <w:p w14:paraId="2D88D32A" w14:textId="77777777" w:rsidR="000F7377" w:rsidRDefault="000F7377"/>
    <w:p w14:paraId="7519CCEB" w14:textId="77777777" w:rsidR="000F7377" w:rsidRDefault="000F7377">
      <w:r xmlns:w="http://schemas.openxmlformats.org/wordprocessingml/2006/main">
        <w:t xml:space="preserve">1. Armor Up: Подгответе се за духовно војување</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Борба со темнината: Стоење цврсто против злото</w:t>
      </w:r>
    </w:p>
    <w:p w14:paraId="50071244" w14:textId="77777777" w:rsidR="000F7377" w:rsidRDefault="000F7377"/>
    <w:p w14:paraId="3A5488EE" w14:textId="77777777" w:rsidR="000F7377" w:rsidRDefault="000F7377">
      <w:r xmlns:w="http://schemas.openxmlformats.org/wordprocessingml/2006/main">
        <w:t xml:space="preserve">1. Исаија 59:17 - Ја облече праведноста како оклоп и шлемот на спасението на главата; и ја облече одмаздничката облека за облека и се облече со ревност како наметка.</w:t>
      </w:r>
    </w:p>
    <w:p w14:paraId="5815DE36" w14:textId="77777777" w:rsidR="000F7377" w:rsidRDefault="000F7377"/>
    <w:p w14:paraId="59FAAFF5" w14:textId="77777777" w:rsidR="000F7377" w:rsidRDefault="000F7377">
      <w:r xmlns:w="http://schemas.openxmlformats.org/wordprocessingml/2006/main">
        <w:t xml:space="preserve">2. Ефесјаните 6:10-18 - Конечно, бидете силни во Господ и во силата на неговата сила. Облечете го целиот Божји оклоп, за да можете да се спротивставите на плановите на ѓаволот.</w:t>
      </w:r>
    </w:p>
    <w:p w14:paraId="013D2AE4" w14:textId="77777777" w:rsidR="000F7377" w:rsidRDefault="000F7377"/>
    <w:p w14:paraId="22A31AFC" w14:textId="77777777" w:rsidR="000F7377" w:rsidRDefault="000F7377">
      <w:r xmlns:w="http://schemas.openxmlformats.org/wordprocessingml/2006/main">
        <w:t xml:space="preserve">Ефесјаните 6:13 Затоа, земете го при себе целото Божјо оружје, за да можете да се спротивставите во лошиот ден, и откако ќе сторите сè, да застанете.</w:t>
      </w:r>
    </w:p>
    <w:p w14:paraId="664F0B30" w14:textId="77777777" w:rsidR="000F7377" w:rsidRDefault="000F7377"/>
    <w:p w14:paraId="016D2D62" w14:textId="77777777" w:rsidR="000F7377" w:rsidRDefault="000F7377">
      <w:r xmlns:w="http://schemas.openxmlformats.org/wordprocessingml/2006/main">
        <w:t xml:space="preserve">Христијаните треба да се подготват за духовна војна со тоа што ќе го облечат Божјиот оклоп.</w:t>
      </w:r>
    </w:p>
    <w:p w14:paraId="5472CAD6" w14:textId="77777777" w:rsidR="000F7377" w:rsidRDefault="000F7377"/>
    <w:p w14:paraId="52DC6376" w14:textId="77777777" w:rsidR="000F7377" w:rsidRDefault="000F7377">
      <w:r xmlns:w="http://schemas.openxmlformats.org/wordprocessingml/2006/main">
        <w:t xml:space="preserve">1. „Оклопот Божји: Подготовка за духовна војна“</w:t>
      </w:r>
    </w:p>
    <w:p w14:paraId="6BE08480" w14:textId="77777777" w:rsidR="000F7377" w:rsidRDefault="000F7377"/>
    <w:p w14:paraId="1F480C27" w14:textId="77777777" w:rsidR="000F7377" w:rsidRDefault="000F7377">
      <w:r xmlns:w="http://schemas.openxmlformats.org/wordprocessingml/2006/main">
        <w:t xml:space="preserve">2. „Застанете цврсто пред лицето на злото“</w:t>
      </w:r>
    </w:p>
    <w:p w14:paraId="2A06EC24" w14:textId="77777777" w:rsidR="000F7377" w:rsidRDefault="000F7377"/>
    <w:p w14:paraId="669DEEDA" w14:textId="77777777" w:rsidR="000F7377" w:rsidRDefault="000F7377">
      <w:r xmlns:w="http://schemas.openxmlformats.org/wordprocessingml/2006/main">
        <w:t xml:space="preserve">1. Исаија 11:5 - „Праведноста ќе биде појас на неговата половина, а верноста појас на половината негова“.</w:t>
      </w:r>
    </w:p>
    <w:p w14:paraId="53E10FDD" w14:textId="77777777" w:rsidR="000F7377" w:rsidRDefault="000F7377"/>
    <w:p w14:paraId="7C2A75FC" w14:textId="77777777" w:rsidR="000F7377" w:rsidRDefault="000F7377">
      <w:r xmlns:w="http://schemas.openxmlformats.org/wordprocessingml/2006/main">
        <w:t xml:space="preserve">2. Римјаните 13:12 - „Ноќта е далеку; денот е при рака. Затоа, да ги отфрлиме делата на темнината и да го облечеме оклопот на светлината“.</w:t>
      </w:r>
    </w:p>
    <w:p w14:paraId="03FD498C" w14:textId="77777777" w:rsidR="000F7377" w:rsidRDefault="000F7377"/>
    <w:p w14:paraId="26FB4339" w14:textId="77777777" w:rsidR="000F7377" w:rsidRDefault="000F7377">
      <w:r xmlns:w="http://schemas.openxmlformats.org/wordprocessingml/2006/main">
        <w:t xml:space="preserve">Ефесјаните 6:14 Затоа, застанете, облечени во бедрата со вистината и облечени во оклопот на праведноста;</w:t>
      </w:r>
    </w:p>
    <w:p w14:paraId="104EA080" w14:textId="77777777" w:rsidR="000F7377" w:rsidRDefault="000F7377"/>
    <w:p w14:paraId="33700A38" w14:textId="77777777" w:rsidR="000F7377" w:rsidRDefault="000F7377">
      <w:r xmlns:w="http://schemas.openxmlformats.org/wordprocessingml/2006/main">
        <w:t xml:space="preserve">Пасусот ги повикува верниците да го носат оклопот на праведноста и вистината.</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Оклопот на праведноста: Облекување на градите на верата</w:t>
      </w:r>
    </w:p>
    <w:p w14:paraId="1CC10BDD" w14:textId="77777777" w:rsidR="000F7377" w:rsidRDefault="000F7377"/>
    <w:p w14:paraId="34F0EC43" w14:textId="77777777" w:rsidR="000F7377" w:rsidRDefault="000F7377">
      <w:r xmlns:w="http://schemas.openxmlformats.org/wordprocessingml/2006/main">
        <w:t xml:space="preserve">2. Моќта на вистината: опашај се со праведност</w:t>
      </w:r>
    </w:p>
    <w:p w14:paraId="19A48B0D" w14:textId="77777777" w:rsidR="000F7377" w:rsidRDefault="000F7377"/>
    <w:p w14:paraId="58773ADA" w14:textId="77777777" w:rsidR="000F7377" w:rsidRDefault="000F7377">
      <w:r xmlns:w="http://schemas.openxmlformats.org/wordprocessingml/2006/main">
        <w:t xml:space="preserve">1. Колошаните 3:12-14 - Затоа, како Божји избран народ, свети и многу сакани, облечете се во сочувство, љубезност, понизност, кротост и трпение.</w:t>
      </w:r>
    </w:p>
    <w:p w14:paraId="7119A1D2" w14:textId="77777777" w:rsidR="000F7377" w:rsidRDefault="000F7377"/>
    <w:p w14:paraId="7F61F351" w14:textId="77777777" w:rsidR="000F7377" w:rsidRDefault="000F7377">
      <w:r xmlns:w="http://schemas.openxmlformats.org/wordprocessingml/2006/main">
        <w:t xml:space="preserve">2. Исаија 59:17 - Тој ја облече праведноста како свој оклоп и шлемот на спасението на главата; ја облече облеката на одмаздата и се обви во ревност како во наметка.</w:t>
      </w:r>
    </w:p>
    <w:p w14:paraId="6BC05858" w14:textId="77777777" w:rsidR="000F7377" w:rsidRDefault="000F7377"/>
    <w:p w14:paraId="4D0A13CA" w14:textId="77777777" w:rsidR="000F7377" w:rsidRDefault="000F7377">
      <w:r xmlns:w="http://schemas.openxmlformats.org/wordprocessingml/2006/main">
        <w:t xml:space="preserve">Ефесјаните 6:15 А вашите нозе обуени со подготовка на Евангелието на мирот;</w:t>
      </w:r>
    </w:p>
    <w:p w14:paraId="16A614E9" w14:textId="77777777" w:rsidR="000F7377" w:rsidRDefault="000F7377"/>
    <w:p w14:paraId="7C7CF107" w14:textId="77777777" w:rsidR="000F7377" w:rsidRDefault="000F7377">
      <w:r xmlns:w="http://schemas.openxmlformats.org/wordprocessingml/2006/main">
        <w:t xml:space="preserve">Овој пасус нè охрабрува да бидеме подготвени да ја споделиме добрата вест за Исус Христос со светот.</w:t>
      </w:r>
    </w:p>
    <w:p w14:paraId="60379732" w14:textId="77777777" w:rsidR="000F7377" w:rsidRDefault="000F7377"/>
    <w:p w14:paraId="4FB04A88" w14:textId="77777777" w:rsidR="000F7377" w:rsidRDefault="000F7377">
      <w:r xmlns:w="http://schemas.openxmlformats.org/wordprocessingml/2006/main">
        <w:t xml:space="preserve">1. „Евангелието на мирот: споделување на добрата вест за Исус Христос“</w:t>
      </w:r>
    </w:p>
    <w:p w14:paraId="3928166D" w14:textId="77777777" w:rsidR="000F7377" w:rsidRDefault="000F7377"/>
    <w:p w14:paraId="51F13754" w14:textId="77777777" w:rsidR="000F7377" w:rsidRDefault="000F7377">
      <w:r xmlns:w="http://schemas.openxmlformats.org/wordprocessingml/2006/main">
        <w:t xml:space="preserve">2. „Облекување на целиот Божји оклоп: Подготовка за битка со Евангелието“</w:t>
      </w:r>
    </w:p>
    <w:p w14:paraId="2DE4624A" w14:textId="77777777" w:rsidR="000F7377" w:rsidRDefault="000F7377"/>
    <w:p w14:paraId="2D9B8361" w14:textId="77777777" w:rsidR="000F7377" w:rsidRDefault="000F7377">
      <w:r xmlns:w="http://schemas.openxmlformats.org/wordprocessingml/2006/main">
        <w:t xml:space="preserve">1. Римјаните 10:14-15 - „Тогаш како ќе го повикаат Оној во Кого не поверуваа? И како да веруваат во Оној за кого никогаш не слушнале? И како да слушаат без некој да проповеда? како да проповедаат ако не бидат испратени?"</w:t>
      </w:r>
    </w:p>
    <w:p w14:paraId="420BF98E" w14:textId="77777777" w:rsidR="000F7377" w:rsidRDefault="000F7377"/>
    <w:p w14:paraId="607183D7" w14:textId="77777777" w:rsidR="000F7377" w:rsidRDefault="000F7377">
      <w:r xmlns:w="http://schemas.openxmlformats.org/wordprocessingml/2006/main">
        <w:t xml:space="preserve">2. Еремија 20:9 - „Ако речам: „Нема да го спомнувам, ниту повеќе да зборувам во негово име“, има во моето срце како запален оган затворен во моите коски, и јас сум уморен од го држам, а не можам“.</w:t>
      </w:r>
    </w:p>
    <w:p w14:paraId="7DDBC557" w14:textId="77777777" w:rsidR="000F7377" w:rsidRDefault="000F7377"/>
    <w:p w14:paraId="732E8C92" w14:textId="77777777" w:rsidR="000F7377" w:rsidRDefault="000F7377">
      <w:r xmlns:w="http://schemas.openxmlformats.org/wordprocessingml/2006/main">
        <w:t xml:space="preserve">Ефесјаните 6:16 Пред сè, земете го штитот на верата, со кој ќе можете да ги изгасите сите огнени стрели на злите.</w:t>
      </w:r>
    </w:p>
    <w:p w14:paraId="5BD3A184" w14:textId="77777777" w:rsidR="000F7377" w:rsidRDefault="000F7377"/>
    <w:p w14:paraId="60E8351E" w14:textId="77777777" w:rsidR="000F7377" w:rsidRDefault="000F7377">
      <w:r xmlns:w="http://schemas.openxmlformats.org/wordprocessingml/2006/main">
        <w:t xml:space="preserve">Верниците треба да се потпрат на верата за да ги заштитат од плановите на злите.</w:t>
      </w:r>
    </w:p>
    <w:p w14:paraId="474ABCE1" w14:textId="77777777" w:rsidR="000F7377" w:rsidRDefault="000F7377"/>
    <w:p w14:paraId="193CDCAE" w14:textId="77777777" w:rsidR="000F7377" w:rsidRDefault="000F7377">
      <w:r xmlns:w="http://schemas.openxmlformats.org/wordprocessingml/2006/main">
        <w:t xml:space="preserve">1. Моќта на верата во совладувањето на злото</w:t>
      </w:r>
    </w:p>
    <w:p w14:paraId="4EEAC9FD" w14:textId="77777777" w:rsidR="000F7377" w:rsidRDefault="000F7377"/>
    <w:p w14:paraId="2053D364" w14:textId="77777777" w:rsidR="000F7377" w:rsidRDefault="000F7377">
      <w:r xmlns:w="http://schemas.openxmlformats.org/wordprocessingml/2006/main">
        <w:t xml:space="preserve">2. Застанете цврсто во верата</w:t>
      </w:r>
    </w:p>
    <w:p w14:paraId="4AE16D0F" w14:textId="77777777" w:rsidR="000F7377" w:rsidRDefault="000F7377"/>
    <w:p w14:paraId="4521A819" w14:textId="77777777" w:rsidR="000F7377" w:rsidRDefault="000F7377">
      <w:r xmlns:w="http://schemas.openxmlformats.org/wordprocessingml/2006/main">
        <w:t xml:space="preserve">1. Јаков 4:7, „Затоа, покорете му се на Бога. Спротивставете му се на ѓаволот и тој ќе побегне од вас“.</w:t>
      </w:r>
    </w:p>
    <w:p w14:paraId="373AA425" w14:textId="77777777" w:rsidR="000F7377" w:rsidRDefault="000F7377"/>
    <w:p w14:paraId="5FB7E9D8" w14:textId="77777777" w:rsidR="000F7377" w:rsidRDefault="000F7377">
      <w:r xmlns:w="http://schemas.openxmlformats.org/wordprocessingml/2006/main">
        <w:t xml:space="preserve">2. 1. Петрово 5:8-9, „Бидете трезвени, будни, зашто вашиот противник ѓаволот, како лав што рика, оди наоколу барајќи кого да проголта;</w:t>
      </w:r>
    </w:p>
    <w:p w14:paraId="2D92EB78" w14:textId="77777777" w:rsidR="000F7377" w:rsidRDefault="000F7377"/>
    <w:p w14:paraId="786038ED" w14:textId="77777777" w:rsidR="000F7377" w:rsidRDefault="000F7377">
      <w:r xmlns:w="http://schemas.openxmlformats.org/wordprocessingml/2006/main">
        <w:t xml:space="preserve">Ефесјаните 6:17 И земете го шлемот на спасението и мечот на Духот, што е словото Божјо.</w:t>
      </w:r>
    </w:p>
    <w:p w14:paraId="1E74D03D" w14:textId="77777777" w:rsidR="000F7377" w:rsidRDefault="000F7377"/>
    <w:p w14:paraId="02657C9F" w14:textId="77777777" w:rsidR="000F7377" w:rsidRDefault="000F7377">
      <w:r xmlns:w="http://schemas.openxmlformats.org/wordprocessingml/2006/main">
        <w:t xml:space="preserve">Шлемот на спасението и мечот на Духот, кој е Словото Божјо, се суштинско оружје за духовна војна.</w:t>
      </w:r>
    </w:p>
    <w:p w14:paraId="0A6A85AE" w14:textId="77777777" w:rsidR="000F7377" w:rsidRDefault="000F7377"/>
    <w:p w14:paraId="3397143E" w14:textId="77777777" w:rsidR="000F7377" w:rsidRDefault="000F7377">
      <w:r xmlns:w="http://schemas.openxmlformats.org/wordprocessingml/2006/main">
        <w:t xml:space="preserve">1. Моќта на зборот: Водич за духовно војување</w:t>
      </w:r>
    </w:p>
    <w:p w14:paraId="45F0698D" w14:textId="77777777" w:rsidR="000F7377" w:rsidRDefault="000F7377"/>
    <w:p w14:paraId="330E2B6A" w14:textId="77777777" w:rsidR="000F7377" w:rsidRDefault="000F7377">
      <w:r xmlns:w="http://schemas.openxmlformats.org/wordprocessingml/2006/main">
        <w:t xml:space="preserve">2. Преземање на шлемот на спасението: Повик за акција</w:t>
      </w:r>
    </w:p>
    <w:p w14:paraId="41A453EE" w14:textId="77777777" w:rsidR="000F7377" w:rsidRDefault="000F7377"/>
    <w:p w14:paraId="5834A3CE" w14:textId="77777777" w:rsidR="000F7377" w:rsidRDefault="000F7377">
      <w:r xmlns:w="http://schemas.openxmlformats.org/wordprocessingml/2006/main">
        <w:t xml:space="preserve">1. Исаија 59:17 - „Зашто ја облече праведноста како оклоп и на главата Свој шлем за спасение“.</w:t>
      </w:r>
    </w:p>
    <w:p w14:paraId="767D0793" w14:textId="77777777" w:rsidR="000F7377" w:rsidRDefault="000F7377"/>
    <w:p w14:paraId="35988844" w14:textId="77777777" w:rsidR="000F7377" w:rsidRDefault="000F7377">
      <w:r xmlns:w="http://schemas.openxmlformats.org/wordprocessingml/2006/main">
        <w:t xml:space="preserve">2. Евреите 4:12 - „Зашто словото Божјо е живо и моќно и поостро од секој меч со две острици“.</w:t>
      </w:r>
    </w:p>
    <w:p w14:paraId="37B067E7" w14:textId="77777777" w:rsidR="000F7377" w:rsidRDefault="000F7377"/>
    <w:p w14:paraId="058EE289" w14:textId="77777777" w:rsidR="000F7377" w:rsidRDefault="000F7377">
      <w:r xmlns:w="http://schemas.openxmlformats.org/wordprocessingml/2006/main">
        <w:t xml:space="preserve">Ефесјаните 6:18 Молете се секогаш со секаква молитва и молба во Духот и внимавајте на тоа со сета истрајност и молба за сите светии;</w:t>
      </w:r>
    </w:p>
    <w:p w14:paraId="55955E89" w14:textId="77777777" w:rsidR="000F7377" w:rsidRDefault="000F7377"/>
    <w:p w14:paraId="5E589385" w14:textId="77777777" w:rsidR="000F7377" w:rsidRDefault="000F7377">
      <w:r xmlns:w="http://schemas.openxmlformats.org/wordprocessingml/2006/main">
        <w:t xml:space="preserve">Молете се упорно и со истрајност, застапувајќи се за сите светии.</w:t>
      </w:r>
    </w:p>
    <w:p w14:paraId="072048C9" w14:textId="77777777" w:rsidR="000F7377" w:rsidRDefault="000F7377"/>
    <w:p w14:paraId="7C94F6F8" w14:textId="77777777" w:rsidR="000F7377" w:rsidRDefault="000F7377">
      <w:r xmlns:w="http://schemas.openxmlformats.org/wordprocessingml/2006/main">
        <w:t xml:space="preserve">1. Моќта на молитвата: истрајност за светителите</w:t>
      </w:r>
    </w:p>
    <w:p w14:paraId="79D391E2" w14:textId="77777777" w:rsidR="000F7377" w:rsidRDefault="000F7377"/>
    <w:p w14:paraId="44908CCD" w14:textId="77777777" w:rsidR="000F7377" w:rsidRDefault="000F7377">
      <w:r xmlns:w="http://schemas.openxmlformats.org/wordprocessingml/2006/main">
        <w:t xml:space="preserve">2. Молитва со будност: Посредување за Телото Христово</w:t>
      </w:r>
    </w:p>
    <w:p w14:paraId="78767E7E" w14:textId="77777777" w:rsidR="000F7377" w:rsidRDefault="000F7377"/>
    <w:p w14:paraId="74DFA8CC" w14:textId="77777777" w:rsidR="000F7377" w:rsidRDefault="000F7377">
      <w:r xmlns:w="http://schemas.openxmlformats.org/wordprocessingml/2006/main">
        <w:t xml:space="preserve">1. Јаков 5:16 - „Молитвата на праведникот има голема моќ додека делува“.</w:t>
      </w:r>
    </w:p>
    <w:p w14:paraId="435B9238" w14:textId="77777777" w:rsidR="000F7377" w:rsidRDefault="000F7377"/>
    <w:p w14:paraId="2B054EC7" w14:textId="77777777" w:rsidR="000F7377" w:rsidRDefault="000F7377">
      <w:r xmlns:w="http://schemas.openxmlformats.org/wordprocessingml/2006/main">
        <w:t xml:space="preserve">2. 1 Солунјаните 5:17 - „молете се непрестано“,</w:t>
      </w:r>
    </w:p>
    <w:p w14:paraId="05ABF95F" w14:textId="77777777" w:rsidR="000F7377" w:rsidRDefault="000F7377"/>
    <w:p w14:paraId="318A5328" w14:textId="77777777" w:rsidR="000F7377" w:rsidRDefault="000F7377">
      <w:r xmlns:w="http://schemas.openxmlformats.org/wordprocessingml/2006/main">
        <w:t xml:space="preserve">Ефесјаните 6:19 А за мене да ми се даде збор, за смело да ја отворам устата своја, да ја објавам тајната на Евангелието,</w:t>
      </w:r>
    </w:p>
    <w:p w14:paraId="22A4EE5D" w14:textId="77777777" w:rsidR="000F7377" w:rsidRDefault="000F7377"/>
    <w:p w14:paraId="2C592E8B" w14:textId="77777777" w:rsidR="000F7377" w:rsidRDefault="000F7377">
      <w:r xmlns:w="http://schemas.openxmlformats.org/wordprocessingml/2006/main">
        <w:t xml:space="preserve">Павле се молел за способност смело да ја објави тајната на Евангелието.</w:t>
      </w:r>
    </w:p>
    <w:p w14:paraId="745B4C48" w14:textId="77777777" w:rsidR="000F7377" w:rsidRDefault="000F7377"/>
    <w:p w14:paraId="6D8A526D" w14:textId="77777777" w:rsidR="000F7377" w:rsidRDefault="000F7377">
      <w:r xmlns:w="http://schemas.openxmlformats.org/wordprocessingml/2006/main">
        <w:t xml:space="preserve">1. Смело објавување на Евангелието - Ефесјаните 6:19</w:t>
      </w:r>
    </w:p>
    <w:p w14:paraId="6E890B91" w14:textId="77777777" w:rsidR="000F7377" w:rsidRDefault="000F7377"/>
    <w:p w14:paraId="1A8DB024" w14:textId="77777777" w:rsidR="000F7377" w:rsidRDefault="000F7377">
      <w:r xmlns:w="http://schemas.openxmlformats.org/wordprocessingml/2006/main">
        <w:t xml:space="preserve">2. Тајната на Евангелието - Ефесјаните 6:19</w:t>
      </w:r>
    </w:p>
    <w:p w14:paraId="48AB0F4C" w14:textId="77777777" w:rsidR="000F7377" w:rsidRDefault="000F7377"/>
    <w:p w14:paraId="6576B59E" w14:textId="77777777" w:rsidR="000F7377" w:rsidRDefault="000F7377">
      <w:r xmlns:w="http://schemas.openxmlformats.org/wordprocessingml/2006/main">
        <w:t xml:space="preserve">1. Римјаните 1:16 - Зашто не се срамам од Христовото евангелие, зашто тоа е Божја сила за спасение на секој што верува.</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Колошаните 4:3-4 - Молејќи се во исто време и за нас, Бог да ни отвори врата за словото, да ја зборуваме тајната Христова, за која и јас сум во окови, за да можам да направам се манифестира, како што треба да кажам.</w:t>
      </w:r>
    </w:p>
    <w:p w14:paraId="41B323D6" w14:textId="77777777" w:rsidR="000F7377" w:rsidRDefault="000F7377"/>
    <w:p w14:paraId="1072AE0C" w14:textId="77777777" w:rsidR="000F7377" w:rsidRDefault="000F7377">
      <w:r xmlns:w="http://schemas.openxmlformats.org/wordprocessingml/2006/main">
        <w:t xml:space="preserve">Ефесјаните 6:20 за што сум пратеник во окови, за да зборувам смело во нив, како што треба да зборувам.</w:t>
      </w:r>
    </w:p>
    <w:p w14:paraId="1A8BCC04" w14:textId="77777777" w:rsidR="000F7377" w:rsidRDefault="000F7377"/>
    <w:p w14:paraId="001E7E23" w14:textId="77777777" w:rsidR="000F7377" w:rsidRDefault="000F7377">
      <w:r xmlns:w="http://schemas.openxmlformats.org/wordprocessingml/2006/main">
        <w:t xml:space="preserve">Павле бил амбасадор на Христос и бил подготвен да ги поднесе сите тешкотии што барале од него, за да храбро зборува за Евангелието.</w:t>
      </w:r>
    </w:p>
    <w:p w14:paraId="2CD9BF89" w14:textId="77777777" w:rsidR="000F7377" w:rsidRDefault="000F7377"/>
    <w:p w14:paraId="3895B4CD" w14:textId="77777777" w:rsidR="000F7377" w:rsidRDefault="000F7377">
      <w:r xmlns:w="http://schemas.openxmlformats.org/wordprocessingml/2006/main">
        <w:t xml:space="preserve">1. Повик за слуга: Примерот на Павле</w:t>
      </w:r>
    </w:p>
    <w:p w14:paraId="6245F004" w14:textId="77777777" w:rsidR="000F7377" w:rsidRDefault="000F7377"/>
    <w:p w14:paraId="3015B799" w14:textId="77777777" w:rsidR="000F7377" w:rsidRDefault="000F7377">
      <w:r xmlns:w="http://schemas.openxmlformats.org/wordprocessingml/2006/main">
        <w:t xml:space="preserve">2. Да се опремиме за смелост во објавувањето на Евангелието</w:t>
      </w:r>
    </w:p>
    <w:p w14:paraId="4C3142DF" w14:textId="77777777" w:rsidR="000F7377" w:rsidRDefault="000F7377"/>
    <w:p w14:paraId="18DF3A22" w14:textId="77777777" w:rsidR="000F7377" w:rsidRDefault="000F7377">
      <w:r xmlns:w="http://schemas.openxmlformats.org/wordprocessingml/2006/main">
        <w:t xml:space="preserve">1. Филипјаните 1:12-14</w:t>
      </w:r>
    </w:p>
    <w:p w14:paraId="46C5EB04" w14:textId="77777777" w:rsidR="000F7377" w:rsidRDefault="000F7377"/>
    <w:p w14:paraId="31D5C8ED" w14:textId="77777777" w:rsidR="000F7377" w:rsidRDefault="000F7377">
      <w:r xmlns:w="http://schemas.openxmlformats.org/wordprocessingml/2006/main">
        <w:t xml:space="preserve">2. Дела 26:16-18</w:t>
      </w:r>
    </w:p>
    <w:p w14:paraId="718A0915" w14:textId="77777777" w:rsidR="000F7377" w:rsidRDefault="000F7377"/>
    <w:p w14:paraId="578B546D" w14:textId="77777777" w:rsidR="000F7377" w:rsidRDefault="000F7377">
      <w:r xmlns:w="http://schemas.openxmlformats.org/wordprocessingml/2006/main">
        <w:t xml:space="preserve">Ефесјаните 6:21 Но, за да ги знаете и моите работи и како јас правам, Тихик, саканиот брат и верен служител во Господа, ќе ви каже сè.</w:t>
      </w:r>
    </w:p>
    <w:p w14:paraId="1732C5B9" w14:textId="77777777" w:rsidR="000F7377" w:rsidRDefault="000F7377"/>
    <w:p w14:paraId="11D801CF" w14:textId="77777777" w:rsidR="000F7377" w:rsidRDefault="000F7377">
      <w:r xmlns:w="http://schemas.openxmlformats.org/wordprocessingml/2006/main">
        <w:t xml:space="preserve">Тихик е сакан брат и верен Господов служител, кој на Ефешаните ќе им ги соопшти сите работи на Павле.</w:t>
      </w:r>
    </w:p>
    <w:p w14:paraId="26CA0D23" w14:textId="77777777" w:rsidR="000F7377" w:rsidRDefault="000F7377"/>
    <w:p w14:paraId="3066AE44" w14:textId="77777777" w:rsidR="000F7377" w:rsidRDefault="000F7377">
      <w:r xmlns:w="http://schemas.openxmlformats.org/wordprocessingml/2006/main">
        <w:t xml:space="preserve">1. Да се биде верен служител на Господ: Ефесјаните 6:21</w:t>
      </w:r>
    </w:p>
    <w:p w14:paraId="6E38232B" w14:textId="77777777" w:rsidR="000F7377" w:rsidRDefault="000F7377"/>
    <w:p w14:paraId="7AAA18DC" w14:textId="77777777" w:rsidR="000F7377" w:rsidRDefault="000F7377">
      <w:r xmlns:w="http://schemas.openxmlformats.org/wordprocessingml/2006/main">
        <w:t xml:space="preserve">2. Учење од примерот на Тихик: Ефесјаните 6:21</w:t>
      </w:r>
    </w:p>
    <w:p w14:paraId="6A88B405" w14:textId="77777777" w:rsidR="000F7377" w:rsidRDefault="000F7377"/>
    <w:p w14:paraId="196F06A6" w14:textId="77777777" w:rsidR="000F7377" w:rsidRDefault="000F7377">
      <w:r xmlns:w="http://schemas.openxmlformats.org/wordprocessingml/2006/main">
        <w:t xml:space="preserve">1. Колошаните 4:7-9 - Павле го пофалува Тихик за неговата верна служба</w:t>
      </w:r>
    </w:p>
    <w:p w14:paraId="535ED82F" w14:textId="77777777" w:rsidR="000F7377" w:rsidRDefault="000F7377"/>
    <w:p w14:paraId="789860A8" w14:textId="77777777" w:rsidR="000F7377" w:rsidRDefault="000F7377">
      <w:r xmlns:w="http://schemas.openxmlformats.org/wordprocessingml/2006/main">
        <w:t xml:space="preserve">2. 2 Тимотеј 4:12 - Павле зборува за испраќање на Тихик во Ефес за да ги објави своите работи</w:t>
      </w:r>
    </w:p>
    <w:p w14:paraId="08C10838" w14:textId="77777777" w:rsidR="000F7377" w:rsidRDefault="000F7377"/>
    <w:p w14:paraId="7064F122" w14:textId="77777777" w:rsidR="000F7377" w:rsidRDefault="000F7377">
      <w:r xmlns:w="http://schemas.openxmlformats.org/wordprocessingml/2006/main">
        <w:t xml:space="preserve">Ефесјаните 6:22 Кого го испратив кај вас за истата цел, за да ги знаете нашите работи и тој да ги утеши вашите срца.</w:t>
      </w:r>
    </w:p>
    <w:p w14:paraId="6B83864E" w14:textId="77777777" w:rsidR="000F7377" w:rsidRDefault="000F7377"/>
    <w:p w14:paraId="2FC46056" w14:textId="77777777" w:rsidR="000F7377" w:rsidRDefault="000F7377">
      <w:r xmlns:w="http://schemas.openxmlformats.org/wordprocessingml/2006/main">
        <w:t xml:space="preserve">Овој пасус зборува за тоа дека Павле испратил гласник во црквата во Ефес за да ги сподели вестите за нивните работи и да ги утеши нивните срца.</w:t>
      </w:r>
    </w:p>
    <w:p w14:paraId="1BB0A2C7" w14:textId="77777777" w:rsidR="000F7377" w:rsidRDefault="000F7377"/>
    <w:p w14:paraId="62617678" w14:textId="77777777" w:rsidR="000F7377" w:rsidRDefault="000F7377">
      <w:r xmlns:w="http://schemas.openxmlformats.org/wordprocessingml/2006/main">
        <w:t xml:space="preserve">1. Како да најдете удобност во тешки времиња</w:t>
      </w:r>
    </w:p>
    <w:p w14:paraId="500AD30D" w14:textId="77777777" w:rsidR="000F7377" w:rsidRDefault="000F7377"/>
    <w:p w14:paraId="4A4F846C" w14:textId="77777777" w:rsidR="000F7377" w:rsidRDefault="000F7377">
      <w:r xmlns:w="http://schemas.openxmlformats.org/wordprocessingml/2006/main">
        <w:t xml:space="preserve">2. Моќта на охрабрување</w:t>
      </w:r>
    </w:p>
    <w:p w14:paraId="6797EFE2" w14:textId="77777777" w:rsidR="000F7377" w:rsidRDefault="000F7377"/>
    <w:p w14:paraId="4ADAAA56" w14:textId="77777777" w:rsidR="000F7377" w:rsidRDefault="000F7377">
      <w:r xmlns:w="http://schemas.openxmlformats.org/wordprocessingml/2006/main">
        <w:t xml:space="preserve">1. Римјаните 15:5 - „Богот на истрајноста и охрабрувањето нека ви даде да живеете во таква хармонија еден со друг, во склад со Христос Исус“</w:t>
      </w:r>
    </w:p>
    <w:p w14:paraId="41C57B09" w14:textId="77777777" w:rsidR="000F7377" w:rsidRDefault="000F7377"/>
    <w:p w14:paraId="500DE149" w14:textId="77777777" w:rsidR="000F7377" w:rsidRDefault="000F7377">
      <w:r xmlns:w="http://schemas.openxmlformats.org/wordprocessingml/2006/main">
        <w:t xml:space="preserve">2. Исаија 40:1-2 - „Утеши, утеши го мојот народ, вели твојот Бог. Зборувај му нежно на Ерусалим и објави му дека нејзината тешка служба е завршена, дека нејзиниот грев е платен, дека таа го добила од Господовата рака двојна за сите нејзини гревови“</w:t>
      </w:r>
    </w:p>
    <w:p w14:paraId="3F887F44" w14:textId="77777777" w:rsidR="000F7377" w:rsidRDefault="000F7377"/>
    <w:p w14:paraId="7287340F" w14:textId="77777777" w:rsidR="000F7377" w:rsidRDefault="000F7377">
      <w:r xmlns:w="http://schemas.openxmlformats.org/wordprocessingml/2006/main">
        <w:t xml:space="preserve">Ефесјаните 6:23 Мир на браќата и љубов со вера од Бога Отецот и Господ Исус Христос.</w:t>
      </w:r>
    </w:p>
    <w:p w14:paraId="47E513EB" w14:textId="77777777" w:rsidR="000F7377" w:rsidRDefault="000F7377"/>
    <w:p w14:paraId="3A39EA93" w14:textId="77777777" w:rsidR="000F7377" w:rsidRDefault="000F7377">
      <w:r xmlns:w="http://schemas.openxmlformats.org/wordprocessingml/2006/main">
        <w:t xml:space="preserve">Павле испраќа порака за мир и љубов со вера до браќата, од Бог Отецот и Господ Исус Христос.</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љубовта и верата: Како можеме да ги зајакнеме нашите врски со Бог и нашите браќа и сестри</w:t>
      </w:r>
    </w:p>
    <w:p w14:paraId="077A3FC1" w14:textId="77777777" w:rsidR="000F7377" w:rsidRDefault="000F7377"/>
    <w:p w14:paraId="77EC8FA0" w14:textId="77777777" w:rsidR="000F7377" w:rsidRDefault="000F7377">
      <w:r xmlns:w="http://schemas.openxmlformats.org/wordprocessingml/2006/main">
        <w:t xml:space="preserve">2. Наоѓање мир и љубов во Бог: Како можеме да добиеме утеха од Бог Отецот и Господ Исус Христос</w:t>
      </w:r>
    </w:p>
    <w:p w14:paraId="494ED606" w14:textId="77777777" w:rsidR="000F7377" w:rsidRDefault="000F7377"/>
    <w:p w14:paraId="70758968" w14:textId="77777777" w:rsidR="000F7377" w:rsidRDefault="000F7377">
      <w:r xmlns:w="http://schemas.openxmlformats.org/wordprocessingml/2006/main">
        <w:t xml:space="preserve">1. 1. Јованово 3:18 - „Деца, да не љубиме со збор или зборување, туку со дела и вистина“.</w:t>
      </w:r>
    </w:p>
    <w:p w14:paraId="682543D4" w14:textId="77777777" w:rsidR="000F7377" w:rsidRDefault="000F7377"/>
    <w:p w14:paraId="78A80F54" w14:textId="77777777" w:rsidR="000F7377" w:rsidRDefault="000F7377">
      <w:r xmlns:w="http://schemas.openxmlformats.org/wordprocessingml/2006/main">
        <w:t xml:space="preserve">2. Римјаните 5:5 - „И надежта не нè срами, бидејќи Божјата љубов се излеа во нашите срца преку Светиот Дух, Кој ни е даден“.</w:t>
      </w:r>
    </w:p>
    <w:p w14:paraId="6260F842" w14:textId="77777777" w:rsidR="000F7377" w:rsidRDefault="000F7377"/>
    <w:p w14:paraId="3D20E7CD" w14:textId="77777777" w:rsidR="000F7377" w:rsidRDefault="000F7377">
      <w:r xmlns:w="http://schemas.openxmlformats.org/wordprocessingml/2006/main">
        <w:t xml:space="preserve">Ефесјаните 6:24 Благодат нека биде со сите оние кои искрено го љубат нашиот Господ Исус Христос. Амин.</w:t>
      </w:r>
    </w:p>
    <w:p w14:paraId="32696590" w14:textId="77777777" w:rsidR="000F7377" w:rsidRDefault="000F7377"/>
    <w:p w14:paraId="106A00BC" w14:textId="77777777" w:rsidR="000F7377" w:rsidRDefault="000F7377">
      <w:r xmlns:w="http://schemas.openxmlformats.org/wordprocessingml/2006/main">
        <w:t xml:space="preserve">Павле ја изразува својата желба Божјата благодат да биде со сите оние кои искрено го љубат Исус Христос.</w:t>
      </w:r>
    </w:p>
    <w:p w14:paraId="4DAAE158" w14:textId="77777777" w:rsidR="000F7377" w:rsidRDefault="000F7377"/>
    <w:p w14:paraId="2F93DDE3" w14:textId="77777777" w:rsidR="000F7377" w:rsidRDefault="000F7377">
      <w:r xmlns:w="http://schemas.openxmlformats.org/wordprocessingml/2006/main">
        <w:t xml:space="preserve">1. Живеење живот со искреност - учење да се живее автентичен христијански живот</w:t>
      </w:r>
    </w:p>
    <w:p w14:paraId="56B41D0A" w14:textId="77777777" w:rsidR="000F7377" w:rsidRDefault="000F7377"/>
    <w:p w14:paraId="56CADEB9" w14:textId="77777777" w:rsidR="000F7377" w:rsidRDefault="000F7377">
      <w:r xmlns:w="http://schemas.openxmlformats.org/wordprocessingml/2006/main">
        <w:t xml:space="preserve">2. Сакајќи го нашиот Господ - растеме во нашиот однос со Исус</w:t>
      </w:r>
    </w:p>
    <w:p w14:paraId="3FCF5418" w14:textId="77777777" w:rsidR="000F7377" w:rsidRDefault="000F7377"/>
    <w:p w14:paraId="0FDA0459" w14:textId="77777777" w:rsidR="000F7377" w:rsidRDefault="000F7377">
      <w:r xmlns:w="http://schemas.openxmlformats.org/wordprocessingml/2006/main">
        <w:t xml:space="preserve">1. Јован 15:9-10 - „Како што Таткото ме возљуби мене, така и јас ве возљубив вас. Биди во мојата љубов. Ако ги пазите моите заповеди, ќе останете во мојата љубов, како што јас ги држев заповедите на мојот Татко и останувам во неговата љубов“.</w:t>
      </w:r>
    </w:p>
    <w:p w14:paraId="39E585D3" w14:textId="77777777" w:rsidR="000F7377" w:rsidRDefault="000F7377"/>
    <w:p w14:paraId="354BD209" w14:textId="77777777" w:rsidR="000F7377" w:rsidRDefault="000F7377">
      <w:r xmlns:w="http://schemas.openxmlformats.org/wordprocessingml/2006/main">
        <w:t xml:space="preserve">2. 1 Јован 4:7-8 - „Возљубени, да се сакаме еден со друг, зашто љубовта е од Бога, а кој љуби, од Бога е роден и Го познава Бога. Секој што не љуби, не Го познава Бога, зашто Бог е љубов“.</w:t>
      </w:r>
    </w:p>
    <w:p w14:paraId="38C569B4" w14:textId="77777777" w:rsidR="000F7377" w:rsidRDefault="000F7377"/>
    <w:p w14:paraId="0CE3219F" w14:textId="77777777" w:rsidR="000F7377" w:rsidRDefault="000F7377">
      <w:r xmlns:w="http://schemas.openxmlformats.org/wordprocessingml/2006/main">
        <w:t xml:space="preserve">Филипјаните 1 е првото поглавје од Посланието на Павле до Филипјаните. Во ова поглавје, Павле </w:t>
      </w:r>
      <w:r xmlns:w="http://schemas.openxmlformats.org/wordprocessingml/2006/main">
        <w:lastRenderedPageBreak xmlns:w="http://schemas.openxmlformats.org/wordprocessingml/2006/main"/>
      </w:r>
      <w:r xmlns:w="http://schemas.openxmlformats.org/wordprocessingml/2006/main">
        <w:t xml:space="preserve">ја изразува својата љубов и благодарност кон верниците во Филипи, ги охрабрува во нивната вера и ја споделува својата перспектива за страдањето и унапредувањето на евангелието.</w:t>
      </w:r>
    </w:p>
    <w:p w14:paraId="008D957A" w14:textId="77777777" w:rsidR="000F7377" w:rsidRDefault="000F7377"/>
    <w:p w14:paraId="52AC0C16" w14:textId="77777777" w:rsidR="000F7377" w:rsidRDefault="000F7377">
      <w:r xmlns:w="http://schemas.openxmlformats.org/wordprocessingml/2006/main">
        <w:t xml:space="preserve">1. пасус: Павле започнува со изразување на својата длабока наклонетост кон филипските верници и заблагодарувајќи му на Бога за нивното партнерство во ширењето на Евангелието (Филипјаните 1:3-8). Тој ги уверува дека се моли за нив со радост и самодоверба, уверен дека Бог, кој започнал добро дело во нив, ќе го доврши тоа. Павле копнее нивната љубов сè повеќе да изобилува со знаење и проникливост.</w:t>
      </w:r>
    </w:p>
    <w:p w14:paraId="2D588CA0" w14:textId="77777777" w:rsidR="000F7377" w:rsidRDefault="000F7377"/>
    <w:p w14:paraId="391792E5" w14:textId="77777777" w:rsidR="000F7377" w:rsidRDefault="000F7377">
      <w:r xmlns:w="http://schemas.openxmlformats.org/wordprocessingml/2006/main">
        <w:t xml:space="preserve">2. пасус: Павле зборува за неговото затворање, кое всушност служело за унапредување на евангелието (Филипјаните 1:12-18). Тој објаснува дека многумина биле охрабрени од неговите синџири, добивајќи доверба бестрашно да ја зборуваат Божјата реч. Некои го проповедаат Христа од завист или ривалство, но Павле се радува затоа што Христос се објавува без оглед на мотивите. Тој потврдува дека без разлика дали живее или умре, Христос ќе биде удостоен преку него.</w:t>
      </w:r>
    </w:p>
    <w:p w14:paraId="586B1A94" w14:textId="77777777" w:rsidR="000F7377" w:rsidRDefault="000F7377"/>
    <w:p w14:paraId="1FE7933B" w14:textId="77777777" w:rsidR="000F7377" w:rsidRDefault="000F7377">
      <w:r xmlns:w="http://schemas.openxmlformats.org/wordprocessingml/2006/main">
        <w:t xml:space="preserve">3. пасус: Поглавјето завршува со размислувањето на Павле за животот и смртта (Филипјаните 1:19-30). Тој ја изразува својата надеж и очекување дека нема да биде засрамен, туку ќе биде возвишен преку нивните молитви и преку обезбедувањето на Светиот Дух. За него, живеењето значи плоден труд, додека умирањето значи да се биде со Христос - желба со која се бори. Сепак, тој ги охрабрува верниците да се однесуваат на начин достоен за евангелието среде противење без да бидат исплашени.</w:t>
      </w:r>
    </w:p>
    <w:p w14:paraId="120814C1" w14:textId="77777777" w:rsidR="000F7377" w:rsidRDefault="000F7377"/>
    <w:p w14:paraId="5B10ED2E" w14:textId="77777777" w:rsidR="000F7377" w:rsidRDefault="000F7377">
      <w:r xmlns:w="http://schemas.openxmlformats.org/wordprocessingml/2006/main">
        <w:t xml:space="preserve">Во краток преглед,</w:t>
      </w:r>
    </w:p>
    <w:p w14:paraId="3367D8FA" w14:textId="77777777" w:rsidR="000F7377" w:rsidRDefault="000F7377">
      <w:r xmlns:w="http://schemas.openxmlformats.org/wordprocessingml/2006/main">
        <w:t xml:space="preserve">Првото поглавје од Филипјаните ја открива длабоката љубов на Павле кон филипските верници, како и неговата благодарност за нивното партнерство во ширењето на Евангелието. Тој изразува доверба во Божјата работа во нив.</w:t>
      </w:r>
    </w:p>
    <w:p w14:paraId="31FBAB70" w14:textId="77777777" w:rsidR="000F7377" w:rsidRDefault="000F7377">
      <w:r xmlns:w="http://schemas.openxmlformats.org/wordprocessingml/2006/main">
        <w:t xml:space="preserve">Павле споделува како и покрај тоа што е затворен, тоа довело до унапредување на прогласувањето на Христос. Тој се радува на унапредувањето на евангелието без разлика на туѓите мотиви. Тој размислува и за животот и смртта, изразувајќи ја својата надеж за плоден труд и желбата да биде со Христос.</w:t>
      </w:r>
    </w:p>
    <w:p w14:paraId="1EECBF81" w14:textId="77777777" w:rsidR="000F7377" w:rsidRDefault="000F7377">
      <w:r xmlns:w="http://schemas.openxmlformats.org/wordprocessingml/2006/main">
        <w:t xml:space="preserve">Ова поглавје ја нагласува радоста, благодарноста и довербата што Павле ја има во Божјото дело меѓу верниците. Тоа го истакнува позитивното влијание на затворањето на Павле врз ширењето на евангелието и неговата перспектива за животот и смртта. Ги поттикнува верниците да живеат на начин достоен за евангелието среде предизвици и противење.</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Филипјаните 1:1 Павле и Тимотеј, слугите на Исуса Христа, до сите свети во Христа Исуса, кои се во Филипи, со епископите и ѓаконите:</w:t>
      </w:r>
    </w:p>
    <w:p w14:paraId="0AEAA7B2" w14:textId="77777777" w:rsidR="000F7377" w:rsidRDefault="000F7377"/>
    <w:p w14:paraId="6730084A" w14:textId="77777777" w:rsidR="000F7377" w:rsidRDefault="000F7377">
      <w:r xmlns:w="http://schemas.openxmlformats.org/wordprocessingml/2006/main">
        <w:t xml:space="preserve">Павле и Тимотеј ги поздравуваат светителите во Филипи, вклучувајќи ги епископите и ѓаконите.</w:t>
      </w:r>
    </w:p>
    <w:p w14:paraId="38BAFAAA" w14:textId="77777777" w:rsidR="000F7377" w:rsidRDefault="000F7377"/>
    <w:p w14:paraId="782F284B" w14:textId="77777777" w:rsidR="000F7377" w:rsidRDefault="000F7377">
      <w:r xmlns:w="http://schemas.openxmlformats.org/wordprocessingml/2006/main">
        <w:t xml:space="preserve">1. Силата на единството во Телото Христово</w:t>
      </w:r>
    </w:p>
    <w:p w14:paraId="4429AB99" w14:textId="77777777" w:rsidR="000F7377" w:rsidRDefault="000F7377"/>
    <w:p w14:paraId="0DA8EB38" w14:textId="77777777" w:rsidR="000F7377" w:rsidRDefault="000F7377">
      <w:r xmlns:w="http://schemas.openxmlformats.org/wordprocessingml/2006/main">
        <w:t xml:space="preserve">2. Важноста на служењето на другите</w:t>
      </w:r>
    </w:p>
    <w:p w14:paraId="245486A2" w14:textId="77777777" w:rsidR="000F7377" w:rsidRDefault="000F7377"/>
    <w:p w14:paraId="59BDACAC" w14:textId="77777777" w:rsidR="000F7377" w:rsidRDefault="000F7377">
      <w:r xmlns:w="http://schemas.openxmlformats.org/wordprocessingml/2006/main">
        <w:t xml:space="preserve">1. Ефесјаните 4:16 - „Од Него целото тело, споено и споено со секој потпорен лигамент, расте и се изградува во љубов, како што секој дел ја врши својата работа“.</w:t>
      </w:r>
    </w:p>
    <w:p w14:paraId="5C9628AF" w14:textId="77777777" w:rsidR="000F7377" w:rsidRDefault="000F7377"/>
    <w:p w14:paraId="07A3B87D" w14:textId="77777777" w:rsidR="000F7377" w:rsidRDefault="000F7377">
      <w:r xmlns:w="http://schemas.openxmlformats.org/wordprocessingml/2006/main">
        <w:t xml:space="preserve">2. Матеј 20:25-28 - „Но Исус ги повика при Себе и рече: „Знаете дека владетелите на незнабошците господарат над нив, а големите имаат власт над нив. а кој сака да биде голем меѓу вас, нека ви биде слуга, а кој сака да биде прв меѓу вас, нека ви биде роб, како што Синот Човечки не дојде да му служат, туку да служи и да го даде својот живот како откупнина за мнозина“.</w:t>
      </w:r>
    </w:p>
    <w:p w14:paraId="2EE95101" w14:textId="77777777" w:rsidR="000F7377" w:rsidRDefault="000F7377"/>
    <w:p w14:paraId="47D552AD" w14:textId="77777777" w:rsidR="000F7377" w:rsidRDefault="000F7377">
      <w:r xmlns:w="http://schemas.openxmlformats.org/wordprocessingml/2006/main">
        <w:t xml:space="preserve">Филипјаните 1:2 Благодат на вас и мир од Бога, нашиот Татко, и од Господ Исус Христос.</w:t>
      </w:r>
    </w:p>
    <w:p w14:paraId="5DD1A358" w14:textId="77777777" w:rsidR="000F7377" w:rsidRDefault="000F7377"/>
    <w:p w14:paraId="4E744168" w14:textId="77777777" w:rsidR="000F7377" w:rsidRDefault="000F7377">
      <w:r xmlns:w="http://schemas.openxmlformats.org/wordprocessingml/2006/main">
        <w:t xml:space="preserve">Павле им посакува на Филипјаните благодат и мир од Бога и Исус Христос.</w:t>
      </w:r>
    </w:p>
    <w:p w14:paraId="5CFE15D6" w14:textId="77777777" w:rsidR="000F7377" w:rsidRDefault="000F7377"/>
    <w:p w14:paraId="1A989187" w14:textId="77777777" w:rsidR="000F7377" w:rsidRDefault="000F7377">
      <w:r xmlns:w="http://schemas.openxmlformats.org/wordprocessingml/2006/main">
        <w:t xml:space="preserve">1. Моќта на благодатта и мирот во нашите животи</w:t>
      </w:r>
    </w:p>
    <w:p w14:paraId="6A13B943" w14:textId="77777777" w:rsidR="000F7377" w:rsidRDefault="000F7377"/>
    <w:p w14:paraId="11B73BA6" w14:textId="77777777" w:rsidR="000F7377" w:rsidRDefault="000F7377">
      <w:r xmlns:w="http://schemas.openxmlformats.org/wordprocessingml/2006/main">
        <w:t xml:space="preserve">2. Радувајќи се на благодатта и мирот од Бога и Исус Христос</w:t>
      </w:r>
    </w:p>
    <w:p w14:paraId="3D780FE5" w14:textId="77777777" w:rsidR="000F7377" w:rsidRDefault="000F7377"/>
    <w:p w14:paraId="42068DB2" w14:textId="77777777" w:rsidR="000F7377" w:rsidRDefault="000F7377">
      <w:r xmlns:w="http://schemas.openxmlformats.org/wordprocessingml/2006/main">
        <w:t xml:space="preserve">1. Римјаните 5:1-2 „Затоа, бидејќи сме оправдани со вера, имаме мир со Бога преку нашиот Господ Исус Христос. Преку него и ние со вера добивме пристап до оваа благодат во која стоиме и се радуваме во надежта на Божјата слава“.</w:t>
      </w:r>
    </w:p>
    <w:p w14:paraId="1076C6C6" w14:textId="77777777" w:rsidR="000F7377" w:rsidRDefault="000F7377"/>
    <w:p w14:paraId="37B45CFE" w14:textId="77777777" w:rsidR="000F7377" w:rsidRDefault="000F7377">
      <w:r xmlns:w="http://schemas.openxmlformats.org/wordprocessingml/2006/main">
        <w:t xml:space="preserve">2. Ефесјаните 1:2 „Вам благодат и мир од Бога, нашиот Татко и Господ Исус Христос“.</w:t>
      </w:r>
    </w:p>
    <w:p w14:paraId="1D60458E" w14:textId="77777777" w:rsidR="000F7377" w:rsidRDefault="000F7377"/>
    <w:p w14:paraId="115924CB" w14:textId="77777777" w:rsidR="000F7377" w:rsidRDefault="000F7377">
      <w:r xmlns:w="http://schemas.openxmlformats.org/wordprocessingml/2006/main">
        <w:t xml:space="preserve">Филипјаните 1:3 Му благодарам на мојот Бог при секое сеќавање за вас,</w:t>
      </w:r>
    </w:p>
    <w:p w14:paraId="23E528CF" w14:textId="77777777" w:rsidR="000F7377" w:rsidRDefault="000F7377"/>
    <w:p w14:paraId="295B555B" w14:textId="77777777" w:rsidR="000F7377" w:rsidRDefault="000F7377">
      <w:r xmlns:w="http://schemas.openxmlformats.org/wordprocessingml/2006/main">
        <w:t xml:space="preserve">Павле му изразува благодарност на Бога за црквата во Филипи.</w:t>
      </w:r>
    </w:p>
    <w:p w14:paraId="2FE65AD4" w14:textId="77777777" w:rsidR="000F7377" w:rsidRDefault="000F7377"/>
    <w:p w14:paraId="33373788" w14:textId="77777777" w:rsidR="000F7377" w:rsidRDefault="000F7377">
      <w:r xmlns:w="http://schemas.openxmlformats.org/wordprocessingml/2006/main">
        <w:t xml:space="preserve">1: „Бидете благодарни за луѓето во вашиот живот“</w:t>
      </w:r>
    </w:p>
    <w:p w14:paraId="685A1EF1" w14:textId="77777777" w:rsidR="000F7377" w:rsidRDefault="000F7377"/>
    <w:p w14:paraId="6461E8C7" w14:textId="77777777" w:rsidR="000F7377" w:rsidRDefault="000F7377">
      <w:r xmlns:w="http://schemas.openxmlformats.org/wordprocessingml/2006/main">
        <w:t xml:space="preserve">2: „Благодарноста е дар на Бога“</w:t>
      </w:r>
    </w:p>
    <w:p w14:paraId="1B2C0358" w14:textId="77777777" w:rsidR="000F7377" w:rsidRDefault="000F7377"/>
    <w:p w14:paraId="028913C6" w14:textId="77777777" w:rsidR="000F7377" w:rsidRDefault="000F7377">
      <w:r xmlns:w="http://schemas.openxmlformats.org/wordprocessingml/2006/main">
        <w:t xml:space="preserve">1: 1 Солунјаните 5:16-18 - Радувајте се секогаш, молете се постојано, благодарете се во сите околности; зашто тоа е Божјата волја за вас во Христа Исуса.</w:t>
      </w:r>
    </w:p>
    <w:p w14:paraId="5FC84D5F" w14:textId="77777777" w:rsidR="000F7377" w:rsidRDefault="000F7377"/>
    <w:p w14:paraId="224D296E" w14:textId="77777777" w:rsidR="000F7377" w:rsidRDefault="000F7377">
      <w:r xmlns:w="http://schemas.openxmlformats.org/wordprocessingml/2006/main">
        <w:t xml:space="preserve">2: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14:paraId="053B2B5E" w14:textId="77777777" w:rsidR="000F7377" w:rsidRDefault="000F7377"/>
    <w:p w14:paraId="49FB76C9" w14:textId="77777777" w:rsidR="000F7377" w:rsidRDefault="000F7377">
      <w:r xmlns:w="http://schemas.openxmlformats.org/wordprocessingml/2006/main">
        <w:t xml:space="preserve">Филипјаните 1:4 Секогаш во секоја моја молитва за сите вас молејќи се со радост,</w:t>
      </w:r>
    </w:p>
    <w:p w14:paraId="4F08DB5B" w14:textId="77777777" w:rsidR="000F7377" w:rsidRDefault="000F7377"/>
    <w:p w14:paraId="21D3FFD6" w14:textId="77777777" w:rsidR="000F7377" w:rsidRDefault="000F7377">
      <w:r xmlns:w="http://schemas.openxmlformats.org/wordprocessingml/2006/main">
        <w:t xml:space="preserve">Пасусот зборува за молитвата на Павле за Филипјаните со радост.</w:t>
      </w:r>
    </w:p>
    <w:p w14:paraId="5D0A7D0C" w14:textId="77777777" w:rsidR="000F7377" w:rsidRDefault="000F7377"/>
    <w:p w14:paraId="766C1A0F" w14:textId="77777777" w:rsidR="000F7377" w:rsidRDefault="000F7377">
      <w:r xmlns:w="http://schemas.openxmlformats.org/wordprocessingml/2006/main">
        <w:t xml:space="preserve">1. Доживување на радост преку молитва</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Моќта на молитвата за другите</w:t>
      </w:r>
    </w:p>
    <w:p w14:paraId="5B6EACDE" w14:textId="77777777" w:rsidR="000F7377" w:rsidRDefault="000F7377"/>
    <w:p w14:paraId="3FEAA2BB" w14:textId="77777777" w:rsidR="000F7377" w:rsidRDefault="000F7377">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праведникот е моќна и делотворна“.</w:t>
      </w:r>
    </w:p>
    <w:p w14:paraId="2771B0DC" w14:textId="77777777" w:rsidR="000F7377" w:rsidRDefault="000F7377"/>
    <w:p w14:paraId="4F9AA1FE" w14:textId="77777777" w:rsidR="000F7377" w:rsidRDefault="000F7377">
      <w:r xmlns:w="http://schemas.openxmlformats.org/wordprocessingml/2006/main">
        <w:t xml:space="preserve">2. Колошаните 1:9-12 - „Затоа, од денот кога слушнавме за вас, не престанавме да се молиме за вас. Постојано го молиме Бога да ве исполни со знаење за неговата волја преку сета мудрост и разбирање што Духот дава, за да живеете живот достоен за Господа и да му угодите на секој начин: давајќи плод во секое добро дело, растејќи во познавањето на Бога, зајакнувајќи се со сета сила според Неговата славна сила за да можете имајте голема издржливост и трпение и радосно благодарете му на Отецот, Кој ве оспособи да учествувате во наследството на неговиот свет народ во царството на светлината“.</w:t>
      </w:r>
    </w:p>
    <w:p w14:paraId="7A455E58" w14:textId="77777777" w:rsidR="000F7377" w:rsidRDefault="000F7377"/>
    <w:p w14:paraId="52414456" w14:textId="77777777" w:rsidR="000F7377" w:rsidRDefault="000F7377">
      <w:r xmlns:w="http://schemas.openxmlformats.org/wordprocessingml/2006/main">
        <w:t xml:space="preserve">Филипјаните 1:5 За вашето заедништво во Евангелието од првиот ден до сега;</w:t>
      </w:r>
    </w:p>
    <w:p w14:paraId="2CE78683" w14:textId="77777777" w:rsidR="000F7377" w:rsidRDefault="000F7377"/>
    <w:p w14:paraId="49201F50" w14:textId="77777777" w:rsidR="000F7377" w:rsidRDefault="000F7377">
      <w:r xmlns:w="http://schemas.openxmlformats.org/wordprocessingml/2006/main">
        <w:t xml:space="preserve">Пасусот зборува за заедништвото на Евангелието од првиот ден до сега.</w:t>
      </w:r>
    </w:p>
    <w:p w14:paraId="705E2417" w14:textId="77777777" w:rsidR="000F7377" w:rsidRDefault="000F7377"/>
    <w:p w14:paraId="669B7300" w14:textId="77777777" w:rsidR="000F7377" w:rsidRDefault="000F7377">
      <w:r xmlns:w="http://schemas.openxmlformats.org/wordprocessingml/2006/main">
        <w:t xml:space="preserve">1. Важноста на заедништвото со евангелието и зошто треба да се стремиме да го одржуваме.</w:t>
      </w:r>
    </w:p>
    <w:p w14:paraId="7497AF86" w14:textId="77777777" w:rsidR="000F7377" w:rsidRDefault="000F7377"/>
    <w:p w14:paraId="7A35906D" w14:textId="77777777" w:rsidR="000F7377" w:rsidRDefault="000F7377">
      <w:r xmlns:w="http://schemas.openxmlformats.org/wordprocessingml/2006/main">
        <w:t xml:space="preserve">2. Доследноста на евангелието и како тоа опстојувало низ годините.</w:t>
      </w:r>
    </w:p>
    <w:p w14:paraId="73F2A366" w14:textId="77777777" w:rsidR="000F7377" w:rsidRDefault="000F7377"/>
    <w:p w14:paraId="3E737F5C" w14:textId="77777777" w:rsidR="000F7377" w:rsidRDefault="000F7377">
      <w:r xmlns:w="http://schemas.openxmlformats.org/wordprocessingml/2006/main">
        <w:t xml:space="preserve">1. Дела 2:42, И продолжија цврсто во учењето и заедништвото на апостолите, во кршењето леб и во молитвите.</w:t>
      </w:r>
    </w:p>
    <w:p w14:paraId="6FE9B746" w14:textId="77777777" w:rsidR="000F7377" w:rsidRDefault="000F7377"/>
    <w:p w14:paraId="7428E3E0" w14:textId="77777777" w:rsidR="000F7377" w:rsidRDefault="000F7377">
      <w:r xmlns:w="http://schemas.openxmlformats.org/wordprocessingml/2006/main">
        <w:t xml:space="preserve">2. Евреите 10:24-25, И да се грижиме еден за друг за да поттикнеме љубов и добри дела, не напуштајќи се да се собираме, како што е начинот на некои, туку да се поттикнуваме еден со друг, и толку повеќе како што гледате како се приближува Денот.</w:t>
      </w:r>
    </w:p>
    <w:p w14:paraId="5FBAF47F" w14:textId="77777777" w:rsidR="000F7377" w:rsidRDefault="000F7377"/>
    <w:p w14:paraId="22428A2D" w14:textId="77777777" w:rsidR="000F7377" w:rsidRDefault="000F7377">
      <w:r xmlns:w="http://schemas.openxmlformats.org/wordprocessingml/2006/main">
        <w:t xml:space="preserve">Филипјаните 1:6 уверени во тоа, дека оној што започна добро дело во вас, </w:t>
      </w:r>
      <w:r xmlns:w="http://schemas.openxmlformats.org/wordprocessingml/2006/main">
        <w:lastRenderedPageBreak xmlns:w="http://schemas.openxmlformats.org/wordprocessingml/2006/main"/>
      </w:r>
      <w:r xmlns:w="http://schemas.openxmlformats.org/wordprocessingml/2006/main">
        <w:t xml:space="preserve">ќе го врши до денот на Исус Христос.</w:t>
      </w:r>
    </w:p>
    <w:p w14:paraId="6DBB923F" w14:textId="77777777" w:rsidR="000F7377" w:rsidRDefault="000F7377"/>
    <w:p w14:paraId="4FE67A0A" w14:textId="77777777" w:rsidR="000F7377" w:rsidRDefault="000F7377">
      <w:r xmlns:w="http://schemas.openxmlformats.org/wordprocessingml/2006/main">
        <w:t xml:space="preserve">Павле ги охрабрува Филипјаните да бидат уверени во Бог, кој започнал добро дело во нив и ќе продолжи да го усовршува до денот на Исус Христос.</w:t>
      </w:r>
    </w:p>
    <w:p w14:paraId="57E4B4E9" w14:textId="77777777" w:rsidR="000F7377" w:rsidRDefault="000F7377"/>
    <w:p w14:paraId="7BFD4255" w14:textId="77777777" w:rsidR="000F7377" w:rsidRDefault="000F7377">
      <w:r xmlns:w="http://schemas.openxmlformats.org/wordprocessingml/2006/main">
        <w:t xml:space="preserve">1. Доверба во Господа: потпирање на Божјото усовршувачко дело</w:t>
      </w:r>
    </w:p>
    <w:p w14:paraId="3DE6A21A" w14:textId="77777777" w:rsidR="000F7377" w:rsidRDefault="000F7377"/>
    <w:p w14:paraId="53E59696" w14:textId="77777777" w:rsidR="000F7377" w:rsidRDefault="000F7377">
      <w:r xmlns:w="http://schemas.openxmlformats.org/wordprocessingml/2006/main">
        <w:t xml:space="preserve">2. Охрабрување во средината на неизвесноста: наоѓање утеха во Божјото ветување</w:t>
      </w:r>
    </w:p>
    <w:p w14:paraId="29CEDBD9" w14:textId="77777777" w:rsidR="000F7377" w:rsidRDefault="000F7377"/>
    <w:p w14:paraId="7FD4E81F" w14:textId="77777777" w:rsidR="000F7377" w:rsidRDefault="000F7377">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25D9FABA" w14:textId="77777777" w:rsidR="000F7377" w:rsidRDefault="000F7377"/>
    <w:p w14:paraId="36748903" w14:textId="77777777" w:rsidR="000F7377" w:rsidRDefault="000F7377">
      <w:r xmlns:w="http://schemas.openxmlformats.org/wordprocessingml/2006/main">
        <w:t xml:space="preserve">2. Евреите 13:5-6 - Чувајте го вашиот живот без љубов кон парите и бидете задоволни со она што го имате, зашто тој рече: „Никогаш нема да те оставам и нема да те напуштам“. Така, можеме со сигурност да кажеме: „Господ е мојот помошник; нема да се плашам; што може човекот да ми направи?“</w:t>
      </w:r>
    </w:p>
    <w:p w14:paraId="2FB910F5" w14:textId="77777777" w:rsidR="000F7377" w:rsidRDefault="000F7377"/>
    <w:p w14:paraId="69CC4AD0" w14:textId="77777777" w:rsidR="000F7377" w:rsidRDefault="000F7377">
      <w:r xmlns:w="http://schemas.openxmlformats.org/wordprocessingml/2006/main">
        <w:t xml:space="preserve">Филипјаните 1:7 Како што ми е добро да го мислам ова за сите вас, зашто ве имам во моето срце; бидејќи и во моите врски, и во одбраната и потврдувањето на Евангелието, сите вие сте учесници во мојата благодат.</w:t>
      </w:r>
    </w:p>
    <w:p w14:paraId="5D5EF629" w14:textId="77777777" w:rsidR="000F7377" w:rsidRDefault="000F7377"/>
    <w:p w14:paraId="1F16729D" w14:textId="77777777" w:rsidR="000F7377" w:rsidRDefault="000F7377">
      <w:r xmlns:w="http://schemas.openxmlformats.org/wordprocessingml/2006/main">
        <w:t xml:space="preserve">Павле ја изразува својата благодарност до филипската црква што застана со него во одбраната и потврдувањето на Евангелието.</w:t>
      </w:r>
    </w:p>
    <w:p w14:paraId="3B37C435" w14:textId="77777777" w:rsidR="000F7377" w:rsidRDefault="000F7377"/>
    <w:p w14:paraId="656EF08E" w14:textId="77777777" w:rsidR="000F7377" w:rsidRDefault="000F7377">
      <w:r xmlns:w="http://schemas.openxmlformats.org/wordprocessingml/2006/main">
        <w:t xml:space="preserve">1. Улогата на Црквата во одбраната и потврдувањето на Евангелието</w:t>
      </w:r>
    </w:p>
    <w:p w14:paraId="6C0F667A" w14:textId="77777777" w:rsidR="000F7377" w:rsidRDefault="000F7377"/>
    <w:p w14:paraId="25DB4FEE" w14:textId="77777777" w:rsidR="000F7377" w:rsidRDefault="000F7377">
      <w:r xmlns:w="http://schemas.openxmlformats.org/wordprocessingml/2006/main">
        <w:t xml:space="preserve">2. Стоење со другите во одбрана на Евангелието</w:t>
      </w:r>
    </w:p>
    <w:p w14:paraId="69962FCE" w14:textId="77777777" w:rsidR="000F7377" w:rsidRDefault="000F7377"/>
    <w:p w14:paraId="41B4E394" w14:textId="77777777" w:rsidR="000F7377" w:rsidRDefault="000F7377">
      <w:r xmlns:w="http://schemas.openxmlformats.org/wordprocessingml/2006/main">
        <w:t xml:space="preserve">1. Дела 4:29 - „И сега, Господи, види ги нивните закани, и дарувај им на слугите Твои да го </w:t>
      </w:r>
      <w:r xmlns:w="http://schemas.openxmlformats.org/wordprocessingml/2006/main">
        <w:lastRenderedPageBreak xmlns:w="http://schemas.openxmlformats.org/wordprocessingml/2006/main"/>
      </w:r>
      <w:r xmlns:w="http://schemas.openxmlformats.org/wordprocessingml/2006/main">
        <w:t xml:space="preserve">кажат Твојот збор со сета смелост“.</w:t>
      </w:r>
    </w:p>
    <w:p w14:paraId="538B7444" w14:textId="77777777" w:rsidR="000F7377" w:rsidRDefault="000F7377"/>
    <w:p w14:paraId="27F823D4" w14:textId="77777777" w:rsidR="000F7377" w:rsidRDefault="000F7377">
      <w:r xmlns:w="http://schemas.openxmlformats.org/wordprocessingml/2006/main">
        <w:t xml:space="preserve">2. Евреите 10:23-25 - „Да се држиме цврсто за исповедањето на нашата вера без поколеба; за себе заедно, како што е навиката на некои, но се охрабруваме еден со друг; и толку повеќе, додека гледате како се наближува денот“.</w:t>
      </w:r>
    </w:p>
    <w:p w14:paraId="75834EA9" w14:textId="77777777" w:rsidR="000F7377" w:rsidRDefault="000F7377"/>
    <w:p w14:paraId="496D90A5" w14:textId="77777777" w:rsidR="000F7377" w:rsidRDefault="000F7377">
      <w:r xmlns:w="http://schemas.openxmlformats.org/wordprocessingml/2006/main">
        <w:t xml:space="preserve">Филипјаните 1:8 Зашто Бог е мојот запис, колку многу копнеам по вас сите во утробата на Исус Христос.</w:t>
      </w:r>
    </w:p>
    <w:p w14:paraId="0B52EF79" w14:textId="77777777" w:rsidR="000F7377" w:rsidRDefault="000F7377"/>
    <w:p w14:paraId="07B9AD28" w14:textId="77777777" w:rsidR="000F7377" w:rsidRDefault="000F7377">
      <w:r xmlns:w="http://schemas.openxmlformats.org/wordprocessingml/2006/main">
        <w:t xml:space="preserve">Павле ја изразува својата длабока љубов кон верниците во Филипи.</w:t>
      </w:r>
    </w:p>
    <w:p w14:paraId="793493D8" w14:textId="77777777" w:rsidR="000F7377" w:rsidRDefault="000F7377"/>
    <w:p w14:paraId="7118CE23" w14:textId="77777777" w:rsidR="000F7377" w:rsidRDefault="000F7377">
      <w:r xmlns:w="http://schemas.openxmlformats.org/wordprocessingml/2006/main">
        <w:t xml:space="preserve">1: Божјата љубов кон нас е безусловна</w:t>
      </w:r>
    </w:p>
    <w:p w14:paraId="5FA8FA8A" w14:textId="77777777" w:rsidR="000F7377" w:rsidRDefault="000F7377"/>
    <w:p w14:paraId="70A07AA3" w14:textId="77777777" w:rsidR="000F7377" w:rsidRDefault="000F7377">
      <w:r xmlns:w="http://schemas.openxmlformats.org/wordprocessingml/2006/main">
        <w:t xml:space="preserve">2: Љубовта кон другите треба да ја отсликува Божјата љубов</w:t>
      </w:r>
    </w:p>
    <w:p w14:paraId="578DBEBE" w14:textId="77777777" w:rsidR="000F7377" w:rsidRDefault="000F7377"/>
    <w:p w14:paraId="73DB5EDB" w14:textId="77777777" w:rsidR="000F7377" w:rsidRDefault="000F7377">
      <w:r xmlns:w="http://schemas.openxmlformats.org/wordprocessingml/2006/main">
        <w:t xml:space="preserve">1: 1 Јован 4:19 - Ние сакаме затоа што Тој прв нè засака нас</w:t>
      </w:r>
    </w:p>
    <w:p w14:paraId="41D2DD9C" w14:textId="77777777" w:rsidR="000F7377" w:rsidRDefault="000F7377"/>
    <w:p w14:paraId="518C92CC" w14:textId="77777777" w:rsidR="000F7377" w:rsidRDefault="000F7377">
      <w:r xmlns:w="http://schemas.openxmlformats.org/wordprocessingml/2006/main">
        <w:t xml:space="preserve">2: Јован 13:34-35 - Сакајте се еден со друг како што јас ве сакав вас</w:t>
      </w:r>
    </w:p>
    <w:p w14:paraId="18E86FE2" w14:textId="77777777" w:rsidR="000F7377" w:rsidRDefault="000F7377"/>
    <w:p w14:paraId="2818E76D" w14:textId="77777777" w:rsidR="000F7377" w:rsidRDefault="000F7377">
      <w:r xmlns:w="http://schemas.openxmlformats.org/wordprocessingml/2006/main">
        <w:t xml:space="preserve">Филипјаните 1:9 И ова се молам, вашата љубов да се изобилува сè повеќе и повеќе во знаење и во секој суд;</w:t>
      </w:r>
    </w:p>
    <w:p w14:paraId="5E730E86" w14:textId="77777777" w:rsidR="000F7377" w:rsidRDefault="000F7377"/>
    <w:p w14:paraId="7F0100EB" w14:textId="77777777" w:rsidR="000F7377" w:rsidRDefault="000F7377">
      <w:r xmlns:w="http://schemas.openxmlformats.org/wordprocessingml/2006/main">
        <w:t xml:space="preserve">Павле ги охрабрува Филипјаните да растат во знаење и во секое расудување преку нивната љубов.</w:t>
      </w:r>
    </w:p>
    <w:p w14:paraId="648D3A32" w14:textId="77777777" w:rsidR="000F7377" w:rsidRDefault="000F7377"/>
    <w:p w14:paraId="18FE6FB3" w14:textId="77777777" w:rsidR="000F7377" w:rsidRDefault="000F7377">
      <w:r xmlns:w="http://schemas.openxmlformats.org/wordprocessingml/2006/main">
        <w:t xml:space="preserve">1) Како да растете во знаење и расудување преку љубов</w:t>
      </w:r>
    </w:p>
    <w:p w14:paraId="740FF034" w14:textId="77777777" w:rsidR="000F7377" w:rsidRDefault="000F7377"/>
    <w:p w14:paraId="227EF45A" w14:textId="77777777" w:rsidR="000F7377" w:rsidRDefault="000F7377">
      <w:r xmlns:w="http://schemas.openxmlformats.org/wordprocessingml/2006/main">
        <w:t xml:space="preserve">2) Моќта на изобилната љубов во знаењето и расудувањето</w:t>
      </w:r>
    </w:p>
    <w:p w14:paraId="7B70E51A" w14:textId="77777777" w:rsidR="000F7377" w:rsidRDefault="000F7377"/>
    <w:p w14:paraId="3512106E" w14:textId="77777777" w:rsidR="000F7377" w:rsidRDefault="000F7377">
      <w:r xmlns:w="http://schemas.openxmlformats.org/wordprocessingml/2006/main">
        <w:t xml:space="preserve">1) Колосјаните 3:14 - И над сето ова облечете се во милосрдието, кое е врска на совршенството.</w:t>
      </w:r>
    </w:p>
    <w:p w14:paraId="110D1AB7" w14:textId="77777777" w:rsidR="000F7377" w:rsidRDefault="000F7377"/>
    <w:p w14:paraId="3EC68E49" w14:textId="77777777" w:rsidR="000F7377" w:rsidRDefault="000F7377">
      <w:r xmlns:w="http://schemas.openxmlformats.org/wordprocessingml/2006/main">
        <w:t xml:space="preserve">2) 1 Коринтјаните 13:13 - А сега останува верата, надежта, љубовта, овие три; но најголемата од нив е милосрдието.</w:t>
      </w:r>
    </w:p>
    <w:p w14:paraId="624D5C03" w14:textId="77777777" w:rsidR="000F7377" w:rsidRDefault="000F7377"/>
    <w:p w14:paraId="4CCFC298" w14:textId="77777777" w:rsidR="000F7377" w:rsidRDefault="000F7377">
      <w:r xmlns:w="http://schemas.openxmlformats.org/wordprocessingml/2006/main">
        <w:t xml:space="preserve">Филипјаните 1:10 За да ги одобрите работите што се одлични; за да бидете искрени и без навреда до Христовиот ден;</w:t>
      </w:r>
    </w:p>
    <w:p w14:paraId="59692373" w14:textId="77777777" w:rsidR="000F7377" w:rsidRDefault="000F7377"/>
    <w:p w14:paraId="3181D1A3" w14:textId="77777777" w:rsidR="000F7377" w:rsidRDefault="000F7377">
      <w:r xmlns:w="http://schemas.openxmlformats.org/wordprocessingml/2006/main">
        <w:t xml:space="preserve">Овој пасус ги охрабрува верниците да живеат животи кои се исклучително одлични и без грешка, за да можат да се најдат непорочни на Христовиот ден.</w:t>
      </w:r>
    </w:p>
    <w:p w14:paraId="5C543267" w14:textId="77777777" w:rsidR="000F7377" w:rsidRDefault="000F7377"/>
    <w:p w14:paraId="251E919B" w14:textId="77777777" w:rsidR="000F7377" w:rsidRDefault="000F7377">
      <w:r xmlns:w="http://schemas.openxmlformats.org/wordprocessingml/2006/main">
        <w:t xml:space="preserve">1. Да се живее одличен живот: Моќта на Филипјаните 1:10</w:t>
      </w:r>
    </w:p>
    <w:p w14:paraId="20C4A846" w14:textId="77777777" w:rsidR="000F7377" w:rsidRDefault="000F7377"/>
    <w:p w14:paraId="33784B6A" w14:textId="77777777" w:rsidR="000F7377" w:rsidRDefault="000F7377">
      <w:r xmlns:w="http://schemas.openxmlformats.org/wordprocessingml/2006/main">
        <w:t xml:space="preserve">2. Стремеж за светост: Како да се биде без навреда до Денот на Христос</w:t>
      </w:r>
    </w:p>
    <w:p w14:paraId="28F1EE03" w14:textId="77777777" w:rsidR="000F7377" w:rsidRDefault="000F7377"/>
    <w:p w14:paraId="6444AE06" w14:textId="77777777" w:rsidR="000F7377" w:rsidRDefault="000F7377">
      <w:r xmlns:w="http://schemas.openxmlformats.org/wordprocessingml/2006/main">
        <w:t xml:space="preserve">1.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39D4FA37" w14:textId="77777777" w:rsidR="000F7377" w:rsidRDefault="000F7377"/>
    <w:p w14:paraId="3A8FE83F" w14:textId="77777777" w:rsidR="000F7377" w:rsidRDefault="000F7377">
      <w:r xmlns:w="http://schemas.openxmlformats.org/wordprocessingml/2006/main">
        <w:t xml:space="preserve">2. 1. Петрово 1:15-16 - „Но, како што е свет Оној што ве повика, свети и вие во сето свое однесување, бидејќи е напишано: „Бидете свети, зашто јас сум свет“.</w:t>
      </w:r>
    </w:p>
    <w:p w14:paraId="3DCD91AD" w14:textId="77777777" w:rsidR="000F7377" w:rsidRDefault="000F7377"/>
    <w:p w14:paraId="125A7D0E" w14:textId="77777777" w:rsidR="000F7377" w:rsidRDefault="000F7377">
      <w:r xmlns:w="http://schemas.openxmlformats.org/wordprocessingml/2006/main">
        <w:t xml:space="preserve">Филипјаните 1:11 Исполнети со плодовите на праведноста, кои се преку Исус Христос, за слава и слава на Бога.</w:t>
      </w:r>
    </w:p>
    <w:p w14:paraId="347C4872" w14:textId="77777777" w:rsidR="000F7377" w:rsidRDefault="000F7377"/>
    <w:p w14:paraId="1EF40666" w14:textId="77777777" w:rsidR="000F7377" w:rsidRDefault="000F7377">
      <w:r xmlns:w="http://schemas.openxmlformats.org/wordprocessingml/2006/main">
        <w:t xml:space="preserve">Плодовите на праведноста ни ги дава Исус Христос, за да го славиме и славиме Бога.</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Благословени сме со плодовите на праведноста, дадени од Исус Христос, за слава Божја.</w:t>
      </w:r>
    </w:p>
    <w:p w14:paraId="739CFA3F" w14:textId="77777777" w:rsidR="000F7377" w:rsidRDefault="000F7377"/>
    <w:p w14:paraId="683927BD" w14:textId="77777777" w:rsidR="000F7377" w:rsidRDefault="000F7377">
      <w:r xmlns:w="http://schemas.openxmlformats.org/wordprocessingml/2006/main">
        <w:t xml:space="preserve">2: Со доверба во Исус Христос, можеме да ги постигнеме плодовите на праведноста, за да му донесеме слава на Бога.</w:t>
      </w:r>
    </w:p>
    <w:p w14:paraId="73B66A61" w14:textId="77777777" w:rsidR="000F7377" w:rsidRDefault="000F7377"/>
    <w:p w14:paraId="381BFA95" w14:textId="77777777" w:rsidR="000F7377" w:rsidRDefault="000F7377">
      <w:r xmlns:w="http://schemas.openxmlformats.org/wordprocessingml/2006/main">
        <w:t xml:space="preserve">1: Колошаните 1:10 - За да можете да одите достојно на Господа на секого угодно, да бидете плодни во секое добро дело и да се зголемувате во познавањето на Бога.</w:t>
      </w:r>
    </w:p>
    <w:p w14:paraId="2468FCF9" w14:textId="77777777" w:rsidR="000F7377" w:rsidRDefault="000F7377"/>
    <w:p w14:paraId="6ABDA3F0" w14:textId="77777777" w:rsidR="000F7377" w:rsidRDefault="000F7377">
      <w:r xmlns:w="http://schemas.openxmlformats.org/wordprocessingml/2006/main">
        <w:t xml:space="preserve">2: Јаков 3:18 - И плодот на праведноста се сее во мир на оние што прават мир.</w:t>
      </w:r>
    </w:p>
    <w:p w14:paraId="084712F8" w14:textId="77777777" w:rsidR="000F7377" w:rsidRDefault="000F7377"/>
    <w:p w14:paraId="29AF7356" w14:textId="77777777" w:rsidR="000F7377" w:rsidRDefault="000F7377">
      <w:r xmlns:w="http://schemas.openxmlformats.org/wordprocessingml/2006/main">
        <w:t xml:space="preserve">Филипјаните 1:12 Но, би сакал да разберете, браќа, дека работите што ми се случија повеќе паднаа за продолжување на Евангелието;</w:t>
      </w:r>
    </w:p>
    <w:p w14:paraId="4AE86968" w14:textId="77777777" w:rsidR="000F7377" w:rsidRDefault="000F7377"/>
    <w:p w14:paraId="51209957" w14:textId="77777777" w:rsidR="000F7377" w:rsidRDefault="000F7377">
      <w:r xmlns:w="http://schemas.openxmlformats.org/wordprocessingml/2006/main">
        <w:t xml:space="preserve">Овој пасус зборува за тоа како тешкотиите и искушенијата што ги доживеал Павле се претвориле во нешто корисно, што го унапредува евангелието.</w:t>
      </w:r>
    </w:p>
    <w:p w14:paraId="6AA78149" w14:textId="77777777" w:rsidR="000F7377" w:rsidRDefault="000F7377"/>
    <w:p w14:paraId="3717AFD4" w14:textId="77777777" w:rsidR="000F7377" w:rsidRDefault="000F7377">
      <w:r xmlns:w="http://schemas.openxmlformats.org/wordprocessingml/2006/main">
        <w:t xml:space="preserve">1: Можеме да веруваме во Бога да донесе добро од нашите борби.</w:t>
      </w:r>
    </w:p>
    <w:p w14:paraId="22C1177B" w14:textId="77777777" w:rsidR="000F7377" w:rsidRDefault="000F7377"/>
    <w:p w14:paraId="64AE9DC0" w14:textId="77777777" w:rsidR="000F7377" w:rsidRDefault="000F7377">
      <w:r xmlns:w="http://schemas.openxmlformats.org/wordprocessingml/2006/main">
        <w:t xml:space="preserve">2: Можеме да имаме надеж во Бог, дури и преку нашите страдања.</w:t>
      </w:r>
    </w:p>
    <w:p w14:paraId="19E6C750" w14:textId="77777777" w:rsidR="000F7377" w:rsidRDefault="000F7377"/>
    <w:p w14:paraId="45790581" w14:textId="77777777" w:rsidR="000F7377" w:rsidRDefault="000F7377">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4ED4FD9B" w14:textId="77777777" w:rsidR="000F7377" w:rsidRDefault="000F7377"/>
    <w:p w14:paraId="5C11F1AF" w14:textId="77777777" w:rsidR="000F7377" w:rsidRDefault="000F7377">
      <w:r xmlns:w="http://schemas.openxmlformats.org/wordprocessingml/2006/main">
        <w:t xml:space="preserve">2: Јаков 1:2-4 - Сметајте го тоа чиста радост, браќа и сестри мои,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14:paraId="3771A044" w14:textId="77777777" w:rsidR="000F7377" w:rsidRDefault="000F7377"/>
    <w:p w14:paraId="1D1E1471" w14:textId="77777777" w:rsidR="000F7377" w:rsidRDefault="000F7377">
      <w:r xmlns:w="http://schemas.openxmlformats.org/wordprocessingml/2006/main">
        <w:t xml:space="preserve">Филипјаните 1:13 Така што моите врски во Христа се манифестираат во целата палата и на сите други места;</w:t>
      </w:r>
    </w:p>
    <w:p w14:paraId="2602EE52" w14:textId="77777777" w:rsidR="000F7377" w:rsidRDefault="000F7377"/>
    <w:p w14:paraId="597D8D44" w14:textId="77777777" w:rsidR="000F7377" w:rsidRDefault="000F7377">
      <w:r xmlns:w="http://schemas.openxmlformats.org/wordprocessingml/2006/main">
        <w:t xml:space="preserve">Затворањето на Павле беше доказ за неговата вера и посветеност на Христос, покажувајќи дека неговата лојалност кон Евангелието била непоколеблива.</w:t>
      </w:r>
    </w:p>
    <w:p w14:paraId="40A13C80" w14:textId="77777777" w:rsidR="000F7377" w:rsidRDefault="000F7377"/>
    <w:p w14:paraId="049AC954" w14:textId="77777777" w:rsidR="000F7377" w:rsidRDefault="000F7377">
      <w:r xmlns:w="http://schemas.openxmlformats.org/wordprocessingml/2006/main">
        <w:t xml:space="preserve"># 1: Нашата верност кон Христос треба да биде толку силна што да се манифестира во сè што правиме.</w:t>
      </w:r>
    </w:p>
    <w:p w14:paraId="412A524A" w14:textId="77777777" w:rsidR="000F7377" w:rsidRDefault="000F7377"/>
    <w:p w14:paraId="0FA3B242" w14:textId="77777777" w:rsidR="000F7377" w:rsidRDefault="000F7377">
      <w:r xmlns:w="http://schemas.openxmlformats.org/wordprocessingml/2006/main">
        <w:t xml:space="preserve"># 2: Нашата посветеност на евангелието мора да биде цврста како затворска ќелија, да ја надмине секоја бура.</w:t>
      </w:r>
    </w:p>
    <w:p w14:paraId="15FA4B7F" w14:textId="77777777" w:rsidR="000F7377" w:rsidRDefault="000F7377"/>
    <w:p w14:paraId="3E2EFF7C" w14:textId="77777777" w:rsidR="000F7377" w:rsidRDefault="000F7377">
      <w:r xmlns:w="http://schemas.openxmlformats.org/wordprocessingml/2006/main">
        <w:t xml:space="preserve">#1: Матеј 10:32-33 - „Кој ме признава мене пред другите, ќе признаам и јас пред мојот Татко на небесата. Но, кој ќе се одрече од мене пред другите, ќе се одречам и јас пред мојот Отец небесен.”</w:t>
      </w:r>
    </w:p>
    <w:p w14:paraId="2C0C024D" w14:textId="77777777" w:rsidR="000F7377" w:rsidRDefault="000F7377"/>
    <w:p w14:paraId="63C11E09" w14:textId="77777777" w:rsidR="000F7377" w:rsidRDefault="000F7377">
      <w:r xmlns:w="http://schemas.openxmlformats.org/wordprocessingml/2006/main">
        <w:t xml:space="preserve">#2: Колошаните 3:17 - И што и да правите, со збор или со дело, правете го сето тоа во името на Господ Исус, благодарејќи му на Бога Отецот преку него.</w:t>
      </w:r>
    </w:p>
    <w:p w14:paraId="02AA25DA" w14:textId="77777777" w:rsidR="000F7377" w:rsidRDefault="000F7377"/>
    <w:p w14:paraId="547AC2DB" w14:textId="77777777" w:rsidR="000F7377" w:rsidRDefault="000F7377">
      <w:r xmlns:w="http://schemas.openxmlformats.org/wordprocessingml/2006/main">
        <w:t xml:space="preserve">Филипјаните 1:14 А многумина од браќата во Господа, уверени во моите окови, се многу похрабри да го кажат зборот без страв.</w:t>
      </w:r>
    </w:p>
    <w:p w14:paraId="04924147" w14:textId="77777777" w:rsidR="000F7377" w:rsidRDefault="000F7377"/>
    <w:p w14:paraId="79DEF29E" w14:textId="77777777" w:rsidR="000F7377" w:rsidRDefault="000F7377">
      <w:r xmlns:w="http://schemas.openxmlformats.org/wordprocessingml/2006/main">
        <w:t xml:space="preserve">Браќата во Господа се посигурни во зборувањето на Божјото слово без страв поради Павловите врски.</w:t>
      </w:r>
    </w:p>
    <w:p w14:paraId="790E8F95" w14:textId="77777777" w:rsidR="000F7377" w:rsidRDefault="000F7377"/>
    <w:p w14:paraId="3EA72E75" w14:textId="77777777" w:rsidR="000F7377" w:rsidRDefault="000F7377">
      <w:r xmlns:w="http://schemas.openxmlformats.org/wordprocessingml/2006/main">
        <w:t xml:space="preserve">1. Моќта на истрајноста во живеењето според нашата вера</w:t>
      </w:r>
    </w:p>
    <w:p w14:paraId="2EAE0490" w14:textId="77777777" w:rsidR="000F7377" w:rsidRDefault="000F7377"/>
    <w:p w14:paraId="64F1DBC8" w14:textId="77777777" w:rsidR="000F7377" w:rsidRDefault="000F7377">
      <w:r xmlns:w="http://schemas.openxmlformats.org/wordprocessingml/2006/main">
        <w:t xml:space="preserve">2. Надминување на стравот преку доверба и вера во Бога</w:t>
      </w:r>
    </w:p>
    <w:p w14:paraId="2D896ED5" w14:textId="77777777" w:rsidR="000F7377" w:rsidRDefault="000F7377"/>
    <w:p w14:paraId="0C6DBFCB" w14:textId="77777777" w:rsidR="000F7377" w:rsidRDefault="000F7377">
      <w:r xmlns:w="http://schemas.openxmlformats.org/wordprocessingml/2006/main">
        <w:t xml:space="preserve">1. Матеј 10:28 - И не плашете се од оние кои го убиваат телото, но не можат да ја убијат душата. Но, повеќе плашете се од Оној Кој може да ги уништи и душата и телото во пеколот.</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10:13-14 - Зашто „кој го повикува името Господово ќе биде спасен“. Како тогаш ќе го повикаат Оној во Кого не поверувале? И како ќе поверуваат во Оној за кого не слушнале? И како ќе слушаат без проповедник?</w:t>
      </w:r>
    </w:p>
    <w:p w14:paraId="06ECC011" w14:textId="77777777" w:rsidR="000F7377" w:rsidRDefault="000F7377"/>
    <w:p w14:paraId="439100ED" w14:textId="77777777" w:rsidR="000F7377" w:rsidRDefault="000F7377">
      <w:r xmlns:w="http://schemas.openxmlformats.org/wordprocessingml/2006/main">
        <w:t xml:space="preserve">Филипјаните 1:15 Некои навистина го проповедаат Христа дури и од завист и кавга; а некои исто така со добра волја:</w:t>
      </w:r>
    </w:p>
    <w:p w14:paraId="2CDD5925" w14:textId="77777777" w:rsidR="000F7377" w:rsidRDefault="000F7377"/>
    <w:p w14:paraId="42B19A23" w14:textId="77777777" w:rsidR="000F7377" w:rsidRDefault="000F7377">
      <w:r xmlns:w="http://schemas.openxmlformats.org/wordprocessingml/2006/main">
        <w:t xml:space="preserve">Павле ја поттикнува црквата во Филипи да ја прифати Христовата проповед, без оглед на мотивите зад тоа.</w:t>
      </w:r>
    </w:p>
    <w:p w14:paraId="3273054F" w14:textId="77777777" w:rsidR="000F7377" w:rsidRDefault="000F7377"/>
    <w:p w14:paraId="019F8451" w14:textId="77777777" w:rsidR="000F7377" w:rsidRDefault="000F7377">
      <w:r xmlns:w="http://schemas.openxmlformats.org/wordprocessingml/2006/main">
        <w:t xml:space="preserve">1 - Без разлика на мотивацијата, Христовата порака треба да се прифати и прифати.</w:t>
      </w:r>
    </w:p>
    <w:p w14:paraId="5FA3B805" w14:textId="77777777" w:rsidR="000F7377" w:rsidRDefault="000F7377"/>
    <w:p w14:paraId="26D7722F" w14:textId="77777777" w:rsidR="000F7377" w:rsidRDefault="000F7377">
      <w:r xmlns:w="http://schemas.openxmlformats.org/wordprocessingml/2006/main">
        <w:t xml:space="preserve">2 - Бог може да ја искористи секоја ситуација за да ја пренесе Својата порака за спасение.</w:t>
      </w:r>
    </w:p>
    <w:p w14:paraId="32443643" w14:textId="77777777" w:rsidR="000F7377" w:rsidRDefault="000F7377"/>
    <w:p w14:paraId="7DE28339" w14:textId="77777777" w:rsidR="000F7377" w:rsidRDefault="000F7377">
      <w:r xmlns:w="http://schemas.openxmlformats.org/wordprocessingml/2006/main">
        <w:t xml:space="preserve">1 - Изреки 21:1 - Срцето на царот е во рацете на Господ; како водни реки: го врти каде сака.</w:t>
      </w:r>
    </w:p>
    <w:p w14:paraId="75D12E92" w14:textId="77777777" w:rsidR="000F7377" w:rsidRDefault="000F7377"/>
    <w:p w14:paraId="74F48375" w14:textId="77777777" w:rsidR="000F7377" w:rsidRDefault="000F7377">
      <w:r xmlns:w="http://schemas.openxmlformats.org/wordprocessingml/2006/main">
        <w:t xml:space="preserve">2 -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14:paraId="63641969" w14:textId="77777777" w:rsidR="000F7377" w:rsidRDefault="000F7377"/>
    <w:p w14:paraId="122FBF5E" w14:textId="77777777" w:rsidR="000F7377" w:rsidRDefault="000F7377">
      <w:r xmlns:w="http://schemas.openxmlformats.org/wordprocessingml/2006/main">
        <w:t xml:space="preserve">Филипјаните 1:16 Оној што го проповеда Христа на расправија, не искрено, сакајќи да додаде неволја на моите окови.</w:t>
      </w:r>
    </w:p>
    <w:p w14:paraId="4CCD340B" w14:textId="77777777" w:rsidR="000F7377" w:rsidRDefault="000F7377"/>
    <w:p w14:paraId="77525AFE" w14:textId="77777777" w:rsidR="000F7377" w:rsidRDefault="000F7377">
      <w:r xmlns:w="http://schemas.openxmlformats.org/wordprocessingml/2006/main">
        <w:t xml:space="preserve">Затворањето на Павле не го спречило да го проповеда Христовото Евангелие, дури ни наспроти противењето.</w:t>
      </w:r>
    </w:p>
    <w:p w14:paraId="2D79A9AD" w14:textId="77777777" w:rsidR="000F7377" w:rsidRDefault="000F7377"/>
    <w:p w14:paraId="2F6F1ECD" w14:textId="77777777" w:rsidR="000F7377" w:rsidRDefault="000F7377">
      <w:r xmlns:w="http://schemas.openxmlformats.org/wordprocessingml/2006/main">
        <w:t xml:space="preserve">1: Во време на тешкотија, останете цврсти во својата вера и продолжете да ја споделувате Христовата љубов.</w:t>
      </w:r>
    </w:p>
    <w:p w14:paraId="54FD66DA" w14:textId="77777777" w:rsidR="000F7377" w:rsidRDefault="000F7377"/>
    <w:p w14:paraId="185FA4DF" w14:textId="77777777" w:rsidR="000F7377" w:rsidRDefault="000F7377">
      <w:r xmlns:w="http://schemas.openxmlformats.org/wordprocessingml/2006/main">
        <w:t xml:space="preserve">2: Дури и кога ќе се соочите со противење, никогаш не правете компромиси со вашите верувања.</w:t>
      </w:r>
    </w:p>
    <w:p w14:paraId="2844B32A" w14:textId="77777777" w:rsidR="000F7377" w:rsidRDefault="000F7377"/>
    <w:p w14:paraId="6E9A15EA" w14:textId="77777777" w:rsidR="000F7377" w:rsidRDefault="000F7377">
      <w:r xmlns:w="http://schemas.openxmlformats.org/wordprocessingml/2006/main">
        <w:t xml:space="preserve">1: Римјаните 8:31-39 - Павле ги охрабрува верниците да стојат цврсто и да не се обесхрабруваат од противењето.</w:t>
      </w:r>
    </w:p>
    <w:p w14:paraId="2847B309" w14:textId="77777777" w:rsidR="000F7377" w:rsidRDefault="000F7377"/>
    <w:p w14:paraId="61AC3204" w14:textId="77777777" w:rsidR="000F7377" w:rsidRDefault="000F7377">
      <w:r xmlns:w="http://schemas.openxmlformats.org/wordprocessingml/2006/main">
        <w:t xml:space="preserve">2: Матеј 5:11-12 - Исус ги учи своите следбеници да останат силни дури и кога се прогонувани.</w:t>
      </w:r>
    </w:p>
    <w:p w14:paraId="2607A3D0" w14:textId="77777777" w:rsidR="000F7377" w:rsidRDefault="000F7377"/>
    <w:p w14:paraId="0E242CAC" w14:textId="77777777" w:rsidR="000F7377" w:rsidRDefault="000F7377">
      <w:r xmlns:w="http://schemas.openxmlformats.org/wordprocessingml/2006/main">
        <w:t xml:space="preserve">Филипјаните 1:17 А другиот од љубовта, знаејќи дека сум поставен за одбрана на Евангелието.</w:t>
      </w:r>
    </w:p>
    <w:p w14:paraId="1CD26840" w14:textId="77777777" w:rsidR="000F7377" w:rsidRDefault="000F7377"/>
    <w:p w14:paraId="4EF627B4" w14:textId="77777777" w:rsidR="000F7377" w:rsidRDefault="000F7377">
      <w:r xmlns:w="http://schemas.openxmlformats.org/wordprocessingml/2006/main">
        <w:t xml:space="preserve">Павле е свесен дека е повикан да го брани Евангелието и е поттикнат од љубов.</w:t>
      </w:r>
    </w:p>
    <w:p w14:paraId="545E1708" w14:textId="77777777" w:rsidR="000F7377" w:rsidRDefault="000F7377"/>
    <w:p w14:paraId="38A6644D" w14:textId="77777777" w:rsidR="000F7377" w:rsidRDefault="000F7377">
      <w:r xmlns:w="http://schemas.openxmlformats.org/wordprocessingml/2006/main">
        <w:t xml:space="preserve">1. Моќта на љубовта: Како љубовта може да ја поттикне нашата мисија</w:t>
      </w:r>
    </w:p>
    <w:p w14:paraId="6262A201" w14:textId="77777777" w:rsidR="000F7377" w:rsidRDefault="000F7377"/>
    <w:p w14:paraId="7CEDFDDD" w14:textId="77777777" w:rsidR="000F7377" w:rsidRDefault="000F7377">
      <w:r xmlns:w="http://schemas.openxmlformats.org/wordprocessingml/2006/main">
        <w:t xml:space="preserve">2. Цврсто стоење: Храброста да се брани Евангелието</w:t>
      </w:r>
    </w:p>
    <w:p w14:paraId="51311101" w14:textId="77777777" w:rsidR="000F7377" w:rsidRDefault="000F7377"/>
    <w:p w14:paraId="626627CE" w14:textId="77777777" w:rsidR="000F7377" w:rsidRDefault="000F7377">
      <w:r xmlns:w="http://schemas.openxmlformats.org/wordprocessingml/2006/main">
        <w:t xml:space="preserve">1. 1 Јован 4:7-12 – „Возљубени, да се сакаме еден со друг, зашто љубовта е од Бога, а кој љуби, од Бога е роден и Го познава Бога“.</w:t>
      </w:r>
    </w:p>
    <w:p w14:paraId="0411FEE1" w14:textId="77777777" w:rsidR="000F7377" w:rsidRDefault="000F7377"/>
    <w:p w14:paraId="416BA693" w14:textId="77777777" w:rsidR="000F7377" w:rsidRDefault="000F7377">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14:paraId="59E22F04" w14:textId="77777777" w:rsidR="000F7377" w:rsidRDefault="000F7377"/>
    <w:p w14:paraId="55328F95" w14:textId="77777777" w:rsidR="000F7377" w:rsidRDefault="000F7377">
      <w:r xmlns:w="http://schemas.openxmlformats.org/wordprocessingml/2006/main">
        <w:t xml:space="preserve">Филипјаните 1:18 Што тогаш? без оглед на тоа, Христос се проповеда на секој начин, без разлика дали се преправа или вистина; и јас се радувам на тоа, да, и ќе се радувам.</w:t>
      </w:r>
    </w:p>
    <w:p w14:paraId="0FBB2CE3" w14:textId="77777777" w:rsidR="000F7377" w:rsidRDefault="000F7377"/>
    <w:p w14:paraId="1AB5A735" w14:textId="77777777" w:rsidR="000F7377" w:rsidRDefault="000F7377">
      <w:r xmlns:w="http://schemas.openxmlformats.org/wordprocessingml/2006/main">
        <w:t xml:space="preserve">Христос се проповеда во сите околности, а Павле се радува на тоа.</w:t>
      </w:r>
    </w:p>
    <w:p w14:paraId="45DC4C35" w14:textId="77777777" w:rsidR="000F7377" w:rsidRDefault="000F7377"/>
    <w:p w14:paraId="2F6470AF" w14:textId="77777777" w:rsidR="000F7377" w:rsidRDefault="000F7377">
      <w:r xmlns:w="http://schemas.openxmlformats.org/wordprocessingml/2006/main">
        <w:t xml:space="preserve">1: Во сите околности, ние мора да се радуваме на моќта на Христовото евангелие.</w:t>
      </w:r>
    </w:p>
    <w:p w14:paraId="3B43C4D6" w14:textId="77777777" w:rsidR="000F7377" w:rsidRDefault="000F7377"/>
    <w:p w14:paraId="31E328B9" w14:textId="77777777" w:rsidR="000F7377" w:rsidRDefault="000F7377">
      <w:r xmlns:w="http://schemas.openxmlformats.org/wordprocessingml/2006/main">
        <w:t xml:space="preserve">2: Како христијани, ние мора да најдеме радост поради фактот што Христовата порака се шири на секој можен начин.</w:t>
      </w:r>
    </w:p>
    <w:p w14:paraId="729E1905" w14:textId="77777777" w:rsidR="000F7377" w:rsidRDefault="000F7377"/>
    <w:p w14:paraId="3632D086" w14:textId="77777777" w:rsidR="000F7377" w:rsidRDefault="000F7377">
      <w:r xmlns:w="http://schemas.openxmlformats.org/wordprocessingml/2006/main">
        <w:t xml:space="preserve">1: 1 Коринтјаните 1:17-18 - Зашто Христос не ме испрати да крштавам, туку да го проповедам Евангелието - не со мудрост и елоквентност, за да не се испразни Христовиот крст од својата сила.</w:t>
      </w:r>
    </w:p>
    <w:p w14:paraId="56767A52" w14:textId="77777777" w:rsidR="000F7377" w:rsidRDefault="000F7377"/>
    <w:p w14:paraId="1A3F8D3C" w14:textId="77777777" w:rsidR="000F7377" w:rsidRDefault="000F7377">
      <w:r xmlns:w="http://schemas.openxmlformats.org/wordprocessingml/2006/main">
        <w:t xml:space="preserve">2: Римјаните 1:16-17 - Зашто не се срамам од Евангелието, бидејќи Божјата сила е таа што му носи спасение на секој што верува: прво на Евреинот, а потоа на незнабошците.</w:t>
      </w:r>
    </w:p>
    <w:p w14:paraId="1319EA6D" w14:textId="77777777" w:rsidR="000F7377" w:rsidRDefault="000F7377"/>
    <w:p w14:paraId="644310D7" w14:textId="77777777" w:rsidR="000F7377" w:rsidRDefault="000F7377">
      <w:r xmlns:w="http://schemas.openxmlformats.org/wordprocessingml/2006/main">
        <w:t xml:space="preserve">Филипјаните 1:19 Зашто знам дека тоа ќе се претвори во мое спасение преку вашата молитва и снабдување на Духот на Исус Христос,</w:t>
      </w:r>
    </w:p>
    <w:p w14:paraId="7BE9FF9D" w14:textId="77777777" w:rsidR="000F7377" w:rsidRDefault="000F7377"/>
    <w:p w14:paraId="5B001F5F" w14:textId="77777777" w:rsidR="000F7377" w:rsidRDefault="000F7377">
      <w:r xmlns:w="http://schemas.openxmlformats.org/wordprocessingml/2006/main">
        <w:t xml:space="preserve">Павле ја изразува својата доверба во Божјиот план за неговото спасение.</w:t>
      </w:r>
    </w:p>
    <w:p w14:paraId="2EC06ABC" w14:textId="77777777" w:rsidR="000F7377" w:rsidRDefault="000F7377"/>
    <w:p w14:paraId="26CB855E" w14:textId="77777777" w:rsidR="000F7377" w:rsidRDefault="000F7377">
      <w:r xmlns:w="http://schemas.openxmlformats.org/wordprocessingml/2006/main">
        <w:t xml:space="preserve">1. Божјиот план за нашето спасение е секогаш поголем од нашиот.</w:t>
      </w:r>
    </w:p>
    <w:p w14:paraId="68C81D2B" w14:textId="77777777" w:rsidR="000F7377" w:rsidRDefault="000F7377"/>
    <w:p w14:paraId="6013F966" w14:textId="77777777" w:rsidR="000F7377" w:rsidRDefault="000F7377">
      <w:r xmlns:w="http://schemas.openxmlformats.org/wordprocessingml/2006/main">
        <w:t xml:space="preserve">2. Божјата благодат преку силата на Светиот Дух е доволна за да нè одржи.</w:t>
      </w:r>
    </w:p>
    <w:p w14:paraId="7953A4C7" w14:textId="77777777" w:rsidR="000F7377" w:rsidRDefault="000F7377"/>
    <w:p w14:paraId="18E5679F" w14:textId="77777777" w:rsidR="000F7377" w:rsidRDefault="000F7377">
      <w:r xmlns:w="http://schemas.openxmlformats.org/wordprocessingml/2006/main">
        <w:t xml:space="preserve">1. Ефесјаните 2:8-10 - Зашто по благодат сте спасени преку вера. И ова не е ваше дело; тоа е дар Божји, а не резултат на дела, за никој да не се фали.</w:t>
      </w:r>
    </w:p>
    <w:p w14:paraId="33C50605" w14:textId="77777777" w:rsidR="000F7377" w:rsidRDefault="000F7377"/>
    <w:p w14:paraId="2884BDB1" w14:textId="77777777" w:rsidR="000F7377" w:rsidRDefault="000F7377">
      <w:r xmlns:w="http://schemas.openxmlformats.org/wordprocessingml/2006/main">
        <w:t xml:space="preserve">2. Римјаните 8:26-27 - Исто така, Духот ни помага во нашата слабост. Зашто не знаеме за што да се молиме како што треба, но самиот Дух се застапува за нас со офкање премногу длабоко за зборови.</w:t>
      </w:r>
    </w:p>
    <w:p w14:paraId="076DFAE8" w14:textId="77777777" w:rsidR="000F7377" w:rsidRDefault="000F7377"/>
    <w:p w14:paraId="213F5453" w14:textId="77777777" w:rsidR="000F7377" w:rsidRDefault="000F7377">
      <w:r xmlns:w="http://schemas.openxmlformats.org/wordprocessingml/2006/main">
        <w:t xml:space="preserve">Филипјаните 1:20 Според моето искрено очекување и мојата надеж, дека во ништо нема да се засрамам, туку дека со сета смелост, како и секогаш, така и сега Христос ќе се возвеличи во моето тело, било да е тоа со живот или со смрт .</w:t>
      </w:r>
    </w:p>
    <w:p w14:paraId="1592B6EB" w14:textId="77777777" w:rsidR="000F7377" w:rsidRDefault="000F7377"/>
    <w:p w14:paraId="388002C7" w14:textId="77777777" w:rsidR="000F7377" w:rsidRDefault="000F7377">
      <w:r xmlns:w="http://schemas.openxmlformats.org/wordprocessingml/2006/main">
        <w:t xml:space="preserve">Пасусот ја нагласува важноста да се велича Христос во животот и да се прави тоа со смелост, без разлика на последиците.</w:t>
      </w:r>
    </w:p>
    <w:p w14:paraId="21F768FB" w14:textId="77777777" w:rsidR="000F7377" w:rsidRDefault="000F7377"/>
    <w:p w14:paraId="2B83331C" w14:textId="77777777" w:rsidR="000F7377" w:rsidRDefault="000F7377">
      <w:r xmlns:w="http://schemas.openxmlformats.org/wordprocessingml/2006/main">
        <w:t xml:space="preserve">1: Да се живее смело за Христа - Важноста да се живее живот што го велича Христос.</w:t>
      </w:r>
    </w:p>
    <w:p w14:paraId="634C8F6A" w14:textId="77777777" w:rsidR="000F7377" w:rsidRDefault="000F7377"/>
    <w:p w14:paraId="0B26B1F9" w14:textId="77777777" w:rsidR="000F7377" w:rsidRDefault="000F7377">
      <w:r xmlns:w="http://schemas.openxmlformats.org/wordprocessingml/2006/main">
        <w:t xml:space="preserve">2: Не се срамам од Христос - Не се срамиме да живееме за Христа без разлика на последиците.</w:t>
      </w:r>
    </w:p>
    <w:p w14:paraId="6686567A" w14:textId="77777777" w:rsidR="000F7377" w:rsidRDefault="000F7377"/>
    <w:p w14:paraId="4AB068ED" w14:textId="77777777" w:rsidR="000F7377" w:rsidRDefault="000F7377">
      <w:r xmlns:w="http://schemas.openxmlformats.org/wordprocessingml/2006/main">
        <w:t xml:space="preserve">1: Матеј 5:14-16 - „Вие сте светлината на светот. Град изграден на рид не може да се сокрие. Ниту луѓето палат светилка и ја ставаат под сад. Наместо тоа, го ставаат на штандот и им дава светлина на сите во куќата. На ист начин, нека свети вашата светлина пред другите, за да ги видат вашите добри дела и да го слават вашиот Отец небесен.</w:t>
      </w:r>
    </w:p>
    <w:p w14:paraId="6CB6276F" w14:textId="77777777" w:rsidR="000F7377" w:rsidRDefault="000F7377"/>
    <w:p w14:paraId="2313B746" w14:textId="77777777" w:rsidR="000F7377" w:rsidRDefault="000F7377">
      <w:r xmlns:w="http://schemas.openxmlformats.org/wordprocessingml/2006/main">
        <w:t xml:space="preserve">2: Колошаните 3:17 - И што и да правите, со збор или со дело, правете го сето тоа во името на Господ Исус, благодарејќи му на Бога Отецот преку него.</w:t>
      </w:r>
    </w:p>
    <w:p w14:paraId="466ACC46" w14:textId="77777777" w:rsidR="000F7377" w:rsidRDefault="000F7377"/>
    <w:p w14:paraId="0A2B7D17" w14:textId="77777777" w:rsidR="000F7377" w:rsidRDefault="000F7377">
      <w:r xmlns:w="http://schemas.openxmlformats.org/wordprocessingml/2006/main">
        <w:t xml:space="preserve">Филипјаните 1:21 Зашто за мене да се живее е Христос, а да се умре е добивка.</w:t>
      </w:r>
    </w:p>
    <w:p w14:paraId="416A7ECC" w14:textId="77777777" w:rsidR="000F7377" w:rsidRDefault="000F7377"/>
    <w:p w14:paraId="2D8F2EBA" w14:textId="77777777" w:rsidR="000F7377" w:rsidRDefault="000F7377">
      <w:r xmlns:w="http://schemas.openxmlformats.org/wordprocessingml/2006/main">
        <w:t xml:space="preserve">Павле го изразува своето верување дека животот за Христа е од поголема вредност од смртта.</w:t>
      </w:r>
    </w:p>
    <w:p w14:paraId="69006E82" w14:textId="77777777" w:rsidR="000F7377" w:rsidRDefault="000F7377"/>
    <w:p w14:paraId="509C625E" w14:textId="77777777" w:rsidR="000F7377" w:rsidRDefault="000F7377">
      <w:r xmlns:w="http://schemas.openxmlformats.org/wordprocessingml/2006/main">
        <w:t xml:space="preserve">1: Животот за Христос има поголема вредност од смртта</w:t>
      </w:r>
    </w:p>
    <w:p w14:paraId="1A7694A1" w14:textId="77777777" w:rsidR="000F7377" w:rsidRDefault="000F7377"/>
    <w:p w14:paraId="5230AE38" w14:textId="77777777" w:rsidR="000F7377" w:rsidRDefault="000F7377">
      <w:r xmlns:w="http://schemas.openxmlformats.org/wordprocessingml/2006/main">
        <w:t xml:space="preserve">2: Моќта на верата во Христа</w:t>
      </w:r>
    </w:p>
    <w:p w14:paraId="309869FE" w14:textId="77777777" w:rsidR="000F7377" w:rsidRDefault="000F7377"/>
    <w:p w14:paraId="62271255" w14:textId="77777777" w:rsidR="000F7377" w:rsidRDefault="000F7377">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Филипјаните 3:10 - Сакам да го запознаам Христос - да, да ја знам моќта на неговото воскресение и учество во неговите страдања, станувајќи како него во неговата смрт.</w:t>
      </w:r>
    </w:p>
    <w:p w14:paraId="2377A7E3" w14:textId="77777777" w:rsidR="000F7377" w:rsidRDefault="000F7377"/>
    <w:p w14:paraId="40707D3E" w14:textId="77777777" w:rsidR="000F7377" w:rsidRDefault="000F7377">
      <w:r xmlns:w="http://schemas.openxmlformats.org/wordprocessingml/2006/main">
        <w:t xml:space="preserve">Филипјаните 1:22 Но, ако живеам во тело, тоа е плодот на мојот труд; но не знам што да изберам.</w:t>
      </w:r>
    </w:p>
    <w:p w14:paraId="36817BD5" w14:textId="77777777" w:rsidR="000F7377" w:rsidRDefault="000F7377"/>
    <w:p w14:paraId="207858B9" w14:textId="77777777" w:rsidR="000F7377" w:rsidRDefault="000F7377">
      <w:r xmlns:w="http://schemas.openxmlformats.org/wordprocessingml/2006/main">
        <w:t xml:space="preserve">Павле изразува несигурност во тоа што треба да избере помеѓу живот во тело или умирање во Христа.</w:t>
      </w:r>
    </w:p>
    <w:p w14:paraId="43F0697A" w14:textId="77777777" w:rsidR="000F7377" w:rsidRDefault="000F7377"/>
    <w:p w14:paraId="790B56F7" w14:textId="77777777" w:rsidR="000F7377" w:rsidRDefault="000F7377">
      <w:r xmlns:w="http://schemas.openxmlformats.org/wordprocessingml/2006/main">
        <w:t xml:space="preserve">1. Слобода на избор: Како да се донесе вистинската одлука</w:t>
      </w:r>
    </w:p>
    <w:p w14:paraId="43144647" w14:textId="77777777" w:rsidR="000F7377" w:rsidRDefault="000F7377"/>
    <w:p w14:paraId="7BD8F811" w14:textId="77777777" w:rsidR="000F7377" w:rsidRDefault="000F7377">
      <w:r xmlns:w="http://schemas.openxmlformats.org/wordprocessingml/2006/main">
        <w:t xml:space="preserve">2. Важноста на библиската мудрост во донесувањето одлуки</w:t>
      </w:r>
    </w:p>
    <w:p w14:paraId="4DB1A20E" w14:textId="77777777" w:rsidR="000F7377" w:rsidRDefault="000F7377"/>
    <w:p w14:paraId="32A2D2EC" w14:textId="77777777" w:rsidR="000F7377" w:rsidRDefault="000F7377">
      <w:r xmlns:w="http://schemas.openxmlformats.org/wordprocessingml/2006/main">
        <w:t xml:space="preserve">1. Јаков 1:5 - „Ако на некој од вас му недостига мудрост, нека побара од Бога, Кој на сите им дава обилно и не прекорува, и ќе му се даде“.</w:t>
      </w:r>
    </w:p>
    <w:p w14:paraId="2B82676D" w14:textId="77777777" w:rsidR="000F7377" w:rsidRDefault="000F7377"/>
    <w:p w14:paraId="44C68335" w14:textId="77777777" w:rsidR="000F7377" w:rsidRDefault="000F7377">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14:paraId="0EA47474" w14:textId="77777777" w:rsidR="000F7377" w:rsidRDefault="000F7377"/>
    <w:p w14:paraId="561444B4" w14:textId="77777777" w:rsidR="000F7377" w:rsidRDefault="000F7377">
      <w:r xmlns:w="http://schemas.openxmlformats.org/wordprocessingml/2006/main">
        <w:t xml:space="preserve">Филипјаните 1:23 Зашто, јас сум во теснец меѓу два, имајќи желба да заминам и да бидам со Христос; што е далеку подобро:</w:t>
      </w:r>
    </w:p>
    <w:p w14:paraId="629CA0EE" w14:textId="77777777" w:rsidR="000F7377" w:rsidRDefault="000F7377"/>
    <w:p w14:paraId="2DD6A7C0" w14:textId="77777777" w:rsidR="000F7377" w:rsidRDefault="000F7377">
      <w:r xmlns:w="http://schemas.openxmlformats.org/wordprocessingml/2006/main">
        <w:t xml:space="preserve">Овој пасус зборува за желбата на Павле да го напушти овој живот и да биде со Христос, што е многу подобро.</w:t>
      </w:r>
    </w:p>
    <w:p w14:paraId="1EEE29B3" w14:textId="77777777" w:rsidR="000F7377" w:rsidRDefault="000F7377"/>
    <w:p w14:paraId="31C26D4D" w14:textId="77777777" w:rsidR="000F7377" w:rsidRDefault="000F7377">
      <w:r xmlns:w="http://schemas.openxmlformats.org/wordprocessingml/2006/main">
        <w:t xml:space="preserve">1: Можеме да научиме од примерот на Павле да бараме подобар живот надвор од овој, стремејќи се да бидеме со Христос.</w:t>
      </w:r>
    </w:p>
    <w:p w14:paraId="0AE8026F" w14:textId="77777777" w:rsidR="000F7377" w:rsidRDefault="000F7377"/>
    <w:p w14:paraId="01B21F8A" w14:textId="77777777" w:rsidR="000F7377" w:rsidRDefault="000F7377">
      <w:r xmlns:w="http://schemas.openxmlformats.org/wordprocessingml/2006/main">
        <w:t xml:space="preserve">2: Треба да копнееме да бидеме со Христос, бидејќи тоа е многу подобро од се што може да понуди овој свет.</w:t>
      </w:r>
    </w:p>
    <w:p w14:paraId="2970A1FD" w14:textId="77777777" w:rsidR="000F7377" w:rsidRDefault="000F7377"/>
    <w:p w14:paraId="61032ADF" w14:textId="77777777" w:rsidR="000F7377" w:rsidRDefault="000F7377">
      <w:r xmlns:w="http://schemas.openxmlformats.org/wordprocessingml/2006/main">
        <w:t xml:space="preserve">1: 2 Коринтјаните 5:7-8 - Зашто одиме по вера, а не по видување. Да, ние навистина имаме доверба и повеќе би сакале да бидеме подалеку од телото и дома со Господ.</w:t>
      </w:r>
    </w:p>
    <w:p w14:paraId="51909430" w14:textId="77777777" w:rsidR="000F7377" w:rsidRDefault="000F7377"/>
    <w:p w14:paraId="3291D3D9" w14:textId="77777777" w:rsidR="000F7377" w:rsidRDefault="000F7377">
      <w:r xmlns:w="http://schemas.openxmlformats.org/wordprocessingml/2006/main">
        <w:t xml:space="preserve">2: Откровение 14:13 - Тогаш слушнав глас од небото како вели: „Напиши го ова: Блажени се мртвите кои умираат во Господа отсега па натаму“. „Да“, вели Духот, „тие ќе се одморат од својот труд, зашто нивните дела ќе ги следат“.</w:t>
      </w:r>
    </w:p>
    <w:p w14:paraId="1F790094" w14:textId="77777777" w:rsidR="000F7377" w:rsidRDefault="000F7377"/>
    <w:p w14:paraId="0017F1F4" w14:textId="77777777" w:rsidR="000F7377" w:rsidRDefault="000F7377">
      <w:r xmlns:w="http://schemas.openxmlformats.org/wordprocessingml/2006/main">
        <w:t xml:space="preserve">Филипјаните 1:24 Сепак, попотребно ви е да останете во телото.</w:t>
      </w:r>
    </w:p>
    <w:p w14:paraId="31A9DC5B" w14:textId="77777777" w:rsidR="000F7377" w:rsidRDefault="000F7377"/>
    <w:p w14:paraId="5C776A2C" w14:textId="77777777" w:rsidR="000F7377" w:rsidRDefault="000F7377">
      <w:r xmlns:w="http://schemas.openxmlformats.org/wordprocessingml/2006/main">
        <w:t xml:space="preserve">Во пасусот се наведува дека е попотребно читателот да остане во тело.</w:t>
      </w:r>
    </w:p>
    <w:p w14:paraId="6C30FCAA" w14:textId="77777777" w:rsidR="000F7377" w:rsidRDefault="000F7377"/>
    <w:p w14:paraId="2E59E811" w14:textId="77777777" w:rsidR="000F7377" w:rsidRDefault="000F7377">
      <w:r xmlns:w="http://schemas.openxmlformats.org/wordprocessingml/2006/main">
        <w:t xml:space="preserve">1. Потребата да останеме во телото и да го почитуваме Бог</w:t>
      </w:r>
    </w:p>
    <w:p w14:paraId="4A2893A4" w14:textId="77777777" w:rsidR="000F7377" w:rsidRDefault="000F7377"/>
    <w:p w14:paraId="11B4CEA7" w14:textId="77777777" w:rsidR="000F7377" w:rsidRDefault="000F7377">
      <w:r xmlns:w="http://schemas.openxmlformats.org/wordprocessingml/2006/main">
        <w:t xml:space="preserve">2. Благословот на пребивањето во телото</w:t>
      </w:r>
    </w:p>
    <w:p w14:paraId="60688880" w14:textId="77777777" w:rsidR="000F7377" w:rsidRDefault="000F7377"/>
    <w:p w14:paraId="25497A4E" w14:textId="77777777" w:rsidR="000F7377" w:rsidRDefault="000F7377">
      <w:r xmlns:w="http://schemas.openxmlformats.org/wordprocessingml/2006/main">
        <w:t xml:space="preserve">1. Римјаните 8:13-14 - „Зашто, ако живеете според телото, ќе умрете, а ако преку Духот ги умртвувате делата на телото, ќе живеете. Боже, тие се Божји синови“.</w:t>
      </w:r>
    </w:p>
    <w:p w14:paraId="0EE5DA15" w14:textId="77777777" w:rsidR="000F7377" w:rsidRDefault="000F7377"/>
    <w:p w14:paraId="22EBFFA5" w14:textId="77777777" w:rsidR="000F7377" w:rsidRDefault="000F7377">
      <w:r xmlns:w="http://schemas.openxmlformats.org/wordprocessingml/2006/main">
        <w:t xml:space="preserve">2. Галатјаните 5:16-17 - „Тогаш, ова го велам: одете според Духот и нема да ја исполните телесната страст. едното на другото: за да не можете да го правите она што сакате“.</w:t>
      </w:r>
    </w:p>
    <w:p w14:paraId="52BB1044" w14:textId="77777777" w:rsidR="000F7377" w:rsidRDefault="000F7377"/>
    <w:p w14:paraId="6D6BEACD" w14:textId="77777777" w:rsidR="000F7377" w:rsidRDefault="000F7377">
      <w:r xmlns:w="http://schemas.openxmlformats.org/wordprocessingml/2006/main">
        <w:t xml:space="preserve">Филипјаните 1:25 И имајќи ја оваа доверба, знам дека ќе останам и ќе продолжам со сите вас за вашето напредување и радоста на верата;</w:t>
      </w:r>
    </w:p>
    <w:p w14:paraId="601B9C1A" w14:textId="77777777" w:rsidR="000F7377" w:rsidRDefault="000F7377"/>
    <w:p w14:paraId="1E40855D" w14:textId="77777777" w:rsidR="000F7377" w:rsidRDefault="000F7377">
      <w:r xmlns:w="http://schemas.openxmlformats.org/wordprocessingml/2006/main">
        <w:t xml:space="preserve">Овој пасус зборува за довербата на Павле во неговото тековно партнерство со Филипјаните за </w:t>
      </w:r>
      <w:r xmlns:w="http://schemas.openxmlformats.org/wordprocessingml/2006/main">
        <w:lastRenderedPageBreak xmlns:w="http://schemas.openxmlformats.org/wordprocessingml/2006/main"/>
      </w:r>
      <w:r xmlns:w="http://schemas.openxmlformats.org/wordprocessingml/2006/main">
        <w:t xml:space="preserve">нивното унапредување и радоста на верата.</w:t>
      </w:r>
    </w:p>
    <w:p w14:paraId="2C48F430" w14:textId="77777777" w:rsidR="000F7377" w:rsidRDefault="000F7377"/>
    <w:p w14:paraId="05CCA025" w14:textId="77777777" w:rsidR="000F7377" w:rsidRDefault="000F7377">
      <w:r xmlns:w="http://schemas.openxmlformats.org/wordprocessingml/2006/main">
        <w:t xml:space="preserve">1: Довербата на Павле во Филипјаните и како таа може да нѐ поттикне да ги одржуваме нашите односи со нашите сохристијани.</w:t>
      </w:r>
    </w:p>
    <w:p w14:paraId="16286297" w14:textId="77777777" w:rsidR="000F7377" w:rsidRDefault="000F7377"/>
    <w:p w14:paraId="265B08B5" w14:textId="77777777" w:rsidR="000F7377" w:rsidRDefault="000F7377">
      <w:r xmlns:w="http://schemas.openxmlformats.org/wordprocessingml/2006/main">
        <w:t xml:space="preserve">2: Примерот на Павле за партнерство со Филипјаните и како можеме да го примениме во нашите сопствени животи и односи.</w:t>
      </w:r>
    </w:p>
    <w:p w14:paraId="0D69D708" w14:textId="77777777" w:rsidR="000F7377" w:rsidRDefault="000F7377"/>
    <w:p w14:paraId="306B0820" w14:textId="77777777" w:rsidR="000F7377" w:rsidRDefault="000F7377">
      <w:r xmlns:w="http://schemas.openxmlformats.org/wordprocessingml/2006/main">
        <w:t xml:space="preserve">1: Дела 20:35 - Во сè ви покажав дека со напорна работа на овој начин треба да им помагаме на слабите и да се сеќаваме на зборовите на Господ Исус, како тој самиот рече: „Поблагословено е да се дава отколку да се прима. .</w:t>
      </w:r>
    </w:p>
    <w:p w14:paraId="152392A3" w14:textId="77777777" w:rsidR="000F7377" w:rsidRDefault="000F7377"/>
    <w:p w14:paraId="10BD36FB" w14:textId="77777777" w:rsidR="000F7377" w:rsidRDefault="000F7377">
      <w:r xmlns:w="http://schemas.openxmlformats.org/wordprocessingml/2006/main">
        <w:t xml:space="preserve">2: Колошаните 3:13 - поднесување еден со друг и, ако некој има жалба против друг, простувајќи си еден на друг; како што Господ ви прости, така и вие треба да простувате.</w:t>
      </w:r>
    </w:p>
    <w:p w14:paraId="45F304C3" w14:textId="77777777" w:rsidR="000F7377" w:rsidRDefault="000F7377"/>
    <w:p w14:paraId="170A94EB" w14:textId="77777777" w:rsidR="000F7377" w:rsidRDefault="000F7377">
      <w:r xmlns:w="http://schemas.openxmlformats.org/wordprocessingml/2006/main">
        <w:t xml:space="preserve">Филипјаните 1:26 За да ми биде пообилна вашата радост во Исус Христос со моето повторно доаѓање кај вас.</w:t>
      </w:r>
    </w:p>
    <w:p w14:paraId="0BFFBA50" w14:textId="77777777" w:rsidR="000F7377" w:rsidRDefault="000F7377"/>
    <w:p w14:paraId="6C9B58B7" w14:textId="77777777" w:rsidR="000F7377" w:rsidRDefault="000F7377">
      <w:r xmlns:w="http://schemas.openxmlformats.org/wordprocessingml/2006/main">
        <w:t xml:space="preserve">Павле ја изразува својата желба повторно да биде со Филипјаните за да можат пообилно да се радуваат на Исус Христос.</w:t>
      </w:r>
    </w:p>
    <w:p w14:paraId="1EA75387" w14:textId="77777777" w:rsidR="000F7377" w:rsidRDefault="000F7377"/>
    <w:p w14:paraId="143C1D04" w14:textId="77777777" w:rsidR="000F7377" w:rsidRDefault="000F7377">
      <w:r xmlns:w="http://schemas.openxmlformats.org/wordprocessingml/2006/main">
        <w:t xml:space="preserve">1. Радувај се во Исус Христос, зашто Тој е Изворот на нашата радост!</w:t>
      </w:r>
    </w:p>
    <w:p w14:paraId="6131D40E" w14:textId="77777777" w:rsidR="000F7377" w:rsidRDefault="000F7377"/>
    <w:p w14:paraId="4FA1005E" w14:textId="77777777" w:rsidR="000F7377" w:rsidRDefault="000F7377">
      <w:r xmlns:w="http://schemas.openxmlformats.org/wordprocessingml/2006/main">
        <w:t xml:space="preserve">2. Обилна радост во Исус Христос: Што значи тоа за нас.</w:t>
      </w:r>
    </w:p>
    <w:p w14:paraId="6E97E379" w14:textId="77777777" w:rsidR="000F7377" w:rsidRDefault="000F7377"/>
    <w:p w14:paraId="53FE842E" w14:textId="77777777" w:rsidR="000F7377" w:rsidRDefault="000F7377">
      <w:r xmlns:w="http://schemas.openxmlformats.org/wordprocessingml/2006/main">
        <w:t xml:space="preserve">1. Римјаните 15:13 - Бог на надежта нека ве исполни со секаква радост и мир во верата, та со силата на Светиот Дух да изобилувате со надеж.</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Јован 15:11 - Ова ви го кажав за мојата радост да биде во вас и вашата радост да биде полна.</w:t>
      </w:r>
    </w:p>
    <w:p w14:paraId="5D67F284" w14:textId="77777777" w:rsidR="000F7377" w:rsidRDefault="000F7377"/>
    <w:p w14:paraId="77CF990D" w14:textId="77777777" w:rsidR="000F7377" w:rsidRDefault="000F7377">
      <w:r xmlns:w="http://schemas.openxmlformats.org/wordprocessingml/2006/main">
        <w:t xml:space="preserve">Филипјаните 1:27 Само вашиот разговор нека биде како што станува збор за Христовото евангелие: за да дојдам и да ве видам или да бидам отсутен, да слушнам за вашите работи, да останете цврсто во еден дух, со еден ум борејќи се заедно. за верата на Евангелието;</w:t>
      </w:r>
    </w:p>
    <w:p w14:paraId="722F8586" w14:textId="77777777" w:rsidR="000F7377" w:rsidRDefault="000F7377"/>
    <w:p w14:paraId="242264FC" w14:textId="77777777" w:rsidR="000F7377" w:rsidRDefault="000F7377">
      <w:r xmlns:w="http://schemas.openxmlformats.org/wordprocessingml/2006/main">
        <w:t xml:space="preserve">Павле ги поттикнува Филипјаните да водат побожен разговор и да застанат обединети во духот и целта заради Евангелието.</w:t>
      </w:r>
    </w:p>
    <w:p w14:paraId="5688E266" w14:textId="77777777" w:rsidR="000F7377" w:rsidRDefault="000F7377"/>
    <w:p w14:paraId="5C624E80" w14:textId="77777777" w:rsidR="000F7377" w:rsidRDefault="000F7377">
      <w:r xmlns:w="http://schemas.openxmlformats.org/wordprocessingml/2006/main">
        <w:t xml:space="preserve">1. Моќта на единството - Заедно застанувајќи за Евангелието</w:t>
      </w:r>
    </w:p>
    <w:p w14:paraId="426A7079" w14:textId="77777777" w:rsidR="000F7377" w:rsidRDefault="000F7377"/>
    <w:p w14:paraId="0869A1FC" w14:textId="77777777" w:rsidR="000F7377" w:rsidRDefault="000F7377">
      <w:r xmlns:w="http://schemas.openxmlformats.org/wordprocessingml/2006/main">
        <w:t xml:space="preserve">2. Моќта на разговорот - Да му дозволиме на Евангелието да зборува преку нас</w:t>
      </w:r>
    </w:p>
    <w:p w14:paraId="5777F3B9" w14:textId="77777777" w:rsidR="000F7377" w:rsidRDefault="000F7377"/>
    <w:p w14:paraId="2FCDDC5F" w14:textId="77777777" w:rsidR="000F7377" w:rsidRDefault="000F7377">
      <w:r xmlns:w="http://schemas.openxmlformats.org/wordprocessingml/2006/main">
        <w:t xml:space="preserve">1. Колосјаните 3:17 - И што и да правите со збор или дело, сè правете го во името на Господ Исус, благодарејќи му на Бога и на Отецот преку него.</w:t>
      </w:r>
    </w:p>
    <w:p w14:paraId="078BEC07" w14:textId="77777777" w:rsidR="000F7377" w:rsidRDefault="000F7377"/>
    <w:p w14:paraId="1DEA6EE9" w14:textId="77777777" w:rsidR="000F7377" w:rsidRDefault="000F7377">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45AD941F" w14:textId="77777777" w:rsidR="000F7377" w:rsidRDefault="000F7377"/>
    <w:p w14:paraId="2F183AEF" w14:textId="77777777" w:rsidR="000F7377" w:rsidRDefault="000F7377">
      <w:r xmlns:w="http://schemas.openxmlformats.org/wordprocessingml/2006/main">
        <w:t xml:space="preserve">Филипјаните 1:28 И во ништо да не се плашите од вашите противници: што за нив е очигледен знак на погибел, а за вас за спасение и Божјо.</w:t>
      </w:r>
    </w:p>
    <w:p w14:paraId="4F99BC37" w14:textId="77777777" w:rsidR="000F7377" w:rsidRDefault="000F7377"/>
    <w:p w14:paraId="57D65834" w14:textId="77777777" w:rsidR="000F7377" w:rsidRDefault="000F7377">
      <w:r xmlns:w="http://schemas.openxmlformats.org/wordprocessingml/2006/main">
        <w:t xml:space="preserve">Павле ги охрабрува Филипјаните да не се плашат од своите противници, бидејќи тоа е знак на нивното сопствено спасение наместо уништување.</w:t>
      </w:r>
    </w:p>
    <w:p w14:paraId="5502B501" w14:textId="77777777" w:rsidR="000F7377" w:rsidRDefault="000F7377"/>
    <w:p w14:paraId="63E6D9B4" w14:textId="77777777" w:rsidR="000F7377" w:rsidRDefault="000F7377">
      <w:r xmlns:w="http://schemas.openxmlformats.org/wordprocessingml/2006/main">
        <w:t xml:space="preserve">1: Храброст во неволја: Соочување со страв и наоѓање сила во Бога</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Моќта на спасението: Доказ за Божјата благодат</w:t>
      </w:r>
    </w:p>
    <w:p w14:paraId="74F613EB" w14:textId="77777777" w:rsidR="000F7377" w:rsidRDefault="000F7377"/>
    <w:p w14:paraId="1F670FD1" w14:textId="77777777" w:rsidR="000F7377" w:rsidRDefault="000F7377">
      <w:r xmlns:w="http://schemas.openxmlformats.org/wordprocessingml/2006/main">
        <w:t xml:space="preserve">1: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14:paraId="4FD678B3" w14:textId="77777777" w:rsidR="000F7377" w:rsidRDefault="000F7377"/>
    <w:p w14:paraId="71E15892" w14:textId="77777777" w:rsidR="000F7377" w:rsidRDefault="000F7377">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нè одвои од љубовта Божја што е во Христа Исуса, нашиот Господ.</w:t>
      </w:r>
    </w:p>
    <w:p w14:paraId="6D0FC84E" w14:textId="77777777" w:rsidR="000F7377" w:rsidRDefault="000F7377"/>
    <w:p w14:paraId="11844E80" w14:textId="77777777" w:rsidR="000F7377" w:rsidRDefault="000F7377">
      <w:r xmlns:w="http://schemas.openxmlformats.org/wordprocessingml/2006/main">
        <w:t xml:space="preserve">Филипјаните 1:29 Зашто вам ви е дадено за Христа, не само да верувате во него, туку и да страдате заради него;</w:t>
      </w:r>
    </w:p>
    <w:p w14:paraId="1BC44936" w14:textId="77777777" w:rsidR="000F7377" w:rsidRDefault="000F7377"/>
    <w:p w14:paraId="543965BF" w14:textId="77777777" w:rsidR="000F7377" w:rsidRDefault="000F7377">
      <w:r xmlns:w="http://schemas.openxmlformats.org/wordprocessingml/2006/main">
        <w:t xml:space="preserve">Овој пасус не охрабрува не само да веруваме во Исус, туку и да бидеме спремни да страдаме заради Него.</w:t>
      </w:r>
    </w:p>
    <w:p w14:paraId="39013504" w14:textId="77777777" w:rsidR="000F7377" w:rsidRDefault="000F7377"/>
    <w:p w14:paraId="7E5BB21E" w14:textId="77777777" w:rsidR="000F7377" w:rsidRDefault="000F7377">
      <w:r xmlns:w="http://schemas.openxmlformats.org/wordprocessingml/2006/main">
        <w:t xml:space="preserve">1. Страдање заради Христос: Водич за следење на Исус</w:t>
      </w:r>
    </w:p>
    <w:p w14:paraId="1ECD16AC" w14:textId="77777777" w:rsidR="000F7377" w:rsidRDefault="000F7377"/>
    <w:p w14:paraId="3CEB7C02" w14:textId="77777777" w:rsidR="000F7377" w:rsidRDefault="000F7377">
      <w:r xmlns:w="http://schemas.openxmlformats.org/wordprocessingml/2006/main">
        <w:t xml:space="preserve">2. Моќта на вербата: Како да се живее живот со вера</w:t>
      </w:r>
    </w:p>
    <w:p w14:paraId="3101230F" w14:textId="77777777" w:rsidR="000F7377" w:rsidRDefault="000F7377"/>
    <w:p w14:paraId="13AAB11F" w14:textId="77777777" w:rsidR="000F7377" w:rsidRDefault="000F7377">
      <w:r xmlns:w="http://schemas.openxmlformats.org/wordprocessingml/2006/main">
        <w:t xml:space="preserve">1. Римјаните 12:1-2 - Затоа, браќа и сестри, ве повикувам, со оглед на Божјата милост, да ги принесете своите тела како жива жртва, света и богоугодна - ова е вашето вистинско и правилно обожавање. Не одговарајте на моделот на овој свет, туку трансформирајте се со обновувањето на вашиот ум.</w:t>
      </w:r>
    </w:p>
    <w:p w14:paraId="1659AE5B" w14:textId="77777777" w:rsidR="000F7377" w:rsidRDefault="000F7377"/>
    <w:p w14:paraId="0982A677" w14:textId="77777777" w:rsidR="000F7377" w:rsidRDefault="000F7377">
      <w:r xmlns:w="http://schemas.openxmlformats.org/wordprocessingml/2006/main">
        <w:t xml:space="preserve">2. 1. Петрово 4:12-13 - Драги пријатели, немојте да се чудите на огнената искушение што ве снајде за да ве испита, како нешто чудно да ви се случува. Но радувајте се колку што учествувате во страдањата Христови, за да бидете пресреќни кога ќе се открие неговата слава.</w:t>
      </w:r>
    </w:p>
    <w:p w14:paraId="7438C8B1" w14:textId="77777777" w:rsidR="000F7377" w:rsidRDefault="000F7377"/>
    <w:p w14:paraId="4178279C" w14:textId="77777777" w:rsidR="000F7377" w:rsidRDefault="000F7377">
      <w:r xmlns:w="http://schemas.openxmlformats.org/wordprocessingml/2006/main">
        <w:t xml:space="preserve">Филипјаните 1:30 Имајќи го истиот конфликт што го видовте во мене, а сега слушате дека е во мене.</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ги охрабрува Филипјаните да ја имитираат неговата цврста вера наспроти прогонството.</w:t>
      </w:r>
    </w:p>
    <w:p w14:paraId="2107835C" w14:textId="77777777" w:rsidR="000F7377" w:rsidRDefault="000F7377"/>
    <w:p w14:paraId="38471745" w14:textId="77777777" w:rsidR="000F7377" w:rsidRDefault="000F7377">
      <w:r xmlns:w="http://schemas.openxmlformats.org/wordprocessingml/2006/main">
        <w:t xml:space="preserve">1: Да останеме цврсти во нашата вера, без разлика на цената.</w:t>
      </w:r>
    </w:p>
    <w:p w14:paraId="1A548A69" w14:textId="77777777" w:rsidR="000F7377" w:rsidRDefault="000F7377"/>
    <w:p w14:paraId="384E978A" w14:textId="77777777" w:rsidR="000F7377" w:rsidRDefault="000F7377">
      <w:r xmlns:w="http://schemas.openxmlformats.org/wordprocessingml/2006/main">
        <w:t xml:space="preserve">2: Имајте доверба во Бога и знајте дека Тој секогаш ќе биде со нас во време на борба.</w:t>
      </w:r>
    </w:p>
    <w:p w14:paraId="3A186838" w14:textId="77777777" w:rsidR="000F7377" w:rsidRDefault="000F7377"/>
    <w:p w14:paraId="5562F313" w14:textId="77777777" w:rsidR="000F7377" w:rsidRDefault="000F7377">
      <w:r xmlns:w="http://schemas.openxmlformats.org/wordprocessingml/2006/main">
        <w:t xml:space="preserve">1: 1 Петар 5:8-9 - „Бидете трезвени; бидете внимателни. Вашиот противник ѓаволот се шета наоколу како лав што рика, барајќи некого да проголта. Спротивстави му се, цврсто во својата вера“.</w:t>
      </w:r>
    </w:p>
    <w:p w14:paraId="50140BB9" w14:textId="77777777" w:rsidR="000F7377" w:rsidRDefault="000F7377"/>
    <w:p w14:paraId="2C12A0A9" w14:textId="77777777" w:rsidR="000F7377" w:rsidRDefault="000F7377">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десна рака“.</w:t>
      </w:r>
    </w:p>
    <w:p w14:paraId="61AA2ED0" w14:textId="77777777" w:rsidR="000F7377" w:rsidRDefault="000F7377"/>
    <w:p w14:paraId="19E1C88D" w14:textId="77777777" w:rsidR="000F7377" w:rsidRDefault="000F7377">
      <w:r xmlns:w="http://schemas.openxmlformats.org/wordprocessingml/2006/main">
        <w:t xml:space="preserve">Филипјаните 2 е второто поглавје од Посланието на Павле до Филипјаните. Во ова поглавје, Павле ги охрабрува верниците да ја имитираат Христовата понизност, единство и несебичност додека ја живеат својата вера.</w:t>
      </w:r>
    </w:p>
    <w:p w14:paraId="05D7853E" w14:textId="77777777" w:rsidR="000F7377" w:rsidRDefault="000F7377"/>
    <w:p w14:paraId="381F61F5" w14:textId="77777777" w:rsidR="000F7377" w:rsidRDefault="000F7377">
      <w:r xmlns:w="http://schemas.openxmlformats.org/wordprocessingml/2006/main">
        <w:t xml:space="preserve">1. пасус: Павле започнува со поттикнување на верниците да имаат ист начин на размислување како Христос Исус, кој се понизи и стана послушен дури и до смрт (Филипјаните 2:1-11). Тој ја нагласува важноста на единството и несебичноста, охрабрувајќи ги да ги сметаат другите за позначајни од себе. Павле повикува на понизност и подготвеност да си служиме еден на друг со љубов.</w:t>
      </w:r>
    </w:p>
    <w:p w14:paraId="26FDC3F4" w14:textId="77777777" w:rsidR="000F7377" w:rsidRDefault="000F7377"/>
    <w:p w14:paraId="70533A35" w14:textId="77777777" w:rsidR="000F7377" w:rsidRDefault="000F7377">
      <w:r xmlns:w="http://schemas.openxmlformats.org/wordprocessingml/2006/main">
        <w:t xml:space="preserve">2. пасус: Павле го истакнува примерот на Тимотеј и Епафродит како модели на несебичност и посветеност (Филипјаните 2:19-30). Тој планира наскоро да го испрати Тимотеј за да ги охрабри со вести за неговата ситуација. Тој ја пофалува вистинската грижа на Тимотеј за нивното добро. Исто така, тој го фали Епафродит што си го ризикувал животот во служба за него во име на филиписката црква.</w:t>
      </w:r>
    </w:p>
    <w:p w14:paraId="43ED09E6" w14:textId="77777777" w:rsidR="000F7377" w:rsidRDefault="000F7377"/>
    <w:p w14:paraId="77A1A620" w14:textId="77777777" w:rsidR="000F7377" w:rsidRDefault="000F7377">
      <w:r xmlns:w="http://schemas.openxmlformats.org/wordprocessingml/2006/main">
        <w:t xml:space="preserve">3. пасус: Поглавјето завршува со опомени за верниците да светат како ѕвезди во криво поколение (Филипјаните 2:12-18). Павле ги поттикнува да го изработат своето спасение со страв и трепет, знаејќи дека Бог е тој што работи во нив и да сака и да го прави Неговото добро задоволство. Тој ги поттикнува да не роптаат или да се расправаат, туку да се држат цврсто за Божјото слово за да може да се пофали на </w:t>
      </w:r>
      <w:r xmlns:w="http://schemas.openxmlformats.org/wordprocessingml/2006/main">
        <w:lastRenderedPageBreak xmlns:w="http://schemas.openxmlformats.org/wordprocessingml/2006/main"/>
      </w:r>
      <w:r xmlns:w="http://schemas.openxmlformats.org/wordprocessingml/2006/main">
        <w:t xml:space="preserve">Христовиот ден.</w:t>
      </w:r>
    </w:p>
    <w:p w14:paraId="0F6F1735" w14:textId="77777777" w:rsidR="000F7377" w:rsidRDefault="000F7377"/>
    <w:p w14:paraId="33DA1037" w14:textId="77777777" w:rsidR="000F7377" w:rsidRDefault="000F7377">
      <w:r xmlns:w="http://schemas.openxmlformats.org/wordprocessingml/2006/main">
        <w:t xml:space="preserve">Во краток преглед,</w:t>
      </w:r>
    </w:p>
    <w:p w14:paraId="4FACDE27" w14:textId="77777777" w:rsidR="000F7377" w:rsidRDefault="000F7377">
      <w:r xmlns:w="http://schemas.openxmlformats.org/wordprocessingml/2006/main">
        <w:t xml:space="preserve">Второто поглавје од Филипјаните го нагласува имитирањето на Христовата понизност, единство и несебичност. Ги повикува верниците да ги сметаат другите за позначајни од себе додека си служат еден на друг во љубов.</w:t>
      </w:r>
    </w:p>
    <w:p w14:paraId="35D365A5" w14:textId="77777777" w:rsidR="000F7377" w:rsidRDefault="000F7377">
      <w:r xmlns:w="http://schemas.openxmlformats.org/wordprocessingml/2006/main">
        <w:t xml:space="preserve">Павле дава примери преку Тимотеј и Епафродит — поединци кои покажале вистинска грижа за доброто на другите преку нивните несебични постапки.</w:t>
      </w:r>
    </w:p>
    <w:p w14:paraId="09EF3EDD" w14:textId="77777777" w:rsidR="000F7377" w:rsidRDefault="000F7377">
      <w:r xmlns:w="http://schemas.openxmlformats.org/wordprocessingml/2006/main">
        <w:t xml:space="preserve">Поглавјето завршува со охрабрувања за верниците да го изработат своето спасение со страв и трепет, држејќи се цврсто за Божјото слово и светејќи како светла во темниот свет. Тоа поттикнува начин на размислување на понизност, единство и верна послушност кон Божјата волја.</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Филипјаните 2:1 Затоа, ако има некаква утеха во Христа, ако има некаква утеха на љубов, ако има заедништво со Духот, ако има утроба и милост,</w:t>
      </w:r>
    </w:p>
    <w:p w14:paraId="32B577E8" w14:textId="77777777" w:rsidR="000F7377" w:rsidRDefault="000F7377"/>
    <w:p w14:paraId="76C5BC6C" w14:textId="77777777" w:rsidR="000F7377" w:rsidRDefault="000F7377">
      <w:r xmlns:w="http://schemas.openxmlformats.org/wordprocessingml/2006/main">
        <w:t xml:space="preserve">Павле ги поттикнува Филипјаните да имаат единство и понизност и да бидат истомисленици и едногласни, како што направил Исус Христос.</w:t>
      </w:r>
    </w:p>
    <w:p w14:paraId="1ADA7479" w14:textId="77777777" w:rsidR="000F7377" w:rsidRDefault="000F7377"/>
    <w:p w14:paraId="49B2F589" w14:textId="77777777" w:rsidR="000F7377" w:rsidRDefault="000F7377">
      <w:r xmlns:w="http://schemas.openxmlformats.org/wordprocessingml/2006/main">
        <w:t xml:space="preserve">1: Треба да се стремиме да се угледаме на Исус Христос со тоа што ќе имаме единство и понизност меѓу себе.</w:t>
      </w:r>
    </w:p>
    <w:p w14:paraId="71826FB8" w14:textId="77777777" w:rsidR="000F7377" w:rsidRDefault="000F7377"/>
    <w:p w14:paraId="3404D5B6" w14:textId="77777777" w:rsidR="000F7377" w:rsidRDefault="000F7377">
      <w:r xmlns:w="http://schemas.openxmlformats.org/wordprocessingml/2006/main">
        <w:t xml:space="preserve">2: Треба да ја препознаеме и цениме утехата, утехата, заедништвото, утробата и милоста што се наоѓаат во Христа.</w:t>
      </w:r>
    </w:p>
    <w:p w14:paraId="3887884D" w14:textId="77777777" w:rsidR="000F7377" w:rsidRDefault="000F7377"/>
    <w:p w14:paraId="4284BC01" w14:textId="77777777" w:rsidR="000F7377" w:rsidRDefault="000F7377">
      <w:r xmlns:w="http://schemas.openxmlformats.org/wordprocessingml/2006/main">
        <w:t xml:space="preserve">1: Јован 13:34-35 - „Ви давам нова заповед: да се сакате еден со друг; како што јас ве засакав, така и вие се сакате еден со друг. По тоа сите ќе знаат дека сте Мои ученици, ако имате љубов еден кон друг“.</w:t>
      </w:r>
    </w:p>
    <w:p w14:paraId="792D3785" w14:textId="77777777" w:rsidR="000F7377" w:rsidRDefault="000F7377"/>
    <w:p w14:paraId="56B7DC41" w14:textId="77777777" w:rsidR="000F7377" w:rsidRDefault="000F7377">
      <w:r xmlns:w="http://schemas.openxmlformats.org/wordprocessingml/2006/main">
        <w:t xml:space="preserve">2: Ефесјаните 4:2-3 - „со сета понизност и кротост, со долготрпеливост, поднесувајќи се еден со друг во љубов, трудејќи се да го зачувате единството на Духот во врската на мирот“.</w:t>
      </w:r>
    </w:p>
    <w:p w14:paraId="66899C07" w14:textId="77777777" w:rsidR="000F7377" w:rsidRDefault="000F7377"/>
    <w:p w14:paraId="4833A065" w14:textId="77777777" w:rsidR="000F7377" w:rsidRDefault="000F7377">
      <w:r xmlns:w="http://schemas.openxmlformats.org/wordprocessingml/2006/main">
        <w:t xml:space="preserve">Филипјаните 2:2 Исполнете ја мојата радост, да бидете истомисленици, да имате иста љубов, да бидете едногласни и едноумни.</w:t>
      </w:r>
    </w:p>
    <w:p w14:paraId="7F9D1316" w14:textId="77777777" w:rsidR="000F7377" w:rsidRDefault="000F7377"/>
    <w:p w14:paraId="47F22F5F" w14:textId="77777777" w:rsidR="000F7377" w:rsidRDefault="000F7377">
      <w:r xmlns:w="http://schemas.openxmlformats.org/wordprocessingml/2006/main">
        <w:t xml:space="preserve">Овој пасус нè поттикнува да се здружиме во единство и љубов, со ист начин на размислување и став.</w:t>
      </w:r>
    </w:p>
    <w:p w14:paraId="31103D6F" w14:textId="77777777" w:rsidR="000F7377" w:rsidRDefault="000F7377"/>
    <w:p w14:paraId="571190B5" w14:textId="77777777" w:rsidR="000F7377" w:rsidRDefault="000F7377">
      <w:r xmlns:w="http://schemas.openxmlformats.org/wordprocessingml/2006/main">
        <w:t xml:space="preserve">1. Единство во Телото Христово: Моќта на Едното</w:t>
      </w:r>
    </w:p>
    <w:p w14:paraId="57E9513C" w14:textId="77777777" w:rsidR="000F7377" w:rsidRDefault="000F7377"/>
    <w:p w14:paraId="2CDE50B3" w14:textId="77777777" w:rsidR="000F7377" w:rsidRDefault="000F7377">
      <w:r xmlns:w="http://schemas.openxmlformats.org/wordprocessingml/2006/main">
        <w:t xml:space="preserve">2. Радоста да се биде истомисленик: Повик за единство</w:t>
      </w:r>
    </w:p>
    <w:p w14:paraId="67CABE10" w14:textId="77777777" w:rsidR="000F7377" w:rsidRDefault="000F7377"/>
    <w:p w14:paraId="67EA6040" w14:textId="77777777" w:rsidR="000F7377" w:rsidRDefault="000F7377">
      <w:r xmlns:w="http://schemas.openxmlformats.org/wordprocessingml/2006/main">
        <w:t xml:space="preserve">1. 1. Коринтјаните 10:17 - Зашто ние, иако многу, сме еден леб и едно тело; зашто сите ние се причестуваме од тој еден леб.</w:t>
      </w:r>
    </w:p>
    <w:p w14:paraId="257B5B6E" w14:textId="77777777" w:rsidR="000F7377" w:rsidRDefault="000F7377"/>
    <w:p w14:paraId="086F5F2F" w14:textId="77777777" w:rsidR="000F7377" w:rsidRDefault="000F7377">
      <w:r xmlns:w="http://schemas.openxmlformats.org/wordprocessingml/2006/main">
        <w:t xml:space="preserve">2. Јован 17:20-23 - Не се молам само за нив, туку и за оние кои ќе веруваат во Мене преку нивното слово; за да бидат сите едно, како што си Ти, Татко, во Мене, и Јас во Тебе; за да бидат и тие едно во Нас, за светот да поверува дека Ти Ме испрати.</w:t>
      </w:r>
    </w:p>
    <w:p w14:paraId="33A347D8" w14:textId="77777777" w:rsidR="000F7377" w:rsidRDefault="000F7377"/>
    <w:p w14:paraId="1A080509" w14:textId="77777777" w:rsidR="000F7377" w:rsidRDefault="000F7377">
      <w:r xmlns:w="http://schemas.openxmlformats.org/wordprocessingml/2006/main">
        <w:t xml:space="preserve">Филипјаните 2:3 Ништо да не се прави преку расправии или суетна слава; но со понизност на умот нека секој друг го цени подобро од себе.</w:t>
      </w:r>
    </w:p>
    <w:p w14:paraId="40B5DC66" w14:textId="77777777" w:rsidR="000F7377" w:rsidRDefault="000F7377"/>
    <w:p w14:paraId="1BD4FC64" w14:textId="77777777" w:rsidR="000F7377" w:rsidRDefault="000F7377">
      <w:r xmlns:w="http://schemas.openxmlformats.org/wordprocessingml/2006/main">
        <w:t xml:space="preserve">Христијаните не треба да дејствуваат од себичност или гордост, туку треба понизно да ги сметаат другите за поважни од себе.</w:t>
      </w:r>
    </w:p>
    <w:p w14:paraId="54E338CE" w14:textId="77777777" w:rsidR="000F7377" w:rsidRDefault="000F7377"/>
    <w:p w14:paraId="2C0724AF" w14:textId="77777777" w:rsidR="000F7377" w:rsidRDefault="000F7377">
      <w:r xmlns:w="http://schemas.openxmlformats.org/wordprocessingml/2006/main">
        <w:t xml:space="preserve">1. Моќта на понизноста - Како да ги ставиме другите пред себе и важноста на христијанската понизност.</w:t>
      </w:r>
    </w:p>
    <w:p w14:paraId="29170BFE" w14:textId="77777777" w:rsidR="000F7377" w:rsidRDefault="000F7377"/>
    <w:p w14:paraId="7433CE83" w14:textId="77777777" w:rsidR="000F7377" w:rsidRDefault="000F7377">
      <w:r xmlns:w="http://schemas.openxmlformats.org/wordprocessingml/2006/main">
        <w:t xml:space="preserve">2. Доблест на несебичност - Вредноста да ги цениме другите над себе и како да практикуваме несебичност.</w:t>
      </w:r>
    </w:p>
    <w:p w14:paraId="02865D1F" w14:textId="77777777" w:rsidR="000F7377" w:rsidRDefault="000F7377"/>
    <w:p w14:paraId="77AF2688" w14:textId="77777777" w:rsidR="000F7377" w:rsidRDefault="000F7377">
      <w:r xmlns:w="http://schemas.openxmlformats.org/wordprocessingml/2006/main">
        <w:t xml:space="preserve">1. Јаков 4:10 - Понижете се пред Господа, и Тој ќе ве возвиши.</w:t>
      </w:r>
    </w:p>
    <w:p w14:paraId="1566190F" w14:textId="77777777" w:rsidR="000F7377" w:rsidRDefault="000F7377"/>
    <w:p w14:paraId="08DC235A" w14:textId="77777777" w:rsidR="000F7377" w:rsidRDefault="000F7377">
      <w:r xmlns:w="http://schemas.openxmlformats.org/wordprocessingml/2006/main">
        <w:t xml:space="preserve">2. Матеј 20:25-28 - Исус рекол: „Знаете дека владетелите на незнабошците господарат над нив, а нивните великани имаат власт над нив. Нема да биде така меѓу вас. Но, кој сака да биде голем меѓу вас, нека ви биде слуга, а кој сака да биде прв меѓу вас, нека ви биде роб“.</w:t>
      </w:r>
    </w:p>
    <w:p w14:paraId="0044F171" w14:textId="77777777" w:rsidR="000F7377" w:rsidRDefault="000F7377"/>
    <w:p w14:paraId="6FEF22F0" w14:textId="77777777" w:rsidR="000F7377" w:rsidRDefault="000F7377">
      <w:r xmlns:w="http://schemas.openxmlformats.org/wordprocessingml/2006/main">
        <w:t xml:space="preserve">Филипјаните 2:4 Не гледајте секој на своите работи, туку секој и на туѓите работи.</w:t>
      </w:r>
    </w:p>
    <w:p w14:paraId="441C3571" w14:textId="77777777" w:rsidR="000F7377" w:rsidRDefault="000F7377"/>
    <w:p w14:paraId="093B19A1" w14:textId="77777777" w:rsidR="000F7377" w:rsidRDefault="000F7377">
      <w:r xmlns:w="http://schemas.openxmlformats.org/wordprocessingml/2006/main">
        <w:t xml:space="preserve">Пасусот нè поттикнува да размислуваме за другите и да не се фокусираме само на нашите сопствени интереси.</w:t>
      </w:r>
    </w:p>
    <w:p w14:paraId="3B52E658" w14:textId="77777777" w:rsidR="000F7377" w:rsidRDefault="000F7377"/>
    <w:p w14:paraId="765B81ED" w14:textId="77777777" w:rsidR="000F7377" w:rsidRDefault="000F7377">
      <w:r xmlns:w="http://schemas.openxmlformats.org/wordprocessingml/2006/main">
        <w:t xml:space="preserve">1: Бог нè повикува да бидеме несебични гледајќи ги потребите на другите.</w:t>
      </w:r>
    </w:p>
    <w:p w14:paraId="2F9457A3" w14:textId="77777777" w:rsidR="000F7377" w:rsidRDefault="000F7377"/>
    <w:p w14:paraId="68F2C97A" w14:textId="77777777" w:rsidR="000F7377" w:rsidRDefault="000F7377">
      <w:r xmlns:w="http://schemas.openxmlformats.org/wordprocessingml/2006/main">
        <w:t xml:space="preserve">2: Мора да запомниме да ги ставиме другите пред себе.</w:t>
      </w:r>
    </w:p>
    <w:p w14:paraId="45282F2D" w14:textId="77777777" w:rsidR="000F7377" w:rsidRDefault="000F7377"/>
    <w:p w14:paraId="31A6B3BB" w14:textId="77777777" w:rsidR="000F7377" w:rsidRDefault="000F7377">
      <w:r xmlns:w="http://schemas.openxmlformats.org/wordprocessingml/2006/main">
        <w:t xml:space="preserve">1: Галатјаните 6:2 „Носете ги товарите еден на друг и така исполнувајте го Христовиот закон“.</w:t>
      </w:r>
    </w:p>
    <w:p w14:paraId="6349D35D" w14:textId="77777777" w:rsidR="000F7377" w:rsidRDefault="000F7377"/>
    <w:p w14:paraId="223E8D19" w14:textId="77777777" w:rsidR="000F7377" w:rsidRDefault="000F7377">
      <w:r xmlns:w="http://schemas.openxmlformats.org/wordprocessingml/2006/main">
        <w:t xml:space="preserve">2: Римјаните 12:10 „Бидете љубезни еден кон друг со братска љубов; во чест претпочитајте еден со друг“.</w:t>
      </w:r>
    </w:p>
    <w:p w14:paraId="54B7CAA7" w14:textId="77777777" w:rsidR="000F7377" w:rsidRDefault="000F7377"/>
    <w:p w14:paraId="29E648F4" w14:textId="77777777" w:rsidR="000F7377" w:rsidRDefault="000F7377">
      <w:r xmlns:w="http://schemas.openxmlformats.org/wordprocessingml/2006/main">
        <w:t xml:space="preserve">Филипјаните 2:5 Нека биде во вас овој ум, кој беше и во Христос Исус:</w:t>
      </w:r>
    </w:p>
    <w:p w14:paraId="02897BC8" w14:textId="77777777" w:rsidR="000F7377" w:rsidRDefault="000F7377"/>
    <w:p w14:paraId="6F5E518A" w14:textId="77777777" w:rsidR="000F7377" w:rsidRDefault="000F7377">
      <w:r xmlns:w="http://schemas.openxmlformats.org/wordprocessingml/2006/main">
        <w:t xml:space="preserve">Премин Христијаните треба да се стремат да го имаат истиот начин на размислување како Исус.</w:t>
      </w:r>
    </w:p>
    <w:p w14:paraId="106B0995" w14:textId="77777777" w:rsidR="000F7377" w:rsidRDefault="000F7377"/>
    <w:p w14:paraId="755B59A4" w14:textId="77777777" w:rsidR="000F7377" w:rsidRDefault="000F7377">
      <w:r xmlns:w="http://schemas.openxmlformats.org/wordprocessingml/2006/main">
        <w:t xml:space="preserve">1. Да се биде како Исус: Како да се негува став сличен на Христос</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Христовиот ум: Угледување на сочувството и смирението на Исус</w:t>
      </w:r>
    </w:p>
    <w:p w14:paraId="1A6E55E9" w14:textId="77777777" w:rsidR="000F7377" w:rsidRDefault="000F7377"/>
    <w:p w14:paraId="15E29873" w14:textId="77777777" w:rsidR="000F7377" w:rsidRDefault="000F7377">
      <w:r xmlns:w="http://schemas.openxmlformats.org/wordprocessingml/2006/main">
        <w:t xml:space="preserve">1. Колошаните 3:12-14 - Облечете се, како Божји избраници, свети и сакани, сочувствителни срца, добрина, понизност, кротост и трпение, поднесувајќи се еден со друг и, ако некој има жалба против друг, простувајќи им се друго; како што Господ ви прости, така и вие треба да простувате.</w:t>
      </w:r>
    </w:p>
    <w:p w14:paraId="30FF2E39" w14:textId="77777777" w:rsidR="000F7377" w:rsidRDefault="000F7377"/>
    <w:p w14:paraId="489D0E42" w14:textId="77777777" w:rsidR="000F7377" w:rsidRDefault="000F7377">
      <w:r xmlns:w="http://schemas.openxmlformats.org/wordprocessingml/2006/main">
        <w:t xml:space="preserve">14 И, пред сè, облечете се во љубов, која сè соединува во совршена хармонија.</w:t>
      </w:r>
    </w:p>
    <w:p w14:paraId="4C38D3BE" w14:textId="77777777" w:rsidR="000F7377" w:rsidRDefault="000F7377"/>
    <w:p w14:paraId="3B1FEABA" w14:textId="77777777" w:rsidR="000F7377" w:rsidRDefault="000F7377">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527CBF14" w14:textId="77777777" w:rsidR="000F7377" w:rsidRDefault="000F7377"/>
    <w:p w14:paraId="16BB567B" w14:textId="77777777" w:rsidR="000F7377" w:rsidRDefault="000F7377">
      <w:r xmlns:w="http://schemas.openxmlformats.org/wordprocessingml/2006/main">
        <w:t xml:space="preserve">Филипјаните 2:6 Кој, бидејќи беше во Божја форма, сметаше дека не е грабеж да се биде еднаков со Бога;</w:t>
      </w:r>
    </w:p>
    <w:p w14:paraId="2BF17BF6" w14:textId="77777777" w:rsidR="000F7377" w:rsidRDefault="000F7377"/>
    <w:p w14:paraId="6A2D4696" w14:textId="77777777" w:rsidR="000F7377" w:rsidRDefault="000F7377">
      <w:r xmlns:w="http://schemas.openxmlformats.org/wordprocessingml/2006/main">
        <w:t xml:space="preserve">Овој пасус зборува за понизноста на Исус, кој бил во форма на Бог, но не гледал дека е еднакво со Бога како нешто што треба да се искористи.</w:t>
      </w:r>
    </w:p>
    <w:p w14:paraId="65F9C780" w14:textId="77777777" w:rsidR="000F7377" w:rsidRDefault="000F7377"/>
    <w:p w14:paraId="3A675FA1" w14:textId="77777777" w:rsidR="000F7377" w:rsidRDefault="000F7377">
      <w:r xmlns:w="http://schemas.openxmlformats.org/wordprocessingml/2006/main">
        <w:t xml:space="preserve">1. „Живеење во понизност: да научиме да го следиме примерот на Исус“</w:t>
      </w:r>
    </w:p>
    <w:p w14:paraId="2ACC6D12" w14:textId="77777777" w:rsidR="000F7377" w:rsidRDefault="000F7377"/>
    <w:p w14:paraId="7F810D3F" w14:textId="77777777" w:rsidR="000F7377" w:rsidRDefault="000F7377">
      <w:r xmlns:w="http://schemas.openxmlformats.org/wordprocessingml/2006/main">
        <w:t xml:space="preserve">2. „Моќта на понизноста: Христовиот пример да ги стави другите на прво место“</w:t>
      </w:r>
    </w:p>
    <w:p w14:paraId="14E6358E" w14:textId="77777777" w:rsidR="000F7377" w:rsidRDefault="000F7377"/>
    <w:p w14:paraId="5EA1523D" w14:textId="77777777" w:rsidR="000F7377" w:rsidRDefault="000F7377">
      <w:r xmlns:w="http://schemas.openxmlformats.org/wordprocessingml/2006/main">
        <w:t xml:space="preserve">1. Матеј 16:24-25: „Тогаш Исус им рече на своите ученици: ‚Ако некој сака да тргне по мене, нека се одрече од себе, нека го земе својот крст и нека оди по Мене. Зашто, кој сака да го спаси својот живот, ќе го загуби, но кој ќе го загуби својот живот заради Мене, ќе го најде““.</w:t>
      </w:r>
    </w:p>
    <w:p w14:paraId="6DDCDD34" w14:textId="77777777" w:rsidR="000F7377" w:rsidRDefault="000F7377"/>
    <w:p w14:paraId="4D1EF512" w14:textId="77777777" w:rsidR="000F7377" w:rsidRDefault="000F7377">
      <w:r xmlns:w="http://schemas.openxmlformats.org/wordprocessingml/2006/main">
        <w:t xml:space="preserve">2. Филипјаните 4:5: „Вашата разумност нека им биде позната на сите. Господ е при рака“.</w:t>
      </w:r>
    </w:p>
    <w:p w14:paraId="37ACA402" w14:textId="77777777" w:rsidR="000F7377" w:rsidRDefault="000F7377"/>
    <w:p w14:paraId="751CACDA" w14:textId="77777777" w:rsidR="000F7377" w:rsidRDefault="000F7377">
      <w:r xmlns:w="http://schemas.openxmlformats.org/wordprocessingml/2006/main">
        <w:t xml:space="preserve">Филипјаните 2:7 Но се направи без глас и зеде на себе облик на слуга, и </w:t>
      </w:r>
      <w:r xmlns:w="http://schemas.openxmlformats.org/wordprocessingml/2006/main">
        <w:lastRenderedPageBreak xmlns:w="http://schemas.openxmlformats.org/wordprocessingml/2006/main"/>
      </w:r>
      <w:r xmlns:w="http://schemas.openxmlformats.org/wordprocessingml/2006/main">
        <w:t xml:space="preserve">стана како човек.</w:t>
      </w:r>
    </w:p>
    <w:p w14:paraId="68201603" w14:textId="77777777" w:rsidR="000F7377" w:rsidRDefault="000F7377"/>
    <w:p w14:paraId="31F963CE" w14:textId="77777777" w:rsidR="000F7377" w:rsidRDefault="000F7377">
      <w:r xmlns:w="http://schemas.openxmlformats.org/wordprocessingml/2006/main">
        <w:t xml:space="preserve">Овој пасус од Филипјаните 2:7 зборува за тоа дека Исус се понижува и зема облик на слуга за да стане како луѓе.</w:t>
      </w:r>
    </w:p>
    <w:p w14:paraId="4776B332" w14:textId="77777777" w:rsidR="000F7377" w:rsidRDefault="000F7377"/>
    <w:p w14:paraId="2FC56B71" w14:textId="77777777" w:rsidR="000F7377" w:rsidRDefault="000F7377">
      <w:r xmlns:w="http://schemas.openxmlformats.org/wordprocessingml/2006/main">
        <w:t xml:space="preserve">1. Смирението е Патот до величината</w:t>
      </w:r>
    </w:p>
    <w:p w14:paraId="43B7A591" w14:textId="77777777" w:rsidR="000F7377" w:rsidRDefault="000F7377"/>
    <w:p w14:paraId="77578B82" w14:textId="77777777" w:rsidR="000F7377" w:rsidRDefault="000F7377">
      <w:r xmlns:w="http://schemas.openxmlformats.org/wordprocessingml/2006/main">
        <w:t xml:space="preserve">2. Примерот на Исус: Служење на другите со љубов</w:t>
      </w:r>
    </w:p>
    <w:p w14:paraId="748FE047" w14:textId="77777777" w:rsidR="000F7377" w:rsidRDefault="000F7377"/>
    <w:p w14:paraId="4E9BECEB" w14:textId="77777777" w:rsidR="000F7377" w:rsidRDefault="000F7377">
      <w:r xmlns:w="http://schemas.openxmlformats.org/wordprocessingml/2006/main">
        <w:t xml:space="preserve">1. Матеј 20:26-28 „Но меѓу вас да не биде така: туку кој меѓу вас сака да биде голем, нека ви биде слуга; И кој сака меѓу вас да биде прв, нека ви биде слуга: како што Синот Човечки не дојде да му служат, туку да служи и да го даде својот живот како откупнина за многумина.”</w:t>
      </w:r>
    </w:p>
    <w:p w14:paraId="4EDCC737" w14:textId="77777777" w:rsidR="000F7377" w:rsidRDefault="000F7377"/>
    <w:p w14:paraId="06D36CA4" w14:textId="77777777" w:rsidR="000F7377" w:rsidRDefault="000F7377">
      <w:r xmlns:w="http://schemas.openxmlformats.org/wordprocessingml/2006/main">
        <w:t xml:space="preserve">2. 1. Петрово 5:5-6 „Исто така, помлади, покорете му се на постариот. Да, сите вие потчинете се еден на друг и облечете се во смирение: зашто Бог им се спротивставува на горделивите, а на смирените им дава благодат. Затоа, понижете се под моќната рака Божја, за да ве воздигне во свое време“.</w:t>
      </w:r>
    </w:p>
    <w:p w14:paraId="77FB7304" w14:textId="77777777" w:rsidR="000F7377" w:rsidRDefault="000F7377"/>
    <w:p w14:paraId="04785D70" w14:textId="77777777" w:rsidR="000F7377" w:rsidRDefault="000F7377">
      <w:r xmlns:w="http://schemas.openxmlformats.org/wordprocessingml/2006/main">
        <w:t xml:space="preserve">Филипјаните 2:8 И како човек, тој се понизи и стана послушен до смрт, до смрт на крстот.</w:t>
      </w:r>
    </w:p>
    <w:p w14:paraId="18A54444" w14:textId="77777777" w:rsidR="000F7377" w:rsidRDefault="000F7377"/>
    <w:p w14:paraId="1738AF7C" w14:textId="77777777" w:rsidR="000F7377" w:rsidRDefault="000F7377">
      <w:r xmlns:w="http://schemas.openxmlformats.org/wordprocessingml/2006/main">
        <w:t xml:space="preserve">Пасусот зборува за тоа дека Исус се понижува себеси и станува послушен до смрт, дури и до смрт на крстот.</w:t>
      </w:r>
    </w:p>
    <w:p w14:paraId="74B0E629" w14:textId="77777777" w:rsidR="000F7377" w:rsidRDefault="000F7377"/>
    <w:p w14:paraId="417AA2FD" w14:textId="77777777" w:rsidR="000F7377" w:rsidRDefault="000F7377">
      <w:r xmlns:w="http://schemas.openxmlformats.org/wordprocessingml/2006/main">
        <w:t xml:space="preserve">1. Божјиот план за откуп: Жртвата на Исус</w:t>
      </w:r>
    </w:p>
    <w:p w14:paraId="18CB9390" w14:textId="77777777" w:rsidR="000F7377" w:rsidRDefault="000F7377"/>
    <w:p w14:paraId="54E8B202" w14:textId="77777777" w:rsidR="000F7377" w:rsidRDefault="000F7377">
      <w:r xmlns:w="http://schemas.openxmlformats.org/wordprocessingml/2006/main">
        <w:t xml:space="preserve">2. Моќта на смирението: Следејќи го Христовиот пример</w:t>
      </w:r>
    </w:p>
    <w:p w14:paraId="7E01E77D" w14:textId="77777777" w:rsidR="000F7377" w:rsidRDefault="000F7377"/>
    <w:p w14:paraId="2A1AB4C7" w14:textId="77777777" w:rsidR="000F7377" w:rsidRDefault="000F7377">
      <w:r xmlns:w="http://schemas.openxmlformats.org/wordprocessingml/2006/main">
        <w:t xml:space="preserve">1. Исаија 53:5-10</w:t>
      </w:r>
    </w:p>
    <w:p w14:paraId="5D95EE43" w14:textId="77777777" w:rsidR="000F7377" w:rsidRDefault="000F7377"/>
    <w:p w14:paraId="5BE2747A" w14:textId="77777777" w:rsidR="000F7377" w:rsidRDefault="000F7377">
      <w:r xmlns:w="http://schemas.openxmlformats.org/wordprocessingml/2006/main">
        <w:t xml:space="preserve">2. Евреите 5:7-9</w:t>
      </w:r>
    </w:p>
    <w:p w14:paraId="199B5AFE" w14:textId="77777777" w:rsidR="000F7377" w:rsidRDefault="000F7377"/>
    <w:p w14:paraId="77FE809C" w14:textId="77777777" w:rsidR="000F7377" w:rsidRDefault="000F7377">
      <w:r xmlns:w="http://schemas.openxmlformats.org/wordprocessingml/2006/main">
        <w:t xml:space="preserve">Филипјаните 2:9 Затоа и Бог многу го возвиши и му даде име кое е над секое име.</w:t>
      </w:r>
    </w:p>
    <w:p w14:paraId="7998E5AB" w14:textId="77777777" w:rsidR="000F7377" w:rsidRDefault="000F7377"/>
    <w:p w14:paraId="79AFBAD7" w14:textId="77777777" w:rsidR="000F7377" w:rsidRDefault="000F7377">
      <w:r xmlns:w="http://schemas.openxmlformats.org/wordprocessingml/2006/main">
        <w:t xml:space="preserve">Пасусот е за Исус и за тоа како Бог високо го возвишил и му дал име кое е над секое име.</w:t>
      </w:r>
    </w:p>
    <w:p w14:paraId="659FD5B2" w14:textId="77777777" w:rsidR="000F7377" w:rsidRDefault="000F7377"/>
    <w:p w14:paraId="3FD5F6CA" w14:textId="77777777" w:rsidR="000F7377" w:rsidRDefault="000F7377">
      <w:r xmlns:w="http://schemas.openxmlformats.org/wordprocessingml/2006/main">
        <w:t xml:space="preserve">1. Моќта на името: Учење од Исусовата приказна</w:t>
      </w:r>
    </w:p>
    <w:p w14:paraId="0E697728" w14:textId="77777777" w:rsidR="000F7377" w:rsidRDefault="000F7377"/>
    <w:p w14:paraId="7F0CEFDA" w14:textId="77777777" w:rsidR="000F7377" w:rsidRDefault="000F7377">
      <w:r xmlns:w="http://schemas.openxmlformats.org/wordprocessingml/2006/main">
        <w:t xml:space="preserve">2. Возвишено над се: Значењето на Исусовото име</w:t>
      </w:r>
    </w:p>
    <w:p w14:paraId="2E5A727C" w14:textId="77777777" w:rsidR="000F7377" w:rsidRDefault="000F7377"/>
    <w:p w14:paraId="5EE6D54A" w14:textId="77777777" w:rsidR="000F7377" w:rsidRDefault="000F7377">
      <w:r xmlns:w="http://schemas.openxmlformats.org/wordprocessingml/2006/main">
        <w:t xml:space="preserve">1. 1. Петрово 2:21 - „Зашто за тоа сте повикани, бидејќи и Христос пострада за нас, оставајќи ни пример, да ги следите неговите стапки“.</w:t>
      </w:r>
    </w:p>
    <w:p w14:paraId="58915458" w14:textId="77777777" w:rsidR="000F7377" w:rsidRDefault="000F7377"/>
    <w:p w14:paraId="5A5D935A" w14:textId="77777777" w:rsidR="000F7377" w:rsidRDefault="000F7377">
      <w:r xmlns:w="http://schemas.openxmlformats.org/wordprocessingml/2006/main">
        <w:t xml:space="preserve">2. Евреите 1:3-4 - „Кој беше светлината на неговата слава и изразениот лик на неговата личност и поддржувајќи сè со словото на својата сила, кога сам ги исчисти нашите гревови, седна на десната рака на Височеството високо.”</w:t>
      </w:r>
    </w:p>
    <w:p w14:paraId="52EAC64D" w14:textId="77777777" w:rsidR="000F7377" w:rsidRDefault="000F7377"/>
    <w:p w14:paraId="13C65350" w14:textId="77777777" w:rsidR="000F7377" w:rsidRDefault="000F7377">
      <w:r xmlns:w="http://schemas.openxmlformats.org/wordprocessingml/2006/main">
        <w:t xml:space="preserve">Филипјаните 2:10 За во името на Исус да се поклони секое колено, од небесните и земните и подземните;</w:t>
      </w:r>
    </w:p>
    <w:p w14:paraId="3A76E7A6" w14:textId="77777777" w:rsidR="000F7377" w:rsidRDefault="000F7377"/>
    <w:p w14:paraId="7EA19EFF" w14:textId="77777777" w:rsidR="000F7377" w:rsidRDefault="000F7377">
      <w:r xmlns:w="http://schemas.openxmlformats.org/wordprocessingml/2006/main">
        <w:t xml:space="preserve">Во името на Исус, секој треба да клекне во обожавање, вклучувајќи ги и оние на небото, на земјата и под земјата.</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Во Филипјаните 2:10, Библијата ни кажува дека секој човек треба да клекне во обожавање на името на Исус.</w:t>
      </w:r>
    </w:p>
    <w:p w14:paraId="6367ACB2" w14:textId="77777777" w:rsidR="000F7377" w:rsidRDefault="000F7377"/>
    <w:p w14:paraId="1B5908A6" w14:textId="77777777" w:rsidR="000F7377" w:rsidRDefault="000F7377">
      <w:r xmlns:w="http://schemas.openxmlformats.org/wordprocessingml/2006/main">
        <w:t xml:space="preserve">2: Треба да му оддадеме чест на Исус со наведнување на колена во обожавање секогаш кога ќе се спомне Неговото име.</w:t>
      </w:r>
    </w:p>
    <w:p w14:paraId="41AD95EE" w14:textId="77777777" w:rsidR="000F7377" w:rsidRDefault="000F7377"/>
    <w:p w14:paraId="3B5DAC32" w14:textId="77777777" w:rsidR="000F7377" w:rsidRDefault="000F7377">
      <w:r xmlns:w="http://schemas.openxmlformats.org/wordprocessingml/2006/main">
        <w:t xml:space="preserve">1: Исаија 45:23 „Се заколнав во себе, словото излезе од мојата уста праведно и нема да се врати, дека секое колено ќе се поклони кон мене, секој јазик ќе се заколне“.</w:t>
      </w:r>
    </w:p>
    <w:p w14:paraId="13A3C0C0" w14:textId="77777777" w:rsidR="000F7377" w:rsidRDefault="000F7377"/>
    <w:p w14:paraId="0C263D46" w14:textId="77777777" w:rsidR="000F7377" w:rsidRDefault="000F7377">
      <w:r xmlns:w="http://schemas.openxmlformats.org/wordprocessingml/2006/main">
        <w:t xml:space="preserve">2: Римјаните 14:11 „Зашто е напишано: Жив Јас, вели Господ, секое колено ќе ми се поклони и секој јазик ќе Му признае на Бога“.</w:t>
      </w:r>
    </w:p>
    <w:p w14:paraId="320970C2" w14:textId="77777777" w:rsidR="000F7377" w:rsidRDefault="000F7377"/>
    <w:p w14:paraId="2F37A383" w14:textId="77777777" w:rsidR="000F7377" w:rsidRDefault="000F7377">
      <w:r xmlns:w="http://schemas.openxmlformats.org/wordprocessingml/2006/main">
        <w:t xml:space="preserve">Филипјаните 2:11 И секој јазик да признае дека Исус Христос е Господ, за слава на Бога Отецот.</w:t>
      </w:r>
    </w:p>
    <w:p w14:paraId="048894B0" w14:textId="77777777" w:rsidR="000F7377" w:rsidRDefault="000F7377"/>
    <w:p w14:paraId="06BCCAFB" w14:textId="77777777" w:rsidR="000F7377" w:rsidRDefault="000F7377">
      <w:r xmlns:w="http://schemas.openxmlformats.org/wordprocessingml/2006/main">
        <w:t xml:space="preserve">Овој пасус ја нагласува важноста да се признае Исус Христос како Господ и да се слави Бог Отецот за неговата слава.</w:t>
      </w:r>
    </w:p>
    <w:p w14:paraId="13C3A4A7" w14:textId="77777777" w:rsidR="000F7377" w:rsidRDefault="000F7377"/>
    <w:p w14:paraId="53904740" w14:textId="77777777" w:rsidR="000F7377" w:rsidRDefault="000F7377">
      <w:r xmlns:w="http://schemas.openxmlformats.org/wordprocessingml/2006/main">
        <w:t xml:space="preserve">1: Моќта да се исповеда Исус Христос како Господ</w:t>
      </w:r>
    </w:p>
    <w:p w14:paraId="610A3F02" w14:textId="77777777" w:rsidR="000F7377" w:rsidRDefault="000F7377"/>
    <w:p w14:paraId="61202AFB" w14:textId="77777777" w:rsidR="000F7377" w:rsidRDefault="000F7377">
      <w:r xmlns:w="http://schemas.openxmlformats.org/wordprocessingml/2006/main">
        <w:t xml:space="preserve">2: Давање на Бога Отецот славата што ја заслужува</w:t>
      </w:r>
    </w:p>
    <w:p w14:paraId="2A1DD7AC" w14:textId="77777777" w:rsidR="000F7377" w:rsidRDefault="000F7377"/>
    <w:p w14:paraId="55E797F5" w14:textId="77777777" w:rsidR="000F7377" w:rsidRDefault="000F7377">
      <w:r xmlns:w="http://schemas.openxmlformats.org/wordprocessingml/2006/main">
        <w:t xml:space="preserve">1: Римјаните 10:9 - Дека ако со својата уста исповедаш: „Исус е Господ“ и веруваш во твоето срце дека Бог го воскреснал од мртвите, ќе се спасиш.</w:t>
      </w:r>
    </w:p>
    <w:p w14:paraId="30BD6DDE" w14:textId="77777777" w:rsidR="000F7377" w:rsidRDefault="000F7377"/>
    <w:p w14:paraId="6E2CABA5" w14:textId="77777777" w:rsidR="000F7377" w:rsidRDefault="000F7377">
      <w:r xmlns:w="http://schemas.openxmlformats.org/wordprocessingml/2006/main">
        <w:t xml:space="preserve">2: Јован 5:23 - За сите да го почитуваат Синот како што го почитуваат Отецот. Кој не го почитува Синот, не го почитува и Отецот, Кој го испратил.</w:t>
      </w:r>
    </w:p>
    <w:p w14:paraId="42C1DC84" w14:textId="77777777" w:rsidR="000F7377" w:rsidRDefault="000F7377"/>
    <w:p w14:paraId="22358C4C" w14:textId="77777777" w:rsidR="000F7377" w:rsidRDefault="000F7377">
      <w:r xmlns:w="http://schemas.openxmlformats.org/wordprocessingml/2006/main">
        <w:t xml:space="preserve">Филипјаните 2:12 Затоа, возљубени мои, како што секогаш бевте послушни, не како само во мое присуство, туку </w:t>
      </w:r>
      <w:r xmlns:w="http://schemas.openxmlformats.org/wordprocessingml/2006/main">
        <w:lastRenderedPageBreak xmlns:w="http://schemas.openxmlformats.org/wordprocessingml/2006/main"/>
      </w:r>
      <w:r xmlns:w="http://schemas.openxmlformats.org/wordprocessingml/2006/main">
        <w:t xml:space="preserve">многу повеќе сега во мое отсуство, издејствувајте го своето спасение со страв и трепет.</w:t>
      </w:r>
    </w:p>
    <w:p w14:paraId="7B53F900" w14:textId="77777777" w:rsidR="000F7377" w:rsidRDefault="000F7377"/>
    <w:p w14:paraId="5F847A72" w14:textId="77777777" w:rsidR="000F7377" w:rsidRDefault="000F7377">
      <w:r xmlns:w="http://schemas.openxmlformats.org/wordprocessingml/2006/main">
        <w:t xml:space="preserve">Павле ги охрабрува Филипјаните да продолжат во својата послушност кон Бога и да го изработат своето спасение со страв и трепет.</w:t>
      </w:r>
    </w:p>
    <w:p w14:paraId="785A5495" w14:textId="77777777" w:rsidR="000F7377" w:rsidRDefault="000F7377"/>
    <w:p w14:paraId="3C6BCAEB" w14:textId="77777777" w:rsidR="000F7377" w:rsidRDefault="000F7377">
      <w:r xmlns:w="http://schemas.openxmlformats.org/wordprocessingml/2006/main">
        <w:t xml:space="preserve">1. Императив на послушност: Зошто мораме да го слушаме Бог</w:t>
      </w:r>
    </w:p>
    <w:p w14:paraId="0E547DB4" w14:textId="77777777" w:rsidR="000F7377" w:rsidRDefault="000F7377"/>
    <w:p w14:paraId="5A671E2F" w14:textId="77777777" w:rsidR="000F7377" w:rsidRDefault="000F7377">
      <w:r xmlns:w="http://schemas.openxmlformats.org/wordprocessingml/2006/main">
        <w:t xml:space="preserve">2. Потребата од страв и трепет: Како да го постигнеме нашето сопствено спасение</w:t>
      </w:r>
    </w:p>
    <w:p w14:paraId="40FDC8F7" w14:textId="77777777" w:rsidR="000F7377" w:rsidRDefault="000F7377"/>
    <w:p w14:paraId="6313880A" w14:textId="77777777" w:rsidR="000F7377" w:rsidRDefault="000F7377">
      <w:r xmlns:w="http://schemas.openxmlformats.org/wordprocessingml/2006/main">
        <w:t xml:space="preserve">1. Второзаконие 28:1-2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земјата. И сите овие благослови ќе дојдат врз тебе и ќе те стигнат, ако го слушаш гласот на Господа, твојот Бог.</w:t>
      </w:r>
    </w:p>
    <w:p w14:paraId="7F56DF71" w14:textId="77777777" w:rsidR="000F7377" w:rsidRDefault="000F7377"/>
    <w:p w14:paraId="42C6DCE6" w14:textId="77777777" w:rsidR="000F7377" w:rsidRDefault="000F7377">
      <w:r xmlns:w="http://schemas.openxmlformats.org/wordprocessingml/2006/main">
        <w:t xml:space="preserve">2. Римјаните 12:1-2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14:paraId="62153E4B" w14:textId="77777777" w:rsidR="000F7377" w:rsidRDefault="000F7377"/>
    <w:p w14:paraId="64039BCF" w14:textId="77777777" w:rsidR="000F7377" w:rsidRDefault="000F7377">
      <w:r xmlns:w="http://schemas.openxmlformats.org/wordprocessingml/2006/main">
        <w:t xml:space="preserve">Филипјаните 2:13 Зашто Бог е тој што работи во вас и да сакате и да правите по негова волја.</w:t>
      </w:r>
    </w:p>
    <w:p w14:paraId="797D48DC" w14:textId="77777777" w:rsidR="000F7377" w:rsidRDefault="000F7377"/>
    <w:p w14:paraId="56611901" w14:textId="77777777" w:rsidR="000F7377" w:rsidRDefault="000F7377">
      <w:r xmlns:w="http://schemas.openxmlformats.org/wordprocessingml/2006/main">
        <w:t xml:space="preserve">Пасусот нагласува дека Бог работи во луѓето за да им дозволи да донесуваат одлуки што му се пријатни.</w:t>
      </w:r>
    </w:p>
    <w:p w14:paraId="66092995" w14:textId="77777777" w:rsidR="000F7377" w:rsidRDefault="000F7377"/>
    <w:p w14:paraId="088D1A64" w14:textId="77777777" w:rsidR="000F7377" w:rsidRDefault="000F7377">
      <w:r xmlns:w="http://schemas.openxmlformats.org/wordprocessingml/2006/main">
        <w:t xml:space="preserve">1: Бог ни дал слободна волја да донесуваме сопствени одлуки, но важно е да размислиме како нашите одлуки се усогласуваат со Неговата волја.</w:t>
      </w:r>
    </w:p>
    <w:p w14:paraId="283A18F7" w14:textId="77777777" w:rsidR="000F7377" w:rsidRDefault="000F7377"/>
    <w:p w14:paraId="57DC7CC4" w14:textId="77777777" w:rsidR="000F7377" w:rsidRDefault="000F7377">
      <w:r xmlns:w="http://schemas.openxmlformats.org/wordprocessingml/2006/main">
        <w:t xml:space="preserve">2: Сите ние сме способни да правиме големи работи за Бога кога ќе му ја предадеме својата волја и ќе му дозволиме да работи во нас.</w:t>
      </w:r>
    </w:p>
    <w:p w14:paraId="40AB5E85" w14:textId="77777777" w:rsidR="000F7377" w:rsidRDefault="000F7377"/>
    <w:p w14:paraId="0955DCB3" w14:textId="77777777" w:rsidR="000F7377" w:rsidRDefault="000F7377">
      <w:r xmlns:w="http://schemas.openxmlformats.org/wordprocessingml/2006/main">
        <w:t xml:space="preserve">1: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3E008456" w14:textId="77777777" w:rsidR="000F7377" w:rsidRDefault="000F7377"/>
    <w:p w14:paraId="34E1B1C2" w14:textId="77777777" w:rsidR="000F7377" w:rsidRDefault="000F7377">
      <w:r xmlns:w="http://schemas.openxmlformats.org/wordprocessingml/2006/main">
        <w:t xml:space="preserve">2: Ефесјаните 3:20-21 - „Сега на оној што може да направи многу повеќе од сè што бараме или мислиме, според силата што дејствува во нас, нека му е слава во црквата преку Христос Исус во сите векови. , свет без крај. Амин."</w:t>
      </w:r>
    </w:p>
    <w:p w14:paraId="516D2323" w14:textId="77777777" w:rsidR="000F7377" w:rsidRDefault="000F7377"/>
    <w:p w14:paraId="62E9D060" w14:textId="77777777" w:rsidR="000F7377" w:rsidRDefault="000F7377">
      <w:r xmlns:w="http://schemas.openxmlformats.org/wordprocessingml/2006/main">
        <w:t xml:space="preserve">Филипјаните 2:14 Правете сè без мрморење и расправии:</w:t>
      </w:r>
    </w:p>
    <w:p w14:paraId="3EEBEAD6" w14:textId="77777777" w:rsidR="000F7377" w:rsidRDefault="000F7377"/>
    <w:p w14:paraId="7B9CE629" w14:textId="77777777" w:rsidR="000F7377" w:rsidRDefault="000F7377">
      <w:r xmlns:w="http://schemas.openxmlformats.org/wordprocessingml/2006/main">
        <w:t xml:space="preserve">Овој пасус нè поттикнува да размислуваме и да дејствуваме позитивно, без никакво жалење или расправија.</w:t>
      </w:r>
    </w:p>
    <w:p w14:paraId="4D36AB9B" w14:textId="77777777" w:rsidR="000F7377" w:rsidRDefault="000F7377"/>
    <w:p w14:paraId="456224C3" w14:textId="77777777" w:rsidR="000F7377" w:rsidRDefault="000F7377">
      <w:r xmlns:w="http://schemas.openxmlformats.org/wordprocessingml/2006/main">
        <w:t xml:space="preserve">1: Изберете радост: наоѓање задоволство и мир во животот</w:t>
      </w:r>
    </w:p>
    <w:p w14:paraId="6129234E" w14:textId="77777777" w:rsidR="000F7377" w:rsidRDefault="000F7377"/>
    <w:p w14:paraId="023C58B5" w14:textId="77777777" w:rsidR="000F7377" w:rsidRDefault="000F7377">
      <w:r xmlns:w="http://schemas.openxmlformats.org/wordprocessingml/2006/main">
        <w:t xml:space="preserve">2: Живеење во хармонија со другите: Моќта на простувањето</w:t>
      </w:r>
    </w:p>
    <w:p w14:paraId="6023C469" w14:textId="77777777" w:rsidR="000F7377" w:rsidRDefault="000F7377"/>
    <w:p w14:paraId="5732D3E0" w14:textId="77777777" w:rsidR="000F7377" w:rsidRDefault="000F7377">
      <w:r xmlns:w="http://schemas.openxmlformats.org/wordprocessingml/2006/main">
        <w:t xml:space="preserve">1: Јаков 1:19 - Затоа, возљубени мои браќа, секој нека биде брз на слушање, бавен на зборување, бавен на гнев.</w:t>
      </w:r>
    </w:p>
    <w:p w14:paraId="53F72026" w14:textId="77777777" w:rsidR="000F7377" w:rsidRDefault="000F7377"/>
    <w:p w14:paraId="4A994199" w14:textId="77777777" w:rsidR="000F7377" w:rsidRDefault="000F7377">
      <w:r xmlns:w="http://schemas.openxmlformats.org/wordprocessingml/2006/main">
        <w:t xml:space="preserve">2: Галатјаните 5:22-23 - Но плодот на Духот е љубов, радост, мир, долготрпеливост, кротост, добрина, вера, кротост, воздржаност: против таквите нема закон.</w:t>
      </w:r>
    </w:p>
    <w:p w14:paraId="747664B8" w14:textId="77777777" w:rsidR="000F7377" w:rsidRDefault="000F7377"/>
    <w:p w14:paraId="7D02D463" w14:textId="77777777" w:rsidR="000F7377" w:rsidRDefault="000F7377">
      <w:r xmlns:w="http://schemas.openxmlformats.org/wordprocessingml/2006/main">
        <w:t xml:space="preserve">Филипјаните 2:15 За да бидете беспрекорни и безопасни, синови Божји, без прекор, среде една искривена и изопачена нација, меѓу која светите како светла во светот;</w:t>
      </w:r>
    </w:p>
    <w:p w14:paraId="709AC961" w14:textId="77777777" w:rsidR="000F7377" w:rsidRDefault="000F7377"/>
    <w:p w14:paraId="7D2C9255" w14:textId="77777777" w:rsidR="000F7377" w:rsidRDefault="000F7377">
      <w:r xmlns:w="http://schemas.openxmlformats.org/wordprocessingml/2006/main">
        <w:t xml:space="preserve">Христијаните се повикани да бидат непорочни и безопасни, примери на Божјата љубов во често погрешниот и изопачен свет.</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Светлината на Божјата љубов во затемнетиот свет</w:t>
      </w:r>
    </w:p>
    <w:p w14:paraId="6440E01C" w14:textId="77777777" w:rsidR="000F7377" w:rsidRDefault="000F7377"/>
    <w:p w14:paraId="27E2893C" w14:textId="77777777" w:rsidR="000F7377" w:rsidRDefault="000F7377">
      <w:r xmlns:w="http://schemas.openxmlformats.org/wordprocessingml/2006/main">
        <w:t xml:space="preserve">2. Да се живее живот на беспрекорност и светост</w:t>
      </w:r>
    </w:p>
    <w:p w14:paraId="38B78E53" w14:textId="77777777" w:rsidR="000F7377" w:rsidRDefault="000F7377"/>
    <w:p w14:paraId="74DBE396" w14:textId="77777777" w:rsidR="000F7377" w:rsidRDefault="000F7377">
      <w:r xmlns:w="http://schemas.openxmlformats.org/wordprocessingml/2006/main">
        <w:t xml:space="preserve">1. Матеј 5:14-16 - „Вие сте светлината на светот. Градот поставен на рид не може да се сокрие. Ниту пак луѓето палат светилка и ја ставаат под кошница, туку на држач и таа дава светлина. на сите во куќата. Така и вашата светлина нека свети пред другите, за да ги видат вашите добри дела и да му дадат слава на вашиот Отец небесен.”</w:t>
      </w:r>
    </w:p>
    <w:p w14:paraId="32B6DEBD" w14:textId="77777777" w:rsidR="000F7377" w:rsidRDefault="000F7377"/>
    <w:p w14:paraId="2C8BCC35" w14:textId="77777777" w:rsidR="000F7377" w:rsidRDefault="000F7377">
      <w:r xmlns:w="http://schemas.openxmlformats.org/wordprocessingml/2006/main">
        <w:t xml:space="preserve">2. 1 Петар 2:11-12 - „Возљубени, ве повикувам како приселеници и изгнаници да се воздржувате од телесните страсти, кои водат војна против вашата душа. Чувајте го своето однесување меѓу незнабошците чесно, така што кога зборуваат против вие како злосторници, да ги видат вашите добри дела и да Го слават Бога на денот на посетата“.</w:t>
      </w:r>
    </w:p>
    <w:p w14:paraId="0A25D50A" w14:textId="77777777" w:rsidR="000F7377" w:rsidRDefault="000F7377"/>
    <w:p w14:paraId="686A948E" w14:textId="77777777" w:rsidR="000F7377" w:rsidRDefault="000F7377">
      <w:r xmlns:w="http://schemas.openxmlformats.org/wordprocessingml/2006/main">
        <w:t xml:space="preserve">Филипјаните 2:16 Држејќи го словото на животот; за да се радувам на Христовиот ден, што не залудно трчав, ниту залудно се трудев.</w:t>
      </w:r>
    </w:p>
    <w:p w14:paraId="5BD20711" w14:textId="77777777" w:rsidR="000F7377" w:rsidRDefault="000F7377"/>
    <w:p w14:paraId="2365FE34" w14:textId="77777777" w:rsidR="000F7377" w:rsidRDefault="000F7377">
      <w:r xmlns:w="http://schemas.openxmlformats.org/wordprocessingml/2006/main">
        <w:t xml:space="preserve">Пасусот ја нагласува важноста да се продолжи да се шири Божјата реч дури и кога се соочуваат со препреки.</w:t>
      </w:r>
    </w:p>
    <w:p w14:paraId="1AD5E15E" w14:textId="77777777" w:rsidR="000F7377" w:rsidRDefault="000F7377"/>
    <w:p w14:paraId="1A3389C6" w14:textId="77777777" w:rsidR="000F7377" w:rsidRDefault="000F7377">
      <w:r xmlns:w="http://schemas.openxmlformats.org/wordprocessingml/2006/main">
        <w:t xml:space="preserve">1. „Останете цврсти во Словото Божјо“</w:t>
      </w:r>
    </w:p>
    <w:p w14:paraId="4639345D" w14:textId="77777777" w:rsidR="000F7377" w:rsidRDefault="000F7377"/>
    <w:p w14:paraId="1B9ABFE9" w14:textId="77777777" w:rsidR="000F7377" w:rsidRDefault="000F7377">
      <w:r xmlns:w="http://schemas.openxmlformats.org/wordprocessingml/2006/main">
        <w:t xml:space="preserve">2. „Моќта на верата во тешки времиња“</w:t>
      </w:r>
    </w:p>
    <w:p w14:paraId="1AC1053E" w14:textId="77777777" w:rsidR="000F7377" w:rsidRDefault="000F7377"/>
    <w:p w14:paraId="79F2ECD1" w14:textId="77777777" w:rsidR="000F7377" w:rsidRDefault="000F7377">
      <w:r xmlns:w="http://schemas.openxmlformats.org/wordprocessingml/2006/main">
        <w:t xml:space="preserve">1. Матеј 16:18 - „И јас ти велам, ти си Петар, и на оваа карпа ќе ја изградам својата црква и портите на пеколот нема да ја надвладеат“.</w:t>
      </w:r>
    </w:p>
    <w:p w14:paraId="77741132" w14:textId="77777777" w:rsidR="000F7377" w:rsidRDefault="000F7377"/>
    <w:p w14:paraId="3AC4B45C" w14:textId="77777777" w:rsidR="000F7377" w:rsidRDefault="000F7377">
      <w:r xmlns:w="http://schemas.openxmlformats.org/wordprocessingml/2006/main">
        <w:t xml:space="preserve">знаете </w:t>
      </w:r>
      <w:r xmlns:w="http://schemas.openxmlformats.org/wordprocessingml/2006/main">
        <w:t xml:space="preserve">дека испитувањето на вашата вера дава цврстина. </w:t>
      </w:r>
      <w:r xmlns:w="http://schemas.openxmlformats.org/wordprocessingml/2006/main">
        <w:lastRenderedPageBreak xmlns:w="http://schemas.openxmlformats.org/wordprocessingml/2006/main"/>
      </w:r>
      <w:r xmlns:w="http://schemas.openxmlformats.org/wordprocessingml/2006/main">
        <w:t xml:space="preserve">совршено и комплетно, без ништо“.</w:t>
      </w:r>
    </w:p>
    <w:p w14:paraId="2747F761" w14:textId="77777777" w:rsidR="000F7377" w:rsidRDefault="000F7377"/>
    <w:p w14:paraId="0EEA026F" w14:textId="77777777" w:rsidR="000F7377" w:rsidRDefault="000F7377">
      <w:r xmlns:w="http://schemas.openxmlformats.org/wordprocessingml/2006/main">
        <w:t xml:space="preserve">Филипјаните 2:17 Да, и ако бидам принесен за жртва и служба на вашата вера, јас се радувам и се радувам со сите вас.</w:t>
      </w:r>
    </w:p>
    <w:p w14:paraId="426C06A9" w14:textId="77777777" w:rsidR="000F7377" w:rsidRDefault="000F7377"/>
    <w:p w14:paraId="45484CEC" w14:textId="77777777" w:rsidR="000F7377" w:rsidRDefault="000F7377">
      <w:r xmlns:w="http://schemas.openxmlformats.org/wordprocessingml/2006/main">
        <w:t xml:space="preserve">Апостол Павле изразува радост за верата на народот на Филипи и е подготвен да биде понудена во служба и жртва за неа.</w:t>
      </w:r>
    </w:p>
    <w:p w14:paraId="01BBD72D" w14:textId="77777777" w:rsidR="000F7377" w:rsidRDefault="000F7377"/>
    <w:p w14:paraId="1E3A79DE" w14:textId="77777777" w:rsidR="000F7377" w:rsidRDefault="000F7377">
      <w:r xmlns:w="http://schemas.openxmlformats.org/wordprocessingml/2006/main">
        <w:t xml:space="preserve">1. Радоста од служење на другите</w:t>
      </w:r>
    </w:p>
    <w:p w14:paraId="44620D0C" w14:textId="77777777" w:rsidR="000F7377" w:rsidRDefault="000F7377"/>
    <w:p w14:paraId="009B5636" w14:textId="77777777" w:rsidR="000F7377" w:rsidRDefault="000F7377">
      <w:r xmlns:w="http://schemas.openxmlformats.org/wordprocessingml/2006/main">
        <w:t xml:space="preserve">2. Служење на другите со вера</w:t>
      </w:r>
    </w:p>
    <w:p w14:paraId="624708B7" w14:textId="77777777" w:rsidR="000F7377" w:rsidRDefault="000F7377"/>
    <w:p w14:paraId="5A26500A" w14:textId="77777777" w:rsidR="000F7377" w:rsidRDefault="000F7377">
      <w:r xmlns:w="http://schemas.openxmlformats.org/wordprocessingml/2006/main">
        <w:t xml:space="preserve">1. Јован 15:13 - „Никој нема поголема љубов од оваа: да ја положи својата душа за своите пријатели“.</w:t>
      </w:r>
    </w:p>
    <w:p w14:paraId="0AD962BB" w14:textId="77777777" w:rsidR="000F7377" w:rsidRDefault="000F7377"/>
    <w:p w14:paraId="50AD6444" w14:textId="77777777" w:rsidR="000F7377" w:rsidRDefault="000F7377">
      <w:r xmlns:w="http://schemas.openxmlformats.org/wordprocessingml/2006/main">
        <w:t xml:space="preserve">2. Колошаните 3:23 - „Што и да правите, работете срдечно, како за Господа, а не за луѓето“.</w:t>
      </w:r>
    </w:p>
    <w:p w14:paraId="26EC77B8" w14:textId="77777777" w:rsidR="000F7377" w:rsidRDefault="000F7377"/>
    <w:p w14:paraId="58B9A0B7" w14:textId="77777777" w:rsidR="000F7377" w:rsidRDefault="000F7377">
      <w:r xmlns:w="http://schemas.openxmlformats.org/wordprocessingml/2006/main">
        <w:t xml:space="preserve">Филипјаните 2:18 За истата причина и вие радувајте се и радувајте се со мене.</w:t>
      </w:r>
    </w:p>
    <w:p w14:paraId="64576245" w14:textId="77777777" w:rsidR="000F7377" w:rsidRDefault="000F7377"/>
    <w:p w14:paraId="0761F073" w14:textId="77777777" w:rsidR="000F7377" w:rsidRDefault="000F7377">
      <w:r xmlns:w="http://schemas.openxmlformats.org/wordprocessingml/2006/main">
        <w:t xml:space="preserve">Павле ја охрабрува филипската црква да се радува со него за неговата верност кон Бога и службата за евангелието.</w:t>
      </w:r>
    </w:p>
    <w:p w14:paraId="53521729" w14:textId="77777777" w:rsidR="000F7377" w:rsidRDefault="000F7377"/>
    <w:p w14:paraId="0F4F6041" w14:textId="77777777" w:rsidR="000F7377" w:rsidRDefault="000F7377">
      <w:r xmlns:w="http://schemas.openxmlformats.org/wordprocessingml/2006/main">
        <w:t xml:space="preserve">1. Радост во Господа: Радување во нашата верност кон Бога</w:t>
      </w:r>
    </w:p>
    <w:p w14:paraId="732C67B7" w14:textId="77777777" w:rsidR="000F7377" w:rsidRDefault="000F7377"/>
    <w:p w14:paraId="0993C9F9" w14:textId="77777777" w:rsidR="000F7377" w:rsidRDefault="000F7377">
      <w:r xmlns:w="http://schemas.openxmlformats.org/wordprocessingml/2006/main">
        <w:t xml:space="preserve">2. Радување во партнерството: Споделување на радоста еден на друг</w:t>
      </w:r>
    </w:p>
    <w:p w14:paraId="05B81DEB" w14:textId="77777777" w:rsidR="000F7377" w:rsidRDefault="000F7377"/>
    <w:p w14:paraId="0360664A" w14:textId="77777777" w:rsidR="000F7377" w:rsidRDefault="000F7377">
      <w:r xmlns:w="http://schemas.openxmlformats.org/wordprocessingml/2006/main">
        <w:t xml:space="preserve">1. Јован 15:11 - „Ова ви го кажав, за мојата радост да остане во вас и вашата радост да биде целосна“.</w:t>
      </w:r>
    </w:p>
    <w:p w14:paraId="2440D4EA" w14:textId="77777777" w:rsidR="000F7377" w:rsidRDefault="000F7377"/>
    <w:p w14:paraId="6634D90A" w14:textId="77777777" w:rsidR="000F7377" w:rsidRDefault="000F7377">
      <w:r xmlns:w="http://schemas.openxmlformats.org/wordprocessingml/2006/main">
        <w:t xml:space="preserve">2. Римјаните 12:15 - „Радувајте се со оние што се радуваат и плачете со оние што плачат“.</w:t>
      </w:r>
    </w:p>
    <w:p w14:paraId="14775224" w14:textId="77777777" w:rsidR="000F7377" w:rsidRDefault="000F7377"/>
    <w:p w14:paraId="4096EC12" w14:textId="77777777" w:rsidR="000F7377" w:rsidRDefault="000F7377">
      <w:r xmlns:w="http://schemas.openxmlformats.org/wordprocessingml/2006/main">
        <w:t xml:space="preserve">Филипјаните 2:19 Но, јас се надевам во Господа Исуса дека наскоро ќе ви го испратам Тимотеј, за да бидам утешен и јас кога ќе ја знам вашата состојба.</w:t>
      </w:r>
    </w:p>
    <w:p w14:paraId="78EB42D5" w14:textId="77777777" w:rsidR="000F7377" w:rsidRDefault="000F7377"/>
    <w:p w14:paraId="746FCC7A" w14:textId="77777777" w:rsidR="000F7377" w:rsidRDefault="000F7377">
      <w:r xmlns:w="http://schemas.openxmlformats.org/wordprocessingml/2006/main">
        <w:t xml:space="preserve">Апостол Павле верува во Господ Исус да го испрати Тимотеј кај Филипјаните, утехајќи му кога ќе ја знае нивната состојба.</w:t>
      </w:r>
    </w:p>
    <w:p w14:paraId="00046221" w14:textId="77777777" w:rsidR="000F7377" w:rsidRDefault="000F7377"/>
    <w:p w14:paraId="43353E91" w14:textId="77777777" w:rsidR="000F7377" w:rsidRDefault="000F7377">
      <w:r xmlns:w="http://schemas.openxmlformats.org/wordprocessingml/2006/main">
        <w:t xml:space="preserve">1. Доверба во Господ во време на несигурност</w:t>
      </w:r>
    </w:p>
    <w:p w14:paraId="6CAE0B74" w14:textId="77777777" w:rsidR="000F7377" w:rsidRDefault="000F7377"/>
    <w:p w14:paraId="6BFA537B" w14:textId="77777777" w:rsidR="000F7377" w:rsidRDefault="000F7377">
      <w:r xmlns:w="http://schemas.openxmlformats.org/wordprocessingml/2006/main">
        <w:t xml:space="preserve">2. Божјите ветувања во тешки времиња</w:t>
      </w:r>
    </w:p>
    <w:p w14:paraId="7D6176B6" w14:textId="77777777" w:rsidR="000F7377" w:rsidRDefault="000F7377"/>
    <w:p w14:paraId="1F142D03" w14:textId="77777777" w:rsidR="000F7377" w:rsidRDefault="000F7377">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14:paraId="640FA088" w14:textId="77777777" w:rsidR="000F7377" w:rsidRDefault="000F7377"/>
    <w:p w14:paraId="468E7672" w14:textId="77777777" w:rsidR="000F7377" w:rsidRDefault="000F7377">
      <w:r xmlns:w="http://schemas.openxmlformats.org/wordprocessingml/2006/main">
        <w:t xml:space="preserve">2. Псалм 55:22 - Фрли го своето бреме врз Господа, и тој ќе те поткрепи: никогаш нема да дозволи праведникот да биде поместен.</w:t>
      </w:r>
    </w:p>
    <w:p w14:paraId="6262C29D" w14:textId="77777777" w:rsidR="000F7377" w:rsidRDefault="000F7377"/>
    <w:p w14:paraId="01D0DAA7" w14:textId="77777777" w:rsidR="000F7377" w:rsidRDefault="000F7377">
      <w:r xmlns:w="http://schemas.openxmlformats.org/wordprocessingml/2006/main">
        <w:t xml:space="preserve">Филипјаните 2:20 Зашто немам никаков човек, кој природно ќе се грижи за вашата држава.</w:t>
      </w:r>
    </w:p>
    <w:p w14:paraId="4460F56F" w14:textId="77777777" w:rsidR="000F7377" w:rsidRDefault="000F7377"/>
    <w:p w14:paraId="56B48914" w14:textId="77777777" w:rsidR="000F7377" w:rsidRDefault="000F7377">
      <w:r xmlns:w="http://schemas.openxmlformats.org/wordprocessingml/2006/main">
        <w:t xml:space="preserve">Павле ја изразува својата желба да најде некој кој ќе се грижи за филиписката црква исто како и тој.</w:t>
      </w:r>
    </w:p>
    <w:p w14:paraId="66FBA85E" w14:textId="77777777" w:rsidR="000F7377" w:rsidRDefault="000F7377"/>
    <w:p w14:paraId="5F7711C3" w14:textId="77777777" w:rsidR="000F7377" w:rsidRDefault="000F7377">
      <w:r xmlns:w="http://schemas.openxmlformats.org/wordprocessingml/2006/main">
        <w:t xml:space="preserve">1. Срцето на слугата: учење да се грижиме за другите</w:t>
      </w:r>
    </w:p>
    <w:p w14:paraId="75F14A17" w14:textId="77777777" w:rsidR="000F7377" w:rsidRDefault="000F7377"/>
    <w:p w14:paraId="44B455E8" w14:textId="77777777" w:rsidR="000F7377" w:rsidRDefault="000F7377">
      <w:r xmlns:w="http://schemas.openxmlformats.org/wordprocessingml/2006/main">
        <w:t xml:space="preserve">2. Предизвикот на автентична заедница: да се сакаме и да служиме еден на друг</w:t>
      </w:r>
    </w:p>
    <w:p w14:paraId="5550815E" w14:textId="77777777" w:rsidR="000F7377" w:rsidRDefault="000F7377"/>
    <w:p w14:paraId="0C7FD60F" w14:textId="77777777" w:rsidR="000F7377" w:rsidRDefault="000F7377">
      <w:r xmlns:w="http://schemas.openxmlformats.org/wordprocessingml/2006/main">
        <w:t xml:space="preserve">1. Јован 13:34-35 - Нова заповед ви давам, да се сакате еден со друг; како што јас ве засакав, така и вие се сакате еден со друг.</w:t>
      </w:r>
    </w:p>
    <w:p w14:paraId="1F43A7F0" w14:textId="77777777" w:rsidR="000F7377" w:rsidRDefault="000F7377"/>
    <w:p w14:paraId="018E554B" w14:textId="77777777" w:rsidR="000F7377" w:rsidRDefault="000F7377">
      <w:r xmlns:w="http://schemas.openxmlformats.org/wordprocessingml/2006/main">
        <w:t xml:space="preserve">2. Римјаните 12:9-10 - Љубовта нека биде без лицемерие. Мрази го она што е зло. Држете се до она што е добро. Бидете љубезни еден кон друг со братска љубов, во чест да си пружате еден на друг.</w:t>
      </w:r>
    </w:p>
    <w:p w14:paraId="4C6ACD13" w14:textId="77777777" w:rsidR="000F7377" w:rsidRDefault="000F7377"/>
    <w:p w14:paraId="384A3FE6" w14:textId="77777777" w:rsidR="000F7377" w:rsidRDefault="000F7377">
      <w:r xmlns:w="http://schemas.openxmlformats.org/wordprocessingml/2006/main">
        <w:t xml:space="preserve">Филипјаните 2:21 Зашто сите го бараат своето, а не она што е на Исус Христос.</w:t>
      </w:r>
    </w:p>
    <w:p w14:paraId="13823260" w14:textId="77777777" w:rsidR="000F7377" w:rsidRDefault="000F7377"/>
    <w:p w14:paraId="04D33BDC" w14:textId="77777777" w:rsidR="000F7377" w:rsidRDefault="000F7377">
      <w:r xmlns:w="http://schemas.openxmlformats.org/wordprocessingml/2006/main">
        <w:t xml:space="preserve">Луѓето често се фокусираат на она што е корисно за нив наместо на она што е корисно за Исус Христос.</w:t>
      </w:r>
    </w:p>
    <w:p w14:paraId="36AC1621" w14:textId="77777777" w:rsidR="000F7377" w:rsidRDefault="000F7377"/>
    <w:p w14:paraId="02D9B41A" w14:textId="77777777" w:rsidR="000F7377" w:rsidRDefault="000F7377">
      <w:r xmlns:w="http://schemas.openxmlformats.org/wordprocessingml/2006/main">
        <w:t xml:space="preserve">1. Секогаш мора да се сеќаваме да го ставиме Исус Христос на прво место во нашите животи.</w:t>
      </w:r>
    </w:p>
    <w:p w14:paraId="74DF0130" w14:textId="77777777" w:rsidR="000F7377" w:rsidRDefault="000F7377"/>
    <w:p w14:paraId="2A3D940A" w14:textId="77777777" w:rsidR="000F7377" w:rsidRDefault="000F7377">
      <w:r xmlns:w="http://schemas.openxmlformats.org/wordprocessingml/2006/main">
        <w:t xml:space="preserve">2. Треба да се стремиме да ги ставиме другите пред себе.</w:t>
      </w:r>
    </w:p>
    <w:p w14:paraId="176508F2" w14:textId="77777777" w:rsidR="000F7377" w:rsidRDefault="000F7377"/>
    <w:p w14:paraId="1A14E011" w14:textId="77777777" w:rsidR="000F7377" w:rsidRDefault="000F7377">
      <w:r xmlns:w="http://schemas.openxmlformats.org/wordprocessingml/2006/main">
        <w:t xml:space="preserve">1. Матеј 16:24-25 „Тогаш Исус им рече на своите ученици: „Кој сака да биде мој ученик, нека се одрече од себе, да го земе својот крст и да оди по Мене; зашто, кој сака да го спаси својот живот, ќе го изгуби животот за мене ќе го најде“.</w:t>
      </w:r>
    </w:p>
    <w:p w14:paraId="2DE4AFD6" w14:textId="77777777" w:rsidR="000F7377" w:rsidRDefault="000F7377"/>
    <w:p w14:paraId="393A7F68" w14:textId="77777777" w:rsidR="000F7377" w:rsidRDefault="000F7377">
      <w:r xmlns:w="http://schemas.openxmlformats.org/wordprocessingml/2006/main">
        <w:t xml:space="preserve">2. Галатјаните 2:20 „Јас сум распнат со Христос и веќе не живеам, туку Христос живее во мене. за мене“.</w:t>
      </w:r>
    </w:p>
    <w:p w14:paraId="14368A62" w14:textId="77777777" w:rsidR="000F7377" w:rsidRDefault="000F7377"/>
    <w:p w14:paraId="0B677DAA" w14:textId="77777777" w:rsidR="000F7377" w:rsidRDefault="000F7377">
      <w:r xmlns:w="http://schemas.openxmlformats.org/wordprocessingml/2006/main">
        <w:t xml:space="preserve">Филипјаните 2:22 Но, вие го знаете доказот за него дека, како син со таткото, служеше со мене во Евангелието.</w:t>
      </w:r>
    </w:p>
    <w:p w14:paraId="1C4C8EBE" w14:textId="77777777" w:rsidR="000F7377" w:rsidRDefault="000F7377"/>
    <w:p w14:paraId="400CDA67" w14:textId="77777777" w:rsidR="000F7377" w:rsidRDefault="000F7377">
      <w:r xmlns:w="http://schemas.openxmlformats.org/wordprocessingml/2006/main">
        <w:t xml:space="preserve">Павле зборува за посветеноста на Тимотеј на евангелието, пофалувајќи го за неговата служба покрај него.</w:t>
      </w:r>
    </w:p>
    <w:p w14:paraId="482370EB" w14:textId="77777777" w:rsidR="000F7377" w:rsidRDefault="000F7377"/>
    <w:p w14:paraId="12AFB680" w14:textId="77777777" w:rsidR="000F7377" w:rsidRDefault="000F7377">
      <w:r xmlns:w="http://schemas.openxmlformats.org/wordprocessingml/2006/main">
        <w:t xml:space="preserve">1. Обврската на Тимотеј: Пример за сите нас</w:t>
      </w:r>
    </w:p>
    <w:p w14:paraId="79F8F8C8" w14:textId="77777777" w:rsidR="000F7377" w:rsidRDefault="000F7377"/>
    <w:p w14:paraId="5F6CF7E8" w14:textId="77777777" w:rsidR="000F7377" w:rsidRDefault="000F7377">
      <w:r xmlns:w="http://schemas.openxmlformats.org/wordprocessingml/2006/main">
        <w:t xml:space="preserve">2. Служење заедно: Основа на Евангелието</w:t>
      </w:r>
    </w:p>
    <w:p w14:paraId="726F64CE" w14:textId="77777777" w:rsidR="000F7377" w:rsidRDefault="000F7377"/>
    <w:p w14:paraId="367B37C2" w14:textId="77777777" w:rsidR="000F7377" w:rsidRDefault="000F7377">
      <w:r xmlns:w="http://schemas.openxmlformats.org/wordprocessingml/2006/main">
        <w:t xml:space="preserve">1. 2. Коринтјаните 5:14-15 - Зашто љубовта Христова нè контролира, затоа што го заклучивме ова: дека еден умре за сите, затоа сите умреа; и умре за сите, за оние што живеат веќе да не живеат за себе, туку за Оној кој заради нив умре и воскресна.</w:t>
      </w:r>
    </w:p>
    <w:p w14:paraId="3016F04F" w14:textId="77777777" w:rsidR="000F7377" w:rsidRDefault="000F7377"/>
    <w:p w14:paraId="7B0DD093" w14:textId="77777777" w:rsidR="000F7377" w:rsidRDefault="000F7377">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5C079B5A" w14:textId="77777777" w:rsidR="000F7377" w:rsidRDefault="000F7377"/>
    <w:p w14:paraId="2ADFA097" w14:textId="77777777" w:rsidR="000F7377" w:rsidRDefault="000F7377">
      <w:r xmlns:w="http://schemas.openxmlformats.org/wordprocessingml/2006/main">
        <w:t xml:space="preserve">Филипјаните 2:23 Затоа, се надевам дека ќе го испратам веднаш, штом ќе видам како ќе биде со мене.</w:t>
      </w:r>
    </w:p>
    <w:p w14:paraId="602092FA" w14:textId="77777777" w:rsidR="000F7377" w:rsidRDefault="000F7377"/>
    <w:p w14:paraId="5CB35DA8" w14:textId="77777777" w:rsidR="000F7377" w:rsidRDefault="000F7377">
      <w:r xmlns:w="http://schemas.openxmlformats.org/wordprocessingml/2006/main">
        <w:t xml:space="preserve">Павле го испраќа Тимотеј кај Филипјаните и ќе одлучи кога да го стори тоа врз основа на неговите сопствени околности.</w:t>
      </w:r>
    </w:p>
    <w:p w14:paraId="681CD1E4" w14:textId="77777777" w:rsidR="000F7377" w:rsidRDefault="000F7377"/>
    <w:p w14:paraId="34AD0C31" w14:textId="77777777" w:rsidR="000F7377" w:rsidRDefault="000F7377">
      <w:r xmlns:w="http://schemas.openxmlformats.org/wordprocessingml/2006/main">
        <w:t xml:space="preserve">1. „Важноста на трпението кога се чека Божјото време“</w:t>
      </w:r>
    </w:p>
    <w:p w14:paraId="6DB99102" w14:textId="77777777" w:rsidR="000F7377" w:rsidRDefault="000F7377"/>
    <w:p w14:paraId="02FCF86F" w14:textId="77777777" w:rsidR="000F7377" w:rsidRDefault="000F7377">
      <w:r xmlns:w="http://schemas.openxmlformats.org/wordprocessingml/2006/main">
        <w:t xml:space="preserve">2. „Жртвата на служење на другите“</w:t>
      </w:r>
    </w:p>
    <w:p w14:paraId="3DD373CB" w14:textId="77777777" w:rsidR="000F7377" w:rsidRDefault="000F7377"/>
    <w:p w14:paraId="740E18CC" w14:textId="77777777" w:rsidR="000F7377" w:rsidRDefault="000F7377">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5BDA4A16" w14:textId="77777777" w:rsidR="000F7377" w:rsidRDefault="000F7377"/>
    <w:p w14:paraId="6059111F" w14:textId="77777777" w:rsidR="000F7377" w:rsidRDefault="000F7377">
      <w:r xmlns:w="http://schemas.openxmlformats.org/wordprocessingml/2006/main">
        <w:t xml:space="preserve">2. Галатјаните 6:2 - „Носете ги товарите еден на друг и така исполнувајте го Христовиот закон“.</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Филипјаните 2:24 Но јас се надевам во Господа дека и јас ќе дојдам наскоро.</w:t>
      </w:r>
    </w:p>
    <w:p w14:paraId="4F8EA3E7" w14:textId="77777777" w:rsidR="000F7377" w:rsidRDefault="000F7377"/>
    <w:p w14:paraId="2E32B859" w14:textId="77777777" w:rsidR="000F7377" w:rsidRDefault="000F7377">
      <w:r xmlns:w="http://schemas.openxmlformats.org/wordprocessingml/2006/main">
        <w:t xml:space="preserve">Павле ја изразува својата доверба во Господ и верува дека наскоро ќе дојде да им се придружи на Филипјаните.</w:t>
      </w:r>
    </w:p>
    <w:p w14:paraId="6AD70998" w14:textId="77777777" w:rsidR="000F7377" w:rsidRDefault="000F7377"/>
    <w:p w14:paraId="5697EF33" w14:textId="77777777" w:rsidR="000F7377" w:rsidRDefault="000F7377">
      <w:r xmlns:w="http://schemas.openxmlformats.org/wordprocessingml/2006/main">
        <w:t xml:space="preserve">1. Божјата верност и нашата доверба во Него</w:t>
      </w:r>
    </w:p>
    <w:p w14:paraId="1DC04F6C" w14:textId="77777777" w:rsidR="000F7377" w:rsidRDefault="000F7377"/>
    <w:p w14:paraId="75B3982E" w14:textId="77777777" w:rsidR="000F7377" w:rsidRDefault="000F7377">
      <w:r xmlns:w="http://schemas.openxmlformats.org/wordprocessingml/2006/main">
        <w:t xml:space="preserve">2. Божјото време и нашето трпение</w:t>
      </w:r>
    </w:p>
    <w:p w14:paraId="05E21486" w14:textId="77777777" w:rsidR="000F7377" w:rsidRDefault="000F7377"/>
    <w:p w14:paraId="4D3A1D3D" w14:textId="77777777" w:rsidR="000F7377" w:rsidRDefault="000F7377">
      <w:r xmlns:w="http://schemas.openxmlformats.org/wordprocessingml/2006/main">
        <w:t xml:space="preserve">1. Римјаните 15:13 - „Богот на надежта нека ве исполни со секаква радост и мир додека се надевате на Него, за да преплавите со надеж со силата на Светиот Дух“.</w:t>
      </w:r>
    </w:p>
    <w:p w14:paraId="49808EB7" w14:textId="77777777" w:rsidR="000F7377" w:rsidRDefault="000F7377"/>
    <w:p w14:paraId="63EFEF59" w14:textId="77777777" w:rsidR="000F7377" w:rsidRDefault="000F7377">
      <w:r xmlns:w="http://schemas.openxmlformats.org/wordprocessingml/2006/main">
        <w:t xml:space="preserve">2. Исаија 40:31 - „А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06BE269E" w14:textId="77777777" w:rsidR="000F7377" w:rsidRDefault="000F7377"/>
    <w:p w14:paraId="47DC237C" w14:textId="77777777" w:rsidR="000F7377" w:rsidRDefault="000F7377">
      <w:r xmlns:w="http://schemas.openxmlformats.org/wordprocessingml/2006/main">
        <w:t xml:space="preserve">Филипјаните 2:25 Сепак, мислев дека е потребно да ви го испратам Епафродит, мојот брат, соработник во трудот и соборец, но вашиот гласник и оној што ми служеше на моите потреби.</w:t>
      </w:r>
    </w:p>
    <w:p w14:paraId="634A2CB4" w14:textId="77777777" w:rsidR="000F7377" w:rsidRDefault="000F7377"/>
    <w:p w14:paraId="2FA1DB5F" w14:textId="77777777" w:rsidR="000F7377" w:rsidRDefault="000F7377">
      <w:r xmlns:w="http://schemas.openxmlformats.org/wordprocessingml/2006/main">
        <w:t xml:space="preserve">Павле го испратил Епафродит кај Филипјаните како претставник, брат и соработник за да им помогне во нивната служба.</w:t>
      </w:r>
    </w:p>
    <w:p w14:paraId="6F698727" w14:textId="77777777" w:rsidR="000F7377" w:rsidRDefault="000F7377"/>
    <w:p w14:paraId="3E72D37C" w14:textId="77777777" w:rsidR="000F7377" w:rsidRDefault="000F7377">
      <w:r xmlns:w="http://schemas.openxmlformats.org/wordprocessingml/2006/main">
        <w:t xml:space="preserve">1. Важноста на единството во министерството</w:t>
      </w:r>
    </w:p>
    <w:p w14:paraId="562820AD" w14:textId="77777777" w:rsidR="000F7377" w:rsidRDefault="000F7377"/>
    <w:p w14:paraId="5C7A6483" w14:textId="77777777" w:rsidR="000F7377" w:rsidRDefault="000F7377">
      <w:r xmlns:w="http://schemas.openxmlformats.org/wordprocessingml/2006/main">
        <w:t xml:space="preserve">2. Препознавање на Божјиот дар на соработници</w:t>
      </w:r>
    </w:p>
    <w:p w14:paraId="5E6EE35C" w14:textId="77777777" w:rsidR="000F7377" w:rsidRDefault="000F7377"/>
    <w:p w14:paraId="5F151E3B" w14:textId="77777777" w:rsidR="000F7377" w:rsidRDefault="000F7377">
      <w:r xmlns:w="http://schemas.openxmlformats.org/wordprocessingml/2006/main">
        <w:t xml:space="preserve">1. Јован 15:12-13 - „Ова е мојата заповед: да се љубите еден со друг, како што јас ве возљубив вас. Никој нема поголема љубов од оваа, да ја даде својата душа за своите пријатели“.</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12:4-5 - „Зашто, како што имаме многу членови во едно тело, а сите членови немаат иста функција, така и ние, бидејќи сме многу, едно тело сме во Христа, и секој член на друг“.</w:t>
      </w:r>
    </w:p>
    <w:p w14:paraId="2620B1A8" w14:textId="77777777" w:rsidR="000F7377" w:rsidRDefault="000F7377"/>
    <w:p w14:paraId="4F4C4AF4" w14:textId="77777777" w:rsidR="000F7377" w:rsidRDefault="000F7377">
      <w:r xmlns:w="http://schemas.openxmlformats.org/wordprocessingml/2006/main">
        <w:t xml:space="preserve">Филипјаните 2:26 Зашто тој копнееше по сите вас и беше полн со тежина, бидејќи сте слушнале дека е болен.</w:t>
      </w:r>
    </w:p>
    <w:p w14:paraId="3CE45313" w14:textId="77777777" w:rsidR="000F7377" w:rsidRDefault="000F7377"/>
    <w:p w14:paraId="1E53D0FA" w14:textId="77777777" w:rsidR="000F7377" w:rsidRDefault="000F7377">
      <w:r xmlns:w="http://schemas.openxmlformats.org/wordprocessingml/2006/main">
        <w:t xml:space="preserve">Павле ја изразува својата длабока наклонетост и грижа за Филипјаните, бидејќи бил полн со тежина поради тоа што слушнал за нивната болест.</w:t>
      </w:r>
    </w:p>
    <w:p w14:paraId="1084CED4" w14:textId="77777777" w:rsidR="000F7377" w:rsidRDefault="000F7377"/>
    <w:p w14:paraId="51FF63D8" w14:textId="77777777" w:rsidR="000F7377" w:rsidRDefault="000F7377">
      <w:r xmlns:w="http://schemas.openxmlformats.org/wordprocessingml/2006/main">
        <w:t xml:space="preserve">1. Учење да се сака со љубов слична на Павле</w:t>
      </w:r>
    </w:p>
    <w:p w14:paraId="4DA64496" w14:textId="77777777" w:rsidR="000F7377" w:rsidRDefault="000F7377"/>
    <w:p w14:paraId="7EA216A4" w14:textId="77777777" w:rsidR="000F7377" w:rsidRDefault="000F7377">
      <w:r xmlns:w="http://schemas.openxmlformats.org/wordprocessingml/2006/main">
        <w:t xml:space="preserve">2. Покажување грижа и грижа за другите</w:t>
      </w:r>
    </w:p>
    <w:p w14:paraId="2B4B7DDA" w14:textId="77777777" w:rsidR="000F7377" w:rsidRDefault="000F7377"/>
    <w:p w14:paraId="0A27D9CF" w14:textId="77777777" w:rsidR="000F7377" w:rsidRDefault="000F7377">
      <w:r xmlns:w="http://schemas.openxmlformats.org/wordprocessingml/2006/main">
        <w:t xml:space="preserve">1. Римјаните 12:15 - Радувајте се со оние што се радуваат, плачете со оние што плачат.</w:t>
      </w:r>
    </w:p>
    <w:p w14:paraId="35DB83DC" w14:textId="77777777" w:rsidR="000F7377" w:rsidRDefault="000F7377"/>
    <w:p w14:paraId="415E6876" w14:textId="77777777" w:rsidR="000F7377" w:rsidRDefault="000F7377">
      <w:r xmlns:w="http://schemas.openxmlformats.org/wordprocessingml/2006/main">
        <w:t xml:space="preserve">2. 1 Јован 4:7 - Возљубени, да се сакаме еден со друг, зашто љубовта е од Бога; и секој што љуби е роден од Бога и Го познава Бога.</w:t>
      </w:r>
    </w:p>
    <w:p w14:paraId="5DDA5307" w14:textId="77777777" w:rsidR="000F7377" w:rsidRDefault="000F7377"/>
    <w:p w14:paraId="1BB01D6B" w14:textId="77777777" w:rsidR="000F7377" w:rsidRDefault="000F7377">
      <w:r xmlns:w="http://schemas.openxmlformats.org/wordprocessingml/2006/main">
        <w:t xml:space="preserve">Филипјаните 2:27 Зашто тој навистина беше болен до смрт, но Бог го помилува; и не само врз него, туку и врз мене, за да не имам тага врз тага.</w:t>
      </w:r>
    </w:p>
    <w:p w14:paraId="4E655E99" w14:textId="77777777" w:rsidR="000F7377" w:rsidRDefault="000F7377"/>
    <w:p w14:paraId="21EAED6C" w14:textId="77777777" w:rsidR="000F7377" w:rsidRDefault="000F7377">
      <w:r xmlns:w="http://schemas.openxmlformats.org/wordprocessingml/2006/main">
        <w:t xml:space="preserve">Павле раскажува како Бог се смилувал на него и на болниот, поштедувајќи ги и двајцата од тага на тага.</w:t>
      </w:r>
    </w:p>
    <w:p w14:paraId="4CA319E8" w14:textId="77777777" w:rsidR="000F7377" w:rsidRDefault="000F7377"/>
    <w:p w14:paraId="2825B2AC" w14:textId="77777777" w:rsidR="000F7377" w:rsidRDefault="000F7377">
      <w:r xmlns:w="http://schemas.openxmlformats.org/wordprocessingml/2006/main">
        <w:t xml:space="preserve">1. Сочувството Божјо</w:t>
      </w:r>
    </w:p>
    <w:p w14:paraId="49443EB6" w14:textId="77777777" w:rsidR="000F7377" w:rsidRDefault="000F7377"/>
    <w:p w14:paraId="5A2697DE" w14:textId="77777777" w:rsidR="000F7377" w:rsidRDefault="000F7377">
      <w:r xmlns:w="http://schemas.openxmlformats.org/wordprocessingml/2006/main">
        <w:t xml:space="preserve">2. Божјата милост на неочекувани начини</w:t>
      </w:r>
    </w:p>
    <w:p w14:paraId="159D11FE" w14:textId="77777777" w:rsidR="000F7377" w:rsidRDefault="000F7377"/>
    <w:p w14:paraId="45C7F7CB" w14:textId="77777777" w:rsidR="000F7377" w:rsidRDefault="000F7377">
      <w:r xmlns:w="http://schemas.openxmlformats.org/wordprocessingml/2006/main">
        <w:t xml:space="preserve">1. Матеј 9:36 – Кога Исус ги виде мноштвата, се сожали на нив, бидејќи беа малтретирани и беспомошни, како овци без пастир.</w:t>
      </w:r>
    </w:p>
    <w:p w14:paraId="2379FB44" w14:textId="77777777" w:rsidR="000F7377" w:rsidRDefault="000F7377"/>
    <w:p w14:paraId="19A93559" w14:textId="77777777" w:rsidR="000F7377" w:rsidRDefault="000F7377">
      <w:r xmlns:w="http://schemas.openxmlformats.org/wordprocessingml/2006/main">
        <w:t xml:space="preserve">2. Псалм 103:8 - Господ е сочувствителен и милостив, бавен на гнев, изобилува со љубов.</w:t>
      </w:r>
    </w:p>
    <w:p w14:paraId="0B70626A" w14:textId="77777777" w:rsidR="000F7377" w:rsidRDefault="000F7377"/>
    <w:p w14:paraId="717C3021" w14:textId="77777777" w:rsidR="000F7377" w:rsidRDefault="000F7377">
      <w:r xmlns:w="http://schemas.openxmlformats.org/wordprocessingml/2006/main">
        <w:t xml:space="preserve">Филипјаните 2:28 Затоа го испратив уште повнимателно, за да се радувате, кога повторно ќе го видите, и јас да бидам помалку тажен.</w:t>
      </w:r>
    </w:p>
    <w:p w14:paraId="444F67F6" w14:textId="77777777" w:rsidR="000F7377" w:rsidRDefault="000F7377"/>
    <w:p w14:paraId="35541984" w14:textId="77777777" w:rsidR="000F7377" w:rsidRDefault="000F7377">
      <w:r xmlns:w="http://schemas.openxmlformats.org/wordprocessingml/2006/main">
        <w:t xml:space="preserve">Павле го испраќа Тимотеј со големо внимание, за да може Филипјаните да се радуваат кога повторно ќе го видат и Павле да биде помалку тажен.</w:t>
      </w:r>
    </w:p>
    <w:p w14:paraId="7663ABED" w14:textId="77777777" w:rsidR="000F7377" w:rsidRDefault="000F7377"/>
    <w:p w14:paraId="68C78E2B" w14:textId="77777777" w:rsidR="000F7377" w:rsidRDefault="000F7377">
      <w:r xmlns:w="http://schemas.openxmlformats.org/wordprocessingml/2006/main">
        <w:t xml:space="preserve">1. „Радоста на обединувањето“</w:t>
      </w:r>
    </w:p>
    <w:p w14:paraId="4AA5F730" w14:textId="77777777" w:rsidR="000F7377" w:rsidRDefault="000F7377"/>
    <w:p w14:paraId="5C08D808" w14:textId="77777777" w:rsidR="000F7377" w:rsidRDefault="000F7377">
      <w:r xmlns:w="http://schemas.openxmlformats.org/wordprocessingml/2006/main">
        <w:t xml:space="preserve">2. „Моќта на охрабрувањето“</w:t>
      </w:r>
    </w:p>
    <w:p w14:paraId="5A54A4D0" w14:textId="77777777" w:rsidR="000F7377" w:rsidRDefault="000F7377"/>
    <w:p w14:paraId="7C43ADB4" w14:textId="77777777" w:rsidR="000F7377" w:rsidRDefault="000F7377">
      <w:r xmlns:w="http://schemas.openxmlformats.org/wordprocessingml/2006/main">
        <w:t xml:space="preserve">1. Псалм 30:5: „Зашто неговиот гнев е само за миг, а неговата милост е за цел живот. Плачот може да трае до ноќта, но радоста доаѓа со утрото“.</w:t>
      </w:r>
    </w:p>
    <w:p w14:paraId="4B6BD30B" w14:textId="77777777" w:rsidR="000F7377" w:rsidRDefault="000F7377"/>
    <w:p w14:paraId="028C2232" w14:textId="77777777" w:rsidR="000F7377" w:rsidRDefault="000F7377">
      <w:r xmlns:w="http://schemas.openxmlformats.org/wordprocessingml/2006/main">
        <w:t xml:space="preserve">2. Римјаните 12:15: „Радувајте се со оние што се радуваат, плачете со оние што плачат“.</w:t>
      </w:r>
    </w:p>
    <w:p w14:paraId="5508796E" w14:textId="77777777" w:rsidR="000F7377" w:rsidRDefault="000F7377"/>
    <w:p w14:paraId="412763AE" w14:textId="77777777" w:rsidR="000F7377" w:rsidRDefault="000F7377">
      <w:r xmlns:w="http://schemas.openxmlformats.org/wordprocessingml/2006/main">
        <w:t xml:space="preserve">Филипјаните 2:29 Затоа, примете го во Господа со сета радост; и имајте такви во репутација:</w:t>
      </w:r>
    </w:p>
    <w:p w14:paraId="1F27D837" w14:textId="77777777" w:rsidR="000F7377" w:rsidRDefault="000F7377"/>
    <w:p w14:paraId="569E6CD4" w14:textId="77777777" w:rsidR="000F7377" w:rsidRDefault="000F7377">
      <w:r xmlns:w="http://schemas.openxmlformats.org/wordprocessingml/2006/main">
        <w:t xml:space="preserve">Пасусот ги охрабрува верниците да ги пречекаат оние што му служат на Господ во нивната заедница со ентузијазам и да ги третираат со почит.</w:t>
      </w:r>
    </w:p>
    <w:p w14:paraId="16C1D95C" w14:textId="77777777" w:rsidR="000F7377" w:rsidRDefault="000F7377"/>
    <w:p w14:paraId="25BC57D2" w14:textId="77777777" w:rsidR="000F7377" w:rsidRDefault="000F7377">
      <w:r xmlns:w="http://schemas.openxmlformats.org/wordprocessingml/2006/main">
        <w:t xml:space="preserve">1. Добредојде на слугата: Славење на верните</w:t>
      </w:r>
    </w:p>
    <w:p w14:paraId="4581CC03" w14:textId="77777777" w:rsidR="000F7377" w:rsidRDefault="000F7377"/>
    <w:p w14:paraId="1F7C55D3" w14:textId="77777777" w:rsidR="000F7377" w:rsidRDefault="000F7377">
      <w:r xmlns:w="http://schemas.openxmlformats.org/wordprocessingml/2006/main">
        <w:t xml:space="preserve">2. Чест и почит: Клучот за заедништво</w:t>
      </w:r>
    </w:p>
    <w:p w14:paraId="7FF5451B" w14:textId="77777777" w:rsidR="000F7377" w:rsidRDefault="000F7377"/>
    <w:p w14:paraId="7F692B9E" w14:textId="77777777" w:rsidR="000F7377" w:rsidRDefault="000F7377">
      <w:r xmlns:w="http://schemas.openxmlformats.org/wordprocessingml/2006/main">
        <w:t xml:space="preserve">1. Римјаните 16:2 - „да ја примите во Господа, како што е свети, и да и помагате во секакви работи што и требаат од вас, зашто таа беше помошник на мнозина, а и на мене мене“.</w:t>
      </w:r>
    </w:p>
    <w:p w14:paraId="00BB54B2" w14:textId="77777777" w:rsidR="000F7377" w:rsidRDefault="000F7377"/>
    <w:p w14:paraId="2DACF3BA" w14:textId="77777777" w:rsidR="000F7377" w:rsidRDefault="000F7377">
      <w:r xmlns:w="http://schemas.openxmlformats.org/wordprocessingml/2006/main">
        <w:t xml:space="preserve">2. Изреки 16:7 - „Кога патиштата на човекот му угодуваат на Господа, тој ги тера дури и неговите непријатели да бидат во мир со него“.</w:t>
      </w:r>
    </w:p>
    <w:p w14:paraId="5F0EEFDA" w14:textId="77777777" w:rsidR="000F7377" w:rsidRDefault="000F7377"/>
    <w:p w14:paraId="5B1455E6" w14:textId="77777777" w:rsidR="000F7377" w:rsidRDefault="000F7377">
      <w:r xmlns:w="http://schemas.openxmlformats.org/wordprocessingml/2006/main">
        <w:t xml:space="preserve">Филипјаните 2:30 Зашто заради делото Христово тој беше блиску до смртта, без оглед на својот живот, за да ја надополни вашата неслужба кон мене.</w:t>
      </w:r>
    </w:p>
    <w:p w14:paraId="363036AA" w14:textId="77777777" w:rsidR="000F7377" w:rsidRDefault="000F7377"/>
    <w:p w14:paraId="72ADF6FD" w14:textId="77777777" w:rsidR="000F7377" w:rsidRDefault="000F7377">
      <w:r xmlns:w="http://schemas.openxmlformats.org/wordprocessingml/2006/main">
        <w:t xml:space="preserve">Павле го пофалил Епафродит што си го ризикувал животот за да ја исполни својата служба за црквата.</w:t>
      </w:r>
    </w:p>
    <w:p w14:paraId="16E942F2" w14:textId="77777777" w:rsidR="000F7377" w:rsidRDefault="000F7377"/>
    <w:p w14:paraId="0DB9FB49" w14:textId="77777777" w:rsidR="000F7377" w:rsidRDefault="000F7377">
      <w:r xmlns:w="http://schemas.openxmlformats.org/wordprocessingml/2006/main">
        <w:t xml:space="preserve">1: Секогаш мораме да бидеме подготвени да ги положиме нашите животи за служба на црквата.</w:t>
      </w:r>
    </w:p>
    <w:p w14:paraId="32E9C9EE" w14:textId="77777777" w:rsidR="000F7377" w:rsidRDefault="000F7377"/>
    <w:p w14:paraId="4DF481F5" w14:textId="77777777" w:rsidR="000F7377" w:rsidRDefault="000F7377">
      <w:r xmlns:w="http://schemas.openxmlformats.org/wordprocessingml/2006/main">
        <w:t xml:space="preserve">2: Никогаш не смееме да ја земаме црквата здраво за готово, туку секогаш да бидеме спремни да се посветиме на нејзината мисија.</w:t>
      </w:r>
    </w:p>
    <w:p w14:paraId="382A6D52" w14:textId="77777777" w:rsidR="000F7377" w:rsidRDefault="000F7377"/>
    <w:p w14:paraId="4EB0AA0C" w14:textId="77777777" w:rsidR="000F7377" w:rsidRDefault="000F7377">
      <w:r xmlns:w="http://schemas.openxmlformats.org/wordprocessingml/2006/main">
        <w:t xml:space="preserve">1: Јован 15:13 - „Никој нема поголема љубов од оваа: да ја положи својата душа за своите пријатели“.</w:t>
      </w:r>
    </w:p>
    <w:p w14:paraId="6A785E3B" w14:textId="77777777" w:rsidR="000F7377" w:rsidRDefault="000F7377"/>
    <w:p w14:paraId="26C3EF67" w14:textId="77777777" w:rsidR="000F7377" w:rsidRDefault="000F7377">
      <w:r xmlns:w="http://schemas.openxmlformats.org/wordprocessingml/2006/main">
        <w:t xml:space="preserve">2: 1 Јован 3:16 - „Вака знаеме што е љубов: Исус Христос го даде својот живот за нас. И ние треба да ги дадеме нашите животи за нашите браќа и сестри“.</w:t>
      </w:r>
    </w:p>
    <w:p w14:paraId="45C40075" w14:textId="77777777" w:rsidR="000F7377" w:rsidRDefault="000F7377"/>
    <w:p w14:paraId="0653928E" w14:textId="77777777" w:rsidR="000F7377" w:rsidRDefault="000F7377">
      <w:r xmlns:w="http://schemas.openxmlformats.org/wordprocessingml/2006/main">
        <w:t xml:space="preserve">Филипјаните 3 е третото поглавје од Посланието на Павле до Филипјаните. Во ова поглавје, Павле зборува за сопственото духовно патување, предупредува против лажните учења и ги охрабрува верниците да продолжат кон целта да го запознаат Христос.</w:t>
      </w:r>
    </w:p>
    <w:p w14:paraId="4F2A0A4E" w14:textId="77777777" w:rsidR="000F7377" w:rsidRDefault="000F7377"/>
    <w:p w14:paraId="1ADA3F6F" w14:textId="77777777" w:rsidR="000F7377" w:rsidRDefault="000F7377">
      <w:r xmlns:w="http://schemas.openxmlformats.org/wordprocessingml/2006/main">
        <w:t xml:space="preserve">1. пасус: Павле започнува со предупредување на верниците да се чуваат од лажни учители кои се потпираат на надворешни религиозни практики (Филипјаните 3:1-6). Тој нагласува дека вистинското обрежување е работа на срцето, а не само надворешен ритуал. Павле го споделува своето потекло како побожен Евреин, истакнувајќи ги неговите импресивни религиозни ингеренции. Сепак, сите тие достигнувања ги смета за загуба во споредба со познавањето на Христос.</w:t>
      </w:r>
    </w:p>
    <w:p w14:paraId="41C04AC8" w14:textId="77777777" w:rsidR="000F7377" w:rsidRDefault="000F7377"/>
    <w:p w14:paraId="0901C31C" w14:textId="77777777" w:rsidR="000F7377" w:rsidRDefault="000F7377">
      <w:r xmlns:w="http://schemas.openxmlformats.org/wordprocessingml/2006/main">
        <w:t xml:space="preserve">2. пасус: Павле објаснува дека тој смета сè како загуба заради познавањето на Христос и пронаоѓањето во Него (Филипјаните 3:7-11). Тој сака да се најде во Христа со праведност што доаѓа преку верата, а не преку делата на законот. Павле го изразува својот копнеж да го запознае Христа одблиску - да учествува во Неговите страдања и да стане како Него во Неговата смрт за да може да постигне воскресение од мртвите.</w:t>
      </w:r>
    </w:p>
    <w:p w14:paraId="23A6C498" w14:textId="77777777" w:rsidR="000F7377" w:rsidRDefault="000F7377"/>
    <w:p w14:paraId="4FD0B044" w14:textId="77777777" w:rsidR="000F7377" w:rsidRDefault="000F7377">
      <w:r xmlns:w="http://schemas.openxmlformats.org/wordprocessingml/2006/main">
        <w:t xml:space="preserve">3. пасус: Поглавјето завршува со охрабрувања за верниците да продолжат кон зрелоста во својата вера (Филипјаните 3:12-21). Пол признава дека сè уште не достигнал совршенство, но продолжува да притиска напред. Тој ги охрабрува верниците да заборават на она што се крие зад себе и да се напрегаат кон она што е пред нас - небесниот повик во Христос Исус. Тој предупредува против оние кои живеат како непријатели на крстот, но ги уверува дека нивното државјанство е на небото, желно чекајќи го враќањето на нивниот Спасител.</w:t>
      </w:r>
    </w:p>
    <w:p w14:paraId="140711A0" w14:textId="77777777" w:rsidR="000F7377" w:rsidRDefault="000F7377"/>
    <w:p w14:paraId="6E3BD055" w14:textId="77777777" w:rsidR="000F7377" w:rsidRDefault="000F7377">
      <w:r xmlns:w="http://schemas.openxmlformats.org/wordprocessingml/2006/main">
        <w:t xml:space="preserve">Во краток преглед,</w:t>
      </w:r>
    </w:p>
    <w:p w14:paraId="07B44957" w14:textId="77777777" w:rsidR="000F7377" w:rsidRDefault="000F7377">
      <w:r xmlns:w="http://schemas.openxmlformats.org/wordprocessingml/2006/main">
        <w:t xml:space="preserve">Третото поглавје од Филипјаните ја нагласува важноста на вистинската духовна трансформација наместо да се потпира на надворешни религиозни практики или достигнувања.</w:t>
      </w:r>
    </w:p>
    <w:p w14:paraId="2A6E36D8" w14:textId="77777777" w:rsidR="000F7377" w:rsidRDefault="000F7377">
      <w:r xmlns:w="http://schemas.openxmlformats.org/wordprocessingml/2006/main">
        <w:t xml:space="preserve">Павле го споделува своето лично патување, сметајќи ги сите негови религиозни ингеренции како загуба во споредба со блиското спознание на Христос преку вера.</w:t>
      </w:r>
    </w:p>
    <w:p w14:paraId="613AC4B3" w14:textId="77777777" w:rsidR="000F7377" w:rsidRDefault="000F7377">
      <w:r xmlns:w="http://schemas.openxmlformats.org/wordprocessingml/2006/main">
        <w:t xml:space="preserve">Тој ги охрабрува верниците да притискаат кон зрелост, заборавајќи ги минатите достигнувања или неуспеси и напрегајќи се напред кон нивниот небесен повик во Христа Исуса. Поглавјето предупредува против лажните учења и го нагласува крајното граѓанство на верниците на небото, кои со нетрпение го чекаат враќањето на својот Спасител.</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Филипјаните 3:1 Најпосле, браќа мои, радувајте се во Господа. Да ти ги пишувам истите работи, за мене навистина не е тажно, но за тебе е безбедно.</w:t>
      </w:r>
    </w:p>
    <w:p w14:paraId="71515A7A" w14:textId="77777777" w:rsidR="000F7377" w:rsidRDefault="000F7377"/>
    <w:p w14:paraId="5908F520" w14:textId="77777777" w:rsidR="000F7377" w:rsidRDefault="000F7377">
      <w:r xmlns:w="http://schemas.openxmlformats.org/wordprocessingml/2006/main">
        <w:t xml:space="preserve">Радувај се во Господа!</w:t>
      </w:r>
    </w:p>
    <w:p w14:paraId="47B0C1BD" w14:textId="77777777" w:rsidR="000F7377" w:rsidRDefault="000F7377"/>
    <w:p w14:paraId="630545D3" w14:textId="77777777" w:rsidR="000F7377" w:rsidRDefault="000F7377">
      <w:r xmlns:w="http://schemas.openxmlformats.org/wordprocessingml/2006/main">
        <w:t xml:space="preserve">1: Да научиме да наоѓаме радост во Господа, без оглед на околностите со кои се соочуваме.</w:t>
      </w:r>
    </w:p>
    <w:p w14:paraId="5C54AB82" w14:textId="77777777" w:rsidR="000F7377" w:rsidRDefault="000F7377"/>
    <w:p w14:paraId="37447DBB" w14:textId="77777777" w:rsidR="000F7377" w:rsidRDefault="000F7377">
      <w:r xmlns:w="http://schemas.openxmlformats.org/wordprocessingml/2006/main">
        <w:t xml:space="preserve">2: Да се надеваме на Господа, за да ни даде утеха и сила во нашите моменти на потреба.</w:t>
      </w:r>
    </w:p>
    <w:p w14:paraId="5998512A" w14:textId="77777777" w:rsidR="000F7377" w:rsidRDefault="000F7377"/>
    <w:p w14:paraId="436E971E" w14:textId="77777777" w:rsidR="000F7377" w:rsidRDefault="000F7377">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04A83218" w14:textId="77777777" w:rsidR="000F7377" w:rsidRDefault="000F7377"/>
    <w:p w14:paraId="43966E2D" w14:textId="77777777" w:rsidR="000F7377" w:rsidRDefault="000F7377">
      <w:r xmlns:w="http://schemas.openxmlformats.org/wordprocessingml/2006/main">
        <w:t xml:space="preserve">2: Авакум 3:17-18 - Иако смоквата нема да процвета, нема да има плод во лозата; трудот на маслинката ќе пропадне, а нивите нема да даваат месо; стадото ќе биде отсечено од трлото и нема да има стадо во тезгите.</w:t>
      </w:r>
    </w:p>
    <w:p w14:paraId="7D0D9BAC" w14:textId="77777777" w:rsidR="000F7377" w:rsidRDefault="000F7377"/>
    <w:p w14:paraId="0E1A01D6" w14:textId="77777777" w:rsidR="000F7377" w:rsidRDefault="000F7377">
      <w:r xmlns:w="http://schemas.openxmlformats.org/wordprocessingml/2006/main">
        <w:t xml:space="preserve">Филипјаните 3:2 Пазете се од кучињата, чувајте се од лошите работници, чувајте се од концизноста.</w:t>
      </w:r>
    </w:p>
    <w:p w14:paraId="16C51509" w14:textId="77777777" w:rsidR="000F7377" w:rsidRDefault="000F7377"/>
    <w:p w14:paraId="21C4A6C7" w14:textId="77777777" w:rsidR="000F7377" w:rsidRDefault="000F7377">
      <w:r xmlns:w="http://schemas.openxmlformats.org/wordprocessingml/2006/main">
        <w:t xml:space="preserve">Павле ги предупредува Филипјаните да бидат претпазливи од оние што би можеле да се обидат да ги заведат со лажни учења.</w:t>
      </w:r>
    </w:p>
    <w:p w14:paraId="103EF617" w14:textId="77777777" w:rsidR="000F7377" w:rsidRDefault="000F7377"/>
    <w:p w14:paraId="5A738301" w14:textId="77777777" w:rsidR="000F7377" w:rsidRDefault="000F7377">
      <w:r xmlns:w="http://schemas.openxmlformats.org/wordprocessingml/2006/main">
        <w:t xml:space="preserve">1. Мораме да покажуваме проникливост и да не следиме лажно учење</w:t>
      </w:r>
    </w:p>
    <w:p w14:paraId="1C75B57A" w14:textId="77777777" w:rsidR="000F7377" w:rsidRDefault="000F7377"/>
    <w:p w14:paraId="6ABFC350" w14:textId="77777777" w:rsidR="000F7377" w:rsidRDefault="000F7377">
      <w:r xmlns:w="http://schemas.openxmlformats.org/wordprocessingml/2006/main">
        <w:t xml:space="preserve">2. Останете фокусирани на Божјата реч, а не на мислењето на човекот</w:t>
      </w:r>
    </w:p>
    <w:p w14:paraId="59B4C487" w14:textId="77777777" w:rsidR="000F7377" w:rsidRDefault="000F7377"/>
    <w:p w14:paraId="06E4618A" w14:textId="77777777" w:rsidR="000F7377" w:rsidRDefault="000F7377">
      <w:r xmlns:w="http://schemas.openxmlformats.org/wordprocessingml/2006/main">
        <w:t xml:space="preserve">1. 1 Солунјаните 5:21-22 - Испитувајте сè; цврсто држете го она што е добро.</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Коринтјаните 11:3-4 - Но, се плашам дека исто како што Ева беше измамена од лукавството на змијата, така и вашите умови некако може да се оддалечат од вашата искрена и чиста посветеност на Христа.</w:t>
      </w:r>
    </w:p>
    <w:p w14:paraId="38EC4ABA" w14:textId="77777777" w:rsidR="000F7377" w:rsidRDefault="000F7377"/>
    <w:p w14:paraId="5BFB9C9B" w14:textId="77777777" w:rsidR="000F7377" w:rsidRDefault="000F7377">
      <w:r xmlns:w="http://schemas.openxmlformats.org/wordprocessingml/2006/main">
        <w:t xml:space="preserve">Филипјаните 3:3 Зашто ние сме обрезанието, кои Му се поклонуваме на Бога во духот и се радуваме во Христа Исуса и немаме доверба во телото.</w:t>
      </w:r>
    </w:p>
    <w:p w14:paraId="5EB3DABF" w14:textId="77777777" w:rsidR="000F7377" w:rsidRDefault="000F7377"/>
    <w:p w14:paraId="34DBB591" w14:textId="77777777" w:rsidR="000F7377" w:rsidRDefault="000F7377">
      <w:r xmlns:w="http://schemas.openxmlformats.org/wordprocessingml/2006/main">
        <w:t xml:space="preserve">Треба да ја полагаме нашата вера и доверба во Христа, а не во себе.</w:t>
      </w:r>
    </w:p>
    <w:p w14:paraId="6BD14FE5" w14:textId="77777777" w:rsidR="000F7377" w:rsidRDefault="000F7377"/>
    <w:p w14:paraId="57F2E453" w14:textId="77777777" w:rsidR="000F7377" w:rsidRDefault="000F7377">
      <w:r xmlns:w="http://schemas.openxmlformats.org/wordprocessingml/2006/main">
        <w:t xml:space="preserve">1: За да имаме вистинска радост и задоволство, мораме да ја ставиме нашата доверба во Христа, а не во себе.</w:t>
      </w:r>
    </w:p>
    <w:p w14:paraId="1C2E1FCB" w14:textId="77777777" w:rsidR="000F7377" w:rsidRDefault="000F7377"/>
    <w:p w14:paraId="308667D8" w14:textId="77777777" w:rsidR="000F7377" w:rsidRDefault="000F7377">
      <w:r xmlns:w="http://schemas.openxmlformats.org/wordprocessingml/2006/main">
        <w:t xml:space="preserve">2: Радувајте се во Христа Исуса и немајте доверба во телото - единствениот начин да доживеете вистинска радост и задоволство.</w:t>
      </w:r>
    </w:p>
    <w:p w14:paraId="2F4A8CAE" w14:textId="77777777" w:rsidR="000F7377" w:rsidRDefault="000F7377"/>
    <w:p w14:paraId="5A03C66D" w14:textId="77777777" w:rsidR="000F7377" w:rsidRDefault="000F7377">
      <w:r xmlns:w="http://schemas.openxmlformats.org/wordprocessingml/2006/main">
        <w:t xml:space="preserve">1: Римјаните 8:37-39 - „Не, во сето тоа ние сме повеќе од победници преку Оној што нè возљуби.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14:paraId="5DE02DEB" w14:textId="77777777" w:rsidR="000F7377" w:rsidRDefault="000F7377"/>
    <w:p w14:paraId="7C4E86E7" w14:textId="77777777" w:rsidR="000F7377" w:rsidRDefault="000F7377">
      <w:r xmlns:w="http://schemas.openxmlformats.org/wordprocessingml/2006/main">
        <w:t xml:space="preserve">2: Јован 15:11 - „Ова ви го кажав за мојата радост да биде во вас и вашата радост да биде целосна“.</w:t>
      </w:r>
    </w:p>
    <w:p w14:paraId="6B9A59C1" w14:textId="77777777" w:rsidR="000F7377" w:rsidRDefault="000F7377"/>
    <w:p w14:paraId="1B723B79" w14:textId="77777777" w:rsidR="000F7377" w:rsidRDefault="000F7377">
      <w:r xmlns:w="http://schemas.openxmlformats.org/wordprocessingml/2006/main">
        <w:t xml:space="preserve">Филипјаните 3:4 Иако би можел да имам доверба и во телото. Ако некој друг мисли дека има што може да се надева во телото, јас повеќе:</w:t>
      </w:r>
    </w:p>
    <w:p w14:paraId="08605C44" w14:textId="77777777" w:rsidR="000F7377" w:rsidRDefault="000F7377"/>
    <w:p w14:paraId="73C03EDE" w14:textId="77777777" w:rsidR="000F7377" w:rsidRDefault="000F7377">
      <w:r xmlns:w="http://schemas.openxmlformats.org/wordprocessingml/2006/main">
        <w:t xml:space="preserve">Пол изразува дека има поголема доверба во сопствените способности од која било друга личност.</w:t>
      </w:r>
    </w:p>
    <w:p w14:paraId="3138C442" w14:textId="77777777" w:rsidR="000F7377" w:rsidRDefault="000F7377"/>
    <w:p w14:paraId="69CDEA52" w14:textId="77777777" w:rsidR="000F7377" w:rsidRDefault="000F7377">
      <w:r xmlns:w="http://schemas.openxmlformats.org/wordprocessingml/2006/main">
        <w:t xml:space="preserve">1. Моќта на самоуверениот начин на размислување</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Доверба во себе наспроти доверба во Бог</w:t>
      </w:r>
    </w:p>
    <w:p w14:paraId="1D91E868" w14:textId="77777777" w:rsidR="000F7377" w:rsidRDefault="000F7377"/>
    <w:p w14:paraId="018DB06E" w14:textId="77777777" w:rsidR="000F7377" w:rsidRDefault="000F7377">
      <w:r xmlns:w="http://schemas.openxmlformats.org/wordprocessingml/2006/main">
        <w:t xml:space="preserve">1. Изреки 3:5-6 „Надевај се на Господа со сето свое срце и не потпирај се на сопствениот разум. Познавај го на сите свои патишта, и тој ќе ги води твоите патеки“.</w:t>
      </w:r>
    </w:p>
    <w:p w14:paraId="33B62CDA" w14:textId="77777777" w:rsidR="000F7377" w:rsidRDefault="000F7377"/>
    <w:p w14:paraId="6EE36635" w14:textId="77777777" w:rsidR="000F7377" w:rsidRDefault="000F7377">
      <w:r xmlns:w="http://schemas.openxmlformats.org/wordprocessingml/2006/main">
        <w:t xml:space="preserve">2. Римјаните 12:3 „Зашто, велам, преку благодатта што ми е дадена, на секој човек што е меѓу вас, да не размислува за себе повисоко отколку што треба да мисли, туку да размислува трезвено, како што постапил Бог со секој човек со мерка на вера“.</w:t>
      </w:r>
    </w:p>
    <w:p w14:paraId="24D501BE" w14:textId="77777777" w:rsidR="000F7377" w:rsidRDefault="000F7377"/>
    <w:p w14:paraId="1AB0A945" w14:textId="77777777" w:rsidR="000F7377" w:rsidRDefault="000F7377">
      <w:r xmlns:w="http://schemas.openxmlformats.org/wordprocessingml/2006/main">
        <w:t xml:space="preserve">Филипјаните 3:5 Обрежан во осмиот ден, од родот Израилев, од племето на Венијамин, Евреин од Евреите; како што се допира до законот, фарисеј;</w:t>
      </w:r>
    </w:p>
    <w:p w14:paraId="065A8E57" w14:textId="77777777" w:rsidR="000F7377" w:rsidRDefault="000F7377"/>
    <w:p w14:paraId="5B136404" w14:textId="77777777" w:rsidR="000F7377" w:rsidRDefault="000F7377">
      <w:r xmlns:w="http://schemas.openxmlformats.org/wordprocessingml/2006/main">
        <w:t xml:space="preserve">Павле се опишува себеси како Евреин кој бил обрежан на 8-ми ден и му припаѓал на племето на Венијамин, од израелската нација, и бил фарисеј во однос на законот.</w:t>
      </w:r>
    </w:p>
    <w:p w14:paraId="11F0C114" w14:textId="77777777" w:rsidR="000F7377" w:rsidRDefault="000F7377"/>
    <w:p w14:paraId="5C2BC4A7" w14:textId="77777777" w:rsidR="000F7377" w:rsidRDefault="000F7377">
      <w:r xmlns:w="http://schemas.openxmlformats.org/wordprocessingml/2006/main">
        <w:t xml:space="preserve">1. „Моќта на обрежувањето: Поглед на еврејскиот идентитет на Павле“</w:t>
      </w:r>
    </w:p>
    <w:p w14:paraId="162410D7" w14:textId="77777777" w:rsidR="000F7377" w:rsidRDefault="000F7377"/>
    <w:p w14:paraId="00A6B73D" w14:textId="77777777" w:rsidR="000F7377" w:rsidRDefault="000F7377">
      <w:r xmlns:w="http://schemas.openxmlformats.org/wordprocessingml/2006/main">
        <w:t xml:space="preserve">2. „Верата на еден фарисеј: разбирање на легалноста на Павле“</w:t>
      </w:r>
    </w:p>
    <w:p w14:paraId="16D05C4E" w14:textId="77777777" w:rsidR="000F7377" w:rsidRDefault="000F7377"/>
    <w:p w14:paraId="5271D834" w14:textId="77777777" w:rsidR="000F7377" w:rsidRDefault="000F7377">
      <w:r xmlns:w="http://schemas.openxmlformats.org/wordprocessingml/2006/main">
        <w:t xml:space="preserve">1. Битие 17:10-14 - Божјиот завет со Авраам во врска со обрежувањето</w:t>
      </w:r>
    </w:p>
    <w:p w14:paraId="74802D40" w14:textId="77777777" w:rsidR="000F7377" w:rsidRDefault="000F7377"/>
    <w:p w14:paraId="7454D70C" w14:textId="77777777" w:rsidR="000F7377" w:rsidRDefault="000F7377">
      <w:r xmlns:w="http://schemas.openxmlformats.org/wordprocessingml/2006/main">
        <w:t xml:space="preserve">2. Матеј 23:1-3 - Исусовата осуда на легализмот на фарисеите</w:t>
      </w:r>
    </w:p>
    <w:p w14:paraId="75CAEFA7" w14:textId="77777777" w:rsidR="000F7377" w:rsidRDefault="000F7377"/>
    <w:p w14:paraId="0558C319" w14:textId="77777777" w:rsidR="000F7377" w:rsidRDefault="000F7377">
      <w:r xmlns:w="http://schemas.openxmlformats.org/wordprocessingml/2006/main">
        <w:t xml:space="preserve">Филипјаните 3:6 За ревноста, прогонувањето на црквата; допирајќи ја праведноста што е во законот, беспрекорна.</w:t>
      </w:r>
    </w:p>
    <w:p w14:paraId="39413913" w14:textId="77777777" w:rsidR="000F7377" w:rsidRDefault="000F7377"/>
    <w:p w14:paraId="16376113" w14:textId="77777777" w:rsidR="000F7377" w:rsidRDefault="000F7377">
      <w:r xmlns:w="http://schemas.openxmlformats.org/wordprocessingml/2006/main">
        <w:t xml:space="preserve">Павле ги предупредува Филипјаните да не бидат претерано ревносни во прогонувањето на Црквата, туку да ја поддржуваат праведноста на законот.</w:t>
      </w:r>
    </w:p>
    <w:p w14:paraId="6593E134" w14:textId="77777777" w:rsidR="000F7377" w:rsidRDefault="000F7377"/>
    <w:p w14:paraId="753376C8" w14:textId="77777777" w:rsidR="000F7377" w:rsidRDefault="000F7377">
      <w:r xmlns:w="http://schemas.openxmlformats.org/wordprocessingml/2006/main">
        <w:t xml:space="preserve">1. Ревност за Божјата реч: Моќта на праведноста</w:t>
      </w:r>
    </w:p>
    <w:p w14:paraId="5260D044" w14:textId="77777777" w:rsidR="000F7377" w:rsidRDefault="000F7377"/>
    <w:p w14:paraId="6722930C" w14:textId="77777777" w:rsidR="000F7377" w:rsidRDefault="000F7377">
      <w:r xmlns:w="http://schemas.openxmlformats.org/wordprocessingml/2006/main">
        <w:t xml:space="preserve">2. Опасноста од самоправедност: Испитај ја својата ревност</w:t>
      </w:r>
    </w:p>
    <w:p w14:paraId="3470251A" w14:textId="77777777" w:rsidR="000F7377" w:rsidRDefault="000F7377"/>
    <w:p w14:paraId="4D4C25F2" w14:textId="77777777" w:rsidR="000F7377" w:rsidRDefault="000F7377">
      <w:r xmlns:w="http://schemas.openxmlformats.org/wordprocessingml/2006/main">
        <w:t xml:space="preserve">1. Римјаните 10:2-3 - Зашто јас им пишувам дека имаат ревност за Бога, но не според знаењето. Зашто, бидејќи не ја познаваат Божјата праведност и сакаат да ја утврдат сопствената праведност, не ѝ се покоруваат на Божјата праведност.</w:t>
      </w:r>
    </w:p>
    <w:p w14:paraId="7D588409" w14:textId="77777777" w:rsidR="000F7377" w:rsidRDefault="000F7377"/>
    <w:p w14:paraId="47CE4647" w14:textId="77777777" w:rsidR="000F7377" w:rsidRDefault="000F7377">
      <w:r xmlns:w="http://schemas.openxmlformats.org/wordprocessingml/2006/main">
        <w:t xml:space="preserve">2. Евреите 11:6 - Но без вера е невозможно да му се угоди: зашто, кој доаѓа кај Бога, мора да верува дека е и дека ги наградува оние што ревносно Го бараат.</w:t>
      </w:r>
    </w:p>
    <w:p w14:paraId="4F6AF91E" w14:textId="77777777" w:rsidR="000F7377" w:rsidRDefault="000F7377"/>
    <w:p w14:paraId="55E3E03E" w14:textId="77777777" w:rsidR="000F7377" w:rsidRDefault="000F7377">
      <w:r xmlns:w="http://schemas.openxmlformats.org/wordprocessingml/2006/main">
        <w:t xml:space="preserve">Филипјаните 3:7 Но она што ми беше добивка, тоа го сметав за загуба за Христа.</w:t>
      </w:r>
    </w:p>
    <w:p w14:paraId="221E9D64" w14:textId="77777777" w:rsidR="000F7377" w:rsidRDefault="000F7377"/>
    <w:p w14:paraId="0B88CA44" w14:textId="77777777" w:rsidR="000F7377" w:rsidRDefault="000F7377">
      <w:r xmlns:w="http://schemas.openxmlformats.org/wordprocessingml/2006/main">
        <w:t xml:space="preserve">Пасусот ја нагласува важноста да се жртвуваат материјалните придобивки заради Христа.</w:t>
      </w:r>
    </w:p>
    <w:p w14:paraId="19C44A61" w14:textId="77777777" w:rsidR="000F7377" w:rsidRDefault="000F7377"/>
    <w:p w14:paraId="1A661D25" w14:textId="77777777" w:rsidR="000F7377" w:rsidRDefault="000F7377">
      <w:r xmlns:w="http://schemas.openxmlformats.org/wordprocessingml/2006/main">
        <w:t xml:space="preserve">1: Треба да бидеме спремни да го ставиме Христос пред се друго во нашите животи.</w:t>
      </w:r>
    </w:p>
    <w:p w14:paraId="5A78C6DE" w14:textId="77777777" w:rsidR="000F7377" w:rsidRDefault="000F7377"/>
    <w:p w14:paraId="667215DA" w14:textId="77777777" w:rsidR="000F7377" w:rsidRDefault="000F7377">
      <w:r xmlns:w="http://schemas.openxmlformats.org/wordprocessingml/2006/main">
        <w:t xml:space="preserve">2: Треба да бидеме подготвени да се жртвуваме заради Христа.</w:t>
      </w:r>
    </w:p>
    <w:p w14:paraId="41BD38EB" w14:textId="77777777" w:rsidR="000F7377" w:rsidRDefault="000F7377"/>
    <w:p w14:paraId="133D585B" w14:textId="77777777" w:rsidR="000F7377" w:rsidRDefault="000F7377">
      <w:r xmlns:w="http://schemas.openxmlformats.org/wordprocessingml/2006/main">
        <w:t xml:space="preserve">1: Матеј 16:24-25 - „Тогаш Исус им рече на своите ученици: „Кој сака да биде мој ученик, нека се одрече од себе, да го земе својот крст и да ме следи.</w:t>
      </w:r>
    </w:p>
    <w:p w14:paraId="33734B63" w14:textId="77777777" w:rsidR="000F7377" w:rsidRDefault="000F7377"/>
    <w:p w14:paraId="691FF4DF" w14:textId="77777777" w:rsidR="000F7377" w:rsidRDefault="000F7377">
      <w:r xmlns:w="http://schemas.openxmlformats.org/wordprocessingml/2006/main">
        <w:t xml:space="preserve">2: Матеј 6:33 - „Но барајте го најнапред неговото царство и неговата праведност, и сето тоа ќе ви се даде и вам“.</w:t>
      </w:r>
    </w:p>
    <w:p w14:paraId="0A01FC09" w14:textId="77777777" w:rsidR="000F7377" w:rsidRDefault="000F7377"/>
    <w:p w14:paraId="092EA3C3" w14:textId="77777777" w:rsidR="000F7377" w:rsidRDefault="000F7377">
      <w:r xmlns:w="http://schemas.openxmlformats.org/wordprocessingml/2006/main">
        <w:t xml:space="preserve">Филипјаните 3:8 Да, несомнено, и јас сметам сè освен загуба за извонредноста на знаењето за </w:t>
      </w:r>
      <w:r xmlns:w="http://schemas.openxmlformats.org/wordprocessingml/2006/main">
        <w:lastRenderedPageBreak xmlns:w="http://schemas.openxmlformats.org/wordprocessingml/2006/main"/>
      </w:r>
      <w:r xmlns:w="http://schemas.openxmlformats.org/wordprocessingml/2006/main">
        <w:t xml:space="preserve">Христос Исус, мојот Господ, за Кого претрпев загуба на сè и сметам дека не е измет, за да го победам Христос.</w:t>
      </w:r>
    </w:p>
    <w:p w14:paraId="5D4D360C" w14:textId="77777777" w:rsidR="000F7377" w:rsidRDefault="000F7377"/>
    <w:p w14:paraId="761F4BC3" w14:textId="77777777" w:rsidR="000F7377" w:rsidRDefault="000F7377">
      <w:r xmlns:w="http://schemas.openxmlformats.org/wordprocessingml/2006/main">
        <w:t xml:space="preserve">Овој пасус зборува за вредноста на стекнувањето знаење за Исус Христос и подготвеноста да се жртвуваат сите световни работи за да се стекне Него.</w:t>
      </w:r>
    </w:p>
    <w:p w14:paraId="29AA7D24" w14:textId="77777777" w:rsidR="000F7377" w:rsidRDefault="000F7377"/>
    <w:p w14:paraId="0C8F86F4" w14:textId="77777777" w:rsidR="000F7377" w:rsidRDefault="000F7377">
      <w:r xmlns:w="http://schemas.openxmlformats.org/wordprocessingml/2006/main">
        <w:t xml:space="preserve">1: Ништо на овој свет не е повредно од знаењето за Исус Христос и радоста што доаѓа со него.</w:t>
      </w:r>
    </w:p>
    <w:p w14:paraId="7938ECF1" w14:textId="77777777" w:rsidR="000F7377" w:rsidRDefault="000F7377"/>
    <w:p w14:paraId="17E6E37F" w14:textId="77777777" w:rsidR="000F7377" w:rsidRDefault="000F7377">
      <w:r xmlns:w="http://schemas.openxmlformats.org/wordprocessingml/2006/main">
        <w:t xml:space="preserve">2: Треба да бидеме спремни да се откажеме од се за да го придобиеме Исус Христос, зашто Тој вреди повеќе од се што може да понуди овој свет.</w:t>
      </w:r>
    </w:p>
    <w:p w14:paraId="0FB2420D" w14:textId="77777777" w:rsidR="000F7377" w:rsidRDefault="000F7377"/>
    <w:p w14:paraId="449CA811" w14:textId="77777777" w:rsidR="000F7377" w:rsidRDefault="000F7377">
      <w:r xmlns:w="http://schemas.openxmlformats.org/wordprocessingml/2006/main">
        <w:t xml:space="preserve">1: Матеј 13:44-46 - Парабола за богатството скриено во поле.</w:t>
      </w:r>
    </w:p>
    <w:p w14:paraId="48E8689F" w14:textId="77777777" w:rsidR="000F7377" w:rsidRDefault="000F7377"/>
    <w:p w14:paraId="17026A70" w14:textId="77777777" w:rsidR="000F7377" w:rsidRDefault="000F7377">
      <w:r xmlns:w="http://schemas.openxmlformats.org/wordprocessingml/2006/main">
        <w:t xml:space="preserve">2: Колошаните 3:1-4 - Свртете го вашиот ум на работите што се горе, а не на работите што се на земјата.</w:t>
      </w:r>
    </w:p>
    <w:p w14:paraId="52BA19E3" w14:textId="77777777" w:rsidR="000F7377" w:rsidRDefault="000F7377"/>
    <w:p w14:paraId="487FF314" w14:textId="77777777" w:rsidR="000F7377" w:rsidRDefault="000F7377">
      <w:r xmlns:w="http://schemas.openxmlformats.org/wordprocessingml/2006/main">
        <w:t xml:space="preserve">Филипјаните 3:9 и најдете во него, немајќи ја мојата праведност, која е од законот, туку она што е преку верата Христова, праведноста што е од Бога преку вера.</w:t>
      </w:r>
    </w:p>
    <w:p w14:paraId="6F9D2965" w14:textId="77777777" w:rsidR="000F7377" w:rsidRDefault="000F7377"/>
    <w:p w14:paraId="7B49ED71" w14:textId="77777777" w:rsidR="000F7377" w:rsidRDefault="000F7377">
      <w:r xmlns:w="http://schemas.openxmlformats.org/wordprocessingml/2006/main">
        <w:t xml:space="preserve">Павле ги охрабрува верниците да имаат вера во Христа наместо да се потпираат на сопствената праведност, која се заснова на законот.</w:t>
      </w:r>
    </w:p>
    <w:p w14:paraId="5E26FBAA" w14:textId="77777777" w:rsidR="000F7377" w:rsidRDefault="000F7377"/>
    <w:p w14:paraId="18918D17" w14:textId="77777777" w:rsidR="000F7377" w:rsidRDefault="000F7377">
      <w:r xmlns:w="http://schemas.openxmlformats.org/wordprocessingml/2006/main">
        <w:t xml:space="preserve">1. Покажете ја својата вера во Христа: Праведноста што ја дава Бог</w:t>
      </w:r>
    </w:p>
    <w:p w14:paraId="22DE6726" w14:textId="77777777" w:rsidR="000F7377" w:rsidRDefault="000F7377"/>
    <w:p w14:paraId="4927F4B2" w14:textId="77777777" w:rsidR="000F7377" w:rsidRDefault="000F7377">
      <w:r xmlns:w="http://schemas.openxmlformats.org/wordprocessingml/2006/main">
        <w:t xml:space="preserve">2. Моќта на верата: Пронаоѓање на вистинска праведност во Христа</w:t>
      </w:r>
    </w:p>
    <w:p w14:paraId="1CE32CFA" w14:textId="77777777" w:rsidR="000F7377" w:rsidRDefault="000F7377"/>
    <w:p w14:paraId="52414444" w14:textId="77777777" w:rsidR="000F7377" w:rsidRDefault="000F7377">
      <w:r xmlns:w="http://schemas.openxmlformats.org/wordprocessingml/2006/main">
        <w:t xml:space="preserve">1. Римјаните 3:21-22 - Но сега се открива Божјата праведност, освен законот, сведочена од Законот и пророците, 22 дури и за Божјата праведност, преку вера во Исус Христос, на сите и на сите </w:t>
      </w:r>
      <w:r xmlns:w="http://schemas.openxmlformats.org/wordprocessingml/2006/main">
        <w:lastRenderedPageBreak xmlns:w="http://schemas.openxmlformats.org/wordprocessingml/2006/main"/>
      </w:r>
      <w:r xmlns:w="http://schemas.openxmlformats.org/wordprocessingml/2006/main">
        <w:t xml:space="preserve">што верувајте.</w:t>
      </w:r>
    </w:p>
    <w:p w14:paraId="2CE4CF8D" w14:textId="77777777" w:rsidR="000F7377" w:rsidRDefault="000F7377"/>
    <w:p w14:paraId="60FB2ECF" w14:textId="77777777" w:rsidR="000F7377" w:rsidRDefault="000F7377">
      <w:r xmlns:w="http://schemas.openxmlformats.org/wordprocessingml/2006/main">
        <w:t xml:space="preserve">2. Галатјаните 2:15-16 - Ние самите сме Евреи по раѓање, а не не-Евреи грешници; 16 но ние знаеме дека човекот не се оправдува со делата на законот, туку преку верата во Исус Христос, така и ние верувавме во Христа Исуса, за да се оправдаме со верата во Христа, а не со делата на законот, бидејќи со дела на законот никој нема да биде оправдан.</w:t>
      </w:r>
    </w:p>
    <w:p w14:paraId="1F3FAC32" w14:textId="77777777" w:rsidR="000F7377" w:rsidRDefault="000F7377"/>
    <w:p w14:paraId="68BDAA57" w14:textId="77777777" w:rsidR="000F7377" w:rsidRDefault="000F7377">
      <w:r xmlns:w="http://schemas.openxmlformats.org/wordprocessingml/2006/main">
        <w:t xml:space="preserve">Филипјаните 3:10 за да го познаам, и силата на неговото воскресение и заедништвото на неговите страдања, да се подобни со неговата смрт;</w:t>
      </w:r>
    </w:p>
    <w:p w14:paraId="4F3CC3F1" w14:textId="77777777" w:rsidR="000F7377" w:rsidRDefault="000F7377"/>
    <w:p w14:paraId="6935C373" w14:textId="77777777" w:rsidR="000F7377" w:rsidRDefault="000F7377">
      <w:r xmlns:w="http://schemas.openxmlformats.org/wordprocessingml/2006/main">
        <w:t xml:space="preserve">Овој пасус е за желбата да се запознае Христос преку разбирање на Неговата моќ и страдање за да се приспособи на Неговата смрт.</w:t>
      </w:r>
    </w:p>
    <w:p w14:paraId="4E97F6E2" w14:textId="77777777" w:rsidR="000F7377" w:rsidRDefault="000F7377"/>
    <w:p w14:paraId="36E7095A" w14:textId="77777777" w:rsidR="000F7377" w:rsidRDefault="000F7377">
      <w:r xmlns:w="http://schemas.openxmlformats.org/wordprocessingml/2006/main">
        <w:t xml:space="preserve">1: Усогласување со Христовата смрт</w:t>
      </w:r>
    </w:p>
    <w:p w14:paraId="585EA5F3" w14:textId="77777777" w:rsidR="000F7377" w:rsidRDefault="000F7377"/>
    <w:p w14:paraId="42113677" w14:textId="77777777" w:rsidR="000F7377" w:rsidRDefault="000F7377">
      <w:r xmlns:w="http://schemas.openxmlformats.org/wordprocessingml/2006/main">
        <w:t xml:space="preserve">2: Познавање на Христос преку Неговата моќ и страдање</w:t>
      </w:r>
    </w:p>
    <w:p w14:paraId="29634F3E" w14:textId="77777777" w:rsidR="000F7377" w:rsidRDefault="000F7377"/>
    <w:p w14:paraId="61E3D975" w14:textId="77777777" w:rsidR="000F7377" w:rsidRDefault="000F7377">
      <w:r xmlns:w="http://schemas.openxmlformats.org/wordprocessingml/2006/main">
        <w:t xml:space="preserve">1: Римјаните 12:1-2 - Затоа, ве повикувам, браќа и сестри, со оглед на Божјата милост, да ги принесете вашите тела како жива жртва, света и угодна на Бога - ова е вашето вистинско и правилно обожавање. Не одговарајте на моделот на овој свет, туку трансформирајте се со обновувањето на вашиот ум.</w:t>
      </w:r>
    </w:p>
    <w:p w14:paraId="7D1A58D5" w14:textId="77777777" w:rsidR="000F7377" w:rsidRDefault="000F7377"/>
    <w:p w14:paraId="76CEE2D4" w14:textId="77777777" w:rsidR="000F7377" w:rsidRDefault="000F7377">
      <w:r xmlns:w="http://schemas.openxmlformats.org/wordprocessingml/2006/main">
        <w:t xml:space="preserve">2: Матеј 16:24 - Тогаш Исус им рече на своите ученици: „Кој сака да биде мој ученик, нека се одрече од себе, да го земе својот крст и да ме следи“.</w:t>
      </w:r>
    </w:p>
    <w:p w14:paraId="79E0DE2A" w14:textId="77777777" w:rsidR="000F7377" w:rsidRDefault="000F7377"/>
    <w:p w14:paraId="42B7FAE7" w14:textId="77777777" w:rsidR="000F7377" w:rsidRDefault="000F7377">
      <w:r xmlns:w="http://schemas.openxmlformats.org/wordprocessingml/2006/main">
        <w:t xml:space="preserve">Филипјаните 3:11 Ако на некој начин можам да стигнам до воскресението на мртвите.</w:t>
      </w:r>
    </w:p>
    <w:p w14:paraId="27213D52" w14:textId="77777777" w:rsidR="000F7377" w:rsidRDefault="000F7377"/>
    <w:p w14:paraId="413A3E9E" w14:textId="77777777" w:rsidR="000F7377" w:rsidRDefault="000F7377">
      <w:r xmlns:w="http://schemas.openxmlformats.org/wordprocessingml/2006/main">
        <w:t xml:space="preserve">Павле ја изразува својата желба да го достигне воскресението на мртвите.</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истрајноста: Павловото стремеж кон воскресението</w:t>
      </w:r>
    </w:p>
    <w:p w14:paraId="7422ECF9" w14:textId="77777777" w:rsidR="000F7377" w:rsidRDefault="000F7377"/>
    <w:p w14:paraId="7AEA12E0" w14:textId="77777777" w:rsidR="000F7377" w:rsidRDefault="000F7377">
      <w:r xmlns:w="http://schemas.openxmlformats.org/wordprocessingml/2006/main">
        <w:t xml:space="preserve">2. Надежта на небото: Воскресението на мртвите</w:t>
      </w:r>
    </w:p>
    <w:p w14:paraId="00E3167D" w14:textId="77777777" w:rsidR="000F7377" w:rsidRDefault="000F7377"/>
    <w:p w14:paraId="22E2574F" w14:textId="77777777" w:rsidR="000F7377" w:rsidRDefault="000F7377">
      <w:r xmlns:w="http://schemas.openxmlformats.org/wordprocessingml/2006/main">
        <w:t xml:space="preserve">1. Римјаните 8:18-25 - Зашто сметам дека страдањата на ова време не се вредни за споредување со славата што треба да ни се открие.</w:t>
      </w:r>
    </w:p>
    <w:p w14:paraId="603C3762" w14:textId="77777777" w:rsidR="000F7377" w:rsidRDefault="000F7377"/>
    <w:p w14:paraId="01258D19" w14:textId="77777777" w:rsidR="000F7377" w:rsidRDefault="000F7377">
      <w:r xmlns:w="http://schemas.openxmlformats.org/wordprocessingml/2006/main">
        <w:t xml:space="preserve">2. 1 Коринтјаните 15:12-20 - Но, всушност, Христос воскресна од мртвите, како прв плод на оние што се упокоиле.</w:t>
      </w:r>
    </w:p>
    <w:p w14:paraId="18A2B5D3" w14:textId="77777777" w:rsidR="000F7377" w:rsidRDefault="000F7377"/>
    <w:p w14:paraId="35262CE8" w14:textId="77777777" w:rsidR="000F7377" w:rsidRDefault="000F7377">
      <w:r xmlns:w="http://schemas.openxmlformats.org/wordprocessingml/2006/main">
        <w:t xml:space="preserve">Филипјаните 3:12 Не како веќе да сум постигнал, или да сум веќе совршен, туку следам по него, за да можам да го сфатам она за што сум фатен и од Христос Исус.</w:t>
      </w:r>
    </w:p>
    <w:p w14:paraId="149589AD" w14:textId="77777777" w:rsidR="000F7377" w:rsidRDefault="000F7377"/>
    <w:p w14:paraId="47CF7552" w14:textId="77777777" w:rsidR="000F7377" w:rsidRDefault="000F7377">
      <w:r xmlns:w="http://schemas.openxmlformats.org/wordprocessingml/2006/main">
        <w:t xml:space="preserve">Павле ги охрабрува верниците да се стремат кон совршенство во својата вера.</w:t>
      </w:r>
    </w:p>
    <w:p w14:paraId="7CD4A736" w14:textId="77777777" w:rsidR="000F7377" w:rsidRDefault="000F7377"/>
    <w:p w14:paraId="051FB1AA" w14:textId="77777777" w:rsidR="000F7377" w:rsidRDefault="000F7377">
      <w:r xmlns:w="http://schemas.openxmlformats.org/wordprocessingml/2006/main">
        <w:t xml:space="preserve">1. Совршенство во верата: Постигнување на нашиот висок повик</w:t>
      </w:r>
    </w:p>
    <w:p w14:paraId="2BEF81BA" w14:textId="77777777" w:rsidR="000F7377" w:rsidRDefault="000F7377"/>
    <w:p w14:paraId="1E50948A" w14:textId="77777777" w:rsidR="000F7377" w:rsidRDefault="000F7377">
      <w:r xmlns:w="http://schemas.openxmlformats.org/wordprocessingml/2006/main">
        <w:t xml:space="preserve">2. Да живееме според нашата христијанска одговорност</w:t>
      </w:r>
    </w:p>
    <w:p w14:paraId="145F2F0D" w14:textId="77777777" w:rsidR="000F7377" w:rsidRDefault="000F7377"/>
    <w:p w14:paraId="229CD30D" w14:textId="77777777" w:rsidR="000F7377" w:rsidRDefault="000F7377">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75595E94" w14:textId="77777777" w:rsidR="000F7377" w:rsidRDefault="000F7377"/>
    <w:p w14:paraId="008E5133" w14:textId="77777777" w:rsidR="000F7377" w:rsidRDefault="000F7377">
      <w:r xmlns:w="http://schemas.openxmlformats.org/wordprocessingml/2006/main">
        <w:t xml:space="preserve">2. Матеј 5:48 - Затоа мора да бидете совршени, како што е совршен вашиот небесен Татко.</w:t>
      </w:r>
    </w:p>
    <w:p w14:paraId="6ECDC7B3" w14:textId="77777777" w:rsidR="000F7377" w:rsidRDefault="000F7377"/>
    <w:p w14:paraId="67730461" w14:textId="77777777" w:rsidR="000F7377" w:rsidRDefault="000F7377">
      <w:r xmlns:w="http://schemas.openxmlformats.org/wordprocessingml/2006/main">
        <w:t xml:space="preserve">Филипјаните 3:13 Браќа, јас не се сметам себеси за увид;</w:t>
      </w:r>
    </w:p>
    <w:p w14:paraId="427BE743" w14:textId="77777777" w:rsidR="000F7377" w:rsidRDefault="000F7377"/>
    <w:p w14:paraId="2663D001" w14:textId="77777777" w:rsidR="000F7377" w:rsidRDefault="000F7377">
      <w:r xmlns:w="http://schemas.openxmlformats.org/wordprocessingml/2006/main">
        <w:t xml:space="preserve">Овој пасус нè поттикнува да се фокусираме на иднината, оставајќи го минатото зад себе.</w:t>
      </w:r>
    </w:p>
    <w:p w14:paraId="5E2F87F5" w14:textId="77777777" w:rsidR="000F7377" w:rsidRDefault="000F7377"/>
    <w:p w14:paraId="607FBAC9" w14:textId="77777777" w:rsidR="000F7377" w:rsidRDefault="000F7377">
      <w:r xmlns:w="http://schemas.openxmlformats.org/wordprocessingml/2006/main">
        <w:t xml:space="preserve">1: „Гледај напред: оставајќи го минатото зад себе“</w:t>
      </w:r>
    </w:p>
    <w:p w14:paraId="1F2DA9BB" w14:textId="77777777" w:rsidR="000F7377" w:rsidRDefault="000F7377"/>
    <w:p w14:paraId="35D53650" w14:textId="77777777" w:rsidR="000F7377" w:rsidRDefault="000F7377">
      <w:r xmlns:w="http://schemas.openxmlformats.org/wordprocessingml/2006/main">
        <w:t xml:space="preserve">2: „Раст преку промена: движење кон иднината“</w:t>
      </w:r>
    </w:p>
    <w:p w14:paraId="4F916A90" w14:textId="77777777" w:rsidR="000F7377" w:rsidRDefault="000F7377"/>
    <w:p w14:paraId="18B1E571" w14:textId="77777777" w:rsidR="000F7377" w:rsidRDefault="000F7377">
      <w:r xmlns:w="http://schemas.openxmlformats.org/wordprocessingml/2006/main">
        <w:t xml:space="preserve">1: Исаија 43:18-19 „Не се сеќавај на поранешните работи, ниту размислувај за старите работи. Еве, јас правам нешто ново; сега изникнува, зар не го сфаќаш?</w:t>
      </w:r>
    </w:p>
    <w:p w14:paraId="7BBBCC55" w14:textId="77777777" w:rsidR="000F7377" w:rsidRDefault="000F7377"/>
    <w:p w14:paraId="6E9AC021" w14:textId="77777777" w:rsidR="000F7377" w:rsidRDefault="000F7377">
      <w:r xmlns:w="http://schemas.openxmlformats.org/wordprocessingml/2006/main">
        <w:t xml:space="preserve">2: 2 Коринтјаните 5:17 „Затоа, ако некој е во Христа, тој е ново создание. старото помина; ете, дојде новото“.</w:t>
      </w:r>
    </w:p>
    <w:p w14:paraId="41C99784" w14:textId="77777777" w:rsidR="000F7377" w:rsidRDefault="000F7377"/>
    <w:p w14:paraId="6DC68196" w14:textId="77777777" w:rsidR="000F7377" w:rsidRDefault="000F7377">
      <w:r xmlns:w="http://schemas.openxmlformats.org/wordprocessingml/2006/main">
        <w:t xml:space="preserve">Филипјаните 3:14 Притискам кон знакот за наградата на високиот повик Божји во Христа Исуса.</w:t>
      </w:r>
    </w:p>
    <w:p w14:paraId="73664123" w14:textId="77777777" w:rsidR="000F7377" w:rsidRDefault="000F7377"/>
    <w:p w14:paraId="34DDE06A" w14:textId="77777777" w:rsidR="000F7377" w:rsidRDefault="000F7377">
      <w:r xmlns:w="http://schemas.openxmlformats.org/wordprocessingml/2006/main">
        <w:t xml:space="preserve">Овој стих нè поттикнува да се стремиме кон нашите цели и да ја користиме Христовата сила за да ни помогне на патот.</w:t>
      </w:r>
    </w:p>
    <w:p w14:paraId="3EF7105C" w14:textId="77777777" w:rsidR="000F7377" w:rsidRDefault="000F7377"/>
    <w:p w14:paraId="273B68B3" w14:textId="77777777" w:rsidR="000F7377" w:rsidRDefault="000F7377">
      <w:r xmlns:w="http://schemas.openxmlformats.org/wordprocessingml/2006/main">
        <w:t xml:space="preserve">1. „Високиот повик Божји: Следејќи ги нашите цели во Христа“</w:t>
      </w:r>
    </w:p>
    <w:p w14:paraId="2D2C5540" w14:textId="77777777" w:rsidR="000F7377" w:rsidRDefault="000F7377"/>
    <w:p w14:paraId="18CF30E6" w14:textId="77777777" w:rsidR="000F7377" w:rsidRDefault="000F7377">
      <w:r xmlns:w="http://schemas.openxmlformats.org/wordprocessingml/2006/main">
        <w:t xml:space="preserve">2. „Притиснете кон ознаката: Останете на курсот со Исус“</w:t>
      </w:r>
    </w:p>
    <w:p w14:paraId="5F93A751" w14:textId="77777777" w:rsidR="000F7377" w:rsidRDefault="000F7377"/>
    <w:p w14:paraId="3E86BE5E" w14:textId="77777777" w:rsidR="000F7377" w:rsidRDefault="000F7377">
      <w:r xmlns:w="http://schemas.openxmlformats.org/wordprocessingml/2006/main">
        <w:t xml:space="preserve">1. Матеј 6:33 - „Но барајте го најнапред неговото царство и неговата праведност, и сето тоа ќе ви се даде и вам“.</w:t>
      </w:r>
    </w:p>
    <w:p w14:paraId="52420439" w14:textId="77777777" w:rsidR="000F7377" w:rsidRDefault="000F7377"/>
    <w:p w14:paraId="49A8E403" w14:textId="77777777" w:rsidR="000F7377" w:rsidRDefault="000F7377">
      <w:r xmlns:w="http://schemas.openxmlformats.org/wordprocessingml/2006/main">
        <w:t xml:space="preserve">2. Галатјаните 6:9 - „Да не се умориме да правиме добро, зашто во право време ќе жнееме жетва ако не се откажеме“.</w:t>
      </w:r>
    </w:p>
    <w:p w14:paraId="6F4010BE" w14:textId="77777777" w:rsidR="000F7377" w:rsidRDefault="000F7377"/>
    <w:p w14:paraId="07CF3812" w14:textId="77777777" w:rsidR="000F7377" w:rsidRDefault="000F7377">
      <w:r xmlns:w="http://schemas.openxmlformats.org/wordprocessingml/2006/main">
        <w:t xml:space="preserve">Филипјаните 3:15 И ние, сите што сме совршени, да бидеме вака настроени;</w:t>
      </w:r>
    </w:p>
    <w:p w14:paraId="33A6C582" w14:textId="77777777" w:rsidR="000F7377" w:rsidRDefault="000F7377"/>
    <w:p w14:paraId="1FF3E432" w14:textId="77777777" w:rsidR="000F7377" w:rsidRDefault="000F7377">
      <w:r xmlns:w="http://schemas.openxmlformats.org/wordprocessingml/2006/main">
        <w:t xml:space="preserve">Пасусот нè поттикнува да се стремиме кон совршенство и нè уверува дека ако не се согласуваме, Бог ќе ни го покаже патот.</w:t>
      </w:r>
    </w:p>
    <w:p w14:paraId="6A860F14" w14:textId="77777777" w:rsidR="000F7377" w:rsidRDefault="000F7377"/>
    <w:p w14:paraId="33FD65F5" w14:textId="77777777" w:rsidR="000F7377" w:rsidRDefault="000F7377">
      <w:r xmlns:w="http://schemas.openxmlformats.org/wordprocessingml/2006/main">
        <w:t xml:space="preserve">1. Совршенството е остварлива цел</w:t>
      </w:r>
    </w:p>
    <w:p w14:paraId="1B3D2CDE" w14:textId="77777777" w:rsidR="000F7377" w:rsidRDefault="000F7377"/>
    <w:p w14:paraId="14EEF15B" w14:textId="77777777" w:rsidR="000F7377" w:rsidRDefault="000F7377">
      <w:r xmlns:w="http://schemas.openxmlformats.org/wordprocessingml/2006/main">
        <w:t xml:space="preserve">2. Следењето на Божјиот пат е клучот за успехот</w:t>
      </w:r>
    </w:p>
    <w:p w14:paraId="2DADE615" w14:textId="77777777" w:rsidR="000F7377" w:rsidRDefault="000F7377"/>
    <w:p w14:paraId="03608C0C" w14:textId="77777777" w:rsidR="000F7377" w:rsidRDefault="000F7377">
      <w:r xmlns:w="http://schemas.openxmlformats.org/wordprocessingml/2006/main">
        <w:t xml:space="preserve">1. Ефесјаните 4:13 - „Додека сите не дојдеме во единството на верата и спознанието на Божјиот Син, до совршен човек, до мерката на растот на полнотата Христова“.</w:t>
      </w:r>
    </w:p>
    <w:p w14:paraId="29E968B9" w14:textId="77777777" w:rsidR="000F7377" w:rsidRDefault="000F7377"/>
    <w:p w14:paraId="7A635C2B" w14:textId="77777777" w:rsidR="000F7377" w:rsidRDefault="000F7377">
      <w:r xmlns:w="http://schemas.openxmlformats.org/wordprocessingml/2006/main">
        <w:t xml:space="preserve">2. Јаков 1:4 - „Но, трпението нека го има своето совршено дело, за да бидете совршени и целосни, без да сакате ништо“.</w:t>
      </w:r>
    </w:p>
    <w:p w14:paraId="50D3CB17" w14:textId="77777777" w:rsidR="000F7377" w:rsidRDefault="000F7377"/>
    <w:p w14:paraId="682319BA" w14:textId="77777777" w:rsidR="000F7377" w:rsidRDefault="000F7377">
      <w:r xmlns:w="http://schemas.openxmlformats.org/wordprocessingml/2006/main">
        <w:t xml:space="preserve">Филипјаните 3:16 Сепак, до каде што веќе стигнавме, да одиме по истото правило, да размислуваме за истото.</w:t>
      </w:r>
    </w:p>
    <w:p w14:paraId="259EF5C0" w14:textId="77777777" w:rsidR="000F7377" w:rsidRDefault="000F7377"/>
    <w:p w14:paraId="5E467FEB" w14:textId="77777777" w:rsidR="000F7377" w:rsidRDefault="000F7377">
      <w:r xmlns:w="http://schemas.openxmlformats.org/wordprocessingml/2006/main">
        <w:t xml:space="preserve">Верниците треба да се трудат да продолжат да живеат во согласност со стандардите што веќе ги постигнале.</w:t>
      </w:r>
    </w:p>
    <w:p w14:paraId="51A64AEA" w14:textId="77777777" w:rsidR="000F7377" w:rsidRDefault="000F7377"/>
    <w:p w14:paraId="7394C61A" w14:textId="77777777" w:rsidR="000F7377" w:rsidRDefault="000F7377">
      <w:r xmlns:w="http://schemas.openxmlformats.org/wordprocessingml/2006/main">
        <w:t xml:space="preserve">1. „Останување на вистинскиот пат: стремејќи се кон доследна прошетка со Бога“</w:t>
      </w:r>
    </w:p>
    <w:p w14:paraId="2D80BE25" w14:textId="77777777" w:rsidR="000F7377" w:rsidRDefault="000F7377"/>
    <w:p w14:paraId="3F0B5E18" w14:textId="77777777" w:rsidR="000F7377" w:rsidRDefault="000F7377">
      <w:r xmlns:w="http://schemas.openxmlformats.org/wordprocessingml/2006/main">
        <w:t xml:space="preserve">2. „Живеење во согласност со стандардите што ги постигнавме“</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Галатјаните 5:25 - „Ако живееме по Духот, да одиме и по Духот“.</w:t>
      </w:r>
    </w:p>
    <w:p w14:paraId="05177053" w14:textId="77777777" w:rsidR="000F7377" w:rsidRDefault="000F7377"/>
    <w:p w14:paraId="6F3CCB89" w14:textId="77777777" w:rsidR="000F7377" w:rsidRDefault="000F7377">
      <w:r xmlns:w="http://schemas.openxmlformats.org/wordprocessingml/2006/main">
        <w:t xml:space="preserve">2. Колошаните 2:6 - „Затоа, како што го примивте Христос Исус Господ, така одете во Него“.</w:t>
      </w:r>
    </w:p>
    <w:p w14:paraId="0A592722" w14:textId="77777777" w:rsidR="000F7377" w:rsidRDefault="000F7377"/>
    <w:p w14:paraId="193EE73F" w14:textId="77777777" w:rsidR="000F7377" w:rsidRDefault="000F7377">
      <w:r xmlns:w="http://schemas.openxmlformats.org/wordprocessingml/2006/main">
        <w:t xml:space="preserve">Филипјаните 3:17 Браќа, бидете мои следбеници и обележете ги оние што одат така како што нè имате за пример.</w:t>
      </w:r>
    </w:p>
    <w:p w14:paraId="1D3A0F97" w14:textId="77777777" w:rsidR="000F7377" w:rsidRDefault="000F7377"/>
    <w:p w14:paraId="5774D411" w14:textId="77777777" w:rsidR="000F7377" w:rsidRDefault="000F7377">
      <w:r xmlns:w="http://schemas.openxmlformats.org/wordprocessingml/2006/main">
        <w:t xml:space="preserve">Павле ги охрабрува верниците да го следат неговиот пример на живеење живот посветен на Христа.</w:t>
      </w:r>
    </w:p>
    <w:p w14:paraId="37F88391" w14:textId="77777777" w:rsidR="000F7377" w:rsidRDefault="000F7377"/>
    <w:p w14:paraId="53DC2106" w14:textId="77777777" w:rsidR="000F7377" w:rsidRDefault="000F7377">
      <w:r xmlns:w="http://schemas.openxmlformats.org/wordprocessingml/2006/main">
        <w:t xml:space="preserve">1. Одење по стапките на Павле: Живеење живот на посветеност на Бога</w:t>
      </w:r>
    </w:p>
    <w:p w14:paraId="3EEBCABB" w14:textId="77777777" w:rsidR="000F7377" w:rsidRDefault="000F7377"/>
    <w:p w14:paraId="76CD42D2" w14:textId="77777777" w:rsidR="000F7377" w:rsidRDefault="000F7377">
      <w:r xmlns:w="http://schemas.openxmlformats.org/wordprocessingml/2006/main">
        <w:t xml:space="preserve">2. Следејќи го примерот на светителите: Растејќи во Светост</w:t>
      </w:r>
    </w:p>
    <w:p w14:paraId="3B8958CB" w14:textId="77777777" w:rsidR="000F7377" w:rsidRDefault="000F7377"/>
    <w:p w14:paraId="1F2029CE" w14:textId="77777777" w:rsidR="000F7377" w:rsidRDefault="000F7377">
      <w:r xmlns:w="http://schemas.openxmlformats.org/wordprocessingml/2006/main">
        <w:t xml:space="preserve">1. 1. Коринтјаните 11:1 - „Угледајте се на мене, како што јас сум на Христос“.</w:t>
      </w:r>
    </w:p>
    <w:p w14:paraId="2FF0974F" w14:textId="77777777" w:rsidR="000F7377" w:rsidRDefault="000F7377"/>
    <w:p w14:paraId="3BE97283" w14:textId="77777777" w:rsidR="000F7377" w:rsidRDefault="000F7377">
      <w:r xmlns:w="http://schemas.openxmlformats.org/wordprocessingml/2006/main">
        <w:t xml:space="preserve">2. Евреите 12:1-2 - „Затоа, бидејќи сме опкружени со толку голем облак од сведоци, да ја оставиме настрана секоја тежина и грев што е толку блиску, и да трчаме со истрајност по трката што е поставена пред нас, гледајќи во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w:t>
      </w:r>
    </w:p>
    <w:p w14:paraId="05DAEA01" w14:textId="77777777" w:rsidR="000F7377" w:rsidRDefault="000F7377"/>
    <w:p w14:paraId="3A4FD6BF" w14:textId="77777777" w:rsidR="000F7377" w:rsidRDefault="000F7377">
      <w:r xmlns:w="http://schemas.openxmlformats.org/wordprocessingml/2006/main">
        <w:t xml:space="preserve">Филипјаните 3:18 (Зашто многумина одат, за кои често ви кажав, а сега и плачејќи ви велам, дека тие се непријатели на крстот Христов.</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Пасусот предупредува против оние кои се непријатели на крстот Христов.</w:t>
      </w:r>
    </w:p>
    <w:p w14:paraId="46B4A4E0" w14:textId="77777777" w:rsidR="000F7377" w:rsidRDefault="000F7377"/>
    <w:p w14:paraId="1B25F1F4" w14:textId="77777777" w:rsidR="000F7377" w:rsidRDefault="000F7377">
      <w:r xmlns:w="http://schemas.openxmlformats.org/wordprocessingml/2006/main">
        <w:t xml:space="preserve">1: Следење на патот на Христос - Важноста да се живее според учењата на Исус и неговата жртва за нас.</w:t>
      </w:r>
    </w:p>
    <w:p w14:paraId="19BFE98C" w14:textId="77777777" w:rsidR="000F7377" w:rsidRDefault="000F7377"/>
    <w:p w14:paraId="726F5368" w14:textId="77777777" w:rsidR="000F7377" w:rsidRDefault="000F7377">
      <w:r xmlns:w="http://schemas.openxmlformats.org/wordprocessingml/2006/main">
        <w:t xml:space="preserve">2: Отфрлање на лажните учења на светот - Прифаќање на патот на праведноста и отфрлање на искушенијата на светот.</w:t>
      </w:r>
    </w:p>
    <w:p w14:paraId="33DFBBC9" w14:textId="77777777" w:rsidR="000F7377" w:rsidRDefault="000F7377"/>
    <w:p w14:paraId="2933E35D" w14:textId="77777777" w:rsidR="000F7377" w:rsidRDefault="000F7377">
      <w:r xmlns:w="http://schemas.openxmlformats.org/wordprocessingml/2006/main">
        <w:t xml:space="preserve">1: Колошаните 3:5-10 - Умрете го, затоа, она што е во вас земното: сексуалниот неморал, нечистотијата, страста, лошата желба и лакомоста, што е идолопоклонство.</w:t>
      </w:r>
    </w:p>
    <w:p w14:paraId="46A63C5A" w14:textId="77777777" w:rsidR="000F7377" w:rsidRDefault="000F7377"/>
    <w:p w14:paraId="7266332A" w14:textId="77777777" w:rsidR="000F7377" w:rsidRDefault="000F7377">
      <w:r xmlns:w="http://schemas.openxmlformats.org/wordprocessingml/2006/main">
        <w:t xml:space="preserve">2: 2 Солунјаните 3:6-15 - Сега ви заповедаме, браќа, во името на нашиот Господ Исус Христос, да се држите подалеку од секој брат кој оди во безделничење и не според традицијата што ја добивте од нас. .</w:t>
      </w:r>
    </w:p>
    <w:p w14:paraId="55C5D6BB" w14:textId="77777777" w:rsidR="000F7377" w:rsidRDefault="000F7377"/>
    <w:p w14:paraId="21CBA32B" w14:textId="77777777" w:rsidR="000F7377" w:rsidRDefault="000F7377">
      <w:r xmlns:w="http://schemas.openxmlformats.org/wordprocessingml/2006/main">
        <w:t xml:space="preserve">Филипјаните 3:19 чиј крај е уништување, чиј Бог е нивниот стомак, чија слава е во нивниот срам, кои размислуваат за земните работи.)</w:t>
      </w:r>
    </w:p>
    <w:p w14:paraId="1C3F7D4B" w14:textId="77777777" w:rsidR="000F7377" w:rsidRDefault="000F7377"/>
    <w:p w14:paraId="4AB66376" w14:textId="77777777" w:rsidR="000F7377" w:rsidRDefault="000F7377">
      <w:r xmlns:w="http://schemas.openxmlformats.org/wordprocessingml/2006/main">
        <w:t xml:space="preserve">Некои луѓе живеат за свое задоволство и се грижат само за земните работи, но тоа ќе доведе до уништување.</w:t>
      </w:r>
    </w:p>
    <w:p w14:paraId="52128F11" w14:textId="77777777" w:rsidR="000F7377" w:rsidRDefault="000F7377"/>
    <w:p w14:paraId="2D0759EA" w14:textId="77777777" w:rsidR="000F7377" w:rsidRDefault="000F7377">
      <w:r xmlns:w="http://schemas.openxmlformats.org/wordprocessingml/2006/main">
        <w:t xml:space="preserve">1: Патот на уништување не е пат на животот. Мораме да гледаме на Бога и да го ставиме на прво место во нашите животи ако сакаме да најдеме вистинска радост и мир.</w:t>
      </w:r>
    </w:p>
    <w:p w14:paraId="0E113E94" w14:textId="77777777" w:rsidR="000F7377" w:rsidRDefault="000F7377"/>
    <w:p w14:paraId="469A5BB4" w14:textId="77777777" w:rsidR="000F7377" w:rsidRDefault="000F7377">
      <w:r xmlns:w="http://schemas.openxmlformats.org/wordprocessingml/2006/main">
        <w:t xml:space="preserve">2: Не смееме да бидеме заблудени од земните желби и задоволства, туку да го бараме Бога за нашата цел и вистинска радост.</w:t>
      </w:r>
    </w:p>
    <w:p w14:paraId="2ABCDB1D" w14:textId="77777777" w:rsidR="000F7377" w:rsidRDefault="000F7377"/>
    <w:p w14:paraId="2A2EAF65" w14:textId="77777777" w:rsidR="000F7377" w:rsidRDefault="000F7377">
      <w:r xmlns:w="http://schemas.openxmlformats.org/wordprocessingml/2006/main">
        <w:t xml:space="preserve">1: Колошаните 3:2 - Поставете го вашиот ум на горните работи, а не на земните работи.</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7ABED1CF" w14:textId="77777777" w:rsidR="000F7377" w:rsidRDefault="000F7377"/>
    <w:p w14:paraId="0583E585" w14:textId="77777777" w:rsidR="000F7377" w:rsidRDefault="000F7377">
      <w:r xmlns:w="http://schemas.openxmlformats.org/wordprocessingml/2006/main">
        <w:t xml:space="preserve">Филипјаните 3:20 Зашто нашиот разговор е на небото; од каде го бараме и Спасителот, Господ Исус Христос:</w:t>
      </w:r>
    </w:p>
    <w:p w14:paraId="3008C169" w14:textId="77777777" w:rsidR="000F7377" w:rsidRDefault="000F7377"/>
    <w:p w14:paraId="5AF0A56C" w14:textId="77777777" w:rsidR="000F7377" w:rsidRDefault="000F7377">
      <w:r xmlns:w="http://schemas.openxmlformats.org/wordprocessingml/2006/main">
        <w:t xml:space="preserve">Пасусот зборува за барањето на Господ Исус Христос, нашиот Спасител, од небото.</w:t>
      </w:r>
    </w:p>
    <w:p w14:paraId="5D06F6A0" w14:textId="77777777" w:rsidR="000F7377" w:rsidRDefault="000F7377"/>
    <w:p w14:paraId="6F304285" w14:textId="77777777" w:rsidR="000F7377" w:rsidRDefault="000F7377">
      <w:r xmlns:w="http://schemas.openxmlformats.org/wordprocessingml/2006/main">
        <w:t xml:space="preserve">1. Надежта и спасението на Исус Христос - Филипјаните 3:20</w:t>
      </w:r>
    </w:p>
    <w:p w14:paraId="2974E5D3" w14:textId="77777777" w:rsidR="000F7377" w:rsidRDefault="000F7377"/>
    <w:p w14:paraId="04A18CB9" w14:textId="77777777" w:rsidR="000F7377" w:rsidRDefault="000F7377">
      <w:r xmlns:w="http://schemas.openxmlformats.org/wordprocessingml/2006/main">
        <w:t xml:space="preserve">2. Доверба во нашиот небесен разговор - Филипјаните 3:20</w:t>
      </w:r>
    </w:p>
    <w:p w14:paraId="44A04A1B" w14:textId="77777777" w:rsidR="000F7377" w:rsidRDefault="000F7377"/>
    <w:p w14:paraId="5447D0CA" w14:textId="77777777" w:rsidR="000F7377" w:rsidRDefault="000F7377">
      <w:r xmlns:w="http://schemas.openxmlformats.org/wordprocessingml/2006/main">
        <w:t xml:space="preserve">1. Матеј 16:27 - зашто Синот Човечки ќе дојде со Своите ангели во славата на својот Татко, а потоа ќе му врати на секој според она што го направил.</w:t>
      </w:r>
    </w:p>
    <w:p w14:paraId="6221AD32" w14:textId="77777777" w:rsidR="000F7377" w:rsidRDefault="000F7377"/>
    <w:p w14:paraId="40FE52DF" w14:textId="77777777" w:rsidR="000F7377" w:rsidRDefault="000F7377">
      <w:r xmlns:w="http://schemas.openxmlformats.org/wordprocessingml/2006/main">
        <w:t xml:space="preserve">2. Евреите 9:28 - така Христос, откако еднаш беше принесен да ги понесе гревовите на мнозина, ќе се појави по втор пат, не за да се справи со гревот, туку за да ги спаси оние што нестрпливо го чекаат.</w:t>
      </w:r>
    </w:p>
    <w:p w14:paraId="77BE0A94" w14:textId="77777777" w:rsidR="000F7377" w:rsidRDefault="000F7377"/>
    <w:p w14:paraId="50A8BA3D" w14:textId="77777777" w:rsidR="000F7377" w:rsidRDefault="000F7377">
      <w:r xmlns:w="http://schemas.openxmlformats.org/wordprocessingml/2006/main">
        <w:t xml:space="preserve">Филипјаните 3:21 Кој ќе го промени нашето гнасно тело, за да се обликува како неговото славно тело, според делото со кое тој може дури и да потчини сè на себе.</w:t>
      </w:r>
    </w:p>
    <w:p w14:paraId="73FD9458" w14:textId="77777777" w:rsidR="000F7377" w:rsidRDefault="000F7377"/>
    <w:p w14:paraId="6230DA2B" w14:textId="77777777" w:rsidR="000F7377" w:rsidRDefault="000F7377">
      <w:r xmlns:w="http://schemas.openxmlformats.org/wordprocessingml/2006/main">
        <w:t xml:space="preserve">Овој пасус од Филипјаните 3:21 нè учи дека Бог има моќ да ги трансформира нашите физички тела за да бидат како Неговото славно тело.</w:t>
      </w:r>
    </w:p>
    <w:p w14:paraId="072E9A89" w14:textId="77777777" w:rsidR="000F7377" w:rsidRDefault="000F7377"/>
    <w:p w14:paraId="21EB375D" w14:textId="77777777" w:rsidR="000F7377" w:rsidRDefault="000F7377">
      <w:r xmlns:w="http://schemas.openxmlformats.org/wordprocessingml/2006/main">
        <w:t xml:space="preserve">1. Нашето преобразување во лик Божји</w:t>
      </w:r>
    </w:p>
    <w:p w14:paraId="57B7AA19" w14:textId="77777777" w:rsidR="000F7377" w:rsidRDefault="000F7377"/>
    <w:p w14:paraId="3C056D94" w14:textId="77777777" w:rsidR="000F7377" w:rsidRDefault="000F7377">
      <w:r xmlns:w="http://schemas.openxmlformats.org/wordprocessingml/2006/main">
        <w:t xml:space="preserve">2. Божјата славна моќ да ги потчини сите нешта</w:t>
      </w:r>
    </w:p>
    <w:p w14:paraId="3749A134" w14:textId="77777777" w:rsidR="000F7377" w:rsidRDefault="000F7377"/>
    <w:p w14:paraId="1EBA2AF3" w14:textId="77777777" w:rsidR="000F7377" w:rsidRDefault="000F7377">
      <w:r xmlns:w="http://schemas.openxmlformats.org/wordprocessingml/2006/main">
        <w:t xml:space="preserve">1. Римјаните 8:29 - За оние што ги знаеше однапред, тој исто така предодреди да се усогласат со ликот на неговиот Син, за да биде првороден меѓу многуте браќа.</w:t>
      </w:r>
    </w:p>
    <w:p w14:paraId="670E64B2" w14:textId="77777777" w:rsidR="000F7377" w:rsidRDefault="000F7377"/>
    <w:p w14:paraId="2E39F840" w14:textId="77777777" w:rsidR="000F7377" w:rsidRDefault="000F7377">
      <w:r xmlns:w="http://schemas.openxmlformats.org/wordprocessingml/2006/main">
        <w:t xml:space="preserve">2. 2. Коринтјаните 3:18 - Но, сите ние, со отворено лице гледајќи ја славата Господова како во чаша, се менуваме во ист лик од слава во слава, како преку Духот Господов.</w:t>
      </w:r>
    </w:p>
    <w:p w14:paraId="00F58532" w14:textId="77777777" w:rsidR="000F7377" w:rsidRDefault="000F7377"/>
    <w:p w14:paraId="24D41CC0" w14:textId="77777777" w:rsidR="000F7377" w:rsidRDefault="000F7377">
      <w:r xmlns:w="http://schemas.openxmlformats.org/wordprocessingml/2006/main">
        <w:t xml:space="preserve">Филипјаните 4 е четвртото и последно поглавје од Посланието на Павле до Филипјаните. Во ова поглавје, Павле дава практични упатства за верниците да одржуваат радост, мир и задоволство во нивните животи.</w:t>
      </w:r>
    </w:p>
    <w:p w14:paraId="785FB316" w14:textId="77777777" w:rsidR="000F7377" w:rsidRDefault="000F7377"/>
    <w:p w14:paraId="0A663BD2" w14:textId="77777777" w:rsidR="000F7377" w:rsidRDefault="000F7377">
      <w:r xmlns:w="http://schemas.openxmlformats.org/wordprocessingml/2006/main">
        <w:t xml:space="preserve">1. пасус: Павле започнува со поттикнување на верниците да застанат цврсто во Господа и да ги помират сите конфликти меѓу себе (Филипјаните 4:1-5). Тој охрабрува две жени, Еводија и Синтихија, да се согласат во Господа. Павле нагласува секогаш да се радуваме и да дозволиме нежноста да им биде позната на сите. Тој ги поттикнува верниците да не бидат вознемирени, туку да ги изнесуваат своите грижи пред Бога преку молитва со благодарност.</w:t>
      </w:r>
    </w:p>
    <w:p w14:paraId="0F119F44" w14:textId="77777777" w:rsidR="000F7377" w:rsidRDefault="000F7377"/>
    <w:p w14:paraId="32179B1E" w14:textId="77777777" w:rsidR="000F7377" w:rsidRDefault="000F7377">
      <w:r xmlns:w="http://schemas.openxmlformats.org/wordprocessingml/2006/main">
        <w:t xml:space="preserve">2. пасус: Павле ја истакнува важноста да се фокусираме на позитивните доблести и побожното размислување (Филипјаните 4:6-9). Тој ги охрабрува верниците да не се грижат за ништо, туку да ги презентираат своите барања пред Бога. Божјиот мир ќе ги чува нивните срца и умови во Христа Исуса. Павле ги поттикнува да се задржат на работи кои се вистинити, чесни, праведни, чисти, убави, достојни за пофалба — доблести достојни за пофалба.</w:t>
      </w:r>
    </w:p>
    <w:p w14:paraId="4EA69634" w14:textId="77777777" w:rsidR="000F7377" w:rsidRDefault="000F7377"/>
    <w:p w14:paraId="67DD2D98" w14:textId="77777777" w:rsidR="000F7377" w:rsidRDefault="000F7377">
      <w:r xmlns:w="http://schemas.openxmlformats.org/wordprocessingml/2006/main">
        <w:t xml:space="preserve">3. пасус: Поглавјето завршува со изрази на благодарност за поддршката добиена од Филипјаните (Филипјаните 4:10-23). Павле ја признава нивната дарежливост во задоволувањето на неговите потреби додека бил во затвор. Тој ги уверува дека Бог ќе ги исполни сите нивни потреби според Неговото богатство во слава преку Христос Исус. Павле ги поздравува соработниците и ја испраќа својата љубов и благодат исполнета со благодат.</w:t>
      </w:r>
    </w:p>
    <w:p w14:paraId="2B2AFEDB" w14:textId="77777777" w:rsidR="000F7377" w:rsidRDefault="000F7377"/>
    <w:p w14:paraId="2B7FDAD9" w14:textId="77777777" w:rsidR="000F7377" w:rsidRDefault="000F7377">
      <w:r xmlns:w="http://schemas.openxmlformats.org/wordprocessingml/2006/main">
        <w:t xml:space="preserve">Во краток преглед,</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Четвртото поглавје од Филипјаните го нагласува одржувањето на радост, мир, задоволство среде конфликти или грижи преку молитвена зависност од Бога.</w:t>
      </w:r>
    </w:p>
    <w:p w14:paraId="62D0E2DE" w14:textId="77777777" w:rsidR="000F7377" w:rsidRDefault="000F7377">
      <w:r xmlns:w="http://schemas.openxmlformats.org/wordprocessingml/2006/main">
        <w:t xml:space="preserve">Павле ги поттикнува верниците да застанат цврсто во Господа и да ги помират сите спорови меѓу себе додека негуваат начин на размислување фокусиран на доблести достојни за пофалба.</w:t>
      </w:r>
    </w:p>
    <w:p w14:paraId="029C5590" w14:textId="77777777" w:rsidR="000F7377" w:rsidRDefault="000F7377">
      <w:r xmlns:w="http://schemas.openxmlformats.org/wordprocessingml/2006/main">
        <w:t xml:space="preserve">Тој изразува благодарност за поддршката добиена од Филипјаните, уверувајќи ги дека Бог ќе ги задоволи сите нивни потреби според Неговото изобилство. Поглавјето завршува со поздрави и благодат исполнета со благодат од Павле и неговите соработници.</w:t>
      </w:r>
    </w:p>
    <w:p w14:paraId="428B32E7" w14:textId="77777777" w:rsidR="000F7377" w:rsidRDefault="000F7377">
      <w:r xmlns:w="http://schemas.openxmlformats.org/wordprocessingml/2006/main">
        <w:t xml:space="preserve">Ова поглавје ги охрабрува верниците да им дадат приоритет на единството, молитвата, позитивното размислување и благодарноста додека се потпираат на Божјата одредба и ја прошируваат Неговата благодат на другите.</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Филипјаните 4:1 Затоа, браќа мои многу сакани и посакувани, радост моја и круна, затоа застанете цврсто во Господа, возљубени мои.</w:t>
      </w:r>
    </w:p>
    <w:p w14:paraId="1CDF50BC" w14:textId="77777777" w:rsidR="000F7377" w:rsidRDefault="000F7377"/>
    <w:p w14:paraId="3E28F086" w14:textId="77777777" w:rsidR="000F7377" w:rsidRDefault="000F7377">
      <w:r xmlns:w="http://schemas.openxmlformats.org/wordprocessingml/2006/main">
        <w:t xml:space="preserve">Пасусот нè охрабрува да останеме цврсти во нашата вера и доверба во Господ.</w:t>
      </w:r>
    </w:p>
    <w:p w14:paraId="43A00F4F" w14:textId="77777777" w:rsidR="000F7377" w:rsidRDefault="000F7377"/>
    <w:p w14:paraId="6E78203D" w14:textId="77777777" w:rsidR="000F7377" w:rsidRDefault="000F7377">
      <w:r xmlns:w="http://schemas.openxmlformats.org/wordprocessingml/2006/main">
        <w:t xml:space="preserve">1. Застанете цврсто во Господа: Силата на нашата вера</w:t>
      </w:r>
    </w:p>
    <w:p w14:paraId="1179BC80" w14:textId="77777777" w:rsidR="000F7377" w:rsidRDefault="000F7377"/>
    <w:p w14:paraId="06412331" w14:textId="77777777" w:rsidR="000F7377" w:rsidRDefault="000F7377">
      <w:r xmlns:w="http://schemas.openxmlformats.org/wordprocessingml/2006/main">
        <w:t xml:space="preserve">2. Закотвување во Господа: Останување цврсто во Божјата реч</w:t>
      </w:r>
    </w:p>
    <w:p w14:paraId="0BEFB41E" w14:textId="77777777" w:rsidR="000F7377" w:rsidRDefault="000F7377"/>
    <w:p w14:paraId="05DDA7E9" w14:textId="77777777" w:rsidR="000F7377" w:rsidRDefault="000F7377">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237F5449" w14:textId="77777777" w:rsidR="000F7377" w:rsidRDefault="000F7377"/>
    <w:p w14:paraId="66D148A9" w14:textId="77777777" w:rsidR="000F7377" w:rsidRDefault="000F7377">
      <w:r xmlns:w="http://schemas.openxmlformats.org/wordprocessingml/2006/main">
        <w:t xml:space="preserve">2. Евреите 10:23 - Да се држиме цврсто за исповедта на нашата вера без поколеба; (зашто верен е тој што вети;)</w:t>
      </w:r>
    </w:p>
    <w:p w14:paraId="05DD7AED" w14:textId="77777777" w:rsidR="000F7377" w:rsidRDefault="000F7377"/>
    <w:p w14:paraId="1CC18F6C" w14:textId="77777777" w:rsidR="000F7377" w:rsidRDefault="000F7377">
      <w:r xmlns:w="http://schemas.openxmlformats.org/wordprocessingml/2006/main">
        <w:t xml:space="preserve">Филипјаните 4:2 Го молам Еводија и ја молам Синтихија, да бидат истомислени во Господа.</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ги охрабрува Еводија и Синтихија да имаат заеднички став во Господа.</w:t>
      </w:r>
    </w:p>
    <w:p w14:paraId="62D93349" w14:textId="77777777" w:rsidR="000F7377" w:rsidRDefault="000F7377"/>
    <w:p w14:paraId="4191637E" w14:textId="77777777" w:rsidR="000F7377" w:rsidRDefault="000F7377">
      <w:r xmlns:w="http://schemas.openxmlformats.org/wordprocessingml/2006/main">
        <w:t xml:space="preserve">1: Имајќи единство во Господ.</w:t>
      </w:r>
    </w:p>
    <w:p w14:paraId="01A2A8CD" w14:textId="77777777" w:rsidR="000F7377" w:rsidRDefault="000F7377"/>
    <w:p w14:paraId="583273A6" w14:textId="77777777" w:rsidR="000F7377" w:rsidRDefault="000F7377">
      <w:r xmlns:w="http://schemas.openxmlformats.org/wordprocessingml/2006/main">
        <w:t xml:space="preserve">2: Живеење во договор со другите.</w:t>
      </w:r>
    </w:p>
    <w:p w14:paraId="228B8378" w14:textId="77777777" w:rsidR="000F7377" w:rsidRDefault="000F7377"/>
    <w:p w14:paraId="5D3F6191" w14:textId="77777777" w:rsidR="000F7377" w:rsidRDefault="000F7377">
      <w:r xmlns:w="http://schemas.openxmlformats.org/wordprocessingml/2006/main">
        <w:t xml:space="preserve">1: Колошаните 3:12-14 - Облечете се, како Божји избраници, свети и сакани, сочувствителни срца, добрина, понизност, кроткост и трпение.</w:t>
      </w:r>
    </w:p>
    <w:p w14:paraId="638EE2BF" w14:textId="77777777" w:rsidR="000F7377" w:rsidRDefault="000F7377"/>
    <w:p w14:paraId="7B9DA8E0" w14:textId="77777777" w:rsidR="000F7377" w:rsidRDefault="000F7377">
      <w:r xmlns:w="http://schemas.openxmlformats.org/wordprocessingml/2006/main">
        <w:t xml:space="preserve">2: Евреите 12:14 - Стремете се за мир со сите и за светост без која никој нема да Го види Господа.</w:t>
      </w:r>
    </w:p>
    <w:p w14:paraId="6A64A45D" w14:textId="77777777" w:rsidR="000F7377" w:rsidRDefault="000F7377"/>
    <w:p w14:paraId="320281E4" w14:textId="77777777" w:rsidR="000F7377" w:rsidRDefault="000F7377">
      <w:r xmlns:w="http://schemas.openxmlformats.org/wordprocessingml/2006/main">
        <w:t xml:space="preserve">Филипјаните 4:3 Те молам и тебе, вистински соучесник, помогни им на оние жени кои се трудеа со мене во евангелието, и со Климент и со другите мои соработници, чии имиња се запишани во книгата на животот.</w:t>
      </w:r>
    </w:p>
    <w:p w14:paraId="253DD635" w14:textId="77777777" w:rsidR="000F7377" w:rsidRDefault="000F7377"/>
    <w:p w14:paraId="504F6294" w14:textId="77777777" w:rsidR="000F7377" w:rsidRDefault="000F7377">
      <w:r xmlns:w="http://schemas.openxmlformats.org/wordprocessingml/2006/main">
        <w:t xml:space="preserve">Премин Павле бара помош од својот соработник во евангелието, Климент, и други соработници чии имиња се во книгата на животот.</w:t>
      </w:r>
    </w:p>
    <w:p w14:paraId="1085B1DE" w14:textId="77777777" w:rsidR="000F7377" w:rsidRDefault="000F7377"/>
    <w:p w14:paraId="74054CEA" w14:textId="77777777" w:rsidR="000F7377" w:rsidRDefault="000F7377">
      <w:r xmlns:w="http://schemas.openxmlformats.org/wordprocessingml/2006/main">
        <w:t xml:space="preserve">1. Моќта на соработката во Евангелието</w:t>
      </w:r>
    </w:p>
    <w:p w14:paraId="0A64A0DA" w14:textId="77777777" w:rsidR="000F7377" w:rsidRDefault="000F7377"/>
    <w:p w14:paraId="517B77C7" w14:textId="77777777" w:rsidR="000F7377" w:rsidRDefault="000F7377">
      <w:r xmlns:w="http://schemas.openxmlformats.org/wordprocessingml/2006/main">
        <w:t xml:space="preserve">2. Вредноста на имињата во Книгата на животот</w:t>
      </w:r>
    </w:p>
    <w:p w14:paraId="08AEEA0F" w14:textId="77777777" w:rsidR="000F7377" w:rsidRDefault="000F7377"/>
    <w:p w14:paraId="3955EFFB" w14:textId="77777777" w:rsidR="000F7377" w:rsidRDefault="000F7377">
      <w:r xmlns:w="http://schemas.openxmlformats.org/wordprocessingml/2006/main">
        <w:t xml:space="preserve">1. Римјаните 1:16 - Зашто не се срамам од Евангелието Христово: зашто тоа е Божја сила за спасение на секој што верува; на Евреинот прво, а исто така и на Гркот.</w:t>
      </w:r>
    </w:p>
    <w:p w14:paraId="30E4424E" w14:textId="77777777" w:rsidR="000F7377" w:rsidRDefault="000F7377"/>
    <w:p w14:paraId="3FD0872C" w14:textId="77777777" w:rsidR="000F7377" w:rsidRDefault="000F7377">
      <w:r xmlns:w="http://schemas.openxmlformats.org/wordprocessingml/2006/main">
        <w:t xml:space="preserve">2. Откровение 20:15 - А секој што не се најде запишан во книгата на животот, беше фрлен во огненото езеро.</w:t>
      </w:r>
    </w:p>
    <w:p w14:paraId="3DDE7ED9" w14:textId="77777777" w:rsidR="000F7377" w:rsidRDefault="000F7377"/>
    <w:p w14:paraId="1BB518D6" w14:textId="77777777" w:rsidR="000F7377" w:rsidRDefault="000F7377">
      <w:r xmlns:w="http://schemas.openxmlformats.org/wordprocessingml/2006/main">
        <w:t xml:space="preserve">Филипјаните 4:4 Радувајте се во Господа секогаш, и пак велам: Радувајте се!</w:t>
      </w:r>
    </w:p>
    <w:p w14:paraId="0D868098" w14:textId="77777777" w:rsidR="000F7377" w:rsidRDefault="000F7377"/>
    <w:p w14:paraId="7BFFF931" w14:textId="77777777" w:rsidR="000F7377" w:rsidRDefault="000F7377">
      <w:r xmlns:w="http://schemas.openxmlformats.org/wordprocessingml/2006/main">
        <w:t xml:space="preserve">Пасусот нè поттикнува секогаш да наоѓаме радост и задоволство во Господ.</w:t>
      </w:r>
    </w:p>
    <w:p w14:paraId="2607D2ED" w14:textId="77777777" w:rsidR="000F7377" w:rsidRDefault="000F7377"/>
    <w:p w14:paraId="153386F9" w14:textId="77777777" w:rsidR="000F7377" w:rsidRDefault="000F7377">
      <w:r xmlns:w="http://schemas.openxmlformats.org/wordprocessingml/2006/main">
        <w:t xml:space="preserve">1: Наоѓање радост и задоволство во Господ</w:t>
      </w:r>
    </w:p>
    <w:p w14:paraId="74CDACC3" w14:textId="77777777" w:rsidR="000F7377" w:rsidRDefault="000F7377"/>
    <w:p w14:paraId="1169986C" w14:textId="77777777" w:rsidR="000F7377" w:rsidRDefault="000F7377">
      <w:r xmlns:w="http://schemas.openxmlformats.org/wordprocessingml/2006/main">
        <w:t xml:space="preserve">2: Радување на Божјата добрина</w:t>
      </w:r>
    </w:p>
    <w:p w14:paraId="1B092A26" w14:textId="77777777" w:rsidR="000F7377" w:rsidRDefault="000F7377"/>
    <w:p w14:paraId="49A2AF26" w14:textId="77777777" w:rsidR="000F7377" w:rsidRDefault="000F7377">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01261941" w14:textId="77777777" w:rsidR="000F7377" w:rsidRDefault="000F7377"/>
    <w:p w14:paraId="2DA37AED" w14:textId="77777777" w:rsidR="000F7377" w:rsidRDefault="000F7377">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14:paraId="73AFA54C" w14:textId="77777777" w:rsidR="000F7377" w:rsidRDefault="000F7377"/>
    <w:p w14:paraId="346539BA" w14:textId="77777777" w:rsidR="000F7377" w:rsidRDefault="000F7377">
      <w:r xmlns:w="http://schemas.openxmlformats.org/wordprocessingml/2006/main">
        <w:t xml:space="preserve">Филипјаните 4:5 Вашата умереност нека им биде позната на сите луѓе. Господ е при рака.</w:t>
      </w:r>
    </w:p>
    <w:p w14:paraId="2A646006" w14:textId="77777777" w:rsidR="000F7377" w:rsidRDefault="000F7377"/>
    <w:p w14:paraId="67C49CA5" w14:textId="77777777" w:rsidR="000F7377" w:rsidRDefault="000F7377">
      <w:r xmlns:w="http://schemas.openxmlformats.org/wordprocessingml/2006/main">
        <w:t xml:space="preserve">Секогаш треба да бидеме умерени во однесувањето, зашто Господ е близу.</w:t>
      </w:r>
    </w:p>
    <w:p w14:paraId="7CBA574E" w14:textId="77777777" w:rsidR="000F7377" w:rsidRDefault="000F7377"/>
    <w:p w14:paraId="13B444B9" w14:textId="77777777" w:rsidR="000F7377" w:rsidRDefault="000F7377">
      <w:r xmlns:w="http://schemas.openxmlformats.org/wordprocessingml/2006/main">
        <w:t xml:space="preserve">1. Важноста на умереноста - Филипјаните 4:5</w:t>
      </w:r>
    </w:p>
    <w:p w14:paraId="05BD2A94" w14:textId="77777777" w:rsidR="000F7377" w:rsidRDefault="000F7377"/>
    <w:p w14:paraId="45171A2D" w14:textId="77777777" w:rsidR="000F7377" w:rsidRDefault="000F7377">
      <w:r xmlns:w="http://schemas.openxmlformats.org/wordprocessingml/2006/main">
        <w:t xml:space="preserve">2. Близината Господова - Филипјаните 4:5</w:t>
      </w:r>
    </w:p>
    <w:p w14:paraId="225402D9" w14:textId="77777777" w:rsidR="000F7377" w:rsidRDefault="000F7377"/>
    <w:p w14:paraId="0BFDF1C9" w14:textId="77777777" w:rsidR="000F7377" w:rsidRDefault="000F7377">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Галатјаните 5:22-23 - Но плодот на Духот е љубов, радост, мир, трпение, добрина, добрина, верност, кротост, самоконтрола; против такви работи нема закон.</w:t>
      </w:r>
    </w:p>
    <w:p w14:paraId="4B777DB9" w14:textId="77777777" w:rsidR="000F7377" w:rsidRDefault="000F7377"/>
    <w:p w14:paraId="421F069C" w14:textId="77777777" w:rsidR="000F7377" w:rsidRDefault="000F7377">
      <w:r xmlns:w="http://schemas.openxmlformats.org/wordprocessingml/2006/main">
        <w:t xml:space="preserve">Филипјаните 4:6 Не внимавајте на ништо; но во сè, со молитва и молба со благодарност нека му бидат познати на Бога вашите барања.</w:t>
      </w:r>
    </w:p>
    <w:p w14:paraId="3B4D77CC" w14:textId="77777777" w:rsidR="000F7377" w:rsidRDefault="000F7377"/>
    <w:p w14:paraId="25F9A0E2" w14:textId="77777777" w:rsidR="000F7377" w:rsidRDefault="000F7377">
      <w:r xmlns:w="http://schemas.openxmlformats.org/wordprocessingml/2006/main">
        <w:t xml:space="preserve">Не треба да се грижиме за ништо, наместо тоа, треба да му се молиме на Бога со благодарност и да му дадеме до знаење за нашите барања.</w:t>
      </w:r>
    </w:p>
    <w:p w14:paraId="749DB46C" w14:textId="77777777" w:rsidR="000F7377" w:rsidRDefault="000F7377"/>
    <w:p w14:paraId="611F8785" w14:textId="77777777" w:rsidR="000F7377" w:rsidRDefault="000F7377">
      <w:r xmlns:w="http://schemas.openxmlformats.org/wordprocessingml/2006/main">
        <w:t xml:space="preserve">1. Моќта на молитвата: Можеме да се потпреме на молитвата кон Бога наместо да се грижиме.</w:t>
      </w:r>
    </w:p>
    <w:p w14:paraId="119EF5ED" w14:textId="77777777" w:rsidR="000F7377" w:rsidRDefault="000F7377"/>
    <w:p w14:paraId="1A4D3B33" w14:textId="77777777" w:rsidR="000F7377" w:rsidRDefault="000F7377">
      <w:r xmlns:w="http://schemas.openxmlformats.org/wordprocessingml/2006/main">
        <w:t xml:space="preserve">2. Заблагодарете се: Можеме да ја покажеме нашата благодарност кон Бога со тоа што ќе му заблагодариме во нашите молитви.</w:t>
      </w:r>
    </w:p>
    <w:p w14:paraId="1FE4CC8D" w14:textId="77777777" w:rsidR="000F7377" w:rsidRDefault="000F7377"/>
    <w:p w14:paraId="2787F978" w14:textId="77777777" w:rsidR="000F7377" w:rsidRDefault="000F7377">
      <w:r xmlns:w="http://schemas.openxmlformats.org/wordprocessingml/2006/main">
        <w:t xml:space="preserve">1. Матеј 6:25-34 - Исус нè учи да не се грижиме и наместо тоа да се надеваме на Бог.</w:t>
      </w:r>
    </w:p>
    <w:p w14:paraId="267A2592" w14:textId="77777777" w:rsidR="000F7377" w:rsidRDefault="000F7377"/>
    <w:p w14:paraId="370015A0" w14:textId="77777777" w:rsidR="000F7377" w:rsidRDefault="000F7377">
      <w:r xmlns:w="http://schemas.openxmlformats.org/wordprocessingml/2006/main">
        <w:t xml:space="preserve">2. 1 Солунјаните 5:16-18 - Треба да се радуваме, да се молиме и да благодариме во сите околности.</w:t>
      </w:r>
    </w:p>
    <w:p w14:paraId="194A6ED3" w14:textId="77777777" w:rsidR="000F7377" w:rsidRDefault="000F7377"/>
    <w:p w14:paraId="578A4402" w14:textId="77777777" w:rsidR="000F7377" w:rsidRDefault="000F7377">
      <w:r xmlns:w="http://schemas.openxmlformats.org/wordprocessingml/2006/main">
        <w:t xml:space="preserve">Филипјаните 4:7 И мирот Божји, кој е над секој разум, ќе ги чува вашите срца и умови преку Христос Исус.</w:t>
      </w:r>
    </w:p>
    <w:p w14:paraId="6E5FD2C5" w14:textId="77777777" w:rsidR="000F7377" w:rsidRDefault="000F7377"/>
    <w:p w14:paraId="6D25CBCC" w14:textId="77777777" w:rsidR="000F7377" w:rsidRDefault="000F7377">
      <w:r xmlns:w="http://schemas.openxmlformats.org/wordprocessingml/2006/main">
        <w:t xml:space="preserve">Божјиот мир, кој го надминува секое човечко разбирање, ќе ги чува срцата и умовите на верниците преку Исус Христос.</w:t>
      </w:r>
    </w:p>
    <w:p w14:paraId="5E08313E" w14:textId="77777777" w:rsidR="000F7377" w:rsidRDefault="000F7377"/>
    <w:p w14:paraId="7B55F328" w14:textId="77777777" w:rsidR="000F7377" w:rsidRDefault="000F7377">
      <w:r xmlns:w="http://schemas.openxmlformats.org/wordprocessingml/2006/main">
        <w:t xml:space="preserve">1. Непрегледниот мир Божји - истражување на длабочините на мирот што Бог ни го нуди преку Исус Христос.</w:t>
      </w:r>
    </w:p>
    <w:p w14:paraId="2B5E4B5B" w14:textId="77777777" w:rsidR="000F7377" w:rsidRDefault="000F7377"/>
    <w:p w14:paraId="5B7DA56B" w14:textId="77777777" w:rsidR="000F7377" w:rsidRDefault="000F7377">
      <w:r xmlns:w="http://schemas.openxmlformats.org/wordprocessingml/2006/main">
        <w:t xml:space="preserve">2. Чување на нашите срца и умови - разбирање како да се заштитиме од светот и неговите влијанија преку Исус Христос.</w:t>
      </w:r>
    </w:p>
    <w:p w14:paraId="7E3FDF05" w14:textId="77777777" w:rsidR="000F7377" w:rsidRDefault="000F7377"/>
    <w:p w14:paraId="735BCB42" w14:textId="77777777" w:rsidR="000F7377" w:rsidRDefault="000F7377">
      <w:r xmlns:w="http://schemas.openxmlformats.org/wordprocessingml/2006/main">
        <w:t xml:space="preserve">1. Јован 14:27 - „Ви оставам мир, ви го давам мојот мир; не како што дава светот, ви давам. срцето да не се вознемирува и да не се плаши“.</w:t>
      </w:r>
    </w:p>
    <w:p w14:paraId="23919A57" w14:textId="77777777" w:rsidR="000F7377" w:rsidRDefault="000F7377"/>
    <w:p w14:paraId="23DABCB8" w14:textId="77777777" w:rsidR="000F7377" w:rsidRDefault="000F7377">
      <w:r xmlns:w="http://schemas.openxmlformats.org/wordprocessingml/2006/main">
        <w:t xml:space="preserve">2. Исаија 26:3 - „Ќе го чуваш во совршен мир, чиј ум е на тебе, зашто има доверба во тебе“.</w:t>
      </w:r>
    </w:p>
    <w:p w14:paraId="1986B2C4" w14:textId="77777777" w:rsidR="000F7377" w:rsidRDefault="000F7377"/>
    <w:p w14:paraId="5F84CD76" w14:textId="77777777" w:rsidR="000F7377" w:rsidRDefault="000F7377">
      <w:r xmlns:w="http://schemas.openxmlformats.org/wordprocessingml/2006/main">
        <w:t xml:space="preserve">Филипјаните 4:8 Конечно, браќа, сѐ што е вистина, што е чесно, што е праведно, што е чисто, што е убаво, сѐ што е добро. ако има некоја доблест и ако има некаква пофалба, размисли за овие работи.</w:t>
      </w:r>
    </w:p>
    <w:p w14:paraId="04CB13EB" w14:textId="77777777" w:rsidR="000F7377" w:rsidRDefault="000F7377"/>
    <w:p w14:paraId="7DC7CEFF" w14:textId="77777777" w:rsidR="000F7377" w:rsidRDefault="000F7377">
      <w:r xmlns:w="http://schemas.openxmlformats.org/wordprocessingml/2006/main">
        <w:t xml:space="preserve">Павле ги упатува верниците да ги насочат своите мисли на работи кои се вистинити, чесни, праведни, чисти, убави, добри, доблесни и достојни за пофалба.</w:t>
      </w:r>
    </w:p>
    <w:p w14:paraId="755D086A" w14:textId="77777777" w:rsidR="000F7377" w:rsidRDefault="000F7377"/>
    <w:p w14:paraId="0D18CD69" w14:textId="77777777" w:rsidR="000F7377" w:rsidRDefault="000F7377">
      <w:r xmlns:w="http://schemas.openxmlformats.org/wordprocessingml/2006/main">
        <w:t xml:space="preserve">1. Моќта на мислата: Како нашите мисли го обликуваат нашиот живот</w:t>
      </w:r>
    </w:p>
    <w:p w14:paraId="0B8CF536" w14:textId="77777777" w:rsidR="000F7377" w:rsidRDefault="000F7377"/>
    <w:p w14:paraId="39A7D7B5" w14:textId="77777777" w:rsidR="000F7377" w:rsidRDefault="000F7377">
      <w:r xmlns:w="http://schemas.openxmlformats.org/wordprocessingml/2006/main">
        <w:t xml:space="preserve">2. Важноста на правилното размислување: Трансформирајте го вашиот ум за да го трансформирате вашиот живот</w:t>
      </w:r>
    </w:p>
    <w:p w14:paraId="770B1258" w14:textId="77777777" w:rsidR="000F7377" w:rsidRDefault="000F7377"/>
    <w:p w14:paraId="7ECBA0C4" w14:textId="77777777" w:rsidR="000F7377" w:rsidRDefault="000F7377">
      <w:r xmlns:w="http://schemas.openxmlformats.org/wordprocessingml/2006/main">
        <w:t xml:space="preserve">1. Римјаните 12:2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64E3877F" w14:textId="77777777" w:rsidR="000F7377" w:rsidRDefault="000F7377"/>
    <w:p w14:paraId="07D1FC91" w14:textId="77777777" w:rsidR="000F7377" w:rsidRDefault="000F7377">
      <w:r xmlns:w="http://schemas.openxmlformats.org/wordprocessingml/2006/main">
        <w:t xml:space="preserve">2. Изреки 23:7 „Зашто, како што мисли во своето срце, таков е“.</w:t>
      </w:r>
    </w:p>
    <w:p w14:paraId="1DD2E998" w14:textId="77777777" w:rsidR="000F7377" w:rsidRDefault="000F7377"/>
    <w:p w14:paraId="3F58386C" w14:textId="77777777" w:rsidR="000F7377" w:rsidRDefault="000F7377">
      <w:r xmlns:w="http://schemas.openxmlformats.org/wordprocessingml/2006/main">
        <w:t xml:space="preserve">Филипјаните 4:9 Она што го научивте и примивте, чувте и видовте во мене, правете го; и Богот на мирот ќе биде со вас.</w:t>
      </w:r>
    </w:p>
    <w:p w14:paraId="367956A9" w14:textId="77777777" w:rsidR="000F7377" w:rsidRDefault="000F7377"/>
    <w:p w14:paraId="67FE598C" w14:textId="77777777" w:rsidR="000F7377" w:rsidRDefault="000F7377">
      <w:r xmlns:w="http://schemas.openxmlformats.org/wordprocessingml/2006/main">
        <w:t xml:space="preserve">Овој пасус ги охрабрува верниците да продолжат да го прават она што го научиле, примиле, слушнале </w:t>
      </w:r>
      <w:r xmlns:w="http://schemas.openxmlformats.org/wordprocessingml/2006/main">
        <w:lastRenderedPageBreak xmlns:w="http://schemas.openxmlformats.org/wordprocessingml/2006/main"/>
      </w:r>
      <w:r xmlns:w="http://schemas.openxmlformats.org/wordprocessingml/2006/main">
        <w:t xml:space="preserve">и виделе од Исус, и Бог ќе биде со нив во мир.</w:t>
      </w:r>
    </w:p>
    <w:p w14:paraId="23BE4CFE" w14:textId="77777777" w:rsidR="000F7377" w:rsidRDefault="000F7377"/>
    <w:p w14:paraId="569C6CC9" w14:textId="77777777" w:rsidR="000F7377" w:rsidRDefault="000F7377">
      <w:r xmlns:w="http://schemas.openxmlformats.org/wordprocessingml/2006/main">
        <w:t xml:space="preserve">1. Господовиот мир: Учење од Исус и дозволување на Бог да те води</w:t>
      </w:r>
    </w:p>
    <w:p w14:paraId="4A0643EB" w14:textId="77777777" w:rsidR="000F7377" w:rsidRDefault="000F7377"/>
    <w:p w14:paraId="6D687399" w14:textId="77777777" w:rsidR="000F7377" w:rsidRDefault="000F7377">
      <w:r xmlns:w="http://schemas.openxmlformats.org/wordprocessingml/2006/main">
        <w:t xml:space="preserve">2. Живеење според она што го знаеме: следење на Исус и искусување на мирот Господов</w:t>
      </w:r>
    </w:p>
    <w:p w14:paraId="5B279DA1" w14:textId="77777777" w:rsidR="000F7377" w:rsidRDefault="000F7377"/>
    <w:p w14:paraId="19D71CCE" w14:textId="77777777" w:rsidR="000F7377" w:rsidRDefault="000F7377">
      <w:r xmlns:w="http://schemas.openxmlformats.org/wordprocessingml/2006/main">
        <w:t xml:space="preserve">1. Колошаните 3:16 -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14:paraId="6C78D337" w14:textId="77777777" w:rsidR="000F7377" w:rsidRDefault="000F7377"/>
    <w:p w14:paraId="724BD0A6" w14:textId="77777777" w:rsidR="000F7377" w:rsidRDefault="000F7377">
      <w:r xmlns:w="http://schemas.openxmlformats.org/wordprocessingml/2006/main">
        <w:t xml:space="preserve">2. Јован 14:27 - Мир ви оставам, мојот мир ви го давам: не како што дава светот, ви го давам. Нека не се вознемирува твоето срце, ниту нека се плаши.</w:t>
      </w:r>
    </w:p>
    <w:p w14:paraId="61907141" w14:textId="77777777" w:rsidR="000F7377" w:rsidRDefault="000F7377"/>
    <w:p w14:paraId="7D55BBAD" w14:textId="77777777" w:rsidR="000F7377" w:rsidRDefault="000F7377">
      <w:r xmlns:w="http://schemas.openxmlformats.org/wordprocessingml/2006/main">
        <w:t xml:space="preserve">Филипјаните 4:10 Но, јас многу се радував во Господа, што сега конечно повторно процвета вашата грижа за мене; при што и вие бевте внимателни, но немавте можност.</w:t>
      </w:r>
    </w:p>
    <w:p w14:paraId="5D0DDFB8" w14:textId="77777777" w:rsidR="000F7377" w:rsidRDefault="000F7377"/>
    <w:p w14:paraId="784C8A0E" w14:textId="77777777" w:rsidR="000F7377" w:rsidRDefault="000F7377">
      <w:r xmlns:w="http://schemas.openxmlformats.org/wordprocessingml/2006/main">
        <w:t xml:space="preserve">Говорникот се радуваше на Господа затоа што грижата на другите кон него повторно цветаше и покрај тоа што првично немаа можност да го сторат тоа.</w:t>
      </w:r>
    </w:p>
    <w:p w14:paraId="2B5930BA" w14:textId="77777777" w:rsidR="000F7377" w:rsidRDefault="000F7377"/>
    <w:p w14:paraId="17AF09F1" w14:textId="77777777" w:rsidR="000F7377" w:rsidRDefault="000F7377">
      <w:r xmlns:w="http://schemas.openxmlformats.org/wordprocessingml/2006/main">
        <w:t xml:space="preserve">1. Радувај се во Господа за благословите на грижата за другите.</w:t>
      </w:r>
    </w:p>
    <w:p w14:paraId="311D2922" w14:textId="77777777" w:rsidR="000F7377" w:rsidRDefault="000F7377"/>
    <w:p w14:paraId="46BFDB3D" w14:textId="77777777" w:rsidR="000F7377" w:rsidRDefault="000F7377">
      <w:r xmlns:w="http://schemas.openxmlformats.org/wordprocessingml/2006/main">
        <w:t xml:space="preserve">2. Негувајте ги моментите на грижа и добрина што ги добиваме во животот.</w:t>
      </w:r>
    </w:p>
    <w:p w14:paraId="494A7D7D" w14:textId="77777777" w:rsidR="000F7377" w:rsidRDefault="000F7377"/>
    <w:p w14:paraId="49BD0571" w14:textId="77777777" w:rsidR="000F7377" w:rsidRDefault="000F7377">
      <w:r xmlns:w="http://schemas.openxmlformats.org/wordprocessingml/2006/main">
        <w:t xml:space="preserve">1. 1 Солунјаните 5:18 - „за сè благодарете, зашто таква е волјата Божја во Христа Исуса за вас“.</w:t>
      </w:r>
    </w:p>
    <w:p w14:paraId="7386A281" w14:textId="77777777" w:rsidR="000F7377" w:rsidRDefault="000F7377"/>
    <w:p w14:paraId="0F1522A1" w14:textId="77777777" w:rsidR="000F7377" w:rsidRDefault="000F7377">
      <w:r xmlns:w="http://schemas.openxmlformats.org/wordprocessingml/2006/main">
        <w:t xml:space="preserve">2. Евреите 10:24 - „И да се грижиме еден за друг за да поттикнуваме љубов и добри дела“.</w:t>
      </w:r>
    </w:p>
    <w:p w14:paraId="38DE4664" w14:textId="77777777" w:rsidR="000F7377" w:rsidRDefault="000F7377"/>
    <w:p w14:paraId="423F443E" w14:textId="77777777" w:rsidR="000F7377" w:rsidRDefault="000F7377">
      <w:r xmlns:w="http://schemas.openxmlformats.org/wordprocessingml/2006/main">
        <w:t xml:space="preserve">Филипјаните 4:11 Не дека зборувам за недостаток, зашто научив да бидам задоволен, во каква состојба сум.</w:t>
      </w:r>
    </w:p>
    <w:p w14:paraId="1029D72B" w14:textId="77777777" w:rsidR="000F7377" w:rsidRDefault="000F7377"/>
    <w:p w14:paraId="30303B87" w14:textId="77777777" w:rsidR="000F7377" w:rsidRDefault="000F7377">
      <w:r xmlns:w="http://schemas.openxmlformats.org/wordprocessingml/2006/main">
        <w:t xml:space="preserve">Пасусот зборува за задоволство, без оглед на околностите.</w:t>
      </w:r>
    </w:p>
    <w:p w14:paraId="456878A5" w14:textId="77777777" w:rsidR="000F7377" w:rsidRDefault="000F7377"/>
    <w:p w14:paraId="53E91A2C" w14:textId="77777777" w:rsidR="000F7377" w:rsidRDefault="000F7377">
      <w:r xmlns:w="http://schemas.openxmlformats.org/wordprocessingml/2006/main">
        <w:t xml:space="preserve">1. „Задоволство: Пат до мирот“</w:t>
      </w:r>
    </w:p>
    <w:p w14:paraId="309DE7B9" w14:textId="77777777" w:rsidR="000F7377" w:rsidRDefault="000F7377"/>
    <w:p w14:paraId="34CF609A" w14:textId="77777777" w:rsidR="000F7377" w:rsidRDefault="000F7377">
      <w:r xmlns:w="http://schemas.openxmlformats.org/wordprocessingml/2006/main">
        <w:t xml:space="preserve">2. „Задоволство: благослов во маска“</w:t>
      </w:r>
    </w:p>
    <w:p w14:paraId="12B9B6DC" w14:textId="77777777" w:rsidR="000F7377" w:rsidRDefault="000F7377"/>
    <w:p w14:paraId="79A8D143" w14:textId="77777777" w:rsidR="000F7377" w:rsidRDefault="000F7377">
      <w:r xmlns:w="http://schemas.openxmlformats.org/wordprocessingml/2006/main">
        <w:t xml:space="preserve">1. Матеј 6:25-34 - Исус поучува да не се грижиш за материјалните добра.</w:t>
      </w:r>
    </w:p>
    <w:p w14:paraId="5C70F225" w14:textId="77777777" w:rsidR="000F7377" w:rsidRDefault="000F7377"/>
    <w:p w14:paraId="74066A8D" w14:textId="77777777" w:rsidR="000F7377" w:rsidRDefault="000F7377">
      <w:r xmlns:w="http://schemas.openxmlformats.org/wordprocessingml/2006/main">
        <w:t xml:space="preserve">2. Јаков 1:2-4 - Испитување на верата и радоста во искушенијата.</w:t>
      </w:r>
    </w:p>
    <w:p w14:paraId="35329FC1" w14:textId="77777777" w:rsidR="000F7377" w:rsidRDefault="000F7377"/>
    <w:p w14:paraId="722784C1" w14:textId="77777777" w:rsidR="000F7377" w:rsidRDefault="000F7377">
      <w:r xmlns:w="http://schemas.openxmlformats.org/wordprocessingml/2006/main">
        <w:t xml:space="preserve">Филипјаните 4:12 Знам и да бидам понизен и знам да изобилувам: секаде и во сè ми е поучено и да бидам сит и да бидам гладен, и да изобилувам и да страдам од потреба.</w:t>
      </w:r>
    </w:p>
    <w:p w14:paraId="711CD18D" w14:textId="77777777" w:rsidR="000F7377" w:rsidRDefault="000F7377"/>
    <w:p w14:paraId="79A00EB9" w14:textId="77777777" w:rsidR="000F7377" w:rsidRDefault="000F7377">
      <w:r xmlns:w="http://schemas.openxmlformats.org/wordprocessingml/2006/main">
        <w:t xml:space="preserve">Овој пасус нè поттикнува да останеме задоволни во сите околности, без разлика дали има многу или недостаток.</w:t>
      </w:r>
    </w:p>
    <w:p w14:paraId="0C61BCD5" w14:textId="77777777" w:rsidR="000F7377" w:rsidRDefault="000F7377"/>
    <w:p w14:paraId="1C95E0F7" w14:textId="77777777" w:rsidR="000F7377" w:rsidRDefault="000F7377">
      <w:r xmlns:w="http://schemas.openxmlformats.org/wordprocessingml/2006/main">
        <w:t xml:space="preserve">1: „Задоволство во изобилство и недостаток“</w:t>
      </w:r>
    </w:p>
    <w:p w14:paraId="3CE4364D" w14:textId="77777777" w:rsidR="000F7377" w:rsidRDefault="000F7377"/>
    <w:p w14:paraId="1A040842" w14:textId="77777777" w:rsidR="000F7377" w:rsidRDefault="000F7377">
      <w:r xmlns:w="http://schemas.openxmlformats.org/wordprocessingml/2006/main">
        <w:t xml:space="preserve">2: „Наоѓање рамнотежа во сите работи“</w:t>
      </w:r>
    </w:p>
    <w:p w14:paraId="27BD8F1D" w14:textId="77777777" w:rsidR="000F7377" w:rsidRDefault="000F7377"/>
    <w:p w14:paraId="2E281BC9" w14:textId="77777777" w:rsidR="000F7377" w:rsidRDefault="000F7377">
      <w:r xmlns:w="http://schemas.openxmlformats.org/wordprocessingml/2006/main">
        <w:t xml:space="preserve">1: Псалм 37:3-5 - Имај доверба во Господа и прави добро; живеат во земјата и уживајте во безбедно пасиште. Наслади се во Господа, и Тој ќе ти ги даде желбите на твоето срце. Посветете го својот пат кон Господа; верувајте во него и тој ќе го стори тоа.</w:t>
      </w:r>
    </w:p>
    <w:p w14:paraId="53BEB61A" w14:textId="77777777" w:rsidR="000F7377" w:rsidRDefault="000F7377"/>
    <w:p w14:paraId="565CD33E" w14:textId="77777777" w:rsidR="000F7377" w:rsidRDefault="000F7377">
      <w:r xmlns:w="http://schemas.openxmlformats.org/wordprocessingml/2006/main">
        <w:t xml:space="preserve">2: Јаков 4:13-15 - Дојдете сега, вие што велите: „Денес или утре ќе одиме во тој и таков град и ќе поминеме една година таму, ќе тргуваме и ќе имаме профит“ - но не знаете што ќе биде утре. донесе. Каков е твојот живот? Зашто вие сте магла што се појавува за малку, а потоа исчезнува. Наместо тоа, треба да кажете: „Ако сака Господ, ќе живееме и ќе правиме ова или она“.</w:t>
      </w:r>
    </w:p>
    <w:p w14:paraId="4220DC85" w14:textId="77777777" w:rsidR="000F7377" w:rsidRDefault="000F7377"/>
    <w:p w14:paraId="01B8C2D8" w14:textId="77777777" w:rsidR="000F7377" w:rsidRDefault="000F7377">
      <w:r xmlns:w="http://schemas.openxmlformats.org/wordprocessingml/2006/main">
        <w:t xml:space="preserve">Филипјаните 4:13 Можам сè да правам преку Христос кој ме зајакнува.</w:t>
      </w:r>
    </w:p>
    <w:p w14:paraId="28179ADB" w14:textId="77777777" w:rsidR="000F7377" w:rsidRDefault="000F7377"/>
    <w:p w14:paraId="2C9C9ADB" w14:textId="77777777" w:rsidR="000F7377" w:rsidRDefault="000F7377">
      <w:r xmlns:w="http://schemas.openxmlformats.org/wordprocessingml/2006/main">
        <w:t xml:space="preserve">Овој пасус ја истакнува моќта на Исус Христос да ни помогне да ги надминеме сите пречки во животот.</w:t>
      </w:r>
    </w:p>
    <w:p w14:paraId="0EED7F21" w14:textId="77777777" w:rsidR="000F7377" w:rsidRDefault="000F7377"/>
    <w:p w14:paraId="4832D7F9" w14:textId="77777777" w:rsidR="000F7377" w:rsidRDefault="000F7377">
      <w:r xmlns:w="http://schemas.openxmlformats.org/wordprocessingml/2006/main">
        <w:t xml:space="preserve">1. Силата на Исус: Како можеме да постигнеме нешто со Негова помош</w:t>
      </w:r>
    </w:p>
    <w:p w14:paraId="61945421" w14:textId="77777777" w:rsidR="000F7377" w:rsidRDefault="000F7377"/>
    <w:p w14:paraId="126C6CAE" w14:textId="77777777" w:rsidR="000F7377" w:rsidRDefault="000F7377">
      <w:r xmlns:w="http://schemas.openxmlformats.org/wordprocessingml/2006/main">
        <w:t xml:space="preserve">2. Постигнување на невозможното: Моќта на Исус да го надмине секој предизвик</w:t>
      </w:r>
    </w:p>
    <w:p w14:paraId="6491F7E5" w14:textId="77777777" w:rsidR="000F7377" w:rsidRDefault="000F7377"/>
    <w:p w14:paraId="4EDFFE3B" w14:textId="77777777" w:rsidR="000F7377" w:rsidRDefault="000F7377">
      <w:r xmlns:w="http://schemas.openxmlformats.org/wordprocessingml/2006/main">
        <w:t xml:space="preserve">1. Матеј 19:26 - Но Исус ги виде и им рече: „За луѓето тоа е невозможно; но кај Бога се е можно.</w:t>
      </w:r>
    </w:p>
    <w:p w14:paraId="022908CF" w14:textId="77777777" w:rsidR="000F7377" w:rsidRDefault="000F7377"/>
    <w:p w14:paraId="7B43ABD6" w14:textId="77777777" w:rsidR="000F7377" w:rsidRDefault="000F7377">
      <w:r xmlns:w="http://schemas.openxmlformats.org/wordprocessingml/2006/main">
        <w:t xml:space="preserve">2. Ефесјаните 3:20 - Сега на оној што може да направи многу повеќе од сè што бараме или мислиме, според силата што дејствува во нас.</w:t>
      </w:r>
    </w:p>
    <w:p w14:paraId="6E242B40" w14:textId="77777777" w:rsidR="000F7377" w:rsidRDefault="000F7377"/>
    <w:p w14:paraId="7C9C266A" w14:textId="77777777" w:rsidR="000F7377" w:rsidRDefault="000F7377">
      <w:r xmlns:w="http://schemas.openxmlformats.org/wordprocessingml/2006/main">
        <w:t xml:space="preserve">Филипјаните 4:14 И покрај тоа што направивте добро, што комунициравте со мојата неволја.</w:t>
      </w:r>
    </w:p>
    <w:p w14:paraId="0D7AAD91" w14:textId="77777777" w:rsidR="000F7377" w:rsidRDefault="000F7377"/>
    <w:p w14:paraId="36614D4C" w14:textId="77777777" w:rsidR="000F7377" w:rsidRDefault="000F7377">
      <w:r xmlns:w="http://schemas.openxmlformats.org/wordprocessingml/2006/main">
        <w:t xml:space="preserve">Овој пасус зборува за великодушноста на Филипјаните во обезбедувањето на потребите на Павле во неговата неволја.</w:t>
      </w:r>
    </w:p>
    <w:p w14:paraId="4DDF2A3C" w14:textId="77777777" w:rsidR="000F7377" w:rsidRDefault="000F7377"/>
    <w:p w14:paraId="05642088" w14:textId="77777777" w:rsidR="000F7377" w:rsidRDefault="000F7377">
      <w:r xmlns:w="http://schemas.openxmlformats.org/wordprocessingml/2006/main">
        <w:t xml:space="preserve">1: Дарежливоста е плод на духот.</w:t>
      </w:r>
    </w:p>
    <w:p w14:paraId="6D40C7FC" w14:textId="77777777" w:rsidR="000F7377" w:rsidRDefault="000F7377"/>
    <w:p w14:paraId="694512CB" w14:textId="77777777" w:rsidR="000F7377" w:rsidRDefault="000F7377">
      <w:r xmlns:w="http://schemas.openxmlformats.org/wordprocessingml/2006/main">
        <w:t xml:space="preserve">2: Бог ја наградува великодушноста.</w:t>
      </w:r>
    </w:p>
    <w:p w14:paraId="19EEE684" w14:textId="77777777" w:rsidR="000F7377" w:rsidRDefault="000F7377"/>
    <w:p w14:paraId="7D0E1796" w14:textId="77777777" w:rsidR="000F7377" w:rsidRDefault="000F7377">
      <w:r xmlns:w="http://schemas.openxmlformats.org/wordprocessingml/2006/main">
        <w:t xml:space="preserve">1: Лука 6:38 - „Дајте и ќе ви се даде: добра мерка, набиена, затресена и прегазена ќе ви се стави во пазувите. Назад кон вас."</w:t>
      </w:r>
    </w:p>
    <w:p w14:paraId="20ABDA31" w14:textId="77777777" w:rsidR="000F7377" w:rsidRDefault="000F7377"/>
    <w:p w14:paraId="7BDE57A6" w14:textId="77777777" w:rsidR="000F7377" w:rsidRDefault="000F7377">
      <w:r xmlns:w="http://schemas.openxmlformats.org/wordprocessingml/2006/main">
        <w:t xml:space="preserve">2: Галатјаните 6:7-8 - „Немојте да се залажувате, Бог не се потсмева; зашто, што сее човек, тоа и ќе жнее. на Духот на Духот ќе му жнее вечен живот“.</w:t>
      </w:r>
    </w:p>
    <w:p w14:paraId="1BD570F2" w14:textId="77777777" w:rsidR="000F7377" w:rsidRDefault="000F7377"/>
    <w:p w14:paraId="665AAE48" w14:textId="77777777" w:rsidR="000F7377" w:rsidRDefault="000F7377">
      <w:r xmlns:w="http://schemas.openxmlformats.org/wordprocessingml/2006/main">
        <w:t xml:space="preserve">Филипјаните 4:15 Сега знаете и вие Филипјани дека во почетокот на Евангелието, кога заминав од Македонија, ниту една црква не зборуваше со мене за давање и примање, туку само вие.</w:t>
      </w:r>
    </w:p>
    <w:p w14:paraId="3FDCED1A" w14:textId="77777777" w:rsidR="000F7377" w:rsidRDefault="000F7377"/>
    <w:p w14:paraId="1980DC55" w14:textId="77777777" w:rsidR="000F7377" w:rsidRDefault="000F7377">
      <w:r xmlns:w="http://schemas.openxmlformats.org/wordprocessingml/2006/main">
        <w:t xml:space="preserve">Павле ѝ се заблагодари на црквата во Филипи за нивната дарежлива финансиска поддршка за неговата служба.</w:t>
      </w:r>
    </w:p>
    <w:p w14:paraId="7F917334" w14:textId="77777777" w:rsidR="000F7377" w:rsidRDefault="000F7377"/>
    <w:p w14:paraId="09FD994A" w14:textId="77777777" w:rsidR="000F7377" w:rsidRDefault="000F7377">
      <w:r xmlns:w="http://schemas.openxmlformats.org/wordprocessingml/2006/main">
        <w:t xml:space="preserve">1. Дарежливоста на црквата во Филипи: Пример за побожно живеење</w:t>
      </w:r>
    </w:p>
    <w:p w14:paraId="60EE680C" w14:textId="77777777" w:rsidR="000F7377" w:rsidRDefault="000F7377"/>
    <w:p w14:paraId="351A8F18" w14:textId="77777777" w:rsidR="000F7377" w:rsidRDefault="000F7377">
      <w:r xmlns:w="http://schemas.openxmlformats.org/wordprocessingml/2006/main">
        <w:t xml:space="preserve">2. Благословите на давање и примање во телото Христово</w:t>
      </w:r>
    </w:p>
    <w:p w14:paraId="56F0536D" w14:textId="77777777" w:rsidR="000F7377" w:rsidRDefault="000F7377"/>
    <w:p w14:paraId="5CBD4FEB" w14:textId="77777777" w:rsidR="000F7377" w:rsidRDefault="000F7377">
      <w:r xmlns:w="http://schemas.openxmlformats.org/wordprocessingml/2006/main">
        <w:t xml:space="preserve">1. 2. Коринтјаните 9:7 - „Секој треба да дава како што одлучил во своето срце, не безволно или присилно, зашто Бог го сака веселиот дарител“.</w:t>
      </w:r>
    </w:p>
    <w:p w14:paraId="65AFC39C" w14:textId="77777777" w:rsidR="000F7377" w:rsidRDefault="000F7377"/>
    <w:p w14:paraId="22F01E53" w14:textId="77777777" w:rsidR="000F7377" w:rsidRDefault="000F7377">
      <w:r xmlns:w="http://schemas.openxmlformats.org/wordprocessingml/2006/main">
        <w:t xml:space="preserve">2.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14:paraId="70C82A25" w14:textId="77777777" w:rsidR="000F7377" w:rsidRDefault="000F7377"/>
    <w:p w14:paraId="4A05BF08" w14:textId="77777777" w:rsidR="000F7377" w:rsidRDefault="000F7377">
      <w:r xmlns:w="http://schemas.openxmlformats.org/wordprocessingml/2006/main">
        <w:t xml:space="preserve">Филипјаните 4:16 Зашто уште еднаш и во Солун испративте на моја потреба.</w:t>
      </w:r>
    </w:p>
    <w:p w14:paraId="597E7DD5" w14:textId="77777777" w:rsidR="000F7377" w:rsidRDefault="000F7377"/>
    <w:p w14:paraId="64AE2BBE" w14:textId="77777777" w:rsidR="000F7377" w:rsidRDefault="000F7377">
      <w:r xmlns:w="http://schemas.openxmlformats.org/wordprocessingml/2006/main">
        <w:t xml:space="preserve">Пасусот зборува за Филипјаните кои му испраќаат помош на Павле во Солун.</w:t>
      </w:r>
    </w:p>
    <w:p w14:paraId="08D11049" w14:textId="77777777" w:rsidR="000F7377" w:rsidRDefault="000F7377"/>
    <w:p w14:paraId="576A8873" w14:textId="77777777" w:rsidR="000F7377" w:rsidRDefault="000F7377">
      <w:r xmlns:w="http://schemas.openxmlformats.org/wordprocessingml/2006/main">
        <w:t xml:space="preserve">1. Моќта на великодушноста: Како давање на другите може да биде исполнето</w:t>
      </w:r>
    </w:p>
    <w:p w14:paraId="2D018C01" w14:textId="77777777" w:rsidR="000F7377" w:rsidRDefault="000F7377"/>
    <w:p w14:paraId="2F64CF3E" w14:textId="77777777" w:rsidR="000F7377" w:rsidRDefault="000F7377">
      <w:r xmlns:w="http://schemas.openxmlformats.org/wordprocessingml/2006/main">
        <w:t xml:space="preserve">2. Радоста од помагање на другите: Како сите ние можеме да направиме разлика</w:t>
      </w:r>
    </w:p>
    <w:p w14:paraId="496F3EF0" w14:textId="77777777" w:rsidR="000F7377" w:rsidRDefault="000F7377"/>
    <w:p w14:paraId="4BCE469E" w14:textId="77777777" w:rsidR="000F7377" w:rsidRDefault="000F7377">
      <w:r xmlns:w="http://schemas.openxmlformats.org/wordprocessingml/2006/main">
        <w:t xml:space="preserve">1. Лука 6:38 - „Дајте и ќе ви се даде. Добра мерка, набиена, затресена и прегазена, ќе ви се истури во скутот. ти."</w:t>
      </w:r>
    </w:p>
    <w:p w14:paraId="4377F58A" w14:textId="77777777" w:rsidR="000F7377" w:rsidRDefault="000F7377"/>
    <w:p w14:paraId="6C137650" w14:textId="77777777" w:rsidR="000F7377" w:rsidRDefault="000F7377">
      <w:r xmlns:w="http://schemas.openxmlformats.org/wordprocessingml/2006/main">
        <w:t xml:space="preserve">2. Матеј 10:8 - „Исцелувајте ги болните, воскреснете ги мртвите, исчистете ги лепраните, истерувајте ги демоните. Бесплатно сте примиле, бесплатно давајте“.</w:t>
      </w:r>
    </w:p>
    <w:p w14:paraId="41AECA55" w14:textId="77777777" w:rsidR="000F7377" w:rsidRDefault="000F7377"/>
    <w:p w14:paraId="6994EEAD" w14:textId="77777777" w:rsidR="000F7377" w:rsidRDefault="000F7377">
      <w:r xmlns:w="http://schemas.openxmlformats.org/wordprocessingml/2006/main">
        <w:t xml:space="preserve">Филипјаните 4:17 Не затоа што сакам подарок, туку сакам плод што може да изобилува за вашата сметка.</w:t>
      </w:r>
    </w:p>
    <w:p w14:paraId="11954DD9" w14:textId="77777777" w:rsidR="000F7377" w:rsidRDefault="000F7377"/>
    <w:p w14:paraId="27D83FFF" w14:textId="77777777" w:rsidR="000F7377" w:rsidRDefault="000F7377">
      <w:r xmlns:w="http://schemas.openxmlformats.org/wordprocessingml/2006/main">
        <w:t xml:space="preserve">Павле ги охрабрува Филипјаните да се посветат на неговото мисионерско дело не од обврска, туку од љубов и радост.</w:t>
      </w:r>
    </w:p>
    <w:p w14:paraId="2E1BDC06" w14:textId="77777777" w:rsidR="000F7377" w:rsidRDefault="000F7377"/>
    <w:p w14:paraId="7DD4A978" w14:textId="77777777" w:rsidR="000F7377" w:rsidRDefault="000F7377">
      <w:r xmlns:w="http://schemas.openxmlformats.org/wordprocessingml/2006/main">
        <w:t xml:space="preserve">1. Радосна великодушност: Моќта на давање со благодарно срце</w:t>
      </w:r>
    </w:p>
    <w:p w14:paraId="627651E2" w14:textId="77777777" w:rsidR="000F7377" w:rsidRDefault="000F7377"/>
    <w:p w14:paraId="70303D84" w14:textId="77777777" w:rsidR="000F7377" w:rsidRDefault="000F7377">
      <w:r xmlns:w="http://schemas.openxmlformats.org/wordprocessingml/2006/main">
        <w:t xml:space="preserve">2. Благословите на давање: Зошто треба да даваме без очекувања</w:t>
      </w:r>
    </w:p>
    <w:p w14:paraId="05B4D8CF" w14:textId="77777777" w:rsidR="000F7377" w:rsidRDefault="000F7377"/>
    <w:p w14:paraId="05EE2763" w14:textId="77777777" w:rsidR="000F7377" w:rsidRDefault="000F7377">
      <w:r xmlns:w="http://schemas.openxmlformats.org/wordprocessingml/2006/main">
        <w:t xml:space="preserve">1. 2. Коринтјаните 9:6-8</w:t>
      </w:r>
    </w:p>
    <w:p w14:paraId="1C69BE8F" w14:textId="77777777" w:rsidR="000F7377" w:rsidRDefault="000F7377"/>
    <w:p w14:paraId="1FC03344" w14:textId="77777777" w:rsidR="000F7377" w:rsidRDefault="000F7377">
      <w:r xmlns:w="http://schemas.openxmlformats.org/wordprocessingml/2006/main">
        <w:t xml:space="preserve">2. Лука 6:38</w:t>
      </w:r>
    </w:p>
    <w:p w14:paraId="2B7B7DD6" w14:textId="77777777" w:rsidR="000F7377" w:rsidRDefault="000F7377"/>
    <w:p w14:paraId="3B97552E" w14:textId="77777777" w:rsidR="000F7377" w:rsidRDefault="000F7377">
      <w:r xmlns:w="http://schemas.openxmlformats.org/wordprocessingml/2006/main">
        <w:t xml:space="preserve">Филипјаните 4:18 Но, имам сè и изобилувам: сит сум, бидејќи од Епафродит го примив она што беше испратено од вас, мирис на сладок мирис, жртва прифатлива, благопријатна на Бога.</w:t>
      </w:r>
    </w:p>
    <w:p w14:paraId="37ABA8C4" w14:textId="77777777" w:rsidR="000F7377" w:rsidRDefault="000F7377"/>
    <w:p w14:paraId="4F7645FD" w14:textId="77777777" w:rsidR="000F7377" w:rsidRDefault="000F7377">
      <w:r xmlns:w="http://schemas.openxmlformats.org/wordprocessingml/2006/main">
        <w:t xml:space="preserve">Апостол Павле бил благословен со дарежливиот дар од Филипјаните, кој бил пријатен и прифатлив принос за Бога.</w:t>
      </w:r>
    </w:p>
    <w:p w14:paraId="0767CC23" w14:textId="77777777" w:rsidR="000F7377" w:rsidRDefault="000F7377"/>
    <w:p w14:paraId="340F0A4C" w14:textId="77777777" w:rsidR="000F7377" w:rsidRDefault="000F7377">
      <w:r xmlns:w="http://schemas.openxmlformats.org/wordprocessingml/2006/main">
        <w:t xml:space="preserve">1. Негување благодарност: Како да ги цениме Божјите благослови</w:t>
      </w:r>
    </w:p>
    <w:p w14:paraId="400AC633" w14:textId="77777777" w:rsidR="000F7377" w:rsidRDefault="000F7377"/>
    <w:p w14:paraId="78625C07" w14:textId="77777777" w:rsidR="000F7377" w:rsidRDefault="000F7377">
      <w:r xmlns:w="http://schemas.openxmlformats.org/wordprocessingml/2006/main">
        <w:t xml:space="preserve">2. Моќта на великодушноста: Како да се даде со чисто срце</w:t>
      </w:r>
    </w:p>
    <w:p w14:paraId="70718003" w14:textId="77777777" w:rsidR="000F7377" w:rsidRDefault="000F7377"/>
    <w:p w14:paraId="4D48DC83" w14:textId="77777777" w:rsidR="000F7377" w:rsidRDefault="000F7377">
      <w:r xmlns:w="http://schemas.openxmlformats.org/wordprocessingml/2006/main">
        <w:t xml:space="preserve">1. 2. Коринтјаните 9:6-7 - „Запомнете го ова: кој сее со штедење и ќе жнее, а кој великодушно сее и великодушно ќе жнее. Секој од вас треба да го даде она што во своето срце одлучил да го даде, а не неволно или присилно, зашто Бог сака весели даватели“.</w:t>
      </w:r>
    </w:p>
    <w:p w14:paraId="7F407D4E" w14:textId="77777777" w:rsidR="000F7377" w:rsidRDefault="000F7377"/>
    <w:p w14:paraId="681412DE" w14:textId="77777777" w:rsidR="000F7377" w:rsidRDefault="000F7377">
      <w:r xmlns:w="http://schemas.openxmlformats.org/wordprocessingml/2006/main">
        <w:t xml:space="preserve">2. Евреите 13:16 - „И не заборавај да правиш добро и да споделуваш со другите, зашто со таквите жртви Му е угодно на Бога“.</w:t>
      </w:r>
    </w:p>
    <w:p w14:paraId="6524C076" w14:textId="77777777" w:rsidR="000F7377" w:rsidRDefault="000F7377"/>
    <w:p w14:paraId="4DF86BB2" w14:textId="77777777" w:rsidR="000F7377" w:rsidRDefault="000F7377">
      <w:r xmlns:w="http://schemas.openxmlformats.org/wordprocessingml/2006/main">
        <w:t xml:space="preserve">Филипјаните 4:19 Но мојот Бог ќе ги исполни сите ваши потреби според своето богатство во слава преку Христос Исус.</w:t>
      </w:r>
    </w:p>
    <w:p w14:paraId="4E487D08" w14:textId="77777777" w:rsidR="000F7377" w:rsidRDefault="000F7377"/>
    <w:p w14:paraId="4DF16EED" w14:textId="77777777" w:rsidR="000F7377" w:rsidRDefault="000F7377">
      <w:r xmlns:w="http://schemas.openxmlformats.org/wordprocessingml/2006/main">
        <w:t xml:space="preserve">Бог ќе ги обезбеди сите наши потреби според Неговото славно богатство во Христа Исуса.</w:t>
      </w:r>
    </w:p>
    <w:p w14:paraId="42395DD4" w14:textId="77777777" w:rsidR="000F7377" w:rsidRDefault="000F7377"/>
    <w:p w14:paraId="2DD15ECA" w14:textId="77777777" w:rsidR="000F7377" w:rsidRDefault="000F7377">
      <w:r xmlns:w="http://schemas.openxmlformats.org/wordprocessingml/2006/main">
        <w:t xml:space="preserve">1. Бог е Обезбедувач: Да се довериме во Него</w:t>
      </w:r>
    </w:p>
    <w:p w14:paraId="542E3DE1" w14:textId="77777777" w:rsidR="000F7377" w:rsidRDefault="000F7377"/>
    <w:p w14:paraId="0D08BA0E" w14:textId="77777777" w:rsidR="000F7377" w:rsidRDefault="000F7377">
      <w:r xmlns:w="http://schemas.openxmlformats.org/wordprocessingml/2006/main">
        <w:t xml:space="preserve">2. Потпирање на Бога за обезбедување во време на потреба</w:t>
      </w:r>
    </w:p>
    <w:p w14:paraId="22D67258" w14:textId="77777777" w:rsidR="000F7377" w:rsidRDefault="000F7377"/>
    <w:p w14:paraId="17ED69D8" w14:textId="77777777" w:rsidR="000F7377" w:rsidRDefault="000F7377">
      <w:r xmlns:w="http://schemas.openxmlformats.org/wordprocessingml/2006/main">
        <w:t xml:space="preserve">1. Матеј 6:25-34 - Не грижи се за својот живот, што ќе јадеш или пиеш, ниту за своето тело, што ќе носиш.</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145:15-16 - Господ е праведен на сите свои патишта и љубезен во сите негови дела.</w:t>
      </w:r>
    </w:p>
    <w:p w14:paraId="41418BAD" w14:textId="77777777" w:rsidR="000F7377" w:rsidRDefault="000F7377"/>
    <w:p w14:paraId="0A983F9F" w14:textId="77777777" w:rsidR="000F7377" w:rsidRDefault="000F7377">
      <w:r xmlns:w="http://schemas.openxmlformats.org/wordprocessingml/2006/main">
        <w:t xml:space="preserve">Филипјаните 4:20 Сега на Бога и на нашиот Татко нека му е слава во вечни векови. Амин.</w:t>
      </w:r>
    </w:p>
    <w:p w14:paraId="0DCD6D17" w14:textId="77777777" w:rsidR="000F7377" w:rsidRDefault="000F7377"/>
    <w:p w14:paraId="1CDEB2EC" w14:textId="77777777" w:rsidR="000F7377" w:rsidRDefault="000F7377">
      <w:r xmlns:w="http://schemas.openxmlformats.org/wordprocessingml/2006/main">
        <w:t xml:space="preserve">Овој пасус е кратка доксологија која го фали Бога и Неговата вечна слава.</w:t>
      </w:r>
    </w:p>
    <w:p w14:paraId="2682B79E" w14:textId="77777777" w:rsidR="000F7377" w:rsidRDefault="000F7377"/>
    <w:p w14:paraId="7FCADE7E" w14:textId="77777777" w:rsidR="000F7377" w:rsidRDefault="000F7377">
      <w:r xmlns:w="http://schemas.openxmlformats.org/wordprocessingml/2006/main">
        <w:t xml:space="preserve">1: Бог е наш Татко и Тој ја заслужува нашата пофалба за Неговата вечна слава.</w:t>
      </w:r>
    </w:p>
    <w:p w14:paraId="24C68D86" w14:textId="77777777" w:rsidR="000F7377" w:rsidRDefault="000F7377"/>
    <w:p w14:paraId="703009FF" w14:textId="77777777" w:rsidR="000F7377" w:rsidRDefault="000F7377">
      <w:r xmlns:w="http://schemas.openxmlformats.org/wordprocessingml/2006/main">
        <w:t xml:space="preserve">2: Дозволувањето на Божјата слава да блесне во нашите животи ги поттикнува другите да ја бараат Неговата величина.</w:t>
      </w:r>
    </w:p>
    <w:p w14:paraId="7DFC5DF0" w14:textId="77777777" w:rsidR="000F7377" w:rsidRDefault="000F7377"/>
    <w:p w14:paraId="55ACCC61" w14:textId="77777777" w:rsidR="000F7377" w:rsidRDefault="000F7377">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14:paraId="61297962" w14:textId="77777777" w:rsidR="000F7377" w:rsidRDefault="000F7377"/>
    <w:p w14:paraId="0F227DC5" w14:textId="77777777" w:rsidR="000F7377" w:rsidRDefault="000F7377">
      <w:r xmlns:w="http://schemas.openxmlformats.org/wordprocessingml/2006/main">
        <w:t xml:space="preserve">2: Псалм 145:1-3 - Ќе те воздигнам, Боже мој Цар; Ќе го фалам твоето име во вечни векови. Секој ден ќе те фалам и ќе го воспевам твоето име во вечни векови. Голем е Господ и најдостоен за пофалба; неговата големина никој не може да ја сфати.</w:t>
      </w:r>
    </w:p>
    <w:p w14:paraId="393FA7E3" w14:textId="77777777" w:rsidR="000F7377" w:rsidRDefault="000F7377"/>
    <w:p w14:paraId="5A188794" w14:textId="77777777" w:rsidR="000F7377" w:rsidRDefault="000F7377">
      <w:r xmlns:w="http://schemas.openxmlformats.org/wordprocessingml/2006/main">
        <w:t xml:space="preserve">Филипјаните 4:21 Поздравете го секој светец во Христа Исуса. Ве поздравуваат браќата што се со мене.</w:t>
      </w:r>
    </w:p>
    <w:p w14:paraId="7A1629FB" w14:textId="77777777" w:rsidR="000F7377" w:rsidRDefault="000F7377"/>
    <w:p w14:paraId="3F556DA2" w14:textId="77777777" w:rsidR="000F7377" w:rsidRDefault="000F7377">
      <w:r xmlns:w="http://schemas.openxmlformats.org/wordprocessingml/2006/main">
        <w:t xml:space="preserve">Овој пасус е поздрав од апостол Павле до верниците во Филипи, охрабрувајќи ги да се поздрават во името на Исус.</w:t>
      </w:r>
    </w:p>
    <w:p w14:paraId="4B5BA59C" w14:textId="77777777" w:rsidR="000F7377" w:rsidRDefault="000F7377"/>
    <w:p w14:paraId="15ED2FA3" w14:textId="77777777" w:rsidR="000F7377" w:rsidRDefault="000F7377">
      <w:r xmlns:w="http://schemas.openxmlformats.org/wordprocessingml/2006/main">
        <w:t xml:space="preserve">1. Моќта на поздравувањето во Исус: Како малата размена на љубезност може да има големо влијание</w:t>
      </w:r>
    </w:p>
    <w:p w14:paraId="47492B26" w14:textId="77777777" w:rsidR="000F7377" w:rsidRDefault="000F7377"/>
    <w:p w14:paraId="5D092DB7" w14:textId="77777777" w:rsidR="000F7377" w:rsidRDefault="000F7377">
      <w:r xmlns:w="http://schemas.openxmlformats.org/wordprocessingml/2006/main">
        <w:t xml:space="preserve">2. Единство во Телото Христово: Како да се поттикне здрава заедница на верници</w:t>
      </w:r>
    </w:p>
    <w:p w14:paraId="442BA850" w14:textId="77777777" w:rsidR="000F7377" w:rsidRDefault="000F7377"/>
    <w:p w14:paraId="59E4CEF1" w14:textId="77777777" w:rsidR="000F7377" w:rsidRDefault="000F7377">
      <w:r xmlns:w="http://schemas.openxmlformats.org/wordprocessingml/2006/main">
        <w:t xml:space="preserve">1. Евреите 13:1-2 „Братската љубов нека продолжи. Не занемарувајте да покажете гостољубивост кон странците, зашто </w:t>
      </w:r>
      <w:r xmlns:w="http://schemas.openxmlformats.org/wordprocessingml/2006/main">
        <w:lastRenderedPageBreak xmlns:w="http://schemas.openxmlformats.org/wordprocessingml/2006/main"/>
      </w:r>
      <w:r xmlns:w="http://schemas.openxmlformats.org/wordprocessingml/2006/main">
        <w:t xml:space="preserve">со тоа некои несвесно ги нагостија ангелите“.</w:t>
      </w:r>
    </w:p>
    <w:p w14:paraId="39E3D123" w14:textId="77777777" w:rsidR="000F7377" w:rsidRDefault="000F7377"/>
    <w:p w14:paraId="73DB0088" w14:textId="77777777" w:rsidR="000F7377" w:rsidRDefault="000F7377">
      <w:r xmlns:w="http://schemas.openxmlformats.org/wordprocessingml/2006/main">
        <w:t xml:space="preserve">2. Римјаните 12:9-10 „Љубовта нека биде вистинска. Го гнаси она што е зло; држете се цврсто за она што е добро. Сакајте се еден со друг со братска наклонетост. Надминувајте се еден со друг во покажувањето чест“.</w:t>
      </w:r>
    </w:p>
    <w:p w14:paraId="33B052EC" w14:textId="77777777" w:rsidR="000F7377" w:rsidRDefault="000F7377"/>
    <w:p w14:paraId="0E6A08C5" w14:textId="77777777" w:rsidR="000F7377" w:rsidRDefault="000F7377">
      <w:r xmlns:w="http://schemas.openxmlformats.org/wordprocessingml/2006/main">
        <w:t xml:space="preserve">Филипјаните 4:22 Ве поздравуваат сите светии, пред сè оние што се од домот на Цезар.</w:t>
      </w:r>
    </w:p>
    <w:p w14:paraId="14DF29A9" w14:textId="77777777" w:rsidR="000F7377" w:rsidRDefault="000F7377"/>
    <w:p w14:paraId="504E05CB" w14:textId="77777777" w:rsidR="000F7377" w:rsidRDefault="000F7377">
      <w:r xmlns:w="http://schemas.openxmlformats.org/wordprocessingml/2006/main">
        <w:t xml:space="preserve">Овој пасус од Филипјаните 4:22 ја нагласува важноста на христијаните да покажуваат почит кон оние што се на власт, дури и оние кои можеби не се верници.</w:t>
      </w:r>
    </w:p>
    <w:p w14:paraId="5C412EEF" w14:textId="77777777" w:rsidR="000F7377" w:rsidRDefault="000F7377"/>
    <w:p w14:paraId="4BB28022" w14:textId="77777777" w:rsidR="000F7377" w:rsidRDefault="000F7377">
      <w:r xmlns:w="http://schemas.openxmlformats.org/wordprocessingml/2006/main">
        <w:t xml:space="preserve">1. Улогата на почитта во христијанскиот живот</w:t>
      </w:r>
    </w:p>
    <w:p w14:paraId="19EA751E" w14:textId="77777777" w:rsidR="000F7377" w:rsidRDefault="000F7377"/>
    <w:p w14:paraId="529BAE6E" w14:textId="77777777" w:rsidR="000F7377" w:rsidRDefault="000F7377">
      <w:r xmlns:w="http://schemas.openxmlformats.org/wordprocessingml/2006/main">
        <w:t xml:space="preserve">2. Живеење како сол и светлина во светот</w:t>
      </w:r>
    </w:p>
    <w:p w14:paraId="397F8415" w14:textId="77777777" w:rsidR="000F7377" w:rsidRDefault="000F7377"/>
    <w:p w14:paraId="6BFAF676" w14:textId="77777777" w:rsidR="000F7377" w:rsidRDefault="000F7377">
      <w:r xmlns:w="http://schemas.openxmlformats.org/wordprocessingml/2006/main">
        <w:t xml:space="preserve">1. Римјаните 13:1-7</w:t>
      </w:r>
    </w:p>
    <w:p w14:paraId="15CE0F18" w14:textId="77777777" w:rsidR="000F7377" w:rsidRDefault="000F7377"/>
    <w:p w14:paraId="1D25D9DF" w14:textId="77777777" w:rsidR="000F7377" w:rsidRDefault="000F7377">
      <w:r xmlns:w="http://schemas.openxmlformats.org/wordprocessingml/2006/main">
        <w:t xml:space="preserve">2. 1. Петрово 2:13-17</w:t>
      </w:r>
    </w:p>
    <w:p w14:paraId="502404CC" w14:textId="77777777" w:rsidR="000F7377" w:rsidRDefault="000F7377"/>
    <w:p w14:paraId="10D8D636" w14:textId="77777777" w:rsidR="000F7377" w:rsidRDefault="000F7377">
      <w:r xmlns:w="http://schemas.openxmlformats.org/wordprocessingml/2006/main">
        <w:t xml:space="preserve">Филипјаните 4:23 Благодатта на нашиот Господ Исус Христос нека биде со сите вас. Амин.</w:t>
      </w:r>
    </w:p>
    <w:p w14:paraId="699E8FC2" w14:textId="77777777" w:rsidR="000F7377" w:rsidRDefault="000F7377"/>
    <w:p w14:paraId="02FE03E2" w14:textId="77777777" w:rsidR="000F7377" w:rsidRDefault="000F7377">
      <w:r xmlns:w="http://schemas.openxmlformats.org/wordprocessingml/2006/main">
        <w:t xml:space="preserve">Преминот е благослов, барајќи благодатта на Господ Исус Христос да биде со сите нас.</w:t>
      </w:r>
    </w:p>
    <w:p w14:paraId="65E7B8FC" w14:textId="77777777" w:rsidR="000F7377" w:rsidRDefault="000F7377"/>
    <w:p w14:paraId="05B08B1F" w14:textId="77777777" w:rsidR="000F7377" w:rsidRDefault="000F7377">
      <w:r xmlns:w="http://schemas.openxmlformats.org/wordprocessingml/2006/main">
        <w:t xml:space="preserve">1. Моќта на благодатта: Како благодатта на Исус Христос може да го трансформира вашиот живот</w:t>
      </w:r>
    </w:p>
    <w:p w14:paraId="60D5DA22" w14:textId="77777777" w:rsidR="000F7377" w:rsidRDefault="000F7377"/>
    <w:p w14:paraId="071E3B33" w14:textId="77777777" w:rsidR="000F7377" w:rsidRDefault="000F7377">
      <w:r xmlns:w="http://schemas.openxmlformats.org/wordprocessingml/2006/main">
        <w:t xml:space="preserve">2. Што значи да се прими благодатта на Исус Христос?</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2:8-9 - „Зашто по благодат сте спасени преку верата. И ова не е ваше дело; тоа е Божји дар, а не резултат на дела, за никој да не се фали“.</w:t>
      </w:r>
    </w:p>
    <w:p w14:paraId="1AF166CF" w14:textId="77777777" w:rsidR="000F7377" w:rsidRDefault="000F7377"/>
    <w:p w14:paraId="3A01D7FC" w14:textId="77777777" w:rsidR="000F7377" w:rsidRDefault="000F7377">
      <w:r xmlns:w="http://schemas.openxmlformats.org/wordprocessingml/2006/main">
        <w:t xml:space="preserve">2. Римјаните 6:14 - „Зашто гревот нема да има власт над вас, бидејќи не сте под закон, туку под благодат“.</w:t>
      </w:r>
    </w:p>
    <w:p w14:paraId="73C7AEA4" w14:textId="77777777" w:rsidR="000F7377" w:rsidRDefault="000F7377"/>
    <w:p w14:paraId="69C30A99" w14:textId="77777777" w:rsidR="000F7377" w:rsidRDefault="000F7377">
      <w:r xmlns:w="http://schemas.openxmlformats.org/wordprocessingml/2006/main">
        <w:t xml:space="preserve">Колошаните 1 е првото поглавје од Посланието на Павле до Колошаните. Во ова поглавје, Павле ја изразува својата благодарност за верата и љубовта на верниците од Колосија, ја возвишува Христовата надмоќ и ја нагласува сопствената служба како слуга на Евангелието.</w:t>
      </w:r>
    </w:p>
    <w:p w14:paraId="7A7A70E9" w14:textId="77777777" w:rsidR="000F7377" w:rsidRDefault="000F7377"/>
    <w:p w14:paraId="464A98F9" w14:textId="77777777" w:rsidR="000F7377" w:rsidRDefault="000F7377">
      <w:r xmlns:w="http://schemas.openxmlformats.org/wordprocessingml/2006/main">
        <w:t xml:space="preserve">1. пасус: Павле започнува со изразување на својата благодарност за верата, љубовта и надежта што биле очигледни меѓу верниците од Колосија (Колошаните 1:1-8). Тој го пофалува нивниот одговор на евангелието и нивниот плодоносен живот. Павле ги уверува дека постојано се моли за нив, барајќи од Бога да ги исполни со знаење за Неговата волја и да им даде духовна мудрост и разбирање.</w:t>
      </w:r>
    </w:p>
    <w:p w14:paraId="36DB6BE3" w14:textId="77777777" w:rsidR="000F7377" w:rsidRDefault="000F7377"/>
    <w:p w14:paraId="1AC6BEBB" w14:textId="77777777" w:rsidR="000F7377" w:rsidRDefault="000F7377">
      <w:r xmlns:w="http://schemas.openxmlformats.org/wordprocessingml/2006/main">
        <w:t xml:space="preserve">2. пасус: Павле ја возвишува Христовата надмоќ над целото создание (Колошаните 1:9-20). Тој се моли за нивниот раст во знаењето и духовната мудрост за да можат да одат на начин достоен за Господ. Павле нагласува дека Христос е образ Божји, творец на сè видливо и невидливо. Тој опишува како сите нешта се создадени преку Него и за Него. Христос има предност во сè, вклучително и Неговото искупително дело на земјата преку Неговата смрт на крстот.</w:t>
      </w:r>
    </w:p>
    <w:p w14:paraId="558FC88D" w14:textId="77777777" w:rsidR="000F7377" w:rsidRDefault="000F7377"/>
    <w:p w14:paraId="080DA10B" w14:textId="77777777" w:rsidR="000F7377" w:rsidRDefault="000F7377">
      <w:r xmlns:w="http://schemas.openxmlformats.org/wordprocessingml/2006/main">
        <w:t xml:space="preserve">3. пасус: Поглавјето завршува со објаснувањето на Павле за неговата служба како слуга кој го објавува Христос (Колошаните 1:21-29). Тој нагласува како тие некогаш биле отуѓени од Бога, но сега се помирени преку Христовата жртва. Павле се радува што ја споделува оваа мистерија — надежта за слава — и на Евреите и на неевреите. Тој се труди да ги претстави сите зрели во Христа објавувајќи Го со сета мудрост за да бидат претставени совршени пред Бога.</w:t>
      </w:r>
    </w:p>
    <w:p w14:paraId="0DE7D1FB" w14:textId="77777777" w:rsidR="000F7377" w:rsidRDefault="000F7377"/>
    <w:p w14:paraId="116F3964" w14:textId="77777777" w:rsidR="000F7377" w:rsidRDefault="000F7377">
      <w:r xmlns:w="http://schemas.openxmlformats.org/wordprocessingml/2006/main">
        <w:t xml:space="preserve">Во краток преглед,</w:t>
      </w:r>
    </w:p>
    <w:p w14:paraId="72F9756F" w14:textId="77777777" w:rsidR="000F7377" w:rsidRDefault="000F7377">
      <w:r xmlns:w="http://schemas.openxmlformats.org/wordprocessingml/2006/main">
        <w:t xml:space="preserve">Првото поглавје од Колосјаните започнува со изразување на благодарност за верата и љубовта што ја покажале верниците од Колосија.</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ја возвишува Христовата надмоќ над создавањето, нагласувајќи ја Неговата улога како творец и искупителното дело постигнато преку Неговата смрт на крстот.</w:t>
      </w:r>
    </w:p>
    <w:p w14:paraId="17D29C59" w14:textId="77777777" w:rsidR="000F7377" w:rsidRDefault="000F7377">
      <w:r xmlns:w="http://schemas.openxmlformats.org/wordprocessingml/2006/main">
        <w:t xml:space="preserve">Тој ја објаснува својата служба како слуга, објавувајќи ја Христовата порака за помирување и труд за да ги претстави верниците зрели во Него. Ова поглавје ја нагласува важноста на верата, растот во знаењето и Христовата превласт во сите нешта. Ги охрабрува верниците да живеат достоен за Господ и да ја прифатат надежта за слава што се наоѓа во Христа.</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Колосјаните 1:1 Павле, апостол на Исус Христос по волјата Божја, и нашиот брат Тимотеј,</w:t>
      </w:r>
    </w:p>
    <w:p w14:paraId="4B19E2A7" w14:textId="77777777" w:rsidR="000F7377" w:rsidRDefault="000F7377"/>
    <w:p w14:paraId="3B18F93C" w14:textId="77777777" w:rsidR="000F7377" w:rsidRDefault="000F7377">
      <w:r xmlns:w="http://schemas.openxmlformats.org/wordprocessingml/2006/main">
        <w:t xml:space="preserve">Павле и Тимотеј испраќаат поздрав на благодат и мир од Бог Отецот и Исус Христос, Синот Божји.</w:t>
      </w:r>
    </w:p>
    <w:p w14:paraId="481E4119" w14:textId="77777777" w:rsidR="000F7377" w:rsidRDefault="000F7377"/>
    <w:p w14:paraId="4BB42ECD" w14:textId="77777777" w:rsidR="000F7377" w:rsidRDefault="000F7377">
      <w:r xmlns:w="http://schemas.openxmlformats.org/wordprocessingml/2006/main">
        <w:t xml:space="preserve">Павле и Тимотеј испраќаат поздрав на благодат и мир од Бог Отецот и Исус Христос, Синот Божји.</w:t>
      </w:r>
    </w:p>
    <w:p w14:paraId="5A745CB1" w14:textId="77777777" w:rsidR="000F7377" w:rsidRDefault="000F7377"/>
    <w:p w14:paraId="3D14D38F" w14:textId="77777777" w:rsidR="000F7377" w:rsidRDefault="000F7377">
      <w:r xmlns:w="http://schemas.openxmlformats.org/wordprocessingml/2006/main">
        <w:t xml:space="preserve">1. Благодатта Божја: Како да се прими и да се одржи Неговата милост</w:t>
      </w:r>
    </w:p>
    <w:p w14:paraId="6304E5F2" w14:textId="77777777" w:rsidR="000F7377" w:rsidRDefault="000F7377"/>
    <w:p w14:paraId="4DF65C51" w14:textId="77777777" w:rsidR="000F7377" w:rsidRDefault="000F7377">
      <w:r xmlns:w="http://schemas.openxmlformats.org/wordprocessingml/2006/main">
        <w:t xml:space="preserve">2. Мир со Бога преку Исус Христос</w:t>
      </w:r>
    </w:p>
    <w:p w14:paraId="7F405C60" w14:textId="77777777" w:rsidR="000F7377" w:rsidRDefault="000F7377"/>
    <w:p w14:paraId="6324BD9E" w14:textId="77777777" w:rsidR="000F7377" w:rsidRDefault="000F7377">
      <w:r xmlns:w="http://schemas.openxmlformats.org/wordprocessingml/2006/main">
        <w:t xml:space="preserve">1. Ефесјаните 2:8-9 - Зашто по благодат сте спасени преку вера. И ова не е ваше дело; тоа е дар Божји, а не резултат на дела, за никој да не се фали.</w:t>
      </w:r>
    </w:p>
    <w:p w14:paraId="138B4239" w14:textId="77777777" w:rsidR="000F7377" w:rsidRDefault="000F7377"/>
    <w:p w14:paraId="607846CB" w14:textId="77777777" w:rsidR="000F7377" w:rsidRDefault="000F7377">
      <w:r xmlns:w="http://schemas.openxmlformats.org/wordprocessingml/2006/main">
        <w:t xml:space="preserve">2. Јован 14:27 - Мир ви оставам; мојот мир ти го давам. Јас не ти давам како што дава светот. Нека не се вознемируваат вашите срца, ниту нека се плашат.</w:t>
      </w:r>
    </w:p>
    <w:p w14:paraId="0140BB88" w14:textId="77777777" w:rsidR="000F7377" w:rsidRDefault="000F7377"/>
    <w:p w14:paraId="2B670575" w14:textId="77777777" w:rsidR="000F7377" w:rsidRDefault="000F7377">
      <w:r xmlns:w="http://schemas.openxmlformats.org/wordprocessingml/2006/main">
        <w:t xml:space="preserve">Колосјаните 1:2 До светиите и верните браќа во Христа кои се во Колоса: благодат на вас и мир од Бога, нашиот Татко и Господ Исус Христос.</w:t>
      </w:r>
    </w:p>
    <w:p w14:paraId="2A49240F" w14:textId="77777777" w:rsidR="000F7377" w:rsidRDefault="000F7377"/>
    <w:p w14:paraId="52F92E86" w14:textId="77777777" w:rsidR="000F7377" w:rsidRDefault="000F7377">
      <w:r xmlns:w="http://schemas.openxmlformats.org/wordprocessingml/2006/main">
        <w:t xml:space="preserve">Овој пасус зборува за благодатта и мирот дарувани на светиите и верните браќа во Христа во Колоса од Бог Отецот и Господ Исус Христос.</w:t>
      </w:r>
    </w:p>
    <w:p w14:paraId="3C7AAF6C" w14:textId="77777777" w:rsidR="000F7377" w:rsidRDefault="000F7377"/>
    <w:p w14:paraId="49A89135" w14:textId="77777777" w:rsidR="000F7377" w:rsidRDefault="000F7377">
      <w:r xmlns:w="http://schemas.openxmlformats.org/wordprocessingml/2006/main">
        <w:t xml:space="preserve">1. Безусловната љубов Божја: Божјата благодат и мир за сите</w:t>
      </w:r>
    </w:p>
    <w:p w14:paraId="62D78953" w14:textId="77777777" w:rsidR="000F7377" w:rsidRDefault="000F7377"/>
    <w:p w14:paraId="01BC24A6" w14:textId="77777777" w:rsidR="000F7377" w:rsidRDefault="000F7377">
      <w:r xmlns:w="http://schemas.openxmlformats.org/wordprocessingml/2006/main">
        <w:t xml:space="preserve">2. Верноста на верниците: Живеење во Божјата благодат и мир</w:t>
      </w:r>
    </w:p>
    <w:p w14:paraId="29D6B292" w14:textId="77777777" w:rsidR="000F7377" w:rsidRDefault="000F7377"/>
    <w:p w14:paraId="2C8D62B6" w14:textId="77777777" w:rsidR="000F7377" w:rsidRDefault="000F7377">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осудува светот; туку светот преку него да се спаси.</w:t>
      </w:r>
    </w:p>
    <w:p w14:paraId="4710982A" w14:textId="77777777" w:rsidR="000F7377" w:rsidRDefault="000F7377"/>
    <w:p w14:paraId="62AA5800" w14:textId="77777777" w:rsidR="000F7377" w:rsidRDefault="000F7377">
      <w:r xmlns:w="http://schemas.openxmlformats.org/wordprocessingml/2006/main">
        <w:t xml:space="preserve">2. Римјаните 5:8 - Но Бог ја покажува својата љубов кон нас со тоа што, додека ние уште бевме грешни, Христос умре за нас.</w:t>
      </w:r>
    </w:p>
    <w:p w14:paraId="3BFEE28C" w14:textId="77777777" w:rsidR="000F7377" w:rsidRDefault="000F7377"/>
    <w:p w14:paraId="3C45F9F0" w14:textId="77777777" w:rsidR="000F7377" w:rsidRDefault="000F7377">
      <w:r xmlns:w="http://schemas.openxmlformats.org/wordprocessingml/2006/main">
        <w:t xml:space="preserve">Колосјаните 1:3 Му благодариме на Бога и Таткото на нашиот Господ Исус Христос, молејќи се секогаш за вас,</w:t>
      </w:r>
    </w:p>
    <w:p w14:paraId="6392474C" w14:textId="77777777" w:rsidR="000F7377" w:rsidRDefault="000F7377"/>
    <w:p w14:paraId="7DC62A03" w14:textId="77777777" w:rsidR="000F7377" w:rsidRDefault="000F7377">
      <w:r xmlns:w="http://schemas.openxmlformats.org/wordprocessingml/2006/main">
        <w:t xml:space="preserve">Павле му изразува благодарност на Бог за Колошаните и се моли за нив.</w:t>
      </w:r>
    </w:p>
    <w:p w14:paraId="3646BB83" w14:textId="77777777" w:rsidR="000F7377" w:rsidRDefault="000F7377"/>
    <w:p w14:paraId="52946555" w14:textId="77777777" w:rsidR="000F7377" w:rsidRDefault="000F7377">
      <w:r xmlns:w="http://schemas.openxmlformats.org/wordprocessingml/2006/main">
        <w:t xml:space="preserve">1. „Заблагодарувајќи му се на Бога за неговата верност“</w:t>
      </w:r>
    </w:p>
    <w:p w14:paraId="2200586E" w14:textId="77777777" w:rsidR="000F7377" w:rsidRDefault="000F7377"/>
    <w:p w14:paraId="024D32AE" w14:textId="77777777" w:rsidR="000F7377" w:rsidRDefault="000F7377">
      <w:r xmlns:w="http://schemas.openxmlformats.org/wordprocessingml/2006/main">
        <w:t xml:space="preserve">2. „Радувајќи се во нашите молитви за другите“</w:t>
      </w:r>
    </w:p>
    <w:p w14:paraId="669DF1F5" w14:textId="77777777" w:rsidR="000F7377" w:rsidRDefault="000F7377"/>
    <w:p w14:paraId="54583F6A" w14:textId="77777777" w:rsidR="000F7377" w:rsidRDefault="000F7377">
      <w:r xmlns:w="http://schemas.openxmlformats.org/wordprocessingml/2006/main">
        <w:t xml:space="preserve">1. Исаија 43:7 - Секој кој се нарекува со Моето име, кого го создадов за Моја слава; Јас го формирав, да, го направив.</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5:5 - И надежта не нè засрамува, бидејќи Божјата љубов е излеана во нашите срца преку Светиот Дух кој ни е даден.</w:t>
      </w:r>
    </w:p>
    <w:p w14:paraId="103BE818" w14:textId="77777777" w:rsidR="000F7377" w:rsidRDefault="000F7377"/>
    <w:p w14:paraId="6543A799" w14:textId="77777777" w:rsidR="000F7377" w:rsidRDefault="000F7377">
      <w:r xmlns:w="http://schemas.openxmlformats.org/wordprocessingml/2006/main">
        <w:t xml:space="preserve">Колошаните 1:4 бидејќи слушнавме за вашата вера во Христа Исуса и за љубовта што ја имате кон сите светии,</w:t>
      </w:r>
    </w:p>
    <w:p w14:paraId="6F819257" w14:textId="77777777" w:rsidR="000F7377" w:rsidRDefault="000F7377"/>
    <w:p w14:paraId="58D7F3D0" w14:textId="77777777" w:rsidR="000F7377" w:rsidRDefault="000F7377">
      <w:r xmlns:w="http://schemas.openxmlformats.org/wordprocessingml/2006/main">
        <w:t xml:space="preserve">Павле ја изразува својата радост кога слушна за верата и љубовта на Колошаните во Христос Исус и кон сите светци.</w:t>
      </w:r>
    </w:p>
    <w:p w14:paraId="6FB15517" w14:textId="77777777" w:rsidR="000F7377" w:rsidRDefault="000F7377"/>
    <w:p w14:paraId="011A4E18" w14:textId="77777777" w:rsidR="000F7377" w:rsidRDefault="000F7377">
      <w:r xmlns:w="http://schemas.openxmlformats.org/wordprocessingml/2006/main">
        <w:t xml:space="preserve">1. „Моќта на верата и љубовта во Христа“</w:t>
      </w:r>
    </w:p>
    <w:p w14:paraId="69329036" w14:textId="77777777" w:rsidR="000F7377" w:rsidRDefault="000F7377"/>
    <w:p w14:paraId="53D348E0" w14:textId="77777777" w:rsidR="000F7377" w:rsidRDefault="000F7377">
      <w:r xmlns:w="http://schemas.openxmlformats.org/wordprocessingml/2006/main">
        <w:t xml:space="preserve">2. „Како да негувате вера и љубов во вашиот живот“</w:t>
      </w:r>
    </w:p>
    <w:p w14:paraId="6B9F95D6" w14:textId="77777777" w:rsidR="000F7377" w:rsidRDefault="000F7377"/>
    <w:p w14:paraId="64441220" w14:textId="77777777" w:rsidR="000F7377" w:rsidRDefault="000F7377">
      <w:r xmlns:w="http://schemas.openxmlformats.org/wordprocessingml/2006/main">
        <w:t xml:space="preserve">1. Јован 15:13 - „Никој нема поголема љубов од оваа: човекот да ја даде својата душа за своите пријатели“.</w:t>
      </w:r>
    </w:p>
    <w:p w14:paraId="2278384F" w14:textId="77777777" w:rsidR="000F7377" w:rsidRDefault="000F7377"/>
    <w:p w14:paraId="7914EAA4" w14:textId="77777777" w:rsidR="000F7377" w:rsidRDefault="000F7377">
      <w:r xmlns:w="http://schemas.openxmlformats.org/wordprocessingml/2006/main">
        <w:t xml:space="preserve">2. 1 Коринтјаните 13:13 - „И сега остануваат верата, надежта, љубовта, овие три, но најголемата од нив е љубовта“.</w:t>
      </w:r>
    </w:p>
    <w:p w14:paraId="327A7B68" w14:textId="77777777" w:rsidR="000F7377" w:rsidRDefault="000F7377"/>
    <w:p w14:paraId="1FDD18EE" w14:textId="77777777" w:rsidR="000F7377" w:rsidRDefault="000F7377">
      <w:r xmlns:w="http://schemas.openxmlformats.org/wordprocessingml/2006/main">
        <w:t xml:space="preserve">Колосјаните 1:5 За надежта што ви е поставена на небото, за која претходно сте слушнале во словото на вистината на Евангелието;</w:t>
      </w:r>
    </w:p>
    <w:p w14:paraId="00121544" w14:textId="77777777" w:rsidR="000F7377" w:rsidRDefault="000F7377"/>
    <w:p w14:paraId="50C68B06" w14:textId="77777777" w:rsidR="000F7377" w:rsidRDefault="000F7377">
      <w:r xmlns:w="http://schemas.openxmlformats.org/wordprocessingml/2006/main">
        <w:t xml:space="preserve">Овој пасус ја истакнува важноста на надежта за вечен живот која се дава преку евангелието.</w:t>
      </w:r>
    </w:p>
    <w:p w14:paraId="6BD03D4B" w14:textId="77777777" w:rsidR="000F7377" w:rsidRDefault="000F7377"/>
    <w:p w14:paraId="2ECC651A" w14:textId="77777777" w:rsidR="000F7377" w:rsidRDefault="000F7377">
      <w:r xmlns:w="http://schemas.openxmlformats.org/wordprocessingml/2006/main">
        <w:t xml:space="preserve">1: Имајте надеж во Евангелието: Вечно ветување</w:t>
      </w:r>
    </w:p>
    <w:p w14:paraId="724F5DD9" w14:textId="77777777" w:rsidR="000F7377" w:rsidRDefault="000F7377"/>
    <w:p w14:paraId="69D05201" w14:textId="77777777" w:rsidR="000F7377" w:rsidRDefault="000F7377">
      <w:r xmlns:w="http://schemas.openxmlformats.org/wordprocessingml/2006/main">
        <w:t xml:space="preserve">2: Живеење со вера и надеж: Поглед на Колошаните 1:5</w:t>
      </w:r>
    </w:p>
    <w:p w14:paraId="77E6DA16" w14:textId="77777777" w:rsidR="000F7377" w:rsidRDefault="000F7377"/>
    <w:p w14:paraId="6E496325" w14:textId="77777777" w:rsidR="000F7377" w:rsidRDefault="000F7377">
      <w:r xmlns:w="http://schemas.openxmlformats.org/wordprocessingml/2006/main">
        <w:t xml:space="preserve">1: Евреите 11:1 - „Сега верата е уверување за нештата на кои се надеваме, уверување за работите што не се гледаат“.</w:t>
      </w:r>
    </w:p>
    <w:p w14:paraId="106D64AD" w14:textId="77777777" w:rsidR="000F7377" w:rsidRDefault="000F7377"/>
    <w:p w14:paraId="4FBBF96B" w14:textId="77777777" w:rsidR="000F7377" w:rsidRDefault="000F7377">
      <w:r xmlns:w="http://schemas.openxmlformats.org/wordprocessingml/2006/main">
        <w:t xml:space="preserve">2: Римјаните 5:2-5 - „Преку него и ние добивме пристап со вера во оваа благодат во која стоиме, и се радуваме во надежта на Божјата слава. Повеќе од тоа, се радуваме на нашите страдања, знаејќи дека страдањето произведува издржливост, и издржливоста создава карактер, а карактерот создава надеж, а надежта не нè срами, бидејќи Божјата љубов е излеана во нашите срца преку Светиот Дух, кој ни е даден“.</w:t>
      </w:r>
    </w:p>
    <w:p w14:paraId="795C5D07" w14:textId="77777777" w:rsidR="000F7377" w:rsidRDefault="000F7377"/>
    <w:p w14:paraId="6769C99B" w14:textId="77777777" w:rsidR="000F7377" w:rsidRDefault="000F7377">
      <w:r xmlns:w="http://schemas.openxmlformats.org/wordprocessingml/2006/main">
        <w:t xml:space="preserve">Колосјаните 1:6 Што дојде кај вас, како што е во целиот свет; и дава плод, како што и во вас, од денот кога чувте за тоа и ја познавте Божјата благодат на вистина.</w:t>
      </w:r>
    </w:p>
    <w:p w14:paraId="60682715" w14:textId="77777777" w:rsidR="000F7377" w:rsidRDefault="000F7377"/>
    <w:p w14:paraId="16B0406D" w14:textId="77777777" w:rsidR="000F7377" w:rsidRDefault="000F7377">
      <w:r xmlns:w="http://schemas.openxmlformats.org/wordprocessingml/2006/main">
        <w:t xml:space="preserve">Христовото евангелие дојде во Колоси и вроди со плод откако луѓето слушнаа за тоа и ја разбраа Божјата благодат.</w:t>
      </w:r>
    </w:p>
    <w:p w14:paraId="02A44961" w14:textId="77777777" w:rsidR="000F7377" w:rsidRDefault="000F7377"/>
    <w:p w14:paraId="739FAF0E" w14:textId="77777777" w:rsidR="000F7377" w:rsidRDefault="000F7377">
      <w:r xmlns:w="http://schemas.openxmlformats.org/wordprocessingml/2006/main">
        <w:t xml:space="preserve">1. Живеење во Божјата благодат - Разбирање и примена на Евангелието</w:t>
      </w:r>
    </w:p>
    <w:p w14:paraId="500B9B5B" w14:textId="77777777" w:rsidR="000F7377" w:rsidRDefault="000F7377"/>
    <w:p w14:paraId="6853D8C8" w14:textId="77777777" w:rsidR="000F7377" w:rsidRDefault="000F7377">
      <w:r xmlns:w="http://schemas.openxmlformats.org/wordprocessingml/2006/main">
        <w:t xml:space="preserve">2. Давање плодови во Царството - Подржување на мисијата на Евангелието</w:t>
      </w:r>
    </w:p>
    <w:p w14:paraId="73B071FB" w14:textId="77777777" w:rsidR="000F7377" w:rsidRDefault="000F7377"/>
    <w:p w14:paraId="531197A7" w14:textId="77777777" w:rsidR="000F7377" w:rsidRDefault="000F7377">
      <w:r xmlns:w="http://schemas.openxmlformats.org/wordprocessingml/2006/main">
        <w:t xml:space="preserve">1. Ефесјаните 2:8-9 - Зашто по благодат сте спасени преку вера. И ова не е ваше дело; тоа е дар Божји,</w:t>
      </w:r>
    </w:p>
    <w:p w14:paraId="64F3CA0B" w14:textId="77777777" w:rsidR="000F7377" w:rsidRDefault="000F7377"/>
    <w:p w14:paraId="779AE2CE" w14:textId="77777777" w:rsidR="000F7377" w:rsidRDefault="000F7377">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14:paraId="0BFBFEBC" w14:textId="77777777" w:rsidR="000F7377" w:rsidRDefault="000F7377"/>
    <w:p w14:paraId="5D683C8D" w14:textId="77777777" w:rsidR="000F7377" w:rsidRDefault="000F7377">
      <w:r xmlns:w="http://schemas.openxmlformats.org/wordprocessingml/2006/main">
        <w:t xml:space="preserve">Колосјаните 1:7 </w:t>
      </w:r>
      <w:r xmlns:w="http://schemas.openxmlformats.org/wordprocessingml/2006/main">
        <w:lastRenderedPageBreak xmlns:w="http://schemas.openxmlformats.org/wordprocessingml/2006/main"/>
      </w:r>
      <w:r xmlns:w="http://schemas.openxmlformats.org/wordprocessingml/2006/main">
        <w:t xml:space="preserve">.</w:t>
      </w:r>
    </w:p>
    <w:p w14:paraId="02E7C74A" w14:textId="77777777" w:rsidR="000F7377" w:rsidRDefault="000F7377"/>
    <w:p w14:paraId="10D52219" w14:textId="77777777" w:rsidR="000F7377" w:rsidRDefault="000F7377">
      <w:r xmlns:w="http://schemas.openxmlformats.org/wordprocessingml/2006/main">
        <w:t xml:space="preserve">Пасусот зборува за Епафрас како верен Христов слуга.</w:t>
      </w:r>
    </w:p>
    <w:p w14:paraId="5B89E61C" w14:textId="77777777" w:rsidR="000F7377" w:rsidRDefault="000F7377"/>
    <w:p w14:paraId="544DA686" w14:textId="77777777" w:rsidR="000F7377" w:rsidRDefault="000F7377">
      <w:r xmlns:w="http://schemas.openxmlformats.org/wordprocessingml/2006/main">
        <w:t xml:space="preserve">1. Верност во службата</w:t>
      </w:r>
    </w:p>
    <w:p w14:paraId="41FA412A" w14:textId="77777777" w:rsidR="000F7377" w:rsidRDefault="000F7377"/>
    <w:p w14:paraId="38A2C3F9" w14:textId="77777777" w:rsidR="000F7377" w:rsidRDefault="000F7377">
      <w:r xmlns:w="http://schemas.openxmlformats.org/wordprocessingml/2006/main">
        <w:t xml:space="preserve">2. Учење од примери</w:t>
      </w:r>
    </w:p>
    <w:p w14:paraId="5744E785" w14:textId="77777777" w:rsidR="000F7377" w:rsidRDefault="000F7377"/>
    <w:p w14:paraId="0972BEC6" w14:textId="77777777" w:rsidR="000F7377" w:rsidRDefault="000F7377">
      <w:r xmlns:w="http://schemas.openxmlformats.org/wordprocessingml/2006/main">
        <w:t xml:space="preserve">1. 1. Коринтјаните 4:1-2 - „Човек нека нè смета за Христови слуги и управители на Божјите тајни.</w:t>
      </w:r>
    </w:p>
    <w:p w14:paraId="120D6329" w14:textId="77777777" w:rsidR="000F7377" w:rsidRDefault="000F7377"/>
    <w:p w14:paraId="26A1DC56" w14:textId="77777777" w:rsidR="000F7377" w:rsidRDefault="000F7377">
      <w:r xmlns:w="http://schemas.openxmlformats.org/wordprocessingml/2006/main">
        <w:t xml:space="preserve">2. 1. Тимотеј 4:12 - „Никој нека не ја презира твојата младост, туку биди пример за верниците со збор, по однесување, во љубов, во дух, во вера, во чистота“.</w:t>
      </w:r>
    </w:p>
    <w:p w14:paraId="2A8E8AD0" w14:textId="77777777" w:rsidR="000F7377" w:rsidRDefault="000F7377"/>
    <w:p w14:paraId="3970108D" w14:textId="77777777" w:rsidR="000F7377" w:rsidRDefault="000F7377">
      <w:r xmlns:w="http://schemas.openxmlformats.org/wordprocessingml/2006/main">
        <w:t xml:space="preserve">Колошаните 1:8 Кој ни ја објави и вашата љубов во Духот.</w:t>
      </w:r>
    </w:p>
    <w:p w14:paraId="1B37B389" w14:textId="77777777" w:rsidR="000F7377" w:rsidRDefault="000F7377"/>
    <w:p w14:paraId="42EF5F18" w14:textId="77777777" w:rsidR="000F7377" w:rsidRDefault="000F7377">
      <w:r xmlns:w="http://schemas.openxmlformats.org/wordprocessingml/2006/main">
        <w:t xml:space="preserve">Пасусот зборува за љубовта што ни ја носи Божјиот Дух.</w:t>
      </w:r>
    </w:p>
    <w:p w14:paraId="741FEAC4" w14:textId="77777777" w:rsidR="000F7377" w:rsidRDefault="000F7377"/>
    <w:p w14:paraId="077E533F" w14:textId="77777777" w:rsidR="000F7377" w:rsidRDefault="000F7377">
      <w:r xmlns:w="http://schemas.openxmlformats.org/wordprocessingml/2006/main">
        <w:t xml:space="preserve">1: Љубовта на Божјиот дух</w:t>
      </w:r>
    </w:p>
    <w:p w14:paraId="144C5D0C" w14:textId="77777777" w:rsidR="000F7377" w:rsidRDefault="000F7377"/>
    <w:p w14:paraId="509A61EF" w14:textId="77777777" w:rsidR="000F7377" w:rsidRDefault="000F7377">
      <w:r xmlns:w="http://schemas.openxmlformats.org/wordprocessingml/2006/main">
        <w:t xml:space="preserve">2: Радоста на Господ е наша сила</w:t>
      </w:r>
    </w:p>
    <w:p w14:paraId="4DAC0017" w14:textId="77777777" w:rsidR="000F7377" w:rsidRDefault="000F7377"/>
    <w:p w14:paraId="5A8C4C45" w14:textId="77777777" w:rsidR="000F7377" w:rsidRDefault="000F7377">
      <w:r xmlns:w="http://schemas.openxmlformats.org/wordprocessingml/2006/main">
        <w:t xml:space="preserve">1: Римјаните 5:5 - И надежта не прави срам; затоа што љубовта Божја е пролеана во нашите срца преку Светиот Дух кој ни е даден.</w:t>
      </w:r>
    </w:p>
    <w:p w14:paraId="5356CBB5" w14:textId="77777777" w:rsidR="000F7377" w:rsidRDefault="000F7377"/>
    <w:p w14:paraId="43D1B406" w14:textId="77777777" w:rsidR="000F7377" w:rsidRDefault="000F7377">
      <w:r xmlns:w="http://schemas.openxmlformats.org/wordprocessingml/2006/main">
        <w:t xml:space="preserve">2: Ефесјаните 3:16-17 - Да ви даде, според богатството на неговата слава, да бидете зајакнати со сила со неговиот Дух во внатрешниот човек; За да може Христос да живее во вашите срца со </w:t>
      </w:r>
      <w:r xmlns:w="http://schemas.openxmlformats.org/wordprocessingml/2006/main">
        <w:lastRenderedPageBreak xmlns:w="http://schemas.openxmlformats.org/wordprocessingml/2006/main"/>
      </w:r>
      <w:r xmlns:w="http://schemas.openxmlformats.org/wordprocessingml/2006/main">
        <w:t xml:space="preserve">вера; дека вие сте вкоренети и втемелени во љубовта.</w:t>
      </w:r>
    </w:p>
    <w:p w14:paraId="5EF418C7" w14:textId="77777777" w:rsidR="000F7377" w:rsidRDefault="000F7377"/>
    <w:p w14:paraId="556778E3" w14:textId="77777777" w:rsidR="000F7377" w:rsidRDefault="000F7377">
      <w:r xmlns:w="http://schemas.openxmlformats.org/wordprocessingml/2006/main">
        <w:t xml:space="preserve">Колосјаните 1:9 Затоа и ние, од денот кога го чувме, не престануваме да се молиме за вас и да посакуваме да бидете исполнети со знаење за Неговата волја со сета мудрост и духовно разбирање;</w:t>
      </w:r>
    </w:p>
    <w:p w14:paraId="7D957A32" w14:textId="77777777" w:rsidR="000F7377" w:rsidRDefault="000F7377"/>
    <w:p w14:paraId="6A7DD948" w14:textId="77777777" w:rsidR="000F7377" w:rsidRDefault="000F7377">
      <w:r xmlns:w="http://schemas.openxmlformats.org/wordprocessingml/2006/main">
        <w:t xml:space="preserve">Павле се молел Колошаните да бидат исполнети со спознание за Божјата волја и со духовно разбирање.</w:t>
      </w:r>
    </w:p>
    <w:p w14:paraId="79058894" w14:textId="77777777" w:rsidR="000F7377" w:rsidRDefault="000F7377"/>
    <w:p w14:paraId="64558568" w14:textId="77777777" w:rsidR="000F7377" w:rsidRDefault="000F7377">
      <w:r xmlns:w="http://schemas.openxmlformats.org/wordprocessingml/2006/main">
        <w:t xml:space="preserve">1. Молете се за Божјата волја да се открие во вашиот живот</w:t>
      </w:r>
    </w:p>
    <w:p w14:paraId="3FEBD97F" w14:textId="77777777" w:rsidR="000F7377" w:rsidRDefault="000F7377"/>
    <w:p w14:paraId="5603BA7F" w14:textId="77777777" w:rsidR="000F7377" w:rsidRDefault="000F7377">
      <w:r xmlns:w="http://schemas.openxmlformats.org/wordprocessingml/2006/main">
        <w:t xml:space="preserve">2. Прифатете го духовното разбирање за да живеете според Божјата волја</w:t>
      </w:r>
    </w:p>
    <w:p w14:paraId="68168069" w14:textId="77777777" w:rsidR="000F7377" w:rsidRDefault="000F7377"/>
    <w:p w14:paraId="42493A06" w14:textId="77777777" w:rsidR="000F7377" w:rsidRDefault="000F7377">
      <w:r xmlns:w="http://schemas.openxmlformats.org/wordprocessingml/2006/main">
        <w:t xml:space="preserve">1. Еремија 29:13 - И ќе ме барате и ќе ме најдете, кога ќе ме барате со сето свое срце.</w:t>
      </w:r>
    </w:p>
    <w:p w14:paraId="0E43D804" w14:textId="77777777" w:rsidR="000F7377" w:rsidRDefault="000F7377"/>
    <w:p w14:paraId="5BC2D124" w14:textId="77777777" w:rsidR="000F7377" w:rsidRDefault="000F7377">
      <w:r xmlns:w="http://schemas.openxmlformats.org/wordprocessingml/2006/main">
        <w:t xml:space="preserve">2. Јован 10:10 - Крадецот не доаѓа, туку за да украде, да убие и да уништи: Јас дојдов за да имаат живот и да го имаат уште повеќе.</w:t>
      </w:r>
    </w:p>
    <w:p w14:paraId="5BDE3B0D" w14:textId="77777777" w:rsidR="000F7377" w:rsidRDefault="000F7377"/>
    <w:p w14:paraId="778C4DEB" w14:textId="77777777" w:rsidR="000F7377" w:rsidRDefault="000F7377">
      <w:r xmlns:w="http://schemas.openxmlformats.org/wordprocessingml/2006/main">
        <w:t xml:space="preserve">Колосјаните 1:10 за да одите достојно на Господа на секого угодно, да бидете плодни во секое добро дело и да се зголемувате во познавањето на Бога;</w:t>
      </w:r>
    </w:p>
    <w:p w14:paraId="5C96154C" w14:textId="77777777" w:rsidR="000F7377" w:rsidRDefault="000F7377"/>
    <w:p w14:paraId="04BBF83A" w14:textId="77777777" w:rsidR="000F7377" w:rsidRDefault="000F7377">
      <w:r xmlns:w="http://schemas.openxmlformats.org/wordprocessingml/2006/main">
        <w:t xml:space="preserve">Христијаните се повикани да живеат живот угоден на Господа со тоа што ќе бидат продуктивни, ќе прават добри дела и ќе растат во спознанието за Бог.</w:t>
      </w:r>
    </w:p>
    <w:p w14:paraId="3A2E86F6" w14:textId="77777777" w:rsidR="000F7377" w:rsidRDefault="000F7377"/>
    <w:p w14:paraId="25FC668F" w14:textId="77777777" w:rsidR="000F7377" w:rsidRDefault="000F7377">
      <w:r xmlns:w="http://schemas.openxmlformats.org/wordprocessingml/2006/main">
        <w:t xml:space="preserve">1: Да го живееме животот што Бог нè повикува на: Одиме достојни за Господ</w:t>
      </w:r>
    </w:p>
    <w:p w14:paraId="5EF73199" w14:textId="77777777" w:rsidR="000F7377" w:rsidRDefault="000F7377"/>
    <w:p w14:paraId="4C369685" w14:textId="77777777" w:rsidR="000F7377" w:rsidRDefault="000F7377">
      <w:r xmlns:w="http://schemas.openxmlformats.org/wordprocessingml/2006/main">
        <w:t xml:space="preserve">2: Расте во спознанието за Бог</w:t>
      </w:r>
    </w:p>
    <w:p w14:paraId="65394148" w14:textId="77777777" w:rsidR="000F7377" w:rsidRDefault="000F7377"/>
    <w:p w14:paraId="608A669C" w14:textId="77777777" w:rsidR="000F7377" w:rsidRDefault="000F7377">
      <w:r xmlns:w="http://schemas.openxmlformats.org/wordprocessingml/2006/main">
        <w:t xml:space="preserve">1: Ефесјаните 4:1-3 Затоа јас, затвореник на Господа, ве поттикнувам да одите на начин достоен за повикот на кој сте повикани, со сета понизност и кротост, со трпение, поднесувајќи се еден со друг во љубов. , желни да го одржат единството на Духот во врската на мирот.</w:t>
      </w:r>
    </w:p>
    <w:p w14:paraId="388F4763" w14:textId="77777777" w:rsidR="000F7377" w:rsidRDefault="000F7377"/>
    <w:p w14:paraId="6BB27D33" w14:textId="77777777" w:rsidR="000F7377" w:rsidRDefault="000F7377">
      <w:r xmlns:w="http://schemas.openxmlformats.org/wordprocessingml/2006/main">
        <w:t xml:space="preserve">2: Римјаните 12:2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3979FE5F" w14:textId="77777777" w:rsidR="000F7377" w:rsidRDefault="000F7377"/>
    <w:p w14:paraId="18204B45" w14:textId="77777777" w:rsidR="000F7377" w:rsidRDefault="000F7377">
      <w:r xmlns:w="http://schemas.openxmlformats.org/wordprocessingml/2006/main">
        <w:t xml:space="preserve">Колосјаните 1:11 Зајакнат со сета сила, според неговата славна сила, за секаква трпеливост и долготрпеливост со радост;</w:t>
      </w:r>
    </w:p>
    <w:p w14:paraId="29F457DB" w14:textId="77777777" w:rsidR="000F7377" w:rsidRDefault="000F7377"/>
    <w:p w14:paraId="1DDB3278" w14:textId="77777777" w:rsidR="000F7377" w:rsidRDefault="000F7377">
      <w:r xmlns:w="http://schemas.openxmlformats.org/wordprocessingml/2006/main">
        <w:t xml:space="preserve">Пасусот ја нагласува потребата да се зајакнеме со сета сила и издржливост за да имаме радост.</w:t>
      </w:r>
    </w:p>
    <w:p w14:paraId="7D2BEB20" w14:textId="77777777" w:rsidR="000F7377" w:rsidRDefault="000F7377"/>
    <w:p w14:paraId="18E81A0C" w14:textId="77777777" w:rsidR="000F7377" w:rsidRDefault="000F7377">
      <w:r xmlns:w="http://schemas.openxmlformats.org/wordprocessingml/2006/main">
        <w:t xml:space="preserve">1: Мораме да се потпреме на Божјата славна моќ за да имаме трпение и долготрпеливост.</w:t>
      </w:r>
    </w:p>
    <w:p w14:paraId="1B3BF5BC" w14:textId="77777777" w:rsidR="000F7377" w:rsidRDefault="000F7377"/>
    <w:p w14:paraId="664EE9B0" w14:textId="77777777" w:rsidR="000F7377" w:rsidRDefault="000F7377">
      <w:r xmlns:w="http://schemas.openxmlformats.org/wordprocessingml/2006/main">
        <w:t xml:space="preserve">2: Треба да се трудиме да имаме радост преку Божјата сила.</w:t>
      </w:r>
    </w:p>
    <w:p w14:paraId="7C67EE35" w14:textId="77777777" w:rsidR="000F7377" w:rsidRDefault="000F7377"/>
    <w:p w14:paraId="3A2A6F53" w14:textId="77777777" w:rsidR="000F7377" w:rsidRDefault="000F7377">
      <w:r xmlns:w="http://schemas.openxmlformats.org/wordprocessingml/2006/main">
        <w:t xml:space="preserve">1: Римјаните 15:4-5 - зашто сè што беше напишано во претходните денови беше напишано за наша поука, за да имаме надеж преку истрајност и преку охрабрување на Писмото.</w:t>
      </w:r>
    </w:p>
    <w:p w14:paraId="08FD979A" w14:textId="77777777" w:rsidR="000F7377" w:rsidRDefault="000F7377"/>
    <w:p w14:paraId="03AD9743" w14:textId="77777777" w:rsidR="000F7377" w:rsidRDefault="000F7377">
      <w:r xmlns:w="http://schemas.openxmlformats.org/wordprocessingml/2006/main">
        <w:t xml:space="preserve">2: Јаков 1:2-3 -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14:paraId="35908E2D" w14:textId="77777777" w:rsidR="000F7377" w:rsidRDefault="000F7377"/>
    <w:p w14:paraId="05AB2DF7" w14:textId="77777777" w:rsidR="000F7377" w:rsidRDefault="000F7377">
      <w:r xmlns:w="http://schemas.openxmlformats.org/wordprocessingml/2006/main">
        <w:t xml:space="preserve">Колосјаните 1:12 Му благодариме на Отецот, Кој нè направи да бидеме учесници во наследството на светиите во светлината.</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учи да му благодариме на Отецот што нè удостоил да го примиме наследството на светиите во светлина.</w:t>
      </w:r>
    </w:p>
    <w:p w14:paraId="7645B1ED" w14:textId="77777777" w:rsidR="000F7377" w:rsidRDefault="000F7377"/>
    <w:p w14:paraId="6AC7CDC7" w14:textId="77777777" w:rsidR="000F7377" w:rsidRDefault="000F7377">
      <w:r xmlns:w="http://schemas.openxmlformats.org/wordprocessingml/2006/main">
        <w:t xml:space="preserve">1. „Примање на наследството на светците: Патување на благодарноста“</w:t>
      </w:r>
    </w:p>
    <w:p w14:paraId="0E2E2EBA" w14:textId="77777777" w:rsidR="000F7377" w:rsidRDefault="000F7377"/>
    <w:p w14:paraId="1CC34A8C" w14:textId="77777777" w:rsidR="000F7377" w:rsidRDefault="000F7377">
      <w:r xmlns:w="http://schemas.openxmlformats.org/wordprocessingml/2006/main">
        <w:t xml:space="preserve">2. „Светлина на светите: Божји непрекинат дар за нас“</w:t>
      </w:r>
    </w:p>
    <w:p w14:paraId="0B0FA073" w14:textId="77777777" w:rsidR="000F7377" w:rsidRDefault="000F7377"/>
    <w:p w14:paraId="718B091B" w14:textId="77777777" w:rsidR="000F7377" w:rsidRDefault="000F7377">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14:paraId="7DE94CE3" w14:textId="77777777" w:rsidR="000F7377" w:rsidRDefault="000F7377"/>
    <w:p w14:paraId="7A3798DF" w14:textId="77777777" w:rsidR="000F7377" w:rsidRDefault="000F7377">
      <w:r xmlns:w="http://schemas.openxmlformats.org/wordprocessingml/2006/main">
        <w:t xml:space="preserve">2. Ефесјаните 2:4-5 - Но Бог, кој е богат со милосрдие, поради неговата голема љубов со која нè засака, дури и кога бевме мртви во гревовите, нè оживеа заедно со Христа, (по благодат сте спасени;)</w:t>
      </w:r>
    </w:p>
    <w:p w14:paraId="41F09F51" w14:textId="77777777" w:rsidR="000F7377" w:rsidRDefault="000F7377"/>
    <w:p w14:paraId="471CCD74" w14:textId="77777777" w:rsidR="000F7377" w:rsidRDefault="000F7377">
      <w:r xmlns:w="http://schemas.openxmlformats.org/wordprocessingml/2006/main">
        <w:t xml:space="preserve">Колосјаните 1:13 Кој нè избави од власта на темнината и нè преведе во царството на својот драг Син.</w:t>
      </w:r>
    </w:p>
    <w:p w14:paraId="3702AB9D" w14:textId="77777777" w:rsidR="000F7377" w:rsidRDefault="000F7377"/>
    <w:p w14:paraId="7C7E8305" w14:textId="77777777" w:rsidR="000F7377" w:rsidRDefault="000F7377">
      <w:r xmlns:w="http://schemas.openxmlformats.org/wordprocessingml/2006/main">
        <w:t xml:space="preserve">Бог нè избави од моќта на темнината и нè донесе во Неговото царство преку Неговиот Син.</w:t>
      </w:r>
    </w:p>
    <w:p w14:paraId="1C75409E" w14:textId="77777777" w:rsidR="000F7377" w:rsidRDefault="000F7377"/>
    <w:p w14:paraId="593CB328" w14:textId="77777777" w:rsidR="000F7377" w:rsidRDefault="000F7377">
      <w:r xmlns:w="http://schemas.openxmlformats.org/wordprocessingml/2006/main">
        <w:t xml:space="preserve">1: Во царството Божјо, ние сме ослободени од моќта на темнината и злото и можеме да го доживееме мирот и радоста на нашиот Господ.</w:t>
      </w:r>
    </w:p>
    <w:p w14:paraId="08B1E37F" w14:textId="77777777" w:rsidR="000F7377" w:rsidRDefault="000F7377"/>
    <w:p w14:paraId="2B712A12" w14:textId="77777777" w:rsidR="000F7377" w:rsidRDefault="000F7377">
      <w:r xmlns:w="http://schemas.openxmlformats.org/wordprocessingml/2006/main">
        <w:t xml:space="preserve">2: Преку смртта и воскресението на Исус, ние сме откупени од моќта на темнината и доведени во царството Божјо.</w:t>
      </w:r>
    </w:p>
    <w:p w14:paraId="2F67D174" w14:textId="77777777" w:rsidR="000F7377" w:rsidRDefault="000F7377"/>
    <w:p w14:paraId="3CDB0B9C" w14:textId="77777777" w:rsidR="000F7377" w:rsidRDefault="000F7377">
      <w:r xmlns:w="http://schemas.openxmlformats.org/wordprocessingml/2006/main">
        <w:t xml:space="preserve">1: Римјаните 8:1-2 „Затоа сега нема осуда за оние што се во Христа Исуса. Зашто законот на Духот на животот во Христа Исуса ве ослободи од законот на гревот и смртта.</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Ефесјаните 2:4-7 „Но Бог, бидејќи беше богат со милосрдие, поради големата љубов со која нè љубеше, дури и кога бевме мртви во нашите престапи, нè оживеа заедно со Христос - по благодат сте спасени - и нè подигна со него и нè седна со него на небесните места во Христа Исуса, за во наредните векови да го покаже неизмерното богатство на својата благодат во љубезност кон нас во Христа Исуса."</w:t>
      </w:r>
    </w:p>
    <w:p w14:paraId="3C7F5105" w14:textId="77777777" w:rsidR="000F7377" w:rsidRDefault="000F7377"/>
    <w:p w14:paraId="7B53F7F7" w14:textId="77777777" w:rsidR="000F7377" w:rsidRDefault="000F7377">
      <w:r xmlns:w="http://schemas.openxmlformats.org/wordprocessingml/2006/main">
        <w:t xml:space="preserve">Колосјаните 1:14 Во Кого имаме откуп преку неговата крв, простување на гревовите.</w:t>
      </w:r>
    </w:p>
    <w:p w14:paraId="5F5CC60D" w14:textId="77777777" w:rsidR="000F7377" w:rsidRDefault="000F7377"/>
    <w:p w14:paraId="0526BC5D" w14:textId="77777777" w:rsidR="000F7377" w:rsidRDefault="000F7377">
      <w:r xmlns:w="http://schemas.openxmlformats.org/wordprocessingml/2006/main">
        <w:t xml:space="preserve">Колосјаните 1:14 учи дека Исус ни нуди откупување и простување на гревовите преку својата жртва.</w:t>
      </w:r>
    </w:p>
    <w:p w14:paraId="3A14F4E2" w14:textId="77777777" w:rsidR="000F7377" w:rsidRDefault="000F7377"/>
    <w:p w14:paraId="51034550" w14:textId="77777777" w:rsidR="000F7377" w:rsidRDefault="000F7377">
      <w:r xmlns:w="http://schemas.openxmlformats.org/wordprocessingml/2006/main">
        <w:t xml:space="preserve">1. Моќта на крвта на Исус: Како неговата жртва постигнува откуп и простување</w:t>
      </w:r>
    </w:p>
    <w:p w14:paraId="0586E548" w14:textId="77777777" w:rsidR="000F7377" w:rsidRDefault="000F7377"/>
    <w:p w14:paraId="2316BF1E" w14:textId="77777777" w:rsidR="000F7377" w:rsidRDefault="000F7377">
      <w:r xmlns:w="http://schemas.openxmlformats.org/wordprocessingml/2006/main">
        <w:t xml:space="preserve">2. Надежта за откуп: Како Исус ни нуди прошка и нов живот</w:t>
      </w:r>
    </w:p>
    <w:p w14:paraId="3AAEB213" w14:textId="77777777" w:rsidR="000F7377" w:rsidRDefault="000F7377"/>
    <w:p w14:paraId="5AF24404" w14:textId="77777777" w:rsidR="000F7377" w:rsidRDefault="000F7377">
      <w:r xmlns:w="http://schemas.openxmlformats.org/wordprocessingml/2006/main">
        <w:t xml:space="preserve">1. Ефесјаните 1:7 - Во него имаме откуп преку неговата крв, простување на нашите гревови, според богатството на неговата благодат.</w:t>
      </w:r>
    </w:p>
    <w:p w14:paraId="1B282160" w14:textId="77777777" w:rsidR="000F7377" w:rsidRDefault="000F7377"/>
    <w:p w14:paraId="6D952422" w14:textId="77777777" w:rsidR="000F7377" w:rsidRDefault="000F7377">
      <w:r xmlns:w="http://schemas.openxmlformats.org/wordprocessingml/2006/main">
        <w:t xml:space="preserve">2.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0D981867" w14:textId="77777777" w:rsidR="000F7377" w:rsidRDefault="000F7377"/>
    <w:p w14:paraId="1EECD833" w14:textId="77777777" w:rsidR="000F7377" w:rsidRDefault="000F7377">
      <w:r xmlns:w="http://schemas.openxmlformats.org/wordprocessingml/2006/main">
        <w:t xml:space="preserve">Колошаните 1:15 Кој е лик на невидливиот Бог, првороден на секое создание;</w:t>
      </w:r>
    </w:p>
    <w:p w14:paraId="7F2ED984" w14:textId="77777777" w:rsidR="000F7377" w:rsidRDefault="000F7377"/>
    <w:p w14:paraId="435B979C" w14:textId="77777777" w:rsidR="000F7377" w:rsidRDefault="000F7377">
      <w:r xmlns:w="http://schemas.openxmlformats.org/wordprocessingml/2006/main">
        <w:t xml:space="preserve">Пасусот зборува за Исус како слика на невидливиот Бог и првородениот на создавањето.</w:t>
      </w:r>
    </w:p>
    <w:p w14:paraId="2BD422DA" w14:textId="77777777" w:rsidR="000F7377" w:rsidRDefault="000F7377"/>
    <w:p w14:paraId="0449BD3F" w14:textId="77777777" w:rsidR="000F7377" w:rsidRDefault="000F7377">
      <w:r xmlns:w="http://schemas.openxmlformats.org/wordprocessingml/2006/main">
        <w:t xml:space="preserve">1: Исус е видливата претстава на невидливиот Бог.</w:t>
      </w:r>
    </w:p>
    <w:p w14:paraId="1BEDC845" w14:textId="77777777" w:rsidR="000F7377" w:rsidRDefault="000F7377"/>
    <w:p w14:paraId="0C28C341" w14:textId="77777777" w:rsidR="000F7377" w:rsidRDefault="000F7377">
      <w:r xmlns:w="http://schemas.openxmlformats.org/wordprocessingml/2006/main">
        <w:t xml:space="preserve">2: Исус е првороден од целото создание и е достоен за нашата почит.</w:t>
      </w:r>
    </w:p>
    <w:p w14:paraId="12D75355" w14:textId="77777777" w:rsidR="000F7377" w:rsidRDefault="000F7377"/>
    <w:p w14:paraId="69A498A0" w14:textId="77777777" w:rsidR="000F7377" w:rsidRDefault="000F7377">
      <w:r xmlns:w="http://schemas.openxmlformats.org/wordprocessingml/2006/main">
        <w:t xml:space="preserve">1: Јован 14:9 - Исус му рече: „Дали сум толку долго со тебе, а ти сепак не ме познаваш, Филипе? Таткото'?</w:t>
      </w:r>
    </w:p>
    <w:p w14:paraId="6A802D88" w14:textId="77777777" w:rsidR="000F7377" w:rsidRDefault="000F7377"/>
    <w:p w14:paraId="525F9A77" w14:textId="77777777" w:rsidR="000F7377" w:rsidRDefault="000F7377">
      <w:r xmlns:w="http://schemas.openxmlformats.org/wordprocessingml/2006/main">
        <w:t xml:space="preserve">2: Откровение 4:11 - „Достоен си, Господи, да примиш слава, чест и моќ; зашто Ти создаде сè, и по Твојата волја тие постојат и се создадени“.</w:t>
      </w:r>
    </w:p>
    <w:p w14:paraId="38B59BD3" w14:textId="77777777" w:rsidR="000F7377" w:rsidRDefault="000F7377"/>
    <w:p w14:paraId="2A27CA44" w14:textId="77777777" w:rsidR="000F7377" w:rsidRDefault="000F7377">
      <w:r xmlns:w="http://schemas.openxmlformats.org/wordprocessingml/2006/main">
        <w:t xml:space="preserve">Колосјаните 1:16 Зашто преку Него е создадено сè што е на небото и што е на земјата, видливо и невидливо, било да се тоа престоли, или владенија, или кнежевства, или овластувања: сè е создадено од него и за тој:</w:t>
      </w:r>
    </w:p>
    <w:p w14:paraId="538759A9" w14:textId="77777777" w:rsidR="000F7377" w:rsidRDefault="000F7377"/>
    <w:p w14:paraId="0A8782C3" w14:textId="77777777" w:rsidR="000F7377" w:rsidRDefault="000F7377">
      <w:r xmlns:w="http://schemas.openxmlformats.org/wordprocessingml/2006/main">
        <w:t xml:space="preserve">Сите работи на небото и на земјата, видливи и невидливи, биле создадени од и за Исус.</w:t>
      </w:r>
    </w:p>
    <w:p w14:paraId="0BB02891" w14:textId="77777777" w:rsidR="000F7377" w:rsidRDefault="000F7377"/>
    <w:p w14:paraId="0010FF39" w14:textId="77777777" w:rsidR="000F7377" w:rsidRDefault="000F7377">
      <w:r xmlns:w="http://schemas.openxmlformats.org/wordprocessingml/2006/main">
        <w:t xml:space="preserve">1. Моќта на создавањето: Истражување на нашето потекло преку Исус</w:t>
      </w:r>
    </w:p>
    <w:p w14:paraId="271BD831" w14:textId="77777777" w:rsidR="000F7377" w:rsidRDefault="000F7377"/>
    <w:p w14:paraId="7241A944" w14:textId="77777777" w:rsidR="000F7377" w:rsidRDefault="000F7377">
      <w:r xmlns:w="http://schemas.openxmlformats.org/wordprocessingml/2006/main">
        <w:t xml:space="preserve">2. Нашата цел во Исус: Разбирање на нашето место во универзумот</w:t>
      </w:r>
    </w:p>
    <w:p w14:paraId="5C077888" w14:textId="77777777" w:rsidR="000F7377" w:rsidRDefault="000F7377"/>
    <w:p w14:paraId="25A7E9BA" w14:textId="77777777" w:rsidR="000F7377" w:rsidRDefault="000F7377">
      <w:r xmlns:w="http://schemas.openxmlformats.org/wordprocessingml/2006/main">
        <w:t xml:space="preserve">1. Јован 1:3 - Сè беше создадено преку Него, и без Него ништо не беше создадено.</w:t>
      </w:r>
    </w:p>
    <w:p w14:paraId="35BE42C3" w14:textId="77777777" w:rsidR="000F7377" w:rsidRDefault="000F7377"/>
    <w:p w14:paraId="5F140389" w14:textId="77777777" w:rsidR="000F7377" w:rsidRDefault="000F7377">
      <w:r xmlns:w="http://schemas.openxmlformats.org/wordprocessingml/2006/main">
        <w:t xml:space="preserve">2. Ефесјаните 3:9 - и сите да видат што е заедништвото на тајната, која од почетокот на вековите е скриена во Бога, Кој создаде сè преку Исус Христос.</w:t>
      </w:r>
    </w:p>
    <w:p w14:paraId="1DD890AA" w14:textId="77777777" w:rsidR="000F7377" w:rsidRDefault="000F7377"/>
    <w:p w14:paraId="183280D5" w14:textId="77777777" w:rsidR="000F7377" w:rsidRDefault="000F7377">
      <w:r xmlns:w="http://schemas.openxmlformats.org/wordprocessingml/2006/main">
        <w:t xml:space="preserve">Колосјаните 1:17 И тој е пред сè, и сè се состои од него.</w:t>
      </w:r>
    </w:p>
    <w:p w14:paraId="64853242" w14:textId="77777777" w:rsidR="000F7377" w:rsidRDefault="000F7377"/>
    <w:p w14:paraId="64E607BC" w14:textId="77777777" w:rsidR="000F7377" w:rsidRDefault="000F7377">
      <w:r xmlns:w="http://schemas.openxmlformats.org/wordprocessingml/2006/main">
        <w:t xml:space="preserve">Исус е пред сè и сè е споено од Него.</w:t>
      </w:r>
    </w:p>
    <w:p w14:paraId="67C39781" w14:textId="77777777" w:rsidR="000F7377" w:rsidRDefault="000F7377"/>
    <w:p w14:paraId="55981265" w14:textId="77777777" w:rsidR="000F7377" w:rsidRDefault="000F7377">
      <w:r xmlns:w="http://schemas.openxmlformats.org/wordprocessingml/2006/main">
        <w:t xml:space="preserve">1. Исус е основата на сè - Колошаните 1:17</w:t>
      </w:r>
    </w:p>
    <w:p w14:paraId="46068110" w14:textId="77777777" w:rsidR="000F7377" w:rsidRDefault="000F7377"/>
    <w:p w14:paraId="02920A86" w14:textId="77777777" w:rsidR="000F7377" w:rsidRDefault="000F7377">
      <w:r xmlns:w="http://schemas.openxmlformats.org/wordprocessingml/2006/main">
        <w:t xml:space="preserve">2. Разбирање на моќта на Исус - Колошаните 1:17</w:t>
      </w:r>
    </w:p>
    <w:p w14:paraId="37AA63A3" w14:textId="77777777" w:rsidR="000F7377" w:rsidRDefault="000F7377"/>
    <w:p w14:paraId="1EBD3D76" w14:textId="77777777" w:rsidR="000F7377" w:rsidRDefault="000F7377">
      <w:r xmlns:w="http://schemas.openxmlformats.org/wordprocessingml/2006/main">
        <w:t xml:space="preserve">1. Јован 1:3 - Сè беше направено преку него, и без него не стана ништо што е создадено.</w:t>
      </w:r>
    </w:p>
    <w:p w14:paraId="5CEB88CB" w14:textId="77777777" w:rsidR="000F7377" w:rsidRDefault="000F7377"/>
    <w:p w14:paraId="52EBC509" w14:textId="77777777" w:rsidR="000F7377" w:rsidRDefault="000F7377">
      <w:r xmlns:w="http://schemas.openxmlformats.org/wordprocessingml/2006/main">
        <w:t xml:space="preserve">2. Евреите 1:3 - Тој е сјајот на славата Божја и точниот отпечаток на неговата природа, и тој ја поддржува вселената со словото на неговата моќ.</w:t>
      </w:r>
    </w:p>
    <w:p w14:paraId="39F2DCB0" w14:textId="77777777" w:rsidR="000F7377" w:rsidRDefault="000F7377"/>
    <w:p w14:paraId="35090D6D" w14:textId="77777777" w:rsidR="000F7377" w:rsidRDefault="000F7377">
      <w:r xmlns:w="http://schemas.openxmlformats.org/wordprocessingml/2006/main">
        <w:t xml:space="preserve">Колосјаните 1:18 А тој е глава на телото, црквата: кој е почеток, првороден од мртвите; дека во сите работи тој би можел да има предимство.</w:t>
      </w:r>
    </w:p>
    <w:p w14:paraId="3754DEFF" w14:textId="77777777" w:rsidR="000F7377" w:rsidRDefault="000F7377"/>
    <w:p w14:paraId="4DFBB2A7" w14:textId="77777777" w:rsidR="000F7377" w:rsidRDefault="000F7377">
      <w:r xmlns:w="http://schemas.openxmlformats.org/wordprocessingml/2006/main">
        <w:t xml:space="preserve">Исус е глава на црквата и е првиот што воскреснал од мртвите, па затоа има предност над сè.</w:t>
      </w:r>
    </w:p>
    <w:p w14:paraId="4C019E96" w14:textId="77777777" w:rsidR="000F7377" w:rsidRDefault="000F7377"/>
    <w:p w14:paraId="752DCC3C" w14:textId="77777777" w:rsidR="000F7377" w:rsidRDefault="000F7377">
      <w:r xmlns:w="http://schemas.openxmlformats.org/wordprocessingml/2006/main">
        <w:t xml:space="preserve">1. Преовладување на Исус: Како Исус има надмоќ над сè.</w:t>
      </w:r>
    </w:p>
    <w:p w14:paraId="790121A4" w14:textId="77777777" w:rsidR="000F7377" w:rsidRDefault="000F7377"/>
    <w:p w14:paraId="3B74768E" w14:textId="77777777" w:rsidR="000F7377" w:rsidRDefault="000F7377">
      <w:r xmlns:w="http://schemas.openxmlformats.org/wordprocessingml/2006/main">
        <w:t xml:space="preserve">2. Поглаварот на Црквата: Важноста Исус да биде глава на црквата.</w:t>
      </w:r>
    </w:p>
    <w:p w14:paraId="7DF507AA" w14:textId="77777777" w:rsidR="000F7377" w:rsidRDefault="000F7377"/>
    <w:p w14:paraId="3C33FC0B" w14:textId="77777777" w:rsidR="000F7377" w:rsidRDefault="000F7377">
      <w:r xmlns:w="http://schemas.openxmlformats.org/wordprocessingml/2006/main">
        <w:t xml:space="preserve">1. Колосјаните 3:17 - И што и да правите со збор или дело, сè правете го во името на Господ Исус, благодарејќи му на Бога и на Отецот преку него.</w:t>
      </w:r>
    </w:p>
    <w:p w14:paraId="3159126E" w14:textId="77777777" w:rsidR="000F7377" w:rsidRDefault="000F7377"/>
    <w:p w14:paraId="4124D709" w14:textId="77777777" w:rsidR="000F7377" w:rsidRDefault="000F7377">
      <w:r xmlns:w="http://schemas.openxmlformats.org/wordprocessingml/2006/main">
        <w:t xml:space="preserve">2. Ефесјаните 1:20-23 - што го направи во Христа, кога го воскресна од мртвите и го постави од својата десна страна на небесните места, далеку над секое кнежевство, и моќ, и моќ и власт, и секое име што е именувано, не само во овој свет, туку и во оној што треба да дојде: и стави сè под Неговите нозе, и го даде да биде глава над сè на црквата, која е неговото тело, полнотата на оној што исполнува сè во сè.</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Колосјаните 1:19 Зашто на Таткото му беше угодно да живее во него сета полнота;</w:t>
      </w:r>
    </w:p>
    <w:p w14:paraId="7AD41AE1" w14:textId="77777777" w:rsidR="000F7377" w:rsidRDefault="000F7377"/>
    <w:p w14:paraId="361811E4" w14:textId="77777777" w:rsidR="000F7377" w:rsidRDefault="000F7377">
      <w:r xmlns:w="http://schemas.openxmlformats.org/wordprocessingml/2006/main">
        <w:t xml:space="preserve">Божјото задоволство се наоѓа во Исус, во Кого живее сета полнота.</w:t>
      </w:r>
    </w:p>
    <w:p w14:paraId="54731DE3" w14:textId="77777777" w:rsidR="000F7377" w:rsidRDefault="000F7377"/>
    <w:p w14:paraId="5F4E60EF" w14:textId="77777777" w:rsidR="000F7377" w:rsidRDefault="000F7377">
      <w:r xmlns:w="http://schemas.openxmlformats.org/wordprocessingml/2006/main">
        <w:t xml:space="preserve">1: Божјото задоволство во Исус</w:t>
      </w:r>
    </w:p>
    <w:p w14:paraId="5CE99800" w14:textId="77777777" w:rsidR="000F7377" w:rsidRDefault="000F7377"/>
    <w:p w14:paraId="0879166A" w14:textId="77777777" w:rsidR="000F7377" w:rsidRDefault="000F7377">
      <w:r xmlns:w="http://schemas.openxmlformats.org/wordprocessingml/2006/main">
        <w:t xml:space="preserve">2: Исус, полнотата на Божјото задоволство</w:t>
      </w:r>
    </w:p>
    <w:p w14:paraId="285D8EE4" w14:textId="77777777" w:rsidR="000F7377" w:rsidRDefault="000F7377"/>
    <w:p w14:paraId="283F8504" w14:textId="77777777" w:rsidR="000F7377" w:rsidRDefault="000F7377">
      <w:r xmlns:w="http://schemas.openxmlformats.org/wordprocessingml/2006/main">
        <w:t xml:space="preserve">1: Ефесјаните 1:9-10 - Откако ни ја објави тајната на неговата волја, според неговото добро задоволство што го науми во себе: за во периодот на полнотата на времињата да може да собере во едно сè во Христос, и кои се на небото и кои се на земјата; дури и во него:</w:t>
      </w:r>
    </w:p>
    <w:p w14:paraId="27DEA92B" w14:textId="77777777" w:rsidR="000F7377" w:rsidRDefault="000F7377"/>
    <w:p w14:paraId="240CB1BC" w14:textId="77777777" w:rsidR="000F7377" w:rsidRDefault="000F7377">
      <w:r xmlns:w="http://schemas.openxmlformats.org/wordprocessingml/2006/main">
        <w:t xml:space="preserve">2: Филипјаните 2:13 - Зашто Бог е тој што работи во вас и да сакате и да правите по негово задоволство.</w:t>
      </w:r>
    </w:p>
    <w:p w14:paraId="160B4E58" w14:textId="77777777" w:rsidR="000F7377" w:rsidRDefault="000F7377"/>
    <w:p w14:paraId="4AC93FAA" w14:textId="77777777" w:rsidR="000F7377" w:rsidRDefault="000F7377">
      <w:r xmlns:w="http://schemas.openxmlformats.org/wordprocessingml/2006/main">
        <w:t xml:space="preserve">Колосјаните 1:20 И, откако склучи мир преку крвта на својот крст, преку него да помири сè со себе; со него велам, дали се работи на земјата или на небото.</w:t>
      </w:r>
    </w:p>
    <w:p w14:paraId="259C315B" w14:textId="77777777" w:rsidR="000F7377" w:rsidRDefault="000F7377"/>
    <w:p w14:paraId="741E264E" w14:textId="77777777" w:rsidR="000F7377" w:rsidRDefault="000F7377">
      <w:r xmlns:w="http://schemas.openxmlformats.org/wordprocessingml/2006/main">
        <w:t xml:space="preserve">Преку Христовата смрт на крстот, Тој помири сè, на небото и на земјата, со Себе.</w:t>
      </w:r>
    </w:p>
    <w:p w14:paraId="43B06BA8" w14:textId="77777777" w:rsidR="000F7377" w:rsidRDefault="000F7377"/>
    <w:p w14:paraId="621EE678" w14:textId="77777777" w:rsidR="000F7377" w:rsidRDefault="000F7377">
      <w:r xmlns:w="http://schemas.openxmlformats.org/wordprocessingml/2006/main">
        <w:t xml:space="preserve">1. „Моќта на помирувањето преку крстот Христов“</w:t>
      </w:r>
    </w:p>
    <w:p w14:paraId="567C6CA6" w14:textId="77777777" w:rsidR="000F7377" w:rsidRDefault="000F7377"/>
    <w:p w14:paraId="7E60FB16" w14:textId="77777777" w:rsidR="000F7377" w:rsidRDefault="000F7377">
      <w:r xmlns:w="http://schemas.openxmlformats.org/wordprocessingml/2006/main">
        <w:t xml:space="preserve">2. „Мир преку крвта Христова“</w:t>
      </w:r>
    </w:p>
    <w:p w14:paraId="698D7293" w14:textId="77777777" w:rsidR="000F7377" w:rsidRDefault="000F7377"/>
    <w:p w14:paraId="72716DB5" w14:textId="77777777" w:rsidR="000F7377" w:rsidRDefault="000F7377">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Ефесјаните 2:16 - А во него и вие се градите заедно за да станете живеалиште во кое Бог живее преку својот Дух.</w:t>
      </w:r>
    </w:p>
    <w:p w14:paraId="6E6C00D3" w14:textId="77777777" w:rsidR="000F7377" w:rsidRDefault="000F7377"/>
    <w:p w14:paraId="40687FD6" w14:textId="77777777" w:rsidR="000F7377" w:rsidRDefault="000F7377">
      <w:r xmlns:w="http://schemas.openxmlformats.org/wordprocessingml/2006/main">
        <w:t xml:space="preserve">Колосјаните 1:21 А вие, кои некогаш бевте отуѓени и непријатели во вашите мисли поради злите дела, но сега тој се помири</w:t>
      </w:r>
    </w:p>
    <w:p w14:paraId="03FCFEDA" w14:textId="77777777" w:rsidR="000F7377" w:rsidRDefault="000F7377"/>
    <w:p w14:paraId="1BC996F6" w14:textId="77777777" w:rsidR="000F7377" w:rsidRDefault="000F7377">
      <w:r xmlns:w="http://schemas.openxmlformats.org/wordprocessingml/2006/main">
        <w:t xml:space="preserve">1: Божјата благодат носи помирување меѓу оние кои некогаш биле непријатели.</w:t>
      </w:r>
    </w:p>
    <w:p w14:paraId="1FB123D3" w14:textId="77777777" w:rsidR="000F7377" w:rsidRDefault="000F7377"/>
    <w:p w14:paraId="69B821ED" w14:textId="77777777" w:rsidR="000F7377" w:rsidRDefault="000F7377">
      <w:r xmlns:w="http://schemas.openxmlformats.org/wordprocessingml/2006/main">
        <w:t xml:space="preserve">2: Ние сме исправени пред Бога преку делото на Исус Христос.</w:t>
      </w:r>
    </w:p>
    <w:p w14:paraId="57FA7DDA" w14:textId="77777777" w:rsidR="000F7377" w:rsidRDefault="000F7377"/>
    <w:p w14:paraId="3FBAFE98" w14:textId="77777777" w:rsidR="000F7377" w:rsidRDefault="000F7377">
      <w:r xmlns:w="http://schemas.openxmlformats.org/wordprocessingml/2006/main">
        <w:t xml:space="preserve">1: Ефесјаните 2:12-18 - Бог нè приближува до Себе преку Христа и нè прави едно во Духот.</w:t>
      </w:r>
    </w:p>
    <w:p w14:paraId="03C5E45D" w14:textId="77777777" w:rsidR="000F7377" w:rsidRDefault="000F7377"/>
    <w:p w14:paraId="59D680C7" w14:textId="77777777" w:rsidR="000F7377" w:rsidRDefault="000F7377">
      <w:r xmlns:w="http://schemas.openxmlformats.org/wordprocessingml/2006/main">
        <w:t xml:space="preserve">2: Римјаните 5:10 - Ние сме помирени со Бога преку смртта на Исус Христос на крстот.</w:t>
      </w:r>
    </w:p>
    <w:p w14:paraId="15172697" w14:textId="77777777" w:rsidR="000F7377" w:rsidRDefault="000F7377"/>
    <w:p w14:paraId="34302F98" w14:textId="77777777" w:rsidR="000F7377" w:rsidRDefault="000F7377">
      <w:r xmlns:w="http://schemas.openxmlformats.org/wordprocessingml/2006/main">
        <w:t xml:space="preserve">Колосјаните 1:22 во телото на неговото тело преку смрт, да ве прикаже свети и непорочни и непокориливи пред Неговите очи.</w:t>
      </w:r>
    </w:p>
    <w:p w14:paraId="379EB1A9" w14:textId="77777777" w:rsidR="000F7377" w:rsidRDefault="000F7377"/>
    <w:p w14:paraId="5E127942" w14:textId="77777777" w:rsidR="000F7377" w:rsidRDefault="000F7377">
      <w:r xmlns:w="http://schemas.openxmlformats.org/wordprocessingml/2006/main">
        <w:t xml:space="preserve">Смртта на Исус Христос им овозможи на верниците да му бидат претставени на Бога како свети и непорочни.</w:t>
      </w:r>
    </w:p>
    <w:p w14:paraId="05C2C327" w14:textId="77777777" w:rsidR="000F7377" w:rsidRDefault="000F7377"/>
    <w:p w14:paraId="1BC57168" w14:textId="77777777" w:rsidR="000F7377" w:rsidRDefault="000F7377">
      <w:r xmlns:w="http://schemas.openxmlformats.org/wordprocessingml/2006/main">
        <w:t xml:space="preserve">1. Светоста на Христос: Како Неговата жртва нè прави праведни</w:t>
      </w:r>
    </w:p>
    <w:p w14:paraId="009C6C24" w14:textId="77777777" w:rsidR="000F7377" w:rsidRDefault="000F7377"/>
    <w:p w14:paraId="0BED4DE4" w14:textId="77777777" w:rsidR="000F7377" w:rsidRDefault="000F7377">
      <w:r xmlns:w="http://schemas.openxmlformats.org/wordprocessingml/2006/main">
        <w:t xml:space="preserve">2. Неоправдано и непокорито: да се живее живот со чистота пред Божји очи</w:t>
      </w:r>
    </w:p>
    <w:p w14:paraId="29D1C8C5" w14:textId="77777777" w:rsidR="000F7377" w:rsidRDefault="000F7377"/>
    <w:p w14:paraId="70100199" w14:textId="77777777" w:rsidR="000F7377" w:rsidRDefault="000F7377">
      <w:r xmlns:w="http://schemas.openxmlformats.org/wordprocessingml/2006/main">
        <w:t xml:space="preserve">1. 2. Коринтјаните 5:21 - Он го направи грев за нас, кој не знаеше грев; за да станеме Божја праведност во него.</w:t>
      </w:r>
    </w:p>
    <w:p w14:paraId="311A2C7A" w14:textId="77777777" w:rsidR="000F7377" w:rsidRDefault="000F7377"/>
    <w:p w14:paraId="5429171D" w14:textId="77777777" w:rsidR="000F7377" w:rsidRDefault="000F7377">
      <w:r xmlns:w="http://schemas.openxmlformats.org/wordprocessingml/2006/main">
        <w:t xml:space="preserve">2. Римјаните 8:1 - Затоа сега нема осуда за оние кои се во Христа Исуса, кои </w:t>
      </w:r>
      <w:r xmlns:w="http://schemas.openxmlformats.org/wordprocessingml/2006/main">
        <w:lastRenderedPageBreak xmlns:w="http://schemas.openxmlformats.org/wordprocessingml/2006/main"/>
      </w:r>
      <w:r xmlns:w="http://schemas.openxmlformats.org/wordprocessingml/2006/main">
        <w:t xml:space="preserve">не одат по телото, туку според Духот.</w:t>
      </w:r>
    </w:p>
    <w:p w14:paraId="4768A8B9" w14:textId="77777777" w:rsidR="000F7377" w:rsidRDefault="000F7377"/>
    <w:p w14:paraId="151D9E59" w14:textId="77777777" w:rsidR="000F7377" w:rsidRDefault="000F7377">
      <w:r xmlns:w="http://schemas.openxmlformats.org/wordprocessingml/2006/main">
        <w:t xml:space="preserve">Колосјаните 1:23 Ако останете во верата прицврстени и цврсти и не се оддалечите од надежта на Евангелието, што го слушнавте и што му беше проповедано на секое создание што е под небото; за што јас Павле станав министер;</w:t>
      </w:r>
    </w:p>
    <w:p w14:paraId="2C506758" w14:textId="77777777" w:rsidR="000F7377" w:rsidRDefault="000F7377"/>
    <w:p w14:paraId="2399587D" w14:textId="77777777" w:rsidR="000F7377" w:rsidRDefault="000F7377">
      <w:r xmlns:w="http://schemas.openxmlformats.org/wordprocessingml/2006/main">
        <w:t xml:space="preserve">Павле ги охрабрува христијаните да останат прицврстени и цврсти во верата, надежта и Евангелието што му се проповедаше на целото создание.</w:t>
      </w:r>
    </w:p>
    <w:p w14:paraId="4CE46BC1" w14:textId="77777777" w:rsidR="000F7377" w:rsidRDefault="000F7377"/>
    <w:p w14:paraId="7206BBBA" w14:textId="77777777" w:rsidR="000F7377" w:rsidRDefault="000F7377">
      <w:r xmlns:w="http://schemas.openxmlformats.org/wordprocessingml/2006/main">
        <w:t xml:space="preserve">1. Да се живее живот со вера: да се остане втемелен во Евангелието</w:t>
      </w:r>
    </w:p>
    <w:p w14:paraId="075CCF00" w14:textId="77777777" w:rsidR="000F7377" w:rsidRDefault="000F7377"/>
    <w:p w14:paraId="0E7DF35E" w14:textId="77777777" w:rsidR="000F7377" w:rsidRDefault="000F7377">
      <w:r xmlns:w="http://schemas.openxmlformats.org/wordprocessingml/2006/main">
        <w:t xml:space="preserve">2. Надеж во Евангелието: Закотвување на нашите животи во Христа</w:t>
      </w:r>
    </w:p>
    <w:p w14:paraId="10EE11C0" w14:textId="77777777" w:rsidR="000F7377" w:rsidRDefault="000F7377"/>
    <w:p w14:paraId="182BB9DC" w14:textId="77777777" w:rsidR="000F7377" w:rsidRDefault="000F7377">
      <w:r xmlns:w="http://schemas.openxmlformats.org/wordprocessingml/2006/main">
        <w:t xml:space="preserve">1. Римјаните 10:17 - Значи, верата доаѓа од слушањето, а слушањето преку Христовото слово.</w:t>
      </w:r>
    </w:p>
    <w:p w14:paraId="6085EEDB" w14:textId="77777777" w:rsidR="000F7377" w:rsidRDefault="000F7377"/>
    <w:p w14:paraId="0D2941C5" w14:textId="77777777" w:rsidR="000F7377" w:rsidRDefault="000F7377">
      <w:r xmlns:w="http://schemas.openxmlformats.org/wordprocessingml/2006/main">
        <w:t xml:space="preserve">2. Ефесјаните 2:8-9 - Зашто по благодат сте спасени преку вера. И ова не е ваше дело; тоа е дар Божји, а не резултат на дела, за никој да не се фали.</w:t>
      </w:r>
    </w:p>
    <w:p w14:paraId="02CCDFDD" w14:textId="77777777" w:rsidR="000F7377" w:rsidRDefault="000F7377"/>
    <w:p w14:paraId="08B4C4BB" w14:textId="77777777" w:rsidR="000F7377" w:rsidRDefault="000F7377">
      <w:r xmlns:w="http://schemas.openxmlformats.org/wordprocessingml/2006/main">
        <w:t xml:space="preserve">Колосјаните 1:24 Кој сега се радувам на моите страдања за вас и го исполнувам она што е зад Христовите маки во моето тело заради неговото тело, а тоа е црквата.</w:t>
      </w:r>
    </w:p>
    <w:p w14:paraId="19EBEA31" w14:textId="77777777" w:rsidR="000F7377" w:rsidRDefault="000F7377"/>
    <w:p w14:paraId="0A842360" w14:textId="77777777" w:rsidR="000F7377" w:rsidRDefault="000F7377">
      <w:r xmlns:w="http://schemas.openxmlformats.org/wordprocessingml/2006/main">
        <w:t xml:space="preserve">Павле се радува на своите страдања заради Црквата, која е телото Христово.</w:t>
      </w:r>
    </w:p>
    <w:p w14:paraId="0A4DCC58" w14:textId="77777777" w:rsidR="000F7377" w:rsidRDefault="000F7377"/>
    <w:p w14:paraId="65A4F91C" w14:textId="77777777" w:rsidR="000F7377" w:rsidRDefault="000F7377">
      <w:r xmlns:w="http://schemas.openxmlformats.org/wordprocessingml/2006/main">
        <w:t xml:space="preserve">1. Радоста на служењето: Павловиот пример за служење на црквата</w:t>
      </w:r>
    </w:p>
    <w:p w14:paraId="04F5A505" w14:textId="77777777" w:rsidR="000F7377" w:rsidRDefault="000F7377"/>
    <w:p w14:paraId="5EC85395" w14:textId="77777777" w:rsidR="000F7377" w:rsidRDefault="000F7377">
      <w:r xmlns:w="http://schemas.openxmlformats.org/wordprocessingml/2006/main">
        <w:t xml:space="preserve">2. Моќта на Христовата љубов: Пополнување на она што се крие зад Христовите неволји</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Фил. 3:10-11 - За да го познаам, и силата на неговото воскресение и заедништвото на неговите страдања, сообразувајќи се со неговата смрт;</w:t>
      </w:r>
    </w:p>
    <w:p w14:paraId="0CC8EBDA" w14:textId="77777777" w:rsidR="000F7377" w:rsidRDefault="000F7377"/>
    <w:p w14:paraId="130CC1B8" w14:textId="77777777" w:rsidR="000F7377" w:rsidRDefault="000F7377">
      <w:r xmlns:w="http://schemas.openxmlformats.org/wordprocessingml/2006/main">
        <w:t xml:space="preserve">2. Евр. 12:1-2 - Затоа, гледајќи дека и ние сме опкружени со толку голем облак сведоци, да ја оставиме настрана секоја тежина и гревот што толку лесно нè обзема и да трчаме со трпение на трката што е поставена нас.</w:t>
      </w:r>
    </w:p>
    <w:p w14:paraId="6B707A2C" w14:textId="77777777" w:rsidR="000F7377" w:rsidRDefault="000F7377"/>
    <w:p w14:paraId="550BCB04" w14:textId="77777777" w:rsidR="000F7377" w:rsidRDefault="000F7377">
      <w:r xmlns:w="http://schemas.openxmlformats.org/wordprocessingml/2006/main">
        <w:t xml:space="preserve">Колосјаните 1:25 За што станав службеник, според Божјиот домострој што ми е даден за вас, за да го исполнам Божјото слово;</w:t>
      </w:r>
    </w:p>
    <w:p w14:paraId="40783AFC" w14:textId="77777777" w:rsidR="000F7377" w:rsidRDefault="000F7377"/>
    <w:p w14:paraId="5F7BA9EA" w14:textId="77777777" w:rsidR="000F7377" w:rsidRDefault="000F7377">
      <w:r xmlns:w="http://schemas.openxmlformats.org/wordprocessingml/2006/main">
        <w:t xml:space="preserve">Павле бил назначен за министер на Колошаните од Бога за да го исполни Неговото Слово.</w:t>
      </w:r>
    </w:p>
    <w:p w14:paraId="26326414" w14:textId="77777777" w:rsidR="000F7377" w:rsidRDefault="000F7377"/>
    <w:p w14:paraId="76362695" w14:textId="77777777" w:rsidR="000F7377" w:rsidRDefault="000F7377">
      <w:r xmlns:w="http://schemas.openxmlformats.org/wordprocessingml/2006/main">
        <w:t xml:space="preserve">1. Назначувањето на Павле - Како Божјиот план нè подготвува за служба</w:t>
      </w:r>
    </w:p>
    <w:p w14:paraId="167321BC" w14:textId="77777777" w:rsidR="000F7377" w:rsidRDefault="000F7377"/>
    <w:p w14:paraId="59E1E9A9" w14:textId="77777777" w:rsidR="000F7377" w:rsidRDefault="000F7377">
      <w:r xmlns:w="http://schemas.openxmlformats.org/wordprocessingml/2006/main">
        <w:t xml:space="preserve">2. Живеење според Словото - Разгледување на Божјата волја во нашите животи</w:t>
      </w:r>
    </w:p>
    <w:p w14:paraId="4ACDD35B" w14:textId="77777777" w:rsidR="000F7377" w:rsidRDefault="000F7377"/>
    <w:p w14:paraId="55323787" w14:textId="77777777" w:rsidR="000F7377" w:rsidRDefault="000F7377">
      <w:r xmlns:w="http://schemas.openxmlformats.org/wordprocessingml/2006/main">
        <w:t xml:space="preserve">1. Еремија 1:5 - „Пред да те формирам во утробата, те познавав, пред да се родиш те издвоив; те поставив за пророк на народите“.</w:t>
      </w:r>
    </w:p>
    <w:p w14:paraId="02891E59" w14:textId="77777777" w:rsidR="000F7377" w:rsidRDefault="000F7377"/>
    <w:p w14:paraId="615DE9D0" w14:textId="77777777" w:rsidR="000F7377" w:rsidRDefault="000F7377">
      <w:r xmlns:w="http://schemas.openxmlformats.org/wordprocessingml/2006/main">
        <w:t xml:space="preserve">2. Матеј 28:18-20 - „Тогаш Исус дојде кај нив и рече: „Ми е дадена сета власт на небото и на земјата. Затоа, одете и правете ученици од сите народи, крштевајќи ги во името на Отецот и Синот и Светиот Дух и учејќи ги да послушаат сè што ви заповедав. И, секако, јас сум секогаш со вас, до крајот на векот‘“.</w:t>
      </w:r>
    </w:p>
    <w:p w14:paraId="6ADFB438" w14:textId="77777777" w:rsidR="000F7377" w:rsidRDefault="000F7377"/>
    <w:p w14:paraId="2311A927" w14:textId="77777777" w:rsidR="000F7377" w:rsidRDefault="000F7377">
      <w:r xmlns:w="http://schemas.openxmlformats.org/wordprocessingml/2006/main">
        <w:t xml:space="preserve">Колосјаните 1:26 Дури и тајната која е скриена од векови и од генерации, а сега им се открива на неговите светци.</w:t>
      </w:r>
    </w:p>
    <w:p w14:paraId="77930AB7" w14:textId="77777777" w:rsidR="000F7377" w:rsidRDefault="000F7377"/>
    <w:p w14:paraId="5F0F0E9B" w14:textId="77777777" w:rsidR="000F7377" w:rsidRDefault="000F7377">
      <w:r xmlns:w="http://schemas.openxmlformats.org/wordprocessingml/2006/main">
        <w:t xml:space="preserve">Тајната на Божјиот план им е откриена на Неговите светци.</w:t>
      </w:r>
    </w:p>
    <w:p w14:paraId="5FB04186" w14:textId="77777777" w:rsidR="000F7377" w:rsidRDefault="000F7377"/>
    <w:p w14:paraId="07CE9D21" w14:textId="77777777" w:rsidR="000F7377" w:rsidRDefault="000F7377">
      <w:r xmlns:w="http://schemas.openxmlformats.org/wordprocessingml/2006/main">
        <w:t xml:space="preserve">1. Разбирање на тајната на Божјиот план</w:t>
      </w:r>
    </w:p>
    <w:p w14:paraId="1C6EC099" w14:textId="77777777" w:rsidR="000F7377" w:rsidRDefault="000F7377"/>
    <w:p w14:paraId="5FDF7D9B" w14:textId="77777777" w:rsidR="000F7377" w:rsidRDefault="000F7377">
      <w:r xmlns:w="http://schemas.openxmlformats.org/wordprocessingml/2006/main">
        <w:t xml:space="preserve">2. Радувај се во Тајната на Божјиот план</w:t>
      </w:r>
    </w:p>
    <w:p w14:paraId="1BE27CDA" w14:textId="77777777" w:rsidR="000F7377" w:rsidRDefault="000F7377"/>
    <w:p w14:paraId="5ADC6CFE" w14:textId="77777777" w:rsidR="000F7377" w:rsidRDefault="000F7377">
      <w:r xmlns:w="http://schemas.openxmlformats.org/wordprocessingml/2006/main">
        <w:t xml:space="preserve">1. Ефесјаните 3:6-11</w:t>
      </w:r>
    </w:p>
    <w:p w14:paraId="554E3625" w14:textId="77777777" w:rsidR="000F7377" w:rsidRDefault="000F7377"/>
    <w:p w14:paraId="34801C88" w14:textId="77777777" w:rsidR="000F7377" w:rsidRDefault="000F7377">
      <w:r xmlns:w="http://schemas.openxmlformats.org/wordprocessingml/2006/main">
        <w:t xml:space="preserve">2. Римјаните 16:25-27</w:t>
      </w:r>
    </w:p>
    <w:p w14:paraId="31D3673F" w14:textId="77777777" w:rsidR="000F7377" w:rsidRDefault="000F7377"/>
    <w:p w14:paraId="162CAD90" w14:textId="77777777" w:rsidR="000F7377" w:rsidRDefault="000F7377">
      <w:r xmlns:w="http://schemas.openxmlformats.org/wordprocessingml/2006/main">
        <w:t xml:space="preserve">Колосјаните 1:27 На кого Бог би сакал да им соопшти какво е богатството на славата на оваа тајна меѓу незнабошците; Кој е Христос во вас, надежта на славата:</w:t>
      </w:r>
    </w:p>
    <w:p w14:paraId="4B0B2057" w14:textId="77777777" w:rsidR="000F7377" w:rsidRDefault="000F7377"/>
    <w:p w14:paraId="04E477D6" w14:textId="77777777" w:rsidR="000F7377" w:rsidRDefault="000F7377">
      <w:r xmlns:w="http://schemas.openxmlformats.org/wordprocessingml/2006/main">
        <w:t xml:space="preserve">Бог ја откри Христовата тајна во нас, која е надежта на славата.</w:t>
      </w:r>
    </w:p>
    <w:p w14:paraId="4BD5F222" w14:textId="77777777" w:rsidR="000F7377" w:rsidRDefault="000F7377"/>
    <w:p w14:paraId="69B6CE54" w14:textId="77777777" w:rsidR="000F7377" w:rsidRDefault="000F7377">
      <w:r xmlns:w="http://schemas.openxmlformats.org/wordprocessingml/2006/main">
        <w:t xml:space="preserve">1. Тајната на Христос: Надежта на славата</w:t>
      </w:r>
    </w:p>
    <w:p w14:paraId="25164D66" w14:textId="77777777" w:rsidR="000F7377" w:rsidRDefault="000F7377"/>
    <w:p w14:paraId="63A41692" w14:textId="77777777" w:rsidR="000F7377" w:rsidRDefault="000F7377">
      <w:r xmlns:w="http://schemas.openxmlformats.org/wordprocessingml/2006/main">
        <w:t xml:space="preserve">2. Богатството на славата на Христос во нас</w:t>
      </w:r>
    </w:p>
    <w:p w14:paraId="2902DB0C" w14:textId="77777777" w:rsidR="000F7377" w:rsidRDefault="000F7377"/>
    <w:p w14:paraId="6D9A266F" w14:textId="77777777" w:rsidR="000F7377" w:rsidRDefault="000F7377">
      <w:r xmlns:w="http://schemas.openxmlformats.org/wordprocessingml/2006/main">
        <w:t xml:space="preserve">1. Римјаните 8:24-25 - Зашто во оваа надеж бевме спасени. Сега надежта што се гледа не е надеж. Зашто, кој се надева на тоа што го гледа?</w:t>
      </w:r>
    </w:p>
    <w:p w14:paraId="4DC170AD" w14:textId="77777777" w:rsidR="000F7377" w:rsidRDefault="000F7377"/>
    <w:p w14:paraId="110C7C89" w14:textId="77777777" w:rsidR="000F7377" w:rsidRDefault="000F7377">
      <w:r xmlns:w="http://schemas.openxmlformats.org/wordprocessingml/2006/main">
        <w:t xml:space="preserve">2. Ефесјаните 1:17-19 - Богот на нашиот Господ Исус Христос, Таткото на славата, да ви даде Дух на мудрост и откровение во негово познавање, имајќи ги очите на вашите срца просветлени, за да можете знај каква е надежта на која те повика.</w:t>
      </w:r>
    </w:p>
    <w:p w14:paraId="27124586" w14:textId="77777777" w:rsidR="000F7377" w:rsidRDefault="000F7377"/>
    <w:p w14:paraId="0301F089" w14:textId="77777777" w:rsidR="000F7377" w:rsidRDefault="000F7377">
      <w:r xmlns:w="http://schemas.openxmlformats.org/wordprocessingml/2006/main">
        <w:t xml:space="preserve">Колосјаните 1:28 Кого го проповедаме, предупредувајќи го секој човек и поучувајќи го секој со секаква мудрост; за да го претставиме секој човек совршен во Христа Исуса:</w:t>
      </w:r>
    </w:p>
    <w:p w14:paraId="7C757CDA" w14:textId="77777777" w:rsidR="000F7377" w:rsidRDefault="000F7377"/>
    <w:p w14:paraId="4243A32B" w14:textId="77777777" w:rsidR="000F7377" w:rsidRDefault="000F7377">
      <w:r xmlns:w="http://schemas.openxmlformats.org/wordprocessingml/2006/main">
        <w:t xml:space="preserve">Павле бил посветен на проповедање, предупредување и поучување на секого со мудрост за секој човек да биде претставен како совршен во Христа Исуса.</w:t>
      </w:r>
    </w:p>
    <w:p w14:paraId="37D78FA6" w14:textId="77777777" w:rsidR="000F7377" w:rsidRDefault="000F7377"/>
    <w:p w14:paraId="63AEA3C7" w14:textId="77777777" w:rsidR="000F7377" w:rsidRDefault="000F7377">
      <w:r xmlns:w="http://schemas.openxmlformats.org/wordprocessingml/2006/main">
        <w:t xml:space="preserve">1. Моќта на проповедањето во совршенство</w:t>
      </w:r>
    </w:p>
    <w:p w14:paraId="3DCDE648" w14:textId="77777777" w:rsidR="000F7377" w:rsidRDefault="000F7377"/>
    <w:p w14:paraId="1F081B98" w14:textId="77777777" w:rsidR="000F7377" w:rsidRDefault="000F7377">
      <w:r xmlns:w="http://schemas.openxmlformats.org/wordprocessingml/2006/main">
        <w:t xml:space="preserve">2. Совршенство во Христос Исус: Повик за акција</w:t>
      </w:r>
    </w:p>
    <w:p w14:paraId="15175BFB" w14:textId="77777777" w:rsidR="000F7377" w:rsidRDefault="000F7377"/>
    <w:p w14:paraId="3C3063C8" w14:textId="77777777" w:rsidR="000F7377" w:rsidRDefault="000F7377">
      <w:r xmlns:w="http://schemas.openxmlformats.org/wordprocessingml/2006/main">
        <w:t xml:space="preserve">1. Матеј 28:19-20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дури и до крајот на векот“.</w:t>
      </w:r>
    </w:p>
    <w:p w14:paraId="2770C0F5" w14:textId="77777777" w:rsidR="000F7377" w:rsidRDefault="000F7377"/>
    <w:p w14:paraId="2BA72D8E" w14:textId="77777777" w:rsidR="000F7377" w:rsidRDefault="000F7377">
      <w:r xmlns:w="http://schemas.openxmlformats.org/wordprocessingml/2006/main">
        <w:t xml:space="preserve">2. Римјаните 12:2 „И немојте да се приспособувате на овој свет, туку преобразете се со обновувањето на вашиот ум, за да докажете која е таа добра, прифатлива и совршена волја Божја“.</w:t>
      </w:r>
    </w:p>
    <w:p w14:paraId="478B5D0E" w14:textId="77777777" w:rsidR="000F7377" w:rsidRDefault="000F7377"/>
    <w:p w14:paraId="487DABF7" w14:textId="77777777" w:rsidR="000F7377" w:rsidRDefault="000F7377">
      <w:r xmlns:w="http://schemas.openxmlformats.org/wordprocessingml/2006/main">
        <w:t xml:space="preserve">Колосјаните 1:29 За што се трудам и јас, борејќи се според неговото дело, кое силно делува во мене.</w:t>
      </w:r>
    </w:p>
    <w:p w14:paraId="183B0052" w14:textId="77777777" w:rsidR="000F7377" w:rsidRDefault="000F7377"/>
    <w:p w14:paraId="2A87F83F" w14:textId="77777777" w:rsidR="000F7377" w:rsidRDefault="000F7377">
      <w:r xmlns:w="http://schemas.openxmlformats.org/wordprocessingml/2006/main">
        <w:t xml:space="preserve">Павле се труди да работи според Божјата волја, кој силно работи во него.</w:t>
      </w:r>
    </w:p>
    <w:p w14:paraId="3D4B540A" w14:textId="77777777" w:rsidR="000F7377" w:rsidRDefault="000F7377"/>
    <w:p w14:paraId="0DE3E498" w14:textId="77777777" w:rsidR="000F7377" w:rsidRDefault="000F7377">
      <w:r xmlns:w="http://schemas.openxmlformats.org/wordprocessingml/2006/main">
        <w:t xml:space="preserve">1. „Моќта на Бог што работи преку нас“</w:t>
      </w:r>
    </w:p>
    <w:p w14:paraId="7AC55057" w14:textId="77777777" w:rsidR="000F7377" w:rsidRDefault="000F7377"/>
    <w:p w14:paraId="7EA8117D" w14:textId="77777777" w:rsidR="000F7377" w:rsidRDefault="000F7377">
      <w:r xmlns:w="http://schemas.openxmlformats.org/wordprocessingml/2006/main">
        <w:t xml:space="preserve">2. „Силата да се истрае во Божјата служба“</w:t>
      </w:r>
    </w:p>
    <w:p w14:paraId="10B3DA3B" w14:textId="77777777" w:rsidR="000F7377" w:rsidRDefault="000F7377"/>
    <w:p w14:paraId="5EC7B99C" w14:textId="77777777" w:rsidR="000F7377" w:rsidRDefault="000F7377">
      <w:r xmlns:w="http://schemas.openxmlformats.org/wordprocessingml/2006/main">
        <w:t xml:space="preserve">1. Ефесјаните 3:20-21 - Сега на оној кој може да направи неизмерно повеќе од сè што бараме или замислуваме, според неговата моќ што дејствува во нас, нека му е слава во црквата и во Христос Исус низ сите генерации, засекогаш и засекогаш! Амин.</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Филипјаните 4:13 - Можам се да правам преку оној што ме зајакнува.</w:t>
      </w:r>
    </w:p>
    <w:p w14:paraId="4A972B3B" w14:textId="77777777" w:rsidR="000F7377" w:rsidRDefault="000F7377"/>
    <w:p w14:paraId="5165A522" w14:textId="77777777" w:rsidR="000F7377" w:rsidRDefault="000F7377">
      <w:r xmlns:w="http://schemas.openxmlformats.org/wordprocessingml/2006/main">
        <w:t xml:space="preserve">Колошаните 2 е второто поглавје од Посланието на Павле до Колошаните. Во ова поглавје, Павле се осврнува на лажните учења и ја нагласува доволноста и надмоќта на Христос.</w:t>
      </w:r>
    </w:p>
    <w:p w14:paraId="437CE211" w14:textId="77777777" w:rsidR="000F7377" w:rsidRDefault="000F7377"/>
    <w:p w14:paraId="28F9826A" w14:textId="77777777" w:rsidR="000F7377" w:rsidRDefault="000F7377">
      <w:r xmlns:w="http://schemas.openxmlformats.org/wordprocessingml/2006/main">
        <w:t xml:space="preserve">1. пасус: Павле ја изразува својата загриженост за верниците од Колосија, предупредувајќи ги да не бидат измамени од убедливи, но празни филозофии (Колошаните 2:1-8). Тој сака тие да бидат охрабрени во срцето и обединети во љубовта, постигнувајќи целосна сигурност и разбирање на Божјата тајна - Самиот Христос. Павле ги предупредува да не бидат заробени од човечки традиции или елементарни духовни сили, туку да останат вкоренети во Христа.</w:t>
      </w:r>
    </w:p>
    <w:p w14:paraId="070CE6FE" w14:textId="77777777" w:rsidR="000F7377" w:rsidRDefault="000F7377"/>
    <w:p w14:paraId="15064085" w14:textId="77777777" w:rsidR="000F7377" w:rsidRDefault="000F7377">
      <w:r xmlns:w="http://schemas.openxmlformats.org/wordprocessingml/2006/main">
        <w:t xml:space="preserve">2. пасус: Павле ги побива различните лажни учења што се инфилтрирале во црквата (Колошаните 2:9-23). Тој потврдува дека во Христа живее сета полнота на божеството телесно. Верниците се целосни во Него, откако го примија Неговото духовно обрежување преку вера. Павле предупредува да не бидеме поробени од легалистички практики или аскетизам, нагласувајќи дека тие немаат никаква вредност во ограничувањето на световното уживање.</w:t>
      </w:r>
    </w:p>
    <w:p w14:paraId="2BE5E22B" w14:textId="77777777" w:rsidR="000F7377" w:rsidRDefault="000F7377"/>
    <w:p w14:paraId="2D2259C6" w14:textId="77777777" w:rsidR="000F7377" w:rsidRDefault="000F7377">
      <w:r xmlns:w="http://schemas.openxmlformats.org/wordprocessingml/2006/main">
        <w:t xml:space="preserve">3. пасус: Поглавјето завршува со опомени да се фокусираме на небесните реалности наместо на земните прописи (Колошаните 3:1-17). Павле ги охрабрува верниците да го насочат својот ум на нештата погоре и да ја убијат својата земна природа. Тој ги поттикнува да се облечат во сочувство, љубезност, понизност, благост, трпение, простување - сето тоа вкоренето во љубовта. Тие се повикани да дозволат Христовиот мир да владее со нивните срца и Неговото слово богато да живее меѓу нив.</w:t>
      </w:r>
    </w:p>
    <w:p w14:paraId="19DAC5B7" w14:textId="77777777" w:rsidR="000F7377" w:rsidRDefault="000F7377"/>
    <w:p w14:paraId="78DFCD93" w14:textId="77777777" w:rsidR="000F7377" w:rsidRDefault="000F7377">
      <w:r xmlns:w="http://schemas.openxmlformats.org/wordprocessingml/2006/main">
        <w:t xml:space="preserve">Во краток преглед,</w:t>
      </w:r>
    </w:p>
    <w:p w14:paraId="3CDE8746" w14:textId="77777777" w:rsidR="000F7377" w:rsidRDefault="000F7377">
      <w:r xmlns:w="http://schemas.openxmlformats.org/wordprocessingml/2006/main">
        <w:t xml:space="preserve">Второто поглавје од Колошаните ја нагласува грижата на Павле верниците да не бидат измамени од празни филозофии, туку да останат вкоренети во Христа.</w:t>
      </w:r>
    </w:p>
    <w:p w14:paraId="3FF86079" w14:textId="77777777" w:rsidR="000F7377" w:rsidRDefault="000F7377">
      <w:r xmlns:w="http://schemas.openxmlformats.org/wordprocessingml/2006/main">
        <w:t xml:space="preserve">Тој ги побива лажните учења и нагласува дека верниците се целосни само во Христа.</w:t>
      </w:r>
    </w:p>
    <w:p w14:paraId="3699C5D8" w14:textId="77777777" w:rsidR="000F7377" w:rsidRDefault="000F7377">
      <w:r xmlns:w="http://schemas.openxmlformats.org/wordprocessingml/2006/main">
        <w:t xml:space="preserve">Поглавјето завршува со охрабрувања за верниците да се фокусираат на небесните реалности притоа прикажувајќи доблести како што се сочувство, добрина, понизност, простување - сето тоа засновано на љубов. Ја нагласува доволноста и надмоќта на Христос над светските прописи и традиции. Ова поглавје ги поттикнува верниците да останат цврсти во својата вера, вкоренети во вистината за Христовата доволност.</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Колосјаните 2:1 Зашто би сакал да знаете каков голем конфликт имам за вас и за нив во Лаодикеја и за оние што не го виделе моето лице во телото;</w:t>
      </w:r>
    </w:p>
    <w:p w14:paraId="04C95522" w14:textId="77777777" w:rsidR="000F7377" w:rsidRDefault="000F7377"/>
    <w:p w14:paraId="3AD3AD47" w14:textId="77777777" w:rsidR="000F7377" w:rsidRDefault="000F7377">
      <w:r xmlns:w="http://schemas.openxmlformats.org/wordprocessingml/2006/main">
        <w:t xml:space="preserve">Павле ја изразува својата голема грижа и грижа за Колошаните, како и за оние во Лаодикија и за оние кои не го виделе лично.</w:t>
      </w:r>
    </w:p>
    <w:p w14:paraId="65AB51E9" w14:textId="77777777" w:rsidR="000F7377" w:rsidRDefault="000F7377"/>
    <w:p w14:paraId="78723EAB" w14:textId="77777777" w:rsidR="000F7377" w:rsidRDefault="000F7377">
      <w:r xmlns:w="http://schemas.openxmlformats.org/wordprocessingml/2006/main">
        <w:t xml:space="preserve">1. „Моќта на грижата: негување трајни врски“</w:t>
      </w:r>
    </w:p>
    <w:p w14:paraId="51DB1CF5" w14:textId="77777777" w:rsidR="000F7377" w:rsidRDefault="000F7377"/>
    <w:p w14:paraId="5DF2C023" w14:textId="77777777" w:rsidR="000F7377" w:rsidRDefault="000F7377">
      <w:r xmlns:w="http://schemas.openxmlformats.org/wordprocessingml/2006/main">
        <w:t xml:space="preserve">2. „Радоста на служењето: да ја живееме нашата љубов кон другите“</w:t>
      </w:r>
    </w:p>
    <w:p w14:paraId="44C1F673" w14:textId="77777777" w:rsidR="000F7377" w:rsidRDefault="000F7377"/>
    <w:p w14:paraId="60187DA8" w14:textId="77777777" w:rsidR="000F7377" w:rsidRDefault="000F7377">
      <w:r xmlns:w="http://schemas.openxmlformats.org/wordprocessingml/2006/main">
        <w:t xml:space="preserve">1. 1. Солунјаните 2:8 - „Така, сакајќи те љубезно, сакавме да ви го пренесеме не само Божјото евангелие, туку и нашите души, бидејќи ни бевте драги“.</w:t>
      </w:r>
    </w:p>
    <w:p w14:paraId="269974BE" w14:textId="77777777" w:rsidR="000F7377" w:rsidRDefault="000F7377"/>
    <w:p w14:paraId="68206746" w14:textId="77777777" w:rsidR="000F7377" w:rsidRDefault="000F7377">
      <w:r xmlns:w="http://schemas.openxmlformats.org/wordprocessingml/2006/main">
        <w:t xml:space="preserve">2. Филипјаните 1:7-8 - „Иако што ми е потребно да го мислам ова за сите вас, затоа што ве имам во моето срце; бидејќи и во моите окови, и во одбраната и потврдата на Евангелието, вие сите се учесници во мојата благодат“.</w:t>
      </w:r>
    </w:p>
    <w:p w14:paraId="3E26E8DB" w14:textId="77777777" w:rsidR="000F7377" w:rsidRDefault="000F7377"/>
    <w:p w14:paraId="75C00022" w14:textId="77777777" w:rsidR="000F7377" w:rsidRDefault="000F7377">
      <w:r xmlns:w="http://schemas.openxmlformats.org/wordprocessingml/2006/main">
        <w:t xml:space="preserve">Колосјаните 2:2 За да се утешат нивните срца, споени во љубов и во секое богатство на целосна сигурност на разумот, за признавање на тајната на Бога и на Отецот и на Христос;</w:t>
      </w:r>
    </w:p>
    <w:p w14:paraId="61D20BBD" w14:textId="77777777" w:rsidR="000F7377" w:rsidRDefault="000F7377"/>
    <w:p w14:paraId="5219475F" w14:textId="77777777" w:rsidR="000F7377" w:rsidRDefault="000F7377">
      <w:r xmlns:w="http://schemas.openxmlformats.org/wordprocessingml/2006/main">
        <w:t xml:space="preserve">Пасусот ја нагласува важноста на љубовта и разбирањето за да се препознае тајната Божја.</w:t>
      </w:r>
    </w:p>
    <w:p w14:paraId="2ED3EF10" w14:textId="77777777" w:rsidR="000F7377" w:rsidRDefault="000F7377"/>
    <w:p w14:paraId="138713B4" w14:textId="77777777" w:rsidR="000F7377" w:rsidRDefault="000F7377">
      <w:r xmlns:w="http://schemas.openxmlformats.org/wordprocessingml/2006/main">
        <w:t xml:space="preserve">1. Моќта на љубовта: Постигнување единство преку разбирање</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Тајната на Бога: Постигнување на јасност преку поврзување</w:t>
      </w:r>
    </w:p>
    <w:p w14:paraId="203473B4" w14:textId="77777777" w:rsidR="000F7377" w:rsidRDefault="000F7377"/>
    <w:p w14:paraId="17478135" w14:textId="77777777" w:rsidR="000F7377" w:rsidRDefault="000F7377">
      <w:r xmlns:w="http://schemas.openxmlformats.org/wordprocessingml/2006/main">
        <w:t xml:space="preserve">1. 1 Јован 4:7-8 „Возљубени, да се сакаме еден со друг: зашто љубовта е од Бога, и секој што љуби, од Бога е роден и Го познава Бога. Кој не љуби, не Го познава Бога; .</w:t>
      </w:r>
    </w:p>
    <w:p w14:paraId="2D34864D" w14:textId="77777777" w:rsidR="000F7377" w:rsidRDefault="000F7377"/>
    <w:p w14:paraId="53110CB7" w14:textId="77777777" w:rsidR="000F7377" w:rsidRDefault="000F7377">
      <w:r xmlns:w="http://schemas.openxmlformats.org/wordprocessingml/2006/main">
        <w:t xml:space="preserve">2. Ефесјаните 3:14-19 „Затоа ги поклонувам моите колена пред Таткото на нашиот Господ Исус Христос, од Кого се вика целото семејство на небото и на земјата, да ви даде според богатството на својата слава , да се зајакне со сила од неговиот Дух во внатрешниот човек; за да може Христос да живее во вашите срца со вера; за вие, вкоренети и втемелени во љубовта, да можете да разберете со сите светци што е широчината и должината, и длабочината и висината; и да ја спознаете Христовата љубов, која го надминува знаењето, за да бидете исполнети со сета Божја полнота."</w:t>
      </w:r>
    </w:p>
    <w:p w14:paraId="5021B307" w14:textId="77777777" w:rsidR="000F7377" w:rsidRDefault="000F7377"/>
    <w:p w14:paraId="37DDF89F" w14:textId="77777777" w:rsidR="000F7377" w:rsidRDefault="000F7377">
      <w:r xmlns:w="http://schemas.openxmlformats.org/wordprocessingml/2006/main">
        <w:t xml:space="preserve">Колошаните 2:3 Во кого се кријат сите богатства на мудроста и знаењето.</w:t>
      </w:r>
    </w:p>
    <w:p w14:paraId="5997C6E0" w14:textId="77777777" w:rsidR="000F7377" w:rsidRDefault="000F7377"/>
    <w:p w14:paraId="2EB5546C" w14:textId="77777777" w:rsidR="000F7377" w:rsidRDefault="000F7377">
      <w:r xmlns:w="http://schemas.openxmlformats.org/wordprocessingml/2006/main">
        <w:t xml:space="preserve">Павле ги охрабрува христијаните да бараат мудрост и знаење гледајќи во Исус, во кого се скриени сите богатства на мудрост и знаење.</w:t>
      </w:r>
    </w:p>
    <w:p w14:paraId="7D746CED" w14:textId="77777777" w:rsidR="000F7377" w:rsidRDefault="000F7377"/>
    <w:p w14:paraId="7683BB0D" w14:textId="77777777" w:rsidR="000F7377" w:rsidRDefault="000F7377">
      <w:r xmlns:w="http://schemas.openxmlformats.org/wordprocessingml/2006/main">
        <w:t xml:space="preserve">1. Барајте мудрост и знаење преку Исус</w:t>
      </w:r>
    </w:p>
    <w:p w14:paraId="36ABE4C6" w14:textId="77777777" w:rsidR="000F7377" w:rsidRDefault="000F7377"/>
    <w:p w14:paraId="7B744DED" w14:textId="77777777" w:rsidR="000F7377" w:rsidRDefault="000F7377">
      <w:r xmlns:w="http://schemas.openxmlformats.org/wordprocessingml/2006/main">
        <w:t xml:space="preserve">2. Скриените богатства на Исус</w:t>
      </w:r>
    </w:p>
    <w:p w14:paraId="37DE80AC" w14:textId="77777777" w:rsidR="000F7377" w:rsidRDefault="000F7377"/>
    <w:p w14:paraId="6DFB1ED3" w14:textId="77777777" w:rsidR="000F7377" w:rsidRDefault="000F7377">
      <w:r xmlns:w="http://schemas.openxmlformats.org/wordprocessingml/2006/main">
        <w:t xml:space="preserve">1. Изреки 3:13-15 - Блажен е оној што наоѓа мудрост и оној што добива разум, зашто добивката од неа е подобра од добивката од сребро и нејзината добивка подобра од златото. Таа е поскапоцена од скапоцените камења и ништо што го посакувате не може да се спореди со неа.</w:t>
      </w:r>
    </w:p>
    <w:p w14:paraId="55DA6469" w14:textId="77777777" w:rsidR="000F7377" w:rsidRDefault="000F7377"/>
    <w:p w14:paraId="364AEF61" w14:textId="77777777" w:rsidR="000F7377" w:rsidRDefault="000F7377">
      <w:r xmlns:w="http://schemas.openxmlformats.org/wordprocessingml/2006/main">
        <w:t xml:space="preserve">2. Псалм 119:104 - Преку твоите заповеди добивам разбирање; затоа мразам секој лажен начин.</w:t>
      </w:r>
    </w:p>
    <w:p w14:paraId="73CE30E8" w14:textId="77777777" w:rsidR="000F7377" w:rsidRDefault="000F7377"/>
    <w:p w14:paraId="483717DC" w14:textId="77777777" w:rsidR="000F7377" w:rsidRDefault="000F7377">
      <w:r xmlns:w="http://schemas.openxmlformats.org/wordprocessingml/2006/main">
        <w:t xml:space="preserve">Колошаните 2:4 И ова го велам, за некој да не ве мами со примамливи зборови.</w:t>
      </w:r>
    </w:p>
    <w:p w14:paraId="049B3C33" w14:textId="77777777" w:rsidR="000F7377" w:rsidRDefault="000F7377"/>
    <w:p w14:paraId="52612BDF" w14:textId="77777777" w:rsidR="000F7377" w:rsidRDefault="000F7377">
      <w:r xmlns:w="http://schemas.openxmlformats.org/wordprocessingml/2006/main">
        <w:t xml:space="preserve">Павле предупредува да не бидеме измамени од лажни учители и нивните примамливи зборови.</w:t>
      </w:r>
    </w:p>
    <w:p w14:paraId="74DCDE74" w14:textId="77777777" w:rsidR="000F7377" w:rsidRDefault="000F7377"/>
    <w:p w14:paraId="584EFD2D" w14:textId="77777777" w:rsidR="000F7377" w:rsidRDefault="000F7377">
      <w:r xmlns:w="http://schemas.openxmlformats.org/wordprocessingml/2006/main">
        <w:t xml:space="preserve">1. Бидете претпазливи од лажните учители - Колошаните 2:4</w:t>
      </w:r>
    </w:p>
    <w:p w14:paraId="69539D0F" w14:textId="77777777" w:rsidR="000F7377" w:rsidRDefault="000F7377"/>
    <w:p w14:paraId="47BD3000" w14:textId="77777777" w:rsidR="000F7377" w:rsidRDefault="000F7377">
      <w:r xmlns:w="http://schemas.openxmlformats.org/wordprocessingml/2006/main">
        <w:t xml:space="preserve">2. Немојте да бидете измамени со измамнички зборови - Колошаните 2:4</w:t>
      </w:r>
    </w:p>
    <w:p w14:paraId="3FE74AE3" w14:textId="77777777" w:rsidR="000F7377" w:rsidRDefault="000F7377"/>
    <w:p w14:paraId="2730CCF8" w14:textId="77777777" w:rsidR="000F7377" w:rsidRDefault="000F7377">
      <w:r xmlns:w="http://schemas.openxmlformats.org/wordprocessingml/2006/main">
        <w:t xml:space="preserve">1. 1 Јован 4:1-3 - Тестирајте ги духовите</w:t>
      </w:r>
    </w:p>
    <w:p w14:paraId="16340C28" w14:textId="77777777" w:rsidR="000F7377" w:rsidRDefault="000F7377"/>
    <w:p w14:paraId="65C307A3" w14:textId="77777777" w:rsidR="000F7377" w:rsidRDefault="000F7377">
      <w:r xmlns:w="http://schemas.openxmlformats.org/wordprocessingml/2006/main">
        <w:t xml:space="preserve">2. Ефесјаните 5:6-7 - Немојте да бидете измамени со лажно учење</w:t>
      </w:r>
    </w:p>
    <w:p w14:paraId="0608DF65" w14:textId="77777777" w:rsidR="000F7377" w:rsidRDefault="000F7377"/>
    <w:p w14:paraId="1D6EDDBD" w14:textId="77777777" w:rsidR="000F7377" w:rsidRDefault="000F7377">
      <w:r xmlns:w="http://schemas.openxmlformats.org/wordprocessingml/2006/main">
        <w:t xml:space="preserve">Колосјаните 2:5 Зашто, иако сум отсутен во телото, сепак сум со вас по дух, радувајќи се и гледајќи ја вашата наредба и цврстината на вашата вера во Христа.</w:t>
      </w:r>
    </w:p>
    <w:p w14:paraId="413D7068" w14:textId="77777777" w:rsidR="000F7377" w:rsidRDefault="000F7377"/>
    <w:p w14:paraId="6D0E09F7" w14:textId="77777777" w:rsidR="000F7377" w:rsidRDefault="000F7377">
      <w:r xmlns:w="http://schemas.openxmlformats.org/wordprocessingml/2006/main">
        <w:t xml:space="preserve">Овој пасус е за Павле кој се радувал на верата на Колошаните и покрај тоа што бил отсутен во телото.</w:t>
      </w:r>
    </w:p>
    <w:p w14:paraId="4EA12DCF" w14:textId="77777777" w:rsidR="000F7377" w:rsidRDefault="000F7377"/>
    <w:p w14:paraId="18673964" w14:textId="77777777" w:rsidR="000F7377" w:rsidRDefault="000F7377">
      <w:r xmlns:w="http://schemas.openxmlformats.org/wordprocessingml/2006/main">
        <w:t xml:space="preserve">1. Моќта на верата во Христа: Како да се остане непоколеблив во тешки времиња</w:t>
      </w:r>
    </w:p>
    <w:p w14:paraId="4B1166FA" w14:textId="77777777" w:rsidR="000F7377" w:rsidRDefault="000F7377"/>
    <w:p w14:paraId="75A860C1" w14:textId="77777777" w:rsidR="000F7377" w:rsidRDefault="000F7377">
      <w:r xmlns:w="http://schemas.openxmlformats.org/wordprocessingml/2006/main">
        <w:t xml:space="preserve">2. Благословот на заедништвото: Радоста на заедницата во Христа</w:t>
      </w:r>
    </w:p>
    <w:p w14:paraId="5794C772" w14:textId="77777777" w:rsidR="000F7377" w:rsidRDefault="000F7377"/>
    <w:p w14:paraId="01B439A8" w14:textId="77777777" w:rsidR="000F7377" w:rsidRDefault="000F7377">
      <w:r xmlns:w="http://schemas.openxmlformats.org/wordprocessingml/2006/main">
        <w:t xml:space="preserve">1. Евреите 10:23-25; Да го држиме цврсто исповедањето на нашата вера без колебање; (зашто верен е тој што вети;)</w:t>
      </w:r>
    </w:p>
    <w:p w14:paraId="7A14A251" w14:textId="77777777" w:rsidR="000F7377" w:rsidRDefault="000F7377"/>
    <w:p w14:paraId="04A3F7CA" w14:textId="77777777" w:rsidR="000F7377" w:rsidRDefault="000F7377">
      <w:r xmlns:w="http://schemas.openxmlformats.org/wordprocessingml/2006/main">
        <w:t xml:space="preserve">2. Римјаните 15:13; Сега Бог на надежта ве исполни со секаква радост и мир во верата, за да изобилувате со надеж преку силата на Светиот Дух.</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Колосјаните 2:6 Како што го примивте Христос Исус Господ, така одете во него.</w:t>
      </w:r>
    </w:p>
    <w:p w14:paraId="606A845C" w14:textId="77777777" w:rsidR="000F7377" w:rsidRDefault="000F7377"/>
    <w:p w14:paraId="7164B59B" w14:textId="77777777" w:rsidR="000F7377" w:rsidRDefault="000F7377">
      <w:r xmlns:w="http://schemas.openxmlformats.org/wordprocessingml/2006/main">
        <w:t xml:space="preserve">Верниците треба да ги живеат своите животи на начин кој ја одразува нивната вера во Исус Христос како нивен Господ и Спасител.</w:t>
      </w:r>
    </w:p>
    <w:p w14:paraId="3F97E2A3" w14:textId="77777777" w:rsidR="000F7377" w:rsidRDefault="000F7377"/>
    <w:p w14:paraId="40DE4D46" w14:textId="77777777" w:rsidR="000F7377" w:rsidRDefault="000F7377">
      <w:r xmlns:w="http://schemas.openxmlformats.org/wordprocessingml/2006/main">
        <w:t xml:space="preserve">1. Да се живее живот со вера: Што значи да се следи Исус.</w:t>
      </w:r>
    </w:p>
    <w:p w14:paraId="2B4749E7" w14:textId="77777777" w:rsidR="000F7377" w:rsidRDefault="000F7377"/>
    <w:p w14:paraId="68EAE3BB" w14:textId="77777777" w:rsidR="000F7377" w:rsidRDefault="000F7377">
      <w:r xmlns:w="http://schemas.openxmlformats.org/wordprocessingml/2006/main">
        <w:t xml:space="preserve">2. Колошаните 2:6: Одење во послушност кон Господа.</w:t>
      </w:r>
    </w:p>
    <w:p w14:paraId="162F5B59" w14:textId="77777777" w:rsidR="000F7377" w:rsidRDefault="000F7377"/>
    <w:p w14:paraId="31D013B7" w14:textId="77777777" w:rsidR="000F7377" w:rsidRDefault="000F7377">
      <w:r xmlns:w="http://schemas.openxmlformats.org/wordprocessingml/2006/main">
        <w:t xml:space="preserve">1. Римјаните 6:17-18 - „Но, фала му на Бога што бевте слуги на гревот, но од срце се покорувавте на онаа форма на учење што ви беше предадена. на праведноста“.</w:t>
      </w:r>
    </w:p>
    <w:p w14:paraId="169117AB" w14:textId="77777777" w:rsidR="000F7377" w:rsidRDefault="000F7377"/>
    <w:p w14:paraId="5745B9D6" w14:textId="77777777" w:rsidR="000F7377" w:rsidRDefault="000F7377">
      <w:r xmlns:w="http://schemas.openxmlformats.org/wordprocessingml/2006/main">
        <w:t xml:space="preserve">2. Ефесјаните 5:1-2 - „Затоа, бидете Божји следбеници, како драги деца; и одете во љубов, како што и Христос нè засака нас, и се даде Себеси за нас како жртва и жртва на Бога за сладок мирис .</w:t>
      </w:r>
    </w:p>
    <w:p w14:paraId="28F721DB" w14:textId="77777777" w:rsidR="000F7377" w:rsidRDefault="000F7377"/>
    <w:p w14:paraId="2BDAA39B" w14:textId="77777777" w:rsidR="000F7377" w:rsidRDefault="000F7377">
      <w:r xmlns:w="http://schemas.openxmlformats.org/wordprocessingml/2006/main">
        <w:t xml:space="preserve">Колосјаните 2:7 Вкоренети и изградени во него и зацврстени во верата, како што сте поучени, изобилувајќи ја со благодарност.</w:t>
      </w:r>
    </w:p>
    <w:p w14:paraId="7DC32B00" w14:textId="77777777" w:rsidR="000F7377" w:rsidRDefault="000F7377"/>
    <w:p w14:paraId="435599F5" w14:textId="77777777" w:rsidR="000F7377" w:rsidRDefault="000F7377">
      <w:r xmlns:w="http://schemas.openxmlformats.org/wordprocessingml/2006/main">
        <w:t xml:space="preserve">Вкоренети во Христа, можеме да застанеме цврсто во верата и да живееме во благодарност.</w:t>
      </w:r>
    </w:p>
    <w:p w14:paraId="460028B1" w14:textId="77777777" w:rsidR="000F7377" w:rsidRDefault="000F7377"/>
    <w:p w14:paraId="0F25DC3B" w14:textId="77777777" w:rsidR="000F7377" w:rsidRDefault="000F7377">
      <w:r xmlns:w="http://schemas.openxmlformats.org/wordprocessingml/2006/main">
        <w:t xml:space="preserve">1: Бидете цврсти во верата со благодарност</w:t>
      </w:r>
    </w:p>
    <w:p w14:paraId="3A7E7350" w14:textId="77777777" w:rsidR="000F7377" w:rsidRDefault="000F7377"/>
    <w:p w14:paraId="201AA087" w14:textId="77777777" w:rsidR="000F7377" w:rsidRDefault="000F7377">
      <w:r xmlns:w="http://schemas.openxmlformats.org/wordprocessingml/2006/main">
        <w:t xml:space="preserve">2: Радувај се во Господа и нека ти се зајакне верата</w:t>
      </w:r>
    </w:p>
    <w:p w14:paraId="388D1410" w14:textId="77777777" w:rsidR="000F7377" w:rsidRDefault="000F7377"/>
    <w:p w14:paraId="17478C6C" w14:textId="77777777" w:rsidR="000F7377" w:rsidRDefault="000F7377">
      <w:r xmlns:w="http://schemas.openxmlformats.org/wordprocessingml/2006/main">
        <w:t xml:space="preserve">1: Римјаните 12:12 - Радувајте се во надежта, бидете трпеливи во неволјите, бидете постојани во молитвата.</w:t>
      </w:r>
    </w:p>
    <w:p w14:paraId="2EE2C036" w14:textId="77777777" w:rsidR="000F7377" w:rsidRDefault="000F7377"/>
    <w:p w14:paraId="4BF49B34" w14:textId="77777777" w:rsidR="000F7377" w:rsidRDefault="000F7377">
      <w:r xmlns:w="http://schemas.openxmlformats.org/wordprocessingml/2006/main">
        <w:t xml:space="preserve">2: Галатјаните 5:22-23 - Но плодот на Духот е љубов, радост, мир, трпение, добрина, добрина, верност, благост, самоконтрола; против такви работи нема закон.</w:t>
      </w:r>
    </w:p>
    <w:p w14:paraId="01F2ED97" w14:textId="77777777" w:rsidR="000F7377" w:rsidRDefault="000F7377"/>
    <w:p w14:paraId="5F916935" w14:textId="77777777" w:rsidR="000F7377" w:rsidRDefault="000F7377">
      <w:r xmlns:w="http://schemas.openxmlformats.org/wordprocessingml/2006/main">
        <w:t xml:space="preserve">Колосјаните 2:8 Пазете се да не ве разгали некој со филозофија и суетна измама, според човечкото предание, според зачетоците на светот, а не по Христа.</w:t>
      </w:r>
    </w:p>
    <w:p w14:paraId="687E0EAA" w14:textId="77777777" w:rsidR="000F7377" w:rsidRDefault="000F7377"/>
    <w:p w14:paraId="47057CA1" w14:textId="77777777" w:rsidR="000F7377" w:rsidRDefault="000F7377">
      <w:r xmlns:w="http://schemas.openxmlformats.org/wordprocessingml/2006/main">
        <w:t xml:space="preserve">Пазете се од лажни учења кои се во спротивност со учењата на Исус Христос.</w:t>
      </w:r>
    </w:p>
    <w:p w14:paraId="388B0368" w14:textId="77777777" w:rsidR="000F7377" w:rsidRDefault="000F7377"/>
    <w:p w14:paraId="480E7B3B" w14:textId="77777777" w:rsidR="000F7377" w:rsidRDefault="000F7377">
      <w:r xmlns:w="http://schemas.openxmlformats.org/wordprocessingml/2006/main">
        <w:t xml:space="preserve">1: Живејте според учењата на Исус Христос, а не според филозофиите на светот.</w:t>
      </w:r>
    </w:p>
    <w:p w14:paraId="6E9A6717" w14:textId="77777777" w:rsidR="000F7377" w:rsidRDefault="000F7377"/>
    <w:p w14:paraId="3471C355" w14:textId="77777777" w:rsidR="000F7377" w:rsidRDefault="000F7377">
      <w:r xmlns:w="http://schemas.openxmlformats.org/wordprocessingml/2006/main">
        <w:t xml:space="preserve">2: Немојте да бидете измамени од филозофии кои се спротивни на учењата на Исус.</w:t>
      </w:r>
    </w:p>
    <w:p w14:paraId="0B5F75F7" w14:textId="77777777" w:rsidR="000F7377" w:rsidRDefault="000F7377"/>
    <w:p w14:paraId="683D2F4A" w14:textId="77777777" w:rsidR="000F7377" w:rsidRDefault="000F7377">
      <w:r xmlns:w="http://schemas.openxmlformats.org/wordprocessingml/2006/main">
        <w:t xml:space="preserve">1: Јован 14:6 - Исус му рече: „Јас сум патот, вистината и животот. Никој не доаѓа кај Отецот освен преку мене.</w:t>
      </w:r>
    </w:p>
    <w:p w14:paraId="0E4C0A52" w14:textId="77777777" w:rsidR="000F7377" w:rsidRDefault="000F7377"/>
    <w:p w14:paraId="16349680" w14:textId="77777777" w:rsidR="000F7377" w:rsidRDefault="000F7377">
      <w:r xmlns:w="http://schemas.openxmlformats.org/wordprocessingml/2006/main">
        <w:t xml:space="preserve">2: 1 Јован 2:15-17 - Не сакајте го светот или ништо во светот. Ако некој го сака светот, љубовта кон Отецот ја нема во него. Зашто сè во светот - телесната похотта, похотта на очите и гордоста на животот - не доаѓа од Отецот, туку од светот. Светот и неговите желби поминуваат, но кој ја врши волјата Божја, живее вечно.</w:t>
      </w:r>
    </w:p>
    <w:p w14:paraId="7A7E7481" w14:textId="77777777" w:rsidR="000F7377" w:rsidRDefault="000F7377"/>
    <w:p w14:paraId="6048680E" w14:textId="77777777" w:rsidR="000F7377" w:rsidRDefault="000F7377">
      <w:r xmlns:w="http://schemas.openxmlformats.org/wordprocessingml/2006/main">
        <w:t xml:space="preserve">Колошаните 2:9 Зашто во него телесно живее сета полнота на Божеството.</w:t>
      </w:r>
    </w:p>
    <w:p w14:paraId="54CCD034" w14:textId="77777777" w:rsidR="000F7377" w:rsidRDefault="000F7377"/>
    <w:p w14:paraId="505C430A" w14:textId="77777777" w:rsidR="000F7377" w:rsidRDefault="000F7377">
      <w:r xmlns:w="http://schemas.openxmlformats.org/wordprocessingml/2006/main">
        <w:t xml:space="preserve">Павле пишува во Колосјаните 2:9 дека Бог живее во Исус во целосна телесна форма.</w:t>
      </w:r>
    </w:p>
    <w:p w14:paraId="7E84C2E7" w14:textId="77777777" w:rsidR="000F7377" w:rsidRDefault="000F7377"/>
    <w:p w14:paraId="463603D1" w14:textId="77777777" w:rsidR="000F7377" w:rsidRDefault="000F7377">
      <w:r xmlns:w="http://schemas.openxmlformats.org/wordprocessingml/2006/main">
        <w:t xml:space="preserve">1. „Иманентноста на Бога: Како Бог е присутен во нашите животи“</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„Целосно Бог, целосно човечко: Славење на божественоста на Исус“</w:t>
      </w:r>
    </w:p>
    <w:p w14:paraId="4FD80541" w14:textId="77777777" w:rsidR="000F7377" w:rsidRDefault="000F7377"/>
    <w:p w14:paraId="2D4E7C03" w14:textId="77777777" w:rsidR="000F7377" w:rsidRDefault="000F7377">
      <w:r xmlns:w="http://schemas.openxmlformats.org/wordprocessingml/2006/main">
        <w:t xml:space="preserve">1. Јован 1:1-2 - "Во почетокот беше Словото, и Словото беше во Бога, и Словото беше Бог. Тој беше во почетокот со Бога."</w:t>
      </w:r>
    </w:p>
    <w:p w14:paraId="36F83A0F" w14:textId="77777777" w:rsidR="000F7377" w:rsidRDefault="000F7377"/>
    <w:p w14:paraId="6BD8296A" w14:textId="77777777" w:rsidR="000F7377" w:rsidRDefault="000F7377">
      <w:r xmlns:w="http://schemas.openxmlformats.org/wordprocessingml/2006/main">
        <w:t xml:space="preserve">2. Јован 14:9 - „Исус му рече: „Толку ли сум со тебе, а ти сепак не ме познаваш, Филипе? ние, Отецот?“</w:t>
      </w:r>
    </w:p>
    <w:p w14:paraId="5EB9AAC9" w14:textId="77777777" w:rsidR="000F7377" w:rsidRDefault="000F7377"/>
    <w:p w14:paraId="13D9D4C9" w14:textId="77777777" w:rsidR="000F7377" w:rsidRDefault="000F7377">
      <w:r xmlns:w="http://schemas.openxmlformats.org/wordprocessingml/2006/main">
        <w:t xml:space="preserve">Колосјаните 2:10 А вие сте целосни во него, кој е глава на секое кнежество и власт.</w:t>
      </w:r>
    </w:p>
    <w:p w14:paraId="26C4EED9" w14:textId="77777777" w:rsidR="000F7377" w:rsidRDefault="000F7377"/>
    <w:p w14:paraId="6C0BCDC6" w14:textId="77777777" w:rsidR="000F7377" w:rsidRDefault="000F7377">
      <w:r xmlns:w="http://schemas.openxmlformats.org/wordprocessingml/2006/main">
        <w:t xml:space="preserve">Бог нè направи целосни преку Христос, кој е владетел на секоја власт.</w:t>
      </w:r>
    </w:p>
    <w:p w14:paraId="1BE2280F" w14:textId="77777777" w:rsidR="000F7377" w:rsidRDefault="000F7377"/>
    <w:p w14:paraId="4E277621" w14:textId="77777777" w:rsidR="000F7377" w:rsidRDefault="000F7377">
      <w:r xmlns:w="http://schemas.openxmlformats.org/wordprocessingml/2006/main">
        <w:t xml:space="preserve">1. Отпуштање на несигурноста: потпирање на Божјата љубов за да нè направи комплетни</w:t>
      </w:r>
    </w:p>
    <w:p w14:paraId="5AEBB00C" w14:textId="77777777" w:rsidR="000F7377" w:rsidRDefault="000F7377"/>
    <w:p w14:paraId="1ECD90F5" w14:textId="77777777" w:rsidR="000F7377" w:rsidRDefault="000F7377">
      <w:r xmlns:w="http://schemas.openxmlformats.org/wordprocessingml/2006/main">
        <w:t xml:space="preserve">2. Силата на нашата вера: Закотвување во Христа</w:t>
      </w:r>
    </w:p>
    <w:p w14:paraId="4F3EBD40" w14:textId="77777777" w:rsidR="000F7377" w:rsidRDefault="000F7377"/>
    <w:p w14:paraId="34EF2D92" w14:textId="77777777" w:rsidR="000F7377" w:rsidRDefault="000F7377">
      <w:r xmlns:w="http://schemas.openxmlformats.org/wordprocessingml/2006/main">
        <w:t xml:space="preserve">1. Ефесјаните 3:20-21 - Сега на оној кој може да прави многу повеќе од сè што бараме или мислиме, според моќта што дејствува во нас, нека му е слава во црквата и во Христа Исуса низ сите генерации, засекогаш и секогаш. Амин.</w:t>
      </w:r>
    </w:p>
    <w:p w14:paraId="56B41467" w14:textId="77777777" w:rsidR="000F7377" w:rsidRDefault="000F7377"/>
    <w:p w14:paraId="557F8F81" w14:textId="77777777" w:rsidR="000F7377" w:rsidRDefault="000F7377">
      <w:r xmlns:w="http://schemas.openxmlformats.org/wordprocessingml/2006/main">
        <w:t xml:space="preserve">2. Римјаните 8:37-39 - Не, во сите овие работи ние сме повеќе од победници преку Оној кој нè сакаше.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нѐ одвојат од љубовта Божја во Христос Исус нашиот Господ.</w:t>
      </w:r>
    </w:p>
    <w:p w14:paraId="19B12AC5" w14:textId="77777777" w:rsidR="000F7377" w:rsidRDefault="000F7377"/>
    <w:p w14:paraId="3CC2986A" w14:textId="77777777" w:rsidR="000F7377" w:rsidRDefault="000F7377">
      <w:r xmlns:w="http://schemas.openxmlformats.org/wordprocessingml/2006/main">
        <w:t xml:space="preserve">Колосјаните 2:11 во Кого и вие сте обрежани со обрезание без раце, со отфрлање на телото на телесните гревови преку обрежувањето Христово.</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Во Колосјаните 2:11, Павле зборува за духовно обрежување направено без раце, кое се постигнува со одложување на телото на телесните гревови преку обрежувањето на Христос.</w:t>
      </w:r>
    </w:p>
    <w:p w14:paraId="71060A4C" w14:textId="77777777" w:rsidR="000F7377" w:rsidRDefault="000F7377"/>
    <w:p w14:paraId="0FC5F854" w14:textId="77777777" w:rsidR="000F7377" w:rsidRDefault="000F7377">
      <w:r xmlns:w="http://schemas.openxmlformats.org/wordprocessingml/2006/main">
        <w:t xml:space="preserve">1. Обрезание Христово: Зошто сме ослободени од гревот</w:t>
      </w:r>
    </w:p>
    <w:p w14:paraId="38D46597" w14:textId="77777777" w:rsidR="000F7377" w:rsidRDefault="000F7377"/>
    <w:p w14:paraId="474A18BD" w14:textId="77777777" w:rsidR="000F7377" w:rsidRDefault="000F7377">
      <w:r xmlns:w="http://schemas.openxmlformats.org/wordprocessingml/2006/main">
        <w:t xml:space="preserve">2. Моќта на духовното обрежување: Избор на слобода од гревот</w:t>
      </w:r>
    </w:p>
    <w:p w14:paraId="00A3DE0F" w14:textId="77777777" w:rsidR="000F7377" w:rsidRDefault="000F7377"/>
    <w:p w14:paraId="298A9F4C" w14:textId="77777777" w:rsidR="000F7377" w:rsidRDefault="000F7377">
      <w:r xmlns:w="http://schemas.openxmlformats.org/wordprocessingml/2006/main">
        <w:t xml:space="preserve">1. Римјаните 6:6-7: „Знаеме дека нашето старо јас беше распнато со Него, за телото на гревот да биде немоќно, за да не бидеме веќе робови на гревот“.</w:t>
      </w:r>
    </w:p>
    <w:p w14:paraId="460DE2C7" w14:textId="77777777" w:rsidR="000F7377" w:rsidRDefault="000F7377"/>
    <w:p w14:paraId="1DC1CC2B" w14:textId="77777777" w:rsidR="000F7377" w:rsidRDefault="000F7377">
      <w:r xmlns:w="http://schemas.openxmlformats.org/wordprocessingml/2006/main">
        <w:t xml:space="preserve">2. Галатјаните 5:24: „Оние кои му припаѓаат на Христос Исус го распнаа телото со неговите страсти и желби“.</w:t>
      </w:r>
    </w:p>
    <w:p w14:paraId="2EC23D94" w14:textId="77777777" w:rsidR="000F7377" w:rsidRDefault="000F7377"/>
    <w:p w14:paraId="6CC113D4" w14:textId="77777777" w:rsidR="000F7377" w:rsidRDefault="000F7377">
      <w:r xmlns:w="http://schemas.openxmlformats.org/wordprocessingml/2006/main">
        <w:t xml:space="preserve">Колосјаните 2:12 Погребани со него во крштевањето, при што и вие воскреснавте со Него преку верата на дејството на Бога, Кој го воскресна од мртвите.</w:t>
      </w:r>
    </w:p>
    <w:p w14:paraId="4622ADA4" w14:textId="77777777" w:rsidR="000F7377" w:rsidRDefault="000F7377"/>
    <w:p w14:paraId="3B6C4FB5" w14:textId="77777777" w:rsidR="000F7377" w:rsidRDefault="000F7377">
      <w:r xmlns:w="http://schemas.openxmlformats.org/wordprocessingml/2006/main">
        <w:t xml:space="preserve">Овој пасус зборува за крштевањето и воскреснувањето со Христа преку вера во силата Божја, кој го воскресна од смртта.</w:t>
      </w:r>
    </w:p>
    <w:p w14:paraId="453AB882" w14:textId="77777777" w:rsidR="000F7377" w:rsidRDefault="000F7377"/>
    <w:p w14:paraId="78C52053" w14:textId="77777777" w:rsidR="000F7377" w:rsidRDefault="000F7377">
      <w:r xmlns:w="http://schemas.openxmlformats.org/wordprocessingml/2006/main">
        <w:t xml:space="preserve">1: Нашата надеж во воскресението на Исус.</w:t>
      </w:r>
    </w:p>
    <w:p w14:paraId="3D760CD5" w14:textId="77777777" w:rsidR="000F7377" w:rsidRDefault="000F7377"/>
    <w:p w14:paraId="74D72ACE" w14:textId="77777777" w:rsidR="000F7377" w:rsidRDefault="000F7377">
      <w:r xmlns:w="http://schemas.openxmlformats.org/wordprocessingml/2006/main">
        <w:t xml:space="preserve">2: Моќта на верата во Божјата спасителна благодат.</w:t>
      </w:r>
    </w:p>
    <w:p w14:paraId="7D922275" w14:textId="77777777" w:rsidR="000F7377" w:rsidRDefault="000F7377"/>
    <w:p w14:paraId="6A40EBFF" w14:textId="77777777" w:rsidR="000F7377" w:rsidRDefault="000F7377">
      <w:r xmlns:w="http://schemas.openxmlformats.org/wordprocessingml/2006/main">
        <w:t xml:space="preserve">1: Римјаните 6:4 - Затоа ние сме погребани со него со крштевање во смрт: како што Христос воскресна од мртвите преку славата на Отецот, така и ние да одиме во новост на животот.</w:t>
      </w:r>
    </w:p>
    <w:p w14:paraId="57AA7B77" w14:textId="77777777" w:rsidR="000F7377" w:rsidRDefault="000F7377"/>
    <w:p w14:paraId="424F584D" w14:textId="77777777" w:rsidR="000F7377" w:rsidRDefault="000F7377">
      <w:r xmlns:w="http://schemas.openxmlformats.org/wordprocessingml/2006/main">
        <w:t xml:space="preserve">2: 1 Петар 3:21 - Слична фигура на која дури и крштевањето нè спасува сега (не отфрлањето на телесните нечистотии, туку одговорот на добрата совест пред Бога) со воскресението на Исус Христос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Колосјаните 2:13 А вас, умрени во гревовите и необрезанието на вашето тело, оживеа заедно со него, простувајќи ви ги сите престапи;</w:t>
      </w:r>
    </w:p>
    <w:p w14:paraId="061A0258" w14:textId="77777777" w:rsidR="000F7377" w:rsidRDefault="000F7377"/>
    <w:p w14:paraId="2ED891FB" w14:textId="77777777" w:rsidR="000F7377" w:rsidRDefault="000F7377">
      <w:r xmlns:w="http://schemas.openxmlformats.org/wordprocessingml/2006/main">
        <w:t xml:space="preserve">Бог ни ги прости сите наши престапи и ни даде нов живот.</w:t>
      </w:r>
    </w:p>
    <w:p w14:paraId="456523DF" w14:textId="77777777" w:rsidR="000F7377" w:rsidRDefault="000F7377"/>
    <w:p w14:paraId="541E0C1C" w14:textId="77777777" w:rsidR="000F7377" w:rsidRDefault="000F7377">
      <w:r xmlns:w="http://schemas.openxmlformats.org/wordprocessingml/2006/main">
        <w:t xml:space="preserve">1. Моќта на простувањето: Нашата надеж во Господ</w:t>
      </w:r>
    </w:p>
    <w:p w14:paraId="1FC36FCE" w14:textId="77777777" w:rsidR="000F7377" w:rsidRDefault="000F7377"/>
    <w:p w14:paraId="27A4FF50" w14:textId="77777777" w:rsidR="000F7377" w:rsidRDefault="000F7377">
      <w:r xmlns:w="http://schemas.openxmlformats.org/wordprocessingml/2006/main">
        <w:t xml:space="preserve">2. Откупен и обновен: Надминување на гревот со благодат</w:t>
      </w:r>
    </w:p>
    <w:p w14:paraId="7FE372DB" w14:textId="77777777" w:rsidR="000F7377" w:rsidRDefault="000F7377"/>
    <w:p w14:paraId="53BA30BF" w14:textId="77777777" w:rsidR="000F7377" w:rsidRDefault="000F7377">
      <w:r xmlns:w="http://schemas.openxmlformats.org/wordprocessingml/2006/main">
        <w:t xml:space="preserve">1. Исаија 43:25 - „Јас, јас сум тој што ги брише твоите престапи заради мене и повеќе не се сеќава на твоите гревови“.</w:t>
      </w:r>
    </w:p>
    <w:p w14:paraId="28ECEC86" w14:textId="77777777" w:rsidR="000F7377" w:rsidRDefault="000F7377"/>
    <w:p w14:paraId="243AA20E" w14:textId="77777777" w:rsidR="000F7377" w:rsidRDefault="000F7377">
      <w:r xmlns:w="http://schemas.openxmlformats.org/wordprocessingml/2006/main">
        <w:t xml:space="preserve">2. Псалм 103:12 - Колку што е истокот од запад, толку ги отстранил нашите престапи од нас.</w:t>
      </w:r>
    </w:p>
    <w:p w14:paraId="7867B099" w14:textId="77777777" w:rsidR="000F7377" w:rsidRDefault="000F7377"/>
    <w:p w14:paraId="3CEEE2A8" w14:textId="77777777" w:rsidR="000F7377" w:rsidRDefault="000F7377">
      <w:r xmlns:w="http://schemas.openxmlformats.org/wordprocessingml/2006/main">
        <w:t xml:space="preserve">Колосјаните 2:14 Избришејќи го ракописот на прописите што беше против нас, што беше против нас, и го тргна од патот, приковувајќи го на неговиот крст;</w:t>
      </w:r>
    </w:p>
    <w:p w14:paraId="337A1149" w14:textId="77777777" w:rsidR="000F7377" w:rsidRDefault="000F7377"/>
    <w:p w14:paraId="6CF5F795" w14:textId="77777777" w:rsidR="000F7377" w:rsidRDefault="000F7377">
      <w:r xmlns:w="http://schemas.openxmlformats.org/wordprocessingml/2006/main">
        <w:t xml:space="preserve">Исус Христос го отстрани законот што го одвои човештвото од Бога со тоа што го закова на крстот.</w:t>
      </w:r>
    </w:p>
    <w:p w14:paraId="3327F5B5" w14:textId="77777777" w:rsidR="000F7377" w:rsidRDefault="000F7377"/>
    <w:p w14:paraId="1F09EDDC" w14:textId="77777777" w:rsidR="000F7377" w:rsidRDefault="000F7377">
      <w:r xmlns:w="http://schemas.openxmlformats.org/wordprocessingml/2006/main">
        <w:t xml:space="preserve">1. Исусовата љубов го победува законот - Како Исусовата смрт на крстот го замени законот со благодат.</w:t>
      </w:r>
    </w:p>
    <w:p w14:paraId="5AF6C0E0" w14:textId="77777777" w:rsidR="000F7377" w:rsidRDefault="000F7377"/>
    <w:p w14:paraId="475234CE" w14:textId="77777777" w:rsidR="000F7377" w:rsidRDefault="000F7377">
      <w:r xmlns:w="http://schemas.openxmlformats.org/wordprocessingml/2006/main">
        <w:t xml:space="preserve">2. Приковани на крстот - Испитување што значи нашите гревови да бидат приковани на крстот.</w:t>
      </w:r>
    </w:p>
    <w:p w14:paraId="37C09E19" w14:textId="77777777" w:rsidR="000F7377" w:rsidRDefault="000F7377"/>
    <w:p w14:paraId="737E080F" w14:textId="77777777" w:rsidR="000F7377" w:rsidRDefault="000F7377">
      <w:r xmlns:w="http://schemas.openxmlformats.org/wordprocessingml/2006/main">
        <w:t xml:space="preserve">1. Римјаните 8:1 - „Затоа, сега нема осуда за оние што се во Христа Исуса“.</w:t>
      </w:r>
    </w:p>
    <w:p w14:paraId="450825A1" w14:textId="77777777" w:rsidR="000F7377" w:rsidRDefault="000F7377"/>
    <w:p w14:paraId="649866D4" w14:textId="77777777" w:rsidR="000F7377" w:rsidRDefault="000F7377">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14:paraId="45ADCEF2" w14:textId="77777777" w:rsidR="000F7377" w:rsidRDefault="000F7377"/>
    <w:p w14:paraId="37E90463" w14:textId="77777777" w:rsidR="000F7377" w:rsidRDefault="000F7377">
      <w:r xmlns:w="http://schemas.openxmlformats.org/wordprocessingml/2006/main">
        <w:t xml:space="preserve">Колосјаните 2:15 И откако ги расипа кнежевствата и овластувањата, ги покажа јавно, победувајќи над нив.</w:t>
      </w:r>
    </w:p>
    <w:p w14:paraId="015A2814" w14:textId="77777777" w:rsidR="000F7377" w:rsidRDefault="000F7377"/>
    <w:p w14:paraId="7AC04022" w14:textId="77777777" w:rsidR="000F7377" w:rsidRDefault="000F7377">
      <w:r xmlns:w="http://schemas.openxmlformats.org/wordprocessingml/2006/main">
        <w:t xml:space="preserve">Пасусот опишува како Исус триумфирал над кнежевствата и моќите.</w:t>
      </w:r>
    </w:p>
    <w:p w14:paraId="3C695363" w14:textId="77777777" w:rsidR="000F7377" w:rsidRDefault="000F7377"/>
    <w:p w14:paraId="2FB0C5B9" w14:textId="77777777" w:rsidR="000F7377" w:rsidRDefault="000F7377">
      <w:r xmlns:w="http://schemas.openxmlformats.org/wordprocessingml/2006/main">
        <w:t xml:space="preserve">1. Триумфот на Исус над гревот и смртта</w:t>
      </w:r>
    </w:p>
    <w:p w14:paraId="2B9E0BFF" w14:textId="77777777" w:rsidR="000F7377" w:rsidRDefault="000F7377"/>
    <w:p w14:paraId="693EFB8B" w14:textId="77777777" w:rsidR="000F7377" w:rsidRDefault="000F7377">
      <w:r xmlns:w="http://schemas.openxmlformats.org/wordprocessingml/2006/main">
        <w:t xml:space="preserve">2. Победата на крстот: Исус го освојува нашиот непријател</w:t>
      </w:r>
    </w:p>
    <w:p w14:paraId="3044EF65" w14:textId="77777777" w:rsidR="000F7377" w:rsidRDefault="000F7377"/>
    <w:p w14:paraId="5FA0BEBF" w14:textId="77777777" w:rsidR="000F7377" w:rsidRDefault="000F7377">
      <w:r xmlns:w="http://schemas.openxmlformats.org/wordprocessingml/2006/main">
        <w:t xml:space="preserve">1. Евреите 2:14-15 - Затоа што децата имаат крв и месо, и тој се причестуваше со истите работи, за преку смртта да го уништи оној што има моќ на смртта, односно ѓаволот.</w:t>
      </w:r>
    </w:p>
    <w:p w14:paraId="34C2830C" w14:textId="77777777" w:rsidR="000F7377" w:rsidRDefault="000F7377"/>
    <w:p w14:paraId="252A3F26" w14:textId="77777777" w:rsidR="000F7377" w:rsidRDefault="000F7377">
      <w:r xmlns:w="http://schemas.openxmlformats.org/wordprocessingml/2006/main">
        <w:t xml:space="preserve">2. 1 Коринтјаните 15:54-57 - Кога расипливото ќе го облече непропадливото, а смртниот ќе облече бесмртност, тогаш ќе се оствари изреката што е напишана: „Смртта е проголтана во победата“. О смрт, каде е твојата победа? О смрт, каде ти е осилото? Убодот на смртта е гревот, а силата на гревот е законот. Но, фала му на Бога, Кој ни ја дава победата преку нашиот Господ Исус Христос.</w:t>
      </w:r>
    </w:p>
    <w:p w14:paraId="60C55BD6" w14:textId="77777777" w:rsidR="000F7377" w:rsidRDefault="000F7377"/>
    <w:p w14:paraId="0E610214" w14:textId="77777777" w:rsidR="000F7377" w:rsidRDefault="000F7377">
      <w:r xmlns:w="http://schemas.openxmlformats.org/wordprocessingml/2006/main">
        <w:t xml:space="preserve">Колосјаните 2:16 Затоа никој нека не ве осудува за јадење или за пиење, за празник, за млада месечина или за саботни денови.</w:t>
      </w:r>
    </w:p>
    <w:p w14:paraId="3A996ADE" w14:textId="77777777" w:rsidR="000F7377" w:rsidRDefault="000F7377"/>
    <w:p w14:paraId="2AA5A9EE" w14:textId="77777777" w:rsidR="000F7377" w:rsidRDefault="000F7377">
      <w:r xmlns:w="http://schemas.openxmlformats.org/wordprocessingml/2006/main">
        <w:t xml:space="preserve">Павле ги охрабрува верниците од Колосија да не дозволуваат некој да ги осудува во однос на нивната храна, пијалок или одржување на верските свети денови.</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Слобода да не се суди</w:t>
      </w:r>
    </w:p>
    <w:p w14:paraId="53617F97" w14:textId="77777777" w:rsidR="000F7377" w:rsidRDefault="000F7377"/>
    <w:p w14:paraId="5E68A03E" w14:textId="77777777" w:rsidR="000F7377" w:rsidRDefault="000F7377">
      <w:r xmlns:w="http://schemas.openxmlformats.org/wordprocessingml/2006/main">
        <w:t xml:space="preserve">2. Потпирање на советите на Павле во Колошаните</w:t>
      </w:r>
    </w:p>
    <w:p w14:paraId="6ED842F0" w14:textId="77777777" w:rsidR="000F7377" w:rsidRDefault="000F7377"/>
    <w:p w14:paraId="798CD7E9" w14:textId="77777777" w:rsidR="000F7377" w:rsidRDefault="000F7377">
      <w:r xmlns:w="http://schemas.openxmlformats.org/wordprocessingml/2006/main">
        <w:t xml:space="preserve">1. Галатјаните 5:1 „Затоа стојте цврсто во слободата со која Христос нè ослободи и немојте повторно да се заплеткате во ропскиот јарем“.</w:t>
      </w:r>
    </w:p>
    <w:p w14:paraId="2B44070C" w14:textId="77777777" w:rsidR="000F7377" w:rsidRDefault="000F7377"/>
    <w:p w14:paraId="6BCF2582" w14:textId="77777777" w:rsidR="000F7377" w:rsidRDefault="000F7377">
      <w:r xmlns:w="http://schemas.openxmlformats.org/wordprocessingml/2006/main">
        <w:t xml:space="preserve">2. Римјаните 14:1-4 „Оној што е слаб во верата прифатете го, но не за сомнителни расправии. Зашто едниот верува дека може да јаде сè, а другиот, кој е слаб, јаде билки. Кој јаде, нека не го презира оној што не јаде; и кој не јаде, нека не му суди на оној што јаде, зашто Бог го прими. Кој си ти што му судиш на туѓ слуга? на својот господар стои или паѓа. Да, тој ќе биде издржан, зашто Бог може да го застане“.</w:t>
      </w:r>
    </w:p>
    <w:p w14:paraId="04DED761" w14:textId="77777777" w:rsidR="000F7377" w:rsidRDefault="000F7377"/>
    <w:p w14:paraId="73F94E1F" w14:textId="77777777" w:rsidR="000F7377" w:rsidRDefault="000F7377">
      <w:r xmlns:w="http://schemas.openxmlformats.org/wordprocessingml/2006/main">
        <w:t xml:space="preserve">Колосјаните 2:17 кои се сенка на нештата што доаѓаат; но телото е Христово.</w:t>
      </w:r>
    </w:p>
    <w:p w14:paraId="3E36E9B5" w14:textId="77777777" w:rsidR="000F7377" w:rsidRDefault="000F7377"/>
    <w:p w14:paraId="5BB094B3" w14:textId="77777777" w:rsidR="000F7377" w:rsidRDefault="000F7377">
      <w:r xmlns:w="http://schemas.openxmlformats.org/wordprocessingml/2006/main">
        <w:t xml:space="preserve">Телото е Христово и нештата што доаѓаат се негова сенка.</w:t>
      </w:r>
    </w:p>
    <w:p w14:paraId="20458FF7" w14:textId="77777777" w:rsidR="000F7377" w:rsidRDefault="000F7377"/>
    <w:p w14:paraId="27B0B0A7" w14:textId="77777777" w:rsidR="000F7377" w:rsidRDefault="000F7377">
      <w:r xmlns:w="http://schemas.openxmlformats.org/wordprocessingml/2006/main">
        <w:t xml:space="preserve">1. Христовата реалност: доверба во Него за вечен живот</w:t>
      </w:r>
    </w:p>
    <w:p w14:paraId="4075B9CE" w14:textId="77777777" w:rsidR="000F7377" w:rsidRDefault="000F7377"/>
    <w:p w14:paraId="7F65E415" w14:textId="77777777" w:rsidR="000F7377" w:rsidRDefault="000F7377">
      <w:r xmlns:w="http://schemas.openxmlformats.org/wordprocessingml/2006/main">
        <w:t xml:space="preserve">2. Сенките на иднината: живеење во сегашноста со надеж за иднината</w:t>
      </w:r>
    </w:p>
    <w:p w14:paraId="02EBE814" w14:textId="77777777" w:rsidR="000F7377" w:rsidRDefault="000F7377"/>
    <w:p w14:paraId="2F32F0DA" w14:textId="77777777" w:rsidR="000F7377" w:rsidRDefault="000F7377">
      <w:r xmlns:w="http://schemas.openxmlformats.org/wordprocessingml/2006/main">
        <w:t xml:space="preserve">1. Евреите 9:27-28 - „И како што им е определено на луѓето да умрат еднаш, а потоа судот, така и Христос еднаш беше принесен за да ги понесе гревовите на многумина. На оние кои со нетрпение го чекаат Тој ќе им се јави по втор пат, освен гревот, за спасение“.</w:t>
      </w:r>
    </w:p>
    <w:p w14:paraId="504EADC5" w14:textId="77777777" w:rsidR="000F7377" w:rsidRDefault="000F7377"/>
    <w:p w14:paraId="756D2F7C" w14:textId="77777777" w:rsidR="000F7377" w:rsidRDefault="000F7377">
      <w:r xmlns:w="http://schemas.openxmlformats.org/wordprocessingml/2006/main">
        <w:t xml:space="preserve">2. Римјаните 8:18-19 - „Зашто сметам дека страдањата на ова сегашно време не се достојни да се споредат со славата што ќе се открие во нас. Зашто искреното очекување на создавањето со нетрпение го чека откривањето на Божјите синови“.</w:t>
      </w:r>
    </w:p>
    <w:p w14:paraId="78C3AED7" w14:textId="77777777" w:rsidR="000F7377" w:rsidRDefault="000F7377"/>
    <w:p w14:paraId="0617659F" w14:textId="77777777" w:rsidR="000F7377" w:rsidRDefault="000F7377">
      <w:r xmlns:w="http://schemas.openxmlformats.org/wordprocessingml/2006/main">
        <w:t xml:space="preserve">Колосјаните 2:18 Никој нека не ве мами за вашата награда со доброволно смирение и обожавање на ангели, навлегувајќи во она што тој не го видел, залудно надуен од неговиот телесен ум,</w:t>
      </w:r>
    </w:p>
    <w:p w14:paraId="4AA22D73" w14:textId="77777777" w:rsidR="000F7377" w:rsidRDefault="000F7377"/>
    <w:p w14:paraId="4AB66074" w14:textId="77777777" w:rsidR="000F7377" w:rsidRDefault="000F7377">
      <w:r xmlns:w="http://schemas.openxmlformats.org/wordprocessingml/2006/main">
        <w:t xml:space="preserve">Павле предупредува против лажните учители кои би ги оддалечиле луѓето од наградата на евангелието преку поучување на доктрини за понизност и обожавање на ангелите, кои се засноваат на човечката имагинација наместо на Божјата вистина.</w:t>
      </w:r>
    </w:p>
    <w:p w14:paraId="519F2D83" w14:textId="77777777" w:rsidR="000F7377" w:rsidRDefault="000F7377"/>
    <w:p w14:paraId="62A1DF97" w14:textId="77777777" w:rsidR="000F7377" w:rsidRDefault="000F7377">
      <w:r xmlns:w="http://schemas.openxmlformats.org/wordprocessingml/2006/main">
        <w:t xml:space="preserve">1: Мораме да бидеме внимателни да се чуваме од учењата што би нè оддалечиле од наградата на евангелието, што е бесплатно дадено од Бога.</w:t>
      </w:r>
    </w:p>
    <w:p w14:paraId="770B9E5C" w14:textId="77777777" w:rsidR="000F7377" w:rsidRDefault="000F7377"/>
    <w:p w14:paraId="13C72EF4" w14:textId="77777777" w:rsidR="000F7377" w:rsidRDefault="000F7377">
      <w:r xmlns:w="http://schemas.openxmlformats.org/wordprocessingml/2006/main">
        <w:t xml:space="preserve">2: Мораме да се грижиме да останеме втемелени во вистинитоста на Божјата реч и да ги отфрлиме учењата што се засноваат на човечката имагинација.</w:t>
      </w:r>
    </w:p>
    <w:p w14:paraId="5B61001C" w14:textId="77777777" w:rsidR="000F7377" w:rsidRDefault="000F7377"/>
    <w:p w14:paraId="334E183A" w14:textId="77777777" w:rsidR="000F7377" w:rsidRDefault="000F7377">
      <w:r xmlns:w="http://schemas.openxmlformats.org/wordprocessingml/2006/main">
        <w:t xml:space="preserve">1: Колосјаните 1:15-17 - Тој е лик на невидливиот Бог, првородениот на целото создание. Зашто преку Него е создадено сè, на небото и на земјата, видливо и невидливо, било престоли или владенија или владетели или власти - сè е создадено преку него и за него.</w:t>
      </w:r>
    </w:p>
    <w:p w14:paraId="56042BAE" w14:textId="77777777" w:rsidR="000F7377" w:rsidRDefault="000F7377"/>
    <w:p w14:paraId="790C9E67" w14:textId="77777777" w:rsidR="000F7377" w:rsidRDefault="000F7377">
      <w:r xmlns:w="http://schemas.openxmlformats.org/wordprocessingml/2006/main">
        <w:t xml:space="preserve">2: Ефесјаните 4:14 - За да не бидеме повеќе деца, фрлени наваму-ваму од брановите и носени од секој ветер на учење, од човечка лукавство, од лукавство во измамнички планови.</w:t>
      </w:r>
    </w:p>
    <w:p w14:paraId="7425E0B5" w14:textId="77777777" w:rsidR="000F7377" w:rsidRDefault="000F7377"/>
    <w:p w14:paraId="6C2A735E" w14:textId="77777777" w:rsidR="000F7377" w:rsidRDefault="000F7377">
      <w:r xmlns:w="http://schemas.openxmlformats.org/wordprocessingml/2006/main">
        <w:t xml:space="preserve">Колосјаните 2:19 А не држењето за Главата, од која служеше целото тело преку зглобовите и лентите што се хранеше и се плетеше заедно, се зголемува со Божјиот пораст.</w:t>
      </w:r>
    </w:p>
    <w:p w14:paraId="3398C17A" w14:textId="77777777" w:rsidR="000F7377" w:rsidRDefault="000F7377"/>
    <w:p w14:paraId="0643478E" w14:textId="77777777" w:rsidR="000F7377" w:rsidRDefault="000F7377">
      <w:r xmlns:w="http://schemas.openxmlformats.org/wordprocessingml/2006/main">
        <w:t xml:space="preserve">Телото на верниците доживува раст кога тие се обединети со Христос како своја глава.</w:t>
      </w:r>
    </w:p>
    <w:p w14:paraId="5E1CCB15" w14:textId="77777777" w:rsidR="000F7377" w:rsidRDefault="000F7377"/>
    <w:p w14:paraId="11A7BCD3" w14:textId="77777777" w:rsidR="000F7377" w:rsidRDefault="000F7377">
      <w:r xmlns:w="http://schemas.openxmlformats.org/wordprocessingml/2006/main">
        <w:t xml:space="preserve">1: Исус е Главата на Црквата - Колошаните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Црквата расте преку единство - Колошаните 2:19</w:t>
      </w:r>
    </w:p>
    <w:p w14:paraId="0F9ACF90" w14:textId="77777777" w:rsidR="000F7377" w:rsidRDefault="000F7377"/>
    <w:p w14:paraId="4119746B" w14:textId="77777777" w:rsidR="000F7377" w:rsidRDefault="000F7377">
      <w:r xmlns:w="http://schemas.openxmlformats.org/wordprocessingml/2006/main">
        <w:t xml:space="preserve">1: Ефесјаните 4:15-16 - Зборувајќи ја вистината во љубов, ние треба да пораснеме на секој начин во Оној кој е глава, во Христос.</w:t>
      </w:r>
    </w:p>
    <w:p w14:paraId="0894140D" w14:textId="77777777" w:rsidR="000F7377" w:rsidRDefault="000F7377"/>
    <w:p w14:paraId="33D1EEC5" w14:textId="77777777" w:rsidR="000F7377" w:rsidRDefault="000F7377">
      <w:r xmlns:w="http://schemas.openxmlformats.org/wordprocessingml/2006/main">
        <w:t xml:space="preserve">2: 1 Коринтјаните 12:12-13 - Зашто, како што телото е едно и има многу членови, и сите членови на телото, иако се многу, се едно тело, така е и со Христос. Зашто во еден Дух сите бевме крстени во едно тело - Евреи или Грци, робови или слободни - и сите се напивме од еден Дух.</w:t>
      </w:r>
    </w:p>
    <w:p w14:paraId="17C1D050" w14:textId="77777777" w:rsidR="000F7377" w:rsidRDefault="000F7377"/>
    <w:p w14:paraId="01615140" w14:textId="77777777" w:rsidR="000F7377" w:rsidRDefault="000F7377">
      <w:r xmlns:w="http://schemas.openxmlformats.org/wordprocessingml/2006/main">
        <w:t xml:space="preserve">Колосјаните 2:20 Затоа, ако сте мртви со Христа од зачетоците на светот, зошто, како да живеете во светот, подлежите на прописите,</w:t>
      </w:r>
    </w:p>
    <w:p w14:paraId="0D76C2F8" w14:textId="77777777" w:rsidR="000F7377" w:rsidRDefault="000F7377"/>
    <w:p w14:paraId="202258D9" w14:textId="77777777" w:rsidR="000F7377" w:rsidRDefault="000F7377">
      <w:r xmlns:w="http://schemas.openxmlformats.org/wordprocessingml/2006/main">
        <w:t xml:space="preserve">Верниците во Христа се ослободени од светските правила и прописи, но сепак тие сè уште живеат во светот.</w:t>
      </w:r>
    </w:p>
    <w:p w14:paraId="60B73703" w14:textId="77777777" w:rsidR="000F7377" w:rsidRDefault="000F7377"/>
    <w:p w14:paraId="6FC65CCB" w14:textId="77777777" w:rsidR="000F7377" w:rsidRDefault="000F7377">
      <w:r xmlns:w="http://schemas.openxmlformats.org/wordprocessingml/2006/main">
        <w:t xml:space="preserve">1. Живеење во светот додека е мртов за него</w:t>
      </w:r>
    </w:p>
    <w:p w14:paraId="27E2D314" w14:textId="77777777" w:rsidR="000F7377" w:rsidRDefault="000F7377"/>
    <w:p w14:paraId="43C87F81" w14:textId="77777777" w:rsidR="000F7377" w:rsidRDefault="000F7377">
      <w:r xmlns:w="http://schemas.openxmlformats.org/wordprocessingml/2006/main">
        <w:t xml:space="preserve">2. Слободата и одговорноста на верниците во Христа</w:t>
      </w:r>
    </w:p>
    <w:p w14:paraId="7DD05E83" w14:textId="77777777" w:rsidR="000F7377" w:rsidRDefault="000F7377"/>
    <w:p w14:paraId="3DC6C1F3" w14:textId="77777777" w:rsidR="000F7377" w:rsidRDefault="000F7377">
      <w:r xmlns:w="http://schemas.openxmlformats.org/wordprocessingml/2006/main">
        <w:t xml:space="preserve">1. Римјаните 6:4-6 - Погребани сме со Христос и воскреснати до новост на животот.</w:t>
      </w:r>
    </w:p>
    <w:p w14:paraId="0D0B5295" w14:textId="77777777" w:rsidR="000F7377" w:rsidRDefault="000F7377"/>
    <w:p w14:paraId="066BE6AA" w14:textId="77777777" w:rsidR="000F7377" w:rsidRDefault="000F7377">
      <w:r xmlns:w="http://schemas.openxmlformats.org/wordprocessingml/2006/main">
        <w:t xml:space="preserve">2. Галатјаните 5:1 - Застанете цврсто во слободата со која Христос нè ослободи.</w:t>
      </w:r>
    </w:p>
    <w:p w14:paraId="747CB4A3" w14:textId="77777777" w:rsidR="000F7377" w:rsidRDefault="000F7377"/>
    <w:p w14:paraId="6F2AC9D9" w14:textId="77777777" w:rsidR="000F7377" w:rsidRDefault="000F7377">
      <w:r xmlns:w="http://schemas.openxmlformats.org/wordprocessingml/2006/main">
        <w:t xml:space="preserve">Колошаните 2:21 (Не допирајте; не вкусувајте; не ракувајте;</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Овој стих предупредува да не се заплеткаме во празните и залудни практики на светот.</w:t>
      </w:r>
    </w:p>
    <w:p w14:paraId="3BBA0274" w14:textId="77777777" w:rsidR="000F7377" w:rsidRDefault="000F7377"/>
    <w:p w14:paraId="69FCF946" w14:textId="77777777" w:rsidR="000F7377" w:rsidRDefault="000F7377">
      <w:r xmlns:w="http://schemas.openxmlformats.org/wordprocessingml/2006/main">
        <w:t xml:space="preserve">1: Не треба да бидеме измамени од лажните ветувања на светот, туку да ја бараме вистината во Исус.</w:t>
      </w:r>
    </w:p>
    <w:p w14:paraId="28F3EA2B" w14:textId="77777777" w:rsidR="000F7377" w:rsidRDefault="000F7377"/>
    <w:p w14:paraId="306B3123" w14:textId="77777777" w:rsidR="000F7377" w:rsidRDefault="000F7377">
      <w:r xmlns:w="http://schemas.openxmlformats.org/wordprocessingml/2006/main">
        <w:t xml:space="preserve">2: Немојте да бидете заробени од суетните и безвредни обичаи на светот, туку фокусирајте се на вистината на Исус што го менува животот.</w:t>
      </w:r>
    </w:p>
    <w:p w14:paraId="1B48EA6D" w14:textId="77777777" w:rsidR="000F7377" w:rsidRDefault="000F7377"/>
    <w:p w14:paraId="575621DA" w14:textId="77777777" w:rsidR="000F7377" w:rsidRDefault="000F7377">
      <w:r xmlns:w="http://schemas.openxmlformats.org/wordprocessingml/2006/main">
        <w:t xml:space="preserve">1: Евреите 12:1-2 - „Затоа, бидејќи сме опкружени со толку голем облак од сведоци, да го отфрлиме сето она што го спречува и гревот што толку лесно се заплеткува. ние“,</w:t>
      </w:r>
    </w:p>
    <w:p w14:paraId="1E5D8243" w14:textId="77777777" w:rsidR="000F7377" w:rsidRDefault="000F7377"/>
    <w:p w14:paraId="045B048F" w14:textId="77777777" w:rsidR="000F7377" w:rsidRDefault="000F7377">
      <w:r xmlns:w="http://schemas.openxmlformats.org/wordprocessingml/2006/main">
        <w:t xml:space="preserve">2: 1 Јован 2:15-17 - „Не сакајте го светот, ниту ништо во светот. Ако некој го сака светот, љубовта кон Отецот ја нема во него. страста на очите и гордоста на животот не доаѓаат од Отецот, туку од светот.</w:t>
      </w:r>
    </w:p>
    <w:p w14:paraId="32CA889D" w14:textId="77777777" w:rsidR="000F7377" w:rsidRDefault="000F7377"/>
    <w:p w14:paraId="1EE7BE63" w14:textId="77777777" w:rsidR="000F7377" w:rsidRDefault="000F7377">
      <w:r xmlns:w="http://schemas.openxmlformats.org/wordprocessingml/2006/main">
        <w:t xml:space="preserve">Колошаните 2:22 Кои сите ќе загинат со употреба;) по заповедите и доктрините на луѓето?</w:t>
      </w:r>
    </w:p>
    <w:p w14:paraId="3B7F9D27" w14:textId="77777777" w:rsidR="000F7377" w:rsidRDefault="000F7377"/>
    <w:p w14:paraId="29BCBC0F" w14:textId="77777777" w:rsidR="000F7377" w:rsidRDefault="000F7377">
      <w:r xmlns:w="http://schemas.openxmlformats.org/wordprocessingml/2006/main">
        <w:t xml:space="preserve">Павле предупредува да не се следат заповедите и учењата на луѓето, кои на крајот ќе исчезнат.</w:t>
      </w:r>
    </w:p>
    <w:p w14:paraId="48874B96" w14:textId="77777777" w:rsidR="000F7377" w:rsidRDefault="000F7377"/>
    <w:p w14:paraId="096BA5EB" w14:textId="77777777" w:rsidR="000F7377" w:rsidRDefault="000F7377">
      <w:r xmlns:w="http://schemas.openxmlformats.org/wordprocessingml/2006/main">
        <w:t xml:space="preserve">1. Непостојаноста на правилата на човекот: Не дозволувајте вашата вера да се разниша</w:t>
      </w:r>
    </w:p>
    <w:p w14:paraId="01C8D57B" w14:textId="77777777" w:rsidR="000F7377" w:rsidRDefault="000F7377"/>
    <w:p w14:paraId="10B29080" w14:textId="77777777" w:rsidR="000F7377" w:rsidRDefault="000F7377">
      <w:r xmlns:w="http://schemas.openxmlformats.org/wordprocessingml/2006/main">
        <w:t xml:space="preserve">2. Човечките доктрини се минливи: Положете ја вашата доверба во Христос</w:t>
      </w:r>
    </w:p>
    <w:p w14:paraId="2D5E368D" w14:textId="77777777" w:rsidR="000F7377" w:rsidRDefault="000F7377"/>
    <w:p w14:paraId="125F849C" w14:textId="77777777" w:rsidR="000F7377" w:rsidRDefault="000F7377">
      <w:r xmlns:w="http://schemas.openxmlformats.org/wordprocessingml/2006/main">
        <w:t xml:space="preserve">1. Матеј 6:24: „Никој не може да им служи на двајца господари; зашто или едниот ќе го мрази, а другиот ќе го сака, или на едниот ќе му биде верен, а другиот ќе го презира. Не можете да му служите на Бога и на мамонот“.</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Исаија 55:8-9: „Зашто Моите мисли не се ваши мисли, ниту вашите патишта се Мои патишта“, вели Господ. „Зашто, како што се небесата повисоки од земјата, така и Моите патишта се повисоки од вашите патишта, и Моите мисли од вашите мисли“.</w:t>
      </w:r>
    </w:p>
    <w:p w14:paraId="456E318F" w14:textId="77777777" w:rsidR="000F7377" w:rsidRDefault="000F7377"/>
    <w:p w14:paraId="2F700907" w14:textId="77777777" w:rsidR="000F7377" w:rsidRDefault="000F7377">
      <w:r xmlns:w="http://schemas.openxmlformats.org/wordprocessingml/2006/main">
        <w:t xml:space="preserve">Колосјаните 2:23 кои навистина покажуваат мудрост во обожавањето на волјата и смирението и занемарувањето на телото; не во никаква чест за задоволување на телото.</w:t>
      </w:r>
    </w:p>
    <w:p w14:paraId="78170F5B" w14:textId="77777777" w:rsidR="000F7377" w:rsidRDefault="000F7377"/>
    <w:p w14:paraId="27B510A5" w14:textId="77777777" w:rsidR="000F7377" w:rsidRDefault="000F7377">
      <w:r xmlns:w="http://schemas.openxmlformats.org/wordprocessingml/2006/main">
        <w:t xml:space="preserve">Пасусот зборува за потребата од самоконтрола и умереност при вклучување во религиозни практики.</w:t>
      </w:r>
    </w:p>
    <w:p w14:paraId="684C43B6" w14:textId="77777777" w:rsidR="000F7377" w:rsidRDefault="000F7377"/>
    <w:p w14:paraId="50CE78AE" w14:textId="77777777" w:rsidR="000F7377" w:rsidRDefault="000F7377">
      <w:r xmlns:w="http://schemas.openxmlformats.org/wordprocessingml/2006/main">
        <w:t xml:space="preserve">1: Стави го Бога на прво место и воздржи се од телесните страсти</w:t>
      </w:r>
    </w:p>
    <w:p w14:paraId="1BF883B4" w14:textId="77777777" w:rsidR="000F7377" w:rsidRDefault="000F7377"/>
    <w:p w14:paraId="27E157B9" w14:textId="77777777" w:rsidR="000F7377" w:rsidRDefault="000F7377">
      <w:r xmlns:w="http://schemas.openxmlformats.org/wordprocessingml/2006/main">
        <w:t xml:space="preserve">2: Дајте приоритет на духовното здравје пред физичкото здравје</w:t>
      </w:r>
    </w:p>
    <w:p w14:paraId="0AEF2B0D" w14:textId="77777777" w:rsidR="000F7377" w:rsidRDefault="000F7377"/>
    <w:p w14:paraId="14535935" w14:textId="77777777" w:rsidR="000F7377" w:rsidRDefault="000F7377">
      <w:r xmlns:w="http://schemas.openxmlformats.org/wordprocessingml/2006/main">
        <w:t xml:space="preserve">1: Јаков 4:7 - Затоа, покорете му се на Бога. Спротивстави се на ѓаволот, и тој ќе побегне од тебе.</w:t>
      </w:r>
    </w:p>
    <w:p w14:paraId="5C9204AB" w14:textId="77777777" w:rsidR="000F7377" w:rsidRDefault="000F7377"/>
    <w:p w14:paraId="68C9F9B9" w14:textId="77777777" w:rsidR="000F7377" w:rsidRDefault="000F7377">
      <w:r xmlns:w="http://schemas.openxmlformats.org/wordprocessingml/2006/main">
        <w:t xml:space="preserve">2: Римјаните 13:14 - Но облечете се во Господа Исуса Христа и не подготвувајте се за телото за да ги исполните неговите похоти.</w:t>
      </w:r>
    </w:p>
    <w:p w14:paraId="277E13BD" w14:textId="77777777" w:rsidR="000F7377" w:rsidRDefault="000F7377"/>
    <w:p w14:paraId="2B4FEA65" w14:textId="77777777" w:rsidR="000F7377" w:rsidRDefault="000F7377">
      <w:r xmlns:w="http://schemas.openxmlformats.org/wordprocessingml/2006/main">
        <w:t xml:space="preserve">Колошаните 3 е третото поглавје од Посланието на Павле до Колошаните. Во ова поглавје, Павле ги поучува верниците како да живеат преобразен живот во Христа, нагласувајќи ја важноста да се насочат нивните умови на небесните работи и да се одложат старите грешни однесувања.</w:t>
      </w:r>
    </w:p>
    <w:p w14:paraId="33DFFC6F" w14:textId="77777777" w:rsidR="000F7377" w:rsidRDefault="000F7377"/>
    <w:p w14:paraId="32E3FCB3" w14:textId="77777777" w:rsidR="000F7377" w:rsidRDefault="000F7377">
      <w:r xmlns:w="http://schemas.openxmlformats.org/wordprocessingml/2006/main">
        <w:t xml:space="preserve">1. пасус: Павле ги поттикнува верниците да размислуваат за горните работи и да ја убијат својата земна природа (Колошаните 3:1-11). Тој ги поттикнува да се фокусираат на вечната реалност на Христос, кој седи од десната страна на Бога. Верниците се повикани да ги одложат грешните практики како што се сексуалниот неморал, нечистотијата, лошите желби, алчноста, гневот и клеветата. Наместо тоа, им е наложено да се облечат со доблести како што се сочувство, добрина, понизност, благост, трпение, простување - сето тоа вкоренето во љубовта.</w:t>
      </w:r>
    </w:p>
    <w:p w14:paraId="6F6238B7" w14:textId="77777777" w:rsidR="000F7377" w:rsidRDefault="000F7377"/>
    <w:p w14:paraId="2626AE95" w14:textId="77777777" w:rsidR="000F7377" w:rsidRDefault="000F7377">
      <w:r xmlns:w="http://schemas.openxmlformats.org/wordprocessingml/2006/main">
        <w:t xml:space="preserve">2. пасус: Павле го нагласува единството и љубовта меѓу верниците (Колошаните 3:12-17). Тој ги поттикнува да се поднесуваат еден со друг и да си простуваат како што Христос им простил. Пред сè друго, тие се повикани да облечат љубов — врската на совршено единство. Тие се охрабрени да дозволат Христовиот мир да владее во нивните срца и да бидат благодарни во сите околности. Павле ги поттикнува да дозволат Христовото слово богато да живее меѓу нив преку поучување и опомена еден со друг.</w:t>
      </w:r>
    </w:p>
    <w:p w14:paraId="35044566" w14:textId="77777777" w:rsidR="000F7377" w:rsidRDefault="000F7377"/>
    <w:p w14:paraId="7FE72787" w14:textId="77777777" w:rsidR="000F7377" w:rsidRDefault="000F7377">
      <w:r xmlns:w="http://schemas.openxmlformats.org/wordprocessingml/2006/main">
        <w:t xml:space="preserve">3. пасус: Поглавјето завршува со упатства за различни односи во христијанските домаќинства (Колошаните 3:18-25; Колошаните 4:1). Сопругите се повикани да им се покорат на своите сопрузи како што одговараат во Господа, додека сопрузите се упатени да ги сакаат своите жени пожртвувано. Децата се повикуваат да ги слушаат своите родители во сè, додека татковците не треба да ги провоцираат или обесхрабруваат нивните деца. Робовите (вработените) треба да работат ревносно како пред Господ додека господарите (работодавачите) треба да се однесуваат праведно и праведно со робовите.</w:t>
      </w:r>
    </w:p>
    <w:p w14:paraId="61E45F33" w14:textId="77777777" w:rsidR="000F7377" w:rsidRDefault="000F7377"/>
    <w:p w14:paraId="11251CCB" w14:textId="77777777" w:rsidR="000F7377" w:rsidRDefault="000F7377">
      <w:r xmlns:w="http://schemas.openxmlformats.org/wordprocessingml/2006/main">
        <w:t xml:space="preserve">Во краток преглед,</w:t>
      </w:r>
    </w:p>
    <w:p w14:paraId="57CE557C" w14:textId="77777777" w:rsidR="000F7377" w:rsidRDefault="000F7377">
      <w:r xmlns:w="http://schemas.openxmlformats.org/wordprocessingml/2006/main">
        <w:t xml:space="preserve">Третото поглавје од Колосјаните го нагласува преобразениот живот во Христа, повикувајќи ги верниците да го насочат својот ум на небесните работи и да ги одложат старите грешни однесувања.</w:t>
      </w:r>
    </w:p>
    <w:p w14:paraId="21B269AA" w14:textId="77777777" w:rsidR="000F7377" w:rsidRDefault="000F7377">
      <w:r xmlns:w="http://schemas.openxmlformats.org/wordprocessingml/2006/main">
        <w:t xml:space="preserve">Павле поттикнува единство, љубов и доблести како што се сочувство, љубезност, понизност, простување - сите вкоренети во љубовта.</w:t>
      </w:r>
    </w:p>
    <w:p w14:paraId="548C5CA6" w14:textId="77777777" w:rsidR="000F7377" w:rsidRDefault="000F7377">
      <w:r xmlns:w="http://schemas.openxmlformats.org/wordprocessingml/2006/main">
        <w:t xml:space="preserve">Поглавјето дава упатства за различни односи во христијанските домаќинства и ја нагласува важноста на послушноста, пожртвуваната љубов и фер односот. Ги поттикнува верниците да дозволат Христовиот мир да владее во нивните срца и Неговото слово богато да живее меѓу нив. Ова поглавје ја нагласува важноста на нечија вера да се живее на практични начини додека се задржува фокусот на небесните вредности.</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Колосјаните 3:1 Ако воскреснете со Христа, барајте го она што е горе, каде што Христос седи од десната страна на Бога.</w:t>
      </w:r>
    </w:p>
    <w:p w14:paraId="3ACE85F9" w14:textId="77777777" w:rsidR="000F7377" w:rsidRDefault="000F7377"/>
    <w:p w14:paraId="1FF67AB3" w14:textId="77777777" w:rsidR="000F7377" w:rsidRDefault="000F7377">
      <w:r xmlns:w="http://schemas.openxmlformats.org/wordprocessingml/2006/main">
        <w:t xml:space="preserve">Верниците во Христа треба да го бараат она што е горе, каде што Христос седи од десната страна на Бога.</w:t>
      </w:r>
    </w:p>
    <w:p w14:paraId="4DCDE551" w14:textId="77777777" w:rsidR="000F7377" w:rsidRDefault="000F7377"/>
    <w:p w14:paraId="6EE3286B" w14:textId="77777777" w:rsidR="000F7377" w:rsidRDefault="000F7377">
      <w:r xmlns:w="http://schemas.openxmlformats.org/wordprocessingml/2006/main">
        <w:t xml:space="preserve">1. Моќта на барање на горенаведените работи: препознавање и постигнување духовни цели</w:t>
      </w:r>
    </w:p>
    <w:p w14:paraId="1B928277" w14:textId="77777777" w:rsidR="000F7377" w:rsidRDefault="000F7377"/>
    <w:p w14:paraId="5EA3D0CB" w14:textId="77777777" w:rsidR="000F7377" w:rsidRDefault="000F7377">
      <w:r xmlns:w="http://schemas.openxmlformats.org/wordprocessingml/2006/main">
        <w:t xml:space="preserve">2. Поврзани со небото: Следејќи ги небесните награди на животот во Христа</w:t>
      </w:r>
    </w:p>
    <w:p w14:paraId="4D8DD31D" w14:textId="77777777" w:rsidR="000F7377" w:rsidRDefault="000F7377"/>
    <w:p w14:paraId="54E8D16E" w14:textId="77777777" w:rsidR="000F7377" w:rsidRDefault="000F7377">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02B75742" w14:textId="77777777" w:rsidR="000F7377" w:rsidRDefault="000F7377"/>
    <w:p w14:paraId="4E9B40D7" w14:textId="77777777" w:rsidR="000F7377" w:rsidRDefault="000F7377">
      <w:r xmlns:w="http://schemas.openxmlformats.org/wordprocessingml/2006/main">
        <w:t xml:space="preserve">2. Филипјаните 4:8 - Конечно, браќа, сѐ што е вистина, што е чесно, што е праведно, што е чисто, што е убаво, што е добро. ако има некоја доблест и ако има некаква пофалба, размисли за овие работи.</w:t>
      </w:r>
    </w:p>
    <w:p w14:paraId="351344FC" w14:textId="77777777" w:rsidR="000F7377" w:rsidRDefault="000F7377"/>
    <w:p w14:paraId="3F4A4FF6" w14:textId="77777777" w:rsidR="000F7377" w:rsidRDefault="000F7377">
      <w:r xmlns:w="http://schemas.openxmlformats.org/wordprocessingml/2006/main">
        <w:t xml:space="preserve">Колосјаните 3:2 Посветете ја вашата наклонетост кон горните работи, а не кон работите на земјата.</w:t>
      </w:r>
    </w:p>
    <w:p w14:paraId="20EA7719" w14:textId="77777777" w:rsidR="000F7377" w:rsidRDefault="000F7377"/>
    <w:p w14:paraId="5DE7AEAE" w14:textId="77777777" w:rsidR="000F7377" w:rsidRDefault="000F7377">
      <w:r xmlns:w="http://schemas.openxmlformats.org/wordprocessingml/2006/main">
        <w:t xml:space="preserve">Поставете ги очите кон Бога, а не кон светот.</w:t>
      </w:r>
    </w:p>
    <w:p w14:paraId="1C2536AF" w14:textId="77777777" w:rsidR="000F7377" w:rsidRDefault="000F7377"/>
    <w:p w14:paraId="5AAF9983" w14:textId="77777777" w:rsidR="000F7377" w:rsidRDefault="000F7377">
      <w:r xmlns:w="http://schemas.openxmlformats.org/wordprocessingml/2006/main">
        <w:t xml:space="preserve">1. Живеење со рајот на ум: Повик да го подигнеме нашето размислување</w:t>
      </w:r>
    </w:p>
    <w:p w14:paraId="1DA10A70" w14:textId="77777777" w:rsidR="000F7377" w:rsidRDefault="000F7377"/>
    <w:p w14:paraId="461A27FB" w14:textId="77777777" w:rsidR="000F7377" w:rsidRDefault="000F7377">
      <w:r xmlns:w="http://schemas.openxmlformats.org/wordprocessingml/2006/main">
        <w:t xml:space="preserve">2. Моќта на фокусот: Избор да се стреми кон вечни богатства</w:t>
      </w:r>
    </w:p>
    <w:p w14:paraId="747C91FC" w14:textId="77777777" w:rsidR="000F7377" w:rsidRDefault="000F7377"/>
    <w:p w14:paraId="69F96D86" w14:textId="77777777" w:rsidR="000F7377" w:rsidRDefault="000F7377">
      <w:r xmlns:w="http://schemas.openxmlformats.org/wordprocessingml/2006/main">
        <w:t xml:space="preserve">1. Матеј 6:19-21 -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крадците не упаѓаат и не крадат. Зашто каде е твоето богатство, таму ќе биде и твоето срце“.</w:t>
      </w:r>
    </w:p>
    <w:p w14:paraId="20EBACFC" w14:textId="77777777" w:rsidR="000F7377" w:rsidRDefault="000F7377"/>
    <w:p w14:paraId="0C580A54" w14:textId="77777777" w:rsidR="000F7377" w:rsidRDefault="000F7377">
      <w:r xmlns:w="http://schemas.openxmlformats.org/wordprocessingml/2006/main">
        <w:t xml:space="preserve">2. Филипјаните 4:8 - „На крајот, браќа, сѐ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14:paraId="2890F6A2" w14:textId="77777777" w:rsidR="000F7377" w:rsidRDefault="000F7377"/>
    <w:p w14:paraId="5C526E94" w14:textId="77777777" w:rsidR="000F7377" w:rsidRDefault="000F7377">
      <w:r xmlns:w="http://schemas.openxmlformats.org/wordprocessingml/2006/main">
        <w:t xml:space="preserve">Колосјаните 3:3 Зашто вие сте мртви, а вашиот живот е скриен со Христос во Бога.</w:t>
      </w:r>
    </w:p>
    <w:p w14:paraId="616919C7" w14:textId="77777777" w:rsidR="000F7377" w:rsidRDefault="000F7377"/>
    <w:p w14:paraId="180EC45B" w14:textId="77777777" w:rsidR="000F7377" w:rsidRDefault="000F7377">
      <w:r xmlns:w="http://schemas.openxmlformats.org/wordprocessingml/2006/main">
        <w:t xml:space="preserve">Верниците се духовно мртви за светот, а нивниот живот е скриен во Христа и Бога.</w:t>
      </w:r>
    </w:p>
    <w:p w14:paraId="098FA177" w14:textId="77777777" w:rsidR="000F7377" w:rsidRDefault="000F7377"/>
    <w:p w14:paraId="663213DE" w14:textId="77777777" w:rsidR="000F7377" w:rsidRDefault="000F7377">
      <w:r xmlns:w="http://schemas.openxmlformats.org/wordprocessingml/2006/main">
        <w:t xml:space="preserve">1. „Живеење во светлината на Христос“</w:t>
      </w:r>
    </w:p>
    <w:p w14:paraId="2A3109FC" w14:textId="77777777" w:rsidR="000F7377" w:rsidRDefault="000F7377"/>
    <w:p w14:paraId="3658D653" w14:textId="77777777" w:rsidR="000F7377" w:rsidRDefault="000F7377">
      <w:r xmlns:w="http://schemas.openxmlformats.org/wordprocessingml/2006/main">
        <w:t xml:space="preserve">2. „Смртта на старата природа“</w:t>
      </w:r>
    </w:p>
    <w:p w14:paraId="0922F676" w14:textId="77777777" w:rsidR="000F7377" w:rsidRDefault="000F7377"/>
    <w:p w14:paraId="1D55CB36" w14:textId="77777777" w:rsidR="000F7377" w:rsidRDefault="000F7377">
      <w:r xmlns:w="http://schemas.openxmlformats.org/wordprocessingml/2006/main">
        <w:t xml:space="preserve">1. Матеј 5:14-16 - „Вие сте светлината на светот. Град што е поставен на рид не може да се сокрие“.</w:t>
      </w:r>
    </w:p>
    <w:p w14:paraId="7F618EE3" w14:textId="77777777" w:rsidR="000F7377" w:rsidRDefault="000F7377"/>
    <w:p w14:paraId="5CB3841D" w14:textId="77777777" w:rsidR="000F7377" w:rsidRDefault="000F7377">
      <w:r xmlns:w="http://schemas.openxmlformats.org/wordprocessingml/2006/main">
        <w:t xml:space="preserve">2. Римјаните 6:3-7 - „Не знаете ли дека многумина од нас што се крстивме во Исус Христос се крстивме во неговата смрт?</w:t>
      </w:r>
    </w:p>
    <w:p w14:paraId="6DE02ADE" w14:textId="77777777" w:rsidR="000F7377" w:rsidRDefault="000F7377"/>
    <w:p w14:paraId="4BD97AC9" w14:textId="77777777" w:rsidR="000F7377" w:rsidRDefault="000F7377">
      <w:r xmlns:w="http://schemas.openxmlformats.org/wordprocessingml/2006/main">
        <w:t xml:space="preserve">Колошаните 3:4 Кога ќе се појави Христос, кој е нашиот живот, тогаш и вие ќе се појавите со Него во слава.</w:t>
      </w:r>
    </w:p>
    <w:p w14:paraId="71485FD6" w14:textId="77777777" w:rsidR="000F7377" w:rsidRDefault="000F7377"/>
    <w:p w14:paraId="00918763" w14:textId="77777777" w:rsidR="000F7377" w:rsidRDefault="000F7377">
      <w:r xmlns:w="http://schemas.openxmlformats.org/wordprocessingml/2006/main">
        <w:t xml:space="preserve">Христијаните еден ден ќе се појават со Христос во слава кога Тој ќе се врати.</w:t>
      </w:r>
    </w:p>
    <w:p w14:paraId="6A039124" w14:textId="77777777" w:rsidR="000F7377" w:rsidRDefault="000F7377"/>
    <w:p w14:paraId="25E40A6B" w14:textId="77777777" w:rsidR="000F7377" w:rsidRDefault="000F7377">
      <w:r xmlns:w="http://schemas.openxmlformats.org/wordprocessingml/2006/main">
        <w:t xml:space="preserve">1. „Живеење за Христа во исчекување на Неговото враќање“</w:t>
      </w:r>
    </w:p>
    <w:p w14:paraId="38705EDF" w14:textId="77777777" w:rsidR="000F7377" w:rsidRDefault="000F7377"/>
    <w:p w14:paraId="49F46D19" w14:textId="77777777" w:rsidR="000F7377" w:rsidRDefault="000F7377">
      <w:r xmlns:w="http://schemas.openxmlformats.org/wordprocessingml/2006/main">
        <w:t xml:space="preserve">2. „Привилегија на учество во Христовото славно појавување“</w:t>
      </w:r>
    </w:p>
    <w:p w14:paraId="410A3AFD" w14:textId="77777777" w:rsidR="000F7377" w:rsidRDefault="000F7377"/>
    <w:p w14:paraId="4085CCC2" w14:textId="77777777" w:rsidR="000F7377" w:rsidRDefault="000F7377">
      <w:r xmlns:w="http://schemas.openxmlformats.org/wordprocessingml/2006/main">
        <w:t xml:space="preserve">1. 1. Петрово 1:13 - Затоа, подгответе ги вашите умови за акција; бидете самоконтролирани; потполно положи ја својата надеж во благодатта што ќе ти се даде кога ќе се открие Исус Христос.</w:t>
      </w:r>
    </w:p>
    <w:p w14:paraId="680D07F0" w14:textId="77777777" w:rsidR="000F7377" w:rsidRDefault="000F7377"/>
    <w:p w14:paraId="56F67DBE" w14:textId="77777777" w:rsidR="000F7377" w:rsidRDefault="000F7377">
      <w:r xmlns:w="http://schemas.openxmlformats.org/wordprocessingml/2006/main">
        <w:t xml:space="preserve">2. Тит 2:13 - Додека ја чекаме блажената надеж - појавувањето на славата на нашиот голем Бог </w:t>
      </w:r>
      <w:r xmlns:w="http://schemas.openxmlformats.org/wordprocessingml/2006/main">
        <w:lastRenderedPageBreak xmlns:w="http://schemas.openxmlformats.org/wordprocessingml/2006/main"/>
      </w:r>
      <w:r xmlns:w="http://schemas.openxmlformats.org/wordprocessingml/2006/main">
        <w:t xml:space="preserve">и Спасител, Исус Христос.</w:t>
      </w:r>
    </w:p>
    <w:p w14:paraId="4942D005" w14:textId="77777777" w:rsidR="000F7377" w:rsidRDefault="000F7377"/>
    <w:p w14:paraId="23331C2C" w14:textId="77777777" w:rsidR="000F7377" w:rsidRDefault="000F7377">
      <w:r xmlns:w="http://schemas.openxmlformats.org/wordprocessingml/2006/main">
        <w:t xml:space="preserve">Колосјаните 3:5 Затоа, умртвете ги вашите членови на земјата; блуд, нечистотија, преголема наклонетост, зла желба и среброљубие, што е идолопоклонство:</w:t>
      </w:r>
    </w:p>
    <w:p w14:paraId="7ACC7AFA" w14:textId="77777777" w:rsidR="000F7377" w:rsidRDefault="000F7377"/>
    <w:p w14:paraId="1196D577" w14:textId="77777777" w:rsidR="000F7377" w:rsidRDefault="000F7377">
      <w:r xmlns:w="http://schemas.openxmlformats.org/wordprocessingml/2006/main">
        <w:t xml:space="preserve">Верниците треба да ги убијат грешните желби како што се сексуалниот неморал, нечистотијата, страста и алчноста, кои се идолопоклонство.</w:t>
      </w:r>
    </w:p>
    <w:p w14:paraId="6287E775" w14:textId="77777777" w:rsidR="000F7377" w:rsidRDefault="000F7377"/>
    <w:p w14:paraId="12C75A4F" w14:textId="77777777" w:rsidR="000F7377" w:rsidRDefault="000F7377">
      <w:r xmlns:w="http://schemas.openxmlformats.org/wordprocessingml/2006/main">
        <w:t xml:space="preserve">1. Надминување на искушението: Како да ги контролирате грешните желби</w:t>
      </w:r>
    </w:p>
    <w:p w14:paraId="04E04445" w14:textId="77777777" w:rsidR="000F7377" w:rsidRDefault="000F7377"/>
    <w:p w14:paraId="2AA7CE0E" w14:textId="77777777" w:rsidR="000F7377" w:rsidRDefault="000F7377">
      <w:r xmlns:w="http://schemas.openxmlformats.org/wordprocessingml/2006/main">
        <w:t xml:space="preserve">2. Патот до светоста: Што е потребно за да се стане праведен</w:t>
      </w:r>
    </w:p>
    <w:p w14:paraId="0298B167" w14:textId="77777777" w:rsidR="000F7377" w:rsidRDefault="000F7377"/>
    <w:p w14:paraId="36DA6661" w14:textId="77777777" w:rsidR="000F7377" w:rsidRDefault="000F7377">
      <w:r xmlns:w="http://schemas.openxmlformats.org/wordprocessingml/2006/main">
        <w:t xml:space="preserve">1. Римјаните 6:11-13 - На ист начин, сметајте се себеси мртви за гревот, а живи за Бога во Христа Исуса.</w:t>
      </w:r>
    </w:p>
    <w:p w14:paraId="7396664A" w14:textId="77777777" w:rsidR="000F7377" w:rsidRDefault="000F7377"/>
    <w:p w14:paraId="6BDF0790" w14:textId="77777777" w:rsidR="000F7377" w:rsidRDefault="000F7377">
      <w:r xmlns:w="http://schemas.openxmlformats.org/wordprocessingml/2006/main">
        <w:t xml:space="preserve">2. Галатјаните 5:16-17 - Затоа велам, одете по Духот и нема да ги задоволите телесните желби.</w:t>
      </w:r>
    </w:p>
    <w:p w14:paraId="663201B1" w14:textId="77777777" w:rsidR="000F7377" w:rsidRDefault="000F7377"/>
    <w:p w14:paraId="2777D02C" w14:textId="77777777" w:rsidR="000F7377" w:rsidRDefault="000F7377">
      <w:r xmlns:w="http://schemas.openxmlformats.org/wordprocessingml/2006/main">
        <w:t xml:space="preserve">Колосјаните 3:6 Заради тоа, гневот Божји доаѓа врз децата на непослушноста.</w:t>
      </w:r>
    </w:p>
    <w:p w14:paraId="3A79FEE7" w14:textId="77777777" w:rsidR="000F7377" w:rsidRDefault="000F7377"/>
    <w:p w14:paraId="7534B25D" w14:textId="77777777" w:rsidR="000F7377" w:rsidRDefault="000F7377">
      <w:r xmlns:w="http://schemas.openxmlformats.org/wordprocessingml/2006/main">
        <w:t xml:space="preserve">Божјиот гнев е донесен врз оние кои не му се послушни.</w:t>
      </w:r>
    </w:p>
    <w:p w14:paraId="01ABA0CF" w14:textId="77777777" w:rsidR="000F7377" w:rsidRDefault="000F7377"/>
    <w:p w14:paraId="3044E4F7" w14:textId="77777777" w:rsidR="000F7377" w:rsidRDefault="000F7377">
      <w:r xmlns:w="http://schemas.openxmlformats.org/wordprocessingml/2006/main">
        <w:t xml:space="preserve">1. Божјиот суд: Последиците од непослушноста</w:t>
      </w:r>
    </w:p>
    <w:p w14:paraId="5E10A150" w14:textId="77777777" w:rsidR="000F7377" w:rsidRDefault="000F7377"/>
    <w:p w14:paraId="3F0952C7" w14:textId="77777777" w:rsidR="000F7377" w:rsidRDefault="000F7377">
      <w:r xmlns:w="http://schemas.openxmlformats.org/wordprocessingml/2006/main">
        <w:t xml:space="preserve">2. Избор на послушност: Патот до Божјиот благослов</w:t>
      </w:r>
    </w:p>
    <w:p w14:paraId="63B97887" w14:textId="77777777" w:rsidR="000F7377" w:rsidRDefault="000F7377"/>
    <w:p w14:paraId="5D51C3E2" w14:textId="77777777" w:rsidR="000F7377" w:rsidRDefault="000F7377">
      <w:r xmlns:w="http://schemas.openxmlformats.org/wordprocessingml/2006/main">
        <w:t xml:space="preserve">1. Ефесјаните 5:6: „Никој да не ве измами со празни зборови, зашто поради тоа Божјиот гнев доаѓа врз синовите на непослушноста“.</w:t>
      </w:r>
    </w:p>
    <w:p w14:paraId="24D4A413" w14:textId="77777777" w:rsidR="000F7377" w:rsidRDefault="000F7377"/>
    <w:p w14:paraId="0CA720C2" w14:textId="77777777" w:rsidR="000F7377" w:rsidRDefault="000F7377">
      <w:r xmlns:w="http://schemas.openxmlformats.org/wordprocessingml/2006/main">
        <w:t xml:space="preserve">2. Изреки 1:10-19: „Синко, ако те мамат грешниците, не се согласувај. да ги проголтаме живи како шеол и цели, како оние што слегуваат во Јамата; ќе најдеме секакви скапоцени добра, ќе ги наполниме своите куќи со грабеж;</w:t>
      </w:r>
    </w:p>
    <w:p w14:paraId="02A05A44" w14:textId="77777777" w:rsidR="000F7377" w:rsidRDefault="000F7377"/>
    <w:p w14:paraId="5CB3A77C" w14:textId="77777777" w:rsidR="000F7377" w:rsidRDefault="000F7377">
      <w:r xmlns:w="http://schemas.openxmlformats.org/wordprocessingml/2006/main">
        <w:t xml:space="preserve">Колосјаните 3:7 Во кои и вие одевте некое време, кога живеевте во нив.</w:t>
      </w:r>
    </w:p>
    <w:p w14:paraId="732D3682" w14:textId="77777777" w:rsidR="000F7377" w:rsidRDefault="000F7377"/>
    <w:p w14:paraId="289110BD" w14:textId="77777777" w:rsidR="000F7377" w:rsidRDefault="000F7377">
      <w:r xmlns:w="http://schemas.openxmlformats.org/wordprocessingml/2006/main">
        <w:t xml:space="preserve">Павле ги потсетува Колошаните дека некогаш живееле по грешни патишта, но сега мора да живеат според Христовото учење.</w:t>
      </w:r>
    </w:p>
    <w:p w14:paraId="603BF1B5" w14:textId="77777777" w:rsidR="000F7377" w:rsidRDefault="000F7377"/>
    <w:p w14:paraId="76B49ECB" w14:textId="77777777" w:rsidR="000F7377" w:rsidRDefault="000F7377">
      <w:r xmlns:w="http://schemas.openxmlformats.org/wordprocessingml/2006/main">
        <w:t xml:space="preserve">1. Моќта на трансформацијата: наоѓање сила во Исус Христос</w:t>
      </w:r>
    </w:p>
    <w:p w14:paraId="0A3CBD1F" w14:textId="77777777" w:rsidR="000F7377" w:rsidRDefault="000F7377"/>
    <w:p w14:paraId="57300CFA" w14:textId="77777777" w:rsidR="000F7377" w:rsidRDefault="000F7377">
      <w:r xmlns:w="http://schemas.openxmlformats.org/wordprocessingml/2006/main">
        <w:t xml:space="preserve">2. Да се живее живот во центарот на Христос: Како да се следи Христовиот пример</w:t>
      </w:r>
    </w:p>
    <w:p w14:paraId="696EADEE" w14:textId="77777777" w:rsidR="000F7377" w:rsidRDefault="000F7377"/>
    <w:p w14:paraId="56137EDE" w14:textId="77777777" w:rsidR="000F7377" w:rsidRDefault="000F7377">
      <w:r xmlns:w="http://schemas.openxmlformats.org/wordprocessingml/2006/main">
        <w:t xml:space="preserve">1. 2. Коринтјаните 5:17 - Затоа, ако некој е во Христа, тој е ново создание. Стариот помина; ете, дојде новото.</w:t>
      </w:r>
    </w:p>
    <w:p w14:paraId="44F6EAB5" w14:textId="77777777" w:rsidR="000F7377" w:rsidRDefault="000F7377"/>
    <w:p w14:paraId="4F96F659" w14:textId="77777777" w:rsidR="000F7377" w:rsidRDefault="000F7377">
      <w:r xmlns:w="http://schemas.openxmlformats.org/wordprocessingml/2006/main">
        <w:t xml:space="preserve">2. Ефесјаните 4:17-24 - Сега ова го велам и сведочам во Господа, дека повеќе не треба да одите како незнабошците, во бесмисленоста на нивните умови. Тие се помрачени во нивното разбирање, отуѓени од животот Божји поради незнаењето што е во нив, поради нивната тврдост на срцето.</w:t>
      </w:r>
    </w:p>
    <w:p w14:paraId="6D7590F1" w14:textId="77777777" w:rsidR="000F7377" w:rsidRDefault="000F7377"/>
    <w:p w14:paraId="52465ADF" w14:textId="77777777" w:rsidR="000F7377" w:rsidRDefault="000F7377">
      <w:r xmlns:w="http://schemas.openxmlformats.org/wordprocessingml/2006/main">
        <w:t xml:space="preserve">Колосјаните 3:8 Но сега и вие го одложите сето тоа; гнев, гнев, злоба, богохулење, гнасна комуникација надвор од вашата уста.</w:t>
      </w:r>
    </w:p>
    <w:p w14:paraId="7018F773" w14:textId="77777777" w:rsidR="000F7377" w:rsidRDefault="000F7377"/>
    <w:p w14:paraId="08D9D9D6" w14:textId="77777777" w:rsidR="000F7377" w:rsidRDefault="000F7377">
      <w:r xmlns:w="http://schemas.openxmlformats.org/wordprocessingml/2006/main">
        <w:t xml:space="preserve">Отфрли гнев, гнев, злоба, богохулење и валкана комуникација.</w:t>
      </w:r>
    </w:p>
    <w:p w14:paraId="28869F51" w14:textId="77777777" w:rsidR="000F7377" w:rsidRDefault="000F7377"/>
    <w:p w14:paraId="4F9A9F39" w14:textId="77777777" w:rsidR="000F7377" w:rsidRDefault="000F7377">
      <w:r xmlns:w="http://schemas.openxmlformats.org/wordprocessingml/2006/main">
        <w:t xml:space="preserve">1: Да ја одложиме неправедната комуникација и да ја замениме со љубов и сочувство.</w:t>
      </w:r>
    </w:p>
    <w:p w14:paraId="79DB1B68" w14:textId="77777777" w:rsidR="000F7377" w:rsidRDefault="000F7377"/>
    <w:p w14:paraId="65B74C7B" w14:textId="77777777" w:rsidR="000F7377" w:rsidRDefault="000F7377">
      <w:r xmlns:w="http://schemas.openxmlformats.org/wordprocessingml/2006/main">
        <w:t xml:space="preserve">2: Да ги одложиме нашите стари начини на зборување и да ги замениме со Божјата Реч.</w:t>
      </w:r>
    </w:p>
    <w:p w14:paraId="43FDF382" w14:textId="77777777" w:rsidR="000F7377" w:rsidRDefault="000F7377"/>
    <w:p w14:paraId="0073A07E" w14:textId="77777777" w:rsidR="000F7377" w:rsidRDefault="000F7377">
      <w:r xmlns:w="http://schemas.openxmlformats.org/wordprocessingml/2006/main">
        <w:t xml:space="preserve">1: Јаков 3:9-10 - Со јазикот го фалиме нашиот Господ и Татко, а со него ги проколнуваме човечките суштества, кои се создадени според Божјото подобие. Од истата уста излегуваат пофалби и пцовки. Мои браќа и сестри, ова не треба да биде.</w:t>
      </w:r>
    </w:p>
    <w:p w14:paraId="6EE0A237" w14:textId="77777777" w:rsidR="000F7377" w:rsidRDefault="000F7377"/>
    <w:p w14:paraId="3ABC0AC6" w14:textId="77777777" w:rsidR="000F7377" w:rsidRDefault="000F7377">
      <w:r xmlns:w="http://schemas.openxmlformats.org/wordprocessingml/2006/main">
        <w:t xml:space="preserve">2: Ефесјаните 4:29 - Не дозволувајте од вашите усти да излегуваат никакви нездрави зборови, туку само она што е корисно за градење на другите според нивните потреби, за да им користи на оние што слушаат.</w:t>
      </w:r>
    </w:p>
    <w:p w14:paraId="5AF6176F" w14:textId="77777777" w:rsidR="000F7377" w:rsidRDefault="000F7377"/>
    <w:p w14:paraId="2DEDDE6F" w14:textId="77777777" w:rsidR="000F7377" w:rsidRDefault="000F7377">
      <w:r xmlns:w="http://schemas.openxmlformats.org/wordprocessingml/2006/main">
        <w:t xml:space="preserve">Колосјаните 3:9 Не лажете еден со друг, бидејќи го отфрливте старецот со неговите дела;</w:t>
      </w:r>
    </w:p>
    <w:p w14:paraId="197B0B63" w14:textId="77777777" w:rsidR="000F7377" w:rsidRDefault="000F7377"/>
    <w:p w14:paraId="20709E3F" w14:textId="77777777" w:rsidR="000F7377" w:rsidRDefault="000F7377">
      <w:r xmlns:w="http://schemas.openxmlformats.org/wordprocessingml/2006/main">
        <w:t xml:space="preserve">Не кажувајте лаги еден на друг бидејќи сте го тргнале старото јас со неговите навики.</w:t>
      </w:r>
    </w:p>
    <w:p w14:paraId="1B73A317" w14:textId="77777777" w:rsidR="000F7377" w:rsidRDefault="000F7377"/>
    <w:p w14:paraId="3E4478C8" w14:textId="77777777" w:rsidR="000F7377" w:rsidRDefault="000F7377">
      <w:r xmlns:w="http://schemas.openxmlformats.org/wordprocessingml/2006/main">
        <w:t xml:space="preserve">1. Важноста на вистинитоста во нашите животи</w:t>
      </w:r>
    </w:p>
    <w:p w14:paraId="63DA58CF" w14:textId="77777777" w:rsidR="000F7377" w:rsidRDefault="000F7377"/>
    <w:p w14:paraId="4A8DFA54" w14:textId="77777777" w:rsidR="000F7377" w:rsidRDefault="000F7377">
      <w:r xmlns:w="http://schemas.openxmlformats.org/wordprocessingml/2006/main">
        <w:t xml:space="preserve">2. Одложување на старото јас и облекување на новото</w:t>
      </w:r>
    </w:p>
    <w:p w14:paraId="43C94F64" w14:textId="77777777" w:rsidR="000F7377" w:rsidRDefault="000F7377"/>
    <w:p w14:paraId="1CF7983B" w14:textId="77777777" w:rsidR="000F7377" w:rsidRDefault="000F7377">
      <w:r xmlns:w="http://schemas.openxmlformats.org/wordprocessingml/2006/main">
        <w:t xml:space="preserve">1. Ефесјаните 4:22-24 - Ве научија, во однос на вашиот поранешен начин на живот, да го одложувате своето старо јас, кое е расипано од неговите измамнички желби; да бидете нови во ставот на вашите умови; и да се облече во новото јас, создадено да биде како Бог во вистинска праведност и светост.</w:t>
      </w:r>
    </w:p>
    <w:p w14:paraId="6197CE4C" w14:textId="77777777" w:rsidR="000F7377" w:rsidRDefault="000F7377"/>
    <w:p w14:paraId="17D222A9" w14:textId="77777777" w:rsidR="000F7377" w:rsidRDefault="000F7377">
      <w:r xmlns:w="http://schemas.openxmlformats.org/wordprocessingml/2006/main">
        <w:t xml:space="preserve">2. Изреки 12:22 - Господ ги мрази лажливите усни, но ужива во луѓето кои се доверливи.</w:t>
      </w:r>
    </w:p>
    <w:p w14:paraId="73887A31" w14:textId="77777777" w:rsidR="000F7377" w:rsidRDefault="000F7377"/>
    <w:p w14:paraId="55C4B0F8" w14:textId="77777777" w:rsidR="000F7377" w:rsidRDefault="000F7377">
      <w:r xmlns:w="http://schemas.openxmlformats.org/wordprocessingml/2006/main">
        <w:t xml:space="preserve">Колосјаните 3:10 и облечете го новиот човек, кој се обновува во знаење според ликот на Оној што го создал.</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Верниците треба да се трудат да се обноват во знаењето според ликот на Бог кој ги создал.</w:t>
      </w:r>
    </w:p>
    <w:p w14:paraId="056178A1" w14:textId="77777777" w:rsidR="000F7377" w:rsidRDefault="000F7377"/>
    <w:p w14:paraId="075D7D93" w14:textId="77777777" w:rsidR="000F7377" w:rsidRDefault="000F7377">
      <w:r xmlns:w="http://schemas.openxmlformats.org/wordprocessingml/2006/main">
        <w:t xml:space="preserve">1. Обновување на нашето знаење за Бог</w:t>
      </w:r>
    </w:p>
    <w:p w14:paraId="28A73603" w14:textId="77777777" w:rsidR="000F7377" w:rsidRDefault="000F7377"/>
    <w:p w14:paraId="31CFE11D" w14:textId="77777777" w:rsidR="000F7377" w:rsidRDefault="000F7377">
      <w:r xmlns:w="http://schemas.openxmlformats.org/wordprocessingml/2006/main">
        <w:t xml:space="preserve">2. Облекување на новиот човек</w:t>
      </w:r>
    </w:p>
    <w:p w14:paraId="0EFBEF14" w14:textId="77777777" w:rsidR="000F7377" w:rsidRDefault="000F7377"/>
    <w:p w14:paraId="720F8810" w14:textId="77777777" w:rsidR="000F7377" w:rsidRDefault="000F7377">
      <w:r xmlns:w="http://schemas.openxmlformats.org/wordprocessingml/2006/main">
        <w:t xml:space="preserve">1.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58E3B7AF" w14:textId="77777777" w:rsidR="000F7377" w:rsidRDefault="000F7377"/>
    <w:p w14:paraId="330AA7BD" w14:textId="77777777" w:rsidR="000F7377" w:rsidRDefault="000F7377">
      <w:r xmlns:w="http://schemas.openxmlformats.org/wordprocessingml/2006/main">
        <w:t xml:space="preserve">2. Ефесјаните 4:23-24 - „И обновете се во духот на вашиот ум и облечете го новиот човек, кој според Бога е создаден во праведност и вистинска светост“.</w:t>
      </w:r>
    </w:p>
    <w:p w14:paraId="3AD1DE78" w14:textId="77777777" w:rsidR="000F7377" w:rsidRDefault="000F7377"/>
    <w:p w14:paraId="20506F26" w14:textId="77777777" w:rsidR="000F7377" w:rsidRDefault="000F7377">
      <w:r xmlns:w="http://schemas.openxmlformats.org/wordprocessingml/2006/main">
        <w:t xml:space="preserve">Колосјаните 3:11 Каде што нема ни Грк ни Евреин, ни обрезание ни необрезание, варварин, скит, роб ни слободен, но Христос е сè и во сè.</w:t>
      </w:r>
    </w:p>
    <w:p w14:paraId="48C4B835" w14:textId="77777777" w:rsidR="000F7377" w:rsidRDefault="000F7377"/>
    <w:p w14:paraId="3DDB93F5" w14:textId="77777777" w:rsidR="000F7377" w:rsidRDefault="000F7377">
      <w:r xmlns:w="http://schemas.openxmlformats.org/wordprocessingml/2006/main">
        <w:t xml:space="preserve">Христос е центар на сите идентитети и сите се еднакви пред него.</w:t>
      </w:r>
    </w:p>
    <w:p w14:paraId="2BC7FB84" w14:textId="77777777" w:rsidR="000F7377" w:rsidRDefault="000F7377"/>
    <w:p w14:paraId="3208C4CE" w14:textId="77777777" w:rsidR="000F7377" w:rsidRDefault="000F7377">
      <w:r xmlns:w="http://schemas.openxmlformats.org/wordprocessingml/2006/main">
        <w:t xml:space="preserve">1: Сите се еднакви пред Христа - Колошаните 3:11</w:t>
      </w:r>
    </w:p>
    <w:p w14:paraId="1572E21D" w14:textId="77777777" w:rsidR="000F7377" w:rsidRDefault="000F7377"/>
    <w:p w14:paraId="73592CC0" w14:textId="77777777" w:rsidR="000F7377" w:rsidRDefault="000F7377">
      <w:r xmlns:w="http://schemas.openxmlformats.org/wordprocessingml/2006/main">
        <w:t xml:space="preserve">2: Сите идентитети се споредни од Христа - Колошаните 3:11</w:t>
      </w:r>
    </w:p>
    <w:p w14:paraId="3F16C71F" w14:textId="77777777" w:rsidR="000F7377" w:rsidRDefault="000F7377"/>
    <w:p w14:paraId="67E1D663" w14:textId="77777777" w:rsidR="000F7377" w:rsidRDefault="000F7377">
      <w:r xmlns:w="http://schemas.openxmlformats.org/wordprocessingml/2006/main">
        <w:t xml:space="preserve">1: Галатјаните 3:28 - Нема ниту Евреин, ниту Грк, нема ниту роб ниту слободен, нема ниту машко ниту женско, зашто сите сте едно во Христа Исуса.</w:t>
      </w:r>
    </w:p>
    <w:p w14:paraId="5DEA83E8" w14:textId="77777777" w:rsidR="000F7377" w:rsidRDefault="000F7377"/>
    <w:p w14:paraId="08D3435C" w14:textId="77777777" w:rsidR="000F7377" w:rsidRDefault="000F7377">
      <w:r xmlns:w="http://schemas.openxmlformats.org/wordprocessingml/2006/main">
        <w:t xml:space="preserve">2: Ефесјаните 2:14-15 - Зашто тој е нашиот мир, кој ги направи и двата и го сруши средниот ѕид на преградата меѓу нас; Откако го укина во своето тело непријателството, дури и законот на заповедите содржани во прописите; за да направи во себе од двајца еден нов човек, така да склучи </w:t>
      </w:r>
      <w:r xmlns:w="http://schemas.openxmlformats.org/wordprocessingml/2006/main">
        <w:lastRenderedPageBreak xmlns:w="http://schemas.openxmlformats.org/wordprocessingml/2006/main"/>
      </w:r>
      <w:r xmlns:w="http://schemas.openxmlformats.org/wordprocessingml/2006/main">
        <w:t xml:space="preserve">мир.</w:t>
      </w:r>
    </w:p>
    <w:p w14:paraId="2BCBDF5D" w14:textId="77777777" w:rsidR="000F7377" w:rsidRDefault="000F7377"/>
    <w:p w14:paraId="4744BC71" w14:textId="77777777" w:rsidR="000F7377" w:rsidRDefault="000F7377">
      <w:r xmlns:w="http://schemas.openxmlformats.org/wordprocessingml/2006/main">
        <w:t xml:space="preserve">Колосјаните 3:12 Затоа облечете се како Божји избраници, свети и сакани, утробата на милосрдието, добрината, смирението на умот, кротоста, долготрпеливоста;</w:t>
      </w:r>
    </w:p>
    <w:p w14:paraId="32FE03BB" w14:textId="77777777" w:rsidR="000F7377" w:rsidRDefault="000F7377"/>
    <w:p w14:paraId="55E1FE1D" w14:textId="77777777" w:rsidR="000F7377" w:rsidRDefault="000F7377">
      <w:r xmlns:w="http://schemas.openxmlformats.org/wordprocessingml/2006/main">
        <w:t xml:space="preserve">Облечете ги карактеристиките на Божјиот избран народ: милосрдие, добрина, понизност, кротост и трпение.</w:t>
      </w:r>
    </w:p>
    <w:p w14:paraId="59DE8EED" w14:textId="77777777" w:rsidR="000F7377" w:rsidRDefault="000F7377"/>
    <w:p w14:paraId="4A1E059F" w14:textId="77777777" w:rsidR="000F7377" w:rsidRDefault="000F7377">
      <w:r xmlns:w="http://schemas.openxmlformats.org/wordprocessingml/2006/main">
        <w:t xml:space="preserve">1. Моќта на понизноста: Испитување на Колошаните 3:12</w:t>
      </w:r>
    </w:p>
    <w:p w14:paraId="7CCA7156" w14:textId="77777777" w:rsidR="000F7377" w:rsidRDefault="000F7377"/>
    <w:p w14:paraId="7D6AE281" w14:textId="77777777" w:rsidR="000F7377" w:rsidRDefault="000F7377">
      <w:r xmlns:w="http://schemas.openxmlformats.org/wordprocessingml/2006/main">
        <w:t xml:space="preserve">2. Прифаќање на карактеристиките на Божјите избраници: Проучување на Колошаните 3:12</w:t>
      </w:r>
    </w:p>
    <w:p w14:paraId="08806F38" w14:textId="77777777" w:rsidR="000F7377" w:rsidRDefault="000F7377"/>
    <w:p w14:paraId="423770AA" w14:textId="77777777" w:rsidR="000F7377" w:rsidRDefault="000F7377">
      <w:r xmlns:w="http://schemas.openxmlformats.org/wordprocessingml/2006/main">
        <w:t xml:space="preserve">1. Јаков 3:13-18</w:t>
      </w:r>
    </w:p>
    <w:p w14:paraId="63EA01DF" w14:textId="77777777" w:rsidR="000F7377" w:rsidRDefault="000F7377"/>
    <w:p w14:paraId="2356B93B" w14:textId="77777777" w:rsidR="000F7377" w:rsidRDefault="000F7377">
      <w:r xmlns:w="http://schemas.openxmlformats.org/wordprocessingml/2006/main">
        <w:t xml:space="preserve">2. Филипјаните 2:1-11</w:t>
      </w:r>
    </w:p>
    <w:p w14:paraId="510CD184" w14:textId="77777777" w:rsidR="000F7377" w:rsidRDefault="000F7377"/>
    <w:p w14:paraId="73CEA0EC" w14:textId="77777777" w:rsidR="000F7377" w:rsidRDefault="000F7377">
      <w:r xmlns:w="http://schemas.openxmlformats.org/wordprocessingml/2006/main">
        <w:t xml:space="preserve">Колосјаните 3:13 трпејќи се еден со друг и простувајќи си еден на друг, ако некој има караница против некого: како што Христос ви прости вам, така правете и вие.</w:t>
      </w:r>
    </w:p>
    <w:p w14:paraId="5900741F" w14:textId="77777777" w:rsidR="000F7377" w:rsidRDefault="000F7377"/>
    <w:p w14:paraId="0173A2CE" w14:textId="77777777" w:rsidR="000F7377" w:rsidRDefault="000F7377">
      <w:r xmlns:w="http://schemas.openxmlformats.org/wordprocessingml/2006/main">
        <w:t xml:space="preserve">Треба да си простуваме еден на друг исто како што ни прости Христос.</w:t>
      </w:r>
    </w:p>
    <w:p w14:paraId="4C396EA2" w14:textId="77777777" w:rsidR="000F7377" w:rsidRDefault="000F7377"/>
    <w:p w14:paraId="525626BA" w14:textId="77777777" w:rsidR="000F7377" w:rsidRDefault="000F7377">
      <w:r xmlns:w="http://schemas.openxmlformats.org/wordprocessingml/2006/main">
        <w:t xml:space="preserve">1. Моќта на простувањето - Како Исусовиот пример може да ни ги води животите</w:t>
      </w:r>
    </w:p>
    <w:p w14:paraId="4E1885C3" w14:textId="77777777" w:rsidR="000F7377" w:rsidRDefault="000F7377"/>
    <w:p w14:paraId="1DD05BAA" w14:textId="77777777" w:rsidR="000F7377" w:rsidRDefault="000F7377">
      <w:r xmlns:w="http://schemas.openxmlformats.org/wordprocessingml/2006/main">
        <w:t xml:space="preserve">2. Нова заповед - Спроведување и простување на нашите браќа и сестри</w:t>
      </w:r>
    </w:p>
    <w:p w14:paraId="5D5949B8" w14:textId="77777777" w:rsidR="000F7377" w:rsidRDefault="000F7377"/>
    <w:p w14:paraId="456E0431" w14:textId="77777777" w:rsidR="000F7377" w:rsidRDefault="000F7377">
      <w:r xmlns:w="http://schemas.openxmlformats.org/wordprocessingml/2006/main">
        <w:t xml:space="preserve">1. Матеј 6:14-15 - „Зашто, ако им простите на другите луѓе кога ќе ви згрешат, вашиот небесен Татко ќе ви ги прости и вам.</w:t>
      </w:r>
    </w:p>
    <w:p w14:paraId="28A3984E" w14:textId="77777777" w:rsidR="000F7377" w:rsidRDefault="000F7377"/>
    <w:p w14:paraId="2716AD46" w14:textId="77777777" w:rsidR="000F7377" w:rsidRDefault="000F7377">
      <w:r xmlns:w="http://schemas.openxmlformats.org/wordprocessingml/2006/main">
        <w:t xml:space="preserve">2. Ефесјаните 4:31-32 - „Секаква огорченост и гнев, гнев, врева и клевета нека бидат отстранети од вас, заедно со секоја злоба. .</w:t>
      </w:r>
    </w:p>
    <w:p w14:paraId="2C020E1A" w14:textId="77777777" w:rsidR="000F7377" w:rsidRDefault="000F7377"/>
    <w:p w14:paraId="65E3D3B5" w14:textId="77777777" w:rsidR="000F7377" w:rsidRDefault="000F7377">
      <w:r xmlns:w="http://schemas.openxmlformats.org/wordprocessingml/2006/main">
        <w:t xml:space="preserve">Колосјаните 3:14 И, пред сè, облечете се во милосрдието, кое е врска на совршенството.</w:t>
      </w:r>
    </w:p>
    <w:p w14:paraId="703DC5E8" w14:textId="77777777" w:rsidR="000F7377" w:rsidRDefault="000F7377"/>
    <w:p w14:paraId="0CDE387D" w14:textId="77777777" w:rsidR="000F7377" w:rsidRDefault="000F7377">
      <w:r xmlns:w="http://schemas.openxmlformats.org/wordprocessingml/2006/main">
        <w:t xml:space="preserve">Повикани сме да облечеме милосрдие, кое нè поврзува и нè усовршува.</w:t>
      </w:r>
    </w:p>
    <w:p w14:paraId="4429D9C5" w14:textId="77777777" w:rsidR="000F7377" w:rsidRDefault="000F7377"/>
    <w:p w14:paraId="1494238D" w14:textId="77777777" w:rsidR="000F7377" w:rsidRDefault="000F7377">
      <w:r xmlns:w="http://schemas.openxmlformats.org/wordprocessingml/2006/main">
        <w:t xml:space="preserve">1. „Моќта на љубовта: Како добротворството може да донесе совршенство во нашите животи“</w:t>
      </w:r>
    </w:p>
    <w:p w14:paraId="1224888E" w14:textId="77777777" w:rsidR="000F7377" w:rsidRDefault="000F7377"/>
    <w:p w14:paraId="1E976922" w14:textId="77777777" w:rsidR="000F7377" w:rsidRDefault="000F7377">
      <w:r xmlns:w="http://schemas.openxmlformats.org/wordprocessingml/2006/main">
        <w:t xml:space="preserve">2. „Силата на единството: Разбирање на врската на совршенството“</w:t>
      </w:r>
    </w:p>
    <w:p w14:paraId="31A90403" w14:textId="77777777" w:rsidR="000F7377" w:rsidRDefault="000F7377"/>
    <w:p w14:paraId="3C0BA595" w14:textId="77777777" w:rsidR="000F7377" w:rsidRDefault="000F7377">
      <w:r xmlns:w="http://schemas.openxmlformats.org/wordprocessingml/2006/main">
        <w:t xml:space="preserve">1. 1. Коринтјаните 13:13 - „И сега остануваат верата, надежта, љубовта, овие три, но најголемата од нив е љубовта“.</w:t>
      </w:r>
    </w:p>
    <w:p w14:paraId="25DC0B57" w14:textId="77777777" w:rsidR="000F7377" w:rsidRDefault="000F7377"/>
    <w:p w14:paraId="05ABC3A7" w14:textId="77777777" w:rsidR="000F7377" w:rsidRDefault="000F7377">
      <w:r xmlns:w="http://schemas.openxmlformats.org/wordprocessingml/2006/main">
        <w:t xml:space="preserve">2. Галатјаните 5:22-23 - „Но плодот на Духот е љубов, радост, мир, долготрпеливост, кротост, добрина, вера, кротост, воздржаност: против таквите нема закон“.</w:t>
      </w:r>
    </w:p>
    <w:p w14:paraId="297D963E" w14:textId="77777777" w:rsidR="000F7377" w:rsidRDefault="000F7377"/>
    <w:p w14:paraId="51F98151" w14:textId="77777777" w:rsidR="000F7377" w:rsidRDefault="000F7377">
      <w:r xmlns:w="http://schemas.openxmlformats.org/wordprocessingml/2006/main">
        <w:t xml:space="preserve">Колосјаните 3:15 И нека владее во вашите срца Божјиот мир, кон кого сте повикани во едно тело; и бидете благодарни.</w:t>
      </w:r>
    </w:p>
    <w:p w14:paraId="6BE2F47D" w14:textId="77777777" w:rsidR="000F7377" w:rsidRDefault="000F7377"/>
    <w:p w14:paraId="7CCA471C" w14:textId="77777777" w:rsidR="000F7377" w:rsidRDefault="000F7377">
      <w:r xmlns:w="http://schemas.openxmlformats.org/wordprocessingml/2006/main">
        <w:t xml:space="preserve">Овој стих нè поттикнува да дозволиме Божјиот мир да владее во нашите срца и да бидеме благодарни што сме повикани во едно тело.</w:t>
      </w:r>
    </w:p>
    <w:p w14:paraId="7716E5FE" w14:textId="77777777" w:rsidR="000F7377" w:rsidRDefault="000F7377"/>
    <w:p w14:paraId="448245F9" w14:textId="77777777" w:rsidR="000F7377" w:rsidRDefault="000F7377">
      <w:r xmlns:w="http://schemas.openxmlformats.org/wordprocessingml/2006/main">
        <w:t xml:space="preserve">1. Да дозволиме Божјиот мир да владее во нашите срца</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 бидеме благодарни за нашиот повик во едно тело</w:t>
      </w:r>
    </w:p>
    <w:p w14:paraId="5397090A" w14:textId="77777777" w:rsidR="000F7377" w:rsidRDefault="000F7377"/>
    <w:p w14:paraId="6442A3A4" w14:textId="77777777" w:rsidR="000F7377" w:rsidRDefault="000F7377">
      <w:r xmlns:w="http://schemas.openxmlformats.org/wordprocessingml/2006/main">
        <w:t xml:space="preserve">1. Ефешаните 4:3-4 „Настојувајте да го зачувате единството на Духот во врската на мирот. Едно е тело и еден Дух, како што сте повикани во една надеж на вашиот повик“.</w:t>
      </w:r>
    </w:p>
    <w:p w14:paraId="6B8CB0B4" w14:textId="77777777" w:rsidR="000F7377" w:rsidRDefault="000F7377"/>
    <w:p w14:paraId="0F63D956" w14:textId="77777777" w:rsidR="000F7377" w:rsidRDefault="000F7377">
      <w:r xmlns:w="http://schemas.openxmlformats.org/wordprocessingml/2006/main">
        <w:t xml:space="preserve">2. 1 Солунјаните 5:16-18 „Радувајте се секогаш. Молете се непрестајно. За сè благодарете се, зашто таква е волјата Божја во Христа Исуса за вас“.</w:t>
      </w:r>
    </w:p>
    <w:p w14:paraId="04957A1C" w14:textId="77777777" w:rsidR="000F7377" w:rsidRDefault="000F7377"/>
    <w:p w14:paraId="757A2AAF" w14:textId="77777777" w:rsidR="000F7377" w:rsidRDefault="000F7377">
      <w:r xmlns:w="http://schemas.openxmlformats.org/wordprocessingml/2006/main">
        <w:t xml:space="preserve">Колосјаните 3:16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14:paraId="6AC46359" w14:textId="77777777" w:rsidR="000F7377" w:rsidRDefault="000F7377"/>
    <w:p w14:paraId="0B243D34" w14:textId="77777777" w:rsidR="000F7377" w:rsidRDefault="000F7377">
      <w:r xmlns:w="http://schemas.openxmlformats.org/wordprocessingml/2006/main">
        <w:t xml:space="preserve">Христијаните треба да дозволат Христовото учење да ги исполни нивните срца и да ја изразат својата вера преку пеење псалми, химни и духовни песни на Господа.</w:t>
      </w:r>
    </w:p>
    <w:p w14:paraId="084CAEB7" w14:textId="77777777" w:rsidR="000F7377" w:rsidRDefault="000F7377"/>
    <w:p w14:paraId="00D74627" w14:textId="77777777" w:rsidR="000F7377" w:rsidRDefault="000F7377">
      <w:r xmlns:w="http://schemas.openxmlformats.org/wordprocessingml/2006/main">
        <w:t xml:space="preserve">1. Моќта на Словото Христово</w:t>
      </w:r>
    </w:p>
    <w:p w14:paraId="5DAAE4F6" w14:textId="77777777" w:rsidR="000F7377" w:rsidRDefault="000F7377"/>
    <w:p w14:paraId="001EA450" w14:textId="77777777" w:rsidR="000F7377" w:rsidRDefault="000F7377">
      <w:r xmlns:w="http://schemas.openxmlformats.org/wordprocessingml/2006/main">
        <w:t xml:space="preserve">2. Пофална песна во твоето срце</w:t>
      </w:r>
    </w:p>
    <w:p w14:paraId="32924211" w14:textId="77777777" w:rsidR="000F7377" w:rsidRDefault="000F7377"/>
    <w:p w14:paraId="2FFD5813" w14:textId="77777777" w:rsidR="000F7377" w:rsidRDefault="000F7377">
      <w:r xmlns:w="http://schemas.openxmlformats.org/wordprocessingml/2006/main">
        <w:t xml:space="preserve">1. Псалм 95:1-2 - „О, дојди, да Му пееме на Господа, да кренеме радосна врева на карпата на нашето спасение! со пофални песни!“</w:t>
      </w:r>
    </w:p>
    <w:p w14:paraId="2528A739" w14:textId="77777777" w:rsidR="000F7377" w:rsidRDefault="000F7377"/>
    <w:p w14:paraId="23A3F2C7" w14:textId="77777777" w:rsidR="000F7377" w:rsidRDefault="000F7377">
      <w:r xmlns:w="http://schemas.openxmlformats.org/wordprocessingml/2006/main">
        <w:t xml:space="preserve">2. Римјаните 15:13 - „Богот на надежта нека ве исполни со секаква радост и мир во верата, та со силата на Светиот Дух да изобилувате со надеж“.</w:t>
      </w:r>
    </w:p>
    <w:p w14:paraId="63A57131" w14:textId="77777777" w:rsidR="000F7377" w:rsidRDefault="000F7377"/>
    <w:p w14:paraId="5CF447C8" w14:textId="77777777" w:rsidR="000F7377" w:rsidRDefault="000F7377">
      <w:r xmlns:w="http://schemas.openxmlformats.org/wordprocessingml/2006/main">
        <w:t xml:space="preserve">Колосјаните 3:17 И што и да правите со збор или со дело, сè правете го во името на Господ Исус, благодарејќи му на Бога и на Отецот преку него.</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Ние треба да правиме сè во името на Исус, благодарејќи му на Бога Отецот.</w:t>
      </w:r>
    </w:p>
    <w:p w14:paraId="5B6CCD8A" w14:textId="77777777" w:rsidR="000F7377" w:rsidRDefault="000F7377"/>
    <w:p w14:paraId="7816119A" w14:textId="77777777" w:rsidR="000F7377" w:rsidRDefault="000F7377">
      <w:r xmlns:w="http://schemas.openxmlformats.org/wordprocessingml/2006/main">
        <w:t xml:space="preserve">1. „Да му се заблагодариме на Бога: да живееме живот на благодарност“</w:t>
      </w:r>
    </w:p>
    <w:p w14:paraId="01AE456C" w14:textId="77777777" w:rsidR="000F7377" w:rsidRDefault="000F7377"/>
    <w:p w14:paraId="15A9F91C" w14:textId="77777777" w:rsidR="000F7377" w:rsidRDefault="000F7377">
      <w:r xmlns:w="http://schemas.openxmlformats.org/wordprocessingml/2006/main">
        <w:t xml:space="preserve">2. „Моќта на името: Правејќи сè во името на Исус“</w:t>
      </w:r>
    </w:p>
    <w:p w14:paraId="34C6557B" w14:textId="77777777" w:rsidR="000F7377" w:rsidRDefault="000F7377"/>
    <w:p w14:paraId="37CA23E7" w14:textId="77777777" w:rsidR="000F7377" w:rsidRDefault="000F7377">
      <w:r xmlns:w="http://schemas.openxmlformats.org/wordprocessingml/2006/main">
        <w:t xml:space="preserve">1. Ефесјаните 5:20 - Му благодариме секогаш за сè на Бога и на Отецот во името на нашиот Господ Исус Христос.</w:t>
      </w:r>
    </w:p>
    <w:p w14:paraId="60D0350D" w14:textId="77777777" w:rsidR="000F7377" w:rsidRDefault="000F7377"/>
    <w:p w14:paraId="2E900F49" w14:textId="77777777" w:rsidR="000F7377" w:rsidRDefault="000F7377">
      <w:r xmlns:w="http://schemas.openxmlformats.org/wordprocessingml/2006/main">
        <w:t xml:space="preserve">2. Филипјаните 2:9-11 - Затоа и Бог многу го возвиши и му даде име кое е над секое име: за да се поклони во името на Исус секое колено, на небесните и земните, и работи под земјата; И секој јазик да исповеда дека Исус Христос е Господ, на слава на Бога Отецот.</w:t>
      </w:r>
    </w:p>
    <w:p w14:paraId="67A73C02" w14:textId="77777777" w:rsidR="000F7377" w:rsidRDefault="000F7377"/>
    <w:p w14:paraId="15B6066D" w14:textId="77777777" w:rsidR="000F7377" w:rsidRDefault="000F7377">
      <w:r xmlns:w="http://schemas.openxmlformats.org/wordprocessingml/2006/main">
        <w:t xml:space="preserve">Колошаните 3:18 Жени, покорете им се на своите сопрузи, како што е достојно во Господа.</w:t>
      </w:r>
    </w:p>
    <w:p w14:paraId="03213415" w14:textId="77777777" w:rsidR="000F7377" w:rsidRDefault="000F7377"/>
    <w:p w14:paraId="2BD7AAC0" w14:textId="77777777" w:rsidR="000F7377" w:rsidRDefault="000F7377">
      <w:r xmlns:w="http://schemas.openxmlformats.org/wordprocessingml/2006/main">
        <w:t xml:space="preserve">Сопругите се охрабруваат да се потчинат на своите сопрузи, како што е пропишано од Господ.</w:t>
      </w:r>
    </w:p>
    <w:p w14:paraId="0BBE462C" w14:textId="77777777" w:rsidR="000F7377" w:rsidRDefault="000F7377"/>
    <w:p w14:paraId="1D96B5DE" w14:textId="77777777" w:rsidR="000F7377" w:rsidRDefault="000F7377">
      <w:r xmlns:w="http://schemas.openxmlformats.org/wordprocessingml/2006/main">
        <w:t xml:space="preserve">1. „Покорност и почит: Како да се следи Христовиот дизајн за брак“</w:t>
      </w:r>
    </w:p>
    <w:p w14:paraId="39CBBBBF" w14:textId="77777777" w:rsidR="000F7377" w:rsidRDefault="000F7377"/>
    <w:p w14:paraId="57EE6DC5" w14:textId="77777777" w:rsidR="000F7377" w:rsidRDefault="000F7377">
      <w:r xmlns:w="http://schemas.openxmlformats.org/wordprocessingml/2006/main">
        <w:t xml:space="preserve">2. „Почитување на волјата на Господа: Покорност во бракот“</w:t>
      </w:r>
    </w:p>
    <w:p w14:paraId="70F6012B" w14:textId="77777777" w:rsidR="000F7377" w:rsidRDefault="000F7377"/>
    <w:p w14:paraId="2897D053" w14:textId="77777777" w:rsidR="000F7377" w:rsidRDefault="000F7377">
      <w:r xmlns:w="http://schemas.openxmlformats.org/wordprocessingml/2006/main">
        <w:t xml:space="preserve">1. Ефесјаните 5:22-33</w:t>
      </w:r>
    </w:p>
    <w:p w14:paraId="631FC3D0" w14:textId="77777777" w:rsidR="000F7377" w:rsidRDefault="000F7377"/>
    <w:p w14:paraId="54A7DD3A" w14:textId="77777777" w:rsidR="000F7377" w:rsidRDefault="000F7377">
      <w:r xmlns:w="http://schemas.openxmlformats.org/wordprocessingml/2006/main">
        <w:t xml:space="preserve">2. 1. Петрово 3:1-7</w:t>
      </w:r>
    </w:p>
    <w:p w14:paraId="46DECBAB" w14:textId="77777777" w:rsidR="000F7377" w:rsidRDefault="000F7377"/>
    <w:p w14:paraId="6C38318A" w14:textId="77777777" w:rsidR="000F7377" w:rsidRDefault="000F7377">
      <w:r xmlns:w="http://schemas.openxmlformats.org/wordprocessingml/2006/main">
        <w:t xml:space="preserve">Колошаните 3:19 Мажи, сакајте ги своите жени и не бидете огорчени против нив.</w:t>
      </w:r>
    </w:p>
    <w:p w14:paraId="42D173D8" w14:textId="77777777" w:rsidR="000F7377" w:rsidRDefault="000F7377"/>
    <w:p w14:paraId="7855F0EB" w14:textId="77777777" w:rsidR="000F7377" w:rsidRDefault="000F7377">
      <w:r xmlns:w="http://schemas.openxmlformats.org/wordprocessingml/2006/main">
        <w:t xml:space="preserve">Мажите треба да покажуваат љубов кон своите сопруги и да не се лутат.</w:t>
      </w:r>
    </w:p>
    <w:p w14:paraId="14086434" w14:textId="77777777" w:rsidR="000F7377" w:rsidRDefault="000F7377"/>
    <w:p w14:paraId="20F8EA0C" w14:textId="77777777" w:rsidR="000F7377" w:rsidRDefault="000F7377">
      <w:r xmlns:w="http://schemas.openxmlformats.org/wordprocessingml/2006/main">
        <w:t xml:space="preserve">1. Моќта на љубовта: Како да му изразите љубов на вашиот сопружник</w:t>
      </w:r>
    </w:p>
    <w:p w14:paraId="083788F5" w14:textId="77777777" w:rsidR="000F7377" w:rsidRDefault="000F7377"/>
    <w:p w14:paraId="558DD421" w14:textId="77777777" w:rsidR="000F7377" w:rsidRDefault="000F7377">
      <w:r xmlns:w="http://schemas.openxmlformats.org/wordprocessingml/2006/main">
        <w:t xml:space="preserve">2. Опасноста од горчина: Надминување на огорченоста во бракот</w:t>
      </w:r>
    </w:p>
    <w:p w14:paraId="3D0FC783" w14:textId="77777777" w:rsidR="000F7377" w:rsidRDefault="000F7377"/>
    <w:p w14:paraId="2165B80B" w14:textId="77777777" w:rsidR="000F7377" w:rsidRDefault="000F7377">
      <w:r xmlns:w="http://schemas.openxmlformats.org/wordprocessingml/2006/main">
        <w:t xml:space="preserve">1. Ефесјаните 5:25-33 (Мажите треба да ги сакаат своите жени како што Христос ја сакаше Црквата)</w:t>
      </w:r>
    </w:p>
    <w:p w14:paraId="56525476" w14:textId="77777777" w:rsidR="000F7377" w:rsidRDefault="000F7377"/>
    <w:p w14:paraId="2F7F243C" w14:textId="77777777" w:rsidR="000F7377" w:rsidRDefault="000F7377">
      <w:r xmlns:w="http://schemas.openxmlformats.org/wordprocessingml/2006/main">
        <w:t xml:space="preserve">2. 1. Петрово 3:7 (Мажите треба да живеат со своите жени со разбирање и чест)</w:t>
      </w:r>
    </w:p>
    <w:p w14:paraId="3B9DE4D1" w14:textId="77777777" w:rsidR="000F7377" w:rsidRDefault="000F7377"/>
    <w:p w14:paraId="336009A8" w14:textId="77777777" w:rsidR="000F7377" w:rsidRDefault="000F7377">
      <w:r xmlns:w="http://schemas.openxmlformats.org/wordprocessingml/2006/main">
        <w:t xml:space="preserve">Колосјаните 3:20 Деца, слушајте ги своите родители во сè, зашто тоа е угодно на Господа.</w:t>
      </w:r>
    </w:p>
    <w:p w14:paraId="065F42CF" w14:textId="77777777" w:rsidR="000F7377" w:rsidRDefault="000F7377"/>
    <w:p w14:paraId="0F92AB56" w14:textId="77777777" w:rsidR="000F7377" w:rsidRDefault="000F7377">
      <w:r xmlns:w="http://schemas.openxmlformats.org/wordprocessingml/2006/main">
        <w:t xml:space="preserve">Децата треба да ги слушаат своите родители во сè за да му угодат на Господа.</w:t>
      </w:r>
    </w:p>
    <w:p w14:paraId="08C3B532" w14:textId="77777777" w:rsidR="000F7377" w:rsidRDefault="000F7377"/>
    <w:p w14:paraId="570B066B" w14:textId="77777777" w:rsidR="000F7377" w:rsidRDefault="000F7377">
      <w:r xmlns:w="http://schemas.openxmlformats.org/wordprocessingml/2006/main">
        <w:t xml:space="preserve">1. Ослободување на благословот на послушноста: Живејте почестен живот за вашите родители</w:t>
      </w:r>
    </w:p>
    <w:p w14:paraId="5D022D1B" w14:textId="77777777" w:rsidR="000F7377" w:rsidRDefault="000F7377"/>
    <w:p w14:paraId="378956C6" w14:textId="77777777" w:rsidR="000F7377" w:rsidRDefault="000F7377">
      <w:r xmlns:w="http://schemas.openxmlformats.org/wordprocessingml/2006/main">
        <w:t xml:space="preserve">2. Да се биде благослов за Господ: Почитување на родителите во сите нешта</w:t>
      </w:r>
    </w:p>
    <w:p w14:paraId="2AD2CE56" w14:textId="77777777" w:rsidR="000F7377" w:rsidRDefault="000F7377"/>
    <w:p w14:paraId="74427C00" w14:textId="77777777" w:rsidR="000F7377" w:rsidRDefault="000F7377">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 што е првата заповед со ветување - „да ти биде добро и да уживаш долг живот на земјата“.</w:t>
      </w:r>
    </w:p>
    <w:p w14:paraId="359C0622" w14:textId="77777777" w:rsidR="000F7377" w:rsidRDefault="000F7377"/>
    <w:p w14:paraId="3DA42330" w14:textId="77777777" w:rsidR="000F7377" w:rsidRDefault="000F7377">
      <w:r xmlns:w="http://schemas.openxmlformats.org/wordprocessingml/2006/main">
        <w:t xml:space="preserve">2. Изреки 6:20-22 - Сине мој, чувај ја заповедта на татко ти и не го напуштај учењето на мајка ти. Врзи ги секогаш на твоето срце; прицврстете ги околу вратот. Кога одиш, тие ќе те водат; кога спиеш, тие ќе те чуваат; кога ќе се разбудите, тие ќе ви зборуваат.</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Колошаните 3:21 Отци, не предизвикувајте гнев на вашите деца, за да не се обесхрабрат.</w:t>
      </w:r>
    </w:p>
    <w:p w14:paraId="1BD7ACAC" w14:textId="77777777" w:rsidR="000F7377" w:rsidRDefault="000F7377"/>
    <w:p w14:paraId="3C07F476" w14:textId="77777777" w:rsidR="000F7377" w:rsidRDefault="000F7377">
      <w:r xmlns:w="http://schemas.openxmlformats.org/wordprocessingml/2006/main">
        <w:t xml:space="preserve">Родителите не треба да бидат премногу груби со своите деца за да ги спречат да се чувствуваат обесхрабрени.</w:t>
      </w:r>
    </w:p>
    <w:p w14:paraId="183A32A1" w14:textId="77777777" w:rsidR="000F7377" w:rsidRDefault="000F7377"/>
    <w:p w14:paraId="0BB50336" w14:textId="77777777" w:rsidR="000F7377" w:rsidRDefault="000F7377">
      <w:r xmlns:w="http://schemas.openxmlformats.org/wordprocessingml/2006/main">
        <w:t xml:space="preserve">1. Важноста да се покаже љубезност кон нашите деца</w:t>
      </w:r>
    </w:p>
    <w:p w14:paraId="3A48F55A" w14:textId="77777777" w:rsidR="000F7377" w:rsidRDefault="000F7377"/>
    <w:p w14:paraId="1BF94328" w14:textId="77777777" w:rsidR="000F7377" w:rsidRDefault="000F7377">
      <w:r xmlns:w="http://schemas.openxmlformats.org/wordprocessingml/2006/main">
        <w:t xml:space="preserve">2. Воспитување на децата со љубов и разбирање</w:t>
      </w:r>
    </w:p>
    <w:p w14:paraId="4492179E" w14:textId="77777777" w:rsidR="000F7377" w:rsidRDefault="000F7377"/>
    <w:p w14:paraId="33A0EA2E" w14:textId="77777777" w:rsidR="000F7377" w:rsidRDefault="000F7377">
      <w:r xmlns:w="http://schemas.openxmlformats.org/wordprocessingml/2006/main">
        <w:t xml:space="preserve">1. Ефесјаните 6:4 „Татковци, не предизвикувајте гнев на вашите деца, туку воспитувајте ги во дисциплина и поука Господова“.</w:t>
      </w:r>
    </w:p>
    <w:p w14:paraId="3F44C220" w14:textId="77777777" w:rsidR="000F7377" w:rsidRDefault="000F7377"/>
    <w:p w14:paraId="4BD8102E" w14:textId="77777777" w:rsidR="000F7377" w:rsidRDefault="000F7377">
      <w:r xmlns:w="http://schemas.openxmlformats.org/wordprocessingml/2006/main">
        <w:t xml:space="preserve">2. Изреки 22:6 „Воспитувајте го детето по патот по кој треба да оди; дури и кога е стар, нема да отстапи од тоа“.</w:t>
      </w:r>
    </w:p>
    <w:p w14:paraId="3AF18449" w14:textId="77777777" w:rsidR="000F7377" w:rsidRDefault="000F7377"/>
    <w:p w14:paraId="5E6CBA9C" w14:textId="77777777" w:rsidR="000F7377" w:rsidRDefault="000F7377">
      <w:r xmlns:w="http://schemas.openxmlformats.org/wordprocessingml/2006/main">
        <w:t xml:space="preserve">Колошаните 3:22 Слуги, слушајте ги во сè вашите господари според телото; не со услуга за очи, како мажи; но во единство на срцето, плашејќи се од Бога:</w:t>
      </w:r>
    </w:p>
    <w:p w14:paraId="0C3FE790" w14:textId="77777777" w:rsidR="000F7377" w:rsidRDefault="000F7377"/>
    <w:p w14:paraId="0AA34094" w14:textId="77777777" w:rsidR="000F7377" w:rsidRDefault="000F7377">
      <w:r xmlns:w="http://schemas.openxmlformats.org/wordprocessingml/2006/main">
        <w:t xml:space="preserve">Послушноста е клучна за да му угодиме на Бог и да ги исполниме нашите одговорности.</w:t>
      </w:r>
    </w:p>
    <w:p w14:paraId="33F12942" w14:textId="77777777" w:rsidR="000F7377" w:rsidRDefault="000F7377"/>
    <w:p w14:paraId="45C8AB5B" w14:textId="77777777" w:rsidR="000F7377" w:rsidRDefault="000F7377">
      <w:r xmlns:w="http://schemas.openxmlformats.org/wordprocessingml/2006/main">
        <w:t xml:space="preserve">1. Негување на послушност во нашите животи</w:t>
      </w:r>
    </w:p>
    <w:p w14:paraId="3E62AEDB" w14:textId="77777777" w:rsidR="000F7377" w:rsidRDefault="000F7377"/>
    <w:p w14:paraId="6ADAD781" w14:textId="77777777" w:rsidR="000F7377" w:rsidRDefault="000F7377">
      <w:r xmlns:w="http://schemas.openxmlformats.org/wordprocessingml/2006/main">
        <w:t xml:space="preserve">2. Моќта на единството на срцето</w:t>
      </w:r>
    </w:p>
    <w:p w14:paraId="688A68CC" w14:textId="77777777" w:rsidR="000F7377" w:rsidRDefault="000F7377"/>
    <w:p w14:paraId="20E33A8B" w14:textId="77777777" w:rsidR="000F7377" w:rsidRDefault="000F7377">
      <w:r xmlns:w="http://schemas.openxmlformats.org/wordprocessingml/2006/main">
        <w:t xml:space="preserve">1. Ефесјаните 6:5-7 „Слуги, бидете послушни на оние што се телесни господари, со страв и трепет, во единство на своето срце, како на Христос; Христова, вршејќи ја волјата Божја од срце; служејќи со добра волја, како на Господа, а не на луѓето“.</w:t>
      </w:r>
    </w:p>
    <w:p w14:paraId="4849B791" w14:textId="77777777" w:rsidR="000F7377" w:rsidRDefault="000F7377"/>
    <w:p w14:paraId="4F14240B" w14:textId="77777777" w:rsidR="000F7377" w:rsidRDefault="000F7377">
      <w:r xmlns:w="http://schemas.openxmlformats.org/wordprocessingml/2006/main">
        <w:t xml:space="preserve">2. Јаков 4:7 „Затоа, покорете му се на Бога. Спротивставете му се на ѓаволот и тој ќе побегне од вас“.</w:t>
      </w:r>
    </w:p>
    <w:p w14:paraId="52B7A930" w14:textId="77777777" w:rsidR="000F7377" w:rsidRDefault="000F7377"/>
    <w:p w14:paraId="6AE2858E" w14:textId="77777777" w:rsidR="000F7377" w:rsidRDefault="000F7377">
      <w:r xmlns:w="http://schemas.openxmlformats.org/wordprocessingml/2006/main">
        <w:t xml:space="preserve">Колосјаните 3:23 И што и да правите, правете го од срце, како на Господа, а не на луѓето;</w:t>
      </w:r>
    </w:p>
    <w:p w14:paraId="0F2A80BD" w14:textId="77777777" w:rsidR="000F7377" w:rsidRDefault="000F7377"/>
    <w:p w14:paraId="6C9998B7" w14:textId="77777777" w:rsidR="000F7377" w:rsidRDefault="000F7377">
      <w:r xmlns:w="http://schemas.openxmlformats.org/wordprocessingml/2006/main">
        <w:t xml:space="preserve">Што и да правиме, треба да го правиме со сето свое срце како да го правиме за Господ, а не за луѓето.</w:t>
      </w:r>
    </w:p>
    <w:p w14:paraId="5B849E50" w14:textId="77777777" w:rsidR="000F7377" w:rsidRDefault="000F7377"/>
    <w:p w14:paraId="09BA4A64" w14:textId="77777777" w:rsidR="000F7377" w:rsidRDefault="000F7377">
      <w:r xmlns:w="http://schemas.openxmlformats.org/wordprocessingml/2006/main">
        <w:t xml:space="preserve">1. Работете на Господа со сето свое срце</w:t>
      </w:r>
    </w:p>
    <w:p w14:paraId="4AC4A450" w14:textId="77777777" w:rsidR="000F7377" w:rsidRDefault="000F7377"/>
    <w:p w14:paraId="74E05D90" w14:textId="77777777" w:rsidR="000F7377" w:rsidRDefault="000F7377">
      <w:r xmlns:w="http://schemas.openxmlformats.org/wordprocessingml/2006/main">
        <w:t xml:space="preserve">2. Потпирајќи се на Господ во сите ваши напори</w:t>
      </w:r>
    </w:p>
    <w:p w14:paraId="5E72489C" w14:textId="77777777" w:rsidR="000F7377" w:rsidRDefault="000F7377"/>
    <w:p w14:paraId="615866B5" w14:textId="77777777" w:rsidR="000F7377" w:rsidRDefault="000F7377">
      <w:r xmlns:w="http://schemas.openxmlformats.org/wordprocessingml/2006/main">
        <w:t xml:space="preserve">1. Ефесјаните 6:5-8 „Слуги, бидете послушни на оние што се телесни господари, со страв и трепет, во единство на своето срце, како на Христос; Не со визуелна услуга, како мажи; туку како Христови слуги, вршејќи ја волјата Божја од срце; Служувајќи му со добра волја, како на Господа, а не на луѓето: знаејќи дека што и да прави некој, истото ќе го добие од Господа, било да е роб или слободен“.</w:t>
      </w:r>
    </w:p>
    <w:p w14:paraId="17690606" w14:textId="77777777" w:rsidR="000F7377" w:rsidRDefault="000F7377"/>
    <w:p w14:paraId="3318C69C" w14:textId="77777777" w:rsidR="000F7377" w:rsidRDefault="000F7377">
      <w:r xmlns:w="http://schemas.openxmlformats.org/wordprocessingml/2006/main">
        <w:t xml:space="preserve">2. Второзаконие 6:5 „И љуби Го Господа, твојот Бог, со сето свое срце, со сета своја душа и со сета своја сила“.</w:t>
      </w:r>
    </w:p>
    <w:p w14:paraId="58880B83" w14:textId="77777777" w:rsidR="000F7377" w:rsidRDefault="000F7377"/>
    <w:p w14:paraId="762E8D4F" w14:textId="77777777" w:rsidR="000F7377" w:rsidRDefault="000F7377">
      <w:r xmlns:w="http://schemas.openxmlformats.org/wordprocessingml/2006/main">
        <w:t xml:space="preserve">Колосјаните 3:24 Знаејќи дека од Господа ќе ја примите наградата од наследството: зашто му служите на Господа Христа.</w:t>
      </w:r>
    </w:p>
    <w:p w14:paraId="72EFFF0A" w14:textId="77777777" w:rsidR="000F7377" w:rsidRDefault="000F7377"/>
    <w:p w14:paraId="7C181FD6" w14:textId="77777777" w:rsidR="000F7377" w:rsidRDefault="000F7377">
      <w:r xmlns:w="http://schemas.openxmlformats.org/wordprocessingml/2006/main">
        <w:t xml:space="preserve">Господ ќе ги награди оние што Му служат.</w:t>
      </w:r>
    </w:p>
    <w:p w14:paraId="448A42A9" w14:textId="77777777" w:rsidR="000F7377" w:rsidRDefault="000F7377"/>
    <w:p w14:paraId="072C3938" w14:textId="77777777" w:rsidR="000F7377" w:rsidRDefault="000F7377">
      <w:r xmlns:w="http://schemas.openxmlformats.org/wordprocessingml/2006/main">
        <w:t xml:space="preserve">1. Верна служба: награда од Господ</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Служење на Господ Христос: наследство на благослов</w:t>
      </w:r>
    </w:p>
    <w:p w14:paraId="36B01070" w14:textId="77777777" w:rsidR="000F7377" w:rsidRDefault="000F7377"/>
    <w:p w14:paraId="1B73633E" w14:textId="77777777" w:rsidR="000F7377" w:rsidRDefault="000F7377">
      <w:r xmlns:w="http://schemas.openxmlformats.org/wordprocessingml/2006/main">
        <w:t xml:space="preserve">1. Матеј 6:19-21 „Не собирајте за себе богатства на земјата, каде што молецот и 'рѓата уништуваат, и каде што крадците провалуваат и крадат. Но, собирајте си богатства на небото, каде што ниту молец, ниту 'рѓа не уништуваат, и каде што крадците не провалуваат и не крадат; зашто каде е твоето богатство, таму ќе биде и твоето срце“.</w:t>
      </w:r>
    </w:p>
    <w:p w14:paraId="34B31119" w14:textId="77777777" w:rsidR="000F7377" w:rsidRDefault="000F7377"/>
    <w:p w14:paraId="54A3C22C" w14:textId="77777777" w:rsidR="000F7377" w:rsidRDefault="000F7377">
      <w:r xmlns:w="http://schemas.openxmlformats.org/wordprocessingml/2006/main">
        <w:t xml:space="preserve">2. Евреите 11:6 „И без вера е невозможно да Му се угоди, зашто оној што доаѓа кај Бога мора да верува дека Тој е и дека ги наградува оние што Го бараат“.</w:t>
      </w:r>
    </w:p>
    <w:p w14:paraId="295D06E0" w14:textId="77777777" w:rsidR="000F7377" w:rsidRDefault="000F7377"/>
    <w:p w14:paraId="70DD80A3" w14:textId="77777777" w:rsidR="000F7377" w:rsidRDefault="000F7377">
      <w:r xmlns:w="http://schemas.openxmlformats.org/wordprocessingml/2006/main">
        <w:t xml:space="preserve">Колошаните 3:25 Но, кој прави неправда, ќе добие за неправдата што ја направил, и нема почит.</w:t>
      </w:r>
    </w:p>
    <w:p w14:paraId="7C9CCF11" w14:textId="77777777" w:rsidR="000F7377" w:rsidRDefault="000F7377"/>
    <w:p w14:paraId="26C0C812" w14:textId="77777777" w:rsidR="000F7377" w:rsidRDefault="000F7377">
      <w:r xmlns:w="http://schemas.openxmlformats.org/wordprocessingml/2006/main">
        <w:t xml:space="preserve">Секој ќе одговара за своите постапки, без разлика на неговиот социјален статус или влијание.</w:t>
      </w:r>
    </w:p>
    <w:p w14:paraId="4CC82EFC" w14:textId="77777777" w:rsidR="000F7377" w:rsidRDefault="000F7377"/>
    <w:p w14:paraId="36BF4839" w14:textId="77777777" w:rsidR="000F7377" w:rsidRDefault="000F7377">
      <w:r xmlns:w="http://schemas.openxmlformats.org/wordprocessingml/2006/main">
        <w:t xml:space="preserve">1. Сите ќе дадеме сметка за нашите постапки</w:t>
      </w:r>
    </w:p>
    <w:p w14:paraId="634281E8" w14:textId="77777777" w:rsidR="000F7377" w:rsidRDefault="000F7377"/>
    <w:p w14:paraId="097E7AE6" w14:textId="77777777" w:rsidR="000F7377" w:rsidRDefault="000F7377">
      <w:r xmlns:w="http://schemas.openxmlformats.org/wordprocessingml/2006/main">
        <w:t xml:space="preserve">2. Големиот еквилајзер: Сите го жнееме она што го посеаме</w:t>
      </w:r>
    </w:p>
    <w:p w14:paraId="543D8652" w14:textId="77777777" w:rsidR="000F7377" w:rsidRDefault="000F7377"/>
    <w:p w14:paraId="5756DD8A" w14:textId="77777777" w:rsidR="000F7377" w:rsidRDefault="000F7377">
      <w:r xmlns:w="http://schemas.openxmlformats.org/wordprocessingml/2006/main">
        <w:t xml:space="preserve">1. Изреки 24:12 - „Ако речеш: „Ете, не сме знаеле; Зар тој што размислува за срцето не размислува за тоа? а кој ја чува твојата душа, зар не го знае тоа? и зар не му дава на секого според неговите дела?</w:t>
      </w:r>
    </w:p>
    <w:p w14:paraId="3A7DEA99" w14:textId="77777777" w:rsidR="000F7377" w:rsidRDefault="000F7377"/>
    <w:p w14:paraId="0B9DC5E7" w14:textId="77777777" w:rsidR="000F7377" w:rsidRDefault="000F7377">
      <w:r xmlns:w="http://schemas.openxmlformats.org/wordprocessingml/2006/main">
        <w:t xml:space="preserve">2. Римјаните 2:11 - „Зашто кај Бог нема почит кон личноста“.</w:t>
      </w:r>
    </w:p>
    <w:p w14:paraId="3EBDEBFC" w14:textId="77777777" w:rsidR="000F7377" w:rsidRDefault="000F7377"/>
    <w:p w14:paraId="7FB760D8" w14:textId="77777777" w:rsidR="000F7377" w:rsidRDefault="000F7377">
      <w:r xmlns:w="http://schemas.openxmlformats.org/wordprocessingml/2006/main">
        <w:t xml:space="preserve">Колошаните 4 е четвртото и последно поглавје од Посланието на Павле до Колошаните. Во ова поглавје, Павле дава упатства во врска со меѓучовечките односи, ги поттикнува верниците да се молат и да живеат мудро и испраќа поздрави и последни забелешки.</w:t>
      </w:r>
    </w:p>
    <w:p w14:paraId="390B4411" w14:textId="77777777" w:rsidR="000F7377" w:rsidRDefault="000F7377"/>
    <w:p w14:paraId="003F14ED" w14:textId="77777777" w:rsidR="000F7377" w:rsidRDefault="000F7377">
      <w:r xmlns:w="http://schemas.openxmlformats.org/wordprocessingml/2006/main">
        <w:t xml:space="preserve">1. пасус: Павле ги поучува верниците како да се однесуваат кон другите (Колошаните 4:2-6). Тој ги поттикнува да се посветат на молитвата, да бидат будни и благодарни. Павле бара молитви и во негово име, Бог да му отвори врата да ја објави тајната Христова. Тој ги охрабрува верниците максимално да ја искористат секоја можност, зборувајќи со благодат и мудрост кон надворешните луѓе.</w:t>
      </w:r>
    </w:p>
    <w:p w14:paraId="0F1265EC" w14:textId="77777777" w:rsidR="000F7377" w:rsidRDefault="000F7377"/>
    <w:p w14:paraId="4FDCCD73" w14:textId="77777777" w:rsidR="000F7377" w:rsidRDefault="000F7377">
      <w:r xmlns:w="http://schemas.openxmlformats.org/wordprocessingml/2006/main">
        <w:t xml:space="preserve">2. пасус: Павле испраќа поздрави од соработниците што се со него (Колошаните 4:7-14). Тој го спомнува Тихик, саканиот брат кој ќе обезбеди новости за неговите околности. Аристарх, Марко, Јуст и Епафрас се спомнуваат и како колеги затвореници или слуги на Христос. Павле го пофалува Лука за неговите медицински вештини и Демас како соработник. Тој упатува поздрави од црквата Лаодикија и Нимфа.</w:t>
      </w:r>
    </w:p>
    <w:p w14:paraId="64C29E41" w14:textId="77777777" w:rsidR="000F7377" w:rsidRDefault="000F7377"/>
    <w:p w14:paraId="193E2218" w14:textId="77777777" w:rsidR="000F7377" w:rsidRDefault="000F7377">
      <w:r xmlns:w="http://schemas.openxmlformats.org/wordprocessingml/2006/main">
        <w:t xml:space="preserve">3. пасус: Поглавјето завршува со лични забелешки од Павле (Колошаните 4:15-18). Тој ги упатува верниците од Колосија да ги поздрават оние во Лаодикија додека јавно го читаат неговото писмо меѓу нив. Архип е поттикнат верно да ја исполни својата служба. Конечно, Павле се потпишува со личен поздрав во своја рака и ги потсетува на неговото затворање за кое бара молитви за смело да го објави Евангелието.</w:t>
      </w:r>
    </w:p>
    <w:p w14:paraId="7FAEBD92" w14:textId="77777777" w:rsidR="000F7377" w:rsidRDefault="000F7377"/>
    <w:p w14:paraId="6DAB757C" w14:textId="77777777" w:rsidR="000F7377" w:rsidRDefault="000F7377">
      <w:r xmlns:w="http://schemas.openxmlformats.org/wordprocessingml/2006/main">
        <w:t xml:space="preserve">Во краток преглед,</w:t>
      </w:r>
    </w:p>
    <w:p w14:paraId="65C7022B" w14:textId="77777777" w:rsidR="000F7377" w:rsidRDefault="000F7377">
      <w:r xmlns:w="http://schemas.openxmlformats.org/wordprocessingml/2006/main">
        <w:t xml:space="preserve">Четвртото поглавје од Колосјаните дава упатства како да се однесуваме кон другите преку молитва, мудрост во говорот и користење на можностите.</w:t>
      </w:r>
    </w:p>
    <w:p w14:paraId="1EAB09A9" w14:textId="77777777" w:rsidR="000F7377" w:rsidRDefault="000F7377">
      <w:r xmlns:w="http://schemas.openxmlformats.org/wordprocessingml/2006/main">
        <w:t xml:space="preserve">Павле испраќа поздрави од соработниците кои се со него додека ја пофалува нивната служба во Христа.</w:t>
      </w:r>
    </w:p>
    <w:p w14:paraId="229E4A4D" w14:textId="77777777" w:rsidR="000F7377" w:rsidRDefault="000F7377">
      <w:r xmlns:w="http://schemas.openxmlformats.org/wordprocessingml/2006/main">
        <w:t xml:space="preserve">Поглавјето завршува со лични забелешки, вклучувајќи инструкции за поздрави меѓу црквите, охрабрување за верна служба и потсетување за затворањето на Павле. Ова поглавје ја нагласува важноста на молитвата, мудрото однесување и единството меѓу верниците. Ги охрабрува верниците да ја живеат својата вера на практични начини и да се поддржуваат еден со друг во ширењето на евангелската порака.</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Колошаните 4:1 Господари, дајте им го на своите слуги она што е праведно и еднакво; знаејќи дека и вие имате Учител на небото.</w:t>
      </w:r>
    </w:p>
    <w:p w14:paraId="5C454E02" w14:textId="77777777" w:rsidR="000F7377" w:rsidRDefault="000F7377"/>
    <w:p w14:paraId="69CE796B" w14:textId="77777777" w:rsidR="000F7377" w:rsidRDefault="000F7377">
      <w:r xmlns:w="http://schemas.openxmlformats.org/wordprocessingml/2006/main">
        <w:t xml:space="preserve">Господарите треба да се однесуваат кон своите слуги со праведност и правичност, запомнувајќи дека и тие имаат Господар на рајот.</w:t>
      </w:r>
    </w:p>
    <w:p w14:paraId="3114DDC8" w14:textId="77777777" w:rsidR="000F7377" w:rsidRDefault="000F7377"/>
    <w:p w14:paraId="088D0851" w14:textId="77777777" w:rsidR="000F7377" w:rsidRDefault="000F7377">
      <w:r xmlns:w="http://schemas.openxmlformats.org/wordprocessingml/2006/main">
        <w:t xml:space="preserve">1. Бог очекува правичност од работодавците</w:t>
      </w:r>
    </w:p>
    <w:p w14:paraId="2584C9EB" w14:textId="77777777" w:rsidR="000F7377" w:rsidRDefault="000F7377"/>
    <w:p w14:paraId="72430293" w14:textId="77777777" w:rsidR="000F7377" w:rsidRDefault="000F7377">
      <w:r xmlns:w="http://schemas.openxmlformats.org/wordprocessingml/2006/main">
        <w:t xml:space="preserve">2. Златно правило: Однесувајте се кон другите како што би сакале да ве третираат</w:t>
      </w:r>
    </w:p>
    <w:p w14:paraId="0FC6C92D" w14:textId="77777777" w:rsidR="000F7377" w:rsidRDefault="000F7377"/>
    <w:p w14:paraId="58207BEB" w14:textId="77777777" w:rsidR="000F7377" w:rsidRDefault="000F7377">
      <w:r xmlns:w="http://schemas.openxmlformats.org/wordprocessingml/2006/main">
        <w:t xml:space="preserve">1. Ефесјаните 6:9 - „И, господари, правете им го истото, воздржувајќи се од закани, знаејќи дека и вашиот Учител е на небото; ниту има почит кон него“.</w:t>
      </w:r>
    </w:p>
    <w:p w14:paraId="713EC587" w14:textId="77777777" w:rsidR="000F7377" w:rsidRDefault="000F7377"/>
    <w:p w14:paraId="102CC01C" w14:textId="77777777" w:rsidR="000F7377" w:rsidRDefault="000F7377">
      <w:r xmlns:w="http://schemas.openxmlformats.org/wordprocessingml/2006/main">
        <w:t xml:space="preserve">2. Матеј 7:12 - „Затоа, сè што сакате да ви прават луѓето, правете им го така и ним, зашто тоа е законот и пророците“.</w:t>
      </w:r>
    </w:p>
    <w:p w14:paraId="1FD2B396" w14:textId="77777777" w:rsidR="000F7377" w:rsidRDefault="000F7377"/>
    <w:p w14:paraId="71404AEB" w14:textId="77777777" w:rsidR="000F7377" w:rsidRDefault="000F7377">
      <w:r xmlns:w="http://schemas.openxmlformats.org/wordprocessingml/2006/main">
        <w:t xml:space="preserve">Колосјаните 4:2 Продолжете во молитвата и бдеете во истата со благодарност;</w:t>
      </w:r>
    </w:p>
    <w:p w14:paraId="4A8719DF" w14:textId="77777777" w:rsidR="000F7377" w:rsidRDefault="000F7377"/>
    <w:p w14:paraId="3BF86DA2" w14:textId="77777777" w:rsidR="000F7377" w:rsidRDefault="000F7377">
      <w:r xmlns:w="http://schemas.openxmlformats.org/wordprocessingml/2006/main">
        <w:t xml:space="preserve">Продолжете во молитвата и бидете благодарни.</w:t>
      </w:r>
    </w:p>
    <w:p w14:paraId="4492AFBA" w14:textId="77777777" w:rsidR="000F7377" w:rsidRDefault="000F7377"/>
    <w:p w14:paraId="4A6C3E2C" w14:textId="77777777" w:rsidR="000F7377" w:rsidRDefault="000F7377">
      <w:r xmlns:w="http://schemas.openxmlformats.org/wordprocessingml/2006/main">
        <w:t xml:space="preserve">1: Никогаш не треба да престанеме да бидеме благодарни и да му се молиме на Бога за сите наши потреби.</w:t>
      </w:r>
    </w:p>
    <w:p w14:paraId="359A0264" w14:textId="77777777" w:rsidR="000F7377" w:rsidRDefault="000F7377"/>
    <w:p w14:paraId="705A7916" w14:textId="77777777" w:rsidR="000F7377" w:rsidRDefault="000F7377">
      <w:r xmlns:w="http://schemas.openxmlformats.org/wordprocessingml/2006/main">
        <w:t xml:space="preserve">2: Молитвата на Бога е еден од најважните начини на кои можеме да Му ја покажеме нашата благодарност и љубов.</w:t>
      </w:r>
    </w:p>
    <w:p w14:paraId="59E43B20" w14:textId="77777777" w:rsidR="000F7377" w:rsidRDefault="000F7377"/>
    <w:p w14:paraId="23BD1777" w14:textId="77777777" w:rsidR="000F7377" w:rsidRDefault="000F7377">
      <w:r xmlns:w="http://schemas.openxmlformats.org/wordprocessingml/2006/main">
        <w:t xml:space="preserve">1: 1 Солунјаните 5:17 - Молете се без престан.</w:t>
      </w:r>
    </w:p>
    <w:p w14:paraId="2839E5BB" w14:textId="77777777" w:rsidR="000F7377" w:rsidRDefault="000F7377"/>
    <w:p w14:paraId="502F04EF" w14:textId="77777777" w:rsidR="000F7377" w:rsidRDefault="000F7377">
      <w:r xmlns:w="http://schemas.openxmlformats.org/wordprocessingml/2006/main">
        <w:t xml:space="preserve">2: Филипјаните 4:6 - Немојте да се грижите за ништо, туку во сè со молитва и молба </w:t>
      </w:r>
      <w:r xmlns:w="http://schemas.openxmlformats.org/wordprocessingml/2006/main">
        <w:lastRenderedPageBreak xmlns:w="http://schemas.openxmlformats.org/wordprocessingml/2006/main"/>
      </w:r>
      <w:r xmlns:w="http://schemas.openxmlformats.org/wordprocessingml/2006/main">
        <w:t xml:space="preserve">со благодарност нека му бидат познати на Бога вашите барања.</w:t>
      </w:r>
    </w:p>
    <w:p w14:paraId="36DD2209" w14:textId="77777777" w:rsidR="000F7377" w:rsidRDefault="000F7377"/>
    <w:p w14:paraId="5C6F8B9C" w14:textId="77777777" w:rsidR="000F7377" w:rsidRDefault="000F7377">
      <w:r xmlns:w="http://schemas.openxmlformats.org/wordprocessingml/2006/main">
        <w:t xml:space="preserve">Колосјаните 4:3 Исто така, молејќи се и за нас, Бог да ни ја отвори вратата на говорот, да ја кажеме тајната Христова, за која и јас сум во окови.</w:t>
      </w:r>
    </w:p>
    <w:p w14:paraId="3E4BBF6E" w14:textId="77777777" w:rsidR="000F7377" w:rsidRDefault="000F7377"/>
    <w:p w14:paraId="7AFBBE0B" w14:textId="77777777" w:rsidR="000F7377" w:rsidRDefault="000F7377">
      <w:r xmlns:w="http://schemas.openxmlformats.org/wordprocessingml/2006/main">
        <w:t xml:space="preserve">Павле бара молитва Бог да му даде можност да зборува за тајната Христова, поради која е во затвор.</w:t>
      </w:r>
    </w:p>
    <w:p w14:paraId="26B69918" w14:textId="77777777" w:rsidR="000F7377" w:rsidRDefault="000F7377"/>
    <w:p w14:paraId="461BF32D" w14:textId="77777777" w:rsidR="000F7377" w:rsidRDefault="000F7377">
      <w:r xmlns:w="http://schemas.openxmlformats.org/wordprocessingml/2006/main">
        <w:t xml:space="preserve">1. Моќта на молитвата: Како молитвата може да ни ги отвори вратите</w:t>
      </w:r>
    </w:p>
    <w:p w14:paraId="394CEDCC" w14:textId="77777777" w:rsidR="000F7377" w:rsidRDefault="000F7377"/>
    <w:p w14:paraId="574B8CE4" w14:textId="77777777" w:rsidR="000F7377" w:rsidRDefault="000F7377">
      <w:r xmlns:w="http://schemas.openxmlformats.org/wordprocessingml/2006/main">
        <w:t xml:space="preserve">2. Тајната на Христос: Разбирање на моќта на Евангелието</w:t>
      </w:r>
    </w:p>
    <w:p w14:paraId="0868E23F" w14:textId="77777777" w:rsidR="000F7377" w:rsidRDefault="000F7377"/>
    <w:p w14:paraId="3ABC2F14" w14:textId="77777777" w:rsidR="000F7377" w:rsidRDefault="000F7377">
      <w:r xmlns:w="http://schemas.openxmlformats.org/wordprocessingml/2006/main">
        <w:t xml:space="preserve">1. Ефесјаните 3:14-21 - Павловата молитва црквата да ја разбере љубовта кон Бог.</w:t>
      </w:r>
    </w:p>
    <w:p w14:paraId="6066E1D6" w14:textId="77777777" w:rsidR="000F7377" w:rsidRDefault="000F7377"/>
    <w:p w14:paraId="65F2CB32" w14:textId="77777777" w:rsidR="000F7377" w:rsidRDefault="000F7377">
      <w:r xmlns:w="http://schemas.openxmlformats.org/wordprocessingml/2006/main">
        <w:t xml:space="preserve">2. Римјаните 8:38-39 - Ништо не може да нè одвои од Христовата љубов.</w:t>
      </w:r>
    </w:p>
    <w:p w14:paraId="2E6A320E" w14:textId="77777777" w:rsidR="000F7377" w:rsidRDefault="000F7377"/>
    <w:p w14:paraId="3B0F0459" w14:textId="77777777" w:rsidR="000F7377" w:rsidRDefault="000F7377">
      <w:r xmlns:w="http://schemas.openxmlformats.org/wordprocessingml/2006/main">
        <w:t xml:space="preserve">Колошаните 4:4 За да го покажам, како што треба да кажам.</w:t>
      </w:r>
    </w:p>
    <w:p w14:paraId="4A26AC30" w14:textId="77777777" w:rsidR="000F7377" w:rsidRDefault="000F7377"/>
    <w:p w14:paraId="48A88FD1" w14:textId="77777777" w:rsidR="000F7377" w:rsidRDefault="000F7377">
      <w:r xmlns:w="http://schemas.openxmlformats.org/wordprocessingml/2006/main">
        <w:t xml:space="preserve">Пасус Павле ја изразува својата желба да зборува на начин што правилно ја покажува Божјата вистина.</w:t>
      </w:r>
    </w:p>
    <w:p w14:paraId="05A231BA" w14:textId="77777777" w:rsidR="000F7377" w:rsidRDefault="000F7377"/>
    <w:p w14:paraId="3A5A5628" w14:textId="77777777" w:rsidR="000F7377" w:rsidRDefault="000F7377">
      <w:r xmlns:w="http://schemas.openxmlformats.org/wordprocessingml/2006/main">
        <w:t xml:space="preserve">1. Моќта на правиот говор</w:t>
      </w:r>
    </w:p>
    <w:p w14:paraId="36A80F1A" w14:textId="77777777" w:rsidR="000F7377" w:rsidRDefault="000F7377"/>
    <w:p w14:paraId="685838BA" w14:textId="77777777" w:rsidR="000F7377" w:rsidRDefault="000F7377">
      <w:r xmlns:w="http://schemas.openxmlformats.org/wordprocessingml/2006/main">
        <w:t xml:space="preserve">2. Појавување на Божјата вистина преку нашите зборови</w:t>
      </w:r>
    </w:p>
    <w:p w14:paraId="1B852112" w14:textId="77777777" w:rsidR="000F7377" w:rsidRDefault="000F7377"/>
    <w:p w14:paraId="5D527FC9" w14:textId="77777777" w:rsidR="000F7377" w:rsidRDefault="000F7377">
      <w:r xmlns:w="http://schemas.openxmlformats.org/wordprocessingml/2006/main">
        <w:t xml:space="preserve">1. Јаков 3:2-12 - Припитомување на јазикот</w:t>
      </w:r>
    </w:p>
    <w:p w14:paraId="40FD3077" w14:textId="77777777" w:rsidR="000F7377" w:rsidRDefault="000F7377"/>
    <w:p w14:paraId="4C391507" w14:textId="77777777" w:rsidR="000F7377" w:rsidRDefault="000F7377">
      <w:r xmlns:w="http://schemas.openxmlformats.org/wordprocessingml/2006/main">
        <w:t xml:space="preserve">2. Изреки 12:18 - Зборовите на мудрите во срцето се кажуваат благодатно</w:t>
      </w:r>
    </w:p>
    <w:p w14:paraId="44E8988A" w14:textId="77777777" w:rsidR="000F7377" w:rsidRDefault="000F7377"/>
    <w:p w14:paraId="2A30CEA9" w14:textId="77777777" w:rsidR="000F7377" w:rsidRDefault="000F7377">
      <w:r xmlns:w="http://schemas.openxmlformats.org/wordprocessingml/2006/main">
        <w:t xml:space="preserve">Колосјаните 4:5 Одете мудро кон оние кои се надвор, откупувајќи го времето.</w:t>
      </w:r>
    </w:p>
    <w:p w14:paraId="2D74EBC8" w14:textId="77777777" w:rsidR="000F7377" w:rsidRDefault="000F7377"/>
    <w:p w14:paraId="79862EF2" w14:textId="77777777" w:rsidR="000F7377" w:rsidRDefault="000F7377">
      <w:r xmlns:w="http://schemas.openxmlformats.org/wordprocessingml/2006/main">
        <w:t xml:space="preserve">Треба да ја користиме нашата мудрост за да комуницираме со оние надвор од Црквата на начин што ќе го искористиме најдоброто од нашето време.</w:t>
      </w:r>
    </w:p>
    <w:p w14:paraId="2BC3EB35" w14:textId="77777777" w:rsidR="000F7377" w:rsidRDefault="000F7377"/>
    <w:p w14:paraId="16231C4F" w14:textId="77777777" w:rsidR="000F7377" w:rsidRDefault="000F7377">
      <w:r xmlns:w="http://schemas.openxmlformats.org/wordprocessingml/2006/main">
        <w:t xml:space="preserve">1. Да го искористиме најдоброто од нашето време: студија за Колошаните 4:5</w:t>
      </w:r>
    </w:p>
    <w:p w14:paraId="5C01C42F" w14:textId="77777777" w:rsidR="000F7377" w:rsidRDefault="000F7377"/>
    <w:p w14:paraId="4AD035D6" w14:textId="77777777" w:rsidR="000F7377" w:rsidRDefault="000F7377">
      <w:r xmlns:w="http://schemas.openxmlformats.org/wordprocessingml/2006/main">
        <w:t xml:space="preserve">2. Одење во мудрост: Размислување за Колошаните 4:5</w:t>
      </w:r>
    </w:p>
    <w:p w14:paraId="30AE28C3" w14:textId="77777777" w:rsidR="000F7377" w:rsidRDefault="000F7377"/>
    <w:p w14:paraId="245E8866" w14:textId="77777777" w:rsidR="000F7377" w:rsidRDefault="000F7377">
      <w:r xmlns:w="http://schemas.openxmlformats.org/wordprocessingml/2006/main">
        <w:t xml:space="preserve">1. Изреки 4:7, „Мудроста е главната работа; затоа добиј мудрост и со сето свое добивање имај разум“.</w:t>
      </w:r>
    </w:p>
    <w:p w14:paraId="59A37670" w14:textId="77777777" w:rsidR="000F7377" w:rsidRDefault="000F7377"/>
    <w:p w14:paraId="6F03882B" w14:textId="77777777" w:rsidR="000F7377" w:rsidRDefault="000F7377">
      <w:r xmlns:w="http://schemas.openxmlformats.org/wordprocessingml/2006/main">
        <w:t xml:space="preserve">2. Ефесјаните 5:15-16, „Тогаш, гледајте да одите внимателно, не како безумни, туку како мудри, откупувајќи го времето, зашто деновите се лоши“.</w:t>
      </w:r>
    </w:p>
    <w:p w14:paraId="758BBF85" w14:textId="77777777" w:rsidR="000F7377" w:rsidRDefault="000F7377"/>
    <w:p w14:paraId="0D3F52B9" w14:textId="77777777" w:rsidR="000F7377" w:rsidRDefault="000F7377">
      <w:r xmlns:w="http://schemas.openxmlformats.org/wordprocessingml/2006/main">
        <w:t xml:space="preserve">Колошаните 4:6 Нека вашиот говор биде секогаш со благодат, зачинет со сол, за да знаете како треба да му одговорите на секој човек.</w:t>
      </w:r>
    </w:p>
    <w:p w14:paraId="51552AFE" w14:textId="77777777" w:rsidR="000F7377" w:rsidRDefault="000F7377"/>
    <w:p w14:paraId="4B5F3D6C" w14:textId="77777777" w:rsidR="000F7377" w:rsidRDefault="000F7377">
      <w:r xmlns:w="http://schemas.openxmlformats.org/wordprocessingml/2006/main">
        <w:t xml:space="preserve">Христијаните треба да го користат својот говор со благодат и мудрост, за да можат да одговорат на другите на начин што му е угоден на Бога.</w:t>
      </w:r>
    </w:p>
    <w:p w14:paraId="1FC42856" w14:textId="77777777" w:rsidR="000F7377" w:rsidRDefault="000F7377"/>
    <w:p w14:paraId="434C2563" w14:textId="77777777" w:rsidR="000F7377" w:rsidRDefault="000F7377">
      <w:r xmlns:w="http://schemas.openxmlformats.org/wordprocessingml/2006/main">
        <w:t xml:space="preserve">1. Моќта на нашите зборови - Изреки 18:21</w:t>
      </w:r>
    </w:p>
    <w:p w14:paraId="5B431F01" w14:textId="77777777" w:rsidR="000F7377" w:rsidRDefault="000F7377"/>
    <w:p w14:paraId="3909539D" w14:textId="77777777" w:rsidR="000F7377" w:rsidRDefault="000F7377">
      <w:r xmlns:w="http://schemas.openxmlformats.org/wordprocessingml/2006/main">
        <w:t xml:space="preserve">2. Убавината на добрите зборови - Изреки 15:1</w:t>
      </w:r>
    </w:p>
    <w:p w14:paraId="35D9773E" w14:textId="77777777" w:rsidR="000F7377" w:rsidRDefault="000F7377"/>
    <w:p w14:paraId="72C04AC1" w14:textId="77777777" w:rsidR="000F7377" w:rsidRDefault="000F7377">
      <w:r xmlns:w="http://schemas.openxmlformats.org/wordprocessingml/2006/main">
        <w:t xml:space="preserve">1. Пословици 15:1 - Мекиот одговор го одвраќа гневот, а тешките зборови предизвикуваат гнев.</w:t>
      </w:r>
    </w:p>
    <w:p w14:paraId="5600C805" w14:textId="77777777" w:rsidR="000F7377" w:rsidRDefault="000F7377"/>
    <w:p w14:paraId="77065608" w14:textId="77777777" w:rsidR="000F7377" w:rsidRDefault="000F7377">
      <w:r xmlns:w="http://schemas.openxmlformats.org/wordprocessingml/2006/main">
        <w:t xml:space="preserve">2. Пословици 18:21 - Смртта и животот се во власта на јазикот, а оние што го сакаат ќе го јадат од плодот.</w:t>
      </w:r>
    </w:p>
    <w:p w14:paraId="491F7887" w14:textId="77777777" w:rsidR="000F7377" w:rsidRDefault="000F7377"/>
    <w:p w14:paraId="575FA430" w14:textId="77777777" w:rsidR="000F7377" w:rsidRDefault="000F7377">
      <w:r xmlns:w="http://schemas.openxmlformats.org/wordprocessingml/2006/main">
        <w:t xml:space="preserve">Колосјаните 4:7 Ќе ви ја објави сета моја држава Тихик, кој сте возљубен брат и верен слуга и соработник во Господа:</w:t>
      </w:r>
    </w:p>
    <w:p w14:paraId="0B2ABAC7" w14:textId="77777777" w:rsidR="000F7377" w:rsidRDefault="000F7377"/>
    <w:p w14:paraId="014C2902" w14:textId="77777777" w:rsidR="000F7377" w:rsidRDefault="000F7377">
      <w:r xmlns:w="http://schemas.openxmlformats.org/wordprocessingml/2006/main">
        <w:t xml:space="preserve">Тихик беше сакан брат и верен Господов служител.</w:t>
      </w:r>
    </w:p>
    <w:p w14:paraId="61CDD47E" w14:textId="77777777" w:rsidR="000F7377" w:rsidRDefault="000F7377"/>
    <w:p w14:paraId="305DCA68" w14:textId="77777777" w:rsidR="000F7377" w:rsidRDefault="000F7377">
      <w:r xmlns:w="http://schemas.openxmlformats.org/wordprocessingml/2006/main">
        <w:t xml:space="preserve">1: Бидете верен слуга на Господа како Тихик.</w:t>
      </w:r>
    </w:p>
    <w:p w14:paraId="192AB48D" w14:textId="77777777" w:rsidR="000F7377" w:rsidRDefault="000F7377"/>
    <w:p w14:paraId="165D449D" w14:textId="77777777" w:rsidR="000F7377" w:rsidRDefault="000F7377">
      <w:r xmlns:w="http://schemas.openxmlformats.org/wordprocessingml/2006/main">
        <w:t xml:space="preserve">2: Сакајте се и поддржувајте се едни со други како браќа и сестри во Господа.</w:t>
      </w:r>
    </w:p>
    <w:p w14:paraId="131E0824" w14:textId="77777777" w:rsidR="000F7377" w:rsidRDefault="000F7377"/>
    <w:p w14:paraId="022AFD09" w14:textId="77777777" w:rsidR="000F7377" w:rsidRDefault="000F7377">
      <w:r xmlns:w="http://schemas.openxmlformats.org/wordprocessingml/2006/main">
        <w:t xml:space="preserve">1: 1 Коринтјаните 16:15-16 - „Бидете будни, застанете цврсти во верата, постапувајте како луѓе, бидете силни. Сè што правите нека биде со љубов“.</w:t>
      </w:r>
    </w:p>
    <w:p w14:paraId="4639FF56" w14:textId="77777777" w:rsidR="000F7377" w:rsidRDefault="000F7377"/>
    <w:p w14:paraId="3A056182" w14:textId="77777777" w:rsidR="000F7377" w:rsidRDefault="000F7377">
      <w:r xmlns:w="http://schemas.openxmlformats.org/wordprocessingml/2006/main">
        <w:t xml:space="preserve">2: Галатјаните 6:10 - „Така, кога имаме можност, да им правиме добро на сите, а особено на оние што се од домот на верата“.</w:t>
      </w:r>
    </w:p>
    <w:p w14:paraId="7B7A8BD8" w14:textId="77777777" w:rsidR="000F7377" w:rsidRDefault="000F7377"/>
    <w:p w14:paraId="2753D295" w14:textId="77777777" w:rsidR="000F7377" w:rsidRDefault="000F7377">
      <w:r xmlns:w="http://schemas.openxmlformats.org/wordprocessingml/2006/main">
        <w:t xml:space="preserve">Колосјаните 4:8 Кого го испратив кај вас за истата цел, за да го запознае вашиот имот и да ги утеши вашите срца;</w:t>
      </w:r>
    </w:p>
    <w:p w14:paraId="55C2745F" w14:textId="77777777" w:rsidR="000F7377" w:rsidRDefault="000F7377"/>
    <w:p w14:paraId="1FF73CFA" w14:textId="77777777" w:rsidR="000F7377" w:rsidRDefault="000F7377">
      <w:r xmlns:w="http://schemas.openxmlformats.org/wordprocessingml/2006/main">
        <w:t xml:space="preserve">Павле испраќа сакан брат да им помогне да ги утеши Колошаните.</w:t>
      </w:r>
    </w:p>
    <w:p w14:paraId="6AEAFBD7" w14:textId="77777777" w:rsidR="000F7377" w:rsidRDefault="000F7377"/>
    <w:p w14:paraId="53CC49B6" w14:textId="77777777" w:rsidR="000F7377" w:rsidRDefault="000F7377">
      <w:r xmlns:w="http://schemas.openxmlformats.org/wordprocessingml/2006/main">
        <w:t xml:space="preserve">1. Моќта на заедницата: Како можеме да се утешиме едни со други во црквата.</w:t>
      </w:r>
    </w:p>
    <w:p w14:paraId="5F34A674" w14:textId="77777777" w:rsidR="000F7377" w:rsidRDefault="000F7377"/>
    <w:p w14:paraId="01E29A18" w14:textId="77777777" w:rsidR="000F7377" w:rsidRDefault="000F7377">
      <w:r xmlns:w="http://schemas.openxmlformats.org/wordprocessingml/2006/main">
        <w:t xml:space="preserve">2. Утехата на Христос: потпирање на Божјото присуство во тешки времиња.</w:t>
      </w:r>
    </w:p>
    <w:p w14:paraId="6D3E380C" w14:textId="77777777" w:rsidR="000F7377" w:rsidRDefault="000F7377"/>
    <w:p w14:paraId="06F92072" w14:textId="77777777" w:rsidR="000F7377" w:rsidRDefault="000F7377">
      <w:r xmlns:w="http://schemas.openxmlformats.org/wordprocessingml/2006/main">
        <w:t xml:space="preserve">1. 2. Коринтјаните 1:3-4 - Благословен е Бог и Таткото на нашиот Господ Исус Христос, Таткото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14:paraId="1E5E782D" w14:textId="77777777" w:rsidR="000F7377" w:rsidRDefault="000F7377"/>
    <w:p w14:paraId="29352A1F" w14:textId="77777777" w:rsidR="000F7377" w:rsidRDefault="000F7377">
      <w:r xmlns:w="http://schemas.openxmlformats.org/wordprocessingml/2006/main">
        <w:t xml:space="preserve">2. Евреите 13:20-21 - Сега Богот на мирот, кој го врати од мртвите нашиот Господ Исус, големиот пастир на овците, со крвта на вечниот завет, нека ве опреми со сè добро за да го правите неговото волја, работејќи во нас она што е угодно во Неговите очи, преку Исус Христос, Кому нека му е слава во вечни векови. Амин.</w:t>
      </w:r>
    </w:p>
    <w:p w14:paraId="779D9D95" w14:textId="77777777" w:rsidR="000F7377" w:rsidRDefault="000F7377"/>
    <w:p w14:paraId="74B3516A" w14:textId="77777777" w:rsidR="000F7377" w:rsidRDefault="000F7377">
      <w:r xmlns:w="http://schemas.openxmlformats.org/wordprocessingml/2006/main">
        <w:t xml:space="preserve">Колосјаните 4:9 Со Онисим, верен и сакан брат, кој е еден од вас. Ќе ви објават сè што се прави овде.</w:t>
      </w:r>
    </w:p>
    <w:p w14:paraId="1E474C1E" w14:textId="77777777" w:rsidR="000F7377" w:rsidRDefault="000F7377"/>
    <w:p w14:paraId="303FD113" w14:textId="77777777" w:rsidR="000F7377" w:rsidRDefault="000F7377">
      <w:r xmlns:w="http://schemas.openxmlformats.org/wordprocessingml/2006/main">
        <w:t xml:space="preserve">Онисим е верен и сакан брат кој е дел од заедницата на Колошаните и кој ќе ги информира за новостите од нивната локација.</w:t>
      </w:r>
    </w:p>
    <w:p w14:paraId="1B4485E5" w14:textId="77777777" w:rsidR="000F7377" w:rsidRDefault="000F7377"/>
    <w:p w14:paraId="2ED15A50" w14:textId="77777777" w:rsidR="000F7377" w:rsidRDefault="000F7377">
      <w:r xmlns:w="http://schemas.openxmlformats.org/wordprocessingml/2006/main">
        <w:t xml:space="preserve">1. Живеете ја вашата вера во заедницата</w:t>
      </w:r>
    </w:p>
    <w:p w14:paraId="30828AC7" w14:textId="77777777" w:rsidR="000F7377" w:rsidRDefault="000F7377"/>
    <w:p w14:paraId="1B12B45C" w14:textId="77777777" w:rsidR="000F7377" w:rsidRDefault="000F7377">
      <w:r xmlns:w="http://schemas.openxmlformats.org/wordprocessingml/2006/main">
        <w:t xml:space="preserve">2. Моќта на верните пријателства</w:t>
      </w:r>
    </w:p>
    <w:p w14:paraId="379DEC83" w14:textId="77777777" w:rsidR="000F7377" w:rsidRDefault="000F7377"/>
    <w:p w14:paraId="4087352E" w14:textId="77777777" w:rsidR="000F7377" w:rsidRDefault="000F7377">
      <w:r xmlns:w="http://schemas.openxmlformats.org/wordprocessingml/2006/main">
        <w:t xml:space="preserve">1.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14:paraId="1E100C84" w14:textId="77777777" w:rsidR="000F7377" w:rsidRDefault="000F7377"/>
    <w:p w14:paraId="68BCDF85" w14:textId="77777777" w:rsidR="000F7377" w:rsidRDefault="000F7377">
      <w:r xmlns:w="http://schemas.openxmlformats.org/wordprocessingml/2006/main">
        <w:t xml:space="preserve">2. Изреки 27:17 - Железото го остри железото, а еден човек остри друг.</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Колошаните 4:10 Ве поздравува Аристарх, мојот созатвореник, и Марко, синот на сестрата на Варнава, (допирајќи се до кого примивте заповеди: ако дојде кај вас, примете го;)</w:t>
      </w:r>
    </w:p>
    <w:p w14:paraId="060736A7" w14:textId="77777777" w:rsidR="000F7377" w:rsidRDefault="000F7377"/>
    <w:p w14:paraId="5DC84D5A" w14:textId="77777777" w:rsidR="000F7377" w:rsidRDefault="000F7377">
      <w:r xmlns:w="http://schemas.openxmlformats.org/wordprocessingml/2006/main">
        <w:t xml:space="preserve">Павле ги поздравува Колосјаните со посебно поздравување од двајца негови колеги затвореници.</w:t>
      </w:r>
    </w:p>
    <w:p w14:paraId="684C67BC" w14:textId="77777777" w:rsidR="000F7377" w:rsidRDefault="000F7377"/>
    <w:p w14:paraId="563482AB" w14:textId="77777777" w:rsidR="000F7377" w:rsidRDefault="000F7377">
      <w:r xmlns:w="http://schemas.openxmlformats.org/wordprocessingml/2006/main">
        <w:t xml:space="preserve">1: Секогаш треба да бидеме подготвени да прифатиме и да покажеме љубов кон оние околу нас, особено оние на кои им е потребна.</w:t>
      </w:r>
    </w:p>
    <w:p w14:paraId="3785BF20" w14:textId="77777777" w:rsidR="000F7377" w:rsidRDefault="000F7377"/>
    <w:p w14:paraId="210202C6" w14:textId="77777777" w:rsidR="000F7377" w:rsidRDefault="000F7377">
      <w:r xmlns:w="http://schemas.openxmlformats.org/wordprocessingml/2006/main">
        <w:t xml:space="preserve">2: Секогаш треба прво да бараме од Бога водство и насока, дури и кога станува збор за тоа кому да примиме и да покажеме љубов.</w:t>
      </w:r>
    </w:p>
    <w:p w14:paraId="653118BB" w14:textId="77777777" w:rsidR="000F7377" w:rsidRDefault="000F7377"/>
    <w:p w14:paraId="278E9D9E" w14:textId="77777777" w:rsidR="000F7377" w:rsidRDefault="000F7377">
      <w:r xmlns:w="http://schemas.openxmlformats.org/wordprocessingml/2006/main">
        <w:t xml:space="preserve">1: Евреите 13:2 - „Не занемарувајте да покажувате гостољубивост кон странците, зашто со тоа некои несвесно ги угостиле ангелите“.</w:t>
      </w:r>
    </w:p>
    <w:p w14:paraId="25418E84" w14:textId="77777777" w:rsidR="000F7377" w:rsidRDefault="000F7377"/>
    <w:p w14:paraId="5F0528CE" w14:textId="77777777" w:rsidR="000F7377" w:rsidRDefault="000F7377">
      <w:r xmlns:w="http://schemas.openxmlformats.org/wordprocessingml/2006/main">
        <w:t xml:space="preserve">2: 1 Јован 4:7-8 - „Возљубени, да се сакаме еден со друг: зашто љубовта е од Бога; и секој што љуби, од Бог е роден и Го познава Бога. Кој не љуби, не Го познава Бога; љубов."</w:t>
      </w:r>
    </w:p>
    <w:p w14:paraId="63FB5248" w14:textId="77777777" w:rsidR="000F7377" w:rsidRDefault="000F7377"/>
    <w:p w14:paraId="3B908021" w14:textId="77777777" w:rsidR="000F7377" w:rsidRDefault="000F7377">
      <w:r xmlns:w="http://schemas.openxmlformats.org/wordprocessingml/2006/main">
        <w:t xml:space="preserve">Колосјаните 4:11 И Исус, наречен Јуст, кои се од обрезаните. Само овие се мои соработници во царството Божјо, кои ми беа утеха.</w:t>
      </w:r>
    </w:p>
    <w:p w14:paraId="31904203" w14:textId="77777777" w:rsidR="000F7377" w:rsidRDefault="000F7377"/>
    <w:p w14:paraId="064146A2" w14:textId="77777777" w:rsidR="000F7377" w:rsidRDefault="000F7377">
      <w:r xmlns:w="http://schemas.openxmlformats.org/wordprocessingml/2006/main">
        <w:t xml:space="preserve">Павле ги спомнува Исус и Јуст, двајца негови соработници во Божјето царство, и вели дека тие му биле утеха.</w:t>
      </w:r>
    </w:p>
    <w:p w14:paraId="113F6AA7" w14:textId="77777777" w:rsidR="000F7377" w:rsidRDefault="000F7377"/>
    <w:p w14:paraId="48EB4C2E" w14:textId="77777777" w:rsidR="000F7377" w:rsidRDefault="000F7377">
      <w:r xmlns:w="http://schemas.openxmlformats.org/wordprocessingml/2006/main">
        <w:t xml:space="preserve">1. Утехата на побожната заедница</w:t>
      </w:r>
    </w:p>
    <w:p w14:paraId="05D64D71" w14:textId="77777777" w:rsidR="000F7377" w:rsidRDefault="000F7377"/>
    <w:p w14:paraId="09659B88" w14:textId="77777777" w:rsidR="000F7377" w:rsidRDefault="000F7377">
      <w:r xmlns:w="http://schemas.openxmlformats.org/wordprocessingml/2006/main">
        <w:t xml:space="preserve">2. Моќта на заедништвото во Царството Божјо</w:t>
      </w:r>
    </w:p>
    <w:p w14:paraId="1A0C5BB8" w14:textId="77777777" w:rsidR="000F7377" w:rsidRDefault="000F7377"/>
    <w:p w14:paraId="672754DE" w14:textId="77777777" w:rsidR="000F7377" w:rsidRDefault="000F7377">
      <w:r xmlns:w="http://schemas.openxmlformats.org/wordprocessingml/2006/main">
        <w:t xml:space="preserve">1. Проповедник 4:9-12</w:t>
      </w:r>
    </w:p>
    <w:p w14:paraId="6AEFBD3C" w14:textId="77777777" w:rsidR="000F7377" w:rsidRDefault="000F7377"/>
    <w:p w14:paraId="0A3B98EB" w14:textId="77777777" w:rsidR="000F7377" w:rsidRDefault="000F7377">
      <w:r xmlns:w="http://schemas.openxmlformats.org/wordprocessingml/2006/main">
        <w:t xml:space="preserve">2. Римјаните 15:1-3</w:t>
      </w:r>
    </w:p>
    <w:p w14:paraId="2B661510" w14:textId="77777777" w:rsidR="000F7377" w:rsidRDefault="000F7377"/>
    <w:p w14:paraId="0642C84E" w14:textId="77777777" w:rsidR="000F7377" w:rsidRDefault="000F7377">
      <w:r xmlns:w="http://schemas.openxmlformats.org/wordprocessingml/2006/main">
        <w:t xml:space="preserve">Колошаните 4:12 Ве поздравува Епафрас, кој е еден од вас, Христов слуга, кој секогаш се труди за вас во молитвите, за да останете совршени и целосни во сета Божја волја.</w:t>
      </w:r>
    </w:p>
    <w:p w14:paraId="4B0B025F" w14:textId="77777777" w:rsidR="000F7377" w:rsidRDefault="000F7377"/>
    <w:p w14:paraId="0066CC89" w14:textId="77777777" w:rsidR="000F7377" w:rsidRDefault="000F7377">
      <w:r xmlns:w="http://schemas.openxmlformats.org/wordprocessingml/2006/main">
        <w:t xml:space="preserve">Епафрас беше пример на молитвена посветеност и посветеност на Божјата волја.</w:t>
      </w:r>
    </w:p>
    <w:p w14:paraId="02C144F8" w14:textId="77777777" w:rsidR="000F7377" w:rsidRDefault="000F7377"/>
    <w:p w14:paraId="4B7F7D1D" w14:textId="77777777" w:rsidR="000F7377" w:rsidRDefault="000F7377">
      <w:r xmlns:w="http://schemas.openxmlformats.org/wordprocessingml/2006/main">
        <w:t xml:space="preserve">1: Мора да се трудиме да бидеме посветени и посветени на исполнувањето на Божјата волја.</w:t>
      </w:r>
    </w:p>
    <w:p w14:paraId="74EFB163" w14:textId="77777777" w:rsidR="000F7377" w:rsidRDefault="000F7377"/>
    <w:p w14:paraId="2A752A83" w14:textId="77777777" w:rsidR="000F7377" w:rsidRDefault="000F7377">
      <w:r xmlns:w="http://schemas.openxmlformats.org/wordprocessingml/2006/main">
        <w:t xml:space="preserve">2: Мораме да гледаме на Епафрас како пример на молитвено предание на Божјата волја.</w:t>
      </w:r>
    </w:p>
    <w:p w14:paraId="6BECADB1" w14:textId="77777777" w:rsidR="000F7377" w:rsidRDefault="000F7377"/>
    <w:p w14:paraId="71D051CA" w14:textId="77777777" w:rsidR="000F7377" w:rsidRDefault="000F7377">
      <w:r xmlns:w="http://schemas.openxmlformats.org/wordprocessingml/2006/main">
        <w:t xml:space="preserve">1: Јаков 5:16 - „Молитвата на праведникот е моќна и делотворна“.</w:t>
      </w:r>
    </w:p>
    <w:p w14:paraId="5FDEA133" w14:textId="77777777" w:rsidR="000F7377" w:rsidRDefault="000F7377"/>
    <w:p w14:paraId="7ADB143D" w14:textId="77777777" w:rsidR="000F7377" w:rsidRDefault="000F7377">
      <w:r xmlns:w="http://schemas.openxmlformats.org/wordprocessingml/2006/main">
        <w:t xml:space="preserve">2: Матеј 6:10 - „Да дојде твоето царство, нека биде волјата твоја, како на небото и на земјата“.</w:t>
      </w:r>
    </w:p>
    <w:p w14:paraId="41A46BE2" w14:textId="77777777" w:rsidR="000F7377" w:rsidRDefault="000F7377"/>
    <w:p w14:paraId="5BCBA387" w14:textId="77777777" w:rsidR="000F7377" w:rsidRDefault="000F7377">
      <w:r xmlns:w="http://schemas.openxmlformats.org/wordprocessingml/2006/main">
        <w:t xml:space="preserve">Колосјаните 4:13 Зашто, јас му сведочам дека има голема ревност за вас и за оние што се во Лаодикија и за оние во Хиераполис.</w:t>
      </w:r>
    </w:p>
    <w:p w14:paraId="2E4D577F" w14:textId="77777777" w:rsidR="000F7377" w:rsidRDefault="000F7377"/>
    <w:p w14:paraId="68227ABA" w14:textId="77777777" w:rsidR="000F7377" w:rsidRDefault="000F7377">
      <w:r xmlns:w="http://schemas.openxmlformats.org/wordprocessingml/2006/main">
        <w:t xml:space="preserve">Павле го пофалува Епафрас што имал голема ревност за црквите во Лаодикеја и Хиераполис.</w:t>
      </w:r>
    </w:p>
    <w:p w14:paraId="0DCB1860" w14:textId="77777777" w:rsidR="000F7377" w:rsidRDefault="000F7377"/>
    <w:p w14:paraId="4372D671" w14:textId="77777777" w:rsidR="000F7377" w:rsidRDefault="000F7377">
      <w:r xmlns:w="http://schemas.openxmlformats.org/wordprocessingml/2006/main">
        <w:t xml:space="preserve">1. Како да се развие ревност за Божјето Царство</w:t>
      </w:r>
    </w:p>
    <w:p w14:paraId="27999667" w14:textId="77777777" w:rsidR="000F7377" w:rsidRDefault="000F7377"/>
    <w:p w14:paraId="4A2BAFBB" w14:textId="77777777" w:rsidR="000F7377" w:rsidRDefault="000F7377">
      <w:r xmlns:w="http://schemas.openxmlformats.org/wordprocessingml/2006/main">
        <w:t xml:space="preserve">2. Моќта на посветеното срце</w:t>
      </w:r>
    </w:p>
    <w:p w14:paraId="09016943" w14:textId="77777777" w:rsidR="000F7377" w:rsidRDefault="000F7377"/>
    <w:p w14:paraId="162FD807" w14:textId="77777777" w:rsidR="000F7377" w:rsidRDefault="000F7377">
      <w:r xmlns:w="http://schemas.openxmlformats.org/wordprocessingml/2006/main">
        <w:t xml:space="preserve">1. Матеј 22:37-39 - Сакај го Господа, својот Бог, со сето свое срце, душа и ум.</w:t>
      </w:r>
    </w:p>
    <w:p w14:paraId="447F5038" w14:textId="77777777" w:rsidR="000F7377" w:rsidRDefault="000F7377"/>
    <w:p w14:paraId="63355FB7" w14:textId="77777777" w:rsidR="000F7377" w:rsidRDefault="000F7377">
      <w:r xmlns:w="http://schemas.openxmlformats.org/wordprocessingml/2006/main">
        <w:t xml:space="preserve">2. 1. Коринтјаните 15:58 - Затоа, возљубени мои браќа, бидете непоколебливи, непоколебливи, секогаш изобилувајќи со делото Господово, знаејќи дека во Господа вашиот труд не е залуден.</w:t>
      </w:r>
    </w:p>
    <w:p w14:paraId="11A5D47D" w14:textId="77777777" w:rsidR="000F7377" w:rsidRDefault="000F7377"/>
    <w:p w14:paraId="21D56D32" w14:textId="77777777" w:rsidR="000F7377" w:rsidRDefault="000F7377">
      <w:r xmlns:w="http://schemas.openxmlformats.org/wordprocessingml/2006/main">
        <w:t xml:space="preserve">Колошаните 4:14 Ве поздравуваат Лука, саканиот лекар, и Демас.</w:t>
      </w:r>
    </w:p>
    <w:p w14:paraId="13CAC9F8" w14:textId="77777777" w:rsidR="000F7377" w:rsidRDefault="000F7377"/>
    <w:p w14:paraId="65B2E869" w14:textId="77777777" w:rsidR="000F7377" w:rsidRDefault="000F7377">
      <w:r xmlns:w="http://schemas.openxmlformats.org/wordprocessingml/2006/main">
        <w:t xml:space="preserve">Овој пасус ги истакнува Лука и Демас како поединци кои ги поздравуваат Колосјаните.</w:t>
      </w:r>
    </w:p>
    <w:p w14:paraId="1B8B02A0" w14:textId="77777777" w:rsidR="000F7377" w:rsidRDefault="000F7377"/>
    <w:p w14:paraId="3EF07EFB" w14:textId="77777777" w:rsidR="000F7377" w:rsidRDefault="000F7377">
      <w:r xmlns:w="http://schemas.openxmlformats.org/wordprocessingml/2006/main">
        <w:t xml:space="preserve">1. Моќта на поздравувањето: Како нашите интеракции со другите ја одразуваат нашата вера</w:t>
      </w:r>
    </w:p>
    <w:p w14:paraId="2B442845" w14:textId="77777777" w:rsidR="000F7377" w:rsidRDefault="000F7377"/>
    <w:p w14:paraId="70C9A4AC" w14:textId="77777777" w:rsidR="000F7377" w:rsidRDefault="000F7377">
      <w:r xmlns:w="http://schemas.openxmlformats.org/wordprocessingml/2006/main">
        <w:t xml:space="preserve">2. Верниот лекар: Посветеноста на Лука кон Евангелието</w:t>
      </w:r>
    </w:p>
    <w:p w14:paraId="02BF50E0" w14:textId="77777777" w:rsidR="000F7377" w:rsidRDefault="000F7377"/>
    <w:p w14:paraId="008E548E" w14:textId="77777777" w:rsidR="000F7377" w:rsidRDefault="000F7377">
      <w:r xmlns:w="http://schemas.openxmlformats.org/wordprocessingml/2006/main">
        <w:t xml:space="preserve">1. Римјаните 16:21 - Тимотеј, мојот соработник, те поздравува; така и Луциј и Јасон и Сосипатар, моите роднини.</w:t>
      </w:r>
    </w:p>
    <w:p w14:paraId="6F4E8162" w14:textId="77777777" w:rsidR="000F7377" w:rsidRDefault="000F7377"/>
    <w:p w14:paraId="31C68D79" w14:textId="77777777" w:rsidR="000F7377" w:rsidRDefault="000F7377">
      <w:r xmlns:w="http://schemas.openxmlformats.org/wordprocessingml/2006/main">
        <w:t xml:space="preserve">2. 2. Коринтјаните 13:12 - Поздравете се еден со друг со свет бакнеж. Сите светци ве поздравуваат.</w:t>
      </w:r>
    </w:p>
    <w:p w14:paraId="292E31F3" w14:textId="77777777" w:rsidR="000F7377" w:rsidRDefault="000F7377"/>
    <w:p w14:paraId="6C3F0CB1" w14:textId="77777777" w:rsidR="000F7377" w:rsidRDefault="000F7377">
      <w:r xmlns:w="http://schemas.openxmlformats.org/wordprocessingml/2006/main">
        <w:t xml:space="preserve">Колосјаните 4:15 Поздравете ги браќата во Лаодикија, Нимфа и црквата во неговиот дом.</w:t>
      </w:r>
    </w:p>
    <w:p w14:paraId="49D6E533" w14:textId="77777777" w:rsidR="000F7377" w:rsidRDefault="000F7377"/>
    <w:p w14:paraId="5423BBF4" w14:textId="77777777" w:rsidR="000F7377" w:rsidRDefault="000F7377">
      <w:r xmlns:w="http://schemas.openxmlformats.org/wordprocessingml/2006/main">
        <w:t xml:space="preserve">Овој пасус зборува за важноста да се покаже почит и љубов кон соверниците во Лаодикија и Нимфа, како и кон црквата во нивната куќа.</w:t>
      </w:r>
    </w:p>
    <w:p w14:paraId="79EE6517" w14:textId="77777777" w:rsidR="000F7377" w:rsidRDefault="000F7377"/>
    <w:p w14:paraId="49A9214F" w14:textId="77777777" w:rsidR="000F7377" w:rsidRDefault="000F7377">
      <w:r xmlns:w="http://schemas.openxmlformats.org/wordprocessingml/2006/main">
        <w:t xml:space="preserve">1. „Живеење во единство: Моќта на покажување почит и љубов кон соверниците“</w:t>
      </w:r>
    </w:p>
    <w:p w14:paraId="786FBA93" w14:textId="77777777" w:rsidR="000F7377" w:rsidRDefault="000F7377"/>
    <w:p w14:paraId="7155824D" w14:textId="77777777" w:rsidR="000F7377" w:rsidRDefault="000F7377">
      <w:r xmlns:w="http://schemas.openxmlformats.org/wordprocessingml/2006/main">
        <w:t xml:space="preserve">2. „Куќа за молитва: Значењето на црквата во нашите животи“</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одржат единството на Духот во врската на мирот“.</w:t>
      </w:r>
    </w:p>
    <w:p w14:paraId="49E8C483" w14:textId="77777777" w:rsidR="000F7377" w:rsidRDefault="000F7377"/>
    <w:p w14:paraId="01C7B940" w14:textId="77777777" w:rsidR="000F7377" w:rsidRDefault="000F7377">
      <w:r xmlns:w="http://schemas.openxmlformats.org/wordprocessingml/2006/main">
        <w:t xml:space="preserve">2. Римјаните 12:10 - „Сакувајте се еден со друг со братска наклонетост.</w:t>
      </w:r>
    </w:p>
    <w:p w14:paraId="661A6FB0" w14:textId="77777777" w:rsidR="000F7377" w:rsidRDefault="000F7377"/>
    <w:p w14:paraId="1F3BAFEC" w14:textId="77777777" w:rsidR="000F7377" w:rsidRDefault="000F7377">
      <w:r xmlns:w="http://schemas.openxmlformats.org/wordprocessingml/2006/main">
        <w:t xml:space="preserve">Колосјаните 4:16 А кога ќе се прочита ова послание меѓу вас, нека биде прочитано и во црквата Лаодикејска; и вие исто така да го прочитате посланието од Лаодикија.</w:t>
      </w:r>
    </w:p>
    <w:p w14:paraId="4FD8BA50" w14:textId="77777777" w:rsidR="000F7377" w:rsidRDefault="000F7377"/>
    <w:p w14:paraId="48707723" w14:textId="77777777" w:rsidR="000F7377" w:rsidRDefault="000F7377">
      <w:r xmlns:w="http://schemas.openxmlformats.org/wordprocessingml/2006/main">
        <w:t xml:space="preserve">Павле им наредува на Колошаните да го прочитаат неговото писмо до Лаодикиската црква и да го прочитаат писмото од Лаодикејската црква.</w:t>
      </w:r>
    </w:p>
    <w:p w14:paraId="1D975F05" w14:textId="77777777" w:rsidR="000F7377" w:rsidRDefault="000F7377"/>
    <w:p w14:paraId="53250C78" w14:textId="77777777" w:rsidR="000F7377" w:rsidRDefault="000F7377">
      <w:r xmlns:w="http://schemas.openxmlformats.org/wordprocessingml/2006/main">
        <w:t xml:space="preserve">1. Моќта на Божјата реч: Како читањето на Светото писмо ја обединува црквата</w:t>
      </w:r>
    </w:p>
    <w:p w14:paraId="4F5C46A3" w14:textId="77777777" w:rsidR="000F7377" w:rsidRDefault="000F7377"/>
    <w:p w14:paraId="220EBC66" w14:textId="77777777" w:rsidR="000F7377" w:rsidRDefault="000F7377">
      <w:r xmlns:w="http://schemas.openxmlformats.org/wordprocessingml/2006/main">
        <w:t xml:space="preserve">2. Моќта на Светото писмо: Поврзување на Црквата низ времето и просторот</w:t>
      </w:r>
    </w:p>
    <w:p w14:paraId="2A5E5F16" w14:textId="77777777" w:rsidR="000F7377" w:rsidRDefault="000F7377"/>
    <w:p w14:paraId="01729428" w14:textId="77777777" w:rsidR="000F7377" w:rsidRDefault="000F7377">
      <w:r xmlns:w="http://schemas.openxmlformats.org/wordprocessingml/2006/main">
        <w:t xml:space="preserve">1. Псалм 119:105 - Твојот збор е светилка за моите нозе, светлина на мојот пат.</w:t>
      </w:r>
    </w:p>
    <w:p w14:paraId="23AA68BF" w14:textId="77777777" w:rsidR="000F7377" w:rsidRDefault="000F7377"/>
    <w:p w14:paraId="5B81334A" w14:textId="77777777" w:rsidR="000F7377" w:rsidRDefault="000F7377">
      <w:r xmlns:w="http://schemas.openxmlformats.org/wordprocessingml/2006/main">
        <w:t xml:space="preserve">2. Колошаните 3:12-15 - Затоа, како Божји избран народ, свети и многу сакани, облечете се во сочувство, љубезност, понизност, кроткост и трпение. Трпете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ја љубовта, која ги поврзува сите заедно во совршено единство.</w:t>
      </w:r>
    </w:p>
    <w:p w14:paraId="0699834D" w14:textId="77777777" w:rsidR="000F7377" w:rsidRDefault="000F7377"/>
    <w:p w14:paraId="4A4EE1DC" w14:textId="77777777" w:rsidR="000F7377" w:rsidRDefault="000F7377">
      <w:r xmlns:w="http://schemas.openxmlformats.org/wordprocessingml/2006/main">
        <w:t xml:space="preserve">Колошаните 4:17 И кажи му на Архип: Внимавај на службата што ја прими во Господа, за да ја исполниш.</w:t>
      </w:r>
    </w:p>
    <w:p w14:paraId="4F3B9A4D" w14:textId="77777777" w:rsidR="000F7377" w:rsidRDefault="000F7377"/>
    <w:p w14:paraId="3C9B4C99" w14:textId="77777777" w:rsidR="000F7377" w:rsidRDefault="000F7377">
      <w:r xmlns:w="http://schemas.openxmlformats.org/wordprocessingml/2006/main">
        <w:t xml:space="preserve">Архип бил задолжен да внимава на службата што му била дадена и да ја исполни.</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Одржување вера во исполнувањето на вашата служба</w:t>
      </w:r>
    </w:p>
    <w:p w14:paraId="4505DFB9" w14:textId="77777777" w:rsidR="000F7377" w:rsidRDefault="000F7377"/>
    <w:p w14:paraId="0D649321" w14:textId="77777777" w:rsidR="000F7377" w:rsidRDefault="000F7377">
      <w:r xmlns:w="http://schemas.openxmlformats.org/wordprocessingml/2006/main">
        <w:t xml:space="preserve">2. Живеејќи ја службата што ви ја дал Господ</w:t>
      </w:r>
    </w:p>
    <w:p w14:paraId="666D0113" w14:textId="77777777" w:rsidR="000F7377" w:rsidRDefault="000F7377"/>
    <w:p w14:paraId="7ECF168E" w14:textId="77777777" w:rsidR="000F7377" w:rsidRDefault="000F7377">
      <w:r xmlns:w="http://schemas.openxmlformats.org/wordprocessingml/2006/main">
        <w:t xml:space="preserve">1. Матеј 25:14-30</w:t>
      </w:r>
    </w:p>
    <w:p w14:paraId="69A151ED" w14:textId="77777777" w:rsidR="000F7377" w:rsidRDefault="000F7377"/>
    <w:p w14:paraId="6CD0D32D" w14:textId="77777777" w:rsidR="000F7377" w:rsidRDefault="000F7377">
      <w:r xmlns:w="http://schemas.openxmlformats.org/wordprocessingml/2006/main">
        <w:t xml:space="preserve">2. 2. Коринтјаните 5:20-21</w:t>
      </w:r>
    </w:p>
    <w:p w14:paraId="22425CA3" w14:textId="77777777" w:rsidR="000F7377" w:rsidRDefault="000F7377"/>
    <w:p w14:paraId="66E89348" w14:textId="77777777" w:rsidR="000F7377" w:rsidRDefault="000F7377">
      <w:r xmlns:w="http://schemas.openxmlformats.org/wordprocessingml/2006/main">
        <w:t xml:space="preserve">Колошаните 4:18 Поздравот од мојата рака Павле. Запомни ги моите врски. Благодатта нека биде со вас. Амин.</w:t>
      </w:r>
    </w:p>
    <w:p w14:paraId="03672899" w14:textId="77777777" w:rsidR="000F7377" w:rsidRDefault="000F7377"/>
    <w:p w14:paraId="278D173A" w14:textId="77777777" w:rsidR="000F7377" w:rsidRDefault="000F7377">
      <w:r xmlns:w="http://schemas.openxmlformats.org/wordprocessingml/2006/main">
        <w:t xml:space="preserve">Павле ги охрабрува Колошаните да се сеќаваат на неговите врски и им го дава својот благослов на благодатта.</w:t>
      </w:r>
    </w:p>
    <w:p w14:paraId="6AC0D4E6" w14:textId="77777777" w:rsidR="000F7377" w:rsidRDefault="000F7377"/>
    <w:p w14:paraId="02B46AAD" w14:textId="77777777" w:rsidR="000F7377" w:rsidRDefault="000F7377">
      <w:r xmlns:w="http://schemas.openxmlformats.org/wordprocessingml/2006/main">
        <w:t xml:space="preserve">1. Моќта на благословот: Животот на благодатта</w:t>
      </w:r>
    </w:p>
    <w:p w14:paraId="5E6D30A2" w14:textId="77777777" w:rsidR="000F7377" w:rsidRDefault="000F7377"/>
    <w:p w14:paraId="1DEFA321" w14:textId="77777777" w:rsidR="000F7377" w:rsidRDefault="000F7377">
      <w:r xmlns:w="http://schemas.openxmlformats.org/wordprocessingml/2006/main">
        <w:t xml:space="preserve">2. Силата на наследството: Сеќавање на нашите предци</w:t>
      </w:r>
    </w:p>
    <w:p w14:paraId="0D51DF2A" w14:textId="77777777" w:rsidR="000F7377" w:rsidRDefault="000F7377"/>
    <w:p w14:paraId="18EB0E40" w14:textId="77777777" w:rsidR="000F7377" w:rsidRDefault="000F7377">
      <w:r xmlns:w="http://schemas.openxmlformats.org/wordprocessingml/2006/main">
        <w:t xml:space="preserve">1. Ефесјаните 6:18-20 - Молете се секогаш со секаква молитва и молба во Духот и внимавајте на тоа со сета истрајност и молба за сите светци;</w:t>
      </w:r>
    </w:p>
    <w:p w14:paraId="0C8E6560" w14:textId="77777777" w:rsidR="000F7377" w:rsidRDefault="000F7377"/>
    <w:p w14:paraId="4DD3C939" w14:textId="77777777" w:rsidR="000F7377" w:rsidRDefault="000F7377">
      <w:r xmlns:w="http://schemas.openxmlformats.org/wordprocessingml/2006/main">
        <w:t xml:space="preserve">2. Римјаните 12:14-15 - Благословувајте ги оние што ве прогонуваат: благословувајте и не проколнувајте. Радувајте се со оние што се радуваат и плачете со оние што плачат.</w:t>
      </w:r>
    </w:p>
    <w:p w14:paraId="50DB7622" w14:textId="77777777" w:rsidR="000F7377" w:rsidRDefault="000F7377"/>
    <w:p w14:paraId="25CB84F9" w14:textId="77777777" w:rsidR="000F7377" w:rsidRDefault="000F7377">
      <w:r xmlns:w="http://schemas.openxmlformats.org/wordprocessingml/2006/main">
        <w:t xml:space="preserve">1. Солунјаните 1 е првото поглавје од писмото напишано од апостол Павле до верниците во Солун. Започнува со срдечен поздрав и изразува благодарност за нивната вера, љубов и истрајност среде прогонството.</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пасус: Павле ги пофалува солунските верници за нивната вера и дело произведено со вера (1. Солунјаните 1:1-3). Тој ја признава нивната репутација како црква-модел, истакнувајќи ја нивната цврстина во следењето на Христос и покрај тоа што се соочуваат со неволји. Павле му изразува благодарност на Бога за нивното верно сведоштво и спомнува како веста за нивната вера се раширила надалеку.</w:t>
      </w:r>
    </w:p>
    <w:p w14:paraId="48165A96" w14:textId="77777777" w:rsidR="000F7377" w:rsidRDefault="000F7377"/>
    <w:p w14:paraId="1C9E1252" w14:textId="77777777" w:rsidR="000F7377" w:rsidRDefault="000F7377">
      <w:r xmlns:w="http://schemas.openxmlformats.org/wordprocessingml/2006/main">
        <w:t xml:space="preserve">2. пасус: Поглавјето продолжува со тоа што Павле се сеќава на својата прва посета на Солун (1. Солунјаните 1:4-7). Тој ги потсетува како ја примиле евангелската порака со моќ, убедување и длабоко уверување. Солунјаните се оддалечиле од идолопоклонството за да му служат на живиот Бог со нетрпение додека го чекале Исусовото враќање од небото. Нивната трансформација беше очигледна не само со зборови, туку и преку дела, бидејќи станаа пример за другите верници.</w:t>
      </w:r>
    </w:p>
    <w:p w14:paraId="7731A7DB" w14:textId="77777777" w:rsidR="000F7377" w:rsidRDefault="000F7377"/>
    <w:p w14:paraId="4701751E" w14:textId="77777777" w:rsidR="000F7377" w:rsidRDefault="000F7377">
      <w:r xmlns:w="http://schemas.openxmlformats.org/wordprocessingml/2006/main">
        <w:t xml:space="preserve">3. пасус: Павле завршува со нагласување како нивната вера имала влијание надвор од нивната заедница (1. Солунјаните 1:8-10). Тој спомнува дека веста за нивното преобраќање стигнала до различни региони, инспирирајќи ги другите да се одвратат од идолите и да му служат на Бог. Апостолот нагласува дека тие со нетрпение го чекале Исусовото враќање од небото — Синот што Бог го воскреснал од мртвите — кој ќе ги избави од идниот гнев.</w:t>
      </w:r>
    </w:p>
    <w:p w14:paraId="1DF6E3C8" w14:textId="77777777" w:rsidR="000F7377" w:rsidRDefault="000F7377"/>
    <w:p w14:paraId="238D2801" w14:textId="77777777" w:rsidR="000F7377" w:rsidRDefault="000F7377">
      <w:r xmlns:w="http://schemas.openxmlformats.org/wordprocessingml/2006/main">
        <w:t xml:space="preserve">Во краток преглед,</w:t>
      </w:r>
    </w:p>
    <w:p w14:paraId="7944789D" w14:textId="77777777" w:rsidR="000F7377" w:rsidRDefault="000F7377">
      <w:r xmlns:w="http://schemas.openxmlformats.org/wordprocessingml/2006/main">
        <w:t xml:space="preserve">Првото поглавје од 1. Солунјаните ги фалат верниците во Солун за нивната примерна вера, љубов и истрајност среде прогонството.</w:t>
      </w:r>
    </w:p>
    <w:p w14:paraId="52D41F76" w14:textId="77777777" w:rsidR="000F7377" w:rsidRDefault="000F7377">
      <w:r xmlns:w="http://schemas.openxmlformats.org/wordprocessingml/2006/main">
        <w:t xml:space="preserve">Павле ги пофалува што се модели на христијанско живеење и признава како веста за нивната вера се проширила далеку.</w:t>
      </w:r>
    </w:p>
    <w:p w14:paraId="2EC7D898" w14:textId="77777777" w:rsidR="000F7377" w:rsidRDefault="000F7377">
      <w:r xmlns:w="http://schemas.openxmlformats.org/wordprocessingml/2006/main">
        <w:t xml:space="preserve">Тој се сеќава на неговата посета на нив кога тие со цело срце ја прифатија евангелската порака, оддалечувајќи се од идолопоклонството за да му служат на живиот Бог. Нивната преобразба стана инспирација за другите и тие со нетрпение го очекуваа враќањето на Исус како нивен избавувач од идниот суд. Ова поглавје ја истакнува силната вера на Солунјаните, нивното влијание врз другите и нивната надеж во Христовото враќање.</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Солун 1:1 Павле, Силван и Тимотеј, до Солунската црква која е во Бога Отецот и во Господа Исуса Христа: благодат на вас и мир од Бога, нашиот Татко, и Господ Исус Христос. .</w:t>
      </w:r>
    </w:p>
    <w:p w14:paraId="719823EF" w14:textId="77777777" w:rsidR="000F7377" w:rsidRDefault="000F7377"/>
    <w:p w14:paraId="74A76B8D" w14:textId="77777777" w:rsidR="000F7377" w:rsidRDefault="000F7377">
      <w:r xmlns:w="http://schemas.openxmlformats.org/wordprocessingml/2006/main">
        <w:t xml:space="preserve">Павле, Силван и Тимотеј испраќаат благодат и мир на црквата на Солунјаните, кои се во Бога Отецот и Господ Исус Христос.</w:t>
      </w:r>
    </w:p>
    <w:p w14:paraId="55D5F76F" w14:textId="77777777" w:rsidR="000F7377" w:rsidRDefault="000F7377"/>
    <w:p w14:paraId="0C8236DE" w14:textId="77777777" w:rsidR="000F7377" w:rsidRDefault="000F7377">
      <w:r xmlns:w="http://schemas.openxmlformats.org/wordprocessingml/2006/main">
        <w:t xml:space="preserve">1. Радувај се во Божјата благодат и мир</w:t>
      </w:r>
    </w:p>
    <w:p w14:paraId="7A7F9872" w14:textId="77777777" w:rsidR="000F7377" w:rsidRDefault="000F7377"/>
    <w:p w14:paraId="0C08374B" w14:textId="77777777" w:rsidR="000F7377" w:rsidRDefault="000F7377">
      <w:r xmlns:w="http://schemas.openxmlformats.org/wordprocessingml/2006/main">
        <w:t xml:space="preserve">2. Прегрнете ја љубовта на Бог Отецот и Господ Исус Христос</w:t>
      </w:r>
    </w:p>
    <w:p w14:paraId="323DDEAF" w14:textId="77777777" w:rsidR="000F7377" w:rsidRDefault="000F7377"/>
    <w:p w14:paraId="0A94C063" w14:textId="77777777" w:rsidR="000F7377" w:rsidRDefault="000F7377">
      <w:r xmlns:w="http://schemas.openxmlformats.org/wordprocessingml/2006/main">
        <w:t xml:space="preserve">1. Римјаните 5:1-2 - Затоа, бидејќи сме оправдани со вера, имаме мир со Бога преку нашиот Господ Исус Христос. Преку него и ние со вера добивме пристап до оваа благодат во која стоиме и се радуваме во надежта на Божјата слава.</w:t>
      </w:r>
    </w:p>
    <w:p w14:paraId="07A53D28" w14:textId="77777777" w:rsidR="000F7377" w:rsidRDefault="000F7377"/>
    <w:p w14:paraId="6927DAEE" w14:textId="77777777" w:rsidR="000F7377" w:rsidRDefault="000F7377">
      <w:r xmlns:w="http://schemas.openxmlformats.org/wordprocessingml/2006/main">
        <w:t xml:space="preserve">2. Јован 14:25-26 - „Сето ова го зборував додека сè уште со вас. Но Застапникот, Светиот Дух, Кого Отецот ќе го испрати во Мое име, ќе ве научи на сè и ќе ве потсети на сè што ви реков. Мир ти оставам; мојот мир ти го давам. Јас не ти давам како што дава светот. Не дозволувајте вашите срца да бидат вознемирени и не плашете се.</w:t>
      </w:r>
    </w:p>
    <w:p w14:paraId="3906CD87" w14:textId="77777777" w:rsidR="000F7377" w:rsidRDefault="000F7377"/>
    <w:p w14:paraId="5507918D" w14:textId="77777777" w:rsidR="000F7377" w:rsidRDefault="000F7377">
      <w:r xmlns:w="http://schemas.openxmlformats.org/wordprocessingml/2006/main">
        <w:t xml:space="preserve">1 Солун 1:2 Му благодариме на Бога секогаш за сите вас, спомнувајќи ве во нашите молитви;</w:t>
      </w:r>
    </w:p>
    <w:p w14:paraId="1E67C270" w14:textId="77777777" w:rsidR="000F7377" w:rsidRDefault="000F7377"/>
    <w:p w14:paraId="0D9B11F7" w14:textId="77777777" w:rsidR="000F7377" w:rsidRDefault="000F7377">
      <w:r xmlns:w="http://schemas.openxmlformats.org/wordprocessingml/2006/main">
        <w:t xml:space="preserve">Ние сме му благодарни на Бога за Солунјаните и секогаш се сеќаваме на нив во нашите молитви.</w:t>
      </w:r>
    </w:p>
    <w:p w14:paraId="110CEAF4" w14:textId="77777777" w:rsidR="000F7377" w:rsidRDefault="000F7377"/>
    <w:p w14:paraId="379E4B4A" w14:textId="77777777" w:rsidR="000F7377" w:rsidRDefault="000F7377">
      <w:r xmlns:w="http://schemas.openxmlformats.org/wordprocessingml/2006/main">
        <w:t xml:space="preserve">1: Секогаш треба да му бидеме благодарни на Бога за луѓето во нашите животи и да се сеќаваме на нив во молитва.</w:t>
      </w:r>
    </w:p>
    <w:p w14:paraId="4EBB15A5" w14:textId="77777777" w:rsidR="000F7377" w:rsidRDefault="000F7377"/>
    <w:p w14:paraId="7A3A4AE2" w14:textId="77777777" w:rsidR="000F7377" w:rsidRDefault="000F7377">
      <w:r xmlns:w="http://schemas.openxmlformats.org/wordprocessingml/2006/main">
        <w:t xml:space="preserve">2: Благодарноста кон Бога за луѓето околу нас и редовната молитва за нив е важен дел од нашата вера.</w:t>
      </w:r>
    </w:p>
    <w:p w14:paraId="2957A82E" w14:textId="77777777" w:rsidR="000F7377" w:rsidRDefault="000F7377"/>
    <w:p w14:paraId="22DBABBA" w14:textId="77777777" w:rsidR="000F7377" w:rsidRDefault="000F7377">
      <w:r xmlns:w="http://schemas.openxmlformats.org/wordprocessingml/2006/main">
        <w:t xml:space="preserve">1: Колошаните 4:2-4 „Продолжете цврсто во молитвата, бдеете во неа со благодарност. Во исто време, молете се и за нас, Бог да ни ја отвори вратата за словото, да ја објавиме </w:t>
      </w:r>
      <w:r xmlns:w="http://schemas.openxmlformats.org/wordprocessingml/2006/main">
        <w:lastRenderedPageBreak xmlns:w="http://schemas.openxmlformats.org/wordprocessingml/2006/main"/>
      </w:r>
      <w:r xmlns:w="http://schemas.openxmlformats.org/wordprocessingml/2006/main">
        <w:t xml:space="preserve">Христовата тајна, поради која сум во затвор - за да разјаснам, како треба. да зборува."</w:t>
      </w:r>
    </w:p>
    <w:p w14:paraId="6057CF31" w14:textId="77777777" w:rsidR="000F7377" w:rsidRDefault="000F7377"/>
    <w:p w14:paraId="23B475BA" w14:textId="77777777" w:rsidR="000F7377" w:rsidRDefault="000F7377">
      <w:r xmlns:w="http://schemas.openxmlformats.org/wordprocessingml/2006/main">
        <w:t xml:space="preserve">2: Филипјаните 1:3-4 „Му благодарам на мојот Бог во сиот мој сеќавање за вас, секогаш во секоја моја молитва за сите вас, со радост да ја молите мојата молитва“.</w:t>
      </w:r>
    </w:p>
    <w:p w14:paraId="5D151BC3" w14:textId="77777777" w:rsidR="000F7377" w:rsidRDefault="000F7377"/>
    <w:p w14:paraId="0DD6F4B7" w14:textId="77777777" w:rsidR="000F7377" w:rsidRDefault="000F7377">
      <w:r xmlns:w="http://schemas.openxmlformats.org/wordprocessingml/2006/main">
        <w:t xml:space="preserve">1 Солун 1:3 Непрестајно сеќавајќи се на вашето дело на верата, трудот на љубовта и трпението на надежта во нашиот Господ Исус Христос, пред очите на Бога и нашиот Отец;</w:t>
      </w:r>
    </w:p>
    <w:p w14:paraId="0A76C10A" w14:textId="77777777" w:rsidR="000F7377" w:rsidRDefault="000F7377"/>
    <w:p w14:paraId="08D844B9" w14:textId="77777777" w:rsidR="000F7377" w:rsidRDefault="000F7377">
      <w:r xmlns:w="http://schemas.openxmlformats.org/wordprocessingml/2006/main">
        <w:t xml:space="preserve">Верата, љубовта и надежта на Солунјаните во Исус Христос се паметат и пофалени од Павле пред очите на Бога Отецот.</w:t>
      </w:r>
    </w:p>
    <w:p w14:paraId="6BD12780" w14:textId="77777777" w:rsidR="000F7377" w:rsidRDefault="000F7377"/>
    <w:p w14:paraId="51E53F7A" w14:textId="77777777" w:rsidR="000F7377" w:rsidRDefault="000F7377">
      <w:r xmlns:w="http://schemas.openxmlformats.org/wordprocessingml/2006/main">
        <w:t xml:space="preserve">1. Вера, љубов и надеж: особините на вистинскиот верник</w:t>
      </w:r>
    </w:p>
    <w:p w14:paraId="62C10D66" w14:textId="77777777" w:rsidR="000F7377" w:rsidRDefault="000F7377"/>
    <w:p w14:paraId="232BF958" w14:textId="77777777" w:rsidR="000F7377" w:rsidRDefault="000F7377">
      <w:r xmlns:w="http://schemas.openxmlformats.org/wordprocessingml/2006/main">
        <w:t xml:space="preserve">2. Моќта на истрајноста: Зајакнување на нашата вера, љубов и надеж</w:t>
      </w:r>
    </w:p>
    <w:p w14:paraId="69095F09" w14:textId="77777777" w:rsidR="000F7377" w:rsidRDefault="000F7377"/>
    <w:p w14:paraId="278FD3B5" w14:textId="77777777" w:rsidR="000F7377" w:rsidRDefault="000F7377">
      <w:r xmlns:w="http://schemas.openxmlformats.org/wordprocessingml/2006/main">
        <w:t xml:space="preserve">крос-</w:t>
      </w:r>
    </w:p>
    <w:p w14:paraId="53B98EC2" w14:textId="77777777" w:rsidR="000F7377" w:rsidRDefault="000F7377"/>
    <w:p w14:paraId="10A697AC" w14:textId="77777777" w:rsidR="000F7377" w:rsidRDefault="000F7377">
      <w:r xmlns:w="http://schemas.openxmlformats.org/wordprocessingml/2006/main">
        <w:t xml:space="preserve">1. Галатјаните 5:6 - „Зашто во Христа Исуса ни обрезанието, ни необрезанието ништо не помага, туку верата што дејствува преку љубовта“.</w:t>
      </w:r>
    </w:p>
    <w:p w14:paraId="62156A3D" w14:textId="77777777" w:rsidR="000F7377" w:rsidRDefault="000F7377"/>
    <w:p w14:paraId="6A998E4F" w14:textId="77777777" w:rsidR="000F7377" w:rsidRDefault="000F7377">
      <w:r xmlns:w="http://schemas.openxmlformats.org/wordprocessingml/2006/main">
        <w:t xml:space="preserve">2. Матеј 24:12-13 - „И бидејќи беззаконието ќе се изобилува, љубовта на мнозина ќе залади.</w:t>
      </w:r>
    </w:p>
    <w:p w14:paraId="1FF558F9" w14:textId="77777777" w:rsidR="000F7377" w:rsidRDefault="000F7377"/>
    <w:p w14:paraId="22630DFE" w14:textId="77777777" w:rsidR="000F7377" w:rsidRDefault="000F7377">
      <w:r xmlns:w="http://schemas.openxmlformats.org/wordprocessingml/2006/main">
        <w:t xml:space="preserve">1 Солун 1:4 Знаејќи, сакани браќа, вашиот избор од Бога.</w:t>
      </w:r>
    </w:p>
    <w:p w14:paraId="4D1C9254" w14:textId="77777777" w:rsidR="000F7377" w:rsidRDefault="000F7377"/>
    <w:p w14:paraId="5C267E2D" w14:textId="77777777" w:rsidR="000F7377" w:rsidRDefault="000F7377">
      <w:r xmlns:w="http://schemas.openxmlformats.org/wordprocessingml/2006/main">
        <w:t xml:space="preserve">Апостол Павле ги потсетува верниците во Солун на нивниот избор од Бога.</w:t>
      </w:r>
    </w:p>
    <w:p w14:paraId="4BC36022" w14:textId="77777777" w:rsidR="000F7377" w:rsidRDefault="000F7377"/>
    <w:p w14:paraId="214BE5C0" w14:textId="77777777" w:rsidR="000F7377" w:rsidRDefault="000F7377">
      <w:r xmlns:w="http://schemas.openxmlformats.org/wordprocessingml/2006/main">
        <w:t xml:space="preserve">1. Божјиот избор на својот народ - радувајќи се во Неговата љубов и благодат</w:t>
      </w:r>
    </w:p>
    <w:p w14:paraId="77B9B1B7" w14:textId="77777777" w:rsidR="000F7377" w:rsidRDefault="000F7377"/>
    <w:p w14:paraId="29E3B7D0" w14:textId="77777777" w:rsidR="000F7377" w:rsidRDefault="000F7377">
      <w:r xmlns:w="http://schemas.openxmlformats.org/wordprocessingml/2006/main">
        <w:t xml:space="preserve">2. Сеќавање на нашите избори - Одење во вера и послушност</w:t>
      </w:r>
    </w:p>
    <w:p w14:paraId="200F63A2" w14:textId="77777777" w:rsidR="000F7377" w:rsidRDefault="000F7377"/>
    <w:p w14:paraId="096DF2C1" w14:textId="77777777" w:rsidR="000F7377" w:rsidRDefault="000F7377">
      <w:r xmlns:w="http://schemas.openxmlformats.org/wordprocessingml/2006/main">
        <w:t xml:space="preserve">1. Римјаните 8:28-30 - И знаеме дека за оние кои го љубат Бога сè работи заедно за добро, за оние кои се повикани според неговата намера.</w:t>
      </w:r>
    </w:p>
    <w:p w14:paraId="5A0692BB" w14:textId="77777777" w:rsidR="000F7377" w:rsidRDefault="000F7377"/>
    <w:p w14:paraId="4937E7C0" w14:textId="77777777" w:rsidR="000F7377" w:rsidRDefault="000F7377">
      <w:r xmlns:w="http://schemas.openxmlformats.org/wordprocessingml/2006/main">
        <w:t xml:space="preserve">2. 2 Тимотеј 2:10 - Затоа поднесувам сè заради избраните, за и тие да го добијат спасението што е во Христа Исуса со вечна слава.</w:t>
      </w:r>
    </w:p>
    <w:p w14:paraId="00C28619" w14:textId="77777777" w:rsidR="000F7377" w:rsidRDefault="000F7377"/>
    <w:p w14:paraId="419F1C49" w14:textId="77777777" w:rsidR="000F7377" w:rsidRDefault="000F7377">
      <w:r xmlns:w="http://schemas.openxmlformats.org/wordprocessingml/2006/main">
        <w:t xml:space="preserve">1 Солун 1:5 Зашто нашето Евангелие не ви дојде само со збор, туку и со сила, и со Светиот Дух и со голема сигурност; како што знаете какви луѓе бевме меѓу вас заради вас.</w:t>
      </w:r>
    </w:p>
    <w:p w14:paraId="100D06FF" w14:textId="77777777" w:rsidR="000F7377" w:rsidRDefault="000F7377"/>
    <w:p w14:paraId="5ED227D9" w14:textId="77777777" w:rsidR="000F7377" w:rsidRDefault="000F7377">
      <w:r xmlns:w="http://schemas.openxmlformats.org/wordprocessingml/2006/main">
        <w:t xml:space="preserve">Павле и неговите придружници им го проповедале Евангелието на Солунјаните и им покажале пример на светост, моќ и сигурност.</w:t>
      </w:r>
    </w:p>
    <w:p w14:paraId="3F4F870D" w14:textId="77777777" w:rsidR="000F7377" w:rsidRDefault="000F7377"/>
    <w:p w14:paraId="68FCC1AE" w14:textId="77777777" w:rsidR="000F7377" w:rsidRDefault="000F7377">
      <w:r xmlns:w="http://schemas.openxmlformats.org/wordprocessingml/2006/main">
        <w:t xml:space="preserve">1. Моќта на Евангелието: Како Божјата реч може да ни ги преобрази животите</w:t>
      </w:r>
    </w:p>
    <w:p w14:paraId="439F26BF" w14:textId="77777777" w:rsidR="000F7377" w:rsidRDefault="000F7377"/>
    <w:p w14:paraId="4B9E54DD" w14:textId="77777777" w:rsidR="000F7377" w:rsidRDefault="000F7377">
      <w:r xmlns:w="http://schemas.openxmlformats.org/wordprocessingml/2006/main">
        <w:t xml:space="preserve">2. Животот на светост и сигурност: Како да се живее живот со вера</w:t>
      </w:r>
    </w:p>
    <w:p w14:paraId="142A7635" w14:textId="77777777" w:rsidR="000F7377" w:rsidRDefault="000F7377"/>
    <w:p w14:paraId="3C059384" w14:textId="77777777" w:rsidR="000F7377" w:rsidRDefault="000F7377">
      <w:r xmlns:w="http://schemas.openxmlformats.org/wordprocessingml/2006/main">
        <w:t xml:space="preserve">1. Римјаните 1:16-17 - Зашто не се срамам од Христовото евангелие: зашто тоа е сила Божја за спасение на секој што верува; на Евреинот прво, а исто така и на Гркот.</w:t>
      </w:r>
    </w:p>
    <w:p w14:paraId="3CF8F4A3" w14:textId="77777777" w:rsidR="000F7377" w:rsidRDefault="000F7377"/>
    <w:p w14:paraId="35CDE835" w14:textId="77777777" w:rsidR="000F7377" w:rsidRDefault="000F7377">
      <w:r xmlns:w="http://schemas.openxmlformats.org/wordprocessingml/2006/main">
        <w:t xml:space="preserve">2. 1 Јован 1:5-7 - Значи, ова е пораката што ја слушнавме за него и ви ја објавуваме дека Бог е светлина и во него нема никаква темнина. Ако кажеме дека имаме заедништво со Него и одиме во темнина, лажеме и не ја правиме вистината </w:t>
      </w:r>
      <w:r xmlns:w="http://schemas.openxmlformats.org/wordprocessingml/2006/main">
        <w:lastRenderedPageBreak xmlns:w="http://schemas.openxmlformats.org/wordprocessingml/2006/main"/>
      </w:r>
      <w:r xmlns:w="http://schemas.openxmlformats.org/wordprocessingml/2006/main">
        <w:t xml:space="preserve">; Неговиот Син Исус Христос нè чисти од секаков грев.</w:t>
      </w:r>
    </w:p>
    <w:p w14:paraId="37520EAC" w14:textId="77777777" w:rsidR="000F7377" w:rsidRDefault="000F7377"/>
    <w:p w14:paraId="6209B905" w14:textId="77777777" w:rsidR="000F7377" w:rsidRDefault="000F7377">
      <w:r xmlns:w="http://schemas.openxmlformats.org/wordprocessingml/2006/main">
        <w:t xml:space="preserve">1 Солун 1:6 И станавте наши следбеници и на Господа, откако го примија словото во многу неволји, со радост на Светиот Дух.</w:t>
      </w:r>
    </w:p>
    <w:p w14:paraId="2A0BDB2C" w14:textId="77777777" w:rsidR="000F7377" w:rsidRDefault="000F7377"/>
    <w:p w14:paraId="23E3DF1C" w14:textId="77777777" w:rsidR="000F7377" w:rsidRDefault="000F7377">
      <w:r xmlns:w="http://schemas.openxmlformats.org/wordprocessingml/2006/main">
        <w:t xml:space="preserve">Солунјаните го примија Словото Божјо и покрај многуте неволји и одговорија со радост во Светиот Дух.</w:t>
      </w:r>
    </w:p>
    <w:p w14:paraId="77F2EA85" w14:textId="77777777" w:rsidR="000F7377" w:rsidRDefault="000F7377"/>
    <w:p w14:paraId="3D1BD6BE" w14:textId="77777777" w:rsidR="000F7377" w:rsidRDefault="000F7377">
      <w:r xmlns:w="http://schemas.openxmlformats.org/wordprocessingml/2006/main">
        <w:t xml:space="preserve">1. Бидете радосни и покрај вашите околности</w:t>
      </w:r>
    </w:p>
    <w:p w14:paraId="700A1C8C" w14:textId="77777777" w:rsidR="000F7377" w:rsidRDefault="000F7377"/>
    <w:p w14:paraId="4EF62BC8" w14:textId="77777777" w:rsidR="000F7377" w:rsidRDefault="000F7377">
      <w:r xmlns:w="http://schemas.openxmlformats.org/wordprocessingml/2006/main">
        <w:t xml:space="preserve">2. Моќта на Светиот Дух во животот на верниците</w:t>
      </w:r>
    </w:p>
    <w:p w14:paraId="54FA7A7C" w14:textId="77777777" w:rsidR="000F7377" w:rsidRDefault="000F7377"/>
    <w:p w14:paraId="2839D74B" w14:textId="77777777" w:rsidR="000F7377" w:rsidRDefault="000F7377">
      <w:r xmlns:w="http://schemas.openxmlformats.org/wordprocessingml/2006/main">
        <w:t xml:space="preserve">1. Евреите 10:34-35 - „Бидејќи се сочувствувавте со оние што беа во затвор, и радосно го прифативте ограбувањето на вашиот имот, бидејќи знаевте дека вие самите имате подобар и постојан имот“.</w:t>
      </w:r>
    </w:p>
    <w:p w14:paraId="4E050F78" w14:textId="77777777" w:rsidR="000F7377" w:rsidRDefault="000F7377"/>
    <w:p w14:paraId="332F436A" w14:textId="77777777" w:rsidR="000F7377" w:rsidRDefault="000F7377">
      <w:r xmlns:w="http://schemas.openxmlformats.org/wordprocessingml/2006/main">
        <w:t xml:space="preserve">2. Римјаните 15:13 - „Богот на надежта нека ве исполни со секаква радост и мир во верата, та со силата на Светиот Дух да изобилувате со надеж“.</w:t>
      </w:r>
    </w:p>
    <w:p w14:paraId="373A04A9" w14:textId="77777777" w:rsidR="000F7377" w:rsidRDefault="000F7377"/>
    <w:p w14:paraId="47D1A85A" w14:textId="77777777" w:rsidR="000F7377" w:rsidRDefault="000F7377">
      <w:r xmlns:w="http://schemas.openxmlformats.org/wordprocessingml/2006/main">
        <w:t xml:space="preserve">1 Солун 1:7 Така да им бевте пример на сите што веруваат во Македонија и во Ахаја.</w:t>
      </w:r>
    </w:p>
    <w:p w14:paraId="5134602F" w14:textId="77777777" w:rsidR="000F7377" w:rsidRDefault="000F7377"/>
    <w:p w14:paraId="615ABC98" w14:textId="77777777" w:rsidR="000F7377" w:rsidRDefault="000F7377">
      <w:r xmlns:w="http://schemas.openxmlformats.org/wordprocessingml/2006/main">
        <w:t xml:space="preserve">Овој стих ги поттикнува верниците во Македонија и Ахаја да бидат пример за сите други верници.</w:t>
      </w:r>
    </w:p>
    <w:p w14:paraId="71020508" w14:textId="77777777" w:rsidR="000F7377" w:rsidRDefault="000F7377"/>
    <w:p w14:paraId="758800BC" w14:textId="77777777" w:rsidR="000F7377" w:rsidRDefault="000F7377">
      <w:r xmlns:w="http://schemas.openxmlformats.org/wordprocessingml/2006/main">
        <w:t xml:space="preserve">1. Како да се биде побожен пример за другите</w:t>
      </w:r>
    </w:p>
    <w:p w14:paraId="7D911DCF" w14:textId="77777777" w:rsidR="000F7377" w:rsidRDefault="000F7377"/>
    <w:p w14:paraId="43319598" w14:textId="77777777" w:rsidR="000F7377" w:rsidRDefault="000F7377">
      <w:r xmlns:w="http://schemas.openxmlformats.org/wordprocessingml/2006/main">
        <w:t xml:space="preserve">2. Следејќи го Господовиот пример за верност</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Коринтјаните 11:1 - „Бидете ме следбеници, како што и јас сум на Христос“.</w:t>
      </w:r>
    </w:p>
    <w:p w14:paraId="3B2EF8F8" w14:textId="77777777" w:rsidR="000F7377" w:rsidRDefault="000F7377"/>
    <w:p w14:paraId="1412156B" w14:textId="77777777" w:rsidR="000F7377" w:rsidRDefault="000F7377">
      <w:r xmlns:w="http://schemas.openxmlformats.org/wordprocessingml/2006/main">
        <w:t xml:space="preserve">2. 1. Петрово 2:21 - „Зашто за тоа сте повикани, бидејќи и Христос пострада за нас, оставајќи ни пример, да одите по Неговите стапки“.</w:t>
      </w:r>
    </w:p>
    <w:p w14:paraId="14CC5CC0" w14:textId="77777777" w:rsidR="000F7377" w:rsidRDefault="000F7377"/>
    <w:p w14:paraId="7F0EF209" w14:textId="77777777" w:rsidR="000F7377" w:rsidRDefault="000F7377">
      <w:r xmlns:w="http://schemas.openxmlformats.org/wordprocessingml/2006/main">
        <w:t xml:space="preserve">1 Солун 1:8 Зашто од вас прозвучи словото Господово не само во Македонија и Ахаја, туку и на секое место се шири вашата вера во Бога; за да не треба ништо да зборуваме.</w:t>
      </w:r>
    </w:p>
    <w:p w14:paraId="7B683DA0" w14:textId="77777777" w:rsidR="000F7377" w:rsidRDefault="000F7377"/>
    <w:p w14:paraId="691114CA" w14:textId="77777777" w:rsidR="000F7377" w:rsidRDefault="000F7377">
      <w:r xmlns:w="http://schemas.openxmlformats.org/wordprocessingml/2006/main">
        <w:t xml:space="preserve">Словото Господово брзо се проширило од Солун низ цела Македонија, Ахаја и пошироко, така што немало потреба од понатамошно проповедање.</w:t>
      </w:r>
    </w:p>
    <w:p w14:paraId="4F57785A" w14:textId="77777777" w:rsidR="000F7377" w:rsidRDefault="000F7377"/>
    <w:p w14:paraId="69B0EEE8" w14:textId="77777777" w:rsidR="000F7377" w:rsidRDefault="000F7377">
      <w:r xmlns:w="http://schemas.openxmlformats.org/wordprocessingml/2006/main">
        <w:t xml:space="preserve">1. Моќта на верата: Како нашите верувања можат да се шират надвор од нас самите</w:t>
      </w:r>
    </w:p>
    <w:p w14:paraId="43CA2ECB" w14:textId="77777777" w:rsidR="000F7377" w:rsidRDefault="000F7377"/>
    <w:p w14:paraId="3E720CE5" w14:textId="77777777" w:rsidR="000F7377" w:rsidRDefault="000F7377">
      <w:r xmlns:w="http://schemas.openxmlformats.org/wordprocessingml/2006/main">
        <w:t xml:space="preserve">2. Одговорноста на Црквата да го проповеда Евангелието</w:t>
      </w:r>
    </w:p>
    <w:p w14:paraId="38657D4A" w14:textId="77777777" w:rsidR="000F7377" w:rsidRDefault="000F7377"/>
    <w:p w14:paraId="28846064" w14:textId="77777777" w:rsidR="000F7377" w:rsidRDefault="000F7377">
      <w:r xmlns:w="http://schemas.openxmlformats.org/wordprocessingml/2006/main">
        <w:t xml:space="preserve">1. Римјаните 10:14-15 - „Тогаш како ќе го повикаат Оној во Кого не поверуваа? И како да веруваат во него за кого никогаш не слушнале? И како да слушаат без некој да проповеда? И како да проповедаат ако не бидат испратени?“</w:t>
      </w:r>
    </w:p>
    <w:p w14:paraId="7972B45E" w14:textId="77777777" w:rsidR="000F7377" w:rsidRDefault="000F7377"/>
    <w:p w14:paraId="407E6466" w14:textId="77777777" w:rsidR="000F7377" w:rsidRDefault="000F7377">
      <w:r xmlns:w="http://schemas.openxmlformats.org/wordprocessingml/2006/main">
        <w:t xml:space="preserve">2. Дела 8:4 - „Сега оние што беа распрснати одеа проповедајќи го словото“.</w:t>
      </w:r>
    </w:p>
    <w:p w14:paraId="4BDE6669" w14:textId="77777777" w:rsidR="000F7377" w:rsidRDefault="000F7377"/>
    <w:p w14:paraId="2E0B9D51" w14:textId="77777777" w:rsidR="000F7377" w:rsidRDefault="000F7377">
      <w:r xmlns:w="http://schemas.openxmlformats.org/wordprocessingml/2006/main">
        <w:t xml:space="preserve">1 Солун 1:9 Зашто тие самите покажуваат за нас каков начин да влеземе кај вас, и како вие се обративте кон Бога од идоли за да му служите на живиот и вистински Бог;</w:t>
      </w:r>
    </w:p>
    <w:p w14:paraId="0E9EF7BB" w14:textId="77777777" w:rsidR="000F7377" w:rsidRDefault="000F7377"/>
    <w:p w14:paraId="03928978" w14:textId="77777777" w:rsidR="000F7377" w:rsidRDefault="000F7377">
      <w:r xmlns:w="http://schemas.openxmlformats.org/wordprocessingml/2006/main">
        <w:t xml:space="preserve">Солунјаните се оддалечиле од идолите за да му служат на живиот и вистински Бог.</w:t>
      </w:r>
    </w:p>
    <w:p w14:paraId="27B06D7A" w14:textId="77777777" w:rsidR="000F7377" w:rsidRDefault="000F7377"/>
    <w:p w14:paraId="3664B398" w14:textId="77777777" w:rsidR="000F7377" w:rsidRDefault="000F7377">
      <w:r xmlns:w="http://schemas.openxmlformats.org/wordprocessingml/2006/main">
        <w:t xml:space="preserve">1. Свртување од идоли за да му служиме на Бог</w:t>
      </w:r>
    </w:p>
    <w:p w14:paraId="504A92A1" w14:textId="77777777" w:rsidR="000F7377" w:rsidRDefault="000F7377"/>
    <w:p w14:paraId="57E7FE1B" w14:textId="77777777" w:rsidR="000F7377" w:rsidRDefault="000F7377">
      <w:r xmlns:w="http://schemas.openxmlformats.org/wordprocessingml/2006/main">
        <w:t xml:space="preserve">2. Моќта на трансформацијата</w:t>
      </w:r>
    </w:p>
    <w:p w14:paraId="7A0C46EB" w14:textId="77777777" w:rsidR="000F7377" w:rsidRDefault="000F7377"/>
    <w:p w14:paraId="4409A1E7" w14:textId="77777777" w:rsidR="000F7377" w:rsidRDefault="000F7377">
      <w:r xmlns:w="http://schemas.openxmlformats.org/wordprocessingml/2006/main">
        <w:t xml:space="preserve">1. 1. Солунјаните 1:9</w:t>
      </w:r>
    </w:p>
    <w:p w14:paraId="4094F090" w14:textId="77777777" w:rsidR="000F7377" w:rsidRDefault="000F7377"/>
    <w:p w14:paraId="2CDD8F64" w14:textId="77777777" w:rsidR="000F7377" w:rsidRDefault="000F7377">
      <w:r xmlns:w="http://schemas.openxmlformats.org/wordprocessingml/2006/main">
        <w:t xml:space="preserve">2. Исаија 57:15 Зашто вака вели Високиот и возвишен, Кој живее во вечноста, чие име е Свето; Јас живеам на високото и свето место, со оној што е со скрушен и смирен дух, за да го оживее духот на смирените и да го оживее срцето на скрушените.</w:t>
      </w:r>
    </w:p>
    <w:p w14:paraId="4AD2C951" w14:textId="77777777" w:rsidR="000F7377" w:rsidRDefault="000F7377"/>
    <w:p w14:paraId="1382080A" w14:textId="77777777" w:rsidR="000F7377" w:rsidRDefault="000F7377">
      <w:r xmlns:w="http://schemas.openxmlformats.org/wordprocessingml/2006/main">
        <w:t xml:space="preserve">1 Солун 1:10 И да го чекаме Неговиот Син од небото, Кого го воскресна од мртвите, Исуса, кој нè избави од гневот што доаѓа.</w:t>
      </w:r>
    </w:p>
    <w:p w14:paraId="7E7B126A" w14:textId="77777777" w:rsidR="000F7377" w:rsidRDefault="000F7377"/>
    <w:p w14:paraId="527E61D8" w14:textId="77777777" w:rsidR="000F7377" w:rsidRDefault="000F7377">
      <w:r xmlns:w="http://schemas.openxmlformats.org/wordprocessingml/2006/main">
        <w:t xml:space="preserve">Павле ги охрабрува Солунјаните да имаат вера и да го чекаат Исус, кој ги избавил од гневот што доаѓа.</w:t>
      </w:r>
    </w:p>
    <w:p w14:paraId="557C86B1" w14:textId="77777777" w:rsidR="000F7377" w:rsidRDefault="000F7377"/>
    <w:p w14:paraId="25480B5F" w14:textId="77777777" w:rsidR="000F7377" w:rsidRDefault="000F7377">
      <w:r xmlns:w="http://schemas.openxmlformats.org/wordprocessingml/2006/main">
        <w:t xml:space="preserve">1. Исус: Избавувачот на нашето спасение</w:t>
      </w:r>
    </w:p>
    <w:p w14:paraId="57E8F189" w14:textId="77777777" w:rsidR="000F7377" w:rsidRDefault="000F7377"/>
    <w:p w14:paraId="1E86ED30" w14:textId="77777777" w:rsidR="000F7377" w:rsidRDefault="000F7377">
      <w:r xmlns:w="http://schemas.openxmlformats.org/wordprocessingml/2006/main">
        <w:t xml:space="preserve">2. Имајте вера и почекајте го Господа</w:t>
      </w:r>
    </w:p>
    <w:p w14:paraId="39460ACD" w14:textId="77777777" w:rsidR="000F7377" w:rsidRDefault="000F7377"/>
    <w:p w14:paraId="4F19356F" w14:textId="77777777" w:rsidR="000F7377" w:rsidRDefault="000F7377">
      <w:r xmlns:w="http://schemas.openxmlformats.org/wordprocessingml/2006/main">
        <w:t xml:space="preserve">1. Римјаните 5:8-10 - Но Бог ја покажува својата љубов кон нас во ова: Додека ние сè уште бевме грешници, Христос умре за нас.</w:t>
      </w:r>
    </w:p>
    <w:p w14:paraId="1523D0CC" w14:textId="77777777" w:rsidR="000F7377" w:rsidRDefault="000F7377"/>
    <w:p w14:paraId="1A0DE40D" w14:textId="77777777" w:rsidR="000F7377" w:rsidRDefault="000F7377">
      <w:r xmlns:w="http://schemas.openxmlformats.org/wordprocessingml/2006/main">
        <w:t xml:space="preserve">2. Псалм 27:14 - Чекајте го Господа; биди силен и имај срце и чекај Го Господа.</w:t>
      </w:r>
    </w:p>
    <w:p w14:paraId="21F27435" w14:textId="77777777" w:rsidR="000F7377" w:rsidRDefault="000F7377"/>
    <w:p w14:paraId="4CC79DFB" w14:textId="77777777" w:rsidR="000F7377" w:rsidRDefault="000F7377">
      <w:r xmlns:w="http://schemas.openxmlformats.org/wordprocessingml/2006/main">
        <w:t xml:space="preserve">1. Солунјаните 2 е второто поглавје од писмото напишано од апостол Павле до верниците во Солун. Во ова поглавје, Павле размислува за својата служба меѓу нив, нагласувајќи ја својата беспрекорност, љубов кон нив и желбата да го види нивниот духовен раст.</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пасус: Павле започнува со потсетување на Солунјаните за тоа како се однесувал за време на неговото време со нив (1. Солунјаните 2:1-6). Тој нагласува дека тој и неговите придружници зборувале смело и покрај противењето и страдањето. Нивното проповедање не било поттикнато од измама или нечисти побуди, туку од искрена желба да му угодат на Бога, кој им го доверил евангелието. Тие не барале човечко одобрување, туку имале за цел да му угодат на Бог кој ги испитува нивните срца.</w:t>
      </w:r>
    </w:p>
    <w:p w14:paraId="0802868F" w14:textId="77777777" w:rsidR="000F7377" w:rsidRDefault="000F7377"/>
    <w:p w14:paraId="63F0D50B" w14:textId="77777777" w:rsidR="000F7377" w:rsidRDefault="000F7377">
      <w:r xmlns:w="http://schemas.openxmlformats.org/wordprocessingml/2006/main">
        <w:t xml:space="preserve">2. пасус: Павле се сеќава како тие постапувале со солунските верници со благост и наклонетост (1. Солунјаните 2:7-12). Тој се споредува себеси со мајка доилка која се грижи за сопствените деца. Тие не само што беа желни да го споделат евангелието, туку и беа подготвени да го споделат својот живот со нив. Работеле напорно дење и ноќе за да не бидат товар на никого додека ја објавуваат Божјата порака. Тие ги поттикнувале, охрабрувале и ги поттикнувале како таткото со своите деца, поттикнувајќи ги да живеат живот достоен за Божјиот повик.</w:t>
      </w:r>
    </w:p>
    <w:p w14:paraId="2929F092" w14:textId="77777777" w:rsidR="000F7377" w:rsidRDefault="000F7377"/>
    <w:p w14:paraId="48FEE841" w14:textId="77777777" w:rsidR="000F7377" w:rsidRDefault="000F7377">
      <w:r xmlns:w="http://schemas.openxmlformats.org/wordprocessingml/2006/main">
        <w:t xml:space="preserve">3. пасус: Поглавјето завршува со тоа што Павле изразил благодарност за тоа како солунските верници ја примиле Божјата реч (1. Солунјаните 2:13-16). Тој ги пофалува што ја прифатиле како вистина — а не само човечки зборови — и што ја признале нејзината преобразувачка моќ во себе. И покрај тоа што се соочиле со прогонство од нивните сонародници — слично на она што го доживеале другите цркви — нивната вера останала силна. Прогонителите станаа пречки во ширењето на Евангелието, но се соочија со божествен суд поради нивното отфрлање на Христос.</w:t>
      </w:r>
    </w:p>
    <w:p w14:paraId="7620EFEF" w14:textId="77777777" w:rsidR="000F7377" w:rsidRDefault="000F7377"/>
    <w:p w14:paraId="68A19A5C" w14:textId="77777777" w:rsidR="000F7377" w:rsidRDefault="000F7377">
      <w:r xmlns:w="http://schemas.openxmlformats.org/wordprocessingml/2006/main">
        <w:t xml:space="preserve">Во краток преглед,</w:t>
      </w:r>
    </w:p>
    <w:p w14:paraId="1AABA30D" w14:textId="77777777" w:rsidR="000F7377" w:rsidRDefault="000F7377">
      <w:r xmlns:w="http://schemas.openxmlformats.org/wordprocessingml/2006/main">
        <w:t xml:space="preserve">Второто поглавје од 1. Солунјаните го истакнува интегритетот на Павле во службата, неговата љубов кон солунските верници и нивното примање на евангелската порака.</w:t>
      </w:r>
    </w:p>
    <w:p w14:paraId="459AE537" w14:textId="77777777" w:rsidR="000F7377" w:rsidRDefault="000F7377">
      <w:r xmlns:w="http://schemas.openxmlformats.org/wordprocessingml/2006/main">
        <w:t xml:space="preserve">Павле нагласува дека тој и неговите придружници проповедале искрено и со желба да му угодат на Бог наместо да бараат човечко одобрување. Тие се однесуваа кон Солунјаните со благост и наклонетост, споделувајќи го не само евангелието туку и нивните животи. Павле се споредува себеси со негувачка мајка и грижлив татко кој ги поттикнува да живеат достоен живот.</w:t>
      </w:r>
    </w:p>
    <w:p w14:paraId="6258515C" w14:textId="77777777" w:rsidR="000F7377" w:rsidRDefault="000F7377"/>
    <w:p w14:paraId="71362337" w14:textId="77777777" w:rsidR="000F7377" w:rsidRDefault="000F7377">
      <w:r xmlns:w="http://schemas.openxmlformats.org/wordprocessingml/2006/main">
        <w:t xml:space="preserve">Тој изразува благодарност за тоа како ја примиле Божјата реч како вистина и ја признава нивната истрајност во лицето на прогонството. Поглавјето завршува со забележување дека оние што им се спротивставиле се соочиле со божествен суд затоа што го отфрлиле Христа. Ова поглавје ја нагласува Павловата пасторална грижа, неговата посветеност на ширење на евангелието и верноста на Солунјаните среде неволја.</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Солун 2:1 Сами, браќа, знајте го нашиот влез во вас, дека не беше залудно.</w:t>
      </w:r>
    </w:p>
    <w:p w14:paraId="3B1DCCA5" w14:textId="77777777" w:rsidR="000F7377" w:rsidRDefault="000F7377"/>
    <w:p w14:paraId="0140A692" w14:textId="77777777" w:rsidR="000F7377" w:rsidRDefault="000F7377">
      <w:r xmlns:w="http://schemas.openxmlformats.org/wordprocessingml/2006/main">
        <w:t xml:space="preserve">Павле и неговите придружници не дошле залудно во Солун, туку со цел да го проповедаат Евангелието.</w:t>
      </w:r>
    </w:p>
    <w:p w14:paraId="2842CD3D" w14:textId="77777777" w:rsidR="000F7377" w:rsidRDefault="000F7377"/>
    <w:p w14:paraId="25C8585B" w14:textId="77777777" w:rsidR="000F7377" w:rsidRDefault="000F7377">
      <w:r xmlns:w="http://schemas.openxmlformats.org/wordprocessingml/2006/main">
        <w:t xml:space="preserve">1. Моќта на проповедањето на Евангелието</w:t>
      </w:r>
    </w:p>
    <w:p w14:paraId="11F26D12" w14:textId="77777777" w:rsidR="000F7377" w:rsidRDefault="000F7377"/>
    <w:p w14:paraId="1C4F0ABE" w14:textId="77777777" w:rsidR="000F7377" w:rsidRDefault="000F7377">
      <w:r xmlns:w="http://schemas.openxmlformats.org/wordprocessingml/2006/main">
        <w:t xml:space="preserve">2. Божјиот план за нашите животи</w:t>
      </w:r>
    </w:p>
    <w:p w14:paraId="1F5BE9E3" w14:textId="77777777" w:rsidR="000F7377" w:rsidRDefault="000F7377"/>
    <w:p w14:paraId="242876E8" w14:textId="77777777" w:rsidR="000F7377" w:rsidRDefault="000F7377">
      <w:r xmlns:w="http://schemas.openxmlformats.org/wordprocessingml/2006/main">
        <w:t xml:space="preserve">1. Римјаните 10:14-17 - Како ќе слушаат без проповедник?</w:t>
      </w:r>
    </w:p>
    <w:p w14:paraId="3F665E69" w14:textId="77777777" w:rsidR="000F7377" w:rsidRDefault="000F7377"/>
    <w:p w14:paraId="5540C636" w14:textId="77777777" w:rsidR="000F7377" w:rsidRDefault="000F7377">
      <w:r xmlns:w="http://schemas.openxmlformats.org/wordprocessingml/2006/main">
        <w:t xml:space="preserve">2. Дела 4:31 - И кога се помолија, се затресе местото каде што беа собрани; и сите се исполнија со Светиот Дух, и смело го зборуваа Божјото слово.</w:t>
      </w:r>
    </w:p>
    <w:p w14:paraId="3100E288" w14:textId="77777777" w:rsidR="000F7377" w:rsidRDefault="000F7377"/>
    <w:p w14:paraId="09FF37E1" w14:textId="77777777" w:rsidR="000F7377" w:rsidRDefault="000F7377">
      <w:r xmlns:w="http://schemas.openxmlformats.org/wordprocessingml/2006/main">
        <w:t xml:space="preserve">1 Солун 2:2 Но, дури и откако претходно страдавме и бевме срамно молени, како што знаете, во Филипи, бевме храбри во нашиот Бог да ви го зборуваме Евангелието Божјо со многу расправии.</w:t>
      </w:r>
    </w:p>
    <w:p w14:paraId="1F0F5642" w14:textId="77777777" w:rsidR="000F7377" w:rsidRDefault="000F7377"/>
    <w:p w14:paraId="2A6CD933" w14:textId="77777777" w:rsidR="000F7377" w:rsidRDefault="000F7377">
      <w:r xmlns:w="http://schemas.openxmlformats.org/wordprocessingml/2006/main">
        <w:t xml:space="preserve">Павле и неговите придружници претрпеа прогонство во Филипи, но сепак беа храбри да го објавуваат Божјото евангелие.</w:t>
      </w:r>
    </w:p>
    <w:p w14:paraId="2CD54E59" w14:textId="77777777" w:rsidR="000F7377" w:rsidRDefault="000F7377"/>
    <w:p w14:paraId="0E2B777D" w14:textId="77777777" w:rsidR="000F7377" w:rsidRDefault="000F7377">
      <w:r xmlns:w="http://schemas.openxmlformats.org/wordprocessingml/2006/main">
        <w:t xml:space="preserve">1. Кога ќе се соочите со неволја, застанете цврсто во Божјата моќ.</w:t>
      </w:r>
    </w:p>
    <w:p w14:paraId="3493B101" w14:textId="77777777" w:rsidR="000F7377" w:rsidRDefault="000F7377"/>
    <w:p w14:paraId="20FA4EDA" w14:textId="77777777" w:rsidR="000F7377" w:rsidRDefault="000F7377">
      <w:r xmlns:w="http://schemas.openxmlformats.org/wordprocessingml/2006/main">
        <w:t xml:space="preserve">2. Послушноста кон Божјата волја може да ни помогне да останеме храбри во тешки времиња.</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61CC4213" w14:textId="77777777" w:rsidR="000F7377" w:rsidRDefault="000F7377"/>
    <w:p w14:paraId="740FC444" w14:textId="77777777" w:rsidR="000F7377" w:rsidRDefault="000F7377">
      <w:r xmlns:w="http://schemas.openxmlformats.org/wordprocessingml/2006/main">
        <w:t xml:space="preserve">2. Изреки 3:5-6 - Имај доверба во Господ со сето свое срце и не потпирај се на сопствениот разум. Познајте го на сите ваши патишта, и тој ќе ги исправи вашите патеки.</w:t>
      </w:r>
    </w:p>
    <w:p w14:paraId="1BE95E17" w14:textId="77777777" w:rsidR="000F7377" w:rsidRDefault="000F7377"/>
    <w:p w14:paraId="62CB55B8" w14:textId="77777777" w:rsidR="000F7377" w:rsidRDefault="000F7377">
      <w:r xmlns:w="http://schemas.openxmlformats.org/wordprocessingml/2006/main">
        <w:t xml:space="preserve">1 Солун 2:3 Зашто нашата опомена не беше за измама, ниту за нечистотија, ниту за измама.</w:t>
      </w:r>
    </w:p>
    <w:p w14:paraId="2DA46AFB" w14:textId="77777777" w:rsidR="000F7377" w:rsidRDefault="000F7377"/>
    <w:p w14:paraId="17A8F1AF" w14:textId="77777777" w:rsidR="000F7377" w:rsidRDefault="000F7377">
      <w:r xmlns:w="http://schemas.openxmlformats.org/wordprocessingml/2006/main">
        <w:t xml:space="preserve">Премин. Охрабрувањето беше дадено без измама, нечистотија или измама.</w:t>
      </w:r>
    </w:p>
    <w:p w14:paraId="474C7986" w14:textId="77777777" w:rsidR="000F7377" w:rsidRDefault="000F7377"/>
    <w:p w14:paraId="5BDEF74C" w14:textId="77777777" w:rsidR="000F7377" w:rsidRDefault="000F7377">
      <w:r xmlns:w="http://schemas.openxmlformats.org/wordprocessingml/2006/main">
        <w:t xml:space="preserve">1. Моќта на автентичниот поттик</w:t>
      </w:r>
    </w:p>
    <w:p w14:paraId="13C214D9" w14:textId="77777777" w:rsidR="000F7377" w:rsidRDefault="000F7377"/>
    <w:p w14:paraId="17A69470" w14:textId="77777777" w:rsidR="000F7377" w:rsidRDefault="000F7377">
      <w:r xmlns:w="http://schemas.openxmlformats.org/wordprocessingml/2006/main">
        <w:t xml:space="preserve">2. Покажување интегритет во нашето охрабрување</w:t>
      </w:r>
    </w:p>
    <w:p w14:paraId="6C994ABA" w14:textId="77777777" w:rsidR="000F7377" w:rsidRDefault="000F7377"/>
    <w:p w14:paraId="4FD4AAB2" w14:textId="77777777" w:rsidR="000F7377" w:rsidRDefault="000F7377">
      <w:r xmlns:w="http://schemas.openxmlformats.org/wordprocessingml/2006/main">
        <w:t xml:space="preserve">1. Колошаните 3:12-14 - Тогаш облечете се како Божји избраници свети и сакани, сочувствителни срца, добрина, понизност, кроткост и трпение.</w:t>
      </w:r>
    </w:p>
    <w:p w14:paraId="2CA54283" w14:textId="77777777" w:rsidR="000F7377" w:rsidRDefault="000F7377"/>
    <w:p w14:paraId="5AF558E1" w14:textId="77777777" w:rsidR="000F7377" w:rsidRDefault="000F7377">
      <w:r xmlns:w="http://schemas.openxmlformats.org/wordprocessingml/2006/main">
        <w:t xml:space="preserve">2. Јаков 1:19-21 -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14:paraId="115F9FE9" w14:textId="77777777" w:rsidR="000F7377" w:rsidRDefault="000F7377"/>
    <w:p w14:paraId="1C865DE7" w14:textId="77777777" w:rsidR="000F7377" w:rsidRDefault="000F7377">
      <w:r xmlns:w="http://schemas.openxmlformats.org/wordprocessingml/2006/main">
        <w:t xml:space="preserve">1 Солун 2:4 Но, како што ни беше дозволено од Бог да ни се довери на Евангелието, така и ние зборуваме; не како да им се угоди на луѓето, туку Бог, Кој ги испитува нашите срца.</w:t>
      </w:r>
    </w:p>
    <w:p w14:paraId="69CD197E" w14:textId="77777777" w:rsidR="000F7377" w:rsidRDefault="000F7377"/>
    <w:p w14:paraId="7C57E7E9" w14:textId="77777777" w:rsidR="000F7377" w:rsidRDefault="000F7377">
      <w:r xmlns:w="http://schemas.openxmlformats.org/wordprocessingml/2006/main">
        <w:t xml:space="preserve">Павле објаснува дека нему и на другите апостоли им е доверено евангелието и зборуваат според Божјата волја, а не за да им угодат на луѓето.</w:t>
      </w:r>
    </w:p>
    <w:p w14:paraId="5368E07C" w14:textId="77777777" w:rsidR="000F7377" w:rsidRDefault="000F7377"/>
    <w:p w14:paraId="7978E536" w14:textId="77777777" w:rsidR="000F7377" w:rsidRDefault="000F7377">
      <w:r xmlns:w="http://schemas.openxmlformats.org/wordprocessingml/2006/main">
        <w:t xml:space="preserve">1. Доверба во Божјиот повик: Како да се следи Евангелието со храброст и авторитет</w:t>
      </w:r>
    </w:p>
    <w:p w14:paraId="2DFE4599" w14:textId="77777777" w:rsidR="000F7377" w:rsidRDefault="000F7377"/>
    <w:p w14:paraId="0EC0D786" w14:textId="77777777" w:rsidR="000F7377" w:rsidRDefault="000F7377">
      <w:r xmlns:w="http://schemas.openxmlformats.org/wordprocessingml/2006/main">
        <w:t xml:space="preserve">2. Следејќи ја Божјата волја: Зошто да им угодиме на луѓето не треба да ни биде најголем приоритет</w:t>
      </w:r>
    </w:p>
    <w:p w14:paraId="1718FA76" w14:textId="77777777" w:rsidR="000F7377" w:rsidRDefault="000F7377"/>
    <w:p w14:paraId="344D3EFC" w14:textId="77777777" w:rsidR="000F7377" w:rsidRDefault="000F7377">
      <w:r xmlns:w="http://schemas.openxmlformats.org/wordprocessingml/2006/main">
        <w:t xml:space="preserve">1. Исаија 55:8-9 - „Зашто моите мисли не се ваши мисли, ниту вашите патишта се мои патишта, вели Господ. мисли отколку твоите мисли“.</w:t>
      </w:r>
    </w:p>
    <w:p w14:paraId="12761348" w14:textId="77777777" w:rsidR="000F7377" w:rsidRDefault="000F7377"/>
    <w:p w14:paraId="56CE5A71" w14:textId="77777777" w:rsidR="000F7377" w:rsidRDefault="000F7377">
      <w:r xmlns:w="http://schemas.openxmlformats.org/wordprocessingml/2006/main">
        <w:t xml:space="preserve">2. Еремија 29:11 - „Зашто ги знам плановите што ги имам за тебе“, изјавува Господ, „планира да те напредува, а не да ти наштети, планира да ти даде надеж и иднина“.</w:t>
      </w:r>
    </w:p>
    <w:p w14:paraId="45707E1D" w14:textId="77777777" w:rsidR="000F7377" w:rsidRDefault="000F7377"/>
    <w:p w14:paraId="07A2E8F1" w14:textId="77777777" w:rsidR="000F7377" w:rsidRDefault="000F7377">
      <w:r xmlns:w="http://schemas.openxmlformats.org/wordprocessingml/2006/main">
        <w:t xml:space="preserve">1 Солун 2:5 Зашто ние никогаш не употребивме ласкави зборови, како што знаете, ниту наметка на лакомост; Бог е сведок:</w:t>
      </w:r>
    </w:p>
    <w:p w14:paraId="0FCF2731" w14:textId="77777777" w:rsidR="000F7377" w:rsidRDefault="000F7377"/>
    <w:p w14:paraId="191F3AC6" w14:textId="77777777" w:rsidR="000F7377" w:rsidRDefault="000F7377">
      <w:r xmlns:w="http://schemas.openxmlformats.org/wordprocessingml/2006/main">
        <w:t xml:space="preserve">Апостол Павле ги уверува Солунјаните дека тој и неговите придружници никогаш не користеле ласкање или не се обиделе да ги искористат при проповедањето на Евангелието.</w:t>
      </w:r>
    </w:p>
    <w:p w14:paraId="5E1E8BB4" w14:textId="77777777" w:rsidR="000F7377" w:rsidRDefault="000F7377"/>
    <w:p w14:paraId="54E2670F" w14:textId="77777777" w:rsidR="000F7377" w:rsidRDefault="000F7377">
      <w:r xmlns:w="http://schemas.openxmlformats.org/wordprocessingml/2006/main">
        <w:t xml:space="preserve">1. Силата на чесноста во навестувањето на Евангелието</w:t>
      </w:r>
    </w:p>
    <w:p w14:paraId="0C988F28" w14:textId="77777777" w:rsidR="000F7377" w:rsidRDefault="000F7377"/>
    <w:p w14:paraId="53B8A9CD" w14:textId="77777777" w:rsidR="000F7377" w:rsidRDefault="000F7377">
      <w:r xmlns:w="http://schemas.openxmlformats.org/wordprocessingml/2006/main">
        <w:t xml:space="preserve">2. Важноста на интегритетот кога му служиме на Бог</w:t>
      </w:r>
    </w:p>
    <w:p w14:paraId="6E57071E" w14:textId="77777777" w:rsidR="000F7377" w:rsidRDefault="000F7377"/>
    <w:p w14:paraId="1BB90E73" w14:textId="77777777" w:rsidR="000F7377" w:rsidRDefault="000F7377">
      <w:r xmlns:w="http://schemas.openxmlformats.org/wordprocessingml/2006/main">
        <w:t xml:space="preserve">1. Јован 15:13 - „Никој нема поголема љубов од оваа: човекот да ја даде својата душа за своите пријатели“.</w:t>
      </w:r>
    </w:p>
    <w:p w14:paraId="256C11B1" w14:textId="77777777" w:rsidR="000F7377" w:rsidRDefault="000F7377"/>
    <w:p w14:paraId="3DEF8AD1" w14:textId="77777777" w:rsidR="000F7377" w:rsidRDefault="000F7377">
      <w:r xmlns:w="http://schemas.openxmlformats.org/wordprocessingml/2006/main">
        <w:t xml:space="preserve">2. Пословици 11:3 - „Неисправноста на праведните ќе ги води, а изопаченоста на престапниците ќе ги уништи“.</w:t>
      </w:r>
    </w:p>
    <w:p w14:paraId="29AD53C3" w14:textId="77777777" w:rsidR="000F7377" w:rsidRDefault="000F7377"/>
    <w:p w14:paraId="79731F87" w14:textId="77777777" w:rsidR="000F7377" w:rsidRDefault="000F7377">
      <w:r xmlns:w="http://schemas.openxmlformats.org/wordprocessingml/2006/main">
        <w:t xml:space="preserve">1 Солун 2:6 Ниту од луѓето не баравме слава, ниту од вас, ниту од другите, кога би можеле да бидеме тешки како Христовите апостоли.</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Апостол Павле и неговите придружници не барале слава од Солунјаните или од некој друг, иако имале право да бидат оптоварени.</w:t>
      </w:r>
    </w:p>
    <w:p w14:paraId="6DE0D51A" w14:textId="77777777" w:rsidR="000F7377" w:rsidRDefault="000F7377"/>
    <w:p w14:paraId="655C35DD" w14:textId="77777777" w:rsidR="000F7377" w:rsidRDefault="000F7377">
      <w:r xmlns:w="http://schemas.openxmlformats.org/wordprocessingml/2006/main">
        <w:t xml:space="preserve">1. Моќта на понизноста: Како да се биде без товар во тежок свет</w:t>
      </w:r>
    </w:p>
    <w:p w14:paraId="1D8B3D06" w14:textId="77777777" w:rsidR="000F7377" w:rsidRDefault="000F7377"/>
    <w:p w14:paraId="01B0CB93" w14:textId="77777777" w:rsidR="000F7377" w:rsidRDefault="000F7377">
      <w:r xmlns:w="http://schemas.openxmlformats.org/wordprocessingml/2006/main">
        <w:t xml:space="preserve">2. Гледајќи ги другите како поважни од себе: Примерот на апостолите</w:t>
      </w:r>
    </w:p>
    <w:p w14:paraId="767E894F" w14:textId="77777777" w:rsidR="000F7377" w:rsidRDefault="000F7377"/>
    <w:p w14:paraId="6F66A3C5" w14:textId="77777777" w:rsidR="000F7377" w:rsidRDefault="000F7377">
      <w:r xmlns:w="http://schemas.openxmlformats.org/wordprocessingml/2006/main">
        <w:t xml:space="preserve">1. Филипјаните 2:3–4: „Не правете ништо од себична амбиција или суетна вообразеност. Наместо тоа, со понизност вреднувајте ги другите над себе, не гледајќи ги своите интереси туку секој од вас на интересите на другите“.</w:t>
      </w:r>
    </w:p>
    <w:p w14:paraId="4FA5A816" w14:textId="77777777" w:rsidR="000F7377" w:rsidRDefault="000F7377"/>
    <w:p w14:paraId="212E4702" w14:textId="77777777" w:rsidR="000F7377" w:rsidRDefault="000F7377">
      <w:r xmlns:w="http://schemas.openxmlformats.org/wordprocessingml/2006/main">
        <w:t xml:space="preserve">2. Матеј 20:28: „Како што Синот Човечки не дојде да му служат, туку да служи и да го даде својот живот како откупнина за мнозина“.</w:t>
      </w:r>
    </w:p>
    <w:p w14:paraId="0766EA9A" w14:textId="77777777" w:rsidR="000F7377" w:rsidRDefault="000F7377"/>
    <w:p w14:paraId="1242C561" w14:textId="77777777" w:rsidR="000F7377" w:rsidRDefault="000F7377">
      <w:r xmlns:w="http://schemas.openxmlformats.org/wordprocessingml/2006/main">
        <w:t xml:space="preserve">1 Солун 2:7 Но ние бевме благи меѓу вас, како што една доилка ги негува своите деца.</w:t>
      </w:r>
    </w:p>
    <w:p w14:paraId="269ACCE4" w14:textId="77777777" w:rsidR="000F7377" w:rsidRDefault="000F7377"/>
    <w:p w14:paraId="1BB31894" w14:textId="77777777" w:rsidR="000F7377" w:rsidRDefault="000F7377">
      <w:r xmlns:w="http://schemas.openxmlformats.org/wordprocessingml/2006/main">
        <w:t xml:space="preserve">Павле и неговите придружници се однесувале со Солунјаните како што медицинската сестра се однесува кон своите деца, со благост и грижа.</w:t>
      </w:r>
    </w:p>
    <w:p w14:paraId="40C29FC3" w14:textId="77777777" w:rsidR="000F7377" w:rsidRDefault="000F7377"/>
    <w:p w14:paraId="0577C5F3" w14:textId="77777777" w:rsidR="000F7377" w:rsidRDefault="000F7377">
      <w:r xmlns:w="http://schemas.openxmlformats.org/wordprocessingml/2006/main">
        <w:t xml:space="preserve">1. „Блаткост: Вистинската мерка на љубовта“</w:t>
      </w:r>
    </w:p>
    <w:p w14:paraId="5EF1A10A" w14:textId="77777777" w:rsidR="000F7377" w:rsidRDefault="000F7377"/>
    <w:p w14:paraId="76BBEB73" w14:textId="77777777" w:rsidR="000F7377" w:rsidRDefault="000F7377">
      <w:r xmlns:w="http://schemas.openxmlformats.org/wordprocessingml/2006/main">
        <w:t xml:space="preserve">2. „Негување на децата: модел за живот“</w:t>
      </w:r>
    </w:p>
    <w:p w14:paraId="22448D6B" w14:textId="77777777" w:rsidR="000F7377" w:rsidRDefault="000F7377"/>
    <w:p w14:paraId="3AF2186A" w14:textId="77777777" w:rsidR="000F7377" w:rsidRDefault="000F7377">
      <w:r xmlns:w="http://schemas.openxmlformats.org/wordprocessingml/2006/main">
        <w:t xml:space="preserve">1. 1. Солунјаните 2:7</w:t>
      </w:r>
    </w:p>
    <w:p w14:paraId="749F6C7A" w14:textId="77777777" w:rsidR="000F7377" w:rsidRDefault="000F7377"/>
    <w:p w14:paraId="23117996" w14:textId="77777777" w:rsidR="000F7377" w:rsidRDefault="000F7377">
      <w:r xmlns:w="http://schemas.openxmlformats.org/wordprocessingml/2006/main">
        <w:t xml:space="preserve">2. Матеј 11:29-30 - „Земете го Мојот јарем на себе и научете се од Мене, зашто јас сум кроток и смирен по срце, и ќе најдете одмор за своите души“.</w:t>
      </w:r>
    </w:p>
    <w:p w14:paraId="70722D4E" w14:textId="77777777" w:rsidR="000F7377" w:rsidRDefault="000F7377"/>
    <w:p w14:paraId="674103EB" w14:textId="77777777" w:rsidR="000F7377" w:rsidRDefault="000F7377">
      <w:r xmlns:w="http://schemas.openxmlformats.org/wordprocessingml/2006/main">
        <w:t xml:space="preserve">1 Солун 2:8 Затоа, сакајќи те љубезно, сакавме да ви го пренесеме не само Божјото евангелие, туку и нашите души, бидејќи ни бевте драги.</w:t>
      </w:r>
    </w:p>
    <w:p w14:paraId="44402E81" w14:textId="77777777" w:rsidR="000F7377" w:rsidRDefault="000F7377"/>
    <w:p w14:paraId="6D44E66C" w14:textId="77777777" w:rsidR="000F7377" w:rsidRDefault="000F7377">
      <w:r xmlns:w="http://schemas.openxmlformats.org/wordprocessingml/2006/main">
        <w:t xml:space="preserve">Павле толку ги сакал Солунјаните што бил спремен да им го даде не само Божјото евангелие, туку и самиот себе.</w:t>
      </w:r>
    </w:p>
    <w:p w14:paraId="0748BC17" w14:textId="77777777" w:rsidR="000F7377" w:rsidRDefault="000F7377"/>
    <w:p w14:paraId="0C6485C4" w14:textId="77777777" w:rsidR="000F7377" w:rsidRDefault="000F7377">
      <w:r xmlns:w="http://schemas.openxmlformats.org/wordprocessingml/2006/main">
        <w:t xml:space="preserve">1. Моќта на љубовта - Како љубовта на Павле кон Солунјаните им го дала Евангелието</w:t>
      </w:r>
    </w:p>
    <w:p w14:paraId="076C67A7" w14:textId="77777777" w:rsidR="000F7377" w:rsidRDefault="000F7377"/>
    <w:p w14:paraId="64D13507" w14:textId="77777777" w:rsidR="000F7377" w:rsidRDefault="000F7377">
      <w:r xmlns:w="http://schemas.openxmlformats.org/wordprocessingml/2006/main">
        <w:t xml:space="preserve">2. Вредноста на односите - како Павле им покажал на Солунјаните колку му биле драги</w:t>
      </w:r>
    </w:p>
    <w:p w14:paraId="48EC32B2" w14:textId="77777777" w:rsidR="000F7377" w:rsidRDefault="000F7377"/>
    <w:p w14:paraId="2861B8BF" w14:textId="77777777" w:rsidR="000F7377" w:rsidRDefault="000F7377">
      <w:r xmlns:w="http://schemas.openxmlformats.org/wordprocessingml/2006/main">
        <w:t xml:space="preserve">1. Јован 3:16 - Зашто Бог толку го засака светот што го даде својот единствен син, та секој што верува во него да не загине, туку да има вечен живот.</w:t>
      </w:r>
    </w:p>
    <w:p w14:paraId="47F9484F" w14:textId="77777777" w:rsidR="000F7377" w:rsidRDefault="000F7377"/>
    <w:p w14:paraId="4157DF22" w14:textId="77777777" w:rsidR="000F7377" w:rsidRDefault="000F7377">
      <w:r xmlns:w="http://schemas.openxmlformats.org/wordprocessingml/2006/main">
        <w:t xml:space="preserve">2. Римјаните 12:10 - Посветете се еден на друг во љубовта. Почитувајте се еден со друг над себе.</w:t>
      </w:r>
    </w:p>
    <w:p w14:paraId="6317EC6C" w14:textId="77777777" w:rsidR="000F7377" w:rsidRDefault="000F7377"/>
    <w:p w14:paraId="27D5D99B" w14:textId="77777777" w:rsidR="000F7377" w:rsidRDefault="000F7377">
      <w:r xmlns:w="http://schemas.openxmlformats.org/wordprocessingml/2006/main">
        <w:t xml:space="preserve">1 Солун 2:9 Зашто, браќа, се сеќавате на нашиот труд и мака: бидејќи се трудевме ноќе и дење, бидејќи не сакавме да бидеме должни на никого од вас, ви го проповедавме Божјото Евангелие.</w:t>
      </w:r>
    </w:p>
    <w:p w14:paraId="5209D823" w14:textId="77777777" w:rsidR="000F7377" w:rsidRDefault="000F7377"/>
    <w:p w14:paraId="5EB5A5D5" w14:textId="77777777" w:rsidR="000F7377" w:rsidRDefault="000F7377">
      <w:r xmlns:w="http://schemas.openxmlformats.org/wordprocessingml/2006/main">
        <w:t xml:space="preserve">Павле и неговите придружници работеа напорно за да им го проповедаат Божјото Евангелие на Солунјаните без да бидат товар за нив.</w:t>
      </w:r>
    </w:p>
    <w:p w14:paraId="79A7C487" w14:textId="77777777" w:rsidR="000F7377" w:rsidRDefault="000F7377"/>
    <w:p w14:paraId="342B5B51" w14:textId="77777777" w:rsidR="000F7377" w:rsidRDefault="000F7377">
      <w:r xmlns:w="http://schemas.openxmlformats.org/wordprocessingml/2006/main">
        <w:t xml:space="preserve">1. Радоста да му служиш на Бог без да очекуваш ништо за возврат</w:t>
      </w:r>
    </w:p>
    <w:p w14:paraId="7E5AF808" w14:textId="77777777" w:rsidR="000F7377" w:rsidRDefault="000F7377"/>
    <w:p w14:paraId="02EA414C" w14:textId="77777777" w:rsidR="000F7377" w:rsidRDefault="000F7377">
      <w:r xmlns:w="http://schemas.openxmlformats.org/wordprocessingml/2006/main">
        <w:t xml:space="preserve">2. Да се истрае во служењето на Бог и покрај тешкотиите</w:t>
      </w:r>
    </w:p>
    <w:p w14:paraId="6FD7B3C8" w14:textId="77777777" w:rsidR="000F7377" w:rsidRDefault="000F7377"/>
    <w:p w14:paraId="4119022F" w14:textId="77777777" w:rsidR="000F7377" w:rsidRDefault="000F7377">
      <w:r xmlns:w="http://schemas.openxmlformats.org/wordprocessingml/2006/main">
        <w:t xml:space="preserve">1. Матеј 10:7-8 - И додека одите, објавувајте ја оваа порака: „Се приближи царството небесно“. </w:t>
      </w:r>
      <w:r xmlns:w="http://schemas.openxmlformats.org/wordprocessingml/2006/main">
        <w:lastRenderedPageBreak xmlns:w="http://schemas.openxmlformats.org/wordprocessingml/2006/main"/>
      </w:r>
      <w:r xmlns:w="http://schemas.openxmlformats.org/wordprocessingml/2006/main">
        <w:t xml:space="preserve">Исцелувајте ги болните, воскреснете ги мртвите, исчистете ги оние што имаат лепра, истерувајте ги демоните. Слободно сте примиле; слободно дава.</w:t>
      </w:r>
    </w:p>
    <w:p w14:paraId="77759FA9" w14:textId="77777777" w:rsidR="000F7377" w:rsidRDefault="000F7377"/>
    <w:p w14:paraId="767B0762" w14:textId="77777777" w:rsidR="000F7377" w:rsidRDefault="000F7377">
      <w:r xmlns:w="http://schemas.openxmlformats.org/wordprocessingml/2006/main">
        <w:t xml:space="preserve">2. Евреите 6:10 - Бог не е неправеден; нема да ја заборави вашата работа и љубовта што му ја покажавте додека му помагавте на неговиот народ и ќе продолжите да му помагате.</w:t>
      </w:r>
    </w:p>
    <w:p w14:paraId="68D73781" w14:textId="77777777" w:rsidR="000F7377" w:rsidRDefault="000F7377"/>
    <w:p w14:paraId="23794846" w14:textId="77777777" w:rsidR="000F7377" w:rsidRDefault="000F7377">
      <w:r xmlns:w="http://schemas.openxmlformats.org/wordprocessingml/2006/main">
        <w:t xml:space="preserve">1 Солун 2:10 Вие сте сведоци, а и Бог, колку свето, праведно и непорочно се однесувавме меѓу вас, кои верувате:</w:t>
      </w:r>
    </w:p>
    <w:p w14:paraId="7ED67B4B" w14:textId="77777777" w:rsidR="000F7377" w:rsidRDefault="000F7377"/>
    <w:p w14:paraId="0544F299" w14:textId="77777777" w:rsidR="000F7377" w:rsidRDefault="000F7377">
      <w:r xmlns:w="http://schemas.openxmlformats.org/wordprocessingml/2006/main">
        <w:t xml:space="preserve">Апостол Павле ги потсетува солунските верници колку свети и праведни биле тој и неговите придружници меѓу нив.</w:t>
      </w:r>
    </w:p>
    <w:p w14:paraId="411B7EEB" w14:textId="77777777" w:rsidR="000F7377" w:rsidRDefault="000F7377"/>
    <w:p w14:paraId="56E0E512" w14:textId="77777777" w:rsidR="000F7377" w:rsidRDefault="000F7377">
      <w:r xmlns:w="http://schemas.openxmlformats.org/wordprocessingml/2006/main">
        <w:t xml:space="preserve">1. Правилно живеење: Примерот на Павле и неговите придружници</w:t>
      </w:r>
    </w:p>
    <w:p w14:paraId="0CC0CC5E" w14:textId="77777777" w:rsidR="000F7377" w:rsidRDefault="000F7377"/>
    <w:p w14:paraId="5B6CEA0B" w14:textId="77777777" w:rsidR="000F7377" w:rsidRDefault="000F7377">
      <w:r xmlns:w="http://schemas.openxmlformats.org/wordprocessingml/2006/main">
        <w:t xml:space="preserve">2. Светост во нашите животи: модел на Павле и неговите придружници</w:t>
      </w:r>
    </w:p>
    <w:p w14:paraId="7C5B952A" w14:textId="77777777" w:rsidR="000F7377" w:rsidRDefault="000F7377"/>
    <w:p w14:paraId="60765F0C" w14:textId="77777777" w:rsidR="000F7377" w:rsidRDefault="000F7377">
      <w:r xmlns:w="http://schemas.openxmlformats.org/wordprocessingml/2006/main">
        <w:t xml:space="preserve">1. Матеј 5:48 - Затоа, бидете совршени, како што е совршен вашиот небесен Татко.</w:t>
      </w:r>
    </w:p>
    <w:p w14:paraId="382933B0" w14:textId="77777777" w:rsidR="000F7377" w:rsidRDefault="000F7377"/>
    <w:p w14:paraId="1FB0C919" w14:textId="77777777" w:rsidR="000F7377" w:rsidRDefault="000F7377">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5C1F759C" w14:textId="77777777" w:rsidR="000F7377" w:rsidRDefault="000F7377"/>
    <w:p w14:paraId="3DEFBDFC" w14:textId="77777777" w:rsidR="000F7377" w:rsidRDefault="000F7377">
      <w:r xmlns:w="http://schemas.openxmlformats.org/wordprocessingml/2006/main">
        <w:t xml:space="preserve">1 Солун 2:11 Како што знаете, ние ве поттикнувавме, тешевме и заповедавме секој од вас, како што таткото ги прави своите деца,</w:t>
      </w:r>
    </w:p>
    <w:p w14:paraId="31583DFF" w14:textId="77777777" w:rsidR="000F7377" w:rsidRDefault="000F7377"/>
    <w:p w14:paraId="214F2420" w14:textId="77777777" w:rsidR="000F7377" w:rsidRDefault="000F7377">
      <w:r xmlns:w="http://schemas.openxmlformats.org/wordprocessingml/2006/main">
        <w:t xml:space="preserve">Павле ги поттикнал, утешил и ги задолжил Солунјаните како љубезен татко.</w:t>
      </w:r>
    </w:p>
    <w:p w14:paraId="742993D9" w14:textId="77777777" w:rsidR="000F7377" w:rsidRDefault="000F7377"/>
    <w:p w14:paraId="7A19DCD2" w14:textId="77777777" w:rsidR="000F7377" w:rsidRDefault="000F7377">
      <w:r xmlns:w="http://schemas.openxmlformats.org/wordprocessingml/2006/main">
        <w:t xml:space="preserve">1. Љубовта на еден татко: покажување сочувство и охрабрување</w:t>
      </w:r>
    </w:p>
    <w:p w14:paraId="4D396132" w14:textId="77777777" w:rsidR="000F7377" w:rsidRDefault="000F7377"/>
    <w:p w14:paraId="2D528D36" w14:textId="77777777" w:rsidR="000F7377" w:rsidRDefault="000F7377">
      <w:r xmlns:w="http://schemas.openxmlformats.org/wordprocessingml/2006/main">
        <w:t xml:space="preserve">2. Моќта на охрабрувањето: Благословување на другите со Божјата љубов</w:t>
      </w:r>
    </w:p>
    <w:p w14:paraId="5300267C" w14:textId="77777777" w:rsidR="000F7377" w:rsidRDefault="000F7377"/>
    <w:p w14:paraId="47D14308" w14:textId="77777777" w:rsidR="000F7377" w:rsidRDefault="000F7377">
      <w:r xmlns:w="http://schemas.openxmlformats.org/wordprocessingml/2006/main">
        <w:t xml:space="preserve">1. Ефесјаните 6:4, „Татковци, не огорчувајте ги своите деца; наместо тоа, воспитувајте ги во обуката и поуката Господова“.</w:t>
      </w:r>
    </w:p>
    <w:p w14:paraId="42055788" w14:textId="77777777" w:rsidR="000F7377" w:rsidRDefault="000F7377"/>
    <w:p w14:paraId="61FBDD23" w14:textId="77777777" w:rsidR="000F7377" w:rsidRDefault="000F7377">
      <w:r xmlns:w="http://schemas.openxmlformats.org/wordprocessingml/2006/main">
        <w:t xml:space="preserve">2. Римјаните 15:5, „Богот кој дава истрајност и охрабрување нека ви го даде истиот став на умот еден кон друг каков што имал Христос Исус“.</w:t>
      </w:r>
    </w:p>
    <w:p w14:paraId="165F74AA" w14:textId="77777777" w:rsidR="000F7377" w:rsidRDefault="000F7377"/>
    <w:p w14:paraId="670B5547" w14:textId="77777777" w:rsidR="000F7377" w:rsidRDefault="000F7377">
      <w:r xmlns:w="http://schemas.openxmlformats.org/wordprocessingml/2006/main">
        <w:t xml:space="preserve">1 Солун 2:12 За да одите достојно на Бога, Кој ве повика во неговото царство и слава.</w:t>
      </w:r>
    </w:p>
    <w:p w14:paraId="38D3757C" w14:textId="77777777" w:rsidR="000F7377" w:rsidRDefault="000F7377"/>
    <w:p w14:paraId="234EF715" w14:textId="77777777" w:rsidR="000F7377" w:rsidRDefault="000F7377">
      <w:r xmlns:w="http://schemas.openxmlformats.org/wordprocessingml/2006/main">
        <w:t xml:space="preserve">Солунјаните се охрабруваат да живеат живот достоен за Бог, кој ги повикал во Неговото царство и слава.</w:t>
      </w:r>
    </w:p>
    <w:p w14:paraId="27699CB9" w14:textId="77777777" w:rsidR="000F7377" w:rsidRDefault="000F7377"/>
    <w:p w14:paraId="19AE329C" w14:textId="77777777" w:rsidR="000F7377" w:rsidRDefault="000F7377">
      <w:r xmlns:w="http://schemas.openxmlformats.org/wordprocessingml/2006/main">
        <w:t xml:space="preserve">1. Да се живее живот достоен за Божјиот повик</w:t>
      </w:r>
    </w:p>
    <w:p w14:paraId="4AD85680" w14:textId="77777777" w:rsidR="000F7377" w:rsidRDefault="000F7377"/>
    <w:p w14:paraId="687B3F72" w14:textId="77777777" w:rsidR="000F7377" w:rsidRDefault="000F7377">
      <w:r xmlns:w="http://schemas.openxmlformats.org/wordprocessingml/2006/main">
        <w:t xml:space="preserve">2. Да се биде верен на Божјето Царство и Слава</w:t>
      </w:r>
    </w:p>
    <w:p w14:paraId="5B3DD52D" w14:textId="77777777" w:rsidR="000F7377" w:rsidRDefault="000F7377"/>
    <w:p w14:paraId="6E27F43D" w14:textId="77777777" w:rsidR="000F7377" w:rsidRDefault="000F7377">
      <w:r xmlns:w="http://schemas.openxmlformats.org/wordprocessingml/2006/main">
        <w:t xml:space="preserve">1. Матеј 5:16 - „Така нека свети вашата светлина пред луѓето, за да ги видат вашите добри дела и да го слават вашиот Отец небесен“.</w:t>
      </w:r>
    </w:p>
    <w:p w14:paraId="0DD1C0A6" w14:textId="77777777" w:rsidR="000F7377" w:rsidRDefault="000F7377"/>
    <w:p w14:paraId="42D856C7" w14:textId="77777777" w:rsidR="000F7377" w:rsidRDefault="000F7377">
      <w:r xmlns:w="http://schemas.openxmlformats.org/wordprocessingml/2006/main">
        <w:t xml:space="preserve">2. Ефесјаните 4:1 - „Затоа, јас, затвореникот Господов, ве молам да одите достојно за звањето со кое сте повикани.</w:t>
      </w:r>
    </w:p>
    <w:p w14:paraId="0085EC29" w14:textId="77777777" w:rsidR="000F7377" w:rsidRDefault="000F7377"/>
    <w:p w14:paraId="2CC18888" w14:textId="77777777" w:rsidR="000F7377" w:rsidRDefault="000F7377">
      <w:r xmlns:w="http://schemas.openxmlformats.org/wordprocessingml/2006/main">
        <w:t xml:space="preserve">1 Солун 2:13 За таа цел и ние на Бога непрестајно му благодариме, зашто, кога го примивте словото Божјо што го слушнавте за нас, не го примивте како човечко слово, туку како што е во вистината, словото на Бог, кој ефективно делува и кај вас кои верувате.</w:t>
      </w:r>
    </w:p>
    <w:p w14:paraId="179FA69F" w14:textId="77777777" w:rsidR="000F7377" w:rsidRDefault="000F7377"/>
    <w:p w14:paraId="62C7DF3D" w14:textId="77777777" w:rsidR="000F7377" w:rsidRDefault="000F7377">
      <w:r xmlns:w="http://schemas.openxmlformats.org/wordprocessingml/2006/main">
        <w:t xml:space="preserve">Павле и неговите придружници му благодарат на Бога за верувањето на Солунјаните во Божјата Реч, кое станало делотворно во нивните животи.</w:t>
      </w:r>
    </w:p>
    <w:p w14:paraId="28CC1592" w14:textId="77777777" w:rsidR="000F7377" w:rsidRDefault="000F7377"/>
    <w:p w14:paraId="38643B23" w14:textId="77777777" w:rsidR="000F7377" w:rsidRDefault="000F7377">
      <w:r xmlns:w="http://schemas.openxmlformats.org/wordprocessingml/2006/main">
        <w:t xml:space="preserve">1. Моќта на вербата: Како верувањето во Божјата реч ги менува нашите животи</w:t>
      </w:r>
    </w:p>
    <w:p w14:paraId="783D70EC" w14:textId="77777777" w:rsidR="000F7377" w:rsidRDefault="000F7377"/>
    <w:p w14:paraId="68220B50" w14:textId="77777777" w:rsidR="000F7377" w:rsidRDefault="000F7377">
      <w:r xmlns:w="http://schemas.openxmlformats.org/wordprocessingml/2006/main">
        <w:t xml:space="preserve">2. Живеење надвор од Словото: Практични начини за интегрирање на Божјата реч во нашите животи</w:t>
      </w:r>
    </w:p>
    <w:p w14:paraId="7D18E662" w14:textId="77777777" w:rsidR="000F7377" w:rsidRDefault="000F7377"/>
    <w:p w14:paraId="3F4B3423" w14:textId="77777777" w:rsidR="000F7377" w:rsidRDefault="000F7377">
      <w:r xmlns:w="http://schemas.openxmlformats.org/wordprocessingml/2006/main">
        <w:t xml:space="preserve">1. Евреите 4:12 - Зашто словото Божјо е брзо, и моќно, и поостро од секој меч со две острици, пробива дури до разделување на душата и духот, и на зглобовите и на коскената срцевина, и ги пронаоѓа мислите и намерите на срцето.</w:t>
      </w:r>
    </w:p>
    <w:p w14:paraId="431C0A57" w14:textId="77777777" w:rsidR="000F7377" w:rsidRDefault="000F7377"/>
    <w:p w14:paraId="25C58D77" w14:textId="77777777" w:rsidR="000F7377" w:rsidRDefault="000F7377">
      <w:r xmlns:w="http://schemas.openxmlformats.org/wordprocessingml/2006/main">
        <w:t xml:space="preserve">2. Римјаните 10:17 - Така, верата доаѓа од слушањето, а слушањето од словото Божјо.</w:t>
      </w:r>
    </w:p>
    <w:p w14:paraId="26D0CA40" w14:textId="77777777" w:rsidR="000F7377" w:rsidRDefault="000F7377"/>
    <w:p w14:paraId="32EBBFAF" w14:textId="77777777" w:rsidR="000F7377" w:rsidRDefault="000F7377">
      <w:r xmlns:w="http://schemas.openxmlformats.org/wordprocessingml/2006/main">
        <w:t xml:space="preserve">1 Солун 2:14 Зашто вие, браќа, станавте следбеници на Божјите цркви што се во Јудеја во Христа Исуса;</w:t>
      </w:r>
    </w:p>
    <w:p w14:paraId="19256C87" w14:textId="77777777" w:rsidR="000F7377" w:rsidRDefault="000F7377"/>
    <w:p w14:paraId="4BC12340" w14:textId="77777777" w:rsidR="000F7377" w:rsidRDefault="000F7377">
      <w:r xmlns:w="http://schemas.openxmlformats.org/wordprocessingml/2006/main">
        <w:t xml:space="preserve">Солунската црква го следеше примерот на другите цркви во Јудеја и претрпе прогонство од својот народ како Евреите.</w:t>
      </w:r>
    </w:p>
    <w:p w14:paraId="4B722E88" w14:textId="77777777" w:rsidR="000F7377" w:rsidRDefault="000F7377"/>
    <w:p w14:paraId="767000E7" w14:textId="77777777" w:rsidR="000F7377" w:rsidRDefault="000F7377">
      <w:r xmlns:w="http://schemas.openxmlformats.org/wordprocessingml/2006/main">
        <w:t xml:space="preserve">1. Моќта на верното прогонство: учење да се издржи верно низ тешки времиња</w:t>
      </w:r>
    </w:p>
    <w:p w14:paraId="41DF9488" w14:textId="77777777" w:rsidR="000F7377" w:rsidRDefault="000F7377"/>
    <w:p w14:paraId="3951ED90" w14:textId="77777777" w:rsidR="000F7377" w:rsidRDefault="000F7377">
      <w:r xmlns:w="http://schemas.openxmlformats.org/wordprocessingml/2006/main">
        <w:t xml:space="preserve">2. Силата на единството: Заедно застанете пред неволјите</w:t>
      </w:r>
    </w:p>
    <w:p w14:paraId="17138415" w14:textId="77777777" w:rsidR="000F7377" w:rsidRDefault="000F7377"/>
    <w:p w14:paraId="62BEDA24" w14:textId="77777777" w:rsidR="000F7377" w:rsidRDefault="000F7377">
      <w:r xmlns:w="http://schemas.openxmlformats.org/wordprocessingml/2006/main">
        <w:t xml:space="preserve">1. Римјаните 5:3-4 - Не само така, туку и се славиме во нашите страдања, бидејќи знаеме дека страдањето произведува истрајност; упорност, карактер; и карактер, надеж.</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14:paraId="6343D868" w14:textId="77777777" w:rsidR="000F7377" w:rsidRDefault="000F7377"/>
    <w:p w14:paraId="3CD200F2" w14:textId="77777777" w:rsidR="000F7377" w:rsidRDefault="000F7377">
      <w:r xmlns:w="http://schemas.openxmlformats.org/wordprocessingml/2006/main">
        <w:t xml:space="preserve">1 Солун 2:15 кои го убија Господа Исуса и нивните пророци и нè прогонуваа; и тие не му угодуваат на Бога и се спротивни на сите луѓе.</w:t>
      </w:r>
    </w:p>
    <w:p w14:paraId="5F7B24B8" w14:textId="77777777" w:rsidR="000F7377" w:rsidRDefault="000F7377"/>
    <w:p w14:paraId="123C9AC3" w14:textId="77777777" w:rsidR="000F7377" w:rsidRDefault="000F7377">
      <w:r xmlns:w="http://schemas.openxmlformats.org/wordprocessingml/2006/main">
        <w:t xml:space="preserve">Солунјаните го убиле Господ Исус и нивните пророци и ги прогонувале оние што го следат. Тие не му угодуваат на Бога и се спротивни на сите луѓе.</w:t>
      </w:r>
    </w:p>
    <w:p w14:paraId="3A09DE3E" w14:textId="77777777" w:rsidR="000F7377" w:rsidRDefault="000F7377"/>
    <w:p w14:paraId="279FBB3B" w14:textId="77777777" w:rsidR="000F7377" w:rsidRDefault="000F7377">
      <w:r xmlns:w="http://schemas.openxmlformats.org/wordprocessingml/2006/main">
        <w:t xml:space="preserve">1. Неповолните последици од неверувањето</w:t>
      </w:r>
    </w:p>
    <w:p w14:paraId="35DE7D95" w14:textId="77777777" w:rsidR="000F7377" w:rsidRDefault="000F7377"/>
    <w:p w14:paraId="33848AFB" w14:textId="77777777" w:rsidR="000F7377" w:rsidRDefault="000F7377">
      <w:r xmlns:w="http://schemas.openxmlformats.org/wordprocessingml/2006/main">
        <w:t xml:space="preserve">2. Божјата незапирлива љубов и покрај нашето неверување</w:t>
      </w:r>
    </w:p>
    <w:p w14:paraId="7ED48E74" w14:textId="77777777" w:rsidR="000F7377" w:rsidRDefault="000F7377"/>
    <w:p w14:paraId="3B69FF16" w14:textId="77777777" w:rsidR="000F7377" w:rsidRDefault="000F7377">
      <w:r xmlns:w="http://schemas.openxmlformats.org/wordprocessingml/2006/main">
        <w:t xml:space="preserve">1. Римјаните 5:8 - Но Бог ја покажува својата љубов кон нас со тоа што Христос умре за нас, додека уште бевме грешни.</w:t>
      </w:r>
    </w:p>
    <w:p w14:paraId="6C6BCE13" w14:textId="77777777" w:rsidR="000F7377" w:rsidRDefault="000F7377"/>
    <w:p w14:paraId="7ECD9BFF" w14:textId="77777777" w:rsidR="000F7377" w:rsidRDefault="000F7377">
      <w:r xmlns:w="http://schemas.openxmlformats.org/wordprocessingml/2006/main">
        <w:t xml:space="preserve">2. Лука 6:27 - Но јас ви велам на вас што слушате: Сакајте ги своите непријатели, правете им добро на оние што ве мразат.</w:t>
      </w:r>
    </w:p>
    <w:p w14:paraId="30E67176" w14:textId="77777777" w:rsidR="000F7377" w:rsidRDefault="000F7377"/>
    <w:p w14:paraId="139B7E08" w14:textId="77777777" w:rsidR="000F7377" w:rsidRDefault="000F7377">
      <w:r xmlns:w="http://schemas.openxmlformats.org/wordprocessingml/2006/main">
        <w:t xml:space="preserve">1 Солун 2:16 Забранувајќи ни да им зборуваме на незнабошците за да се спасат, за секогаш да ги исполнуваме нивните гревови, зашто гневот е над нив до крај.</w:t>
      </w:r>
    </w:p>
    <w:p w14:paraId="4F3EBB4B" w14:textId="77777777" w:rsidR="000F7377" w:rsidRDefault="000F7377"/>
    <w:p w14:paraId="34A4038A" w14:textId="77777777" w:rsidR="000F7377" w:rsidRDefault="000F7377">
      <w:r xmlns:w="http://schemas.openxmlformats.org/wordprocessingml/2006/main">
        <w:t xml:space="preserve">Премин На Солунјаните им беше забрането да зборуваат со незнабошците за да ги спасат од нивните гревови, бидејќи Божјиот гнев беше врз нив.</w:t>
      </w:r>
    </w:p>
    <w:p w14:paraId="13289010" w14:textId="77777777" w:rsidR="000F7377" w:rsidRDefault="000F7377"/>
    <w:p w14:paraId="162B81DE" w14:textId="77777777" w:rsidR="000F7377" w:rsidRDefault="000F7377">
      <w:r xmlns:w="http://schemas.openxmlformats.org/wordprocessingml/2006/main">
        <w:t xml:space="preserve">1. Како да им служите на оние на кои им треба спасение</w:t>
      </w:r>
    </w:p>
    <w:p w14:paraId="1E21E323" w14:textId="77777777" w:rsidR="000F7377" w:rsidRDefault="000F7377"/>
    <w:p w14:paraId="1513861E" w14:textId="77777777" w:rsidR="000F7377" w:rsidRDefault="000F7377">
      <w:r xmlns:w="http://schemas.openxmlformats.org/wordprocessingml/2006/main">
        <w:t xml:space="preserve">2. Божјиот гнев и милост</w:t>
      </w:r>
    </w:p>
    <w:p w14:paraId="290CDC8E" w14:textId="77777777" w:rsidR="000F7377" w:rsidRDefault="000F7377"/>
    <w:p w14:paraId="6D75FB24" w14:textId="77777777" w:rsidR="000F7377" w:rsidRDefault="000F7377">
      <w:r xmlns:w="http://schemas.openxmlformats.org/wordprocessingml/2006/main">
        <w:t xml:space="preserve">1. Езекиел 18:23 - Дали воопшто ми е мило што злите треба да умрат? вели Господ Бог: а не за да се врати од своите патишта и да живее?</w:t>
      </w:r>
    </w:p>
    <w:p w14:paraId="62307FD3" w14:textId="77777777" w:rsidR="000F7377" w:rsidRDefault="000F7377"/>
    <w:p w14:paraId="79A4A348" w14:textId="77777777" w:rsidR="000F7377" w:rsidRDefault="000F7377">
      <w:r xmlns:w="http://schemas.openxmlformats.org/wordprocessingml/2006/main">
        <w:t xml:space="preserve">2. Римјаните 5:8 - Но Бог ја покажува својата љубов кон нас со тоа што, додека ние уште бевме грешни, Христос умре за нас.</w:t>
      </w:r>
    </w:p>
    <w:p w14:paraId="3C18F4FF" w14:textId="77777777" w:rsidR="000F7377" w:rsidRDefault="000F7377"/>
    <w:p w14:paraId="247BAD96" w14:textId="77777777" w:rsidR="000F7377" w:rsidRDefault="000F7377">
      <w:r xmlns:w="http://schemas.openxmlformats.org/wordprocessingml/2006/main">
        <w:t xml:space="preserve">1 Солун 2:17 Но ние, браќа, одземени од вас за кратко време во присуство, а не во срце, се трудевме уште повеќе да го видиме вашето лице со голема желба.</w:t>
      </w:r>
    </w:p>
    <w:p w14:paraId="37BF09E4" w14:textId="77777777" w:rsidR="000F7377" w:rsidRDefault="000F7377"/>
    <w:p w14:paraId="36EB44B9" w14:textId="77777777" w:rsidR="000F7377" w:rsidRDefault="000F7377">
      <w:r xmlns:w="http://schemas.openxmlformats.org/wordprocessingml/2006/main">
        <w:t xml:space="preserve">Павле и неговите придружници почувствувале длабок копнеж да ја видат солунската црква и се труделе повторно да ги посетат што е можно поскоро.</w:t>
      </w:r>
    </w:p>
    <w:p w14:paraId="7AB83F53" w14:textId="77777777" w:rsidR="000F7377" w:rsidRDefault="000F7377"/>
    <w:p w14:paraId="0962565B" w14:textId="77777777" w:rsidR="000F7377" w:rsidRDefault="000F7377">
      <w:r xmlns:w="http://schemas.openxmlformats.org/wordprocessingml/2006/main">
        <w:t xml:space="preserve">1. Моќта на копнежот и копнежот за заедништво</w:t>
      </w:r>
    </w:p>
    <w:p w14:paraId="1C9796A3" w14:textId="77777777" w:rsidR="000F7377" w:rsidRDefault="000F7377"/>
    <w:p w14:paraId="7E7A99D1" w14:textId="77777777" w:rsidR="000F7377" w:rsidRDefault="000F7377">
      <w:r xmlns:w="http://schemas.openxmlformats.org/wordprocessingml/2006/main">
        <w:t xml:space="preserve">2. Непрекинатата сила на христијанското единство</w:t>
      </w:r>
    </w:p>
    <w:p w14:paraId="406BE661" w14:textId="77777777" w:rsidR="000F7377" w:rsidRDefault="000F7377"/>
    <w:p w14:paraId="0671F008" w14:textId="77777777" w:rsidR="000F7377" w:rsidRDefault="000F7377">
      <w:r xmlns:w="http://schemas.openxmlformats.org/wordprocessingml/2006/main">
        <w:t xml:space="preserve">1. Дела 20:38-39 - „Затоа, внимавајте, зашто не го знаете денот ни часот. И охрабрувајте се еден со друг со овие зборови“.</w:t>
      </w:r>
    </w:p>
    <w:p w14:paraId="5C121FBF" w14:textId="77777777" w:rsidR="000F7377" w:rsidRDefault="000F7377"/>
    <w:p w14:paraId="3E58CF1C" w14:textId="77777777" w:rsidR="000F7377" w:rsidRDefault="000F7377">
      <w:r xmlns:w="http://schemas.openxmlformats.org/wordprocessingml/2006/main">
        <w:t xml:space="preserve">2. Евреите 10:24-25 - „Да размислуваме како да се мотивираме еден со друг на дела на љубов и добри дела.</w:t>
      </w:r>
    </w:p>
    <w:p w14:paraId="700E2E26" w14:textId="77777777" w:rsidR="000F7377" w:rsidRDefault="000F7377"/>
    <w:p w14:paraId="6B0D64DC" w14:textId="77777777" w:rsidR="000F7377" w:rsidRDefault="000F7377">
      <w:r xmlns:w="http://schemas.openxmlformats.org/wordprocessingml/2006/main">
        <w:t xml:space="preserve">1 Солун 2:18 Затоа, јас, Павле, сакавме да дојдеме кај вас еднаш и повторно; но сатаната ни попречи.</w:t>
      </w:r>
    </w:p>
    <w:p w14:paraId="7BE32BE7" w14:textId="77777777" w:rsidR="000F7377" w:rsidRDefault="000F7377"/>
    <w:p w14:paraId="551830FB" w14:textId="77777777" w:rsidR="000F7377" w:rsidRDefault="000F7377">
      <w:r xmlns:w="http://schemas.openxmlformats.org/wordprocessingml/2006/main">
        <w:t xml:space="preserve">Павле сакал повторно да ја посети црквата на Солун, но неговите планови биле попречени од сатаната.</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Верен победник: учење да се надминат пречките на сатаната</w:t>
      </w:r>
    </w:p>
    <w:p w14:paraId="1BEF4E40" w14:textId="77777777" w:rsidR="000F7377" w:rsidRDefault="000F7377"/>
    <w:p w14:paraId="4699B482" w14:textId="77777777" w:rsidR="000F7377" w:rsidRDefault="000F7377">
      <w:r xmlns:w="http://schemas.openxmlformats.org/wordprocessingml/2006/main">
        <w:t xml:space="preserve">2. Истрајување во верата: цврсто стоење наспроти противењето</w:t>
      </w:r>
    </w:p>
    <w:p w14:paraId="11AEAF1A" w14:textId="77777777" w:rsidR="000F7377" w:rsidRDefault="000F7377"/>
    <w:p w14:paraId="7580440C" w14:textId="77777777" w:rsidR="000F7377" w:rsidRDefault="000F7377">
      <w:r xmlns:w="http://schemas.openxmlformats.org/wordprocessingml/2006/main">
        <w:t xml:space="preserve">1. Ефесјаните 6:10-12 - Конечно, бидете силни во Господ и во силата на неговата сила. Облечете го целиот Божји оклоп, за да можете да се спротивставите на плановите на ѓаволот. Зашто ние не се бориме против крв и месо, туку против владетелите, против властите, против космичките сили над оваа сегашна темнина, против духовните сили на злото на небесните места.</w:t>
      </w:r>
    </w:p>
    <w:p w14:paraId="54BF64C3" w14:textId="77777777" w:rsidR="000F7377" w:rsidRDefault="000F7377"/>
    <w:p w14:paraId="4D8975F7" w14:textId="77777777" w:rsidR="000F7377" w:rsidRDefault="000F7377">
      <w:r xmlns:w="http://schemas.openxmlformats.org/wordprocessingml/2006/main">
        <w:t xml:space="preserve">2. Јаков 4:7 - Затоа, покорете му се на Бога. Спротивстави се на ѓаволот, и тој ќе побегне од тебе.</w:t>
      </w:r>
    </w:p>
    <w:p w14:paraId="2D7F5880" w14:textId="77777777" w:rsidR="000F7377" w:rsidRDefault="000F7377"/>
    <w:p w14:paraId="09730331" w14:textId="77777777" w:rsidR="000F7377" w:rsidRDefault="000F7377">
      <w:r xmlns:w="http://schemas.openxmlformats.org/wordprocessingml/2006/main">
        <w:t xml:space="preserve">1 Солун 2:19 Зашто каква е нашата надеж, или радост, или круна на радоста? Зарем вие не сте во присуство на нашиот Господ Исус Христос при неговото доаѓање?</w:t>
      </w:r>
    </w:p>
    <w:p w14:paraId="1C4E165E" w14:textId="77777777" w:rsidR="000F7377" w:rsidRDefault="000F7377"/>
    <w:p w14:paraId="7ABCC406" w14:textId="77777777" w:rsidR="000F7377" w:rsidRDefault="000F7377">
      <w:r xmlns:w="http://schemas.openxmlformats.org/wordprocessingml/2006/main">
        <w:t xml:space="preserve">Павле ги прашува Солунјаните кои се нивната надеж, радост и круна на радоста, бидејќи ќе бидат во присуство на Господ Исус при неговото доаѓање.</w:t>
      </w:r>
    </w:p>
    <w:p w14:paraId="36B91D01" w14:textId="77777777" w:rsidR="000F7377" w:rsidRDefault="000F7377"/>
    <w:p w14:paraId="769A8EE5" w14:textId="77777777" w:rsidR="000F7377" w:rsidRDefault="000F7377">
      <w:r xmlns:w="http://schemas.openxmlformats.org/wordprocessingml/2006/main">
        <w:t xml:space="preserve">1. Нашата надеж и радост во присуство на Господ</w:t>
      </w:r>
    </w:p>
    <w:p w14:paraId="2268D7BC" w14:textId="77777777" w:rsidR="000F7377" w:rsidRDefault="000F7377"/>
    <w:p w14:paraId="2B291A8B" w14:textId="77777777" w:rsidR="000F7377" w:rsidRDefault="000F7377">
      <w:r xmlns:w="http://schemas.openxmlformats.org/wordprocessingml/2006/main">
        <w:t xml:space="preserve">2. Наша круна на радувањето за Исусовото доаѓање</w:t>
      </w:r>
    </w:p>
    <w:p w14:paraId="62EC18C4" w14:textId="77777777" w:rsidR="000F7377" w:rsidRDefault="000F7377"/>
    <w:p w14:paraId="167F01FB" w14:textId="77777777" w:rsidR="000F7377" w:rsidRDefault="000F7377">
      <w:r xmlns:w="http://schemas.openxmlformats.org/wordprocessingml/2006/main">
        <w:t xml:space="preserve">1. Римјаните 8:24-25 - Зашто во оваа надеж бевме спасени. Сега надежта што се гледа не е надеж. Зашто, кој се надева на тоа што го гледа? Но, ако се надеваме на она што не го гледаме, го чекаме со трпение.</w:t>
      </w:r>
    </w:p>
    <w:p w14:paraId="217BA771" w14:textId="77777777" w:rsidR="000F7377" w:rsidRDefault="000F7377"/>
    <w:p w14:paraId="1FD368CD" w14:textId="77777777" w:rsidR="000F7377" w:rsidRDefault="000F7377">
      <w:r xmlns:w="http://schemas.openxmlformats.org/wordprocessingml/2006/main">
        <w:t xml:space="preserve">2. 1 Коринтјаните 15:51-54 - Еве! Ти кажувам мистерија. Нема да спиеме сите, но сите ќе се смениме, во миг, со треперење на окото, при последната труба. Зашто ќе се огласи трубата, и мртвите ќе воскреснат непропадливи, а ние ќе се промениме. Зашто ова расипливо тело треба да го облече непропадливото, а ова смртно тело да се облече во бесмртност.</w:t>
      </w:r>
    </w:p>
    <w:p w14:paraId="0C6856A5" w14:textId="77777777" w:rsidR="000F7377" w:rsidRDefault="000F7377"/>
    <w:p w14:paraId="19D0A713" w14:textId="77777777" w:rsidR="000F7377" w:rsidRDefault="000F7377">
      <w:r xmlns:w="http://schemas.openxmlformats.org/wordprocessingml/2006/main">
        <w:t xml:space="preserve">1 Солун 2:20 Зашто вие сте наша слава и радост.</w:t>
      </w:r>
    </w:p>
    <w:p w14:paraId="74A6410A" w14:textId="77777777" w:rsidR="000F7377" w:rsidRDefault="000F7377"/>
    <w:p w14:paraId="291A253B" w14:textId="77777777" w:rsidR="000F7377" w:rsidRDefault="000F7377">
      <w:r xmlns:w="http://schemas.openxmlformats.org/wordprocessingml/2006/main">
        <w:t xml:space="preserve">Павле ја изразува својата радост и ценење за христијаните во Солун, потсетувајќи ги дека тие се извор на слава и радост за него.</w:t>
      </w:r>
    </w:p>
    <w:p w14:paraId="6B130101" w14:textId="77777777" w:rsidR="000F7377" w:rsidRDefault="000F7377"/>
    <w:p w14:paraId="531A6285" w14:textId="77777777" w:rsidR="000F7377" w:rsidRDefault="000F7377">
      <w:r xmlns:w="http://schemas.openxmlformats.org/wordprocessingml/2006/main">
        <w:t xml:space="preserve">1. Радост во патувањето: Моќта на христијанското дружење</w:t>
      </w:r>
    </w:p>
    <w:p w14:paraId="36427C88" w14:textId="77777777" w:rsidR="000F7377" w:rsidRDefault="000F7377"/>
    <w:p w14:paraId="2FB03CAF" w14:textId="77777777" w:rsidR="000F7377" w:rsidRDefault="000F7377">
      <w:r xmlns:w="http://schemas.openxmlformats.org/wordprocessingml/2006/main">
        <w:t xml:space="preserve">2. Прославување на Бог преку христијанската заедница</w:t>
      </w:r>
    </w:p>
    <w:p w14:paraId="1714BFCC" w14:textId="77777777" w:rsidR="000F7377" w:rsidRDefault="000F7377"/>
    <w:p w14:paraId="120EADC2" w14:textId="77777777" w:rsidR="000F7377" w:rsidRDefault="000F7377">
      <w:r xmlns:w="http://schemas.openxmlformats.org/wordprocessingml/2006/main">
        <w:t xml:space="preserve">1. Дела 2:44-47 - Сите што веруваа беа заедно и имаа сè заедничко.</w:t>
      </w:r>
    </w:p>
    <w:p w14:paraId="582CAB3D" w14:textId="77777777" w:rsidR="000F7377" w:rsidRDefault="000F7377"/>
    <w:p w14:paraId="44B2331A" w14:textId="77777777" w:rsidR="000F7377" w:rsidRDefault="000F7377">
      <w:r xmlns:w="http://schemas.openxmlformats.org/wordprocessingml/2006/main">
        <w:t xml:space="preserve">2. Римјаните 15:5,7 - Бог на истрајноста и охрабрувањето нека ви даде да живеете во хармонија еден со друг и да се прифаќате еден со друг, исто како што Христос ве прифати, за слава Божја.</w:t>
      </w:r>
    </w:p>
    <w:p w14:paraId="035F5486" w14:textId="77777777" w:rsidR="000F7377" w:rsidRDefault="000F7377"/>
    <w:p w14:paraId="1934A728" w14:textId="77777777" w:rsidR="000F7377" w:rsidRDefault="000F7377">
      <w:r xmlns:w="http://schemas.openxmlformats.org/wordprocessingml/2006/main">
        <w:t xml:space="preserve">1. Солунјаните 3 е третото поглавје од писмото напишано од апостол Павле до верниците во Солун. Во ова поглавје, Павле ја изразува својата грижа за нивната вера и го испраќа Тимотеј да ги зајакне и охрабри во нивните искушенија.</w:t>
      </w:r>
    </w:p>
    <w:p w14:paraId="13FD60E8" w14:textId="77777777" w:rsidR="000F7377" w:rsidRDefault="000F7377"/>
    <w:p w14:paraId="7A7B60AC" w14:textId="77777777" w:rsidR="000F7377" w:rsidRDefault="000F7377">
      <w:r xmlns:w="http://schemas.openxmlformats.org/wordprocessingml/2006/main">
        <w:t xml:space="preserve">1. пасус: Павле започнува со изразување на својата грижа за солунските верници (1. Солунјаните 3:1-5). Спомнува дека повеќе не можел да поднесе да не знае за нивната вера и решил да го испрати Тимотеј, неговиот соработник и брат, да ги зајакне и охрабри. Павле бил загрижен да не бидат искушани од неволји и нивната вера да попушти поради прогонство.</w:t>
      </w:r>
    </w:p>
    <w:p w14:paraId="6A388FC2" w14:textId="77777777" w:rsidR="000F7377" w:rsidRDefault="000F7377"/>
    <w:p w14:paraId="16EFE743" w14:textId="77777777" w:rsidR="000F7377" w:rsidRDefault="000F7377">
      <w:r xmlns:w="http://schemas.openxmlformats.org/wordprocessingml/2006/main">
        <w:t xml:space="preserve">2. пасус: Павле се радува кога добил позитивен извештај за верата на Солунјаните (1. Солунјаните 3:6-9). Тимотеј се враќа со добра вест за нивната истрајност во Господа. Нивната љубов кон Павле и нивниот копнеж повторно да го видат му донеле голема радост и го утешиле во неговите сопствени неволји. Сесрдно се моли ноќе и дење, барајќи од Бог да му даде можност </w:t>
      </w:r>
      <w:r xmlns:w="http://schemas.openxmlformats.org/wordprocessingml/2006/main">
        <w:lastRenderedPageBreak xmlns:w="http://schemas.openxmlformats.org/wordprocessingml/2006/main"/>
      </w:r>
      <w:r xmlns:w="http://schemas.openxmlformats.org/wordprocessingml/2006/main">
        <w:t xml:space="preserve">уште еднаш да ги посети.</w:t>
      </w:r>
    </w:p>
    <w:p w14:paraId="0C87AA64" w14:textId="77777777" w:rsidR="000F7377" w:rsidRDefault="000F7377"/>
    <w:p w14:paraId="4BA088E2" w14:textId="77777777" w:rsidR="000F7377" w:rsidRDefault="000F7377">
      <w:r xmlns:w="http://schemas.openxmlformats.org/wordprocessingml/2006/main">
        <w:t xml:space="preserve">3. пасус: Поглавјето завршува со молитва за зголемена љубов меѓу верниците (1. Солунјаните 3:10-13). Павле го моли Бога да направи начин да ги види лице в лице за да може да го обезбеди она што недостасува во нивната вера. Тој се моли Бог да направи нивната љубов еден кон друг — и кон сите луѓе — да изобилува сѐ повеќе и повеќе. Конечно, тој го моли Бога да ги утврди нивните срца во светост непорочни пред Него при доаѓањето на Исус со сите Негови светци.</w:t>
      </w:r>
    </w:p>
    <w:p w14:paraId="68B015AC" w14:textId="77777777" w:rsidR="000F7377" w:rsidRDefault="000F7377"/>
    <w:p w14:paraId="463C63F1" w14:textId="77777777" w:rsidR="000F7377" w:rsidRDefault="000F7377">
      <w:r xmlns:w="http://schemas.openxmlformats.org/wordprocessingml/2006/main">
        <w:t xml:space="preserve">Во краток преглед,</w:t>
      </w:r>
    </w:p>
    <w:p w14:paraId="15D2E314" w14:textId="77777777" w:rsidR="000F7377" w:rsidRDefault="000F7377">
      <w:r xmlns:w="http://schemas.openxmlformats.org/wordprocessingml/2006/main">
        <w:t xml:space="preserve">Третото поглавје од 1. Солунјаните ја открива грижата на Павле за солунските верници среде прогонството.</w:t>
      </w:r>
    </w:p>
    <w:p w14:paraId="565E3787" w14:textId="77777777" w:rsidR="000F7377" w:rsidRDefault="000F7377">
      <w:r xmlns:w="http://schemas.openxmlformats.org/wordprocessingml/2006/main">
        <w:t xml:space="preserve">Тој го испраќа Тимотеј како свој претставник за да ги зајакне и охрабри во нивната вера.</w:t>
      </w:r>
    </w:p>
    <w:p w14:paraId="778517E5" w14:textId="77777777" w:rsidR="000F7377" w:rsidRDefault="000F7377">
      <w:r xmlns:w="http://schemas.openxmlformats.org/wordprocessingml/2006/main">
        <w:t xml:space="preserve">Откако добил позитивен извештај од Тимотеј, Павле се радува на нивната цврстина и ја изразува својата желба повторно да ги види. Тој се моли за зголемена љубов меѓу верниците и бара од Бога да ги утврди нивните срца непорочни во светост. Ова поглавје ја истакнува Павловата пастирска грижа, неговата желба за нивната духовна благосостојба и неговата надеж за нивниот континуиран раст во верата и љубовта.</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Солун 3:1 Затоа, кога веќе не можевме да издржиме, мислевме дека е добро да бидеме оставени сами во Атина;</w:t>
      </w:r>
    </w:p>
    <w:p w14:paraId="0E1AA295" w14:textId="77777777" w:rsidR="000F7377" w:rsidRDefault="000F7377"/>
    <w:p w14:paraId="2EDBE86D" w14:textId="77777777" w:rsidR="000F7377" w:rsidRDefault="000F7377">
      <w:r xmlns:w="http://schemas.openxmlformats.org/wordprocessingml/2006/main">
        <w:t xml:space="preserve">Павле и неговите придружници повеќе не можеле да издржат да останат во Атина, па решиле да заминат.</w:t>
      </w:r>
    </w:p>
    <w:p w14:paraId="45705D36" w14:textId="77777777" w:rsidR="000F7377" w:rsidRDefault="000F7377"/>
    <w:p w14:paraId="02B4C2A1" w14:textId="77777777" w:rsidR="000F7377" w:rsidRDefault="000F7377">
      <w:r xmlns:w="http://schemas.openxmlformats.org/wordprocessingml/2006/main">
        <w:t xml:space="preserve">1. Моќта на донесување тешки одлуки - 1. Солун 3:1</w:t>
      </w:r>
    </w:p>
    <w:p w14:paraId="6B9B3E14" w14:textId="77777777" w:rsidR="000F7377" w:rsidRDefault="000F7377"/>
    <w:p w14:paraId="3DA969D2" w14:textId="77777777" w:rsidR="000F7377" w:rsidRDefault="000F7377">
      <w:r xmlns:w="http://schemas.openxmlformats.org/wordprocessingml/2006/main">
        <w:t xml:space="preserve">2. Следење на Божјата волја и покрај стравот или неизвесноста - 1 Солун 3:1</w:t>
      </w:r>
    </w:p>
    <w:p w14:paraId="274D8511" w14:textId="77777777" w:rsidR="000F7377" w:rsidRDefault="000F7377"/>
    <w:p w14:paraId="63F6A69B" w14:textId="77777777" w:rsidR="000F7377" w:rsidRDefault="000F7377">
      <w:r xmlns:w="http://schemas.openxmlformats.org/wordprocessingml/2006/main">
        <w:t xml:space="preserve">1. Исаија 55:8-9 -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w:t>
      </w:r>
      <w:r xmlns:w="http://schemas.openxmlformats.org/wordprocessingml/2006/main">
        <w:lastRenderedPageBreak xmlns:w="http://schemas.openxmlformats.org/wordprocessingml/2006/main"/>
      </w:r>
      <w:r xmlns:w="http://schemas.openxmlformats.org/wordprocessingml/2006/main">
        <w:t xml:space="preserve">мисли од вашите мисли.</w:t>
      </w:r>
    </w:p>
    <w:p w14:paraId="08626273" w14:textId="77777777" w:rsidR="000F7377" w:rsidRDefault="000F7377"/>
    <w:p w14:paraId="41679CF6" w14:textId="77777777" w:rsidR="000F7377" w:rsidRDefault="000F7377">
      <w:r xmlns:w="http://schemas.openxmlformats.org/wordprocessingml/2006/main">
        <w:t xml:space="preserve">2. Исус Навин 1:9 - Зар не ти заповедав? Бидете силни и со добра храброст; не плаши се и не се плаши, зашто Господ, твојот Бог, е со тебе каде и да одиш.</w:t>
      </w:r>
    </w:p>
    <w:p w14:paraId="3EFD5246" w14:textId="77777777" w:rsidR="000F7377" w:rsidRDefault="000F7377"/>
    <w:p w14:paraId="174A1728" w14:textId="77777777" w:rsidR="000F7377" w:rsidRDefault="000F7377">
      <w:r xmlns:w="http://schemas.openxmlformats.org/wordprocessingml/2006/main">
        <w:t xml:space="preserve">1 Солун 3:2 И го испрати Тимотеј, нашиот брат и слуга Божји, и наш соработник во Евангелието Христово, за да те утврди и да те утеши за твојата вера.</w:t>
      </w:r>
    </w:p>
    <w:p w14:paraId="10671733" w14:textId="77777777" w:rsidR="000F7377" w:rsidRDefault="000F7377"/>
    <w:p w14:paraId="5DF1C5CF" w14:textId="77777777" w:rsidR="000F7377" w:rsidRDefault="000F7377">
      <w:r xmlns:w="http://schemas.openxmlformats.org/wordprocessingml/2006/main">
        <w:t xml:space="preserve">Павле го испратил Тимотеј во Солун како нивен брат, Божји слуга и соработник во Христовото евангелие за да ги охрабри во нивната вера.</w:t>
      </w:r>
    </w:p>
    <w:p w14:paraId="1F3E7E94" w14:textId="77777777" w:rsidR="000F7377" w:rsidRDefault="000F7377"/>
    <w:p w14:paraId="3B8AA837" w14:textId="77777777" w:rsidR="000F7377" w:rsidRDefault="000F7377">
      <w:r xmlns:w="http://schemas.openxmlformats.org/wordprocessingml/2006/main">
        <w:t xml:space="preserve">1. „Закотвени во верата: цврсто стоиме во опасните времиња“</w:t>
      </w:r>
    </w:p>
    <w:p w14:paraId="51642583" w14:textId="77777777" w:rsidR="000F7377" w:rsidRDefault="000F7377"/>
    <w:p w14:paraId="0A000323" w14:textId="77777777" w:rsidR="000F7377" w:rsidRDefault="000F7377">
      <w:r xmlns:w="http://schemas.openxmlformats.org/wordprocessingml/2006/main">
        <w:t xml:space="preserve">2. „Моќта на охрабрувањето: зајакнување на телото Христово“</w:t>
      </w:r>
    </w:p>
    <w:p w14:paraId="3D850273" w14:textId="77777777" w:rsidR="000F7377" w:rsidRDefault="000F7377"/>
    <w:p w14:paraId="32BBBA1D" w14:textId="77777777" w:rsidR="000F7377" w:rsidRDefault="000F7377">
      <w:r xmlns:w="http://schemas.openxmlformats.org/wordprocessingml/2006/main">
        <w:t xml:space="preserve">1. Евреите 10:19-25 - „Затоа, браќа и сестри, бидејќи имаме доверба да влеземе во Пресветото место преку крвта на Исус, по нов и жив пат отворен за нас преку завесата, односно неговото тело. , и бидејќи имаме голем свештеник над Божјиот дом, да се приближиме кон Бога со искрено срце и со целосна сигурност што ја носи верата, со посипување на нашите срца за да нè очисти од грижата на совест и да ги измиеме нашите тела со чиста вода."</w:t>
      </w:r>
    </w:p>
    <w:p w14:paraId="66DFB72F" w14:textId="77777777" w:rsidR="000F7377" w:rsidRDefault="000F7377"/>
    <w:p w14:paraId="2F837F4F" w14:textId="77777777" w:rsidR="000F7377" w:rsidRDefault="000F7377">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14:paraId="62B7CF7E" w14:textId="77777777" w:rsidR="000F7377" w:rsidRDefault="000F7377"/>
    <w:p w14:paraId="409FEDCA" w14:textId="77777777" w:rsidR="000F7377" w:rsidRDefault="000F7377">
      <w:r xmlns:w="http://schemas.openxmlformats.org/wordprocessingml/2006/main">
        <w:t xml:space="preserve">1 Солун 3:3 За никој да не биде трогнат од овие неволји: зашто самите знаете дека ние сме назначени за тоа.</w:t>
      </w:r>
    </w:p>
    <w:p w14:paraId="52723021" w14:textId="77777777" w:rsidR="000F7377" w:rsidRDefault="000F7377"/>
    <w:p w14:paraId="01AD425A" w14:textId="77777777" w:rsidR="000F7377" w:rsidRDefault="000F7377">
      <w:r xmlns:w="http://schemas.openxmlformats.org/wordprocessingml/2006/main">
        <w:t xml:space="preserve">Павле ги охрабрува Солунјаните да не се обесхрабруваат од нивните неволји, бидејќи се назначени </w:t>
      </w:r>
      <w:r xmlns:w="http://schemas.openxmlformats.org/wordprocessingml/2006/main">
        <w:lastRenderedPageBreak xmlns:w="http://schemas.openxmlformats.org/wordprocessingml/2006/main"/>
      </w:r>
      <w:r xmlns:w="http://schemas.openxmlformats.org/wordprocessingml/2006/main">
        <w:t xml:space="preserve">да ги поднесуваат.</w:t>
      </w:r>
    </w:p>
    <w:p w14:paraId="6ED71A6F" w14:textId="77777777" w:rsidR="000F7377" w:rsidRDefault="000F7377"/>
    <w:p w14:paraId="4D1E06D1" w14:textId="77777777" w:rsidR="000F7377" w:rsidRDefault="000F7377">
      <w:r xmlns:w="http://schemas.openxmlformats.org/wordprocessingml/2006/main">
        <w:t xml:space="preserve">1. „Ние сме назначени за неволја: Како да се најде сила во испитите“</w:t>
      </w:r>
    </w:p>
    <w:p w14:paraId="13F85F76" w14:textId="77777777" w:rsidR="000F7377" w:rsidRDefault="000F7377"/>
    <w:p w14:paraId="3A72FC0C" w14:textId="77777777" w:rsidR="000F7377" w:rsidRDefault="000F7377">
      <w:r xmlns:w="http://schemas.openxmlformats.org/wordprocessingml/2006/main">
        <w:t xml:space="preserve">2. „Охрабрување да се истрае: Разбирање на Божјите состаноци“</w:t>
      </w:r>
    </w:p>
    <w:p w14:paraId="683C2B74" w14:textId="77777777" w:rsidR="000F7377" w:rsidRDefault="000F7377"/>
    <w:p w14:paraId="675BEBD6" w14:textId="77777777" w:rsidR="000F7377" w:rsidRDefault="000F7377">
      <w:r xmlns:w="http://schemas.openxmlformats.org/wordprocessingml/2006/main">
        <w:t xml:space="preserve">1. Јаков 1:2-4 - „Сметајте ја сета радост, браќа мои, кога ќе наидете на разни искушенија, зашто знаете дека испитувањето на вашата вера произведува непоколебливост. совршено и комплетно, без ништо“.</w:t>
      </w:r>
    </w:p>
    <w:p w14:paraId="4C7363C2" w14:textId="77777777" w:rsidR="000F7377" w:rsidRDefault="000F7377"/>
    <w:p w14:paraId="01C6DC5A" w14:textId="77777777" w:rsidR="000F7377" w:rsidRDefault="000F7377">
      <w:r xmlns:w="http://schemas.openxmlformats.org/wordprocessingml/2006/main">
        <w:t xml:space="preserve">2. 2. Коринтјаните 4:17-18 - „Зашто оваа лесна моментална неволја ни подготвува вечна тежина на слава што не може да се спореди, бидејќи не гледаме на она што се гледа, туку на она што е невидливо. што се гледаат се минливи, но работите што не се гледаат се вечни“.</w:t>
      </w:r>
    </w:p>
    <w:p w14:paraId="45001820" w14:textId="77777777" w:rsidR="000F7377" w:rsidRDefault="000F7377"/>
    <w:p w14:paraId="2FAA5CA5" w14:textId="77777777" w:rsidR="000F7377" w:rsidRDefault="000F7377">
      <w:r xmlns:w="http://schemas.openxmlformats.org/wordprocessingml/2006/main">
        <w:t xml:space="preserve">1 Солун 3:4 Зашто, навистина, кога бевме со вас, ви рековме претходно дека треба да претрпиме неволја; како што се случи, а вие знаете.</w:t>
      </w:r>
    </w:p>
    <w:p w14:paraId="35B0E854" w14:textId="77777777" w:rsidR="000F7377" w:rsidRDefault="000F7377"/>
    <w:p w14:paraId="5ECDB5CE" w14:textId="77777777" w:rsidR="000F7377" w:rsidRDefault="000F7377">
      <w:r xmlns:w="http://schemas.openxmlformats.org/wordprocessingml/2006/main">
        <w:t xml:space="preserve">Апостол Павле ги предупредил Солунјаните дека ќе се соочат со неволја, која на крајот се случила.</w:t>
      </w:r>
    </w:p>
    <w:p w14:paraId="14C49121" w14:textId="77777777" w:rsidR="000F7377" w:rsidRDefault="000F7377"/>
    <w:p w14:paraId="54006B0A" w14:textId="77777777" w:rsidR="000F7377" w:rsidRDefault="000F7377">
      <w:r xmlns:w="http://schemas.openxmlformats.org/wordprocessingml/2006/main">
        <w:t xml:space="preserve">1. Вера пред лицето на неволјите</w:t>
      </w:r>
    </w:p>
    <w:p w14:paraId="2F17467C" w14:textId="77777777" w:rsidR="000F7377" w:rsidRDefault="000F7377"/>
    <w:p w14:paraId="2AF7D372" w14:textId="77777777" w:rsidR="000F7377" w:rsidRDefault="000F7377">
      <w:r xmlns:w="http://schemas.openxmlformats.org/wordprocessingml/2006/main">
        <w:t xml:space="preserve">2. Упорност низ тешкотии</w:t>
      </w:r>
    </w:p>
    <w:p w14:paraId="00779270" w14:textId="77777777" w:rsidR="000F7377" w:rsidRDefault="000F7377"/>
    <w:p w14:paraId="063973E2" w14:textId="77777777" w:rsidR="000F7377" w:rsidRDefault="000F7377">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8:28 - И знаеме дека сè работи заедно за добро за оние што го љубат Бога, за оние кои се повикани според неговата намера.</w:t>
      </w:r>
    </w:p>
    <w:p w14:paraId="4FB84720" w14:textId="77777777" w:rsidR="000F7377" w:rsidRDefault="000F7377"/>
    <w:p w14:paraId="6B8D7482" w14:textId="77777777" w:rsidR="000F7377" w:rsidRDefault="000F7377">
      <w:r xmlns:w="http://schemas.openxmlformats.org/wordprocessingml/2006/main">
        <w:t xml:space="preserve">1 Солун 3:5 Затоа, кога веќе не можев да издржам, испратив да ја запознаам твојата вера, за да не те искуша некој искушувач и нашиот труд да биде залуден.</w:t>
      </w:r>
    </w:p>
    <w:p w14:paraId="2CBB9B62" w14:textId="77777777" w:rsidR="000F7377" w:rsidRDefault="000F7377"/>
    <w:p w14:paraId="3444D7B1" w14:textId="77777777" w:rsidR="000F7377" w:rsidRDefault="000F7377">
      <w:r xmlns:w="http://schemas.openxmlformats.org/wordprocessingml/2006/main">
        <w:t xml:space="preserve">Павле бил загрижен за верата на Солунјаните и испратил некој да ги провери за да го спречи Искушувачот да ја расипе нивната вера и да го поништи делото на Павле.</w:t>
      </w:r>
    </w:p>
    <w:p w14:paraId="50137A04" w14:textId="77777777" w:rsidR="000F7377" w:rsidRDefault="000F7377"/>
    <w:p w14:paraId="163CC7B1" w14:textId="77777777" w:rsidR="000F7377" w:rsidRDefault="000F7377">
      <w:r xmlns:w="http://schemas.openxmlformats.org/wordprocessingml/2006/main">
        <w:t xml:space="preserve">1. Мораме да бидеме будни во заштитата на нашата вера и верата на другите од влијанието на Искушувачот.</w:t>
      </w:r>
    </w:p>
    <w:p w14:paraId="34C59BC8" w14:textId="77777777" w:rsidR="000F7377" w:rsidRDefault="000F7377"/>
    <w:p w14:paraId="1BF61044" w14:textId="77777777" w:rsidR="000F7377" w:rsidRDefault="000F7377">
      <w:r xmlns:w="http://schemas.openxmlformats.org/wordprocessingml/2006/main">
        <w:t xml:space="preserve">2. Нашите напори во службата на Бог треба да бидат поттикнати од желбата да ја заштитиме верата на другите.</w:t>
      </w:r>
    </w:p>
    <w:p w14:paraId="49DAB48E" w14:textId="77777777" w:rsidR="000F7377" w:rsidRDefault="000F7377"/>
    <w:p w14:paraId="664D79BC" w14:textId="77777777" w:rsidR="000F7377" w:rsidRDefault="000F7377">
      <w:r xmlns:w="http://schemas.openxmlformats.org/wordprocessingml/2006/main">
        <w:t xml:space="preserve">1. 1. Петрово 5:8 - Бидете трезвени, будни; зашто вашиот противник ѓаволот, како лав што рика, оди наоколу барајќи кого да проголта.</w:t>
      </w:r>
    </w:p>
    <w:p w14:paraId="45440C72" w14:textId="77777777" w:rsidR="000F7377" w:rsidRDefault="000F7377"/>
    <w:p w14:paraId="5E9E4183" w14:textId="77777777" w:rsidR="000F7377" w:rsidRDefault="000F7377">
      <w:r xmlns:w="http://schemas.openxmlformats.org/wordprocessingml/2006/main">
        <w:t xml:space="preserve">2. Галатјаните 5:7-9 - Добро трчавте; кој ве попречи да не ја слушате вистината? Ова убедување не доаѓа од оној што ве повикува. Малку квас ја кваси целата грутка.</w:t>
      </w:r>
    </w:p>
    <w:p w14:paraId="78441F18" w14:textId="77777777" w:rsidR="000F7377" w:rsidRDefault="000F7377"/>
    <w:p w14:paraId="6869DA1F" w14:textId="77777777" w:rsidR="000F7377" w:rsidRDefault="000F7377">
      <w:r xmlns:w="http://schemas.openxmlformats.org/wordprocessingml/2006/main">
        <w:t xml:space="preserve">1 Солун 3:6 Но сега, кога Тимотеј дојде кај нас од вас и ни донесе радосна вест за вашата вера и љубов, и дека секогаш добро се сеќавате на нас, сакајќи многу да нè видите, како и ние да ве видиме вас.</w:t>
      </w:r>
    </w:p>
    <w:p w14:paraId="3FE1C196" w14:textId="77777777" w:rsidR="000F7377" w:rsidRDefault="000F7377"/>
    <w:p w14:paraId="52CC67AA" w14:textId="77777777" w:rsidR="000F7377" w:rsidRDefault="000F7377">
      <w:r xmlns:w="http://schemas.openxmlformats.org/wordprocessingml/2006/main">
        <w:t xml:space="preserve">Тимотеј дошол кај Солунјаните со вести за нивната вера и љубов и дека имаат убави спомени за Павле и неговите придружници.</w:t>
      </w:r>
    </w:p>
    <w:p w14:paraId="06B1CC3D" w14:textId="77777777" w:rsidR="000F7377" w:rsidRDefault="000F7377"/>
    <w:p w14:paraId="6DF4EDB7" w14:textId="77777777" w:rsidR="000F7377" w:rsidRDefault="000F7377">
      <w:r xmlns:w="http://schemas.openxmlformats.org/wordprocessingml/2006/main">
        <w:t xml:space="preserve">1. Моќта на верата и љубовта во нашите заедници</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Сеќавајќи се еден на друг со наклонетост</w:t>
      </w:r>
    </w:p>
    <w:p w14:paraId="491C75A3" w14:textId="77777777" w:rsidR="000F7377" w:rsidRDefault="000F7377"/>
    <w:p w14:paraId="63D9BFA9" w14:textId="77777777" w:rsidR="000F7377" w:rsidRDefault="000F7377">
      <w:r xmlns:w="http://schemas.openxmlformats.org/wordprocessingml/2006/main">
        <w:t xml:space="preserve">1. Римјаните 5:5 - „И надежта не срами, зашто љубовта Божја е пролеана во нашите срца преку Светиот Дух, Кој ни е даден“.</w:t>
      </w:r>
    </w:p>
    <w:p w14:paraId="339AA13E" w14:textId="77777777" w:rsidR="000F7377" w:rsidRDefault="000F7377"/>
    <w:p w14:paraId="4E28A21C" w14:textId="77777777" w:rsidR="000F7377" w:rsidRDefault="000F7377">
      <w:r xmlns:w="http://schemas.openxmlformats.org/wordprocessingml/2006/main">
        <w:t xml:space="preserve">2. Јован 13:34-35 - „Нова заповед ви давам: да се љубите еден со друг; како што јас ве сакав вас, така и вие да се љубите еден со друг. По тоа сите ќе знаат дека сте мои ученици, ако имате љубов еден кон друг“.</w:t>
      </w:r>
    </w:p>
    <w:p w14:paraId="07DFFD2B" w14:textId="77777777" w:rsidR="000F7377" w:rsidRDefault="000F7377"/>
    <w:p w14:paraId="37000ACD" w14:textId="77777777" w:rsidR="000F7377" w:rsidRDefault="000F7377">
      <w:r xmlns:w="http://schemas.openxmlformats.org/wordprocessingml/2006/main">
        <w:t xml:space="preserve">1 Солун 3:7 Затоа, браќа, со вашата вера се утешивме поради вас во сите наши неволји и неволји.</w:t>
      </w:r>
    </w:p>
    <w:p w14:paraId="17AB2C72" w14:textId="77777777" w:rsidR="000F7377" w:rsidRDefault="000F7377"/>
    <w:p w14:paraId="1CD4E051" w14:textId="77777777" w:rsidR="000F7377" w:rsidRDefault="000F7377">
      <w:r xmlns:w="http://schemas.openxmlformats.org/wordprocessingml/2006/main">
        <w:t xml:space="preserve">Солунјаните биле утешени од верата на нивните соверници среде нивната неволја и неволја.</w:t>
      </w:r>
    </w:p>
    <w:p w14:paraId="2DAE412B" w14:textId="77777777" w:rsidR="000F7377" w:rsidRDefault="000F7377"/>
    <w:p w14:paraId="1106DBE0" w14:textId="77777777" w:rsidR="000F7377" w:rsidRDefault="000F7377">
      <w:r xmlns:w="http://schemas.openxmlformats.org/wordprocessingml/2006/main">
        <w:t xml:space="preserve">1. Утеха на верата: наоѓање сила во тешки времиња</w:t>
      </w:r>
    </w:p>
    <w:p w14:paraId="4F2DDE44" w14:textId="77777777" w:rsidR="000F7377" w:rsidRDefault="000F7377"/>
    <w:p w14:paraId="2DB4B1E4" w14:textId="77777777" w:rsidR="000F7377" w:rsidRDefault="000F7377">
      <w:r xmlns:w="http://schemas.openxmlformats.org/wordprocessingml/2006/main">
        <w:t xml:space="preserve">2. Зајакнување на вашата вера во време на неволја</w:t>
      </w:r>
    </w:p>
    <w:p w14:paraId="081953D8" w14:textId="77777777" w:rsidR="000F7377" w:rsidRDefault="000F7377"/>
    <w:p w14:paraId="4EB23B0B" w14:textId="77777777" w:rsidR="000F7377" w:rsidRDefault="000F7377">
      <w:r xmlns:w="http://schemas.openxmlformats.org/wordprocessingml/2006/main">
        <w:t xml:space="preserve">1. Евреите 11:1, „Сега верата е уверување за нештата на кои се надеваме, уверување за работите што не се гледаат“.</w:t>
      </w:r>
    </w:p>
    <w:p w14:paraId="268FE9F7" w14:textId="77777777" w:rsidR="000F7377" w:rsidRDefault="000F7377"/>
    <w:p w14:paraId="7A0F81D1" w14:textId="77777777" w:rsidR="000F7377" w:rsidRDefault="000F7377">
      <w:r xmlns:w="http://schemas.openxmlformats.org/wordprocessingml/2006/main">
        <w:t xml:space="preserve">2. Јаков 1:2-4, „Сметајте ја сета радост, браќа мои, кога ќе наидете на разни искушенија, зашто знаете дека испитувањето на вашата вера произведува непоколебливост. совршено и комплетно, без ништо“.</w:t>
      </w:r>
    </w:p>
    <w:p w14:paraId="3FF42E01" w14:textId="77777777" w:rsidR="000F7377" w:rsidRDefault="000F7377"/>
    <w:p w14:paraId="1595B89A" w14:textId="77777777" w:rsidR="000F7377" w:rsidRDefault="000F7377">
      <w:r xmlns:w="http://schemas.openxmlformats.org/wordprocessingml/2006/main">
        <w:t xml:space="preserve">1 Солун 3:8 Зашто сега живееме, ако стоите цврсто во Господа.</w:t>
      </w:r>
    </w:p>
    <w:p w14:paraId="2BD7B66D" w14:textId="77777777" w:rsidR="000F7377" w:rsidRDefault="000F7377"/>
    <w:p w14:paraId="0D7E3C35" w14:textId="77777777" w:rsidR="000F7377" w:rsidRDefault="000F7377">
      <w:r xmlns:w="http://schemas.openxmlformats.org/wordprocessingml/2006/main">
        <w:t xml:space="preserve">Апостол Павле ги охрабрува Солунјаните да останат силни во Господа.</w:t>
      </w:r>
    </w:p>
    <w:p w14:paraId="3ED8711B" w14:textId="77777777" w:rsidR="000F7377" w:rsidRDefault="000F7377"/>
    <w:p w14:paraId="1077E6F6" w14:textId="77777777" w:rsidR="000F7377" w:rsidRDefault="000F7377">
      <w:r xmlns:w="http://schemas.openxmlformats.org/wordprocessingml/2006/main">
        <w:t xml:space="preserve">1. Застанете цврсто во Господа - да бидете цврсти во верата и послушноста</w:t>
      </w:r>
    </w:p>
    <w:p w14:paraId="62E43026" w14:textId="77777777" w:rsidR="000F7377" w:rsidRDefault="000F7377"/>
    <w:p w14:paraId="67181844" w14:textId="77777777" w:rsidR="000F7377" w:rsidRDefault="000F7377">
      <w:r xmlns:w="http://schemas.openxmlformats.org/wordprocessingml/2006/main">
        <w:t xml:space="preserve">2. Силата на Господ - Како да се потпреме на Божјата моќ</w:t>
      </w:r>
    </w:p>
    <w:p w14:paraId="2267C937" w14:textId="77777777" w:rsidR="000F7377" w:rsidRDefault="000F7377"/>
    <w:p w14:paraId="029EF4A9" w14:textId="77777777" w:rsidR="000F7377" w:rsidRDefault="000F7377">
      <w:r xmlns:w="http://schemas.openxmlformats.org/wordprocessingml/2006/main">
        <w:t xml:space="preserve">1. 1. Коринтјаните 16:13 - Внимавајте; застанете цврсто во верата; биди храбар; Биди силен.</w:t>
      </w:r>
    </w:p>
    <w:p w14:paraId="271CBB48" w14:textId="77777777" w:rsidR="000F7377" w:rsidRDefault="000F7377"/>
    <w:p w14:paraId="1449825E" w14:textId="77777777" w:rsidR="000F7377" w:rsidRDefault="000F7377">
      <w:r xmlns:w="http://schemas.openxmlformats.org/wordprocessingml/2006/main">
        <w:t xml:space="preserve">2. Филипјаните 4:13 - Сето тоа можам да го направам преку оној кој ми дава сила.</w:t>
      </w:r>
    </w:p>
    <w:p w14:paraId="631B0605" w14:textId="77777777" w:rsidR="000F7377" w:rsidRDefault="000F7377"/>
    <w:p w14:paraId="1EC2DEA9" w14:textId="77777777" w:rsidR="000F7377" w:rsidRDefault="000F7377">
      <w:r xmlns:w="http://schemas.openxmlformats.org/wordprocessingml/2006/main">
        <w:t xml:space="preserve">1 Солун 3:9 За каква благодарност можеме повторно да Му благодариме на Бога за вас, за сета радост со која се радуваме заради вас пред нашиот Бог;</w:t>
      </w:r>
    </w:p>
    <w:p w14:paraId="34E4C200" w14:textId="77777777" w:rsidR="000F7377" w:rsidRDefault="000F7377"/>
    <w:p w14:paraId="46F35437" w14:textId="77777777" w:rsidR="000F7377" w:rsidRDefault="000F7377">
      <w:r xmlns:w="http://schemas.openxmlformats.org/wordprocessingml/2006/main">
        <w:t xml:space="preserve">Му благодариме на Бога за радоста што ја доживуваме поради Солунјаните.</w:t>
      </w:r>
    </w:p>
    <w:p w14:paraId="7FF29021" w14:textId="77777777" w:rsidR="000F7377" w:rsidRDefault="000F7377"/>
    <w:p w14:paraId="17902D23" w14:textId="77777777" w:rsidR="000F7377" w:rsidRDefault="000F7377">
      <w:r xmlns:w="http://schemas.openxmlformats.org/wordprocessingml/2006/main">
        <w:t xml:space="preserve">1. Секогаш радувајте се во Господа: Прославете ја радоста во нашите животи</w:t>
      </w:r>
    </w:p>
    <w:p w14:paraId="112067F7" w14:textId="77777777" w:rsidR="000F7377" w:rsidRDefault="000F7377"/>
    <w:p w14:paraId="234136D0" w14:textId="77777777" w:rsidR="000F7377" w:rsidRDefault="000F7377">
      <w:r xmlns:w="http://schemas.openxmlformats.org/wordprocessingml/2006/main">
        <w:t xml:space="preserve">2. Благодарност за Божјите благослови: Изразување благодарност за Неговата добрина</w:t>
      </w:r>
    </w:p>
    <w:p w14:paraId="17E0995D" w14:textId="77777777" w:rsidR="000F7377" w:rsidRDefault="000F7377"/>
    <w:p w14:paraId="1E68496C" w14:textId="77777777" w:rsidR="000F7377" w:rsidRDefault="000F7377">
      <w:r xmlns:w="http://schemas.openxmlformats.org/wordprocessingml/2006/main">
        <w:t xml:space="preserve">1. Римјаните 12:12- Радувајте се во надежта, бидете трпеливи во неволјите, бидете постојани во молитвата.</w:t>
      </w:r>
    </w:p>
    <w:p w14:paraId="21D57666" w14:textId="77777777" w:rsidR="000F7377" w:rsidRDefault="000F7377"/>
    <w:p w14:paraId="152BE972" w14:textId="77777777" w:rsidR="000F7377" w:rsidRDefault="000F7377">
      <w:r xmlns:w="http://schemas.openxmlformats.org/wordprocessingml/2006/main">
        <w:t xml:space="preserve">2. Јован 3:16- Зашто Бог толку го возљуби светот, што Го даде Својот Единороден Син, та секој што верува во него да не загине, туку да има вечен живот.</w:t>
      </w:r>
    </w:p>
    <w:p w14:paraId="50A76B57" w14:textId="77777777" w:rsidR="000F7377" w:rsidRDefault="000F7377"/>
    <w:p w14:paraId="41CDD9E6" w14:textId="77777777" w:rsidR="000F7377" w:rsidRDefault="000F7377">
      <w:r xmlns:w="http://schemas.openxmlformats.org/wordprocessingml/2006/main">
        <w:t xml:space="preserve">1 Солун 3:10 Ноќе и дење многу се молиме за да го видиме твоето лице и да го усовршиме она што недостасува во твојата вера?</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се молел дење и ноќе за верниците во Солун, сакајќи да ги види и да им помогне да бидат целосни во верата.</w:t>
      </w:r>
    </w:p>
    <w:p w14:paraId="035F274C" w14:textId="77777777" w:rsidR="000F7377" w:rsidRDefault="000F7377"/>
    <w:p w14:paraId="74733E43" w14:textId="77777777" w:rsidR="000F7377" w:rsidRDefault="000F7377">
      <w:r xmlns:w="http://schemas.openxmlformats.org/wordprocessingml/2006/main">
        <w:t xml:space="preserve">1. Моќта на молитвата: Павловиот пример за посветеност</w:t>
      </w:r>
    </w:p>
    <w:p w14:paraId="04287E43" w14:textId="77777777" w:rsidR="000F7377" w:rsidRDefault="000F7377"/>
    <w:p w14:paraId="208095CD" w14:textId="77777777" w:rsidR="000F7377" w:rsidRDefault="000F7377">
      <w:r xmlns:w="http://schemas.openxmlformats.org/wordprocessingml/2006/main">
        <w:t xml:space="preserve">2. Да се биде целосен во верата: да се приближиме до Бога</w:t>
      </w:r>
    </w:p>
    <w:p w14:paraId="7FFF9B8E" w14:textId="77777777" w:rsidR="000F7377" w:rsidRDefault="000F7377"/>
    <w:p w14:paraId="0BFF9EBC" w14:textId="77777777" w:rsidR="000F7377" w:rsidRDefault="000F7377">
      <w:r xmlns:w="http://schemas.openxmlformats.org/wordprocessingml/2006/main">
        <w:t xml:space="preserve">1. Јаков 5:16 - „Молитвата на праведникот има голема моќ додека делува“.</w:t>
      </w:r>
    </w:p>
    <w:p w14:paraId="6879476B" w14:textId="77777777" w:rsidR="000F7377" w:rsidRDefault="000F7377"/>
    <w:p w14:paraId="0FB5CBC2" w14:textId="77777777" w:rsidR="000F7377" w:rsidRDefault="000F7377">
      <w:r xmlns:w="http://schemas.openxmlformats.org/wordprocessingml/2006/main">
        <w:t xml:space="preserve">2. Колошаните 1:19-20 - „Зашто во него се угоди да живее сета Божја полнота и преку Него да помири со Себе сè, било на земјата или на небото, правејќи мир со крвта на Неговиот крст“.</w:t>
      </w:r>
    </w:p>
    <w:p w14:paraId="4C569CEE" w14:textId="77777777" w:rsidR="000F7377" w:rsidRDefault="000F7377"/>
    <w:p w14:paraId="31CF2CEE" w14:textId="77777777" w:rsidR="000F7377" w:rsidRDefault="000F7377">
      <w:r xmlns:w="http://schemas.openxmlformats.org/wordprocessingml/2006/main">
        <w:t xml:space="preserve">1 Солун 3:11 Сега Самиот Бог и нашиот Татко и нашиот Господ Исус Христос, ни го насочуваат патот кон вас.</w:t>
      </w:r>
    </w:p>
    <w:p w14:paraId="73FB7176" w14:textId="77777777" w:rsidR="000F7377" w:rsidRDefault="000F7377"/>
    <w:p w14:paraId="103CB541" w14:textId="77777777" w:rsidR="000F7377" w:rsidRDefault="000F7377">
      <w:r xmlns:w="http://schemas.openxmlformats.org/wordprocessingml/2006/main">
        <w:t xml:space="preserve">Павле и неговите придружници се молат Бог и Исус да ги насочат на нивното патување до Солунјаните.</w:t>
      </w:r>
    </w:p>
    <w:p w14:paraId="04023BFC" w14:textId="77777777" w:rsidR="000F7377" w:rsidRDefault="000F7377"/>
    <w:p w14:paraId="64C3DCF4" w14:textId="77777777" w:rsidR="000F7377" w:rsidRDefault="000F7377">
      <w:r xmlns:w="http://schemas.openxmlformats.org/wordprocessingml/2006/main">
        <w:t xml:space="preserve">1. Бог ќе даде насока кога ќе го барате.</w:t>
      </w:r>
    </w:p>
    <w:p w14:paraId="49007580" w14:textId="77777777" w:rsidR="000F7377" w:rsidRDefault="000F7377"/>
    <w:p w14:paraId="31A888D1" w14:textId="77777777" w:rsidR="000F7377" w:rsidRDefault="000F7377">
      <w:r xmlns:w="http://schemas.openxmlformats.org/wordprocessingml/2006/main">
        <w:t xml:space="preserve">2. Божјото водство е корисно за нашите животи.</w:t>
      </w:r>
    </w:p>
    <w:p w14:paraId="2995812F" w14:textId="77777777" w:rsidR="000F7377" w:rsidRDefault="000F7377"/>
    <w:p w14:paraId="6789B7F2" w14:textId="77777777" w:rsidR="000F7377" w:rsidRDefault="000F7377">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14:paraId="2962B0E2" w14:textId="77777777" w:rsidR="000F7377" w:rsidRDefault="000F7377"/>
    <w:p w14:paraId="4A288C24" w14:textId="77777777" w:rsidR="000F7377" w:rsidRDefault="000F7377">
      <w:r xmlns:w="http://schemas.openxmlformats.org/wordprocessingml/2006/main">
        <w:t xml:space="preserve">2. Псалм 32:8 - Ќе те поучам и ќе те научам на патот по кој треба да одиш; Ќе те советувам со моето љубезно око на тебе.</w:t>
      </w:r>
    </w:p>
    <w:p w14:paraId="10952A35" w14:textId="77777777" w:rsidR="000F7377" w:rsidRDefault="000F7377"/>
    <w:p w14:paraId="4580E0A9" w14:textId="77777777" w:rsidR="000F7377" w:rsidRDefault="000F7377">
      <w:r xmlns:w="http://schemas.openxmlformats.org/wordprocessingml/2006/main">
        <w:t xml:space="preserve">1 Солун 3:12 И Господ направи да ја зголемувате и изобилувате љубовта еден кон друг и кон сите луѓе, како што правиме ние кон вас.</w:t>
      </w:r>
    </w:p>
    <w:p w14:paraId="7C379014" w14:textId="77777777" w:rsidR="000F7377" w:rsidRDefault="000F7377"/>
    <w:p w14:paraId="7A9F438D" w14:textId="77777777" w:rsidR="000F7377" w:rsidRDefault="000F7377">
      <w:r xmlns:w="http://schemas.openxmlformats.org/wordprocessingml/2006/main">
        <w:t xml:space="preserve">Павле ги охрабрува Солунјаните да се зголемуваат и изобилуваат со љубов еден кон друг и кон сите луѓе, исто како што тој ги сака нив.</w:t>
      </w:r>
    </w:p>
    <w:p w14:paraId="4AEF74D4" w14:textId="77777777" w:rsidR="000F7377" w:rsidRDefault="000F7377"/>
    <w:p w14:paraId="5F61C58D" w14:textId="77777777" w:rsidR="000F7377" w:rsidRDefault="000F7377">
      <w:r xmlns:w="http://schemas.openxmlformats.org/wordprocessingml/2006/main">
        <w:t xml:space="preserve">1. Изобилство во љубов: Предизвикот на Солунјаните</w:t>
      </w:r>
    </w:p>
    <w:p w14:paraId="44E49893" w14:textId="77777777" w:rsidR="000F7377" w:rsidRDefault="000F7377"/>
    <w:p w14:paraId="10BE1DE4" w14:textId="77777777" w:rsidR="000F7377" w:rsidRDefault="000F7377">
      <w:r xmlns:w="http://schemas.openxmlformats.org/wordprocessingml/2006/main">
        <w:t xml:space="preserve">2. Љубов што изобилува: Исполнување на учењето на Павле</w:t>
      </w:r>
    </w:p>
    <w:p w14:paraId="688D692D" w14:textId="77777777" w:rsidR="000F7377" w:rsidRDefault="000F7377"/>
    <w:p w14:paraId="1408C9C7" w14:textId="77777777" w:rsidR="000F7377" w:rsidRDefault="000F7377">
      <w:r xmlns:w="http://schemas.openxmlformats.org/wordprocessingml/2006/main">
        <w:t xml:space="preserve">1. Јован 15:12 - „Ова е мојата заповед: да се љубите еден со друг, како што јас ве возљубив вас“.</w:t>
      </w:r>
    </w:p>
    <w:p w14:paraId="30319662" w14:textId="77777777" w:rsidR="000F7377" w:rsidRDefault="000F7377"/>
    <w:p w14:paraId="79630531" w14:textId="77777777" w:rsidR="000F7377" w:rsidRDefault="000F7377">
      <w:r xmlns:w="http://schemas.openxmlformats.org/wordprocessingml/2006/main">
        <w:t xml:space="preserve">2. Римјаните 12:10 - „Бидете љубезни еден кон друг со братска љубов; во чест претпочитајте еден со друг“.</w:t>
      </w:r>
    </w:p>
    <w:p w14:paraId="66CB0F9A" w14:textId="77777777" w:rsidR="000F7377" w:rsidRDefault="000F7377"/>
    <w:p w14:paraId="172268E1" w14:textId="77777777" w:rsidR="000F7377" w:rsidRDefault="000F7377">
      <w:r xmlns:w="http://schemas.openxmlformats.org/wordprocessingml/2006/main">
        <w:t xml:space="preserve">1 Солун 3:13 До крајот да ги зацврсти вашите срца непорочни во светост пред Бога, нашиот Татко, при доаѓањето на нашиот Господ Исус Христос со сите негови светии.</w:t>
      </w:r>
    </w:p>
    <w:p w14:paraId="1E1E42BA" w14:textId="77777777" w:rsidR="000F7377" w:rsidRDefault="000F7377"/>
    <w:p w14:paraId="09F29BE3" w14:textId="77777777" w:rsidR="000F7377" w:rsidRDefault="000F7377">
      <w:r xmlns:w="http://schemas.openxmlformats.org/wordprocessingml/2006/main">
        <w:t xml:space="preserve">Павле ги охрабрува Солунјаните да се трудат да бидат непокорни во светоста пред Бога до времето на Господовото доаѓање.</w:t>
      </w:r>
    </w:p>
    <w:p w14:paraId="3B52FD6D" w14:textId="77777777" w:rsidR="000F7377" w:rsidRDefault="000F7377"/>
    <w:p w14:paraId="79D10DA5" w14:textId="77777777" w:rsidR="000F7377" w:rsidRDefault="000F7377">
      <w:r xmlns:w="http://schemas.openxmlformats.org/wordprocessingml/2006/main">
        <w:t xml:space="preserve">1. „Срце на светоста“</w:t>
      </w:r>
    </w:p>
    <w:p w14:paraId="640564FB" w14:textId="77777777" w:rsidR="000F7377" w:rsidRDefault="000F7377"/>
    <w:p w14:paraId="3DFFDCB5" w14:textId="77777777" w:rsidR="000F7377" w:rsidRDefault="000F7377">
      <w:r xmlns:w="http://schemas.openxmlformats.org/wordprocessingml/2006/main">
        <w:t xml:space="preserve">2. „Стремеж кон праведност“</w:t>
      </w:r>
    </w:p>
    <w:p w14:paraId="1BC2D855" w14:textId="77777777" w:rsidR="000F7377" w:rsidRDefault="000F7377"/>
    <w:p w14:paraId="1CF200C9" w14:textId="77777777" w:rsidR="000F7377" w:rsidRDefault="000F7377">
      <w:r xmlns:w="http://schemas.openxmlformats.org/wordprocessingml/2006/main">
        <w:t xml:space="preserve">1. Римјаните 12:1-2 - „Затоа, ве повикувам, браќа и сестри, со оглед на Божјата милост, да ги принесете </w:t>
      </w:r>
      <w:r xmlns:w="http://schemas.openxmlformats.org/wordprocessingml/2006/main">
        <w:lastRenderedPageBreak xmlns:w="http://schemas.openxmlformats.org/wordprocessingml/2006/main"/>
      </w:r>
      <w:r xmlns:w="http://schemas.openxmlformats.org/wordprocessingml/2006/main">
        <w:t xml:space="preserve">своите тела како жива жртва, света и угодна на Бога -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испитате и одобрите Божјата волја - неговата добра, угодна и совршена волја“.</w:t>
      </w:r>
    </w:p>
    <w:p w14:paraId="0B14D293" w14:textId="77777777" w:rsidR="000F7377" w:rsidRDefault="000F7377"/>
    <w:p w14:paraId="38DF03AE" w14:textId="77777777" w:rsidR="000F7377" w:rsidRDefault="000F7377">
      <w:r xmlns:w="http://schemas.openxmlformats.org/wordprocessingml/2006/main">
        <w:t xml:space="preserve">2. Псалм 119:9-11 - "Како може еден млад човек да остане на патот на чистотата? Живеејќи според зборовите Твои. Те барам со сето мое срце, не дозволувај да се оддалечам од твоите заповеди. Јас ги скрија твоите збор во моето срце за да не ти згрешам“.</w:t>
      </w:r>
    </w:p>
    <w:p w14:paraId="5E9CFF7A" w14:textId="77777777" w:rsidR="000F7377" w:rsidRDefault="000F7377"/>
    <w:p w14:paraId="49D5512A" w14:textId="77777777" w:rsidR="000F7377" w:rsidRDefault="000F7377">
      <w:r xmlns:w="http://schemas.openxmlformats.org/wordprocessingml/2006/main">
        <w:t xml:space="preserve">1. Солунјаните 4 е четвртото поглавје од писмото напишано од апостол Павле до верниците во Солун. Во ова поглавје, Павле дава упатства во врска со светиот живот, особено во однос на сексуалната чистота и братската љубов.</w:t>
      </w:r>
    </w:p>
    <w:p w14:paraId="179786EF" w14:textId="77777777" w:rsidR="000F7377" w:rsidRDefault="000F7377"/>
    <w:p w14:paraId="2B204E06" w14:textId="77777777" w:rsidR="000F7377" w:rsidRDefault="000F7377">
      <w:r xmlns:w="http://schemas.openxmlformats.org/wordprocessingml/2006/main">
        <w:t xml:space="preserve">1. пасус: Павле ги поттикнува солунските верници да живеат на начин кој му е угоден на Бога (1. Солунјаните 4:1-8). Тој ги потсетува на упатствата што ги добиле од него како да живеат свет живот. Тој нагласува дека Божјата волја за нив е нивно осветување и дека треба да се воздржуваат од сексуален неморал. Павле предупредува да не се препуштаме на похотливи страсти како оние кои не го познаваат Бога, нагласувајќи дека непочитувањето на овие упатства не е само навреда против човекот, туку и против самиот Бог.</w:t>
      </w:r>
    </w:p>
    <w:p w14:paraId="115E15CC" w14:textId="77777777" w:rsidR="000F7377" w:rsidRDefault="000F7377"/>
    <w:p w14:paraId="6176EFE0" w14:textId="77777777" w:rsidR="000F7377" w:rsidRDefault="000F7377">
      <w:r xmlns:w="http://schemas.openxmlformats.org/wordprocessingml/2006/main">
        <w:t xml:space="preserve">2. пасус: Павле ги охрабрува Солунјаните да се истакнат во братската љубов (1. Солунјаните 4:9-10). Тој ги пофалува за нивната љубов еден кон друг, но ги поттикнува да ја зголемат уште повеќе. Тој ги охрабрува да водат мирен живот, да се грижат за сопствените работи и да работат со свои раце за да не бидат зависни од другите. На овој начин, тие би се однесувале правилно пред аутсајдери и ништо не им недостасувало.</w:t>
      </w:r>
    </w:p>
    <w:p w14:paraId="2ADD4A21" w14:textId="77777777" w:rsidR="000F7377" w:rsidRDefault="000F7377"/>
    <w:p w14:paraId="0671A118" w14:textId="77777777" w:rsidR="000F7377" w:rsidRDefault="000F7377">
      <w:r xmlns:w="http://schemas.openxmlformats.org/wordprocessingml/2006/main">
        <w:t xml:space="preserve">3. пасус: Поглавјето завршува со учењата за второто Христово доаѓање и неговите импликации за верниците (1. Солунјаните 4:13-18). Павле се осврнува на загриженоста за оние кои умреле пред Христовото враќање, уверувајќи ги Солунјаните дека не треба да тагуваат како оние без надеж. Наместо тоа, тој објаснува дека кога Исус ќе се врати со гласна заповед и труба, и живите верници и оние што умреле ќе станат заедно за да го пречекаат во воздухот. Тие засекогаш ќе бидат со Него, обезбедувајќи утеха и надеж за сите верници.</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Во краток преглед,</w:t>
      </w:r>
    </w:p>
    <w:p w14:paraId="4B41FE45" w14:textId="77777777" w:rsidR="000F7377" w:rsidRDefault="000F7377">
      <w:r xmlns:w="http://schemas.openxmlformats.org/wordprocessingml/2006/main">
        <w:t xml:space="preserve">Четвртото поглавје од 1. Солунјаните дава упатства за светиот живот во врска со сексуалната чистота и братската љубов.</w:t>
      </w:r>
    </w:p>
    <w:p w14:paraId="3DC48032" w14:textId="77777777" w:rsidR="000F7377" w:rsidRDefault="000F7377">
      <w:r xmlns:w="http://schemas.openxmlformats.org/wordprocessingml/2006/main">
        <w:t xml:space="preserve">Павле ги поттикнува Солунјаните да се воздржуваат од сексуален неморал и да живеат на начин што му угодува на Бог. Тој ги охрабрува да напредуваат во братската љубов, да водат мирен живот, да се грижат за своите работи и да работат вредно.</w:t>
      </w:r>
    </w:p>
    <w:p w14:paraId="3676E3EB" w14:textId="77777777" w:rsidR="000F7377" w:rsidRDefault="000F7377"/>
    <w:p w14:paraId="0A127B7A" w14:textId="77777777" w:rsidR="000F7377" w:rsidRDefault="000F7377">
      <w:r xmlns:w="http://schemas.openxmlformats.org/wordprocessingml/2006/main">
        <w:t xml:space="preserve">Павле, исто така, се осврнува на загриженоста за судбината на оние кои умреле пред Христовото враќање, уверувајќи ги дека повторно ќе воскреснат за да го сретнат Исус кога Тој ќе се врати. Ова поглавје ја нагласува важноста да се живее свет живот, да се негува братска љубов и да се најде надеж во второто Христово доаѓање за сите верници.</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Солун 4:1 Понатаму, ве молиме, браќа, и ве поттикнуваме преку Господ Исус, како што примивте од нас како треба да одите и да Му угодувате на Бога, така да изобилувате сè повеќе.</w:t>
      </w:r>
    </w:p>
    <w:p w14:paraId="19344F0F" w14:textId="77777777" w:rsidR="000F7377" w:rsidRDefault="000F7377"/>
    <w:p w14:paraId="06C9C134" w14:textId="77777777" w:rsidR="000F7377" w:rsidRDefault="000F7377">
      <w:r xmlns:w="http://schemas.openxmlformats.org/wordprocessingml/2006/main">
        <w:t xml:space="preserve">Апостол Павле ги поттикнува верниците во Солун да живеат живот што му угодува на Бога.</w:t>
      </w:r>
    </w:p>
    <w:p w14:paraId="050597B3" w14:textId="77777777" w:rsidR="000F7377" w:rsidRDefault="000F7377"/>
    <w:p w14:paraId="42995D28" w14:textId="77777777" w:rsidR="000F7377" w:rsidRDefault="000F7377">
      <w:r xmlns:w="http://schemas.openxmlformats.org/wordprocessingml/2006/main">
        <w:t xml:space="preserve">1. Изобилство во вера: Животот што му угодува на Бога</w:t>
      </w:r>
    </w:p>
    <w:p w14:paraId="1097AB0A" w14:textId="77777777" w:rsidR="000F7377" w:rsidRDefault="000F7377"/>
    <w:p w14:paraId="25895A81" w14:textId="77777777" w:rsidR="000F7377" w:rsidRDefault="000F7377">
      <w:r xmlns:w="http://schemas.openxmlformats.org/wordprocessingml/2006/main">
        <w:t xml:space="preserve">2. Избор да се следи: Пат на посветеност на Бога</w:t>
      </w:r>
    </w:p>
    <w:p w14:paraId="2161BF5D" w14:textId="77777777" w:rsidR="000F7377" w:rsidRDefault="000F7377"/>
    <w:p w14:paraId="3DF7049D" w14:textId="77777777" w:rsidR="000F7377" w:rsidRDefault="000F7377">
      <w:r xmlns:w="http://schemas.openxmlformats.org/wordprocessingml/2006/main">
        <w:t xml:space="preserve">1. Римјаните 12:1-2 - Затоа, браќа и сестри, ве повикувам, со оглед на Божјата милост, да ги принесете своите тела како жива жртва, света и богоугодна - ова е вашето вистинско и правилно обожавање.</w:t>
      </w:r>
    </w:p>
    <w:p w14:paraId="4878CCDB" w14:textId="77777777" w:rsidR="000F7377" w:rsidRDefault="000F7377"/>
    <w:p w14:paraId="5D57D4E2" w14:textId="77777777" w:rsidR="000F7377" w:rsidRDefault="000F7377">
      <w:r xmlns:w="http://schemas.openxmlformats.org/wordprocessingml/2006/main">
        <w:t xml:space="preserve">2. Колошаните 3:17 - И што и да правите, со збор или со дело, правете го сето тоа во името на Господ Исус, благодарејќи му на Бога Отецот преку него.</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Солун 4:2 Зашто знаете какви заповеди ви дадовме преку Господ Исус.</w:t>
      </w:r>
    </w:p>
    <w:p w14:paraId="2F663517" w14:textId="77777777" w:rsidR="000F7377" w:rsidRDefault="000F7377"/>
    <w:p w14:paraId="7F0F9163" w14:textId="77777777" w:rsidR="000F7377" w:rsidRDefault="000F7377">
      <w:r xmlns:w="http://schemas.openxmlformats.org/wordprocessingml/2006/main">
        <w:t xml:space="preserve">Павле ги потсетил Солунјаните на заповедите што им ги дал во името на Господ Исус.</w:t>
      </w:r>
    </w:p>
    <w:p w14:paraId="13498199" w14:textId="77777777" w:rsidR="000F7377" w:rsidRDefault="000F7377"/>
    <w:p w14:paraId="05FD7D2A" w14:textId="77777777" w:rsidR="000F7377" w:rsidRDefault="000F7377">
      <w:r xmlns:w="http://schemas.openxmlformats.org/wordprocessingml/2006/main">
        <w:t xml:space="preserve">1. Моќта на следењето на Божјите заповеди - истражување на позитивното влијание од следењето на Божјите заповеди, како што е наложено од Господ Исус.</w:t>
      </w:r>
    </w:p>
    <w:p w14:paraId="68B758AC" w14:textId="77777777" w:rsidR="000F7377" w:rsidRDefault="000F7377"/>
    <w:p w14:paraId="5CD1A2F6" w14:textId="77777777" w:rsidR="000F7377" w:rsidRDefault="000F7377">
      <w:r xmlns:w="http://schemas.openxmlformats.org/wordprocessingml/2006/main">
        <w:t xml:space="preserve">2. Важноста на послушноста на Божјата реч - разбирање како послушноста кон Господовите заповеди е од суштинско значење за животот во вера.</w:t>
      </w:r>
    </w:p>
    <w:p w14:paraId="7165A775" w14:textId="77777777" w:rsidR="000F7377" w:rsidRDefault="000F7377"/>
    <w:p w14:paraId="63D62984" w14:textId="77777777" w:rsidR="000F7377" w:rsidRDefault="000F7377">
      <w:r xmlns:w="http://schemas.openxmlformats.org/wordprocessingml/2006/main">
        <w:t xml:space="preserve">1. Псалм 119:105 - „Твојот збор е светилка за моите нозе, светлина на мојот пат“.</w:t>
      </w:r>
    </w:p>
    <w:p w14:paraId="2A038A17" w14:textId="77777777" w:rsidR="000F7377" w:rsidRDefault="000F7377"/>
    <w:p w14:paraId="64D565BA" w14:textId="77777777" w:rsidR="000F7377" w:rsidRDefault="000F7377">
      <w:r xmlns:w="http://schemas.openxmlformats.org/wordprocessingml/2006/main">
        <w:t xml:space="preserve">2. Второзаконие 11:26-28 - „Види, денес пред тебе поставувам благослов и проклетство: благослов, ако ги слушаш заповедите на Господа, твојот Бог, што ти ги заповедам денес, и проклетство, ако не слушај ги заповедите на Господа, твојот Бог, туку отстапи од патот на кој ти заповедам денес“.</w:t>
      </w:r>
    </w:p>
    <w:p w14:paraId="69AC7473" w14:textId="77777777" w:rsidR="000F7377" w:rsidRDefault="000F7377"/>
    <w:p w14:paraId="17FC3E7D" w14:textId="77777777" w:rsidR="000F7377" w:rsidRDefault="000F7377">
      <w:r xmlns:w="http://schemas.openxmlformats.org/wordprocessingml/2006/main">
        <w:t xml:space="preserve">1 Солун 4:3 Зашто ова е волјата Божја, односно вашето посветување, да се воздржувате од блуд;</w:t>
      </w:r>
    </w:p>
    <w:p w14:paraId="42F60BAA" w14:textId="77777777" w:rsidR="000F7377" w:rsidRDefault="000F7377"/>
    <w:p w14:paraId="742A52D2" w14:textId="77777777" w:rsidR="000F7377" w:rsidRDefault="000F7377">
      <w:r xmlns:w="http://schemas.openxmlformats.org/wordprocessingml/2006/main">
        <w:t xml:space="preserve">Бог сака верниците да се воздржуваат од блуд.</w:t>
      </w:r>
    </w:p>
    <w:p w14:paraId="16B828DE" w14:textId="77777777" w:rsidR="000F7377" w:rsidRDefault="000F7377"/>
    <w:p w14:paraId="320499C0" w14:textId="77777777" w:rsidR="000F7377" w:rsidRDefault="000F7377">
      <w:r xmlns:w="http://schemas.openxmlformats.org/wordprocessingml/2006/main">
        <w:t xml:space="preserve">1. Моќта на Божјата волја - А за 1. Солунјаните 4:3</w:t>
      </w:r>
    </w:p>
    <w:p w14:paraId="758B3110" w14:textId="77777777" w:rsidR="000F7377" w:rsidRDefault="000F7377"/>
    <w:p w14:paraId="77E63C9A" w14:textId="77777777" w:rsidR="000F7377" w:rsidRDefault="000F7377">
      <w:r xmlns:w="http://schemas.openxmlformats.org/wordprocessingml/2006/main">
        <w:t xml:space="preserve">2. Повик кон светоста - А за осветувањето на верниците</w:t>
      </w:r>
    </w:p>
    <w:p w14:paraId="56AFE1A5" w14:textId="77777777" w:rsidR="000F7377" w:rsidRDefault="000F7377"/>
    <w:p w14:paraId="347060F7" w14:textId="77777777" w:rsidR="000F7377" w:rsidRDefault="000F7377">
      <w:r xmlns:w="http://schemas.openxmlformats.org/wordprocessingml/2006/main">
        <w:t xml:space="preserve">1. Ефесјаните 5:3 - Но меѓу вас не смее да има ни навестување на сексуален неморал, или каква било </w:t>
      </w:r>
      <w:r xmlns:w="http://schemas.openxmlformats.org/wordprocessingml/2006/main">
        <w:lastRenderedPageBreak xmlns:w="http://schemas.openxmlformats.org/wordprocessingml/2006/main"/>
      </w:r>
      <w:r xmlns:w="http://schemas.openxmlformats.org/wordprocessingml/2006/main">
        <w:t xml:space="preserve">нечистотија или алчност, бидејќи тие се непристојни за Божјиот свет народ.</w:t>
      </w:r>
    </w:p>
    <w:p w14:paraId="5644BE65" w14:textId="77777777" w:rsidR="000F7377" w:rsidRDefault="000F7377"/>
    <w:p w14:paraId="2648FA4A" w14:textId="77777777" w:rsidR="000F7377" w:rsidRDefault="000F7377">
      <w:r xmlns:w="http://schemas.openxmlformats.org/wordprocessingml/2006/main">
        <w:t xml:space="preserve">2. Матеј 5:27-28 - „Сте слушнале дека е кажано: ‚Не врши прељуба'. Но, јас ви велам дека секој што гледа на жена со похотлива намера, веќе извршил прељуба со неа во своето срце.</w:t>
      </w:r>
    </w:p>
    <w:p w14:paraId="58B6BB4E" w14:textId="77777777" w:rsidR="000F7377" w:rsidRDefault="000F7377"/>
    <w:p w14:paraId="753C71AE" w14:textId="77777777" w:rsidR="000F7377" w:rsidRDefault="000F7377">
      <w:r xmlns:w="http://schemas.openxmlformats.org/wordprocessingml/2006/main">
        <w:t xml:space="preserve">1 Солун 4:4 Секој од вас да знае да го поседува својот сад во осветување и чест;</w:t>
      </w:r>
    </w:p>
    <w:p w14:paraId="2AE211F4" w14:textId="77777777" w:rsidR="000F7377" w:rsidRDefault="000F7377"/>
    <w:p w14:paraId="3DD78D4A" w14:textId="77777777" w:rsidR="000F7377" w:rsidRDefault="000F7377">
      <w:r xmlns:w="http://schemas.openxmlformats.org/wordprocessingml/2006/main">
        <w:t xml:space="preserve">Христијаните треба да се трудат да живеат со светост и чест.</w:t>
      </w:r>
    </w:p>
    <w:p w14:paraId="11542CF2" w14:textId="77777777" w:rsidR="000F7377" w:rsidRDefault="000F7377"/>
    <w:p w14:paraId="654D0A51" w14:textId="77777777" w:rsidR="000F7377" w:rsidRDefault="000F7377">
      <w:r xmlns:w="http://schemas.openxmlformats.org/wordprocessingml/2006/main">
        <w:t xml:space="preserve">1. Живеење со светост и чест: Повик за акција</w:t>
      </w:r>
    </w:p>
    <w:p w14:paraId="5791AD6D" w14:textId="77777777" w:rsidR="000F7377" w:rsidRDefault="000F7377"/>
    <w:p w14:paraId="0AB70CF0" w14:textId="77777777" w:rsidR="000F7377" w:rsidRDefault="000F7377">
      <w:r xmlns:w="http://schemas.openxmlformats.org/wordprocessingml/2006/main">
        <w:t xml:space="preserve">2. Поседување на нашите садови: разбирање на нашата цел</w:t>
      </w:r>
    </w:p>
    <w:p w14:paraId="2B77FA9A" w14:textId="77777777" w:rsidR="000F7377" w:rsidRDefault="000F7377"/>
    <w:p w14:paraId="34D5AE41" w14:textId="77777777" w:rsidR="000F7377" w:rsidRDefault="000F7377">
      <w:r xmlns:w="http://schemas.openxmlformats.org/wordprocessingml/2006/main">
        <w:t xml:space="preserve">1. Ефесјаните 5:3-4 - „Но сексуалниот неморал и секоја нечистотија или среброљубие не смеат да се именуваат меѓу вас, како што е пристојно меѓу светиите. но наместо тоа нека има благодарност“.</w:t>
      </w:r>
    </w:p>
    <w:p w14:paraId="048AB1F5" w14:textId="77777777" w:rsidR="000F7377" w:rsidRDefault="000F7377"/>
    <w:p w14:paraId="57D9BC46" w14:textId="77777777" w:rsidR="000F7377" w:rsidRDefault="000F7377">
      <w:r xmlns:w="http://schemas.openxmlformats.org/wordprocessingml/2006/main">
        <w:t xml:space="preserve">2. 2. Коринтјаните 7:1 - „Со оглед на тоа што ги имаме овие ветувања, сакани, да се исчистиме од секаква нечистотија на телото и духот, довршувајќи ја светоста во страв Божји“.</w:t>
      </w:r>
    </w:p>
    <w:p w14:paraId="5718B314" w14:textId="77777777" w:rsidR="000F7377" w:rsidRDefault="000F7377"/>
    <w:p w14:paraId="699AE473" w14:textId="77777777" w:rsidR="000F7377" w:rsidRDefault="000F7377">
      <w:r xmlns:w="http://schemas.openxmlformats.org/wordprocessingml/2006/main">
        <w:t xml:space="preserve">1 Солун 4:5 Не во страста на желбата за желба, како и незнабошците кои не го познаваат Бога:</w:t>
      </w:r>
    </w:p>
    <w:p w14:paraId="763AF5FA" w14:textId="77777777" w:rsidR="000F7377" w:rsidRDefault="000F7377"/>
    <w:p w14:paraId="4EFB6EBB" w14:textId="77777777" w:rsidR="000F7377" w:rsidRDefault="000F7377">
      <w:r xmlns:w="http://schemas.openxmlformats.org/wordprocessingml/2006/main">
        <w:t xml:space="preserve">Не се впуштајте во сексуален неморал, како оние кои не го познаваат Бога.</w:t>
      </w:r>
    </w:p>
    <w:p w14:paraId="1ED3DFF7" w14:textId="77777777" w:rsidR="000F7377" w:rsidRDefault="000F7377"/>
    <w:p w14:paraId="4143CD03" w14:textId="77777777" w:rsidR="000F7377" w:rsidRDefault="000F7377">
      <w:r xmlns:w="http://schemas.openxmlformats.org/wordprocessingml/2006/main">
        <w:t xml:space="preserve">1: Божјата реч нѐ учи да се воздржуваме од сексуален неморал</w:t>
      </w:r>
    </w:p>
    <w:p w14:paraId="611CD477" w14:textId="77777777" w:rsidR="000F7377" w:rsidRDefault="000F7377"/>
    <w:p w14:paraId="2A0FB40C" w14:textId="77777777" w:rsidR="000F7377" w:rsidRDefault="000F7377">
      <w:r xmlns:w="http://schemas.openxmlformats.org/wordprocessingml/2006/main">
        <w:t xml:space="preserve">2: Моќта на воздржување од страста</w:t>
      </w:r>
    </w:p>
    <w:p w14:paraId="377AE988" w14:textId="77777777" w:rsidR="000F7377" w:rsidRDefault="000F7377"/>
    <w:p w14:paraId="015DD097" w14:textId="77777777" w:rsidR="000F7377" w:rsidRDefault="000F7377">
      <w:r xmlns:w="http://schemas.openxmlformats.org/wordprocessingml/2006/main">
        <w:t xml:space="preserve">1: Ефесјаните 5:3-5 „Но сексуалниот неморал и секоја нечистотија или среброљубие не смеат да се именуваат меѓу вас, како што е пристојно меѓу светиите. наместо тоа нека има благодарност. Зашто можете да бидете сигурни во тоа, дека секој што е сексуално неморален или нечист, или кој е лаком (т.е. идолопоклоник), нема наследство во царството Христово и Бога.”</w:t>
      </w:r>
    </w:p>
    <w:p w14:paraId="0717DD97" w14:textId="77777777" w:rsidR="000F7377" w:rsidRDefault="000F7377"/>
    <w:p w14:paraId="399CAE31" w14:textId="77777777" w:rsidR="000F7377" w:rsidRDefault="000F7377">
      <w:r xmlns:w="http://schemas.openxmlformats.org/wordprocessingml/2006/main">
        <w:t xml:space="preserve">2: Колошаните 3:5-6 „Смртете го она што е во вас земното: блудот, нечистотијата, страста, лошата желба и лакомоста, што е идолопоклонство. Поради нив доаѓа Божјиот гнев“.</w:t>
      </w:r>
    </w:p>
    <w:p w14:paraId="4AD365F4" w14:textId="77777777" w:rsidR="000F7377" w:rsidRDefault="000F7377"/>
    <w:p w14:paraId="2AFB2333" w14:textId="77777777" w:rsidR="000F7377" w:rsidRDefault="000F7377">
      <w:r xmlns:w="http://schemas.openxmlformats.org/wordprocessingml/2006/main">
        <w:t xml:space="preserve">1 Солун 4:6 Никој да не оди подалеку и да го измами својот брат во ништо, затоа што Господ е одмаздник на сите такви, како што и ние ве предупредивме и посведочивме.</w:t>
      </w:r>
    </w:p>
    <w:p w14:paraId="7F822208" w14:textId="77777777" w:rsidR="000F7377" w:rsidRDefault="000F7377"/>
    <w:p w14:paraId="3E608A30" w14:textId="77777777" w:rsidR="000F7377" w:rsidRDefault="000F7377">
      <w:r xmlns:w="http://schemas.openxmlformats.org/wordprocessingml/2006/main">
        <w:t xml:space="preserve">Овој пасус не охрабрува да не ги искористуваме нашите браќа и сестри, бидејќи Господ ќе им се одмазди на оние што го прават тоа.</w:t>
      </w:r>
    </w:p>
    <w:p w14:paraId="18A221E4" w14:textId="77777777" w:rsidR="000F7377" w:rsidRDefault="000F7377"/>
    <w:p w14:paraId="1EFAE220" w14:textId="77777777" w:rsidR="000F7377" w:rsidRDefault="000F7377">
      <w:r xmlns:w="http://schemas.openxmlformats.org/wordprocessingml/2006/main">
        <w:t xml:space="preserve">1: Божја правда: Не искористувајте ги вашите браќа и сестри</w:t>
      </w:r>
    </w:p>
    <w:p w14:paraId="19C1A53E" w14:textId="77777777" w:rsidR="000F7377" w:rsidRDefault="000F7377"/>
    <w:p w14:paraId="34ECF72B" w14:textId="77777777" w:rsidR="000F7377" w:rsidRDefault="000F7377">
      <w:r xmlns:w="http://schemas.openxmlformats.org/wordprocessingml/2006/main">
        <w:t xml:space="preserve">2: Повикани сме да ги сакаме нашите соседи: Не ги измамувајте</w:t>
      </w:r>
    </w:p>
    <w:p w14:paraId="01D2F694" w14:textId="77777777" w:rsidR="000F7377" w:rsidRDefault="000F7377"/>
    <w:p w14:paraId="154A49F6" w14:textId="77777777" w:rsidR="000F7377" w:rsidRDefault="000F7377">
      <w:r xmlns:w="http://schemas.openxmlformats.org/wordprocessingml/2006/main">
        <w:t xml:space="preserve">1: Матеј 22:37-39 „И тој му рече: „Сакај го Господа, својот Бог, со сето свое срце и со сета своја душа и со сиот свој ум. Ова е големата и првата заповед. А втората е како тоа: Сакај го својот ближен како себеси“.</w:t>
      </w:r>
    </w:p>
    <w:p w14:paraId="5E040CB4" w14:textId="77777777" w:rsidR="000F7377" w:rsidRDefault="000F7377"/>
    <w:p w14:paraId="5C6837EB" w14:textId="77777777" w:rsidR="000F7377" w:rsidRDefault="000F7377">
      <w:r xmlns:w="http://schemas.openxmlformats.org/wordprocessingml/2006/main">
        <w:t xml:space="preserve">2: Галатјаните 5:13-14 „Зашто сте повикани на слобода, браќа. Само не користете ја својата слобода како можност за телото, туку преку љубов служете си еден на друг. Зашто целиот закон се исполнува со еден збор: „Вие сакај го својот ближен како себеси“.</w:t>
      </w:r>
    </w:p>
    <w:p w14:paraId="25362D1B" w14:textId="77777777" w:rsidR="000F7377" w:rsidRDefault="000F7377"/>
    <w:p w14:paraId="2A6D2C84" w14:textId="77777777" w:rsidR="000F7377" w:rsidRDefault="000F7377">
      <w:r xmlns:w="http://schemas.openxmlformats.org/wordprocessingml/2006/main">
        <w:t xml:space="preserve">1 Солун 4:7 Зашто Бог не нè повика на нечистотија, туку на светост.</w:t>
      </w:r>
    </w:p>
    <w:p w14:paraId="39519746" w14:textId="77777777" w:rsidR="000F7377" w:rsidRDefault="000F7377"/>
    <w:p w14:paraId="0A2531AC" w14:textId="77777777" w:rsidR="000F7377" w:rsidRDefault="000F7377">
      <w:r xmlns:w="http://schemas.openxmlformats.org/wordprocessingml/2006/main">
        <w:t xml:space="preserve">Бог нè повика да живееме свети и чисти животи.</w:t>
      </w:r>
    </w:p>
    <w:p w14:paraId="4FEF53C6" w14:textId="77777777" w:rsidR="000F7377" w:rsidRDefault="000F7377"/>
    <w:p w14:paraId="2B6DA6ED" w14:textId="77777777" w:rsidR="000F7377" w:rsidRDefault="000F7377">
      <w:r xmlns:w="http://schemas.openxmlformats.org/wordprocessingml/2006/main">
        <w:t xml:space="preserve">1: Бог нè повикува да живееме животи на светост и чистота.</w:t>
      </w:r>
    </w:p>
    <w:p w14:paraId="28A99D54" w14:textId="77777777" w:rsidR="000F7377" w:rsidRDefault="000F7377"/>
    <w:p w14:paraId="0E056115" w14:textId="77777777" w:rsidR="000F7377" w:rsidRDefault="000F7377">
      <w:r xmlns:w="http://schemas.openxmlformats.org/wordprocessingml/2006/main">
        <w:t xml:space="preserve">2: Ние мора да ги живееме нашите животи според Божјата волја, а не според нашата.</w:t>
      </w:r>
    </w:p>
    <w:p w14:paraId="7F6A13A1" w14:textId="77777777" w:rsidR="000F7377" w:rsidRDefault="000F7377"/>
    <w:p w14:paraId="237FFFC0" w14:textId="77777777" w:rsidR="000F7377" w:rsidRDefault="000F7377">
      <w:r xmlns:w="http://schemas.openxmlformats.org/wordprocessingml/2006/main">
        <w:t xml:space="preserve">1: Матеј 5:48 - „Затоа, бидете совршени, како што е совршен вашиот небесен Татко“.</w:t>
      </w:r>
    </w:p>
    <w:p w14:paraId="008330C3" w14:textId="77777777" w:rsidR="000F7377" w:rsidRDefault="000F7377"/>
    <w:p w14:paraId="43F24B4F" w14:textId="77777777" w:rsidR="000F7377" w:rsidRDefault="000F7377">
      <w:r xmlns:w="http://schemas.openxmlformats.org/wordprocessingml/2006/main">
        <w:t xml:space="preserve">2: Ефесјаните 4:1 - „Затоа јас, затвореник затоа што му служам на Господа, ве молам да водите живот достоен за вашиот повик, зашто сте повикани од Бога“.</w:t>
      </w:r>
    </w:p>
    <w:p w14:paraId="413FDE75" w14:textId="77777777" w:rsidR="000F7377" w:rsidRDefault="000F7377"/>
    <w:p w14:paraId="4A45FBC1" w14:textId="77777777" w:rsidR="000F7377" w:rsidRDefault="000F7377">
      <w:r xmlns:w="http://schemas.openxmlformats.org/wordprocessingml/2006/main">
        <w:t xml:space="preserve">1 Солун 4:8 Затоа, кој презира, не го презира човекот, туку Бога, Кој ни го даде и Својот Свети Дух.</w:t>
      </w:r>
    </w:p>
    <w:p w14:paraId="79D7FF5D" w14:textId="77777777" w:rsidR="000F7377" w:rsidRDefault="000F7377"/>
    <w:p w14:paraId="6E6C9455" w14:textId="77777777" w:rsidR="000F7377" w:rsidRDefault="000F7377">
      <w:r xmlns:w="http://schemas.openxmlformats.org/wordprocessingml/2006/main">
        <w:t xml:space="preserve">Павле нѐ охрабрува да не ги презираме даровите што ни ги дал Бог, вклучувајќи го и Неговиот Свети Дух.</w:t>
      </w:r>
    </w:p>
    <w:p w14:paraId="56838354" w14:textId="77777777" w:rsidR="000F7377" w:rsidRDefault="000F7377"/>
    <w:p w14:paraId="0E521080" w14:textId="77777777" w:rsidR="000F7377" w:rsidRDefault="000F7377">
      <w:r xmlns:w="http://schemas.openxmlformats.org/wordprocessingml/2006/main">
        <w:t xml:space="preserve">1. Бог нè благослови со Својот Свети Дух, да не го земаме здраво за готово</w:t>
      </w:r>
    </w:p>
    <w:p w14:paraId="7D4FAFF3" w14:textId="77777777" w:rsidR="000F7377" w:rsidRDefault="000F7377"/>
    <w:p w14:paraId="751DF8FB" w14:textId="77777777" w:rsidR="000F7377" w:rsidRDefault="000F7377">
      <w:r xmlns:w="http://schemas.openxmlformats.org/wordprocessingml/2006/main">
        <w:t xml:space="preserve">2. Прегрнување и ценење на Божјите дарови</w:t>
      </w:r>
    </w:p>
    <w:p w14:paraId="19E5B131" w14:textId="77777777" w:rsidR="000F7377" w:rsidRDefault="000F7377"/>
    <w:p w14:paraId="1BCB6FF5" w14:textId="77777777" w:rsidR="000F7377" w:rsidRDefault="000F7377">
      <w:r xmlns:w="http://schemas.openxmlformats.org/wordprocessingml/2006/main">
        <w:t xml:space="preserve">1. Римјаните 5:5 - „И надежта не срами, зашто љубовта Божја е пролеана во нашите срца преку Светиот Дух, Кој ни е даден“.</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Матеј 7:11 - „Ако вие, пак, зли, знаете да им давате добри дарови на своите деца, колку повеќе вашиот Отец небесен ќе им даде добро на оние што бараат од Него?“</w:t>
      </w:r>
    </w:p>
    <w:p w14:paraId="66D56D0F" w14:textId="77777777" w:rsidR="000F7377" w:rsidRDefault="000F7377"/>
    <w:p w14:paraId="24C5CA44" w14:textId="77777777" w:rsidR="000F7377" w:rsidRDefault="000F7377">
      <w:r xmlns:w="http://schemas.openxmlformats.org/wordprocessingml/2006/main">
        <w:t xml:space="preserve">1 Солун 4:9 Но, за братска љубов не треба да ви пишувам, зашто вие самите сте од Бога научени да се сакате еден со друг.</w:t>
      </w:r>
    </w:p>
    <w:p w14:paraId="52ED692B" w14:textId="77777777" w:rsidR="000F7377" w:rsidRDefault="000F7377"/>
    <w:p w14:paraId="78E887FC" w14:textId="77777777" w:rsidR="000F7377" w:rsidRDefault="000F7377">
      <w:r xmlns:w="http://schemas.openxmlformats.org/wordprocessingml/2006/main">
        <w:t xml:space="preserve">Солунјаните биле поучени од Бога да се сакаат еден со друг и не треба да се потсетуваат.</w:t>
      </w:r>
    </w:p>
    <w:p w14:paraId="0BB5C7EF" w14:textId="77777777" w:rsidR="000F7377" w:rsidRDefault="000F7377"/>
    <w:p w14:paraId="57C3D930" w14:textId="77777777" w:rsidR="000F7377" w:rsidRDefault="000F7377">
      <w:r xmlns:w="http://schemas.openxmlformats.org/wordprocessingml/2006/main">
        <w:t xml:space="preserve">1. Моќта на љубовта: Како Бог нè учи да се сакаме еден со друг</w:t>
      </w:r>
    </w:p>
    <w:p w14:paraId="0F6FFD94" w14:textId="77777777" w:rsidR="000F7377" w:rsidRDefault="000F7377"/>
    <w:p w14:paraId="565FC2E6" w14:textId="77777777" w:rsidR="000F7377" w:rsidRDefault="000F7377">
      <w:r xmlns:w="http://schemas.openxmlformats.org/wordprocessingml/2006/main">
        <w:t xml:space="preserve">2. Да се сакаме еден со друг: да ги применуваме Божјите учења во нашите животи</w:t>
      </w:r>
    </w:p>
    <w:p w14:paraId="32C4CADF" w14:textId="77777777" w:rsidR="000F7377" w:rsidRDefault="000F7377"/>
    <w:p w14:paraId="42A79445" w14:textId="77777777" w:rsidR="000F7377" w:rsidRDefault="000F7377">
      <w:r xmlns:w="http://schemas.openxmlformats.org/wordprocessingml/2006/main">
        <w:t xml:space="preserve">1. Римјаните 12:10 - „Сакувајте се еден со друг со братска наклонетост.</w:t>
      </w:r>
    </w:p>
    <w:p w14:paraId="31EFEAF1" w14:textId="77777777" w:rsidR="000F7377" w:rsidRDefault="000F7377"/>
    <w:p w14:paraId="5C14EB27" w14:textId="77777777" w:rsidR="000F7377" w:rsidRDefault="000F7377">
      <w:r xmlns:w="http://schemas.openxmlformats.org/wordprocessingml/2006/main">
        <w:t xml:space="preserve">2. 1 Јован 4:7-8 - „Возљубени, да се сакаме еден со друг, зашто љубовта е од Бога, а кој љуби, од Бог е роден и Го познава Бога. љубов."</w:t>
      </w:r>
    </w:p>
    <w:p w14:paraId="298E1B93" w14:textId="77777777" w:rsidR="000F7377" w:rsidRDefault="000F7377"/>
    <w:p w14:paraId="4BC4992A" w14:textId="77777777" w:rsidR="000F7377" w:rsidRDefault="000F7377">
      <w:r xmlns:w="http://schemas.openxmlformats.org/wordprocessingml/2006/main">
        <w:t xml:space="preserve">1 Солун 4:10 И навистина го правите тоа кон сите браќа што се во цела Македонија;</w:t>
      </w:r>
    </w:p>
    <w:p w14:paraId="5034B407" w14:textId="77777777" w:rsidR="000F7377" w:rsidRDefault="000F7377"/>
    <w:p w14:paraId="10EB4D3C" w14:textId="77777777" w:rsidR="000F7377" w:rsidRDefault="000F7377">
      <w:r xmlns:w="http://schemas.openxmlformats.org/wordprocessingml/2006/main">
        <w:t xml:space="preserve">Павле ги охрабрува Солунјаните да продолжат да покажуваат љубов и грижа за своите соверници во Македонија и да прават уште повеќе.</w:t>
      </w:r>
    </w:p>
    <w:p w14:paraId="2DFE9E5C" w14:textId="77777777" w:rsidR="000F7377" w:rsidRDefault="000F7377"/>
    <w:p w14:paraId="1C0E05AB" w14:textId="77777777" w:rsidR="000F7377" w:rsidRDefault="000F7377">
      <w:r xmlns:w="http://schemas.openxmlformats.org/wordprocessingml/2006/main">
        <w:t xml:space="preserve">1. Моќта на љубовта: Како да се покаже грижа за соверниците</w:t>
      </w:r>
    </w:p>
    <w:p w14:paraId="60FC2738" w14:textId="77777777" w:rsidR="000F7377" w:rsidRDefault="000F7377"/>
    <w:p w14:paraId="44796EBA" w14:textId="77777777" w:rsidR="000F7377" w:rsidRDefault="000F7377">
      <w:r xmlns:w="http://schemas.openxmlformats.org/wordprocessingml/2006/main">
        <w:t xml:space="preserve">2. Расте во верата: Зголемување на вашата љубов и грижа</w:t>
      </w:r>
    </w:p>
    <w:p w14:paraId="0199B82E" w14:textId="77777777" w:rsidR="000F7377" w:rsidRDefault="000F7377"/>
    <w:p w14:paraId="013B71B0" w14:textId="77777777" w:rsidR="000F7377" w:rsidRDefault="000F7377">
      <w:r xmlns:w="http://schemas.openxmlformats.org/wordprocessingml/2006/main">
        <w:t xml:space="preserve">1. 1 Коринтјаните 13:13 - А сега остануваат овие три: верата, надежта и љубовта. Но, најголемата од нив е љубовта.</w:t>
      </w:r>
    </w:p>
    <w:p w14:paraId="60853086" w14:textId="77777777" w:rsidR="000F7377" w:rsidRDefault="000F7377"/>
    <w:p w14:paraId="70A363DF" w14:textId="77777777" w:rsidR="000F7377" w:rsidRDefault="000F7377">
      <w:r xmlns:w="http://schemas.openxmlformats.org/wordprocessingml/2006/main">
        <w:t xml:space="preserve">2. Галатјаните 5:22-23 - Но плодот на Духот е љубов, радост, мир, трпение, добрина, добрина, верност, благост и самоконтрола. Против такви работи нема закон.</w:t>
      </w:r>
    </w:p>
    <w:p w14:paraId="473B55C7" w14:textId="77777777" w:rsidR="000F7377" w:rsidRDefault="000F7377"/>
    <w:p w14:paraId="4A567F32" w14:textId="77777777" w:rsidR="000F7377" w:rsidRDefault="000F7377">
      <w:r xmlns:w="http://schemas.openxmlformats.org/wordprocessingml/2006/main">
        <w:t xml:space="preserve">1 Солун 4:11 И да учите да бидете тивки и да се занимавате со своја работа и да работите со свои раце, како што ви заповедавме;</w:t>
      </w:r>
    </w:p>
    <w:p w14:paraId="735A7B13" w14:textId="77777777" w:rsidR="000F7377" w:rsidRDefault="000F7377"/>
    <w:p w14:paraId="713086E7" w14:textId="77777777" w:rsidR="000F7377" w:rsidRDefault="000F7377">
      <w:r xmlns:w="http://schemas.openxmlformats.org/wordprocessingml/2006/main">
        <w:t xml:space="preserve">Верниците се повикани да водат живот во мир, трудољубивост и напорна работа според Господовите заповеди.</w:t>
      </w:r>
    </w:p>
    <w:p w14:paraId="6DB4479F" w14:textId="77777777" w:rsidR="000F7377" w:rsidRDefault="000F7377"/>
    <w:p w14:paraId="382C9AC5" w14:textId="77777777" w:rsidR="000F7377" w:rsidRDefault="000F7377">
      <w:r xmlns:w="http://schemas.openxmlformats.org/wordprocessingml/2006/main">
        <w:t xml:space="preserve">1. „Мир, трудољубивост и напорна работа: Живеење како што заповеда Господ“</w:t>
      </w:r>
    </w:p>
    <w:p w14:paraId="223A42B9" w14:textId="77777777" w:rsidR="000F7377" w:rsidRDefault="000F7377"/>
    <w:p w14:paraId="301E6DCD" w14:textId="77777777" w:rsidR="000F7377" w:rsidRDefault="000F7377">
      <w:r xmlns:w="http://schemas.openxmlformats.org/wordprocessingml/2006/main">
        <w:t xml:space="preserve">2. „Тивкиот живот: живеење според Божјата реч“</w:t>
      </w:r>
    </w:p>
    <w:p w14:paraId="1A672CF6" w14:textId="77777777" w:rsidR="000F7377" w:rsidRDefault="000F7377"/>
    <w:p w14:paraId="0334AAE5" w14:textId="77777777" w:rsidR="000F7377" w:rsidRDefault="000F7377">
      <w:r xmlns:w="http://schemas.openxmlformats.org/wordprocessingml/2006/main">
        <w:t xml:space="preserve">1. Ефесјаните 4:28 - Кој краде, нека не краде повеќе, туку нека се труди, работејќи со рацете добро, за да мора да му даде на оној што има потреба.</w:t>
      </w:r>
    </w:p>
    <w:p w14:paraId="168CB849" w14:textId="77777777" w:rsidR="000F7377" w:rsidRDefault="000F7377"/>
    <w:p w14:paraId="2F8678A1" w14:textId="77777777" w:rsidR="000F7377" w:rsidRDefault="000F7377">
      <w:r xmlns:w="http://schemas.openxmlformats.org/wordprocessingml/2006/main">
        <w:t xml:space="preserve">2. Колошаните 3:23 - И што и да правите, правете го срдечно, како на Господа, а не на луѓето;</w:t>
      </w:r>
    </w:p>
    <w:p w14:paraId="54CE7421" w14:textId="77777777" w:rsidR="000F7377" w:rsidRDefault="000F7377"/>
    <w:p w14:paraId="0F4A064F" w14:textId="77777777" w:rsidR="000F7377" w:rsidRDefault="000F7377">
      <w:r xmlns:w="http://schemas.openxmlformats.org/wordprocessingml/2006/main">
        <w:t xml:space="preserve">1 Солун 4:12 За да одите чесно кон оние кои се надвор и да немате ништо.</w:t>
      </w:r>
    </w:p>
    <w:p w14:paraId="25E0C2E4" w14:textId="77777777" w:rsidR="000F7377" w:rsidRDefault="000F7377"/>
    <w:p w14:paraId="3AA17587" w14:textId="77777777" w:rsidR="000F7377" w:rsidRDefault="000F7377">
      <w:r xmlns:w="http://schemas.openxmlformats.org/wordprocessingml/2006/main">
        <w:t xml:space="preserve">Христијаните треба да бидат искрени во односот со нехристијаните и треба да се трудат да ги задоволат сите нивни потреби.</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Важноста на чесноста во односите</w:t>
      </w:r>
    </w:p>
    <w:p w14:paraId="7EDD1433" w14:textId="77777777" w:rsidR="000F7377" w:rsidRDefault="000F7377"/>
    <w:p w14:paraId="025CE24A" w14:textId="77777777" w:rsidR="000F7377" w:rsidRDefault="000F7377">
      <w:r xmlns:w="http://schemas.openxmlformats.org/wordprocessingml/2006/main">
        <w:t xml:space="preserve">2. Животот на задоволство</w:t>
      </w:r>
    </w:p>
    <w:p w14:paraId="4061EACD" w14:textId="77777777" w:rsidR="000F7377" w:rsidRDefault="000F7377"/>
    <w:p w14:paraId="0779A3FA" w14:textId="77777777" w:rsidR="000F7377" w:rsidRDefault="000F7377">
      <w:r xmlns:w="http://schemas.openxmlformats.org/wordprocessingml/2006/main">
        <w:t xml:space="preserve">1. Ефесјаните 4:25 - Затоа, отфрлајќи ја лагата, секој од вас нека ја зборува вистината со својот ближен, зашто ние сме членови еден на друг.</w:t>
      </w:r>
    </w:p>
    <w:p w14:paraId="60946EB5" w14:textId="77777777" w:rsidR="000F7377" w:rsidRDefault="000F7377"/>
    <w:p w14:paraId="3967FB22" w14:textId="77777777" w:rsidR="000F7377" w:rsidRDefault="000F7377">
      <w:r xmlns:w="http://schemas.openxmlformats.org/wordprocessingml/2006/main">
        <w:t xml:space="preserve">2. Филипјаните 4:11-13 - Не дека зборувам дека сум во неволја, зашто научив во каква и да е ситуација да бидам задоволен.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14:paraId="651A17F9" w14:textId="77777777" w:rsidR="000F7377" w:rsidRDefault="000F7377"/>
    <w:p w14:paraId="35169661" w14:textId="77777777" w:rsidR="000F7377" w:rsidRDefault="000F7377">
      <w:r xmlns:w="http://schemas.openxmlformats.org/wordprocessingml/2006/main">
        <w:t xml:space="preserve">1 Солун 4:13 Но, не би сакал да бидете неуки, браќа, за заспаните, за да не тагувате, како и другите кои немаат надеж.</w:t>
      </w:r>
    </w:p>
    <w:p w14:paraId="3E93E8CC" w14:textId="77777777" w:rsidR="000F7377" w:rsidRDefault="000F7377"/>
    <w:p w14:paraId="4B56A09E" w14:textId="77777777" w:rsidR="000F7377" w:rsidRDefault="000F7377">
      <w:r xmlns:w="http://schemas.openxmlformats.org/wordprocessingml/2006/main">
        <w:t xml:space="preserve">Верниците не треба да бидат неуки за оние што умреле; не треба да тагуваат како оние кои немаат надеж.</w:t>
      </w:r>
    </w:p>
    <w:p w14:paraId="555CA450" w14:textId="77777777" w:rsidR="000F7377" w:rsidRDefault="000F7377"/>
    <w:p w14:paraId="5E1885E0" w14:textId="77777777" w:rsidR="000F7377" w:rsidRDefault="000F7377">
      <w:r xmlns:w="http://schemas.openxmlformats.org/wordprocessingml/2006/main">
        <w:t xml:space="preserve">1. Надежта на вечниот живот: радување дури и во време на загуба</w:t>
      </w:r>
    </w:p>
    <w:p w14:paraId="6DD4C308" w14:textId="77777777" w:rsidR="000F7377" w:rsidRDefault="000F7377"/>
    <w:p w14:paraId="164AEFE3" w14:textId="77777777" w:rsidR="000F7377" w:rsidRDefault="000F7377">
      <w:r xmlns:w="http://schemas.openxmlformats.org/wordprocessingml/2006/main">
        <w:t xml:space="preserve">2. Божја утеха во тагата: наоѓање сила во нашата тага</w:t>
      </w:r>
    </w:p>
    <w:p w14:paraId="53E1932F" w14:textId="77777777" w:rsidR="000F7377" w:rsidRDefault="000F7377"/>
    <w:p w14:paraId="0FD84300" w14:textId="77777777" w:rsidR="000F7377" w:rsidRDefault="000F7377">
      <w:r xmlns:w="http://schemas.openxmlformats.org/wordprocessingml/2006/main">
        <w:t xml:space="preserve">1. Римјаните 15:13 - Бог на надежта нека ве исполни со секаква радост и мир во верата, та со силата на Светиот Дух да изобилувате со надеж.</w:t>
      </w:r>
    </w:p>
    <w:p w14:paraId="768F1111" w14:textId="77777777" w:rsidR="000F7377" w:rsidRDefault="000F7377"/>
    <w:p w14:paraId="698EB09C" w14:textId="77777777" w:rsidR="000F7377" w:rsidRDefault="000F7377">
      <w:r xmlns:w="http://schemas.openxmlformats.org/wordprocessingml/2006/main">
        <w:t xml:space="preserve">2. Псалм 34:18 - Господ е близу до скршените срца и ги спасува здробените по дух.</w:t>
      </w:r>
    </w:p>
    <w:p w14:paraId="221A3F31" w14:textId="77777777" w:rsidR="000F7377" w:rsidRDefault="000F7377"/>
    <w:p w14:paraId="63F71191" w14:textId="77777777" w:rsidR="000F7377" w:rsidRDefault="000F7377">
      <w:r xmlns:w="http://schemas.openxmlformats.org/wordprocessingml/2006/main">
        <w:t xml:space="preserve">1 Солун 4:14 Зашто, ако веруваме дека Исус умре и воскресна, така Бог ќе ги донесе со себе и оние што спијат во Исус.</w:t>
      </w:r>
    </w:p>
    <w:p w14:paraId="1869CE8E" w14:textId="77777777" w:rsidR="000F7377" w:rsidRDefault="000F7377"/>
    <w:p w14:paraId="2E25E020" w14:textId="77777777" w:rsidR="000F7377" w:rsidRDefault="000F7377">
      <w:r xmlns:w="http://schemas.openxmlformats.org/wordprocessingml/2006/main">
        <w:t xml:space="preserve">Бог ќе ги донесе со Него оние што умреле во Исус кога ќе се врати.</w:t>
      </w:r>
    </w:p>
    <w:p w14:paraId="7E13EA7D" w14:textId="77777777" w:rsidR="000F7377" w:rsidRDefault="000F7377"/>
    <w:p w14:paraId="5D17A675" w14:textId="77777777" w:rsidR="000F7377" w:rsidRDefault="000F7377">
      <w:r xmlns:w="http://schemas.openxmlformats.org/wordprocessingml/2006/main">
        <w:t xml:space="preserve">1. Божјата љубов и верност: Утеха за оние кои тагуваат</w:t>
      </w:r>
    </w:p>
    <w:p w14:paraId="6F59C9D1" w14:textId="77777777" w:rsidR="000F7377" w:rsidRDefault="000F7377"/>
    <w:p w14:paraId="62A045AB" w14:textId="77777777" w:rsidR="000F7377" w:rsidRDefault="000F7377">
      <w:r xmlns:w="http://schemas.openxmlformats.org/wordprocessingml/2006/main">
        <w:t xml:space="preserve">2. Ветувањето за вечен живот во Исус</w:t>
      </w:r>
    </w:p>
    <w:p w14:paraId="399D9CF2" w14:textId="77777777" w:rsidR="000F7377" w:rsidRDefault="000F7377"/>
    <w:p w14:paraId="6E9AB200" w14:textId="77777777" w:rsidR="000F7377" w:rsidRDefault="000F7377">
      <w:r xmlns:w="http://schemas.openxmlformats.org/wordprocessingml/2006/main">
        <w:t xml:space="preserve">1. 1. Коринтјаните 15:20-23 - Но сега Христос воскресна од мртвите и стана првиот плод на оние што умреа.</w:t>
      </w:r>
    </w:p>
    <w:p w14:paraId="3FAB8BC8" w14:textId="77777777" w:rsidR="000F7377" w:rsidRDefault="000F7377"/>
    <w:p w14:paraId="331E5325" w14:textId="77777777" w:rsidR="000F7377" w:rsidRDefault="000F7377">
      <w:r xmlns:w="http://schemas.openxmlformats.org/wordprocessingml/2006/main">
        <w:t xml:space="preserve">2. Јован 14:1-3 - Нека не се вознемирува вашето срце: вие верувате во Бога, верувајте и во мене.</w:t>
      </w:r>
    </w:p>
    <w:p w14:paraId="2D6883F7" w14:textId="77777777" w:rsidR="000F7377" w:rsidRDefault="000F7377"/>
    <w:p w14:paraId="1D9B6630" w14:textId="77777777" w:rsidR="000F7377" w:rsidRDefault="000F7377">
      <w:r xmlns:w="http://schemas.openxmlformats.org/wordprocessingml/2006/main">
        <w:t xml:space="preserve">1 Солун 4:15 Зашто ова ви го кажуваме преку Господовото слово, дека ние што сме живи и остануваме до Господовото доаѓање нема да ги спречиме заспаните.</w:t>
      </w:r>
    </w:p>
    <w:p w14:paraId="6DABEF8A" w14:textId="77777777" w:rsidR="000F7377" w:rsidRDefault="000F7377"/>
    <w:p w14:paraId="7811727F" w14:textId="77777777" w:rsidR="000F7377" w:rsidRDefault="000F7377">
      <w:r xmlns:w="http://schemas.openxmlformats.org/wordprocessingml/2006/main">
        <w:t xml:space="preserve">Павле им кажува на Солунјаните дека оние кои се уште се живи кога Господ ќе се врати нема да им претходат на оние кои веќе умреле.</w:t>
      </w:r>
    </w:p>
    <w:p w14:paraId="50626B98" w14:textId="77777777" w:rsidR="000F7377" w:rsidRDefault="000F7377"/>
    <w:p w14:paraId="6AC690FD" w14:textId="77777777" w:rsidR="000F7377" w:rsidRDefault="000F7377">
      <w:r xmlns:w="http://schemas.openxmlformats.org/wordprocessingml/2006/main">
        <w:t xml:space="preserve">1. Господовото ветување за утеха за оние што поминале: Како Божјата љубов издржува и покрај смртта</w:t>
      </w:r>
    </w:p>
    <w:p w14:paraId="5EB533E4" w14:textId="77777777" w:rsidR="000F7377" w:rsidRDefault="000F7377"/>
    <w:p w14:paraId="6894A6F0" w14:textId="77777777" w:rsidR="000F7377" w:rsidRDefault="000F7377">
      <w:r xmlns:w="http://schemas.openxmlformats.org/wordprocessingml/2006/main">
        <w:t xml:space="preserve">2. Надежта на воскресението: како вербата во Господовото враќање носи вечен живот</w:t>
      </w:r>
    </w:p>
    <w:p w14:paraId="29D541B8" w14:textId="77777777" w:rsidR="000F7377" w:rsidRDefault="000F7377"/>
    <w:p w14:paraId="75470556" w14:textId="77777777" w:rsidR="000F7377" w:rsidRDefault="000F7377">
      <w:r xmlns:w="http://schemas.openxmlformats.org/wordprocessingml/2006/main">
        <w:t xml:space="preserve">1. Откровение 21:4 - „Ќе ја избрише секоја солза од нивните очи, и смрт нема да има веќе, нема да има веќе тага, ни плач, ни болка, зашто поранешните работи поминаа“.</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бидат може да нè одвои од љубовта Божја во Христа Исуса, нашиот Господ“.</w:t>
      </w:r>
    </w:p>
    <w:p w14:paraId="1013F843" w14:textId="77777777" w:rsidR="000F7377" w:rsidRDefault="000F7377"/>
    <w:p w14:paraId="6927D42A" w14:textId="77777777" w:rsidR="000F7377" w:rsidRDefault="000F7377">
      <w:r xmlns:w="http://schemas.openxmlformats.org/wordprocessingml/2006/main">
        <w:t xml:space="preserve">1 Солун 4:16 Зашто Самиот Господ ќе слезе од небото со восклик, со гласот на архангелот и со Божјата труба, а мртвите во Христа ќе воскреснат први.</w:t>
      </w:r>
    </w:p>
    <w:p w14:paraId="38034772" w14:textId="77777777" w:rsidR="000F7377" w:rsidRDefault="000F7377"/>
    <w:p w14:paraId="70D8A160" w14:textId="77777777" w:rsidR="000F7377" w:rsidRDefault="000F7377">
      <w:r xmlns:w="http://schemas.openxmlformats.org/wordprocessingml/2006/main">
        <w:t xml:space="preserve">Господ ќе се врати на земјата со крик, глас на архангел и труба Божја, а мртвите во Христа први ќе воскреснат.</w:t>
      </w:r>
    </w:p>
    <w:p w14:paraId="41B3CC39" w14:textId="77777777" w:rsidR="000F7377" w:rsidRDefault="000F7377"/>
    <w:p w14:paraId="29AE735C" w14:textId="77777777" w:rsidR="000F7377" w:rsidRDefault="000F7377">
      <w:r xmlns:w="http://schemas.openxmlformats.org/wordprocessingml/2006/main">
        <w:t xml:space="preserve">1. Како да се подготвиме за Господовото враќање</w:t>
      </w:r>
    </w:p>
    <w:p w14:paraId="248C634B" w14:textId="77777777" w:rsidR="000F7377" w:rsidRDefault="000F7377"/>
    <w:p w14:paraId="38CA0A0A" w14:textId="77777777" w:rsidR="000F7377" w:rsidRDefault="000F7377">
      <w:r xmlns:w="http://schemas.openxmlformats.org/wordprocessingml/2006/main">
        <w:t xml:space="preserve">2. Ветувањето на воскреснатите мртви</w:t>
      </w:r>
    </w:p>
    <w:p w14:paraId="39EFFAA6" w14:textId="77777777" w:rsidR="000F7377" w:rsidRDefault="000F7377"/>
    <w:p w14:paraId="466F840D" w14:textId="77777777" w:rsidR="000F7377" w:rsidRDefault="000F7377">
      <w:r xmlns:w="http://schemas.openxmlformats.org/wordprocessingml/2006/main">
        <w:t xml:space="preserve">1. Јован 14:1-3 - „Да не ви се вознемирува срцето: верувајте во Бога, верувајте и во мене. подготви место за тебе“.</w:t>
      </w:r>
    </w:p>
    <w:p w14:paraId="3F29C715" w14:textId="77777777" w:rsidR="000F7377" w:rsidRDefault="000F7377"/>
    <w:p w14:paraId="40C73ABC" w14:textId="77777777" w:rsidR="000F7377" w:rsidRDefault="000F7377">
      <w:r xmlns:w="http://schemas.openxmlformats.org/wordprocessingml/2006/main">
        <w:t xml:space="preserve">2. Римјаните 8:11 - „Но, ако Духот на Оној, Кој го воскресна Исуса од мртвите, живее во вас, тој што го воскресна Христос од мртвите, ќе ги оживее и вашите смртни тела преку Неговиот Дух што живее во вас“.</w:t>
      </w:r>
    </w:p>
    <w:p w14:paraId="36250A6D" w14:textId="77777777" w:rsidR="000F7377" w:rsidRDefault="000F7377"/>
    <w:p w14:paraId="460DC00E" w14:textId="77777777" w:rsidR="000F7377" w:rsidRDefault="000F7377">
      <w:r xmlns:w="http://schemas.openxmlformats.org/wordprocessingml/2006/main">
        <w:t xml:space="preserve">1 Солун 4:17 Тогаш ние, живите и преостанатите, ќе бидеме фатени заедно со нив во облаците, за да се сретнеме со Господа во воздухот; и така ќе бидеме секогаш со Господа.</w:t>
      </w:r>
    </w:p>
    <w:p w14:paraId="188DA55E" w14:textId="77777777" w:rsidR="000F7377" w:rsidRDefault="000F7377"/>
    <w:p w14:paraId="0D0DB72E" w14:textId="77777777" w:rsidR="000F7377" w:rsidRDefault="000F7377">
      <w:r xmlns:w="http://schemas.openxmlformats.org/wordprocessingml/2006/main">
        <w:t xml:space="preserve">Верниците кои се уште се живи кога Христос ќе се врати ќе бидат фатени во облаците за да се сретнат со Господ и ќе бидат со Него засекогаш.</w:t>
      </w:r>
    </w:p>
    <w:p w14:paraId="623923BE" w14:textId="77777777" w:rsidR="000F7377" w:rsidRDefault="000F7377"/>
    <w:p w14:paraId="451D2D87" w14:textId="77777777" w:rsidR="000F7377" w:rsidRDefault="000F7377">
      <w:r xmlns:w="http://schemas.openxmlformats.org/wordprocessingml/2006/main">
        <w:t xml:space="preserve">1. Визија на небото: Живеење во радост со Господ</w:t>
      </w:r>
    </w:p>
    <w:p w14:paraId="0B687767" w14:textId="77777777" w:rsidR="000F7377" w:rsidRDefault="000F7377"/>
    <w:p w14:paraId="41B95859" w14:textId="77777777" w:rsidR="000F7377" w:rsidRDefault="000F7377">
      <w:r xmlns:w="http://schemas.openxmlformats.org/wordprocessingml/2006/main">
        <w:t xml:space="preserve">2. Надеж во средината на неизвесноста: Ветувањето за вечен живот</w:t>
      </w:r>
    </w:p>
    <w:p w14:paraId="7E7F356E" w14:textId="77777777" w:rsidR="000F7377" w:rsidRDefault="000F7377"/>
    <w:p w14:paraId="7131BAC3" w14:textId="77777777" w:rsidR="000F7377" w:rsidRDefault="000F7377">
      <w:r xmlns:w="http://schemas.openxmlformats.org/wordprocessingml/2006/main">
        <w:t xml:space="preserve">1. Јован 14:2-3 - „Во домот на Мојот Татко има многу соби; да не беше така, ќе ви кажев. Одам да ви приготвам место. Ќе дојдам пак и ќе те земам кај себе, за да бидете и вие каде што сум јас“.</w:t>
      </w:r>
    </w:p>
    <w:p w14:paraId="1BD6CA25" w14:textId="77777777" w:rsidR="000F7377" w:rsidRDefault="000F7377"/>
    <w:p w14:paraId="1A15B84C" w14:textId="77777777" w:rsidR="000F7377" w:rsidRDefault="000F7377">
      <w:r xmlns:w="http://schemas.openxmlformats.org/wordprocessingml/2006/main">
        <w:t xml:space="preserve">2. Псалм 16:11 - „Ти ми го објавуваш патот на животот; во твое присуство има полнота на радост; од твојата десна страна се задоволствата засекогаш“.</w:t>
      </w:r>
    </w:p>
    <w:p w14:paraId="4E4C00B1" w14:textId="77777777" w:rsidR="000F7377" w:rsidRDefault="000F7377"/>
    <w:p w14:paraId="54C37246" w14:textId="77777777" w:rsidR="000F7377" w:rsidRDefault="000F7377">
      <w:r xmlns:w="http://schemas.openxmlformats.org/wordprocessingml/2006/main">
        <w:t xml:space="preserve">1 Солун 4:18 Затоа тешете се еден со друг со овие зборови.</w:t>
      </w:r>
    </w:p>
    <w:p w14:paraId="6903B773" w14:textId="77777777" w:rsidR="000F7377" w:rsidRDefault="000F7377"/>
    <w:p w14:paraId="4EA1B6AE" w14:textId="77777777" w:rsidR="000F7377" w:rsidRDefault="000F7377">
      <w:r xmlns:w="http://schemas.openxmlformats.org/wordprocessingml/2006/main">
        <w:t xml:space="preserve">Христијаните треба да се тешат меѓусебно со зборови од Библијата.</w:t>
      </w:r>
    </w:p>
    <w:p w14:paraId="2CEA0D60" w14:textId="77777777" w:rsidR="000F7377" w:rsidRDefault="000F7377"/>
    <w:p w14:paraId="2A0FDF63" w14:textId="77777777" w:rsidR="000F7377" w:rsidRDefault="000F7377">
      <w:r xmlns:w="http://schemas.openxmlformats.org/wordprocessingml/2006/main">
        <w:t xml:space="preserve">1. Моќта на утешните зборови од Библијата</w:t>
      </w:r>
    </w:p>
    <w:p w14:paraId="3DF9A5B1" w14:textId="77777777" w:rsidR="000F7377" w:rsidRDefault="000F7377"/>
    <w:p w14:paraId="2D565124" w14:textId="77777777" w:rsidR="000F7377" w:rsidRDefault="000F7377">
      <w:r xmlns:w="http://schemas.openxmlformats.org/wordprocessingml/2006/main">
        <w:t xml:space="preserve">2. Утехата на познавањето на Божјата реч</w:t>
      </w:r>
    </w:p>
    <w:p w14:paraId="6373A3C0" w14:textId="77777777" w:rsidR="000F7377" w:rsidRDefault="000F7377"/>
    <w:p w14:paraId="665DD623" w14:textId="77777777" w:rsidR="000F7377" w:rsidRDefault="000F7377">
      <w:r xmlns:w="http://schemas.openxmlformats.org/wordprocessingml/2006/main">
        <w:t xml:space="preserve">1. Матеј 11:28 - Дојдете кај мене сите изморени и обременети, и јас ќе ве одморам.</w:t>
      </w:r>
    </w:p>
    <w:p w14:paraId="38ECF14E" w14:textId="77777777" w:rsidR="000F7377" w:rsidRDefault="000F7377"/>
    <w:p w14:paraId="74F20916" w14:textId="77777777" w:rsidR="000F7377" w:rsidRDefault="000F7377">
      <w:r xmlns:w="http://schemas.openxmlformats.org/wordprocessingml/2006/main">
        <w:t xml:space="preserve">2. Псалм 27:14 - Чекај на Господа: биди храбра, и тој ќе го зацврсти твоето срце: чекај, велам, на Господа.</w:t>
      </w:r>
    </w:p>
    <w:p w14:paraId="04538356" w14:textId="77777777" w:rsidR="000F7377" w:rsidRDefault="000F7377"/>
    <w:p w14:paraId="5171EDEA" w14:textId="77777777" w:rsidR="000F7377" w:rsidRDefault="000F7377">
      <w:r xmlns:w="http://schemas.openxmlformats.org/wordprocessingml/2006/main">
        <w:t xml:space="preserve">1. Солунјаните 5 е петтото и последно поглавје од писмото напишано од апостол Павле до верниците во Солун. Во ова поглавје, Павле се осврнува на различни аспекти на христијанското живеење, вклучувајќи ја и подготвеноста за Христовото враќање, односите во црквата и повикот да се живее во мир.</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пасус: Павле започнува со дискусија за времето на Христовото враќање (1. Солунјаните 5:1-11). Тој нагласува дека никој не го знае точното време или сезона кога Исус повторно ќе дојде. Затоа, верниците секогаш треба да бидат подготвени и будни. Тој ги спротивставува оние кои се во темнина - неверниците - со оние кои се деца на светлината - верниците. Тој ги поттикнува да останат трезни и будни, ставајќи ја верата и љубовта како оклоп и надежта за спасение како шлем. Верниците се предодредени за спасение преку Исус Христос.</w:t>
      </w:r>
    </w:p>
    <w:p w14:paraId="63A96C87" w14:textId="77777777" w:rsidR="000F7377" w:rsidRDefault="000F7377"/>
    <w:p w14:paraId="75B556E0" w14:textId="77777777" w:rsidR="000F7377" w:rsidRDefault="000F7377">
      <w:r xmlns:w="http://schemas.openxmlformats.org/wordprocessingml/2006/main">
        <w:t xml:space="preserve">2. пасус: Павле ги поучува солунските верници во врска со нивните односи во црквата (1. Солунјаните 5:12-22). Тој ги повикува да ги почитуваат и да ги ценат нивните лидери кои вредно работат меѓу нив. Тие треба да живеат во мир еден со друг, да ги опоменуваат оние што се неработни или непослушните, да ги охрабруваат обесхрабрените, да им помагаат на слабите и да бидат трпеливи со сите. Тие не треба да бараат одмазда, туку да го следат она што е добро еден за друг и за сите луѓе.</w:t>
      </w:r>
    </w:p>
    <w:p w14:paraId="48D2B56D" w14:textId="77777777" w:rsidR="000F7377" w:rsidRDefault="000F7377"/>
    <w:p w14:paraId="5686FFB9" w14:textId="77777777" w:rsidR="000F7377" w:rsidRDefault="000F7377">
      <w:r xmlns:w="http://schemas.openxmlformats.org/wordprocessingml/2006/main">
        <w:t xml:space="preserve">3. пасус: Поглавјето завршува со последните опомени поврзани со духовните практики (1. Солунјаните 5:23-28). Павле се моли Бог целосно да ги освети — духовно непорочни при Исусовото доаѓање — и да им го зачува целиот дух, душа и тело дотогаш. Тој ги потсетува дека Бог е верен и дека ќе ги исполни своите ветувања. Павле ги поттикнува да се молат и за него додека ги поздравува сите верници со свет бакнеж — израз на наклонетост — и наложува неговото писмо јавно да се прочита меѓу нив.</w:t>
      </w:r>
    </w:p>
    <w:p w14:paraId="140D2FFB" w14:textId="77777777" w:rsidR="000F7377" w:rsidRDefault="000F7377"/>
    <w:p w14:paraId="58F66681" w14:textId="77777777" w:rsidR="000F7377" w:rsidRDefault="000F7377">
      <w:r xmlns:w="http://schemas.openxmlformats.org/wordprocessingml/2006/main">
        <w:t xml:space="preserve">Во краток преглед,</w:t>
      </w:r>
    </w:p>
    <w:p w14:paraId="7FC75726" w14:textId="77777777" w:rsidR="000F7377" w:rsidRDefault="000F7377">
      <w:r xmlns:w="http://schemas.openxmlformats.org/wordprocessingml/2006/main">
        <w:t xml:space="preserve">Петтото поглавје од 1. Солунјаните ја нагласува подготвеноста за Христовото враќање, односите во црквата и духовните практики.</w:t>
      </w:r>
    </w:p>
    <w:p w14:paraId="1D67496A" w14:textId="77777777" w:rsidR="000F7377" w:rsidRDefault="000F7377">
      <w:r xmlns:w="http://schemas.openxmlformats.org/wordprocessingml/2006/main">
        <w:t xml:space="preserve">Павле ги охрабрува верниците да бидат будни и подготвени за второто доаѓање на Исус. Тој ги упатува да живеат како деца на светлината, облечени во вера, љубов и надеж.</w:t>
      </w:r>
    </w:p>
    <w:p w14:paraId="1E781DAF" w14:textId="77777777" w:rsidR="000F7377" w:rsidRDefault="000F7377"/>
    <w:p w14:paraId="01178291" w14:textId="77777777" w:rsidR="000F7377" w:rsidRDefault="000F7377">
      <w:r xmlns:w="http://schemas.openxmlformats.org/wordprocessingml/2006/main">
        <w:t xml:space="preserve">Тој, исто така, се осврнува на нивното однесување во црквата, повикувајќи на почит кон водачите, да живеат во мир еден со друг и да се вклучат во акти на охрабрување и поддршка. Павле ја нагласува важноста да се стремиме кон она што е добро еден за друг и за сите луѓе.</w:t>
      </w:r>
    </w:p>
    <w:p w14:paraId="7DF8ACCB" w14:textId="77777777" w:rsidR="000F7377" w:rsidRDefault="000F7377"/>
    <w:p w14:paraId="4809E9D3" w14:textId="77777777" w:rsidR="000F7377" w:rsidRDefault="000F7377">
      <w:r xmlns:w="http://schemas.openxmlformats.org/wordprocessingml/2006/main">
        <w:t xml:space="preserve">Поглавјето завршува со молитва за нивно осветување и зачувување до Христовото враќање. </w:t>
      </w:r>
      <w:r xmlns:w="http://schemas.openxmlformats.org/wordprocessingml/2006/main">
        <w:lastRenderedPageBreak xmlns:w="http://schemas.openxmlformats.org/wordprocessingml/2006/main"/>
      </w:r>
      <w:r xmlns:w="http://schemas.openxmlformats.org/wordprocessingml/2006/main">
        <w:t xml:space="preserve">Павле ја потврдува Божјата верност и бара молитва за себе додека поучува неговото писмо да биде јавно споделено меѓу верниците. Ова поглавје ја нагласува итноста на подготвеноста, значењето на хармоничните односи во црковната заедница и важноста на духовните практики во христијанското живеење.</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Солун 5:1 Но, за времињата и годишните времиња, браќа, немате потреба да ви пишувам.</w:t>
      </w:r>
    </w:p>
    <w:p w14:paraId="4E3AB889" w14:textId="77777777" w:rsidR="000F7377" w:rsidRDefault="000F7377"/>
    <w:p w14:paraId="3DC63C75" w14:textId="77777777" w:rsidR="000F7377" w:rsidRDefault="000F7377">
      <w:r xmlns:w="http://schemas.openxmlformats.org/wordprocessingml/2006/main">
        <w:t xml:space="preserve">Павле ги потсетува Солунјаните дека немаат потреба тој да им пишува за времињата и годишните времиња.</w:t>
      </w:r>
    </w:p>
    <w:p w14:paraId="790A226D" w14:textId="77777777" w:rsidR="000F7377" w:rsidRDefault="000F7377"/>
    <w:p w14:paraId="14D7AC35" w14:textId="77777777" w:rsidR="000F7377" w:rsidRDefault="000F7377">
      <w:r xmlns:w="http://schemas.openxmlformats.org/wordprocessingml/2006/main">
        <w:t xml:space="preserve">1. Природата на Божјиот тајминг: Како да се препознае и да се одговори на Божјиот совршен тајминг</w:t>
      </w:r>
    </w:p>
    <w:p w14:paraId="30F6236E" w14:textId="77777777" w:rsidR="000F7377" w:rsidRDefault="000F7377"/>
    <w:p w14:paraId="6DB9F2F2" w14:textId="77777777" w:rsidR="000F7377" w:rsidRDefault="000F7377">
      <w:r xmlns:w="http://schemas.openxmlformats.org/wordprocessingml/2006/main">
        <w:t xml:space="preserve">2. Доверба во Божјото време: Како да се чека и да се истрае во верата</w:t>
      </w:r>
    </w:p>
    <w:p w14:paraId="11AA32C4" w14:textId="77777777" w:rsidR="000F7377" w:rsidRDefault="000F7377"/>
    <w:p w14:paraId="496A3EA0" w14:textId="77777777" w:rsidR="000F7377" w:rsidRDefault="000F7377">
      <w:r xmlns:w="http://schemas.openxmlformats.org/wordprocessingml/2006/main">
        <w:t xml:space="preserve">1. Проповедник 3:1-8 - За сè има сезона</w:t>
      </w:r>
    </w:p>
    <w:p w14:paraId="0BF16D86" w14:textId="77777777" w:rsidR="000F7377" w:rsidRDefault="000F7377"/>
    <w:p w14:paraId="480368A6" w14:textId="77777777" w:rsidR="000F7377" w:rsidRDefault="000F7377">
      <w:r xmlns:w="http://schemas.openxmlformats.org/wordprocessingml/2006/main">
        <w:t xml:space="preserve">2. Псалм 27:14 - Чекајте го Господа; биди силен и имај срце и чекај Го Господа.</w:t>
      </w:r>
    </w:p>
    <w:p w14:paraId="45D28045" w14:textId="77777777" w:rsidR="000F7377" w:rsidRDefault="000F7377"/>
    <w:p w14:paraId="378FBA59" w14:textId="77777777" w:rsidR="000F7377" w:rsidRDefault="000F7377">
      <w:r xmlns:w="http://schemas.openxmlformats.org/wordprocessingml/2006/main">
        <w:t xml:space="preserve">1 Солун 5:2 Зашто и самите знаете совршено дека Господовиот ден доаѓа како крадец во ноќта.</w:t>
      </w:r>
    </w:p>
    <w:p w14:paraId="1FECB5A9" w14:textId="77777777" w:rsidR="000F7377" w:rsidRDefault="000F7377"/>
    <w:p w14:paraId="5701D941" w14:textId="77777777" w:rsidR="000F7377" w:rsidRDefault="000F7377">
      <w:r xmlns:w="http://schemas.openxmlformats.org/wordprocessingml/2006/main">
        <w:t xml:space="preserve">Денот Господов ќе дојде неочекувано, како крадец во ноќта.</w:t>
      </w:r>
    </w:p>
    <w:p w14:paraId="7CF869AD" w14:textId="77777777" w:rsidR="000F7377" w:rsidRDefault="000F7377"/>
    <w:p w14:paraId="60FB1499" w14:textId="77777777" w:rsidR="000F7377" w:rsidRDefault="000F7377">
      <w:r xmlns:w="http://schemas.openxmlformats.org/wordprocessingml/2006/main">
        <w:t xml:space="preserve">1. „Живеење во исчекување на Господовото враќање“</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„Неочекуваноста на Господовиот ден“</w:t>
      </w:r>
    </w:p>
    <w:p w14:paraId="3C4ECEA4" w14:textId="77777777" w:rsidR="000F7377" w:rsidRDefault="000F7377"/>
    <w:p w14:paraId="365A3110" w14:textId="77777777" w:rsidR="000F7377" w:rsidRDefault="000F7377">
      <w:r xmlns:w="http://schemas.openxmlformats.org/wordprocessingml/2006/main">
        <w:t xml:space="preserve">1. Матеј 24:42-44 (Затоа и вие бидете подготвени: зашто во час кога не мислите, доаѓа Синот Човечки.)</w:t>
      </w:r>
    </w:p>
    <w:p w14:paraId="3D18F13A" w14:textId="77777777" w:rsidR="000F7377" w:rsidRDefault="000F7377"/>
    <w:p w14:paraId="00EB23AD" w14:textId="77777777" w:rsidR="000F7377" w:rsidRDefault="000F7377">
      <w:r xmlns:w="http://schemas.openxmlformats.org/wordprocessingml/2006/main">
        <w:t xml:space="preserve">2. 2. Петрово 3:9-10 (Господ не заостанува во врска со своето ветување, како што некои сметаат за застој; туку е долготрпелив кон нас, не сака некој да загине, туку сите да дојдат до покајание.)</w:t>
      </w:r>
    </w:p>
    <w:p w14:paraId="57C46303" w14:textId="77777777" w:rsidR="000F7377" w:rsidRDefault="000F7377"/>
    <w:p w14:paraId="241748A7" w14:textId="77777777" w:rsidR="000F7377" w:rsidRDefault="000F7377">
      <w:r xmlns:w="http://schemas.openxmlformats.org/wordprocessingml/2006/main">
        <w:t xml:space="preserve">1 Солун 5:3 Зашто кога ќе речат: мир и безбедност; тогаш ќе им дојде ненадејна пропаст, како мака на жена со дете; и нема да избегаат.</w:t>
      </w:r>
    </w:p>
    <w:p w14:paraId="2C4AF673" w14:textId="77777777" w:rsidR="000F7377" w:rsidRDefault="000F7377"/>
    <w:p w14:paraId="52DD7411" w14:textId="77777777" w:rsidR="000F7377" w:rsidRDefault="000F7377">
      <w:r xmlns:w="http://schemas.openxmlformats.org/wordprocessingml/2006/main">
        <w:t xml:space="preserve">Луѓето се предупредуваат дека ќе дојде до ненадејно уништување кога ќе се чувствуваат безбедни и сигурни.</w:t>
      </w:r>
    </w:p>
    <w:p w14:paraId="14BA854C" w14:textId="77777777" w:rsidR="000F7377" w:rsidRDefault="000F7377"/>
    <w:p w14:paraId="52987546" w14:textId="77777777" w:rsidR="000F7377" w:rsidRDefault="000F7377">
      <w:r xmlns:w="http://schemas.openxmlformats.org/wordprocessingml/2006/main">
        <w:t xml:space="preserve">1. Важноста да се биде подготвен за ненадејно уништување</w:t>
      </w:r>
    </w:p>
    <w:p w14:paraId="3DD7CEE7" w14:textId="77777777" w:rsidR="000F7377" w:rsidRDefault="000F7377"/>
    <w:p w14:paraId="1B2950E8" w14:textId="77777777" w:rsidR="000F7377" w:rsidRDefault="000F7377">
      <w:r xmlns:w="http://schemas.openxmlformats.org/wordprocessingml/2006/main">
        <w:t xml:space="preserve">2. Реалноста на Божјиот суд за гревот</w:t>
      </w:r>
    </w:p>
    <w:p w14:paraId="1B1197B8" w14:textId="77777777" w:rsidR="000F7377" w:rsidRDefault="000F7377"/>
    <w:p w14:paraId="0CF6339B" w14:textId="77777777" w:rsidR="000F7377" w:rsidRDefault="000F7377">
      <w:r xmlns:w="http://schemas.openxmlformats.org/wordprocessingml/2006/main">
        <w:t xml:space="preserve">1. Матеј 24:36-44 - Исус предупредува на неочекуваното доаѓање на Синот Човечки.</w:t>
      </w:r>
    </w:p>
    <w:p w14:paraId="5C2678E7" w14:textId="77777777" w:rsidR="000F7377" w:rsidRDefault="000F7377"/>
    <w:p w14:paraId="4AF92D94" w14:textId="77777777" w:rsidR="000F7377" w:rsidRDefault="000F7377">
      <w:r xmlns:w="http://schemas.openxmlformats.org/wordprocessingml/2006/main">
        <w:t xml:space="preserve">2. Римјаните 1:18-32 - Божјиот гнев се открива против неправедноста.</w:t>
      </w:r>
    </w:p>
    <w:p w14:paraId="545663AD" w14:textId="77777777" w:rsidR="000F7377" w:rsidRDefault="000F7377"/>
    <w:p w14:paraId="113AC6AE" w14:textId="77777777" w:rsidR="000F7377" w:rsidRDefault="000F7377">
      <w:r xmlns:w="http://schemas.openxmlformats.org/wordprocessingml/2006/main">
        <w:t xml:space="preserve">1 Солун 5:4 Но вие, браќа, не сте во темнина, за да ве стигне тој ден како крадец.</w:t>
      </w:r>
    </w:p>
    <w:p w14:paraId="16E4CB18" w14:textId="77777777" w:rsidR="000F7377" w:rsidRDefault="000F7377"/>
    <w:p w14:paraId="62500EF0" w14:textId="77777777" w:rsidR="000F7377" w:rsidRDefault="000F7377">
      <w:r xmlns:w="http://schemas.openxmlformats.org/wordprocessingml/2006/main">
        <w:t xml:space="preserve">Верниците не се во темнина и нема да ги стигне Господовиот ден како крадец.</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„Живеење во светлината: Божја заштита од неочекувана катастрофа“</w:t>
      </w:r>
    </w:p>
    <w:p w14:paraId="019A2DB8" w14:textId="77777777" w:rsidR="000F7377" w:rsidRDefault="000F7377"/>
    <w:p w14:paraId="12D8A11F" w14:textId="77777777" w:rsidR="000F7377" w:rsidRDefault="000F7377">
      <w:r xmlns:w="http://schemas.openxmlformats.org/wordprocessingml/2006/main">
        <w:t xml:space="preserve">2. „Божјиот суверенитет и денот на Господа“</w:t>
      </w:r>
    </w:p>
    <w:p w14:paraId="1BA9DB5C" w14:textId="77777777" w:rsidR="000F7377" w:rsidRDefault="000F7377"/>
    <w:p w14:paraId="5E512722" w14:textId="77777777" w:rsidR="000F7377" w:rsidRDefault="000F7377">
      <w:r xmlns:w="http://schemas.openxmlformats.org/wordprocessingml/2006/main">
        <w:t xml:space="preserve">1. Римјаните 13:11-14; „И направете го ова, разбирајќи го сегашното време: веќе дојде часот да се разбудите од сон, бидејќи нашето спасение сега е поблиску отколку кога првпат поверувавме. Ноќта е речиси завршена; денот е скоро тука. Затоа, да ги оставиме настрана делата на темнината и да го облечеме оклопот на светлината“.</w:t>
      </w:r>
    </w:p>
    <w:p w14:paraId="6A572937" w14:textId="77777777" w:rsidR="000F7377" w:rsidRDefault="000F7377"/>
    <w:p w14:paraId="2CD50DAE" w14:textId="77777777" w:rsidR="000F7377" w:rsidRDefault="000F7377">
      <w:r xmlns:w="http://schemas.openxmlformats.org/wordprocessingml/2006/main">
        <w:t xml:space="preserve">2. Исаија 26:20-21; „Одете, луѓе мои, влезете во вашите соби и затворете ги вратите зад себе; скријте се малку додека не помине неговиот гнев. Ете, Господ излегува од Своето живеалиште за да ги казни луѓето на земјата за нивните гревови. Земјата ќе го види покажувањето на неговиот гнев и ќе ја разбере неговата намера“.</w:t>
      </w:r>
    </w:p>
    <w:p w14:paraId="047A98DE" w14:textId="77777777" w:rsidR="000F7377" w:rsidRDefault="000F7377"/>
    <w:p w14:paraId="6E472927" w14:textId="77777777" w:rsidR="000F7377" w:rsidRDefault="000F7377">
      <w:r xmlns:w="http://schemas.openxmlformats.org/wordprocessingml/2006/main">
        <w:t xml:space="preserve">1 Солун 5:5 Сите вие сте деца на светлината и синови на денот; ние не сме ни од ноќта, ни од темнината.</w:t>
      </w:r>
    </w:p>
    <w:p w14:paraId="3B02B953" w14:textId="77777777" w:rsidR="000F7377" w:rsidRDefault="000F7377"/>
    <w:p w14:paraId="728C7E3D" w14:textId="77777777" w:rsidR="000F7377" w:rsidRDefault="000F7377">
      <w:r xmlns:w="http://schemas.openxmlformats.org/wordprocessingml/2006/main">
        <w:t xml:space="preserve">Ние треба да бидеме деца на светлината, а не на темнината.</w:t>
      </w:r>
    </w:p>
    <w:p w14:paraId="12D3E93E" w14:textId="77777777" w:rsidR="000F7377" w:rsidRDefault="000F7377"/>
    <w:p w14:paraId="66A7A565" w14:textId="77777777" w:rsidR="000F7377" w:rsidRDefault="000F7377">
      <w:r xmlns:w="http://schemas.openxmlformats.org/wordprocessingml/2006/main">
        <w:t xml:space="preserve">1: Светлината Христова - Како Исус ги осветлува нашите животи и не извлекува од темнината.</w:t>
      </w:r>
    </w:p>
    <w:p w14:paraId="48810489" w14:textId="77777777" w:rsidR="000F7377" w:rsidRDefault="000F7377"/>
    <w:p w14:paraId="1897C461" w14:textId="77777777" w:rsidR="000F7377" w:rsidRDefault="000F7377">
      <w:r xmlns:w="http://schemas.openxmlformats.org/wordprocessingml/2006/main">
        <w:t xml:space="preserve">2: Сјаење на Божјата светлина - Како можеме да бидеме светилник на надеж и вистина во светот обвиен во темнина.</w:t>
      </w:r>
    </w:p>
    <w:p w14:paraId="11557118" w14:textId="77777777" w:rsidR="000F7377" w:rsidRDefault="000F7377"/>
    <w:p w14:paraId="15E04D82" w14:textId="77777777" w:rsidR="000F7377" w:rsidRDefault="000F7377">
      <w:r xmlns:w="http://schemas.openxmlformats.org/wordprocessingml/2006/main">
        <w:t xml:space="preserve">1: Јован 8:12 - Исус рече: „Јас сум светлината на светот. Кој ме следи никогаш нема да оди во темнина, туку ќе ја има светлината на животот“.</w:t>
      </w:r>
    </w:p>
    <w:p w14:paraId="590A3902" w14:textId="77777777" w:rsidR="000F7377" w:rsidRDefault="000F7377"/>
    <w:p w14:paraId="7839F82F" w14:textId="77777777" w:rsidR="000F7377" w:rsidRDefault="000F7377">
      <w:r xmlns:w="http://schemas.openxmlformats.org/wordprocessingml/2006/main">
        <w:t xml:space="preserve">2: Ефесјаните 5:8 - „Зашто некогаш бевте темнина, а сега сте светлина во Господа. Живејте како деца на светлината“.</w:t>
      </w:r>
    </w:p>
    <w:p w14:paraId="62F329F1" w14:textId="77777777" w:rsidR="000F7377" w:rsidRDefault="000F7377"/>
    <w:p w14:paraId="259D00F5" w14:textId="77777777" w:rsidR="000F7377" w:rsidRDefault="000F7377">
      <w:r xmlns:w="http://schemas.openxmlformats.org/wordprocessingml/2006/main">
        <w:t xml:space="preserve">1 Солун 5:6 Затоа да не спиеме како другите; но да внимаваме и да бидеме трезни.</w:t>
      </w:r>
    </w:p>
    <w:p w14:paraId="133A7AE4" w14:textId="77777777" w:rsidR="000F7377" w:rsidRDefault="000F7377"/>
    <w:p w14:paraId="45894608" w14:textId="77777777" w:rsidR="000F7377" w:rsidRDefault="000F7377">
      <w:r xmlns:w="http://schemas.openxmlformats.org/wordprocessingml/2006/main">
        <w:t xml:space="preserve">Треба да останеме будни и будни наместо да спиеме како другите.</w:t>
      </w:r>
    </w:p>
    <w:p w14:paraId="3E508C81" w14:textId="77777777" w:rsidR="000F7377" w:rsidRDefault="000F7377"/>
    <w:p w14:paraId="332B0469" w14:textId="77777777" w:rsidR="000F7377" w:rsidRDefault="000F7377">
      <w:r xmlns:w="http://schemas.openxmlformats.org/wordprocessingml/2006/main">
        <w:t xml:space="preserve">1. „Живеење будно: Важноста да се остане буден и буден“</w:t>
      </w:r>
    </w:p>
    <w:p w14:paraId="1454F7EE" w14:textId="77777777" w:rsidR="000F7377" w:rsidRDefault="000F7377"/>
    <w:p w14:paraId="1AB81964" w14:textId="77777777" w:rsidR="000F7377" w:rsidRDefault="000F7377">
      <w:r xmlns:w="http://schemas.openxmlformats.org/wordprocessingml/2006/main">
        <w:t xml:space="preserve">2. „Повик за трезвеност: да се останеме будни преку верно живеење“</w:t>
      </w:r>
    </w:p>
    <w:p w14:paraId="23B2C016" w14:textId="77777777" w:rsidR="000F7377" w:rsidRDefault="000F7377"/>
    <w:p w14:paraId="1B7FCCA8" w14:textId="77777777" w:rsidR="000F7377" w:rsidRDefault="000F7377">
      <w:r xmlns:w="http://schemas.openxmlformats.org/wordprocessingml/2006/main">
        <w:t xml:space="preserve">1. Ефесјаните 5:14-16 (за будење од мртвите и живеење мудар живот)</w:t>
      </w:r>
    </w:p>
    <w:p w14:paraId="10DB1982" w14:textId="77777777" w:rsidR="000F7377" w:rsidRDefault="000F7377"/>
    <w:p w14:paraId="406E46D9" w14:textId="77777777" w:rsidR="000F7377" w:rsidRDefault="000F7377">
      <w:r xmlns:w="http://schemas.openxmlformats.org/wordprocessingml/2006/main">
        <w:t xml:space="preserve">2. Изреки 4:23-27 (за да ги задржиме нашите срца и умови фокусирани на Божјата вистина и водство)</w:t>
      </w:r>
    </w:p>
    <w:p w14:paraId="61A0DCA1" w14:textId="77777777" w:rsidR="000F7377" w:rsidRDefault="000F7377"/>
    <w:p w14:paraId="733CF89B" w14:textId="77777777" w:rsidR="000F7377" w:rsidRDefault="000F7377">
      <w:r xmlns:w="http://schemas.openxmlformats.org/wordprocessingml/2006/main">
        <w:t xml:space="preserve">1 Солун 5:7 Зашто оние што спијат спијат ноќе; а пијаните се опиваат ноќе.</w:t>
      </w:r>
    </w:p>
    <w:p w14:paraId="051A56A3" w14:textId="77777777" w:rsidR="000F7377" w:rsidRDefault="000F7377"/>
    <w:p w14:paraId="5E7A564C" w14:textId="77777777" w:rsidR="000F7377" w:rsidRDefault="000F7377">
      <w:r xmlns:w="http://schemas.openxmlformats.org/wordprocessingml/2006/main">
        <w:t xml:space="preserve">Не треба да нè обземе сон или пијанство во текот на ноќта, туку да бидеме трезвени и будни.</w:t>
      </w:r>
    </w:p>
    <w:p w14:paraId="164D8C76" w14:textId="77777777" w:rsidR="000F7377" w:rsidRDefault="000F7377"/>
    <w:p w14:paraId="38123F18" w14:textId="77777777" w:rsidR="000F7377" w:rsidRDefault="000F7377">
      <w:r xmlns:w="http://schemas.openxmlformats.org/wordprocessingml/2006/main">
        <w:t xml:space="preserve">1) „Будната ноќ: да се остане буден во темнината“</w:t>
      </w:r>
    </w:p>
    <w:p w14:paraId="2F0B4659" w14:textId="77777777" w:rsidR="000F7377" w:rsidRDefault="000F7377"/>
    <w:p w14:paraId="5E969ADF" w14:textId="77777777" w:rsidR="000F7377" w:rsidRDefault="000F7377">
      <w:r xmlns:w="http://schemas.openxmlformats.org/wordprocessingml/2006/main">
        <w:t xml:space="preserve">2) „Спиењето на праведните: избегнување на искушенијата на ноќта“</w:t>
      </w:r>
    </w:p>
    <w:p w14:paraId="52C05559" w14:textId="77777777" w:rsidR="000F7377" w:rsidRDefault="000F7377"/>
    <w:p w14:paraId="3797063B" w14:textId="77777777" w:rsidR="000F7377" w:rsidRDefault="000F7377">
      <w:r xmlns:w="http://schemas.openxmlformats.org/wordprocessingml/2006/main">
        <w:t xml:space="preserve">1) Исаија 21:11, "Трварот на Дума. Тој ми вика од Сеир: Стражар, а што од ноќта? Стражар, а што ноќ?"</w:t>
      </w:r>
    </w:p>
    <w:p w14:paraId="37D6E98A" w14:textId="77777777" w:rsidR="000F7377" w:rsidRDefault="000F7377"/>
    <w:p w14:paraId="4ACA2062" w14:textId="77777777" w:rsidR="000F7377" w:rsidRDefault="000F7377">
      <w:r xmlns:w="http://schemas.openxmlformats.org/wordprocessingml/2006/main">
        <w:t xml:space="preserve">2) Ефесјаните 5:14-15, „Затоа тој вели: Разбуди се ти што спиеш и воскресни од мртвите, и </w:t>
      </w:r>
      <w:r xmlns:w="http://schemas.openxmlformats.org/wordprocessingml/2006/main">
        <w:lastRenderedPageBreak xmlns:w="http://schemas.openxmlformats.org/wordprocessingml/2006/main"/>
      </w:r>
      <w:r xmlns:w="http://schemas.openxmlformats.org/wordprocessingml/2006/main">
        <w:t xml:space="preserve">Христос ќе те осветли. Тогаш гледај да одиш внимателно, не како безумни, туку како мудри“.</w:t>
      </w:r>
    </w:p>
    <w:p w14:paraId="474933DB" w14:textId="77777777" w:rsidR="000F7377" w:rsidRDefault="000F7377"/>
    <w:p w14:paraId="5E5733BF" w14:textId="77777777" w:rsidR="000F7377" w:rsidRDefault="000F7377">
      <w:r xmlns:w="http://schemas.openxmlformats.org/wordprocessingml/2006/main">
        <w:t xml:space="preserve">1 Солун 5:8 Но ние, кои сме на денот, да бидеме трезвени, облечени во оклопот на верата и љубовта; а за шлем надеж за спасение.</w:t>
      </w:r>
    </w:p>
    <w:p w14:paraId="52690266" w14:textId="77777777" w:rsidR="000F7377" w:rsidRDefault="000F7377"/>
    <w:p w14:paraId="218DDEFE" w14:textId="77777777" w:rsidR="000F7377" w:rsidRDefault="000F7377">
      <w:r xmlns:w="http://schemas.openxmlformats.org/wordprocessingml/2006/main">
        <w:t xml:space="preserve">Верниците кои живеат во денот треба да бидат трезвени и да го носат оклопот на верата, љубовта и надежта за спасение.</w:t>
      </w:r>
    </w:p>
    <w:p w14:paraId="5AB08B3E" w14:textId="77777777" w:rsidR="000F7377" w:rsidRDefault="000F7377"/>
    <w:p w14:paraId="41DAA29D" w14:textId="77777777" w:rsidR="000F7377" w:rsidRDefault="000F7377">
      <w:r xmlns:w="http://schemas.openxmlformats.org/wordprocessingml/2006/main">
        <w:t xml:space="preserve">1. Облекување на Божјиот оклоп: Градите на верата и љубовта и шлемот на спасението</w:t>
      </w:r>
    </w:p>
    <w:p w14:paraId="7B9D39BF" w14:textId="77777777" w:rsidR="000F7377" w:rsidRDefault="000F7377"/>
    <w:p w14:paraId="59BD56FC" w14:textId="77777777" w:rsidR="000F7377" w:rsidRDefault="000F7377">
      <w:r xmlns:w="http://schemas.openxmlformats.org/wordprocessingml/2006/main">
        <w:t xml:space="preserve">2. Повик за трезвено живеење: зошто верниците треба да живеат трезвено</w:t>
      </w:r>
    </w:p>
    <w:p w14:paraId="4FBEF277" w14:textId="77777777" w:rsidR="000F7377" w:rsidRDefault="000F7377"/>
    <w:p w14:paraId="6B688ECD" w14:textId="77777777" w:rsidR="000F7377" w:rsidRDefault="000F7377">
      <w:r xmlns:w="http://schemas.openxmlformats.org/wordprocessingml/2006/main">
        <w:t xml:space="preserve">1. Ефесјаните 6:10-18 - Оклопот Божји</w:t>
      </w:r>
    </w:p>
    <w:p w14:paraId="253B4AEE" w14:textId="77777777" w:rsidR="000F7377" w:rsidRDefault="000F7377"/>
    <w:p w14:paraId="6EB65B0F" w14:textId="77777777" w:rsidR="000F7377" w:rsidRDefault="000F7377">
      <w:r xmlns:w="http://schemas.openxmlformats.org/wordprocessingml/2006/main">
        <w:t xml:space="preserve">2. Тит 2:11-14 - Повик за трезвено живеење</w:t>
      </w:r>
    </w:p>
    <w:p w14:paraId="64D03D0B" w14:textId="77777777" w:rsidR="000F7377" w:rsidRDefault="000F7377"/>
    <w:p w14:paraId="23C2ACBC" w14:textId="77777777" w:rsidR="000F7377" w:rsidRDefault="000F7377">
      <w:r xmlns:w="http://schemas.openxmlformats.org/wordprocessingml/2006/main">
        <w:t xml:space="preserve">1 Солун 5:9 Зашто Бог не нè определи за гнев, туку за да добиеме спасение од нашиот Господ Исус Христос,</w:t>
      </w:r>
    </w:p>
    <w:p w14:paraId="7E6964B0" w14:textId="77777777" w:rsidR="000F7377" w:rsidRDefault="000F7377"/>
    <w:p w14:paraId="2C489D37" w14:textId="77777777" w:rsidR="000F7377" w:rsidRDefault="000F7377">
      <w:r xmlns:w="http://schemas.openxmlformats.org/wordprocessingml/2006/main">
        <w:t xml:space="preserve">Бог не ни одредил да се соочиме со Неговиот гнев, туку да се спасиме преку Исус Христос.</w:t>
      </w:r>
    </w:p>
    <w:p w14:paraId="78C40265" w14:textId="77777777" w:rsidR="000F7377" w:rsidRDefault="000F7377"/>
    <w:p w14:paraId="129CDE78" w14:textId="77777777" w:rsidR="000F7377" w:rsidRDefault="000F7377">
      <w:r xmlns:w="http://schemas.openxmlformats.org/wordprocessingml/2006/main">
        <w:t xml:space="preserve">1. Божјата милост: Наоѓање спасение преку Исус Христос</w:t>
      </w:r>
    </w:p>
    <w:p w14:paraId="270F6C26" w14:textId="77777777" w:rsidR="000F7377" w:rsidRDefault="000F7377"/>
    <w:p w14:paraId="15B4BD62" w14:textId="77777777" w:rsidR="000F7377" w:rsidRDefault="000F7377">
      <w:r xmlns:w="http://schemas.openxmlformats.org/wordprocessingml/2006/main">
        <w:t xml:space="preserve">2. Божјиот гнев: Избегнување на Божјата казна преку вера</w:t>
      </w:r>
    </w:p>
    <w:p w14:paraId="51D20855" w14:textId="77777777" w:rsidR="000F7377" w:rsidRDefault="000F7377"/>
    <w:p w14:paraId="01967368"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03D61E0C" w14:textId="77777777" w:rsidR="000F7377" w:rsidRDefault="000F7377"/>
    <w:p w14:paraId="484B6DDA" w14:textId="77777777" w:rsidR="000F7377" w:rsidRDefault="000F7377">
      <w:r xmlns:w="http://schemas.openxmlformats.org/wordprocessingml/2006/main">
        <w:t xml:space="preserve">2. Римјаните 8:1 - Затоа сега нема осуда за оние кои се во Христа Исуса, кои не одат по телото, туку според Духот.</w:t>
      </w:r>
    </w:p>
    <w:p w14:paraId="10C23214" w14:textId="77777777" w:rsidR="000F7377" w:rsidRDefault="000F7377"/>
    <w:p w14:paraId="0507D062" w14:textId="77777777" w:rsidR="000F7377" w:rsidRDefault="000F7377">
      <w:r xmlns:w="http://schemas.openxmlformats.org/wordprocessingml/2006/main">
        <w:t xml:space="preserve">1 Солун 5:10 Кој умре за нас, за да живееме заедно со него, било да се будиме или да спиеме.</w:t>
      </w:r>
    </w:p>
    <w:p w14:paraId="17D1EC09" w14:textId="77777777" w:rsidR="000F7377" w:rsidRDefault="000F7377"/>
    <w:p w14:paraId="6B58E417" w14:textId="77777777" w:rsidR="000F7377" w:rsidRDefault="000F7377">
      <w:r xmlns:w="http://schemas.openxmlformats.org/wordprocessingml/2006/main">
        <w:t xml:space="preserve">Исус умре за нас, за да можеме да живееме со Него и во животот и во смртта.</w:t>
      </w:r>
    </w:p>
    <w:p w14:paraId="4C3349DB" w14:textId="77777777" w:rsidR="000F7377" w:rsidRDefault="000F7377"/>
    <w:p w14:paraId="66A52801" w14:textId="77777777" w:rsidR="000F7377" w:rsidRDefault="000F7377">
      <w:r xmlns:w="http://schemas.openxmlformats.org/wordprocessingml/2006/main">
        <w:t xml:space="preserve">1. Повикани сме да живееме со Христос: Како да живееме живот со вера и заедништво со Бога.</w:t>
      </w:r>
    </w:p>
    <w:p w14:paraId="68FC9935" w14:textId="77777777" w:rsidR="000F7377" w:rsidRDefault="000F7377"/>
    <w:p w14:paraId="3D8E8735" w14:textId="77777777" w:rsidR="000F7377" w:rsidRDefault="000F7377">
      <w:r xmlns:w="http://schemas.openxmlformats.org/wordprocessingml/2006/main">
        <w:t xml:space="preserve">2. Дарот на вечниот живот: благослов од знаењето дека ќе живееме со Исус засекогаш.</w:t>
      </w:r>
    </w:p>
    <w:p w14:paraId="1FE5C6E3" w14:textId="77777777" w:rsidR="000F7377" w:rsidRDefault="000F7377"/>
    <w:p w14:paraId="4D0BA2A5" w14:textId="77777777" w:rsidR="000F7377" w:rsidRDefault="000F7377">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14:paraId="526B65EA" w14:textId="77777777" w:rsidR="000F7377" w:rsidRDefault="000F7377"/>
    <w:p w14:paraId="7D3190E7" w14:textId="77777777" w:rsidR="000F7377" w:rsidRDefault="000F7377">
      <w:r xmlns:w="http://schemas.openxmlformats.org/wordprocessingml/2006/main">
        <w:t xml:space="preserve">2. Јован 14:2-3 - Во домот на мојот Татко има многу соби. Да не беше така, дали ќе ти кажам дека одам да ти подготвам место? И ако отидам и ви приготвам место, пак ќе дојдам и ќе ве одведам кај себе, за да бидете и вие каде што сум јас.</w:t>
      </w:r>
    </w:p>
    <w:p w14:paraId="7190F862" w14:textId="77777777" w:rsidR="000F7377" w:rsidRDefault="000F7377"/>
    <w:p w14:paraId="6195BB37" w14:textId="77777777" w:rsidR="000F7377" w:rsidRDefault="000F7377">
      <w:r xmlns:w="http://schemas.openxmlformats.org/wordprocessingml/2006/main">
        <w:t xml:space="preserve">1 Солун 5:11 Затоа тешете се заедно и изградувајте се еден со друг, како што правите и вие.</w:t>
      </w:r>
    </w:p>
    <w:p w14:paraId="483C114F" w14:textId="77777777" w:rsidR="000F7377" w:rsidRDefault="000F7377"/>
    <w:p w14:paraId="4370E5DB" w14:textId="77777777" w:rsidR="000F7377" w:rsidRDefault="000F7377">
      <w:r xmlns:w="http://schemas.openxmlformats.org/wordprocessingml/2006/main">
        <w:t xml:space="preserve">Христијаните треба меѓусебно да се тешат и охрабруваат.</w:t>
      </w:r>
    </w:p>
    <w:p w14:paraId="5D2EDA73" w14:textId="77777777" w:rsidR="000F7377" w:rsidRDefault="000F7377"/>
    <w:p w14:paraId="697F4A16" w14:textId="77777777" w:rsidR="000F7377" w:rsidRDefault="000F7377">
      <w:r xmlns:w="http://schemas.openxmlformats.org/wordprocessingml/2006/main">
        <w:t xml:space="preserve">1. „Божја утеха во време на потреба“</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„Моќта на охрабрувањето“</w:t>
      </w:r>
    </w:p>
    <w:p w14:paraId="31AD6861" w14:textId="77777777" w:rsidR="000F7377" w:rsidRDefault="000F7377"/>
    <w:p w14:paraId="648A1BDD" w14:textId="77777777" w:rsidR="000F7377" w:rsidRDefault="000F7377">
      <w:r xmlns:w="http://schemas.openxmlformats.org/wordprocessingml/2006/main">
        <w:t xml:space="preserve">1. Псалм 23:4 - И да одам низ најтемната долина, нема да се плашам од зло, зашто си со мене; твојата прачка и твојот стап, тие ме тешат.</w:t>
      </w:r>
    </w:p>
    <w:p w14:paraId="215BEA31" w14:textId="77777777" w:rsidR="000F7377" w:rsidRDefault="000F7377"/>
    <w:p w14:paraId="5E342BC5" w14:textId="77777777" w:rsidR="000F7377" w:rsidRDefault="000F7377">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14:paraId="128019D5" w14:textId="77777777" w:rsidR="000F7377" w:rsidRDefault="000F7377"/>
    <w:p w14:paraId="576BBE1E" w14:textId="77777777" w:rsidR="000F7377" w:rsidRDefault="000F7377">
      <w:r xmlns:w="http://schemas.openxmlformats.org/wordprocessingml/2006/main">
        <w:t xml:space="preserve">1 Солун 5:12 А ние ве молиме, браќа, да ги знаете оние кои се трудат меѓу вас, кои се над вас во Господа и ве опоменуваат;</w:t>
      </w:r>
    </w:p>
    <w:p w14:paraId="5B697883" w14:textId="77777777" w:rsidR="000F7377" w:rsidRDefault="000F7377"/>
    <w:p w14:paraId="78411DD7" w14:textId="77777777" w:rsidR="000F7377" w:rsidRDefault="000F7377">
      <w:r xmlns:w="http://schemas.openxmlformats.org/wordprocessingml/2006/main">
        <w:t xml:space="preserve">Треба да ги препознаеме и да им оддадеме почит на оние кои работат и водат меѓу нас во Господа.</w:t>
      </w:r>
    </w:p>
    <w:p w14:paraId="7522C2A7" w14:textId="77777777" w:rsidR="000F7377" w:rsidRDefault="000F7377"/>
    <w:p w14:paraId="5192831E" w14:textId="77777777" w:rsidR="000F7377" w:rsidRDefault="000F7377">
      <w:r xmlns:w="http://schemas.openxmlformats.org/wordprocessingml/2006/main">
        <w:t xml:space="preserve">1. Цени ги оние што водат: проучување на 1. Солунјаните 5:12</w:t>
      </w:r>
    </w:p>
    <w:p w14:paraId="7CBCF8E0" w14:textId="77777777" w:rsidR="000F7377" w:rsidRDefault="000F7377"/>
    <w:p w14:paraId="78A4A78D" w14:textId="77777777" w:rsidR="000F7377" w:rsidRDefault="000F7377">
      <w:r xmlns:w="http://schemas.openxmlformats.org/wordprocessingml/2006/main">
        <w:t xml:space="preserve">2. Следење на оние што го следат Господ: Излагање на 1. Солунјаните 5:12</w:t>
      </w:r>
    </w:p>
    <w:p w14:paraId="5FBCC7ED" w14:textId="77777777" w:rsidR="000F7377" w:rsidRDefault="000F7377"/>
    <w:p w14:paraId="684ECB1A" w14:textId="77777777" w:rsidR="000F7377" w:rsidRDefault="000F7377">
      <w:r xmlns:w="http://schemas.openxmlformats.org/wordprocessingml/2006/main">
        <w:t xml:space="preserve">1. Евреите 13:17 - Слушајте се на оние што владеат над вас и покорувајте се, зашто тие бдеат за вашите души, како што треба да дадат сметка, за да го прават тоа со радост, а не со тага; непрофитабилно за вас.</w:t>
      </w:r>
    </w:p>
    <w:p w14:paraId="31D295E3" w14:textId="77777777" w:rsidR="000F7377" w:rsidRDefault="000F7377"/>
    <w:p w14:paraId="76CCFF73" w14:textId="77777777" w:rsidR="000F7377" w:rsidRDefault="000F7377">
      <w:r xmlns:w="http://schemas.openxmlformats.org/wordprocessingml/2006/main">
        <w:t xml:space="preserve">2. 1 Петар 5:5 - Исто така, вие помлади, покорете му се на постариот. Да, сите вие потчинете се еден на друг и облечете се во смирение: зашто Бог им се спротивставува на горделивите, а на смирените им дава благодат.</w:t>
      </w:r>
    </w:p>
    <w:p w14:paraId="3170E4C0" w14:textId="77777777" w:rsidR="000F7377" w:rsidRDefault="000F7377"/>
    <w:p w14:paraId="53046AE6" w14:textId="77777777" w:rsidR="000F7377" w:rsidRDefault="000F7377">
      <w:r xmlns:w="http://schemas.openxmlformats.org/wordprocessingml/2006/main">
        <w:t xml:space="preserve">1 Солун 5:13 И да ги цениме многу во љубов заради нивната работа. И бидете во мир меѓу себе.</w:t>
      </w:r>
    </w:p>
    <w:p w14:paraId="6B85C887" w14:textId="77777777" w:rsidR="000F7377" w:rsidRDefault="000F7377"/>
    <w:p w14:paraId="066ACE1F" w14:textId="77777777" w:rsidR="000F7377" w:rsidRDefault="000F7377">
      <w:r xmlns:w="http://schemas.openxmlformats.org/wordprocessingml/2006/main">
        <w:t xml:space="preserve">Треба да се цениме и сакаме и да живееме во мир еден со друг.</w:t>
      </w:r>
    </w:p>
    <w:p w14:paraId="4A721E1A" w14:textId="77777777" w:rsidR="000F7377" w:rsidRDefault="000F7377"/>
    <w:p w14:paraId="16F9B70C" w14:textId="77777777" w:rsidR="000F7377" w:rsidRDefault="000F7377">
      <w:r xmlns:w="http://schemas.openxmlformats.org/wordprocessingml/2006/main">
        <w:t xml:space="preserve">1: Сите ние сме дел од истото Божјо семејство, па да се однесуваме едни со други како такви.</w:t>
      </w:r>
    </w:p>
    <w:p w14:paraId="04EFF48C" w14:textId="77777777" w:rsidR="000F7377" w:rsidRDefault="000F7377"/>
    <w:p w14:paraId="04854048" w14:textId="77777777" w:rsidR="000F7377" w:rsidRDefault="000F7377">
      <w:r xmlns:w="http://schemas.openxmlformats.org/wordprocessingml/2006/main">
        <w:t xml:space="preserve">2: Љубовта и мирот се суштински компоненти на здрава и хармонична заедница.</w:t>
      </w:r>
    </w:p>
    <w:p w14:paraId="06FFBE16" w14:textId="77777777" w:rsidR="000F7377" w:rsidRDefault="000F7377"/>
    <w:p w14:paraId="1C2C00C0" w14:textId="77777777" w:rsidR="000F7377" w:rsidRDefault="000F7377">
      <w:r xmlns:w="http://schemas.openxmlformats.org/wordprocessingml/2006/main">
        <w:t xml:space="preserve">1: Римјаните 12:10 „Сакајте се еден со друг со братска наклонетост. Надминувајте се еден со друг во покажувањето чест“.</w:t>
      </w:r>
    </w:p>
    <w:p w14:paraId="5F258669" w14:textId="77777777" w:rsidR="000F7377" w:rsidRDefault="000F7377"/>
    <w:p w14:paraId="3DA260FB" w14:textId="77777777" w:rsidR="000F7377" w:rsidRDefault="000F7377">
      <w:r xmlns:w="http://schemas.openxmlformats.org/wordprocessingml/2006/main">
        <w:t xml:space="preserve">2: Филипјаните 4:2-3 „Ја молам Еводија и Синтихија да се согласат во Господа. Да, те молам и тебе, вистински другар, помогни им на овие жени, кои работеа рамо до рамо со мене во евангелието заедно со Климент и со останатите мои соработници, чии имиња се во книгата на животот“.</w:t>
      </w:r>
    </w:p>
    <w:p w14:paraId="196F5A2C" w14:textId="77777777" w:rsidR="000F7377" w:rsidRDefault="000F7377"/>
    <w:p w14:paraId="5FE30D6B" w14:textId="77777777" w:rsidR="000F7377" w:rsidRDefault="000F7377">
      <w:r xmlns:w="http://schemas.openxmlformats.org/wordprocessingml/2006/main">
        <w:t xml:space="preserve">1 Солун 5:14 Сега ве поттикнуваме, браќа, опоменете ги непослушните, утешувајте ги немоќните, поддржувајте ги слабите, бидете трпеливи со сите луѓе.</w:t>
      </w:r>
    </w:p>
    <w:p w14:paraId="2486ADFF" w14:textId="77777777" w:rsidR="000F7377" w:rsidRDefault="000F7377"/>
    <w:p w14:paraId="5DCDC73B" w14:textId="77777777" w:rsidR="000F7377" w:rsidRDefault="000F7377">
      <w:r xmlns:w="http://schemas.openxmlformats.org/wordprocessingml/2006/main">
        <w:t xml:space="preserve">Ние треба да ги охрабруваме и поддржуваме оние околу нас и да бидеме трпеливи и со разбирање за сите.</w:t>
      </w:r>
    </w:p>
    <w:p w14:paraId="3A611A18" w14:textId="77777777" w:rsidR="000F7377" w:rsidRDefault="000F7377"/>
    <w:p w14:paraId="3A32E7A1" w14:textId="77777777" w:rsidR="000F7377" w:rsidRDefault="000F7377">
      <w:r xmlns:w="http://schemas.openxmlformats.org/wordprocessingml/2006/main">
        <w:t xml:space="preserve">1. Моќта на охрабрувањето: Како можеме да се подигнеме едни со други</w:t>
      </w:r>
    </w:p>
    <w:p w14:paraId="4DECEE51" w14:textId="77777777" w:rsidR="000F7377" w:rsidRDefault="000F7377"/>
    <w:p w14:paraId="157F89AC" w14:textId="77777777" w:rsidR="000F7377" w:rsidRDefault="000F7377">
      <w:r xmlns:w="http://schemas.openxmlformats.org/wordprocessingml/2006/main">
        <w:t xml:space="preserve">2. Силата на трпението: Како можеме да најдеме разбирање во секоја ситуација</w:t>
      </w:r>
    </w:p>
    <w:p w14:paraId="58D142B5" w14:textId="77777777" w:rsidR="000F7377" w:rsidRDefault="000F7377"/>
    <w:p w14:paraId="6EF8EE92" w14:textId="77777777" w:rsidR="000F7377" w:rsidRDefault="000F7377">
      <w:r xmlns:w="http://schemas.openxmlformats.org/wordprocessingml/2006/main">
        <w:t xml:space="preserve">1. Изреки 15:1-4 - Нежниот одговор го одвраќа гневот, но грубиот збор предизвикува гнев.</w:t>
      </w:r>
    </w:p>
    <w:p w14:paraId="5EE5488E" w14:textId="77777777" w:rsidR="000F7377" w:rsidRDefault="000F7377"/>
    <w:p w14:paraId="1D1D509F" w14:textId="77777777" w:rsidR="000F7377" w:rsidRDefault="000F7377">
      <w:r xmlns:w="http://schemas.openxmlformats.org/wordprocessingml/2006/main">
        <w:t xml:space="preserve">2. Римјаните 12:12 - Радувајте се во надежта, бидете трпеливи во неволјите, бидете постојани во молитвата.</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Солун 5:15 Внимавајте никој никому да не враќа зло за зло; но секогаш следете го она што е добро, и меѓу себе и за сите луѓе.</w:t>
      </w:r>
    </w:p>
    <w:p w14:paraId="2691E632" w14:textId="77777777" w:rsidR="000F7377" w:rsidRDefault="000F7377"/>
    <w:p w14:paraId="4638DF1C" w14:textId="77777777" w:rsidR="000F7377" w:rsidRDefault="000F7377">
      <w:r xmlns:w="http://schemas.openxmlformats.org/wordprocessingml/2006/main">
        <w:t xml:space="preserve">Не враќајте зло за зло, наместо тоа, барајте добро во сите односи.</w:t>
      </w:r>
    </w:p>
    <w:p w14:paraId="0ED411F0" w14:textId="77777777" w:rsidR="000F7377" w:rsidRDefault="000F7377"/>
    <w:p w14:paraId="78C0D2B7" w14:textId="77777777" w:rsidR="000F7377" w:rsidRDefault="000F7377">
      <w:r xmlns:w="http://schemas.openxmlformats.org/wordprocessingml/2006/main">
        <w:t xml:space="preserve">1. Изберете љубов: Следејќи го доброто во сите врски</w:t>
      </w:r>
    </w:p>
    <w:p w14:paraId="1860AEF8" w14:textId="77777777" w:rsidR="000F7377" w:rsidRDefault="000F7377"/>
    <w:p w14:paraId="50251691" w14:textId="77777777" w:rsidR="000F7377" w:rsidRDefault="000F7377">
      <w:r xmlns:w="http://schemas.openxmlformats.org/wordprocessingml/2006/main">
        <w:t xml:space="preserve">2. Претворање на неволјата во можност: Живеење на добар живот</w:t>
      </w:r>
    </w:p>
    <w:p w14:paraId="39DF948A" w14:textId="77777777" w:rsidR="000F7377" w:rsidRDefault="000F7377"/>
    <w:p w14:paraId="51524022" w14:textId="77777777" w:rsidR="000F7377" w:rsidRDefault="000F7377">
      <w:r xmlns:w="http://schemas.openxmlformats.org/wordprocessingml/2006/main">
        <w:t xml:space="preserve">1. Римјаните 12:21 - Немојте да бидете победени од злото, туку победете го злото со добро.</w:t>
      </w:r>
    </w:p>
    <w:p w14:paraId="5B733590" w14:textId="77777777" w:rsidR="000F7377" w:rsidRDefault="000F7377"/>
    <w:p w14:paraId="6DDAADA7" w14:textId="77777777" w:rsidR="000F7377" w:rsidRDefault="000F7377">
      <w:r xmlns:w="http://schemas.openxmlformats.org/wordprocessingml/2006/main">
        <w:t xml:space="preserve">2. Исаија 1:17 - Научете да правите добро; барајте правда, исправете го угнетувањето; донесе правда за сирачето, брани ја каузата на вдовицата.</w:t>
      </w:r>
    </w:p>
    <w:p w14:paraId="7944BF6C" w14:textId="77777777" w:rsidR="000F7377" w:rsidRDefault="000F7377"/>
    <w:p w14:paraId="5D7097D4" w14:textId="77777777" w:rsidR="000F7377" w:rsidRDefault="000F7377">
      <w:r xmlns:w="http://schemas.openxmlformats.org/wordprocessingml/2006/main">
        <w:t xml:space="preserve">1 Солун 5:16 Радувај се секогаш.</w:t>
      </w:r>
    </w:p>
    <w:p w14:paraId="437D9B1F" w14:textId="77777777" w:rsidR="000F7377" w:rsidRDefault="000F7377"/>
    <w:p w14:paraId="44B4DECF" w14:textId="77777777" w:rsidR="000F7377" w:rsidRDefault="000F7377">
      <w:r xmlns:w="http://schemas.openxmlformats.org/wordprocessingml/2006/main">
        <w:t xml:space="preserve">Секогаш треба да се радуваме на Господа.</w:t>
      </w:r>
    </w:p>
    <w:p w14:paraId="69D49046" w14:textId="77777777" w:rsidR="000F7377" w:rsidRDefault="000F7377"/>
    <w:p w14:paraId="1AAFCEE9" w14:textId="77777777" w:rsidR="000F7377" w:rsidRDefault="000F7377">
      <w:r xmlns:w="http://schemas.openxmlformats.org/wordprocessingml/2006/main">
        <w:t xml:space="preserve">1. Радување во Господа: Што значи вистински да се слави во Господ.</w:t>
      </w:r>
    </w:p>
    <w:p w14:paraId="65A16F53" w14:textId="77777777" w:rsidR="000F7377" w:rsidRDefault="000F7377"/>
    <w:p w14:paraId="7D38A335" w14:textId="77777777" w:rsidR="000F7377" w:rsidRDefault="000F7377">
      <w:r xmlns:w="http://schemas.openxmlformats.org/wordprocessingml/2006/main">
        <w:t xml:space="preserve">2. Радоста на Господа: Наоѓање вистинска и трајна радост во Господ.</w:t>
      </w:r>
    </w:p>
    <w:p w14:paraId="00DA2337" w14:textId="77777777" w:rsidR="000F7377" w:rsidRDefault="000F7377"/>
    <w:p w14:paraId="4B85AB4E" w14:textId="77777777" w:rsidR="000F7377" w:rsidRDefault="000F7377">
      <w:r xmlns:w="http://schemas.openxmlformats.org/wordprocessingml/2006/main">
        <w:t xml:space="preserve">1. Псалм 16:11 - Ти ми го објавуваш патот на животот; во твое присуство има полнота на радост; од твојата десна страна се задоволствата засекогаш.</w:t>
      </w:r>
    </w:p>
    <w:p w14:paraId="62099D43" w14:textId="77777777" w:rsidR="000F7377" w:rsidRDefault="000F7377"/>
    <w:p w14:paraId="25E2F50C" w14:textId="77777777" w:rsidR="000F7377" w:rsidRDefault="000F7377">
      <w:r xmlns:w="http://schemas.openxmlformats.org/wordprocessingml/2006/main">
        <w:t xml:space="preserve">2. Псалм 100:1-2 - Радосен шум на Господа, цела земја! Служете му на Господа со радост! Дојдете во негово присуство со пеење!</w:t>
      </w:r>
    </w:p>
    <w:p w14:paraId="0EDFA1CF" w14:textId="77777777" w:rsidR="000F7377" w:rsidRDefault="000F7377"/>
    <w:p w14:paraId="344F2A83" w14:textId="77777777" w:rsidR="000F7377" w:rsidRDefault="000F7377">
      <w:r xmlns:w="http://schemas.openxmlformats.org/wordprocessingml/2006/main">
        <w:t xml:space="preserve">1 Солун 5:17 Молете се непрекинато.</w:t>
      </w:r>
    </w:p>
    <w:p w14:paraId="5C1EB2CA" w14:textId="77777777" w:rsidR="000F7377" w:rsidRDefault="000F7377"/>
    <w:p w14:paraId="20BDC900" w14:textId="77777777" w:rsidR="000F7377" w:rsidRDefault="000F7377">
      <w:r xmlns:w="http://schemas.openxmlformats.org/wordprocessingml/2006/main">
        <w:t xml:space="preserve">Христијаните се охрабруваат да се молат непрекинато.</w:t>
      </w:r>
    </w:p>
    <w:p w14:paraId="2BD4C1C5" w14:textId="77777777" w:rsidR="000F7377" w:rsidRDefault="000F7377"/>
    <w:p w14:paraId="1C1A61F5" w14:textId="77777777" w:rsidR="000F7377" w:rsidRDefault="000F7377">
      <w:r xmlns:w="http://schemas.openxmlformats.org/wordprocessingml/2006/main">
        <w:t xml:space="preserve">1. Моќта на молитвата: Како постојаната молитва може да ни го промени животот</w:t>
      </w:r>
    </w:p>
    <w:p w14:paraId="3B2CC11B" w14:textId="77777777" w:rsidR="000F7377" w:rsidRDefault="000F7377"/>
    <w:p w14:paraId="3EF8FF20" w14:textId="77777777" w:rsidR="000F7377" w:rsidRDefault="000F7377">
      <w:r xmlns:w="http://schemas.openxmlformats.org/wordprocessingml/2006/main">
        <w:t xml:space="preserve">2. Молитва без прекин: Постигнување на поблиски односи со Бога</w:t>
      </w:r>
    </w:p>
    <w:p w14:paraId="7160520D" w14:textId="77777777" w:rsidR="000F7377" w:rsidRDefault="000F7377"/>
    <w:p w14:paraId="1738BE5A" w14:textId="77777777" w:rsidR="000F7377" w:rsidRDefault="000F7377">
      <w:r xmlns:w="http://schemas.openxmlformats.org/wordprocessingml/2006/main">
        <w:t xml:space="preserve">1. Јаков 5:16 - „Молитвата на праведникот има голема моќ додека делува“.</w:t>
      </w:r>
    </w:p>
    <w:p w14:paraId="76EB3F76" w14:textId="77777777" w:rsidR="000F7377" w:rsidRDefault="000F7377"/>
    <w:p w14:paraId="39EE779F" w14:textId="77777777" w:rsidR="000F7377" w:rsidRDefault="000F7377">
      <w:r xmlns:w="http://schemas.openxmlformats.org/wordprocessingml/2006/main">
        <w:t xml:space="preserve">2. Филипјаните 4:6-7 - „Немојте да се грижите за ништо, туку во сè со молитва и молба со благодарност нека му бидат познати на Бога вашите барања“.</w:t>
      </w:r>
    </w:p>
    <w:p w14:paraId="0C6FDC04" w14:textId="77777777" w:rsidR="000F7377" w:rsidRDefault="000F7377"/>
    <w:p w14:paraId="3A584358" w14:textId="77777777" w:rsidR="000F7377" w:rsidRDefault="000F7377">
      <w:r xmlns:w="http://schemas.openxmlformats.org/wordprocessingml/2006/main">
        <w:t xml:space="preserve">1 Солун 5:18 За сè благодарете, зашто таква е волјата Божја во Христа Исуса за вас.</w:t>
      </w:r>
    </w:p>
    <w:p w14:paraId="671C6228" w14:textId="77777777" w:rsidR="000F7377" w:rsidRDefault="000F7377"/>
    <w:p w14:paraId="46EE748B" w14:textId="77777777" w:rsidR="000F7377" w:rsidRDefault="000F7377">
      <w:r xmlns:w="http://schemas.openxmlformats.org/wordprocessingml/2006/main">
        <w:t xml:space="preserve">Треба да бидеме благодарни за сè, зашто тоа е Божјата волја за нас во Исус Христос.</w:t>
      </w:r>
    </w:p>
    <w:p w14:paraId="44F9D46F" w14:textId="77777777" w:rsidR="000F7377" w:rsidRDefault="000F7377"/>
    <w:p w14:paraId="3F577B4B" w14:textId="77777777" w:rsidR="000F7377" w:rsidRDefault="000F7377">
      <w:r xmlns:w="http://schemas.openxmlformats.org/wordprocessingml/2006/main">
        <w:t xml:space="preserve">1. Благодарност во секоја околност - Живеење живот на благодарност</w:t>
      </w:r>
    </w:p>
    <w:p w14:paraId="1A21C557" w14:textId="77777777" w:rsidR="000F7377" w:rsidRDefault="000F7377"/>
    <w:p w14:paraId="1C9C4CF6" w14:textId="77777777" w:rsidR="000F7377" w:rsidRDefault="000F7377">
      <w:r xmlns:w="http://schemas.openxmlformats.org/wordprocessingml/2006/main">
        <w:t xml:space="preserve">2. Волјата Божја - потчинување на неговите планови за нашите животи</w:t>
      </w:r>
    </w:p>
    <w:p w14:paraId="33412F3E" w14:textId="77777777" w:rsidR="000F7377" w:rsidRDefault="000F7377"/>
    <w:p w14:paraId="66BE2800" w14:textId="77777777" w:rsidR="000F7377" w:rsidRDefault="000F7377">
      <w:r xmlns:w="http://schemas.openxmlformats.org/wordprocessingml/2006/main">
        <w:t xml:space="preserve">1. Ефесјаните 4:32 - „И бидете љубезни еден кон друг, со нежност, простувајќи си еден на друг, како што Бог ви прости заради Христа“.</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100:4 - „Влезете во неговите порти со благодарност и во дворовите Негови со пофалба: благодарете му и благословувајте го неговото име“.</w:t>
      </w:r>
    </w:p>
    <w:p w14:paraId="4CAFBED9" w14:textId="77777777" w:rsidR="000F7377" w:rsidRDefault="000F7377"/>
    <w:p w14:paraId="0D3975FC" w14:textId="77777777" w:rsidR="000F7377" w:rsidRDefault="000F7377">
      <w:r xmlns:w="http://schemas.openxmlformats.org/wordprocessingml/2006/main">
        <w:t xml:space="preserve">1 Солун 5:19 Не гаснете го Духот.</w:t>
      </w:r>
    </w:p>
    <w:p w14:paraId="706FEE48" w14:textId="77777777" w:rsidR="000F7377" w:rsidRDefault="000F7377"/>
    <w:p w14:paraId="111520AB" w14:textId="77777777" w:rsidR="000F7377" w:rsidRDefault="000F7377">
      <w:r xmlns:w="http://schemas.openxmlformats.org/wordprocessingml/2006/main">
        <w:t xml:space="preserve">Верниците не треба да го потиснуваат делото на Светиот Дух во својот живот.</w:t>
      </w:r>
    </w:p>
    <w:p w14:paraId="7292F1CC" w14:textId="77777777" w:rsidR="000F7377" w:rsidRDefault="000F7377"/>
    <w:p w14:paraId="0A53095C" w14:textId="77777777" w:rsidR="000F7377" w:rsidRDefault="000F7377">
      <w:r xmlns:w="http://schemas.openxmlformats.org/wordprocessingml/2006/main">
        <w:t xml:space="preserve">1. „Запаление на пламенот на духот“</w:t>
      </w:r>
    </w:p>
    <w:p w14:paraId="2E9AD7C7" w14:textId="77777777" w:rsidR="000F7377" w:rsidRDefault="000F7377"/>
    <w:p w14:paraId="0554C078" w14:textId="77777777" w:rsidR="000F7377" w:rsidRDefault="000F7377">
      <w:r xmlns:w="http://schemas.openxmlformats.org/wordprocessingml/2006/main">
        <w:t xml:space="preserve">2. „Повторно разгорување на огнот на духот“</w:t>
      </w:r>
    </w:p>
    <w:p w14:paraId="1F686089" w14:textId="77777777" w:rsidR="000F7377" w:rsidRDefault="000F7377"/>
    <w:p w14:paraId="024C304E" w14:textId="77777777" w:rsidR="000F7377" w:rsidRDefault="000F7377">
      <w:r xmlns:w="http://schemas.openxmlformats.org/wordprocessingml/2006/main">
        <w:t xml:space="preserve">1. Ефесјаните 5:18, „И не опивајте се со вино, зашто тоа е разврат, туку исполнете се со Дух“</w:t>
      </w:r>
    </w:p>
    <w:p w14:paraId="3FE5CD38" w14:textId="77777777" w:rsidR="000F7377" w:rsidRDefault="000F7377"/>
    <w:p w14:paraId="6DFEAF9D" w14:textId="77777777" w:rsidR="000F7377" w:rsidRDefault="000F7377">
      <w:r xmlns:w="http://schemas.openxmlformats.org/wordprocessingml/2006/main">
        <w:t xml:space="preserve">2. Галатјаните 5:16-17, „Но јас велам: оди според Духот и нема да ги задоволиш телесните желби. тело, зашто тие се спротивни едно на друго, за да ве спречат да ги правите работите што сакате да ги правите“.</w:t>
      </w:r>
    </w:p>
    <w:p w14:paraId="5EA41BCF" w14:textId="77777777" w:rsidR="000F7377" w:rsidRDefault="000F7377"/>
    <w:p w14:paraId="58CBC51D" w14:textId="77777777" w:rsidR="000F7377" w:rsidRDefault="000F7377">
      <w:r xmlns:w="http://schemas.openxmlformats.org/wordprocessingml/2006/main">
        <w:t xml:space="preserve">1 Солун 5:20 Не презирај ги пророштвата.</w:t>
      </w:r>
    </w:p>
    <w:p w14:paraId="1C55DF7A" w14:textId="77777777" w:rsidR="000F7377" w:rsidRDefault="000F7377"/>
    <w:p w14:paraId="256AFB0D" w14:textId="77777777" w:rsidR="000F7377" w:rsidRDefault="000F7377">
      <w:r xmlns:w="http://schemas.openxmlformats.org/wordprocessingml/2006/main">
        <w:t xml:space="preserve">Верниците не треба да гледаат со презир на пророчките пораки.</w:t>
      </w:r>
    </w:p>
    <w:p w14:paraId="142DF040" w14:textId="77777777" w:rsidR="000F7377" w:rsidRDefault="000F7377"/>
    <w:p w14:paraId="41668883" w14:textId="77777777" w:rsidR="000F7377" w:rsidRDefault="000F7377">
      <w:r xmlns:w="http://schemas.openxmlformats.org/wordprocessingml/2006/main">
        <w:t xml:space="preserve">1. Моќта на пророчките пораки: Како Бог зборува преку пророците.</w:t>
      </w:r>
    </w:p>
    <w:p w14:paraId="158FEB73" w14:textId="77777777" w:rsidR="000F7377" w:rsidRDefault="000F7377"/>
    <w:p w14:paraId="4D4856CB" w14:textId="77777777" w:rsidR="000F7377" w:rsidRDefault="000F7377">
      <w:r xmlns:w="http://schemas.openxmlformats.org/wordprocessingml/2006/main">
        <w:t xml:space="preserve">2. Разгледување на Божјиот глас: Како да се препознаат и почитуваат пророчките пораки.</w:t>
      </w:r>
    </w:p>
    <w:p w14:paraId="6B36968A" w14:textId="77777777" w:rsidR="000F7377" w:rsidRDefault="000F7377"/>
    <w:p w14:paraId="283A2272" w14:textId="77777777" w:rsidR="000F7377" w:rsidRDefault="000F7377">
      <w:r xmlns:w="http://schemas.openxmlformats.org/wordprocessingml/2006/main">
        <w:t xml:space="preserve">1. Дела 2:17-21 - Излевање на Светиот Дух и дарот на пророштвото.</w:t>
      </w:r>
    </w:p>
    <w:p w14:paraId="5948420F" w14:textId="77777777" w:rsidR="000F7377" w:rsidRDefault="000F7377"/>
    <w:p w14:paraId="441B20B3" w14:textId="77777777" w:rsidR="000F7377" w:rsidRDefault="000F7377">
      <w:r xmlns:w="http://schemas.openxmlformats.org/wordprocessingml/2006/main">
        <w:t xml:space="preserve">2. Езекиел 33:7-9 - Божјото предупредување до стражарите и одговорноста да се даде предупредување до луѓето.</w:t>
      </w:r>
    </w:p>
    <w:p w14:paraId="5FC25867" w14:textId="77777777" w:rsidR="000F7377" w:rsidRDefault="000F7377"/>
    <w:p w14:paraId="3DC65E68" w14:textId="77777777" w:rsidR="000F7377" w:rsidRDefault="000F7377">
      <w:r xmlns:w="http://schemas.openxmlformats.org/wordprocessingml/2006/main">
        <w:t xml:space="preserve">1 Солун 5:21 Докажувајте сè; држете го доброто.</w:t>
      </w:r>
    </w:p>
    <w:p w14:paraId="7E208056" w14:textId="77777777" w:rsidR="000F7377" w:rsidRDefault="000F7377"/>
    <w:p w14:paraId="3FE86B2A" w14:textId="77777777" w:rsidR="000F7377" w:rsidRDefault="000F7377">
      <w:r xmlns:w="http://schemas.openxmlformats.org/wordprocessingml/2006/main">
        <w:t xml:space="preserve">Треба да ја тестираме вистината за сите нешта и да се држиме до она што е добро.</w:t>
      </w:r>
    </w:p>
    <w:p w14:paraId="5263F0EA" w14:textId="77777777" w:rsidR="000F7377" w:rsidRDefault="000F7377"/>
    <w:p w14:paraId="5F1E25DC" w14:textId="77777777" w:rsidR="000F7377" w:rsidRDefault="000F7377">
      <w:r xmlns:w="http://schemas.openxmlformats.org/wordprocessingml/2006/main">
        <w:t xml:space="preserve">1. „Разгледување: тестирање на вистината“</w:t>
      </w:r>
    </w:p>
    <w:p w14:paraId="229F557F" w14:textId="77777777" w:rsidR="000F7377" w:rsidRDefault="000F7377"/>
    <w:p w14:paraId="559FA42E" w14:textId="77777777" w:rsidR="000F7377" w:rsidRDefault="000F7377">
      <w:r xmlns:w="http://schemas.openxmlformats.org/wordprocessingml/2006/main">
        <w:t xml:space="preserve">2. „Да се држиме до она што е добро“</w:t>
      </w:r>
    </w:p>
    <w:p w14:paraId="686A57A5" w14:textId="77777777" w:rsidR="000F7377" w:rsidRDefault="000F7377"/>
    <w:p w14:paraId="52B13419" w14:textId="77777777" w:rsidR="000F7377" w:rsidRDefault="000F7377">
      <w:r xmlns:w="http://schemas.openxmlformats.org/wordprocessingml/2006/main">
        <w:t xml:space="preserve">1. Филипјаните 4:8-9: „На крајот, браќа, што е вистина, што е чесно, што е праведно, што е чисто, што е убаво, што е за пофалба, ако има извонредност, ако има нешто достојно за фалете, размислете за овие работи. Она што сте го научиле, примиле, слушнале и виделе во мене, практикувајте го тоа, и Богот на мирот ќе биде со вас."</w:t>
      </w:r>
    </w:p>
    <w:p w14:paraId="73289725" w14:textId="77777777" w:rsidR="000F7377" w:rsidRDefault="000F7377"/>
    <w:p w14:paraId="773B4E24" w14:textId="77777777" w:rsidR="000F7377" w:rsidRDefault="000F7377">
      <w:r xmlns:w="http://schemas.openxmlformats.org/wordprocessingml/2006/main">
        <w:t xml:space="preserve">2. Јован 8:31-32: „Така Исус им рече на Евреите кои веруваа во него: „Ако останете во мојот збор, навистина сте мои ученици, и ќе ја знаете вистината, а вистината ќе ве ослободи. .“</w:t>
      </w:r>
    </w:p>
    <w:p w14:paraId="3931A3E7" w14:textId="77777777" w:rsidR="000F7377" w:rsidRDefault="000F7377"/>
    <w:p w14:paraId="4069B341" w14:textId="77777777" w:rsidR="000F7377" w:rsidRDefault="000F7377">
      <w:r xmlns:w="http://schemas.openxmlformats.org/wordprocessingml/2006/main">
        <w:t xml:space="preserve">1 Солун 5:22 Воздржувајте се од секаква појава на зло.</w:t>
      </w:r>
    </w:p>
    <w:p w14:paraId="320E9264" w14:textId="77777777" w:rsidR="000F7377" w:rsidRDefault="000F7377"/>
    <w:p w14:paraId="7412CEA2" w14:textId="77777777" w:rsidR="000F7377" w:rsidRDefault="000F7377">
      <w:r xmlns:w="http://schemas.openxmlformats.org/wordprocessingml/2006/main">
        <w:t xml:space="preserve">Павле ги охрабрува христијаните да избегнуваат се што може да се смета за зло.</w:t>
      </w:r>
    </w:p>
    <w:p w14:paraId="108E018F" w14:textId="77777777" w:rsidR="000F7377" w:rsidRDefault="000F7377"/>
    <w:p w14:paraId="32DE8339" w14:textId="77777777" w:rsidR="000F7377" w:rsidRDefault="000F7377">
      <w:r xmlns:w="http://schemas.openxmlformats.org/wordprocessingml/2006/main">
        <w:t xml:space="preserve">1. „Избегнувајте ја појавата на злото: Повик кон светоста“</w:t>
      </w:r>
    </w:p>
    <w:p w14:paraId="1D5CE4FF" w14:textId="77777777" w:rsidR="000F7377" w:rsidRDefault="000F7377"/>
    <w:p w14:paraId="0FC9C276" w14:textId="77777777" w:rsidR="000F7377" w:rsidRDefault="000F7377">
      <w:r xmlns:w="http://schemas.openxmlformats.org/wordprocessingml/2006/main">
        <w:t xml:space="preserve">2. „Животот на интегритет: воздржување од злото“</w:t>
      </w:r>
    </w:p>
    <w:p w14:paraId="4A35E8B5" w14:textId="77777777" w:rsidR="000F7377" w:rsidRDefault="000F7377"/>
    <w:p w14:paraId="112D384E" w14:textId="77777777" w:rsidR="000F7377" w:rsidRDefault="000F7377">
      <w:r xmlns:w="http://schemas.openxmlformats.org/wordprocessingml/2006/main">
        <w:t xml:space="preserve">1. Јован 14:15 - „Ако ме сакате, ќе ги пазите моите заповеди“.</w:t>
      </w:r>
    </w:p>
    <w:p w14:paraId="0ED5C5EE" w14:textId="77777777" w:rsidR="000F7377" w:rsidRDefault="000F7377"/>
    <w:p w14:paraId="3A16FAC7" w14:textId="77777777" w:rsidR="000F7377" w:rsidRDefault="000F7377">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14:paraId="1E9F6A6E" w14:textId="77777777" w:rsidR="000F7377" w:rsidRDefault="000F7377"/>
    <w:p w14:paraId="64C2B209" w14:textId="77777777" w:rsidR="000F7377" w:rsidRDefault="000F7377">
      <w:r xmlns:w="http://schemas.openxmlformats.org/wordprocessingml/2006/main">
        <w:t xml:space="preserve">1 Солун 5:23 И самиот Бог на мирот да ве освети целосно; и Му се молам на Бога сиот твој дух, душа и тело да бидат зачувани непорочни до доаѓањето на нашиот Господ Исус Христос.</w:t>
      </w:r>
    </w:p>
    <w:p w14:paraId="1C34E654" w14:textId="77777777" w:rsidR="000F7377" w:rsidRDefault="000F7377"/>
    <w:p w14:paraId="3474DCF0" w14:textId="77777777" w:rsidR="000F7377" w:rsidRDefault="000F7377">
      <w:r xmlns:w="http://schemas.openxmlformats.org/wordprocessingml/2006/main">
        <w:t xml:space="preserve">Павле се моли Солунјаните да бидат осветени и зачувани непорочни за доаѓањето на Исус Христос.</w:t>
      </w:r>
    </w:p>
    <w:p w14:paraId="024CB46A" w14:textId="77777777" w:rsidR="000F7377" w:rsidRDefault="000F7377"/>
    <w:p w14:paraId="53B1F616" w14:textId="77777777" w:rsidR="000F7377" w:rsidRDefault="000F7377">
      <w:r xmlns:w="http://schemas.openxmlformats.org/wordprocessingml/2006/main">
        <w:t xml:space="preserve">1. „Осветување и беспрекорност: Подготовка за доаѓањето на Исус“</w:t>
      </w:r>
    </w:p>
    <w:p w14:paraId="6D3A90F2" w14:textId="77777777" w:rsidR="000F7377" w:rsidRDefault="000F7377"/>
    <w:p w14:paraId="7AD7746B" w14:textId="77777777" w:rsidR="000F7377" w:rsidRDefault="000F7377">
      <w:r xmlns:w="http://schemas.openxmlformats.org/wordprocessingml/2006/main">
        <w:t xml:space="preserve">2. „Целиот дух, душа и тело: зачувување на светоста во последните денови“</w:t>
      </w:r>
    </w:p>
    <w:p w14:paraId="369A2B47" w14:textId="77777777" w:rsidR="000F7377" w:rsidRDefault="000F7377"/>
    <w:p w14:paraId="537B06C1" w14:textId="77777777" w:rsidR="000F7377" w:rsidRDefault="000F7377">
      <w:r xmlns:w="http://schemas.openxmlformats.org/wordprocessingml/2006/main">
        <w:t xml:space="preserve">1. Ефесјаните 4:22-24 - „Да го одложите стариот човек за претходниот разговор, кој е расипан според измамните похоти; и да се обновите во духот на вашиот ум; и да го облечете новиот човек. која по Бога е создадена во праведност и вистинска светост“.</w:t>
      </w:r>
    </w:p>
    <w:p w14:paraId="31BEEA4A" w14:textId="77777777" w:rsidR="000F7377" w:rsidRDefault="000F7377"/>
    <w:p w14:paraId="042EDA00" w14:textId="77777777" w:rsidR="000F7377" w:rsidRDefault="000F7377">
      <w:r xmlns:w="http://schemas.openxmlformats.org/wordprocessingml/2006/main">
        <w:t xml:space="preserve">2. 1. Петрово 1:13-16 - „Затоа, опашајте ги слабините на умот, бидете трезвени и надевајте се до крај на благодатта што ќе ви се донесе при откровението на Исус Христос; како послушни деца, не обликувајќи се според поранешните желби во своето незнаење; но како што е свет оној што ве повика, така и вие бидете свети во сите начини на разговор; зашто е напишано: „Бидете свети, зашто јас сум свет“.</w:t>
      </w:r>
    </w:p>
    <w:p w14:paraId="146DDF8F" w14:textId="77777777" w:rsidR="000F7377" w:rsidRDefault="000F7377"/>
    <w:p w14:paraId="56263535" w14:textId="77777777" w:rsidR="000F7377" w:rsidRDefault="000F7377">
      <w:r xmlns:w="http://schemas.openxmlformats.org/wordprocessingml/2006/main">
        <w:t xml:space="preserve">1 Солун 5:24 Верен е оној што ве повикува, кој и тоа ќе го направи.</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Овој пасус ги охрабрува верниците дека Бог е верен и дека ќе го одржи своето ветување.</w:t>
      </w:r>
    </w:p>
    <w:p w14:paraId="55FE4726" w14:textId="77777777" w:rsidR="000F7377" w:rsidRDefault="000F7377"/>
    <w:p w14:paraId="16FC5958" w14:textId="77777777" w:rsidR="000F7377" w:rsidRDefault="000F7377">
      <w:r xmlns:w="http://schemas.openxmlformats.org/wordprocessingml/2006/main">
        <w:t xml:space="preserve">1. „Божјата верност: извор на утеха и надеж“</w:t>
      </w:r>
    </w:p>
    <w:p w14:paraId="69FC44F5" w14:textId="77777777" w:rsidR="000F7377" w:rsidRDefault="000F7377"/>
    <w:p w14:paraId="0DEE497E" w14:textId="77777777" w:rsidR="000F7377" w:rsidRDefault="000F7377">
      <w:r xmlns:w="http://schemas.openxmlformats.org/wordprocessingml/2006/main">
        <w:t xml:space="preserve">2. „Останете верен и верувајте во Бога“</w:t>
      </w:r>
    </w:p>
    <w:p w14:paraId="09861C20" w14:textId="77777777" w:rsidR="000F7377" w:rsidRDefault="000F7377"/>
    <w:p w14:paraId="78F1B7AF" w14:textId="77777777" w:rsidR="000F7377" w:rsidRDefault="000F7377">
      <w:r xmlns:w="http://schemas.openxmlformats.org/wordprocessingml/2006/main">
        <w:t xml:space="preserve">1. Исаија 43:2 „Кога ќе поминеш низ водите, јас ќе бидам со тебе; и преку реките нема да те обземат; кога одиш низ оган нема да изгориш и пламенот нема да те проголта. "</w:t>
      </w:r>
    </w:p>
    <w:p w14:paraId="6C20C063" w14:textId="77777777" w:rsidR="000F7377" w:rsidRDefault="000F7377"/>
    <w:p w14:paraId="3F819412" w14:textId="77777777" w:rsidR="000F7377" w:rsidRDefault="000F7377">
      <w:r xmlns:w="http://schemas.openxmlformats.org/wordprocessingml/2006/main">
        <w:t xml:space="preserve">2. Евреите 10:23 „Да ја држиме цврсто исповедта на нашата надеж без да се колебаме, зашто верен е оној кој вети“.</w:t>
      </w:r>
    </w:p>
    <w:p w14:paraId="691A44FD" w14:textId="77777777" w:rsidR="000F7377" w:rsidRDefault="000F7377"/>
    <w:p w14:paraId="2FD57E92" w14:textId="77777777" w:rsidR="000F7377" w:rsidRDefault="000F7377">
      <w:r xmlns:w="http://schemas.openxmlformats.org/wordprocessingml/2006/main">
        <w:t xml:space="preserve">1 Солун 5:25 Браќа, молете се за нас.</w:t>
      </w:r>
    </w:p>
    <w:p w14:paraId="2C6566A8" w14:textId="77777777" w:rsidR="000F7377" w:rsidRDefault="000F7377"/>
    <w:p w14:paraId="491FF6AD" w14:textId="77777777" w:rsidR="000F7377" w:rsidRDefault="000F7377">
      <w:r xmlns:w="http://schemas.openxmlformats.org/wordprocessingml/2006/main">
        <w:t xml:space="preserve">Авторот на 1. Солунјаните ги замолува своите браќа да се молат за него.</w:t>
      </w:r>
    </w:p>
    <w:p w14:paraId="6A4714CD" w14:textId="77777777" w:rsidR="000F7377" w:rsidRDefault="000F7377"/>
    <w:p w14:paraId="43F5E107" w14:textId="77777777" w:rsidR="000F7377" w:rsidRDefault="000F7377">
      <w:r xmlns:w="http://schemas.openxmlformats.org/wordprocessingml/2006/main">
        <w:t xml:space="preserve">1. Бог секогаш одговара на молитвите на оние кои му се посветени.</w:t>
      </w:r>
    </w:p>
    <w:p w14:paraId="4AC69A3E" w14:textId="77777777" w:rsidR="000F7377" w:rsidRDefault="000F7377"/>
    <w:p w14:paraId="4018080D" w14:textId="77777777" w:rsidR="000F7377" w:rsidRDefault="000F7377">
      <w:r xmlns:w="http://schemas.openxmlformats.org/wordprocessingml/2006/main">
        <w:t xml:space="preserve">2. Молитвата е важен дел од духовното патување на христијанинот.</w:t>
      </w:r>
    </w:p>
    <w:p w14:paraId="74F9B828" w14:textId="77777777" w:rsidR="000F7377" w:rsidRDefault="000F7377"/>
    <w:p w14:paraId="2B1AC3C7" w14:textId="77777777" w:rsidR="000F7377" w:rsidRDefault="000F7377">
      <w:r xmlns:w="http://schemas.openxmlformats.org/wordprocessingml/2006/main">
        <w:t xml:space="preserve">1. Филипјаните 4:6-7: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14:paraId="3CD57CD7" w14:textId="77777777" w:rsidR="000F7377" w:rsidRDefault="000F7377"/>
    <w:p w14:paraId="65230BE3" w14:textId="77777777" w:rsidR="000F7377" w:rsidRDefault="000F7377">
      <w:r xmlns:w="http://schemas.openxmlformats.org/wordprocessingml/2006/main">
        <w:t xml:space="preserve">2. Јаков 5:16: „Затоа, исповедајте ги своите гревови еден на друг и молете се еден за друг за да оздравите. Молитвата на праведникот е моќна и делотворна“.</w:t>
      </w:r>
    </w:p>
    <w:p w14:paraId="0C8BDDC2" w14:textId="77777777" w:rsidR="000F7377" w:rsidRDefault="000F7377"/>
    <w:p w14:paraId="6CC70A3B" w14:textId="77777777" w:rsidR="000F7377" w:rsidRDefault="000F7377">
      <w:r xmlns:w="http://schemas.openxmlformats.org/wordprocessingml/2006/main">
        <w:t xml:space="preserve">1 Солун 5:26 Поздравете ги сите браќа со свет бакнеж.</w:t>
      </w:r>
    </w:p>
    <w:p w14:paraId="2AE06076" w14:textId="77777777" w:rsidR="000F7377" w:rsidRDefault="000F7377"/>
    <w:p w14:paraId="7CE15F69" w14:textId="77777777" w:rsidR="000F7377" w:rsidRDefault="000F7377">
      <w:r xmlns:w="http://schemas.openxmlformats.org/wordprocessingml/2006/main">
        <w:t xml:space="preserve">Апостол Павле ги поттикнува верниците да се поздрават еден со друг со свет бакнеж на љубов и мир.</w:t>
      </w:r>
    </w:p>
    <w:p w14:paraId="6D164976" w14:textId="77777777" w:rsidR="000F7377" w:rsidRDefault="000F7377"/>
    <w:p w14:paraId="0B0D19B3" w14:textId="77777777" w:rsidR="000F7377" w:rsidRDefault="000F7377">
      <w:r xmlns:w="http://schemas.openxmlformats.org/wordprocessingml/2006/main">
        <w:t xml:space="preserve">1. „Моќта на светиот бакнеж“</w:t>
      </w:r>
    </w:p>
    <w:p w14:paraId="109F95D0" w14:textId="77777777" w:rsidR="000F7377" w:rsidRDefault="000F7377"/>
    <w:p w14:paraId="5542FF5D" w14:textId="77777777" w:rsidR="000F7377" w:rsidRDefault="000F7377">
      <w:r xmlns:w="http://schemas.openxmlformats.org/wordprocessingml/2006/main">
        <w:t xml:space="preserve">2. „Благословот на светиот бакнеж“</w:t>
      </w:r>
    </w:p>
    <w:p w14:paraId="064B7279" w14:textId="77777777" w:rsidR="000F7377" w:rsidRDefault="000F7377"/>
    <w:p w14:paraId="17733DB6" w14:textId="77777777" w:rsidR="000F7377" w:rsidRDefault="000F7377">
      <w:r xmlns:w="http://schemas.openxmlformats.org/wordprocessingml/2006/main">
        <w:t xml:space="preserve">1. Римјаните 16:16 - „Поздравете се еден со друг со свет бакнеж“.</w:t>
      </w:r>
    </w:p>
    <w:p w14:paraId="3B1339F9" w14:textId="77777777" w:rsidR="000F7377" w:rsidRDefault="000F7377"/>
    <w:p w14:paraId="6BA3CA8A" w14:textId="77777777" w:rsidR="000F7377" w:rsidRDefault="000F7377">
      <w:r xmlns:w="http://schemas.openxmlformats.org/wordprocessingml/2006/main">
        <w:t xml:space="preserve">2. 1. Петрово 5:14 - „Поздравете се еден со друг со бакнеж на љубовта“.</w:t>
      </w:r>
    </w:p>
    <w:p w14:paraId="059DFC1C" w14:textId="77777777" w:rsidR="000F7377" w:rsidRDefault="000F7377"/>
    <w:p w14:paraId="18DD67E9" w14:textId="77777777" w:rsidR="000F7377" w:rsidRDefault="000F7377">
      <w:r xmlns:w="http://schemas.openxmlformats.org/wordprocessingml/2006/main">
        <w:t xml:space="preserve">1 Солун 5:27 Ве заповедам од Господа да се прочита ова послание до сите свети браќа.</w:t>
      </w:r>
    </w:p>
    <w:p w14:paraId="00E80FCB" w14:textId="77777777" w:rsidR="000F7377" w:rsidRDefault="000F7377"/>
    <w:p w14:paraId="61B2906C" w14:textId="77777777" w:rsidR="000F7377" w:rsidRDefault="000F7377">
      <w:r xmlns:w="http://schemas.openxmlformats.org/wordprocessingml/2006/main">
        <w:t xml:space="preserve">Павле им заповеда на читателите да им го прочитаат писмото на сите свои соверници.</w:t>
      </w:r>
    </w:p>
    <w:p w14:paraId="1A5B697D" w14:textId="77777777" w:rsidR="000F7377" w:rsidRDefault="000F7377"/>
    <w:p w14:paraId="3FEA8EB7" w14:textId="77777777" w:rsidR="000F7377" w:rsidRDefault="000F7377">
      <w:r xmlns:w="http://schemas.openxmlformats.org/wordprocessingml/2006/main">
        <w:t xml:space="preserve">1. Важноста на читањето на Светото писмо заедно како браќа и сестри во Христа.</w:t>
      </w:r>
    </w:p>
    <w:p w14:paraId="2471E610" w14:textId="77777777" w:rsidR="000F7377" w:rsidRDefault="000F7377"/>
    <w:p w14:paraId="4093B6A6" w14:textId="77777777" w:rsidR="000F7377" w:rsidRDefault="000F7377">
      <w:r xmlns:w="http://schemas.openxmlformats.org/wordprocessingml/2006/main">
        <w:t xml:space="preserve">2. Како писмата на Павле остануваат релевантни за верниците денес.</w:t>
      </w:r>
    </w:p>
    <w:p w14:paraId="7DD2D90A" w14:textId="77777777" w:rsidR="000F7377" w:rsidRDefault="000F7377"/>
    <w:p w14:paraId="1CDD5390" w14:textId="77777777" w:rsidR="000F7377" w:rsidRDefault="000F7377">
      <w:r xmlns:w="http://schemas.openxmlformats.org/wordprocessingml/2006/main">
        <w:t xml:space="preserve">1. Колошаните 3:16 -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14:paraId="71DB89C2" w14:textId="77777777" w:rsidR="000F7377" w:rsidRDefault="000F7377"/>
    <w:p w14:paraId="0E40DE80" w14:textId="77777777" w:rsidR="000F7377" w:rsidRDefault="000F7377">
      <w:r xmlns:w="http://schemas.openxmlformats.org/wordprocessingml/2006/main">
        <w:t xml:space="preserve">2. Евреите 10:24-25 - И да размислуваме еден за друг да се буниме за љубов и за добри дела </w:t>
      </w:r>
      <w:r xmlns:w="http://schemas.openxmlformats.org/wordprocessingml/2006/main">
        <w:lastRenderedPageBreak xmlns:w="http://schemas.openxmlformats.org/wordprocessingml/2006/main"/>
      </w:r>
      <w:r xmlns:w="http://schemas.openxmlformats.org/wordprocessingml/2006/main">
        <w:t xml:space="preserve">; но молејќи се еден со друг.</w:t>
      </w:r>
    </w:p>
    <w:p w14:paraId="69A49443" w14:textId="77777777" w:rsidR="000F7377" w:rsidRDefault="000F7377"/>
    <w:p w14:paraId="69D8BE48" w14:textId="77777777" w:rsidR="000F7377" w:rsidRDefault="000F7377">
      <w:r xmlns:w="http://schemas.openxmlformats.org/wordprocessingml/2006/main">
        <w:t xml:space="preserve">1 Солун 5:28 Благодатта на нашиот Господ Исус Христос нека биде со вас. Амин.</w:t>
      </w:r>
    </w:p>
    <w:p w14:paraId="3B08B83B" w14:textId="77777777" w:rsidR="000F7377" w:rsidRDefault="000F7377"/>
    <w:p w14:paraId="589094BC" w14:textId="77777777" w:rsidR="000F7377" w:rsidRDefault="000F7377">
      <w:r xmlns:w="http://schemas.openxmlformats.org/wordprocessingml/2006/main">
        <w:t xml:space="preserve">Павле го испраќа својот благослов до Солунјаните, посакувајќи им благодат од Господ Исус Христос.</w:t>
      </w:r>
    </w:p>
    <w:p w14:paraId="3DA6E051" w14:textId="77777777" w:rsidR="000F7377" w:rsidRDefault="000F7377"/>
    <w:p w14:paraId="45F84C1B" w14:textId="77777777" w:rsidR="000F7377" w:rsidRDefault="000F7377">
      <w:r xmlns:w="http://schemas.openxmlformats.org/wordprocessingml/2006/main">
        <w:t xml:space="preserve">1. Моќта на благословот: Разбирање на значењето на благословот на Павле за Солунјаните</w:t>
      </w:r>
    </w:p>
    <w:p w14:paraId="618C88FD" w14:textId="77777777" w:rsidR="000F7377" w:rsidRDefault="000F7377"/>
    <w:p w14:paraId="6770424D" w14:textId="77777777" w:rsidR="000F7377" w:rsidRDefault="000F7377">
      <w:r xmlns:w="http://schemas.openxmlformats.org/wordprocessingml/2006/main">
        <w:t xml:space="preserve">2. Благодат од Исус: Учење да ја примаме и цениме изобилната Божја благодат</w:t>
      </w:r>
    </w:p>
    <w:p w14:paraId="58AC6F7E" w14:textId="77777777" w:rsidR="000F7377" w:rsidRDefault="000F7377"/>
    <w:p w14:paraId="6A3E27B6" w14:textId="77777777" w:rsidR="000F7377" w:rsidRDefault="000F7377">
      <w:r xmlns:w="http://schemas.openxmlformats.org/wordprocessingml/2006/main">
        <w:t xml:space="preserve">1. Ефесјаните 1:7-8 - „Во Него имаме откуп преку Неговата крв, простување на нашите гревови, според богатството на Неговата благодат, што ни го даде...“</w:t>
      </w:r>
    </w:p>
    <w:p w14:paraId="6D866361" w14:textId="77777777" w:rsidR="000F7377" w:rsidRDefault="000F7377"/>
    <w:p w14:paraId="579F8084" w14:textId="77777777" w:rsidR="000F7377" w:rsidRDefault="000F7377">
      <w:r xmlns:w="http://schemas.openxmlformats.org/wordprocessingml/2006/main">
        <w:t xml:space="preserve">2. Римјаните 5:20-21 - „Сега влезе законот за да го зголеми престапот, но каде што гревот се зголеми, благодатта уште повеќе се изобилуваше, така што, како што гревот царуваше во смртта, така и благодатта да завладее преку праведноста што води во вечен живот преку Исус Христос, нашиот Господ“.</w:t>
      </w:r>
    </w:p>
    <w:p w14:paraId="1D122099" w14:textId="77777777" w:rsidR="000F7377" w:rsidRDefault="000F7377"/>
    <w:p w14:paraId="0C5FC94B" w14:textId="77777777" w:rsidR="000F7377" w:rsidRDefault="000F7377">
      <w:r xmlns:w="http://schemas.openxmlformats.org/wordprocessingml/2006/main">
        <w:t xml:space="preserve">2 Солунјаните 1 е првото поглавје од второто писмо напишано од апостол Павле до верниците во Солун. Во ова поглавје, Павле им изразува охрабрување и уверување на солунските верници среде нивното прогонство и го потврдува Божјиот праведен суд за оние што му се спротивставуваат.</w:t>
      </w:r>
    </w:p>
    <w:p w14:paraId="51B9F054" w14:textId="77777777" w:rsidR="000F7377" w:rsidRDefault="000F7377"/>
    <w:p w14:paraId="65459530" w14:textId="77777777" w:rsidR="000F7377" w:rsidRDefault="000F7377">
      <w:r xmlns:w="http://schemas.openxmlformats.org/wordprocessingml/2006/main">
        <w:t xml:space="preserve">1. пасус: Павле започнува со пофалба на солунските верници за нивната растечка вера и љубов (2. Солунјаните 1:1-4). Тој ја признава нивната истрајност наспроти неволјите и прогонствата, кои се доказ за Божјиот праведен суд. Павле ги уверува дека нивното страдање не е залудно, туку служи како доказ за Божјата правда и нивната достојност за Неговото царство.</w:t>
      </w:r>
    </w:p>
    <w:p w14:paraId="39794800" w14:textId="77777777" w:rsidR="000F7377" w:rsidRDefault="000F7377"/>
    <w:p w14:paraId="7CCC019C" w14:textId="77777777" w:rsidR="000F7377" w:rsidRDefault="000F7377">
      <w:r xmlns:w="http://schemas.openxmlformats.org/wordprocessingml/2006/main">
        <w:t xml:space="preserve">2. пасус: Павле ги уверува Солунјаните дека Бог ќе постапи праведно со оние што ги мачат (2. Солунјаните 1:5-10). Тој објаснува дека кога Христос ќе се врати, ќе им донесе олеснување на верниците </w:t>
      </w:r>
      <w:r xmlns:w="http://schemas.openxmlformats.org/wordprocessingml/2006/main">
        <w:lastRenderedPageBreak xmlns:w="http://schemas.openxmlformats.org/wordprocessingml/2006/main"/>
      </w:r>
      <w:r xmlns:w="http://schemas.openxmlformats.org/wordprocessingml/2006/main">
        <w:t xml:space="preserve">кои биле угнетувани додека ги казнува оние што ги вознемириле. Оваа казна ќе се карактеризира со вечно уништување далеку од Неговото присуство, покажувајќи го Божјиот праведен суд против злосторниците.</w:t>
      </w:r>
    </w:p>
    <w:p w14:paraId="3966C72B" w14:textId="77777777" w:rsidR="000F7377" w:rsidRDefault="000F7377"/>
    <w:p w14:paraId="36F37C16" w14:textId="77777777" w:rsidR="000F7377" w:rsidRDefault="000F7377">
      <w:r xmlns:w="http://schemas.openxmlformats.org/wordprocessingml/2006/main">
        <w:t xml:space="preserve">3. пасус: Поглавјето завршува со молитва за континуираниот духовен раст на солунските верници (2. Солунјаните 1:11-12). Павле се моли Бог да ги смета за достојни за Неговиот повик и да ја исполни секоја добра цел што ја имаат преку Неговата моќ. Тој сака Исусовото име да се слави во нив, а тие во Него, според Божјата благодат. На крајот, тој ги охрабрува да продолжат да живеат според нивната вера за да може Исус да се прослави низ нивните животи.</w:t>
      </w:r>
    </w:p>
    <w:p w14:paraId="35EC2C10" w14:textId="77777777" w:rsidR="000F7377" w:rsidRDefault="000F7377"/>
    <w:p w14:paraId="40633402" w14:textId="77777777" w:rsidR="000F7377" w:rsidRDefault="000F7377">
      <w:r xmlns:w="http://schemas.openxmlformats.org/wordprocessingml/2006/main">
        <w:t xml:space="preserve">Во краток преглед,</w:t>
      </w:r>
    </w:p>
    <w:p w14:paraId="38CF1488" w14:textId="77777777" w:rsidR="000F7377" w:rsidRDefault="000F7377">
      <w:r xmlns:w="http://schemas.openxmlformats.org/wordprocessingml/2006/main">
        <w:t xml:space="preserve">Првото поглавје од 2. Солунјаните дава охрабрување среде прогонството и го потврдува Божјиот праведен суд.</w:t>
      </w:r>
    </w:p>
    <w:p w14:paraId="7B537D25" w14:textId="77777777" w:rsidR="000F7377" w:rsidRDefault="000F7377">
      <w:r xmlns:w="http://schemas.openxmlformats.org/wordprocessingml/2006/main">
        <w:t xml:space="preserve">Павле ги пофалува верниците од Солун за нивната растечка вера и љубов покажана преку истрајност во неволјите.</w:t>
      </w:r>
    </w:p>
    <w:p w14:paraId="4CF4E92E" w14:textId="77777777" w:rsidR="000F7377" w:rsidRDefault="000F7377">
      <w:r xmlns:w="http://schemas.openxmlformats.org/wordprocessingml/2006/main">
        <w:t xml:space="preserve">Тој ги уверува дека Бог ќе им донесе олеснување на угнетените и ќе ги казни оние што ги вознемируваат кога Христос ќе се врати. Оваа казна ќе се карактеризира со вечно уништување далеку од Божјото присуство.</w:t>
      </w:r>
    </w:p>
    <w:p w14:paraId="6AA2638C" w14:textId="77777777" w:rsidR="000F7377" w:rsidRDefault="000F7377"/>
    <w:p w14:paraId="72D1E9E4" w14:textId="77777777" w:rsidR="000F7377" w:rsidRDefault="000F7377">
      <w:r xmlns:w="http://schemas.openxmlformats.org/wordprocessingml/2006/main">
        <w:t xml:space="preserve">Павле завршува со молитва за нивниот духовен раст, посакувајќи тие да ги исполнат Божјите намери и да му донесат слава на Исусовото име. Ова поглавје ја нагласува истрајноста на верниците во прогонството, Божјата правда против злосторниците и важноста да се живее според нивната вера за Исусовата слава.</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Солун 1:1 Павле, Силван и Тимотеј, до црквата на Солунјаните во Бога, нашиот Татко и Господ Исус Христос.</w:t>
      </w:r>
    </w:p>
    <w:p w14:paraId="3BECF460" w14:textId="77777777" w:rsidR="000F7377" w:rsidRDefault="000F7377"/>
    <w:p w14:paraId="0C67EB0F" w14:textId="77777777" w:rsidR="000F7377" w:rsidRDefault="000F7377">
      <w:r xmlns:w="http://schemas.openxmlformats.org/wordprocessingml/2006/main">
        <w:t xml:space="preserve">Павле, Силван и Тимотеј ја поздравуваат Солунската црква и го признаваат Бог Отецот и Исус Христос како Господ.</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„Препознавање на Бог Отецот и Исус Христос како Господ“</w:t>
      </w:r>
    </w:p>
    <w:p w14:paraId="4DBBD328" w14:textId="77777777" w:rsidR="000F7377" w:rsidRDefault="000F7377"/>
    <w:p w14:paraId="39A07E2C" w14:textId="77777777" w:rsidR="000F7377" w:rsidRDefault="000F7377">
      <w:r xmlns:w="http://schemas.openxmlformats.org/wordprocessingml/2006/main">
        <w:t xml:space="preserve">2. „Моќта на поздравувањето во црквата“</w:t>
      </w:r>
    </w:p>
    <w:p w14:paraId="5D153340" w14:textId="77777777" w:rsidR="000F7377" w:rsidRDefault="000F7377"/>
    <w:p w14:paraId="115C1337" w14:textId="77777777" w:rsidR="000F7377" w:rsidRDefault="000F7377">
      <w:r xmlns:w="http://schemas.openxmlformats.org/wordprocessingml/2006/main">
        <w:t xml:space="preserve">1. Матеј 28:19-20 - „Одете и правете ученици од сите народи, крштевајќи ги во името на Отецот и Синот и Светиот Дух, учејќи ги да држат сè што ви заповедав. И ете , Јас сум со тебе секогаш, до крајот на векот“.</w:t>
      </w:r>
    </w:p>
    <w:p w14:paraId="1459ED37" w14:textId="77777777" w:rsidR="000F7377" w:rsidRDefault="000F7377"/>
    <w:p w14:paraId="58EE0E5A" w14:textId="77777777" w:rsidR="000F7377" w:rsidRDefault="000F7377">
      <w:r xmlns:w="http://schemas.openxmlformats.org/wordprocessingml/2006/main">
        <w:t xml:space="preserve">2. Римјаните 10:9-10 - „зашто, ако со својата уста исповедаш дека Исус е Господ и веруваш во своето срце дека Бог го воскреснал од мртвите, ќе се спасиш. Зашто со срце се верува и се оправдува, а со уста се исповеда и се спасува“.</w:t>
      </w:r>
    </w:p>
    <w:p w14:paraId="3FA97573" w14:textId="77777777" w:rsidR="000F7377" w:rsidRDefault="000F7377"/>
    <w:p w14:paraId="630BA60D" w14:textId="77777777" w:rsidR="000F7377" w:rsidRDefault="000F7377">
      <w:r xmlns:w="http://schemas.openxmlformats.org/wordprocessingml/2006/main">
        <w:t xml:space="preserve">2 Солун 1:2 Благодат за вас и мир од Бога, нашиот Татко и Господ Исус Христос.</w:t>
      </w:r>
    </w:p>
    <w:p w14:paraId="50EE226E" w14:textId="77777777" w:rsidR="000F7377" w:rsidRDefault="000F7377"/>
    <w:p w14:paraId="5AABAA67" w14:textId="77777777" w:rsidR="000F7377" w:rsidRDefault="000F7377">
      <w:r xmlns:w="http://schemas.openxmlformats.org/wordprocessingml/2006/main">
        <w:t xml:space="preserve">Павле испраќа поздрави на благодат и мир до верниците во Солун од Бог Отецот и Господ Исус Христос.</w:t>
      </w:r>
    </w:p>
    <w:p w14:paraId="06B52676" w14:textId="77777777" w:rsidR="000F7377" w:rsidRDefault="000F7377"/>
    <w:p w14:paraId="6E9125B3" w14:textId="77777777" w:rsidR="000F7377" w:rsidRDefault="000F7377">
      <w:r xmlns:w="http://schemas.openxmlformats.org/wordprocessingml/2006/main">
        <w:t xml:space="preserve">1. Мирот и благодатта Божја - Како да се прими и сподели неговата љубов</w:t>
      </w:r>
    </w:p>
    <w:p w14:paraId="51604401" w14:textId="77777777" w:rsidR="000F7377" w:rsidRDefault="000F7377"/>
    <w:p w14:paraId="751DBD7E" w14:textId="77777777" w:rsidR="000F7377" w:rsidRDefault="000F7377">
      <w:r xmlns:w="http://schemas.openxmlformats.org/wordprocessingml/2006/main">
        <w:t xml:space="preserve">2. Искусување на благодатта и мирот Божји - како да се негува врска со Него</w:t>
      </w:r>
    </w:p>
    <w:p w14:paraId="10FB7087" w14:textId="77777777" w:rsidR="000F7377" w:rsidRDefault="000F7377"/>
    <w:p w14:paraId="1918B84C" w14:textId="77777777" w:rsidR="000F7377" w:rsidRDefault="000F7377">
      <w:r xmlns:w="http://schemas.openxmlformats.org/wordprocessingml/2006/main">
        <w:t xml:space="preserve">1. Римјаните 5:1 - Затоа, бидејќи сме оправдани со вера, имаме мир со Бога преку нашиот Господ Исус Христос.</w:t>
      </w:r>
    </w:p>
    <w:p w14:paraId="6462F980" w14:textId="77777777" w:rsidR="000F7377" w:rsidRDefault="000F7377"/>
    <w:p w14:paraId="440A7EB0" w14:textId="77777777" w:rsidR="000F7377" w:rsidRDefault="000F7377">
      <w:r xmlns:w="http://schemas.openxmlformats.org/wordprocessingml/2006/main">
        <w:t xml:space="preserve">2. Колошаните 3:15 - И нека владее во вашите срца Христовиот мир, кон кој навистина сте повикани во едно тело. И биди благодарен.</w:t>
      </w:r>
    </w:p>
    <w:p w14:paraId="61AB01F3" w14:textId="77777777" w:rsidR="000F7377" w:rsidRDefault="000F7377"/>
    <w:p w14:paraId="7876A336" w14:textId="77777777" w:rsidR="000F7377" w:rsidRDefault="000F7377">
      <w:r xmlns:w="http://schemas.openxmlformats.org/wordprocessingml/2006/main">
        <w:t xml:space="preserve">2 Солун 1:3 Ние сме обврзани секогаш да Му благодариме на Бога за вас, браќа, како што е достојно, затоа што </w:t>
      </w:r>
      <w:r xmlns:w="http://schemas.openxmlformats.org/wordprocessingml/2006/main">
        <w:lastRenderedPageBreak xmlns:w="http://schemas.openxmlformats.org/wordprocessingml/2006/main"/>
      </w:r>
      <w:r xmlns:w="http://schemas.openxmlformats.org/wordprocessingml/2006/main">
        <w:t xml:space="preserve">вашата вера многу расте и љубовта на секој од вас еден кон друг изобилува;</w:t>
      </w:r>
    </w:p>
    <w:p w14:paraId="7A6049F2" w14:textId="77777777" w:rsidR="000F7377" w:rsidRDefault="000F7377"/>
    <w:p w14:paraId="5B01C884" w14:textId="77777777" w:rsidR="000F7377" w:rsidRDefault="000F7377">
      <w:r xmlns:w="http://schemas.openxmlformats.org/wordprocessingml/2006/main">
        <w:t xml:space="preserve">Солунјаните се пофалени за нивната растечка вера и взаемна милосрдност.</w:t>
      </w:r>
    </w:p>
    <w:p w14:paraId="6E7656AD" w14:textId="77777777" w:rsidR="000F7377" w:rsidRDefault="000F7377"/>
    <w:p w14:paraId="4CE82C2C" w14:textId="77777777" w:rsidR="000F7377" w:rsidRDefault="000F7377">
      <w:r xmlns:w="http://schemas.openxmlformats.org/wordprocessingml/2006/main">
        <w:t xml:space="preserve">1. Моќта на верата и милосрдието</w:t>
      </w:r>
    </w:p>
    <w:p w14:paraId="01F3819C" w14:textId="77777777" w:rsidR="000F7377" w:rsidRDefault="000F7377"/>
    <w:p w14:paraId="75BFE72E" w14:textId="77777777" w:rsidR="000F7377" w:rsidRDefault="000F7377">
      <w:r xmlns:w="http://schemas.openxmlformats.org/wordprocessingml/2006/main">
        <w:t xml:space="preserve">2. Заемна поддршка: Благословот на заедништвото</w:t>
      </w:r>
    </w:p>
    <w:p w14:paraId="5E14C1AD" w14:textId="77777777" w:rsidR="000F7377" w:rsidRDefault="000F7377"/>
    <w:p w14:paraId="5D570541" w14:textId="77777777" w:rsidR="000F7377" w:rsidRDefault="000F7377">
      <w:r xmlns:w="http://schemas.openxmlformats.org/wordprocessingml/2006/main">
        <w:t xml:space="preserve">1. Римјаните 15:14 - И јас сум убеден во вас, браќа мои, дека и вие сте полни со добрина, исполнети со секакво знаење, способни и да се советувате еден со друг.</w:t>
      </w:r>
    </w:p>
    <w:p w14:paraId="6E716EAB" w14:textId="77777777" w:rsidR="000F7377" w:rsidRDefault="000F7377"/>
    <w:p w14:paraId="10AF9115" w14:textId="77777777" w:rsidR="000F7377" w:rsidRDefault="000F7377">
      <w:r xmlns:w="http://schemas.openxmlformats.org/wordprocessingml/2006/main">
        <w:t xml:space="preserve">2. Галатјаните 6:2 - Носете ги товарите еден на друг и така исполнувајте го Христовиот закон.</w:t>
      </w:r>
    </w:p>
    <w:p w14:paraId="3A5D88F4" w14:textId="77777777" w:rsidR="000F7377" w:rsidRDefault="000F7377"/>
    <w:p w14:paraId="315BC691" w14:textId="77777777" w:rsidR="000F7377" w:rsidRDefault="000F7377">
      <w:r xmlns:w="http://schemas.openxmlformats.org/wordprocessingml/2006/main">
        <w:t xml:space="preserve">2 Солун 1:4 за да се славиме во вас во Божјите цркви за вашата трпеливост и вера во сите ваши прогонства и неволји што ги поднесувате.</w:t>
      </w:r>
    </w:p>
    <w:p w14:paraId="28DD7EEC" w14:textId="77777777" w:rsidR="000F7377" w:rsidRDefault="000F7377"/>
    <w:p w14:paraId="545AD9D5" w14:textId="77777777" w:rsidR="000F7377" w:rsidRDefault="000F7377">
      <w:r xmlns:w="http://schemas.openxmlformats.org/wordprocessingml/2006/main">
        <w:t xml:space="preserve">Солунјаните биле пофалени за нивната вера и трпеливост наспроти нивните прогонства и неволји.</w:t>
      </w:r>
    </w:p>
    <w:p w14:paraId="3C639FC3" w14:textId="77777777" w:rsidR="000F7377" w:rsidRDefault="000F7377"/>
    <w:p w14:paraId="54F4DE72" w14:textId="77777777" w:rsidR="000F7377" w:rsidRDefault="000F7377">
      <w:r xmlns:w="http://schemas.openxmlformats.org/wordprocessingml/2006/main">
        <w:t xml:space="preserve">1. Моќта на трпението и верата: како истрајното прогонство може да ја зајакне нашата вера</w:t>
      </w:r>
    </w:p>
    <w:p w14:paraId="510696C0" w14:textId="77777777" w:rsidR="000F7377" w:rsidRDefault="000F7377"/>
    <w:p w14:paraId="04D22DB4" w14:textId="77777777" w:rsidR="000F7377" w:rsidRDefault="000F7377">
      <w:r xmlns:w="http://schemas.openxmlformats.org/wordprocessingml/2006/main">
        <w:t xml:space="preserve">2. Силата на издржливоста: како да останете надежни во лицето на борбите</w:t>
      </w:r>
    </w:p>
    <w:p w14:paraId="0E2FFFBA" w14:textId="77777777" w:rsidR="000F7377" w:rsidRDefault="000F7377"/>
    <w:p w14:paraId="627231EC" w14:textId="77777777" w:rsidR="000F7377" w:rsidRDefault="000F7377">
      <w:r xmlns:w="http://schemas.openxmlformats.org/wordprocessingml/2006/main">
        <w:t xml:space="preserve">1. Евреите 10:36 - Зашто ви треба истрајност, за кога ќе ја извршите волјата Божја, да го добиете ветувањето.</w:t>
      </w:r>
    </w:p>
    <w:p w14:paraId="51F22325" w14:textId="77777777" w:rsidR="000F7377" w:rsidRDefault="000F7377"/>
    <w:p w14:paraId="513B184F" w14:textId="77777777" w:rsidR="000F7377" w:rsidRDefault="000F7377">
      <w:r xmlns:w="http://schemas.openxmlformats.org/wordprocessingml/2006/main">
        <w:t xml:space="preserve">2. Римјаните 5:3-5 - Не само така, туку и се славиме во нашите страдања, бидејќи знаеме дека страдањето </w:t>
      </w:r>
      <w:r xmlns:w="http://schemas.openxmlformats.org/wordprocessingml/2006/main">
        <w:lastRenderedPageBreak xmlns:w="http://schemas.openxmlformats.org/wordprocessingml/2006/main"/>
      </w:r>
      <w:r xmlns:w="http://schemas.openxmlformats.org/wordprocessingml/2006/main">
        <w:t xml:space="preserve">произведува истрајност; упорност, карактер; и карактер, надеж. И надежта не нè срами, бидејќи Божјата љубов е излеана во нашите срца преку Светиот Дух, Кој ни е даден.</w:t>
      </w:r>
    </w:p>
    <w:p w14:paraId="63206EAE" w14:textId="77777777" w:rsidR="000F7377" w:rsidRDefault="000F7377"/>
    <w:p w14:paraId="6E42FD33" w14:textId="77777777" w:rsidR="000F7377" w:rsidRDefault="000F7377">
      <w:r xmlns:w="http://schemas.openxmlformats.org/wordprocessingml/2006/main">
        <w:t xml:space="preserve">2 Солун 1:5 што е видлив знак на праведниот Божји суд, за да бидете достојни за царството Божјо, за кое и вие страдате.</w:t>
      </w:r>
    </w:p>
    <w:p w14:paraId="1AF86E43" w14:textId="77777777" w:rsidR="000F7377" w:rsidRDefault="000F7377"/>
    <w:p w14:paraId="47AAC6FF" w14:textId="77777777" w:rsidR="000F7377" w:rsidRDefault="000F7377">
      <w:r xmlns:w="http://schemas.openxmlformats.org/wordprocessingml/2006/main">
        <w:t xml:space="preserve">Страдањето на верниците е знак на Божјиот праведен суд, кој ги удостојува да влезат во Неговото царство.</w:t>
      </w:r>
    </w:p>
    <w:p w14:paraId="7DA1097D" w14:textId="77777777" w:rsidR="000F7377" w:rsidRDefault="000F7377"/>
    <w:p w14:paraId="25F5ECFC" w14:textId="77777777" w:rsidR="000F7377" w:rsidRDefault="000F7377">
      <w:r xmlns:w="http://schemas.openxmlformats.org/wordprocessingml/2006/main">
        <w:t xml:space="preserve">1. Доверба во Божјиот суд: Како да го прифатиме страдањето за Царството</w:t>
      </w:r>
    </w:p>
    <w:p w14:paraId="66913AAA" w14:textId="77777777" w:rsidR="000F7377" w:rsidRDefault="000F7377"/>
    <w:p w14:paraId="6C8471A8" w14:textId="77777777" w:rsidR="000F7377" w:rsidRDefault="000F7377">
      <w:r xmlns:w="http://schemas.openxmlformats.org/wordprocessingml/2006/main">
        <w:t xml:space="preserve">2. Истрајност во верата: Како да се остане достоен за Царството</w:t>
      </w:r>
    </w:p>
    <w:p w14:paraId="30093B6F" w14:textId="77777777" w:rsidR="000F7377" w:rsidRDefault="000F7377"/>
    <w:p w14:paraId="6D39DF79" w14:textId="77777777" w:rsidR="000F7377" w:rsidRDefault="000F7377">
      <w:r xmlns:w="http://schemas.openxmlformats.org/wordprocessingml/2006/main">
        <w:t xml:space="preserve">1. Римјаните 8:17-18 - А ако се деца, тогаш наследници; Божји наследници и Христови сонаследници; ако е така и ние страдаме со него, за да се прославиме и заедно.</w:t>
      </w:r>
    </w:p>
    <w:p w14:paraId="603F101A" w14:textId="77777777" w:rsidR="000F7377" w:rsidRDefault="000F7377"/>
    <w:p w14:paraId="6E59AC0E" w14:textId="77777777" w:rsidR="000F7377" w:rsidRDefault="000F7377">
      <w:r xmlns:w="http://schemas.openxmlformats.org/wordprocessingml/2006/main">
        <w:t xml:space="preserve">2. Јаков 1:2-3 - Браќа мои, сметајте ја сета радост кога паѓате во различни искушенија; Знаејќи го ова, дека обидот на вашата вера дава трпение.</w:t>
      </w:r>
    </w:p>
    <w:p w14:paraId="012A8389" w14:textId="77777777" w:rsidR="000F7377" w:rsidRDefault="000F7377"/>
    <w:p w14:paraId="5704C85B" w14:textId="77777777" w:rsidR="000F7377" w:rsidRDefault="000F7377">
      <w:r xmlns:w="http://schemas.openxmlformats.org/wordprocessingml/2006/main">
        <w:t xml:space="preserve">2 Солун 1:6 Со оглед на тоа што е праведно пред Бога да им надомести неволја на оние што те мачат;</w:t>
      </w:r>
    </w:p>
    <w:p w14:paraId="6D871DA1" w14:textId="77777777" w:rsidR="000F7377" w:rsidRDefault="000F7377"/>
    <w:p w14:paraId="7388953B" w14:textId="77777777" w:rsidR="000F7377" w:rsidRDefault="000F7377">
      <w:r xmlns:w="http://schemas.openxmlformats.org/wordprocessingml/2006/main">
        <w:t xml:space="preserve">Бог ќе им врати на оние што им предизвикуваат неволја на праведниците.</w:t>
      </w:r>
    </w:p>
    <w:p w14:paraId="59D2006D" w14:textId="77777777" w:rsidR="000F7377" w:rsidRDefault="000F7377"/>
    <w:p w14:paraId="68674982" w14:textId="77777777" w:rsidR="000F7377" w:rsidRDefault="000F7377">
      <w:r xmlns:w="http://schemas.openxmlformats.org/wordprocessingml/2006/main">
        <w:t xml:space="preserve">1. Бог е праведен судија и секогаш ќе ја поддржува правдата.</w:t>
      </w:r>
    </w:p>
    <w:p w14:paraId="5D7C005A" w14:textId="77777777" w:rsidR="000F7377" w:rsidRDefault="000F7377"/>
    <w:p w14:paraId="79266DC2" w14:textId="77777777" w:rsidR="000F7377" w:rsidRDefault="000F7377">
      <w:r xmlns:w="http://schemas.openxmlformats.org/wordprocessingml/2006/main">
        <w:t xml:space="preserve">2. Божјата правда е сигурна и Тој секогаш ќе им се одмаздува на оние на кои им е нанесена неправда.</w:t>
      </w:r>
    </w:p>
    <w:p w14:paraId="524DAF59" w14:textId="77777777" w:rsidR="000F7377" w:rsidRDefault="000F7377"/>
    <w:p w14:paraId="094CDD8D" w14:textId="77777777" w:rsidR="000F7377" w:rsidRDefault="000F7377">
      <w:r xmlns:w="http://schemas.openxmlformats.org/wordprocessingml/2006/main">
        <w:t xml:space="preserve">1.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14:paraId="64DC1322" w14:textId="77777777" w:rsidR="000F7377" w:rsidRDefault="000F7377"/>
    <w:p w14:paraId="69D6DFEF" w14:textId="77777777" w:rsidR="000F7377" w:rsidRDefault="000F7377">
      <w:r xmlns:w="http://schemas.openxmlformats.org/wordprocessingml/2006/main">
        <w:t xml:space="preserve">2. Псалм 7:11 - „Бог е праведен судија, Бог кој го изразува својот гнев секој ден“.</w:t>
      </w:r>
    </w:p>
    <w:p w14:paraId="7359B2D5" w14:textId="77777777" w:rsidR="000F7377" w:rsidRDefault="000F7377"/>
    <w:p w14:paraId="532E7B81" w14:textId="77777777" w:rsidR="000F7377" w:rsidRDefault="000F7377">
      <w:r xmlns:w="http://schemas.openxmlformats.org/wordprocessingml/2006/main">
        <w:t xml:space="preserve">2 Солун 1:7 И вам, кои сте вознемирени, почивај со нас, кога Господ Исус ќе се открие од небото со неговите моќни ангели,</w:t>
      </w:r>
    </w:p>
    <w:p w14:paraId="3944F3E2" w14:textId="77777777" w:rsidR="000F7377" w:rsidRDefault="000F7377"/>
    <w:p w14:paraId="254CEDC9" w14:textId="77777777" w:rsidR="000F7377" w:rsidRDefault="000F7377">
      <w:r xmlns:w="http://schemas.openxmlformats.org/wordprocessingml/2006/main">
        <w:t xml:space="preserve">Верниците кои се вознемирени ќе најдат одмор кога Господ Исус ќе се открие од небото со неговите ангели.</w:t>
      </w:r>
    </w:p>
    <w:p w14:paraId="134AF2D7" w14:textId="77777777" w:rsidR="000F7377" w:rsidRDefault="000F7377"/>
    <w:p w14:paraId="3D52EC23" w14:textId="77777777" w:rsidR="000F7377" w:rsidRDefault="000F7377">
      <w:r xmlns:w="http://schemas.openxmlformats.org/wordprocessingml/2006/main">
        <w:t xml:space="preserve">1. Надежта на Небото: Наоѓање на одмор во доаѓањето на Господ</w:t>
      </w:r>
    </w:p>
    <w:p w14:paraId="3139BFE0" w14:textId="77777777" w:rsidR="000F7377" w:rsidRDefault="000F7377"/>
    <w:p w14:paraId="0F82C0F4" w14:textId="77777777" w:rsidR="000F7377" w:rsidRDefault="000F7377">
      <w:r xmlns:w="http://schemas.openxmlformats.org/wordprocessingml/2006/main">
        <w:t xml:space="preserve">2. Надминување на неволјите: потпирање на силата на Господ</w:t>
      </w:r>
    </w:p>
    <w:p w14:paraId="26311C8B" w14:textId="77777777" w:rsidR="000F7377" w:rsidRDefault="000F7377"/>
    <w:p w14:paraId="4520DA69" w14:textId="77777777" w:rsidR="000F7377" w:rsidRDefault="000F7377">
      <w:r xmlns:w="http://schemas.openxmlformats.org/wordprocessingml/2006/main">
        <w:t xml:space="preserve">1. Откровение 21:3-4 - И слушнав силен глас од престолот кој вели: „Ете, Божјото живеалиште е со човекот. Тој ќе живее со нив, и тие ќе бидат негов народ, и самиот Бог ќе биде со нив како нивен Бог. Ќе ја избрише секоја солза од нивните очи, и смрт нема да има веќе, ни тага, ни плач, ни болка, зашто поранешните работи поминаа.”</w:t>
      </w:r>
    </w:p>
    <w:p w14:paraId="1867C6CA" w14:textId="77777777" w:rsidR="000F7377" w:rsidRDefault="000F7377"/>
    <w:p w14:paraId="6041E249" w14:textId="77777777" w:rsidR="000F7377" w:rsidRDefault="000F7377">
      <w:r xmlns:w="http://schemas.openxmlformats.org/wordprocessingml/2006/main">
        <w:t xml:space="preserve">2. Псалм 55:22 - Фрли го своето бреме на Господа, и тој ќе те поткрепи; никогаш нема да дозволи праведниците да бидат поместени.</w:t>
      </w:r>
    </w:p>
    <w:p w14:paraId="5A92FF7B" w14:textId="77777777" w:rsidR="000F7377" w:rsidRDefault="000F7377"/>
    <w:p w14:paraId="54600047" w14:textId="77777777" w:rsidR="000F7377" w:rsidRDefault="000F7377">
      <w:r xmlns:w="http://schemas.openxmlformats.org/wordprocessingml/2006/main">
        <w:t xml:space="preserve">2 Солун 1:8 Во пламен оган одмаздувајќи им се на оние кои не го познаваат Бога и кои не се покоруваат на Евангелието на нашиот Господ Исус Христос.</w:t>
      </w:r>
    </w:p>
    <w:p w14:paraId="01F78188" w14:textId="77777777" w:rsidR="000F7377" w:rsidRDefault="000F7377"/>
    <w:p w14:paraId="0F30FACD" w14:textId="77777777" w:rsidR="000F7377" w:rsidRDefault="000F7377">
      <w:r xmlns:w="http://schemas.openxmlformats.org/wordprocessingml/2006/main">
        <w:t xml:space="preserve">Бог ќе им се одмазди на оние кои не Го познаваат или не Го слушаат.</w:t>
      </w:r>
    </w:p>
    <w:p w14:paraId="65124D62" w14:textId="77777777" w:rsidR="000F7377" w:rsidRDefault="000F7377"/>
    <w:p w14:paraId="0A2FA151" w14:textId="77777777" w:rsidR="000F7377" w:rsidRDefault="000F7377">
      <w:r xmlns:w="http://schemas.openxmlformats.org/wordprocessingml/2006/main">
        <w:t xml:space="preserve">1. Да не се вбројуваме меѓу оние кои не го познаваат Бога или не му се покоруваат.</w:t>
      </w:r>
    </w:p>
    <w:p w14:paraId="604C4570" w14:textId="77777777" w:rsidR="000F7377" w:rsidRDefault="000F7377"/>
    <w:p w14:paraId="6910CF8C" w14:textId="77777777" w:rsidR="000F7377" w:rsidRDefault="000F7377">
      <w:r xmlns:w="http://schemas.openxmlformats.org/wordprocessingml/2006/main">
        <w:t xml:space="preserve">2. Господ ќе им суди на оние кои не ја признаваат Неговата власт.</w:t>
      </w:r>
    </w:p>
    <w:p w14:paraId="44F72359" w14:textId="77777777" w:rsidR="000F7377" w:rsidRDefault="000F7377"/>
    <w:p w14:paraId="5813DFFA" w14:textId="77777777" w:rsidR="000F7377" w:rsidRDefault="000F7377">
      <w:r xmlns:w="http://schemas.openxmlformats.org/wordprocessingml/2006/main">
        <w:t xml:space="preserve">1. Матеј 18:23-35 - Парабола за слугата што не простува</w:t>
      </w:r>
    </w:p>
    <w:p w14:paraId="0D846113" w14:textId="77777777" w:rsidR="000F7377" w:rsidRDefault="000F7377"/>
    <w:p w14:paraId="2A8CD4EB" w14:textId="77777777" w:rsidR="000F7377" w:rsidRDefault="000F7377">
      <w:r xmlns:w="http://schemas.openxmlformats.org/wordprocessingml/2006/main">
        <w:t xml:space="preserve">2. Римјаните 2:12-16 - Божјиот суд на грешниците</w:t>
      </w:r>
    </w:p>
    <w:p w14:paraId="77D10BFE" w14:textId="77777777" w:rsidR="000F7377" w:rsidRDefault="000F7377"/>
    <w:p w14:paraId="29C5FA33" w14:textId="77777777" w:rsidR="000F7377" w:rsidRDefault="000F7377">
      <w:r xmlns:w="http://schemas.openxmlformats.org/wordprocessingml/2006/main">
        <w:t xml:space="preserve">2 Солун 1:9 Кој ќе биде казнет со вечна пропаст од присуството на Господа и од славата на неговата сила;</w:t>
      </w:r>
    </w:p>
    <w:p w14:paraId="2B1C31CC" w14:textId="77777777" w:rsidR="000F7377" w:rsidRDefault="000F7377"/>
    <w:p w14:paraId="73AF2C95" w14:textId="77777777" w:rsidR="000F7377" w:rsidRDefault="000F7377">
      <w:r xmlns:w="http://schemas.openxmlformats.org/wordprocessingml/2006/main">
        <w:t xml:space="preserve">Оние кои не ја слушаат Божјата волја ќе бидат казнети со вечно уништување од присуството на Господ и од неговата слава и сила.</w:t>
      </w:r>
    </w:p>
    <w:p w14:paraId="224E494A" w14:textId="77777777" w:rsidR="000F7377" w:rsidRDefault="000F7377"/>
    <w:p w14:paraId="305E6AC9" w14:textId="77777777" w:rsidR="000F7377" w:rsidRDefault="000F7377">
      <w:r xmlns:w="http://schemas.openxmlformats.org/wordprocessingml/2006/main">
        <w:t xml:space="preserve">1. Последиците од непослушноста: Разбирање на сериозноста на Божјата казна</w:t>
      </w:r>
    </w:p>
    <w:p w14:paraId="31335EC3" w14:textId="77777777" w:rsidR="000F7377" w:rsidRDefault="000F7377"/>
    <w:p w14:paraId="1AC72C18" w14:textId="77777777" w:rsidR="000F7377" w:rsidRDefault="000F7377">
      <w:r xmlns:w="http://schemas.openxmlformats.org/wordprocessingml/2006/main">
        <w:t xml:space="preserve">2. Повик за праведност: предупредување за вечното уништување на Божјиот гнев</w:t>
      </w:r>
    </w:p>
    <w:p w14:paraId="65F3529C" w14:textId="77777777" w:rsidR="000F7377" w:rsidRDefault="000F7377"/>
    <w:p w14:paraId="42B505DC" w14:textId="77777777" w:rsidR="000F7377" w:rsidRDefault="000F7377">
      <w:r xmlns:w="http://schemas.openxmlformats.org/wordprocessingml/2006/main">
        <w:t xml:space="preserve">1. Римјаните 2:5-9 Но, поради вашето тврдо и непокајно срце, вие собирате гнев за себе во денот на гневот кога ќе се открие Божјиот праведен суд.</w:t>
      </w:r>
    </w:p>
    <w:p w14:paraId="35AEA4EF" w14:textId="77777777" w:rsidR="000F7377" w:rsidRDefault="000F7377"/>
    <w:p w14:paraId="07FA40C4" w14:textId="77777777" w:rsidR="000F7377" w:rsidRDefault="000F7377">
      <w:r xmlns:w="http://schemas.openxmlformats.org/wordprocessingml/2006/main">
        <w:t xml:space="preserve">2. Евреите 10:31 Страшно е да се падне во рацете на живиот Бог.</w:t>
      </w:r>
    </w:p>
    <w:p w14:paraId="26934DCF" w14:textId="77777777" w:rsidR="000F7377" w:rsidRDefault="000F7377"/>
    <w:p w14:paraId="7C1CD749" w14:textId="77777777" w:rsidR="000F7377" w:rsidRDefault="000F7377">
      <w:r xmlns:w="http://schemas.openxmlformats.org/wordprocessingml/2006/main">
        <w:t xml:space="preserve">2 Солун 1:10 Кога ќе дојде да се прослави во своите светии и да му се восхитуваат сите што веруваат (зашто се веруваше во нашето сведоштво меѓу вас) во тој ден.</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На денот на Христовото враќање, верниците кои поверувале во сведочењето на светителите ќе бидат прославени и восхитувани од сите.</w:t>
      </w:r>
    </w:p>
    <w:p w14:paraId="32C821D8" w14:textId="77777777" w:rsidR="000F7377" w:rsidRDefault="000F7377"/>
    <w:p w14:paraId="42C72B0B" w14:textId="77777777" w:rsidR="000F7377" w:rsidRDefault="000F7377">
      <w:r xmlns:w="http://schemas.openxmlformats.org/wordprocessingml/2006/main">
        <w:t xml:space="preserve">1. Денот на славата: Подготовка за Христовото враќање</w:t>
      </w:r>
    </w:p>
    <w:p w14:paraId="6DCB1B16" w14:textId="77777777" w:rsidR="000F7377" w:rsidRDefault="000F7377"/>
    <w:p w14:paraId="23DB0FE2" w14:textId="77777777" w:rsidR="000F7377" w:rsidRDefault="000F7377">
      <w:r xmlns:w="http://schemas.openxmlformats.org/wordprocessingml/2006/main">
        <w:t xml:space="preserve">2. Што значи да се верува: Прославување на сведочењето на светците</w:t>
      </w:r>
    </w:p>
    <w:p w14:paraId="25FD125E" w14:textId="77777777" w:rsidR="000F7377" w:rsidRDefault="000F7377"/>
    <w:p w14:paraId="78B65BA3" w14:textId="77777777" w:rsidR="000F7377" w:rsidRDefault="000F7377">
      <w:r xmlns:w="http://schemas.openxmlformats.org/wordprocessingml/2006/main">
        <w:t xml:space="preserve">1. 2. Коринтјаните 5:10 - Зашто сите ние мора да се појавиме пред Христовиот суд; за секој да го прими она што е направено во своето тело, според она што го направил, било да е добро или лошо.</w:t>
      </w:r>
    </w:p>
    <w:p w14:paraId="06E684F6" w14:textId="77777777" w:rsidR="000F7377" w:rsidRDefault="000F7377"/>
    <w:p w14:paraId="548797E0" w14:textId="77777777" w:rsidR="000F7377" w:rsidRDefault="000F7377">
      <w:r xmlns:w="http://schemas.openxmlformats.org/wordprocessingml/2006/main">
        <w:t xml:space="preserve">2. Римјаните 8:17 - А ако се деца, тогаш наследници; Божји наследници и Христови сонаследници; ако е така и ние страдаме со него, за да се прославиме и заедно.</w:t>
      </w:r>
    </w:p>
    <w:p w14:paraId="70DA434A" w14:textId="77777777" w:rsidR="000F7377" w:rsidRDefault="000F7377"/>
    <w:p w14:paraId="005462B3" w14:textId="77777777" w:rsidR="000F7377" w:rsidRDefault="000F7377">
      <w:r xmlns:w="http://schemas.openxmlformats.org/wordprocessingml/2006/main">
        <w:t xml:space="preserve">2 Солун 1:11 Затоа и ние секогаш се молиме за вас, нашиот Бог да ве смета за достоен за овој повик и да го исполни сето задоволство на својата добрина и делото на верата со сила.</w:t>
      </w:r>
    </w:p>
    <w:p w14:paraId="405B2766" w14:textId="77777777" w:rsidR="000F7377" w:rsidRDefault="000F7377"/>
    <w:p w14:paraId="04033AA5" w14:textId="77777777" w:rsidR="000F7377" w:rsidRDefault="000F7377">
      <w:r xmlns:w="http://schemas.openxmlformats.org/wordprocessingml/2006/main">
        <w:t xml:space="preserve">Павле се молел Бог да им помогне на Солунјаните да живеат во склад со својот повик и да ги исполнат Божјите добри намери за нив.</w:t>
      </w:r>
    </w:p>
    <w:p w14:paraId="0AED6B7D" w14:textId="77777777" w:rsidR="000F7377" w:rsidRDefault="000F7377"/>
    <w:p w14:paraId="51415FF1" w14:textId="77777777" w:rsidR="000F7377" w:rsidRDefault="000F7377">
      <w:r xmlns:w="http://schemas.openxmlformats.org/wordprocessingml/2006/main">
        <w:t xml:space="preserve">1. Божјите добри цели: Како да живееме според нашиот повик</w:t>
      </w:r>
    </w:p>
    <w:p w14:paraId="540A8FF8" w14:textId="77777777" w:rsidR="000F7377" w:rsidRDefault="000F7377"/>
    <w:p w14:paraId="3441FAC1" w14:textId="77777777" w:rsidR="000F7377" w:rsidRDefault="000F7377">
      <w:r xmlns:w="http://schemas.openxmlformats.org/wordprocessingml/2006/main">
        <w:t xml:space="preserve">2. Моќта на верата: Што значи да се следи Бог</w:t>
      </w:r>
    </w:p>
    <w:p w14:paraId="623D99E6" w14:textId="77777777" w:rsidR="000F7377" w:rsidRDefault="000F7377"/>
    <w:p w14:paraId="7045F9F3" w14:textId="77777777" w:rsidR="000F7377" w:rsidRDefault="000F7377">
      <w:r xmlns:w="http://schemas.openxmlformats.org/wordprocessingml/2006/main">
        <w:t xml:space="preserve">1. Ефесјаните 2:10 - Зашто ние сме неговото дело, создадени во Христа Исуса за добри дела, кои Бог ги подготви однапред, за да одиме во нив.</w:t>
      </w:r>
    </w:p>
    <w:p w14:paraId="4792C09C" w14:textId="77777777" w:rsidR="000F7377" w:rsidRDefault="000F7377"/>
    <w:p w14:paraId="63F3F8B6" w14:textId="77777777" w:rsidR="000F7377" w:rsidRDefault="000F7377">
      <w:r xmlns:w="http://schemas.openxmlformats.org/wordprocessingml/2006/main">
        <w:t xml:space="preserve">2. Римјаните 12:1-2 - Затоа, браќа, ве повикувам, по милоста Божја, да ги принесете вашите </w:t>
      </w:r>
      <w:r xmlns:w="http://schemas.openxmlformats.org/wordprocessingml/2006/main">
        <w:lastRenderedPageBreak xmlns:w="http://schemas.openxmlformats.org/wordprocessingml/2006/main"/>
      </w:r>
      <w:r xmlns:w="http://schemas.openxmlformats.org/wordprocessingml/2006/main">
        <w:t xml:space="preserve">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14:paraId="2199485E" w14:textId="77777777" w:rsidR="000F7377" w:rsidRDefault="000F7377"/>
    <w:p w14:paraId="107A075B" w14:textId="77777777" w:rsidR="000F7377" w:rsidRDefault="000F7377">
      <w:r xmlns:w="http://schemas.openxmlformats.org/wordprocessingml/2006/main">
        <w:t xml:space="preserve">2 Солун 1:12 За да се прослави името на нашиот Господ Исус Христос во вас и вие во него, според благодатта на нашиот Бог и Господ Исус Христос.</w:t>
      </w:r>
    </w:p>
    <w:p w14:paraId="3478F34B" w14:textId="77777777" w:rsidR="000F7377" w:rsidRDefault="000F7377"/>
    <w:p w14:paraId="1F1A57CB" w14:textId="77777777" w:rsidR="000F7377" w:rsidRDefault="000F7377">
      <w:r xmlns:w="http://schemas.openxmlformats.org/wordprocessingml/2006/main">
        <w:t xml:space="preserve">Името на Исус треба да се слави во нас и ние во него, според благодатта Божја и Исус.</w:t>
      </w:r>
    </w:p>
    <w:p w14:paraId="50A6CE87" w14:textId="77777777" w:rsidR="000F7377" w:rsidRDefault="000F7377"/>
    <w:p w14:paraId="2A4DEB55" w14:textId="77777777" w:rsidR="000F7377" w:rsidRDefault="000F7377">
      <w:r xmlns:w="http://schemas.openxmlformats.org/wordprocessingml/2006/main">
        <w:t xml:space="preserve">1. Живеење по благодат: Како благодатта на Господ Исус Христос може да ви го промени животот</w:t>
      </w:r>
    </w:p>
    <w:p w14:paraId="0A49F100" w14:textId="77777777" w:rsidR="000F7377" w:rsidRDefault="000F7377"/>
    <w:p w14:paraId="51AF4DAA" w14:textId="77777777" w:rsidR="000F7377" w:rsidRDefault="000F7377">
      <w:r xmlns:w="http://schemas.openxmlformats.org/wordprocessingml/2006/main">
        <w:t xml:space="preserve">2. Прославување на Христос: Моќта на славењето на Господ Исус Христос</w:t>
      </w:r>
    </w:p>
    <w:p w14:paraId="4D43433B" w14:textId="77777777" w:rsidR="000F7377" w:rsidRDefault="000F7377"/>
    <w:p w14:paraId="28770B6C" w14:textId="77777777" w:rsidR="000F7377" w:rsidRDefault="000F7377">
      <w:r xmlns:w="http://schemas.openxmlformats.org/wordprocessingml/2006/main">
        <w:t xml:space="preserve">1. Ефесјаните 2:8-9 - Зашто по благодат сте спасени преку вера. И ова не е ваше дело; тоа е дар Божји.</w:t>
      </w:r>
    </w:p>
    <w:p w14:paraId="79FDF1AB" w14:textId="77777777" w:rsidR="000F7377" w:rsidRDefault="000F7377"/>
    <w:p w14:paraId="1E2D193F" w14:textId="77777777" w:rsidR="000F7377" w:rsidRDefault="000F7377">
      <w:r xmlns:w="http://schemas.openxmlformats.org/wordprocessingml/2006/main">
        <w:t xml:space="preserve">2. 1. Петрово 4:11 - Кој зборува, како оној што зборува Божји пророци; кој служи, како оној кој служи со силата што ја дава Бог - за да може Бог во сè да се прослави преку Исус Христос.</w:t>
      </w:r>
    </w:p>
    <w:p w14:paraId="432E3D8F" w14:textId="77777777" w:rsidR="000F7377" w:rsidRDefault="000F7377"/>
    <w:p w14:paraId="1F5C68CE" w14:textId="77777777" w:rsidR="000F7377" w:rsidRDefault="000F7377">
      <w:r xmlns:w="http://schemas.openxmlformats.org/wordprocessingml/2006/main">
        <w:t xml:space="preserve">2 Солунјаните 2 е второто поглавје од второто писмо напишано од апостол Павле до верниците во Солун. Во ова поглавје, Павле се осврнува на грижите и ги разјаснува погрешните сфаќања во врска со доаѓањето на Господ и предупредува за измама.</w:t>
      </w:r>
    </w:p>
    <w:p w14:paraId="372D7476" w14:textId="77777777" w:rsidR="000F7377" w:rsidRDefault="000F7377"/>
    <w:p w14:paraId="65D9B399" w14:textId="77777777" w:rsidR="000F7377" w:rsidRDefault="000F7377">
      <w:r xmlns:w="http://schemas.openxmlformats.org/wordprocessingml/2006/main">
        <w:t xml:space="preserve">1. пасус: Павле започнува со осврнувајќи се на лажните учења што предизвикале збунетост меѓу солунските верници (2. Солунјаните 2:1-4). Тој ги повикува да не бидат лесно вознемирени или измамени од извештаите во кои се тврди дека Господовиот ден веќе е дојден. Тој објаснува дека пред Христовото враќање, мора да се случи бунт и откривање на човек на беззаконие — вообичаено наречен „Антихристот“. Овој лик ќе се воздигне над Бога и ќе прави знаци и чуда, </w:t>
      </w:r>
      <w:r xmlns:w="http://schemas.openxmlformats.org/wordprocessingml/2006/main">
        <w:lastRenderedPageBreak xmlns:w="http://schemas.openxmlformats.org/wordprocessingml/2006/main"/>
      </w:r>
      <w:r xmlns:w="http://schemas.openxmlformats.org/wordprocessingml/2006/main">
        <w:t xml:space="preserve">измамувајќи ги оние што не ја сакаат вистината.</w:t>
      </w:r>
    </w:p>
    <w:p w14:paraId="6BCBE187" w14:textId="77777777" w:rsidR="000F7377" w:rsidRDefault="000F7377"/>
    <w:p w14:paraId="0797D5EF" w14:textId="77777777" w:rsidR="000F7377" w:rsidRDefault="000F7377">
      <w:r xmlns:w="http://schemas.openxmlformats.org/wordprocessingml/2006/main">
        <w:t xml:space="preserve">2. пасус: Павле ги потсетува Солунјаните за неговите претходни учења во врска со овие работи (2. Солунјаните 2:5-12). Им вели дека треба да се сетат што им рекол додека бил со нив. Мистеријата на беззаконието веќе беше на дело, но имаше ограничувачка сила која ја задржуваше до одреденото време. Кога ќе се отстрани таа воздржаност, тогаш ќе се открие овој човек на беззаконие. Меѓутоа, неговото владеење ќе биде привремено бидејќи Исус на крајот ќе го уништи со Неговото славно доаѓање.</w:t>
      </w:r>
    </w:p>
    <w:p w14:paraId="66F6D5DD" w14:textId="77777777" w:rsidR="000F7377" w:rsidRDefault="000F7377"/>
    <w:p w14:paraId="2677674A" w14:textId="77777777" w:rsidR="000F7377" w:rsidRDefault="000F7377">
      <w:r xmlns:w="http://schemas.openxmlformats.org/wordprocessingml/2006/main">
        <w:t xml:space="preserve">3. пасус: Поглавјето завршува со охрабрување за истрајност и потсетување на Божјата љубов (2. Солунјаните 2:13-17). Павле изразува благодарност до Бога што ги избра солунските верници за спасение преку осветување со Неговиот Дух и верување во вистината. Тој ги поттикнува да стојат цврсто во својата вера, држејќи се цврсто на неговите учења без разлика дали се напишани или говорни. На крајот, тој се моли за нивна утеха и сила од Божјата благодат и ги охрабрува нивните срца во секое добро дело.</w:t>
      </w:r>
    </w:p>
    <w:p w14:paraId="4DC239DB" w14:textId="77777777" w:rsidR="000F7377" w:rsidRDefault="000F7377"/>
    <w:p w14:paraId="2F325456" w14:textId="77777777" w:rsidR="000F7377" w:rsidRDefault="000F7377">
      <w:r xmlns:w="http://schemas.openxmlformats.org/wordprocessingml/2006/main">
        <w:t xml:space="preserve">Во краток преглед,</w:t>
      </w:r>
    </w:p>
    <w:p w14:paraId="38DA2F8C" w14:textId="77777777" w:rsidR="000F7377" w:rsidRDefault="000F7377">
      <w:r xmlns:w="http://schemas.openxmlformats.org/wordprocessingml/2006/main">
        <w:t xml:space="preserve">Второто поглавје од 2. Солунјаните се осврнува на загриженоста за доаѓањето на Господ и предупредува за измама.</w:t>
      </w:r>
    </w:p>
    <w:p w14:paraId="255EF291" w14:textId="77777777" w:rsidR="000F7377" w:rsidRDefault="000F7377">
      <w:r xmlns:w="http://schemas.openxmlformats.org/wordprocessingml/2006/main">
        <w:t xml:space="preserve">Павле појаснува дека пред Христовото враќање мора да се случи бунт и откровение на човек од беззаконие. Апелира верниците лесно да не се залажуваат со лажни извештаи. Оваа фигура ќе се издигне над Бога и ќе ги измами оние кои не ја сакаат вистината.</w:t>
      </w:r>
    </w:p>
    <w:p w14:paraId="468C5CF2" w14:textId="77777777" w:rsidR="000F7377" w:rsidRDefault="000F7377"/>
    <w:p w14:paraId="11D69991" w14:textId="77777777" w:rsidR="000F7377" w:rsidRDefault="000F7377">
      <w:r xmlns:w="http://schemas.openxmlformats.org/wordprocessingml/2006/main">
        <w:t xml:space="preserve">Павле ги потсетува на неговите претходни учења за овие работи, уверувајќи ги дека владеењето на овој човек ќе биде привремено бидејќи Исус на крајот ќе го уништи. Охрабрува истрајност во верата и благодарност за Божјата љубов и спасение.</w:t>
      </w:r>
    </w:p>
    <w:p w14:paraId="70CE077F" w14:textId="77777777" w:rsidR="000F7377" w:rsidRDefault="000F7377"/>
    <w:p w14:paraId="2B027957" w14:textId="77777777" w:rsidR="000F7377" w:rsidRDefault="000F7377">
      <w:r xmlns:w="http://schemas.openxmlformats.org/wordprocessingml/2006/main">
        <w:t xml:space="preserve">Поглавјето завршува со молитва за утеха, сила и охрабрување од Божјата благодат. Ова поглавје ја истакнува важноста на проникливоста, цврстото стоење во верата и наоѓањето уверување во Божјите ветувања среде потенцијалната измама.</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Солун 2:1 Сега ве молиме, браќа, со доаѓањето на нашиот Господ Исус Христос и со нашето собирање кај Него,</w:t>
      </w:r>
    </w:p>
    <w:p w14:paraId="0912ACB0" w14:textId="77777777" w:rsidR="000F7377" w:rsidRDefault="000F7377"/>
    <w:p w14:paraId="2C779004" w14:textId="77777777" w:rsidR="000F7377" w:rsidRDefault="000F7377">
      <w:r xmlns:w="http://schemas.openxmlformats.org/wordprocessingml/2006/main">
        <w:t xml:space="preserve">Апостол Павле апелира до браќата да бидат подготвени за доаѓањето на Господ Исус Христос и за собирање кај него.</w:t>
      </w:r>
    </w:p>
    <w:p w14:paraId="01DCA626" w14:textId="77777777" w:rsidR="000F7377" w:rsidRDefault="000F7377"/>
    <w:p w14:paraId="08DEB83B" w14:textId="77777777" w:rsidR="000F7377" w:rsidRDefault="000F7377">
      <w:r xmlns:w="http://schemas.openxmlformats.org/wordprocessingml/2006/main">
        <w:t xml:space="preserve">1. Доаѓањето на Господ: Дали сте подготвени?</w:t>
      </w:r>
    </w:p>
    <w:p w14:paraId="634E5A4B" w14:textId="77777777" w:rsidR="000F7377" w:rsidRDefault="000F7377"/>
    <w:p w14:paraId="4FEADC2F" w14:textId="77777777" w:rsidR="000F7377" w:rsidRDefault="000F7377">
      <w:r xmlns:w="http://schemas.openxmlformats.org/wordprocessingml/2006/main">
        <w:t xml:space="preserve">2. Подготвување на нашите срца за Собирот за Христа</w:t>
      </w:r>
    </w:p>
    <w:p w14:paraId="000DC5AE" w14:textId="77777777" w:rsidR="000F7377" w:rsidRDefault="000F7377"/>
    <w:p w14:paraId="2B654615" w14:textId="77777777" w:rsidR="000F7377" w:rsidRDefault="000F7377">
      <w:r xmlns:w="http://schemas.openxmlformats.org/wordprocessingml/2006/main">
        <w:t xml:space="preserve">1. Матеј 24:44, „Затоа и вие бидете подготвени, зашто Синот Човечки ќе дојде во час што не го очекувате“.</w:t>
      </w:r>
    </w:p>
    <w:p w14:paraId="673E4B00" w14:textId="77777777" w:rsidR="000F7377" w:rsidRDefault="000F7377"/>
    <w:p w14:paraId="5BD02F64" w14:textId="77777777" w:rsidR="000F7377" w:rsidRDefault="000F7377">
      <w:r xmlns:w="http://schemas.openxmlformats.org/wordprocessingml/2006/main">
        <w:t xml:space="preserve">2. Евреите 10:25, „Не занемарувајќи да се состануваме, како што е навика на некои, туку меѓусебно да се охрабруваме и дотолку повеќе што гледате дека се приближува Денот“.</w:t>
      </w:r>
    </w:p>
    <w:p w14:paraId="5CB6FAD9" w14:textId="77777777" w:rsidR="000F7377" w:rsidRDefault="000F7377"/>
    <w:p w14:paraId="72C249C5" w14:textId="77777777" w:rsidR="000F7377" w:rsidRDefault="000F7377">
      <w:r xmlns:w="http://schemas.openxmlformats.org/wordprocessingml/2006/main">
        <w:t xml:space="preserve">2 Солун 2:2 За да не бидете наскоро потресени или вознемирени, ниту од дух, ниту со збор, ниту со писмо како од нас, бидејќи се приближува денот Христов.</w:t>
      </w:r>
    </w:p>
    <w:p w14:paraId="2294FCD6" w14:textId="77777777" w:rsidR="000F7377" w:rsidRDefault="000F7377"/>
    <w:p w14:paraId="48B4515E" w14:textId="77777777" w:rsidR="000F7377" w:rsidRDefault="000F7377">
      <w:r xmlns:w="http://schemas.openxmlformats.org/wordprocessingml/2006/main">
        <w:t xml:space="preserve">Пасусот ги потсетува христијаните да не бидат заведени од лажните учења дека Христовиот ден е близу.</w:t>
      </w:r>
    </w:p>
    <w:p w14:paraId="48A262C2" w14:textId="77777777" w:rsidR="000F7377" w:rsidRDefault="000F7377"/>
    <w:p w14:paraId="18B37DA0" w14:textId="77777777" w:rsidR="000F7377" w:rsidRDefault="000F7377">
      <w:r xmlns:w="http://schemas.openxmlformats.org/wordprocessingml/2006/main">
        <w:t xml:space="preserve">1. Застанете цврсто пред лажното учење</w:t>
      </w:r>
    </w:p>
    <w:p w14:paraId="38E7321A" w14:textId="77777777" w:rsidR="000F7377" w:rsidRDefault="000F7377"/>
    <w:p w14:paraId="1879D428" w14:textId="77777777" w:rsidR="000F7377" w:rsidRDefault="000F7377">
      <w:r xmlns:w="http://schemas.openxmlformats.org/wordprocessingml/2006/main">
        <w:t xml:space="preserve">2. Немојте да бидете измамени од измамнички пораки</w:t>
      </w:r>
    </w:p>
    <w:p w14:paraId="14CCCBAA" w14:textId="77777777" w:rsidR="000F7377" w:rsidRDefault="000F7377"/>
    <w:p w14:paraId="0FADF707" w14:textId="77777777" w:rsidR="000F7377" w:rsidRDefault="000F7377">
      <w:r xmlns:w="http://schemas.openxmlformats.org/wordprocessingml/2006/main">
        <w:t xml:space="preserve">1. 1 Коринтјаните 16:13 - Бидете будни, застанете цврсти во верата, постапувајте како мажи, бидете силни.</w:t>
      </w:r>
    </w:p>
    <w:p w14:paraId="1FEA78D9" w14:textId="77777777" w:rsidR="000F7377" w:rsidRDefault="000F7377"/>
    <w:p w14:paraId="012AE43E" w14:textId="77777777" w:rsidR="000F7377" w:rsidRDefault="000F7377">
      <w:r xmlns:w="http://schemas.openxmlformats.org/wordprocessingml/2006/main">
        <w:t xml:space="preserve">2. Матеј 24:24 - Зашто ќе се појават лажни христови и лажни пророци и ќе прават големи знаци и чуда, за да ги заблудат, ако е можно, дури и избраните.</w:t>
      </w:r>
    </w:p>
    <w:p w14:paraId="6582D5F8" w14:textId="77777777" w:rsidR="000F7377" w:rsidRDefault="000F7377"/>
    <w:p w14:paraId="675774D1" w14:textId="77777777" w:rsidR="000F7377" w:rsidRDefault="000F7377">
      <w:r xmlns:w="http://schemas.openxmlformats.org/wordprocessingml/2006/main">
        <w:t xml:space="preserve">2 Солун 2:3 Никој да не ве измами на никаков начин: зашто нема да дојде тој ден, ако најпрво не дојде падот и не се открие човекот на гревот, синот на погибелта;</w:t>
      </w:r>
    </w:p>
    <w:p w14:paraId="2129668C" w14:textId="77777777" w:rsidR="000F7377" w:rsidRDefault="000F7377"/>
    <w:p w14:paraId="4C4FBC8F" w14:textId="77777777" w:rsidR="000F7377" w:rsidRDefault="000F7377">
      <w:r xmlns:w="http://schemas.openxmlformats.org/wordprocessingml/2006/main">
        <w:t xml:space="preserve">Премин Овој пасус предупредува да не бидеме измамени, бидејќи враќањето на Христос нема да дојде додека не се открие паѓањето и човекот на гревот.</w:t>
      </w:r>
    </w:p>
    <w:p w14:paraId="2A01A087" w14:textId="77777777" w:rsidR="000F7377" w:rsidRDefault="000F7377"/>
    <w:p w14:paraId="1B782812" w14:textId="77777777" w:rsidR="000F7377" w:rsidRDefault="000F7377">
      <w:r xmlns:w="http://schemas.openxmlformats.org/wordprocessingml/2006/main">
        <w:t xml:space="preserve">1. Опасноста од измама: Разбирање на времето на Христовото враќање</w:t>
      </w:r>
    </w:p>
    <w:p w14:paraId="6BA609E3" w14:textId="77777777" w:rsidR="000F7377" w:rsidRDefault="000F7377"/>
    <w:p w14:paraId="5BD63104" w14:textId="77777777" w:rsidR="000F7377" w:rsidRDefault="000F7377">
      <w:r xmlns:w="http://schemas.openxmlformats.org/wordprocessingml/2006/main">
        <w:t xml:space="preserve">2. Препознавање на знаците на крајот: паѓањето и човекот на гревот</w:t>
      </w:r>
    </w:p>
    <w:p w14:paraId="4323417E" w14:textId="77777777" w:rsidR="000F7377" w:rsidRDefault="000F7377"/>
    <w:p w14:paraId="3A944CD9" w14:textId="77777777" w:rsidR="000F7377" w:rsidRDefault="000F7377">
      <w:r xmlns:w="http://schemas.openxmlformats.org/wordprocessingml/2006/main">
        <w:t xml:space="preserve">1. Римјаните 16:17-18 - Сега ве молам, браќа, обележете ги оние што предизвикуваат поделби и навреди спротивно на учењето што сте го научиле; и избегнувајте ги. Зашто таквите не му служат на нашиот Господ Исус Христос, туку на својот стомак; и со добри зборови и праведни говори ги мами срцата на едноставните.</w:t>
      </w:r>
    </w:p>
    <w:p w14:paraId="66550502" w14:textId="77777777" w:rsidR="000F7377" w:rsidRDefault="000F7377"/>
    <w:p w14:paraId="66AE184F" w14:textId="77777777" w:rsidR="000F7377" w:rsidRDefault="000F7377">
      <w:r xmlns:w="http://schemas.openxmlformats.org/wordprocessingml/2006/main">
        <w:t xml:space="preserve">2. Ефесјаните 5:11-12 - И немајте заедништво со бесплодните дела на темнината, туку укорувајте ги. Зашто, срамота е дури и да се зборува за она што се прави од нив тајно.</w:t>
      </w:r>
    </w:p>
    <w:p w14:paraId="3FE76ED5" w14:textId="77777777" w:rsidR="000F7377" w:rsidRDefault="000F7377"/>
    <w:p w14:paraId="2C93BCF1" w14:textId="77777777" w:rsidR="000F7377" w:rsidRDefault="000F7377">
      <w:r xmlns:w="http://schemas.openxmlformats.org/wordprocessingml/2006/main">
        <w:t xml:space="preserve">2 Солун 2:4 Кој се спротивставува и се издигнува себеси над сè што се нарекува Бог или што се поклонува; така што тој како Бог седи во Божјиот храм, покажувајќи се дека е Бог.</w:t>
      </w:r>
    </w:p>
    <w:p w14:paraId="3AC4420B" w14:textId="77777777" w:rsidR="000F7377" w:rsidRDefault="000F7377"/>
    <w:p w14:paraId="16266755" w14:textId="77777777" w:rsidR="000F7377" w:rsidRDefault="000F7377">
      <w:r xmlns:w="http://schemas.openxmlformats.org/wordprocessingml/2006/main">
        <w:t xml:space="preserve">Пасусот зборува за личност која се спротивставува и се издигнува себеси над Бога и седи во Божјиот храм, покажувајќи дека е Бог.</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Опасностите од гордоста: Предупредување од 2. Солунјаните 2:4</w:t>
      </w:r>
    </w:p>
    <w:p w14:paraId="18DD6AB3" w14:textId="77777777" w:rsidR="000F7377" w:rsidRDefault="000F7377"/>
    <w:p w14:paraId="01531445" w14:textId="77777777" w:rsidR="000F7377" w:rsidRDefault="000F7377">
      <w:r xmlns:w="http://schemas.openxmlformats.org/wordprocessingml/2006/main">
        <w:t xml:space="preserve">2. Пазете се од лажни богови: Разбирање на импликациите на 2. Солунјаните 2:4</w:t>
      </w:r>
    </w:p>
    <w:p w14:paraId="6B3D5A3B" w14:textId="77777777" w:rsidR="000F7377" w:rsidRDefault="000F7377"/>
    <w:p w14:paraId="2BBB67FF" w14:textId="77777777" w:rsidR="000F7377" w:rsidRDefault="000F7377">
      <w:r xmlns:w="http://schemas.openxmlformats.org/wordprocessingml/2006/main">
        <w:t xml:space="preserve">1. Изреки 16:18 - „Гордоста оди пред уништувањето, а гордиот дух пред падот“.</w:t>
      </w:r>
    </w:p>
    <w:p w14:paraId="4F91697E" w14:textId="77777777" w:rsidR="000F7377" w:rsidRDefault="000F7377"/>
    <w:p w14:paraId="1888E808" w14:textId="77777777" w:rsidR="000F7377" w:rsidRDefault="000F7377">
      <w:r xmlns:w="http://schemas.openxmlformats.org/wordprocessingml/2006/main">
        <w:t xml:space="preserve">2. Исаија 14:12-14 - „Како си паднат од небото, Луцифер, сине на утрото! ќе се искачам на небото, ќе го воздигнам мојот престол над ѕвездите Божји; ќе седнам и на гората на собранието на најоддалечените страни на северот; ќе се искачам над височините на облаците, ќе бидам како Повеќето Високо."</w:t>
      </w:r>
    </w:p>
    <w:p w14:paraId="573A4BE7" w14:textId="77777777" w:rsidR="000F7377" w:rsidRDefault="000F7377"/>
    <w:p w14:paraId="727EC451" w14:textId="77777777" w:rsidR="000F7377" w:rsidRDefault="000F7377">
      <w:r xmlns:w="http://schemas.openxmlformats.org/wordprocessingml/2006/main">
        <w:t xml:space="preserve">2 Солун 2:5 Не се сеќавате ли дека, уште кога бев со вас, ви го кажав ова?</w:t>
      </w:r>
    </w:p>
    <w:p w14:paraId="043E4ABF" w14:textId="77777777" w:rsidR="000F7377" w:rsidRDefault="000F7377"/>
    <w:p w14:paraId="64C6237A" w14:textId="77777777" w:rsidR="000F7377" w:rsidRDefault="000F7377">
      <w:r xmlns:w="http://schemas.openxmlformats.org/wordprocessingml/2006/main">
        <w:t xml:space="preserve">Павле ги потсетил Солунјаните на предупредувањата и информациите што ги споделил со нив додека бил лично со нив.</w:t>
      </w:r>
    </w:p>
    <w:p w14:paraId="204BF1F6" w14:textId="77777777" w:rsidR="000F7377" w:rsidRDefault="000F7377"/>
    <w:p w14:paraId="1C8E40C3" w14:textId="77777777" w:rsidR="000F7377" w:rsidRDefault="000F7377">
      <w:r xmlns:w="http://schemas.openxmlformats.org/wordprocessingml/2006/main">
        <w:t xml:space="preserve">1. Моќта на меморијата: Како да запомните што е најважно</w:t>
      </w:r>
    </w:p>
    <w:p w14:paraId="18573CE1" w14:textId="77777777" w:rsidR="000F7377" w:rsidRDefault="000F7377"/>
    <w:p w14:paraId="65C73484" w14:textId="77777777" w:rsidR="000F7377" w:rsidRDefault="000F7377">
      <w:r xmlns:w="http://schemas.openxmlformats.org/wordprocessingml/2006/main">
        <w:t xml:space="preserve">2. Павловиот пример: Важноста на преиспитувањето на Божјата вистина</w:t>
      </w:r>
    </w:p>
    <w:p w14:paraId="26368F4F" w14:textId="77777777" w:rsidR="000F7377" w:rsidRDefault="000F7377"/>
    <w:p w14:paraId="16249DFF" w14:textId="77777777" w:rsidR="000F7377" w:rsidRDefault="000F7377">
      <w:r xmlns:w="http://schemas.openxmlformats.org/wordprocessingml/2006/main">
        <w:t xml:space="preserve">1. Псалм 119:11 - „Го складирав Твојот збор во срцето, за да не ти згрешам“.</w:t>
      </w:r>
    </w:p>
    <w:p w14:paraId="15CE0061" w14:textId="77777777" w:rsidR="000F7377" w:rsidRDefault="000F7377"/>
    <w:p w14:paraId="1AF13A52" w14:textId="77777777" w:rsidR="000F7377" w:rsidRDefault="000F7377">
      <w:r xmlns:w="http://schemas.openxmlformats.org/wordprocessingml/2006/main">
        <w:t xml:space="preserve">2. 2. Тимотеј 3:16 - „Целото Писмо е издигнато од Бога и корисно за поучување, за укор, за поправање и за обука во праведност“.</w:t>
      </w:r>
    </w:p>
    <w:p w14:paraId="33570E4B" w14:textId="77777777" w:rsidR="000F7377" w:rsidRDefault="000F7377"/>
    <w:p w14:paraId="2DCC170F" w14:textId="77777777" w:rsidR="000F7377" w:rsidRDefault="000F7377">
      <w:r xmlns:w="http://schemas.openxmlformats.org/wordprocessingml/2006/main">
        <w:t xml:space="preserve">2 Солун 2:6 И сега знаете што спречува тој да се открие во негово време.</w:t>
      </w:r>
    </w:p>
    <w:p w14:paraId="099D5CB1" w14:textId="77777777" w:rsidR="000F7377" w:rsidRDefault="000F7377"/>
    <w:p w14:paraId="74F9954A" w14:textId="77777777" w:rsidR="000F7377" w:rsidRDefault="000F7377">
      <w:r xmlns:w="http://schemas.openxmlformats.org/wordprocessingml/2006/main">
        <w:t xml:space="preserve">Овој пасус се однесува на мистериозна фигура која ќе биде откриена во иднина, кога ќе дојде вистинското време.</w:t>
      </w:r>
    </w:p>
    <w:p w14:paraId="25E1316B" w14:textId="77777777" w:rsidR="000F7377" w:rsidRDefault="000F7377"/>
    <w:p w14:paraId="4B31A153" w14:textId="77777777" w:rsidR="000F7377" w:rsidRDefault="000F7377">
      <w:r xmlns:w="http://schemas.openxmlformats.org/wordprocessingml/2006/main">
        <w:t xml:space="preserve">1: Бог има план за секој од нас, и ние мора да останеме трпеливи и да веруваме во Неговото време.</w:t>
      </w:r>
    </w:p>
    <w:p w14:paraId="4A06C39F" w14:textId="77777777" w:rsidR="000F7377" w:rsidRDefault="000F7377"/>
    <w:p w14:paraId="008B75C5" w14:textId="77777777" w:rsidR="000F7377" w:rsidRDefault="000F7377">
      <w:r xmlns:w="http://schemas.openxmlformats.org/wordprocessingml/2006/main">
        <w:t xml:space="preserve">2: Треба да имаме вера дека Бог ќе ја открие оваа фигура во вистинско време и ќе се подготви за неговото доаѓање.</w:t>
      </w:r>
    </w:p>
    <w:p w14:paraId="0131B33A" w14:textId="77777777" w:rsidR="000F7377" w:rsidRDefault="000F7377"/>
    <w:p w14:paraId="6AB5756F" w14:textId="77777777" w:rsidR="000F7377" w:rsidRDefault="000F7377">
      <w:r xmlns:w="http://schemas.openxmlformats.org/wordprocessingml/2006/main">
        <w:t xml:space="preserve">1: Исаија 55:8-9 „Зашто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4E6725F5" w14:textId="77777777" w:rsidR="000F7377" w:rsidRDefault="000F7377"/>
    <w:p w14:paraId="6628188B" w14:textId="77777777" w:rsidR="000F7377" w:rsidRDefault="000F7377">
      <w:r xmlns:w="http://schemas.openxmlformats.org/wordprocessingml/2006/main">
        <w:t xml:space="preserve">2: Псалм 27:14 „Чекај на Господа: биди храбар, и тој ќе го зацврсти твоето срце; чекај, велам, на Господа“.</w:t>
      </w:r>
    </w:p>
    <w:p w14:paraId="2B4285F5" w14:textId="77777777" w:rsidR="000F7377" w:rsidRDefault="000F7377"/>
    <w:p w14:paraId="3219CC57" w14:textId="77777777" w:rsidR="000F7377" w:rsidRDefault="000F7377">
      <w:r xmlns:w="http://schemas.openxmlformats.org/wordprocessingml/2006/main">
        <w:t xml:space="preserve">2 Солун 2:7 Зашто тајната на беззаконието веќе дејствува: само оној кој сега дозволува ќе дозволи додека не биде тргнат од патот.</w:t>
      </w:r>
    </w:p>
    <w:p w14:paraId="22C0F242" w14:textId="77777777" w:rsidR="000F7377" w:rsidRDefault="000F7377"/>
    <w:p w14:paraId="5F1AA0D8" w14:textId="77777777" w:rsidR="000F7377" w:rsidRDefault="000F7377">
      <w:r xmlns:w="http://schemas.openxmlformats.org/wordprocessingml/2006/main">
        <w:t xml:space="preserve">Мистеријата на злото веќе дејствува, но се задржува додека не се отстрани ограничувачот.</w:t>
      </w:r>
    </w:p>
    <w:p w14:paraId="1B997AA1" w14:textId="77777777" w:rsidR="000F7377" w:rsidRDefault="000F7377"/>
    <w:p w14:paraId="6A022523" w14:textId="77777777" w:rsidR="000F7377" w:rsidRDefault="000F7377">
      <w:r xmlns:w="http://schemas.openxmlformats.org/wordprocessingml/2006/main">
        <w:t xml:space="preserve">1. „Невидената моќ на злото“</w:t>
      </w:r>
    </w:p>
    <w:p w14:paraId="6F57A7D3" w14:textId="77777777" w:rsidR="000F7377" w:rsidRDefault="000F7377"/>
    <w:p w14:paraId="10CE2A03" w14:textId="77777777" w:rsidR="000F7377" w:rsidRDefault="000F7377">
      <w:r xmlns:w="http://schemas.openxmlformats.org/wordprocessingml/2006/main">
        <w:t xml:space="preserve">2. „Зауздачот на злото“</w:t>
      </w:r>
    </w:p>
    <w:p w14:paraId="502E7F58" w14:textId="77777777" w:rsidR="000F7377" w:rsidRDefault="000F7377"/>
    <w:p w14:paraId="22D82D09" w14:textId="77777777" w:rsidR="000F7377" w:rsidRDefault="000F7377">
      <w:r xmlns:w="http://schemas.openxmlformats.org/wordprocessingml/2006/main">
        <w:t xml:space="preserve">1. Матеј 8:28-34 - Исусовата моќ да истерува демони</w:t>
      </w:r>
    </w:p>
    <w:p w14:paraId="5A44727B" w14:textId="77777777" w:rsidR="000F7377" w:rsidRDefault="000F7377"/>
    <w:p w14:paraId="0EE8CC14" w14:textId="77777777" w:rsidR="000F7377" w:rsidRDefault="000F7377">
      <w:r xmlns:w="http://schemas.openxmlformats.org/wordprocessingml/2006/main">
        <w:t xml:space="preserve">2. 2. Коринтјаните 10:4-5 - Духовното оружје што се користи за борба против злите сили</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Солун 2:8 И тогаш ќе се открие оној Злобник, кого Господ ќе го уништи со духот на својата уста и ќе го уништи со сјајот на своето доаѓање.</w:t>
      </w:r>
    </w:p>
    <w:p w14:paraId="3D4A3D5C" w14:textId="77777777" w:rsidR="000F7377" w:rsidRDefault="000F7377"/>
    <w:p w14:paraId="6420D8EC" w14:textId="77777777" w:rsidR="000F7377" w:rsidRDefault="000F7377">
      <w:r xmlns:w="http://schemas.openxmlformats.org/wordprocessingml/2006/main">
        <w:t xml:space="preserve">Господ ќе им стави крај на злите кога ќе се врати.</w:t>
      </w:r>
    </w:p>
    <w:p w14:paraId="5B2EC227" w14:textId="77777777" w:rsidR="000F7377" w:rsidRDefault="000F7377"/>
    <w:p w14:paraId="2BDB4C01" w14:textId="77777777" w:rsidR="000F7377" w:rsidRDefault="000F7377">
      <w:r xmlns:w="http://schemas.openxmlformats.org/wordprocessingml/2006/main">
        <w:t xml:space="preserve">1. Господовото враќање: Нашата надеж во лоши времиња</w:t>
      </w:r>
    </w:p>
    <w:p w14:paraId="16FF832E" w14:textId="77777777" w:rsidR="000F7377" w:rsidRDefault="000F7377"/>
    <w:p w14:paraId="635833C1" w14:textId="77777777" w:rsidR="000F7377" w:rsidRDefault="000F7377">
      <w:r xmlns:w="http://schemas.openxmlformats.org/wordprocessingml/2006/main">
        <w:t xml:space="preserve">2. Нашата заштита во Господовото доаѓање</w:t>
      </w:r>
    </w:p>
    <w:p w14:paraId="49C66E38" w14:textId="77777777" w:rsidR="000F7377" w:rsidRDefault="000F7377"/>
    <w:p w14:paraId="5C7F44E4" w14:textId="77777777" w:rsidR="000F7377" w:rsidRDefault="000F7377">
      <w:r xmlns:w="http://schemas.openxmlformats.org/wordprocessingml/2006/main">
        <w:t xml:space="preserve">1. Исаија 11:4 - „Но со праведност ќе им суди на сиромашните и ќе одлучува праведно за кротките на земјата; ќе ја удри земјата со прачката од устата Своја и со здивот на усните ќе убие злите“.</w:t>
      </w:r>
    </w:p>
    <w:p w14:paraId="1982C3E9" w14:textId="77777777" w:rsidR="000F7377" w:rsidRDefault="000F7377"/>
    <w:p w14:paraId="48A27665" w14:textId="77777777" w:rsidR="000F7377" w:rsidRDefault="000F7377">
      <w:r xmlns:w="http://schemas.openxmlformats.org/wordprocessingml/2006/main">
        <w:t xml:space="preserve">2. Римјаните 12:19 - „Никогаш не одмаздувајте се, возљубени, туку оставете простор за гневот Божји, зашто е напишано: „Одмаздата е Моја, јас ќе возвратам“, вели Господ.</w:t>
      </w:r>
    </w:p>
    <w:p w14:paraId="1BA4D5BD" w14:textId="77777777" w:rsidR="000F7377" w:rsidRDefault="000F7377"/>
    <w:p w14:paraId="1DA86D5B" w14:textId="77777777" w:rsidR="000F7377" w:rsidRDefault="000F7377">
      <w:r xmlns:w="http://schemas.openxmlformats.org/wordprocessingml/2006/main">
        <w:t xml:space="preserve">2 Солун 2:9 Дури и тој, чие доаѓање е по делото на сатаната со сета сила и знаци и лажни чуда,</w:t>
      </w:r>
    </w:p>
    <w:p w14:paraId="617810A7" w14:textId="77777777" w:rsidR="000F7377" w:rsidRDefault="000F7377"/>
    <w:p w14:paraId="5623B347" w14:textId="77777777" w:rsidR="000F7377" w:rsidRDefault="000F7377">
      <w:r xmlns:w="http://schemas.openxmlformats.org/wordprocessingml/2006/main">
        <w:t xml:space="preserve">Павле ги предупредил Солунјаните да бидат свесни за лажните учители и пророци чии учења се вдахновени од сатаната и придружени со чудесни знаци и чуда.</w:t>
      </w:r>
    </w:p>
    <w:p w14:paraId="32A1981D" w14:textId="77777777" w:rsidR="000F7377" w:rsidRDefault="000F7377"/>
    <w:p w14:paraId="7C556AE5" w14:textId="77777777" w:rsidR="000F7377" w:rsidRDefault="000F7377">
      <w:r xmlns:w="http://schemas.openxmlformats.org/wordprocessingml/2006/main">
        <w:t xml:space="preserve">1. Немојте да бидете измамени од лажни пророци - 2. Солунјаните 2:9</w:t>
      </w:r>
    </w:p>
    <w:p w14:paraId="73F2D5A4" w14:textId="77777777" w:rsidR="000F7377" w:rsidRDefault="000F7377"/>
    <w:p w14:paraId="45FAD78F" w14:textId="77777777" w:rsidR="000F7377" w:rsidRDefault="000F7377">
      <w:r xmlns:w="http://schemas.openxmlformats.org/wordprocessingml/2006/main">
        <w:t xml:space="preserve">2. Разберете ја вистината од лагата - 2. Солунјаните 2:9</w:t>
      </w:r>
    </w:p>
    <w:p w14:paraId="432C60D7" w14:textId="77777777" w:rsidR="000F7377" w:rsidRDefault="000F7377"/>
    <w:p w14:paraId="188BF46B" w14:textId="77777777" w:rsidR="000F7377" w:rsidRDefault="000F7377">
      <w:r xmlns:w="http://schemas.openxmlformats.org/wordprocessingml/2006/main">
        <w:t xml:space="preserve">1. Изреки 14:15 - „Простиот верува во се, а разумниот внимава на своите чекори“.</w:t>
      </w:r>
    </w:p>
    <w:p w14:paraId="4C2C7E51" w14:textId="77777777" w:rsidR="000F7377" w:rsidRDefault="000F7377"/>
    <w:p w14:paraId="61F6D446" w14:textId="77777777" w:rsidR="000F7377" w:rsidRDefault="000F7377">
      <w:r xmlns:w="http://schemas.openxmlformats.org/wordprocessingml/2006/main">
        <w:t xml:space="preserve">2. 1 Јован 4:1 - „Возљубени, не верувајте во секој дух, туку тестирајте ги духовите дали се од Бога, зашто многу лажни пророци излегоа во светот“.</w:t>
      </w:r>
    </w:p>
    <w:p w14:paraId="553A5C04" w14:textId="77777777" w:rsidR="000F7377" w:rsidRDefault="000F7377"/>
    <w:p w14:paraId="3AE8F672" w14:textId="77777777" w:rsidR="000F7377" w:rsidRDefault="000F7377">
      <w:r xmlns:w="http://schemas.openxmlformats.org/wordprocessingml/2006/main">
        <w:t xml:space="preserve">2 Солун 2:10 и со сета измама на неправедност кај оние што пропаѓаат; зашто не ја примија љубовта кон вистината за да се спасат.</w:t>
      </w:r>
    </w:p>
    <w:p w14:paraId="164349F6" w14:textId="77777777" w:rsidR="000F7377" w:rsidRDefault="000F7377"/>
    <w:p w14:paraId="2E790DFA" w14:textId="77777777" w:rsidR="000F7377" w:rsidRDefault="000F7377">
      <w:r xmlns:w="http://schemas.openxmlformats.org/wordprocessingml/2006/main">
        <w:t xml:space="preserve">Луѓето кои не ја примаат љубовта кон вистината ќе загинат поради неправедноста и измамата.</w:t>
      </w:r>
    </w:p>
    <w:p w14:paraId="7519FEB8" w14:textId="77777777" w:rsidR="000F7377" w:rsidRDefault="000F7377"/>
    <w:p w14:paraId="014DBCF4" w14:textId="77777777" w:rsidR="000F7377" w:rsidRDefault="000F7377">
      <w:r xmlns:w="http://schemas.openxmlformats.org/wordprocessingml/2006/main">
        <w:t xml:space="preserve">1. Моќта на вистината: Повик да се прими љубовта на вистината</w:t>
      </w:r>
    </w:p>
    <w:p w14:paraId="1E568388" w14:textId="77777777" w:rsidR="000F7377" w:rsidRDefault="000F7377"/>
    <w:p w14:paraId="7800B64C" w14:textId="77777777" w:rsidR="000F7377" w:rsidRDefault="000F7377">
      <w:r xmlns:w="http://schemas.openxmlformats.org/wordprocessingml/2006/main">
        <w:t xml:space="preserve">2. Измама и неправедност: Опасност од игнорирање на вистината</w:t>
      </w:r>
    </w:p>
    <w:p w14:paraId="4E5E684C" w14:textId="77777777" w:rsidR="000F7377" w:rsidRDefault="000F7377"/>
    <w:p w14:paraId="16D41663" w14:textId="77777777" w:rsidR="000F7377" w:rsidRDefault="000F7377">
      <w:r xmlns:w="http://schemas.openxmlformats.org/wordprocessingml/2006/main">
        <w:t xml:space="preserve">1. Римјаните 1:18-32 - Зашто Божјиот гнев се открива од небото против секоја безбожност и неправедност на луѓето, кои ја потиснуваат вистината во неправедност.</w:t>
      </w:r>
    </w:p>
    <w:p w14:paraId="616B8138" w14:textId="77777777" w:rsidR="000F7377" w:rsidRDefault="000F7377"/>
    <w:p w14:paraId="74493674" w14:textId="77777777" w:rsidR="000F7377" w:rsidRDefault="000F7377">
      <w:r xmlns:w="http://schemas.openxmlformats.org/wordprocessingml/2006/main">
        <w:t xml:space="preserve">2. Јован 8:31-32 - Тогаш Исус им рече на Евреите што му поверуваа: „Ако останете во Моето слово, вие сте навистина Мои ученици.</w:t>
      </w:r>
    </w:p>
    <w:p w14:paraId="37BAFCAC" w14:textId="77777777" w:rsidR="000F7377" w:rsidRDefault="000F7377"/>
    <w:p w14:paraId="1B7C2821" w14:textId="77777777" w:rsidR="000F7377" w:rsidRDefault="000F7377">
      <w:r xmlns:w="http://schemas.openxmlformats.org/wordprocessingml/2006/main">
        <w:t xml:space="preserve">2 Солун 2:11 И затоа Бог ќе им испрати силна заблуда, да веруваат во лага.</w:t>
      </w:r>
    </w:p>
    <w:p w14:paraId="051C4512" w14:textId="77777777" w:rsidR="000F7377" w:rsidRDefault="000F7377"/>
    <w:p w14:paraId="2892772B" w14:textId="77777777" w:rsidR="000F7377" w:rsidRDefault="000F7377">
      <w:r xmlns:w="http://schemas.openxmlformats.org/wordprocessingml/2006/main">
        <w:t xml:space="preserve">Бог ќе испрати силна заблуда на оние кои не веруваат во вистината, што ќе ги натера да веруваат во лага.</w:t>
      </w:r>
    </w:p>
    <w:p w14:paraId="15F265DF" w14:textId="77777777" w:rsidR="000F7377" w:rsidRDefault="000F7377"/>
    <w:p w14:paraId="0F3AC6CD" w14:textId="77777777" w:rsidR="000F7377" w:rsidRDefault="000F7377">
      <w:r xmlns:w="http://schemas.openxmlformats.org/wordprocessingml/2006/main">
        <w:t xml:space="preserve">1. Опасноста да бидете измамени - како да препознаете и да се спротивставите на лажните учења</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Моќта на вистината - Зошто верувањето во вистината е од суштинско значење за спасението</w:t>
      </w:r>
    </w:p>
    <w:p w14:paraId="75DF9985" w14:textId="77777777" w:rsidR="000F7377" w:rsidRDefault="000F7377"/>
    <w:p w14:paraId="1E1167F3" w14:textId="77777777" w:rsidR="000F7377" w:rsidRDefault="000F7377">
      <w:r xmlns:w="http://schemas.openxmlformats.org/wordprocessingml/2006/main">
        <w:t xml:space="preserve">1. Изреки 14:12 - „Постои пат што на човекот му изгледа исправен, но неговиот крај е патот на смртта“.</w:t>
      </w:r>
    </w:p>
    <w:p w14:paraId="1CCD86A8" w14:textId="77777777" w:rsidR="000F7377" w:rsidRDefault="000F7377"/>
    <w:p w14:paraId="13B3A969" w14:textId="77777777" w:rsidR="000F7377" w:rsidRDefault="000F7377">
      <w:r xmlns:w="http://schemas.openxmlformats.org/wordprocessingml/2006/main">
        <w:t xml:space="preserve">2. Јован 8:31-32 - „Ако останете во мојата реч, навистина сте мои ученици и ќе ја знаете вистината, а вистината ќе ве ослободи“.</w:t>
      </w:r>
    </w:p>
    <w:p w14:paraId="6E76D478" w14:textId="77777777" w:rsidR="000F7377" w:rsidRDefault="000F7377"/>
    <w:p w14:paraId="5FC1E9B1" w14:textId="77777777" w:rsidR="000F7377" w:rsidRDefault="000F7377">
      <w:r xmlns:w="http://schemas.openxmlformats.org/wordprocessingml/2006/main">
        <w:t xml:space="preserve">2 Солун 2:12 За да бидат проклети сите оние кои не поверуваа на вистината, туку уживаа во неправедноста.</w:t>
      </w:r>
    </w:p>
    <w:p w14:paraId="2D2F0CEF" w14:textId="77777777" w:rsidR="000F7377" w:rsidRDefault="000F7377"/>
    <w:p w14:paraId="010FFA4E" w14:textId="77777777" w:rsidR="000F7377" w:rsidRDefault="000F7377">
      <w:r xmlns:w="http://schemas.openxmlformats.org/wordprocessingml/2006/main">
        <w:t xml:space="preserve">Бог ќе ги осуди оние што одбиваат да ја прифатат вистината и уживаат во неправедноста.</w:t>
      </w:r>
    </w:p>
    <w:p w14:paraId="5D022EC4" w14:textId="77777777" w:rsidR="000F7377" w:rsidRDefault="000F7377"/>
    <w:p w14:paraId="37C90A65" w14:textId="77777777" w:rsidR="000F7377" w:rsidRDefault="000F7377">
      <w:r xmlns:w="http://schemas.openxmlformats.org/wordprocessingml/2006/main">
        <w:t xml:space="preserve">1. Отфрлање на вистината: Божјиот гнев врз оние што уживаат во неправедноста</w:t>
      </w:r>
    </w:p>
    <w:p w14:paraId="36A086EE" w14:textId="77777777" w:rsidR="000F7377" w:rsidRDefault="000F7377"/>
    <w:p w14:paraId="476521D1" w14:textId="77777777" w:rsidR="000F7377" w:rsidRDefault="000F7377">
      <w:r xmlns:w="http://schemas.openxmlformats.org/wordprocessingml/2006/main">
        <w:t xml:space="preserve">2. Правда над неправедноста: Божјиот суд за оние кои не веруваат во вистината</w:t>
      </w:r>
    </w:p>
    <w:p w14:paraId="0DCF2219" w14:textId="77777777" w:rsidR="000F7377" w:rsidRDefault="000F7377"/>
    <w:p w14:paraId="5E5BE462" w14:textId="77777777" w:rsidR="000F7377" w:rsidRDefault="000F7377">
      <w:r xmlns:w="http://schemas.openxmlformats.org/wordprocessingml/2006/main">
        <w:t xml:space="preserve">1. Римјаните 1:18-25 - Опис на Павле за Божјиот гнев врз оние кои ја отфрлаат вистината</w:t>
      </w:r>
    </w:p>
    <w:p w14:paraId="06557280" w14:textId="77777777" w:rsidR="000F7377" w:rsidRDefault="000F7377"/>
    <w:p w14:paraId="17164563" w14:textId="77777777" w:rsidR="000F7377" w:rsidRDefault="000F7377">
      <w:r xmlns:w="http://schemas.openxmlformats.org/wordprocessingml/2006/main">
        <w:t xml:space="preserve">2. Јован 3:16-17 - Божјата љубов кон оние кои веруваат во Исус Христос и Неговиот суд за оние кои не</w:t>
      </w:r>
    </w:p>
    <w:p w14:paraId="4C7092DF" w14:textId="77777777" w:rsidR="000F7377" w:rsidRDefault="000F7377"/>
    <w:p w14:paraId="15BF5FCA" w14:textId="77777777" w:rsidR="000F7377" w:rsidRDefault="000F7377">
      <w:r xmlns:w="http://schemas.openxmlformats.org/wordprocessingml/2006/main">
        <w:t xml:space="preserve">2 Солун 2:13 Но, ние мораме секогаш да Му благодариме на Бога за вас, браќа сакани Господови, зашто Бог од почетокот ве избра за спасение преку посветување на Духот и верување во вистината.</w:t>
      </w:r>
    </w:p>
    <w:p w14:paraId="69CA75A3" w14:textId="77777777" w:rsidR="000F7377" w:rsidRDefault="000F7377"/>
    <w:p w14:paraId="170FE355" w14:textId="77777777" w:rsidR="000F7377" w:rsidRDefault="000F7377">
      <w:r xmlns:w="http://schemas.openxmlformats.org/wordprocessingml/2006/main">
        <w:t xml:space="preserve">Бог ги избра Солунјаните да добијат спасение преку верување во вистината и осветување на Духот.</w:t>
      </w:r>
    </w:p>
    <w:p w14:paraId="5790E3AF" w14:textId="77777777" w:rsidR="000F7377" w:rsidRDefault="000F7377"/>
    <w:p w14:paraId="6C7B8611" w14:textId="77777777" w:rsidR="000F7377" w:rsidRDefault="000F7377">
      <w:r xmlns:w="http://schemas.openxmlformats.org/wordprocessingml/2006/main">
        <w:t xml:space="preserve">1. Божјата неверојатна љубов кон својот народ: Како Бог нè избра нас за спасение</w:t>
      </w:r>
    </w:p>
    <w:p w14:paraId="59D31DAE" w14:textId="77777777" w:rsidR="000F7377" w:rsidRDefault="000F7377"/>
    <w:p w14:paraId="13267E72" w14:textId="77777777" w:rsidR="000F7377" w:rsidRDefault="000F7377">
      <w:r xmlns:w="http://schemas.openxmlformats.org/wordprocessingml/2006/main">
        <w:t xml:space="preserve">2. Моќта на духот: Искусување на осветување и верување во вистината</w:t>
      </w:r>
    </w:p>
    <w:p w14:paraId="46CD93E9" w14:textId="77777777" w:rsidR="000F7377" w:rsidRDefault="000F7377"/>
    <w:p w14:paraId="57B029D6" w14:textId="77777777" w:rsidR="000F7377" w:rsidRDefault="000F7377">
      <w:r xmlns:w="http://schemas.openxmlformats.org/wordprocessingml/2006/main">
        <w:t xml:space="preserve">1. Римјаните 8:28-30 - И знаеме дека Бог во сè работи за доброто на оние што го љубат, кои се повикани според неговата намера.</w:t>
      </w:r>
    </w:p>
    <w:p w14:paraId="1C41C891" w14:textId="77777777" w:rsidR="000F7377" w:rsidRDefault="000F7377"/>
    <w:p w14:paraId="22B823A4" w14:textId="77777777" w:rsidR="000F7377" w:rsidRDefault="000F7377">
      <w:r xmlns:w="http://schemas.openxmlformats.org/wordprocessingml/2006/main">
        <w:t xml:space="preserve">2. Ефесјаните 2:8-10 - Зашто, по благодат сте спасени, преку вера - а тоа не е од вас самите, тоа е дар Божји - не со дела, за никој да не може да се пофали.</w:t>
      </w:r>
    </w:p>
    <w:p w14:paraId="0D3C1091" w14:textId="77777777" w:rsidR="000F7377" w:rsidRDefault="000F7377"/>
    <w:p w14:paraId="545430D0" w14:textId="77777777" w:rsidR="000F7377" w:rsidRDefault="000F7377">
      <w:r xmlns:w="http://schemas.openxmlformats.org/wordprocessingml/2006/main">
        <w:t xml:space="preserve">2 Солун 2:14 Кон што ве повика по нашето евангелие, за да ја стекнете славата на нашиот Господ Исус Христос.</w:t>
      </w:r>
    </w:p>
    <w:p w14:paraId="3CE186DC" w14:textId="77777777" w:rsidR="000F7377" w:rsidRDefault="000F7377"/>
    <w:p w14:paraId="32FF83F5" w14:textId="77777777" w:rsidR="000F7377" w:rsidRDefault="000F7377">
      <w:r xmlns:w="http://schemas.openxmlformats.org/wordprocessingml/2006/main">
        <w:t xml:space="preserve">Господ Исус Христос нè повика да ја добиеме Неговата слава преку Евангелието.</w:t>
      </w:r>
    </w:p>
    <w:p w14:paraId="0F762646" w14:textId="77777777" w:rsidR="000F7377" w:rsidRDefault="000F7377"/>
    <w:p w14:paraId="42A6FDDB" w14:textId="77777777" w:rsidR="000F7377" w:rsidRDefault="000F7377">
      <w:r xmlns:w="http://schemas.openxmlformats.org/wordprocessingml/2006/main">
        <w:t xml:space="preserve">1. Моќта на Евангелието да се добие слава</w:t>
      </w:r>
    </w:p>
    <w:p w14:paraId="1B659DC4" w14:textId="77777777" w:rsidR="000F7377" w:rsidRDefault="000F7377"/>
    <w:p w14:paraId="24622E90" w14:textId="77777777" w:rsidR="000F7377" w:rsidRDefault="000F7377">
      <w:r xmlns:w="http://schemas.openxmlformats.org/wordprocessingml/2006/main">
        <w:t xml:space="preserve">2. Повикот на Господ: Да се добие Неговата слава</w:t>
      </w:r>
    </w:p>
    <w:p w14:paraId="65A1134A" w14:textId="77777777" w:rsidR="000F7377" w:rsidRDefault="000F7377"/>
    <w:p w14:paraId="6F6DFAF0" w14:textId="77777777" w:rsidR="000F7377" w:rsidRDefault="000F7377">
      <w:r xmlns:w="http://schemas.openxmlformats.org/wordprocessingml/2006/main">
        <w:t xml:space="preserve">1. Римјаните 8:17-19 - А ако се деца, тогаш наследници; Божји наследници и Христови сонаследници; ако е така и ние страдаме со него, за да се прославиме и заедно.</w:t>
      </w:r>
    </w:p>
    <w:p w14:paraId="6940A918" w14:textId="77777777" w:rsidR="000F7377" w:rsidRDefault="000F7377"/>
    <w:p w14:paraId="70A3EABD" w14:textId="77777777" w:rsidR="000F7377" w:rsidRDefault="000F7377">
      <w:r xmlns:w="http://schemas.openxmlformats.org/wordprocessingml/2006/main">
        <w:t xml:space="preserve">2. Колошаните 3:4 - Кога ќе се појави Христос, кој е нашиот живот, тогаш и вие ќе се појавите со него во слава.</w:t>
      </w:r>
    </w:p>
    <w:p w14:paraId="5B713983" w14:textId="77777777" w:rsidR="000F7377" w:rsidRDefault="000F7377"/>
    <w:p w14:paraId="21B84350" w14:textId="77777777" w:rsidR="000F7377" w:rsidRDefault="000F7377">
      <w:r xmlns:w="http://schemas.openxmlformats.org/wordprocessingml/2006/main">
        <w:t xml:space="preserve">2 Солун 2:15 Затоа, браќа, стојте цврсто и држете ги преданијата за кои сте </w:t>
      </w:r>
      <w:r xmlns:w="http://schemas.openxmlformats.org/wordprocessingml/2006/main">
        <w:lastRenderedPageBreak xmlns:w="http://schemas.openxmlformats.org/wordprocessingml/2006/main"/>
      </w:r>
      <w:r xmlns:w="http://schemas.openxmlformats.org/wordprocessingml/2006/main">
        <w:t xml:space="preserve">поучени, било со збор или со нашето послание.</w:t>
      </w:r>
    </w:p>
    <w:p w14:paraId="34FB1D0B" w14:textId="77777777" w:rsidR="000F7377" w:rsidRDefault="000F7377"/>
    <w:p w14:paraId="209605B1" w14:textId="77777777" w:rsidR="000F7377" w:rsidRDefault="000F7377">
      <w:r xmlns:w="http://schemas.openxmlformats.org/wordprocessingml/2006/main">
        <w:t xml:space="preserve">Христијаните се охрабруваат да останат цврсти во својата вера и да се придржуваат кон учењата на кои им биле поучени, без разлика дали се усно или со писмено писмо.</w:t>
      </w:r>
    </w:p>
    <w:p w14:paraId="366510D9" w14:textId="77777777" w:rsidR="000F7377" w:rsidRDefault="000F7377"/>
    <w:p w14:paraId="5E441B7D" w14:textId="77777777" w:rsidR="000F7377" w:rsidRDefault="000F7377">
      <w:r xmlns:w="http://schemas.openxmlformats.org/wordprocessingml/2006/main">
        <w:t xml:space="preserve">1. „Застанете цврсто во верата: почитувајте ги Божјите учења“</w:t>
      </w:r>
    </w:p>
    <w:p w14:paraId="75DF6F43" w14:textId="77777777" w:rsidR="000F7377" w:rsidRDefault="000F7377"/>
    <w:p w14:paraId="17BC49EA" w14:textId="77777777" w:rsidR="000F7377" w:rsidRDefault="000F7377">
      <w:r xmlns:w="http://schemas.openxmlformats.org/wordprocessingml/2006/main">
        <w:t xml:space="preserve">2. „Останете цврсто во вербата: поддржувајте ги традициите на Господ“</w:t>
      </w:r>
    </w:p>
    <w:p w14:paraId="2D6C5121" w14:textId="77777777" w:rsidR="000F7377" w:rsidRDefault="000F7377"/>
    <w:p w14:paraId="2F711E87" w14:textId="77777777" w:rsidR="000F7377" w:rsidRDefault="000F7377">
      <w:r xmlns:w="http://schemas.openxmlformats.org/wordprocessingml/2006/main">
        <w:t xml:space="preserve">1. Јован 8:31-32 „Тогаш Исус им рече на Евреите што му поверуваа: „Ако останете во Моето слово, навистина сте Мои ученици. И ќе ја познаете вистината, и вистината ќе ве ослободи‘“.</w:t>
      </w:r>
    </w:p>
    <w:p w14:paraId="21ACFC15" w14:textId="77777777" w:rsidR="000F7377" w:rsidRDefault="000F7377"/>
    <w:p w14:paraId="044F7FB5" w14:textId="77777777" w:rsidR="000F7377" w:rsidRDefault="000F7377">
      <w:r xmlns:w="http://schemas.openxmlformats.org/wordprocessingml/2006/main">
        <w:t xml:space="preserve">2. Евреите 10:23-25 „Да ја држиме цврсто исповедта на нашата надеж без колебање, зашто Оној кој вети е верен. И да се грижиме еден за друг за да поттикнеме љубов и добри дела, не оставајќи да се собираме, како што тоа е на некои, туку да се опоменуваме еден со друг, и дотолку повеќе што гледате како се наближува Денот.”</w:t>
      </w:r>
    </w:p>
    <w:p w14:paraId="78E30091" w14:textId="77777777" w:rsidR="000F7377" w:rsidRDefault="000F7377"/>
    <w:p w14:paraId="3799B542" w14:textId="77777777" w:rsidR="000F7377" w:rsidRDefault="000F7377">
      <w:r xmlns:w="http://schemas.openxmlformats.org/wordprocessingml/2006/main">
        <w:t xml:space="preserve">2 Солун 2:16 А Самиот наш Господ Исус Христос и Бог, нашиот Татко, Кој нè возљуби и ни даде вечна утеха и добра надеж преку благодатта,</w:t>
      </w:r>
    </w:p>
    <w:p w14:paraId="1ECB851D" w14:textId="77777777" w:rsidR="000F7377" w:rsidRDefault="000F7377"/>
    <w:p w14:paraId="00BE5EBD" w14:textId="77777777" w:rsidR="000F7377" w:rsidRDefault="000F7377">
      <w:r xmlns:w="http://schemas.openxmlformats.org/wordprocessingml/2006/main">
        <w:t xml:space="preserve">Нашиот Господ Исус Христос и Бог, нашиот Татко, ни дадоа вечна утеха и добра надеж преку благодатта.</w:t>
      </w:r>
    </w:p>
    <w:p w14:paraId="22452ACA" w14:textId="77777777" w:rsidR="000F7377" w:rsidRDefault="000F7377"/>
    <w:p w14:paraId="52874EB7" w14:textId="77777777" w:rsidR="000F7377" w:rsidRDefault="000F7377">
      <w:r xmlns:w="http://schemas.openxmlformats.org/wordprocessingml/2006/main">
        <w:t xml:space="preserve">1. Вечна утеха на благодатта - Истражување на уверувањето и надежта што се наоѓаат во Божјите ветувања.</w:t>
      </w:r>
    </w:p>
    <w:p w14:paraId="2BE3A4D3" w14:textId="77777777" w:rsidR="000F7377" w:rsidRDefault="000F7377"/>
    <w:p w14:paraId="573708D2" w14:textId="77777777" w:rsidR="000F7377" w:rsidRDefault="000F7377">
      <w:r xmlns:w="http://schemas.openxmlformats.org/wordprocessingml/2006/main">
        <w:t xml:space="preserve">2. Моќта на љубовта - Испитување на Божјата љубов и како таа дава сила во време на потреба.</w:t>
      </w:r>
    </w:p>
    <w:p w14:paraId="755A35C8" w14:textId="77777777" w:rsidR="000F7377" w:rsidRDefault="000F7377"/>
    <w:p w14:paraId="20CE1D2A" w14:textId="77777777" w:rsidR="000F7377" w:rsidRDefault="000F7377">
      <w:r xmlns:w="http://schemas.openxmlformats.org/wordprocessingml/2006/main">
        <w:t xml:space="preserve">1. Римјаните 8:37-39 - Не, во сите овие работи ние сме повеќе од победници преку Оној кој </w:t>
      </w:r>
      <w:r xmlns:w="http://schemas.openxmlformats.org/wordprocessingml/2006/main">
        <w:lastRenderedPageBreak xmlns:w="http://schemas.openxmlformats.org/wordprocessingml/2006/main"/>
      </w:r>
      <w:r xmlns:w="http://schemas.openxmlformats.org/wordprocessingml/2006/main">
        <w:t xml:space="preserve">нè сакаше.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што било друго во целото создание, нема да можат да нѐ одвојат од љубовта Божја која е во Христос Исус, нашиот Господ.</w:t>
      </w:r>
    </w:p>
    <w:p w14:paraId="1E419021" w14:textId="77777777" w:rsidR="000F7377" w:rsidRDefault="000F7377"/>
    <w:p w14:paraId="5442FA7C" w14:textId="77777777" w:rsidR="000F7377" w:rsidRDefault="000F7377">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14:paraId="28903F3D" w14:textId="77777777" w:rsidR="000F7377" w:rsidRDefault="000F7377"/>
    <w:p w14:paraId="40D6D8FB" w14:textId="77777777" w:rsidR="000F7377" w:rsidRDefault="000F7377">
      <w:r xmlns:w="http://schemas.openxmlformats.org/wordprocessingml/2006/main">
        <w:t xml:space="preserve">2 Солун 2:17 Утеши ги своите срца и зацврсти те во секој добар збор и дело.</w:t>
      </w:r>
    </w:p>
    <w:p w14:paraId="0D4EFC83" w14:textId="77777777" w:rsidR="000F7377" w:rsidRDefault="000F7377"/>
    <w:p w14:paraId="2A39F393" w14:textId="77777777" w:rsidR="000F7377" w:rsidRDefault="000F7377">
      <w:r xmlns:w="http://schemas.openxmlformats.org/wordprocessingml/2006/main">
        <w:t xml:space="preserve">Пасусот ги поттикнува верниците да се утешат во својата вера и да се утврдат во добри зборови и дела.</w:t>
      </w:r>
    </w:p>
    <w:p w14:paraId="0C421AE8" w14:textId="77777777" w:rsidR="000F7377" w:rsidRDefault="000F7377"/>
    <w:p w14:paraId="5F0EFB37" w14:textId="77777777" w:rsidR="000F7377" w:rsidRDefault="000F7377">
      <w:r xmlns:w="http://schemas.openxmlformats.org/wordprocessingml/2006/main">
        <w:t xml:space="preserve">1. „Утеха во верата“</w:t>
      </w:r>
    </w:p>
    <w:p w14:paraId="5CC84B04" w14:textId="77777777" w:rsidR="000F7377" w:rsidRDefault="000F7377"/>
    <w:p w14:paraId="0AF2B0B9" w14:textId="77777777" w:rsidR="000F7377" w:rsidRDefault="000F7377">
      <w:r xmlns:w="http://schemas.openxmlformats.org/wordprocessingml/2006/main">
        <w:t xml:space="preserve">2. „Добри дела и зборови“</w:t>
      </w:r>
    </w:p>
    <w:p w14:paraId="1B725BA3" w14:textId="77777777" w:rsidR="000F7377" w:rsidRDefault="000F7377"/>
    <w:p w14:paraId="0D32390F" w14:textId="77777777" w:rsidR="000F7377" w:rsidRDefault="000F7377">
      <w:r xmlns:w="http://schemas.openxmlformats.org/wordprocessingml/2006/main">
        <w:t xml:space="preserve">1. Јован 14:27 - „Ви оставам мир, ви го давам мојот мир. не ви давам како што дава светот. Не дозволувајте вашите срца да се вознемируваат и не плашете се“.</w:t>
      </w:r>
    </w:p>
    <w:p w14:paraId="5AC3BACE" w14:textId="77777777" w:rsidR="000F7377" w:rsidRDefault="000F7377"/>
    <w:p w14:paraId="21E2602E" w14:textId="77777777" w:rsidR="000F7377" w:rsidRDefault="000F7377">
      <w:r xmlns:w="http://schemas.openxmlformats.org/wordprocessingml/2006/main">
        <w:t xml:space="preserve">2. Јаков 2:14-17 - „Што е добро, браќа и сестри мои, ако некој тврди дека има вера, но нема дела? Дали таквата вера може да го спаси? Да претпоставиме дека брат или сестра се без облека и секојдневна храна. Ако некој од вас им рече: „Одете во мир, стоплете се и нахранете се“, но не прави ништо за нивните физички потреби, каква корист има тоа? е мртов."</w:t>
      </w:r>
    </w:p>
    <w:p w14:paraId="04909B68" w14:textId="77777777" w:rsidR="000F7377" w:rsidRDefault="000F7377"/>
    <w:p w14:paraId="65A85346" w14:textId="77777777" w:rsidR="000F7377" w:rsidRDefault="000F7377">
      <w:r xmlns:w="http://schemas.openxmlformats.org/wordprocessingml/2006/main">
        <w:t xml:space="preserve">2 Солунјаните 3 е третото и последно поглавје од второто писмо напишано од апостол Павле до верниците во Солун. Во ова поглавје, Павле се осврнува на конкретни прашања поврзани со безделничење, неуредно однесување и лажно учење во црквата.</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пасус: Павле ги поттикнува солунските верници да се молат за него и за неговите придружници (2. Солунјаните 3:1-5). Тој ги замолува нивните молитви Божјата порака да може брзо да се шири и да се почитува меѓу другите. Тој изразува доверба во верноста на Господа да ги заштити од злото и да ги зајакне во секое добро дело. Павле, исто така, ги охрабрува да го следат неговиот пример со тоа што вредно ќе работат наместо да бидат без работа.</w:t>
      </w:r>
    </w:p>
    <w:p w14:paraId="060BDF9E" w14:textId="77777777" w:rsidR="000F7377" w:rsidRDefault="000F7377"/>
    <w:p w14:paraId="108E64C7" w14:textId="77777777" w:rsidR="000F7377" w:rsidRDefault="000F7377">
      <w:r xmlns:w="http://schemas.openxmlformats.org/wordprocessingml/2006/main">
        <w:t xml:space="preserve">2. пасус: Павле се осврнува на загриженоста за неуредно однесување во црквата (2. Солунјаните 3:6-15). Тој ги потсетува на сопственото однесување додека бил со нив - како напорно работел дење и ноќе, не претставувајќи никого товар. Тој предупредува на оние кои се безделничи и не живеат според традицијата што ја добиле од него. Павле упатува дека ако некој не сака да работи, не треба да јаде. Тој ги поттикнува да не се уморат да го прават она што е исправно, туку ги опоменува оние што се непослушни.</w:t>
      </w:r>
    </w:p>
    <w:p w14:paraId="41BCD87F" w14:textId="77777777" w:rsidR="000F7377" w:rsidRDefault="000F7377"/>
    <w:p w14:paraId="04CA4E71" w14:textId="77777777" w:rsidR="000F7377" w:rsidRDefault="000F7377">
      <w:r xmlns:w="http://schemas.openxmlformats.org/wordprocessingml/2006/main">
        <w:t xml:space="preserve">3. пасус: Поглавјето завршува со последните опомени за единство, мир и истрајност (2. Солунјаните 3:16-18). Павле се моли Самиот Господар на мирот да им даде мир во секое време и на секој начин. Тој нагласува дека неговата честитка е напишана со сопствена рака во знак на автентичност. На крајот, тој ги благословува со благодатта од Исус Христос.</w:t>
      </w:r>
    </w:p>
    <w:p w14:paraId="602FF168" w14:textId="77777777" w:rsidR="000F7377" w:rsidRDefault="000F7377"/>
    <w:p w14:paraId="2A4D1101" w14:textId="77777777" w:rsidR="000F7377" w:rsidRDefault="000F7377">
      <w:r xmlns:w="http://schemas.openxmlformats.org/wordprocessingml/2006/main">
        <w:t xml:space="preserve">Во краток преглед,</w:t>
      </w:r>
    </w:p>
    <w:p w14:paraId="69920E41" w14:textId="77777777" w:rsidR="000F7377" w:rsidRDefault="000F7377">
      <w:r xmlns:w="http://schemas.openxmlformats.org/wordprocessingml/2006/main">
        <w:t xml:space="preserve">Третото поглавје од 2. Солунјаните се осврнува на безделничење, неуредно однесување и лажно учење во црквата.</w:t>
      </w:r>
    </w:p>
    <w:p w14:paraId="2339CAFA" w14:textId="77777777" w:rsidR="000F7377" w:rsidRDefault="000F7377">
      <w:r xmlns:w="http://schemas.openxmlformats.org/wordprocessingml/2006/main">
        <w:t xml:space="preserve">Павле ја поттикнува молитвата за Божјата порака брзо да се шири меѓу другите, истовремено изразувајќи увереност во Неговата верност да ги заштити и зајакне верниците. Тој ја поттикнува трудољубивата работа и предупредува од безделничење.</w:t>
      </w:r>
    </w:p>
    <w:p w14:paraId="7B2C99DB" w14:textId="77777777" w:rsidR="000F7377" w:rsidRDefault="000F7377"/>
    <w:p w14:paraId="791759DF" w14:textId="77777777" w:rsidR="000F7377" w:rsidRDefault="000F7377">
      <w:r xmlns:w="http://schemas.openxmlformats.org/wordprocessingml/2006/main">
        <w:t xml:space="preserve">Павле се осврнува на неуредно однесување, потсетувајќи ги на сопствениот пример на напорна работа. Тој им порачува на оние кои не се подготвени да работат да не јадат и ги поттикнува да не се уморат да го прават она што е исправно. Тој ја нагласува важноста на единството, мирот и истрајноста.</w:t>
      </w:r>
    </w:p>
    <w:p w14:paraId="0FDFAED5" w14:textId="77777777" w:rsidR="000F7377" w:rsidRDefault="000F7377"/>
    <w:p w14:paraId="1342EDBC" w14:textId="77777777" w:rsidR="000F7377" w:rsidRDefault="000F7377">
      <w:r xmlns:w="http://schemas.openxmlformats.org/wordprocessingml/2006/main">
        <w:t xml:space="preserve">Поглавјето завршува со молитва за мир, автентичен поздрав од Павле и благослов на благодатта од Исус Христос. Ова поглавје ја истакнува важноста на трудољубивоста, уредноста и </w:t>
      </w:r>
      <w:r xmlns:w="http://schemas.openxmlformats.org/wordprocessingml/2006/main">
        <w:lastRenderedPageBreak xmlns:w="http://schemas.openxmlformats.org/wordprocessingml/2006/main"/>
      </w:r>
      <w:r xmlns:w="http://schemas.openxmlformats.org/wordprocessingml/2006/main">
        <w:t xml:space="preserve">придржувањето кон здравото учење во црковната заедница.</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Солун 3:1 Конечно, браќа, молете се за нас, словото Господово да има слободен тек и да се прослави, како што е кај вас.</w:t>
      </w:r>
    </w:p>
    <w:p w14:paraId="66FF80FF" w14:textId="77777777" w:rsidR="000F7377" w:rsidRDefault="000F7377"/>
    <w:p w14:paraId="73049CB0" w14:textId="77777777" w:rsidR="000F7377" w:rsidRDefault="000F7377">
      <w:r xmlns:w="http://schemas.openxmlformats.org/wordprocessingml/2006/main">
        <w:t xml:space="preserve">Авторот ги поттикнува читателите да се молат за нив, за да може Словото Господово да се шири и да се прослави како што е меѓу нив.</w:t>
      </w:r>
    </w:p>
    <w:p w14:paraId="12FBF4EA" w14:textId="77777777" w:rsidR="000F7377" w:rsidRDefault="000F7377"/>
    <w:p w14:paraId="66EF7AEA" w14:textId="77777777" w:rsidR="000F7377" w:rsidRDefault="000F7377">
      <w:r xmlns:w="http://schemas.openxmlformats.org/wordprocessingml/2006/main">
        <w:t xml:space="preserve">1. Моќта на молитвата: Како можеме да помогнеме во ширењето на Словото Господово</w:t>
      </w:r>
    </w:p>
    <w:p w14:paraId="0C4B4EE8" w14:textId="77777777" w:rsidR="000F7377" w:rsidRDefault="000F7377"/>
    <w:p w14:paraId="401EE356" w14:textId="77777777" w:rsidR="000F7377" w:rsidRDefault="000F7377">
      <w:r xmlns:w="http://schemas.openxmlformats.org/wordprocessingml/2006/main">
        <w:t xml:space="preserve">2. Важноста на Словото Господово: Како треба да се прослави</w:t>
      </w:r>
    </w:p>
    <w:p w14:paraId="7C0437E6" w14:textId="77777777" w:rsidR="000F7377" w:rsidRDefault="000F7377"/>
    <w:p w14:paraId="48E174B4" w14:textId="77777777" w:rsidR="000F7377" w:rsidRDefault="000F7377">
      <w:r xmlns:w="http://schemas.openxmlformats.org/wordprocessingml/2006/main">
        <w:t xml:space="preserve">1. Лука 18:1 - „И им кажа парабола за таа цел, дека луѓето треба секогаш да се молат и да не се онесвестуваат;</w:t>
      </w:r>
    </w:p>
    <w:p w14:paraId="0C470ADD" w14:textId="77777777" w:rsidR="000F7377" w:rsidRDefault="000F7377"/>
    <w:p w14:paraId="1C788239" w14:textId="77777777" w:rsidR="000F7377" w:rsidRDefault="000F7377">
      <w:r xmlns:w="http://schemas.openxmlformats.org/wordprocessingml/2006/main">
        <w:t xml:space="preserve">2. Псалм 138:2 - „Ќе се поклонувам кон Твојот свет храм и ќе го фалам Твоето име за твојата милост и за твојата вистина, зашто си го возвеличил својот збор над сето свое име“.</w:t>
      </w:r>
    </w:p>
    <w:p w14:paraId="5628988D" w14:textId="77777777" w:rsidR="000F7377" w:rsidRDefault="000F7377"/>
    <w:p w14:paraId="6E713CE0" w14:textId="77777777" w:rsidR="000F7377" w:rsidRDefault="000F7377">
      <w:r xmlns:w="http://schemas.openxmlformats.org/wordprocessingml/2006/main">
        <w:t xml:space="preserve">2 Солун 3:2 И за да се избавиме од неразумни и зли луѓе: зашто сите луѓе немаат вера.</w:t>
      </w:r>
    </w:p>
    <w:p w14:paraId="09394D8C" w14:textId="77777777" w:rsidR="000F7377" w:rsidRDefault="000F7377"/>
    <w:p w14:paraId="7660A42F" w14:textId="77777777" w:rsidR="000F7377" w:rsidRDefault="000F7377">
      <w:r xmlns:w="http://schemas.openxmlformats.org/wordprocessingml/2006/main">
        <w:t xml:space="preserve">Павле се моли Солунската црква да се спаси од оние што немаат вера.</w:t>
      </w:r>
    </w:p>
    <w:p w14:paraId="7487A558" w14:textId="77777777" w:rsidR="000F7377" w:rsidRDefault="000F7377"/>
    <w:p w14:paraId="12DF0DFE" w14:textId="77777777" w:rsidR="000F7377" w:rsidRDefault="000F7377">
      <w:r xmlns:w="http://schemas.openxmlformats.org/wordprocessingml/2006/main">
        <w:t xml:space="preserve">1. Божја заштита - Како Бог нè штити од злобата на светот</w:t>
      </w:r>
    </w:p>
    <w:p w14:paraId="122887D7" w14:textId="77777777" w:rsidR="000F7377" w:rsidRDefault="000F7377"/>
    <w:p w14:paraId="37F01048" w14:textId="77777777" w:rsidR="000F7377" w:rsidRDefault="000F7377">
      <w:r xmlns:w="http://schemas.openxmlformats.org/wordprocessingml/2006/main">
        <w:t xml:space="preserve">2. Вера - Моќта на верата во Бога да не заштити и одржува</w:t>
      </w:r>
    </w:p>
    <w:p w14:paraId="0FAD7772" w14:textId="77777777" w:rsidR="000F7377" w:rsidRDefault="000F7377"/>
    <w:p w14:paraId="0CCC095D" w14:textId="77777777" w:rsidR="000F7377" w:rsidRDefault="000F7377">
      <w:r xmlns:w="http://schemas.openxmlformats.org/wordprocessingml/2006/main">
        <w:t xml:space="preserve">1. Псалм 91:11 - Зашто тој ќе им заповеда на своите ангели за тебе да те чуваат на сите твои патишта.</w:t>
      </w:r>
    </w:p>
    <w:p w14:paraId="0A8FEA10" w14:textId="77777777" w:rsidR="000F7377" w:rsidRDefault="000F7377"/>
    <w:p w14:paraId="4E1320E8" w14:textId="77777777" w:rsidR="000F7377" w:rsidRDefault="000F7377">
      <w:r xmlns:w="http://schemas.openxmlformats.org/wordprocessingml/2006/main">
        <w:t xml:space="preserve">2. 2. Коринтјаните 12:9 - Но тој ми рече: „Доста ти е мојата благодат, зашто мојата сила се усовршува во слабоста“.</w:t>
      </w:r>
    </w:p>
    <w:p w14:paraId="4EE24DDB" w14:textId="77777777" w:rsidR="000F7377" w:rsidRDefault="000F7377"/>
    <w:p w14:paraId="5AD1A1C6" w14:textId="77777777" w:rsidR="000F7377" w:rsidRDefault="000F7377">
      <w:r xmlns:w="http://schemas.openxmlformats.org/wordprocessingml/2006/main">
        <w:t xml:space="preserve">2 Солун 3:3 Но верен е Господ, Кој ќе ве увери и ќе ве заштити од злото.</w:t>
      </w:r>
    </w:p>
    <w:p w14:paraId="37381341" w14:textId="77777777" w:rsidR="000F7377" w:rsidRDefault="000F7377"/>
    <w:p w14:paraId="7D4774C8" w14:textId="77777777" w:rsidR="000F7377" w:rsidRDefault="000F7377">
      <w:r xmlns:w="http://schemas.openxmlformats.org/wordprocessingml/2006/main">
        <w:t xml:space="preserve">Господ е верен и ќе не заштити од злото.</w:t>
      </w:r>
    </w:p>
    <w:p w14:paraId="39582A7F" w14:textId="77777777" w:rsidR="000F7377" w:rsidRDefault="000F7377"/>
    <w:p w14:paraId="06631E23" w14:textId="77777777" w:rsidR="000F7377" w:rsidRDefault="000F7377">
      <w:r xmlns:w="http://schemas.openxmlformats.org/wordprocessingml/2006/main">
        <w:t xml:space="preserve">1: Божјата верност е извор на утеха и сигурност.</w:t>
      </w:r>
    </w:p>
    <w:p w14:paraId="2387C995" w14:textId="77777777" w:rsidR="000F7377" w:rsidRDefault="000F7377"/>
    <w:p w14:paraId="2B4D1AB1" w14:textId="77777777" w:rsidR="000F7377" w:rsidRDefault="000F7377">
      <w:r xmlns:w="http://schemas.openxmlformats.org/wordprocessingml/2006/main">
        <w:t xml:space="preserve">2: Можеме да му веруваме на Господ да не заштити од злото.</w:t>
      </w:r>
    </w:p>
    <w:p w14:paraId="4805CFAB" w14:textId="77777777" w:rsidR="000F7377" w:rsidRDefault="000F7377"/>
    <w:p w14:paraId="21FCA505" w14:textId="77777777" w:rsidR="000F7377" w:rsidRDefault="000F7377">
      <w:r xmlns:w="http://schemas.openxmlformats.org/wordprocessingml/2006/main">
        <w:t xml:space="preserve">1: Исаија 46:4 - Јас сум тој и до твојата старост; и до рапање влакна ќе те носам: направив и ќе носам; дури и јас ќе носам и ќе те избавам.</w:t>
      </w:r>
    </w:p>
    <w:p w14:paraId="745378BF" w14:textId="77777777" w:rsidR="000F7377" w:rsidRDefault="000F7377"/>
    <w:p w14:paraId="414C1F9D" w14:textId="77777777" w:rsidR="000F7377" w:rsidRDefault="000F7377">
      <w:r xmlns:w="http://schemas.openxmlformats.org/wordprocessingml/2006/main">
        <w:t xml:space="preserve">2: Псалм 91:10 - Никакво зло нема да те снајде, ниту некаква неволја ќе се приближи до твоето живеалиште.</w:t>
      </w:r>
    </w:p>
    <w:p w14:paraId="206596FD" w14:textId="77777777" w:rsidR="000F7377" w:rsidRDefault="000F7377"/>
    <w:p w14:paraId="745E304A" w14:textId="77777777" w:rsidR="000F7377" w:rsidRDefault="000F7377">
      <w:r xmlns:w="http://schemas.openxmlformats.org/wordprocessingml/2006/main">
        <w:t xml:space="preserve">2 Солун 3:4 И ние имаме доверба во Господ што се допира до вас, дека и вие го правите и ќе го правите она што ви го заповедаме.</w:t>
      </w:r>
    </w:p>
    <w:p w14:paraId="5C6F728E" w14:textId="77777777" w:rsidR="000F7377" w:rsidRDefault="000F7377"/>
    <w:p w14:paraId="3A8A8C2D" w14:textId="77777777" w:rsidR="000F7377" w:rsidRDefault="000F7377">
      <w:r xmlns:w="http://schemas.openxmlformats.org/wordprocessingml/2006/main">
        <w:t xml:space="preserve">Авторот изразува уверување во послушноста на Солунјаните на заповедите што им се дадени.</w:t>
      </w:r>
    </w:p>
    <w:p w14:paraId="703064F9" w14:textId="77777777" w:rsidR="000F7377" w:rsidRDefault="000F7377"/>
    <w:p w14:paraId="0B9EA15E" w14:textId="77777777" w:rsidR="000F7377" w:rsidRDefault="000F7377">
      <w:r xmlns:w="http://schemas.openxmlformats.org/wordprocessingml/2006/main">
        <w:t xml:space="preserve">1. Да се остане верен на Божјите заповеди: да се живее живот на верност</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Живот на послушност: Моќта на следењето на Божјата волја</w:t>
      </w:r>
    </w:p>
    <w:p w14:paraId="015E1BE0" w14:textId="77777777" w:rsidR="000F7377" w:rsidRDefault="000F7377"/>
    <w:p w14:paraId="126007A4" w14:textId="77777777" w:rsidR="000F7377" w:rsidRDefault="000F7377">
      <w:r xmlns:w="http://schemas.openxmlformats.org/wordprocessingml/2006/main">
        <w:t xml:space="preserve">1.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огледало; зашто се набљудува себеси, си оди и веднаш заборава каков човек бил. Но, кој гледа во совршениот закон на слободата и продолжува во него, и не е заборавен слушател, туку вршител на делото, овој ќе биде благословен во она што го прави“.</w:t>
      </w:r>
    </w:p>
    <w:p w14:paraId="0911D8F4" w14:textId="77777777" w:rsidR="000F7377" w:rsidRDefault="000F7377"/>
    <w:p w14:paraId="0CBCB45D" w14:textId="77777777" w:rsidR="000F7377" w:rsidRDefault="000F7377">
      <w:r xmlns:w="http://schemas.openxmlformats.org/wordprocessingml/2006/main">
        <w:t xml:space="preserve">2. Матеј 7:21-23 - „Не секој што ми вели: „Господи, Господи“, ќе влезе во царството небесно, туку ќе влезе оној што ја врши волјата на мојот Татко, кој е на небесата. Многумина ќе ми речат во тој ден: „Господи, Господи, зарем не пророкувавме во Твое име и во Твое име не изгонувавме демони и во Твое име не направивме многу чуда? И тогаш ќе им кажам: ‚Никогаш не ве познавав; одете од мене, вие што практикувате беззаконие'“.</w:t>
      </w:r>
    </w:p>
    <w:p w14:paraId="3E6019F5" w14:textId="77777777" w:rsidR="000F7377" w:rsidRDefault="000F7377"/>
    <w:p w14:paraId="07D096C0" w14:textId="77777777" w:rsidR="000F7377" w:rsidRDefault="000F7377">
      <w:r xmlns:w="http://schemas.openxmlformats.org/wordprocessingml/2006/main">
        <w:t xml:space="preserve">2 Солун 3:5 И Господ ги насочува вашите срца во љубовта Божја и во трпеливите што го чекаат Христа.</w:t>
      </w:r>
    </w:p>
    <w:p w14:paraId="6833EB29" w14:textId="77777777" w:rsidR="000F7377" w:rsidRDefault="000F7377"/>
    <w:p w14:paraId="2AD17291" w14:textId="77777777" w:rsidR="000F7377" w:rsidRDefault="000F7377">
      <w:r xmlns:w="http://schemas.openxmlformats.org/wordprocessingml/2006/main">
        <w:t xml:space="preserve">Господ бара од нас да ги насочиме нашите срца да го сакаме Бога и трпеливо да го чекаме Христа.</w:t>
      </w:r>
    </w:p>
    <w:p w14:paraId="4024E304" w14:textId="77777777" w:rsidR="000F7377" w:rsidRDefault="000F7377"/>
    <w:p w14:paraId="6225EF16" w14:textId="77777777" w:rsidR="000F7377" w:rsidRDefault="000F7377">
      <w:r xmlns:w="http://schemas.openxmlformats.org/wordprocessingml/2006/main">
        <w:t xml:space="preserve">1. „Моќта на љубовта и трпението“</w:t>
      </w:r>
    </w:p>
    <w:p w14:paraId="645208A4" w14:textId="77777777" w:rsidR="000F7377" w:rsidRDefault="000F7377"/>
    <w:p w14:paraId="3A2259C3" w14:textId="77777777" w:rsidR="000F7377" w:rsidRDefault="000F7377">
      <w:r xmlns:w="http://schemas.openxmlformats.org/wordprocessingml/2006/main">
        <w:t xml:space="preserve">2. „Живеење во Господовата волја“</w:t>
      </w:r>
    </w:p>
    <w:p w14:paraId="52DA740B" w14:textId="77777777" w:rsidR="000F7377" w:rsidRDefault="000F7377"/>
    <w:p w14:paraId="21A29A8C" w14:textId="77777777" w:rsidR="000F7377" w:rsidRDefault="000F7377">
      <w:r xmlns:w="http://schemas.openxmlformats.org/wordprocessingml/2006/main">
        <w:t xml:space="preserve">1. Римјаните 5:8 „Но Бог ја покажува својата љубов кон нас со тоа што Христос умре за нас додека ние сè уште бевме грешници“.</w:t>
      </w:r>
    </w:p>
    <w:p w14:paraId="760FAA73" w14:textId="77777777" w:rsidR="000F7377" w:rsidRDefault="000F7377"/>
    <w:p w14:paraId="520AE374" w14:textId="77777777" w:rsidR="000F7377" w:rsidRDefault="000F7377">
      <w:r xmlns:w="http://schemas.openxmlformats.org/wordprocessingml/2006/main">
        <w:t xml:space="preserve">2. Јаков 5:7-8 „Бидете трпеливи, браќа, до доаѓањето на Господ. Погледнете како земјоделецот го чека скапоцениот плод на земјата, трпејќи се за него, додека не ги прими раните и доцните дождови. И вие, бидете трпеливи. Утврдете ги вашите срца, зашто доаѓањето на Господ е блиску“.</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Солун 3:6 Сега ви заповедаме, браќа, во името на нашиот Господ Исус Христос, да се оддалечите од секој брат што оди неуредно, а не според преданието што го прими од нас.</w:t>
      </w:r>
    </w:p>
    <w:p w14:paraId="7F70CB9C" w14:textId="77777777" w:rsidR="000F7377" w:rsidRDefault="000F7377"/>
    <w:p w14:paraId="25402532" w14:textId="77777777" w:rsidR="000F7377" w:rsidRDefault="000F7377">
      <w:r xmlns:w="http://schemas.openxmlformats.org/wordprocessingml/2006/main">
        <w:t xml:space="preserve">Павле им заповеда на Солунјаните да се одвојат од оние кои не ги следат учењата на Исус.</w:t>
      </w:r>
    </w:p>
    <w:p w14:paraId="28DFBD04" w14:textId="77777777" w:rsidR="000F7377" w:rsidRDefault="000F7377"/>
    <w:p w14:paraId="2A6311BB" w14:textId="77777777" w:rsidR="000F7377" w:rsidRDefault="000F7377">
      <w:r xmlns:w="http://schemas.openxmlformats.org/wordprocessingml/2006/main">
        <w:t xml:space="preserve">1. Моќта на одвојувањето: да научиме проникливо да се исклучиме од оние што одбиваат да го следат Исус</w:t>
      </w:r>
    </w:p>
    <w:p w14:paraId="35ABED27" w14:textId="77777777" w:rsidR="000F7377" w:rsidRDefault="000F7377"/>
    <w:p w14:paraId="1FB5D02E" w14:textId="77777777" w:rsidR="000F7377" w:rsidRDefault="000F7377">
      <w:r xmlns:w="http://schemas.openxmlformats.org/wordprocessingml/2006/main">
        <w:t xml:space="preserve">2. Благословот на послушноста: прифаќање на дисциплината на проникливо исклучување од оние што одбиваат да го следат Исус</w:t>
      </w:r>
    </w:p>
    <w:p w14:paraId="1D00347A" w14:textId="77777777" w:rsidR="000F7377" w:rsidRDefault="000F7377"/>
    <w:p w14:paraId="2BE9F5E7" w14:textId="77777777" w:rsidR="000F7377" w:rsidRDefault="000F7377">
      <w:r xmlns:w="http://schemas.openxmlformats.org/wordprocessingml/2006/main">
        <w:t xml:space="preserve">1. Исус Навин 24:15 „И ако ви се чини дека е зло да му служите на Господа, изберете го денес кому ќе му служите; дали на боговите на кои им служеа вашите татковци, кои беа од другата страна на потопот, или на боговите на Аморејците, во чија земја живеете вие; а што се однесува до мене и мојот дом, ќе му служиме на Господа.”</w:t>
      </w:r>
    </w:p>
    <w:p w14:paraId="498B60A1" w14:textId="77777777" w:rsidR="000F7377" w:rsidRDefault="000F7377"/>
    <w:p w14:paraId="0306E5CC" w14:textId="77777777" w:rsidR="000F7377" w:rsidRDefault="000F7377">
      <w:r xmlns:w="http://schemas.openxmlformats.org/wordprocessingml/2006/main">
        <w:t xml:space="preserve">2. Изреки 11:28 „Кој се надева на своето богатство ќе падне, а праведникот ќе цвета како гранка“.</w:t>
      </w:r>
    </w:p>
    <w:p w14:paraId="3AAA6667" w14:textId="77777777" w:rsidR="000F7377" w:rsidRDefault="000F7377"/>
    <w:p w14:paraId="3627461A" w14:textId="77777777" w:rsidR="000F7377" w:rsidRDefault="000F7377">
      <w:r xmlns:w="http://schemas.openxmlformats.org/wordprocessingml/2006/main">
        <w:t xml:space="preserve">2 Солун 3:7 Зашто самите знаете како треба да не следите: зашто не се однесувавме неуредно меѓу вас;</w:t>
      </w:r>
    </w:p>
    <w:p w14:paraId="1BB92545" w14:textId="77777777" w:rsidR="000F7377" w:rsidRDefault="000F7377"/>
    <w:p w14:paraId="28D78908" w14:textId="77777777" w:rsidR="000F7377" w:rsidRDefault="000F7377">
      <w:r xmlns:w="http://schemas.openxmlformats.org/wordprocessingml/2006/main">
        <w:t xml:space="preserve">Павле ја упатува солунската црква да го следи неговиот пример, бидејќи тој постапувал уредно додека бил меѓу нив.</w:t>
      </w:r>
    </w:p>
    <w:p w14:paraId="6FB0BDE3" w14:textId="77777777" w:rsidR="000F7377" w:rsidRDefault="000F7377"/>
    <w:p w14:paraId="6A71A054" w14:textId="77777777" w:rsidR="000F7377" w:rsidRDefault="000F7377">
      <w:r xmlns:w="http://schemas.openxmlformats.org/wordprocessingml/2006/main">
        <w:t xml:space="preserve">1. Моќта на добриот пример - како однесувањето на Павле влијаело врз Солунјаните</w:t>
      </w:r>
    </w:p>
    <w:p w14:paraId="2420A1E4" w14:textId="77777777" w:rsidR="000F7377" w:rsidRDefault="000F7377"/>
    <w:p w14:paraId="12EF6679" w14:textId="77777777" w:rsidR="000F7377" w:rsidRDefault="000F7377">
      <w:r xmlns:w="http://schemas.openxmlformats.org/wordprocessingml/2006/main">
        <w:t xml:space="preserve">2. Одење по прошетка - следејќи го примерот на Павле и Исус</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 13:15 - „Зашто ви дадов пример, да правите како што јас ви направив“.</w:t>
      </w:r>
    </w:p>
    <w:p w14:paraId="08E3A257" w14:textId="77777777" w:rsidR="000F7377" w:rsidRDefault="000F7377"/>
    <w:p w14:paraId="1FD7955C" w14:textId="77777777" w:rsidR="000F7377" w:rsidRDefault="000F7377">
      <w:r xmlns:w="http://schemas.openxmlformats.org/wordprocessingml/2006/main">
        <w:t xml:space="preserve">2. 1. Петрово 5:3 - „Ниту како господар над Божјото наследство, туку како пример за стадото“.</w:t>
      </w:r>
    </w:p>
    <w:p w14:paraId="2C89B547" w14:textId="77777777" w:rsidR="000F7377" w:rsidRDefault="000F7377"/>
    <w:p w14:paraId="39FC29E1" w14:textId="77777777" w:rsidR="000F7377" w:rsidRDefault="000F7377">
      <w:r xmlns:w="http://schemas.openxmlformats.org/wordprocessingml/2006/main">
        <w:t xml:space="preserve">2 Солун 3:8 Ниту ничиј леб не јадевме за џабе; но работевме со труд и мака ноќе и дење, за да не бидеме обвинети за никој од вас.</w:t>
      </w:r>
    </w:p>
    <w:p w14:paraId="19DF6259" w14:textId="77777777" w:rsidR="000F7377" w:rsidRDefault="000F7377"/>
    <w:p w14:paraId="29CCC05B" w14:textId="77777777" w:rsidR="000F7377" w:rsidRDefault="000F7377">
      <w:r xmlns:w="http://schemas.openxmlformats.org/wordprocessingml/2006/main">
        <w:t xml:space="preserve">Апостолите напорно работеле дење и ноќе за да не бидат финансиски товар за Солунјаните.</w:t>
      </w:r>
    </w:p>
    <w:p w14:paraId="2EFC3C99" w14:textId="77777777" w:rsidR="000F7377" w:rsidRDefault="000F7377"/>
    <w:p w14:paraId="1DAD95BF" w14:textId="77777777" w:rsidR="000F7377" w:rsidRDefault="000F7377">
      <w:r xmlns:w="http://schemas.openxmlformats.org/wordprocessingml/2006/main">
        <w:t xml:space="preserve">1. Вредноста на напорната работа: Проучување на 2. Солунјаните 3:8</w:t>
      </w:r>
    </w:p>
    <w:p w14:paraId="275683E6" w14:textId="77777777" w:rsidR="000F7377" w:rsidRDefault="000F7377"/>
    <w:p w14:paraId="3D0EDB48" w14:textId="77777777" w:rsidR="000F7377" w:rsidRDefault="000F7377">
      <w:r xmlns:w="http://schemas.openxmlformats.org/wordprocessingml/2006/main">
        <w:t xml:space="preserve">2. Работејќи напорно за Господ: Како да се живее 2. Солунјаните 3:8</w:t>
      </w:r>
    </w:p>
    <w:p w14:paraId="7DFF32FE" w14:textId="77777777" w:rsidR="000F7377" w:rsidRDefault="000F7377"/>
    <w:p w14:paraId="4254324F" w14:textId="77777777" w:rsidR="000F7377" w:rsidRDefault="000F7377">
      <w:r xmlns:w="http://schemas.openxmlformats.org/wordprocessingml/2006/main">
        <w:t xml:space="preserve">1. Изреки 14:23 - „Во секоја мака има добивка, но самото зборување води само кон сиромаштија“.</w:t>
      </w:r>
    </w:p>
    <w:p w14:paraId="331ADA3D" w14:textId="77777777" w:rsidR="000F7377" w:rsidRDefault="000F7377"/>
    <w:p w14:paraId="28333253" w14:textId="77777777" w:rsidR="000F7377" w:rsidRDefault="000F7377">
      <w:r xmlns:w="http://schemas.openxmlformats.org/wordprocessingml/2006/main">
        <w:t xml:space="preserve">2. Галатјаните 6:9 - „И да не се умориме од правењето добро, зашто во догледно време ќе жнееме, ако не се откажеме“.</w:t>
      </w:r>
    </w:p>
    <w:p w14:paraId="4F1E5DAA" w14:textId="77777777" w:rsidR="000F7377" w:rsidRDefault="000F7377"/>
    <w:p w14:paraId="5AFC0F7C" w14:textId="77777777" w:rsidR="000F7377" w:rsidRDefault="000F7377">
      <w:r xmlns:w="http://schemas.openxmlformats.org/wordprocessingml/2006/main">
        <w:t xml:space="preserve">2 Солун 3:9 Не затоа што немаме моќ, туку за да ви направиме пример за да не следите.</w:t>
      </w:r>
    </w:p>
    <w:p w14:paraId="12EAE1E4" w14:textId="77777777" w:rsidR="000F7377" w:rsidRDefault="000F7377"/>
    <w:p w14:paraId="57E89323" w14:textId="77777777" w:rsidR="000F7377" w:rsidRDefault="000F7377">
      <w:r xmlns:w="http://schemas.openxmlformats.org/wordprocessingml/2006/main">
        <w:t xml:space="preserve">Апостол Павле ги охрабрува Солунјаните да го следат неговиот пример на напорна работа и истрајност, и покрај фактот што тој не е принуден да го прави тоа.</w:t>
      </w:r>
    </w:p>
    <w:p w14:paraId="10617F1C" w14:textId="77777777" w:rsidR="000F7377" w:rsidRDefault="000F7377"/>
    <w:p w14:paraId="0755FD0A" w14:textId="77777777" w:rsidR="000F7377" w:rsidRDefault="000F7377">
      <w:r xmlns:w="http://schemas.openxmlformats.org/wordprocessingml/2006/main">
        <w:t xml:space="preserve">1. Работејќи напорно и покрај предизвиците: Примерот на Павле</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Истрај со радост: Примерот на Павле</w:t>
      </w:r>
    </w:p>
    <w:p w14:paraId="1B3A876B" w14:textId="77777777" w:rsidR="000F7377" w:rsidRDefault="000F7377"/>
    <w:p w14:paraId="2F69C207" w14:textId="77777777" w:rsidR="000F7377" w:rsidRDefault="000F7377">
      <w:r xmlns:w="http://schemas.openxmlformats.org/wordprocessingml/2006/main">
        <w:t xml:space="preserve">1. 1. Коринтјаните 9:24-27</w:t>
      </w:r>
    </w:p>
    <w:p w14:paraId="07455C31" w14:textId="77777777" w:rsidR="000F7377" w:rsidRDefault="000F7377"/>
    <w:p w14:paraId="0AEE6885" w14:textId="77777777" w:rsidR="000F7377" w:rsidRDefault="000F7377">
      <w:r xmlns:w="http://schemas.openxmlformats.org/wordprocessingml/2006/main">
        <w:t xml:space="preserve">2. Евреите 12:1-3</w:t>
      </w:r>
    </w:p>
    <w:p w14:paraId="772C69F0" w14:textId="77777777" w:rsidR="000F7377" w:rsidRDefault="000F7377"/>
    <w:p w14:paraId="7DE92228" w14:textId="77777777" w:rsidR="000F7377" w:rsidRDefault="000F7377">
      <w:r xmlns:w="http://schemas.openxmlformats.org/wordprocessingml/2006/main">
        <w:t xml:space="preserve">2 Солун 3:10 Зашто, уште кога бевме со вас, ова ви заповедавме: ако некој не сака да работи, ниту да јаде.</w:t>
      </w:r>
    </w:p>
    <w:p w14:paraId="73D0500A" w14:textId="77777777" w:rsidR="000F7377" w:rsidRDefault="000F7377"/>
    <w:p w14:paraId="199B850C" w14:textId="77777777" w:rsidR="000F7377" w:rsidRDefault="000F7377">
      <w:r xmlns:w="http://schemas.openxmlformats.org/wordprocessingml/2006/main">
        <w:t xml:space="preserve">Овој пасус го поттикнува работењето на трудот со цел да се добие храна.</w:t>
      </w:r>
    </w:p>
    <w:p w14:paraId="7E4BE91C" w14:textId="77777777" w:rsidR="000F7377" w:rsidRDefault="000F7377"/>
    <w:p w14:paraId="413AC983" w14:textId="77777777" w:rsidR="000F7377" w:rsidRDefault="000F7377">
      <w:r xmlns:w="http://schemas.openxmlformats.org/wordprocessingml/2006/main">
        <w:t xml:space="preserve">1. Наградата за напорната работа - Дискутирање за важноста на трудот и благословите на индустријата.</w:t>
      </w:r>
    </w:p>
    <w:p w14:paraId="075187A0" w14:textId="77777777" w:rsidR="000F7377" w:rsidRDefault="000F7377"/>
    <w:p w14:paraId="5DCCC137" w14:textId="77777777" w:rsidR="000F7377" w:rsidRDefault="000F7377">
      <w:r xmlns:w="http://schemas.openxmlformats.org/wordprocessingml/2006/main">
        <w:t xml:space="preserve">2. Задоволство преку верата - ценење на вредноста на одморот и довербата во Бога.</w:t>
      </w:r>
    </w:p>
    <w:p w14:paraId="131D4EBF" w14:textId="77777777" w:rsidR="000F7377" w:rsidRDefault="000F7377"/>
    <w:p w14:paraId="6662C136" w14:textId="77777777" w:rsidR="000F7377" w:rsidRDefault="000F7377">
      <w:r xmlns:w="http://schemas.openxmlformats.org/wordprocessingml/2006/main">
        <w:t xml:space="preserve">1. Изреки 14:23 - Сета напорна работа носи профит, но самото зборување води само до сиромаштија.</w:t>
      </w:r>
    </w:p>
    <w:p w14:paraId="759B2DEC" w14:textId="77777777" w:rsidR="000F7377" w:rsidRDefault="000F7377"/>
    <w:p w14:paraId="5D3DB9DC" w14:textId="77777777" w:rsidR="000F7377" w:rsidRDefault="000F7377">
      <w:r xmlns:w="http://schemas.openxmlformats.org/wordprocessingml/2006/main">
        <w:t xml:space="preserve">2. Филипјаните 4:11-13 - Ова не го велам затоа што имам потреба, зашто научив да бидам задоволен без оглед на околностите. Знам што е да имаш потреба и знам што е да имаш многу. Ја научив тајната да се биде задоволен во секоја ситуација, без разлика дали е добро нахранет или гладен, без разлика дали живеам во изобилство или во немаштија.</w:t>
      </w:r>
    </w:p>
    <w:p w14:paraId="241001F8" w14:textId="77777777" w:rsidR="000F7377" w:rsidRDefault="000F7377"/>
    <w:p w14:paraId="152840CB" w14:textId="77777777" w:rsidR="000F7377" w:rsidRDefault="000F7377">
      <w:r xmlns:w="http://schemas.openxmlformats.org/wordprocessingml/2006/main">
        <w:t xml:space="preserve">2 Солун 3:11 Зашто слушаме дека меѓу вас има некои што неуредно одат меѓу вас, не работат воопшто, туку се зафатени.</w:t>
      </w:r>
    </w:p>
    <w:p w14:paraId="444A59FA" w14:textId="77777777" w:rsidR="000F7377" w:rsidRDefault="000F7377"/>
    <w:p w14:paraId="736AA86E" w14:textId="77777777" w:rsidR="000F7377" w:rsidRDefault="000F7377">
      <w:r xmlns:w="http://schemas.openxmlformats.org/wordprocessingml/2006/main">
        <w:t xml:space="preserve">Павле ја предупредува црквата во Солун за некои луѓе во црквата кои не работат и наместо тоа се зафатени.</w:t>
      </w:r>
    </w:p>
    <w:p w14:paraId="5DCC7148" w14:textId="77777777" w:rsidR="000F7377" w:rsidRDefault="000F7377"/>
    <w:p w14:paraId="0722B199" w14:textId="77777777" w:rsidR="000F7377" w:rsidRDefault="000F7377">
      <w:r xmlns:w="http://schemas.openxmlformats.org/wordprocessingml/2006/main">
        <w:t xml:space="preserve">1. „Опасноста да се биде зафатен“</w:t>
      </w:r>
    </w:p>
    <w:p w14:paraId="5903F746" w14:textId="77777777" w:rsidR="000F7377" w:rsidRDefault="000F7377"/>
    <w:p w14:paraId="08321738" w14:textId="77777777" w:rsidR="000F7377" w:rsidRDefault="000F7377">
      <w:r xmlns:w="http://schemas.openxmlformats.org/wordprocessingml/2006/main">
        <w:t xml:space="preserve">2. „Живеење уреден живот во црквата“</w:t>
      </w:r>
    </w:p>
    <w:p w14:paraId="04B16A35" w14:textId="77777777" w:rsidR="000F7377" w:rsidRDefault="000F7377"/>
    <w:p w14:paraId="254422D6" w14:textId="77777777" w:rsidR="000F7377" w:rsidRDefault="000F7377">
      <w:r xmlns:w="http://schemas.openxmlformats.org/wordprocessingml/2006/main">
        <w:t xml:space="preserve">1. Пословици 16:27-28 - „Безбожникот го откопува злото, а во усните му е како пламен оган. лукав човек сее кавга, а шепот ги разделува главните пријатели“.</w:t>
      </w:r>
    </w:p>
    <w:p w14:paraId="41F92C55" w14:textId="77777777" w:rsidR="000F7377" w:rsidRDefault="000F7377"/>
    <w:p w14:paraId="0F268263" w14:textId="77777777" w:rsidR="000F7377" w:rsidRDefault="000F7377">
      <w:r xmlns:w="http://schemas.openxmlformats.org/wordprocessingml/2006/main">
        <w:t xml:space="preserve">2. Галатјаните 6:7-8 - „Немојте да се залажувате, Бог не се потсмева: зашто што сее човек, тоа и ќе жнее. Духот од Духот ќе жнее живот вечен“.</w:t>
      </w:r>
    </w:p>
    <w:p w14:paraId="5364CAB5" w14:textId="77777777" w:rsidR="000F7377" w:rsidRDefault="000F7377"/>
    <w:p w14:paraId="5CC16B2D" w14:textId="77777777" w:rsidR="000F7377" w:rsidRDefault="000F7377">
      <w:r xmlns:w="http://schemas.openxmlformats.org/wordprocessingml/2006/main">
        <w:t xml:space="preserve">2 Солун 3:12 А на таквите им заповедаме и ги поттикнуваме преку нашиот Господ Исус Христос, да работат тивко и да го јадат својот леб.</w:t>
      </w:r>
    </w:p>
    <w:p w14:paraId="03398CFF" w14:textId="77777777" w:rsidR="000F7377" w:rsidRDefault="000F7377"/>
    <w:p w14:paraId="51E2B87A" w14:textId="77777777" w:rsidR="000F7377" w:rsidRDefault="000F7377">
      <w:r xmlns:w="http://schemas.openxmlformats.org/wordprocessingml/2006/main">
        <w:t xml:space="preserve">Павле им заповеда и ги поттикнува Солунјаните да работат и да го јадат својот леб со тишина според Господ Исус Христос.</w:t>
      </w:r>
    </w:p>
    <w:p w14:paraId="01CBEFC0" w14:textId="77777777" w:rsidR="000F7377" w:rsidRDefault="000F7377"/>
    <w:p w14:paraId="07B9518D" w14:textId="77777777" w:rsidR="000F7377" w:rsidRDefault="000F7377">
      <w:r xmlns:w="http://schemas.openxmlformats.org/wordprocessingml/2006/main">
        <w:t xml:space="preserve">1. „Моќта на работата во верата“</w:t>
      </w:r>
    </w:p>
    <w:p w14:paraId="6B7A358F" w14:textId="77777777" w:rsidR="000F7377" w:rsidRDefault="000F7377"/>
    <w:p w14:paraId="4A65ADA5" w14:textId="77777777" w:rsidR="000F7377" w:rsidRDefault="000F7377">
      <w:r xmlns:w="http://schemas.openxmlformats.org/wordprocessingml/2006/main">
        <w:t xml:space="preserve">2. „Заработка и уживање во лебот на животот“</w:t>
      </w:r>
    </w:p>
    <w:p w14:paraId="39C3637D" w14:textId="77777777" w:rsidR="000F7377" w:rsidRDefault="000F7377"/>
    <w:p w14:paraId="17CC965E" w14:textId="77777777" w:rsidR="000F7377" w:rsidRDefault="000F7377">
      <w:r xmlns:w="http://schemas.openxmlformats.org/wordprocessingml/2006/main">
        <w:t xml:space="preserve">1. Галатјаните 6:9-10 - „И да не се уморуваме од доброто, зашто во свое време ќе жнееме, ако не се онесвестиме. кои се од домот на верата“.</w:t>
      </w:r>
    </w:p>
    <w:p w14:paraId="1EB15377" w14:textId="77777777" w:rsidR="000F7377" w:rsidRDefault="000F7377"/>
    <w:p w14:paraId="13DBC25E" w14:textId="77777777" w:rsidR="000F7377" w:rsidRDefault="000F7377">
      <w:r xmlns:w="http://schemas.openxmlformats.org/wordprocessingml/2006/main">
        <w:t xml:space="preserve">2. Јован 6:35 - „И Исус им рече: Јас сум лебот на животот;</w:t>
      </w:r>
    </w:p>
    <w:p w14:paraId="70BC4439" w14:textId="77777777" w:rsidR="000F7377" w:rsidRDefault="000F7377"/>
    <w:p w14:paraId="019221C4" w14:textId="77777777" w:rsidR="000F7377" w:rsidRDefault="000F7377">
      <w:r xmlns:w="http://schemas.openxmlformats.org/wordprocessingml/2006/main">
        <w:t xml:space="preserve">2 Солун 3:13 Но вие, браќа, немојте да се заморувате во доброто.</w:t>
      </w:r>
    </w:p>
    <w:p w14:paraId="5E2614C6" w14:textId="77777777" w:rsidR="000F7377" w:rsidRDefault="000F7377"/>
    <w:p w14:paraId="75F7CF16" w14:textId="77777777" w:rsidR="000F7377" w:rsidRDefault="000F7377">
      <w:r xmlns:w="http://schemas.openxmlformats.org/wordprocessingml/2006/main">
        <w:t xml:space="preserve">Пасусот ги охрабрува верниците да останат верни и цврсти во своите добри дела.</w:t>
      </w:r>
    </w:p>
    <w:p w14:paraId="3ED07E85" w14:textId="77777777" w:rsidR="000F7377" w:rsidRDefault="000F7377"/>
    <w:p w14:paraId="5F929426" w14:textId="77777777" w:rsidR="000F7377" w:rsidRDefault="000F7377">
      <w:r xmlns:w="http://schemas.openxmlformats.org/wordprocessingml/2006/main">
        <w:t xml:space="preserve">1. „Моќта на упорноста“</w:t>
      </w:r>
    </w:p>
    <w:p w14:paraId="154A5BDC" w14:textId="77777777" w:rsidR="000F7377" w:rsidRDefault="000F7377"/>
    <w:p w14:paraId="60B2C988" w14:textId="77777777" w:rsidR="000F7377" w:rsidRDefault="000F7377">
      <w:r xmlns:w="http://schemas.openxmlformats.org/wordprocessingml/2006/main">
        <w:t xml:space="preserve">2. „Не се заморувај во правењето добро“</w:t>
      </w:r>
    </w:p>
    <w:p w14:paraId="45EA529A" w14:textId="77777777" w:rsidR="000F7377" w:rsidRDefault="000F7377"/>
    <w:p w14:paraId="496FC2E0" w14:textId="77777777" w:rsidR="000F7377" w:rsidRDefault="000F7377">
      <w:r xmlns:w="http://schemas.openxmlformats.org/wordprocessingml/2006/main">
        <w:t xml:space="preserve">1. Галатјаните 6:9 И да не се уморуваме од доброто, зашто во догледно време ќе жнееме, ако не се онесвестиме.</w:t>
      </w:r>
    </w:p>
    <w:p w14:paraId="5F93D88D" w14:textId="77777777" w:rsidR="000F7377" w:rsidRDefault="000F7377"/>
    <w:p w14:paraId="45E77682" w14:textId="77777777" w:rsidR="000F7377" w:rsidRDefault="000F7377">
      <w:r xmlns:w="http://schemas.openxmlformats.org/wordprocessingml/2006/main">
        <w:t xml:space="preserve">2. Евреите 10:36 Зашто ви треба трпение, за, откако ќе ја извршите волјата Божја, да го добиете ветувањето.</w:t>
      </w:r>
    </w:p>
    <w:p w14:paraId="5BBA3889" w14:textId="77777777" w:rsidR="000F7377" w:rsidRDefault="000F7377"/>
    <w:p w14:paraId="1217BB69" w14:textId="77777777" w:rsidR="000F7377" w:rsidRDefault="000F7377">
      <w:r xmlns:w="http://schemas.openxmlformats.org/wordprocessingml/2006/main">
        <w:t xml:space="preserve">2 Солун 3:14 И ако некој не го слуша нашиот збор од ова послание, забележете го тој човек и немојте да се дружите со него, за да се засрами.</w:t>
      </w:r>
    </w:p>
    <w:p w14:paraId="337D643E" w14:textId="77777777" w:rsidR="000F7377" w:rsidRDefault="000F7377"/>
    <w:p w14:paraId="6C7B61BB" w14:textId="77777777" w:rsidR="000F7377" w:rsidRDefault="000F7377">
      <w:r xmlns:w="http://schemas.openxmlformats.org/wordprocessingml/2006/main">
        <w:t xml:space="preserve">Христијаните не треба да се дружат со оние кои не ги слушаат учењата на Библијата.</w:t>
      </w:r>
    </w:p>
    <w:p w14:paraId="54614083" w14:textId="77777777" w:rsidR="000F7377" w:rsidRDefault="000F7377"/>
    <w:p w14:paraId="31F4CBEA" w14:textId="77777777" w:rsidR="000F7377" w:rsidRDefault="000F7377">
      <w:r xmlns:w="http://schemas.openxmlformats.org/wordprocessingml/2006/main">
        <w:t xml:space="preserve">1. Да се живее живот на послушност кон Божјата реч</w:t>
      </w:r>
    </w:p>
    <w:p w14:paraId="173FA02F" w14:textId="77777777" w:rsidR="000F7377" w:rsidRDefault="000F7377"/>
    <w:p w14:paraId="7EF0EC2F" w14:textId="77777777" w:rsidR="000F7377" w:rsidRDefault="000F7377">
      <w:r xmlns:w="http://schemas.openxmlformats.org/wordprocessingml/2006/main">
        <w:t xml:space="preserve">2. Важноста на одвојувањето од неверникот</w:t>
      </w:r>
    </w:p>
    <w:p w14:paraId="7BA1C15B" w14:textId="77777777" w:rsidR="000F7377" w:rsidRDefault="000F7377"/>
    <w:p w14:paraId="0783AAAF" w14:textId="77777777" w:rsidR="000F7377" w:rsidRDefault="000F7377">
      <w:r xmlns:w="http://schemas.openxmlformats.org/wordprocessingml/2006/main">
        <w:t xml:space="preserve">1. Римјаните 12:2 - „Не одговарајте на образецот на овој свет, туку преобразете се со обновувањето на вашиот ум. Тогаш ќе можете да ја испитате и одобрите Божјата волја - неговата добра, угодна и совршена волја. "</w:t>
      </w:r>
    </w:p>
    <w:p w14:paraId="6137C155" w14:textId="77777777" w:rsidR="000F7377" w:rsidRDefault="000F7377"/>
    <w:p w14:paraId="3300B7D7" w14:textId="77777777" w:rsidR="000F7377" w:rsidRDefault="000F7377">
      <w:r xmlns:w="http://schemas.openxmlformats.org/wordprocessingml/2006/main">
        <w:t xml:space="preserve">2. Ефесјаните 5:11 - „Немајте никаква врска со бесплодните дела на темнината, туку разоткријте ги“.</w:t>
      </w:r>
    </w:p>
    <w:p w14:paraId="3D998467" w14:textId="77777777" w:rsidR="000F7377" w:rsidRDefault="000F7377"/>
    <w:p w14:paraId="45794054" w14:textId="77777777" w:rsidR="000F7377" w:rsidRDefault="000F7377">
      <w:r xmlns:w="http://schemas.openxmlformats.org/wordprocessingml/2006/main">
        <w:t xml:space="preserve">2 Солун 3:15 Но, не сметајте го за непријател, туку опоменете го како брат.</w:t>
      </w:r>
    </w:p>
    <w:p w14:paraId="57A5B958" w14:textId="77777777" w:rsidR="000F7377" w:rsidRDefault="000F7377"/>
    <w:p w14:paraId="0BC45537" w14:textId="77777777" w:rsidR="000F7377" w:rsidRDefault="000F7377">
      <w:r xmlns:w="http://schemas.openxmlformats.org/wordprocessingml/2006/main">
        <w:t xml:space="preserve">Не треба да ги гледаме нашите сохристијани како непријатели, туку треба да ги опоменуваме како браќа.</w:t>
      </w:r>
    </w:p>
    <w:p w14:paraId="0605D635" w14:textId="77777777" w:rsidR="000F7377" w:rsidRDefault="000F7377"/>
    <w:p w14:paraId="28F75DB6" w14:textId="77777777" w:rsidR="000F7377" w:rsidRDefault="000F7377">
      <w:r xmlns:w="http://schemas.openxmlformats.org/wordprocessingml/2006/main">
        <w:t xml:space="preserve">1. Како да се сакаме еден со друг како браќа и сестри во Христа</w:t>
      </w:r>
    </w:p>
    <w:p w14:paraId="34D2DA45" w14:textId="77777777" w:rsidR="000F7377" w:rsidRDefault="000F7377"/>
    <w:p w14:paraId="180C6A07" w14:textId="77777777" w:rsidR="000F7377" w:rsidRDefault="000F7377">
      <w:r xmlns:w="http://schemas.openxmlformats.org/wordprocessingml/2006/main">
        <w:t xml:space="preserve">2. Вредноста на опомената во љубовната заедница</w:t>
      </w:r>
    </w:p>
    <w:p w14:paraId="2F4C43AB" w14:textId="77777777" w:rsidR="000F7377" w:rsidRDefault="000F7377"/>
    <w:p w14:paraId="1BCCC8A5" w14:textId="77777777" w:rsidR="000F7377" w:rsidRDefault="000F7377">
      <w:r xmlns:w="http://schemas.openxmlformats.org/wordprocessingml/2006/main">
        <w:t xml:space="preserve">1. Јован 13:34-35 - „Нова заповед ви давам, да се љубите еден со друг: како што јас ве сакав вас, така и вие да се љубите еден со друг. По тоа сите луѓе ќе знаат дека сте мои ученици, ако имате љубов еден кон друг“.</w:t>
      </w:r>
    </w:p>
    <w:p w14:paraId="1A3A2D66" w14:textId="77777777" w:rsidR="000F7377" w:rsidRDefault="000F7377"/>
    <w:p w14:paraId="44EC5229" w14:textId="77777777" w:rsidR="000F7377" w:rsidRDefault="000F7377">
      <w:r xmlns:w="http://schemas.openxmlformats.org/wordprocessingml/2006/main">
        <w:t xml:space="preserve">2. Колошаните 3:12-14 - „Тогаш облечете се, како Божји избраници, свети и сакани, сочувствителни срца, добрина, понизност, кротост и трпение, поднесувајќи се еден со друг и, ако некој има жалба против друг, простува едни со други; како што Господ ви прости, така и вие треба да простувате. И пред сè, облечете ја љубовта, која сè поврзува во совршена хармонија“.</w:t>
      </w:r>
    </w:p>
    <w:p w14:paraId="3918B9E6" w14:textId="77777777" w:rsidR="000F7377" w:rsidRDefault="000F7377"/>
    <w:p w14:paraId="04A07F94" w14:textId="77777777" w:rsidR="000F7377" w:rsidRDefault="000F7377">
      <w:r xmlns:w="http://schemas.openxmlformats.org/wordprocessingml/2006/main">
        <w:t xml:space="preserve">2 Солун 3:16 Сега Самиот Господ на мирот ви дава мир секогаш на сите начини. Господ нека биде со сите вас.</w:t>
      </w:r>
    </w:p>
    <w:p w14:paraId="1C4B0E22" w14:textId="77777777" w:rsidR="000F7377" w:rsidRDefault="000F7377"/>
    <w:p w14:paraId="0669FF21" w14:textId="77777777" w:rsidR="000F7377" w:rsidRDefault="000F7377">
      <w:r xmlns:w="http://schemas.openxmlformats.org/wordprocessingml/2006/main">
        <w:t xml:space="preserve">Господ не охрабрува да најдеме мир со сите средства и ни посакува мир на сите нас.</w:t>
      </w:r>
    </w:p>
    <w:p w14:paraId="2B6D411F" w14:textId="77777777" w:rsidR="000F7377" w:rsidRDefault="000F7377"/>
    <w:p w14:paraId="19681B94" w14:textId="77777777" w:rsidR="000F7377" w:rsidRDefault="000F7377">
      <w:r xmlns:w="http://schemas.openxmlformats.org/wordprocessingml/2006/main">
        <w:t xml:space="preserve">1. Почивај во мирот Господов - Како да најдеш траен мир во проблематични времиња</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Мирот Господов - Отпуштање и верување во Божјиот план</w:t>
      </w:r>
    </w:p>
    <w:p w14:paraId="7581E6B0" w14:textId="77777777" w:rsidR="000F7377" w:rsidRDefault="000F7377"/>
    <w:p w14:paraId="137BD258" w14:textId="77777777" w:rsidR="000F7377" w:rsidRDefault="000F7377">
      <w:r xmlns:w="http://schemas.openxmlformats.org/wordprocessingml/2006/main">
        <w:t xml:space="preserve">1. Филипјаните 4:7 - „И мирот Божји, кој го надминува секој разум, ќе ги чува вашите срца и вашите умови во Христа Исуса“.</w:t>
      </w:r>
    </w:p>
    <w:p w14:paraId="10413CBC" w14:textId="77777777" w:rsidR="000F7377" w:rsidRDefault="000F7377"/>
    <w:p w14:paraId="31C3A5B4" w14:textId="77777777" w:rsidR="000F7377" w:rsidRDefault="000F7377">
      <w:r xmlns:w="http://schemas.openxmlformats.org/wordprocessingml/2006/main">
        <w:t xml:space="preserve">2. Исаија 26:3 - „Ќе ги чуваш во совршен мир оние чии умови се непоколебливи, бидејќи имаат доверба во тебе“.</w:t>
      </w:r>
    </w:p>
    <w:p w14:paraId="39B8C714" w14:textId="77777777" w:rsidR="000F7377" w:rsidRDefault="000F7377"/>
    <w:p w14:paraId="00BA1832" w14:textId="77777777" w:rsidR="000F7377" w:rsidRDefault="000F7377">
      <w:r xmlns:w="http://schemas.openxmlformats.org/wordprocessingml/2006/main">
        <w:t xml:space="preserve">2 Солун 3:17 Поздравот на Павле со мојата рака, кој е знак во секое послание: така пишувам.</w:t>
      </w:r>
    </w:p>
    <w:p w14:paraId="7E3EE60A" w14:textId="77777777" w:rsidR="000F7377" w:rsidRDefault="000F7377"/>
    <w:p w14:paraId="4E0C1075" w14:textId="77777777" w:rsidR="000F7377" w:rsidRDefault="000F7377">
      <w:r xmlns:w="http://schemas.openxmlformats.org/wordprocessingml/2006/main">
        <w:t xml:space="preserve">Писмото на Павле до Солунјаните завршува со неговиот сопствен ракопис како знак на автентичност.</w:t>
      </w:r>
    </w:p>
    <w:p w14:paraId="3FE0436D" w14:textId="77777777" w:rsidR="000F7377" w:rsidRDefault="000F7377"/>
    <w:p w14:paraId="19878E28" w14:textId="77777777" w:rsidR="000F7377" w:rsidRDefault="000F7377">
      <w:r xmlns:w="http://schemas.openxmlformats.org/wordprocessingml/2006/main">
        <w:t xml:space="preserve">1. Важноста на автентичноста во христијанското живеење</w:t>
      </w:r>
    </w:p>
    <w:p w14:paraId="00655B0B" w14:textId="77777777" w:rsidR="000F7377" w:rsidRDefault="000F7377"/>
    <w:p w14:paraId="4B62658D" w14:textId="77777777" w:rsidR="000F7377" w:rsidRDefault="000F7377">
      <w:r xmlns:w="http://schemas.openxmlformats.org/wordprocessingml/2006/main">
        <w:t xml:space="preserve">2. Животот на верност пред Бога</w:t>
      </w:r>
    </w:p>
    <w:p w14:paraId="18DEA0AD" w14:textId="77777777" w:rsidR="000F7377" w:rsidRDefault="000F7377"/>
    <w:p w14:paraId="2FC6D588" w14:textId="77777777" w:rsidR="000F7377" w:rsidRDefault="000F7377">
      <w:r xmlns:w="http://schemas.openxmlformats.org/wordprocessingml/2006/main">
        <w:t xml:space="preserve">1. Евреите 10:22 - Да се приближиме со вистинско срце со целосна сигурност во вера, со попрскани срца од лошата совест и измиени тела со чиста вода.</w:t>
      </w:r>
    </w:p>
    <w:p w14:paraId="79FA7D39" w14:textId="77777777" w:rsidR="000F7377" w:rsidRDefault="000F7377"/>
    <w:p w14:paraId="19A2E41A" w14:textId="77777777" w:rsidR="000F7377" w:rsidRDefault="000F7377">
      <w:r xmlns:w="http://schemas.openxmlformats.org/wordprocessingml/2006/main">
        <w:t xml:space="preserve">2. 1 Коринтјаните 4:2 - Освен тоа, од управителите се бара некој да се најде верен.</w:t>
      </w:r>
    </w:p>
    <w:p w14:paraId="19157E9B" w14:textId="77777777" w:rsidR="000F7377" w:rsidRDefault="000F7377"/>
    <w:p w14:paraId="68A6CCE2" w14:textId="77777777" w:rsidR="000F7377" w:rsidRDefault="000F7377">
      <w:r xmlns:w="http://schemas.openxmlformats.org/wordprocessingml/2006/main">
        <w:t xml:space="preserve">2 Солун 3:18 Благодатта на нашиот Господ Исус Христос нека биде со сите вас. Амин.</w:t>
      </w:r>
    </w:p>
    <w:p w14:paraId="620EEC5E" w14:textId="77777777" w:rsidR="000F7377" w:rsidRDefault="000F7377"/>
    <w:p w14:paraId="718EAC0F" w14:textId="77777777" w:rsidR="000F7377" w:rsidRDefault="000F7377">
      <w:r xmlns:w="http://schemas.openxmlformats.org/wordprocessingml/2006/main">
        <w:t xml:space="preserve">Павле на солунските христијани им ја посакува благодатта на Господ Исус Христос.</w:t>
      </w:r>
    </w:p>
    <w:p w14:paraId="096BBA75" w14:textId="77777777" w:rsidR="000F7377" w:rsidRDefault="000F7377"/>
    <w:p w14:paraId="04DCC97D" w14:textId="77777777" w:rsidR="000F7377" w:rsidRDefault="000F7377">
      <w:r xmlns:w="http://schemas.openxmlformats.org/wordprocessingml/2006/main">
        <w:t xml:space="preserve">1. Моќта на благодатта: Како Божјата незаслужена наклоност ги менува животите</w:t>
      </w:r>
    </w:p>
    <w:p w14:paraId="252A6F9E" w14:textId="77777777" w:rsidR="000F7377" w:rsidRDefault="000F7377"/>
    <w:p w14:paraId="6808C482" w14:textId="77777777" w:rsidR="000F7377" w:rsidRDefault="000F7377">
      <w:r xmlns:w="http://schemas.openxmlformats.org/wordprocessingml/2006/main">
        <w:t xml:space="preserve">2. Безусловната љубов на Господ: Искусување на моќта на Исусовата благодат</w:t>
      </w:r>
    </w:p>
    <w:p w14:paraId="33678D56" w14:textId="77777777" w:rsidR="000F7377" w:rsidRDefault="000F7377"/>
    <w:p w14:paraId="26A5FB7A" w14:textId="77777777" w:rsidR="000F7377" w:rsidRDefault="000F7377">
      <w:r xmlns:w="http://schemas.openxmlformats.org/wordprocessingml/2006/main">
        <w:t xml:space="preserve">1. Ефесјаните 2:8-9 - Зашто, по благодат сте спасени, преку вера - а тоа не е од вас самите, тоа е дар Божји - не со дела, за никој да не може да се пофали.</w:t>
      </w:r>
    </w:p>
    <w:p w14:paraId="48AD4BFD" w14:textId="77777777" w:rsidR="000F7377" w:rsidRDefault="000F7377"/>
    <w:p w14:paraId="3B490C7E" w14:textId="77777777" w:rsidR="000F7377" w:rsidRDefault="000F7377">
      <w:r xmlns:w="http://schemas.openxmlformats.org/wordprocessingml/2006/main">
        <w:t xml:space="preserve">2. Римјаните 5:17 - Зашто, ако преку престапот на еден човек смртта завладеа преку тој еден човек, колку повеќе оние што ја примаат Божјата обилна одредба на благодат и дарот на праведноста ќе царуваат во животот преку еден човек , Исус Христос!</w:t>
      </w:r>
    </w:p>
    <w:p w14:paraId="7C71009B" w14:textId="77777777" w:rsidR="000F7377" w:rsidRDefault="000F7377"/>
    <w:p w14:paraId="22797E19" w14:textId="77777777" w:rsidR="000F7377" w:rsidRDefault="000F7377">
      <w:r xmlns:w="http://schemas.openxmlformats.org/wordprocessingml/2006/main">
        <w:t xml:space="preserve">1. Тимотеј 1 е првото поглавје од првото писмо што апостол Павле го напишал до својот млад штитеник Тимотеј. Во ова поглавје, Павле се осврнува на лажните учења и ја нагласува важноста на здравата доктрина и вистинската љубов.</w:t>
      </w:r>
    </w:p>
    <w:p w14:paraId="29E74153" w14:textId="77777777" w:rsidR="000F7377" w:rsidRDefault="000F7377"/>
    <w:p w14:paraId="27C1E87E" w14:textId="77777777" w:rsidR="000F7377" w:rsidRDefault="000F7377">
      <w:r xmlns:w="http://schemas.openxmlformats.org/wordprocessingml/2006/main">
        <w:t xml:space="preserve">1. пасус: Павле започнува со потсетување на Тимотеј за неговата намера во Ефес (1. Тимотеј 1:1-11). Тој се идентификува себеси како апостол на Христос Исус и го поттикнува Тимотеј да остане во Ефес за да се соочи со оние што шират лажни доктрини. Павле нагласува дека целта на неговата поука е љубовта што доаѓа од чисто срце, чиста совест и искрена вера. Тој предупредува на луѓето кои отстапиле од овие принципи и се свртеле кон бесмислени разговори, кои сакаат да бидат учители, но немаат разбирање.</w:t>
      </w:r>
    </w:p>
    <w:p w14:paraId="5500ED5C" w14:textId="77777777" w:rsidR="000F7377" w:rsidRDefault="000F7377"/>
    <w:p w14:paraId="1F9EB61E" w14:textId="77777777" w:rsidR="000F7377" w:rsidRDefault="000F7377">
      <w:r xmlns:w="http://schemas.openxmlformats.org/wordprocessingml/2006/main">
        <w:t xml:space="preserve">2. пасус: Павле размислува за сопственото искуство на преобраќање како пример за Божјата благодат (1. Тимотеј 1:12-17). Тој признава дека некогаш бил богохулник, прогонител и насилен човек, но добил милост затоа што постапил неуки во неверување. Тој ја истакнува изобилната Божја благодат излеана врз него преку верата во Исус Христос. Павле изјавува дека Христос дошол во светот за да ги спаси грешниците, нагласувајќи ја сопствената позиција како пример за оние кои би верувале во Него за вечен живот.</w:t>
      </w:r>
    </w:p>
    <w:p w14:paraId="26BD729E" w14:textId="77777777" w:rsidR="000F7377" w:rsidRDefault="000F7377"/>
    <w:p w14:paraId="4CE2E972" w14:textId="77777777" w:rsidR="000F7377" w:rsidRDefault="000F7377">
      <w:r xmlns:w="http://schemas.openxmlformats.org/wordprocessingml/2006/main">
        <w:t xml:space="preserve">3. пасус: Поглавјето завршува со упатства за Тимотеј во врска со борбата против лажното учење (1. Тимотеј 1:18-20). Павле го задолжува да ја води добрата борба држејќи се цврсто за верата и чистата совест. Тој спомнува поединци како Хименеј и Александар кои ја уништиле </w:t>
      </w:r>
      <w:r xmlns:w="http://schemas.openxmlformats.org/wordprocessingml/2006/main">
        <w:lastRenderedPageBreak xmlns:w="http://schemas.openxmlformats.org/wordprocessingml/2006/main"/>
      </w:r>
      <w:r xmlns:w="http://schemas.openxmlformats.org/wordprocessingml/2006/main">
        <w:t xml:space="preserve">својата вера и му биле предадени на сатаната како дисциплина. Ова служи како предупредување да не се оддалечиме од здравата доктрина.</w:t>
      </w:r>
    </w:p>
    <w:p w14:paraId="38229048" w14:textId="77777777" w:rsidR="000F7377" w:rsidRDefault="000F7377"/>
    <w:p w14:paraId="2105FA24" w14:textId="77777777" w:rsidR="000F7377" w:rsidRDefault="000F7377">
      <w:r xmlns:w="http://schemas.openxmlformats.org/wordprocessingml/2006/main">
        <w:t xml:space="preserve">Во краток преглед,</w:t>
      </w:r>
    </w:p>
    <w:p w14:paraId="7D5A04B3" w14:textId="77777777" w:rsidR="000F7377" w:rsidRDefault="000F7377">
      <w:r xmlns:w="http://schemas.openxmlformats.org/wordprocessingml/2006/main">
        <w:t xml:space="preserve">Првото поглавје од 1. Тимотеј се фокусира на решавање на лажни учења, нагласување на здравата доктрина и размислување за Божјата благодат.</w:t>
      </w:r>
    </w:p>
    <w:p w14:paraId="01734E21" w14:textId="77777777" w:rsidR="000F7377" w:rsidRDefault="000F7377">
      <w:r xmlns:w="http://schemas.openxmlformats.org/wordprocessingml/2006/main">
        <w:t xml:space="preserve">Павле го поттикнува Тимотеј да се соочи со оние што шират лажни доктрини во Ефес, истовремено истакнувајќи ја важноста на љубовта вкоренета во чистотата, совеста и верата.</w:t>
      </w:r>
    </w:p>
    <w:p w14:paraId="3F88E848" w14:textId="77777777" w:rsidR="000F7377" w:rsidRDefault="000F7377"/>
    <w:p w14:paraId="0243F704" w14:textId="77777777" w:rsidR="000F7377" w:rsidRDefault="000F7377">
      <w:r xmlns:w="http://schemas.openxmlformats.org/wordprocessingml/2006/main">
        <w:t xml:space="preserve">Тој го споделува своето преобраќање како пример за Божјата благодат, нагласувајќи ја Христовата намера да ги спаси грешниците. Павле го задолжува Тимотеј да се држи цврсто за верата и чистата совест, предупредувајќи да не се оддалечи од здравата доктрина.</w:t>
      </w:r>
    </w:p>
    <w:p w14:paraId="0467FFC4" w14:textId="77777777" w:rsidR="000F7377" w:rsidRDefault="000F7377"/>
    <w:p w14:paraId="24CBB53C" w14:textId="77777777" w:rsidR="000F7377" w:rsidRDefault="000F7377">
      <w:r xmlns:w="http://schemas.openxmlformats.org/wordprocessingml/2006/main">
        <w:t xml:space="preserve">Поглавјето завршува со предупредувачка забелешка за поединци кои ја уништиле својата вера и биле дисциплинирани. Ова поглавје ја истакнува важноста на борбата против лажното учење, прифаќањето на Божјата благодат и останувањето цврсто во здравата доктрина за ефективна служба.</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Тимотеј 1:1 Павле, апостол на Исус Христос по заповед на Бог, нашиот Спасител, и Господ Исус Христос, кој е нашата надеж;</w:t>
      </w:r>
    </w:p>
    <w:p w14:paraId="079C78F0" w14:textId="77777777" w:rsidR="000F7377" w:rsidRDefault="000F7377"/>
    <w:p w14:paraId="18D847FC" w14:textId="77777777" w:rsidR="000F7377" w:rsidRDefault="000F7377">
      <w:r xmlns:w="http://schemas.openxmlformats.org/wordprocessingml/2006/main">
        <w:t xml:space="preserve">Павле го потсетува Тимотеј дека Бог е нашиот спасител, а Господ Исус Христос е нашата надеж.</w:t>
      </w:r>
    </w:p>
    <w:p w14:paraId="3C4E5C40" w14:textId="77777777" w:rsidR="000F7377" w:rsidRDefault="000F7377"/>
    <w:p w14:paraId="2535C497" w14:textId="77777777" w:rsidR="000F7377" w:rsidRDefault="000F7377">
      <w:r xmlns:w="http://schemas.openxmlformats.org/wordprocessingml/2006/main">
        <w:t xml:space="preserve">1: Можеме да најдеме надеж во Исус Христос, дури и во време на неволја.</w:t>
      </w:r>
    </w:p>
    <w:p w14:paraId="1AC39752" w14:textId="77777777" w:rsidR="000F7377" w:rsidRDefault="000F7377"/>
    <w:p w14:paraId="5C90DCAF" w14:textId="77777777" w:rsidR="000F7377" w:rsidRDefault="000F7377">
      <w:r xmlns:w="http://schemas.openxmlformats.org/wordprocessingml/2006/main">
        <w:t xml:space="preserve">2: Секогаш мораме да запомниме дека Бог е наш спасител и заштитник.</w:t>
      </w:r>
    </w:p>
    <w:p w14:paraId="3C6F12BF" w14:textId="77777777" w:rsidR="000F7377" w:rsidRDefault="000F7377"/>
    <w:p w14:paraId="0C2EF5D1" w14:textId="77777777" w:rsidR="000F7377" w:rsidRDefault="000F7377">
      <w:r xmlns:w="http://schemas.openxmlformats.org/wordprocessingml/2006/main">
        <w:t xml:space="preserve">1: Исаија 40:31 - „Но, оние што се надеваат на Господа, ќе ја обноват својата сила. Ќе се вивнат на крилја </w:t>
      </w:r>
      <w:r xmlns:w="http://schemas.openxmlformats.org/wordprocessingml/2006/main">
        <w:lastRenderedPageBreak xmlns:w="http://schemas.openxmlformats.org/wordprocessingml/2006/main"/>
      </w:r>
      <w:r xmlns:w="http://schemas.openxmlformats.org/wordprocessingml/2006/main">
        <w:t xml:space="preserve">како орли; ќе трчаат и нема да се уморат, ќе одат и нема да се онесвестат“.</w:t>
      </w:r>
    </w:p>
    <w:p w14:paraId="009910E5" w14:textId="77777777" w:rsidR="000F7377" w:rsidRDefault="000F7377"/>
    <w:p w14:paraId="0B29DCFD" w14:textId="77777777" w:rsidR="000F7377" w:rsidRDefault="000F7377">
      <w:r xmlns:w="http://schemas.openxmlformats.org/wordprocessingml/2006/main">
        <w:t xml:space="preserve">2: Тит 2:13 - „додека ја чекаме блажената надеж - појавувањето на славата на нашиот голем Бог и Спасител, Исус Христос“.</w:t>
      </w:r>
    </w:p>
    <w:p w14:paraId="600F8770" w14:textId="77777777" w:rsidR="000F7377" w:rsidRDefault="000F7377"/>
    <w:p w14:paraId="4ECBBB80" w14:textId="77777777" w:rsidR="000F7377" w:rsidRDefault="000F7377">
      <w:r xmlns:w="http://schemas.openxmlformats.org/wordprocessingml/2006/main">
        <w:t xml:space="preserve">1 Тимотеј 1:2 На Тимотеј, мојот син во верата: благодат, милост и мир од Бога, нашиот Татко и Исус Христос, нашиот Господ.</w:t>
      </w:r>
    </w:p>
    <w:p w14:paraId="78E4FD8E" w14:textId="77777777" w:rsidR="000F7377" w:rsidRDefault="000F7377"/>
    <w:p w14:paraId="03E02B8C" w14:textId="77777777" w:rsidR="000F7377" w:rsidRDefault="000F7377">
      <w:r xmlns:w="http://schemas.openxmlformats.org/wordprocessingml/2006/main">
        <w:t xml:space="preserve">Пасусот го охрабрува Тимотеј да бара благодат, милост и мир од Бог Отецот и Исус Христос.</w:t>
      </w:r>
    </w:p>
    <w:p w14:paraId="49F3502F" w14:textId="77777777" w:rsidR="000F7377" w:rsidRDefault="000F7377"/>
    <w:p w14:paraId="1657E901" w14:textId="77777777" w:rsidR="000F7377" w:rsidRDefault="000F7377">
      <w:r xmlns:w="http://schemas.openxmlformats.org/wordprocessingml/2006/main">
        <w:t xml:space="preserve">1. Неверојатната Божја благодат - Истражување на моќта на благодатта и како таа носи мир во нашите животи.</w:t>
      </w:r>
    </w:p>
    <w:p w14:paraId="45927B3E" w14:textId="77777777" w:rsidR="000F7377" w:rsidRDefault="000F7377"/>
    <w:p w14:paraId="1F8ED5FD" w14:textId="77777777" w:rsidR="000F7377" w:rsidRDefault="000F7377">
      <w:r xmlns:w="http://schemas.openxmlformats.org/wordprocessingml/2006/main">
        <w:t xml:space="preserve">2. Милоста триумфира над судот - Гледајќи како милоста е крајната демонстрација на Божјата љубов.</w:t>
      </w:r>
    </w:p>
    <w:p w14:paraId="45B403EE" w14:textId="77777777" w:rsidR="000F7377" w:rsidRDefault="000F7377"/>
    <w:p w14:paraId="2607A412" w14:textId="77777777" w:rsidR="000F7377" w:rsidRDefault="000F7377">
      <w:r xmlns:w="http://schemas.openxmlformats.org/wordprocessingml/2006/main">
        <w:t xml:space="preserve">1. Колосјаните 3:12-15 - Истражување како да се облечете во особините на милоста и благодатта.</w:t>
      </w:r>
    </w:p>
    <w:p w14:paraId="0E2DFB84" w14:textId="77777777" w:rsidR="000F7377" w:rsidRDefault="000F7377"/>
    <w:p w14:paraId="1516BA8B" w14:textId="77777777" w:rsidR="000F7377" w:rsidRDefault="000F7377">
      <w:r xmlns:w="http://schemas.openxmlformats.org/wordprocessingml/2006/main">
        <w:t xml:space="preserve">2. Римјаните 5:1-5 - Испитување како благодатта и мирот доаѓаат преку Исус Христос.</w:t>
      </w:r>
    </w:p>
    <w:p w14:paraId="23FF13D4" w14:textId="77777777" w:rsidR="000F7377" w:rsidRDefault="000F7377"/>
    <w:p w14:paraId="0BA881BD" w14:textId="77777777" w:rsidR="000F7377" w:rsidRDefault="000F7377">
      <w:r xmlns:w="http://schemas.openxmlformats.org/wordprocessingml/2006/main">
        <w:t xml:space="preserve">1 Тимотеј 1:3 Како што те молев да останеш уште во Ефес, кога отидов во Македонија, за да им наложиш на некои да не поучуваат друга доктрина,</w:t>
      </w:r>
    </w:p>
    <w:p w14:paraId="5A85DB58" w14:textId="77777777" w:rsidR="000F7377" w:rsidRDefault="000F7377"/>
    <w:p w14:paraId="5C3C94D6" w14:textId="77777777" w:rsidR="000F7377" w:rsidRDefault="000F7377">
      <w:r xmlns:w="http://schemas.openxmlformats.org/wordprocessingml/2006/main">
        <w:t xml:space="preserve">Павле му наредува на Тимотеј да остане во Ефес и да се погрижи да не се поучуваат други доктрини.</w:t>
      </w:r>
    </w:p>
    <w:p w14:paraId="1B26B5BA" w14:textId="77777777" w:rsidR="000F7377" w:rsidRDefault="000F7377"/>
    <w:p w14:paraId="37166E32" w14:textId="77777777" w:rsidR="000F7377" w:rsidRDefault="000F7377">
      <w:r xmlns:w="http://schemas.openxmlformats.org/wordprocessingml/2006/main">
        <w:t xml:space="preserve">1. Почитување на Божјите упатства - 1. Тимотеј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Верност и трудољубивост - 1. Тимотеј 1:3</w:t>
      </w:r>
    </w:p>
    <w:p w14:paraId="303396C0" w14:textId="77777777" w:rsidR="000F7377" w:rsidRDefault="000F7377"/>
    <w:p w14:paraId="462B1C04" w14:textId="77777777" w:rsidR="000F7377" w:rsidRDefault="000F7377">
      <w:r xmlns:w="http://schemas.openxmlformats.org/wordprocessingml/2006/main">
        <w:t xml:space="preserve">1. Колосјаните 3:17 - И што и да правите со збор или дело, сè правете го во името на Господ Исус, благодарејќи му на Бога и на Отецот преку него.</w:t>
      </w:r>
    </w:p>
    <w:p w14:paraId="7EDE9E3D" w14:textId="77777777" w:rsidR="000F7377" w:rsidRDefault="000F7377"/>
    <w:p w14:paraId="3D6993BB" w14:textId="77777777" w:rsidR="000F7377" w:rsidRDefault="000F7377">
      <w:r xmlns:w="http://schemas.openxmlformats.org/wordprocessingml/2006/main">
        <w:t xml:space="preserve">2. Евреите 13:7 - Сетете се на оние кои владеат над вас, кои ви го кажаа словото Божјо: чија вера следи, со оглед на крајот на нивниот разговор.</w:t>
      </w:r>
    </w:p>
    <w:p w14:paraId="1655334B" w14:textId="77777777" w:rsidR="000F7377" w:rsidRDefault="000F7377"/>
    <w:p w14:paraId="5D9D8D3A" w14:textId="77777777" w:rsidR="000F7377" w:rsidRDefault="000F7377">
      <w:r xmlns:w="http://schemas.openxmlformats.org/wordprocessingml/2006/main">
        <w:t xml:space="preserve">1 Тимотеј 1:4 Ниту обрнувајте внимание на бајките и бескрајните генеалогии, кои ги поставуваат прашањата, наместо побожно издигнување што е во верата;</w:t>
      </w:r>
    </w:p>
    <w:p w14:paraId="003FC0C4" w14:textId="77777777" w:rsidR="000F7377" w:rsidRDefault="000F7377"/>
    <w:p w14:paraId="28D2D8C0" w14:textId="77777777" w:rsidR="000F7377" w:rsidRDefault="000F7377">
      <w:r xmlns:w="http://schemas.openxmlformats.org/wordprocessingml/2006/main">
        <w:t xml:space="preserve">Овој пасус предупредува да не се обрнува внимание на бескорисни шпекулации и наместо тоа поттикнува градење вера.</w:t>
      </w:r>
    </w:p>
    <w:p w14:paraId="3BD20469" w14:textId="77777777" w:rsidR="000F7377" w:rsidRDefault="000F7377"/>
    <w:p w14:paraId="02FFFD06" w14:textId="77777777" w:rsidR="000F7377" w:rsidRDefault="000F7377">
      <w:r xmlns:w="http://schemas.openxmlformats.org/wordprocessingml/2006/main">
        <w:t xml:space="preserve">1. „Моќта на верата: Градење основа на духовна сила“</w:t>
      </w:r>
    </w:p>
    <w:p w14:paraId="319A9098" w14:textId="77777777" w:rsidR="000F7377" w:rsidRDefault="000F7377"/>
    <w:p w14:paraId="11A9E0A7" w14:textId="77777777" w:rsidR="000F7377" w:rsidRDefault="000F7377">
      <w:r xmlns:w="http://schemas.openxmlformats.org/wordprocessingml/2006/main">
        <w:t xml:space="preserve">2. „Суетата на басните: разоткривање на некорисните шпекулации“</w:t>
      </w:r>
    </w:p>
    <w:p w14:paraId="3D1C3172" w14:textId="77777777" w:rsidR="000F7377" w:rsidRDefault="000F7377"/>
    <w:p w14:paraId="7DA1C6E4" w14:textId="77777777" w:rsidR="000F7377" w:rsidRDefault="000F7377">
      <w:r xmlns:w="http://schemas.openxmlformats.org/wordprocessingml/2006/main">
        <w:t xml:space="preserve">1. Римјаните 10:17 - „Значи, верата доаѓа од слушањето, а слушањето преку словото Христово“.</w:t>
      </w:r>
    </w:p>
    <w:p w14:paraId="425808EC" w14:textId="77777777" w:rsidR="000F7377" w:rsidRDefault="000F7377"/>
    <w:p w14:paraId="465B1562" w14:textId="77777777" w:rsidR="000F7377" w:rsidRDefault="000F7377">
      <w:r xmlns:w="http://schemas.openxmlformats.org/wordprocessingml/2006/main">
        <w:t xml:space="preserve">2. Евреите 11:1 - „Сега верата е сигурност за нештата на кои се надеваме, уверување за невиденото“.</w:t>
      </w:r>
    </w:p>
    <w:p w14:paraId="2F502DAA" w14:textId="77777777" w:rsidR="000F7377" w:rsidRDefault="000F7377"/>
    <w:p w14:paraId="31F49D2A" w14:textId="77777777" w:rsidR="000F7377" w:rsidRDefault="000F7377">
      <w:r xmlns:w="http://schemas.openxmlformats.org/wordprocessingml/2006/main">
        <w:t xml:space="preserve">1 Тимотеј 1:5 А крајот на заповедта е милосрдието од чисто срце, од чиста совест и од неизмерна вера.</w:t>
      </w:r>
    </w:p>
    <w:p w14:paraId="103E15E6" w14:textId="77777777" w:rsidR="000F7377" w:rsidRDefault="000F7377"/>
    <w:p w14:paraId="38DAD087" w14:textId="77777777" w:rsidR="000F7377" w:rsidRDefault="000F7377">
      <w:r xmlns:w="http://schemas.openxmlformats.org/wordprocessingml/2006/main">
        <w:t xml:space="preserve">Заповедта е да се има милосрдие со чисто срце, чиста совест и вистинска вера.</w:t>
      </w:r>
    </w:p>
    <w:p w14:paraId="3D7E98D2" w14:textId="77777777" w:rsidR="000F7377" w:rsidRDefault="000F7377"/>
    <w:p w14:paraId="3CB97898" w14:textId="77777777" w:rsidR="000F7377" w:rsidRDefault="000F7377">
      <w:r xmlns:w="http://schemas.openxmlformats.org/wordprocessingml/2006/main">
        <w:t xml:space="preserve">1. Сакајќи ги другите со чисто срце.</w:t>
      </w:r>
    </w:p>
    <w:p w14:paraId="325443EC" w14:textId="77777777" w:rsidR="000F7377" w:rsidRDefault="000F7377"/>
    <w:p w14:paraId="65BE935E" w14:textId="77777777" w:rsidR="000F7377" w:rsidRDefault="000F7377">
      <w:r xmlns:w="http://schemas.openxmlformats.org/wordprocessingml/2006/main">
        <w:t xml:space="preserve">2. Важноста на добрата совест.</w:t>
      </w:r>
    </w:p>
    <w:p w14:paraId="5B2866CC" w14:textId="77777777" w:rsidR="000F7377" w:rsidRDefault="000F7377"/>
    <w:p w14:paraId="37FC7E4C" w14:textId="77777777" w:rsidR="000F7377" w:rsidRDefault="000F7377">
      <w:r xmlns:w="http://schemas.openxmlformats.org/wordprocessingml/2006/main">
        <w:t xml:space="preserve">1. 1 Јован 4:7-8 - Возљубени, да се сакаме еден со друг: зашто љубовта е од Бога; и секој што љуби е роден од Бога и Го познава Бога. Кој не љуби, не Го познава Бога; зашто Бог е љубов.</w:t>
      </w:r>
    </w:p>
    <w:p w14:paraId="6C85E972" w14:textId="77777777" w:rsidR="000F7377" w:rsidRDefault="000F7377"/>
    <w:p w14:paraId="6859B153" w14:textId="77777777" w:rsidR="000F7377" w:rsidRDefault="000F7377">
      <w:r xmlns:w="http://schemas.openxmlformats.org/wordprocessingml/2006/main">
        <w:t xml:space="preserve">2. Римјаните 12:9-10 - Љубовта нека биде без измама. Одвратете се од она што е зло; држете се до она што е добро. Бидете љубезни еден кон друг со братска љубов; во чест претпочитајќи еден со друг.</w:t>
      </w:r>
    </w:p>
    <w:p w14:paraId="53F4A12E" w14:textId="77777777" w:rsidR="000F7377" w:rsidRDefault="000F7377"/>
    <w:p w14:paraId="6AD84E5B" w14:textId="77777777" w:rsidR="000F7377" w:rsidRDefault="000F7377">
      <w:r xmlns:w="http://schemas.openxmlformats.org/wordprocessingml/2006/main">
        <w:t xml:space="preserve">1 Тимотеј 1:6 Од која некои скршнаа се оттргнаа на залудно џагор;</w:t>
      </w:r>
    </w:p>
    <w:p w14:paraId="0742E170" w14:textId="77777777" w:rsidR="000F7377" w:rsidRDefault="000F7377"/>
    <w:p w14:paraId="2BCF3A37" w14:textId="77777777" w:rsidR="000F7377" w:rsidRDefault="000F7377">
      <w:r xmlns:w="http://schemas.openxmlformats.org/wordprocessingml/2006/main">
        <w:t xml:space="preserve">Некои се оддалечија од евангелието и се фокусираа на бескорисни дебати.</w:t>
      </w:r>
    </w:p>
    <w:p w14:paraId="47F9101E" w14:textId="77777777" w:rsidR="000F7377" w:rsidRDefault="000F7377"/>
    <w:p w14:paraId="38EC3B52" w14:textId="77777777" w:rsidR="000F7377" w:rsidRDefault="000F7377">
      <w:r xmlns:w="http://schemas.openxmlformats.org/wordprocessingml/2006/main">
        <w:t xml:space="preserve">1. „Одржување на курсот: да се остане верен на Евангелието“</w:t>
      </w:r>
    </w:p>
    <w:p w14:paraId="59AC8C42" w14:textId="77777777" w:rsidR="000F7377" w:rsidRDefault="000F7377"/>
    <w:p w14:paraId="4B8DA727" w14:textId="77777777" w:rsidR="000F7377" w:rsidRDefault="000F7377">
      <w:r xmlns:w="http://schemas.openxmlformats.org/wordprocessingml/2006/main">
        <w:t xml:space="preserve">2. „Моќта на зборовите: Внимателно избирање на нашите зборови“</w:t>
      </w:r>
    </w:p>
    <w:p w14:paraId="14526195" w14:textId="77777777" w:rsidR="000F7377" w:rsidRDefault="000F7377"/>
    <w:p w14:paraId="37763F83" w14:textId="77777777" w:rsidR="000F7377" w:rsidRDefault="000F7377">
      <w:r xmlns:w="http://schemas.openxmlformats.org/wordprocessingml/2006/main">
        <w:t xml:space="preserve">1. Јаков 3:17 - Но, мудроста што е одозгора е прво чиста, потоа мирољубива, нежна, спремна да попушта, полна со милост и добри плодови, без пристрасност и без лицемерие.</w:t>
      </w:r>
    </w:p>
    <w:p w14:paraId="4E6F48C6" w14:textId="77777777" w:rsidR="000F7377" w:rsidRDefault="000F7377"/>
    <w:p w14:paraId="1E47B903" w14:textId="77777777" w:rsidR="000F7377" w:rsidRDefault="000F7377">
      <w:r xmlns:w="http://schemas.openxmlformats.org/wordprocessingml/2006/main">
        <w:t xml:space="preserve">2. Колошаните 3:15-17 - И нека владее Божјиот мир во вашите срца, кон кој сте повикани во едно тело; и биди благодарен. Словото Христово да живее во вас богато со сета мудрост, учејќи и опоменувајки еден со друг во псалми и химни и духовни песни, пеејќи Му на Господа со благодат во вашите срца. И што и да правите со збор или дело, сè правете го во името на Господ Исус, благодарејќи му на Бога Отецот преку Него.</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Тимотеј 1:7 Сакаат да бидат учители на законот; не разбирајќи ниту што велат, ниту што потврдуваат.</w:t>
      </w:r>
    </w:p>
    <w:p w14:paraId="516B86DD" w14:textId="77777777" w:rsidR="000F7377" w:rsidRDefault="000F7377"/>
    <w:p w14:paraId="2521A0E2" w14:textId="77777777" w:rsidR="000F7377" w:rsidRDefault="000F7377">
      <w:r xmlns:w="http://schemas.openxmlformats.org/wordprocessingml/2006/main">
        <w:t xml:space="preserve">Некои луѓе сакаат да бидат учители на законот, но не разбираат што зборуваат или потврдуваат.</w:t>
      </w:r>
    </w:p>
    <w:p w14:paraId="1625B45A" w14:textId="77777777" w:rsidR="000F7377" w:rsidRDefault="000F7377"/>
    <w:p w14:paraId="3F84A7A7" w14:textId="77777777" w:rsidR="000F7377" w:rsidRDefault="000F7377">
      <w:r xmlns:w="http://schemas.openxmlformats.org/wordprocessingml/2006/main">
        <w:t xml:space="preserve">1. Не бркајте го она што не го разбирате</w:t>
      </w:r>
    </w:p>
    <w:p w14:paraId="5F208C08" w14:textId="77777777" w:rsidR="000F7377" w:rsidRDefault="000F7377"/>
    <w:p w14:paraId="7EA8EAFD" w14:textId="77777777" w:rsidR="000F7377" w:rsidRDefault="000F7377">
      <w:r xmlns:w="http://schemas.openxmlformats.org/wordprocessingml/2006/main">
        <w:t xml:space="preserve">2. Не забавувај се со лажни учења</w:t>
      </w:r>
    </w:p>
    <w:p w14:paraId="314BF52E" w14:textId="77777777" w:rsidR="000F7377" w:rsidRDefault="000F7377"/>
    <w:p w14:paraId="4A09B68F" w14:textId="77777777" w:rsidR="000F7377" w:rsidRDefault="000F7377">
      <w:r xmlns:w="http://schemas.openxmlformats.org/wordprocessingml/2006/main">
        <w:t xml:space="preserve">1. Изреки 3:5-7 - Имај доверба во Господ со сето свое срце и не потпирај се на сопствениот разум.</w:t>
      </w:r>
    </w:p>
    <w:p w14:paraId="71AD6569" w14:textId="77777777" w:rsidR="000F7377" w:rsidRDefault="000F7377"/>
    <w:p w14:paraId="241868B4" w14:textId="77777777" w:rsidR="000F7377" w:rsidRDefault="000F7377">
      <w:r xmlns:w="http://schemas.openxmlformats.org/wordprocessingml/2006/main">
        <w:t xml:space="preserve">2. Исаија 5:20 - Тешко на оние кои злото го нарекуваат добро, а доброто зло, кои ја ставаат темнината за светлина и светлината за темнина.</w:t>
      </w:r>
    </w:p>
    <w:p w14:paraId="57758919" w14:textId="77777777" w:rsidR="000F7377" w:rsidRDefault="000F7377"/>
    <w:p w14:paraId="53195767" w14:textId="77777777" w:rsidR="000F7377" w:rsidRDefault="000F7377">
      <w:r xmlns:w="http://schemas.openxmlformats.org/wordprocessingml/2006/main">
        <w:t xml:space="preserve">1 Тимотеј 1:8 Но, знаеме дека законот е добар, ако некој го користи законски;</w:t>
      </w:r>
    </w:p>
    <w:p w14:paraId="0E3AE3A9" w14:textId="77777777" w:rsidR="000F7377" w:rsidRDefault="000F7377"/>
    <w:p w14:paraId="043C8AB0" w14:textId="77777777" w:rsidR="000F7377" w:rsidRDefault="000F7377">
      <w:r xmlns:w="http://schemas.openxmlformats.org/wordprocessingml/2006/main">
        <w:t xml:space="preserve">Законот е добар кога се користи правилно.</w:t>
      </w:r>
    </w:p>
    <w:p w14:paraId="21A12F92" w14:textId="77777777" w:rsidR="000F7377" w:rsidRDefault="000F7377"/>
    <w:p w14:paraId="3FAABF44" w14:textId="77777777" w:rsidR="000F7377" w:rsidRDefault="000F7377">
      <w:r xmlns:w="http://schemas.openxmlformats.org/wordprocessingml/2006/main">
        <w:t xml:space="preserve">1. „Живеење законски: добрина во следењето на законот“</w:t>
      </w:r>
    </w:p>
    <w:p w14:paraId="14787BA2" w14:textId="77777777" w:rsidR="000F7377" w:rsidRDefault="000F7377"/>
    <w:p w14:paraId="6D2BA6DA" w14:textId="77777777" w:rsidR="000F7377" w:rsidRDefault="000F7377">
      <w:r xmlns:w="http://schemas.openxmlformats.org/wordprocessingml/2006/main">
        <w:t xml:space="preserve">2. „Користење на законот за добро: како праведноста доаѓа од внатре“</w:t>
      </w:r>
    </w:p>
    <w:p w14:paraId="3EACF175" w14:textId="77777777" w:rsidR="000F7377" w:rsidRDefault="000F7377"/>
    <w:p w14:paraId="0BB7DD83" w14:textId="77777777" w:rsidR="000F7377" w:rsidRDefault="000F7377">
      <w:r xmlns:w="http://schemas.openxmlformats.org/wordprocessingml/2006/main">
        <w:t xml:space="preserve">1. Римјаните 8:4 - „За да се исполни праведноста на законот во нас, кои не одиме по телото, туку според Духот“.</w:t>
      </w:r>
    </w:p>
    <w:p w14:paraId="27B9B36C" w14:textId="77777777" w:rsidR="000F7377" w:rsidRDefault="000F7377"/>
    <w:p w14:paraId="1A24FEFE" w14:textId="77777777" w:rsidR="000F7377" w:rsidRDefault="000F7377">
      <w:r xmlns:w="http://schemas.openxmlformats.org/wordprocessingml/2006/main">
        <w:t xml:space="preserve">2. Матеј 5:17-20 - „Немојте да мислите дека дојдов да го уништам законот или пророците: не дојдов </w:t>
      </w:r>
      <w:r xmlns:w="http://schemas.openxmlformats.org/wordprocessingml/2006/main">
        <w:lastRenderedPageBreak xmlns:w="http://schemas.openxmlformats.org/wordprocessingml/2006/main"/>
      </w:r>
      <w:r xmlns:w="http://schemas.openxmlformats.org/wordprocessingml/2006/main">
        <w:t xml:space="preserve">да го уништам, туку да исполнам. јота или една титула нема да помине од законот, додека сè не се исполни. Затоа, кој ќе прекрши една од овие најмали заповеди и така ќе ги научи луѓето, ќе се нарече најмал во царството небесно; и научете ги, тие ќе се наречат големи во царството небесно“.</w:t>
      </w:r>
    </w:p>
    <w:p w14:paraId="18571810" w14:textId="77777777" w:rsidR="000F7377" w:rsidRDefault="000F7377"/>
    <w:p w14:paraId="6042E3B8" w14:textId="77777777" w:rsidR="000F7377" w:rsidRDefault="000F7377">
      <w:r xmlns:w="http://schemas.openxmlformats.org/wordprocessingml/2006/main">
        <w:t xml:space="preserve">1 Тимотеј 1:9 Знаејќи го ова, дека законот не е направен за праведник, туку за беззакониците и непослушните, за безбожните и грешниците, за несветите и за блудните, за убијците на татковците и за убијците на мајките, за убијците,</w:t>
      </w:r>
    </w:p>
    <w:p w14:paraId="0126F5BF" w14:textId="77777777" w:rsidR="000F7377" w:rsidRDefault="000F7377"/>
    <w:p w14:paraId="4EAE4314" w14:textId="77777777" w:rsidR="000F7377" w:rsidRDefault="000F7377">
      <w:r xmlns:w="http://schemas.openxmlformats.org/wordprocessingml/2006/main">
        <w:t xml:space="preserve">Законот не е направен за праведниците, туку за беззакониците, безбожните, грешниците, несветите, нечистите, убијците и убијците.</w:t>
      </w:r>
    </w:p>
    <w:p w14:paraId="0E5033EE" w14:textId="77777777" w:rsidR="000F7377" w:rsidRDefault="000F7377"/>
    <w:p w14:paraId="35E4F25A" w14:textId="77777777" w:rsidR="000F7377" w:rsidRDefault="000F7377">
      <w:r xmlns:w="http://schemas.openxmlformats.org/wordprocessingml/2006/main">
        <w:t xml:space="preserve">1: „Моќта на праведноста“</w:t>
      </w:r>
    </w:p>
    <w:p w14:paraId="2B3225B6" w14:textId="77777777" w:rsidR="000F7377" w:rsidRDefault="000F7377"/>
    <w:p w14:paraId="3DDD87BE" w14:textId="77777777" w:rsidR="000F7377" w:rsidRDefault="000F7377">
      <w:r xmlns:w="http://schemas.openxmlformats.org/wordprocessingml/2006/main">
        <w:t xml:space="preserve">2: „Последица од неправедноста“</w:t>
      </w:r>
    </w:p>
    <w:p w14:paraId="76AD4894" w14:textId="77777777" w:rsidR="000F7377" w:rsidRDefault="000F7377"/>
    <w:p w14:paraId="70C65DAF" w14:textId="77777777" w:rsidR="000F7377" w:rsidRDefault="000F7377">
      <w:r xmlns:w="http://schemas.openxmlformats.org/wordprocessingml/2006/main">
        <w:t xml:space="preserve">1: Римјаните 8:1-4 - Затоа сега нема осуда за оние кои се во Христа Исуса, кои не одат по телото, туку според Духот.</w:t>
      </w:r>
    </w:p>
    <w:p w14:paraId="0504EF99" w14:textId="77777777" w:rsidR="000F7377" w:rsidRDefault="000F7377"/>
    <w:p w14:paraId="29687F26" w14:textId="77777777" w:rsidR="000F7377" w:rsidRDefault="000F7377">
      <w:r xmlns:w="http://schemas.openxmlformats.org/wordprocessingml/2006/main">
        <w:t xml:space="preserve">2: 1 Јован 1:5-10 - Ако одиме во светлината, како што Тој е во светлината, имаме заедништво еден со друг, а крвта на Исус Христос, Неговиот Син, нè чисти од секаков грев.</w:t>
      </w:r>
    </w:p>
    <w:p w14:paraId="28E2A1FC" w14:textId="77777777" w:rsidR="000F7377" w:rsidRDefault="000F7377"/>
    <w:p w14:paraId="196CF779" w14:textId="77777777" w:rsidR="000F7377" w:rsidRDefault="000F7377">
      <w:r xmlns:w="http://schemas.openxmlformats.org/wordprocessingml/2006/main">
        <w:t xml:space="preserve">1 Тимотеј 1:10.</w:t>
      </w:r>
    </w:p>
    <w:p w14:paraId="045E95E8" w14:textId="77777777" w:rsidR="000F7377" w:rsidRDefault="000F7377"/>
    <w:p w14:paraId="3BA99A8E" w14:textId="77777777" w:rsidR="000F7377" w:rsidRDefault="000F7377">
      <w:r xmlns:w="http://schemas.openxmlformats.org/wordprocessingml/2006/main">
        <w:t xml:space="preserve">Овој пасус од 1. Тимотеј 1:10 наведува голем број гревови што се спротивни на здравата доктрина.</w:t>
      </w:r>
    </w:p>
    <w:p w14:paraId="749B190B" w14:textId="77777777" w:rsidR="000F7377" w:rsidRDefault="000F7377"/>
    <w:p w14:paraId="7D1CA491" w14:textId="77777777" w:rsidR="000F7377" w:rsidRDefault="000F7377">
      <w:r xmlns:w="http://schemas.openxmlformats.org/wordprocessingml/2006/main">
        <w:t xml:space="preserve">1. „Гревот на сквернавење: предупредување од 1. Тимотеј 1:10“</w:t>
      </w:r>
    </w:p>
    <w:p w14:paraId="4EE24C54" w14:textId="77777777" w:rsidR="000F7377" w:rsidRDefault="000F7377"/>
    <w:p w14:paraId="5A9723E1" w14:textId="77777777" w:rsidR="000F7377" w:rsidRDefault="000F7377">
      <w:r xmlns:w="http://schemas.openxmlformats.org/wordprocessingml/2006/main">
        <w:t xml:space="preserve">2. „Моќта на звучната доктрина: Поука од 1. Тимотеј 1:10“</w:t>
      </w:r>
    </w:p>
    <w:p w14:paraId="7348681F" w14:textId="77777777" w:rsidR="000F7377" w:rsidRDefault="000F7377"/>
    <w:p w14:paraId="3BCF50FE" w14:textId="77777777" w:rsidR="000F7377" w:rsidRDefault="000F7377">
      <w:r xmlns:w="http://schemas.openxmlformats.org/wordprocessingml/2006/main">
        <w:t xml:space="preserve">1. Изреки 6:16-19 - „Господ мрази шест работи, седум му се одвратни: надмени очи, лажлив јазик, раце кои пролеваат невина крв, срце што смислува зли планови, нозе кои брзо се брзаат кон злото, лажен сведок кој излева лаги и личност што предизвикува конфликт во заедницата“.</w:t>
      </w:r>
    </w:p>
    <w:p w14:paraId="1B62F120" w14:textId="77777777" w:rsidR="000F7377" w:rsidRDefault="000F7377"/>
    <w:p w14:paraId="3DC90BBA" w14:textId="77777777" w:rsidR="000F7377" w:rsidRDefault="000F7377">
      <w:r xmlns:w="http://schemas.openxmlformats.org/wordprocessingml/2006/main">
        <w:t xml:space="preserve">2. Римјаните 12:2 - „Не одговарајте на образецот на овој свет, туку преобразете се со обновувањето на вашиот ум. Тогаш ќе можете да ја испитате и одобрите Божјата волја – неговата добра, угодна и совршена волја. "</w:t>
      </w:r>
    </w:p>
    <w:p w14:paraId="64D3B3C3" w14:textId="77777777" w:rsidR="000F7377" w:rsidRDefault="000F7377"/>
    <w:p w14:paraId="28A42DD6" w14:textId="77777777" w:rsidR="000F7377" w:rsidRDefault="000F7377">
      <w:r xmlns:w="http://schemas.openxmlformats.org/wordprocessingml/2006/main">
        <w:t xml:space="preserve">1 Тимотеј 1:11 Според славното евангелие на блажениот Бог, кое беше посветено на мојата доверба.</w:t>
      </w:r>
    </w:p>
    <w:p w14:paraId="3D7F3718" w14:textId="77777777" w:rsidR="000F7377" w:rsidRDefault="000F7377"/>
    <w:p w14:paraId="54717114" w14:textId="77777777" w:rsidR="000F7377" w:rsidRDefault="000F7377">
      <w:r xmlns:w="http://schemas.openxmlformats.org/wordprocessingml/2006/main">
        <w:t xml:space="preserve">На Павле му била дадена одговорност да го проповеда евангелието, кое е славната порака на блажениот Бог.</w:t>
      </w:r>
    </w:p>
    <w:p w14:paraId="1F0BF28C" w14:textId="77777777" w:rsidR="000F7377" w:rsidRDefault="000F7377"/>
    <w:p w14:paraId="28649604" w14:textId="77777777" w:rsidR="000F7377" w:rsidRDefault="000F7377">
      <w:r xmlns:w="http://schemas.openxmlformats.org/wordprocessingml/2006/main">
        <w:t xml:space="preserve">1. Моќта на Евангелието: Откривање на Божјата славна порака</w:t>
      </w:r>
    </w:p>
    <w:p w14:paraId="35DBD0ED" w14:textId="77777777" w:rsidR="000F7377" w:rsidRDefault="000F7377"/>
    <w:p w14:paraId="4CEAD3C9" w14:textId="77777777" w:rsidR="000F7377" w:rsidRDefault="000F7377">
      <w:r xmlns:w="http://schemas.openxmlformats.org/wordprocessingml/2006/main">
        <w:t xml:space="preserve">2. Посветеност на Евангелието: Примање и споделување на благословот</w:t>
      </w:r>
    </w:p>
    <w:p w14:paraId="67CBAEFE" w14:textId="77777777" w:rsidR="000F7377" w:rsidRDefault="000F7377"/>
    <w:p w14:paraId="0C053279" w14:textId="77777777" w:rsidR="000F7377" w:rsidRDefault="000F7377">
      <w:r xmlns:w="http://schemas.openxmlformats.org/wordprocessingml/2006/main">
        <w:t xml:space="preserve">1. Римјаните 1:16 - Зашто не се срамам од Христовото евангелие, зашто тоа е Божја сила за спасение на секој што верува.</w:t>
      </w:r>
    </w:p>
    <w:p w14:paraId="3E6E0A86" w14:textId="77777777" w:rsidR="000F7377" w:rsidRDefault="000F7377"/>
    <w:p w14:paraId="1E9683DC" w14:textId="77777777" w:rsidR="000F7377" w:rsidRDefault="000F7377">
      <w:r xmlns:w="http://schemas.openxmlformats.org/wordprocessingml/2006/main">
        <w:t xml:space="preserve">2. 2. Коринтјаните 5:14 - Зашто Христовата љубов нè принудува, затоа што судиме вака: дека ако еден умрел за сите, тогаш сите умреле.</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Тимотеј 1:12 И Му благодарам на Христа Исуса, нашиот Господ, кој ми овозможи, што ме смета за верен, ставајќи ме во служба;</w:t>
      </w:r>
    </w:p>
    <w:p w14:paraId="3C4403EE" w14:textId="77777777" w:rsidR="000F7377" w:rsidRDefault="000F7377"/>
    <w:p w14:paraId="1857A0EC" w14:textId="77777777" w:rsidR="000F7377" w:rsidRDefault="000F7377">
      <w:r xmlns:w="http://schemas.openxmlformats.org/wordprocessingml/2006/main">
        <w:t xml:space="preserve">Павле му се заблагодарува на Христос Исус што му овозможил да служи како министер.</w:t>
      </w:r>
    </w:p>
    <w:p w14:paraId="74C540F1" w14:textId="77777777" w:rsidR="000F7377" w:rsidRDefault="000F7377"/>
    <w:p w14:paraId="4E595B21" w14:textId="77777777" w:rsidR="000F7377" w:rsidRDefault="000F7377">
      <w:r xmlns:w="http://schemas.openxmlformats.org/wordprocessingml/2006/main">
        <w:t xml:space="preserve">1. Повик за служба: Разбирање на моќта на верата и службата</w:t>
      </w:r>
    </w:p>
    <w:p w14:paraId="5509EB50" w14:textId="77777777" w:rsidR="000F7377" w:rsidRDefault="000F7377"/>
    <w:p w14:paraId="78952C3C" w14:textId="77777777" w:rsidR="000F7377" w:rsidRDefault="000F7377">
      <w:r xmlns:w="http://schemas.openxmlformats.org/wordprocessingml/2006/main">
        <w:t xml:space="preserve">2. Препознавање на Божјата рака во нашите животи: Изразување благодарност за неговите дарови</w:t>
      </w:r>
    </w:p>
    <w:p w14:paraId="0DCEE147" w14:textId="77777777" w:rsidR="000F7377" w:rsidRDefault="000F7377"/>
    <w:p w14:paraId="54A50E6C" w14:textId="77777777" w:rsidR="000F7377" w:rsidRDefault="000F7377">
      <w:r xmlns:w="http://schemas.openxmlformats.org/wordprocessingml/2006/main">
        <w:t xml:space="preserve">1. Псалм 37:23-24 - Чекорите на добриот човек се наредени од ГОСПОД: и тој се радува на својот пат. И да падне, нема да биде целосно отфрлен, зашто Господ го поддржува со раката своја.</w:t>
      </w:r>
    </w:p>
    <w:p w14:paraId="5B2736D3" w14:textId="77777777" w:rsidR="000F7377" w:rsidRDefault="000F7377"/>
    <w:p w14:paraId="0A6F2495" w14:textId="77777777" w:rsidR="000F7377" w:rsidRDefault="000F7377">
      <w:r xmlns:w="http://schemas.openxmlformats.org/wordprocessingml/2006/main">
        <w:t xml:space="preserve">2. Матеј 25:21 - Неговиот господар му рече: „Браво, добар и верен слуго!</w:t>
      </w:r>
    </w:p>
    <w:p w14:paraId="64DB1921" w14:textId="77777777" w:rsidR="000F7377" w:rsidRDefault="000F7377"/>
    <w:p w14:paraId="445FFF40" w14:textId="77777777" w:rsidR="000F7377" w:rsidRDefault="000F7377">
      <w:r xmlns:w="http://schemas.openxmlformats.org/wordprocessingml/2006/main">
        <w:t xml:space="preserve">1 Тимотеј 1:13 Кој беше пред хулник, прогонител и навредлив, но добив милост, бидејќи тоа го направив незнаејќи во неверување.</w:t>
      </w:r>
    </w:p>
    <w:p w14:paraId="31D0022F" w14:textId="77777777" w:rsidR="000F7377" w:rsidRDefault="000F7377"/>
    <w:p w14:paraId="13F086F0" w14:textId="77777777" w:rsidR="000F7377" w:rsidRDefault="000F7377">
      <w:r xmlns:w="http://schemas.openxmlformats.org/wordprocessingml/2006/main">
        <w:t xml:space="preserve">Сведоштвото на Павле за неговата преобразба од хулител и прогонител во оној кој добил милост ја покажува моќта на покајанието и верата.</w:t>
      </w:r>
    </w:p>
    <w:p w14:paraId="0D757211" w14:textId="77777777" w:rsidR="000F7377" w:rsidRDefault="000F7377"/>
    <w:p w14:paraId="6DA5B796" w14:textId="77777777" w:rsidR="000F7377" w:rsidRDefault="000F7377">
      <w:r xmlns:w="http://schemas.openxmlformats.org/wordprocessingml/2006/main">
        <w:t xml:space="preserve">1: Божјата милост: Покајание и вера</w:t>
      </w:r>
    </w:p>
    <w:p w14:paraId="0980E54A" w14:textId="77777777" w:rsidR="000F7377" w:rsidRDefault="000F7377"/>
    <w:p w14:paraId="30E8FBA9" w14:textId="77777777" w:rsidR="000F7377" w:rsidRDefault="000F7377">
      <w:r xmlns:w="http://schemas.openxmlformats.org/wordprocessingml/2006/main">
        <w:t xml:space="preserve">2: Препознавање на нашето незнаење и свртување кон Бога</w:t>
      </w:r>
    </w:p>
    <w:p w14:paraId="750B4993" w14:textId="77777777" w:rsidR="000F7377" w:rsidRDefault="000F7377"/>
    <w:p w14:paraId="4D127BAC" w14:textId="77777777" w:rsidR="000F7377" w:rsidRDefault="000F7377">
      <w:r xmlns:w="http://schemas.openxmlformats.org/wordprocessingml/2006/main">
        <w:t xml:space="preserve">1: Исаија 55:6-7 Барајте го Господа додека може да се најде, повикајте го додека е близу: нечесниот нека го остави својот пат, а неправедникот своите мисли: и нека се врати кај Господа </w:t>
      </w:r>
      <w:r xmlns:w="http://schemas.openxmlformats.org/wordprocessingml/2006/main">
        <w:lastRenderedPageBreak xmlns:w="http://schemas.openxmlformats.org/wordprocessingml/2006/main"/>
      </w:r>
      <w:r xmlns:w="http://schemas.openxmlformats.org/wordprocessingml/2006/main">
        <w:t xml:space="preserve">, ќе се смилува на него; и на нашиот Бог, зашто тој изобилно ќе прости.</w:t>
      </w:r>
    </w:p>
    <w:p w14:paraId="591F4548" w14:textId="77777777" w:rsidR="000F7377" w:rsidRDefault="000F7377"/>
    <w:p w14:paraId="1FB1C628" w14:textId="77777777" w:rsidR="000F7377" w:rsidRDefault="000F7377">
      <w:r xmlns:w="http://schemas.openxmlformats.org/wordprocessingml/2006/main">
        <w:t xml:space="preserve">2: Лука 15:11-32 Парабола за блудниот син</w:t>
      </w:r>
    </w:p>
    <w:p w14:paraId="020BAEB2" w14:textId="77777777" w:rsidR="000F7377" w:rsidRDefault="000F7377"/>
    <w:p w14:paraId="1539A50E" w14:textId="77777777" w:rsidR="000F7377" w:rsidRDefault="000F7377">
      <w:r xmlns:w="http://schemas.openxmlformats.org/wordprocessingml/2006/main">
        <w:t xml:space="preserve">1 Тимотеј 1:14 А благодатта на нашиот Господ беше многу изобилна со вера и љубов што е во Христа Исуса.</w:t>
      </w:r>
    </w:p>
    <w:p w14:paraId="5F7DBB04" w14:textId="77777777" w:rsidR="000F7377" w:rsidRDefault="000F7377"/>
    <w:p w14:paraId="757C6A62" w14:textId="77777777" w:rsidR="000F7377" w:rsidRDefault="000F7377">
      <w:r xmlns:w="http://schemas.openxmlformats.org/wordprocessingml/2006/main">
        <w:t xml:space="preserve">Благодатта Господова беше изобилна, преполна со вера и љубов во Христа Исуса.</w:t>
      </w:r>
    </w:p>
    <w:p w14:paraId="410A1AF3" w14:textId="77777777" w:rsidR="000F7377" w:rsidRDefault="000F7377"/>
    <w:p w14:paraId="3BB8C51A" w14:textId="77777777" w:rsidR="000F7377" w:rsidRDefault="000F7377">
      <w:r xmlns:w="http://schemas.openxmlformats.org/wordprocessingml/2006/main">
        <w:t xml:space="preserve">1. Учење да се потпреме на изобилството на Божјата благодат</w:t>
      </w:r>
    </w:p>
    <w:p w14:paraId="3A6E54B5" w14:textId="77777777" w:rsidR="000F7377" w:rsidRDefault="000F7377"/>
    <w:p w14:paraId="35B46A90" w14:textId="77777777" w:rsidR="000F7377" w:rsidRDefault="000F7377">
      <w:r xmlns:w="http://schemas.openxmlformats.org/wordprocessingml/2006/main">
        <w:t xml:space="preserve">2. Живеење во изобилство на вера и љубов во Христа Исуса</w:t>
      </w:r>
    </w:p>
    <w:p w14:paraId="6568E2BD" w14:textId="77777777" w:rsidR="000F7377" w:rsidRDefault="000F7377"/>
    <w:p w14:paraId="03CF50FE" w14:textId="77777777" w:rsidR="000F7377" w:rsidRDefault="000F7377">
      <w:r xmlns:w="http://schemas.openxmlformats.org/wordprocessingml/2006/main">
        <w:t xml:space="preserve">1. Ефесјаните 2:8-9 - Зашто по благодат сте спасени преку вера, а тоа не од вас самите; тоа е дар Божји, а не од дела, за некој да не се фали.</w:t>
      </w:r>
    </w:p>
    <w:p w14:paraId="4362DC11" w14:textId="77777777" w:rsidR="000F7377" w:rsidRDefault="000F7377"/>
    <w:p w14:paraId="42A15011" w14:textId="77777777" w:rsidR="000F7377" w:rsidRDefault="000F7377">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4189787D" w14:textId="77777777" w:rsidR="000F7377" w:rsidRDefault="000F7377"/>
    <w:p w14:paraId="51E024DB" w14:textId="77777777" w:rsidR="000F7377" w:rsidRDefault="000F7377">
      <w:r xmlns:w="http://schemas.openxmlformats.org/wordprocessingml/2006/main">
        <w:t xml:space="preserve">1 Тимотеј 1:15 Ова е верна изрека и достојна за секакво прифаќање, дека Христос Исус дојде во светот да ги спаси грешниците; од кои јас сум главен.</w:t>
      </w:r>
    </w:p>
    <w:p w14:paraId="1EF2D069" w14:textId="77777777" w:rsidR="000F7377" w:rsidRDefault="000F7377"/>
    <w:p w14:paraId="6432005E" w14:textId="77777777" w:rsidR="000F7377" w:rsidRDefault="000F7377">
      <w:r xmlns:w="http://schemas.openxmlformats.org/wordprocessingml/2006/main">
        <w:t xml:space="preserve">Христос Исус дојде во светот да ги спаси грешниците.</w:t>
      </w:r>
    </w:p>
    <w:p w14:paraId="6D450723" w14:textId="77777777" w:rsidR="000F7377" w:rsidRDefault="000F7377"/>
    <w:p w14:paraId="0C2FC6A0" w14:textId="77777777" w:rsidR="000F7377" w:rsidRDefault="000F7377">
      <w:r xmlns:w="http://schemas.openxmlformats.org/wordprocessingml/2006/main">
        <w:t xml:space="preserve">1. Божјата милост е за секого: без разлика колку сте грешни</w:t>
      </w:r>
    </w:p>
    <w:p w14:paraId="1FE393CF" w14:textId="77777777" w:rsidR="000F7377" w:rsidRDefault="000F7377"/>
    <w:p w14:paraId="78AA4210" w14:textId="77777777" w:rsidR="000F7377" w:rsidRDefault="000F7377">
      <w:r xmlns:w="http://schemas.openxmlformats.org/wordprocessingml/2006/main">
        <w:t xml:space="preserve">2. Исус е Спасителот на светот</w:t>
      </w:r>
    </w:p>
    <w:p w14:paraId="36B56629" w14:textId="77777777" w:rsidR="000F7377" w:rsidRDefault="000F7377"/>
    <w:p w14:paraId="681D0098" w14:textId="77777777" w:rsidR="000F7377" w:rsidRDefault="000F7377">
      <w:r xmlns:w="http://schemas.openxmlformats.org/wordprocessingml/2006/main">
        <w:t xml:space="preserve">1. Римјаните 5:8-10 - Но Бог ја покажува својата љубов кон нас во ова: Додека ние сè уште бевме грешници, Христос умре за нас.</w:t>
      </w:r>
    </w:p>
    <w:p w14:paraId="3BACAEEC" w14:textId="77777777" w:rsidR="000F7377" w:rsidRDefault="000F7377"/>
    <w:p w14:paraId="6ABF5632" w14:textId="77777777" w:rsidR="000F7377" w:rsidRDefault="000F7377">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w:t>
      </w:r>
    </w:p>
    <w:p w14:paraId="495A9A6C" w14:textId="77777777" w:rsidR="000F7377" w:rsidRDefault="000F7377"/>
    <w:p w14:paraId="33E30E68" w14:textId="77777777" w:rsidR="000F7377" w:rsidRDefault="000F7377">
      <w:r xmlns:w="http://schemas.openxmlformats.org/wordprocessingml/2006/main">
        <w:t xml:space="preserve">1 Тимотеј 1:16 Но, поради тоа добив милост, за најнапред во мене Исус Христос да ја покаже сета долготрпеливост, како пример за оние кои потоа ќе веруваат во Него за вечен живот.</w:t>
      </w:r>
    </w:p>
    <w:p w14:paraId="28AC7836" w14:textId="77777777" w:rsidR="000F7377" w:rsidRDefault="000F7377"/>
    <w:p w14:paraId="7B8C6D94" w14:textId="77777777" w:rsidR="000F7377" w:rsidRDefault="000F7377">
      <w:r xmlns:w="http://schemas.openxmlformats.org/wordprocessingml/2006/main">
        <w:t xml:space="preserve">На Павле му беше дадена милост од Исус Христос за да може да биде пример на долготрпеливост за оние кои ќе веруваат во Него за вечен живот.</w:t>
      </w:r>
    </w:p>
    <w:p w14:paraId="5554CF49" w14:textId="77777777" w:rsidR="000F7377" w:rsidRDefault="000F7377"/>
    <w:p w14:paraId="31A0FB90" w14:textId="77777777" w:rsidR="000F7377" w:rsidRDefault="000F7377">
      <w:r xmlns:w="http://schemas.openxmlformats.org/wordprocessingml/2006/main">
        <w:t xml:space="preserve">1. „Пример за долготрпеливост“</w:t>
      </w:r>
    </w:p>
    <w:p w14:paraId="07DF8734" w14:textId="77777777" w:rsidR="000F7377" w:rsidRDefault="000F7377"/>
    <w:p w14:paraId="255278BC" w14:textId="77777777" w:rsidR="000F7377" w:rsidRDefault="000F7377">
      <w:r xmlns:w="http://schemas.openxmlformats.org/wordprocessingml/2006/main">
        <w:t xml:space="preserve">2. „Милоста на Исус Христос“</w:t>
      </w:r>
    </w:p>
    <w:p w14:paraId="67EE8987" w14:textId="77777777" w:rsidR="000F7377" w:rsidRDefault="000F7377"/>
    <w:p w14:paraId="451EF9F4" w14:textId="77777777" w:rsidR="000F7377" w:rsidRDefault="000F7377">
      <w:r xmlns:w="http://schemas.openxmlformats.org/wordprocessingml/2006/main">
        <w:t xml:space="preserve">1. 1. Јованово 4:10-11 - Во тоа е љубовта, не во тоа што ние Го засакавме Бога, туку што тој нас нè засака и го испрати својот Син да биде помирување за нашите гревови.</w:t>
      </w:r>
    </w:p>
    <w:p w14:paraId="5067CD6C" w14:textId="77777777" w:rsidR="000F7377" w:rsidRDefault="000F7377"/>
    <w:p w14:paraId="39408286" w14:textId="77777777" w:rsidR="000F7377" w:rsidRDefault="000F7377">
      <w:r xmlns:w="http://schemas.openxmlformats.org/wordprocessingml/2006/main">
        <w:t xml:space="preserve">2. Римјаните 5:8 - Но Бог ја покажува својата љубов кон нас со тоа што, додека ние сè уште бевме грешници, Христос умре за нас.</w:t>
      </w:r>
    </w:p>
    <w:p w14:paraId="7ADC23CC" w14:textId="77777777" w:rsidR="000F7377" w:rsidRDefault="000F7377"/>
    <w:p w14:paraId="6A563022" w14:textId="77777777" w:rsidR="000F7377" w:rsidRDefault="000F7377">
      <w:r xmlns:w="http://schemas.openxmlformats.org/wordprocessingml/2006/main">
        <w:t xml:space="preserve">1 Тимотеј 1:17 Сега на Царот вечен, бесмртен, невидлив, единствениот мудар Бог, нека му е чест и слава во вечни векови. Амин.</w:t>
      </w:r>
    </w:p>
    <w:p w14:paraId="07817F44" w14:textId="77777777" w:rsidR="000F7377" w:rsidRDefault="000F7377"/>
    <w:p w14:paraId="0DFC114C" w14:textId="77777777" w:rsidR="000F7377" w:rsidRDefault="000F7377">
      <w:r xmlns:w="http://schemas.openxmlformats.org/wordprocessingml/2006/main">
        <w:t xml:space="preserve">Царот вечен, бесмртен и невидлив е единствениот мудар Бог и е достоен за вечна чест и слава.</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Нашиот Бог е вечен, бесмртен и невидлив</w:t>
      </w:r>
    </w:p>
    <w:p w14:paraId="51DD9ADF" w14:textId="77777777" w:rsidR="000F7377" w:rsidRDefault="000F7377"/>
    <w:p w14:paraId="3D8B4011" w14:textId="77777777" w:rsidR="000F7377" w:rsidRDefault="000F7377">
      <w:r xmlns:w="http://schemas.openxmlformats.org/wordprocessingml/2006/main">
        <w:t xml:space="preserve">2: Прославување на Бога: Почитување на Неговото Височество</w:t>
      </w:r>
    </w:p>
    <w:p w14:paraId="2225AAF6" w14:textId="77777777" w:rsidR="000F7377" w:rsidRDefault="000F7377"/>
    <w:p w14:paraId="1A1C7098" w14:textId="77777777" w:rsidR="000F7377" w:rsidRDefault="000F7377">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14:paraId="501826CC" w14:textId="77777777" w:rsidR="000F7377" w:rsidRDefault="000F7377"/>
    <w:p w14:paraId="49954710" w14:textId="77777777" w:rsidR="000F7377" w:rsidRDefault="000F7377">
      <w:r xmlns:w="http://schemas.openxmlformats.org/wordprocessingml/2006/main">
        <w:t xml:space="preserve">2: Римјаните 11: 33-36 - „О, длабочина на богатството, мудроста и знаењето Божјо! Колку се неистражливи неговите судови и колку неразбирливи се неговите патишта! Зашто, кој го познава Господовиот ум или кој му бил советник? Или кој му дал подарок за да му се исплати? Зашто од него и преку него и од него е сè. Нему нека му е слава засекогаш. Амин.”</w:t>
      </w:r>
    </w:p>
    <w:p w14:paraId="7ED3FA50" w14:textId="77777777" w:rsidR="000F7377" w:rsidRDefault="000F7377"/>
    <w:p w14:paraId="2536D689" w14:textId="77777777" w:rsidR="000F7377" w:rsidRDefault="000F7377">
      <w:r xmlns:w="http://schemas.openxmlformats.org/wordprocessingml/2006/main">
        <w:t xml:space="preserve">1 Тимотеј 1:18 Ти ја обврзувам оваа залога, сине Тимотеј, според пророштвата што беа претходно за тебе, преку нив да војуваш добра војна;</w:t>
      </w:r>
    </w:p>
    <w:p w14:paraId="43D108D5" w14:textId="77777777" w:rsidR="000F7377" w:rsidRDefault="000F7377"/>
    <w:p w14:paraId="454C9CA9" w14:textId="77777777" w:rsidR="000F7377" w:rsidRDefault="000F7377">
      <w:r xmlns:w="http://schemas.openxmlformats.org/wordprocessingml/2006/main">
        <w:t xml:space="preserve">Павле го охрабрува Тимотеј да ги користи пророштвата што му се дадени за да води добра духовна битка.</w:t>
      </w:r>
    </w:p>
    <w:p w14:paraId="2722CB99" w14:textId="77777777" w:rsidR="000F7377" w:rsidRDefault="000F7377"/>
    <w:p w14:paraId="7CE97C01" w14:textId="77777777" w:rsidR="000F7377" w:rsidRDefault="000F7377">
      <w:r xmlns:w="http://schemas.openxmlformats.org/wordprocessingml/2006/main">
        <w:t xml:space="preserve">1. Бог ни ги дал сите алатки што ни се потребни за да водиме духовна битка.</w:t>
      </w:r>
    </w:p>
    <w:p w14:paraId="244720E2" w14:textId="77777777" w:rsidR="000F7377" w:rsidRDefault="000F7377"/>
    <w:p w14:paraId="57C554F1" w14:textId="77777777" w:rsidR="000F7377" w:rsidRDefault="000F7377">
      <w:r xmlns:w="http://schemas.openxmlformats.org/wordprocessingml/2006/main">
        <w:t xml:space="preserve">2. Божјите пророштва ни даваат моќ да бидеме победници во нашите духовни битки.</w:t>
      </w:r>
    </w:p>
    <w:p w14:paraId="48588F65" w14:textId="77777777" w:rsidR="000F7377" w:rsidRDefault="000F7377"/>
    <w:p w14:paraId="0881FA79" w14:textId="77777777" w:rsidR="000F7377" w:rsidRDefault="000F7377">
      <w:r xmlns:w="http://schemas.openxmlformats.org/wordprocessingml/2006/main">
        <w:t xml:space="preserve">1. Ефесјаните 6:10-18 - Павловата инструкција за тоа како да се облече Божјиот оклоп.</w:t>
      </w:r>
    </w:p>
    <w:p w14:paraId="7D72B331" w14:textId="77777777" w:rsidR="000F7377" w:rsidRDefault="000F7377"/>
    <w:p w14:paraId="34516AB1" w14:textId="77777777" w:rsidR="000F7377" w:rsidRDefault="000F7377">
      <w:r xmlns:w="http://schemas.openxmlformats.org/wordprocessingml/2006/main">
        <w:t xml:space="preserve">2. 2. Коринтјаните 10:4-5 - Упатството на Павле да се користи оружјето Божјо за да се уништат духовните тврдини.</w:t>
      </w:r>
    </w:p>
    <w:p w14:paraId="3276E6F0" w14:textId="77777777" w:rsidR="000F7377" w:rsidRDefault="000F7377"/>
    <w:p w14:paraId="1686487A" w14:textId="77777777" w:rsidR="000F7377" w:rsidRDefault="000F7377">
      <w:r xmlns:w="http://schemas.openxmlformats.org/wordprocessingml/2006/main">
        <w:t xml:space="preserve">1 Тимотеј 1:19 Имајќи вера и чиста совест; што некои, откако се откажаа поради верата, направија бродолом:</w:t>
      </w:r>
    </w:p>
    <w:p w14:paraId="38972825" w14:textId="77777777" w:rsidR="000F7377" w:rsidRDefault="000F7377"/>
    <w:p w14:paraId="19EBD348" w14:textId="77777777" w:rsidR="000F7377" w:rsidRDefault="000F7377">
      <w:r xmlns:w="http://schemas.openxmlformats.org/wordprocessingml/2006/main">
        <w:t xml:space="preserve">Павле ги охрабрува верниците да се држат за својата вера и да имаат чиста совест, предупредувајќи дека оние што се откажале од својата вера доживеале уништување.</w:t>
      </w:r>
    </w:p>
    <w:p w14:paraId="071541B5" w14:textId="77777777" w:rsidR="000F7377" w:rsidRDefault="000F7377"/>
    <w:p w14:paraId="55867A58" w14:textId="77777777" w:rsidR="000F7377" w:rsidRDefault="000F7377">
      <w:r xmlns:w="http://schemas.openxmlformats.org/wordprocessingml/2006/main">
        <w:t xml:space="preserve">1. Важноста на верата и добрата совест</w:t>
      </w:r>
    </w:p>
    <w:p w14:paraId="231067A6" w14:textId="77777777" w:rsidR="000F7377" w:rsidRDefault="000F7377"/>
    <w:p w14:paraId="47651170" w14:textId="77777777" w:rsidR="000F7377" w:rsidRDefault="000F7377">
      <w:r xmlns:w="http://schemas.openxmlformats.org/wordprocessingml/2006/main">
        <w:t xml:space="preserve">2. Отфрлањето на верата води до уништување</w:t>
      </w:r>
    </w:p>
    <w:p w14:paraId="0B5AD021" w14:textId="77777777" w:rsidR="000F7377" w:rsidRDefault="000F7377"/>
    <w:p w14:paraId="35EF3EAE" w14:textId="77777777" w:rsidR="000F7377" w:rsidRDefault="000F7377">
      <w:r xmlns:w="http://schemas.openxmlformats.org/wordprocessingml/2006/main">
        <w:t xml:space="preserve">1. Евреите 10:35-39 - Затоа не ја отфрлајте својата доверба, која има голема награда. Зашто ви треба истрајност, за, кога ќе ја извршите волјата Божја, да го добиете ветувањето.</w:t>
      </w:r>
    </w:p>
    <w:p w14:paraId="364477FF" w14:textId="77777777" w:rsidR="000F7377" w:rsidRDefault="000F7377"/>
    <w:p w14:paraId="7BBC42DB" w14:textId="77777777" w:rsidR="000F7377" w:rsidRDefault="000F7377">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го гледа своето природно лице во огледало; зашто се набљудува себеси, си оди и веднаш заборава каков човек бил.</w:t>
      </w:r>
    </w:p>
    <w:p w14:paraId="005DC7DE" w14:textId="77777777" w:rsidR="000F7377" w:rsidRDefault="000F7377"/>
    <w:p w14:paraId="28C95050" w14:textId="77777777" w:rsidR="000F7377" w:rsidRDefault="000F7377">
      <w:r xmlns:w="http://schemas.openxmlformats.org/wordprocessingml/2006/main">
        <w:t xml:space="preserve">1 Тимотеј 1:20 Од кои се Хименеј и Александар; кои му ги предадов на сатаната, за да научат да не хулат.</w:t>
      </w:r>
    </w:p>
    <w:p w14:paraId="4E1ADD89" w14:textId="77777777" w:rsidR="000F7377" w:rsidRDefault="000F7377"/>
    <w:p w14:paraId="77B1BC24" w14:textId="77777777" w:rsidR="000F7377" w:rsidRDefault="000F7377">
      <w:r xmlns:w="http://schemas.openxmlformats.org/wordprocessingml/2006/main">
        <w:t xml:space="preserve">Павле ги предал Хименеј и Александар на сатаната за да ги научи да не хулат.</w:t>
      </w:r>
    </w:p>
    <w:p w14:paraId="788B9614" w14:textId="77777777" w:rsidR="000F7377" w:rsidRDefault="000F7377"/>
    <w:p w14:paraId="1E0977C7" w14:textId="77777777" w:rsidR="000F7377" w:rsidRDefault="000F7377">
      <w:r xmlns:w="http://schemas.openxmlformats.org/wordprocessingml/2006/main">
        <w:t xml:space="preserve">1. Опасноста од богохулење</w:t>
      </w:r>
    </w:p>
    <w:p w14:paraId="6C44C02B" w14:textId="77777777" w:rsidR="000F7377" w:rsidRDefault="000F7377"/>
    <w:p w14:paraId="248D1846" w14:textId="77777777" w:rsidR="000F7377" w:rsidRDefault="000F7377">
      <w:r xmlns:w="http://schemas.openxmlformats.org/wordprocessingml/2006/main">
        <w:t xml:space="preserve">2. Моќта на одговорност</w:t>
      </w:r>
    </w:p>
    <w:p w14:paraId="53E90993" w14:textId="77777777" w:rsidR="000F7377" w:rsidRDefault="000F7377"/>
    <w:p w14:paraId="2E212592" w14:textId="77777777" w:rsidR="000F7377" w:rsidRDefault="000F7377">
      <w:r xmlns:w="http://schemas.openxmlformats.org/wordprocessingml/2006/main">
        <w:t xml:space="preserve">1. Изреки 12:22 - „Лажливите усни му се одвратни на Господа, а верно му се радуваат“.</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 3:10 - „Од истата уста доаѓаат благословот и проклетството. Браќа мои, овие работи не треба да бидат така.”</w:t>
      </w:r>
    </w:p>
    <w:p w14:paraId="721E98FC" w14:textId="77777777" w:rsidR="000F7377" w:rsidRDefault="000F7377"/>
    <w:p w14:paraId="76573905" w14:textId="77777777" w:rsidR="000F7377" w:rsidRDefault="000F7377">
      <w:r xmlns:w="http://schemas.openxmlformats.org/wordprocessingml/2006/main">
        <w:t xml:space="preserve">1 Тимотеј 2 е второто поглавје од првото писмо што апостол Павле го напишал до својот млад штитеник Тимотеј. Во ова поглавје, Павле дава упатства во врска со молитвата, правилното однесување во обожавањето и родовите улоги во црквата.</w:t>
      </w:r>
    </w:p>
    <w:p w14:paraId="0B3378C5" w14:textId="77777777" w:rsidR="000F7377" w:rsidRDefault="000F7377"/>
    <w:p w14:paraId="50ACCC19" w14:textId="77777777" w:rsidR="000F7377" w:rsidRDefault="000F7377">
      <w:r xmlns:w="http://schemas.openxmlformats.org/wordprocessingml/2006/main">
        <w:t xml:space="preserve">1. пасус: Павле ја нагласува важноста на молитвата за сите луѓе (1. Тимотеј 2:1-7). Тој поттикнува да се упатуваат молби, молитви, посредувања и благодарности за сите, вклучувајќи ги и кралевите и оние што се на власт. Тоа е затоа што Бог сака сите луѓе да бидат спасени и да дојдат до спознание за вистината. Павле го истакнува Исус Христос како посредник меѓу Бог и човештвото, кој се дал себеси како откупнина за сите.</w:t>
      </w:r>
    </w:p>
    <w:p w14:paraId="101EAD35" w14:textId="77777777" w:rsidR="000F7377" w:rsidRDefault="000F7377"/>
    <w:p w14:paraId="03E780BB" w14:textId="77777777" w:rsidR="000F7377" w:rsidRDefault="000F7377">
      <w:r xmlns:w="http://schemas.openxmlformats.org/wordprocessingml/2006/main">
        <w:t xml:space="preserve">2. пасус: Павле се осврнува на правилното однесување за време на собирите за обожавање (1. Тимотеј 2:8-15). Тој упатува дека луѓето треба да се молат со свети раце подигнати на начин што одразува почит и без гнев или кавга. На жените им е наложено да се облекуваат скромно со пристојно и пристојно, украсувајќи се со добри дела, а не со екстравагантни фризури или накит. Павле, исто така, наведува дека жените треба да учат тивко и да немаат власт над мажите, туку да останат покорни.</w:t>
      </w:r>
    </w:p>
    <w:p w14:paraId="63423B6E" w14:textId="77777777" w:rsidR="000F7377" w:rsidRDefault="000F7377"/>
    <w:p w14:paraId="7EEEDF52" w14:textId="77777777" w:rsidR="000F7377" w:rsidRDefault="000F7377">
      <w:r xmlns:w="http://schemas.openxmlformats.org/wordprocessingml/2006/main">
        <w:t xml:space="preserve">3. пасус: Поглавјето завршува со учењата за женските улоги во црквата (1. Тимотеј 2:11-15). Павле објаснува дека не им дозволува на жените да поучуваат или да имаат власт над мажите, туку треба да учат во тишина. Тој се осврнува на измамата на Ева како пример зошто жените не треба да вршат власт над мажите. Меѓутоа, тој ги уверува дека ќе се спасат преку раѓањето деца ако продолжат во вера, љубов, светост и самоконтрола.</w:t>
      </w:r>
    </w:p>
    <w:p w14:paraId="2CFA505D" w14:textId="77777777" w:rsidR="000F7377" w:rsidRDefault="000F7377"/>
    <w:p w14:paraId="19E9D821" w14:textId="77777777" w:rsidR="000F7377" w:rsidRDefault="000F7377">
      <w:r xmlns:w="http://schemas.openxmlformats.org/wordprocessingml/2006/main">
        <w:t xml:space="preserve">Во краток преглед,</w:t>
      </w:r>
    </w:p>
    <w:p w14:paraId="3B152362" w14:textId="77777777" w:rsidR="000F7377" w:rsidRDefault="000F7377">
      <w:r xmlns:w="http://schemas.openxmlformats.org/wordprocessingml/2006/main">
        <w:t xml:space="preserve">Второто поглавје од 1. Тимотеј дава упатства во врска со молитвата, правилното однесување за време на собирите на богослужба и родовите улоги во црквата.</w:t>
      </w:r>
    </w:p>
    <w:p w14:paraId="34FB45B0" w14:textId="77777777" w:rsidR="000F7377" w:rsidRDefault="000F7377">
      <w:r xmlns:w="http://schemas.openxmlformats.org/wordprocessingml/2006/main">
        <w:t xml:space="preserve">Павле нагласува да се молиме за сите луѓе - молби упатени за сите, вклучувајќи ги и оние што се на власт - затоа што Бог го посакува нивното спасение преку Исус Христос.</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Тој се осврнува на соодветното однесување за време на богослужбата, поучувајќи ги мажите да се молат со почит и без лутина или кавги, додека жените се упатени да се облекуваат скромно и да учат тивко без да имаат власт над мажите.</w:t>
      </w:r>
    </w:p>
    <w:p w14:paraId="796EB3FF" w14:textId="77777777" w:rsidR="000F7377" w:rsidRDefault="000F7377"/>
    <w:p w14:paraId="26FC45C9" w14:textId="77777777" w:rsidR="000F7377" w:rsidRDefault="000F7377">
      <w:r xmlns:w="http://schemas.openxmlformats.org/wordprocessingml/2006/main">
        <w:t xml:space="preserve">Павле понатаму објаснува дека жените не треба да поучуваат или да имаат власт над мажите врз основа на примерот на измамата на Ева. Меѓутоа, тој ги уверува во спасението преку раѓање деца доколку продолжат во вера, љубов, светост и самоконтрола. Ова поглавје го истакнува значењето на молитвата, правилното однесување на собирите за богослужба и улогите на мажите и жените во црквата.</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Тимотеј 2:1 Затоа ве советувам, најнапред, молби, молитви, посредници и благодарност за сите луѓе;</w:t>
      </w:r>
    </w:p>
    <w:p w14:paraId="0169C98C" w14:textId="77777777" w:rsidR="000F7377" w:rsidRDefault="000F7377"/>
    <w:p w14:paraId="5265A480" w14:textId="77777777" w:rsidR="000F7377" w:rsidRDefault="000F7377">
      <w:r xmlns:w="http://schemas.openxmlformats.org/wordprocessingml/2006/main">
        <w:t xml:space="preserve">Треба да се молиме за сите луѓе и да им се заблагодаруваме.</w:t>
      </w:r>
    </w:p>
    <w:p w14:paraId="2064A106" w14:textId="77777777" w:rsidR="000F7377" w:rsidRDefault="000F7377"/>
    <w:p w14:paraId="4F82183A" w14:textId="77777777" w:rsidR="000F7377" w:rsidRDefault="000F7377">
      <w:r xmlns:w="http://schemas.openxmlformats.org/wordprocessingml/2006/main">
        <w:t xml:space="preserve">1. Молитви на благодарност: Повик за благодарност за сите луѓе</w:t>
      </w:r>
    </w:p>
    <w:p w14:paraId="4CE859FD" w14:textId="77777777" w:rsidR="000F7377" w:rsidRDefault="000F7377"/>
    <w:p w14:paraId="08D10E7D" w14:textId="77777777" w:rsidR="000F7377" w:rsidRDefault="000F7377">
      <w:r xmlns:w="http://schemas.openxmlformats.org/wordprocessingml/2006/main">
        <w:t xml:space="preserve">2. Посредување за другите: правење молби за целото човештво</w:t>
      </w:r>
    </w:p>
    <w:p w14:paraId="57258123" w14:textId="77777777" w:rsidR="000F7377" w:rsidRDefault="000F7377"/>
    <w:p w14:paraId="54D8109A" w14:textId="77777777" w:rsidR="000F7377" w:rsidRDefault="000F7377">
      <w:r xmlns:w="http://schemas.openxmlformats.org/wordprocessingml/2006/main">
        <w:t xml:space="preserve">1. Јаков 5:16 - „Исповедајте си ги грешките еден на друг и молете се еден за друг за да оздравите.</w:t>
      </w:r>
    </w:p>
    <w:p w14:paraId="0001CB93" w14:textId="77777777" w:rsidR="000F7377" w:rsidRDefault="000F7377"/>
    <w:p w14:paraId="5FEB81E5" w14:textId="77777777" w:rsidR="000F7377" w:rsidRDefault="000F7377">
      <w:r xmlns:w="http://schemas.openxmlformats.org/wordprocessingml/2006/main">
        <w:t xml:space="preserve">2. 1 Јован 5:16 - „Ако некој види дека својот брат греши грев што не е до смрт, ќе побара и ќе му даде живот за оние што не грешат до смрт. Има грев до смрт: Јас не кажувај дека ќе се моли за тоа“.</w:t>
      </w:r>
    </w:p>
    <w:p w14:paraId="68E31092" w14:textId="77777777" w:rsidR="000F7377" w:rsidRDefault="000F7377"/>
    <w:p w14:paraId="69FFABB2" w14:textId="77777777" w:rsidR="000F7377" w:rsidRDefault="000F7377">
      <w:r xmlns:w="http://schemas.openxmlformats.org/wordprocessingml/2006/main">
        <w:t xml:space="preserve">1 Тимотеј 2:2 За царевите и за сите што се на власт; за да можеме да водиме мирен и мирен живот со сета побожност и чесност.</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Овој стих ги охрабрува верниците да се молат за оние кои се на власт, така што христијаните можат да водат мирен живот во чест на Бога.</w:t>
      </w:r>
    </w:p>
    <w:p w14:paraId="34AEF2CF" w14:textId="77777777" w:rsidR="000F7377" w:rsidRDefault="000F7377"/>
    <w:p w14:paraId="36A5B303" w14:textId="77777777" w:rsidR="000F7377" w:rsidRDefault="000F7377">
      <w:r xmlns:w="http://schemas.openxmlformats.org/wordprocessingml/2006/main">
        <w:t xml:space="preserve">1. Како да се води тивок и мирен живот во побожност и чесност</w:t>
      </w:r>
    </w:p>
    <w:p w14:paraId="0DD13C54" w14:textId="77777777" w:rsidR="000F7377" w:rsidRDefault="000F7377"/>
    <w:p w14:paraId="2F042BDF" w14:textId="77777777" w:rsidR="000F7377" w:rsidRDefault="000F7377">
      <w:r xmlns:w="http://schemas.openxmlformats.org/wordprocessingml/2006/main">
        <w:t xml:space="preserve">2. Моќта на молитвата за оние кои се на власт</w:t>
      </w:r>
    </w:p>
    <w:p w14:paraId="4E13DD2E" w14:textId="77777777" w:rsidR="000F7377" w:rsidRDefault="000F7377"/>
    <w:p w14:paraId="6B191F60" w14:textId="77777777" w:rsidR="000F7377" w:rsidRDefault="000F7377">
      <w:r xmlns:w="http://schemas.openxmlformats.org/wordprocessingml/2006/main">
        <w:t xml:space="preserve">1. Римјаните 13:1-7</w:t>
      </w:r>
    </w:p>
    <w:p w14:paraId="3DD594C5" w14:textId="77777777" w:rsidR="000F7377" w:rsidRDefault="000F7377"/>
    <w:p w14:paraId="45B91CD0" w14:textId="77777777" w:rsidR="000F7377" w:rsidRDefault="000F7377">
      <w:r xmlns:w="http://schemas.openxmlformats.org/wordprocessingml/2006/main">
        <w:t xml:space="preserve">2. 1. Петрово 2:13-17</w:t>
      </w:r>
    </w:p>
    <w:p w14:paraId="699329D5" w14:textId="77777777" w:rsidR="000F7377" w:rsidRDefault="000F7377"/>
    <w:p w14:paraId="4DB8BB27" w14:textId="77777777" w:rsidR="000F7377" w:rsidRDefault="000F7377">
      <w:r xmlns:w="http://schemas.openxmlformats.org/wordprocessingml/2006/main">
        <w:t xml:space="preserve">1 Тимотеј 2:3 Зашто тоа е добро и прифатливо во очите на Бога, нашиот Спасител;</w:t>
      </w:r>
    </w:p>
    <w:p w14:paraId="42F09ACA" w14:textId="77777777" w:rsidR="000F7377" w:rsidRDefault="000F7377"/>
    <w:p w14:paraId="236F0622" w14:textId="77777777" w:rsidR="000F7377" w:rsidRDefault="000F7377">
      <w:r xmlns:w="http://schemas.openxmlformats.org/wordprocessingml/2006/main">
        <w:t xml:space="preserve">Премин:</w:t>
      </w:r>
    </w:p>
    <w:p w14:paraId="754B1C84" w14:textId="77777777" w:rsidR="000F7377" w:rsidRDefault="000F7377"/>
    <w:p w14:paraId="5D91EFCF" w14:textId="77777777" w:rsidR="000F7377" w:rsidRDefault="000F7377">
      <w:r xmlns:w="http://schemas.openxmlformats.org/wordprocessingml/2006/main">
        <w:t xml:space="preserve">Бог сака да се молиме за сите луѓе, не само за оние што ги познаваме или сакаме. Во 1. Тимотеј 2:3-4 се вели: „Ова е добро и му угодува на Бога, нашиот Спасител, Кој сака сите луѓе да се спасат и да дојдат до спознание за вистината“.</w:t>
      </w:r>
    </w:p>
    <w:p w14:paraId="42A9BBC7" w14:textId="77777777" w:rsidR="000F7377" w:rsidRDefault="000F7377"/>
    <w:p w14:paraId="0495AA7F" w14:textId="77777777" w:rsidR="000F7377" w:rsidRDefault="000F7377">
      <w:r xmlns:w="http://schemas.openxmlformats.org/wordprocessingml/2006/main">
        <w:t xml:space="preserve">Бог сака да се молиме за сите луѓе, за да се спасат и да ја запознаат вистината.</w:t>
      </w:r>
    </w:p>
    <w:p w14:paraId="7CBA7E82" w14:textId="77777777" w:rsidR="000F7377" w:rsidRDefault="000F7377"/>
    <w:p w14:paraId="19944028" w14:textId="77777777" w:rsidR="000F7377" w:rsidRDefault="000F7377">
      <w:r xmlns:w="http://schemas.openxmlformats.org/wordprocessingml/2006/main">
        <w:t xml:space="preserve">1. Молитва: дар што треба да им се даде на сите луѓе</w:t>
      </w:r>
    </w:p>
    <w:p w14:paraId="676E0CFB" w14:textId="77777777" w:rsidR="000F7377" w:rsidRDefault="000F7377"/>
    <w:p w14:paraId="03F4D9D8" w14:textId="77777777" w:rsidR="000F7377" w:rsidRDefault="000F7377">
      <w:r xmlns:w="http://schemas.openxmlformats.org/wordprocessingml/2006/main">
        <w:t xml:space="preserve">2. Отворање на срцата и умовите за вистината преку молитва</w:t>
      </w:r>
    </w:p>
    <w:p w14:paraId="6355F315" w14:textId="77777777" w:rsidR="000F7377" w:rsidRDefault="000F7377"/>
    <w:p w14:paraId="735B4EA2" w14:textId="77777777" w:rsidR="000F7377" w:rsidRDefault="000F7377">
      <w:r xmlns:w="http://schemas.openxmlformats.org/wordprocessingml/2006/main">
        <w:t xml:space="preserve">1. 1. Тимотеј 2:3-4</w:t>
      </w:r>
    </w:p>
    <w:p w14:paraId="10E48D2C" w14:textId="77777777" w:rsidR="000F7377" w:rsidRDefault="000F7377"/>
    <w:p w14:paraId="2B088F40" w14:textId="77777777" w:rsidR="000F7377" w:rsidRDefault="000F7377">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w:t>
      </w:r>
    </w:p>
    <w:p w14:paraId="026C61EC" w14:textId="77777777" w:rsidR="000F7377" w:rsidRDefault="000F7377"/>
    <w:p w14:paraId="12F53BC8" w14:textId="77777777" w:rsidR="000F7377" w:rsidRDefault="000F7377">
      <w:r xmlns:w="http://schemas.openxmlformats.org/wordprocessingml/2006/main">
        <w:t xml:space="preserve">1 Тимотеј 2:4 Кој ќе сака сите луѓе да се спасат и да дојдат до спознанието на вистината.</w:t>
      </w:r>
    </w:p>
    <w:p w14:paraId="65031F1B" w14:textId="77777777" w:rsidR="000F7377" w:rsidRDefault="000F7377"/>
    <w:p w14:paraId="43CD292C" w14:textId="77777777" w:rsidR="000F7377" w:rsidRDefault="000F7377">
      <w:r xmlns:w="http://schemas.openxmlformats.org/wordprocessingml/2006/main">
        <w:t xml:space="preserve">Пасус: Библијата учи дека секој може да се спаси. Во новозаветната книга од 1. Тимотеј 2:4, пишува дека Бог „сака сите луѓе да бидат спасени и да дојдат до спознание за вистината“.</w:t>
      </w:r>
    </w:p>
    <w:p w14:paraId="30B15913" w14:textId="77777777" w:rsidR="000F7377" w:rsidRDefault="000F7377"/>
    <w:p w14:paraId="1EB2EA72" w14:textId="77777777" w:rsidR="000F7377" w:rsidRDefault="000F7377">
      <w:r xmlns:w="http://schemas.openxmlformats.org/wordprocessingml/2006/main">
        <w:t xml:space="preserve">Бог сака сите луѓе да бидат спасени и да стекнат спознание за вистината.</w:t>
      </w:r>
    </w:p>
    <w:p w14:paraId="50D8E843" w14:textId="77777777" w:rsidR="000F7377" w:rsidRDefault="000F7377"/>
    <w:p w14:paraId="2C532BCE" w14:textId="77777777" w:rsidR="000F7377" w:rsidRDefault="000F7377">
      <w:r xmlns:w="http://schemas.openxmlformats.org/wordprocessingml/2006/main">
        <w:t xml:space="preserve">1. Божјата милост е за секого: А за Божјата љубов кон сиот негов народ</w:t>
      </w:r>
    </w:p>
    <w:p w14:paraId="0DC45308" w14:textId="77777777" w:rsidR="000F7377" w:rsidRDefault="000F7377"/>
    <w:p w14:paraId="3FB2218A" w14:textId="77777777" w:rsidR="000F7377" w:rsidRDefault="000F7377">
      <w:r xmlns:w="http://schemas.openxmlformats.org/wordprocessingml/2006/main">
        <w:t xml:space="preserve">2. Патот на вистината: А на патот кон спасението</w:t>
      </w:r>
    </w:p>
    <w:p w14:paraId="2FBD777C" w14:textId="77777777" w:rsidR="000F7377" w:rsidRDefault="000F7377"/>
    <w:p w14:paraId="129DAD69"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4612550F" w14:textId="77777777" w:rsidR="000F7377" w:rsidRDefault="000F7377"/>
    <w:p w14:paraId="4855F7F7" w14:textId="77777777" w:rsidR="000F7377" w:rsidRDefault="000F7377">
      <w:r xmlns:w="http://schemas.openxmlformats.org/wordprocessingml/2006/main">
        <w:t xml:space="preserve">2. Римјаните 10:13 - Зашто секој што ќе го повика Господовото име ќе биде спасен.</w:t>
      </w:r>
    </w:p>
    <w:p w14:paraId="25169E91" w14:textId="77777777" w:rsidR="000F7377" w:rsidRDefault="000F7377"/>
    <w:p w14:paraId="6FCDE05D" w14:textId="77777777" w:rsidR="000F7377" w:rsidRDefault="000F7377">
      <w:r xmlns:w="http://schemas.openxmlformats.org/wordprocessingml/2006/main">
        <w:t xml:space="preserve">1 Тимотеј 2:5 Зашто еден е Бог и еден е Посредникот меѓу Бога и луѓето, човекот Христос Исус;</w:t>
      </w:r>
    </w:p>
    <w:p w14:paraId="482538C2" w14:textId="77777777" w:rsidR="000F7377" w:rsidRDefault="000F7377"/>
    <w:p w14:paraId="56FF56BF" w14:textId="77777777" w:rsidR="000F7377" w:rsidRDefault="000F7377">
      <w:r xmlns:w="http://schemas.openxmlformats.org/wordprocessingml/2006/main">
        <w:t xml:space="preserve">Има само еден Бог и еден посредник помеѓу Бога и човештвото, а тоа е Исус Христос.</w:t>
      </w:r>
    </w:p>
    <w:p w14:paraId="1CAFC949" w14:textId="77777777" w:rsidR="000F7377" w:rsidRDefault="000F7377"/>
    <w:p w14:paraId="1EC9BE94" w14:textId="77777777" w:rsidR="000F7377" w:rsidRDefault="000F7377">
      <w:r xmlns:w="http://schemas.openxmlformats.org/wordprocessingml/2006/main">
        <w:t xml:space="preserve">1. „Важноста на Исус Христос како наш посредник“</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„Моќта на посредувањето на Исус Христос“</w:t>
      </w:r>
    </w:p>
    <w:p w14:paraId="702BFAFA" w14:textId="77777777" w:rsidR="000F7377" w:rsidRDefault="000F7377"/>
    <w:p w14:paraId="62482A27" w14:textId="77777777" w:rsidR="000F7377" w:rsidRDefault="000F7377">
      <w:r xmlns:w="http://schemas.openxmlformats.org/wordprocessingml/2006/main">
        <w:t xml:space="preserve">1. Римјаните 8:34 - "Христос Исус, кој умре - повеќе од тоа, кој воскресна - е од десната страна на Бога и исто така се застапува за нас."</w:t>
      </w:r>
    </w:p>
    <w:p w14:paraId="0585F236" w14:textId="77777777" w:rsidR="000F7377" w:rsidRDefault="000F7377"/>
    <w:p w14:paraId="7EA9C580" w14:textId="77777777" w:rsidR="000F7377" w:rsidRDefault="000F7377">
      <w:r xmlns:w="http://schemas.openxmlformats.org/wordprocessingml/2006/main">
        <w:t xml:space="preserve">2. Исаија 59:16 - „Виде дека нема никој, се згрози што нема кој да интервенира; па неговата рака му донесе победа, а неговата праведност го поддржа“.</w:t>
      </w:r>
    </w:p>
    <w:p w14:paraId="520AAF11" w14:textId="77777777" w:rsidR="000F7377" w:rsidRDefault="000F7377"/>
    <w:p w14:paraId="7EEB0AD8" w14:textId="77777777" w:rsidR="000F7377" w:rsidRDefault="000F7377">
      <w:r xmlns:w="http://schemas.openxmlformats.org/wordprocessingml/2006/main">
        <w:t xml:space="preserve">1 Тимотеј 2:6 Кој се даде себеси како откупнина за сите, за да се сведочи во свое време.</w:t>
      </w:r>
    </w:p>
    <w:p w14:paraId="1A0C0159" w14:textId="77777777" w:rsidR="000F7377" w:rsidRDefault="000F7377"/>
    <w:p w14:paraId="599C76FE" w14:textId="77777777" w:rsidR="000F7377" w:rsidRDefault="000F7377">
      <w:r xmlns:w="http://schemas.openxmlformats.org/wordprocessingml/2006/main">
        <w:t xml:space="preserve">Бог се дал себеси како откупнина за сите луѓе, и тоа ќе биде посведочено во свое време.</w:t>
      </w:r>
    </w:p>
    <w:p w14:paraId="628DC8EF" w14:textId="77777777" w:rsidR="000F7377" w:rsidRDefault="000F7377"/>
    <w:p w14:paraId="746270C8" w14:textId="77777777" w:rsidR="000F7377" w:rsidRDefault="000F7377">
      <w:r xmlns:w="http://schemas.openxmlformats.org/wordprocessingml/2006/main">
        <w:t xml:space="preserve">1. Божјата жртва за себе: разбирање и ценење на помирувањето</w:t>
      </w:r>
    </w:p>
    <w:p w14:paraId="7F8DA170" w14:textId="77777777" w:rsidR="000F7377" w:rsidRDefault="000F7377"/>
    <w:p w14:paraId="77773E65" w14:textId="77777777" w:rsidR="000F7377" w:rsidRDefault="000F7377">
      <w:r xmlns:w="http://schemas.openxmlformats.org/wordprocessingml/2006/main">
        <w:t xml:space="preserve">2. Како можеме да сведочиме за Божјата благодат во нашите животи?</w:t>
      </w:r>
    </w:p>
    <w:p w14:paraId="34A19A82" w14:textId="77777777" w:rsidR="000F7377" w:rsidRDefault="000F7377"/>
    <w:p w14:paraId="36B143C5" w14:textId="77777777" w:rsidR="000F7377" w:rsidRDefault="000F7377">
      <w:r xmlns:w="http://schemas.openxmlformats.org/wordprocessingml/2006/main">
        <w:t xml:space="preserve">1. Исаија 53:5 - „Но тој беше прободен поради нашите престапи; беше здробен поради нашите беззаконија; над него беше казната што ни донесе мир, и со неговите рани сме исцелени“.</w:t>
      </w:r>
    </w:p>
    <w:p w14:paraId="4981AE8A" w14:textId="77777777" w:rsidR="000F7377" w:rsidRDefault="000F7377"/>
    <w:p w14:paraId="0F11B309" w14:textId="77777777" w:rsidR="000F7377" w:rsidRDefault="000F7377">
      <w:r xmlns:w="http://schemas.openxmlformats.org/wordprocessingml/2006/main">
        <w:t xml:space="preserve">2. Јован 3:16-17 - „Зашто Бог толку го возљуби светот, што го даде Својот Единороден Син, та секој што верува во него да не загине, туку да има вечен живот. светот, но за да може светот да се спаси преку него“.</w:t>
      </w:r>
    </w:p>
    <w:p w14:paraId="350E1E03" w14:textId="77777777" w:rsidR="000F7377" w:rsidRDefault="000F7377"/>
    <w:p w14:paraId="79A22656" w14:textId="77777777" w:rsidR="000F7377" w:rsidRDefault="000F7377">
      <w:r xmlns:w="http://schemas.openxmlformats.org/wordprocessingml/2006/main">
        <w:t xml:space="preserve">1 Тимотеј 2:7 за што сум ракоположен за проповедник и апостол (ја зборувам вистината во Христа, а не лажам;) учител на незнабошците во вера и вистина.</w:t>
      </w:r>
    </w:p>
    <w:p w14:paraId="5CA5BBDC" w14:textId="77777777" w:rsidR="000F7377" w:rsidRDefault="000F7377"/>
    <w:p w14:paraId="5D24C242" w14:textId="77777777" w:rsidR="000F7377" w:rsidRDefault="000F7377">
      <w:r xmlns:w="http://schemas.openxmlformats.org/wordprocessingml/2006/main">
        <w:t xml:space="preserve">Павле бил ракоположен за проповедник, апостол и учител на незнабошците во вера и вистина.</w:t>
      </w:r>
    </w:p>
    <w:p w14:paraId="663D47EC" w14:textId="77777777" w:rsidR="000F7377" w:rsidRDefault="000F7377"/>
    <w:p w14:paraId="57FD22CB" w14:textId="77777777" w:rsidR="000F7377" w:rsidRDefault="000F7377">
      <w:r xmlns:w="http://schemas.openxmlformats.org/wordprocessingml/2006/main">
        <w:t xml:space="preserve">1. Повикот да се проповеда: Животот на вера и вистина</w:t>
      </w:r>
    </w:p>
    <w:p w14:paraId="252C9B77" w14:textId="77777777" w:rsidR="000F7377" w:rsidRDefault="000F7377"/>
    <w:p w14:paraId="3B54F647" w14:textId="77777777" w:rsidR="000F7377" w:rsidRDefault="000F7377">
      <w:r xmlns:w="http://schemas.openxmlformats.org/wordprocessingml/2006/main">
        <w:t xml:space="preserve">2. Следејќи го нашиот повик: Животот на посветеност и послушност</w:t>
      </w:r>
    </w:p>
    <w:p w14:paraId="4578D7A9" w14:textId="77777777" w:rsidR="000F7377" w:rsidRDefault="000F7377"/>
    <w:p w14:paraId="47F64E61" w14:textId="77777777" w:rsidR="000F7377" w:rsidRDefault="000F7377">
      <w:r xmlns:w="http://schemas.openxmlformats.org/wordprocessingml/2006/main">
        <w:t xml:space="preserve">1. Колошаните 4:3-4 - Молете се во секое време во Дух, со секаква молитва и молба. За таа цел, бидете будни со сета истрајност, молејќи се за сите светии.</w:t>
      </w:r>
    </w:p>
    <w:p w14:paraId="4F29ACDD" w14:textId="77777777" w:rsidR="000F7377" w:rsidRDefault="000F7377"/>
    <w:p w14:paraId="0CD97B05" w14:textId="77777777" w:rsidR="000F7377" w:rsidRDefault="000F7377">
      <w:r xmlns:w="http://schemas.openxmlformats.org/wordprocessingml/2006/main">
        <w:t xml:space="preserve">2. 1. Коринтјаните 15:10 - Но, по милоста Божја сум тоа што сум, и неговата благодат кон мене не беше залудна. Напротив, работев повеќе од кој било од нив, иако не бев јас, туку Божјата благодат е со мене.</w:t>
      </w:r>
    </w:p>
    <w:p w14:paraId="0E513567" w14:textId="77777777" w:rsidR="000F7377" w:rsidRDefault="000F7377"/>
    <w:p w14:paraId="5C7A67F0" w14:textId="77777777" w:rsidR="000F7377" w:rsidRDefault="000F7377">
      <w:r xmlns:w="http://schemas.openxmlformats.org/wordprocessingml/2006/main">
        <w:t xml:space="preserve">1 Тимотеј 2:8 Затоа сакам луѓето да се молат насекаде, кревајќи свети раце, без гнев и сомнеж.</w:t>
      </w:r>
    </w:p>
    <w:p w14:paraId="5EF252E1" w14:textId="77777777" w:rsidR="000F7377" w:rsidRDefault="000F7377"/>
    <w:p w14:paraId="116262C6" w14:textId="77777777" w:rsidR="000F7377" w:rsidRDefault="000F7377">
      <w:r xmlns:w="http://schemas.openxmlformats.org/wordprocessingml/2006/main">
        <w:t xml:space="preserve">Павле ги поттикнува луѓето да се молат насекаде со свети раце, ослободени од гнев и сомнеж.</w:t>
      </w:r>
    </w:p>
    <w:p w14:paraId="06740207" w14:textId="77777777" w:rsidR="000F7377" w:rsidRDefault="000F7377"/>
    <w:p w14:paraId="2B7E6D95" w14:textId="77777777" w:rsidR="000F7377" w:rsidRDefault="000F7377">
      <w:r xmlns:w="http://schemas.openxmlformats.org/wordprocessingml/2006/main">
        <w:t xml:space="preserve">1. Препознавање на Божјата моќ да одговара на молитвите</w:t>
      </w:r>
    </w:p>
    <w:p w14:paraId="2C3EB8F5" w14:textId="77777777" w:rsidR="000F7377" w:rsidRDefault="000F7377"/>
    <w:p w14:paraId="7D4A61F2" w14:textId="77777777" w:rsidR="000F7377" w:rsidRDefault="000F7377">
      <w:r xmlns:w="http://schemas.openxmlformats.org/wordprocessingml/2006/main">
        <w:t xml:space="preserve">2. Молитва со вера и смирение</w:t>
      </w:r>
    </w:p>
    <w:p w14:paraId="299C840A" w14:textId="77777777" w:rsidR="000F7377" w:rsidRDefault="000F7377"/>
    <w:p w14:paraId="748248AC" w14:textId="77777777" w:rsidR="000F7377" w:rsidRDefault="000F7377">
      <w:r xmlns:w="http://schemas.openxmlformats.org/wordprocessingml/2006/main">
        <w:t xml:space="preserve">1. Јаков 5:16 - Ефективната горлива молитва на праведникот има многу корист.</w:t>
      </w:r>
    </w:p>
    <w:p w14:paraId="452AF4E8" w14:textId="77777777" w:rsidR="000F7377" w:rsidRDefault="000F7377"/>
    <w:p w14:paraId="1C023D07" w14:textId="77777777" w:rsidR="000F7377" w:rsidRDefault="000F7377">
      <w:r xmlns:w="http://schemas.openxmlformats.org/wordprocessingml/2006/main">
        <w:t xml:space="preserve">2. Филипјаните 4:6-7 - Не внимавајте на ништо; но во сè, со молитва и молба со благодарност нека му бидат познати на Бога вашите барања.</w:t>
      </w:r>
    </w:p>
    <w:p w14:paraId="1CEBF9BB" w14:textId="77777777" w:rsidR="000F7377" w:rsidRDefault="000F7377"/>
    <w:p w14:paraId="23D839A7" w14:textId="77777777" w:rsidR="000F7377" w:rsidRDefault="000F7377">
      <w:r xmlns:w="http://schemas.openxmlformats.org/wordprocessingml/2006/main">
        <w:t xml:space="preserve">1 Тимотеј 2:9 Исто така, жените се украсуваат во скромна облека, со </w:t>
      </w:r>
      <w:r xmlns:w="http://schemas.openxmlformats.org/wordprocessingml/2006/main">
        <w:lastRenderedPageBreak xmlns:w="http://schemas.openxmlformats.org/wordprocessingml/2006/main"/>
      </w:r>
      <w:r xmlns:w="http://schemas.openxmlformats.org/wordprocessingml/2006/main">
        <w:t xml:space="preserve">срам и трезвеност; не со плетена коса, или злато, или бисери, или скапа низа;</w:t>
      </w:r>
    </w:p>
    <w:p w14:paraId="3928706B" w14:textId="77777777" w:rsidR="000F7377" w:rsidRDefault="000F7377"/>
    <w:p w14:paraId="5F6D8DEA" w14:textId="77777777" w:rsidR="000F7377" w:rsidRDefault="000F7377">
      <w:r xmlns:w="http://schemas.openxmlformats.org/wordprocessingml/2006/main">
        <w:t xml:space="preserve">Жените треба да се облекуваат скромно, а не со скап накит или облека.</w:t>
      </w:r>
    </w:p>
    <w:p w14:paraId="08EA2A12" w14:textId="77777777" w:rsidR="000F7377" w:rsidRDefault="000F7377"/>
    <w:p w14:paraId="1A5CA2C6" w14:textId="77777777" w:rsidR="000F7377" w:rsidRDefault="000F7377">
      <w:r xmlns:w="http://schemas.openxmlformats.org/wordprocessingml/2006/main">
        <w:t xml:space="preserve">1. Нашата вредност не се наоѓа во нашата облека</w:t>
      </w:r>
    </w:p>
    <w:p w14:paraId="6EDD3C2D" w14:textId="77777777" w:rsidR="000F7377" w:rsidRDefault="000F7377"/>
    <w:p w14:paraId="385A77AB" w14:textId="77777777" w:rsidR="000F7377" w:rsidRDefault="000F7377">
      <w:r xmlns:w="http://schemas.openxmlformats.org/wordprocessingml/2006/main">
        <w:t xml:space="preserve">2. Како да се облекувате скромно</w:t>
      </w:r>
    </w:p>
    <w:p w14:paraId="01ADB590" w14:textId="77777777" w:rsidR="000F7377" w:rsidRDefault="000F7377"/>
    <w:p w14:paraId="001B1202" w14:textId="77777777" w:rsidR="000F7377" w:rsidRDefault="000F7377">
      <w:r xmlns:w="http://schemas.openxmlformats.org/wordprocessingml/2006/main">
        <w:t xml:space="preserve">1. 1. Петрово 3:3-4 - „Не дозволувајте вашето украсување да биде надворешно - плетењето на косата и облекувањето златен накит или облеката што ја носите - туку вашето украсување нека биде скриеното лице на срцето со непропадлива убавина на благ и тивок дух, кој во Божјите очи е многу драгоцен“.</w:t>
      </w:r>
    </w:p>
    <w:p w14:paraId="298E8F27" w14:textId="77777777" w:rsidR="000F7377" w:rsidRDefault="000F7377"/>
    <w:p w14:paraId="5D168D06" w14:textId="77777777" w:rsidR="000F7377" w:rsidRDefault="000F7377">
      <w:r xmlns:w="http://schemas.openxmlformats.org/wordprocessingml/2006/main">
        <w:t xml:space="preserve">2. Изреки 11:22 - „Како златен прстен во свинска муцка е убава жена без разборитост“.</w:t>
      </w:r>
    </w:p>
    <w:p w14:paraId="452D0229" w14:textId="77777777" w:rsidR="000F7377" w:rsidRDefault="000F7377"/>
    <w:p w14:paraId="6AB8B6B5" w14:textId="77777777" w:rsidR="000F7377" w:rsidRDefault="000F7377">
      <w:r xmlns:w="http://schemas.openxmlformats.org/wordprocessingml/2006/main">
        <w:t xml:space="preserve">1 Тимотеј 2:10 Но (што станува жените кои исповедаат побожност) со добри дела.</w:t>
      </w:r>
    </w:p>
    <w:p w14:paraId="4B463976" w14:textId="77777777" w:rsidR="000F7377" w:rsidRDefault="000F7377"/>
    <w:p w14:paraId="6017396F" w14:textId="77777777" w:rsidR="000F7377" w:rsidRDefault="000F7377">
      <w:r xmlns:w="http://schemas.openxmlformats.org/wordprocessingml/2006/main">
        <w:t xml:space="preserve">Жените кои исповедаат побожност треба да покажат добри дела.</w:t>
      </w:r>
    </w:p>
    <w:p w14:paraId="760341CB" w14:textId="77777777" w:rsidR="000F7377" w:rsidRDefault="000F7377"/>
    <w:p w14:paraId="76000D37" w14:textId="77777777" w:rsidR="000F7377" w:rsidRDefault="000F7377">
      <w:r xmlns:w="http://schemas.openxmlformats.org/wordprocessingml/2006/main">
        <w:t xml:space="preserve">1. „Живеејќи ја својата вера: практикување добри дела“</w:t>
      </w:r>
    </w:p>
    <w:p w14:paraId="7B07FC93" w14:textId="77777777" w:rsidR="000F7377" w:rsidRDefault="000F7377"/>
    <w:p w14:paraId="7C718E82" w14:textId="77777777" w:rsidR="000F7377" w:rsidRDefault="000F7377">
      <w:r xmlns:w="http://schemas.openxmlformats.org/wordprocessingml/2006/main">
        <w:t xml:space="preserve">2. „Пример за побожност: Повик за добри дела“</w:t>
      </w:r>
    </w:p>
    <w:p w14:paraId="2B74FBDA" w14:textId="77777777" w:rsidR="000F7377" w:rsidRDefault="000F7377"/>
    <w:p w14:paraId="41EE9FF4" w14:textId="77777777" w:rsidR="000F7377" w:rsidRDefault="000F7377">
      <w:r xmlns:w="http://schemas.openxmlformats.org/wordprocessingml/2006/main">
        <w:t xml:space="preserve">1. Изреки 19:17 - Кој е љубезен кон сиромавиот, му позајмува на Господа, и тој ќе го награди за она што го направил.</w:t>
      </w:r>
    </w:p>
    <w:p w14:paraId="7A7B3199" w14:textId="77777777" w:rsidR="000F7377" w:rsidRDefault="000F7377"/>
    <w:p w14:paraId="632AB23E" w14:textId="77777777" w:rsidR="000F7377" w:rsidRDefault="000F7377">
      <w:r xmlns:w="http://schemas.openxmlformats.org/wordprocessingml/2006/main">
        <w:t xml:space="preserve">2. Галатјаните 6:9-10 - Да не се уморуваме да правиме добро, зашто во право време ќе жнееме жетва ако не се откажеме. Затоа, како што имаме можност, да им правиме добро на сите луѓе, </w:t>
      </w:r>
      <w:r xmlns:w="http://schemas.openxmlformats.org/wordprocessingml/2006/main">
        <w:lastRenderedPageBreak xmlns:w="http://schemas.openxmlformats.org/wordprocessingml/2006/main"/>
      </w:r>
      <w:r xmlns:w="http://schemas.openxmlformats.org/wordprocessingml/2006/main">
        <w:t xml:space="preserve">особено на оние кои припаѓаат на семејството на верниците.</w:t>
      </w:r>
    </w:p>
    <w:p w14:paraId="7804D182" w14:textId="77777777" w:rsidR="000F7377" w:rsidRDefault="000F7377"/>
    <w:p w14:paraId="6BE65206" w14:textId="77777777" w:rsidR="000F7377" w:rsidRDefault="000F7377">
      <w:r xmlns:w="http://schemas.openxmlformats.org/wordprocessingml/2006/main">
        <w:t xml:space="preserve">1 Тимотеј 2:11 Жената нека учи во тишина со сета покорност.</w:t>
      </w:r>
    </w:p>
    <w:p w14:paraId="7DE59C4C" w14:textId="77777777" w:rsidR="000F7377" w:rsidRDefault="000F7377"/>
    <w:p w14:paraId="6CAA1401" w14:textId="77777777" w:rsidR="000F7377" w:rsidRDefault="000F7377">
      <w:r xmlns:w="http://schemas.openxmlformats.org/wordprocessingml/2006/main">
        <w:t xml:space="preserve">Жените треба да учат на тивок и почитуван начин.</w:t>
      </w:r>
    </w:p>
    <w:p w14:paraId="53CE6911" w14:textId="77777777" w:rsidR="000F7377" w:rsidRDefault="000F7377"/>
    <w:p w14:paraId="30A19103" w14:textId="77777777" w:rsidR="000F7377" w:rsidRDefault="000F7377">
      <w:r xmlns:w="http://schemas.openxmlformats.org/wordprocessingml/2006/main">
        <w:t xml:space="preserve">1. Повик за тишина: учење да се почитува авторитетот</w:t>
      </w:r>
    </w:p>
    <w:p w14:paraId="4144DFC7" w14:textId="77777777" w:rsidR="000F7377" w:rsidRDefault="000F7377"/>
    <w:p w14:paraId="0A49BE45" w14:textId="77777777" w:rsidR="000F7377" w:rsidRDefault="000F7377">
      <w:r xmlns:w="http://schemas.openxmlformats.org/wordprocessingml/2006/main">
        <w:t xml:space="preserve">2. Убавината на покорноста: прифаќање на моќта на тивката сила</w:t>
      </w:r>
    </w:p>
    <w:p w14:paraId="4A1522E6" w14:textId="77777777" w:rsidR="000F7377" w:rsidRDefault="000F7377"/>
    <w:p w14:paraId="27E8B67C" w14:textId="77777777" w:rsidR="000F7377" w:rsidRDefault="000F7377">
      <w:r xmlns:w="http://schemas.openxmlformats.org/wordprocessingml/2006/main">
        <w:t xml:space="preserve">1. Изреки 11:2 - Кога доаѓа гордоста, доаѓа срамот, но со понизноста доаѓа и мудроста.</w:t>
      </w:r>
    </w:p>
    <w:p w14:paraId="25AD803A" w14:textId="77777777" w:rsidR="000F7377" w:rsidRDefault="000F7377"/>
    <w:p w14:paraId="0C1CE7FF" w14:textId="77777777" w:rsidR="000F7377" w:rsidRDefault="000F7377">
      <w:r xmlns:w="http://schemas.openxmlformats.org/wordprocessingml/2006/main">
        <w:t xml:space="preserve">2. 1. Петрово 3:4 - Но вашето украсување нека биде скриената личност на срцето со непропадлива убавина на благ и тивок дух, кој во Божјите очи е многу скапоцен.</w:t>
      </w:r>
    </w:p>
    <w:p w14:paraId="4BFCDA95" w14:textId="77777777" w:rsidR="000F7377" w:rsidRDefault="000F7377"/>
    <w:p w14:paraId="3E5A61C4" w14:textId="77777777" w:rsidR="000F7377" w:rsidRDefault="000F7377">
      <w:r xmlns:w="http://schemas.openxmlformats.org/wordprocessingml/2006/main">
        <w:t xml:space="preserve">1 Тимотеј 2:12 Но, јас не дозволувам жена да поучува, ниту да ја узурпира власта над мажот, туку да молчи.</w:t>
      </w:r>
    </w:p>
    <w:p w14:paraId="2C657BAA" w14:textId="77777777" w:rsidR="000F7377" w:rsidRDefault="000F7377"/>
    <w:p w14:paraId="4C45EBF8" w14:textId="77777777" w:rsidR="000F7377" w:rsidRDefault="000F7377">
      <w:r xmlns:w="http://schemas.openxmlformats.org/wordprocessingml/2006/main">
        <w:t xml:space="preserve">Жените не смеат да поучуваат или да имаат власт над мажите во црквата, но треба да молчат.</w:t>
      </w:r>
    </w:p>
    <w:p w14:paraId="317A6050" w14:textId="77777777" w:rsidR="000F7377" w:rsidRDefault="000F7377"/>
    <w:p w14:paraId="3ECDA106" w14:textId="77777777" w:rsidR="000F7377" w:rsidRDefault="000F7377">
      <w:r xmlns:w="http://schemas.openxmlformats.org/wordprocessingml/2006/main">
        <w:t xml:space="preserve">1. „Местото на жената во црквата: библиска власт и потчинување“</w:t>
      </w:r>
    </w:p>
    <w:p w14:paraId="71A7335A" w14:textId="77777777" w:rsidR="000F7377" w:rsidRDefault="000F7377"/>
    <w:p w14:paraId="3669EB2C" w14:textId="77777777" w:rsidR="000F7377" w:rsidRDefault="000F7377">
      <w:r xmlns:w="http://schemas.openxmlformats.org/wordprocessingml/2006/main">
        <w:t xml:space="preserve">2. „Моќта на тивкиот дух: да научиме да живееме во потчинување на Божјата реч“</w:t>
      </w:r>
    </w:p>
    <w:p w14:paraId="186FCAFB" w14:textId="77777777" w:rsidR="000F7377" w:rsidRDefault="000F7377"/>
    <w:p w14:paraId="13CACA6A" w14:textId="77777777" w:rsidR="000F7377" w:rsidRDefault="000F7377">
      <w:r xmlns:w="http://schemas.openxmlformats.org/wordprocessingml/2006/main">
        <w:t xml:space="preserve">1. 1. Коринтјаните 14:33-35 - „Зашто Бог не е Бог на збрката, туку на мирот. Како и во сите цркви на светите, жените треба да молчат во црквите. треба да бидат покорни, како што вели и Законот. Ако нешто сакаат да научат, нека ги </w:t>
      </w:r>
      <w:r xmlns:w="http://schemas.openxmlformats.org/wordprocessingml/2006/main">
        <w:lastRenderedPageBreak xmlns:w="http://schemas.openxmlformats.org/wordprocessingml/2006/main"/>
      </w:r>
      <w:r xmlns:w="http://schemas.openxmlformats.org/wordprocessingml/2006/main">
        <w:t xml:space="preserve">прашаат своите сопрузи дома, зашто е срамно жената да зборува во црква“.</w:t>
      </w:r>
    </w:p>
    <w:p w14:paraId="65C40611" w14:textId="77777777" w:rsidR="000F7377" w:rsidRDefault="000F7377"/>
    <w:p w14:paraId="2C29B7E8" w14:textId="77777777" w:rsidR="000F7377" w:rsidRDefault="000F7377">
      <w:r xmlns:w="http://schemas.openxmlformats.org/wordprocessingml/2006/main">
        <w:t xml:space="preserve">2. Ефесјаните 5:22-24 - „Жени, покорувајте им се на своите мажи, како на Господа. Сега, како што црквата му се покорува на Христа, така и жените треба во сè да им се покоруваат на своите мажи“.</w:t>
      </w:r>
    </w:p>
    <w:p w14:paraId="5781112D" w14:textId="77777777" w:rsidR="000F7377" w:rsidRDefault="000F7377"/>
    <w:p w14:paraId="0D7CD9A5" w14:textId="77777777" w:rsidR="000F7377" w:rsidRDefault="000F7377">
      <w:r xmlns:w="http://schemas.openxmlformats.org/wordprocessingml/2006/main">
        <w:t xml:space="preserve">1 Тимотеј 2:13 Зашто прво се создал Адам, а потоа Ева.</w:t>
      </w:r>
    </w:p>
    <w:p w14:paraId="09B650CF" w14:textId="77777777" w:rsidR="000F7377" w:rsidRDefault="000F7377"/>
    <w:p w14:paraId="3246BBB7" w14:textId="77777777" w:rsidR="000F7377" w:rsidRDefault="000F7377">
      <w:r xmlns:w="http://schemas.openxmlformats.org/wordprocessingml/2006/main">
        <w:t xml:space="preserve">Библискиот пасус вели дека Бог го создал прво Адам, а потоа Ева.</w:t>
      </w:r>
    </w:p>
    <w:p w14:paraId="5E9C1CE4" w14:textId="77777777" w:rsidR="000F7377" w:rsidRDefault="000F7377"/>
    <w:p w14:paraId="260D469F" w14:textId="77777777" w:rsidR="000F7377" w:rsidRDefault="000F7377">
      <w:r xmlns:w="http://schemas.openxmlformats.org/wordprocessingml/2006/main">
        <w:t xml:space="preserve">1. Важноста на Божјиот поредок во создавањето - како Божјиот план секогаш е на прво место.</w:t>
      </w:r>
    </w:p>
    <w:p w14:paraId="665B1BE6" w14:textId="77777777" w:rsidR="000F7377" w:rsidRDefault="000F7377"/>
    <w:p w14:paraId="504A3419" w14:textId="77777777" w:rsidR="000F7377" w:rsidRDefault="000F7377">
      <w:r xmlns:w="http://schemas.openxmlformats.org/wordprocessingml/2006/main">
        <w:t xml:space="preserve">2. Како Божјиот план е совршен и колку е суштинско да се следи.</w:t>
      </w:r>
    </w:p>
    <w:p w14:paraId="49BD925A" w14:textId="77777777" w:rsidR="000F7377" w:rsidRDefault="000F7377"/>
    <w:p w14:paraId="08A4566C" w14:textId="77777777" w:rsidR="000F7377" w:rsidRDefault="000F7377">
      <w:r xmlns:w="http://schemas.openxmlformats.org/wordprocessingml/2006/main">
        <w:t xml:space="preserve">1. Битие 1:26-27 - Бог го создаде човекот според Својот лик, машко и женско Тој ги создаде.</w:t>
      </w:r>
    </w:p>
    <w:p w14:paraId="23942AE7" w14:textId="77777777" w:rsidR="000F7377" w:rsidRDefault="000F7377"/>
    <w:p w14:paraId="063EA634" w14:textId="77777777" w:rsidR="000F7377" w:rsidRDefault="000F7377">
      <w:r xmlns:w="http://schemas.openxmlformats.org/wordprocessingml/2006/main">
        <w:t xml:space="preserve">2. Пословици 14:12 - Постои пат што на човекот му изгледа исправен, но неговиот крај е патот на смртта.</w:t>
      </w:r>
    </w:p>
    <w:p w14:paraId="2C7ADAE7" w14:textId="77777777" w:rsidR="000F7377" w:rsidRDefault="000F7377"/>
    <w:p w14:paraId="002CAABC" w14:textId="77777777" w:rsidR="000F7377" w:rsidRDefault="000F7377">
      <w:r xmlns:w="http://schemas.openxmlformats.org/wordprocessingml/2006/main">
        <w:t xml:space="preserve">1 Тимотеј 2:14 И Адам не беше измамен, туку жената што беше измамена беше во престапот.</w:t>
      </w:r>
    </w:p>
    <w:p w14:paraId="4C9EA777" w14:textId="77777777" w:rsidR="000F7377" w:rsidRDefault="000F7377"/>
    <w:p w14:paraId="7D8B70C5" w14:textId="77777777" w:rsidR="000F7377" w:rsidRDefault="000F7377">
      <w:r xmlns:w="http://schemas.openxmlformats.org/wordprocessingml/2006/main">
        <w:t xml:space="preserve">Адам не бил измамен од змијата, но Ева била измамена и го направила престапот.</w:t>
      </w:r>
    </w:p>
    <w:p w14:paraId="69723D69" w14:textId="77777777" w:rsidR="000F7377" w:rsidRDefault="000F7377"/>
    <w:p w14:paraId="5EAACB1F" w14:textId="77777777" w:rsidR="000F7377" w:rsidRDefault="000F7377">
      <w:r xmlns:w="http://schemas.openxmlformats.org/wordprocessingml/2006/main">
        <w:t xml:space="preserve">1. Опасност од измама</w:t>
      </w:r>
    </w:p>
    <w:p w14:paraId="593F4644" w14:textId="77777777" w:rsidR="000F7377" w:rsidRDefault="000F7377"/>
    <w:p w14:paraId="6B778F05" w14:textId="77777777" w:rsidR="000F7377" w:rsidRDefault="000F7377">
      <w:r xmlns:w="http://schemas.openxmlformats.org/wordprocessingml/2006/main">
        <w:t xml:space="preserve">2. Божја прошка за престапот</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Битие 3:1-7 - Извештај за змијата што ја измами Ева.</w:t>
      </w:r>
    </w:p>
    <w:p w14:paraId="01B3EAE4" w14:textId="77777777" w:rsidR="000F7377" w:rsidRDefault="000F7377"/>
    <w:p w14:paraId="6E46DBA8" w14:textId="77777777" w:rsidR="000F7377" w:rsidRDefault="000F7377">
      <w:r xmlns:w="http://schemas.openxmlformats.org/wordprocessingml/2006/main">
        <w:t xml:space="preserve">2. Исаија 1:18 - Божјото простување на престапот.</w:t>
      </w:r>
    </w:p>
    <w:p w14:paraId="2F65AA08" w14:textId="77777777" w:rsidR="000F7377" w:rsidRDefault="000F7377"/>
    <w:p w14:paraId="6A38B1F8" w14:textId="77777777" w:rsidR="000F7377" w:rsidRDefault="000F7377">
      <w:r xmlns:w="http://schemas.openxmlformats.org/wordprocessingml/2006/main">
        <w:t xml:space="preserve">1 Тимотеј 2:15 Сепак, таа ќе биде спасена во раѓањето деца, ако останат во вера и љубов и светост со трезвеност.</w:t>
      </w:r>
    </w:p>
    <w:p w14:paraId="1C1078B9" w14:textId="77777777" w:rsidR="000F7377" w:rsidRDefault="000F7377"/>
    <w:p w14:paraId="3EF40DD3" w14:textId="77777777" w:rsidR="000F7377" w:rsidRDefault="000F7377">
      <w:r xmlns:w="http://schemas.openxmlformats.org/wordprocessingml/2006/main">
        <w:t xml:space="preserve">Павле ги охрабрува христијанските жени да продолжат во верата, милосрдието, светоста и трезвеноста со цел да се спасат преку раѓање деца.</w:t>
      </w:r>
    </w:p>
    <w:p w14:paraId="33C32F78" w14:textId="77777777" w:rsidR="000F7377" w:rsidRDefault="000F7377"/>
    <w:p w14:paraId="6200E3EF" w14:textId="77777777" w:rsidR="000F7377" w:rsidRDefault="000F7377">
      <w:r xmlns:w="http://schemas.openxmlformats.org/wordprocessingml/2006/main">
        <w:t xml:space="preserve">1. Моќта на верата, милосрдието, светоста и трезвеноста во животот на христијанските жени</w:t>
      </w:r>
    </w:p>
    <w:p w14:paraId="573543C1" w14:textId="77777777" w:rsidR="000F7377" w:rsidRDefault="000F7377"/>
    <w:p w14:paraId="31752D96" w14:textId="77777777" w:rsidR="000F7377" w:rsidRDefault="000F7377">
      <w:r xmlns:w="http://schemas.openxmlformats.org/wordprocessingml/2006/main">
        <w:t xml:space="preserve">2. Да ја живееме вистината од 1. Тимотеј 2:15 во нашите животи</w:t>
      </w:r>
    </w:p>
    <w:p w14:paraId="7762B199" w14:textId="77777777" w:rsidR="000F7377" w:rsidRDefault="000F7377"/>
    <w:p w14:paraId="2044402E" w14:textId="77777777" w:rsidR="000F7377" w:rsidRDefault="000F7377">
      <w:r xmlns:w="http://schemas.openxmlformats.org/wordprocessingml/2006/main">
        <w:t xml:space="preserve">1. Галатјаните 5:22-23 - „Но плодот на Духот е љубов, радост, мир, трпение, добрина, добрина, верност, кротост, самоконтрола“.</w:t>
      </w:r>
    </w:p>
    <w:p w14:paraId="755EF974" w14:textId="77777777" w:rsidR="000F7377" w:rsidRDefault="000F7377"/>
    <w:p w14:paraId="5794C1B0" w14:textId="77777777" w:rsidR="000F7377" w:rsidRDefault="000F7377">
      <w:r xmlns:w="http://schemas.openxmlformats.org/wordprocessingml/2006/main">
        <w:t xml:space="preserve">2. 1. Петрово 3:1-2 - „Исто така, сопруги, покорувајте им се на своите сопрузи, па дури и ако некои не го слушаат зборот, да бидат придобиени без збор со однесувањето на своите жени“.</w:t>
      </w:r>
    </w:p>
    <w:p w14:paraId="00D7622B" w14:textId="77777777" w:rsidR="000F7377" w:rsidRDefault="000F7377"/>
    <w:p w14:paraId="29511880" w14:textId="77777777" w:rsidR="000F7377" w:rsidRDefault="000F7377">
      <w:r xmlns:w="http://schemas.openxmlformats.org/wordprocessingml/2006/main">
        <w:t xml:space="preserve">1. Тимотеј 3 е третото поглавје од првото писмо што апостол Павле го напишал до својот млад штитеник Тимотеј. Во ова поглавје, Павле обезбедува квалификации за надгледниците и ѓаконите во црквата и нуди насоки за нивните улоги и одговорности.</w:t>
      </w:r>
    </w:p>
    <w:p w14:paraId="2725AD9C" w14:textId="77777777" w:rsidR="000F7377" w:rsidRDefault="000F7377"/>
    <w:p w14:paraId="6B81FB9B" w14:textId="77777777" w:rsidR="000F7377" w:rsidRDefault="000F7377">
      <w:r xmlns:w="http://schemas.openxmlformats.org/wordprocessingml/2006/main">
        <w:t xml:space="preserve">1. пасус: Павле ги наведува квалификациите за надгледниците, познати и како епископи или старешини (1. Тимотеј 3:1-7). Тој наведува дека надгледниците мора да бидат без прекор, во брак со еден брачен другар, умерени, самоконтролирани, почитувани, гостопримливи, способни да поучуваат, да не се покоруваат на пијанство или насилство, но нежни и не расправии. Тие треба добро да управуваат со своите домаќинства и да имаат добар углед и внатре и надвор од црквата. Дополнително, тие не треба да бидат неодамна преобратени </w:t>
      </w:r>
      <w:r xmlns:w="http://schemas.openxmlformats.org/wordprocessingml/2006/main">
        <w:lastRenderedPageBreak xmlns:w="http://schemas.openxmlformats.org/wordprocessingml/2006/main"/>
      </w:r>
      <w:r xmlns:w="http://schemas.openxmlformats.org/wordprocessingml/2006/main">
        <w:t xml:space="preserve">, туку поединци кои покажале зрелост во својата вера.</w:t>
      </w:r>
    </w:p>
    <w:p w14:paraId="749E6384" w14:textId="77777777" w:rsidR="000F7377" w:rsidRDefault="000F7377"/>
    <w:p w14:paraId="7B5CA2AE" w14:textId="77777777" w:rsidR="000F7377" w:rsidRDefault="000F7377">
      <w:r xmlns:w="http://schemas.openxmlformats.org/wordprocessingml/2006/main">
        <w:t xml:space="preserve">2. пасус: Павле потоа се осврнува на квалификациите за ѓакони (1. Тимотеј 3:8-13). Од ѓаконите, исто така, се бара да бидат достојни за почит, искрени во својата вера, да не се оддаваат на многу вино или да бараат нечесна добивка. Тие треба да ја држат тајната на верата со чиста совест. Слично на надгледниците, и ѓаконите мора прво да бидат тестирани пред да бидат назначени да служат во нивната улога. Тие треба да бидат верни во доброто управување со сопственото домаќинство.</w:t>
      </w:r>
    </w:p>
    <w:p w14:paraId="2BD9E46C" w14:textId="77777777" w:rsidR="000F7377" w:rsidRDefault="000F7377"/>
    <w:p w14:paraId="611CDCC6" w14:textId="77777777" w:rsidR="000F7377" w:rsidRDefault="000F7377">
      <w:r xmlns:w="http://schemas.openxmlformats.org/wordprocessingml/2006/main">
        <w:t xml:space="preserve">3. пасус: Поглавјето завршува со резиме што го нагласува значењето на овие упатства (1. Тимотеј 3:14-16). Павле ја изразува својата желба да го посети Тимотеј наскоро, но ги пишува овие работи, така што ако одложи да дојде, Тимотеј ќе знае како луѓето треба да се однесуваат во Божјиот дом — црквата — која е опишана како „столб и темел на вистината“. Тој ја истакнува тајната на побожноста откриена преку Исус Христос - Неговото воплотување, оправдување преку Духот, објавување меѓу народите од ангели и примени со вера.</w:t>
      </w:r>
    </w:p>
    <w:p w14:paraId="2B4E7418" w14:textId="77777777" w:rsidR="000F7377" w:rsidRDefault="000F7377"/>
    <w:p w14:paraId="7BC8803A" w14:textId="77777777" w:rsidR="000F7377" w:rsidRDefault="000F7377">
      <w:r xmlns:w="http://schemas.openxmlformats.org/wordprocessingml/2006/main">
        <w:t xml:space="preserve">Во краток преглед,</w:t>
      </w:r>
    </w:p>
    <w:p w14:paraId="55EC2429" w14:textId="77777777" w:rsidR="000F7377" w:rsidRDefault="000F7377">
      <w:r xmlns:w="http://schemas.openxmlformats.org/wordprocessingml/2006/main">
        <w:t xml:space="preserve">Третото поглавје од 1. Тимотеј дава квалификации за надгледниците (старешините) и ѓаконите во црквата и ја нагласува важноста на нивните улоги и одговорности.</w:t>
      </w:r>
    </w:p>
    <w:p w14:paraId="5F3412BB" w14:textId="77777777" w:rsidR="000F7377" w:rsidRDefault="000F7377">
      <w:r xmlns:w="http://schemas.openxmlformats.org/wordprocessingml/2006/main">
        <w:t xml:space="preserve">Павле ги наведува квалификациите за надгледниците, нагласувајќи го нивниот карактер, однесување и способност да поучуваат. Тие треба да бидат зрели верници со добра репутација.</w:t>
      </w:r>
    </w:p>
    <w:p w14:paraId="6BBF87F7" w14:textId="77777777" w:rsidR="000F7377" w:rsidRDefault="000F7377"/>
    <w:p w14:paraId="2DD00E7C" w14:textId="77777777" w:rsidR="000F7377" w:rsidRDefault="000F7377">
      <w:r xmlns:w="http://schemas.openxmlformats.org/wordprocessingml/2006/main">
        <w:t xml:space="preserve">Потоа тој се осврнува на квалификациите за ѓаконите, истакнувајќи ја нивната искреност на верата, самоконтролата и верното управување со домаќинствата.</w:t>
      </w:r>
    </w:p>
    <w:p w14:paraId="21C87959" w14:textId="77777777" w:rsidR="000F7377" w:rsidRDefault="000F7377"/>
    <w:p w14:paraId="22E41E0E" w14:textId="77777777" w:rsidR="000F7377" w:rsidRDefault="000F7377">
      <w:r xmlns:w="http://schemas.openxmlformats.org/wordprocessingml/2006/main">
        <w:t xml:space="preserve">Поглавјето завршува со збирна изјава која го нагласува значењето на овие упатства за правилно однесување во Божјиот дом — црквата. Павле го истакнува Исус Христос како централна фигура во тајната на побожноста откриена преку Неговото инкарнација, оправдување од Духот, објавување меѓу народите од ангели и примени со вера. Ова поглавје ја нагласува важноста на квалификувани водачи во црквата кои ја поддржуваат здравата доктрина и покажуваат побожен карактер.</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Тимотеј 3:1 Ова е вистинска изрека: „Ако некој сака епископска функција, сака добро дело.</w:t>
      </w:r>
    </w:p>
    <w:p w14:paraId="4D5B6F91" w14:textId="77777777" w:rsidR="000F7377" w:rsidRDefault="000F7377"/>
    <w:p w14:paraId="47D3DAA1" w14:textId="77777777" w:rsidR="000F7377" w:rsidRDefault="000F7377">
      <w:r xmlns:w="http://schemas.openxmlformats.org/wordprocessingml/2006/main">
        <w:t xml:space="preserve">Павле ги охрабрува оние што сакаат да станат епископи да признаат дека тоа е благороден и добар потфат.</w:t>
      </w:r>
    </w:p>
    <w:p w14:paraId="25771ADF" w14:textId="77777777" w:rsidR="000F7377" w:rsidRDefault="000F7377"/>
    <w:p w14:paraId="654EA252" w14:textId="77777777" w:rsidR="000F7377" w:rsidRDefault="000F7377">
      <w:r xmlns:w="http://schemas.openxmlformats.org/wordprocessingml/2006/main">
        <w:t xml:space="preserve">1. Одговорноста на епископот: Живеење според Божјите стандарди</w:t>
      </w:r>
    </w:p>
    <w:p w14:paraId="14B5FE4E" w14:textId="77777777" w:rsidR="000F7377" w:rsidRDefault="000F7377"/>
    <w:p w14:paraId="24E9BA00" w14:textId="77777777" w:rsidR="000F7377" w:rsidRDefault="000F7377">
      <w:r xmlns:w="http://schemas.openxmlformats.org/wordprocessingml/2006/main">
        <w:t xml:space="preserve">2. Истражување на повикот за служба: Што значи да се служи како епископ</w:t>
      </w:r>
    </w:p>
    <w:p w14:paraId="3591464D" w14:textId="77777777" w:rsidR="000F7377" w:rsidRDefault="000F7377"/>
    <w:p w14:paraId="2142C992" w14:textId="77777777" w:rsidR="000F7377" w:rsidRDefault="000F7377">
      <w:r xmlns:w="http://schemas.openxmlformats.org/wordprocessingml/2006/main">
        <w:t xml:space="preserve">1. Јаков 3:1 - „Не треба многумина од вас да станат учители, браќа мои, зашто знаете дека ние што поучуваме ќе бидеме судени со поголема строгост“.</w:t>
      </w:r>
    </w:p>
    <w:p w14:paraId="1A3BB876" w14:textId="77777777" w:rsidR="000F7377" w:rsidRDefault="000F7377"/>
    <w:p w14:paraId="00205938" w14:textId="77777777" w:rsidR="000F7377" w:rsidRDefault="000F7377">
      <w:r xmlns:w="http://schemas.openxmlformats.org/wordprocessingml/2006/main">
        <w:t xml:space="preserve">2. 1. Петрово 5:2-3 - „Бидете пастири на Божјото стадо што е под ваша грижа, служејќи како надгледници - не затоа што морате, туку затоа што сакате, како што Бог сака да бидете; не е алчен за пари, туку желен да служи; не господарејќи над оние што ви се доверени, туку бидете примери за стадото“.</w:t>
      </w:r>
    </w:p>
    <w:p w14:paraId="740B5E5B" w14:textId="77777777" w:rsidR="000F7377" w:rsidRDefault="000F7377"/>
    <w:p w14:paraId="732FBEEB" w14:textId="77777777" w:rsidR="000F7377" w:rsidRDefault="000F7377">
      <w:r xmlns:w="http://schemas.openxmlformats.org/wordprocessingml/2006/main">
        <w:t xml:space="preserve">1 Тимотеј 3:2 Епископот тогаш треба да биде непорочен, маж на една жена, буден, трезен, со добро однесување, посветен на гостопримство, способен да поучува;</w:t>
      </w:r>
    </w:p>
    <w:p w14:paraId="09BC4153" w14:textId="77777777" w:rsidR="000F7377" w:rsidRDefault="000F7377"/>
    <w:p w14:paraId="1622BBB0" w14:textId="77777777" w:rsidR="000F7377" w:rsidRDefault="000F7377">
      <w:r xmlns:w="http://schemas.openxmlformats.org/wordprocessingml/2006/main">
        <w:t xml:space="preserve">Павле го поучува Тимотеј за особините на епископот, како што е да биде непорочен, маж на една жена, буден, трезен, со добро однесување и посветен на гостопримството и способен да поучува.</w:t>
      </w:r>
    </w:p>
    <w:p w14:paraId="4D86FAB2" w14:textId="77777777" w:rsidR="000F7377" w:rsidRDefault="000F7377"/>
    <w:p w14:paraId="4E4C5B80" w14:textId="77777777" w:rsidR="000F7377" w:rsidRDefault="000F7377">
      <w:r xmlns:w="http://schemas.openxmlformats.org/wordprocessingml/2006/main">
        <w:t xml:space="preserve">1. Квалитетите на епископот: Барањата за лидерство</w:t>
      </w:r>
    </w:p>
    <w:p w14:paraId="625F195C" w14:textId="77777777" w:rsidR="000F7377" w:rsidRDefault="000F7377"/>
    <w:p w14:paraId="755CD2C8" w14:textId="77777777" w:rsidR="000F7377" w:rsidRDefault="000F7377">
      <w:r xmlns:w="http://schemas.openxmlformats.org/wordprocessingml/2006/main">
        <w:t xml:space="preserve">2. Животот на гостопримство: Божјиот дух во акција</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4:1-2 - „Затоа, јас, затвореникот Господов, ве молам да одите достојно за звањето со кое сте повикани, со сета понизност и кротост, со долготрпеливост, поднесувајќи се еден со друг во љубов“</w:t>
      </w:r>
    </w:p>
    <w:p w14:paraId="23B114B1" w14:textId="77777777" w:rsidR="000F7377" w:rsidRDefault="000F7377"/>
    <w:p w14:paraId="5B738305" w14:textId="77777777" w:rsidR="000F7377" w:rsidRDefault="000F7377">
      <w:r xmlns:w="http://schemas.openxmlformats.org/wordprocessingml/2006/main">
        <w:t xml:space="preserve">2. 1. Петрово 5:2-3 - „Пасете го стадото Божјо што е меѓу вас, надгледувајќи го, не со ограничување, туку доброволно; не за валкана добивка, туку за подготвен ум; Ниту како господар над Божјото наследство, туку како пример за стадото“.</w:t>
      </w:r>
    </w:p>
    <w:p w14:paraId="797643E9" w14:textId="77777777" w:rsidR="000F7377" w:rsidRDefault="000F7377"/>
    <w:p w14:paraId="49182D77" w14:textId="77777777" w:rsidR="000F7377" w:rsidRDefault="000F7377">
      <w:r xmlns:w="http://schemas.openxmlformats.org/wordprocessingml/2006/main">
        <w:t xml:space="preserve">1 Тимотеј 3:3 Не е даден на вино, нема напаѓач, не е алчен за валкана заработка; но трпелив, не кавгаџија, не лаком;</w:t>
      </w:r>
    </w:p>
    <w:p w14:paraId="3F9516C1" w14:textId="77777777" w:rsidR="000F7377" w:rsidRDefault="000F7377"/>
    <w:p w14:paraId="5596D2DD" w14:textId="77777777" w:rsidR="000F7377" w:rsidRDefault="000F7377">
      <w:r xmlns:w="http://schemas.openxmlformats.org/wordprocessingml/2006/main">
        <w:t xml:space="preserve">Овој пасус зборува за карактерна особина да не се дава на виното, да не се биде напаѓач, да не е алчен за пари, да се биде трпелив, да не се кара и да не се лаком.</w:t>
      </w:r>
    </w:p>
    <w:p w14:paraId="16243F94" w14:textId="77777777" w:rsidR="000F7377" w:rsidRDefault="000F7377"/>
    <w:p w14:paraId="07A7DBB3" w14:textId="77777777" w:rsidR="000F7377" w:rsidRDefault="000F7377">
      <w:r xmlns:w="http://schemas.openxmlformats.org/wordprocessingml/2006/main">
        <w:t xml:space="preserve">1. „Моќта на трпението: надминување на искушенијата на алчноста и насилството“</w:t>
      </w:r>
    </w:p>
    <w:p w14:paraId="4DA407B7" w14:textId="77777777" w:rsidR="000F7377" w:rsidRDefault="000F7377"/>
    <w:p w14:paraId="28C8DF55" w14:textId="77777777" w:rsidR="000F7377" w:rsidRDefault="000F7377">
      <w:r xmlns:w="http://schemas.openxmlformats.org/wordprocessingml/2006/main">
        <w:t xml:space="preserve">2. „Одговорност за самоконтрола: Отфрлање на искушенијата на алкохол и конфликти“</w:t>
      </w:r>
    </w:p>
    <w:p w14:paraId="3D2C9047" w14:textId="77777777" w:rsidR="000F7377" w:rsidRDefault="000F7377"/>
    <w:p w14:paraId="71A7C9CF" w14:textId="77777777" w:rsidR="000F7377" w:rsidRDefault="000F7377">
      <w:r xmlns:w="http://schemas.openxmlformats.org/wordprocessingml/2006/main">
        <w:t xml:space="preserve">крос-</w:t>
      </w:r>
    </w:p>
    <w:p w14:paraId="4CF5F81E" w14:textId="77777777" w:rsidR="000F7377" w:rsidRDefault="000F7377"/>
    <w:p w14:paraId="133C82B9" w14:textId="77777777" w:rsidR="000F7377" w:rsidRDefault="000F7377">
      <w:r xmlns:w="http://schemas.openxmlformats.org/wordprocessingml/2006/main">
        <w:t xml:space="preserve">1. Изреки 16:32 - „Кој е бавен на гнев е подобар од моќниот, и кој владее со својот дух од оној што зазема град“.</w:t>
      </w:r>
    </w:p>
    <w:p w14:paraId="136FB54C" w14:textId="77777777" w:rsidR="000F7377" w:rsidRDefault="000F7377"/>
    <w:p w14:paraId="3F8AE007" w14:textId="77777777" w:rsidR="000F7377" w:rsidRDefault="000F7377">
      <w:r xmlns:w="http://schemas.openxmlformats.org/wordprocessingml/2006/main">
        <w:t xml:space="preserve">2. Галатјаните 5:22-23 - „Но плодот на Духот е љубов, радост, мир, долготрпеливост, добрина, добрина, верност, 23 кроткост, самоконтрола. Против таквите нема закон“.</w:t>
      </w:r>
    </w:p>
    <w:p w14:paraId="4DC147F4" w14:textId="77777777" w:rsidR="000F7377" w:rsidRDefault="000F7377"/>
    <w:p w14:paraId="0AF24C90" w14:textId="77777777" w:rsidR="000F7377" w:rsidRDefault="000F7377">
      <w:r xmlns:w="http://schemas.openxmlformats.org/wordprocessingml/2006/main">
        <w:t xml:space="preserve">1 Тимотеј 3:4 Кој добро владее со својот дом, имајќи ги своите деца подложни со сета гравитација;</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Лидерот треба да биде способен да управува со своето домаќинство и да ги одржува своите деца дисциплинирани на достоинствен начин.</w:t>
      </w:r>
    </w:p>
    <w:p w14:paraId="16E1DD75" w14:textId="77777777" w:rsidR="000F7377" w:rsidRDefault="000F7377"/>
    <w:p w14:paraId="71F992C4" w14:textId="77777777" w:rsidR="000F7377" w:rsidRDefault="000F7377">
      <w:r xmlns:w="http://schemas.openxmlformats.org/wordprocessingml/2006/main">
        <w:t xml:space="preserve">1. Квалитетите на добар лидер</w:t>
      </w:r>
    </w:p>
    <w:p w14:paraId="0E804B10" w14:textId="77777777" w:rsidR="000F7377" w:rsidRDefault="000F7377"/>
    <w:p w14:paraId="6ACC60FA" w14:textId="77777777" w:rsidR="000F7377" w:rsidRDefault="000F7377">
      <w:r xmlns:w="http://schemas.openxmlformats.org/wordprocessingml/2006/main">
        <w:t xml:space="preserve">2. Одговорноста на родителите</w:t>
      </w:r>
    </w:p>
    <w:p w14:paraId="3DB1518E" w14:textId="77777777" w:rsidR="000F7377" w:rsidRDefault="000F7377"/>
    <w:p w14:paraId="56927C71" w14:textId="77777777" w:rsidR="000F7377" w:rsidRDefault="000F7377">
      <w:r xmlns:w="http://schemas.openxmlformats.org/wordprocessingml/2006/main">
        <w:t xml:space="preserve">1. Ефесјаните 6:4 - Отци, не предизвикувајте гнев вашите деца, туку воспитувајте ги во дисциплина и поука Господова.</w:t>
      </w:r>
    </w:p>
    <w:p w14:paraId="4CBCDC4F" w14:textId="77777777" w:rsidR="000F7377" w:rsidRDefault="000F7377"/>
    <w:p w14:paraId="045C93B3" w14:textId="77777777" w:rsidR="000F7377" w:rsidRDefault="000F7377">
      <w:r xmlns:w="http://schemas.openxmlformats.org/wordprocessingml/2006/main">
        <w:t xml:space="preserve">2. Изреки 15:20 - Мудриот син го радува таткото, а безумниот ја презира мајка си.</w:t>
      </w:r>
    </w:p>
    <w:p w14:paraId="6E9AFB10" w14:textId="77777777" w:rsidR="000F7377" w:rsidRDefault="000F7377"/>
    <w:p w14:paraId="4A9E8820" w14:textId="77777777" w:rsidR="000F7377" w:rsidRDefault="000F7377">
      <w:r xmlns:w="http://schemas.openxmlformats.org/wordprocessingml/2006/main">
        <w:t xml:space="preserve">1 Тимотеј 3:5 (Зашто, ако некој не знае како да владее со својот дом, како ќе се грижи за црквата Божја?)</w:t>
      </w:r>
    </w:p>
    <w:p w14:paraId="3ED92272" w14:textId="77777777" w:rsidR="000F7377" w:rsidRDefault="000F7377"/>
    <w:p w14:paraId="2B0B3BB1" w14:textId="77777777" w:rsidR="000F7377" w:rsidRDefault="000F7377">
      <w:r xmlns:w="http://schemas.openxmlformats.org/wordprocessingml/2006/main">
        <w:t xml:space="preserve">Премин:</w:t>
      </w:r>
    </w:p>
    <w:p w14:paraId="68FDCBB1" w14:textId="77777777" w:rsidR="000F7377" w:rsidRDefault="000F7377"/>
    <w:p w14:paraId="6B7C2FB2" w14:textId="77777777" w:rsidR="000F7377" w:rsidRDefault="000F7377">
      <w:r xmlns:w="http://schemas.openxmlformats.org/wordprocessingml/2006/main">
        <w:t xml:space="preserve">Во писмото на Павле до Тимотеј се зборува за квалификациите што треба да ги има еден надгледник на црквата. Напоменува дека една од најважните особини е надгледникот да знае добро да владее со својот дом.</w:t>
      </w:r>
    </w:p>
    <w:p w14:paraId="163EBD2C" w14:textId="77777777" w:rsidR="000F7377" w:rsidRDefault="000F7377"/>
    <w:p w14:paraId="7FEBFE0C" w14:textId="77777777" w:rsidR="000F7377" w:rsidRDefault="000F7377">
      <w:r xmlns:w="http://schemas.openxmlformats.org/wordprocessingml/2006/main">
        <w:t xml:space="preserve">Павле ја нагласува важноста да се има надгледник на црквата кој е способен добро да управува со неговата куќа.</w:t>
      </w:r>
    </w:p>
    <w:p w14:paraId="1B7E13FD" w14:textId="77777777" w:rsidR="000F7377" w:rsidRDefault="000F7377"/>
    <w:p w14:paraId="4ED18DAD" w14:textId="77777777" w:rsidR="000F7377" w:rsidRDefault="000F7377">
      <w:r xmlns:w="http://schemas.openxmlformats.org/wordprocessingml/2006/main">
        <w:t xml:space="preserve">1. „Квалификациите на црковниот водач“</w:t>
      </w:r>
    </w:p>
    <w:p w14:paraId="58350B99" w14:textId="77777777" w:rsidR="000F7377" w:rsidRDefault="000F7377"/>
    <w:p w14:paraId="060AE00D" w14:textId="77777777" w:rsidR="000F7377" w:rsidRDefault="000F7377">
      <w:r xmlns:w="http://schemas.openxmlformats.org/wordprocessingml/2006/main">
        <w:t xml:space="preserve">2. „Одговорностите на христијанскиот водач“</w:t>
      </w:r>
    </w:p>
    <w:p w14:paraId="6A4202AD" w14:textId="77777777" w:rsidR="000F7377" w:rsidRDefault="000F7377"/>
    <w:p w14:paraId="016D8A48" w14:textId="77777777" w:rsidR="000F7377" w:rsidRDefault="000F7377">
      <w:r xmlns:w="http://schemas.openxmlformats.org/wordprocessingml/2006/main">
        <w:t xml:space="preserve">1. Ефесјаните 5:21-33 - Покорност и љубов во домот</w:t>
      </w:r>
    </w:p>
    <w:p w14:paraId="625EA10E" w14:textId="77777777" w:rsidR="000F7377" w:rsidRDefault="000F7377"/>
    <w:p w14:paraId="63557911" w14:textId="77777777" w:rsidR="000F7377" w:rsidRDefault="000F7377">
      <w:r xmlns:w="http://schemas.openxmlformats.org/wordprocessingml/2006/main">
        <w:t xml:space="preserve">2. Тит 1:5-9 - Квалификациите на црковниот водач</w:t>
      </w:r>
    </w:p>
    <w:p w14:paraId="61126474" w14:textId="77777777" w:rsidR="000F7377" w:rsidRDefault="000F7377"/>
    <w:p w14:paraId="19A4A9D5" w14:textId="77777777" w:rsidR="000F7377" w:rsidRDefault="000F7377">
      <w:r xmlns:w="http://schemas.openxmlformats.org/wordprocessingml/2006/main">
        <w:t xml:space="preserve">1 Тимотеј 3:6 Не е почетник, за да не се воздигне со гордост, да падне во осудата на ѓаволот.</w:t>
      </w:r>
    </w:p>
    <w:p w14:paraId="5D14153D" w14:textId="77777777" w:rsidR="000F7377" w:rsidRDefault="000F7377"/>
    <w:p w14:paraId="667F9C3A" w14:textId="77777777" w:rsidR="000F7377" w:rsidRDefault="000F7377">
      <w:r xmlns:w="http://schemas.openxmlformats.org/wordprocessingml/2006/main">
        <w:t xml:space="preserve">Тимотеј е предупреден да не назначува почетник за водач во црквата, бидејќи тие би можеле да станат горди и да ја добијат Божјата осуда.</w:t>
      </w:r>
    </w:p>
    <w:p w14:paraId="48993975" w14:textId="77777777" w:rsidR="000F7377" w:rsidRDefault="000F7377"/>
    <w:p w14:paraId="393E15EC" w14:textId="77777777" w:rsidR="000F7377" w:rsidRDefault="000F7377">
      <w:r xmlns:w="http://schemas.openxmlformats.org/wordprocessingml/2006/main">
        <w:t xml:space="preserve">1. Гордоста доаѓа пред падот: Учење од примерот на 1 Тимотеј 3:6</w:t>
      </w:r>
    </w:p>
    <w:p w14:paraId="1DDBBF1A" w14:textId="77777777" w:rsidR="000F7377" w:rsidRDefault="000F7377"/>
    <w:p w14:paraId="123EFD0C" w14:textId="77777777" w:rsidR="000F7377" w:rsidRDefault="000F7377">
      <w:r xmlns:w="http://schemas.openxmlformats.org/wordprocessingml/2006/main">
        <w:t xml:space="preserve">2. Вредноста на понизноста: Расте во мудроста на 1 Тимотеј 3:6</w:t>
      </w:r>
    </w:p>
    <w:p w14:paraId="157E7C78" w14:textId="77777777" w:rsidR="000F7377" w:rsidRDefault="000F7377"/>
    <w:p w14:paraId="3079C988" w14:textId="77777777" w:rsidR="000F7377" w:rsidRDefault="000F7377">
      <w:r xmlns:w="http://schemas.openxmlformats.org/wordprocessingml/2006/main">
        <w:t xml:space="preserve">1. Јаков 4:6 - „Бог им се спротивставува на горделивите, а на понизните им дава благодат“.</w:t>
      </w:r>
    </w:p>
    <w:p w14:paraId="4B353A40" w14:textId="77777777" w:rsidR="000F7377" w:rsidRDefault="000F7377"/>
    <w:p w14:paraId="54088CE7" w14:textId="77777777" w:rsidR="000F7377" w:rsidRDefault="000F7377">
      <w:r xmlns:w="http://schemas.openxmlformats.org/wordprocessingml/2006/main">
        <w:t xml:space="preserve">2. Изреки 11:2 - „Кога доаѓа гордоста, доаѓа срамот, а со смирението доаѓа мудроста“.</w:t>
      </w:r>
    </w:p>
    <w:p w14:paraId="67126A15" w14:textId="77777777" w:rsidR="000F7377" w:rsidRDefault="000F7377"/>
    <w:p w14:paraId="487CA49C" w14:textId="77777777" w:rsidR="000F7377" w:rsidRDefault="000F7377">
      <w:r xmlns:w="http://schemas.openxmlformats.org/wordprocessingml/2006/main">
        <w:t xml:space="preserve">1 Тимотеј 3:7 Покрај тоа, тој мора да има добар извештај за оние кои се надвор; да не падне во срам и замка на ѓаволот.</w:t>
      </w:r>
    </w:p>
    <w:p w14:paraId="70C3CD9C" w14:textId="77777777" w:rsidR="000F7377" w:rsidRDefault="000F7377"/>
    <w:p w14:paraId="22B3CAD1" w14:textId="77777777" w:rsidR="000F7377" w:rsidRDefault="000F7377">
      <w:r xmlns:w="http://schemas.openxmlformats.org/wordprocessingml/2006/main">
        <w:t xml:space="preserve">Важноста да се има добар извештај од оние надвор од црквата е нагласена во овој пасус, бидејќи може да му помогне на лицето да избегне да падне во замката на ѓаволот.</w:t>
      </w:r>
    </w:p>
    <w:p w14:paraId="66787230" w14:textId="77777777" w:rsidR="000F7377" w:rsidRDefault="000F7377"/>
    <w:p w14:paraId="35C19978" w14:textId="77777777" w:rsidR="000F7377" w:rsidRDefault="000F7377">
      <w:r xmlns:w="http://schemas.openxmlformats.org/wordprocessingml/2006/main">
        <w:t xml:space="preserve">1. Моќта на доброто сведоштво: како нашата репутација може да ни помогне да го избегнеме искушението</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 се остане над прекорот: неопходноста од добро име во очите на аутсајдерите</w:t>
      </w:r>
    </w:p>
    <w:p w14:paraId="3D144FEC" w14:textId="77777777" w:rsidR="000F7377" w:rsidRDefault="000F7377"/>
    <w:p w14:paraId="4F4AF5E3" w14:textId="77777777" w:rsidR="000F7377" w:rsidRDefault="000F7377">
      <w:r xmlns:w="http://schemas.openxmlformats.org/wordprocessingml/2006/main">
        <w:t xml:space="preserve">1. Изреки 22:1 - Да се избира добро име отколку големо богатство, а благодатта е подобра од сребро или злато.</w:t>
      </w:r>
    </w:p>
    <w:p w14:paraId="09C7E78D" w14:textId="77777777" w:rsidR="000F7377" w:rsidRDefault="000F7377"/>
    <w:p w14:paraId="550AB6C8" w14:textId="77777777" w:rsidR="000F7377" w:rsidRDefault="000F7377">
      <w:r xmlns:w="http://schemas.openxmlformats.org/wordprocessingml/2006/main">
        <w:t xml:space="preserve">2. 1 Петар 2:12 - Чувајте го вашето однесување меѓу незнабошците чесно, за кога ќе зборуваат против вас како злосторници, да ги видат вашите добри дела и да го слават Бога на денот на посетата.</w:t>
      </w:r>
    </w:p>
    <w:p w14:paraId="1712F717" w14:textId="77777777" w:rsidR="000F7377" w:rsidRDefault="000F7377"/>
    <w:p w14:paraId="4D9DFE6D" w14:textId="77777777" w:rsidR="000F7377" w:rsidRDefault="000F7377">
      <w:r xmlns:w="http://schemas.openxmlformats.org/wordprocessingml/2006/main">
        <w:t xml:space="preserve">1 Тимотеј 3:8 Исто така, ѓаконите треба да бидат гробни, не двојазични, да не се даваат на многу вино, да не се алчни за валкана добивка;</w:t>
      </w:r>
    </w:p>
    <w:p w14:paraId="413689F8" w14:textId="77777777" w:rsidR="000F7377" w:rsidRDefault="000F7377"/>
    <w:p w14:paraId="6457B7EC" w14:textId="77777777" w:rsidR="000F7377" w:rsidRDefault="000F7377">
      <w:r xmlns:w="http://schemas.openxmlformats.org/wordprocessingml/2006/main">
        <w:t xml:space="preserve">Ѓаконите мора да бидат достоинствени, чесни и умерени, избегнувајќи ја алчноста.</w:t>
      </w:r>
    </w:p>
    <w:p w14:paraId="1437C7DB" w14:textId="77777777" w:rsidR="000F7377" w:rsidRDefault="000F7377"/>
    <w:p w14:paraId="3AFADE59" w14:textId="77777777" w:rsidR="000F7377" w:rsidRDefault="000F7377">
      <w:r xmlns:w="http://schemas.openxmlformats.org/wordprocessingml/2006/main">
        <w:t xml:space="preserve">1. Достоинството на службата: проучување на 1. Тимотеј 3:8</w:t>
      </w:r>
    </w:p>
    <w:p w14:paraId="4530C23D" w14:textId="77777777" w:rsidR="000F7377" w:rsidRDefault="000F7377"/>
    <w:p w14:paraId="7A988A0E" w14:textId="77777777" w:rsidR="000F7377" w:rsidRDefault="000F7377">
      <w:r xmlns:w="http://schemas.openxmlformats.org/wordprocessingml/2006/main">
        <w:t xml:space="preserve">2. Животот на интегритет: поглед на 1. Тимотеј 3:8</w:t>
      </w:r>
    </w:p>
    <w:p w14:paraId="48F52A81" w14:textId="77777777" w:rsidR="000F7377" w:rsidRDefault="000F7377"/>
    <w:p w14:paraId="006C749A" w14:textId="77777777" w:rsidR="000F7377" w:rsidRDefault="000F7377">
      <w:r xmlns:w="http://schemas.openxmlformats.org/wordprocessingml/2006/main">
        <w:t xml:space="preserve">1. 1. Петрово 4:10 - Како што секој добил дар, користете го за да си служите еден на друг, како добри управители на разновидна Божја благодат.</w:t>
      </w:r>
    </w:p>
    <w:p w14:paraId="5BC1F456" w14:textId="77777777" w:rsidR="000F7377" w:rsidRDefault="000F7377"/>
    <w:p w14:paraId="3AC77085" w14:textId="77777777" w:rsidR="000F7377" w:rsidRDefault="000F7377">
      <w:r xmlns:w="http://schemas.openxmlformats.org/wordprocessingml/2006/main">
        <w:t xml:space="preserve">2. Изреки 21:20 - Во живеалиштето на мудриот има скапоцено богатство и масло, но безумниот ги проголтува.</w:t>
      </w:r>
    </w:p>
    <w:p w14:paraId="10346520" w14:textId="77777777" w:rsidR="000F7377" w:rsidRDefault="000F7377"/>
    <w:p w14:paraId="4518490D" w14:textId="77777777" w:rsidR="000F7377" w:rsidRDefault="000F7377">
      <w:r xmlns:w="http://schemas.openxmlformats.org/wordprocessingml/2006/main">
        <w:t xml:space="preserve">1 Тимотеј 3:9 Држејќи ја тајната на верата во чиста совест.</w:t>
      </w:r>
    </w:p>
    <w:p w14:paraId="4FB75C0D" w14:textId="77777777" w:rsidR="000F7377" w:rsidRDefault="000F7377"/>
    <w:p w14:paraId="485340E1" w14:textId="77777777" w:rsidR="000F7377" w:rsidRDefault="000F7377">
      <w:r xmlns:w="http://schemas.openxmlformats.org/wordprocessingml/2006/main">
        <w:t xml:space="preserve">Павле го охрабрува Тимотеј да ја држи тајната на верата со чиста совест.</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„Живеење верно: Живеење со чиста совест“</w:t>
      </w:r>
    </w:p>
    <w:p w14:paraId="10C49CEC" w14:textId="77777777" w:rsidR="000F7377" w:rsidRDefault="000F7377"/>
    <w:p w14:paraId="61C4CE38" w14:textId="77777777" w:rsidR="000F7377" w:rsidRDefault="000F7377">
      <w:r xmlns:w="http://schemas.openxmlformats.org/wordprocessingml/2006/main">
        <w:t xml:space="preserve">2. „Доверба на Бога во тајните на животот“</w:t>
      </w:r>
    </w:p>
    <w:p w14:paraId="562814EE" w14:textId="77777777" w:rsidR="000F7377" w:rsidRDefault="000F7377"/>
    <w:p w14:paraId="5AB7DF74" w14:textId="77777777" w:rsidR="000F7377" w:rsidRDefault="000F7377">
      <w:r xmlns:w="http://schemas.openxmlformats.org/wordprocessingml/2006/main">
        <w:t xml:space="preserve">1. Дела 24:16 - „Затоа, јас се трудам секогаш да ја одржувам својата совест чиста пред Бога и пред луѓето“.</w:t>
      </w:r>
    </w:p>
    <w:p w14:paraId="5B043BAE" w14:textId="77777777" w:rsidR="000F7377" w:rsidRDefault="000F7377"/>
    <w:p w14:paraId="4C727A8C" w14:textId="77777777" w:rsidR="000F7377" w:rsidRDefault="000F7377">
      <w:r xmlns:w="http://schemas.openxmlformats.org/wordprocessingml/2006/main">
        <w:t xml:space="preserve">2. Филипјаните 4:8 - „На крајот, браќа и сестри, што е вистина, што е благородно, што е исправно, што е чисто, што е убаво, што е восхитувачко - ако нешто е одлично или за пофалба - размислете за такви работи. "</w:t>
      </w:r>
    </w:p>
    <w:p w14:paraId="5ED41BC2" w14:textId="77777777" w:rsidR="000F7377" w:rsidRDefault="000F7377"/>
    <w:p w14:paraId="0A39C596" w14:textId="77777777" w:rsidR="000F7377" w:rsidRDefault="000F7377">
      <w:r xmlns:w="http://schemas.openxmlformats.org/wordprocessingml/2006/main">
        <w:t xml:space="preserve">1 Тимотеј 3:10 И овие нека се докажат најнапред; тогаш нека ја користат функцијата ѓакон, бидејќи ќе бидат пронајдени непорочни.</w:t>
      </w:r>
    </w:p>
    <w:p w14:paraId="655DB261" w14:textId="77777777" w:rsidR="000F7377" w:rsidRDefault="000F7377"/>
    <w:p w14:paraId="5691177E" w14:textId="77777777" w:rsidR="000F7377" w:rsidRDefault="000F7377">
      <w:r xmlns:w="http://schemas.openxmlformats.org/wordprocessingml/2006/main">
        <w:t xml:space="preserve">Павле му наредува на Тимотеј да се погрижи ѓаконите да се докаже дека се непорочни пред да можат да ја преземат функцијата.</w:t>
      </w:r>
    </w:p>
    <w:p w14:paraId="173F17F7" w14:textId="77777777" w:rsidR="000F7377" w:rsidRDefault="000F7377"/>
    <w:p w14:paraId="6A871460" w14:textId="77777777" w:rsidR="000F7377" w:rsidRDefault="000F7377">
      <w:r xmlns:w="http://schemas.openxmlformats.org/wordprocessingml/2006/main">
        <w:t xml:space="preserve">1. „Живеење како беспрекорен пример“</w:t>
      </w:r>
    </w:p>
    <w:p w14:paraId="5B25A92D" w14:textId="77777777" w:rsidR="000F7377" w:rsidRDefault="000F7377"/>
    <w:p w14:paraId="4ED7F851" w14:textId="77777777" w:rsidR="000F7377" w:rsidRDefault="000F7377">
      <w:r xmlns:w="http://schemas.openxmlformats.org/wordprocessingml/2006/main">
        <w:t xml:space="preserve">2. „Квалитетите на ѓаконот“</w:t>
      </w:r>
    </w:p>
    <w:p w14:paraId="4E5E1484" w14:textId="77777777" w:rsidR="000F7377" w:rsidRDefault="000F7377"/>
    <w:p w14:paraId="0A45E4AC" w14:textId="77777777" w:rsidR="000F7377" w:rsidRDefault="000F7377">
      <w:r xmlns:w="http://schemas.openxmlformats.org/wordprocessingml/2006/main">
        <w:t xml:space="preserve">1. 1. Петрово 2:12 - „Имајќи го вашето однесување чесно меѓу незнабошците, за, кога ќе зборуваат против вас како злосторници, со вашите добри дела што ги набљудуваат, да го слават Бога во денот на посетата“.</w:t>
      </w:r>
    </w:p>
    <w:p w14:paraId="3662505C" w14:textId="77777777" w:rsidR="000F7377" w:rsidRDefault="000F7377"/>
    <w:p w14:paraId="74B1A3E6" w14:textId="77777777" w:rsidR="000F7377" w:rsidRDefault="000F7377">
      <w:r xmlns:w="http://schemas.openxmlformats.org/wordprocessingml/2006/main">
        <w:t xml:space="preserve">2. Тит 1:6-7 - „Ако некој е непорочен, маж на една жена, има верни деца, кои не се обвинети за бунт или непослушен. наскоро лут, не даден на вино, без напаѓач, не даден на валкана добивка“.</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Тимотеј 3:11 Така и нивните жени треба да бидат тешки, а не клеветнички, трезвени, верни во сè.</w:t>
      </w:r>
    </w:p>
    <w:p w14:paraId="31D1BA37" w14:textId="77777777" w:rsidR="000F7377" w:rsidRDefault="000F7377"/>
    <w:p w14:paraId="55E190A4" w14:textId="77777777" w:rsidR="000F7377" w:rsidRDefault="000F7377">
      <w:r xmlns:w="http://schemas.openxmlformats.org/wordprocessingml/2006/main">
        <w:t xml:space="preserve">Овој пасус од 1. Тимотеј 3:11 упатува дека жените на ѓаконите мора да бидат тешки, а не клеветници, трезвени и верни во сè.</w:t>
      </w:r>
    </w:p>
    <w:p w14:paraId="4976DA6A" w14:textId="77777777" w:rsidR="000F7377" w:rsidRDefault="000F7377"/>
    <w:p w14:paraId="6FA5F17E" w14:textId="77777777" w:rsidR="000F7377" w:rsidRDefault="000F7377">
      <w:r xmlns:w="http://schemas.openxmlformats.org/wordprocessingml/2006/main">
        <w:t xml:space="preserve">1. Важноста на верноста во бракот</w:t>
      </w:r>
    </w:p>
    <w:p w14:paraId="4C2E5892" w14:textId="77777777" w:rsidR="000F7377" w:rsidRDefault="000F7377"/>
    <w:p w14:paraId="2908C52A" w14:textId="77777777" w:rsidR="000F7377" w:rsidRDefault="000F7377">
      <w:r xmlns:w="http://schemas.openxmlformats.org/wordprocessingml/2006/main">
        <w:t xml:space="preserve">2. Улогата на жената во црквата</w:t>
      </w:r>
    </w:p>
    <w:p w14:paraId="508093DB" w14:textId="77777777" w:rsidR="000F7377" w:rsidRDefault="000F7377"/>
    <w:p w14:paraId="6FB509DA" w14:textId="77777777" w:rsidR="000F7377" w:rsidRDefault="000F7377">
      <w:r xmlns:w="http://schemas.openxmlformats.org/wordprocessingml/2006/main">
        <w:t xml:space="preserve">1. Ефесјаните 5:22-33 - Жени, покорувајте им се на своите мажи како на Господа</w:t>
      </w:r>
    </w:p>
    <w:p w14:paraId="0F47F379" w14:textId="77777777" w:rsidR="000F7377" w:rsidRDefault="000F7377"/>
    <w:p w14:paraId="5654256C" w14:textId="77777777" w:rsidR="000F7377" w:rsidRDefault="000F7377">
      <w:r xmlns:w="http://schemas.openxmlformats.org/wordprocessingml/2006/main">
        <w:t xml:space="preserve">2. Изреки 31:10-31 - Доблесна сопруга</w:t>
      </w:r>
    </w:p>
    <w:p w14:paraId="752C9079" w14:textId="77777777" w:rsidR="000F7377" w:rsidRDefault="000F7377"/>
    <w:p w14:paraId="49AF75E8" w14:textId="77777777" w:rsidR="000F7377" w:rsidRDefault="000F7377">
      <w:r xmlns:w="http://schemas.openxmlformats.org/wordprocessingml/2006/main">
        <w:t xml:space="preserve">1 Тимотеј 3:12 Ѓаконите нека бидат сопрузи на една жена, добро управувајќи со своите деца и со своите домови.</w:t>
      </w:r>
    </w:p>
    <w:p w14:paraId="6B4B1A2C" w14:textId="77777777" w:rsidR="000F7377" w:rsidRDefault="000F7377"/>
    <w:p w14:paraId="3B380278" w14:textId="77777777" w:rsidR="000F7377" w:rsidRDefault="000F7377">
      <w:r xmlns:w="http://schemas.openxmlformats.org/wordprocessingml/2006/main">
        <w:t xml:space="preserve">Павле упатува дека ѓаконите треба да бидат мажи со една жена и добро да владеат со своите деца и домаќинства.</w:t>
      </w:r>
    </w:p>
    <w:p w14:paraId="6EC3926D" w14:textId="77777777" w:rsidR="000F7377" w:rsidRDefault="000F7377"/>
    <w:p w14:paraId="5FD561D2" w14:textId="77777777" w:rsidR="000F7377" w:rsidRDefault="000F7377">
      <w:r xmlns:w="http://schemas.openxmlformats.org/wordprocessingml/2006/main">
        <w:t xml:space="preserve">1. „Улогата на ѓаконите во црквата“</w:t>
      </w:r>
    </w:p>
    <w:p w14:paraId="1816A9CE" w14:textId="77777777" w:rsidR="000F7377" w:rsidRDefault="000F7377"/>
    <w:p w14:paraId="387D089F" w14:textId="77777777" w:rsidR="000F7377" w:rsidRDefault="000F7377">
      <w:r xmlns:w="http://schemas.openxmlformats.org/wordprocessingml/2006/main">
        <w:t xml:space="preserve">2. „Живеејќи го Евангелието: Одговорност на ѓаконот“</w:t>
      </w:r>
    </w:p>
    <w:p w14:paraId="2FC08BDD" w14:textId="77777777" w:rsidR="000F7377" w:rsidRDefault="000F7377"/>
    <w:p w14:paraId="08C2576F" w14:textId="77777777" w:rsidR="000F7377" w:rsidRDefault="000F7377">
      <w:r xmlns:w="http://schemas.openxmlformats.org/wordprocessingml/2006/main">
        <w:t xml:space="preserve">1. Ефесјаните 5:21-33 - Покорност и љубов во бракот</w:t>
      </w:r>
    </w:p>
    <w:p w14:paraId="22A0EF01" w14:textId="77777777" w:rsidR="000F7377" w:rsidRDefault="000F7377"/>
    <w:p w14:paraId="12FDBD40" w14:textId="77777777" w:rsidR="000F7377" w:rsidRDefault="000F7377">
      <w:r xmlns:w="http://schemas.openxmlformats.org/wordprocessingml/2006/main">
        <w:t xml:space="preserve">2. Тит 1:5-9 - Квалификации за водачи во црквата</w:t>
      </w:r>
    </w:p>
    <w:p w14:paraId="2B520975" w14:textId="77777777" w:rsidR="000F7377" w:rsidRDefault="000F7377"/>
    <w:p w14:paraId="054192BE" w14:textId="77777777" w:rsidR="000F7377" w:rsidRDefault="000F7377">
      <w:r xmlns:w="http://schemas.openxmlformats.org/wordprocessingml/2006/main">
        <w:t xml:space="preserve">1 Тимотеј 3:13 Зашто, оние кои добро ја користат ѓаконската функција, си купуваат добар степен и голема смелост во верата во Христа Исуса.</w:t>
      </w:r>
    </w:p>
    <w:p w14:paraId="3FA73035" w14:textId="77777777" w:rsidR="000F7377" w:rsidRDefault="000F7377"/>
    <w:p w14:paraId="0BF1290A" w14:textId="77777777" w:rsidR="000F7377" w:rsidRDefault="000F7377">
      <w:r xmlns:w="http://schemas.openxmlformats.org/wordprocessingml/2006/main">
        <w:t xml:space="preserve">1 Тимотеј 3:13 ги охрабрува ѓаконите да служат верно за да стекнат добра положба и силна вера во Исус Христос.</w:t>
      </w:r>
    </w:p>
    <w:p w14:paraId="3DC0188F" w14:textId="77777777" w:rsidR="000F7377" w:rsidRDefault="000F7377"/>
    <w:p w14:paraId="0D7AFB12" w14:textId="77777777" w:rsidR="000F7377" w:rsidRDefault="000F7377">
      <w:r xmlns:w="http://schemas.openxmlformats.org/wordprocessingml/2006/main">
        <w:t xml:space="preserve">1. Постигнување величина преку верно служење</w:t>
      </w:r>
    </w:p>
    <w:p w14:paraId="41FEA234" w14:textId="77777777" w:rsidR="000F7377" w:rsidRDefault="000F7377"/>
    <w:p w14:paraId="60A1755D" w14:textId="77777777" w:rsidR="000F7377" w:rsidRDefault="000F7377">
      <w:r xmlns:w="http://schemas.openxmlformats.org/wordprocessingml/2006/main">
        <w:t xml:space="preserve">2. Моќта на смелата вера во Христа</w:t>
      </w:r>
    </w:p>
    <w:p w14:paraId="2D204DC6" w14:textId="77777777" w:rsidR="000F7377" w:rsidRDefault="000F7377"/>
    <w:p w14:paraId="4B54685D" w14:textId="77777777" w:rsidR="000F7377" w:rsidRDefault="000F7377">
      <w:r xmlns:w="http://schemas.openxmlformats.org/wordprocessingml/2006/main">
        <w:t xml:space="preserve">1. Марко 10:45 - Зашто и Синот Човечки не дојде да му служат, туку да служи и да го даде својот живот како откупнина за мнозина.</w:t>
      </w:r>
    </w:p>
    <w:p w14:paraId="0034A3E9" w14:textId="77777777" w:rsidR="000F7377" w:rsidRDefault="000F7377"/>
    <w:p w14:paraId="7E80D93D" w14:textId="77777777" w:rsidR="000F7377" w:rsidRDefault="000F7377">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14:paraId="301AF0D3" w14:textId="77777777" w:rsidR="000F7377" w:rsidRDefault="000F7377"/>
    <w:p w14:paraId="149593AA" w14:textId="77777777" w:rsidR="000F7377" w:rsidRDefault="000F7377">
      <w:r xmlns:w="http://schemas.openxmlformats.org/wordprocessingml/2006/main">
        <w:t xml:space="preserve">1 Тимотеј 3:14 Ова ти го пишувам, надевајќи се дека наскоро ќе дојдам кај тебе:</w:t>
      </w:r>
    </w:p>
    <w:p w14:paraId="494E9F66" w14:textId="77777777" w:rsidR="000F7377" w:rsidRDefault="000F7377"/>
    <w:p w14:paraId="6845E032" w14:textId="77777777" w:rsidR="000F7377" w:rsidRDefault="000F7377">
      <w:r xmlns:w="http://schemas.openxmlformats.org/wordprocessingml/2006/main">
        <w:t xml:space="preserve">Павле му пишува писмо на Тимотеј, надевајќи се дека наскоро ќе го посети.</w:t>
      </w:r>
    </w:p>
    <w:p w14:paraId="5BB6DDB1" w14:textId="77777777" w:rsidR="000F7377" w:rsidRDefault="000F7377"/>
    <w:p w14:paraId="1163AEFD" w14:textId="77777777" w:rsidR="000F7377" w:rsidRDefault="000F7377">
      <w:r xmlns:w="http://schemas.openxmlformats.org/wordprocessingml/2006/main">
        <w:t xml:space="preserve">1. Важноста на градењето односи со другите.</w:t>
      </w:r>
    </w:p>
    <w:p w14:paraId="383CD1AA" w14:textId="77777777" w:rsidR="000F7377" w:rsidRDefault="000F7377"/>
    <w:p w14:paraId="1044319D" w14:textId="77777777" w:rsidR="000F7377" w:rsidRDefault="000F7377">
      <w:r xmlns:w="http://schemas.openxmlformats.org/wordprocessingml/2006/main">
        <w:t xml:space="preserve">2. Моќта на надежта во нашите животи.</w:t>
      </w:r>
    </w:p>
    <w:p w14:paraId="2330191F" w14:textId="77777777" w:rsidR="000F7377" w:rsidRDefault="000F7377"/>
    <w:p w14:paraId="07407FE0" w14:textId="77777777" w:rsidR="000F7377" w:rsidRDefault="000F7377">
      <w:r xmlns:w="http://schemas.openxmlformats.org/wordprocessingml/2006/main">
        <w:t xml:space="preserve">1. Римјаните 12:9-10 - „Љубовта нека биде искрена. Одвратете се од злото, држете се за доброто. Љубете се еден со друг со братска наклонетост. Надминувајте се еден со друг во искажувањето чест“.</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33:20-22 - „Нашата душа го чека Господа; Тој е наша помош и наш штит. Зашто нашето срце се радува во Него, зашто се надеваме на неговото свето име. Нека биде твојата непоколеблива љубов, Господи, врз нас, како што се надеваме на тебе“.</w:t>
      </w:r>
    </w:p>
    <w:p w14:paraId="3D15D95D" w14:textId="77777777" w:rsidR="000F7377" w:rsidRDefault="000F7377"/>
    <w:p w14:paraId="0A40884D" w14:textId="77777777" w:rsidR="000F7377" w:rsidRDefault="000F7377">
      <w:r xmlns:w="http://schemas.openxmlformats.org/wordprocessingml/2006/main">
        <w:t xml:space="preserve">1 Тимотеј 3:15 Но, ако се задржам долго, за да знаеш како треба да се однесуваш во Божјиот дом, кој е црквата на живиот Бог, столбот и основата на вистината.</w:t>
      </w:r>
    </w:p>
    <w:p w14:paraId="68B99855" w14:textId="77777777" w:rsidR="000F7377" w:rsidRDefault="000F7377"/>
    <w:p w14:paraId="3315F515" w14:textId="77777777" w:rsidR="000F7377" w:rsidRDefault="000F7377">
      <w:r xmlns:w="http://schemas.openxmlformats.org/wordprocessingml/2006/main">
        <w:t xml:space="preserve">Црквата на живиот Бог е столб и основа на вистината и ние треба да се однесуваме на начин што ја претставува таа вистина.</w:t>
      </w:r>
    </w:p>
    <w:p w14:paraId="6C67F84C" w14:textId="77777777" w:rsidR="000F7377" w:rsidRDefault="000F7377"/>
    <w:p w14:paraId="6BAD7B5C" w14:textId="77777777" w:rsidR="000F7377" w:rsidRDefault="000F7377">
      <w:r xmlns:w="http://schemas.openxmlformats.org/wordprocessingml/2006/main">
        <w:t xml:space="preserve">1. Нашето однесување во Божјиот дом</w:t>
      </w:r>
    </w:p>
    <w:p w14:paraId="79626D15" w14:textId="77777777" w:rsidR="000F7377" w:rsidRDefault="000F7377"/>
    <w:p w14:paraId="4FFFB7CA" w14:textId="77777777" w:rsidR="000F7377" w:rsidRDefault="000F7377">
      <w:r xmlns:w="http://schemas.openxmlformats.org/wordprocessingml/2006/main">
        <w:t xml:space="preserve">2. Црквата: Столб и основа на вистината</w:t>
      </w:r>
    </w:p>
    <w:p w14:paraId="203A8F49" w14:textId="77777777" w:rsidR="000F7377" w:rsidRDefault="000F7377"/>
    <w:p w14:paraId="0197A144" w14:textId="77777777" w:rsidR="000F7377" w:rsidRDefault="000F7377">
      <w:r xmlns:w="http://schemas.openxmlformats.org/wordprocessingml/2006/main">
        <w:t xml:space="preserve">1. Јован 14:6 - Исус му рече: „Јас сум патот, вистината и животот. Никој не доаѓа кај Отецот освен преку Мене.</w:t>
      </w:r>
    </w:p>
    <w:p w14:paraId="31125498" w14:textId="77777777" w:rsidR="000F7377" w:rsidRDefault="000F7377"/>
    <w:p w14:paraId="2744091D" w14:textId="77777777" w:rsidR="000F7377" w:rsidRDefault="000F7377">
      <w:r xmlns:w="http://schemas.openxmlformats.org/wordprocessingml/2006/main">
        <w:t xml:space="preserve">2. Ефесјаните 4:15 - Но, зборувајќи ја вистината во љубов, може во сè да порасне во Оној кој е глава - Христос -</w:t>
      </w:r>
    </w:p>
    <w:p w14:paraId="781E5DDC" w14:textId="77777777" w:rsidR="000F7377" w:rsidRDefault="000F7377"/>
    <w:p w14:paraId="4003AB95" w14:textId="77777777" w:rsidR="000F7377" w:rsidRDefault="000F7377">
      <w:r xmlns:w="http://schemas.openxmlformats.org/wordprocessingml/2006/main">
        <w:t xml:space="preserve">1 Тимотеј 3:16 А тајната на побожноста е без спорови голема: Бог се јави во телото, оправдан во Духот, виден од ангелите, проповедан на незнабошците, поверуван во светот, примен во слава.</w:t>
      </w:r>
    </w:p>
    <w:p w14:paraId="67DA4F83" w14:textId="77777777" w:rsidR="000F7377" w:rsidRDefault="000F7377"/>
    <w:p w14:paraId="3D29535E" w14:textId="77777777" w:rsidR="000F7377" w:rsidRDefault="000F7377">
      <w:r xmlns:w="http://schemas.openxmlformats.org/wordprocessingml/2006/main">
        <w:t xml:space="preserve">Тајната на побожноста е дека Бог е откриен во човечки облик, оправдан од Духот, виден од ангелите, проповедан на незнабошците, прифатен во светот и одведен во слава.</w:t>
      </w:r>
    </w:p>
    <w:p w14:paraId="757023DF" w14:textId="77777777" w:rsidR="000F7377" w:rsidRDefault="000F7377"/>
    <w:p w14:paraId="6A1D2356" w14:textId="77777777" w:rsidR="000F7377" w:rsidRDefault="000F7377">
      <w:r xmlns:w="http://schemas.openxmlformats.org/wordprocessingml/2006/main">
        <w:t xml:space="preserve">1. Верувајте во тајната на побожноста</w:t>
      </w:r>
    </w:p>
    <w:p w14:paraId="7AE187DC" w14:textId="77777777" w:rsidR="000F7377" w:rsidRDefault="000F7377"/>
    <w:p w14:paraId="3925F929" w14:textId="77777777" w:rsidR="000F7377" w:rsidRDefault="000F7377">
      <w:r xmlns:w="http://schemas.openxmlformats.org/wordprocessingml/2006/main">
        <w:t xml:space="preserve">2. Откривањето на Исус во тело</w:t>
      </w:r>
    </w:p>
    <w:p w14:paraId="00D465A7" w14:textId="77777777" w:rsidR="000F7377" w:rsidRDefault="000F7377"/>
    <w:p w14:paraId="6F4C5D48" w14:textId="77777777" w:rsidR="000F7377" w:rsidRDefault="000F7377">
      <w:r xmlns:w="http://schemas.openxmlformats.org/wordprocessingml/2006/main">
        <w:t xml:space="preserve">1. Јован 1:14 - И Словото стана тело и се всели меѓу нас, и ја видовме Неговата слава, слава како на Единородниот Син од Отецот, полн со благодат и вистина.</w:t>
      </w:r>
    </w:p>
    <w:p w14:paraId="5FA3740A" w14:textId="77777777" w:rsidR="000F7377" w:rsidRDefault="000F7377"/>
    <w:p w14:paraId="1CA783C5" w14:textId="77777777" w:rsidR="000F7377" w:rsidRDefault="000F7377">
      <w:r xmlns:w="http://schemas.openxmlformats.org/wordprocessingml/2006/main">
        <w:t xml:space="preserve">2. Колосјаните 2:9 - зашто во него телесно живее сета полнота на божество,</w:t>
      </w:r>
    </w:p>
    <w:p w14:paraId="6176D1C4" w14:textId="77777777" w:rsidR="000F7377" w:rsidRDefault="000F7377"/>
    <w:p w14:paraId="0D177CBF" w14:textId="77777777" w:rsidR="000F7377" w:rsidRDefault="000F7377">
      <w:r xmlns:w="http://schemas.openxmlformats.org/wordprocessingml/2006/main">
        <w:t xml:space="preserve">1. Тимотеј 4 е четвртото поглавје од првото писмо што апостол Павле го напишал до својот млад штитеник Тимотеј. Во ова поглавје, Павле се осврнува на лажните учења и го охрабрува Тимотеј во својата служба.</w:t>
      </w:r>
    </w:p>
    <w:p w14:paraId="5919600F" w14:textId="77777777" w:rsidR="000F7377" w:rsidRDefault="000F7377"/>
    <w:p w14:paraId="3D8713E3" w14:textId="77777777" w:rsidR="000F7377" w:rsidRDefault="000F7377">
      <w:r xmlns:w="http://schemas.openxmlformats.org/wordprocessingml/2006/main">
        <w:t xml:space="preserve">1. пасус: Павле предупредува против лажните учења и доктрини на демоните (1. Тимотеј 4:1-5). Тој наведува дека во подоцнежните времиња, некои ќе отстапат од верата, обрнувајќи внимание на измамничките духови и учењата кои забрануваат брак и одредена храна. Павле нагласува дека сè што е создадено од Бог е добро ако се прими со благодарност. Тој го потсетува Тимотеј да ги поучува и поттикнува овие работи на верниците за да можат да се хранат со здрава доктрина.</w:t>
      </w:r>
    </w:p>
    <w:p w14:paraId="0212CFA6" w14:textId="77777777" w:rsidR="000F7377" w:rsidRDefault="000F7377"/>
    <w:p w14:paraId="26B4C12A" w14:textId="77777777" w:rsidR="000F7377" w:rsidRDefault="000F7377">
      <w:r xmlns:w="http://schemas.openxmlformats.org/wordprocessingml/2006/main">
        <w:t xml:space="preserve">2. пасус: Павле му наредува на Тимотеј да им даде пример на другите во говорот, однесувањето, љубовта, верноста и чистотата (1. Тимотеј 4:6-10). Тој го поттикнува да биде добар слуга на Христос Исус хранејќи се со зборови на вера и добро учење. Павле нагласува дека побожноста има вредност за сè — и во овој и во идниот живот — и го поттикнува Тимотеј да се труди и да се труди затоа што ја полага својата надеж на живиот Бог.</w:t>
      </w:r>
    </w:p>
    <w:p w14:paraId="7F632207" w14:textId="77777777" w:rsidR="000F7377" w:rsidRDefault="000F7377"/>
    <w:p w14:paraId="191D591C" w14:textId="77777777" w:rsidR="000F7377" w:rsidRDefault="000F7377">
      <w:r xmlns:w="http://schemas.openxmlformats.org/wordprocessingml/2006/main">
        <w:t xml:space="preserve">3. пасус: Поглавјето завршува со упатства за службата на Тимотеј (1. Тимотеј 4:11-16). Павле го заповеда да не дозволи некој да го презира поради неговата младост, туку да биде пример во говорот, однесувањето, љубовта, верноста и чистотата. Тој го охрабрува да се посвети на јавно читање на Писмото, опомена и поучување. Павле го советува да не го запоставува својот духовен дар, туку ревносно да го користи. Тој го поттикнува да ги практикува овие работи за неговиот напредок да биде очигледен на сите.</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Во краток преглед,</w:t>
      </w:r>
    </w:p>
    <w:p w14:paraId="0577DA52" w14:textId="77777777" w:rsidR="000F7377" w:rsidRDefault="000F7377">
      <w:r xmlns:w="http://schemas.openxmlformats.org/wordprocessingml/2006/main">
        <w:t xml:space="preserve">Четвртото поглавје од 1. Тимотеј се осврнува на лажните учења додека дава упатства за служба.</w:t>
      </w:r>
    </w:p>
    <w:p w14:paraId="61FF3CAD" w14:textId="77777777" w:rsidR="000F7377" w:rsidRDefault="000F7377">
      <w:r xmlns:w="http://schemas.openxmlformats.org/wordprocessingml/2006/main">
        <w:t xml:space="preserve">Павле предупредува против лажните доктрини кои забрануваат брак и одредена храна, додека ја нагласува благодарноста за сè што е создадено од Бога.</w:t>
      </w:r>
    </w:p>
    <w:p w14:paraId="17C79E3A" w14:textId="77777777" w:rsidR="000F7377" w:rsidRDefault="000F7377"/>
    <w:p w14:paraId="600DE7B1" w14:textId="77777777" w:rsidR="000F7377" w:rsidRDefault="000F7377">
      <w:r xmlns:w="http://schemas.openxmlformats.org/wordprocessingml/2006/main">
        <w:t xml:space="preserve">Тој го поучува Тимотеј да даде пример преку говор, однесување, љубов, верност и чистота. Павле ја нагласува вредноста на побожноста и го охрабрува Тимотеј да се труди и да се труди во својата служба.</w:t>
      </w:r>
    </w:p>
    <w:p w14:paraId="107E5C3A" w14:textId="77777777" w:rsidR="000F7377" w:rsidRDefault="000F7377"/>
    <w:p w14:paraId="5AA4D843" w14:textId="77777777" w:rsidR="000F7377" w:rsidRDefault="000F7377">
      <w:r xmlns:w="http://schemas.openxmlformats.org/wordprocessingml/2006/main">
        <w:t xml:space="preserve">Поглавјето завршува со упатства за службата на Тимотеј, советувајќи го да биде пример во различни области и да се посвети на читање, поттикнување и поучување на Светото писмо. Павле го охрабрува да не го запоставува својот духовен дар, туку внимателно да го користи. Ова поглавје ја истакнува важноста на здравата доктрина, личниот пример и посветеноста во христијанската служба.</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Тимотеј 4:1 Сега Духот јасно зборува дека во последните времиња некои ќе се оддалечат од верата, внимавајќи на заведувачките духови и доктрините на ѓаволите;</w:t>
      </w:r>
    </w:p>
    <w:p w14:paraId="13019778" w14:textId="77777777" w:rsidR="000F7377" w:rsidRDefault="000F7377"/>
    <w:p w14:paraId="3F1C8E31" w14:textId="77777777" w:rsidR="000F7377" w:rsidRDefault="000F7377">
      <w:r xmlns:w="http://schemas.openxmlformats.org/wordprocessingml/2006/main">
        <w:t xml:space="preserve">Духот предупредува дека во последните времиња, некои ќе ја остават верата за да ги следат учењата на злите духови.</w:t>
      </w:r>
    </w:p>
    <w:p w14:paraId="4587BF19" w14:textId="77777777" w:rsidR="000F7377" w:rsidRDefault="000F7377"/>
    <w:p w14:paraId="03BAFEFF" w14:textId="77777777" w:rsidR="000F7377" w:rsidRDefault="000F7377">
      <w:r xmlns:w="http://schemas.openxmlformats.org/wordprocessingml/2006/main">
        <w:t xml:space="preserve">1. Опасноста од отпадништво: Како да се спротивставиме на заведувањето од лажните учења</w:t>
      </w:r>
    </w:p>
    <w:p w14:paraId="37D5391B" w14:textId="77777777" w:rsidR="000F7377" w:rsidRDefault="000F7377"/>
    <w:p w14:paraId="09FC8AB1" w14:textId="77777777" w:rsidR="000F7377" w:rsidRDefault="000F7377">
      <w:r xmlns:w="http://schemas.openxmlformats.org/wordprocessingml/2006/main">
        <w:t xml:space="preserve">2. Страдање од измама: цврсто стоење во верата и вистината</w:t>
      </w:r>
    </w:p>
    <w:p w14:paraId="38615F86" w14:textId="77777777" w:rsidR="000F7377" w:rsidRDefault="000F7377"/>
    <w:p w14:paraId="0A9A6C81" w14:textId="77777777" w:rsidR="000F7377" w:rsidRDefault="000F7377">
      <w:r xmlns:w="http://schemas.openxmlformats.org/wordprocessingml/2006/main">
        <w:t xml:space="preserve">1. Ефесјаните 6:10-17 - Облечете го целосниот Божји оклоп за да застанете против плановите на ѓаволот.</w:t>
      </w:r>
    </w:p>
    <w:p w14:paraId="614135A7" w14:textId="77777777" w:rsidR="000F7377" w:rsidRDefault="000F7377"/>
    <w:p w14:paraId="1DB428A1" w14:textId="77777777" w:rsidR="000F7377" w:rsidRDefault="000F7377">
      <w:r xmlns:w="http://schemas.openxmlformats.org/wordprocessingml/2006/main">
        <w:t xml:space="preserve">2. 2. Коринтјаните 11:14 - Сатаната се преправа во ангел на светлината, а неговите слуги во слуги на праведноста.</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Тимотеј 4:2 Зборувањето лаги во лицемерие; имајќи им ја совеста загреана со жешко железо;</w:t>
      </w:r>
    </w:p>
    <w:p w14:paraId="14573668" w14:textId="77777777" w:rsidR="000F7377" w:rsidRDefault="000F7377"/>
    <w:p w14:paraId="70CEE3E2" w14:textId="77777777" w:rsidR="000F7377" w:rsidRDefault="000F7377">
      <w:r xmlns:w="http://schemas.openxmlformats.org/wordprocessingml/2006/main">
        <w:t xml:space="preserve">Пасусот зборува за луѓето кои зборуваат лаги на лицемерен начин, бидејќи нивната совест повеќе не може да разликува добро од погрешно.</w:t>
      </w:r>
    </w:p>
    <w:p w14:paraId="4C094678" w14:textId="77777777" w:rsidR="000F7377" w:rsidRDefault="000F7377"/>
    <w:p w14:paraId="1AE13CB1" w14:textId="77777777" w:rsidR="000F7377" w:rsidRDefault="000F7377">
      <w:r xmlns:w="http://schemas.openxmlformats.org/wordprocessingml/2006/main">
        <w:t xml:space="preserve">1. „Опасноста од лицемерието: Како да се биде автентичен во својата вера“</w:t>
      </w:r>
    </w:p>
    <w:p w14:paraId="4DE216A3" w14:textId="77777777" w:rsidR="000F7377" w:rsidRDefault="000F7377"/>
    <w:p w14:paraId="758B37DD" w14:textId="77777777" w:rsidR="000F7377" w:rsidRDefault="000F7377">
      <w:r xmlns:w="http://schemas.openxmlformats.org/wordprocessingml/2006/main">
        <w:t xml:space="preserve">2. „Моќта на вистината: да се биде искрен со себе и со другите“</w:t>
      </w:r>
    </w:p>
    <w:p w14:paraId="78EB1284" w14:textId="77777777" w:rsidR="000F7377" w:rsidRDefault="000F7377"/>
    <w:p w14:paraId="6D324E42" w14:textId="77777777" w:rsidR="000F7377" w:rsidRDefault="000F7377">
      <w:r xmlns:w="http://schemas.openxmlformats.org/wordprocessingml/2006/main">
        <w:t xml:space="preserve">1. Изреки 12:22 - „Лажливите усни му се одвратни на Господа, но верно му се допаѓаат“.</w:t>
      </w:r>
    </w:p>
    <w:p w14:paraId="3DF12101" w14:textId="77777777" w:rsidR="000F7377" w:rsidRDefault="000F7377"/>
    <w:p w14:paraId="668BF3E9" w14:textId="77777777" w:rsidR="000F7377" w:rsidRDefault="000F7377">
      <w:r xmlns:w="http://schemas.openxmlformats.org/wordprocessingml/2006/main">
        <w:t xml:space="preserve">2. Ефесјаните 4:25 - „Затоа, отфрлајќи ја лагата, секој од вас нека ја зборува вистината со својот ближен, зашто ние сме членови еден на друг.</w:t>
      </w:r>
    </w:p>
    <w:p w14:paraId="2219159A" w14:textId="77777777" w:rsidR="000F7377" w:rsidRDefault="000F7377"/>
    <w:p w14:paraId="375E7443" w14:textId="77777777" w:rsidR="000F7377" w:rsidRDefault="000F7377">
      <w:r xmlns:w="http://schemas.openxmlformats.org/wordprocessingml/2006/main">
        <w:t xml:space="preserve">1 Тимотеј 4:3 Забранува да се венчаат и заповеда да се воздржуваат од јадења, кои Бог ги создал да се примаат со благодарност на оние кои веруваат и ја знаат вистината.</w:t>
      </w:r>
    </w:p>
    <w:p w14:paraId="3D9EF479" w14:textId="77777777" w:rsidR="000F7377" w:rsidRDefault="000F7377"/>
    <w:p w14:paraId="1615A066" w14:textId="77777777" w:rsidR="000F7377" w:rsidRDefault="000F7377">
      <w:r xmlns:w="http://schemas.openxmlformats.org/wordprocessingml/2006/main">
        <w:t xml:space="preserve">Павле предупредува да не поучуваат доктрини кои забрануваат брак и забрануваат консумирање одредени видови храна, бидејќи и двете се создадени од Бога за да уживаат со благодарност за оние кои се верници и ја разбираат вистината.</w:t>
      </w:r>
    </w:p>
    <w:p w14:paraId="56B725BF" w14:textId="77777777" w:rsidR="000F7377" w:rsidRDefault="000F7377"/>
    <w:p w14:paraId="4B2FEF2C" w14:textId="77777777" w:rsidR="000F7377" w:rsidRDefault="000F7377">
      <w:r xmlns:w="http://schemas.openxmlformats.org/wordprocessingml/2006/main">
        <w:t xml:space="preserve">1. Благословите на бракот и јадењето: славење на Божјите дарови</w:t>
      </w:r>
    </w:p>
    <w:p w14:paraId="08F73C36" w14:textId="77777777" w:rsidR="000F7377" w:rsidRDefault="000F7377"/>
    <w:p w14:paraId="0FCD9333" w14:textId="77777777" w:rsidR="000F7377" w:rsidRDefault="000F7377">
      <w:r xmlns:w="http://schemas.openxmlformats.org/wordprocessingml/2006/main">
        <w:t xml:space="preserve">2. Воздржување од лажни учења: Прифаќање на вистината на Божјата реч</w:t>
      </w:r>
    </w:p>
    <w:p w14:paraId="5C94CC1D" w14:textId="77777777" w:rsidR="000F7377" w:rsidRDefault="000F7377"/>
    <w:p w14:paraId="53676467" w14:textId="77777777" w:rsidR="000F7377" w:rsidRDefault="000F7377">
      <w:r xmlns:w="http://schemas.openxmlformats.org/wordprocessingml/2006/main">
        <w:t xml:space="preserve">1. Битие 2:24 Затоа, мажот ќе ги остави татка си и мајка си и ќе се прилепи за жената своја, и тие ќе бидат едно тело.</w:t>
      </w:r>
    </w:p>
    <w:p w14:paraId="4083A486" w14:textId="77777777" w:rsidR="000F7377" w:rsidRDefault="000F7377"/>
    <w:p w14:paraId="154B921B" w14:textId="77777777" w:rsidR="000F7377" w:rsidRDefault="000F7377">
      <w:r xmlns:w="http://schemas.openxmlformats.org/wordprocessingml/2006/main">
        <w:t xml:space="preserve">2. Матеј 15:11 Тоа што влегува во устата не го осквернува човекот; но она што излегува од устата, тоа го осквернува човекот.</w:t>
      </w:r>
    </w:p>
    <w:p w14:paraId="0F30DF17" w14:textId="77777777" w:rsidR="000F7377" w:rsidRDefault="000F7377"/>
    <w:p w14:paraId="60EB418E" w14:textId="77777777" w:rsidR="000F7377" w:rsidRDefault="000F7377">
      <w:r xmlns:w="http://schemas.openxmlformats.org/wordprocessingml/2006/main">
        <w:t xml:space="preserve">1 Тимотеј 4:4 Зашто секое Божјо создание е добро и нема ништо да се одбие, ако се прими со благодарност.</w:t>
      </w:r>
    </w:p>
    <w:p w14:paraId="3C3EDA60" w14:textId="77777777" w:rsidR="000F7377" w:rsidRDefault="000F7377"/>
    <w:p w14:paraId="524C5D08" w14:textId="77777777" w:rsidR="000F7377" w:rsidRDefault="000F7377">
      <w:r xmlns:w="http://schemas.openxmlformats.org/wordprocessingml/2006/main">
        <w:t xml:space="preserve">Целото Божјо создание е добро и треба да се прифати со благодарност.</w:t>
      </w:r>
    </w:p>
    <w:p w14:paraId="5699D2AC" w14:textId="77777777" w:rsidR="000F7377" w:rsidRDefault="000F7377"/>
    <w:p w14:paraId="6633F75C" w14:textId="77777777" w:rsidR="000F7377" w:rsidRDefault="000F7377">
      <w:r xmlns:w="http://schemas.openxmlformats.org/wordprocessingml/2006/main">
        <w:t xml:space="preserve">1: Треба да му благодариме на Бога за Неговите дарови и никогаш да не ги земаме здраво за готово.</w:t>
      </w:r>
    </w:p>
    <w:p w14:paraId="72A56D52" w14:textId="77777777" w:rsidR="000F7377" w:rsidRDefault="000F7377"/>
    <w:p w14:paraId="4F5FC804" w14:textId="77777777" w:rsidR="000F7377" w:rsidRDefault="000F7377">
      <w:r xmlns:w="http://schemas.openxmlformats.org/wordprocessingml/2006/main">
        <w:t xml:space="preserve">2: Заблагодарете се за сите Божји благослови, без разлика колку се мали.</w:t>
      </w:r>
    </w:p>
    <w:p w14:paraId="28892A94" w14:textId="77777777" w:rsidR="000F7377" w:rsidRDefault="000F7377"/>
    <w:p w14:paraId="31334389" w14:textId="77777777" w:rsidR="000F7377" w:rsidRDefault="000F7377">
      <w:r xmlns:w="http://schemas.openxmlformats.org/wordprocessingml/2006/main">
        <w:t xml:space="preserve">1: Псалм 28:7 Господ е мојата сила и мојот штит; срцето мое се надева на него и ми се помага; затоа срцето мое многу се радува; и со мојата песна ќе го пофалам.</w:t>
      </w:r>
    </w:p>
    <w:p w14:paraId="16B2BB75" w14:textId="77777777" w:rsidR="000F7377" w:rsidRDefault="000F7377"/>
    <w:p w14:paraId="61CE456D" w14:textId="77777777" w:rsidR="000F7377" w:rsidRDefault="000F7377">
      <w:r xmlns:w="http://schemas.openxmlformats.org/wordprocessingml/2006/main">
        <w:t xml:space="preserve">2: Колошаните 3:17 И што и да правите со збор или со дело, сè правете го во името на Господ Исус, благодарејќи му на Бога и на Отецот преку него.</w:t>
      </w:r>
    </w:p>
    <w:p w14:paraId="414A6334" w14:textId="77777777" w:rsidR="000F7377" w:rsidRDefault="000F7377"/>
    <w:p w14:paraId="5DCC9E5A" w14:textId="77777777" w:rsidR="000F7377" w:rsidRDefault="000F7377">
      <w:r xmlns:w="http://schemas.openxmlformats.org/wordprocessingml/2006/main">
        <w:t xml:space="preserve">1 Тимотеј 4:5 Зашто е осветено со словото Божјо и со молитвата.</w:t>
      </w:r>
    </w:p>
    <w:p w14:paraId="0DE3C215" w14:textId="77777777" w:rsidR="000F7377" w:rsidRDefault="000F7377"/>
    <w:p w14:paraId="75995BDE" w14:textId="77777777" w:rsidR="000F7377" w:rsidRDefault="000F7377">
      <w:r xmlns:w="http://schemas.openxmlformats.org/wordprocessingml/2006/main">
        <w:t xml:space="preserve">Павле го охрабрува Тимотеј да го користи Божјото слово и молитвата за да живее осветен живот.</w:t>
      </w:r>
    </w:p>
    <w:p w14:paraId="1766555A" w14:textId="77777777" w:rsidR="000F7377" w:rsidRDefault="000F7377"/>
    <w:p w14:paraId="4BE5215B" w14:textId="77777777" w:rsidR="000F7377" w:rsidRDefault="000F7377">
      <w:r xmlns:w="http://schemas.openxmlformats.org/wordprocessingml/2006/main">
        <w:t xml:space="preserve">1. Животот на светост: Како Божјата реч и молитвата можат да ни ги трансформираат животите</w:t>
      </w:r>
    </w:p>
    <w:p w14:paraId="303D7AB9" w14:textId="77777777" w:rsidR="000F7377" w:rsidRDefault="000F7377"/>
    <w:p w14:paraId="4199DCCE" w14:textId="77777777" w:rsidR="000F7377" w:rsidRDefault="000F7377">
      <w:r xmlns:w="http://schemas.openxmlformats.org/wordprocessingml/2006/main">
        <w:t xml:space="preserve">2. Одгледување осветен живот: Моќта на Божјата реч и молитвата</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Колошаните 3:16-17 - Словото Божјо нека живее во вас богато, учејќи и опоменувајки еден со друг со сета мудрост, пеејќи псалми и химни и духовни песни, со благодарност кон Бога во вашите срца.</w:t>
      </w:r>
    </w:p>
    <w:p w14:paraId="47399E88" w14:textId="77777777" w:rsidR="000F7377" w:rsidRDefault="000F7377"/>
    <w:p w14:paraId="088396E9" w14:textId="77777777" w:rsidR="000F7377" w:rsidRDefault="000F7377">
      <w:r xmlns:w="http://schemas.openxmlformats.org/wordprocessingml/2006/main">
        <w:t xml:space="preserve">2. Ефесјаните 6:18 - Молете се во секое време во Дух, со секаква молитва и молба. За таа цел, бидете будни со сета истрајност, молејќи се за сите светии.</w:t>
      </w:r>
    </w:p>
    <w:p w14:paraId="3B411168" w14:textId="77777777" w:rsidR="000F7377" w:rsidRDefault="000F7377"/>
    <w:p w14:paraId="4A45956D" w14:textId="77777777" w:rsidR="000F7377" w:rsidRDefault="000F7377">
      <w:r xmlns:w="http://schemas.openxmlformats.org/wordprocessingml/2006/main">
        <w:t xml:space="preserve">1 Тимотеј 4:6 Ако ги споменеш браќата за овие работи, ќе бидеш добар слуга на Исус Христос, хранет со зборовите на верата и доброто учење, до кои си постигнал.</w:t>
      </w:r>
    </w:p>
    <w:p w14:paraId="6A825DD9" w14:textId="77777777" w:rsidR="000F7377" w:rsidRDefault="000F7377"/>
    <w:p w14:paraId="26573336" w14:textId="77777777" w:rsidR="000F7377" w:rsidRDefault="000F7377">
      <w:r xmlns:w="http://schemas.openxmlformats.org/wordprocessingml/2006/main">
        <w:t xml:space="preserve">Тимотеј е охрабрен да биде добар слуга на Исус Христос со тоа што ги потсетува браќата на зборовите на верата и добрата доктрина.</w:t>
      </w:r>
    </w:p>
    <w:p w14:paraId="7A546F3D" w14:textId="77777777" w:rsidR="000F7377" w:rsidRDefault="000F7377"/>
    <w:p w14:paraId="143C6216" w14:textId="77777777" w:rsidR="000F7377" w:rsidRDefault="000F7377">
      <w:r xmlns:w="http://schemas.openxmlformats.org/wordprocessingml/2006/main">
        <w:t xml:space="preserve">1. Важноста на верата и добрата доктрина</w:t>
      </w:r>
    </w:p>
    <w:p w14:paraId="6B8BA142" w14:textId="77777777" w:rsidR="000F7377" w:rsidRDefault="000F7377"/>
    <w:p w14:paraId="66B654D0" w14:textId="77777777" w:rsidR="000F7377" w:rsidRDefault="000F7377">
      <w:r xmlns:w="http://schemas.openxmlformats.org/wordprocessingml/2006/main">
        <w:t xml:space="preserve">2. Потсетување на другите за зборовите на верата и добрата доктрина</w:t>
      </w:r>
    </w:p>
    <w:p w14:paraId="7BE0A8DE" w14:textId="77777777" w:rsidR="000F7377" w:rsidRDefault="000F7377"/>
    <w:p w14:paraId="74BB4FC5" w14:textId="77777777" w:rsidR="000F7377" w:rsidRDefault="000F7377">
      <w:r xmlns:w="http://schemas.openxmlformats.org/wordprocessingml/2006/main">
        <w:t xml:space="preserve">1. Евреите 11:6 - „Но, без вера е невозможно да му се угоди: зашто, кој доаѓа кај Бога, треба да верува дека Тој е и дека ги наградува оние што ревносно Го бараат“.</w:t>
      </w:r>
    </w:p>
    <w:p w14:paraId="50F033F9" w14:textId="77777777" w:rsidR="000F7377" w:rsidRDefault="000F7377"/>
    <w:p w14:paraId="2A06B797" w14:textId="77777777" w:rsidR="000F7377" w:rsidRDefault="000F7377">
      <w:r xmlns:w="http://schemas.openxmlformats.org/wordprocessingml/2006/main">
        <w:t xml:space="preserve">2. Тит 1:8-9 - „Но гостољубивост, љубител на добри луѓе, трезен, праведен, свет, умерен; држејќи се цврсто за верното слово како што е поучен, за да може со здрава доктрина и двете да ги поттикне и да ги убеди насилниците“.</w:t>
      </w:r>
    </w:p>
    <w:p w14:paraId="5EBDF76B" w14:textId="77777777" w:rsidR="000F7377" w:rsidRDefault="000F7377"/>
    <w:p w14:paraId="38C99C5D" w14:textId="77777777" w:rsidR="000F7377" w:rsidRDefault="000F7377">
      <w:r xmlns:w="http://schemas.openxmlformats.org/wordprocessingml/2006/main">
        <w:t xml:space="preserve">1 Тимотеј 4:7 Но, отфрли ги блудните и басните на старите жени и вежбај се повеќе на побожност.</w:t>
      </w:r>
    </w:p>
    <w:p w14:paraId="2980631E" w14:textId="77777777" w:rsidR="000F7377" w:rsidRDefault="000F7377"/>
    <w:p w14:paraId="3D674CBE" w14:textId="77777777" w:rsidR="000F7377" w:rsidRDefault="000F7377">
      <w:r xmlns:w="http://schemas.openxmlformats.org/wordprocessingml/2006/main">
        <w:t xml:space="preserve">Мораме да ги отфрлиме лажните учења и наместо тоа да бараме да растеме во побожност.</w:t>
      </w:r>
    </w:p>
    <w:p w14:paraId="3EF7DC81" w14:textId="77777777" w:rsidR="000F7377" w:rsidRDefault="000F7377"/>
    <w:p w14:paraId="45D325A4" w14:textId="77777777" w:rsidR="000F7377" w:rsidRDefault="000F7377">
      <w:r xmlns:w="http://schemas.openxmlformats.org/wordprocessingml/2006/main">
        <w:t xml:space="preserve">1. „Моќта и неопходноста од отфрлање на она што е лажно“</w:t>
      </w:r>
    </w:p>
    <w:p w14:paraId="5057EA2E" w14:textId="77777777" w:rsidR="000F7377" w:rsidRDefault="000F7377"/>
    <w:p w14:paraId="57BFCC3D" w14:textId="77777777" w:rsidR="000F7377" w:rsidRDefault="000F7377">
      <w:r xmlns:w="http://schemas.openxmlformats.org/wordprocessingml/2006/main">
        <w:t xml:space="preserve">2. „Живот на побожност: пат до вистинско исполнување“</w:t>
      </w:r>
    </w:p>
    <w:p w14:paraId="740B1EB8" w14:textId="77777777" w:rsidR="000F7377" w:rsidRDefault="000F7377"/>
    <w:p w14:paraId="69A65B86" w14:textId="77777777" w:rsidR="000F7377" w:rsidRDefault="000F7377">
      <w:r xmlns:w="http://schemas.openxmlformats.org/wordprocessingml/2006/main">
        <w:t xml:space="preserve">1. Тит 1:14 - Не обрнувајќи внимание на еврејските бајки и заповедите на луѓето, кои се одвраќаат од вистината.</w:t>
      </w:r>
    </w:p>
    <w:p w14:paraId="2E120610" w14:textId="77777777" w:rsidR="000F7377" w:rsidRDefault="000F7377"/>
    <w:p w14:paraId="047F5A40" w14:textId="77777777" w:rsidR="000F7377" w:rsidRDefault="000F7377">
      <w:r xmlns:w="http://schemas.openxmlformats.org/wordprocessingml/2006/main">
        <w:t xml:space="preserve">2. 1 Јован 2:15-17 - Не сакајте го светот или работите во светот. Ако некој го сака светот, љубовта на Отецот ја нема во него.</w:t>
      </w:r>
    </w:p>
    <w:p w14:paraId="24B5F2D6" w14:textId="77777777" w:rsidR="000F7377" w:rsidRDefault="000F7377"/>
    <w:p w14:paraId="7331CE4F" w14:textId="77777777" w:rsidR="000F7377" w:rsidRDefault="000F7377">
      <w:r xmlns:w="http://schemas.openxmlformats.org/wordprocessingml/2006/main">
        <w:t xml:space="preserve">1 Тимотеј 4:8 Зашто телесното вежбање има мала корист, но побожноста е корисна за сè, имајќи ветување за сегашниот живот и за оној што доаѓа.</w:t>
      </w:r>
    </w:p>
    <w:p w14:paraId="58C4B358" w14:textId="77777777" w:rsidR="000F7377" w:rsidRDefault="000F7377"/>
    <w:p w14:paraId="0D21208C" w14:textId="77777777" w:rsidR="000F7377" w:rsidRDefault="000F7377">
      <w:r xmlns:w="http://schemas.openxmlformats.org/wordprocessingml/2006/main">
        <w:t xml:space="preserve">Овој пасус ја нагласува важноста на побожноста над физичките вежби, со ветување за живот и сега и во иднина.</w:t>
      </w:r>
    </w:p>
    <w:p w14:paraId="4AEA4BB6" w14:textId="77777777" w:rsidR="000F7377" w:rsidRDefault="000F7377"/>
    <w:p w14:paraId="19676F71" w14:textId="77777777" w:rsidR="000F7377" w:rsidRDefault="000F7377">
      <w:r xmlns:w="http://schemas.openxmlformats.org/wordprocessingml/2006/main">
        <w:t xml:space="preserve">1. „Побожноста е клучот за животот“</w:t>
      </w:r>
    </w:p>
    <w:p w14:paraId="302B123A" w14:textId="77777777" w:rsidR="000F7377" w:rsidRDefault="000F7377"/>
    <w:p w14:paraId="7F66FC2E" w14:textId="77777777" w:rsidR="000F7377" w:rsidRDefault="000F7377">
      <w:r xmlns:w="http://schemas.openxmlformats.org/wordprocessingml/2006/main">
        <w:t xml:space="preserve">2. „Ветувањето на побожноста“</w:t>
      </w:r>
    </w:p>
    <w:p w14:paraId="2CE56AFF" w14:textId="77777777" w:rsidR="000F7377" w:rsidRDefault="000F7377"/>
    <w:p w14:paraId="78467CE5" w14:textId="77777777" w:rsidR="000F7377" w:rsidRDefault="000F7377">
      <w:r xmlns:w="http://schemas.openxmlformats.org/wordprocessingml/2006/main">
        <w:t xml:space="preserve">1. 1. Петрово 2:11 - „Возљубени, ве молам како странци и аџии, воздржете се од телесните похоти, кои војуваат против душата“</w:t>
      </w:r>
    </w:p>
    <w:p w14:paraId="4332493D" w14:textId="77777777" w:rsidR="000F7377" w:rsidRDefault="000F7377"/>
    <w:p w14:paraId="7B30804C" w14:textId="77777777" w:rsidR="000F7377" w:rsidRDefault="000F7377">
      <w:r xmlns:w="http://schemas.openxmlformats.org/wordprocessingml/2006/main">
        <w:t xml:space="preserve">2. Проповедник 12:13 - „Да го слушнеме заклучокот на целата работа: плашете се од Бога и чувајте ги неговите заповеди, зашто тоа е целата должност на човекот“</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Тимотеј 4:9 Ова е верна изрека и достојна за секакво прифаќање.</w:t>
      </w:r>
    </w:p>
    <w:p w14:paraId="26C2430B" w14:textId="77777777" w:rsidR="000F7377" w:rsidRDefault="000F7377"/>
    <w:p w14:paraId="0592CC33" w14:textId="77777777" w:rsidR="000F7377" w:rsidRDefault="000F7377">
      <w:r xmlns:w="http://schemas.openxmlformats.org/wordprocessingml/2006/main">
        <w:t xml:space="preserve">Павле му заповеда на Тимотеј да објави дека пораката на верата треба да биде прифатена од сите.</w:t>
      </w:r>
    </w:p>
    <w:p w14:paraId="6BB073C7" w14:textId="77777777" w:rsidR="000F7377" w:rsidRDefault="000F7377"/>
    <w:p w14:paraId="6B567C6C" w14:textId="77777777" w:rsidR="000F7377" w:rsidRDefault="000F7377">
      <w:r xmlns:w="http://schemas.openxmlformats.org/wordprocessingml/2006/main">
        <w:t xml:space="preserve">1. „Суштината на верата: прифаќање на Божјата порака за љубов“</w:t>
      </w:r>
    </w:p>
    <w:p w14:paraId="6FF0210F" w14:textId="77777777" w:rsidR="000F7377" w:rsidRDefault="000F7377"/>
    <w:p w14:paraId="6A3136F4" w14:textId="77777777" w:rsidR="000F7377" w:rsidRDefault="000F7377">
      <w:r xmlns:w="http://schemas.openxmlformats.org/wordprocessingml/2006/main">
        <w:t xml:space="preserve">2. „Моќта на верата: да се живее живот со достојно прифаќање“</w:t>
      </w:r>
    </w:p>
    <w:p w14:paraId="7D162E3D" w14:textId="77777777" w:rsidR="000F7377" w:rsidRDefault="000F7377"/>
    <w:p w14:paraId="56F8E72D" w14:textId="77777777" w:rsidR="000F7377" w:rsidRDefault="000F7377">
      <w:r xmlns:w="http://schemas.openxmlformats.org/wordprocessingml/2006/main">
        <w:t xml:space="preserve">1. Римјаните 10:17 - Значи, верата доаѓа од слушањето, а слушањето преку Христовото слово.</w:t>
      </w:r>
    </w:p>
    <w:p w14:paraId="25C97D7E" w14:textId="77777777" w:rsidR="000F7377" w:rsidRDefault="000F7377"/>
    <w:p w14:paraId="3DE023F0" w14:textId="77777777" w:rsidR="000F7377" w:rsidRDefault="000F7377">
      <w:r xmlns:w="http://schemas.openxmlformats.org/wordprocessingml/2006/main">
        <w:t xml:space="preserve">2.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14:paraId="5ACF8DDF" w14:textId="77777777" w:rsidR="000F7377" w:rsidRDefault="000F7377"/>
    <w:p w14:paraId="67827C20" w14:textId="77777777" w:rsidR="000F7377" w:rsidRDefault="000F7377">
      <w:r xmlns:w="http://schemas.openxmlformats.org/wordprocessingml/2006/main">
        <w:t xml:space="preserve">1 Тимотеј 4:10 Зашто затоа и се трудиме и трпиме срам, зашто се надеваме во живиот Бог, Кој е Спасител на сите луѓе, особено на оние што веруваат.</w:t>
      </w:r>
    </w:p>
    <w:p w14:paraId="13E0C8D8" w14:textId="77777777" w:rsidR="000F7377" w:rsidRDefault="000F7377"/>
    <w:p w14:paraId="3185CB8E" w14:textId="77777777" w:rsidR="000F7377" w:rsidRDefault="000F7377">
      <w:r xmlns:w="http://schemas.openxmlformats.org/wordprocessingml/2006/main">
        <w:t xml:space="preserve">Павле го потсетува Тимотеј дека сите луѓе се спасени од живиот Бог, но особено оние што веруваат во Него.</w:t>
      </w:r>
    </w:p>
    <w:p w14:paraId="74DECC31" w14:textId="77777777" w:rsidR="000F7377" w:rsidRDefault="000F7377"/>
    <w:p w14:paraId="224C6A31" w14:textId="77777777" w:rsidR="000F7377" w:rsidRDefault="000F7377">
      <w:r xmlns:w="http://schemas.openxmlformats.org/wordprocessingml/2006/main">
        <w:t xml:space="preserve">1. Спасувачката моќ на верата</w:t>
      </w:r>
    </w:p>
    <w:p w14:paraId="68928CFA" w14:textId="77777777" w:rsidR="000F7377" w:rsidRDefault="000F7377"/>
    <w:p w14:paraId="59372EFB" w14:textId="77777777" w:rsidR="000F7377" w:rsidRDefault="000F7377">
      <w:r xmlns:w="http://schemas.openxmlformats.org/wordprocessingml/2006/main">
        <w:t xml:space="preserve">2. Доверба во Живиот Бог</w:t>
      </w:r>
    </w:p>
    <w:p w14:paraId="35123D0F" w14:textId="77777777" w:rsidR="000F7377" w:rsidRDefault="000F7377"/>
    <w:p w14:paraId="17BD352E" w14:textId="77777777" w:rsidR="000F7377" w:rsidRDefault="000F7377">
      <w:r xmlns:w="http://schemas.openxmlformats.org/wordprocessingml/2006/main">
        <w:t xml:space="preserve">1. Римјаните 10:8-10 – „Но, што вели тоа? „Зборот е блиску до тебе, во твојата уста и во твоето срце“ (т.е. словото на верата што го објавуваме); 9зашто, ако со својата уста исповедаш дека Исус е Господ и во своето срце веруваш дека Бог го воскреснал од мртвите, ќе се спасиш. 10 Зашто со срце се верува и се оправдува, а со уста се исповеда и се спасува.”</w:t>
      </w:r>
    </w:p>
    <w:p w14:paraId="50ADD930" w14:textId="77777777" w:rsidR="000F7377" w:rsidRDefault="000F7377"/>
    <w:p w14:paraId="3871D81C" w14:textId="77777777" w:rsidR="000F7377" w:rsidRDefault="000F7377">
      <w:r xmlns:w="http://schemas.openxmlformats.org/wordprocessingml/2006/main">
        <w:t xml:space="preserve">2. Филипјаните 4:19 – „И мојот Бог ќе ја исполни секоја ваша потреба според своето богатство во слава во Христа Исуса“.</w:t>
      </w:r>
    </w:p>
    <w:p w14:paraId="027C8391" w14:textId="77777777" w:rsidR="000F7377" w:rsidRDefault="000F7377"/>
    <w:p w14:paraId="7DCFF989" w14:textId="77777777" w:rsidR="000F7377" w:rsidRDefault="000F7377">
      <w:r xmlns:w="http://schemas.openxmlformats.org/wordprocessingml/2006/main">
        <w:t xml:space="preserve">1 Тимотеј 4:11 Ова го заповеда и учи.</w:t>
      </w:r>
    </w:p>
    <w:p w14:paraId="2EA4EEE4" w14:textId="77777777" w:rsidR="000F7377" w:rsidRDefault="000F7377"/>
    <w:p w14:paraId="086D5D73" w14:textId="77777777" w:rsidR="000F7377" w:rsidRDefault="000F7377">
      <w:r xmlns:w="http://schemas.openxmlformats.org/wordprocessingml/2006/main">
        <w:t xml:space="preserve">Павле му заповеда и му наредува на Тимотеј да ги поучува и заповеда другите.</w:t>
      </w:r>
    </w:p>
    <w:p w14:paraId="66A6B63A" w14:textId="77777777" w:rsidR="000F7377" w:rsidRDefault="000F7377"/>
    <w:p w14:paraId="24A9CAC7" w14:textId="77777777" w:rsidR="000F7377" w:rsidRDefault="000F7377">
      <w:r xmlns:w="http://schemas.openxmlformats.org/wordprocessingml/2006/main">
        <w:t xml:space="preserve">1. „Живеење како пример за вера: Што значи да се следат Божјите заповеди“</w:t>
      </w:r>
    </w:p>
    <w:p w14:paraId="20D509DD" w14:textId="77777777" w:rsidR="000F7377" w:rsidRDefault="000F7377"/>
    <w:p w14:paraId="27E82766" w14:textId="77777777" w:rsidR="000F7377" w:rsidRDefault="000F7377">
      <w:r xmlns:w="http://schemas.openxmlformats.org/wordprocessingml/2006/main">
        <w:t xml:space="preserve">2. „Моќта на поучувањето: што можеме да научиме од упатствата на Павле до Тимотеј“</w:t>
      </w:r>
    </w:p>
    <w:p w14:paraId="103C2BCE" w14:textId="77777777" w:rsidR="000F7377" w:rsidRDefault="000F7377"/>
    <w:p w14:paraId="6F6936B4" w14:textId="77777777" w:rsidR="000F7377" w:rsidRDefault="000F7377">
      <w:r xmlns:w="http://schemas.openxmlformats.org/wordprocessingml/2006/main">
        <w:t xml:space="preserve">1. Матеј 28:19-20 - „Затоа одете и правете ученици од сите народи, крштевајќи ги во името на Отецот и Синот и Светиот Дух и учејќи ги да послушаат сè што ви заповедав“.</w:t>
      </w:r>
    </w:p>
    <w:p w14:paraId="3264926D" w14:textId="77777777" w:rsidR="000F7377" w:rsidRDefault="000F7377"/>
    <w:p w14:paraId="57521CF6" w14:textId="77777777" w:rsidR="000F7377" w:rsidRDefault="000F7377">
      <w:r xmlns:w="http://schemas.openxmlformats.org/wordprocessingml/2006/main">
        <w:t xml:space="preserve">2. Колошаните 3:17 - „И што и да правите, со збор или со дело, сè правете го во името на Господ Исус, благодарејќи му на Бога Отецот преку него“.</w:t>
      </w:r>
    </w:p>
    <w:p w14:paraId="042E0082" w14:textId="77777777" w:rsidR="000F7377" w:rsidRDefault="000F7377"/>
    <w:p w14:paraId="73D6275B" w14:textId="77777777" w:rsidR="000F7377" w:rsidRDefault="000F7377">
      <w:r xmlns:w="http://schemas.openxmlformats.org/wordprocessingml/2006/main">
        <w:t xml:space="preserve">1 Тимотеј 4:12 Никој да не ја презира твојата младост; но биди пример за верниците, во зборот, во разговорот, во љубовта, во духот, во верата, во чистотата.</w:t>
      </w:r>
    </w:p>
    <w:p w14:paraId="79B0CDBC" w14:textId="77777777" w:rsidR="000F7377" w:rsidRDefault="000F7377"/>
    <w:p w14:paraId="0ED192EC" w14:textId="77777777" w:rsidR="000F7377" w:rsidRDefault="000F7377">
      <w:r xmlns:w="http://schemas.openxmlformats.org/wordprocessingml/2006/main">
        <w:t xml:space="preserve">На Тимотеј му е кажано да биде пример за верник во сите аспекти од неговиот живот, како што се зборот, разговорот, милосрдието, духот, верата и чистотата.</w:t>
      </w:r>
    </w:p>
    <w:p w14:paraId="18FE1153" w14:textId="77777777" w:rsidR="000F7377" w:rsidRDefault="000F7377"/>
    <w:p w14:paraId="65EB495C" w14:textId="77777777" w:rsidR="000F7377" w:rsidRDefault="000F7377">
      <w:r xmlns:w="http://schemas.openxmlformats.org/wordprocessingml/2006/main">
        <w:t xml:space="preserve">1. Да се живее живот со вера и чистота</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 се биде пример за верник</w:t>
      </w:r>
    </w:p>
    <w:p w14:paraId="6B8C3313" w14:textId="77777777" w:rsidR="000F7377" w:rsidRDefault="000F7377"/>
    <w:p w14:paraId="7C904E58" w14:textId="77777777" w:rsidR="000F7377" w:rsidRDefault="000F7377">
      <w:r xmlns:w="http://schemas.openxmlformats.org/wordprocessingml/2006/main">
        <w:t xml:space="preserve">1. Јаков 1:22-25 - Но, бидете извршители на зборот, а не само слушатели, залажувајќи се самите себе. Зашто, ако некој е слушател на зборот, а не вршител, тој е како човек кој го гледа своето природно лице во чаша: зашто тој се гледа себеси и си оди по својот пат и веднаш заборава каков човек бил. Но, кој гледа во совршениот закон на слободата и продолжува во него, бидејќи не е заборавен слушател, туку вршител на делото, овој човек ќе биде благословен во своето дело.</w:t>
      </w:r>
    </w:p>
    <w:p w14:paraId="471A7C48" w14:textId="77777777" w:rsidR="000F7377" w:rsidRDefault="000F7377"/>
    <w:p w14:paraId="5E1EA8CD" w14:textId="77777777" w:rsidR="000F7377" w:rsidRDefault="000F7377">
      <w:r xmlns:w="http://schemas.openxmlformats.org/wordprocessingml/2006/main">
        <w:t xml:space="preserve">2. 1. Петрово 2:11-12 - Возљубени, ве молам како странци и аџии, да се воздржувате од телесните похоти, кои војуваат против душата; Имајте искрен разговор меѓу незнабошците: додека тие зборуваат против вас како злосторници, со вашите добри дела, што ќе ги видат, да го слават Бога во денот на посетата.</w:t>
      </w:r>
    </w:p>
    <w:p w14:paraId="593EA7B9" w14:textId="77777777" w:rsidR="000F7377" w:rsidRDefault="000F7377"/>
    <w:p w14:paraId="53B54996" w14:textId="77777777" w:rsidR="000F7377" w:rsidRDefault="000F7377">
      <w:r xmlns:w="http://schemas.openxmlformats.org/wordprocessingml/2006/main">
        <w:t xml:space="preserve">1 Тимотеј 4:13 Додека не дојдам, внимавајте на читањето, на опоменувањето и на учењето.</w:t>
      </w:r>
    </w:p>
    <w:p w14:paraId="6CD4D01D" w14:textId="77777777" w:rsidR="000F7377" w:rsidRDefault="000F7377"/>
    <w:p w14:paraId="3B40D375" w14:textId="77777777" w:rsidR="000F7377" w:rsidRDefault="000F7377">
      <w:r xmlns:w="http://schemas.openxmlformats.org/wordprocessingml/2006/main">
        <w:t xml:space="preserve">Павле му кажува на Тимотеј да се фокусира на читање, поттикнување и поучување додека не се врати.</w:t>
      </w:r>
    </w:p>
    <w:p w14:paraId="40FD1123" w14:textId="77777777" w:rsidR="000F7377" w:rsidRDefault="000F7377"/>
    <w:p w14:paraId="47873931" w14:textId="77777777" w:rsidR="000F7377" w:rsidRDefault="000F7377">
      <w:r xmlns:w="http://schemas.openxmlformats.org/wordprocessingml/2006/main">
        <w:t xml:space="preserve">1. „Бидете вредни во учењето: важноста на читањето, поттикнувањето и поучувањето“</w:t>
      </w:r>
    </w:p>
    <w:p w14:paraId="29A9DF99" w14:textId="77777777" w:rsidR="000F7377" w:rsidRDefault="000F7377"/>
    <w:p w14:paraId="74F3BF67" w14:textId="77777777" w:rsidR="000F7377" w:rsidRDefault="000F7377">
      <w:r xmlns:w="http://schemas.openxmlformats.org/wordprocessingml/2006/main">
        <w:t xml:space="preserve">2. „Моќта на фокусот: Наградите од посветеноста на духовниот раст“</w:t>
      </w:r>
    </w:p>
    <w:p w14:paraId="4602D5EB" w14:textId="77777777" w:rsidR="000F7377" w:rsidRDefault="000F7377"/>
    <w:p w14:paraId="75D569D1" w14:textId="77777777" w:rsidR="000F7377" w:rsidRDefault="000F7377">
      <w:r xmlns:w="http://schemas.openxmlformats.org/wordprocessingml/2006/main">
        <w:t xml:space="preserve">1. Колосјаните 3:10-17 - Облечете го новото јас, кое се обновува во знаењето според ликот на неговиот творец.</w:t>
      </w:r>
    </w:p>
    <w:p w14:paraId="174961C7" w14:textId="77777777" w:rsidR="000F7377" w:rsidRDefault="000F7377"/>
    <w:p w14:paraId="7538C3AA" w14:textId="77777777" w:rsidR="000F7377" w:rsidRDefault="000F7377">
      <w:r xmlns:w="http://schemas.openxmlformats.org/wordprocessingml/2006/main">
        <w:t xml:space="preserve">2. 1 Петар 5:5-7 - Бидете понизни и послушни на Бога, и Тој ќе ве возвиши во свое време.</w:t>
      </w:r>
    </w:p>
    <w:p w14:paraId="1DB74FB0" w14:textId="77777777" w:rsidR="000F7377" w:rsidRDefault="000F7377"/>
    <w:p w14:paraId="1C78E164" w14:textId="77777777" w:rsidR="000F7377" w:rsidRDefault="000F7377">
      <w:r xmlns:w="http://schemas.openxmlformats.org/wordprocessingml/2006/main">
        <w:t xml:space="preserve">1 Тимотеј 4:14 Не занемарувај го дарот што е во тебе, кој ти е даден со пророштво, со полагањето на рацете на презвитерството.</w:t>
      </w:r>
    </w:p>
    <w:p w14:paraId="646B739F" w14:textId="77777777" w:rsidR="000F7377" w:rsidRDefault="000F7377"/>
    <w:p w14:paraId="093F80BE" w14:textId="77777777" w:rsidR="000F7377" w:rsidRDefault="000F7377">
      <w:r xmlns:w="http://schemas.openxmlformats.org/wordprocessingml/2006/main">
        <w:t xml:space="preserve">Не ги напуштајте даровите што ви се дадени од Бога преку пророштвата и полагањето раце.</w:t>
      </w:r>
    </w:p>
    <w:p w14:paraId="643AB4AA" w14:textId="77777777" w:rsidR="000F7377" w:rsidRDefault="000F7377"/>
    <w:p w14:paraId="3B31CE13" w14:textId="77777777" w:rsidR="000F7377" w:rsidRDefault="000F7377">
      <w:r xmlns:w="http://schemas.openxmlformats.org/wordprocessingml/2006/main">
        <w:t xml:space="preserve">1. Важноста на користењето на вашите дарови за Бога</w:t>
      </w:r>
    </w:p>
    <w:p w14:paraId="00BB9376" w14:textId="77777777" w:rsidR="000F7377" w:rsidRDefault="000F7377"/>
    <w:p w14:paraId="3714C034" w14:textId="77777777" w:rsidR="000F7377" w:rsidRDefault="000F7377">
      <w:r xmlns:w="http://schemas.openxmlformats.org/wordprocessingml/2006/main">
        <w:t xml:space="preserve">2. Како да ги препознаете и искористите даровите што ви ги дал Бог</w:t>
      </w:r>
    </w:p>
    <w:p w14:paraId="321E566C" w14:textId="77777777" w:rsidR="000F7377" w:rsidRDefault="000F7377"/>
    <w:p w14:paraId="50E62FC5" w14:textId="77777777" w:rsidR="000F7377" w:rsidRDefault="000F7377">
      <w:r xmlns:w="http://schemas.openxmlformats.org/wordprocessingml/2006/main">
        <w:t xml:space="preserve">1. Ефесјаните 4:11-12; И даде некои, апостоли; а некои, пророци; а некои, евангелисти; а некои, пастири и учители; За усовршување на светителите, за делото на службата, за издигнување на телото Христово.</w:t>
      </w:r>
    </w:p>
    <w:p w14:paraId="29C37DCC" w14:textId="77777777" w:rsidR="000F7377" w:rsidRDefault="000F7377"/>
    <w:p w14:paraId="4BBDBDCC" w14:textId="77777777" w:rsidR="000F7377" w:rsidRDefault="000F7377">
      <w:r xmlns:w="http://schemas.openxmlformats.org/wordprocessingml/2006/main">
        <w:t xml:space="preserve">2. Римјаните 12:6-8; Имајќи, значи, различни дарови според благодатта што ни е дадена, било да е пророштво, да пророкуваме според пропорцијата на верата; или служба, да чекаме на нашето служење; Или кој поттикнува, на опомена: кој дава, нека го прави едноставно; кој владее, со трудољубивост; кој покажува милост, со веселост.</w:t>
      </w:r>
    </w:p>
    <w:p w14:paraId="492707E9" w14:textId="77777777" w:rsidR="000F7377" w:rsidRDefault="000F7377"/>
    <w:p w14:paraId="79675673" w14:textId="77777777" w:rsidR="000F7377" w:rsidRDefault="000F7377">
      <w:r xmlns:w="http://schemas.openxmlformats.org/wordprocessingml/2006/main">
        <w:t xml:space="preserve">1 Тимотеј 4:15 Размислувајте за овие работи; дај им се целосно; за твојата корист да им се појави на сите.</w:t>
      </w:r>
    </w:p>
    <w:p w14:paraId="0C6C6DB2" w14:textId="77777777" w:rsidR="000F7377" w:rsidRDefault="000F7377"/>
    <w:p w14:paraId="36B8F924" w14:textId="77777777" w:rsidR="000F7377" w:rsidRDefault="000F7377">
      <w:r xmlns:w="http://schemas.openxmlformats.org/wordprocessingml/2006/main">
        <w:t xml:space="preserve">Павле го охрабрува Тимотеј да се посвети на учењето Господово за да може сите да го видат неговиот напредок.</w:t>
      </w:r>
    </w:p>
    <w:p w14:paraId="713AABBF" w14:textId="77777777" w:rsidR="000F7377" w:rsidRDefault="000F7377"/>
    <w:p w14:paraId="72DBBE23" w14:textId="77777777" w:rsidR="000F7377" w:rsidRDefault="000F7377">
      <w:r xmlns:w="http://schemas.openxmlformats.org/wordprocessingml/2006/main">
        <w:t xml:space="preserve">1. Моќта на посветеноста: Како посветувањето на Бога води до длабок раст</w:t>
      </w:r>
    </w:p>
    <w:p w14:paraId="731A3960" w14:textId="77777777" w:rsidR="000F7377" w:rsidRDefault="000F7377"/>
    <w:p w14:paraId="50181109" w14:textId="77777777" w:rsidR="000F7377" w:rsidRDefault="000F7377">
      <w:r xmlns:w="http://schemas.openxmlformats.org/wordprocessingml/2006/main">
        <w:t xml:space="preserve">2. Оставање впечаток: Како следењето на Господовите учења може да им дозволи на другите да ја видат вашата вера</w:t>
      </w:r>
    </w:p>
    <w:p w14:paraId="4652552B" w14:textId="77777777" w:rsidR="000F7377" w:rsidRDefault="000F7377"/>
    <w:p w14:paraId="5F9A36B9" w14:textId="77777777" w:rsidR="000F7377" w:rsidRDefault="000F7377">
      <w:r xmlns:w="http://schemas.openxmlformats.org/wordprocessingml/2006/main">
        <w:t xml:space="preserve">1. Псалм 1:1-3 - Блажен е човекот кој не оди по советот на злите, ниту стои на патот </w:t>
      </w:r>
      <w:r xmlns:w="http://schemas.openxmlformats.org/wordprocessingml/2006/main">
        <w:lastRenderedPageBreak xmlns:w="http://schemas.openxmlformats.org/wordprocessingml/2006/main"/>
      </w:r>
      <w:r xmlns:w="http://schemas.openxmlformats.org/wordprocessingml/2006/main">
        <w:t xml:space="preserve">на грешниците и не седи на седиштето на потсмевачите; но неговата наслада е во законот Господов, и за Неговиот закон размислува дење и ноќе.</w:t>
      </w:r>
    </w:p>
    <w:p w14:paraId="3A324AD2" w14:textId="77777777" w:rsidR="000F7377" w:rsidRDefault="000F7377"/>
    <w:p w14:paraId="366D3E8B" w14:textId="77777777" w:rsidR="000F7377" w:rsidRDefault="000F7377">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14:paraId="180535B0" w14:textId="77777777" w:rsidR="000F7377" w:rsidRDefault="000F7377"/>
    <w:p w14:paraId="1AE95697" w14:textId="77777777" w:rsidR="000F7377" w:rsidRDefault="000F7377">
      <w:r xmlns:w="http://schemas.openxmlformats.org/wordprocessingml/2006/main">
        <w:t xml:space="preserve">1 Тимотеј 4:16 Внимавајте на себе и на учењето; продолжи во нив: зашто, правејќи го тоа, ќе се спасиш и себеси и оние што те слушаат.</w:t>
      </w:r>
    </w:p>
    <w:p w14:paraId="04AB946F" w14:textId="77777777" w:rsidR="000F7377" w:rsidRDefault="000F7377"/>
    <w:p w14:paraId="456A14EE" w14:textId="77777777" w:rsidR="000F7377" w:rsidRDefault="000F7377">
      <w:r xmlns:w="http://schemas.openxmlformats.org/wordprocessingml/2006/main">
        <w:t xml:space="preserve">Христијаните треба да внимаваат на сопствената доктрина и да продолжат во неа, бидејќи тоа ќе им користи и на нив и на оние што ги поучуваат.</w:t>
      </w:r>
    </w:p>
    <w:p w14:paraId="11B1C78E" w14:textId="77777777" w:rsidR="000F7377" w:rsidRDefault="000F7377"/>
    <w:p w14:paraId="6C4144EF" w14:textId="77777777" w:rsidR="000F7377" w:rsidRDefault="000F7377">
      <w:r xmlns:w="http://schemas.openxmlformats.org/wordprocessingml/2006/main">
        <w:t xml:space="preserve">1) Важноста на поучувањето на Библијата и нејзините доктрини</w:t>
      </w:r>
    </w:p>
    <w:p w14:paraId="1EFE876D" w14:textId="77777777" w:rsidR="000F7377" w:rsidRDefault="000F7377"/>
    <w:p w14:paraId="259E2B27" w14:textId="77777777" w:rsidR="000F7377" w:rsidRDefault="000F7377">
      <w:r xmlns:w="http://schemas.openxmlformats.org/wordprocessingml/2006/main">
        <w:t xml:space="preserve">2) Моќта на Евангелието: Како му користи и на наставникот и на слушателот</w:t>
      </w:r>
    </w:p>
    <w:p w14:paraId="3FEA46BE" w14:textId="77777777" w:rsidR="000F7377" w:rsidRDefault="000F7377"/>
    <w:p w14:paraId="19A8BD1E" w14:textId="77777777" w:rsidR="000F7377" w:rsidRDefault="000F7377">
      <w:r xmlns:w="http://schemas.openxmlformats.org/wordprocessingml/2006/main">
        <w:t xml:space="preserve">1) 2 Тимотеј 3:16 - Целото Писмо е дадено со Божјо вдахновение и е корисно за учење, за укор, за исправка, за поучување во праведноста.</w:t>
      </w:r>
    </w:p>
    <w:p w14:paraId="796BF66C" w14:textId="77777777" w:rsidR="000F7377" w:rsidRDefault="000F7377"/>
    <w:p w14:paraId="3DD974DC" w14:textId="77777777" w:rsidR="000F7377" w:rsidRDefault="000F7377">
      <w:r xmlns:w="http://schemas.openxmlformats.org/wordprocessingml/2006/main">
        <w:t xml:space="preserve">2) Псалм 19:7-8 - Господовиот закон е совршен, ја преобразува душата: Господовото сведоштво е сигурно, ги прави мудри простите. Прави се Господовите наредби, го радуваат срцето: заповедта Господова е чиста, ги просветлува очите.</w:t>
      </w:r>
    </w:p>
    <w:p w14:paraId="5A64FDDA" w14:textId="77777777" w:rsidR="000F7377" w:rsidRDefault="000F7377"/>
    <w:p w14:paraId="39CD4E77" w14:textId="77777777" w:rsidR="000F7377" w:rsidRDefault="000F7377">
      <w:r xmlns:w="http://schemas.openxmlformats.org/wordprocessingml/2006/main">
        <w:t xml:space="preserve">1. Тимотеј 5 е петтото поглавје од првото писмо што апостол Павле го напишал до својот млад штитеник Тимотеј. Во ова поглавје, Павле дава упатства во врска со постапувањето со различни групи во црквата, вклучувајќи ги вдовиците, старешините и робовите.</w:t>
      </w:r>
    </w:p>
    <w:p w14:paraId="14481123" w14:textId="77777777" w:rsidR="000F7377" w:rsidRDefault="000F7377"/>
    <w:p w14:paraId="2BC62064" w14:textId="77777777" w:rsidR="000F7377" w:rsidRDefault="000F7377">
      <w:r xmlns:w="http://schemas.openxmlformats.org/wordprocessingml/2006/main">
        <w:t xml:space="preserve">1. пасус: Павле се осврнува на тоа како да се постапува со вдовиците во црковната заедница (1. Тимотеј 5:1-16). Тој му наредува на Тимотеј да ги третира постарите жени како мајки, а помладите како сестри со апсолутна чистота. Павле конкретно им се обраќа на вдовиците на кои навистина им е потребна и немаат семејна поддршка. Тој советува дека ако вдовицата има деца или внуци, тие да се грижат за неа наместо да ја оптоваруваат црквата. Меѓутоа, ако една вдовица е навистина сама и се надева на Бог, таа може да биде запишана на список за финансиска помош од црквата.</w:t>
      </w:r>
    </w:p>
    <w:p w14:paraId="6AD56A67" w14:textId="77777777" w:rsidR="000F7377" w:rsidRDefault="000F7377"/>
    <w:p w14:paraId="185FD59A" w14:textId="77777777" w:rsidR="000F7377" w:rsidRDefault="000F7377">
      <w:r xmlns:w="http://schemas.openxmlformats.org/wordprocessingml/2006/main">
        <w:t xml:space="preserve">2. пасус: Павле дава упатства за справување со обвинувањата против старешините (1. Тимотеј 5:17-25). Тој нагласува дека старешините што добро водат треба да се сметаат за достојни за двојна чест — особено оние што се трудат во проповедањето и поучувањето. Меѓутоа, тој исто така предупредува да не се примаат обвиненија против старешина без соодветни докази или истрага. Ако некој старешина е прогласен за виновен дека упорно греши, треба јавно да се укорува како предупредување за другите.</w:t>
      </w:r>
    </w:p>
    <w:p w14:paraId="2F9222E1" w14:textId="77777777" w:rsidR="000F7377" w:rsidRDefault="000F7377"/>
    <w:p w14:paraId="1450D27B" w14:textId="77777777" w:rsidR="000F7377" w:rsidRDefault="000F7377">
      <w:r xmlns:w="http://schemas.openxmlformats.org/wordprocessingml/2006/main">
        <w:t xml:space="preserve">3. пасус: Поглавјето завршува со упатства во врска со робовите и нивните господари (1. Тимотеј 6:1-2). Павле ги советува робовите да ги почитуваат своите верни господари за да не се хули на Божјето име и учење. Тој го поттикнува Тимотеј да ги поучува овие начела со сета моќ за верниците да покажат вистинска побожност во своето однесување.</w:t>
      </w:r>
    </w:p>
    <w:p w14:paraId="7BA769C2" w14:textId="77777777" w:rsidR="000F7377" w:rsidRDefault="000F7377"/>
    <w:p w14:paraId="609136B4" w14:textId="77777777" w:rsidR="000F7377" w:rsidRDefault="000F7377">
      <w:r xmlns:w="http://schemas.openxmlformats.org/wordprocessingml/2006/main">
        <w:t xml:space="preserve">Во краток преглед,</w:t>
      </w:r>
    </w:p>
    <w:p w14:paraId="3DEC81B7" w14:textId="77777777" w:rsidR="000F7377" w:rsidRDefault="000F7377">
      <w:r xmlns:w="http://schemas.openxmlformats.org/wordprocessingml/2006/main">
        <w:t xml:space="preserve">Петтото поглавје од 1. Тимотеј дава упатства во врска со постапувањето со вдовиците, старешините обвинети за погрешно постапување и робовите во црковната заедница.</w:t>
      </w:r>
    </w:p>
    <w:p w14:paraId="353919A8" w14:textId="77777777" w:rsidR="000F7377" w:rsidRDefault="000F7377">
      <w:r xmlns:w="http://schemas.openxmlformats.org/wordprocessingml/2006/main">
        <w:t xml:space="preserve">Павле дава инструкции за тоа како да се однесуваат соодветно со вдовиците врз основа на нивните околности — да се грижат за оние без семејна поддршка, но да се охрабруваат да се задоволат кога е можно.</w:t>
      </w:r>
    </w:p>
    <w:p w14:paraId="6A9A0324" w14:textId="77777777" w:rsidR="000F7377" w:rsidRDefault="000F7377"/>
    <w:p w14:paraId="3177765D" w14:textId="77777777" w:rsidR="000F7377" w:rsidRDefault="000F7377">
      <w:r xmlns:w="http://schemas.openxmlformats.org/wordprocessingml/2006/main">
        <w:t xml:space="preserve">Тој дава упатства за постапување со обвиненијата против старешините, нагласувајќи ја потребата од докази и претпазливост при примањето обвиненија. Постојаниот грев треба јавно да се решава.</w:t>
      </w:r>
    </w:p>
    <w:p w14:paraId="4F04920B" w14:textId="77777777" w:rsidR="000F7377" w:rsidRDefault="000F7377"/>
    <w:p w14:paraId="7D639C0A" w14:textId="77777777" w:rsidR="000F7377" w:rsidRDefault="000F7377">
      <w:r xmlns:w="http://schemas.openxmlformats.org/wordprocessingml/2006/main">
        <w:t xml:space="preserve">Поглавјето завршува со упатства за робовите да ги почитуваат своите господари кои веруваат, обезбедувајќи да не се хули на Божјето име и учење. Павле го поттикнува Тимотеј да ги поучува овие начела со авторитет. Ова поглавје ја нагласува важноста на соодветна грижа за вдовиците, одговорност во </w:t>
      </w:r>
      <w:r xmlns:w="http://schemas.openxmlformats.org/wordprocessingml/2006/main">
        <w:lastRenderedPageBreak xmlns:w="http://schemas.openxmlformats.org/wordprocessingml/2006/main"/>
      </w:r>
      <w:r xmlns:w="http://schemas.openxmlformats.org/wordprocessingml/2006/main">
        <w:t xml:space="preserve">раководството и побожно однесување во различни општествени односи во црковната заедница.</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Тимотеј 5:1 Не укорувајте го старешината, туку моли го како татко; а помладите како браќа;</w:t>
      </w:r>
    </w:p>
    <w:p w14:paraId="79C2A8E8" w14:textId="77777777" w:rsidR="000F7377" w:rsidRDefault="000F7377"/>
    <w:p w14:paraId="3BD6D45A" w14:textId="77777777" w:rsidR="000F7377" w:rsidRDefault="000F7377">
      <w:r xmlns:w="http://schemas.openxmlformats.org/wordprocessingml/2006/main">
        <w:t xml:space="preserve">Почитувајте ги и третирајте ги постарите како татковци, а помладите како браќа.</w:t>
      </w:r>
    </w:p>
    <w:p w14:paraId="3B9D5524" w14:textId="77777777" w:rsidR="000F7377" w:rsidRDefault="000F7377"/>
    <w:p w14:paraId="1DD814C1" w14:textId="77777777" w:rsidR="000F7377" w:rsidRDefault="000F7377">
      <w:r xmlns:w="http://schemas.openxmlformats.org/wordprocessingml/2006/main">
        <w:t xml:space="preserve">1. „Почитување на постарите: почит и љубов во црквата“</w:t>
      </w:r>
    </w:p>
    <w:p w14:paraId="05A0FF51" w14:textId="77777777" w:rsidR="000F7377" w:rsidRDefault="000F7377"/>
    <w:p w14:paraId="0C6F79AE" w14:textId="77777777" w:rsidR="000F7377" w:rsidRDefault="000F7377">
      <w:r xmlns:w="http://schemas.openxmlformats.org/wordprocessingml/2006/main">
        <w:t xml:space="preserve">2. „Живеење во единство: третирање на другите како браќа и сестри“</w:t>
      </w:r>
    </w:p>
    <w:p w14:paraId="2B9BC4FB" w14:textId="77777777" w:rsidR="000F7377" w:rsidRDefault="000F7377"/>
    <w:p w14:paraId="11E09093" w14:textId="77777777" w:rsidR="000F7377" w:rsidRDefault="000F7377">
      <w:r xmlns:w="http://schemas.openxmlformats.org/wordprocessingml/2006/main">
        <w:t xml:space="preserve">1. Изреки 16:31 „Седата коса е круна на славата, се стекнува со праведен живот“.</w:t>
      </w:r>
    </w:p>
    <w:p w14:paraId="6F172480" w14:textId="77777777" w:rsidR="000F7377" w:rsidRDefault="000F7377"/>
    <w:p w14:paraId="65E03F2E" w14:textId="77777777" w:rsidR="000F7377" w:rsidRDefault="000F7377">
      <w:r xmlns:w="http://schemas.openxmlformats.org/wordprocessingml/2006/main">
        <w:t xml:space="preserve">2. Ефесјаните 6:1-3 „Деца, слушајте ги своите родители во Господа, зашто тоа е правилно. „Почитувајте ги таткото и мајката“ - што е прва заповед со ветување - „за да ви биде добро и за да уживате во долг живот на земјата“.</w:t>
      </w:r>
    </w:p>
    <w:p w14:paraId="66E4AB24" w14:textId="77777777" w:rsidR="000F7377" w:rsidRDefault="000F7377"/>
    <w:p w14:paraId="6D865F57" w14:textId="77777777" w:rsidR="000F7377" w:rsidRDefault="000F7377">
      <w:r xmlns:w="http://schemas.openxmlformats.org/wordprocessingml/2006/main">
        <w:t xml:space="preserve">1 Тимотеј 5:2 Постарите жени како мајки; помладите како сестри, со сета чистота.</w:t>
      </w:r>
    </w:p>
    <w:p w14:paraId="57046F96" w14:textId="77777777" w:rsidR="000F7377" w:rsidRDefault="000F7377"/>
    <w:p w14:paraId="6039A562" w14:textId="77777777" w:rsidR="000F7377" w:rsidRDefault="000F7377">
      <w:r xmlns:w="http://schemas.openxmlformats.org/wordprocessingml/2006/main">
        <w:t xml:space="preserve">Постарите жени треба да се почитуваат и да се третираат како мајки, додека помладите треба да се почитуваат и да се третираат како сестри со чистота.</w:t>
      </w:r>
    </w:p>
    <w:p w14:paraId="1E8A7CEA" w14:textId="77777777" w:rsidR="000F7377" w:rsidRDefault="000F7377"/>
    <w:p w14:paraId="41E6EE74" w14:textId="77777777" w:rsidR="000F7377" w:rsidRDefault="000F7377">
      <w:r xmlns:w="http://schemas.openxmlformats.org/wordprocessingml/2006/main">
        <w:t xml:space="preserve">1. Почит и чест: Важноста на почитувањето на постарите и помладите жени</w:t>
      </w:r>
    </w:p>
    <w:p w14:paraId="5356C2FD" w14:textId="77777777" w:rsidR="000F7377" w:rsidRDefault="000F7377"/>
    <w:p w14:paraId="42833E80" w14:textId="77777777" w:rsidR="000F7377" w:rsidRDefault="000F7377">
      <w:r xmlns:w="http://schemas.openxmlformats.org/wordprocessingml/2006/main">
        <w:t xml:space="preserve">2. Чистота во односите: Одржување на светоста во интеракциите со жените</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Изреки 31:28-29 „Нејзините деца стануваат и ја нарекуваат блажена; и нејзиниот сопруг, и тој ја фали: ‚Многу ќерки направија добро, но ти ги надминуваш сите‘“.</w:t>
      </w:r>
    </w:p>
    <w:p w14:paraId="31369261" w14:textId="77777777" w:rsidR="000F7377" w:rsidRDefault="000F7377"/>
    <w:p w14:paraId="159A6224" w14:textId="77777777" w:rsidR="000F7377" w:rsidRDefault="000F7377">
      <w:r xmlns:w="http://schemas.openxmlformats.org/wordprocessingml/2006/main">
        <w:t xml:space="preserve">2. 1. Петрово 3:7 „Исто така, сопрузи, живеете со своите жени на разумен начин, искажувајќи ѝ чест на жената како послаб сад, бидејќи тие се наследници со вас на благодатта на животот, за да не бидат вашите молитви попречено“.</w:t>
      </w:r>
    </w:p>
    <w:p w14:paraId="5EB3BCD1" w14:textId="77777777" w:rsidR="000F7377" w:rsidRDefault="000F7377"/>
    <w:p w14:paraId="305F918B" w14:textId="77777777" w:rsidR="000F7377" w:rsidRDefault="000F7377">
      <w:r xmlns:w="http://schemas.openxmlformats.org/wordprocessingml/2006/main">
        <w:t xml:space="preserve">1 Тимотеј 5:3 Почитувајте ги вдовиците кои се навистина вдовици.</w:t>
      </w:r>
    </w:p>
    <w:p w14:paraId="5D5F3F63" w14:textId="77777777" w:rsidR="000F7377" w:rsidRDefault="000F7377"/>
    <w:p w14:paraId="2A0F9427" w14:textId="77777777" w:rsidR="000F7377" w:rsidRDefault="000F7377">
      <w:r xmlns:w="http://schemas.openxmlformats.org/wordprocessingml/2006/main">
        <w:t xml:space="preserve">Вдовиците треба да бидат почестени и згрижени.</w:t>
      </w:r>
    </w:p>
    <w:p w14:paraId="32B3782E" w14:textId="77777777" w:rsidR="000F7377" w:rsidRDefault="000F7377"/>
    <w:p w14:paraId="2A1658A6" w14:textId="77777777" w:rsidR="000F7377" w:rsidRDefault="000F7377">
      <w:r xmlns:w="http://schemas.openxmlformats.org/wordprocessingml/2006/main">
        <w:t xml:space="preserve">1. „Почитување на вдовицата: повик за сочувство“</w:t>
      </w:r>
    </w:p>
    <w:p w14:paraId="3653AD46" w14:textId="77777777" w:rsidR="000F7377" w:rsidRDefault="000F7377"/>
    <w:p w14:paraId="432B2F85" w14:textId="77777777" w:rsidR="000F7377" w:rsidRDefault="000F7377">
      <w:r xmlns:w="http://schemas.openxmlformats.org/wordprocessingml/2006/main">
        <w:t xml:space="preserve">2. „Грижа за вдовицата: заповед на љубовта“</w:t>
      </w:r>
    </w:p>
    <w:p w14:paraId="6ACADA07" w14:textId="77777777" w:rsidR="000F7377" w:rsidRDefault="000F7377"/>
    <w:p w14:paraId="031B4126" w14:textId="77777777" w:rsidR="000F7377" w:rsidRDefault="000F7377">
      <w:r xmlns:w="http://schemas.openxmlformats.org/wordprocessingml/2006/main">
        <w:t xml:space="preserve">1. Псалм 68:5 - „Татко на сирачето, бранител на вдовиците е Бог во неговото свето живеалиште“.</w:t>
      </w:r>
    </w:p>
    <w:p w14:paraId="479EF2FF" w14:textId="77777777" w:rsidR="000F7377" w:rsidRDefault="000F7377"/>
    <w:p w14:paraId="37DCF037" w14:textId="77777777" w:rsidR="000F7377" w:rsidRDefault="000F7377">
      <w:r xmlns:w="http://schemas.openxmlformats.org/wordprocessingml/2006/main">
        <w:t xml:space="preserve">2. Јаков 1:27 - „Чиста и неизвалкана религија пред Бога, Отецот, е оваа: да се посетуваат сираците и вдовиците во нивните маки и да се чуваат неизвалкани од светот“.</w:t>
      </w:r>
    </w:p>
    <w:p w14:paraId="31F834B7" w14:textId="77777777" w:rsidR="000F7377" w:rsidRDefault="000F7377"/>
    <w:p w14:paraId="1A0B15F1" w14:textId="77777777" w:rsidR="000F7377" w:rsidRDefault="000F7377">
      <w:r xmlns:w="http://schemas.openxmlformats.org/wordprocessingml/2006/main">
        <w:t xml:space="preserve">1 Тимотеј 5:4 Но, ако некоја вдовица има деца или внуци, нека научи прво да покажува побожност дома и да им наплаќа на родителите, зашто тоа е добро и прифатливо пред Бога.</w:t>
      </w:r>
    </w:p>
    <w:p w14:paraId="365580A3" w14:textId="77777777" w:rsidR="000F7377" w:rsidRDefault="000F7377"/>
    <w:p w14:paraId="0934CF00" w14:textId="77777777" w:rsidR="000F7377" w:rsidRDefault="000F7377">
      <w:r xmlns:w="http://schemas.openxmlformats.org/wordprocessingml/2006/main">
        <w:t xml:space="preserve">Вдовиците со деца или внуци треба да ги научат да покажуваат побожност и почит кон своите родители, бидејќи тоа му е угодно на Бога.</w:t>
      </w:r>
    </w:p>
    <w:p w14:paraId="49F5E80D" w14:textId="77777777" w:rsidR="000F7377" w:rsidRDefault="000F7377"/>
    <w:p w14:paraId="79D40546" w14:textId="77777777" w:rsidR="000F7377" w:rsidRDefault="000F7377">
      <w:r xmlns:w="http://schemas.openxmlformats.org/wordprocessingml/2006/main">
        <w:t xml:space="preserve">1. Моќта на почитта: Учење на нашите деца да ги почитуваат своите родители</w:t>
      </w:r>
    </w:p>
    <w:p w14:paraId="55DB445E" w14:textId="77777777" w:rsidR="000F7377" w:rsidRDefault="000F7377"/>
    <w:p w14:paraId="57DAA064" w14:textId="77777777" w:rsidR="000F7377" w:rsidRDefault="000F7377">
      <w:r xmlns:w="http://schemas.openxmlformats.org/wordprocessingml/2006/main">
        <w:t xml:space="preserve">2. Благословот на побожноста: Како можеме да му угодиме на Бога преку нашите постапки</w:t>
      </w:r>
    </w:p>
    <w:p w14:paraId="7947F8C9" w14:textId="77777777" w:rsidR="000F7377" w:rsidRDefault="000F7377"/>
    <w:p w14:paraId="59203CC4" w14:textId="77777777" w:rsidR="000F7377" w:rsidRDefault="000F7377">
      <w:r xmlns:w="http://schemas.openxmlformats.org/wordprocessingml/2006/main">
        <w:t xml:space="preserve">1. Ефесјаните 6:1-3 - Деца, слушајте ги своите родители во Господа, зашто тоа е правилно. „Почитувај ги татка си и мајка си“, што е првата заповед со ветување: „да ти биде добро и да живееш долго на земјата“.</w:t>
      </w:r>
    </w:p>
    <w:p w14:paraId="44C80DE2" w14:textId="77777777" w:rsidR="000F7377" w:rsidRDefault="000F7377"/>
    <w:p w14:paraId="49C97968" w14:textId="77777777" w:rsidR="000F7377" w:rsidRDefault="000F7377">
      <w:r xmlns:w="http://schemas.openxmlformats.org/wordprocessingml/2006/main">
        <w:t xml:space="preserve">2. Изреки 1:8 - Чуј, синко, поуката на татко ти и не го напуштај учењето на мајка ти.</w:t>
      </w:r>
    </w:p>
    <w:p w14:paraId="5143709C" w14:textId="77777777" w:rsidR="000F7377" w:rsidRDefault="000F7377"/>
    <w:p w14:paraId="2343E4BE" w14:textId="77777777" w:rsidR="000F7377" w:rsidRDefault="000F7377">
      <w:r xmlns:w="http://schemas.openxmlformats.org/wordprocessingml/2006/main">
        <w:t xml:space="preserve">1 Тимотеј 5:5 А таа што е навистина вдовица и пуста, се надева на Бога и продолжува во молбите и молитвите ноќе и дење.</w:t>
      </w:r>
    </w:p>
    <w:p w14:paraId="7EAB1F37" w14:textId="77777777" w:rsidR="000F7377" w:rsidRDefault="000F7377"/>
    <w:p w14:paraId="05D98B27" w14:textId="77777777" w:rsidR="000F7377" w:rsidRDefault="000F7377">
      <w:r xmlns:w="http://schemas.openxmlformats.org/wordprocessingml/2006/main">
        <w:t xml:space="preserve">Вдовиците кои се навистина пусти можат да најдат утеха во довербата во Бог и постојаното молитва.</w:t>
      </w:r>
    </w:p>
    <w:p w14:paraId="05BC088D" w14:textId="77777777" w:rsidR="000F7377" w:rsidRDefault="000F7377"/>
    <w:p w14:paraId="19A0B13D" w14:textId="77777777" w:rsidR="000F7377" w:rsidRDefault="000F7377">
      <w:r xmlns:w="http://schemas.openxmlformats.org/wordprocessingml/2006/main">
        <w:t xml:space="preserve">1. Не сам: наоѓање сила во Божјата љубов</w:t>
      </w:r>
    </w:p>
    <w:p w14:paraId="44BC247C" w14:textId="77777777" w:rsidR="000F7377" w:rsidRDefault="000F7377"/>
    <w:p w14:paraId="00D09326" w14:textId="77777777" w:rsidR="000F7377" w:rsidRDefault="000F7377">
      <w:r xmlns:w="http://schemas.openxmlformats.org/wordprocessingml/2006/main">
        <w:t xml:space="preserve">2. Моќта на молитвата: Како поврзувањето со Бог може да ги утеши дури и најпустите</w:t>
      </w:r>
    </w:p>
    <w:p w14:paraId="5CA9D412" w14:textId="77777777" w:rsidR="000F7377" w:rsidRDefault="000F7377"/>
    <w:p w14:paraId="7A39AA60" w14:textId="77777777" w:rsidR="000F7377" w:rsidRDefault="000F7377">
      <w:r xmlns:w="http://schemas.openxmlformats.org/wordprocessingml/2006/main">
        <w:t xml:space="preserve">1. Псалм 46:1 - „Бог е наше засолниште и сила, секогаш присутна помош во неволја“.</w:t>
      </w:r>
    </w:p>
    <w:p w14:paraId="114A2980" w14:textId="77777777" w:rsidR="000F7377" w:rsidRDefault="000F7377"/>
    <w:p w14:paraId="6526DA75" w14:textId="77777777" w:rsidR="000F7377" w:rsidRDefault="000F7377">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14:paraId="1E9794DF" w14:textId="77777777" w:rsidR="000F7377" w:rsidRDefault="000F7377"/>
    <w:p w14:paraId="3836E4BC" w14:textId="77777777" w:rsidR="000F7377" w:rsidRDefault="000F7377">
      <w:r xmlns:w="http://schemas.openxmlformats.org/wordprocessingml/2006/main">
        <w:t xml:space="preserve">1 Тимотеј 5:6 Но, која живее во задоволство, е мртва додека е жива.</w:t>
      </w:r>
    </w:p>
    <w:p w14:paraId="2CF1E334" w14:textId="77777777" w:rsidR="000F7377" w:rsidRDefault="000F7377"/>
    <w:p w14:paraId="56A612BD" w14:textId="77777777" w:rsidR="000F7377" w:rsidRDefault="000F7377">
      <w:r xmlns:w="http://schemas.openxmlformats.org/wordprocessingml/2006/main">
        <w:t xml:space="preserve">Животот на задоволство и уживање може да доведе до духовна смрт.</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Опасностите од попустливиот начин на живот</w:t>
      </w:r>
    </w:p>
    <w:p w14:paraId="607145EB" w14:textId="77777777" w:rsidR="000F7377" w:rsidRDefault="000F7377"/>
    <w:p w14:paraId="74943B15" w14:textId="77777777" w:rsidR="000F7377" w:rsidRDefault="000F7377">
      <w:r xmlns:w="http://schemas.openxmlformats.org/wordprocessingml/2006/main">
        <w:t xml:space="preserve">2. Отфрлање на задоволството во корист на верноста</w:t>
      </w:r>
    </w:p>
    <w:p w14:paraId="75AB985A" w14:textId="77777777" w:rsidR="000F7377" w:rsidRDefault="000F7377"/>
    <w:p w14:paraId="53009B1F" w14:textId="77777777" w:rsidR="000F7377" w:rsidRDefault="000F7377">
      <w:r xmlns:w="http://schemas.openxmlformats.org/wordprocessingml/2006/main">
        <w:t xml:space="preserve">1. Пословици 11:19 - Како што праведноста води кон живот, така и кој го следи злото, го следи до својата смрт.</w:t>
      </w:r>
    </w:p>
    <w:p w14:paraId="594BD9CA" w14:textId="77777777" w:rsidR="000F7377" w:rsidRDefault="000F7377"/>
    <w:p w14:paraId="4DEEF8F1" w14:textId="77777777" w:rsidR="000F7377" w:rsidRDefault="000F7377">
      <w:r xmlns:w="http://schemas.openxmlformats.org/wordprocessingml/2006/main">
        <w:t xml:space="preserve">2. Римјаните 6:23 - Зашто платата за гревот е смрт, а дарот Божји е вечен живот во Христос Исус, нашиот Господ.</w:t>
      </w:r>
    </w:p>
    <w:p w14:paraId="63D1183B" w14:textId="77777777" w:rsidR="000F7377" w:rsidRDefault="000F7377"/>
    <w:p w14:paraId="679B71BD" w14:textId="77777777" w:rsidR="000F7377" w:rsidRDefault="000F7377">
      <w:r xmlns:w="http://schemas.openxmlformats.org/wordprocessingml/2006/main">
        <w:t xml:space="preserve">1 Тимотеј 5:7 И задолжете за тоа, за да бидат непорочни.</w:t>
      </w:r>
    </w:p>
    <w:p w14:paraId="5167457D" w14:textId="77777777" w:rsidR="000F7377" w:rsidRDefault="000F7377"/>
    <w:p w14:paraId="01E1A07C" w14:textId="77777777" w:rsidR="000F7377" w:rsidRDefault="000F7377">
      <w:r xmlns:w="http://schemas.openxmlformats.org/wordprocessingml/2006/main">
        <w:t xml:space="preserve">Павле му наложил на Тимотеј да се погрижи луѓето за кои е одговорен да останат непорочни.</w:t>
      </w:r>
    </w:p>
    <w:p w14:paraId="47D660E1" w14:textId="77777777" w:rsidR="000F7377" w:rsidRDefault="000F7377"/>
    <w:p w14:paraId="064F7B8D" w14:textId="77777777" w:rsidR="000F7377" w:rsidRDefault="000F7377">
      <w:r xmlns:w="http://schemas.openxmlformats.org/wordprocessingml/2006/main">
        <w:t xml:space="preserve">1. Моќта на одговорноста: Што значи да се биде беспрекорен</w:t>
      </w:r>
    </w:p>
    <w:p w14:paraId="3243723E" w14:textId="77777777" w:rsidR="000F7377" w:rsidRDefault="000F7377"/>
    <w:p w14:paraId="608279D5" w14:textId="77777777" w:rsidR="000F7377" w:rsidRDefault="000F7377">
      <w:r xmlns:w="http://schemas.openxmlformats.org/wordprocessingml/2006/main">
        <w:t xml:space="preserve">2. Библиска отчетност: Обврска да се остане беспрекорен</w:t>
      </w:r>
    </w:p>
    <w:p w14:paraId="0888BAE5" w14:textId="77777777" w:rsidR="000F7377" w:rsidRDefault="000F7377"/>
    <w:p w14:paraId="0076A6DB" w14:textId="77777777" w:rsidR="000F7377" w:rsidRDefault="000F7377">
      <w:r xmlns:w="http://schemas.openxmlformats.org/wordprocessingml/2006/main">
        <w:t xml:space="preserve">1. Ефесјаните 4:17-32 - Одење во вистина и љубов.</w:t>
      </w:r>
    </w:p>
    <w:p w14:paraId="62EBD3DB" w14:textId="77777777" w:rsidR="000F7377" w:rsidRDefault="000F7377"/>
    <w:p w14:paraId="0C2B7086" w14:textId="77777777" w:rsidR="000F7377" w:rsidRDefault="000F7377">
      <w:r xmlns:w="http://schemas.openxmlformats.org/wordprocessingml/2006/main">
        <w:t xml:space="preserve">2. Матеј 5:48 - Совршенство преку Христос.</w:t>
      </w:r>
    </w:p>
    <w:p w14:paraId="79887C33" w14:textId="77777777" w:rsidR="000F7377" w:rsidRDefault="000F7377"/>
    <w:p w14:paraId="0411A139" w14:textId="77777777" w:rsidR="000F7377" w:rsidRDefault="000F7377">
      <w:r xmlns:w="http://schemas.openxmlformats.org/wordprocessingml/2006/main">
        <w:t xml:space="preserve">1 Тимотеј 5:8 Но, ако некој не се грижи за своите, а особено за оние од својот дом, тој ја одрекол верата и е полош од неверник.</w:t>
      </w:r>
    </w:p>
    <w:p w14:paraId="3362C261" w14:textId="77777777" w:rsidR="000F7377" w:rsidRDefault="000F7377"/>
    <w:p w14:paraId="6EC7BF54" w14:textId="77777777" w:rsidR="000F7377" w:rsidRDefault="000F7377">
      <w:r xmlns:w="http://schemas.openxmlformats.org/wordprocessingml/2006/main">
        <w:t xml:space="preserve">Одговорност на човекот е да се грижи за сопственото семејство. Ако не го сторат тоа, се гледа како негирање на нивната вера и тие се полоши од оние што немаат вера.</w:t>
      </w:r>
    </w:p>
    <w:p w14:paraId="0003ED49" w14:textId="77777777" w:rsidR="000F7377" w:rsidRDefault="000F7377"/>
    <w:p w14:paraId="31B2AF0F" w14:textId="77777777" w:rsidR="000F7377" w:rsidRDefault="000F7377">
      <w:r xmlns:w="http://schemas.openxmlformats.org/wordprocessingml/2006/main">
        <w:t xml:space="preserve">1. Обезбедувањето на вашето семејство е суштински дел од тоа да бидете верни на Бога.</w:t>
      </w:r>
    </w:p>
    <w:p w14:paraId="2EF2AC5E" w14:textId="77777777" w:rsidR="000F7377" w:rsidRDefault="000F7377"/>
    <w:p w14:paraId="2ECB5240" w14:textId="77777777" w:rsidR="000F7377" w:rsidRDefault="000F7377">
      <w:r xmlns:w="http://schemas.openxmlformats.org/wordprocessingml/2006/main">
        <w:t xml:space="preserve">2. Непочитувањето на потребите на вашето семејство е знак на духовна слабост.</w:t>
      </w:r>
    </w:p>
    <w:p w14:paraId="491F3701" w14:textId="77777777" w:rsidR="000F7377" w:rsidRDefault="000F7377"/>
    <w:p w14:paraId="4D8E0A13" w14:textId="77777777" w:rsidR="000F7377" w:rsidRDefault="000F7377">
      <w:r xmlns:w="http://schemas.openxmlformats.org/wordprocessingml/2006/main">
        <w:t xml:space="preserve">1. 1 Јован 3:17-18 - „Но, ако некој ги има световните добра и го гледа својот брат во неволја, а сепак го затвори своето срце против него, како Божјата љубов останува во него? Мали деца, да не сакаме со зборови или зборувај, но на дело и вистина“.</w:t>
      </w:r>
    </w:p>
    <w:p w14:paraId="5D2561DA" w14:textId="77777777" w:rsidR="000F7377" w:rsidRDefault="000F7377"/>
    <w:p w14:paraId="7E27D80F" w14:textId="77777777" w:rsidR="000F7377" w:rsidRDefault="000F7377">
      <w:r xmlns:w="http://schemas.openxmlformats.org/wordprocessingml/2006/main">
        <w:t xml:space="preserve">2. 1. Тимотеј 5:4 - „Но, ако вдовицата има деца или внуци, прво мора да научат да практикуваат побожност во однос на своето семејство и да се вратат кај своите родители, зашто тоа е угодно во Божјите очи. "</w:t>
      </w:r>
    </w:p>
    <w:p w14:paraId="5998BEEB" w14:textId="77777777" w:rsidR="000F7377" w:rsidRDefault="000F7377"/>
    <w:p w14:paraId="53E126CB" w14:textId="77777777" w:rsidR="000F7377" w:rsidRDefault="000F7377">
      <w:r xmlns:w="http://schemas.openxmlformats.org/wordprocessingml/2006/main">
        <w:t xml:space="preserve">1 Тимотеј 5:9 Нека не се зема вдовица под шеесет години, која била жена на еден маж,</w:t>
      </w:r>
    </w:p>
    <w:p w14:paraId="7F9A2963" w14:textId="77777777" w:rsidR="000F7377" w:rsidRDefault="000F7377"/>
    <w:p w14:paraId="5832AD87" w14:textId="77777777" w:rsidR="000F7377" w:rsidRDefault="000F7377">
      <w:r xmlns:w="http://schemas.openxmlformats.org/wordprocessingml/2006/main">
        <w:t xml:space="preserve">Пасусот зборува за тоа што не се вклучени вдовиците под шеесет години, кои биле во брак само со еден маж.</w:t>
      </w:r>
    </w:p>
    <w:p w14:paraId="2B3809E8" w14:textId="77777777" w:rsidR="000F7377" w:rsidRDefault="000F7377"/>
    <w:p w14:paraId="1FE0D868" w14:textId="77777777" w:rsidR="000F7377" w:rsidRDefault="000F7377">
      <w:r xmlns:w="http://schemas.openxmlformats.org/wordprocessingml/2006/main">
        <w:t xml:space="preserve">1. Важноста на негувањето и грижата за оние во нашата заедница кои останале вдовици.</w:t>
      </w:r>
    </w:p>
    <w:p w14:paraId="0FDAE06E" w14:textId="77777777" w:rsidR="000F7377" w:rsidRDefault="000F7377"/>
    <w:p w14:paraId="5AE09CD9" w14:textId="77777777" w:rsidR="000F7377" w:rsidRDefault="000F7377">
      <w:r xmlns:w="http://schemas.openxmlformats.org/wordprocessingml/2006/main">
        <w:t xml:space="preserve">2. Вредноста да се почитува Божјиот закон и мудроста во грижата за оние што се вдовици.</w:t>
      </w:r>
    </w:p>
    <w:p w14:paraId="75EE1635" w14:textId="77777777" w:rsidR="000F7377" w:rsidRDefault="000F7377"/>
    <w:p w14:paraId="49D6E63D" w14:textId="77777777" w:rsidR="000F7377" w:rsidRDefault="000F7377">
      <w:r xmlns:w="http://schemas.openxmlformats.org/wordprocessingml/2006/main">
        <w:t xml:space="preserve">1. Јаков 1:27 - Чистата и неизвалкана религија пред Бога и Таткото е ова: да се посетуваат сирачињата и вдовиците во нивните неволји и да се чуваш неизвалкан од светот.</w:t>
      </w:r>
    </w:p>
    <w:p w14:paraId="544B9D15" w14:textId="77777777" w:rsidR="000F7377" w:rsidRDefault="000F7377"/>
    <w:p w14:paraId="73D6102F" w14:textId="77777777" w:rsidR="000F7377" w:rsidRDefault="000F7377">
      <w:r xmlns:w="http://schemas.openxmlformats.org/wordprocessingml/2006/main">
        <w:t xml:space="preserve">2. Исаија 1:17 - Научете да правите добро; барај правда, укорувај го угнетувачот; брани го сиракот, молете се за вдовицата.</w:t>
      </w:r>
    </w:p>
    <w:p w14:paraId="7637C7F1" w14:textId="77777777" w:rsidR="000F7377" w:rsidRDefault="000F7377"/>
    <w:p w14:paraId="54FE65E8" w14:textId="77777777" w:rsidR="000F7377" w:rsidRDefault="000F7377">
      <w:r xmlns:w="http://schemas.openxmlformats.org/wordprocessingml/2006/main">
        <w:t xml:space="preserve">1 Тимотеј 5:10 Добро пријавено за добри дела; ако воспитала деца, ако примила странци, ако им ги измила нозете на светиите, ако ги олеснила намачените, ако внимателно го следела секое добро дело.</w:t>
      </w:r>
    </w:p>
    <w:p w14:paraId="3E984AC6" w14:textId="77777777" w:rsidR="000F7377" w:rsidRDefault="000F7377"/>
    <w:p w14:paraId="7379716F" w14:textId="77777777" w:rsidR="000F7377" w:rsidRDefault="000F7377">
      <w:r xmlns:w="http://schemas.openxmlformats.org/wordprocessingml/2006/main">
        <w:t xml:space="preserve">Павле го охрабрува Тимотеј да ги почитува и поддржува вдовиците кои покажале добри дела, како што се воспитување деца, домаќинство на странци, миење на нозете на светците, олеснување на измачените и следење на секое добро дело.</w:t>
      </w:r>
    </w:p>
    <w:p w14:paraId="1501918F" w14:textId="77777777" w:rsidR="000F7377" w:rsidRDefault="000F7377"/>
    <w:p w14:paraId="7839D384" w14:textId="77777777" w:rsidR="000F7377" w:rsidRDefault="000F7377">
      <w:r xmlns:w="http://schemas.openxmlformats.org/wordprocessingml/2006/main">
        <w:t xml:space="preserve">1. Моќта на добрите дела: како вдовиците можат да ни го покажат патот</w:t>
      </w:r>
    </w:p>
    <w:p w14:paraId="5D747479" w14:textId="77777777" w:rsidR="000F7377" w:rsidRDefault="000F7377"/>
    <w:p w14:paraId="57A53A2B" w14:textId="77777777" w:rsidR="000F7377" w:rsidRDefault="000F7377">
      <w:r xmlns:w="http://schemas.openxmlformats.org/wordprocessingml/2006/main">
        <w:t xml:space="preserve">2. Важноста на поддршката на вдовиците: Исполнување на визијата на Павле</w:t>
      </w:r>
    </w:p>
    <w:p w14:paraId="78B57941" w14:textId="77777777" w:rsidR="000F7377" w:rsidRDefault="000F7377"/>
    <w:p w14:paraId="64F9B98F" w14:textId="77777777" w:rsidR="000F7377" w:rsidRDefault="000F7377">
      <w:r xmlns:w="http://schemas.openxmlformats.org/wordprocessingml/2006/main">
        <w:t xml:space="preserve">1. Галатјаните 6:9-10 – „Да не се заморуваме правејќи добро, зашто во право време ќе жнееме жетва ако не се откажеме. Затоа, како што имаме можност, да им правиме добро на сите луѓе , особено на оние кои припаѓаат на семејството на верници“.</w:t>
      </w:r>
    </w:p>
    <w:p w14:paraId="5B508208" w14:textId="77777777" w:rsidR="000F7377" w:rsidRDefault="000F7377"/>
    <w:p w14:paraId="3A995A01" w14:textId="77777777" w:rsidR="000F7377" w:rsidRDefault="000F7377">
      <w:r xmlns:w="http://schemas.openxmlformats.org/wordprocessingml/2006/main">
        <w:t xml:space="preserve">2. Јаков 1:27 – „Религијата што Бог, нашиот Татко ја прифаќа како чиста и беспрекорна е оваа: да се грижиш за сирачињата и вдовиците во нивната неволја и да се чуваш себеси да не биде загаден од светот“.</w:t>
      </w:r>
    </w:p>
    <w:p w14:paraId="281E9DD3" w14:textId="77777777" w:rsidR="000F7377" w:rsidRDefault="000F7377"/>
    <w:p w14:paraId="399969BD" w14:textId="77777777" w:rsidR="000F7377" w:rsidRDefault="000F7377">
      <w:r xmlns:w="http://schemas.openxmlformats.org/wordprocessingml/2006/main">
        <w:t xml:space="preserve">1 Тимотеј 5:11 Но помладите вдовици одбиваат: зашто кога ќе почнат да се лутат против Христа, ќе се омажат;</w:t>
      </w:r>
    </w:p>
    <w:p w14:paraId="4D7A5971" w14:textId="77777777" w:rsidR="000F7377" w:rsidRDefault="000F7377"/>
    <w:p w14:paraId="69C61F76" w14:textId="77777777" w:rsidR="000F7377" w:rsidRDefault="000F7377">
      <w:r xmlns:w="http://schemas.openxmlformats.org/wordprocessingml/2006/main">
        <w:t xml:space="preserve">Пасусот ги советува помладите вдовици да избегнуваат повторно да се венчаат и ги охрабрува да останат посветени на Христа.</w:t>
      </w:r>
    </w:p>
    <w:p w14:paraId="70B1E2C8" w14:textId="77777777" w:rsidR="000F7377" w:rsidRDefault="000F7377"/>
    <w:p w14:paraId="73560897" w14:textId="77777777" w:rsidR="000F7377" w:rsidRDefault="000F7377">
      <w:r xmlns:w="http://schemas.openxmlformats.org/wordprocessingml/2006/main">
        <w:t xml:space="preserve">1. Расте во верата: Учење на вредноста на посветеноста на Христос</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Вдовица: Наоѓање утеха и сила во Бога</w:t>
      </w:r>
    </w:p>
    <w:p w14:paraId="49A441C5" w14:textId="77777777" w:rsidR="000F7377" w:rsidRDefault="000F7377"/>
    <w:p w14:paraId="3D7C010D" w14:textId="77777777" w:rsidR="000F7377" w:rsidRDefault="000F7377">
      <w:r xmlns:w="http://schemas.openxmlformats.org/wordprocessingml/2006/main">
        <w:t xml:space="preserve">1. Изреки 3:5-6 - Имај доверба во Господа со сето свое срце; и не се потпирај на сопственото разбирање. На сите твои патишта познај Го, и тој ќе ги води твоите патишта.</w:t>
      </w:r>
    </w:p>
    <w:p w14:paraId="59412B6F" w14:textId="77777777" w:rsidR="000F7377" w:rsidRDefault="000F7377"/>
    <w:p w14:paraId="342C27C1" w14:textId="77777777" w:rsidR="000F7377" w:rsidRDefault="000F7377">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1CFDD635" w14:textId="77777777" w:rsidR="000F7377" w:rsidRDefault="000F7377"/>
    <w:p w14:paraId="510F607B" w14:textId="77777777" w:rsidR="000F7377" w:rsidRDefault="000F7377">
      <w:r xmlns:w="http://schemas.openxmlformats.org/wordprocessingml/2006/main">
        <w:t xml:space="preserve">1 Тимотеј 5:12 Имајќи проклетство, затоа што ја отфрлија својата прва вера.</w:t>
      </w:r>
    </w:p>
    <w:p w14:paraId="55F5357C" w14:textId="77777777" w:rsidR="000F7377" w:rsidRDefault="000F7377"/>
    <w:p w14:paraId="3B11B7FB" w14:textId="77777777" w:rsidR="000F7377" w:rsidRDefault="000F7377">
      <w:r xmlns:w="http://schemas.openxmlformats.org/wordprocessingml/2006/main">
        <w:t xml:space="preserve">Луѓето кои ја напуштиле својата првобитна вера заслужуваат осуда.</w:t>
      </w:r>
    </w:p>
    <w:p w14:paraId="31CBDB2C" w14:textId="77777777" w:rsidR="000F7377" w:rsidRDefault="000F7377"/>
    <w:p w14:paraId="74A3E94B" w14:textId="77777777" w:rsidR="000F7377" w:rsidRDefault="000F7377">
      <w:r xmlns:w="http://schemas.openxmlformats.org/wordprocessingml/2006/main">
        <w:t xml:space="preserve">1. „Напуштање на својата вера: последиците со кои се соочуваме“</w:t>
      </w:r>
    </w:p>
    <w:p w14:paraId="4F39D8EF" w14:textId="77777777" w:rsidR="000F7377" w:rsidRDefault="000F7377"/>
    <w:p w14:paraId="794417DF" w14:textId="77777777" w:rsidR="000F7377" w:rsidRDefault="000F7377">
      <w:r xmlns:w="http://schemas.openxmlformats.org/wordprocessingml/2006/main">
        <w:t xml:space="preserve">2. „Важноста да останете верни на вашите верувања“</w:t>
      </w:r>
    </w:p>
    <w:p w14:paraId="4454B80D" w14:textId="77777777" w:rsidR="000F7377" w:rsidRDefault="000F7377"/>
    <w:p w14:paraId="0125B640" w14:textId="77777777" w:rsidR="000F7377" w:rsidRDefault="000F7377">
      <w:r xmlns:w="http://schemas.openxmlformats.org/wordprocessingml/2006/main">
        <w:t xml:space="preserve">1. Евреите 10:26-31 - „Зашто, ако продолжиме да грешиме намерно откако ќе ја примиме спознанието за вистината, веќе не останува жртва за гревовите, туку страшно очекување на суд и гнев на оган што ќе ги проголта противници“.</w:t>
      </w:r>
    </w:p>
    <w:p w14:paraId="1ECD5B77" w14:textId="77777777" w:rsidR="000F7377" w:rsidRDefault="000F7377"/>
    <w:p w14:paraId="473AB022" w14:textId="77777777" w:rsidR="000F7377" w:rsidRDefault="000F7377">
      <w:r xmlns:w="http://schemas.openxmlformats.org/wordprocessingml/2006/main">
        <w:t xml:space="preserve">2. Галатјаните 5:1-4 - „За слободата Христос нè ослободи; затоа застанете цврсто и не покорувајте се повторно на ропскиот јарем“.</w:t>
      </w:r>
    </w:p>
    <w:p w14:paraId="3183EDC5" w14:textId="77777777" w:rsidR="000F7377" w:rsidRDefault="000F7377"/>
    <w:p w14:paraId="2D455F75" w14:textId="77777777" w:rsidR="000F7377" w:rsidRDefault="000F7377">
      <w:r xmlns:w="http://schemas.openxmlformats.org/wordprocessingml/2006/main">
        <w:t xml:space="preserve">1 Тимотеј 5:13 А притоа учат да бидат без работа, талкајќи од куќа до куќа; и не само безделничи, туку и тепачки и зафатени, зборувајќи работи што не смеат.</w:t>
      </w:r>
    </w:p>
    <w:p w14:paraId="596BCA84" w14:textId="77777777" w:rsidR="000F7377" w:rsidRDefault="000F7377"/>
    <w:p w14:paraId="174520F1" w14:textId="77777777" w:rsidR="000F7377" w:rsidRDefault="000F7377">
      <w:r xmlns:w="http://schemas.openxmlformats.org/wordprocessingml/2006/main">
        <w:t xml:space="preserve">Луѓето учат да бидат без работа и да озборуваат работи што не треба.</w:t>
      </w:r>
    </w:p>
    <w:p w14:paraId="520D821C" w14:textId="77777777" w:rsidR="000F7377" w:rsidRDefault="000F7377"/>
    <w:p w14:paraId="6B454DBA" w14:textId="77777777" w:rsidR="000F7377" w:rsidRDefault="000F7377">
      <w:r xmlns:w="http://schemas.openxmlformats.org/wordprocessingml/2006/main">
        <w:t xml:space="preserve">1. Моќта на озборувањето: Како да ги запрете гласините и да зборувате за животот</w:t>
      </w:r>
    </w:p>
    <w:p w14:paraId="5CC3C571" w14:textId="77777777" w:rsidR="000F7377" w:rsidRDefault="000F7377"/>
    <w:p w14:paraId="5D7A570B" w14:textId="77777777" w:rsidR="000F7377" w:rsidRDefault="000F7377">
      <w:r xmlns:w="http://schemas.openxmlformats.org/wordprocessingml/2006/main">
        <w:t xml:space="preserve">2. Безделничење: Разбирање на последиците од неправењето ништо</w:t>
      </w:r>
    </w:p>
    <w:p w14:paraId="396A166A" w14:textId="77777777" w:rsidR="000F7377" w:rsidRDefault="000F7377"/>
    <w:p w14:paraId="35EABD0C" w14:textId="77777777" w:rsidR="000F7377" w:rsidRDefault="000F7377">
      <w:r xmlns:w="http://schemas.openxmlformats.org/wordprocessingml/2006/main">
        <w:t xml:space="preserve">1. Матеј 12:36-37 „Ви велам, на судниот ден луѓето ќе одговараат за секој невнимателен збор што ќе го кажат, зашто со вашите зборови ќе бидете оправдани, а со вашите зборови ќе бидете осудени“.</w:t>
      </w:r>
    </w:p>
    <w:p w14:paraId="0963355A" w14:textId="77777777" w:rsidR="000F7377" w:rsidRDefault="000F7377"/>
    <w:p w14:paraId="3E0275D1" w14:textId="77777777" w:rsidR="000F7377" w:rsidRDefault="000F7377">
      <w:r xmlns:w="http://schemas.openxmlformats.org/wordprocessingml/2006/main">
        <w:t xml:space="preserve">2. Изреки 18:8 „Зборовите на шепот се како вкусни залаци; тие се спуштаат во внатрешните делови на телото“.</w:t>
      </w:r>
    </w:p>
    <w:p w14:paraId="7F6EAEA2" w14:textId="77777777" w:rsidR="000F7377" w:rsidRDefault="000F7377"/>
    <w:p w14:paraId="542E89A4" w14:textId="77777777" w:rsidR="000F7377" w:rsidRDefault="000F7377">
      <w:r xmlns:w="http://schemas.openxmlformats.org/wordprocessingml/2006/main">
        <w:t xml:space="preserve">1 Тимотеј 5:14 Затоа сакам помладите да се омажат, да раѓаат деца, да ја водат куќата и да не му дадам повод на противникот да зборува со прекор.</w:t>
      </w:r>
    </w:p>
    <w:p w14:paraId="18633E1C" w14:textId="77777777" w:rsidR="000F7377" w:rsidRDefault="000F7377"/>
    <w:p w14:paraId="3252705F" w14:textId="77777777" w:rsidR="000F7377" w:rsidRDefault="000F7377">
      <w:r xmlns:w="http://schemas.openxmlformats.org/wordprocessingml/2006/main">
        <w:t xml:space="preserve">Павле ги охрабрува младите жени да се омажат, да имаат деца и да управуваат со нивните домаќинства за да избегнат да им дадат причина на нивните противници да ги клеветат.</w:t>
      </w:r>
    </w:p>
    <w:p w14:paraId="1FADA8D5" w14:textId="77777777" w:rsidR="000F7377" w:rsidRDefault="000F7377"/>
    <w:p w14:paraId="6432AF52" w14:textId="77777777" w:rsidR="000F7377" w:rsidRDefault="000F7377">
      <w:r xmlns:w="http://schemas.openxmlformats.org/wordprocessingml/2006/main">
        <w:t xml:space="preserve">1. Важноста на бракот и семејството во проактивната вера</w:t>
      </w:r>
    </w:p>
    <w:p w14:paraId="077CC29F" w14:textId="77777777" w:rsidR="000F7377" w:rsidRDefault="000F7377"/>
    <w:p w14:paraId="5842FB78" w14:textId="77777777" w:rsidR="000F7377" w:rsidRDefault="000F7377">
      <w:r xmlns:w="http://schemas.openxmlformats.org/wordprocessingml/2006/main">
        <w:t xml:space="preserve">2. Зголемување на нашата верност во домот за да му оддадеме чест на Бога</w:t>
      </w:r>
    </w:p>
    <w:p w14:paraId="1CB5FCCB" w14:textId="77777777" w:rsidR="000F7377" w:rsidRDefault="000F7377"/>
    <w:p w14:paraId="0CAFB531" w14:textId="77777777" w:rsidR="000F7377" w:rsidRDefault="000F7377">
      <w:r xmlns:w="http://schemas.openxmlformats.org/wordprocessingml/2006/main">
        <w:t xml:space="preserve">1. Изреки 31:10-31</w:t>
      </w:r>
    </w:p>
    <w:p w14:paraId="4BC6CA2E" w14:textId="77777777" w:rsidR="000F7377" w:rsidRDefault="000F7377"/>
    <w:p w14:paraId="24471517" w14:textId="77777777" w:rsidR="000F7377" w:rsidRDefault="000F7377">
      <w:r xmlns:w="http://schemas.openxmlformats.org/wordprocessingml/2006/main">
        <w:t xml:space="preserve">2. Ефесјаните 5:22-33</w:t>
      </w:r>
    </w:p>
    <w:p w14:paraId="5600C6AE" w14:textId="77777777" w:rsidR="000F7377" w:rsidRDefault="000F7377"/>
    <w:p w14:paraId="76D2EB4E" w14:textId="77777777" w:rsidR="000F7377" w:rsidRDefault="000F7377">
      <w:r xmlns:w="http://schemas.openxmlformats.org/wordprocessingml/2006/main">
        <w:t xml:space="preserve">1 Тимотеј 5:15 Зашто некои веќе се свртени по сатаната.</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Некои членови на црквата биле заведени од сатаната.</w:t>
      </w:r>
    </w:p>
    <w:p w14:paraId="56D786B9" w14:textId="77777777" w:rsidR="000F7377" w:rsidRDefault="000F7377"/>
    <w:p w14:paraId="2558586D" w14:textId="77777777" w:rsidR="000F7377" w:rsidRDefault="000F7377">
      <w:r xmlns:w="http://schemas.openxmlformats.org/wordprocessingml/2006/main">
        <w:t xml:space="preserve">1. „Не те водат на погрешен пат: Живеј живот со вера во грешен свет“</w:t>
      </w:r>
    </w:p>
    <w:p w14:paraId="494512AE" w14:textId="77777777" w:rsidR="000F7377" w:rsidRDefault="000F7377"/>
    <w:p w14:paraId="79EA892E" w14:textId="77777777" w:rsidR="000F7377" w:rsidRDefault="000F7377">
      <w:r xmlns:w="http://schemas.openxmlformats.org/wordprocessingml/2006/main">
        <w:t xml:space="preserve">2. „Божјо предупредување: Не одете по Патот на гревот“</w:t>
      </w:r>
    </w:p>
    <w:p w14:paraId="359DA019" w14:textId="77777777" w:rsidR="000F7377" w:rsidRDefault="000F7377"/>
    <w:p w14:paraId="7B13B89E" w14:textId="77777777" w:rsidR="000F7377" w:rsidRDefault="000F7377">
      <w:r xmlns:w="http://schemas.openxmlformats.org/wordprocessingml/2006/main">
        <w:t xml:space="preserve">1. Јаков 1:14-15 - Но секој човек е во искушение кога ќе биде одвлечен од сопствената зла желба и приведен. Потоа, откако желбата зачнала, таа раѓа грев; а гревот, кога ќе порасне, раѓа смрт.</w:t>
      </w:r>
    </w:p>
    <w:p w14:paraId="3E9E87ED" w14:textId="77777777" w:rsidR="000F7377" w:rsidRDefault="000F7377"/>
    <w:p w14:paraId="62D152C2" w14:textId="77777777" w:rsidR="000F7377" w:rsidRDefault="000F7377">
      <w:r xmlns:w="http://schemas.openxmlformats.org/wordprocessingml/2006/main">
        <w:t xml:space="preserve">2. 1. Коринтјаните 10:13 - Никакво искушение не ве стигнало освен она што е заедничко за човештвото. А Бог е верен; нема да дозволи да бидете искушувани повеќе од она што можете да го поднесете. Но, кога ќе бидете во искушение, тој ќе ви обезбеди и излез за да можете да го издржите.</w:t>
      </w:r>
    </w:p>
    <w:p w14:paraId="1360B725" w14:textId="77777777" w:rsidR="000F7377" w:rsidRDefault="000F7377"/>
    <w:p w14:paraId="005EB1AE" w14:textId="77777777" w:rsidR="000F7377" w:rsidRDefault="000F7377">
      <w:r xmlns:w="http://schemas.openxmlformats.org/wordprocessingml/2006/main">
        <w:t xml:space="preserve">1 Тимотеј 5:16 Ако некој верник има вдовици, нека им олесни и нека не се обвинува црквата; за да им олесни на оние што се навистина вдовици.</w:t>
      </w:r>
    </w:p>
    <w:p w14:paraId="4BD30C45" w14:textId="77777777" w:rsidR="000F7377" w:rsidRDefault="000F7377"/>
    <w:p w14:paraId="7A8A8569" w14:textId="77777777" w:rsidR="000F7377" w:rsidRDefault="000F7377">
      <w:r xmlns:w="http://schemas.openxmlformats.org/wordprocessingml/2006/main">
        <w:t xml:space="preserve">Верниците треба да се грижат за вдовиците, а црквата да им помага на оние кои се вистински вдовици.</w:t>
      </w:r>
    </w:p>
    <w:p w14:paraId="2F2D0D46" w14:textId="77777777" w:rsidR="000F7377" w:rsidRDefault="000F7377"/>
    <w:p w14:paraId="6E630148" w14:textId="77777777" w:rsidR="000F7377" w:rsidRDefault="000F7377">
      <w:r xmlns:w="http://schemas.openxmlformats.org/wordprocessingml/2006/main">
        <w:t xml:space="preserve">1. Почитување на вдовиците: Сочувство и поддршка во црквата</w:t>
      </w:r>
    </w:p>
    <w:p w14:paraId="6735129A" w14:textId="77777777" w:rsidR="000F7377" w:rsidRDefault="000F7377"/>
    <w:p w14:paraId="7A178A10" w14:textId="77777777" w:rsidR="000F7377" w:rsidRDefault="000F7377">
      <w:r xmlns:w="http://schemas.openxmlformats.org/wordprocessingml/2006/main">
        <w:t xml:space="preserve">2. Моќта на грижата: Повик за акција за Црквата</w:t>
      </w:r>
    </w:p>
    <w:p w14:paraId="74188C22" w14:textId="77777777" w:rsidR="000F7377" w:rsidRDefault="000F7377"/>
    <w:p w14:paraId="6CC4EC29" w14:textId="77777777" w:rsidR="000F7377" w:rsidRDefault="000F7377">
      <w:r xmlns:w="http://schemas.openxmlformats.org/wordprocessingml/2006/main">
        <w:t xml:space="preserve">1. Јаков 1:27 - Чиста религија и неизвалкана пред Бога и Таткото е ова, да ги посети сираците и вдовиците во нивната неволја и да се чува неизвалкан од светот.</w:t>
      </w:r>
    </w:p>
    <w:p w14:paraId="59A4CBD1" w14:textId="77777777" w:rsidR="000F7377" w:rsidRDefault="000F7377"/>
    <w:p w14:paraId="222BF28F" w14:textId="77777777" w:rsidR="000F7377" w:rsidRDefault="000F7377">
      <w:r xmlns:w="http://schemas.openxmlformats.org/wordprocessingml/2006/main">
        <w:t xml:space="preserve">2. Исаија 1:17 - Научете да правите добро; барај суд, олесни го угнетениот, суди го сиракот, молете се за вдовицата.</w:t>
      </w:r>
    </w:p>
    <w:p w14:paraId="0B05256E" w14:textId="77777777" w:rsidR="000F7377" w:rsidRDefault="000F7377"/>
    <w:p w14:paraId="5F799964" w14:textId="77777777" w:rsidR="000F7377" w:rsidRDefault="000F7377">
      <w:r xmlns:w="http://schemas.openxmlformats.org/wordprocessingml/2006/main">
        <w:t xml:space="preserve">1 Тимотеј 5:17 Старешините кои добро владеат нека бидат достојни за двојна чест, особено оние кои се трудат во словото и учењето.</w:t>
      </w:r>
    </w:p>
    <w:p w14:paraId="56FE8684" w14:textId="77777777" w:rsidR="000F7377" w:rsidRDefault="000F7377"/>
    <w:p w14:paraId="7D7B5316" w14:textId="77777777" w:rsidR="000F7377" w:rsidRDefault="000F7377">
      <w:r xmlns:w="http://schemas.openxmlformats.org/wordprocessingml/2006/main">
        <w:t xml:space="preserve">Старешините кои добро водат и работат напорно во проповедањето и поучувањето на Божјата реч се достојни за двојна чест.</w:t>
      </w:r>
    </w:p>
    <w:p w14:paraId="7F2F6AB9" w14:textId="77777777" w:rsidR="000F7377" w:rsidRDefault="000F7377"/>
    <w:p w14:paraId="591E4599" w14:textId="77777777" w:rsidR="000F7377" w:rsidRDefault="000F7377">
      <w:r xmlns:w="http://schemas.openxmlformats.org/wordprocessingml/2006/main">
        <w:t xml:space="preserve">1. Вредноста на старешината: Благословот на двојната чест</w:t>
      </w:r>
    </w:p>
    <w:p w14:paraId="7960EB4D" w14:textId="77777777" w:rsidR="000F7377" w:rsidRDefault="000F7377"/>
    <w:p w14:paraId="162FD852" w14:textId="77777777" w:rsidR="000F7377" w:rsidRDefault="000F7377">
      <w:r xmlns:w="http://schemas.openxmlformats.org/wordprocessingml/2006/main">
        <w:t xml:space="preserve">2. Водство во Црквата: достојно за двојна чест</w:t>
      </w:r>
    </w:p>
    <w:p w14:paraId="448A7245" w14:textId="77777777" w:rsidR="000F7377" w:rsidRDefault="000F7377"/>
    <w:p w14:paraId="0E4E888D" w14:textId="77777777" w:rsidR="000F7377" w:rsidRDefault="000F7377">
      <w:r xmlns:w="http://schemas.openxmlformats.org/wordprocessingml/2006/main">
        <w:t xml:space="preserve">1. Евреите 13:17 - Слушајте се на оние што владеат над вас и покорувајте се, зашто тие бдеат за вашите души, како што треба да дадат сметка, за да го прават тоа со радост, а не со тага; непрофитабилно за вас.</w:t>
      </w:r>
    </w:p>
    <w:p w14:paraId="75D947A3" w14:textId="77777777" w:rsidR="000F7377" w:rsidRDefault="000F7377"/>
    <w:p w14:paraId="2B9E1DD2" w14:textId="77777777" w:rsidR="000F7377" w:rsidRDefault="000F7377">
      <w:r xmlns:w="http://schemas.openxmlformats.org/wordprocessingml/2006/main">
        <w:t xml:space="preserve">2. 1 Солунјаните 5:12-13 - И ве молиме, браќа, да ги знаете оние кои се трудат меѓу вас, кои се над вас во Господа и ве опоменуваат; И да ги цениме многу заљубени заради нивната работа. И бидете во мир меѓу себе.</w:t>
      </w:r>
    </w:p>
    <w:p w14:paraId="6BEAC074" w14:textId="77777777" w:rsidR="000F7377" w:rsidRDefault="000F7377"/>
    <w:p w14:paraId="27E600B4" w14:textId="77777777" w:rsidR="000F7377" w:rsidRDefault="000F7377">
      <w:r xmlns:w="http://schemas.openxmlformats.org/wordprocessingml/2006/main">
        <w:t xml:space="preserve">1 Тимотеј 5:18 Зашто Писмото вели: волот што гази пченка не му го затекнувај. И, Работникот е достоен за својата награда.</w:t>
      </w:r>
    </w:p>
    <w:p w14:paraId="3DB5B5DC" w14:textId="77777777" w:rsidR="000F7377" w:rsidRDefault="000F7377"/>
    <w:p w14:paraId="7F0E82CC" w14:textId="77777777" w:rsidR="000F7377" w:rsidRDefault="000F7377">
      <w:r xmlns:w="http://schemas.openxmlformats.org/wordprocessingml/2006/main">
        <w:t xml:space="preserve">Писмото нè учи дека работникот ја заслужува својата плата.</w:t>
      </w:r>
    </w:p>
    <w:p w14:paraId="6ABCD00E" w14:textId="77777777" w:rsidR="000F7377" w:rsidRDefault="000F7377"/>
    <w:p w14:paraId="6886A457" w14:textId="77777777" w:rsidR="000F7377" w:rsidRDefault="000F7377">
      <w:r xmlns:w="http://schemas.openxmlformats.org/wordprocessingml/2006/main">
        <w:t xml:space="preserve">1. „Бидете праведни: жнејте што ќе посеете“</w:t>
      </w:r>
    </w:p>
    <w:p w14:paraId="105B9618" w14:textId="77777777" w:rsidR="000F7377" w:rsidRDefault="000F7377"/>
    <w:p w14:paraId="2499CD32" w14:textId="77777777" w:rsidR="000F7377" w:rsidRDefault="000F7377">
      <w:r xmlns:w="http://schemas.openxmlformats.org/wordprocessingml/2006/main">
        <w:t xml:space="preserve">2. „Вредноста на работата и платата“</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Матеј 20:1-16</w:t>
      </w:r>
    </w:p>
    <w:p w14:paraId="3647C6B0" w14:textId="77777777" w:rsidR="000F7377" w:rsidRDefault="000F7377"/>
    <w:p w14:paraId="7A9E2646" w14:textId="77777777" w:rsidR="000F7377" w:rsidRDefault="000F7377">
      <w:r xmlns:w="http://schemas.openxmlformats.org/wordprocessingml/2006/main">
        <w:t xml:space="preserve">2. Галатјаните 6:7-10</w:t>
      </w:r>
    </w:p>
    <w:p w14:paraId="202F518E" w14:textId="77777777" w:rsidR="000F7377" w:rsidRDefault="000F7377"/>
    <w:p w14:paraId="52586D75" w14:textId="77777777" w:rsidR="000F7377" w:rsidRDefault="000F7377">
      <w:r xmlns:w="http://schemas.openxmlformats.org/wordprocessingml/2006/main">
        <w:t xml:space="preserve">1 Тимотеј 5:19 Против старешина не примајте обвинение, туку пред двајца или тројца сведоци.</w:t>
      </w:r>
    </w:p>
    <w:p w14:paraId="256BF62D" w14:textId="77777777" w:rsidR="000F7377" w:rsidRDefault="000F7377"/>
    <w:p w14:paraId="39CFD991" w14:textId="77777777" w:rsidR="000F7377" w:rsidRDefault="000F7377">
      <w:r xmlns:w="http://schemas.openxmlformats.org/wordprocessingml/2006/main">
        <w:t xml:space="preserve">Не треба да се покренуваат обвиненија против старешина без двајца или тројца сведоци.</w:t>
      </w:r>
    </w:p>
    <w:p w14:paraId="75DA5282" w14:textId="77777777" w:rsidR="000F7377" w:rsidRDefault="000F7377"/>
    <w:p w14:paraId="539C4654" w14:textId="77777777" w:rsidR="000F7377" w:rsidRDefault="000F7377">
      <w:r xmlns:w="http://schemas.openxmlformats.org/wordprocessingml/2006/main">
        <w:t xml:space="preserve">1. Моќта на сведоците: Зошто ни се потребни сведоци кога се обвинуваат.</w:t>
      </w:r>
    </w:p>
    <w:p w14:paraId="2D42DD28" w14:textId="77777777" w:rsidR="000F7377" w:rsidRDefault="000F7377"/>
    <w:p w14:paraId="792B1CCC" w14:textId="77777777" w:rsidR="000F7377" w:rsidRDefault="000F7377">
      <w:r xmlns:w="http://schemas.openxmlformats.org/wordprocessingml/2006/main">
        <w:t xml:space="preserve">2. Стоење покрај старешината: Како да ги почитуваме и поддржуваме нашите водачи.</w:t>
      </w:r>
    </w:p>
    <w:p w14:paraId="05FCB314" w14:textId="77777777" w:rsidR="000F7377" w:rsidRDefault="000F7377"/>
    <w:p w14:paraId="4A6EA835" w14:textId="77777777" w:rsidR="000F7377" w:rsidRDefault="000F7377">
      <w:r xmlns:w="http://schemas.openxmlformats.org/wordprocessingml/2006/main">
        <w:t xml:space="preserve">1. Изреки 18:17, „Оној што прв го кажува својот случај изгледа во право, додека другиот не дојде и не го испита“.</w:t>
      </w:r>
    </w:p>
    <w:p w14:paraId="1237DDF6" w14:textId="77777777" w:rsidR="000F7377" w:rsidRDefault="000F7377"/>
    <w:p w14:paraId="044ADEA4" w14:textId="77777777" w:rsidR="000F7377" w:rsidRDefault="000F7377">
      <w:r xmlns:w="http://schemas.openxmlformats.org/wordprocessingml/2006/main">
        <w:t xml:space="preserve">2. Јаков 5:16, „Затоа, исповедајте ги своите гревови еден на друг и молете се еден за друг, за да оздравите. Молитвата на праведникот има голема моќ додека делува“.</w:t>
      </w:r>
    </w:p>
    <w:p w14:paraId="474BFCDD" w14:textId="77777777" w:rsidR="000F7377" w:rsidRDefault="000F7377"/>
    <w:p w14:paraId="49308878" w14:textId="77777777" w:rsidR="000F7377" w:rsidRDefault="000F7377">
      <w:r xmlns:w="http://schemas.openxmlformats.org/wordprocessingml/2006/main">
        <w:t xml:space="preserve">1 Тимотеј 5:20 Оние што грешат, прекорете ги пред сите, за да се плашат и другите.</w:t>
      </w:r>
    </w:p>
    <w:p w14:paraId="65F049CB" w14:textId="77777777" w:rsidR="000F7377" w:rsidRDefault="000F7377"/>
    <w:p w14:paraId="4E4BE7A8" w14:textId="77777777" w:rsidR="000F7377" w:rsidRDefault="000F7377">
      <w:r xmlns:w="http://schemas.openxmlformats.org/wordprocessingml/2006/main">
        <w:t xml:space="preserve">Гревот треба да се укорува јавно за да се поттикнат другите да се плашат од гревот.</w:t>
      </w:r>
    </w:p>
    <w:p w14:paraId="5102FBFC" w14:textId="77777777" w:rsidR="000F7377" w:rsidRDefault="000F7377"/>
    <w:p w14:paraId="7A89D839" w14:textId="77777777" w:rsidR="000F7377" w:rsidRDefault="000F7377">
      <w:r xmlns:w="http://schemas.openxmlformats.org/wordprocessingml/2006/main">
        <w:t xml:space="preserve">1. Цената на гревот: Зошто е неопходно прекорувањето на гревот</w:t>
      </w:r>
    </w:p>
    <w:p w14:paraId="1538EF35" w14:textId="77777777" w:rsidR="000F7377" w:rsidRDefault="000F7377"/>
    <w:p w14:paraId="443D7854" w14:textId="77777777" w:rsidR="000F7377" w:rsidRDefault="000F7377">
      <w:r xmlns:w="http://schemas.openxmlformats.org/wordprocessingml/2006/main">
        <w:t xml:space="preserve">2. Вредноста на стравот: Зошто е важно да се плашиме од гревот</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Изреки 3:7 - „Не биди мудар во твоите очи: плаши се од Господа и бегај од злото“.</w:t>
      </w:r>
    </w:p>
    <w:p w14:paraId="3E6E2BE0" w14:textId="77777777" w:rsidR="000F7377" w:rsidRDefault="000F7377"/>
    <w:p w14:paraId="23960652" w14:textId="77777777" w:rsidR="000F7377" w:rsidRDefault="000F7377">
      <w:r xmlns:w="http://schemas.openxmlformats.org/wordprocessingml/2006/main">
        <w:t xml:space="preserve">2. Евреите 12:11 - „Сега ниедно казнување сега не изгледа како радосно, туку тажно: но потоа им дава мирољубив плод на праведноста на оние што се применуваат со тоа“.</w:t>
      </w:r>
    </w:p>
    <w:p w14:paraId="4D7D3860" w14:textId="77777777" w:rsidR="000F7377" w:rsidRDefault="000F7377"/>
    <w:p w14:paraId="57E8AABE" w14:textId="77777777" w:rsidR="000F7377" w:rsidRDefault="000F7377">
      <w:r xmlns:w="http://schemas.openxmlformats.org/wordprocessingml/2006/main">
        <w:t xml:space="preserve">1 Тимотеј 5:21 Те заповедам пред Бога, и пред Господ Исус Христос и пред избраните ангели, да го пазиш тоа без да се претпочиташ еден пред друг, не правејќи ништо пристрасно.</w:t>
      </w:r>
    </w:p>
    <w:p w14:paraId="13EB1C22" w14:textId="77777777" w:rsidR="000F7377" w:rsidRDefault="000F7377"/>
    <w:p w14:paraId="3DA3076A" w14:textId="77777777" w:rsidR="000F7377" w:rsidRDefault="000F7377">
      <w:r xmlns:w="http://schemas.openxmlformats.org/wordprocessingml/2006/main">
        <w:t xml:space="preserve">Павле му заповеда на Тимотеј да постапува без пристрасност или пристрасност кога донесува одлуки.</w:t>
      </w:r>
    </w:p>
    <w:p w14:paraId="326036CA" w14:textId="77777777" w:rsidR="000F7377" w:rsidRDefault="000F7377"/>
    <w:p w14:paraId="3022AF96" w14:textId="77777777" w:rsidR="000F7377" w:rsidRDefault="000F7377">
      <w:r xmlns:w="http://schemas.openxmlformats.org/wordprocessingml/2006/main">
        <w:t xml:space="preserve">1. „Живеење без фаворитизам: должност на христијанин“</w:t>
      </w:r>
    </w:p>
    <w:p w14:paraId="3DB6DCEB" w14:textId="77777777" w:rsidR="000F7377" w:rsidRDefault="000F7377"/>
    <w:p w14:paraId="2B45EB87" w14:textId="77777777" w:rsidR="000F7377" w:rsidRDefault="000F7377">
      <w:r xmlns:w="http://schemas.openxmlformats.org/wordprocessingml/2006/main">
        <w:t xml:space="preserve">2. „Важноста на непристрасноста: наоѓање рамнотежа во поделен свет“</w:t>
      </w:r>
    </w:p>
    <w:p w14:paraId="346970D0" w14:textId="77777777" w:rsidR="000F7377" w:rsidRDefault="000F7377"/>
    <w:p w14:paraId="4C199C13" w14:textId="77777777" w:rsidR="000F7377" w:rsidRDefault="000F7377">
      <w:r xmlns:w="http://schemas.openxmlformats.org/wordprocessingml/2006/main">
        <w:t xml:space="preserve">1. Јаков 2:1-13</w:t>
      </w:r>
    </w:p>
    <w:p w14:paraId="0D856DCE" w14:textId="77777777" w:rsidR="000F7377" w:rsidRDefault="000F7377"/>
    <w:p w14:paraId="52D236B3" w14:textId="77777777" w:rsidR="000F7377" w:rsidRDefault="000F7377">
      <w:r xmlns:w="http://schemas.openxmlformats.org/wordprocessingml/2006/main">
        <w:t xml:space="preserve">2. Римјаните 2:1-11</w:t>
      </w:r>
    </w:p>
    <w:p w14:paraId="65895A13" w14:textId="77777777" w:rsidR="000F7377" w:rsidRDefault="000F7377"/>
    <w:p w14:paraId="61517E11" w14:textId="77777777" w:rsidR="000F7377" w:rsidRDefault="000F7377">
      <w:r xmlns:w="http://schemas.openxmlformats.org/wordprocessingml/2006/main">
        <w:t xml:space="preserve">1 Тимотеј 5:22 Не полагај ненадејно раце врз никој, ниту биди учесник во туѓите гревови: чувај се чист.</w:t>
      </w:r>
    </w:p>
    <w:p w14:paraId="0E5E32FD" w14:textId="77777777" w:rsidR="000F7377" w:rsidRDefault="000F7377"/>
    <w:p w14:paraId="4ED6BB19" w14:textId="77777777" w:rsidR="000F7377" w:rsidRDefault="000F7377">
      <w:r xmlns:w="http://schemas.openxmlformats.org/wordprocessingml/2006/main">
        <w:t xml:space="preserve">Не треба да брзаме да судиме или да се вклучиме во погрешните постапки на другите и треба да се трудиме да ја одржуваме чистотата.</w:t>
      </w:r>
    </w:p>
    <w:p w14:paraId="1ED487D9" w14:textId="77777777" w:rsidR="000F7377" w:rsidRDefault="000F7377"/>
    <w:p w14:paraId="5A6C5A89" w14:textId="77777777" w:rsidR="000F7377" w:rsidRDefault="000F7377">
      <w:r xmlns:w="http://schemas.openxmlformats.org/wordprocessingml/2006/main">
        <w:t xml:space="preserve">1. Моќта на воздржувањето: зошто не треба да бидеме брзи да ги судиме другите</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 останеме вистинити: Важноста на одржувањето на чистотата</w:t>
      </w:r>
    </w:p>
    <w:p w14:paraId="5B666300" w14:textId="77777777" w:rsidR="000F7377" w:rsidRDefault="000F7377"/>
    <w:p w14:paraId="01F0D796" w14:textId="77777777" w:rsidR="000F7377" w:rsidRDefault="000F7377">
      <w:r xmlns:w="http://schemas.openxmlformats.org/wordprocessingml/2006/main">
        <w:t xml:space="preserve">1. Јаков 4:11-12 - Не зборувајте зло еден против друг, браќа. Оној што зборува против брат или му суди на својот брат, зборува зло против законот и суди по законот. Но, ако го судите законот, не сте извршител на законот, туку судија.</w:t>
      </w:r>
    </w:p>
    <w:p w14:paraId="0F8B4E24" w14:textId="77777777" w:rsidR="000F7377" w:rsidRDefault="000F7377"/>
    <w:p w14:paraId="6E417AD8" w14:textId="77777777" w:rsidR="000F7377" w:rsidRDefault="000F7377">
      <w:r xmlns:w="http://schemas.openxmlformats.org/wordprocessingml/2006/main">
        <w:t xml:space="preserve">2. 1. Петрово 1:15-16 - Но, како што е свет Оној кој ве повика, така и вие бидете свети во сето свое однесување, бидејќи е напишано: „Бидете свети, зашто јас сум свет“.</w:t>
      </w:r>
    </w:p>
    <w:p w14:paraId="6112910D" w14:textId="77777777" w:rsidR="000F7377" w:rsidRDefault="000F7377"/>
    <w:p w14:paraId="20537ECF" w14:textId="77777777" w:rsidR="000F7377" w:rsidRDefault="000F7377">
      <w:r xmlns:w="http://schemas.openxmlformats.org/wordprocessingml/2006/main">
        <w:t xml:space="preserve">1 Тимотеј 5:23 Не пиј повеќе вода, туку употреби малку вино заради стомакот и твоите често немоќ.</w:t>
      </w:r>
    </w:p>
    <w:p w14:paraId="3E3491EF" w14:textId="77777777" w:rsidR="000F7377" w:rsidRDefault="000F7377"/>
    <w:p w14:paraId="01CF4349" w14:textId="77777777" w:rsidR="000F7377" w:rsidRDefault="000F7377">
      <w:r xmlns:w="http://schemas.openxmlformats.org/wordprocessingml/2006/main">
        <w:t xml:space="preserve">Павле го советува Тимотеј да пие вино за неговото здравје.</w:t>
      </w:r>
    </w:p>
    <w:p w14:paraId="0755099C" w14:textId="77777777" w:rsidR="000F7377" w:rsidRDefault="000F7377"/>
    <w:p w14:paraId="645E6117" w14:textId="77777777" w:rsidR="000F7377" w:rsidRDefault="000F7377">
      <w:r xmlns:w="http://schemas.openxmlformats.org/wordprocessingml/2006/main">
        <w:t xml:space="preserve">1. Грижа за вашето тело: физичките и духовните придобивки од слушањето на библиските совети</w:t>
      </w:r>
    </w:p>
    <w:p w14:paraId="13BFA1C4" w14:textId="77777777" w:rsidR="000F7377" w:rsidRDefault="000F7377"/>
    <w:p w14:paraId="39AD8E68" w14:textId="77777777" w:rsidR="000F7377" w:rsidRDefault="000F7377">
      <w:r xmlns:w="http://schemas.openxmlformats.org/wordprocessingml/2006/main">
        <w:t xml:space="preserve">2. Моќта на умереноста: Како да се балансира здравиот живот со библиската мудрост</w:t>
      </w:r>
    </w:p>
    <w:p w14:paraId="523CFA15" w14:textId="77777777" w:rsidR="000F7377" w:rsidRDefault="000F7377"/>
    <w:p w14:paraId="0852CA5A" w14:textId="77777777" w:rsidR="000F7377" w:rsidRDefault="000F7377">
      <w:r xmlns:w="http://schemas.openxmlformats.org/wordprocessingml/2006/main">
        <w:t xml:space="preserve">1. Ефесјаните 5:18, „И немојте да се опивате со вино, во кое има трошење, туку исполнетете се со Дух“.</w:t>
      </w:r>
    </w:p>
    <w:p w14:paraId="6B29A68D" w14:textId="77777777" w:rsidR="000F7377" w:rsidRDefault="000F7377"/>
    <w:p w14:paraId="37E7507B" w14:textId="77777777" w:rsidR="000F7377" w:rsidRDefault="000F7377">
      <w:r xmlns:w="http://schemas.openxmlformats.org/wordprocessingml/2006/main">
        <w:t xml:space="preserve">2. Изреки 31:6-7, „Дајте му жестоко на кој пропаѓа и вино на огорчените во срцето.</w:t>
      </w:r>
    </w:p>
    <w:p w14:paraId="40074FD5" w14:textId="77777777" w:rsidR="000F7377" w:rsidRDefault="000F7377"/>
    <w:p w14:paraId="738E6D5A" w14:textId="77777777" w:rsidR="000F7377" w:rsidRDefault="000F7377">
      <w:r xmlns:w="http://schemas.openxmlformats.org/wordprocessingml/2006/main">
        <w:t xml:space="preserve">1 Тимотеј 5:24 Гревовите на некои луѓе се отворени однапред, одат пред суд; а некои мажи ги следат.</w:t>
      </w:r>
    </w:p>
    <w:p w14:paraId="3A0600C5" w14:textId="77777777" w:rsidR="000F7377" w:rsidRDefault="000F7377"/>
    <w:p w14:paraId="13584EC6" w14:textId="77777777" w:rsidR="000F7377" w:rsidRDefault="000F7377">
      <w:r xmlns:w="http://schemas.openxmlformats.org/wordprocessingml/2006/main">
        <w:t xml:space="preserve">Павле го предупредува Тимотеј дека гревовите на некои луѓе ќе излезат на виделина пред да бидат судени, додека </w:t>
      </w:r>
      <w:r xmlns:w="http://schemas.openxmlformats.org/wordprocessingml/2006/main">
        <w:lastRenderedPageBreak xmlns:w="http://schemas.openxmlformats.org/wordprocessingml/2006/main"/>
      </w:r>
      <w:r xmlns:w="http://schemas.openxmlformats.org/wordprocessingml/2006/main">
        <w:t xml:space="preserve">други ќе се откријат по судот.</w:t>
      </w:r>
    </w:p>
    <w:p w14:paraId="3DD2C72A" w14:textId="77777777" w:rsidR="000F7377" w:rsidRDefault="000F7377"/>
    <w:p w14:paraId="5A2F69CD" w14:textId="77777777" w:rsidR="000F7377" w:rsidRDefault="000F7377">
      <w:r xmlns:w="http://schemas.openxmlformats.org/wordprocessingml/2006/main">
        <w:t xml:space="preserve">1. „Последиците од гревот“</w:t>
      </w:r>
    </w:p>
    <w:p w14:paraId="67FACB9D" w14:textId="77777777" w:rsidR="000F7377" w:rsidRDefault="000F7377"/>
    <w:p w14:paraId="1B6246B1" w14:textId="77777777" w:rsidR="000F7377" w:rsidRDefault="000F7377">
      <w:r xmlns:w="http://schemas.openxmlformats.org/wordprocessingml/2006/main">
        <w:t xml:space="preserve">2. „Божји суд и милост“</w:t>
      </w:r>
    </w:p>
    <w:p w14:paraId="243EA30F" w14:textId="77777777" w:rsidR="000F7377" w:rsidRDefault="000F7377"/>
    <w:p w14:paraId="1202371E" w14:textId="77777777" w:rsidR="000F7377" w:rsidRDefault="000F7377">
      <w:r xmlns:w="http://schemas.openxmlformats.org/wordprocessingml/2006/main">
        <w:t xml:space="preserve">1. Изреки 16:25 - „Постои пат што на човекот му изгледа исправен, но неговиот крај е патот на смртта“.</w:t>
      </w:r>
    </w:p>
    <w:p w14:paraId="7A092401" w14:textId="77777777" w:rsidR="000F7377" w:rsidRDefault="000F7377"/>
    <w:p w14:paraId="4BB73DB6" w14:textId="77777777" w:rsidR="000F7377" w:rsidRDefault="000F7377">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14:paraId="4FC758FD" w14:textId="77777777" w:rsidR="000F7377" w:rsidRDefault="000F7377"/>
    <w:p w14:paraId="2DADD500" w14:textId="77777777" w:rsidR="000F7377" w:rsidRDefault="000F7377">
      <w:r xmlns:w="http://schemas.openxmlformats.org/wordprocessingml/2006/main">
        <w:t xml:space="preserve">1 Тимотеј 5:25 Исто така, добрите дела на некои се манифестираат однапред; а тие што се инаку не можат да се сокријат.</w:t>
      </w:r>
    </w:p>
    <w:p w14:paraId="00D13AD8" w14:textId="77777777" w:rsidR="000F7377" w:rsidRDefault="000F7377"/>
    <w:p w14:paraId="75CB1BC6" w14:textId="77777777" w:rsidR="000F7377" w:rsidRDefault="000F7377">
      <w:r xmlns:w="http://schemas.openxmlformats.org/wordprocessingml/2006/main">
        <w:t xml:space="preserve">Добрите дела на некои луѓе се очигледни на сите, додека други не се толку очигледни.</w:t>
      </w:r>
    </w:p>
    <w:p w14:paraId="0BF57AB0" w14:textId="77777777" w:rsidR="000F7377" w:rsidRDefault="000F7377"/>
    <w:p w14:paraId="63706569" w14:textId="77777777" w:rsidR="000F7377" w:rsidRDefault="000F7377">
      <w:r xmlns:w="http://schemas.openxmlformats.org/wordprocessingml/2006/main">
        <w:t xml:space="preserve">1. Добриот Самарјанин: Како да ја покажеме Божјата љубов кон другите</w:t>
      </w:r>
    </w:p>
    <w:p w14:paraId="69EF652D" w14:textId="77777777" w:rsidR="000F7377" w:rsidRDefault="000F7377"/>
    <w:p w14:paraId="20096F1A" w14:textId="77777777" w:rsidR="000F7377" w:rsidRDefault="000F7377">
      <w:r xmlns:w="http://schemas.openxmlformats.org/wordprocessingml/2006/main">
        <w:t xml:space="preserve">2. Важноста на добрите дела: да се живее живот што го прославува Бог</w:t>
      </w:r>
    </w:p>
    <w:p w14:paraId="24F806AC" w14:textId="77777777" w:rsidR="000F7377" w:rsidRDefault="000F7377"/>
    <w:p w14:paraId="5A24C03C" w14:textId="77777777" w:rsidR="000F7377" w:rsidRDefault="000F7377">
      <w:r xmlns:w="http://schemas.openxmlformats.org/wordprocessingml/2006/main">
        <w:t xml:space="preserve">1. Галатјаните 6:9-10 - „И да не се уморуваме од доброто, зашто во свое време ќе жнееме, ако не се онесвестиме. кои се од домот на верата“.</w:t>
      </w:r>
    </w:p>
    <w:p w14:paraId="4EEFB023" w14:textId="77777777" w:rsidR="000F7377" w:rsidRDefault="000F7377"/>
    <w:p w14:paraId="5C450F99" w14:textId="77777777" w:rsidR="000F7377" w:rsidRDefault="000F7377">
      <w:r xmlns:w="http://schemas.openxmlformats.org/wordprocessingml/2006/main">
        <w:t xml:space="preserve">2. Матеј 5:16 - „Така нека свети вашата светлина пред луѓето, за да ги видат вашите добри дела и да го слават вашиот Отец небесен“.</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Тимотеј 6 е шестото и последно поглавје од првото писмо што апостол Павле го напишал до својот млад штитеник Тимотеј. Во ова поглавје, Павле се осврнува на различни теми, вклучувајќи лажни учители, задоволство и стремеж кон побожност.</w:t>
      </w:r>
    </w:p>
    <w:p w14:paraId="50D7BE12" w14:textId="77777777" w:rsidR="000F7377" w:rsidRDefault="000F7377"/>
    <w:p w14:paraId="7FA3888F" w14:textId="77777777" w:rsidR="000F7377" w:rsidRDefault="000F7377">
      <w:r xmlns:w="http://schemas.openxmlformats.org/wordprocessingml/2006/main">
        <w:t xml:space="preserve">1. пасус: Павле предупредува против лажните учители и нивната желба за материјална корист (1. Тимотеј 6:1-10). Тој ги упатува робовите да ги почитуваат своите господари, особено оние што се верници. Тој предупредува да не поучуваат поинаква доктрина или да промовираат контроверзии што раѓаат завист, расправии и лоши сомнежи. Павле нагласува дека побожноста со задоволство е голема добивка и предупредува против љубовта кон парите како корен на сите видови зло. Тој го поттикнува Тимотеј да бега од овие искушенија и да се стреми кон праведност, побожност, вера, љубов, истрајност и благост.</w:t>
      </w:r>
    </w:p>
    <w:p w14:paraId="3FBAD5DA" w14:textId="77777777" w:rsidR="000F7377" w:rsidRDefault="000F7377"/>
    <w:p w14:paraId="7DAAE86E" w14:textId="77777777" w:rsidR="000F7377" w:rsidRDefault="000F7377">
      <w:r xmlns:w="http://schemas.openxmlformats.org/wordprocessingml/2006/main">
        <w:t xml:space="preserve">2. пасус: Павле го задолжува Тимотеј да се бори во добрата борба на верата (1. Тимотеј 6:11-16). Тој го охрабрува да се стреми кон праведноста додека ја избегнува алчноста. Павле го потсетува на неговата исповед пред многу сведоци кога ја добил својата одговорност за служба. Тој го нагласува Божјиот суверенитет и го опишува како бесмртен и живее во недостапна светлина. Павле го поттикнува Тимотеј да ги држи Божјите заповеди без дамка или прекор до Христовото појавување.</w:t>
      </w:r>
    </w:p>
    <w:p w14:paraId="20A3B4CE" w14:textId="77777777" w:rsidR="000F7377" w:rsidRDefault="000F7377"/>
    <w:p w14:paraId="435C0B97" w14:textId="77777777" w:rsidR="000F7377" w:rsidRDefault="000F7377">
      <w:r xmlns:w="http://schemas.openxmlformats.org/wordprocessingml/2006/main">
        <w:t xml:space="preserve">3. пасус: Поглавјето завршува со упатства за богатите верници (1. Тимотеј 6:17-21). Павле ги советува оние што се богати во сегашното време да не бидат арогантни или да не се надеваат на несигурно богатство, туку во Бог, кој богато обезбедува сè за наше уживање. Тие се охрабрени да прават добри дела со своето богатство и да бидат дарежливи во споделувањето. Конечно, Павле го задолжува Тимотеј да го чува она што му е доверено, а притоа да избегнува непочитување џагор и противречности што лажно се нарекуваат знаење.</w:t>
      </w:r>
    </w:p>
    <w:p w14:paraId="3D358802" w14:textId="77777777" w:rsidR="000F7377" w:rsidRDefault="000F7377"/>
    <w:p w14:paraId="49AF7AA2" w14:textId="77777777" w:rsidR="000F7377" w:rsidRDefault="000F7377">
      <w:r xmlns:w="http://schemas.openxmlformats.org/wordprocessingml/2006/main">
        <w:t xml:space="preserve">Во краток преглед,</w:t>
      </w:r>
    </w:p>
    <w:p w14:paraId="6C0084BF" w14:textId="77777777" w:rsidR="000F7377" w:rsidRDefault="000F7377">
      <w:r xmlns:w="http://schemas.openxmlformats.org/wordprocessingml/2006/main">
        <w:t xml:space="preserve">Шестото поглавје од 1. Тимотеј опфаќа теми како што се лажни учители, задоволство наспроти алчност,</w:t>
      </w:r>
    </w:p>
    <w:p w14:paraId="6AF182CE" w14:textId="77777777" w:rsidR="000F7377" w:rsidRDefault="000F7377">
      <w:r xmlns:w="http://schemas.openxmlformats.org/wordprocessingml/2006/main">
        <w:t xml:space="preserve">и упатства за богатите верници.</w:t>
      </w:r>
    </w:p>
    <w:p w14:paraId="4E33F692" w14:textId="77777777" w:rsidR="000F7377" w:rsidRDefault="000F7377">
      <w:r xmlns:w="http://schemas.openxmlformats.org/wordprocessingml/2006/main">
        <w:t xml:space="preserve">Павле предупредува против лажните учења и љубовта кон парите, поттикнувајќи го Тимотеј да ја следи побожноста со задоволство.</w:t>
      </w:r>
    </w:p>
    <w:p w14:paraId="3A8721DF" w14:textId="77777777" w:rsidR="000F7377" w:rsidRDefault="000F7377"/>
    <w:p w14:paraId="6D2B31E3" w14:textId="77777777" w:rsidR="000F7377" w:rsidRDefault="000F7377">
      <w:r xmlns:w="http://schemas.openxmlformats.org/wordprocessingml/2006/main">
        <w:t xml:space="preserve">Тој го задолжува Тимотеј да се бори во добрата борба на верата, нагласувајќи ја Божјата сувереност и важноста </w:t>
      </w:r>
      <w:r xmlns:w="http://schemas.openxmlformats.org/wordprocessingml/2006/main">
        <w:lastRenderedPageBreak xmlns:w="http://schemas.openxmlformats.org/wordprocessingml/2006/main"/>
      </w:r>
      <w:r xmlns:w="http://schemas.openxmlformats.org/wordprocessingml/2006/main">
        <w:t xml:space="preserve">да се држат Неговите заповеди.</w:t>
      </w:r>
    </w:p>
    <w:p w14:paraId="2D25D56A" w14:textId="77777777" w:rsidR="000F7377" w:rsidRDefault="000F7377"/>
    <w:p w14:paraId="1F791867" w14:textId="77777777" w:rsidR="000F7377" w:rsidRDefault="000F7377">
      <w:r xmlns:w="http://schemas.openxmlformats.org/wordprocessingml/2006/main">
        <w:t xml:space="preserve">Поглавјето завршува со упатства за богатите верници да бидат дарежливи и да избегнуваат да ја полагаат својата надеж во богатство. Павле го охрабрува Тимотеј да го чува она што му е доверено додека избегнува празни муабети. Ова поглавје го нагласува стремежот кон побожност, задоволство и одговорно чување на богатството во контекст на лажните учења распространети во тоа време.</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Тимотеј 6:1 Сите слуги што се под јарем нека ги сметаат своите господари достојни за секаква чест, за да не се хули на Божјото име и на неговото учење.</w:t>
      </w:r>
    </w:p>
    <w:p w14:paraId="072C8D02" w14:textId="77777777" w:rsidR="000F7377" w:rsidRDefault="000F7377"/>
    <w:p w14:paraId="532A3C93" w14:textId="77777777" w:rsidR="000F7377" w:rsidRDefault="000F7377">
      <w:r xmlns:w="http://schemas.openxmlformats.org/wordprocessingml/2006/main">
        <w:t xml:space="preserve">Павле ги упатува слугите да ги почитуваат своите господари за да му донесат слава на Божјето име и учења.</w:t>
      </w:r>
    </w:p>
    <w:p w14:paraId="1662ABBF" w14:textId="77777777" w:rsidR="000F7377" w:rsidRDefault="000F7377"/>
    <w:p w14:paraId="626377C8" w14:textId="77777777" w:rsidR="000F7377" w:rsidRDefault="000F7377">
      <w:r xmlns:w="http://schemas.openxmlformats.org/wordprocessingml/2006/main">
        <w:t xml:space="preserve">1. Важноста на честа: Проучување на 1. Тимотеј 6:1</w:t>
      </w:r>
    </w:p>
    <w:p w14:paraId="1CF712BE" w14:textId="77777777" w:rsidR="000F7377" w:rsidRDefault="000F7377"/>
    <w:p w14:paraId="4D96C9C1" w14:textId="77777777" w:rsidR="000F7377" w:rsidRDefault="000F7377">
      <w:r xmlns:w="http://schemas.openxmlformats.org/wordprocessingml/2006/main">
        <w:t xml:space="preserve">2. Служење со чест: Како да го прославите Бог во вашиот секојдневен живот</w:t>
      </w:r>
    </w:p>
    <w:p w14:paraId="2CC6DCF0" w14:textId="77777777" w:rsidR="000F7377" w:rsidRDefault="000F7377"/>
    <w:p w14:paraId="6416A546" w14:textId="77777777" w:rsidR="000F7377" w:rsidRDefault="000F7377">
      <w:r xmlns:w="http://schemas.openxmlformats.org/wordprocessingml/2006/main">
        <w:t xml:space="preserve">1. Колошаните 3:22-24 - „Робови, слушајте ги своите земни господари во сè и правете го тоа, не само кога нивните очи се вперени во вас и да ја привлечат нивната милост, туку со искреност на срцето и со почит кон Господа. 23 Што и да е правите, работете на тоа со сето свое срце, како да работите за Господа, а не за човечките господари, 24 бидејќи знаете дека ќе добиете наследство од Господа како награда; на Господ Христос му служите“.</w:t>
      </w:r>
    </w:p>
    <w:p w14:paraId="53CF5036" w14:textId="77777777" w:rsidR="000F7377" w:rsidRDefault="000F7377"/>
    <w:p w14:paraId="53450307" w14:textId="77777777" w:rsidR="000F7377" w:rsidRDefault="000F7377">
      <w:r xmlns:w="http://schemas.openxmlformats.org/wordprocessingml/2006/main">
        <w:t xml:space="preserve">2. Ефесјаните 6:5-7 - „Робови, слушајте ги своите земни господари со почит и страв и со искреност во срцето, како што би го послушале Христа. но како Христови робови, вршејќи ја волјата Божја од своето срце. 7 Служете со сето срце, како да му служите на Господа, а не на луѓето“.</w:t>
      </w:r>
    </w:p>
    <w:p w14:paraId="19921476" w14:textId="77777777" w:rsidR="000F7377" w:rsidRDefault="000F7377"/>
    <w:p w14:paraId="1427C272" w14:textId="77777777" w:rsidR="000F7377" w:rsidRDefault="000F7377">
      <w:r xmlns:w="http://schemas.openxmlformats.org/wordprocessingml/2006/main">
        <w:t xml:space="preserve">1 Тимотеј 6:2 А оние што имаат господари верници, нека не ги презираат, зашто се </w:t>
      </w:r>
      <w:r xmlns:w="http://schemas.openxmlformats.org/wordprocessingml/2006/main">
        <w:lastRenderedPageBreak xmlns:w="http://schemas.openxmlformats.org/wordprocessingml/2006/main"/>
      </w:r>
      <w:r xmlns:w="http://schemas.openxmlformats.org/wordprocessingml/2006/main">
        <w:t xml:space="preserve">браќа; туку послужете им, бидејќи тие се верни и сакани, учесници во користа. Овие работи учат и поттикнуваат.</w:t>
      </w:r>
    </w:p>
    <w:p w14:paraId="545B3F24" w14:textId="77777777" w:rsidR="000F7377" w:rsidRDefault="000F7377"/>
    <w:p w14:paraId="4B923CF7" w14:textId="77777777" w:rsidR="000F7377" w:rsidRDefault="000F7377">
      <w:r xmlns:w="http://schemas.openxmlformats.org/wordprocessingml/2006/main">
        <w:t xml:space="preserve">Верниците не треба да ги презираат своите господари, туку треба верно да им служат, бидејќи тие се верни и сакани, учесници во користа.</w:t>
      </w:r>
    </w:p>
    <w:p w14:paraId="4439B75B" w14:textId="77777777" w:rsidR="000F7377" w:rsidRDefault="000F7377"/>
    <w:p w14:paraId="753BFFE9" w14:textId="77777777" w:rsidR="000F7377" w:rsidRDefault="000F7377">
      <w:r xmlns:w="http://schemas.openxmlformats.org/wordprocessingml/2006/main">
        <w:t xml:space="preserve">1. Служење на нашите господари со верност и љубов</w:t>
      </w:r>
    </w:p>
    <w:p w14:paraId="19D59664" w14:textId="77777777" w:rsidR="000F7377" w:rsidRDefault="000F7377"/>
    <w:p w14:paraId="31F740D6" w14:textId="77777777" w:rsidR="000F7377" w:rsidRDefault="000F7377">
      <w:r xmlns:w="http://schemas.openxmlformats.org/wordprocessingml/2006/main">
        <w:t xml:space="preserve">2. Придобивките од верното служење на нашите господари</w:t>
      </w:r>
    </w:p>
    <w:p w14:paraId="757F28A8" w14:textId="77777777" w:rsidR="000F7377" w:rsidRDefault="000F7377"/>
    <w:p w14:paraId="2A47A9D9" w14:textId="77777777" w:rsidR="000F7377" w:rsidRDefault="000F7377">
      <w:r xmlns:w="http://schemas.openxmlformats.org/wordprocessingml/2006/main">
        <w:t xml:space="preserve">1. Колосјаните 3:22-25 - „Слуги, слушајте ги во сè вашите господари според телото; не со служење на очите, како што им угодуваат на луѓето; туку во единство на срцето, плашејќи се од Бога; и што и да правите, правете го срдечно. Господ, а не на луѓето, знаејќи дека од Господа ќе ја примите наградата за наследството, зашто му служите на Господа Христа. лица“.</w:t>
      </w:r>
    </w:p>
    <w:p w14:paraId="1A4BA434" w14:textId="77777777" w:rsidR="000F7377" w:rsidRDefault="000F7377"/>
    <w:p w14:paraId="62E72579" w14:textId="77777777" w:rsidR="000F7377" w:rsidRDefault="000F7377">
      <w:r xmlns:w="http://schemas.openxmlformats.org/wordprocessingml/2006/main">
        <w:t xml:space="preserve">2. Ефесјаните 6:5-8 - „Слуги, бидете послушни на оние што се телесни господари, со страв и трепет, во единство на своето срце, како на Христос; слуги Христови, вршејќи ја волјата Божја од срце; со добра волја служат како на Господа, а не на луѓето: знаејќи дека што и да прави некој добро, ќе добие од Господа, без разлика дали е обврзница или бесплатно“.</w:t>
      </w:r>
    </w:p>
    <w:p w14:paraId="589570D7" w14:textId="77777777" w:rsidR="000F7377" w:rsidRDefault="000F7377"/>
    <w:p w14:paraId="7816D8CB" w14:textId="77777777" w:rsidR="000F7377" w:rsidRDefault="000F7377">
      <w:r xmlns:w="http://schemas.openxmlformats.org/wordprocessingml/2006/main">
        <w:t xml:space="preserve">1 Тимотеј 6:3 Ако некој поучува поинаку и не се согласува на здрави зборови, зборовите на нашиот Господ Исус Христос и на учењето што е според побожноста;</w:t>
      </w:r>
    </w:p>
    <w:p w14:paraId="1F87EB25" w14:textId="77777777" w:rsidR="000F7377" w:rsidRDefault="000F7377"/>
    <w:p w14:paraId="3C54A69C" w14:textId="77777777" w:rsidR="000F7377" w:rsidRDefault="000F7377">
      <w:r xmlns:w="http://schemas.openxmlformats.org/wordprocessingml/2006/main">
        <w:t xml:space="preserve">Овој пасус вели дека ако некој поучува нешто спротивно на зборовите на Исус Христос и на побожната доктрина, тогаш тоа не е здраво.</w:t>
      </w:r>
    </w:p>
    <w:p w14:paraId="1688830B" w14:textId="77777777" w:rsidR="000F7377" w:rsidRDefault="000F7377"/>
    <w:p w14:paraId="0E1804B5" w14:textId="77777777" w:rsidR="000F7377" w:rsidRDefault="000F7377">
      <w:r xmlns:w="http://schemas.openxmlformats.org/wordprocessingml/2006/main">
        <w:t xml:space="preserve">1. „Божествено учење: основа за праведен живот“</w:t>
      </w:r>
    </w:p>
    <w:p w14:paraId="4A7940B6" w14:textId="77777777" w:rsidR="000F7377" w:rsidRDefault="000F7377"/>
    <w:p w14:paraId="28B45F5C" w14:textId="77777777" w:rsidR="000F7377" w:rsidRDefault="000F7377">
      <w:r xmlns:w="http://schemas.openxmlformats.org/wordprocessingml/2006/main">
        <w:t xml:space="preserve">2. „Зборовите на Исус: пат до светоста“</w:t>
      </w:r>
    </w:p>
    <w:p w14:paraId="2ABB0CB6" w14:textId="77777777" w:rsidR="000F7377" w:rsidRDefault="000F7377"/>
    <w:p w14:paraId="64E3761C" w14:textId="77777777" w:rsidR="000F7377" w:rsidRDefault="000F7377">
      <w:r xmlns:w="http://schemas.openxmlformats.org/wordprocessingml/2006/main">
        <w:t xml:space="preserve">1. Матеј 7:24-27 - „Затоа, кој ги слуша овие мои зборови и ги исполнува, ќе го споредам со мудар човек, кој ја изградил својата куќа на карпа“.</w:t>
      </w:r>
    </w:p>
    <w:p w14:paraId="053701C4" w14:textId="77777777" w:rsidR="000F7377" w:rsidRDefault="000F7377"/>
    <w:p w14:paraId="2A4B7DC4" w14:textId="77777777" w:rsidR="000F7377" w:rsidRDefault="000F7377">
      <w:r xmlns:w="http://schemas.openxmlformats.org/wordprocessingml/2006/main">
        <w:t xml:space="preserve">2. Изреки 2:1-8 - „Синко, ако сакаш да ги примиш моите зборови и да ги скриеш моите заповеди со себе, за да го приклониш своето уво кон мудроста и да го примениш своето срце на разум;</w:t>
      </w:r>
    </w:p>
    <w:p w14:paraId="2D249F92" w14:textId="77777777" w:rsidR="000F7377" w:rsidRDefault="000F7377"/>
    <w:p w14:paraId="710A75EF" w14:textId="77777777" w:rsidR="000F7377" w:rsidRDefault="000F7377">
      <w:r xmlns:w="http://schemas.openxmlformats.org/wordprocessingml/2006/main">
        <w:t xml:space="preserve">1 Тимотеј 6:4 Тој се гордее, не знае ништо, туку се гордее со прашања и расправии на зборови, од кои доаѓа завист, расправии, огради, лоши претпоставки,</w:t>
      </w:r>
    </w:p>
    <w:p w14:paraId="395B401F" w14:textId="77777777" w:rsidR="000F7377" w:rsidRDefault="000F7377"/>
    <w:p w14:paraId="7CB7A71F" w14:textId="77777777" w:rsidR="000F7377" w:rsidRDefault="000F7377">
      <w:r xmlns:w="http://schemas.openxmlformats.org/wordprocessingml/2006/main">
        <w:t xml:space="preserve">Човекот е горд и неук и се впушта во дебати кои водат до завист, расправии и злобни зборови.</w:t>
      </w:r>
    </w:p>
    <w:p w14:paraId="2C934381" w14:textId="77777777" w:rsidR="000F7377" w:rsidRDefault="000F7377"/>
    <w:p w14:paraId="28916D6D" w14:textId="77777777" w:rsidR="000F7377" w:rsidRDefault="000F7377">
      <w:r xmlns:w="http://schemas.openxmlformats.org/wordprocessingml/2006/main">
        <w:t xml:space="preserve">1. Гордоста води до уништување - Изреки 16:18</w:t>
      </w:r>
    </w:p>
    <w:p w14:paraId="6E1FC5F6" w14:textId="77777777" w:rsidR="000F7377" w:rsidRDefault="000F7377"/>
    <w:p w14:paraId="53FA66A0" w14:textId="77777777" w:rsidR="000F7377" w:rsidRDefault="000F7377">
      <w:r xmlns:w="http://schemas.openxmlformats.org/wordprocessingml/2006/main">
        <w:t xml:space="preserve">2. Опасноста од расправии - Изреки 17:14</w:t>
      </w:r>
    </w:p>
    <w:p w14:paraId="483FF67F" w14:textId="77777777" w:rsidR="000F7377" w:rsidRDefault="000F7377"/>
    <w:p w14:paraId="58E02EF7" w14:textId="77777777" w:rsidR="000F7377" w:rsidRDefault="000F7377">
      <w:r xmlns:w="http://schemas.openxmlformats.org/wordprocessingml/2006/main">
        <w:t xml:space="preserve">1. Јаков 3:16 - Зашто, каде што има завист и расправија, таму е збрка и секое зло дело.</w:t>
      </w:r>
    </w:p>
    <w:p w14:paraId="2B76A8DA" w14:textId="77777777" w:rsidR="000F7377" w:rsidRDefault="000F7377"/>
    <w:p w14:paraId="023874FD" w14:textId="77777777" w:rsidR="000F7377" w:rsidRDefault="000F7377">
      <w:r xmlns:w="http://schemas.openxmlformats.org/wordprocessingml/2006/main">
        <w:t xml:space="preserve">2. Пословици 26:17 - Кој поминува и се меша во кавга што не му припаѓа, е како оној што фаќа куче за уши.</w:t>
      </w:r>
    </w:p>
    <w:p w14:paraId="4AECAD74" w14:textId="77777777" w:rsidR="000F7377" w:rsidRDefault="000F7377"/>
    <w:p w14:paraId="74C72709" w14:textId="77777777" w:rsidR="000F7377" w:rsidRDefault="000F7377">
      <w:r xmlns:w="http://schemas.openxmlformats.org/wordprocessingml/2006/main">
        <w:t xml:space="preserve">1 Тимотеј 6:5 Изопачени расправии на луѓе со расипани умови и сиромашни од вистината, мислејќи дека добивката е побожност: од таквите повлечете се.</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му наредува на Тимотеј да ги избегнува оние кои тврдат дека стекнувањето материјално богатство е облик на побожност.</w:t>
      </w:r>
    </w:p>
    <w:p w14:paraId="0EA3F98C" w14:textId="77777777" w:rsidR="000F7377" w:rsidRDefault="000F7377"/>
    <w:p w14:paraId="43A92E93" w14:textId="77777777" w:rsidR="000F7377" w:rsidRDefault="000F7377">
      <w:r xmlns:w="http://schemas.openxmlformats.org/wordprocessingml/2006/main">
        <w:t xml:space="preserve">1. "Побожност и добивка: Кој е вистинскиот пат?"</w:t>
      </w:r>
    </w:p>
    <w:p w14:paraId="4C6C9884" w14:textId="77777777" w:rsidR="000F7377" w:rsidRDefault="000F7377"/>
    <w:p w14:paraId="7D23D4FE" w14:textId="77777777" w:rsidR="000F7377" w:rsidRDefault="000F7377">
      <w:r xmlns:w="http://schemas.openxmlformats.org/wordprocessingml/2006/main">
        <w:t xml:space="preserve">2. „Опасноста од корумпирани умови и лажни учења“</w:t>
      </w:r>
    </w:p>
    <w:p w14:paraId="62AF1AB1" w14:textId="77777777" w:rsidR="000F7377" w:rsidRDefault="000F7377"/>
    <w:p w14:paraId="729FF368" w14:textId="77777777" w:rsidR="000F7377" w:rsidRDefault="000F7377">
      <w:r xmlns:w="http://schemas.openxmlformats.org/wordprocessingml/2006/main">
        <w:t xml:space="preserve">1. Матеј 6:24 - „Никој не може да им служи на двајца господари, зашто или едниот ќе го мрази, а другиот ќе го сака, или на едниот ќе му биде верен, а другиот ќе го презира. Не можете да му служите на Бога и на мамонот“.</w:t>
      </w:r>
    </w:p>
    <w:p w14:paraId="7D49C753" w14:textId="77777777" w:rsidR="000F7377" w:rsidRDefault="000F7377"/>
    <w:p w14:paraId="1270C6BF" w14:textId="77777777" w:rsidR="000F7377" w:rsidRDefault="000F7377">
      <w:r xmlns:w="http://schemas.openxmlformats.org/wordprocessingml/2006/main">
        <w:t xml:space="preserve">2. Марко 10:23-25 - А Исус погледна наоколу и им рече на своите ученици: „Колку е тешко за оние што имаат богатство да влезат во царството Божјо! А учениците се зачудија од неговите зборови. Но Исус пак им рече: „Деца, колку е тешко да се влезе во царството Божјо! Полесно ѝ е на камилата да помине низ игла отколку на богатиот да влезе во царството Божјо.</w:t>
      </w:r>
    </w:p>
    <w:p w14:paraId="0B855027" w14:textId="77777777" w:rsidR="000F7377" w:rsidRDefault="000F7377"/>
    <w:p w14:paraId="14609594" w14:textId="77777777" w:rsidR="000F7377" w:rsidRDefault="000F7377">
      <w:r xmlns:w="http://schemas.openxmlformats.org/wordprocessingml/2006/main">
        <w:t xml:space="preserve">1 Тимотеј 6:6 Но побожноста со задоволство е голема добивка.</w:t>
      </w:r>
    </w:p>
    <w:p w14:paraId="58570516" w14:textId="77777777" w:rsidR="000F7377" w:rsidRDefault="000F7377"/>
    <w:p w14:paraId="1D6B1149" w14:textId="77777777" w:rsidR="000F7377" w:rsidRDefault="000F7377">
      <w:r xmlns:w="http://schemas.openxmlformats.org/wordprocessingml/2006/main">
        <w:t xml:space="preserve">Да се верува во Бог и да се биде задоволен со својот живот е голем благослов.</w:t>
      </w:r>
    </w:p>
    <w:p w14:paraId="2F82CD66" w14:textId="77777777" w:rsidR="000F7377" w:rsidRDefault="000F7377"/>
    <w:p w14:paraId="480E9E84" w14:textId="77777777" w:rsidR="000F7377" w:rsidRDefault="000F7377">
      <w:r xmlns:w="http://schemas.openxmlformats.org/wordprocessingml/2006/main">
        <w:t xml:space="preserve">1. Благословот на задоволството</w:t>
      </w:r>
    </w:p>
    <w:p w14:paraId="73E40D56" w14:textId="77777777" w:rsidR="000F7377" w:rsidRDefault="000F7377"/>
    <w:p w14:paraId="0EE07EDA" w14:textId="77777777" w:rsidR="000F7377" w:rsidRDefault="000F7377">
      <w:r xmlns:w="http://schemas.openxmlformats.org/wordprocessingml/2006/main">
        <w:t xml:space="preserve">2. Жнеење на наградите на побожноста</w:t>
      </w:r>
    </w:p>
    <w:p w14:paraId="556F262B" w14:textId="77777777" w:rsidR="000F7377" w:rsidRDefault="000F7377"/>
    <w:p w14:paraId="24182992" w14:textId="77777777" w:rsidR="000F7377" w:rsidRDefault="000F7377">
      <w:r xmlns:w="http://schemas.openxmlformats.org/wordprocessingml/2006/main">
        <w:t xml:space="preserve">1. Псалм 37:3-4 - Имај доверба во Господа и прави добро; живеат во земјата и уживајте во безбедно пасиште. Наслади се во Господа и Тој ќе ти ги даде желбите на твоето срце.</w:t>
      </w:r>
    </w:p>
    <w:p w14:paraId="4DFF99BC" w14:textId="77777777" w:rsidR="000F7377" w:rsidRDefault="000F7377"/>
    <w:p w14:paraId="61B99703" w14:textId="77777777" w:rsidR="000F7377" w:rsidRDefault="000F7377">
      <w:r xmlns:w="http://schemas.openxmlformats.org/wordprocessingml/2006/main">
        <w:t xml:space="preserve">2. Филипјаните 4:11-13 - Научив да бидам задоволен без оглед на околностите. Знам што е да имаш потреба и знам што е да имаш многу. Ја научив тајната да се биде задоволен во секоја ситуација, без разлика дали е добро нахранет или гладен, без разлика дали живеам во изобилство или во немаштија. Сето тоа </w:t>
      </w:r>
      <w:r xmlns:w="http://schemas.openxmlformats.org/wordprocessingml/2006/main">
        <w:t xml:space="preserve">можам да го направам </w:t>
      </w:r>
      <w:r xmlns:w="http://schemas.openxmlformats.org/wordprocessingml/2006/main">
        <w:lastRenderedPageBreak xmlns:w="http://schemas.openxmlformats.org/wordprocessingml/2006/main"/>
      </w:r>
      <w:r xmlns:w="http://schemas.openxmlformats.org/wordprocessingml/2006/main">
        <w:t xml:space="preserve">преку Оној кој ми дава сила.</w:t>
      </w:r>
    </w:p>
    <w:p w14:paraId="27E34680" w14:textId="77777777" w:rsidR="000F7377" w:rsidRDefault="000F7377"/>
    <w:p w14:paraId="5514725E" w14:textId="77777777" w:rsidR="000F7377" w:rsidRDefault="000F7377">
      <w:r xmlns:w="http://schemas.openxmlformats.org/wordprocessingml/2006/main">
        <w:t xml:space="preserve">1 Тимотеј 6:7 Зашто не донесовме ништо на овој свет и сигурно е дека ништо не можеме да извршиме.</w:t>
      </w:r>
    </w:p>
    <w:p w14:paraId="0C746023" w14:textId="77777777" w:rsidR="000F7377" w:rsidRDefault="000F7377"/>
    <w:p w14:paraId="6798C5FA" w14:textId="77777777" w:rsidR="000F7377" w:rsidRDefault="000F7377">
      <w:r xmlns:w="http://schemas.openxmlformats.org/wordprocessingml/2006/main">
        <w:t xml:space="preserve">Доаѓаме на овој свет без ништо и ќе си заминеме без ништо.</w:t>
      </w:r>
    </w:p>
    <w:p w14:paraId="6AEFE88D" w14:textId="77777777" w:rsidR="000F7377" w:rsidRDefault="000F7377"/>
    <w:p w14:paraId="10B9562C" w14:textId="77777777" w:rsidR="000F7377" w:rsidRDefault="000F7377">
      <w:r xmlns:w="http://schemas.openxmlformats.org/wordprocessingml/2006/main">
        <w:t xml:space="preserve">1. Суетата на животот и имотот</w:t>
      </w:r>
    </w:p>
    <w:p w14:paraId="312B8DA8" w14:textId="77777777" w:rsidR="000F7377" w:rsidRDefault="000F7377"/>
    <w:p w14:paraId="6EE63E4B" w14:textId="77777777" w:rsidR="000F7377" w:rsidRDefault="000F7377">
      <w:r xmlns:w="http://schemas.openxmlformats.org/wordprocessingml/2006/main">
        <w:t xml:space="preserve">2. Непостојаноста на животот</w:t>
      </w:r>
    </w:p>
    <w:p w14:paraId="11F0C267" w14:textId="77777777" w:rsidR="000F7377" w:rsidRDefault="000F7377"/>
    <w:p w14:paraId="5C5EA655" w14:textId="77777777" w:rsidR="000F7377" w:rsidRDefault="000F7377">
      <w:r xmlns:w="http://schemas.openxmlformats.org/wordprocessingml/2006/main">
        <w:t xml:space="preserve">1. Проповедник 5:15 - Како што излезе од утробата на мајка си, гол ќе се врати, да оди како што дошол; и нема да земе ништо од својот труд што може да го земе во рака.</w:t>
      </w:r>
    </w:p>
    <w:p w14:paraId="361FFE92" w14:textId="77777777" w:rsidR="000F7377" w:rsidRDefault="000F7377"/>
    <w:p w14:paraId="0475EBE7" w14:textId="77777777" w:rsidR="000F7377" w:rsidRDefault="000F7377">
      <w:r xmlns:w="http://schemas.openxmlformats.org/wordprocessingml/2006/main">
        <w:t xml:space="preserve">2. Матеј 6:19-21 - Не собирајте за себе богатства на земјата, каде што молецот и 'рѓата расипуваат, и каде крадците пробиваат и крадат; и каде што крадците не пробиваат и не крадат: зашто каде е твоето богатство, таму ќе биде и твоето срце.</w:t>
      </w:r>
    </w:p>
    <w:p w14:paraId="3AE7AD9F" w14:textId="77777777" w:rsidR="000F7377" w:rsidRDefault="000F7377"/>
    <w:p w14:paraId="64FC8925" w14:textId="77777777" w:rsidR="000F7377" w:rsidRDefault="000F7377">
      <w:r xmlns:w="http://schemas.openxmlformats.org/wordprocessingml/2006/main">
        <w:t xml:space="preserve">1 Тимотеј 6:8 И имајќи храна и облека, да бидеме задоволни со нив.</w:t>
      </w:r>
    </w:p>
    <w:p w14:paraId="47264F38" w14:textId="77777777" w:rsidR="000F7377" w:rsidRDefault="000F7377"/>
    <w:p w14:paraId="23B9FE13" w14:textId="77777777" w:rsidR="000F7377" w:rsidRDefault="000F7377">
      <w:r xmlns:w="http://schemas.openxmlformats.org/wordprocessingml/2006/main">
        <w:t xml:space="preserve">Треба да бидеме задоволни со она што го имаме, вклучувајќи храна и облека.</w:t>
      </w:r>
    </w:p>
    <w:p w14:paraId="3154D381" w14:textId="77777777" w:rsidR="000F7377" w:rsidRDefault="000F7377"/>
    <w:p w14:paraId="1E42C2F9" w14:textId="77777777" w:rsidR="000F7377" w:rsidRDefault="000F7377">
      <w:r xmlns:w="http://schemas.openxmlformats.org/wordprocessingml/2006/main">
        <w:t xml:space="preserve">1. Задоволство: благослов за нашите животи</w:t>
      </w:r>
    </w:p>
    <w:p w14:paraId="023E8C66" w14:textId="77777777" w:rsidR="000F7377" w:rsidRDefault="000F7377"/>
    <w:p w14:paraId="349CD28A" w14:textId="77777777" w:rsidR="000F7377" w:rsidRDefault="000F7377">
      <w:r xmlns:w="http://schemas.openxmlformats.org/wordprocessingml/2006/main">
        <w:t xml:space="preserve">2. Задоволство: Слобода од грижи и анксиозност</w:t>
      </w:r>
    </w:p>
    <w:p w14:paraId="7F45B56C" w14:textId="77777777" w:rsidR="000F7377" w:rsidRDefault="000F7377"/>
    <w:p w14:paraId="304DF768" w14:textId="77777777" w:rsidR="000F7377" w:rsidRDefault="000F7377">
      <w:r xmlns:w="http://schemas.openxmlformats.org/wordprocessingml/2006/main">
        <w:t xml:space="preserve">1. Изреки 19:23 - Стравот од Господа води во живот; тогаш човек почива задоволен, недопрен од неволја.</w:t>
      </w:r>
    </w:p>
    <w:p w14:paraId="3A191E55" w14:textId="77777777" w:rsidR="000F7377" w:rsidRDefault="000F7377"/>
    <w:p w14:paraId="70AD7CA4" w14:textId="77777777" w:rsidR="000F7377" w:rsidRDefault="000F7377">
      <w:r xmlns:w="http://schemas.openxmlformats.org/wordprocessingml/2006/main">
        <w:t xml:space="preserve">2. Филипјаните 4:11-12 - Ова не го велам затоа што имам потреба, зашто научив да бидам задоволен без оглед на околностите. Знам што е да имаш потреба и знам што е да имаш многу. Ја научив тајната да се биде задоволен во секоја ситуација, без разлика дали е добро нахранет или гладен, без разлика дали живеам во изобилство или во немаштија.</w:t>
      </w:r>
    </w:p>
    <w:p w14:paraId="4A9390A5" w14:textId="77777777" w:rsidR="000F7377" w:rsidRDefault="000F7377"/>
    <w:p w14:paraId="1A20E788" w14:textId="77777777" w:rsidR="000F7377" w:rsidRDefault="000F7377">
      <w:r xmlns:w="http://schemas.openxmlformats.org/wordprocessingml/2006/main">
        <w:t xml:space="preserve">1 Тимотеј 6:9 Но оние што сакаат да се збогатат паѓаат во искушение и замка и во многу безумни и штетни похоти, кои ги дават луѓето во пропаст и пропаст.</w:t>
      </w:r>
    </w:p>
    <w:p w14:paraId="7B5EFADC" w14:textId="77777777" w:rsidR="000F7377" w:rsidRDefault="000F7377"/>
    <w:p w14:paraId="05CABB71" w14:textId="77777777" w:rsidR="000F7377" w:rsidRDefault="000F7377">
      <w:r xmlns:w="http://schemas.openxmlformats.org/wordprocessingml/2006/main">
        <w:t xml:space="preserve">Потрагата по богатство може да доведе до искушение и да донесе уништување.</w:t>
      </w:r>
    </w:p>
    <w:p w14:paraId="4D8598B8" w14:textId="77777777" w:rsidR="000F7377" w:rsidRDefault="000F7377"/>
    <w:p w14:paraId="1940AD4D" w14:textId="77777777" w:rsidR="000F7377" w:rsidRDefault="000F7377">
      <w:r xmlns:w="http://schemas.openxmlformats.org/wordprocessingml/2006/main">
        <w:t xml:space="preserve">1: Внимавајте да не бидете премногу фокусирани на богатството, бидејќи тоа може да доведе до уништување.</w:t>
      </w:r>
    </w:p>
    <w:p w14:paraId="6145305F" w14:textId="77777777" w:rsidR="000F7377" w:rsidRDefault="000F7377"/>
    <w:p w14:paraId="365D9EB4" w14:textId="77777777" w:rsidR="000F7377" w:rsidRDefault="000F7377">
      <w:r xmlns:w="http://schemas.openxmlformats.org/wordprocessingml/2006/main">
        <w:t xml:space="preserve">2: Немојте да бидете измамени од потрагата по богатство, зашто тоа може да биде пропаст на многумина.</w:t>
      </w:r>
    </w:p>
    <w:p w14:paraId="409E3256" w14:textId="77777777" w:rsidR="000F7377" w:rsidRDefault="000F7377"/>
    <w:p w14:paraId="0FFDEA02" w14:textId="77777777" w:rsidR="000F7377" w:rsidRDefault="000F7377">
      <w:r xmlns:w="http://schemas.openxmlformats.org/wordprocessingml/2006/main">
        <w:t xml:space="preserve">1: Изреки 11:28 - Кој се надева на своето богатство ќе падне, но праведникот ќе цвета како гранка.</w:t>
      </w:r>
    </w:p>
    <w:p w14:paraId="1B06FD42" w14:textId="77777777" w:rsidR="000F7377" w:rsidRDefault="000F7377"/>
    <w:p w14:paraId="762E9F18" w14:textId="77777777" w:rsidR="000F7377" w:rsidRDefault="000F7377">
      <w:r xmlns:w="http://schemas.openxmlformats.org/wordprocessingml/2006/main">
        <w:t xml:space="preserve">2: Проповедник 5:10 - Кој сака сребро, нема да се насити со сребро; ниту оној што го сака изобилството со прираст: тоа е и суета.</w:t>
      </w:r>
    </w:p>
    <w:p w14:paraId="759A5EEA" w14:textId="77777777" w:rsidR="000F7377" w:rsidRDefault="000F7377"/>
    <w:p w14:paraId="3E38394F" w14:textId="77777777" w:rsidR="000F7377" w:rsidRDefault="000F7377">
      <w:r xmlns:w="http://schemas.openxmlformats.org/wordprocessingml/2006/main">
        <w:t xml:space="preserve">1 Тимотеј 6:10 Зашто среброљубието е коренот на секое зла, кое, додека некои го посакуваа, се оддалечија од верата и се прободеа со многу таги.</w:t>
      </w:r>
    </w:p>
    <w:p w14:paraId="0DFB60BF" w14:textId="77777777" w:rsidR="000F7377" w:rsidRDefault="000F7377"/>
    <w:p w14:paraId="7FBB3914" w14:textId="77777777" w:rsidR="000F7377" w:rsidRDefault="000F7377">
      <w:r xmlns:w="http://schemas.openxmlformats.org/wordprocessingml/2006/main">
        <w:t xml:space="preserve">Љубовта кон парите може да ги оддалечи луѓето од нивната вера и да донесе тага.</w:t>
      </w:r>
    </w:p>
    <w:p w14:paraId="4C89AF39" w14:textId="77777777" w:rsidR="000F7377" w:rsidRDefault="000F7377"/>
    <w:p w14:paraId="5913FA64" w14:textId="77777777" w:rsidR="000F7377" w:rsidRDefault="000F7377">
      <w:r xmlns:w="http://schemas.openxmlformats.org/wordprocessingml/2006/main">
        <w:t xml:space="preserve">1. Не дозволувајте парите да ве контролираат</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Опасностите од алчноста</w:t>
      </w:r>
    </w:p>
    <w:p w14:paraId="42AE591D" w14:textId="77777777" w:rsidR="000F7377" w:rsidRDefault="000F7377"/>
    <w:p w14:paraId="359D93E3" w14:textId="77777777" w:rsidR="000F7377" w:rsidRDefault="000F7377">
      <w:r xmlns:w="http://schemas.openxmlformats.org/wordprocessingml/2006/main">
        <w:t xml:space="preserve">1. Проповедник 5:10 „Кој ги сака парите, нема да се засити со пари, ниту кој сака изобилство од неговите приходи“</w:t>
      </w:r>
    </w:p>
    <w:p w14:paraId="793F49F2" w14:textId="77777777" w:rsidR="000F7377" w:rsidRDefault="000F7377"/>
    <w:p w14:paraId="0C04CAFE" w14:textId="77777777" w:rsidR="000F7377" w:rsidRDefault="000F7377">
      <w:r xmlns:w="http://schemas.openxmlformats.org/wordprocessingml/2006/main">
        <w:t xml:space="preserve">2. 1. Јованово 2:16 „Зашто сè што е во светот, телесните желби и похотта на очите и гордоста на животот со фалба, не е од Отецот, туку е од светот“.</w:t>
      </w:r>
    </w:p>
    <w:p w14:paraId="2EEC3257" w14:textId="77777777" w:rsidR="000F7377" w:rsidRDefault="000F7377"/>
    <w:p w14:paraId="3653F2B2" w14:textId="77777777" w:rsidR="000F7377" w:rsidRDefault="000F7377">
      <w:r xmlns:w="http://schemas.openxmlformats.org/wordprocessingml/2006/main">
        <w:t xml:space="preserve">1 Тимотеј 6:11 Но ти, човеку Божји, бегај од овие работи; и следете ја праведноста, побожноста, верата, љубовта, трпението, кротоста.</w:t>
      </w:r>
    </w:p>
    <w:p w14:paraId="4D926E41" w14:textId="77777777" w:rsidR="000F7377" w:rsidRDefault="000F7377"/>
    <w:p w14:paraId="059C9A6B" w14:textId="77777777" w:rsidR="000F7377" w:rsidRDefault="000F7377">
      <w:r xmlns:w="http://schemas.openxmlformats.org/wordprocessingml/2006/main">
        <w:t xml:space="preserve">Пасусот нè поттикнува да бегаме од световните желби и да ја следиме праведноста, побожноста, верата, љубовта, трпеливоста и кроткоста.</w:t>
      </w:r>
    </w:p>
    <w:p w14:paraId="63DCB670" w14:textId="77777777" w:rsidR="000F7377" w:rsidRDefault="000F7377"/>
    <w:p w14:paraId="254FD00A" w14:textId="77777777" w:rsidR="000F7377" w:rsidRDefault="000F7377">
      <w:r xmlns:w="http://schemas.openxmlformats.org/wordprocessingml/2006/main">
        <w:t xml:space="preserve">1. „Бегање од гревот и следење на Божјите желби“</w:t>
      </w:r>
    </w:p>
    <w:p w14:paraId="01ECD1F3" w14:textId="77777777" w:rsidR="000F7377" w:rsidRDefault="000F7377"/>
    <w:p w14:paraId="753F013C" w14:textId="77777777" w:rsidR="000F7377" w:rsidRDefault="000F7377">
      <w:r xmlns:w="http://schemas.openxmlformats.org/wordprocessingml/2006/main">
        <w:t xml:space="preserve">2. „Потрага по праведност и живот на светост“</w:t>
      </w:r>
    </w:p>
    <w:p w14:paraId="0D1F5037" w14:textId="77777777" w:rsidR="000F7377" w:rsidRDefault="000F7377"/>
    <w:p w14:paraId="05550A4D" w14:textId="77777777" w:rsidR="000F7377" w:rsidRDefault="000F7377">
      <w:r xmlns:w="http://schemas.openxmlformats.org/wordprocessingml/2006/main">
        <w:t xml:space="preserve">1. Римјаните 12:9-13 - Љубовта мора да биде искрена. Мразете го она што е зло; држете се до она што е добро. Бидете посветени еден на друг во љубовта. Почитувајте се еден со друг над себе. Никогаш не ви недостига ревност, туку чувајте ја својата духовна жар, служејќи му на Господа. Бидете радосни во надежта, трпеливи во неволјите, верни во молитвата.</w:t>
      </w:r>
    </w:p>
    <w:p w14:paraId="2A78E7EB" w14:textId="77777777" w:rsidR="000F7377" w:rsidRDefault="000F7377"/>
    <w:p w14:paraId="7B65E1D5" w14:textId="77777777" w:rsidR="000F7377" w:rsidRDefault="000F7377">
      <w:r xmlns:w="http://schemas.openxmlformats.org/wordprocessingml/2006/main">
        <w:t xml:space="preserve">2. Колошаните 3:12-15 - Затоа, како Божји избран народ, свети и многу сакани, облечете се во сочувство, љубезност, понизност, кроткост и трпение. Трпете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ја љубовта, која ги поврзува сите заедно во совршено единство.</w:t>
      </w:r>
    </w:p>
    <w:p w14:paraId="0E95A2D1" w14:textId="77777777" w:rsidR="000F7377" w:rsidRDefault="000F7377"/>
    <w:p w14:paraId="1D93D7E9" w14:textId="77777777" w:rsidR="000F7377" w:rsidRDefault="000F7377">
      <w:r xmlns:w="http://schemas.openxmlformats.org/wordprocessingml/2006/main">
        <w:t xml:space="preserve">1 Тимотеј 6:12 Водете ја добрата борба на верата, држете се за вечниот живот, во кој сте и повикани и исповедавте добро пред многу сведоци.</w:t>
      </w:r>
    </w:p>
    <w:p w14:paraId="4BCED106" w14:textId="77777777" w:rsidR="000F7377" w:rsidRDefault="000F7377"/>
    <w:p w14:paraId="5835A2AD" w14:textId="77777777" w:rsidR="000F7377" w:rsidRDefault="000F7377">
      <w:r xmlns:w="http://schemas.openxmlformats.org/wordprocessingml/2006/main">
        <w:t xml:space="preserve">Павле го охрабрува Тимотеј да живее со вера и да се држи цврсто за вечниот живот, кој јавно го исповедал пред многу сведоци.</w:t>
      </w:r>
    </w:p>
    <w:p w14:paraId="1CAEBC56" w14:textId="77777777" w:rsidR="000F7377" w:rsidRDefault="000F7377"/>
    <w:p w14:paraId="767C01E3" w14:textId="77777777" w:rsidR="000F7377" w:rsidRDefault="000F7377">
      <w:r xmlns:w="http://schemas.openxmlformats.org/wordprocessingml/2006/main">
        <w:t xml:space="preserve">1. Моќта на верното живеење: Како да се борите против добрата борба</w:t>
      </w:r>
    </w:p>
    <w:p w14:paraId="0E6148B8" w14:textId="77777777" w:rsidR="000F7377" w:rsidRDefault="000F7377"/>
    <w:p w14:paraId="452F7A02" w14:textId="77777777" w:rsidR="000F7377" w:rsidRDefault="000F7377">
      <w:r xmlns:w="http://schemas.openxmlformats.org/wordprocessingml/2006/main">
        <w:t xml:space="preserve">2. Застанете цврсто во вашата професија на вера</w:t>
      </w:r>
    </w:p>
    <w:p w14:paraId="49687D49" w14:textId="77777777" w:rsidR="000F7377" w:rsidRDefault="000F7377"/>
    <w:p w14:paraId="489B3C33" w14:textId="77777777" w:rsidR="000F7377" w:rsidRDefault="000F7377">
      <w:r xmlns:w="http://schemas.openxmlformats.org/wordprocessingml/2006/main">
        <w:t xml:space="preserve">1. Евреите 10:35-36 Затоа не ја отфрлајте својата доверба, која има голема награда. Зашто ви треба истрајност, за, кога ќе ја извршите волјата Божја, да го добиете ветеното.</w:t>
      </w:r>
    </w:p>
    <w:p w14:paraId="066152D6" w14:textId="77777777" w:rsidR="000F7377" w:rsidRDefault="000F7377"/>
    <w:p w14:paraId="5EB39B34" w14:textId="77777777" w:rsidR="000F7377" w:rsidRDefault="000F7377">
      <w:r xmlns:w="http://schemas.openxmlformats.org/wordprocessingml/2006/main">
        <w:t xml:space="preserve">2. 1. Петрово 5:8-9 Бидете трезвени; бидете внимателни. Вашиот противник ѓаволот се шета наоколу како лав што рика, барајќи некого да проголта. Спротивставете му се, цврсто во својата вера, знаејќи дека истото страдање го доживува вашето братство низ целиот свет.</w:t>
      </w:r>
    </w:p>
    <w:p w14:paraId="2B561453" w14:textId="77777777" w:rsidR="000F7377" w:rsidRDefault="000F7377"/>
    <w:p w14:paraId="2056865A" w14:textId="77777777" w:rsidR="000F7377" w:rsidRDefault="000F7377">
      <w:r xmlns:w="http://schemas.openxmlformats.org/wordprocessingml/2006/main">
        <w:t xml:space="preserve">1 Тимотеј 6:13 Те задолжувам пред очите на Бога, Кој оживува сè, и пред Христос Исус, кој пред Понтиј Пилат беше сведок на добра исповед;</w:t>
      </w:r>
    </w:p>
    <w:p w14:paraId="326CE823" w14:textId="77777777" w:rsidR="000F7377" w:rsidRDefault="000F7377"/>
    <w:p w14:paraId="17125E75" w14:textId="77777777" w:rsidR="000F7377" w:rsidRDefault="000F7377">
      <w:r xmlns:w="http://schemas.openxmlformats.org/wordprocessingml/2006/main">
        <w:t xml:space="preserve">Павле го задолжува Тимотеј, во присуство на Бог и Христос Исус, да направи добра исповед пред Понтиј Пилат.</w:t>
      </w:r>
    </w:p>
    <w:p w14:paraId="36BE7CE1" w14:textId="77777777" w:rsidR="000F7377" w:rsidRDefault="000F7377"/>
    <w:p w14:paraId="44C99D6D" w14:textId="77777777" w:rsidR="000F7377" w:rsidRDefault="000F7377">
      <w:r xmlns:w="http://schemas.openxmlformats.org/wordprocessingml/2006/main">
        <w:t xml:space="preserve">1. Моќта на добрата исповед</w:t>
      </w:r>
    </w:p>
    <w:p w14:paraId="05A948B3" w14:textId="77777777" w:rsidR="000F7377" w:rsidRDefault="000F7377"/>
    <w:p w14:paraId="4A56B64C" w14:textId="77777777" w:rsidR="000F7377" w:rsidRDefault="000F7377">
      <w:r xmlns:w="http://schemas.openxmlformats.org/wordprocessingml/2006/main">
        <w:t xml:space="preserve">2. Важноста на сведочењето за Христа</w:t>
      </w:r>
    </w:p>
    <w:p w14:paraId="7B9C4F15" w14:textId="77777777" w:rsidR="000F7377" w:rsidRDefault="000F7377"/>
    <w:p w14:paraId="3692D1CA" w14:textId="77777777" w:rsidR="000F7377" w:rsidRDefault="000F7377">
      <w:r xmlns:w="http://schemas.openxmlformats.org/wordprocessingml/2006/main">
        <w:t xml:space="preserve">1. Матеј 10:32-33 - „Затоа, кој ќе Ме исповеда пред луѓето, ќе го исповедам и Јас пред Мојот Отец небесен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Матеј 16:24-25 - „Тогаш Исус им рече на Своите ученици: „Ако некој сака да оди по Мене, нека се одрече од себе, нека го земе својот крст и нека оди по Мене; зашто, кој сака да го спаси својот живот, ќе загуби тоа, но кој ќе го загуби својот живот заради Мене, ќе го најде.”</w:t>
      </w:r>
    </w:p>
    <w:p w14:paraId="0C41D698" w14:textId="77777777" w:rsidR="000F7377" w:rsidRDefault="000F7377"/>
    <w:p w14:paraId="54D2431C" w14:textId="77777777" w:rsidR="000F7377" w:rsidRDefault="000F7377">
      <w:r xmlns:w="http://schemas.openxmlformats.org/wordprocessingml/2006/main">
        <w:t xml:space="preserve">1 Тимотеј 6:14 Да ја чуваш оваа заповед беспрекорна, непокорна, до појавата на нашиот Господ Исус Христос.</w:t>
      </w:r>
    </w:p>
    <w:p w14:paraId="2165645D" w14:textId="77777777" w:rsidR="000F7377" w:rsidRDefault="000F7377"/>
    <w:p w14:paraId="49C7F96F" w14:textId="77777777" w:rsidR="000F7377" w:rsidRDefault="000F7377">
      <w:r xmlns:w="http://schemas.openxmlformats.org/wordprocessingml/2006/main">
        <w:t xml:space="preserve">Христијаните се повикани да бидат послушни на Божјите заповеди до враќањето на Исус Христос.</w:t>
      </w:r>
    </w:p>
    <w:p w14:paraId="17B8F344" w14:textId="77777777" w:rsidR="000F7377" w:rsidRDefault="000F7377"/>
    <w:p w14:paraId="2D59264F" w14:textId="77777777" w:rsidR="000F7377" w:rsidRDefault="000F7377">
      <w:r xmlns:w="http://schemas.openxmlformats.org/wordprocessingml/2006/main">
        <w:t xml:space="preserve">1. Да се живее живот на послушност - 1. Тимотеј 6:14</w:t>
      </w:r>
    </w:p>
    <w:p w14:paraId="501F7DCA" w14:textId="77777777" w:rsidR="000F7377" w:rsidRDefault="000F7377"/>
    <w:p w14:paraId="63298719" w14:textId="77777777" w:rsidR="000F7377" w:rsidRDefault="000F7377">
      <w:r xmlns:w="http://schemas.openxmlformats.org/wordprocessingml/2006/main">
        <w:t xml:space="preserve">2. Христовото враќање - нашата надеж и очекување</w:t>
      </w:r>
    </w:p>
    <w:p w14:paraId="4B30A652" w14:textId="77777777" w:rsidR="000F7377" w:rsidRDefault="000F7377"/>
    <w:p w14:paraId="24696245" w14:textId="77777777" w:rsidR="000F7377" w:rsidRDefault="000F7377">
      <w:r xmlns:w="http://schemas.openxmlformats.org/wordprocessingml/2006/main">
        <w:t xml:space="preserve">1. Ефесјаните 5:1-2 - Затоа, следете го Божјиот пример, како сакани деца и одете по патот на љубовта, како што Христос нè засака нас и се предаде себеси за нас како мирисна жртва и жртва на Бога.</w:t>
      </w:r>
    </w:p>
    <w:p w14:paraId="79EBB9AB" w14:textId="77777777" w:rsidR="000F7377" w:rsidRDefault="000F7377"/>
    <w:p w14:paraId="633ED5B2" w14:textId="77777777" w:rsidR="000F7377" w:rsidRDefault="000F7377">
      <w:r xmlns:w="http://schemas.openxmlformats.org/wordprocessingml/2006/main">
        <w:t xml:space="preserve">2. 1. Петрово 1:13-14 - Затоа, со вашиот ум подготвен за акција, бидете трезвени и целосно поставете ја вашата надеж на благодатта што ќе ви се донесе при откровението на Исус Христос. Како послушни деца, не се усогласувајте со страстите на вашето поранешно незнаење.</w:t>
      </w:r>
    </w:p>
    <w:p w14:paraId="7C99022D" w14:textId="77777777" w:rsidR="000F7377" w:rsidRDefault="000F7377"/>
    <w:p w14:paraId="14F56380" w14:textId="77777777" w:rsidR="000F7377" w:rsidRDefault="000F7377">
      <w:r xmlns:w="http://schemas.openxmlformats.org/wordprocessingml/2006/main">
        <w:t xml:space="preserve">1 Тимотеј 6:15 Кои во негови времиња ќе покаже, кој е блажениот и единствениот Владетел, Царот над царевите и Господар над господарите;</w:t>
      </w:r>
    </w:p>
    <w:p w14:paraId="24F6CF63" w14:textId="77777777" w:rsidR="000F7377" w:rsidRDefault="000F7377"/>
    <w:p w14:paraId="2B7ED10C" w14:textId="77777777" w:rsidR="000F7377" w:rsidRDefault="000F7377">
      <w:r xmlns:w="http://schemas.openxmlformats.org/wordprocessingml/2006/main">
        <w:t xml:space="preserve">Овој пасус зборува за Бога како еден и единствен владетел на вселената, Царот на кралевите и Господар над господарите.</w:t>
      </w:r>
    </w:p>
    <w:p w14:paraId="3B268929" w14:textId="77777777" w:rsidR="000F7377" w:rsidRDefault="000F7377"/>
    <w:p w14:paraId="5068AE87" w14:textId="77777777" w:rsidR="000F7377" w:rsidRDefault="000F7377">
      <w:r xmlns:w="http://schemas.openxmlformats.org/wordprocessingml/2006/main">
        <w:t xml:space="preserve">1. Бог е Врховен владетел на сите: Проучување на 1. Тимотеј 6:15</w:t>
      </w:r>
    </w:p>
    <w:p w14:paraId="5AFC5991" w14:textId="77777777" w:rsidR="000F7377" w:rsidRDefault="000F7377"/>
    <w:p w14:paraId="1E04F86E" w14:textId="77777777" w:rsidR="000F7377" w:rsidRDefault="000F7377">
      <w:r xmlns:w="http://schemas.openxmlformats.org/wordprocessingml/2006/main">
        <w:t xml:space="preserve">2. Објавување на величественоста на семоќниот: поучување на 1. Тимотеј 6:15</w:t>
      </w:r>
    </w:p>
    <w:p w14:paraId="3FBB44E4" w14:textId="77777777" w:rsidR="000F7377" w:rsidRDefault="000F7377"/>
    <w:p w14:paraId="0E4EA9C3" w14:textId="77777777" w:rsidR="000F7377" w:rsidRDefault="000F7377">
      <w:r xmlns:w="http://schemas.openxmlformats.org/wordprocessingml/2006/main">
        <w:t xml:space="preserve">1. Исаија 9:6-7 - Зашто ни се роди дете, ни е даден син, и власта ќе биде на неговото рамо, и неговото име ќе се нарече прекрасен, советник, моќен Бог, вечен Отец , Принцот на мирот.</w:t>
      </w:r>
    </w:p>
    <w:p w14:paraId="7AD34387" w14:textId="77777777" w:rsidR="000F7377" w:rsidRDefault="000F7377"/>
    <w:p w14:paraId="15D279E6" w14:textId="77777777" w:rsidR="000F7377" w:rsidRDefault="000F7377">
      <w:r xmlns:w="http://schemas.openxmlformats.org/wordprocessingml/2006/main">
        <w:t xml:space="preserve">2. Откровение 19:16 - И на облеката и на бедрото напиша име: ЦАР НА ЦАРЕВИТЕ И ГОСПОД НА ГОСПОДОВИТЕ.</w:t>
      </w:r>
    </w:p>
    <w:p w14:paraId="469B16BD" w14:textId="77777777" w:rsidR="000F7377" w:rsidRDefault="000F7377"/>
    <w:p w14:paraId="46C4349D" w14:textId="77777777" w:rsidR="000F7377" w:rsidRDefault="000F7377">
      <w:r xmlns:w="http://schemas.openxmlformats.org/wordprocessingml/2006/main">
        <w:t xml:space="preserve">1 Тимотеј 6:16 Кој има само бесмртност, живеејќи во светлината до која никој не може да се приближи; кого никој не го видел, ниту може да го види: Нему вечна чест и моќ. Амин.</w:t>
      </w:r>
    </w:p>
    <w:p w14:paraId="702350B6" w14:textId="77777777" w:rsidR="000F7377" w:rsidRDefault="000F7377"/>
    <w:p w14:paraId="15DC429E" w14:textId="77777777" w:rsidR="000F7377" w:rsidRDefault="000F7377">
      <w:r xmlns:w="http://schemas.openxmlformats.org/wordprocessingml/2006/main">
        <w:t xml:space="preserve">Пасусот го опишува Бог дека има бесмртност, живее во светлината која е недостапна за луѓето и дека заслужува вечна чест и моќ.</w:t>
      </w:r>
    </w:p>
    <w:p w14:paraId="3DF45B79" w14:textId="77777777" w:rsidR="000F7377" w:rsidRDefault="000F7377"/>
    <w:p w14:paraId="62661403" w14:textId="77777777" w:rsidR="000F7377" w:rsidRDefault="000F7377">
      <w:r xmlns:w="http://schemas.openxmlformats.org/wordprocessingml/2006/main">
        <w:t xml:space="preserve">1. Нескротливото Божјо величество</w:t>
      </w:r>
    </w:p>
    <w:p w14:paraId="011A95E1" w14:textId="77777777" w:rsidR="000F7377" w:rsidRDefault="000F7377"/>
    <w:p w14:paraId="73F48398" w14:textId="77777777" w:rsidR="000F7377" w:rsidRDefault="000F7377">
      <w:r xmlns:w="http://schemas.openxmlformats.org/wordprocessingml/2006/main">
        <w:t xml:space="preserve">2. Препознавајќи ја Божјата непроменливост и неизбледената слава</w:t>
      </w:r>
    </w:p>
    <w:p w14:paraId="06695A88" w14:textId="77777777" w:rsidR="000F7377" w:rsidRDefault="000F7377"/>
    <w:p w14:paraId="12C2B940" w14:textId="77777777" w:rsidR="000F7377" w:rsidRDefault="000F7377">
      <w:r xmlns:w="http://schemas.openxmlformats.org/wordprocessingml/2006/main">
        <w:t xml:space="preserve">1. Исаија 6:1-5 - Визијата на Исаија за Божјата светост</w:t>
      </w:r>
    </w:p>
    <w:p w14:paraId="5349754F" w14:textId="77777777" w:rsidR="000F7377" w:rsidRDefault="000F7377"/>
    <w:p w14:paraId="44264638" w14:textId="77777777" w:rsidR="000F7377" w:rsidRDefault="000F7377">
      <w:r xmlns:w="http://schemas.openxmlformats.org/wordprocessingml/2006/main">
        <w:t xml:space="preserve">2. Јован 1:1-18 - Исус е вистинската Божја светлина</w:t>
      </w:r>
    </w:p>
    <w:p w14:paraId="0B60A91D" w14:textId="77777777" w:rsidR="000F7377" w:rsidRDefault="000F7377"/>
    <w:p w14:paraId="16447E0D" w14:textId="77777777" w:rsidR="000F7377" w:rsidRDefault="000F7377">
      <w:r xmlns:w="http://schemas.openxmlformats.org/wordprocessingml/2006/main">
        <w:t xml:space="preserve">1 Тимотеј 6:17 Задолжете ги богатите на овој свет да не се гордеат и да не се надеваат на </w:t>
      </w:r>
      <w:r xmlns:w="http://schemas.openxmlformats.org/wordprocessingml/2006/main">
        <w:lastRenderedPageBreak xmlns:w="http://schemas.openxmlformats.org/wordprocessingml/2006/main"/>
      </w:r>
      <w:r xmlns:w="http://schemas.openxmlformats.org/wordprocessingml/2006/main">
        <w:t xml:space="preserve">несигурни богатства, туку во живиот Бог, Кој ни дава богато сè да уживаме;</w:t>
      </w:r>
    </w:p>
    <w:p w14:paraId="5CA47B42" w14:textId="77777777" w:rsidR="000F7377" w:rsidRDefault="000F7377"/>
    <w:p w14:paraId="2D197835" w14:textId="77777777" w:rsidR="000F7377" w:rsidRDefault="000F7377">
      <w:r xmlns:w="http://schemas.openxmlformats.org/wordprocessingml/2006/main">
        <w:t xml:space="preserve">Павле ги упатува богатите да не се гордеат и да ја полагаат својата доверба во Бог, кој им дал сè што им е потребно.</w:t>
      </w:r>
    </w:p>
    <w:p w14:paraId="45254BF1" w14:textId="77777777" w:rsidR="000F7377" w:rsidRDefault="000F7377"/>
    <w:p w14:paraId="42DF295A" w14:textId="77777777" w:rsidR="000F7377" w:rsidRDefault="000F7377">
      <w:r xmlns:w="http://schemas.openxmlformats.org/wordprocessingml/2006/main">
        <w:t xml:space="preserve">1. Бог ни дал се што ни треба, па да бидеме благодарни, а не горди.</w:t>
      </w:r>
    </w:p>
    <w:p w14:paraId="06424282" w14:textId="77777777" w:rsidR="000F7377" w:rsidRDefault="000F7377"/>
    <w:p w14:paraId="36FE1C6A" w14:textId="77777777" w:rsidR="000F7377" w:rsidRDefault="000F7377">
      <w:r xmlns:w="http://schemas.openxmlformats.org/wordprocessingml/2006/main">
        <w:t xml:space="preserve">2. Имајте доверба во живиот Бог, кој ги обезбедува сите наши потреби.</w:t>
      </w:r>
    </w:p>
    <w:p w14:paraId="4D94E845" w14:textId="77777777" w:rsidR="000F7377" w:rsidRDefault="000F7377"/>
    <w:p w14:paraId="649F9022" w14:textId="77777777" w:rsidR="000F7377" w:rsidRDefault="000F7377">
      <w:r xmlns:w="http://schemas.openxmlformats.org/wordprocessingml/2006/main">
        <w:t xml:space="preserve">1. Псалм 24:1 - Господова е земјата и сета нејзина полнота, светот и оние што живеат во него.</w:t>
      </w:r>
    </w:p>
    <w:p w14:paraId="586945DC" w14:textId="77777777" w:rsidR="000F7377" w:rsidRDefault="000F7377"/>
    <w:p w14:paraId="59A9FD22" w14:textId="77777777" w:rsidR="000F7377" w:rsidRDefault="000F7377">
      <w:r xmlns:w="http://schemas.openxmlformats.org/wordprocessingml/2006/main">
        <w:t xml:space="preserve">2. Јаков 1:17 - Секој добар дар и секој совршен дар е одозгора и слегува од Таткото на светлината, кај Кого нема променливост, ниту сенка на вртење.</w:t>
      </w:r>
    </w:p>
    <w:p w14:paraId="6960F6FD" w14:textId="77777777" w:rsidR="000F7377" w:rsidRDefault="000F7377"/>
    <w:p w14:paraId="47F0287E" w14:textId="77777777" w:rsidR="000F7377" w:rsidRDefault="000F7377">
      <w:r xmlns:w="http://schemas.openxmlformats.org/wordprocessingml/2006/main">
        <w:t xml:space="preserve">1 Тимотеј 6:18 Да прават добро, да бидат богати со добри дела, спремни да раздаваат, спремни да комуницираат;</w:t>
      </w:r>
    </w:p>
    <w:p w14:paraId="634E48C8" w14:textId="77777777" w:rsidR="000F7377" w:rsidRDefault="000F7377"/>
    <w:p w14:paraId="4D4B06C8" w14:textId="77777777" w:rsidR="000F7377" w:rsidRDefault="000F7377">
      <w:r xmlns:w="http://schemas.openxmlformats.org/wordprocessingml/2006/main">
        <w:t xml:space="preserve">Верниците треба да бидат дарежливи и да им помагаат на другите со своето богатство.</w:t>
      </w:r>
    </w:p>
    <w:p w14:paraId="52501699" w14:textId="77777777" w:rsidR="000F7377" w:rsidRDefault="000F7377"/>
    <w:p w14:paraId="657FD3A8" w14:textId="77777777" w:rsidR="000F7377" w:rsidRDefault="000F7377">
      <w:r xmlns:w="http://schemas.openxmlformats.org/wordprocessingml/2006/main">
        <w:t xml:space="preserve">1. Дарежливост преку богатство: Како да ги искористите вашите пари за да им помогнете на другите</w:t>
      </w:r>
    </w:p>
    <w:p w14:paraId="73E7B955" w14:textId="77777777" w:rsidR="000F7377" w:rsidRDefault="000F7377"/>
    <w:p w14:paraId="1BBDE1E6" w14:textId="77777777" w:rsidR="000F7377" w:rsidRDefault="000F7377">
      <w:r xmlns:w="http://schemas.openxmlformats.org/wordprocessingml/2006/main">
        <w:t xml:space="preserve">2. Добри дела и давање: Придобивките од користењето на вашето богатство за благословување на другите</w:t>
      </w:r>
    </w:p>
    <w:p w14:paraId="5E8FFD4F" w14:textId="77777777" w:rsidR="000F7377" w:rsidRDefault="000F7377"/>
    <w:p w14:paraId="54F5A7D9" w14:textId="77777777" w:rsidR="000F7377" w:rsidRDefault="000F7377">
      <w:r xmlns:w="http://schemas.openxmlformats.org/wordprocessingml/2006/main">
        <w:t xml:space="preserve">1. Дела 20:35 - „Во сè ви покажав дека со напорна работа на овој начин треба да им помагаме на слабите и да се сеќаваме на зборовите на Господ Исус, како тој самиот рече: „Поблагословено е да се дава отколку да се прими'“.</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Изреки 11:24-25 - „Човек дава бесплатно, а се збогатува; друг го задржува она што треба да го даде, а само страда од недостаток. Кој ќе донесе благослов, ќе се збогати, а кој ќе напои, самиот ќе се напои“.</w:t>
      </w:r>
    </w:p>
    <w:p w14:paraId="599AE206" w14:textId="77777777" w:rsidR="000F7377" w:rsidRDefault="000F7377"/>
    <w:p w14:paraId="25DDDDD8" w14:textId="77777777" w:rsidR="000F7377" w:rsidRDefault="000F7377">
      <w:r xmlns:w="http://schemas.openxmlformats.org/wordprocessingml/2006/main">
        <w:t xml:space="preserve">1 Тимотеј 6:19 Составувајќи си добра основа за идното време, за да го држат вечниот живот.</w:t>
      </w:r>
    </w:p>
    <w:p w14:paraId="4B945CE4" w14:textId="77777777" w:rsidR="000F7377" w:rsidRDefault="000F7377"/>
    <w:p w14:paraId="15BC843A" w14:textId="77777777" w:rsidR="000F7377" w:rsidRDefault="000F7377">
      <w:r xmlns:w="http://schemas.openxmlformats.org/wordprocessingml/2006/main">
        <w:t xml:space="preserve">Овој пасус ги охрабрува читателите да складираат добра основа и да го држат вечниот живот.</w:t>
      </w:r>
    </w:p>
    <w:p w14:paraId="7C296009" w14:textId="77777777" w:rsidR="000F7377" w:rsidRDefault="000F7377"/>
    <w:p w14:paraId="5A563799" w14:textId="77777777" w:rsidR="000F7377" w:rsidRDefault="000F7377">
      <w:r xmlns:w="http://schemas.openxmlformats.org/wordprocessingml/2006/main">
        <w:t xml:space="preserve">1. Важноста да се постави добра основа за нашите животи за да се осигураме дека ќе добиеме вечен живот.</w:t>
      </w:r>
    </w:p>
    <w:p w14:paraId="389FCC03" w14:textId="77777777" w:rsidR="000F7377" w:rsidRDefault="000F7377"/>
    <w:p w14:paraId="65626A5A" w14:textId="77777777" w:rsidR="000F7377" w:rsidRDefault="000F7377">
      <w:r xmlns:w="http://schemas.openxmlformats.org/wordprocessingml/2006/main">
        <w:t xml:space="preserve">2. Потребата да се подготвиме за иднината и наградите кои доаѓаат од неа.</w:t>
      </w:r>
    </w:p>
    <w:p w14:paraId="0B96E1AE" w14:textId="77777777" w:rsidR="000F7377" w:rsidRDefault="000F7377"/>
    <w:p w14:paraId="365C81AA" w14:textId="77777777" w:rsidR="000F7377" w:rsidRDefault="000F7377">
      <w:r xmlns:w="http://schemas.openxmlformats.org/wordprocessingml/2006/main">
        <w:t xml:space="preserve">1. Матеј 6:19-21 - „Не собирајте за себе богатства на земјата, каде што уништуваат молци и 'рѓа, и каде што крадците провалуваат и крадат. и каде што крадците не провалуваат и не крадат; зашто каде е твоето богатство, таму ќе биде и твоето срце“.</w:t>
      </w:r>
    </w:p>
    <w:p w14:paraId="15E72C1B" w14:textId="77777777" w:rsidR="000F7377" w:rsidRDefault="000F7377"/>
    <w:p w14:paraId="6093B703" w14:textId="77777777" w:rsidR="000F7377" w:rsidRDefault="000F7377">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патишта“.</w:t>
      </w:r>
    </w:p>
    <w:p w14:paraId="1DE0D891" w14:textId="77777777" w:rsidR="000F7377" w:rsidRDefault="000F7377"/>
    <w:p w14:paraId="55E0EA6C" w14:textId="77777777" w:rsidR="000F7377" w:rsidRDefault="000F7377">
      <w:r xmlns:w="http://schemas.openxmlformats.org/wordprocessingml/2006/main">
        <w:t xml:space="preserve">1 Тимотеј 6:20 О Тимотеј, чувај го она што е посветено на твојата доверба, избегнувајќи ги скверните и суетни џагорчиња и противењето на науката лажно т.н.</w:t>
      </w:r>
    </w:p>
    <w:p w14:paraId="308E1078" w14:textId="77777777" w:rsidR="000F7377" w:rsidRDefault="000F7377"/>
    <w:p w14:paraId="551AA043" w14:textId="77777777" w:rsidR="000F7377" w:rsidRDefault="000F7377">
      <w:r xmlns:w="http://schemas.openxmlformats.org/wordprocessingml/2006/main">
        <w:t xml:space="preserve">На Тимотеј му е наложено да го чува она што му е доверено, избегнувајќи лажни и празни аргументи и теории.</w:t>
      </w:r>
    </w:p>
    <w:p w14:paraId="79830DEB" w14:textId="77777777" w:rsidR="000F7377" w:rsidRDefault="000F7377"/>
    <w:p w14:paraId="33B9D992" w14:textId="77777777" w:rsidR="000F7377" w:rsidRDefault="000F7377">
      <w:r xmlns:w="http://schemas.openxmlformats.org/wordprocessingml/2006/main">
        <w:t xml:space="preserve">1. Разбирање на важноста од чување на вашата доверба</w:t>
      </w:r>
    </w:p>
    <w:p w14:paraId="7BDC90C6" w14:textId="77777777" w:rsidR="000F7377" w:rsidRDefault="000F7377"/>
    <w:p w14:paraId="57AAFADB" w14:textId="77777777" w:rsidR="000F7377" w:rsidRDefault="000F7377">
      <w:r xmlns:w="http://schemas.openxmlformats.org/wordprocessingml/2006/main">
        <w:t xml:space="preserve">2. Избегнување на лажни учења и аргументи</w:t>
      </w:r>
    </w:p>
    <w:p w14:paraId="5566985F" w14:textId="77777777" w:rsidR="000F7377" w:rsidRDefault="000F7377"/>
    <w:p w14:paraId="5BF0552B" w14:textId="77777777" w:rsidR="000F7377" w:rsidRDefault="000F7377">
      <w:r xmlns:w="http://schemas.openxmlformats.org/wordprocessingml/2006/main">
        <w:t xml:space="preserve">1. Тит 1:9 - Држејќи се цврсто на верното слово, како што е поучен, за да може со здрава доктрина и да ги поттикнува и да ги убеди оние што не се согласуваат.</w:t>
      </w:r>
    </w:p>
    <w:p w14:paraId="2E00389A" w14:textId="77777777" w:rsidR="000F7377" w:rsidRDefault="000F7377"/>
    <w:p w14:paraId="59882796" w14:textId="77777777" w:rsidR="000F7377" w:rsidRDefault="000F7377">
      <w:r xmlns:w="http://schemas.openxmlformats.org/wordprocessingml/2006/main">
        <w:t xml:space="preserve">2. 2. Коринтјаните 10:5 - Соборување на имагинациите и секое високо нешто што се возвишува против познавањето на Бога и доведување во заробеништво секоја мисла за послушност на Христос.</w:t>
      </w:r>
    </w:p>
    <w:p w14:paraId="576395CF" w14:textId="77777777" w:rsidR="000F7377" w:rsidRDefault="000F7377"/>
    <w:p w14:paraId="22770AC1" w14:textId="77777777" w:rsidR="000F7377" w:rsidRDefault="000F7377">
      <w:r xmlns:w="http://schemas.openxmlformats.org/wordprocessingml/2006/main">
        <w:t xml:space="preserve">1 Тимотеј 6:21 што некои го исповедаат погрешно во однос на верата. Благодатта нека биде со тебе. Амин.</w:t>
      </w:r>
    </w:p>
    <w:p w14:paraId="4BE45ED0" w14:textId="77777777" w:rsidR="000F7377" w:rsidRDefault="000F7377"/>
    <w:p w14:paraId="13161D18" w14:textId="77777777" w:rsidR="000F7377" w:rsidRDefault="000F7377">
      <w:r xmlns:w="http://schemas.openxmlformats.org/wordprocessingml/2006/main">
        <w:t xml:space="preserve">Пасусот е за верата и фактот дека некои залутале од неа. Завршува со желба за благодат за читателот.</w:t>
      </w:r>
    </w:p>
    <w:p w14:paraId="5266D8CA" w14:textId="77777777" w:rsidR="000F7377" w:rsidRDefault="000F7377"/>
    <w:p w14:paraId="4E97AAA1" w14:textId="77777777" w:rsidR="000F7377" w:rsidRDefault="000F7377">
      <w:r xmlns:w="http://schemas.openxmlformats.org/wordprocessingml/2006/main">
        <w:t xml:space="preserve">1. „Патот на верата: останување на курсот“</w:t>
      </w:r>
    </w:p>
    <w:p w14:paraId="2B79B5E3" w14:textId="77777777" w:rsidR="000F7377" w:rsidRDefault="000F7377"/>
    <w:p w14:paraId="77437F4E" w14:textId="77777777" w:rsidR="000F7377" w:rsidRDefault="000F7377">
      <w:r xmlns:w="http://schemas.openxmlformats.org/wordprocessingml/2006/main">
        <w:t xml:space="preserve">2. „Моќта на благодатта: Водич за верност“</w:t>
      </w:r>
    </w:p>
    <w:p w14:paraId="7377DC3A" w14:textId="77777777" w:rsidR="000F7377" w:rsidRDefault="000F7377"/>
    <w:p w14:paraId="584897E0" w14:textId="77777777" w:rsidR="000F7377" w:rsidRDefault="000F7377">
      <w:r xmlns:w="http://schemas.openxmlformats.org/wordprocessingml/2006/main">
        <w:t xml:space="preserve">1. Изреки 3:5-6 - Имај доверба во Господ со сето свое срце и не потпирај се на сопствениот разум.</w:t>
      </w:r>
    </w:p>
    <w:p w14:paraId="73F7617C" w14:textId="77777777" w:rsidR="000F7377" w:rsidRDefault="000F7377"/>
    <w:p w14:paraId="7463CE93" w14:textId="77777777" w:rsidR="000F7377" w:rsidRDefault="000F7377">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14:paraId="33F8D969" w14:textId="77777777" w:rsidR="000F7377" w:rsidRDefault="000F7377"/>
    <w:p w14:paraId="2725CB52" w14:textId="77777777" w:rsidR="000F7377" w:rsidRDefault="000F7377">
      <w:r xmlns:w="http://schemas.openxmlformats.org/wordprocessingml/2006/main">
        <w:t xml:space="preserve">2. Тимотеј 1 е првото поглавје од второто писмо напишано од апостол Павле до својот сакан соработник и ученик, Тимотеј. Во ова поглавје, Павле го охрабрува и го поттикнува Тимотеј да остане цврсто во својата вера и служба и покрај предизвиците и тешкотиите.</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пасус: Павле ја изразува својата длабока наклонетост кон Тимотеј (2. Тимотеј 1:1-7). Тој се идентификува себеси како апостол на Христос Исус по Божја волја и му се обраќа на Тимотеј како на своето сакано дете во верата. Павле се сеќава на нивното заедничко наследство на искрена вера, кое го гледа и кај бабата на Тимотеј, Лоис и мајката Евника. Тој го охрабрува Тимотеј да го разгори Божјиот дар што му бил даден преку полагањето раце. Павле го потсетува дека Бог не дал дух на страв, туку на моќ, љубов и самодисциплина.</w:t>
      </w:r>
    </w:p>
    <w:p w14:paraId="5E1E686D" w14:textId="77777777" w:rsidR="000F7377" w:rsidRDefault="000F7377"/>
    <w:p w14:paraId="4F991688" w14:textId="77777777" w:rsidR="000F7377" w:rsidRDefault="000F7377">
      <w:r xmlns:w="http://schemas.openxmlformats.org/wordprocessingml/2006/main">
        <w:t xml:space="preserve">2. пасус: Павле ја нагласува важноста да се остане верен и покрај страдањето (2. Тимотеј 1:8-12). Тој го поттикнува Тимотеј да не се срами или да не се плаши да сведочи за нивниот Господ или за Павле кој е затворен поради проповедање на Евангелието. Наместо тоа, тој го поттикнува да се придружи во страдањето заради Христа според Божјата намера и благодат. Павле потврдува дека Бог е тој што ги спасил преку Христос Исус и ги повикал со свет повик - не поради нивните дела, туку поради Неговата сопствена намера.</w:t>
      </w:r>
    </w:p>
    <w:p w14:paraId="3F023FB1" w14:textId="77777777" w:rsidR="000F7377" w:rsidRDefault="000F7377"/>
    <w:p w14:paraId="54522C70" w14:textId="77777777" w:rsidR="000F7377" w:rsidRDefault="000F7377">
      <w:r xmlns:w="http://schemas.openxmlformats.org/wordprocessingml/2006/main">
        <w:t xml:space="preserve">3. пасус: Поглавјето завршува со потсетник цврсто да се држиме до здравото учење (2. Тимотеј 1:13-18). Павле го поттикнува Тимотеј да го следи моделот на здрави зборови што ги поучува со вера и љубов. Тој предупредува против оние кои се оддалечиле од него, вклучувајќи ги Фигел и Хермоген. Меѓутоа, тој го истакнува Онисифор како пример на некој што дал големо охрабрување во тешки времиња.</w:t>
      </w:r>
    </w:p>
    <w:p w14:paraId="6F7F94EF" w14:textId="77777777" w:rsidR="000F7377" w:rsidRDefault="000F7377"/>
    <w:p w14:paraId="0C818346" w14:textId="77777777" w:rsidR="000F7377" w:rsidRDefault="000F7377">
      <w:r xmlns:w="http://schemas.openxmlformats.org/wordprocessingml/2006/main">
        <w:t xml:space="preserve">Во краток преглед,</w:t>
      </w:r>
    </w:p>
    <w:p w14:paraId="5F95BE03" w14:textId="77777777" w:rsidR="000F7377" w:rsidRDefault="000F7377">
      <w:r xmlns:w="http://schemas.openxmlformats.org/wordprocessingml/2006/main">
        <w:t xml:space="preserve">Првото поглавје од 2. Тимотеј започнува со изрази на наклонетост меѓу Павле и Тимотеј.</w:t>
      </w:r>
    </w:p>
    <w:p w14:paraId="0EA77207" w14:textId="77777777" w:rsidR="000F7377" w:rsidRDefault="000F7377">
      <w:r xmlns:w="http://schemas.openxmlformats.org/wordprocessingml/2006/main">
        <w:t xml:space="preserve">Павле го потсетува да не се плаши, туку да го прифати Божјиот дар на моќ, љубов и самодисциплина.</w:t>
      </w:r>
    </w:p>
    <w:p w14:paraId="48CE3076" w14:textId="77777777" w:rsidR="000F7377" w:rsidRDefault="000F7377"/>
    <w:p w14:paraId="2926085E" w14:textId="77777777" w:rsidR="000F7377" w:rsidRDefault="000F7377">
      <w:r xmlns:w="http://schemas.openxmlformats.org/wordprocessingml/2006/main">
        <w:t xml:space="preserve">Тој ја нагласува важноста да се остане верен пред страдањето и го охрабрува Тимотеј цврсто да се држи до здравото учење. Поглавјето завршува со примери на оние кои се оддалечиле од Павле и оние кои биле извор на охрабрување. Ова поглавје служи како поттик за Тимотеј да остане непоколеблив во својата вера, да ги прифати Божјите дарови, да трпи страдање и да се држи до здравата доктрина.</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Тимотеј 1:1 Павле, апостол на Исус Христос по волјата Божја, според ветувањето за живот што е во Христа Исуса,</w:t>
      </w:r>
    </w:p>
    <w:p w14:paraId="51D50196" w14:textId="77777777" w:rsidR="000F7377" w:rsidRDefault="000F7377"/>
    <w:p w14:paraId="73AAC004" w14:textId="77777777" w:rsidR="000F7377" w:rsidRDefault="000F7377">
      <w:r xmlns:w="http://schemas.openxmlformats.org/wordprocessingml/2006/main">
        <w:t xml:space="preserve">Павле, Божји апостол, зборува за ветувањето за вечен живот во Исус Христос.</w:t>
      </w:r>
    </w:p>
    <w:p w14:paraId="78954233" w14:textId="77777777" w:rsidR="000F7377" w:rsidRDefault="000F7377"/>
    <w:p w14:paraId="11199C56" w14:textId="77777777" w:rsidR="000F7377" w:rsidRDefault="000F7377">
      <w:r xmlns:w="http://schemas.openxmlformats.org/wordprocessingml/2006/main">
        <w:t xml:space="preserve">1. Ветување за вечен живот преку Исус Христос</w:t>
      </w:r>
    </w:p>
    <w:p w14:paraId="1E8F41D2" w14:textId="77777777" w:rsidR="000F7377" w:rsidRDefault="000F7377"/>
    <w:p w14:paraId="78DCE010" w14:textId="77777777" w:rsidR="000F7377" w:rsidRDefault="000F7377">
      <w:r xmlns:w="http://schemas.openxmlformats.org/wordprocessingml/2006/main">
        <w:t xml:space="preserve">2. Божјата волја и обилниот живот</w:t>
      </w:r>
    </w:p>
    <w:p w14:paraId="4C8CD0A7" w14:textId="77777777" w:rsidR="000F7377" w:rsidRDefault="000F7377"/>
    <w:p w14:paraId="512D86D6" w14:textId="77777777" w:rsidR="000F7377" w:rsidRDefault="000F7377">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14:paraId="5A9A965C" w14:textId="77777777" w:rsidR="000F7377" w:rsidRDefault="000F7377"/>
    <w:p w14:paraId="7787205C" w14:textId="77777777" w:rsidR="000F7377" w:rsidRDefault="000F7377">
      <w:r xmlns:w="http://schemas.openxmlformats.org/wordprocessingml/2006/main">
        <w:t xml:space="preserve">2. Јован 10:10 - Крадецот доаѓа само да краде, да убие и да уништи; Дојдов за да имаат живот и да го имаат во целост.</w:t>
      </w:r>
    </w:p>
    <w:p w14:paraId="15F15A91" w14:textId="77777777" w:rsidR="000F7377" w:rsidRDefault="000F7377"/>
    <w:p w14:paraId="672C2AF0" w14:textId="77777777" w:rsidR="000F7377" w:rsidRDefault="000F7377">
      <w:r xmlns:w="http://schemas.openxmlformats.org/wordprocessingml/2006/main">
        <w:t xml:space="preserve">2 Тимотеј 1:2 До Тимотеј, мојот возљубен син: Благодат, милост и мир од Бога Отецот и Христос Исус, нашиот Господ.</w:t>
      </w:r>
    </w:p>
    <w:p w14:paraId="24783738" w14:textId="77777777" w:rsidR="000F7377" w:rsidRDefault="000F7377"/>
    <w:p w14:paraId="32EB26C0" w14:textId="77777777" w:rsidR="000F7377" w:rsidRDefault="000F7377">
      <w:r xmlns:w="http://schemas.openxmlformats.org/wordprocessingml/2006/main">
        <w:t xml:space="preserve">Пасусот зборува за благодатта, милоста и мирот од Бога Отецот и Исус Христос.</w:t>
      </w:r>
    </w:p>
    <w:p w14:paraId="023A7190" w14:textId="77777777" w:rsidR="000F7377" w:rsidRDefault="000F7377"/>
    <w:p w14:paraId="172364AD" w14:textId="77777777" w:rsidR="000F7377" w:rsidRDefault="000F7377">
      <w:r xmlns:w="http://schemas.openxmlformats.org/wordprocessingml/2006/main">
        <w:t xml:space="preserve">1. Моќта на благодатта: Доверба во Божјата безусловна љубов и милост</w:t>
      </w:r>
    </w:p>
    <w:p w14:paraId="43D9FFA4" w14:textId="77777777" w:rsidR="000F7377" w:rsidRDefault="000F7377"/>
    <w:p w14:paraId="1D31094D" w14:textId="77777777" w:rsidR="000F7377" w:rsidRDefault="000F7377">
      <w:r xmlns:w="http://schemas.openxmlformats.org/wordprocessingml/2006/main">
        <w:t xml:space="preserve">2. Практикување мир: Како да се живее во хармонија со Таткото и Синот</w:t>
      </w:r>
    </w:p>
    <w:p w14:paraId="7D3E96D3" w14:textId="77777777" w:rsidR="000F7377" w:rsidRDefault="000F7377"/>
    <w:p w14:paraId="652D2445" w14:textId="77777777" w:rsidR="000F7377" w:rsidRDefault="000F7377">
      <w:r xmlns:w="http://schemas.openxmlformats.org/wordprocessingml/2006/main">
        <w:t xml:space="preserve">1. Ефесјаните 2:8-9 - Зашто, по благодат сте спасени, преку вера - а тоа не е од вас самите, тоа е дар Божји - не со дела, за никој да не може да се пофали.</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5:1-5 - Затоа, бидејќи сме оправдани преку верата, имаме мир со Бога преку нашиот Господ Исус Христос, преку Кого со вера добивме пристап до оваа благодат во која сега стоиме. И ние се фалиме со надежта на славата Божја.</w:t>
      </w:r>
    </w:p>
    <w:p w14:paraId="3E2ABBBC" w14:textId="77777777" w:rsidR="000F7377" w:rsidRDefault="000F7377"/>
    <w:p w14:paraId="0870E46E" w14:textId="77777777" w:rsidR="000F7377" w:rsidRDefault="000F7377">
      <w:r xmlns:w="http://schemas.openxmlformats.org/wordprocessingml/2006/main">
        <w:t xml:space="preserve">2 Тимотеј 1:3 Му благодарам на Бога, Кому со чиста совест му служам од моите прататковци, што непрестајно се сеќавам на тебе во моите молитви дење и ноќе;</w:t>
      </w:r>
    </w:p>
    <w:p w14:paraId="6DF80E39" w14:textId="77777777" w:rsidR="000F7377" w:rsidRDefault="000F7377"/>
    <w:p w14:paraId="60469EBC" w14:textId="77777777" w:rsidR="000F7377" w:rsidRDefault="000F7377">
      <w:r xmlns:w="http://schemas.openxmlformats.org/wordprocessingml/2006/main">
        <w:t xml:space="preserve">Павле му ја изразува својата благодарност на Бога за неговите молитви и служење на Бога и за неговото непрестајно сеќавање на Тимотеј во неговите молитви во текот на денот и ноќта.</w:t>
      </w:r>
    </w:p>
    <w:p w14:paraId="10448038" w14:textId="77777777" w:rsidR="000F7377" w:rsidRDefault="000F7377"/>
    <w:p w14:paraId="2EF7A9BB" w14:textId="77777777" w:rsidR="000F7377" w:rsidRDefault="000F7377">
      <w:r xmlns:w="http://schemas.openxmlformats.org/wordprocessingml/2006/main">
        <w:t xml:space="preserve">1. Негување срце на благодарност кон Бога</w:t>
      </w:r>
    </w:p>
    <w:p w14:paraId="6E37260D" w14:textId="77777777" w:rsidR="000F7377" w:rsidRDefault="000F7377"/>
    <w:p w14:paraId="54BBA6A0" w14:textId="77777777" w:rsidR="000F7377" w:rsidRDefault="000F7377">
      <w:r xmlns:w="http://schemas.openxmlformats.org/wordprocessingml/2006/main">
        <w:t xml:space="preserve">2. Непрестајни молитви за другите</w:t>
      </w:r>
    </w:p>
    <w:p w14:paraId="3DF4232A" w14:textId="77777777" w:rsidR="000F7377" w:rsidRDefault="000F7377"/>
    <w:p w14:paraId="59F5D055" w14:textId="77777777" w:rsidR="000F7377" w:rsidRDefault="000F7377">
      <w:r xmlns:w="http://schemas.openxmlformats.org/wordprocessingml/2006/main">
        <w:t xml:space="preserve">1. Колосјаните 4:2 - „Продолжете сесрдно во молитвата, бидете будни во неа со благодарност;</w:t>
      </w:r>
    </w:p>
    <w:p w14:paraId="4646310F" w14:textId="77777777" w:rsidR="000F7377" w:rsidRDefault="000F7377"/>
    <w:p w14:paraId="0DD4E0AC" w14:textId="77777777" w:rsidR="000F7377" w:rsidRDefault="000F7377">
      <w:r xmlns:w="http://schemas.openxmlformats.org/wordprocessingml/2006/main">
        <w:t xml:space="preserve">2. 1 Солунјаните 5:17 - „Молете се без престан;</w:t>
      </w:r>
    </w:p>
    <w:p w14:paraId="3ABBE041" w14:textId="77777777" w:rsidR="000F7377" w:rsidRDefault="000F7377"/>
    <w:p w14:paraId="5496F92D" w14:textId="77777777" w:rsidR="000F7377" w:rsidRDefault="000F7377">
      <w:r xmlns:w="http://schemas.openxmlformats.org/wordprocessingml/2006/main">
        <w:t xml:space="preserve">2 Тимотеј 1:4 Многу сакав да те видам, пазејќи ги твоите солзи, за да бидам исполнет со радост;</w:t>
      </w:r>
    </w:p>
    <w:p w14:paraId="3EE20BD7" w14:textId="77777777" w:rsidR="000F7377" w:rsidRDefault="000F7377"/>
    <w:p w14:paraId="00ECFE71" w14:textId="77777777" w:rsidR="000F7377" w:rsidRDefault="000F7377">
      <w:r xmlns:w="http://schemas.openxmlformats.org/wordprocessingml/2006/main">
        <w:t xml:space="preserve">Павле ја изразува својата желба да го види Тимотеј и се сеќава на солзите на Тимотеј, кои се надева дека ќе бидат заменети со радост.</w:t>
      </w:r>
    </w:p>
    <w:p w14:paraId="1EE9E588" w14:textId="77777777" w:rsidR="000F7377" w:rsidRDefault="000F7377"/>
    <w:p w14:paraId="0E1759E4" w14:textId="77777777" w:rsidR="000F7377" w:rsidRDefault="000F7377">
      <w:r xmlns:w="http://schemas.openxmlformats.org/wordprocessingml/2006/main">
        <w:t xml:space="preserve">1. Повик за радост: наоѓање утеха во Господ</w:t>
      </w:r>
    </w:p>
    <w:p w14:paraId="30E049BF" w14:textId="77777777" w:rsidR="000F7377" w:rsidRDefault="000F7377"/>
    <w:p w14:paraId="2779F247" w14:textId="77777777" w:rsidR="000F7377" w:rsidRDefault="000F7377">
      <w:r xmlns:w="http://schemas.openxmlformats.org/wordprocessingml/2006/main">
        <w:t xml:space="preserve">2. Радувај се во Господовото присуство: обновувајќи ја нашата вера</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Римјаните 15:13 - „Сега Бог на надежта нека ве исполни со секаква радост и мир во верата, та со силата на Светиот Дух да изобилувате со надеж“.</w:t>
      </w:r>
    </w:p>
    <w:p w14:paraId="5DEE8A64" w14:textId="77777777" w:rsidR="000F7377" w:rsidRDefault="000F7377"/>
    <w:p w14:paraId="234002CF" w14:textId="77777777" w:rsidR="000F7377" w:rsidRDefault="000F7377">
      <w:r xmlns:w="http://schemas.openxmlformats.org/wordprocessingml/2006/main">
        <w:t xml:space="preserve">2. Исаија 12:2-3 - „Ете, Бог е моето спасение, ќе се надевам и нема да се плашам; зашто Господ Бог е моја сила и песна, и Тој стана мое спасение“.</w:t>
      </w:r>
    </w:p>
    <w:p w14:paraId="69B888ED" w14:textId="77777777" w:rsidR="000F7377" w:rsidRDefault="000F7377"/>
    <w:p w14:paraId="6769E21C" w14:textId="77777777" w:rsidR="000F7377" w:rsidRDefault="000F7377">
      <w:r xmlns:w="http://schemas.openxmlformats.org/wordprocessingml/2006/main">
        <w:t xml:space="preserve">2 Тимотеј 1:5 Кога ќе се сетам на неприказната вера што е во тебе, која најпрвин живееше во баба ти Лоида и во мајка ти Евника; и јас сум убеден дека и во тебе.</w:t>
      </w:r>
    </w:p>
    <w:p w14:paraId="6414293B" w14:textId="77777777" w:rsidR="000F7377" w:rsidRDefault="000F7377"/>
    <w:p w14:paraId="747EAD33" w14:textId="77777777" w:rsidR="000F7377" w:rsidRDefault="000F7377">
      <w:r xmlns:w="http://schemas.openxmlformats.org/wordprocessingml/2006/main">
        <w:t xml:space="preserve">Павле ја пофалува верата на Тимотеј, која ја наследил од неговата баба Лоис и мајката Евника, и верува дека таа останува и кај Тимотеј.</w:t>
      </w:r>
    </w:p>
    <w:p w14:paraId="3AC76587" w14:textId="77777777" w:rsidR="000F7377" w:rsidRDefault="000F7377"/>
    <w:p w14:paraId="0E8ECA62" w14:textId="77777777" w:rsidR="000F7377" w:rsidRDefault="000F7377">
      <w:r xmlns:w="http://schemas.openxmlformats.org/wordprocessingml/2006/main">
        <w:t xml:space="preserve">1. Важноста на семејството во развивањето на верата и нејзиното пренесување на идните генерации.</w:t>
      </w:r>
    </w:p>
    <w:p w14:paraId="16F6B904" w14:textId="77777777" w:rsidR="000F7377" w:rsidRDefault="000F7377"/>
    <w:p w14:paraId="122496C3" w14:textId="77777777" w:rsidR="000F7377" w:rsidRDefault="000F7377">
      <w:r xmlns:w="http://schemas.openxmlformats.org/wordprocessingml/2006/main">
        <w:t xml:space="preserve">2. Силата на верата и сигурноста што таа може да ја донесе.</w:t>
      </w:r>
    </w:p>
    <w:p w14:paraId="20B8752F" w14:textId="77777777" w:rsidR="000F7377" w:rsidRDefault="000F7377"/>
    <w:p w14:paraId="5F744458" w14:textId="77777777" w:rsidR="000F7377" w:rsidRDefault="000F7377">
      <w:r xmlns:w="http://schemas.openxmlformats.org/wordprocessingml/2006/main">
        <w:t xml:space="preserve">1. Псалм 27:1, "Господ е моја светлина и мое спасение; од кого да се плашам?"</w:t>
      </w:r>
    </w:p>
    <w:p w14:paraId="0A6ECD9F" w14:textId="77777777" w:rsidR="000F7377" w:rsidRDefault="000F7377"/>
    <w:p w14:paraId="57D30495" w14:textId="77777777" w:rsidR="000F7377" w:rsidRDefault="000F7377">
      <w:r xmlns:w="http://schemas.openxmlformats.org/wordprocessingml/2006/main">
        <w:t xml:space="preserve">2. Римјаните 10:17, „Значи, верата доаѓа од слушањето, а слушањето преку словото Христово“.</w:t>
      </w:r>
    </w:p>
    <w:p w14:paraId="5563AE55" w14:textId="77777777" w:rsidR="000F7377" w:rsidRDefault="000F7377"/>
    <w:p w14:paraId="6C23C36D" w14:textId="77777777" w:rsidR="000F7377" w:rsidRDefault="000F7377">
      <w:r xmlns:w="http://schemas.openxmlformats.org/wordprocessingml/2006/main">
        <w:t xml:space="preserve">2 Тимотеј 1:6 Затоа те споменувам дека го возбудуваш дарот Божји, кој е во тебе со ставањето на моите раце.</w:t>
      </w:r>
    </w:p>
    <w:p w14:paraId="330D108E" w14:textId="77777777" w:rsidR="000F7377" w:rsidRDefault="000F7377"/>
    <w:p w14:paraId="1740D70E" w14:textId="77777777" w:rsidR="000F7377" w:rsidRDefault="000F7377">
      <w:r xmlns:w="http://schemas.openxmlformats.org/wordprocessingml/2006/main">
        <w:t xml:space="preserve">Павле го охрабрува Тимотеј да го користи Божјиот дар кој му бил даден преку полагање раце.</w:t>
      </w:r>
    </w:p>
    <w:p w14:paraId="2D86E1CB" w14:textId="77777777" w:rsidR="000F7377" w:rsidRDefault="000F7377"/>
    <w:p w14:paraId="2A90FAF2" w14:textId="77777777" w:rsidR="000F7377" w:rsidRDefault="000F7377">
      <w:r xmlns:w="http://schemas.openxmlformats.org/wordprocessingml/2006/main">
        <w:t xml:space="preserve">1. Моќта на Божјиот дар: Како да ги искористите и искористите вашите способности дадени од Бог</w:t>
      </w:r>
    </w:p>
    <w:p w14:paraId="16F7D35C" w14:textId="77777777" w:rsidR="000F7377" w:rsidRDefault="000F7377"/>
    <w:p w14:paraId="3C7421CD" w14:textId="77777777" w:rsidR="000F7377" w:rsidRDefault="000F7377">
      <w:r xmlns:w="http://schemas.openxmlformats.org/wordprocessingml/2006/main">
        <w:t xml:space="preserve">2. Разбудување на Божјиот дар: Користење на благословите на Господ за да му служиме.</w:t>
      </w:r>
    </w:p>
    <w:p w14:paraId="4E4183D9" w14:textId="77777777" w:rsidR="000F7377" w:rsidRDefault="000F7377"/>
    <w:p w14:paraId="426BF585" w14:textId="77777777" w:rsidR="000F7377" w:rsidRDefault="000F7377">
      <w:r xmlns:w="http://schemas.openxmlformats.org/wordprocessingml/2006/main">
        <w:t xml:space="preserve">1. Римјаните 12:6-8 - Имајќи различни дарови според благодатта што ни е дадена, да ги користиме: ако пророштво, сразмерно на нашата вера; ако услуга, во нашата услуга; или оној што поучува, во своето учење; или оној што поттикнува, во својата опомена; тој што дава, со либералност; тој што води, со трудољубивост; кој покажува милост, со бодрост.</w:t>
      </w:r>
    </w:p>
    <w:p w14:paraId="42B6D96A" w14:textId="77777777" w:rsidR="000F7377" w:rsidRDefault="000F7377"/>
    <w:p w14:paraId="7BBF9923" w14:textId="77777777" w:rsidR="000F7377" w:rsidRDefault="000F7377">
      <w:r xmlns:w="http://schemas.openxmlformats.org/wordprocessingml/2006/main">
        <w:t xml:space="preserve">2. Ефесјаните 4:11-13 - И Самиот даде некои да бидат апостоли, некои пророци, некои евангелисти и некои пастири и учители, за опремување на светиите за делото на службата, за градење на телото Христово , додека сите не дојдеме до единството на верата и спознанието на Синот Божји, до совршен човек, до мерката на растот на полнотата Христова.</w:t>
      </w:r>
    </w:p>
    <w:p w14:paraId="0062C78F" w14:textId="77777777" w:rsidR="000F7377" w:rsidRDefault="000F7377"/>
    <w:p w14:paraId="688E6588" w14:textId="77777777" w:rsidR="000F7377" w:rsidRDefault="000F7377">
      <w:r xmlns:w="http://schemas.openxmlformats.org/wordprocessingml/2006/main">
        <w:t xml:space="preserve">2 Тимотеј 1:7 Зашто Бог не ни даде дух на страв; туку на моќ, и на љубов и на здрав ум.</w:t>
      </w:r>
    </w:p>
    <w:p w14:paraId="39D9EF2B" w14:textId="77777777" w:rsidR="000F7377" w:rsidRDefault="000F7377"/>
    <w:p w14:paraId="78B927E6" w14:textId="77777777" w:rsidR="000F7377" w:rsidRDefault="000F7377">
      <w:r xmlns:w="http://schemas.openxmlformats.org/wordprocessingml/2006/main">
        <w:t xml:space="preserve">Бог ни дал дух на моќ, љубов и здрав ум, наместо дух на страв.</w:t>
      </w:r>
    </w:p>
    <w:p w14:paraId="723C963E" w14:textId="77777777" w:rsidR="000F7377" w:rsidRDefault="000F7377"/>
    <w:p w14:paraId="195CB3C0" w14:textId="77777777" w:rsidR="000F7377" w:rsidRDefault="000F7377">
      <w:r xmlns:w="http://schemas.openxmlformats.org/wordprocessingml/2006/main">
        <w:t xml:space="preserve">Најдобро</w:t>
      </w:r>
    </w:p>
    <w:p w14:paraId="14687D88" w14:textId="77777777" w:rsidR="000F7377" w:rsidRDefault="000F7377"/>
    <w:p w14:paraId="07A48767" w14:textId="77777777" w:rsidR="000F7377" w:rsidRDefault="000F7377">
      <w:r xmlns:w="http://schemas.openxmlformats.org/wordprocessingml/2006/main">
        <w:t xml:space="preserve">1. „Дух на моќта“</w:t>
      </w:r>
    </w:p>
    <w:p w14:paraId="4DEB2859" w14:textId="77777777" w:rsidR="000F7377" w:rsidRDefault="000F7377"/>
    <w:p w14:paraId="5177C56F" w14:textId="77777777" w:rsidR="000F7377" w:rsidRDefault="000F7377">
      <w:r xmlns:w="http://schemas.openxmlformats.org/wordprocessingml/2006/main">
        <w:t xml:space="preserve">2. „Љубов и здрав ум“</w:t>
      </w:r>
    </w:p>
    <w:p w14:paraId="7ADE0AC3" w14:textId="77777777" w:rsidR="000F7377" w:rsidRDefault="000F7377"/>
    <w:p w14:paraId="334FDA12" w14:textId="77777777" w:rsidR="000F7377" w:rsidRDefault="000F7377">
      <w:r xmlns:w="http://schemas.openxmlformats.org/wordprocessingml/2006/main">
        <w:t xml:space="preserve">Најдобро</w:t>
      </w:r>
    </w:p>
    <w:p w14:paraId="196DA880" w14:textId="77777777" w:rsidR="000F7377" w:rsidRDefault="000F7377"/>
    <w:p w14:paraId="1EE606AD" w14:textId="77777777" w:rsidR="000F7377" w:rsidRDefault="000F7377">
      <w:r xmlns:w="http://schemas.openxmlformats.org/wordprocessingml/2006/main">
        <w:t xml:space="preserve">1. Римјаните 8:15-17 - Зашто не примивте дух на ропство за да се вратите во страв, туку примивте дух на посвојување, со кој извикуваме: „Ава, Татко“.</w:t>
      </w:r>
    </w:p>
    <w:p w14:paraId="799ADBF5" w14:textId="77777777" w:rsidR="000F7377" w:rsidRDefault="000F7377"/>
    <w:p w14:paraId="44F54049" w14:textId="77777777" w:rsidR="000F7377" w:rsidRDefault="000F7377">
      <w:r xmlns:w="http://schemas.openxmlformats.org/wordprocessingml/2006/main">
        <w:t xml:space="preserve">2. 1. Јованово 4:16-18 - Значи, ја запознавме и верувавме во љубовта што Бог ја има кон нас. Бог е љубов, и кој пребива во љубовта, останува во Бога, и Бог останува во него.</w:t>
      </w:r>
    </w:p>
    <w:p w14:paraId="0FB01B25" w14:textId="77777777" w:rsidR="000F7377" w:rsidRDefault="000F7377"/>
    <w:p w14:paraId="720E201F" w14:textId="77777777" w:rsidR="000F7377" w:rsidRDefault="000F7377">
      <w:r xmlns:w="http://schemas.openxmlformats.org/wordprocessingml/2006/main">
        <w:t xml:space="preserve">2 Тимотеј 1:8 Затоа не срами се од сведочењето на нашиот Господ, ниту од мене неговиот затвореник;</w:t>
      </w:r>
    </w:p>
    <w:p w14:paraId="22F3429E" w14:textId="77777777" w:rsidR="000F7377" w:rsidRDefault="000F7377"/>
    <w:p w14:paraId="694F7CE4" w14:textId="77777777" w:rsidR="000F7377" w:rsidRDefault="000F7377">
      <w:r xmlns:w="http://schemas.openxmlformats.org/wordprocessingml/2006/main">
        <w:t xml:space="preserve">Павле го охрабрува Тимотеј да остане цврст во својата вера и да биде пример за Божјата моќ.</w:t>
      </w:r>
    </w:p>
    <w:p w14:paraId="29771A56" w14:textId="77777777" w:rsidR="000F7377" w:rsidRDefault="000F7377"/>
    <w:p w14:paraId="593A111C" w14:textId="77777777" w:rsidR="000F7377" w:rsidRDefault="000F7377">
      <w:r xmlns:w="http://schemas.openxmlformats.org/wordprocessingml/2006/main">
        <w:t xml:space="preserve">1. Силата на нашето сведоштво: Да се биде пример за Божјата моќ</w:t>
      </w:r>
    </w:p>
    <w:p w14:paraId="23AF3E08" w14:textId="77777777" w:rsidR="000F7377" w:rsidRDefault="000F7377"/>
    <w:p w14:paraId="14EB911A" w14:textId="77777777" w:rsidR="000F7377" w:rsidRDefault="000F7377">
      <w:r xmlns:w="http://schemas.openxmlformats.org/wordprocessingml/2006/main">
        <w:t xml:space="preserve">2. Стоење цврсто во нашата вера: учество во неволјите на Евангелието</w:t>
      </w:r>
    </w:p>
    <w:p w14:paraId="2C2A3DE8" w14:textId="77777777" w:rsidR="000F7377" w:rsidRDefault="000F7377"/>
    <w:p w14:paraId="6B95AE3E" w14:textId="77777777" w:rsidR="000F7377" w:rsidRDefault="000F7377">
      <w:r xmlns:w="http://schemas.openxmlformats.org/wordprocessingml/2006/main">
        <w:t xml:space="preserve">1. Римјаните 1:16 - Зашто не се срамам од Евангелието Христово: зашто тоа е Божја сила за спасение на секој што верува;</w:t>
      </w:r>
    </w:p>
    <w:p w14:paraId="684A6CDE" w14:textId="77777777" w:rsidR="000F7377" w:rsidRDefault="000F7377"/>
    <w:p w14:paraId="0A3F73AB" w14:textId="77777777" w:rsidR="000F7377" w:rsidRDefault="000F7377">
      <w:r xmlns:w="http://schemas.openxmlformats.org/wordprocessingml/2006/main">
        <w:t xml:space="preserve">2. 2 Коринтјаните 12:9-10 - А тој ми рече: Доволна ти е мојата благодат, зашто мојата сила се усовршува во слабост. Затоа, најрадо ќе се фалам во моите немоќи, за да почива на мене Христовата сила.</w:t>
      </w:r>
    </w:p>
    <w:p w14:paraId="3F4513A1" w14:textId="77777777" w:rsidR="000F7377" w:rsidRDefault="000F7377"/>
    <w:p w14:paraId="580EDD48" w14:textId="77777777" w:rsidR="000F7377" w:rsidRDefault="000F7377">
      <w:r xmlns:w="http://schemas.openxmlformats.org/wordprocessingml/2006/main">
        <w:t xml:space="preserve">2 Тимотеј 1:9 Кој нè спаси и нè повика со свет повик, не според нашите дела, туку според Неговата намера и благодат, што ни беше дадена во Христа Исуса пред почетокот на светот,</w:t>
      </w:r>
    </w:p>
    <w:p w14:paraId="4D4BEC2C" w14:textId="77777777" w:rsidR="000F7377" w:rsidRDefault="000F7377"/>
    <w:p w14:paraId="74B025BA" w14:textId="77777777" w:rsidR="000F7377" w:rsidRDefault="000F7377">
      <w:r xmlns:w="http://schemas.openxmlformats.org/wordprocessingml/2006/main">
        <w:t xml:space="preserve">Павле го охрабрува Тимотеј да запомни дека Бог ги спасил и ги повикал со свет повик, не поради нивните сопствени дела, туку поради Неговата сопствена намера и благодат дадени преку Христос Исус.</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Божјата благодат е доволна: Истражување на длабочините на Божјата љубов и милост</w:t>
      </w:r>
    </w:p>
    <w:p w14:paraId="0627E291" w14:textId="77777777" w:rsidR="000F7377" w:rsidRDefault="000F7377"/>
    <w:p w14:paraId="432B94E4" w14:textId="77777777" w:rsidR="000F7377" w:rsidRDefault="000F7377">
      <w:r xmlns:w="http://schemas.openxmlformats.org/wordprocessingml/2006/main">
        <w:t xml:space="preserve">2) Животот на светост: Одговарање на повикот Божји</w:t>
      </w:r>
    </w:p>
    <w:p w14:paraId="79FBBBDA" w14:textId="77777777" w:rsidR="000F7377" w:rsidRDefault="000F7377"/>
    <w:p w14:paraId="49628FE8" w14:textId="77777777" w:rsidR="000F7377" w:rsidRDefault="000F7377">
      <w:r xmlns:w="http://schemas.openxmlformats.org/wordprocessingml/2006/main">
        <w:t xml:space="preserve">1) Ефесјаните 2:8-9 - Зашто по благодат сте спасени преку вера; и тоа не од вас самите, тоа е дар Божји: не од дела, за да не се пофали некој.</w:t>
      </w:r>
    </w:p>
    <w:p w14:paraId="65379EE8" w14:textId="77777777" w:rsidR="000F7377" w:rsidRDefault="000F7377"/>
    <w:p w14:paraId="21D80C24" w14:textId="77777777" w:rsidR="000F7377" w:rsidRDefault="000F7377">
      <w:r xmlns:w="http://schemas.openxmlformats.org/wordprocessingml/2006/main">
        <w:t xml:space="preserve">2) Римјаните 8:28-30 - И знаеме дека сè работи заедно за добро за оние што го љубат Бога, за оние кои се повикани според неговата намера. За оние што ги знаеше однапред, исто така и предодреди да се образуваат според ликот на неговиот Син, за да биде првороден меѓу многуте браќа. Освен тоа, оние кои ги предодреди, ги повика и оние што ги повика, и ги оправда;</w:t>
      </w:r>
    </w:p>
    <w:p w14:paraId="78567D18" w14:textId="77777777" w:rsidR="000F7377" w:rsidRDefault="000F7377"/>
    <w:p w14:paraId="2909EE84" w14:textId="77777777" w:rsidR="000F7377" w:rsidRDefault="000F7377">
      <w:r xmlns:w="http://schemas.openxmlformats.org/wordprocessingml/2006/main">
        <w:t xml:space="preserve">2 Тимотеј 1:10 Но сега се покажува со појавувањето на нашиот Спасител Исус Христос, кој ја укина смртта и ги изнесе на виделина животот и бесмртноста преку Евангелието:</w:t>
      </w:r>
    </w:p>
    <w:p w14:paraId="7D100DE6" w14:textId="77777777" w:rsidR="000F7377" w:rsidRDefault="000F7377"/>
    <w:p w14:paraId="6BF2297D" w14:textId="77777777" w:rsidR="000F7377" w:rsidRDefault="000F7377">
      <w:r xmlns:w="http://schemas.openxmlformats.org/wordprocessingml/2006/main">
        <w:t xml:space="preserve">Исус Христос се појави за да ги изнесе животот и бесмртноста на виделина преку Евангелието.</w:t>
      </w:r>
    </w:p>
    <w:p w14:paraId="442E80D8" w14:textId="77777777" w:rsidR="000F7377" w:rsidRDefault="000F7377"/>
    <w:p w14:paraId="4711AF9E" w14:textId="77777777" w:rsidR="000F7377" w:rsidRDefault="000F7377">
      <w:r xmlns:w="http://schemas.openxmlformats.org/wordprocessingml/2006/main">
        <w:t xml:space="preserve">1. Исус ја укина смртта и донесе живот и бесмртност</w:t>
      </w:r>
    </w:p>
    <w:p w14:paraId="0C8B0F60" w14:textId="77777777" w:rsidR="000F7377" w:rsidRDefault="000F7377"/>
    <w:p w14:paraId="4DD99A95" w14:textId="77777777" w:rsidR="000F7377" w:rsidRDefault="000F7377">
      <w:r xmlns:w="http://schemas.openxmlformats.org/wordprocessingml/2006/main">
        <w:t xml:space="preserve">2. Моќта на Евангелието: Донесување живот и бесмртност</w:t>
      </w:r>
    </w:p>
    <w:p w14:paraId="300C35A0" w14:textId="77777777" w:rsidR="000F7377" w:rsidRDefault="000F7377"/>
    <w:p w14:paraId="5F71F964" w14:textId="77777777" w:rsidR="000F7377" w:rsidRDefault="000F7377">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14:paraId="327948FF" w14:textId="77777777" w:rsidR="000F7377" w:rsidRDefault="000F7377"/>
    <w:p w14:paraId="71F2260A" w14:textId="77777777" w:rsidR="000F7377" w:rsidRDefault="000F7377">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да го спаси светот преку него.</w:t>
      </w:r>
    </w:p>
    <w:p w14:paraId="71AA51CE" w14:textId="77777777" w:rsidR="000F7377" w:rsidRDefault="000F7377"/>
    <w:p w14:paraId="2E113590" w14:textId="77777777" w:rsidR="000F7377" w:rsidRDefault="000F7377">
      <w:r xmlns:w="http://schemas.openxmlformats.org/wordprocessingml/2006/main">
        <w:t xml:space="preserve">2 Тимотеј 1:11 За што сум поставен за проповедник и апостол и учител на незнабошците.</w:t>
      </w:r>
    </w:p>
    <w:p w14:paraId="6540942D" w14:textId="77777777" w:rsidR="000F7377" w:rsidRDefault="000F7377"/>
    <w:p w14:paraId="79816B65" w14:textId="77777777" w:rsidR="000F7377" w:rsidRDefault="000F7377">
      <w:r xmlns:w="http://schemas.openxmlformats.org/wordprocessingml/2006/main">
        <w:t xml:space="preserve">Павле е назначен за проповедник, апостол и учител на незнабошците.</w:t>
      </w:r>
    </w:p>
    <w:p w14:paraId="7501F4DA" w14:textId="77777777" w:rsidR="000F7377" w:rsidRDefault="000F7377"/>
    <w:p w14:paraId="671B5670" w14:textId="77777777" w:rsidR="000F7377" w:rsidRDefault="000F7377">
      <w:r xmlns:w="http://schemas.openxmlformats.org/wordprocessingml/2006/main">
        <w:t xml:space="preserve">1. Повик за проповедање - Соочување со стравот и верно следење на Божјиот повик</w:t>
      </w:r>
    </w:p>
    <w:p w14:paraId="1ED001A6" w14:textId="77777777" w:rsidR="000F7377" w:rsidRDefault="000F7377"/>
    <w:p w14:paraId="2CDBF38E" w14:textId="77777777" w:rsidR="000F7377" w:rsidRDefault="000F7377">
      <w:r xmlns:w="http://schemas.openxmlformats.org/wordprocessingml/2006/main">
        <w:t xml:space="preserve">2. Повикан да биде апостол - Како правилно да се претстави Евангелието</w:t>
      </w:r>
    </w:p>
    <w:p w14:paraId="0D1B558C" w14:textId="77777777" w:rsidR="000F7377" w:rsidRDefault="000F7377"/>
    <w:p w14:paraId="6CAD8FDB" w14:textId="77777777" w:rsidR="000F7377" w:rsidRDefault="000F7377">
      <w:r xmlns:w="http://schemas.openxmlformats.org/wordprocessingml/2006/main">
        <w:t xml:space="preserve">1. Дела 9:15-16 - Преобраќањето на Саул и неговото назначување да проповеда</w:t>
      </w:r>
    </w:p>
    <w:p w14:paraId="5974C702" w14:textId="77777777" w:rsidR="000F7377" w:rsidRDefault="000F7377"/>
    <w:p w14:paraId="70037AB4" w14:textId="77777777" w:rsidR="000F7377" w:rsidRDefault="000F7377">
      <w:r xmlns:w="http://schemas.openxmlformats.org/wordprocessingml/2006/main">
        <w:t xml:space="preserve">2. Матеј 28:18-20 - Големиот налог за проповедање и учење на народите</w:t>
      </w:r>
    </w:p>
    <w:p w14:paraId="50874992" w14:textId="77777777" w:rsidR="000F7377" w:rsidRDefault="000F7377"/>
    <w:p w14:paraId="711E3B61" w14:textId="77777777" w:rsidR="000F7377" w:rsidRDefault="000F7377">
      <w:r xmlns:w="http://schemas.openxmlformats.org/wordprocessingml/2006/main">
        <w:t xml:space="preserve">2 Тимотеј 1:12 Затоа и јас ги трпам овие работи: но не се срамам, зашто знам во кого верував и убеден сум дека може да го запази она што му го дадов во тој ден.</w:t>
      </w:r>
    </w:p>
    <w:p w14:paraId="2FD8F42C" w14:textId="77777777" w:rsidR="000F7377" w:rsidRDefault="000F7377"/>
    <w:p w14:paraId="311C003F" w14:textId="77777777" w:rsidR="000F7377" w:rsidRDefault="000F7377">
      <w:r xmlns:w="http://schemas.openxmlformats.org/wordprocessingml/2006/main">
        <w:t xml:space="preserve">Павле ја потврдува својата верба во Бог и Неговата способност да го заштити и она што му го обврзал.</w:t>
      </w:r>
    </w:p>
    <w:p w14:paraId="1A423693" w14:textId="77777777" w:rsidR="000F7377" w:rsidRDefault="000F7377"/>
    <w:p w14:paraId="79345607" w14:textId="77777777" w:rsidR="000F7377" w:rsidRDefault="000F7377">
      <w:r xmlns:w="http://schemas.openxmlformats.org/wordprocessingml/2006/main">
        <w:t xml:space="preserve">1. Силата на нашата вера - Повикувајќи се на примерот на Павле во 2. Тимотеј 1:12, ова испитува како можеме да се потпреме на Бог во време на неволја и тешкотии.</w:t>
      </w:r>
    </w:p>
    <w:p w14:paraId="67D54653" w14:textId="77777777" w:rsidR="000F7377" w:rsidRDefault="000F7377"/>
    <w:p w14:paraId="7BF7BAAF" w14:textId="77777777" w:rsidR="000F7377" w:rsidRDefault="000F7377">
      <w:r xmlns:w="http://schemas.openxmlformats.org/wordprocessingml/2006/main">
        <w:t xml:space="preserve">2. Моќта на посветеноста - Ова ја истражува важноста од преземање искрени обврски кон Бога и доверба во Него да ги задржи.</w:t>
      </w:r>
    </w:p>
    <w:p w14:paraId="69C1D84A" w14:textId="77777777" w:rsidR="000F7377" w:rsidRDefault="000F7377"/>
    <w:p w14:paraId="4C936D84" w14:textId="77777777" w:rsidR="000F7377" w:rsidRDefault="000F7377">
      <w:r xmlns:w="http://schemas.openxmlformats.org/wordprocessingml/2006/main">
        <w:t xml:space="preserve">1. Римјаните 8:25-27 - уверувањето на Павле во Божјата верност, дури и за време на тешкотии</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Евреите 11:1 - Дефиниција за верата и надежта што таа ја носи.</w:t>
      </w:r>
    </w:p>
    <w:p w14:paraId="4E6DDC31" w14:textId="77777777" w:rsidR="000F7377" w:rsidRDefault="000F7377"/>
    <w:p w14:paraId="67A51459" w14:textId="77777777" w:rsidR="000F7377" w:rsidRDefault="000F7377">
      <w:r xmlns:w="http://schemas.openxmlformats.org/wordprocessingml/2006/main">
        <w:t xml:space="preserve">2 Тимотеј 1:13 Држете се цврсто на обликот на здравите зборови што ги слушна за мене, во вера и љубов што е во Христа Исуса.</w:t>
      </w:r>
    </w:p>
    <w:p w14:paraId="430A7E49" w14:textId="77777777" w:rsidR="000F7377" w:rsidRDefault="000F7377"/>
    <w:p w14:paraId="049B9C34" w14:textId="77777777" w:rsidR="000F7377" w:rsidRDefault="000F7377">
      <w:r xmlns:w="http://schemas.openxmlformats.org/wordprocessingml/2006/main">
        <w:t xml:space="preserve">Пасус: Апостол Павле го охрабрува Тимотеј да се сеќава и да ја чува здравата доктрина за која е поучен во вера и љубов во Христа Исуса.</w:t>
      </w:r>
    </w:p>
    <w:p w14:paraId="60C416A9" w14:textId="77777777" w:rsidR="000F7377" w:rsidRDefault="000F7377"/>
    <w:p w14:paraId="5DA62BD5" w14:textId="77777777" w:rsidR="000F7377" w:rsidRDefault="000F7377">
      <w:r xmlns:w="http://schemas.openxmlformats.org/wordprocessingml/2006/main">
        <w:t xml:space="preserve">1. Моќта на здравата доктрина во нашата вера</w:t>
      </w:r>
    </w:p>
    <w:p w14:paraId="4AEC6D6F" w14:textId="77777777" w:rsidR="000F7377" w:rsidRDefault="000F7377"/>
    <w:p w14:paraId="6B2F1A1B" w14:textId="77777777" w:rsidR="000F7377" w:rsidRDefault="000F7377">
      <w:r xmlns:w="http://schemas.openxmlformats.org/wordprocessingml/2006/main">
        <w:t xml:space="preserve">2. Пребивање во верата и љубовта преку здрава доктрина</w:t>
      </w:r>
    </w:p>
    <w:p w14:paraId="09097566" w14:textId="77777777" w:rsidR="000F7377" w:rsidRDefault="000F7377"/>
    <w:p w14:paraId="4AE979A2" w14:textId="77777777" w:rsidR="000F7377" w:rsidRDefault="000F7377">
      <w:r xmlns:w="http://schemas.openxmlformats.org/wordprocessingml/2006/main">
        <w:t xml:space="preserve">1. 2. Тимотеј 1:13</w:t>
      </w:r>
    </w:p>
    <w:p w14:paraId="79EC22CD" w14:textId="77777777" w:rsidR="000F7377" w:rsidRDefault="000F7377"/>
    <w:p w14:paraId="73000256" w14:textId="77777777" w:rsidR="000F7377" w:rsidRDefault="000F7377">
      <w:r xmlns:w="http://schemas.openxmlformats.org/wordprocessingml/2006/main">
        <w:t xml:space="preserve">2. Ефесјаните 4:14-15 - Да не бидеме отсега повеќе деца, фрлени наваму и наназад и носени со секој ветар на учење, од лукавството на луѓето и лукавиот лукавство, со кои тие лежат во заседа за да измамат; Но, зборувајќи ја вистината во љубов, може да порасне во него во сè, што е главата, дури и Христос.</w:t>
      </w:r>
    </w:p>
    <w:p w14:paraId="6266A4C9" w14:textId="77777777" w:rsidR="000F7377" w:rsidRDefault="000F7377"/>
    <w:p w14:paraId="16CCA37D" w14:textId="77777777" w:rsidR="000F7377" w:rsidRDefault="000F7377">
      <w:r xmlns:w="http://schemas.openxmlformats.org/wordprocessingml/2006/main">
        <w:t xml:space="preserve">2 Тимотеј 1:14 Доброто што ти е дадено, чувај го со Светиот Дух, Кој живее во нас.</w:t>
      </w:r>
    </w:p>
    <w:p w14:paraId="43A8BE8A" w14:textId="77777777" w:rsidR="000F7377" w:rsidRDefault="000F7377"/>
    <w:p w14:paraId="3BA27C97" w14:textId="77777777" w:rsidR="000F7377" w:rsidRDefault="000F7377">
      <w:r xmlns:w="http://schemas.openxmlformats.org/wordprocessingml/2006/main">
        <w:t xml:space="preserve">Пасусот ги охрабрува верниците да останат верни на својата вера и да се потпрат на Светиот Дух во нив.</w:t>
      </w:r>
    </w:p>
    <w:p w14:paraId="63927921" w14:textId="77777777" w:rsidR="000F7377" w:rsidRDefault="000F7377"/>
    <w:p w14:paraId="053DE3BF" w14:textId="77777777" w:rsidR="000F7377" w:rsidRDefault="000F7377">
      <w:r xmlns:w="http://schemas.openxmlformats.org/wordprocessingml/2006/main">
        <w:t xml:space="preserve">1. Моќта на Светиот Дух во нашите животи</w:t>
      </w:r>
    </w:p>
    <w:p w14:paraId="3256DA6C" w14:textId="77777777" w:rsidR="000F7377" w:rsidRDefault="000F7377"/>
    <w:p w14:paraId="49063860" w14:textId="77777777" w:rsidR="000F7377" w:rsidRDefault="000F7377">
      <w:r xmlns:w="http://schemas.openxmlformats.org/wordprocessingml/2006/main">
        <w:t xml:space="preserve">2. Важноста на одржувањето на нашата вера</w:t>
      </w:r>
    </w:p>
    <w:p w14:paraId="0EAD9E3C" w14:textId="77777777" w:rsidR="000F7377" w:rsidRDefault="000F7377"/>
    <w:p w14:paraId="359C11BB" w14:textId="77777777" w:rsidR="000F7377" w:rsidRDefault="000F7377">
      <w:r xmlns:w="http://schemas.openxmlformats.org/wordprocessingml/2006/main">
        <w:t xml:space="preserve">1. Римјаните 8:14-17 - Зашто сите што се водени од Божјиот Дух, тие се Божји синови.</w:t>
      </w:r>
    </w:p>
    <w:p w14:paraId="3F60F3AC" w14:textId="77777777" w:rsidR="000F7377" w:rsidRDefault="000F7377"/>
    <w:p w14:paraId="0570E4EE" w14:textId="77777777" w:rsidR="000F7377" w:rsidRDefault="000F7377">
      <w:r xmlns:w="http://schemas.openxmlformats.org/wordprocessingml/2006/main">
        <w:t xml:space="preserve">2. Јован 14:15-17 - Ако ме сакате, пазете ги моите заповеди.</w:t>
      </w:r>
    </w:p>
    <w:p w14:paraId="570B30F6" w14:textId="77777777" w:rsidR="000F7377" w:rsidRDefault="000F7377"/>
    <w:p w14:paraId="6362378A" w14:textId="77777777" w:rsidR="000F7377" w:rsidRDefault="000F7377">
      <w:r xmlns:w="http://schemas.openxmlformats.org/wordprocessingml/2006/main">
        <w:t xml:space="preserve">2 Тимотеј 1:15 Ова ти го знаеш дека сите што се во Азија се одвратат од мене; од кои се Phygellus и Hermogenes.</w:t>
      </w:r>
    </w:p>
    <w:p w14:paraId="49F991BC" w14:textId="77777777" w:rsidR="000F7377" w:rsidRDefault="000F7377"/>
    <w:p w14:paraId="0658A2A8" w14:textId="77777777" w:rsidR="000F7377" w:rsidRDefault="000F7377">
      <w:r xmlns:w="http://schemas.openxmlformats.org/wordprocessingml/2006/main">
        <w:t xml:space="preserve">Павле му спомнува на Тимотеј дека многу луѓе од Азија се одвратиле од него, особено именувајќи две лица, Фигел и Ермоген.</w:t>
      </w:r>
    </w:p>
    <w:p w14:paraId="1164B3D7" w14:textId="77777777" w:rsidR="000F7377" w:rsidRDefault="000F7377"/>
    <w:p w14:paraId="5F540A68" w14:textId="77777777" w:rsidR="000F7377" w:rsidRDefault="000F7377">
      <w:r xmlns:w="http://schemas.openxmlformats.org/wordprocessingml/2006/main">
        <w:t xml:space="preserve">1. Моќта на отфрлање: Испитување на искуството на Павле во Азија.</w:t>
      </w:r>
    </w:p>
    <w:p w14:paraId="362026AD" w14:textId="77777777" w:rsidR="000F7377" w:rsidRDefault="000F7377"/>
    <w:p w14:paraId="0A788E19" w14:textId="77777777" w:rsidR="000F7377" w:rsidRDefault="000F7377">
      <w:r xmlns:w="http://schemas.openxmlformats.org/wordprocessingml/2006/main">
        <w:t xml:space="preserve">2. Да се остане верен на Бог и покрај противењето.</w:t>
      </w:r>
    </w:p>
    <w:p w14:paraId="4DF000FD" w14:textId="77777777" w:rsidR="000F7377" w:rsidRDefault="000F7377"/>
    <w:p w14:paraId="0B62D4B0" w14:textId="77777777" w:rsidR="000F7377" w:rsidRDefault="000F7377">
      <w:r xmlns:w="http://schemas.openxmlformats.org/wordprocessingml/2006/main">
        <w:t xml:space="preserve">1. Евреите 11:24-27 - Со вера Мојсеј, кога наполни години, одби да се нарече син на ќерката на фараонот;</w:t>
      </w:r>
    </w:p>
    <w:p w14:paraId="69861131" w14:textId="77777777" w:rsidR="000F7377" w:rsidRDefault="000F7377"/>
    <w:p w14:paraId="574E79EA" w14:textId="77777777" w:rsidR="000F7377" w:rsidRDefault="000F7377">
      <w:r xmlns:w="http://schemas.openxmlformats.org/wordprocessingml/2006/main">
        <w:t xml:space="preserve">2. Римјаните 8:31-35 - Тогаш, што да кажеме за овие работи? Ако Бог е со нас, кој може да биде против нас?</w:t>
      </w:r>
    </w:p>
    <w:p w14:paraId="78A7DC2C" w14:textId="77777777" w:rsidR="000F7377" w:rsidRDefault="000F7377"/>
    <w:p w14:paraId="5AB67FD7" w14:textId="77777777" w:rsidR="000F7377" w:rsidRDefault="000F7377">
      <w:r xmlns:w="http://schemas.openxmlformats.org/wordprocessingml/2006/main">
        <w:t xml:space="preserve">2 Тимотеј 1:16 Господ му даде милост на домот на Онисифор; зашто тој често ме освежуваше и не се срамеше од мојот синџир.</w:t>
      </w:r>
    </w:p>
    <w:p w14:paraId="26533EB0" w14:textId="77777777" w:rsidR="000F7377" w:rsidRDefault="000F7377"/>
    <w:p w14:paraId="6298A8C6" w14:textId="77777777" w:rsidR="000F7377" w:rsidRDefault="000F7377">
      <w:r xmlns:w="http://schemas.openxmlformats.org/wordprocessingml/2006/main">
        <w:t xml:space="preserve">Онисифор бил одличен пример за верност и љубезност кон Павле, дури и во средината на неговото страдање.</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Божјата верност: Учење од примерот на Онисифор</w:t>
      </w:r>
    </w:p>
    <w:p w14:paraId="097D443E" w14:textId="77777777" w:rsidR="000F7377" w:rsidRDefault="000F7377"/>
    <w:p w14:paraId="25AFAAE2" w14:textId="77777777" w:rsidR="000F7377" w:rsidRDefault="000F7377">
      <w:r xmlns:w="http://schemas.openxmlformats.org/wordprocessingml/2006/main">
        <w:t xml:space="preserve">2. Моќта на љубезноста: Како Онисифор го освежил Павле во страдањето</w:t>
      </w:r>
    </w:p>
    <w:p w14:paraId="5F3B67F5" w14:textId="77777777" w:rsidR="000F7377" w:rsidRDefault="000F7377"/>
    <w:p w14:paraId="05100344" w14:textId="77777777" w:rsidR="000F7377" w:rsidRDefault="000F7377">
      <w:r xmlns:w="http://schemas.openxmlformats.org/wordprocessingml/2006/main">
        <w:t xml:space="preserve">1. Јован 13:35 - „По тоа сите ќе познаат дека сте мои ученици, ако имате љубов еден кон друг“.</w:t>
      </w:r>
    </w:p>
    <w:p w14:paraId="5259F256" w14:textId="77777777" w:rsidR="000F7377" w:rsidRDefault="000F7377"/>
    <w:p w14:paraId="5FB2B4A4" w14:textId="77777777" w:rsidR="000F7377" w:rsidRDefault="000F7377">
      <w:r xmlns:w="http://schemas.openxmlformats.org/wordprocessingml/2006/main">
        <w:t xml:space="preserve">2. Галатјаните 6:2 - „Носете ги товарите еден на друг и така исполнувајте го Христовиот закон“.</w:t>
      </w:r>
    </w:p>
    <w:p w14:paraId="65C8EAE4" w14:textId="77777777" w:rsidR="000F7377" w:rsidRDefault="000F7377"/>
    <w:p w14:paraId="67E81B92" w14:textId="77777777" w:rsidR="000F7377" w:rsidRDefault="000F7377">
      <w:r xmlns:w="http://schemas.openxmlformats.org/wordprocessingml/2006/main">
        <w:t xml:space="preserve">2 Тимотеј 1:17 Но, кога беше во Рим, ме бараше многу внимателно и ме најде.</w:t>
      </w:r>
    </w:p>
    <w:p w14:paraId="4E769BB6" w14:textId="77777777" w:rsidR="000F7377" w:rsidRDefault="000F7377"/>
    <w:p w14:paraId="37406FA2" w14:textId="77777777" w:rsidR="000F7377" w:rsidRDefault="000F7377">
      <w:r xmlns:w="http://schemas.openxmlformats.org/wordprocessingml/2006/main">
        <w:t xml:space="preserve">Павле го побара Тимотеј додека беше во Рим и го најде.</w:t>
      </w:r>
    </w:p>
    <w:p w14:paraId="3E075D83" w14:textId="77777777" w:rsidR="000F7377" w:rsidRDefault="000F7377"/>
    <w:p w14:paraId="3B9B4541" w14:textId="77777777" w:rsidR="000F7377" w:rsidRDefault="000F7377">
      <w:r xmlns:w="http://schemas.openxmlformats.org/wordprocessingml/2006/main">
        <w:t xml:space="preserve">1. Важноста да се бара изгубеното.</w:t>
      </w:r>
    </w:p>
    <w:p w14:paraId="4EBCA036" w14:textId="77777777" w:rsidR="000F7377" w:rsidRDefault="000F7377"/>
    <w:p w14:paraId="355B0A0A" w14:textId="77777777" w:rsidR="000F7377" w:rsidRDefault="000F7377">
      <w:r xmlns:w="http://schemas.openxmlformats.org/wordprocessingml/2006/main">
        <w:t xml:space="preserve">2. Можеме да се најдеме ако го бараме Бога.</w:t>
      </w:r>
    </w:p>
    <w:p w14:paraId="009CF3FC" w14:textId="77777777" w:rsidR="000F7377" w:rsidRDefault="000F7377"/>
    <w:p w14:paraId="2048AF90" w14:textId="77777777" w:rsidR="000F7377" w:rsidRDefault="000F7377">
      <w:r xmlns:w="http://schemas.openxmlformats.org/wordprocessingml/2006/main">
        <w:t xml:space="preserve">1. Лука 19:10 - „Зашто Синот Човечки дојде да ги бара и спаси изгубените“.</w:t>
      </w:r>
    </w:p>
    <w:p w14:paraId="1F83F6D1" w14:textId="77777777" w:rsidR="000F7377" w:rsidRDefault="000F7377"/>
    <w:p w14:paraId="24A06431" w14:textId="77777777" w:rsidR="000F7377" w:rsidRDefault="000F7377">
      <w:r xmlns:w="http://schemas.openxmlformats.org/wordprocessingml/2006/main">
        <w:t xml:space="preserve">2. Матеј 7:7-8 - „Побарајте и ќе ви се даде; барај и ќе најдеш; чукајте и вратата ќе ви се отвори. Зашто секој што бара, добива; тој што бара наоѓа; а на оној што чука, вратата ќе му се отвори“.</w:t>
      </w:r>
    </w:p>
    <w:p w14:paraId="383066BC" w14:textId="77777777" w:rsidR="000F7377" w:rsidRDefault="000F7377"/>
    <w:p w14:paraId="33E1FB99" w14:textId="77777777" w:rsidR="000F7377" w:rsidRDefault="000F7377">
      <w:r xmlns:w="http://schemas.openxmlformats.org/wordprocessingml/2006/main">
        <w:t xml:space="preserve">2 Тимотеј 1:18 Господ да му даде да најде милост од Господа во тој ден; и за колку работи ми служеше во Ефес, ти добро знаеш.</w:t>
      </w:r>
    </w:p>
    <w:p w14:paraId="7F7DEEB3" w14:textId="77777777" w:rsidR="000F7377" w:rsidRDefault="000F7377"/>
    <w:p w14:paraId="1D3B4C3B" w14:textId="77777777" w:rsidR="000F7377" w:rsidRDefault="000F7377">
      <w:r xmlns:w="http://schemas.openxmlformats.org/wordprocessingml/2006/main">
        <w:t xml:space="preserve">Павле се моли Господ да покаже милост кон Тимотеј и го потсетува на службата што ја делеле заедно во Ефес.</w:t>
      </w:r>
    </w:p>
    <w:p w14:paraId="06E82903" w14:textId="77777777" w:rsidR="000F7377" w:rsidRDefault="000F7377"/>
    <w:p w14:paraId="137A06B3" w14:textId="77777777" w:rsidR="000F7377" w:rsidRDefault="000F7377">
      <w:r xmlns:w="http://schemas.openxmlformats.org/wordprocessingml/2006/main">
        <w:t xml:space="preserve">1. Моќта на молитвата: Како Бог одговара во Неговата милост</w:t>
      </w:r>
    </w:p>
    <w:p w14:paraId="4B5FB3C1" w14:textId="77777777" w:rsidR="000F7377" w:rsidRDefault="000F7377"/>
    <w:p w14:paraId="317FCBD4" w14:textId="77777777" w:rsidR="000F7377" w:rsidRDefault="000F7377">
      <w:r xmlns:w="http://schemas.openxmlformats.org/wordprocessingml/2006/main">
        <w:t xml:space="preserve">2. Важноста на заедничкото служење: како службата нè обединува</w:t>
      </w:r>
    </w:p>
    <w:p w14:paraId="0EBB6041" w14:textId="77777777" w:rsidR="000F7377" w:rsidRDefault="000F7377"/>
    <w:p w14:paraId="45686818" w14:textId="77777777" w:rsidR="000F7377" w:rsidRDefault="000F7377">
      <w:r xmlns:w="http://schemas.openxmlformats.org/wordprocessingml/2006/main">
        <w:t xml:space="preserve">1. Јаков 5:16 - „Молитвата на праведникот е моќна и делотворна“.</w:t>
      </w:r>
    </w:p>
    <w:p w14:paraId="516E2953" w14:textId="77777777" w:rsidR="000F7377" w:rsidRDefault="000F7377"/>
    <w:p w14:paraId="0A342F5F" w14:textId="77777777" w:rsidR="000F7377" w:rsidRDefault="000F7377">
      <w:r xmlns:w="http://schemas.openxmlformats.org/wordprocessingml/2006/main">
        <w:t xml:space="preserve">2. Дела 20:17-38 - Павловото збогување со старешините на црквата во Ефес.</w:t>
      </w:r>
    </w:p>
    <w:p w14:paraId="0F09F74D" w14:textId="77777777" w:rsidR="000F7377" w:rsidRDefault="000F7377"/>
    <w:p w14:paraId="3114FB76" w14:textId="77777777" w:rsidR="000F7377" w:rsidRDefault="000F7377">
      <w:r xmlns:w="http://schemas.openxmlformats.org/wordprocessingml/2006/main">
        <w:t xml:space="preserve">2. Тимотеј 2 е второто поглавје од второто писмо напишано од апостол Павле до својот сакан соработник и ученик, Тимотеј. Во ова поглавје, Павле му дава важни упатства на Тимотеј во врска со истрајноста, одговорноста и здравото учење.</w:t>
      </w:r>
    </w:p>
    <w:p w14:paraId="0CFFAD38" w14:textId="77777777" w:rsidR="000F7377" w:rsidRDefault="000F7377"/>
    <w:p w14:paraId="47A4FE88" w14:textId="77777777" w:rsidR="000F7377" w:rsidRDefault="000F7377">
      <w:r xmlns:w="http://schemas.openxmlformats.org/wordprocessingml/2006/main">
        <w:t xml:space="preserve">1. пасус: Павле го охрабрува Тимотеј да биде верен и дисциплиниран војник Христов (2. Тимотеј 2:1-7). Тој го поттикнува да биде силен во благодатта што е во Христа Исуса и му ја доверува задачата да им го пренесе она што го научил на сигурни луѓе кои пак ќе ги поучуваат другите. Павле користи метафори како што се војник, спортист и вреден земјоделец за да ја илустрира потребата од дисциплина, истрајност и фокусирање во службата. Тој нагласува дека оние кои ќе се натпреваруваат според правилата ќе добијат свој дел од наградите.</w:t>
      </w:r>
    </w:p>
    <w:p w14:paraId="1FC5824C" w14:textId="77777777" w:rsidR="000F7377" w:rsidRDefault="000F7377"/>
    <w:p w14:paraId="77245DBF" w14:textId="77777777" w:rsidR="000F7377" w:rsidRDefault="000F7377">
      <w:r xmlns:w="http://schemas.openxmlformats.org/wordprocessingml/2006/main">
        <w:t xml:space="preserve">2. пасус: Павле ја нагласува важноста на точното ракување со Божјата реч (2. Тимотеј 2:8-19). Тој го потсетува Тимотеј за воскресението на Исус Христос од мртвите како централно место во нивното проповедање. И покрај тоа што се соочува со затвор и страдање поради објавувањето на Евангелието, Павле вели дека Божјата реч не може да биде окована. Тој предупредува да не се караме за зборови кои водат само до пропаст, но поттикнува трудољубиво проучување на Писмото за одобрените работници кои правилно се справуваат со тоа.</w:t>
      </w:r>
    </w:p>
    <w:p w14:paraId="492D54CF" w14:textId="77777777" w:rsidR="000F7377" w:rsidRDefault="000F7377"/>
    <w:p w14:paraId="6B1B5CBE" w14:textId="77777777" w:rsidR="000F7377" w:rsidRDefault="000F7377">
      <w:r xmlns:w="http://schemas.openxmlformats.org/wordprocessingml/2006/main">
        <w:t xml:space="preserve">3. пасус: Поглавјето завршува со упатства за избегнување лажни учења и за стремеж кон праведноста (2. Тимотеј 2:20-26). Павле го поттикнува Тимотеј да бега од младешките страсти, додека ја следи праведноста заедно со оние што го повикуваат Господа од чисто срце. Тој предупредува на глупавите аргументи кои предизвикуваат кавги, но советува нежност кога ги поправате противниците за да можат да </w:t>
      </w:r>
      <w:r xmlns:w="http://schemas.openxmlformats.org/wordprocessingml/2006/main">
        <w:lastRenderedPageBreak xmlns:w="http://schemas.openxmlformats.org/wordprocessingml/2006/main"/>
      </w:r>
      <w:r xmlns:w="http://schemas.openxmlformats.org/wordprocessingml/2006/main">
        <w:t xml:space="preserve">дојдат до покајание. Павле ја истакнува Божјата желба за сечие спасение и повикува на чистота, избегнувајќи заплеткување со световните желби.</w:t>
      </w:r>
    </w:p>
    <w:p w14:paraId="13C1D32C" w14:textId="77777777" w:rsidR="000F7377" w:rsidRDefault="000F7377"/>
    <w:p w14:paraId="0DCEF310" w14:textId="77777777" w:rsidR="000F7377" w:rsidRDefault="000F7377">
      <w:r xmlns:w="http://schemas.openxmlformats.org/wordprocessingml/2006/main">
        <w:t xml:space="preserve">Во краток преглед,</w:t>
      </w:r>
    </w:p>
    <w:p w14:paraId="574F6981" w14:textId="77777777" w:rsidR="000F7377" w:rsidRDefault="000F7377">
      <w:r xmlns:w="http://schemas.openxmlformats.org/wordprocessingml/2006/main">
        <w:t xml:space="preserve">Второто поглавје од 2. Тимотеј се фокусира на истрајноста во одговорностите на службата, истовремено нагласувајќи го точното ракување со Божјата реч.</w:t>
      </w:r>
    </w:p>
    <w:p w14:paraId="1C8F58A6" w14:textId="77777777" w:rsidR="000F7377" w:rsidRDefault="000F7377">
      <w:r xmlns:w="http://schemas.openxmlformats.org/wordprocessingml/2006/main">
        <w:t xml:space="preserve">Павле го охрабрува Тимотеј да биде дисциплиниран како војник или спортист, доверувајќи му задача да ги пренесе своите учења на сигурни луѓе.</w:t>
      </w:r>
    </w:p>
    <w:p w14:paraId="4248A987" w14:textId="77777777" w:rsidR="000F7377" w:rsidRDefault="000F7377"/>
    <w:p w14:paraId="789C75FC" w14:textId="77777777" w:rsidR="000F7377" w:rsidRDefault="000F7377">
      <w:r xmlns:w="http://schemas.openxmlformats.org/wordprocessingml/2006/main">
        <w:t xml:space="preserve">Тој ја нагласува важноста да се постапува точно со Божјата реч и предупредува да не се караме поради зборови. Павле поттикнува трудољубиво проучување и правилно ракување со Светото писмо.</w:t>
      </w:r>
    </w:p>
    <w:p w14:paraId="25672B80" w14:textId="77777777" w:rsidR="000F7377" w:rsidRDefault="000F7377"/>
    <w:p w14:paraId="01FC9729" w14:textId="77777777" w:rsidR="000F7377" w:rsidRDefault="000F7377">
      <w:r xmlns:w="http://schemas.openxmlformats.org/wordprocessingml/2006/main">
        <w:t xml:space="preserve">Поглавјето завршува со упатства за избегнување на лажни учења, за стремење кон праведноста и за исправување на противниците со благост. Павле ја истакнува желбата за спасение и повикува на чистота во христијанското живеење. Ова поглавје служи како повик за истрајност, одговорност во поучувањето и потрага по праведност во контекст на предизвиците со кои се соочуваме во службата.</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Тимотеј 2:1 Затоа, сине мој, биди силен во благодатта што е во Христа Исуса.</w:t>
      </w:r>
    </w:p>
    <w:p w14:paraId="1109AE66" w14:textId="77777777" w:rsidR="000F7377" w:rsidRDefault="000F7377"/>
    <w:p w14:paraId="3B742D23" w14:textId="77777777" w:rsidR="000F7377" w:rsidRDefault="000F7377">
      <w:r xmlns:w="http://schemas.openxmlformats.org/wordprocessingml/2006/main">
        <w:t xml:space="preserve">Павле го охрабрува Тимотеј да остане силен во својата вера во Христа и да се потпре на неговата благодат.</w:t>
      </w:r>
    </w:p>
    <w:p w14:paraId="72F46663" w14:textId="77777777" w:rsidR="000F7377" w:rsidRDefault="000F7377"/>
    <w:p w14:paraId="2508D988" w14:textId="77777777" w:rsidR="000F7377" w:rsidRDefault="000F7377">
      <w:r xmlns:w="http://schemas.openxmlformats.org/wordprocessingml/2006/main">
        <w:t xml:space="preserve">1. Доволна е Божјата благодат - Римјаните 8:28-39</w:t>
      </w:r>
    </w:p>
    <w:p w14:paraId="5F8DE9BB" w14:textId="77777777" w:rsidR="000F7377" w:rsidRDefault="000F7377"/>
    <w:p w14:paraId="624C9508" w14:textId="77777777" w:rsidR="000F7377" w:rsidRDefault="000F7377">
      <w:r xmlns:w="http://schemas.openxmlformats.org/wordprocessingml/2006/main">
        <w:t xml:space="preserve">2. Повик да останеме цврсти - Ефешаните 6:10-20</w:t>
      </w:r>
    </w:p>
    <w:p w14:paraId="2EFE358A" w14:textId="77777777" w:rsidR="000F7377" w:rsidRDefault="000F7377"/>
    <w:p w14:paraId="6958BC9B" w14:textId="77777777" w:rsidR="000F7377" w:rsidRDefault="000F7377">
      <w:r xmlns:w="http://schemas.openxmlformats.org/wordprocessingml/2006/main">
        <w:t xml:space="preserve">1. 2. Коринтјаните 12:9-10 - Павловото потпирање на Божјата благодат и сила пред лицето на страдањето.</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Евреите 12:1-3 - Потребата за истрајност наспроти тешкотиите.</w:t>
      </w:r>
    </w:p>
    <w:p w14:paraId="72F6FF01" w14:textId="77777777" w:rsidR="000F7377" w:rsidRDefault="000F7377"/>
    <w:p w14:paraId="08A1C11A" w14:textId="77777777" w:rsidR="000F7377" w:rsidRDefault="000F7377">
      <w:r xmlns:w="http://schemas.openxmlformats.org/wordprocessingml/2006/main">
        <w:t xml:space="preserve">2 Тимотеј 2:2 И она што си го чул за мене меѓу многуте сведоци, тоа им го предаде на верните луѓе, кои ќе можат да ги поучуваат и другите.</w:t>
      </w:r>
    </w:p>
    <w:p w14:paraId="4079C01D" w14:textId="77777777" w:rsidR="000F7377" w:rsidRDefault="000F7377"/>
    <w:p w14:paraId="19CBDED2" w14:textId="77777777" w:rsidR="000F7377" w:rsidRDefault="000F7377">
      <w:r xmlns:w="http://schemas.openxmlformats.org/wordprocessingml/2006/main">
        <w:t xml:space="preserve">Тимотеј е охрабрен да им ги предаде работите што ги слушнал од Павле на верните луѓе, кои пак ќе можат да ги поучуваат другите.</w:t>
      </w:r>
    </w:p>
    <w:p w14:paraId="3D2FE04D" w14:textId="77777777" w:rsidR="000F7377" w:rsidRDefault="000F7377"/>
    <w:p w14:paraId="70BCC4C8" w14:textId="77777777" w:rsidR="000F7377" w:rsidRDefault="000F7377">
      <w:r xmlns:w="http://schemas.openxmlformats.org/wordprocessingml/2006/main">
        <w:t xml:space="preserve">1. Моќта на пренесување на Божјата реч</w:t>
      </w:r>
    </w:p>
    <w:p w14:paraId="14D6328E" w14:textId="77777777" w:rsidR="000F7377" w:rsidRDefault="000F7377"/>
    <w:p w14:paraId="785E3BD6" w14:textId="77777777" w:rsidR="000F7377" w:rsidRDefault="000F7377">
      <w:r xmlns:w="http://schemas.openxmlformats.org/wordprocessingml/2006/main">
        <w:t xml:space="preserve">2. Одговорноста да се биде верен на Бога</w:t>
      </w:r>
    </w:p>
    <w:p w14:paraId="522A812B" w14:textId="77777777" w:rsidR="000F7377" w:rsidRDefault="000F7377"/>
    <w:p w14:paraId="43AA3559" w14:textId="77777777" w:rsidR="000F7377" w:rsidRDefault="000F7377">
      <w:r xmlns:w="http://schemas.openxmlformats.org/wordprocessingml/2006/main">
        <w:t xml:space="preserve">1. Изреки 11:30 - Плодот на праведникот е дрво на животот; а кој ги освојува душите е мудар.</w:t>
      </w:r>
    </w:p>
    <w:p w14:paraId="73CD724B" w14:textId="77777777" w:rsidR="000F7377" w:rsidRDefault="000F7377"/>
    <w:p w14:paraId="2BA694B8" w14:textId="77777777" w:rsidR="000F7377" w:rsidRDefault="000F7377">
      <w:r xmlns:w="http://schemas.openxmlformats.org/wordprocessingml/2006/main">
        <w:t xml:space="preserve">2. 2 Петар 1:12 - Затоа нема да бидам невнимателен да ве спомнувам секогаш за овие работи, иако вие ги знаете и бидете утврдени во сегашната вистина.</w:t>
      </w:r>
    </w:p>
    <w:p w14:paraId="30A418DB" w14:textId="77777777" w:rsidR="000F7377" w:rsidRDefault="000F7377"/>
    <w:p w14:paraId="225A6460" w14:textId="77777777" w:rsidR="000F7377" w:rsidRDefault="000F7377">
      <w:r xmlns:w="http://schemas.openxmlformats.org/wordprocessingml/2006/main">
        <w:t xml:space="preserve">2 Тимотеј 2:3 Затоа, ти трпи цврстина како добар војник на Исус Христос.</w:t>
      </w:r>
    </w:p>
    <w:p w14:paraId="00C9700D" w14:textId="77777777" w:rsidR="000F7377" w:rsidRDefault="000F7377"/>
    <w:p w14:paraId="4ADC468A" w14:textId="77777777" w:rsidR="000F7377" w:rsidRDefault="000F7377">
      <w:r xmlns:w="http://schemas.openxmlformats.org/wordprocessingml/2006/main">
        <w:t xml:space="preserve">Павле го охрабрува Тимотеј да ги поднесе тешкотиите како добар војник на Исус Христос.</w:t>
      </w:r>
    </w:p>
    <w:p w14:paraId="7F8AEF3A" w14:textId="77777777" w:rsidR="000F7377" w:rsidRDefault="000F7377"/>
    <w:p w14:paraId="10087A3C" w14:textId="77777777" w:rsidR="000F7377" w:rsidRDefault="000F7377">
      <w:r xmlns:w="http://schemas.openxmlformats.org/wordprocessingml/2006/main">
        <w:t xml:space="preserve">1. Издржување на тешкотии заради Исус</w:t>
      </w:r>
    </w:p>
    <w:p w14:paraId="30461482" w14:textId="77777777" w:rsidR="000F7377" w:rsidRDefault="000F7377"/>
    <w:p w14:paraId="0B8D885C" w14:textId="77777777" w:rsidR="000F7377" w:rsidRDefault="000F7377">
      <w:r xmlns:w="http://schemas.openxmlformats.org/wordprocessingml/2006/main">
        <w:t xml:space="preserve">2. Да се биде добар Христов војник</w:t>
      </w:r>
    </w:p>
    <w:p w14:paraId="4FB4EFB0" w14:textId="77777777" w:rsidR="000F7377" w:rsidRDefault="000F7377"/>
    <w:p w14:paraId="6B5C0A9A" w14:textId="77777777" w:rsidR="000F7377" w:rsidRDefault="000F7377">
      <w:r xmlns:w="http://schemas.openxmlformats.org/wordprocessingml/2006/main">
        <w:t xml:space="preserve">1. Римјаните 8:35-39 - Кој ќе не оддели од љубовта Христова?</w:t>
      </w:r>
    </w:p>
    <w:p w14:paraId="450FA3B7" w14:textId="77777777" w:rsidR="000F7377" w:rsidRDefault="000F7377"/>
    <w:p w14:paraId="0408815F" w14:textId="77777777" w:rsidR="000F7377" w:rsidRDefault="000F7377">
      <w:r xmlns:w="http://schemas.openxmlformats.org/wordprocessingml/2006/main">
        <w:t xml:space="preserve">2. Јаков 1:2-4 - Сметајте ја сета радост кога ќе паднете во разни искушенија.</w:t>
      </w:r>
    </w:p>
    <w:p w14:paraId="5557BD7A" w14:textId="77777777" w:rsidR="000F7377" w:rsidRDefault="000F7377"/>
    <w:p w14:paraId="220CD25B" w14:textId="77777777" w:rsidR="000F7377" w:rsidRDefault="000F7377">
      <w:r xmlns:w="http://schemas.openxmlformats.org/wordprocessingml/2006/main">
        <w:t xml:space="preserve">2 Тимотеј 2:4 Никој што се бори не се заплеткува со работите на овој живот; за да му угоди на оној што го избрал за војник.</w:t>
      </w:r>
    </w:p>
    <w:p w14:paraId="60EEA926" w14:textId="77777777" w:rsidR="000F7377" w:rsidRDefault="000F7377"/>
    <w:p w14:paraId="3EDC0A92" w14:textId="77777777" w:rsidR="000F7377" w:rsidRDefault="000F7377">
      <w:r xmlns:w="http://schemas.openxmlformats.org/wordprocessingml/2006/main">
        <w:t xml:space="preserve">Павле го советува Тимотеј човек кој е во духовна битка да не го одвлекува вниманието од работите на овој живот, за да може да му угоди на Бога кој го избрал да се бори.</w:t>
      </w:r>
    </w:p>
    <w:p w14:paraId="1A8E4EDE" w14:textId="77777777" w:rsidR="000F7377" w:rsidRDefault="000F7377"/>
    <w:p w14:paraId="60746D98" w14:textId="77777777" w:rsidR="000F7377" w:rsidRDefault="000F7377">
      <w:r xmlns:w="http://schemas.openxmlformats.org/wordprocessingml/2006/main">
        <w:t xml:space="preserve">1. Не дозволувајте животот да ве оддалечи од служењето на Бог</w:t>
      </w:r>
    </w:p>
    <w:p w14:paraId="6D9D3CFA" w14:textId="77777777" w:rsidR="000F7377" w:rsidRDefault="000F7377"/>
    <w:p w14:paraId="44393E14" w14:textId="77777777" w:rsidR="000F7377" w:rsidRDefault="000F7377">
      <w:r xmlns:w="http://schemas.openxmlformats.org/wordprocessingml/2006/main">
        <w:t xml:space="preserve">2. Немојте да бидете заплеткани во работите на овој живот</w:t>
      </w:r>
    </w:p>
    <w:p w14:paraId="630F5776" w14:textId="77777777" w:rsidR="000F7377" w:rsidRDefault="000F7377"/>
    <w:p w14:paraId="5E9B2DAC" w14:textId="77777777" w:rsidR="000F7377" w:rsidRDefault="000F7377">
      <w:r xmlns:w="http://schemas.openxmlformats.org/wordprocessingml/2006/main">
        <w:t xml:space="preserve">1. 1 Коринтјаните 10:31 - Затоа, јадете, пиете или што и да правите, правете сè за слава Божја.</w:t>
      </w:r>
    </w:p>
    <w:p w14:paraId="0233F73B" w14:textId="77777777" w:rsidR="000F7377" w:rsidRDefault="000F7377"/>
    <w:p w14:paraId="1EA03A73" w14:textId="77777777" w:rsidR="000F7377" w:rsidRDefault="000F7377">
      <w:r xmlns:w="http://schemas.openxmlformats.org/wordprocessingml/2006/main">
        <w:t xml:space="preserve">2. Галатјаните 5:1 - Затоа, стојте цврсто во слободата со која Христос нè ослободи и немојте повторно да се заплеткате во ропскиот јарем.</w:t>
      </w:r>
    </w:p>
    <w:p w14:paraId="03EF011C" w14:textId="77777777" w:rsidR="000F7377" w:rsidRDefault="000F7377"/>
    <w:p w14:paraId="030A438D" w14:textId="77777777" w:rsidR="000F7377" w:rsidRDefault="000F7377">
      <w:r xmlns:w="http://schemas.openxmlformats.org/wordprocessingml/2006/main">
        <w:t xml:space="preserve">2 Тимотеј 2:5 И ако некој се стреми кон мајстории, тој не е крунисан, освен ако не се бори законски.</w:t>
      </w:r>
    </w:p>
    <w:p w14:paraId="3BCE2A6D" w14:textId="77777777" w:rsidR="000F7377" w:rsidRDefault="000F7377"/>
    <w:p w14:paraId="6F3E65E6" w14:textId="77777777" w:rsidR="000F7377" w:rsidRDefault="000F7377">
      <w:r xmlns:w="http://schemas.openxmlformats.org/wordprocessingml/2006/main">
        <w:t xml:space="preserve">Победата не е загарантирана освен ако процесот не е направен законски.</w:t>
      </w:r>
    </w:p>
    <w:p w14:paraId="47D81247" w14:textId="77777777" w:rsidR="000F7377" w:rsidRDefault="000F7377"/>
    <w:p w14:paraId="47421305" w14:textId="77777777" w:rsidR="000F7377" w:rsidRDefault="000F7377">
      <w:r xmlns:w="http://schemas.openxmlformats.org/wordprocessingml/2006/main">
        <w:t xml:space="preserve">1. Патот до успехот е преку правни средства</w:t>
      </w:r>
    </w:p>
    <w:p w14:paraId="4CE08FDE" w14:textId="77777777" w:rsidR="000F7377" w:rsidRDefault="000F7377"/>
    <w:p w14:paraId="5DFC0473" w14:textId="77777777" w:rsidR="000F7377" w:rsidRDefault="000F7377">
      <w:r xmlns:w="http://schemas.openxmlformats.org/wordprocessingml/2006/main">
        <w:t xml:space="preserve">2. Напорната работа не гарантира успех</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Римјаните 12:10-11 - Бидете љубезни еден кон друг со братска љубов, во чест да си пружате еден на друг; не заостанати во трудољубивост, горлив по дух, служејќи му на Господа;</w:t>
      </w:r>
    </w:p>
    <w:p w14:paraId="21EBB7C3" w14:textId="77777777" w:rsidR="000F7377" w:rsidRDefault="000F7377"/>
    <w:p w14:paraId="6AF57E8B" w14:textId="77777777" w:rsidR="000F7377" w:rsidRDefault="000F7377">
      <w:r xmlns:w="http://schemas.openxmlformats.org/wordprocessingml/2006/main">
        <w:t xml:space="preserve">2. Изреки 21:5 - Мислите на вредните тежнеат само кон изобилство; но на секој што е избрзан само да сака.</w:t>
      </w:r>
    </w:p>
    <w:p w14:paraId="67047801" w14:textId="77777777" w:rsidR="000F7377" w:rsidRDefault="000F7377"/>
    <w:p w14:paraId="317CB294" w14:textId="77777777" w:rsidR="000F7377" w:rsidRDefault="000F7377">
      <w:r xmlns:w="http://schemas.openxmlformats.org/wordprocessingml/2006/main">
        <w:t xml:space="preserve">2 Тимотеј 2:6 Земјоделецот што се труди, најпрвин треба да биде учесник во плодовите.</w:t>
      </w:r>
    </w:p>
    <w:p w14:paraId="17DBA70B" w14:textId="77777777" w:rsidR="000F7377" w:rsidRDefault="000F7377"/>
    <w:p w14:paraId="60A40B37" w14:textId="77777777" w:rsidR="000F7377" w:rsidRDefault="000F7377">
      <w:r xmlns:w="http://schemas.openxmlformats.org/wordprocessingml/2006/main">
        <w:t xml:space="preserve">Павле поттикнува напорна работа, бидејќи работникот треба да биде награден за нивниот труд.</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тој благослов на трудољубивоста??</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тој Моќта на напорната работа??</w:t>
      </w:r>
    </w:p>
    <w:p w14:paraId="7FAE7A9A" w14:textId="77777777" w:rsidR="000F7377" w:rsidRDefault="000F7377"/>
    <w:p w14:paraId="63A255F6" w14:textId="77777777" w:rsidR="000F7377" w:rsidRDefault="000F7377">
      <w:r xmlns:w="http://schemas.openxmlformats.org/wordprocessingml/2006/main">
        <w:t xml:space="preserve">1. Изреки 13:4 ??? </w:t>
      </w:r>
      <w:r xmlns:w="http://schemas.openxmlformats.org/wordprocessingml/2006/main">
        <w:rPr>
          <w:rFonts w:ascii="맑은 고딕 Semilight" w:hAnsi="맑은 고딕 Semilight"/>
        </w:rPr>
        <w:t xml:space="preserve">쏷 </w:t>
      </w:r>
      <w:r xmlns:w="http://schemas.openxmlformats.org/wordprocessingml/2006/main">
        <w:t xml:space="preserve">душата на мрзливиот сака, а нема ништо, но душата на вредниот ќе се здебели.</w:t>
      </w:r>
    </w:p>
    <w:p w14:paraId="65C8AD7C" w14:textId="77777777" w:rsidR="000F7377" w:rsidRDefault="000F7377"/>
    <w:p w14:paraId="5EB45632" w14:textId="77777777" w:rsidR="000F7377" w:rsidRDefault="000F7377">
      <w:r xmlns:w="http://schemas.openxmlformats.org/wordprocessingml/2006/main">
        <w:t xml:space="preserve">2. Колошаните 3:23 ??? </w:t>
      </w:r>
      <w:r xmlns:w="http://schemas.openxmlformats.org/wordprocessingml/2006/main">
        <w:rPr>
          <w:rFonts w:ascii="맑은 고딕 Semilight" w:hAnsi="맑은 고딕 Semilight"/>
        </w:rPr>
        <w:t xml:space="preserve">И </w:t>
      </w:r>
      <w:r xmlns:w="http://schemas.openxmlformats.org/wordprocessingml/2006/main">
        <w:t xml:space="preserve">што и да правите, правете го од срце, како на Господа, а не на луѓето.??</w:t>
      </w:r>
    </w:p>
    <w:p w14:paraId="475BA86F" w14:textId="77777777" w:rsidR="000F7377" w:rsidRDefault="000F7377"/>
    <w:p w14:paraId="22599639" w14:textId="77777777" w:rsidR="000F7377" w:rsidRDefault="000F7377">
      <w:r xmlns:w="http://schemas.openxmlformats.org/wordprocessingml/2006/main">
        <w:t xml:space="preserve">2 Тимотеј 2:7 Размислете што велам; и Господ да ти даде разум во сè.</w:t>
      </w:r>
    </w:p>
    <w:p w14:paraId="61E4D1C3" w14:textId="77777777" w:rsidR="000F7377" w:rsidRDefault="000F7377"/>
    <w:p w14:paraId="22500381" w14:textId="77777777" w:rsidR="000F7377" w:rsidRDefault="000F7377">
      <w:r xmlns:w="http://schemas.openxmlformats.org/wordprocessingml/2006/main">
        <w:t xml:space="preserve">Павле го охрабрува Тимотеј да внимава на неговите упатства и да бара разбирање од Бог.</w:t>
      </w:r>
    </w:p>
    <w:p w14:paraId="72A32149" w14:textId="77777777" w:rsidR="000F7377" w:rsidRDefault="000F7377"/>
    <w:p w14:paraId="7740DAE9" w14:textId="77777777" w:rsidR="000F7377" w:rsidRDefault="000F7377">
      <w:r xmlns:w="http://schemas.openxmlformats.org/wordprocessingml/2006/main">
        <w:t xml:space="preserve">1. Барајте ја Божјата мудрост во сите нешта: Проучување на 2. Тимотеј 2:7</w:t>
      </w:r>
    </w:p>
    <w:p w14:paraId="0E1B2458" w14:textId="77777777" w:rsidR="000F7377" w:rsidRDefault="000F7377"/>
    <w:p w14:paraId="424DF5A5" w14:textId="77777777" w:rsidR="000F7377" w:rsidRDefault="000F7377">
      <w:r xmlns:w="http://schemas.openxmlformats.org/wordprocessingml/2006/main">
        <w:t xml:space="preserve">2. Расте во верата: Размислете што вели Павле во 2. Тимотеј 2:7</w:t>
      </w:r>
    </w:p>
    <w:p w14:paraId="43D5A531" w14:textId="77777777" w:rsidR="000F7377" w:rsidRDefault="000F7377"/>
    <w:p w14:paraId="762F1201" w14:textId="77777777" w:rsidR="000F7377" w:rsidRDefault="000F7377">
      <w:r xmlns:w="http://schemas.openxmlformats.org/wordprocessingml/2006/main">
        <w:t xml:space="preserve">1. Јаков 1:5 - „Ако на некој од вас му недостига мудрост, нека побара од Бога, Кој на сите им дава обилно и не прекорува, и ќе му се даде“.</w:t>
      </w:r>
    </w:p>
    <w:p w14:paraId="06D29BF7" w14:textId="77777777" w:rsidR="000F7377" w:rsidRDefault="000F7377"/>
    <w:p w14:paraId="58B5FFE9" w14:textId="77777777" w:rsidR="000F7377" w:rsidRDefault="000F7377">
      <w:r xmlns:w="http://schemas.openxmlformats.org/wordprocessingml/2006/main">
        <w:t xml:space="preserve">2. Изреки 3:5-6 - „Надевај се на Господа со сето свое срце и не потпирај се на сопствениот разум. Познај го на сите свои патишта, и тој ќе ги води твоите патишта“.</w:t>
      </w:r>
    </w:p>
    <w:p w14:paraId="59277BCA" w14:textId="77777777" w:rsidR="000F7377" w:rsidRDefault="000F7377"/>
    <w:p w14:paraId="5AC4CEAC" w14:textId="77777777" w:rsidR="000F7377" w:rsidRDefault="000F7377">
      <w:r xmlns:w="http://schemas.openxmlformats.org/wordprocessingml/2006/main">
        <w:t xml:space="preserve">2 Тимотеј 2:8 Запомнете дека Исус Христос од Давидовото семе воскресна од мртвите според моето евангелие:</w:t>
      </w:r>
    </w:p>
    <w:p w14:paraId="4B39719A" w14:textId="77777777" w:rsidR="000F7377" w:rsidRDefault="000F7377"/>
    <w:p w14:paraId="75C807F8" w14:textId="77777777" w:rsidR="000F7377" w:rsidRDefault="000F7377">
      <w:r xmlns:w="http://schemas.openxmlformats.org/wordprocessingml/2006/main">
        <w:t xml:space="preserve">Павле го потсетува Тимотеј дека Исус воскреснал според евангелието.</w:t>
      </w:r>
    </w:p>
    <w:p w14:paraId="15E6ABEF" w14:textId="77777777" w:rsidR="000F7377" w:rsidRDefault="000F7377"/>
    <w:p w14:paraId="4D5EA699" w14:textId="77777777" w:rsidR="000F7377" w:rsidRDefault="000F7377">
      <w:r xmlns:w="http://schemas.openxmlformats.org/wordprocessingml/2006/main">
        <w:t xml:space="preserve">1. Моќта на Евангелието: Како воскресението на Исус ја покажува својата сила</w:t>
      </w:r>
    </w:p>
    <w:p w14:paraId="432A0CF4" w14:textId="77777777" w:rsidR="000F7377" w:rsidRDefault="000F7377"/>
    <w:p w14:paraId="3F3FD085" w14:textId="77777777" w:rsidR="000F7377" w:rsidRDefault="000F7377">
      <w:r xmlns:w="http://schemas.openxmlformats.org/wordprocessingml/2006/main">
        <w:t xml:space="preserve">2. Воскреснатиот Христос: Рефлексија за воскресението на Исус</w:t>
      </w:r>
    </w:p>
    <w:p w14:paraId="0E2F5D07" w14:textId="77777777" w:rsidR="000F7377" w:rsidRDefault="000F7377"/>
    <w:p w14:paraId="4A109FCC" w14:textId="77777777" w:rsidR="000F7377" w:rsidRDefault="000F7377">
      <w:r xmlns:w="http://schemas.openxmlformats.org/wordprocessingml/2006/main">
        <w:t xml:space="preserve">1. Римјаните 1:3-4 - „Во врска со неговиот Син Исус Христос, нашиот Господ, кој беше создаден од Давидовото семе по тело; и прогласен за Син Божји со сила, според духот на светоста, воскресението од мртвите“</w:t>
      </w:r>
    </w:p>
    <w:p w14:paraId="7ACF2F2B" w14:textId="77777777" w:rsidR="000F7377" w:rsidRDefault="000F7377"/>
    <w:p w14:paraId="7951918F" w14:textId="77777777" w:rsidR="000F7377" w:rsidRDefault="000F7377">
      <w:r xmlns:w="http://schemas.openxmlformats.org/wordprocessingml/2006/main">
        <w:t xml:space="preserve">2. Дела 13:30-31 - „Но Бог го воскресна од мртвите: и се гледаше многу денови од оние што излегоа со него од Галилеја во Ерусалим, кои се негови сведоци пред народот. И ние ви објавуваме среќни вест, дека ветувањето што им беше дадено на татковците, Бог ни го исполни истото и на нас нивните деца, со тоа што Го воскресна Исуса повторно, како што е напишано и во вториот псалм“.</w:t>
      </w:r>
    </w:p>
    <w:p w14:paraId="494A0E6A" w14:textId="77777777" w:rsidR="000F7377" w:rsidRDefault="000F7377"/>
    <w:p w14:paraId="3917CEE7" w14:textId="77777777" w:rsidR="000F7377" w:rsidRDefault="000F7377">
      <w:r xmlns:w="http://schemas.openxmlformats.org/wordprocessingml/2006/main">
        <w:t xml:space="preserve">2 Тимотеј 2:9 при што претрпувам неволја, како злосторник, до окови; но словото Божјо не е врзано.</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страдал затоа што го проповедал Божјото Слово, па дури бил ставен во затвор, но Божјото Слово не било врзано и не можело да се спречи.</w:t>
      </w:r>
    </w:p>
    <w:p w14:paraId="039E7604" w14:textId="77777777" w:rsidR="000F7377" w:rsidRDefault="000F7377"/>
    <w:p w14:paraId="71222562" w14:textId="77777777" w:rsidR="000F7377" w:rsidRDefault="000F7377">
      <w:r xmlns:w="http://schemas.openxmlformats.org/wordprocessingml/2006/main">
        <w:t xml:space="preserve">1. Моќта на Божјото Слово: Како Евангелието може да издржи се</w:t>
      </w:r>
    </w:p>
    <w:p w14:paraId="460107B4" w14:textId="77777777" w:rsidR="000F7377" w:rsidRDefault="000F7377"/>
    <w:p w14:paraId="30915BD5" w14:textId="77777777" w:rsidR="000F7377" w:rsidRDefault="000F7377">
      <w:r xmlns:w="http://schemas.openxmlformats.org/wordprocessingml/2006/main">
        <w:t xml:space="preserve">2. Застанете цврсто во верата: Охрабрување за тешки времиња</w:t>
      </w:r>
    </w:p>
    <w:p w14:paraId="537CD33E" w14:textId="77777777" w:rsidR="000F7377" w:rsidRDefault="000F7377"/>
    <w:p w14:paraId="76C0DBB2" w14:textId="77777777" w:rsidR="000F7377" w:rsidRDefault="000F7377">
      <w:r xmlns:w="http://schemas.openxmlformats.org/wordprocessingml/2006/main">
        <w:t xml:space="preserve">1. Евреите 11:1 - Сега верата е суштината на нештата на кои се надеваме, доказот за работите што не се гледаат.</w:t>
      </w:r>
    </w:p>
    <w:p w14:paraId="5FB92443" w14:textId="77777777" w:rsidR="000F7377" w:rsidRDefault="000F7377"/>
    <w:p w14:paraId="5CB10E0E" w14:textId="77777777" w:rsidR="000F7377" w:rsidRDefault="000F7377">
      <w:r xmlns:w="http://schemas.openxmlformats.org/wordprocessingml/2006/main">
        <w:t xml:space="preserve">2. Лука 4:18-19 - Духот Господов е на мене, затоа што ме помаза да им го проповедам Евангелието на сиромашните; ме испрати да ги исцелам скршените срца, да им проповедам ослободување на заробениците и обновување на видот на слепите, за да ги ослободам помодрените.</w:t>
      </w:r>
    </w:p>
    <w:p w14:paraId="0F75289F" w14:textId="77777777" w:rsidR="000F7377" w:rsidRDefault="000F7377"/>
    <w:p w14:paraId="1CA42711" w14:textId="77777777" w:rsidR="000F7377" w:rsidRDefault="000F7377">
      <w:r xmlns:w="http://schemas.openxmlformats.org/wordprocessingml/2006/main">
        <w:t xml:space="preserve">2 Тимотеј 2:10 Затоа јас поднесувам сè заради избраните, за да го добијат и тие спасението што е во Христа Исуса со вечна слава.</w:t>
      </w:r>
    </w:p>
    <w:p w14:paraId="607B7FB4" w14:textId="77777777" w:rsidR="000F7377" w:rsidRDefault="000F7377"/>
    <w:p w14:paraId="7CDF15FF" w14:textId="77777777" w:rsidR="000F7377" w:rsidRDefault="000F7377">
      <w:r xmlns:w="http://schemas.openxmlformats.org/wordprocessingml/2006/main">
        <w:t xml:space="preserve">Павле поднесуваше сè заради избраните, за тие да добијат спасение преку Исус Христос и да доживеат вечна слава.</w:t>
      </w:r>
    </w:p>
    <w:p w14:paraId="155BD046" w14:textId="77777777" w:rsidR="000F7377" w:rsidRDefault="000F7377"/>
    <w:p w14:paraId="7E51D1FC" w14:textId="77777777" w:rsidR="000F7377" w:rsidRDefault="000F7377">
      <w:r xmlns:w="http://schemas.openxmlformats.org/wordprocessingml/2006/main">
        <w:t xml:space="preserve">1. Моќта на издржливоста ??Како Павле? </w:t>
      </w:r>
      <w:r xmlns:w="http://schemas.openxmlformats.org/wordprocessingml/2006/main">
        <w:rPr>
          <w:rFonts w:ascii="맑은 고딕 Semilight" w:hAnsi="맑은 고딕 Semilight"/>
        </w:rPr>
        <w:t xml:space="preserve">셲 </w:t>
      </w:r>
      <w:r xmlns:w="http://schemas.openxmlformats.org/wordprocessingml/2006/main">
        <w:t xml:space="preserve">Подготвеноста да се истрае го отвори патот за избраните? </w:t>
      </w:r>
      <w:r xmlns:w="http://schemas.openxmlformats.org/wordprocessingml/2006/main">
        <w:rPr>
          <w:rFonts w:ascii="맑은 고딕 Semilight" w:hAnsi="맑은 고딕 Semilight"/>
        </w:rPr>
        <w:t xml:space="preserve">셲 </w:t>
      </w:r>
      <w:r xmlns:w="http://schemas.openxmlformats.org/wordprocessingml/2006/main">
        <w:t xml:space="preserve">Спасението</w:t>
      </w:r>
    </w:p>
    <w:p w14:paraId="23F1B878" w14:textId="77777777" w:rsidR="000F7377" w:rsidRDefault="000F7377"/>
    <w:p w14:paraId="0B3E9A41" w14:textId="77777777" w:rsidR="000F7377" w:rsidRDefault="000F7377">
      <w:r xmlns:w="http://schemas.openxmlformats.org/wordprocessingml/2006/main">
        <w:t xml:space="preserve">2. Наградите на жртвата ??Како Павле? </w:t>
      </w:r>
      <w:r xmlns:w="http://schemas.openxmlformats.org/wordprocessingml/2006/main">
        <w:rPr>
          <w:rFonts w:ascii="맑은 고딕 Semilight" w:hAnsi="맑은 고딕 Semilight"/>
        </w:rPr>
        <w:t xml:space="preserve">셲 </w:t>
      </w:r>
      <w:r xmlns:w="http://schemas.openxmlformats.org/wordprocessingml/2006/main">
        <w:t xml:space="preserve">Несебичните постапки доведоа до вечна слава за избраните</w:t>
      </w:r>
    </w:p>
    <w:p w14:paraId="7BB06E1A" w14:textId="77777777" w:rsidR="000F7377" w:rsidRDefault="000F7377"/>
    <w:p w14:paraId="3A7CC804" w14:textId="77777777" w:rsidR="000F7377" w:rsidRDefault="000F7377">
      <w:r xmlns:w="http://schemas.openxmlformats.org/wordprocessingml/2006/main">
        <w:t xml:space="preserve">1. Филипјаните 3:10-14 ??Павле? </w:t>
      </w:r>
      <w:r xmlns:w="http://schemas.openxmlformats.org/wordprocessingml/2006/main">
        <w:rPr>
          <w:rFonts w:ascii="맑은 고딕 Semilight" w:hAnsi="맑은 고딕 Semilight"/>
        </w:rPr>
        <w:t xml:space="preserve">셲 </w:t>
      </w:r>
      <w:r xmlns:w="http://schemas.openxmlformats.org/wordprocessingml/2006/main">
        <w:t xml:space="preserve">Потрага по праведност и вечна награда</w:t>
      </w:r>
    </w:p>
    <w:p w14:paraId="601222EF" w14:textId="77777777" w:rsidR="000F7377" w:rsidRDefault="000F7377"/>
    <w:p w14:paraId="32D310BA" w14:textId="77777777" w:rsidR="000F7377" w:rsidRDefault="000F7377">
      <w:r xmlns:w="http://schemas.openxmlformats.org/wordprocessingml/2006/main">
        <w:t xml:space="preserve">2. Евреите 12:1-3 ??Моќта на истрајноста во верата</w:t>
      </w:r>
    </w:p>
    <w:p w14:paraId="66358A9B" w14:textId="77777777" w:rsidR="000F7377" w:rsidRDefault="000F7377"/>
    <w:p w14:paraId="2F1350C0" w14:textId="77777777" w:rsidR="000F7377" w:rsidRDefault="000F7377">
      <w:r xmlns:w="http://schemas.openxmlformats.org/wordprocessingml/2006/main">
        <w:t xml:space="preserve">2 Тимотеј 2:11 Тоа е верна изрека: зашто, ако умреме со него, ќе живееме и со него.</w:t>
      </w:r>
    </w:p>
    <w:p w14:paraId="130D9392" w14:textId="77777777" w:rsidR="000F7377" w:rsidRDefault="000F7377"/>
    <w:p w14:paraId="0AE2F5E6" w14:textId="77777777" w:rsidR="000F7377" w:rsidRDefault="000F7377">
      <w:r xmlns:w="http://schemas.openxmlformats.org/wordprocessingml/2006/main">
        <w:t xml:space="preserve">Верна е изреката дека ако умреме со Исус, ќе живееме и со Него.</w:t>
      </w:r>
    </w:p>
    <w:p w14:paraId="40003253" w14:textId="77777777" w:rsidR="000F7377" w:rsidRDefault="000F7377"/>
    <w:p w14:paraId="629775B7" w14:textId="77777777" w:rsidR="000F7377" w:rsidRDefault="000F7377">
      <w:r xmlns:w="http://schemas.openxmlformats.org/wordprocessingml/2006/main">
        <w:t xml:space="preserve">1. Живеење со Исус: Надежта на вечниот живот</w:t>
      </w:r>
    </w:p>
    <w:p w14:paraId="678BC5F8" w14:textId="77777777" w:rsidR="000F7377" w:rsidRDefault="000F7377"/>
    <w:p w14:paraId="7836A8C9" w14:textId="77777777" w:rsidR="000F7377" w:rsidRDefault="000F7377">
      <w:r xmlns:w="http://schemas.openxmlformats.org/wordprocessingml/2006/main">
        <w:t xml:space="preserve">2. Умирање со Исус: Цената на вечниот живот</w:t>
      </w:r>
    </w:p>
    <w:p w14:paraId="63F62439" w14:textId="77777777" w:rsidR="000F7377" w:rsidRDefault="000F7377"/>
    <w:p w14:paraId="74D88CA0" w14:textId="77777777" w:rsidR="000F7377" w:rsidRDefault="000F7377">
      <w:r xmlns:w="http://schemas.openxmlformats.org/wordprocessingml/2006/main">
        <w:t xml:space="preserve">1. Римјаните 6:8-11 - Сега, ако умревме со Христос, веруваме дека и ние ќе живееме со него.</w:t>
      </w:r>
    </w:p>
    <w:p w14:paraId="3297C1DF" w14:textId="77777777" w:rsidR="000F7377" w:rsidRDefault="000F7377"/>
    <w:p w14:paraId="02F569A6" w14:textId="77777777" w:rsidR="000F7377" w:rsidRDefault="000F7377">
      <w:r xmlns:w="http://schemas.openxmlformats.org/wordprocessingml/2006/main">
        <w:t xml:space="preserve">2. Јован 11:25-26 - Исус ѝ рече, ? </w:t>
      </w:r>
      <w:r xmlns:w="http://schemas.openxmlformats.org/wordprocessingml/2006/main">
        <w:rPr>
          <w:rFonts w:ascii="맑은 고딕 Semilight" w:hAnsi="맑은 고딕 Semilight"/>
        </w:rPr>
        <w:t xml:space="preserve">쏧 </w:t>
      </w:r>
      <w:r xmlns:w="http://schemas.openxmlformats.org/wordprocessingml/2006/main">
        <w:t xml:space="preserve">сум воскресението и животот. Кој верува во Мене, иако умре, ќе живее, и секој што живее и верува во Мене, никогаш нема да умре.??</w:t>
      </w:r>
    </w:p>
    <w:p w14:paraId="1BE2AC6B" w14:textId="77777777" w:rsidR="000F7377" w:rsidRDefault="000F7377"/>
    <w:p w14:paraId="61FD57AB" w14:textId="77777777" w:rsidR="000F7377" w:rsidRDefault="000F7377">
      <w:r xmlns:w="http://schemas.openxmlformats.org/wordprocessingml/2006/main">
        <w:t xml:space="preserve">2 Тимотеј 2:12 Ако страдаме, и ние ќе царуваме со него;</w:t>
      </w:r>
    </w:p>
    <w:p w14:paraId="4F1920F3" w14:textId="77777777" w:rsidR="000F7377" w:rsidRDefault="000F7377"/>
    <w:p w14:paraId="1211DE5A" w14:textId="77777777" w:rsidR="000F7377" w:rsidRDefault="000F7377">
      <w:r xmlns:w="http://schemas.openxmlformats.org/wordprocessingml/2006/main">
        <w:t xml:space="preserve">Страдањето може да биде дел од животот на еден христијанин, но на крајот може да доведе до владеење со Христос. Негирањето на Христос ќе резултира со тоа што Тој ќе нè одрече.</w:t>
      </w:r>
    </w:p>
    <w:p w14:paraId="528BCE87" w14:textId="77777777" w:rsidR="000F7377" w:rsidRDefault="000F7377"/>
    <w:p w14:paraId="587EF4D9" w14:textId="77777777" w:rsidR="000F7377" w:rsidRDefault="000F7377">
      <w:r xmlns:w="http://schemas.openxmlformats.org/wordprocessingml/2006/main">
        <w:t xml:space="preserve">1. „Патот на страдањето: пат до вечни награди“</w:t>
      </w:r>
    </w:p>
    <w:p w14:paraId="19840093" w14:textId="77777777" w:rsidR="000F7377" w:rsidRDefault="000F7377"/>
    <w:p w14:paraId="7816D5C6" w14:textId="77777777" w:rsidR="000F7377" w:rsidRDefault="000F7377">
      <w:r xmlns:w="http://schemas.openxmlformats.org/wordprocessingml/2006/main">
        <w:t xml:space="preserve">2. „Изборот е твој: негирај или владеј со Христос“</w:t>
      </w:r>
    </w:p>
    <w:p w14:paraId="1F140CFC" w14:textId="77777777" w:rsidR="000F7377" w:rsidRDefault="000F7377"/>
    <w:p w14:paraId="5F42E35B" w14:textId="77777777" w:rsidR="000F7377" w:rsidRDefault="000F7377">
      <w:r xmlns:w="http://schemas.openxmlformats.org/wordprocessingml/2006/main">
        <w:t xml:space="preserve">1. Римјаните 8:17 - „А ако деца, тогаш и наследници; наследници Божји и сонаследници на Христос; ако е така и ние страдаме со него, за да се прославиме и ние заедно“.</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Евреите 10:32-39 - „Но, повикајте се на поранешните денови, во кои, откако се осветливте, издржавте голема борба на неволји; , додека вие им станавте придружници на оние што беа толку користени. Зашто ме сожаливте во моите окови и радосно го прифативте расипувањето на вашиот имот, знаејќи во себе дека имате на небото подобро и трајно. вашата доверба, која има голема награда за награда. Зашто ви треба трпение, за, откако ќе ја извршите волјата Божја, да го добиете ветувањето. Уште малку време, и оној што ќе дојде, ќе дојде и ќе не се задржувај, сега праведникот ќе живее со вера, но ако некој се повлече, мојата душа нема да ѝ се допадне. .</w:t>
      </w:r>
    </w:p>
    <w:p w14:paraId="6C4656EB" w14:textId="77777777" w:rsidR="000F7377" w:rsidRDefault="000F7377"/>
    <w:p w14:paraId="6181672F" w14:textId="77777777" w:rsidR="000F7377" w:rsidRDefault="000F7377">
      <w:r xmlns:w="http://schemas.openxmlformats.org/wordprocessingml/2006/main">
        <w:t xml:space="preserve">2 Тимотеј 2:13 Ако не веруваме, тој останува верен: не може да се одрече од себе.</w:t>
      </w:r>
    </w:p>
    <w:p w14:paraId="3C6072FB" w14:textId="77777777" w:rsidR="000F7377" w:rsidRDefault="000F7377"/>
    <w:p w14:paraId="5B27D927" w14:textId="77777777" w:rsidR="000F7377" w:rsidRDefault="000F7377">
      <w:r xmlns:w="http://schemas.openxmlformats.org/wordprocessingml/2006/main">
        <w:t xml:space="preserve">Павле ги поттикнува верниците да останат верни, дури и ако другите не веруваат, бидејќи Бог е секогаш верен и не може да се одрече од себе.</w:t>
      </w:r>
    </w:p>
    <w:p w14:paraId="22C2A26F" w14:textId="77777777" w:rsidR="000F7377" w:rsidRDefault="000F7377"/>
    <w:p w14:paraId="1FDE3A11" w14:textId="77777777" w:rsidR="000F7377" w:rsidRDefault="000F7377">
      <w:r xmlns:w="http://schemas.openxmlformats.org/wordprocessingml/2006/main">
        <w:t xml:space="preserve">1. Божјата верност наспроти неверството</w:t>
      </w:r>
    </w:p>
    <w:p w14:paraId="2B666B6E" w14:textId="77777777" w:rsidR="000F7377" w:rsidRDefault="000F7377"/>
    <w:p w14:paraId="133418DB" w14:textId="77777777" w:rsidR="000F7377" w:rsidRDefault="000F7377">
      <w:r xmlns:w="http://schemas.openxmlformats.org/wordprocessingml/2006/main">
        <w:t xml:space="preserve">2. Моќта на верувањето во Бога</w:t>
      </w:r>
    </w:p>
    <w:p w14:paraId="50AA3E62" w14:textId="77777777" w:rsidR="000F7377" w:rsidRDefault="000F7377"/>
    <w:p w14:paraId="2E28119D" w14:textId="77777777" w:rsidR="000F7377" w:rsidRDefault="000F7377">
      <w:r xmlns:w="http://schemas.openxmlformats.org/wordprocessingml/2006/main">
        <w:t xml:space="preserve">1. Ефесјаните 2:8-10 - Зашто по благодат сте спасени преку вера, и тоа не е ваше дело; дали е дар Божји? </w:t>
      </w:r>
      <w:r xmlns:w="http://schemas.openxmlformats.org/wordprocessingml/2006/main">
        <w:rPr>
          <w:rFonts w:ascii="맑은 고딕 Semilight" w:hAnsi="맑은 고딕 Semilight"/>
        </w:rPr>
        <w:t xml:space="preserve">봭 </w:t>
      </w:r>
      <w:r xmlns:w="http://schemas.openxmlformats.org/wordprocessingml/2006/main">
        <w:t xml:space="preserve">од резултатот на делата, за никој да не се фали.</w:t>
      </w:r>
    </w:p>
    <w:p w14:paraId="52388FF9" w14:textId="77777777" w:rsidR="000F7377" w:rsidRDefault="000F7377"/>
    <w:p w14:paraId="5EF8186D" w14:textId="77777777" w:rsidR="000F7377" w:rsidRDefault="000F7377">
      <w:r xmlns:w="http://schemas.openxmlformats.org/wordprocessingml/2006/main">
        <w:t xml:space="preserve">2. Римјаните 8:28 - И знаеме дека сè работи заедно за добро за оние кои го љубат Бога, за оние кои се повикани според Неговата намера.</w:t>
      </w:r>
    </w:p>
    <w:p w14:paraId="6ECDE6AF" w14:textId="77777777" w:rsidR="000F7377" w:rsidRDefault="000F7377"/>
    <w:p w14:paraId="6C17C6A6" w14:textId="77777777" w:rsidR="000F7377" w:rsidRDefault="000F7377">
      <w:r xmlns:w="http://schemas.openxmlformats.org/wordprocessingml/2006/main">
        <w:t xml:space="preserve">2 Тимотеј 2:14 Запомни ги за тоа, заколнувајќи ги пред Господа дека не се трудат за зборови за бескорисна корист, туку за поткопување на слушателите.</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го охрабрува Тимотеј да ја потсети црквата да се фокусира на духовни работи наместо да се расправа за неважни зборови.</w:t>
      </w:r>
    </w:p>
    <w:p w14:paraId="5246C751" w14:textId="77777777" w:rsidR="000F7377" w:rsidRDefault="000F7377"/>
    <w:p w14:paraId="00594486" w14:textId="77777777" w:rsidR="000F7377" w:rsidRDefault="000F7377">
      <w:r xmlns:w="http://schemas.openxmlformats.org/wordprocessingml/2006/main">
        <w:t xml:space="preserve">1. „Моќта на единството: што можеме да постигнеме кога ќе дојдеме заедно“</w:t>
      </w:r>
    </w:p>
    <w:p w14:paraId="7BA670D7" w14:textId="77777777" w:rsidR="000F7377" w:rsidRDefault="000F7377"/>
    <w:p w14:paraId="3B43CFBC" w14:textId="77777777" w:rsidR="000F7377" w:rsidRDefault="000F7377">
      <w:r xmlns:w="http://schemas.openxmlformats.org/wordprocessingml/2006/main">
        <w:t xml:space="preserve">2. „Фокус на она што е најважно: разбирање на духовното значење на нашите зборови“</w:t>
      </w:r>
    </w:p>
    <w:p w14:paraId="33852941" w14:textId="77777777" w:rsidR="000F7377" w:rsidRDefault="000F7377"/>
    <w:p w14:paraId="168C60CE" w14:textId="77777777" w:rsidR="000F7377" w:rsidRDefault="000F7377">
      <w:r xmlns:w="http://schemas.openxmlformats.org/wordprocessingml/2006/main">
        <w:t xml:space="preserve">1. Филипјаните 2:14-15 - „Правете сè без мрморење и расправија, за да бидете непорочни и невини, деца Божји без мани среде криво и изопачено поколение, меѓу кои сјаете како светла во светот .</w:t>
      </w:r>
    </w:p>
    <w:p w14:paraId="226A8F89" w14:textId="77777777" w:rsidR="000F7377" w:rsidRDefault="000F7377"/>
    <w:p w14:paraId="6D11464B" w14:textId="77777777" w:rsidR="000F7377" w:rsidRDefault="000F7377">
      <w:r xmlns:w="http://schemas.openxmlformats.org/wordprocessingml/2006/main">
        <w:t xml:space="preserve">2. Јаков 3:13-18 - „Кој е меѓу вас мудар и разумен? Со своето добро однесување нека ги покаже своите дела во кроткоста на мудроста“.</w:t>
      </w:r>
    </w:p>
    <w:p w14:paraId="4AC2AF0B" w14:textId="77777777" w:rsidR="000F7377" w:rsidRDefault="000F7377"/>
    <w:p w14:paraId="29C22651" w14:textId="77777777" w:rsidR="000F7377" w:rsidRDefault="000F7377">
      <w:r xmlns:w="http://schemas.openxmlformats.org/wordprocessingml/2006/main">
        <w:t xml:space="preserve">2 Тимотеј 2:15 Проучи за да се покажеш дека е одобрен пред Бога, работник кој не треба да се срами, правејќи го делејќи го словото на вистината.</w:t>
      </w:r>
    </w:p>
    <w:p w14:paraId="1844CBCB" w14:textId="77777777" w:rsidR="000F7377" w:rsidRDefault="000F7377"/>
    <w:p w14:paraId="224AE079" w14:textId="77777777" w:rsidR="000F7377" w:rsidRDefault="000F7377">
      <w:r xmlns:w="http://schemas.openxmlformats.org/wordprocessingml/2006/main">
        <w:t xml:space="preserve">Тимотеј е охрабрен ревносно да ја проучува и прецизно да ја толкува Библијата за да му угоди на Бог.</w:t>
      </w:r>
    </w:p>
    <w:p w14:paraId="2D923E80" w14:textId="77777777" w:rsidR="000F7377" w:rsidRDefault="000F7377"/>
    <w:p w14:paraId="5E748559" w14:textId="77777777" w:rsidR="000F7377" w:rsidRDefault="000F7377">
      <w:r xmlns:w="http://schemas.openxmlformats.org/wordprocessingml/2006/main">
        <w:t xml:space="preserve">1. Патот до вистинското одобрување: Правилно делење на Словото на вистината</w:t>
      </w:r>
    </w:p>
    <w:p w14:paraId="372C80CC" w14:textId="77777777" w:rsidR="000F7377" w:rsidRDefault="000F7377"/>
    <w:p w14:paraId="4155E74E" w14:textId="77777777" w:rsidR="000F7377" w:rsidRDefault="000F7377">
      <w:r xmlns:w="http://schemas.openxmlformats.org/wordprocessingml/2006/main">
        <w:t xml:space="preserve">2. Важноста на разбирањето на Библијата: да се опремиме за Божјата волја</w:t>
      </w:r>
    </w:p>
    <w:p w14:paraId="179762F8" w14:textId="77777777" w:rsidR="000F7377" w:rsidRDefault="000F7377"/>
    <w:p w14:paraId="25BC9073" w14:textId="77777777" w:rsidR="000F7377" w:rsidRDefault="000F7377">
      <w:r xmlns:w="http://schemas.openxmlformats.org/wordprocessingml/2006/main">
        <w:t xml:space="preserve">1.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14:paraId="4DFE42C6" w14:textId="77777777" w:rsidR="000F7377" w:rsidRDefault="000F7377"/>
    <w:p w14:paraId="2E548C35" w14:textId="77777777" w:rsidR="000F7377" w:rsidRDefault="000F7377">
      <w:r xmlns:w="http://schemas.openxmlformats.org/wordprocessingml/2006/main">
        <w:t xml:space="preserve">2. 2. Петрово 1:20-21 - Знаејќи го ова пред се, дека ниту едно пророштво од Светото писмо не доаѓа од нечие сопствено толкување. Зашто, ниедно пророштво никогаш не било создадено со човечка волја, туку луѓето зборувале од </w:t>
      </w:r>
      <w:r xmlns:w="http://schemas.openxmlformats.org/wordprocessingml/2006/main">
        <w:lastRenderedPageBreak xmlns:w="http://schemas.openxmlformats.org/wordprocessingml/2006/main"/>
      </w:r>
      <w:r xmlns:w="http://schemas.openxmlformats.org/wordprocessingml/2006/main">
        <w:t xml:space="preserve">Бога додека ги носи Светиот Дух.</w:t>
      </w:r>
    </w:p>
    <w:p w14:paraId="7C93A4C4" w14:textId="77777777" w:rsidR="000F7377" w:rsidRDefault="000F7377"/>
    <w:p w14:paraId="4724F966" w14:textId="77777777" w:rsidR="000F7377" w:rsidRDefault="000F7377">
      <w:r xmlns:w="http://schemas.openxmlformats.org/wordprocessingml/2006/main">
        <w:t xml:space="preserve">2 Тимотеј 2:16 Но, избегнувајте ги безобразните и залудни џагорчиња, зашто тие ќе се зголемат до поголема безбожност.</w:t>
      </w:r>
    </w:p>
    <w:p w14:paraId="7080A42E" w14:textId="77777777" w:rsidR="000F7377" w:rsidRDefault="000F7377"/>
    <w:p w14:paraId="122768A8" w14:textId="77777777" w:rsidR="000F7377" w:rsidRDefault="000F7377">
      <w:r xmlns:w="http://schemas.openxmlformats.org/wordprocessingml/2006/main">
        <w:t xml:space="preserve">Христијаните треба да избегнуваат профани и празни разговори, бидејќи тие водат кон дополнително безбожност.</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Да се чувате подалеку од злиот говор??</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таа моќ на твоите зборови: избегнување на вулгарни и суетни гугања??</w:t>
      </w:r>
    </w:p>
    <w:p w14:paraId="7051B5AD" w14:textId="77777777" w:rsidR="000F7377" w:rsidRDefault="000F7377"/>
    <w:p w14:paraId="09B39B65" w14:textId="77777777" w:rsidR="000F7377" w:rsidRDefault="000F7377">
      <w:r xmlns:w="http://schemas.openxmlformats.org/wordprocessingml/2006/main">
        <w:t xml:space="preserve">1. Јаков 3:5-6 - ? </w:t>
      </w:r>
      <w:r xmlns:w="http://schemas.openxmlformats.org/wordprocessingml/2006/main">
        <w:rPr>
          <w:rFonts w:ascii="맑은 고딕 Semilight" w:hAnsi="맑은 고딕 Semilight"/>
        </w:rPr>
        <w:t xml:space="preserve">쏣 </w:t>
      </w:r>
      <w:r xmlns:w="http://schemas.openxmlformats.org/wordprocessingml/2006/main">
        <w:t xml:space="preserve">ven така јазикот е мал член и се фали со големи работи. Ете, колку голема работа разгорува малото огно! А јазикот е оган, свет на беззаконие: така е јазикот меѓу нашите членови, што го осквернува целото тело и го запалува текот на природата; и се запали на пеколот.??</w:t>
      </w:r>
    </w:p>
    <w:p w14:paraId="4A5D3ABF" w14:textId="77777777" w:rsidR="000F7377" w:rsidRDefault="000F7377"/>
    <w:p w14:paraId="75A38F0B" w14:textId="77777777" w:rsidR="000F7377" w:rsidRDefault="000F7377">
      <w:r xmlns:w="http://schemas.openxmlformats.org/wordprocessingml/2006/main">
        <w:t xml:space="preserve">2. Изреки 15:4 - ? </w:t>
      </w:r>
      <w:r xmlns:w="http://schemas.openxmlformats.org/wordprocessingml/2006/main">
        <w:rPr>
          <w:rFonts w:ascii="맑은 고딕 Semilight" w:hAnsi="맑은 고딕 Semilight"/>
        </w:rPr>
        <w:t xml:space="preserve">쏛 </w:t>
      </w:r>
      <w:r xmlns:w="http://schemas.openxmlformats.org/wordprocessingml/2006/main">
        <w:t xml:space="preserve">здравиот јазик е дрво на животот, но перверзноста во него е расипување на духот.??</w:t>
      </w:r>
    </w:p>
    <w:p w14:paraId="1EB39B26" w14:textId="77777777" w:rsidR="000F7377" w:rsidRDefault="000F7377"/>
    <w:p w14:paraId="6B53C7E9" w14:textId="77777777" w:rsidR="000F7377" w:rsidRDefault="000F7377">
      <w:r xmlns:w="http://schemas.openxmlformats.org/wordprocessingml/2006/main">
        <w:t xml:space="preserve">2 Тимотеј 2:17 И нивното слово ќе јаде како рак: од кои се Хименеј и Филет;</w:t>
      </w:r>
    </w:p>
    <w:p w14:paraId="08291DF3" w14:textId="77777777" w:rsidR="000F7377" w:rsidRDefault="000F7377"/>
    <w:p w14:paraId="2C6EA0C3" w14:textId="77777777" w:rsidR="000F7377" w:rsidRDefault="000F7377">
      <w:r xmlns:w="http://schemas.openxmlformats.org/wordprocessingml/2006/main">
        <w:t xml:space="preserve">Хименеј и Филет шират лажно учење кое се споредува со рак.</w:t>
      </w:r>
    </w:p>
    <w:p w14:paraId="2B1A1622" w14:textId="77777777" w:rsidR="000F7377" w:rsidRDefault="000F7377"/>
    <w:p w14:paraId="22CFE028" w14:textId="77777777" w:rsidR="000F7377" w:rsidRDefault="000F7377">
      <w:r xmlns:w="http://schemas.openxmlformats.org/wordprocessingml/2006/main">
        <w:t xml:space="preserve">1. Опасноста од лажното учење - Изреки 19:27</w:t>
      </w:r>
    </w:p>
    <w:p w14:paraId="1BD73527" w14:textId="77777777" w:rsidR="000F7377" w:rsidRDefault="000F7377"/>
    <w:p w14:paraId="2A1ECBBF" w14:textId="77777777" w:rsidR="000F7377" w:rsidRDefault="000F7377">
      <w:r xmlns:w="http://schemas.openxmlformats.org/wordprocessingml/2006/main">
        <w:t xml:space="preserve">2. Чувај се од лажното учење - Дела 20:28-31</w:t>
      </w:r>
    </w:p>
    <w:p w14:paraId="7A7B2929" w14:textId="77777777" w:rsidR="000F7377" w:rsidRDefault="000F7377"/>
    <w:p w14:paraId="61E714BC" w14:textId="77777777" w:rsidR="000F7377" w:rsidRDefault="000F7377">
      <w:r xmlns:w="http://schemas.openxmlformats.org/wordprocessingml/2006/main">
        <w:t xml:space="preserve">1. Ефесјаните 4:14 - Да не бидеме отсега повеќе деца, фрлени наваму и назад, и носени </w:t>
      </w:r>
      <w:r xmlns:w="http://schemas.openxmlformats.org/wordprocessingml/2006/main">
        <w:lastRenderedPageBreak xmlns:w="http://schemas.openxmlformats.org/wordprocessingml/2006/main"/>
      </w:r>
      <w:r xmlns:w="http://schemas.openxmlformats.org/wordprocessingml/2006/main">
        <w:t xml:space="preserve">со секој ветар на учење, од лукавството на луѓето и од итрината лукавство, со кои тие стојат во заседа за да измамат.</w:t>
      </w:r>
    </w:p>
    <w:p w14:paraId="79136076" w14:textId="77777777" w:rsidR="000F7377" w:rsidRDefault="000F7377"/>
    <w:p w14:paraId="77688BD8" w14:textId="77777777" w:rsidR="000F7377" w:rsidRDefault="000F7377">
      <w:r xmlns:w="http://schemas.openxmlformats.org/wordprocessingml/2006/main">
        <w:t xml:space="preserve">2. Тит 1:9 - Држејќи се цврсто на верното слово, како што е поучен, за да може со здрава доктрина и да ги поттикнува и да ги убеди оние што не се согласуваат.</w:t>
      </w:r>
    </w:p>
    <w:p w14:paraId="00C9DCC7" w14:textId="77777777" w:rsidR="000F7377" w:rsidRDefault="000F7377"/>
    <w:p w14:paraId="5B2762C8" w14:textId="77777777" w:rsidR="000F7377" w:rsidRDefault="000F7377">
      <w:r xmlns:w="http://schemas.openxmlformats.org/wordprocessingml/2006/main">
        <w:t xml:space="preserve">2 Тимотеј 2:18 Кои за вистината згрешија, велејќи дека воскресението е веќе минато; а на некои да им ја урне верата.</w:t>
      </w:r>
    </w:p>
    <w:p w14:paraId="11057E1C" w14:textId="77777777" w:rsidR="000F7377" w:rsidRDefault="000F7377"/>
    <w:p w14:paraId="1AC3A2E2" w14:textId="77777777" w:rsidR="000F7377" w:rsidRDefault="000F7377">
      <w:r xmlns:w="http://schemas.openxmlformats.org/wordprocessingml/2006/main">
        <w:t xml:space="preserve">Овој пасус зборува за опасностите од лажните учења за воскресението, кои можат да доведат до соборување на верата на некои.</w:t>
      </w:r>
    </w:p>
    <w:p w14:paraId="5E4C801B" w14:textId="77777777" w:rsidR="000F7377" w:rsidRDefault="000F7377"/>
    <w:p w14:paraId="37DB7B01" w14:textId="77777777" w:rsidR="000F7377" w:rsidRDefault="000F7377">
      <w:r xmlns:w="http://schemas.openxmlformats.org/wordprocessingml/2006/main">
        <w:t xml:space="preserve">1. Вистината за воскресението: Како да се избегнат лажните учења.</w:t>
      </w:r>
    </w:p>
    <w:p w14:paraId="7A0A9E1E" w14:textId="77777777" w:rsidR="000F7377" w:rsidRDefault="000F7377"/>
    <w:p w14:paraId="0460CD0E" w14:textId="77777777" w:rsidR="000F7377" w:rsidRDefault="000F7377">
      <w:r xmlns:w="http://schemas.openxmlformats.org/wordprocessingml/2006/main">
        <w:t xml:space="preserve">2. Моќта на лажните учења: како тие можат да ја поткопаат верата.</w:t>
      </w:r>
    </w:p>
    <w:p w14:paraId="10A731C9" w14:textId="77777777" w:rsidR="000F7377" w:rsidRDefault="000F7377"/>
    <w:p w14:paraId="792D9920" w14:textId="77777777" w:rsidR="000F7377" w:rsidRDefault="000F7377">
      <w:r xmlns:w="http://schemas.openxmlformats.org/wordprocessingml/2006/main">
        <w:t xml:space="preserve">1. Матеј 22:23-32 - Неверувањето на садукеите во воскресението.</w:t>
      </w:r>
    </w:p>
    <w:p w14:paraId="655847CD" w14:textId="77777777" w:rsidR="000F7377" w:rsidRDefault="000F7377"/>
    <w:p w14:paraId="06C761F6" w14:textId="77777777" w:rsidR="000F7377" w:rsidRDefault="000F7377">
      <w:r xmlns:w="http://schemas.openxmlformats.org/wordprocessingml/2006/main">
        <w:t xml:space="preserve">2. Јован 11:25-26 - Исусовото ветување за вечен живот преку воскресението.</w:t>
      </w:r>
    </w:p>
    <w:p w14:paraId="2A05CFB8" w14:textId="77777777" w:rsidR="000F7377" w:rsidRDefault="000F7377"/>
    <w:p w14:paraId="3BFE85E8" w14:textId="77777777" w:rsidR="000F7377" w:rsidRDefault="000F7377">
      <w:r xmlns:w="http://schemas.openxmlformats.org/wordprocessingml/2006/main">
        <w:t xml:space="preserve">2 Тимотеј 2:19 Но, Божјиот темел е сигурен, имајќи го овој печат: Господ ги познава неговите што се негови. И, секој што го именува Христовото име нека отстапи од беззаконието.</w:t>
      </w:r>
    </w:p>
    <w:p w14:paraId="2E63FABC" w14:textId="77777777" w:rsidR="000F7377" w:rsidRDefault="000F7377"/>
    <w:p w14:paraId="4C96D5E3" w14:textId="77777777" w:rsidR="000F7377" w:rsidRDefault="000F7377">
      <w:r xmlns:w="http://schemas.openxmlformats.org/wordprocessingml/2006/main">
        <w:t xml:space="preserve">Божјиот темел е цврст и треба да се стремиме да живееме на начин што нему му е угоден.</w:t>
      </w:r>
    </w:p>
    <w:p w14:paraId="51984C44" w14:textId="77777777" w:rsidR="000F7377" w:rsidRDefault="000F7377"/>
    <w:p w14:paraId="5AB2AEA2" w14:textId="77777777" w:rsidR="000F7377" w:rsidRDefault="000F7377">
      <w:r xmlns:w="http://schemas.openxmlformats.org/wordprocessingml/2006/main">
        <w:t xml:space="preserve">1. Да се потсетиме дека Божјата љубов и верност се цврсти и дека треба да живееме според Неговата волја.</w:t>
      </w:r>
    </w:p>
    <w:p w14:paraId="13E26634" w14:textId="77777777" w:rsidR="000F7377" w:rsidRDefault="000F7377"/>
    <w:p w14:paraId="6F779B33" w14:textId="77777777" w:rsidR="000F7377" w:rsidRDefault="000F7377">
      <w:r xmlns:w="http://schemas.openxmlformats.org/wordprocessingml/2006/main">
        <w:t xml:space="preserve">2. Мора да бидеме послушни на Божјите заповеди и да го оставиме зад себе нашиот грев за да живееме живот во вера.</w:t>
      </w:r>
    </w:p>
    <w:p w14:paraId="5A89EA36" w14:textId="77777777" w:rsidR="000F7377" w:rsidRDefault="000F7377"/>
    <w:p w14:paraId="77EB0F07" w14:textId="77777777" w:rsidR="000F7377" w:rsidRDefault="000F7377">
      <w:r xmlns:w="http://schemas.openxmlformats.org/wordprocessingml/2006/main">
        <w:t xml:space="preserve">1. Псалм 36:5 - Твојата непоколеблива љубов, Господи, се протега до небото, твојата верност до облаците.</w:t>
      </w:r>
    </w:p>
    <w:p w14:paraId="0FAC7196" w14:textId="77777777" w:rsidR="000F7377" w:rsidRDefault="000F7377"/>
    <w:p w14:paraId="658E4CA6" w14:textId="77777777" w:rsidR="000F7377" w:rsidRDefault="000F7377">
      <w:r xmlns:w="http://schemas.openxmlformats.org/wordprocessingml/2006/main">
        <w:t xml:space="preserve">2.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14:paraId="1F1F6F3F" w14:textId="77777777" w:rsidR="000F7377" w:rsidRDefault="000F7377"/>
    <w:p w14:paraId="13FB8FCB" w14:textId="77777777" w:rsidR="000F7377" w:rsidRDefault="000F7377">
      <w:r xmlns:w="http://schemas.openxmlformats.org/wordprocessingml/2006/main">
        <w:t xml:space="preserve">2 Тимотеј 2:20 Но во голема куќа нема само златни и сребрени садови, туку и дрвени и земјени садови; а некои за чест, а некои за обесчестување.</w:t>
      </w:r>
    </w:p>
    <w:p w14:paraId="34C8124C" w14:textId="77777777" w:rsidR="000F7377" w:rsidRDefault="000F7377"/>
    <w:p w14:paraId="7A72C63F" w14:textId="77777777" w:rsidR="000F7377" w:rsidRDefault="000F7377">
      <w:r xmlns:w="http://schemas.openxmlformats.org/wordprocessingml/2006/main">
        <w:t xml:space="preserve">Во една голема куќа, има многу различни видови на садови, од кои некои се користат за чесни цели, а некои се користат за нечесни цели.</w:t>
      </w:r>
    </w:p>
    <w:p w14:paraId="202C5A85" w14:textId="77777777" w:rsidR="000F7377" w:rsidRDefault="000F7377"/>
    <w:p w14:paraId="60996F10" w14:textId="77777777" w:rsidR="000F7377" w:rsidRDefault="000F7377">
      <w:r xmlns:w="http://schemas.openxmlformats.org/wordprocessingml/2006/main">
        <w:t xml:space="preserve">1. Бог има план за секој сад во Неговата куќа</w:t>
      </w:r>
    </w:p>
    <w:p w14:paraId="7946B557" w14:textId="77777777" w:rsidR="000F7377" w:rsidRDefault="000F7377"/>
    <w:p w14:paraId="28A7C677" w14:textId="77777777" w:rsidR="000F7377" w:rsidRDefault="000F7377">
      <w:r xmlns:w="http://schemas.openxmlformats.org/wordprocessingml/2006/main">
        <w:t xml:space="preserve">2. Нашите избори одредуваат каков вид на сад ќе станеме</w:t>
      </w:r>
    </w:p>
    <w:p w14:paraId="47758072" w14:textId="77777777" w:rsidR="000F7377" w:rsidRDefault="000F7377"/>
    <w:p w14:paraId="01CD7E9E" w14:textId="77777777" w:rsidR="000F7377" w:rsidRDefault="000F7377">
      <w:r xmlns:w="http://schemas.openxmlformats.org/wordprocessingml/2006/main">
        <w:t xml:space="preserve">1. Римјаните 9:21 - Нема ли грнчарот моќ над глината, од истата грутка да прави еден сад за чест, а друг за срам?</w:t>
      </w:r>
    </w:p>
    <w:p w14:paraId="437F27C6" w14:textId="77777777" w:rsidR="000F7377" w:rsidRDefault="000F7377"/>
    <w:p w14:paraId="0025AF80" w14:textId="77777777" w:rsidR="000F7377" w:rsidRDefault="000F7377">
      <w:r xmlns:w="http://schemas.openxmlformats.org/wordprocessingml/2006/main">
        <w:t xml:space="preserve">2. Изреки 16:9 - Срцето на човекот го смислува неговиот пат, а Господ ги упатува неговите чекори.</w:t>
      </w:r>
    </w:p>
    <w:p w14:paraId="40CA8071" w14:textId="77777777" w:rsidR="000F7377" w:rsidRDefault="000F7377"/>
    <w:p w14:paraId="33AE38B5" w14:textId="77777777" w:rsidR="000F7377" w:rsidRDefault="000F7377">
      <w:r xmlns:w="http://schemas.openxmlformats.org/wordprocessingml/2006/main">
        <w:t xml:space="preserve">2 Тимотеј 2:21 Затоа, ако некој се исчисти од нив, тој ќе биде сад за чест, осветен и достоен за употреба на господарот и подготвен за секое добро дело.</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За да биде подготвен за секое добро дело, човекот мора да се очисти од секаква неправда.</w:t>
      </w:r>
    </w:p>
    <w:p w14:paraId="31DE8744" w14:textId="77777777" w:rsidR="000F7377" w:rsidRDefault="000F7377"/>
    <w:p w14:paraId="40F7FC11" w14:textId="77777777" w:rsidR="000F7377" w:rsidRDefault="000F7377">
      <w:r xmlns:w="http://schemas.openxmlformats.org/wordprocessingml/2006/main">
        <w:t xml:space="preserve">1. Да се очистиме за употреба на мајсторот</w:t>
      </w:r>
    </w:p>
    <w:p w14:paraId="048DF325" w14:textId="77777777" w:rsidR="000F7377" w:rsidRDefault="000F7377"/>
    <w:p w14:paraId="54B5732F" w14:textId="77777777" w:rsidR="000F7377" w:rsidRDefault="000F7377">
      <w:r xmlns:w="http://schemas.openxmlformats.org/wordprocessingml/2006/main">
        <w:t xml:space="preserve">2. Подготвени за секоја добра работа</w:t>
      </w:r>
    </w:p>
    <w:p w14:paraId="5010BA60" w14:textId="77777777" w:rsidR="000F7377" w:rsidRDefault="000F7377"/>
    <w:p w14:paraId="2CCAC8B9" w14:textId="77777777" w:rsidR="000F7377" w:rsidRDefault="000F7377">
      <w:r xmlns:w="http://schemas.openxmlformats.org/wordprocessingml/2006/main">
        <w:t xml:space="preserve">1. 1 Петар 1:13-17 - Затоа, со будни и целосно трезвени умови, поставете ја вашата надеж во благодатта што ќе ви се донесе кога Исус Христос ќе се открие при неговото доаѓање. Како послушни деца, не сообразувајте се со злите желби што ги имавте додека живеевте во незнаење. Но, како што е свет оној кој ве повика, така бидете свети во сè што правите; зашто е напишано: ? </w:t>
      </w:r>
      <w:r xmlns:w="http://schemas.openxmlformats.org/wordprocessingml/2006/main">
        <w:rPr>
          <w:rFonts w:ascii="맑은 고딕 Semilight" w:hAnsi="맑은 고딕 Semilight"/>
        </w:rPr>
        <w:t xml:space="preserve">쏝 </w:t>
      </w:r>
      <w:r xmlns:w="http://schemas.openxmlformats.org/wordprocessingml/2006/main">
        <w:t xml:space="preserve">е свет, затоа што јас сум свет.??</w:t>
      </w:r>
    </w:p>
    <w:p w14:paraId="7A831E7F" w14:textId="77777777" w:rsidR="000F7377" w:rsidRDefault="000F7377"/>
    <w:p w14:paraId="1335DE4F" w14:textId="77777777" w:rsidR="000F7377" w:rsidRDefault="000F7377">
      <w:r xmlns:w="http://schemas.openxmlformats.org/wordprocessingml/2006/main">
        <w:t xml:space="preserve">2. Римјаните 12:2 - Не одговарајте на образецот на овој свет, туку преобразете се со обновувањето на вашиот ум. Тогаш ќе можеш да го тестираш и одобриш кој Бог? </w:t>
      </w:r>
      <w:r xmlns:w="http://schemas.openxmlformats.org/wordprocessingml/2006/main">
        <w:rPr>
          <w:rFonts w:ascii="맑은 고딕 Semilight" w:hAnsi="맑은 고딕 Semilight"/>
        </w:rPr>
        <w:t xml:space="preserve">셲 </w:t>
      </w:r>
      <w:r xmlns:w="http://schemas.openxmlformats.org/wordprocessingml/2006/main">
        <w:t xml:space="preserve">ќе е? </w:t>
      </w:r>
      <w:r xmlns:w="http://schemas.openxmlformats.org/wordprocessingml/2006/main">
        <w:rPr>
          <w:rFonts w:ascii="맑은 고딕 Semilight" w:hAnsi="맑은 고딕 Semilight"/>
        </w:rPr>
        <w:t xml:space="preserve">봦 </w:t>
      </w:r>
      <w:r xmlns:w="http://schemas.openxmlformats.org/wordprocessingml/2006/main">
        <w:t xml:space="preserve">е добра, пријатна и совршена волја.</w:t>
      </w:r>
    </w:p>
    <w:p w14:paraId="149E2D08" w14:textId="77777777" w:rsidR="000F7377" w:rsidRDefault="000F7377"/>
    <w:p w14:paraId="13324574" w14:textId="77777777" w:rsidR="000F7377" w:rsidRDefault="000F7377">
      <w:r xmlns:w="http://schemas.openxmlformats.org/wordprocessingml/2006/main">
        <w:t xml:space="preserve">2 Тимотеј 2:22 Бегајте и од младешките похоти, туку следете ја праведноста, верата, љубовта, мирот, со оние што Го повикуваат Господа од чисто срце.</w:t>
      </w:r>
    </w:p>
    <w:p w14:paraId="0A9F39CD" w14:textId="77777777" w:rsidR="000F7377" w:rsidRDefault="000F7377"/>
    <w:p w14:paraId="19792BF7" w14:textId="77777777" w:rsidR="000F7377" w:rsidRDefault="000F7377">
      <w:r xmlns:w="http://schemas.openxmlformats.org/wordprocessingml/2006/main">
        <w:t xml:space="preserve">Во текот на нашите животи, ние мора да се спротивставиме на искушенијата на младоста и наместо тоа да бараме праведност, вера, милосрдие и мир со оние кои верно го повикуваат Господа.</w:t>
      </w:r>
    </w:p>
    <w:p w14:paraId="589868F0" w14:textId="77777777" w:rsidR="000F7377" w:rsidRDefault="000F7377"/>
    <w:p w14:paraId="69FEA098" w14:textId="77777777" w:rsidR="000F7377" w:rsidRDefault="000F7377">
      <w:r xmlns:w="http://schemas.openxmlformats.org/wordprocessingml/2006/main">
        <w:t xml:space="preserve">1. Моќта на праведноста - како да се живее праведен живот преку вера и милосрдие.</w:t>
      </w:r>
    </w:p>
    <w:p w14:paraId="6863C627" w14:textId="77777777" w:rsidR="000F7377" w:rsidRDefault="000F7377"/>
    <w:p w14:paraId="56B5A553" w14:textId="77777777" w:rsidR="000F7377" w:rsidRDefault="000F7377">
      <w:r xmlns:w="http://schemas.openxmlformats.org/wordprocessingml/2006/main">
        <w:t xml:space="preserve">2. Живеење во мир - како да се најде мир во светот преку вера и милосрдие.</w:t>
      </w:r>
    </w:p>
    <w:p w14:paraId="11945538" w14:textId="77777777" w:rsidR="000F7377" w:rsidRDefault="000F7377"/>
    <w:p w14:paraId="029606AF" w14:textId="77777777" w:rsidR="000F7377" w:rsidRDefault="000F7377">
      <w:r xmlns:w="http://schemas.openxmlformats.org/wordprocessingml/2006/main">
        <w:t xml:space="preserve">1. 1 Јован 2:15-17 - Не сакајте го светот или ништо во светот. Ако некој го сака светот, љубовта на Отецот ја нема во него.</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Галатјаните 5:22-23 - Но плодот на Духот е љубов, радост, мир, трпение, добрина, добрина, верност, благост и самоконтрола.</w:t>
      </w:r>
    </w:p>
    <w:p w14:paraId="5CBB3437" w14:textId="77777777" w:rsidR="000F7377" w:rsidRDefault="000F7377"/>
    <w:p w14:paraId="14CF0BB5" w14:textId="77777777" w:rsidR="000F7377" w:rsidRDefault="000F7377">
      <w:r xmlns:w="http://schemas.openxmlformats.org/wordprocessingml/2006/main">
        <w:t xml:space="preserve">2 Тимотеј 2:23 Но, безумните и ненаучени прашања избегнувајте, знаејќи дека тие предизвикуваат родови расправии.</w:t>
      </w:r>
    </w:p>
    <w:p w14:paraId="6600DD8B" w14:textId="77777777" w:rsidR="000F7377" w:rsidRDefault="000F7377"/>
    <w:p w14:paraId="4A3FFF94" w14:textId="77777777" w:rsidR="000F7377" w:rsidRDefault="000F7377">
      <w:r xmlns:w="http://schemas.openxmlformats.org/wordprocessingml/2006/main">
        <w:t xml:space="preserve">Важно е да избегнувате глупави и ненаучени прашања бидејќи тие можат да предизвикаат расправии или несогласувања.</w:t>
      </w:r>
    </w:p>
    <w:p w14:paraId="143CA1B1" w14:textId="77777777" w:rsidR="000F7377" w:rsidRDefault="000F7377"/>
    <w:p w14:paraId="7513BD5E" w14:textId="77777777" w:rsidR="000F7377" w:rsidRDefault="000F7377">
      <w:r xmlns:w="http://schemas.openxmlformats.org/wordprocessingml/2006/main">
        <w:t xml:space="preserve">1. Моќта на расудување - Разбирање кога да избегнувате одредени разговори</w:t>
      </w:r>
    </w:p>
    <w:p w14:paraId="1154B696" w14:textId="77777777" w:rsidR="000F7377" w:rsidRDefault="000F7377"/>
    <w:p w14:paraId="79ED60A5" w14:textId="77777777" w:rsidR="000F7377" w:rsidRDefault="000F7377">
      <w:r xmlns:w="http://schemas.openxmlformats.org/wordprocessingml/2006/main">
        <w:t xml:space="preserve">2. Моќта на мудроста - Знаејќи кога да се вклучите во значаен дијалог</w:t>
      </w:r>
    </w:p>
    <w:p w14:paraId="22A19713" w14:textId="77777777" w:rsidR="000F7377" w:rsidRDefault="000F7377"/>
    <w:p w14:paraId="2C2D7491" w14:textId="77777777" w:rsidR="000F7377" w:rsidRDefault="000F7377">
      <w:r xmlns:w="http://schemas.openxmlformats.org/wordprocessingml/2006/main">
        <w:t xml:space="preserve">1. Изреки 15:2 - Јазикот на мудриот правилно го користи знаењето, а устата на безумните излева глупост.</w:t>
      </w:r>
    </w:p>
    <w:p w14:paraId="66DDAF26" w14:textId="77777777" w:rsidR="000F7377" w:rsidRDefault="000F7377"/>
    <w:p w14:paraId="619521CA" w14:textId="77777777" w:rsidR="000F7377" w:rsidRDefault="000F7377">
      <w:r xmlns:w="http://schemas.openxmlformats.org/wordprocessingml/2006/main">
        <w:t xml:space="preserve">2. Јаков 3:17 - Но, мудроста што е одозгора е прво чиста, потоа мирољубива, нежна и лесна за молење, полна со милост и добри плодови, без пристрасност и без лицемерие.</w:t>
      </w:r>
    </w:p>
    <w:p w14:paraId="313E2C2F" w14:textId="77777777" w:rsidR="000F7377" w:rsidRDefault="000F7377"/>
    <w:p w14:paraId="3931CCD5" w14:textId="77777777" w:rsidR="000F7377" w:rsidRDefault="000F7377">
      <w:r xmlns:w="http://schemas.openxmlformats.org/wordprocessingml/2006/main">
        <w:t xml:space="preserve">2 Тимотеј 2:24 И слугата Господов не смее да се кара; но бидете благи кон сите луѓе, способни да поучувате, трпеливи,</w:t>
      </w:r>
    </w:p>
    <w:p w14:paraId="468BE557" w14:textId="77777777" w:rsidR="000F7377" w:rsidRDefault="000F7377"/>
    <w:p w14:paraId="7FEA0BE6" w14:textId="77777777" w:rsidR="000F7377" w:rsidRDefault="000F7377">
      <w:r xmlns:w="http://schemas.openxmlformats.org/wordprocessingml/2006/main">
        <w:t xml:space="preserve">Господовиот слуга мора да биде нежен, трпелив и способен да поучува.</w:t>
      </w:r>
    </w:p>
    <w:p w14:paraId="50D779D4" w14:textId="77777777" w:rsidR="000F7377" w:rsidRDefault="000F7377"/>
    <w:p w14:paraId="75699CD8" w14:textId="77777777" w:rsidR="000F7377" w:rsidRDefault="000F7377">
      <w:r xmlns:w="http://schemas.openxmlformats.org/wordprocessingml/2006/main">
        <w:t xml:space="preserve">1) Моќта на трпението; 2) Придобивките од благоста</w:t>
      </w:r>
    </w:p>
    <w:p w14:paraId="6FB2FAB5" w14:textId="77777777" w:rsidR="000F7377" w:rsidRDefault="000F7377"/>
    <w:p w14:paraId="4048F5DA" w14:textId="77777777" w:rsidR="000F7377" w:rsidRDefault="000F7377">
      <w:r xmlns:w="http://schemas.openxmlformats.org/wordprocessingml/2006/main">
        <w:t xml:space="preserve">1) Галатјаните 5:22-23 - „Но плодот на Духот е љубов, радост, мир, долготрпеливост, благост, добрина, вера, 23 кротост, воздржаност: против таквите нема закон“. 2) Колошаните 3:12-14 - „Затоа облечете се како Божји избраници, свети и сакани, утробата на милосрдието, љубезноста, понизноста на умот, кротоста, долготрпеливоста; 13 трпејќи еден со друг и простувајќи си еден на друг, </w:t>
      </w:r>
      <w:r xmlns:w="http://schemas.openxmlformats.org/wordprocessingml/2006/main">
        <w:lastRenderedPageBreak xmlns:w="http://schemas.openxmlformats.org/wordprocessingml/2006/main"/>
      </w:r>
      <w:r xmlns:w="http://schemas.openxmlformats.org/wordprocessingml/2006/main">
        <w:t xml:space="preserve">ако некој кавгајте се со секого: како што Христос ви прости вам, така правете и вие.” 14А пред се, облечете се во љубовта, која е врска на совршенството.”</w:t>
      </w:r>
    </w:p>
    <w:p w14:paraId="4A0C8F07" w14:textId="77777777" w:rsidR="000F7377" w:rsidRDefault="000F7377"/>
    <w:p w14:paraId="5ED7C96C" w14:textId="77777777" w:rsidR="000F7377" w:rsidRDefault="000F7377">
      <w:r xmlns:w="http://schemas.openxmlformats.org/wordprocessingml/2006/main">
        <w:t xml:space="preserve">2 Тимотеј 2:25 Во кроткоста поучување на оние што се противат себеси; ако Бог, можеби, ќе им даде покајание за да ја признаат вистината;</w:t>
      </w:r>
    </w:p>
    <w:p w14:paraId="175711D3" w14:textId="77777777" w:rsidR="000F7377" w:rsidRDefault="000F7377"/>
    <w:p w14:paraId="02537A1D" w14:textId="77777777" w:rsidR="000F7377" w:rsidRDefault="000F7377">
      <w:r xmlns:w="http://schemas.openxmlformats.org/wordprocessingml/2006/main">
        <w:t xml:space="preserve">За да дојде до покајание и признавање на вистината, на Тимотеј му е наложено да биде кроток и да ги поучува оние што се противат себеси.</w:t>
      </w:r>
    </w:p>
    <w:p w14:paraId="57804F53" w14:textId="77777777" w:rsidR="000F7377" w:rsidRDefault="000F7377"/>
    <w:p w14:paraId="7070041C" w14:textId="77777777" w:rsidR="000F7377" w:rsidRDefault="000F7377">
      <w:r xmlns:w="http://schemas.openxmlformats.org/wordprocessingml/2006/main">
        <w:t xml:space="preserve">1. Да ја направиме кроткоста наша мисија: Како да ги придобиеме луѓето кон Христос со благост и љубов</w:t>
      </w:r>
    </w:p>
    <w:p w14:paraId="145A98AA" w14:textId="77777777" w:rsidR="000F7377" w:rsidRDefault="000F7377"/>
    <w:p w14:paraId="729F7A36" w14:textId="77777777" w:rsidR="000F7377" w:rsidRDefault="000F7377">
      <w:r xmlns:w="http://schemas.openxmlformats.org/wordprocessingml/2006/main">
        <w:t xml:space="preserve">2. Трансформирање на спротивставувањето на можностите: Како да ги доведете луѓето до вистината со љубезност</w:t>
      </w:r>
    </w:p>
    <w:p w14:paraId="6B205C41" w14:textId="77777777" w:rsidR="000F7377" w:rsidRDefault="000F7377"/>
    <w:p w14:paraId="53802685" w14:textId="77777777" w:rsidR="000F7377" w:rsidRDefault="000F7377">
      <w:r xmlns:w="http://schemas.openxmlformats.org/wordprocessingml/2006/main">
        <w:t xml:space="preserve">1. Галатјаните 5:22-23 - Но плодот на Духот е љубов, радост, мир, трпение, добрина, добрина, верност, благост и самоконтрола. Против такви работи нема закон.</w:t>
      </w:r>
    </w:p>
    <w:p w14:paraId="76528E5C" w14:textId="77777777" w:rsidR="000F7377" w:rsidRDefault="000F7377"/>
    <w:p w14:paraId="582C5BA7" w14:textId="77777777" w:rsidR="000F7377" w:rsidRDefault="000F7377">
      <w:r xmlns:w="http://schemas.openxmlformats.org/wordprocessingml/2006/main">
        <w:t xml:space="preserve">2. Ефесјаните 4:2 - Со сета понизност и кротост, со трпение, поднесувајќи се еден со друг во љубов.</w:t>
      </w:r>
    </w:p>
    <w:p w14:paraId="38C4F5CD" w14:textId="77777777" w:rsidR="000F7377" w:rsidRDefault="000F7377"/>
    <w:p w14:paraId="77169508" w14:textId="77777777" w:rsidR="000F7377" w:rsidRDefault="000F7377">
      <w:r xmlns:w="http://schemas.openxmlformats.org/wordprocessingml/2006/main">
        <w:t xml:space="preserve">2 Тимотеј 2:26 И за да се извлечат од замката на ѓаволот, кои се заробени од него по Негова волја.</w:t>
      </w:r>
    </w:p>
    <w:p w14:paraId="386052C3" w14:textId="77777777" w:rsidR="000F7377" w:rsidRDefault="000F7377"/>
    <w:p w14:paraId="6253CA3F" w14:textId="77777777" w:rsidR="000F7377" w:rsidRDefault="000F7377">
      <w:r xmlns:w="http://schemas.openxmlformats.org/wordprocessingml/2006/main">
        <w:t xml:space="preserve">Овој пасус од 2. Тимотеј 2:26 зборува за тоа како верниците можат да се ослободат од ѓаволската замка со потпирање на Божјата волја.</w:t>
      </w:r>
    </w:p>
    <w:p w14:paraId="4382B0B2" w14:textId="77777777" w:rsidR="000F7377" w:rsidRDefault="000F7377"/>
    <w:p w14:paraId="07C18664" w14:textId="77777777" w:rsidR="000F7377" w:rsidRDefault="000F7377">
      <w:r xmlns:w="http://schemas.openxmlformats.org/wordprocessingml/2006/main">
        <w:t xml:space="preserve">1. Божјата волја: Клучот за ослободување од ѓаволските замки</w:t>
      </w:r>
    </w:p>
    <w:p w14:paraId="264D691F" w14:textId="77777777" w:rsidR="000F7377" w:rsidRDefault="000F7377"/>
    <w:p w14:paraId="02C685FC" w14:textId="77777777" w:rsidR="000F7377" w:rsidRDefault="000F7377">
      <w:r xmlns:w="http://schemas.openxmlformats.org/wordprocessingml/2006/main">
        <w:t xml:space="preserve">2. Застанете силно пред искушението: Како да ги надминете ѓаволските стапици</w:t>
      </w:r>
    </w:p>
    <w:p w14:paraId="150EBF1C" w14:textId="77777777" w:rsidR="000F7377" w:rsidRDefault="000F7377"/>
    <w:p w14:paraId="71C64F3E" w14:textId="77777777" w:rsidR="000F7377" w:rsidRDefault="000F7377">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14:paraId="5FDAE599" w14:textId="77777777" w:rsidR="000F7377" w:rsidRDefault="000F7377"/>
    <w:p w14:paraId="6BA703F5" w14:textId="77777777" w:rsidR="000F7377" w:rsidRDefault="000F7377">
      <w:r xmlns:w="http://schemas.openxmlformats.org/wordprocessingml/2006/main">
        <w:t xml:space="preserve">2. Јаков 1:12-13 - Блажен е оној кој ќе истрае под искушение затоа што, откако ќе го издржи тестот, тој ќе ја добие животната круна што Господ им ја ветил на оние што го сакаат.</w:t>
      </w:r>
    </w:p>
    <w:p w14:paraId="014FC4FF" w14:textId="77777777" w:rsidR="000F7377" w:rsidRDefault="000F7377"/>
    <w:p w14:paraId="19DACBE9" w14:textId="77777777" w:rsidR="000F7377" w:rsidRDefault="000F7377">
      <w:r xmlns:w="http://schemas.openxmlformats.org/wordprocessingml/2006/main">
        <w:t xml:space="preserve">2. Тимотеј 3 е третото поглавје од второто писмо што апостол Павле го напишал до својот сакан соработник и ученик, Тимотеј. Во ова поглавје, Павле предупредува за тешките времиња што ќе дојдат и го охрабрува Тимотеј да остане непоколеблив во својата вера и придржување кон Писмото.</w:t>
      </w:r>
    </w:p>
    <w:p w14:paraId="79CD6C1A" w14:textId="77777777" w:rsidR="000F7377" w:rsidRDefault="000F7377"/>
    <w:p w14:paraId="58B92611" w14:textId="77777777" w:rsidR="000F7377" w:rsidRDefault="000F7377">
      <w:r xmlns:w="http://schemas.openxmlformats.org/wordprocessingml/2006/main">
        <w:t xml:space="preserve">1. пасус: Павле ги опишува карактеристиките на луѓето во последните денови (2. Тимотеј 3:1-9). Тој предупредува дека во овие времиња луѓето ќе бидат љубители на себе, љубители на пари, фалбаџии, горди, навредливи, непослушни на родителите, неблагодарни, несвети, без самоконтрола, брутални, несакајќи го доброто. Ќе бидат предавнички и клеветнички. Павле го советува Тимотеј да се држи настрана од такви луѓе кои имаат изглед на побожност, но ја негираат нејзината моќ. Тој го потсетува дека овие лица нема да успеат во својата измама бидејќи нивната глупост ќе стане очигледна.</w:t>
      </w:r>
    </w:p>
    <w:p w14:paraId="51F6477F" w14:textId="77777777" w:rsidR="000F7377" w:rsidRDefault="000F7377"/>
    <w:p w14:paraId="7021AD7F" w14:textId="77777777" w:rsidR="000F7377" w:rsidRDefault="000F7377">
      <w:r xmlns:w="http://schemas.openxmlformats.org/wordprocessingml/2006/main">
        <w:t xml:space="preserve">2. пасус: Павле ја нагласува вредноста и авторитетот на Светото писмо (2. Тимотеј 3:10-17). Тој го пофалува Тимотеј што го следел неговото учење и пример и покрај тоа што се соочувал со прогонство. Павле го потсетува дека сите што сакаат да живеат побожен живот во Христа Исуса ќе се соочат со прогонство. Тој ја истакнува важноста да се продолжи со она што го научил од детството - светите списи кои можат да го направат мудар за спасение преку вера во Христос Исус. Павле тврди дека целото Свето Писмо е вдахновено од Бога и е корисно за поучување, укорување поправки и обука во праведност, така што верниците можат да бидат опремени за секое добро дело.</w:t>
      </w:r>
    </w:p>
    <w:p w14:paraId="5709E396" w14:textId="77777777" w:rsidR="000F7377" w:rsidRDefault="000F7377"/>
    <w:p w14:paraId="316CD479" w14:textId="77777777" w:rsidR="000F7377" w:rsidRDefault="000F7377">
      <w:r xmlns:w="http://schemas.openxmlformats.org/wordprocessingml/2006/main">
        <w:t xml:space="preserve">3. пасус: Поглавјето завршува со залог верно да се проповеда Речта (2. Тимотеј 3:14-17). Павле го поттикнува Тимотеј да продолжи во она што го научил и цврсто верувал уште од детството, бидејќи ги познава оние од кои го научил — мислејќи на неговата баба Лоис и мајката Евника. Тој го охрабрува не само затоа што Светото писмо е инспирирано, туку и затоа што ги опремува верниците за секое добро дело. Павле го задолжува да ја проповеда Речта во време и надвор од времето, укорувајќи, укорувајќи и поттикнувајќи со големо трпение и поучување.</w:t>
      </w:r>
    </w:p>
    <w:p w14:paraId="371FFDC6" w14:textId="77777777" w:rsidR="000F7377" w:rsidRDefault="000F7377"/>
    <w:p w14:paraId="61576A45" w14:textId="77777777" w:rsidR="000F7377" w:rsidRDefault="000F7377">
      <w:r xmlns:w="http://schemas.openxmlformats.org/wordprocessingml/2006/main">
        <w:t xml:space="preserve">Во краток преглед,</w:t>
      </w:r>
    </w:p>
    <w:p w14:paraId="7194D4FF" w14:textId="77777777" w:rsidR="000F7377" w:rsidRDefault="000F7377">
      <w:r xmlns:w="http://schemas.openxmlformats.org/wordprocessingml/2006/main">
        <w:t xml:space="preserve">Третото поглавје од 2. Тимотеј предупредува за карактеристиките на луѓето во последните денови, притоа нагласувајќи ја вредноста и авторитетот на Светото писмо.</w:t>
      </w:r>
    </w:p>
    <w:p w14:paraId="75BC251B" w14:textId="77777777" w:rsidR="000F7377" w:rsidRDefault="000F7377">
      <w:r xmlns:w="http://schemas.openxmlformats.org/wordprocessingml/2006/main">
        <w:t xml:space="preserve">Павле ги опишува однесувањата што ќе бидат распространети во тешки времиња, советувајќи го Тимотеј да избегнува такви поединци кои имаат изглед на побожност, но ја негираат нејзината моќ.</w:t>
      </w:r>
    </w:p>
    <w:p w14:paraId="4DE8815B" w14:textId="77777777" w:rsidR="000F7377" w:rsidRDefault="000F7377"/>
    <w:p w14:paraId="6BB76655" w14:textId="77777777" w:rsidR="000F7377" w:rsidRDefault="000F7377">
      <w:r xmlns:w="http://schemas.openxmlformats.org/wordprocessingml/2006/main">
        <w:t xml:space="preserve">Тој ја нагласува важноста на Светото писмо како инспирирано од Бога, профитабилно за поучување и опремување на верниците за секое добро дело. Павле го задолжува Тимотеј да продолжи во она што го научил од детството и верно да го проповеда Словото со трпение и поучување. Ова поглавје служи како предупредување против моралното опаѓање, потврда на авторитетот на Светото писмо и обвинение да се остане цврсто во верата додека ги исполнувате одговорностите на службата.</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Тимотеј 3:1 И ова знајте дека во последните денови ќе дојдат тешки времиња.</w:t>
      </w:r>
    </w:p>
    <w:p w14:paraId="623EC498" w14:textId="77777777" w:rsidR="000F7377" w:rsidRDefault="000F7377"/>
    <w:p w14:paraId="1D08E34C" w14:textId="77777777" w:rsidR="000F7377" w:rsidRDefault="000F7377">
      <w:r xmlns:w="http://schemas.openxmlformats.org/wordprocessingml/2006/main">
        <w:t xml:space="preserve">Во последните денови ќе дојдат тешки времиња.</w:t>
      </w:r>
    </w:p>
    <w:p w14:paraId="7904998C" w14:textId="77777777" w:rsidR="000F7377" w:rsidRDefault="000F7377"/>
    <w:p w14:paraId="40837FE1" w14:textId="77777777" w:rsidR="000F7377" w:rsidRDefault="000F7377">
      <w:r xmlns:w="http://schemas.openxmlformats.org/wordprocessingml/2006/main">
        <w:t xml:space="preserve">1. „Истрајување во тешки времиња: Надежта на Евангелието“</w:t>
      </w:r>
    </w:p>
    <w:p w14:paraId="0FCDA37F" w14:textId="77777777" w:rsidR="000F7377" w:rsidRDefault="000F7377"/>
    <w:p w14:paraId="5F0600EC" w14:textId="77777777" w:rsidR="000F7377" w:rsidRDefault="000F7377">
      <w:r xmlns:w="http://schemas.openxmlformats.org/wordprocessingml/2006/main">
        <w:t xml:space="preserve">2. „Навигација во проблематични времиња: Сила во Господа“</w:t>
      </w:r>
    </w:p>
    <w:p w14:paraId="045E4A02" w14:textId="77777777" w:rsidR="000F7377" w:rsidRDefault="000F7377"/>
    <w:p w14:paraId="3049F443" w14:textId="77777777" w:rsidR="000F7377" w:rsidRDefault="000F7377">
      <w:r xmlns:w="http://schemas.openxmlformats.org/wordprocessingml/2006/main">
        <w:t xml:space="preserve">1. Исаија 40:29-31 - Тој му дава моќ на изнемоштениот, а на кој нема моќ ја зголемува силата.</w:t>
      </w:r>
    </w:p>
    <w:p w14:paraId="202C7766" w14:textId="77777777" w:rsidR="000F7377" w:rsidRDefault="000F7377"/>
    <w:p w14:paraId="64ED3B5A" w14:textId="77777777" w:rsidR="000F7377" w:rsidRDefault="000F7377">
      <w:r xmlns:w="http://schemas.openxmlformats.org/wordprocessingml/2006/main">
        <w:t xml:space="preserve">2. Псалм 46:1-2 - Бог е наше засолниште и сила, многу присутна помош во неволја.</w:t>
      </w:r>
    </w:p>
    <w:p w14:paraId="7C0AC77B" w14:textId="77777777" w:rsidR="000F7377" w:rsidRDefault="000F7377"/>
    <w:p w14:paraId="4493A714" w14:textId="77777777" w:rsidR="000F7377" w:rsidRDefault="000F7377">
      <w:r xmlns:w="http://schemas.openxmlformats.org/wordprocessingml/2006/main">
        <w:t xml:space="preserve">2 Тимотеј 3:2 Зашто луѓето ќе бидат себеси љубители, лакомци, фалбаџии, горди, хулници, непослушни на родителите, неблагодарни, несвети,</w:t>
      </w:r>
    </w:p>
    <w:p w14:paraId="6F7D8B98" w14:textId="77777777" w:rsidR="000F7377" w:rsidRDefault="000F7377"/>
    <w:p w14:paraId="3E61448C" w14:textId="77777777" w:rsidR="000F7377" w:rsidRDefault="000F7377">
      <w:r xmlns:w="http://schemas.openxmlformats.org/wordprocessingml/2006/main">
        <w:t xml:space="preserve">Луѓето ќе станат себични, алчни, фалбаџии, горди и непочитувани кон родителите, неблагодарни и несвети.</w:t>
      </w:r>
    </w:p>
    <w:p w14:paraId="348F924A" w14:textId="77777777" w:rsidR="000F7377" w:rsidRDefault="000F7377"/>
    <w:p w14:paraId="02EBFC26" w14:textId="77777777" w:rsidR="000F7377" w:rsidRDefault="000F7377">
      <w:r xmlns:w="http://schemas.openxmlformats.org/wordprocessingml/2006/main">
        <w:t xml:space="preserve">1. Опасноста од себичност: Како да избегнете да станете алчни, фалбаџии и непочитувани</w:t>
      </w:r>
    </w:p>
    <w:p w14:paraId="3234FA6C" w14:textId="77777777" w:rsidR="000F7377" w:rsidRDefault="000F7377"/>
    <w:p w14:paraId="3577D90E" w14:textId="77777777" w:rsidR="000F7377" w:rsidRDefault="000F7377">
      <w:r xmlns:w="http://schemas.openxmlformats.org/wordprocessingml/2006/main">
        <w:t xml:space="preserve">2. Моќта на благодарноста: Како да се живее живот со светост и чест</w:t>
      </w:r>
    </w:p>
    <w:p w14:paraId="51CEB411" w14:textId="77777777" w:rsidR="000F7377" w:rsidRDefault="000F7377"/>
    <w:p w14:paraId="01DEE30C" w14:textId="77777777" w:rsidR="000F7377" w:rsidRDefault="000F7377">
      <w:r xmlns:w="http://schemas.openxmlformats.org/wordprocessingml/2006/main">
        <w:t xml:space="preserve">1. Изреки 11:25 - Дарежливиот човек ќе напредува; кој ги освежува другите ќе се освежи.</w:t>
      </w:r>
    </w:p>
    <w:p w14:paraId="5EB8E1EE" w14:textId="77777777" w:rsidR="000F7377" w:rsidRDefault="000F7377"/>
    <w:p w14:paraId="75C0457F" w14:textId="77777777" w:rsidR="000F7377" w:rsidRDefault="000F7377">
      <w:r xmlns:w="http://schemas.openxmlformats.org/wordprocessingml/2006/main">
        <w:t xml:space="preserve">2. Римјаните 12:10 - Посветете се еден на друг во љубовта. Почитувајте се еден со друг над себе.</w:t>
      </w:r>
    </w:p>
    <w:p w14:paraId="6C370867" w14:textId="77777777" w:rsidR="000F7377" w:rsidRDefault="000F7377"/>
    <w:p w14:paraId="164A4D95" w14:textId="77777777" w:rsidR="000F7377" w:rsidRDefault="000F7377">
      <w:r xmlns:w="http://schemas.openxmlformats.org/wordprocessingml/2006/main">
        <w:t xml:space="preserve">2 Тимотеј 3:3 Без природна наклонетост, примирје, лажни обвинувачи, неконтинентни, жестоки, презири на добрите,</w:t>
      </w:r>
    </w:p>
    <w:p w14:paraId="3B8F11D7" w14:textId="77777777" w:rsidR="000F7377" w:rsidRDefault="000F7377"/>
    <w:p w14:paraId="7AAC2E3B" w14:textId="77777777" w:rsidR="000F7377" w:rsidRDefault="000F7377">
      <w:r xmlns:w="http://schemas.openxmlformats.org/wordprocessingml/2006/main">
        <w:t xml:space="preserve">Луѓето кои се без природна наклонетост, ги кршат примирјата, лажно ги обвинуваат другите, не можат да ги контролираат своите страсти, жестоки се и ги презираат оние кои се добри, се осудени.</w:t>
      </w:r>
    </w:p>
    <w:p w14:paraId="3A76986D" w14:textId="77777777" w:rsidR="000F7377" w:rsidRDefault="000F7377"/>
    <w:p w14:paraId="72C26556" w14:textId="77777777" w:rsidR="000F7377" w:rsidRDefault="000F7377">
      <w:r xmlns:w="http://schemas.openxmlformats.org/wordprocessingml/2006/main">
        <w:t xml:space="preserve">1. Моќта на љубовта: Зошто се важни сочувството и добрината</w:t>
      </w:r>
    </w:p>
    <w:p w14:paraId="26B688FB" w14:textId="77777777" w:rsidR="000F7377" w:rsidRDefault="000F7377"/>
    <w:p w14:paraId="43B1DF06" w14:textId="77777777" w:rsidR="000F7377" w:rsidRDefault="000F7377">
      <w:r xmlns:w="http://schemas.openxmlformats.org/wordprocessingml/2006/main">
        <w:t xml:space="preserve">2. Опасност од презир: Зошто треба да ги почитуваме другите</w:t>
      </w:r>
    </w:p>
    <w:p w14:paraId="19C5BADB" w14:textId="77777777" w:rsidR="000F7377" w:rsidRDefault="000F7377"/>
    <w:p w14:paraId="519E1696" w14:textId="77777777" w:rsidR="000F7377" w:rsidRDefault="000F7377">
      <w:r xmlns:w="http://schemas.openxmlformats.org/wordprocessingml/2006/main">
        <w:t xml:space="preserve">1. Римјаните 12:9-10 - Љубовта нека биде без измама. Одвратете се од она што е зло; држете се до она што е добро.</w:t>
      </w:r>
    </w:p>
    <w:p w14:paraId="38D546B8" w14:textId="77777777" w:rsidR="000F7377" w:rsidRDefault="000F7377"/>
    <w:p w14:paraId="6906CC98" w14:textId="77777777" w:rsidR="000F7377" w:rsidRDefault="000F7377">
      <w:r xmlns:w="http://schemas.openxmlformats.org/wordprocessingml/2006/main">
        <w:t xml:space="preserve">2. Јаков 3:14-18 - Но, ако имате горчлива завист и расправии во вашите срца, не фалете се и не лажете против вистината. Оваа мудрост не слегува одозгора, туку е земна, сетилна, ѓаволска.</w:t>
      </w:r>
    </w:p>
    <w:p w14:paraId="44E3D58F" w14:textId="77777777" w:rsidR="000F7377" w:rsidRDefault="000F7377"/>
    <w:p w14:paraId="7384AFD4" w14:textId="77777777" w:rsidR="000F7377" w:rsidRDefault="000F7377">
      <w:r xmlns:w="http://schemas.openxmlformats.org/wordprocessingml/2006/main">
        <w:t xml:space="preserve">2 Тимотеј 3:4 Предавници, нашемети, возбудливи, повеќе љубители на задоволства отколку Божји;</w:t>
      </w:r>
    </w:p>
    <w:p w14:paraId="445A52E6" w14:textId="77777777" w:rsidR="000F7377" w:rsidRDefault="000F7377"/>
    <w:p w14:paraId="582B1732" w14:textId="77777777" w:rsidR="000F7377" w:rsidRDefault="000F7377">
      <w:r xmlns:w="http://schemas.openxmlformats.org/wordprocessingml/2006/main">
        <w:t xml:space="preserve">Осудени се луѓето кои се предавници, тврдоглави и арогантни и на кои задоволството им е приоритет пред нивната посветеност на Бога.</w:t>
      </w:r>
    </w:p>
    <w:p w14:paraId="0825CA9C" w14:textId="77777777" w:rsidR="000F7377" w:rsidRDefault="000F7377"/>
    <w:p w14:paraId="2CDA764D" w14:textId="77777777" w:rsidR="000F7377" w:rsidRDefault="000F7377">
      <w:r xmlns:w="http://schemas.openxmlformats.org/wordprocessingml/2006/main">
        <w:t xml:space="preserve">1. Божјата љубов е поголема од задоволствата на светот</w:t>
      </w:r>
    </w:p>
    <w:p w14:paraId="53F92138" w14:textId="77777777" w:rsidR="000F7377" w:rsidRDefault="000F7377"/>
    <w:p w14:paraId="177C327E" w14:textId="77777777" w:rsidR="000F7377" w:rsidRDefault="000F7377">
      <w:r xmlns:w="http://schemas.openxmlformats.org/wordprocessingml/2006/main">
        <w:t xml:space="preserve">2. Опасностите да се биде високоумен и егоцентричен</w:t>
      </w:r>
    </w:p>
    <w:p w14:paraId="12A9DAC0" w14:textId="77777777" w:rsidR="000F7377" w:rsidRDefault="000F7377"/>
    <w:p w14:paraId="1939BC76" w14:textId="77777777" w:rsidR="000F7377" w:rsidRDefault="000F7377">
      <w:r xmlns:w="http://schemas.openxmlformats.org/wordprocessingml/2006/main">
        <w:t xml:space="preserve">1. Ефесјаните 4:17-19 - Не одете како што одат другите незнабошци, во суетата на својот ум, 18 Имајќи помрачен разум, отуѓени од животот Божји преку незнаењето што е во нив, поради слепилото на нивните срце: 19 Кои се предале на лудост, за да ја работат секоја нечистотија со алчност.</w:t>
      </w:r>
    </w:p>
    <w:p w14:paraId="56FFC3FF" w14:textId="77777777" w:rsidR="000F7377" w:rsidRDefault="000F7377"/>
    <w:p w14:paraId="2D0EF244" w14:textId="77777777" w:rsidR="000F7377" w:rsidRDefault="000F7377">
      <w:r xmlns:w="http://schemas.openxmlformats.org/wordprocessingml/2006/main">
        <w:t xml:space="preserve">2. Јаков 4:6-10 - Но, тој дава повеќе благодат. Затоа тој вели: Бог им се спротивставува на горделивите, но им дава благодат на смирените. 7 Затоа, покорете му се на Бога. Спротивстави се на ѓаволот, и тој ќе побегне од тебе. 8 Приближете се кон Бога, и тој ќе ви се приближи вас. Исчистете ги рацете, грешници; и очистете ги вашите срца, двоуми! 9 Биди мачен, тагувај и плачи: смеата твоја да се претвори во тага, а радоста твоја во тежина. 10Понижете се пред Господа, и Тој ќе ве подигне.</w:t>
      </w:r>
    </w:p>
    <w:p w14:paraId="3170F25F" w14:textId="77777777" w:rsidR="000F7377" w:rsidRDefault="000F7377"/>
    <w:p w14:paraId="550EEDEB" w14:textId="77777777" w:rsidR="000F7377" w:rsidRDefault="000F7377">
      <w:r xmlns:w="http://schemas.openxmlformats.org/wordprocessingml/2006/main">
        <w:t xml:space="preserve">2 Тимотеј 3:5 Имајќи облик на побожност, но негирајќи ја неговата моќ: од таквите оттргнете се.</w:t>
      </w:r>
    </w:p>
    <w:p w14:paraId="38CA2E2F" w14:textId="77777777" w:rsidR="000F7377" w:rsidRDefault="000F7377"/>
    <w:p w14:paraId="3F5A846F" w14:textId="77777777" w:rsidR="000F7377" w:rsidRDefault="000F7377">
      <w:r xmlns:w="http://schemas.openxmlformats.org/wordprocessingml/2006/main">
        <w:t xml:space="preserve">Луѓето може да изгледаат како да имаат побожен облик, но ја негираат моќта Божја. Важно е да се оттргнете од таквите луѓе.</w:t>
      </w:r>
    </w:p>
    <w:p w14:paraId="0E977B7B" w14:textId="77777777" w:rsidR="000F7377" w:rsidRDefault="000F7377"/>
    <w:p w14:paraId="6468D966" w14:textId="77777777" w:rsidR="000F7377" w:rsidRDefault="000F7377">
      <w:r xmlns:w="http://schemas.openxmlformats.org/wordprocessingml/2006/main">
        <w:t xml:space="preserve">1. Моќта на Бога – Како да ги препознаеме и прифатиме нејзините дарови во нашите животи.</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Лажни профити – Разгледување помеѓу оние кои навистина ја имаат Божјата моќ и оние на кои само им се чини.</w:t>
      </w:r>
    </w:p>
    <w:p w14:paraId="6B36CFB4" w14:textId="77777777" w:rsidR="000F7377" w:rsidRDefault="000F7377"/>
    <w:p w14:paraId="30CB1AC3" w14:textId="77777777" w:rsidR="000F7377" w:rsidRDefault="000F7377">
      <w:r xmlns:w="http://schemas.openxmlformats.org/wordprocessingml/2006/main">
        <w:t xml:space="preserve">1. 1 Јован 4:1 – „Возљубени, не верувајте во секој дух, туку тестирајте ги духовите дали се од Бога, зашто многу лажни пророци излегоа во светот“.</w:t>
      </w:r>
    </w:p>
    <w:p w14:paraId="7ACE73BE" w14:textId="77777777" w:rsidR="000F7377" w:rsidRDefault="000F7377"/>
    <w:p w14:paraId="5D3B361C" w14:textId="77777777" w:rsidR="000F7377" w:rsidRDefault="000F7377">
      <w:r xmlns:w="http://schemas.openxmlformats.org/wordprocessingml/2006/main">
        <w:t xml:space="preserve">2. Матеј 7:15-20 – „Пазете се од лажните пророци, кои доаѓаат кај вас во овча облека, а однатре се грабливи волци. Ќе ги препознаете по нивните плодови. Дали се собира грозје од трње, или смокви од трн? Значи, секое здраво дрво дава добар плод, но болно дрво лош плод. Здравото дрво не може да даде лош плод, ниту болно дрво може да даде добар плод. Секое дрво што не дава добар плод се сече и се фрла во оган. Така ќе ги препознаете по нивните плодови“.</w:t>
      </w:r>
    </w:p>
    <w:p w14:paraId="4397B434" w14:textId="77777777" w:rsidR="000F7377" w:rsidRDefault="000F7377"/>
    <w:p w14:paraId="2DE8F52D" w14:textId="77777777" w:rsidR="000F7377" w:rsidRDefault="000F7377">
      <w:r xmlns:w="http://schemas.openxmlformats.org/wordprocessingml/2006/main">
        <w:t xml:space="preserve">2 Тимотеј 3:6 Зашто такви се оние кои влегуваат во куќите и водат заробени глупави жени натоварени со гревови, водени со различни похоти,</w:t>
      </w:r>
    </w:p>
    <w:p w14:paraId="5D12815C" w14:textId="77777777" w:rsidR="000F7377" w:rsidRDefault="000F7377"/>
    <w:p w14:paraId="29F9813D" w14:textId="77777777" w:rsidR="000F7377" w:rsidRDefault="000F7377">
      <w:r xmlns:w="http://schemas.openxmlformats.org/wordprocessingml/2006/main">
        <w:t xml:space="preserve">Лажни учители се оние кои навлегуваат во куќите и ги водат жените оптоварени со гревови и водени со разни желби.</w:t>
      </w:r>
    </w:p>
    <w:p w14:paraId="63DFBA54" w14:textId="77777777" w:rsidR="000F7377" w:rsidRDefault="000F7377"/>
    <w:p w14:paraId="18FC1910" w14:textId="77777777" w:rsidR="000F7377" w:rsidRDefault="000F7377">
      <w:r xmlns:w="http://schemas.openxmlformats.org/wordprocessingml/2006/main">
        <w:t xml:space="preserve">1. Опасноста од лажните учители</w:t>
      </w:r>
    </w:p>
    <w:p w14:paraId="1A5A278C" w14:textId="77777777" w:rsidR="000F7377" w:rsidRDefault="000F7377"/>
    <w:p w14:paraId="0FABEA32" w14:textId="77777777" w:rsidR="000F7377" w:rsidRDefault="000F7377">
      <w:r xmlns:w="http://schemas.openxmlformats.org/wordprocessingml/2006/main">
        <w:t xml:space="preserve">2. Животот на светост и покрај искушението</w:t>
      </w:r>
    </w:p>
    <w:p w14:paraId="51444CD1" w14:textId="77777777" w:rsidR="000F7377" w:rsidRDefault="000F7377"/>
    <w:p w14:paraId="4443C0CC" w14:textId="77777777" w:rsidR="000F7377" w:rsidRDefault="000F7377">
      <w:r xmlns:w="http://schemas.openxmlformats.org/wordprocessingml/2006/main">
        <w:t xml:space="preserve">1. Јаков 1:14-15 - „Но секој човек е искушуван кога е намамен и мамен од својата желба. Тогаш желбата кога ќе зачнат раѓа грев, а гревот кога целосно ќе порасне раѓа смрт“.</w:t>
      </w:r>
    </w:p>
    <w:p w14:paraId="764827E6" w14:textId="77777777" w:rsidR="000F7377" w:rsidRDefault="000F7377"/>
    <w:p w14:paraId="492FA1EF" w14:textId="77777777" w:rsidR="000F7377" w:rsidRDefault="000F7377">
      <w:r xmlns:w="http://schemas.openxmlformats.org/wordprocessingml/2006/main">
        <w:t xml:space="preserve">2. Изреки 5:3-5 - „Зашто од усните на забранетата жена капе мед, и нејзиниот говор е помазен од масло, но на крајот е горчлив како пелин, остра како меч со две острици. Нејзините стапала се спуштаат до </w:t>
      </w:r>
      <w:r xmlns:w="http://schemas.openxmlformats.org/wordprocessingml/2006/main">
        <w:lastRenderedPageBreak xmlns:w="http://schemas.openxmlformats.org/wordprocessingml/2006/main"/>
      </w:r>
      <w:r xmlns:w="http://schemas.openxmlformats.org/wordprocessingml/2006/main">
        <w:t xml:space="preserve">смрт; нејзините чекори го следат патот кон Шеолот; таа не размислува за патот на животот; нејзините патишта талкаат, а таа тоа не го знае“.</w:t>
      </w:r>
    </w:p>
    <w:p w14:paraId="43641F92" w14:textId="77777777" w:rsidR="000F7377" w:rsidRDefault="000F7377"/>
    <w:p w14:paraId="731C0465" w14:textId="77777777" w:rsidR="000F7377" w:rsidRDefault="000F7377">
      <w:r xmlns:w="http://schemas.openxmlformats.org/wordprocessingml/2006/main">
        <w:t xml:space="preserve">2 Тимотеј 3:7 Постојано учи и никогаш не може да дојде до спознанието на вистината.</w:t>
      </w:r>
    </w:p>
    <w:p w14:paraId="14E18729" w14:textId="77777777" w:rsidR="000F7377" w:rsidRDefault="000F7377"/>
    <w:p w14:paraId="2B0AFC19" w14:textId="77777777" w:rsidR="000F7377" w:rsidRDefault="000F7377">
      <w:r xmlns:w="http://schemas.openxmlformats.org/wordprocessingml/2006/main">
        <w:t xml:space="preserve">Луѓето можат да поминат голем дел од својот живот учејќи, но никогаш да не дојдат до спознанието за вистината.</w:t>
      </w:r>
    </w:p>
    <w:p w14:paraId="5F761A81" w14:textId="77777777" w:rsidR="000F7377" w:rsidRDefault="000F7377"/>
    <w:p w14:paraId="50E3B562" w14:textId="77777777" w:rsidR="000F7377" w:rsidRDefault="000F7377">
      <w:r xmlns:w="http://schemas.openxmlformats.org/wordprocessingml/2006/main">
        <w:t xml:space="preserve">1. Зошто е важно да се бара вистинско знаење.</w:t>
      </w:r>
    </w:p>
    <w:p w14:paraId="4AB2475E" w14:textId="77777777" w:rsidR="000F7377" w:rsidRDefault="000F7377"/>
    <w:p w14:paraId="3468C807" w14:textId="77777777" w:rsidR="000F7377" w:rsidRDefault="000F7377">
      <w:r xmlns:w="http://schemas.openxmlformats.org/wordprocessingml/2006/main">
        <w:t xml:space="preserve">2. Барање вечни вистини, а не привремено знаење.</w:t>
      </w:r>
    </w:p>
    <w:p w14:paraId="32CE7715" w14:textId="77777777" w:rsidR="000F7377" w:rsidRDefault="000F7377"/>
    <w:p w14:paraId="35BB1F7F" w14:textId="77777777" w:rsidR="000F7377" w:rsidRDefault="000F7377">
      <w:r xmlns:w="http://schemas.openxmlformats.org/wordprocessingml/2006/main">
        <w:t xml:space="preserve">1. Јован 17:3 - А ова е вечен живот, да те познаат тебе, единствениот вистински Бог, и Исус Христос, Кого си го испратил.</w:t>
      </w:r>
    </w:p>
    <w:p w14:paraId="66B40DD2" w14:textId="77777777" w:rsidR="000F7377" w:rsidRDefault="000F7377"/>
    <w:p w14:paraId="24832475" w14:textId="77777777" w:rsidR="000F7377" w:rsidRDefault="000F7377">
      <w:r xmlns:w="http://schemas.openxmlformats.org/wordprocessingml/2006/main">
        <w:t xml:space="preserve">2. 2. Коринтјаните 4:3-4 - И, дури и ако нашето евангелие е прикриено, тоа е прекриено за оние што гинат, во чиј случај богот на овој свет ги заслепи умовите на неверниците за да не ја видат светлината на евангелието на славата Христова, кој е образ Божји.</w:t>
      </w:r>
    </w:p>
    <w:p w14:paraId="561A56F2" w14:textId="77777777" w:rsidR="000F7377" w:rsidRDefault="000F7377"/>
    <w:p w14:paraId="4B8675D4" w14:textId="77777777" w:rsidR="000F7377" w:rsidRDefault="000F7377">
      <w:r xmlns:w="http://schemas.openxmlformats.org/wordprocessingml/2006/main">
        <w:t xml:space="preserve">2 Тимотеј 3:8 А како што Јаниј и Јамври му се спротивставија на Мојсеј, така и овие се противат на вистината: луѓе со расипани умови, укорени во верата.</w:t>
      </w:r>
    </w:p>
    <w:p w14:paraId="00631FC9" w14:textId="77777777" w:rsidR="000F7377" w:rsidRDefault="000F7377"/>
    <w:p w14:paraId="75C7065B" w14:textId="77777777" w:rsidR="000F7377" w:rsidRDefault="000F7377">
      <w:r xmlns:w="http://schemas.openxmlformats.org/wordprocessingml/2006/main">
        <w:t xml:space="preserve">Луѓе со расипани умови и укор во врска со верата и се спротивставуваат на вистината, исто како што Јанес и Јамбрес му се спротивставиле на Мојсеј.</w:t>
      </w:r>
    </w:p>
    <w:p w14:paraId="6F4BD4EE" w14:textId="77777777" w:rsidR="000F7377" w:rsidRDefault="000F7377"/>
    <w:p w14:paraId="4B34B110" w14:textId="77777777" w:rsidR="000F7377" w:rsidRDefault="000F7377">
      <w:r xmlns:w="http://schemas.openxmlformats.org/wordprocessingml/2006/main">
        <w:t xml:space="preserve">1. Моќта на отпорот на вистината</w:t>
      </w:r>
    </w:p>
    <w:p w14:paraId="3F797D5E" w14:textId="77777777" w:rsidR="000F7377" w:rsidRDefault="000F7377"/>
    <w:p w14:paraId="32CB4EB9" w14:textId="77777777" w:rsidR="000F7377" w:rsidRDefault="000F7377">
      <w:r xmlns:w="http://schemas.openxmlformats.org/wordprocessingml/2006/main">
        <w:t xml:space="preserve">2. Надминување на пречките за верата</w:t>
      </w:r>
    </w:p>
    <w:p w14:paraId="3C97E54D" w14:textId="77777777" w:rsidR="000F7377" w:rsidRDefault="000F7377"/>
    <w:p w14:paraId="2A448980" w14:textId="77777777" w:rsidR="000F7377" w:rsidRDefault="000F7377">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14:paraId="225BB4C4" w14:textId="77777777" w:rsidR="000F7377" w:rsidRDefault="000F7377"/>
    <w:p w14:paraId="33327EB3" w14:textId="77777777" w:rsidR="000F7377" w:rsidRDefault="000F7377">
      <w:r xmlns:w="http://schemas.openxmlformats.org/wordprocessingml/2006/main">
        <w:t xml:space="preserve">2.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 И надежта не нè срами, бидејќи Божјата љубов е излеана во нашите срца преку Светиот Дух, Кој ни е даден.</w:t>
      </w:r>
    </w:p>
    <w:p w14:paraId="3333550C" w14:textId="77777777" w:rsidR="000F7377" w:rsidRDefault="000F7377"/>
    <w:p w14:paraId="535273CB" w14:textId="77777777" w:rsidR="000F7377" w:rsidRDefault="000F7377">
      <w:r xmlns:w="http://schemas.openxmlformats.org/wordprocessingml/2006/main">
        <w:t xml:space="preserve">2 Тимотеј 3:9 Но, тие нема да продолжат понатаму: зашто нивната глупост ќе им се покаже на сите луѓе, како што беше и нивната.</w:t>
      </w:r>
    </w:p>
    <w:p w14:paraId="1D3102B2" w14:textId="77777777" w:rsidR="000F7377" w:rsidRDefault="000F7377"/>
    <w:p w14:paraId="7C41393B" w14:textId="77777777" w:rsidR="000F7377" w:rsidRDefault="000F7377">
      <w:r xmlns:w="http://schemas.openxmlformats.org/wordprocessingml/2006/main">
        <w:t xml:space="preserve">Луѓето кои носат глупави одлуки ќе бидат изложени за светот да ги види.</w:t>
      </w:r>
    </w:p>
    <w:p w14:paraId="6D3D9314" w14:textId="77777777" w:rsidR="000F7377" w:rsidRDefault="000F7377"/>
    <w:p w14:paraId="6E404FD6" w14:textId="77777777" w:rsidR="000F7377" w:rsidRDefault="000F7377">
      <w:r xmlns:w="http://schemas.openxmlformats.org/wordprocessingml/2006/main">
        <w:t xml:space="preserve">1. Бог секогаш ќе ја разоткрие вистината на крајот.</w:t>
      </w:r>
    </w:p>
    <w:p w14:paraId="3443C266" w14:textId="77777777" w:rsidR="000F7377" w:rsidRDefault="000F7377"/>
    <w:p w14:paraId="26858E0F" w14:textId="77777777" w:rsidR="000F7377" w:rsidRDefault="000F7377">
      <w:r xmlns:w="http://schemas.openxmlformats.org/wordprocessingml/2006/main">
        <w:t xml:space="preserve">2. Секогаш треба да се трудиме да донесуваме мудри одлуки.</w:t>
      </w:r>
    </w:p>
    <w:p w14:paraId="6CA7A878" w14:textId="77777777" w:rsidR="000F7377" w:rsidRDefault="000F7377"/>
    <w:p w14:paraId="76F6E752" w14:textId="77777777" w:rsidR="000F7377" w:rsidRDefault="000F7377">
      <w:r xmlns:w="http://schemas.openxmlformats.org/wordprocessingml/2006/main">
        <w:t xml:space="preserve">1. Изреки 14:12 - Постои начин кој изгледа како правилен, но на крајот води до смрт.</w:t>
      </w:r>
    </w:p>
    <w:p w14:paraId="79152BFF" w14:textId="77777777" w:rsidR="000F7377" w:rsidRDefault="000F7377"/>
    <w:p w14:paraId="3C45D58A" w14:textId="77777777" w:rsidR="000F7377" w:rsidRDefault="000F7377">
      <w:r xmlns:w="http://schemas.openxmlformats.org/wordprocessingml/2006/main">
        <w:t xml:space="preserve">2. Римјаните 12:2 - Не бидете вообразени со овој свет, туку преобразете се со обновувањето на вашиот ум.</w:t>
      </w:r>
    </w:p>
    <w:p w14:paraId="5E1DEB5E" w14:textId="77777777" w:rsidR="000F7377" w:rsidRDefault="000F7377"/>
    <w:p w14:paraId="3CDB65FE" w14:textId="77777777" w:rsidR="000F7377" w:rsidRDefault="000F7377">
      <w:r xmlns:w="http://schemas.openxmlformats.org/wordprocessingml/2006/main">
        <w:t xml:space="preserve">2 Тимотеј 3:10 Но ти наполно ја знае мојата доктрина, начин на живот, намера, вера, долготрпеливост, љубов, трпение,</w:t>
      </w:r>
    </w:p>
    <w:p w14:paraId="47E489E1" w14:textId="77777777" w:rsidR="000F7377" w:rsidRDefault="000F7377"/>
    <w:p w14:paraId="258A56F4" w14:textId="77777777" w:rsidR="000F7377" w:rsidRDefault="000F7377">
      <w:r xmlns:w="http://schemas.openxmlformats.org/wordprocessingml/2006/main">
        <w:t xml:space="preserve">Павле го потсетил Тимотеј на особините што ги научил од него: неговата доктрина, начин на живот, </w:t>
      </w:r>
      <w:r xmlns:w="http://schemas.openxmlformats.org/wordprocessingml/2006/main">
        <w:lastRenderedPageBreak xmlns:w="http://schemas.openxmlformats.org/wordprocessingml/2006/main"/>
      </w:r>
      <w:r xmlns:w="http://schemas.openxmlformats.org/wordprocessingml/2006/main">
        <w:t xml:space="preserve">намера, вера, долготрпеливост, милосрдие и трпение.</w:t>
      </w:r>
    </w:p>
    <w:p w14:paraId="47369CCA" w14:textId="77777777" w:rsidR="000F7377" w:rsidRDefault="000F7377"/>
    <w:p w14:paraId="1529DC89" w14:textId="77777777" w:rsidR="000F7377" w:rsidRDefault="000F7377">
      <w:r xmlns:w="http://schemas.openxmlformats.org/wordprocessingml/2006/main">
        <w:t xml:space="preserve">1. Животот на долготрпеливост и трпение</w:t>
      </w:r>
    </w:p>
    <w:p w14:paraId="01FE1D82" w14:textId="77777777" w:rsidR="000F7377" w:rsidRDefault="000F7377"/>
    <w:p w14:paraId="0CBEBE60" w14:textId="77777777" w:rsidR="000F7377" w:rsidRDefault="000F7377">
      <w:r xmlns:w="http://schemas.openxmlformats.org/wordprocessingml/2006/main">
        <w:t xml:space="preserve">2. Придобивките од животот на милосрдието и вера</w:t>
      </w:r>
    </w:p>
    <w:p w14:paraId="0C9A1A8F" w14:textId="77777777" w:rsidR="000F7377" w:rsidRDefault="000F7377"/>
    <w:p w14:paraId="0EF99478" w14:textId="77777777" w:rsidR="000F7377" w:rsidRDefault="000F7377">
      <w:r xmlns:w="http://schemas.openxmlformats.org/wordprocessingml/2006/main">
        <w:t xml:space="preserve">1. Галатјаните 5:22-23 - Плодот на духот: љубов, радост, мир, трпение, добрина, добрина, верност, благост и самоконтрола</w:t>
      </w:r>
    </w:p>
    <w:p w14:paraId="17C1707A" w14:textId="77777777" w:rsidR="000F7377" w:rsidRDefault="000F7377"/>
    <w:p w14:paraId="7304C3B2" w14:textId="77777777" w:rsidR="000F7377" w:rsidRDefault="000F7377">
      <w:r xmlns:w="http://schemas.openxmlformats.org/wordprocessingml/2006/main">
        <w:t xml:space="preserve">2. Римјаните 12:12-13 - Радувајте се во надежта, бидете трпеливи во неволјите, бидете постојани во молитвата. Придонесете за потребите на светците и барајте да покажете гостопримство.</w:t>
      </w:r>
    </w:p>
    <w:p w14:paraId="18D47987" w14:textId="77777777" w:rsidR="000F7377" w:rsidRDefault="000F7377"/>
    <w:p w14:paraId="2A46FF3E" w14:textId="77777777" w:rsidR="000F7377" w:rsidRDefault="000F7377">
      <w:r xmlns:w="http://schemas.openxmlformats.org/wordprocessingml/2006/main">
        <w:t xml:space="preserve">2 Тимотеј 3:11 Прогонства, неволји, што ми дојдоа во Антиохија, во Иконија, во Листра; какви прогони претрпев, но од сите нив Господ ме избави.</w:t>
      </w:r>
    </w:p>
    <w:p w14:paraId="00BAC724" w14:textId="77777777" w:rsidR="000F7377" w:rsidRDefault="000F7377"/>
    <w:p w14:paraId="18766CD9" w14:textId="77777777" w:rsidR="000F7377" w:rsidRDefault="000F7377">
      <w:r xmlns:w="http://schemas.openxmlformats.org/wordprocessingml/2006/main">
        <w:t xml:space="preserve">Павле претрпе многу тешкотии и прогонства во својата служба, но Господ го избави од сето тоа.</w:t>
      </w:r>
    </w:p>
    <w:p w14:paraId="123A803A" w14:textId="77777777" w:rsidR="000F7377" w:rsidRDefault="000F7377"/>
    <w:p w14:paraId="6955E34F" w14:textId="77777777" w:rsidR="000F7377" w:rsidRDefault="000F7377">
      <w:r xmlns:w="http://schemas.openxmlformats.org/wordprocessingml/2006/main">
        <w:t xml:space="preserve">1. Господ е наш Избавител во време на неволја</w:t>
      </w:r>
    </w:p>
    <w:p w14:paraId="1EFE32AB" w14:textId="77777777" w:rsidR="000F7377" w:rsidRDefault="000F7377"/>
    <w:p w14:paraId="18EA8791" w14:textId="77777777" w:rsidR="000F7377" w:rsidRDefault="000F7377">
      <w:r xmlns:w="http://schemas.openxmlformats.org/wordprocessingml/2006/main">
        <w:t xml:space="preserve">2. Истрајување низ тешкотиите со вера во Бога</w:t>
      </w:r>
    </w:p>
    <w:p w14:paraId="785F770D" w14:textId="77777777" w:rsidR="000F7377" w:rsidRDefault="000F7377"/>
    <w:p w14:paraId="01672277" w14:textId="77777777" w:rsidR="000F7377" w:rsidRDefault="000F7377">
      <w:r xmlns:w="http://schemas.openxmlformats.org/wordprocessingml/2006/main">
        <w:t xml:space="preserve">1. Излез 14:13-14 - А Мојсеј му рече на народот: „Не плашете се, застанете и видете го спасението Господово што ќе ви го покаже денес: за Египќаните што ги видовте денес. нема да ги гледате повеќе засекогаш. Господ ќе се бори за вас, а вие ќе молчите.</w:t>
      </w:r>
    </w:p>
    <w:p w14:paraId="6CA1E2B4" w14:textId="77777777" w:rsidR="000F7377" w:rsidRDefault="000F7377"/>
    <w:p w14:paraId="19830B6E" w14:textId="77777777" w:rsidR="000F7377" w:rsidRDefault="000F7377">
      <w:r xmlns:w="http://schemas.openxmlformats.org/wordprocessingml/2006/main">
        <w:t xml:space="preserve">2. Исаија 55:8 - Зашто моите мисли не се ваши мисли, ниту вашите патишта се мои патишта, вели Господ.</w:t>
      </w:r>
    </w:p>
    <w:p w14:paraId="535A3986" w14:textId="77777777" w:rsidR="000F7377" w:rsidRDefault="000F7377"/>
    <w:p w14:paraId="475DBD38" w14:textId="77777777" w:rsidR="000F7377" w:rsidRDefault="000F7377">
      <w:r xmlns:w="http://schemas.openxmlformats.org/wordprocessingml/2006/main">
        <w:t xml:space="preserve">2 Тимотеј 3:12 Да, и сите што ќе живеат побожно во Христа Исуса ќе претрпат прогонство.</w:t>
      </w:r>
    </w:p>
    <w:p w14:paraId="7230EAA0" w14:textId="77777777" w:rsidR="000F7377" w:rsidRDefault="000F7377"/>
    <w:p w14:paraId="59A601CC" w14:textId="77777777" w:rsidR="000F7377" w:rsidRDefault="000F7377">
      <w:r xmlns:w="http://schemas.openxmlformats.org/wordprocessingml/2006/main">
        <w:t xml:space="preserve">Христијаните кои живеат побожен живот може да се соочат со прогонство.</w:t>
      </w:r>
    </w:p>
    <w:p w14:paraId="509FCABF" w14:textId="77777777" w:rsidR="000F7377" w:rsidRDefault="000F7377"/>
    <w:p w14:paraId="1D31E0D9" w14:textId="77777777" w:rsidR="000F7377" w:rsidRDefault="000F7377">
      <w:r xmlns:w="http://schemas.openxmlformats.org/wordprocessingml/2006/main">
        <w:t xml:space="preserve">1. „Да се живее побожен живот - сила за да се издржи прогонството“</w:t>
      </w:r>
    </w:p>
    <w:p w14:paraId="1D8BA80C" w14:textId="77777777" w:rsidR="000F7377" w:rsidRDefault="000F7377"/>
    <w:p w14:paraId="11BA8537" w14:textId="77777777" w:rsidR="000F7377" w:rsidRDefault="000F7377">
      <w:r xmlns:w="http://schemas.openxmlformats.org/wordprocessingml/2006/main">
        <w:t xml:space="preserve">2. „Како да се истрае во услови на неволја“</w:t>
      </w:r>
    </w:p>
    <w:p w14:paraId="3B9552F1" w14:textId="77777777" w:rsidR="000F7377" w:rsidRDefault="000F7377"/>
    <w:p w14:paraId="6A9BB7B9" w14:textId="77777777" w:rsidR="000F7377" w:rsidRDefault="000F7377">
      <w:r xmlns:w="http://schemas.openxmlformats.org/wordprocessingml/2006/main">
        <w:t xml:space="preserve">1. 1. Петрово 4:12-13 - Возљубени, не мислите дека е чудно во врска со огненото испитување кое треба да ве испита, како да ви се случило некоја чудна работа. Но, радувајте се, бидејќи сте соучесници во Христовите страдања; за, кога ќе се открие Неговата слава, да се радувате и вие со огромна радост.</w:t>
      </w:r>
    </w:p>
    <w:p w14:paraId="72E41BAE" w14:textId="77777777" w:rsidR="000F7377" w:rsidRDefault="000F7377"/>
    <w:p w14:paraId="3406DC7F" w14:textId="77777777" w:rsidR="000F7377" w:rsidRDefault="000F7377">
      <w:r xmlns:w="http://schemas.openxmlformats.org/wordprocessingml/2006/main">
        <w:t xml:space="preserve">2. Римјаните 8:18 - Зашто сметам дека страдањата на ова сегашно време не се достојни да се споредат со славата што ќе се открие во нас.</w:t>
      </w:r>
    </w:p>
    <w:p w14:paraId="0645B866" w14:textId="77777777" w:rsidR="000F7377" w:rsidRDefault="000F7377"/>
    <w:p w14:paraId="3BBFE6BD" w14:textId="77777777" w:rsidR="000F7377" w:rsidRDefault="000F7377">
      <w:r xmlns:w="http://schemas.openxmlformats.org/wordprocessingml/2006/main">
        <w:t xml:space="preserve">2 Тимотеј 3:13 Но, злите луѓе и заводниците ќе стануваат сѐ полоши и полоши, измамувајќи и измамени.</w:t>
      </w:r>
    </w:p>
    <w:p w14:paraId="4C03B7A7" w14:textId="77777777" w:rsidR="000F7377" w:rsidRDefault="000F7377"/>
    <w:p w14:paraId="45A95716" w14:textId="77777777" w:rsidR="000F7377" w:rsidRDefault="000F7377">
      <w:r xmlns:w="http://schemas.openxmlformats.org/wordprocessingml/2006/main">
        <w:t xml:space="preserve">Злобните луѓе ќе стануваат сè полоши во мамењето и измамувањето.</w:t>
      </w:r>
    </w:p>
    <w:p w14:paraId="0C7EC388" w14:textId="77777777" w:rsidR="000F7377" w:rsidRDefault="000F7377"/>
    <w:p w14:paraId="761FF864" w14:textId="77777777" w:rsidR="000F7377" w:rsidRDefault="000F7377">
      <w:r xmlns:w="http://schemas.openxmlformats.org/wordprocessingml/2006/main">
        <w:t xml:space="preserve">1. Дали ве измамуваат?</w:t>
      </w:r>
    </w:p>
    <w:p w14:paraId="4389192D" w14:textId="77777777" w:rsidR="000F7377" w:rsidRDefault="000F7377"/>
    <w:p w14:paraId="7D97AF22" w14:textId="77777777" w:rsidR="000F7377" w:rsidRDefault="000F7377">
      <w:r xmlns:w="http://schemas.openxmlformats.org/wordprocessingml/2006/main">
        <w:t xml:space="preserve">2. Гледање низ измамата.</w:t>
      </w:r>
    </w:p>
    <w:p w14:paraId="3F2698BF" w14:textId="77777777" w:rsidR="000F7377" w:rsidRDefault="000F7377"/>
    <w:p w14:paraId="46BEB8B8" w14:textId="77777777" w:rsidR="000F7377" w:rsidRDefault="000F7377">
      <w:r xmlns:w="http://schemas.openxmlformats.org/wordprocessingml/2006/main">
        <w:t xml:space="preserve">1. Матеј 24:11-13 „И ќе се појават многу лажни пророци и ќе заблудат мнозина. И бидејќи беззаконието ќе се зголеми, љубовта на мнозина ќе залади“.</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Јован 4:1 „Возљубени, не верувајте во секој дух, туку тестирајте ги духовите дали се од Бога, зашто многу лажни пророци излегоа во светот“.</w:t>
      </w:r>
    </w:p>
    <w:p w14:paraId="46F95602" w14:textId="77777777" w:rsidR="000F7377" w:rsidRDefault="000F7377"/>
    <w:p w14:paraId="666575F2" w14:textId="77777777" w:rsidR="000F7377" w:rsidRDefault="000F7377">
      <w:r xmlns:w="http://schemas.openxmlformats.org/wordprocessingml/2006/main">
        <w:t xml:space="preserve">2 Тимотеј 3:14 Но, продолжи во она што си го научил и во што си уверен, знаејќи од кого си ги научил;</w:t>
      </w:r>
    </w:p>
    <w:p w14:paraId="5D6AC258" w14:textId="77777777" w:rsidR="000F7377" w:rsidRDefault="000F7377"/>
    <w:p w14:paraId="63AE865A" w14:textId="77777777" w:rsidR="000F7377" w:rsidRDefault="000F7377">
      <w:r xmlns:w="http://schemas.openxmlformats.org/wordprocessingml/2006/main">
        <w:t xml:space="preserve">Павле го охрабрува Тимотеј да остане верен на учењата што ги научил од Павле и да запомни кој му ги научил.</w:t>
      </w:r>
    </w:p>
    <w:p w14:paraId="3965297A" w14:textId="77777777" w:rsidR="000F7377" w:rsidRDefault="000F7377"/>
    <w:p w14:paraId="78F4EDAE" w14:textId="77777777" w:rsidR="000F7377" w:rsidRDefault="000F7377">
      <w:r xmlns:w="http://schemas.openxmlformats.org/wordprocessingml/2006/main">
        <w:t xml:space="preserve">1. Моќта на добриот учител</w:t>
      </w:r>
    </w:p>
    <w:p w14:paraId="674F2D89" w14:textId="77777777" w:rsidR="000F7377" w:rsidRDefault="000F7377"/>
    <w:p w14:paraId="6392CE63" w14:textId="77777777" w:rsidR="000F7377" w:rsidRDefault="000F7377">
      <w:r xmlns:w="http://schemas.openxmlformats.org/wordprocessingml/2006/main">
        <w:t xml:space="preserve">2. Упорност преку моќта на знаењето</w:t>
      </w:r>
    </w:p>
    <w:p w14:paraId="1204A234" w14:textId="77777777" w:rsidR="000F7377" w:rsidRDefault="000F7377"/>
    <w:p w14:paraId="56CF707E" w14:textId="77777777" w:rsidR="000F7377" w:rsidRDefault="000F7377">
      <w:r xmlns:w="http://schemas.openxmlformats.org/wordprocessingml/2006/main">
        <w:t xml:space="preserve">И. ”</w:t>
      </w:r>
    </w:p>
    <w:p w14:paraId="6F1B762D" w14:textId="77777777" w:rsidR="000F7377" w:rsidRDefault="000F7377"/>
    <w:p w14:paraId="0B91857A" w14:textId="77777777" w:rsidR="000F7377" w:rsidRDefault="000F7377">
      <w:r xmlns:w="http://schemas.openxmlformats.org/wordprocessingml/2006/main">
        <w:t xml:space="preserve">2. Изреки 2:3-5, Да, ако викаш за расудување и го креваш гласот за разбирање, ако ја бараш како сребро и ја бараш како скриени богатства; тогаш ќе го разбереш стравот Господов и ќе го најдеш знаењето Божјо.</w:t>
      </w:r>
    </w:p>
    <w:p w14:paraId="68BA46CD" w14:textId="77777777" w:rsidR="000F7377" w:rsidRDefault="000F7377"/>
    <w:p w14:paraId="4D3B0A20" w14:textId="77777777" w:rsidR="000F7377" w:rsidRDefault="000F7377">
      <w:r xmlns:w="http://schemas.openxmlformats.org/wordprocessingml/2006/main">
        <w:t xml:space="preserve">2 Тимотеј 3:15 И дека од дете ги знаеш светите списи, кои можат да те направат мудар за спасение преку верата во Христа Исуса.</w:t>
      </w:r>
    </w:p>
    <w:p w14:paraId="6D005DCA" w14:textId="77777777" w:rsidR="000F7377" w:rsidRDefault="000F7377"/>
    <w:p w14:paraId="421B0B5D" w14:textId="77777777" w:rsidR="000F7377" w:rsidRDefault="000F7377">
      <w:r xmlns:w="http://schemas.openxmlformats.org/wordprocessingml/2006/main">
        <w:t xml:space="preserve">Тимотеј бил поучен за светите списи уште од мали нозе и тие можат да доведат до мудрост и спасение преку вера во Исус Христос.</w:t>
      </w:r>
    </w:p>
    <w:p w14:paraId="228FC7BA" w14:textId="77777777" w:rsidR="000F7377" w:rsidRDefault="000F7377"/>
    <w:p w14:paraId="00EDF55A" w14:textId="77777777" w:rsidR="000F7377" w:rsidRDefault="000F7377">
      <w:r xmlns:w="http://schemas.openxmlformats.org/wordprocessingml/2006/main">
        <w:t xml:space="preserve">1. Како да се добие спасение преку Светото писмо</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 се живее живот со вера преку моќта на Светото писмо</w:t>
      </w:r>
    </w:p>
    <w:p w14:paraId="45E56C5C" w14:textId="77777777" w:rsidR="000F7377" w:rsidRDefault="000F7377"/>
    <w:p w14:paraId="0D7ADA78" w14:textId="77777777" w:rsidR="000F7377" w:rsidRDefault="000F7377">
      <w:r xmlns:w="http://schemas.openxmlformats.org/wordprocessingml/2006/main">
        <w:t xml:space="preserve">1. Римјаните 10:17 - Така, верата доаѓа од слушањето, а слушањето од словото Божјо.</w:t>
      </w:r>
    </w:p>
    <w:p w14:paraId="3D1BE74A" w14:textId="77777777" w:rsidR="000F7377" w:rsidRDefault="000F7377"/>
    <w:p w14:paraId="7284D679" w14:textId="77777777" w:rsidR="000F7377" w:rsidRDefault="000F7377">
      <w:r xmlns:w="http://schemas.openxmlformats.org/wordprocessingml/2006/main">
        <w:t xml:space="preserve">2. Псалм 119:105 - Твојот збор е светилка за моите нозе и светлина за мојот пат.</w:t>
      </w:r>
    </w:p>
    <w:p w14:paraId="6D24E2EE" w14:textId="77777777" w:rsidR="000F7377" w:rsidRDefault="000F7377"/>
    <w:p w14:paraId="3B22B1C8" w14:textId="77777777" w:rsidR="000F7377" w:rsidRDefault="000F7377">
      <w:r xmlns:w="http://schemas.openxmlformats.org/wordprocessingml/2006/main">
        <w:t xml:space="preserve">2 Тимотеј 3:16 Целото Писмо е вдахновено од Бога и е корисно за учење, за укор, за поправање и за поучување во праведноста.</w:t>
      </w:r>
    </w:p>
    <w:p w14:paraId="3D0B2018" w14:textId="77777777" w:rsidR="000F7377" w:rsidRDefault="000F7377"/>
    <w:p w14:paraId="6EDB1BC5" w14:textId="77777777" w:rsidR="000F7377" w:rsidRDefault="000F7377">
      <w:r xmlns:w="http://schemas.openxmlformats.org/wordprocessingml/2006/main">
        <w:t xml:space="preserve">Библијата ни е дадена од Бога и може да се користи за да нè научи, води и ни помогне да живееме праведен живот.</w:t>
      </w:r>
    </w:p>
    <w:p w14:paraId="66C559B6" w14:textId="77777777" w:rsidR="000F7377" w:rsidRDefault="000F7377"/>
    <w:p w14:paraId="3C0F92C7" w14:textId="77777777" w:rsidR="000F7377" w:rsidRDefault="000F7377">
      <w:r xmlns:w="http://schemas.openxmlformats.org/wordprocessingml/2006/main">
        <w:t xml:space="preserve">1. Моќта на Божјата реч: Како Светото писмо може да влијае на нашите животи</w:t>
      </w:r>
    </w:p>
    <w:p w14:paraId="3C7EB934" w14:textId="77777777" w:rsidR="000F7377" w:rsidRDefault="000F7377"/>
    <w:p w14:paraId="6493E2B8" w14:textId="77777777" w:rsidR="000F7377" w:rsidRDefault="000F7377">
      <w:r xmlns:w="http://schemas.openxmlformats.org/wordprocessingml/2006/main">
        <w:t xml:space="preserve">2. Учење да се живее праведен живот преку Светото писмо</w:t>
      </w:r>
    </w:p>
    <w:p w14:paraId="186D9D17" w14:textId="77777777" w:rsidR="000F7377" w:rsidRDefault="000F7377"/>
    <w:p w14:paraId="40303294" w14:textId="77777777" w:rsidR="000F7377" w:rsidRDefault="000F7377">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14:paraId="14112C96" w14:textId="77777777" w:rsidR="000F7377" w:rsidRDefault="000F7377"/>
    <w:p w14:paraId="71E841A4" w14:textId="77777777" w:rsidR="000F7377" w:rsidRDefault="000F7377">
      <w:r xmlns:w="http://schemas.openxmlformats.org/wordprocessingml/2006/main">
        <w:t xml:space="preserve">2. Псалм 119:105 - Твојот збор е светилка за моите нозе и светлина за мојот пат.</w:t>
      </w:r>
    </w:p>
    <w:p w14:paraId="762B37E5" w14:textId="77777777" w:rsidR="000F7377" w:rsidRDefault="000F7377"/>
    <w:p w14:paraId="730C4E30" w14:textId="77777777" w:rsidR="000F7377" w:rsidRDefault="000F7377">
      <w:r xmlns:w="http://schemas.openxmlformats.org/wordprocessingml/2006/main">
        <w:t xml:space="preserve">2 Тимотеј 3:17 За Божјиот човек да биде совршен, целосно опремен за сите добри дела.</w:t>
      </w:r>
    </w:p>
    <w:p w14:paraId="3A208D56" w14:textId="77777777" w:rsidR="000F7377" w:rsidRDefault="000F7377"/>
    <w:p w14:paraId="0DDAE680" w14:textId="77777777" w:rsidR="000F7377" w:rsidRDefault="000F7377">
      <w:r xmlns:w="http://schemas.openxmlformats.org/wordprocessingml/2006/main">
        <w:t xml:space="preserve">Пасусот ја нагласува важноста да се опремиме со добри дела за да му служиме на Господа.</w:t>
      </w:r>
    </w:p>
    <w:p w14:paraId="21C97034" w14:textId="77777777" w:rsidR="000F7377" w:rsidRDefault="000F7377"/>
    <w:p w14:paraId="47E23B1B" w14:textId="77777777" w:rsidR="000F7377" w:rsidRDefault="000F7377">
      <w:r xmlns:w="http://schemas.openxmlformats.org/wordprocessingml/2006/main">
        <w:t xml:space="preserve">1. „Повикани сме да служиме: Важноста да се прават добри дела за Бога“</w:t>
      </w:r>
    </w:p>
    <w:p w14:paraId="4D0247D6" w14:textId="77777777" w:rsidR="000F7377" w:rsidRDefault="000F7377"/>
    <w:p w14:paraId="6B8AAC17" w14:textId="77777777" w:rsidR="000F7377" w:rsidRDefault="000F7377">
      <w:r xmlns:w="http://schemas.openxmlformats.org/wordprocessingml/2006/main">
        <w:t xml:space="preserve">2. „Усовршување: растење во верата преку добри дела“</w:t>
      </w:r>
    </w:p>
    <w:p w14:paraId="41F8D5E8" w14:textId="77777777" w:rsidR="000F7377" w:rsidRDefault="000F7377"/>
    <w:p w14:paraId="02330053" w14:textId="77777777" w:rsidR="000F7377" w:rsidRDefault="000F7377">
      <w:r xmlns:w="http://schemas.openxmlformats.org/wordprocessingml/2006/main">
        <w:t xml:space="preserve">1. Јаков 2:14-17, „Што е добро, браќа мои, ако некој рече дека има вера, но нема дела? Дали таа вера може да го спаси? Ако брат или сестра се лошо облечени и немаат секојдневна храна, а еден од вас им вели: „Одете во мир, стоплете се и наситете се! "</w:t>
      </w:r>
    </w:p>
    <w:p w14:paraId="79A017DC" w14:textId="77777777" w:rsidR="000F7377" w:rsidRDefault="000F7377"/>
    <w:p w14:paraId="0DC05D78" w14:textId="77777777" w:rsidR="000F7377" w:rsidRDefault="000F7377">
      <w:r xmlns:w="http://schemas.openxmlformats.org/wordprocessingml/2006/main">
        <w:t xml:space="preserve">2. Ефесјаните 2:8-10, „Зашто по благодат сте спасени преку верата. И тоа не е ваше дело, тоа е дар Божји, а не резултат на дела, за никој да не се фали. се неговата изработка, создадена во Христа Исуса за добри дела, кои Бог ги подготви однапред, за да одиме во нив“.</w:t>
      </w:r>
    </w:p>
    <w:p w14:paraId="27CE8974" w14:textId="77777777" w:rsidR="000F7377" w:rsidRDefault="000F7377"/>
    <w:p w14:paraId="46280AC9" w14:textId="77777777" w:rsidR="000F7377" w:rsidRDefault="000F7377">
      <w:r xmlns:w="http://schemas.openxmlformats.org/wordprocessingml/2006/main">
        <w:t xml:space="preserve">2. Тимотеј 4 е четвртото и последно поглавје од второто писмо напишано од апостол Павле до својот сакан соработник и ученик, Тимотеј. Во ова поглавје, Павле ги дава последните упатства и охрабрување на Тимотеј додека се соочува со предизвици во својата служба.</w:t>
      </w:r>
    </w:p>
    <w:p w14:paraId="09328CA0" w14:textId="77777777" w:rsidR="000F7377" w:rsidRDefault="000F7377"/>
    <w:p w14:paraId="7349942A" w14:textId="77777777" w:rsidR="000F7377" w:rsidRDefault="000F7377">
      <w:r xmlns:w="http://schemas.openxmlformats.org/wordprocessingml/2006/main">
        <w:t xml:space="preserve">1. пасус: Павле го задолжува Тимотеј да ја проповеда Речта верно (2. Тимотеј 4:1-5). Тој свечено го поттикнува да го проповеда словото во светлината на идниот Христов суд. Павле нагласува дека ќе дојде време кога луѓето нема да издржат здраво учење, туку наместо тоа ќе бараат учители кои ќе им го кажат она што сакаат да го слушнат. Тој го охрабрува Тимотеј да биде трезвен, да трпи страдање и да ја исполни својата служба како евангелист. Тој го потсетува на неговото неизбежно заминување од овој свет, но го уверува дека има круна на праведноста што ги чека сите кои го засакале Христовото појавување.</w:t>
      </w:r>
    </w:p>
    <w:p w14:paraId="68C5F861" w14:textId="77777777" w:rsidR="000F7377" w:rsidRDefault="000F7377"/>
    <w:p w14:paraId="0DD69B73" w14:textId="77777777" w:rsidR="000F7377" w:rsidRDefault="000F7377">
      <w:r xmlns:w="http://schemas.openxmlformats.org/wordprocessingml/2006/main">
        <w:t xml:space="preserve">2. пасус: Павле размислува за неговите лични искуства и барања за дружење (2. Тимотеј 4:6-18). Тој признава дека веќе се излева како пијалак и дека времето на неговото заминување е близу. И покрај тоа што многумина се соочуваат со напуштање, тој изразува благодарност за присуството на верните пријатели како што е Лука. Павле го спомнува и Александар бакарот кој му нанел многу зло. Сепак, тој потврдува дека Господ застанал покрај него и го зајакнувал во тешки времиња.</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пасус: Поглавјето завршува со лични поздрави и последни забелешки (2. Тимотеј 4:19-22). Павле испраќа поздрави од различни поединци, вклучувајќи ги Приска, Акила, Онисифор, Ераст, Трофим, Евбул, Пуденс, Лин, Клаудија и сите браќа. Тој се моли за Божјата благодат врз сите нив. Во завршните зборови, Павле бара Божјиот мир да биде со Тимотеј додека изразува доверба во Божјата верност.</w:t>
      </w:r>
    </w:p>
    <w:p w14:paraId="1DC89AAA" w14:textId="77777777" w:rsidR="000F7377" w:rsidRDefault="000F7377"/>
    <w:p w14:paraId="33E2254E" w14:textId="77777777" w:rsidR="000F7377" w:rsidRDefault="000F7377">
      <w:r xmlns:w="http://schemas.openxmlformats.org/wordprocessingml/2006/main">
        <w:t xml:space="preserve">Во краток преглед,</w:t>
      </w:r>
    </w:p>
    <w:p w14:paraId="05BDE7FF" w14:textId="77777777" w:rsidR="000F7377" w:rsidRDefault="000F7377">
      <w:r xmlns:w="http://schemas.openxmlformats.org/wordprocessingml/2006/main">
        <w:t xml:space="preserve">Четвртото поглавје од 2. Тимотеј ги содржи последните упатства и размислувања од Павле.</w:t>
      </w:r>
    </w:p>
    <w:p w14:paraId="6179E020" w14:textId="77777777" w:rsidR="000F7377" w:rsidRDefault="000F7377">
      <w:r xmlns:w="http://schemas.openxmlformats.org/wordprocessingml/2006/main">
        <w:t xml:space="preserve">Тој го задолжува Тимотеј да ја проповеда Речта верно, предупредувајќи за време кога луѓето ќе го отфрлат здравото учење.</w:t>
      </w:r>
    </w:p>
    <w:p w14:paraId="1B981833" w14:textId="77777777" w:rsidR="000F7377" w:rsidRDefault="000F7377"/>
    <w:p w14:paraId="34E51792" w14:textId="77777777" w:rsidR="000F7377" w:rsidRDefault="000F7377">
      <w:r xmlns:w="http://schemas.openxmlformats.org/wordprocessingml/2006/main">
        <w:t xml:space="preserve">Павле размислува за сопственото неизбежно заминување и изразува благодарност за верното дружење, притоа признавајќи ги оние што му нанеле штета. Тој го потврдува Божјото присуство и сила во тешки времиња.</w:t>
      </w:r>
    </w:p>
    <w:p w14:paraId="53C61AF9" w14:textId="77777777" w:rsidR="000F7377" w:rsidRDefault="000F7377"/>
    <w:p w14:paraId="7205A19D" w14:textId="77777777" w:rsidR="000F7377" w:rsidRDefault="000F7377">
      <w:r xmlns:w="http://schemas.openxmlformats.org/wordprocessingml/2006/main">
        <w:t xml:space="preserve">Поглавјето завршува со лични поздрави и молитви за Божја благодат и мир. Ова поглавје служи како задолжение да останеме цврсти во проповедањето, размислување за искуствата на Павле и потсетување на Божјата верност среде предизвиците.</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Тимотеј 4:1 Затоа те задолжувам пред Бога и пред Господа Исуса Христа, Кој ќе им суди на живите и на мртвите при неговото појавување и неговото царство;</w:t>
      </w:r>
    </w:p>
    <w:p w14:paraId="0D2DA1D6" w14:textId="77777777" w:rsidR="000F7377" w:rsidRDefault="000F7377"/>
    <w:p w14:paraId="2AA655ED" w14:textId="77777777" w:rsidR="000F7377" w:rsidRDefault="000F7377">
      <w:r xmlns:w="http://schemas.openxmlformats.org/wordprocessingml/2006/main">
        <w:t xml:space="preserve">Павле го поттикнува Тимотеј да ги слуша Бог и Христа, кои ќе им судат на живите и на мртвите кога Тој ќе се појави.</w:t>
      </w:r>
    </w:p>
    <w:p w14:paraId="4A3B2E01" w14:textId="77777777" w:rsidR="000F7377" w:rsidRDefault="000F7377"/>
    <w:p w14:paraId="5B60AC16" w14:textId="77777777" w:rsidR="000F7377" w:rsidRDefault="000F7377">
      <w:r xmlns:w="http://schemas.openxmlformats.org/wordprocessingml/2006/main">
        <w:t xml:space="preserve">1. Судниот ден: Соочување со реалноста на вечноста</w:t>
      </w:r>
    </w:p>
    <w:p w14:paraId="26B6AC06" w14:textId="77777777" w:rsidR="000F7377" w:rsidRDefault="000F7377"/>
    <w:p w14:paraId="48F22876" w14:textId="77777777" w:rsidR="000F7377" w:rsidRDefault="000F7377">
      <w:r xmlns:w="http://schemas.openxmlformats.org/wordprocessingml/2006/main">
        <w:t xml:space="preserve">2. Живеење во светлината на Христовото враќање</w:t>
      </w:r>
    </w:p>
    <w:p w14:paraId="0D071F3F" w14:textId="77777777" w:rsidR="000F7377" w:rsidRDefault="000F7377"/>
    <w:p w14:paraId="65466856" w14:textId="77777777" w:rsidR="000F7377" w:rsidRDefault="000F7377">
      <w:r xmlns:w="http://schemas.openxmlformats.org/wordprocessingml/2006/main">
        <w:t xml:space="preserve">1. Евреите 4:13 - „Ништо во целото создание не е скриено од Божјиот поглед. Сè е откриено и разголено пред очите на оној на кого треба да му дадеме сметка“.</w:t>
      </w:r>
    </w:p>
    <w:p w14:paraId="591D8AC6" w14:textId="77777777" w:rsidR="000F7377" w:rsidRDefault="000F7377"/>
    <w:p w14:paraId="5D61BE78" w14:textId="77777777" w:rsidR="000F7377" w:rsidRDefault="000F7377">
      <w:r xmlns:w="http://schemas.openxmlformats.org/wordprocessingml/2006/main">
        <w:t xml:space="preserve">2. Римјаните 14:12 - „Така, секој од нас ќе даде сметка за себе пред Бога“.</w:t>
      </w:r>
    </w:p>
    <w:p w14:paraId="09D4FB0E" w14:textId="77777777" w:rsidR="000F7377" w:rsidRDefault="000F7377"/>
    <w:p w14:paraId="4AB00C6C" w14:textId="77777777" w:rsidR="000F7377" w:rsidRDefault="000F7377">
      <w:r xmlns:w="http://schemas.openxmlformats.org/wordprocessingml/2006/main">
        <w:t xml:space="preserve">2 Тимотеј 4:2 Проповедајте го словото; да биде инстант во сезона, вон сезона; укорувај, укорувај, опоменувај со сета долготрпеливост и доктрина.</w:t>
      </w:r>
    </w:p>
    <w:p w14:paraId="5ED957E2" w14:textId="77777777" w:rsidR="000F7377" w:rsidRDefault="000F7377"/>
    <w:p w14:paraId="530D7256" w14:textId="77777777" w:rsidR="000F7377" w:rsidRDefault="000F7377">
      <w:r xmlns:w="http://schemas.openxmlformats.org/wordprocessingml/2006/main">
        <w:t xml:space="preserve">Овој пасус ги поттикнува проповедниците верно да го проповедаат Божјото слово, без оглед на околностите.</w:t>
      </w:r>
    </w:p>
    <w:p w14:paraId="45E82309" w14:textId="77777777" w:rsidR="000F7377" w:rsidRDefault="000F7377"/>
    <w:p w14:paraId="7594E948" w14:textId="77777777" w:rsidR="000F7377" w:rsidRDefault="000F7377">
      <w:r xmlns:w="http://schemas.openxmlformats.org/wordprocessingml/2006/main">
        <w:t xml:space="preserve">1: Смело проповедање на Божјата реч</w:t>
      </w:r>
    </w:p>
    <w:p w14:paraId="6CC66744" w14:textId="77777777" w:rsidR="000F7377" w:rsidRDefault="000F7377"/>
    <w:p w14:paraId="12747C24" w14:textId="77777777" w:rsidR="000F7377" w:rsidRDefault="000F7377">
      <w:r xmlns:w="http://schemas.openxmlformats.org/wordprocessingml/2006/main">
        <w:t xml:space="preserve">2: Проповедање на Божјата реч со трпение</w:t>
      </w:r>
    </w:p>
    <w:p w14:paraId="19CB1BDD" w14:textId="77777777" w:rsidR="000F7377" w:rsidRDefault="000F7377"/>
    <w:p w14:paraId="1FF8BC43" w14:textId="77777777" w:rsidR="000F7377" w:rsidRDefault="000F7377">
      <w:r xmlns:w="http://schemas.openxmlformats.org/wordprocessingml/2006/main">
        <w:t xml:space="preserve">1: Дела 20:20-21 - „Не задржав ништо што беше корисно, туку ви го објавив и ве научив јавно и од куќа до куќа, сведочејќи им на Евреите, а исто така и на Грците, покајание кон Бога и вера во нашите Господи Исус Христос“.</w:t>
      </w:r>
    </w:p>
    <w:p w14:paraId="245B1B0D" w14:textId="77777777" w:rsidR="000F7377" w:rsidRDefault="000F7377"/>
    <w:p w14:paraId="56298ADA" w14:textId="77777777" w:rsidR="000F7377" w:rsidRDefault="000F7377">
      <w:r xmlns:w="http://schemas.openxmlformats.org/wordprocessingml/2006/main">
        <w:t xml:space="preserve">2: Евреите 4:12 - „Зашто словото Божјо е живо и моќно, и поостро од секој меч со две острици, пробива дури до разделување на душата и духот, и на зглобовите и на коскената срцевина, и ги пронаоѓа мислите и намерите на срцето“.</w:t>
      </w:r>
    </w:p>
    <w:p w14:paraId="12C0B1D4" w14:textId="77777777" w:rsidR="000F7377" w:rsidRDefault="000F7377"/>
    <w:p w14:paraId="0572C353" w14:textId="77777777" w:rsidR="000F7377" w:rsidRDefault="000F7377">
      <w:r xmlns:w="http://schemas.openxmlformats.org/wordprocessingml/2006/main">
        <w:t xml:space="preserve">2 Тимотеј 4:3 Зашто ќе дојде време кога нема да истраат здрава доктрина; но по своите желби ќе си собираат учители со чешање уши;</w:t>
      </w:r>
    </w:p>
    <w:p w14:paraId="1EBBE833" w14:textId="77777777" w:rsidR="000F7377" w:rsidRDefault="000F7377"/>
    <w:p w14:paraId="29C7A3FA" w14:textId="77777777" w:rsidR="000F7377" w:rsidRDefault="000F7377">
      <w:r xmlns:w="http://schemas.openxmlformats.org/wordprocessingml/2006/main">
        <w:t xml:space="preserve">Луѓето наскоро ќе ја отфрлат здравата доктрина и ќе бараат учители кои ќе им кажат што сакаат да слушнат.</w:t>
      </w:r>
    </w:p>
    <w:p w14:paraId="6AEA712E" w14:textId="77777777" w:rsidR="000F7377" w:rsidRDefault="000F7377"/>
    <w:p w14:paraId="3F04D6DD" w14:textId="77777777" w:rsidR="000F7377" w:rsidRDefault="000F7377">
      <w:r xmlns:w="http://schemas.openxmlformats.org/wordprocessingml/2006/main">
        <w:t xml:space="preserve">1. Испитајте ги вашите срца: Не следете ги лажните поуки</w:t>
      </w:r>
    </w:p>
    <w:p w14:paraId="37B3BE84" w14:textId="77777777" w:rsidR="000F7377" w:rsidRDefault="000F7377"/>
    <w:p w14:paraId="05A0ACD1" w14:textId="77777777" w:rsidR="000F7377" w:rsidRDefault="000F7377">
      <w:r xmlns:w="http://schemas.openxmlformats.org/wordprocessingml/2006/main">
        <w:t xml:space="preserve">2. Отфрли го лажното учење: Цврсто држете се за Божјата реч</w:t>
      </w:r>
    </w:p>
    <w:p w14:paraId="00127FC2" w14:textId="77777777" w:rsidR="000F7377" w:rsidRDefault="000F7377"/>
    <w:p w14:paraId="60BBE0EF" w14:textId="77777777" w:rsidR="000F7377" w:rsidRDefault="000F7377">
      <w:r xmlns:w="http://schemas.openxmlformats.org/wordprocessingml/2006/main">
        <w:t xml:space="preserve">1. 2 Петар 2:1-3 - Но, имаше и лажни пророци меѓу луѓето, како што ќе има и лажни учители меѓу вас, кои тајно ќе донесат проклети ереси, дури и ќе се одречат од Господа, кој ги купил, и ќе се наведат врз себе брзо уништување.</w:t>
      </w:r>
    </w:p>
    <w:p w14:paraId="22B11827" w14:textId="77777777" w:rsidR="000F7377" w:rsidRDefault="000F7377"/>
    <w:p w14:paraId="7EF863C9" w14:textId="77777777" w:rsidR="000F7377" w:rsidRDefault="000F7377">
      <w:r xmlns:w="http://schemas.openxmlformats.org/wordprocessingml/2006/main">
        <w:t xml:space="preserve">2. Изреки 14:12 - Има пат што на човекот му изгледа исправен, но неговиот крај се патиштата на смртта.</w:t>
      </w:r>
    </w:p>
    <w:p w14:paraId="1A190B23" w14:textId="77777777" w:rsidR="000F7377" w:rsidRDefault="000F7377"/>
    <w:p w14:paraId="4DCCED98" w14:textId="77777777" w:rsidR="000F7377" w:rsidRDefault="000F7377">
      <w:r xmlns:w="http://schemas.openxmlformats.org/wordprocessingml/2006/main">
        <w:t xml:space="preserve">2 Тимотеј 4:4 И ќе ги одвратат ушите од вистината и ќе се свртат кон бајките.</w:t>
      </w:r>
    </w:p>
    <w:p w14:paraId="49C3BCAE" w14:textId="77777777" w:rsidR="000F7377" w:rsidRDefault="000F7377"/>
    <w:p w14:paraId="752A3E97" w14:textId="77777777" w:rsidR="000F7377" w:rsidRDefault="000F7377">
      <w:r xmlns:w="http://schemas.openxmlformats.org/wordprocessingml/2006/main">
        <w:t xml:space="preserve">Луѓето ќе се одвратат од вистината и наместо тоа ќе следат бајки.</w:t>
      </w:r>
    </w:p>
    <w:p w14:paraId="70B02FD2" w14:textId="77777777" w:rsidR="000F7377" w:rsidRDefault="000F7377"/>
    <w:p w14:paraId="32278CFE" w14:textId="77777777" w:rsidR="000F7377" w:rsidRDefault="000F7377">
      <w:r xmlns:w="http://schemas.openxmlformats.org/wordprocessingml/2006/main">
        <w:t xml:space="preserve">1. „Опасноста од оттргнување од вистината“</w:t>
      </w:r>
    </w:p>
    <w:p w14:paraId="3258AFEF" w14:textId="77777777" w:rsidR="000F7377" w:rsidRDefault="000F7377"/>
    <w:p w14:paraId="0F623E7E" w14:textId="77777777" w:rsidR="000F7377" w:rsidRDefault="000F7377">
      <w:r xmlns:w="http://schemas.openxmlformats.org/wordprocessingml/2006/main">
        <w:t xml:space="preserve">2. „Моќта на Божјата реч“</w:t>
      </w:r>
    </w:p>
    <w:p w14:paraId="47041302" w14:textId="77777777" w:rsidR="000F7377" w:rsidRDefault="000F7377"/>
    <w:p w14:paraId="025A0627" w14:textId="77777777" w:rsidR="000F7377" w:rsidRDefault="000F7377">
      <w:r xmlns:w="http://schemas.openxmlformats.org/wordprocessingml/2006/main">
        <w:t xml:space="preserve">1. Псалм 119:105, „Твојот збор е светилка за моите нозе и светлина за мојот пат“.</w:t>
      </w:r>
    </w:p>
    <w:p w14:paraId="52AAB226" w14:textId="77777777" w:rsidR="000F7377" w:rsidRDefault="000F7377"/>
    <w:p w14:paraId="79814D8C" w14:textId="77777777" w:rsidR="000F7377" w:rsidRDefault="000F7377">
      <w:r xmlns:w="http://schemas.openxmlformats.org/wordprocessingml/2006/main">
        <w:t xml:space="preserve">2. Јован 14:6, „Исус му рече: „Јас сум патот, вистината и животот. Никој не доаѓа кај Отецот освен преку Мене“.</w:t>
      </w:r>
    </w:p>
    <w:p w14:paraId="7088DA5C" w14:textId="77777777" w:rsidR="000F7377" w:rsidRDefault="000F7377"/>
    <w:p w14:paraId="4D2DE7D8" w14:textId="77777777" w:rsidR="000F7377" w:rsidRDefault="000F7377">
      <w:r xmlns:w="http://schemas.openxmlformats.org/wordprocessingml/2006/main">
        <w:t xml:space="preserve">2 Тимотеј 4:5 Но, внимавај во сè, трпи неволји, вршеј ја работата на евангелистот, целосно докажувај ја својата служба.</w:t>
      </w:r>
    </w:p>
    <w:p w14:paraId="75241D03" w14:textId="77777777" w:rsidR="000F7377" w:rsidRDefault="000F7377"/>
    <w:p w14:paraId="0579EA3D" w14:textId="77777777" w:rsidR="000F7377" w:rsidRDefault="000F7377">
      <w:r xmlns:w="http://schemas.openxmlformats.org/wordprocessingml/2006/main">
        <w:t xml:space="preserve">Тимотеј е охрабрен да бдее, да трпи неволји и да ја исполни својата служба како евангелист.</w:t>
      </w:r>
    </w:p>
    <w:p w14:paraId="311BDA3D" w14:textId="77777777" w:rsidR="000F7377" w:rsidRDefault="000F7377"/>
    <w:p w14:paraId="149012DB" w14:textId="77777777" w:rsidR="000F7377" w:rsidRDefault="000F7377">
      <w:r xmlns:w="http://schemas.openxmlformats.org/wordprocessingml/2006/main">
        <w:t xml:space="preserve">1. Истрајност: Издржлива неволја за Божја слава</w:t>
      </w:r>
    </w:p>
    <w:p w14:paraId="763013FA" w14:textId="77777777" w:rsidR="000F7377" w:rsidRDefault="000F7377"/>
    <w:p w14:paraId="2D7B5568" w14:textId="77777777" w:rsidR="000F7377" w:rsidRDefault="000F7377">
      <w:r xmlns:w="http://schemas.openxmlformats.org/wordprocessingml/2006/main">
        <w:t xml:space="preserve">2. Вршење на работата: Исполнување на вашата служба како евангелист</w:t>
      </w:r>
    </w:p>
    <w:p w14:paraId="6F884CB9" w14:textId="77777777" w:rsidR="000F7377" w:rsidRDefault="000F7377"/>
    <w:p w14:paraId="5AF43C28" w14:textId="77777777" w:rsidR="000F7377" w:rsidRDefault="000F7377">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14:paraId="66B4BA8C" w14:textId="77777777" w:rsidR="000F7377" w:rsidRDefault="000F7377"/>
    <w:p w14:paraId="3E657BE7" w14:textId="77777777" w:rsidR="000F7377" w:rsidRDefault="000F7377">
      <w:r xmlns:w="http://schemas.openxmlformats.org/wordprocessingml/2006/main">
        <w:t xml:space="preserve">2. Филипјаните 1:6 Уверени во тоа, дека оној што започна добро дело во вас, ќе го врши до денот на Исус Христос.</w:t>
      </w:r>
    </w:p>
    <w:p w14:paraId="564F2E19" w14:textId="77777777" w:rsidR="000F7377" w:rsidRDefault="000F7377"/>
    <w:p w14:paraId="36A8657A" w14:textId="77777777" w:rsidR="000F7377" w:rsidRDefault="000F7377">
      <w:r xmlns:w="http://schemas.openxmlformats.org/wordprocessingml/2006/main">
        <w:t xml:space="preserve">2 Тимотеј 4:6 Зашто сега сум подготвен да бидам принесен, а времето на моето заминување е наблиску.</w:t>
      </w:r>
    </w:p>
    <w:p w14:paraId="7549BE7A" w14:textId="77777777" w:rsidR="000F7377" w:rsidRDefault="000F7377"/>
    <w:p w14:paraId="291D4143" w14:textId="77777777" w:rsidR="000F7377" w:rsidRDefault="000F7377">
      <w:r xmlns:w="http://schemas.openxmlformats.org/wordprocessingml/2006/main">
        <w:t xml:space="preserve">Павле ја изразува својата подготвеност да биде понудена и вели дека времето на неговото заминување е близу.</w:t>
      </w:r>
    </w:p>
    <w:p w14:paraId="625D7364" w14:textId="77777777" w:rsidR="000F7377" w:rsidRDefault="000F7377"/>
    <w:p w14:paraId="3620AB2E" w14:textId="77777777" w:rsidR="000F7377" w:rsidRDefault="000F7377">
      <w:r xmlns:w="http://schemas.openxmlformats.org/wordprocessingml/2006/main">
        <w:t xml:space="preserve">1. "A Heart of Readiness" - А за тоа дека сте подготвени и подготвени за секоја ситуација во животот.</w:t>
      </w:r>
    </w:p>
    <w:p w14:paraId="1E53D41D" w14:textId="77777777" w:rsidR="000F7377" w:rsidRDefault="000F7377"/>
    <w:p w14:paraId="10FD0C31" w14:textId="77777777" w:rsidR="000F7377" w:rsidRDefault="000F7377">
      <w:r xmlns:w="http://schemas.openxmlformats.org/wordprocessingml/2006/main">
        <w:t xml:space="preserve">2. "The Nearness of Death" - А за разбирање на смртта и живеење на животот во потполност.</w:t>
      </w:r>
    </w:p>
    <w:p w14:paraId="56C97B5B" w14:textId="77777777" w:rsidR="000F7377" w:rsidRDefault="000F7377"/>
    <w:p w14:paraId="0A8E3DCF" w14:textId="77777777" w:rsidR="000F7377" w:rsidRDefault="000F7377">
      <w:r xmlns:w="http://schemas.openxmlformats.org/wordprocessingml/2006/main">
        <w:t xml:space="preserve">1. Матеј 6:34 - „Затоа не грижете се за утре, зашто утре ќе се грижи за себе. Доволна за тој ден е нејзината сопствена мака“.</w:t>
      </w:r>
    </w:p>
    <w:p w14:paraId="0DE5E952" w14:textId="77777777" w:rsidR="000F7377" w:rsidRDefault="000F7377"/>
    <w:p w14:paraId="4834AE54" w14:textId="77777777" w:rsidR="000F7377" w:rsidRDefault="000F7377">
      <w:r xmlns:w="http://schemas.openxmlformats.org/wordprocessingml/2006/main">
        <w:t xml:space="preserve">2. Римјаните 14:8 - „Зашто, ако живееме, живееме за Господа, а ако умреме, умираме за Господа. Значи, без разлика дали живееме или умреме, Господови сме“.</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Тимотеј 4:7 Водев добра борба, го завршив својот пат, ја запазив верата.</w:t>
      </w:r>
    </w:p>
    <w:p w14:paraId="5F03F792" w14:textId="77777777" w:rsidR="000F7377" w:rsidRDefault="000F7377"/>
    <w:p w14:paraId="363D969F" w14:textId="77777777" w:rsidR="000F7377" w:rsidRDefault="000F7377">
      <w:r xmlns:w="http://schemas.openxmlformats.org/wordprocessingml/2006/main">
        <w:t xml:space="preserve">Павле ги охрабрува верниците да го завршат својот пат и да останат верни.</w:t>
      </w:r>
    </w:p>
    <w:p w14:paraId="73C831E4" w14:textId="77777777" w:rsidR="000F7377" w:rsidRDefault="000F7377"/>
    <w:p w14:paraId="622EF9C1" w14:textId="77777777" w:rsidR="000F7377" w:rsidRDefault="000F7377">
      <w:r xmlns:w="http://schemas.openxmlformats.org/wordprocessingml/2006/main">
        <w:t xml:space="preserve">1. Останете цврсти во верата - 2. Тимотеј 4:7</w:t>
      </w:r>
    </w:p>
    <w:p w14:paraId="3F3039C1" w14:textId="77777777" w:rsidR="000F7377" w:rsidRDefault="000F7377"/>
    <w:p w14:paraId="38247662" w14:textId="77777777" w:rsidR="000F7377" w:rsidRDefault="000F7377">
      <w:r xmlns:w="http://schemas.openxmlformats.org/wordprocessingml/2006/main">
        <w:t xml:space="preserve">2. Силата да се истрае - 2. Тимотеј 4:7</w:t>
      </w:r>
    </w:p>
    <w:p w14:paraId="69DE5C33" w14:textId="77777777" w:rsidR="000F7377" w:rsidRDefault="000F7377"/>
    <w:p w14:paraId="1283FF20" w14:textId="77777777" w:rsidR="000F7377" w:rsidRDefault="000F7377">
      <w:r xmlns:w="http://schemas.openxmlformats.org/wordprocessingml/2006/main">
        <w:t xml:space="preserve">1. 1. Коринтјаните 9:24-27 - Павле зборува за трчање на трката и за стремеж кон наградата.</w:t>
      </w:r>
    </w:p>
    <w:p w14:paraId="6CDF25FF" w14:textId="77777777" w:rsidR="000F7377" w:rsidRDefault="000F7377"/>
    <w:p w14:paraId="47C18A64" w14:textId="77777777" w:rsidR="000F7377" w:rsidRDefault="000F7377">
      <w:r xmlns:w="http://schemas.openxmlformats.org/wordprocessingml/2006/main">
        <w:t xml:space="preserve">2. Евреите 12:1-3 - Павле ги охрабрува верниците да трчаат на трката со издржливост и да ги насочат очите кон Исус.</w:t>
      </w:r>
    </w:p>
    <w:p w14:paraId="66E707C0" w14:textId="77777777" w:rsidR="000F7377" w:rsidRDefault="000F7377"/>
    <w:p w14:paraId="48214065" w14:textId="77777777" w:rsidR="000F7377" w:rsidRDefault="000F7377">
      <w:r xmlns:w="http://schemas.openxmlformats.org/wordprocessingml/2006/main">
        <w:t xml:space="preserve">2 Тимотеј 4:8 Отсега, ми се приложува круна на праведноста, која Господ, праведниот судија, ќе ми ја даде во тој ден: и не само мене, туку и на сите што го сакаат Неговото појавување.</w:t>
      </w:r>
    </w:p>
    <w:p w14:paraId="3EB02EE5" w14:textId="77777777" w:rsidR="000F7377" w:rsidRDefault="000F7377"/>
    <w:p w14:paraId="0803D69E" w14:textId="77777777" w:rsidR="000F7377" w:rsidRDefault="000F7377">
      <w:r xmlns:w="http://schemas.openxmlformats.org/wordprocessingml/2006/main">
        <w:t xml:space="preserve">Павле го потсетува Тимотеј на круната на праведноста што го чека него и сите верници кои го сакаат појавувањето на Исус.</w:t>
      </w:r>
    </w:p>
    <w:p w14:paraId="164D338F" w14:textId="77777777" w:rsidR="000F7377" w:rsidRDefault="000F7377"/>
    <w:p w14:paraId="2ABFA55B" w14:textId="77777777" w:rsidR="000F7377" w:rsidRDefault="000F7377">
      <w:r xmlns:w="http://schemas.openxmlformats.org/wordprocessingml/2006/main">
        <w:t xml:space="preserve">1. Круна на праведноста: Радувај се, зашто нашата награда е сигурна</w:t>
      </w:r>
    </w:p>
    <w:p w14:paraId="15375493" w14:textId="77777777" w:rsidR="000F7377" w:rsidRDefault="000F7377"/>
    <w:p w14:paraId="06B44DF1" w14:textId="77777777" w:rsidR="000F7377" w:rsidRDefault="000F7377">
      <w:r xmlns:w="http://schemas.openxmlformats.org/wordprocessingml/2006/main">
        <w:t xml:space="preserve">2. Сакајте го неговото појавување: Повик да бидете подготвени</w:t>
      </w:r>
    </w:p>
    <w:p w14:paraId="4E1ED56A" w14:textId="77777777" w:rsidR="000F7377" w:rsidRDefault="000F7377"/>
    <w:p w14:paraId="0FEE2C8F" w14:textId="77777777" w:rsidR="000F7377" w:rsidRDefault="000F7377">
      <w:r xmlns:w="http://schemas.openxmlformats.org/wordprocessingml/2006/main">
        <w:t xml:space="preserve">1. Римјаните 14:10-12 - Но, зошто го осудувате својот брат? Или ти зошто го презираш својот брат? Зашто сите ние ќе застанеме пред Божјиот суд; зашто е напишано: „Живам јас, вели Господ, секое колено ќе ми се поклони и секој јазик ќе Му признае на Бога“.</w:t>
      </w:r>
    </w:p>
    <w:p w14:paraId="3F3036C0" w14:textId="77777777" w:rsidR="000F7377" w:rsidRDefault="000F7377"/>
    <w:p w14:paraId="37B1448F" w14:textId="77777777" w:rsidR="000F7377" w:rsidRDefault="000F7377">
      <w:r xmlns:w="http://schemas.openxmlformats.org/wordprocessingml/2006/main">
        <w:t xml:space="preserve">2. Откровение 22:12 – „Ете, доаѓам брзо; и мојата награда е со мене, да му дадам на секого според неговото дело“.</w:t>
      </w:r>
    </w:p>
    <w:p w14:paraId="269FEF80" w14:textId="77777777" w:rsidR="000F7377" w:rsidRDefault="000F7377"/>
    <w:p w14:paraId="60B3DB43" w14:textId="77777777" w:rsidR="000F7377" w:rsidRDefault="000F7377">
      <w:r xmlns:w="http://schemas.openxmlformats.org/wordprocessingml/2006/main">
        <w:t xml:space="preserve">2 Тимотеј 4:9 Потруди се да дојдеш наскоро кај мене:</w:t>
      </w:r>
    </w:p>
    <w:p w14:paraId="6EEF8A67" w14:textId="77777777" w:rsidR="000F7377" w:rsidRDefault="000F7377"/>
    <w:p w14:paraId="769D954A" w14:textId="77777777" w:rsidR="000F7377" w:rsidRDefault="000F7377">
      <w:r xmlns:w="http://schemas.openxmlformats.org/wordprocessingml/2006/main">
        <w:t xml:space="preserve">Павле го поттикнува Тимотеј да дојде кај него што е можно поскоро.</w:t>
      </w:r>
    </w:p>
    <w:p w14:paraId="16752C19" w14:textId="77777777" w:rsidR="000F7377" w:rsidRDefault="000F7377"/>
    <w:p w14:paraId="28298A6F" w14:textId="77777777" w:rsidR="000F7377" w:rsidRDefault="000F7377">
      <w:r xmlns:w="http://schemas.openxmlformats.org/wordprocessingml/2006/main">
        <w:t xml:space="preserve">1. „Важноста на трудољубивоста“</w:t>
      </w:r>
    </w:p>
    <w:p w14:paraId="5CB08583" w14:textId="77777777" w:rsidR="000F7377" w:rsidRDefault="000F7377"/>
    <w:p w14:paraId="7AFECD79" w14:textId="77777777" w:rsidR="000F7377" w:rsidRDefault="000F7377">
      <w:r xmlns:w="http://schemas.openxmlformats.org/wordprocessingml/2006/main">
        <w:t xml:space="preserve">2. „Итноста на навремената послушност“</w:t>
      </w:r>
    </w:p>
    <w:p w14:paraId="1C1DA7D3" w14:textId="77777777" w:rsidR="000F7377" w:rsidRDefault="000F7377"/>
    <w:p w14:paraId="38BC0FB6" w14:textId="77777777" w:rsidR="000F7377" w:rsidRDefault="000F7377">
      <w:r xmlns:w="http://schemas.openxmlformats.org/wordprocessingml/2006/main">
        <w:t xml:space="preserve">1. Проповедник 9:10 - „Што и да најде твојата рака да направи, направи го со сета своја сила...“</w:t>
      </w:r>
    </w:p>
    <w:p w14:paraId="21B38C97" w14:textId="77777777" w:rsidR="000F7377" w:rsidRDefault="000F7377"/>
    <w:p w14:paraId="00253DAC" w14:textId="77777777" w:rsidR="000F7377" w:rsidRDefault="000F7377">
      <w:r xmlns:w="http://schemas.openxmlformats.org/wordprocessingml/2006/main">
        <w:t xml:space="preserve">2. Евреите 13:17 - „Послушајте ги вашите водачи и покорете им се, зашто тие бдеат над вашите души, како оние што ќе треба да дадат сметка“.</w:t>
      </w:r>
    </w:p>
    <w:p w14:paraId="2FBBA788" w14:textId="77777777" w:rsidR="000F7377" w:rsidRDefault="000F7377"/>
    <w:p w14:paraId="4D16E127" w14:textId="77777777" w:rsidR="000F7377" w:rsidRDefault="000F7377">
      <w:r xmlns:w="http://schemas.openxmlformats.org/wordprocessingml/2006/main">
        <w:t xml:space="preserve">2 Тимотеј 4:10 Зашто Димас ме остави, сакајќи го овој сегашен свет, и замина во Солун; Кресцен до Галатија, Тит до Далмација.</w:t>
      </w:r>
    </w:p>
    <w:p w14:paraId="01C867BE" w14:textId="77777777" w:rsidR="000F7377" w:rsidRDefault="000F7377"/>
    <w:p w14:paraId="00409DF2" w14:textId="77777777" w:rsidR="000F7377" w:rsidRDefault="000F7377">
      <w:r xmlns:w="http://schemas.openxmlformats.org/wordprocessingml/2006/main">
        <w:t xml:space="preserve">Демас го напуштил Павле, сакајќи го светот повеќе од Христа, и отишол во Солун, Крисцен во Галатија, а Тит во Далмација.</w:t>
      </w:r>
    </w:p>
    <w:p w14:paraId="49F8100D" w14:textId="77777777" w:rsidR="000F7377" w:rsidRDefault="000F7377"/>
    <w:p w14:paraId="4C8CA9F8" w14:textId="77777777" w:rsidR="000F7377" w:rsidRDefault="000F7377">
      <w:r xmlns:w="http://schemas.openxmlformats.org/wordprocessingml/2006/main">
        <w:t xml:space="preserve">1. Не го оставајте Господа за светот</w:t>
      </w:r>
    </w:p>
    <w:p w14:paraId="4B616436" w14:textId="77777777" w:rsidR="000F7377" w:rsidRDefault="000F7377"/>
    <w:p w14:paraId="724E52A4" w14:textId="77777777" w:rsidR="000F7377" w:rsidRDefault="000F7377">
      <w:r xmlns:w="http://schemas.openxmlformats.org/wordprocessingml/2006/main">
        <w:t xml:space="preserve">2. Сакајте го Господа над сè друго</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Јован 2:15-17 - Не сакајте го светот или работите во светот. Ако некој го сака светот, љубовта на Отецот ја нема во него.</w:t>
      </w:r>
    </w:p>
    <w:p w14:paraId="37E3E250" w14:textId="77777777" w:rsidR="000F7377" w:rsidRDefault="000F7377"/>
    <w:p w14:paraId="3C6DFAF1" w14:textId="77777777" w:rsidR="000F7377" w:rsidRDefault="000F7377">
      <w:r xmlns:w="http://schemas.openxmlformats.org/wordprocessingml/2006/main">
        <w:t xml:space="preserve">2. Евреите 13:5 - Чувајте го вашиот живот без љубов кон парите и бидете задоволни со она што го имате, зашто тој рече: „Никогаш нема да те оставам ниту ќе те напуштам“.</w:t>
      </w:r>
    </w:p>
    <w:p w14:paraId="6240CE42" w14:textId="77777777" w:rsidR="000F7377" w:rsidRDefault="000F7377"/>
    <w:p w14:paraId="6B35AA97" w14:textId="77777777" w:rsidR="000F7377" w:rsidRDefault="000F7377">
      <w:r xmlns:w="http://schemas.openxmlformats.org/wordprocessingml/2006/main">
        <w:t xml:space="preserve">2 Тимотеј 4:11 Само Лука е со мене. Земи го Марко и доведи го со себе, зашто тој ми е корисен за службата.</w:t>
      </w:r>
    </w:p>
    <w:p w14:paraId="04DE6349" w14:textId="77777777" w:rsidR="000F7377" w:rsidRDefault="000F7377"/>
    <w:p w14:paraId="6293A7E2" w14:textId="77777777" w:rsidR="000F7377" w:rsidRDefault="000F7377">
      <w:r xmlns:w="http://schemas.openxmlformats.org/wordprocessingml/2006/main">
        <w:t xml:space="preserve">Павле му наредува на Тимотеј да го земе Марко со себе, бидејќи тој е корисен за службата на Павле.</w:t>
      </w:r>
    </w:p>
    <w:p w14:paraId="559C6410" w14:textId="77777777" w:rsidR="000F7377" w:rsidRDefault="000F7377"/>
    <w:p w14:paraId="6BB7A748" w14:textId="77777777" w:rsidR="000F7377" w:rsidRDefault="000F7377">
      <w:r xmlns:w="http://schemas.openxmlformats.org/wordprocessingml/2006/main">
        <w:t xml:space="preserve">1. Вредноста на тимската работа: Како да работиме заедно може да му помогне на нашето министерство</w:t>
      </w:r>
    </w:p>
    <w:p w14:paraId="7F995D74" w14:textId="77777777" w:rsidR="000F7377" w:rsidRDefault="000F7377"/>
    <w:p w14:paraId="39A32559" w14:textId="77777777" w:rsidR="000F7377" w:rsidRDefault="000F7377">
      <w:r xmlns:w="http://schemas.openxmlformats.org/wordprocessingml/2006/main">
        <w:t xml:space="preserve">2. Моќта на партнерството: благословите на работата со другите</w:t>
      </w:r>
    </w:p>
    <w:p w14:paraId="42DCAB10" w14:textId="77777777" w:rsidR="000F7377" w:rsidRDefault="000F7377"/>
    <w:p w14:paraId="269B5596" w14:textId="77777777" w:rsidR="000F7377" w:rsidRDefault="000F7377">
      <w:r xmlns:w="http://schemas.openxmlformats.org/wordprocessingml/2006/main">
        <w:t xml:space="preserve">1. Изреки 27:17 - Како што железото го остри железото, така еден остри друг.</w:t>
      </w:r>
    </w:p>
    <w:p w14:paraId="302F2DFD" w14:textId="77777777" w:rsidR="000F7377" w:rsidRDefault="000F7377"/>
    <w:p w14:paraId="1D041C3A" w14:textId="77777777" w:rsidR="000F7377" w:rsidRDefault="000F7377">
      <w:r xmlns:w="http://schemas.openxmlformats.org/wordprocessingml/2006/main">
        <w:t xml:space="preserve">2. Проповедник 4:9-10 -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w:t>
      </w:r>
    </w:p>
    <w:p w14:paraId="41BBA454" w14:textId="77777777" w:rsidR="000F7377" w:rsidRDefault="000F7377"/>
    <w:p w14:paraId="569BFA63" w14:textId="77777777" w:rsidR="000F7377" w:rsidRDefault="000F7377">
      <w:r xmlns:w="http://schemas.openxmlformats.org/wordprocessingml/2006/main">
        <w:t xml:space="preserve">2 Тимотеј 4:12 А Тихик го испратив во Ефес.</w:t>
      </w:r>
    </w:p>
    <w:p w14:paraId="38E199EE" w14:textId="77777777" w:rsidR="000F7377" w:rsidRDefault="000F7377"/>
    <w:p w14:paraId="41DB23DD" w14:textId="77777777" w:rsidR="000F7377" w:rsidRDefault="000F7377">
      <w:r xmlns:w="http://schemas.openxmlformats.org/wordprocessingml/2006/main">
        <w:t xml:space="preserve">Павле го испрати Тихик во Ефес.</w:t>
      </w:r>
    </w:p>
    <w:p w14:paraId="0EFBBE6A" w14:textId="77777777" w:rsidR="000F7377" w:rsidRDefault="000F7377"/>
    <w:p w14:paraId="6AC495E9" w14:textId="77777777" w:rsidR="000F7377" w:rsidRDefault="000F7377">
      <w:r xmlns:w="http://schemas.openxmlformats.org/wordprocessingml/2006/main">
        <w:t xml:space="preserve">1. Моќта на испраќање: Што можеме да научиме од примерот на Павле</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Плодовите на верноста: Наградите од извршувањето на Божјата волја</w:t>
      </w:r>
    </w:p>
    <w:p w14:paraId="5B72A6F8" w14:textId="77777777" w:rsidR="000F7377" w:rsidRDefault="000F7377"/>
    <w:p w14:paraId="587C506F" w14:textId="77777777" w:rsidR="000F7377" w:rsidRDefault="000F7377">
      <w:r xmlns:w="http://schemas.openxmlformats.org/wordprocessingml/2006/main">
        <w:t xml:space="preserve">1. Дела 20:17-38 - Павловото збогување со ефеските старешини</w:t>
      </w:r>
    </w:p>
    <w:p w14:paraId="34269215" w14:textId="77777777" w:rsidR="000F7377" w:rsidRDefault="000F7377"/>
    <w:p w14:paraId="46BF0EB6" w14:textId="77777777" w:rsidR="000F7377" w:rsidRDefault="000F7377">
      <w:r xmlns:w="http://schemas.openxmlformats.org/wordprocessingml/2006/main">
        <w:t xml:space="preserve">2. Филипјаните 2:19-30 - Павлов опис на Тимотеј и Епафродит</w:t>
      </w:r>
    </w:p>
    <w:p w14:paraId="2AA44937" w14:textId="77777777" w:rsidR="000F7377" w:rsidRDefault="000F7377"/>
    <w:p w14:paraId="7B998870" w14:textId="77777777" w:rsidR="000F7377" w:rsidRDefault="000F7377">
      <w:r xmlns:w="http://schemas.openxmlformats.org/wordprocessingml/2006/main">
        <w:t xml:space="preserve">2 Тимотеј 4:13 Наметката што ја оставив во Троада кај Карп, кога ќе дојдеш, донесе со себе и книгите, а особено пергаментите.</w:t>
      </w:r>
    </w:p>
    <w:p w14:paraId="4C141923" w14:textId="77777777" w:rsidR="000F7377" w:rsidRDefault="000F7377"/>
    <w:p w14:paraId="3A1535A6" w14:textId="77777777" w:rsidR="000F7377" w:rsidRDefault="000F7377">
      <w:r xmlns:w="http://schemas.openxmlformats.org/wordprocessingml/2006/main">
        <w:t xml:space="preserve">Павле му наредува на Тимотеј да ги донесе наметката и книгите што ги оставил во Троада кај Карп кога ќе дојде Тимотеј. Особено, Павле ја нагласува важноста на пергаментите.</w:t>
      </w:r>
    </w:p>
    <w:p w14:paraId="5AB7E44A" w14:textId="77777777" w:rsidR="000F7377" w:rsidRDefault="000F7377"/>
    <w:p w14:paraId="5BBDD38E" w14:textId="77777777" w:rsidR="000F7377" w:rsidRDefault="000F7377">
      <w:r xmlns:w="http://schemas.openxmlformats.org/wordprocessingml/2006/main">
        <w:t xml:space="preserve">1. Важноста на послушноста: Упатството на Павле до Тимотеј да му ги донесе наметката и книгите ја нагласува важноста на послушноста во следењето на Божјата волја.</w:t>
      </w:r>
    </w:p>
    <w:p w14:paraId="1C69E546" w14:textId="77777777" w:rsidR="000F7377" w:rsidRDefault="000F7377"/>
    <w:p w14:paraId="258D7D7B" w14:textId="77777777" w:rsidR="000F7377" w:rsidRDefault="000F7377">
      <w:r xmlns:w="http://schemas.openxmlformats.org/wordprocessingml/2006/main">
        <w:t xml:space="preserve">2. Моќта на добриот пример: Примерот на Павле за тоа како ги оставил наметките и книгите кај Карп во Троада е моќна лекција за лидерство и претставува добар пример за другите што треба да го следат.</w:t>
      </w:r>
    </w:p>
    <w:p w14:paraId="4013A35D" w14:textId="77777777" w:rsidR="000F7377" w:rsidRDefault="000F7377"/>
    <w:p w14:paraId="4C6EEBCB" w14:textId="77777777" w:rsidR="000F7377" w:rsidRDefault="000F7377">
      <w:r xmlns:w="http://schemas.openxmlformats.org/wordprocessingml/2006/main">
        <w:t xml:space="preserve">1. Матеј 7:24 - „Затоа, кој ги слуша овие Мои зборови и ги исполнува, ќе го споредам со мудар човек кој ја изградил својата куќа на карпата“</w:t>
      </w:r>
    </w:p>
    <w:p w14:paraId="5658AFC0" w14:textId="77777777" w:rsidR="000F7377" w:rsidRDefault="000F7377"/>
    <w:p w14:paraId="235B2CE6" w14:textId="77777777" w:rsidR="000F7377" w:rsidRDefault="000F7377">
      <w:r xmlns:w="http://schemas.openxmlformats.org/wordprocessingml/2006/main">
        <w:t xml:space="preserve">2. Изреки 13:13 - „Кој го презира словото ќе биде уништен, а кој се плаши од заповедта ќе биде награден“.</w:t>
      </w:r>
    </w:p>
    <w:p w14:paraId="7BD6265A" w14:textId="77777777" w:rsidR="000F7377" w:rsidRDefault="000F7377"/>
    <w:p w14:paraId="618A50BE" w14:textId="77777777" w:rsidR="000F7377" w:rsidRDefault="000F7377">
      <w:r xmlns:w="http://schemas.openxmlformats.org/wordprocessingml/2006/main">
        <w:t xml:space="preserve">2 Тимотеј 4:14 Александар бакарот ми направи многу зло: Господ го награди според неговите дела.</w:t>
      </w:r>
    </w:p>
    <w:p w14:paraId="12486138" w14:textId="77777777" w:rsidR="000F7377" w:rsidRDefault="000F7377"/>
    <w:p w14:paraId="7DC64CCC" w14:textId="77777777" w:rsidR="000F7377" w:rsidRDefault="000F7377">
      <w:r xmlns:w="http://schemas.openxmlformats.org/wordprocessingml/2006/main">
        <w:t xml:space="preserve">Александар бакарот му нанел зло на Тимотеј и Павле бара Господ да </w:t>
      </w:r>
      <w:r xmlns:w="http://schemas.openxmlformats.org/wordprocessingml/2006/main">
        <w:lastRenderedPageBreak xmlns:w="http://schemas.openxmlformats.org/wordprocessingml/2006/main"/>
      </w:r>
      <w:r xmlns:w="http://schemas.openxmlformats.org/wordprocessingml/2006/main">
        <w:t xml:space="preserve">го награди според неговите дела.</w:t>
      </w:r>
    </w:p>
    <w:p w14:paraId="3B7D3BCD" w14:textId="77777777" w:rsidR="000F7377" w:rsidRDefault="000F7377"/>
    <w:p w14:paraId="4E6BED88" w14:textId="77777777" w:rsidR="000F7377" w:rsidRDefault="000F7377">
      <w:r xmlns:w="http://schemas.openxmlformats.org/wordprocessingml/2006/main">
        <w:t xml:space="preserve">1. Господ ќе го има последниот збор - Како Бог им носи правда на оние што ни нанесуваат штета</w:t>
      </w:r>
    </w:p>
    <w:p w14:paraId="1D844DE1" w14:textId="77777777" w:rsidR="000F7377" w:rsidRDefault="000F7377"/>
    <w:p w14:paraId="77AC718C" w14:textId="77777777" w:rsidR="000F7377" w:rsidRDefault="000F7377">
      <w:r xmlns:w="http://schemas.openxmlformats.org/wordprocessingml/2006/main">
        <w:t xml:space="preserve">2. Моќта на молитвата - Како Бог ги слуша нашите барања и одговара на нив</w:t>
      </w:r>
    </w:p>
    <w:p w14:paraId="2D8D0CA2" w14:textId="77777777" w:rsidR="000F7377" w:rsidRDefault="000F7377"/>
    <w:p w14:paraId="172A7799" w14:textId="77777777" w:rsidR="000F7377" w:rsidRDefault="000F7377">
      <w:r xmlns:w="http://schemas.openxmlformats.org/wordprocessingml/2006/main">
        <w:t xml:space="preserve">1. Псалм 37:28-29 - Зашто Господ ја сака правдата; нема да ги остави своите светии. Тие се зачувани засекогаш, но децата на злите ќе бидат истребени.</w:t>
      </w:r>
    </w:p>
    <w:p w14:paraId="533AECC4" w14:textId="77777777" w:rsidR="000F7377" w:rsidRDefault="000F7377"/>
    <w:p w14:paraId="169A0049" w14:textId="77777777" w:rsidR="000F7377" w:rsidRDefault="000F7377">
      <w:r xmlns:w="http://schemas.openxmlformats.org/wordprocessingml/2006/main">
        <w:t xml:space="preserve">2. Римјаните 12:19 - Возљубени, никогаш не се одмаздувајте себеси, туку оставете го на Божјиот гнев, зашто е напишано: „Одмаздата е моја, јас ќе возвратам“, вели Господ.</w:t>
      </w:r>
    </w:p>
    <w:p w14:paraId="2D09A545" w14:textId="77777777" w:rsidR="000F7377" w:rsidRDefault="000F7377"/>
    <w:p w14:paraId="66161D1C" w14:textId="77777777" w:rsidR="000F7377" w:rsidRDefault="000F7377">
      <w:r xmlns:w="http://schemas.openxmlformats.org/wordprocessingml/2006/main">
        <w:t xml:space="preserve">2 Тимотеј 4:15 Од кого пазете се и вие; зашто тој многу се спротивстави на нашите зборови.</w:t>
      </w:r>
    </w:p>
    <w:p w14:paraId="79679B3A" w14:textId="77777777" w:rsidR="000F7377" w:rsidRDefault="000F7377"/>
    <w:p w14:paraId="16BAFB08" w14:textId="77777777" w:rsidR="000F7377" w:rsidRDefault="000F7377">
      <w:r xmlns:w="http://schemas.openxmlformats.org/wordprocessingml/2006/main">
        <w:t xml:space="preserve">Павле го предупредува Тимотеј да биде свесен за одредена личност која се спротивставила на учењата на Павле.</w:t>
      </w:r>
    </w:p>
    <w:p w14:paraId="1E3D183B" w14:textId="77777777" w:rsidR="000F7377" w:rsidRDefault="000F7377"/>
    <w:p w14:paraId="28D75D5C" w14:textId="77777777" w:rsidR="000F7377" w:rsidRDefault="000F7377">
      <w:r xmlns:w="http://schemas.openxmlformats.org/wordprocessingml/2006/main">
        <w:t xml:space="preserve">1. Треба да бидеме свесни за оние кои се противат на вистината на Божјата реч.</w:t>
      </w:r>
    </w:p>
    <w:p w14:paraId="692568AA" w14:textId="77777777" w:rsidR="000F7377" w:rsidRDefault="000F7377"/>
    <w:p w14:paraId="5B2D1E38" w14:textId="77777777" w:rsidR="000F7377" w:rsidRDefault="000F7377">
      <w:r xmlns:w="http://schemas.openxmlformats.org/wordprocessingml/2006/main">
        <w:t xml:space="preserve">2. Мораме да останеме будни во нашата вера и да ги отфрлиме лажните учења.</w:t>
      </w:r>
    </w:p>
    <w:p w14:paraId="6CED29BA" w14:textId="77777777" w:rsidR="000F7377" w:rsidRDefault="000F7377"/>
    <w:p w14:paraId="6166A72D" w14:textId="77777777" w:rsidR="000F7377" w:rsidRDefault="000F7377">
      <w:r xmlns:w="http://schemas.openxmlformats.org/wordprocessingml/2006/main">
        <w:t xml:space="preserve">1. Колошаните 2:8 - Внимавајте никој да не ве зароби преку шуплива и измамничка филозофија, која зависи од човечката традиција и елементарните духовни сили на овој свет, а не од Христос.</w:t>
      </w:r>
    </w:p>
    <w:p w14:paraId="3A2844B0" w14:textId="77777777" w:rsidR="000F7377" w:rsidRDefault="000F7377"/>
    <w:p w14:paraId="35DFD786" w14:textId="77777777" w:rsidR="000F7377" w:rsidRDefault="000F7377">
      <w:r xmlns:w="http://schemas.openxmlformats.org/wordprocessingml/2006/main">
        <w:t xml:space="preserve">2. 1 Јован 4:1 - Драги пријатели, не верувајте во секој дух, туку тестирајте ги духовите за да видите дали се од Бога, бидејќи многу лажни пророци излегоа во светот.</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Тимотеј 4:16 На мојот прв одговор никој не застана со мене, туку сите ме оставија: Му се молам на Бога тоа да не им се задолжи.</w:t>
      </w:r>
    </w:p>
    <w:p w14:paraId="50CC4C44" w14:textId="77777777" w:rsidR="000F7377" w:rsidRDefault="000F7377"/>
    <w:p w14:paraId="4896A292" w14:textId="77777777" w:rsidR="000F7377" w:rsidRDefault="000F7377">
      <w:r xmlns:w="http://schemas.openxmlformats.org/wordprocessingml/2006/main">
        <w:t xml:space="preserve">Павле размислува за недостигот на поддршка што ја добил кога првпат бил уапсен и се надева дека Бог нема да ја спречи.</w:t>
      </w:r>
    </w:p>
    <w:p w14:paraId="55E79B05" w14:textId="77777777" w:rsidR="000F7377" w:rsidRDefault="000F7377"/>
    <w:p w14:paraId="313302CE" w14:textId="77777777" w:rsidR="000F7377" w:rsidRDefault="000F7377">
      <w:r xmlns:w="http://schemas.openxmlformats.org/wordprocessingml/2006/main">
        <w:t xml:space="preserve">1. Верност пред неволја</w:t>
      </w:r>
    </w:p>
    <w:p w14:paraId="0CFF7992" w14:textId="77777777" w:rsidR="000F7377" w:rsidRDefault="000F7377"/>
    <w:p w14:paraId="3FE79C9F" w14:textId="77777777" w:rsidR="000F7377" w:rsidRDefault="000F7377">
      <w:r xmlns:w="http://schemas.openxmlformats.org/wordprocessingml/2006/main">
        <w:t xml:space="preserve">2. Стоење со угнетените</w:t>
      </w:r>
    </w:p>
    <w:p w14:paraId="33705DA6" w14:textId="77777777" w:rsidR="000F7377" w:rsidRDefault="000F7377"/>
    <w:p w14:paraId="78C573A1" w14:textId="77777777" w:rsidR="000F7377" w:rsidRDefault="000F7377">
      <w:r xmlns:w="http://schemas.openxmlformats.org/wordprocessingml/2006/main">
        <w:t xml:space="preserve">1. Псалм 27:10 „Кога татко ми и мајка ми ќе ме напуштат, тогаш Господ ќе ме земе“.</w:t>
      </w:r>
    </w:p>
    <w:p w14:paraId="49F1EEE2" w14:textId="77777777" w:rsidR="000F7377" w:rsidRDefault="000F7377"/>
    <w:p w14:paraId="616636A1" w14:textId="77777777" w:rsidR="000F7377" w:rsidRDefault="000F7377">
      <w:r xmlns:w="http://schemas.openxmlformats.org/wordprocessingml/2006/main">
        <w:t xml:space="preserve">2. 1. Петрово 4:19 „Затоа, оние што страдаат според Божјата волја нека ги доверат своите души на верниот Творец додека прават добро“.</w:t>
      </w:r>
    </w:p>
    <w:p w14:paraId="294AB939" w14:textId="77777777" w:rsidR="000F7377" w:rsidRDefault="000F7377"/>
    <w:p w14:paraId="32B0876A" w14:textId="77777777" w:rsidR="000F7377" w:rsidRDefault="000F7377">
      <w:r xmlns:w="http://schemas.openxmlformats.org/wordprocessingml/2006/main">
        <w:t xml:space="preserve">2 Тимотеј 4:17 Но Господ застана со мене и ме зацврсти; за да може преку мене проповедта целосно да се дознае и да слушаат сите незнабошци.</w:t>
      </w:r>
    </w:p>
    <w:p w14:paraId="3947C0D4" w14:textId="77777777" w:rsidR="000F7377" w:rsidRDefault="000F7377"/>
    <w:p w14:paraId="10BD5E42" w14:textId="77777777" w:rsidR="000F7377" w:rsidRDefault="000F7377">
      <w:r xmlns:w="http://schemas.openxmlformats.org/wordprocessingml/2006/main">
        <w:t xml:space="preserve">Павле бил охрабрен и зајакнат од Господ за да може да им проповеда на сите незнабошци и да се избави од опасна ситуација.</w:t>
      </w:r>
    </w:p>
    <w:p w14:paraId="4BD5CA44" w14:textId="77777777" w:rsidR="000F7377" w:rsidRDefault="000F7377"/>
    <w:p w14:paraId="63BD66B2" w14:textId="77777777" w:rsidR="000F7377" w:rsidRDefault="000F7377">
      <w:r xmlns:w="http://schemas.openxmlformats.org/wordprocessingml/2006/main">
        <w:t xml:space="preserve">1. Господовата сила: наоѓање храброст и утеха во тешки времиња</w:t>
      </w:r>
    </w:p>
    <w:p w14:paraId="7419AC41" w14:textId="77777777" w:rsidR="000F7377" w:rsidRDefault="000F7377"/>
    <w:p w14:paraId="17F2218B" w14:textId="77777777" w:rsidR="000F7377" w:rsidRDefault="000F7377">
      <w:r xmlns:w="http://schemas.openxmlformats.org/wordprocessingml/2006/main">
        <w:t xml:space="preserve">2. Господовата одредба: потпирање на Бог во време на прогонство</w:t>
      </w:r>
    </w:p>
    <w:p w14:paraId="3EFD8293" w14:textId="77777777" w:rsidR="000F7377" w:rsidRDefault="000F7377"/>
    <w:p w14:paraId="1E871A45" w14:textId="77777777" w:rsidR="000F7377" w:rsidRDefault="000F7377">
      <w:r xmlns:w="http://schemas.openxmlformats.org/wordprocessingml/2006/main">
        <w:t xml:space="preserve">1. Псалм 18:2 – Господ е мојата карпа, мојата тврдина и мојот избавувач; мојот Бог е мојата карпа, во која се засолним, мојот штит и рогот на моето спасение, моја тврдина.</w:t>
      </w:r>
    </w:p>
    <w:p w14:paraId="40078CE0" w14:textId="77777777" w:rsidR="000F7377" w:rsidRDefault="000F7377"/>
    <w:p w14:paraId="7CB455F9" w14:textId="77777777" w:rsidR="000F7377" w:rsidRDefault="000F7377">
      <w:r xmlns:w="http://schemas.openxmlformats.org/wordprocessingml/2006/main">
        <w:t xml:space="preserve">2. Исаија 41:10 –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14:paraId="2D53212D" w14:textId="77777777" w:rsidR="000F7377" w:rsidRDefault="000F7377"/>
    <w:p w14:paraId="692C8E97" w14:textId="77777777" w:rsidR="000F7377" w:rsidRDefault="000F7377">
      <w:r xmlns:w="http://schemas.openxmlformats.org/wordprocessingml/2006/main">
        <w:t xml:space="preserve">2 Тимотеј 4:18 И Господ ќе ме избави од секое зло дело и ќе ме спаси во Неговото небесно царство: Нека му е слава во сите векови. Амин.</w:t>
      </w:r>
    </w:p>
    <w:p w14:paraId="6D672F7D" w14:textId="77777777" w:rsidR="000F7377" w:rsidRDefault="000F7377"/>
    <w:p w14:paraId="2A95B92F" w14:textId="77777777" w:rsidR="000F7377" w:rsidRDefault="000F7377">
      <w:r xmlns:w="http://schemas.openxmlformats.org/wordprocessingml/2006/main">
        <w:t xml:space="preserve">Павле го охрабрува Тимотеј да му остане верен на Господа, бидејќи Тој ќе го избави и заштити од секакво зло и ќе го доведе во неговото небесно царство.</w:t>
      </w:r>
    </w:p>
    <w:p w14:paraId="4CEE13C5" w14:textId="77777777" w:rsidR="000F7377" w:rsidRDefault="000F7377"/>
    <w:p w14:paraId="64794248" w14:textId="77777777" w:rsidR="000F7377" w:rsidRDefault="000F7377">
      <w:r xmlns:w="http://schemas.openxmlformats.org/wordprocessingml/2006/main">
        <w:t xml:space="preserve">1. Господовата заштита: Доверба во Бог во време на неволја</w:t>
      </w:r>
    </w:p>
    <w:p w14:paraId="1AF0BC92" w14:textId="77777777" w:rsidR="000F7377" w:rsidRDefault="000F7377"/>
    <w:p w14:paraId="207EDC8C" w14:textId="77777777" w:rsidR="000F7377" w:rsidRDefault="000F7377">
      <w:r xmlns:w="http://schemas.openxmlformats.org/wordprocessingml/2006/main">
        <w:t xml:space="preserve">2. Непоколеблива вера: цврсто стоење во Господ</w:t>
      </w:r>
    </w:p>
    <w:p w14:paraId="3DDFA07B" w14:textId="77777777" w:rsidR="000F7377" w:rsidRDefault="000F7377"/>
    <w:p w14:paraId="471C5C4F" w14:textId="77777777" w:rsidR="000F7377" w:rsidRDefault="000F7377">
      <w:r xmlns:w="http://schemas.openxmlformats.org/wordprocessingml/2006/main">
        <w:t xml:space="preserve">1. Псалм 121:7-8 - Господ ќе те заштити од секакво зло: ќе ја сочува твојата душа. Господ ќе го зачува твоето излегување и твоето влегување од сега па натаму, па дури и засекогаш.</w:t>
      </w:r>
    </w:p>
    <w:p w14:paraId="260E236F" w14:textId="77777777" w:rsidR="000F7377" w:rsidRDefault="000F7377"/>
    <w:p w14:paraId="07721FE9" w14:textId="77777777" w:rsidR="000F7377" w:rsidRDefault="000F7377">
      <w:r xmlns:w="http://schemas.openxmlformats.org/wordprocessingml/2006/main">
        <w:t xml:space="preserve">2. 2 Петар 1:3-4 - Според неговата божествена моќ ни даде сè што се однесува на животот и побожноста, преку знаењето на Оној што нè повика на слава и доблест: со што ни се дадени многу големи и скапоцени ветувања: со нив да бидете соучесници на божествената природа, бегајќи од расипаноста што е во светот преку страста.</w:t>
      </w:r>
    </w:p>
    <w:p w14:paraId="403EE52B" w14:textId="77777777" w:rsidR="000F7377" w:rsidRDefault="000F7377"/>
    <w:p w14:paraId="47EA6CF3" w14:textId="77777777" w:rsidR="000F7377" w:rsidRDefault="000F7377">
      <w:r xmlns:w="http://schemas.openxmlformats.org/wordprocessingml/2006/main">
        <w:t xml:space="preserve">2 Тимотеј 4:19 Поздравете ги Приска и Акила и домот на Онисифор.</w:t>
      </w:r>
    </w:p>
    <w:p w14:paraId="07628750" w14:textId="77777777" w:rsidR="000F7377" w:rsidRDefault="000F7377"/>
    <w:p w14:paraId="69EDC427" w14:textId="77777777" w:rsidR="000F7377" w:rsidRDefault="000F7377">
      <w:r xmlns:w="http://schemas.openxmlformats.org/wordprocessingml/2006/main">
        <w:t xml:space="preserve">Павле испраќа поздрави до Приска, Акила и до домот на Онисифор.</w:t>
      </w:r>
    </w:p>
    <w:p w14:paraId="618AFFEE" w14:textId="77777777" w:rsidR="000F7377" w:rsidRDefault="000F7377"/>
    <w:p w14:paraId="2C893FA7" w14:textId="77777777" w:rsidR="000F7377" w:rsidRDefault="000F7377">
      <w:r xmlns:w="http://schemas.openxmlformats.org/wordprocessingml/2006/main">
        <w:t xml:space="preserve">1. Моќта на љубезноста: Како Приска, Акила и Онисифор ја демонстрираат моќта на љубезноста и великодушноста.</w:t>
      </w:r>
    </w:p>
    <w:p w14:paraId="285BBC9E" w14:textId="77777777" w:rsidR="000F7377" w:rsidRDefault="000F7377"/>
    <w:p w14:paraId="625FAFCB" w14:textId="77777777" w:rsidR="000F7377" w:rsidRDefault="000F7377">
      <w:r xmlns:w="http://schemas.openxmlformats.org/wordprocessingml/2006/main">
        <w:t xml:space="preserve">2. Моќта на охрабрувањето: Како Павле ја охрабрил црквата преку признавање и потврдување.</w:t>
      </w:r>
    </w:p>
    <w:p w14:paraId="0BE7FA02" w14:textId="77777777" w:rsidR="000F7377" w:rsidRDefault="000F7377"/>
    <w:p w14:paraId="5D6ECA7C" w14:textId="77777777" w:rsidR="000F7377" w:rsidRDefault="000F7377">
      <w:r xmlns:w="http://schemas.openxmlformats.org/wordprocessingml/2006/main">
        <w:t xml:space="preserve">1. Римјаните 16:3-4 - Поздравете ги Приска и Акила, моите соработници во Христа Исуса, кои ги ризикуваа своите вратови за мојот живот, на кои не само јас им благодарам, туку и сите цркви на незнабошците.</w:t>
      </w:r>
    </w:p>
    <w:p w14:paraId="7E5AD3E1" w14:textId="77777777" w:rsidR="000F7377" w:rsidRDefault="000F7377"/>
    <w:p w14:paraId="7D7F60F6" w14:textId="77777777" w:rsidR="000F7377" w:rsidRDefault="000F7377">
      <w:r xmlns:w="http://schemas.openxmlformats.org/wordprocessingml/2006/main">
        <w:t xml:space="preserve">4. 1 Солунјаните 5:11 - Затоа охрабрувајте се еден со друг и изградувајте се, како што правите.</w:t>
      </w:r>
    </w:p>
    <w:p w14:paraId="1AB7B1E2" w14:textId="77777777" w:rsidR="000F7377" w:rsidRDefault="000F7377"/>
    <w:p w14:paraId="142FEFF7" w14:textId="77777777" w:rsidR="000F7377" w:rsidRDefault="000F7377">
      <w:r xmlns:w="http://schemas.openxmlformats.org/wordprocessingml/2006/main">
        <w:t xml:space="preserve">2 Тимотеј 4:20 Ераст остана во Коринт, а Трофим го оставив болен во Милет.</w:t>
      </w:r>
    </w:p>
    <w:p w14:paraId="0E158770" w14:textId="77777777" w:rsidR="000F7377" w:rsidRDefault="000F7377"/>
    <w:p w14:paraId="6AF989B5" w14:textId="77777777" w:rsidR="000F7377" w:rsidRDefault="000F7377">
      <w:r xmlns:w="http://schemas.openxmlformats.org/wordprocessingml/2006/main">
        <w:t xml:space="preserve">Павле го оставил Трофим, придружник, во Милет, кој бил болен.</w:t>
      </w:r>
    </w:p>
    <w:p w14:paraId="0224E389" w14:textId="77777777" w:rsidR="000F7377" w:rsidRDefault="000F7377"/>
    <w:p w14:paraId="5C39BF22" w14:textId="77777777" w:rsidR="000F7377" w:rsidRDefault="000F7377">
      <w:r xmlns:w="http://schemas.openxmlformats.org/wordprocessingml/2006/main">
        <w:t xml:space="preserve">1. Моќта на дружењето: Павле и Трофим</w:t>
      </w:r>
    </w:p>
    <w:p w14:paraId="2E665651" w14:textId="77777777" w:rsidR="000F7377" w:rsidRDefault="000F7377"/>
    <w:p w14:paraId="270A3F8A" w14:textId="77777777" w:rsidR="000F7377" w:rsidRDefault="000F7377">
      <w:r xmlns:w="http://schemas.openxmlformats.org/wordprocessingml/2006/main">
        <w:t xml:space="preserve">2. Силата на пријателството: Грижа за оние на кои им е потребна</w:t>
      </w:r>
    </w:p>
    <w:p w14:paraId="4F344A01" w14:textId="77777777" w:rsidR="000F7377" w:rsidRDefault="000F7377"/>
    <w:p w14:paraId="2407DD09" w14:textId="77777777" w:rsidR="000F7377" w:rsidRDefault="000F7377">
      <w:r xmlns:w="http://schemas.openxmlformats.org/wordprocessingml/2006/main">
        <w:t xml:space="preserve">1. Дела 20:4 - „И таму го придружуваше во Азија Сопатер од Берија; а од Солунјаните Аристарх и Секунд; и Гај Дербиски и Тимотеј; а од Азија Тихик и Трофим“.</w:t>
      </w:r>
    </w:p>
    <w:p w14:paraId="5CB75F7C" w14:textId="77777777" w:rsidR="000F7377" w:rsidRDefault="000F7377"/>
    <w:p w14:paraId="01D70140" w14:textId="77777777" w:rsidR="000F7377" w:rsidRDefault="000F7377">
      <w:r xmlns:w="http://schemas.openxmlformats.org/wordprocessingml/2006/main">
        <w:t xml:space="preserve">2. Проповедник 4:9-10 - „Двајца се подобри од еден; затоа што имаат добра награда за својот труд. Зашто, ако паднат, тој ќе го подигне својот другар; зашто тој нема друг да му помогне“.</w:t>
      </w:r>
    </w:p>
    <w:p w14:paraId="3057A8A0" w14:textId="77777777" w:rsidR="000F7377" w:rsidRDefault="000F7377"/>
    <w:p w14:paraId="2DECDAB2" w14:textId="77777777" w:rsidR="000F7377" w:rsidRDefault="000F7377">
      <w:r xmlns:w="http://schemas.openxmlformats.org/wordprocessingml/2006/main">
        <w:t xml:space="preserve">2 Тимотеј 4:21 Потруди се да дојдеш пред зимата. Те поздравува Евбул, и Пуденс, и Линус, и Клаудија и сите браќа.</w:t>
      </w:r>
    </w:p>
    <w:p w14:paraId="728E9D9A" w14:textId="77777777" w:rsidR="000F7377" w:rsidRDefault="000F7377"/>
    <w:p w14:paraId="64410CF6" w14:textId="77777777" w:rsidR="000F7377" w:rsidRDefault="000F7377">
      <w:r xmlns:w="http://schemas.openxmlformats.org/wordprocessingml/2006/main">
        <w:t xml:space="preserve">Павле го поттикнува Тимотеј да побрза и да го посети пред зимата и ги поздравува Евбул, Пуденс, Лин, Клаудија и другите браќа.</w:t>
      </w:r>
    </w:p>
    <w:p w14:paraId="2E9B287D" w14:textId="77777777" w:rsidR="000F7377" w:rsidRDefault="000F7377"/>
    <w:p w14:paraId="116D0533" w14:textId="77777777" w:rsidR="000F7377" w:rsidRDefault="000F7377">
      <w:r xmlns:w="http://schemas.openxmlformats.org/wordprocessingml/2006/main">
        <w:t xml:space="preserve">1. Итноста на пораката на Павле: Побрзајте и посетете ја пред зимата</w:t>
      </w:r>
    </w:p>
    <w:p w14:paraId="1E6D3B70" w14:textId="77777777" w:rsidR="000F7377" w:rsidRDefault="000F7377"/>
    <w:p w14:paraId="5F8DFD38" w14:textId="77777777" w:rsidR="000F7377" w:rsidRDefault="000F7377">
      <w:r xmlns:w="http://schemas.openxmlformats.org/wordprocessingml/2006/main">
        <w:t xml:space="preserve">2. Моќта на братството: Поздравите на Павле до Евбул, Пуденс, Линус, Клаудија и другите браќа</w:t>
      </w:r>
    </w:p>
    <w:p w14:paraId="65383CC3" w14:textId="77777777" w:rsidR="000F7377" w:rsidRDefault="000F7377"/>
    <w:p w14:paraId="397FE280" w14:textId="77777777" w:rsidR="000F7377" w:rsidRDefault="000F7377">
      <w:r xmlns:w="http://schemas.openxmlformats.org/wordprocessingml/2006/main">
        <w:t xml:space="preserve">1. Изреки 19:2 - „Желбата без знаење не е добра, и кој брза со своите нозе, го промашува својот пат“.</w:t>
      </w:r>
    </w:p>
    <w:p w14:paraId="7A212449" w14:textId="77777777" w:rsidR="000F7377" w:rsidRDefault="000F7377"/>
    <w:p w14:paraId="6479F1EA" w14:textId="77777777" w:rsidR="000F7377" w:rsidRDefault="000F7377">
      <w:r xmlns:w="http://schemas.openxmlformats.org/wordprocessingml/2006/main">
        <w:t xml:space="preserve">2. Евреите 10:24-25 - „И да размислиме како да се поттикнуваме еден со друг кон љубов и добри дела, не занемарувајќи да се сретнеме, како што е навика на некои, туку да се охрабруваме еден со друг, и уште повеќе додека вие видете го Денот што се приближува“.</w:t>
      </w:r>
    </w:p>
    <w:p w14:paraId="35427F57" w14:textId="77777777" w:rsidR="000F7377" w:rsidRDefault="000F7377"/>
    <w:p w14:paraId="531C0492" w14:textId="77777777" w:rsidR="000F7377" w:rsidRDefault="000F7377">
      <w:r xmlns:w="http://schemas.openxmlformats.org/wordprocessingml/2006/main">
        <w:t xml:space="preserve">2 Тимотеј 4:22 Господ Исус Христос да биде со твојот дух. Благодатта нека биде со вас. Амин.</w:t>
      </w:r>
    </w:p>
    <w:p w14:paraId="74E83851" w14:textId="77777777" w:rsidR="000F7377" w:rsidRDefault="000F7377"/>
    <w:p w14:paraId="0BC56F1E" w14:textId="77777777" w:rsidR="000F7377" w:rsidRDefault="000F7377">
      <w:r xmlns:w="http://schemas.openxmlformats.org/wordprocessingml/2006/main">
        <w:t xml:space="preserve">Павле му изразува благослов на Тимотеј, посакувајќи му присуство и благодат на Господ Исус Христос.</w:t>
      </w:r>
    </w:p>
    <w:p w14:paraId="304496C2" w14:textId="77777777" w:rsidR="000F7377" w:rsidRDefault="000F7377"/>
    <w:p w14:paraId="5258678B" w14:textId="77777777" w:rsidR="000F7377" w:rsidRDefault="000F7377">
      <w:r xmlns:w="http://schemas.openxmlformats.org/wordprocessingml/2006/main">
        <w:t xml:space="preserve">1. Моќта на благословот: Учење да се прима и да се дава Божјата благодат</w:t>
      </w:r>
    </w:p>
    <w:p w14:paraId="24891BE2" w14:textId="77777777" w:rsidR="000F7377" w:rsidRDefault="000F7377"/>
    <w:p w14:paraId="3AFF8585" w14:textId="77777777" w:rsidR="000F7377" w:rsidRDefault="000F7377">
      <w:r xmlns:w="http://schemas.openxmlformats.org/wordprocessingml/2006/main">
        <w:t xml:space="preserve">2. Живеење во присуство на Господ: обновување на нашата посветеност кон Христос</w:t>
      </w:r>
    </w:p>
    <w:p w14:paraId="77B1FFAD" w14:textId="77777777" w:rsidR="000F7377" w:rsidRDefault="000F7377"/>
    <w:p w14:paraId="02AA912E" w14:textId="77777777" w:rsidR="000F7377" w:rsidRDefault="000F7377">
      <w:r xmlns:w="http://schemas.openxmlformats.org/wordprocessingml/2006/main">
        <w:t xml:space="preserve">1. Ефесјаните 5:1-2 - „Затоа, угледајте се на Бога, како многу сакани деца и живејте живот во љубов, како што Христос нè засака нас и се предаде Себеси за нас како мирисна жртва и жртва на Бога“.</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12:1-2 - „Затоа, ве повикувам, браќа и сестри, со оглед на Божјата милост, да ги принесете своите тела како жива жртва, света и угодна на Бога - ова е вашето вистинско и правилно обожавање. не одговарајте на образецот на овој свет, туку преобразете се со обновувањето на вашиот ум. Тогаш ќе можете да ја испитате и одобрите Божјата волја - неговата добра, угодна и совршена волја“.</w:t>
      </w:r>
    </w:p>
    <w:p w14:paraId="08C8D1AF" w14:textId="77777777" w:rsidR="000F7377" w:rsidRDefault="000F7377"/>
    <w:p w14:paraId="4592E69B" w14:textId="77777777" w:rsidR="000F7377" w:rsidRDefault="000F7377">
      <w:r xmlns:w="http://schemas.openxmlformats.org/wordprocessingml/2006/main">
        <w:t xml:space="preserve">Тит 1 е првото поглавје од писмото напишано од апостол Павле до Тит, соработник и придружник во службата. Во ова поглавје, Павле му дава упатства на Тит во врска со назначувањето старешини и предупредува против лажни учители.</w:t>
      </w:r>
    </w:p>
    <w:p w14:paraId="2FA5ACF0" w14:textId="77777777" w:rsidR="000F7377" w:rsidRDefault="000F7377"/>
    <w:p w14:paraId="01E84ADC" w14:textId="77777777" w:rsidR="000F7377" w:rsidRDefault="000F7377">
      <w:r xmlns:w="http://schemas.openxmlformats.org/wordprocessingml/2006/main">
        <w:t xml:space="preserve">1. пасус: Павле ги нагласува квалификациите и одговорностите на старешините (Тит 1:1-9). Тој се идентификува себеси како Божји слуга и апостол на Исус Христос, пишувајќи му на Тит кој има заедничка вера. Павле го охрабрува Тит да назначи старешини во секој град кои се непорочни, верни сопрузи со верни деца. Овие старешини треба да бидат мажи познати по својот интегритет, да не се даваат на пијанство или насилство, туку гостопримливи, самоконтролирани, чесни, свети и дисциплинирани. Тие треба цврсто да се држат до веродостојната порака како што е научена за да можат да ги охрабрат другите во здравата доктрина и да ги побијат оние што се противат.</w:t>
      </w:r>
    </w:p>
    <w:p w14:paraId="478C7AF7" w14:textId="77777777" w:rsidR="000F7377" w:rsidRDefault="000F7377"/>
    <w:p w14:paraId="7356338A" w14:textId="77777777" w:rsidR="000F7377" w:rsidRDefault="000F7377">
      <w:r xmlns:w="http://schemas.openxmlformats.org/wordprocessingml/2006/main">
        <w:t xml:space="preserve">2. пасус: Павле предупредува против лажните учители (Тит 1:10-16). Тој ги опишува како бунтовни луѓе кои нарушуваат цели домаќинства со тоа што поучуваат работи што не треба за нечесна добивка. Павле го поттикнува Тит остро да ги прекори за да бидат здрави во верата и да не обрнуваат внимание на еврејските митови или човечките заповеди од оние што ја отфрлаат вистината. Тој нагласува дека за оние со извалкани умови и совест, ништо не е чисто; тие тврдат дека го познаваат Бога, но го негираат со своите постапки. Овие лажни учители се одвратни, непослушни, неподобни за каква било добра работа.</w:t>
      </w:r>
    </w:p>
    <w:p w14:paraId="4D0435DC" w14:textId="77777777" w:rsidR="000F7377" w:rsidRDefault="000F7377"/>
    <w:p w14:paraId="35931529" w14:textId="77777777" w:rsidR="000F7377" w:rsidRDefault="000F7377">
      <w:r xmlns:w="http://schemas.openxmlformats.org/wordprocessingml/2006/main">
        <w:t xml:space="preserve">3. пасус: Поглавјето завршува со упатства за справување со одредени групи во црквата (Тит 1:10-16). Павле го советува Тит во врска со различни групи како што се членовите на партијата за обрежување од Евреите кои промовираат легалистички практики спротивни на вистината на благодатта. Тој му порачува да не обрнува внимание или да не им дава доверба на овие учења кои предизвикуваат поделба, туку цврсто да ги прекорува за да бидат здрави во верата.</w:t>
      </w:r>
    </w:p>
    <w:p w14:paraId="669F905F" w14:textId="77777777" w:rsidR="000F7377" w:rsidRDefault="000F7377"/>
    <w:p w14:paraId="12727B7C" w14:textId="77777777" w:rsidR="000F7377" w:rsidRDefault="000F7377">
      <w:r xmlns:w="http://schemas.openxmlformats.org/wordprocessingml/2006/main">
        <w:t xml:space="preserve">Во краток преглед,</w:t>
      </w:r>
    </w:p>
    <w:p w14:paraId="4CF7F7E6" w14:textId="77777777" w:rsidR="000F7377" w:rsidRDefault="000F7377">
      <w:r xmlns:w="http://schemas.openxmlformats.org/wordprocessingml/2006/main">
        <w:t xml:space="preserve">Првото поглавје од Тит се фокусира на назначувањето старешини и предупредува против лажните учители во </w:t>
      </w:r>
      <w:r xmlns:w="http://schemas.openxmlformats.org/wordprocessingml/2006/main">
        <w:lastRenderedPageBreak xmlns:w="http://schemas.openxmlformats.org/wordprocessingml/2006/main"/>
      </w:r>
      <w:r xmlns:w="http://schemas.openxmlformats.org/wordprocessingml/2006/main">
        <w:t xml:space="preserve">црквата.</w:t>
      </w:r>
    </w:p>
    <w:p w14:paraId="5FEE00B4" w14:textId="77777777" w:rsidR="000F7377" w:rsidRDefault="000F7377">
      <w:r xmlns:w="http://schemas.openxmlformats.org/wordprocessingml/2006/main">
        <w:t xml:space="preserve">Павле му дава упатства на Тит во врска со квалификациите и одговорностите на старешините, нагласувајќи го нивниот интегритет и придржување кон здравата доктрина.</w:t>
      </w:r>
    </w:p>
    <w:p w14:paraId="489DE48A" w14:textId="77777777" w:rsidR="000F7377" w:rsidRDefault="000F7377"/>
    <w:p w14:paraId="6C55523B" w14:textId="77777777" w:rsidR="000F7377" w:rsidRDefault="000F7377">
      <w:r xmlns:w="http://schemas.openxmlformats.org/wordprocessingml/2006/main">
        <w:t xml:space="preserve">Тој предупредува од лажни учители кои ги нарушуваат домаќинствата и промовираат учења спротивни на вистината. Павле го поттикнува Тит остро да ги прекори и да не им дава доверба на нивните учења кои предизвикуваат поделба.</w:t>
      </w:r>
    </w:p>
    <w:p w14:paraId="204081F2" w14:textId="77777777" w:rsidR="000F7377" w:rsidRDefault="000F7377"/>
    <w:p w14:paraId="65C5D297" w14:textId="77777777" w:rsidR="000F7377" w:rsidRDefault="000F7377">
      <w:r xmlns:w="http://schemas.openxmlformats.org/wordprocessingml/2006/main">
        <w:t xml:space="preserve">Поглавјето завршува со конкретни упатства за справување со групи кои промовираат легалистички практики. Ова поглавје служи како водич за назначување квалификувани водачи, предупредување против лажното учење и упатства за одржување на здрава доктрина во црковната заедница.</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Тит 1:1 Павле, Божји слуга и апостол на Исус Христос, според верата на Божјите избраници и признавањето на вистината што е по побожност;</w:t>
      </w:r>
    </w:p>
    <w:p w14:paraId="4EB99F5A" w14:textId="77777777" w:rsidR="000F7377" w:rsidRDefault="000F7377"/>
    <w:p w14:paraId="422329B8" w14:textId="77777777" w:rsidR="000F7377" w:rsidRDefault="000F7377">
      <w:r xmlns:w="http://schemas.openxmlformats.org/wordprocessingml/2006/main">
        <w:t xml:space="preserve">Павле е апостол на Исус Христос и Божји слуга, кој е испратен да ја шири верата на Божјиот избран народ и вистината за побожноста.</w:t>
      </w:r>
    </w:p>
    <w:p w14:paraId="5A045281" w14:textId="77777777" w:rsidR="000F7377" w:rsidRDefault="000F7377"/>
    <w:p w14:paraId="72DE16D2" w14:textId="77777777" w:rsidR="000F7377" w:rsidRDefault="000F7377">
      <w:r xmlns:w="http://schemas.openxmlformats.org/wordprocessingml/2006/main">
        <w:t xml:space="preserve">1. Повик да се следат Божјите избраници и да се признае вистината за побожноста</w:t>
      </w:r>
    </w:p>
    <w:p w14:paraId="4D1E6F13" w14:textId="77777777" w:rsidR="000F7377" w:rsidRDefault="000F7377"/>
    <w:p w14:paraId="2397FE40" w14:textId="77777777" w:rsidR="000F7377" w:rsidRDefault="000F7377">
      <w:r xmlns:w="http://schemas.openxmlformats.org/wordprocessingml/2006/main">
        <w:t xml:space="preserve">2. Служење на Бога и живеење според Неговата вистина</w:t>
      </w:r>
    </w:p>
    <w:p w14:paraId="1901A8A1" w14:textId="77777777" w:rsidR="000F7377" w:rsidRDefault="000F7377"/>
    <w:p w14:paraId="6FAEF7FC" w14:textId="77777777" w:rsidR="000F7377" w:rsidRDefault="000F7377">
      <w:r xmlns:w="http://schemas.openxmlformats.org/wordprocessingml/2006/main">
        <w:t xml:space="preserve">1. Римјаните 1:17 - Зашто во него се открива Божјата праведност од вера за вера, како што е напишано: „Праведникот ќе живее преку вера“.</w:t>
      </w:r>
    </w:p>
    <w:p w14:paraId="266C7409" w14:textId="77777777" w:rsidR="000F7377" w:rsidRDefault="000F7377"/>
    <w:p w14:paraId="29AC4FEB" w14:textId="77777777" w:rsidR="000F7377" w:rsidRDefault="000F7377">
      <w:r xmlns:w="http://schemas.openxmlformats.org/wordprocessingml/2006/main">
        <w:t xml:space="preserve">2.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14:paraId="5282AB42" w14:textId="77777777" w:rsidR="000F7377" w:rsidRDefault="000F7377"/>
    <w:p w14:paraId="79F0E85A" w14:textId="77777777" w:rsidR="000F7377" w:rsidRDefault="000F7377">
      <w:r xmlns:w="http://schemas.openxmlformats.org/wordprocessingml/2006/main">
        <w:t xml:space="preserve">Тит 1:2 Во надеж за вечен живот, кој Бог, кој не може да лаже, го вети уште пред почетокот на светот;</w:t>
      </w:r>
    </w:p>
    <w:p w14:paraId="2A0EBBAF" w14:textId="77777777" w:rsidR="000F7377" w:rsidRDefault="000F7377"/>
    <w:p w14:paraId="1242ED23" w14:textId="77777777" w:rsidR="000F7377" w:rsidRDefault="000F7377">
      <w:r xmlns:w="http://schemas.openxmlformats.org/wordprocessingml/2006/main">
        <w:t xml:space="preserve">Овој пасус го нагласува Божјото ветување за вечен живот и Неговата вистинитост.</w:t>
      </w:r>
    </w:p>
    <w:p w14:paraId="2C9012E9" w14:textId="77777777" w:rsidR="000F7377" w:rsidRDefault="000F7377"/>
    <w:p w14:paraId="2E323B27" w14:textId="77777777" w:rsidR="000F7377" w:rsidRDefault="000F7377">
      <w:r xmlns:w="http://schemas.openxmlformats.org/wordprocessingml/2006/main">
        <w:t xml:space="preserve">1: Божјото вечно ветување за живот</w:t>
      </w:r>
    </w:p>
    <w:p w14:paraId="58141E15" w14:textId="77777777" w:rsidR="000F7377" w:rsidRDefault="000F7377"/>
    <w:p w14:paraId="16D30072" w14:textId="77777777" w:rsidR="000F7377" w:rsidRDefault="000F7377">
      <w:r xmlns:w="http://schemas.openxmlformats.org/wordprocessingml/2006/main">
        <w:t xml:space="preserve">2: Божјата непоколеблива вистинитост</w:t>
      </w:r>
    </w:p>
    <w:p w14:paraId="37C4CFB6" w14:textId="77777777" w:rsidR="000F7377" w:rsidRDefault="000F7377"/>
    <w:p w14:paraId="146138BC"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70CA3FF0" w14:textId="77777777" w:rsidR="000F7377" w:rsidRDefault="000F7377"/>
    <w:p w14:paraId="1A03CA82" w14:textId="77777777" w:rsidR="000F7377" w:rsidRDefault="000F7377">
      <w:r xmlns:w="http://schemas.openxmlformats.org/wordprocessingml/2006/main">
        <w:t xml:space="preserve">2: Евреите 6:18 - Бог го направи ова за да бидеме многу охрабрени со две непроменливи работи во кои е невозможно Бог да лаже, ние кои побегнавме да ја земеме надежта поставена пред нас.</w:t>
      </w:r>
    </w:p>
    <w:p w14:paraId="1E7C9B7F" w14:textId="77777777" w:rsidR="000F7377" w:rsidRDefault="000F7377"/>
    <w:p w14:paraId="2D660871" w14:textId="77777777" w:rsidR="000F7377" w:rsidRDefault="000F7377">
      <w:r xmlns:w="http://schemas.openxmlformats.org/wordprocessingml/2006/main">
        <w:t xml:space="preserve">Тит 1:3 Но, во свое време го објави Своето слово преку проповедање, кое ми е доверено според заповедта на Бога, нашиот Спасител;</w:t>
      </w:r>
    </w:p>
    <w:p w14:paraId="3E5E9E75" w14:textId="77777777" w:rsidR="000F7377" w:rsidRDefault="000F7377"/>
    <w:p w14:paraId="4EF1CC50" w14:textId="77777777" w:rsidR="000F7377" w:rsidRDefault="000F7377">
      <w:r xmlns:w="http://schemas.openxmlformats.org/wordprocessingml/2006/main">
        <w:t xml:space="preserve">На Павле му била дадена Божјата заповед да го проповеда Словото во догледно време.</w:t>
      </w:r>
    </w:p>
    <w:p w14:paraId="2D3802CA" w14:textId="77777777" w:rsidR="000F7377" w:rsidRDefault="000F7377"/>
    <w:p w14:paraId="58CFBE2C" w14:textId="77777777" w:rsidR="000F7377" w:rsidRDefault="000F7377">
      <w:r xmlns:w="http://schemas.openxmlformats.org/wordprocessingml/2006/main">
        <w:t xml:space="preserve">1. Моќта на проповедањето и Божјата заповед</w:t>
      </w:r>
    </w:p>
    <w:p w14:paraId="34BF8011" w14:textId="77777777" w:rsidR="000F7377" w:rsidRDefault="000F7377"/>
    <w:p w14:paraId="31A0DD19" w14:textId="77777777" w:rsidR="000F7377" w:rsidRDefault="000F7377">
      <w:r xmlns:w="http://schemas.openxmlformats.org/wordprocessingml/2006/main">
        <w:t xml:space="preserve">2. Словото Божјо: Заповед што треба да се проповеда</w:t>
      </w:r>
    </w:p>
    <w:p w14:paraId="034EE885" w14:textId="77777777" w:rsidR="000F7377" w:rsidRDefault="000F7377"/>
    <w:p w14:paraId="053AE108" w14:textId="77777777" w:rsidR="000F7377" w:rsidRDefault="000F7377">
      <w:r xmlns:w="http://schemas.openxmlformats.org/wordprocessingml/2006/main">
        <w:t xml:space="preserve">1. 2. Тимотеј 4:2 „Проповедајте го словото; бидете спремни во време и надвор од времето, укорувајте, укорувајте и поттикнувајте со потполно трпение и поучување“.</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Исаија 40:8 „Тревата венее, цветот избледува, но словото на нашиот Бог ќе остане вечно“.</w:t>
      </w:r>
    </w:p>
    <w:p w14:paraId="2EDCD921" w14:textId="77777777" w:rsidR="000F7377" w:rsidRDefault="000F7377"/>
    <w:p w14:paraId="698287A6" w14:textId="77777777" w:rsidR="000F7377" w:rsidRDefault="000F7377">
      <w:r xmlns:w="http://schemas.openxmlformats.org/wordprocessingml/2006/main">
        <w:t xml:space="preserve">Тит 1:4 На Тит, мојот син според заедничката вера: благодат, милост и мир од Бога Отецот и Господ Исус Христос, нашиот Спасител.</w:t>
      </w:r>
    </w:p>
    <w:p w14:paraId="4F9AE224" w14:textId="77777777" w:rsidR="000F7377" w:rsidRDefault="000F7377"/>
    <w:p w14:paraId="03E25C11" w14:textId="77777777" w:rsidR="000F7377" w:rsidRDefault="000F7377">
      <w:r xmlns:w="http://schemas.openxmlformats.org/wordprocessingml/2006/main">
        <w:t xml:space="preserve">Павле му напиша писмо на својот син Тит, посакувајќи му благодат, милост и мир од Бога Отецот и Исус Христос.</w:t>
      </w:r>
    </w:p>
    <w:p w14:paraId="1DF2BB9D" w14:textId="77777777" w:rsidR="000F7377" w:rsidRDefault="000F7377"/>
    <w:p w14:paraId="04143BCC" w14:textId="77777777" w:rsidR="000F7377" w:rsidRDefault="000F7377">
      <w:r xmlns:w="http://schemas.openxmlformats.org/wordprocessingml/2006/main">
        <w:t xml:space="preserve">1. Учење од примерот на верата на Павле.</w:t>
      </w:r>
    </w:p>
    <w:p w14:paraId="1746B8B5" w14:textId="77777777" w:rsidR="000F7377" w:rsidRDefault="000F7377"/>
    <w:p w14:paraId="0F28C90E" w14:textId="77777777" w:rsidR="000F7377" w:rsidRDefault="000F7377">
      <w:r xmlns:w="http://schemas.openxmlformats.org/wordprocessingml/2006/main">
        <w:t xml:space="preserve">2. Расте во благодат, милост и мир.</w:t>
      </w:r>
    </w:p>
    <w:p w14:paraId="2AB5D4A3" w14:textId="77777777" w:rsidR="000F7377" w:rsidRDefault="000F7377"/>
    <w:p w14:paraId="1CAB2DAF" w14:textId="77777777" w:rsidR="000F7377" w:rsidRDefault="000F7377">
      <w:r xmlns:w="http://schemas.openxmlformats.org/wordprocessingml/2006/main">
        <w:t xml:space="preserve">1. 2. Тимотеј 1:5 - „Се сеќавам на твојата искрена вера, која прво живееше во баба ти Лоида и во мајка ти Евника и, убеден сум, сега живее и во тебе“.</w:t>
      </w:r>
    </w:p>
    <w:p w14:paraId="6E045C73" w14:textId="77777777" w:rsidR="000F7377" w:rsidRDefault="000F7377"/>
    <w:p w14:paraId="385BABBA" w14:textId="77777777" w:rsidR="000F7377" w:rsidRDefault="000F7377">
      <w:r xmlns:w="http://schemas.openxmlformats.org/wordprocessingml/2006/main">
        <w:t xml:space="preserve">2.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14:paraId="2FD7D377" w14:textId="77777777" w:rsidR="000F7377" w:rsidRDefault="000F7377"/>
    <w:p w14:paraId="05D84E5B" w14:textId="77777777" w:rsidR="000F7377" w:rsidRDefault="000F7377">
      <w:r xmlns:w="http://schemas.openxmlformats.org/wordprocessingml/2006/main">
        <w:t xml:space="preserve">Тит 1:5 Заради тоа те оставив на Крит, да го уредиш сиромашното и да наредиш старешини во секој град, како што те наредив.</w:t>
      </w:r>
    </w:p>
    <w:p w14:paraId="5642AF88" w14:textId="77777777" w:rsidR="000F7377" w:rsidRDefault="000F7377"/>
    <w:p w14:paraId="5754D044" w14:textId="77777777" w:rsidR="000F7377" w:rsidRDefault="000F7377">
      <w:r xmlns:w="http://schemas.openxmlformats.org/wordprocessingml/2006/main">
        <w:t xml:space="preserve">Павле го остави Тит на Крит за да организира што треба да се направи и да назначи старешини во секој град.</w:t>
      </w:r>
    </w:p>
    <w:p w14:paraId="6BC6B510" w14:textId="77777777" w:rsidR="000F7377" w:rsidRDefault="000F7377"/>
    <w:p w14:paraId="411D2A63" w14:textId="77777777" w:rsidR="000F7377" w:rsidRDefault="000F7377">
      <w:r xmlns:w="http://schemas.openxmlformats.org/wordprocessingml/2006/main">
        <w:t xml:space="preserve">1. Моќта на целта: Најдете го вашето место во Божјиот план</w:t>
      </w:r>
    </w:p>
    <w:p w14:paraId="16EFF04F" w14:textId="77777777" w:rsidR="000F7377" w:rsidRDefault="000F7377"/>
    <w:p w14:paraId="0DE2C019" w14:textId="77777777" w:rsidR="000F7377" w:rsidRDefault="000F7377">
      <w:r xmlns:w="http://schemas.openxmlformats.org/wordprocessingml/2006/main">
        <w:t xml:space="preserve">2. Големата задача: Посегнување да им служи на другите</w:t>
      </w:r>
    </w:p>
    <w:p w14:paraId="4EF037CD" w14:textId="77777777" w:rsidR="000F7377" w:rsidRDefault="000F7377"/>
    <w:p w14:paraId="7099A091" w14:textId="77777777" w:rsidR="000F7377" w:rsidRDefault="000F7377">
      <w:r xmlns:w="http://schemas.openxmlformats.org/wordprocessingml/2006/main">
        <w:t xml:space="preserve">1. Матеј 28:19-20 - Затоа одете и правете ученици од сите народи, крштевајќи ги во името на Отецот и Синот и Светиот Дух и учејќи ги да послушаат сè што ви заповедав.</w:t>
      </w:r>
    </w:p>
    <w:p w14:paraId="50B1C67F" w14:textId="77777777" w:rsidR="000F7377" w:rsidRDefault="000F7377"/>
    <w:p w14:paraId="4F18DEA9" w14:textId="77777777" w:rsidR="000F7377" w:rsidRDefault="000F7377">
      <w:r xmlns:w="http://schemas.openxmlformats.org/wordprocessingml/2006/main">
        <w:t xml:space="preserve">2. Ефесјаните 4:11-12 - Така, самиот Христос ги даде апостолите, пророците, евангелистите, пастирите и учителите, да го опремат неговиот народ за делата на службата, за да може да се изгради Христовото тело.</w:t>
      </w:r>
    </w:p>
    <w:p w14:paraId="0822E226" w14:textId="77777777" w:rsidR="000F7377" w:rsidRDefault="000F7377"/>
    <w:p w14:paraId="3D4A7CBC" w14:textId="77777777" w:rsidR="000F7377" w:rsidRDefault="000F7377">
      <w:r xmlns:w="http://schemas.openxmlformats.org/wordprocessingml/2006/main">
        <w:t xml:space="preserve">Тит 1:6 Ако некој е непорочен, маж на една жена, има верни деца кои не се обвинети за бунт или непослушен.</w:t>
      </w:r>
    </w:p>
    <w:p w14:paraId="6DA00339" w14:textId="77777777" w:rsidR="000F7377" w:rsidRDefault="000F7377"/>
    <w:p w14:paraId="2EA89420" w14:textId="77777777" w:rsidR="000F7377" w:rsidRDefault="000F7377">
      <w:r xmlns:w="http://schemas.openxmlformats.org/wordprocessingml/2006/main">
        <w:t xml:space="preserve">Пасусот е за квалификацијата на старешината во црквата, која вклучува да биде непорочен и да има верна сопруга и деца кои не се непослушни.</w:t>
      </w:r>
    </w:p>
    <w:p w14:paraId="14475131" w14:textId="77777777" w:rsidR="000F7377" w:rsidRDefault="000F7377"/>
    <w:p w14:paraId="0F0275CF" w14:textId="77777777" w:rsidR="000F7377" w:rsidRDefault="000F7377">
      <w:r xmlns:w="http://schemas.openxmlformats.org/wordprocessingml/2006/main">
        <w:t xml:space="preserve">1. „Да се живее беспрекорен живот: студија во Тит 1:6“</w:t>
      </w:r>
    </w:p>
    <w:p w14:paraId="6C6E31BB" w14:textId="77777777" w:rsidR="000F7377" w:rsidRDefault="000F7377"/>
    <w:p w14:paraId="5A76C13A" w14:textId="77777777" w:rsidR="000F7377" w:rsidRDefault="000F7377">
      <w:r xmlns:w="http://schemas.openxmlformats.org/wordprocessingml/2006/main">
        <w:t xml:space="preserve">2. „Квалификациите на еден старешина: студија во Тит 1:6“</w:t>
      </w:r>
    </w:p>
    <w:p w14:paraId="18DFB64C" w14:textId="77777777" w:rsidR="000F7377" w:rsidRDefault="000F7377"/>
    <w:p w14:paraId="59614E7C" w14:textId="77777777" w:rsidR="000F7377" w:rsidRDefault="000F7377">
      <w:r xmlns:w="http://schemas.openxmlformats.org/wordprocessingml/2006/main">
        <w:t xml:space="preserve">1. Ефесјаните 5:1-2 - „Затоа, угледајте се на Бога како возљубени деца. и одете во љубов, како што Христос нè засака нас и се предаде Себеси за нас, мирисна жртва и жртва на Бога“.</w:t>
      </w:r>
    </w:p>
    <w:p w14:paraId="050CD2D4" w14:textId="77777777" w:rsidR="000F7377" w:rsidRDefault="000F7377"/>
    <w:p w14:paraId="5800B215" w14:textId="77777777" w:rsidR="000F7377" w:rsidRDefault="000F7377">
      <w:r xmlns:w="http://schemas.openxmlformats.org/wordprocessingml/2006/main">
        <w:t xml:space="preserve">2. 1. Тимотеј 3:2-3 - „Затоа, надгледникот треба да биде над срам, мажот на една жена, трезвен, воздржан, почитуван, гостопримлив, способен да поучува, не пијаница, не насилен, туку благ, не е кавгаџија, не љубител на пари“.</w:t>
      </w:r>
    </w:p>
    <w:p w14:paraId="2DBCA9C5" w14:textId="77777777" w:rsidR="000F7377" w:rsidRDefault="000F7377"/>
    <w:p w14:paraId="39C9B1C0" w14:textId="77777777" w:rsidR="000F7377" w:rsidRDefault="000F7377">
      <w:r xmlns:w="http://schemas.openxmlformats.org/wordprocessingml/2006/main">
        <w:t xml:space="preserve">Тит 1:7 Зашто епископот мора да биде непорочен, како Божји управител; не самоволно, не набргу лут, не даден на вино, без напаѓач, не даден на валкана добивка;</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Епископот мора да води примерен живот на служба на Бога.</w:t>
      </w:r>
    </w:p>
    <w:p w14:paraId="250D4F25" w14:textId="77777777" w:rsidR="000F7377" w:rsidRDefault="000F7377"/>
    <w:p w14:paraId="0AA204CD" w14:textId="77777777" w:rsidR="000F7377" w:rsidRDefault="000F7377">
      <w:r xmlns:w="http://schemas.openxmlformats.org/wordprocessingml/2006/main">
        <w:t xml:space="preserve">1: Во Тит 1:7, Павле нè потсетува дека нашите животи мора да бидат достојни за повикот да бидеме епископ Господов.</w:t>
      </w:r>
    </w:p>
    <w:p w14:paraId="049EF575" w14:textId="77777777" w:rsidR="000F7377" w:rsidRDefault="000F7377"/>
    <w:p w14:paraId="613B39D5" w14:textId="77777777" w:rsidR="000F7377" w:rsidRDefault="000F7377">
      <w:r xmlns:w="http://schemas.openxmlformats.org/wordprocessingml/2006/main">
        <w:t xml:space="preserve">2: Мора да бидеме непорочни во нашите постапки, скромни во ставот и ослободени од алчност и гнев.</w:t>
      </w:r>
    </w:p>
    <w:p w14:paraId="3826804A" w14:textId="77777777" w:rsidR="000F7377" w:rsidRDefault="000F7377"/>
    <w:p w14:paraId="38145D8A" w14:textId="77777777" w:rsidR="000F7377" w:rsidRDefault="000F7377">
      <w:r xmlns:w="http://schemas.openxmlformats.org/wordprocessingml/2006/main">
        <w:t xml:space="preserve">1: Ефесјаните 4:1-3 - Затоа, јас, затвореникот Господов, ве молам да одите достојно за звањето со кое сте повикани, со сета понизност и кротост, со долготрпеливост, поднесувајќи се еден со друг во љубов; Настојувајќи да го задржиме единството на Духот во врската на мирот.</w:t>
      </w:r>
    </w:p>
    <w:p w14:paraId="00555BFE" w14:textId="77777777" w:rsidR="000F7377" w:rsidRDefault="000F7377"/>
    <w:p w14:paraId="65B6BF1E" w14:textId="77777777" w:rsidR="000F7377" w:rsidRDefault="000F7377">
      <w:r xmlns:w="http://schemas.openxmlformats.org/wordprocessingml/2006/main">
        <w:t xml:space="preserve">2: Јаков 3:17 - Но, мудроста што е одозгора е прво чиста, потоа мирољубива, нежна и лесна за почит, полна со милост и добри плодови, без пристрасност и без лицемерие.</w:t>
      </w:r>
    </w:p>
    <w:p w14:paraId="2ECEC34F" w14:textId="77777777" w:rsidR="000F7377" w:rsidRDefault="000F7377"/>
    <w:p w14:paraId="4D2774A8" w14:textId="77777777" w:rsidR="000F7377" w:rsidRDefault="000F7377">
      <w:r xmlns:w="http://schemas.openxmlformats.org/wordprocessingml/2006/main">
        <w:t xml:space="preserve">Тит 1:8 Но гостољубивост, љубител на добри луѓе, трезен, праведен, свет, умерен;</w:t>
      </w:r>
    </w:p>
    <w:p w14:paraId="7DB32B64" w14:textId="77777777" w:rsidR="000F7377" w:rsidRDefault="000F7377"/>
    <w:p w14:paraId="5D949DC7" w14:textId="77777777" w:rsidR="000F7377" w:rsidRDefault="000F7377">
      <w:r xmlns:w="http://schemas.openxmlformats.org/wordprocessingml/2006/main">
        <w:t xml:space="preserve">1: Сите треба да се трудиме да бидеме гостопримливи, добри, трезвени, праведни, свети и умерени.</w:t>
      </w:r>
    </w:p>
    <w:p w14:paraId="2975BE46" w14:textId="77777777" w:rsidR="000F7377" w:rsidRDefault="000F7377"/>
    <w:p w14:paraId="25115B3F" w14:textId="77777777" w:rsidR="000F7377" w:rsidRDefault="000F7377">
      <w:r xmlns:w="http://schemas.openxmlformats.org/wordprocessingml/2006/main">
        <w:t xml:space="preserve">2: Љубовта и добрината се клучни особини што треба да ги поседува секој христијанин.</w:t>
      </w:r>
    </w:p>
    <w:p w14:paraId="25E6553B" w14:textId="77777777" w:rsidR="000F7377" w:rsidRDefault="000F7377"/>
    <w:p w14:paraId="10608E01" w14:textId="77777777" w:rsidR="000F7377" w:rsidRDefault="000F7377">
      <w:r xmlns:w="http://schemas.openxmlformats.org/wordprocessingml/2006/main">
        <w:t xml:space="preserve">1: Филипјаните 4:8-9 - Конечно, браќа, што е вистина, што е чесно, што е праведно, што е чисто, што е убаво, што е за пофалба, ако има извонредност, ако има нешто достојно за пофалба , размислете за овие работи.</w:t>
      </w:r>
    </w:p>
    <w:p w14:paraId="63348079" w14:textId="77777777" w:rsidR="000F7377" w:rsidRDefault="000F7377"/>
    <w:p w14:paraId="70318010" w14:textId="77777777" w:rsidR="000F7377" w:rsidRDefault="000F7377">
      <w:r xmlns:w="http://schemas.openxmlformats.org/wordprocessingml/2006/main">
        <w:t xml:space="preserve">2: Јаков 1:19-20 - Знајте го ова, браќа мои сакани: секој нека биде брз на слушање, бавен на зборување, бавен на гнев; зашто гневот човечки не ја создава Божјата праведност.</w:t>
      </w:r>
    </w:p>
    <w:p w14:paraId="360AEB69" w14:textId="77777777" w:rsidR="000F7377" w:rsidRDefault="000F7377"/>
    <w:p w14:paraId="5BF5EFE3" w14:textId="77777777" w:rsidR="000F7377" w:rsidRDefault="000F7377">
      <w:r xmlns:w="http://schemas.openxmlformats.org/wordprocessingml/2006/main">
        <w:t xml:space="preserve">Тит 1:9 Држејќи се цврсто на верното слово како што е поучен, за да може со здрава </w:t>
      </w:r>
      <w:r xmlns:w="http://schemas.openxmlformats.org/wordprocessingml/2006/main">
        <w:lastRenderedPageBreak xmlns:w="http://schemas.openxmlformats.org/wordprocessingml/2006/main"/>
      </w:r>
      <w:r xmlns:w="http://schemas.openxmlformats.org/wordprocessingml/2006/main">
        <w:t xml:space="preserve">доктрина и да ги поттикне и да ги убеди оние што не се согласуваат.</w:t>
      </w:r>
    </w:p>
    <w:p w14:paraId="0500C204" w14:textId="77777777" w:rsidR="000F7377" w:rsidRDefault="000F7377"/>
    <w:p w14:paraId="091FD22C" w14:textId="77777777" w:rsidR="000F7377" w:rsidRDefault="000F7377">
      <w:r xmlns:w="http://schemas.openxmlformats.org/wordprocessingml/2006/main">
        <w:t xml:space="preserve">Овој пасус го нагласува држењето до верното Божјо слово, за да може луѓето да се убедат да се оддалечат од гревот.</w:t>
      </w:r>
    </w:p>
    <w:p w14:paraId="24CE96BC" w14:textId="77777777" w:rsidR="000F7377" w:rsidRDefault="000F7377"/>
    <w:p w14:paraId="24797F58" w14:textId="77777777" w:rsidR="000F7377" w:rsidRDefault="000F7377">
      <w:r xmlns:w="http://schemas.openxmlformats.org/wordprocessingml/2006/main">
        <w:t xml:space="preserve">1. Моќта на зборот: Како библиската вистина може да ги трансформира животите</w:t>
      </w:r>
    </w:p>
    <w:p w14:paraId="64170CA9" w14:textId="77777777" w:rsidR="000F7377" w:rsidRDefault="000F7377"/>
    <w:p w14:paraId="634DAA5A" w14:textId="77777777" w:rsidR="000F7377" w:rsidRDefault="000F7377">
      <w:r xmlns:w="http://schemas.openxmlformats.org/wordprocessingml/2006/main">
        <w:t xml:space="preserve">2. Отфрлање на лажните учења: Како нѐ води Божјата реч</w:t>
      </w:r>
    </w:p>
    <w:p w14:paraId="358D1B4F" w14:textId="77777777" w:rsidR="000F7377" w:rsidRDefault="000F7377"/>
    <w:p w14:paraId="015D6CA9" w14:textId="77777777" w:rsidR="000F7377" w:rsidRDefault="000F7377">
      <w:r xmlns:w="http://schemas.openxmlformats.org/wordprocessingml/2006/main">
        <w:t xml:space="preserve">1. 2. Тимотеј 3:16-17 - „Целото Писмо е вдишено од Бога и е корисно за поучување, укор, поправање и воспитување во праведност, за да може Божјиот слуга да биде целосно опремен за секое добро дело“.</w:t>
      </w:r>
    </w:p>
    <w:p w14:paraId="781E4364" w14:textId="77777777" w:rsidR="000F7377" w:rsidRDefault="000F7377"/>
    <w:p w14:paraId="3C0C55C8" w14:textId="77777777" w:rsidR="000F7377" w:rsidRDefault="000F7377">
      <w:r xmlns:w="http://schemas.openxmlformats.org/wordprocessingml/2006/main">
        <w:t xml:space="preserve">2. Евреите 4:12-13 - „Зашто словото Божјо е живо и активно. Поостар од кој било меч со две острици, продира дури и до разделување на душата и духот, зглобовите и сржта; ги суди мислите и ставовите на срцето. Ништо во целото создание не е скриено од Божјиот поглед. Сè е откриено и разголено пред очите на оној на кого треба да му дадеме сметка“.</w:t>
      </w:r>
    </w:p>
    <w:p w14:paraId="4043A1D0" w14:textId="77777777" w:rsidR="000F7377" w:rsidRDefault="000F7377"/>
    <w:p w14:paraId="7DA37F53" w14:textId="77777777" w:rsidR="000F7377" w:rsidRDefault="000F7377">
      <w:r xmlns:w="http://schemas.openxmlformats.org/wordprocessingml/2006/main">
        <w:t xml:space="preserve">Тит 1:10 Зашто има многу непослушни и суетни зборувачи и измамници, особено оние на обрезаните;</w:t>
      </w:r>
    </w:p>
    <w:p w14:paraId="0458A065" w14:textId="77777777" w:rsidR="000F7377" w:rsidRDefault="000F7377"/>
    <w:p w14:paraId="570E054D" w14:textId="77777777" w:rsidR="000F7377" w:rsidRDefault="000F7377">
      <w:r xmlns:w="http://schemas.openxmlformats.org/wordprocessingml/2006/main">
        <w:t xml:space="preserve">Има многу луѓе кои се непослушни и зборуваат напразно, особено оние од еврејска вера.</w:t>
      </w:r>
    </w:p>
    <w:p w14:paraId="4FEE472B" w14:textId="77777777" w:rsidR="000F7377" w:rsidRDefault="000F7377"/>
    <w:p w14:paraId="032D218E" w14:textId="77777777" w:rsidR="000F7377" w:rsidRDefault="000F7377">
      <w:r xmlns:w="http://schemas.openxmlformats.org/wordprocessingml/2006/main">
        <w:t xml:space="preserve">1. Опасноста од непослушните разговори - Истражување на опасностите од зборување непослушни зборови и потребата да бидеме внимателни со нашите зборови.</w:t>
      </w:r>
    </w:p>
    <w:p w14:paraId="756CEB65" w14:textId="77777777" w:rsidR="000F7377" w:rsidRDefault="000F7377"/>
    <w:p w14:paraId="6E8F8557" w14:textId="77777777" w:rsidR="000F7377" w:rsidRDefault="000F7377">
      <w:r xmlns:w="http://schemas.openxmlformats.org/wordprocessingml/2006/main">
        <w:t xml:space="preserve">2. Верата на обрежувањето - Истражување на верата на еврејскиот народ и нејзината важност во нашите животи.</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Јаков 3:6 - „А јазикот е оган, свет на беззаконие: така е јазикот меѓу нашите членови, што го осквернува целото тело и го запалува патот на природата, и се запалува. од пеколот“.</w:t>
      </w:r>
    </w:p>
    <w:p w14:paraId="3E5EF2B4" w14:textId="77777777" w:rsidR="000F7377" w:rsidRDefault="000F7377"/>
    <w:p w14:paraId="5B91C8C4" w14:textId="77777777" w:rsidR="000F7377" w:rsidRDefault="000F7377">
      <w:r xmlns:w="http://schemas.openxmlformats.org/wordprocessingml/2006/main">
        <w:t xml:space="preserve">2. Изреки 15:28 - „Срцето на праведникот се труди да одговори, а устата на злите излева зло“.</w:t>
      </w:r>
    </w:p>
    <w:p w14:paraId="02CFFE31" w14:textId="77777777" w:rsidR="000F7377" w:rsidRDefault="000F7377"/>
    <w:p w14:paraId="0057625D" w14:textId="77777777" w:rsidR="000F7377" w:rsidRDefault="000F7377">
      <w:r xmlns:w="http://schemas.openxmlformats.org/wordprocessingml/2006/main">
        <w:t xml:space="preserve">Тит 1:11 чии усти треба да бидат запрени, кои уриваат цели куќи, поучувајќи ги нештата што не треба, заради валкана добивка.</w:t>
      </w:r>
    </w:p>
    <w:p w14:paraId="336544FB" w14:textId="77777777" w:rsidR="000F7377" w:rsidRDefault="000F7377"/>
    <w:p w14:paraId="4F142EB0" w14:textId="77777777" w:rsidR="000F7377" w:rsidRDefault="000F7377">
      <w:r xmlns:w="http://schemas.openxmlformats.org/wordprocessingml/2006/main">
        <w:t xml:space="preserve">Оние кои поучуваат лажна доктрина за лична корист мора да бидат замолчени.</w:t>
      </w:r>
    </w:p>
    <w:p w14:paraId="544FF9E4" w14:textId="77777777" w:rsidR="000F7377" w:rsidRDefault="000F7377"/>
    <w:p w14:paraId="1B328582" w14:textId="77777777" w:rsidR="000F7377" w:rsidRDefault="000F7377">
      <w:r xmlns:w="http://schemas.openxmlformats.org/wordprocessingml/2006/main">
        <w:t xml:space="preserve">1. Опасноста од лажната доктрина</w:t>
      </w:r>
    </w:p>
    <w:p w14:paraId="7C38925B" w14:textId="77777777" w:rsidR="000F7377" w:rsidRDefault="000F7377"/>
    <w:p w14:paraId="2153ADDD" w14:textId="77777777" w:rsidR="000F7377" w:rsidRDefault="000F7377">
      <w:r xmlns:w="http://schemas.openxmlformats.org/wordprocessingml/2006/main">
        <w:t xml:space="preserve">2. Алчноста и нејзините опасности</w:t>
      </w:r>
    </w:p>
    <w:p w14:paraId="2241B40E" w14:textId="77777777" w:rsidR="000F7377" w:rsidRDefault="000F7377"/>
    <w:p w14:paraId="4DA53C7A" w14:textId="77777777" w:rsidR="000F7377" w:rsidRDefault="000F7377">
      <w:r xmlns:w="http://schemas.openxmlformats.org/wordprocessingml/2006/main">
        <w:t xml:space="preserve">1. Езекиел 13:18-19 - И кажи: вака вели Господ Бог; Тешко на жените што шијат перници на сите дупчиња, и прават марами на главата на секој раст за да ловат души! Дали ќе ги ловите душите на мојот народ и дали ќе ги спасите живи душите што доаѓаат кај вас?</w:t>
      </w:r>
    </w:p>
    <w:p w14:paraId="570DE16C" w14:textId="77777777" w:rsidR="000F7377" w:rsidRDefault="000F7377"/>
    <w:p w14:paraId="4A8DC28D" w14:textId="77777777" w:rsidR="000F7377" w:rsidRDefault="000F7377">
      <w:r xmlns:w="http://schemas.openxmlformats.org/wordprocessingml/2006/main">
        <w:t xml:space="preserve">2. 1 Тимотеј 6:3-5 - Ако некој поучува поинаку и не се согласува на здрави зборови, дури и зборовите на нашиот Господ Исус Христос и на учењето што е според побожноста; Тој се гордее, не знае ништо, туку се задоволува со прашања и расправии на зборови, од кои доаѓа зависта, расправијата, оградите, лошите претпоставки, изопачените расправии на луѓето со расипани умови и лишени од вистината, мислејќи дека таа добивка е побожност: од таквите повлекување себе си.</w:t>
      </w:r>
    </w:p>
    <w:p w14:paraId="3B6D7EA7" w14:textId="77777777" w:rsidR="000F7377" w:rsidRDefault="000F7377"/>
    <w:p w14:paraId="72A0A7EE" w14:textId="77777777" w:rsidR="000F7377" w:rsidRDefault="000F7377">
      <w:r xmlns:w="http://schemas.openxmlformats.org/wordprocessingml/2006/main">
        <w:t xml:space="preserve">Тит 1:12 Еден од нив, дури и свој пророк, рече: „Критјаните се секогаш лажливци, зли ѕверови, слаби стомаци.</w:t>
      </w:r>
    </w:p>
    <w:p w14:paraId="18573872" w14:textId="77777777" w:rsidR="000F7377" w:rsidRDefault="000F7377"/>
    <w:p w14:paraId="651D1EF1" w14:textId="77777777" w:rsidR="000F7377" w:rsidRDefault="000F7377">
      <w:r xmlns:w="http://schemas.openxmlformats.org/wordprocessingml/2006/main">
        <w:t xml:space="preserve">Нивниот пророк изјавил дека Критјаните се лажговци, зли ѕверови и бавни стомаци.</w:t>
      </w:r>
    </w:p>
    <w:p w14:paraId="2938DFDD" w14:textId="77777777" w:rsidR="000F7377" w:rsidRDefault="000F7377"/>
    <w:p w14:paraId="05F0F2BC" w14:textId="77777777" w:rsidR="000F7377" w:rsidRDefault="000F7377">
      <w:r xmlns:w="http://schemas.openxmlformats.org/wordprocessingml/2006/main">
        <w:t xml:space="preserve">1. Опасноста од измама</w:t>
      </w:r>
    </w:p>
    <w:p w14:paraId="079CDAC9" w14:textId="77777777" w:rsidR="000F7377" w:rsidRDefault="000F7377"/>
    <w:p w14:paraId="2782053F" w14:textId="77777777" w:rsidR="000F7377" w:rsidRDefault="000F7377">
      <w:r xmlns:w="http://schemas.openxmlformats.org/wordprocessingml/2006/main">
        <w:t xml:space="preserve">2. Моќта на добриот карактер</w:t>
      </w:r>
    </w:p>
    <w:p w14:paraId="42100C84" w14:textId="77777777" w:rsidR="000F7377" w:rsidRDefault="000F7377"/>
    <w:p w14:paraId="7CBCFA7E" w14:textId="77777777" w:rsidR="000F7377" w:rsidRDefault="000F7377">
      <w:r xmlns:w="http://schemas.openxmlformats.org/wordprocessingml/2006/main">
        <w:t xml:space="preserve">1. Изреки 10:9 - Кој оди во чесност, оди сигурно, но кој ги изопачува своите патишта ќе стане познат.</w:t>
      </w:r>
    </w:p>
    <w:p w14:paraId="78E2AC1B" w14:textId="77777777" w:rsidR="000F7377" w:rsidRDefault="000F7377"/>
    <w:p w14:paraId="2AF17D39" w14:textId="77777777" w:rsidR="000F7377" w:rsidRDefault="000F7377">
      <w:r xmlns:w="http://schemas.openxmlformats.org/wordprocessingml/2006/main">
        <w:t xml:space="preserve">2. Изреки 11:3 - Честината на праведните ќе ги води, но изопаченоста на неверните ќе ги уништи.</w:t>
      </w:r>
    </w:p>
    <w:p w14:paraId="0D5DBF77" w14:textId="77777777" w:rsidR="000F7377" w:rsidRDefault="000F7377"/>
    <w:p w14:paraId="6086DDD8" w14:textId="77777777" w:rsidR="000F7377" w:rsidRDefault="000F7377">
      <w:r xmlns:w="http://schemas.openxmlformats.org/wordprocessingml/2006/main">
        <w:t xml:space="preserve">Тит 1:13 Ова сведоштво е вистинито. Затоа, укорете ги остро, за да бидат здрави во верата;</w:t>
      </w:r>
    </w:p>
    <w:p w14:paraId="30F9885A" w14:textId="77777777" w:rsidR="000F7377" w:rsidRDefault="000F7377"/>
    <w:p w14:paraId="6FF0B936" w14:textId="77777777" w:rsidR="000F7377" w:rsidRDefault="000F7377">
      <w:r xmlns:w="http://schemas.openxmlformats.org/wordprocessingml/2006/main">
        <w:t xml:space="preserve">Павле му наредува на Тит остро да ги прекорува лажните учители за да останат цврсти во верата.</w:t>
      </w:r>
    </w:p>
    <w:p w14:paraId="00FE48A1" w14:textId="77777777" w:rsidR="000F7377" w:rsidRDefault="000F7377"/>
    <w:p w14:paraId="3634ED47" w14:textId="77777777" w:rsidR="000F7377" w:rsidRDefault="000F7377">
      <w:r xmlns:w="http://schemas.openxmlformats.org/wordprocessingml/2006/main">
        <w:t xml:space="preserve">1. Моќта на укорот: Како да се одговори на лажното учење</w:t>
      </w:r>
    </w:p>
    <w:p w14:paraId="277F9DC1" w14:textId="77777777" w:rsidR="000F7377" w:rsidRDefault="000F7377"/>
    <w:p w14:paraId="65D3B5B3" w14:textId="77777777" w:rsidR="000F7377" w:rsidRDefault="000F7377">
      <w:r xmlns:w="http://schemas.openxmlformats.org/wordprocessingml/2006/main">
        <w:t xml:space="preserve">2. Цврсти во верата: да останете решителни во лицето на лажните учители</w:t>
      </w:r>
    </w:p>
    <w:p w14:paraId="05EE83E6" w14:textId="77777777" w:rsidR="000F7377" w:rsidRDefault="000F7377"/>
    <w:p w14:paraId="2A46C94D" w14:textId="77777777" w:rsidR="000F7377" w:rsidRDefault="000F7377">
      <w:r xmlns:w="http://schemas.openxmlformats.org/wordprocessingml/2006/main">
        <w:t xml:space="preserve">1. 2. Тимотеј 4:2-5 - Проповедајте го словото; да биде инстант во сезона, вон сезона; укорувај, укорувај, опоменувај со сета долготрпеливост и доктрина.</w:t>
      </w:r>
    </w:p>
    <w:p w14:paraId="78A55208" w14:textId="77777777" w:rsidR="000F7377" w:rsidRDefault="000F7377"/>
    <w:p w14:paraId="7948EC8C" w14:textId="77777777" w:rsidR="000F7377" w:rsidRDefault="000F7377">
      <w:r xmlns:w="http://schemas.openxmlformats.org/wordprocessingml/2006/main">
        <w:t xml:space="preserve">2. Ефесјаните 4:14-15 - Да не бидеме отсега повеќе деца, фрлени наваму и наназад и носени со секој ветер на учење, од лукавството на луѓето и од итрината лукавство, со кои тие лежат во заседа за да измамат.</w:t>
      </w:r>
    </w:p>
    <w:p w14:paraId="7DA7A992" w14:textId="77777777" w:rsidR="000F7377" w:rsidRDefault="000F7377"/>
    <w:p w14:paraId="242149D7" w14:textId="77777777" w:rsidR="000F7377" w:rsidRDefault="000F7377">
      <w:r xmlns:w="http://schemas.openxmlformats.org/wordprocessingml/2006/main">
        <w:t xml:space="preserve">Тит 1:14 Не обрнувајќи внимание на еврејските бајки и заповедите на луѓето, кои се оддалечуваат од вистината.</w:t>
      </w:r>
    </w:p>
    <w:p w14:paraId="2C1A8410" w14:textId="77777777" w:rsidR="000F7377" w:rsidRDefault="000F7377"/>
    <w:p w14:paraId="1049342E" w14:textId="77777777" w:rsidR="000F7377" w:rsidRDefault="000F7377">
      <w:r xmlns:w="http://schemas.openxmlformats.org/wordprocessingml/2006/main">
        <w:t xml:space="preserve">Павле го охрабрува Тит да ги игнорира лажните учења и наместо тоа да се фокусира на вистината.</w:t>
      </w:r>
    </w:p>
    <w:p w14:paraId="63637E6F" w14:textId="77777777" w:rsidR="000F7377" w:rsidRDefault="000F7377"/>
    <w:p w14:paraId="7AF64B3A" w14:textId="77777777" w:rsidR="000F7377" w:rsidRDefault="000F7377">
      <w:r xmlns:w="http://schemas.openxmlformats.org/wordprocessingml/2006/main">
        <w:t xml:space="preserve">1. Моќта на вистината: Учење да се препознае што е реално во доба на невистини</w:t>
      </w:r>
    </w:p>
    <w:p w14:paraId="55B0E748" w14:textId="77777777" w:rsidR="000F7377" w:rsidRDefault="000F7377"/>
    <w:p w14:paraId="7EA58EB1" w14:textId="77777777" w:rsidR="000F7377" w:rsidRDefault="000F7377">
      <w:r xmlns:w="http://schemas.openxmlformats.org/wordprocessingml/2006/main">
        <w:t xml:space="preserve">2. Свртување од басните: Надминување на искушението да се следат заповедите на луѓето</w:t>
      </w:r>
    </w:p>
    <w:p w14:paraId="30601ED4" w14:textId="77777777" w:rsidR="000F7377" w:rsidRDefault="000F7377"/>
    <w:p w14:paraId="728B6EAC" w14:textId="77777777" w:rsidR="000F7377" w:rsidRDefault="000F7377">
      <w:r xmlns:w="http://schemas.openxmlformats.org/wordprocessingml/2006/main">
        <w:t xml:space="preserve">1. Изреки 3:5-7 - Имај доверба во Господ со сето свое срце; и не се потпирај на сопственото разбирање. На сите твои патишта познај Го, и тој ќе ги води твоите патишта. Не биди мудар во твоите очи: плаши се од Господа и бегај од злото.</w:t>
      </w:r>
    </w:p>
    <w:p w14:paraId="6A21BD82" w14:textId="77777777" w:rsidR="000F7377" w:rsidRDefault="000F7377"/>
    <w:p w14:paraId="2B701C57" w14:textId="77777777" w:rsidR="000F7377" w:rsidRDefault="000F7377">
      <w:r xmlns:w="http://schemas.openxmlformats.org/wordprocessingml/2006/main">
        <w:t xml:space="preserve">2. Колошаните 2:8 - Пазете се да не ве разгали некој преку филозофија и суетна измама, според човечкото предание, според зачетоците на светот, а не по Христа.</w:t>
      </w:r>
    </w:p>
    <w:p w14:paraId="06FBEF9B" w14:textId="77777777" w:rsidR="000F7377" w:rsidRDefault="000F7377"/>
    <w:p w14:paraId="0A23B10E" w14:textId="77777777" w:rsidR="000F7377" w:rsidRDefault="000F7377">
      <w:r xmlns:w="http://schemas.openxmlformats.org/wordprocessingml/2006/main">
        <w:t xml:space="preserve">Тит 1:15 За чистите сè е чисто, а за нечистите и неверните ништо не е чисто; но дури и нивниот ум и совест се извалкани.</w:t>
      </w:r>
    </w:p>
    <w:p w14:paraId="164C0BDA" w14:textId="77777777" w:rsidR="000F7377" w:rsidRDefault="000F7377"/>
    <w:p w14:paraId="7E6F72A6" w14:textId="77777777" w:rsidR="000F7377" w:rsidRDefault="000F7377">
      <w:r xmlns:w="http://schemas.openxmlformats.org/wordprocessingml/2006/main">
        <w:t xml:space="preserve">Сè е чисто за оние кои се чисти, но за оние кои се осквернети и неверници, ништо не е чисто; дури и нивниот ум и совест се извалкани.</w:t>
      </w:r>
    </w:p>
    <w:p w14:paraId="148E3CF3" w14:textId="77777777" w:rsidR="000F7377" w:rsidRDefault="000F7377"/>
    <w:p w14:paraId="2FC4E675" w14:textId="77777777" w:rsidR="000F7377" w:rsidRDefault="000F7377">
      <w:r xmlns:w="http://schemas.openxmlformats.org/wordprocessingml/2006/main">
        <w:t xml:space="preserve">1. Не дозволувајте да се извалкате, зашто ништо нема да остане чисто.</w:t>
      </w:r>
    </w:p>
    <w:p w14:paraId="2FC9E87A" w14:textId="77777777" w:rsidR="000F7377" w:rsidRDefault="000F7377"/>
    <w:p w14:paraId="6FE85F38" w14:textId="77777777" w:rsidR="000F7377" w:rsidRDefault="000F7377">
      <w:r xmlns:w="http://schemas.openxmlformats.org/wordprocessingml/2006/main">
        <w:t xml:space="preserve">2. Важно е да се одржува чистотата на умот и совеста.</w:t>
      </w:r>
    </w:p>
    <w:p w14:paraId="4099CB73" w14:textId="77777777" w:rsidR="000F7377" w:rsidRDefault="000F7377"/>
    <w:p w14:paraId="671EC807" w14:textId="77777777" w:rsidR="000F7377" w:rsidRDefault="000F7377">
      <w:r xmlns:w="http://schemas.openxmlformats.org/wordprocessingml/2006/main">
        <w:t xml:space="preserve">1. Ефесјаните 4:17-32 - Отфрлете го старото јас и облечете се новото јас.</w:t>
      </w:r>
    </w:p>
    <w:p w14:paraId="22EC98CD" w14:textId="77777777" w:rsidR="000F7377" w:rsidRDefault="000F7377"/>
    <w:p w14:paraId="69AEA54B" w14:textId="77777777" w:rsidR="000F7377" w:rsidRDefault="000F7377">
      <w:r xmlns:w="http://schemas.openxmlformats.org/wordprocessingml/2006/main">
        <w:t xml:space="preserve">2. Изреки 4:23 - Чувај го своето срце, зашто тоа е извор на животот.</w:t>
      </w:r>
    </w:p>
    <w:p w14:paraId="6C08309E" w14:textId="77777777" w:rsidR="000F7377" w:rsidRDefault="000F7377"/>
    <w:p w14:paraId="113E1FB4" w14:textId="77777777" w:rsidR="000F7377" w:rsidRDefault="000F7377">
      <w:r xmlns:w="http://schemas.openxmlformats.org/wordprocessingml/2006/main">
        <w:t xml:space="preserve">Тит 1:16 Тие исповедаат дека го познаваат Бога; но во делата тие го негираат, бидејќи се гнасни и непослушни и за секое добро дело непокорни.</w:t>
      </w:r>
    </w:p>
    <w:p w14:paraId="1752EB13" w14:textId="77777777" w:rsidR="000F7377" w:rsidRDefault="000F7377"/>
    <w:p w14:paraId="6310F198" w14:textId="77777777" w:rsidR="000F7377" w:rsidRDefault="000F7377">
      <w:r xmlns:w="http://schemas.openxmlformats.org/wordprocessingml/2006/main">
        <w:t xml:space="preserve">Не треба да бидеме измамени од оние кои тврдат дека Го познаваат Бога, туку го негираат преку нивните лоши дела.</w:t>
      </w:r>
    </w:p>
    <w:p w14:paraId="1C114F2E" w14:textId="77777777" w:rsidR="000F7377" w:rsidRDefault="000F7377"/>
    <w:p w14:paraId="5F174DF5" w14:textId="77777777" w:rsidR="000F7377" w:rsidRDefault="000F7377">
      <w:r xmlns:w="http://schemas.openxmlformats.org/wordprocessingml/2006/main">
        <w:t xml:space="preserve">1: „Живеење на нашата вера: Повик за добри дела“.</w:t>
      </w:r>
    </w:p>
    <w:p w14:paraId="1C169D54" w14:textId="77777777" w:rsidR="000F7377" w:rsidRDefault="000F7377"/>
    <w:p w14:paraId="2A9E5384" w14:textId="77777777" w:rsidR="000F7377" w:rsidRDefault="000F7377">
      <w:r xmlns:w="http://schemas.openxmlformats.org/wordprocessingml/2006/main">
        <w:t xml:space="preserve">2: „Животот на верата: Дејствата зборуваат погласно од зборовите“.</w:t>
      </w:r>
    </w:p>
    <w:p w14:paraId="16F6CB0B" w14:textId="77777777" w:rsidR="000F7377" w:rsidRDefault="000F7377"/>
    <w:p w14:paraId="14D8218B" w14:textId="77777777" w:rsidR="000F7377" w:rsidRDefault="000F7377">
      <w:r xmlns:w="http://schemas.openxmlformats.org/wordprocessingml/2006/main">
        <w:t xml:space="preserve">1: Јаков 2:14-17 „Што е добро, браќа и сестри, ако некој тврди дека има вера, но нема дела? Дали таквата вера може да го спаси? Да претпоставиме дека брат или сестра се без облека и секојдневна храна. еден од вас им вели: „Одете во мир, стоплете се и нахранете се“, но не прави ништо за нивните физички потреби, каква е таа корист? Така и верата сама по себе, ако не е придружена со акција, е мртов“.</w:t>
      </w:r>
    </w:p>
    <w:p w14:paraId="428B7BFB" w14:textId="77777777" w:rsidR="000F7377" w:rsidRDefault="000F7377"/>
    <w:p w14:paraId="7C2025A5" w14:textId="77777777" w:rsidR="000F7377" w:rsidRDefault="000F7377">
      <w:r xmlns:w="http://schemas.openxmlformats.org/wordprocessingml/2006/main">
        <w:t xml:space="preserve">2: Матеј 7:21-23 „Не секој што ми вели: „Господи, Господи“, ќе влезе во царството небесно, туку само оној што ја врши волјата на мојот Татко, кој е на небесата. Многумина ќе ми речат во тој ден: „Господи, Господи, не пророкувавме ли во Твое име и во Твое име не изгонувавме демони и во Твое име не направивме многу чуда? Тогаш јасно ќе им кажам: ‚Никогаш не ве познавав, подалеку од мене злосторници!'</w:t>
      </w:r>
    </w:p>
    <w:p w14:paraId="7851267F" w14:textId="77777777" w:rsidR="000F7377" w:rsidRDefault="000F7377"/>
    <w:p w14:paraId="5A184445" w14:textId="77777777" w:rsidR="000F7377" w:rsidRDefault="000F7377">
      <w:r xmlns:w="http://schemas.openxmlformats.org/wordprocessingml/2006/main">
        <w:t xml:space="preserve">Тит 2 е второто поглавје од писмото напишано од апостол Павле до Тит, соработник и придружник во службата. Во ова поглавје, Павле дава практични упатства за различни групи во црковната заедница, нагласувајќи го побожното живеење и здравата доктрина.</w:t>
      </w:r>
    </w:p>
    <w:p w14:paraId="6FFFE44E" w14:textId="77777777" w:rsidR="000F7377" w:rsidRDefault="000F7377"/>
    <w:p w14:paraId="46E66AFD" w14:textId="77777777" w:rsidR="000F7377" w:rsidRDefault="000F7377">
      <w:r xmlns:w="http://schemas.openxmlformats.org/wordprocessingml/2006/main">
        <w:t xml:space="preserve">1. пасус: Павле го поучува Тит во врска со различни возрасни групи во црквата (Тит 2:1-10). Тој го поттикнува Тит да поучува здрава доктрина која е усогласена со евангелието на Исус Христос. Поточно, тој ги охрабрува постарите мажи да бидат трезвени, достоинствени, самоконтролирани и здрави во верата. На постарите </w:t>
      </w:r>
      <w:r xmlns:w="http://schemas.openxmlformats.org/wordprocessingml/2006/main">
        <w:lastRenderedPageBreak xmlns:w="http://schemas.openxmlformats.org/wordprocessingml/2006/main"/>
      </w:r>
      <w:r xmlns:w="http://schemas.openxmlformats.org/wordprocessingml/2006/main">
        <w:t xml:space="preserve">жени им е наложено да бидат почит во однесувањето, а не да клеветат или да робуваат на многу вино, туку да учители на она што е добро. Помладите мажи се охрабруваат да бидат самоконтролирани и да покажуваат интегритет во своето однесување. На робовите им е наложено да бидат покорни и верни слуги.</w:t>
      </w:r>
    </w:p>
    <w:p w14:paraId="10A3400F" w14:textId="77777777" w:rsidR="000F7377" w:rsidRDefault="000F7377"/>
    <w:p w14:paraId="61DD3240" w14:textId="77777777" w:rsidR="000F7377" w:rsidRDefault="000F7377">
      <w:r xmlns:w="http://schemas.openxmlformats.org/wordprocessingml/2006/main">
        <w:t xml:space="preserve">2. пасус: Павле го истакнува откупителното дело на Христос и неговото влијание врз животите на верниците (Тит 2:11-14). Тој нагласува дека Божјата благодат се појави и донесе спасение за сите луѓе. Оваа благодат ги обучува верниците да се одречат од безбожноста и световните страсти додека живеат самоконтролиран, исправен и побожен живот во овој сегашен век. Павле го потсетува Тит дека верниците со нетрпение ја очекуваат блажената надеж - појавувањето на нашиот голем Бог и Спасител Исус Христос - кој се даде Себеси за нас да нè откупи од секое беззаконие и да очисти за Себе народ за Неговото поседување, кој е ревносен за добри дела.</w:t>
      </w:r>
    </w:p>
    <w:p w14:paraId="7DDDA0EE" w14:textId="77777777" w:rsidR="000F7377" w:rsidRDefault="000F7377"/>
    <w:p w14:paraId="3A73C8F1" w14:textId="77777777" w:rsidR="000F7377" w:rsidRDefault="000F7377">
      <w:r xmlns:w="http://schemas.openxmlformats.org/wordprocessingml/2006/main">
        <w:t xml:space="preserve">3. пасус: Поглавјето завршува со конкретни упатства за тоа како Тит треба да ги поучува овие работи (Тит 2:15). Павле му наложува на Тит да ги зборува овие работи со авторитет за никој да не го занемарува. Тој го советува да не дозволува никој да го презира поради неговата младост, туку да дава пример во говорот, однесувањето, љубовта, верноста и чистотата.</w:t>
      </w:r>
    </w:p>
    <w:p w14:paraId="06F09068" w14:textId="77777777" w:rsidR="000F7377" w:rsidRDefault="000F7377"/>
    <w:p w14:paraId="55E0AADD" w14:textId="77777777" w:rsidR="000F7377" w:rsidRDefault="000F7377">
      <w:r xmlns:w="http://schemas.openxmlformats.org/wordprocessingml/2006/main">
        <w:t xml:space="preserve">Во краток преглед,</w:t>
      </w:r>
    </w:p>
    <w:p w14:paraId="2707CC42" w14:textId="77777777" w:rsidR="000F7377" w:rsidRDefault="000F7377">
      <w:r xmlns:w="http://schemas.openxmlformats.org/wordprocessingml/2006/main">
        <w:t xml:space="preserve">Второто поглавје од Тит дава практични упатства за различни групи во црковната заедница, нагласувајќи го побожното живеење и здравата доктрина.</w:t>
      </w:r>
    </w:p>
    <w:p w14:paraId="7133CFFF" w14:textId="77777777" w:rsidR="000F7377" w:rsidRDefault="000F7377">
      <w:r xmlns:w="http://schemas.openxmlformats.org/wordprocessingml/2006/main">
        <w:t xml:space="preserve">Павле го поучува Тит во врска со однесувањето и однесувањето на постарите мажи, постарите жени, помладите мажи и робовите.</w:t>
      </w:r>
    </w:p>
    <w:p w14:paraId="6BBF6989" w14:textId="77777777" w:rsidR="000F7377" w:rsidRDefault="000F7377"/>
    <w:p w14:paraId="2940AF5F" w14:textId="77777777" w:rsidR="000F7377" w:rsidRDefault="000F7377">
      <w:r xmlns:w="http://schemas.openxmlformats.org/wordprocessingml/2006/main">
        <w:t xml:space="preserve">Тој го истакнува откупителното дело на Христос и неговото влијание врз животите на верниците, нагласувајќи ја потребата да се одречат безбожноста и да се живее во исчекување на Христовото враќање.</w:t>
      </w:r>
    </w:p>
    <w:p w14:paraId="31949A11" w14:textId="77777777" w:rsidR="000F7377" w:rsidRDefault="000F7377"/>
    <w:p w14:paraId="2CE74DC0" w14:textId="77777777" w:rsidR="000F7377" w:rsidRDefault="000F7377">
      <w:r xmlns:w="http://schemas.openxmlformats.org/wordprocessingml/2006/main">
        <w:t xml:space="preserve">Поглавјето завршува со залог до Тит да ги поучува овие работи со авторитет, давајќи пример во својот живот. Ова поглавје служи како водич за побожно живеење во црковната заедница, истакнувајќи ја трансформативната моќ на Божјата благодат и повикувајќи ги верниците да живеат во согласност со здравата доктрина.</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Тит 2:1 Но, кажи го она што станува здрава доктрина:</w:t>
      </w:r>
    </w:p>
    <w:p w14:paraId="34098469" w14:textId="77777777" w:rsidR="000F7377" w:rsidRDefault="000F7377"/>
    <w:p w14:paraId="6C2992AC" w14:textId="77777777" w:rsidR="000F7377" w:rsidRDefault="000F7377">
      <w:r xmlns:w="http://schemas.openxmlformats.org/wordprocessingml/2006/main">
        <w:t xml:space="preserve">1: Кажете ја вистината што е во согласност со Божјата реч.</w:t>
      </w:r>
    </w:p>
    <w:p w14:paraId="11ECCB38" w14:textId="77777777" w:rsidR="000F7377" w:rsidRDefault="000F7377"/>
    <w:p w14:paraId="443CEB33" w14:textId="77777777" w:rsidR="000F7377" w:rsidRDefault="000F7377">
      <w:r xmlns:w="http://schemas.openxmlformats.org/wordprocessingml/2006/main">
        <w:t xml:space="preserve">2: Споделете ја Божјата реч верно и точно.</w:t>
      </w:r>
    </w:p>
    <w:p w14:paraId="7017E4C8" w14:textId="77777777" w:rsidR="000F7377" w:rsidRDefault="000F7377"/>
    <w:p w14:paraId="5FB0C404" w14:textId="77777777" w:rsidR="000F7377" w:rsidRDefault="000F7377">
      <w:r xmlns:w="http://schemas.openxmlformats.org/wordprocessingml/2006/main">
        <w:t xml:space="preserve">1: Изреки 23:23-24 „Купувајте ја вистината и не ја продавајте; купувајте мудрост, поука и разум“.</w:t>
      </w:r>
    </w:p>
    <w:p w14:paraId="1B5CB4EF" w14:textId="77777777" w:rsidR="000F7377" w:rsidRDefault="000F7377"/>
    <w:p w14:paraId="4E95E261" w14:textId="77777777" w:rsidR="000F7377" w:rsidRDefault="000F7377">
      <w:r xmlns:w="http://schemas.openxmlformats.org/wordprocessingml/2006/main">
        <w:t xml:space="preserve">2: 2 Тимотеј 4:2 „Проповедајте го словото; бидете подготвени во сезона и вон сезона; укорувај, укорувај и поттикнувај, со потполно трпение и поучување“.</w:t>
      </w:r>
    </w:p>
    <w:p w14:paraId="671A8DDC" w14:textId="77777777" w:rsidR="000F7377" w:rsidRDefault="000F7377"/>
    <w:p w14:paraId="00C11CF9" w14:textId="77777777" w:rsidR="000F7377" w:rsidRDefault="000F7377">
      <w:r xmlns:w="http://schemas.openxmlformats.org/wordprocessingml/2006/main">
        <w:t xml:space="preserve">Тит 2:2 старците да бидат трезвени, тешки, умерени, здрави во верата, во љубовта, во трпеливоста.</w:t>
      </w:r>
    </w:p>
    <w:p w14:paraId="0B812D17" w14:textId="77777777" w:rsidR="000F7377" w:rsidRDefault="000F7377"/>
    <w:p w14:paraId="75AB7A69" w14:textId="77777777" w:rsidR="000F7377" w:rsidRDefault="000F7377">
      <w:r xmlns:w="http://schemas.openxmlformats.org/wordprocessingml/2006/main">
        <w:t xml:space="preserve">Постарите мажи треба да живеат живот на трезвеност, сериозност, воздржаност, верност, милосрдие и трпение.</w:t>
      </w:r>
    </w:p>
    <w:p w14:paraId="4E83F62F" w14:textId="77777777" w:rsidR="000F7377" w:rsidRDefault="000F7377"/>
    <w:p w14:paraId="378837D3" w14:textId="77777777" w:rsidR="000F7377" w:rsidRDefault="000F7377">
      <w:r xmlns:w="http://schemas.openxmlformats.org/wordprocessingml/2006/main">
        <w:t xml:space="preserve">1. Доблест на трпеливост: наоѓање смиреност во бурата на животот</w:t>
      </w:r>
    </w:p>
    <w:p w14:paraId="7FD26FD1" w14:textId="77777777" w:rsidR="000F7377" w:rsidRDefault="000F7377"/>
    <w:p w14:paraId="4718A0C8" w14:textId="77777777" w:rsidR="000F7377" w:rsidRDefault="000F7377">
      <w:r xmlns:w="http://schemas.openxmlformats.org/wordprocessingml/2006/main">
        <w:t xml:space="preserve">2. Мудроста на ерата: Како да се живее живот со интегритет</w:t>
      </w:r>
    </w:p>
    <w:p w14:paraId="16DCFC3D" w14:textId="77777777" w:rsidR="000F7377" w:rsidRDefault="000F7377"/>
    <w:p w14:paraId="36C572FF" w14:textId="77777777" w:rsidR="000F7377" w:rsidRDefault="000F7377">
      <w:r xmlns:w="http://schemas.openxmlformats.org/wordprocessingml/2006/main">
        <w:t xml:space="preserve">1. Галатјаните 5:22-23 - Но плодот на Духот е љубов, радост, мир, трпение, добрина, добрина, верност, благост, самоконтрола; против такви работи нема закон.</w:t>
      </w:r>
    </w:p>
    <w:p w14:paraId="4FD97B60" w14:textId="77777777" w:rsidR="000F7377" w:rsidRDefault="000F7377"/>
    <w:p w14:paraId="655EEA70" w14:textId="77777777" w:rsidR="000F7377" w:rsidRDefault="000F7377">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Тит 2:3 И старите жени, да се однесуваат како што им прилега на светоста, да не се лажни обвинувачи, да не се даваат на многу вино, да учители на добри работи;</w:t>
      </w:r>
    </w:p>
    <w:p w14:paraId="1CF27ABB" w14:textId="77777777" w:rsidR="000F7377" w:rsidRDefault="000F7377"/>
    <w:p w14:paraId="1D5B12D4" w14:textId="77777777" w:rsidR="000F7377" w:rsidRDefault="000F7377">
      <w:r xmlns:w="http://schemas.openxmlformats.org/wordprocessingml/2006/main">
        <w:t xml:space="preserve">Постарите жени треба да бидат свети во своето однесување, да избегнуваат лажни обвинувања и пијанства и да поучуваат добри работи.</w:t>
      </w:r>
    </w:p>
    <w:p w14:paraId="49EE2003" w14:textId="77777777" w:rsidR="000F7377" w:rsidRDefault="000F7377"/>
    <w:p w14:paraId="4F4EFA7E" w14:textId="77777777" w:rsidR="000F7377" w:rsidRDefault="000F7377">
      <w:r xmlns:w="http://schemas.openxmlformats.org/wordprocessingml/2006/main">
        <w:t xml:space="preserve">1. Живеат свети животи како постари жени</w:t>
      </w:r>
    </w:p>
    <w:p w14:paraId="23EC80BA" w14:textId="77777777" w:rsidR="000F7377" w:rsidRDefault="000F7377"/>
    <w:p w14:paraId="431327F4" w14:textId="77777777" w:rsidR="000F7377" w:rsidRDefault="000F7377">
      <w:r xmlns:w="http://schemas.openxmlformats.org/wordprocessingml/2006/main">
        <w:t xml:space="preserve">2. Поучување на добри работи и избегнување на лошо</w:t>
      </w:r>
    </w:p>
    <w:p w14:paraId="50F080F3" w14:textId="77777777" w:rsidR="000F7377" w:rsidRDefault="000F7377"/>
    <w:p w14:paraId="358FC4CB" w14:textId="77777777" w:rsidR="000F7377" w:rsidRDefault="000F7377">
      <w:r xmlns:w="http://schemas.openxmlformats.org/wordprocessingml/2006/main">
        <w:t xml:space="preserve">1. Ефесјаните 4:17-32 - Одење на начин достоен за повик</w:t>
      </w:r>
    </w:p>
    <w:p w14:paraId="677D6367" w14:textId="77777777" w:rsidR="000F7377" w:rsidRDefault="000F7377"/>
    <w:p w14:paraId="505B6772" w14:textId="77777777" w:rsidR="000F7377" w:rsidRDefault="000F7377">
      <w:r xmlns:w="http://schemas.openxmlformats.org/wordprocessingml/2006/main">
        <w:t xml:space="preserve">2. Изреки 20:1 - Моќта на виното и силниот пијалок</w:t>
      </w:r>
    </w:p>
    <w:p w14:paraId="5D9C5202" w14:textId="77777777" w:rsidR="000F7377" w:rsidRDefault="000F7377"/>
    <w:p w14:paraId="51030F83" w14:textId="77777777" w:rsidR="000F7377" w:rsidRDefault="000F7377">
      <w:r xmlns:w="http://schemas.openxmlformats.org/wordprocessingml/2006/main">
        <w:t xml:space="preserve">Тит 2:4 за да ги научат младите жени да бидат трезвени, да ги сакаат своите мажи, да ги сакаат своите деца,</w:t>
      </w:r>
    </w:p>
    <w:p w14:paraId="7D76E6EF" w14:textId="77777777" w:rsidR="000F7377" w:rsidRDefault="000F7377"/>
    <w:p w14:paraId="55865090" w14:textId="77777777" w:rsidR="000F7377" w:rsidRDefault="000F7377">
      <w:r xmlns:w="http://schemas.openxmlformats.org/wordprocessingml/2006/main">
        <w:t xml:space="preserve">Овој пасус нè поттикнува да ги научиме младите жени да бидат самоконтролирани, да ги сакаат своите сопрузи и да ги сакаат своите деца.</w:t>
      </w:r>
    </w:p>
    <w:p w14:paraId="1CCD9A54" w14:textId="77777777" w:rsidR="000F7377" w:rsidRDefault="000F7377"/>
    <w:p w14:paraId="16A63F37" w14:textId="77777777" w:rsidR="000F7377" w:rsidRDefault="000F7377">
      <w:r xmlns:w="http://schemas.openxmlformats.org/wordprocessingml/2006/main">
        <w:t xml:space="preserve">1. „Живеење во љубов: грижа за нашите семејства“</w:t>
      </w:r>
    </w:p>
    <w:p w14:paraId="02D3EB63" w14:textId="77777777" w:rsidR="000F7377" w:rsidRDefault="000F7377"/>
    <w:p w14:paraId="16F9F69B" w14:textId="77777777" w:rsidR="000F7377" w:rsidRDefault="000F7377">
      <w:r xmlns:w="http://schemas.openxmlformats.org/wordprocessingml/2006/main">
        <w:t xml:space="preserve">2. „Моќта на самоконтролата: благослов за сите“</w:t>
      </w:r>
    </w:p>
    <w:p w14:paraId="0E765049" w14:textId="77777777" w:rsidR="000F7377" w:rsidRDefault="000F7377"/>
    <w:p w14:paraId="6BF2BEEF" w14:textId="77777777" w:rsidR="000F7377" w:rsidRDefault="000F7377">
      <w:r xmlns:w="http://schemas.openxmlformats.org/wordprocessingml/2006/main">
        <w:t xml:space="preserve">1. Ефесјаните 5:21-33 - покорувајте се еден на друг од почит кон Христос</w:t>
      </w:r>
    </w:p>
    <w:p w14:paraId="5A93BC6D" w14:textId="77777777" w:rsidR="000F7377" w:rsidRDefault="000F7377"/>
    <w:p w14:paraId="70B0871F" w14:textId="77777777" w:rsidR="000F7377" w:rsidRDefault="000F7377">
      <w:r xmlns:w="http://schemas.openxmlformats.org/wordprocessingml/2006/main">
        <w:t xml:space="preserve">2. Изреки 31:10-31 - квалитети и однесување на идеалната сопруга</w:t>
      </w:r>
    </w:p>
    <w:p w14:paraId="3F3CB52F" w14:textId="77777777" w:rsidR="000F7377" w:rsidRDefault="000F7377"/>
    <w:p w14:paraId="16FFAEE8" w14:textId="77777777" w:rsidR="000F7377" w:rsidRDefault="000F7377">
      <w:r xmlns:w="http://schemas.openxmlformats.org/wordprocessingml/2006/main">
        <w:t xml:space="preserve">Тит 2:5 Да бидат разумни, чисти, чувари дома, добри, послушни на своите мажи, за да не се хули на Божјото слово.</w:t>
      </w:r>
    </w:p>
    <w:p w14:paraId="69E5C429" w14:textId="77777777" w:rsidR="000F7377" w:rsidRDefault="000F7377"/>
    <w:p w14:paraId="2EA3367B" w14:textId="77777777" w:rsidR="000F7377" w:rsidRDefault="000F7377">
      <w:r xmlns:w="http://schemas.openxmlformats.org/wordprocessingml/2006/main">
        <w:t xml:space="preserve">Пасусот ја нагласува важноста жените да бидат дискретни, чесни, чувари дома, добри и послушни на своите сопрузи за да не се хули на Божјото слово.</w:t>
      </w:r>
    </w:p>
    <w:p w14:paraId="466DE181" w14:textId="77777777" w:rsidR="000F7377" w:rsidRDefault="000F7377"/>
    <w:p w14:paraId="0070DD05" w14:textId="77777777" w:rsidR="000F7377" w:rsidRDefault="000F7377">
      <w:r xmlns:w="http://schemas.openxmlformats.org/wordprocessingml/2006/main">
        <w:t xml:space="preserve">1. Жени: Живеење според Божјата реч</w:t>
      </w:r>
    </w:p>
    <w:p w14:paraId="04DBC36A" w14:textId="77777777" w:rsidR="000F7377" w:rsidRDefault="000F7377"/>
    <w:p w14:paraId="7DE46EA1" w14:textId="77777777" w:rsidR="000F7377" w:rsidRDefault="000F7377">
      <w:r xmlns:w="http://schemas.openxmlformats.org/wordprocessingml/2006/main">
        <w:t xml:space="preserve">2. Моќта на побожна жена</w:t>
      </w:r>
    </w:p>
    <w:p w14:paraId="3F7519DF" w14:textId="77777777" w:rsidR="000F7377" w:rsidRDefault="000F7377"/>
    <w:p w14:paraId="0A6E5283" w14:textId="77777777" w:rsidR="000F7377" w:rsidRDefault="000F7377">
      <w:r xmlns:w="http://schemas.openxmlformats.org/wordprocessingml/2006/main">
        <w:t xml:space="preserve">1. Изреки 31:10-31</w:t>
      </w:r>
    </w:p>
    <w:p w14:paraId="45601E8B" w14:textId="77777777" w:rsidR="000F7377" w:rsidRDefault="000F7377"/>
    <w:p w14:paraId="138081C2" w14:textId="77777777" w:rsidR="000F7377" w:rsidRDefault="000F7377">
      <w:r xmlns:w="http://schemas.openxmlformats.org/wordprocessingml/2006/main">
        <w:t xml:space="preserve">2. 1. Петрово 3:1-7</w:t>
      </w:r>
    </w:p>
    <w:p w14:paraId="43FE98FD" w14:textId="77777777" w:rsidR="000F7377" w:rsidRDefault="000F7377"/>
    <w:p w14:paraId="193FED84" w14:textId="77777777" w:rsidR="000F7377" w:rsidRDefault="000F7377">
      <w:r xmlns:w="http://schemas.openxmlformats.org/wordprocessingml/2006/main">
        <w:t xml:space="preserve">Тит 2:6 И младите луѓе поттикнуваат да бидат трезвени.</w:t>
      </w:r>
    </w:p>
    <w:p w14:paraId="44879EFE" w14:textId="77777777" w:rsidR="000F7377" w:rsidRDefault="000F7377"/>
    <w:p w14:paraId="21EB5F66" w14:textId="77777777" w:rsidR="000F7377" w:rsidRDefault="000F7377">
      <w:r xmlns:w="http://schemas.openxmlformats.org/wordprocessingml/2006/main">
        <w:t xml:space="preserve">Пасусот ги охрабрува младите мажи да задржат трезен и разумен став.</w:t>
      </w:r>
    </w:p>
    <w:p w14:paraId="5DB79FD3" w14:textId="77777777" w:rsidR="000F7377" w:rsidRDefault="000F7377"/>
    <w:p w14:paraId="687B3E56" w14:textId="77777777" w:rsidR="000F7377" w:rsidRDefault="000F7377">
      <w:r xmlns:w="http://schemas.openxmlformats.org/wordprocessingml/2006/main">
        <w:t xml:space="preserve">1. Животот на мудрост: Вредноста на трезвениот ум</w:t>
      </w:r>
    </w:p>
    <w:p w14:paraId="5B135D88" w14:textId="77777777" w:rsidR="000F7377" w:rsidRDefault="000F7377"/>
    <w:p w14:paraId="10F800A7" w14:textId="77777777" w:rsidR="000F7377" w:rsidRDefault="000F7377">
      <w:r xmlns:w="http://schemas.openxmlformats.org/wordprocessingml/2006/main">
        <w:t xml:space="preserve">2. Праведен ум: духовна трезвеност за млади мажи</w:t>
      </w:r>
    </w:p>
    <w:p w14:paraId="153DBCC5" w14:textId="77777777" w:rsidR="000F7377" w:rsidRDefault="000F7377"/>
    <w:p w14:paraId="7C7F8A95" w14:textId="77777777" w:rsidR="000F7377" w:rsidRDefault="000F7377">
      <w:r xmlns:w="http://schemas.openxmlformats.org/wordprocessingml/2006/main">
        <w:t xml:space="preserve">1. Изреки 23:19-20 - „Слушни сине мој, биди мудар и упати го своето срце по патот. Не биди меѓу винарите; меѓу бунтовниците што јадат месо: зашто пијаницата и лакомот ќе осиромашат, а поспаноста ќе го облече човекот со партали“.</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Пословици 3:21-22 - „Сине мој, нека не се оддалечуваат од твоите очи: имај здрава мудрост и разборитост: така ќе бидат живот за твојата душа и благодат за твојот врат“.</w:t>
      </w:r>
    </w:p>
    <w:p w14:paraId="04BB9BD3" w14:textId="77777777" w:rsidR="000F7377" w:rsidRDefault="000F7377"/>
    <w:p w14:paraId="2C559AFC" w14:textId="77777777" w:rsidR="000F7377" w:rsidRDefault="000F7377">
      <w:r xmlns:w="http://schemas.openxmlformats.org/wordprocessingml/2006/main">
        <w:t xml:space="preserve">Тит 2:7 Покажувај се во сè образец на добри дела: во учењето покажувајќи нераспадливост, гравитација, искреност,</w:t>
      </w:r>
    </w:p>
    <w:p w14:paraId="6B278B43" w14:textId="77777777" w:rsidR="000F7377" w:rsidRDefault="000F7377"/>
    <w:p w14:paraId="671681BF" w14:textId="77777777" w:rsidR="000F7377" w:rsidRDefault="000F7377">
      <w:r xmlns:w="http://schemas.openxmlformats.org/wordprocessingml/2006/main">
        <w:t xml:space="preserve">Овој пасус ги охрабрува верниците да покажат добри дела и да ја поддржуваат добрата доктрина.</w:t>
      </w:r>
    </w:p>
    <w:p w14:paraId="657C78B1" w14:textId="77777777" w:rsidR="000F7377" w:rsidRDefault="000F7377"/>
    <w:p w14:paraId="732F0540" w14:textId="77777777" w:rsidR="000F7377" w:rsidRDefault="000F7377">
      <w:r xmlns:w="http://schemas.openxmlformats.org/wordprocessingml/2006/main">
        <w:t xml:space="preserve">1: Животот на добри дела - Тит 2:7</w:t>
      </w:r>
    </w:p>
    <w:p w14:paraId="6DE9581E" w14:textId="77777777" w:rsidR="000F7377" w:rsidRDefault="000F7377"/>
    <w:p w14:paraId="2BE65815" w14:textId="77777777" w:rsidR="000F7377" w:rsidRDefault="000F7377">
      <w:r xmlns:w="http://schemas.openxmlformats.org/wordprocessingml/2006/main">
        <w:t xml:space="preserve">2: Поддржувајќи ја здравата доктрина - Тит 2:7</w:t>
      </w:r>
    </w:p>
    <w:p w14:paraId="3ECDE7BC" w14:textId="77777777" w:rsidR="000F7377" w:rsidRDefault="000F7377"/>
    <w:p w14:paraId="7C3FE36C" w14:textId="77777777" w:rsidR="000F7377" w:rsidRDefault="000F7377">
      <w:r xmlns:w="http://schemas.openxmlformats.org/wordprocessingml/2006/main">
        <w:t xml:space="preserve">1: Ефесјаните 2:10 - Зашто ние сме Неговото дело, создадено во Христа Исуса за добри дела, кои Бог ги подготви однапред за да одиме во нив.</w:t>
      </w:r>
    </w:p>
    <w:p w14:paraId="3A04950E" w14:textId="77777777" w:rsidR="000F7377" w:rsidRDefault="000F7377"/>
    <w:p w14:paraId="5CD70670" w14:textId="77777777" w:rsidR="000F7377" w:rsidRDefault="000F7377">
      <w:r xmlns:w="http://schemas.openxmlformats.org/wordprocessingml/2006/main">
        <w:t xml:space="preserve">2: 2 Тимотеј 3:16-17 - Целото Писмо е дадено од Бога и е корисно за учење, за укор, за поправање, за поучување во праведноста, за Божјиот човек да биде целосен, целосно опремен за секое добро работа.</w:t>
      </w:r>
    </w:p>
    <w:p w14:paraId="401ED40C" w14:textId="77777777" w:rsidR="000F7377" w:rsidRDefault="000F7377"/>
    <w:p w14:paraId="79B9B6A2" w14:textId="77777777" w:rsidR="000F7377" w:rsidRDefault="000F7377">
      <w:r xmlns:w="http://schemas.openxmlformats.org/wordprocessingml/2006/main">
        <w:t xml:space="preserve">Тит 2:8 Здрав говор, кој не може да се осуди; за да се засрами оној што е од спротивната страна, немајќи ништо лошо да каже за вас.</w:t>
      </w:r>
    </w:p>
    <w:p w14:paraId="64A062BB" w14:textId="77777777" w:rsidR="000F7377" w:rsidRDefault="000F7377"/>
    <w:p w14:paraId="77F87FC4" w14:textId="77777777" w:rsidR="000F7377" w:rsidRDefault="000F7377">
      <w:r xmlns:w="http://schemas.openxmlformats.org/wordprocessingml/2006/main">
        <w:t xml:space="preserve">Важноста да се изговараат зборови кои не се за осуда и кои нема да ги срамат оние што ни се спротивставуваат.</w:t>
      </w:r>
    </w:p>
    <w:p w14:paraId="134A6842" w14:textId="77777777" w:rsidR="000F7377" w:rsidRDefault="000F7377"/>
    <w:p w14:paraId="288E6EBD" w14:textId="77777777" w:rsidR="000F7377" w:rsidRDefault="000F7377">
      <w:r xmlns:w="http://schemas.openxmlformats.org/wordprocessingml/2006/main">
        <w:t xml:space="preserve">1: Моќта на нашите зборови - Како нашите зборови можат да се користат за добро или да предизвикаат штета.</w:t>
      </w:r>
    </w:p>
    <w:p w14:paraId="7B3B1C6D" w14:textId="77777777" w:rsidR="000F7377" w:rsidRDefault="000F7377"/>
    <w:p w14:paraId="25BE84A6" w14:textId="77777777" w:rsidR="000F7377" w:rsidRDefault="000F7377">
      <w:r xmlns:w="http://schemas.openxmlformats.org/wordprocessingml/2006/main">
        <w:t xml:space="preserve">2: Одговорноста на нашите зборови - Како имаме одговорност да користиме зборови што нема да се одразат </w:t>
      </w:r>
      <w:r xmlns:w="http://schemas.openxmlformats.org/wordprocessingml/2006/main">
        <w:lastRenderedPageBreak xmlns:w="http://schemas.openxmlformats.org/wordprocessingml/2006/main"/>
      </w:r>
      <w:r xmlns:w="http://schemas.openxmlformats.org/wordprocessingml/2006/main">
        <w:t xml:space="preserve">лошо на нас или да ги срамат оние што ни се спротивставуваат.</w:t>
      </w:r>
    </w:p>
    <w:p w14:paraId="18F3A24F" w14:textId="77777777" w:rsidR="000F7377" w:rsidRDefault="000F7377"/>
    <w:p w14:paraId="55A6678C" w14:textId="77777777" w:rsidR="000F7377" w:rsidRDefault="000F7377">
      <w:r xmlns:w="http://schemas.openxmlformats.org/wordprocessingml/2006/main">
        <w:t xml:space="preserve">1: Јаков 3:2-10 - Моќта на јазикот и неговата важност во нашите животи.</w:t>
      </w:r>
    </w:p>
    <w:p w14:paraId="6BDF3E33" w14:textId="77777777" w:rsidR="000F7377" w:rsidRDefault="000F7377"/>
    <w:p w14:paraId="6E620A49" w14:textId="77777777" w:rsidR="000F7377" w:rsidRDefault="000F7377">
      <w:r xmlns:w="http://schemas.openxmlformats.org/wordprocessingml/2006/main">
        <w:t xml:space="preserve">2: Изреки 12:18 - Моќта на зборовите да донесе живот или смрт.</w:t>
      </w:r>
    </w:p>
    <w:p w14:paraId="423171C1" w14:textId="77777777" w:rsidR="000F7377" w:rsidRDefault="000F7377"/>
    <w:p w14:paraId="7DE5CDDB" w14:textId="77777777" w:rsidR="000F7377" w:rsidRDefault="000F7377">
      <w:r xmlns:w="http://schemas.openxmlformats.org/wordprocessingml/2006/main">
        <w:t xml:space="preserve">Тит 2:9 Охрабрете ги слугите да им бидат послушни на сопствените господари и да им угодат во сè; не одговара повторно;</w:t>
      </w:r>
    </w:p>
    <w:p w14:paraId="7417351B" w14:textId="77777777" w:rsidR="000F7377" w:rsidRDefault="000F7377"/>
    <w:p w14:paraId="395D320A" w14:textId="77777777" w:rsidR="000F7377" w:rsidRDefault="000F7377">
      <w:r xmlns:w="http://schemas.openxmlformats.org/wordprocessingml/2006/main">
        <w:t xml:space="preserve">Овој пасус ги охрабрува слугите да бидат послушни и угодни на нивните господари во сè, без да одговараат.</w:t>
      </w:r>
    </w:p>
    <w:p w14:paraId="47556C65" w14:textId="77777777" w:rsidR="000F7377" w:rsidRDefault="000F7377"/>
    <w:p w14:paraId="332C3276" w14:textId="77777777" w:rsidR="000F7377" w:rsidRDefault="000F7377">
      <w:r xmlns:w="http://schemas.openxmlformats.org/wordprocessingml/2006/main">
        <w:t xml:space="preserve">1: Животот на послушност - Тит 2:9</w:t>
      </w:r>
    </w:p>
    <w:p w14:paraId="4198B58E" w14:textId="77777777" w:rsidR="000F7377" w:rsidRDefault="000F7377"/>
    <w:p w14:paraId="1A79D684" w14:textId="77777777" w:rsidR="000F7377" w:rsidRDefault="000F7377">
      <w:r xmlns:w="http://schemas.openxmlformats.org/wordprocessingml/2006/main">
        <w:t xml:space="preserve">2: Служење со пријатни ставови - Тит 2:9</w:t>
      </w:r>
    </w:p>
    <w:p w14:paraId="4F2735D5" w14:textId="77777777" w:rsidR="000F7377" w:rsidRDefault="000F7377"/>
    <w:p w14:paraId="2E4908D8" w14:textId="77777777" w:rsidR="000F7377" w:rsidRDefault="000F7377">
      <w:r xmlns:w="http://schemas.openxmlformats.org/wordprocessingml/2006/main">
        <w:t xml:space="preserve">1: Ефесјаните 6:5-8 - робови, слушајте ги своите земни господари со почит и страв и со искреност на срцето, исто како што би му биле послушни на Христа.</w:t>
      </w:r>
    </w:p>
    <w:p w14:paraId="42E4FF7D" w14:textId="77777777" w:rsidR="000F7377" w:rsidRDefault="000F7377"/>
    <w:p w14:paraId="662A4104" w14:textId="77777777" w:rsidR="000F7377" w:rsidRDefault="000F7377">
      <w:r xmlns:w="http://schemas.openxmlformats.org/wordprocessingml/2006/main">
        <w:t xml:space="preserve">2: Колошаните 3:22-24 - робови, слушајте ги своите земни господари во сè; и правете го тоа, не само кога нивното око е вперено во вас и да ја придобиете нивната наклонетост, туку со искреност на срцето и со почит кон Господа.</w:t>
      </w:r>
    </w:p>
    <w:p w14:paraId="7E0D11CA" w14:textId="77777777" w:rsidR="000F7377" w:rsidRDefault="000F7377"/>
    <w:p w14:paraId="56705C55" w14:textId="77777777" w:rsidR="000F7377" w:rsidRDefault="000F7377">
      <w:r xmlns:w="http://schemas.openxmlformats.org/wordprocessingml/2006/main">
        <w:t xml:space="preserve">Тит 2:10 Не кукајќи, туку покажувајќи сета добра верност; за да можат во сè да го красат учењето на Бога, нашиот Спасител.</w:t>
      </w:r>
    </w:p>
    <w:p w14:paraId="2F92FCBA" w14:textId="77777777" w:rsidR="000F7377" w:rsidRDefault="000F7377"/>
    <w:p w14:paraId="34F628DD" w14:textId="77777777" w:rsidR="000F7377" w:rsidRDefault="000F7377">
      <w:r xmlns:w="http://schemas.openxmlformats.org/wordprocessingml/2006/main">
        <w:t xml:space="preserve">1. Моќта да се биде верен</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Украсување на доктрината на Бог, нашиот Спасител</w:t>
      </w:r>
    </w:p>
    <w:p w14:paraId="7E2E4165" w14:textId="77777777" w:rsidR="000F7377" w:rsidRDefault="000F7377"/>
    <w:p w14:paraId="4F8FB0E8" w14:textId="77777777" w:rsidR="000F7377" w:rsidRDefault="000F7377">
      <w:r xmlns:w="http://schemas.openxmlformats.org/wordprocessingml/2006/main">
        <w:t xml:space="preserve">1. Псалм 37:3, „Имај доверба во Господа и прави добро; живеј во земјата и уживај во безбедно пасиште“.</w:t>
      </w:r>
    </w:p>
    <w:p w14:paraId="56829FCD" w14:textId="77777777" w:rsidR="000F7377" w:rsidRDefault="000F7377"/>
    <w:p w14:paraId="6C396E69" w14:textId="77777777" w:rsidR="000F7377" w:rsidRDefault="000F7377">
      <w:r xmlns:w="http://schemas.openxmlformats.org/wordprocessingml/2006/main">
        <w:t xml:space="preserve">2. Евреите 13:5, „Чувај го својот живот без љубов кон парите и биди задоволен со она што го имаш, зашто тој рекол: „Никогаш нема да те оставам и нема да те напуштам“.</w:t>
      </w:r>
    </w:p>
    <w:p w14:paraId="724DA468" w14:textId="77777777" w:rsidR="000F7377" w:rsidRDefault="000F7377"/>
    <w:p w14:paraId="27A92A23" w14:textId="77777777" w:rsidR="000F7377" w:rsidRDefault="000F7377">
      <w:r xmlns:w="http://schemas.openxmlformats.org/wordprocessingml/2006/main">
        <w:t xml:space="preserve">Тит 2:11 Зашто благодатта Божја, која носи спасение, им се појави на сите луѓе,</w:t>
      </w:r>
    </w:p>
    <w:p w14:paraId="1FC23A0A" w14:textId="77777777" w:rsidR="000F7377" w:rsidRDefault="000F7377"/>
    <w:p w14:paraId="79394362" w14:textId="77777777" w:rsidR="000F7377" w:rsidRDefault="000F7377">
      <w:r xmlns:w="http://schemas.openxmlformats.org/wordprocessingml/2006/main">
        <w:t xml:space="preserve">Благодатта Божја е откриена на сите, носејќи спасение.</w:t>
      </w:r>
    </w:p>
    <w:p w14:paraId="24DAF7D2" w14:textId="77777777" w:rsidR="000F7377" w:rsidRDefault="000F7377"/>
    <w:p w14:paraId="7F61F872" w14:textId="77777777" w:rsidR="000F7377" w:rsidRDefault="000F7377">
      <w:r xmlns:w="http://schemas.openxmlformats.org/wordprocessingml/2006/main">
        <w:t xml:space="preserve">1. Безусловната љубов Божја - Истражување на благодатта на спасението</w:t>
      </w:r>
    </w:p>
    <w:p w14:paraId="6C85205A" w14:textId="77777777" w:rsidR="000F7377" w:rsidRDefault="000F7377"/>
    <w:p w14:paraId="4A370F1C" w14:textId="77777777" w:rsidR="000F7377" w:rsidRDefault="000F7377">
      <w:r xmlns:w="http://schemas.openxmlformats.org/wordprocessingml/2006/main">
        <w:t xml:space="preserve">2. Дарот на благодатта - Како да се прими Божјото спасение</w:t>
      </w:r>
    </w:p>
    <w:p w14:paraId="3D4B8D19" w14:textId="77777777" w:rsidR="000F7377" w:rsidRDefault="000F7377"/>
    <w:p w14:paraId="1670CF74"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00D340AE" w14:textId="77777777" w:rsidR="000F7377" w:rsidRDefault="000F7377"/>
    <w:p w14:paraId="4364F4C7" w14:textId="77777777" w:rsidR="000F7377" w:rsidRDefault="000F7377">
      <w:r xmlns:w="http://schemas.openxmlformats.org/wordprocessingml/2006/main">
        <w:t xml:space="preserve">2. Римјаните 6:23 - Зашто платата за гревот е смрт, а дарот Божји е вечен живот во Христос Исус, нашиот Господ.</w:t>
      </w:r>
    </w:p>
    <w:p w14:paraId="130F5E86" w14:textId="77777777" w:rsidR="000F7377" w:rsidRDefault="000F7377"/>
    <w:p w14:paraId="4FA9ECA8" w14:textId="77777777" w:rsidR="000F7377" w:rsidRDefault="000F7377">
      <w:r xmlns:w="http://schemas.openxmlformats.org/wordprocessingml/2006/main">
        <w:t xml:space="preserve">Тит 2:12 Учејќи нè дека, негирајќи ја безбожноста и световните похоти, треба да живееме трезвено, праведно и побожно во овој сегашен свет;</w:t>
      </w:r>
    </w:p>
    <w:p w14:paraId="44E8C8CA" w14:textId="77777777" w:rsidR="000F7377" w:rsidRDefault="000F7377"/>
    <w:p w14:paraId="316BCC78" w14:textId="77777777" w:rsidR="000F7377" w:rsidRDefault="000F7377">
      <w:r xmlns:w="http://schemas.openxmlformats.org/wordprocessingml/2006/main">
        <w:t xml:space="preserve">Водете побожен живот во овој свет со негирање на световните похоти.</w:t>
      </w:r>
    </w:p>
    <w:p w14:paraId="0F8FDE54" w14:textId="77777777" w:rsidR="000F7377" w:rsidRDefault="000F7377"/>
    <w:p w14:paraId="1D5101FA" w14:textId="77777777" w:rsidR="000F7377" w:rsidRDefault="000F7377">
      <w:r xmlns:w="http://schemas.openxmlformats.org/wordprocessingml/2006/main">
        <w:t xml:space="preserve">1: Негирање на неправедноста и световните страсти</w:t>
      </w:r>
    </w:p>
    <w:p w14:paraId="47C595E8" w14:textId="77777777" w:rsidR="000F7377" w:rsidRDefault="000F7377"/>
    <w:p w14:paraId="0214C711" w14:textId="77777777" w:rsidR="000F7377" w:rsidRDefault="000F7377">
      <w:r xmlns:w="http://schemas.openxmlformats.org/wordprocessingml/2006/main">
        <w:t xml:space="preserve">2: Живеење трезвено, праведно и побожно во овој сегашен свет</w:t>
      </w:r>
    </w:p>
    <w:p w14:paraId="72258C39" w14:textId="77777777" w:rsidR="000F7377" w:rsidRDefault="000F7377"/>
    <w:p w14:paraId="258157A1" w14:textId="77777777" w:rsidR="000F7377" w:rsidRDefault="000F7377">
      <w:r xmlns:w="http://schemas.openxmlformats.org/wordprocessingml/2006/main">
        <w:t xml:space="preserve">1: 1 Јован 2:15-17 - Не сакајте го светот или работите во светот. Ако некој го сака светот, љубовта на Отецот ја нема во него.</w:t>
      </w:r>
    </w:p>
    <w:p w14:paraId="6E0B7BB3" w14:textId="77777777" w:rsidR="000F7377" w:rsidRDefault="000F7377"/>
    <w:p w14:paraId="4995756B" w14:textId="77777777" w:rsidR="000F7377" w:rsidRDefault="000F7377">
      <w:r xmlns:w="http://schemas.openxmlformats.org/wordprocessingml/2006/main">
        <w:t xml:space="preserve">2: Римјаните 12:2 - Не се приспособувајте на овој свет, туку преобразете се со обновувањето на вашиот ум.</w:t>
      </w:r>
    </w:p>
    <w:p w14:paraId="05C65939" w14:textId="77777777" w:rsidR="000F7377" w:rsidRDefault="000F7377"/>
    <w:p w14:paraId="2559A0E6" w14:textId="77777777" w:rsidR="000F7377" w:rsidRDefault="000F7377">
      <w:r xmlns:w="http://schemas.openxmlformats.org/wordprocessingml/2006/main">
        <w:t xml:space="preserve">Тит 2:13 Барајќи ја таа блажена надеж и славното појавување на големиот Бог и нашиот Спасител Исус Христос;</w:t>
      </w:r>
    </w:p>
    <w:p w14:paraId="7A7E4C14" w14:textId="77777777" w:rsidR="000F7377" w:rsidRDefault="000F7377"/>
    <w:p w14:paraId="5A3981C4" w14:textId="77777777" w:rsidR="000F7377" w:rsidRDefault="000F7377">
      <w:r xmlns:w="http://schemas.openxmlformats.org/wordprocessingml/2006/main">
        <w:t xml:space="preserve">Блажената надеж е славното појавување на Исус Христос.</w:t>
      </w:r>
    </w:p>
    <w:p w14:paraId="6B34289F" w14:textId="77777777" w:rsidR="000F7377" w:rsidRDefault="000F7377"/>
    <w:p w14:paraId="4B075598" w14:textId="77777777" w:rsidR="000F7377" w:rsidRDefault="000F7377">
      <w:r xmlns:w="http://schemas.openxmlformats.org/wordprocessingml/2006/main">
        <w:t xml:space="preserve">1. Гледајќи напред: Подготовка за славното појавување на Исус Христос</w:t>
      </w:r>
    </w:p>
    <w:p w14:paraId="736B8F8B" w14:textId="77777777" w:rsidR="000F7377" w:rsidRDefault="000F7377"/>
    <w:p w14:paraId="006EB3D9" w14:textId="77777777" w:rsidR="000F7377" w:rsidRDefault="000F7377">
      <w:r xmlns:w="http://schemas.openxmlformats.org/wordprocessingml/2006/main">
        <w:t xml:space="preserve">2. Надеж во ветеното Христово враќање</w:t>
      </w:r>
    </w:p>
    <w:p w14:paraId="31F6321F" w14:textId="77777777" w:rsidR="000F7377" w:rsidRDefault="000F7377"/>
    <w:p w14:paraId="4CEDA222" w14:textId="77777777" w:rsidR="000F7377" w:rsidRDefault="000F7377">
      <w:r xmlns:w="http://schemas.openxmlformats.org/wordprocessingml/2006/main">
        <w:t xml:space="preserve">1. Исаија 25:9 - И ќе се рече во тој ден: ете, ова е нашиот Бог; Го чекавме, и тој ќе не спаси: тоа е Господ; го чекавме, ќе се радуваме и ќе се радуваме на неговото спасение.</w:t>
      </w:r>
    </w:p>
    <w:p w14:paraId="5371D3A5" w14:textId="77777777" w:rsidR="000F7377" w:rsidRDefault="000F7377"/>
    <w:p w14:paraId="50D148A4" w14:textId="77777777" w:rsidR="000F7377" w:rsidRDefault="000F7377">
      <w:r xmlns:w="http://schemas.openxmlformats.org/wordprocessingml/2006/main">
        <w:t xml:space="preserve">2. Римјаните 8:24-25 - Зашто ние се спасивме во оваа надеж, но надежта што се гледа не е надеж; зошто некој сè уште се надева на она што го гледа? Но, ако се надеваме на она што не го гледаме, со нетрпение го чекаме со истрајност.</w:t>
      </w:r>
    </w:p>
    <w:p w14:paraId="07DCA468" w14:textId="77777777" w:rsidR="000F7377" w:rsidRDefault="000F7377"/>
    <w:p w14:paraId="369BE1AE" w14:textId="77777777" w:rsidR="000F7377" w:rsidRDefault="000F7377">
      <w:r xmlns:w="http://schemas.openxmlformats.org/wordprocessingml/2006/main">
        <w:t xml:space="preserve">Тит 2:14 Кој се даде себеси за нас, за да нè откупи од секакво беззаконие и да очисти за себе некој посебен народ, ревносен за добри дела.</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се предаде Себеси за ние да нè откупи од секој грев и да нè направи посебен народ желен да прави добри дела.</w:t>
      </w:r>
    </w:p>
    <w:p w14:paraId="641099DA" w14:textId="77777777" w:rsidR="000F7377" w:rsidRDefault="000F7377"/>
    <w:p w14:paraId="6BEB2259" w14:textId="77777777" w:rsidR="000F7377" w:rsidRDefault="000F7377">
      <w:r xmlns:w="http://schemas.openxmlformats.org/wordprocessingml/2006/main">
        <w:t xml:space="preserve">1. Моќта на откупувањето: Како Божјата жртва ни го промени животот</w:t>
      </w:r>
    </w:p>
    <w:p w14:paraId="3691AE96" w14:textId="77777777" w:rsidR="000F7377" w:rsidRDefault="000F7377"/>
    <w:p w14:paraId="0DE38CE2" w14:textId="77777777" w:rsidR="000F7377" w:rsidRDefault="000F7377">
      <w:r xmlns:w="http://schemas.openxmlformats.org/wordprocessingml/2006/main">
        <w:t xml:space="preserve">2. Да се стане народ на добри дела: Што значи да се следи Исус</w:t>
      </w:r>
    </w:p>
    <w:p w14:paraId="6DA06C27" w14:textId="77777777" w:rsidR="000F7377" w:rsidRDefault="000F7377"/>
    <w:p w14:paraId="3E61FAE5" w14:textId="77777777" w:rsidR="000F7377" w:rsidRDefault="000F7377">
      <w:r xmlns:w="http://schemas.openxmlformats.org/wordprocessingml/2006/main">
        <w:t xml:space="preserve">1. Римјаните 3:24-25 - „Зашто сите згрешија и не ја достигнаа славата Божја и се оправдани бесплатно преку Неговата благодат преку откупувањето што дојде преку Христос Исус“.</w:t>
      </w:r>
    </w:p>
    <w:p w14:paraId="4FE2FE3B" w14:textId="77777777" w:rsidR="000F7377" w:rsidRDefault="000F7377"/>
    <w:p w14:paraId="523FEB82" w14:textId="77777777" w:rsidR="000F7377" w:rsidRDefault="000F7377">
      <w:r xmlns:w="http://schemas.openxmlformats.org/wordprocessingml/2006/main">
        <w:t xml:space="preserve">2. Ефесјаните 2:10 - „Зашто ние сме Божјо дело, создадени во Христа Исуса да правиме добри дела, кои Бог однапред ги подготви за нас да ги правиме“.</w:t>
      </w:r>
    </w:p>
    <w:p w14:paraId="793ABE67" w14:textId="77777777" w:rsidR="000F7377" w:rsidRDefault="000F7377"/>
    <w:p w14:paraId="5DA77000" w14:textId="77777777" w:rsidR="000F7377" w:rsidRDefault="000F7377">
      <w:r xmlns:w="http://schemas.openxmlformats.org/wordprocessingml/2006/main">
        <w:t xml:space="preserve">Тит 2:15 Ова зборувај, поттикнувај и укорувај со сета власт. Никој нека не те презира.</w:t>
      </w:r>
    </w:p>
    <w:p w14:paraId="7B809021" w14:textId="77777777" w:rsidR="000F7377" w:rsidRDefault="000F7377"/>
    <w:p w14:paraId="0E2643EB" w14:textId="77777777" w:rsidR="000F7377" w:rsidRDefault="000F7377">
      <w:r xmlns:w="http://schemas.openxmlformats.org/wordprocessingml/2006/main">
        <w:t xml:space="preserve">Овој пасус ги поттикнува верниците да бидат храбри и да не дозволуваат да бидат презирани.</w:t>
      </w:r>
    </w:p>
    <w:p w14:paraId="6D0840A5" w14:textId="77777777" w:rsidR="000F7377" w:rsidRDefault="000F7377"/>
    <w:p w14:paraId="70A4F592" w14:textId="77777777" w:rsidR="000F7377" w:rsidRDefault="000F7377">
      <w:r xmlns:w="http://schemas.openxmlformats.org/wordprocessingml/2006/main">
        <w:t xml:space="preserve">1. Застанете цврсто во својата вера и не дозволувајте никој да ве гледа со презир.</w:t>
      </w:r>
    </w:p>
    <w:p w14:paraId="036DD728" w14:textId="77777777" w:rsidR="000F7377" w:rsidRDefault="000F7377"/>
    <w:p w14:paraId="27E3C96A" w14:textId="77777777" w:rsidR="000F7377" w:rsidRDefault="000F7377">
      <w:r xmlns:w="http://schemas.openxmlformats.org/wordprocessingml/2006/main">
        <w:t xml:space="preserve">2. Бидете храбри во своите верувања и не плашете се да се залагате за нив.</w:t>
      </w:r>
    </w:p>
    <w:p w14:paraId="68B29D9B" w14:textId="77777777" w:rsidR="000F7377" w:rsidRDefault="000F7377"/>
    <w:p w14:paraId="275522B2" w14:textId="77777777" w:rsidR="000F7377" w:rsidRDefault="000F7377">
      <w:r xmlns:w="http://schemas.openxmlformats.org/wordprocessingml/2006/main">
        <w:t xml:space="preserve">1. Ефесјаните 6:10-11 - Бидете силни во Господа и во силата на Неговата моќ. Облечете го целосниот оклоп Божји, за да можете цврсто да застанете против ѓаволските планови.</w:t>
      </w:r>
    </w:p>
    <w:p w14:paraId="0820C2E9" w14:textId="77777777" w:rsidR="000F7377" w:rsidRDefault="000F7377"/>
    <w:p w14:paraId="6BE2199E" w14:textId="77777777" w:rsidR="000F7377" w:rsidRDefault="000F7377">
      <w:r xmlns:w="http://schemas.openxmlformats.org/wordprocessingml/2006/main">
        <w:t xml:space="preserve">2. 1. Петрово 3:15 - Но, во вашите срца почитувајте го Христос Господ како свет, секогаш подготвени да му се одбраните на секој што бара од вас причина за надежта што е во вас; сепак направете го тоа со благост и почит.</w:t>
      </w:r>
    </w:p>
    <w:p w14:paraId="5BFDAC58" w14:textId="77777777" w:rsidR="000F7377" w:rsidRDefault="000F7377"/>
    <w:p w14:paraId="0CC88C30" w14:textId="77777777" w:rsidR="000F7377" w:rsidRDefault="000F7377">
      <w:r xmlns:w="http://schemas.openxmlformats.org/wordprocessingml/2006/main">
        <w:t xml:space="preserve">Тит 3 е третото поглавје од писмото напишано од апостол Павле до Тит, соработник и придружник во службата. Во ова поглавје, Павле ја нагласува важноста на добрите дела, побожното однесување и единството во црковната заедница.</w:t>
      </w:r>
    </w:p>
    <w:p w14:paraId="04B6D73F" w14:textId="77777777" w:rsidR="000F7377" w:rsidRDefault="000F7377"/>
    <w:p w14:paraId="756C3C23" w14:textId="77777777" w:rsidR="000F7377" w:rsidRDefault="000F7377">
      <w:r xmlns:w="http://schemas.openxmlformats.org/wordprocessingml/2006/main">
        <w:t xml:space="preserve">1. пасус: Павле го потсетува Тит на поранешната состојба на грев на верниците и на Божјата милост (Тит 3:1-7). Ги повикува да бидат покорни на владетелите и властите, подготвени за секое добро дело. Павле нагласува дека верниците некогаш биле глупави, непослушни, измамени од страстите и задоволствата, живееле во злоба и завист. Меѓутоа, Божјата љубезност и љубов се појавија преку Исус Христос кој ги спаси преку миењето на обновата и обновувањето од Светиот Дух. Ова спасение не се заснова на нивните праведни дела, туку според Божјата милост.</w:t>
      </w:r>
    </w:p>
    <w:p w14:paraId="544C0A04" w14:textId="77777777" w:rsidR="000F7377" w:rsidRDefault="000F7377"/>
    <w:p w14:paraId="04292CAC" w14:textId="77777777" w:rsidR="000F7377" w:rsidRDefault="000F7377">
      <w:r xmlns:w="http://schemas.openxmlformats.org/wordprocessingml/2006/main">
        <w:t xml:space="preserve">2. пасус: Павле ја нагласува важноста на добрите дела (Тит 3:8-11). Тој го охрабрува Тит да инсистира на овие работи за верниците да бидат внимателни да се посветат на добри дела. Овие добри дела се одлични и профитабилни за луѓето. Меѓутоа, Павле предупредува на глупави контроверзии, генеалогии, несогласувања и кавги за законот бидејќи тие се неисплатливи и безвредни. Тој го советува Тит да ги отфрли луѓето што предизвикуваат поделби откако ќе им даде предупредување.</w:t>
      </w:r>
    </w:p>
    <w:p w14:paraId="3AA38792" w14:textId="77777777" w:rsidR="000F7377" w:rsidRDefault="000F7377"/>
    <w:p w14:paraId="2E94B1A6" w14:textId="77777777" w:rsidR="000F7377" w:rsidRDefault="000F7377">
      <w:r xmlns:w="http://schemas.openxmlformats.org/wordprocessingml/2006/main">
        <w:t xml:space="preserve">3. пасус: Поглавјето завршува со лични упатства и поздрави (Тит 3:12-15). Павле го информира Тит за неговите планови или Артема или Тихик да му се придружат во Никопол каде што решил да презими. Тој го поттикнува Тит ревносно да им помогне на адвокатот Зенас и на Аполо на нивното патување, така што ништо не им недостасува. На крајот, тој ги упатува верниците на Крит да научат како да се посветат на добри дела за неопходни потреби за да не бидат бесплодни.</w:t>
      </w:r>
    </w:p>
    <w:p w14:paraId="196FFD55" w14:textId="77777777" w:rsidR="000F7377" w:rsidRDefault="000F7377"/>
    <w:p w14:paraId="7856590D" w14:textId="77777777" w:rsidR="000F7377" w:rsidRDefault="000F7377">
      <w:r xmlns:w="http://schemas.openxmlformats.org/wordprocessingml/2006/main">
        <w:t xml:space="preserve">Во краток преглед,</w:t>
      </w:r>
    </w:p>
    <w:p w14:paraId="23A34A40" w14:textId="77777777" w:rsidR="000F7377" w:rsidRDefault="000F7377">
      <w:r xmlns:w="http://schemas.openxmlformats.org/wordprocessingml/2006/main">
        <w:t xml:space="preserve">Третото поглавје од Тит ја нагласува Божјата милост кон верниците и важноста на добрите дела и единството во црковната заедница.</w:t>
      </w:r>
    </w:p>
    <w:p w14:paraId="4A643CE9" w14:textId="77777777" w:rsidR="000F7377" w:rsidRDefault="000F7377">
      <w:r xmlns:w="http://schemas.openxmlformats.org/wordprocessingml/2006/main">
        <w:t xml:space="preserve">Павле го потсетува Тит на нивната поранешна состојба на грев и на Божјата спасителна благодат преку Исус Христос, нагласувајќи дека спасението се заснова на Божјата милост, а не на нивните сопствени дела.</w:t>
      </w:r>
    </w:p>
    <w:p w14:paraId="02819150" w14:textId="77777777" w:rsidR="000F7377" w:rsidRDefault="000F7377"/>
    <w:p w14:paraId="3FB0554C" w14:textId="77777777" w:rsidR="000F7377" w:rsidRDefault="000F7377">
      <w:r xmlns:w="http://schemas.openxmlformats.org/wordprocessingml/2006/main">
        <w:t xml:space="preserve">Тој го нагласува значењето на добрите дела, повикувајќи ги верниците да бидат посветени на нив, истовремено </w:t>
      </w:r>
      <w:r xmlns:w="http://schemas.openxmlformats.org/wordprocessingml/2006/main">
        <w:lastRenderedPageBreak xmlns:w="http://schemas.openxmlformats.org/wordprocessingml/2006/main"/>
      </w:r>
      <w:r xmlns:w="http://schemas.openxmlformats.org/wordprocessingml/2006/main">
        <w:t xml:space="preserve">предупредувајќи од контроверзии кои предизвикуваат поделби. Павле завршува со лични упатства и поздрави, охрабрувајќи ги верниците на Крит да се посветат на добри дела за неопходни потреби.</w:t>
      </w:r>
    </w:p>
    <w:p w14:paraId="6AC51708" w14:textId="77777777" w:rsidR="000F7377" w:rsidRDefault="000F7377"/>
    <w:p w14:paraId="26117742" w14:textId="77777777" w:rsidR="000F7377" w:rsidRDefault="000F7377">
      <w:r xmlns:w="http://schemas.openxmlformats.org/wordprocessingml/2006/main">
        <w:t xml:space="preserve">Ова поглавје служи како потсетник за Божјата милост, поттик за добри дела и повик за единство во црковната заедница.</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Тит 3:1 Имај ги на ум да им бидат подложни на началствата и овластувањата, да ги слушаат судиите, да бидат подготвени за секое добро дело,</w:t>
      </w:r>
    </w:p>
    <w:p w14:paraId="574EA06B" w14:textId="77777777" w:rsidR="000F7377" w:rsidRDefault="000F7377"/>
    <w:p w14:paraId="7E6D0D32" w14:textId="77777777" w:rsidR="000F7377" w:rsidRDefault="000F7377">
      <w:r xmlns:w="http://schemas.openxmlformats.org/wordprocessingml/2006/main">
        <w:t xml:space="preserve">Потсетете ги луѓето да се подложат на авторитет и да го прават она што е добро.</w:t>
      </w:r>
    </w:p>
    <w:p w14:paraId="38A03FAF" w14:textId="77777777" w:rsidR="000F7377" w:rsidRDefault="000F7377"/>
    <w:p w14:paraId="76B7F49D" w14:textId="77777777" w:rsidR="000F7377" w:rsidRDefault="000F7377">
      <w:r xmlns:w="http://schemas.openxmlformats.org/wordprocessingml/2006/main">
        <w:t xml:space="preserve">1. Послушност кон авторитетот: пат кон праведноста</w:t>
      </w:r>
    </w:p>
    <w:p w14:paraId="0A301549" w14:textId="77777777" w:rsidR="000F7377" w:rsidRDefault="000F7377"/>
    <w:p w14:paraId="71AD5ADF" w14:textId="77777777" w:rsidR="000F7377" w:rsidRDefault="000F7377">
      <w:r xmlns:w="http://schemas.openxmlformats.org/wordprocessingml/2006/main">
        <w:t xml:space="preserve">2. Моќта на добрите дела: живеење според Евангелието</w:t>
      </w:r>
    </w:p>
    <w:p w14:paraId="2284168C" w14:textId="77777777" w:rsidR="000F7377" w:rsidRDefault="000F7377"/>
    <w:p w14:paraId="4061C450" w14:textId="77777777" w:rsidR="000F7377" w:rsidRDefault="000F7377">
      <w:r xmlns:w="http://schemas.openxmlformats.org/wordprocessingml/2006/main">
        <w:t xml:space="preserve">1. Римјаните 13:1-7</w:t>
      </w:r>
    </w:p>
    <w:p w14:paraId="01B50789" w14:textId="77777777" w:rsidR="000F7377" w:rsidRDefault="000F7377"/>
    <w:p w14:paraId="18EEB76A" w14:textId="77777777" w:rsidR="000F7377" w:rsidRDefault="000F7377">
      <w:r xmlns:w="http://schemas.openxmlformats.org/wordprocessingml/2006/main">
        <w:t xml:space="preserve">2. Јаков 2:14-26</w:t>
      </w:r>
    </w:p>
    <w:p w14:paraId="18FF0A2C" w14:textId="77777777" w:rsidR="000F7377" w:rsidRDefault="000F7377"/>
    <w:p w14:paraId="0B35E7FE" w14:textId="77777777" w:rsidR="000F7377" w:rsidRDefault="000F7377">
      <w:r xmlns:w="http://schemas.openxmlformats.org/wordprocessingml/2006/main">
        <w:t xml:space="preserve">Тит 3:2 Да не зборуваш лошо за никого, да не бидам тепачка, туку благ, покажувајќи секаква кротост кон сите луѓе.</w:t>
      </w:r>
    </w:p>
    <w:p w14:paraId="2E11C2FB" w14:textId="77777777" w:rsidR="000F7377" w:rsidRDefault="000F7377"/>
    <w:p w14:paraId="7A71EA80" w14:textId="77777777" w:rsidR="000F7377" w:rsidRDefault="000F7377">
      <w:r xmlns:w="http://schemas.openxmlformats.org/wordprocessingml/2006/main">
        <w:t xml:space="preserve">Бидете нежни и покажете кроткост кон сите луѓе, избегнувајќи да зборувате зло и да се карате.</w:t>
      </w:r>
    </w:p>
    <w:p w14:paraId="7F3E3019" w14:textId="77777777" w:rsidR="000F7377" w:rsidRDefault="000F7377"/>
    <w:p w14:paraId="0FC83C2D" w14:textId="77777777" w:rsidR="000F7377" w:rsidRDefault="000F7377">
      <w:r xmlns:w="http://schemas.openxmlformats.org/wordprocessingml/2006/main">
        <w:t xml:space="preserve">1. „Моќта на љубезноста: максимално искористување на нашите зборови“</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„Благословот на кротоста: Избор на понизност наместо гордост“</w:t>
      </w:r>
    </w:p>
    <w:p w14:paraId="14BE7CCC" w14:textId="77777777" w:rsidR="000F7377" w:rsidRDefault="000F7377"/>
    <w:p w14:paraId="6AC64BF7" w14:textId="77777777" w:rsidR="000F7377" w:rsidRDefault="000F7377">
      <w:r xmlns:w="http://schemas.openxmlformats.org/wordprocessingml/2006/main">
        <w:t xml:space="preserve">1. Изреки 15:1 „Благиот одговор го одвраќа гневот, а грубиот збор предизвикува гнев“.</w:t>
      </w:r>
    </w:p>
    <w:p w14:paraId="545D22DD" w14:textId="77777777" w:rsidR="000F7377" w:rsidRDefault="000F7377"/>
    <w:p w14:paraId="140F53ED" w14:textId="77777777" w:rsidR="000F7377" w:rsidRDefault="000F7377">
      <w:r xmlns:w="http://schemas.openxmlformats.org/wordprocessingml/2006/main">
        <w:t xml:space="preserve">2. Филипјаните 4:5 „Вашата кроткост нека им биде очигледна на сите“.</w:t>
      </w:r>
    </w:p>
    <w:p w14:paraId="2B136432" w14:textId="77777777" w:rsidR="000F7377" w:rsidRDefault="000F7377"/>
    <w:p w14:paraId="21F79560" w14:textId="77777777" w:rsidR="000F7377" w:rsidRDefault="000F7377">
      <w:r xmlns:w="http://schemas.openxmlformats.org/wordprocessingml/2006/main">
        <w:t xml:space="preserve">Тит 3:3 Зашто и ние самите понекогаш бевме глупави, непослушни, измамени, служејќи им на различни похоти и задоволства, живеевме во злоба и завист, омразени и мразејќи се еден со друг.</w:t>
      </w:r>
    </w:p>
    <w:p w14:paraId="322A5B18" w14:textId="77777777" w:rsidR="000F7377" w:rsidRDefault="000F7377"/>
    <w:p w14:paraId="1DF56BAE" w14:textId="77777777" w:rsidR="000F7377" w:rsidRDefault="000F7377">
      <w:r xmlns:w="http://schemas.openxmlformats.org/wordprocessingml/2006/main">
        <w:t xml:space="preserve">Луѓето имаат тенденција да бидат глупави, непослушни и измамени, а можат да бидат водени од страста и задоволството, што резултира да живеат во злоба и завист и да се мразат еден со друг.</w:t>
      </w:r>
    </w:p>
    <w:p w14:paraId="6B30C262" w14:textId="77777777" w:rsidR="000F7377" w:rsidRDefault="000F7377"/>
    <w:p w14:paraId="489E1114" w14:textId="77777777" w:rsidR="000F7377" w:rsidRDefault="000F7377">
      <w:r xmlns:w="http://schemas.openxmlformats.org/wordprocessingml/2006/main">
        <w:t xml:space="preserve">1. Опасноста од гревот и неговите ефекти врз нашите животи</w:t>
      </w:r>
    </w:p>
    <w:p w14:paraId="73020042" w14:textId="77777777" w:rsidR="000F7377" w:rsidRDefault="000F7377"/>
    <w:p w14:paraId="2ED0D592" w14:textId="77777777" w:rsidR="000F7377" w:rsidRDefault="000F7377">
      <w:r xmlns:w="http://schemas.openxmlformats.org/wordprocessingml/2006/main">
        <w:t xml:space="preserve">2. Надминување на искушенијата на гревот</w:t>
      </w:r>
    </w:p>
    <w:p w14:paraId="1C9E039B" w14:textId="77777777" w:rsidR="000F7377" w:rsidRDefault="000F7377"/>
    <w:p w14:paraId="74FD024F" w14:textId="77777777" w:rsidR="000F7377" w:rsidRDefault="000F7377">
      <w:r xmlns:w="http://schemas.openxmlformats.org/wordprocessingml/2006/main">
        <w:t xml:space="preserve">1. Јаков 1:13-15 - Никој да не вели кога е искушуван: „Бог ме искушува“, зашто Бог не може да биде искушуван со зло, а тој самиот не искушува никого. Но, секој човек е во искушение кога е намамен и привлечен од сопствената желба. Тогаш желбата кога ќе зачнат раѓа грев, а гревот кога ќе порасне раѓа смрт.</w:t>
      </w:r>
    </w:p>
    <w:p w14:paraId="294E88F6" w14:textId="77777777" w:rsidR="000F7377" w:rsidRDefault="000F7377"/>
    <w:p w14:paraId="44E90D60" w14:textId="77777777" w:rsidR="000F7377" w:rsidRDefault="000F7377">
      <w:r xmlns:w="http://schemas.openxmlformats.org/wordprocessingml/2006/main">
        <w:t xml:space="preserve">2. Римјаните 6:12-14 - Затоа, нека не завладее гревот во вашето смртно тело, за да ве натера да ги слушате неговите страсти. Не претставувајте ги своите членови на гревот како орудие за неправедност, туку поставете му се на Бога како оние што се донесени од смрт во живот, а вашите членови на Бога како инструменти за праведност. Зашто гревот нема да има власт над вас, бидејќи не сте под закон, туку под благодат.</w:t>
      </w:r>
    </w:p>
    <w:p w14:paraId="3BB2E4B5" w14:textId="77777777" w:rsidR="000F7377" w:rsidRDefault="000F7377"/>
    <w:p w14:paraId="58FCBC82" w14:textId="77777777" w:rsidR="000F7377" w:rsidRDefault="000F7377">
      <w:r xmlns:w="http://schemas.openxmlformats.org/wordprocessingml/2006/main">
        <w:t xml:space="preserve">Тит 3:4 Но потоа се појави љубезноста и љубовта на Бога, нашиот Спасител кон човекот,</w:t>
      </w:r>
    </w:p>
    <w:p w14:paraId="72D8AF60" w14:textId="77777777" w:rsidR="000F7377" w:rsidRDefault="000F7377"/>
    <w:p w14:paraId="7DCCE225" w14:textId="77777777" w:rsidR="000F7377" w:rsidRDefault="000F7377">
      <w:r xmlns:w="http://schemas.openxmlformats.org/wordprocessingml/2006/main">
        <w:t xml:space="preserve">Откриена е Божјата добрина и љубов кон човештвото.</w:t>
      </w:r>
    </w:p>
    <w:p w14:paraId="380C916A" w14:textId="77777777" w:rsidR="000F7377" w:rsidRDefault="000F7377"/>
    <w:p w14:paraId="55335F9B" w14:textId="77777777" w:rsidR="000F7377" w:rsidRDefault="000F7377">
      <w:r xmlns:w="http://schemas.openxmlformats.org/wordprocessingml/2006/main">
        <w:t xml:space="preserve">1. Моќта на Божјата љубов и добрина</w:t>
      </w:r>
    </w:p>
    <w:p w14:paraId="2EE79DD1" w14:textId="77777777" w:rsidR="000F7377" w:rsidRDefault="000F7377"/>
    <w:p w14:paraId="069E32F8" w14:textId="77777777" w:rsidR="000F7377" w:rsidRDefault="000F7377">
      <w:r xmlns:w="http://schemas.openxmlformats.org/wordprocessingml/2006/main">
        <w:t xml:space="preserve">2. Безусловната љубов Божја</w:t>
      </w:r>
    </w:p>
    <w:p w14:paraId="7E1617FA" w14:textId="77777777" w:rsidR="000F7377" w:rsidRDefault="000F7377"/>
    <w:p w14:paraId="30A2C164" w14:textId="77777777" w:rsidR="000F7377" w:rsidRDefault="000F7377">
      <w:r xmlns:w="http://schemas.openxmlformats.org/wordprocessingml/2006/main">
        <w:t xml:space="preserve">1. Јован 3:16-17 - „Зашто Бог толку го возљуби светот, што Го даде Својот Единороден Син, та секој што верува во него да не загине, туку да има вечен живот. Зашто Бог не го испрати својот Син во светот да осудува светот, туку светот преку него да се спаси“.</w:t>
      </w:r>
    </w:p>
    <w:p w14:paraId="6EE1DEA2" w14:textId="77777777" w:rsidR="000F7377" w:rsidRDefault="000F7377"/>
    <w:p w14:paraId="6A26EDBA" w14:textId="77777777" w:rsidR="000F7377" w:rsidRDefault="000F7377">
      <w:r xmlns:w="http://schemas.openxmlformats.org/wordprocessingml/2006/main">
        <w:t xml:space="preserve">2. Римјаните 5:8 - „Но Бог ја покажува својата љубов кон нас со тоа што Христос умре за нас, додека ние уште бевме грешници“.</w:t>
      </w:r>
    </w:p>
    <w:p w14:paraId="727AE297" w14:textId="77777777" w:rsidR="000F7377" w:rsidRDefault="000F7377"/>
    <w:p w14:paraId="6F53BBE1" w14:textId="77777777" w:rsidR="000F7377" w:rsidRDefault="000F7377">
      <w:r xmlns:w="http://schemas.openxmlformats.org/wordprocessingml/2006/main">
        <w:t xml:space="preserve">Тит 3:5 Не со делата на праведноста што ги направивме, туку според Неговата милост нè спаси, со миење на обновувањето и обновување на Светиот Дух;</w:t>
      </w:r>
    </w:p>
    <w:p w14:paraId="7A5B9ED8" w14:textId="77777777" w:rsidR="000F7377" w:rsidRDefault="000F7377"/>
    <w:p w14:paraId="27E9CB44" w14:textId="77777777" w:rsidR="000F7377" w:rsidRDefault="000F7377">
      <w:r xmlns:w="http://schemas.openxmlformats.org/wordprocessingml/2006/main">
        <w:t xml:space="preserve">Преку Неговата милост, Бог нè спаси преку миење на обновувањето и обновувањето на Светиот Дух.</w:t>
      </w:r>
    </w:p>
    <w:p w14:paraId="4F27C0DA" w14:textId="77777777" w:rsidR="000F7377" w:rsidRDefault="000F7377"/>
    <w:p w14:paraId="431E3A2B" w14:textId="77777777" w:rsidR="000F7377" w:rsidRDefault="000F7377">
      <w:r xmlns:w="http://schemas.openxmlformats.org/wordprocessingml/2006/main">
        <w:t xml:space="preserve">1. Милоста Божја: Искусување на откуп и обновување</w:t>
      </w:r>
    </w:p>
    <w:p w14:paraId="79AA6EB1" w14:textId="77777777" w:rsidR="000F7377" w:rsidRDefault="000F7377"/>
    <w:p w14:paraId="1A656BCC" w14:textId="77777777" w:rsidR="000F7377" w:rsidRDefault="000F7377">
      <w:r xmlns:w="http://schemas.openxmlformats.org/wordprocessingml/2006/main">
        <w:t xml:space="preserve">2. Моќта на Светиот Дух: миење на нашите гревови</w:t>
      </w:r>
    </w:p>
    <w:p w14:paraId="3FE52F60" w14:textId="77777777" w:rsidR="000F7377" w:rsidRDefault="000F7377"/>
    <w:p w14:paraId="56574D8A" w14:textId="77777777" w:rsidR="000F7377" w:rsidRDefault="000F7377">
      <w:r xmlns:w="http://schemas.openxmlformats.org/wordprocessingml/2006/main">
        <w:t xml:space="preserve">1. Римјаните 5:8-10 Но Бог ја покажува својата љубов кон нас во ова: Додека ние сè уште бевме грешници, Христос умре за нас.</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51:10 Создади во мене чисто срце, Боже, и обнови цврст дух во мене.</w:t>
      </w:r>
    </w:p>
    <w:p w14:paraId="2458AC4C" w14:textId="77777777" w:rsidR="000F7377" w:rsidRDefault="000F7377"/>
    <w:p w14:paraId="78D69E65" w14:textId="77777777" w:rsidR="000F7377" w:rsidRDefault="000F7377">
      <w:r xmlns:w="http://schemas.openxmlformats.org/wordprocessingml/2006/main">
        <w:t xml:space="preserve">Тит 3:6 Која изобилно ја пролеа врз нас преку Исус Христос, нашиот Спасител;</w:t>
      </w:r>
    </w:p>
    <w:p w14:paraId="5C879122" w14:textId="77777777" w:rsidR="000F7377" w:rsidRDefault="000F7377"/>
    <w:p w14:paraId="57D7BCB6" w14:textId="77777777" w:rsidR="000F7377" w:rsidRDefault="000F7377">
      <w:r xmlns:w="http://schemas.openxmlformats.org/wordprocessingml/2006/main">
        <w:t xml:space="preserve">Овој пасус зборува за Божјата благодат, која ни е дадена преку Исус Христос, нашиот Спасител.</w:t>
      </w:r>
    </w:p>
    <w:p w14:paraId="0A6F7986" w14:textId="77777777" w:rsidR="000F7377" w:rsidRDefault="000F7377"/>
    <w:p w14:paraId="7195B044" w14:textId="77777777" w:rsidR="000F7377" w:rsidRDefault="000F7377">
      <w:r xmlns:w="http://schemas.openxmlformats.org/wordprocessingml/2006/main">
        <w:t xml:space="preserve">1. Божјата неверојатна благодат: Проучување на Тит 3:6</w:t>
      </w:r>
    </w:p>
    <w:p w14:paraId="16980F73" w14:textId="77777777" w:rsidR="000F7377" w:rsidRDefault="000F7377"/>
    <w:p w14:paraId="6295743C" w14:textId="77777777" w:rsidR="000F7377" w:rsidRDefault="000F7377">
      <w:r xmlns:w="http://schemas.openxmlformats.org/wordprocessingml/2006/main">
        <w:t xml:space="preserve">2. Исус Христос: Нашиот извор на изобилната благодат</w:t>
      </w:r>
    </w:p>
    <w:p w14:paraId="1A990A40" w14:textId="77777777" w:rsidR="000F7377" w:rsidRDefault="000F7377"/>
    <w:p w14:paraId="7C2AF4AA" w14:textId="77777777" w:rsidR="000F7377" w:rsidRDefault="000F7377">
      <w:r xmlns:w="http://schemas.openxmlformats.org/wordprocessingml/2006/main">
        <w:t xml:space="preserve">1. Ефесјаните 2:8-9 - Зашто по благодат сте спасени преку вера. И ова не е ваше дело; тоа е дар Божји, 9 не е резултат на дела, за никој да не се фали.</w:t>
      </w:r>
    </w:p>
    <w:p w14:paraId="16F91F89" w14:textId="77777777" w:rsidR="000F7377" w:rsidRDefault="000F7377"/>
    <w:p w14:paraId="6E3B9552" w14:textId="77777777" w:rsidR="000F7377" w:rsidRDefault="000F7377">
      <w:r xmlns:w="http://schemas.openxmlformats.org/wordprocessingml/2006/main">
        <w:t xml:space="preserve">2. Евреите 4:16 - Тогаш со сигурност да се приближиме до престолот на благодатта, за да добиеме милост и да најдеме благодат да помогнеме во време на потреба.</w:t>
      </w:r>
    </w:p>
    <w:p w14:paraId="7EDC60B9" w14:textId="77777777" w:rsidR="000F7377" w:rsidRDefault="000F7377"/>
    <w:p w14:paraId="677795D0" w14:textId="77777777" w:rsidR="000F7377" w:rsidRDefault="000F7377">
      <w:r xmlns:w="http://schemas.openxmlformats.org/wordprocessingml/2006/main">
        <w:t xml:space="preserve">Тит 3:7 За да бидеме оправдани со неговата благодат, да станеме наследници според надежта за вечен живот.</w:t>
      </w:r>
    </w:p>
    <w:p w14:paraId="71BB2919" w14:textId="77777777" w:rsidR="000F7377" w:rsidRDefault="000F7377"/>
    <w:p w14:paraId="34248A6F" w14:textId="77777777" w:rsidR="000F7377" w:rsidRDefault="000F7377">
      <w:r xmlns:w="http://schemas.openxmlformats.org/wordprocessingml/2006/main">
        <w:t xml:space="preserve">Ние сме оправдани со Божјата благодат и преку тоа можеме да станеме наследници на вечниот живот.</w:t>
      </w:r>
    </w:p>
    <w:p w14:paraId="78DFA2F5" w14:textId="77777777" w:rsidR="000F7377" w:rsidRDefault="000F7377"/>
    <w:p w14:paraId="367B7AA7" w14:textId="77777777" w:rsidR="000F7377" w:rsidRDefault="000F7377">
      <w:r xmlns:w="http://schemas.openxmlformats.org/wordprocessingml/2006/main">
        <w:t xml:space="preserve">1. Божјата неверојатна благодат и надеж за вечен живот</w:t>
      </w:r>
    </w:p>
    <w:p w14:paraId="3A1D3701" w14:textId="77777777" w:rsidR="000F7377" w:rsidRDefault="000F7377"/>
    <w:p w14:paraId="0DD3EF24" w14:textId="77777777" w:rsidR="000F7377" w:rsidRDefault="000F7377">
      <w:r xmlns:w="http://schemas.openxmlformats.org/wordprocessingml/2006/main">
        <w:t xml:space="preserve">2. Оправдано со Грејс: Станување наследници на вечниот живот</w:t>
      </w:r>
    </w:p>
    <w:p w14:paraId="168A0063" w14:textId="77777777" w:rsidR="000F7377" w:rsidRDefault="000F7377"/>
    <w:p w14:paraId="473D944E" w14:textId="77777777" w:rsidR="000F7377" w:rsidRDefault="000F7377">
      <w:r xmlns:w="http://schemas.openxmlformats.org/wordprocessingml/2006/main">
        <w:t xml:space="preserve">1. Римјаните 8:17 – „А ако се деца, тогаш и наследници; Божји наследници и Христови сонаследници; ако е така и ние страдаме со него, за да се прославиме и ние заедно“.</w:t>
      </w:r>
    </w:p>
    <w:p w14:paraId="206F52F9" w14:textId="77777777" w:rsidR="000F7377" w:rsidRDefault="000F7377"/>
    <w:p w14:paraId="69CEDDBE" w14:textId="77777777" w:rsidR="000F7377" w:rsidRDefault="000F7377">
      <w:r xmlns:w="http://schemas.openxmlformats.org/wordprocessingml/2006/main">
        <w:t xml:space="preserve">2. Ефесјаните 1:3 – „Благословен е Богот и Таткото на нашиот Господ Исус Христос, Кој нè благослови со сите духовни благослови на небесните места во Христа“.</w:t>
      </w:r>
    </w:p>
    <w:p w14:paraId="401DA035" w14:textId="77777777" w:rsidR="000F7377" w:rsidRDefault="000F7377"/>
    <w:p w14:paraId="4B97F775" w14:textId="77777777" w:rsidR="000F7377" w:rsidRDefault="000F7377">
      <w:r xmlns:w="http://schemas.openxmlformats.org/wordprocessingml/2006/main">
        <w:t xml:space="preserve">Тит 3:8 Ова е верна изрека, а тоа сакам постојано да го потврдуваш, та оние што поверуваа во Бога да внимаваат да одржуваат добри дела. Овие работи се добри и корисни за луѓето.</w:t>
      </w:r>
    </w:p>
    <w:p w14:paraId="1FFD140E" w14:textId="77777777" w:rsidR="000F7377" w:rsidRDefault="000F7377"/>
    <w:p w14:paraId="4AF71AAD" w14:textId="77777777" w:rsidR="000F7377" w:rsidRDefault="000F7377">
      <w:r xmlns:w="http://schemas.openxmlformats.org/wordprocessingml/2006/main">
        <w:t xml:space="preserve">Овој пасус ја нагласува важноста на добрите дела како резултат на верата во Бога.</w:t>
      </w:r>
    </w:p>
    <w:p w14:paraId="04C74487" w14:textId="77777777" w:rsidR="000F7377" w:rsidRDefault="000F7377"/>
    <w:p w14:paraId="6B9CB52C" w14:textId="77777777" w:rsidR="000F7377" w:rsidRDefault="000F7377">
      <w:r xmlns:w="http://schemas.openxmlformats.org/wordprocessingml/2006/main">
        <w:t xml:space="preserve">1: Добрите дела не се изборен додаток на верата во Бога, туку суштински дел од неа.</w:t>
      </w:r>
    </w:p>
    <w:p w14:paraId="75DF59C8" w14:textId="77777777" w:rsidR="000F7377" w:rsidRDefault="000F7377"/>
    <w:p w14:paraId="14845727" w14:textId="77777777" w:rsidR="000F7377" w:rsidRDefault="000F7377">
      <w:r xmlns:w="http://schemas.openxmlformats.org/wordprocessingml/2006/main">
        <w:t xml:space="preserve">2: Треба да внимаваме да практикуваме добри дела како резултат на нашата вера во Бог.</w:t>
      </w:r>
    </w:p>
    <w:p w14:paraId="341032A2" w14:textId="77777777" w:rsidR="000F7377" w:rsidRDefault="000F7377"/>
    <w:p w14:paraId="6C7344EB" w14:textId="77777777" w:rsidR="000F7377" w:rsidRDefault="000F7377">
      <w:r xmlns:w="http://schemas.openxmlformats.org/wordprocessingml/2006/main">
        <w:t xml:space="preserve">1: Јаков 2:17 - „Така и верата, ако нема дела, е мртва, сама“.</w:t>
      </w:r>
    </w:p>
    <w:p w14:paraId="1D27E3EF" w14:textId="77777777" w:rsidR="000F7377" w:rsidRDefault="000F7377"/>
    <w:p w14:paraId="1E600558" w14:textId="77777777" w:rsidR="000F7377" w:rsidRDefault="000F7377">
      <w:r xmlns:w="http://schemas.openxmlformats.org/wordprocessingml/2006/main">
        <w:t xml:space="preserve">2: Матеј 7:15-20 - „Пазете се од лажните пророци, кои доаѓаат кај вас во овча облека, а одвнатре се волци грабливи. Ќе ги познаете по нивните плодови. Дали луѓето собираат грозје од трње или смокви од трн? Така секое добро дрво дава добри плодови, но расипано дрво дава лоши плодови, добро дрво не може да дава лоши плодови, ниту расипано дрво може да дава добри плодови. Секое дрво што не дава добри плодови, се сече. и фрлете ги во оган. Затоа по нивните плодови ќе ги познаете“.</w:t>
      </w:r>
    </w:p>
    <w:p w14:paraId="64B9B950" w14:textId="77777777" w:rsidR="000F7377" w:rsidRDefault="000F7377"/>
    <w:p w14:paraId="440722AE" w14:textId="77777777" w:rsidR="000F7377" w:rsidRDefault="000F7377">
      <w:r xmlns:w="http://schemas.openxmlformats.org/wordprocessingml/2006/main">
        <w:t xml:space="preserve">Тит 3:9. зашто тие се неисплатливи и суетни.</w:t>
      </w:r>
    </w:p>
    <w:p w14:paraId="60CA4746" w14:textId="77777777" w:rsidR="000F7377" w:rsidRDefault="000F7377"/>
    <w:p w14:paraId="4B1D2F02" w14:textId="77777777" w:rsidR="000F7377" w:rsidRDefault="000F7377">
      <w:r xmlns:w="http://schemas.openxmlformats.org/wordprocessingml/2006/main">
        <w:t xml:space="preserve">Треба да избегнуваме глупави прашања, генеалогии, расправии и расправии за законот бидејќи тие се неисплатливи и суетни.</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Мудроста за избегнување непрофитабилни дискусии</w:t>
      </w:r>
    </w:p>
    <w:p w14:paraId="3C11116B" w14:textId="77777777" w:rsidR="000F7377" w:rsidRDefault="000F7377"/>
    <w:p w14:paraId="75D610E8" w14:textId="77777777" w:rsidR="000F7377" w:rsidRDefault="000F7377">
      <w:r xmlns:w="http://schemas.openxmlformats.org/wordprocessingml/2006/main">
        <w:t xml:space="preserve">2. Вредноста на барањето побожни дискусии</w:t>
      </w:r>
    </w:p>
    <w:p w14:paraId="305388B9" w14:textId="77777777" w:rsidR="000F7377" w:rsidRDefault="000F7377"/>
    <w:p w14:paraId="0FB0DF2D" w14:textId="77777777" w:rsidR="000F7377" w:rsidRDefault="000F7377">
      <w:r xmlns:w="http://schemas.openxmlformats.org/wordprocessingml/2006/main">
        <w:t xml:space="preserve">1. Јаков 3:13-17 - Кој е мудар и разумен меѓу вас? Нека го покажат тоа со својот добар живот, со дела направени во смирението што доаѓа од мудроста.</w:t>
      </w:r>
    </w:p>
    <w:p w14:paraId="0F6E7D25" w14:textId="77777777" w:rsidR="000F7377" w:rsidRDefault="000F7377"/>
    <w:p w14:paraId="1CC3A5F9" w14:textId="77777777" w:rsidR="000F7377" w:rsidRDefault="000F7377">
      <w:r xmlns:w="http://schemas.openxmlformats.org/wordprocessingml/2006/main">
        <w:t xml:space="preserve">2. Изреки 14:7 - Оди од присуството на безумен човек, кога нема да ги видиш во него усни на знаење.</w:t>
      </w:r>
    </w:p>
    <w:p w14:paraId="18C2F768" w14:textId="77777777" w:rsidR="000F7377" w:rsidRDefault="000F7377"/>
    <w:p w14:paraId="0A9A223B" w14:textId="77777777" w:rsidR="000F7377" w:rsidRDefault="000F7377">
      <w:r xmlns:w="http://schemas.openxmlformats.org/wordprocessingml/2006/main">
        <w:t xml:space="preserve">Тит 3:10 Човек кој е еретик по првата и втората опомена отфрли;</w:t>
      </w:r>
    </w:p>
    <w:p w14:paraId="561FF5EB" w14:textId="77777777" w:rsidR="000F7377" w:rsidRDefault="000F7377"/>
    <w:p w14:paraId="232A12F6" w14:textId="77777777" w:rsidR="000F7377" w:rsidRDefault="000F7377">
      <w:r xmlns:w="http://schemas.openxmlformats.org/wordprocessingml/2006/main">
        <w:t xml:space="preserve">Отфрлање на поделеноста и прифаќање на единството.</w:t>
      </w:r>
    </w:p>
    <w:p w14:paraId="202631FF" w14:textId="77777777" w:rsidR="000F7377" w:rsidRDefault="000F7377"/>
    <w:p w14:paraId="7458DA2D" w14:textId="77777777" w:rsidR="000F7377" w:rsidRDefault="000F7377">
      <w:r xmlns:w="http://schemas.openxmlformats.org/wordprocessingml/2006/main">
        <w:t xml:space="preserve">1: Работа заедно за заедничка цел.</w:t>
      </w:r>
    </w:p>
    <w:p w14:paraId="0FB6E8B0" w14:textId="77777777" w:rsidR="000F7377" w:rsidRDefault="000F7377"/>
    <w:p w14:paraId="7709509F" w14:textId="77777777" w:rsidR="000F7377" w:rsidRDefault="000F7377">
      <w:r xmlns:w="http://schemas.openxmlformats.org/wordprocessingml/2006/main">
        <w:t xml:space="preserve">2: Важноста на мирот и единството.</w:t>
      </w:r>
    </w:p>
    <w:p w14:paraId="3B66D5CE" w14:textId="77777777" w:rsidR="000F7377" w:rsidRDefault="000F7377"/>
    <w:p w14:paraId="732504FE" w14:textId="77777777" w:rsidR="000F7377" w:rsidRDefault="000F7377">
      <w:r xmlns:w="http://schemas.openxmlformats.org/wordprocessingml/2006/main">
        <w:t xml:space="preserve">1: Ефесјаните 4:1-3, „Затоа, јас, затвореник на Господа, ве поттикнувам да одите на начин достоен за повикот на кој сте повикани, со сета понизност и кротост, со трпение, поднесувајќи го еден друг вљубен, желен да го одржи единството на Духот во врската на мирот“.</w:t>
      </w:r>
    </w:p>
    <w:p w14:paraId="6E3D7736" w14:textId="77777777" w:rsidR="000F7377" w:rsidRDefault="000F7377"/>
    <w:p w14:paraId="47134508" w14:textId="77777777" w:rsidR="000F7377" w:rsidRDefault="000F7377">
      <w:r xmlns:w="http://schemas.openxmlformats.org/wordprocessingml/2006/main">
        <w:t xml:space="preserve">2: Псалм 133:1, „Ете, колку е добро и пријатно кога браќата живеат во единство!</w:t>
      </w:r>
    </w:p>
    <w:p w14:paraId="494C2BD5" w14:textId="77777777" w:rsidR="000F7377" w:rsidRDefault="000F7377"/>
    <w:p w14:paraId="0A3A61C0" w14:textId="77777777" w:rsidR="000F7377" w:rsidRDefault="000F7377">
      <w:r xmlns:w="http://schemas.openxmlformats.org/wordprocessingml/2006/main">
        <w:t xml:space="preserve">Тит 3:11 Знаејќи дека оној што е таков е поништен и греши, поради тоа што самиот е осуден.</w:t>
      </w:r>
    </w:p>
    <w:p w14:paraId="7CC4AE48" w14:textId="77777777" w:rsidR="000F7377" w:rsidRDefault="000F7377"/>
    <w:p w14:paraId="205EEE74" w14:textId="77777777" w:rsidR="000F7377" w:rsidRDefault="000F7377">
      <w:r xmlns:w="http://schemas.openxmlformats.org/wordprocessingml/2006/main">
        <w:t xml:space="preserve">Пасусот предупредува дека оние кои се впуштаат во неморално однесување се самоосудуваат и ќе ги трпат </w:t>
      </w:r>
      <w:r xmlns:w="http://schemas.openxmlformats.org/wordprocessingml/2006/main">
        <w:lastRenderedPageBreak xmlns:w="http://schemas.openxmlformats.org/wordprocessingml/2006/main"/>
      </w:r>
      <w:r xmlns:w="http://schemas.openxmlformats.org/wordprocessingml/2006/main">
        <w:t xml:space="preserve">последиците.</w:t>
      </w:r>
    </w:p>
    <w:p w14:paraId="74EE9A00" w14:textId="77777777" w:rsidR="000F7377" w:rsidRDefault="000F7377"/>
    <w:p w14:paraId="0096E53E" w14:textId="77777777" w:rsidR="000F7377" w:rsidRDefault="000F7377">
      <w:r xmlns:w="http://schemas.openxmlformats.org/wordprocessingml/2006/main">
        <w:t xml:space="preserve">1: Мораме да бидеме свесни дека секое неморално однесување што го правиме ќе доведе до наша сопствена осуда и страдање.</w:t>
      </w:r>
    </w:p>
    <w:p w14:paraId="37E53D16" w14:textId="77777777" w:rsidR="000F7377" w:rsidRDefault="000F7377"/>
    <w:p w14:paraId="70654C5B" w14:textId="77777777" w:rsidR="000F7377" w:rsidRDefault="000F7377">
      <w:r xmlns:w="http://schemas.openxmlformats.org/wordprocessingml/2006/main">
        <w:t xml:space="preserve">2: Иако сме во искушение да грешиме, треба да внимаваме на последиците што доаѓаат со него.</w:t>
      </w:r>
    </w:p>
    <w:p w14:paraId="792F42C8" w14:textId="77777777" w:rsidR="000F7377" w:rsidRDefault="000F7377"/>
    <w:p w14:paraId="2521D916" w14:textId="77777777" w:rsidR="000F7377" w:rsidRDefault="000F7377">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14:paraId="1E91E029" w14:textId="77777777" w:rsidR="000F7377" w:rsidRDefault="000F7377"/>
    <w:p w14:paraId="5D513D17" w14:textId="77777777" w:rsidR="000F7377" w:rsidRDefault="000F7377">
      <w:r xmlns:w="http://schemas.openxmlformats.org/wordprocessingml/2006/main">
        <w:t xml:space="preserve">2: Јаков 1:14-15 - Но, секој човек е искушуван кога ќе биде влечен од сопствената зла желба и приведен. Потоа, откако желбата зачнала, таа раѓа грев; а гревот, кога ќе порасне, раѓа смрт.</w:t>
      </w:r>
    </w:p>
    <w:p w14:paraId="10A17E0A" w14:textId="77777777" w:rsidR="000F7377" w:rsidRDefault="000F7377"/>
    <w:p w14:paraId="1E6D0194" w14:textId="77777777" w:rsidR="000F7377" w:rsidRDefault="000F7377">
      <w:r xmlns:w="http://schemas.openxmlformats.org/wordprocessingml/2006/main">
        <w:t xml:space="preserve">Тит 3:12 Кога ќе ти го испратам Артема или Тихик, потруди се да дојдеш кај мене во Никопол, зашто таму решив да зимам.</w:t>
      </w:r>
    </w:p>
    <w:p w14:paraId="56E24A3B" w14:textId="77777777" w:rsidR="000F7377" w:rsidRDefault="000F7377"/>
    <w:p w14:paraId="42468D81" w14:textId="77777777" w:rsidR="000F7377" w:rsidRDefault="000F7377">
      <w:r xmlns:w="http://schemas.openxmlformats.org/wordprocessingml/2006/main">
        <w:t xml:space="preserve">Павле му наредува на Тит да биде вреден да дојде кај него во Никопол, каде што решил да презими.</w:t>
      </w:r>
    </w:p>
    <w:p w14:paraId="27AF6010" w14:textId="77777777" w:rsidR="000F7377" w:rsidRDefault="000F7377"/>
    <w:p w14:paraId="0E050342" w14:textId="77777777" w:rsidR="000F7377" w:rsidRDefault="000F7377">
      <w:r xmlns:w="http://schemas.openxmlformats.org/wordprocessingml/2006/main">
        <w:t xml:space="preserve">1: Бог не повикува да бидеме вредни во нашата вера и да одиме.</w:t>
      </w:r>
    </w:p>
    <w:p w14:paraId="715AAC5A" w14:textId="77777777" w:rsidR="000F7377" w:rsidRDefault="000F7377"/>
    <w:p w14:paraId="3E92ED6F" w14:textId="77777777" w:rsidR="000F7377" w:rsidRDefault="000F7377">
      <w:r xmlns:w="http://schemas.openxmlformats.org/wordprocessingml/2006/main">
        <w:t xml:space="preserve">2: Треба да бидеме подготвени да одговориме на Божјиот повик.</w:t>
      </w:r>
    </w:p>
    <w:p w14:paraId="25AB952A" w14:textId="77777777" w:rsidR="000F7377" w:rsidRDefault="000F7377"/>
    <w:p w14:paraId="42863DEE" w14:textId="77777777" w:rsidR="000F7377" w:rsidRDefault="000F7377">
      <w:r xmlns:w="http://schemas.openxmlformats.org/wordprocessingml/2006/main">
        <w:t xml:space="preserve">1: Јаков 4:17 - Затоа за оној што знае да прави добро, а не го прави тоа, за него е грев.</w:t>
      </w:r>
    </w:p>
    <w:p w14:paraId="3302ACDA" w14:textId="77777777" w:rsidR="000F7377" w:rsidRDefault="000F7377"/>
    <w:p w14:paraId="08ADF56D" w14:textId="77777777" w:rsidR="000F7377" w:rsidRDefault="000F7377">
      <w:r xmlns:w="http://schemas.openxmlformats.org/wordprocessingml/2006/main">
        <w:t xml:space="preserve">2: Лука 12:35-38 - Нека ви бидат опашани бедрата и нека горат вашите светла; И вие самите како луѓе кои го чекаат својот господар кога ќе се врати од свадбата; кога ќе дојде и </w:t>
      </w:r>
      <w:r xmlns:w="http://schemas.openxmlformats.org/wordprocessingml/2006/main">
        <w:lastRenderedPageBreak xmlns:w="http://schemas.openxmlformats.org/wordprocessingml/2006/main"/>
      </w:r>
      <w:r xmlns:w="http://schemas.openxmlformats.org/wordprocessingml/2006/main">
        <w:t xml:space="preserve">ќе чукне, веднаш да му отворат.</w:t>
      </w:r>
    </w:p>
    <w:p w14:paraId="14ACFBFD" w14:textId="77777777" w:rsidR="000F7377" w:rsidRDefault="000F7377"/>
    <w:p w14:paraId="4B4BE4E3" w14:textId="77777777" w:rsidR="000F7377" w:rsidRDefault="000F7377">
      <w:r xmlns:w="http://schemas.openxmlformats.org/wordprocessingml/2006/main">
        <w:t xml:space="preserve">Тит 3:13 Внимателно доведете ги Зена, адвокатот и Аполос на нивното патување, за ништо да не им снема.</w:t>
      </w:r>
    </w:p>
    <w:p w14:paraId="3998B959" w14:textId="77777777" w:rsidR="000F7377" w:rsidRDefault="000F7377"/>
    <w:p w14:paraId="330B5FDA" w14:textId="77777777" w:rsidR="000F7377" w:rsidRDefault="000F7377">
      <w:r xmlns:w="http://schemas.openxmlformats.org/wordprocessingml/2006/main">
        <w:t xml:space="preserve">Павле му наредува на Тит да се погрижи Зена, адвокатот и Аполос да ги имаат сите потребни работи за нивното патување.</w:t>
      </w:r>
    </w:p>
    <w:p w14:paraId="566903D6" w14:textId="77777777" w:rsidR="000F7377" w:rsidRDefault="000F7377"/>
    <w:p w14:paraId="15C51A30" w14:textId="77777777" w:rsidR="000F7377" w:rsidRDefault="000F7377">
      <w:r xmlns:w="http://schemas.openxmlformats.org/wordprocessingml/2006/main">
        <w:t xml:space="preserve">1. Моќта на трудољубивоста: Павловото упатство до Тит</w:t>
      </w:r>
    </w:p>
    <w:p w14:paraId="458A5710" w14:textId="77777777" w:rsidR="000F7377" w:rsidRDefault="000F7377"/>
    <w:p w14:paraId="673AE06B" w14:textId="77777777" w:rsidR="000F7377" w:rsidRDefault="000F7377">
      <w:r xmlns:w="http://schemas.openxmlformats.org/wordprocessingml/2006/main">
        <w:t xml:space="preserve">2. Важноста на подготовката: Пример од Павле</w:t>
      </w:r>
    </w:p>
    <w:p w14:paraId="58C06061" w14:textId="77777777" w:rsidR="000F7377" w:rsidRDefault="000F7377"/>
    <w:p w14:paraId="673E5E93" w14:textId="77777777" w:rsidR="000F7377" w:rsidRDefault="000F7377">
      <w:r xmlns:w="http://schemas.openxmlformats.org/wordprocessingml/2006/main">
        <w:t xml:space="preserve">1. Изреки 21:5 - Плановите на вредните сигурно водат до изобилство, но секој што е избрзан доаѓа само до сиромаштија.</w:t>
      </w:r>
    </w:p>
    <w:p w14:paraId="5EBF1879" w14:textId="77777777" w:rsidR="000F7377" w:rsidRDefault="000F7377"/>
    <w:p w14:paraId="641AC973" w14:textId="77777777" w:rsidR="000F7377" w:rsidRDefault="000F7377">
      <w:r xmlns:w="http://schemas.openxmlformats.org/wordprocessingml/2006/main">
        <w:t xml:space="preserve">2. Ефесјаните 5:15-16 - Тогаш погледнете внимателно како одите, не како немудри, туку како мудри, искористувајќи го најдоброто време, бидејќи деновите се лоши.</w:t>
      </w:r>
    </w:p>
    <w:p w14:paraId="72AF2567" w14:textId="77777777" w:rsidR="000F7377" w:rsidRDefault="000F7377"/>
    <w:p w14:paraId="443ADE73" w14:textId="77777777" w:rsidR="000F7377" w:rsidRDefault="000F7377">
      <w:r xmlns:w="http://schemas.openxmlformats.org/wordprocessingml/2006/main">
        <w:t xml:space="preserve">Тит 3:14 А и нашите нека се научат да одржуваат добри дела за потребната употреба, за да не бидат бесплодни.</w:t>
      </w:r>
    </w:p>
    <w:p w14:paraId="2174A956" w14:textId="77777777" w:rsidR="000F7377" w:rsidRDefault="000F7377"/>
    <w:p w14:paraId="13910DA1" w14:textId="77777777" w:rsidR="000F7377" w:rsidRDefault="000F7377">
      <w:r xmlns:w="http://schemas.openxmlformats.org/wordprocessingml/2006/main">
        <w:t xml:space="preserve">Христијаните треба да научат да прават добри дела кои им помагаат на другите, за да вродат духовен плод.</w:t>
      </w:r>
    </w:p>
    <w:p w14:paraId="3EC4949B" w14:textId="77777777" w:rsidR="000F7377" w:rsidRDefault="000F7377"/>
    <w:p w14:paraId="1685E437" w14:textId="77777777" w:rsidR="000F7377" w:rsidRDefault="000F7377">
      <w:r xmlns:w="http://schemas.openxmlformats.org/wordprocessingml/2006/main">
        <w:t xml:space="preserve">1. „Потребата од добри дела“</w:t>
      </w:r>
    </w:p>
    <w:p w14:paraId="2990C6A8" w14:textId="77777777" w:rsidR="000F7377" w:rsidRDefault="000F7377"/>
    <w:p w14:paraId="3221E91C" w14:textId="77777777" w:rsidR="000F7377" w:rsidRDefault="000F7377">
      <w:r xmlns:w="http://schemas.openxmlformats.org/wordprocessingml/2006/main">
        <w:t xml:space="preserve">2. „Живеење живот со плодност“</w:t>
      </w:r>
    </w:p>
    <w:p w14:paraId="59F894FD" w14:textId="77777777" w:rsidR="000F7377" w:rsidRDefault="000F7377"/>
    <w:p w14:paraId="30788221" w14:textId="77777777" w:rsidR="000F7377" w:rsidRDefault="000F7377">
      <w:r xmlns:w="http://schemas.openxmlformats.org/wordprocessingml/2006/main">
        <w:t xml:space="preserve">1. Матеј 5:16 - „Нека свети вашата светлина пред другите, за да ги видат вашите добри дела и да го прослават вашиот Отец небесен“.</w:t>
      </w:r>
    </w:p>
    <w:p w14:paraId="1A250C20" w14:textId="77777777" w:rsidR="000F7377" w:rsidRDefault="000F7377"/>
    <w:p w14:paraId="1A4EDCD4" w14:textId="77777777" w:rsidR="000F7377" w:rsidRDefault="000F7377">
      <w:r xmlns:w="http://schemas.openxmlformats.org/wordprocessingml/2006/main">
        <w:t xml:space="preserve">2. Јаков 2:17 - „На ист начин, верата сама по себе, ако не е придружена со дејство, е мртва“.</w:t>
      </w:r>
    </w:p>
    <w:p w14:paraId="5E7A6324" w14:textId="77777777" w:rsidR="000F7377" w:rsidRDefault="000F7377"/>
    <w:p w14:paraId="183A49C7" w14:textId="77777777" w:rsidR="000F7377" w:rsidRDefault="000F7377">
      <w:r xmlns:w="http://schemas.openxmlformats.org/wordprocessingml/2006/main">
        <w:t xml:space="preserve">Тит 3:15 Те поздравуваат сите што се со мене. Поздравете ги оние што нè љубат во верата. Благодатта нека биде со сите вас. Амин.</w:t>
      </w:r>
    </w:p>
    <w:p w14:paraId="0F2D07C6" w14:textId="77777777" w:rsidR="000F7377" w:rsidRDefault="000F7377"/>
    <w:p w14:paraId="4D8FFE69" w14:textId="77777777" w:rsidR="000F7377" w:rsidRDefault="000F7377">
      <w:r xmlns:w="http://schemas.openxmlformats.org/wordprocessingml/2006/main">
        <w:t xml:space="preserve">Овој стих ги охрабрува верниците да се поздравуваат со љубов и вера и да си даваат благодат еден на друг.</w:t>
      </w:r>
    </w:p>
    <w:p w14:paraId="281FE6ED" w14:textId="77777777" w:rsidR="000F7377" w:rsidRDefault="000F7377"/>
    <w:p w14:paraId="6AEAD156" w14:textId="77777777" w:rsidR="000F7377" w:rsidRDefault="000F7377">
      <w:r xmlns:w="http://schemas.openxmlformats.org/wordprocessingml/2006/main">
        <w:t xml:space="preserve">1: Моќта на поздравувањето еден со друг во љубов и вера</w:t>
      </w:r>
    </w:p>
    <w:p w14:paraId="4D6DB5C5" w14:textId="77777777" w:rsidR="000F7377" w:rsidRDefault="000F7377"/>
    <w:p w14:paraId="04E32534" w14:textId="77777777" w:rsidR="000F7377" w:rsidRDefault="000F7377">
      <w:r xmlns:w="http://schemas.openxmlformats.org/wordprocessingml/2006/main">
        <w:t xml:space="preserve">2: Важноста на проширувањето на благодатта кон сите</w:t>
      </w:r>
    </w:p>
    <w:p w14:paraId="1916FF2E" w14:textId="77777777" w:rsidR="000F7377" w:rsidRDefault="000F7377"/>
    <w:p w14:paraId="22483F89" w14:textId="77777777" w:rsidR="000F7377" w:rsidRDefault="000F7377">
      <w:r xmlns:w="http://schemas.openxmlformats.org/wordprocessingml/2006/main">
        <w:t xml:space="preserve">1: Ефесјаните 4:2-3 „Со сета понизност и кротост, со трпение, поднесувајќи се еден со друг во љубов, желни да го одржуваме единството на Духот во врската на мирот“.</w:t>
      </w:r>
    </w:p>
    <w:p w14:paraId="48BA2A9C" w14:textId="77777777" w:rsidR="000F7377" w:rsidRDefault="000F7377"/>
    <w:p w14:paraId="29017339" w14:textId="77777777" w:rsidR="000F7377" w:rsidRDefault="000F7377">
      <w:r xmlns:w="http://schemas.openxmlformats.org/wordprocessingml/2006/main">
        <w:t xml:space="preserve">2: Колошаните 3:14 „И, пред се, облечете се во љубов, која сè поврзува во совршена хармонија“.</w:t>
      </w:r>
    </w:p>
    <w:p w14:paraId="37AE0F4D" w14:textId="77777777" w:rsidR="000F7377" w:rsidRDefault="000F7377"/>
    <w:p w14:paraId="55E09C15" w14:textId="77777777" w:rsidR="000F7377" w:rsidRDefault="000F7377">
      <w:r xmlns:w="http://schemas.openxmlformats.org/wordprocessingml/2006/main">
        <w:t xml:space="preserve">Филимон 1 е лично писмо напишано од апостол Павле до Филимон, соверник и сопственик на робови. Во ова писмо, Павле апелира до Филимон во име на Онисим, побегнатиот роб кој станал христијанин додека бил во Рим.</w:t>
      </w:r>
    </w:p>
    <w:p w14:paraId="24D0B510" w14:textId="77777777" w:rsidR="000F7377" w:rsidRDefault="000F7377"/>
    <w:p w14:paraId="75BEDBB5" w14:textId="77777777" w:rsidR="000F7377" w:rsidRDefault="000F7377">
      <w:r xmlns:w="http://schemas.openxmlformats.org/wordprocessingml/2006/main">
        <w:t xml:space="preserve">1. пасус: Павле ја изразува својата благодарност за верата и љубовта на Филимон (Филимон 1:1-7). Тој го пофалува Филимон за неговата репутација како човек кој ги сака и ги охрабрува светителите. Павле </w:t>
      </w:r>
      <w:r xmlns:w="http://schemas.openxmlformats.org/wordprocessingml/2006/main">
        <w:lastRenderedPageBreak xmlns:w="http://schemas.openxmlformats.org/wordprocessingml/2006/main"/>
      </w:r>
      <w:r xmlns:w="http://schemas.openxmlformats.org/wordprocessingml/2006/main">
        <w:t xml:space="preserve">ги признава неговите молитви за него и спомнува како слушнал за љубовта и верата на Филимон кон Господ Исус Христос и кон сите светци. Тој се моли учеството на Филимон во споделувањето на неговата вера да стане ефективно преку знаењето за секое добро што го имаат во Христа.</w:t>
      </w:r>
    </w:p>
    <w:p w14:paraId="35FFB819" w14:textId="77777777" w:rsidR="000F7377" w:rsidRDefault="000F7377"/>
    <w:p w14:paraId="2E466EF9" w14:textId="77777777" w:rsidR="000F7377" w:rsidRDefault="000F7377">
      <w:r xmlns:w="http://schemas.openxmlformats.org/wordprocessingml/2006/main">
        <w:t xml:space="preserve">2. пасус: Павле му се обраќа на Филимон во име на Онисим (Филимон 1:8-16). Тој признава дека може да му заповеда во она што е исправно, но претпочита да се жали врз основа на љубовта. Павле спомнува дека Онисим, кој некогаш бил неисплатлив како роб, сега станал корисен и за него и за Филимон. Тој бара Филимон да го врати Онисим не како обичен роб туку како сакан брат во Христа. Ако Онисим згрешил или должи нешто, Павле се нуди сам да му врати.</w:t>
      </w:r>
    </w:p>
    <w:p w14:paraId="5F1C22C4" w14:textId="77777777" w:rsidR="000F7377" w:rsidRDefault="000F7377"/>
    <w:p w14:paraId="556EB103" w14:textId="77777777" w:rsidR="000F7377" w:rsidRDefault="000F7377">
      <w:r xmlns:w="http://schemas.openxmlformats.org/wordprocessingml/2006/main">
        <w:t xml:space="preserve">3. пасус: Писмото завршува со лични поздрави и барања (Филимон 1:17-25). Павле го поттикнува Филимон да му подготви гостинска соба бидејќи се надева дека преку нивните молитви наскоро ќе добие ослободување од затвор. Тој испраќа поздрави од колегите работници, вклучувајќи ги Епафрас, Марко, Аристарх, Демас и Лука. Во завршните зборови, Павле се моли за Божјата благодат врз сите нив.</w:t>
      </w:r>
    </w:p>
    <w:p w14:paraId="1289AAF1" w14:textId="77777777" w:rsidR="000F7377" w:rsidRDefault="000F7377"/>
    <w:p w14:paraId="466F93C7" w14:textId="77777777" w:rsidR="000F7377" w:rsidRDefault="000F7377">
      <w:r xmlns:w="http://schemas.openxmlformats.org/wordprocessingml/2006/main">
        <w:t xml:space="preserve">Во краток преглед,</w:t>
      </w:r>
    </w:p>
    <w:p w14:paraId="418503EC" w14:textId="77777777" w:rsidR="000F7377" w:rsidRDefault="000F7377">
      <w:r xmlns:w="http://schemas.openxmlformats.org/wordprocessingml/2006/main">
        <w:t xml:space="preserve">Книгата Филимон е лично писмо напишано од Павле во кое се повикува Филемон во врска со неговиот побегнат роб Онисим.</w:t>
      </w:r>
    </w:p>
    <w:p w14:paraId="26F44B47" w14:textId="77777777" w:rsidR="000F7377" w:rsidRDefault="000F7377">
      <w:r xmlns:w="http://schemas.openxmlformats.org/wordprocessingml/2006/main">
        <w:t xml:space="preserve">Павле изразува благодарност за верата и љубовта на Филимон, пофалувајќи ја неговата репутација како човек кој ги сака и ги охрабрува светителите.</w:t>
      </w:r>
    </w:p>
    <w:p w14:paraId="04F8B4C5" w14:textId="77777777" w:rsidR="000F7377" w:rsidRDefault="000F7377"/>
    <w:p w14:paraId="543B921A" w14:textId="77777777" w:rsidR="000F7377" w:rsidRDefault="000F7377">
      <w:r xmlns:w="http://schemas.openxmlformats.org/wordprocessingml/2006/main">
        <w:t xml:space="preserve">Тој апелира до Филимон во име на Онисим, барајќи да го прими назад не како роб, туку како сакан брат во Христа. Павле нуди да отплати каква било грешка или долг што го должи Онисим.</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Филимон 1:1 Павле, затвореник на Исус Христос, и Тимотеј, нашиот брат, на нашиот сакан и соработник Филимон,</w:t>
      </w:r>
    </w:p>
    <w:p w14:paraId="48541DF4" w14:textId="77777777" w:rsidR="000F7377" w:rsidRDefault="000F7377"/>
    <w:p w14:paraId="5E0E0396" w14:textId="77777777" w:rsidR="000F7377" w:rsidRDefault="000F7377">
      <w:r xmlns:w="http://schemas.openxmlformats.org/wordprocessingml/2006/main">
        <w:t xml:space="preserve">Писмото на Павле до Филимон во кое ја изразува својата љубов и благодарност кон него.</w:t>
      </w:r>
    </w:p>
    <w:p w14:paraId="5AAC8B8D" w14:textId="77777777" w:rsidR="000F7377" w:rsidRDefault="000F7377"/>
    <w:p w14:paraId="287275F1" w14:textId="77777777" w:rsidR="000F7377" w:rsidRDefault="000F7377">
      <w:r xmlns:w="http://schemas.openxmlformats.org/wordprocessingml/2006/main">
        <w:t xml:space="preserve">1. Како да покажете љубов и благодарност кон другите</w:t>
      </w:r>
    </w:p>
    <w:p w14:paraId="4A237099" w14:textId="77777777" w:rsidR="000F7377" w:rsidRDefault="000F7377"/>
    <w:p w14:paraId="4CA37373" w14:textId="77777777" w:rsidR="000F7377" w:rsidRDefault="000F7377">
      <w:r xmlns:w="http://schemas.openxmlformats.org/wordprocessingml/2006/main">
        <w:t xml:space="preserve">2. Моќта на пријателството и заедништвото</w:t>
      </w:r>
    </w:p>
    <w:p w14:paraId="3590E2C3" w14:textId="77777777" w:rsidR="000F7377" w:rsidRDefault="000F7377"/>
    <w:p w14:paraId="12582078" w14:textId="77777777" w:rsidR="000F7377" w:rsidRDefault="000F7377">
      <w:r xmlns:w="http://schemas.openxmlformats.org/wordprocessingml/2006/main">
        <w:t xml:space="preserve">1. Филипјаните 1:3-5 - Му благодарам на мојот Бог при секое сеќавање за вас, секогаш во секоја моја молитва за сите вас со радост да барате, за вашето заедништво во Евангелието од првиот ден до сега.</w:t>
      </w:r>
    </w:p>
    <w:p w14:paraId="59E255F6" w14:textId="77777777" w:rsidR="000F7377" w:rsidRDefault="000F7377"/>
    <w:p w14:paraId="5B08AB50" w14:textId="77777777" w:rsidR="000F7377" w:rsidRDefault="000F7377">
      <w:r xmlns:w="http://schemas.openxmlformats.org/wordprocessingml/2006/main">
        <w:t xml:space="preserve">2. Изреки 17:17 - Пријателот љуби во секое време, а брат се раѓа за неволја.</w:t>
      </w:r>
    </w:p>
    <w:p w14:paraId="76A0F9F2" w14:textId="77777777" w:rsidR="000F7377" w:rsidRDefault="000F7377"/>
    <w:p w14:paraId="18A1A99C" w14:textId="77777777" w:rsidR="000F7377" w:rsidRDefault="000F7377">
      <w:r xmlns:w="http://schemas.openxmlformats.org/wordprocessingml/2006/main">
        <w:t xml:space="preserve">Филимон 1:2 И на нашата сакана Афија, и Архип, нашиот соборец, и на црквата во твојата куќа.</w:t>
      </w:r>
    </w:p>
    <w:p w14:paraId="0CF48058" w14:textId="77777777" w:rsidR="000F7377" w:rsidRDefault="000F7377"/>
    <w:p w14:paraId="1AEC6C10" w14:textId="77777777" w:rsidR="000F7377" w:rsidRDefault="000F7377">
      <w:r xmlns:w="http://schemas.openxmlformats.org/wordprocessingml/2006/main">
        <w:t xml:space="preserve">Павле ги поздравува Афија, Архип и црквата во куќата на Филимон.</w:t>
      </w:r>
    </w:p>
    <w:p w14:paraId="7AFA6F36" w14:textId="77777777" w:rsidR="000F7377" w:rsidRDefault="000F7377"/>
    <w:p w14:paraId="74895CCE" w14:textId="77777777" w:rsidR="000F7377" w:rsidRDefault="000F7377">
      <w:r xmlns:w="http://schemas.openxmlformats.org/wordprocessingml/2006/main">
        <w:t xml:space="preserve">1. Важноста на заедништвото во Црквата</w:t>
      </w:r>
    </w:p>
    <w:p w14:paraId="54BA4425" w14:textId="77777777" w:rsidR="000F7377" w:rsidRDefault="000F7377"/>
    <w:p w14:paraId="08D51C48" w14:textId="77777777" w:rsidR="000F7377" w:rsidRDefault="000F7377">
      <w:r xmlns:w="http://schemas.openxmlformats.org/wordprocessingml/2006/main">
        <w:t xml:space="preserve">2. Радоста на служењето во Господовата армија</w:t>
      </w:r>
    </w:p>
    <w:p w14:paraId="72AAABA7" w14:textId="77777777" w:rsidR="000F7377" w:rsidRDefault="000F7377"/>
    <w:p w14:paraId="18881A09" w14:textId="77777777" w:rsidR="000F7377" w:rsidRDefault="000F7377">
      <w:r xmlns:w="http://schemas.openxmlformats.org/wordprocessingml/2006/main">
        <w:t xml:space="preserve">1. Евреите 10:24-25 - И да размислиме како да се поттикнуваме еден со друг кон љубов и добри дела, не занемарувајќи да се состануваме, како што е навика на некои, туку да се охрабруваме еден со друг, и уште повеќе како што гледате се приближува денот.</w:t>
      </w:r>
    </w:p>
    <w:p w14:paraId="385B8231" w14:textId="77777777" w:rsidR="000F7377" w:rsidRDefault="000F7377"/>
    <w:p w14:paraId="299E711C" w14:textId="77777777" w:rsidR="000F7377" w:rsidRDefault="000F7377">
      <w:r xmlns:w="http://schemas.openxmlformats.org/wordprocessingml/2006/main">
        <w:t xml:space="preserve">2. Римјаните 12:9-13 - Љубовта нека биде искрена. Го гнаси она што е зло; држете се цврсто за она што е добро. Сакајте се еден со друг со братска наклонетост. Надминувајте се еден со друг во покажувањето чест. Не биди мрзлив во ревност, биди горлив во духот, служете му на Господа. Радувајте се во надежта, бидете трпеливи во неволјите, бидете постојани во молитвата. Придонесете за потребите на светците и барајте да покажете гостопримство.</w:t>
      </w:r>
    </w:p>
    <w:p w14:paraId="3E661ACF" w14:textId="77777777" w:rsidR="000F7377" w:rsidRDefault="000F7377"/>
    <w:p w14:paraId="6E1F56A8" w14:textId="77777777" w:rsidR="000F7377" w:rsidRDefault="000F7377">
      <w:r xmlns:w="http://schemas.openxmlformats.org/wordprocessingml/2006/main">
        <w:t xml:space="preserve">Филимон 1:3 Ти благодат и мир од Бога, нашиот Татко и Господ Исус Христос.</w:t>
      </w:r>
    </w:p>
    <w:p w14:paraId="434C549B" w14:textId="77777777" w:rsidR="000F7377" w:rsidRDefault="000F7377"/>
    <w:p w14:paraId="62569599" w14:textId="77777777" w:rsidR="000F7377" w:rsidRDefault="000F7377">
      <w:r xmlns:w="http://schemas.openxmlformats.org/wordprocessingml/2006/main">
        <w:t xml:space="preserve">Павле ги испраќа своите поздрави на благодат и мир од Бог Отецот и Исус Христос.</w:t>
      </w:r>
    </w:p>
    <w:p w14:paraId="2EB5FFE0" w14:textId="77777777" w:rsidR="000F7377" w:rsidRDefault="000F7377"/>
    <w:p w14:paraId="1726006E" w14:textId="77777777" w:rsidR="000F7377" w:rsidRDefault="000F7377">
      <w:r xmlns:w="http://schemas.openxmlformats.org/wordprocessingml/2006/main">
        <w:t xml:space="preserve">1. „Грејс е насекаде“</w:t>
      </w:r>
    </w:p>
    <w:p w14:paraId="27EB3D73" w14:textId="77777777" w:rsidR="000F7377" w:rsidRDefault="000F7377"/>
    <w:p w14:paraId="06A1352E" w14:textId="77777777" w:rsidR="000F7377" w:rsidRDefault="000F7377">
      <w:r xmlns:w="http://schemas.openxmlformats.org/wordprocessingml/2006/main">
        <w:t xml:space="preserve">2. „Мирот е дар од Бога“</w:t>
      </w:r>
    </w:p>
    <w:p w14:paraId="7181D55D" w14:textId="77777777" w:rsidR="000F7377" w:rsidRDefault="000F7377"/>
    <w:p w14:paraId="1CE33EB5" w14:textId="77777777" w:rsidR="000F7377" w:rsidRDefault="000F7377">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срцата и вашите умови во Христа Исуса“.</w:t>
      </w:r>
    </w:p>
    <w:p w14:paraId="54E96B36" w14:textId="77777777" w:rsidR="000F7377" w:rsidRDefault="000F7377"/>
    <w:p w14:paraId="19C2DF12" w14:textId="77777777" w:rsidR="000F7377" w:rsidRDefault="000F7377">
      <w:r xmlns:w="http://schemas.openxmlformats.org/wordprocessingml/2006/main">
        <w:t xml:space="preserve">2. Ефесјаните 2:8-9 - „Зашто, по благодат сте спасени, преку вера - а тоа не е од вас самите, тоа е дар Божји - не со дела, за никој да не може да се пофали“.</w:t>
      </w:r>
    </w:p>
    <w:p w14:paraId="63F470F5" w14:textId="77777777" w:rsidR="000F7377" w:rsidRDefault="000F7377"/>
    <w:p w14:paraId="339E426B" w14:textId="77777777" w:rsidR="000F7377" w:rsidRDefault="000F7377">
      <w:r xmlns:w="http://schemas.openxmlformats.org/wordprocessingml/2006/main">
        <w:t xml:space="preserve">Филимон 1:4 Му благодарам на мојот Бог, секогаш те споменувам во моите молитви,</w:t>
      </w:r>
    </w:p>
    <w:p w14:paraId="5966CD6C" w14:textId="77777777" w:rsidR="000F7377" w:rsidRDefault="000F7377"/>
    <w:p w14:paraId="57E39E2C" w14:textId="77777777" w:rsidR="000F7377" w:rsidRDefault="000F7377">
      <w:r xmlns:w="http://schemas.openxmlformats.org/wordprocessingml/2006/main">
        <w:t xml:space="preserve">Пасусот нè поттикнува да му благодариме на Бога за нашите пријатели и да се сеќаваме на нив во нашите молитви.</w:t>
      </w:r>
    </w:p>
    <w:p w14:paraId="5237D414" w14:textId="77777777" w:rsidR="000F7377" w:rsidRDefault="000F7377"/>
    <w:p w14:paraId="42CFD1CA" w14:textId="77777777" w:rsidR="000F7377" w:rsidRDefault="000F7377">
      <w:r xmlns:w="http://schemas.openxmlformats.org/wordprocessingml/2006/main">
        <w:t xml:space="preserve">1. „Моќта на благодарноста: благословување на нашите пријатели преку молитва“</w:t>
      </w:r>
    </w:p>
    <w:p w14:paraId="39B01A02" w14:textId="77777777" w:rsidR="000F7377" w:rsidRDefault="000F7377"/>
    <w:p w14:paraId="33E2A095" w14:textId="77777777" w:rsidR="000F7377" w:rsidRDefault="000F7377">
      <w:r xmlns:w="http://schemas.openxmlformats.org/wordprocessingml/2006/main">
        <w:t xml:space="preserve">2. „Радоста на дружењето: Сеќавање на нашите сакани во молитва“</w:t>
      </w:r>
    </w:p>
    <w:p w14:paraId="18375683" w14:textId="77777777" w:rsidR="000F7377" w:rsidRDefault="000F7377"/>
    <w:p w14:paraId="1DFEA606" w14:textId="77777777" w:rsidR="000F7377" w:rsidRDefault="000F7377">
      <w:r xmlns:w="http://schemas.openxmlformats.org/wordprocessingml/2006/main">
        <w:t xml:space="preserve">1. Псалм 100:4-5 - „Влезете во неговите порти со благодарност, и во дворовите Негови со пофалба. Фала му, благословувајте го неговото име!“</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12:10 - „Сакувајте се еден со друг со братска наклонетост.</w:t>
      </w:r>
    </w:p>
    <w:p w14:paraId="1479A63C" w14:textId="77777777" w:rsidR="000F7377" w:rsidRDefault="000F7377"/>
    <w:p w14:paraId="19EB0EEF" w14:textId="77777777" w:rsidR="000F7377" w:rsidRDefault="000F7377">
      <w:r xmlns:w="http://schemas.openxmlformats.org/wordprocessingml/2006/main">
        <w:t xml:space="preserve">Филимон 1:5 Слушајќи за твојата љубов и вера, што ги имаш кон Господа Исуса и кон сите светии;</w:t>
      </w:r>
    </w:p>
    <w:p w14:paraId="69A8B712" w14:textId="77777777" w:rsidR="000F7377" w:rsidRDefault="000F7377"/>
    <w:p w14:paraId="08841BFD" w14:textId="77777777" w:rsidR="000F7377" w:rsidRDefault="000F7377">
      <w:r xmlns:w="http://schemas.openxmlformats.org/wordprocessingml/2006/main">
        <w:t xml:space="preserve">Филимон е пофален за неговата љубов и вера кон Господ Исус и кон сите светци.</w:t>
      </w:r>
    </w:p>
    <w:p w14:paraId="4F326258" w14:textId="77777777" w:rsidR="000F7377" w:rsidRDefault="000F7377"/>
    <w:p w14:paraId="5AF3B4F7" w14:textId="77777777" w:rsidR="000F7377" w:rsidRDefault="000F7377">
      <w:r xmlns:w="http://schemas.openxmlformats.org/wordprocessingml/2006/main">
        <w:t xml:space="preserve">1. Да се живее живот со љубов и вера во Исус</w:t>
      </w:r>
    </w:p>
    <w:p w14:paraId="52725041" w14:textId="77777777" w:rsidR="000F7377" w:rsidRDefault="000F7377"/>
    <w:p w14:paraId="067DB65E" w14:textId="77777777" w:rsidR="000F7377" w:rsidRDefault="000F7377">
      <w:r xmlns:w="http://schemas.openxmlformats.org/wordprocessingml/2006/main">
        <w:t xml:space="preserve">2. Моќта на верноста во служењето на Бога</w:t>
      </w:r>
    </w:p>
    <w:p w14:paraId="1FC9E514" w14:textId="77777777" w:rsidR="000F7377" w:rsidRDefault="000F7377"/>
    <w:p w14:paraId="1F65FB32" w14:textId="77777777" w:rsidR="000F7377" w:rsidRDefault="000F7377">
      <w:r xmlns:w="http://schemas.openxmlformats.org/wordprocessingml/2006/main">
        <w:t xml:space="preserve">1. 1. Коринтјаните 13:13 „И сега остануваат овие три: верата, надежта и љубовта. Но, најголемата од нив е љубовта“.</w:t>
      </w:r>
    </w:p>
    <w:p w14:paraId="26627938" w14:textId="77777777" w:rsidR="000F7377" w:rsidRDefault="000F7377"/>
    <w:p w14:paraId="2AD11AD5" w14:textId="77777777" w:rsidR="000F7377" w:rsidRDefault="000F7377">
      <w:r xmlns:w="http://schemas.openxmlformats.org/wordprocessingml/2006/main">
        <w:t xml:space="preserve">2. Евреите 11:6 „И без вера е невозможно да му се угоди на Бога, зашто секој што доаѓа кај него мора да верува дека постои и дека ги наградува оние што искрено го бараат“.</w:t>
      </w:r>
    </w:p>
    <w:p w14:paraId="32FF2DC7" w14:textId="77777777" w:rsidR="000F7377" w:rsidRDefault="000F7377"/>
    <w:p w14:paraId="028C0151" w14:textId="77777777" w:rsidR="000F7377" w:rsidRDefault="000F7377">
      <w:r xmlns:w="http://schemas.openxmlformats.org/wordprocessingml/2006/main">
        <w:t xml:space="preserve">Филимон 1:6 За да може соопштувањето на твојата вера да стане ефективно со признавањето на секое добро што е во тебе во Христа Исуса.</w:t>
      </w:r>
    </w:p>
    <w:p w14:paraId="501B219E" w14:textId="77777777" w:rsidR="000F7377" w:rsidRDefault="000F7377"/>
    <w:p w14:paraId="3BE59626" w14:textId="77777777" w:rsidR="000F7377" w:rsidRDefault="000F7377">
      <w:r xmlns:w="http://schemas.openxmlformats.org/wordprocessingml/2006/main">
        <w:t xml:space="preserve">Соопштувањето на нечија вера може да биде ефективно преку признавање на доброто во Христос Исус.</w:t>
      </w:r>
    </w:p>
    <w:p w14:paraId="71BE01EC" w14:textId="77777777" w:rsidR="000F7377" w:rsidRDefault="000F7377"/>
    <w:p w14:paraId="215CBDF0" w14:textId="77777777" w:rsidR="000F7377" w:rsidRDefault="000F7377">
      <w:r xmlns:w="http://schemas.openxmlformats.org/wordprocessingml/2006/main">
        <w:t xml:space="preserve">1. Моќта на благодарноста: Гледање на доброто во Христа</w:t>
      </w:r>
    </w:p>
    <w:p w14:paraId="7DEF55C2" w14:textId="77777777" w:rsidR="000F7377" w:rsidRDefault="000F7377"/>
    <w:p w14:paraId="61B9EECF" w14:textId="77777777" w:rsidR="000F7377" w:rsidRDefault="000F7377">
      <w:r xmlns:w="http://schemas.openxmlformats.org/wordprocessingml/2006/main">
        <w:t xml:space="preserve">2. Поврзување со Бог: Ефективност преку признавање на доброто</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Колошаните 3:12-17</w:t>
      </w:r>
    </w:p>
    <w:p w14:paraId="0BC5649B" w14:textId="77777777" w:rsidR="000F7377" w:rsidRDefault="000F7377"/>
    <w:p w14:paraId="2EB1332D" w14:textId="77777777" w:rsidR="000F7377" w:rsidRDefault="000F7377">
      <w:r xmlns:w="http://schemas.openxmlformats.org/wordprocessingml/2006/main">
        <w:t xml:space="preserve">2. Филипјаните 4:4-9</w:t>
      </w:r>
    </w:p>
    <w:p w14:paraId="5F0506E9" w14:textId="77777777" w:rsidR="000F7377" w:rsidRDefault="000F7377"/>
    <w:p w14:paraId="5EE6F002" w14:textId="77777777" w:rsidR="000F7377" w:rsidRDefault="000F7377">
      <w:r xmlns:w="http://schemas.openxmlformats.org/wordprocessingml/2006/main">
        <w:t xml:space="preserve">Филимон 1:7 Зашто имаме голема радост и утеха во твојата љубов, зашто утробата на светиите се освежуваат од тебе, брате.</w:t>
      </w:r>
    </w:p>
    <w:p w14:paraId="5C9274FC" w14:textId="77777777" w:rsidR="000F7377" w:rsidRDefault="000F7377"/>
    <w:p w14:paraId="799ED5D7" w14:textId="77777777" w:rsidR="000F7377" w:rsidRDefault="000F7377">
      <w:r xmlns:w="http://schemas.openxmlformats.org/wordprocessingml/2006/main">
        <w:t xml:space="preserve">Светците се исполнети со радост и утеха поради љубовта на Филимон.</w:t>
      </w:r>
    </w:p>
    <w:p w14:paraId="5D7E8154" w14:textId="77777777" w:rsidR="000F7377" w:rsidRDefault="000F7377"/>
    <w:p w14:paraId="593466D4" w14:textId="77777777" w:rsidR="000F7377" w:rsidRDefault="000F7377">
      <w:r xmlns:w="http://schemas.openxmlformats.org/wordprocessingml/2006/main">
        <w:t xml:space="preserve">1: Радоста на љубовта кон другите</w:t>
      </w:r>
    </w:p>
    <w:p w14:paraId="4A59C1C2" w14:textId="77777777" w:rsidR="000F7377" w:rsidRDefault="000F7377"/>
    <w:p w14:paraId="706B1B25" w14:textId="77777777" w:rsidR="000F7377" w:rsidRDefault="000F7377">
      <w:r xmlns:w="http://schemas.openxmlformats.org/wordprocessingml/2006/main">
        <w:t xml:space="preserve">2: Љубовта кон другите ја освежува душата</w:t>
      </w:r>
    </w:p>
    <w:p w14:paraId="57FD5B51" w14:textId="77777777" w:rsidR="000F7377" w:rsidRDefault="000F7377"/>
    <w:p w14:paraId="2DA51C73" w14:textId="77777777" w:rsidR="000F7377" w:rsidRDefault="000F7377">
      <w:r xmlns:w="http://schemas.openxmlformats.org/wordprocessingml/2006/main">
        <w:t xml:space="preserve">1: Јован 13:34-35 „Нова заповед ви давам: да се сакате еден со друг; како што јас ве сакав вас, така и вие да се љубите еден со друг. По тоа сите ќе знаат дека сте Мои ученици, ако имате љубов еден кон друг“.</w:t>
      </w:r>
    </w:p>
    <w:p w14:paraId="32414271" w14:textId="77777777" w:rsidR="000F7377" w:rsidRDefault="000F7377"/>
    <w:p w14:paraId="0C9EBAA7" w14:textId="77777777" w:rsidR="000F7377" w:rsidRDefault="000F7377">
      <w:r xmlns:w="http://schemas.openxmlformats.org/wordprocessingml/2006/main">
        <w:t xml:space="preserve">2: Римјаните 12:10 „Бидете љубезни еден кон друг со братска љубов, во чест да си давате еден на друг“.</w:t>
      </w:r>
    </w:p>
    <w:p w14:paraId="406B44BA" w14:textId="77777777" w:rsidR="000F7377" w:rsidRDefault="000F7377"/>
    <w:p w14:paraId="6E3865EA" w14:textId="77777777" w:rsidR="000F7377" w:rsidRDefault="000F7377">
      <w:r xmlns:w="http://schemas.openxmlformats.org/wordprocessingml/2006/main">
        <w:t xml:space="preserve">Филимон 1:8 Затоа, иако би можел да бидам многу храбар во Христа да ти заповедам што е погодно,</w:t>
      </w:r>
    </w:p>
    <w:p w14:paraId="04AAB3C1" w14:textId="77777777" w:rsidR="000F7377" w:rsidRDefault="000F7377"/>
    <w:p w14:paraId="23BE9C67" w14:textId="77777777" w:rsidR="000F7377" w:rsidRDefault="000F7377">
      <w:r xmlns:w="http://schemas.openxmlformats.org/wordprocessingml/2006/main">
        <w:t xml:space="preserve">Павле го охрабрува Филимон да го прави она што е најдобро и погодно.</w:t>
      </w:r>
    </w:p>
    <w:p w14:paraId="6282D21D" w14:textId="77777777" w:rsidR="000F7377" w:rsidRDefault="000F7377"/>
    <w:p w14:paraId="4FC3934D" w14:textId="77777777" w:rsidR="000F7377" w:rsidRDefault="000F7377">
      <w:r xmlns:w="http://schemas.openxmlformats.org/wordprocessingml/2006/main">
        <w:t xml:space="preserve">1: Правете го она што е правилно дури и кога е тешко.</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Ставете ги потребите на другите пред вашите.</w:t>
      </w:r>
    </w:p>
    <w:p w14:paraId="12818786" w14:textId="77777777" w:rsidR="000F7377" w:rsidRDefault="000F7377"/>
    <w:p w14:paraId="0E38E7FD" w14:textId="77777777" w:rsidR="000F7377" w:rsidRDefault="000F7377">
      <w:r xmlns:w="http://schemas.openxmlformats.org/wordprocessingml/2006/main">
        <w:t xml:space="preserve">1: Филипјаните 2:3-5 - Не правете ништо од себична амбиција или суетна вообразеност, туку со понизност сметајте ги другите подобри од себе.</w:t>
      </w:r>
    </w:p>
    <w:p w14:paraId="38289340" w14:textId="77777777" w:rsidR="000F7377" w:rsidRDefault="000F7377"/>
    <w:p w14:paraId="07A5DCE3" w14:textId="77777777" w:rsidR="000F7377" w:rsidRDefault="000F7377">
      <w:r xmlns:w="http://schemas.openxmlformats.org/wordprocessingml/2006/main">
        <w:t xml:space="preserve">2: Колошаните 3:12-14 - Облечете се со сочувство, љубезност, понизност, кроткост и трпение.</w:t>
      </w:r>
    </w:p>
    <w:p w14:paraId="0117B3C1" w14:textId="77777777" w:rsidR="000F7377" w:rsidRDefault="000F7377"/>
    <w:p w14:paraId="0557AAF0" w14:textId="77777777" w:rsidR="000F7377" w:rsidRDefault="000F7377">
      <w:r xmlns:w="http://schemas.openxmlformats.org/wordprocessingml/2006/main">
        <w:t xml:space="preserve">Филимон 1:9 Но, заради љубовта повеќе те молам, бидејќи сум таков како старецот Павле, а сега и затвореник на Исус Христос.</w:t>
      </w:r>
    </w:p>
    <w:p w14:paraId="0F457908" w14:textId="77777777" w:rsidR="000F7377" w:rsidRDefault="000F7377"/>
    <w:p w14:paraId="7740DD96" w14:textId="77777777" w:rsidR="000F7377" w:rsidRDefault="000F7377">
      <w:r xmlns:w="http://schemas.openxmlformats.org/wordprocessingml/2006/main">
        <w:t xml:space="preserve">Павле, стар затвореник на Исус Христос, апелира до Филимон од љубов да преземе нешто.</w:t>
      </w:r>
    </w:p>
    <w:p w14:paraId="0E81AE79" w14:textId="77777777" w:rsidR="000F7377" w:rsidRDefault="000F7377"/>
    <w:p w14:paraId="200F2210" w14:textId="77777777" w:rsidR="000F7377" w:rsidRDefault="000F7377">
      <w:r xmlns:w="http://schemas.openxmlformats.org/wordprocessingml/2006/main">
        <w:t xml:space="preserve">1. Моќта на љубовта: Како љубовта нè тера да дејствуваме</w:t>
      </w:r>
    </w:p>
    <w:p w14:paraId="7F9A8BF0" w14:textId="77777777" w:rsidR="000F7377" w:rsidRDefault="000F7377"/>
    <w:p w14:paraId="66F76501" w14:textId="77777777" w:rsidR="000F7377" w:rsidRDefault="000F7377">
      <w:r xmlns:w="http://schemas.openxmlformats.org/wordprocessingml/2006/main">
        <w:t xml:space="preserve">2. Остар, но сепак страстен: Павловиот пример за жестока вера</w:t>
      </w:r>
    </w:p>
    <w:p w14:paraId="3BEACA14" w14:textId="77777777" w:rsidR="000F7377" w:rsidRDefault="000F7377"/>
    <w:p w14:paraId="39573EA1" w14:textId="77777777" w:rsidR="000F7377" w:rsidRDefault="000F7377">
      <w:r xmlns:w="http://schemas.openxmlformats.org/wordprocessingml/2006/main">
        <w:t xml:space="preserve">1. Римјаните 5:5 - „И надежта не срами, зашто љубовта Божја е пролеана во нашите срца преку Светиот Дух, Кој ни е даден“.</w:t>
      </w:r>
    </w:p>
    <w:p w14:paraId="630A6666" w14:textId="77777777" w:rsidR="000F7377" w:rsidRDefault="000F7377"/>
    <w:p w14:paraId="210754F0" w14:textId="77777777" w:rsidR="000F7377" w:rsidRDefault="000F7377">
      <w:r xmlns:w="http://schemas.openxmlformats.org/wordprocessingml/2006/main">
        <w:t xml:space="preserve">2. 1 Коринтјаните 13:13 - „И сега остануваат верата, надежта, љубовта, овие три, но најголемата од нив е љубовта“.</w:t>
      </w:r>
    </w:p>
    <w:p w14:paraId="315234A9" w14:textId="77777777" w:rsidR="000F7377" w:rsidRDefault="000F7377"/>
    <w:p w14:paraId="39BAF716" w14:textId="77777777" w:rsidR="000F7377" w:rsidRDefault="000F7377">
      <w:r xmlns:w="http://schemas.openxmlformats.org/wordprocessingml/2006/main">
        <w:t xml:space="preserve">Филимон 1:10 Те молам за мојот син Онисим, кого го родив во моите окови:</w:t>
      </w:r>
    </w:p>
    <w:p w14:paraId="54A5C99A" w14:textId="77777777" w:rsidR="000F7377" w:rsidRDefault="000F7377"/>
    <w:p w14:paraId="77340524" w14:textId="77777777" w:rsidR="000F7377" w:rsidRDefault="000F7377">
      <w:r xmlns:w="http://schemas.openxmlformats.org/wordprocessingml/2006/main">
        <w:t xml:space="preserve">Павле го замолува Филимон да го пречека Онисим, поранешен роб, назад како сакан брат во Христа.</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простувањето: Исусовиот повик да се прифати Онисим</w:t>
      </w:r>
    </w:p>
    <w:p w14:paraId="6F94A312" w14:textId="77777777" w:rsidR="000F7377" w:rsidRDefault="000F7377"/>
    <w:p w14:paraId="3440EB17" w14:textId="77777777" w:rsidR="000F7377" w:rsidRDefault="000F7377">
      <w:r xmlns:w="http://schemas.openxmlformats.org/wordprocessingml/2006/main">
        <w:t xml:space="preserve">2. Нов идентитет во Христос: Живеење како браќа во единство</w:t>
      </w:r>
    </w:p>
    <w:p w14:paraId="3987AD71" w14:textId="77777777" w:rsidR="000F7377" w:rsidRDefault="000F7377"/>
    <w:p w14:paraId="2515AAF5" w14:textId="77777777" w:rsidR="000F7377" w:rsidRDefault="000F7377">
      <w:r xmlns:w="http://schemas.openxmlformats.org/wordprocessingml/2006/main">
        <w:t xml:space="preserve">1. Лука 6:37, „Не судете и нема да бидете судени: не осудувајте и нема да бидете осудени: простете и ќе ви биде простено“.</w:t>
      </w:r>
    </w:p>
    <w:p w14:paraId="4B4C49DA" w14:textId="77777777" w:rsidR="000F7377" w:rsidRDefault="000F7377"/>
    <w:p w14:paraId="48BA09A9" w14:textId="77777777" w:rsidR="000F7377" w:rsidRDefault="000F7377">
      <w:r xmlns:w="http://schemas.openxmlformats.org/wordprocessingml/2006/main">
        <w:t xml:space="preserve">2. Римјаните 12:10, „Бидете љубезни еден кон друг со братска љубов, во чест да си давате еден на друг“.</w:t>
      </w:r>
    </w:p>
    <w:p w14:paraId="24116D97" w14:textId="77777777" w:rsidR="000F7377" w:rsidRDefault="000F7377"/>
    <w:p w14:paraId="4BA6017D" w14:textId="77777777" w:rsidR="000F7377" w:rsidRDefault="000F7377">
      <w:r xmlns:w="http://schemas.openxmlformats.org/wordprocessingml/2006/main">
        <w:t xml:space="preserve">Филимон 1:11 Што во минатото ти беше неисплатливо, а сега корисно за тебе и за мене.</w:t>
      </w:r>
    </w:p>
    <w:p w14:paraId="3A93E4C3" w14:textId="77777777" w:rsidR="000F7377" w:rsidRDefault="000F7377"/>
    <w:p w14:paraId="56BBEA33" w14:textId="77777777" w:rsidR="000F7377" w:rsidRDefault="000F7377">
      <w:r xmlns:w="http://schemas.openxmlformats.org/wordprocessingml/2006/main">
        <w:t xml:space="preserve">1: Можеме да учиме од нашите грешки и да ги користиме за добро.</w:t>
      </w:r>
    </w:p>
    <w:p w14:paraId="02148CCF" w14:textId="77777777" w:rsidR="000F7377" w:rsidRDefault="000F7377"/>
    <w:p w14:paraId="696A925A" w14:textId="77777777" w:rsidR="000F7377" w:rsidRDefault="000F7377">
      <w:r xmlns:w="http://schemas.openxmlformats.org/wordprocessingml/2006/main">
        <w:t xml:space="preserve">2: Бог може да ги претвори нашите искушенија во радост ако му веруваме.</w:t>
      </w:r>
    </w:p>
    <w:p w14:paraId="387D6688" w14:textId="77777777" w:rsidR="000F7377" w:rsidRDefault="000F7377"/>
    <w:p w14:paraId="3DD34619" w14:textId="77777777" w:rsidR="000F7377" w:rsidRDefault="000F7377">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6D350CFD" w14:textId="77777777" w:rsidR="000F7377" w:rsidRDefault="000F7377"/>
    <w:p w14:paraId="274032EF" w14:textId="77777777" w:rsidR="000F7377" w:rsidRDefault="000F7377">
      <w:r xmlns:w="http://schemas.openxmlformats.org/wordprocessingml/2006/main">
        <w:t xml:space="preserve">2: 2 Коринтјаните 5:17 - Затоа, ако некој е во Христа, тој е ново создание: старите работи поминаа; ете, сè стана ново.</w:t>
      </w:r>
    </w:p>
    <w:p w14:paraId="64EEB963" w14:textId="77777777" w:rsidR="000F7377" w:rsidRDefault="000F7377"/>
    <w:p w14:paraId="354AFE81" w14:textId="77777777" w:rsidR="000F7377" w:rsidRDefault="000F7377">
      <w:r xmlns:w="http://schemas.openxmlformats.org/wordprocessingml/2006/main">
        <w:t xml:space="preserve">Филимон 1:12 Кого повторно го испратив, затоа прими го, односно моите утроба.</w:t>
      </w:r>
    </w:p>
    <w:p w14:paraId="19127827" w14:textId="77777777" w:rsidR="000F7377" w:rsidRDefault="000F7377"/>
    <w:p w14:paraId="7498291C" w14:textId="77777777" w:rsidR="000F7377" w:rsidRDefault="000F7377">
      <w:r xmlns:w="http://schemas.openxmlformats.org/wordprocessingml/2006/main">
        <w:t xml:space="preserve">Павле го охрабрува Филимон да го прими Онисим со љубов и сочувство.</w:t>
      </w:r>
    </w:p>
    <w:p w14:paraId="0C6E192D" w14:textId="77777777" w:rsidR="000F7377" w:rsidRDefault="000F7377"/>
    <w:p w14:paraId="76C88C84" w14:textId="77777777" w:rsidR="000F7377" w:rsidRDefault="000F7377">
      <w:r xmlns:w="http://schemas.openxmlformats.org/wordprocessingml/2006/main">
        <w:t xml:space="preserve">1 - Љубов и сочувство: Божја заповед до нас</w:t>
      </w:r>
    </w:p>
    <w:p w14:paraId="06C39480" w14:textId="77777777" w:rsidR="000F7377" w:rsidRDefault="000F7377"/>
    <w:p w14:paraId="18249F63" w14:textId="77777777" w:rsidR="000F7377" w:rsidRDefault="000F7377">
      <w:r xmlns:w="http://schemas.openxmlformats.org/wordprocessingml/2006/main">
        <w:t xml:space="preserve">2 - Доверба во Божјиот план за нас</w:t>
      </w:r>
    </w:p>
    <w:p w14:paraId="500344DF" w14:textId="77777777" w:rsidR="000F7377" w:rsidRDefault="000F7377"/>
    <w:p w14:paraId="287609C9" w14:textId="77777777" w:rsidR="000F7377" w:rsidRDefault="000F7377">
      <w:r xmlns:w="http://schemas.openxmlformats.org/wordprocessingml/2006/main">
        <w:t xml:space="preserve">1 - 1 Јован 4:19-21 - Ние сакаме затоа што тој прв нè засака нас.</w:t>
      </w:r>
    </w:p>
    <w:p w14:paraId="536237A3" w14:textId="77777777" w:rsidR="000F7377" w:rsidRDefault="000F7377"/>
    <w:p w14:paraId="79FD5D53" w14:textId="77777777" w:rsidR="000F7377" w:rsidRDefault="000F7377">
      <w:r xmlns:w="http://schemas.openxmlformats.org/wordprocessingml/2006/main">
        <w:t xml:space="preserve">2 - Еремија 29:11 - Зашто ги знам плановите што ги имам за тебе, вели Господ, планира да те напредува, а не да ти наштети, планира да ти даде надеж и иднина.</w:t>
      </w:r>
    </w:p>
    <w:p w14:paraId="07F235B0" w14:textId="77777777" w:rsidR="000F7377" w:rsidRDefault="000F7377"/>
    <w:p w14:paraId="72025037" w14:textId="77777777" w:rsidR="000F7377" w:rsidRDefault="000F7377">
      <w:r xmlns:w="http://schemas.openxmlformats.org/wordprocessingml/2006/main">
        <w:t xml:space="preserve">Филимон 1:13 Кого би сакал да го задржам кај себе, за да ми служи наместо тебе во евангелските окови.</w:t>
      </w:r>
    </w:p>
    <w:p w14:paraId="5DCC3F6C" w14:textId="77777777" w:rsidR="000F7377" w:rsidRDefault="000F7377"/>
    <w:p w14:paraId="7FA9EC5F" w14:textId="77777777" w:rsidR="000F7377" w:rsidRDefault="000F7377">
      <w:r xmlns:w="http://schemas.openxmlformats.org/wordprocessingml/2006/main">
        <w:t xml:space="preserve">Павле бара Филимон да го прифати Онисим, поранешен роб, назад со љубов и простување.</w:t>
      </w:r>
    </w:p>
    <w:p w14:paraId="34DDE60F" w14:textId="77777777" w:rsidR="000F7377" w:rsidRDefault="000F7377"/>
    <w:p w14:paraId="3FCF9681" w14:textId="77777777" w:rsidR="000F7377" w:rsidRDefault="000F7377">
      <w:r xmlns:w="http://schemas.openxmlformats.org/wordprocessingml/2006/main">
        <w:t xml:space="preserve">1. Прифаќање на Онисим со љубов и простување: проучување на Филимон 1:13</w:t>
      </w:r>
    </w:p>
    <w:p w14:paraId="19CDB087" w14:textId="77777777" w:rsidR="000F7377" w:rsidRDefault="000F7377"/>
    <w:p w14:paraId="02F9E079" w14:textId="77777777" w:rsidR="000F7377" w:rsidRDefault="000F7377">
      <w:r xmlns:w="http://schemas.openxmlformats.org/wordprocessingml/2006/main">
        <w:t xml:space="preserve">2. Поврзани со Евангелието: Простување и љубов во Филимон 1:13</w:t>
      </w:r>
    </w:p>
    <w:p w14:paraId="472522A0" w14:textId="77777777" w:rsidR="000F7377" w:rsidRDefault="000F7377"/>
    <w:p w14:paraId="76AE3575" w14:textId="77777777" w:rsidR="000F7377" w:rsidRDefault="000F7377">
      <w:r xmlns:w="http://schemas.openxmlformats.org/wordprocessingml/2006/main">
        <w:t xml:space="preserve">1. Јован 13:34-35 - „Нова заповед ви давам, да се љубите еден со друг: како што јас ве сакав вас, така и вие да се љубите еден со друг. По тоа сите ќе знаат дека сте мои ученици , ако имате љубов еден кон друг“.</w:t>
      </w:r>
    </w:p>
    <w:p w14:paraId="1445B87A" w14:textId="77777777" w:rsidR="000F7377" w:rsidRDefault="000F7377"/>
    <w:p w14:paraId="51C2D43F" w14:textId="77777777" w:rsidR="000F7377" w:rsidRDefault="000F7377">
      <w:r xmlns:w="http://schemas.openxmlformats.org/wordprocessingml/2006/main">
        <w:t xml:space="preserve">2. Ефесјаните 4:32 - „Бидете љубезни еден кон друг, со нежност, простувајќи си еден на друг, како што ви прости Бог во Христа“.</w:t>
      </w:r>
    </w:p>
    <w:p w14:paraId="3A554A02" w14:textId="77777777" w:rsidR="000F7377" w:rsidRDefault="000F7377"/>
    <w:p w14:paraId="7504EF63" w14:textId="77777777" w:rsidR="000F7377" w:rsidRDefault="000F7377">
      <w:r xmlns:w="http://schemas.openxmlformats.org/wordprocessingml/2006/main">
        <w:t xml:space="preserve">Филимон 1:14 Но без твојот ум не би направил ништо; дека твојата корист не треба да биде како што е неопходно, туку доброволно.</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Павле сака Филимон да направи нешто за него од добра волја, наместо да биде обврзан да го прави тоа.</w:t>
      </w:r>
    </w:p>
    <w:p w14:paraId="15572A0C" w14:textId="77777777" w:rsidR="000F7377" w:rsidRDefault="000F7377"/>
    <w:p w14:paraId="4BF4CC06" w14:textId="77777777" w:rsidR="000F7377" w:rsidRDefault="000F7377">
      <w:r xmlns:w="http://schemas.openxmlformats.org/wordprocessingml/2006/main">
        <w:t xml:space="preserve">1. Моќта на слободната волја</w:t>
      </w:r>
    </w:p>
    <w:p w14:paraId="0943EED4" w14:textId="77777777" w:rsidR="000F7377" w:rsidRDefault="000F7377"/>
    <w:p w14:paraId="0E2DFD08" w14:textId="77777777" w:rsidR="000F7377" w:rsidRDefault="000F7377">
      <w:r xmlns:w="http://schemas.openxmlformats.org/wordprocessingml/2006/main">
        <w:t xml:space="preserve">2. Благослов на взаемна корист</w:t>
      </w:r>
    </w:p>
    <w:p w14:paraId="1550D05C" w14:textId="77777777" w:rsidR="000F7377" w:rsidRDefault="000F7377"/>
    <w:p w14:paraId="58561297" w14:textId="77777777" w:rsidR="000F7377" w:rsidRDefault="000F7377">
      <w:r xmlns:w="http://schemas.openxmlformats.org/wordprocessingml/2006/main">
        <w:t xml:space="preserve">1. Лука 6:38 - „Дајте и ќе ви се даде. Добра мерка, набиена, затресена и прегазена, ќе ви се истури во скутот. ти.”</w:t>
      </w:r>
    </w:p>
    <w:p w14:paraId="79141B65" w14:textId="77777777" w:rsidR="000F7377" w:rsidRDefault="000F7377"/>
    <w:p w14:paraId="136BEB27" w14:textId="77777777" w:rsidR="000F7377" w:rsidRDefault="000F7377">
      <w:r xmlns:w="http://schemas.openxmlformats.org/wordprocessingml/2006/main">
        <w:t xml:space="preserve">2. 2. Коринтјаните 8:7 – „Но, како што се истакнувате во сè – во вера, во говор, во знаење, во целосна сериозност и во вашата љубов кон нас – гледајте да се истакнувате и во оваа благодат на давање“.</w:t>
      </w:r>
    </w:p>
    <w:p w14:paraId="2E28FB94" w14:textId="77777777" w:rsidR="000F7377" w:rsidRDefault="000F7377"/>
    <w:p w14:paraId="75483062" w14:textId="77777777" w:rsidR="000F7377" w:rsidRDefault="000F7377">
      <w:r xmlns:w="http://schemas.openxmlformats.org/wordprocessingml/2006/main">
        <w:t xml:space="preserve">Филимон 1:15 Зашто можеби затоа замина на некое време, за да го примиш засекогаш;</w:t>
      </w:r>
    </w:p>
    <w:p w14:paraId="6D7514B6" w14:textId="77777777" w:rsidR="000F7377" w:rsidRDefault="000F7377"/>
    <w:p w14:paraId="3FA886B9" w14:textId="77777777" w:rsidR="000F7377" w:rsidRDefault="000F7377">
      <w:r xmlns:w="http://schemas.openxmlformats.org/wordprocessingml/2006/main">
        <w:t xml:space="preserve">Павле го охрабрува Филимон да го прими Онисим како сакан брат во Христа, наместо како роб.</w:t>
      </w:r>
    </w:p>
    <w:p w14:paraId="3F4543BE" w14:textId="77777777" w:rsidR="000F7377" w:rsidRDefault="000F7377"/>
    <w:p w14:paraId="5F44B660" w14:textId="77777777" w:rsidR="000F7377" w:rsidRDefault="000F7377">
      <w:r xmlns:w="http://schemas.openxmlformats.org/wordprocessingml/2006/main">
        <w:t xml:space="preserve">1. „Примање на Онисим како возљубен брат во Христа“</w:t>
      </w:r>
    </w:p>
    <w:p w14:paraId="6A155F5B" w14:textId="77777777" w:rsidR="000F7377" w:rsidRDefault="000F7377"/>
    <w:p w14:paraId="50F82822" w14:textId="77777777" w:rsidR="000F7377" w:rsidRDefault="000F7377">
      <w:r xmlns:w="http://schemas.openxmlformats.org/wordprocessingml/2006/main">
        <w:t xml:space="preserve">2. „Вредноста на помирувањето“</w:t>
      </w:r>
    </w:p>
    <w:p w14:paraId="5B2886C7" w14:textId="77777777" w:rsidR="000F7377" w:rsidRDefault="000F7377"/>
    <w:p w14:paraId="3CC765BF" w14:textId="77777777" w:rsidR="000F7377" w:rsidRDefault="000F7377">
      <w:r xmlns:w="http://schemas.openxmlformats.org/wordprocessingml/2006/main">
        <w:t xml:space="preserve">1. Колошаните 3:12-15 - „Тогаш облечете се, како Божји избраници, свети и сакани, сочувствителни срца, добрина, понизност, кротост и трпение, поднесувајќи се еден со друг и, ако некој има жалба против друг, простува еден на друг; како што Господ ви прости вам, така и вие треба да простувате. И пред се облечете се во љубов, која сè поврзува во совршена хармонија. И нека владее во вашите срца Христовиот мир, на кој навистина сте повикани. едно тело. И биди благодарен“.</w:t>
      </w:r>
    </w:p>
    <w:p w14:paraId="489727FA" w14:textId="77777777" w:rsidR="000F7377" w:rsidRDefault="000F7377"/>
    <w:p w14:paraId="69E5889F" w14:textId="77777777" w:rsidR="000F7377" w:rsidRDefault="000F7377">
      <w:r xmlns:w="http://schemas.openxmlformats.org/wordprocessingml/2006/main">
        <w:t xml:space="preserve">2. Лука 15:11-32 - „И рече: „Имаше еден човек кој имаше два сина. И си го подели имотот меѓу нив. Не многу дена подоцна, помалиот син собра сè што имаше и отиде во далечна земја, и таму го потроши својот имот во безобѕирно живеење. И кога потроши сè, настана силен глад. во таа земја и почна да има потреба. Затоа отиде и се ангажира кај еден од граѓаните на таа земја, кој го испрати во неговата нива да пасе свињи. свињите јадеа, а никој ништо не му даде. Но, кога дојде при себе, рече: „Колку од наемниците на татко ми имаат повеќе од доволно леб, но јас ќе загинам овде од глад! Ќе станам и ќе одам кај татко ми. и ќе му речам: „Татко, згрешив против небото и пред тебе; не сум повеќе достоен да се нарекувам твој син, постапувај со мене како еден од своите наемници!“ И тој стана и дојде кај татка си. Но, додека тој беше уште далеку, татко му го виде и почувствува сочувство, и истрча, го прегрна и го бакна“.</w:t>
      </w:r>
    </w:p>
    <w:p w14:paraId="25B71DB2" w14:textId="77777777" w:rsidR="000F7377" w:rsidRDefault="000F7377"/>
    <w:p w14:paraId="7CFAF8A6" w14:textId="77777777" w:rsidR="000F7377" w:rsidRDefault="000F7377">
      <w:r xmlns:w="http://schemas.openxmlformats.org/wordprocessingml/2006/main">
        <w:t xml:space="preserve">Филимон 1:16 Не сега како слуга, туку повеќе од слуга, љубен брат, особено за мене, но колку повеќе за тебе, и по телото и во Господа?</w:t>
      </w:r>
    </w:p>
    <w:p w14:paraId="4321E0FB" w14:textId="77777777" w:rsidR="000F7377" w:rsidRDefault="000F7377"/>
    <w:p w14:paraId="05C0CD96" w14:textId="77777777" w:rsidR="000F7377" w:rsidRDefault="000F7377">
      <w:r xmlns:w="http://schemas.openxmlformats.org/wordprocessingml/2006/main">
        <w:t xml:space="preserve">Павле го охрабрува Филимон да го пречека Онисим во својот дом како сакан брат, а не како слуга.</w:t>
      </w:r>
    </w:p>
    <w:p w14:paraId="509BA325" w14:textId="77777777" w:rsidR="000F7377" w:rsidRDefault="000F7377"/>
    <w:p w14:paraId="7DCEB05C" w14:textId="77777777" w:rsidR="000F7377" w:rsidRDefault="000F7377">
      <w:r xmlns:w="http://schemas.openxmlformats.org/wordprocessingml/2006/main">
        <w:t xml:space="preserve">1. Моќта на љубовта: Како да ги пречекате другите како браќа во Христа</w:t>
      </w:r>
    </w:p>
    <w:p w14:paraId="7D50A52A" w14:textId="77777777" w:rsidR="000F7377" w:rsidRDefault="000F7377"/>
    <w:p w14:paraId="19DD4441" w14:textId="77777777" w:rsidR="000F7377" w:rsidRDefault="000F7377">
      <w:r xmlns:w="http://schemas.openxmlformats.org/wordprocessingml/2006/main">
        <w:t xml:space="preserve">2. Прифаќање на сите како еднакви во Божјите очи</w:t>
      </w:r>
    </w:p>
    <w:p w14:paraId="58903F2A" w14:textId="77777777" w:rsidR="000F7377" w:rsidRDefault="000F7377"/>
    <w:p w14:paraId="30D40806" w14:textId="77777777" w:rsidR="000F7377" w:rsidRDefault="000F7377">
      <w:r xmlns:w="http://schemas.openxmlformats.org/wordprocessingml/2006/main">
        <w:t xml:space="preserve">1. Галатјаните 3:28 - „Нема ни Евреин, ни Грк, нема ни роб, ни слободен, нема машко и женско, зашто сите сте едно во Христа Исуса“.</w:t>
      </w:r>
    </w:p>
    <w:p w14:paraId="514498E2" w14:textId="77777777" w:rsidR="000F7377" w:rsidRDefault="000F7377"/>
    <w:p w14:paraId="4FA9F39D" w14:textId="77777777" w:rsidR="000F7377" w:rsidRDefault="000F7377">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Филимон 1:17 Затоа, ако ме сметаш за партнер, прими го како мене.</w:t>
      </w:r>
    </w:p>
    <w:p w14:paraId="59318D3E" w14:textId="77777777" w:rsidR="000F7377" w:rsidRDefault="000F7377"/>
    <w:p w14:paraId="5D046288" w14:textId="77777777" w:rsidR="000F7377" w:rsidRDefault="000F7377">
      <w:r xmlns:w="http://schemas.openxmlformats.org/wordprocessingml/2006/main">
        <w:t xml:space="preserve">Павле бара од Филимон да го прими Онисим како што би го примил самиот Павле.</w:t>
      </w:r>
    </w:p>
    <w:p w14:paraId="0C44E189" w14:textId="77777777" w:rsidR="000F7377" w:rsidRDefault="000F7377"/>
    <w:p w14:paraId="498D0E59" w14:textId="77777777" w:rsidR="000F7377" w:rsidRDefault="000F7377">
      <w:r xmlns:w="http://schemas.openxmlformats.org/wordprocessingml/2006/main">
        <w:t xml:space="preserve">1: Треба да се однесуваме кон другите со истата љубезност и прифаќање како што би очекувале за себе.</w:t>
      </w:r>
    </w:p>
    <w:p w14:paraId="436C5468" w14:textId="77777777" w:rsidR="000F7377" w:rsidRDefault="000F7377"/>
    <w:p w14:paraId="2DEEFF16" w14:textId="77777777" w:rsidR="000F7377" w:rsidRDefault="000F7377">
      <w:r xmlns:w="http://schemas.openxmlformats.org/wordprocessingml/2006/main">
        <w:t xml:space="preserve">2: Треба да ги прифаќаме и сакаме другите исто како што Бог нè прифаќа и љуби нас.</w:t>
      </w:r>
    </w:p>
    <w:p w14:paraId="44BCB8A6" w14:textId="77777777" w:rsidR="000F7377" w:rsidRDefault="000F7377"/>
    <w:p w14:paraId="170480FD" w14:textId="77777777" w:rsidR="000F7377" w:rsidRDefault="000F7377">
      <w:r xmlns:w="http://schemas.openxmlformats.org/wordprocessingml/2006/main">
        <w:t xml:space="preserve">1: Лука 6:31 - „Правете им на другите како што би сакале да ви прават вам“.</w:t>
      </w:r>
    </w:p>
    <w:p w14:paraId="22D524BB" w14:textId="77777777" w:rsidR="000F7377" w:rsidRDefault="000F7377"/>
    <w:p w14:paraId="65EEE3F6" w14:textId="77777777" w:rsidR="000F7377" w:rsidRDefault="000F7377">
      <w:r xmlns:w="http://schemas.openxmlformats.org/wordprocessingml/2006/main">
        <w:t xml:space="preserve">2: Римјаните 15:7 - „Тогаш, прифатете се еден со друг, како што Христос ве примил вас, за да Му славите на Бога“.</w:t>
      </w:r>
    </w:p>
    <w:p w14:paraId="18AC3FE4" w14:textId="77777777" w:rsidR="000F7377" w:rsidRDefault="000F7377"/>
    <w:p w14:paraId="231BDA68" w14:textId="77777777" w:rsidR="000F7377" w:rsidRDefault="000F7377">
      <w:r xmlns:w="http://schemas.openxmlformats.org/wordprocessingml/2006/main">
        <w:t xml:space="preserve">Филимон 1:18 Ако ти згрешил или ти должи нешто, стави го тоа на моја сметка;</w:t>
      </w:r>
    </w:p>
    <w:p w14:paraId="7E9693AE" w14:textId="77777777" w:rsidR="000F7377" w:rsidRDefault="000F7377"/>
    <w:p w14:paraId="71AC7A7C" w14:textId="77777777" w:rsidR="000F7377" w:rsidRDefault="000F7377">
      <w:r xmlns:w="http://schemas.openxmlformats.org/wordprocessingml/2006/main">
        <w:t xml:space="preserve">Павле го поттикнува Филимон да ги стави сите грешки или долгови што му се должат на сметката на Павле.</w:t>
      </w:r>
    </w:p>
    <w:p w14:paraId="00E3E60E" w14:textId="77777777" w:rsidR="000F7377" w:rsidRDefault="000F7377"/>
    <w:p w14:paraId="41FD5611" w14:textId="77777777" w:rsidR="000F7377" w:rsidRDefault="000F7377">
      <w:r xmlns:w="http://schemas.openxmlformats.org/wordprocessingml/2006/main">
        <w:t xml:space="preserve">1. Простување: Моќта на отпуштање на злобата</w:t>
      </w:r>
    </w:p>
    <w:p w14:paraId="2EDB9FBF" w14:textId="77777777" w:rsidR="000F7377" w:rsidRDefault="000F7377"/>
    <w:p w14:paraId="3A8C31F6" w14:textId="77777777" w:rsidR="000F7377" w:rsidRDefault="000F7377">
      <w:r xmlns:w="http://schemas.openxmlformats.org/wordprocessingml/2006/main">
        <w:t xml:space="preserve">2. Да се биде дарежлив со другите: Наградите од жртвувањето за другите</w:t>
      </w:r>
    </w:p>
    <w:p w14:paraId="2F658076" w14:textId="77777777" w:rsidR="000F7377" w:rsidRDefault="000F7377"/>
    <w:p w14:paraId="63FDFD64" w14:textId="77777777" w:rsidR="000F7377" w:rsidRDefault="000F7377">
      <w:r xmlns:w="http://schemas.openxmlformats.org/wordprocessingml/2006/main">
        <w:t xml:space="preserve">1. Ефесјаните 4:32 - „Бидете љубезни и сочувствителни еден кон друг, простувајќи си еден на друг, како што Бог ви прости во Христа“.</w:t>
      </w:r>
    </w:p>
    <w:p w14:paraId="21EECCF5" w14:textId="77777777" w:rsidR="000F7377" w:rsidRDefault="000F7377"/>
    <w:p w14:paraId="61398E7F" w14:textId="77777777" w:rsidR="000F7377" w:rsidRDefault="000F7377">
      <w:r xmlns:w="http://schemas.openxmlformats.org/wordprocessingml/2006/main">
        <w:t xml:space="preserve">2. Матеј 6:12-14 - „И прости ни ги долговите наши, како што им ги простивме и ние на нашите должници.</w:t>
      </w:r>
    </w:p>
    <w:p w14:paraId="781C8084" w14:textId="77777777" w:rsidR="000F7377" w:rsidRDefault="000F7377"/>
    <w:p w14:paraId="787B34BF" w14:textId="77777777" w:rsidR="000F7377" w:rsidRDefault="000F7377">
      <w:r xmlns:w="http://schemas.openxmlformats.org/wordprocessingml/2006/main">
        <w:t xml:space="preserve">Филимон 1:19 Јас, Павле, го напишав тоа со своја рака, ќе ви возвратам, иако не ти велам како ми го должиш самиот себе, освен самиот себе.</w:t>
      </w:r>
    </w:p>
    <w:p w14:paraId="29A379B3" w14:textId="77777777" w:rsidR="000F7377" w:rsidRDefault="000F7377"/>
    <w:p w14:paraId="7F809AAB" w14:textId="77777777" w:rsidR="000F7377" w:rsidRDefault="000F7377">
      <w:r xmlns:w="http://schemas.openxmlformats.org/wordprocessingml/2006/main">
        <w:t xml:space="preserve">Павле му пишува на Филимон, уверувајќи го дека ќе го врати својот долг, иако не прецизира за што станува збор.</w:t>
      </w:r>
    </w:p>
    <w:p w14:paraId="03BA9FBD" w14:textId="77777777" w:rsidR="000F7377" w:rsidRDefault="000F7377"/>
    <w:p w14:paraId="298ED4D4" w14:textId="77777777" w:rsidR="000F7377" w:rsidRDefault="000F7377">
      <w:r xmlns:w="http://schemas.openxmlformats.org/wordprocessingml/2006/main">
        <w:t xml:space="preserve">1. Божјата благодат и милост се поголеми од нашиот долг.</w:t>
      </w:r>
    </w:p>
    <w:p w14:paraId="67878136" w14:textId="77777777" w:rsidR="000F7377" w:rsidRDefault="000F7377"/>
    <w:p w14:paraId="5474D74C" w14:textId="77777777" w:rsidR="000F7377" w:rsidRDefault="000F7377">
      <w:r xmlns:w="http://schemas.openxmlformats.org/wordprocessingml/2006/main">
        <w:t xml:space="preserve">2. Живеење со став на благодарност во сите околности.</w:t>
      </w:r>
    </w:p>
    <w:p w14:paraId="217460EB" w14:textId="77777777" w:rsidR="000F7377" w:rsidRDefault="000F7377"/>
    <w:p w14:paraId="08B6D6D7" w14:textId="77777777" w:rsidR="000F7377" w:rsidRDefault="000F7377">
      <w:r xmlns:w="http://schemas.openxmlformats.org/wordprocessingml/2006/main">
        <w:t xml:space="preserve">1. Ефесјаните 2:4-5 „Но Бог, богат со милосрдие, поради големата љубов со која нè љубеше, дури и кога бевме мртви во нашите престапи, нè оживеа заедно со Христос - по благодат сте спасени ”</w:t>
      </w:r>
    </w:p>
    <w:p w14:paraId="695CA3CF" w14:textId="77777777" w:rsidR="000F7377" w:rsidRDefault="000F7377"/>
    <w:p w14:paraId="220534C3" w14:textId="77777777" w:rsidR="000F7377" w:rsidRDefault="000F7377">
      <w:r xmlns:w="http://schemas.openxmlformats.org/wordprocessingml/2006/main">
        <w:t xml:space="preserve">2. Колошаните 3:15-17 „И мирот Христов нека владее во вашите срца, кон кој сте повикани во едно тело. И биди благодарен. Нека богато живее во вас Христовото слово, учејќи се и опоменувајќи се еден со друг со сета мудрост, пеејќи псалми, химни и духовни песни, со благодарност кон Бога во вашите срца. И што и да правите, со збор или со дело, правете сè во името на Господ Исус, благодарејќи му на Бога Отецот преку него.”</w:t>
      </w:r>
    </w:p>
    <w:p w14:paraId="3CC5DA48" w14:textId="77777777" w:rsidR="000F7377" w:rsidRDefault="000F7377"/>
    <w:p w14:paraId="0D53D3E7" w14:textId="77777777" w:rsidR="000F7377" w:rsidRDefault="000F7377">
      <w:r xmlns:w="http://schemas.openxmlformats.org/wordprocessingml/2006/main">
        <w:t xml:space="preserve">Филимон 1:20 Да, брате, дозволете ми да се радувам на Тебе во Господа: освежи ги моите утроба во Господа.</w:t>
      </w:r>
    </w:p>
    <w:p w14:paraId="63F4ECEE" w14:textId="77777777" w:rsidR="000F7377" w:rsidRDefault="000F7377"/>
    <w:p w14:paraId="46324026" w14:textId="77777777" w:rsidR="000F7377" w:rsidRDefault="000F7377">
      <w:r xmlns:w="http://schemas.openxmlformats.org/wordprocessingml/2006/main">
        <w:t xml:space="preserve">Филимон го молеше Онисим да се помири со него во Господа.</w:t>
      </w:r>
    </w:p>
    <w:p w14:paraId="10D3DBE8" w14:textId="77777777" w:rsidR="000F7377" w:rsidRDefault="000F7377"/>
    <w:p w14:paraId="2AA80E8D" w14:textId="77777777" w:rsidR="000F7377" w:rsidRDefault="000F7377">
      <w:r xmlns:w="http://schemas.openxmlformats.org/wordprocessingml/2006/main">
        <w:t xml:space="preserve">1. Моќта на помирувањето во Господ</w:t>
      </w:r>
    </w:p>
    <w:p w14:paraId="0C4304B4" w14:textId="77777777" w:rsidR="000F7377" w:rsidRDefault="000F7377"/>
    <w:p w14:paraId="021819D4" w14:textId="77777777" w:rsidR="000F7377" w:rsidRDefault="000F7377">
      <w:r xmlns:w="http://schemas.openxmlformats.org/wordprocessingml/2006/main">
        <w:t xml:space="preserve">2. Да се биде обединет во Господ</w:t>
      </w:r>
    </w:p>
    <w:p w14:paraId="71A38279" w14:textId="77777777" w:rsidR="000F7377" w:rsidRDefault="000F7377"/>
    <w:p w14:paraId="28D15F76" w14:textId="77777777" w:rsidR="000F7377" w:rsidRDefault="000F7377">
      <w:r xmlns:w="http://schemas.openxmlformats.org/wordprocessingml/2006/main">
        <w:t xml:space="preserve">1. Римјаните 15:5-6 - Бог на истрајноста и охрабрувањето нека ви даде да живеете во таква хармонија еден со друг, во склад со Христос Исус, за заедно со еден глас да го славите Бога и Таткото на нашиот Господ Исус Христос .</w:t>
      </w:r>
    </w:p>
    <w:p w14:paraId="0347F3E2" w14:textId="77777777" w:rsidR="000F7377" w:rsidRDefault="000F7377"/>
    <w:p w14:paraId="7A63D98C" w14:textId="77777777" w:rsidR="000F7377" w:rsidRDefault="000F7377">
      <w:r xmlns:w="http://schemas.openxmlformats.org/wordprocessingml/2006/main">
        <w:t xml:space="preserve">2. Колошаните 3:13-15 - Поднесувајте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ја љубовта, која ги поврзува сите заедно во совршено единство.</w:t>
      </w:r>
    </w:p>
    <w:p w14:paraId="639DD5C2" w14:textId="77777777" w:rsidR="000F7377" w:rsidRDefault="000F7377"/>
    <w:p w14:paraId="391E54A9" w14:textId="77777777" w:rsidR="000F7377" w:rsidRDefault="000F7377">
      <w:r xmlns:w="http://schemas.openxmlformats.org/wordprocessingml/2006/main">
        <w:t xml:space="preserve">Филимон 1:21 Имајќи доверба во твојата послушност, ти пишав, знаејќи дека и ти ќе направиш повеќе отколку што кажувам.</w:t>
      </w:r>
    </w:p>
    <w:p w14:paraId="5BA2A16C" w14:textId="77777777" w:rsidR="000F7377" w:rsidRDefault="000F7377"/>
    <w:p w14:paraId="091797C3" w14:textId="77777777" w:rsidR="000F7377" w:rsidRDefault="000F7377">
      <w:r xmlns:w="http://schemas.openxmlformats.org/wordprocessingml/2006/main">
        <w:t xml:space="preserve">Павле го охрабрува Филимон да оди подалеку од она што го побарал од него.</w:t>
      </w:r>
    </w:p>
    <w:p w14:paraId="6925BA0D" w14:textId="77777777" w:rsidR="000F7377" w:rsidRDefault="000F7377"/>
    <w:p w14:paraId="675F76FC" w14:textId="77777777" w:rsidR="000F7377" w:rsidRDefault="000F7377">
      <w:r xmlns:w="http://schemas.openxmlformats.org/wordprocessingml/2006/main">
        <w:t xml:space="preserve">1: Одење над очекувањата - Филипјаните 3:13-14</w:t>
      </w:r>
    </w:p>
    <w:p w14:paraId="5464A1D3" w14:textId="77777777" w:rsidR="000F7377" w:rsidRDefault="000F7377"/>
    <w:p w14:paraId="33A0F44B" w14:textId="77777777" w:rsidR="000F7377" w:rsidRDefault="000F7377">
      <w:r xmlns:w="http://schemas.openxmlformats.org/wordprocessingml/2006/main">
        <w:t xml:space="preserve">2: Надминување на верата - Евреите 11:1-2</w:t>
      </w:r>
    </w:p>
    <w:p w14:paraId="40C8B684" w14:textId="77777777" w:rsidR="000F7377" w:rsidRDefault="000F7377"/>
    <w:p w14:paraId="6F0EB48D" w14:textId="77777777" w:rsidR="000F7377" w:rsidRDefault="000F7377">
      <w:r xmlns:w="http://schemas.openxmlformats.org/wordprocessingml/2006/main">
        <w:t xml:space="preserve">1: Јаков 1:22-25</w:t>
      </w:r>
    </w:p>
    <w:p w14:paraId="223173D2" w14:textId="77777777" w:rsidR="000F7377" w:rsidRDefault="000F7377"/>
    <w:p w14:paraId="5E34F6A9" w14:textId="77777777" w:rsidR="000F7377" w:rsidRDefault="000F7377">
      <w:r xmlns:w="http://schemas.openxmlformats.org/wordprocessingml/2006/main">
        <w:t xml:space="preserve">2: 1 Јован 3:18-19</w:t>
      </w:r>
    </w:p>
    <w:p w14:paraId="30E79427" w14:textId="77777777" w:rsidR="000F7377" w:rsidRDefault="000F7377"/>
    <w:p w14:paraId="3F2B5F14" w14:textId="77777777" w:rsidR="000F7377" w:rsidRDefault="000F7377">
      <w:r xmlns:w="http://schemas.openxmlformats.org/wordprocessingml/2006/main">
        <w:t xml:space="preserve">Филимон 1:22 Но пригответе ми и преноќиште, зашто верувам дека преку вашите молитви ќе ви се дадам.</w:t>
      </w:r>
    </w:p>
    <w:p w14:paraId="7DEB63F8" w14:textId="77777777" w:rsidR="000F7377" w:rsidRDefault="000F7377"/>
    <w:p w14:paraId="4A671BE7" w14:textId="77777777" w:rsidR="000F7377" w:rsidRDefault="000F7377">
      <w:r xmlns:w="http://schemas.openxmlformats.org/wordprocessingml/2006/main">
        <w:t xml:space="preserve">Павле побарал Филимон да му подготви место за престој, верувајќи во моќта на молитвата.</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молитвата: Како молитвата може да ги промени животите</w:t>
      </w:r>
    </w:p>
    <w:p w14:paraId="5EA81D86" w14:textId="77777777" w:rsidR="000F7377" w:rsidRDefault="000F7377"/>
    <w:p w14:paraId="72818F1E" w14:textId="77777777" w:rsidR="000F7377" w:rsidRDefault="000F7377">
      <w:r xmlns:w="http://schemas.openxmlformats.org/wordprocessingml/2006/main">
        <w:t xml:space="preserve">2. Благословите на послушноста: Како послушноста на Бог носи награди</w:t>
      </w:r>
    </w:p>
    <w:p w14:paraId="6F5C723F" w14:textId="77777777" w:rsidR="000F7377" w:rsidRDefault="000F7377"/>
    <w:p w14:paraId="4897E0EF" w14:textId="77777777" w:rsidR="000F7377" w:rsidRDefault="000F7377">
      <w:r xmlns:w="http://schemas.openxmlformats.org/wordprocessingml/2006/main">
        <w:t xml:space="preserve">1. Јаков 5:16 - „Молитвата на праведникот е моќна и делотворна“.</w:t>
      </w:r>
    </w:p>
    <w:p w14:paraId="059D0905" w14:textId="77777777" w:rsidR="000F7377" w:rsidRDefault="000F7377"/>
    <w:p w14:paraId="746FB046" w14:textId="77777777" w:rsidR="000F7377" w:rsidRDefault="000F7377">
      <w:r xmlns:w="http://schemas.openxmlformats.org/wordprocessingml/2006/main">
        <w:t xml:space="preserve">2. Филипјаните 4:6-7 - „Не грижете се за ништо, туку во секоја ситуација, со молитва и молба, со благодарност, изнесете ги своите барања пред Бога. срцата и вашите умови во Христа Исуса“.</w:t>
      </w:r>
    </w:p>
    <w:p w14:paraId="7BCA54C1" w14:textId="77777777" w:rsidR="000F7377" w:rsidRDefault="000F7377"/>
    <w:p w14:paraId="1C225C89" w14:textId="77777777" w:rsidR="000F7377" w:rsidRDefault="000F7377">
      <w:r xmlns:w="http://schemas.openxmlformats.org/wordprocessingml/2006/main">
        <w:t xml:space="preserve">Филимон 1:23 Те поздравуваат Епафрас, мојот другар заробеник во Христа Исуса;</w:t>
      </w:r>
    </w:p>
    <w:p w14:paraId="6D44C750" w14:textId="77777777" w:rsidR="000F7377" w:rsidRDefault="000F7377"/>
    <w:p w14:paraId="029F3636" w14:textId="77777777" w:rsidR="000F7377" w:rsidRDefault="000F7377">
      <w:r xmlns:w="http://schemas.openxmlformats.org/wordprocessingml/2006/main">
        <w:t xml:space="preserve">Павле му испраќа поздрав на Филимон од неговиот созатвореник Епафрас.</w:t>
      </w:r>
    </w:p>
    <w:p w14:paraId="30EF69B2" w14:textId="77777777" w:rsidR="000F7377" w:rsidRDefault="000F7377"/>
    <w:p w14:paraId="6BB68E5B" w14:textId="77777777" w:rsidR="000F7377" w:rsidRDefault="000F7377">
      <w:r xmlns:w="http://schemas.openxmlformats.org/wordprocessingml/2006/main">
        <w:t xml:space="preserve">1. Моќта на заедништвото и единството меѓу браќата</w:t>
      </w:r>
    </w:p>
    <w:p w14:paraId="55802ED8" w14:textId="77777777" w:rsidR="000F7377" w:rsidRDefault="000F7377"/>
    <w:p w14:paraId="319202FD" w14:textId="77777777" w:rsidR="000F7377" w:rsidRDefault="000F7377">
      <w:r xmlns:w="http://schemas.openxmlformats.org/wordprocessingml/2006/main">
        <w:t xml:space="preserve">2. Посегнување до браќата кои имаат потреба</w:t>
      </w:r>
    </w:p>
    <w:p w14:paraId="49897AAD" w14:textId="77777777" w:rsidR="000F7377" w:rsidRDefault="000F7377"/>
    <w:p w14:paraId="3A3425BA" w14:textId="77777777" w:rsidR="000F7377" w:rsidRDefault="000F7377">
      <w:r xmlns:w="http://schemas.openxmlformats.org/wordprocessingml/2006/main">
        <w:t xml:space="preserve">1. Ефесјаните 4:1-3 - Затоа јас, затвореник за Господ, ве поттикнувам да одите на начин достоен за повикот на кој сте повикани, со сета понизност и кротост, со трпение, поднесувајќи се еден со друг во љубов, желни да го одржуваат единството на Духот во врската на мирот.</w:t>
      </w:r>
    </w:p>
    <w:p w14:paraId="7D98131A" w14:textId="77777777" w:rsidR="000F7377" w:rsidRDefault="000F7377"/>
    <w:p w14:paraId="4E21D809" w14:textId="77777777" w:rsidR="000F7377" w:rsidRDefault="000F7377">
      <w:r xmlns:w="http://schemas.openxmlformats.org/wordprocessingml/2006/main">
        <w:t xml:space="preserve">2. Евреите 13:3 - Сетете се на оние што се во затвор, како во затвор со нив, и на оние што се малтретирани, бидејќи и вие сте во телото.</w:t>
      </w:r>
    </w:p>
    <w:p w14:paraId="0369BA66" w14:textId="77777777" w:rsidR="000F7377" w:rsidRDefault="000F7377"/>
    <w:p w14:paraId="0A208877" w14:textId="77777777" w:rsidR="000F7377" w:rsidRDefault="000F7377">
      <w:r xmlns:w="http://schemas.openxmlformats.org/wordprocessingml/2006/main">
        <w:t xml:space="preserve">Филимон 1:24 Марко, Аристарх, Демас, Лукас, мои соработници.</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Овој стих ја нагласува важноста да се биде добар колега и да се работи заедно во хармонија.</w:t>
      </w:r>
    </w:p>
    <w:p w14:paraId="471CE3D5" w14:textId="77777777" w:rsidR="000F7377" w:rsidRDefault="000F7377"/>
    <w:p w14:paraId="3A5D3EEB" w14:textId="77777777" w:rsidR="000F7377" w:rsidRDefault="000F7377">
      <w:r xmlns:w="http://schemas.openxmlformats.org/wordprocessingml/2006/main">
        <w:t xml:space="preserve">1. Заедно стоиме: Моќта на работа кон заедничка цел</w:t>
      </w:r>
    </w:p>
    <w:p w14:paraId="26437D5D" w14:textId="77777777" w:rsidR="000F7377" w:rsidRDefault="000F7377"/>
    <w:p w14:paraId="062D10E9" w14:textId="77777777" w:rsidR="000F7377" w:rsidRDefault="000F7377">
      <w:r xmlns:w="http://schemas.openxmlformats.org/wordprocessingml/2006/main">
        <w:t xml:space="preserve">2. Заедницата на верниците: Благословот на заедницата</w:t>
      </w:r>
    </w:p>
    <w:p w14:paraId="09EE6FFF" w14:textId="77777777" w:rsidR="000F7377" w:rsidRDefault="000F7377"/>
    <w:p w14:paraId="1B4B49B4" w14:textId="77777777" w:rsidR="000F7377" w:rsidRDefault="000F7377">
      <w:r xmlns:w="http://schemas.openxmlformats.org/wordprocessingml/2006/main">
        <w:t xml:space="preserve">1. Проповедник 4:9-12 - Двајца се подобри од еден, затоа што имаат добра награда за својот труд. Зашто, ако паднат, некој ќе го подигне својот другар. Но тешко на тој што е сам кога ќе падне и нема друг да го подигне! Повторно, ако двајца лежат заедно, тие се загреваат, но како може да се стопли сам? И иако човек може да победи над оној што е сам, двајца ќе му се спротивстават - тројната врвка не се прекинува брзо.</w:t>
      </w:r>
    </w:p>
    <w:p w14:paraId="32573D7B" w14:textId="77777777" w:rsidR="000F7377" w:rsidRDefault="000F7377"/>
    <w:p w14:paraId="57DE6F46" w14:textId="77777777" w:rsidR="000F7377" w:rsidRDefault="000F7377">
      <w:r xmlns:w="http://schemas.openxmlformats.org/wordprocessingml/2006/main">
        <w:t xml:space="preserve">2. Филипјаните 2:3-4 - Не правете ништо од ривалство или вообразеност, туку во понизност сметајте ги другите поважни од себе. Секој од вас нека гледа не само на своите, туку и на интересите на другите.</w:t>
      </w:r>
    </w:p>
    <w:p w14:paraId="0B5FB73C" w14:textId="77777777" w:rsidR="000F7377" w:rsidRDefault="000F7377"/>
    <w:p w14:paraId="7205345D" w14:textId="77777777" w:rsidR="000F7377" w:rsidRDefault="000F7377">
      <w:r xmlns:w="http://schemas.openxmlformats.org/wordprocessingml/2006/main">
        <w:t xml:space="preserve">Филимон 1:25 Благодатта на нашиот Господ Исус Христос нека биде со вашиот дух. Амин.</w:t>
      </w:r>
    </w:p>
    <w:p w14:paraId="4CB6BD22" w14:textId="77777777" w:rsidR="000F7377" w:rsidRDefault="000F7377"/>
    <w:p w14:paraId="1982AA2E" w14:textId="77777777" w:rsidR="000F7377" w:rsidRDefault="000F7377">
      <w:r xmlns:w="http://schemas.openxmlformats.org/wordprocessingml/2006/main">
        <w:t xml:space="preserve">Благодатта на Исус Христос треба да биде со нас во нашиот дух.</w:t>
      </w:r>
    </w:p>
    <w:p w14:paraId="44C75E9C" w14:textId="77777777" w:rsidR="000F7377" w:rsidRDefault="000F7377"/>
    <w:p w14:paraId="2F854D7B" w14:textId="77777777" w:rsidR="000F7377" w:rsidRDefault="000F7377">
      <w:r xmlns:w="http://schemas.openxmlformats.org/wordprocessingml/2006/main">
        <w:t xml:space="preserve">1. Божјата благодат е најголемиот дар за оние кои веруваат во Него.</w:t>
      </w:r>
    </w:p>
    <w:p w14:paraId="27FA341D" w14:textId="77777777" w:rsidR="000F7377" w:rsidRDefault="000F7377"/>
    <w:p w14:paraId="44ADFA80" w14:textId="77777777" w:rsidR="000F7377" w:rsidRDefault="000F7377">
      <w:r xmlns:w="http://schemas.openxmlformats.org/wordprocessingml/2006/main">
        <w:t xml:space="preserve">2. Ценете ја љубовта на Исус Христос и прифатете ја Неговата благодат.</w:t>
      </w:r>
    </w:p>
    <w:p w14:paraId="616FE2A8" w14:textId="77777777" w:rsidR="000F7377" w:rsidRDefault="000F7377"/>
    <w:p w14:paraId="1C571EED" w14:textId="77777777" w:rsidR="000F7377" w:rsidRDefault="000F7377">
      <w:r xmlns:w="http://schemas.openxmlformats.org/wordprocessingml/2006/main">
        <w:t xml:space="preserve">1. Ефесјаните 4:7 - Но на секој од нас му е дадена благодат онака како што Христос ја подели.</w:t>
      </w:r>
    </w:p>
    <w:p w14:paraId="554A200C" w14:textId="77777777" w:rsidR="000F7377" w:rsidRDefault="000F7377"/>
    <w:p w14:paraId="17BC3DCF" w14:textId="77777777" w:rsidR="000F7377" w:rsidRDefault="000F7377">
      <w:r xmlns:w="http://schemas.openxmlformats.org/wordprocessingml/2006/main">
        <w:t xml:space="preserve">2. Римјаните 5:17 - Зашто, ако преку престапот на еден човек смртта завладеа преку тој еден човек, колку повеќе оние што ја примаат Божјата обилна одредба на благодат и дарот на праведноста ќе царуваат во животот преку еден </w:t>
      </w:r>
      <w:r xmlns:w="http://schemas.openxmlformats.org/wordprocessingml/2006/main">
        <w:lastRenderedPageBreak xmlns:w="http://schemas.openxmlformats.org/wordprocessingml/2006/main"/>
      </w:r>
      <w:r xmlns:w="http://schemas.openxmlformats.org/wordprocessingml/2006/main">
        <w:t xml:space="preserve">човек , Исус Христос!</w:t>
      </w:r>
    </w:p>
    <w:p w14:paraId="2B9BF2AF" w14:textId="77777777" w:rsidR="000F7377" w:rsidRDefault="000F7377"/>
    <w:p w14:paraId="2636E171" w14:textId="77777777" w:rsidR="000F7377" w:rsidRDefault="000F7377">
      <w:r xmlns:w="http://schemas.openxmlformats.org/wordprocessingml/2006/main">
        <w:t xml:space="preserve">Евреите 1 е првото поглавје од книгата Евреи, послание напишано до еврејските христијани. Во ова поглавје, авторот ја истакнува супериорноста на Исус Христос над целото создание и ја нагласува Неговата божествена природа и улога како Син Божји.</w:t>
      </w:r>
    </w:p>
    <w:p w14:paraId="22736AC5" w14:textId="77777777" w:rsidR="000F7377" w:rsidRDefault="000F7377"/>
    <w:p w14:paraId="40D3BC51" w14:textId="77777777" w:rsidR="000F7377" w:rsidRDefault="000F7377">
      <w:r xmlns:w="http://schemas.openxmlformats.org/wordprocessingml/2006/main">
        <w:t xml:space="preserve">1. пасус: Авторот ја утврдува Исусовата надмоќ над целото создание (Евреите 1:1-4). Тој започнува со изјавување дека во минатото, Бог зборувал со Својот народ преку пророците, но во овие последни денови, Тој ни зборувал преку Неговиот Син. Синот е опишан како наследник на сè и преку кого Бог го создал светот. Синот зрачи со Божјата слава и поддржува сè со Неговата моќна реч. Авторот нагласува дека Исус Христос е супериорен во однос на ангелите, воздигнувајќи се над нив и наследил поодлично име од нивното.</w:t>
      </w:r>
    </w:p>
    <w:p w14:paraId="15EC4479" w14:textId="77777777" w:rsidR="000F7377" w:rsidRDefault="000F7377"/>
    <w:p w14:paraId="240B8FA7" w14:textId="77777777" w:rsidR="000F7377" w:rsidRDefault="000F7377">
      <w:r xmlns:w="http://schemas.openxmlformats.org/wordprocessingml/2006/main">
        <w:t xml:space="preserve">2. пасус: Авторот цитира неколку пасуси од Стариот завет за да го поддржи неговото тврдење за супериорноста на Исус (Евреите 1:5-14). Тој цитира од Псалм 2:7, објавувајќи дека Бог го родил Исус како Негов Син. Тој, исто така, цитира од 2. Самоилова 7:14 и Второзаконие 32:43, потврдувајќи дека Бог го нарекува Исус свој првороден и заповеда да Му се поклонуваат од ангелите. Авторот дополнително ги спротивставува ангелите со Исус, нагласувајќи ја нивната привремена природа додека го истакнува вечното владеење на Исус како Цар.</w:t>
      </w:r>
    </w:p>
    <w:p w14:paraId="6A92CE42" w14:textId="77777777" w:rsidR="000F7377" w:rsidRDefault="000F7377"/>
    <w:p w14:paraId="1CFFBCF4" w14:textId="77777777" w:rsidR="000F7377" w:rsidRDefault="000F7377">
      <w:r xmlns:w="http://schemas.openxmlformats.org/wordprocessingml/2006/main">
        <w:t xml:space="preserve">3. пасус: Поглавјето завршува со споредба помеѓу ангелите и нивната помошничка улога наспроти положбата на Исус како вечен Син (Евреите 1:13-14). Авторот реторички прашува дали на некој ангел му е кажано да седи од десната страна на Бога додека неговите непријатели не ги направат подножје за неговите нозе. Ова служи за да се нагласи дека ниту еден ангел нема толку возвишена положба или авторитет. Понатаму, ангелите се опишани како духови-службеници испратени да им служат на оние што ќе го наследат спасението.</w:t>
      </w:r>
    </w:p>
    <w:p w14:paraId="1A00A39A" w14:textId="77777777" w:rsidR="000F7377" w:rsidRDefault="000F7377"/>
    <w:p w14:paraId="2590FEF3" w14:textId="77777777" w:rsidR="000F7377" w:rsidRDefault="000F7377">
      <w:r xmlns:w="http://schemas.openxmlformats.org/wordprocessingml/2006/main">
        <w:t xml:space="preserve">Во краток преглед,</w:t>
      </w:r>
    </w:p>
    <w:p w14:paraId="46916600" w14:textId="77777777" w:rsidR="000F7377" w:rsidRDefault="000F7377">
      <w:r xmlns:w="http://schemas.openxmlformats.org/wordprocessingml/2006/main">
        <w:t xml:space="preserve">Првото поглавје од Евреите ја утврдува супериорноста на Исус Христос над целото создание, вклучувајќи ги и ангелите.</w:t>
      </w:r>
    </w:p>
    <w:p w14:paraId="5302F0E8" w14:textId="77777777" w:rsidR="000F7377" w:rsidRDefault="000F7377">
      <w:r xmlns:w="http://schemas.openxmlformats.org/wordprocessingml/2006/main">
        <w:t xml:space="preserve">Авторот нагласува дека Бог ни зборувал преку Својот Син во овие последни денови, истакнувајќи ја улогата на Исус како наследник на сите нешта и творец на светот.</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Поглавјето цитира делови од Стариот завет за да ја поддржи Исусовата супериорност и го спротивставува Него со ангелите, нагласувајќи го Неговото вечно владеење како Цар.</w:t>
      </w:r>
    </w:p>
    <w:p w14:paraId="73A2A355" w14:textId="77777777" w:rsidR="000F7377" w:rsidRDefault="000F7377"/>
    <w:p w14:paraId="4160E1F3" w14:textId="77777777" w:rsidR="000F7377" w:rsidRDefault="000F7377">
      <w:r xmlns:w="http://schemas.openxmlformats.org/wordprocessingml/2006/main">
        <w:t xml:space="preserve">Се заклучува со нагласување дека иако ангелите имаат помошничка улога, Исус има единствена позиција како вечен Син и вистински примател на обожавање. Ова поглавје служи за воздигнување на Исус Христос над секое создание и за утврдување на Неговата надмоќ и во моќта и во авторитетот.</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Евреите 1:1 Бог, Кој во различни времиња и на различни начини им зборуваше во минатото со отците преку пророците,</w:t>
      </w:r>
    </w:p>
    <w:p w14:paraId="4710BFC0" w14:textId="77777777" w:rsidR="000F7377" w:rsidRDefault="000F7377"/>
    <w:p w14:paraId="6898F074" w14:textId="77777777" w:rsidR="000F7377" w:rsidRDefault="000F7377">
      <w:r xmlns:w="http://schemas.openxmlformats.org/wordprocessingml/2006/main">
        <w:t xml:space="preserve">Бог им зборувал на отците на различни начини во минатото.</w:t>
      </w:r>
    </w:p>
    <w:p w14:paraId="4E4D8BD3" w14:textId="77777777" w:rsidR="000F7377" w:rsidRDefault="000F7377"/>
    <w:p w14:paraId="0FF9F6E5" w14:textId="77777777" w:rsidR="000F7377" w:rsidRDefault="000F7377">
      <w:r xmlns:w="http://schemas.openxmlformats.org/wordprocessingml/2006/main">
        <w:t xml:space="preserve">1: Бог е секогаш присутен во нашите животи, дури и кога се чувствуваме сами.</w:t>
      </w:r>
    </w:p>
    <w:p w14:paraId="03816F7C" w14:textId="77777777" w:rsidR="000F7377" w:rsidRDefault="000F7377"/>
    <w:p w14:paraId="179E95AE" w14:textId="77777777" w:rsidR="000F7377" w:rsidRDefault="000F7377">
      <w:r xmlns:w="http://schemas.openxmlformats.org/wordprocessingml/2006/main">
        <w:t xml:space="preserve">2: Моќта на Божјата љубов се покажува преку начинот на кој ни зборува.</w:t>
      </w:r>
    </w:p>
    <w:p w14:paraId="39E0FF71" w14:textId="77777777" w:rsidR="000F7377" w:rsidRDefault="000F7377"/>
    <w:p w14:paraId="07B4539E" w14:textId="77777777" w:rsidR="000F7377" w:rsidRDefault="000F7377">
      <w:r xmlns:w="http://schemas.openxmlformats.org/wordprocessingml/2006/main">
        <w:t xml:space="preserve">1: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можат да нè одвои од љубовта Божја што е во Христа Исуса, нашиот Господ.</w:t>
      </w:r>
    </w:p>
    <w:p w14:paraId="2BF88567" w14:textId="77777777" w:rsidR="000F7377" w:rsidRDefault="000F7377"/>
    <w:p w14:paraId="78229250" w14:textId="77777777" w:rsidR="000F7377" w:rsidRDefault="000F7377">
      <w:r xmlns:w="http://schemas.openxmlformats.org/wordprocessingml/2006/main">
        <w:t xml:space="preserve">2: Матеј 28:20 - И, секако, јас сум со вас секогаш, до крајот на векот.</w:t>
      </w:r>
    </w:p>
    <w:p w14:paraId="6153F55B" w14:textId="77777777" w:rsidR="000F7377" w:rsidRDefault="000F7377"/>
    <w:p w14:paraId="6CF88C48" w14:textId="77777777" w:rsidR="000F7377" w:rsidRDefault="000F7377">
      <w:r xmlns:w="http://schemas.openxmlformats.org/wordprocessingml/2006/main">
        <w:t xml:space="preserve">Евреите 1:2 ни зборуваше во овие последни денови преку својот Син, Кого го постави за наследник на сè, преку кого ги создаде и световите;</w:t>
      </w:r>
    </w:p>
    <w:p w14:paraId="162A9966" w14:textId="77777777" w:rsidR="000F7377" w:rsidRDefault="000F7377"/>
    <w:p w14:paraId="7B4B9F9D" w14:textId="77777777" w:rsidR="000F7377" w:rsidRDefault="000F7377">
      <w:r xmlns:w="http://schemas.openxmlformats.org/wordprocessingml/2006/main">
        <w:t xml:space="preserve">Бог ни зборуваше во последните денови преку Неговиот Син, кого го постави за наследник на сите и преку кого ги создаде световите.</w:t>
      </w:r>
    </w:p>
    <w:p w14:paraId="1F3747C4" w14:textId="77777777" w:rsidR="000F7377" w:rsidRDefault="000F7377"/>
    <w:p w14:paraId="26C8FC40" w14:textId="77777777" w:rsidR="000F7377" w:rsidRDefault="000F7377">
      <w:r xmlns:w="http://schemas.openxmlformats.org/wordprocessingml/2006/main">
        <w:t xml:space="preserve">1. Нашиот Татко, нашиот Цар: Божјата улога како Творец и Татко</w:t>
      </w:r>
    </w:p>
    <w:p w14:paraId="0781F91F" w14:textId="77777777" w:rsidR="000F7377" w:rsidRDefault="000F7377"/>
    <w:p w14:paraId="203ED3E2" w14:textId="77777777" w:rsidR="000F7377" w:rsidRDefault="000F7377">
      <w:r xmlns:w="http://schemas.openxmlformats.org/wordprocessingml/2006/main">
        <w:t xml:space="preserve">2. Наследникот на сите нешта: Назначен од Таткото</w:t>
      </w:r>
    </w:p>
    <w:p w14:paraId="255352BB" w14:textId="77777777" w:rsidR="000F7377" w:rsidRDefault="000F7377"/>
    <w:p w14:paraId="08998A4E" w14:textId="77777777" w:rsidR="000F7377" w:rsidRDefault="000F7377">
      <w:r xmlns:w="http://schemas.openxmlformats.org/wordprocessingml/2006/main">
        <w:t xml:space="preserve">1. Псалм 89:27 „И ќе го направам мој првороден, повисок од земните цареви“.</w:t>
      </w:r>
    </w:p>
    <w:p w14:paraId="055B98EC" w14:textId="77777777" w:rsidR="000F7377" w:rsidRDefault="000F7377"/>
    <w:p w14:paraId="26064D42" w14:textId="77777777" w:rsidR="000F7377" w:rsidRDefault="000F7377">
      <w:r xmlns:w="http://schemas.openxmlformats.org/wordprocessingml/2006/main">
        <w:t xml:space="preserve">2. Јован 1:3 „Сè настана преку Него, и без Него ништо не беше создадено“.</w:t>
      </w:r>
    </w:p>
    <w:p w14:paraId="5ACEA74E" w14:textId="77777777" w:rsidR="000F7377" w:rsidRDefault="000F7377"/>
    <w:p w14:paraId="44F53C5E" w14:textId="77777777" w:rsidR="000F7377" w:rsidRDefault="000F7377">
      <w:r xmlns:w="http://schemas.openxmlformats.org/wordprocessingml/2006/main">
        <w:t xml:space="preserve">Евреите 1:3 Кој беше сјајот на неговата слава и изразен лик на својата личност и поддржувајќи сè со словото на својата сила, кога сам ги очисти нашите гревови, седна од десната страна на Величеството на висока;</w:t>
      </w:r>
    </w:p>
    <w:p w14:paraId="0F19C49C" w14:textId="77777777" w:rsidR="000F7377" w:rsidRDefault="000F7377"/>
    <w:p w14:paraId="6A983BB5" w14:textId="77777777" w:rsidR="000F7377" w:rsidRDefault="000F7377">
      <w:r xmlns:w="http://schemas.openxmlformats.org/wordprocessingml/2006/main">
        <w:t xml:space="preserve">Божјата слава и моќ се изразени во Исус, кој ги очисти нашите гревови и сега седи од десната страна на Бога.</w:t>
      </w:r>
    </w:p>
    <w:p w14:paraId="6D3780F1" w14:textId="77777777" w:rsidR="000F7377" w:rsidRDefault="000F7377"/>
    <w:p w14:paraId="055A96DD" w14:textId="77777777" w:rsidR="000F7377" w:rsidRDefault="000F7377">
      <w:r xmlns:w="http://schemas.openxmlformats.org/wordprocessingml/2006/main">
        <w:t xml:space="preserve">1: Исусовата победа над гревот</w:t>
      </w:r>
    </w:p>
    <w:p w14:paraId="7F5A52C1" w14:textId="77777777" w:rsidR="000F7377" w:rsidRDefault="000F7377"/>
    <w:p w14:paraId="4725B857" w14:textId="77777777" w:rsidR="000F7377" w:rsidRDefault="000F7377">
      <w:r xmlns:w="http://schemas.openxmlformats.org/wordprocessingml/2006/main">
        <w:t xml:space="preserve">2: Уверување во Божјата моќ</w:t>
      </w:r>
    </w:p>
    <w:p w14:paraId="0D1DAFC2" w14:textId="77777777" w:rsidR="000F7377" w:rsidRDefault="000F7377"/>
    <w:p w14:paraId="46EC6A43" w14:textId="77777777" w:rsidR="000F7377" w:rsidRDefault="000F7377">
      <w:r xmlns:w="http://schemas.openxmlformats.org/wordprocessingml/2006/main">
        <w:t xml:space="preserve">1: Матеј 28:18-20 - На Исус му е дадена сета власт на небото и на земјата</w:t>
      </w:r>
    </w:p>
    <w:p w14:paraId="76B55C6F" w14:textId="77777777" w:rsidR="000F7377" w:rsidRDefault="000F7377"/>
    <w:p w14:paraId="26A81532" w14:textId="77777777" w:rsidR="000F7377" w:rsidRDefault="000F7377">
      <w:r xmlns:w="http://schemas.openxmlformats.org/wordprocessingml/2006/main">
        <w:t xml:space="preserve">2: Римјаните 8:32 - Бог не го поштеди сопствениот Син, туку го предаде за сите нас</w:t>
      </w:r>
    </w:p>
    <w:p w14:paraId="1941F735" w14:textId="77777777" w:rsidR="000F7377" w:rsidRDefault="000F7377"/>
    <w:p w14:paraId="12B57024" w14:textId="77777777" w:rsidR="000F7377" w:rsidRDefault="000F7377">
      <w:r xmlns:w="http://schemas.openxmlformats.org/wordprocessingml/2006/main">
        <w:t xml:space="preserve">Евреите 1:4 Направен е толку многу подобар од ангелите, што со наследство доби поубаво име од нив.</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го направил Исус поизвонреден од ангелите и му дал на Исус наследство со поодлично име.</w:t>
      </w:r>
    </w:p>
    <w:p w14:paraId="63EBCEA8" w14:textId="77777777" w:rsidR="000F7377" w:rsidRDefault="000F7377"/>
    <w:p w14:paraId="6863F12C" w14:textId="77777777" w:rsidR="000F7377" w:rsidRDefault="000F7377">
      <w:r xmlns:w="http://schemas.openxmlformats.org/wordprocessingml/2006/main">
        <w:t xml:space="preserve">1: Благословени сме што имаме Господ кој е подобар од ангелите.</w:t>
      </w:r>
    </w:p>
    <w:p w14:paraId="5D2825A3" w14:textId="77777777" w:rsidR="000F7377" w:rsidRDefault="000F7377"/>
    <w:p w14:paraId="6838B355" w14:textId="77777777" w:rsidR="000F7377" w:rsidRDefault="000F7377">
      <w:r xmlns:w="http://schemas.openxmlformats.org/wordprocessingml/2006/main">
        <w:t xml:space="preserve">2: Да бидеме благодарни за Исусовото наследство на поубаво име.</w:t>
      </w:r>
    </w:p>
    <w:p w14:paraId="6244AAE7" w14:textId="77777777" w:rsidR="000F7377" w:rsidRDefault="000F7377"/>
    <w:p w14:paraId="7F5D56C0" w14:textId="77777777" w:rsidR="000F7377" w:rsidRDefault="000F7377">
      <w:r xmlns:w="http://schemas.openxmlformats.org/wordprocessingml/2006/main">
        <w:t xml:space="preserve">1: Филипјаните 2:9-11 - Затоа Бог го воздигна на највисоко место и му даде име што е над секое име.</w:t>
      </w:r>
    </w:p>
    <w:p w14:paraId="3AD6071A" w14:textId="77777777" w:rsidR="000F7377" w:rsidRDefault="000F7377"/>
    <w:p w14:paraId="3FDB33F5" w14:textId="77777777" w:rsidR="000F7377" w:rsidRDefault="000F7377">
      <w:r xmlns:w="http://schemas.openxmlformats.org/wordprocessingml/2006/main">
        <w:t xml:space="preserve">2: Матеј 3:17 - И глас од небото рече:? </w:t>
      </w:r>
      <w:r xmlns:w="http://schemas.openxmlformats.org/wordprocessingml/2006/main">
        <w:rPr>
          <w:rFonts w:ascii="맑은 고딕 Semilight" w:hAnsi="맑은 고딕 Semilight"/>
        </w:rPr>
        <w:t xml:space="preserve">Неговиот </w:t>
      </w:r>
      <w:r xmlns:w="http://schemas.openxmlformats.org/wordprocessingml/2006/main">
        <w:t xml:space="preserve">е мојот Син, Кого го сакам; со него сум презадоволен.??</w:t>
      </w:r>
    </w:p>
    <w:p w14:paraId="57650ABB" w14:textId="77777777" w:rsidR="000F7377" w:rsidRDefault="000F7377"/>
    <w:p w14:paraId="5A5981C5" w14:textId="77777777" w:rsidR="000F7377" w:rsidRDefault="000F7377">
      <w:r xmlns:w="http://schemas.openxmlformats.org/wordprocessingml/2006/main">
        <w:t xml:space="preserve">Евреите 1:5 Зашто, на кој од ангелите му рече некогаш: „Ти си мој Син, дали денес те родив? И пак, јас ќе му бидам Татко, а тој ќе ми биде Син?</w:t>
      </w:r>
    </w:p>
    <w:p w14:paraId="36D45A9A" w14:textId="77777777" w:rsidR="000F7377" w:rsidRDefault="000F7377"/>
    <w:p w14:paraId="0BA49F57" w14:textId="77777777" w:rsidR="000F7377" w:rsidRDefault="000F7377">
      <w:r xmlns:w="http://schemas.openxmlformats.org/wordprocessingml/2006/main">
        <w:t xml:space="preserve">Бог воспоставил ексклузивен однос со Својот единствен Син, Исус Христос.</w:t>
      </w:r>
    </w:p>
    <w:p w14:paraId="45817478" w14:textId="77777777" w:rsidR="000F7377" w:rsidRDefault="000F7377"/>
    <w:p w14:paraId="125DEB59" w14:textId="77777777" w:rsidR="000F7377" w:rsidRDefault="000F7377">
      <w:r xmlns:w="http://schemas.openxmlformats.org/wordprocessingml/2006/main">
        <w:t xml:space="preserve">1: Исус Христос е Бог? </w:t>
      </w:r>
      <w:r xmlns:w="http://schemas.openxmlformats.org/wordprocessingml/2006/main">
        <w:rPr>
          <w:rFonts w:ascii="맑은 고딕 Semilight" w:hAnsi="맑은 고딕 Semilight"/>
        </w:rPr>
        <w:t xml:space="preserve">셲 </w:t>
      </w:r>
      <w:r xmlns:w="http://schemas.openxmlformats.org/wordprocessingml/2006/main">
        <w:t xml:space="preserve">возљубен Син и наш Спасител.</w:t>
      </w:r>
    </w:p>
    <w:p w14:paraId="381A814F" w14:textId="77777777" w:rsidR="000F7377" w:rsidRDefault="000F7377"/>
    <w:p w14:paraId="6BDF9494" w14:textId="77777777" w:rsidR="000F7377" w:rsidRDefault="000F7377">
      <w:r xmlns:w="http://schemas.openxmlformats.org/wordprocessingml/2006/main">
        <w:t xml:space="preserve">2: Можеме ли да веруваме и да се потпреме на Бог? </w:t>
      </w:r>
      <w:r xmlns:w="http://schemas.openxmlformats.org/wordprocessingml/2006/main">
        <w:rPr>
          <w:rFonts w:ascii="맑은 고딕 Semilight" w:hAnsi="맑은 고딕 Semilight"/>
        </w:rPr>
        <w:t xml:space="preserve">셲 </w:t>
      </w:r>
      <w:r xmlns:w="http://schemas.openxmlformats.org/wordprocessingml/2006/main">
        <w:t xml:space="preserve">ни ветува преку Неговиот Син.</w:t>
      </w:r>
    </w:p>
    <w:p w14:paraId="7B53ECA5" w14:textId="77777777" w:rsidR="000F7377" w:rsidRDefault="000F7377"/>
    <w:p w14:paraId="5DAA71F2" w14:textId="77777777" w:rsidR="000F7377" w:rsidRDefault="000F7377">
      <w:r xmlns:w="http://schemas.openxmlformats.org/wordprocessingml/2006/main">
        <w:t xml:space="preserve">1: Јован 3:16-17? </w:t>
      </w:r>
      <w:r xmlns:w="http://schemas.openxmlformats.org/wordprocessingml/2006/main">
        <w:rPr>
          <w:rFonts w:ascii="맑은 고딕 Semilight" w:hAnsi="맑은 고딕 Semilight"/>
        </w:rPr>
        <w:t xml:space="preserve">쏤 </w:t>
      </w:r>
      <w:r xmlns:w="http://schemas.openxmlformats.org/wordprocessingml/2006/main">
        <w:t xml:space="preserve">или Бог толку го возљуби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осудува светот; но светот преку него да се спаси.??</w:t>
      </w:r>
    </w:p>
    <w:p w14:paraId="6EE2426E" w14:textId="77777777" w:rsidR="000F7377" w:rsidRDefault="000F7377"/>
    <w:p w14:paraId="791B56EA" w14:textId="77777777" w:rsidR="000F7377" w:rsidRDefault="000F7377">
      <w:r xmlns:w="http://schemas.openxmlformats.org/wordprocessingml/2006/main">
        <w:t xml:space="preserve">2: Исаија 9:6-7? </w:t>
      </w:r>
      <w:r xmlns:w="http://schemas.openxmlformats.org/wordprocessingml/2006/main">
        <w:rPr>
          <w:rFonts w:ascii="맑은 고딕 Semilight" w:hAnsi="맑은 고딕 Semilight"/>
        </w:rPr>
        <w:t xml:space="preserve">쏤 </w:t>
      </w:r>
      <w:r xmlns:w="http://schemas.openxmlformats.org/wordprocessingml/2006/main">
        <w:t xml:space="preserve">или ни се роди дете, ни се даде син, и власта ќе биде на неговото рамо, и неговото име ќе се нарече Чудесен, Советник, Силен Бог, Вечен Отец, Кнез на мирот </w:t>
      </w:r>
      <w:r xmlns:w="http://schemas.openxmlformats.org/wordprocessingml/2006/main">
        <w:lastRenderedPageBreak xmlns:w="http://schemas.openxmlformats.org/wordprocessingml/2006/main"/>
      </w:r>
      <w:r xmlns:w="http://schemas.openxmlformats.org/wordprocessingml/2006/main">
        <w:t xml:space="preserve">. На зголемувањето на неговата влада и на мирот нема да има крај, на престолот на Давид и на неговото царство, за да се уредува и да се воспостави со суд и со правда отсега па натаму, засекогаш. Ревноста на Господ Саваот ќе го изврши тоа.??</w:t>
      </w:r>
    </w:p>
    <w:p w14:paraId="28E25103" w14:textId="77777777" w:rsidR="000F7377" w:rsidRDefault="000F7377"/>
    <w:p w14:paraId="0D4A9943" w14:textId="77777777" w:rsidR="000F7377" w:rsidRDefault="000F7377">
      <w:r xmlns:w="http://schemas.openxmlformats.org/wordprocessingml/2006/main">
        <w:t xml:space="preserve">Евреите 1:6 И пак, кога ќе го внесе првородениот во светот, вели: „И сите ангели Божји нека Му се поклонуваат!</w:t>
      </w:r>
    </w:p>
    <w:p w14:paraId="01E66986" w14:textId="77777777" w:rsidR="000F7377" w:rsidRDefault="000F7377"/>
    <w:p w14:paraId="7F6AE669" w14:textId="77777777" w:rsidR="000F7377" w:rsidRDefault="000F7377">
      <w:r xmlns:w="http://schemas.openxmlformats.org/wordprocessingml/2006/main">
        <w:t xml:space="preserve">Бог им заповедал на сите ангели да му се поклонуваат на неговиот син, Исус, првородениот на созданието.</w:t>
      </w:r>
    </w:p>
    <w:p w14:paraId="431634D8" w14:textId="77777777" w:rsidR="000F7377" w:rsidRDefault="000F7377"/>
    <w:p w14:paraId="45F62633" w14:textId="77777777" w:rsidR="000F7377" w:rsidRDefault="000F7377">
      <w:r xmlns:w="http://schemas.openxmlformats.org/wordprocessingml/2006/main">
        <w:t xml:space="preserve">1. Обожување на Божјиот Син: Како да се покаже посветеност и почит кон Исус</w:t>
      </w:r>
    </w:p>
    <w:p w14:paraId="0F24434E" w14:textId="77777777" w:rsidR="000F7377" w:rsidRDefault="000F7377"/>
    <w:p w14:paraId="7D36B377" w14:textId="77777777" w:rsidR="000F7377" w:rsidRDefault="000F7377">
      <w:r xmlns:w="http://schemas.openxmlformats.org/wordprocessingml/2006/main">
        <w:t xml:space="preserve">2. Важноста на слушањето на Божјите заповеди: Примерот на ангелите</w:t>
      </w:r>
    </w:p>
    <w:p w14:paraId="368FDBE9" w14:textId="77777777" w:rsidR="000F7377" w:rsidRDefault="000F7377"/>
    <w:p w14:paraId="47F440E7"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006AADCC" w14:textId="77777777" w:rsidR="000F7377" w:rsidRDefault="000F7377"/>
    <w:p w14:paraId="179A105A" w14:textId="77777777" w:rsidR="000F7377" w:rsidRDefault="000F7377">
      <w:r xmlns:w="http://schemas.openxmlformats.org/wordprocessingml/2006/main">
        <w:t xml:space="preserve">2. Колосјаните 1:15-17 - Тој е лик на невидливиот Бог, првородениот на целото создание. Зашто преку Него е создадено сè, на небото и на земјата, видливо и невидливо, било престоли или владенија или владетели или власти? </w:t>
      </w:r>
      <w:r xmlns:w="http://schemas.openxmlformats.org/wordprocessingml/2006/main">
        <w:rPr>
          <w:rFonts w:ascii="맑은 고딕 Semilight" w:hAnsi="맑은 고딕 Semilight"/>
        </w:rPr>
        <w:t xml:space="preserve">Сите </w:t>
      </w:r>
      <w:r xmlns:w="http://schemas.openxmlformats.org/wordprocessingml/2006/main">
        <w:t xml:space="preserve">нешта се создадени преку него и за него. И тој е пред сè, и во него сè се држи заедно.</w:t>
      </w:r>
    </w:p>
    <w:p w14:paraId="0C720ABE" w14:textId="77777777" w:rsidR="000F7377" w:rsidRDefault="000F7377"/>
    <w:p w14:paraId="0E12C2ED" w14:textId="77777777" w:rsidR="000F7377" w:rsidRDefault="000F7377">
      <w:r xmlns:w="http://schemas.openxmlformats.org/wordprocessingml/2006/main">
        <w:t xml:space="preserve">Евреите 1:7 А за ангелите вели: „Кој ги прави своите ангели духови, а слугите свои во огнен пламен.</w:t>
      </w:r>
    </w:p>
    <w:p w14:paraId="00CCBA28" w14:textId="77777777" w:rsidR="000F7377" w:rsidRDefault="000F7377"/>
    <w:p w14:paraId="490E4744" w14:textId="77777777" w:rsidR="000F7377" w:rsidRDefault="000F7377">
      <w:r xmlns:w="http://schemas.openxmlformats.org/wordprocessingml/2006/main">
        <w:t xml:space="preserve">Бог назначува ангели и министри да Му служат како духови и огнени пламени.</w:t>
      </w:r>
    </w:p>
    <w:p w14:paraId="43D0DCC6" w14:textId="77777777" w:rsidR="000F7377" w:rsidRDefault="000F7377"/>
    <w:p w14:paraId="3EB27631" w14:textId="77777777" w:rsidR="000F7377" w:rsidRDefault="000F7377">
      <w:r xmlns:w="http://schemas.openxmlformats.org/wordprocessingml/2006/main">
        <w:t xml:space="preserve">1. Моќта на посветен слуга</w:t>
      </w:r>
    </w:p>
    <w:p w14:paraId="5F6CFC9B" w14:textId="77777777" w:rsidR="000F7377" w:rsidRDefault="000F7377"/>
    <w:p w14:paraId="7323B919" w14:textId="77777777" w:rsidR="000F7377" w:rsidRDefault="000F7377">
      <w:r xmlns:w="http://schemas.openxmlformats.org/wordprocessingml/2006/main">
        <w:t xml:space="preserve">2. Животот на оган и страст</w:t>
      </w:r>
    </w:p>
    <w:p w14:paraId="3C80D869" w14:textId="77777777" w:rsidR="000F7377" w:rsidRDefault="000F7377"/>
    <w:p w14:paraId="35FB1660" w14:textId="77777777" w:rsidR="000F7377" w:rsidRDefault="000F7377">
      <w:r xmlns:w="http://schemas.openxmlformats.org/wordprocessingml/2006/main">
        <w:t xml:space="preserve">1. Псалм 103:20-22 „Благословувајте Го Господа, ангели Негови, кои се истакнувате со сила, што ги извршувате Неговите заповеди, слушајќи го гласот на Неговото слово. Благословувајте Го Господа, сите Негови војски; кои го исполнуваат Неговото задоволство.</w:t>
      </w:r>
    </w:p>
    <w:p w14:paraId="7C963FBB" w14:textId="77777777" w:rsidR="000F7377" w:rsidRDefault="000F7377"/>
    <w:p w14:paraId="2B17E77D" w14:textId="77777777" w:rsidR="000F7377" w:rsidRDefault="000F7377">
      <w:r xmlns:w="http://schemas.openxmlformats.org/wordprocessingml/2006/main">
        <w:t xml:space="preserve">2. Матеј 25:31-46 „Кога Синот Човечки ќе дојде во својата слава и сите ангели со него, ќе седне на својот славен престол. од друг, како што овчарот ги одвојува овците од козите. Тој ќе ги стави овците од десната, а козите на левата страна. Тогаш царот ќе им рече на оние од десната страна: „Оме, благословени од мојот </w:t>
      </w:r>
      <w:r xmlns:w="http://schemas.openxmlformats.org/wordprocessingml/2006/main">
        <w:rPr>
          <w:rFonts w:ascii="맑은 고딕 Semilight" w:hAnsi="맑은 고딕 Semilight"/>
        </w:rPr>
        <w:t xml:space="preserve">Татко </w:t>
      </w:r>
      <w:r xmlns:w="http://schemas.openxmlformats.org/wordprocessingml/2006/main">
        <w:t xml:space="preserve">! земете го своето наследство, царството приготвено за вас од создавањето на светот, бидејќи бев гладен и ми даде да јадам, бев жеден и ми дадовте да пијам, бев туѓинец и ме поканивте. требаше облека </w:t>
      </w:r>
      <w:r xmlns:w="http://schemas.openxmlformats.org/wordprocessingml/2006/main">
        <w:rPr>
          <w:rFonts w:ascii="맑은 고딕 Semilight" w:hAnsi="맑은 고딕 Semilight"/>
        </w:rPr>
        <w:t xml:space="preserve">и </w:t>
      </w:r>
      <w:r xmlns:w="http://schemas.openxmlformats.org/wordprocessingml/2006/main">
        <w:t xml:space="preserve">ме облече, бев болен и ме чуваше, бев во затвор и дојде да ме посетиш </w:t>
      </w:r>
      <w:r xmlns:w="http://schemas.openxmlformats.org/wordprocessingml/2006/main">
        <w:t xml:space="preserve">. или жеден и да ти дадеме нешто да пиеш? Кога те видовме странец и те поканивме внатре, или имаш потреба од облека и те облековме? Кога те видовме болен или во затвор и отидовме да те посетиме???Кралот ќе одговори: ? </w:t>
      </w:r>
      <w:r xmlns:w="http://schemas.openxmlformats.org/wordprocessingml/2006/main">
        <w:rPr>
          <w:rFonts w:ascii="맑은 고딕 Semilight" w:hAnsi="맑은 고딕 Semilight"/>
        </w:rPr>
        <w:t xml:space="preserve">쁔 </w:t>
      </w:r>
      <w:r xmlns:w="http://schemas.openxmlformats.org/wordprocessingml/2006/main">
        <w:t xml:space="preserve">ruly ти велам, што и да направи за еден од овие мои најмали браќа и сестри, го направи за мене.??</w:t>
      </w:r>
    </w:p>
    <w:p w14:paraId="4F18784E" w14:textId="77777777" w:rsidR="000F7377" w:rsidRDefault="000F7377"/>
    <w:p w14:paraId="78CC36A1" w14:textId="77777777" w:rsidR="000F7377" w:rsidRDefault="000F7377">
      <w:r xmlns:w="http://schemas.openxmlformats.org/wordprocessingml/2006/main">
        <w:t xml:space="preserve">Евреите 1:8 А на Синот му рече: „Твојот престол, Боже, е во вечни векови; жезолот на правдата е жезолот на твоето царство.</w:t>
      </w:r>
    </w:p>
    <w:p w14:paraId="4D58A6B7" w14:textId="77777777" w:rsidR="000F7377" w:rsidRDefault="000F7377"/>
    <w:p w14:paraId="5D00876E" w14:textId="77777777" w:rsidR="000F7377" w:rsidRDefault="000F7377">
      <w:r xmlns:w="http://schemas.openxmlformats.org/wordprocessingml/2006/main">
        <w:t xml:space="preserve">Бог му зборува на Синот, изјавувајќи дека Неговиот престол е вечен и дека Неговото царство е жезол на праведноста.</w:t>
      </w:r>
    </w:p>
    <w:p w14:paraId="785875B4" w14:textId="77777777" w:rsidR="000F7377" w:rsidRDefault="000F7377"/>
    <w:p w14:paraId="74A8660F" w14:textId="77777777" w:rsidR="000F7377" w:rsidRDefault="000F7377">
      <w:r xmlns:w="http://schemas.openxmlformats.org/wordprocessingml/2006/main">
        <w:t xml:space="preserve">1. Божјето Царство е праведно - Евреите 1:8</w:t>
      </w:r>
    </w:p>
    <w:p w14:paraId="7B604E66" w14:textId="77777777" w:rsidR="000F7377" w:rsidRDefault="000F7377"/>
    <w:p w14:paraId="38AC901F" w14:textId="77777777" w:rsidR="000F7377" w:rsidRDefault="000F7377">
      <w:r xmlns:w="http://schemas.openxmlformats.org/wordprocessingml/2006/main">
        <w:t xml:space="preserve">2. Престолот Божји е вечен - Евреите 1:8</w:t>
      </w:r>
    </w:p>
    <w:p w14:paraId="4F21D2D9" w14:textId="77777777" w:rsidR="000F7377" w:rsidRDefault="000F7377"/>
    <w:p w14:paraId="5FA2A3A6" w14:textId="77777777" w:rsidR="000F7377" w:rsidRDefault="000F7377">
      <w:r xmlns:w="http://schemas.openxmlformats.org/wordprocessingml/2006/main">
        <w:t xml:space="preserve">1. Псалм 45:6 - „Твојот престол, Боже, ќе трае во вечни векови“.</w:t>
      </w:r>
    </w:p>
    <w:p w14:paraId="7D6D08D1" w14:textId="77777777" w:rsidR="000F7377" w:rsidRDefault="000F7377"/>
    <w:p w14:paraId="5AF8413F" w14:textId="77777777" w:rsidR="000F7377" w:rsidRDefault="000F7377">
      <w:r xmlns:w="http://schemas.openxmlformats.org/wordprocessingml/2006/main">
        <w:t xml:space="preserve">2. Исаија 9:7 - „Владата ќе почива на неговите рамења.</w:t>
      </w:r>
    </w:p>
    <w:p w14:paraId="00EBE987" w14:textId="77777777" w:rsidR="000F7377" w:rsidRDefault="000F7377"/>
    <w:p w14:paraId="756A9923" w14:textId="77777777" w:rsidR="000F7377" w:rsidRDefault="000F7377">
      <w:r xmlns:w="http://schemas.openxmlformats.org/wordprocessingml/2006/main">
        <w:t xml:space="preserve">Евреите 1:9 Ти ја сакаше праведноста и го мразеше беззаконието; затоа Бог, твојот Бог, те помаза со масло на веселбата над твоите ближни.</w:t>
      </w:r>
    </w:p>
    <w:p w14:paraId="1581BD4B" w14:textId="77777777" w:rsidR="000F7377" w:rsidRDefault="000F7377"/>
    <w:p w14:paraId="2D47A2B7" w14:textId="77777777" w:rsidR="000F7377" w:rsidRDefault="000F7377">
      <w:r xmlns:w="http://schemas.openxmlformats.org/wordprocessingml/2006/main">
        <w:t xml:space="preserve">Овој пасус зборува за љубовта на Исус кон праведноста и омразата кон гревот, и дека Бог го наградува со помазание над неговите врсници.</w:t>
      </w:r>
    </w:p>
    <w:p w14:paraId="303A105C" w14:textId="77777777" w:rsidR="000F7377" w:rsidRDefault="000F7377"/>
    <w:p w14:paraId="3E927702" w14:textId="77777777" w:rsidR="000F7377" w:rsidRDefault="000F7377">
      <w:r xmlns:w="http://schemas.openxmlformats.org/wordprocessingml/2006/main">
        <w:t xml:space="preserve">1. Моќта на праведноста: прифаќањето на праведноста и отфрлањето на гревот ја носи Божјата наклоност.</w:t>
      </w:r>
    </w:p>
    <w:p w14:paraId="13EC5C8C" w14:textId="77777777" w:rsidR="000F7377" w:rsidRDefault="000F7377"/>
    <w:p w14:paraId="6DA73203" w14:textId="77777777" w:rsidR="000F7377" w:rsidRDefault="000F7377">
      <w:r xmlns:w="http://schemas.openxmlformats.org/wordprocessingml/2006/main">
        <w:t xml:space="preserve">2. Божјиот избор: Исусовиот пример на послушност и верност покажува дека Бог секогаш ќе ги избира оние што му оддаваат чест.</w:t>
      </w:r>
    </w:p>
    <w:p w14:paraId="42367E0C" w14:textId="77777777" w:rsidR="000F7377" w:rsidRDefault="000F7377"/>
    <w:p w14:paraId="3F8E6DFF" w14:textId="77777777" w:rsidR="000F7377" w:rsidRDefault="000F7377">
      <w:r xmlns:w="http://schemas.openxmlformats.org/wordprocessingml/2006/main">
        <w:t xml:space="preserve">1. Ефесјаните 5:15-16 - Тогаш погледнете внимателно како одите, не како немудри, туку како мудри, искористувајќи го најдоброто време, бидејќи деновите се лоши.</w:t>
      </w:r>
    </w:p>
    <w:p w14:paraId="561EAF18" w14:textId="77777777" w:rsidR="000F7377" w:rsidRDefault="000F7377"/>
    <w:p w14:paraId="7230154A" w14:textId="77777777" w:rsidR="000F7377" w:rsidRDefault="000F7377">
      <w:r xmlns:w="http://schemas.openxmlformats.org/wordprocessingml/2006/main">
        <w:t xml:space="preserve">2. Матеј 6:33 - Но барајте го најнапред царството Божјо и неговата праведност, и сето тоа ќе ви се додаде.</w:t>
      </w:r>
    </w:p>
    <w:p w14:paraId="39ADB577" w14:textId="77777777" w:rsidR="000F7377" w:rsidRDefault="000F7377"/>
    <w:p w14:paraId="58175A30" w14:textId="77777777" w:rsidR="000F7377" w:rsidRDefault="000F7377">
      <w:r xmlns:w="http://schemas.openxmlformats.org/wordprocessingml/2006/main">
        <w:t xml:space="preserve">Евреите 1:10 И, Ти, Господи, во почетокот ги постави темелите на земјата; а небесата се делата на твоите раце.</w:t>
      </w:r>
    </w:p>
    <w:p w14:paraId="12EBD9FA" w14:textId="77777777" w:rsidR="000F7377" w:rsidRDefault="000F7377"/>
    <w:p w14:paraId="7D160CEE" w14:textId="77777777" w:rsidR="000F7377" w:rsidRDefault="000F7377">
      <w:r xmlns:w="http://schemas.openxmlformats.org/wordprocessingml/2006/main">
        <w:t xml:space="preserve">Бог е творец на небесата и земјата.</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Му служиме на Бог кој создал сè и кој сака да Му донесеме слава и чест низ нашите животи.</w:t>
      </w:r>
    </w:p>
    <w:p w14:paraId="4AF39CFD" w14:textId="77777777" w:rsidR="000F7377" w:rsidRDefault="000F7377"/>
    <w:p w14:paraId="7EDA6CE6" w14:textId="77777777" w:rsidR="000F7377" w:rsidRDefault="000F7377">
      <w:r xmlns:w="http://schemas.openxmlformats.org/wordprocessingml/2006/main">
        <w:t xml:space="preserve">2: Бог е автор на животот и сè што имаме е поради Него.</w:t>
      </w:r>
    </w:p>
    <w:p w14:paraId="1C90AF57" w14:textId="77777777" w:rsidR="000F7377" w:rsidRDefault="000F7377"/>
    <w:p w14:paraId="75A352C7" w14:textId="77777777" w:rsidR="000F7377" w:rsidRDefault="000F7377">
      <w:r xmlns:w="http://schemas.openxmlformats.org/wordprocessingml/2006/main">
        <w:t xml:space="preserve">1: Колошаните 1:16-17 - Зашто преку него се создаде сè, на небото и на земјата, видливо и невидливо, било престоли или владенија или владетели или власти? </w:t>
      </w:r>
      <w:r xmlns:w="http://schemas.openxmlformats.org/wordprocessingml/2006/main">
        <w:rPr>
          <w:rFonts w:ascii="맑은 고딕 Semilight" w:hAnsi="맑은 고딕 Semilight"/>
        </w:rPr>
        <w:t xml:space="preserve">Сите </w:t>
      </w:r>
      <w:r xmlns:w="http://schemas.openxmlformats.org/wordprocessingml/2006/main">
        <w:t xml:space="preserve">нешта се создадени преку него и за него.</w:t>
      </w:r>
    </w:p>
    <w:p w14:paraId="15AB82A6" w14:textId="77777777" w:rsidR="000F7377" w:rsidRDefault="000F7377"/>
    <w:p w14:paraId="6FBFD293" w14:textId="77777777" w:rsidR="000F7377" w:rsidRDefault="000F7377">
      <w:r xmlns:w="http://schemas.openxmlformats.org/wordprocessingml/2006/main">
        <w:t xml:space="preserve">2: Исаија 40:26 - Подигнете ги очите високо и видете: кој ги создал овие? Оној што го изнесува нивниот домаќин по број, нарекувајќи ги сите по име, по големината на неговата сила и затоа што е силен по моќ, ниту еден не недостасува.</w:t>
      </w:r>
    </w:p>
    <w:p w14:paraId="2CFE3B0E" w14:textId="77777777" w:rsidR="000F7377" w:rsidRDefault="000F7377"/>
    <w:p w14:paraId="302C400F" w14:textId="77777777" w:rsidR="000F7377" w:rsidRDefault="000F7377">
      <w:r xmlns:w="http://schemas.openxmlformats.org/wordprocessingml/2006/main">
        <w:t xml:space="preserve">Евреите 1:11 Ќе загинат; но ти остануваш; и сите ќе остареат како облека;</w:t>
      </w:r>
    </w:p>
    <w:p w14:paraId="2CA24D3A" w14:textId="77777777" w:rsidR="000F7377" w:rsidRDefault="000F7377"/>
    <w:p w14:paraId="69797260" w14:textId="77777777" w:rsidR="000F7377" w:rsidRDefault="000F7377">
      <w:r xmlns:w="http://schemas.openxmlformats.org/wordprocessingml/2006/main">
        <w:t xml:space="preserve">Божјата реч останува засекогаш, дури и кога физичкиот свет се менува.</w:t>
      </w:r>
    </w:p>
    <w:p w14:paraId="7325B193" w14:textId="77777777" w:rsidR="000F7377" w:rsidRDefault="000F7377"/>
    <w:p w14:paraId="081A5967" w14:textId="77777777" w:rsidR="000F7377" w:rsidRDefault="000F7377">
      <w:r xmlns:w="http://schemas.openxmlformats.org/wordprocessingml/2006/main">
        <w:t xml:space="preserve">1: Не верувајте во работите од овој свет, туку верувајте во Господа, зашто Тој останува засекогаш.</w:t>
      </w:r>
    </w:p>
    <w:p w14:paraId="75E487C7" w14:textId="77777777" w:rsidR="000F7377" w:rsidRDefault="000F7377"/>
    <w:p w14:paraId="5B39C272" w14:textId="77777777" w:rsidR="000F7377" w:rsidRDefault="000F7377">
      <w:r xmlns:w="http://schemas.openxmlformats.org/wordprocessingml/2006/main">
        <w:t xml:space="preserve">2: Кога се чувствувате дека животот се менува побрзо отколку што можете да продолжите, запомнете дека Господ е непроменлив и останува засекогаш.</w:t>
      </w:r>
    </w:p>
    <w:p w14:paraId="51E571A5" w14:textId="77777777" w:rsidR="000F7377" w:rsidRDefault="000F7377"/>
    <w:p w14:paraId="6A45A5CC" w14:textId="77777777" w:rsidR="000F7377" w:rsidRDefault="000F7377">
      <w:r xmlns:w="http://schemas.openxmlformats.org/wordprocessingml/2006/main">
        <w:t xml:space="preserve">1: Исаија 40:8 - Тревата венее, цветот избледува, но словото на нашиот Бог ќе остане засекогаш.</w:t>
      </w:r>
    </w:p>
    <w:p w14:paraId="0CF681AB" w14:textId="77777777" w:rsidR="000F7377" w:rsidRDefault="000F7377"/>
    <w:p w14:paraId="67D92894" w14:textId="77777777" w:rsidR="000F7377" w:rsidRDefault="000F7377">
      <w:r xmlns:w="http://schemas.openxmlformats.org/wordprocessingml/2006/main">
        <w:t xml:space="preserve">2: Матеј 24:35 - Небото и земјата ќе поминат, но моите зборови никогаш нема да поминат.</w:t>
      </w:r>
    </w:p>
    <w:p w14:paraId="10F69D18" w14:textId="77777777" w:rsidR="000F7377" w:rsidRDefault="000F7377"/>
    <w:p w14:paraId="5FF567B3" w14:textId="77777777" w:rsidR="000F7377" w:rsidRDefault="000F7377">
      <w:r xmlns:w="http://schemas.openxmlformats.org/wordprocessingml/2006/main">
        <w:t xml:space="preserve">Евреите 1:12 И ќе ги свиткаш како облека и ќе се сменат, но ти си ист и твоите години нема да исчезнат.</w:t>
      </w:r>
    </w:p>
    <w:p w14:paraId="649830E4" w14:textId="77777777" w:rsidR="000F7377" w:rsidRDefault="000F7377"/>
    <w:p w14:paraId="3D988620" w14:textId="77777777" w:rsidR="000F7377" w:rsidRDefault="000F7377">
      <w:r xmlns:w="http://schemas.openxmlformats.org/wordprocessingml/2006/main">
        <w:t xml:space="preserve">Бог е непроменлив и Неговите години никогаш нема да завршат.</w:t>
      </w:r>
    </w:p>
    <w:p w14:paraId="1F5E57AA" w14:textId="77777777" w:rsidR="000F7377" w:rsidRDefault="000F7377"/>
    <w:p w14:paraId="0155C6AA" w14:textId="77777777" w:rsidR="000F7377" w:rsidRDefault="000F7377">
      <w:r xmlns:w="http://schemas.openxmlformats.org/wordprocessingml/2006/main">
        <w:t xml:space="preserve">1. Непроменливата природа на Бога</w:t>
      </w:r>
    </w:p>
    <w:p w14:paraId="52B31A2F" w14:textId="77777777" w:rsidR="000F7377" w:rsidRDefault="000F7377"/>
    <w:p w14:paraId="3C006048" w14:textId="77777777" w:rsidR="000F7377" w:rsidRDefault="000F7377">
      <w:r xmlns:w="http://schemas.openxmlformats.org/wordprocessingml/2006/main">
        <w:t xml:space="preserve">2. Трајната Божја моќ</w:t>
      </w:r>
    </w:p>
    <w:p w14:paraId="757A7BFA" w14:textId="77777777" w:rsidR="000F7377" w:rsidRDefault="000F7377"/>
    <w:p w14:paraId="76F30D25" w14:textId="77777777" w:rsidR="000F7377" w:rsidRDefault="000F7377">
      <w:r xmlns:w="http://schemas.openxmlformats.org/wordprocessingml/2006/main">
        <w:t xml:space="preserve">1. Малахија 3:6 - „Зашто јас, Господ, не се менувам; затоа вие, синови Јаковови, не сте изнемоштени“.</w:t>
      </w:r>
    </w:p>
    <w:p w14:paraId="654C30DC" w14:textId="77777777" w:rsidR="000F7377" w:rsidRDefault="000F7377"/>
    <w:p w14:paraId="36FB61D5" w14:textId="77777777" w:rsidR="000F7377" w:rsidRDefault="000F7377">
      <w:r xmlns:w="http://schemas.openxmlformats.org/wordprocessingml/2006/main">
        <w:t xml:space="preserve">2. Псалм 102:27 - „Но, ти си ист, и твоите години нема да имаат крај“.</w:t>
      </w:r>
    </w:p>
    <w:p w14:paraId="64E4F029" w14:textId="77777777" w:rsidR="000F7377" w:rsidRDefault="000F7377"/>
    <w:p w14:paraId="3DDE2F2F" w14:textId="77777777" w:rsidR="000F7377" w:rsidRDefault="000F7377">
      <w:r xmlns:w="http://schemas.openxmlformats.org/wordprocessingml/2006/main">
        <w:t xml:space="preserve">Евреите 1:13 Но, на кој од ангелите му рече кога и да е: „Седни од мојата десна страна, додека не ги ставам твоите непријатели под подножје на нозете?</w:t>
      </w:r>
    </w:p>
    <w:p w14:paraId="0FC4F332" w14:textId="77777777" w:rsidR="000F7377" w:rsidRDefault="000F7377"/>
    <w:p w14:paraId="11B285D5" w14:textId="77777777" w:rsidR="000F7377" w:rsidRDefault="000F7377">
      <w:r xmlns:w="http://schemas.openxmlformats.org/wordprocessingml/2006/main">
        <w:t xml:space="preserve">Бог му рекол на ангелот да седи од Неговата десна страна додека Неговите непријатели не станат подножје.</w:t>
      </w:r>
    </w:p>
    <w:p w14:paraId="08C4E67E" w14:textId="77777777" w:rsidR="000F7377" w:rsidRDefault="000F7377"/>
    <w:p w14:paraId="04CB2666" w14:textId="77777777" w:rsidR="000F7377" w:rsidRDefault="000F7377">
      <w:r xmlns:w="http://schemas.openxmlformats.org/wordprocessingml/2006/main">
        <w:t xml:space="preserve">1. Како Божјиот суверенитет укажува на Исус</w:t>
      </w:r>
    </w:p>
    <w:p w14:paraId="008CDA7F" w14:textId="77777777" w:rsidR="000F7377" w:rsidRDefault="000F7377"/>
    <w:p w14:paraId="36A6D988" w14:textId="77777777" w:rsidR="000F7377" w:rsidRDefault="000F7377">
      <w:r xmlns:w="http://schemas.openxmlformats.org/wordprocessingml/2006/main">
        <w:t xml:space="preserve">2. Улогата на ангелите во планот за спасение</w:t>
      </w:r>
    </w:p>
    <w:p w14:paraId="39F4145E" w14:textId="77777777" w:rsidR="000F7377" w:rsidRDefault="000F7377"/>
    <w:p w14:paraId="63BE36E8" w14:textId="77777777" w:rsidR="000F7377" w:rsidRDefault="000F7377">
      <w:r xmlns:w="http://schemas.openxmlformats.org/wordprocessingml/2006/main">
        <w:t xml:space="preserve">1. Даниел 7:13-14 - Во моето видение ноќе гледав, и пред мене имаше еден како човечки син, кој доаѓаше со небесните облаци. Тој се приближи до Стариот на деновите и беше одведен во негово присуство. Му беше дадена власт, слава и суверена моќ; сите народи и народи на секој јазик му се поклонија. Неговата власт е вечна власт која нема да помине, а неговото царство е она што никогаш нема да биде уништено.</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Колошаните 1:15-17 - Тој е образ на невидливиот Бог, првороден над целото создание. Зашто преку Него е создадено сè: она што е на небото и на земјата, видливо и невидливо, било престоли или сили или владетели или власти; сè е создадено од него и за него. Тој е пред сè, и во него сè се држи заедно.</w:t>
      </w:r>
    </w:p>
    <w:p w14:paraId="17A91F74" w14:textId="77777777" w:rsidR="000F7377" w:rsidRDefault="000F7377"/>
    <w:p w14:paraId="4E285AA4" w14:textId="77777777" w:rsidR="000F7377" w:rsidRDefault="000F7377">
      <w:r xmlns:w="http://schemas.openxmlformats.org/wordprocessingml/2006/main">
        <w:t xml:space="preserve">Евреите 1:14 Не се ли сите тие службени духови, испратени да им служат на оние кои ќе бидат наследници на спасението?</w:t>
      </w:r>
    </w:p>
    <w:p w14:paraId="7D2A1393" w14:textId="77777777" w:rsidR="000F7377" w:rsidRDefault="000F7377"/>
    <w:p w14:paraId="523DF1FA" w14:textId="77777777" w:rsidR="000F7377" w:rsidRDefault="000F7377">
      <w:r xmlns:w="http://schemas.openxmlformats.org/wordprocessingml/2006/main">
        <w:t xml:space="preserve">Ангелите се испратени да им служат на оние што ќе бидат спасени.</w:t>
      </w:r>
    </w:p>
    <w:p w14:paraId="2D78DC2A" w14:textId="77777777" w:rsidR="000F7377" w:rsidRDefault="000F7377"/>
    <w:p w14:paraId="10A2F0A8" w14:textId="77777777" w:rsidR="000F7377" w:rsidRDefault="000F7377">
      <w:r xmlns:w="http://schemas.openxmlformats.org/wordprocessingml/2006/main">
        <w:t xml:space="preserve">1. Божјата благодат и љубов: Како ангелите служат како агенти на Неговата волја</w:t>
      </w:r>
    </w:p>
    <w:p w14:paraId="55F715C0" w14:textId="77777777" w:rsidR="000F7377" w:rsidRDefault="000F7377"/>
    <w:p w14:paraId="030A53DA" w14:textId="77777777" w:rsidR="000F7377" w:rsidRDefault="000F7377">
      <w:r xmlns:w="http://schemas.openxmlformats.org/wordprocessingml/2006/main">
        <w:t xml:space="preserve">2. Надежта на спасението: Како ангелите работат за да нè доближат до Бога</w:t>
      </w:r>
    </w:p>
    <w:p w14:paraId="3E3F714A" w14:textId="77777777" w:rsidR="000F7377" w:rsidRDefault="000F7377"/>
    <w:p w14:paraId="22EA0C56" w14:textId="77777777" w:rsidR="000F7377" w:rsidRDefault="000F7377">
      <w:r xmlns:w="http://schemas.openxmlformats.org/wordprocessingml/2006/main">
        <w:t xml:space="preserve">1. Псалм 34:7 - Ангелот Господов се улогорува околу оние што се бојат од него и ги избавува.</w:t>
      </w:r>
    </w:p>
    <w:p w14:paraId="07E811AB" w14:textId="77777777" w:rsidR="000F7377" w:rsidRDefault="000F7377"/>
    <w:p w14:paraId="6CFA791A" w14:textId="77777777" w:rsidR="000F7377" w:rsidRDefault="000F7377">
      <w:r xmlns:w="http://schemas.openxmlformats.org/wordprocessingml/2006/main">
        <w:t xml:space="preserve">2. Лука 1:26-38 - Ангелот Гаврил ја посетува Марија за да и каже за нејзината улога во раѓањето на Исус.</w:t>
      </w:r>
    </w:p>
    <w:p w14:paraId="6004CC2F" w14:textId="77777777" w:rsidR="000F7377" w:rsidRDefault="000F7377"/>
    <w:p w14:paraId="0227792D" w14:textId="77777777" w:rsidR="000F7377" w:rsidRDefault="000F7377">
      <w:r xmlns:w="http://schemas.openxmlformats.org/wordprocessingml/2006/main">
        <w:t xml:space="preserve">Евреите 2 е второто поглавје од книгата Евреите, каде што авторот продолжува да ја нагласува супериорноста на Исус Христос. Во ова поглавје, авторот се фокусира на Исусовата хуманост, Неговата улога како наш Првосвештеник и важноста да не го занемариме нашето спасение.</w:t>
      </w:r>
    </w:p>
    <w:p w14:paraId="3F6071B0" w14:textId="77777777" w:rsidR="000F7377" w:rsidRDefault="000F7377"/>
    <w:p w14:paraId="71F64B92" w14:textId="77777777" w:rsidR="000F7377" w:rsidRDefault="000F7377">
      <w:r xmlns:w="http://schemas.openxmlformats.org/wordprocessingml/2006/main">
        <w:t xml:space="preserve">1-ви пасус: Авторот ја истакнува човечноста на Исус и Неговото спасително дело (Евреите 2:1-9). Тој ги повикува читателите да обрнат големо внимание на она што го слушнале за да не се оддалечат од него. Пораката пренесена преку ангелите се покажала веродостојна, но колку е поважно да се внимава на пораката што ја донел Самиот Исус? Иако во моментов, не гледаме сè што е подложено на Него, го гледаме Исус кој беше понизок од ангелите за кратко време. Преку Неговото страдање и смртта на крстот, Тој вкуси смрт за сите и стана извор на спасение за оние кои веруваат во Него.</w:t>
      </w:r>
    </w:p>
    <w:p w14:paraId="10BE20B2" w14:textId="77777777" w:rsidR="000F7377" w:rsidRDefault="000F7377"/>
    <w:p w14:paraId="68F8FB7E" w14:textId="77777777" w:rsidR="000F7377" w:rsidRDefault="000F7377">
      <w:r xmlns:w="http://schemas.openxmlformats.org/wordprocessingml/2006/main">
        <w:t xml:space="preserve">2. пасус: Авторот објаснува зошто на Исус му одговарало да биде направен како нас (Евреите 2:10-18). На Бог му било соодветно да го направи Исус совршен преку страдање затоа што Тој донесува многу синови и ќерки на слава. И Исус и верниците имаат заедничко потекло бидејќи Тој ги нарекува браќа и сестри. Со тоа што станал човек, Исус го уништил оној кој има моќ над смртта — ѓаволот — и ги ослободил оние што биле држени во ропство поради страв од смртта. Како наш сочувствителен Првосвештеник, Тој стана целосно човек во секој поглед за да може да се принесе себеси како жртва за гревовите и да им помогне на оние што се искушани.</w:t>
      </w:r>
    </w:p>
    <w:p w14:paraId="32D4FEC5" w14:textId="77777777" w:rsidR="000F7377" w:rsidRDefault="000F7377"/>
    <w:p w14:paraId="303E97EB" w14:textId="77777777" w:rsidR="000F7377" w:rsidRDefault="000F7377">
      <w:r xmlns:w="http://schemas.openxmlformats.org/wordprocessingml/2006/main">
        <w:t xml:space="preserve">3. пасус: Поглавјето завршува со предупредување да не се занемари спасението (Евреите 2:1-4). Авторот предупредува да не се оддалечиме од ваквото големо спасение објавено од Самиот Христос. Ако престапите под помали пораки имале тешки последици, колку повеќе занемарувањето на ова големо спасение ќе доведе до суд? Бог сведочеше и преку знаци, чуда, чуда и дарови на Светиот Дух. Авторот нагласува дека Божјото сведоштво ја потврдува вистинитоста на пораката и од клучно значење е да се обрне внимание.</w:t>
      </w:r>
    </w:p>
    <w:p w14:paraId="6C56EFBB" w14:textId="77777777" w:rsidR="000F7377" w:rsidRDefault="000F7377"/>
    <w:p w14:paraId="5E37BF36" w14:textId="77777777" w:rsidR="000F7377" w:rsidRDefault="000F7377">
      <w:r xmlns:w="http://schemas.openxmlformats.org/wordprocessingml/2006/main">
        <w:t xml:space="preserve">Во краток преглед,</w:t>
      </w:r>
    </w:p>
    <w:p w14:paraId="1BAF5236" w14:textId="77777777" w:rsidR="000F7377" w:rsidRDefault="000F7377">
      <w:r xmlns:w="http://schemas.openxmlformats.org/wordprocessingml/2006/main">
        <w:t xml:space="preserve">Второто поглавје од Евреите продолжува да ја истакнува супериорноста на Исус, притоа нагласувајќи ја Неговата хуманост и откупувачко дело.</w:t>
      </w:r>
    </w:p>
    <w:p w14:paraId="2FF1A20F" w14:textId="77777777" w:rsidR="000F7377" w:rsidRDefault="000F7377">
      <w:r xmlns:w="http://schemas.openxmlformats.org/wordprocessingml/2006/main">
        <w:t xml:space="preserve">Авторот ги поттикнува читателите да не се оддалечуваат од пораката што ја донесе Самиот Исус, кој за кратко стана понизок од ангелите, но вкуси смрт за сите, станувајќи извор на спасение.</w:t>
      </w:r>
    </w:p>
    <w:p w14:paraId="63E2D504" w14:textId="77777777" w:rsidR="000F7377" w:rsidRDefault="000F7377"/>
    <w:p w14:paraId="1012E3CE" w14:textId="77777777" w:rsidR="000F7377" w:rsidRDefault="000F7377">
      <w:r xmlns:w="http://schemas.openxmlformats.org/wordprocessingml/2006/main">
        <w:t xml:space="preserve">Поглавјето објаснува зошто на Исус му одговара да биде направен како нас, истакнувајќи ја Неговата улога како наш сочувствителен Првосвештеник кој ја уништи моќта на смртта и нè ослободи од ропството. Тој стана целосно човек во секој поглед за да може да се принесе себеси како жртва за гревовите и да им помогне на оние кои се искушани.</w:t>
      </w:r>
    </w:p>
    <w:p w14:paraId="3FBA1826" w14:textId="77777777" w:rsidR="000F7377" w:rsidRDefault="000F7377"/>
    <w:p w14:paraId="613D3A20" w14:textId="77777777" w:rsidR="000F7377" w:rsidRDefault="000F7377">
      <w:r xmlns:w="http://schemas.openxmlformats.org/wordprocessingml/2006/main">
        <w:t xml:space="preserve">Поглавјето завршува со предупредување да не се занемари ова големо спасение објавено од Самиот Христос. Авторот предупредува да не се оддалечиме и нагласува дека Божјото сведоштво ја потврдува неговата вистина. Ова поглавје служи како потсетник за Исусовата хуманост, за Неговото откупно дело во наше име и за важноста да не го занемариме нашето спасение.</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Евреите 2:1 Затоа треба да внимаваме на работите што сме ги слушнале, за да не ги оставиме во ниту еден момент.</w:t>
      </w:r>
    </w:p>
    <w:p w14:paraId="1EE5138B" w14:textId="77777777" w:rsidR="000F7377" w:rsidRDefault="000F7377"/>
    <w:p w14:paraId="552B8FA4" w14:textId="77777777" w:rsidR="000F7377" w:rsidRDefault="000F7377">
      <w:r xmlns:w="http://schemas.openxmlformats.org/wordprocessingml/2006/main">
        <w:t xml:space="preserve">Треба многу да внимаваме на учењата што сме ги слушнале, за да не ги заборавиме.</w:t>
      </w:r>
    </w:p>
    <w:p w14:paraId="03325FBF" w14:textId="77777777" w:rsidR="000F7377" w:rsidRDefault="000F7377"/>
    <w:p w14:paraId="3E8FDBB5" w14:textId="77777777" w:rsidR="000F7377" w:rsidRDefault="000F7377">
      <w:r xmlns:w="http://schemas.openxmlformats.org/wordprocessingml/2006/main">
        <w:t xml:space="preserve">1. Важноста на вниманието: А за Евреите 2:1</w:t>
      </w:r>
    </w:p>
    <w:p w14:paraId="2FEC86E0" w14:textId="77777777" w:rsidR="000F7377" w:rsidRDefault="000F7377"/>
    <w:p w14:paraId="1FFEFADF" w14:textId="77777777" w:rsidR="000F7377" w:rsidRDefault="000F7377">
      <w:r xmlns:w="http://schemas.openxmlformats.org/wordprocessingml/2006/main">
        <w:t xml:space="preserve">2. Запомнете ја Божјата реч: А за Евреите 2:1</w:t>
      </w:r>
    </w:p>
    <w:p w14:paraId="13EAF908" w14:textId="77777777" w:rsidR="000F7377" w:rsidRDefault="000F7377"/>
    <w:p w14:paraId="38606E57" w14:textId="77777777" w:rsidR="000F7377" w:rsidRDefault="000F7377">
      <w:r xmlns:w="http://schemas.openxmlformats.org/wordprocessingml/2006/main">
        <w:t xml:space="preserve">1. Второзаконие 4:9 - Внимавајте само на себе и грижливо чувајте се за да не заборавите на она што го видоа твоите очи и да не се оддалечат од твоето срце во сите денови на твојот живот.</w:t>
      </w:r>
    </w:p>
    <w:p w14:paraId="6675CF8D" w14:textId="77777777" w:rsidR="000F7377" w:rsidRDefault="000F7377"/>
    <w:p w14:paraId="50A84D28" w14:textId="77777777" w:rsidR="000F7377" w:rsidRDefault="000F7377">
      <w:r xmlns:w="http://schemas.openxmlformats.org/wordprocessingml/2006/main">
        <w:t xml:space="preserve">2. Псалм 119:11 - Твојот збор го скрив во моето срце, за да не ти згрешам.</w:t>
      </w:r>
    </w:p>
    <w:p w14:paraId="63A4D7D0" w14:textId="77777777" w:rsidR="000F7377" w:rsidRDefault="000F7377"/>
    <w:p w14:paraId="45F83010" w14:textId="77777777" w:rsidR="000F7377" w:rsidRDefault="000F7377">
      <w:r xmlns:w="http://schemas.openxmlformats.org/wordprocessingml/2006/main">
        <w:t xml:space="preserve">Евреите 2:2 Зашто, ако зборот кажан од ангелите беше цврст, и секој престап и непослушност добиваше праведна награда;</w:t>
      </w:r>
    </w:p>
    <w:p w14:paraId="5D58A60F" w14:textId="77777777" w:rsidR="000F7377" w:rsidRDefault="000F7377"/>
    <w:p w14:paraId="2CE77BE5" w14:textId="77777777" w:rsidR="000F7377" w:rsidRDefault="000F7377">
      <w:r xmlns:w="http://schemas.openxmlformats.org/wordprocessingml/2006/main">
        <w:t xml:space="preserve">Божјото слово е непоколебливо, а непослушноста има последици.</w:t>
      </w:r>
    </w:p>
    <w:p w14:paraId="4788CFFD" w14:textId="77777777" w:rsidR="000F7377" w:rsidRDefault="000F7377"/>
    <w:p w14:paraId="66A007E8" w14:textId="77777777" w:rsidR="000F7377" w:rsidRDefault="000F7377">
      <w:r xmlns:w="http://schemas.openxmlformats.org/wordprocessingml/2006/main">
        <w:t xml:space="preserve">1: Бидете цврсти во Божјата реч</w:t>
      </w:r>
    </w:p>
    <w:p w14:paraId="245C37CF" w14:textId="77777777" w:rsidR="000F7377" w:rsidRDefault="000F7377"/>
    <w:p w14:paraId="00D5C297" w14:textId="77777777" w:rsidR="000F7377" w:rsidRDefault="000F7377">
      <w:r xmlns:w="http://schemas.openxmlformats.org/wordprocessingml/2006/main">
        <w:t xml:space="preserve">2: Последиците од непослушноста</w:t>
      </w:r>
    </w:p>
    <w:p w14:paraId="2396CBC9" w14:textId="77777777" w:rsidR="000F7377" w:rsidRDefault="000F7377"/>
    <w:p w14:paraId="6B14A8F2" w14:textId="77777777" w:rsidR="000F7377" w:rsidRDefault="000F7377">
      <w:r xmlns:w="http://schemas.openxmlformats.org/wordprocessingml/2006/main">
        <w:t xml:space="preserve">1: 1 Коринтјаните 10:12-13 - Затоа, секој што мисли дека стои, нека внимава да не падне. Никакво искушение не те дочекало што не е вообичаено за човекот. Бог е верен и нема да дозволи </w:t>
      </w:r>
      <w:r xmlns:w="http://schemas.openxmlformats.org/wordprocessingml/2006/main">
        <w:lastRenderedPageBreak xmlns:w="http://schemas.openxmlformats.org/wordprocessingml/2006/main"/>
      </w:r>
      <w:r xmlns:w="http://schemas.openxmlformats.org/wordprocessingml/2006/main">
        <w:t xml:space="preserve">да бидете искушувани над вашите можности, но со искушението ќе обезбеди и начин за бегство, за да можете да го издржите.</w:t>
      </w:r>
    </w:p>
    <w:p w14:paraId="12A249D6" w14:textId="77777777" w:rsidR="000F7377" w:rsidRDefault="000F7377"/>
    <w:p w14:paraId="76F740A0" w14:textId="77777777" w:rsidR="000F7377" w:rsidRDefault="000F7377">
      <w:r xmlns:w="http://schemas.openxmlformats.org/wordprocessingml/2006/main">
        <w:t xml:space="preserve">2: Изреки 3:5-6 - Имај доверба во Господ со сето свое срце и не се потпирај на сопствениот разум. Познајте го на сите ваши патишта, и тој ќе ги исправи вашите патеки.</w:t>
      </w:r>
    </w:p>
    <w:p w14:paraId="06772893" w14:textId="77777777" w:rsidR="000F7377" w:rsidRDefault="000F7377"/>
    <w:p w14:paraId="245C38FD" w14:textId="77777777" w:rsidR="000F7377" w:rsidRDefault="000F7377">
      <w:r xmlns:w="http://schemas.openxmlformats.org/wordprocessingml/2006/main">
        <w:t xml:space="preserve">Евреите 2:3 Како ќе избегаме, ако го занемариме толку големото спасение; што најпрво почна да се зборува од Господа и ни беше потврдено од оние што Го слушаа;</w:t>
      </w:r>
    </w:p>
    <w:p w14:paraId="0103147C" w14:textId="77777777" w:rsidR="000F7377" w:rsidRDefault="000F7377"/>
    <w:p w14:paraId="6E3592F7" w14:textId="77777777" w:rsidR="000F7377" w:rsidRDefault="000F7377">
      <w:r xmlns:w="http://schemas.openxmlformats.org/wordprocessingml/2006/main">
        <w:t xml:space="preserve">Занемарувањето на големото Божјо спасение има страшни последици.</w:t>
      </w:r>
    </w:p>
    <w:p w14:paraId="1853F73C" w14:textId="77777777" w:rsidR="000F7377" w:rsidRDefault="000F7377"/>
    <w:p w14:paraId="68406E38" w14:textId="77777777" w:rsidR="000F7377" w:rsidRDefault="000F7377">
      <w:r xmlns:w="http://schemas.openxmlformats.org/wordprocessingml/2006/main">
        <w:t xml:space="preserve">1: Мораме да ја препознаеме важноста на Божјото спасение и да го сфатиме сериозно.</w:t>
      </w:r>
    </w:p>
    <w:p w14:paraId="0AD147BE" w14:textId="77777777" w:rsidR="000F7377" w:rsidRDefault="000F7377"/>
    <w:p w14:paraId="19B9FEFF" w14:textId="77777777" w:rsidR="000F7377" w:rsidRDefault="000F7377">
      <w:r xmlns:w="http://schemas.openxmlformats.org/wordprocessingml/2006/main">
        <w:t xml:space="preserve">2: Не треба лесно да ги земаме зборовите Божји, кажани преку Исус и потврдени од оние што го слушале.</w:t>
      </w:r>
    </w:p>
    <w:p w14:paraId="0F782E3E" w14:textId="77777777" w:rsidR="000F7377" w:rsidRDefault="000F7377"/>
    <w:p w14:paraId="1092BD72" w14:textId="77777777" w:rsidR="000F7377" w:rsidRDefault="000F7377">
      <w:r xmlns:w="http://schemas.openxmlformats.org/wordprocessingml/2006/main">
        <w:t xml:space="preserve">1: 1 Солунјаните 5:9 - Зашто Бог не нè определи за гнев, туку за да добиеме спасение од нашиот Господ Исус Христос.</w:t>
      </w:r>
    </w:p>
    <w:p w14:paraId="687A6560" w14:textId="77777777" w:rsidR="000F7377" w:rsidRDefault="000F7377"/>
    <w:p w14:paraId="3A8FFF19" w14:textId="77777777" w:rsidR="000F7377" w:rsidRDefault="000F7377">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413A3926" w14:textId="77777777" w:rsidR="000F7377" w:rsidRDefault="000F7377"/>
    <w:p w14:paraId="71AF4330" w14:textId="77777777" w:rsidR="000F7377" w:rsidRDefault="000F7377">
      <w:r xmlns:w="http://schemas.openxmlformats.org/wordprocessingml/2006/main">
        <w:t xml:space="preserve">Евреите 2:4 И Бог сведочи за нив, и со знаци и чудеса, и со различни чуда и дарови на Светиот Дух, според Неговата волја?</w:t>
      </w:r>
    </w:p>
    <w:p w14:paraId="6BB18737" w14:textId="77777777" w:rsidR="000F7377" w:rsidRDefault="000F7377"/>
    <w:p w14:paraId="149D2FB6" w14:textId="77777777" w:rsidR="000F7377" w:rsidRDefault="000F7377">
      <w:r xmlns:w="http://schemas.openxmlformats.org/wordprocessingml/2006/main">
        <w:t xml:space="preserve">Бог му сведочеше на човештвото со разни чуда и дарови на Светиот Дух во согласност со Неговата волја.</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Божјата волја е непропустлива и непобитна</w:t>
      </w:r>
    </w:p>
    <w:p w14:paraId="3115469F" w14:textId="77777777" w:rsidR="000F7377" w:rsidRDefault="000F7377"/>
    <w:p w14:paraId="1842FD8F" w14:textId="77777777" w:rsidR="000F7377" w:rsidRDefault="000F7377">
      <w:r xmlns:w="http://schemas.openxmlformats.org/wordprocessingml/2006/main">
        <w:t xml:space="preserve">2. Божјите чуда се знак на Неговото присуство</w:t>
      </w:r>
    </w:p>
    <w:p w14:paraId="5D06087A" w14:textId="77777777" w:rsidR="000F7377" w:rsidRDefault="000F7377"/>
    <w:p w14:paraId="4B800CA2" w14:textId="77777777" w:rsidR="000F7377" w:rsidRDefault="000F7377">
      <w:r xmlns:w="http://schemas.openxmlformats.org/wordprocessingml/2006/main">
        <w:t xml:space="preserve">1. Јован 4:24 - Бог е Дух, и оние што Му се поклонуваат мора да се поклонуваат во дух и вистина.</w:t>
      </w:r>
    </w:p>
    <w:p w14:paraId="0A71744D" w14:textId="77777777" w:rsidR="000F7377" w:rsidRDefault="000F7377"/>
    <w:p w14:paraId="3D877275" w14:textId="77777777" w:rsidR="000F7377" w:rsidRDefault="000F7377">
      <w:r xmlns:w="http://schemas.openxmlformats.org/wordprocessingml/2006/main">
        <w:t xml:space="preserve">2. Дела 4:29-30 - Сега, Господи, размисли за нивните закани и овозможи ги твоите слуги да го кажат твојот збор со голема смелост. Испружи ја раката за да исцелиш и да правиш знаци и чуда преку името на твојот свет слуга Исус.</w:t>
      </w:r>
    </w:p>
    <w:p w14:paraId="103ECD18" w14:textId="77777777" w:rsidR="000F7377" w:rsidRDefault="000F7377"/>
    <w:p w14:paraId="544EDC59" w14:textId="77777777" w:rsidR="000F7377" w:rsidRDefault="000F7377">
      <w:r xmlns:w="http://schemas.openxmlformats.org/wordprocessingml/2006/main">
        <w:t xml:space="preserve">Евреите 2:5 Зашто на ангелите не им го потчини идниот свет, за кој зборуваме.</w:t>
      </w:r>
    </w:p>
    <w:p w14:paraId="706818DF" w14:textId="77777777" w:rsidR="000F7377" w:rsidRDefault="000F7377"/>
    <w:p w14:paraId="648F1B58" w14:textId="77777777" w:rsidR="000F7377" w:rsidRDefault="000F7377">
      <w:r xmlns:w="http://schemas.openxmlformats.org/wordprocessingml/2006/main">
        <w:t xml:space="preserve">Светот што доаѓа не им е подложен на ангелите.</w:t>
      </w:r>
    </w:p>
    <w:p w14:paraId="6118F461" w14:textId="77777777" w:rsidR="000F7377" w:rsidRDefault="000F7377"/>
    <w:p w14:paraId="15641F48" w14:textId="77777777" w:rsidR="000F7377" w:rsidRDefault="000F7377">
      <w:r xmlns:w="http://schemas.openxmlformats.org/wordprocessingml/2006/main">
        <w:t xml:space="preserve">1: Мораме да ја полагаме нашата доверба, вера и надеж во Бога, а не во ангелите.</w:t>
      </w:r>
    </w:p>
    <w:p w14:paraId="3D10D22A" w14:textId="77777777" w:rsidR="000F7377" w:rsidRDefault="000F7377"/>
    <w:p w14:paraId="495B7A43" w14:textId="77777777" w:rsidR="000F7377" w:rsidRDefault="000F7377">
      <w:r xmlns:w="http://schemas.openxmlformats.org/wordprocessingml/2006/main">
        <w:t xml:space="preserve">2: Мораме да бидеме свесни дека со светот што доаѓа не управуваат ангели, туку Бог.</w:t>
      </w:r>
    </w:p>
    <w:p w14:paraId="556E307C" w14:textId="77777777" w:rsidR="000F7377" w:rsidRDefault="000F7377"/>
    <w:p w14:paraId="7F46DE35" w14:textId="77777777" w:rsidR="000F7377" w:rsidRDefault="000F7377">
      <w:r xmlns:w="http://schemas.openxmlformats.org/wordprocessingml/2006/main">
        <w:t xml:space="preserve">1: 1 Петар 1:3-5 - Слава на Бога и Таткото на нашиот Господ Исус Христос! Во своето големо милосрдие нè роди ново во жива надеж преку воскресението на Исус Христос од мртвите и во наследство кое никогаш не може да загине, да се расипе или да избледи. Ова наследство се чува на небото за вас, кои преку вера сте заштитени со Божјата сила до доаѓањето на спасението кое е подготвено да се открие во последното време.</w:t>
      </w:r>
    </w:p>
    <w:p w14:paraId="5CC79D4D" w14:textId="77777777" w:rsidR="000F7377" w:rsidRDefault="000F7377"/>
    <w:p w14:paraId="70EA6B29" w14:textId="77777777" w:rsidR="000F7377" w:rsidRDefault="000F7377">
      <w:r xmlns:w="http://schemas.openxmlformats.org/wordprocessingml/2006/main">
        <w:t xml:space="preserve">2: Псалм 33:20-22 - Чекаме во надеж за Господа; тој е наша помош и наш штит. Во него се радуваат нашите срца, зашто се надеваме на неговото свето име. Твојата непрекината љубов нека почива врз нас, Господи, како што се надеваме на Тебе.</w:t>
      </w:r>
    </w:p>
    <w:p w14:paraId="6C1DFC14" w14:textId="77777777" w:rsidR="000F7377" w:rsidRDefault="000F7377"/>
    <w:p w14:paraId="555C7297" w14:textId="77777777" w:rsidR="000F7377" w:rsidRDefault="000F7377">
      <w:r xmlns:w="http://schemas.openxmlformats.org/wordprocessingml/2006/main">
        <w:t xml:space="preserve">Евреите 2:6 Но, еден на едно место сведочеше, велејќи: „Што е човекот, па се сеќаваш на него? или син човечки, да го посетиш?</w:t>
      </w:r>
    </w:p>
    <w:p w14:paraId="56A4F747" w14:textId="77777777" w:rsidR="000F7377" w:rsidRDefault="000F7377"/>
    <w:p w14:paraId="11AF3244" w14:textId="77777777" w:rsidR="000F7377" w:rsidRDefault="000F7377">
      <w:r xmlns:w="http://schemas.openxmlformats.org/wordprocessingml/2006/main">
        <w:t xml:space="preserve">Човекот е од мало значење, а сепак Бог сè уште го забележува.</w:t>
      </w:r>
    </w:p>
    <w:p w14:paraId="09281B85" w14:textId="77777777" w:rsidR="000F7377" w:rsidRDefault="000F7377"/>
    <w:p w14:paraId="62B4755C" w14:textId="77777777" w:rsidR="000F7377" w:rsidRDefault="000F7377">
      <w:r xmlns:w="http://schemas.openxmlformats.org/wordprocessingml/2006/main">
        <w:t xml:space="preserve">1. Божјата благодат и човечката безвредност</w:t>
      </w:r>
    </w:p>
    <w:p w14:paraId="40074588" w14:textId="77777777" w:rsidR="000F7377" w:rsidRDefault="000F7377"/>
    <w:p w14:paraId="72033697" w14:textId="77777777" w:rsidR="000F7377" w:rsidRDefault="000F7377">
      <w:r xmlns:w="http://schemas.openxmlformats.org/wordprocessingml/2006/main">
        <w:t xml:space="preserve">2. Човековата понизност и Божјиот суверенитет</w:t>
      </w:r>
    </w:p>
    <w:p w14:paraId="005223F0" w14:textId="77777777" w:rsidR="000F7377" w:rsidRDefault="000F7377"/>
    <w:p w14:paraId="6A396302" w14:textId="77777777" w:rsidR="000F7377" w:rsidRDefault="000F7377">
      <w:r xmlns:w="http://schemas.openxmlformats.org/wordprocessingml/2006/main">
        <w:t xml:space="preserve">1. Псалм 8:4-5 - Што е човекот, за да внимаваш на него? и син човечки, дали го посетуваш? Зашто си го направил малку понизок од ангелите и си го овенчал со слава и чест.</w:t>
      </w:r>
    </w:p>
    <w:p w14:paraId="3698461B" w14:textId="77777777" w:rsidR="000F7377" w:rsidRDefault="000F7377"/>
    <w:p w14:paraId="0AC63DC6" w14:textId="77777777" w:rsidR="000F7377" w:rsidRDefault="000F7377">
      <w:r xmlns:w="http://schemas.openxmlformats.org/wordprocessingml/2006/main">
        <w:t xml:space="preserve">2. Исаија 40:17-18 - Сите народи пред него се како ништо; и тие му се сметаат за помалку од ништо, и од суета. Тогаш со кого ќе го споредите Бога? или каков подобие ќе се споредите со него?</w:t>
      </w:r>
    </w:p>
    <w:p w14:paraId="723C7EBD" w14:textId="77777777" w:rsidR="000F7377" w:rsidRDefault="000F7377"/>
    <w:p w14:paraId="15D70024" w14:textId="77777777" w:rsidR="000F7377" w:rsidRDefault="000F7377">
      <w:r xmlns:w="http://schemas.openxmlformats.org/wordprocessingml/2006/main">
        <w:t xml:space="preserve">Евреите 2:7 Ти го направи малку понизок од ангелите; ти го круниса со слава и чест и го постави над делата на твоите раце.</w:t>
      </w:r>
    </w:p>
    <w:p w14:paraId="742D12B5" w14:textId="77777777" w:rsidR="000F7377" w:rsidRDefault="000F7377"/>
    <w:p w14:paraId="00339B59" w14:textId="77777777" w:rsidR="000F7377" w:rsidRDefault="000F7377">
      <w:r xmlns:w="http://schemas.openxmlformats.org/wordprocessingml/2006/main">
        <w:t xml:space="preserve">Бог го создаде човештвото да биде само малку пониско од ангелите и го круниса со слава и чест, поставувајќи го над сите Божји дела.</w:t>
      </w:r>
    </w:p>
    <w:p w14:paraId="56DB66E5" w14:textId="77777777" w:rsidR="000F7377" w:rsidRDefault="000F7377"/>
    <w:p w14:paraId="3A07368F" w14:textId="77777777" w:rsidR="000F7377" w:rsidRDefault="000F7377">
      <w:r xmlns:w="http://schemas.openxmlformats.org/wordprocessingml/2006/main">
        <w:t xml:space="preserve">1. Неспоредливата вредност на човештвото: Прославување на достоинството да се биде создаден според Божјиот лик</w:t>
      </w:r>
    </w:p>
    <w:p w14:paraId="41C4EC3B" w14:textId="77777777" w:rsidR="000F7377" w:rsidRDefault="000F7377"/>
    <w:p w14:paraId="3AA77CEF" w14:textId="77777777" w:rsidR="000F7377" w:rsidRDefault="000F7377">
      <w:r xmlns:w="http://schemas.openxmlformats.org/wordprocessingml/2006/main">
        <w:t xml:space="preserve">2. Величеството на смирението: Прегрнување на нашето место во создавањето како Божји рачно изработени носители на слики</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Битие 1:26-27 - Тогаш Бог рече: „Да го направиме човештвото според наш лик, според нас, за да владеат над рибите во морето и птиците на небото, над добитокот и сите диви животни и над сите суштества што се движат по земјата“.</w:t>
      </w:r>
    </w:p>
    <w:p w14:paraId="52D08858" w14:textId="77777777" w:rsidR="000F7377" w:rsidRDefault="000F7377"/>
    <w:p w14:paraId="250B830B" w14:textId="77777777" w:rsidR="000F7377" w:rsidRDefault="000F7377">
      <w:r xmlns:w="http://schemas.openxmlformats.org/wordprocessingml/2006/main">
        <w:t xml:space="preserve">2. Псалм 8:4-5 - Што е човештвото што внимавате на нив, човечки суштества што се грижите за нив? Ти ги направи малку пониски од ангелите и ги круниса со слава и чест.</w:t>
      </w:r>
    </w:p>
    <w:p w14:paraId="45AF0620" w14:textId="77777777" w:rsidR="000F7377" w:rsidRDefault="000F7377"/>
    <w:p w14:paraId="668ADE40" w14:textId="77777777" w:rsidR="000F7377" w:rsidRDefault="000F7377">
      <w:r xmlns:w="http://schemas.openxmlformats.org/wordprocessingml/2006/main">
        <w:t xml:space="preserve">Евреите 2:8 Сè му се потчини под неговите нозе. Зашто, со тоа што ги стави сè под Него, не остави ништо што не му е потчинето. Но, сега гледаме дека сè уште не е ставено под него.</w:t>
      </w:r>
    </w:p>
    <w:p w14:paraId="787D3B47" w14:textId="77777777" w:rsidR="000F7377" w:rsidRDefault="000F7377"/>
    <w:p w14:paraId="7758008F" w14:textId="77777777" w:rsidR="000F7377" w:rsidRDefault="000F7377">
      <w:r xmlns:w="http://schemas.openxmlformats.org/wordprocessingml/2006/main">
        <w:t xml:space="preserve">На Исус му е дадена власт над сè и ги потчини на себе, но сè уште не е сè под негова власт.</w:t>
      </w:r>
    </w:p>
    <w:p w14:paraId="061A7234" w14:textId="77777777" w:rsidR="000F7377" w:rsidRDefault="000F7377"/>
    <w:p w14:paraId="3F9BD8EE" w14:textId="77777777" w:rsidR="000F7377" w:rsidRDefault="000F7377">
      <w:r xmlns:w="http://schemas.openxmlformats.org/wordprocessingml/2006/main">
        <w:t xml:space="preserve">1. Авторитетот на Исус: Разбирање на моќта што ни е дадена</w:t>
      </w:r>
    </w:p>
    <w:p w14:paraId="58DE0A76" w14:textId="77777777" w:rsidR="000F7377" w:rsidRDefault="000F7377"/>
    <w:p w14:paraId="59442F33" w14:textId="77777777" w:rsidR="000F7377" w:rsidRDefault="000F7377">
      <w:r xmlns:w="http://schemas.openxmlformats.org/wordprocessingml/2006/main">
        <w:t xml:space="preserve">2. Царството небесно: потчинување на сите нешта на Исус</w:t>
      </w:r>
    </w:p>
    <w:p w14:paraId="27D3ABAB" w14:textId="77777777" w:rsidR="000F7377" w:rsidRDefault="000F7377"/>
    <w:p w14:paraId="7E6D876C" w14:textId="77777777" w:rsidR="000F7377" w:rsidRDefault="000F7377">
      <w:r xmlns:w="http://schemas.openxmlformats.org/wordprocessingml/2006/main">
        <w:t xml:space="preserve">1. Филипјаните 2:10 - „да се поклони во името на Исус секое колено, од небесните, и од земните и од подземните“</w:t>
      </w:r>
    </w:p>
    <w:p w14:paraId="4AF1454D" w14:textId="77777777" w:rsidR="000F7377" w:rsidRDefault="000F7377"/>
    <w:p w14:paraId="24FC799C" w14:textId="77777777" w:rsidR="000F7377" w:rsidRDefault="000F7377">
      <w:r xmlns:w="http://schemas.openxmlformats.org/wordprocessingml/2006/main">
        <w:t xml:space="preserve">2. Ефесјаните 1:22 - „И стави сè под Неговите нозе и Му даде да биде глава над сè на црквата“</w:t>
      </w:r>
    </w:p>
    <w:p w14:paraId="04D218F6" w14:textId="77777777" w:rsidR="000F7377" w:rsidRDefault="000F7377"/>
    <w:p w14:paraId="0B144D31" w14:textId="77777777" w:rsidR="000F7377" w:rsidRDefault="000F7377">
      <w:r xmlns:w="http://schemas.openxmlformats.org/wordprocessingml/2006/main">
        <w:t xml:space="preserve">Евреите 2:9 Но, ние го гледаме Исус, кој беше понизок од ангелите поради страдањата на смртта, крунисан со слава и чест; дека тој по милоста Божја да вкуси смрт за секој човек.</w:t>
      </w:r>
    </w:p>
    <w:p w14:paraId="24E210A4" w14:textId="77777777" w:rsidR="000F7377" w:rsidRDefault="000F7377"/>
    <w:p w14:paraId="0FA53421" w14:textId="77777777" w:rsidR="000F7377" w:rsidRDefault="000F7377">
      <w:r xmlns:w="http://schemas.openxmlformats.org/wordprocessingml/2006/main">
        <w:t xml:space="preserve">Исус беше понизок од ангелите и претрпе смрт за секој да има спасение.</w:t>
      </w:r>
    </w:p>
    <w:p w14:paraId="4FCD9394" w14:textId="77777777" w:rsidR="000F7377" w:rsidRDefault="000F7377"/>
    <w:p w14:paraId="1CA37A72" w14:textId="77777777" w:rsidR="000F7377" w:rsidRDefault="000F7377">
      <w:r xmlns:w="http://schemas.openxmlformats.org/wordprocessingml/2006/main">
        <w:t xml:space="preserve">1. Исус, нашиот страдален Спасител: Разбирање на Божјата благодат</w:t>
      </w:r>
    </w:p>
    <w:p w14:paraId="469D2D8C" w14:textId="77777777" w:rsidR="000F7377" w:rsidRDefault="000F7377"/>
    <w:p w14:paraId="16E92E4D" w14:textId="77777777" w:rsidR="000F7377" w:rsidRDefault="000F7377">
      <w:r xmlns:w="http://schemas.openxmlformats.org/wordprocessingml/2006/main">
        <w:t xml:space="preserve">2. Круната на славата: Доживување на честа на Исус</w:t>
      </w:r>
    </w:p>
    <w:p w14:paraId="0AA1FCAB" w14:textId="77777777" w:rsidR="000F7377" w:rsidRDefault="000F7377"/>
    <w:p w14:paraId="0366E48C" w14:textId="77777777" w:rsidR="000F7377" w:rsidRDefault="000F7377">
      <w:r xmlns:w="http://schemas.openxmlformats.org/wordprocessingml/2006/main">
        <w:t xml:space="preserve">1. Исаија 53:5 „Но тој беше прободен поради нашите престапи; тој беше скршен поради нашите беззаконија; врз него беше казната што ни донесе мир, а со неговите рани сме исцелени“.</w:t>
      </w:r>
    </w:p>
    <w:p w14:paraId="1D5A79B9" w14:textId="77777777" w:rsidR="000F7377" w:rsidRDefault="000F7377"/>
    <w:p w14:paraId="32FC5DCA" w14:textId="77777777" w:rsidR="000F7377" w:rsidRDefault="000F7377">
      <w:r xmlns:w="http://schemas.openxmlformats.org/wordprocessingml/2006/main">
        <w:t xml:space="preserve">2. Римјаните 5:8 „Но Бог ја покажува својата љубов кон нас со тоа што Христос умре за нас додека ние сè уште бевме грешници“.</w:t>
      </w:r>
    </w:p>
    <w:p w14:paraId="16A6CEF9" w14:textId="77777777" w:rsidR="000F7377" w:rsidRDefault="000F7377"/>
    <w:p w14:paraId="185EEFF7" w14:textId="77777777" w:rsidR="000F7377" w:rsidRDefault="000F7377">
      <w:r xmlns:w="http://schemas.openxmlformats.org/wordprocessingml/2006/main">
        <w:t xml:space="preserve">Евреите 2:10 Зашто, тој, за кого е сè, и преку кого е сè, му припадна на славата на многу синови, да го направи началникот на нивното спасение совршен преку страдањата.</w:t>
      </w:r>
    </w:p>
    <w:p w14:paraId="0D28917A" w14:textId="77777777" w:rsidR="000F7377" w:rsidRDefault="000F7377"/>
    <w:p w14:paraId="6861B861" w14:textId="77777777" w:rsidR="000F7377" w:rsidRDefault="000F7377">
      <w:r xmlns:w="http://schemas.openxmlformats.org/wordprocessingml/2006/main">
        <w:t xml:space="preserve">Бог го усовршува капетанот на нашето спасение преку страдање, за да можат многу синови да се доведат во слава.</w:t>
      </w:r>
    </w:p>
    <w:p w14:paraId="07EB50E3" w14:textId="77777777" w:rsidR="000F7377" w:rsidRDefault="000F7377"/>
    <w:p w14:paraId="698ABA4D" w14:textId="77777777" w:rsidR="000F7377" w:rsidRDefault="000F7377">
      <w:r xmlns:w="http://schemas.openxmlformats.org/wordprocessingml/2006/main">
        <w:t xml:space="preserve">1. Страдањето на капетанот на нашето спасение</w:t>
      </w:r>
    </w:p>
    <w:p w14:paraId="0A1A11C3" w14:textId="77777777" w:rsidR="000F7377" w:rsidRDefault="000F7377"/>
    <w:p w14:paraId="25282DFF" w14:textId="77777777" w:rsidR="000F7377" w:rsidRDefault="000F7377">
      <w:r xmlns:w="http://schemas.openxmlformats.org/wordprocessingml/2006/main">
        <w:t xml:space="preserve">2. Славната иднина што чека многу синови</w:t>
      </w:r>
    </w:p>
    <w:p w14:paraId="11796668" w14:textId="77777777" w:rsidR="000F7377" w:rsidRDefault="000F7377"/>
    <w:p w14:paraId="795A644B" w14:textId="77777777" w:rsidR="000F7377" w:rsidRDefault="000F7377">
      <w:r xmlns:w="http://schemas.openxmlformats.org/wordprocessingml/2006/main">
        <w:t xml:space="preserve">1. Римјаните 8:17 - А ако се деца, тогаш и наследници; Божји наследници и Христови сонаследници; ако е така и ние страдаме со него, за да се прославиме и заедно.</w:t>
      </w:r>
    </w:p>
    <w:p w14:paraId="1BC67A26" w14:textId="77777777" w:rsidR="000F7377" w:rsidRDefault="000F7377"/>
    <w:p w14:paraId="2848C2AC" w14:textId="77777777" w:rsidR="000F7377" w:rsidRDefault="000F7377">
      <w:r xmlns:w="http://schemas.openxmlformats.org/wordprocessingml/2006/main">
        <w:t xml:space="preserve">2. Матеј 16:24 - Тогаш Исус им рече на своите ученици: „Ако некој сака да тргне по мене, нека се одрече од себе, нека го земе својот крст и нека оди по Мене.</w:t>
      </w:r>
    </w:p>
    <w:p w14:paraId="0A61032D" w14:textId="77777777" w:rsidR="000F7377" w:rsidRDefault="000F7377"/>
    <w:p w14:paraId="46C37BC9" w14:textId="77777777" w:rsidR="000F7377" w:rsidRDefault="000F7377">
      <w:r xmlns:w="http://schemas.openxmlformats.org/wordprocessingml/2006/main">
        <w:t xml:space="preserve">Евреите 2:11 Зашто и оној што осветува и оние што се осветуваат се сите од едно; затоа </w:t>
      </w:r>
      <w:r xmlns:w="http://schemas.openxmlformats.org/wordprocessingml/2006/main">
        <w:lastRenderedPageBreak xmlns:w="http://schemas.openxmlformats.org/wordprocessingml/2006/main"/>
      </w:r>
      <w:r xmlns:w="http://schemas.openxmlformats.org/wordprocessingml/2006/main">
        <w:t xml:space="preserve">не се срами да ги нарече браќа;</w:t>
      </w:r>
    </w:p>
    <w:p w14:paraId="5470AED3" w14:textId="77777777" w:rsidR="000F7377" w:rsidRDefault="000F7377"/>
    <w:p w14:paraId="01EFC892" w14:textId="77777777" w:rsidR="000F7377" w:rsidRDefault="000F7377">
      <w:r xmlns:w="http://schemas.openxmlformats.org/wordprocessingml/2006/main">
        <w:t xml:space="preserve">Исус не се срами да нè нарече негови браќа и сестри, бидејќи сите сме од едно семејство во Бога.</w:t>
      </w:r>
    </w:p>
    <w:p w14:paraId="66EE3C70" w14:textId="77777777" w:rsidR="000F7377" w:rsidRDefault="000F7377"/>
    <w:p w14:paraId="5C9185C1" w14:textId="77777777" w:rsidR="000F7377" w:rsidRDefault="000F7377">
      <w:r xmlns:w="http://schemas.openxmlformats.org/wordprocessingml/2006/main">
        <w:t xml:space="preserve">1: Исус нè нарекува семејство - Евреите 2:11</w:t>
      </w:r>
    </w:p>
    <w:p w14:paraId="55C531A0" w14:textId="77777777" w:rsidR="000F7377" w:rsidRDefault="000F7377"/>
    <w:p w14:paraId="090DB247" w14:textId="77777777" w:rsidR="000F7377" w:rsidRDefault="000F7377">
      <w:r xmlns:w="http://schemas.openxmlformats.org/wordprocessingml/2006/main">
        <w:t xml:space="preserve">2: Живеење како семејство во Бога - Евреите 2:11</w:t>
      </w:r>
    </w:p>
    <w:p w14:paraId="6D7CF787" w14:textId="77777777" w:rsidR="000F7377" w:rsidRDefault="000F7377"/>
    <w:p w14:paraId="6E30D68C" w14:textId="77777777" w:rsidR="000F7377" w:rsidRDefault="000F7377">
      <w:r xmlns:w="http://schemas.openxmlformats.org/wordprocessingml/2006/main">
        <w:t xml:space="preserve">1: Римјаните 8:15-17 - зашто не сте примиле дух на ропство повторно за да се плашите; но вие го примивте Духот на посвојувањето, преку кој викаме: Ава, Татко!</w:t>
      </w:r>
    </w:p>
    <w:p w14:paraId="62A3B743" w14:textId="77777777" w:rsidR="000F7377" w:rsidRDefault="000F7377"/>
    <w:p w14:paraId="3DBA6FAA" w14:textId="77777777" w:rsidR="000F7377" w:rsidRDefault="000F7377">
      <w:r xmlns:w="http://schemas.openxmlformats.org/wordprocessingml/2006/main">
        <w:t xml:space="preserve">2: Галатјаните 4:4-7 - Но, кога дојде полнотата на времето, Бог го испрати својот Син, направен од жена, под закон, да ги откупи оние што беа под законот, за да го примиме посвојувањето на синовите.</w:t>
      </w:r>
    </w:p>
    <w:p w14:paraId="345A9CEF" w14:textId="77777777" w:rsidR="000F7377" w:rsidRDefault="000F7377"/>
    <w:p w14:paraId="13433DF1" w14:textId="77777777" w:rsidR="000F7377" w:rsidRDefault="000F7377">
      <w:r xmlns:w="http://schemas.openxmlformats.org/wordprocessingml/2006/main">
        <w:t xml:space="preserve">Евреите 2:12 велејќи: „Ќе им го објавам твоето име на браќата мои, среде црквата ќе ти пеам пофалба.</w:t>
      </w:r>
    </w:p>
    <w:p w14:paraId="15ABF41C" w14:textId="77777777" w:rsidR="000F7377" w:rsidRDefault="000F7377"/>
    <w:p w14:paraId="00C09A70" w14:textId="77777777" w:rsidR="000F7377" w:rsidRDefault="000F7377">
      <w:r xmlns:w="http://schemas.openxmlformats.org/wordprocessingml/2006/main">
        <w:t xml:space="preserve">Авторот на Евреите го објавува Божјето име и Го фали среде црквата.</w:t>
      </w:r>
    </w:p>
    <w:p w14:paraId="77F15A01" w14:textId="77777777" w:rsidR="000F7377" w:rsidRDefault="000F7377"/>
    <w:p w14:paraId="0116D5B9" w14:textId="77777777" w:rsidR="000F7377" w:rsidRDefault="000F7377">
      <w:r xmlns:w="http://schemas.openxmlformats.org/wordprocessingml/2006/main">
        <w:t xml:space="preserve">1. Моќта на пофалбата: Славење на Божјето име во заедницата</w:t>
      </w:r>
    </w:p>
    <w:p w14:paraId="6411D4E0" w14:textId="77777777" w:rsidR="000F7377" w:rsidRDefault="000F7377"/>
    <w:p w14:paraId="1B2077D6" w14:textId="77777777" w:rsidR="000F7377" w:rsidRDefault="000F7377">
      <w:r xmlns:w="http://schemas.openxmlformats.org/wordprocessingml/2006/main">
        <w:t xml:space="preserve">2. Повик за обожување: Заедно радувајќи се во Господ</w:t>
      </w:r>
    </w:p>
    <w:p w14:paraId="47A1FF3E" w14:textId="77777777" w:rsidR="000F7377" w:rsidRDefault="000F7377"/>
    <w:p w14:paraId="2CC9D7B3" w14:textId="77777777" w:rsidR="000F7377" w:rsidRDefault="000F7377">
      <w:r xmlns:w="http://schemas.openxmlformats.org/wordprocessingml/2006/main">
        <w:t xml:space="preserve">1. Колошаните 3:16 - Христовата порака богато нека живее меѓу вас додека се поучувате и опоменувате еден со друг со сета мудрост преку псалми, химни и песни од Духот, пеејќи Му на Бога со благодарност во вашите срца.</w:t>
      </w:r>
    </w:p>
    <w:p w14:paraId="5664B043" w14:textId="77777777" w:rsidR="000F7377" w:rsidRDefault="000F7377"/>
    <w:p w14:paraId="6FCAEA0E" w14:textId="77777777" w:rsidR="000F7377" w:rsidRDefault="000F7377">
      <w:r xmlns:w="http://schemas.openxmlformats.org/wordprocessingml/2006/main">
        <w:t xml:space="preserve">2. Ефесјаните 5:19-20 - Зборувајте еден со друг со псалми, химни и духовни песни. Пејте и правете музика во своето срце на Господа, секогаш благодарејќи му на Бога Отецот за сè, во името на нашиот Господ Исус Христос.</w:t>
      </w:r>
    </w:p>
    <w:p w14:paraId="5682149E" w14:textId="77777777" w:rsidR="000F7377" w:rsidRDefault="000F7377"/>
    <w:p w14:paraId="575DE337" w14:textId="77777777" w:rsidR="000F7377" w:rsidRDefault="000F7377">
      <w:r xmlns:w="http://schemas.openxmlformats.org/wordprocessingml/2006/main">
        <w:t xml:space="preserve">Евреите 2:13 И пак, ќе ја полагам мојата доверба во него. И повторно: Еве јас и децата што ми ги даде Бог.</w:t>
      </w:r>
    </w:p>
    <w:p w14:paraId="47E28B73" w14:textId="77777777" w:rsidR="000F7377" w:rsidRDefault="000F7377"/>
    <w:p w14:paraId="590C85C8" w14:textId="77777777" w:rsidR="000F7377" w:rsidRDefault="000F7377">
      <w:r xmlns:w="http://schemas.openxmlformats.org/wordprocessingml/2006/main">
        <w:t xml:space="preserve">Авторот на Евреите ја објавува својата доверба во Бог и ги признава децата што Бог му ги дал.</w:t>
      </w:r>
    </w:p>
    <w:p w14:paraId="50751CAD" w14:textId="77777777" w:rsidR="000F7377" w:rsidRDefault="000F7377"/>
    <w:p w14:paraId="37D9FC94" w14:textId="77777777" w:rsidR="000F7377" w:rsidRDefault="000F7377">
      <w:r xmlns:w="http://schemas.openxmlformats.org/wordprocessingml/2006/main">
        <w:t xml:space="preserve">1. Доверба на Бога во сите околности</w:t>
      </w:r>
    </w:p>
    <w:p w14:paraId="40BB8A8A" w14:textId="77777777" w:rsidR="000F7377" w:rsidRDefault="000F7377"/>
    <w:p w14:paraId="75BEA2A0" w14:textId="77777777" w:rsidR="000F7377" w:rsidRDefault="000F7377">
      <w:r xmlns:w="http://schemas.openxmlformats.org/wordprocessingml/2006/main">
        <w:t xml:space="preserve">2. Потпирање на Божјите ветувања</w:t>
      </w:r>
    </w:p>
    <w:p w14:paraId="2D71D3CE" w14:textId="77777777" w:rsidR="000F7377" w:rsidRDefault="000F7377"/>
    <w:p w14:paraId="02D74D19" w14:textId="77777777" w:rsidR="000F7377" w:rsidRDefault="000F7377">
      <w:r xmlns:w="http://schemas.openxmlformats.org/wordprocessingml/2006/main">
        <w:t xml:space="preserve">1. Исаија 12:2 - „Ете, Бог е моето спасение, ќе се надевам и нема да се плашам, зашто Господ Јехова е мојата сила и моја песна; тој е и мое спасение“.</w:t>
      </w:r>
    </w:p>
    <w:p w14:paraId="18B56198" w14:textId="77777777" w:rsidR="000F7377" w:rsidRDefault="000F7377"/>
    <w:p w14:paraId="016DCFD4" w14:textId="77777777" w:rsidR="000F7377" w:rsidRDefault="000F7377">
      <w:r xmlns:w="http://schemas.openxmlformats.org/wordprocessingml/2006/main">
        <w:t xml:space="preserve">2. Изреки 3:5-6 - „Надевај се на Господа со сето свое срце и не потпирај се на својот разум. Познавај го на сите твои патишта и Тој ќе ги води твоите патеки“.</w:t>
      </w:r>
    </w:p>
    <w:p w14:paraId="6CCAA6B2" w14:textId="77777777" w:rsidR="000F7377" w:rsidRDefault="000F7377"/>
    <w:p w14:paraId="3569DAB9" w14:textId="77777777" w:rsidR="000F7377" w:rsidRDefault="000F7377">
      <w:r xmlns:w="http://schemas.openxmlformats.org/wordprocessingml/2006/main">
        <w:t xml:space="preserve">Евреите 2:14 Затоа што децата се соучесници од месо и крв, така и тој самиот учествуваше во тоа; за преку смртта да го уништи оној кој ја има моќта на смртта, односно ѓаволот;</w:t>
      </w:r>
    </w:p>
    <w:p w14:paraId="38F8CB57" w14:textId="77777777" w:rsidR="000F7377" w:rsidRDefault="000F7377"/>
    <w:p w14:paraId="3B9DA42B" w14:textId="77777777" w:rsidR="000F7377" w:rsidRDefault="000F7377">
      <w:r xmlns:w="http://schemas.openxmlformats.org/wordprocessingml/2006/main">
        <w:t xml:space="preserve">Исус стана човек за да не спаси од смртта и ѓаволот.</w:t>
      </w:r>
    </w:p>
    <w:p w14:paraId="29AFDE1D" w14:textId="77777777" w:rsidR="000F7377" w:rsidRDefault="000F7377"/>
    <w:p w14:paraId="5AE8C5DE" w14:textId="77777777" w:rsidR="000F7377" w:rsidRDefault="000F7377">
      <w:r xmlns:w="http://schemas.openxmlformats.org/wordprocessingml/2006/main">
        <w:t xml:space="preserve">1: Исус се откажа од својот небесен живот за да не спаси од смртта и ѓаволот.</w:t>
      </w:r>
    </w:p>
    <w:p w14:paraId="2EFBAC7E" w14:textId="77777777" w:rsidR="000F7377" w:rsidRDefault="000F7377"/>
    <w:p w14:paraId="08152542" w14:textId="77777777" w:rsidR="000F7377" w:rsidRDefault="000F7377">
      <w:r xmlns:w="http://schemas.openxmlformats.org/wordprocessingml/2006/main">
        <w:t xml:space="preserve">2: Исус ги победи смртта и ѓаволот преку неговата смрт како човек.</w:t>
      </w:r>
    </w:p>
    <w:p w14:paraId="2E431365" w14:textId="77777777" w:rsidR="000F7377" w:rsidRDefault="000F7377"/>
    <w:p w14:paraId="5E4BC8EE" w14:textId="77777777" w:rsidR="000F7377" w:rsidRDefault="000F7377">
      <w:r xmlns:w="http://schemas.openxmlformats.org/wordprocessingml/2006/main">
        <w:t xml:space="preserve">1: Филипјаните 2:5-11 - Исус се понизи, станувајќи послушен до смрт на крстот.</w:t>
      </w:r>
    </w:p>
    <w:p w14:paraId="1C6837FE" w14:textId="77777777" w:rsidR="000F7377" w:rsidRDefault="000F7377"/>
    <w:p w14:paraId="6538C378" w14:textId="77777777" w:rsidR="000F7377" w:rsidRDefault="000F7377">
      <w:r xmlns:w="http://schemas.openxmlformats.org/wordprocessingml/2006/main">
        <w:t xml:space="preserve">2: 1 Коринтјаните 15:26 - Последниот непријател што ќе биде уништен е смртта.</w:t>
      </w:r>
    </w:p>
    <w:p w14:paraId="4DAFB546" w14:textId="77777777" w:rsidR="000F7377" w:rsidRDefault="000F7377"/>
    <w:p w14:paraId="68CA20BC" w14:textId="77777777" w:rsidR="000F7377" w:rsidRDefault="000F7377">
      <w:r xmlns:w="http://schemas.openxmlformats.org/wordprocessingml/2006/main">
        <w:t xml:space="preserve">Евреите 2:15 И избави ги оние кои преку страв од смртта цел живот беа подложни на ропство.</w:t>
      </w:r>
    </w:p>
    <w:p w14:paraId="2D56B220" w14:textId="77777777" w:rsidR="000F7377" w:rsidRDefault="000F7377"/>
    <w:p w14:paraId="71FC49B1" w14:textId="77777777" w:rsidR="000F7377" w:rsidRDefault="000F7377">
      <w:r xmlns:w="http://schemas.openxmlformats.org/wordprocessingml/2006/main">
        <w:t xml:space="preserve">Евреите 2:15 објаснува дека Исус дошол да нè откупи од стравот од смртта, што не држеше во ропство целиот наш живот.</w:t>
      </w:r>
    </w:p>
    <w:p w14:paraId="76A403DB" w14:textId="77777777" w:rsidR="000F7377" w:rsidRDefault="000F7377"/>
    <w:p w14:paraId="0D34F2CE" w14:textId="77777777" w:rsidR="000F7377" w:rsidRDefault="000F7377">
      <w:r xmlns:w="http://schemas.openxmlformats.org/wordprocessingml/2006/main">
        <w:t xml:space="preserve">1. Победа над стравот: Исус дојде да не избави од стравот од смртта за да можеме да живееме во слобода и радост.</w:t>
      </w:r>
    </w:p>
    <w:p w14:paraId="43538142" w14:textId="77777777" w:rsidR="000F7377" w:rsidRDefault="000F7377"/>
    <w:p w14:paraId="75929232" w14:textId="77777777" w:rsidR="000F7377" w:rsidRDefault="000F7377">
      <w:r xmlns:w="http://schemas.openxmlformats.org/wordprocessingml/2006/main">
        <w:t xml:space="preserve">2. Искупување од ропството: Преку Исус, можеме да се ослободиме од ропството на стравот и да ја доживееме полнотата на животот.</w:t>
      </w:r>
    </w:p>
    <w:p w14:paraId="12FF8479" w14:textId="77777777" w:rsidR="000F7377" w:rsidRDefault="000F7377"/>
    <w:p w14:paraId="6F89D69E" w14:textId="77777777" w:rsidR="000F7377" w:rsidRDefault="000F7377">
      <w:r xmlns:w="http://schemas.openxmlformats.org/wordprocessingml/2006/main">
        <w:t xml:space="preserve">1. Јован 8:36 - „Значи, ако Синот ве ослободи, навистина ќе бидете слободни“.</w:t>
      </w:r>
    </w:p>
    <w:p w14:paraId="15FB623D" w14:textId="77777777" w:rsidR="000F7377" w:rsidRDefault="000F7377"/>
    <w:p w14:paraId="67F474EE" w14:textId="77777777" w:rsidR="000F7377" w:rsidRDefault="000F7377">
      <w:r xmlns:w="http://schemas.openxmlformats.org/wordprocessingml/2006/main">
        <w:t xml:space="preserve">2. Римјаните 8:15 - „Зашто не прими дух што ќе те направи повторно роб на страв, туку си го прими Духот на синството. И по него викаме: „Ава, оче“.</w:t>
      </w:r>
    </w:p>
    <w:p w14:paraId="2836C633" w14:textId="77777777" w:rsidR="000F7377" w:rsidRDefault="000F7377"/>
    <w:p w14:paraId="585E500B" w14:textId="77777777" w:rsidR="000F7377" w:rsidRDefault="000F7377">
      <w:r xmlns:w="http://schemas.openxmlformats.org/wordprocessingml/2006/main">
        <w:t xml:space="preserve">Евреите 2:16 Зашто, навистина, тој не ја зеде на себе ангелската природа; но тој го зеде врз себе семето Авраамово.</w:t>
      </w:r>
    </w:p>
    <w:p w14:paraId="353194B5" w14:textId="77777777" w:rsidR="000F7377" w:rsidRDefault="000F7377"/>
    <w:p w14:paraId="4A22AE02" w14:textId="77777777" w:rsidR="000F7377" w:rsidRDefault="000F7377">
      <w:r xmlns:w="http://schemas.openxmlformats.org/wordprocessingml/2006/main">
        <w:t xml:space="preserve">Исус стана човек за да го спаси човештвото од нивните гревови.</w:t>
      </w:r>
    </w:p>
    <w:p w14:paraId="2F7A5CCB" w14:textId="77777777" w:rsidR="000F7377" w:rsidRDefault="000F7377"/>
    <w:p w14:paraId="044697F7" w14:textId="77777777" w:rsidR="000F7377" w:rsidRDefault="000F7377">
      <w:r xmlns:w="http://schemas.openxmlformats.org/wordprocessingml/2006/main">
        <w:t xml:space="preserve">1. Големината на Исус: Разбирање на неговата мисија да стане човек и да не спаси.</w:t>
      </w:r>
    </w:p>
    <w:p w14:paraId="23408565" w14:textId="77777777" w:rsidR="000F7377" w:rsidRDefault="000F7377"/>
    <w:p w14:paraId="7D4A4309" w14:textId="77777777" w:rsidR="000F7377" w:rsidRDefault="000F7377">
      <w:r xmlns:w="http://schemas.openxmlformats.org/wordprocessingml/2006/main">
        <w:t xml:space="preserve">2. Вредноста на човечката раса: Препознавање на вредноста на човекот во очите на Бога.</w:t>
      </w:r>
    </w:p>
    <w:p w14:paraId="24FABE30" w14:textId="77777777" w:rsidR="000F7377" w:rsidRDefault="000F7377"/>
    <w:p w14:paraId="425EEC1D" w14:textId="77777777" w:rsidR="000F7377" w:rsidRDefault="000F7377">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4E94E29C" w14:textId="77777777" w:rsidR="000F7377" w:rsidRDefault="000F7377"/>
    <w:p w14:paraId="40C65EDA" w14:textId="77777777" w:rsidR="000F7377" w:rsidRDefault="000F7377">
      <w:r xmlns:w="http://schemas.openxmlformats.org/wordprocessingml/2006/main">
        <w:t xml:space="preserve">2. Галатјаните 4:4-5 - „Но, кога наполни определеното време, Бог го испрати Својот Син, роден од жена, роден под законот, да ги откупи оние што се под Законот, за да добиеме посвојување за синови“.</w:t>
      </w:r>
    </w:p>
    <w:p w14:paraId="1531A56B" w14:textId="77777777" w:rsidR="000F7377" w:rsidRDefault="000F7377"/>
    <w:p w14:paraId="2CA3B3A4" w14:textId="77777777" w:rsidR="000F7377" w:rsidRDefault="000F7377">
      <w:r xmlns:w="http://schemas.openxmlformats.org/wordprocessingml/2006/main">
        <w:t xml:space="preserve">Евреите 2:17 Затоа, во сè требаше да биде сличен на своите браќа, за да биде милостив и верен првосвештеник во работите што се однесуваат на Бога, за да се помири со гревовите на народот.</w:t>
      </w:r>
    </w:p>
    <w:p w14:paraId="1F2F7625" w14:textId="77777777" w:rsidR="000F7377" w:rsidRDefault="000F7377"/>
    <w:p w14:paraId="7AD41B91" w14:textId="77777777" w:rsidR="000F7377" w:rsidRDefault="000F7377">
      <w:r xmlns:w="http://schemas.openxmlformats.org/wordprocessingml/2006/main">
        <w:t xml:space="preserve">Исус станал како своите браќа и сестри за да биде милостив и верен првосвештеник и да ги помирува луѓето со Бога.</w:t>
      </w:r>
    </w:p>
    <w:p w14:paraId="3632775F" w14:textId="77777777" w:rsidR="000F7377" w:rsidRDefault="000F7377"/>
    <w:p w14:paraId="491A4E5A" w14:textId="77777777" w:rsidR="000F7377" w:rsidRDefault="000F7377">
      <w:r xmlns:w="http://schemas.openxmlformats.org/wordprocessingml/2006/main">
        <w:t xml:space="preserve">1. Исусовата милост и верност како Првосвештеник</w:t>
      </w:r>
    </w:p>
    <w:p w14:paraId="113CC08B" w14:textId="77777777" w:rsidR="000F7377" w:rsidRDefault="000F7377"/>
    <w:p w14:paraId="62B352E9" w14:textId="77777777" w:rsidR="000F7377" w:rsidRDefault="000F7377">
      <w:r xmlns:w="http://schemas.openxmlformats.org/wordprocessingml/2006/main">
        <w:t xml:space="preserve">2. Помирување и помирување на Исус</w:t>
      </w:r>
    </w:p>
    <w:p w14:paraId="14809A40" w14:textId="77777777" w:rsidR="000F7377" w:rsidRDefault="000F7377"/>
    <w:p w14:paraId="24AA486B" w14:textId="77777777" w:rsidR="000F7377" w:rsidRDefault="000F7377">
      <w:r xmlns:w="http://schemas.openxmlformats.org/wordprocessingml/2006/main">
        <w:t xml:space="preserve">1. Исаија 53:5 -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14:paraId="33A8E912" w14:textId="77777777" w:rsidR="000F7377" w:rsidRDefault="000F7377"/>
    <w:p w14:paraId="720213DB" w14:textId="77777777" w:rsidR="000F7377" w:rsidRDefault="000F7377">
      <w:r xmlns:w="http://schemas.openxmlformats.org/wordprocessingml/2006/main">
        <w:t xml:space="preserve">2. 1 Петар 3:18 - Зашто и Христос еднаш пострада заради гревовите, праведниот за неправедните, за да нè доведе до Бога, убивајќи се во тело, но оживеани од Духот.</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Евреите 2:18 Зашто, со тоа што тој самиот претрпе под искушение, може да им помага на оние што се искушани.</w:t>
      </w:r>
    </w:p>
    <w:p w14:paraId="724B8A9A" w14:textId="77777777" w:rsidR="000F7377" w:rsidRDefault="000F7377"/>
    <w:p w14:paraId="57112EA7" w14:textId="77777777" w:rsidR="000F7377" w:rsidRDefault="000F7377">
      <w:r xmlns:w="http://schemas.openxmlformats.org/wordprocessingml/2006/main">
        <w:t xml:space="preserve">Исус страдаше и ги разбира нашите борби, за да може да ни помогне.</w:t>
      </w:r>
    </w:p>
    <w:p w14:paraId="4937AE7C" w14:textId="77777777" w:rsidR="000F7377" w:rsidRDefault="000F7377"/>
    <w:p w14:paraId="782DA183" w14:textId="77777777" w:rsidR="000F7377" w:rsidRDefault="000F7377">
      <w:r xmlns:w="http://schemas.openxmlformats.org/wordprocessingml/2006/main">
        <w:t xml:space="preserve">1: Исус е пријател во потреба - Евреите 2:18</w:t>
      </w:r>
    </w:p>
    <w:p w14:paraId="099A0FF6" w14:textId="77777777" w:rsidR="000F7377" w:rsidRDefault="000F7377"/>
    <w:p w14:paraId="7662FD19" w14:textId="77777777" w:rsidR="000F7377" w:rsidRDefault="000F7377">
      <w:r xmlns:w="http://schemas.openxmlformats.org/wordprocessingml/2006/main">
        <w:t xml:space="preserve">2: Утешување во Христовото сочувство - Евреите 2:18</w:t>
      </w:r>
    </w:p>
    <w:p w14:paraId="4E9492C8" w14:textId="77777777" w:rsidR="000F7377" w:rsidRDefault="000F7377"/>
    <w:p w14:paraId="34CFCF4F" w14:textId="77777777" w:rsidR="000F7377" w:rsidRDefault="000F7377">
      <w:r xmlns:w="http://schemas.openxmlformats.org/wordprocessingml/2006/main">
        <w:t xml:space="preserve">1: Исаија 53:3-5 - Тој беше презрен и отфрлен од луѓето, човек на таги и запознаен со тагата; и како оној од кого луѓето ги кријат своите лица, тој беше презрен, а ние не го ценевме.</w:t>
      </w:r>
    </w:p>
    <w:p w14:paraId="2350DC92" w14:textId="77777777" w:rsidR="000F7377" w:rsidRDefault="000F7377"/>
    <w:p w14:paraId="702AA2D4" w14:textId="77777777" w:rsidR="000F7377" w:rsidRDefault="000F7377">
      <w:r xmlns:w="http://schemas.openxmlformats.org/wordprocessingml/2006/main">
        <w:t xml:space="preserve">2: 2 Коринтјаните 1:3-4 - Благословен е Бог и Таткото на нашиот Господ Исус Христос, Таткото на милосрдието и Бог на секоја утеха, Кој нè утешува во сите наши неволји, за да можеме да ги утешиме оние што се во каква било неволја, со утехата со која и самите сме утешени од Бога.</w:t>
      </w:r>
    </w:p>
    <w:p w14:paraId="2EB59E65" w14:textId="77777777" w:rsidR="000F7377" w:rsidRDefault="000F7377"/>
    <w:p w14:paraId="154C16D9" w14:textId="77777777" w:rsidR="000F7377" w:rsidRDefault="000F7377">
      <w:r xmlns:w="http://schemas.openxmlformats.org/wordprocessingml/2006/main">
        <w:t xml:space="preserve">Евреите 3 е третото поглавје од книгата Евреите, каде што авторот продолжува да ги поттикнува и предупредува читателите за опасноста од неверување и ги охрабрува да се држат цврсто за својата вера во Христа.</w:t>
      </w:r>
    </w:p>
    <w:p w14:paraId="231546DE" w14:textId="77777777" w:rsidR="000F7377" w:rsidRDefault="000F7377"/>
    <w:p w14:paraId="024C89CB" w14:textId="77777777" w:rsidR="000F7377" w:rsidRDefault="000F7377">
      <w:r xmlns:w="http://schemas.openxmlformats.org/wordprocessingml/2006/main">
        <w:t xml:space="preserve">1. пасус: Авторот го споредува Исус со Мојсеј и ја нагласува Исусовата супериорност (Евреите 3:1-6). Тој го опишува Исус како апостол и првосвештеник на нашата исповед, достоен за поголема слава од Мојсеј. Додека Мојсеј бил верен во Божјиот дом како слуга, Исус е верен над Божјиот дом како Син. Авторот ги потсетува читателите дека тие се соучесници во Христа ако цврсто ја држат својата доверба и надеж до крај. Тој ги охрабрува да не ги закоравуваат своите срца како што правеле нивните предци во време на бунт, туку да се охрабруваат еден со друг секојдневно.</w:t>
      </w:r>
    </w:p>
    <w:p w14:paraId="4D4EEDBD" w14:textId="77777777" w:rsidR="000F7377" w:rsidRDefault="000F7377"/>
    <w:p w14:paraId="68033FF4" w14:textId="77777777" w:rsidR="000F7377" w:rsidRDefault="000F7377">
      <w:r xmlns:w="http://schemas.openxmlformats.org/wordprocessingml/2006/main">
        <w:t xml:space="preserve">2-ри пасус: Авторот предупредува за неверување користејќи го примерот на Израел во пустината (Евреите </w:t>
      </w:r>
      <w:r xmlns:w="http://schemas.openxmlformats.org/wordprocessingml/2006/main">
        <w:lastRenderedPageBreak xmlns:w="http://schemas.openxmlformats.org/wordprocessingml/2006/main"/>
      </w:r>
      <w:r xmlns:w="http://schemas.openxmlformats.org/wordprocessingml/2006/main">
        <w:t xml:space="preserve">3:7-11). Цитирајќи од Псалм 95, тој ги потсетува на Божјите зборови кога Израел се побунил во пустината. Нивните срца беа закоравени и го тестираа Бога и покрај тоа што беа сведоци на Неговите дела четириесет години. Како резултат на тоа, таа генерација не можела да влезе во Божјиот одмор. Авторот предупредува да не се има неверно срце, но наместо тоа ги поттикнува секојдневно да се поттикнуваат еден со друг за никој да не се закоравува од измамата на гревот.</w:t>
      </w:r>
    </w:p>
    <w:p w14:paraId="5FB971BE" w14:textId="77777777" w:rsidR="000F7377" w:rsidRDefault="000F7377"/>
    <w:p w14:paraId="684D7AC2" w14:textId="77777777" w:rsidR="000F7377" w:rsidRDefault="000F7377">
      <w:r xmlns:w="http://schemas.openxmlformats.org/wordprocessingml/2006/main">
        <w:t xml:space="preserve">3. пасус: Поглавјето завршува со поттик заснован на непослушноста на Израел (Евреите 3:12-19). Авторот предупредува да не се оддалечиме од живиот Бог поради злобно, неверно срце. Наместо тоа, тој ги поттикнува секојдневно да се охрабруваат еден со друг додека тоа се уште се нарекува „денес“, за никој да не се закоравува од гревот. Тој истакнува дека Израел не можел да влезе во Божјиот одмор ветен преку Исус Навин поради неверување. Затоа, тој ги поттикнува своите читатели да не ја повторуваат истата грешка, туку да се трудат да влезат во тој одмор преку верата.</w:t>
      </w:r>
    </w:p>
    <w:p w14:paraId="7F6B6487" w14:textId="77777777" w:rsidR="000F7377" w:rsidRDefault="000F7377"/>
    <w:p w14:paraId="55FC7924" w14:textId="77777777" w:rsidR="000F7377" w:rsidRDefault="000F7377">
      <w:r xmlns:w="http://schemas.openxmlformats.org/wordprocessingml/2006/main">
        <w:t xml:space="preserve">Во краток преглед,</w:t>
      </w:r>
    </w:p>
    <w:p w14:paraId="51C03BB5" w14:textId="77777777" w:rsidR="000F7377" w:rsidRDefault="000F7377">
      <w:r xmlns:w="http://schemas.openxmlformats.org/wordprocessingml/2006/main">
        <w:t xml:space="preserve">Третото поглавје од Евреите ја нагласува супериорноста на Исус во однос на Мојсеј и предупредува за неверување користејќи го примерот на Израел во пустината.</w:t>
      </w:r>
    </w:p>
    <w:p w14:paraId="56BF8298" w14:textId="77777777" w:rsidR="000F7377" w:rsidRDefault="000F7377">
      <w:r xmlns:w="http://schemas.openxmlformats.org/wordprocessingml/2006/main">
        <w:t xml:space="preserve">Авторот го истакнува Исус како верен Син над Божјиот дом и ги охрабрува читателите цврсто да ја задржат својата доверба во Него.</w:t>
      </w:r>
    </w:p>
    <w:p w14:paraId="0C01D405" w14:textId="77777777" w:rsidR="000F7377" w:rsidRDefault="000F7377"/>
    <w:p w14:paraId="3D2F6C47" w14:textId="77777777" w:rsidR="000F7377" w:rsidRDefault="000F7377">
      <w:r xmlns:w="http://schemas.openxmlformats.org/wordprocessingml/2006/main">
        <w:t xml:space="preserve">Тој предупредува да не се има закоравено, неверно срце како што имал Израел во пустината, поттикнувајќи ги секојдневно да се поттикнуваат еден со друг и да не отпаѓаат од Бога поради измамата на гревот.</w:t>
      </w:r>
    </w:p>
    <w:p w14:paraId="5F59BCED" w14:textId="77777777" w:rsidR="000F7377" w:rsidRDefault="000F7377"/>
    <w:p w14:paraId="10B1C7D6" w14:textId="77777777" w:rsidR="000F7377" w:rsidRDefault="000F7377">
      <w:r xmlns:w="http://schemas.openxmlformats.org/wordprocessingml/2006/main">
        <w:t xml:space="preserve">Поглавјето завршува со опомена заснована на непослушноста на Израел, нагласувајќи ја важноста на верата и настојувањето да влеземе во Божјиот ветен одмор. Ова поглавје служи како потсетник за супериорноста на Исус, предупредување за неверување и охрабрување за верниците да истраат во својата вера.</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Евреите 3:1 Затоа, свети браќа, учесници во небесниот повик, размислете за апостолот и Првосвештеникот на нашата професија, Христос Исус;</w:t>
      </w:r>
    </w:p>
    <w:p w14:paraId="476F47F0" w14:textId="77777777" w:rsidR="000F7377" w:rsidRDefault="000F7377"/>
    <w:p w14:paraId="1327AFD0" w14:textId="77777777" w:rsidR="000F7377" w:rsidRDefault="000F7377">
      <w:r xmlns:w="http://schemas.openxmlformats.org/wordprocessingml/2006/main">
        <w:t xml:space="preserve">Овој пасус нè поттикнува да го сметаме Исус за наш апостол и првосвештеник.</w:t>
      </w:r>
    </w:p>
    <w:p w14:paraId="74906812" w14:textId="77777777" w:rsidR="000F7377" w:rsidRDefault="000F7377"/>
    <w:p w14:paraId="62F56C81" w14:textId="77777777" w:rsidR="000F7377" w:rsidRDefault="000F7377">
      <w:r xmlns:w="http://schemas.openxmlformats.org/wordprocessingml/2006/main">
        <w:t xml:space="preserve">1. Големината на нашиот Господ Исус Христос</w:t>
      </w:r>
    </w:p>
    <w:p w14:paraId="7C507557" w14:textId="77777777" w:rsidR="000F7377" w:rsidRDefault="000F7377"/>
    <w:p w14:paraId="35B27AB3" w14:textId="77777777" w:rsidR="000F7377" w:rsidRDefault="000F7377">
      <w:r xmlns:w="http://schemas.openxmlformats.org/wordprocessingml/2006/main">
        <w:t xml:space="preserve">2. Медитирање за Исус: Нашиот Првосвештеник</w:t>
      </w:r>
    </w:p>
    <w:p w14:paraId="1B19F4AE" w14:textId="77777777" w:rsidR="000F7377" w:rsidRDefault="000F7377"/>
    <w:p w14:paraId="4DCC6DE8" w14:textId="77777777" w:rsidR="000F7377" w:rsidRDefault="000F7377">
      <w:r xmlns:w="http://schemas.openxmlformats.org/wordprocessingml/2006/main">
        <w:t xml:space="preserve">1. Филипјаните 2:5-11; Исус се понизил и бил послушен до смрт</w:t>
      </w:r>
    </w:p>
    <w:p w14:paraId="36A14E0D" w14:textId="77777777" w:rsidR="000F7377" w:rsidRDefault="000F7377"/>
    <w:p w14:paraId="653C0A5C" w14:textId="77777777" w:rsidR="000F7377" w:rsidRDefault="000F7377">
      <w:r xmlns:w="http://schemas.openxmlformats.org/wordprocessingml/2006/main">
        <w:t xml:space="preserve">2. Евреите 4:14-16; Исус е нашиот голем Првосвештеник кој сочувствува со нас во нашите слабости</w:t>
      </w:r>
    </w:p>
    <w:p w14:paraId="4B6649C2" w14:textId="77777777" w:rsidR="000F7377" w:rsidRDefault="000F7377"/>
    <w:p w14:paraId="2E286541" w14:textId="77777777" w:rsidR="000F7377" w:rsidRDefault="000F7377">
      <w:r xmlns:w="http://schemas.openxmlformats.org/wordprocessingml/2006/main">
        <w:t xml:space="preserve">Евреите 3:2 Кој му беше верен на оној што го постави, како што и Мојсеј беше верен во целиот свој дом.</w:t>
      </w:r>
    </w:p>
    <w:p w14:paraId="5EC136EB" w14:textId="77777777" w:rsidR="000F7377" w:rsidRDefault="000F7377"/>
    <w:p w14:paraId="3564BA13" w14:textId="77777777" w:rsidR="000F7377" w:rsidRDefault="000F7377">
      <w:r xmlns:w="http://schemas.openxmlformats.org/wordprocessingml/2006/main">
        <w:t xml:space="preserve">Пасусот зборува за верноста на Мојсеј во Божјиот дом.</w:t>
      </w:r>
    </w:p>
    <w:p w14:paraId="74434989" w14:textId="77777777" w:rsidR="000F7377" w:rsidRDefault="000F7377"/>
    <w:p w14:paraId="5468F66B" w14:textId="77777777" w:rsidR="000F7377" w:rsidRDefault="000F7377">
      <w:r xmlns:w="http://schemas.openxmlformats.org/wordprocessingml/2006/main">
        <w:t xml:space="preserve">1: Мораме да му бидеме верни на Бога во нашата служба за Него.</w:t>
      </w:r>
    </w:p>
    <w:p w14:paraId="59C24534" w14:textId="77777777" w:rsidR="000F7377" w:rsidRDefault="000F7377"/>
    <w:p w14:paraId="0CE5D008" w14:textId="77777777" w:rsidR="000F7377" w:rsidRDefault="000F7377">
      <w:r xmlns:w="http://schemas.openxmlformats.org/wordprocessingml/2006/main">
        <w:t xml:space="preserve">2: Можеме да се трудиме да бидеме како Мојсеј и да бидеме верни во Божјиот дом.</w:t>
      </w:r>
    </w:p>
    <w:p w14:paraId="676A8B36" w14:textId="77777777" w:rsidR="000F7377" w:rsidRDefault="000F7377"/>
    <w:p w14:paraId="7D6B7B51" w14:textId="77777777" w:rsidR="000F7377" w:rsidRDefault="000F7377">
      <w:r xmlns:w="http://schemas.openxmlformats.org/wordprocessingml/2006/main">
        <w:t xml:space="preserve">1: Лука 16:10 Кој е верен во најмалото, верен е и во многу; а кој е неправеден во најмалото, неправеден е и во многу.</w:t>
      </w:r>
    </w:p>
    <w:p w14:paraId="1F66D76D" w14:textId="77777777" w:rsidR="000F7377" w:rsidRDefault="000F7377"/>
    <w:p w14:paraId="476333F5" w14:textId="77777777" w:rsidR="000F7377" w:rsidRDefault="000F7377">
      <w:r xmlns:w="http://schemas.openxmlformats.org/wordprocessingml/2006/main">
        <w:t xml:space="preserve">2: Галатјаните 5:22-23 Но плодот на Духот е љубов, радост, мир, долготрпеливост, кротост, добрина, вера, кротост, воздржаност: против таквите нема закон.</w:t>
      </w:r>
    </w:p>
    <w:p w14:paraId="43CD2328" w14:textId="77777777" w:rsidR="000F7377" w:rsidRDefault="000F7377"/>
    <w:p w14:paraId="2FCA979D" w14:textId="77777777" w:rsidR="000F7377" w:rsidRDefault="000F7377">
      <w:r xmlns:w="http://schemas.openxmlformats.org/wordprocessingml/2006/main">
        <w:t xml:space="preserve">Евреите 3:3 Зашто овој човек беше прогласен за достоен за поголема слава од Мојсеј, затоа што тој што ја </w:t>
      </w:r>
      <w:r xmlns:w="http://schemas.openxmlformats.org/wordprocessingml/2006/main">
        <w:lastRenderedPageBreak xmlns:w="http://schemas.openxmlformats.org/wordprocessingml/2006/main"/>
      </w:r>
      <w:r xmlns:w="http://schemas.openxmlformats.org/wordprocessingml/2006/main">
        <w:t xml:space="preserve">изгради куќата има поголема чест од куќата.</w:t>
      </w:r>
    </w:p>
    <w:p w14:paraId="0A2732F6" w14:textId="77777777" w:rsidR="000F7377" w:rsidRDefault="000F7377"/>
    <w:p w14:paraId="1CDAC170" w14:textId="77777777" w:rsidR="000F7377" w:rsidRDefault="000F7377">
      <w:r xmlns:w="http://schemas.openxmlformats.org/wordprocessingml/2006/main">
        <w:t xml:space="preserve">Исус е пославен од Мојсеј затоа што градител на куќа има поголема чест од самата куќа.</w:t>
      </w:r>
    </w:p>
    <w:p w14:paraId="0F3BB6C3" w14:textId="77777777" w:rsidR="000F7377" w:rsidRDefault="000F7377"/>
    <w:p w14:paraId="00DF1EDA" w14:textId="77777777" w:rsidR="000F7377" w:rsidRDefault="000F7377">
      <w:r xmlns:w="http://schemas.openxmlformats.org/wordprocessingml/2006/main">
        <w:t xml:space="preserve">1. Прославување на Исус - Испитување на славата на Исус во Евреите 3:3</w:t>
      </w:r>
    </w:p>
    <w:p w14:paraId="0AAF33AA" w14:textId="77777777" w:rsidR="000F7377" w:rsidRDefault="000F7377"/>
    <w:p w14:paraId="7E5DC983" w14:textId="77777777" w:rsidR="000F7377" w:rsidRDefault="000F7377">
      <w:r xmlns:w="http://schemas.openxmlformats.org/wordprocessingml/2006/main">
        <w:t xml:space="preserve">2. Мудроста на Градителот - Истражување на честа на градител на куќи во Евреите 3:3</w:t>
      </w:r>
    </w:p>
    <w:p w14:paraId="6F089A3D" w14:textId="77777777" w:rsidR="000F7377" w:rsidRDefault="000F7377"/>
    <w:p w14:paraId="3812111E" w14:textId="77777777" w:rsidR="000F7377" w:rsidRDefault="000F7377">
      <w:r xmlns:w="http://schemas.openxmlformats.org/wordprocessingml/2006/main">
        <w:t xml:space="preserve">1. Исаија 66:1 - Вака вели Господ: Небото е мојот престол, а земјата е моја подножје: каде е куќата што ми ја градите?</w:t>
      </w:r>
    </w:p>
    <w:p w14:paraId="28278896" w14:textId="77777777" w:rsidR="000F7377" w:rsidRDefault="000F7377"/>
    <w:p w14:paraId="0FAFB06C" w14:textId="77777777" w:rsidR="000F7377" w:rsidRDefault="000F7377">
      <w:r xmlns:w="http://schemas.openxmlformats.org/wordprocessingml/2006/main">
        <w:t xml:space="preserve">2. Матеј 7:24-27 - Затоа, кој ги слуша овие мои зборови и ги исполнува, ќе го споредам со мудар човек, кој ја изградил својата куќа на карпа.</w:t>
      </w:r>
    </w:p>
    <w:p w14:paraId="620FCF1D" w14:textId="77777777" w:rsidR="000F7377" w:rsidRDefault="000F7377"/>
    <w:p w14:paraId="13896800" w14:textId="77777777" w:rsidR="000F7377" w:rsidRDefault="000F7377">
      <w:r xmlns:w="http://schemas.openxmlformats.org/wordprocessingml/2006/main">
        <w:t xml:space="preserve">Евреите 3:4 Зашто секоја куќа ја гради некој човек; но оној што изгради сè е Бог.</w:t>
      </w:r>
    </w:p>
    <w:p w14:paraId="19678106" w14:textId="77777777" w:rsidR="000F7377" w:rsidRDefault="000F7377"/>
    <w:p w14:paraId="32CD7F6C" w14:textId="77777777" w:rsidR="000F7377" w:rsidRDefault="000F7377">
      <w:r xmlns:w="http://schemas.openxmlformats.org/wordprocessingml/2006/main">
        <w:t xml:space="preserve">Луѓето градат куќи, но Бог го создал целиот универзум.</w:t>
      </w:r>
    </w:p>
    <w:p w14:paraId="109E2D93" w14:textId="77777777" w:rsidR="000F7377" w:rsidRDefault="000F7377"/>
    <w:p w14:paraId="1F4723FD" w14:textId="77777777" w:rsidR="000F7377" w:rsidRDefault="000F7377">
      <w:r xmlns:w="http://schemas.openxmlformats.org/wordprocessingml/2006/main">
        <w:t xml:space="preserve">1. Бог е Главниот Градител: Како Божјата креативна моќ може да ги трансформира нашите животи</w:t>
      </w:r>
    </w:p>
    <w:p w14:paraId="073C749C" w14:textId="77777777" w:rsidR="000F7377" w:rsidRDefault="000F7377"/>
    <w:p w14:paraId="35523407" w14:textId="77777777" w:rsidR="000F7377" w:rsidRDefault="000F7377">
      <w:r xmlns:w="http://schemas.openxmlformats.org/wordprocessingml/2006/main">
        <w:t xml:space="preserve">2. Природата на Бога е љубов: Како можеме да го добиеме Божјиот благослов во нашите животи</w:t>
      </w:r>
    </w:p>
    <w:p w14:paraId="2DA2C297" w14:textId="77777777" w:rsidR="000F7377" w:rsidRDefault="000F7377"/>
    <w:p w14:paraId="580FF0B9" w14:textId="77777777" w:rsidR="000F7377" w:rsidRDefault="000F7377">
      <w:r xmlns:w="http://schemas.openxmlformats.org/wordprocessingml/2006/main">
        <w:t xml:space="preserve">1. Колошаните 1:16-17 - Зашто преку Него се создаде сè, на небото и на земјата, видливо и невидливо, било престоли или владенија или владетели или власти? </w:t>
      </w:r>
      <w:r xmlns:w="http://schemas.openxmlformats.org/wordprocessingml/2006/main">
        <w:rPr>
          <w:rFonts w:ascii="맑은 고딕 Semilight" w:hAnsi="맑은 고딕 Semilight"/>
        </w:rPr>
        <w:t xml:space="preserve">Сите </w:t>
      </w:r>
      <w:r xmlns:w="http://schemas.openxmlformats.org/wordprocessingml/2006/main">
        <w:t xml:space="preserve">нешта се создадени преку него и за него.</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Исаија 40:28 - Зар не знаевте? Не сте слушнале? Господ е вечниот Бог, Творецот на краевите на земјата. Тој не се онесвестува и не се заморува; неговото разбирање е неистражливо.</w:t>
      </w:r>
    </w:p>
    <w:p w14:paraId="5D917854" w14:textId="77777777" w:rsidR="000F7377" w:rsidRDefault="000F7377"/>
    <w:p w14:paraId="30C21B8A" w14:textId="77777777" w:rsidR="000F7377" w:rsidRDefault="000F7377">
      <w:r xmlns:w="http://schemas.openxmlformats.org/wordprocessingml/2006/main">
        <w:t xml:space="preserve">Евреите 3:5 А Мојсеј навистина беше верен во целиот свој дом, како слуга, како сведоштво за она што требаше да се зборува потоа;</w:t>
      </w:r>
    </w:p>
    <w:p w14:paraId="21A73BA0" w14:textId="77777777" w:rsidR="000F7377" w:rsidRDefault="000F7377"/>
    <w:p w14:paraId="27A72F56" w14:textId="77777777" w:rsidR="000F7377" w:rsidRDefault="000F7377">
      <w:r xmlns:w="http://schemas.openxmlformats.org/wordprocessingml/2006/main">
        <w:t xml:space="preserve">Мојсеј бил верен во сите свои должности како слуга, давајќи им пример на оние што ќе дојдат по него.</w:t>
      </w:r>
    </w:p>
    <w:p w14:paraId="53CFB149" w14:textId="77777777" w:rsidR="000F7377" w:rsidRDefault="000F7377"/>
    <w:p w14:paraId="61D11C74" w14:textId="77777777" w:rsidR="000F7377" w:rsidRDefault="000F7377">
      <w:r xmlns:w="http://schemas.openxmlformats.org/wordprocessingml/2006/main">
        <w:t xml:space="preserve">1. Примерот на Мојсеј: Да живееме верно во сè што правиме</w:t>
      </w:r>
    </w:p>
    <w:p w14:paraId="2E3D6D4D" w14:textId="77777777" w:rsidR="000F7377" w:rsidRDefault="000F7377"/>
    <w:p w14:paraId="0596F0AD" w14:textId="77777777" w:rsidR="000F7377" w:rsidRDefault="000F7377">
      <w:r xmlns:w="http://schemas.openxmlformats.org/wordprocessingml/2006/main">
        <w:t xml:space="preserve">2. Како можеме да го следиме верниот пример на Мојсеј</w:t>
      </w:r>
    </w:p>
    <w:p w14:paraId="0A9BDE30" w14:textId="77777777" w:rsidR="000F7377" w:rsidRDefault="000F7377"/>
    <w:p w14:paraId="18A799E7" w14:textId="77777777" w:rsidR="000F7377" w:rsidRDefault="000F7377">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патеки.</w:t>
      </w:r>
    </w:p>
    <w:p w14:paraId="70C7EAD0" w14:textId="77777777" w:rsidR="000F7377" w:rsidRDefault="000F7377"/>
    <w:p w14:paraId="40881ABC" w14:textId="77777777" w:rsidR="000F7377" w:rsidRDefault="000F7377">
      <w:r xmlns:w="http://schemas.openxmlformats.org/wordprocessingml/2006/main">
        <w:t xml:space="preserve">2. Колошаните 3:23 - Што и да правите, работете срдечно, како за Господа, а не за луѓето.</w:t>
      </w:r>
    </w:p>
    <w:p w14:paraId="40766ACD" w14:textId="77777777" w:rsidR="000F7377" w:rsidRDefault="000F7377"/>
    <w:p w14:paraId="19EBFF69" w14:textId="77777777" w:rsidR="000F7377" w:rsidRDefault="000F7377">
      <w:r xmlns:w="http://schemas.openxmlformats.org/wordprocessingml/2006/main">
        <w:t xml:space="preserve">Евреите 3:6 А Христос како син над својот дом; чија куќа сме ние, ако цврсто ја држиме довербата и радоста на надежта до крај.</w:t>
      </w:r>
    </w:p>
    <w:p w14:paraId="0DB216D2" w14:textId="77777777" w:rsidR="000F7377" w:rsidRDefault="000F7377"/>
    <w:p w14:paraId="04222832" w14:textId="77777777" w:rsidR="000F7377" w:rsidRDefault="000F7377">
      <w:r xmlns:w="http://schemas.openxmlformats.org/wordprocessingml/2006/main">
        <w:t xml:space="preserve">Ние сме Христовиот дом ако останеме цврсти во нашата вера и надеж до крај.</w:t>
      </w:r>
    </w:p>
    <w:p w14:paraId="2D6CB898" w14:textId="77777777" w:rsidR="000F7377" w:rsidRDefault="000F7377"/>
    <w:p w14:paraId="3EF25C10" w14:textId="77777777" w:rsidR="000F7377" w:rsidRDefault="000F7377">
      <w:r xmlns:w="http://schemas.openxmlformats.org/wordprocessingml/2006/main">
        <w:t xml:space="preserve">1. „Непоколебливата вера: Одржување на нашата надеж во Христа“</w:t>
      </w:r>
    </w:p>
    <w:p w14:paraId="72C2982B" w14:textId="77777777" w:rsidR="000F7377" w:rsidRDefault="000F7377"/>
    <w:p w14:paraId="2E5498F7" w14:textId="77777777" w:rsidR="000F7377" w:rsidRDefault="000F7377">
      <w:r xmlns:w="http://schemas.openxmlformats.org/wordprocessingml/2006/main">
        <w:t xml:space="preserve">2. „Застанете цврсто во нашата надеж во Христа“</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Римјаните 8:24-25; „Зашто во оваа надеж бевме спасени. Сега надежта што се гледа не е надеж. Зашто, кој се надева на она што го гледа?</w:t>
      </w:r>
    </w:p>
    <w:p w14:paraId="35E4BB08" w14:textId="77777777" w:rsidR="000F7377" w:rsidRDefault="000F7377"/>
    <w:p w14:paraId="22E7EF16" w14:textId="77777777" w:rsidR="000F7377" w:rsidRDefault="000F7377">
      <w:r xmlns:w="http://schemas.openxmlformats.org/wordprocessingml/2006/main">
        <w:t xml:space="preserve">2. 1. Коринтјаните 15:58; „Затоа, возљубени мои браќа, бидете непоколебливи, непоколебливи, секогаш изобилувајќи со делото Господово, знаејќи дека вашиот труд не е залуден во Господа.</w:t>
      </w:r>
    </w:p>
    <w:p w14:paraId="36CBD5EA" w14:textId="77777777" w:rsidR="000F7377" w:rsidRDefault="000F7377"/>
    <w:p w14:paraId="44DA5151" w14:textId="77777777" w:rsidR="000F7377" w:rsidRDefault="000F7377">
      <w:r xmlns:w="http://schemas.openxmlformats.org/wordprocessingml/2006/main">
        <w:t xml:space="preserve">Евреите 3:7 Затоа (како што вели Светиот Дух: Денес, ако го слушате неговиот глас,</w:t>
      </w:r>
    </w:p>
    <w:p w14:paraId="066E6C11" w14:textId="77777777" w:rsidR="000F7377" w:rsidRDefault="000F7377"/>
    <w:p w14:paraId="55348145" w14:textId="77777777" w:rsidR="000F7377" w:rsidRDefault="000F7377">
      <w:r xmlns:w="http://schemas.openxmlformats.org/wordprocessingml/2006/main">
        <w:t xml:space="preserve">Светиот Дух ги поттикнува верниците да го слушаат Божјиот глас денес.</w:t>
      </w:r>
    </w:p>
    <w:p w14:paraId="5A501DA4" w14:textId="77777777" w:rsidR="000F7377" w:rsidRDefault="000F7377"/>
    <w:p w14:paraId="4E8DF3CB" w14:textId="77777777" w:rsidR="000F7377" w:rsidRDefault="000F7377">
      <w:r xmlns:w="http://schemas.openxmlformats.org/wordprocessingml/2006/main">
        <w:t xml:space="preserve">1. Да се слушне Божјиот глас: Повик за верна послушност</w:t>
      </w:r>
    </w:p>
    <w:p w14:paraId="36CE9D12" w14:textId="77777777" w:rsidR="000F7377" w:rsidRDefault="000F7377"/>
    <w:p w14:paraId="2F6C8BB7" w14:textId="77777777" w:rsidR="000F7377" w:rsidRDefault="000F7377">
      <w:r xmlns:w="http://schemas.openxmlformats.org/wordprocessingml/2006/main">
        <w:t xml:space="preserve">2. Слушање на гласот на Светиот Дух</w:t>
      </w:r>
    </w:p>
    <w:p w14:paraId="7238AC97" w14:textId="77777777" w:rsidR="000F7377" w:rsidRDefault="000F7377"/>
    <w:p w14:paraId="03421724" w14:textId="77777777" w:rsidR="000F7377" w:rsidRDefault="000F7377">
      <w:r xmlns:w="http://schemas.openxmlformats.org/wordprocessingml/2006/main">
        <w:t xml:space="preserve">1. Исаија 55:3 - „Наведни го увото и дојди кај мене: слушај и душата твоја ќе живее“.</w:t>
      </w:r>
    </w:p>
    <w:p w14:paraId="197E8457" w14:textId="77777777" w:rsidR="000F7377" w:rsidRDefault="000F7377"/>
    <w:p w14:paraId="25A7C34B" w14:textId="77777777" w:rsidR="000F7377" w:rsidRDefault="000F7377">
      <w:r xmlns:w="http://schemas.openxmlformats.org/wordprocessingml/2006/main">
        <w:t xml:space="preserve">2. Јован 10:27 - „Моите овци го слушаат мојот глас, и јас ги познавам, а тие по мене следат“.</w:t>
      </w:r>
    </w:p>
    <w:p w14:paraId="2FFBDBE1" w14:textId="77777777" w:rsidR="000F7377" w:rsidRDefault="000F7377"/>
    <w:p w14:paraId="6C2F1316" w14:textId="77777777" w:rsidR="000F7377" w:rsidRDefault="000F7377">
      <w:r xmlns:w="http://schemas.openxmlformats.org/wordprocessingml/2006/main">
        <w:t xml:space="preserve">Евреите 3:8 Не стврднувајте ги вашите срца, како во провокација, во денот на искушение во пустината;</w:t>
      </w:r>
    </w:p>
    <w:p w14:paraId="64FC36B7" w14:textId="77777777" w:rsidR="000F7377" w:rsidRDefault="000F7377"/>
    <w:p w14:paraId="3ACBF0E8" w14:textId="77777777" w:rsidR="000F7377" w:rsidRDefault="000F7377">
      <w:r xmlns:w="http://schemas.openxmlformats.org/wordprocessingml/2006/main">
        <w:t xml:space="preserve">Авторот на Евреите ги предупредува читателите да не ги закоравуваат своите срца како што правеле Израелците кога биле искушувани во пустината.</w:t>
      </w:r>
    </w:p>
    <w:p w14:paraId="3CE5D9BC" w14:textId="77777777" w:rsidR="000F7377" w:rsidRDefault="000F7377"/>
    <w:p w14:paraId="58DED8E3" w14:textId="77777777" w:rsidR="000F7377" w:rsidRDefault="000F7377">
      <w:r xmlns:w="http://schemas.openxmlformats.org/wordprocessingml/2006/main">
        <w:t xml:space="preserve">1. Не дозволувајте тешкотиите да ви го стврднат срцето</w:t>
      </w:r>
    </w:p>
    <w:p w14:paraId="78336343" w14:textId="77777777" w:rsidR="000F7377" w:rsidRDefault="000F7377"/>
    <w:p w14:paraId="667409A2" w14:textId="77777777" w:rsidR="000F7377" w:rsidRDefault="000F7377">
      <w:r xmlns:w="http://schemas.openxmlformats.org/wordprocessingml/2006/main">
        <w:t xml:space="preserve">2. Избор на вера среде искушението</w:t>
      </w:r>
    </w:p>
    <w:p w14:paraId="0CA27547" w14:textId="77777777" w:rsidR="000F7377" w:rsidRDefault="000F7377"/>
    <w:p w14:paraId="4F79EE12" w14:textId="77777777" w:rsidR="000F7377" w:rsidRDefault="000F7377">
      <w:r xmlns:w="http://schemas.openxmlformats.org/wordprocessingml/2006/main">
        <w:t xml:space="preserve">1. Псалм 95:7-8 ? </w:t>
      </w:r>
      <w:r xmlns:w="http://schemas.openxmlformats.org/wordprocessingml/2006/main">
        <w:rPr>
          <w:rFonts w:ascii="맑은 고딕 Semilight" w:hAnsi="맑은 고딕 Semilight"/>
        </w:rPr>
        <w:t xml:space="preserve">쏤 </w:t>
      </w:r>
      <w:r xmlns:w="http://schemas.openxmlformats.org/wordprocessingml/2006/main">
        <w:t xml:space="preserve">или тој е нашиот Бог, а ние сме народот на неговото пасиште и овците на неговата рака. Денес, ако го слушнете неговиот глас, немојте да ги стврднувате вашите срца.??</w:t>
      </w:r>
    </w:p>
    <w:p w14:paraId="13AF1B1C" w14:textId="77777777" w:rsidR="000F7377" w:rsidRDefault="000F7377"/>
    <w:p w14:paraId="3FAFAA3C" w14:textId="77777777" w:rsidR="000F7377" w:rsidRDefault="000F7377">
      <w:r xmlns:w="http://schemas.openxmlformats.org/wordprocessingml/2006/main">
        <w:t xml:space="preserve">2. Римјаните 11:20-22 ? </w:t>
      </w:r>
      <w:r xmlns:w="http://schemas.openxmlformats.org/wordprocessingml/2006/main">
        <w:rPr>
          <w:rFonts w:ascii="맑은 고딕 Semilight" w:hAnsi="맑은 고딕 Semilight"/>
        </w:rPr>
        <w:t xml:space="preserve">쏷 </w:t>
      </w:r>
      <w:r xmlns:w="http://schemas.openxmlformats.org/wordprocessingml/2006/main">
        <w:t xml:space="preserve">капата е вистина. Тие беа откинати поради нивното неверување, но вие стоите цврсто преку вера. Затоа, не станувајте горди, туку плашете се. Зашто ако Бог не ги поштеди природните гранки, нема да ве поштеди ниту вас.??</w:t>
      </w:r>
    </w:p>
    <w:p w14:paraId="512287F4" w14:textId="77777777" w:rsidR="000F7377" w:rsidRDefault="000F7377"/>
    <w:p w14:paraId="34C67269" w14:textId="77777777" w:rsidR="000F7377" w:rsidRDefault="000F7377">
      <w:r xmlns:w="http://schemas.openxmlformats.org/wordprocessingml/2006/main">
        <w:t xml:space="preserve">Евреите 3:9 Кога вашите татковци ме искушуваа, ме испитуваа и ги видоа моите дела четириесет години.</w:t>
      </w:r>
    </w:p>
    <w:p w14:paraId="3C1FE6A9" w14:textId="77777777" w:rsidR="000F7377" w:rsidRDefault="000F7377"/>
    <w:p w14:paraId="2EE0A3EF" w14:textId="77777777" w:rsidR="000F7377" w:rsidRDefault="000F7377">
      <w:r xmlns:w="http://schemas.openxmlformats.org/wordprocessingml/2006/main">
        <w:t xml:space="preserve">Авторот на Евреите размислува за постапките на отците во минатото, кои ги тестирале и ги гледале Божјите дела 40 години.</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заработка од татковците: Моќта на верата на пациентот??</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Дали </w:t>
      </w:r>
      <w:r xmlns:w="http://schemas.openxmlformats.org/wordprocessingml/2006/main">
        <w:t xml:space="preserve">верно го проценуваме Бога: Трајното наследство на татковците??</w:t>
      </w:r>
    </w:p>
    <w:p w14:paraId="3405C760" w14:textId="77777777" w:rsidR="000F7377" w:rsidRDefault="000F7377"/>
    <w:p w14:paraId="5CBE8B3C" w14:textId="77777777" w:rsidR="000F7377" w:rsidRDefault="000F7377">
      <w:r xmlns:w="http://schemas.openxmlformats.org/wordprocessingml/2006/main">
        <w:t xml:space="preserve">1. Второзаконие 8:2, ? </w:t>
      </w:r>
      <w:r xmlns:w="http://schemas.openxmlformats.org/wordprocessingml/2006/main">
        <w:rPr>
          <w:rFonts w:ascii="맑은 고딕 Semilight" w:hAnsi="맑은 고딕 Semilight"/>
        </w:rPr>
        <w:t xml:space="preserve">И </w:t>
      </w:r>
      <w:r xmlns:w="http://schemas.openxmlformats.org/wordprocessingml/2006/main">
        <w:t xml:space="preserve">ќе се сетиш на целиот пат по кој Господ, твојот Бог, те водеше овие четириесет години во пустината, за да те смири и да те докаже, за да знаеш што имаш во твоето срце, дали ќе ги чуваш неговите заповеди или не. ?</w:t>
      </w:r>
    </w:p>
    <w:p w14:paraId="14F06314" w14:textId="77777777" w:rsidR="000F7377" w:rsidRDefault="000F7377"/>
    <w:p w14:paraId="6515A76B" w14:textId="77777777" w:rsidR="000F7377" w:rsidRDefault="000F7377">
      <w:r xmlns:w="http://schemas.openxmlformats.org/wordprocessingml/2006/main">
        <w:t xml:space="preserve">2. Псалм 95:10, ? </w:t>
      </w:r>
      <w:r xmlns:w="http://schemas.openxmlformats.org/wordprocessingml/2006/main">
        <w:t xml:space="preserve">Бев тагуван пред оваа генерација цели десет години и реков: „Тоа е народ што греши во срцето и не ги знае моите патишта </w:t>
      </w:r>
      <w:r xmlns:w="http://schemas.openxmlformats.org/wordprocessingml/2006/main">
        <w:rPr>
          <w:rFonts w:ascii="맑은 고딕 Semilight" w:hAnsi="맑은 고딕 Semilight"/>
        </w:rPr>
        <w:t xml:space="preserve">.</w:t>
      </w:r>
    </w:p>
    <w:p w14:paraId="0AC493B5" w14:textId="77777777" w:rsidR="000F7377" w:rsidRDefault="000F7377"/>
    <w:p w14:paraId="32634672" w14:textId="77777777" w:rsidR="000F7377" w:rsidRDefault="000F7377">
      <w:r xmlns:w="http://schemas.openxmlformats.org/wordprocessingml/2006/main">
        <w:t xml:space="preserve">Евреите 3:10 Затоа се нажалив на таа генерација и реков: „Тие секогаш грешат во своето срце; и не ги познаваат моите патишта.</w:t>
      </w:r>
    </w:p>
    <w:p w14:paraId="25924607" w14:textId="77777777" w:rsidR="000F7377" w:rsidRDefault="000F7377"/>
    <w:p w14:paraId="77954060" w14:textId="77777777" w:rsidR="000F7377" w:rsidRDefault="000F7377">
      <w:r xmlns:w="http://schemas.openxmlformats.org/wordprocessingml/2006/main">
        <w:t xml:space="preserve">Овој пасус зборува за Божјото незадоволство од неговиот народ кој постојано прави грешки и не </w:t>
      </w:r>
      <w:r xmlns:w="http://schemas.openxmlformats.org/wordprocessingml/2006/main">
        <w:lastRenderedPageBreak xmlns:w="http://schemas.openxmlformats.org/wordprocessingml/2006/main"/>
      </w:r>
      <w:r xmlns:w="http://schemas.openxmlformats.org/wordprocessingml/2006/main">
        <w:t xml:space="preserve">ги следи неговите патишта.</w:t>
      </w:r>
    </w:p>
    <w:p w14:paraId="33D387CE" w14:textId="77777777" w:rsidR="000F7377" w:rsidRDefault="000F7377"/>
    <w:p w14:paraId="550DB716" w14:textId="77777777" w:rsidR="000F7377" w:rsidRDefault="000F7377">
      <w:r xmlns:w="http://schemas.openxmlformats.org/wordprocessingml/2006/main">
        <w:t xml:space="preserve">1. Моќта на Божјата реч: Живеење по Божјите патишта</w:t>
      </w:r>
    </w:p>
    <w:p w14:paraId="0A35AB40" w14:textId="77777777" w:rsidR="000F7377" w:rsidRDefault="000F7377"/>
    <w:p w14:paraId="47F76B13" w14:textId="77777777" w:rsidR="000F7377" w:rsidRDefault="000F7377">
      <w:r xmlns:w="http://schemas.openxmlformats.org/wordprocessingml/2006/main">
        <w:t xml:space="preserve">2. Покајание: Учење од нашите грешки</w:t>
      </w:r>
    </w:p>
    <w:p w14:paraId="79D393E9" w14:textId="77777777" w:rsidR="000F7377" w:rsidRDefault="000F7377"/>
    <w:p w14:paraId="44DE53F2" w14:textId="77777777" w:rsidR="000F7377" w:rsidRDefault="000F7377">
      <w:r xmlns:w="http://schemas.openxmlformats.org/wordprocessingml/2006/main">
        <w:t xml:space="preserve">1. Второзаконие 8:3 - „Тој те понижи, те остави да гладуваш и те нахрани со мана, што ти не знаеше, ниту твоите татковци не знаеја, за да те извести дека човекот не живее само од леб. , но од секој збор што излегува од устата на Господа човекот живее“.</w:t>
      </w:r>
    </w:p>
    <w:p w14:paraId="20473FF6" w14:textId="77777777" w:rsidR="000F7377" w:rsidRDefault="000F7377"/>
    <w:p w14:paraId="686D7A0F" w14:textId="77777777" w:rsidR="000F7377" w:rsidRDefault="000F7377">
      <w:r xmlns:w="http://schemas.openxmlformats.org/wordprocessingml/2006/main">
        <w:t xml:space="preserve">2. Еремија 17:9 - „Срцето е измамено над сè и очајно злобно: кој може да го знае тоа?</w:t>
      </w:r>
    </w:p>
    <w:p w14:paraId="4AF08C68" w14:textId="77777777" w:rsidR="000F7377" w:rsidRDefault="000F7377"/>
    <w:p w14:paraId="09474E65" w14:textId="77777777" w:rsidR="000F7377" w:rsidRDefault="000F7377">
      <w:r xmlns:w="http://schemas.openxmlformats.org/wordprocessingml/2006/main">
        <w:t xml:space="preserve">Евреите 3:11 Така се заколнав во својот гнев, нема да влезат во мојот одмор.)</w:t>
      </w:r>
    </w:p>
    <w:p w14:paraId="0F973FA7" w14:textId="77777777" w:rsidR="000F7377" w:rsidRDefault="000F7377"/>
    <w:p w14:paraId="38719DAB" w14:textId="77777777" w:rsidR="000F7377" w:rsidRDefault="000F7377">
      <w:r xmlns:w="http://schemas.openxmlformats.org/wordprocessingml/2006/main">
        <w:t xml:space="preserve">Бог ги предупредил Израелците дека нема да влезат во неговиот одмор ако не ги слушаат неговите заповеди.</w:t>
      </w:r>
    </w:p>
    <w:p w14:paraId="79BA8534" w14:textId="77777777" w:rsidR="000F7377" w:rsidRDefault="000F7377"/>
    <w:p w14:paraId="0395252A" w14:textId="77777777" w:rsidR="000F7377" w:rsidRDefault="000F7377">
      <w:r xmlns:w="http://schemas.openxmlformats.org/wordprocessingml/2006/main">
        <w:t xml:space="preserve">1. Послушајте го Бога и влезете во неговиот одмор</w:t>
      </w:r>
    </w:p>
    <w:p w14:paraId="0BBF66BF" w14:textId="77777777" w:rsidR="000F7377" w:rsidRDefault="000F7377"/>
    <w:p w14:paraId="48D5607D" w14:textId="77777777" w:rsidR="000F7377" w:rsidRDefault="000F7377">
      <w:r xmlns:w="http://schemas.openxmlformats.org/wordprocessingml/2006/main">
        <w:t xml:space="preserve">2. Последиците од непослушноста</w:t>
      </w:r>
    </w:p>
    <w:p w14:paraId="3CE3709B" w14:textId="77777777" w:rsidR="000F7377" w:rsidRDefault="000F7377"/>
    <w:p w14:paraId="7C63B1F0" w14:textId="77777777" w:rsidR="000F7377" w:rsidRDefault="000F7377">
      <w:r xmlns:w="http://schemas.openxmlformats.org/wordprocessingml/2006/main">
        <w:t xml:space="preserve">1. Второзаконие 1:19-33 - Израелците пркосно одбиваат да го следат Бог? </w:t>
      </w:r>
      <w:r xmlns:w="http://schemas.openxmlformats.org/wordprocessingml/2006/main">
        <w:rPr>
          <w:rFonts w:ascii="맑은 고딕 Semilight" w:hAnsi="맑은 고딕 Semilight"/>
        </w:rPr>
        <w:t xml:space="preserve">셲 </w:t>
      </w:r>
      <w:r xmlns:w="http://schemas.openxmlformats.org/wordprocessingml/2006/main">
        <w:t xml:space="preserve">команди.</w:t>
      </w:r>
    </w:p>
    <w:p w14:paraId="17AE36E8" w14:textId="77777777" w:rsidR="000F7377" w:rsidRDefault="000F7377"/>
    <w:p w14:paraId="117D195B" w14:textId="77777777" w:rsidR="000F7377" w:rsidRDefault="000F7377">
      <w:r xmlns:w="http://schemas.openxmlformats.org/wordprocessingml/2006/main">
        <w:t xml:space="preserve">2. Исаија 11:10 - Бог? </w:t>
      </w:r>
      <w:r xmlns:w="http://schemas.openxmlformats.org/wordprocessingml/2006/main">
        <w:rPr>
          <w:rFonts w:ascii="맑은 고딕 Semilight" w:hAnsi="맑은 고딕 Semilight"/>
        </w:rPr>
        <w:t xml:space="preserve">셲 </w:t>
      </w:r>
      <w:r xmlns:w="http://schemas.openxmlformats.org/wordprocessingml/2006/main">
        <w:t xml:space="preserve">ветување дека ќе донесе одмор на својот народ.</w:t>
      </w:r>
    </w:p>
    <w:p w14:paraId="07427EF2" w14:textId="77777777" w:rsidR="000F7377" w:rsidRDefault="000F7377"/>
    <w:p w14:paraId="1D0CB6F3" w14:textId="77777777" w:rsidR="000F7377" w:rsidRDefault="000F7377">
      <w:r xmlns:w="http://schemas.openxmlformats.org/wordprocessingml/2006/main">
        <w:t xml:space="preserve">Евреите 3:12 Внимавајте, браќа, да не се појави во некој од вас злобно срце на неверување, во заминувањето </w:t>
      </w:r>
      <w:r xmlns:w="http://schemas.openxmlformats.org/wordprocessingml/2006/main">
        <w:lastRenderedPageBreak xmlns:w="http://schemas.openxmlformats.org/wordprocessingml/2006/main"/>
      </w:r>
      <w:r xmlns:w="http://schemas.openxmlformats.org/wordprocessingml/2006/main">
        <w:t xml:space="preserve">од живиот Бог.</w:t>
      </w:r>
    </w:p>
    <w:p w14:paraId="0BD34220" w14:textId="77777777" w:rsidR="000F7377" w:rsidRDefault="000F7377"/>
    <w:p w14:paraId="429C81CB" w14:textId="77777777" w:rsidR="000F7377" w:rsidRDefault="000F7377">
      <w:r xmlns:w="http://schemas.openxmlformats.org/wordprocessingml/2006/main">
        <w:t xml:space="preserve">Пазете се да немате срце на неверување кое се оддалечува од Бога.</w:t>
      </w:r>
    </w:p>
    <w:p w14:paraId="092C1D1E" w14:textId="77777777" w:rsidR="000F7377" w:rsidRDefault="000F7377"/>
    <w:p w14:paraId="7C65CF9A" w14:textId="77777777" w:rsidR="000F7377" w:rsidRDefault="000F7377">
      <w:r xmlns:w="http://schemas.openxmlformats.org/wordprocessingml/2006/main">
        <w:t xml:space="preserve">1: Нашите срца се портата на нашите души. Чувајте ги внимателно за никогаш да не бидеме во искушение да се одвратиме од Господа.</w:t>
      </w:r>
    </w:p>
    <w:p w14:paraId="68DA40A0" w14:textId="77777777" w:rsidR="000F7377" w:rsidRDefault="000F7377"/>
    <w:p w14:paraId="17EE39BB" w14:textId="77777777" w:rsidR="000F7377" w:rsidRDefault="000F7377">
      <w:r xmlns:w="http://schemas.openxmlformats.org/wordprocessingml/2006/main">
        <w:t xml:space="preserve">2: Не дозволувајте неверството да се вкорени во вашето срце, зашто тоа ќе ве оддалечи од живиот Бог.</w:t>
      </w:r>
    </w:p>
    <w:p w14:paraId="29297B39" w14:textId="77777777" w:rsidR="000F7377" w:rsidRDefault="000F7377"/>
    <w:p w14:paraId="37690DB4" w14:textId="77777777" w:rsidR="000F7377" w:rsidRDefault="000F7377">
      <w:r xmlns:w="http://schemas.openxmlformats.org/wordprocessingml/2006/main">
        <w:t xml:space="preserve">1: Матеј 15:18-20? </w:t>
      </w:r>
      <w:r xmlns:w="http://schemas.openxmlformats.org/wordprocessingml/2006/main">
        <w:rPr>
          <w:rFonts w:ascii="맑은 고딕 Semilight" w:hAnsi="맑은 고딕 Semilight"/>
        </w:rPr>
        <w:t xml:space="preserve">Она </w:t>
      </w:r>
      <w:r xmlns:w="http://schemas.openxmlformats.org/wordprocessingml/2006/main">
        <w:t xml:space="preserve">што излегува од устата излегува од срцето, а тоа го осквернува човекот. Зашто од срцето излегуваат лоши мисли, убиство, прељуба, сексуален неморал, кражба, лажно сведочење, клевета. Овие се што го валкаат човекот.??</w:t>
      </w:r>
    </w:p>
    <w:p w14:paraId="543F7D9E" w14:textId="77777777" w:rsidR="000F7377" w:rsidRDefault="000F7377"/>
    <w:p w14:paraId="22C2FE53" w14:textId="77777777" w:rsidR="000F7377" w:rsidRDefault="000F7377">
      <w:r xmlns:w="http://schemas.openxmlformats.org/wordprocessingml/2006/main">
        <w:t xml:space="preserve">2: Еремија 17:9-10? </w:t>
      </w:r>
      <w:r xmlns:w="http://schemas.openxmlformats.org/wordprocessingml/2006/main">
        <w:rPr>
          <w:rFonts w:ascii="맑은 고딕 Semilight" w:hAnsi="맑은 고딕 Semilight"/>
        </w:rPr>
        <w:t xml:space="preserve">쏷 </w:t>
      </w:r>
      <w:r xmlns:w="http://schemas.openxmlformats.org/wordprocessingml/2006/main">
        <w:t xml:space="preserve">неговото срце е измамено над сè и очајно болно; кој може да го разбере? ? </w:t>
      </w:r>
      <w:r xmlns:w="http://schemas.openxmlformats.org/wordprocessingml/2006/main">
        <w:rPr>
          <w:rFonts w:ascii="맑은 고딕 Semilight" w:hAnsi="맑은 고딕 Semilight"/>
        </w:rPr>
        <w:t xml:space="preserve">쏧 </w:t>
      </w:r>
      <w:r xmlns:w="http://schemas.openxmlformats.org/wordprocessingml/2006/main">
        <w:t xml:space="preserve">Господ го испитува срцето и го испитува умот, за да му даде на секој човек според неговите патишта, според плодот на неговите дела.??</w:t>
      </w:r>
    </w:p>
    <w:p w14:paraId="2DA38D85" w14:textId="77777777" w:rsidR="000F7377" w:rsidRDefault="000F7377"/>
    <w:p w14:paraId="7678F936" w14:textId="77777777" w:rsidR="000F7377" w:rsidRDefault="000F7377">
      <w:r xmlns:w="http://schemas.openxmlformats.org/wordprocessingml/2006/main">
        <w:t xml:space="preserve">Евреите 3:13 Но, поттикнувајте се еден со друг секој ден, додека тоа се нарекува денес; некој од вас да не се закорават преку измамата на гревот.</w:t>
      </w:r>
    </w:p>
    <w:p w14:paraId="19FD7AEA" w14:textId="77777777" w:rsidR="000F7377" w:rsidRDefault="000F7377"/>
    <w:p w14:paraId="2C6124DF" w14:textId="77777777" w:rsidR="000F7377" w:rsidRDefault="000F7377">
      <w:r xmlns:w="http://schemas.openxmlformats.org/wordprocessingml/2006/main">
        <w:t xml:space="preserve">Секојдневно треба да се охрабруваме еден со друг да се држиме подалеку од измамата на гревот.</w:t>
      </w:r>
    </w:p>
    <w:p w14:paraId="25D04BE4" w14:textId="77777777" w:rsidR="000F7377" w:rsidRDefault="000F7377"/>
    <w:p w14:paraId="42FC2B3E" w14:textId="77777777" w:rsidR="000F7377" w:rsidRDefault="000F7377">
      <w:r xmlns:w="http://schemas.openxmlformats.org/wordprocessingml/2006/main">
        <w:t xml:space="preserve">1. Немојте да бидете измамени од лагите на гревот</w:t>
      </w:r>
    </w:p>
    <w:p w14:paraId="5F13B2F4" w14:textId="77777777" w:rsidR="000F7377" w:rsidRDefault="000F7377"/>
    <w:p w14:paraId="11C514C8" w14:textId="77777777" w:rsidR="000F7377" w:rsidRDefault="000F7377">
      <w:r xmlns:w="http://schemas.openxmlformats.org/wordprocessingml/2006/main">
        <w:t xml:space="preserve">2. Да се остане силен во лицето на гревот</w:t>
      </w:r>
    </w:p>
    <w:p w14:paraId="50BB03D6" w14:textId="77777777" w:rsidR="000F7377" w:rsidRDefault="000F7377"/>
    <w:p w14:paraId="318F1803" w14:textId="77777777" w:rsidR="000F7377" w:rsidRDefault="000F7377">
      <w:r xmlns:w="http://schemas.openxmlformats.org/wordprocessingml/2006/main">
        <w:t xml:space="preserve">1. Јаков 1:13-15 - Кога е во искушение, никој не треба да каже,? </w:t>
      </w:r>
      <w:r xmlns:w="http://schemas.openxmlformats.org/wordprocessingml/2006/main">
        <w:rPr>
          <w:rFonts w:ascii="맑은 고딕 Semilight" w:hAnsi="맑은 고딕 Semilight"/>
        </w:rPr>
        <w:t xml:space="preserve">쏥 </w:t>
      </w:r>
      <w:r xmlns:w="http://schemas.openxmlformats.org/wordprocessingml/2006/main">
        <w:t xml:space="preserve">od е мене искушение. 14 но секој е во искушение кога ќе биде одвлечен </w:t>
      </w:r>
      <w:r xmlns:w="http://schemas.openxmlformats.org/wordprocessingml/2006/main">
        <w:lastRenderedPageBreak xmlns:w="http://schemas.openxmlformats.org/wordprocessingml/2006/main"/>
      </w:r>
      <w:r xmlns:w="http://schemas.openxmlformats.org/wordprocessingml/2006/main">
        <w:t xml:space="preserve">од својата зла желба и ќе биде наведен. 15 Потоа, откако желбата се зачна, таа раѓа грев; а гревот, кога ќе порасне, раѓа смрт.</w:t>
      </w:r>
    </w:p>
    <w:p w14:paraId="5998FAD0" w14:textId="77777777" w:rsidR="000F7377" w:rsidRDefault="000F7377"/>
    <w:p w14:paraId="5CDAE197" w14:textId="77777777" w:rsidR="000F7377" w:rsidRDefault="000F7377">
      <w:r xmlns:w="http://schemas.openxmlformats.org/wordprocessingml/2006/main">
        <w:t xml:space="preserve">2. Изреки 24:16 - Зашто, иако праведниците паѓаат седум пати, тие повторно стануваат, но злите се сопнуваат кога ќе дојде несреќа.</w:t>
      </w:r>
    </w:p>
    <w:p w14:paraId="540D4A80" w14:textId="77777777" w:rsidR="000F7377" w:rsidRDefault="000F7377"/>
    <w:p w14:paraId="1CEFF8E1" w14:textId="77777777" w:rsidR="000F7377" w:rsidRDefault="000F7377">
      <w:r xmlns:w="http://schemas.openxmlformats.org/wordprocessingml/2006/main">
        <w:t xml:space="preserve">Евреите 3:14 Зашто, ние станавме Христови соучесници, ако го држиме почетокот на нашата доверба цврсто до крајот;</w:t>
      </w:r>
    </w:p>
    <w:p w14:paraId="3D2B8430" w14:textId="77777777" w:rsidR="000F7377" w:rsidRDefault="000F7377"/>
    <w:p w14:paraId="497B04F9" w14:textId="77777777" w:rsidR="000F7377" w:rsidRDefault="000F7377">
      <w:r xmlns:w="http://schemas.openxmlformats.org/wordprocessingml/2006/main">
        <w:t xml:space="preserve">Мора да останеме верни во нашата доверба во Христа за да учествуваме во Неговата победа.</w:t>
      </w:r>
    </w:p>
    <w:p w14:paraId="0F7A8EA4" w14:textId="77777777" w:rsidR="000F7377" w:rsidRDefault="000F7377"/>
    <w:p w14:paraId="6BBED64F" w14:textId="77777777" w:rsidR="000F7377" w:rsidRDefault="000F7377">
      <w:r xmlns:w="http://schemas.openxmlformats.org/wordprocessingml/2006/main">
        <w:t xml:space="preserve">1: Останете цврсти во верата за да пристапите до Христовата победа</w:t>
      </w:r>
    </w:p>
    <w:p w14:paraId="13307F66" w14:textId="77777777" w:rsidR="000F7377" w:rsidRDefault="000F7377"/>
    <w:p w14:paraId="469438B5" w14:textId="77777777" w:rsidR="000F7377" w:rsidRDefault="000F7377">
      <w:r xmlns:w="http://schemas.openxmlformats.org/wordprocessingml/2006/main">
        <w:t xml:space="preserve">2: Истрај во надежта да го искусиш Христовото ветување</w:t>
      </w:r>
    </w:p>
    <w:p w14:paraId="3F504AA0" w14:textId="77777777" w:rsidR="000F7377" w:rsidRDefault="000F7377"/>
    <w:p w14:paraId="064BB1EC" w14:textId="77777777" w:rsidR="000F7377" w:rsidRDefault="000F7377">
      <w:r xmlns:w="http://schemas.openxmlformats.org/wordprocessingml/2006/main">
        <w:t xml:space="preserve">1: Јаков 1:2-4 - Сметајте ја сета радост кога ќе наидете на различни искушенија бидејќи испитувањето на вашата вера произведува истрајност.</w:t>
      </w:r>
    </w:p>
    <w:p w14:paraId="20F55D63" w14:textId="77777777" w:rsidR="000F7377" w:rsidRDefault="000F7377"/>
    <w:p w14:paraId="000C70B7" w14:textId="77777777" w:rsidR="000F7377" w:rsidRDefault="000F7377">
      <w:r xmlns:w="http://schemas.openxmlformats.org/wordprocessingml/2006/main">
        <w:t xml:space="preserve">2: Римјаните 5:3-5 - Ние се радуваме на нашите страдања, знаејќи дека страдањето произведува издржливост, и издржливоста создава карактер, а карактерот создава надеж.</w:t>
      </w:r>
    </w:p>
    <w:p w14:paraId="784CD679" w14:textId="77777777" w:rsidR="000F7377" w:rsidRDefault="000F7377"/>
    <w:p w14:paraId="36CCD06D" w14:textId="77777777" w:rsidR="000F7377" w:rsidRDefault="000F7377">
      <w:r xmlns:w="http://schemas.openxmlformats.org/wordprocessingml/2006/main">
        <w:t xml:space="preserve">Евреите 3:15 Додека се вели: „Денес, ако го слушате неговиот глас, не стврднувајте ги вашите срца, како во провокацијата.</w:t>
      </w:r>
    </w:p>
    <w:p w14:paraId="6A64BF6F" w14:textId="77777777" w:rsidR="000F7377" w:rsidRDefault="000F7377"/>
    <w:p w14:paraId="3610FD5C" w14:textId="77777777" w:rsidR="000F7377" w:rsidRDefault="000F7377">
      <w:r xmlns:w="http://schemas.openxmlformats.org/wordprocessingml/2006/main">
        <w:t xml:space="preserve">Денешното е за важноста да го слушнеме Божјиот глас и да не ги стврднуваме нашите срца.</w:t>
      </w:r>
    </w:p>
    <w:p w14:paraId="44D48BD0" w14:textId="77777777" w:rsidR="000F7377" w:rsidRDefault="000F7377"/>
    <w:p w14:paraId="290478CA" w14:textId="77777777" w:rsidR="000F7377" w:rsidRDefault="000F7377">
      <w:r xmlns:w="http://schemas.openxmlformats.org/wordprocessingml/2006/main">
        <w:t xml:space="preserve">1. „Подарокот за слушање на Божјиот глас“</w:t>
      </w:r>
    </w:p>
    <w:p w14:paraId="2B9AA923" w14:textId="77777777" w:rsidR="000F7377" w:rsidRDefault="000F7377"/>
    <w:p w14:paraId="67576FB1" w14:textId="77777777" w:rsidR="000F7377" w:rsidRDefault="000F7377">
      <w:r xmlns:w="http://schemas.openxmlformats.org/wordprocessingml/2006/main">
        <w:t xml:space="preserve">2. „Избор да се следи Божјата волја“</w:t>
      </w:r>
    </w:p>
    <w:p w14:paraId="2064BA2F" w14:textId="77777777" w:rsidR="000F7377" w:rsidRDefault="000F7377"/>
    <w:p w14:paraId="53477198" w14:textId="77777777" w:rsidR="000F7377" w:rsidRDefault="000F7377">
      <w:r xmlns:w="http://schemas.openxmlformats.org/wordprocessingml/2006/main">
        <w:t xml:space="preserve">1. Еремија 29:13 - „Ќе ме бараш и ќе ме најдеш кога ќе ме бараш со сето свое срце“.</w:t>
      </w:r>
    </w:p>
    <w:p w14:paraId="76DDA9DC" w14:textId="77777777" w:rsidR="000F7377" w:rsidRDefault="000F7377"/>
    <w:p w14:paraId="30CA4E5D" w14:textId="77777777" w:rsidR="000F7377" w:rsidRDefault="000F7377">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14:paraId="5C2D1FEC" w14:textId="77777777" w:rsidR="000F7377" w:rsidRDefault="000F7377"/>
    <w:p w14:paraId="4A2E8E47" w14:textId="77777777" w:rsidR="000F7377" w:rsidRDefault="000F7377">
      <w:r xmlns:w="http://schemas.openxmlformats.org/wordprocessingml/2006/main">
        <w:t xml:space="preserve">Евреите 3:16 Зашто некои, штом слушнаа, се вознемируваа, но не сите што излегоа од Египет преку Мојсеј.</w:t>
      </w:r>
    </w:p>
    <w:p w14:paraId="7715290F" w14:textId="77777777" w:rsidR="000F7377" w:rsidRDefault="000F7377"/>
    <w:p w14:paraId="01D51A8A" w14:textId="77777777" w:rsidR="000F7377" w:rsidRDefault="000F7377">
      <w:r xmlns:w="http://schemas.openxmlformats.org/wordprocessingml/2006/main">
        <w:t xml:space="preserve">Евреите 3:16 зборува за оние кои го слушнале Божјото Слово, но го предизвикале, иако не сите што го напуштиле Египет со Мојсеј го сториле тоа.</w:t>
      </w:r>
    </w:p>
    <w:p w14:paraId="6767DDCC" w14:textId="77777777" w:rsidR="000F7377" w:rsidRDefault="000F7377"/>
    <w:p w14:paraId="16B4C7C3" w14:textId="77777777" w:rsidR="000F7377" w:rsidRDefault="000F7377">
      <w:r xmlns:w="http://schemas.openxmlformats.org/wordprocessingml/2006/main">
        <w:t xml:space="preserve">1. Срце во Божјата реч: Повик за истрајност</w:t>
      </w:r>
    </w:p>
    <w:p w14:paraId="3060367E" w14:textId="77777777" w:rsidR="000F7377" w:rsidRDefault="000F7377"/>
    <w:p w14:paraId="76175184" w14:textId="77777777" w:rsidR="000F7377" w:rsidRDefault="000F7377">
      <w:r xmlns:w="http://schemas.openxmlformats.org/wordprocessingml/2006/main">
        <w:t xml:space="preserve">2. Да се остане верен на Божјата реч: Повик за послушност</w:t>
      </w:r>
    </w:p>
    <w:p w14:paraId="779F3BAC" w14:textId="77777777" w:rsidR="000F7377" w:rsidRDefault="000F7377"/>
    <w:p w14:paraId="32C1261A" w14:textId="77777777" w:rsidR="000F7377" w:rsidRDefault="000F7377">
      <w:r xmlns:w="http://schemas.openxmlformats.org/wordprocessingml/2006/main">
        <w:t xml:space="preserve">1. Лука 9:23-25 - „И тој им рече на сите: „ </w:t>
      </w:r>
      <w:r xmlns:w="http://schemas.openxmlformats.org/wordprocessingml/2006/main">
        <w:t xml:space="preserve">Ако некој тргне по мене, нека се одрече од себе и нека го земе својот крст секој ден и нека оди по мене. Зашто, кој сака да го спаси својот живот, ќе го загуби, </w:t>
      </w:r>
      <w:r xmlns:w="http://schemas.openxmlformats.org/wordprocessingml/2006/main">
        <w:rPr>
          <w:rFonts w:ascii="맑은 고딕 Semilight" w:hAnsi="맑은 고딕 Semilight"/>
        </w:rPr>
        <w:t xml:space="preserve">но </w:t>
      </w:r>
      <w:r xmlns:w="http://schemas.openxmlformats.org/wordprocessingml/2006/main">
        <w:t xml:space="preserve">кој ќе го загуби својот живот заради мене, ќе го спаси“.</w:t>
      </w:r>
    </w:p>
    <w:p w14:paraId="36DF8D96" w14:textId="77777777" w:rsidR="000F7377" w:rsidRDefault="000F7377"/>
    <w:p w14:paraId="39477AAD" w14:textId="77777777" w:rsidR="000F7377" w:rsidRDefault="000F7377">
      <w:r xmlns:w="http://schemas.openxmlformats.org/wordprocessingml/2006/main">
        <w:t xml:space="preserve">2. Исус Навин 24:15 - „И ако е зло во твоите очи да му служиш на Господа, одбери денес кому ќе му служиш, дали на боговите што ги служеа твоите татковци во областа зад реката или на боговите на Аморејците во чиишто Земјиште ти живееш, но што се однесува до мене и мојот дом, ќе му служиме на Господа.</w:t>
      </w:r>
    </w:p>
    <w:p w14:paraId="063A07C2" w14:textId="77777777" w:rsidR="000F7377" w:rsidRDefault="000F7377"/>
    <w:p w14:paraId="7B4846D5" w14:textId="77777777" w:rsidR="000F7377" w:rsidRDefault="000F7377">
      <w:r xmlns:w="http://schemas.openxmlformats.org/wordprocessingml/2006/main">
        <w:t xml:space="preserve">Евреите 3:17 Но со кого тагуваше четириесет години? не беше ли со оние што згрешија, чии трупови паднаа во пустината?</w:t>
      </w:r>
    </w:p>
    <w:p w14:paraId="1ED263C6" w14:textId="77777777" w:rsidR="000F7377" w:rsidRDefault="000F7377"/>
    <w:p w14:paraId="084A694B" w14:textId="77777777" w:rsidR="000F7377" w:rsidRDefault="000F7377">
      <w:r xmlns:w="http://schemas.openxmlformats.org/wordprocessingml/2006/main">
        <w:t xml:space="preserve">Бог бил тажен четириесет години поради Израелците кои згрешиле и чии тела паднале во пустината.</w:t>
      </w:r>
    </w:p>
    <w:p w14:paraId="29B604DD" w14:textId="77777777" w:rsidR="000F7377" w:rsidRDefault="000F7377"/>
    <w:p w14:paraId="46E568FA" w14:textId="77777777" w:rsidR="000F7377" w:rsidRDefault="000F7377">
      <w:r xmlns:w="http://schemas.openxmlformats.org/wordprocessingml/2006/main">
        <w:t xml:space="preserve">1. Божјото трпение со луѓето што грешат</w:t>
      </w:r>
    </w:p>
    <w:p w14:paraId="69F91EBA" w14:textId="77777777" w:rsidR="000F7377" w:rsidRDefault="000F7377"/>
    <w:p w14:paraId="151CB298" w14:textId="77777777" w:rsidR="000F7377" w:rsidRDefault="000F7377">
      <w:r xmlns:w="http://schemas.openxmlformats.org/wordprocessingml/2006/main">
        <w:t xml:space="preserve">2. Последиците од непослушноста</w:t>
      </w:r>
    </w:p>
    <w:p w14:paraId="08FC2FB6" w14:textId="77777777" w:rsidR="000F7377" w:rsidRDefault="000F7377"/>
    <w:p w14:paraId="4DBF1F53" w14:textId="77777777" w:rsidR="000F7377" w:rsidRDefault="000F7377">
      <w:r xmlns:w="http://schemas.openxmlformats.org/wordprocessingml/2006/main">
        <w:t xml:space="preserve">1. Псалм 95:10-11 - ? </w:t>
      </w:r>
      <w:r xmlns:w="http://schemas.openxmlformats.org/wordprocessingml/2006/main">
        <w:rPr>
          <w:rFonts w:ascii="맑은 고딕 Semilight" w:hAnsi="맑은 고딕 Semilight"/>
        </w:rPr>
        <w:t xml:space="preserve">쏤 </w:t>
      </w:r>
      <w:r xmlns:w="http://schemas.openxmlformats.org/wordprocessingml/2006/main">
        <w:t xml:space="preserve">или четириесет години бев лут на таа генерација; Реков, ? </w:t>
      </w:r>
      <w:r xmlns:w="http://schemas.openxmlformats.org/wordprocessingml/2006/main">
        <w:rPr>
          <w:rFonts w:ascii="맑은 고딕 Semilight" w:hAnsi="맑은 고딕 Semilight"/>
        </w:rPr>
        <w:t xml:space="preserve">쁔 </w:t>
      </w:r>
      <w:r xmlns:w="http://schemas.openxmlformats.org/wordprocessingml/2006/main">
        <w:t xml:space="preserve">еј се луѓе чии срца заблудуваат и не ги познаваат моите патишта. </w:t>
      </w:r>
      <w:r xmlns:w="http://schemas.openxmlformats.org/wordprocessingml/2006/main">
        <w:rPr>
          <w:rFonts w:ascii="맑은 고딕 Semilight" w:hAnsi="맑은 고딕 Semilight"/>
        </w:rPr>
        <w:t xml:space="preserve">쁔 </w:t>
      </w:r>
      <w:r xmlns:w="http://schemas.openxmlformats.org/wordprocessingml/2006/main">
        <w:t xml:space="preserve">еј никогаш нема да влезе во мојот одмор.?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Излез 32:7-8 - Тогаш Господ му рече на Мојсеј: </w:t>
      </w:r>
      <w:r xmlns:w="http://schemas.openxmlformats.org/wordprocessingml/2006/main">
        <w:rPr>
          <w:rFonts w:ascii="맑은 고딕 Semilight" w:hAnsi="맑은 고딕 Semilight"/>
        </w:rPr>
        <w:t xml:space="preserve">쏥 </w:t>
      </w:r>
      <w:r xmlns:w="http://schemas.openxmlformats.org/wordprocessingml/2006/main">
        <w:t xml:space="preserve">o долу, зашто твојот народ, кого го изведов од Египет, се расипа. Тие брзо се оттргнаа од она што им го заповедав и се направија идол фрлен во облик на теле. Му се поклонија и му се жртвуваа и рекоа:? </w:t>
      </w:r>
      <w:r xmlns:w="http://schemas.openxmlformats.org/wordprocessingml/2006/main">
        <w:rPr>
          <w:rFonts w:ascii="맑은 고딕 Semilight" w:hAnsi="맑은 고딕 Semilight"/>
        </w:rPr>
        <w:t xml:space="preserve">Овие </w:t>
      </w:r>
      <w:r xmlns:w="http://schemas.openxmlformats.org/wordprocessingml/2006/main">
        <w:t xml:space="preserve">се твоите богови, Израеле, кои те изведоа од Египет?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Евреите 3:18 И на кого му се заколна дека нема да влезат во неговата почива, туку на оние што не веруваат?</w:t>
      </w:r>
    </w:p>
    <w:p w14:paraId="7FAD5412" w14:textId="77777777" w:rsidR="000F7377" w:rsidRDefault="000F7377"/>
    <w:p w14:paraId="377F3D7C" w14:textId="77777777" w:rsidR="000F7377" w:rsidRDefault="000F7377">
      <w:r xmlns:w="http://schemas.openxmlformats.org/wordprocessingml/2006/main">
        <w:t xml:space="preserve">Бог се заколна дека оние што не веруваат нема да влезат во неговиот одмор.</w:t>
      </w:r>
    </w:p>
    <w:p w14:paraId="27669D22" w14:textId="77777777" w:rsidR="000F7377" w:rsidRDefault="000F7377"/>
    <w:p w14:paraId="26A6E816" w14:textId="77777777" w:rsidR="000F7377" w:rsidRDefault="000F7377">
      <w:r xmlns:w="http://schemas.openxmlformats.org/wordprocessingml/2006/main">
        <w:t xml:space="preserve">1. Важноста на вербата во Бога</w:t>
      </w:r>
    </w:p>
    <w:p w14:paraId="6C225973" w14:textId="77777777" w:rsidR="000F7377" w:rsidRDefault="000F7377"/>
    <w:p w14:paraId="7CCE7939" w14:textId="77777777" w:rsidR="000F7377" w:rsidRDefault="000F7377">
      <w:r xmlns:w="http://schemas.openxmlformats.org/wordprocessingml/2006/main">
        <w:t xml:space="preserve">2. Благословите на влегувањето во неговиот одмор</w:t>
      </w:r>
    </w:p>
    <w:p w14:paraId="180D8801" w14:textId="77777777" w:rsidR="000F7377" w:rsidRDefault="000F7377"/>
    <w:p w14:paraId="5A27516C"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w:t>
      </w:r>
      <w:r xmlns:w="http://schemas.openxmlformats.org/wordprocessingml/2006/main">
        <w:lastRenderedPageBreak xmlns:w="http://schemas.openxmlformats.org/wordprocessingml/2006/main"/>
      </w:r>
      <w:r xmlns:w="http://schemas.openxmlformats.org/wordprocessingml/2006/main">
        <w:t xml:space="preserve">во него да не загине, туку да има вечен живот“.</w:t>
      </w:r>
    </w:p>
    <w:p w14:paraId="316B8BE1" w14:textId="77777777" w:rsidR="000F7377" w:rsidRDefault="000F7377"/>
    <w:p w14:paraId="05E202F2" w14:textId="77777777" w:rsidR="000F7377" w:rsidRDefault="000F7377">
      <w:r xmlns:w="http://schemas.openxmlformats.org/wordprocessingml/2006/main">
        <w:t xml:space="preserve">2. Псалм 116:7 - „Врати се во својот одмор, душо моја, зашто Господ беше добар со тебе“.</w:t>
      </w:r>
    </w:p>
    <w:p w14:paraId="4A97A6F9" w14:textId="77777777" w:rsidR="000F7377" w:rsidRDefault="000F7377"/>
    <w:p w14:paraId="36ED8CFA" w14:textId="77777777" w:rsidR="000F7377" w:rsidRDefault="000F7377">
      <w:r xmlns:w="http://schemas.openxmlformats.org/wordprocessingml/2006/main">
        <w:t xml:space="preserve">Евреите 3:19 Значи, гледаме дека не можеа да влезат поради неверување.</w:t>
      </w:r>
    </w:p>
    <w:p w14:paraId="52462996" w14:textId="77777777" w:rsidR="000F7377" w:rsidRDefault="000F7377"/>
    <w:p w14:paraId="68B6465E" w14:textId="77777777" w:rsidR="000F7377" w:rsidRDefault="000F7377">
      <w:r xmlns:w="http://schemas.openxmlformats.org/wordprocessingml/2006/main">
        <w:t xml:space="preserve">Народот на Израел не можеше да влезе во ветената земја поради недостаток на вера.</w:t>
      </w:r>
    </w:p>
    <w:p w14:paraId="33B66D0D" w14:textId="77777777" w:rsidR="000F7377" w:rsidRDefault="000F7377"/>
    <w:p w14:paraId="78824A96" w14:textId="77777777" w:rsidR="000F7377" w:rsidRDefault="000F7377">
      <w:r xmlns:w="http://schemas.openxmlformats.org/wordprocessingml/2006/main">
        <w:t xml:space="preserve">1. „Моќта на верата: Како нашите верувања ја одредуваат нашата судбина“</w:t>
      </w:r>
    </w:p>
    <w:p w14:paraId="3974458B" w14:textId="77777777" w:rsidR="000F7377" w:rsidRDefault="000F7377"/>
    <w:p w14:paraId="3C9CB273" w14:textId="77777777" w:rsidR="000F7377" w:rsidRDefault="000F7377">
      <w:r xmlns:w="http://schemas.openxmlformats.org/wordprocessingml/2006/main">
        <w:t xml:space="preserve">2. „Опасноста од неверување: Одбивање да влеземе во Божјите ветувања“</w:t>
      </w:r>
    </w:p>
    <w:p w14:paraId="6276AE28" w14:textId="77777777" w:rsidR="000F7377" w:rsidRDefault="000F7377"/>
    <w:p w14:paraId="7E042033" w14:textId="77777777" w:rsidR="000F7377" w:rsidRDefault="000F7377">
      <w:r xmlns:w="http://schemas.openxmlformats.org/wordprocessingml/2006/main">
        <w:t xml:space="preserve">1. Римјаните 10:17, „Значи, верата доаѓа од слушањето, а слушањето преку словото Христово“.</w:t>
      </w:r>
    </w:p>
    <w:p w14:paraId="7F544567" w14:textId="77777777" w:rsidR="000F7377" w:rsidRDefault="000F7377"/>
    <w:p w14:paraId="5EF76A71" w14:textId="77777777" w:rsidR="000F7377" w:rsidRDefault="000F7377">
      <w:r xmlns:w="http://schemas.openxmlformats.org/wordprocessingml/2006/main">
        <w:t xml:space="preserve">2. Матеј 17:20, „Тој им рече: ? </w:t>
      </w:r>
      <w:r xmlns:w="http://schemas.openxmlformats.org/wordprocessingml/2006/main">
        <w:rPr>
          <w:rFonts w:ascii="맑은 고딕 Semilight" w:hAnsi="맑은 고딕 Semilight"/>
        </w:rPr>
        <w:t xml:space="preserve">쏝 </w:t>
      </w:r>
      <w:r xmlns:w="http://schemas.openxmlformats.org/wordprocessingml/2006/main">
        <w:t xml:space="preserve">поради вашата мала вера. Зашто, вистина, ви велам, ако имате вера како зрно синап, ќе ѝ речете на оваа планина: </w:t>
      </w:r>
      <w:r xmlns:w="http://schemas.openxmlformats.org/wordprocessingml/2006/main">
        <w:rPr>
          <w:rFonts w:ascii="맑은 고딕 Semilight" w:hAnsi="맑은 고딕 Semilight"/>
        </w:rPr>
        <w:t xml:space="preserve">쁌 </w:t>
      </w:r>
      <w:r xmlns:w="http://schemas.openxmlformats.org/wordprocessingml/2006/main">
        <w:t xml:space="preserve">ove од тука до таму, и ќе се движи, и ништо нема да ви биде невозможно.</w:t>
      </w:r>
    </w:p>
    <w:p w14:paraId="54BB4BCA" w14:textId="77777777" w:rsidR="000F7377" w:rsidRDefault="000F7377"/>
    <w:p w14:paraId="1425C930" w14:textId="77777777" w:rsidR="000F7377" w:rsidRDefault="000F7377">
      <w:r xmlns:w="http://schemas.openxmlformats.org/wordprocessingml/2006/main">
        <w:t xml:space="preserve">Евреите 4 е четвртата глава од книгата Евреи, каде што авторот продолжува да ги поттикнува и поттикнува читателите да влезат во Божјата починка преку вера во Исус Христос. Поглавјето ја нагласува важноста на верата, Божјата реч и Исус како наш Првосвештеник.</w:t>
      </w:r>
    </w:p>
    <w:p w14:paraId="08A40364" w14:textId="77777777" w:rsidR="000F7377" w:rsidRDefault="000F7377"/>
    <w:p w14:paraId="1722DBB6" w14:textId="77777777" w:rsidR="000F7377" w:rsidRDefault="000F7377">
      <w:r xmlns:w="http://schemas.openxmlformats.org/wordprocessingml/2006/main">
        <w:t xml:space="preserve">1. пасус: Авторот го истакнува ветувањето за влегување во Божјиот одмор преку вера (Евреите 4:1-10). Тој предупредува да не паднеме во ова ветување со тоа што не веруваме. Како што Израел во пустината не успеа да влезе во Божјиот одмор поради нивната непослушност и неверување, читателите се повикани да не ја повторуваат таа грешка. Авторот објаснува дека останува саботен одмор за Божјиот народ - духовен одмор добиен преку вера во Христа. Оние кои поверуваа влегоа во оваа починка, како што Бог се одмори од Своите дела на седмиот ден.</w:t>
      </w:r>
    </w:p>
    <w:p w14:paraId="2F539A6D" w14:textId="77777777" w:rsidR="000F7377" w:rsidRDefault="000F7377"/>
    <w:p w14:paraId="3558221D" w14:textId="77777777" w:rsidR="000F7377" w:rsidRDefault="000F7377">
      <w:r xmlns:w="http://schemas.openxmlformats.org/wordprocessingml/2006/main">
        <w:t xml:space="preserve">2. пасус: Авторот ја нагласува моќта и авторитетот на Божјата реч (Евреите 4:11-13). Тој ги поттикнува читателите ревносно да се трудат да влезат во тој одмор за никој да не падне следејќи го примерот на Израел на непослушност. Божјата реч е опишана како жива и активна, способна да ги распознае мислите и намерите на срцето. Ништо не е скриено од Неговиот поглед; сè е изложено пред Него. Затоа, верниците треба да пристапат со доверба пред Оној кој ги разбира нашите слабости.</w:t>
      </w:r>
    </w:p>
    <w:p w14:paraId="11217633" w14:textId="77777777" w:rsidR="000F7377" w:rsidRDefault="000F7377"/>
    <w:p w14:paraId="4BC036D4" w14:textId="77777777" w:rsidR="000F7377" w:rsidRDefault="000F7377">
      <w:r xmlns:w="http://schemas.openxmlformats.org/wordprocessingml/2006/main">
        <w:t xml:space="preserve">3. пасус: Поглавјето завршува со истакнување на Исус како наш сочувствителен Првосвештеник (Евреите 4:14-16). Авторот ги охрабрува верниците цврсто да ја држат својата исповед бидејќи имаат голем Првосвештеник - Исус - кој поминал низ самиот рај. За разлика од земните првосвештеници, Исус може да сочувствува со нашите слабости бидејќи беше искушуван на секој начин, но остана без грев. Затоа, верниците се поканети смело да му пристапат на Неговиот благодатен престол со доверба за да добијат милост и да најдат милост за помош во време на потреба.</w:t>
      </w:r>
    </w:p>
    <w:p w14:paraId="2804349D" w14:textId="77777777" w:rsidR="000F7377" w:rsidRDefault="000F7377"/>
    <w:p w14:paraId="44633D75" w14:textId="77777777" w:rsidR="000F7377" w:rsidRDefault="000F7377">
      <w:r xmlns:w="http://schemas.openxmlformats.org/wordprocessingml/2006/main">
        <w:t xml:space="preserve">Во краток преглед,</w:t>
      </w:r>
    </w:p>
    <w:p w14:paraId="2E3983DA" w14:textId="77777777" w:rsidR="000F7377" w:rsidRDefault="000F7377">
      <w:r xmlns:w="http://schemas.openxmlformats.org/wordprocessingml/2006/main">
        <w:t xml:space="preserve">Четвртото поглавје од Евреите ја нагласува важноста на верата, Божјата реч и Исус како наш Првосвештеник при влегувањето во Божјата починка.</w:t>
      </w:r>
    </w:p>
    <w:p w14:paraId="6F840D92" w14:textId="77777777" w:rsidR="000F7377" w:rsidRDefault="000F7377">
      <w:r xmlns:w="http://schemas.openxmlformats.org/wordprocessingml/2006/main">
        <w:t xml:space="preserve">Авторот предупредува да не се оневозможи ова ветување преку непослушност и неверување, повикувајќи ги читателите ревносно да се трудат да влезат во тој одмор преку вера во Христа.</w:t>
      </w:r>
    </w:p>
    <w:p w14:paraId="38098FE7" w14:textId="77777777" w:rsidR="000F7377" w:rsidRDefault="000F7377"/>
    <w:p w14:paraId="61E2601E" w14:textId="77777777" w:rsidR="000F7377" w:rsidRDefault="000F7377">
      <w:r xmlns:w="http://schemas.openxmlformats.org/wordprocessingml/2006/main">
        <w:t xml:space="preserve">Тој ја истакнува моќта и авторитетот на Божјата жива Реч, која ги препознава мислите и намерите на срцето. Верниците се охрабруваат да пристапат со доверба пред Оној кој ги разбира нашите слабости.</w:t>
      </w:r>
    </w:p>
    <w:p w14:paraId="448E3883" w14:textId="77777777" w:rsidR="000F7377" w:rsidRDefault="000F7377"/>
    <w:p w14:paraId="1F1ADCB9" w14:textId="77777777" w:rsidR="000F7377" w:rsidRDefault="000F7377">
      <w:r xmlns:w="http://schemas.openxmlformats.org/wordprocessingml/2006/main">
        <w:t xml:space="preserve">Поглавјето завршува со воздигнување на Исус како наш сочувствителен Првосвештеник кој сочувствува со нашите слабости. Верниците се поканети смело да му пристапат на Неговиот престол на благодатта за милост и помош во време на потреба. Ова поглавје служи како потсетник за важноста на верата, моќта на Божјата реч и наоѓањето утеха во улогата на Исус како наш сочувствителен Првосвештеник.</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Евреите 4:1 Затоа, да се плашиме, да не ни се остави ветување за влегување во неговата почива, некој од вас да не изгледа дека го нема.</w:t>
      </w:r>
    </w:p>
    <w:p w14:paraId="7AF47F41" w14:textId="77777777" w:rsidR="000F7377" w:rsidRDefault="000F7377"/>
    <w:p w14:paraId="10C2E251" w14:textId="77777777" w:rsidR="000F7377" w:rsidRDefault="000F7377">
      <w:r xmlns:w="http://schemas.openxmlformats.org/wordprocessingml/2006/main">
        <w:t xml:space="preserve">Авторот на Евреите нè поттикнува да се плашиме од Господа, за да не го пропуштиме ветувањето дека ќе влеземе во Неговиот одмор.</w:t>
      </w:r>
    </w:p>
    <w:p w14:paraId="1F710117" w14:textId="77777777" w:rsidR="000F7377" w:rsidRDefault="000F7377"/>
    <w:p w14:paraId="4D4383A8" w14:textId="77777777" w:rsidR="000F7377" w:rsidRDefault="000F7377">
      <w:r xmlns:w="http://schemas.openxmlformats.org/wordprocessingml/2006/main">
        <w:t xml:space="preserve">1. „Стравот од Господа: Не пропуштајте го ветениот одмор“</w:t>
      </w:r>
    </w:p>
    <w:p w14:paraId="321E95A1" w14:textId="77777777" w:rsidR="000F7377" w:rsidRDefault="000F7377"/>
    <w:p w14:paraId="5A5F13E8" w14:textId="77777777" w:rsidR="000F7377" w:rsidRDefault="000F7377">
      <w:r xmlns:w="http://schemas.openxmlformats.org/wordprocessingml/2006/main">
        <w:t xml:space="preserve">2. „Божјето ветување за одмор: не го земај здраво за готово“</w:t>
      </w:r>
    </w:p>
    <w:p w14:paraId="0C8BA3FF" w14:textId="77777777" w:rsidR="000F7377" w:rsidRDefault="000F7377"/>
    <w:p w14:paraId="641F12A6" w14:textId="77777777" w:rsidR="000F7377" w:rsidRDefault="000F7377">
      <w:r xmlns:w="http://schemas.openxmlformats.org/wordprocessingml/2006/main">
        <w:t xml:space="preserve">1. Псалм 34:11- „Дојдете, деца, слушајте ме, ќе ве научам за стравот Господов“.</w:t>
      </w:r>
    </w:p>
    <w:p w14:paraId="171B602B" w14:textId="77777777" w:rsidR="000F7377" w:rsidRDefault="000F7377"/>
    <w:p w14:paraId="104520C0" w14:textId="77777777" w:rsidR="000F7377" w:rsidRDefault="000F7377">
      <w:r xmlns:w="http://schemas.openxmlformats.org/wordprocessingml/2006/main">
        <w:t xml:space="preserve">2. Исаија 30:15 - „Зашто вака рече Господ Бог, Светецот Израилев: ‚Во враќањето и одморот ќе бидете спасени; во тишина и во доверба ќе биде твојата сила‘“.</w:t>
      </w:r>
    </w:p>
    <w:p w14:paraId="47061208" w14:textId="77777777" w:rsidR="000F7377" w:rsidRDefault="000F7377"/>
    <w:p w14:paraId="4EEEA428" w14:textId="77777777" w:rsidR="000F7377" w:rsidRDefault="000F7377">
      <w:r xmlns:w="http://schemas.openxmlformats.org/wordprocessingml/2006/main">
        <w:t xml:space="preserve">Евреите 4:2 Зашто и нам ни беше проповедано Евангелието, како и на нив, но словото што беше проповедано не им беше од корист, не помешано со вера во оние што го слушаа.</w:t>
      </w:r>
    </w:p>
    <w:p w14:paraId="341C77E9" w14:textId="77777777" w:rsidR="000F7377" w:rsidRDefault="000F7377"/>
    <w:p w14:paraId="4330F644" w14:textId="77777777" w:rsidR="000F7377" w:rsidRDefault="000F7377">
      <w:r xmlns:w="http://schemas.openxmlformats.org/wordprocessingml/2006/main">
        <w:t xml:space="preserve">Евангелието им беше проповедано и на Израелците и нам, но не им беше од корист бидејќи немаа вера во него.</w:t>
      </w:r>
    </w:p>
    <w:p w14:paraId="486479A0" w14:textId="77777777" w:rsidR="000F7377" w:rsidRDefault="000F7377"/>
    <w:p w14:paraId="519AD0AE" w14:textId="77777777" w:rsidR="000F7377" w:rsidRDefault="000F7377">
      <w:r xmlns:w="http://schemas.openxmlformats.org/wordprocessingml/2006/main">
        <w:t xml:space="preserve">1. Верување во Евангелието: неопходност за благослов</w:t>
      </w:r>
    </w:p>
    <w:p w14:paraId="3B449015" w14:textId="77777777" w:rsidR="000F7377" w:rsidRDefault="000F7377"/>
    <w:p w14:paraId="50584C8C" w14:textId="77777777" w:rsidR="000F7377" w:rsidRDefault="000F7377">
      <w:r xmlns:w="http://schemas.openxmlformats.org/wordprocessingml/2006/main">
        <w:t xml:space="preserve">2. Разбирање на моќта на верата</w:t>
      </w:r>
    </w:p>
    <w:p w14:paraId="667D654F" w14:textId="77777777" w:rsidR="000F7377" w:rsidRDefault="000F7377"/>
    <w:p w14:paraId="73A4685B" w14:textId="77777777" w:rsidR="000F7377" w:rsidRDefault="000F7377">
      <w:r xmlns:w="http://schemas.openxmlformats.org/wordprocessingml/2006/main">
        <w:t xml:space="preserve">1. Римјаните 10:17 - Така, верата доаѓа од слушањето, а слушањето од словото Божјо.</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Јован 8:31-32 - Тогаш Исус им рече на Евреите што поверуваа во него: „Ако останете во мојата реч, тогаш сте навистина мои ученици; И ќе ја знаете вистината, и вистината ќе ве ослободи.</w:t>
      </w:r>
    </w:p>
    <w:p w14:paraId="0D78559F" w14:textId="77777777" w:rsidR="000F7377" w:rsidRDefault="000F7377"/>
    <w:p w14:paraId="5C796ED4" w14:textId="77777777" w:rsidR="000F7377" w:rsidRDefault="000F7377">
      <w:r xmlns:w="http://schemas.openxmlformats.org/wordprocessingml/2006/main">
        <w:t xml:space="preserve">Евреите 4:3 Зашто, ние, кои поверувавме, влегуваме во одмор, како што рече: „Како што се заколнав во гневот Свој, ако влезат во Мојот одмор, иако делата беа завршени од создавањето на светот.</w:t>
      </w:r>
    </w:p>
    <w:p w14:paraId="399DB274" w14:textId="77777777" w:rsidR="000F7377" w:rsidRDefault="000F7377"/>
    <w:p w14:paraId="71D3D425" w14:textId="77777777" w:rsidR="000F7377" w:rsidRDefault="000F7377">
      <w:r xmlns:w="http://schemas.openxmlformats.org/wordprocessingml/2006/main">
        <w:t xml:space="preserve">Ние, кои веруваме, влегуваме во Божјиот одмор.</w:t>
      </w:r>
    </w:p>
    <w:p w14:paraId="667E7EA2" w14:textId="77777777" w:rsidR="000F7377" w:rsidRDefault="000F7377"/>
    <w:p w14:paraId="1DCCFBF9" w14:textId="77777777" w:rsidR="000F7377" w:rsidRDefault="000F7377">
      <w:r xmlns:w="http://schemas.openxmlformats.org/wordprocessingml/2006/main">
        <w:t xml:space="preserve">1: Почива во Божјите ветувања</w:t>
      </w:r>
    </w:p>
    <w:p w14:paraId="5BEB413E" w14:textId="77777777" w:rsidR="000F7377" w:rsidRDefault="000F7377"/>
    <w:p w14:paraId="6B32D3CB" w14:textId="77777777" w:rsidR="000F7377" w:rsidRDefault="000F7377">
      <w:r xmlns:w="http://schemas.openxmlformats.org/wordprocessingml/2006/main">
        <w:t xml:space="preserve">2: Животот на вера</w:t>
      </w:r>
    </w:p>
    <w:p w14:paraId="17F3FEA5" w14:textId="77777777" w:rsidR="000F7377" w:rsidRDefault="000F7377"/>
    <w:p w14:paraId="067CC900" w14:textId="77777777" w:rsidR="000F7377" w:rsidRDefault="000F7377">
      <w:r xmlns:w="http://schemas.openxmlformats.org/wordprocessingml/2006/main">
        <w:t xml:space="preserve">1: Исаија 26:3 - Ќе го чуваш во совршен мир, чиј ум е на тебе, затоа што се надева на тебе.</w:t>
      </w:r>
    </w:p>
    <w:p w14:paraId="7C37BC4B" w14:textId="77777777" w:rsidR="000F7377" w:rsidRDefault="000F7377"/>
    <w:p w14:paraId="013F8B67" w14:textId="77777777" w:rsidR="000F7377" w:rsidRDefault="000F7377">
      <w:r xmlns:w="http://schemas.openxmlformats.org/wordprocessingml/2006/main">
        <w:t xml:space="preserve">2: Псалм 46:10 - Биди мирен и знај дека јас сум Бог: ќе бидам возвишен меѓу незнабошците, ќе се воздигнам на земјата.</w:t>
      </w:r>
    </w:p>
    <w:p w14:paraId="7DD38F28" w14:textId="77777777" w:rsidR="000F7377" w:rsidRDefault="000F7377"/>
    <w:p w14:paraId="38280032" w14:textId="77777777" w:rsidR="000F7377" w:rsidRDefault="000F7377">
      <w:r xmlns:w="http://schemas.openxmlformats.org/wordprocessingml/2006/main">
        <w:t xml:space="preserve">Евреите 4:4 Зашто тој вака зборуваше на одредено место во седмиот ден: и Бог се одмори седмиот ден од сите негови дела.</w:t>
      </w:r>
    </w:p>
    <w:p w14:paraId="719C5D8C" w14:textId="77777777" w:rsidR="000F7377" w:rsidRDefault="000F7377"/>
    <w:p w14:paraId="16BDA678" w14:textId="77777777" w:rsidR="000F7377" w:rsidRDefault="000F7377">
      <w:r xmlns:w="http://schemas.openxmlformats.org/wordprocessingml/2006/main">
        <w:t xml:space="preserve">Бог се одмори на седмиот ден по завршувањето на своите дела.</w:t>
      </w:r>
    </w:p>
    <w:p w14:paraId="04A7FE92" w14:textId="77777777" w:rsidR="000F7377" w:rsidRDefault="000F7377"/>
    <w:p w14:paraId="3BDDEAA0" w14:textId="77777777" w:rsidR="000F7377" w:rsidRDefault="000F7377">
      <w:r xmlns:w="http://schemas.openxmlformats.org/wordprocessingml/2006/main">
        <w:t xml:space="preserve">1: И ние треба да одвоиме време да се одмориме и да му ги предадеме нашите дела на Бога.</w:t>
      </w:r>
    </w:p>
    <w:p w14:paraId="4B7ECFD2" w14:textId="77777777" w:rsidR="000F7377" w:rsidRDefault="000F7377"/>
    <w:p w14:paraId="5AF78101" w14:textId="77777777" w:rsidR="000F7377" w:rsidRDefault="000F7377">
      <w:r xmlns:w="http://schemas.openxmlformats.org/wordprocessingml/2006/main">
        <w:t xml:space="preserve">2: Саботата е ден за одмор, одвоен за признавање и чест на Бога.</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Битие 2:2-3 „И на седмиот ден Бог го заврши своето дело што го направи; и се одмори на седмиот ден од сето свое дело што го направи. И Бог го благослови седмиот ден и го освети, зашто во него се одмори од сето свое дело што го создаде и создаде Бог“.</w:t>
      </w:r>
    </w:p>
    <w:p w14:paraId="0DD26219" w14:textId="77777777" w:rsidR="000F7377" w:rsidRDefault="000F7377"/>
    <w:p w14:paraId="5B0A0058" w14:textId="77777777" w:rsidR="000F7377" w:rsidRDefault="000F7377">
      <w:r xmlns:w="http://schemas.openxmlformats.org/wordprocessingml/2006/main">
        <w:t xml:space="preserve">2: Излез 20:8-11 „Запомни го саботниот ден за да го свети. Работи шест дена и извршувај ја сета своја работа, а седмиот ден е сабота на Господа, твојот Бог: во него не работи ништо, ниту ти, ниту син ти, ниту ќерка ти, твој слуга, ниту твојата слугинка. , ниту твојот добиток, ниту твојот странец што е пред твоите порти: зашто за шест дена Господ ги создаде небото и земјата, морето и сè што е во нив, и се одмори седмиот ден; затоа Господ ја благослови саботата, и го свети“.</w:t>
      </w:r>
    </w:p>
    <w:p w14:paraId="29BC10B4" w14:textId="77777777" w:rsidR="000F7377" w:rsidRDefault="000F7377"/>
    <w:p w14:paraId="2ED98FF9" w14:textId="77777777" w:rsidR="000F7377" w:rsidRDefault="000F7377">
      <w:r xmlns:w="http://schemas.openxmlformats.org/wordprocessingml/2006/main">
        <w:t xml:space="preserve">Евреите 4:5 И пак на ова место, ако влезат во мојот одмор.</w:t>
      </w:r>
    </w:p>
    <w:p w14:paraId="6B752157" w14:textId="77777777" w:rsidR="000F7377" w:rsidRDefault="000F7377"/>
    <w:p w14:paraId="078CF74D" w14:textId="77777777" w:rsidR="000F7377" w:rsidRDefault="000F7377">
      <w:r xmlns:w="http://schemas.openxmlformats.org/wordprocessingml/2006/main">
        <w:t xml:space="preserve">Овој пасус од Евреите 4:5 открива дека оние што ја прифаќаат Божјата благодат ќе влезат во Неговата починка.</w:t>
      </w:r>
    </w:p>
    <w:p w14:paraId="45F7FFA4" w14:textId="77777777" w:rsidR="000F7377" w:rsidRDefault="000F7377"/>
    <w:p w14:paraId="56171908" w14:textId="77777777" w:rsidR="000F7377" w:rsidRDefault="000F7377">
      <w:r xmlns:w="http://schemas.openxmlformats.org/wordprocessingml/2006/main">
        <w:t xml:space="preserve">1: Божјиот одмор е за сите - Прифаќањето на Божјата благодат е единствениот начин да се најде одмор.</w:t>
      </w:r>
    </w:p>
    <w:p w14:paraId="4F283BAB" w14:textId="77777777" w:rsidR="000F7377" w:rsidRDefault="000F7377"/>
    <w:p w14:paraId="55860150" w14:textId="77777777" w:rsidR="000F7377" w:rsidRDefault="000F7377">
      <w:r xmlns:w="http://schemas.openxmlformats.org/wordprocessingml/2006/main">
        <w:t xml:space="preserve">2: Ветен е Божјиот одмор - Преку вера во Него, можеме да бидеме сигурни во Неговиот одмор.</w:t>
      </w:r>
    </w:p>
    <w:p w14:paraId="10ED2D03" w14:textId="77777777" w:rsidR="000F7377" w:rsidRDefault="000F7377"/>
    <w:p w14:paraId="75E4827C" w14:textId="77777777" w:rsidR="000F7377" w:rsidRDefault="000F7377">
      <w:r xmlns:w="http://schemas.openxmlformats.org/wordprocessingml/2006/main">
        <w:t xml:space="preserve">1: Псалм 95:11 - „Затоа се заколнав во својот гнев: ‚Нема да влезат во мојот одмор'“.</w:t>
      </w:r>
    </w:p>
    <w:p w14:paraId="5A6ECA4D" w14:textId="77777777" w:rsidR="000F7377" w:rsidRDefault="000F7377"/>
    <w:p w14:paraId="6753E488" w14:textId="77777777" w:rsidR="000F7377" w:rsidRDefault="000F7377">
      <w:r xmlns:w="http://schemas.openxmlformats.org/wordprocessingml/2006/main">
        <w:t xml:space="preserve">2: Матеј 11:28-29 - „Дојдете кај мене сите што се трудите и сте обременети, и јас ќе ве одморам. ќе најдете одмор за вашите души“.</w:t>
      </w:r>
    </w:p>
    <w:p w14:paraId="18731937" w14:textId="77777777" w:rsidR="000F7377" w:rsidRDefault="000F7377"/>
    <w:p w14:paraId="129B045C" w14:textId="77777777" w:rsidR="000F7377" w:rsidRDefault="000F7377">
      <w:r xmlns:w="http://schemas.openxmlformats.org/wordprocessingml/2006/main">
        <w:t xml:space="preserve">Евреите 4:6 затоа што останува некои да влезат во него, а оние на кои прво им беше проповедано не влегоа поради неверување.</w:t>
      </w:r>
    </w:p>
    <w:p w14:paraId="60030BCC" w14:textId="77777777" w:rsidR="000F7377" w:rsidRDefault="000F7377"/>
    <w:p w14:paraId="6FE86ACC" w14:textId="77777777" w:rsidR="000F7377" w:rsidRDefault="000F7377">
      <w:r xmlns:w="http://schemas.openxmlformats.org/wordprocessingml/2006/main">
        <w:t xml:space="preserve">Бог им ветил одмор на оние кои веруваат во Него, но оние на кои прво им било дадено ова ветување </w:t>
      </w:r>
      <w:r xmlns:w="http://schemas.openxmlformats.org/wordprocessingml/2006/main">
        <w:lastRenderedPageBreak xmlns:w="http://schemas.openxmlformats.org/wordprocessingml/2006/main"/>
      </w:r>
      <w:r xmlns:w="http://schemas.openxmlformats.org/wordprocessingml/2006/main">
        <w:t xml:space="preserve">не влегле поради нивното неверување.</w:t>
      </w:r>
    </w:p>
    <w:p w14:paraId="4255FE35" w14:textId="77777777" w:rsidR="000F7377" w:rsidRDefault="000F7377"/>
    <w:p w14:paraId="780618E2" w14:textId="77777777" w:rsidR="000F7377" w:rsidRDefault="000F7377">
      <w:r xmlns:w="http://schemas.openxmlformats.org/wordprocessingml/2006/main">
        <w:t xml:space="preserve">1. Ветување за одмор: Верувај во Бога за вечно спасение</w:t>
      </w:r>
    </w:p>
    <w:p w14:paraId="1CF589F1" w14:textId="77777777" w:rsidR="000F7377" w:rsidRDefault="000F7377"/>
    <w:p w14:paraId="12B9B580" w14:textId="77777777" w:rsidR="000F7377" w:rsidRDefault="000F7377">
      <w:r xmlns:w="http://schemas.openxmlformats.org/wordprocessingml/2006/main">
        <w:t xml:space="preserve">2. Неверување: Не земајте ги Божјите ветувања здраво за готово</w:t>
      </w:r>
    </w:p>
    <w:p w14:paraId="7974A5E5" w14:textId="77777777" w:rsidR="000F7377" w:rsidRDefault="000F7377"/>
    <w:p w14:paraId="0B0D3D74" w14:textId="77777777" w:rsidR="000F7377" w:rsidRDefault="000F7377">
      <w:r xmlns:w="http://schemas.openxmlformats.org/wordprocessingml/2006/main">
        <w:t xml:space="preserve">1. Римјаните 10:17 - Значи, верата доаѓа од слушањето, а слушањето преку Христовото слово.</w:t>
      </w:r>
    </w:p>
    <w:p w14:paraId="15FB36FA" w14:textId="77777777" w:rsidR="000F7377" w:rsidRDefault="000F7377"/>
    <w:p w14:paraId="6178D243" w14:textId="77777777" w:rsidR="000F7377" w:rsidRDefault="000F7377">
      <w:r xmlns:w="http://schemas.openxmlformats.org/wordprocessingml/2006/main">
        <w:t xml:space="preserve">2. 1 Петар 1:23 - Бидејќи сте повторно родени, не од расипливо семе, туку од непропадливо, преку живото и престојно Божјо слово.</w:t>
      </w:r>
    </w:p>
    <w:p w14:paraId="73272C14" w14:textId="77777777" w:rsidR="000F7377" w:rsidRDefault="000F7377"/>
    <w:p w14:paraId="40D2F001" w14:textId="77777777" w:rsidR="000F7377" w:rsidRDefault="000F7377">
      <w:r xmlns:w="http://schemas.openxmlformats.org/wordprocessingml/2006/main">
        <w:t xml:space="preserve">Евреите 4:7 Повторно, тој ограничува одреден ден, велејќи во Давид: Денес, по толку долго време; како што е речено: Денес, ако го слушате неговиот глас, не стврднувајте ги вашите срца.</w:t>
      </w:r>
    </w:p>
    <w:p w14:paraId="774E3033" w14:textId="77777777" w:rsidR="000F7377" w:rsidRDefault="000F7377"/>
    <w:p w14:paraId="0D9C0C91" w14:textId="77777777" w:rsidR="000F7377" w:rsidRDefault="000F7377">
      <w:r xmlns:w="http://schemas.openxmlformats.org/wordprocessingml/2006/main">
        <w:t xml:space="preserve">Бог поставил граница на тоа колку долго треба да Го прифатиме; ние мора да Го прифатиме сега или да ги закоравиме нашите срца.</w:t>
      </w:r>
    </w:p>
    <w:p w14:paraId="369AC9DA" w14:textId="77777777" w:rsidR="000F7377" w:rsidRDefault="000F7377"/>
    <w:p w14:paraId="6B3E8C5B" w14:textId="77777777" w:rsidR="000F7377" w:rsidRDefault="000F7377">
      <w:r xmlns:w="http://schemas.openxmlformats.org/wordprocessingml/2006/main">
        <w:t xml:space="preserve">1: Не го стврднувај своето срце - Времето да се прифати Бог е сега</w:t>
      </w:r>
    </w:p>
    <w:p w14:paraId="599B68EE" w14:textId="77777777" w:rsidR="000F7377" w:rsidRDefault="000F7377"/>
    <w:p w14:paraId="3A1565A0" w14:textId="77777777" w:rsidR="000F7377" w:rsidRDefault="000F7377">
      <w:r xmlns:w="http://schemas.openxmlformats.org/wordprocessingml/2006/main">
        <w:t xml:space="preserve">2: Невидениот часовник - Искористете го најдоброто од времето што ви го дал Бог</w:t>
      </w:r>
    </w:p>
    <w:p w14:paraId="61E88BEE" w14:textId="77777777" w:rsidR="000F7377" w:rsidRDefault="000F7377"/>
    <w:p w14:paraId="314D1D60" w14:textId="77777777" w:rsidR="000F7377" w:rsidRDefault="000F7377">
      <w:r xmlns:w="http://schemas.openxmlformats.org/wordprocessingml/2006/main">
        <w:t xml:space="preserve">1: Проповедник 9:11-12 - „Видов нешто друго под сонцето: трката не е до брзите, ниту битката со силните, ниту храната им доаѓа на мудрите, ниту богатството на брилијантните или наклонетоста на учените. ; но времето и шансата им се случуваат на сите“.</w:t>
      </w:r>
    </w:p>
    <w:p w14:paraId="766CC5A3" w14:textId="77777777" w:rsidR="000F7377" w:rsidRDefault="000F7377"/>
    <w:p w14:paraId="45E6EF48" w14:textId="77777777" w:rsidR="000F7377" w:rsidRDefault="000F7377">
      <w:r xmlns:w="http://schemas.openxmlformats.org/wordprocessingml/2006/main">
        <w:t xml:space="preserve">2: Псалм 95:7-8 - „Зашто тој е наш Бог, а ние сме народ на неговото пасиште, стадо под негова грижа. Денес, ако го чуете неговиот глас, не стврднувајте ги вашите срца како во Мериба, како што направивте тој ден во Маса во пустината“.</w:t>
      </w:r>
    </w:p>
    <w:p w14:paraId="47767ABE" w14:textId="77777777" w:rsidR="000F7377" w:rsidRDefault="000F7377"/>
    <w:p w14:paraId="274F9FD8" w14:textId="77777777" w:rsidR="000F7377" w:rsidRDefault="000F7377">
      <w:r xmlns:w="http://schemas.openxmlformats.org/wordprocessingml/2006/main">
        <w:t xml:space="preserve">Евреите 4:8 Зашто, ако Исус им дадеше одмор, тогаш немаше да зборува за друг ден.</w:t>
      </w:r>
    </w:p>
    <w:p w14:paraId="34B3EC9F" w14:textId="77777777" w:rsidR="000F7377" w:rsidRDefault="000F7377"/>
    <w:p w14:paraId="758970B7" w14:textId="77777777" w:rsidR="000F7377" w:rsidRDefault="000F7377">
      <w:r xmlns:w="http://schemas.openxmlformats.org/wordprocessingml/2006/main">
        <w:t xml:space="preserve">Исус зборува за друг ден откако им понуди одмор на луѓето.</w:t>
      </w:r>
    </w:p>
    <w:p w14:paraId="34B61E55" w14:textId="77777777" w:rsidR="000F7377" w:rsidRDefault="000F7377"/>
    <w:p w14:paraId="49B6747A" w14:textId="77777777" w:rsidR="000F7377" w:rsidRDefault="000F7377">
      <w:r xmlns:w="http://schemas.openxmlformats.org/wordprocessingml/2006/main">
        <w:t xml:space="preserve">1. Наоѓање почива во Исус</w:t>
      </w:r>
    </w:p>
    <w:p w14:paraId="779F3EBD" w14:textId="77777777" w:rsidR="000F7377" w:rsidRDefault="000F7377"/>
    <w:p w14:paraId="3336D15F" w14:textId="77777777" w:rsidR="000F7377" w:rsidRDefault="000F7377">
      <w:r xmlns:w="http://schemas.openxmlformats.org/wordprocessingml/2006/main">
        <w:t xml:space="preserve">2. Гледајќи напред кон иднината</w:t>
      </w:r>
    </w:p>
    <w:p w14:paraId="590AF4F7" w14:textId="77777777" w:rsidR="000F7377" w:rsidRDefault="000F7377"/>
    <w:p w14:paraId="14647E33" w14:textId="77777777" w:rsidR="000F7377" w:rsidRDefault="000F7377">
      <w:r xmlns:w="http://schemas.openxmlformats.org/wordprocessingml/2006/main">
        <w:t xml:space="preserve">1. Матеј 11:28-30 - „Дојдете кај мене сите што се трудите и сте обременети, и јас ќе ви дадам одмор. ќе најдете одмор за вашите души, зашто мојот јарем е лесен, а моето бреме е лесно“.</w:t>
      </w:r>
    </w:p>
    <w:p w14:paraId="6E4A3587" w14:textId="77777777" w:rsidR="000F7377" w:rsidRDefault="000F7377"/>
    <w:p w14:paraId="2FF4756E" w14:textId="77777777" w:rsidR="000F7377" w:rsidRDefault="000F7377">
      <w:r xmlns:w="http://schemas.openxmlformats.org/wordprocessingml/2006/main">
        <w:t xml:space="preserve">2. Исаија 40:28-31 - „Не знаевте? Не сте слушнале? Господ е вечниот Бог, Творецот на краевите на земјата. му дава моќ на изнемоштениот, а на кој нема моќ ја зголемува силата. И младите ќе се онесвестат и ќе бидат уморни, а младите ќе паднат изнемоштени,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5049BA54" w14:textId="77777777" w:rsidR="000F7377" w:rsidRDefault="000F7377"/>
    <w:p w14:paraId="377DF94A" w14:textId="77777777" w:rsidR="000F7377" w:rsidRDefault="000F7377">
      <w:r xmlns:w="http://schemas.openxmlformats.org/wordprocessingml/2006/main">
        <w:t xml:space="preserve">Евреите 4:9 Затоа, останува одмор за Божјиот народ.</w:t>
      </w:r>
    </w:p>
    <w:p w14:paraId="76D15E60" w14:textId="77777777" w:rsidR="000F7377" w:rsidRDefault="000F7377"/>
    <w:p w14:paraId="591E888D" w14:textId="77777777" w:rsidR="000F7377" w:rsidRDefault="000F7377">
      <w:r xmlns:w="http://schemas.openxmlformats.org/wordprocessingml/2006/main">
        <w:t xml:space="preserve">Достапен е одмор за Божјиот народ.</w:t>
      </w:r>
    </w:p>
    <w:p w14:paraId="036976D9" w14:textId="77777777" w:rsidR="000F7377" w:rsidRDefault="000F7377"/>
    <w:p w14:paraId="00010C59" w14:textId="77777777" w:rsidR="000F7377" w:rsidRDefault="000F7377">
      <w:r xmlns:w="http://schemas.openxmlformats.org/wordprocessingml/2006/main">
        <w:t xml:space="preserve">1: Божји одмор: дар за неговиот народ</w:t>
      </w:r>
    </w:p>
    <w:p w14:paraId="43435792" w14:textId="77777777" w:rsidR="000F7377" w:rsidRDefault="000F7377"/>
    <w:p w14:paraId="09836073" w14:textId="77777777" w:rsidR="000F7377" w:rsidRDefault="000F7377">
      <w:r xmlns:w="http://schemas.openxmlformats.org/wordprocessingml/2006/main">
        <w:t xml:space="preserve">2: Искористување на придобивките од Божјиот одмор</w:t>
      </w:r>
    </w:p>
    <w:p w14:paraId="1017C60A" w14:textId="77777777" w:rsidR="000F7377" w:rsidRDefault="000F7377"/>
    <w:p w14:paraId="7B153230" w14:textId="77777777" w:rsidR="000F7377" w:rsidRDefault="000F7377">
      <w:r xmlns:w="http://schemas.openxmlformats.org/wordprocessingml/2006/main">
        <w:t xml:space="preserve">1: Матеј 11:28-30 - Дојдете кај мене, сите што се трудите и сте тешки, и јас ќе ве одморам.</w:t>
      </w:r>
    </w:p>
    <w:p w14:paraId="7733635B" w14:textId="77777777" w:rsidR="000F7377" w:rsidRDefault="000F7377"/>
    <w:p w14:paraId="09778715" w14:textId="77777777" w:rsidR="000F7377" w:rsidRDefault="000F7377">
      <w:r xmlns:w="http://schemas.openxmlformats.org/wordprocessingml/2006/main">
        <w:t xml:space="preserve">2: Исаија 30:15 - Зашто вака рече Господ Бог, Светецот Израилев: „При враќање и одмор ќе бидете спасени; во тишината и во довербата ќе биде вашата сила“.</w:t>
      </w:r>
    </w:p>
    <w:p w14:paraId="4985EF32" w14:textId="77777777" w:rsidR="000F7377" w:rsidRDefault="000F7377"/>
    <w:p w14:paraId="32361E57" w14:textId="77777777" w:rsidR="000F7377" w:rsidRDefault="000F7377">
      <w:r xmlns:w="http://schemas.openxmlformats.org/wordprocessingml/2006/main">
        <w:t xml:space="preserve">Евреите 4:10 Зашто, кој влезе во својата почива, тој исто така се откажа од своите дела, како што направи Бог од неговите.</w:t>
      </w:r>
    </w:p>
    <w:p w14:paraId="6136CCE4" w14:textId="77777777" w:rsidR="000F7377" w:rsidRDefault="000F7377"/>
    <w:p w14:paraId="0E5F2624" w14:textId="77777777" w:rsidR="000F7377" w:rsidRDefault="000F7377">
      <w:r xmlns:w="http://schemas.openxmlformats.org/wordprocessingml/2006/main">
        <w:t xml:space="preserve">Почивањето во Божјата благодат носи мир и слобода од стремежот.</w:t>
      </w:r>
    </w:p>
    <w:p w14:paraId="7346E859" w14:textId="77777777" w:rsidR="000F7377" w:rsidRDefault="000F7377"/>
    <w:p w14:paraId="024CA428" w14:textId="77777777" w:rsidR="000F7377" w:rsidRDefault="000F7377">
      <w:r xmlns:w="http://schemas.openxmlformats.org/wordprocessingml/2006/main">
        <w:t xml:space="preserve">1. „Благословот на одморот: престанок од стремежот и довербата во Божјата благодат“</w:t>
      </w:r>
    </w:p>
    <w:p w14:paraId="514255E4" w14:textId="77777777" w:rsidR="000F7377" w:rsidRDefault="000F7377"/>
    <w:p w14:paraId="78E5F0FB" w14:textId="77777777" w:rsidR="000F7377" w:rsidRDefault="000F7377">
      <w:r xmlns:w="http://schemas.openxmlformats.org/wordprocessingml/2006/main">
        <w:t xml:space="preserve">2. „Живеење во Божји одмор: да се пушти и да се остави Бог да работи“</w:t>
      </w:r>
    </w:p>
    <w:p w14:paraId="285AC645" w14:textId="77777777" w:rsidR="000F7377" w:rsidRDefault="000F7377"/>
    <w:p w14:paraId="3D750CEC" w14:textId="77777777" w:rsidR="000F7377" w:rsidRDefault="000F7377">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 срцата и вашите умови во Христа Исуса“.</w:t>
      </w:r>
    </w:p>
    <w:p w14:paraId="4E7D9AFE" w14:textId="77777777" w:rsidR="000F7377" w:rsidRDefault="000F7377"/>
    <w:p w14:paraId="43AFD345" w14:textId="77777777" w:rsidR="000F7377" w:rsidRDefault="000F7377">
      <w:r xmlns:w="http://schemas.openxmlformats.org/wordprocessingml/2006/main">
        <w:t xml:space="preserve">2. Исаија 26:3 - „Ќе ги чуваш во совршен мир оние чии умови се непоколебливи, бидејќи имаат доверба во тебе“.</w:t>
      </w:r>
    </w:p>
    <w:p w14:paraId="4B48E578" w14:textId="77777777" w:rsidR="000F7377" w:rsidRDefault="000F7377"/>
    <w:p w14:paraId="4697F98C" w14:textId="77777777" w:rsidR="000F7377" w:rsidRDefault="000F7377">
      <w:r xmlns:w="http://schemas.openxmlformats.org/wordprocessingml/2006/main">
        <w:t xml:space="preserve">Евреите 4:11 Затоа, да се потрудиме да влеземе во тој одмор, за некој да не падне по истиот пример на неверување.</w:t>
      </w:r>
    </w:p>
    <w:p w14:paraId="4F4D383D" w14:textId="77777777" w:rsidR="000F7377" w:rsidRDefault="000F7377"/>
    <w:p w14:paraId="607367D5" w14:textId="77777777" w:rsidR="000F7377" w:rsidRDefault="000F7377">
      <w:r xmlns:w="http://schemas.openxmlformats.org/wordprocessingml/2006/main">
        <w:t xml:space="preserve">Треба да се трудиме да влеземе во Божјиот одмор, за да не подлегнеме на неверството како оние пред нас.</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биди како оние пред тебе: Труди се за Божјиот одмор</w:t>
      </w:r>
    </w:p>
    <w:p w14:paraId="469079DC" w14:textId="77777777" w:rsidR="000F7377" w:rsidRDefault="000F7377"/>
    <w:p w14:paraId="2F9FBE85" w14:textId="77777777" w:rsidR="000F7377" w:rsidRDefault="000F7377">
      <w:r xmlns:w="http://schemas.openxmlformats.org/wordprocessingml/2006/main">
        <w:t xml:space="preserve">2. Работа кон одмор: Не следете го примерот на неверување</w:t>
      </w:r>
    </w:p>
    <w:p w14:paraId="1E5CC6BD" w14:textId="77777777" w:rsidR="000F7377" w:rsidRDefault="000F7377"/>
    <w:p w14:paraId="68411301" w14:textId="77777777" w:rsidR="000F7377" w:rsidRDefault="000F7377">
      <w:r xmlns:w="http://schemas.openxmlformats.org/wordprocessingml/2006/main">
        <w:t xml:space="preserve">1. Матеј 11:28-30 - „Дојдете кај мене сите што се трудите и сте обременети, и јас ќе ви дадам одмор. ќе најдете одмор за вашите души, зашто мојот јарем е лесен, а моето бреме е лесно“.</w:t>
      </w:r>
    </w:p>
    <w:p w14:paraId="2382FF1B" w14:textId="77777777" w:rsidR="000F7377" w:rsidRDefault="000F7377"/>
    <w:p w14:paraId="73817E4E" w14:textId="77777777" w:rsidR="000F7377" w:rsidRDefault="000F7377">
      <w:r xmlns:w="http://schemas.openxmlformats.org/wordprocessingml/2006/main">
        <w:t xml:space="preserve">2. Псалм 62:1-2 - „Навистина мојата душа наоѓа одмор во Бога, моето спасение доаѓа од него. Навистина, тој е мојата карпа и моето спасение; тој е мојата тврдина, никогаш нема да се потресам“.</w:t>
      </w:r>
    </w:p>
    <w:p w14:paraId="49D76BD3" w14:textId="77777777" w:rsidR="000F7377" w:rsidRDefault="000F7377"/>
    <w:p w14:paraId="6850504C" w14:textId="77777777" w:rsidR="000F7377" w:rsidRDefault="000F7377">
      <w:r xmlns:w="http://schemas.openxmlformats.org/wordprocessingml/2006/main">
        <w:t xml:space="preserve">Евреите 4:12 Зашто словото Божјо е брзо и моќно, и поостро од секој меч со две острици, пробива дури до разделување на душата и духот, и на зглобовите и на коскената срцевина, и ги препознава мислите и намерите на срцето.</w:t>
      </w:r>
    </w:p>
    <w:p w14:paraId="6C255ADC" w14:textId="77777777" w:rsidR="000F7377" w:rsidRDefault="000F7377"/>
    <w:p w14:paraId="701B8F4C" w14:textId="77777777" w:rsidR="000F7377" w:rsidRDefault="000F7377">
      <w:r xmlns:w="http://schemas.openxmlformats.org/wordprocessingml/2006/main">
        <w:t xml:space="preserve">Речта Божја е брза, моќна и остроумна.</w:t>
      </w:r>
    </w:p>
    <w:p w14:paraId="6C554DAB" w14:textId="77777777" w:rsidR="000F7377" w:rsidRDefault="000F7377"/>
    <w:p w14:paraId="1F918B17" w14:textId="77777777" w:rsidR="000F7377" w:rsidRDefault="000F7377">
      <w:r xmlns:w="http://schemas.openxmlformats.org/wordprocessingml/2006/main">
        <w:t xml:space="preserve">1. Моќта на Словото Божјо</w:t>
      </w:r>
    </w:p>
    <w:p w14:paraId="2D91AF79" w14:textId="77777777" w:rsidR="000F7377" w:rsidRDefault="000F7377"/>
    <w:p w14:paraId="49057EB0" w14:textId="77777777" w:rsidR="000F7377" w:rsidRDefault="000F7377">
      <w:r xmlns:w="http://schemas.openxmlformats.org/wordprocessingml/2006/main">
        <w:t xml:space="preserve">2. Разгледување на Словото Божјо</w:t>
      </w:r>
    </w:p>
    <w:p w14:paraId="72D9F595" w14:textId="77777777" w:rsidR="000F7377" w:rsidRDefault="000F7377"/>
    <w:p w14:paraId="2EAF588E" w14:textId="77777777" w:rsidR="000F7377" w:rsidRDefault="000F7377">
      <w:r xmlns:w="http://schemas.openxmlformats.org/wordprocessingml/2006/main">
        <w:t xml:space="preserve">1. Псалм 119:105 „Твојот збор е светилка за моите нозе и светлина за мојот пат“.</w:t>
      </w:r>
    </w:p>
    <w:p w14:paraId="17E50A24" w14:textId="77777777" w:rsidR="000F7377" w:rsidRDefault="000F7377"/>
    <w:p w14:paraId="48C2D6A7" w14:textId="77777777" w:rsidR="000F7377" w:rsidRDefault="000F7377">
      <w:r xmlns:w="http://schemas.openxmlformats.org/wordprocessingml/2006/main">
        <w:t xml:space="preserve">2. 2. Тимотеј 3:16 „Целото Писмо е дадено од Бога и е корисно за учење, за укор, за поправање, за поука во праведноста“.</w:t>
      </w:r>
    </w:p>
    <w:p w14:paraId="75B19AC2" w14:textId="77777777" w:rsidR="000F7377" w:rsidRDefault="000F7377"/>
    <w:p w14:paraId="398AF95E" w14:textId="77777777" w:rsidR="000F7377" w:rsidRDefault="000F7377">
      <w:r xmlns:w="http://schemas.openxmlformats.org/wordprocessingml/2006/main">
        <w:t xml:space="preserve">Евреите 4:13 Ниту има суштество што не се гледа пред Него, туку сè е голо и отворено пред очите на Оној со кого треба да правиме.</w:t>
      </w:r>
    </w:p>
    <w:p w14:paraId="238D4C6A" w14:textId="77777777" w:rsidR="000F7377" w:rsidRDefault="000F7377"/>
    <w:p w14:paraId="7EB939FF" w14:textId="77777777" w:rsidR="000F7377" w:rsidRDefault="000F7377">
      <w:r xmlns:w="http://schemas.openxmlformats.org/wordprocessingml/2006/main">
        <w:t xml:space="preserve">Бог гледа сè што се случува во нашите животи и ги познава нашите срца.</w:t>
      </w:r>
    </w:p>
    <w:p w14:paraId="22F2F462" w14:textId="77777777" w:rsidR="000F7377" w:rsidRDefault="000F7377"/>
    <w:p w14:paraId="5D961A1C" w14:textId="77777777" w:rsidR="000F7377" w:rsidRDefault="000F7377">
      <w:r xmlns:w="http://schemas.openxmlformats.org/wordprocessingml/2006/main">
        <w:t xml:space="preserve">1: Секогаш мораме да запомниме дека Бог нѐ чува, дури и кога мислиме дека никој друг не е.</w:t>
      </w:r>
    </w:p>
    <w:p w14:paraId="62747B16" w14:textId="77777777" w:rsidR="000F7377" w:rsidRDefault="000F7377"/>
    <w:p w14:paraId="29A2EFCF" w14:textId="77777777" w:rsidR="000F7377" w:rsidRDefault="000F7377">
      <w:r xmlns:w="http://schemas.openxmlformats.org/wordprocessingml/2006/main">
        <w:t xml:space="preserve">2: Бог ја гледа секоја наша постапка и ја знае секоја наша мисла, затоа мора да се трудиме да живееме според неговата волја.</w:t>
      </w:r>
    </w:p>
    <w:p w14:paraId="6AD6927E" w14:textId="77777777" w:rsidR="000F7377" w:rsidRDefault="000F7377"/>
    <w:p w14:paraId="44BED1C0" w14:textId="77777777" w:rsidR="000F7377" w:rsidRDefault="000F7377">
      <w:r xmlns:w="http://schemas.openxmlformats.org/wordprocessingml/2006/main">
        <w:t xml:space="preserve">1: Псалм 33:13-15 - ГОСПОД гледа од небото; ги гледа сите синови човечки. Од местото на неговото живеење гледа на сите жители на земјата. Тој ги обликува нивните срца подеднакво; ги разгледува сите нивни дела.</w:t>
      </w:r>
    </w:p>
    <w:p w14:paraId="678194D4" w14:textId="77777777" w:rsidR="000F7377" w:rsidRDefault="000F7377"/>
    <w:p w14:paraId="7137804C" w14:textId="77777777" w:rsidR="000F7377" w:rsidRDefault="000F7377">
      <w:r xmlns:w="http://schemas.openxmlformats.org/wordprocessingml/2006/main">
        <w:t xml:space="preserve">2: Изреки 15:3 - Очите на Господ се на секое место и ги гледаат злото и доброто.</w:t>
      </w:r>
    </w:p>
    <w:p w14:paraId="7941EA67" w14:textId="77777777" w:rsidR="000F7377" w:rsidRDefault="000F7377"/>
    <w:p w14:paraId="70CA68ED" w14:textId="77777777" w:rsidR="000F7377" w:rsidRDefault="000F7377">
      <w:r xmlns:w="http://schemas.openxmlformats.org/wordprocessingml/2006/main">
        <w:t xml:space="preserve">Евреите 4:14 Затоа, бидејќи имаме голем првосвештеник, пренесен на небесата, Исус, Синот Божји, цврсто да се држиме за нашата професија.</w:t>
      </w:r>
    </w:p>
    <w:p w14:paraId="20284183" w14:textId="77777777" w:rsidR="000F7377" w:rsidRDefault="000F7377"/>
    <w:p w14:paraId="43660A58" w14:textId="77777777" w:rsidR="000F7377" w:rsidRDefault="000F7377">
      <w:r xmlns:w="http://schemas.openxmlformats.org/wordprocessingml/2006/main">
        <w:t xml:space="preserve">Треба да се држиме цврсто за нашата вера во Исус, Синот Божји, нашиот голем првосвештеник кој отиде на небото.</w:t>
      </w:r>
    </w:p>
    <w:p w14:paraId="3CA79DF2" w14:textId="77777777" w:rsidR="000F7377" w:rsidRDefault="000F7377"/>
    <w:p w14:paraId="05632DCD" w14:textId="77777777" w:rsidR="000F7377" w:rsidRDefault="000F7377">
      <w:r xmlns:w="http://schemas.openxmlformats.org/wordprocessingml/2006/main">
        <w:t xml:space="preserve">1. Прилепување кон Исус - верноста на нашиот голем првосвештеник</w:t>
      </w:r>
    </w:p>
    <w:p w14:paraId="48E0BFA1" w14:textId="77777777" w:rsidR="000F7377" w:rsidRDefault="000F7377"/>
    <w:p w14:paraId="71245921" w14:textId="77777777" w:rsidR="000F7377" w:rsidRDefault="000F7377">
      <w:r xmlns:w="http://schemas.openxmlformats.org/wordprocessingml/2006/main">
        <w:t xml:space="preserve">2. Живеење во светлината на нашиот голем првосвештеник</w:t>
      </w:r>
    </w:p>
    <w:p w14:paraId="1A7C386F" w14:textId="77777777" w:rsidR="000F7377" w:rsidRDefault="000F7377"/>
    <w:p w14:paraId="2A8DAE1A" w14:textId="77777777" w:rsidR="000F7377" w:rsidRDefault="000F7377">
      <w:r xmlns:w="http://schemas.openxmlformats.org/wordprocessingml/2006/main">
        <w:t xml:space="preserve">1. Евреите 4:14</w:t>
      </w:r>
    </w:p>
    <w:p w14:paraId="185CE2A1" w14:textId="77777777" w:rsidR="000F7377" w:rsidRDefault="000F7377"/>
    <w:p w14:paraId="3E6F0365" w14:textId="77777777" w:rsidR="000F7377" w:rsidRDefault="000F7377">
      <w:r xmlns:w="http://schemas.openxmlformats.org/wordprocessingml/2006/main">
        <w:t xml:space="preserve">2. Филипјаните 2:5-11 - Имајте го овој ум меѓу себе, кој е ваш во Христа Исуса, кој, иако </w:t>
      </w:r>
      <w:r xmlns:w="http://schemas.openxmlformats.org/wordprocessingml/2006/main">
        <w:lastRenderedPageBreak xmlns:w="http://schemas.openxmlformats.org/wordprocessingml/2006/main"/>
      </w:r>
      <w:r xmlns:w="http://schemas.openxmlformats.org/wordprocessingml/2006/main">
        <w:t xml:space="preserve">беше во Божја форма, не сметаше дека еднаквоста со Бога е нешто што треба да се сфати, туку се испразни себеси, со земајќи облик на слуга, роден како човек. И наоѓајќи се во човечки облик, тој се понизи себеси со тоа што стана послушен до смрт, дури и смрт на крст. Затоа Бог многу го возвиши и му даде име што е над секое име.</w:t>
      </w:r>
    </w:p>
    <w:p w14:paraId="43E2096A" w14:textId="77777777" w:rsidR="000F7377" w:rsidRDefault="000F7377"/>
    <w:p w14:paraId="51900B89" w14:textId="77777777" w:rsidR="000F7377" w:rsidRDefault="000F7377">
      <w:r xmlns:w="http://schemas.openxmlformats.org/wordprocessingml/2006/main">
        <w:t xml:space="preserve">Евреите 4:15 Зашто немаме првосвештеник кој не може да го допре чувството на нашите немоќ; но во сите точки беше искушуван како нас, но без грев.</w:t>
      </w:r>
    </w:p>
    <w:p w14:paraId="1E17736B" w14:textId="77777777" w:rsidR="000F7377" w:rsidRDefault="000F7377"/>
    <w:p w14:paraId="04B391E3" w14:textId="77777777" w:rsidR="000F7377" w:rsidRDefault="000F7377">
      <w:r xmlns:w="http://schemas.openxmlformats.org/wordprocessingml/2006/main">
        <w:t xml:space="preserve">Овој пасус нè потсетува дека Исус ги разбира нашите борби затоа што доживеал искушение исто како и ние, но сепак останал безгрешен.</w:t>
      </w:r>
    </w:p>
    <w:p w14:paraId="77F065E9" w14:textId="77777777" w:rsidR="000F7377" w:rsidRDefault="000F7377"/>
    <w:p w14:paraId="5C82A18A" w14:textId="77777777" w:rsidR="000F7377" w:rsidRDefault="000F7377">
      <w:r xmlns:w="http://schemas.openxmlformats.org/wordprocessingml/2006/main">
        <w:t xml:space="preserve">1. „Моќта на крстот: Надминување на искушението преку Исус“</w:t>
      </w:r>
    </w:p>
    <w:p w14:paraId="1A7C1BC1" w14:textId="77777777" w:rsidR="000F7377" w:rsidRDefault="000F7377"/>
    <w:p w14:paraId="26416ED1" w14:textId="77777777" w:rsidR="000F7377" w:rsidRDefault="000F7377">
      <w:r xmlns:w="http://schemas.openxmlformats.org/wordprocessingml/2006/main">
        <w:t xml:space="preserve">2. „Надежта на Спасителот: Искусување на утехата на Исус“</w:t>
      </w:r>
    </w:p>
    <w:p w14:paraId="37450824" w14:textId="77777777" w:rsidR="000F7377" w:rsidRDefault="000F7377"/>
    <w:p w14:paraId="6E561A1A" w14:textId="77777777" w:rsidR="000F7377" w:rsidRDefault="000F7377">
      <w:r xmlns:w="http://schemas.openxmlformats.org/wordprocessingml/2006/main">
        <w:t xml:space="preserve">1. 1. Коринтјаните 10:13 - „Ниту едно искушение не ве нападнало што не е вообичаено за човекот. Бог е верен и нема да дозволи да бидете искушувани над вашите можности, но со искушението ќе ви обезбеди и начин за бегство, за да можете да го издржите.</w:t>
      </w:r>
    </w:p>
    <w:p w14:paraId="78344D28" w14:textId="77777777" w:rsidR="000F7377" w:rsidRDefault="000F7377"/>
    <w:p w14:paraId="0980DF29" w14:textId="77777777" w:rsidR="000F7377" w:rsidRDefault="000F7377">
      <w:r xmlns:w="http://schemas.openxmlformats.org/wordprocessingml/2006/main">
        <w:t xml:space="preserve">2. Јаков 1:12-15 - „Блажен е човекот кој останува непоколеблив под искушение, зашто кога ќе го издржи испитот, ќе ја добие венецот на животот, што Бог им го ветил на оние што го сакаат. Никој да не вели кога е искушуван: „Бог ме искушува“, зашто Бог не може да биде искушуван со зло, а тој самиот не искушува никого. Но, секој човек е во искушение кога е намамен и привлечен од сопствената желба. Тогаш желбата кога ќе зачнат раѓа грев, а гревот кога целосно ќе порасне раѓа смрт“.</w:t>
      </w:r>
    </w:p>
    <w:p w14:paraId="2FFDE377" w14:textId="77777777" w:rsidR="000F7377" w:rsidRDefault="000F7377"/>
    <w:p w14:paraId="3A0C0F38" w14:textId="77777777" w:rsidR="000F7377" w:rsidRDefault="000F7377">
      <w:r xmlns:w="http://schemas.openxmlformats.org/wordprocessingml/2006/main">
        <w:t xml:space="preserve">Евреите 4:16 Затоа, храбро да дојдеме до престолот на благодатта, за да добиеме милост и да најдеме благодат да помогнеме во време на потреба.</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Смело доаѓање до престолот на благодатта за милост и наоѓање благодат за помош во време на потреба.</w:t>
      </w:r>
    </w:p>
    <w:p w14:paraId="41127C1C" w14:textId="77777777" w:rsidR="000F7377" w:rsidRDefault="000F7377"/>
    <w:p w14:paraId="7D3009D9" w14:textId="77777777" w:rsidR="000F7377" w:rsidRDefault="000F7377">
      <w:r xmlns:w="http://schemas.openxmlformats.org/wordprocessingml/2006/main">
        <w:t xml:space="preserve">1: Приближување до Бога во време на потреба.</w:t>
      </w:r>
    </w:p>
    <w:p w14:paraId="36F6B535" w14:textId="77777777" w:rsidR="000F7377" w:rsidRDefault="000F7377"/>
    <w:p w14:paraId="319270F8" w14:textId="77777777" w:rsidR="000F7377" w:rsidRDefault="000F7377">
      <w:r xmlns:w="http://schemas.openxmlformats.org/wordprocessingml/2006/main">
        <w:t xml:space="preserve">2: Расте во верата и смелоста да му се приближиме на Бог.</w:t>
      </w:r>
    </w:p>
    <w:p w14:paraId="5A04B535" w14:textId="77777777" w:rsidR="000F7377" w:rsidRDefault="000F7377"/>
    <w:p w14:paraId="01A8874D" w14:textId="77777777" w:rsidR="000F7377" w:rsidRDefault="000F7377">
      <w:r xmlns:w="http://schemas.openxmlformats.org/wordprocessingml/2006/main">
        <w:t xml:space="preserve">1: Јаков 4:8 - Приближете се кон Бога и Тој ќе ви се приближи.</w:t>
      </w:r>
    </w:p>
    <w:p w14:paraId="395B4EAB" w14:textId="77777777" w:rsidR="000F7377" w:rsidRDefault="000F7377"/>
    <w:p w14:paraId="7EE5CAB6" w14:textId="77777777" w:rsidR="000F7377" w:rsidRDefault="000F7377">
      <w:r xmlns:w="http://schemas.openxmlformats.org/wordprocessingml/2006/main">
        <w:t xml:space="preserve">2: Исаија 41:10 - Не плашете се, зашто јас сум со вас; не се плаши, зашто јас сум твојот Бог; Ќе те зајакнам, ќе ти помогнам, ќе те поддржам со мојата праведна десна рака.</w:t>
      </w:r>
    </w:p>
    <w:p w14:paraId="509EB68E" w14:textId="77777777" w:rsidR="000F7377" w:rsidRDefault="000F7377"/>
    <w:p w14:paraId="689C61AD" w14:textId="77777777" w:rsidR="000F7377" w:rsidRDefault="000F7377">
      <w:r xmlns:w="http://schemas.openxmlformats.org/wordprocessingml/2006/main">
        <w:t xml:space="preserve">Евреите 5 е петтото поглавје од книгата Евреите, каде што авторот зборува за квалификациите и улогата на првосвештениците, истакнувајќи го Исус како нашиот врвен Првосвештеник. Поглавјето ја нагласува Исусовата послушност, Неговото назначување од Бога и потребата за духовна зрелост меѓу верниците.</w:t>
      </w:r>
    </w:p>
    <w:p w14:paraId="525C18E4" w14:textId="77777777" w:rsidR="000F7377" w:rsidRDefault="000F7377"/>
    <w:p w14:paraId="3233C403" w14:textId="77777777" w:rsidR="000F7377" w:rsidRDefault="000F7377">
      <w:r xmlns:w="http://schemas.openxmlformats.org/wordprocessingml/2006/main">
        <w:t xml:space="preserve">1. пасус: Авторот зборува за квалификациите и должностите на првосвештениците (Евреите 5:1-4). Тој објаснува дека секој првосвештеник е земен од луѓето и назначен да ги застапува во работите поврзани со Бога. Првосвештениците принесуваат дарови и жртви за гревови, покажувајќи сочувство кон оние кои се неуки и кои заблудуваат. Тие самите се подложни на слабост, што ги поттикнува да принесуваат жртви и за своите гревови. Никој не ја зема оваа чест врз себе; тој мора да биде повикан од Бога.</w:t>
      </w:r>
    </w:p>
    <w:p w14:paraId="06F3711F" w14:textId="77777777" w:rsidR="000F7377" w:rsidRDefault="000F7377"/>
    <w:p w14:paraId="4447776C" w14:textId="77777777" w:rsidR="000F7377" w:rsidRDefault="000F7377">
      <w:r xmlns:w="http://schemas.openxmlformats.org/wordprocessingml/2006/main">
        <w:t xml:space="preserve">2. пасус: Авторот го истакнува Исусовото назначување за наш Првосвештеник (Евреите 5:5-10). Цитирајќи од Псалм 2:7 и Псалм 110:4, тој изјавува дека Христос не се воздигнал себеси за да стане Првосвештеник, туку бил назначен од Бог, кој рекол: „Ти си мојот Син, денес јас те родив“. Иако Исус бил Син Божји, Тој ја научил послушноста преку страдање. Во Својот земен живот, Тој со силен плач и солзи упатувал молитви на Оној што можел да Го спаси од смртта. Поради Неговата совршена послушност, Исус стана извор на вечно спасение за сите што Му се покоруваат.</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пасус: Поглавјето завршува со опомена за духовната зрелост (Евреите 5:11-14). Авторот ја изразува својата фрустрација што има многу повеќе да се каже за Исус како Првосвештеник според наредбата на Мелхиседек, но му е тешко да објасни затоа што неговите читатели станале досадни на слушање. Наместо да напредуваат во разбирањето на духовните вистини, сè уште им треба млеко наместо цврста храна погодна за зрелите верници. Оние кои се хранат само со млеко се бебиња во верата, додека оние кои се обучиле себеси преку пракса да го разликуваат доброто и злото се зрели.</w:t>
      </w:r>
    </w:p>
    <w:p w14:paraId="342ED025" w14:textId="77777777" w:rsidR="000F7377" w:rsidRDefault="000F7377"/>
    <w:p w14:paraId="02F3F416" w14:textId="77777777" w:rsidR="000F7377" w:rsidRDefault="000F7377">
      <w:r xmlns:w="http://schemas.openxmlformats.org/wordprocessingml/2006/main">
        <w:t xml:space="preserve">Во краток преглед,</w:t>
      </w:r>
    </w:p>
    <w:p w14:paraId="63E79EE5" w14:textId="77777777" w:rsidR="000F7377" w:rsidRDefault="000F7377">
      <w:r xmlns:w="http://schemas.openxmlformats.org/wordprocessingml/2006/main">
        <w:t xml:space="preserve">Во петтото поглавје од Евреите се дискутира за квалификациите и улогата на првосвештениците, истакнувајќи го Исус како нашиот врвен Првосвештеник.</w:t>
      </w:r>
    </w:p>
    <w:p w14:paraId="47C7AC28" w14:textId="77777777" w:rsidR="000F7377" w:rsidRDefault="000F7377">
      <w:r xmlns:w="http://schemas.openxmlformats.org/wordprocessingml/2006/main">
        <w:t xml:space="preserve">Авторот објаснува дека првосвештениците се земаат меѓу луѓето, принесувајќи жртви за гревови и покажувајќи сочувство. Тие самите се подложни на слабост и мора да бидат повикани од Бога.</w:t>
      </w:r>
    </w:p>
    <w:p w14:paraId="522459C4" w14:textId="77777777" w:rsidR="000F7377" w:rsidRDefault="000F7377"/>
    <w:p w14:paraId="579488DF" w14:textId="77777777" w:rsidR="000F7377" w:rsidRDefault="000F7377">
      <w:r xmlns:w="http://schemas.openxmlformats.org/wordprocessingml/2006/main">
        <w:t xml:space="preserve">Исус беше назначен од Бога за наш Првосвештеник. Послушанието го научи преку страдање, принесувајќи молитви со солзи. Неговата совршена послушност го прави извор на вечно спасение за оние кои Му се покоруваат.</w:t>
      </w:r>
    </w:p>
    <w:p w14:paraId="7853B697" w14:textId="77777777" w:rsidR="000F7377" w:rsidRDefault="000F7377"/>
    <w:p w14:paraId="3E90A80E" w14:textId="77777777" w:rsidR="000F7377" w:rsidRDefault="000F7377">
      <w:r xmlns:w="http://schemas.openxmlformats.org/wordprocessingml/2006/main">
        <w:t xml:space="preserve">Поглавјето завршува со опомена за духовната зрелост, изразувајќи фрустрација што читателите станале досадни во слушањето. Наместо да напредуваат во разбирањето, сепак им треба млеко наместо цврста храна погодна за зрелите верници. Духовната зрелост се постигнува со вежбање и распознавање помеѓу доброто и злото. Ова поглавје служи како потсетник за Исусовото назначување за наш Првосвештеник, важноста на послушноста и потребата верниците да се стремат кон духовен раст и зрелост.</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Евреите 5:1 зашто секој првосвештеник земен од луѓето е ракоположен за луѓето во работите што се однесуваат на Бога, за да може да принесува и дарови и жртви за гревовите.</w:t>
      </w:r>
    </w:p>
    <w:p w14:paraId="4FDD0CBD" w14:textId="77777777" w:rsidR="000F7377" w:rsidRDefault="000F7377"/>
    <w:p w14:paraId="6E3E7D7B" w14:textId="77777777" w:rsidR="000F7377" w:rsidRDefault="000F7377">
      <w:r xmlns:w="http://schemas.openxmlformats.org/wordprocessingml/2006/main">
        <w:t xml:space="preserve">Првосвештениците се ракоположени од Бога да принесуваат дарови и жртви за гревовите на човештвото.</w:t>
      </w:r>
    </w:p>
    <w:p w14:paraId="6E60DB2E" w14:textId="77777777" w:rsidR="000F7377" w:rsidRDefault="000F7377"/>
    <w:p w14:paraId="14C56B86" w14:textId="77777777" w:rsidR="000F7377" w:rsidRDefault="000F7377">
      <w:r xmlns:w="http://schemas.openxmlformats.org/wordprocessingml/2006/main">
        <w:t xml:space="preserve">1. Моќта на простувањето: Како првосвештениците служат како агенти на Божјата милост</w:t>
      </w:r>
    </w:p>
    <w:p w14:paraId="74BAB83C" w14:textId="77777777" w:rsidR="000F7377" w:rsidRDefault="000F7377"/>
    <w:p w14:paraId="3A3ADDB8" w14:textId="77777777" w:rsidR="000F7377" w:rsidRDefault="000F7377">
      <w:r xmlns:w="http://schemas.openxmlformats.org/wordprocessingml/2006/main">
        <w:t xml:space="preserve">2. Службата на Првосвештеникот: Како можеме да го претставуваме и да му служиме на Бог</w:t>
      </w:r>
    </w:p>
    <w:p w14:paraId="7F58A27F" w14:textId="77777777" w:rsidR="000F7377" w:rsidRDefault="000F7377"/>
    <w:p w14:paraId="065EED5B" w14:textId="77777777" w:rsidR="000F7377" w:rsidRDefault="000F7377">
      <w:r xmlns:w="http://schemas.openxmlformats.org/wordprocessingml/2006/main">
        <w:t xml:space="preserve">1. Излез 28:1 - И земете го при себе братот Арон и неговите синови со него, од синовите на Израел, за да ми служи како свештеник, Арон, Надав и Авих, Елеазар и Итамар. , синовите на Арон.</w:t>
      </w:r>
    </w:p>
    <w:p w14:paraId="02C4826C" w14:textId="77777777" w:rsidR="000F7377" w:rsidRDefault="000F7377"/>
    <w:p w14:paraId="47CC0BDA" w14:textId="77777777" w:rsidR="000F7377" w:rsidRDefault="000F7377">
      <w:r xmlns:w="http://schemas.openxmlformats.org/wordprocessingml/2006/main">
        <w:t xml:space="preserve">2. Јован 1:29 - Следниот ден Јован го виде Исуса како доаѓа при него и рече: „Еве го Јагнето Божјо, кое ги зема гревовите на светот.</w:t>
      </w:r>
    </w:p>
    <w:p w14:paraId="79EF80E3" w14:textId="77777777" w:rsidR="000F7377" w:rsidRDefault="000F7377"/>
    <w:p w14:paraId="74307B60" w14:textId="77777777" w:rsidR="000F7377" w:rsidRDefault="000F7377">
      <w:r xmlns:w="http://schemas.openxmlformats.org/wordprocessingml/2006/main">
        <w:t xml:space="preserve">Евреите 5:2 Кој може да има сожалување на неуките и на оние што се на пат; зашто и тој самиот е опкружен со немоќ.</w:t>
      </w:r>
    </w:p>
    <w:p w14:paraId="02F9F5E9" w14:textId="77777777" w:rsidR="000F7377" w:rsidRDefault="000F7377"/>
    <w:p w14:paraId="4A5B8BA3" w14:textId="77777777" w:rsidR="000F7377" w:rsidRDefault="000F7377">
      <w:r xmlns:w="http://schemas.openxmlformats.org/wordprocessingml/2006/main">
        <w:t xml:space="preserve">Сочувството е од суштинско значење, бидејќи секој е соочен со немоќ.</w:t>
      </w:r>
    </w:p>
    <w:p w14:paraId="3508DB90" w14:textId="77777777" w:rsidR="000F7377" w:rsidRDefault="000F7377"/>
    <w:p w14:paraId="2FDBEAA5" w14:textId="77777777" w:rsidR="000F7377" w:rsidRDefault="000F7377">
      <w:r xmlns:w="http://schemas.openxmlformats.org/wordprocessingml/2006/main">
        <w:t xml:space="preserve">1. Сочувство: Суштинската доблест за секој христијанин</w:t>
      </w:r>
    </w:p>
    <w:p w14:paraId="22C592C9" w14:textId="77777777" w:rsidR="000F7377" w:rsidRDefault="000F7377"/>
    <w:p w14:paraId="109CF081" w14:textId="77777777" w:rsidR="000F7377" w:rsidRDefault="000F7377">
      <w:r xmlns:w="http://schemas.openxmlformats.org/wordprocessingml/2006/main">
        <w:t xml:space="preserve">2. Емпатија: Разбирање на борбите на другите</w:t>
      </w:r>
    </w:p>
    <w:p w14:paraId="6FC34347" w14:textId="77777777" w:rsidR="000F7377" w:rsidRDefault="000F7377"/>
    <w:p w14:paraId="30F8E066" w14:textId="77777777" w:rsidR="000F7377" w:rsidRDefault="000F7377">
      <w:r xmlns:w="http://schemas.openxmlformats.org/wordprocessingml/2006/main">
        <w:t xml:space="preserve">1. Јаков 5:11-12 - „Ете, ги сметаме за среќни оние кои истрајуваат.</w:t>
      </w:r>
    </w:p>
    <w:p w14:paraId="56C56838" w14:textId="77777777" w:rsidR="000F7377" w:rsidRDefault="000F7377"/>
    <w:p w14:paraId="6E3C0AE7" w14:textId="77777777" w:rsidR="000F7377" w:rsidRDefault="000F7377">
      <w:r xmlns:w="http://schemas.openxmlformats.org/wordprocessingml/2006/main">
        <w:t xml:space="preserve">2. 1. Петрово 4:8 - „И пред сè имајте горлива љубов меѓу себе: зашто љубовта ќе го покрие мноштвото гревови“.</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Евреите 5:3 И поради тоа тој треба, како за народот, така и за себе, да принесува за гревовите.</w:t>
      </w:r>
    </w:p>
    <w:p w14:paraId="7EB5AF29" w14:textId="77777777" w:rsidR="000F7377" w:rsidRDefault="000F7377"/>
    <w:p w14:paraId="1B0DAE35" w14:textId="77777777" w:rsidR="000F7377" w:rsidRDefault="000F7377">
      <w:r xmlns:w="http://schemas.openxmlformats.org/wordprocessingml/2006/main">
        <w:t xml:space="preserve">Исус, како Првосвештеник, се принесе себеси како жртва за гревовите на другите.</w:t>
      </w:r>
    </w:p>
    <w:p w14:paraId="76E0F9E6" w14:textId="77777777" w:rsidR="000F7377" w:rsidRDefault="000F7377"/>
    <w:p w14:paraId="2FDFD3CF" w14:textId="77777777" w:rsidR="000F7377" w:rsidRDefault="000F7377">
      <w:r xmlns:w="http://schemas.openxmlformats.org/wordprocessingml/2006/main">
        <w:t xml:space="preserve">1. Крајната жртва: Исусовата смрт за нашите гревови</w:t>
      </w:r>
    </w:p>
    <w:p w14:paraId="38CD6B5D" w14:textId="77777777" w:rsidR="000F7377" w:rsidRDefault="000F7377"/>
    <w:p w14:paraId="3B9CAD58" w14:textId="77777777" w:rsidR="000F7377" w:rsidRDefault="000F7377">
      <w:r xmlns:w="http://schemas.openxmlformats.org/wordprocessingml/2006/main">
        <w:t xml:space="preserve">2. Моќта на простувањето: Исусовата служба за помирување</w:t>
      </w:r>
    </w:p>
    <w:p w14:paraId="04B2EBA7" w14:textId="77777777" w:rsidR="000F7377" w:rsidRDefault="000F7377"/>
    <w:p w14:paraId="5F07219C" w14:textId="77777777" w:rsidR="000F7377" w:rsidRDefault="000F7377">
      <w:r xmlns:w="http://schemas.openxmlformats.org/wordprocessingml/2006/main">
        <w:t xml:space="preserve">1. Римјаните 5:10-11 - Зашто, ако, додека бевме непријатели, се помиривме со Бог со смртта на неговиот Син, многу повеќе, сега кога се помиривме, ќе бидеме спасени со неговиот живот.</w:t>
      </w:r>
    </w:p>
    <w:p w14:paraId="2FA14380" w14:textId="77777777" w:rsidR="000F7377" w:rsidRDefault="000F7377"/>
    <w:p w14:paraId="58A75992" w14:textId="77777777" w:rsidR="000F7377" w:rsidRDefault="000F7377">
      <w:r xmlns:w="http://schemas.openxmlformats.org/wordprocessingml/2006/main">
        <w:t xml:space="preserve">2. Исаија 53:5-6 - Но тој беше ранет поради нашите престапи; тој беше скршен поради нашите беззаконија; врз него беше казната што ни донесе мир и со неговите рани сме исцелени. Сите ние како овци залутавме; се свртевме? </w:t>
      </w:r>
      <w:r xmlns:w="http://schemas.openxmlformats.org/wordprocessingml/2006/main">
        <w:rPr>
          <w:rFonts w:ascii="맑은 고딕 Semilight" w:hAnsi="맑은 고딕 Semilight"/>
        </w:rPr>
        <w:t xml:space="preserve">Дали </w:t>
      </w:r>
      <w:r xmlns:w="http://schemas.openxmlformats.org/wordprocessingml/2006/main">
        <w:t xml:space="preserve">многу еден? </w:t>
      </w:r>
      <w:r xmlns:w="http://schemas.openxmlformats.org/wordprocessingml/2006/main">
        <w:rPr>
          <w:rFonts w:ascii="맑은 고딕 Semilight" w:hAnsi="맑은 고딕 Semilight"/>
        </w:rPr>
        <w:t xml:space="preserve">봳 </w:t>
      </w:r>
      <w:r xmlns:w="http://schemas.openxmlformats.org/wordprocessingml/2006/main">
        <w:t xml:space="preserve">на свој начин; и Господ го положи врз него беззаконието на сите нас.</w:t>
      </w:r>
    </w:p>
    <w:p w14:paraId="2724083D" w14:textId="77777777" w:rsidR="000F7377" w:rsidRDefault="000F7377"/>
    <w:p w14:paraId="2C5CC99A" w14:textId="77777777" w:rsidR="000F7377" w:rsidRDefault="000F7377">
      <w:r xmlns:w="http://schemas.openxmlformats.org/wordprocessingml/2006/main">
        <w:t xml:space="preserve">Евреите 5:4 И никој не ја зема за себе оваа чест, освен оној што е повикан од Бога, како што беше Арон.</w:t>
      </w:r>
    </w:p>
    <w:p w14:paraId="7EAEF0AF" w14:textId="77777777" w:rsidR="000F7377" w:rsidRDefault="000F7377"/>
    <w:p w14:paraId="18545E51" w14:textId="77777777" w:rsidR="000F7377" w:rsidRDefault="000F7377">
      <w:r xmlns:w="http://schemas.openxmlformats.org/wordprocessingml/2006/main">
        <w:t xml:space="preserve">Арон бил повикан од Бог да биде првосвештеник на Израел, нагласувајќи ја важноста да биде избран од Бога за некоја задача.</w:t>
      </w:r>
    </w:p>
    <w:p w14:paraId="77B2FCE6" w14:textId="77777777" w:rsidR="000F7377" w:rsidRDefault="000F7377"/>
    <w:p w14:paraId="289CFB97" w14:textId="77777777" w:rsidR="000F7377" w:rsidRDefault="000F7377">
      <w:r xmlns:w="http://schemas.openxmlformats.org/wordprocessingml/2006/main">
        <w:t xml:space="preserve">1: Бог не повикува да ја вршиме Неговата волја - Евреите 5:4</w:t>
      </w:r>
    </w:p>
    <w:p w14:paraId="296CA965" w14:textId="77777777" w:rsidR="000F7377" w:rsidRDefault="000F7377"/>
    <w:p w14:paraId="48AB63DA" w14:textId="77777777" w:rsidR="000F7377" w:rsidRDefault="000F7377">
      <w:r xmlns:w="http://schemas.openxmlformats.org/wordprocessingml/2006/main">
        <w:t xml:space="preserve">2: Мораме да бидеме понизни во Божјите повици - Евреите 5:4</w:t>
      </w:r>
    </w:p>
    <w:p w14:paraId="72228C11" w14:textId="77777777" w:rsidR="000F7377" w:rsidRDefault="000F7377"/>
    <w:p w14:paraId="32645B44" w14:textId="77777777" w:rsidR="000F7377" w:rsidRDefault="000F7377">
      <w:r xmlns:w="http://schemas.openxmlformats.org/wordprocessingml/2006/main">
        <w:t xml:space="preserve">1: Матеј 22:14 - „Зашто мнозина се повикани, но малкумина се избрани“.</w:t>
      </w:r>
    </w:p>
    <w:p w14:paraId="4F0E198B" w14:textId="77777777" w:rsidR="000F7377" w:rsidRDefault="000F7377"/>
    <w:p w14:paraId="6AF6BB2A" w14:textId="77777777" w:rsidR="000F7377" w:rsidRDefault="000F7377">
      <w:r xmlns:w="http://schemas.openxmlformats.org/wordprocessingml/2006/main">
        <w:t xml:space="preserve">2: Римјаните 12:3 - „Зашто, по благодатта што ми е дадена, на секој од вас велам да не размислува за себе повисоко отколку што треба да мисли, туку да размислува со трезвено расудување, секој според мерката на вера дека Бог има доделено“.</w:t>
      </w:r>
    </w:p>
    <w:p w14:paraId="16773A03" w14:textId="77777777" w:rsidR="000F7377" w:rsidRDefault="000F7377"/>
    <w:p w14:paraId="76F95363" w14:textId="77777777" w:rsidR="000F7377" w:rsidRDefault="000F7377">
      <w:r xmlns:w="http://schemas.openxmlformats.org/wordprocessingml/2006/main">
        <w:t xml:space="preserve">Евреите 5:5 Така и Христос не се прослави себеси за да биде првосвештеник; но тој што му рече: „Ти си мој Син, денес те родив“.</w:t>
      </w:r>
    </w:p>
    <w:p w14:paraId="5600F60C" w14:textId="77777777" w:rsidR="000F7377" w:rsidRDefault="000F7377"/>
    <w:p w14:paraId="7DEC1893" w14:textId="77777777" w:rsidR="000F7377" w:rsidRDefault="000F7377">
      <w:r xmlns:w="http://schemas.openxmlformats.org/wordprocessingml/2006/main">
        <w:t xml:space="preserve">Христос не се прослави себеси, туку му беше дадена слава од Бога.</w:t>
      </w:r>
    </w:p>
    <w:p w14:paraId="6577C705" w14:textId="77777777" w:rsidR="000F7377" w:rsidRDefault="000F7377"/>
    <w:p w14:paraId="3F1B0254" w14:textId="77777777" w:rsidR="000F7377" w:rsidRDefault="000F7377">
      <w:r xmlns:w="http://schemas.openxmlformats.org/wordprocessingml/2006/main">
        <w:t xml:space="preserve">1. Одржување понизност пред Божјата слава</w:t>
      </w:r>
    </w:p>
    <w:p w14:paraId="0A351F7E" w14:textId="77777777" w:rsidR="000F7377" w:rsidRDefault="000F7377"/>
    <w:p w14:paraId="3305E97C" w14:textId="77777777" w:rsidR="000F7377" w:rsidRDefault="000F7377">
      <w:r xmlns:w="http://schemas.openxmlformats.org/wordprocessingml/2006/main">
        <w:t xml:space="preserve">2. Служење на Бога со смирение и благодарност</w:t>
      </w:r>
    </w:p>
    <w:p w14:paraId="04DB032E" w14:textId="77777777" w:rsidR="000F7377" w:rsidRDefault="000F7377"/>
    <w:p w14:paraId="6115B9FA" w14:textId="77777777" w:rsidR="000F7377" w:rsidRDefault="000F7377">
      <w:r xmlns:w="http://schemas.openxmlformats.org/wordprocessingml/2006/main">
        <w:t xml:space="preserve">1. Филипјаните 2:6-7 - „кој, иако беше во Божја форма, не сметаше дека еднаквоста со Бога е нешто што треба да се сфати, туку се испразни себеси, земајќи облик на слуга, роден во подобие на мажи“.</w:t>
      </w:r>
    </w:p>
    <w:p w14:paraId="198C837D" w14:textId="77777777" w:rsidR="000F7377" w:rsidRDefault="000F7377"/>
    <w:p w14:paraId="3E9D19D1" w14:textId="77777777" w:rsidR="000F7377" w:rsidRDefault="000F7377">
      <w:r xmlns:w="http://schemas.openxmlformats.org/wordprocessingml/2006/main">
        <w:t xml:space="preserve">2. 1 Петар 5:5-6 - „Исто така, вие помлади, подложете им се на старешините. Облечете се сите во понизност еден спрема друг, </w:t>
      </w:r>
      <w:r xmlns:w="http://schemas.openxmlformats.org/wordprocessingml/2006/main">
        <w:t xml:space="preserve">зашто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Евреите 5:6 Како што рече и на друго место: Ти си свештеник засекогаш по редот на Мелхиседек.</w:t>
      </w:r>
    </w:p>
    <w:p w14:paraId="273C06F9" w14:textId="77777777" w:rsidR="000F7377" w:rsidRDefault="000F7377"/>
    <w:p w14:paraId="44E43A2D" w14:textId="77777777" w:rsidR="000F7377" w:rsidRDefault="000F7377">
      <w:r xmlns:w="http://schemas.openxmlformats.org/wordprocessingml/2006/main">
        <w:t xml:space="preserve">Авторот на Евреите го цитира Бог како вели дека Исус е свештеник засекогаш, по наредбата на Мелхиседек.</w:t>
      </w:r>
    </w:p>
    <w:p w14:paraId="0298A146" w14:textId="77777777" w:rsidR="000F7377" w:rsidRDefault="000F7377"/>
    <w:p w14:paraId="346FB480" w14:textId="77777777" w:rsidR="000F7377" w:rsidRDefault="000F7377">
      <w:r xmlns:w="http://schemas.openxmlformats.org/wordprocessingml/2006/main">
        <w:t xml:space="preserve">1. Исус: Вечниот првосвештеник</w:t>
      </w:r>
    </w:p>
    <w:p w14:paraId="3C6C6393" w14:textId="77777777" w:rsidR="000F7377" w:rsidRDefault="000F7377"/>
    <w:p w14:paraId="2534DD6A" w14:textId="77777777" w:rsidR="000F7377" w:rsidRDefault="000F7377">
      <w:r xmlns:w="http://schemas.openxmlformats.org/wordprocessingml/2006/main">
        <w:t xml:space="preserve">2. Редот на Мелхиседек: свештенство на верата</w:t>
      </w:r>
    </w:p>
    <w:p w14:paraId="781EEB45" w14:textId="77777777" w:rsidR="000F7377" w:rsidRDefault="000F7377"/>
    <w:p w14:paraId="5534A602" w14:textId="77777777" w:rsidR="000F7377" w:rsidRDefault="000F7377">
      <w:r xmlns:w="http://schemas.openxmlformats.org/wordprocessingml/2006/main">
        <w:t xml:space="preserve">1. Евреите 7:17 - ? </w:t>
      </w:r>
      <w:r xmlns:w="http://schemas.openxmlformats.org/wordprocessingml/2006/main">
        <w:rPr>
          <w:rFonts w:ascii="맑은 고딕 Semilight" w:hAnsi="맑은 고딕 Semilight"/>
        </w:rPr>
        <w:t xml:space="preserve">쏤 </w:t>
      </w:r>
      <w:r xmlns:w="http://schemas.openxmlformats.org/wordprocessingml/2006/main">
        <w:t xml:space="preserve">или се сведочи за него, ти си свештеник засекогаш по редот на Мелхиседек.??</w:t>
      </w:r>
    </w:p>
    <w:p w14:paraId="5FD182F3" w14:textId="77777777" w:rsidR="000F7377" w:rsidRDefault="000F7377"/>
    <w:p w14:paraId="03999785" w14:textId="77777777" w:rsidR="000F7377" w:rsidRDefault="000F7377">
      <w:r xmlns:w="http://schemas.openxmlformats.org/wordprocessingml/2006/main">
        <w:t xml:space="preserve">2. Псалм 110:4 - ? </w:t>
      </w:r>
      <w:r xmlns:w="http://schemas.openxmlformats.org/wordprocessingml/2006/main">
        <w:rPr>
          <w:rFonts w:ascii="맑은 고딕 Semilight" w:hAnsi="맑은 고딕 Semilight"/>
        </w:rPr>
        <w:t xml:space="preserve">쏷 </w:t>
      </w:r>
      <w:r xmlns:w="http://schemas.openxmlformats.org/wordprocessingml/2006/main">
        <w:t xml:space="preserve">тој се заколна Господ и нема да се покае: Ти си свештеник засекогаш според наредбата на Мелхиседек.??</w:t>
      </w:r>
    </w:p>
    <w:p w14:paraId="36568ABB" w14:textId="77777777" w:rsidR="000F7377" w:rsidRDefault="000F7377"/>
    <w:p w14:paraId="3114F15D" w14:textId="77777777" w:rsidR="000F7377" w:rsidRDefault="000F7377">
      <w:r xmlns:w="http://schemas.openxmlformats.org/wordprocessingml/2006/main">
        <w:t xml:space="preserve">Евреите 5:7 Кој во деновите на своето тело, кога му принесуваше молитви и молби со силен плач и солзи на оној што можеше да го спаси од смртта, и беше чуен поради тоа што се плашеше;</w:t>
      </w:r>
    </w:p>
    <w:p w14:paraId="0B7C56ED" w14:textId="77777777" w:rsidR="000F7377" w:rsidRDefault="000F7377"/>
    <w:p w14:paraId="3C1F8948" w14:textId="77777777" w:rsidR="000F7377" w:rsidRDefault="000F7377">
      <w:r xmlns:w="http://schemas.openxmlformats.org/wordprocessingml/2006/main">
        <w:t xml:space="preserve">Христос преку Своето сопствено искуство покажа дека молитвата со смирение и сериозност се слуша и одговара од Бога.</w:t>
      </w:r>
    </w:p>
    <w:p w14:paraId="20E25810" w14:textId="77777777" w:rsidR="000F7377" w:rsidRDefault="000F7377"/>
    <w:p w14:paraId="26592D8A" w14:textId="77777777" w:rsidR="000F7377" w:rsidRDefault="000F7377">
      <w:r xmlns:w="http://schemas.openxmlformats.org/wordprocessingml/2006/main">
        <w:t xml:space="preserve">1. Моќта на молитвата: Доверба и потпирање на Бога во нашата слабост</w:t>
      </w:r>
    </w:p>
    <w:p w14:paraId="4634C4CC" w14:textId="77777777" w:rsidR="000F7377" w:rsidRDefault="000F7377"/>
    <w:p w14:paraId="716EB2C1" w14:textId="77777777" w:rsidR="000F7377" w:rsidRDefault="000F7377">
      <w:r xmlns:w="http://schemas.openxmlformats.org/wordprocessingml/2006/main">
        <w:t xml:space="preserve">2. Да се живее живот со вера: Следејќи го Христовиот пример за упорна молитва</w:t>
      </w:r>
    </w:p>
    <w:p w14:paraId="3ECC7E7D" w14:textId="77777777" w:rsidR="000F7377" w:rsidRDefault="000F7377"/>
    <w:p w14:paraId="461D5C4C" w14:textId="77777777" w:rsidR="000F7377" w:rsidRDefault="000F7377">
      <w:r xmlns:w="http://schemas.openxmlformats.org/wordprocessingml/2006/main">
        <w:t xml:space="preserve">1. Јаков 5:13-18</w:t>
      </w:r>
    </w:p>
    <w:p w14:paraId="6F6AB61C" w14:textId="77777777" w:rsidR="000F7377" w:rsidRDefault="000F7377"/>
    <w:p w14:paraId="6BD93C97" w14:textId="77777777" w:rsidR="000F7377" w:rsidRDefault="000F7377">
      <w:r xmlns:w="http://schemas.openxmlformats.org/wordprocessingml/2006/main">
        <w:t xml:space="preserve">2. Матеј 6:9-13</w:t>
      </w:r>
    </w:p>
    <w:p w14:paraId="07F666C4" w14:textId="77777777" w:rsidR="000F7377" w:rsidRDefault="000F7377"/>
    <w:p w14:paraId="12D13510" w14:textId="77777777" w:rsidR="000F7377" w:rsidRDefault="000F7377">
      <w:r xmlns:w="http://schemas.openxmlformats.org/wordprocessingml/2006/main">
        <w:t xml:space="preserve">Евреите 5:8.</w:t>
      </w:r>
    </w:p>
    <w:p w14:paraId="7EED61B4" w14:textId="77777777" w:rsidR="000F7377" w:rsidRDefault="000F7377"/>
    <w:p w14:paraId="73CA2DC0" w14:textId="77777777" w:rsidR="000F7377" w:rsidRDefault="000F7377">
      <w:r xmlns:w="http://schemas.openxmlformats.org/wordprocessingml/2006/main">
        <w:t xml:space="preserve">Исус ја покажал Својата послушност кон Бог со доброволно поднесување страдања.</w:t>
      </w:r>
    </w:p>
    <w:p w14:paraId="2E4A063A" w14:textId="77777777" w:rsidR="000F7377" w:rsidRDefault="000F7377"/>
    <w:p w14:paraId="68DDB310" w14:textId="77777777" w:rsidR="000F7377" w:rsidRDefault="000F7377">
      <w:r xmlns:w="http://schemas.openxmlformats.org/wordprocessingml/2006/main">
        <w:t xml:space="preserve">1. Моќта на послушноста: Исус како пример</w:t>
      </w:r>
    </w:p>
    <w:p w14:paraId="1C2B5E68" w14:textId="77777777" w:rsidR="000F7377" w:rsidRDefault="000F7377"/>
    <w:p w14:paraId="46D17D58" w14:textId="77777777" w:rsidR="000F7377" w:rsidRDefault="000F7377">
      <w:r xmlns:w="http://schemas.openxmlformats.org/wordprocessingml/2006/main">
        <w:t xml:space="preserve">2. Потребата од страдање: учење на послушност преку Исус</w:t>
      </w:r>
    </w:p>
    <w:p w14:paraId="6DC27055" w14:textId="77777777" w:rsidR="000F7377" w:rsidRDefault="000F7377"/>
    <w:p w14:paraId="575C6523" w14:textId="77777777" w:rsidR="000F7377" w:rsidRDefault="000F7377">
      <w:r xmlns:w="http://schemas.openxmlformats.org/wordprocessingml/2006/main">
        <w:t xml:space="preserve">1. Филипјаните 2:5-8 - Исус? </w:t>
      </w:r>
      <w:r xmlns:w="http://schemas.openxmlformats.org/wordprocessingml/2006/main">
        <w:rPr>
          <w:rFonts w:ascii="맑은 고딕 Semilight" w:hAnsi="맑은 고딕 Semilight"/>
        </w:rPr>
        <w:t xml:space="preserve">셲 </w:t>
      </w:r>
      <w:r xmlns:w="http://schemas.openxmlformats.org/wordprocessingml/2006/main">
        <w:t xml:space="preserve">скромна послушност кон Бога дури и до смрт</w:t>
      </w:r>
    </w:p>
    <w:p w14:paraId="0EA0DE16" w14:textId="77777777" w:rsidR="000F7377" w:rsidRDefault="000F7377"/>
    <w:p w14:paraId="4C74BAD2" w14:textId="77777777" w:rsidR="000F7377" w:rsidRDefault="000F7377">
      <w:r xmlns:w="http://schemas.openxmlformats.org/wordprocessingml/2006/main">
        <w:t xml:space="preserve">2. Римјаните 5:3-5 - Моќта на страдањето и надежта што може да ја донесе</w:t>
      </w:r>
    </w:p>
    <w:p w14:paraId="352FF969" w14:textId="77777777" w:rsidR="000F7377" w:rsidRDefault="000F7377"/>
    <w:p w14:paraId="0C7FF2EF" w14:textId="77777777" w:rsidR="000F7377" w:rsidRDefault="000F7377">
      <w:r xmlns:w="http://schemas.openxmlformats.org/wordprocessingml/2006/main">
        <w:t xml:space="preserve">Евреите 5:9 И кога стана совршен, тој стана автор на вечното спасение на сите што Му се покоруваат;</w:t>
      </w:r>
    </w:p>
    <w:p w14:paraId="239780BC" w14:textId="77777777" w:rsidR="000F7377" w:rsidRDefault="000F7377"/>
    <w:p w14:paraId="063271D6" w14:textId="77777777" w:rsidR="000F7377" w:rsidRDefault="000F7377">
      <w:r xmlns:w="http://schemas.openxmlformats.org/wordprocessingml/2006/main">
        <w:t xml:space="preserve">Исус стана совршен и е автор на вечното спасение за сите кои Му се покоруваат.</w:t>
      </w:r>
    </w:p>
    <w:p w14:paraId="5845C16F" w14:textId="77777777" w:rsidR="000F7377" w:rsidRDefault="000F7377"/>
    <w:p w14:paraId="071A9CFD" w14:textId="77777777" w:rsidR="000F7377" w:rsidRDefault="000F7377">
      <w:r xmlns:w="http://schemas.openxmlformats.org/wordprocessingml/2006/main">
        <w:t xml:space="preserve">1. Совршенството на Исус и ветувањето за вечно спасение</w:t>
      </w:r>
    </w:p>
    <w:p w14:paraId="23054B56" w14:textId="77777777" w:rsidR="000F7377" w:rsidRDefault="000F7377"/>
    <w:p w14:paraId="1D27E947" w14:textId="77777777" w:rsidR="000F7377" w:rsidRDefault="000F7377">
      <w:r xmlns:w="http://schemas.openxmlformats.org/wordprocessingml/2006/main">
        <w:t xml:space="preserve">2. Покорување на Исус и добивање на вечно спасение</w:t>
      </w:r>
    </w:p>
    <w:p w14:paraId="1F2D03C4" w14:textId="77777777" w:rsidR="000F7377" w:rsidRDefault="000F7377"/>
    <w:p w14:paraId="1CF627CF" w14:textId="77777777" w:rsidR="000F7377" w:rsidRDefault="000F7377">
      <w:r xmlns:w="http://schemas.openxmlformats.org/wordprocessingml/2006/main">
        <w:t xml:space="preserve">1. Римјаните 10:9-10 - Дека ако со својата уста признаеш дека Исус е Господ и веруваш во твоето срце дека Бог го воскреснал од мртвите, ќе се спасиш.</w:t>
      </w:r>
    </w:p>
    <w:p w14:paraId="2A61ED1E" w14:textId="77777777" w:rsidR="000F7377" w:rsidRDefault="000F7377"/>
    <w:p w14:paraId="09D2653A" w14:textId="77777777" w:rsidR="000F7377" w:rsidRDefault="000F7377">
      <w:r xmlns:w="http://schemas.openxmlformats.org/wordprocessingml/2006/main">
        <w:t xml:space="preserve">2. Римјаните 6:23 - Зашто платата за гревот е смрт, но бесплатниот дар Божји е вечен живот во Христос Исус, нашиот Господ.</w:t>
      </w:r>
    </w:p>
    <w:p w14:paraId="678226ED" w14:textId="77777777" w:rsidR="000F7377" w:rsidRDefault="000F7377"/>
    <w:p w14:paraId="071C4F88" w14:textId="77777777" w:rsidR="000F7377" w:rsidRDefault="000F7377">
      <w:r xmlns:w="http://schemas.openxmlformats.org/wordprocessingml/2006/main">
        <w:t xml:space="preserve">Евреите 5:10 Повикан од Бога првосвештеник по редот на Мелхиседек.</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Пасусот зборува за тоа дека Бог повикал првосвештеник по наредбата на Мелхиседек.</w:t>
      </w:r>
    </w:p>
    <w:p w14:paraId="1176679B" w14:textId="77777777" w:rsidR="000F7377" w:rsidRDefault="000F7377"/>
    <w:p w14:paraId="067159E9" w14:textId="77777777" w:rsidR="000F7377" w:rsidRDefault="000F7377">
      <w:r xmlns:w="http://schemas.openxmlformats.org/wordprocessingml/2006/main">
        <w:t xml:space="preserve">1. Моќта на Божјиот повик</w:t>
      </w:r>
    </w:p>
    <w:p w14:paraId="459306C0" w14:textId="77777777" w:rsidR="000F7377" w:rsidRDefault="000F7377"/>
    <w:p w14:paraId="3476DC0D" w14:textId="77777777" w:rsidR="000F7377" w:rsidRDefault="000F7377">
      <w:r xmlns:w="http://schemas.openxmlformats.org/wordprocessingml/2006/main">
        <w:t xml:space="preserve">2. Следејќи ја Божјата наредба</w:t>
      </w:r>
    </w:p>
    <w:p w14:paraId="4EE4B291" w14:textId="77777777" w:rsidR="000F7377" w:rsidRDefault="000F7377"/>
    <w:p w14:paraId="36A34855" w14:textId="77777777" w:rsidR="000F7377" w:rsidRDefault="000F7377">
      <w:r xmlns:w="http://schemas.openxmlformats.org/wordprocessingml/2006/main">
        <w:t xml:space="preserve">1. Римјаните 8:29 - За оние што Бог однапред ги знаел, исто така, ги предодредил да се образуваат според ликот на неговиот Син, за да биде првороден меѓу многуте браќа и сестри.</w:t>
      </w:r>
    </w:p>
    <w:p w14:paraId="311AAEAF" w14:textId="77777777" w:rsidR="000F7377" w:rsidRDefault="000F7377"/>
    <w:p w14:paraId="67AC4630" w14:textId="77777777" w:rsidR="000F7377" w:rsidRDefault="000F7377">
      <w:r xmlns:w="http://schemas.openxmlformats.org/wordprocessingml/2006/main">
        <w:t xml:space="preserve">2. Исаија 49:5-6 - И сега Господ вели? </w:t>
      </w:r>
      <w:r xmlns:w="http://schemas.openxmlformats.org/wordprocessingml/2006/main">
        <w:rPr>
          <w:rFonts w:ascii="맑은 고딕 Semilight" w:hAnsi="맑은 고딕 Semilight"/>
        </w:rPr>
        <w:t xml:space="preserve">Кој </w:t>
      </w:r>
      <w:r xmlns:w="http://schemas.openxmlformats.org/wordprocessingml/2006/main">
        <w:t xml:space="preserve">ме создаде во утробата да му бидам слуга за да му го вратам Јаков и да го соберам Израел кај себе, зашто јас сум почестен во очите на Господа, а мојот Бог беше мојата сила? </w:t>
      </w:r>
      <w:r xmlns:w="http://schemas.openxmlformats.org/wordprocessingml/2006/main">
        <w:rPr>
          <w:rFonts w:ascii="맑은 고딕 Semilight" w:hAnsi="맑은 고딕 Semilight"/>
        </w:rPr>
        <w:t xml:space="preserve">봦 </w:t>
      </w:r>
      <w:r xmlns:w="http://schemas.openxmlformats.org/wordprocessingml/2006/main">
        <w:t xml:space="preserve">e вели: ? </w:t>
      </w:r>
      <w:r xmlns:w="http://schemas.openxmlformats.org/wordprocessingml/2006/main">
        <w:rPr>
          <w:rFonts w:ascii="맑은 고딕 Semilight" w:hAnsi="맑은 고딕 Semilight"/>
        </w:rPr>
        <w:t xml:space="preserve">Тоа </w:t>
      </w:r>
      <w:r xmlns:w="http://schemas.openxmlformats.org/wordprocessingml/2006/main">
        <w:t xml:space="preserve">е премногу мала работа за да бидеш мој слуга за да ги вратиш племињата на Јаков и да ги вратиш оние од Израел што ги чував. Ќе те направам и светлина за незнабошците, за моето спасение да стигне до краиштата на земјата.??</w:t>
      </w:r>
    </w:p>
    <w:p w14:paraId="570D9EBD" w14:textId="77777777" w:rsidR="000F7377" w:rsidRDefault="000F7377"/>
    <w:p w14:paraId="408FA9CD" w14:textId="77777777" w:rsidR="000F7377" w:rsidRDefault="000F7377">
      <w:r xmlns:w="http://schemas.openxmlformats.org/wordprocessingml/2006/main">
        <w:t xml:space="preserve">Евреите 5:11 За кои имаме многу работи да кажеме, а тешко да се изговориме, бидејќи сте досадни на слушање.</w:t>
      </w:r>
    </w:p>
    <w:p w14:paraId="627201F3" w14:textId="77777777" w:rsidR="000F7377" w:rsidRDefault="000F7377"/>
    <w:p w14:paraId="4AC1B75F" w14:textId="77777777" w:rsidR="000F7377" w:rsidRDefault="000F7377">
      <w:r xmlns:w="http://schemas.openxmlformats.org/wordprocessingml/2006/main">
        <w:t xml:space="preserve">Авторот на Евреите имал многу да каже, но било тешко да им се пренесе на оние кои имале потешкотии да разберат.</w:t>
      </w:r>
    </w:p>
    <w:p w14:paraId="04A4872A" w14:textId="77777777" w:rsidR="000F7377" w:rsidRDefault="000F7377"/>
    <w:p w14:paraId="36E20CF5" w14:textId="77777777" w:rsidR="000F7377" w:rsidRDefault="000F7377">
      <w:r xmlns:w="http://schemas.openxmlformats.org/wordprocessingml/2006/main">
        <w:t xml:space="preserve">1. Моќта на јасна комуникација</w:t>
      </w:r>
    </w:p>
    <w:p w14:paraId="1917DD69" w14:textId="77777777" w:rsidR="000F7377" w:rsidRDefault="000F7377"/>
    <w:p w14:paraId="4395C6C8" w14:textId="77777777" w:rsidR="000F7377" w:rsidRDefault="000F7377">
      <w:r xmlns:w="http://schemas.openxmlformats.org/wordprocessingml/2006/main">
        <w:t xml:space="preserve">2. Придобивките од срце кое може да се научи</w:t>
      </w:r>
    </w:p>
    <w:p w14:paraId="63F7C4FD" w14:textId="77777777" w:rsidR="000F7377" w:rsidRDefault="000F7377"/>
    <w:p w14:paraId="334D120D" w14:textId="77777777" w:rsidR="000F7377" w:rsidRDefault="000F7377">
      <w:r xmlns:w="http://schemas.openxmlformats.org/wordprocessingml/2006/main">
        <w:t xml:space="preserve">1. Изреки 8:5-9 - „О, прости, сфатете ја мудроста, и, безумни, бидете со разумно срце! Зашто устата моја ќе зборува вистина, а злобата е одвратна за моите усни. Сите зборови на мојата уста се во праведност; во нив нема ништо изопачено или изопачено </w:t>
      </w:r>
      <w:r xmlns:w="http://schemas.openxmlformats.org/wordprocessingml/2006/main">
        <w:lastRenderedPageBreak xmlns:w="http://schemas.openxmlformats.org/wordprocessingml/2006/main"/>
      </w:r>
      <w:r xmlns:w="http://schemas.openxmlformats.org/wordprocessingml/2006/main">
        <w:t xml:space="preserve">. знаење“.</w:t>
      </w:r>
    </w:p>
    <w:p w14:paraId="2EBA4508" w14:textId="77777777" w:rsidR="000F7377" w:rsidRDefault="000F7377"/>
    <w:p w14:paraId="3AF7023F" w14:textId="77777777" w:rsidR="000F7377" w:rsidRDefault="000F7377">
      <w:r xmlns:w="http://schemas.openxmlformats.org/wordprocessingml/2006/main">
        <w:t xml:space="preserve">2. 2. Тимотеј 2:15 - „Проучи за да се покажеш дека е одобрен пред Бога, работник кој не треба да се срами, правејќи го делејќи го словото на вистината“.</w:t>
      </w:r>
    </w:p>
    <w:p w14:paraId="311E0986" w14:textId="77777777" w:rsidR="000F7377" w:rsidRDefault="000F7377"/>
    <w:p w14:paraId="68601CF7" w14:textId="77777777" w:rsidR="000F7377" w:rsidRDefault="000F7377">
      <w:r xmlns:w="http://schemas.openxmlformats.org/wordprocessingml/2006/main">
        <w:t xml:space="preserve">Евреите 5:12 Зашто, кога треба да бидете учители, треба повторно да ве научи кои се првите начела на Божјите пророштва; и стануваат такви на кои им треба млеко, а не од јако месо.</w:t>
      </w:r>
    </w:p>
    <w:p w14:paraId="4A440DEA" w14:textId="77777777" w:rsidR="000F7377" w:rsidRDefault="000F7377"/>
    <w:p w14:paraId="2FD6B036" w14:textId="77777777" w:rsidR="000F7377" w:rsidRDefault="000F7377">
      <w:r xmlns:w="http://schemas.openxmlformats.org/wordprocessingml/2006/main">
        <w:t xml:space="preserve">Авторот на Евреите ги потсетува читателите дека тие веќе треба да бидат учители бидејќи требало да бидат поучени за првите начела на Божјите пророштва. Сепак, тие станаа толку непознати со овие принципи што треба повторно да се научат како да им треба млеко.</w:t>
      </w:r>
    </w:p>
    <w:p w14:paraId="5A32D82A" w14:textId="77777777" w:rsidR="000F7377" w:rsidRDefault="000F7377"/>
    <w:p w14:paraId="6B9BA736" w14:textId="77777777" w:rsidR="000F7377" w:rsidRDefault="000F7377">
      <w:r xmlns:w="http://schemas.openxmlformats.org/wordprocessingml/2006/main">
        <w:t xml:space="preserve">1. Потребата на верникот за млеко и месо: Како повторно да се воспостават првите принципи на Божјите пророштва</w:t>
      </w:r>
    </w:p>
    <w:p w14:paraId="4D6AA84B" w14:textId="77777777" w:rsidR="000F7377" w:rsidRDefault="000F7377"/>
    <w:p w14:paraId="0FC731D2" w14:textId="77777777" w:rsidR="000F7377" w:rsidRDefault="000F7377">
      <w:r xmlns:w="http://schemas.openxmlformats.org/wordprocessingml/2006/main">
        <w:t xml:space="preserve">2. Одговорност на наставникот: повторно воспоставување на првите принципи на Божјите пророштва</w:t>
      </w:r>
    </w:p>
    <w:p w14:paraId="67CF0055" w14:textId="77777777" w:rsidR="000F7377" w:rsidRDefault="000F7377"/>
    <w:p w14:paraId="0B4C9BD1" w14:textId="77777777" w:rsidR="000F7377" w:rsidRDefault="000F7377">
      <w:r xmlns:w="http://schemas.openxmlformats.org/wordprocessingml/2006/main">
        <w:t xml:space="preserve">1. 1. Петрово 2:2 - „Како новороденчиња, посакувајте го искреното млеко на зборот, за да растете со него“</w:t>
      </w:r>
    </w:p>
    <w:p w14:paraId="150259B9" w14:textId="77777777" w:rsidR="000F7377" w:rsidRDefault="000F7377"/>
    <w:p w14:paraId="1638DBE9" w14:textId="77777777" w:rsidR="000F7377" w:rsidRDefault="000F7377">
      <w:r xmlns:w="http://schemas.openxmlformats.org/wordprocessingml/2006/main">
        <w:t xml:space="preserve">2. Колошаните 2:8 - „Пазете се да не ве разгали некој со филозофија и суетна измама, според човечкото предание, според зачетоците на светот, а не по Христа“</w:t>
      </w:r>
    </w:p>
    <w:p w14:paraId="1E593AFC" w14:textId="77777777" w:rsidR="000F7377" w:rsidRDefault="000F7377"/>
    <w:p w14:paraId="60389802" w14:textId="77777777" w:rsidR="000F7377" w:rsidRDefault="000F7377">
      <w:r xmlns:w="http://schemas.openxmlformats.org/wordprocessingml/2006/main">
        <w:t xml:space="preserve">Евреите 5:13 зашто секој што користи млеко е невешт во словото на праведноста, зашто е дете.</w:t>
      </w:r>
    </w:p>
    <w:p w14:paraId="762C62FC" w14:textId="77777777" w:rsidR="000F7377" w:rsidRDefault="000F7377"/>
    <w:p w14:paraId="1FDE4AB8" w14:textId="77777777" w:rsidR="000F7377" w:rsidRDefault="000F7377">
      <w:r xmlns:w="http://schemas.openxmlformats.org/wordprocessingml/2006/main">
        <w:t xml:space="preserve">Секој што е незрел во разбирањето на словото на праведноста е како бебе кое може да пие само млеко.</w:t>
      </w:r>
    </w:p>
    <w:p w14:paraId="2DE54159" w14:textId="77777777" w:rsidR="000F7377" w:rsidRDefault="000F7377"/>
    <w:p w14:paraId="4F08B844" w14:textId="77777777" w:rsidR="000F7377" w:rsidRDefault="000F7377">
      <w:r xmlns:w="http://schemas.openxmlformats.org/wordprocessingml/2006/main">
        <w:t xml:space="preserve">1. Расте во нашето знаење за словото на праведноста</w:t>
      </w:r>
    </w:p>
    <w:p w14:paraId="1C91E6BE" w14:textId="77777777" w:rsidR="000F7377" w:rsidRDefault="000F7377"/>
    <w:p w14:paraId="244DB8ED" w14:textId="77777777" w:rsidR="000F7377" w:rsidRDefault="000F7377">
      <w:r xmlns:w="http://schemas.openxmlformats.org/wordprocessingml/2006/main">
        <w:t xml:space="preserve">2. Созревање во нашето разбирање на Божјата волја</w:t>
      </w:r>
    </w:p>
    <w:p w14:paraId="54BC34E3" w14:textId="77777777" w:rsidR="000F7377" w:rsidRDefault="000F7377"/>
    <w:p w14:paraId="5345CBAB" w14:textId="77777777" w:rsidR="000F7377" w:rsidRDefault="000F7377">
      <w:r xmlns:w="http://schemas.openxmlformats.org/wordprocessingml/2006/main">
        <w:t xml:space="preserve">1. Филипјаните 3:15-16 - Затоа, сите што сме совршени, нека бидеме така размислувани; Сепак, до каде што веќе стигнавме, да одиме по истото правило, да ни сметаме на истото.</w:t>
      </w:r>
    </w:p>
    <w:p w14:paraId="37A34BD8" w14:textId="77777777" w:rsidR="000F7377" w:rsidRDefault="000F7377"/>
    <w:p w14:paraId="0EA16674" w14:textId="77777777" w:rsidR="000F7377" w:rsidRDefault="000F7377">
      <w:r xmlns:w="http://schemas.openxmlformats.org/wordprocessingml/2006/main">
        <w:t xml:space="preserve">2. Јаков 1:5 - Ако на некој од вас му недостига мудрост, нека бара од Бога, Кој им дава на сите обилно и не прекорува; и ќе му се даде.</w:t>
      </w:r>
    </w:p>
    <w:p w14:paraId="60E42078" w14:textId="77777777" w:rsidR="000F7377" w:rsidRDefault="000F7377"/>
    <w:p w14:paraId="2ABE7B81" w14:textId="77777777" w:rsidR="000F7377" w:rsidRDefault="000F7377">
      <w:r xmlns:w="http://schemas.openxmlformats.org/wordprocessingml/2006/main">
        <w:t xml:space="preserve">Евреите 5:14 Но, јакото месо им припаѓа на полнолетните, дури и на оние кои поради употребата ги вежбаат своите сетила за да препознаваат добро и зло.</w:t>
      </w:r>
    </w:p>
    <w:p w14:paraId="6894CA85" w14:textId="77777777" w:rsidR="000F7377" w:rsidRDefault="000F7377"/>
    <w:p w14:paraId="2F2A352C" w14:textId="77777777" w:rsidR="000F7377" w:rsidRDefault="000F7377">
      <w:r xmlns:w="http://schemas.openxmlformats.org/wordprocessingml/2006/main">
        <w:t xml:space="preserve">Верниците кои духовно созреале можат да го разликуваат доброто од злото поради развојот на нивните сетила преку вежбање.</w:t>
      </w:r>
    </w:p>
    <w:p w14:paraId="01469F32" w14:textId="77777777" w:rsidR="000F7377" w:rsidRDefault="000F7377"/>
    <w:p w14:paraId="0D55FC36" w14:textId="77777777" w:rsidR="000F7377" w:rsidRDefault="000F7377">
      <w:r xmlns:w="http://schemas.openxmlformats.org/wordprocessingml/2006/main">
        <w:t xml:space="preserve">1. Патот до проникливост</w:t>
      </w:r>
    </w:p>
    <w:p w14:paraId="36B95C31" w14:textId="77777777" w:rsidR="000F7377" w:rsidRDefault="000F7377"/>
    <w:p w14:paraId="0012881A" w14:textId="77777777" w:rsidR="000F7377" w:rsidRDefault="000F7377">
      <w:r xmlns:w="http://schemas.openxmlformats.org/wordprocessingml/2006/main">
        <w:t xml:space="preserve">2. Расте во спознанието за доброто и злото</w:t>
      </w:r>
    </w:p>
    <w:p w14:paraId="61FC0364" w14:textId="77777777" w:rsidR="000F7377" w:rsidRDefault="000F7377"/>
    <w:p w14:paraId="1C1B0B24" w14:textId="77777777" w:rsidR="000F7377" w:rsidRDefault="000F7377">
      <w:r xmlns:w="http://schemas.openxmlformats.org/wordprocessingml/2006/main">
        <w:t xml:space="preserve">1. Изреки 3:5-6 - Имај доверба во Господ со сето свое срце и не потпирај се на сопствениот разум; познај го на сите твои патишта, и тој ќе ги исправи твоите патишта.</w:t>
      </w:r>
    </w:p>
    <w:p w14:paraId="54873633" w14:textId="77777777" w:rsidR="000F7377" w:rsidRDefault="000F7377"/>
    <w:p w14:paraId="62371F5D" w14:textId="77777777" w:rsidR="000F7377" w:rsidRDefault="000F7377">
      <w:r xmlns:w="http://schemas.openxmlformats.org/wordprocessingml/2006/main">
        <w:t xml:space="preserve">2.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77BB0EA5" w14:textId="77777777" w:rsidR="000F7377" w:rsidRDefault="000F7377"/>
    <w:p w14:paraId="083B1671" w14:textId="77777777" w:rsidR="000F7377" w:rsidRDefault="000F7377">
      <w:r xmlns:w="http://schemas.openxmlformats.org/wordprocessingml/2006/main">
        <w:t xml:space="preserve">Евреите 6 е шестото поглавје од книгата Евреите, каде што авторот се осврнува на важноста на духовниот раст и предупредува да не се оддалечиме од верата. Поглавјето ја нагласува потребата од зрелост, истрајност и сигурност во нашиот однос со Бог.</w:t>
      </w:r>
    </w:p>
    <w:p w14:paraId="5DD8919D" w14:textId="77777777" w:rsidR="000F7377" w:rsidRDefault="000F7377"/>
    <w:p w14:paraId="58572673" w14:textId="77777777" w:rsidR="000F7377" w:rsidRDefault="000F7377">
      <w:r xmlns:w="http://schemas.openxmlformats.org/wordprocessingml/2006/main">
        <w:t xml:space="preserve">1. пасус: Авторот ги поттикнува своите читатели да се движат подалеку од елементарните учења и да се стремат кон зрелост (Евреите 6:1-3). Тој ги охрабрува да ги остават зад себе основните принципи како што се покајанието од мртвите дела, вера во Бога, поука за миење, полагање раце, воскресение на мртвите и вечен суд. Наместо тоа, тие треба да продолжат кон подлабоко разбирање. Авторот ја изразува својата желба Бог да им ја даде оваа можност доколку тоа е Негова волја.</w:t>
      </w:r>
    </w:p>
    <w:p w14:paraId="226AF1A1" w14:textId="77777777" w:rsidR="000F7377" w:rsidRDefault="000F7377"/>
    <w:p w14:paraId="7BC47DE2" w14:textId="77777777" w:rsidR="000F7377" w:rsidRDefault="000F7377">
      <w:r xmlns:w="http://schemas.openxmlformats.org/wordprocessingml/2006/main">
        <w:t xml:space="preserve">2. пасус: Авторот дава предупредување да не се оддалечиме од верата (Евреите 6:4-8). Тој опишува хипотетичко сценарио каде што паѓаат оние кои ја вкусиле добрината на Божјата реч и ја искусиле моќта на идниот век. Ако потоа го отфрлат Христа откако се просветлени и учествуваат во делото на Светиот Дух, би било невозможно повторно да се вратат на покајание. Таквите поединци би биле како земја што пие на дожд, но произведува само трње и трн — безвредна и блиску до уништување.</w:t>
      </w:r>
    </w:p>
    <w:p w14:paraId="3C1E437C" w14:textId="77777777" w:rsidR="000F7377" w:rsidRDefault="000F7377"/>
    <w:p w14:paraId="700FB39A" w14:textId="77777777" w:rsidR="000F7377" w:rsidRDefault="000F7377">
      <w:r xmlns:w="http://schemas.openxmlformats.org/wordprocessingml/2006/main">
        <w:t xml:space="preserve">3. пасус: Поглавјето завршува со охрабрување за верниците да истраат во својата вера (Евреите 6:9-20). Авторот изразува уверување дека неговите читатели не се меѓу оние што ќе отпаднат, туку им припаѓаат на оние кои покажуваат љубов кон Божјето име служејќи им на Неговите светци. Тој ги поттикнува да покажат трудољубивост во остварувањето на својата надеж до крај за да можат да го наследат ветеното преку вера и трпение. За дополнително да ги увери, тој укажува како Бог се заколнал со Авраам како потврда на Неговото ветување - непроменливо ветување што служи како сидро за нашите души преку Исусовото влегување на небото како наш Првосвештеник.</w:t>
      </w:r>
    </w:p>
    <w:p w14:paraId="256A06B2" w14:textId="77777777" w:rsidR="000F7377" w:rsidRDefault="000F7377"/>
    <w:p w14:paraId="6F8F95EE" w14:textId="77777777" w:rsidR="000F7377" w:rsidRDefault="000F7377">
      <w:r xmlns:w="http://schemas.openxmlformats.org/wordprocessingml/2006/main">
        <w:t xml:space="preserve">Во краток преглед,</w:t>
      </w:r>
    </w:p>
    <w:p w14:paraId="7277BF4C" w14:textId="77777777" w:rsidR="000F7377" w:rsidRDefault="000F7377">
      <w:r xmlns:w="http://schemas.openxmlformats.org/wordprocessingml/2006/main">
        <w:t xml:space="preserve">Шестото поглавје од Евреите ја нагласува важноста на духовниот раст, предупредува да не се оддалечиме од верата и ги охрабрува верниците да истраат.</w:t>
      </w:r>
    </w:p>
    <w:p w14:paraId="76F2BFEA" w14:textId="77777777" w:rsidR="000F7377" w:rsidRDefault="000F7377">
      <w:r xmlns:w="http://schemas.openxmlformats.org/wordprocessingml/2006/main">
        <w:t xml:space="preserve">Авторот ги поттикнува читателите да се движат подалеку од основните учења и да се стремат кон зрелост во разбирањето на Божјата реч.</w:t>
      </w:r>
    </w:p>
    <w:p w14:paraId="59B97735" w14:textId="77777777" w:rsidR="000F7377" w:rsidRDefault="000F7377"/>
    <w:p w14:paraId="3B1F0831" w14:textId="77777777" w:rsidR="000F7377" w:rsidRDefault="000F7377">
      <w:r xmlns:w="http://schemas.openxmlformats.org/wordprocessingml/2006/main">
        <w:t xml:space="preserve">Тој објавува предупредување да не се оддалечиме од верата, опишувајќи ги ужасните последици за оние кои го отфрлаат Христа откако ќе ја искусат Неговата добрина и ќе учествуваат во делото на Светиот Дух.</w:t>
      </w:r>
    </w:p>
    <w:p w14:paraId="308A14C5" w14:textId="77777777" w:rsidR="000F7377" w:rsidRDefault="000F7377"/>
    <w:p w14:paraId="3C4BA2A8" w14:textId="77777777" w:rsidR="000F7377" w:rsidRDefault="000F7377">
      <w:r xmlns:w="http://schemas.openxmlformats.org/wordprocessingml/2006/main">
        <w:t xml:space="preserve">Поглавјето завршува со охрабрување за верниците да истраат, изразувајќи доверба во својата вера. Авторот ги поттикнува да покажат трудољубивост, остварувајќи ја својата надеж до крај. Тој ги уверува дека Божјето непроменливо ветување служи како сидро за нашите души преку улогата на Исус како наш Првосвештеник. Ова поглавје служи како потсетник за потребата од духовен раст, истрајност во верата и уверување во Божјите ветувања.</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Евреите 6:1 Затоа оставајќи ги начелата на Христовото учење, да продолжиме кон совршенство; не поставувајќи повторно основа на покајание од мртви дела и на верба во Бога,</w:t>
      </w:r>
    </w:p>
    <w:p w14:paraId="678B24E9" w14:textId="77777777" w:rsidR="000F7377" w:rsidRDefault="000F7377"/>
    <w:p w14:paraId="6013FF38" w14:textId="77777777" w:rsidR="000F7377" w:rsidRDefault="000F7377">
      <w:r xmlns:w="http://schemas.openxmlformats.org/wordprocessingml/2006/main">
        <w:t xml:space="preserve">Авторот на Евреите ги охрабрува христијаните да ги надминат основните принципи на Христовата доктрина и да продолжат да растат во својата вера, без потреба да ги повторуваат основите како што се покајанието од грешните дела и верата во Бога.</w:t>
      </w:r>
    </w:p>
    <w:p w14:paraId="7A32FBDB" w14:textId="77777777" w:rsidR="000F7377" w:rsidRDefault="000F7377"/>
    <w:p w14:paraId="10F4EBB6" w14:textId="77777777" w:rsidR="000F7377" w:rsidRDefault="000F7377">
      <w:r xmlns:w="http://schemas.openxmlformats.org/wordprocessingml/2006/main">
        <w:t xml:space="preserve">1. „Напуштање на темелите: растење во верата“</w:t>
      </w:r>
    </w:p>
    <w:p w14:paraId="1F034F01" w14:textId="77777777" w:rsidR="000F7377" w:rsidRDefault="000F7377"/>
    <w:p w14:paraId="5CFAA171" w14:textId="77777777" w:rsidR="000F7377" w:rsidRDefault="000F7377">
      <w:r xmlns:w="http://schemas.openxmlformats.org/wordprocessingml/2006/main">
        <w:t xml:space="preserve">2. „Движење надвор од основите: преземање на следниот чекор во верата“</w:t>
      </w:r>
    </w:p>
    <w:p w14:paraId="16106237" w14:textId="77777777" w:rsidR="000F7377" w:rsidRDefault="000F7377"/>
    <w:p w14:paraId="0D949C9E" w14:textId="77777777" w:rsidR="000F7377" w:rsidRDefault="000F7377">
      <w:r xmlns:w="http://schemas.openxmlformats.org/wordprocessingml/2006/main">
        <w:t xml:space="preserve">1. Матеј 5:48 - „Затоа, бидете совршени, како што е совршен вашиот Отец небесен“.</w:t>
      </w:r>
    </w:p>
    <w:p w14:paraId="19491B90" w14:textId="77777777" w:rsidR="000F7377" w:rsidRDefault="000F7377"/>
    <w:p w14:paraId="24B325B3" w14:textId="77777777" w:rsidR="000F7377" w:rsidRDefault="000F7377">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07BA1B53" w14:textId="77777777" w:rsidR="000F7377" w:rsidRDefault="000F7377"/>
    <w:p w14:paraId="09B6E3B9" w14:textId="77777777" w:rsidR="000F7377" w:rsidRDefault="000F7377">
      <w:r xmlns:w="http://schemas.openxmlformats.org/wordprocessingml/2006/main">
        <w:t xml:space="preserve">Евреите 6:2 За учењето за крштевање, за полагање раце, за воскресение на мртвите и за вечен суд.</w:t>
      </w:r>
    </w:p>
    <w:p w14:paraId="484AD5E5" w14:textId="77777777" w:rsidR="000F7377" w:rsidRDefault="000F7377"/>
    <w:p w14:paraId="79FC9A0A" w14:textId="77777777" w:rsidR="000F7377" w:rsidRDefault="000F7377">
      <w:r xmlns:w="http://schemas.openxmlformats.org/wordprocessingml/2006/main">
        <w:t xml:space="preserve">Овој пасус ги разгледува доктрините за крштевањето, полагањето раце, воскресението на мртвите и вечниот суд.</w:t>
      </w:r>
    </w:p>
    <w:p w14:paraId="6AAE6864" w14:textId="77777777" w:rsidR="000F7377" w:rsidRDefault="000F7377"/>
    <w:p w14:paraId="3FE7C0C9" w14:textId="77777777" w:rsidR="000F7377" w:rsidRDefault="000F7377">
      <w:r xmlns:w="http://schemas.openxmlformats.org/wordprocessingml/2006/main">
        <w:t xml:space="preserve">1. Важноста на крштевањето во животот на верникот</w:t>
      </w:r>
    </w:p>
    <w:p w14:paraId="38DBAD8C" w14:textId="77777777" w:rsidR="000F7377" w:rsidRDefault="000F7377"/>
    <w:p w14:paraId="5E9D951F" w14:textId="77777777" w:rsidR="000F7377" w:rsidRDefault="000F7377">
      <w:r xmlns:w="http://schemas.openxmlformats.org/wordprocessingml/2006/main">
        <w:t xml:space="preserve">2. Потребата од вечен суд во животот на Божјиот народ</w:t>
      </w:r>
    </w:p>
    <w:p w14:paraId="5E6EA81E" w14:textId="77777777" w:rsidR="000F7377" w:rsidRDefault="000F7377"/>
    <w:p w14:paraId="56346947" w14:textId="77777777" w:rsidR="000F7377" w:rsidRDefault="000F7377">
      <w:r xmlns:w="http://schemas.openxmlformats.org/wordprocessingml/2006/main">
        <w:t xml:space="preserve">1. Римјаните 6:3-4, „Не знаете ли дека сите ние, кои се крстивме во Христа Исуса, се крстивме во неговата смрт? воскреснати од мртвите со славата на Отецот, и ние да одиме во новост на животот“.</w:t>
      </w:r>
    </w:p>
    <w:p w14:paraId="33B7B597" w14:textId="77777777" w:rsidR="000F7377" w:rsidRDefault="000F7377"/>
    <w:p w14:paraId="29BE31CE" w14:textId="77777777" w:rsidR="000F7377" w:rsidRDefault="000F7377">
      <w:r xmlns:w="http://schemas.openxmlformats.org/wordprocessingml/2006/main">
        <w:t xml:space="preserve">2. Матеј 25:31-32, „Кога Синот Човечки ќе дојде во Својата слава и сите ангели со него, тогаш ќе седне на својот славен престол. Пред него ќе се соберат сите народи, и тој ќе ги одвои луѓето еден од друг како што пастирот ги одвојува овците од козите.”</w:t>
      </w:r>
    </w:p>
    <w:p w14:paraId="00897E69" w14:textId="77777777" w:rsidR="000F7377" w:rsidRDefault="000F7377"/>
    <w:p w14:paraId="35C33C11" w14:textId="77777777" w:rsidR="000F7377" w:rsidRDefault="000F7377">
      <w:r xmlns:w="http://schemas.openxmlformats.org/wordprocessingml/2006/main">
        <w:t xml:space="preserve">Евреите 6:3 И тоа ќе го направиме, ако дозволи Бог.</w:t>
      </w:r>
    </w:p>
    <w:p w14:paraId="1DE41B51" w14:textId="77777777" w:rsidR="000F7377" w:rsidRDefault="000F7377"/>
    <w:p w14:paraId="52F8A7C6" w14:textId="77777777" w:rsidR="000F7377" w:rsidRDefault="000F7377">
      <w:r xmlns:w="http://schemas.openxmlformats.org/wordprocessingml/2006/main">
        <w:t xml:space="preserve">Авторот на Евреите наведува дека ќе дејствуваат доколку Бог дозволи.</w:t>
      </w:r>
    </w:p>
    <w:p w14:paraId="28493D5C" w14:textId="77777777" w:rsidR="000F7377" w:rsidRDefault="000F7377"/>
    <w:p w14:paraId="1CC3B184" w14:textId="77777777" w:rsidR="000F7377" w:rsidRDefault="000F7377">
      <w:r xmlns:w="http://schemas.openxmlformats.org/wordprocessingml/2006/main">
        <w:t xml:space="preserve">1. Важно е да признаеме дека мораме да ѝ се предадеме на Божјата волја во сè што правиме.</w:t>
      </w:r>
    </w:p>
    <w:p w14:paraId="1A7DC62F" w14:textId="77777777" w:rsidR="000F7377" w:rsidRDefault="000F7377"/>
    <w:p w14:paraId="6628B983" w14:textId="77777777" w:rsidR="000F7377" w:rsidRDefault="000F7377">
      <w:r xmlns:w="http://schemas.openxmlformats.org/wordprocessingml/2006/main">
        <w:t xml:space="preserve">2. Нашите планови и акции секогаш треба да се прават во рамките на параметрите на Божјата волја.</w:t>
      </w:r>
    </w:p>
    <w:p w14:paraId="4361B885" w14:textId="77777777" w:rsidR="000F7377" w:rsidRDefault="000F7377"/>
    <w:p w14:paraId="16F0AFAB" w14:textId="77777777" w:rsidR="000F7377" w:rsidRDefault="000F7377">
      <w:r xmlns:w="http://schemas.openxmlformats.org/wordprocessingml/2006/main">
        <w:t xml:space="preserve">1. Еремија 29:11-13 - Зашто ги знам плановите што ги имам за тебе“, изјавува Господ, „планира да те напредува, а не да ти наштети, планира да ти даде надеж и иднина.</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12Тогаш ќе ме повикаш и ќе дојдеш да ми се помолиш, а јас ќе те послушам. 13 Ќе ме бараш и ќе ме најдеш кога ќе ме бараш со сето свое срце.</w:t>
      </w:r>
    </w:p>
    <w:p w14:paraId="51AC765A" w14:textId="77777777" w:rsidR="000F7377" w:rsidRDefault="000F7377"/>
    <w:p w14:paraId="60454CCF" w14:textId="77777777" w:rsidR="000F7377" w:rsidRDefault="000F7377">
      <w:r xmlns:w="http://schemas.openxmlformats.org/wordprocessingml/2006/main">
        <w:t xml:space="preserve">2. Јаков 4:13-15 - Сега слушајте вие што велите: „Денес или утре ќе одиме во овој или оној град, ќе поминеме една година таму, ќе работиме и ќе заработиме пари“. 14 Зошто, не знаеш ни што ќе се случи утре. Каков е твојот живот? Ти си магла што се појавува за малку, а потоа исчезнува. 15 Наместо тоа, треба да кажете: „Ако е Господова волја, ќе живееме и ќе правиме ова или она“.</w:t>
      </w:r>
    </w:p>
    <w:p w14:paraId="5DA0938A" w14:textId="77777777" w:rsidR="000F7377" w:rsidRDefault="000F7377"/>
    <w:p w14:paraId="7448F603" w14:textId="77777777" w:rsidR="000F7377" w:rsidRDefault="000F7377">
      <w:r xmlns:w="http://schemas.openxmlformats.org/wordprocessingml/2006/main">
        <w:t xml:space="preserve">Евреите 6:4 зашто е невозможно за оние кои некогаш се просветлиле и го вкусиле небесниот дар и станале соучесници на Светиот Дух,</w:t>
      </w:r>
    </w:p>
    <w:p w14:paraId="2E12CBF9" w14:textId="77777777" w:rsidR="000F7377" w:rsidRDefault="000F7377"/>
    <w:p w14:paraId="2227E51A" w14:textId="77777777" w:rsidR="000F7377" w:rsidRDefault="000F7377">
      <w:r xmlns:w="http://schemas.openxmlformats.org/wordprocessingml/2006/main">
        <w:t xml:space="preserve">Невозможно е да се оттргне од Бога штом некој ќе ја искуси Неговата благодат и моќ.</w:t>
      </w:r>
    </w:p>
    <w:p w14:paraId="6F8CE185" w14:textId="77777777" w:rsidR="000F7377" w:rsidRDefault="000F7377"/>
    <w:p w14:paraId="0AB4ABAC" w14:textId="77777777" w:rsidR="000F7377" w:rsidRDefault="000F7377">
      <w:r xmlns:w="http://schemas.openxmlformats.org/wordprocessingml/2006/main">
        <w:t xml:space="preserve">1: Да не ја земаме Божјата благодат здраво за готово</w:t>
      </w:r>
    </w:p>
    <w:p w14:paraId="502A9ECE" w14:textId="77777777" w:rsidR="000F7377" w:rsidRDefault="000F7377"/>
    <w:p w14:paraId="0E1B1CF4" w14:textId="77777777" w:rsidR="000F7377" w:rsidRDefault="000F7377">
      <w:r xmlns:w="http://schemas.openxmlformats.org/wordprocessingml/2006/main">
        <w:t xml:space="preserve">2: Останете верен на Евангелието Божјо</w:t>
      </w:r>
    </w:p>
    <w:p w14:paraId="4132877F" w14:textId="77777777" w:rsidR="000F7377" w:rsidRDefault="000F7377"/>
    <w:p w14:paraId="4A84D838" w14:textId="77777777" w:rsidR="000F7377" w:rsidRDefault="000F7377">
      <w:r xmlns:w="http://schemas.openxmlformats.org/wordprocessingml/2006/main">
        <w:t xml:space="preserve">1: Римјаните 11:22 - еве, затоа добрината и строгоста Божја: врз оние што паднаа, строгост; но кон тебе, добрина, ако останеш во неговата добрина, инаку и ти ќе бидеш отсечен.</w:t>
      </w:r>
    </w:p>
    <w:p w14:paraId="6567C850" w14:textId="77777777" w:rsidR="000F7377" w:rsidRDefault="000F7377"/>
    <w:p w14:paraId="597C9B73" w14:textId="77777777" w:rsidR="000F7377" w:rsidRDefault="000F7377">
      <w:r xmlns:w="http://schemas.openxmlformats.org/wordprocessingml/2006/main">
        <w:t xml:space="preserve">2: 1 Коринтјаните 10:12 - Затоа, кој мисли дека стои, нека внимава да не падне.</w:t>
      </w:r>
    </w:p>
    <w:p w14:paraId="1C646452" w14:textId="77777777" w:rsidR="000F7377" w:rsidRDefault="000F7377"/>
    <w:p w14:paraId="52695396" w14:textId="77777777" w:rsidR="000F7377" w:rsidRDefault="000F7377">
      <w:r xmlns:w="http://schemas.openxmlformats.org/wordprocessingml/2006/main">
        <w:t xml:space="preserve">Евреите 6:5 и го вкусивте доброто Божјо слово и силите на идниот свет,</w:t>
      </w:r>
    </w:p>
    <w:p w14:paraId="2DB88B5E" w14:textId="77777777" w:rsidR="000F7377" w:rsidRDefault="000F7377"/>
    <w:p w14:paraId="1BC761E1" w14:textId="77777777" w:rsidR="000F7377" w:rsidRDefault="000F7377">
      <w:r xmlns:w="http://schemas.openxmlformats.org/wordprocessingml/2006/main">
        <w:t xml:space="preserve">Пасусот зборува за вкусување на добрината на Божјото слово и моќта на светот што доаѓа.</w:t>
      </w:r>
    </w:p>
    <w:p w14:paraId="4B02A837" w14:textId="77777777" w:rsidR="000F7377" w:rsidRDefault="000F7377"/>
    <w:p w14:paraId="3FFC17A7" w14:textId="77777777" w:rsidR="000F7377" w:rsidRDefault="000F7377">
      <w:r xmlns:w="http://schemas.openxmlformats.org/wordprocessingml/2006/main">
        <w:t xml:space="preserve">1. „Моќта на словото Божјо“</w:t>
      </w:r>
    </w:p>
    <w:p w14:paraId="45243B0F" w14:textId="77777777" w:rsidR="000F7377" w:rsidRDefault="000F7377"/>
    <w:p w14:paraId="19FA7CAD" w14:textId="77777777" w:rsidR="000F7377" w:rsidRDefault="000F7377">
      <w:r xmlns:w="http://schemas.openxmlformats.org/wordprocessingml/2006/main">
        <w:t xml:space="preserve">2. „Откривање на добрината на Божјата реч“</w:t>
      </w:r>
    </w:p>
    <w:p w14:paraId="398DC49A" w14:textId="77777777" w:rsidR="000F7377" w:rsidRDefault="000F7377"/>
    <w:p w14:paraId="0EBC13ED" w14:textId="77777777" w:rsidR="000F7377" w:rsidRDefault="000F7377">
      <w:r xmlns:w="http://schemas.openxmlformats.org/wordprocessingml/2006/main">
        <w:t xml:space="preserve">1. Псалм 119:103 - „Колку се слатки твоите зборови за мојот вкус, послатки за мојата уста од мед!</w:t>
      </w:r>
    </w:p>
    <w:p w14:paraId="6055259D" w14:textId="77777777" w:rsidR="000F7377" w:rsidRDefault="000F7377"/>
    <w:p w14:paraId="3D90F2EB" w14:textId="77777777" w:rsidR="000F7377" w:rsidRDefault="000F7377">
      <w:r xmlns:w="http://schemas.openxmlformats.org/wordprocessingml/2006/main">
        <w:t xml:space="preserve">2. Исаија 55:10-11 - „Зашто, како што дождот и снегот слегуваат од небото и не се враќаат таму, туку ја наводнуваат земјата, давајќи ја да роди и никне, давајќи му семе на сејачот и леб на јаде, така Дали мојот збор ќе излезе од мојата уста; нема да ми се врати празен, туку ќе го исполни она што го имам и ќе успее во она за што го испратив“.</w:t>
      </w:r>
    </w:p>
    <w:p w14:paraId="7CC3F703" w14:textId="77777777" w:rsidR="000F7377" w:rsidRDefault="000F7377"/>
    <w:p w14:paraId="04E81F89" w14:textId="77777777" w:rsidR="000F7377" w:rsidRDefault="000F7377">
      <w:r xmlns:w="http://schemas.openxmlformats.org/wordprocessingml/2006/main">
        <w:t xml:space="preserve">Евреите 6:6 Ако паднат, повторно да ги обноват во покајание; гледајќи дека повторно го распнаа Синот Божји пред себе и го посрамија.</w:t>
      </w:r>
    </w:p>
    <w:p w14:paraId="580E7E8B" w14:textId="77777777" w:rsidR="000F7377" w:rsidRDefault="000F7377"/>
    <w:p w14:paraId="3F19880B" w14:textId="77777777" w:rsidR="000F7377" w:rsidRDefault="000F7377">
      <w:r xmlns:w="http://schemas.openxmlformats.org/wordprocessingml/2006/main">
        <w:t xml:space="preserve">Луѓето кои отпаѓаат откако доживеале спасение се во опасност повторно да го распнат Исус и да го засрамат.</w:t>
      </w:r>
    </w:p>
    <w:p w14:paraId="5184D6E7" w14:textId="77777777" w:rsidR="000F7377" w:rsidRDefault="000F7377"/>
    <w:p w14:paraId="70352BA4" w14:textId="77777777" w:rsidR="000F7377" w:rsidRDefault="000F7377">
      <w:r xmlns:w="http://schemas.openxmlformats.org/wordprocessingml/2006/main">
        <w:t xml:space="preserve">1. Не земајте го вашето спасение здраво за готово</w:t>
      </w:r>
    </w:p>
    <w:p w14:paraId="42D8169C" w14:textId="77777777" w:rsidR="000F7377" w:rsidRDefault="000F7377"/>
    <w:p w14:paraId="76E82507" w14:textId="77777777" w:rsidR="000F7377" w:rsidRDefault="000F7377">
      <w:r xmlns:w="http://schemas.openxmlformats.org/wordprocessingml/2006/main">
        <w:t xml:space="preserve">2. Не заборавајте на жртвата на Исус</w:t>
      </w:r>
    </w:p>
    <w:p w14:paraId="42E16CE3" w14:textId="77777777" w:rsidR="000F7377" w:rsidRDefault="000F7377"/>
    <w:p w14:paraId="5D1B174E" w14:textId="77777777" w:rsidR="000F7377" w:rsidRDefault="000F7377">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14:paraId="7359F92E" w14:textId="77777777" w:rsidR="000F7377" w:rsidRDefault="000F7377"/>
    <w:p w14:paraId="5DB93E7D" w14:textId="77777777" w:rsidR="000F7377" w:rsidRDefault="000F7377">
      <w:r xmlns:w="http://schemas.openxmlformats.org/wordprocessingml/2006/main">
        <w:t xml:space="preserve">2. Евреите 10:26-27 - Зашто, ако продолжиме да грешиме намерно откако ќе ја добиеме спознанието за вистината, повеќе не останува жртва за гревовите, туку страшно очекување на суд и гнев на оган што ќе ги проголта противниците .</w:t>
      </w:r>
    </w:p>
    <w:p w14:paraId="269F2717" w14:textId="77777777" w:rsidR="000F7377" w:rsidRDefault="000F7377"/>
    <w:p w14:paraId="42AB637D" w14:textId="77777777" w:rsidR="000F7377" w:rsidRDefault="000F7377">
      <w:r xmlns:w="http://schemas.openxmlformats.org/wordprocessingml/2006/main">
        <w:t xml:space="preserve">Евреите 6:7 Зашто земјата што пие од дождот што често доаѓа на неа и дава </w:t>
      </w:r>
      <w:r xmlns:w="http://schemas.openxmlformats.org/wordprocessingml/2006/main">
        <w:lastRenderedPageBreak xmlns:w="http://schemas.openxmlformats.org/wordprocessingml/2006/main"/>
      </w:r>
      <w:r xmlns:w="http://schemas.openxmlformats.org/wordprocessingml/2006/main">
        <w:t xml:space="preserve">тревки кои се соодветни за оние од кои е облечена, добива благослов од Бога.</w:t>
      </w:r>
    </w:p>
    <w:p w14:paraId="44148CD9" w14:textId="77777777" w:rsidR="000F7377" w:rsidRDefault="000F7377"/>
    <w:p w14:paraId="636C43E3" w14:textId="77777777" w:rsidR="000F7377" w:rsidRDefault="000F7377">
      <w:r xmlns:w="http://schemas.openxmlformats.org/wordprocessingml/2006/main">
        <w:t xml:space="preserve">Земјата е благословена од Бога затоа што е плодна и обезбедува билки за оние кои се трудат на неа.</w:t>
      </w:r>
    </w:p>
    <w:p w14:paraId="4B753A40" w14:textId="77777777" w:rsidR="000F7377" w:rsidRDefault="000F7377"/>
    <w:p w14:paraId="6B487A78" w14:textId="77777777" w:rsidR="000F7377" w:rsidRDefault="000F7377">
      <w:r xmlns:w="http://schemas.openxmlformats.org/wordprocessingml/2006/main">
        <w:t xml:space="preserve">1. Бог е милостив и ќе ги благослови оние кои работат напорно.</w:t>
      </w:r>
    </w:p>
    <w:p w14:paraId="568F49E6" w14:textId="77777777" w:rsidR="000F7377" w:rsidRDefault="000F7377"/>
    <w:p w14:paraId="5212E395" w14:textId="77777777" w:rsidR="000F7377" w:rsidRDefault="000F7377">
      <w:r xmlns:w="http://schemas.openxmlformats.org/wordprocessingml/2006/main">
        <w:t xml:space="preserve">2. Можеме да учиме од природата и да ги видиме Божјите благослови во нашите животи.</w:t>
      </w:r>
    </w:p>
    <w:p w14:paraId="39B19B9A" w14:textId="77777777" w:rsidR="000F7377" w:rsidRDefault="000F7377"/>
    <w:p w14:paraId="6DAB3FEE" w14:textId="77777777" w:rsidR="000F7377" w:rsidRDefault="000F7377">
      <w:r xmlns:w="http://schemas.openxmlformats.org/wordprocessingml/2006/main">
        <w:t xml:space="preserve">1. Матеј 5:45: „За да бидете синови на вашиот Отец небесен.</w:t>
      </w:r>
    </w:p>
    <w:p w14:paraId="5DC07742" w14:textId="77777777" w:rsidR="000F7377" w:rsidRDefault="000F7377"/>
    <w:p w14:paraId="3BAC0B19" w14:textId="77777777" w:rsidR="000F7377" w:rsidRDefault="000F7377">
      <w:r xmlns:w="http://schemas.openxmlformats.org/wordprocessingml/2006/main">
        <w:t xml:space="preserve">2. Псалм 104:14: „Тој прави трева за добитокот и растенија за одгледување на луѓето – носи храна од земјата: вино што ги радува човечките срца, масло за сјај на нивните лица и леб што ги одржува нивните срца“.</w:t>
      </w:r>
    </w:p>
    <w:p w14:paraId="52329C0B" w14:textId="77777777" w:rsidR="000F7377" w:rsidRDefault="000F7377"/>
    <w:p w14:paraId="7A99234A" w14:textId="77777777" w:rsidR="000F7377" w:rsidRDefault="000F7377">
      <w:r xmlns:w="http://schemas.openxmlformats.org/wordprocessingml/2006/main">
        <w:t xml:space="preserve">Евреите 6:8 Но, она што носи трње и трње е отфрлено и блиску до проклетство; чиј крај треба да се запали.</w:t>
      </w:r>
    </w:p>
    <w:p w14:paraId="5FEBD128" w14:textId="77777777" w:rsidR="000F7377" w:rsidRDefault="000F7377"/>
    <w:p w14:paraId="74C3CE5C" w14:textId="77777777" w:rsidR="000F7377" w:rsidRDefault="000F7377">
      <w:r xmlns:w="http://schemas.openxmlformats.org/wordprocessingml/2006/main">
        <w:t xml:space="preserve">Бог ги отфрла оние кои не веруваат во Него и ќе ги доведе до уништување.</w:t>
      </w:r>
    </w:p>
    <w:p w14:paraId="16D08FAB" w14:textId="77777777" w:rsidR="000F7377" w:rsidRDefault="000F7377"/>
    <w:p w14:paraId="5A244A7E" w14:textId="77777777" w:rsidR="000F7377" w:rsidRDefault="000F7377">
      <w:r xmlns:w="http://schemas.openxmlformats.org/wordprocessingml/2006/main">
        <w:t xml:space="preserve">1. Отфрлањето на Бог води до уништување</w:t>
      </w:r>
    </w:p>
    <w:p w14:paraId="3D4AA688" w14:textId="77777777" w:rsidR="000F7377" w:rsidRDefault="000F7377"/>
    <w:p w14:paraId="73E37250" w14:textId="77777777" w:rsidR="000F7377" w:rsidRDefault="000F7377">
      <w:r xmlns:w="http://schemas.openxmlformats.org/wordprocessingml/2006/main">
        <w:t xml:space="preserve">2. Довербата во Бог носи благослов</w:t>
      </w:r>
    </w:p>
    <w:p w14:paraId="77A56F21" w14:textId="77777777" w:rsidR="000F7377" w:rsidRDefault="000F7377"/>
    <w:p w14:paraId="20A53FCC" w14:textId="77777777" w:rsidR="000F7377" w:rsidRDefault="000F7377">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Петрово 5:7 - Фрлете ја сета своја вознемиреност врз него затоа што тој се грижи за вас.</w:t>
      </w:r>
    </w:p>
    <w:p w14:paraId="6BA8B8FF" w14:textId="77777777" w:rsidR="000F7377" w:rsidRDefault="000F7377"/>
    <w:p w14:paraId="42CE0014" w14:textId="77777777" w:rsidR="000F7377" w:rsidRDefault="000F7377">
      <w:r xmlns:w="http://schemas.openxmlformats.org/wordprocessingml/2006/main">
        <w:t xml:space="preserve">Евреите 6:9 Но, возљубени, ние сме убедени во подобри работи за вас и во работи што го придружуваат спасението, иако ние така зборуваме.</w:t>
      </w:r>
    </w:p>
    <w:p w14:paraId="73E5D967" w14:textId="77777777" w:rsidR="000F7377" w:rsidRDefault="000F7377"/>
    <w:p w14:paraId="53D231F6" w14:textId="77777777" w:rsidR="000F7377" w:rsidRDefault="000F7377">
      <w:r xmlns:w="http://schemas.openxmlformats.org/wordprocessingml/2006/main">
        <w:t xml:space="preserve">Писателот на Евреите ги охрабрува читателите да се стремат кон подобри работи што го придружуваат спасението.</w:t>
      </w:r>
    </w:p>
    <w:p w14:paraId="41D399C9" w14:textId="77777777" w:rsidR="000F7377" w:rsidRDefault="000F7377"/>
    <w:p w14:paraId="6DBF91AD" w14:textId="77777777" w:rsidR="000F7377" w:rsidRDefault="000F7377">
      <w:r xmlns:w="http://schemas.openxmlformats.org/wordprocessingml/2006/main">
        <w:t xml:space="preserve">1. Следејќи подобри работи: Нашата одговорност да растеме во верата</w:t>
      </w:r>
    </w:p>
    <w:p w14:paraId="69449BFF" w14:textId="77777777" w:rsidR="000F7377" w:rsidRDefault="000F7377"/>
    <w:p w14:paraId="0821731C" w14:textId="77777777" w:rsidR="000F7377" w:rsidRDefault="000F7377">
      <w:r xmlns:w="http://schemas.openxmlformats.org/wordprocessingml/2006/main">
        <w:t xml:space="preserve">2. Придружување на спасението: Постигнување на поблиски односи со Бога</w:t>
      </w:r>
    </w:p>
    <w:p w14:paraId="0649BB1D" w14:textId="77777777" w:rsidR="000F7377" w:rsidRDefault="000F7377"/>
    <w:p w14:paraId="559BF504" w14:textId="77777777" w:rsidR="000F7377" w:rsidRDefault="000F7377">
      <w:r xmlns:w="http://schemas.openxmlformats.org/wordprocessingml/2006/main">
        <w:t xml:space="preserve">1. Филипјаните 3:12-14 - Не дека веќе го добив ова или веќе сум совршен, туку продолжувам да го направам мое, бидејќи Христос Исус ме направи свој. Браќа, не сметам дека сум го направил тоа свое. Но, едно нешто правам: заборавајќи го она што се крие зад себе и напрегајќи се напред кон она што е пред, притискам кон целта за наградата на нагорниот повик на Бог во Христа Исуса.</w:t>
      </w:r>
    </w:p>
    <w:p w14:paraId="5B137E1B" w14:textId="77777777" w:rsidR="000F7377" w:rsidRDefault="000F7377"/>
    <w:p w14:paraId="15D9C1FB" w14:textId="77777777" w:rsidR="000F7377" w:rsidRDefault="000F7377">
      <w:r xmlns:w="http://schemas.openxmlformats.org/wordprocessingml/2006/main">
        <w:t xml:space="preserve">2. Колошаните 3:1-3 - Ако тогаш сте воскреснати со Христос, барајте го она што е горе, каде што е Христос, седи оддесно на Бога. Поставете го вашиот ум на работите што се горе, а не на работите што се на земјата. Зашто вие умревте, а вашиот живот е скриен со Христа во Бога.</w:t>
      </w:r>
    </w:p>
    <w:p w14:paraId="5DF36A70" w14:textId="77777777" w:rsidR="000F7377" w:rsidRDefault="000F7377"/>
    <w:p w14:paraId="5E4723A0" w14:textId="77777777" w:rsidR="000F7377" w:rsidRDefault="000F7377">
      <w:r xmlns:w="http://schemas.openxmlformats.org/wordprocessingml/2006/main">
        <w:t xml:space="preserve">Евреите 6:10 Зашто Бог не е неправеден да го заборави вашето дело и трудот на љубовта што сте ги покажале кон Неговото име, со тоа што им служевте на светиите и им служите.</w:t>
      </w:r>
    </w:p>
    <w:p w14:paraId="6A2EA244" w14:textId="77777777" w:rsidR="000F7377" w:rsidRDefault="000F7377"/>
    <w:p w14:paraId="1A13EF2F" w14:textId="77777777" w:rsidR="000F7377" w:rsidRDefault="000F7377">
      <w:r xmlns:w="http://schemas.openxmlformats.org/wordprocessingml/2006/main">
        <w:t xml:space="preserve">Бог нема да го заборави делото на љубов што христијаните го направиле за да им служат на другите.</w:t>
      </w:r>
    </w:p>
    <w:p w14:paraId="09CBA7CF" w14:textId="77777777" w:rsidR="000F7377" w:rsidRDefault="000F7377"/>
    <w:p w14:paraId="64F1597C" w14:textId="77777777" w:rsidR="000F7377" w:rsidRDefault="000F7377">
      <w:r xmlns:w="http://schemas.openxmlformats.org/wordprocessingml/2006/main">
        <w:t xml:space="preserve">1. Љубов на дело: Моќта на служење на другите</w:t>
      </w:r>
    </w:p>
    <w:p w14:paraId="1A02C71C" w14:textId="77777777" w:rsidR="000F7377" w:rsidRDefault="000F7377"/>
    <w:p w14:paraId="779D4793" w14:textId="77777777" w:rsidR="000F7377" w:rsidRDefault="000F7377">
      <w:r xmlns:w="http://schemas.openxmlformats.org/wordprocessingml/2006/main">
        <w:t xml:space="preserve">2. Наградата на верната служба</w:t>
      </w:r>
    </w:p>
    <w:p w14:paraId="67CFBA67" w14:textId="77777777" w:rsidR="000F7377" w:rsidRDefault="000F7377"/>
    <w:p w14:paraId="272EDFC1" w14:textId="77777777" w:rsidR="000F7377" w:rsidRDefault="000F7377">
      <w:r xmlns:w="http://schemas.openxmlformats.org/wordprocessingml/2006/main">
        <w:t xml:space="preserve">1. 1 Јован 3:17-18 - „Но, ако некој ги има световните добра и го гледа својот брат во неволја, а сепак го затвори своето срце против него, како Божјата љубов останува во него? Мали деца, да не сакаме со зборови или зборувај, но на дело и вистина“.</w:t>
      </w:r>
    </w:p>
    <w:p w14:paraId="4C4ABCE3" w14:textId="77777777" w:rsidR="000F7377" w:rsidRDefault="000F7377"/>
    <w:p w14:paraId="6A3D3F22" w14:textId="77777777" w:rsidR="000F7377" w:rsidRDefault="000F7377">
      <w:r xmlns:w="http://schemas.openxmlformats.org/wordprocessingml/2006/main">
        <w:t xml:space="preserve">2. Галатјаните 5:13 - „Зашто сте повикани на слобода, браќа. Само не користете ја својата слобода како прилика за телото, туку преку љубов служете си еден на друг“.</w:t>
      </w:r>
    </w:p>
    <w:p w14:paraId="4AABE00E" w14:textId="77777777" w:rsidR="000F7377" w:rsidRDefault="000F7377"/>
    <w:p w14:paraId="3EBF57B9" w14:textId="77777777" w:rsidR="000F7377" w:rsidRDefault="000F7377">
      <w:r xmlns:w="http://schemas.openxmlformats.org/wordprocessingml/2006/main">
        <w:t xml:space="preserve">Евреите 6:11 И ние сакаме секој од вас да ја покаже истата трудољубивост до целосна сигурност на надежта до крај:</w:t>
      </w:r>
    </w:p>
    <w:p w14:paraId="4D95177E" w14:textId="77777777" w:rsidR="000F7377" w:rsidRDefault="000F7377"/>
    <w:p w14:paraId="6BB31AF5" w14:textId="77777777" w:rsidR="000F7377" w:rsidRDefault="000F7377">
      <w:r xmlns:w="http://schemas.openxmlformats.org/wordprocessingml/2006/main">
        <w:t xml:space="preserve">Авторот на Евреите ги охрабрува читателите да истраат во верата, покажувајќи трудољубивост во барањето уверување на надежта до крај.</w:t>
      </w:r>
    </w:p>
    <w:p w14:paraId="511E0F35" w14:textId="77777777" w:rsidR="000F7377" w:rsidRDefault="000F7377"/>
    <w:p w14:paraId="093A34CE" w14:textId="77777777" w:rsidR="000F7377" w:rsidRDefault="000F7377">
      <w:r xmlns:w="http://schemas.openxmlformats.org/wordprocessingml/2006/main">
        <w:t xml:space="preserve">1. Истрај во верата: Евреите 6:11</w:t>
      </w:r>
    </w:p>
    <w:p w14:paraId="1908806E" w14:textId="77777777" w:rsidR="000F7377" w:rsidRDefault="000F7377"/>
    <w:p w14:paraId="7633BB46" w14:textId="77777777" w:rsidR="000F7377" w:rsidRDefault="000F7377">
      <w:r xmlns:w="http://schemas.openxmlformats.org/wordprocessingml/2006/main">
        <w:t xml:space="preserve">2. Надеж на крајот: Проучување на Евреите 6:11</w:t>
      </w:r>
    </w:p>
    <w:p w14:paraId="39A458ED" w14:textId="77777777" w:rsidR="000F7377" w:rsidRDefault="000F7377"/>
    <w:p w14:paraId="70F45689" w14:textId="77777777" w:rsidR="000F7377" w:rsidRDefault="000F7377">
      <w:r xmlns:w="http://schemas.openxmlformats.org/wordprocessingml/2006/main">
        <w:t xml:space="preserve">1. Римјаните 5:1-5 - Затоа, бидејќи сме оправдани со вера, имаме мир со Бога преку нашиот Господ Исус Христос.</w:t>
      </w:r>
    </w:p>
    <w:p w14:paraId="68A8A8D3" w14:textId="77777777" w:rsidR="000F7377" w:rsidRDefault="000F7377"/>
    <w:p w14:paraId="29618597" w14:textId="77777777" w:rsidR="000F7377" w:rsidRDefault="000F7377">
      <w:r xmlns:w="http://schemas.openxmlformats.org/wordprocessingml/2006/main">
        <w:t xml:space="preserve">2. Римјаните 8:24-25 - Зашто во оваа надеж бевме спасени. Сега надежта што се гледа не е надеж. Зашто, кој се надева на тоа што го гледа?</w:t>
      </w:r>
    </w:p>
    <w:p w14:paraId="1D4EAAA7" w14:textId="77777777" w:rsidR="000F7377" w:rsidRDefault="000F7377"/>
    <w:p w14:paraId="6DF5965E" w14:textId="77777777" w:rsidR="000F7377" w:rsidRDefault="000F7377">
      <w:r xmlns:w="http://schemas.openxmlformats.org/wordprocessingml/2006/main">
        <w:t xml:space="preserve">Евреите 6:12 Да не бидете мрзливи, туку следбеници на оние кои преку вера и трпение ги наследуваат ветувањата.</w:t>
      </w:r>
    </w:p>
    <w:p w14:paraId="01967BDA" w14:textId="77777777" w:rsidR="000F7377" w:rsidRDefault="000F7377"/>
    <w:p w14:paraId="051A1CA9" w14:textId="77777777" w:rsidR="000F7377" w:rsidRDefault="000F7377">
      <w:r xmlns:w="http://schemas.openxmlformats.org/wordprocessingml/2006/main">
        <w:t xml:space="preserve">Треба да се трудиме да живееме со вера и трпение за да ги примиме Божјите ветувања.</w:t>
      </w:r>
    </w:p>
    <w:p w14:paraId="55CA374B" w14:textId="77777777" w:rsidR="000F7377" w:rsidRDefault="000F7377"/>
    <w:p w14:paraId="49B80A8D" w14:textId="77777777" w:rsidR="000F7377" w:rsidRDefault="000F7377">
      <w:r xmlns:w="http://schemas.openxmlformats.org/wordprocessingml/2006/main">
        <w:t xml:space="preserve">1: Секогаш истрај: Живеј во вера и трпение</w:t>
      </w:r>
    </w:p>
    <w:p w14:paraId="347996B2" w14:textId="77777777" w:rsidR="000F7377" w:rsidRDefault="000F7377"/>
    <w:p w14:paraId="3796EB7A" w14:textId="77777777" w:rsidR="000F7377" w:rsidRDefault="000F7377">
      <w:r xmlns:w="http://schemas.openxmlformats.org/wordprocessingml/2006/main">
        <w:t xml:space="preserve">2: Моќта на истрајноста: Постигнување на Божјите ветувања</w:t>
      </w:r>
    </w:p>
    <w:p w14:paraId="33D485BB" w14:textId="77777777" w:rsidR="000F7377" w:rsidRDefault="000F7377"/>
    <w:p w14:paraId="7B1B2BAD" w14:textId="77777777" w:rsidR="000F7377" w:rsidRDefault="000F7377">
      <w:r xmlns:w="http://schemas.openxmlformats.org/wordprocessingml/2006/main">
        <w:t xml:space="preserve">1: Римјаните 8:25 - Но, ако се надеваме на она што сè уште го немаме, трпеливо го чекаме.</w:t>
      </w:r>
    </w:p>
    <w:p w14:paraId="5C677665" w14:textId="77777777" w:rsidR="000F7377" w:rsidRDefault="000F7377"/>
    <w:p w14:paraId="0835E5EC" w14:textId="77777777" w:rsidR="000F7377" w:rsidRDefault="000F7377">
      <w:r xmlns:w="http://schemas.openxmlformats.org/wordprocessingml/2006/main">
        <w:t xml:space="preserve">2: Јаков 1:2-4 - Сметајте го тоа чиста радост, браќа и сестри мои,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14:paraId="16C2516C" w14:textId="77777777" w:rsidR="000F7377" w:rsidRDefault="000F7377"/>
    <w:p w14:paraId="37BA6909" w14:textId="77777777" w:rsidR="000F7377" w:rsidRDefault="000F7377">
      <w:r xmlns:w="http://schemas.openxmlformats.org/wordprocessingml/2006/main">
        <w:t xml:space="preserve">Евреите 6:13 Зашто, кога Бог му вети на Авраам, бидејќи не можеше да се заколне во ништо поголемо, тој се заколна во себе,</w:t>
      </w:r>
    </w:p>
    <w:p w14:paraId="055C5F15" w14:textId="77777777" w:rsidR="000F7377" w:rsidRDefault="000F7377"/>
    <w:p w14:paraId="43B84FD1" w14:textId="77777777" w:rsidR="000F7377" w:rsidRDefault="000F7377">
      <w:r xmlns:w="http://schemas.openxmlformats.org/wordprocessingml/2006/main">
        <w:t xml:space="preserve">Божјото ветување на Авраам беше толку важно што Тој се заколна во Себе.</w:t>
      </w:r>
    </w:p>
    <w:p w14:paraId="10DADEB1" w14:textId="77777777" w:rsidR="000F7377" w:rsidRDefault="000F7377"/>
    <w:p w14:paraId="379DF701" w14:textId="77777777" w:rsidR="000F7377" w:rsidRDefault="000F7377">
      <w:r xmlns:w="http://schemas.openxmlformats.org/wordprocessingml/2006/main">
        <w:t xml:space="preserve">1. Божјите ветувања се нераскинливи</w:t>
      </w:r>
    </w:p>
    <w:p w14:paraId="4219BEE0" w14:textId="77777777" w:rsidR="000F7377" w:rsidRDefault="000F7377"/>
    <w:p w14:paraId="70BC6539" w14:textId="77777777" w:rsidR="000F7377" w:rsidRDefault="000F7377">
      <w:r xmlns:w="http://schemas.openxmlformats.org/wordprocessingml/2006/main">
        <w:t xml:space="preserve">2. Силата на Божјата реч</w:t>
      </w:r>
    </w:p>
    <w:p w14:paraId="06843159" w14:textId="77777777" w:rsidR="000F7377" w:rsidRDefault="000F7377"/>
    <w:p w14:paraId="1865DDB4" w14:textId="77777777" w:rsidR="000F7377" w:rsidRDefault="000F7377">
      <w:r xmlns:w="http://schemas.openxmlformats.org/wordprocessingml/2006/main">
        <w:t xml:space="preserve">1. Битие 15:1-6</w:t>
      </w:r>
    </w:p>
    <w:p w14:paraId="16F708FA" w14:textId="77777777" w:rsidR="000F7377" w:rsidRDefault="000F7377"/>
    <w:p w14:paraId="1E201658" w14:textId="77777777" w:rsidR="000F7377" w:rsidRDefault="000F7377">
      <w:r xmlns:w="http://schemas.openxmlformats.org/wordprocessingml/2006/main">
        <w:t xml:space="preserve">2. Исаија 55:11</w:t>
      </w:r>
    </w:p>
    <w:p w14:paraId="5005F84C" w14:textId="77777777" w:rsidR="000F7377" w:rsidRDefault="000F7377"/>
    <w:p w14:paraId="10135CA5" w14:textId="77777777" w:rsidR="000F7377" w:rsidRDefault="000F7377">
      <w:r xmlns:w="http://schemas.openxmlformats.org/wordprocessingml/2006/main">
        <w:t xml:space="preserve">Евреите 6:14 велејќи: „Сигурно ќе те благословувам и ќе те умножам, ќе те умножам.</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ветува дека ќе ги благослови и умножува оние што го следат.</w:t>
      </w:r>
    </w:p>
    <w:p w14:paraId="4FB6D250" w14:textId="77777777" w:rsidR="000F7377" w:rsidRDefault="000F7377"/>
    <w:p w14:paraId="33AF1A02" w14:textId="77777777" w:rsidR="000F7377" w:rsidRDefault="000F7377">
      <w:r xmlns:w="http://schemas.openxmlformats.org/wordprocessingml/2006/main">
        <w:t xml:space="preserve">1. „Благословот на послушноста: како Бог ги умножува нашите благослови“</w:t>
      </w:r>
    </w:p>
    <w:p w14:paraId="5F859B7C" w14:textId="77777777" w:rsidR="000F7377" w:rsidRDefault="000F7377"/>
    <w:p w14:paraId="23AADF4E" w14:textId="77777777" w:rsidR="000F7377" w:rsidRDefault="000F7377">
      <w:r xmlns:w="http://schemas.openxmlformats.org/wordprocessingml/2006/main">
        <w:t xml:space="preserve">2. „Ветувањето Божјо: Прими ги Неговите благослови и умножи се“</w:t>
      </w:r>
    </w:p>
    <w:p w14:paraId="6D458574" w14:textId="77777777" w:rsidR="000F7377" w:rsidRDefault="000F7377"/>
    <w:p w14:paraId="1F1DB658" w14:textId="77777777" w:rsidR="000F7377" w:rsidRDefault="000F7377">
      <w:r xmlns:w="http://schemas.openxmlformats.org/wordprocessingml/2006/main">
        <w:t xml:space="preserve">1. Второзаконие 28:1-14 - Господовото ветување за благослови за оние што Му се послушни</w:t>
      </w:r>
    </w:p>
    <w:p w14:paraId="51E9038B" w14:textId="77777777" w:rsidR="000F7377" w:rsidRDefault="000F7377"/>
    <w:p w14:paraId="7339C076" w14:textId="77777777" w:rsidR="000F7377" w:rsidRDefault="000F7377">
      <w:r xmlns:w="http://schemas.openxmlformats.org/wordprocessingml/2006/main">
        <w:t xml:space="preserve">2. Исаија 1:19 - Ако сакаш и слушаш, ќе го јадеш најдоброто од земјата.</w:t>
      </w:r>
    </w:p>
    <w:p w14:paraId="09996E53" w14:textId="77777777" w:rsidR="000F7377" w:rsidRDefault="000F7377"/>
    <w:p w14:paraId="5E2A1894" w14:textId="77777777" w:rsidR="000F7377" w:rsidRDefault="000F7377">
      <w:r xmlns:w="http://schemas.openxmlformats.org/wordprocessingml/2006/main">
        <w:t xml:space="preserve">Евреите 6:15 И така, откако трпеливо издржа, го доби ветувањето.</w:t>
      </w:r>
    </w:p>
    <w:p w14:paraId="0FFDC8F9" w14:textId="77777777" w:rsidR="000F7377" w:rsidRDefault="000F7377"/>
    <w:p w14:paraId="1613BED1" w14:textId="77777777" w:rsidR="000F7377" w:rsidRDefault="000F7377">
      <w:r xmlns:w="http://schemas.openxmlformats.org/wordprocessingml/2006/main">
        <w:t xml:space="preserve">Бог трпеливо издржа и доби ветување.</w:t>
      </w:r>
    </w:p>
    <w:p w14:paraId="0E8C20E9" w14:textId="77777777" w:rsidR="000F7377" w:rsidRDefault="000F7377"/>
    <w:p w14:paraId="30D73AF9" w14:textId="77777777" w:rsidR="000F7377" w:rsidRDefault="000F7377">
      <w:r xmlns:w="http://schemas.openxmlformats.org/wordprocessingml/2006/main">
        <w:t xml:space="preserve">1. Моќта на трпението: цврсто стоење во верата</w:t>
      </w:r>
    </w:p>
    <w:p w14:paraId="4BFE425D" w14:textId="77777777" w:rsidR="000F7377" w:rsidRDefault="000F7377"/>
    <w:p w14:paraId="7444D6CE" w14:textId="77777777" w:rsidR="000F7377" w:rsidRDefault="000F7377">
      <w:r xmlns:w="http://schemas.openxmlformats.org/wordprocessingml/2006/main">
        <w:t xml:space="preserve">2. Како да ги примиме Божјите ветувања: Благословот на истрајноста</w:t>
      </w:r>
    </w:p>
    <w:p w14:paraId="0FF181B1" w14:textId="77777777" w:rsidR="000F7377" w:rsidRDefault="000F7377"/>
    <w:p w14:paraId="3F0929A9" w14:textId="77777777" w:rsidR="000F7377" w:rsidRDefault="000F7377">
      <w:r xmlns:w="http://schemas.openxmlformats.org/wordprocessingml/2006/main">
        <w:t xml:space="preserve">1. Римјаните 8:22-25, „Знаеме дека целото создание стенка како во болки при породување до сега. А и ние верниците стенкаме, иако го имаме Светиот Дух во нас како предвкус на идна слава, зашто копнееме нашите тела да бидат ослободени од гревот и страдањето. И ние со желна надеж го чекаме денот кога Бог ќе ни ги даде нашите целосни права како негови посвоени деца, вклучувајќи ги и новите тела што ни ги вети. Ни беше дадена оваа надеж кога бевме спасени“.</w:t>
      </w:r>
    </w:p>
    <w:p w14:paraId="5D900160" w14:textId="77777777" w:rsidR="000F7377" w:rsidRDefault="000F7377"/>
    <w:p w14:paraId="78919690" w14:textId="77777777" w:rsidR="000F7377" w:rsidRDefault="000F7377">
      <w:r xmlns:w="http://schemas.openxmlformats.org/wordprocessingml/2006/main">
        <w:t xml:space="preserve">2. Јаков 5:7-8, „Тогаш, браќа и сестри, бидете трпеливи до Господовото доаѓање. Погледнете како земјоделецот чека земјата да го даде својот вреден род, трпеливо чекајќи ги есенските и пролетните дождови. бидете трпеливи и стојте цврсто, зашто доаѓањето Господово е близу“.</w:t>
      </w:r>
    </w:p>
    <w:p w14:paraId="044A1897" w14:textId="77777777" w:rsidR="000F7377" w:rsidRDefault="000F7377"/>
    <w:p w14:paraId="299DF927" w14:textId="77777777" w:rsidR="000F7377" w:rsidRDefault="000F7377">
      <w:r xmlns:w="http://schemas.openxmlformats.org/wordprocessingml/2006/main">
        <w:t xml:space="preserve">Евреите 6:16 Зашто, луѓето навистина се колнат во поголемото, и заклетвата за потврда е за нив крај на сите расправии.</w:t>
      </w:r>
    </w:p>
    <w:p w14:paraId="2C6C0BA9" w14:textId="77777777" w:rsidR="000F7377" w:rsidRDefault="000F7377"/>
    <w:p w14:paraId="4808189A" w14:textId="77777777" w:rsidR="000F7377" w:rsidRDefault="000F7377">
      <w:r xmlns:w="http://schemas.openxmlformats.org/wordprocessingml/2006/main">
        <w:t xml:space="preserve">Луѓето даваат заклетви дека ќе ги решат споровите, заколнувајќи се во нешто поголемо од себе.</w:t>
      </w:r>
    </w:p>
    <w:p w14:paraId="79A4AD59" w14:textId="77777777" w:rsidR="000F7377" w:rsidRDefault="000F7377"/>
    <w:p w14:paraId="3D9B34A1" w14:textId="77777777" w:rsidR="000F7377" w:rsidRDefault="000F7377">
      <w:r xmlns:w="http://schemas.openxmlformats.org/wordprocessingml/2006/main">
        <w:t xml:space="preserve">1. Моќта на ветувањето</w:t>
      </w:r>
    </w:p>
    <w:p w14:paraId="063EE3BA" w14:textId="77777777" w:rsidR="000F7377" w:rsidRDefault="000F7377"/>
    <w:p w14:paraId="35B304E1" w14:textId="77777777" w:rsidR="000F7377" w:rsidRDefault="000F7377">
      <w:r xmlns:w="http://schemas.openxmlformats.org/wordprocessingml/2006/main">
        <w:t xml:space="preserve">2. Силата на заклетвата</w:t>
      </w:r>
    </w:p>
    <w:p w14:paraId="2FCEE8F5" w14:textId="77777777" w:rsidR="000F7377" w:rsidRDefault="000F7377"/>
    <w:p w14:paraId="2FCBC1D7" w14:textId="77777777" w:rsidR="000F7377" w:rsidRDefault="000F7377">
      <w:r xmlns:w="http://schemas.openxmlformats.org/wordprocessingml/2006/main">
        <w:t xml:space="preserve">1. Матеј 5:33-37 - Исус ги охрабрува своите следбеници да ги држат своите заклетви и ветувања.</w:t>
      </w:r>
    </w:p>
    <w:p w14:paraId="36D82FD8" w14:textId="77777777" w:rsidR="000F7377" w:rsidRDefault="000F7377"/>
    <w:p w14:paraId="1EB04A09" w14:textId="77777777" w:rsidR="000F7377" w:rsidRDefault="000F7377">
      <w:r xmlns:w="http://schemas.openxmlformats.org/wordprocessingml/2006/main">
        <w:t xml:space="preserve">2. Јаков 5:12 - Моќта на праведната заклетва.</w:t>
      </w:r>
    </w:p>
    <w:p w14:paraId="6C150991" w14:textId="77777777" w:rsidR="000F7377" w:rsidRDefault="000F7377"/>
    <w:p w14:paraId="7E1CF8C2" w14:textId="77777777" w:rsidR="000F7377" w:rsidRDefault="000F7377">
      <w:r xmlns:w="http://schemas.openxmlformats.org/wordprocessingml/2006/main">
        <w:t xml:space="preserve">Евреите 6:17 каде што Бог, сакајќи пообилно да им ја покаже на наследниците на ветувањето за непроменливоста на својот совет, го потврди со заклетва:</w:t>
      </w:r>
    </w:p>
    <w:p w14:paraId="388018B2" w14:textId="77777777" w:rsidR="000F7377" w:rsidRDefault="000F7377"/>
    <w:p w14:paraId="254045FF" w14:textId="77777777" w:rsidR="000F7377" w:rsidRDefault="000F7377">
      <w:r xmlns:w="http://schemas.openxmlformats.org/wordprocessingml/2006/main">
        <w:t xml:space="preserve">Божјите ветувања се сигурни и нема да се променат.</w:t>
      </w:r>
    </w:p>
    <w:p w14:paraId="2DCA1F9B" w14:textId="77777777" w:rsidR="000F7377" w:rsidRDefault="000F7377"/>
    <w:p w14:paraId="3E2B3A3A" w14:textId="77777777" w:rsidR="000F7377" w:rsidRDefault="000F7377">
      <w:r xmlns:w="http://schemas.openxmlformats.org/wordprocessingml/2006/main">
        <w:t xml:space="preserve">1. Божјите ветувања - сидро во несигурни времиња</w:t>
      </w:r>
    </w:p>
    <w:p w14:paraId="1B659066" w14:textId="77777777" w:rsidR="000F7377" w:rsidRDefault="000F7377"/>
    <w:p w14:paraId="22615DEA" w14:textId="77777777" w:rsidR="000F7377" w:rsidRDefault="000F7377">
      <w:r xmlns:w="http://schemas.openxmlformats.org/wordprocessingml/2006/main">
        <w:t xml:space="preserve">2. Божјата непроменлива реч - основа на надежта</w:t>
      </w:r>
    </w:p>
    <w:p w14:paraId="0C5CB114" w14:textId="77777777" w:rsidR="000F7377" w:rsidRDefault="000F7377"/>
    <w:p w14:paraId="5B02024A" w14:textId="77777777" w:rsidR="000F7377" w:rsidRDefault="000F7377">
      <w:r xmlns:w="http://schemas.openxmlformats.org/wordprocessingml/2006/main">
        <w:t xml:space="preserve">1. Исаија 40:8 - Тревата венее, цветот избледува, но словото на нашиот Бог ќе остане засекогаш.</w:t>
      </w:r>
    </w:p>
    <w:p w14:paraId="771EA94C" w14:textId="77777777" w:rsidR="000F7377" w:rsidRDefault="000F7377"/>
    <w:p w14:paraId="6E51AF55" w14:textId="77777777" w:rsidR="000F7377" w:rsidRDefault="000F7377">
      <w:r xmlns:w="http://schemas.openxmlformats.org/wordprocessingml/2006/main">
        <w:t xml:space="preserve">2. Псалм 33:11 - Господовиот совет останува засекогаш, плановите на неговото срце до сите поколенија.</w:t>
      </w:r>
    </w:p>
    <w:p w14:paraId="4EC05148" w14:textId="77777777" w:rsidR="000F7377" w:rsidRDefault="000F7377"/>
    <w:p w14:paraId="42FB054E" w14:textId="77777777" w:rsidR="000F7377" w:rsidRDefault="000F7377">
      <w:r xmlns:w="http://schemas.openxmlformats.org/wordprocessingml/2006/main">
        <w:t xml:space="preserve">Евреите 6:18 Со две непроменливи работи, во кои не можеше Бог да лаже, да имаме силна утеха, кои побегнавме во засолниште за да ја држат надежта поставена пред нас:</w:t>
      </w:r>
    </w:p>
    <w:p w14:paraId="33076C7C" w14:textId="77777777" w:rsidR="000F7377" w:rsidRDefault="000F7377"/>
    <w:p w14:paraId="3ED9A125" w14:textId="77777777" w:rsidR="000F7377" w:rsidRDefault="000F7377">
      <w:r xmlns:w="http://schemas.openxmlformats.org/wordprocessingml/2006/main">
        <w:t xml:space="preserve">Бог ни дал нераскинливо ветување за надеж преку две непроменливи вистини.</w:t>
      </w:r>
    </w:p>
    <w:p w14:paraId="3E07E8F3" w14:textId="77777777" w:rsidR="000F7377" w:rsidRDefault="000F7377"/>
    <w:p w14:paraId="50808A51" w14:textId="77777777" w:rsidR="000F7377" w:rsidRDefault="000F7377">
      <w:r xmlns:w="http://schemas.openxmlformats.org/wordprocessingml/2006/main">
        <w:t xml:space="preserve">1. Надеж во непроменливи вистини - Евреите 6:18</w:t>
      </w:r>
    </w:p>
    <w:p w14:paraId="6E472FAC" w14:textId="77777777" w:rsidR="000F7377" w:rsidRDefault="000F7377"/>
    <w:p w14:paraId="3BFCC90E" w14:textId="77777777" w:rsidR="000F7377" w:rsidRDefault="000F7377">
      <w:r xmlns:w="http://schemas.openxmlformats.org/wordprocessingml/2006/main">
        <w:t xml:space="preserve">2. Бегање за засолниште - Евреите 6:18</w:t>
      </w:r>
    </w:p>
    <w:p w14:paraId="6BB9E364" w14:textId="77777777" w:rsidR="000F7377" w:rsidRDefault="000F7377"/>
    <w:p w14:paraId="55557434" w14:textId="77777777" w:rsidR="000F7377" w:rsidRDefault="000F7377">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14:paraId="4A57D8EA" w14:textId="77777777" w:rsidR="000F7377" w:rsidRDefault="000F7377"/>
    <w:p w14:paraId="272963AC" w14:textId="77777777" w:rsidR="000F7377" w:rsidRDefault="000F7377">
      <w:r xmlns:w="http://schemas.openxmlformats.org/wordprocessingml/2006/main">
        <w:t xml:space="preserve">2. Тит 1:2 - Во надеж за вечен живот, кој Бог, кој не може да лаже, го вети уште пред да започне светот.</w:t>
      </w:r>
    </w:p>
    <w:p w14:paraId="79E18F14" w14:textId="77777777" w:rsidR="000F7377" w:rsidRDefault="000F7377"/>
    <w:p w14:paraId="5D3AEB0C" w14:textId="77777777" w:rsidR="000F7377" w:rsidRDefault="000F7377">
      <w:r xmlns:w="http://schemas.openxmlformats.org/wordprocessingml/2006/main">
        <w:t xml:space="preserve">Евреите 6:19 Која надеж ја имаме како сидро на душата, сигурна и цврста, и која влегува во онаа внатре во превезот;</w:t>
      </w:r>
    </w:p>
    <w:p w14:paraId="38582412" w14:textId="77777777" w:rsidR="000F7377" w:rsidRDefault="000F7377"/>
    <w:p w14:paraId="286C91EB" w14:textId="77777777" w:rsidR="000F7377" w:rsidRDefault="000F7377">
      <w:r xmlns:w="http://schemas.openxmlformats.org/wordprocessingml/2006/main">
        <w:t xml:space="preserve">Надежта на верниците е сидро на душата, која обезбедува цврстина и стабилност и ги води верниците во присуство на Бога.</w:t>
      </w:r>
    </w:p>
    <w:p w14:paraId="6826B3DE" w14:textId="77777777" w:rsidR="000F7377" w:rsidRDefault="000F7377"/>
    <w:p w14:paraId="2FCF4123" w14:textId="77777777" w:rsidR="000F7377" w:rsidRDefault="000F7377">
      <w:r xmlns:w="http://schemas.openxmlformats.org/wordprocessingml/2006/main">
        <w:t xml:space="preserve">1. Надежта на душата: Наоѓање цврстина и стабилност во Бога</w:t>
      </w:r>
    </w:p>
    <w:p w14:paraId="3D02AE5C" w14:textId="77777777" w:rsidR="000F7377" w:rsidRDefault="000F7377"/>
    <w:p w14:paraId="2AE7E6AD" w14:textId="77777777" w:rsidR="000F7377" w:rsidRDefault="000F7377">
      <w:r xmlns:w="http://schemas.openxmlformats.org/wordprocessingml/2006/main">
        <w:t xml:space="preserve">2. Сидро во рамките на превезот: Искусување на присуството на Бога</w:t>
      </w:r>
    </w:p>
    <w:p w14:paraId="1D8939DD" w14:textId="77777777" w:rsidR="000F7377" w:rsidRDefault="000F7377"/>
    <w:p w14:paraId="347DA3E9" w14:textId="77777777" w:rsidR="000F7377" w:rsidRDefault="000F7377">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14:paraId="5305E634" w14:textId="77777777" w:rsidR="000F7377" w:rsidRDefault="000F7377"/>
    <w:p w14:paraId="245D3A73" w14:textId="77777777" w:rsidR="000F7377" w:rsidRDefault="000F7377">
      <w:r xmlns:w="http://schemas.openxmlformats.org/wordprocessingml/2006/main">
        <w:t xml:space="preserve">2. Ефесјаните 3:17-19 - „За да живее Христос во вашите срца со вера, за вие, вкоренети и втемелени во љубовта, да можете да разберете со сите светци што е широчината, должината и длабочината, и височина; и да ја спознаете Христовата љубов, која е над знаењето, за да се исполните со сета Божја полнота“.</w:t>
      </w:r>
    </w:p>
    <w:p w14:paraId="27981449" w14:textId="77777777" w:rsidR="000F7377" w:rsidRDefault="000F7377"/>
    <w:p w14:paraId="104F0B71" w14:textId="77777777" w:rsidR="000F7377" w:rsidRDefault="000F7377">
      <w:r xmlns:w="http://schemas.openxmlformats.org/wordprocessingml/2006/main">
        <w:t xml:space="preserve">Евреите 6:20 Таму каде што ни е претходникот, влезе, дури и Исус, по наредбата на Мелхиседек, направи првосвештеник засекогаш.</w:t>
      </w:r>
    </w:p>
    <w:p w14:paraId="43769623" w14:textId="77777777" w:rsidR="000F7377" w:rsidRDefault="000F7377"/>
    <w:p w14:paraId="376A9D60" w14:textId="77777777" w:rsidR="000F7377" w:rsidRDefault="000F7377">
      <w:r xmlns:w="http://schemas.openxmlformats.org/wordprocessingml/2006/main">
        <w:t xml:space="preserve">Исус бил прогласен за вечен првосвештеник по редот на Мелхиседек.</w:t>
      </w:r>
    </w:p>
    <w:p w14:paraId="10242B7E" w14:textId="77777777" w:rsidR="000F7377" w:rsidRDefault="000F7377"/>
    <w:p w14:paraId="56A53C6A" w14:textId="77777777" w:rsidR="000F7377" w:rsidRDefault="000F7377">
      <w:r xmlns:w="http://schemas.openxmlformats.org/wordprocessingml/2006/main">
        <w:t xml:space="preserve">1. Вечниот Првосвештеник: Исус Христос</w:t>
      </w:r>
    </w:p>
    <w:p w14:paraId="1C0B9ED4" w14:textId="77777777" w:rsidR="000F7377" w:rsidRDefault="000F7377"/>
    <w:p w14:paraId="04D8E936" w14:textId="77777777" w:rsidR="000F7377" w:rsidRDefault="000F7377">
      <w:r xmlns:w="http://schemas.openxmlformats.org/wordprocessingml/2006/main">
        <w:t xml:space="preserve">2. Редот на Мелхиседек: вечни благослови</w:t>
      </w:r>
    </w:p>
    <w:p w14:paraId="107766F4" w14:textId="77777777" w:rsidR="000F7377" w:rsidRDefault="000F7377"/>
    <w:p w14:paraId="4FB56A2B" w14:textId="77777777" w:rsidR="000F7377" w:rsidRDefault="000F7377">
      <w:r xmlns:w="http://schemas.openxmlformats.org/wordprocessingml/2006/main">
        <w:t xml:space="preserve">1. Евреите 7:17 - Зашто тој сведочи: Ти си свештеник засекогаш според редот на Мелхиседек.</w:t>
      </w:r>
    </w:p>
    <w:p w14:paraId="7DB6D10E" w14:textId="77777777" w:rsidR="000F7377" w:rsidRDefault="000F7377"/>
    <w:p w14:paraId="697EF354" w14:textId="77777777" w:rsidR="000F7377" w:rsidRDefault="000F7377">
      <w:r xmlns:w="http://schemas.openxmlformats.org/wordprocessingml/2006/main">
        <w:t xml:space="preserve">2. Псалм 110:4 - Господ се заколна и нема да се покае: Ти си свештеник засекогаш според наредбата на Мелхиседек.</w:t>
      </w:r>
    </w:p>
    <w:p w14:paraId="4649D76D" w14:textId="77777777" w:rsidR="000F7377" w:rsidRDefault="000F7377"/>
    <w:p w14:paraId="1C4667F6" w14:textId="77777777" w:rsidR="000F7377" w:rsidRDefault="000F7377">
      <w:r xmlns:w="http://schemas.openxmlformats.org/wordprocessingml/2006/main">
        <w:t xml:space="preserve">Евреите 7 е седмото поглавје од книгата Евреи, каде што авторот зборува за супериорноста на свештенството на Мелхиседек и како е воспоставено Исусовото свештенство според редот на Мелхиседек. Поглавјето го нагласува вечното свештенство на Исус, Неговата улога како посредник и Неговата способност целосно да спасува.</w:t>
      </w:r>
    </w:p>
    <w:p w14:paraId="540F0E20" w14:textId="77777777" w:rsidR="000F7377" w:rsidRDefault="000F7377"/>
    <w:p w14:paraId="609DBF95" w14:textId="77777777" w:rsidR="000F7377" w:rsidRDefault="000F7377">
      <w:r xmlns:w="http://schemas.openxmlformats.org/wordprocessingml/2006/main">
        <w:t xml:space="preserve">1. пасус: Авторот го претставува Мелхиседек и ја истакнува неговата супериорност над Авраам (Евреите 7:1-10). Тој објаснува дека Мелхиседек, царот на Салем и свештеник на Севишниот Бог, го благословил Авраам кога се вратил од битка. Авраам дури му дал десетина од се што имал. Авторот истакнува дека Леви, кој потекнувал од Авраам и станал свештеник во израелскиот </w:t>
      </w:r>
      <w:r xmlns:w="http://schemas.openxmlformats.org/wordprocessingml/2006/main">
        <w:lastRenderedPageBreak xmlns:w="http://schemas.openxmlformats.org/wordprocessingml/2006/main"/>
      </w:r>
      <w:r xmlns:w="http://schemas.openxmlformats.org/wordprocessingml/2006/main">
        <w:t xml:space="preserve">систем, му платил десеток на Мелхиседек преку Авраам. Ова покажува дека свештенството на Мелхиседек е поголемо од она на Леви и има поголемо значење.</w:t>
      </w:r>
    </w:p>
    <w:p w14:paraId="1ECBAECB" w14:textId="77777777" w:rsidR="000F7377" w:rsidRDefault="000F7377"/>
    <w:p w14:paraId="06FD584C" w14:textId="77777777" w:rsidR="000F7377" w:rsidRDefault="000F7377">
      <w:r xmlns:w="http://schemas.openxmlformats.org/wordprocessingml/2006/main">
        <w:t xml:space="preserve">2-ри пасус: Авторот објаснува како Исусовото свештенство го надминува она на левитските свештеници (Евреите 7:11-24). Тој тврди дека ако можело да се постигне совршенство преку левитското свештенство, немало да има потреба од друг свештеник според редот на Мелхиседек. Меѓутоа, бидејќи имало промена во свештенството, мора да има и промена на законот. Исус припаѓа на друго племе — Јуда — а не од кое традиционално потекнувале свештениците. Тој стана свештеник не по генеалогија, туку по неуништлив живот.</w:t>
      </w:r>
    </w:p>
    <w:p w14:paraId="40311814" w14:textId="77777777" w:rsidR="000F7377" w:rsidRDefault="000F7377"/>
    <w:p w14:paraId="36758125" w14:textId="77777777" w:rsidR="000F7377" w:rsidRDefault="000F7377">
      <w:r xmlns:w="http://schemas.openxmlformats.org/wordprocessingml/2006/main">
        <w:t xml:space="preserve">3. пасус: Поглавјето завршува со потврда за вечното свештенство на Исус (Евреите 7:25-28). Авторот изјавува дека Исус е во состојба целосно да ги спаси оние што доаѓаат кај Бог преку Него, бидејќи Тој секогаш живее за да посредува за нив. За разлика од земните првосвештеници кои требаше секојдневно да принесуваат жртви за своите гревови, како и за туѓите, Исус се принесе Себеси еднаш засекогаш кога се жртвуваше на крстот. Тој е свет, непорочен, чист и возвишен над небесата. Тој нема потреба постојано да принесува жртви, туку се принесе Себеси како совршена жртва за гревови еднаш засекогаш.</w:t>
      </w:r>
    </w:p>
    <w:p w14:paraId="54E84607" w14:textId="77777777" w:rsidR="000F7377" w:rsidRDefault="000F7377"/>
    <w:p w14:paraId="6DD34F5C" w14:textId="77777777" w:rsidR="000F7377" w:rsidRDefault="000F7377">
      <w:r xmlns:w="http://schemas.openxmlformats.org/wordprocessingml/2006/main">
        <w:t xml:space="preserve">Во краток преглед,</w:t>
      </w:r>
    </w:p>
    <w:p w14:paraId="5E986DF0" w14:textId="77777777" w:rsidR="000F7377" w:rsidRDefault="000F7377">
      <w:r xmlns:w="http://schemas.openxmlformats.org/wordprocessingml/2006/main">
        <w:t xml:space="preserve">Во седмото поглавје од Евреите се зборува за супериорноста на свештенството на Мелхиседек и како е воспоставено Исусовото свештенство според редот на Мелхиседек.</w:t>
      </w:r>
    </w:p>
    <w:p w14:paraId="18BE7139" w14:textId="77777777" w:rsidR="000F7377" w:rsidRDefault="000F7377">
      <w:r xmlns:w="http://schemas.openxmlformats.org/wordprocessingml/2006/main">
        <w:t xml:space="preserve">Авторот ја истакнува супериорноста на Мелхиседек над Авраам и Леви, нагласувајќи дека неговото свештенство има поголемо значење.</w:t>
      </w:r>
    </w:p>
    <w:p w14:paraId="5D0A53CC" w14:textId="77777777" w:rsidR="000F7377" w:rsidRDefault="000F7377"/>
    <w:p w14:paraId="703DACDF" w14:textId="77777777" w:rsidR="000F7377" w:rsidRDefault="000F7377">
      <w:r xmlns:w="http://schemas.openxmlformats.org/wordprocessingml/2006/main">
        <w:t xml:space="preserve">Тој објаснува како Исусовото свештенство го надминува она на левитските свештеници. Бидејќи имало промена во свештенството, мора да има и промена на законот. Исус станал свештеник не по генеалогија, туку по неуништлив живот.</w:t>
      </w:r>
    </w:p>
    <w:p w14:paraId="091DD935" w14:textId="77777777" w:rsidR="000F7377" w:rsidRDefault="000F7377"/>
    <w:p w14:paraId="592272D6" w14:textId="77777777" w:rsidR="000F7377" w:rsidRDefault="000F7377">
      <w:r xmlns:w="http://schemas.openxmlformats.org/wordprocessingml/2006/main">
        <w:t xml:space="preserve">Поглавјето завршува со потврда на вечното свештенство на Исус. Тој е способен целосно да заштеди затоа што секогаш живее за да посредува за верниците. За разлика од земните првосвештеници на кои им требаше повеќекратни жртви, Исус се принесе Себеси еднаш засекогаш како совршена жртва за гревовите. Ова поглавје служи како </w:t>
      </w:r>
      <w:r xmlns:w="http://schemas.openxmlformats.org/wordprocessingml/2006/main">
        <w:lastRenderedPageBreak xmlns:w="http://schemas.openxmlformats.org/wordprocessingml/2006/main"/>
      </w:r>
      <w:r xmlns:w="http://schemas.openxmlformats.org/wordprocessingml/2006/main">
        <w:t xml:space="preserve">потсетник за Исусовото супериорно свештенство според редот на Мелхиседек и Неговата способност целосно да спасува преку Неговото жртвено дело во име на верниците.</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Евреите 7:1 За овој Мелхиседек, царот на Салем, свештеник на Севишниот Бог, кој се сретна со Авраам кога се враќаше од колењето на царевите и го благослови;</w:t>
      </w:r>
    </w:p>
    <w:p w14:paraId="7F86876A" w14:textId="77777777" w:rsidR="000F7377" w:rsidRDefault="000F7377"/>
    <w:p w14:paraId="6705EFCE" w14:textId="77777777" w:rsidR="000F7377" w:rsidRDefault="000F7377">
      <w:r xmlns:w="http://schemas.openxmlformats.org/wordprocessingml/2006/main">
        <w:t xml:space="preserve">Мелхиседек, царот на Салем и свештеник на Севишниот Бог, го благослови Авраам кога се врати од убивањето на царевите.</w:t>
      </w:r>
    </w:p>
    <w:p w14:paraId="69CDAD3E" w14:textId="77777777" w:rsidR="000F7377" w:rsidRDefault="000F7377"/>
    <w:p w14:paraId="127C0396" w14:textId="77777777" w:rsidR="000F7377" w:rsidRDefault="000F7377">
      <w:r xmlns:w="http://schemas.openxmlformats.org/wordprocessingml/2006/main">
        <w:t xml:space="preserve">1. Благословот Божји - Како можеме да го добиеме Божјиот благослов во нашите животи</w:t>
      </w:r>
    </w:p>
    <w:p w14:paraId="3AA23FB9" w14:textId="77777777" w:rsidR="000F7377" w:rsidRDefault="000F7377"/>
    <w:p w14:paraId="7D7378D1" w14:textId="77777777" w:rsidR="000F7377" w:rsidRDefault="000F7377">
      <w:r xmlns:w="http://schemas.openxmlformats.org/wordprocessingml/2006/main">
        <w:t xml:space="preserve">2. Свештеничкиот крал - Мелхиседек и неговата улога во Библијата</w:t>
      </w:r>
    </w:p>
    <w:p w14:paraId="51EED73F" w14:textId="77777777" w:rsidR="000F7377" w:rsidRDefault="000F7377"/>
    <w:p w14:paraId="52C46653" w14:textId="77777777" w:rsidR="000F7377" w:rsidRDefault="000F7377">
      <w:r xmlns:w="http://schemas.openxmlformats.org/wordprocessingml/2006/main">
        <w:t xml:space="preserve">1. Битие 14:17-20 - Авраам се среќава со Мелхиседек и е благословен од него</w:t>
      </w:r>
    </w:p>
    <w:p w14:paraId="53966135" w14:textId="77777777" w:rsidR="000F7377" w:rsidRDefault="000F7377"/>
    <w:p w14:paraId="4B1C0D0A" w14:textId="77777777" w:rsidR="000F7377" w:rsidRDefault="000F7377">
      <w:r xmlns:w="http://schemas.openxmlformats.org/wordprocessingml/2006/main">
        <w:t xml:space="preserve">2. Псалм 110:4 - Бог го прогласува Мелхиседек за свештеник засекогаш</w:t>
      </w:r>
    </w:p>
    <w:p w14:paraId="0E2D09DC" w14:textId="77777777" w:rsidR="000F7377" w:rsidRDefault="000F7377"/>
    <w:p w14:paraId="70DFEC80" w14:textId="77777777" w:rsidR="000F7377" w:rsidRDefault="000F7377">
      <w:r xmlns:w="http://schemas.openxmlformats.org/wordprocessingml/2006/main">
        <w:t xml:space="preserve">Евреите 7:2 Кому и Авраам му даде десетина од сè; најпрвин по толкување Цар на правдата, а потоа и Салимски Цар, што е Цар на мирот;</w:t>
      </w:r>
    </w:p>
    <w:p w14:paraId="5980D173" w14:textId="77777777" w:rsidR="000F7377" w:rsidRDefault="000F7377"/>
    <w:p w14:paraId="3DF018CC" w14:textId="77777777" w:rsidR="000F7377" w:rsidRDefault="000F7377">
      <w:r xmlns:w="http://schemas.openxmlformats.org/wordprocessingml/2006/main">
        <w:t xml:space="preserve">Авраам даде десетина од сиот свој имот на Мелхиседек, кој беше познат како Цар на правдата и Цар на Салим, кој е Цар на мирот.</w:t>
      </w:r>
    </w:p>
    <w:p w14:paraId="3EF412CA" w14:textId="77777777" w:rsidR="000F7377" w:rsidRDefault="000F7377"/>
    <w:p w14:paraId="3481B091" w14:textId="77777777" w:rsidR="000F7377" w:rsidRDefault="000F7377">
      <w:r xmlns:w="http://schemas.openxmlformats.org/wordprocessingml/2006/main">
        <w:t xml:space="preserve">1: Можеме да научиме од примерот на Авраам, кој великодушно и понизно му дал на Мелхиседек, Царот на правдата и мирот.</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Преку својот пример, Авраам нѐ учи колку е важно да се даваме и како тоа може да нѐ доближи до Бог.</w:t>
      </w:r>
    </w:p>
    <w:p w14:paraId="121BC5AA" w14:textId="77777777" w:rsidR="000F7377" w:rsidRDefault="000F7377"/>
    <w:p w14:paraId="4E7AB744" w14:textId="77777777" w:rsidR="000F7377" w:rsidRDefault="000F7377">
      <w:r xmlns:w="http://schemas.openxmlformats.org/wordprocessingml/2006/main">
        <w:t xml:space="preserve">1: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14:paraId="54D5817F" w14:textId="77777777" w:rsidR="000F7377" w:rsidRDefault="000F7377"/>
    <w:p w14:paraId="1DD5BE27" w14:textId="77777777" w:rsidR="000F7377" w:rsidRDefault="000F7377">
      <w:r xmlns:w="http://schemas.openxmlformats.org/wordprocessingml/2006/main">
        <w:t xml:space="preserve">2: Изреки 11:24-25 - „Еден човек дава бесплатно, а добива уште повеќе; друг претерано задржува, но доаѓа до сиромаштија. Дарежлива личност ќе напредува; кој ги освежува другите, ќе биде освежен“.</w:t>
      </w:r>
    </w:p>
    <w:p w14:paraId="2BECAFEB" w14:textId="77777777" w:rsidR="000F7377" w:rsidRDefault="000F7377"/>
    <w:p w14:paraId="3225845E" w14:textId="77777777" w:rsidR="000F7377" w:rsidRDefault="000F7377">
      <w:r xmlns:w="http://schemas.openxmlformats.org/wordprocessingml/2006/main">
        <w:t xml:space="preserve">Евреите 7:3 Без татко, без мајка, без потекло, немајќи ниту почеток на денови, ниту крај на животот; туку станаа слични на Синот Божји; постојано престојува свештеник.</w:t>
      </w:r>
    </w:p>
    <w:p w14:paraId="6453D440" w14:textId="77777777" w:rsidR="000F7377" w:rsidRDefault="000F7377"/>
    <w:p w14:paraId="7F028DBD" w14:textId="77777777" w:rsidR="000F7377" w:rsidRDefault="000F7377">
      <w:r xmlns:w="http://schemas.openxmlformats.org/wordprocessingml/2006/main">
        <w:t xml:space="preserve">Овој стих во Евреите 7:3 зборува за вечното свештенство на Исус Христос, кој нема почеток или крај.</w:t>
      </w:r>
    </w:p>
    <w:p w14:paraId="20047A7B" w14:textId="77777777" w:rsidR="000F7377" w:rsidRDefault="000F7377"/>
    <w:p w14:paraId="66DB8D09" w14:textId="77777777" w:rsidR="000F7377" w:rsidRDefault="000F7377">
      <w:r xmlns:w="http://schemas.openxmlformats.org/wordprocessingml/2006/main">
        <w:t xml:space="preserve">1. „Вечното свештенство на Исус Христос“</w:t>
      </w:r>
    </w:p>
    <w:p w14:paraId="0FBE6FA2" w14:textId="77777777" w:rsidR="000F7377" w:rsidRDefault="000F7377"/>
    <w:p w14:paraId="17CD59C5" w14:textId="77777777" w:rsidR="000F7377" w:rsidRDefault="000F7377">
      <w:r xmlns:w="http://schemas.openxmlformats.org/wordprocessingml/2006/main">
        <w:t xml:space="preserve">2. „Бескрајната љубов на нашиот Спасител“</w:t>
      </w:r>
    </w:p>
    <w:p w14:paraId="3BF98BB8" w14:textId="77777777" w:rsidR="000F7377" w:rsidRDefault="000F7377"/>
    <w:p w14:paraId="6F71F1AD" w14:textId="77777777" w:rsidR="000F7377" w:rsidRDefault="000F7377">
      <w:r xmlns:w="http://schemas.openxmlformats.org/wordprocessingml/2006/main">
        <w:t xml:space="preserve">1. Јован 1:1-3, „Во почетокот беше Словото, и Словото беше со Бога, и Словото беше Бог. Тој беше во почетокот со Бога. Сè беше направено преку него, а без него не беше што било направено, било направено“.</w:t>
      </w:r>
    </w:p>
    <w:p w14:paraId="01515FE7" w14:textId="77777777" w:rsidR="000F7377" w:rsidRDefault="000F7377"/>
    <w:p w14:paraId="29D8E3AE" w14:textId="77777777" w:rsidR="000F7377" w:rsidRDefault="000F7377">
      <w:r xmlns:w="http://schemas.openxmlformats.org/wordprocessingml/2006/main">
        <w:t xml:space="preserve">2. 1 Јован 4:9-10, „Со тоа се покажа љубовта Божја меѓу нас, дека Бог го испрати Својот Единороден Син во светот, за да живееме преку него. Во тоа е љубовта, а не во тоа што имаме Го љубеше Бога, но тој нас нѐ засака и го испрати својот Син да биде помирение за нашите гревови“.</w:t>
      </w:r>
    </w:p>
    <w:p w14:paraId="00A35DFC" w14:textId="77777777" w:rsidR="000F7377" w:rsidRDefault="000F7377"/>
    <w:p w14:paraId="16594E60" w14:textId="77777777" w:rsidR="000F7377" w:rsidRDefault="000F7377">
      <w:r xmlns:w="http://schemas.openxmlformats.org/wordprocessingml/2006/main">
        <w:t xml:space="preserve">Евреите 7:4 Сега погледнете колку голем беше овој човек, на кого дури и патријархот Авраам му ја даде </w:t>
      </w:r>
      <w:r xmlns:w="http://schemas.openxmlformats.org/wordprocessingml/2006/main">
        <w:lastRenderedPageBreak xmlns:w="http://schemas.openxmlformats.org/wordprocessingml/2006/main"/>
      </w:r>
      <w:r xmlns:w="http://schemas.openxmlformats.org/wordprocessingml/2006/main">
        <w:t xml:space="preserve">десеттата од пленот.</w:t>
      </w:r>
    </w:p>
    <w:p w14:paraId="7B206F15" w14:textId="77777777" w:rsidR="000F7377" w:rsidRDefault="000F7377"/>
    <w:p w14:paraId="26528126" w14:textId="77777777" w:rsidR="000F7377" w:rsidRDefault="000F7377">
      <w:r xmlns:w="http://schemas.openxmlformats.org/wordprocessingml/2006/main">
        <w:t xml:space="preserve">Овој пасус зборува за големината на личноста на која дури и Авраам и ја дал десеттата од својот имот.</w:t>
      </w:r>
    </w:p>
    <w:p w14:paraId="463166D8" w14:textId="77777777" w:rsidR="000F7377" w:rsidRDefault="000F7377"/>
    <w:p w14:paraId="704356B7" w14:textId="77777777" w:rsidR="000F7377" w:rsidRDefault="000F7377">
      <w:r xmlns:w="http://schemas.openxmlformats.org/wordprocessingml/2006/main">
        <w:t xml:space="preserve">1. Големината на Божјите слуги: Учење од примерот на Авраам</w:t>
      </w:r>
    </w:p>
    <w:p w14:paraId="62629A0C" w14:textId="77777777" w:rsidR="000F7377" w:rsidRDefault="000F7377"/>
    <w:p w14:paraId="7BBCAA07" w14:textId="77777777" w:rsidR="000F7377" w:rsidRDefault="000F7377">
      <w:r xmlns:w="http://schemas.openxmlformats.org/wordprocessingml/2006/main">
        <w:t xml:space="preserve">2. Што значи да се биде верен управител: Давање на десеттата како чин на обожавање</w:t>
      </w:r>
    </w:p>
    <w:p w14:paraId="0FD3CF6C" w14:textId="77777777" w:rsidR="000F7377" w:rsidRDefault="000F7377"/>
    <w:p w14:paraId="4BC925E5" w14:textId="77777777" w:rsidR="000F7377" w:rsidRDefault="000F7377">
      <w:r xmlns:w="http://schemas.openxmlformats.org/wordprocessingml/2006/main">
        <w:t xml:space="preserve">1. Битие 14:17-20 (Авраам ја дава десеттата од пленот)</w:t>
      </w:r>
    </w:p>
    <w:p w14:paraId="7EBF9CDA" w14:textId="77777777" w:rsidR="000F7377" w:rsidRDefault="000F7377"/>
    <w:p w14:paraId="17F14F29" w14:textId="77777777" w:rsidR="000F7377" w:rsidRDefault="000F7377">
      <w:r xmlns:w="http://schemas.openxmlformats.org/wordprocessingml/2006/main">
        <w:t xml:space="preserve">2. Лука 16:10-12 (Парабола за верниот управител)</w:t>
      </w:r>
    </w:p>
    <w:p w14:paraId="1F768408" w14:textId="77777777" w:rsidR="000F7377" w:rsidRDefault="000F7377"/>
    <w:p w14:paraId="20B3D9DC" w14:textId="77777777" w:rsidR="000F7377" w:rsidRDefault="000F7377">
      <w:r xmlns:w="http://schemas.openxmlformats.org/wordprocessingml/2006/main">
        <w:t xml:space="preserve">Евреите 7:5 И, навистина, оние што се од синовите на Леви, кои примаат свештенство, имаат заповед да земат десеток од народот според законот, односно од нивните браќа, иако тие доаѓаат од половините на Авраам:</w:t>
      </w:r>
    </w:p>
    <w:p w14:paraId="2EB9942E" w14:textId="77777777" w:rsidR="000F7377" w:rsidRDefault="000F7377"/>
    <w:p w14:paraId="20767896" w14:textId="77777777" w:rsidR="000F7377" w:rsidRDefault="000F7377">
      <w:r xmlns:w="http://schemas.openxmlformats.org/wordprocessingml/2006/main">
        <w:t xml:space="preserve">Левитските свештеници имаат заповед да земаат десеток од своите сограѓани Израелци, иако сите тие се потомци на Авраам.</w:t>
      </w:r>
    </w:p>
    <w:p w14:paraId="7BFCDE17" w14:textId="77777777" w:rsidR="000F7377" w:rsidRDefault="000F7377"/>
    <w:p w14:paraId="2EE12320" w14:textId="77777777" w:rsidR="000F7377" w:rsidRDefault="000F7377">
      <w:r xmlns:w="http://schemas.openxmlformats.org/wordprocessingml/2006/main">
        <w:t xml:space="preserve">1. Важноста да се живее според Божјите заповеди.</w:t>
      </w:r>
    </w:p>
    <w:p w14:paraId="0E0D4564" w14:textId="77777777" w:rsidR="000F7377" w:rsidRDefault="000F7377"/>
    <w:p w14:paraId="2E2BBABC" w14:textId="77777777" w:rsidR="000F7377" w:rsidRDefault="000F7377">
      <w:r xmlns:w="http://schemas.openxmlformats.org/wordprocessingml/2006/main">
        <w:t xml:space="preserve">2. Значењето на десетокот во Библијата.</w:t>
      </w:r>
    </w:p>
    <w:p w14:paraId="5EA79AFB" w14:textId="77777777" w:rsidR="000F7377" w:rsidRDefault="000F7377"/>
    <w:p w14:paraId="5EF18379" w14:textId="77777777" w:rsidR="000F7377" w:rsidRDefault="000F7377">
      <w:r xmlns:w="http://schemas.openxmlformats.org/wordprocessingml/2006/main">
        <w:t xml:space="preserve">1. Второзаконие 14:22-23: „Десокот од сиот принос на вашето семе, што доаѓа од нивата година по година, ќе го давате. И пред Господа, вашиот Бог, на местото што ќе го избере, за да живее неговото име. таму ќе јадеш десеток од своето жито, од своето вино и од своето масло, и од првороденото стадо и стадото, за да научиш секогаш да се боиш од Господа, твојот Бог“.</w:t>
      </w:r>
    </w:p>
    <w:p w14:paraId="724D8F32" w14:textId="77777777" w:rsidR="000F7377" w:rsidRDefault="000F7377"/>
    <w:p w14:paraId="247B73FE" w14:textId="77777777" w:rsidR="000F7377" w:rsidRDefault="000F7377">
      <w:r xmlns:w="http://schemas.openxmlformats.org/wordprocessingml/2006/main">
        <w:t xml:space="preserve">2. Матеј 23:23: „Тешко вам, книжници и фарисеи, лицемери! без да ги занемариме другите“.</w:t>
      </w:r>
    </w:p>
    <w:p w14:paraId="2F1D9072" w14:textId="77777777" w:rsidR="000F7377" w:rsidRDefault="000F7377"/>
    <w:p w14:paraId="1C3B2F98" w14:textId="77777777" w:rsidR="000F7377" w:rsidRDefault="000F7377">
      <w:r xmlns:w="http://schemas.openxmlformats.org/wordprocessingml/2006/main">
        <w:t xml:space="preserve">Евреите 7:6 Но, оној чие потекло не се смета од нив, доби десеток од Авраам и го благослови Оној што ги имаше ветувањата.</w:t>
      </w:r>
    </w:p>
    <w:p w14:paraId="259DAD51" w14:textId="77777777" w:rsidR="000F7377" w:rsidRDefault="000F7377"/>
    <w:p w14:paraId="2D0EC0C3" w14:textId="77777777" w:rsidR="000F7377" w:rsidRDefault="000F7377">
      <w:r xmlns:w="http://schemas.openxmlformats.org/wordprocessingml/2006/main">
        <w:t xml:space="preserve">Мелхиседек, мистериозна личност, доби десеток од Авраам и го благослови иако тој не беше поврзан со Авраам по потекло.</w:t>
      </w:r>
    </w:p>
    <w:p w14:paraId="2A05C57E" w14:textId="77777777" w:rsidR="000F7377" w:rsidRDefault="000F7377"/>
    <w:p w14:paraId="3A7645A5" w14:textId="77777777" w:rsidR="000F7377" w:rsidRDefault="000F7377">
      <w:r xmlns:w="http://schemas.openxmlformats.org/wordprocessingml/2006/main">
        <w:t xml:space="preserve">1. Благословот на Божјите мистериозни патишта</w:t>
      </w:r>
    </w:p>
    <w:p w14:paraId="665AA0BB" w14:textId="77777777" w:rsidR="000F7377" w:rsidRDefault="000F7377"/>
    <w:p w14:paraId="3DD52550" w14:textId="77777777" w:rsidR="000F7377" w:rsidRDefault="000F7377">
      <w:r xmlns:w="http://schemas.openxmlformats.org/wordprocessingml/2006/main">
        <w:t xml:space="preserve">2. Моќта на верата на непозната територија</w:t>
      </w:r>
    </w:p>
    <w:p w14:paraId="35053FCF" w14:textId="77777777" w:rsidR="000F7377" w:rsidRDefault="000F7377"/>
    <w:p w14:paraId="256DC88F" w14:textId="77777777" w:rsidR="000F7377" w:rsidRDefault="000F7377">
      <w:r xmlns:w="http://schemas.openxmlformats.org/wordprocessingml/2006/main">
        <w:t xml:space="preserve">1. Римјаните 4:13-17 - Ветувањето на верата</w:t>
      </w:r>
    </w:p>
    <w:p w14:paraId="7FB3E00D" w14:textId="77777777" w:rsidR="000F7377" w:rsidRDefault="000F7377"/>
    <w:p w14:paraId="32A74537" w14:textId="77777777" w:rsidR="000F7377" w:rsidRDefault="000F7377">
      <w:r xmlns:w="http://schemas.openxmlformats.org/wordprocessingml/2006/main">
        <w:t xml:space="preserve">2. Битие 14:17-20 - Тајната на Мелхиседек</w:t>
      </w:r>
    </w:p>
    <w:p w14:paraId="5617176F" w14:textId="77777777" w:rsidR="000F7377" w:rsidRDefault="000F7377"/>
    <w:p w14:paraId="4EEAEFF7" w14:textId="77777777" w:rsidR="000F7377" w:rsidRDefault="000F7377">
      <w:r xmlns:w="http://schemas.openxmlformats.org/wordprocessingml/2006/main">
        <w:t xml:space="preserve">Евреите 7:7 И без секаква противречност, помалкуто е благословено од подоброто.</w:t>
      </w:r>
    </w:p>
    <w:p w14:paraId="2604AD20" w14:textId="77777777" w:rsidR="000F7377" w:rsidRDefault="000F7377"/>
    <w:p w14:paraId="1C7268AA" w14:textId="77777777" w:rsidR="000F7377" w:rsidRDefault="000F7377">
      <w:r xmlns:w="http://schemas.openxmlformats.org/wordprocessingml/2006/main">
        <w:t xml:space="preserve">Помалиот е благословен од поголемиот.</w:t>
      </w:r>
    </w:p>
    <w:p w14:paraId="6C25F289" w14:textId="77777777" w:rsidR="000F7377" w:rsidRDefault="000F7377"/>
    <w:p w14:paraId="06D65521" w14:textId="77777777" w:rsidR="000F7377" w:rsidRDefault="000F7377">
      <w:r xmlns:w="http://schemas.openxmlformats.org/wordprocessingml/2006/main">
        <w:t xml:space="preserve">1. Благословите на потпирањето на поголемото</w:t>
      </w:r>
    </w:p>
    <w:p w14:paraId="678C8111" w14:textId="77777777" w:rsidR="000F7377" w:rsidRDefault="000F7377"/>
    <w:p w14:paraId="14405E37" w14:textId="77777777" w:rsidR="000F7377" w:rsidRDefault="000F7377">
      <w:r xmlns:w="http://schemas.openxmlformats.org/wordprocessingml/2006/main">
        <w:t xml:space="preserve">2. Моќта на Божјиот благослов</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3:20 - „Сега на оној кој може да направи неизмерно повеќе од сè што бараме или замислуваме, според неговата моќ што дејствува во нас“.</w:t>
      </w:r>
    </w:p>
    <w:p w14:paraId="094B6449" w14:textId="77777777" w:rsidR="000F7377" w:rsidRDefault="000F7377"/>
    <w:p w14:paraId="2C5303E9" w14:textId="77777777" w:rsidR="000F7377" w:rsidRDefault="000F7377">
      <w:r xmlns:w="http://schemas.openxmlformats.org/wordprocessingml/2006/main">
        <w:t xml:space="preserve">2. Јаков 4:6-7 - „Но, тој ни дава повеќе благодат. Затоа Писмото вели: „Бог им се спротивставува на горделивите, но им покажува милост на понизните“.</w:t>
      </w:r>
    </w:p>
    <w:p w14:paraId="07C9CEC0" w14:textId="77777777" w:rsidR="000F7377" w:rsidRDefault="000F7377"/>
    <w:p w14:paraId="640D4BB4" w14:textId="77777777" w:rsidR="000F7377" w:rsidRDefault="000F7377">
      <w:r xmlns:w="http://schemas.openxmlformats.org/wordprocessingml/2006/main">
        <w:t xml:space="preserve">Евреите 7:8 И овде луѓето што умираат добиваат десеток; но таму ги прима, за кои се сведочи дека живее.</w:t>
      </w:r>
    </w:p>
    <w:p w14:paraId="6D1E1BD1" w14:textId="77777777" w:rsidR="000F7377" w:rsidRDefault="000F7377"/>
    <w:p w14:paraId="371E228D" w14:textId="77777777" w:rsidR="000F7377" w:rsidRDefault="000F7377">
      <w:r xmlns:w="http://schemas.openxmlformats.org/wordprocessingml/2006/main">
        <w:t xml:space="preserve">Мажите на Земјата плаќаат десеток на други луѓе, но на небото десеток се плаќа на оној што е жив, Бог.</w:t>
      </w:r>
    </w:p>
    <w:p w14:paraId="1A205E5B" w14:textId="77777777" w:rsidR="000F7377" w:rsidRDefault="000F7377"/>
    <w:p w14:paraId="66D08872" w14:textId="77777777" w:rsidR="000F7377" w:rsidRDefault="000F7377">
      <w:r xmlns:w="http://schemas.openxmlformats.org/wordprocessingml/2006/main">
        <w:t xml:space="preserve">1. Исус е живиот Бог кој е достоен за нашите десетоци</w:t>
      </w:r>
    </w:p>
    <w:p w14:paraId="690F70E0" w14:textId="77777777" w:rsidR="000F7377" w:rsidRDefault="000F7377"/>
    <w:p w14:paraId="106A3E0F" w14:textId="77777777" w:rsidR="000F7377" w:rsidRDefault="000F7377">
      <w:r xmlns:w="http://schemas.openxmlformats.org/wordprocessingml/2006/main">
        <w:t xml:space="preserve">2. Десеттите се симбол на нашата доверба во живиот Бог</w:t>
      </w:r>
    </w:p>
    <w:p w14:paraId="56DB8284" w14:textId="77777777" w:rsidR="000F7377" w:rsidRDefault="000F7377"/>
    <w:p w14:paraId="3E2ADD37" w14:textId="77777777" w:rsidR="000F7377" w:rsidRDefault="000F7377">
      <w:r xmlns:w="http://schemas.openxmlformats.org/wordprocessingml/2006/main">
        <w:t xml:space="preserve">1. Евреите 7:8</w:t>
      </w:r>
    </w:p>
    <w:p w14:paraId="0D7569F7" w14:textId="77777777" w:rsidR="000F7377" w:rsidRDefault="000F7377"/>
    <w:p w14:paraId="6C6EDA2E" w14:textId="77777777" w:rsidR="000F7377" w:rsidRDefault="000F7377">
      <w:r xmlns:w="http://schemas.openxmlformats.org/wordprocessingml/2006/main">
        <w:t xml:space="preserve">2. Јован 14:6 - Исус му рече: „Јас сум патот, вистината и животот. Никој не доаѓа кај Отецот освен преку мене.</w:t>
      </w:r>
    </w:p>
    <w:p w14:paraId="73B5126A" w14:textId="77777777" w:rsidR="000F7377" w:rsidRDefault="000F7377"/>
    <w:p w14:paraId="04906885" w14:textId="77777777" w:rsidR="000F7377" w:rsidRDefault="000F7377">
      <w:r xmlns:w="http://schemas.openxmlformats.org/wordprocessingml/2006/main">
        <w:t xml:space="preserve">Евреите 7:9 И како што можам да кажам, и Леви, кој прима десеток, плати десеток во Авраам.</w:t>
      </w:r>
    </w:p>
    <w:p w14:paraId="33065B1B" w14:textId="77777777" w:rsidR="000F7377" w:rsidRDefault="000F7377"/>
    <w:p w14:paraId="15E1FBC5" w14:textId="77777777" w:rsidR="000F7377" w:rsidRDefault="000F7377">
      <w:r xmlns:w="http://schemas.openxmlformats.org/wordprocessingml/2006/main">
        <w:t xml:space="preserve">Леви бил потомок на Авраам кој добивал десеток и плаќал десеток.</w:t>
      </w:r>
    </w:p>
    <w:p w14:paraId="198469B1" w14:textId="77777777" w:rsidR="000F7377" w:rsidRDefault="000F7377"/>
    <w:p w14:paraId="07D77CD4" w14:textId="77777777" w:rsidR="000F7377" w:rsidRDefault="000F7377">
      <w:r xmlns:w="http://schemas.openxmlformats.org/wordprocessingml/2006/main">
        <w:t xml:space="preserve">1. Послушноста кон Бог носи благослов на верата.</w:t>
      </w:r>
    </w:p>
    <w:p w14:paraId="70DC761A" w14:textId="77777777" w:rsidR="000F7377" w:rsidRDefault="000F7377"/>
    <w:p w14:paraId="54ABC046" w14:textId="77777777" w:rsidR="000F7377" w:rsidRDefault="000F7377">
      <w:r xmlns:w="http://schemas.openxmlformats.org/wordprocessingml/2006/main">
        <w:t xml:space="preserve">2. Служењето на Бог бара од нас да му возвратиме.</w:t>
      </w:r>
    </w:p>
    <w:p w14:paraId="5BFC2EF2" w14:textId="77777777" w:rsidR="000F7377" w:rsidRDefault="000F7377"/>
    <w:p w14:paraId="74A1DADE" w14:textId="77777777" w:rsidR="000F7377" w:rsidRDefault="000F7377">
      <w:r xmlns:w="http://schemas.openxmlformats.org/wordprocessingml/2006/main">
        <w:t xml:space="preserve">1. Битие 14:20 - и благословен е Севишниот Бог, Кој ги предаде твоите непријатели во твои раце. И му даде десеток од сите.</w:t>
      </w:r>
    </w:p>
    <w:p w14:paraId="00567881" w14:textId="77777777" w:rsidR="000F7377" w:rsidRDefault="000F7377"/>
    <w:p w14:paraId="1059981A" w14:textId="77777777" w:rsidR="000F7377" w:rsidRDefault="000F7377">
      <w:r xmlns:w="http://schemas.openxmlformats.org/wordprocessingml/2006/main">
        <w:t xml:space="preserve">2. Малахија 3:10 - Донесете ги сите десетоци во магацинот, за да има месо во мојата куќа, и докажете ми сега со ова, вели Господ Саваот, ако не ви ги отворам прозорците на небото и не истурам ти даде благослов, дека нема да има доволно простор за да го примиш.</w:t>
      </w:r>
    </w:p>
    <w:p w14:paraId="582CC981" w14:textId="77777777" w:rsidR="000F7377" w:rsidRDefault="000F7377"/>
    <w:p w14:paraId="493B3A94" w14:textId="77777777" w:rsidR="000F7377" w:rsidRDefault="000F7377">
      <w:r xmlns:w="http://schemas.openxmlformats.org/wordprocessingml/2006/main">
        <w:t xml:space="preserve">Евреите 7:10 Зашто тој уште беше во половината на својот татко, кога го сретна Мелхиседек.</w:t>
      </w:r>
    </w:p>
    <w:p w14:paraId="00430E38" w14:textId="77777777" w:rsidR="000F7377" w:rsidRDefault="000F7377"/>
    <w:p w14:paraId="278534A4" w14:textId="77777777" w:rsidR="000F7377" w:rsidRDefault="000F7377">
      <w:r xmlns:w="http://schemas.openxmlformats.org/wordprocessingml/2006/main">
        <w:t xml:space="preserve">Овој пасус објаснува како Исус бил присутен во форма на Мелхиседек кога го сретнал Авраам.</w:t>
      </w:r>
    </w:p>
    <w:p w14:paraId="3C413732" w14:textId="77777777" w:rsidR="000F7377" w:rsidRDefault="000F7377"/>
    <w:p w14:paraId="2CEF4332" w14:textId="77777777" w:rsidR="000F7377" w:rsidRDefault="000F7377">
      <w:r xmlns:w="http://schemas.openxmlformats.org/wordprocessingml/2006/main">
        <w:t xml:space="preserve">1. Моќта на невиденото: Истражување на импликациите од претходното присуство на Исус преку личноста на Мелхиседек</w:t>
      </w:r>
    </w:p>
    <w:p w14:paraId="71F19A52" w14:textId="77777777" w:rsidR="000F7377" w:rsidRDefault="000F7377"/>
    <w:p w14:paraId="5CBA2EBA" w14:textId="77777777" w:rsidR="000F7377" w:rsidRDefault="000F7377">
      <w:r xmlns:w="http://schemas.openxmlformats.org/wordprocessingml/2006/main">
        <w:t xml:space="preserve">2. Меѓусебната поврзаност на времето: Како Исус бил присутен во средбата на Авраам со Мелхиседек</w:t>
      </w:r>
    </w:p>
    <w:p w14:paraId="6D9F87FC" w14:textId="77777777" w:rsidR="000F7377" w:rsidRDefault="000F7377"/>
    <w:p w14:paraId="1C30B666" w14:textId="77777777" w:rsidR="000F7377" w:rsidRDefault="000F7377">
      <w:r xmlns:w="http://schemas.openxmlformats.org/wordprocessingml/2006/main">
        <w:t xml:space="preserve">1. Битие 14:18-20 - Аврам му дава десетина од пленот на Мелхиседек</w:t>
      </w:r>
    </w:p>
    <w:p w14:paraId="13D2379B" w14:textId="77777777" w:rsidR="000F7377" w:rsidRDefault="000F7377"/>
    <w:p w14:paraId="02ABF2E7" w14:textId="77777777" w:rsidR="000F7377" w:rsidRDefault="000F7377">
      <w:r xmlns:w="http://schemas.openxmlformats.org/wordprocessingml/2006/main">
        <w:t xml:space="preserve">2. Римјаните 5:12-14 - Како смртта дојде преку еден човек, а носи живот преку друг</w:t>
      </w:r>
    </w:p>
    <w:p w14:paraId="1992473C" w14:textId="77777777" w:rsidR="000F7377" w:rsidRDefault="000F7377"/>
    <w:p w14:paraId="1BC38EEF" w14:textId="77777777" w:rsidR="000F7377" w:rsidRDefault="000F7377">
      <w:r xmlns:w="http://schemas.openxmlformats.org/wordprocessingml/2006/main">
        <w:t xml:space="preserve">Евреите 7:11 Затоа, ако совршенството беше левитското свештенство, (зашто под него народот го прими законот), каква потреба имало друг свештеник да стане по редот на Мелхиседек, а не да биде повикан по редот на Арон?</w:t>
      </w:r>
    </w:p>
    <w:p w14:paraId="384F31E7" w14:textId="77777777" w:rsidR="000F7377" w:rsidRDefault="000F7377"/>
    <w:p w14:paraId="513A44E8" w14:textId="77777777" w:rsidR="000F7377" w:rsidRDefault="000F7377">
      <w:r xmlns:w="http://schemas.openxmlformats.org/wordprocessingml/2006/main">
        <w:t xml:space="preserve">Левитското свештенство не било доволно за да донесе совршенство, па затоа бил ракоположен нов свештеник од редот на Мелхиседек, а не од редот на Арон.</w:t>
      </w:r>
    </w:p>
    <w:p w14:paraId="437257E4" w14:textId="77777777" w:rsidR="000F7377" w:rsidRDefault="000F7377"/>
    <w:p w14:paraId="14A296FA" w14:textId="77777777" w:rsidR="000F7377" w:rsidRDefault="000F7377">
      <w:r xmlns:w="http://schemas.openxmlformats.org/wordprocessingml/2006/main">
        <w:t xml:space="preserve">1. Совршенство преку поголем свештеник</w:t>
      </w:r>
    </w:p>
    <w:p w14:paraId="3C86C3CC" w14:textId="77777777" w:rsidR="000F7377" w:rsidRDefault="000F7377"/>
    <w:p w14:paraId="19122DD2" w14:textId="77777777" w:rsidR="000F7377" w:rsidRDefault="000F7377">
      <w:r xmlns:w="http://schemas.openxmlformats.org/wordprocessingml/2006/main">
        <w:t xml:space="preserve">2. Значењето на Редот на Мелхиседек</w:t>
      </w:r>
    </w:p>
    <w:p w14:paraId="69749A6B" w14:textId="77777777" w:rsidR="000F7377" w:rsidRDefault="000F7377"/>
    <w:p w14:paraId="3954DF80" w14:textId="77777777" w:rsidR="000F7377" w:rsidRDefault="000F7377">
      <w:r xmlns:w="http://schemas.openxmlformats.org/wordprocessingml/2006/main">
        <w:t xml:space="preserve">1. Псалм 110:4 - Господ се заколна и нема да се премисли: „Ти си свештеник засекогаш, според редот на Мелхиседек“.</w:t>
      </w:r>
    </w:p>
    <w:p w14:paraId="080F092B" w14:textId="77777777" w:rsidR="000F7377" w:rsidRDefault="000F7377"/>
    <w:p w14:paraId="43DF7E07" w14:textId="77777777" w:rsidR="000F7377" w:rsidRDefault="000F7377">
      <w:r xmlns:w="http://schemas.openxmlformats.org/wordprocessingml/2006/main">
        <w:t xml:space="preserve">2. Римјаните 10:4 - Зашто Христос е крајот на законот за праведност на секој што верува.</w:t>
      </w:r>
    </w:p>
    <w:p w14:paraId="6FF2B05A" w14:textId="77777777" w:rsidR="000F7377" w:rsidRDefault="000F7377"/>
    <w:p w14:paraId="4C64566B" w14:textId="77777777" w:rsidR="000F7377" w:rsidRDefault="000F7377">
      <w:r xmlns:w="http://schemas.openxmlformats.org/wordprocessingml/2006/main">
        <w:t xml:space="preserve">Евреите 7:12 Бидејќи свештенството се менува, неопходно е да се промени и законот.</w:t>
      </w:r>
    </w:p>
    <w:p w14:paraId="40542C19" w14:textId="77777777" w:rsidR="000F7377" w:rsidRDefault="000F7377"/>
    <w:p w14:paraId="782CA421" w14:textId="77777777" w:rsidR="000F7377" w:rsidRDefault="000F7377">
      <w:r xmlns:w="http://schemas.openxmlformats.org/wordprocessingml/2006/main">
        <w:t xml:space="preserve">Свештенството е сменето, па мора да се промени и законот.</w:t>
      </w:r>
    </w:p>
    <w:p w14:paraId="63A17927" w14:textId="77777777" w:rsidR="000F7377" w:rsidRDefault="000F7377"/>
    <w:p w14:paraId="44B1AE0D" w14:textId="77777777" w:rsidR="000F7377" w:rsidRDefault="000F7377">
      <w:r xmlns:w="http://schemas.openxmlformats.org/wordprocessingml/2006/main">
        <w:t xml:space="preserve">1: Божјиот закон секогаш се менува и се прилагодува за да ги задоволи потребите на Неговиот народ.</w:t>
      </w:r>
    </w:p>
    <w:p w14:paraId="6F6EFD3D" w14:textId="77777777" w:rsidR="000F7377" w:rsidRDefault="000F7377"/>
    <w:p w14:paraId="0FF6092B" w14:textId="77777777" w:rsidR="000F7377" w:rsidRDefault="000F7377">
      <w:r xmlns:w="http://schemas.openxmlformats.org/wordprocessingml/2006/main">
        <w:t xml:space="preserve">2: Исусовото свештенство е камен-темелник на нашата вера, и преку Него можеме да најдеме спасение.</w:t>
      </w:r>
    </w:p>
    <w:p w14:paraId="6CCA81C6" w14:textId="77777777" w:rsidR="000F7377" w:rsidRDefault="000F7377"/>
    <w:p w14:paraId="2FE169E3" w14:textId="77777777" w:rsidR="000F7377" w:rsidRDefault="000F7377">
      <w:r xmlns:w="http://schemas.openxmlformats.org/wordprocessingml/2006/main">
        <w:t xml:space="preserve">1: Галатјаните 3:13 - Христос нè откупи од проклетството на законот, и стана проклетство за нас.</w:t>
      </w:r>
    </w:p>
    <w:p w14:paraId="75A80519" w14:textId="77777777" w:rsidR="000F7377" w:rsidRDefault="000F7377"/>
    <w:p w14:paraId="49D895E7" w14:textId="77777777" w:rsidR="000F7377" w:rsidRDefault="000F7377">
      <w:r xmlns:w="http://schemas.openxmlformats.org/wordprocessingml/2006/main">
        <w:t xml:space="preserve">2: Јован 1:17 - Зашто законот беше даден од Мојсеј, но благодатта и вистината дојдоа преку Исус Христос.</w:t>
      </w:r>
    </w:p>
    <w:p w14:paraId="14FBA8A5" w14:textId="77777777" w:rsidR="000F7377" w:rsidRDefault="000F7377"/>
    <w:p w14:paraId="158180BC" w14:textId="77777777" w:rsidR="000F7377" w:rsidRDefault="000F7377">
      <w:r xmlns:w="http://schemas.openxmlformats.org/wordprocessingml/2006/main">
        <w:t xml:space="preserve">Евреите 7:13 Зашто, оној за кого се зборува ова, припаѓа на друго племе, од кое никој не присуствуваше на олтарот.</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Пасусот зборува за некој кој не припаѓа на истото племе како оние што присуствуваат на олтарот.</w:t>
      </w:r>
    </w:p>
    <w:p w14:paraId="22A46D4F" w14:textId="77777777" w:rsidR="000F7377" w:rsidRDefault="000F7377"/>
    <w:p w14:paraId="190240C6" w14:textId="77777777" w:rsidR="000F7377" w:rsidRDefault="000F7377">
      <w:r xmlns:w="http://schemas.openxmlformats.org/wordprocessingml/2006/main">
        <w:t xml:space="preserve">1. Важноста на единството и заедницата во верата.</w:t>
      </w:r>
    </w:p>
    <w:p w14:paraId="067BB3F1" w14:textId="77777777" w:rsidR="000F7377" w:rsidRDefault="000F7377"/>
    <w:p w14:paraId="52B2C704" w14:textId="77777777" w:rsidR="000F7377" w:rsidRDefault="000F7377">
      <w:r xmlns:w="http://schemas.openxmlformats.org/wordprocessingml/2006/main">
        <w:t xml:space="preserve">2. Божјата благодат се протега на сите, без разлика на расата или етничката припадност.</w:t>
      </w:r>
    </w:p>
    <w:p w14:paraId="2F89D393" w14:textId="77777777" w:rsidR="000F7377" w:rsidRDefault="000F7377"/>
    <w:p w14:paraId="55867030" w14:textId="77777777" w:rsidR="000F7377" w:rsidRDefault="000F7377">
      <w:r xmlns:w="http://schemas.openxmlformats.org/wordprocessingml/2006/main">
        <w:t xml:space="preserve">1. Јован 13:34-35 - „Нова заповед ви давам, да се љубите еден со друг; како што јас ве сакав вас, така и вие да се љубите еден со друг. По тоа сите ќе знаат дека сте Мои ученици, ако сте имајте љубов еден кон друг“.</w:t>
      </w:r>
    </w:p>
    <w:p w14:paraId="218ACDB6" w14:textId="77777777" w:rsidR="000F7377" w:rsidRDefault="000F7377"/>
    <w:p w14:paraId="650284A6" w14:textId="77777777" w:rsidR="000F7377" w:rsidRDefault="000F7377">
      <w:r xmlns:w="http://schemas.openxmlformats.org/wordprocessingml/2006/main">
        <w:t xml:space="preserve">2. Галатјаните 3:28 - „Нема ни Евреин ни Грк, нема ни роб ни слободен, нема ни машко ни женско; зашто сите сте едно во Христа Исуса.”</w:t>
      </w:r>
    </w:p>
    <w:p w14:paraId="2CA7C3B9" w14:textId="77777777" w:rsidR="000F7377" w:rsidRDefault="000F7377"/>
    <w:p w14:paraId="3B0C6DDE" w14:textId="77777777" w:rsidR="000F7377" w:rsidRDefault="000F7377">
      <w:r xmlns:w="http://schemas.openxmlformats.org/wordprocessingml/2006/main">
        <w:t xml:space="preserve">Евреите 7:14 Зашто е очигледно дека нашиот Господ изникнал од Јуда; за кое племе Мојсеј не зборуваше ништо за свештенството.</w:t>
      </w:r>
    </w:p>
    <w:p w14:paraId="66DFB96F" w14:textId="77777777" w:rsidR="000F7377" w:rsidRDefault="000F7377"/>
    <w:p w14:paraId="2FD9C4B9" w14:textId="77777777" w:rsidR="000F7377" w:rsidRDefault="000F7377">
      <w:r xmlns:w="http://schemas.openxmlformats.org/wordprocessingml/2006/main">
        <w:t xml:space="preserve">Во Евреите 7:14 е наведено дека Исус Христос е од племето на Јуда и дека Мојсеј не зборувал за свештенство од тоа племе.</w:t>
      </w:r>
    </w:p>
    <w:p w14:paraId="505CA82D" w14:textId="77777777" w:rsidR="000F7377" w:rsidRDefault="000F7377"/>
    <w:p w14:paraId="0DAC9E51" w14:textId="77777777" w:rsidR="000F7377" w:rsidRDefault="000F7377">
      <w:r xmlns:w="http://schemas.openxmlformats.org/wordprocessingml/2006/main">
        <w:t xml:space="preserve">1. Исус Христос: Нашиот голем првосвештеник</w:t>
      </w:r>
    </w:p>
    <w:p w14:paraId="32424658" w14:textId="77777777" w:rsidR="000F7377" w:rsidRDefault="000F7377"/>
    <w:p w14:paraId="33916B4C" w14:textId="77777777" w:rsidR="000F7377" w:rsidRDefault="000F7377">
      <w:r xmlns:w="http://schemas.openxmlformats.org/wordprocessingml/2006/main">
        <w:t xml:space="preserve">2. Нашето спасение со Божјата благодат</w:t>
      </w:r>
    </w:p>
    <w:p w14:paraId="6CCE0777" w14:textId="77777777" w:rsidR="000F7377" w:rsidRDefault="000F7377"/>
    <w:p w14:paraId="37015DA9" w14:textId="77777777" w:rsidR="000F7377" w:rsidRDefault="000F7377">
      <w:r xmlns:w="http://schemas.openxmlformats.org/wordprocessingml/2006/main">
        <w:t xml:space="preserve">1. Матеј 1:1-17 - Генеалогијата на Исус Христос, синот на Давид, синот на Авраам.</w:t>
      </w:r>
    </w:p>
    <w:p w14:paraId="4A72F8EE" w14:textId="77777777" w:rsidR="000F7377" w:rsidRDefault="000F7377"/>
    <w:p w14:paraId="37C4A8D0" w14:textId="77777777" w:rsidR="000F7377" w:rsidRDefault="000F7377">
      <w:r xmlns:w="http://schemas.openxmlformats.org/wordprocessingml/2006/main">
        <w:t xml:space="preserve">2. Римјаните 5:17-19 - Зашто, ако смртта завладеа со престапот на еден човек преку тој еден човек, колку повеќе оние што ја примаат Божјата изобилство на благодатта и дарот на праведноста ќе царуваат во животот </w:t>
      </w:r>
      <w:r xmlns:w="http://schemas.openxmlformats.org/wordprocessingml/2006/main">
        <w:lastRenderedPageBreak xmlns:w="http://schemas.openxmlformats.org/wordprocessingml/2006/main"/>
      </w:r>
      <w:r xmlns:w="http://schemas.openxmlformats.org/wordprocessingml/2006/main">
        <w:t xml:space="preserve">преку еден човек, Исус Христос.</w:t>
      </w:r>
    </w:p>
    <w:p w14:paraId="0E8D120D" w14:textId="77777777" w:rsidR="000F7377" w:rsidRDefault="000F7377"/>
    <w:p w14:paraId="54FA3212" w14:textId="77777777" w:rsidR="000F7377" w:rsidRDefault="000F7377">
      <w:r xmlns:w="http://schemas.openxmlformats.org/wordprocessingml/2006/main">
        <w:t xml:space="preserve">Евреите 7:15 А тоа е уште поочигледно: зашто по примерот на Мелхиседек стана друг свештеник,</w:t>
      </w:r>
    </w:p>
    <w:p w14:paraId="1D5FC2F8" w14:textId="77777777" w:rsidR="000F7377" w:rsidRDefault="000F7377"/>
    <w:p w14:paraId="7DC7632E" w14:textId="77777777" w:rsidR="000F7377" w:rsidRDefault="000F7377">
      <w:r xmlns:w="http://schemas.openxmlformats.org/wordprocessingml/2006/main">
        <w:t xml:space="preserve">Овој пасус вели дека по примерот што го дал Мелхиседек, воскреснал уште еден свештеник.</w:t>
      </w:r>
    </w:p>
    <w:p w14:paraId="6534D9AA" w14:textId="77777777" w:rsidR="000F7377" w:rsidRDefault="000F7377"/>
    <w:p w14:paraId="378F35A3" w14:textId="77777777" w:rsidR="000F7377" w:rsidRDefault="000F7377">
      <w:r xmlns:w="http://schemas.openxmlformats.org/wordprocessingml/2006/main">
        <w:t xml:space="preserve">1. Моќта на добриот пример: како следењето по стапките на Мелхиседек може да направи разлика</w:t>
      </w:r>
    </w:p>
    <w:p w14:paraId="0C0970C1" w14:textId="77777777" w:rsidR="000F7377" w:rsidRDefault="000F7377"/>
    <w:p w14:paraId="61375AFA" w14:textId="77777777" w:rsidR="000F7377" w:rsidRDefault="000F7377">
      <w:r xmlns:w="http://schemas.openxmlformats.org/wordprocessingml/2006/main">
        <w:t xml:space="preserve">2. Надежта на новиот свештеник: Како да се најде сила во време на неизвесност</w:t>
      </w:r>
    </w:p>
    <w:p w14:paraId="23AA11DF" w14:textId="77777777" w:rsidR="000F7377" w:rsidRDefault="000F7377"/>
    <w:p w14:paraId="4E7C64D0" w14:textId="77777777" w:rsidR="000F7377" w:rsidRDefault="000F7377">
      <w:r xmlns:w="http://schemas.openxmlformats.org/wordprocessingml/2006/main">
        <w:t xml:space="preserve">1. Изреки 13:20 - Кој оди со мудреци ќе биде мудар, а другарот на безумните ќе биде уништен.</w:t>
      </w:r>
    </w:p>
    <w:p w14:paraId="1534605F" w14:textId="77777777" w:rsidR="000F7377" w:rsidRDefault="000F7377"/>
    <w:p w14:paraId="1561EA11" w14:textId="77777777" w:rsidR="000F7377" w:rsidRDefault="000F7377">
      <w:r xmlns:w="http://schemas.openxmlformats.org/wordprocessingml/2006/main">
        <w:t xml:space="preserve">2. 1 Коринтјаните 10:23-24 - Сè ми е дозволено, но сè не е корисно: сè ми е дозволено, но сè не изградува. Никој да не го бара своето, туку туѓото богатство.</w:t>
      </w:r>
    </w:p>
    <w:p w14:paraId="685D4193" w14:textId="77777777" w:rsidR="000F7377" w:rsidRDefault="000F7377"/>
    <w:p w14:paraId="5CA99578" w14:textId="77777777" w:rsidR="000F7377" w:rsidRDefault="000F7377">
      <w:r xmlns:w="http://schemas.openxmlformats.org/wordprocessingml/2006/main">
        <w:t xml:space="preserve">Евреите 7:16 Кој е создаден, не според законот на телесна заповед, туку според силата на бескрајниот живот.</w:t>
      </w:r>
    </w:p>
    <w:p w14:paraId="70D7FA1A" w14:textId="77777777" w:rsidR="000F7377" w:rsidRDefault="000F7377"/>
    <w:p w14:paraId="28A2ABA9" w14:textId="77777777" w:rsidR="000F7377" w:rsidRDefault="000F7377">
      <w:r xmlns:w="http://schemas.openxmlformats.org/wordprocessingml/2006/main">
        <w:t xml:space="preserve">Евреите 7:16 објаснува дека Исус е создаден, не според законот на земната заповед, туку според моќта на бескрајниот живот.</w:t>
      </w:r>
    </w:p>
    <w:p w14:paraId="03A041BF" w14:textId="77777777" w:rsidR="000F7377" w:rsidRDefault="000F7377"/>
    <w:p w14:paraId="3606FD93" w14:textId="77777777" w:rsidR="000F7377" w:rsidRDefault="000F7377">
      <w:r xmlns:w="http://schemas.openxmlformats.org/wordprocessingml/2006/main">
        <w:t xml:space="preserve">1. „Моќта на вечниот живот: што значи тоа за нас?</w:t>
      </w:r>
    </w:p>
    <w:p w14:paraId="453ACB4A" w14:textId="77777777" w:rsidR="000F7377" w:rsidRDefault="000F7377"/>
    <w:p w14:paraId="7B95BC62" w14:textId="77777777" w:rsidR="000F7377" w:rsidRDefault="000F7377">
      <w:r xmlns:w="http://schemas.openxmlformats.org/wordprocessingml/2006/main">
        <w:t xml:space="preserve">2. „Живеење надвор од законот: Исус и моќта на бескрајниот живот“</w:t>
      </w:r>
    </w:p>
    <w:p w14:paraId="3A68E806" w14:textId="77777777" w:rsidR="000F7377" w:rsidRDefault="000F7377"/>
    <w:p w14:paraId="659A01B9" w14:textId="77777777" w:rsidR="000F7377" w:rsidRDefault="000F7377">
      <w:r xmlns:w="http://schemas.openxmlformats.org/wordprocessingml/2006/main">
        <w:t xml:space="preserve">1. Јован 10:10 - „Крадецот доаѓа само да краде, убива и уништува; јас дојдов за да имаат живот и да го имаат во целост“.</w:t>
      </w:r>
    </w:p>
    <w:p w14:paraId="6041045A" w14:textId="77777777" w:rsidR="000F7377" w:rsidRDefault="000F7377"/>
    <w:p w14:paraId="3950CAFC" w14:textId="77777777" w:rsidR="000F7377" w:rsidRDefault="000F7377">
      <w:r xmlns:w="http://schemas.openxmlformats.org/wordprocessingml/2006/main">
        <w:t xml:space="preserve">2. Римјаните 6:23 - „Зашто платата за гревот е смрт, а дарот Божји е вечен живот во Христос Исус, нашиот Господ“.</w:t>
      </w:r>
    </w:p>
    <w:p w14:paraId="6B87FAAA" w14:textId="77777777" w:rsidR="000F7377" w:rsidRDefault="000F7377"/>
    <w:p w14:paraId="5AA832C8" w14:textId="77777777" w:rsidR="000F7377" w:rsidRDefault="000F7377">
      <w:r xmlns:w="http://schemas.openxmlformats.org/wordprocessingml/2006/main">
        <w:t xml:space="preserve">Евреите 7:17 Зашто тој сведочи: Ти си свештеник засекогаш според редот на Мелхиседек.</w:t>
      </w:r>
    </w:p>
    <w:p w14:paraId="01B11992" w14:textId="77777777" w:rsidR="000F7377" w:rsidRDefault="000F7377"/>
    <w:p w14:paraId="022EB3A2" w14:textId="77777777" w:rsidR="000F7377" w:rsidRDefault="000F7377">
      <w:r xmlns:w="http://schemas.openxmlformats.org/wordprocessingml/2006/main">
        <w:t xml:space="preserve">Авторот на Евреите сведочи дека Исус е вечен свештеник според редот на Мелхиседек.</w:t>
      </w:r>
    </w:p>
    <w:p w14:paraId="54AE0D2B" w14:textId="77777777" w:rsidR="000F7377" w:rsidRDefault="000F7377"/>
    <w:p w14:paraId="343C07C1" w14:textId="77777777" w:rsidR="000F7377" w:rsidRDefault="000F7377">
      <w:r xmlns:w="http://schemas.openxmlformats.org/wordprocessingml/2006/main">
        <w:t xml:space="preserve">1. Исус: Вечниот свештеник</w:t>
      </w:r>
    </w:p>
    <w:p w14:paraId="7E0240D7" w14:textId="77777777" w:rsidR="000F7377" w:rsidRDefault="000F7377"/>
    <w:p w14:paraId="377E6E1E" w14:textId="77777777" w:rsidR="000F7377" w:rsidRDefault="000F7377">
      <w:r xmlns:w="http://schemas.openxmlformats.org/wordprocessingml/2006/main">
        <w:t xml:space="preserve">2. Мелхиседек: слика на Исус</w:t>
      </w:r>
    </w:p>
    <w:p w14:paraId="0853520A" w14:textId="77777777" w:rsidR="000F7377" w:rsidRDefault="000F7377"/>
    <w:p w14:paraId="7F7EF4A3" w14:textId="77777777" w:rsidR="000F7377" w:rsidRDefault="000F7377">
      <w:r xmlns:w="http://schemas.openxmlformats.org/wordprocessingml/2006/main">
        <w:t xml:space="preserve">1. Филипјаните 2:5-8 - Исус се понизи за да служи и да биде наш Првосвештеник</w:t>
      </w:r>
    </w:p>
    <w:p w14:paraId="447C1B75" w14:textId="77777777" w:rsidR="000F7377" w:rsidRDefault="000F7377"/>
    <w:p w14:paraId="68363649" w14:textId="77777777" w:rsidR="000F7377" w:rsidRDefault="000F7377">
      <w:r xmlns:w="http://schemas.openxmlformats.org/wordprocessingml/2006/main">
        <w:t xml:space="preserve">2. Битие 14:17-20 - Улогата на Мелхиседек како свештеник и крал</w:t>
      </w:r>
    </w:p>
    <w:p w14:paraId="02CD861C" w14:textId="77777777" w:rsidR="000F7377" w:rsidRDefault="000F7377"/>
    <w:p w14:paraId="219E8FC1" w14:textId="77777777" w:rsidR="000F7377" w:rsidRDefault="000F7377">
      <w:r xmlns:w="http://schemas.openxmlformats.org/wordprocessingml/2006/main">
        <w:t xml:space="preserve">Евреите 7:18 Зашто, навистина постои поништување на заповедта претходно поради нејзината слабост и неисплатливост.</w:t>
      </w:r>
    </w:p>
    <w:p w14:paraId="5AFD9FB4" w14:textId="77777777" w:rsidR="000F7377" w:rsidRDefault="000F7377"/>
    <w:p w14:paraId="4EE49CE6" w14:textId="77777777" w:rsidR="000F7377" w:rsidRDefault="000F7377">
      <w:r xmlns:w="http://schemas.openxmlformats.org/wordprocessingml/2006/main">
        <w:t xml:space="preserve">Заповедта што доаѓаше претходно е укината бидејќи беше слаба и бескорисна.</w:t>
      </w:r>
    </w:p>
    <w:p w14:paraId="3363FB99" w14:textId="77777777" w:rsidR="000F7377" w:rsidRDefault="000F7377"/>
    <w:p w14:paraId="1DB7E078" w14:textId="77777777" w:rsidR="000F7377" w:rsidRDefault="000F7377">
      <w:r xmlns:w="http://schemas.openxmlformats.org/wordprocessingml/2006/main">
        <w:t xml:space="preserve">1. Моќта на промената: Како можеме да ја надминеме слабоста и непрофитабилноста</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Убавината на Новиот завет: Како можеме да најдеме сила во Господ</w:t>
      </w:r>
    </w:p>
    <w:p w14:paraId="07F5A04D" w14:textId="77777777" w:rsidR="000F7377" w:rsidRDefault="000F7377"/>
    <w:p w14:paraId="751371C0" w14:textId="77777777" w:rsidR="000F7377" w:rsidRDefault="000F7377">
      <w:r xmlns:w="http://schemas.openxmlformats.org/wordprocessingml/2006/main">
        <w:t xml:space="preserve">1. Римјаните 8:1-2 „Затоа, сега нема осуда за оние што се во Христа Исуса, кои не одат по телото, туку по Духот. Зашто законот на Духот на животот во Христа Исуса ме ослободи од законот на гревот и смртта“.</w:t>
      </w:r>
    </w:p>
    <w:p w14:paraId="05FFD368" w14:textId="77777777" w:rsidR="000F7377" w:rsidRDefault="000F7377"/>
    <w:p w14:paraId="425DEB9D" w14:textId="77777777" w:rsidR="000F7377" w:rsidRDefault="000F7377">
      <w:r xmlns:w="http://schemas.openxmlformats.org/wordprocessingml/2006/main">
        <w:t xml:space="preserve">2. 2. Коринтјаните 12:9-10 „И тој ми рече: Доволна ти е мојата благодат, зашто мојата сила се усовршува во слабоста. Затоа уживам во немоќ, во прекор, во нужност, во прогонства, во неволји заради Христа, зашто кога сум слаб, тогаш сум силен“.</w:t>
      </w:r>
    </w:p>
    <w:p w14:paraId="2824ADAB" w14:textId="77777777" w:rsidR="000F7377" w:rsidRDefault="000F7377"/>
    <w:p w14:paraId="2227457A" w14:textId="77777777" w:rsidR="000F7377" w:rsidRDefault="000F7377">
      <w:r xmlns:w="http://schemas.openxmlformats.org/wordprocessingml/2006/main">
        <w:t xml:space="preserve">Евреите 7:19 Зашто законот не направи ништо совршено, туку внесувањето подобра надеж; со што се приближуваме кон Бога.</w:t>
      </w:r>
    </w:p>
    <w:p w14:paraId="57A11051" w14:textId="77777777" w:rsidR="000F7377" w:rsidRDefault="000F7377"/>
    <w:p w14:paraId="58FBD9B4" w14:textId="77777777" w:rsidR="000F7377" w:rsidRDefault="000F7377">
      <w:r xmlns:w="http://schemas.openxmlformats.org/wordprocessingml/2006/main">
        <w:t xml:space="preserve">Нова линија Во Евреите 7:19, законот се смета за несовршен и е претставена подобра надеж која ни овозможува да се приближиме до Бога.</w:t>
      </w:r>
    </w:p>
    <w:p w14:paraId="50DBA5E8" w14:textId="77777777" w:rsidR="000F7377" w:rsidRDefault="000F7377"/>
    <w:p w14:paraId="1578951E" w14:textId="77777777" w:rsidR="000F7377" w:rsidRDefault="000F7377">
      <w:r xmlns:w="http://schemas.openxmlformats.org/wordprocessingml/2006/main">
        <w:t xml:space="preserve">1. Надеж во Бога: Како нашата вера нè прави поблиски до Него</w:t>
      </w:r>
    </w:p>
    <w:p w14:paraId="4DFD5F96" w14:textId="77777777" w:rsidR="000F7377" w:rsidRDefault="000F7377"/>
    <w:p w14:paraId="0C48E678" w14:textId="77777777" w:rsidR="000F7377" w:rsidRDefault="000F7377">
      <w:r xmlns:w="http://schemas.openxmlformats.org/wordprocessingml/2006/main">
        <w:t xml:space="preserve">2. Совршенството на верата: Познавање на Бог преку нашата надеж</w:t>
      </w:r>
    </w:p>
    <w:p w14:paraId="63BE4F6D" w14:textId="77777777" w:rsidR="000F7377" w:rsidRDefault="000F7377"/>
    <w:p w14:paraId="16F9ED87" w14:textId="77777777" w:rsidR="000F7377" w:rsidRDefault="000F7377">
      <w:r xmlns:w="http://schemas.openxmlformats.org/wordprocessingml/2006/main">
        <w:t xml:space="preserve">1. Римјаните 5:2 - Преку него, исто така, добивме пристап со вера во оваа благодат во која стоиме, и се радуваме во надежта на Божјата слава.</w:t>
      </w:r>
    </w:p>
    <w:p w14:paraId="0D1A2139" w14:textId="77777777" w:rsidR="000F7377" w:rsidRDefault="000F7377"/>
    <w:p w14:paraId="3E793EA1" w14:textId="77777777" w:rsidR="000F7377" w:rsidRDefault="000F7377">
      <w:r xmlns:w="http://schemas.openxmlformats.org/wordprocessingml/2006/main">
        <w:t xml:space="preserve">2. Ефесјаните 2:18 - Зашто преку него и двајцата имаме пристап до Отецот во еден Дух.</w:t>
      </w:r>
    </w:p>
    <w:p w14:paraId="4C6485CC" w14:textId="77777777" w:rsidR="000F7377" w:rsidRDefault="000F7377"/>
    <w:p w14:paraId="476DBEBF" w14:textId="77777777" w:rsidR="000F7377" w:rsidRDefault="000F7377">
      <w:r xmlns:w="http://schemas.openxmlformats.org/wordprocessingml/2006/main">
        <w:t xml:space="preserve">Евреите 7:20 И затоа што не без заклетва беше прогласен за свештеник:</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Авторот на Евреите зборува за тоа како Исус со заклетва го направиле свештеник.</w:t>
      </w:r>
    </w:p>
    <w:p w14:paraId="66604936" w14:textId="77777777" w:rsidR="000F7377" w:rsidRDefault="000F7377"/>
    <w:p w14:paraId="16E586F1" w14:textId="77777777" w:rsidR="000F7377" w:rsidRDefault="000F7377">
      <w:r xmlns:w="http://schemas.openxmlformats.org/wordprocessingml/2006/main">
        <w:t xml:space="preserve">1. Свештеник со ветување: Значењето на заклетвата во Евреите 7:20</w:t>
      </w:r>
    </w:p>
    <w:p w14:paraId="7E769BB8" w14:textId="77777777" w:rsidR="000F7377" w:rsidRDefault="000F7377"/>
    <w:p w14:paraId="2740EFAF" w14:textId="77777777" w:rsidR="000F7377" w:rsidRDefault="000F7377">
      <w:r xmlns:w="http://schemas.openxmlformats.org/wordprocessingml/2006/main">
        <w:t xml:space="preserve">2. Свештеници Господови: Исус Христос како највисок свештеник</w:t>
      </w:r>
    </w:p>
    <w:p w14:paraId="0137E093" w14:textId="77777777" w:rsidR="000F7377" w:rsidRDefault="000F7377"/>
    <w:p w14:paraId="57AF0C44" w14:textId="77777777" w:rsidR="000F7377" w:rsidRDefault="000F7377">
      <w:r xmlns:w="http://schemas.openxmlformats.org/wordprocessingml/2006/main">
        <w:t xml:space="preserve">1. Битие 22:16-17 - И реков: Се заколнав во себе, вели Господ, затоа што го направи тоа и не го задржа својот син, твојот единствен син.</w:t>
      </w:r>
    </w:p>
    <w:p w14:paraId="717674A1" w14:textId="77777777" w:rsidR="000F7377" w:rsidRDefault="000F7377"/>
    <w:p w14:paraId="68652751" w14:textId="77777777" w:rsidR="000F7377" w:rsidRDefault="000F7377">
      <w:r xmlns:w="http://schemas.openxmlformats.org/wordprocessingml/2006/main">
        <w:t xml:space="preserve">2. Псалм 110:4 - Господ се заколна и нема да се покае: Ти си свештеник засекогаш според наредбата на Мелхиседек.</w:t>
      </w:r>
    </w:p>
    <w:p w14:paraId="0BA23EBF" w14:textId="77777777" w:rsidR="000F7377" w:rsidRDefault="000F7377"/>
    <w:p w14:paraId="6A4DE393" w14:textId="77777777" w:rsidR="000F7377" w:rsidRDefault="000F7377">
      <w:r xmlns:w="http://schemas.openxmlformats.org/wordprocessingml/2006/main">
        <w:t xml:space="preserve">Евреите 7:21 (Зашто тие свештеници беа направени без заклетва, но ова со заклетва на оној што му рече: „Господ се заколна и нема да се покае: Ти си свештеник засекогаш според наредбата на Мелхиседек.)</w:t>
      </w:r>
    </w:p>
    <w:p w14:paraId="49207577" w14:textId="77777777" w:rsidR="000F7377" w:rsidRDefault="000F7377"/>
    <w:p w14:paraId="7D4721C1" w14:textId="77777777" w:rsidR="000F7377" w:rsidRDefault="000F7377">
      <w:r xmlns:w="http://schemas.openxmlformats.org/wordprocessingml/2006/main">
        <w:t xml:space="preserve">Свештениците од Стариот Завет биле ракоположени без заклетва, додека Исус бил ракоположен со заклетва од Самиот Бог.</w:t>
      </w:r>
    </w:p>
    <w:p w14:paraId="2CE6ECEA" w14:textId="77777777" w:rsidR="000F7377" w:rsidRDefault="000F7377"/>
    <w:p w14:paraId="321B93F7" w14:textId="77777777" w:rsidR="000F7377" w:rsidRDefault="000F7377">
      <w:r xmlns:w="http://schemas.openxmlformats.org/wordprocessingml/2006/main">
        <w:t xml:space="preserve">1. Нераскинлива заклетва: Господовото ветување до Исус</w:t>
      </w:r>
    </w:p>
    <w:p w14:paraId="67084518" w14:textId="77777777" w:rsidR="000F7377" w:rsidRDefault="000F7377"/>
    <w:p w14:paraId="434F85CE" w14:textId="77777777" w:rsidR="000F7377" w:rsidRDefault="000F7377">
      <w:r xmlns:w="http://schemas.openxmlformats.org/wordprocessingml/2006/main">
        <w:t xml:space="preserve">2. Исусовото свештенство: Врвен ред</w:t>
      </w:r>
    </w:p>
    <w:p w14:paraId="5CCD12BD" w14:textId="77777777" w:rsidR="000F7377" w:rsidRDefault="000F7377"/>
    <w:p w14:paraId="4254D3DF" w14:textId="77777777" w:rsidR="000F7377" w:rsidRDefault="000F7377">
      <w:r xmlns:w="http://schemas.openxmlformats.org/wordprocessingml/2006/main">
        <w:t xml:space="preserve">1. Псалм 110:4 - „Господ се заколна и нема да се премисли: ‚Ти си свештеник засекогаш според редот на Мелхиседек‘“.</w:t>
      </w:r>
    </w:p>
    <w:p w14:paraId="4B50EB7A" w14:textId="77777777" w:rsidR="000F7377" w:rsidRDefault="000F7377"/>
    <w:p w14:paraId="7A667C83" w14:textId="77777777" w:rsidR="000F7377" w:rsidRDefault="000F7377">
      <w:r xmlns:w="http://schemas.openxmlformats.org/wordprocessingml/2006/main">
        <w:t xml:space="preserve">2. Битие 14:18-20 - „Тогаш Мелхиседек, салимскиот цар, извади леб и вино; тој беше свештеник на Севишниот Бог. А тој го благослови и рече: „Благословен да е Аврам од Севишниот Бог, </w:t>
      </w:r>
      <w:r xmlns:w="http://schemas.openxmlformats.org/wordprocessingml/2006/main">
        <w:lastRenderedPageBreak xmlns:w="http://schemas.openxmlformats.org/wordprocessingml/2006/main"/>
      </w:r>
      <w:r xmlns:w="http://schemas.openxmlformats.org/wordprocessingml/2006/main">
        <w:t xml:space="preserve">Имателот на небото и земјата; И благословен е Севишниот Бог, Кој ги предаде твоите непријатели во твои раце.' И тој му даде десеток од сите“.</w:t>
      </w:r>
    </w:p>
    <w:p w14:paraId="48C39B96" w14:textId="77777777" w:rsidR="000F7377" w:rsidRDefault="000F7377"/>
    <w:p w14:paraId="133495D9" w14:textId="77777777" w:rsidR="000F7377" w:rsidRDefault="000F7377">
      <w:r xmlns:w="http://schemas.openxmlformats.org/wordprocessingml/2006/main">
        <w:t xml:space="preserve">Евреите 7:22 Толку многу Исус беше сигурен за подобар тестамент.</w:t>
      </w:r>
    </w:p>
    <w:p w14:paraId="63655CD4" w14:textId="77777777" w:rsidR="000F7377" w:rsidRDefault="000F7377"/>
    <w:p w14:paraId="42A7174B" w14:textId="77777777" w:rsidR="000F7377" w:rsidRDefault="000F7377">
      <w:r xmlns:w="http://schemas.openxmlformats.org/wordprocessingml/2006/main">
        <w:t xml:space="preserve">Исус бил даден како гаранција за подобар завет од оној што Бог го склучил со народот на Израел.</w:t>
      </w:r>
    </w:p>
    <w:p w14:paraId="1F356FC4" w14:textId="77777777" w:rsidR="000F7377" w:rsidRDefault="000F7377"/>
    <w:p w14:paraId="600D6BAC" w14:textId="77777777" w:rsidR="000F7377" w:rsidRDefault="000F7377">
      <w:r xmlns:w="http://schemas.openxmlformats.org/wordprocessingml/2006/main">
        <w:t xml:space="preserve">1. Исус - Гаранција за подобар завет</w:t>
      </w:r>
    </w:p>
    <w:p w14:paraId="7DE88B89" w14:textId="77777777" w:rsidR="000F7377" w:rsidRDefault="000F7377"/>
    <w:p w14:paraId="5D3DEFBE" w14:textId="77777777" w:rsidR="000F7377" w:rsidRDefault="000F7377">
      <w:r xmlns:w="http://schemas.openxmlformats.org/wordprocessingml/2006/main">
        <w:t xml:space="preserve">2. Значењето на Исусовата сигурност за подобар завет</w:t>
      </w:r>
    </w:p>
    <w:p w14:paraId="2C23384C" w14:textId="77777777" w:rsidR="000F7377" w:rsidRDefault="000F7377"/>
    <w:p w14:paraId="5E338124" w14:textId="77777777" w:rsidR="000F7377" w:rsidRDefault="000F7377">
      <w:r xmlns:w="http://schemas.openxmlformats.org/wordprocessingml/2006/main">
        <w:t xml:space="preserve">1. Еремија 31:31-34 - „Еве, доаѓаат денови, вели Господ, кога ќе склучам нов завет со домот на Израел и домот Јуда, а не како заветот што го склучив со нивните татковци. во денот кога ги фатив за рака за да ги изведам од египетската земја, мојот завет што тие го прекршија, иако јас бев нивен маж, вели Господ. Но, ова е заветот што ќе го склучам со домот Израилев по тие денови, вели Господ: ќе го ставам мојот закон во нив и ќе го напишам во нивните срца. И јас ќе бидам нивен Бог, а тие ќе бидат мој народ. И веќе нема секој да го учи својот ближен и секој својот брат, велејќи: „Познајте Го Господа“, зашто сите ќе ме познаваат, од најмал до најголем, вели Господ. Зашто ќе им го простам беззаконието и повеќе нема да се сеќавам на нивниот грев.”</w:t>
      </w:r>
    </w:p>
    <w:p w14:paraId="78EE317E" w14:textId="77777777" w:rsidR="000F7377" w:rsidRDefault="000F7377"/>
    <w:p w14:paraId="64EDB2CC" w14:textId="77777777" w:rsidR="000F7377" w:rsidRDefault="000F7377">
      <w:r xmlns:w="http://schemas.openxmlformats.org/wordprocessingml/2006/main">
        <w:t xml:space="preserve">2. Езекиел 36:25-27 - „Ќе те попрскам чиста вода и ќе бидеш чист од сите твои нечистотии, и од сите твои идоли ќе те исчистам. И ќе ти дадам ново срце, и нов дух ќе ставам во тебе. И ќе го отстранам каменото срце од вашето тело и ќе ви дадам срце од месо. И ќе го ставам мојот Дух во вас и ќе ве наведам да одите по Моите наредби и да внимавате да ги слушате моите правила“.</w:t>
      </w:r>
    </w:p>
    <w:p w14:paraId="0DF1180D" w14:textId="77777777" w:rsidR="000F7377" w:rsidRDefault="000F7377"/>
    <w:p w14:paraId="75345953" w14:textId="77777777" w:rsidR="000F7377" w:rsidRDefault="000F7377">
      <w:r xmlns:w="http://schemas.openxmlformats.org/wordprocessingml/2006/main">
        <w:t xml:space="preserve">Евреите 7:23 А тие навистина беа многу свештеници, зашто не им беше дозволено да останат поради смртта.</w:t>
      </w:r>
    </w:p>
    <w:p w14:paraId="7453C49A" w14:textId="77777777" w:rsidR="000F7377" w:rsidRDefault="000F7377"/>
    <w:p w14:paraId="4CAA4719" w14:textId="77777777" w:rsidR="000F7377" w:rsidRDefault="000F7377">
      <w:r xmlns:w="http://schemas.openxmlformats.org/wordprocessingml/2006/main">
        <w:t xml:space="preserve">Многуте свештеници во Стариот завет не можеле да продолжат поради смртта.</w:t>
      </w:r>
    </w:p>
    <w:p w14:paraId="3B766D5D" w14:textId="77777777" w:rsidR="000F7377" w:rsidRDefault="000F7377"/>
    <w:p w14:paraId="494E561C" w14:textId="77777777" w:rsidR="000F7377" w:rsidRDefault="000F7377">
      <w:r xmlns:w="http://schemas.openxmlformats.org/wordprocessingml/2006/main">
        <w:t xml:space="preserve">1: Исус е нашиот Голем Првосвештеник кој никогаш нема да умре.</w:t>
      </w:r>
    </w:p>
    <w:p w14:paraId="5D4A5B65" w14:textId="77777777" w:rsidR="000F7377" w:rsidRDefault="000F7377"/>
    <w:p w14:paraId="08A108C3" w14:textId="77777777" w:rsidR="000F7377" w:rsidRDefault="000F7377">
      <w:r xmlns:w="http://schemas.openxmlformats.org/wordprocessingml/2006/main">
        <w:t xml:space="preserve">2: Можеме да веруваме во Исус, непроменливиот Првосвештеник.</w:t>
      </w:r>
    </w:p>
    <w:p w14:paraId="24D9D6DD" w14:textId="77777777" w:rsidR="000F7377" w:rsidRDefault="000F7377"/>
    <w:p w14:paraId="5414B4B3" w14:textId="77777777" w:rsidR="000F7377" w:rsidRDefault="000F7377">
      <w:r xmlns:w="http://schemas.openxmlformats.org/wordprocessingml/2006/main">
        <w:t xml:space="preserve">1: Евреите 4:14 - Затоа што имаме голем првосвештеник, пренесен на небесата, Исус, Синот Божји, цврсто да ја држиме нашата професија.</w:t>
      </w:r>
    </w:p>
    <w:p w14:paraId="39651DC1" w14:textId="77777777" w:rsidR="000F7377" w:rsidRDefault="000F7377"/>
    <w:p w14:paraId="77335013" w14:textId="77777777" w:rsidR="000F7377" w:rsidRDefault="000F7377">
      <w:r xmlns:w="http://schemas.openxmlformats.org/wordprocessingml/2006/main">
        <w:t xml:space="preserve">2: Евреите 10:21 - и да има првосвештеник над Божјиот дом;</w:t>
      </w:r>
    </w:p>
    <w:p w14:paraId="0693D660" w14:textId="77777777" w:rsidR="000F7377" w:rsidRDefault="000F7377"/>
    <w:p w14:paraId="7093E2E2" w14:textId="77777777" w:rsidR="000F7377" w:rsidRDefault="000F7377">
      <w:r xmlns:w="http://schemas.openxmlformats.org/wordprocessingml/2006/main">
        <w:t xml:space="preserve">Евреите 7:24 Но, овој човек, бидејќи останува секогаш, има непроменливо свештенство.</w:t>
      </w:r>
    </w:p>
    <w:p w14:paraId="7473F946" w14:textId="77777777" w:rsidR="000F7377" w:rsidRDefault="000F7377"/>
    <w:p w14:paraId="202EF854" w14:textId="77777777" w:rsidR="000F7377" w:rsidRDefault="000F7377">
      <w:r xmlns:w="http://schemas.openxmlformats.org/wordprocessingml/2006/main">
        <w:t xml:space="preserve">Исусовото свештенство е непроменливо, за разлика од свештенството од Стариот Завет.</w:t>
      </w:r>
    </w:p>
    <w:p w14:paraId="44F978C5" w14:textId="77777777" w:rsidR="000F7377" w:rsidRDefault="000F7377"/>
    <w:p w14:paraId="319AF7A2" w14:textId="77777777" w:rsidR="000F7377" w:rsidRDefault="000F7377">
      <w:r xmlns:w="http://schemas.openxmlformats.org/wordprocessingml/2006/main">
        <w:t xml:space="preserve">1. Непроменлива љубов: Непроменливото свештенство на Исус Христос</w:t>
      </w:r>
    </w:p>
    <w:p w14:paraId="211AC211" w14:textId="77777777" w:rsidR="000F7377" w:rsidRDefault="000F7377"/>
    <w:p w14:paraId="1A93D334" w14:textId="77777777" w:rsidR="000F7377" w:rsidRDefault="000F7377">
      <w:r xmlns:w="http://schemas.openxmlformats.org/wordprocessingml/2006/main">
        <w:t xml:space="preserve">2. Свештеничкото совршенство на Исус: непроменливо, непроменливо и бескрајно</w:t>
      </w:r>
    </w:p>
    <w:p w14:paraId="341A413E" w14:textId="77777777" w:rsidR="000F7377" w:rsidRDefault="000F7377"/>
    <w:p w14:paraId="6E45A8B5" w14:textId="77777777" w:rsidR="000F7377" w:rsidRDefault="000F7377">
      <w:r xmlns:w="http://schemas.openxmlformats.org/wordprocessingml/2006/main">
        <w:t xml:space="preserve">1. Евреите 5:6 „Како што вели и на друго место, ти си свештеник засекогаш по редот на Мелхиседек“.</w:t>
      </w:r>
    </w:p>
    <w:p w14:paraId="01662902" w14:textId="77777777" w:rsidR="000F7377" w:rsidRDefault="000F7377"/>
    <w:p w14:paraId="473FF1F1" w14:textId="77777777" w:rsidR="000F7377" w:rsidRDefault="000F7377">
      <w:r xmlns:w="http://schemas.openxmlformats.org/wordprocessingml/2006/main">
        <w:t xml:space="preserve">2. Римјаните 8:35-39 „Кој ќе нè одвои од Христовата љубов? Дали неволја, или неволја, или прогонство, или глад, или голотија, или опасност, или меч? Како што е напишано: „За тебе нè убиваат цел ден; ние сме водени како овци за колење. Не, во сите овие работи ние сме повеќе од победници преку Оној што нè возљуби. Зашто јас сум убеден дека ниту смртта, ниту животот, ниту </w:t>
      </w:r>
      <w:r xmlns:w="http://schemas.openxmlformats.org/wordprocessingml/2006/main">
        <w:lastRenderedPageBreak xmlns:w="http://schemas.openxmlformats.org/wordprocessingml/2006/main"/>
      </w:r>
      <w:r xmlns:w="http://schemas.openxmlformats.org/wordprocessingml/2006/main">
        <w:t xml:space="preserve">ангелите, ниту кнежевствата, ниту моќите, ниту сегашните, ниту работите што доаѓаат, ниту висината, ниту длабочината, ниту кое било друго суштество, нема да можат да нѐ одвојат од љубовта на Бога, кој е во Христа Исуса, нашиот Господ“.</w:t>
      </w:r>
    </w:p>
    <w:p w14:paraId="7B317793" w14:textId="77777777" w:rsidR="000F7377" w:rsidRDefault="000F7377"/>
    <w:p w14:paraId="33C54394" w14:textId="77777777" w:rsidR="000F7377" w:rsidRDefault="000F7377">
      <w:r xmlns:w="http://schemas.openxmlformats.org/wordprocessingml/2006/main">
        <w:t xml:space="preserve">Евреите 7:25 Затоа, тој може да ги спаси до крајност и да ги спаси оние што доаѓаат кај Бог преку него, бидејќи тој секогаш живее за да се застапува за нив.</w:t>
      </w:r>
    </w:p>
    <w:p w14:paraId="31BE644D" w14:textId="77777777" w:rsidR="000F7377" w:rsidRDefault="000F7377"/>
    <w:p w14:paraId="701AA826" w14:textId="77777777" w:rsidR="000F7377" w:rsidRDefault="000F7377">
      <w:r xmlns:w="http://schemas.openxmlformats.org/wordprocessingml/2006/main">
        <w:t xml:space="preserve">Исус може да ги спаси оние кои се обраќаат кон Него и Тој постојано се застапува за нив.</w:t>
      </w:r>
    </w:p>
    <w:p w14:paraId="49B1B343" w14:textId="77777777" w:rsidR="000F7377" w:rsidRDefault="000F7377"/>
    <w:p w14:paraId="4136FC1D" w14:textId="77777777" w:rsidR="000F7377" w:rsidRDefault="000F7377">
      <w:r xmlns:w="http://schemas.openxmlformats.org/wordprocessingml/2006/main">
        <w:t xml:space="preserve">1. Исус: Спасител на крајните</w:t>
      </w:r>
    </w:p>
    <w:p w14:paraId="7572B827" w14:textId="77777777" w:rsidR="000F7377" w:rsidRDefault="000F7377"/>
    <w:p w14:paraId="4D0FA548" w14:textId="77777777" w:rsidR="000F7377" w:rsidRDefault="000F7377">
      <w:r xmlns:w="http://schemas.openxmlformats.org/wordprocessingml/2006/main">
        <w:t xml:space="preserve">2. Исус: Наш посредник</w:t>
      </w:r>
    </w:p>
    <w:p w14:paraId="6C449165" w14:textId="77777777" w:rsidR="000F7377" w:rsidRDefault="000F7377"/>
    <w:p w14:paraId="1D8AD285" w14:textId="77777777" w:rsidR="000F7377" w:rsidRDefault="000F7377">
      <w:r xmlns:w="http://schemas.openxmlformats.org/wordprocessingml/2006/main">
        <w:t xml:space="preserve">1. Јован 14:6, „Исус му рече: „Јас сум патот, вистината и животот. Никој не доаѓа кај Отецот освен преку Мене“.</w:t>
      </w:r>
    </w:p>
    <w:p w14:paraId="71BAF17C" w14:textId="77777777" w:rsidR="000F7377" w:rsidRDefault="000F7377"/>
    <w:p w14:paraId="2BCF1297" w14:textId="77777777" w:rsidR="000F7377" w:rsidRDefault="000F7377">
      <w:r xmlns:w="http://schemas.openxmlformats.org/wordprocessingml/2006/main">
        <w:t xml:space="preserve">2. Римјаните 8:26-27, „Исто така, Духот ни помага во нашата слабост. Зашто ние не знаеме за што да се молиме како што треба, но самиот Дух се застапува за нас со офкање премногу длабоко за зборови“.</w:t>
      </w:r>
    </w:p>
    <w:p w14:paraId="4208FE1A" w14:textId="77777777" w:rsidR="000F7377" w:rsidRDefault="000F7377"/>
    <w:p w14:paraId="6E08FDB7" w14:textId="77777777" w:rsidR="000F7377" w:rsidRDefault="000F7377">
      <w:r xmlns:w="http://schemas.openxmlformats.org/wordprocessingml/2006/main">
        <w:t xml:space="preserve">Евреите 7:26 Зашто таков првосвештеник станавме ние, кој е свет, безопасен, неизвалкан, одвоен од грешниците и повисок од небесата;</w:t>
      </w:r>
    </w:p>
    <w:p w14:paraId="69FA4040" w14:textId="77777777" w:rsidR="000F7377" w:rsidRDefault="000F7377"/>
    <w:p w14:paraId="407FD14F" w14:textId="77777777" w:rsidR="000F7377" w:rsidRDefault="000F7377">
      <w:r xmlns:w="http://schemas.openxmlformats.org/wordprocessingml/2006/main">
        <w:t xml:space="preserve">Исус е нашиот првосвештеник, кој е свет, безопасен, неизвалкан и одвоен од грешниците. Тој е повисок од небесата.</w:t>
      </w:r>
    </w:p>
    <w:p w14:paraId="028D996C" w14:textId="77777777" w:rsidR="000F7377" w:rsidRDefault="000F7377"/>
    <w:p w14:paraId="0D436FEC" w14:textId="77777777" w:rsidR="000F7377" w:rsidRDefault="000F7377">
      <w:r xmlns:w="http://schemas.openxmlformats.org/wordprocessingml/2006/main">
        <w:t xml:space="preserve">1. Исус: Нашиот Совршен Првосвештеник</w:t>
      </w:r>
    </w:p>
    <w:p w14:paraId="6F29603D" w14:textId="77777777" w:rsidR="000F7377" w:rsidRDefault="000F7377"/>
    <w:p w14:paraId="215DFB24" w14:textId="77777777" w:rsidR="000F7377" w:rsidRDefault="000F7377">
      <w:r xmlns:w="http://schemas.openxmlformats.org/wordprocessingml/2006/main">
        <w:t xml:space="preserve">2. Светоста на Исус Христос</w:t>
      </w:r>
    </w:p>
    <w:p w14:paraId="2D784981" w14:textId="77777777" w:rsidR="000F7377" w:rsidRDefault="000F7377"/>
    <w:p w14:paraId="7AA8A0E4" w14:textId="77777777" w:rsidR="000F7377" w:rsidRDefault="000F7377">
      <w:r xmlns:w="http://schemas.openxmlformats.org/wordprocessingml/2006/main">
        <w:t xml:space="preserve">1. 1. Петрово 1:15-16 - „Но, како што е свет оној кој ве повика, така и вие бидете свети во секој начин на разговор; затоа што е напишано: „Бидете свети, зашто јас сум свет“.</w:t>
      </w:r>
    </w:p>
    <w:p w14:paraId="32315286" w14:textId="77777777" w:rsidR="000F7377" w:rsidRDefault="000F7377"/>
    <w:p w14:paraId="2937B6B9" w14:textId="77777777" w:rsidR="000F7377" w:rsidRDefault="000F7377">
      <w:r xmlns:w="http://schemas.openxmlformats.org/wordprocessingml/2006/main">
        <w:t xml:space="preserve">2. Матеј 5:48 - „Затоа, бидете совршени, како што е совршен вашиот Отец небесен“.</w:t>
      </w:r>
    </w:p>
    <w:p w14:paraId="59699B17" w14:textId="77777777" w:rsidR="000F7377" w:rsidRDefault="000F7377"/>
    <w:p w14:paraId="436FB0EC" w14:textId="77777777" w:rsidR="000F7377" w:rsidRDefault="000F7377">
      <w:r xmlns:w="http://schemas.openxmlformats.org/wordprocessingml/2006/main">
        <w:t xml:space="preserve">Евреите 7:27 Кој нема потреба секој ден, како оние првосвештеници, да принесува жртва прво за своите гревови, а потоа за гревовите на народот;</w:t>
      </w:r>
    </w:p>
    <w:p w14:paraId="2EE33955" w14:textId="77777777" w:rsidR="000F7377" w:rsidRDefault="000F7377"/>
    <w:p w14:paraId="5E1B456C" w14:textId="77777777" w:rsidR="000F7377" w:rsidRDefault="000F7377">
      <w:r xmlns:w="http://schemas.openxmlformats.org/wordprocessingml/2006/main">
        <w:t xml:space="preserve">Првосвештеникот принесуваше жртви за своите гревови и за народот, но Исус Христос требаше да се принесе само еднаш.</w:t>
      </w:r>
    </w:p>
    <w:p w14:paraId="57432E61" w14:textId="77777777" w:rsidR="000F7377" w:rsidRDefault="000F7377"/>
    <w:p w14:paraId="47571987" w14:textId="77777777" w:rsidR="000F7377" w:rsidRDefault="000F7377">
      <w:r xmlns:w="http://schemas.openxmlformats.org/wordprocessingml/2006/main">
        <w:t xml:space="preserve">1. Жртвата на Исус Христос: Потсетник за Неговата незапирлива љубов</w:t>
      </w:r>
    </w:p>
    <w:p w14:paraId="737B2529" w14:textId="77777777" w:rsidR="000F7377" w:rsidRDefault="000F7377"/>
    <w:p w14:paraId="564D7CEB" w14:textId="77777777" w:rsidR="000F7377" w:rsidRDefault="000F7377">
      <w:r xmlns:w="http://schemas.openxmlformats.org/wordprocessingml/2006/main">
        <w:t xml:space="preserve">2. Разбирање на значењето на Исусовата жртва во нашите животи</w:t>
      </w:r>
    </w:p>
    <w:p w14:paraId="75BE3A48" w14:textId="77777777" w:rsidR="000F7377" w:rsidRDefault="000F7377"/>
    <w:p w14:paraId="1DCEC01D" w14:textId="77777777" w:rsidR="000F7377" w:rsidRDefault="000F7377">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1FACD800" w14:textId="77777777" w:rsidR="000F7377" w:rsidRDefault="000F7377"/>
    <w:p w14:paraId="44E74C12" w14:textId="77777777" w:rsidR="000F7377" w:rsidRDefault="000F7377">
      <w:r xmlns:w="http://schemas.openxmlformats.org/wordprocessingml/2006/main">
        <w:t xml:space="preserve">2. Ефесјаните 2:4-5 - Но, поради неговата голема љубов кон нас, Бог, кој е богат со милосрдие, нè оживеа со Христа дури и кога бевме мртви во престапите - по благодат сте спасени.</w:t>
      </w:r>
    </w:p>
    <w:p w14:paraId="785E20BB" w14:textId="77777777" w:rsidR="000F7377" w:rsidRDefault="000F7377"/>
    <w:p w14:paraId="4E1AB01A" w14:textId="77777777" w:rsidR="000F7377" w:rsidRDefault="000F7377">
      <w:r xmlns:w="http://schemas.openxmlformats.org/wordprocessingml/2006/main">
        <w:t xml:space="preserve">Евреите 7:28 Зашто законот ги прави првосвештениците кои имаат немоќ; но словото на заклетвата, што беше уште од Законот, го прави Синот, кој е посветен засекогаш.</w:t>
      </w:r>
    </w:p>
    <w:p w14:paraId="70E2AD2F" w14:textId="77777777" w:rsidR="000F7377" w:rsidRDefault="000F7377"/>
    <w:p w14:paraId="431AD8D0" w14:textId="77777777" w:rsidR="000F7377" w:rsidRDefault="000F7377">
      <w:r xmlns:w="http://schemas.openxmlformats.org/wordprocessingml/2006/main">
        <w:t xml:space="preserve">Овој пасус зборува за тоа како законот на Мојсеј ги прави луѓето првосвештеници, кои се ограничени од нивните немоќ, додека словото на заклетвата го прави Исус Христос Синот, кој е посветен засекогаш.</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Непрекинатата надеж на Христовото свештенство</w:t>
      </w:r>
    </w:p>
    <w:p w14:paraId="06810DE6" w14:textId="77777777" w:rsidR="000F7377" w:rsidRDefault="000F7377"/>
    <w:p w14:paraId="1FFEE65B" w14:textId="77777777" w:rsidR="000F7377" w:rsidRDefault="000F7377">
      <w:r xmlns:w="http://schemas.openxmlformats.org/wordprocessingml/2006/main">
        <w:t xml:space="preserve">2. Совршенството на Христовото посветување</w:t>
      </w:r>
    </w:p>
    <w:p w14:paraId="10D7F492" w14:textId="77777777" w:rsidR="000F7377" w:rsidRDefault="000F7377"/>
    <w:p w14:paraId="47CE51C4" w14:textId="77777777" w:rsidR="000F7377" w:rsidRDefault="000F7377">
      <w:r xmlns:w="http://schemas.openxmlformats.org/wordprocessingml/2006/main">
        <w:t xml:space="preserve">1. Римјаните 8:1-4 - Затоа сега нема осуда за оние кои се во Христа Исуса.</w:t>
      </w:r>
    </w:p>
    <w:p w14:paraId="5123A60B" w14:textId="77777777" w:rsidR="000F7377" w:rsidRDefault="000F7377"/>
    <w:p w14:paraId="5FA5C5AB" w14:textId="77777777" w:rsidR="000F7377" w:rsidRDefault="000F7377">
      <w:r xmlns:w="http://schemas.openxmlformats.org/wordprocessingml/2006/main">
        <w:t xml:space="preserve">2. Филипјаните 2:5-11 - Тој се понизи себеси со тоа што стана послушен до смрт, дури и смрт на крст.</w:t>
      </w:r>
    </w:p>
    <w:p w14:paraId="759D0A82" w14:textId="77777777" w:rsidR="000F7377" w:rsidRDefault="000F7377"/>
    <w:p w14:paraId="14D5F00D" w14:textId="77777777" w:rsidR="000F7377" w:rsidRDefault="000F7377">
      <w:r xmlns:w="http://schemas.openxmlformats.org/wordprocessingml/2006/main">
        <w:t xml:space="preserve">Евреите 8 е осмото поглавје од книгата Евреите, каде што авторот зборува за новиот завет воспоставен од Исус Христос, спротивставувајќи го со стариот завет под Мојсеј. Поглавјето ја нагласува супериорноста и ефективноста на новиот завет, неговите ветувања и улогата на Исус како негов посредник.</w:t>
      </w:r>
    </w:p>
    <w:p w14:paraId="6E66D659" w14:textId="77777777" w:rsidR="000F7377" w:rsidRDefault="000F7377"/>
    <w:p w14:paraId="7A39F3F0" w14:textId="77777777" w:rsidR="000F7377" w:rsidRDefault="000F7377">
      <w:r xmlns:w="http://schemas.openxmlformats.org/wordprocessingml/2006/main">
        <w:t xml:space="preserve">1. пасус: Авторот ја опишува супериорноста на Исусовата служба како Првосвештеник во небесното светилиште (Евреите 8:1-6). Тој објаснува дека Исус седи од Божјата десна страна и служи како служител во вистинскиот шатор — небесниот што го воспоставил Бог. Земниот шатор служел како копија и сенка на она што постои на небото. Исусовата служба е супериорна затоа што Тој нуди подобра жртва - Самиот - и служи во подобра служба заснована на подобри ветувања. Стариот сојуз склучен преку Мојсеј бил привремен и несовршен, но Исус добил подобра служба која е трајна.</w:t>
      </w:r>
    </w:p>
    <w:p w14:paraId="1C5035B3" w14:textId="77777777" w:rsidR="000F7377" w:rsidRDefault="000F7377"/>
    <w:p w14:paraId="4C28E314" w14:textId="77777777" w:rsidR="000F7377" w:rsidRDefault="000F7377">
      <w:r xmlns:w="http://schemas.openxmlformats.org/wordprocessingml/2006/main">
        <w:t xml:space="preserve">2. пасус: Авторот го спротивставува стариот завет со новиот завет (Евреите 8:7-13). Тој цитира од Еремија 31:31-34 за да покаже дека Бог ветил дека ќе воспостави нов сојуз со својот народ. Стариот завет беше погрешен бидејќи Израел не продолжи во него; ги прекршиле Божјите закони и биле непослушни. Меѓутоа, Бог ветил дека ќе склучи нов завет не како стариот — завет напишан на нивните срца наместо камени плочи. Овој нов завет би вклучувал простување на гревовите и интимно познавање на Бог за целиот Негов народ.</w:t>
      </w:r>
    </w:p>
    <w:p w14:paraId="579C41F1" w14:textId="77777777" w:rsidR="000F7377" w:rsidRDefault="000F7377"/>
    <w:p w14:paraId="209AA5ED" w14:textId="77777777" w:rsidR="000F7377" w:rsidRDefault="000F7377">
      <w:r xmlns:w="http://schemas.openxmlformats.org/wordprocessingml/2006/main">
        <w:t xml:space="preserve">3. пасус: Поглавјето завршува со нагласување дека преку Исусовото дело, Тој го застарил </w:t>
      </w:r>
      <w:r xmlns:w="http://schemas.openxmlformats.org/wordprocessingml/2006/main">
        <w:lastRenderedPageBreak xmlns:w="http://schemas.openxmlformats.org/wordprocessingml/2006/main"/>
      </w:r>
      <w:r xmlns:w="http://schemas.openxmlformats.org/wordprocessingml/2006/main">
        <w:t xml:space="preserve">првиот завет (Евреите 8:13). Нарекувајќи го „застарен“, јасно е дека има воспоставено нешто подобро - новиот завет преку Христос. Со ова воспоставување, она што некогаш беше привремено, сега стана трајно и далеку надмоќно. Преку овој нов и подобар начин обезбеден од Исус, верниците имаат пристап до простување, личен однос со Бог и исполнување на Неговите ветувања.</w:t>
      </w:r>
    </w:p>
    <w:p w14:paraId="67DC33BC" w14:textId="77777777" w:rsidR="000F7377" w:rsidRDefault="000F7377"/>
    <w:p w14:paraId="05B9ADCF" w14:textId="77777777" w:rsidR="000F7377" w:rsidRDefault="000F7377">
      <w:r xmlns:w="http://schemas.openxmlformats.org/wordprocessingml/2006/main">
        <w:t xml:space="preserve">Во краток преглед,</w:t>
      </w:r>
    </w:p>
    <w:p w14:paraId="3F4D9100" w14:textId="77777777" w:rsidR="000F7377" w:rsidRDefault="000F7377">
      <w:r xmlns:w="http://schemas.openxmlformats.org/wordprocessingml/2006/main">
        <w:t xml:space="preserve">Во осмото поглавје од Евреите се зборува за супериорноста и ефективноста на новиот завет воспоставен од Исус Христос, спротивставувајќи го со стариот завет под Мојсеј.</w:t>
      </w:r>
    </w:p>
    <w:p w14:paraId="1DC08CB0" w14:textId="77777777" w:rsidR="000F7377" w:rsidRDefault="000F7377">
      <w:r xmlns:w="http://schemas.openxmlformats.org/wordprocessingml/2006/main">
        <w:t xml:space="preserve">Авторот ја опишува Исусовата служба како Првосвештеник во небесното светилиште, нагласувајќи ја нејзината супериорност над земниот скинија и неговата привремена природа.</w:t>
      </w:r>
    </w:p>
    <w:p w14:paraId="7EE1EDB0" w14:textId="77777777" w:rsidR="000F7377" w:rsidRDefault="000F7377"/>
    <w:p w14:paraId="3C686A28" w14:textId="77777777" w:rsidR="000F7377" w:rsidRDefault="000F7377">
      <w:r xmlns:w="http://schemas.openxmlformats.org/wordprocessingml/2006/main">
        <w:t xml:space="preserve">Тој го спротивставува стариот завет со новиот завет, истакнувајќи го Божјето ветување дека ќе воспостави нов завет напишан на срцата. Стариот завет беше погрешен поради непослушноста на Израел, но преку Исусовото дело беше воспоставен нов и подобар начин.</w:t>
      </w:r>
    </w:p>
    <w:p w14:paraId="0CBD45B2" w14:textId="77777777" w:rsidR="000F7377" w:rsidRDefault="000F7377"/>
    <w:p w14:paraId="542763E0" w14:textId="77777777" w:rsidR="000F7377" w:rsidRDefault="000F7377">
      <w:r xmlns:w="http://schemas.openxmlformats.org/wordprocessingml/2006/main">
        <w:t xml:space="preserve">Поглавјето завршува со нагласување дека преку делото на Исус, Тој го застарил првиот завет. Воспоставувањето на овој нов и подобар начин им обезбедува на верниците простување на гревовите, интимно познавање на Бога и пристап до Неговите ветувања. Ова поглавје служи како потсетник за супериорноста и ефективноста на улогата на Исус како посредник во воспоставувањето на новиот завет.</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Евреите 8:1 Сега од она што го кажавме ова е збирот: имаме таков првосвештеник, кој е поставен од десната страна на престолот на Величеството на небесата;</w:t>
      </w:r>
    </w:p>
    <w:p w14:paraId="345840C7" w14:textId="77777777" w:rsidR="000F7377" w:rsidRDefault="000F7377"/>
    <w:p w14:paraId="38B9E10B" w14:textId="77777777" w:rsidR="000F7377" w:rsidRDefault="000F7377">
      <w:r xmlns:w="http://schemas.openxmlformats.org/wordprocessingml/2006/main">
        <w:t xml:space="preserve">Имаме голем Првосвештеник кој седи од десната страна на Бога.</w:t>
      </w:r>
    </w:p>
    <w:p w14:paraId="4DFB392A" w14:textId="77777777" w:rsidR="000F7377" w:rsidRDefault="000F7377"/>
    <w:p w14:paraId="39CCD5C0" w14:textId="77777777" w:rsidR="000F7377" w:rsidRDefault="000F7377">
      <w:r xmlns:w="http://schemas.openxmlformats.org/wordprocessingml/2006/main">
        <w:t xml:space="preserve">1. Големината и моќта на нашиот Првосвештеник</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Следејќи го примерот на нашиот Првосвештеник</w:t>
      </w:r>
    </w:p>
    <w:p w14:paraId="30E1DA55" w14:textId="77777777" w:rsidR="000F7377" w:rsidRDefault="000F7377"/>
    <w:p w14:paraId="6381B7B5" w14:textId="77777777" w:rsidR="000F7377" w:rsidRDefault="000F7377">
      <w:r xmlns:w="http://schemas.openxmlformats.org/wordprocessingml/2006/main">
        <w:t xml:space="preserve">1. Матеј 3:17 - И ете глас од небото, кој вели: „Овој е мојот возљубен Син, во Кого сум задоволен.</w:t>
      </w:r>
    </w:p>
    <w:p w14:paraId="027189E0" w14:textId="77777777" w:rsidR="000F7377" w:rsidRDefault="000F7377"/>
    <w:p w14:paraId="58C31829" w14:textId="77777777" w:rsidR="000F7377" w:rsidRDefault="000F7377">
      <w:r xmlns:w="http://schemas.openxmlformats.org/wordprocessingml/2006/main">
        <w:t xml:space="preserve">2. 1 Петар 2:21 - Зашто за тоа сте повикани: затоа што и Христос пострада за нас, оставајќи ни пример, да ги следите неговите стапки.</w:t>
      </w:r>
    </w:p>
    <w:p w14:paraId="4F82C92B" w14:textId="77777777" w:rsidR="000F7377" w:rsidRDefault="000F7377"/>
    <w:p w14:paraId="676C5328" w14:textId="77777777" w:rsidR="000F7377" w:rsidRDefault="000F7377">
      <w:r xmlns:w="http://schemas.openxmlformats.org/wordprocessingml/2006/main">
        <w:t xml:space="preserve">Евреите 8:2 Службеник на светилиштето и на вистинскиот скинија, што Господ го постави, а не човек.</w:t>
      </w:r>
    </w:p>
    <w:p w14:paraId="41BF0BE2" w14:textId="77777777" w:rsidR="000F7377" w:rsidRDefault="000F7377"/>
    <w:p w14:paraId="5937BB96" w14:textId="77777777" w:rsidR="000F7377" w:rsidRDefault="000F7377">
      <w:r xmlns:w="http://schemas.openxmlformats.org/wordprocessingml/2006/main">
        <w:t xml:space="preserve">Овој пасус зборува за Исус Христос, Првосвештеникот на заветот, како служител на вистинскиот скинија, кој Господ го поставил, а не човекот.</w:t>
      </w:r>
    </w:p>
    <w:p w14:paraId="4A244534" w14:textId="77777777" w:rsidR="000F7377" w:rsidRDefault="000F7377"/>
    <w:p w14:paraId="6C7FC251" w14:textId="77777777" w:rsidR="000F7377" w:rsidRDefault="000F7377">
      <w:r xmlns:w="http://schemas.openxmlformats.org/wordprocessingml/2006/main">
        <w:t xml:space="preserve">1. Исус: Првосвештеникот на заветот</w:t>
      </w:r>
    </w:p>
    <w:p w14:paraId="7C4E82E0" w14:textId="77777777" w:rsidR="000F7377" w:rsidRDefault="000F7377"/>
    <w:p w14:paraId="6AFFC97A" w14:textId="77777777" w:rsidR="000F7377" w:rsidRDefault="000F7377">
      <w:r xmlns:w="http://schemas.openxmlformats.org/wordprocessingml/2006/main">
        <w:t xml:space="preserve">2. Господовиот Табернакул: Знак на Неговата верност</w:t>
      </w:r>
    </w:p>
    <w:p w14:paraId="71E14221" w14:textId="77777777" w:rsidR="000F7377" w:rsidRDefault="000F7377"/>
    <w:p w14:paraId="69B2F315" w14:textId="77777777" w:rsidR="000F7377" w:rsidRDefault="000F7377">
      <w:r xmlns:w="http://schemas.openxmlformats.org/wordprocessingml/2006/main">
        <w:t xml:space="preserve">1. Евреите 10:20, „По нов и жив пат што ни се отвори преку завесата, односно неговото тело“</w:t>
      </w:r>
    </w:p>
    <w:p w14:paraId="112459A7" w14:textId="77777777" w:rsidR="000F7377" w:rsidRDefault="000F7377"/>
    <w:p w14:paraId="3A901A29" w14:textId="77777777" w:rsidR="000F7377" w:rsidRDefault="000F7377">
      <w:r xmlns:w="http://schemas.openxmlformats.org/wordprocessingml/2006/main">
        <w:t xml:space="preserve">2. Јован 1:14, „И Словото стана тело и се всели меѓу нас, и ја видовме Неговата слава, слава како на Единородниот Син од Отецот, полн со благодат и вистина“.</w:t>
      </w:r>
    </w:p>
    <w:p w14:paraId="45485D1A" w14:textId="77777777" w:rsidR="000F7377" w:rsidRDefault="000F7377"/>
    <w:p w14:paraId="04288FDB" w14:textId="77777777" w:rsidR="000F7377" w:rsidRDefault="000F7377">
      <w:r xmlns:w="http://schemas.openxmlformats.org/wordprocessingml/2006/main">
        <w:t xml:space="preserve">Евреите 8:3 Зашто секој првосвештеник е ракоположен да принесува дарови и жртви; затоа е неопходно овој човек да има и нешто да принесе.</w:t>
      </w:r>
    </w:p>
    <w:p w14:paraId="23237D22" w14:textId="77777777" w:rsidR="000F7377" w:rsidRDefault="000F7377"/>
    <w:p w14:paraId="23843A26" w14:textId="77777777" w:rsidR="000F7377" w:rsidRDefault="000F7377">
      <w:r xmlns:w="http://schemas.openxmlformats.org/wordprocessingml/2006/main">
        <w:t xml:space="preserve">Секој првосвештеник е ракоположен да принесува жртви, што значи дека и Исус мора да принесе нешто.</w:t>
      </w:r>
    </w:p>
    <w:p w14:paraId="22B79182" w14:textId="77777777" w:rsidR="000F7377" w:rsidRDefault="000F7377"/>
    <w:p w14:paraId="7755E990" w14:textId="77777777" w:rsidR="000F7377" w:rsidRDefault="000F7377">
      <w:r xmlns:w="http://schemas.openxmlformats.org/wordprocessingml/2006/main">
        <w:t xml:space="preserve">1. Неопходноста на Исус - Гледајќи во Евреите 8:3, се потсетуваме на важноста на Исус и Неговата понуда за нас.</w:t>
      </w:r>
    </w:p>
    <w:p w14:paraId="35EE2223" w14:textId="77777777" w:rsidR="000F7377" w:rsidRDefault="000F7377"/>
    <w:p w14:paraId="0BA0770E" w14:textId="77777777" w:rsidR="000F7377" w:rsidRDefault="000F7377">
      <w:r xmlns:w="http://schemas.openxmlformats.org/wordprocessingml/2006/main">
        <w:t xml:space="preserve">2. Исусовото свештенство - Испитувајќи ги Евреите 8:3, ја откриваме виталната улога што Исус ја игра во нашите животи како наш Првосвештеник.</w:t>
      </w:r>
    </w:p>
    <w:p w14:paraId="2603FB80" w14:textId="77777777" w:rsidR="000F7377" w:rsidRDefault="000F7377"/>
    <w:p w14:paraId="01D425CF" w14:textId="77777777" w:rsidR="000F7377" w:rsidRDefault="000F7377">
      <w:r xmlns:w="http://schemas.openxmlformats.org/wordprocessingml/2006/main">
        <w:t xml:space="preserve">1. Евреите 9:14-15 - Колку повеќе крвта на Христос, кој преку вечниот Дух се принесе себеси без дамка на Бога, ќе ја исчисти вашата совест од мртвите дела за да му служите на живиот Бог? И затоа тој е посредник на Новиот завет, за преку смртта, за откупување на престапите што беа под првиот завет, повиканите да го добијат ветувањето за вечно наследство.</w:t>
      </w:r>
    </w:p>
    <w:p w14:paraId="42BB348A" w14:textId="77777777" w:rsidR="000F7377" w:rsidRDefault="000F7377"/>
    <w:p w14:paraId="22DB70C6" w14:textId="77777777" w:rsidR="000F7377" w:rsidRDefault="000F7377">
      <w:r xmlns:w="http://schemas.openxmlformats.org/wordprocessingml/2006/main">
        <w:t xml:space="preserve">2. Левит 17:11 - Зашто телесниот живот е во крвта;</w:t>
      </w:r>
    </w:p>
    <w:p w14:paraId="57820FDB" w14:textId="77777777" w:rsidR="000F7377" w:rsidRDefault="000F7377"/>
    <w:p w14:paraId="33A719AE" w14:textId="77777777" w:rsidR="000F7377" w:rsidRDefault="000F7377">
      <w:r xmlns:w="http://schemas.openxmlformats.org/wordprocessingml/2006/main">
        <w:t xml:space="preserve">Евреите 8:4 Зашто, ако беше на земјата, не требаше да биде свештеник, бидејќи има свештеници кои принесуваат дарови според законот.</w:t>
      </w:r>
    </w:p>
    <w:p w14:paraId="2C90E8E0" w14:textId="77777777" w:rsidR="000F7377" w:rsidRDefault="000F7377"/>
    <w:p w14:paraId="4E42A9D9" w14:textId="77777777" w:rsidR="000F7377" w:rsidRDefault="000F7377">
      <w:r xmlns:w="http://schemas.openxmlformats.org/wordprocessingml/2006/main">
        <w:t xml:space="preserve">Овој пасус од Евреите 8:4 опишува како Исус не е свештеник на земјата, бидејќи веќе има свештеници кои нудат подароци според законот.</w:t>
      </w:r>
    </w:p>
    <w:p w14:paraId="6E7AC6D1" w14:textId="77777777" w:rsidR="000F7377" w:rsidRDefault="000F7377"/>
    <w:p w14:paraId="772A29B9" w14:textId="77777777" w:rsidR="000F7377" w:rsidRDefault="000F7377">
      <w:r xmlns:w="http://schemas.openxmlformats.org/wordprocessingml/2006/main">
        <w:t xml:space="preserve">1. Уникатноста на Исус како наш Првосвештеник</w:t>
      </w:r>
    </w:p>
    <w:p w14:paraId="278F8A55" w14:textId="77777777" w:rsidR="000F7377" w:rsidRDefault="000F7377"/>
    <w:p w14:paraId="48BA968D" w14:textId="77777777" w:rsidR="000F7377" w:rsidRDefault="000F7377">
      <w:r xmlns:w="http://schemas.openxmlformats.org/wordprocessingml/2006/main">
        <w:t xml:space="preserve">2. Почитување на законот и разбирање на нашите свештенички одговорности</w:t>
      </w:r>
    </w:p>
    <w:p w14:paraId="392E777D" w14:textId="77777777" w:rsidR="000F7377" w:rsidRDefault="000F7377"/>
    <w:p w14:paraId="46AACF33" w14:textId="77777777" w:rsidR="000F7377" w:rsidRDefault="000F7377">
      <w:r xmlns:w="http://schemas.openxmlformats.org/wordprocessingml/2006/main">
        <w:t xml:space="preserve">1. Евреите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Левит 4:1-35</w:t>
      </w:r>
    </w:p>
    <w:p w14:paraId="20C8EA03" w14:textId="77777777" w:rsidR="000F7377" w:rsidRDefault="000F7377"/>
    <w:p w14:paraId="56C64BC8" w14:textId="77777777" w:rsidR="000F7377" w:rsidRDefault="000F7377">
      <w:r xmlns:w="http://schemas.openxmlformats.org/wordprocessingml/2006/main">
        <w:t xml:space="preserve">Евреите 8:5 кои му служат на примерот и сенката на небесните нешта, како што беше опомена на Мојсеј од Бога кога сакаше да го направи Шаторот; планината.</w:t>
      </w:r>
    </w:p>
    <w:p w14:paraId="10561791" w14:textId="77777777" w:rsidR="000F7377" w:rsidRDefault="000F7377"/>
    <w:p w14:paraId="51D2DC55" w14:textId="77777777" w:rsidR="000F7377" w:rsidRDefault="000F7377">
      <w:r xmlns:w="http://schemas.openxmlformats.org/wordprocessingml/2006/main">
        <w:t xml:space="preserve">Во Евреите 8:5, Бог го потсетува Мојсеј за важноста да се следи образецот што му е покажан за шаторот.</w:t>
      </w:r>
    </w:p>
    <w:p w14:paraId="215B8DBC" w14:textId="77777777" w:rsidR="000F7377" w:rsidRDefault="000F7377"/>
    <w:p w14:paraId="50592B81" w14:textId="77777777" w:rsidR="000F7377" w:rsidRDefault="000F7377">
      <w:r xmlns:w="http://schemas.openxmlformats.org/wordprocessingml/2006/main">
        <w:t xml:space="preserve">1. Моќта на послушноста: прифаќање на Божјиот модел за живот</w:t>
      </w:r>
    </w:p>
    <w:p w14:paraId="07E6D546" w14:textId="77777777" w:rsidR="000F7377" w:rsidRDefault="000F7377"/>
    <w:p w14:paraId="3D909700" w14:textId="77777777" w:rsidR="000F7377" w:rsidRDefault="000F7377">
      <w:r xmlns:w="http://schemas.openxmlformats.org/wordprocessingml/2006/main">
        <w:t xml:space="preserve">2. Наградата за следење на Божјиот образец: искусување на неговите благослови</w:t>
      </w:r>
    </w:p>
    <w:p w14:paraId="6EFDBA28" w14:textId="77777777" w:rsidR="000F7377" w:rsidRDefault="000F7377"/>
    <w:p w14:paraId="16DB8499" w14:textId="77777777" w:rsidR="000F7377" w:rsidRDefault="000F7377">
      <w:r xmlns:w="http://schemas.openxmlformats.org/wordprocessingml/2006/main">
        <w:t xml:space="preserve">1. Излез 25:40 - „И гледај да ги направиш според нивниот образец што ти беше покажан на гората“.</w:t>
      </w:r>
    </w:p>
    <w:p w14:paraId="7E7AA2FE" w14:textId="77777777" w:rsidR="000F7377" w:rsidRDefault="000F7377"/>
    <w:p w14:paraId="41CBDA11" w14:textId="77777777" w:rsidR="000F7377" w:rsidRDefault="000F7377">
      <w:r xmlns:w="http://schemas.openxmlformats.org/wordprocessingml/2006/main">
        <w:t xml:space="preserve">2. Псалм 119:105 - „Твојот збор е светилка за моите нозе и светлина за мојот пат“.</w:t>
      </w:r>
    </w:p>
    <w:p w14:paraId="44799851" w14:textId="77777777" w:rsidR="000F7377" w:rsidRDefault="000F7377"/>
    <w:p w14:paraId="07D5229D" w14:textId="77777777" w:rsidR="000F7377" w:rsidRDefault="000F7377">
      <w:r xmlns:w="http://schemas.openxmlformats.org/wordprocessingml/2006/main">
        <w:t xml:space="preserve">Евреите 8:6 Но, сега тој доби подобра служба, колку и тој е посредник на подобар завет, кој беше воспоставен врз подобри ветувања.</w:t>
      </w:r>
    </w:p>
    <w:p w14:paraId="169D8394" w14:textId="77777777" w:rsidR="000F7377" w:rsidRDefault="000F7377"/>
    <w:p w14:paraId="33CD947E" w14:textId="77777777" w:rsidR="000F7377" w:rsidRDefault="000F7377">
      <w:r xmlns:w="http://schemas.openxmlformats.org/wordprocessingml/2006/main">
        <w:t xml:space="preserve">Новата служба на Исус е супериорна и е основана на подобри ветувања.</w:t>
      </w:r>
    </w:p>
    <w:p w14:paraId="70C66370" w14:textId="77777777" w:rsidR="000F7377" w:rsidRDefault="000F7377"/>
    <w:p w14:paraId="05E1AC56" w14:textId="77777777" w:rsidR="000F7377" w:rsidRDefault="000F7377">
      <w:r xmlns:w="http://schemas.openxmlformats.org/wordprocessingml/2006/main">
        <w:t xml:space="preserve">1. Супериорноста на Исусовата служба</w:t>
      </w:r>
    </w:p>
    <w:p w14:paraId="3D9D2168" w14:textId="77777777" w:rsidR="000F7377" w:rsidRDefault="000F7377"/>
    <w:p w14:paraId="5017552B" w14:textId="77777777" w:rsidR="000F7377" w:rsidRDefault="000F7377">
      <w:r xmlns:w="http://schemas.openxmlformats.org/wordprocessingml/2006/main">
        <w:t xml:space="preserve">2. Што ни нуди подобриот завет</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Еремија 31:31-34 - Новиот завет</w:t>
      </w:r>
    </w:p>
    <w:p w14:paraId="263D833E" w14:textId="77777777" w:rsidR="000F7377" w:rsidRDefault="000F7377"/>
    <w:p w14:paraId="20E0A303" w14:textId="77777777" w:rsidR="000F7377" w:rsidRDefault="000F7377">
      <w:r xmlns:w="http://schemas.openxmlformats.org/wordprocessingml/2006/main">
        <w:t xml:space="preserve">2. Римјаните 5:6-11 - Искупителната жртва на Исус</w:t>
      </w:r>
    </w:p>
    <w:p w14:paraId="64DA7A7C" w14:textId="77777777" w:rsidR="000F7377" w:rsidRDefault="000F7377"/>
    <w:p w14:paraId="2C99E36E" w14:textId="77777777" w:rsidR="000F7377" w:rsidRDefault="000F7377">
      <w:r xmlns:w="http://schemas.openxmlformats.org/wordprocessingml/2006/main">
        <w:t xml:space="preserve">Евреите 8:7 Зашто, ако тој прв завет беше беспрекорен, тогаш не требаше да се бара место за вториот.</w:t>
      </w:r>
    </w:p>
    <w:p w14:paraId="26B6BA85" w14:textId="77777777" w:rsidR="000F7377" w:rsidRDefault="000F7377"/>
    <w:p w14:paraId="4B1E45B3" w14:textId="77777777" w:rsidR="000F7377" w:rsidRDefault="000F7377">
      <w:r xmlns:w="http://schemas.openxmlformats.org/wordprocessingml/2006/main">
        <w:t xml:space="preserve">Првиот завет не бил без грешки, па затоа бил потребен втор завет.</w:t>
      </w:r>
    </w:p>
    <w:p w14:paraId="6364C582" w14:textId="77777777" w:rsidR="000F7377" w:rsidRDefault="000F7377"/>
    <w:p w14:paraId="2BF9F221" w14:textId="77777777" w:rsidR="000F7377" w:rsidRDefault="000F7377">
      <w:r xmlns:w="http://schemas.openxmlformats.org/wordprocessingml/2006/main">
        <w:t xml:space="preserve">1. Божјата одредба во Вториот завет</w:t>
      </w:r>
    </w:p>
    <w:p w14:paraId="2ECAB707" w14:textId="77777777" w:rsidR="000F7377" w:rsidRDefault="000F7377"/>
    <w:p w14:paraId="31DC559F" w14:textId="77777777" w:rsidR="000F7377" w:rsidRDefault="000F7377">
      <w:r xmlns:w="http://schemas.openxmlformats.org/wordprocessingml/2006/main">
        <w:t xml:space="preserve">2. Несовршеноста на Првиот завет</w:t>
      </w:r>
    </w:p>
    <w:p w14:paraId="6CCD7293" w14:textId="77777777" w:rsidR="000F7377" w:rsidRDefault="000F7377"/>
    <w:p w14:paraId="20B16BFD" w14:textId="77777777" w:rsidR="000F7377" w:rsidRDefault="000F7377">
      <w:r xmlns:w="http://schemas.openxmlformats.org/wordprocessingml/2006/main">
        <w:t xml:space="preserve">1. Еремија 31:31-34 - „Еве, доаѓаат денови, вели Господ, кога ќе склучам нов завет со домот на Израел и домот Јуда, а не како заветот што го склучив со нивните татковци. во денот кога ги фатив за рака за да ги изведам од египетската земја, мојот завет што тие го прекршија, иако јас бев нивен маж, вели Господ. Но, ова е заветот што ќе го склучам со домот Израилев по тие денови, вели Господ: ќе го ставам мојот закон во нив и ќе го напишам во нивните срца. И јас ќе бидам нивен Бог, а тие ќе бидат мој народ. И веќе нема секој да го учи својот ближен и секој својот брат, велејќи: „Познајте Го Господа“, зашто сите ќе ме познаваат, од најмал до најголем, вели Господ. Зашто ќе им го простам беззаконието и повеќе нема да се сеќавам на нивниот грев.”</w:t>
      </w:r>
    </w:p>
    <w:p w14:paraId="518882AE" w14:textId="77777777" w:rsidR="000F7377" w:rsidRDefault="000F7377"/>
    <w:p w14:paraId="7D0A28C5" w14:textId="77777777" w:rsidR="000F7377" w:rsidRDefault="000F7377">
      <w:r xmlns:w="http://schemas.openxmlformats.org/wordprocessingml/2006/main">
        <w:t xml:space="preserve">2. Галатјаните 3:13-14 - „Христос нè откупи од проклетството на законот со тоа што ни стана проклетство - зашто е напишано: „Проклет да е секој што е обесен на дрво“ - така што во Христа Исуса благословот на Авраам да дојде кај незнабошците, за да го примиме ветениот Дух преку вера“.</w:t>
      </w:r>
    </w:p>
    <w:p w14:paraId="09CB0C6C" w14:textId="77777777" w:rsidR="000F7377" w:rsidRDefault="000F7377"/>
    <w:p w14:paraId="4DA852A4" w14:textId="77777777" w:rsidR="000F7377" w:rsidRDefault="000F7377">
      <w:r xmlns:w="http://schemas.openxmlformats.org/wordprocessingml/2006/main">
        <w:t xml:space="preserve">Евреите 8:8 Зашто им навредуваше, тој рече: „Еве, доаѓаат денови, вели Господ, кога ќе склучам нов завет со домот Израилев и со домот Јуда.</w:t>
      </w:r>
    </w:p>
    <w:p w14:paraId="4D773B63" w14:textId="77777777" w:rsidR="000F7377" w:rsidRDefault="000F7377"/>
    <w:p w14:paraId="722E2EB0" w14:textId="77777777" w:rsidR="000F7377" w:rsidRDefault="000F7377">
      <w:r xmlns:w="http://schemas.openxmlformats.org/wordprocessingml/2006/main">
        <w:t xml:space="preserve">Бог ќе склучи нов завет со народот на Израел и Јуда.</w:t>
      </w:r>
    </w:p>
    <w:p w14:paraId="70C1FB17" w14:textId="77777777" w:rsidR="000F7377" w:rsidRDefault="000F7377"/>
    <w:p w14:paraId="5CCA8396" w14:textId="77777777" w:rsidR="000F7377" w:rsidRDefault="000F7377">
      <w:r xmlns:w="http://schemas.openxmlformats.org/wordprocessingml/2006/main">
        <w:t xml:space="preserve">1. Новиот завет: нов почеток</w:t>
      </w:r>
    </w:p>
    <w:p w14:paraId="6026F06D" w14:textId="77777777" w:rsidR="000F7377" w:rsidRDefault="000F7377"/>
    <w:p w14:paraId="50E264C2" w14:textId="77777777" w:rsidR="000F7377" w:rsidRDefault="000F7377">
      <w:r xmlns:w="http://schemas.openxmlformats.org/wordprocessingml/2006/main">
        <w:t xml:space="preserve">2. Моќта на обновувањето: Нов завет</w:t>
      </w:r>
    </w:p>
    <w:p w14:paraId="1840342E" w14:textId="77777777" w:rsidR="000F7377" w:rsidRDefault="000F7377"/>
    <w:p w14:paraId="721E8A0C" w14:textId="77777777" w:rsidR="000F7377" w:rsidRDefault="000F7377">
      <w:r xmlns:w="http://schemas.openxmlformats.org/wordprocessingml/2006/main">
        <w:t xml:space="preserve">1. Еремија 31:31-33</w:t>
      </w:r>
    </w:p>
    <w:p w14:paraId="18A2D730" w14:textId="77777777" w:rsidR="000F7377" w:rsidRDefault="000F7377"/>
    <w:p w14:paraId="3A260469" w14:textId="77777777" w:rsidR="000F7377" w:rsidRDefault="000F7377">
      <w:r xmlns:w="http://schemas.openxmlformats.org/wordprocessingml/2006/main">
        <w:t xml:space="preserve">2. Римјаните 11:26-27</w:t>
      </w:r>
    </w:p>
    <w:p w14:paraId="5F83FDEB" w14:textId="77777777" w:rsidR="000F7377" w:rsidRDefault="000F7377"/>
    <w:p w14:paraId="65B10F0A" w14:textId="77777777" w:rsidR="000F7377" w:rsidRDefault="000F7377">
      <w:r xmlns:w="http://schemas.openxmlformats.org/wordprocessingml/2006/main">
        <w:t xml:space="preserve">Евреите 8:9 Не според заветот што го склучив со нивните татковци во денот кога ги фатив за рака за да ги изведам од египетската земја; зашто тие не останаа во мојот завет, и јас не ги земав во предвид, вели Господ.</w:t>
      </w:r>
    </w:p>
    <w:p w14:paraId="549AD756" w14:textId="77777777" w:rsidR="000F7377" w:rsidRDefault="000F7377"/>
    <w:p w14:paraId="5343DCE0" w14:textId="77777777" w:rsidR="000F7377" w:rsidRDefault="000F7377">
      <w:r xmlns:w="http://schemas.openxmlformats.org/wordprocessingml/2006/main">
        <w:t xml:space="preserve">Божјиот завет со својот народ не е условен со нивната послушност.</w:t>
      </w:r>
    </w:p>
    <w:p w14:paraId="6D7D6705" w14:textId="77777777" w:rsidR="000F7377" w:rsidRDefault="000F7377"/>
    <w:p w14:paraId="7EE62F5C" w14:textId="77777777" w:rsidR="000F7377" w:rsidRDefault="000F7377">
      <w:r xmlns:w="http://schemas.openxmlformats.org/wordprocessingml/2006/main">
        <w:t xml:space="preserve">1: Божјата верност не зависи од нашата верност.</w:t>
      </w:r>
    </w:p>
    <w:p w14:paraId="5FB3E910" w14:textId="77777777" w:rsidR="000F7377" w:rsidRDefault="000F7377"/>
    <w:p w14:paraId="1400E268" w14:textId="77777777" w:rsidR="000F7377" w:rsidRDefault="000F7377">
      <w:r xmlns:w="http://schemas.openxmlformats.org/wordprocessingml/2006/main">
        <w:t xml:space="preserve">2: Господ не е ограничен од нашите ограничувања.</w:t>
      </w:r>
    </w:p>
    <w:p w14:paraId="00FA7039" w14:textId="77777777" w:rsidR="000F7377" w:rsidRDefault="000F7377"/>
    <w:p w14:paraId="22AFF647"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5387C4C7" w14:textId="77777777" w:rsidR="000F7377" w:rsidRDefault="000F7377"/>
    <w:p w14:paraId="1A94FA79" w14:textId="77777777" w:rsidR="000F7377" w:rsidRDefault="000F7377">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14:paraId="6059AC9A" w14:textId="77777777" w:rsidR="000F7377" w:rsidRDefault="000F7377"/>
    <w:p w14:paraId="6B3F7612" w14:textId="77777777" w:rsidR="000F7377" w:rsidRDefault="000F7377">
      <w:r xmlns:w="http://schemas.openxmlformats.org/wordprocessingml/2006/main">
        <w:t xml:space="preserve">Евреите 8:10 Зашто ова е заветот што ќе го склучам со домот Израилев по тие денови, вели Господ; Ќе ги ставам во нивните мисли Моите закони и ќе ги напишам во нивните срца, и ќе им бидам Бог, а тие ќе ми бидат народ.</w:t>
      </w:r>
    </w:p>
    <w:p w14:paraId="7CA1807B" w14:textId="77777777" w:rsidR="000F7377" w:rsidRDefault="000F7377"/>
    <w:p w14:paraId="5ACAD6E8" w14:textId="77777777" w:rsidR="000F7377" w:rsidRDefault="000F7377">
      <w:r xmlns:w="http://schemas.openxmlformats.org/wordprocessingml/2006/main">
        <w:t xml:space="preserve">Бог ветува дека ќе ги стави Неговите закони во умовите и срцата на народот на Израел.</w:t>
      </w:r>
    </w:p>
    <w:p w14:paraId="32A37599" w14:textId="77777777" w:rsidR="000F7377" w:rsidRDefault="000F7377"/>
    <w:p w14:paraId="43E336F6" w14:textId="77777777" w:rsidR="000F7377" w:rsidRDefault="000F7377">
      <w:r xmlns:w="http://schemas.openxmlformats.org/wordprocessingml/2006/main">
        <w:t xml:space="preserve">1. Божјиот непропустлив завет на љубовта</w:t>
      </w:r>
    </w:p>
    <w:p w14:paraId="7EC06709" w14:textId="77777777" w:rsidR="000F7377" w:rsidRDefault="000F7377"/>
    <w:p w14:paraId="363DC526" w14:textId="77777777" w:rsidR="000F7377" w:rsidRDefault="000F7377">
      <w:r xmlns:w="http://schemas.openxmlformats.org/wordprocessingml/2006/main">
        <w:t xml:space="preserve">2. Животот на послушност на Божјата волја</w:t>
      </w:r>
    </w:p>
    <w:p w14:paraId="7AC10676" w14:textId="77777777" w:rsidR="000F7377" w:rsidRDefault="000F7377"/>
    <w:p w14:paraId="5A21DDE4" w14:textId="77777777" w:rsidR="000F7377" w:rsidRDefault="000F7377">
      <w:r xmlns:w="http://schemas.openxmlformats.org/wordprocessingml/2006/main">
        <w:t xml:space="preserve">1. Еремија 31:33 - Но, ова ќе биде заветот што ќе го склучам со домот Израилев; По тие денови, вели Господ, ќе го ставам мојот закон во нивните внатрешни делови и ќе го напишам во нивните срца.</w:t>
      </w:r>
    </w:p>
    <w:p w14:paraId="604A6BF0" w14:textId="77777777" w:rsidR="000F7377" w:rsidRDefault="000F7377"/>
    <w:p w14:paraId="221BB68C" w14:textId="77777777" w:rsidR="000F7377" w:rsidRDefault="000F7377">
      <w:r xmlns:w="http://schemas.openxmlformats.org/wordprocessingml/2006/main">
        <w:t xml:space="preserve">2. Јован 14:15 - Ако ме сакате, пазете ги моите заповеди.</w:t>
      </w:r>
    </w:p>
    <w:p w14:paraId="1C36E2F7" w14:textId="77777777" w:rsidR="000F7377" w:rsidRDefault="000F7377"/>
    <w:p w14:paraId="00ADE9DD" w14:textId="77777777" w:rsidR="000F7377" w:rsidRDefault="000F7377">
      <w:r xmlns:w="http://schemas.openxmlformats.org/wordprocessingml/2006/main">
        <w:t xml:space="preserve">Евреите 8:11 И нема да го поучуваат секој својот ближен и секој својот брат, велејќи: „Познајте го Господа, зашто сите ќе ме познаат, од најмал до најголем.</w:t>
      </w:r>
    </w:p>
    <w:p w14:paraId="2AF16561" w14:textId="77777777" w:rsidR="000F7377" w:rsidRDefault="000F7377"/>
    <w:p w14:paraId="09CB0685" w14:textId="77777777" w:rsidR="000F7377" w:rsidRDefault="000F7377">
      <w:r xmlns:w="http://schemas.openxmlformats.org/wordprocessingml/2006/main">
        <w:t xml:space="preserve">Господ ќе го знаат сите, од најмал до најголем.</w:t>
      </w:r>
    </w:p>
    <w:p w14:paraId="4CC5D7D9" w14:textId="77777777" w:rsidR="000F7377" w:rsidRDefault="000F7377"/>
    <w:p w14:paraId="5CF67284" w14:textId="77777777" w:rsidR="000F7377" w:rsidRDefault="000F7377">
      <w:r xmlns:w="http://schemas.openxmlformats.org/wordprocessingml/2006/main">
        <w:t xml:space="preserve">1: Познавање на Господ и Неговата величина</w:t>
      </w:r>
    </w:p>
    <w:p w14:paraId="75940977" w14:textId="77777777" w:rsidR="000F7377" w:rsidRDefault="000F7377"/>
    <w:p w14:paraId="4B3C206D" w14:textId="77777777" w:rsidR="000F7377" w:rsidRDefault="000F7377">
      <w:r xmlns:w="http://schemas.openxmlformats.org/wordprocessingml/2006/main">
        <w:t xml:space="preserve">2: Важноста на поучувањето на другите за Господ</w:t>
      </w:r>
    </w:p>
    <w:p w14:paraId="5CB4DBB9" w14:textId="77777777" w:rsidR="000F7377" w:rsidRDefault="000F7377"/>
    <w:p w14:paraId="215E3827" w14:textId="77777777" w:rsidR="000F7377" w:rsidRDefault="000F7377">
      <w:r xmlns:w="http://schemas.openxmlformats.org/wordprocessingml/2006/main">
        <w:t xml:space="preserve">1: Еремија 31:34 - „И нема повеќе да го поучуваат секој својот ближен и секој својот брат, велејќи: „Познајте го Господа, зашто сите ќе ме познаат, од најмал до најголем“, </w:t>
      </w:r>
      <w:r xmlns:w="http://schemas.openxmlformats.org/wordprocessingml/2006/main">
        <w:lastRenderedPageBreak xmlns:w="http://schemas.openxmlformats.org/wordprocessingml/2006/main"/>
      </w:r>
      <w:r xmlns:w="http://schemas.openxmlformats.org/wordprocessingml/2006/main">
        <w:t xml:space="preserve">вели Господ, зашто ќе им го простам беззаконието и нема повеќе да се сеќавам на нивните гревови“.</w:t>
      </w:r>
    </w:p>
    <w:p w14:paraId="369CF1E2" w14:textId="77777777" w:rsidR="000F7377" w:rsidRDefault="000F7377"/>
    <w:p w14:paraId="3DF82A0B" w14:textId="77777777" w:rsidR="000F7377" w:rsidRDefault="000F7377">
      <w:r xmlns:w="http://schemas.openxmlformats.org/wordprocessingml/2006/main">
        <w:t xml:space="preserve">2: Јован 17:3 - „И ова е живот вечен, за да те познаат Тебе, единствениот вистински Бог, и Исус Христос, Кого си го испратил“.</w:t>
      </w:r>
    </w:p>
    <w:p w14:paraId="7471B1A6" w14:textId="77777777" w:rsidR="000F7377" w:rsidRDefault="000F7377"/>
    <w:p w14:paraId="48B91C59" w14:textId="77777777" w:rsidR="000F7377" w:rsidRDefault="000F7377">
      <w:r xmlns:w="http://schemas.openxmlformats.org/wordprocessingml/2006/main">
        <w:t xml:space="preserve">Евреите 8:12 Зашто ќе бидам милостив кон нивната неправда, и нивните гревови и нивните беззаконија нема повеќе да се сеќавам.</w:t>
      </w:r>
    </w:p>
    <w:p w14:paraId="008163AB" w14:textId="77777777" w:rsidR="000F7377" w:rsidRDefault="000F7377"/>
    <w:p w14:paraId="7ED948B8" w14:textId="77777777" w:rsidR="000F7377" w:rsidRDefault="000F7377">
      <w:r xmlns:w="http://schemas.openxmlformats.org/wordprocessingml/2006/main">
        <w:t xml:space="preserve">Божјото ветување за милост и благодат за оние кои се покајат и се обраќаат кон Него.</w:t>
      </w:r>
    </w:p>
    <w:p w14:paraId="70C7C47C" w14:textId="77777777" w:rsidR="000F7377" w:rsidRDefault="000F7377"/>
    <w:p w14:paraId="3AC9C85A" w14:textId="77777777" w:rsidR="000F7377" w:rsidRDefault="000F7377">
      <w:r xmlns:w="http://schemas.openxmlformats.org/wordprocessingml/2006/main">
        <w:t xml:space="preserve">1. „Моќта на Божјото простување“</w:t>
      </w:r>
    </w:p>
    <w:p w14:paraId="6A17EF8C" w14:textId="77777777" w:rsidR="000F7377" w:rsidRDefault="000F7377"/>
    <w:p w14:paraId="334DB94F" w14:textId="77777777" w:rsidR="000F7377" w:rsidRDefault="000F7377">
      <w:r xmlns:w="http://schemas.openxmlformats.org/wordprocessingml/2006/main">
        <w:t xml:space="preserve">2. „Нов почеток со Божја милост“</w:t>
      </w:r>
    </w:p>
    <w:p w14:paraId="47CAD14F" w14:textId="77777777" w:rsidR="000F7377" w:rsidRDefault="000F7377"/>
    <w:p w14:paraId="4ACC93B9" w14:textId="77777777" w:rsidR="000F7377" w:rsidRDefault="000F7377">
      <w:r xmlns:w="http://schemas.openxmlformats.org/wordprocessingml/2006/main">
        <w:t xml:space="preserve">1. Исаија 43:25 - „Јас, јас сум тој што ги брише твоите престапи заради мене и повеќе не се сеќава на твоите гревови“.</w:t>
      </w:r>
    </w:p>
    <w:p w14:paraId="254BF9C0" w14:textId="77777777" w:rsidR="000F7377" w:rsidRDefault="000F7377"/>
    <w:p w14:paraId="6EB8F08C" w14:textId="77777777" w:rsidR="000F7377" w:rsidRDefault="000F7377">
      <w:r xmlns:w="http://schemas.openxmlformats.org/wordprocessingml/2006/main">
        <w:t xml:space="preserve">2. Псалм 103:12 - „Колку што е истокот од запад, толку ги отстрани од нас нашите престапи“.</w:t>
      </w:r>
    </w:p>
    <w:p w14:paraId="47F114BC" w14:textId="77777777" w:rsidR="000F7377" w:rsidRDefault="000F7377"/>
    <w:p w14:paraId="06B53D1A" w14:textId="77777777" w:rsidR="000F7377" w:rsidRDefault="000F7377">
      <w:r xmlns:w="http://schemas.openxmlformats.org/wordprocessingml/2006/main">
        <w:t xml:space="preserve">Евреите 8:13 Со тоа што вели: „Нов завет, првиот го направи стар“. Сега она што се распаѓа и старее е подготвено да исчезне.</w:t>
      </w:r>
    </w:p>
    <w:p w14:paraId="71F5C8E3" w14:textId="77777777" w:rsidR="000F7377" w:rsidRDefault="000F7377"/>
    <w:p w14:paraId="7D28A060" w14:textId="77777777" w:rsidR="000F7377" w:rsidRDefault="000F7377">
      <w:r xmlns:w="http://schemas.openxmlformats.org/wordprocessingml/2006/main">
        <w:t xml:space="preserve">Бог склучил нов завет кој го заменил стариот завет, а стариот завет исчезнува.</w:t>
      </w:r>
    </w:p>
    <w:p w14:paraId="1A9D8314" w14:textId="77777777" w:rsidR="000F7377" w:rsidRDefault="000F7377"/>
    <w:p w14:paraId="27BA6804" w14:textId="77777777" w:rsidR="000F7377" w:rsidRDefault="000F7377">
      <w:r xmlns:w="http://schemas.openxmlformats.org/wordprocessingml/2006/main">
        <w:t xml:space="preserve">1. „Новиот завет: вечно ветување“</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„Моќта на верата во Новиот завет“</w:t>
      </w:r>
    </w:p>
    <w:p w14:paraId="0A75AE3B" w14:textId="77777777" w:rsidR="000F7377" w:rsidRDefault="000F7377"/>
    <w:p w14:paraId="5FA9D5E3" w14:textId="77777777" w:rsidR="000F7377" w:rsidRDefault="000F7377">
      <w:r xmlns:w="http://schemas.openxmlformats.org/wordprocessingml/2006/main">
        <w:t xml:space="preserve">1. Еремија 31:31-34: „Еве, доаѓаат денови, вели Господ, кога ќе склучам нов завет со домот на Израел и со домот Јуда: Не според заветот што го склучив со нивните татковците во денот кога ги фатив за рака за да ги изведам од египетската земја; заветот што тие го прекршија, иако јас им бев сопруг, вели Господ: Но ова ќе биде заветот што ќе го склучам со домот на Израел; По тие денови, вели Господ, ќе го ставам мојот закон во нивните внатрешни делови и ќе го напишам во нивните срца; и ќе бидам нивен Бог, а тие ќе бидат мој народ. човек својот ближен и секој брат му, велејќи: „Познајте Го Господа, зашто сите ќе ме познаат, од најмал до најголем“, вели Господ, зашто ќе им го простам беззаконието и ќе се сетам на нивните не греши повеќе“.</w:t>
      </w:r>
    </w:p>
    <w:p w14:paraId="117F581C" w14:textId="77777777" w:rsidR="000F7377" w:rsidRDefault="000F7377"/>
    <w:p w14:paraId="5D63DA33" w14:textId="77777777" w:rsidR="000F7377" w:rsidRDefault="000F7377">
      <w:r xmlns:w="http://schemas.openxmlformats.org/wordprocessingml/2006/main">
        <w:t xml:space="preserve">2. Евреите 10:16: „Ова е заветот што ќе го склучам со нив по тие денови, вели Господ, ќе ги ставам Моите закони во нивните срца и во нивните мисли ќе ги напишам“.</w:t>
      </w:r>
    </w:p>
    <w:p w14:paraId="5AB6C0ED" w14:textId="77777777" w:rsidR="000F7377" w:rsidRDefault="000F7377"/>
    <w:p w14:paraId="34E4CEFF" w14:textId="77777777" w:rsidR="000F7377" w:rsidRDefault="000F7377">
      <w:r xmlns:w="http://schemas.openxmlformats.org/wordprocessingml/2006/main">
        <w:t xml:space="preserve">Евреите 9 е деветтото поглавје од книгата Евреи, каде што авторот го истражува значењето и супериорноста на Христовата жртва во споредба со ритуалите и жртвите на стариот завет. Поглавјето ја нагласува улогата на Исус како наш Првосвештеник, Неговото принесување на Себеси како совршена жртва и вечното откупување што Тој го доби за верниците.</w:t>
      </w:r>
    </w:p>
    <w:p w14:paraId="48E5CAC1" w14:textId="77777777" w:rsidR="000F7377" w:rsidRDefault="000F7377"/>
    <w:p w14:paraId="32A017D8" w14:textId="77777777" w:rsidR="000F7377" w:rsidRDefault="000F7377">
      <w:r xmlns:w="http://schemas.openxmlformats.org/wordprocessingml/2006/main">
        <w:t xml:space="preserve">1. пасус: Авторот детално го опишува земниот шатор и неговите ритуали (Евреите 9:1-10). Тој објаснува како пристапот до Божјото присуство бил ограничен само на одредени поединци, особено на првосвештеникот кој влегувал во Пресветото место еднаш годишно со крвни жртви. Овие жртви биле привремени и симболични, не можеле да ја исчистат совеста на луѓето од гревот. Тие служеле како потсетник за гревот наместо да обезбедуваат трајно простување.</w:t>
      </w:r>
    </w:p>
    <w:p w14:paraId="42BF891E" w14:textId="77777777" w:rsidR="000F7377" w:rsidRDefault="000F7377"/>
    <w:p w14:paraId="48FC20F6" w14:textId="77777777" w:rsidR="000F7377" w:rsidRDefault="000F7377">
      <w:r xmlns:w="http://schemas.openxmlformats.org/wordprocessingml/2006/main">
        <w:t xml:space="preserve">2. пасус: Авторот ги спротивставува овие земни ритуали со Христовата супериорна жртва (Евреите 9:11-22). Тој изјавува дека Исус, нашиот Првосвештеник, влезе во самиот рај со Својата сопствена крв - добивајќи вечно откупување за верниците. За разлика од привремените жртвувања на животни кои требаше да се повторуваат секоја година, Исус се принесе Себеси еднаш засекогаш. Неговата жртва ја прочистува нашата совест од мртвите дела за да можеме да му служиме на живиот Бог. Исто како што крвта беше неопходна за чистење според стариот завет, така и пролеаната крв на Исус е неопходна за простување според новиот завет.</w:t>
      </w:r>
    </w:p>
    <w:p w14:paraId="0B8947C6" w14:textId="77777777" w:rsidR="000F7377" w:rsidRDefault="000F7377"/>
    <w:p w14:paraId="2C933892" w14:textId="77777777" w:rsidR="000F7377" w:rsidRDefault="000F7377">
      <w:r xmlns:w="http://schemas.openxmlformats.org/wordprocessingml/2006/main">
        <w:t xml:space="preserve">3. пасус: Поглавјето завршува со нагласување на Христовата улога во исполнувањето на старозаветните пророштва (Евреите 9:23-28). Авторот објаснува дека според божествената шема, прочистувањето барало самите небесни работи — небесното светилиште — и подобри жртви од оние што се принесуваат на земјата. Христос се појави еднаш на крајот на вековите за да го отстрани гревот жртвувајќи се Себеси. Како што е назначено луѓето да умрат еднаш, а потоа да се соочат со суд, така и Христос еднаш беше понуден да носи гревови, но повторно ќе се појави без да се осврнува на гревот - за да донесе спасение за оние кои желно Го очекуваат.</w:t>
      </w:r>
    </w:p>
    <w:p w14:paraId="26EDF103" w14:textId="77777777" w:rsidR="000F7377" w:rsidRDefault="000F7377"/>
    <w:p w14:paraId="1143CDDE" w14:textId="77777777" w:rsidR="000F7377" w:rsidRDefault="000F7377">
      <w:r xmlns:w="http://schemas.openxmlformats.org/wordprocessingml/2006/main">
        <w:t xml:space="preserve">Во краток преглед,</w:t>
      </w:r>
    </w:p>
    <w:p w14:paraId="713D85F4" w14:textId="77777777" w:rsidR="000F7377" w:rsidRDefault="000F7377">
      <w:r xmlns:w="http://schemas.openxmlformats.org/wordprocessingml/2006/main">
        <w:t xml:space="preserve">Деветтото поглавје од Евреите ја истражува супериорната Христова жртва во споредба со земните ритуали и жртви.</w:t>
      </w:r>
    </w:p>
    <w:p w14:paraId="6048C658" w14:textId="77777777" w:rsidR="000F7377" w:rsidRDefault="000F7377">
      <w:r xmlns:w="http://schemas.openxmlformats.org/wordprocessingml/2006/main">
        <w:t xml:space="preserve">Авторот детално опишува како пристапот до Бог бил ограничен според стариот завет преку привремени жртви на животни.</w:t>
      </w:r>
    </w:p>
    <w:p w14:paraId="62EDFC9A" w14:textId="77777777" w:rsidR="000F7377" w:rsidRDefault="000F7377"/>
    <w:p w14:paraId="5F008998" w14:textId="77777777" w:rsidR="000F7377" w:rsidRDefault="000F7377">
      <w:r xmlns:w="http://schemas.openxmlformats.org/wordprocessingml/2006/main">
        <w:t xml:space="preserve">Тој ги спротивставува овие земни ритуали со Исусовото принесување на Себеси како совршена жртва - добивање вечно откупување и прочистување на нашата совест од гревот.</w:t>
      </w:r>
    </w:p>
    <w:p w14:paraId="32AB6A68" w14:textId="77777777" w:rsidR="000F7377" w:rsidRDefault="000F7377"/>
    <w:p w14:paraId="751DD79E" w14:textId="77777777" w:rsidR="000F7377" w:rsidRDefault="000F7377">
      <w:r xmlns:w="http://schemas.openxmlformats.org/wordprocessingml/2006/main">
        <w:t xml:space="preserve">Поглавјето завршува со нагласување на Христовото исполнување на старозаветните пророштва преку Неговото жртвено дело и го ветува Неговото идно враќање за да донесе спасение за оние кои со нетрпение го очекуваат. Ова поглавје служи како потсетник за улогата на Исус како наш Првосвештеник кој се принесе Себеси како совршена жртва - жртва многу супериорна во нејзината ефикасност и способност да обезбеди вечно откупување.</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Евреите 9:1 Тогаш, навистина, првиот завет имаше и прописи за божествена служба и светско светилиште.</w:t>
      </w:r>
    </w:p>
    <w:p w14:paraId="27A0075B" w14:textId="77777777" w:rsidR="000F7377" w:rsidRDefault="000F7377"/>
    <w:p w14:paraId="414708DF" w14:textId="77777777" w:rsidR="000F7377" w:rsidRDefault="000F7377">
      <w:r xmlns:w="http://schemas.openxmlformats.org/wordprocessingml/2006/main">
        <w:t xml:space="preserve">Првиот сојуз меѓу Бог и неговиот народ содржел прописи за обожавање и физичко светилиште.</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Учење на моќта на послушноста преку Стариот завет</w:t>
      </w:r>
    </w:p>
    <w:p w14:paraId="102E25BB" w14:textId="77777777" w:rsidR="000F7377" w:rsidRDefault="000F7377"/>
    <w:p w14:paraId="556A3B44" w14:textId="77777777" w:rsidR="000F7377" w:rsidRDefault="000F7377">
      <w:r xmlns:w="http://schemas.openxmlformats.org/wordprocessingml/2006/main">
        <w:t xml:space="preserve">2. Значењето на светилиштето на Стариот завет</w:t>
      </w:r>
    </w:p>
    <w:p w14:paraId="677092B7" w14:textId="77777777" w:rsidR="000F7377" w:rsidRDefault="000F7377"/>
    <w:p w14:paraId="64B96FB6" w14:textId="77777777" w:rsidR="000F7377" w:rsidRDefault="000F7377">
      <w:r xmlns:w="http://schemas.openxmlformats.org/wordprocessingml/2006/main">
        <w:t xml:space="preserve">1. Излез 25:8-9 И нека ми направат светилиште; за да живеам меѓу нив. Според сето она што ти го кажувам, според образецот на скинијата и образецот на сите негови орудија, така направи го.</w:t>
      </w:r>
    </w:p>
    <w:p w14:paraId="38FF9546" w14:textId="77777777" w:rsidR="000F7377" w:rsidRDefault="000F7377"/>
    <w:p w14:paraId="400E7772" w14:textId="77777777" w:rsidR="000F7377" w:rsidRDefault="000F7377">
      <w:r xmlns:w="http://schemas.openxmlformats.org/wordprocessingml/2006/main">
        <w:t xml:space="preserve">2. Езекиел 37:26-28 Освен тоа, ќе склучам завет за мир со нив; тоа ќе биде вечен завет со нив.</w:t>
      </w:r>
    </w:p>
    <w:p w14:paraId="0609222A" w14:textId="77777777" w:rsidR="000F7377" w:rsidRDefault="000F7377"/>
    <w:p w14:paraId="27705F41" w14:textId="77777777" w:rsidR="000F7377" w:rsidRDefault="000F7377">
      <w:r xmlns:w="http://schemas.openxmlformats.org/wordprocessingml/2006/main">
        <w:t xml:space="preserve">Евреите 9:2 Зашто беше направен шатор; првиот, во кој беше свеќникот, трпезата и лебот за изложување; што се нарекува светилиште.</w:t>
      </w:r>
    </w:p>
    <w:p w14:paraId="1D030AB8" w14:textId="77777777" w:rsidR="000F7377" w:rsidRDefault="000F7377"/>
    <w:p w14:paraId="18BF00F9" w14:textId="77777777" w:rsidR="000F7377" w:rsidRDefault="000F7377">
      <w:r xmlns:w="http://schemas.openxmlformats.org/wordprocessingml/2006/main">
        <w:t xml:space="preserve">Првиот шатор во Библијата имал свеќник, трпеза и леб за излагање, и се нарекувал светилиште.</w:t>
      </w:r>
    </w:p>
    <w:p w14:paraId="729518E9" w14:textId="77777777" w:rsidR="000F7377" w:rsidRDefault="000F7377"/>
    <w:p w14:paraId="5CE99549" w14:textId="77777777" w:rsidR="000F7377" w:rsidRDefault="000F7377">
      <w:r xmlns:w="http://schemas.openxmlformats.org/wordprocessingml/2006/main">
        <w:t xml:space="preserve">1. Светоста на Божјото светилиште</w:t>
      </w:r>
    </w:p>
    <w:p w14:paraId="0810E811" w14:textId="77777777" w:rsidR="000F7377" w:rsidRDefault="000F7377"/>
    <w:p w14:paraId="0BA37FCA" w14:textId="77777777" w:rsidR="000F7377" w:rsidRDefault="000F7377">
      <w:r xmlns:w="http://schemas.openxmlformats.org/wordprocessingml/2006/main">
        <w:t xml:space="preserve">2. Значењето на опремувањето во Табернакулот</w:t>
      </w:r>
    </w:p>
    <w:p w14:paraId="1A6A10EC" w14:textId="77777777" w:rsidR="000F7377" w:rsidRDefault="000F7377"/>
    <w:p w14:paraId="7217EB79" w14:textId="77777777" w:rsidR="000F7377" w:rsidRDefault="000F7377">
      <w:r xmlns:w="http://schemas.openxmlformats.org/wordprocessingml/2006/main">
        <w:t xml:space="preserve">1. Излез 25:31-40 (Бог му дава упатства на Мојсеј за создавање на скинијата)</w:t>
      </w:r>
    </w:p>
    <w:p w14:paraId="1AB17493" w14:textId="77777777" w:rsidR="000F7377" w:rsidRDefault="000F7377"/>
    <w:p w14:paraId="24D1E95F" w14:textId="77777777" w:rsidR="000F7377" w:rsidRDefault="000F7377">
      <w:r xmlns:w="http://schemas.openxmlformats.org/wordprocessingml/2006/main">
        <w:t xml:space="preserve">2. Излез 26:1-37 (Божји упатства за изработка на завесите на скинијата)</w:t>
      </w:r>
    </w:p>
    <w:p w14:paraId="23F29D4E" w14:textId="77777777" w:rsidR="000F7377" w:rsidRDefault="000F7377"/>
    <w:p w14:paraId="2D89913A" w14:textId="77777777" w:rsidR="000F7377" w:rsidRDefault="000F7377">
      <w:r xmlns:w="http://schemas.openxmlformats.org/wordprocessingml/2006/main">
        <w:t xml:space="preserve">Евреите 9:3 А по вториот превез, скинијата што се нарекува Најсвет од сите;</w:t>
      </w:r>
    </w:p>
    <w:p w14:paraId="11953A63" w14:textId="77777777" w:rsidR="000F7377" w:rsidRDefault="000F7377"/>
    <w:p w14:paraId="24ED930D" w14:textId="77777777" w:rsidR="000F7377" w:rsidRDefault="000F7377">
      <w:r xmlns:w="http://schemas.openxmlformats.org/wordprocessingml/2006/main">
        <w:t xml:space="preserve">Најсветиот од сите бил скинијата што се наоѓа зад вториот превез во книгата Евреи.</w:t>
      </w:r>
    </w:p>
    <w:p w14:paraId="492F1E35" w14:textId="77777777" w:rsidR="000F7377" w:rsidRDefault="000F7377"/>
    <w:p w14:paraId="2FA6B1D8" w14:textId="77777777" w:rsidR="000F7377" w:rsidRDefault="000F7377">
      <w:r xmlns:w="http://schemas.openxmlformats.org/wordprocessingml/2006/main">
        <w:t xml:space="preserve">1. Моќта на светоста</w:t>
      </w:r>
    </w:p>
    <w:p w14:paraId="29017619" w14:textId="77777777" w:rsidR="000F7377" w:rsidRDefault="000F7377"/>
    <w:p w14:paraId="381C73A0" w14:textId="77777777" w:rsidR="000F7377" w:rsidRDefault="000F7377">
      <w:r xmlns:w="http://schemas.openxmlformats.org/wordprocessingml/2006/main">
        <w:t xml:space="preserve">2. Божјата Светост во Табернакулот</w:t>
      </w:r>
    </w:p>
    <w:p w14:paraId="368C9319" w14:textId="77777777" w:rsidR="000F7377" w:rsidRDefault="000F7377"/>
    <w:p w14:paraId="49F3F4FB" w14:textId="77777777" w:rsidR="000F7377" w:rsidRDefault="000F7377">
      <w:r xmlns:w="http://schemas.openxmlformats.org/wordprocessingml/2006/main">
        <w:t xml:space="preserve">1. Излез 25:8-9: „И нека ми направат светилиште, за да живеам меѓу нив. така ќе успеете“.</w:t>
      </w:r>
    </w:p>
    <w:p w14:paraId="2F0A254A" w14:textId="77777777" w:rsidR="000F7377" w:rsidRDefault="000F7377"/>
    <w:p w14:paraId="33455523" w14:textId="77777777" w:rsidR="000F7377" w:rsidRDefault="000F7377">
      <w:r xmlns:w="http://schemas.openxmlformats.org/wordprocessingml/2006/main">
        <w:t xml:space="preserve">2. Евреите 10:19-20, „И така, браќа, имајќи смелост да влеземе во најсветите преку крвта на Исус, по нов и жив пат, кој ни го посвети, преку превезот, т.е. неговото месо“.</w:t>
      </w:r>
    </w:p>
    <w:p w14:paraId="05DFDD9C" w14:textId="77777777" w:rsidR="000F7377" w:rsidRDefault="000F7377"/>
    <w:p w14:paraId="78455E7E" w14:textId="77777777" w:rsidR="000F7377" w:rsidRDefault="000F7377">
      <w:r xmlns:w="http://schemas.openxmlformats.org/wordprocessingml/2006/main">
        <w:t xml:space="preserve">Евреите 9:4 Имаше златна кадилница и ковчегот на заветот обложен со злато наоколу, во кој беше златното тенџере со мана, и Ароновиот стап што пупеше и таблите на заветот;</w:t>
      </w:r>
    </w:p>
    <w:p w14:paraId="18470A27" w14:textId="77777777" w:rsidR="000F7377" w:rsidRDefault="000F7377"/>
    <w:p w14:paraId="785D2FBD" w14:textId="77777777" w:rsidR="000F7377" w:rsidRDefault="000F7377">
      <w:r xmlns:w="http://schemas.openxmlformats.org/wordprocessingml/2006/main">
        <w:t xml:space="preserve">Пасусот зборува за Ковчегот на заветот, кој содржел златна кадилница, мана, Аронова прачка и табелите на заветот.</w:t>
      </w:r>
    </w:p>
    <w:p w14:paraId="29FD60FE" w14:textId="77777777" w:rsidR="000F7377" w:rsidRDefault="000F7377"/>
    <w:p w14:paraId="787EC983" w14:textId="77777777" w:rsidR="000F7377" w:rsidRDefault="000F7377">
      <w:r xmlns:w="http://schemas.openxmlformats.org/wordprocessingml/2006/main">
        <w:t xml:space="preserve">1. Ковчегот на заветот: симбол на Божјиот завет со неговиот народ</w:t>
      </w:r>
    </w:p>
    <w:p w14:paraId="33058D3E" w14:textId="77777777" w:rsidR="000F7377" w:rsidRDefault="000F7377"/>
    <w:p w14:paraId="770857AA" w14:textId="77777777" w:rsidR="000F7377" w:rsidRDefault="000F7377">
      <w:r xmlns:w="http://schemas.openxmlformats.org/wordprocessingml/2006/main">
        <w:t xml:space="preserve">2. Значењето на предметите во ковчегот на заветот</w:t>
      </w:r>
    </w:p>
    <w:p w14:paraId="1618144A" w14:textId="77777777" w:rsidR="000F7377" w:rsidRDefault="000F7377"/>
    <w:p w14:paraId="34CF145B" w14:textId="77777777" w:rsidR="000F7377" w:rsidRDefault="000F7377">
      <w:r xmlns:w="http://schemas.openxmlformats.org/wordprocessingml/2006/main">
        <w:t xml:space="preserve">1. Излез 16:33-34, „И Мојсеј му рече на Арон: „Земи тенџере и стави во него омер полн со мана и положи го пред Господа, за да се чува за твоите поколенија. </w:t>
      </w:r>
      <w:r xmlns:w="http://schemas.openxmlformats.org/wordprocessingml/2006/main">
        <w:lastRenderedPageBreak xmlns:w="http://schemas.openxmlformats.org/wordprocessingml/2006/main"/>
      </w:r>
      <w:r xmlns:w="http://schemas.openxmlformats.org/wordprocessingml/2006/main">
        <w:t xml:space="preserve">така Арон го стави пред Сведоштвото за да се чува“.</w:t>
      </w:r>
    </w:p>
    <w:p w14:paraId="074CA6C0" w14:textId="77777777" w:rsidR="000F7377" w:rsidRDefault="000F7377"/>
    <w:p w14:paraId="22A5D65D" w14:textId="77777777" w:rsidR="000F7377" w:rsidRDefault="000F7377">
      <w:r xmlns:w="http://schemas.openxmlformats.org/wordprocessingml/2006/main">
        <w:t xml:space="preserve">2. Броеви 17:8, „Утредента Мојсеј отиде во скинијата на сведочењето, и ете, Ароновата прачка за Левиевиот дом се пупна и роди пупки и расцути , и дадоа бадеми“.</w:t>
      </w:r>
    </w:p>
    <w:p w14:paraId="4F1D739E" w14:textId="77777777" w:rsidR="000F7377" w:rsidRDefault="000F7377"/>
    <w:p w14:paraId="37E95954" w14:textId="77777777" w:rsidR="000F7377" w:rsidRDefault="000F7377">
      <w:r xmlns:w="http://schemas.openxmlformats.org/wordprocessingml/2006/main">
        <w:t xml:space="preserve">Евреите 9:5 А над него херувимите на славата се засенуваат на милосрдието; за кои сега не можеме да зборуваме посебно.</w:t>
      </w:r>
    </w:p>
    <w:p w14:paraId="0E14B8B2" w14:textId="77777777" w:rsidR="000F7377" w:rsidRDefault="000F7377"/>
    <w:p w14:paraId="4BFE3B96" w14:textId="77777777" w:rsidR="000F7377" w:rsidRDefault="000F7377">
      <w:r xmlns:w="http://schemas.openxmlformats.org/wordprocessingml/2006/main">
        <w:t xml:space="preserve">Книгата на Евреите зборува за столчето за милост, кое е покриено со херувими, но деталите не се опишани.</w:t>
      </w:r>
    </w:p>
    <w:p w14:paraId="7340C8CC" w14:textId="77777777" w:rsidR="000F7377" w:rsidRDefault="000F7377"/>
    <w:p w14:paraId="17643C1D" w14:textId="77777777" w:rsidR="000F7377" w:rsidRDefault="000F7377">
      <w:r xmlns:w="http://schemas.openxmlformats.org/wordprocessingml/2006/main">
        <w:t xml:space="preserve">1. Божјата милост откриена преку милосрдието</w:t>
      </w:r>
    </w:p>
    <w:p w14:paraId="7B62DDB4" w14:textId="77777777" w:rsidR="000F7377" w:rsidRDefault="000F7377"/>
    <w:p w14:paraId="1AE032EF" w14:textId="77777777" w:rsidR="000F7377" w:rsidRDefault="000F7377">
      <w:r xmlns:w="http://schemas.openxmlformats.org/wordprocessingml/2006/main">
        <w:t xml:space="preserve">2. Славата Божја претставена од Херувимите</w:t>
      </w:r>
    </w:p>
    <w:p w14:paraId="260ECE12" w14:textId="77777777" w:rsidR="000F7377" w:rsidRDefault="000F7377"/>
    <w:p w14:paraId="21045AD0" w14:textId="77777777" w:rsidR="000F7377" w:rsidRDefault="000F7377">
      <w:r xmlns:w="http://schemas.openxmlformats.org/wordprocessingml/2006/main">
        <w:t xml:space="preserve">1. Излез 25:17-22 - И направи милосрдие од чисто злато: должина од два и пол лакти, а ширина лакот и пол.</w:t>
      </w:r>
    </w:p>
    <w:p w14:paraId="3F1CA1F9" w14:textId="77777777" w:rsidR="000F7377" w:rsidRDefault="000F7377"/>
    <w:p w14:paraId="487EA114" w14:textId="77777777" w:rsidR="000F7377" w:rsidRDefault="000F7377">
      <w:r xmlns:w="http://schemas.openxmlformats.org/wordprocessingml/2006/main">
        <w:t xml:space="preserve">2. Езекиел 10:1-5 - Потоа погледнав, и ете, на сводот што беше над главата на херувимите се појави над нив како камен од сафир, како изглед на престол.</w:t>
      </w:r>
    </w:p>
    <w:p w14:paraId="3CF64B04" w14:textId="77777777" w:rsidR="000F7377" w:rsidRDefault="000F7377"/>
    <w:p w14:paraId="4FA8AE9F" w14:textId="77777777" w:rsidR="000F7377" w:rsidRDefault="000F7377">
      <w:r xmlns:w="http://schemas.openxmlformats.org/wordprocessingml/2006/main">
        <w:t xml:space="preserve">Евреите 9:6 А кога тоа беше така ракоположено, свештениците секогаш одеа во првиот скинија, извршувајќи ја Божјата служба.</w:t>
      </w:r>
    </w:p>
    <w:p w14:paraId="153FDF42" w14:textId="77777777" w:rsidR="000F7377" w:rsidRDefault="000F7377"/>
    <w:p w14:paraId="4E64A41E" w14:textId="77777777" w:rsidR="000F7377" w:rsidRDefault="000F7377">
      <w:r xmlns:w="http://schemas.openxmlformats.org/wordprocessingml/2006/main">
        <w:t xml:space="preserve">На свештениците во Стариот завет им било наложено да служат во првиот скинија според Божјата уредба.</w:t>
      </w:r>
    </w:p>
    <w:p w14:paraId="05F8F522" w14:textId="77777777" w:rsidR="000F7377" w:rsidRDefault="000F7377"/>
    <w:p w14:paraId="3AE0D1D9" w14:textId="77777777" w:rsidR="000F7377" w:rsidRDefault="000F7377">
      <w:r xmlns:w="http://schemas.openxmlformats.org/wordprocessingml/2006/main">
        <w:t xml:space="preserve">1. Свештеничката служба: Модел на служба и жртва</w:t>
      </w:r>
    </w:p>
    <w:p w14:paraId="5DDF4A05" w14:textId="77777777" w:rsidR="000F7377" w:rsidRDefault="000F7377"/>
    <w:p w14:paraId="5A279A00" w14:textId="77777777" w:rsidR="000F7377" w:rsidRDefault="000F7377">
      <w:r xmlns:w="http://schemas.openxmlformats.org/wordprocessingml/2006/main">
        <w:t xml:space="preserve">2. Стариот завет: основа за новото</w:t>
      </w:r>
    </w:p>
    <w:p w14:paraId="3C4BD954" w14:textId="77777777" w:rsidR="000F7377" w:rsidRDefault="000F7377"/>
    <w:p w14:paraId="44DD3180" w14:textId="77777777" w:rsidR="000F7377" w:rsidRDefault="000F7377">
      <w:r xmlns:w="http://schemas.openxmlformats.org/wordprocessingml/2006/main">
        <w:t xml:space="preserve">1. Римјаните 12:1-2 - „Затоа, браќа, ве повикувам, по милоста Божја, да ги принесете вашите тела како жива жртва, света и прифатлива за Бога, што е вашето духовно обожавање. овој свет, но преобразете се со обновувањето на вашиот ум, за со испитување да препознаете која е волјата Божја, што е добро, прифатливо и совршено“.</w:t>
      </w:r>
    </w:p>
    <w:p w14:paraId="74C0C800" w14:textId="77777777" w:rsidR="000F7377" w:rsidRDefault="000F7377"/>
    <w:p w14:paraId="22C5934D" w14:textId="77777777" w:rsidR="000F7377" w:rsidRDefault="000F7377">
      <w:r xmlns:w="http://schemas.openxmlformats.org/wordprocessingml/2006/main">
        <w:t xml:space="preserve">2. Левит 10:1-3 - „Сега Надав и Авих, синовите на Арон, ја зедоа секој својата кадилница, ставија оган во неа и ставија темјан на неа и принесоа недозволен оган пред Господа, каков што не им беше заповедал. Излезе оган од пред Господа и ги проголта, и тие умреа пред Господа. Тогаш Мојсеј му рече на Арон: „Вака рече Господ: „Меѓу оние што се блиску до мене ќе бидам осветен и пред сиот народ. Јас ќе бидам прославен.” И Арон молчеше.”</w:t>
      </w:r>
    </w:p>
    <w:p w14:paraId="10B0A8A6" w14:textId="77777777" w:rsidR="000F7377" w:rsidRDefault="000F7377"/>
    <w:p w14:paraId="64429A34" w14:textId="77777777" w:rsidR="000F7377" w:rsidRDefault="000F7377">
      <w:r xmlns:w="http://schemas.openxmlformats.org/wordprocessingml/2006/main">
        <w:t xml:space="preserve">Евреите 9:7 Но во вториот првосвештеник одеше сам еднаш годишно, не без крв, што ја принесуваше за себе и за гревовите на народот.</w:t>
      </w:r>
    </w:p>
    <w:p w14:paraId="6A22BC0B" w14:textId="77777777" w:rsidR="000F7377" w:rsidRDefault="000F7377"/>
    <w:p w14:paraId="5194D533" w14:textId="77777777" w:rsidR="000F7377" w:rsidRDefault="000F7377">
      <w:r xmlns:w="http://schemas.openxmlformats.org/wordprocessingml/2006/main">
        <w:t xml:space="preserve">Првосвештеникот еднаш годишно одеше во вториот дел на светилиштето за да принесе крвна жртва за себе и за гревовите на народот.</w:t>
      </w:r>
    </w:p>
    <w:p w14:paraId="55C3F23F" w14:textId="77777777" w:rsidR="000F7377" w:rsidRDefault="000F7377"/>
    <w:p w14:paraId="59314A3B" w14:textId="77777777" w:rsidR="000F7377" w:rsidRDefault="000F7377">
      <w:r xmlns:w="http://schemas.openxmlformats.org/wordprocessingml/2006/main">
        <w:t xml:space="preserve">1: Нашиот Првосвештеник Исус направи совршена жртва за нас и нашите гревови.</w:t>
      </w:r>
    </w:p>
    <w:p w14:paraId="52F99020" w14:textId="77777777" w:rsidR="000F7377" w:rsidRDefault="000F7377"/>
    <w:p w14:paraId="4B1AFB88" w14:textId="77777777" w:rsidR="000F7377" w:rsidRDefault="000F7377">
      <w:r xmlns:w="http://schemas.openxmlformats.org/wordprocessingml/2006/main">
        <w:t xml:space="preserve">2: Ние сме откупени со совршената и ефикасна жртва на Исус Христос.</w:t>
      </w:r>
    </w:p>
    <w:p w14:paraId="65307D6D" w14:textId="77777777" w:rsidR="000F7377" w:rsidRDefault="000F7377"/>
    <w:p w14:paraId="1048A374" w14:textId="77777777" w:rsidR="000F7377" w:rsidRDefault="000F7377">
      <w:r xmlns:w="http://schemas.openxmlformats.org/wordprocessingml/2006/main">
        <w:t xml:space="preserve">1: Евреите 10:10-14 - Со која волја сме осветени преку принесувањето на телото на Исус Христос еднаш засекогаш.</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Евреите 4:14-16 - Затоа што имаме голем првосвештеник, кој е пренесен на небесата, Исус, Синот Божји, цврсто да се држиме за нашата професија.</w:t>
      </w:r>
    </w:p>
    <w:p w14:paraId="27D1C399" w14:textId="77777777" w:rsidR="000F7377" w:rsidRDefault="000F7377"/>
    <w:p w14:paraId="35497D74" w14:textId="77777777" w:rsidR="000F7377" w:rsidRDefault="000F7377">
      <w:r xmlns:w="http://schemas.openxmlformats.org/wordprocessingml/2006/main">
        <w:t xml:space="preserve">Евреите 9:8 Светиот Дух означува дека патот кон најсветото од сè уште не бил откриен, додека уште стоел првиот скинија.</w:t>
      </w:r>
    </w:p>
    <w:p w14:paraId="5F5E9FCF" w14:textId="77777777" w:rsidR="000F7377" w:rsidRDefault="000F7377"/>
    <w:p w14:paraId="4C25ABC7" w14:textId="77777777" w:rsidR="000F7377" w:rsidRDefault="000F7377">
      <w:r xmlns:w="http://schemas.openxmlformats.org/wordprocessingml/2006/main">
        <w:t xml:space="preserve">Светиот Дух покажувал дека патот до најсветото место сè уште не бил откриен додека првиот скинија сè уште стоел.</w:t>
      </w:r>
    </w:p>
    <w:p w14:paraId="5C3BDA7E" w14:textId="77777777" w:rsidR="000F7377" w:rsidRDefault="000F7377"/>
    <w:p w14:paraId="7F39EE82" w14:textId="77777777" w:rsidR="000F7377" w:rsidRDefault="000F7377">
      <w:r xmlns:w="http://schemas.openxmlformats.org/wordprocessingml/2006/main">
        <w:t xml:space="preserve">1. Најсветото од сите: Она што го откри Светиот Дух</w:t>
      </w:r>
    </w:p>
    <w:p w14:paraId="6C7FF027" w14:textId="77777777" w:rsidR="000F7377" w:rsidRDefault="000F7377"/>
    <w:p w14:paraId="032CFCFC" w14:textId="77777777" w:rsidR="000F7377" w:rsidRDefault="000F7377">
      <w:r xmlns:w="http://schemas.openxmlformats.org/wordprocessingml/2006/main">
        <w:t xml:space="preserve">2. Значењето на Табернакулот: Преглед на Евреите 9:8</w:t>
      </w:r>
    </w:p>
    <w:p w14:paraId="6FF209EA" w14:textId="77777777" w:rsidR="000F7377" w:rsidRDefault="000F7377"/>
    <w:p w14:paraId="337342F5" w14:textId="77777777" w:rsidR="000F7377" w:rsidRDefault="000F7377">
      <w:r xmlns:w="http://schemas.openxmlformats.org/wordprocessingml/2006/main">
        <w:t xml:space="preserve">1. Излез 40:34-35 - Тогаш облакот го покри шаторот на средбата, и славата Господова го исполни скинијата. И Мојсеј не можеше да влезе во шаторот на средбата, бидејќи облакот се насели на него, и славата Господова го исполни скинијата.</w:t>
      </w:r>
    </w:p>
    <w:p w14:paraId="67DC7F9A" w14:textId="77777777" w:rsidR="000F7377" w:rsidRDefault="000F7377"/>
    <w:p w14:paraId="1118258B" w14:textId="77777777" w:rsidR="000F7377" w:rsidRDefault="000F7377">
      <w:r xmlns:w="http://schemas.openxmlformats.org/wordprocessingml/2006/main">
        <w:t xml:space="preserve">2. Јован 14:6 - Исус му рече: „Јас сум патот, вистината и животот. Никој не доаѓа кај Отецот освен преку мене.</w:t>
      </w:r>
    </w:p>
    <w:p w14:paraId="6664FCDE" w14:textId="77777777" w:rsidR="000F7377" w:rsidRDefault="000F7377"/>
    <w:p w14:paraId="4B45B367" w14:textId="77777777" w:rsidR="000F7377" w:rsidRDefault="000F7377">
      <w:r xmlns:w="http://schemas.openxmlformats.org/wordprocessingml/2006/main">
        <w:t xml:space="preserve">Евреите 9:9 што беше фигура за тогашното време, во која се принесуваа и дарови и жртви, што не можеше да го направи совршениот оној што ја вршеше службата, што се однесуваше на совеста;</w:t>
      </w:r>
    </w:p>
    <w:p w14:paraId="4C005FB1" w14:textId="77777777" w:rsidR="000F7377" w:rsidRDefault="000F7377"/>
    <w:p w14:paraId="4563EB02" w14:textId="77777777" w:rsidR="000F7377" w:rsidRDefault="000F7377">
      <w:r xmlns:w="http://schemas.openxmlformats.org/wordprocessingml/2006/main">
        <w:t xml:space="preserve">Пасусот зборува за фигура во Евреите 9:9 која го претставува принесувањето дарови и жртви на Бога во времето пред Христа.</w:t>
      </w:r>
    </w:p>
    <w:p w14:paraId="253B802C" w14:textId="77777777" w:rsidR="000F7377" w:rsidRDefault="000F7377"/>
    <w:p w14:paraId="76B0E6A8" w14:textId="77777777" w:rsidR="000F7377" w:rsidRDefault="000F7377">
      <w:r xmlns:w="http://schemas.openxmlformats.org/wordprocessingml/2006/main">
        <w:t xml:space="preserve">1. Исус Христос: Совршената жртва</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Ветувањето на совеста во Христа</w:t>
      </w:r>
    </w:p>
    <w:p w14:paraId="2E0FFE75" w14:textId="77777777" w:rsidR="000F7377" w:rsidRDefault="000F7377"/>
    <w:p w14:paraId="36A190BE" w14:textId="77777777" w:rsidR="000F7377" w:rsidRDefault="000F7377">
      <w:r xmlns:w="http://schemas.openxmlformats.org/wordprocessingml/2006/main">
        <w:t xml:space="preserve">1. Евреите 10:1-4</w:t>
      </w:r>
    </w:p>
    <w:p w14:paraId="6F3A9260" w14:textId="77777777" w:rsidR="000F7377" w:rsidRDefault="000F7377"/>
    <w:p w14:paraId="350E6669" w14:textId="77777777" w:rsidR="000F7377" w:rsidRDefault="000F7377">
      <w:r xmlns:w="http://schemas.openxmlformats.org/wordprocessingml/2006/main">
        <w:t xml:space="preserve">2. Римјаните 6:22-23</w:t>
      </w:r>
    </w:p>
    <w:p w14:paraId="047B959A" w14:textId="77777777" w:rsidR="000F7377" w:rsidRDefault="000F7377"/>
    <w:p w14:paraId="1426E50D" w14:textId="77777777" w:rsidR="000F7377" w:rsidRDefault="000F7377">
      <w:r xmlns:w="http://schemas.openxmlformats.org/wordprocessingml/2006/main">
        <w:t xml:space="preserve">Евреите 9:10 кои стојат само во јадења и пијалоци, и различни перење и телесни прописи, им беа наметнати до времето на реформацијата.</w:t>
      </w:r>
    </w:p>
    <w:p w14:paraId="332DEEBA" w14:textId="77777777" w:rsidR="000F7377" w:rsidRDefault="000F7377"/>
    <w:p w14:paraId="042C2898" w14:textId="77777777" w:rsidR="000F7377" w:rsidRDefault="000F7377">
      <w:r xmlns:w="http://schemas.openxmlformats.org/wordprocessingml/2006/main">
        <w:t xml:space="preserve">Овој стих објаснува како старозаветниот закон бил само во однос на храната, миењето и прописите што важеле до времето на реформацијата.</w:t>
      </w:r>
    </w:p>
    <w:p w14:paraId="2D1E0C96" w14:textId="77777777" w:rsidR="000F7377" w:rsidRDefault="000F7377"/>
    <w:p w14:paraId="74D5A743" w14:textId="77777777" w:rsidR="000F7377" w:rsidRDefault="000F7377">
      <w:r xmlns:w="http://schemas.openxmlformats.org/wordprocessingml/2006/main">
        <w:t xml:space="preserve">1. Моќта на реформацијата: Кога ги менуваме нашите животи на подобро</w:t>
      </w:r>
    </w:p>
    <w:p w14:paraId="437EAE33" w14:textId="77777777" w:rsidR="000F7377" w:rsidRDefault="000F7377"/>
    <w:p w14:paraId="6DEDB3EA" w14:textId="77777777" w:rsidR="000F7377" w:rsidRDefault="000F7377">
      <w:r xmlns:w="http://schemas.openxmlformats.org/wordprocessingml/2006/main">
        <w:t xml:space="preserve">2. Законот на Стариот Завет: Разбирање на целите на прописите</w:t>
      </w:r>
    </w:p>
    <w:p w14:paraId="531C0C98" w14:textId="77777777" w:rsidR="000F7377" w:rsidRDefault="000F7377"/>
    <w:p w14:paraId="761C1555" w14:textId="77777777" w:rsidR="000F7377" w:rsidRDefault="000F7377">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2E6B5039" w14:textId="77777777" w:rsidR="000F7377" w:rsidRDefault="000F7377"/>
    <w:p w14:paraId="65F15560" w14:textId="77777777" w:rsidR="000F7377" w:rsidRDefault="000F7377">
      <w:r xmlns:w="http://schemas.openxmlformats.org/wordprocessingml/2006/main">
        <w:t xml:space="preserve">2. Галатјаните 5:22-23 - „Но плодот на Духот е љубов, радост, мир, трпение, добрина, добрина, верност, кротост, самоконтрола; против такви работи нема закон“.</w:t>
      </w:r>
    </w:p>
    <w:p w14:paraId="76652654" w14:textId="77777777" w:rsidR="000F7377" w:rsidRDefault="000F7377"/>
    <w:p w14:paraId="217C5848" w14:textId="77777777" w:rsidR="000F7377" w:rsidRDefault="000F7377">
      <w:r xmlns:w="http://schemas.openxmlformats.org/wordprocessingml/2006/main">
        <w:t xml:space="preserve">Евреите 9:11 А Христос дојде како првосвештеник на идните добри работи, покрај поголем и посовршен скинија, кој не е направен од рака, т.е. не од оваа зграда;</w:t>
      </w:r>
    </w:p>
    <w:p w14:paraId="3A538E0F" w14:textId="77777777" w:rsidR="000F7377" w:rsidRDefault="000F7377"/>
    <w:p w14:paraId="327DAF5D" w14:textId="77777777" w:rsidR="000F7377" w:rsidRDefault="000F7377">
      <w:r xmlns:w="http://schemas.openxmlformats.org/wordprocessingml/2006/main">
        <w:t xml:space="preserve">Христос е првосвештеник на добрите работи што доаѓаат, не од рачно направен скинија, туку поголем и посовршен.</w:t>
      </w:r>
    </w:p>
    <w:p w14:paraId="1ABD5B6E" w14:textId="77777777" w:rsidR="000F7377" w:rsidRDefault="000F7377"/>
    <w:p w14:paraId="6D6939DD" w14:textId="77777777" w:rsidR="000F7377" w:rsidRDefault="000F7377">
      <w:r xmlns:w="http://schemas.openxmlformats.org/wordprocessingml/2006/main">
        <w:t xml:space="preserve">1. Поголемиот и посовршениот Христов Табернакул</w:t>
      </w:r>
    </w:p>
    <w:p w14:paraId="78DDC83F" w14:textId="77777777" w:rsidR="000F7377" w:rsidRDefault="000F7377"/>
    <w:p w14:paraId="6F58078E" w14:textId="77777777" w:rsidR="000F7377" w:rsidRDefault="000F7377">
      <w:r xmlns:w="http://schemas.openxmlformats.org/wordprocessingml/2006/main">
        <w:t xml:space="preserve">2. Добрите работи што ќе дојдат преку Христос</w:t>
      </w:r>
    </w:p>
    <w:p w14:paraId="1F26B75E" w14:textId="77777777" w:rsidR="000F7377" w:rsidRDefault="000F7377"/>
    <w:p w14:paraId="2B555077" w14:textId="77777777" w:rsidR="000F7377" w:rsidRDefault="000F7377">
      <w:r xmlns:w="http://schemas.openxmlformats.org/wordprocessingml/2006/main">
        <w:t xml:space="preserve">1. Римјаните 8:18-25 - Надежта и славата на идното спасение преку Христа</w:t>
      </w:r>
    </w:p>
    <w:p w14:paraId="02FCAB5E" w14:textId="77777777" w:rsidR="000F7377" w:rsidRDefault="000F7377"/>
    <w:p w14:paraId="3246E93A" w14:textId="77777777" w:rsidR="000F7377" w:rsidRDefault="000F7377">
      <w:r xmlns:w="http://schemas.openxmlformats.org/wordprocessingml/2006/main">
        <w:t xml:space="preserve">2. Колошаните 1:19-20 - Христовата сила за помирување и мир за целото создание</w:t>
      </w:r>
    </w:p>
    <w:p w14:paraId="656E12C3" w14:textId="77777777" w:rsidR="000F7377" w:rsidRDefault="000F7377"/>
    <w:p w14:paraId="4AD2B8A0" w14:textId="77777777" w:rsidR="000F7377" w:rsidRDefault="000F7377">
      <w:r xmlns:w="http://schemas.openxmlformats.org/wordprocessingml/2006/main">
        <w:t xml:space="preserve">Евреите 9:12 Ниту преку крвта на козите и телињата, туку со својата сопствена крв влезе еднаш во светото место, добивајќи вечно откупување за нас.</w:t>
      </w:r>
    </w:p>
    <w:p w14:paraId="1101C0A6" w14:textId="77777777" w:rsidR="000F7377" w:rsidRDefault="000F7377"/>
    <w:p w14:paraId="0B4850B6" w14:textId="77777777" w:rsidR="000F7377" w:rsidRDefault="000F7377">
      <w:r xmlns:w="http://schemas.openxmlformats.org/wordprocessingml/2006/main">
        <w:t xml:space="preserve">Исус влезе во светото место со својата сопствена крв, добивајќи вечно откупување за сите нас.</w:t>
      </w:r>
    </w:p>
    <w:p w14:paraId="704D16A1" w14:textId="77777777" w:rsidR="000F7377" w:rsidRDefault="000F7377"/>
    <w:p w14:paraId="586A0763" w14:textId="77777777" w:rsidR="000F7377" w:rsidRDefault="000F7377">
      <w:r xmlns:w="http://schemas.openxmlformats.org/wordprocessingml/2006/main">
        <w:t xml:space="preserve">1. „Цената на откупот: Големата цена на нашето спасение“</w:t>
      </w:r>
    </w:p>
    <w:p w14:paraId="76AA4631" w14:textId="77777777" w:rsidR="000F7377" w:rsidRDefault="000F7377"/>
    <w:p w14:paraId="7D53AED9" w14:textId="77777777" w:rsidR="000F7377" w:rsidRDefault="000F7377">
      <w:r xmlns:w="http://schemas.openxmlformats.org/wordprocessingml/2006/main">
        <w:t xml:space="preserve">2. „Моќта на крвта: Разбирање на вистинската жртва на Исус“</w:t>
      </w:r>
    </w:p>
    <w:p w14:paraId="0E67AE26" w14:textId="77777777" w:rsidR="000F7377" w:rsidRDefault="000F7377"/>
    <w:p w14:paraId="3A90B043" w14:textId="77777777" w:rsidR="000F7377" w:rsidRDefault="000F7377">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14:paraId="5BC6C69E" w14:textId="77777777" w:rsidR="000F7377" w:rsidRDefault="000F7377"/>
    <w:p w14:paraId="73BE71CA" w14:textId="77777777" w:rsidR="000F7377" w:rsidRDefault="000F7377">
      <w:r xmlns:w="http://schemas.openxmlformats.org/wordprocessingml/2006/main">
        <w:t xml:space="preserve">2. 1 Петар 1:18-19 - „Зашто знаете дека не сте биле откупени со расипливи работи, како сребро или злато, од празниот начин на живот што ви бил предаден од вашите предци, туку со скапоцената крв на Христос, јагне без маана или мана“.</w:t>
      </w:r>
    </w:p>
    <w:p w14:paraId="6C203CC7" w14:textId="77777777" w:rsidR="000F7377" w:rsidRDefault="000F7377"/>
    <w:p w14:paraId="2BC89BCD" w14:textId="77777777" w:rsidR="000F7377" w:rsidRDefault="000F7377">
      <w:r xmlns:w="http://schemas.openxmlformats.org/wordprocessingml/2006/main">
        <w:t xml:space="preserve">Евреите 9:13 Зашто, ако крвта на биковите и козите, и пепелта од јуница која попрскува нечисто, осветува за прочистување на телото;</w:t>
      </w:r>
    </w:p>
    <w:p w14:paraId="4A0DC48A" w14:textId="77777777" w:rsidR="000F7377" w:rsidRDefault="000F7377"/>
    <w:p w14:paraId="0D39BD66" w14:textId="77777777" w:rsidR="000F7377" w:rsidRDefault="000F7377">
      <w:r xmlns:w="http://schemas.openxmlformats.org/wordprocessingml/2006/main">
        <w:t xml:space="preserve">Крвта на биковите и козите и пепелта од јуница може да го прочистат месото.</w:t>
      </w:r>
    </w:p>
    <w:p w14:paraId="7B23AEAB" w14:textId="77777777" w:rsidR="000F7377" w:rsidRDefault="000F7377"/>
    <w:p w14:paraId="22F0D44D" w14:textId="77777777" w:rsidR="000F7377" w:rsidRDefault="000F7377">
      <w:r xmlns:w="http://schemas.openxmlformats.org/wordprocessingml/2006/main">
        <w:t xml:space="preserve">1: Мора да бидеме прочистени.</w:t>
      </w:r>
    </w:p>
    <w:p w14:paraId="0C0D6352" w14:textId="77777777" w:rsidR="000F7377" w:rsidRDefault="000F7377"/>
    <w:p w14:paraId="78A7EFFE" w14:textId="77777777" w:rsidR="000F7377" w:rsidRDefault="000F7377">
      <w:r xmlns:w="http://schemas.openxmlformats.org/wordprocessingml/2006/main">
        <w:t xml:space="preserve">2: Преку Христовата крв се чистиме.</w:t>
      </w:r>
    </w:p>
    <w:p w14:paraId="5DAECDBF" w14:textId="77777777" w:rsidR="000F7377" w:rsidRDefault="000F7377"/>
    <w:p w14:paraId="1617F693" w14:textId="77777777" w:rsidR="000F7377" w:rsidRDefault="000F7377">
      <w:r xmlns:w="http://schemas.openxmlformats.org/wordprocessingml/2006/main">
        <w:t xml:space="preserve">1: 1 Јован 1:7 - Но, ако одиме во светлината, како што тој е во светлината, имаме заедништво еден со друг, и крвта на Исус Христос, неговиот Син, нè очистува од секаков грев.</w:t>
      </w:r>
    </w:p>
    <w:p w14:paraId="305B253E" w14:textId="77777777" w:rsidR="000F7377" w:rsidRDefault="000F7377"/>
    <w:p w14:paraId="33B08C13" w14:textId="77777777" w:rsidR="000F7377" w:rsidRDefault="000F7377">
      <w:r xmlns:w="http://schemas.openxmlformats.org/wordprocessingml/2006/main">
        <w:t xml:space="preserve">2: Римјаните 5:8-9 - Но Бог ја покажува својата љубов кон нас, со тоа што, додека ние уште бевме грешници, Христос умре за нас. Многу повеќе тогаш, сега оправдани со неговата крв, ќе се спасиме од гневот преку него.</w:t>
      </w:r>
    </w:p>
    <w:p w14:paraId="16FA727F" w14:textId="77777777" w:rsidR="000F7377" w:rsidRDefault="000F7377"/>
    <w:p w14:paraId="21073174" w14:textId="77777777" w:rsidR="000F7377" w:rsidRDefault="000F7377">
      <w:r xmlns:w="http://schemas.openxmlformats.org/wordprocessingml/2006/main">
        <w:t xml:space="preserve">Евреите 9:14 Колку повеќе крвта Христова, кој преку вечниот Дух се принесе на Бога без дамка, ќе ја исчисти вашата совест од мртвите дела за да му служите на живиот Бог?</w:t>
      </w:r>
    </w:p>
    <w:p w14:paraId="2C00F546" w14:textId="77777777" w:rsidR="000F7377" w:rsidRDefault="000F7377"/>
    <w:p w14:paraId="3BCE58DE" w14:textId="77777777" w:rsidR="000F7377" w:rsidRDefault="000F7377">
      <w:r xmlns:w="http://schemas.openxmlformats.org/wordprocessingml/2006/main">
        <w:t xml:space="preserve">Христовата крв може да ја очисти нашата совест и да ни овозможи да му служиме на живиот Бог.</w:t>
      </w:r>
    </w:p>
    <w:p w14:paraId="76341FB3" w14:textId="77777777" w:rsidR="000F7377" w:rsidRDefault="000F7377"/>
    <w:p w14:paraId="48B11B2D" w14:textId="77777777" w:rsidR="000F7377" w:rsidRDefault="000F7377">
      <w:r xmlns:w="http://schemas.openxmlformats.org/wordprocessingml/2006/main">
        <w:t xml:space="preserve">1. Моќта на Христовата крв да ја прочисти нашата совест</w:t>
      </w:r>
    </w:p>
    <w:p w14:paraId="4D6C5EA5" w14:textId="77777777" w:rsidR="000F7377" w:rsidRDefault="000F7377"/>
    <w:p w14:paraId="5177BCDA" w14:textId="77777777" w:rsidR="000F7377" w:rsidRDefault="000F7377">
      <w:r xmlns:w="http://schemas.openxmlformats.org/wordprocessingml/2006/main">
        <w:t xml:space="preserve">2. Повик да му служиме на живиот Бог</w:t>
      </w:r>
    </w:p>
    <w:p w14:paraId="7994DA06" w14:textId="77777777" w:rsidR="000F7377" w:rsidRDefault="000F7377"/>
    <w:p w14:paraId="5E7D086C" w14:textId="77777777" w:rsidR="000F7377" w:rsidRDefault="000F7377">
      <w:r xmlns:w="http://schemas.openxmlformats.org/wordprocessingml/2006/main">
        <w:t xml:space="preserve">1. Ефесјаните 1:7 - Во него имаме откуп преку неговата крв, простување на гревовите, во согласност со богатството на Божјата благодат</w:t>
      </w:r>
    </w:p>
    <w:p w14:paraId="7DB8F4F7" w14:textId="77777777" w:rsidR="000F7377" w:rsidRDefault="000F7377"/>
    <w:p w14:paraId="3B9AB0DA" w14:textId="77777777" w:rsidR="000F7377" w:rsidRDefault="000F7377">
      <w:r xmlns:w="http://schemas.openxmlformats.org/wordprocessingml/2006/main">
        <w:t xml:space="preserve">2. Римјаните 12:1-2 - Затоа, браќа и сестри, ве повикувам, со оглед на Божјата милост, да ги принесете вашите </w:t>
      </w:r>
      <w:r xmlns:w="http://schemas.openxmlformats.org/wordprocessingml/2006/main">
        <w:lastRenderedPageBreak xmlns:w="http://schemas.openxmlformats.org/wordprocessingml/2006/main"/>
      </w:r>
      <w:r xmlns:w="http://schemas.openxmlformats.org/wordprocessingml/2006/main">
        <w:t xml:space="preserve">тела како жива жртва, света и богоугодна -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 неговата добра, угодна и совршена волја.</w:t>
      </w:r>
    </w:p>
    <w:p w14:paraId="387F5E42" w14:textId="77777777" w:rsidR="000F7377" w:rsidRDefault="000F7377"/>
    <w:p w14:paraId="094FD343" w14:textId="77777777" w:rsidR="000F7377" w:rsidRDefault="000F7377">
      <w:r xmlns:w="http://schemas.openxmlformats.org/wordprocessingml/2006/main">
        <w:t xml:space="preserve">Евреите 9:15 И затоа тој е посредник на Новиот завет, та преку смртта, за откупување на престапите што беа под првиот завет, повиканите да го примат ветувањето за вечно наследство.</w:t>
      </w:r>
    </w:p>
    <w:p w14:paraId="5668572D" w14:textId="77777777" w:rsidR="000F7377" w:rsidRDefault="000F7377"/>
    <w:p w14:paraId="7BE54F22" w14:textId="77777777" w:rsidR="000F7377" w:rsidRDefault="000F7377">
      <w:r xmlns:w="http://schemas.openxmlformats.org/wordprocessingml/2006/main">
        <w:t xml:space="preserve">Посредникот на новиот завет е одговорен да обезбеди откуп на престапите според првиот завет, за да го добие ветувањето за вечно наследство.</w:t>
      </w:r>
    </w:p>
    <w:p w14:paraId="2719B9DF" w14:textId="77777777" w:rsidR="000F7377" w:rsidRDefault="000F7377"/>
    <w:p w14:paraId="20FC76DB" w14:textId="77777777" w:rsidR="000F7377" w:rsidRDefault="000F7377">
      <w:r xmlns:w="http://schemas.openxmlformats.org/wordprocessingml/2006/main">
        <w:t xml:space="preserve">1. Разбирање на Христовиот завет: Поглед на откупувањето на престапите</w:t>
      </w:r>
    </w:p>
    <w:p w14:paraId="1068770B" w14:textId="77777777" w:rsidR="000F7377" w:rsidRDefault="000F7377"/>
    <w:p w14:paraId="12AB9F6A" w14:textId="77777777" w:rsidR="000F7377" w:rsidRDefault="000F7377">
      <w:r xmlns:w="http://schemas.openxmlformats.org/wordprocessingml/2006/main">
        <w:t xml:space="preserve">2. Божјото ветување за вечно наследство: Значењето на Новиот Завет</w:t>
      </w:r>
    </w:p>
    <w:p w14:paraId="5D0F64BF" w14:textId="77777777" w:rsidR="000F7377" w:rsidRDefault="000F7377"/>
    <w:p w14:paraId="3298D8EA" w14:textId="77777777" w:rsidR="000F7377" w:rsidRDefault="000F7377">
      <w:r xmlns:w="http://schemas.openxmlformats.org/wordprocessingml/2006/main">
        <w:t xml:space="preserve">1. Римјаните 3:23-25 - Сите згрешија и не ја достигнаа Божјата слава, но по благодат, ние сме спасени преку верата во Исус Христос.</w:t>
      </w:r>
    </w:p>
    <w:p w14:paraId="2CC66792" w14:textId="77777777" w:rsidR="000F7377" w:rsidRDefault="000F7377"/>
    <w:p w14:paraId="5280085B" w14:textId="77777777" w:rsidR="000F7377" w:rsidRDefault="000F7377">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w:t>
      </w:r>
    </w:p>
    <w:p w14:paraId="14CD6D5E" w14:textId="77777777" w:rsidR="000F7377" w:rsidRDefault="000F7377"/>
    <w:p w14:paraId="27E96E9D" w14:textId="77777777" w:rsidR="000F7377" w:rsidRDefault="000F7377">
      <w:r xmlns:w="http://schemas.openxmlformats.org/wordprocessingml/2006/main">
        <w:t xml:space="preserve">Евреите 9:16 Зашто, каде што има завет, мора да има и смрт на завештателот.</w:t>
      </w:r>
    </w:p>
    <w:p w14:paraId="4145511B" w14:textId="77777777" w:rsidR="000F7377" w:rsidRDefault="000F7377"/>
    <w:p w14:paraId="1B454B02" w14:textId="77777777" w:rsidR="000F7377" w:rsidRDefault="000F7377">
      <w:r xmlns:w="http://schemas.openxmlformats.org/wordprocessingml/2006/main">
        <w:t xml:space="preserve">Смртта на оставителот е неопходна за да стане валиден тестаментот.</w:t>
      </w:r>
    </w:p>
    <w:p w14:paraId="4C5B492B" w14:textId="77777777" w:rsidR="000F7377" w:rsidRDefault="000F7377"/>
    <w:p w14:paraId="6512CE5C" w14:textId="77777777" w:rsidR="000F7377" w:rsidRDefault="000F7377">
      <w:r xmlns:w="http://schemas.openxmlformats.org/wordprocessingml/2006/main">
        <w:t xml:space="preserve">1. Важноста на смртта на оставителот при утврдувањето на тестаментот</w:t>
      </w:r>
    </w:p>
    <w:p w14:paraId="1D83942A" w14:textId="77777777" w:rsidR="000F7377" w:rsidRDefault="000F7377"/>
    <w:p w14:paraId="5BD7C295" w14:textId="77777777" w:rsidR="000F7377" w:rsidRDefault="000F7377">
      <w:r xmlns:w="http://schemas.openxmlformats.org/wordprocessingml/2006/main">
        <w:t xml:space="preserve">2. Како правилно да се подготвиме за неизбежната смрт на оставителот</w:t>
      </w:r>
    </w:p>
    <w:p w14:paraId="7F50B839" w14:textId="77777777" w:rsidR="000F7377" w:rsidRDefault="000F7377"/>
    <w:p w14:paraId="56B86AB3" w14:textId="77777777" w:rsidR="000F7377" w:rsidRDefault="000F7377">
      <w:r xmlns:w="http://schemas.openxmlformats.org/wordprocessingml/2006/main">
        <w:t xml:space="preserve">1. Римјаните 6:23 - „Зашто платата за гревот е смрт, а бесплатниот дар Божји е вечен живот во Христос Исус, нашиот Господ“.</w:t>
      </w:r>
    </w:p>
    <w:p w14:paraId="7BE248F0" w14:textId="77777777" w:rsidR="000F7377" w:rsidRDefault="000F7377"/>
    <w:p w14:paraId="33151F51" w14:textId="77777777" w:rsidR="000F7377" w:rsidRDefault="000F7377">
      <w:r xmlns:w="http://schemas.openxmlformats.org/wordprocessingml/2006/main">
        <w:t xml:space="preserve">2. Проповедник 12:7 - „И правот се враќа во земјата од која дошол, и духот се враќа кај Бога, Кој го дал“.</w:t>
      </w:r>
    </w:p>
    <w:p w14:paraId="4C5F3147" w14:textId="77777777" w:rsidR="000F7377" w:rsidRDefault="000F7377"/>
    <w:p w14:paraId="7AF25C3D" w14:textId="77777777" w:rsidR="000F7377" w:rsidRDefault="000F7377">
      <w:r xmlns:w="http://schemas.openxmlformats.org/wordprocessingml/2006/main">
        <w:t xml:space="preserve">Евреите 9:17 Заветот е силен по смртта на луѓето, инаку нема никаква сила додека е жив завештателот.</w:t>
      </w:r>
    </w:p>
    <w:p w14:paraId="3EC97C22" w14:textId="77777777" w:rsidR="000F7377" w:rsidRDefault="000F7377"/>
    <w:p w14:paraId="52ABF473" w14:textId="77777777" w:rsidR="000F7377" w:rsidRDefault="000F7377">
      <w:r xmlns:w="http://schemas.openxmlformats.org/wordprocessingml/2006/main">
        <w:t xml:space="preserve">Тестаментот важи само по смртта на оставителот.</w:t>
      </w:r>
    </w:p>
    <w:p w14:paraId="29CDC049" w14:textId="77777777" w:rsidR="000F7377" w:rsidRDefault="000F7377"/>
    <w:p w14:paraId="5556888F" w14:textId="77777777" w:rsidR="000F7377" w:rsidRDefault="000F7377">
      <w:r xmlns:w="http://schemas.openxmlformats.org/wordprocessingml/2006/main">
        <w:t xml:space="preserve">1. Моќта на сведоштвото: Како живеат нашите зборови откако ќе умреме</w:t>
      </w:r>
    </w:p>
    <w:p w14:paraId="73C1C032" w14:textId="77777777" w:rsidR="000F7377" w:rsidRDefault="000F7377"/>
    <w:p w14:paraId="6AF72DBB" w14:textId="77777777" w:rsidR="000F7377" w:rsidRDefault="000F7377">
      <w:r xmlns:w="http://schemas.openxmlformats.org/wordprocessingml/2006/main">
        <w:t xml:space="preserve">2. Вредноста на нашето сведоштво: Она што го оставаме зад себе за идните генерации</w:t>
      </w:r>
    </w:p>
    <w:p w14:paraId="27A24A9B" w14:textId="77777777" w:rsidR="000F7377" w:rsidRDefault="000F7377"/>
    <w:p w14:paraId="1814F6E6" w14:textId="77777777" w:rsidR="000F7377" w:rsidRDefault="000F7377">
      <w:r xmlns:w="http://schemas.openxmlformats.org/wordprocessingml/2006/main">
        <w:t xml:space="preserve">1. Изреки 13:22 - Добриот човек им остава наследство на децата на своите деца, но богатството на грешникот се собира за праведникот.</w:t>
      </w:r>
    </w:p>
    <w:p w14:paraId="7750A02E" w14:textId="77777777" w:rsidR="000F7377" w:rsidRDefault="000F7377"/>
    <w:p w14:paraId="6B1E019D" w14:textId="77777777" w:rsidR="000F7377" w:rsidRDefault="000F7377">
      <w:r xmlns:w="http://schemas.openxmlformats.org/wordprocessingml/2006/main">
        <w:t xml:space="preserve">2. Псалм 49:17 - Зашто, кога ќе умре, нема да земе ништо; Неговата слава нема да слезе по него.</w:t>
      </w:r>
    </w:p>
    <w:p w14:paraId="7930DC71" w14:textId="77777777" w:rsidR="000F7377" w:rsidRDefault="000F7377"/>
    <w:p w14:paraId="6285D75B" w14:textId="77777777" w:rsidR="000F7377" w:rsidRDefault="000F7377">
      <w:r xmlns:w="http://schemas.openxmlformats.org/wordprocessingml/2006/main">
        <w:t xml:space="preserve">Евреите 9:18 Затоа ниту првиот завет не бил посветен без крв.</w:t>
      </w:r>
    </w:p>
    <w:p w14:paraId="43A3A516" w14:textId="77777777" w:rsidR="000F7377" w:rsidRDefault="000F7377"/>
    <w:p w14:paraId="78010D76" w14:textId="77777777" w:rsidR="000F7377" w:rsidRDefault="000F7377">
      <w:r xmlns:w="http://schemas.openxmlformats.org/wordprocessingml/2006/main">
        <w:t xml:space="preserve">Првиот тестамент бил посветен со пролевање крв.</w:t>
      </w:r>
    </w:p>
    <w:p w14:paraId="5B6E6B37" w14:textId="77777777" w:rsidR="000F7377" w:rsidRDefault="000F7377"/>
    <w:p w14:paraId="361406DB" w14:textId="77777777" w:rsidR="000F7377" w:rsidRDefault="000F7377">
      <w:r xmlns:w="http://schemas.openxmlformats.org/wordprocessingml/2006/main">
        <w:t xml:space="preserve">1. Моќта на крвта: Разбирање на значењето на жртвената крв</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Наследството на крвта: влијанието на посветувањето на првиот завет</w:t>
      </w:r>
    </w:p>
    <w:p w14:paraId="06462919" w14:textId="77777777" w:rsidR="000F7377" w:rsidRDefault="000F7377"/>
    <w:p w14:paraId="4CA35742" w14:textId="77777777" w:rsidR="000F7377" w:rsidRDefault="000F7377">
      <w:r xmlns:w="http://schemas.openxmlformats.org/wordprocessingml/2006/main">
        <w:t xml:space="preserve">1. Левит 17:11, „Зашто телесниот живот е во крвта, а јас ви го дадов на жртвеникот за да се помирите за вашите души, зашто крвта е таа што го помирува животот“.</w:t>
      </w:r>
    </w:p>
    <w:p w14:paraId="31575B24" w14:textId="77777777" w:rsidR="000F7377" w:rsidRDefault="000F7377"/>
    <w:p w14:paraId="7F503796" w14:textId="77777777" w:rsidR="000F7377" w:rsidRDefault="000F7377">
      <w:r xmlns:w="http://schemas.openxmlformats.org/wordprocessingml/2006/main">
        <w:t xml:space="preserve">2. Излез 24:8, „Тогаш Мојсеј ја зеде крвта, ја фрли врз народот и рече: „Еве ја крвта на заветот што Господ го склучи со вас според сите овие зборови“.</w:t>
      </w:r>
    </w:p>
    <w:p w14:paraId="43716895" w14:textId="77777777" w:rsidR="000F7377" w:rsidRDefault="000F7377"/>
    <w:p w14:paraId="70C5F5F7" w14:textId="77777777" w:rsidR="000F7377" w:rsidRDefault="000F7377">
      <w:r xmlns:w="http://schemas.openxmlformats.org/wordprocessingml/2006/main">
        <w:t xml:space="preserve">Евреите 9:19 Зашто, кога Мојсеј му ги кажа сите заповеди на сиот народ според законот, ја зеде крвта на телињата и козите, со вода, и црвена волна и исоп, и ја попрска и книгата и целиот народ. ,</w:t>
      </w:r>
    </w:p>
    <w:p w14:paraId="7579FCC3" w14:textId="77777777" w:rsidR="000F7377" w:rsidRDefault="000F7377"/>
    <w:p w14:paraId="63E2C4BE" w14:textId="77777777" w:rsidR="000F7377" w:rsidRDefault="000F7377">
      <w:r xmlns:w="http://schemas.openxmlformats.org/wordprocessingml/2006/main">
        <w:t xml:space="preserve">Мојсеј, како дел од законот, им зборувал на луѓето и ги посипал книгата и нив со мешавина од крв од телиња и кози, вода, црвена волна и исоп.</w:t>
      </w:r>
    </w:p>
    <w:p w14:paraId="0DA28943" w14:textId="77777777" w:rsidR="000F7377" w:rsidRDefault="000F7377"/>
    <w:p w14:paraId="2F7899D2" w14:textId="77777777" w:rsidR="000F7377" w:rsidRDefault="000F7377">
      <w:r xmlns:w="http://schemas.openxmlformats.org/wordprocessingml/2006/main">
        <w:t xml:space="preserve">1. Важноста да се следи Божјиот закон и да се исполни ритуалот на посипување на книгата и луѓето со крв.</w:t>
      </w:r>
    </w:p>
    <w:p w14:paraId="40B1D5E5" w14:textId="77777777" w:rsidR="000F7377" w:rsidRDefault="000F7377"/>
    <w:p w14:paraId="01678C69" w14:textId="77777777" w:rsidR="000F7377" w:rsidRDefault="000F7377">
      <w:r xmlns:w="http://schemas.openxmlformats.org/wordprocessingml/2006/main">
        <w:t xml:space="preserve">2. Симболичката природа на посипувањето крв и како Исус е крајната жртва за нашите гревови.</w:t>
      </w:r>
    </w:p>
    <w:p w14:paraId="7C823FEE" w14:textId="77777777" w:rsidR="000F7377" w:rsidRDefault="000F7377"/>
    <w:p w14:paraId="2BDB789C" w14:textId="77777777" w:rsidR="000F7377" w:rsidRDefault="000F7377">
      <w:r xmlns:w="http://schemas.openxmlformats.org/wordprocessingml/2006/main">
        <w:t xml:space="preserve">1. Левит 16:14-16 - го опишува ритуалот на посипување со крвта на жртвените животни.</w:t>
      </w:r>
    </w:p>
    <w:p w14:paraId="1DAED450" w14:textId="77777777" w:rsidR="000F7377" w:rsidRDefault="000F7377"/>
    <w:p w14:paraId="5713BA28" w14:textId="77777777" w:rsidR="000F7377" w:rsidRDefault="000F7377">
      <w:r xmlns:w="http://schemas.openxmlformats.org/wordprocessingml/2006/main">
        <w:t xml:space="preserve">2. 1 Јован 1:7 - „Но, ако одиме во светлината, како што тој е во светлината, имаме заедништво еден со друг, и крвта на Исус, неговиот Син нè чисти од секој грев“.</w:t>
      </w:r>
    </w:p>
    <w:p w14:paraId="2AD97A1B" w14:textId="77777777" w:rsidR="000F7377" w:rsidRDefault="000F7377"/>
    <w:p w14:paraId="742E3506" w14:textId="77777777" w:rsidR="000F7377" w:rsidRDefault="000F7377">
      <w:r xmlns:w="http://schemas.openxmlformats.org/wordprocessingml/2006/main">
        <w:t xml:space="preserve">Евреите 9:20 велејќи: „Ова е крвта на заветот што Бог ви ја нареди.</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Овој стих ни кажува дека крвта на Исус била пролеана за да се исполни Божјиот завет со нас.</w:t>
      </w:r>
    </w:p>
    <w:p w14:paraId="68F3EA9D" w14:textId="77777777" w:rsidR="000F7377" w:rsidRDefault="000F7377"/>
    <w:p w14:paraId="707C7F32" w14:textId="77777777" w:rsidR="000F7377" w:rsidRDefault="000F7377">
      <w:r xmlns:w="http://schemas.openxmlformats.org/wordprocessingml/2006/main">
        <w:t xml:space="preserve">1. Ветувањето за спасение преку Христовата крв</w:t>
      </w:r>
    </w:p>
    <w:p w14:paraId="73288C29" w14:textId="77777777" w:rsidR="000F7377" w:rsidRDefault="000F7377"/>
    <w:p w14:paraId="7595E96B" w14:textId="77777777" w:rsidR="000F7377" w:rsidRDefault="000F7377">
      <w:r xmlns:w="http://schemas.openxmlformats.org/wordprocessingml/2006/main">
        <w:t xml:space="preserve">2. Моќта на крвта на заветот</w:t>
      </w:r>
    </w:p>
    <w:p w14:paraId="132896B3" w14:textId="77777777" w:rsidR="000F7377" w:rsidRDefault="000F7377"/>
    <w:p w14:paraId="172A0900" w14:textId="77777777" w:rsidR="000F7377" w:rsidRDefault="000F7377">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и со неговите рани се излечивме“.</w:t>
      </w:r>
    </w:p>
    <w:p w14:paraId="42A812C7" w14:textId="77777777" w:rsidR="000F7377" w:rsidRDefault="000F7377"/>
    <w:p w14:paraId="44E52499" w14:textId="77777777" w:rsidR="000F7377" w:rsidRDefault="000F7377">
      <w:r xmlns:w="http://schemas.openxmlformats.org/wordprocessingml/2006/main">
        <w:t xml:space="preserve">2. 1 Јован 1:7 - „Но, ако одиме во светлината, како што тој е во светлината, имаме заедништво еден со друг, и крвта на Исус, неговиот Син, нè очистува од секаков грев“.</w:t>
      </w:r>
    </w:p>
    <w:p w14:paraId="25B9E64A" w14:textId="77777777" w:rsidR="000F7377" w:rsidRDefault="000F7377"/>
    <w:p w14:paraId="67C45D27" w14:textId="77777777" w:rsidR="000F7377" w:rsidRDefault="000F7377">
      <w:r xmlns:w="http://schemas.openxmlformats.org/wordprocessingml/2006/main">
        <w:t xml:space="preserve">Евреите 9:21 И го посипуваше со крв и скинијата и сите садови на службата.</w:t>
      </w:r>
    </w:p>
    <w:p w14:paraId="73368AD0" w14:textId="77777777" w:rsidR="000F7377" w:rsidRDefault="000F7377"/>
    <w:p w14:paraId="0E78521D" w14:textId="77777777" w:rsidR="000F7377" w:rsidRDefault="000F7377">
      <w:r xmlns:w="http://schemas.openxmlformats.org/wordprocessingml/2006/main">
        <w:t xml:space="preserve">Авторот на Евреите 9 ја нагласува важноста на крвта во скинијата и на сите предмети што се користат во службата.</w:t>
      </w:r>
    </w:p>
    <w:p w14:paraId="38F2E273" w14:textId="77777777" w:rsidR="000F7377" w:rsidRDefault="000F7377"/>
    <w:p w14:paraId="58E62D4B" w14:textId="77777777" w:rsidR="000F7377" w:rsidRDefault="000F7377">
      <w:r xmlns:w="http://schemas.openxmlformats.org/wordprocessingml/2006/main">
        <w:t xml:space="preserve">1. Моќта на крвта: Истражување на значењето и значењето на крвта во Табернакулот</w:t>
      </w:r>
    </w:p>
    <w:p w14:paraId="11647615" w14:textId="77777777" w:rsidR="000F7377" w:rsidRDefault="000F7377"/>
    <w:p w14:paraId="5612C351" w14:textId="77777777" w:rsidR="000F7377" w:rsidRDefault="000F7377">
      <w:r xmlns:w="http://schemas.openxmlformats.org/wordprocessingml/2006/main">
        <w:t xml:space="preserve">2. Министерството за Табернакулот: Студија за значењето на Табернакулот и неговите садови</w:t>
      </w:r>
    </w:p>
    <w:p w14:paraId="28DBE367" w14:textId="77777777" w:rsidR="000F7377" w:rsidRDefault="000F7377"/>
    <w:p w14:paraId="16AFAC41" w14:textId="77777777" w:rsidR="000F7377" w:rsidRDefault="000F7377">
      <w:r xmlns:w="http://schemas.openxmlformats.org/wordprocessingml/2006/main">
        <w:t xml:space="preserve">1. Излез 24:3-8; А Мојсеј дојде и му ги кажа на народот сите зборови Господови и сите судови; А Мојсеј ги напиша сите зборови Господови, и стана рано наутро, и изгради жртвеник под ридот и дванаесет столбови, според дванаесетте племиња на Израел. И испрати момчиња од синовите Израилеви, кои принесоа паленици и Му принесоа на Господа помирни жртви волови. А Мојсеј зеде половина од крвта и ја стави во тави; а половина од крвта ја попрска на олтарот. И ја зеде книгата на заветот и ја прочита пред </w:t>
      </w:r>
      <w:r xmlns:w="http://schemas.openxmlformats.org/wordprocessingml/2006/main">
        <w:lastRenderedPageBreak xmlns:w="http://schemas.openxmlformats.org/wordprocessingml/2006/main"/>
      </w:r>
      <w:r xmlns:w="http://schemas.openxmlformats.org/wordprocessingml/2006/main">
        <w:t xml:space="preserve">народот, а тие рекоа: „Сè што рече Господ ќе направиме и ќе бидеме послушни.</w:t>
      </w:r>
    </w:p>
    <w:p w14:paraId="6C6FF82D" w14:textId="77777777" w:rsidR="000F7377" w:rsidRDefault="000F7377"/>
    <w:p w14:paraId="1E90C9E4" w14:textId="77777777" w:rsidR="000F7377" w:rsidRDefault="000F7377">
      <w:r xmlns:w="http://schemas.openxmlformats.org/wordprocessingml/2006/main">
        <w:t xml:space="preserve">2. Левит 17:11; Зашто телесниот живот е во крвта, а јас ви го дадов на жртвеникот за да се помирите за вашите души, зашто крвта е она што ја помирува душата.</w:t>
      </w:r>
    </w:p>
    <w:p w14:paraId="339DE6E7" w14:textId="77777777" w:rsidR="000F7377" w:rsidRDefault="000F7377"/>
    <w:p w14:paraId="4BAFF2CD" w14:textId="77777777" w:rsidR="000F7377" w:rsidRDefault="000F7377">
      <w:r xmlns:w="http://schemas.openxmlformats.org/wordprocessingml/2006/main">
        <w:t xml:space="preserve">Евреите 9:22 И речиси сè е со закон прочистено со крв; и без пролевање крв нема простување.</w:t>
      </w:r>
    </w:p>
    <w:p w14:paraId="380275DE" w14:textId="77777777" w:rsidR="000F7377" w:rsidRDefault="000F7377"/>
    <w:p w14:paraId="5170A5DB" w14:textId="77777777" w:rsidR="000F7377" w:rsidRDefault="000F7377">
      <w:r xmlns:w="http://schemas.openxmlformats.org/wordprocessingml/2006/main">
        <w:t xml:space="preserve">Законот налага дека мора да се пролее крв за да дојде до ремисија.</w:t>
      </w:r>
    </w:p>
    <w:p w14:paraId="6997A516" w14:textId="77777777" w:rsidR="000F7377" w:rsidRDefault="000F7377"/>
    <w:p w14:paraId="79A537B9" w14:textId="77777777" w:rsidR="000F7377" w:rsidRDefault="000F7377">
      <w:r xmlns:w="http://schemas.openxmlformats.org/wordprocessingml/2006/main">
        <w:t xml:space="preserve">1. Цената на простувањето: Како Исус ја плати крајната цена</w:t>
      </w:r>
    </w:p>
    <w:p w14:paraId="5257A247" w14:textId="77777777" w:rsidR="000F7377" w:rsidRDefault="000F7377"/>
    <w:p w14:paraId="06F95131" w14:textId="77777777" w:rsidR="000F7377" w:rsidRDefault="000F7377">
      <w:r xmlns:w="http://schemas.openxmlformats.org/wordprocessingml/2006/main">
        <w:t xml:space="preserve">2. Кое е значењето на крвта на Исус?</w:t>
      </w:r>
    </w:p>
    <w:p w14:paraId="25AC7EA6" w14:textId="77777777" w:rsidR="000F7377" w:rsidRDefault="000F7377"/>
    <w:p w14:paraId="65836278" w14:textId="77777777" w:rsidR="000F7377" w:rsidRDefault="000F7377">
      <w:r xmlns:w="http://schemas.openxmlformats.org/wordprocessingml/2006/main">
        <w:t xml:space="preserve">1. Левит 17:11 - Зашто телесниот живот е во крвта, а јас ви го дадов на жртвеникот за да направите помирување за вашите души, зашто крвта е она што ја помирува душата.</w:t>
      </w:r>
    </w:p>
    <w:p w14:paraId="7C659053" w14:textId="77777777" w:rsidR="000F7377" w:rsidRDefault="000F7377"/>
    <w:p w14:paraId="5F5EAE38" w14:textId="77777777" w:rsidR="000F7377" w:rsidRDefault="000F7377">
      <w:r xmlns:w="http://schemas.openxmlformats.org/wordprocessingml/2006/main">
        <w:t xml:space="preserve">2. Римјаните 5:8 - Но Бог ја покажува својата љубов кон нас со тоа што, додека ние уште бевме грешни, Христос умре за нас.</w:t>
      </w:r>
    </w:p>
    <w:p w14:paraId="4E4E941A" w14:textId="77777777" w:rsidR="000F7377" w:rsidRDefault="000F7377"/>
    <w:p w14:paraId="379489A7" w14:textId="77777777" w:rsidR="000F7377" w:rsidRDefault="000F7377">
      <w:r xmlns:w="http://schemas.openxmlformats.org/wordprocessingml/2006/main">
        <w:t xml:space="preserve">Евреите 9:23 Затоа беше неопходно обрасците на небесните нешта да се исчистат со нив; но самите небесни нешта со подобри жртви од овие.</w:t>
      </w:r>
    </w:p>
    <w:p w14:paraId="5871AE33" w14:textId="77777777" w:rsidR="000F7377" w:rsidRDefault="000F7377"/>
    <w:p w14:paraId="1C34AEE6" w14:textId="77777777" w:rsidR="000F7377" w:rsidRDefault="000F7377">
      <w:r xmlns:w="http://schemas.openxmlformats.org/wordprocessingml/2006/main">
        <w:t xml:space="preserve">Небесните работи мора да се прочистат со подобри жртви од оние на Земјата.</w:t>
      </w:r>
    </w:p>
    <w:p w14:paraId="2C267543" w14:textId="77777777" w:rsidR="000F7377" w:rsidRDefault="000F7377"/>
    <w:p w14:paraId="5A6D5EA9" w14:textId="77777777" w:rsidR="000F7377" w:rsidRDefault="000F7377">
      <w:r xmlns:w="http://schemas.openxmlformats.org/wordprocessingml/2006/main">
        <w:t xml:space="preserve">1. Моќта на пожртвуваната љубов</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Важноста на послушноста кон Бога</w:t>
      </w:r>
    </w:p>
    <w:p w14:paraId="7F56E3DB" w14:textId="77777777" w:rsidR="000F7377" w:rsidRDefault="000F7377"/>
    <w:p w14:paraId="43703A27" w14:textId="77777777" w:rsidR="000F7377" w:rsidRDefault="000F7377">
      <w:r xmlns:w="http://schemas.openxmlformats.org/wordprocessingml/2006/main">
        <w:t xml:space="preserve">1. Римјаните 12:1-2 Затоа, ве повикувам, браќа и сестри, со оглед на Божјата милост, да ги принесувате вашите тела како жива жртва, света и богоугодна - ова е вашето вистинско и правилно обожавање.</w:t>
      </w:r>
    </w:p>
    <w:p w14:paraId="4373C2CF" w14:textId="77777777" w:rsidR="000F7377" w:rsidRDefault="000F7377"/>
    <w:p w14:paraId="4B055478" w14:textId="77777777" w:rsidR="000F7377" w:rsidRDefault="000F7377">
      <w:r xmlns:w="http://schemas.openxmlformats.org/wordprocessingml/2006/main">
        <w:t xml:space="preserve">2. Евреите 10:19-22 Затоа, браќа и сестри, бидејќи имаме увереност да влеземе во Пресветото место преку крвта на Исус, по нов и жив пат отворен за нас преку завесата, односно неговото тело, и бидејќи имаме голем свештеник над Божјиот дом, да му се приближиме на Бога со искрено срце и со целосна сигурност што ја носи верата, со посипување на нашите срца за да нè очисти од грижата на совест и да ги измиеме нашите тела со чиста вода .</w:t>
      </w:r>
    </w:p>
    <w:p w14:paraId="26864E32" w14:textId="77777777" w:rsidR="000F7377" w:rsidRDefault="000F7377"/>
    <w:p w14:paraId="09729C66" w14:textId="77777777" w:rsidR="000F7377" w:rsidRDefault="000F7377">
      <w:r xmlns:w="http://schemas.openxmlformats.org/wordprocessingml/2006/main">
        <w:t xml:space="preserve">Евреите 9:24 Зашто Христос не се влегува во рачно направените свети места, кои се ликови на вистинитото; туку на самото небо, сега за да ни се појави пред Бога:</w:t>
      </w:r>
    </w:p>
    <w:p w14:paraId="0CE6AC6E" w14:textId="77777777" w:rsidR="000F7377" w:rsidRDefault="000F7377"/>
    <w:p w14:paraId="0871B45B" w14:textId="77777777" w:rsidR="000F7377" w:rsidRDefault="000F7377">
      <w:r xmlns:w="http://schemas.openxmlformats.org/wordprocessingml/2006/main">
        <w:t xml:space="preserve">Христос влезе во рајот за да се појави пред Бога во наше име.</w:t>
      </w:r>
    </w:p>
    <w:p w14:paraId="0D20C9F9" w14:textId="77777777" w:rsidR="000F7377" w:rsidRDefault="000F7377"/>
    <w:p w14:paraId="3DF110CD" w14:textId="77777777" w:rsidR="000F7377" w:rsidRDefault="000F7377">
      <w:r xmlns:w="http://schemas.openxmlformats.org/wordprocessingml/2006/main">
        <w:t xml:space="preserve">1. Жртвата на Христос: Неговото појавување пред Бога за нас</w:t>
      </w:r>
    </w:p>
    <w:p w14:paraId="641E5CEA" w14:textId="77777777" w:rsidR="000F7377" w:rsidRDefault="000F7377"/>
    <w:p w14:paraId="7BDF720B" w14:textId="77777777" w:rsidR="000F7377" w:rsidRDefault="000F7377">
      <w:r xmlns:w="http://schemas.openxmlformats.org/wordprocessingml/2006/main">
        <w:t xml:space="preserve">2. Моќта на нашето посредување преку Христос</w:t>
      </w:r>
    </w:p>
    <w:p w14:paraId="4627058F" w14:textId="77777777" w:rsidR="000F7377" w:rsidRDefault="000F7377"/>
    <w:p w14:paraId="620D18A3" w14:textId="77777777" w:rsidR="000F7377" w:rsidRDefault="000F7377">
      <w:r xmlns:w="http://schemas.openxmlformats.org/wordprocessingml/2006/main">
        <w:t xml:space="preserve">1. Римјаните 8:34 - „Кој треба да осудува? Христос Исус е оној кој умре - повеќе од тоа, воскресна - кој е од десната страна на Бога, кој навистина се застапува за нас.</w:t>
      </w:r>
    </w:p>
    <w:p w14:paraId="2B770F51" w14:textId="77777777" w:rsidR="000F7377" w:rsidRDefault="000F7377"/>
    <w:p w14:paraId="119351B2" w14:textId="77777777" w:rsidR="000F7377" w:rsidRDefault="000F7377">
      <w:r xmlns:w="http://schemas.openxmlformats.org/wordprocessingml/2006/main">
        <w:t xml:space="preserve">2. Евреите 4:16 - „Тогаш, со доверба да се приближиме до престолот на благодатта, за да примиме милост и да најдеме благодат да помогнеме во време на потреба“.</w:t>
      </w:r>
    </w:p>
    <w:p w14:paraId="5BB1E723" w14:textId="77777777" w:rsidR="000F7377" w:rsidRDefault="000F7377"/>
    <w:p w14:paraId="52FD22E0" w14:textId="77777777" w:rsidR="000F7377" w:rsidRDefault="000F7377">
      <w:r xmlns:w="http://schemas.openxmlformats.org/wordprocessingml/2006/main">
        <w:t xml:space="preserve">Евреите 9:25 Ниту пак да се принесува често, како што првосвештеникот секоја година влегува во светото место со туѓа крв;</w:t>
      </w:r>
    </w:p>
    <w:p w14:paraId="542FBA33" w14:textId="77777777" w:rsidR="000F7377" w:rsidRDefault="000F7377"/>
    <w:p w14:paraId="460713AA" w14:textId="77777777" w:rsidR="000F7377" w:rsidRDefault="000F7377">
      <w:r xmlns:w="http://schemas.openxmlformats.org/wordprocessingml/2006/main">
        <w:t xml:space="preserve">Авторот на Евреите објаснува дека Исус немал потреба постојано да се принесува себеси како жртва, за разлика од првосвештеникот кој секоја година требало да ја принесува крвта на другите.</w:t>
      </w:r>
    </w:p>
    <w:p w14:paraId="188A3222" w14:textId="77777777" w:rsidR="000F7377" w:rsidRDefault="000F7377"/>
    <w:p w14:paraId="08B1FFDF" w14:textId="77777777" w:rsidR="000F7377" w:rsidRDefault="000F7377">
      <w:r xmlns:w="http://schemas.openxmlformats.org/wordprocessingml/2006/main">
        <w:t xml:space="preserve">1: Исусовата еднократна жртва за себе беше доволна за да ни донесе спасение.</w:t>
      </w:r>
    </w:p>
    <w:p w14:paraId="2FB1C65C" w14:textId="77777777" w:rsidR="000F7377" w:rsidRDefault="000F7377"/>
    <w:p w14:paraId="521381AD" w14:textId="77777777" w:rsidR="000F7377" w:rsidRDefault="000F7377">
      <w:r xmlns:w="http://schemas.openxmlformats.org/wordprocessingml/2006/main">
        <w:t xml:space="preserve">2: Можеме да бидеме благодарни што Исусовата жртва беше доволна за да ги покрие нашите гревови.</w:t>
      </w:r>
    </w:p>
    <w:p w14:paraId="5162A3E9" w14:textId="77777777" w:rsidR="000F7377" w:rsidRDefault="000F7377"/>
    <w:p w14:paraId="50370838" w14:textId="77777777" w:rsidR="000F7377" w:rsidRDefault="000F7377">
      <w:r xmlns:w="http://schemas.openxmlformats.org/wordprocessingml/2006/main">
        <w:t xml:space="preserve">1: Римјаните 6:10 - За смртта што умре, умре за гревот, еднаш засекогаш, но животот што го живее го живее за Бога.</w:t>
      </w:r>
    </w:p>
    <w:p w14:paraId="6A433FBB" w14:textId="77777777" w:rsidR="000F7377" w:rsidRDefault="000F7377"/>
    <w:p w14:paraId="30F0DEA6" w14:textId="77777777" w:rsidR="000F7377" w:rsidRDefault="000F7377">
      <w:r xmlns:w="http://schemas.openxmlformats.org/wordprocessingml/2006/main">
        <w:t xml:space="preserve">2: 1 Петар 3:18 - Зашто и Христос еднаш пострада поради гревовите, праведникот за неправедните, за да нè доведе кај Бога.</w:t>
      </w:r>
    </w:p>
    <w:p w14:paraId="239A477F" w14:textId="77777777" w:rsidR="000F7377" w:rsidRDefault="000F7377"/>
    <w:p w14:paraId="70B587A9" w14:textId="77777777" w:rsidR="000F7377" w:rsidRDefault="000F7377">
      <w:r xmlns:w="http://schemas.openxmlformats.org/wordprocessingml/2006/main">
        <w:t xml:space="preserve">Евреите 9:26 Зашто, тогаш мораше често да страда од основањето на светот, но сега еднаш на крајот на светот се јави за да го отстрани гревот со жртва на самиот себе.</w:t>
      </w:r>
    </w:p>
    <w:p w14:paraId="7F2244E5" w14:textId="77777777" w:rsidR="000F7377" w:rsidRDefault="000F7377"/>
    <w:p w14:paraId="60B9F19C" w14:textId="77777777" w:rsidR="000F7377" w:rsidRDefault="000F7377">
      <w:r xmlns:w="http://schemas.openxmlformats.org/wordprocessingml/2006/main">
        <w:t xml:space="preserve">1: Исус Христос дојде да го отстрани гревот за сите нас жртвувајќи се себеси.</w:t>
      </w:r>
    </w:p>
    <w:p w14:paraId="5876E794" w14:textId="77777777" w:rsidR="000F7377" w:rsidRDefault="000F7377"/>
    <w:p w14:paraId="649F06E9" w14:textId="77777777" w:rsidR="000F7377" w:rsidRDefault="000F7377">
      <w:r xmlns:w="http://schemas.openxmlformats.org/wordprocessingml/2006/main">
        <w:t xml:space="preserve">2: Исус Христос се појави еднаш на крајот на светот за да го отстрани гревот преку сопствената жртва.</w:t>
      </w:r>
    </w:p>
    <w:p w14:paraId="43D8F2EF" w14:textId="77777777" w:rsidR="000F7377" w:rsidRDefault="000F7377"/>
    <w:p w14:paraId="74EC8FF1"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325AF794" w14:textId="77777777" w:rsidR="000F7377" w:rsidRDefault="000F7377"/>
    <w:p w14:paraId="66D8B950" w14:textId="77777777" w:rsidR="000F7377" w:rsidRDefault="000F7377">
      <w:r xmlns:w="http://schemas.openxmlformats.org/wordprocessingml/2006/main">
        <w:t xml:space="preserve">2: 1 Јован 2:2 - Тој е помирување за нашите гревови, а не само за нашите, туку и за гревовите на целиот свет.</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Евреите 9:27 И како што им е определено на луѓето еднаш да умрат, а потоа судот:</w:t>
      </w:r>
    </w:p>
    <w:p w14:paraId="413C477C" w14:textId="77777777" w:rsidR="000F7377" w:rsidRDefault="000F7377"/>
    <w:p w14:paraId="408F3A7C" w14:textId="77777777" w:rsidR="000F7377" w:rsidRDefault="000F7377">
      <w:r xmlns:w="http://schemas.openxmlformats.org/wordprocessingml/2006/main">
        <w:t xml:space="preserve">Сите луѓе на крајот ќе умрат и потоа ќе се соочат со суд.</w:t>
      </w:r>
    </w:p>
    <w:p w14:paraId="51C38A1A" w14:textId="77777777" w:rsidR="000F7377" w:rsidRDefault="000F7377"/>
    <w:p w14:paraId="5595E63B" w14:textId="77777777" w:rsidR="000F7377" w:rsidRDefault="000F7377">
      <w:r xmlns:w="http://schemas.openxmlformats.org/wordprocessingml/2006/main">
        <w:t xml:space="preserve">1. Конечната дестинација на сите: Живот, смрт и суд</w:t>
      </w:r>
    </w:p>
    <w:p w14:paraId="72AE36A7" w14:textId="77777777" w:rsidR="000F7377" w:rsidRDefault="000F7377"/>
    <w:p w14:paraId="2073A0FA" w14:textId="77777777" w:rsidR="000F7377" w:rsidRDefault="000F7377">
      <w:r xmlns:w="http://schemas.openxmlformats.org/wordprocessingml/2006/main">
        <w:t xml:space="preserve">2. Сигурноста на смртта и несигурноста на судот</w:t>
      </w:r>
    </w:p>
    <w:p w14:paraId="0EF3577D" w14:textId="77777777" w:rsidR="000F7377" w:rsidRDefault="000F7377"/>
    <w:p w14:paraId="28700086" w14:textId="77777777" w:rsidR="000F7377" w:rsidRDefault="000F7377">
      <w:r xmlns:w="http://schemas.openxmlformats.org/wordprocessingml/2006/main">
        <w:t xml:space="preserve">1. Проповедник 12:7-8 (И правот се враќа во земјата од која дошол, а духот се враќа кај Бог кој го дал. „Сè е бесмислено“, вели Учителот, „сосема бесмислено!“)</w:t>
      </w:r>
    </w:p>
    <w:p w14:paraId="6BD0CB4D" w14:textId="77777777" w:rsidR="000F7377" w:rsidRDefault="000F7377"/>
    <w:p w14:paraId="441432C5" w14:textId="77777777" w:rsidR="000F7377" w:rsidRDefault="000F7377">
      <w:r xmlns:w="http://schemas.openxmlformats.org/wordprocessingml/2006/main">
        <w:t xml:space="preserve">2. Лука 16:19-31 („Имаше еден богат човек, кој беше облечен во пурпурна и тенка ленена облека и кој раскошно се гостеше секој ден. хранети со она што падна од трпезата на богаташот. Освен тоа, дури и кучињата дојдоа и му ги лижеа рани.)</w:t>
      </w:r>
    </w:p>
    <w:p w14:paraId="55EC9BB0" w14:textId="77777777" w:rsidR="000F7377" w:rsidRDefault="000F7377"/>
    <w:p w14:paraId="711D8CE5" w14:textId="77777777" w:rsidR="000F7377" w:rsidRDefault="000F7377">
      <w:r xmlns:w="http://schemas.openxmlformats.org/wordprocessingml/2006/main">
        <w:t xml:space="preserve">Евреите 9:28 Така Христос еднаш беше принесен да ги понесе гревовите на многумина; и на оние што Го бараат ќе им се јави по втор пат без грев за спасение.</w:t>
      </w:r>
    </w:p>
    <w:p w14:paraId="15B324DB" w14:textId="77777777" w:rsidR="000F7377" w:rsidRDefault="000F7377"/>
    <w:p w14:paraId="14999C2F" w14:textId="77777777" w:rsidR="000F7377" w:rsidRDefault="000F7377">
      <w:r xmlns:w="http://schemas.openxmlformats.org/wordprocessingml/2006/main">
        <w:t xml:space="preserve">Христос беше принесен еднаш да ги понесе гревовите на многумина и ќе се појави по втор пат за спасение.</w:t>
      </w:r>
    </w:p>
    <w:p w14:paraId="64097A82" w14:textId="77777777" w:rsidR="000F7377" w:rsidRDefault="000F7377"/>
    <w:p w14:paraId="5AADB959" w14:textId="77777777" w:rsidR="000F7377" w:rsidRDefault="000F7377">
      <w:r xmlns:w="http://schemas.openxmlformats.org/wordprocessingml/2006/main">
        <w:t xml:space="preserve">1: Исус дојде да нè спаси од нашите гревови, и ќе дојде повторно да ни донесе спасение.</w:t>
      </w:r>
    </w:p>
    <w:p w14:paraId="55AC694B" w14:textId="77777777" w:rsidR="000F7377" w:rsidRDefault="000F7377"/>
    <w:p w14:paraId="5250338B" w14:textId="77777777" w:rsidR="000F7377" w:rsidRDefault="000F7377">
      <w:r xmlns:w="http://schemas.openxmlformats.org/wordprocessingml/2006/main">
        <w:t xml:space="preserve">2: Крвта на Исус веќе беше пролеана за нас, и еден ден тој ќе се врати за да не доведе во спасоносна благодат.</w:t>
      </w:r>
    </w:p>
    <w:p w14:paraId="69D63868" w14:textId="77777777" w:rsidR="000F7377" w:rsidRDefault="000F7377"/>
    <w:p w14:paraId="5A3ED09C" w14:textId="77777777" w:rsidR="000F7377" w:rsidRDefault="000F7377">
      <w:r xmlns:w="http://schemas.openxmlformats.org/wordprocessingml/2006/main">
        <w:t xml:space="preserve">1: Римјаните 5:8-9 - Но Бог ја покажува својата љубов кон нас во ова: Додека ние сè уште бевме грешници, Христос умре за нас. Бидејќи сега се оправдавме со неговата крв, колку повеќе ќе се спасиме </w:t>
      </w:r>
      <w:r xmlns:w="http://schemas.openxmlformats.org/wordprocessingml/2006/main">
        <w:lastRenderedPageBreak xmlns:w="http://schemas.openxmlformats.org/wordprocessingml/2006/main"/>
      </w:r>
      <w:r xmlns:w="http://schemas.openxmlformats.org/wordprocessingml/2006/main">
        <w:t xml:space="preserve">од Божјиот гнев преку него!</w:t>
      </w:r>
    </w:p>
    <w:p w14:paraId="36D5E0EA" w14:textId="77777777" w:rsidR="000F7377" w:rsidRDefault="000F7377"/>
    <w:p w14:paraId="46224E98" w14:textId="77777777" w:rsidR="000F7377" w:rsidRDefault="000F7377">
      <w:r xmlns:w="http://schemas.openxmlformats.org/wordprocessingml/2006/main">
        <w:t xml:space="preserve">2: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2D2DF20A" w14:textId="77777777" w:rsidR="000F7377" w:rsidRDefault="000F7377"/>
    <w:p w14:paraId="26914EF8" w14:textId="77777777" w:rsidR="000F7377" w:rsidRDefault="000F7377">
      <w:r xmlns:w="http://schemas.openxmlformats.org/wordprocessingml/2006/main">
        <w:t xml:space="preserve">Евреите 10 е десеттото поглавје од книгата Евреите, каде што авторот продолжува да ја нагласува супериорноста и доволноста на Христовата жртва. Поглавјето истражува како Исусовата жртва ги надминува жртвите на стариот завет и ги повикува верниците да истраат во верата, уверени во уверувањето на спасението преку Христос.</w:t>
      </w:r>
    </w:p>
    <w:p w14:paraId="2F8F4F98" w14:textId="77777777" w:rsidR="000F7377" w:rsidRDefault="000F7377"/>
    <w:p w14:paraId="27ED4958" w14:textId="77777777" w:rsidR="000F7377" w:rsidRDefault="000F7377">
      <w:r xmlns:w="http://schemas.openxmlformats.org/wordprocessingml/2006/main">
        <w:t xml:space="preserve">1. пасус: Авторот ја истакнува недоволноста на жртвите на животни според стариот завет (Евреите 10:1-18). Тој објаснува дека овие жртви не можеле да ги отстранат гревовите, туку биле потсетување на гревот од година во година. Спротивно на тоа, Исусовата жртва е совршена и целосна. Принесувајќи го Своето тело еднаш засекогаш, Тој ги освети верниците и ги усоврши засекогаш. Светиот Дух, исто така, сведочи дека Бог повеќе нема да се сеќава на нивните гревови под овој нов завет.</w:t>
      </w:r>
    </w:p>
    <w:p w14:paraId="5523879D" w14:textId="77777777" w:rsidR="000F7377" w:rsidRDefault="000F7377"/>
    <w:p w14:paraId="4F167949" w14:textId="77777777" w:rsidR="000F7377" w:rsidRDefault="000F7377">
      <w:r xmlns:w="http://schemas.openxmlformats.org/wordprocessingml/2006/main">
        <w:t xml:space="preserve">2. пасус: Авторот ги охрабрува верниците да му пристапат на Бог со доверба преку Исус (Евреите 10:19-25). Тој нагласува дека, бидејќи имаме доверба дека ќе влеземе во Божјата присутност со Исусовата крв, треба да се приближиме со искрени срца и целосно уверување во вера. Се повикуваат верниците да се држат цврсто за својата исповед без да се колебаат бидејќи Бог е верен на Неговите ветувања. Тие, исто така, треба да размислат како можат да се поттикнат еден со друг кон љубов и добри дела, редовно собирајќи се заедно за охрабрување.</w:t>
      </w:r>
    </w:p>
    <w:p w14:paraId="2C37CAE6" w14:textId="77777777" w:rsidR="000F7377" w:rsidRDefault="000F7377"/>
    <w:p w14:paraId="736FAA2D" w14:textId="77777777" w:rsidR="000F7377" w:rsidRDefault="000F7377">
      <w:r xmlns:w="http://schemas.openxmlformats.org/wordprocessingml/2006/main">
        <w:t xml:space="preserve">3. пасус: Поглавјето завршува со предупредување против намерно гревење (Евреите 10:26-39). Авторот предупредува дека ако некој намерно продолжи да греши откако ја добил спознанието за вистината, не останува жртва за неговите гревови - само страшно очекување на суд и огнен гнев. На верниците им се потсетува да не ја фрлаат својата доверба, туку да истраат во верата за да можат да го добијат она што е ветено - награда од Бога. Тие се охрабрени да не се повлекуваат, туку да бидат оние кои имаат вера и ја чуваат својата душа.</w:t>
      </w:r>
    </w:p>
    <w:p w14:paraId="1DE06B46" w14:textId="77777777" w:rsidR="000F7377" w:rsidRDefault="000F7377"/>
    <w:p w14:paraId="458017B3" w14:textId="77777777" w:rsidR="000F7377" w:rsidRDefault="000F7377">
      <w:r xmlns:w="http://schemas.openxmlformats.org/wordprocessingml/2006/main">
        <w:t xml:space="preserve">Во краток преглед,</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Десеттото поглавје од Евреите ја нагласува повисоката Христова жртва во споредба со жртвите на животни според стариот завет.</w:t>
      </w:r>
    </w:p>
    <w:p w14:paraId="25D256A9" w14:textId="77777777" w:rsidR="000F7377" w:rsidRDefault="000F7377">
      <w:r xmlns:w="http://schemas.openxmlformats.org/wordprocessingml/2006/main">
        <w:t xml:space="preserve">Авторот нагласува како Исусовата жртва е совршена и целосна, осветувајќи ги верниците засекогаш.</w:t>
      </w:r>
    </w:p>
    <w:p w14:paraId="11536039" w14:textId="77777777" w:rsidR="000F7377" w:rsidRDefault="000F7377"/>
    <w:p w14:paraId="469F217B" w14:textId="77777777" w:rsidR="000F7377" w:rsidRDefault="000F7377">
      <w:r xmlns:w="http://schemas.openxmlformats.org/wordprocessingml/2006/main">
        <w:t xml:space="preserve">Верниците се охрабруваат да му пристапат на Бог со доверба преку Исусовата крв, држејќи ја својата исповед без да се колебаат. Тие се повикуваат да се соберат за меѓусебно охрабрување во љубовта и добрите дела.</w:t>
      </w:r>
    </w:p>
    <w:p w14:paraId="61D43D0E" w14:textId="77777777" w:rsidR="000F7377" w:rsidRDefault="000F7377"/>
    <w:p w14:paraId="263725F8" w14:textId="77777777" w:rsidR="000F7377" w:rsidRDefault="000F7377">
      <w:r xmlns:w="http://schemas.openxmlformats.org/wordprocessingml/2006/main">
        <w:t xml:space="preserve">Поглавјето завршува со предупредување против намерното гревење, потсетувајќи ги верниците да не ја фрлаат својата доверба, туку да истраат во верата додека не го добијат ветеното - награда од Бога. Ова поглавје служи како потсетник за седоволната Христова жртва, повикувајќи ги верниците да истраат во верата со целосна сигурност, додека меѓусебно се охрабруваат на патувањето кон вечното спасение.</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Евреите 10:1 Зашто законот, кој има сенка на добрите работи, а не самата слика на работите, никогаш со жртвите што ги принесуваа од година во година, не може постојано да ги усовршува оние што доаѓаат до него.</w:t>
      </w:r>
    </w:p>
    <w:p w14:paraId="23DF31A2" w14:textId="77777777" w:rsidR="000F7377" w:rsidRDefault="000F7377"/>
    <w:p w14:paraId="447FE0F4" w14:textId="77777777" w:rsidR="000F7377" w:rsidRDefault="000F7377">
      <w:r xmlns:w="http://schemas.openxmlformats.org/wordprocessingml/2006/main">
        <w:t xml:space="preserve">Законот на Стариот Завет беше обична сенка на совршените работи што требаше да дојдат. Жртвите не можеле да ги направат верниците совршени.</w:t>
      </w:r>
    </w:p>
    <w:p w14:paraId="78E5C6F4" w14:textId="77777777" w:rsidR="000F7377" w:rsidRDefault="000F7377"/>
    <w:p w14:paraId="220E8870" w14:textId="77777777" w:rsidR="000F7377" w:rsidRDefault="000F7377">
      <w:r xmlns:w="http://schemas.openxmlformats.org/wordprocessingml/2006/main">
        <w:t xml:space="preserve">1. Исусовата смрт го усоврши она што Стариот завет не можеше</w:t>
      </w:r>
    </w:p>
    <w:p w14:paraId="2294E5AA" w14:textId="77777777" w:rsidR="000F7377" w:rsidRDefault="000F7377"/>
    <w:p w14:paraId="453B6E58" w14:textId="77777777" w:rsidR="000F7377" w:rsidRDefault="000F7377">
      <w:r xmlns:w="http://schemas.openxmlformats.org/wordprocessingml/2006/main">
        <w:t xml:space="preserve">2. Совршенството на Исусовата смрт: Исполнување на Стариот Завет</w:t>
      </w:r>
    </w:p>
    <w:p w14:paraId="1404F9AB" w14:textId="77777777" w:rsidR="000F7377" w:rsidRDefault="000F7377"/>
    <w:p w14:paraId="1DEAC47A" w14:textId="77777777" w:rsidR="000F7377" w:rsidRDefault="000F7377">
      <w:r xmlns:w="http://schemas.openxmlformats.org/wordprocessingml/2006/main">
        <w:t xml:space="preserve">1. Римјаните 10:4 - Зашто Христос е крајот на законот за праведност на секој што верува.</w:t>
      </w:r>
    </w:p>
    <w:p w14:paraId="52804E5E" w14:textId="77777777" w:rsidR="000F7377" w:rsidRDefault="000F7377"/>
    <w:p w14:paraId="1F4B4205" w14:textId="77777777" w:rsidR="000F7377" w:rsidRDefault="000F7377">
      <w:r xmlns:w="http://schemas.openxmlformats.org/wordprocessingml/2006/main">
        <w:t xml:space="preserve">2. Галатјаните 3:24–25 - Така, законот беше наш чувар додека не дојде Христос, за да се оправдаме </w:t>
      </w:r>
      <w:r xmlns:w="http://schemas.openxmlformats.org/wordprocessingml/2006/main">
        <w:lastRenderedPageBreak xmlns:w="http://schemas.openxmlformats.org/wordprocessingml/2006/main"/>
      </w:r>
      <w:r xmlns:w="http://schemas.openxmlformats.org/wordprocessingml/2006/main">
        <w:t xml:space="preserve">со вера. Но, сега кога дојде верата, ние веќе не сме под старател.</w:t>
      </w:r>
    </w:p>
    <w:p w14:paraId="25307370" w14:textId="77777777" w:rsidR="000F7377" w:rsidRDefault="000F7377"/>
    <w:p w14:paraId="4EC95D50" w14:textId="77777777" w:rsidR="000F7377" w:rsidRDefault="000F7377">
      <w:r xmlns:w="http://schemas.openxmlformats.org/wordprocessingml/2006/main">
        <w:t xml:space="preserve">Евреите 10:2 Зашто тогаш немаше да престанат да се принесуваат? затоа што верниците што еднаш се исчистиле не требало повеќе да имаат совест за гревовите.</w:t>
      </w:r>
    </w:p>
    <w:p w14:paraId="1E0DA6CC" w14:textId="77777777" w:rsidR="000F7377" w:rsidRDefault="000F7377"/>
    <w:p w14:paraId="0CC4A6B2" w14:textId="77777777" w:rsidR="000F7377" w:rsidRDefault="000F7377">
      <w:r xmlns:w="http://schemas.openxmlformats.org/wordprocessingml/2006/main">
        <w:t xml:space="preserve">Обожавателите на Бог се прочистени и не треба да имаат повеќе совест за грев.</w:t>
      </w:r>
    </w:p>
    <w:p w14:paraId="6F3BB22F" w14:textId="77777777" w:rsidR="000F7377" w:rsidRDefault="000F7377"/>
    <w:p w14:paraId="602FA5C4" w14:textId="77777777" w:rsidR="000F7377" w:rsidRDefault="000F7377">
      <w:r xmlns:w="http://schemas.openxmlformats.org/wordprocessingml/2006/main">
        <w:t xml:space="preserve">1. Моќта на прочистување: Разбирање на значењето на помирувањето</w:t>
      </w:r>
    </w:p>
    <w:p w14:paraId="1EF7313D" w14:textId="77777777" w:rsidR="000F7377" w:rsidRDefault="000F7377"/>
    <w:p w14:paraId="0C28AD42" w14:textId="77777777" w:rsidR="000F7377" w:rsidRDefault="000F7377">
      <w:r xmlns:w="http://schemas.openxmlformats.org/wordprocessingml/2006/main">
        <w:t xml:space="preserve">2. Ослободување на нашата совест: искусување на слободата на прочистување</w:t>
      </w:r>
    </w:p>
    <w:p w14:paraId="0F8B6404" w14:textId="77777777" w:rsidR="000F7377" w:rsidRDefault="000F7377"/>
    <w:p w14:paraId="7188B947" w14:textId="77777777" w:rsidR="000F7377" w:rsidRDefault="000F7377">
      <w:r xmlns:w="http://schemas.openxmlformats.org/wordprocessingml/2006/main">
        <w:t xml:space="preserve">1. Псалм 103:12 - Колку што е истокот од запад, толку ги отстранил нашите престапи од нас.</w:t>
      </w:r>
    </w:p>
    <w:p w14:paraId="2538D21B" w14:textId="77777777" w:rsidR="000F7377" w:rsidRDefault="000F7377"/>
    <w:p w14:paraId="0FE10C49" w14:textId="77777777" w:rsidR="000F7377" w:rsidRDefault="000F7377">
      <w:r xmlns:w="http://schemas.openxmlformats.org/wordprocessingml/2006/main">
        <w:t xml:space="preserve">2. 1 Јован 1:7-9 - Но, ако одиме во светлината, како што тој е во светлината, имаме заедништво еден со друг, а крвта на Исус, неговиот Син нè чисти од секаков грев.</w:t>
      </w:r>
    </w:p>
    <w:p w14:paraId="47A10205" w14:textId="77777777" w:rsidR="000F7377" w:rsidRDefault="000F7377"/>
    <w:p w14:paraId="06D747D2" w14:textId="77777777" w:rsidR="000F7377" w:rsidRDefault="000F7377">
      <w:r xmlns:w="http://schemas.openxmlformats.org/wordprocessingml/2006/main">
        <w:t xml:space="preserve">Евреите 10:3 Но во тие жртви повторно се споменува гревовите секоја година.</w:t>
      </w:r>
    </w:p>
    <w:p w14:paraId="0BEAFA24" w14:textId="77777777" w:rsidR="000F7377" w:rsidRDefault="000F7377"/>
    <w:p w14:paraId="508AE90E" w14:textId="77777777" w:rsidR="000F7377" w:rsidRDefault="000F7377">
      <w:r xmlns:w="http://schemas.openxmlformats.org/wordprocessingml/2006/main">
        <w:t xml:space="preserve">Авторот на Евреите наведува дека во Стариот завет секоја година се принесувале жртви како потсетник на гревот.</w:t>
      </w:r>
    </w:p>
    <w:p w14:paraId="7C1B9DD7" w14:textId="77777777" w:rsidR="000F7377" w:rsidRDefault="000F7377"/>
    <w:p w14:paraId="4A83468D" w14:textId="77777777" w:rsidR="000F7377" w:rsidRDefault="000F7377">
      <w:r xmlns:w="http://schemas.openxmlformats.org/wordprocessingml/2006/main">
        <w:t xml:space="preserve">1. Моќта на сеќавањето: Учење од Стариот Завет</w:t>
      </w:r>
    </w:p>
    <w:p w14:paraId="29367C65" w14:textId="77777777" w:rsidR="000F7377" w:rsidRDefault="000F7377"/>
    <w:p w14:paraId="2A4EFB1F" w14:textId="77777777" w:rsidR="000F7377" w:rsidRDefault="000F7377">
      <w:r xmlns:w="http://schemas.openxmlformats.org/wordprocessingml/2006/main">
        <w:t xml:space="preserve">2. Значењето на жртвата: Наоѓање обновување преку помирување</w:t>
      </w:r>
    </w:p>
    <w:p w14:paraId="3304923B" w14:textId="77777777" w:rsidR="000F7377" w:rsidRDefault="000F7377"/>
    <w:p w14:paraId="516A9D3A" w14:textId="77777777" w:rsidR="000F7377" w:rsidRDefault="000F7377">
      <w:r xmlns:w="http://schemas.openxmlformats.org/wordprocessingml/2006/main">
        <w:t xml:space="preserve">1. Исаија 43:25 - „Јас, јас сум тој што ги брише твоите престапи заради мене и </w:t>
      </w:r>
      <w:r xmlns:w="http://schemas.openxmlformats.org/wordprocessingml/2006/main">
        <w:lastRenderedPageBreak xmlns:w="http://schemas.openxmlformats.org/wordprocessingml/2006/main"/>
      </w:r>
      <w:r xmlns:w="http://schemas.openxmlformats.org/wordprocessingml/2006/main">
        <w:t xml:space="preserve">повеќе не се сеќава на твоите гревови“.</w:t>
      </w:r>
    </w:p>
    <w:p w14:paraId="021E91F7" w14:textId="77777777" w:rsidR="000F7377" w:rsidRDefault="000F7377"/>
    <w:p w14:paraId="69D266AD" w14:textId="77777777" w:rsidR="000F7377" w:rsidRDefault="000F7377">
      <w:r xmlns:w="http://schemas.openxmlformats.org/wordprocessingml/2006/main">
        <w:t xml:space="preserve">2. Лука 22:19-20 - „И зеде леб, заблагодари, го скрши и им го даде, велејќи: „Ова е моето тело дадено за вас; правете го ова во спомен на мене“.</w:t>
      </w:r>
    </w:p>
    <w:p w14:paraId="47B9F2A9" w14:textId="77777777" w:rsidR="000F7377" w:rsidRDefault="000F7377"/>
    <w:p w14:paraId="439F18E2" w14:textId="77777777" w:rsidR="000F7377" w:rsidRDefault="000F7377">
      <w:r xmlns:w="http://schemas.openxmlformats.org/wordprocessingml/2006/main">
        <w:t xml:space="preserve">Евреите 10:4 Зашто не е можно крвта на биковите и козите да ги отстрани гревовите.</w:t>
      </w:r>
    </w:p>
    <w:p w14:paraId="498A67A0" w14:textId="77777777" w:rsidR="000F7377" w:rsidRDefault="000F7377"/>
    <w:p w14:paraId="5DB63094" w14:textId="77777777" w:rsidR="000F7377" w:rsidRDefault="000F7377">
      <w:r xmlns:w="http://schemas.openxmlformats.org/wordprocessingml/2006/main">
        <w:t xml:space="preserve">Крвта на биковите и козите не може да ги отстрани гревовите.</w:t>
      </w:r>
    </w:p>
    <w:p w14:paraId="3172743C" w14:textId="77777777" w:rsidR="000F7377" w:rsidRDefault="000F7377"/>
    <w:p w14:paraId="0EE1ECCE" w14:textId="77777777" w:rsidR="000F7377" w:rsidRDefault="000F7377">
      <w:r xmlns:w="http://schemas.openxmlformats.org/wordprocessingml/2006/main">
        <w:t xml:space="preserve">1. Моќта на Исусовата крв да ни ги одземе гревовите</w:t>
      </w:r>
    </w:p>
    <w:p w14:paraId="0C46477F" w14:textId="77777777" w:rsidR="000F7377" w:rsidRDefault="000F7377"/>
    <w:p w14:paraId="7F319080" w14:textId="77777777" w:rsidR="000F7377" w:rsidRDefault="000F7377">
      <w:r xmlns:w="http://schemas.openxmlformats.org/wordprocessingml/2006/main">
        <w:t xml:space="preserve">2. Силата на Божјата благодат да ни прости</w:t>
      </w:r>
    </w:p>
    <w:p w14:paraId="2B8175A3" w14:textId="77777777" w:rsidR="000F7377" w:rsidRDefault="000F7377"/>
    <w:p w14:paraId="208AC0DD" w14:textId="77777777" w:rsidR="000F7377" w:rsidRDefault="000F7377">
      <w:r xmlns:w="http://schemas.openxmlformats.org/wordprocessingml/2006/main">
        <w:t xml:space="preserve">1. Римјаните 3:24-26 - Бесплатно оправдување преку неговата благодат преку откупувањето што е во Христос Исус.</w:t>
      </w:r>
    </w:p>
    <w:p w14:paraId="06159F2D" w14:textId="77777777" w:rsidR="000F7377" w:rsidRDefault="000F7377"/>
    <w:p w14:paraId="0688405E" w14:textId="77777777" w:rsidR="000F7377" w:rsidRDefault="000F7377">
      <w:r xmlns:w="http://schemas.openxmlformats.org/wordprocessingml/2006/main">
        <w:t xml:space="preserve">2. Колошаните 1:13-14 - Зашто Тој нè избави од власта на темнината и нè внесе во царството на Синот што го сака, во Кого имаме откупување, простување на гревовите.</w:t>
      </w:r>
    </w:p>
    <w:p w14:paraId="341A0069" w14:textId="77777777" w:rsidR="000F7377" w:rsidRDefault="000F7377"/>
    <w:p w14:paraId="648E80B4" w14:textId="77777777" w:rsidR="000F7377" w:rsidRDefault="000F7377">
      <w:r xmlns:w="http://schemas.openxmlformats.org/wordprocessingml/2006/main">
        <w:t xml:space="preserve">Евреите 10:5 Затоа, кога ќе дојде во светот, вели: „Жртва и принесување не сакаш, туку тело ми приготви.</w:t>
      </w:r>
    </w:p>
    <w:p w14:paraId="49EC5AF2" w14:textId="77777777" w:rsidR="000F7377" w:rsidRDefault="000F7377"/>
    <w:p w14:paraId="0B69E2CA" w14:textId="77777777" w:rsidR="000F7377" w:rsidRDefault="000F7377">
      <w:r xmlns:w="http://schemas.openxmlformats.org/wordprocessingml/2006/main">
        <w:t xml:space="preserve">Жртвата и принесувањето не беа она што Бог го посакуваше, наместо тоа, тој сакаше тело подготвено за него.</w:t>
      </w:r>
    </w:p>
    <w:p w14:paraId="782E0FEF" w14:textId="77777777" w:rsidR="000F7377" w:rsidRDefault="000F7377"/>
    <w:p w14:paraId="1A2638A4" w14:textId="77777777" w:rsidR="000F7377" w:rsidRDefault="000F7377">
      <w:r xmlns:w="http://schemas.openxmlformats.org/wordprocessingml/2006/main">
        <w:t xml:space="preserve">1: Телото Христово - Погледнете зошто Бог сакал тело подготвено за него.</w:t>
      </w:r>
    </w:p>
    <w:p w14:paraId="4757A5F2" w14:textId="77777777" w:rsidR="000F7377" w:rsidRDefault="000F7377"/>
    <w:p w14:paraId="088621DD" w14:textId="77777777" w:rsidR="000F7377" w:rsidRDefault="000F7377">
      <w:r xmlns:w="http://schemas.openxmlformats.org/wordprocessingml/2006/main">
        <w:t xml:space="preserve">2: Да се жртвуваме себеси - Испитување на тоа што значи да се принесуваме себеси како живи жртви на </w:t>
      </w:r>
      <w:r xmlns:w="http://schemas.openxmlformats.org/wordprocessingml/2006/main">
        <w:lastRenderedPageBreak xmlns:w="http://schemas.openxmlformats.org/wordprocessingml/2006/main"/>
      </w:r>
      <w:r xmlns:w="http://schemas.openxmlformats.org/wordprocessingml/2006/main">
        <w:t xml:space="preserve">Бога.</w:t>
      </w:r>
    </w:p>
    <w:p w14:paraId="1CCDD2CF" w14:textId="77777777" w:rsidR="000F7377" w:rsidRDefault="000F7377"/>
    <w:p w14:paraId="1F1D1988" w14:textId="77777777" w:rsidR="000F7377" w:rsidRDefault="000F7377">
      <w:r xmlns:w="http://schemas.openxmlformats.org/wordprocessingml/2006/main">
        <w:t xml:space="preserve">1: Филипјаните 2:5-8 - Нека биде во вас овој ум, кој беше и во Христа Исуса: Кој, бидејќи беше во Божја форма, мислеше дека не е грабеж да се биде рамноправен со Бог, туку се направи без углед, и зеде на себе ликот на слуга и стана подобие на луѓе: И, како човек, се понизи и стана послушен до смрт, дури и до смрт на крстот.</w:t>
      </w:r>
    </w:p>
    <w:p w14:paraId="3A693113" w14:textId="77777777" w:rsidR="000F7377" w:rsidRDefault="000F7377"/>
    <w:p w14:paraId="708C885B" w14:textId="77777777" w:rsidR="000F7377" w:rsidRDefault="000F7377">
      <w:r xmlns:w="http://schemas.openxmlformats.org/wordprocessingml/2006/main">
        <w:t xml:space="preserve">2: Римјаните 12:1-2 - Затоа, браќа, ве молам, по милоста Божја, да ги принесувате своите тела како жива жртва, света, прифатлива за Бога, што е вашата разумна служба.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5A57FED2" w14:textId="77777777" w:rsidR="000F7377" w:rsidRDefault="000F7377"/>
    <w:p w14:paraId="7CD7B08D" w14:textId="77777777" w:rsidR="000F7377" w:rsidRDefault="000F7377">
      <w:r xmlns:w="http://schemas.openxmlformats.org/wordprocessingml/2006/main">
        <w:t xml:space="preserve">Евреите 10:6 Во палениците и жртвите за грев не си уживал.</w:t>
      </w:r>
    </w:p>
    <w:p w14:paraId="799D117F" w14:textId="77777777" w:rsidR="000F7377" w:rsidRDefault="000F7377"/>
    <w:p w14:paraId="19B53425" w14:textId="77777777" w:rsidR="000F7377" w:rsidRDefault="000F7377">
      <w:r xmlns:w="http://schemas.openxmlformats.org/wordprocessingml/2006/main">
        <w:t xml:space="preserve">Бог не наоѓа задоволство во палениците и жртвите за грев.</w:t>
      </w:r>
    </w:p>
    <w:p w14:paraId="579E1E6C" w14:textId="77777777" w:rsidR="000F7377" w:rsidRDefault="000F7377"/>
    <w:p w14:paraId="6801EACD" w14:textId="77777777" w:rsidR="000F7377" w:rsidRDefault="000F7377">
      <w:r xmlns:w="http://schemas.openxmlformats.org/wordprocessingml/2006/main">
        <w:t xml:space="preserve">1. Божјата милост е поголема од нашиот грев</w:t>
      </w:r>
    </w:p>
    <w:p w14:paraId="2C99A4F3" w14:textId="77777777" w:rsidR="000F7377" w:rsidRDefault="000F7377"/>
    <w:p w14:paraId="1D59B607" w14:textId="77777777" w:rsidR="000F7377" w:rsidRDefault="000F7377">
      <w:r xmlns:w="http://schemas.openxmlformats.org/wordprocessingml/2006/main">
        <w:t xml:space="preserve">2. Моќта на покајанието и простувањето</w:t>
      </w:r>
    </w:p>
    <w:p w14:paraId="15A8E36B" w14:textId="77777777" w:rsidR="000F7377" w:rsidRDefault="000F7377"/>
    <w:p w14:paraId="0B292E2E" w14:textId="77777777" w:rsidR="000F7377" w:rsidRDefault="000F7377">
      <w:r xmlns:w="http://schemas.openxmlformats.org/wordprocessingml/2006/main">
        <w:t xml:space="preserve">1. Исаија 1:11-17 - „Што е за мене мноштвото твои жртви? вели Господ; „Доста ми е од палениците на овните и лојот на нахранетите ѕверови; Не се радувам на крвта на бикови, ни јагниња, ни кози.</w:t>
      </w:r>
    </w:p>
    <w:p w14:paraId="45DD57ED" w14:textId="77777777" w:rsidR="000F7377" w:rsidRDefault="000F7377"/>
    <w:p w14:paraId="5783084C" w14:textId="77777777" w:rsidR="000F7377" w:rsidRDefault="000F7377">
      <w:r xmlns:w="http://schemas.openxmlformats.org/wordprocessingml/2006/main">
        <w:t xml:space="preserve">2. Псалм 51:16-17 - Зашто нема да уживаш во жртва, или јас би ја дал; нема да бидеш задоволен со жртва паленица. Божјите жртви се скршен дух; скршено и скрушено срце, Боже, нема да го презираш.</w:t>
      </w:r>
    </w:p>
    <w:p w14:paraId="58E22659" w14:textId="77777777" w:rsidR="000F7377" w:rsidRDefault="000F7377"/>
    <w:p w14:paraId="76E5FCE5" w14:textId="77777777" w:rsidR="000F7377" w:rsidRDefault="000F7377">
      <w:r xmlns:w="http://schemas.openxmlformats.org/wordprocessingml/2006/main">
        <w:t xml:space="preserve">Евреите 10:7 Тогаш реков: „Ете, доаѓам (во томот на книгата е напишано за мене) да ја исполнам твојата волја, </w:t>
      </w:r>
      <w:r xmlns:w="http://schemas.openxmlformats.org/wordprocessingml/2006/main">
        <w:lastRenderedPageBreak xmlns:w="http://schemas.openxmlformats.org/wordprocessingml/2006/main"/>
      </w:r>
      <w:r xmlns:w="http://schemas.openxmlformats.org/wordprocessingml/2006/main">
        <w:t xml:space="preserve">Боже.</w:t>
      </w:r>
    </w:p>
    <w:p w14:paraId="7023D1DA" w14:textId="77777777" w:rsidR="000F7377" w:rsidRDefault="000F7377"/>
    <w:p w14:paraId="2936915B" w14:textId="77777777" w:rsidR="000F7377" w:rsidRDefault="000F7377">
      <w:r xmlns:w="http://schemas.openxmlformats.org/wordprocessingml/2006/main">
        <w:t xml:space="preserve">Овој пасус зборува за Божјата волја да се исполни преку доаѓањето на Исус на земјата.</w:t>
      </w:r>
    </w:p>
    <w:p w14:paraId="2D731EF6" w14:textId="77777777" w:rsidR="000F7377" w:rsidRDefault="000F7377"/>
    <w:p w14:paraId="3477811C" w14:textId="77777777" w:rsidR="000F7377" w:rsidRDefault="000F7377">
      <w:r xmlns:w="http://schemas.openxmlformats.org/wordprocessingml/2006/main">
        <w:t xml:space="preserve">1. „Божјата волја е секогаш завршена“</w:t>
      </w:r>
    </w:p>
    <w:p w14:paraId="67A0DC6C" w14:textId="77777777" w:rsidR="000F7377" w:rsidRDefault="000F7377"/>
    <w:p w14:paraId="2134FF7E" w14:textId="77777777" w:rsidR="000F7377" w:rsidRDefault="000F7377">
      <w:r xmlns:w="http://schemas.openxmlformats.org/wordprocessingml/2006/main">
        <w:t xml:space="preserve">2. „Покорување на волјата Божја“</w:t>
      </w:r>
    </w:p>
    <w:p w14:paraId="093A399A" w14:textId="77777777" w:rsidR="000F7377" w:rsidRDefault="000F7377"/>
    <w:p w14:paraId="19C07E99" w14:textId="77777777" w:rsidR="000F7377" w:rsidRDefault="000F7377">
      <w:r xmlns:w="http://schemas.openxmlformats.org/wordprocessingml/2006/main">
        <w:t xml:space="preserve">1. Римјаните 8:28-30 „И знаеме дека Бог во сè работи за доброто на оние што го љубат, кои се повикани според неговата намера. Неговиот Син, за да биде првороден меѓу многуте браќа и сестри. А оние што ги предодреди, ги повика и оние што ги повика, и ги оправда; оние што ги оправда, ги прослави“.</w:t>
      </w:r>
    </w:p>
    <w:p w14:paraId="08C56929" w14:textId="77777777" w:rsidR="000F7377" w:rsidRDefault="000F7377"/>
    <w:p w14:paraId="185FF881" w14:textId="77777777" w:rsidR="000F7377" w:rsidRDefault="000F7377">
      <w:r xmlns:w="http://schemas.openxmlformats.org/wordprocessingml/2006/main">
        <w:t xml:space="preserve">2. Псалм 40:7-8 „Тогаш реков: „Еве ме, дојдов - за мене е напишано во свитокот. Сакам да ја исполнам твојата волја, Боже мој, твојот закон е во моето срце“.</w:t>
      </w:r>
    </w:p>
    <w:p w14:paraId="34CD1F97" w14:textId="77777777" w:rsidR="000F7377" w:rsidRDefault="000F7377"/>
    <w:p w14:paraId="3C41BC92" w14:textId="77777777" w:rsidR="000F7377" w:rsidRDefault="000F7377">
      <w:r xmlns:w="http://schemas.openxmlformats.org/wordprocessingml/2006/main">
        <w:t xml:space="preserve">Евреите 10:8 Погоре кога рече: „Жртва и приноси, паленици и приноси за грев не сакаше, ниту уживаше во тоа; кои се понудени со закон;</w:t>
      </w:r>
    </w:p>
    <w:p w14:paraId="40EC0947" w14:textId="77777777" w:rsidR="000F7377" w:rsidRDefault="000F7377"/>
    <w:p w14:paraId="3A2CB346" w14:textId="77777777" w:rsidR="000F7377" w:rsidRDefault="000F7377">
      <w:r xmlns:w="http://schemas.openxmlformats.org/wordprocessingml/2006/main">
        <w:t xml:space="preserve">Господ ги отфрли жртвите пропишани со законот.</w:t>
      </w:r>
    </w:p>
    <w:p w14:paraId="5FE64D09" w14:textId="77777777" w:rsidR="000F7377" w:rsidRDefault="000F7377"/>
    <w:p w14:paraId="21262C7C" w14:textId="77777777" w:rsidR="000F7377" w:rsidRDefault="000F7377">
      <w:r xmlns:w="http://schemas.openxmlformats.org/wordprocessingml/2006/main">
        <w:t xml:space="preserve">1: Исус го исполни законот за да не спаси од нашите гревови.</w:t>
      </w:r>
    </w:p>
    <w:p w14:paraId="50855F32" w14:textId="77777777" w:rsidR="000F7377" w:rsidRDefault="000F7377"/>
    <w:p w14:paraId="27A1EC50" w14:textId="77777777" w:rsidR="000F7377" w:rsidRDefault="000F7377">
      <w:r xmlns:w="http://schemas.openxmlformats.org/wordprocessingml/2006/main">
        <w:t xml:space="preserve">2: Можеме да дојдеме кај Бог преку вера во Христа.</w:t>
      </w:r>
    </w:p>
    <w:p w14:paraId="09F3892A" w14:textId="77777777" w:rsidR="000F7377" w:rsidRDefault="000F7377"/>
    <w:p w14:paraId="5EE1CA67" w14:textId="77777777" w:rsidR="000F7377" w:rsidRDefault="000F7377">
      <w:r xmlns:w="http://schemas.openxmlformats.org/wordprocessingml/2006/main">
        <w:t xml:space="preserve">1: Римјаните 3:25-26 - Исусовата жртва е единствениот начин да се исправи пред Бога.</w:t>
      </w:r>
    </w:p>
    <w:p w14:paraId="171EA976" w14:textId="77777777" w:rsidR="000F7377" w:rsidRDefault="000F7377"/>
    <w:p w14:paraId="0E57D7C1" w14:textId="77777777" w:rsidR="000F7377" w:rsidRDefault="000F7377">
      <w:r xmlns:w="http://schemas.openxmlformats.org/wordprocessingml/2006/main">
        <w:t xml:space="preserve">2: Евреите 9:14 - Христовата смрт беше совршена жртва за нашите гревови.</w:t>
      </w:r>
    </w:p>
    <w:p w14:paraId="5AFCD051" w14:textId="77777777" w:rsidR="000F7377" w:rsidRDefault="000F7377"/>
    <w:p w14:paraId="2FD09F06" w14:textId="77777777" w:rsidR="000F7377" w:rsidRDefault="000F7377">
      <w:r xmlns:w="http://schemas.openxmlformats.org/wordprocessingml/2006/main">
        <w:t xml:space="preserve">Евреите 10:9 Тогаш тој рече: „Ете, доаѓам да ја исполнам твојата волја, Боже. Првото го одзема за да го утврди второто.</w:t>
      </w:r>
    </w:p>
    <w:p w14:paraId="71717CB9" w14:textId="77777777" w:rsidR="000F7377" w:rsidRDefault="000F7377"/>
    <w:p w14:paraId="29CAB35A" w14:textId="77777777" w:rsidR="000F7377" w:rsidRDefault="000F7377">
      <w:r xmlns:w="http://schemas.openxmlformats.org/wordprocessingml/2006/main">
        <w:t xml:space="preserve">Исус дошол да ја исполни Божјата волја и да го замени стариот завет со нов.</w:t>
      </w:r>
    </w:p>
    <w:p w14:paraId="604F5E22" w14:textId="77777777" w:rsidR="000F7377" w:rsidRDefault="000F7377"/>
    <w:p w14:paraId="5FDB2168" w14:textId="77777777" w:rsidR="000F7377" w:rsidRDefault="000F7377">
      <w:r xmlns:w="http://schemas.openxmlformats.org/wordprocessingml/2006/main">
        <w:t xml:space="preserve">1. Исус: Исполнителот на Божјата волја</w:t>
      </w:r>
    </w:p>
    <w:p w14:paraId="749D7190" w14:textId="77777777" w:rsidR="000F7377" w:rsidRDefault="000F7377"/>
    <w:p w14:paraId="571A98E6" w14:textId="77777777" w:rsidR="000F7377" w:rsidRDefault="000F7377">
      <w:r xmlns:w="http://schemas.openxmlformats.org/wordprocessingml/2006/main">
        <w:t xml:space="preserve">2. Нов завет: Замена на стариот</w:t>
      </w:r>
    </w:p>
    <w:p w14:paraId="32688580" w14:textId="77777777" w:rsidR="000F7377" w:rsidRDefault="000F7377"/>
    <w:p w14:paraId="6ED64016" w14:textId="77777777" w:rsidR="000F7377" w:rsidRDefault="000F7377">
      <w:r xmlns:w="http://schemas.openxmlformats.org/wordprocessingml/2006/main">
        <w:t xml:space="preserve">1. Јован 3:16-17 „Зашто Бог толку го засака светот што го даде Својот Единороден Син, та секој што верува во него да не загине, туку да има вечен живот. светот, туку да го спасиме светот преку него“.</w:t>
      </w:r>
    </w:p>
    <w:p w14:paraId="2C657BDD" w14:textId="77777777" w:rsidR="000F7377" w:rsidRDefault="000F7377"/>
    <w:p w14:paraId="4C4D881A" w14:textId="77777777" w:rsidR="000F7377" w:rsidRDefault="000F7377">
      <w:r xmlns:w="http://schemas.openxmlformats.org/wordprocessingml/2006/main">
        <w:t xml:space="preserve">2. Евреите 8:6-7 „Но, всушност, службата што ја примил Исус е подеднакво подобра од нивната, како што заветот чиј посредник е тој е подобар од стариот, и тој е заснован на подобри ветувања. ништо лошо во тој прв завет, немаше да се бара место за друг“.</w:t>
      </w:r>
    </w:p>
    <w:p w14:paraId="556B3DD6" w14:textId="77777777" w:rsidR="000F7377" w:rsidRDefault="000F7377"/>
    <w:p w14:paraId="0E302645" w14:textId="77777777" w:rsidR="000F7377" w:rsidRDefault="000F7377">
      <w:r xmlns:w="http://schemas.openxmlformats.org/wordprocessingml/2006/main">
        <w:t xml:space="preserve">Евреите 10:10 Со која волја сме осветени преку принесувањето на телото на Исус Христос еднаш засекогаш.</w:t>
      </w:r>
    </w:p>
    <w:p w14:paraId="6838CB47" w14:textId="77777777" w:rsidR="000F7377" w:rsidRDefault="000F7377"/>
    <w:p w14:paraId="65DB550E" w14:textId="77777777" w:rsidR="000F7377" w:rsidRDefault="000F7377">
      <w:r xmlns:w="http://schemas.openxmlformats.org/wordprocessingml/2006/main">
        <w:t xml:space="preserve">Со принесувањето на телото на Исус Христос, ние сме осветени еднаш засекогаш.</w:t>
      </w:r>
    </w:p>
    <w:p w14:paraId="2A5AFA5D" w14:textId="77777777" w:rsidR="000F7377" w:rsidRDefault="000F7377"/>
    <w:p w14:paraId="7F439A6C" w14:textId="77777777" w:rsidR="000F7377" w:rsidRDefault="000F7377">
      <w:r xmlns:w="http://schemas.openxmlformats.org/wordprocessingml/2006/main">
        <w:t xml:space="preserve">1: Осветени сме со крајната жртва на Исус Христос и ни е даден дарот на спасението.</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Можеме да имаме уверување во сознанието дека телото на Исус било принесено како вечна жртва за да нѐ освети засекогаш.</w:t>
      </w:r>
    </w:p>
    <w:p w14:paraId="34350239" w14:textId="77777777" w:rsidR="000F7377" w:rsidRDefault="000F7377"/>
    <w:p w14:paraId="70A31A33"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3C30FA08" w14:textId="77777777" w:rsidR="000F7377" w:rsidRDefault="000F7377"/>
    <w:p w14:paraId="3DF4E723" w14:textId="77777777" w:rsidR="000F7377" w:rsidRDefault="000F7377">
      <w:r xmlns:w="http://schemas.openxmlformats.org/wordprocessingml/2006/main">
        <w:t xml:space="preserve">2: Римјаните 5:8 - Но Бог ја покажува својата љубов кон нас во ова: Додека ние сè уште бевме грешници, Христос умре за нас.</w:t>
      </w:r>
    </w:p>
    <w:p w14:paraId="77540892" w14:textId="77777777" w:rsidR="000F7377" w:rsidRDefault="000F7377"/>
    <w:p w14:paraId="6DD9C797" w14:textId="77777777" w:rsidR="000F7377" w:rsidRDefault="000F7377">
      <w:r xmlns:w="http://schemas.openxmlformats.org/wordprocessingml/2006/main">
        <w:t xml:space="preserve">Евреите 10:11 И секој свештеник стои секојдневно и служи и принесува често исти жртви, кои никогаш не можат да ги отстранат гревовите.</w:t>
      </w:r>
    </w:p>
    <w:p w14:paraId="56CAE41D" w14:textId="77777777" w:rsidR="000F7377" w:rsidRDefault="000F7377"/>
    <w:p w14:paraId="409E1AE8" w14:textId="77777777" w:rsidR="000F7377" w:rsidRDefault="000F7377">
      <w:r xmlns:w="http://schemas.openxmlformats.org/wordprocessingml/2006/main">
        <w:t xml:space="preserve">Писмото од Евреите 10:11 учи дека свештениците секојдневно принесуваат жртви, но овие жртви не можат да ги отстранат гревовите.</w:t>
      </w:r>
    </w:p>
    <w:p w14:paraId="0C7AFF1D" w14:textId="77777777" w:rsidR="000F7377" w:rsidRDefault="000F7377"/>
    <w:p w14:paraId="6599C44A" w14:textId="77777777" w:rsidR="000F7377" w:rsidRDefault="000F7377">
      <w:r xmlns:w="http://schemas.openxmlformats.org/wordprocessingml/2006/main">
        <w:t xml:space="preserve">1: Повикани сме да ги дадеме нашите животи како жива жртва на Бога.</w:t>
      </w:r>
    </w:p>
    <w:p w14:paraId="570C3308" w14:textId="77777777" w:rsidR="000F7377" w:rsidRDefault="000F7377"/>
    <w:p w14:paraId="0A0EA62E" w14:textId="77777777" w:rsidR="000F7377" w:rsidRDefault="000F7377">
      <w:r xmlns:w="http://schemas.openxmlformats.org/wordprocessingml/2006/main">
        <w:t xml:space="preserve">2: Мора да се трудиме да живееме на таков начин што ќе го почитуваме Бога, бидејќи жртвите не можат да ни ги одземат гревовите.</w:t>
      </w:r>
    </w:p>
    <w:p w14:paraId="6F09F83E" w14:textId="77777777" w:rsidR="000F7377" w:rsidRDefault="000F7377"/>
    <w:p w14:paraId="6C8551F0" w14:textId="77777777" w:rsidR="000F7377" w:rsidRDefault="000F7377">
      <w:r xmlns:w="http://schemas.openxmlformats.org/wordprocessingml/2006/main">
        <w:t xml:space="preserve">1: Римјаните 12:1-2 „Затоа, ве повикувам, браќа и сестри, со оглед на Божјата милост, да ги принесувате вашите тела како жива жртва, света и угодна на Бога -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 неговата добра, угодна и совршена волја“.</w:t>
      </w:r>
    </w:p>
    <w:p w14:paraId="51A56849" w14:textId="77777777" w:rsidR="000F7377" w:rsidRDefault="000F7377"/>
    <w:p w14:paraId="519E9B59" w14:textId="77777777" w:rsidR="000F7377" w:rsidRDefault="000F7377">
      <w:r xmlns:w="http://schemas.openxmlformats.org/wordprocessingml/2006/main">
        <w:t xml:space="preserve">2: Исаија 1:16-17 „Измијте се и исчистете се. Тргнете ги од моите очи вашите лоши дела; престанете да правите погрешно. Научете да правите правилно; барајте правда. Брани ги угнетените. Преземете ја причината за сирачето; се изјасни за случајот на вдовицата“.</w:t>
      </w:r>
    </w:p>
    <w:p w14:paraId="4CBA9593" w14:textId="77777777" w:rsidR="000F7377" w:rsidRDefault="000F7377"/>
    <w:p w14:paraId="2D0905FD" w14:textId="77777777" w:rsidR="000F7377" w:rsidRDefault="000F7377">
      <w:r xmlns:w="http://schemas.openxmlformats.org/wordprocessingml/2006/main">
        <w:t xml:space="preserve">Евреите 10:12 Но овој човек, откако принесе една жртва за гревови засекогаш, седна од </w:t>
      </w:r>
      <w:r xmlns:w="http://schemas.openxmlformats.org/wordprocessingml/2006/main">
        <w:lastRenderedPageBreak xmlns:w="http://schemas.openxmlformats.org/wordprocessingml/2006/main"/>
      </w:r>
      <w:r xmlns:w="http://schemas.openxmlformats.org/wordprocessingml/2006/main">
        <w:t xml:space="preserve">десната страна на Бога;</w:t>
      </w:r>
    </w:p>
    <w:p w14:paraId="4E378FBA" w14:textId="77777777" w:rsidR="000F7377" w:rsidRDefault="000F7377"/>
    <w:p w14:paraId="4491C416" w14:textId="77777777" w:rsidR="000F7377" w:rsidRDefault="000F7377">
      <w:r xmlns:w="http://schemas.openxmlformats.org/wordprocessingml/2006/main">
        <w:t xml:space="preserve">Пасусот зборува за Исус како принесува една жртва за гревовите на човештвото и седнува од десната страна на Бога.</w:t>
      </w:r>
    </w:p>
    <w:p w14:paraId="271C60F4" w14:textId="77777777" w:rsidR="000F7377" w:rsidRDefault="000F7377"/>
    <w:p w14:paraId="06C025C5" w14:textId="77777777" w:rsidR="000F7377" w:rsidRDefault="000F7377">
      <w:r xmlns:w="http://schemas.openxmlformats.org/wordprocessingml/2006/main">
        <w:t xml:space="preserve">1: Едната жртва на Исус е доволна да ги покрие сите наши гревови, сега и засекогаш.</w:t>
      </w:r>
    </w:p>
    <w:p w14:paraId="1475A1BA" w14:textId="77777777" w:rsidR="000F7377" w:rsidRDefault="000F7377"/>
    <w:p w14:paraId="7FCA2805" w14:textId="77777777" w:rsidR="000F7377" w:rsidRDefault="000F7377">
      <w:r xmlns:w="http://schemas.openxmlformats.org/wordprocessingml/2006/main">
        <w:t xml:space="preserve">2: Мораме да ја прифатиме Исусовата жртва за да добиеме прошка и дарот на вечниот живот.</w:t>
      </w:r>
    </w:p>
    <w:p w14:paraId="096E44A7" w14:textId="77777777" w:rsidR="000F7377" w:rsidRDefault="000F7377"/>
    <w:p w14:paraId="664C5F75" w14:textId="77777777" w:rsidR="000F7377" w:rsidRDefault="000F7377">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14:paraId="1AF6EC77" w14:textId="77777777" w:rsidR="000F7377" w:rsidRDefault="000F7377"/>
    <w:p w14:paraId="0DDA465C" w14:textId="77777777" w:rsidR="000F7377" w:rsidRDefault="000F7377">
      <w:r xmlns:w="http://schemas.openxmlformats.org/wordprocessingml/2006/main">
        <w:t xml:space="preserve">2: Ефесјаните 2:8-9 - Зашто, по благодат сте спасени, преку вера - а тоа не е од вас самите, тоа е дар Божји - не со дела, за никој да не може да се пофали.</w:t>
      </w:r>
    </w:p>
    <w:p w14:paraId="09C9E296" w14:textId="77777777" w:rsidR="000F7377" w:rsidRDefault="000F7377"/>
    <w:p w14:paraId="21063995" w14:textId="77777777" w:rsidR="000F7377" w:rsidRDefault="000F7377">
      <w:r xmlns:w="http://schemas.openxmlformats.org/wordprocessingml/2006/main">
        <w:t xml:space="preserve">Евреите 10:13 Отсега, очекувајќи ги неговите непријатели да му бидат подножје на нозете.</w:t>
      </w:r>
    </w:p>
    <w:p w14:paraId="06DBDF9A" w14:textId="77777777" w:rsidR="000F7377" w:rsidRDefault="000F7377"/>
    <w:p w14:paraId="3C1DBB96" w14:textId="77777777" w:rsidR="000F7377" w:rsidRDefault="000F7377">
      <w:r xmlns:w="http://schemas.openxmlformats.org/wordprocessingml/2006/main">
        <w:t xml:space="preserve">Овој пасус зборува за Исус кој очекува неговите непријатели да му бидат подножје на нозете.</w:t>
      </w:r>
    </w:p>
    <w:p w14:paraId="5BB23C83" w14:textId="77777777" w:rsidR="000F7377" w:rsidRDefault="000F7377"/>
    <w:p w14:paraId="5FC85151" w14:textId="77777777" w:rsidR="000F7377" w:rsidRDefault="000F7377">
      <w:r xmlns:w="http://schemas.openxmlformats.org/wordprocessingml/2006/main">
        <w:t xml:space="preserve">1. Моќта на трпението: Чекајќи да се исполни Божјото ветување</w:t>
      </w:r>
    </w:p>
    <w:p w14:paraId="22E48790" w14:textId="77777777" w:rsidR="000F7377" w:rsidRDefault="000F7377"/>
    <w:p w14:paraId="343171CF" w14:textId="77777777" w:rsidR="000F7377" w:rsidRDefault="000F7377">
      <w:r xmlns:w="http://schemas.openxmlformats.org/wordprocessingml/2006/main">
        <w:t xml:space="preserve">2. Победа на верата: Доверба во Божјиот план за нашите животи</w:t>
      </w:r>
    </w:p>
    <w:p w14:paraId="67E7EB83" w14:textId="77777777" w:rsidR="000F7377" w:rsidRDefault="000F7377"/>
    <w:p w14:paraId="4742EE36" w14:textId="77777777" w:rsidR="000F7377" w:rsidRDefault="000F7377">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6DB95D7D" w14:textId="77777777" w:rsidR="000F7377" w:rsidRDefault="000F7377"/>
    <w:p w14:paraId="7B44765F" w14:textId="77777777" w:rsidR="000F7377" w:rsidRDefault="000F7377">
      <w:r xmlns:w="http://schemas.openxmlformats.org/wordprocessingml/2006/main">
        <w:t xml:space="preserve">2. Псалм 37:7-9 - Биди мирен пред Господа и трпеливо чекај го; не грижете се кога луѓето успеваат </w:t>
      </w:r>
      <w:r xmlns:w="http://schemas.openxmlformats.org/wordprocessingml/2006/main">
        <w:lastRenderedPageBreak xmlns:w="http://schemas.openxmlformats.org/wordprocessingml/2006/main"/>
      </w:r>
      <w:r xmlns:w="http://schemas.openxmlformats.org/wordprocessingml/2006/main">
        <w:t xml:space="preserve">на нивните патишта, кога ги извршуваат своите зли планови. Воздржи се од гнев и сврти се од гнев; не грижи се - тоа води само кон зло. Зашто злобните ќе бидат уништени, а оние што се надеваат на Господа ќе ја наследат земјата.</w:t>
      </w:r>
    </w:p>
    <w:p w14:paraId="0C7E255B" w14:textId="77777777" w:rsidR="000F7377" w:rsidRDefault="000F7377"/>
    <w:p w14:paraId="5E6BDDDD" w14:textId="77777777" w:rsidR="000F7377" w:rsidRDefault="000F7377">
      <w:r xmlns:w="http://schemas.openxmlformats.org/wordprocessingml/2006/main">
        <w:t xml:space="preserve">Евреите 10:14 Зашто со една жртва ги усоврши засекогаш осветените.</w:t>
      </w:r>
    </w:p>
    <w:p w14:paraId="6B2B3DE6" w14:textId="77777777" w:rsidR="000F7377" w:rsidRDefault="000F7377"/>
    <w:p w14:paraId="74F29FDB" w14:textId="77777777" w:rsidR="000F7377" w:rsidRDefault="000F7377">
      <w:r xmlns:w="http://schemas.openxmlformats.org/wordprocessingml/2006/main">
        <w:t xml:space="preserve">Со едната жртва на Исус, оние што се осветени се усовршија засекогаш.</w:t>
      </w:r>
    </w:p>
    <w:p w14:paraId="1AEB85C7" w14:textId="77777777" w:rsidR="000F7377" w:rsidRDefault="000F7377"/>
    <w:p w14:paraId="5877E873" w14:textId="77777777" w:rsidR="000F7377" w:rsidRDefault="000F7377">
      <w:r xmlns:w="http://schemas.openxmlformats.org/wordprocessingml/2006/main">
        <w:t xml:space="preserve">1. Моќта на Христовата жртва: Како Исус нè усовршил засекогаш</w:t>
      </w:r>
    </w:p>
    <w:p w14:paraId="0B1D76B9" w14:textId="77777777" w:rsidR="000F7377" w:rsidRDefault="000F7377"/>
    <w:p w14:paraId="04603CC0" w14:textId="77777777" w:rsidR="000F7377" w:rsidRDefault="000F7377">
      <w:r xmlns:w="http://schemas.openxmlformats.org/wordprocessingml/2006/main">
        <w:t xml:space="preserve">2. Совршенството на осветувањето: Како се заокружуваме со принесувањето на Исус</w:t>
      </w:r>
    </w:p>
    <w:p w14:paraId="7B07454C" w14:textId="77777777" w:rsidR="000F7377" w:rsidRDefault="000F7377"/>
    <w:p w14:paraId="60FA739C" w14:textId="77777777" w:rsidR="000F7377" w:rsidRDefault="000F7377">
      <w:r xmlns:w="http://schemas.openxmlformats.org/wordprocessingml/2006/main">
        <w:t xml:space="preserve">1. Римјаните 8:1-4 - Затоа сега нема осуда за оние кои се во Христа Исуса.</w:t>
      </w:r>
    </w:p>
    <w:p w14:paraId="03322362" w14:textId="77777777" w:rsidR="000F7377" w:rsidRDefault="000F7377"/>
    <w:p w14:paraId="358415CF" w14:textId="77777777" w:rsidR="000F7377" w:rsidRDefault="000F7377">
      <w:r xmlns:w="http://schemas.openxmlformats.org/wordprocessingml/2006/main">
        <w:t xml:space="preserve">2. Евреите 9:11-14 - Но, кога Христос се појави како првосвештеник на добрите работи што дојдоа, тогаш преку поголемиот и посовршениот шатор (не направен со раце, односно не од оваа креација) влезе еднаш за сите во светите места, не со крвта на козите и телињата, туку со својата сопствена крв, обезбедувајќи на тој начин вечно откупување.</w:t>
      </w:r>
    </w:p>
    <w:p w14:paraId="27456A50" w14:textId="77777777" w:rsidR="000F7377" w:rsidRDefault="000F7377"/>
    <w:p w14:paraId="2D0C4DD0" w14:textId="77777777" w:rsidR="000F7377" w:rsidRDefault="000F7377">
      <w:r xmlns:w="http://schemas.openxmlformats.org/wordprocessingml/2006/main">
        <w:t xml:space="preserve">Евреите 10:15 За што сведок ни е и Светиот Дух, зашто после тоа претходно рече:</w:t>
      </w:r>
    </w:p>
    <w:p w14:paraId="4C11FABB" w14:textId="77777777" w:rsidR="000F7377" w:rsidRDefault="000F7377"/>
    <w:p w14:paraId="68CCAD6D" w14:textId="77777777" w:rsidR="000F7377" w:rsidRDefault="000F7377">
      <w:r xmlns:w="http://schemas.openxmlformats.org/wordprocessingml/2006/main">
        <w:t xml:space="preserve">Светиот Дух ни сведочи дека можеме смело да дојдеме пред Бога.</w:t>
      </w:r>
    </w:p>
    <w:p w14:paraId="0F26121B" w14:textId="77777777" w:rsidR="000F7377" w:rsidRDefault="000F7377"/>
    <w:p w14:paraId="429151AD" w14:textId="77777777" w:rsidR="000F7377" w:rsidRDefault="000F7377">
      <w:r xmlns:w="http://schemas.openxmlformats.org/wordprocessingml/2006/main">
        <w:t xml:space="preserve">1: „Смело му се приближуваме на Бога“</w:t>
      </w:r>
    </w:p>
    <w:p w14:paraId="5BF738B5" w14:textId="77777777" w:rsidR="000F7377" w:rsidRDefault="000F7377"/>
    <w:p w14:paraId="36474FF2" w14:textId="77777777" w:rsidR="000F7377" w:rsidRDefault="000F7377">
      <w:r xmlns:w="http://schemas.openxmlformats.org/wordprocessingml/2006/main">
        <w:t xml:space="preserve">2: „Моќта на довербата во Христа“</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Римјаните 8:34 - „Христос Исус е оној кој умре - повеќе од тоа, воскресна - кој е од десната страна на Бога, кој навистина се застапува за нас.</w:t>
      </w:r>
    </w:p>
    <w:p w14:paraId="3509AF1C" w14:textId="77777777" w:rsidR="000F7377" w:rsidRDefault="000F7377"/>
    <w:p w14:paraId="4F8F91D3" w14:textId="77777777" w:rsidR="000F7377" w:rsidRDefault="000F7377">
      <w:r xmlns:w="http://schemas.openxmlformats.org/wordprocessingml/2006/main">
        <w:t xml:space="preserve">2: 1 Јован 4:17–18 - „Со тоа се усовршува љубовта кај нас, за да имаме доверба за денот на судот, зашто како што е тој, така сме и ние во овој свет. Во љубовта нема страв, но совршената љубов го истерува стравот“.</w:t>
      </w:r>
    </w:p>
    <w:p w14:paraId="51DA1E86" w14:textId="77777777" w:rsidR="000F7377" w:rsidRDefault="000F7377"/>
    <w:p w14:paraId="37D1D079" w14:textId="77777777" w:rsidR="000F7377" w:rsidRDefault="000F7377">
      <w:r xmlns:w="http://schemas.openxmlformats.org/wordprocessingml/2006/main">
        <w:t xml:space="preserve">Евреите 10:16 Ова е заветот што ќе го склучам со нив по тие денови, вели Господ, ќе ги ставам Моите закони во нивните срца и во нивните мисли ќе ги напишам;</w:t>
      </w:r>
    </w:p>
    <w:p w14:paraId="07378AFA" w14:textId="77777777" w:rsidR="000F7377" w:rsidRDefault="000F7377"/>
    <w:p w14:paraId="78DB4433" w14:textId="77777777" w:rsidR="000F7377" w:rsidRDefault="000F7377">
      <w:r xmlns:w="http://schemas.openxmlformats.org/wordprocessingml/2006/main">
        <w:t xml:space="preserve">Божјиот завет на благодатта ветува дека ќе ги запише Неговите закони во нашите срца и умови.</w:t>
      </w:r>
    </w:p>
    <w:p w14:paraId="0ED45F40" w14:textId="77777777" w:rsidR="000F7377" w:rsidRDefault="000F7377"/>
    <w:p w14:paraId="0456E482" w14:textId="77777777" w:rsidR="000F7377" w:rsidRDefault="000F7377">
      <w:r xmlns:w="http://schemas.openxmlformats.org/wordprocessingml/2006/main">
        <w:t xml:space="preserve">1. Моќта на Божјиот завет во нашите животи</w:t>
      </w:r>
    </w:p>
    <w:p w14:paraId="148902EE" w14:textId="77777777" w:rsidR="000F7377" w:rsidRDefault="000F7377"/>
    <w:p w14:paraId="674224AC" w14:textId="77777777" w:rsidR="000F7377" w:rsidRDefault="000F7377">
      <w:r xmlns:w="http://schemas.openxmlformats.org/wordprocessingml/2006/main">
        <w:t xml:space="preserve">2. Доживување на благодатта преку послушание</w:t>
      </w:r>
    </w:p>
    <w:p w14:paraId="6F85CDDF" w14:textId="77777777" w:rsidR="000F7377" w:rsidRDefault="000F7377"/>
    <w:p w14:paraId="7B37D9B9" w14:textId="77777777" w:rsidR="000F7377" w:rsidRDefault="000F7377">
      <w:r xmlns:w="http://schemas.openxmlformats.org/wordprocessingml/2006/main">
        <w:t xml:space="preserve">1. Еремија 31:33 - „Но, ова ќе биде заветот што ќе го склучам со домот Израилев; ќе им биде Бог, а тие ќе бидат мој народ“.</w:t>
      </w:r>
    </w:p>
    <w:p w14:paraId="28A875D6" w14:textId="77777777" w:rsidR="000F7377" w:rsidRDefault="000F7377"/>
    <w:p w14:paraId="61BD4E4F" w14:textId="77777777" w:rsidR="000F7377" w:rsidRDefault="000F7377">
      <w:r xmlns:w="http://schemas.openxmlformats.org/wordprocessingml/2006/main">
        <w:t xml:space="preserve">2. Второзаконие 30:11-14 - „За оваа заповед што ти ја заповедам денес, не ти е скриена, ниту е далеку. до небото и донесе ни го, за да го слушнеме и да го направиме? Ниту е отаде морето, да речеш: „Кој ќе помине преку морето за нас и ќе ни го донесе за да чуеме Но, зборот е многу блиску до тебе, во твојата уста и во твоето срце, за да можеш да го направиш тоа.</w:t>
      </w:r>
    </w:p>
    <w:p w14:paraId="3672160D" w14:textId="77777777" w:rsidR="000F7377" w:rsidRDefault="000F7377"/>
    <w:p w14:paraId="51C4B309" w14:textId="77777777" w:rsidR="000F7377" w:rsidRDefault="000F7377">
      <w:r xmlns:w="http://schemas.openxmlformats.org/wordprocessingml/2006/main">
        <w:t xml:space="preserve">Евреите 10:17 И нема повеќе да се сеќавам на нивните гревови и беззаконија.</w:t>
      </w:r>
    </w:p>
    <w:p w14:paraId="02153099" w14:textId="77777777" w:rsidR="000F7377" w:rsidRDefault="000F7377"/>
    <w:p w14:paraId="01F60646" w14:textId="77777777" w:rsidR="000F7377" w:rsidRDefault="000F7377">
      <w:r xmlns:w="http://schemas.openxmlformats.org/wordprocessingml/2006/main">
        <w:t xml:space="preserve">Овој пасус од Евреите 10 нè потсетува на бескрајната Божја милост и благодат, бидејќи Тој </w:t>
      </w:r>
      <w:r xmlns:w="http://schemas.openxmlformats.org/wordprocessingml/2006/main">
        <w:lastRenderedPageBreak xmlns:w="http://schemas.openxmlformats.org/wordprocessingml/2006/main"/>
      </w:r>
      <w:r xmlns:w="http://schemas.openxmlformats.org/wordprocessingml/2006/main">
        <w:t xml:space="preserve">повеќе нема да се сеќава на нашите гревови и беззаконија.</w:t>
      </w:r>
    </w:p>
    <w:p w14:paraId="565B50BF" w14:textId="77777777" w:rsidR="000F7377" w:rsidRDefault="000F7377"/>
    <w:p w14:paraId="08358B66" w14:textId="77777777" w:rsidR="000F7377" w:rsidRDefault="000F7377">
      <w:r xmlns:w="http://schemas.openxmlformats.org/wordprocessingml/2006/main">
        <w:t xml:space="preserve">1: Божјата непрекината благодат - Евреите 10:17</w:t>
      </w:r>
    </w:p>
    <w:p w14:paraId="093175FD" w14:textId="77777777" w:rsidR="000F7377" w:rsidRDefault="000F7377"/>
    <w:p w14:paraId="49882BA6" w14:textId="77777777" w:rsidR="000F7377" w:rsidRDefault="000F7377">
      <w:r xmlns:w="http://schemas.openxmlformats.org/wordprocessingml/2006/main">
        <w:t xml:space="preserve">2: Незаборавна милост - Евреите 10:17</w:t>
      </w:r>
    </w:p>
    <w:p w14:paraId="07FF56C0" w14:textId="77777777" w:rsidR="000F7377" w:rsidRDefault="000F7377"/>
    <w:p w14:paraId="69AFB640" w14:textId="77777777" w:rsidR="000F7377" w:rsidRDefault="000F7377">
      <w:r xmlns:w="http://schemas.openxmlformats.org/wordprocessingml/2006/main">
        <w:t xml:space="preserve">1: Исаија 43:25 - „Јас, јас сум тој што ги брише твоите престапи заради мене и повеќе не се сеќава на твоите гревови“.</w:t>
      </w:r>
    </w:p>
    <w:p w14:paraId="14EF9F6D" w14:textId="77777777" w:rsidR="000F7377" w:rsidRDefault="000F7377"/>
    <w:p w14:paraId="47C3DAD6" w14:textId="77777777" w:rsidR="000F7377" w:rsidRDefault="000F7377">
      <w:r xmlns:w="http://schemas.openxmlformats.org/wordprocessingml/2006/main">
        <w:t xml:space="preserve">2: Михеј 7:19 - „Повторно ќе се смилува со нас; ќе ги гази нашите беззаконија. Ќе ги фрлиш сите наши гревови во морските длабочини“.</w:t>
      </w:r>
    </w:p>
    <w:p w14:paraId="3FAF0D19" w14:textId="77777777" w:rsidR="000F7377" w:rsidRDefault="000F7377"/>
    <w:p w14:paraId="39964B41" w14:textId="77777777" w:rsidR="000F7377" w:rsidRDefault="000F7377">
      <w:r xmlns:w="http://schemas.openxmlformats.org/wordprocessingml/2006/main">
        <w:t xml:space="preserve">Евреите 10:18 Сега, каде што има простување од нив, нема повеќе жртва за грев.</w:t>
      </w:r>
    </w:p>
    <w:p w14:paraId="55D1C7EA" w14:textId="77777777" w:rsidR="000F7377" w:rsidRDefault="000F7377"/>
    <w:p w14:paraId="6BEF4AE6" w14:textId="77777777" w:rsidR="000F7377" w:rsidRDefault="000F7377">
      <w:r xmlns:w="http://schemas.openxmlformats.org/wordprocessingml/2006/main">
        <w:t xml:space="preserve">Авторот на Евреите објаснува дека кога ќе се прифати Божјото простување, веќе нема потреба од животински жртви за грев.</w:t>
      </w:r>
    </w:p>
    <w:p w14:paraId="5619532A" w14:textId="77777777" w:rsidR="000F7377" w:rsidRDefault="000F7377"/>
    <w:p w14:paraId="2498449B" w14:textId="77777777" w:rsidR="000F7377" w:rsidRDefault="000F7377">
      <w:r xmlns:w="http://schemas.openxmlformats.org/wordprocessingml/2006/main">
        <w:t xml:space="preserve">1. Моќта на простувањето: Како да се прими Божјиот дар за откуп</w:t>
      </w:r>
    </w:p>
    <w:p w14:paraId="008CB9B1" w14:textId="77777777" w:rsidR="000F7377" w:rsidRDefault="000F7377"/>
    <w:p w14:paraId="31BC6470" w14:textId="77777777" w:rsidR="000F7377" w:rsidRDefault="000F7377">
      <w:r xmlns:w="http://schemas.openxmlformats.org/wordprocessingml/2006/main">
        <w:t xml:space="preserve">2. Значењето на ремисијата: Разбирање на значењето на жртвените приноси</w:t>
      </w:r>
    </w:p>
    <w:p w14:paraId="2365EBD1" w14:textId="77777777" w:rsidR="000F7377" w:rsidRDefault="000F7377"/>
    <w:p w14:paraId="181468B6" w14:textId="77777777" w:rsidR="000F7377" w:rsidRDefault="000F7377">
      <w:r xmlns:w="http://schemas.openxmlformats.org/wordprocessingml/2006/main">
        <w:t xml:space="preserve">1. Римјаните 5:8 - Но Бог ја покажува својата љубов кон нас со тоа што, додека ние сè уште бевме грешници, Христос умре за нас.</w:t>
      </w:r>
    </w:p>
    <w:p w14:paraId="6201DDA7" w14:textId="77777777" w:rsidR="000F7377" w:rsidRDefault="000F7377"/>
    <w:p w14:paraId="7CA13574" w14:textId="77777777" w:rsidR="000F7377" w:rsidRDefault="000F7377">
      <w:r xmlns:w="http://schemas.openxmlformats.org/wordprocessingml/2006/main">
        <w:t xml:space="preserve">2. Исаија 53:4-5 - Навистина тој ги понесе нашите таги и ги носеше нашите таги; сепак го ценевме погоден, удрен од Бога и измачуван. Но тој беше ранет поради нашите престапи; тој беше скршен поради нашите беззаконија; врз него беше казната што ни донесе мир и со неговите рани сме исцелени.</w:t>
      </w:r>
    </w:p>
    <w:p w14:paraId="4F8CAD4F" w14:textId="77777777" w:rsidR="000F7377" w:rsidRDefault="000F7377"/>
    <w:p w14:paraId="62E18770" w14:textId="77777777" w:rsidR="000F7377" w:rsidRDefault="000F7377">
      <w:r xmlns:w="http://schemas.openxmlformats.org/wordprocessingml/2006/main">
        <w:t xml:space="preserve">Евреите 10:19 Затоа, браќа, имајќи смелост да влеземе во најсветите преку крвта на Исус,</w:t>
      </w:r>
    </w:p>
    <w:p w14:paraId="0115C86E" w14:textId="77777777" w:rsidR="000F7377" w:rsidRDefault="000F7377"/>
    <w:p w14:paraId="3BB6D74A" w14:textId="77777777" w:rsidR="000F7377" w:rsidRDefault="000F7377">
      <w:r xmlns:w="http://schemas.openxmlformats.org/wordprocessingml/2006/main">
        <w:t xml:space="preserve">Овој пасус зборува за нашата смелост да дојдеме пред Бога преку жртвата на Исус.</w:t>
      </w:r>
    </w:p>
    <w:p w14:paraId="706DF59E" w14:textId="77777777" w:rsidR="000F7377" w:rsidRDefault="000F7377"/>
    <w:p w14:paraId="45749B7E" w14:textId="77777777" w:rsidR="000F7377" w:rsidRDefault="000F7377">
      <w:r xmlns:w="http://schemas.openxmlformats.org/wordprocessingml/2006/main">
        <w:t xml:space="preserve">1. Нашата смелост во присуство на Бога - Евреите 10:19</w:t>
      </w:r>
    </w:p>
    <w:p w14:paraId="257E1C99" w14:textId="77777777" w:rsidR="000F7377" w:rsidRDefault="000F7377"/>
    <w:p w14:paraId="721BDBAB" w14:textId="77777777" w:rsidR="000F7377" w:rsidRDefault="000F7377">
      <w:r xmlns:w="http://schemas.openxmlformats.org/wordprocessingml/2006/main">
        <w:t xml:space="preserve">2. Моќта на крвта на Исус - Евреите 10:19</w:t>
      </w:r>
    </w:p>
    <w:p w14:paraId="31C710E7" w14:textId="77777777" w:rsidR="000F7377" w:rsidRDefault="000F7377"/>
    <w:p w14:paraId="3CE04968" w14:textId="77777777" w:rsidR="000F7377" w:rsidRDefault="000F7377">
      <w:r xmlns:w="http://schemas.openxmlformats.org/wordprocessingml/2006/main">
        <w:t xml:space="preserve">1. Ефесјаните 3:12 - Во него и преку вера во него можеме да му пристапиме на Бог со слобода и доверба.</w:t>
      </w:r>
    </w:p>
    <w:p w14:paraId="036CEC4F" w14:textId="77777777" w:rsidR="000F7377" w:rsidRDefault="000F7377"/>
    <w:p w14:paraId="04B237CB" w14:textId="77777777" w:rsidR="000F7377" w:rsidRDefault="000F7377">
      <w:r xmlns:w="http://schemas.openxmlformats.org/wordprocessingml/2006/main">
        <w:t xml:space="preserve">2. Јован 10:7-9 - Исус рече: „Вистина ви велам, јас сум портата за овците. Сите што дојдоа пред мене се крадци и разбојници, но овците не ги слушаа. јас сум портата; кој ќе влезе преку мене, ќе биде спасен. Ќе влезат и ќе излезат и ќе најдат пасиште.</w:t>
      </w:r>
    </w:p>
    <w:p w14:paraId="441316DA" w14:textId="77777777" w:rsidR="000F7377" w:rsidRDefault="000F7377"/>
    <w:p w14:paraId="2B607433" w14:textId="77777777" w:rsidR="000F7377" w:rsidRDefault="000F7377">
      <w:r xmlns:w="http://schemas.openxmlformats.org/wordprocessingml/2006/main">
        <w:t xml:space="preserve">Евреите 10:20 По нов и жив пат, кој ни го посвети, преку превезот, односно неговото тело;</w:t>
      </w:r>
    </w:p>
    <w:p w14:paraId="2E569B8D" w14:textId="77777777" w:rsidR="000F7377" w:rsidRDefault="000F7377"/>
    <w:p w14:paraId="4B9A2D97" w14:textId="77777777" w:rsidR="000F7377" w:rsidRDefault="000F7377">
      <w:r xmlns:w="http://schemas.openxmlformats.org/wordprocessingml/2006/main">
        <w:t xml:space="preserve">1: Исусовата жртва ни овозможи да имаме директна врска со Бог и пат до вечен живот.</w:t>
      </w:r>
    </w:p>
    <w:p w14:paraId="74D3CAA0" w14:textId="77777777" w:rsidR="000F7377" w:rsidRDefault="000F7377"/>
    <w:p w14:paraId="7C1154FB" w14:textId="77777777" w:rsidR="000F7377" w:rsidRDefault="000F7377">
      <w:r xmlns:w="http://schemas.openxmlformats.org/wordprocessingml/2006/main">
        <w:t xml:space="preserve">2: Исусовата смрт и воскресение ја отворија вратата за нов живот на спасение во Него.</w:t>
      </w:r>
    </w:p>
    <w:p w14:paraId="3FF620F0" w14:textId="77777777" w:rsidR="000F7377" w:rsidRDefault="000F7377"/>
    <w:p w14:paraId="605A657C" w14:textId="77777777" w:rsidR="000F7377" w:rsidRDefault="000F7377">
      <w:r xmlns:w="http://schemas.openxmlformats.org/wordprocessingml/2006/main">
        <w:t xml:space="preserve">1: Јован 10:9 - „Јас сум портата; кој ќе влезе преку мене, ќе биде спасен“.</w:t>
      </w:r>
    </w:p>
    <w:p w14:paraId="06F43F23" w14:textId="77777777" w:rsidR="000F7377" w:rsidRDefault="000F7377"/>
    <w:p w14:paraId="6326C335" w14:textId="77777777" w:rsidR="000F7377" w:rsidRDefault="000F7377">
      <w:r xmlns:w="http://schemas.openxmlformats.org/wordprocessingml/2006/main">
        <w:t xml:space="preserve">2: Римјаните 6:23 - „Зашто платата за гревот е смрт, а дарот Божји е вечен живот во Христос Исус, нашиот Господ“.</w:t>
      </w:r>
    </w:p>
    <w:p w14:paraId="611BA982" w14:textId="77777777" w:rsidR="000F7377" w:rsidRDefault="000F7377"/>
    <w:p w14:paraId="7D42D795" w14:textId="77777777" w:rsidR="000F7377" w:rsidRDefault="000F7377">
      <w:r xmlns:w="http://schemas.openxmlformats.org/wordprocessingml/2006/main">
        <w:t xml:space="preserve">Евреите 10:21 и имајќи првосвештеник над Божјиот дом;</w:t>
      </w:r>
    </w:p>
    <w:p w14:paraId="08557CE6" w14:textId="77777777" w:rsidR="000F7377" w:rsidRDefault="000F7377"/>
    <w:p w14:paraId="52A52A24" w14:textId="77777777" w:rsidR="000F7377" w:rsidRDefault="000F7377">
      <w:r xmlns:w="http://schemas.openxmlformats.org/wordprocessingml/2006/main">
        <w:t xml:space="preserve">Пасусот зборува за важноста да се има првосвештеник над Божјиот дом.</w:t>
      </w:r>
    </w:p>
    <w:p w14:paraId="254E95D3" w14:textId="77777777" w:rsidR="000F7377" w:rsidRDefault="000F7377"/>
    <w:p w14:paraId="52D684F6" w14:textId="77777777" w:rsidR="000F7377" w:rsidRDefault="000F7377">
      <w:r xmlns:w="http://schemas.openxmlformats.org/wordprocessingml/2006/main">
        <w:t xml:space="preserve">1. Суштинската улога на Првосвештеникот во Божјиот дом</w:t>
      </w:r>
    </w:p>
    <w:p w14:paraId="0AB7ABE2" w14:textId="77777777" w:rsidR="000F7377" w:rsidRDefault="000F7377"/>
    <w:p w14:paraId="4349C0C3" w14:textId="77777777" w:rsidR="000F7377" w:rsidRDefault="000F7377">
      <w:r xmlns:w="http://schemas.openxmlformats.org/wordprocessingml/2006/main">
        <w:t xml:space="preserve">2. Значењето на првосвештеникот во Божјиот дом</w:t>
      </w:r>
    </w:p>
    <w:p w14:paraId="7F74D380" w14:textId="77777777" w:rsidR="000F7377" w:rsidRDefault="000F7377"/>
    <w:p w14:paraId="3FE2CD76" w14:textId="77777777" w:rsidR="000F7377" w:rsidRDefault="000F7377">
      <w:r xmlns:w="http://schemas.openxmlformats.org/wordprocessingml/2006/main">
        <w:t xml:space="preserve">1. Излез 28:1 - „Тогаш приближи си го братот Арон и неговите синови со него, од народот на Израел, за да ми служат како свештеници — Арон и синовите на Арон, Надав и Авиуд, Елеазар и Итамар“.</w:t>
      </w:r>
    </w:p>
    <w:p w14:paraId="7AF0FA5C" w14:textId="77777777" w:rsidR="000F7377" w:rsidRDefault="000F7377"/>
    <w:p w14:paraId="09C19B1A" w14:textId="77777777" w:rsidR="000F7377" w:rsidRDefault="000F7377">
      <w:r xmlns:w="http://schemas.openxmlformats.org/wordprocessingml/2006/main">
        <w:t xml:space="preserve">2. Евреите 4:14-16 - „Оттогаш имаме голем првосвештеник кој помина низ небесата, Исус, Синот Божји, цврсто да ја држиме нашата исповед. Зашто, ние немаме првосвештеник кој не може да сочувствува со нашите слабости, туку оној кој во секој поглед бил искушуван како нас, но без грев. Тогаш со доверба да се приближиме до престолот на благодатта, за да добиеме милост и да најдеме благодат да помогнеме во време на потреба“.</w:t>
      </w:r>
    </w:p>
    <w:p w14:paraId="6367FBB3" w14:textId="77777777" w:rsidR="000F7377" w:rsidRDefault="000F7377"/>
    <w:p w14:paraId="272FF844" w14:textId="77777777" w:rsidR="000F7377" w:rsidRDefault="000F7377">
      <w:r xmlns:w="http://schemas.openxmlformats.org/wordprocessingml/2006/main">
        <w:t xml:space="preserve">Евреите 10:22 Да се приближиме со вистинско срце во целосна сигурност на верата, со попрскани срца од лошата совест и со измиени тела со чиста вода.</w:t>
      </w:r>
    </w:p>
    <w:p w14:paraId="7654144E" w14:textId="77777777" w:rsidR="000F7377" w:rsidRDefault="000F7377"/>
    <w:p w14:paraId="129BD8BE" w14:textId="77777777" w:rsidR="000F7377" w:rsidRDefault="000F7377">
      <w:r xmlns:w="http://schemas.openxmlformats.org/wordprocessingml/2006/main">
        <w:t xml:space="preserve">Приближете му се на Бога со вера и сигурност.</w:t>
      </w:r>
    </w:p>
    <w:p w14:paraId="7FD6B3C8" w14:textId="77777777" w:rsidR="000F7377" w:rsidRDefault="000F7377"/>
    <w:p w14:paraId="6ABBF9C9" w14:textId="77777777" w:rsidR="000F7377" w:rsidRDefault="000F7377">
      <w:r xmlns:w="http://schemas.openxmlformats.org/wordprocessingml/2006/main">
        <w:t xml:space="preserve">1: Чисто срце и чиста совест</w:t>
      </w:r>
    </w:p>
    <w:p w14:paraId="486A9738" w14:textId="77777777" w:rsidR="000F7377" w:rsidRDefault="000F7377"/>
    <w:p w14:paraId="3C381B35" w14:textId="77777777" w:rsidR="000F7377" w:rsidRDefault="000F7377">
      <w:r xmlns:w="http://schemas.openxmlformats.org/wordprocessingml/2006/main">
        <w:t xml:space="preserve">2: Пристапете му на Бог со доверба</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Псалм 51:10 „Создади во мене чисто срце, Боже; и обнови го правилниот дух во мене“.</w:t>
      </w:r>
    </w:p>
    <w:p w14:paraId="25BBE6FF" w14:textId="77777777" w:rsidR="000F7377" w:rsidRDefault="000F7377"/>
    <w:p w14:paraId="34997E08" w14:textId="77777777" w:rsidR="000F7377" w:rsidRDefault="000F7377">
      <w:r xmlns:w="http://schemas.openxmlformats.org/wordprocessingml/2006/main">
        <w:t xml:space="preserve">2: Јаков 4:8 „Приближете се кон Бога и Тој ќе ви се приближи вам“.</w:t>
      </w:r>
    </w:p>
    <w:p w14:paraId="7F84D7FD" w14:textId="77777777" w:rsidR="000F7377" w:rsidRDefault="000F7377"/>
    <w:p w14:paraId="265EF202" w14:textId="77777777" w:rsidR="000F7377" w:rsidRDefault="000F7377">
      <w:r xmlns:w="http://schemas.openxmlformats.org/wordprocessingml/2006/main">
        <w:t xml:space="preserve">Евреите 10:23 Да се држиме цврсто за исповедта на нашата вера без поколеба; (зашто верен е тој што вети;)</w:t>
      </w:r>
    </w:p>
    <w:p w14:paraId="2376FC30" w14:textId="77777777" w:rsidR="000F7377" w:rsidRDefault="000F7377"/>
    <w:p w14:paraId="26B57F87" w14:textId="77777777" w:rsidR="000F7377" w:rsidRDefault="000F7377">
      <w:r xmlns:w="http://schemas.openxmlformats.org/wordprocessingml/2006/main">
        <w:t xml:space="preserve">Христијаните треба да останат цврсти во својата вера, бидејќи Бог е верен и ќе ги исполни Своите ветувања.</w:t>
      </w:r>
    </w:p>
    <w:p w14:paraId="1BEA1977" w14:textId="77777777" w:rsidR="000F7377" w:rsidRDefault="000F7377"/>
    <w:p w14:paraId="7EDF9F47" w14:textId="77777777" w:rsidR="000F7377" w:rsidRDefault="000F7377">
      <w:r xmlns:w="http://schemas.openxmlformats.org/wordprocessingml/2006/main">
        <w:t xml:space="preserve">1. „Останете цврсто во својата вера“</w:t>
      </w:r>
    </w:p>
    <w:p w14:paraId="63EE57B5" w14:textId="77777777" w:rsidR="000F7377" w:rsidRDefault="000F7377"/>
    <w:p w14:paraId="49A7B0C4" w14:textId="77777777" w:rsidR="000F7377" w:rsidRDefault="000F7377">
      <w:r xmlns:w="http://schemas.openxmlformats.org/wordprocessingml/2006/main">
        <w:t xml:space="preserve">2. „Божјата верност“</w:t>
      </w:r>
    </w:p>
    <w:p w14:paraId="41352C44" w14:textId="77777777" w:rsidR="000F7377" w:rsidRDefault="000F7377"/>
    <w:p w14:paraId="2FEFF71C" w14:textId="77777777" w:rsidR="000F7377" w:rsidRDefault="000F7377">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23E7AED0" w14:textId="77777777" w:rsidR="000F7377" w:rsidRDefault="000F7377"/>
    <w:p w14:paraId="0A2A198A" w14:textId="77777777" w:rsidR="000F7377" w:rsidRDefault="000F7377">
      <w:r xmlns:w="http://schemas.openxmlformats.org/wordprocessingml/2006/main">
        <w:t xml:space="preserve">2. 1. Коринтјаните 15:58 - „Затоа, возљубени мои браќа, бидете цврсти, непоколебливи, секогаш изобилувајќи со делото Господово, бидејќи знаете дека вашиот труд не е залуден во Господа“.</w:t>
      </w:r>
    </w:p>
    <w:p w14:paraId="0C226A8C" w14:textId="77777777" w:rsidR="000F7377" w:rsidRDefault="000F7377"/>
    <w:p w14:paraId="1F5E452B" w14:textId="77777777" w:rsidR="000F7377" w:rsidRDefault="000F7377">
      <w:r xmlns:w="http://schemas.openxmlformats.org/wordprocessingml/2006/main">
        <w:t xml:space="preserve">Евреите 10:24 И да се грижиме еден за друг да предизвикуваме љубов и добри дела.</w:t>
      </w:r>
    </w:p>
    <w:p w14:paraId="7E9040F5" w14:textId="77777777" w:rsidR="000F7377" w:rsidRDefault="000F7377"/>
    <w:p w14:paraId="7F18FC00" w14:textId="77777777" w:rsidR="000F7377" w:rsidRDefault="000F7377">
      <w:r xmlns:w="http://schemas.openxmlformats.org/wordprocessingml/2006/main">
        <w:t xml:space="preserve">Христијаните треба меѓусебно да се охрабруваат да се трудат да ги сакаат другите и да прават добри дела.</w:t>
      </w:r>
    </w:p>
    <w:p w14:paraId="7C8875B8" w14:textId="77777777" w:rsidR="000F7377" w:rsidRDefault="000F7377"/>
    <w:p w14:paraId="1A191F70" w14:textId="77777777" w:rsidR="000F7377" w:rsidRDefault="000F7377">
      <w:r xmlns:w="http://schemas.openxmlformats.org/wordprocessingml/2006/main">
        <w:t xml:space="preserve">1. „Моќта на охрабрувањето: инвестирање во другите заради љубовта и добрите дела“</w:t>
      </w:r>
    </w:p>
    <w:p w14:paraId="50D7CE73" w14:textId="77777777" w:rsidR="000F7377" w:rsidRDefault="000F7377"/>
    <w:p w14:paraId="0217E58D" w14:textId="77777777" w:rsidR="000F7377" w:rsidRDefault="000F7377">
      <w:r xmlns:w="http://schemas.openxmlformats.org/wordprocessingml/2006/main">
        <w:t xml:space="preserve">2. „Повик за акција: Како да се поттикнеме едни со други кон љубов и добри дела“</w:t>
      </w:r>
    </w:p>
    <w:p w14:paraId="69CE088B" w14:textId="77777777" w:rsidR="000F7377" w:rsidRDefault="000F7377"/>
    <w:p w14:paraId="202AB0CA" w14:textId="77777777" w:rsidR="000F7377" w:rsidRDefault="000F7377">
      <w:r xmlns:w="http://schemas.openxmlformats.org/wordprocessingml/2006/main">
        <w:t xml:space="preserve">1. Римјаните 12:10 „Бидете љубезни еден кон друг со братска љубов; во чест претпочитајте еден со друг“</w:t>
      </w:r>
    </w:p>
    <w:p w14:paraId="20CCFC44" w14:textId="77777777" w:rsidR="000F7377" w:rsidRDefault="000F7377"/>
    <w:p w14:paraId="72F69018" w14:textId="77777777" w:rsidR="000F7377" w:rsidRDefault="000F7377">
      <w:r xmlns:w="http://schemas.openxmlformats.org/wordprocessingml/2006/main">
        <w:t xml:space="preserve">2. Галатјаните 6:10 „Како што имаме можност, да им правиме добро на сите луѓе, особено на оние што се од домот на верата“</w:t>
      </w:r>
    </w:p>
    <w:p w14:paraId="7802EF49" w14:textId="77777777" w:rsidR="000F7377" w:rsidRDefault="000F7377"/>
    <w:p w14:paraId="23A2CC6A" w14:textId="77777777" w:rsidR="000F7377" w:rsidRDefault="000F7377">
      <w:r xmlns:w="http://schemas.openxmlformats.org/wordprocessingml/2006/main">
        <w:t xml:space="preserve">Евреите 10:25 Не го напуштаме нашето собирање, како што е начинот на некои; но молејќи се еден со друг.</w:t>
      </w:r>
    </w:p>
    <w:p w14:paraId="3788D2F4" w14:textId="77777777" w:rsidR="000F7377" w:rsidRDefault="000F7377"/>
    <w:p w14:paraId="1711A951" w14:textId="77777777" w:rsidR="000F7377" w:rsidRDefault="000F7377">
      <w:r xmlns:w="http://schemas.openxmlformats.org/wordprocessingml/2006/main">
        <w:t xml:space="preserve">Верниците не треба да занемаруваат да се соберат и да се охрабруваат меѓусебно, особено кога се наближува Господовиот ден.</w:t>
      </w:r>
    </w:p>
    <w:p w14:paraId="1B9957A1" w14:textId="77777777" w:rsidR="000F7377" w:rsidRDefault="000F7377"/>
    <w:p w14:paraId="64C36EBD" w14:textId="77777777" w:rsidR="000F7377" w:rsidRDefault="000F7377">
      <w:r xmlns:w="http://schemas.openxmlformats.org/wordprocessingml/2006/main">
        <w:t xml:space="preserve">1. Моќта на заедништвото: Како доаѓањето заедно ја зајакнува нашата вера</w:t>
      </w:r>
    </w:p>
    <w:p w14:paraId="387C2BCB" w14:textId="77777777" w:rsidR="000F7377" w:rsidRDefault="000F7377"/>
    <w:p w14:paraId="0EA8CA24" w14:textId="77777777" w:rsidR="000F7377" w:rsidRDefault="000F7377">
      <w:r xmlns:w="http://schemas.openxmlformats.org/wordprocessingml/2006/main">
        <w:t xml:space="preserve">2. Издржување заедно: Останете поврзани низ тешки времиња</w:t>
      </w:r>
    </w:p>
    <w:p w14:paraId="7C5F6DD0" w14:textId="77777777" w:rsidR="000F7377" w:rsidRDefault="000F7377"/>
    <w:p w14:paraId="7404C13E" w14:textId="77777777" w:rsidR="000F7377" w:rsidRDefault="000F7377">
      <w:r xmlns:w="http://schemas.openxmlformats.org/wordprocessingml/2006/main">
        <w:t xml:space="preserve">1. Дела 2:42-47 - Посветеноста на раната црква на заедништво</w:t>
      </w:r>
    </w:p>
    <w:p w14:paraId="75764AF3" w14:textId="77777777" w:rsidR="000F7377" w:rsidRDefault="000F7377"/>
    <w:p w14:paraId="56264DFA" w14:textId="77777777" w:rsidR="000F7377" w:rsidRDefault="000F7377">
      <w:r xmlns:w="http://schemas.openxmlformats.org/wordprocessingml/2006/main">
        <w:t xml:space="preserve">2. Ефесјаните 4:2-3 - Важноста на единството во телото на Христос</w:t>
      </w:r>
    </w:p>
    <w:p w14:paraId="168A59D9" w14:textId="77777777" w:rsidR="000F7377" w:rsidRDefault="000F7377"/>
    <w:p w14:paraId="54A58E22" w14:textId="77777777" w:rsidR="000F7377" w:rsidRDefault="000F7377">
      <w:r xmlns:w="http://schemas.openxmlformats.org/wordprocessingml/2006/main">
        <w:t xml:space="preserve">Евреите 10:26 Зашто, ако грешиме намерно, откако го примивме знаењето за вистината, нема повеќе жртва за гревовите,</w:t>
      </w:r>
    </w:p>
    <w:p w14:paraId="6E4A7FF2" w14:textId="77777777" w:rsidR="000F7377" w:rsidRDefault="000F7377"/>
    <w:p w14:paraId="3B1B5FB3" w14:textId="77777777" w:rsidR="000F7377" w:rsidRDefault="000F7377">
      <w:r xmlns:w="http://schemas.openxmlformats.org/wordprocessingml/2006/main">
        <w:t xml:space="preserve">Пасусот предупредува дека нема повеќе жртва за гревови ако некој свесно и намерно греши откако ќе го добие знаењето за вистината.</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Последиците од намерниот грев</w:t>
      </w:r>
    </w:p>
    <w:p w14:paraId="057CAB1E" w14:textId="77777777" w:rsidR="000F7377" w:rsidRDefault="000F7377"/>
    <w:p w14:paraId="1ABD46A9" w14:textId="77777777" w:rsidR="000F7377" w:rsidRDefault="000F7377">
      <w:r xmlns:w="http://schemas.openxmlformats.org/wordprocessingml/2006/main">
        <w:t xml:space="preserve">2. Божјата непопустлива вистина</w:t>
      </w:r>
    </w:p>
    <w:p w14:paraId="6A4C940A" w14:textId="77777777" w:rsidR="000F7377" w:rsidRDefault="000F7377"/>
    <w:p w14:paraId="16D82AE3" w14:textId="77777777" w:rsidR="000F7377" w:rsidRDefault="000F7377">
      <w:r xmlns:w="http://schemas.openxmlformats.org/wordprocessingml/2006/main">
        <w:t xml:space="preserve">1. Псалм 51:3-4 „Зашто ги признавам моите престапи, и мојот грев е секогаш пред мене. Само против тебе згрешив и го направив ова зло во твоите очи“.</w:t>
      </w:r>
    </w:p>
    <w:p w14:paraId="7DF2057A" w14:textId="77777777" w:rsidR="000F7377" w:rsidRDefault="000F7377"/>
    <w:p w14:paraId="48C9104E" w14:textId="77777777" w:rsidR="000F7377" w:rsidRDefault="000F7377">
      <w:r xmlns:w="http://schemas.openxmlformats.org/wordprocessingml/2006/main">
        <w:t xml:space="preserve">2. Изреки 28:13 „Кој ги покрива своите гревови нема да успее, но кој ги признава и ги остава, ќе има милост“.</w:t>
      </w:r>
    </w:p>
    <w:p w14:paraId="64836B42" w14:textId="77777777" w:rsidR="000F7377" w:rsidRDefault="000F7377"/>
    <w:p w14:paraId="20B6A489" w14:textId="77777777" w:rsidR="000F7377" w:rsidRDefault="000F7377">
      <w:r xmlns:w="http://schemas.openxmlformats.org/wordprocessingml/2006/main">
        <w:t xml:space="preserve">Евреите 10:27 Но одредена страшна потрага на суд и огнена лутина, која ќе ги проголта противниците.</w:t>
      </w:r>
    </w:p>
    <w:p w14:paraId="19D2E248" w14:textId="77777777" w:rsidR="000F7377" w:rsidRDefault="000F7377"/>
    <w:p w14:paraId="4A3F94B6" w14:textId="77777777" w:rsidR="000F7377" w:rsidRDefault="000F7377">
      <w:r xmlns:w="http://schemas.openxmlformats.org/wordprocessingml/2006/main">
        <w:t xml:space="preserve">Пасусот од Евреите 10:27 предупредува на претстојниот суд и огнена огорченост на оние кои не му се покоруваат на Бога.</w:t>
      </w:r>
    </w:p>
    <w:p w14:paraId="0438D892" w14:textId="77777777" w:rsidR="000F7377" w:rsidRDefault="000F7377"/>
    <w:p w14:paraId="13D91356" w14:textId="77777777" w:rsidR="000F7377" w:rsidRDefault="000F7377">
      <w:r xmlns:w="http://schemas.openxmlformats.org/wordprocessingml/2006/main">
        <w:t xml:space="preserve">1. Не плашете се: Уверување на благодатта пред судот</w:t>
      </w:r>
    </w:p>
    <w:p w14:paraId="09C789DC" w14:textId="77777777" w:rsidR="000F7377" w:rsidRDefault="000F7377"/>
    <w:p w14:paraId="47007891" w14:textId="77777777" w:rsidR="000F7377" w:rsidRDefault="000F7377">
      <w:r xmlns:w="http://schemas.openxmlformats.org/wordprocessingml/2006/main">
        <w:t xml:space="preserve">2. Расте во Светоста: Огнената огорченост на Господ</w:t>
      </w:r>
    </w:p>
    <w:p w14:paraId="781E1CA0" w14:textId="77777777" w:rsidR="000F7377" w:rsidRDefault="000F7377"/>
    <w:p w14:paraId="363D310B" w14:textId="77777777" w:rsidR="000F7377" w:rsidRDefault="000F7377">
      <w:r xmlns:w="http://schemas.openxmlformats.org/wordprocessingml/2006/main">
        <w:t xml:space="preserve">1. Римјаните 8:1-2 „Затоа, сега нема осуда за оние што се во Христа Исуса, кои не одат по телото, туку по Духот. Зашто законот на Духот на животот во Христа Исуса ме ослободи од законот на гревот и смртта“.</w:t>
      </w:r>
    </w:p>
    <w:p w14:paraId="648F43D8" w14:textId="77777777" w:rsidR="000F7377" w:rsidRDefault="000F7377"/>
    <w:p w14:paraId="672A8EEE" w14:textId="77777777" w:rsidR="000F7377" w:rsidRDefault="000F7377">
      <w:r xmlns:w="http://schemas.openxmlformats.org/wordprocessingml/2006/main">
        <w:t xml:space="preserve">2. Исаија 26:9 „Со душата своја те посакав ноќе; да, со мојот дух во мене ќе те барам рано: зашто кога ќе бидат твоите судови на земјата, жителите на светот ќе се научат на праведност“.</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Евреите 10:28 Кој го презира Мојсеевиот закон, умре без милост под двајца или тројца сведоци:</w:t>
      </w:r>
    </w:p>
    <w:p w14:paraId="5B972F21" w14:textId="77777777" w:rsidR="000F7377" w:rsidRDefault="000F7377"/>
    <w:p w14:paraId="51F7E259" w14:textId="77777777" w:rsidR="000F7377" w:rsidRDefault="000F7377">
      <w:r xmlns:w="http://schemas.openxmlformats.org/wordprocessingml/2006/main">
        <w:t xml:space="preserve">Пасусот во Евреите 10:28 открива дека оние што го отфрлаат Мојсеевиот закон ќе бидат казнети без милост ако двајца или тројца сведоци сведочат против нив.</w:t>
      </w:r>
    </w:p>
    <w:p w14:paraId="2DB3569C" w14:textId="77777777" w:rsidR="000F7377" w:rsidRDefault="000F7377"/>
    <w:p w14:paraId="540E7630" w14:textId="77777777" w:rsidR="000F7377" w:rsidRDefault="000F7377">
      <w:r xmlns:w="http://schemas.openxmlformats.org/wordprocessingml/2006/main">
        <w:t xml:space="preserve">1. Важноста на послушноста кон Божјиот закон.</w:t>
      </w:r>
    </w:p>
    <w:p w14:paraId="49D8EF45" w14:textId="77777777" w:rsidR="000F7377" w:rsidRDefault="000F7377"/>
    <w:p w14:paraId="2260101F" w14:textId="77777777" w:rsidR="000F7377" w:rsidRDefault="000F7377">
      <w:r xmlns:w="http://schemas.openxmlformats.org/wordprocessingml/2006/main">
        <w:t xml:space="preserve">2. Последиците од непочитувањето на Божјиот закон.</w:t>
      </w:r>
    </w:p>
    <w:p w14:paraId="5A5737DF" w14:textId="77777777" w:rsidR="000F7377" w:rsidRDefault="000F7377"/>
    <w:p w14:paraId="5F075235" w14:textId="77777777" w:rsidR="000F7377" w:rsidRDefault="000F7377">
      <w:r xmlns:w="http://schemas.openxmlformats.org/wordprocessingml/2006/main">
        <w:t xml:space="preserve">1. Матеј 5:17-20 - Исус објаснува колку е важно да се следи законот.</w:t>
      </w:r>
    </w:p>
    <w:p w14:paraId="36E9A02F" w14:textId="77777777" w:rsidR="000F7377" w:rsidRDefault="000F7377"/>
    <w:p w14:paraId="3BB2F840" w14:textId="77777777" w:rsidR="000F7377" w:rsidRDefault="000F7377">
      <w:r xmlns:w="http://schemas.openxmlformats.org/wordprocessingml/2006/main">
        <w:t xml:space="preserve">2. Излез 20:1-17 - Десетте заповеди се откриени.</w:t>
      </w:r>
    </w:p>
    <w:p w14:paraId="5BEA8C89" w14:textId="77777777" w:rsidR="000F7377" w:rsidRDefault="000F7377"/>
    <w:p w14:paraId="501E4314" w14:textId="77777777" w:rsidR="000F7377" w:rsidRDefault="000F7377">
      <w:r xmlns:w="http://schemas.openxmlformats.org/wordprocessingml/2006/main">
        <w:t xml:space="preserve">Евреите 10:29 За колку посериозна казна, замислете, дали ќе се смета за достоен тој што го погазил Божјиот Син и ја преброил крвта на заветот, со кој бил осветен, нешто несвето и го направил и покрај Духот на благодатта?</w:t>
      </w:r>
    </w:p>
    <w:p w14:paraId="340031E7" w14:textId="77777777" w:rsidR="000F7377" w:rsidRDefault="000F7377"/>
    <w:p w14:paraId="06874A61" w14:textId="77777777" w:rsidR="000F7377" w:rsidRDefault="000F7377">
      <w:r xmlns:w="http://schemas.openxmlformats.org/wordprocessingml/2006/main">
        <w:t xml:space="preserve">Овој пасус од Евреите 10:29 зборува за полошата казна што ќе ја добијат оние што го згазиле Божјиот Син и ја занемариле крвта на заветот.</w:t>
      </w:r>
    </w:p>
    <w:p w14:paraId="0F3D2E74" w14:textId="77777777" w:rsidR="000F7377" w:rsidRDefault="000F7377"/>
    <w:p w14:paraId="392BC8FF" w14:textId="77777777" w:rsidR="000F7377" w:rsidRDefault="000F7377">
      <w:r xmlns:w="http://schemas.openxmlformats.org/wordprocessingml/2006/main">
        <w:t xml:space="preserve">1. Последиците од отфрлањето на жртвата на Исус</w:t>
      </w:r>
    </w:p>
    <w:p w14:paraId="5FCAA298" w14:textId="77777777" w:rsidR="000F7377" w:rsidRDefault="000F7377"/>
    <w:p w14:paraId="7BCC97C1" w14:textId="77777777" w:rsidR="000F7377" w:rsidRDefault="000F7377">
      <w:r xmlns:w="http://schemas.openxmlformats.org/wordprocessingml/2006/main">
        <w:t xml:space="preserve">2. Разбирање на цената на непочитувањето на Божјото присуство</w:t>
      </w:r>
    </w:p>
    <w:p w14:paraId="72E6AE96" w14:textId="77777777" w:rsidR="000F7377" w:rsidRDefault="000F7377"/>
    <w:p w14:paraId="16C4AADA" w14:textId="77777777" w:rsidR="000F7377" w:rsidRDefault="000F7377">
      <w:r xmlns:w="http://schemas.openxmlformats.org/wordprocessingml/2006/main">
        <w:t xml:space="preserve">1. 1 Јован 1:7-9 - Но, ако одиме во светлината, како што тој е во светлината, имаме заедништво еден со друг, а крвта на Исус Христос, неговиот Син, нè чисти од секаков грев.</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3:25 - Кого Бог го постави да биде помирување преку вера во неговата крв, за да ја објави својата праведност за простување на гревовите што се минатите, преку трпението Божјо.</w:t>
      </w:r>
    </w:p>
    <w:p w14:paraId="59CBB926" w14:textId="77777777" w:rsidR="000F7377" w:rsidRDefault="000F7377"/>
    <w:p w14:paraId="778ADF70" w14:textId="77777777" w:rsidR="000F7377" w:rsidRDefault="000F7377">
      <w:r xmlns:w="http://schemas.openxmlformats.org/wordprocessingml/2006/main">
        <w:t xml:space="preserve">Евреите 10:30 Зашто го познаваме Оној што рече: „Одмаздата ми припаѓа мене, јас ќе возвратам“, вели Господ. И пак, Господ ќе му суди на својот народ.</w:t>
      </w:r>
    </w:p>
    <w:p w14:paraId="25AAB676" w14:textId="77777777" w:rsidR="000F7377" w:rsidRDefault="000F7377"/>
    <w:p w14:paraId="2126A090" w14:textId="77777777" w:rsidR="000F7377" w:rsidRDefault="000F7377">
      <w:r xmlns:w="http://schemas.openxmlformats.org/wordprocessingml/2006/main">
        <w:t xml:space="preserve">Господ ќе му суди на својот народ затоа што одмаздата му припаѓа само нему.</w:t>
      </w:r>
    </w:p>
    <w:p w14:paraId="61EA8A07" w14:textId="77777777" w:rsidR="000F7377" w:rsidRDefault="000F7377"/>
    <w:p w14:paraId="7DBE26F3" w14:textId="77777777" w:rsidR="000F7377" w:rsidRDefault="000F7377">
      <w:r xmlns:w="http://schemas.openxmlformats.org/wordprocessingml/2006/main">
        <w:t xml:space="preserve">1. Господ е наш праведен судија</w:t>
      </w:r>
    </w:p>
    <w:p w14:paraId="02E93483" w14:textId="77777777" w:rsidR="000F7377" w:rsidRDefault="000F7377"/>
    <w:p w14:paraId="47903F5C" w14:textId="77777777" w:rsidR="000F7377" w:rsidRDefault="000F7377">
      <w:r xmlns:w="http://schemas.openxmlformats.org/wordprocessingml/2006/main">
        <w:t xml:space="preserve">2. Не земајте одмазда во свои раце</w:t>
      </w:r>
    </w:p>
    <w:p w14:paraId="03DB87FE" w14:textId="77777777" w:rsidR="000F7377" w:rsidRDefault="000F7377"/>
    <w:p w14:paraId="17FCBE0B" w14:textId="77777777" w:rsidR="000F7377" w:rsidRDefault="000F7377">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14:paraId="56136A43" w14:textId="77777777" w:rsidR="000F7377" w:rsidRDefault="000F7377"/>
    <w:p w14:paraId="41E06402" w14:textId="77777777" w:rsidR="000F7377" w:rsidRDefault="000F7377">
      <w:r xmlns:w="http://schemas.openxmlformats.org/wordprocessingml/2006/main">
        <w:t xml:space="preserve">2. Второзаконие 32:35 - „Одмаздата е моја и награда за времето кога ќе се лизне ногата нивна; зашто се наближува денот на нивната неволја, а нивната пропаст ќе дојде брзо“.</w:t>
      </w:r>
    </w:p>
    <w:p w14:paraId="58696822" w14:textId="77777777" w:rsidR="000F7377" w:rsidRDefault="000F7377"/>
    <w:p w14:paraId="5ECCBE29" w14:textId="77777777" w:rsidR="000F7377" w:rsidRDefault="000F7377">
      <w:r xmlns:w="http://schemas.openxmlformats.org/wordprocessingml/2006/main">
        <w:t xml:space="preserve">Евреите 10:31 Страшно е да се падне во рацете на живиот Бог.</w:t>
      </w:r>
    </w:p>
    <w:p w14:paraId="6FA8149E" w14:textId="77777777" w:rsidR="000F7377" w:rsidRDefault="000F7377"/>
    <w:p w14:paraId="1E2BD68E" w14:textId="77777777" w:rsidR="000F7377" w:rsidRDefault="000F7377">
      <w:r xmlns:w="http://schemas.openxmlformats.org/wordprocessingml/2006/main">
        <w:t xml:space="preserve">Евреите 10:31 нè потсетува на светата и моќна Божја природа, нагласувајќи дека е страшно да се падне во Негови раце.</w:t>
      </w:r>
    </w:p>
    <w:p w14:paraId="12D2C175" w14:textId="77777777" w:rsidR="000F7377" w:rsidRDefault="000F7377"/>
    <w:p w14:paraId="3A545E00" w14:textId="77777777" w:rsidR="000F7377" w:rsidRDefault="000F7377">
      <w:r xmlns:w="http://schemas.openxmlformats.org/wordprocessingml/2006/main">
        <w:t xml:space="preserve">1. „Стравот од Господа: препознавање на моќта на Бога“</w:t>
      </w:r>
    </w:p>
    <w:p w14:paraId="51A6FE31" w14:textId="77777777" w:rsidR="000F7377" w:rsidRDefault="000F7377"/>
    <w:p w14:paraId="0E726FA0" w14:textId="77777777" w:rsidR="000F7377" w:rsidRDefault="000F7377">
      <w:r xmlns:w="http://schemas.openxmlformats.org/wordprocessingml/2006/main">
        <w:t xml:space="preserve">2. „Не само изрека: Слушајќи го предупредувањето од Евреите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Псалм 33:8 - „Целата земја нека се плаши од Господа, сите жители на светот нека стојат во страв од Него“.</w:t>
      </w:r>
    </w:p>
    <w:p w14:paraId="77282C1B" w14:textId="77777777" w:rsidR="000F7377" w:rsidRDefault="000F7377"/>
    <w:p w14:paraId="5B30F31B" w14:textId="77777777" w:rsidR="000F7377" w:rsidRDefault="000F7377">
      <w:r xmlns:w="http://schemas.openxmlformats.org/wordprocessingml/2006/main">
        <w:t xml:space="preserve">2. Изреки 1:7 - „Стравот од Господа е почеток на знаењето, безумните ја презираат мудроста и поуката“.</w:t>
      </w:r>
    </w:p>
    <w:p w14:paraId="7FEB30D7" w14:textId="77777777" w:rsidR="000F7377" w:rsidRDefault="000F7377"/>
    <w:p w14:paraId="7CBDA6BB" w14:textId="77777777" w:rsidR="000F7377" w:rsidRDefault="000F7377">
      <w:r xmlns:w="http://schemas.openxmlformats.org/wordprocessingml/2006/main">
        <w:t xml:space="preserve">Евреите 10:32 Но, повикајте се на поранешните денови, во кои, откако се просветливте, претрпевте голема борба на неволји;</w:t>
      </w:r>
    </w:p>
    <w:p w14:paraId="12B2533D" w14:textId="77777777" w:rsidR="000F7377" w:rsidRDefault="000F7377"/>
    <w:p w14:paraId="5E301603" w14:textId="77777777" w:rsidR="000F7377" w:rsidRDefault="000F7377">
      <w:r xmlns:w="http://schemas.openxmlformats.org/wordprocessingml/2006/main">
        <w:t xml:space="preserve">Верниците беа просветлени и трпеа неволји во минатото.</w:t>
      </w:r>
    </w:p>
    <w:p w14:paraId="75C95C89" w14:textId="77777777" w:rsidR="000F7377" w:rsidRDefault="000F7377"/>
    <w:p w14:paraId="48EFDFBE" w14:textId="77777777" w:rsidR="000F7377" w:rsidRDefault="000F7377">
      <w:r xmlns:w="http://schemas.openxmlformats.org/wordprocessingml/2006/main">
        <w:t xml:space="preserve">1. Истрај низ искушенија и неволји</w:t>
      </w:r>
    </w:p>
    <w:p w14:paraId="35674C1F" w14:textId="77777777" w:rsidR="000F7377" w:rsidRDefault="000F7377"/>
    <w:p w14:paraId="56E021C5" w14:textId="77777777" w:rsidR="000F7377" w:rsidRDefault="000F7377">
      <w:r xmlns:w="http://schemas.openxmlformats.org/wordprocessingml/2006/main">
        <w:t xml:space="preserve">2. Потпрете се на Божјата сила во тешки времиња</w:t>
      </w:r>
    </w:p>
    <w:p w14:paraId="6F7C5A9B" w14:textId="77777777" w:rsidR="000F7377" w:rsidRDefault="000F7377"/>
    <w:p w14:paraId="10ACD68F" w14:textId="77777777" w:rsidR="000F7377" w:rsidRDefault="000F7377">
      <w:r xmlns:w="http://schemas.openxmlformats.org/wordprocessingml/2006/main">
        <w:t xml:space="preserve">1. Јаков 1:2-3 -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14:paraId="51AFF54E" w14:textId="77777777" w:rsidR="000F7377" w:rsidRDefault="000F7377"/>
    <w:p w14:paraId="66628481" w14:textId="77777777" w:rsidR="000F7377" w:rsidRDefault="000F7377">
      <w:r xmlns:w="http://schemas.openxmlformats.org/wordprocessingml/2006/main">
        <w:t xml:space="preserve">2. 1. Петрово 5:7 - Фрлете ги сите ваши грижи врз него, затоа што тој се грижи за вас.</w:t>
      </w:r>
    </w:p>
    <w:p w14:paraId="6C823A87" w14:textId="77777777" w:rsidR="000F7377" w:rsidRDefault="000F7377"/>
    <w:p w14:paraId="5B0C3BEF" w14:textId="77777777" w:rsidR="000F7377" w:rsidRDefault="000F7377">
      <w:r xmlns:w="http://schemas.openxmlformats.org/wordprocessingml/2006/main">
        <w:t xml:space="preserve">Евреите 10:33 Делумно, додека сте станале ѕвер и од прекор и од неволји; и делумно, додека вие станавте придружници на оние што беа толку користени.</w:t>
      </w:r>
    </w:p>
    <w:p w14:paraId="7F64396E" w14:textId="77777777" w:rsidR="000F7377" w:rsidRDefault="000F7377"/>
    <w:p w14:paraId="42FC2998" w14:textId="77777777" w:rsidR="000F7377" w:rsidRDefault="000F7377">
      <w:r xmlns:w="http://schemas.openxmlformats.org/wordprocessingml/2006/main">
        <w:t xml:space="preserve">Пасусот зборува за тоа дека сте направиле загледување преку прекорите и неволјите и дека станувате придружници на оние кои го доживуваат истото.</w:t>
      </w:r>
    </w:p>
    <w:p w14:paraId="5ED49724" w14:textId="77777777" w:rsidR="000F7377" w:rsidRDefault="000F7377"/>
    <w:p w14:paraId="1CB721A3" w14:textId="77777777" w:rsidR="000F7377" w:rsidRDefault="000F7377">
      <w:r xmlns:w="http://schemas.openxmlformats.org/wordprocessingml/2006/main">
        <w:t xml:space="preserve">1. Издржлива вера среде искушенија</w:t>
      </w:r>
    </w:p>
    <w:p w14:paraId="389230B9" w14:textId="77777777" w:rsidR="000F7377" w:rsidRDefault="000F7377"/>
    <w:p w14:paraId="5B64001F" w14:textId="77777777" w:rsidR="000F7377" w:rsidRDefault="000F7377">
      <w:r xmlns:w="http://schemas.openxmlformats.org/wordprocessingml/2006/main">
        <w:t xml:space="preserve">2. Моќта на заедницата во страдањето</w:t>
      </w:r>
    </w:p>
    <w:p w14:paraId="26659A14" w14:textId="77777777" w:rsidR="000F7377" w:rsidRDefault="000F7377"/>
    <w:p w14:paraId="22D4AB90" w14:textId="77777777" w:rsidR="000F7377" w:rsidRDefault="000F7377">
      <w:r xmlns:w="http://schemas.openxmlformats.org/wordprocessingml/2006/main">
        <w:t xml:space="preserve">1.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14:paraId="53C672ED" w14:textId="77777777" w:rsidR="000F7377" w:rsidRDefault="000F7377"/>
    <w:p w14:paraId="7F33D01A" w14:textId="77777777" w:rsidR="000F7377" w:rsidRDefault="000F7377">
      <w:r xmlns:w="http://schemas.openxmlformats.org/wordprocessingml/2006/main">
        <w:t xml:space="preserve">2. Исаија 43:2 -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14:paraId="01C365C4" w14:textId="77777777" w:rsidR="000F7377" w:rsidRDefault="000F7377"/>
    <w:p w14:paraId="4023CE78" w14:textId="77777777" w:rsidR="000F7377" w:rsidRDefault="000F7377">
      <w:r xmlns:w="http://schemas.openxmlformats.org/wordprocessingml/2006/main">
        <w:t xml:space="preserve">Евреите 10:34 Зашто ме сожаливте во моите окови и радосно го прифативте грабежот на вашиот имот, знаејќи во себе дека имате на небото подобро и трајно.</w:t>
      </w:r>
    </w:p>
    <w:p w14:paraId="38B4A943" w14:textId="77777777" w:rsidR="000F7377" w:rsidRDefault="000F7377"/>
    <w:p w14:paraId="05CE4DC1" w14:textId="77777777" w:rsidR="000F7377" w:rsidRDefault="000F7377">
      <w:r xmlns:w="http://schemas.openxmlformats.org/wordprocessingml/2006/main">
        <w:t xml:space="preserve">Пасусот зборува за тоа дека имаме радост среде страдањето, знаејќи дека нè чека поголема награда на Рајот.</w:t>
      </w:r>
    </w:p>
    <w:p w14:paraId="5689937E" w14:textId="77777777" w:rsidR="000F7377" w:rsidRDefault="000F7377"/>
    <w:p w14:paraId="76EC3352" w14:textId="77777777" w:rsidR="000F7377" w:rsidRDefault="000F7377">
      <w:r xmlns:w="http://schemas.openxmlformats.org/wordprocessingml/2006/main">
        <w:t xml:space="preserve">1. Радост среде страдањето: наоѓање утеха во познавањето на нашата вечна награда</w:t>
      </w:r>
    </w:p>
    <w:p w14:paraId="5E79B5DE" w14:textId="77777777" w:rsidR="000F7377" w:rsidRDefault="000F7377"/>
    <w:p w14:paraId="7E42E0D5" w14:textId="77777777" w:rsidR="000F7377" w:rsidRDefault="000F7377">
      <w:r xmlns:w="http://schemas.openxmlformats.org/wordprocessingml/2006/main">
        <w:t xml:space="preserve">2. Супстанцијата на рајот: верување во подобра и трајна награда</w:t>
      </w:r>
    </w:p>
    <w:p w14:paraId="66B84DC1" w14:textId="77777777" w:rsidR="000F7377" w:rsidRDefault="000F7377"/>
    <w:p w14:paraId="478BC10D" w14:textId="77777777" w:rsidR="000F7377" w:rsidRDefault="000F7377">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5779E4B1" w14:textId="77777777" w:rsidR="000F7377" w:rsidRDefault="000F7377"/>
    <w:p w14:paraId="7A473363" w14:textId="77777777" w:rsidR="000F7377" w:rsidRDefault="000F7377">
      <w:r xmlns:w="http://schemas.openxmlformats.org/wordprocessingml/2006/main">
        <w:t xml:space="preserve">2. Псалм 73:24-26 - Ти ме водиш со твојот совет, а потоа ќе ме примиш во слава. Кого имам на рајот освен тебе? И нема ништо на земјата што го посакувам освен тебе. Моето тело и моето срце може да пропаднат, но Бог е силата на моето срце и мојот дел засекогаш.</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Евреите 10:35 Затоа, не ја отфрлајте вашата доверба, која има голема награда.</w:t>
      </w:r>
    </w:p>
    <w:p w14:paraId="62FE3E46" w14:textId="77777777" w:rsidR="000F7377" w:rsidRDefault="000F7377"/>
    <w:p w14:paraId="4EA7F266" w14:textId="77777777" w:rsidR="000F7377" w:rsidRDefault="000F7377">
      <w:r xmlns:w="http://schemas.openxmlformats.org/wordprocessingml/2006/main">
        <w:t xml:space="preserve">Не треба да се откажеме од нашата вера, бидејќи таа ќе биде многу наградена.</w:t>
      </w:r>
    </w:p>
    <w:p w14:paraId="1C0B0D45" w14:textId="77777777" w:rsidR="000F7377" w:rsidRDefault="000F7377"/>
    <w:p w14:paraId="6F08DE37" w14:textId="77777777" w:rsidR="000F7377" w:rsidRDefault="000F7377">
      <w:r xmlns:w="http://schemas.openxmlformats.org/wordprocessingml/2006/main">
        <w:t xml:space="preserve">1. „Наградата на верата“</w:t>
      </w:r>
    </w:p>
    <w:p w14:paraId="4241CF21" w14:textId="77777777" w:rsidR="000F7377" w:rsidRDefault="000F7377"/>
    <w:p w14:paraId="71B3F53C" w14:textId="77777777" w:rsidR="000F7377" w:rsidRDefault="000F7377">
      <w:r xmlns:w="http://schemas.openxmlformats.org/wordprocessingml/2006/main">
        <w:t xml:space="preserve">2. „Да се држиме до доверба“</w:t>
      </w:r>
    </w:p>
    <w:p w14:paraId="1FD3ED3E" w14:textId="77777777" w:rsidR="000F7377" w:rsidRDefault="000F7377"/>
    <w:p w14:paraId="20413379" w14:textId="77777777" w:rsidR="000F7377" w:rsidRDefault="000F7377">
      <w:r xmlns:w="http://schemas.openxmlformats.org/wordprocessingml/2006/main">
        <w:t xml:space="preserve">1. Јаков 1:12 - „Блажен е човекот што поднесува искушенија: зашто, кога ќе биде искушан, ќе ја прими венецот на животот, што Господ им го ветил на оние што го љубат“.</w:t>
      </w:r>
    </w:p>
    <w:p w14:paraId="00607B88" w14:textId="77777777" w:rsidR="000F7377" w:rsidRDefault="000F7377"/>
    <w:p w14:paraId="106FCA54" w14:textId="77777777" w:rsidR="000F7377" w:rsidRDefault="000F7377">
      <w:r xmlns:w="http://schemas.openxmlformats.org/wordprocessingml/2006/main">
        <w:t xml:space="preserve">2. 2. Тимотеј 4:7-8 - „Добра борба водев, го завршив својот пат, ја запазив верата: отсега ми се поставува венец на праведноста, кој Господ, праведниот судија, ќе ми даде во тој ден: и не само на мене, туку и на сите што го сакаат неговото појавување.”</w:t>
      </w:r>
    </w:p>
    <w:p w14:paraId="2BB1BBA8" w14:textId="77777777" w:rsidR="000F7377" w:rsidRDefault="000F7377"/>
    <w:p w14:paraId="5C78D448" w14:textId="77777777" w:rsidR="000F7377" w:rsidRDefault="000F7377">
      <w:r xmlns:w="http://schemas.openxmlformats.org/wordprocessingml/2006/main">
        <w:t xml:space="preserve">Евреите 10:36 Зашто ви треба трпение, за, откако ќе ја извршите волјата Божја, да го добиете ветувањето.</w:t>
      </w:r>
    </w:p>
    <w:p w14:paraId="2274BFAD" w14:textId="77777777" w:rsidR="000F7377" w:rsidRDefault="000F7377"/>
    <w:p w14:paraId="73EA0A70" w14:textId="77777777" w:rsidR="000F7377" w:rsidRDefault="000F7377">
      <w:r xmlns:w="http://schemas.openxmlformats.org/wordprocessingml/2006/main">
        <w:t xml:space="preserve">Потребно е трпение за да се добие ветувањето Божјо откако ќе се изврши Неговата волја.</w:t>
      </w:r>
    </w:p>
    <w:p w14:paraId="749F6C89" w14:textId="77777777" w:rsidR="000F7377" w:rsidRDefault="000F7377"/>
    <w:p w14:paraId="2313BBBB" w14:textId="77777777" w:rsidR="000F7377" w:rsidRDefault="000F7377">
      <w:r xmlns:w="http://schemas.openxmlformats.org/wordprocessingml/2006/main">
        <w:t xml:space="preserve">1. „Ветување за трпение“</w:t>
      </w:r>
    </w:p>
    <w:p w14:paraId="4715C76E" w14:textId="77777777" w:rsidR="000F7377" w:rsidRDefault="000F7377"/>
    <w:p w14:paraId="2990A047" w14:textId="77777777" w:rsidR="000F7377" w:rsidRDefault="000F7377">
      <w:r xmlns:w="http://schemas.openxmlformats.org/wordprocessingml/2006/main">
        <w:t xml:space="preserve">2. „Стекнување на Божјото ветување со извршување на неговата волја“</w:t>
      </w:r>
    </w:p>
    <w:p w14:paraId="2C618B0D" w14:textId="77777777" w:rsidR="000F7377" w:rsidRDefault="000F7377"/>
    <w:p w14:paraId="35204199" w14:textId="77777777" w:rsidR="000F7377" w:rsidRDefault="000F7377">
      <w:r xmlns:w="http://schemas.openxmlformats.org/wordprocessingml/2006/main">
        <w:t xml:space="preserve">1. Римјаните 8:25-27 - „Но, ако се надеваме на она што не го гледаме, го чекаме со трпение“.</w:t>
      </w:r>
    </w:p>
    <w:p w14:paraId="31815630" w14:textId="77777777" w:rsidR="000F7377" w:rsidRDefault="000F7377"/>
    <w:p w14:paraId="49D42D7A" w14:textId="77777777" w:rsidR="000F7377" w:rsidRDefault="000F7377">
      <w:r xmlns:w="http://schemas.openxmlformats.org/wordprocessingml/2006/main">
        <w:t xml:space="preserve">2. Јаков 5:7-8 - „Бидете трпеливи, браќа, до доаѓањето на Господ. Видете како земјоделецот </w:t>
      </w:r>
      <w:r xmlns:w="http://schemas.openxmlformats.org/wordprocessingml/2006/main">
        <w:lastRenderedPageBreak xmlns:w="http://schemas.openxmlformats.org/wordprocessingml/2006/main"/>
      </w:r>
      <w:r xmlns:w="http://schemas.openxmlformats.org/wordprocessingml/2006/main">
        <w:t xml:space="preserve">го чека скапоцениот плод на земјата, трпејќи го, додека не ги прими раните и доцните дождови“.</w:t>
      </w:r>
    </w:p>
    <w:p w14:paraId="6BE18A71" w14:textId="77777777" w:rsidR="000F7377" w:rsidRDefault="000F7377"/>
    <w:p w14:paraId="46890B2F" w14:textId="77777777" w:rsidR="000F7377" w:rsidRDefault="000F7377">
      <w:r xmlns:w="http://schemas.openxmlformats.org/wordprocessingml/2006/main">
        <w:t xml:space="preserve">Евреите 10:37 Уште малку, и Оној што ќе дојде, ќе дојде и нема да се задржува.</w:t>
      </w:r>
    </w:p>
    <w:p w14:paraId="127EE6EA" w14:textId="77777777" w:rsidR="000F7377" w:rsidRDefault="000F7377"/>
    <w:p w14:paraId="296D5482" w14:textId="77777777" w:rsidR="000F7377" w:rsidRDefault="000F7377">
      <w:r xmlns:w="http://schemas.openxmlformats.org/wordprocessingml/2006/main">
        <w:t xml:space="preserve">Господ доаѓа наскоро и нема да одложи.</w:t>
      </w:r>
    </w:p>
    <w:p w14:paraId="624FCD3A" w14:textId="77777777" w:rsidR="000F7377" w:rsidRDefault="000F7377"/>
    <w:p w14:paraId="2A810748" w14:textId="77777777" w:rsidR="000F7377" w:rsidRDefault="000F7377">
      <w:r xmlns:w="http://schemas.openxmlformats.org/wordprocessingml/2006/main">
        <w:t xml:space="preserve">1. Итен повик за подготовка - Господ доаѓа наскоро</w:t>
      </w:r>
    </w:p>
    <w:p w14:paraId="33012D7F" w14:textId="77777777" w:rsidR="000F7377" w:rsidRDefault="000F7377"/>
    <w:p w14:paraId="4F3B40E5" w14:textId="77777777" w:rsidR="000F7377" w:rsidRDefault="000F7377">
      <w:r xmlns:w="http://schemas.openxmlformats.org/wordprocessingml/2006/main">
        <w:t xml:space="preserve">2. Утехата да се знае нашето спасение е близу - Господ нема да одложи</w:t>
      </w:r>
    </w:p>
    <w:p w14:paraId="2F357047" w14:textId="77777777" w:rsidR="000F7377" w:rsidRDefault="000F7377"/>
    <w:p w14:paraId="30211A87" w14:textId="77777777" w:rsidR="000F7377" w:rsidRDefault="000F7377">
      <w:r xmlns:w="http://schemas.openxmlformats.org/wordprocessingml/2006/main">
        <w:t xml:space="preserve">1. 2. Петрово 3:8-9 - Но, возљубени, немојте да го игнорирате ова едно, дека еден ден кај Господа е како илјада години, а илјада години како еден ден. Господ не е забавен во врска со своето ветување, како што некои сметаат за застој; но е долготрпелив кон нас, не сака некој да загине, туку сите да дојдат до покајание.</w:t>
      </w:r>
    </w:p>
    <w:p w14:paraId="01037281" w14:textId="77777777" w:rsidR="000F7377" w:rsidRDefault="000F7377"/>
    <w:p w14:paraId="7C4C80F2" w14:textId="77777777" w:rsidR="000F7377" w:rsidRDefault="000F7377">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1DFBCC10" w14:textId="77777777" w:rsidR="000F7377" w:rsidRDefault="000F7377"/>
    <w:p w14:paraId="5FD04279" w14:textId="77777777" w:rsidR="000F7377" w:rsidRDefault="000F7377">
      <w:r xmlns:w="http://schemas.openxmlformats.org/wordprocessingml/2006/main">
        <w:t xml:space="preserve">Евреите 10:38 Сега праведникот ќе живее со вера, но ако некој се повлече, мојата душа нема да ужива во него.</w:t>
      </w:r>
    </w:p>
    <w:p w14:paraId="539312CB" w14:textId="77777777" w:rsidR="000F7377" w:rsidRDefault="000F7377"/>
    <w:p w14:paraId="4C44D2BB" w14:textId="77777777" w:rsidR="000F7377" w:rsidRDefault="000F7377">
      <w:r xmlns:w="http://schemas.openxmlformats.org/wordprocessingml/2006/main">
        <w:t xml:space="preserve">Праведникот ќе живее со вера, но оние што се повлекуваат нема да имаат задоволство од Бога.</w:t>
      </w:r>
    </w:p>
    <w:p w14:paraId="075539BC" w14:textId="77777777" w:rsidR="000F7377" w:rsidRDefault="000F7377"/>
    <w:p w14:paraId="6B94A70E" w14:textId="77777777" w:rsidR="000F7377" w:rsidRDefault="000F7377">
      <w:r xmlns:w="http://schemas.openxmlformats.org/wordprocessingml/2006/main">
        <w:t xml:space="preserve">1. Праведникот ќе живее со вера: потпирање на Бог за сила</w:t>
      </w:r>
    </w:p>
    <w:p w14:paraId="40D9A20C" w14:textId="77777777" w:rsidR="000F7377" w:rsidRDefault="000F7377"/>
    <w:p w14:paraId="782A77CE" w14:textId="77777777" w:rsidR="000F7377" w:rsidRDefault="000F7377">
      <w:r xmlns:w="http://schemas.openxmlformats.org/wordprocessingml/2006/main">
        <w:t xml:space="preserve">2. Не се повлекувај назад: да останете посветени на Божјиот план</w:t>
      </w:r>
    </w:p>
    <w:p w14:paraId="104304B0" w14:textId="77777777" w:rsidR="000F7377" w:rsidRDefault="000F7377"/>
    <w:p w14:paraId="7617884F" w14:textId="77777777" w:rsidR="000F7377" w:rsidRDefault="000F7377">
      <w:r xmlns:w="http://schemas.openxmlformats.org/wordprocessingml/2006/main">
        <w:t xml:space="preserve">1. Авакум 2:4: „Ете, неговата душа што се воздигнува не е исправна во него, туку праведникот ќе живее според својата вера“.</w:t>
      </w:r>
    </w:p>
    <w:p w14:paraId="7FD53DA0" w14:textId="77777777" w:rsidR="000F7377" w:rsidRDefault="000F7377"/>
    <w:p w14:paraId="32AA17F0" w14:textId="77777777" w:rsidR="000F7377" w:rsidRDefault="000F7377">
      <w:r xmlns:w="http://schemas.openxmlformats.org/wordprocessingml/2006/main">
        <w:t xml:space="preserve">2. Римјаните 1:17: „Зашто во него се открива Божјата праведност од вера во вера: како што е напишано: „Праведникот ќе живее преку вера“.</w:t>
      </w:r>
    </w:p>
    <w:p w14:paraId="426532EC" w14:textId="77777777" w:rsidR="000F7377" w:rsidRDefault="000F7377"/>
    <w:p w14:paraId="3F5F4E51" w14:textId="77777777" w:rsidR="000F7377" w:rsidRDefault="000F7377">
      <w:r xmlns:w="http://schemas.openxmlformats.org/wordprocessingml/2006/main">
        <w:t xml:space="preserve">Евреите 10:39 Но, ние не сме од оние што се повлекуваат кон пропаст; туку на оние што веруваат во спасението на душата.</w:t>
      </w:r>
    </w:p>
    <w:p w14:paraId="464C5750" w14:textId="77777777" w:rsidR="000F7377" w:rsidRDefault="000F7377"/>
    <w:p w14:paraId="79BE6263" w14:textId="77777777" w:rsidR="000F7377" w:rsidRDefault="000F7377">
      <w:r xmlns:w="http://schemas.openxmlformats.org/wordprocessingml/2006/main">
        <w:t xml:space="preserve">Верниците не се повлекуваат и наместо тоа имаат вера која води до спасение на нивната душа.</w:t>
      </w:r>
    </w:p>
    <w:p w14:paraId="17D1775D" w14:textId="77777777" w:rsidR="000F7377" w:rsidRDefault="000F7377"/>
    <w:p w14:paraId="59DCE6F4" w14:textId="77777777" w:rsidR="000F7377" w:rsidRDefault="000F7377">
      <w:r xmlns:w="http://schemas.openxmlformats.org/wordprocessingml/2006/main">
        <w:t xml:space="preserve">1. Останете во Господа и Тој ќе остане во вас</w:t>
      </w:r>
    </w:p>
    <w:p w14:paraId="0A94F303" w14:textId="77777777" w:rsidR="000F7377" w:rsidRDefault="000F7377"/>
    <w:p w14:paraId="0F3B81CD" w14:textId="77777777" w:rsidR="000F7377" w:rsidRDefault="000F7377">
      <w:r xmlns:w="http://schemas.openxmlformats.org/wordprocessingml/2006/main">
        <w:t xml:space="preserve">2. Застанете цврсто во вера за спасение на вашата душа</w:t>
      </w:r>
    </w:p>
    <w:p w14:paraId="78EF426D" w14:textId="77777777" w:rsidR="000F7377" w:rsidRDefault="000F7377"/>
    <w:p w14:paraId="0DD44F34" w14:textId="77777777" w:rsidR="000F7377" w:rsidRDefault="000F7377">
      <w:r xmlns:w="http://schemas.openxmlformats.org/wordprocessingml/2006/main">
        <w:t xml:space="preserve">1. Јован 15:4-7 - Останете во мене, а јас во вас. Како што гранката не може сама да вроди со плод, ако не остане во лозата; не можете повеќе, ако не останете во мене.</w:t>
      </w:r>
    </w:p>
    <w:p w14:paraId="24EF3E42" w14:textId="77777777" w:rsidR="000F7377" w:rsidRDefault="000F7377"/>
    <w:p w14:paraId="09341E94" w14:textId="77777777" w:rsidR="000F7377" w:rsidRDefault="000F7377">
      <w:r xmlns:w="http://schemas.openxmlformats.org/wordprocessingml/2006/main">
        <w:t xml:space="preserve">5 Јас сум лозата, а вие сте гранките;</w:t>
      </w:r>
    </w:p>
    <w:p w14:paraId="2F85DAE0" w14:textId="77777777" w:rsidR="000F7377" w:rsidRDefault="000F7377"/>
    <w:p w14:paraId="3D2A8550" w14:textId="77777777" w:rsidR="000F7377" w:rsidRDefault="000F7377">
      <w:r xmlns:w="http://schemas.openxmlformats.org/wordprocessingml/2006/main">
        <w:t xml:space="preserve">2. Јаков 1:12 - Блажен е човекот што поднесува искушенија: зашто, кога ќе биде искушан, ќе ја добие венецот на животот, што Господ им го ветил на оние што го љубат.</w:t>
      </w:r>
    </w:p>
    <w:p w14:paraId="234921E9" w14:textId="77777777" w:rsidR="000F7377" w:rsidRDefault="000F7377"/>
    <w:p w14:paraId="4FDAB282" w14:textId="77777777" w:rsidR="000F7377" w:rsidRDefault="000F7377">
      <w:r xmlns:w="http://schemas.openxmlformats.org/wordprocessingml/2006/main">
        <w:t xml:space="preserve">Евреите 11, честопати наречена „Сала на верата“, е единаесеттото поглавје од книгата Евреите. Тој дава моќно изложување на верата и истакнува бројни примери од Стариот завет на поединци кои покажале голема вера во Бога.</w:t>
      </w:r>
    </w:p>
    <w:p w14:paraId="13FEF4E1" w14:textId="77777777" w:rsidR="000F7377" w:rsidRDefault="000F7377"/>
    <w:p w14:paraId="37051270" w14:textId="77777777" w:rsidR="000F7377" w:rsidRDefault="000F7377">
      <w:r xmlns:w="http://schemas.openxmlformats.org/wordprocessingml/2006/main">
        <w:t xml:space="preserve">1. пасус: Авторот ја дефинира верата и нејзиното значење (Евреите 11:1-7). Верата се опишува како уверување за нештата на кои се надеваме, убедување за работи кои не се гледаат. Со вера, луѓето низ историјата добивале пофалби од Бога. Авторот нагласува дека токму преку верата разбираме дека Бог ја создал вселената со Својот збор. Принесувањето на Авел, одењето на Енох со Бог и послушноста на Ное во изградбата на арката се наведени како примери на поединци кои му угодувале на Бог преку својата непоколеблива вера.</w:t>
      </w:r>
    </w:p>
    <w:p w14:paraId="58A11D17" w14:textId="77777777" w:rsidR="000F7377" w:rsidRDefault="000F7377"/>
    <w:p w14:paraId="37E5E35B" w14:textId="77777777" w:rsidR="000F7377" w:rsidRDefault="000F7377">
      <w:r xmlns:w="http://schemas.openxmlformats.org/wordprocessingml/2006/main">
        <w:t xml:space="preserve">2. пасус: Авторот продолжува да раскажува повеќе примери на извонредна вера (Евреите 11:8-31). Послушноста на Авраам при напуштањето на својата татковина и благословот на Исак за идните генерации ја покажуваат нивната непоколеблива доверба во Божјите ветувања. Други личности како Сара, родителите на Мојсеј, самиот Мојсеј и Раав се пофалени за нивните извонредни дела на вера. Тие покажаа храброст, истрајност и доверба во Бог дури и кога беа соочени со предизвици или неизвесни околности.</w:t>
      </w:r>
    </w:p>
    <w:p w14:paraId="094FF866" w14:textId="77777777" w:rsidR="000F7377" w:rsidRDefault="000F7377"/>
    <w:p w14:paraId="5BF90877" w14:textId="77777777" w:rsidR="000F7377" w:rsidRDefault="000F7377">
      <w:r xmlns:w="http://schemas.openxmlformats.org/wordprocessingml/2006/main">
        <w:t xml:space="preserve">3. пасус: Поглавјето завршува со нагласување како сите овие верни поединци добиле добро сведоштво преку нивната доверба во Бог (Евреите 11:32-40). Иако некои доживеале триумфи и чуда поради својата вера, други се соочиле со прогонство и страдање. Сепак, тие останале цврсти затоа што со нетрпение го очекувале небесниот град подготвен од Бог. Нивната истрајна вера служи како инспирација за верниците денес да истраат среде искушенијата додека ги насочуваат очите кон Исус - крајниот пример за совршена вера.</w:t>
      </w:r>
    </w:p>
    <w:p w14:paraId="7BC6ABE5" w14:textId="77777777" w:rsidR="000F7377" w:rsidRDefault="000F7377"/>
    <w:p w14:paraId="0FBD7B43" w14:textId="77777777" w:rsidR="000F7377" w:rsidRDefault="000F7377">
      <w:r xmlns:w="http://schemas.openxmlformats.org/wordprocessingml/2006/main">
        <w:t xml:space="preserve">Во краток преглед,</w:t>
      </w:r>
    </w:p>
    <w:p w14:paraId="732E719C" w14:textId="77777777" w:rsidR="000F7377" w:rsidRDefault="000F7377">
      <w:r xmlns:w="http://schemas.openxmlformats.org/wordprocessingml/2006/main">
        <w:t xml:space="preserve">Единаесеттото поглавје од Евреите ја слави моќта и важноста на верата со истакнување на бројни примери од личности од Стариот Завет.</w:t>
      </w:r>
    </w:p>
    <w:p w14:paraId="57C95752" w14:textId="77777777" w:rsidR="000F7377" w:rsidRDefault="000F7377">
      <w:r xmlns:w="http://schemas.openxmlformats.org/wordprocessingml/2006/main">
        <w:t xml:space="preserve">Авторот ја дефинира верата како сигурност и убедување во однос на невидените реалности - нешто што низ историјата покажало од оние што Бог ги пофалил.</w:t>
      </w:r>
    </w:p>
    <w:p w14:paraId="6227C31F" w14:textId="77777777" w:rsidR="000F7377" w:rsidRDefault="000F7377"/>
    <w:p w14:paraId="2A757067" w14:textId="77777777" w:rsidR="000F7377" w:rsidRDefault="000F7377">
      <w:r xmlns:w="http://schemas.openxmlformats.org/wordprocessingml/2006/main">
        <w:t xml:space="preserve">Поглавјето раскажува различни дела кои покажуваат извонредна вера — од понудата на Авел до заштитата на Раав — и нагласува како овие поединци добиле добро сведоштво преку нивната доверба во Бог.</w:t>
      </w:r>
    </w:p>
    <w:p w14:paraId="7665E7B9" w14:textId="77777777" w:rsidR="000F7377" w:rsidRDefault="000F7377"/>
    <w:p w14:paraId="3E7788E9" w14:textId="77777777" w:rsidR="000F7377" w:rsidRDefault="000F7377">
      <w:r xmlns:w="http://schemas.openxmlformats.org/wordprocessingml/2006/main">
        <w:t xml:space="preserve">Поглавјето завршува со подвлекување на тоа како овие верни истрајале и покрај предизвиците или страдањата затоа што со нетрпение го очекувале небесниот град подготвен од Бог. Нивните инспиративни примери ги охрабруваат верниците денес да ги насочат погледите кон Исус додека демонстрираат непоколеблива доверба среде испити - сведоштво за трајната моќ на вистинската вера.</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Евреите 11:1 Сега верата е суштината на нештата на кои се надеваме, доказот за работите што не се гледаат.</w:t>
      </w:r>
    </w:p>
    <w:p w14:paraId="5C3306FF" w14:textId="77777777" w:rsidR="000F7377" w:rsidRDefault="000F7377"/>
    <w:p w14:paraId="2CA05B8D" w14:textId="77777777" w:rsidR="000F7377" w:rsidRDefault="000F7377">
      <w:r xmlns:w="http://schemas.openxmlformats.org/wordprocessingml/2006/main">
        <w:t xml:space="preserve">Верата е гаранција за нашата надеж и доказ за невидени работи.</w:t>
      </w:r>
    </w:p>
    <w:p w14:paraId="1EE4EDD1" w14:textId="77777777" w:rsidR="000F7377" w:rsidRDefault="000F7377"/>
    <w:p w14:paraId="4F842A3D" w14:textId="77777777" w:rsidR="000F7377" w:rsidRDefault="000F7377">
      <w:r xmlns:w="http://schemas.openxmlformats.org/wordprocessingml/2006/main">
        <w:t xml:space="preserve">1. Моќта на верата во нашите животи</w:t>
      </w:r>
    </w:p>
    <w:p w14:paraId="1C5552A9" w14:textId="77777777" w:rsidR="000F7377" w:rsidRDefault="000F7377"/>
    <w:p w14:paraId="1050D179" w14:textId="77777777" w:rsidR="000F7377" w:rsidRDefault="000F7377">
      <w:r xmlns:w="http://schemas.openxmlformats.org/wordprocessingml/2006/main">
        <w:t xml:space="preserve">2. Како верата нè зајакнува во несигурни времиња</w:t>
      </w:r>
    </w:p>
    <w:p w14:paraId="0780CBA7" w14:textId="77777777" w:rsidR="000F7377" w:rsidRDefault="000F7377"/>
    <w:p w14:paraId="73117E16" w14:textId="77777777" w:rsidR="000F7377" w:rsidRDefault="000F7377">
      <w:r xmlns:w="http://schemas.openxmlformats.org/wordprocessingml/2006/main">
        <w:t xml:space="preserve">1. Римјаните 8:24-25 - Зашто во оваа надеж бевме спасени. Сега надежта што се гледа не е надеж. Зашто, кој се надева на тоа што го гледа?</w:t>
      </w:r>
    </w:p>
    <w:p w14:paraId="011F0995" w14:textId="77777777" w:rsidR="000F7377" w:rsidRDefault="000F7377"/>
    <w:p w14:paraId="1EBF48B6" w14:textId="77777777" w:rsidR="000F7377" w:rsidRDefault="000F7377">
      <w:r xmlns:w="http://schemas.openxmlformats.org/wordprocessingml/2006/main">
        <w:t xml:space="preserve">2. 1 Петар 1:3-5 - Нека е благословен Бог и Татко на нашиот Господ Исус Христос! Според неговата голема милост, тој нè натера да се родиме повторно за жива надеж преку воскресението на Исус Христос од мртвите, во наследство кое е непропадливо, неизвалкано и неизбледи, чувано на небото за вас, кои со Божјата сила се чуваат преку вера за спасение подготвено да се открие во последно време.</w:t>
      </w:r>
    </w:p>
    <w:p w14:paraId="2B552EB5" w14:textId="77777777" w:rsidR="000F7377" w:rsidRDefault="000F7377"/>
    <w:p w14:paraId="7DEDAAC2" w14:textId="77777777" w:rsidR="000F7377" w:rsidRDefault="000F7377">
      <w:r xmlns:w="http://schemas.openxmlformats.org/wordprocessingml/2006/main">
        <w:t xml:space="preserve">Евреите 11:2 Зашто со тоа старешините добија добар извештај.</w:t>
      </w:r>
    </w:p>
    <w:p w14:paraId="21BCC43C" w14:textId="77777777" w:rsidR="000F7377" w:rsidRDefault="000F7377"/>
    <w:p w14:paraId="61C0F54E" w14:textId="77777777" w:rsidR="000F7377" w:rsidRDefault="000F7377">
      <w:r xmlns:w="http://schemas.openxmlformats.org/wordprocessingml/2006/main">
        <w:t xml:space="preserve">Старешините добија добар извештај преку нивната вера.</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верата - Како верата може да донесе добри извештаи и за духовните и за световните работи.</w:t>
      </w:r>
    </w:p>
    <w:p w14:paraId="748D715B" w14:textId="77777777" w:rsidR="000F7377" w:rsidRDefault="000F7377"/>
    <w:p w14:paraId="7142AFCF" w14:textId="77777777" w:rsidR="000F7377" w:rsidRDefault="000F7377">
      <w:r xmlns:w="http://schemas.openxmlformats.org/wordprocessingml/2006/main">
        <w:t xml:space="preserve">2. Угледување на старешините - Како можеме да научиме од верата на старешините да внесеме добри извештаи во нашите животи.</w:t>
      </w:r>
    </w:p>
    <w:p w14:paraId="265F8CDD" w14:textId="77777777" w:rsidR="000F7377" w:rsidRDefault="000F7377"/>
    <w:p w14:paraId="3AABCD15" w14:textId="77777777" w:rsidR="000F7377" w:rsidRDefault="000F7377">
      <w:r xmlns:w="http://schemas.openxmlformats.org/wordprocessingml/2006/main">
        <w:t xml:space="preserve">1. Римјаните 10:17 - Значи, тогаш верата доаѓа од слушањето, а слушањето од словото Божјо.</w:t>
      </w:r>
    </w:p>
    <w:p w14:paraId="6BE76D73" w14:textId="77777777" w:rsidR="000F7377" w:rsidRDefault="000F7377"/>
    <w:p w14:paraId="285ED847" w14:textId="77777777" w:rsidR="000F7377" w:rsidRDefault="000F7377">
      <w:r xmlns:w="http://schemas.openxmlformats.org/wordprocessingml/2006/main">
        <w:t xml:space="preserve">2. Јаков 2:17-18 - Така и верата, ако нема дела, е мртва, бидејќи е сама по себе. Да, еден човек може да рече: „Ти имаш вера, а јас имам дела“. Покажи ми ја својата вера без твоите дела, а јас ќе ти ја покажам мојата вера со моите дела.</w:t>
      </w:r>
    </w:p>
    <w:p w14:paraId="599BED3D" w14:textId="77777777" w:rsidR="000F7377" w:rsidRDefault="000F7377"/>
    <w:p w14:paraId="4DE92802" w14:textId="77777777" w:rsidR="000F7377" w:rsidRDefault="000F7377">
      <w:r xmlns:w="http://schemas.openxmlformats.org/wordprocessingml/2006/main">
        <w:t xml:space="preserve">Евреите 11:3 Преку верата разбираме дека световите беа опфатени со Божјото слово, така што нештата што се гледаат не беа направени од нешта што се појавуваат.</w:t>
      </w:r>
    </w:p>
    <w:p w14:paraId="04B0AF52" w14:textId="77777777" w:rsidR="000F7377" w:rsidRDefault="000F7377"/>
    <w:p w14:paraId="0942810F" w14:textId="77777777" w:rsidR="000F7377" w:rsidRDefault="000F7377">
      <w:r xmlns:w="http://schemas.openxmlformats.org/wordprocessingml/2006/main">
        <w:t xml:space="preserve">Преку верата разбираме дека Бог го создал светот со својот збор, а не со нештата што се гледаат.</w:t>
      </w:r>
    </w:p>
    <w:p w14:paraId="575DCCA1" w14:textId="77777777" w:rsidR="000F7377" w:rsidRDefault="000F7377"/>
    <w:p w14:paraId="44800E76" w14:textId="77777777" w:rsidR="000F7377" w:rsidRDefault="000F7377">
      <w:r xmlns:w="http://schemas.openxmlformats.org/wordprocessingml/2006/main">
        <w:t xml:space="preserve">1. Божјата верност: Знаејќи дека Бог никогаш нема да нè изневери</w:t>
      </w:r>
    </w:p>
    <w:p w14:paraId="7FB793C3" w14:textId="77777777" w:rsidR="000F7377" w:rsidRDefault="000F7377"/>
    <w:p w14:paraId="40ACAA4F" w14:textId="77777777" w:rsidR="000F7377" w:rsidRDefault="000F7377">
      <w:r xmlns:w="http://schemas.openxmlformats.org/wordprocessingml/2006/main">
        <w:t xml:space="preserve">2. Моќта на Бог: Како неговиот збор може да создаде светови</w:t>
      </w:r>
    </w:p>
    <w:p w14:paraId="3B0E65F3" w14:textId="77777777" w:rsidR="000F7377" w:rsidRDefault="000F7377"/>
    <w:p w14:paraId="3269FF88" w14:textId="77777777" w:rsidR="000F7377" w:rsidRDefault="000F7377">
      <w:r xmlns:w="http://schemas.openxmlformats.org/wordprocessingml/2006/main">
        <w:t xml:space="preserve">1. Еремија 32:17 О, Господи Боже! ете, ти ги создаде небото и земјата со својата голема сила и ја испружи раката, и нема ништо претешко за тебе.</w:t>
      </w:r>
    </w:p>
    <w:p w14:paraId="277CDF99" w14:textId="77777777" w:rsidR="000F7377" w:rsidRDefault="000F7377"/>
    <w:p w14:paraId="7C9AA63A" w14:textId="77777777" w:rsidR="000F7377" w:rsidRDefault="000F7377">
      <w:r xmlns:w="http://schemas.openxmlformats.org/wordprocessingml/2006/main">
        <w:t xml:space="preserve">2. Псалм 33:6 Со Господовото слово беа создадени небесата; и целата нивна војска со здивот на неговата уста.</w:t>
      </w:r>
    </w:p>
    <w:p w14:paraId="53E8015F" w14:textId="77777777" w:rsidR="000F7377" w:rsidRDefault="000F7377"/>
    <w:p w14:paraId="06896E8F" w14:textId="77777777" w:rsidR="000F7377" w:rsidRDefault="000F7377">
      <w:r xmlns:w="http://schemas.openxmlformats.org/wordprocessingml/2006/main">
        <w:t xml:space="preserve">Евреите 11:4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Со вера Авел принесе подобра жртва од Каин и доби сведоштво за својата праведност од Бога. Зборува и сега од гроб.</w:t>
      </w:r>
    </w:p>
    <w:p w14:paraId="5114BF61" w14:textId="77777777" w:rsidR="000F7377" w:rsidRDefault="000F7377"/>
    <w:p w14:paraId="23FED990" w14:textId="77777777" w:rsidR="000F7377" w:rsidRDefault="000F7377">
      <w:r xmlns:w="http://schemas.openxmlformats.org/wordprocessingml/2006/main">
        <w:t xml:space="preserve">1. Моќта на верата во нашите животи</w:t>
      </w:r>
    </w:p>
    <w:p w14:paraId="02ED1D51" w14:textId="77777777" w:rsidR="000F7377" w:rsidRDefault="000F7377"/>
    <w:p w14:paraId="5D8A6226" w14:textId="77777777" w:rsidR="000F7377" w:rsidRDefault="000F7377">
      <w:r xmlns:w="http://schemas.openxmlformats.org/wordprocessingml/2006/main">
        <w:t xml:space="preserve">2. Животот на праведност</w:t>
      </w:r>
    </w:p>
    <w:p w14:paraId="20E42EB7" w14:textId="77777777" w:rsidR="000F7377" w:rsidRDefault="000F7377"/>
    <w:p w14:paraId="6CE0E3F7" w14:textId="77777777" w:rsidR="000F7377" w:rsidRDefault="000F7377">
      <w:r xmlns:w="http://schemas.openxmlformats.org/wordprocessingml/2006/main">
        <w:t xml:space="preserve">1. Јаков 2:21-24 - Зарем нашиот татко Авраам не беше оправдан со дела, кога го принесе својот син Исак на жртвеникот? Гледаш ли како верата дејствуваше со неговите дела, и со делата верата беше совршена?</w:t>
      </w:r>
    </w:p>
    <w:p w14:paraId="0A96717F" w14:textId="77777777" w:rsidR="000F7377" w:rsidRDefault="000F7377"/>
    <w:p w14:paraId="488CC4DE" w14:textId="77777777" w:rsidR="000F7377" w:rsidRDefault="000F7377">
      <w:r xmlns:w="http://schemas.openxmlformats.org/wordprocessingml/2006/main">
        <w:t xml:space="preserve">2. 1 Јован 3:12 - Не како Каин, кој беше од тој злиот и го уби својот брат. И зошто го уби? Зашто неговите дела беа зли, а на брат му праведни.</w:t>
      </w:r>
    </w:p>
    <w:p w14:paraId="5B69472C" w14:textId="77777777" w:rsidR="000F7377" w:rsidRDefault="000F7377"/>
    <w:p w14:paraId="70DC4A9C" w14:textId="77777777" w:rsidR="000F7377" w:rsidRDefault="000F7377">
      <w:r xmlns:w="http://schemas.openxmlformats.org/wordprocessingml/2006/main">
        <w:t xml:space="preserve">Евреите 11:5 Со вера Енох беше преведен да не види смрт; и не беше пронајден, зашто Бог го преведе;</w:t>
      </w:r>
    </w:p>
    <w:p w14:paraId="4E272487" w14:textId="77777777" w:rsidR="000F7377" w:rsidRDefault="000F7377"/>
    <w:p w14:paraId="4EB13193" w14:textId="77777777" w:rsidR="000F7377" w:rsidRDefault="000F7377">
      <w:r xmlns:w="http://schemas.openxmlformats.org/wordprocessingml/2006/main">
        <w:t xml:space="preserve">Енох е пример за човек со вера кој му угодил на Бога.</w:t>
      </w:r>
    </w:p>
    <w:p w14:paraId="7EC7A8C5" w14:textId="77777777" w:rsidR="000F7377" w:rsidRDefault="000F7377"/>
    <w:p w14:paraId="4CA27BA3" w14:textId="77777777" w:rsidR="000F7377" w:rsidRDefault="000F7377">
      <w:r xmlns:w="http://schemas.openxmlformats.org/wordprocessingml/2006/main">
        <w:t xml:space="preserve">1: Кога ги живееме нашите животи за Бога, Тој ќе не награди на начини што не можеме да ги замислиме.</w:t>
      </w:r>
    </w:p>
    <w:p w14:paraId="106DEF9D" w14:textId="77777777" w:rsidR="000F7377" w:rsidRDefault="000F7377"/>
    <w:p w14:paraId="648E13E1" w14:textId="77777777" w:rsidR="000F7377" w:rsidRDefault="000F7377">
      <w:r xmlns:w="http://schemas.openxmlformats.org/wordprocessingml/2006/main">
        <w:t xml:space="preserve">2: Верата во Бог ќе ни отвори врати за кои никогаш не сме мислеле дека се можни.</w:t>
      </w:r>
    </w:p>
    <w:p w14:paraId="399D8145" w14:textId="77777777" w:rsidR="000F7377" w:rsidRDefault="000F7377"/>
    <w:p w14:paraId="6A75086F" w14:textId="77777777" w:rsidR="000F7377" w:rsidRDefault="000F7377">
      <w:r xmlns:w="http://schemas.openxmlformats.org/wordprocessingml/2006/main">
        <w:t xml:space="preserve">1: Јаков 2:17 - „Така и верата, ако нема дела, е мртва, сама“.</w:t>
      </w:r>
    </w:p>
    <w:p w14:paraId="26D17865" w14:textId="77777777" w:rsidR="000F7377" w:rsidRDefault="000F7377"/>
    <w:p w14:paraId="4D048E03" w14:textId="77777777" w:rsidR="000F7377" w:rsidRDefault="000F7377">
      <w:r xmlns:w="http://schemas.openxmlformats.org/wordprocessingml/2006/main">
        <w:t xml:space="preserve">2: Матеј 6:33 - „Но барајте го најнапред царството Божјо и Неговата праведност, и сето тоа ќе ви се додаде“.</w:t>
      </w:r>
    </w:p>
    <w:p w14:paraId="42C8E254" w14:textId="77777777" w:rsidR="000F7377" w:rsidRDefault="000F7377"/>
    <w:p w14:paraId="2F9F972B" w14:textId="77777777" w:rsidR="000F7377" w:rsidRDefault="000F7377">
      <w:r xmlns:w="http://schemas.openxmlformats.org/wordprocessingml/2006/main">
        <w:t xml:space="preserve">Евреите 11:6 Но, без вера е невозможно да му се угоди: зашто, кој доаѓа кај Бога, мора да верува дека е и дека ги наградува оние што го бараат.</w:t>
      </w:r>
    </w:p>
    <w:p w14:paraId="1877209E" w14:textId="77777777" w:rsidR="000F7377" w:rsidRDefault="000F7377"/>
    <w:p w14:paraId="2D2B18A1" w14:textId="77777777" w:rsidR="000F7377" w:rsidRDefault="000F7377">
      <w:r xmlns:w="http://schemas.openxmlformats.org/wordprocessingml/2006/main">
        <w:t xml:space="preserve">За да му се угоди на Бога, треба да има вера и да верува дека Бог постои и ќе ги награди оние што Го бараат.</w:t>
      </w:r>
    </w:p>
    <w:p w14:paraId="695C9A0C" w14:textId="77777777" w:rsidR="000F7377" w:rsidRDefault="000F7377"/>
    <w:p w14:paraId="208EBC17" w14:textId="77777777" w:rsidR="000F7377" w:rsidRDefault="000F7377">
      <w:r xmlns:w="http://schemas.openxmlformats.org/wordprocessingml/2006/main">
        <w:t xml:space="preserve">1. „Вера: клучот за угодување на Бога“</w:t>
      </w:r>
    </w:p>
    <w:p w14:paraId="1ED29041" w14:textId="77777777" w:rsidR="000F7377" w:rsidRDefault="000F7377"/>
    <w:p w14:paraId="0EF4D58C" w14:textId="77777777" w:rsidR="000F7377" w:rsidRDefault="000F7377">
      <w:r xmlns:w="http://schemas.openxmlformats.org/wordprocessingml/2006/main">
        <w:t xml:space="preserve">2. „Внимателно барај го Бога: Тој ќе те награди“</w:t>
      </w:r>
    </w:p>
    <w:p w14:paraId="61B11DB8" w14:textId="77777777" w:rsidR="000F7377" w:rsidRDefault="000F7377"/>
    <w:p w14:paraId="62CE0F15" w14:textId="77777777" w:rsidR="000F7377" w:rsidRDefault="000F7377">
      <w:r xmlns:w="http://schemas.openxmlformats.org/wordprocessingml/2006/main">
        <w:t xml:space="preserve">1. Изреки 3:5-6 - Имај доверба во Господ со сето свое срце и не потпирај се на сопствениот разум; покорувајте му се на сите ваши патишта, и тој ќе ги исправи вашите патишта.</w:t>
      </w:r>
    </w:p>
    <w:p w14:paraId="16258068" w14:textId="77777777" w:rsidR="000F7377" w:rsidRDefault="000F7377"/>
    <w:p w14:paraId="37BBDF36" w14:textId="77777777" w:rsidR="000F7377" w:rsidRDefault="000F7377">
      <w:r xmlns:w="http://schemas.openxmlformats.org/wordprocessingml/2006/main">
        <w:t xml:space="preserve">2. Римјаните 10:17 - Значи, верата доаѓа од слушањето, а слушањето преку Христовото слово.</w:t>
      </w:r>
    </w:p>
    <w:p w14:paraId="3D6EF4C2" w14:textId="77777777" w:rsidR="000F7377" w:rsidRDefault="000F7377"/>
    <w:p w14:paraId="64B07DA8" w14:textId="77777777" w:rsidR="000F7377" w:rsidRDefault="000F7377">
      <w:r xmlns:w="http://schemas.openxmlformats.org/wordprocessingml/2006/main">
        <w:t xml:space="preserve">Евреите 11:7 Со вера Ное, предупреден од Бога за сѐ уште невидено, преплашен, подготви ковчег за спас на својот дом; со што го осуди светот и стана наследник на праведноста што е преку верата.</w:t>
      </w:r>
    </w:p>
    <w:p w14:paraId="61D1854C" w14:textId="77777777" w:rsidR="000F7377" w:rsidRDefault="000F7377"/>
    <w:p w14:paraId="3DF3AAB2" w14:textId="77777777" w:rsidR="000F7377" w:rsidRDefault="000F7377">
      <w:r xmlns:w="http://schemas.openxmlformats.org/wordprocessingml/2006/main">
        <w:t xml:space="preserve">Ное бил предупреден за нешта што Бог не ги видел, па дејствувал со страв и подготвил арка за да го спаси своето семејство. Преку својата вера, тој го осуди светот и стана наследник на праведноста.</w:t>
      </w:r>
    </w:p>
    <w:p w14:paraId="47E852B1" w14:textId="77777777" w:rsidR="000F7377" w:rsidRDefault="000F7377"/>
    <w:p w14:paraId="36B93CF3" w14:textId="77777777" w:rsidR="000F7377" w:rsidRDefault="000F7377">
      <w:r xmlns:w="http://schemas.openxmlformats.org/wordprocessingml/2006/main">
        <w:t xml:space="preserve">1. Моќта на верата: Учење од примерот на Ное</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Разбирање на праведноста преку верата: наследството на Ное</w:t>
      </w:r>
    </w:p>
    <w:p w14:paraId="3835D133" w14:textId="77777777" w:rsidR="000F7377" w:rsidRDefault="000F7377"/>
    <w:p w14:paraId="03A75BB6" w14:textId="77777777" w:rsidR="000F7377" w:rsidRDefault="000F7377">
      <w:r xmlns:w="http://schemas.openxmlformats.org/wordprocessingml/2006/main">
        <w:t xml:space="preserve">1. Римјаните 10:10 - „Зашто со срцето се верува и се оправдува, а со устата се исповеда и се спасува“.</w:t>
      </w:r>
    </w:p>
    <w:p w14:paraId="467601D9" w14:textId="77777777" w:rsidR="000F7377" w:rsidRDefault="000F7377"/>
    <w:p w14:paraId="3831CC88" w14:textId="77777777" w:rsidR="000F7377" w:rsidRDefault="000F7377">
      <w:r xmlns:w="http://schemas.openxmlformats.org/wordprocessingml/2006/main">
        <w:t xml:space="preserve">2. Јаков 2:14-17 - „Што е добро, браќа мои, ако некој рече дека има вера, но нема дела? Дали таа вера може да го спаси? Ако брат или сестра се лошо облечени и немаат секојдневна храна, а еден од вас им вели: „Одете во мир, стоплете се и наситете се! "</w:t>
      </w:r>
    </w:p>
    <w:p w14:paraId="69804A0E" w14:textId="77777777" w:rsidR="000F7377" w:rsidRDefault="000F7377"/>
    <w:p w14:paraId="79A5F451" w14:textId="77777777" w:rsidR="000F7377" w:rsidRDefault="000F7377">
      <w:r xmlns:w="http://schemas.openxmlformats.org/wordprocessingml/2006/main">
        <w:t xml:space="preserve">Евреите 11:8 Со вера Авраам, кога беше повикан да излезе на местото што потоа требаше да го добие во наследство, го послуша; и тој излезе, не знаејќи каде отиде.</w:t>
      </w:r>
    </w:p>
    <w:p w14:paraId="6E9AC394" w14:textId="77777777" w:rsidR="000F7377" w:rsidRDefault="000F7377"/>
    <w:p w14:paraId="424E0438" w14:textId="77777777" w:rsidR="000F7377" w:rsidRDefault="000F7377">
      <w:r xmlns:w="http://schemas.openxmlformats.org/wordprocessingml/2006/main">
        <w:t xml:space="preserve">Авраам го послушал Бог кога бил повикан да оди на непознато место, и покрај тоа што не знаел што се однесува за него.</w:t>
      </w:r>
    </w:p>
    <w:p w14:paraId="4604B122" w14:textId="77777777" w:rsidR="000F7377" w:rsidRDefault="000F7377"/>
    <w:p w14:paraId="3D0C488F" w14:textId="77777777" w:rsidR="000F7377" w:rsidRDefault="000F7377">
      <w:r xmlns:w="http://schemas.openxmlformats.org/wordprocessingml/2006/main">
        <w:t xml:space="preserve">1. Покорување на Бог и покрај несигурноста: Учење од верата на Авраам</w:t>
      </w:r>
    </w:p>
    <w:p w14:paraId="1B485C4F" w14:textId="77777777" w:rsidR="000F7377" w:rsidRDefault="000F7377"/>
    <w:p w14:paraId="420A0BAE" w14:textId="77777777" w:rsidR="000F7377" w:rsidRDefault="000F7377">
      <w:r xmlns:w="http://schemas.openxmlformats.org/wordprocessingml/2006/main">
        <w:t xml:space="preserve">2. Доверба на Бог и неговите планови: Примерот на Авраам</w:t>
      </w:r>
    </w:p>
    <w:p w14:paraId="166EE8E8" w14:textId="77777777" w:rsidR="000F7377" w:rsidRDefault="000F7377"/>
    <w:p w14:paraId="37E9C5D4" w14:textId="77777777" w:rsidR="000F7377" w:rsidRDefault="000F7377">
      <w:r xmlns:w="http://schemas.openxmlformats.org/wordprocessingml/2006/main">
        <w:t xml:space="preserve">1. Битие 12:1-4 - Господовиот повик до Авраам да го напушти својот дом и да оди во нова земја</w:t>
      </w:r>
    </w:p>
    <w:p w14:paraId="1E571CAD" w14:textId="77777777" w:rsidR="000F7377" w:rsidRDefault="000F7377"/>
    <w:p w14:paraId="0EF3D757" w14:textId="77777777" w:rsidR="000F7377" w:rsidRDefault="000F7377">
      <w:r xmlns:w="http://schemas.openxmlformats.org/wordprocessingml/2006/main">
        <w:t xml:space="preserve">2. Римјаните 4:13-17 - Нему му се припишуваат верата на Авраам во Бог и неговата праведност</w:t>
      </w:r>
    </w:p>
    <w:p w14:paraId="3B98EAD0" w14:textId="77777777" w:rsidR="000F7377" w:rsidRDefault="000F7377"/>
    <w:p w14:paraId="74750EF7" w14:textId="77777777" w:rsidR="000F7377" w:rsidRDefault="000F7377">
      <w:r xmlns:w="http://schemas.openxmlformats.org/wordprocessingml/2006/main">
        <w:t xml:space="preserve">Евреите 11:9 Со вера престојуваше во земјата на ветувањето, како во туѓа земја, живеејќи во скинијата со Исак и Јаков, наследниците со него на истото ветување.</w:t>
      </w:r>
    </w:p>
    <w:p w14:paraId="49CC1F07" w14:textId="77777777" w:rsidR="000F7377" w:rsidRDefault="000F7377"/>
    <w:p w14:paraId="36CF2EC7" w14:textId="77777777" w:rsidR="000F7377" w:rsidRDefault="000F7377">
      <w:r xmlns:w="http://schemas.openxmlformats.org/wordprocessingml/2006/main">
        <w:t xml:space="preserve">Авраам бил човек со вера и се потпирал на Божјето ветување кога тој и неговото семејство се преселиле во </w:t>
      </w:r>
      <w:r xmlns:w="http://schemas.openxmlformats.org/wordprocessingml/2006/main">
        <w:lastRenderedPageBreak xmlns:w="http://schemas.openxmlformats.org/wordprocessingml/2006/main"/>
      </w:r>
      <w:r xmlns:w="http://schemas.openxmlformats.org/wordprocessingml/2006/main">
        <w:t xml:space="preserve">туѓа земја.</w:t>
      </w:r>
    </w:p>
    <w:p w14:paraId="45425CF6" w14:textId="77777777" w:rsidR="000F7377" w:rsidRDefault="000F7377"/>
    <w:p w14:paraId="1DF52CF3" w14:textId="77777777" w:rsidR="000F7377" w:rsidRDefault="000F7377">
      <w:r xmlns:w="http://schemas.openxmlformats.org/wordprocessingml/2006/main">
        <w:t xml:space="preserve">1. Ветување на верата: Верување на Бог во чудни околности</w:t>
      </w:r>
    </w:p>
    <w:p w14:paraId="61CA291D" w14:textId="77777777" w:rsidR="000F7377" w:rsidRDefault="000F7377"/>
    <w:p w14:paraId="23981846" w14:textId="77777777" w:rsidR="000F7377" w:rsidRDefault="000F7377">
      <w:r xmlns:w="http://schemas.openxmlformats.org/wordprocessingml/2006/main">
        <w:t xml:space="preserve">2. Живеење заедно: Авраам, Исак и Јаков и врските на семејството</w:t>
      </w:r>
    </w:p>
    <w:p w14:paraId="1CE80DFF" w14:textId="77777777" w:rsidR="000F7377" w:rsidRDefault="000F7377"/>
    <w:p w14:paraId="0D6DBDF1" w14:textId="77777777" w:rsidR="000F7377" w:rsidRDefault="000F7377">
      <w:r xmlns:w="http://schemas.openxmlformats.org/wordprocessingml/2006/main">
        <w:t xml:space="preserve">1. Битие 12:1-4; 15:7-21 - Божјото ветување до Авраам</w:t>
      </w:r>
    </w:p>
    <w:p w14:paraId="461C72E9" w14:textId="77777777" w:rsidR="000F7377" w:rsidRDefault="000F7377"/>
    <w:p w14:paraId="4C711C80" w14:textId="77777777" w:rsidR="000F7377" w:rsidRDefault="000F7377">
      <w:r xmlns:w="http://schemas.openxmlformats.org/wordprocessingml/2006/main">
        <w:t xml:space="preserve">2. Битие 26:1-5; 28:10-15 - Престојот на Авраам, Исак и Јаков во земјата на ветувањето</w:t>
      </w:r>
    </w:p>
    <w:p w14:paraId="2A5F3BC2" w14:textId="77777777" w:rsidR="000F7377" w:rsidRDefault="000F7377"/>
    <w:p w14:paraId="2284527A" w14:textId="77777777" w:rsidR="000F7377" w:rsidRDefault="000F7377">
      <w:r xmlns:w="http://schemas.openxmlformats.org/wordprocessingml/2006/main">
        <w:t xml:space="preserve">Евреите 11:10 Зашто тој бараше град со темели, чиј градител и творец е Бог.</w:t>
      </w:r>
    </w:p>
    <w:p w14:paraId="495CD35C" w14:textId="77777777" w:rsidR="000F7377" w:rsidRDefault="000F7377"/>
    <w:p w14:paraId="09253D60" w14:textId="77777777" w:rsidR="000F7377" w:rsidRDefault="000F7377">
      <w:r xmlns:w="http://schemas.openxmlformats.org/wordprocessingml/2006/main">
        <w:t xml:space="preserve">Авраам се радуваше на град со темели изградени од Бога.</w:t>
      </w:r>
    </w:p>
    <w:p w14:paraId="74B05441" w14:textId="77777777" w:rsidR="000F7377" w:rsidRDefault="000F7377"/>
    <w:p w14:paraId="2B9D2D49" w14:textId="77777777" w:rsidR="000F7377" w:rsidRDefault="000F7377">
      <w:r xmlns:w="http://schemas.openxmlformats.org/wordprocessingml/2006/main">
        <w:t xml:space="preserve">1. Авраамовата вера во вечен град</w:t>
      </w:r>
    </w:p>
    <w:p w14:paraId="47DF241C" w14:textId="77777777" w:rsidR="000F7377" w:rsidRDefault="000F7377"/>
    <w:p w14:paraId="567910CD" w14:textId="77777777" w:rsidR="000F7377" w:rsidRDefault="000F7377">
      <w:r xmlns:w="http://schemas.openxmlformats.org/wordprocessingml/2006/main">
        <w:t xml:space="preserve">2. Основата на нашата надеж во Бога</w:t>
      </w:r>
    </w:p>
    <w:p w14:paraId="7D865F03" w14:textId="77777777" w:rsidR="000F7377" w:rsidRDefault="000F7377"/>
    <w:p w14:paraId="26F7EE6D" w14:textId="77777777" w:rsidR="000F7377" w:rsidRDefault="000F7377">
      <w:r xmlns:w="http://schemas.openxmlformats.org/wordprocessingml/2006/main">
        <w:t xml:space="preserve">1. Исаија 26:4 - Имај доверба во Господа засекогаш, зашто во Господ Бог имаш вечна карпа.</w:t>
      </w:r>
    </w:p>
    <w:p w14:paraId="10829AA6" w14:textId="77777777" w:rsidR="000F7377" w:rsidRDefault="000F7377"/>
    <w:p w14:paraId="7D739DFB" w14:textId="77777777" w:rsidR="000F7377" w:rsidRDefault="000F7377">
      <w:r xmlns:w="http://schemas.openxmlformats.org/wordprocessingml/2006/main">
        <w:t xml:space="preserve">2. 2. Коринтјаните 5:1 - Зашто знаеме дека ако се уништи шаторот што е наш земски дом, имаме градба од Бога, куќа која не е направена од раце, вечна на небесата.</w:t>
      </w:r>
    </w:p>
    <w:p w14:paraId="5780918E" w14:textId="77777777" w:rsidR="000F7377" w:rsidRDefault="000F7377"/>
    <w:p w14:paraId="7A5CD9A9" w14:textId="77777777" w:rsidR="000F7377" w:rsidRDefault="000F7377">
      <w:r xmlns:w="http://schemas.openxmlformats.org/wordprocessingml/2006/main">
        <w:t xml:space="preserve">Евреите 11:11 Преку вера и самата Сара доби сила да зачне семе, и роди дете кога беше минато, зашто го осуди за верен тој што ветил.</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Преку вера, Сара добила сила да зачне дете во нејзината старост, и покрај тоа што ветувањето изгледало невозможно.</w:t>
      </w:r>
    </w:p>
    <w:p w14:paraId="69D06A24" w14:textId="77777777" w:rsidR="000F7377" w:rsidRDefault="000F7377"/>
    <w:p w14:paraId="7B84E208" w14:textId="77777777" w:rsidR="000F7377" w:rsidRDefault="000F7377">
      <w:r xmlns:w="http://schemas.openxmlformats.org/wordprocessingml/2006/main">
        <w:t xml:space="preserve">1: Верата може да ни даде сила да го надминеме навидум невозможното.</w:t>
      </w:r>
    </w:p>
    <w:p w14:paraId="33E04FE2" w14:textId="77777777" w:rsidR="000F7377" w:rsidRDefault="000F7377"/>
    <w:p w14:paraId="3F65580F" w14:textId="77777777" w:rsidR="000F7377" w:rsidRDefault="000F7377">
      <w:r xmlns:w="http://schemas.openxmlformats.org/wordprocessingml/2006/main">
        <w:t xml:space="preserve">2: Бог е верен и ќе ги исполни своите ветувања, без разлика колку тие изгледаат невозможни.</w:t>
      </w:r>
    </w:p>
    <w:p w14:paraId="2DF011D0" w14:textId="77777777" w:rsidR="000F7377" w:rsidRDefault="000F7377"/>
    <w:p w14:paraId="6DE834A6" w14:textId="77777777" w:rsidR="000F7377" w:rsidRDefault="000F7377">
      <w:r xmlns:w="http://schemas.openxmlformats.org/wordprocessingml/2006/main">
        <w:t xml:space="preserve">1: Римјаните 4:19-21 - И бидејќи не беше слаб во верата, тој не го сметаше своето тело за мртво сега, кога имаше околу сто години, ниту за мртвата утроба на Сара: не се тетеравеше пред ветувањето Божјо. преку неверување; но беше цврст во верата, слава на Бога; И целосно убеден дека тоа што го ветил, може и да го исполни.</w:t>
      </w:r>
    </w:p>
    <w:p w14:paraId="0038A737" w14:textId="77777777" w:rsidR="000F7377" w:rsidRDefault="000F7377"/>
    <w:p w14:paraId="18739378" w14:textId="77777777" w:rsidR="000F7377" w:rsidRDefault="000F7377">
      <w:r xmlns:w="http://schemas.openxmlformats.org/wordprocessingml/2006/main">
        <w:t xml:space="preserve">2: Лука 1:37 - Зашто со Бог ништо нема да биде невозможно.</w:t>
      </w:r>
    </w:p>
    <w:p w14:paraId="24ED15B3" w14:textId="77777777" w:rsidR="000F7377" w:rsidRDefault="000F7377"/>
    <w:p w14:paraId="3666313A" w14:textId="77777777" w:rsidR="000F7377" w:rsidRDefault="000F7377">
      <w:r xmlns:w="http://schemas.openxmlformats.org/wordprocessingml/2006/main">
        <w:t xml:space="preserve">Евреите 11:12 Затоа никна еден, и тој како мртов, толку многу како ѕвездите на небото во мноштво и како песокот што е покрај морскиот брег безброј.</w:t>
      </w:r>
    </w:p>
    <w:p w14:paraId="097B48C7" w14:textId="77777777" w:rsidR="000F7377" w:rsidRDefault="000F7377"/>
    <w:p w14:paraId="59A3B170" w14:textId="77777777" w:rsidR="000F7377" w:rsidRDefault="000F7377">
      <w:r xmlns:w="http://schemas.openxmlformats.org/wordprocessingml/2006/main">
        <w:t xml:space="preserve">Авраам се сметал за мртов, но Бог му ветил дека неговите потомци ќе бидат многубројни како ѕвездите на небото и песокот на брегот.</w:t>
      </w:r>
    </w:p>
    <w:p w14:paraId="77DB09E6" w14:textId="77777777" w:rsidR="000F7377" w:rsidRDefault="000F7377"/>
    <w:p w14:paraId="2917B232" w14:textId="77777777" w:rsidR="000F7377" w:rsidRDefault="000F7377">
      <w:r xmlns:w="http://schemas.openxmlformats.org/wordprocessingml/2006/main">
        <w:t xml:space="preserve">1. Верата на Авраам: Моќта на Божјите ветувања</w:t>
      </w:r>
    </w:p>
    <w:p w14:paraId="0D1BE289" w14:textId="77777777" w:rsidR="000F7377" w:rsidRDefault="000F7377"/>
    <w:p w14:paraId="01CE685B" w14:textId="77777777" w:rsidR="000F7377" w:rsidRDefault="000F7377">
      <w:r xmlns:w="http://schemas.openxmlformats.org/wordprocessingml/2006/main">
        <w:t xml:space="preserve">2. Од ништо кон нешто: Силата на верата</w:t>
      </w:r>
    </w:p>
    <w:p w14:paraId="66862294" w14:textId="77777777" w:rsidR="000F7377" w:rsidRDefault="000F7377"/>
    <w:p w14:paraId="42E97876" w14:textId="77777777" w:rsidR="000F7377" w:rsidRDefault="000F7377">
      <w:r xmlns:w="http://schemas.openxmlformats.org/wordprocessingml/2006/main">
        <w:t xml:space="preserve">1. Римјаните 4:17-20 - Авраам веруваше во Бог и покрај неможноста да има потомци</w:t>
      </w:r>
    </w:p>
    <w:p w14:paraId="11BF188B" w14:textId="77777777" w:rsidR="000F7377" w:rsidRDefault="000F7377"/>
    <w:p w14:paraId="6B1D3F85" w14:textId="77777777" w:rsidR="000F7377" w:rsidRDefault="000F7377">
      <w:r xmlns:w="http://schemas.openxmlformats.org/wordprocessingml/2006/main">
        <w:t xml:space="preserve">2. Евреите 10:22-23 - Моќта на верата да се приближи до Бога и да се држи цврсто до неговите ветувања</w:t>
      </w:r>
    </w:p>
    <w:p w14:paraId="5C1AC5E7" w14:textId="77777777" w:rsidR="000F7377" w:rsidRDefault="000F7377"/>
    <w:p w14:paraId="0A27210A" w14:textId="77777777" w:rsidR="000F7377" w:rsidRDefault="000F7377">
      <w:r xmlns:w="http://schemas.openxmlformats.org/wordprocessingml/2006/main">
        <w:t xml:space="preserve">Евреите 11:13 Сите овие умреа со вера, не примајќи ги ветувањата, туку ги видоа оддалеку, и беа убедени во нив и ги прегрнаа и признаа дека се странци и аџии на земјата.</w:t>
      </w:r>
    </w:p>
    <w:p w14:paraId="1A2B2240" w14:textId="77777777" w:rsidR="000F7377" w:rsidRDefault="000F7377"/>
    <w:p w14:paraId="03CDABC6" w14:textId="77777777" w:rsidR="000F7377" w:rsidRDefault="000F7377">
      <w:r xmlns:w="http://schemas.openxmlformats.org/wordprocessingml/2006/main">
        <w:t xml:space="preserve">Пасусот од Евреите 11:13 зборува за оние кои умреле во вера, никогаш не ги примиле Божјите ветувања, но сепак верувале дека ќе се исполнат.</w:t>
      </w:r>
    </w:p>
    <w:p w14:paraId="04437917" w14:textId="77777777" w:rsidR="000F7377" w:rsidRDefault="000F7377"/>
    <w:p w14:paraId="2B8916A3" w14:textId="77777777" w:rsidR="000F7377" w:rsidRDefault="000F7377">
      <w:r xmlns:w="http://schemas.openxmlformats.org/wordprocessingml/2006/main">
        <w:t xml:space="preserve">1. Доверба во Божјите ветувања - Евреите 11:13</w:t>
      </w:r>
    </w:p>
    <w:p w14:paraId="4536364B" w14:textId="77777777" w:rsidR="000F7377" w:rsidRDefault="000F7377"/>
    <w:p w14:paraId="4BCDB53C" w14:textId="77777777" w:rsidR="000F7377" w:rsidRDefault="000F7377">
      <w:r xmlns:w="http://schemas.openxmlformats.org/wordprocessingml/2006/main">
        <w:t xml:space="preserve">2. Живеење како странци и аџии - Евреите 11:13</w:t>
      </w:r>
    </w:p>
    <w:p w14:paraId="2DAE9E68" w14:textId="77777777" w:rsidR="000F7377" w:rsidRDefault="000F7377"/>
    <w:p w14:paraId="1EFFCCEE" w14:textId="77777777" w:rsidR="000F7377" w:rsidRDefault="000F7377">
      <w:r xmlns:w="http://schemas.openxmlformats.org/wordprocessingml/2006/main">
        <w:t xml:space="preserve">1. Римјаните 8:24-25 - Зашто во оваа надеж бевме спасени. Сега надежта што се гледа не е надеж. Зашто, кој се надева на тоа што го гледа? Но, ако се надеваме на она што не го гледаме, го чекаме со трпение.</w:t>
      </w:r>
    </w:p>
    <w:p w14:paraId="5665956F" w14:textId="77777777" w:rsidR="000F7377" w:rsidRDefault="000F7377"/>
    <w:p w14:paraId="1222AE66" w14:textId="77777777" w:rsidR="000F7377" w:rsidRDefault="000F7377">
      <w:r xmlns:w="http://schemas.openxmlformats.org/wordprocessingml/2006/main">
        <w:t xml:space="preserve">2. 1. Петрово 2:11 - Возљубени, ве повикувам како приселеници и изгнаници да се воздржувате од телесните страсти, кои водат војна против вашата душа.</w:t>
      </w:r>
    </w:p>
    <w:p w14:paraId="5789482F" w14:textId="77777777" w:rsidR="000F7377" w:rsidRDefault="000F7377"/>
    <w:p w14:paraId="48A317B4" w14:textId="77777777" w:rsidR="000F7377" w:rsidRDefault="000F7377">
      <w:r xmlns:w="http://schemas.openxmlformats.org/wordprocessingml/2006/main">
        <w:t xml:space="preserve">Евреите 11:14 Зашто оние што зборуваат такви работи, јасно кажуваат дека бараат земја.</w:t>
      </w:r>
    </w:p>
    <w:p w14:paraId="33D12C0F" w14:textId="77777777" w:rsidR="000F7377" w:rsidRDefault="000F7377"/>
    <w:p w14:paraId="7A9402DA" w14:textId="77777777" w:rsidR="000F7377" w:rsidRDefault="000F7377">
      <w:r xmlns:w="http://schemas.openxmlformats.org/wordprocessingml/2006/main">
        <w:t xml:space="preserve">Луѓето кои бараат подобра земја ја изразуваат својата желба со зборовите што ги кажуваат.</w:t>
      </w:r>
    </w:p>
    <w:p w14:paraId="1B3E695F" w14:textId="77777777" w:rsidR="000F7377" w:rsidRDefault="000F7377"/>
    <w:p w14:paraId="445D24DF" w14:textId="77777777" w:rsidR="000F7377" w:rsidRDefault="000F7377">
      <w:r xmlns:w="http://schemas.openxmlformats.org/wordprocessingml/2006/main">
        <w:t xml:space="preserve">1. Постигнување на вашите соништа: Како верата може да ви помогне да ги достигнете вашите цели</w:t>
      </w:r>
    </w:p>
    <w:p w14:paraId="445C642A" w14:textId="77777777" w:rsidR="000F7377" w:rsidRDefault="000F7377"/>
    <w:p w14:paraId="277B8157" w14:textId="77777777" w:rsidR="000F7377" w:rsidRDefault="000F7377">
      <w:r xmlns:w="http://schemas.openxmlformats.org/wordprocessingml/2006/main">
        <w:t xml:space="preserve">2. Вредноста на верувањето во подобра иднина</w:t>
      </w:r>
    </w:p>
    <w:p w14:paraId="481DB787" w14:textId="77777777" w:rsidR="000F7377" w:rsidRDefault="000F7377"/>
    <w:p w14:paraId="3716967A" w14:textId="77777777" w:rsidR="000F7377" w:rsidRDefault="000F7377">
      <w:r xmlns:w="http://schemas.openxmlformats.org/wordprocessingml/2006/main">
        <w:t xml:space="preserve">1. Изреки 13:12 - Одложената надеж го разболува срцето, но исполнетата желба е дрво на животот.</w:t>
      </w:r>
    </w:p>
    <w:p w14:paraId="78979764" w14:textId="77777777" w:rsidR="000F7377" w:rsidRDefault="000F7377"/>
    <w:p w14:paraId="6A97C5B2" w14:textId="77777777" w:rsidR="000F7377" w:rsidRDefault="000F7377">
      <w:r xmlns:w="http://schemas.openxmlformats.org/wordprocessingml/2006/main">
        <w:t xml:space="preserve">2. Псалм 37:4 - Наслади се во Господа, и Тој ќе ти ги даде желбите на твоето срце.</w:t>
      </w:r>
    </w:p>
    <w:p w14:paraId="5B882CEE" w14:textId="77777777" w:rsidR="000F7377" w:rsidRDefault="000F7377"/>
    <w:p w14:paraId="12309C8D" w14:textId="77777777" w:rsidR="000F7377" w:rsidRDefault="000F7377">
      <w:r xmlns:w="http://schemas.openxmlformats.org/wordprocessingml/2006/main">
        <w:t xml:space="preserve">Евреите 11:15 И навистина, да внимаваа на таа земја од каде што излегоа, можеби ќе имаа можност да се вратат.</w:t>
      </w:r>
    </w:p>
    <w:p w14:paraId="6DF28AE3" w14:textId="77777777" w:rsidR="000F7377" w:rsidRDefault="000F7377"/>
    <w:p w14:paraId="0CC7131D" w14:textId="77777777" w:rsidR="000F7377" w:rsidRDefault="000F7377">
      <w:r xmlns:w="http://schemas.openxmlformats.org/wordprocessingml/2006/main">
        <w:t xml:space="preserve">Писателот на Евреите ги потсетува читателите на нивните предци корени и сугерира дека можеби имале можност да се вратат од каде што дошле.</w:t>
      </w:r>
    </w:p>
    <w:p w14:paraId="4C3501B2" w14:textId="77777777" w:rsidR="000F7377" w:rsidRDefault="000F7377"/>
    <w:p w14:paraId="288EF26A" w14:textId="77777777" w:rsidR="000F7377" w:rsidRDefault="000F7377">
      <w:r xmlns:w="http://schemas.openxmlformats.org/wordprocessingml/2006/main">
        <w:t xml:space="preserve">1. Моќта на сеќавањето: Прегрнување на нашите корени</w:t>
      </w:r>
    </w:p>
    <w:p w14:paraId="0EF6A3CD" w14:textId="77777777" w:rsidR="000F7377" w:rsidRDefault="000F7377"/>
    <w:p w14:paraId="26F6BA67" w14:textId="77777777" w:rsidR="000F7377" w:rsidRDefault="000F7377">
      <w:r xmlns:w="http://schemas.openxmlformats.org/wordprocessingml/2006/main">
        <w:t xml:space="preserve">2. Гледајќи во минатото за увид и насоки</w:t>
      </w:r>
    </w:p>
    <w:p w14:paraId="6259CD78" w14:textId="77777777" w:rsidR="000F7377" w:rsidRDefault="000F7377"/>
    <w:p w14:paraId="2A2C5C72" w14:textId="77777777" w:rsidR="000F7377" w:rsidRDefault="000F7377">
      <w:r xmlns:w="http://schemas.openxmlformats.org/wordprocessingml/2006/main">
        <w:t xml:space="preserve">1. Битие 12:1-3 - Сега Господ му рече на Аврам: Оди си од својата земја, од својот род и од домот на твојот татко, во земјата што ќе ти ја покажам.</w:t>
      </w:r>
    </w:p>
    <w:p w14:paraId="02E351D1" w14:textId="77777777" w:rsidR="000F7377" w:rsidRDefault="000F7377"/>
    <w:p w14:paraId="65C66E94" w14:textId="77777777" w:rsidR="000F7377" w:rsidRDefault="000F7377">
      <w:r xmlns:w="http://schemas.openxmlformats.org/wordprocessingml/2006/main">
        <w:t xml:space="preserve">2. Филипјаните 3:13-14 - Браќа, јас не се сметам себеси дека сум сфатил, туку само ова го правам, заборавајќи го она што е зад себе и посегнувам кон она што е претходно.</w:t>
      </w:r>
    </w:p>
    <w:p w14:paraId="088D11B1" w14:textId="77777777" w:rsidR="000F7377" w:rsidRDefault="000F7377"/>
    <w:p w14:paraId="26EC6953" w14:textId="77777777" w:rsidR="000F7377" w:rsidRDefault="000F7377">
      <w:r xmlns:w="http://schemas.openxmlformats.org/wordprocessingml/2006/main">
        <w:t xml:space="preserve">Евреите 11:16 Но сега тие сакаат подобра земја, т.е. небесна, затоа Бог не се срами да биде наречен нивни Бог, зашто им подготви град.</w:t>
      </w:r>
    </w:p>
    <w:p w14:paraId="56916D91" w14:textId="77777777" w:rsidR="000F7377" w:rsidRDefault="000F7377"/>
    <w:p w14:paraId="24253A68" w14:textId="77777777" w:rsidR="000F7377" w:rsidRDefault="000F7377">
      <w:r xmlns:w="http://schemas.openxmlformats.org/wordprocessingml/2006/main">
        <w:t xml:space="preserve">Народот Божји сака подобра земја, небесна, и Бог не се срами да биде наречен нивен Бог, бидејќи Тој им подготвил град.</w:t>
      </w:r>
    </w:p>
    <w:p w14:paraId="433E5C62" w14:textId="77777777" w:rsidR="000F7377" w:rsidRDefault="000F7377"/>
    <w:p w14:paraId="4A6AE2B5" w14:textId="77777777" w:rsidR="000F7377" w:rsidRDefault="000F7377">
      <w:r xmlns:w="http://schemas.openxmlformats.org/wordprocessingml/2006/main">
        <w:t xml:space="preserve">1. Животот со вера во Бога е патот до вечниот дом.</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Божјите ветувања се сигурни и Неговата верност е вечна.</w:t>
      </w:r>
    </w:p>
    <w:p w14:paraId="39A0FC1E" w14:textId="77777777" w:rsidR="000F7377" w:rsidRDefault="000F7377"/>
    <w:p w14:paraId="6FF4E02A" w14:textId="77777777" w:rsidR="000F7377" w:rsidRDefault="000F7377">
      <w:r xmlns:w="http://schemas.openxmlformats.org/wordprocessingml/2006/main">
        <w:t xml:space="preserve">1. Јован 14:1-3 Нека не се вознемирува вашето срце: вие верувате во Бога, верувајте и во мене. Во домот на мојот Татко има многу куќи: да не беше така, ќе ви кажев. Одам да ти подготвам место.</w:t>
      </w:r>
    </w:p>
    <w:p w14:paraId="2048A039" w14:textId="77777777" w:rsidR="000F7377" w:rsidRDefault="000F7377"/>
    <w:p w14:paraId="1D377304" w14:textId="77777777" w:rsidR="000F7377" w:rsidRDefault="000F7377">
      <w:r xmlns:w="http://schemas.openxmlformats.org/wordprocessingml/2006/main">
        <w:t xml:space="preserve">2. Исаија 26:1 Во тој ден ќе се пее оваа песна во земјата Јуда; Имаме силен град; Спасението Бог ќе го одреди за ѕидови и бедеми.</w:t>
      </w:r>
    </w:p>
    <w:p w14:paraId="73441ECA" w14:textId="77777777" w:rsidR="000F7377" w:rsidRDefault="000F7377"/>
    <w:p w14:paraId="175E3062" w14:textId="77777777" w:rsidR="000F7377" w:rsidRDefault="000F7377">
      <w:r xmlns:w="http://schemas.openxmlformats.org/wordprocessingml/2006/main">
        <w:t xml:space="preserve">Евреите 11:17 Со вера Авраам, кога беше испитан, го принесе Исак, а кој ги прими ветувањата го принесе својот единороден син.</w:t>
      </w:r>
    </w:p>
    <w:p w14:paraId="1372E2F7" w14:textId="77777777" w:rsidR="000F7377" w:rsidRDefault="000F7377"/>
    <w:p w14:paraId="3979DC85" w14:textId="77777777" w:rsidR="000F7377" w:rsidRDefault="000F7377">
      <w:r xmlns:w="http://schemas.openxmlformats.org/wordprocessingml/2006/main">
        <w:t xml:space="preserve">Верата на Авраам се покажала кога го принел Исак како жртва.</w:t>
      </w:r>
    </w:p>
    <w:p w14:paraId="130DBC67" w14:textId="77777777" w:rsidR="000F7377" w:rsidRDefault="000F7377"/>
    <w:p w14:paraId="110165FB" w14:textId="77777777" w:rsidR="000F7377" w:rsidRDefault="000F7377">
      <w:r xmlns:w="http://schemas.openxmlformats.org/wordprocessingml/2006/main">
        <w:t xml:space="preserve">1. Моќта на верата: Како верата на Авраам ја покажа својата доверба во Бог</w:t>
      </w:r>
    </w:p>
    <w:p w14:paraId="7DB20840" w14:textId="77777777" w:rsidR="000F7377" w:rsidRDefault="000F7377"/>
    <w:p w14:paraId="31F376B0" w14:textId="77777777" w:rsidR="000F7377" w:rsidRDefault="000F7377">
      <w:r xmlns:w="http://schemas.openxmlformats.org/wordprocessingml/2006/main">
        <w:t xml:space="preserve">2. Жртвена љубов: Авраамовата безусловна послушност кон Бога</w:t>
      </w:r>
    </w:p>
    <w:p w14:paraId="641D0617" w14:textId="77777777" w:rsidR="000F7377" w:rsidRDefault="000F7377"/>
    <w:p w14:paraId="487F9D7C" w14:textId="77777777" w:rsidR="000F7377" w:rsidRDefault="000F7377">
      <w:r xmlns:w="http://schemas.openxmlformats.org/wordprocessingml/2006/main">
        <w:t xml:space="preserve">1. Битие 22:1-19</w:t>
      </w:r>
    </w:p>
    <w:p w14:paraId="62C984EC" w14:textId="77777777" w:rsidR="000F7377" w:rsidRDefault="000F7377"/>
    <w:p w14:paraId="67FD3AA2" w14:textId="77777777" w:rsidR="000F7377" w:rsidRDefault="000F7377">
      <w:r xmlns:w="http://schemas.openxmlformats.org/wordprocessingml/2006/main">
        <w:t xml:space="preserve">2. Јаков 2:21-23</w:t>
      </w:r>
    </w:p>
    <w:p w14:paraId="78BF3E14" w14:textId="77777777" w:rsidR="000F7377" w:rsidRDefault="000F7377"/>
    <w:p w14:paraId="5BBD6E50" w14:textId="77777777" w:rsidR="000F7377" w:rsidRDefault="000F7377">
      <w:r xmlns:w="http://schemas.openxmlformats.org/wordprocessingml/2006/main">
        <w:t xml:space="preserve">Евреите 11:18 За кого беше речено дека во Исак ќе се нарече твоето потомство.</w:t>
      </w:r>
    </w:p>
    <w:p w14:paraId="0D3DE661" w14:textId="77777777" w:rsidR="000F7377" w:rsidRDefault="000F7377"/>
    <w:p w14:paraId="1ABBDF9F" w14:textId="77777777" w:rsidR="000F7377" w:rsidRDefault="000F7377">
      <w:r xmlns:w="http://schemas.openxmlformats.org/wordprocessingml/2006/main">
        <w:t xml:space="preserve">Бог е верен на своите ветувања дури и кога тоа изгледа невозможно.</w:t>
      </w:r>
    </w:p>
    <w:p w14:paraId="347E9C12" w14:textId="77777777" w:rsidR="000F7377" w:rsidRDefault="000F7377"/>
    <w:p w14:paraId="7836390D" w14:textId="77777777" w:rsidR="000F7377" w:rsidRDefault="000F7377">
      <w:r xmlns:w="http://schemas.openxmlformats.org/wordprocessingml/2006/main">
        <w:t xml:space="preserve">1: Божјата верност наспроти невозможните околности</w:t>
      </w:r>
    </w:p>
    <w:p w14:paraId="533791BF" w14:textId="77777777" w:rsidR="000F7377" w:rsidRDefault="000F7377"/>
    <w:p w14:paraId="15DF2721" w14:textId="77777777" w:rsidR="000F7377" w:rsidRDefault="000F7377">
      <w:r xmlns:w="http://schemas.openxmlformats.org/wordprocessingml/2006/main">
        <w:t xml:space="preserve">2: Доверба во Божјите ветувања кога животот е неочекуван</w:t>
      </w:r>
    </w:p>
    <w:p w14:paraId="2CECCF31" w14:textId="77777777" w:rsidR="000F7377" w:rsidRDefault="000F7377"/>
    <w:p w14:paraId="13D5591B" w14:textId="77777777" w:rsidR="000F7377" w:rsidRDefault="000F7377">
      <w:r xmlns:w="http://schemas.openxmlformats.org/wordprocessingml/2006/main">
        <w:t xml:space="preserve">1: Битие 17:19 - А Бог рече: Сара, твојата жена ќе ти роди син навистина; и ќе му го наречеш името Исак.</w:t>
      </w:r>
    </w:p>
    <w:p w14:paraId="7AC80D2A" w14:textId="77777777" w:rsidR="000F7377" w:rsidRDefault="000F7377"/>
    <w:p w14:paraId="67ADF27A" w14:textId="77777777" w:rsidR="000F7377" w:rsidRDefault="000F7377">
      <w:r xmlns:w="http://schemas.openxmlformats.org/wordprocessingml/2006/main">
        <w:t xml:space="preserve">2: Римјаните 4:17-21 - (Како што е напишано, те направив татко на многу народи), пред Оној во кого веруваше, пред Бога, Кој ги оживува мртвите и ги нарекува оние што не се како да се тие беа. Кој против надежта веруваше во надежта, за да стане татко на многу народи; според она што беше речено, така ќе биде твоето потомство. И бидејќи не беше слаб во верата, тој не го сметаше своето тело сега за мртво, кога имаше околу сто години, ниту за мртвата утроба на Сара: не се тетераше во Божјото ветување преку неверување; но беше силен во верата, давајќи му слава на Бога.</w:t>
      </w:r>
    </w:p>
    <w:p w14:paraId="173C13A8" w14:textId="77777777" w:rsidR="000F7377" w:rsidRDefault="000F7377"/>
    <w:p w14:paraId="76CAC5A1" w14:textId="77777777" w:rsidR="000F7377" w:rsidRDefault="000F7377">
      <w:r xmlns:w="http://schemas.openxmlformats.org/wordprocessingml/2006/main">
        <w:t xml:space="preserve">Евреите 11:19 Сметајќи дека Бог можел да го воскресне, дури и од мртвите; од каде и го прими во фигура.</w:t>
      </w:r>
    </w:p>
    <w:p w14:paraId="5C0CBB21" w14:textId="77777777" w:rsidR="000F7377" w:rsidRDefault="000F7377"/>
    <w:p w14:paraId="6F73D4C0" w14:textId="77777777" w:rsidR="000F7377" w:rsidRDefault="000F7377">
      <w:r xmlns:w="http://schemas.openxmlformats.org/wordprocessingml/2006/main">
        <w:t xml:space="preserve">Писателот на Евреите признава дека Бог можел да го воскресне Исус од мртвите.</w:t>
      </w:r>
    </w:p>
    <w:p w14:paraId="49B5BBF1" w14:textId="77777777" w:rsidR="000F7377" w:rsidRDefault="000F7377"/>
    <w:p w14:paraId="5BF7DF7F" w14:textId="77777777" w:rsidR="000F7377" w:rsidRDefault="000F7377">
      <w:r xmlns:w="http://schemas.openxmlformats.org/wordprocessingml/2006/main">
        <w:t xml:space="preserve">1: Моќта на Бог: Како Бог може да го направи невозможното</w:t>
      </w:r>
    </w:p>
    <w:p w14:paraId="4F45E7E6" w14:textId="77777777" w:rsidR="000F7377" w:rsidRDefault="000F7377"/>
    <w:p w14:paraId="47DE3773" w14:textId="77777777" w:rsidR="000F7377" w:rsidRDefault="000F7377">
      <w:r xmlns:w="http://schemas.openxmlformats.org/wordprocessingml/2006/main">
        <w:t xml:space="preserve">2: Воскресението: Знак на Божјата победа</w:t>
      </w:r>
    </w:p>
    <w:p w14:paraId="330208E6" w14:textId="77777777" w:rsidR="000F7377" w:rsidRDefault="000F7377"/>
    <w:p w14:paraId="701C3C63" w14:textId="77777777" w:rsidR="000F7377" w:rsidRDefault="000F7377">
      <w:r xmlns:w="http://schemas.openxmlformats.org/wordprocessingml/2006/main">
        <w:t xml:space="preserve">1: Римјаните 8:11 - „Но, ако Духот на Оној, Кој го воскресна Исуса од мртвите, живее во вас, тој што го воскресна Христос од мртвите, ќе ги оживее и вашите смртни тела преку Неговиот Дух што живее во вас“.</w:t>
      </w:r>
    </w:p>
    <w:p w14:paraId="0645A432" w14:textId="77777777" w:rsidR="000F7377" w:rsidRDefault="000F7377"/>
    <w:p w14:paraId="38B8B9F4" w14:textId="77777777" w:rsidR="000F7377" w:rsidRDefault="000F7377">
      <w:r xmlns:w="http://schemas.openxmlformats.org/wordprocessingml/2006/main">
        <w:t xml:space="preserve">2: Јован 11:25 - „Исус ѝ рече: Јас сум воскресението и животот; кој верува во мене, </w:t>
      </w:r>
      <w:r xmlns:w="http://schemas.openxmlformats.org/wordprocessingml/2006/main">
        <w:lastRenderedPageBreak xmlns:w="http://schemas.openxmlformats.org/wordprocessingml/2006/main"/>
      </w:r>
      <w:r xmlns:w="http://schemas.openxmlformats.org/wordprocessingml/2006/main">
        <w:t xml:space="preserve">иако е мртов, ќе живее“.</w:t>
      </w:r>
    </w:p>
    <w:p w14:paraId="21C28A6D" w14:textId="77777777" w:rsidR="000F7377" w:rsidRDefault="000F7377"/>
    <w:p w14:paraId="3F4547B2" w14:textId="77777777" w:rsidR="000F7377" w:rsidRDefault="000F7377">
      <w:r xmlns:w="http://schemas.openxmlformats.org/wordprocessingml/2006/main">
        <w:t xml:space="preserve">Евреите 11:20 Со вера Исак ги благослови Јаков и Исав за работите што доаѓаат.</w:t>
      </w:r>
    </w:p>
    <w:p w14:paraId="5FDC582C" w14:textId="77777777" w:rsidR="000F7377" w:rsidRDefault="000F7377"/>
    <w:p w14:paraId="232F6807" w14:textId="77777777" w:rsidR="000F7377" w:rsidRDefault="000F7377">
      <w:r xmlns:w="http://schemas.openxmlformats.org/wordprocessingml/2006/main">
        <w:t xml:space="preserve">Исак ги благослови своите синови Јаков и Исав со вера во врска со иднината.</w:t>
      </w:r>
    </w:p>
    <w:p w14:paraId="6CB6986D" w14:textId="77777777" w:rsidR="000F7377" w:rsidRDefault="000F7377"/>
    <w:p w14:paraId="34027D2B" w14:textId="77777777" w:rsidR="000F7377" w:rsidRDefault="000F7377">
      <w:r xmlns:w="http://schemas.openxmlformats.org/wordprocessingml/2006/main">
        <w:t xml:space="preserve">1. Моќта на верата: Како благословот на Исак може да не инспирира</w:t>
      </w:r>
    </w:p>
    <w:p w14:paraId="5E889FEE" w14:textId="77777777" w:rsidR="000F7377" w:rsidRDefault="000F7377"/>
    <w:p w14:paraId="3A6C47FA" w14:textId="77777777" w:rsidR="000F7377" w:rsidRDefault="000F7377">
      <w:r xmlns:w="http://schemas.openxmlformats.org/wordprocessingml/2006/main">
        <w:t xml:space="preserve">2. Живеење во сегашноста: Значењето на благословот на Исак</w:t>
      </w:r>
    </w:p>
    <w:p w14:paraId="6712057A" w14:textId="77777777" w:rsidR="000F7377" w:rsidRDefault="000F7377"/>
    <w:p w14:paraId="39691A59" w14:textId="77777777" w:rsidR="000F7377" w:rsidRDefault="000F7377">
      <w:r xmlns:w="http://schemas.openxmlformats.org/wordprocessingml/2006/main">
        <w:t xml:space="preserve">1. Битие 27:27-29 - Исаковиот благослов на Јаков</w:t>
      </w:r>
    </w:p>
    <w:p w14:paraId="102499EF" w14:textId="77777777" w:rsidR="000F7377" w:rsidRDefault="000F7377"/>
    <w:p w14:paraId="673211E1" w14:textId="77777777" w:rsidR="000F7377" w:rsidRDefault="000F7377">
      <w:r xmlns:w="http://schemas.openxmlformats.org/wordprocessingml/2006/main">
        <w:t xml:space="preserve">2. Битие 27:30-40 - Исаковиот благослов на Исав</w:t>
      </w:r>
    </w:p>
    <w:p w14:paraId="06E4DD74" w14:textId="77777777" w:rsidR="000F7377" w:rsidRDefault="000F7377"/>
    <w:p w14:paraId="15105028" w14:textId="77777777" w:rsidR="000F7377" w:rsidRDefault="000F7377">
      <w:r xmlns:w="http://schemas.openxmlformats.org/wordprocessingml/2006/main">
        <w:t xml:space="preserve">Евреите 11:21 Со вера Јаков, кога беше на умирање, ги благослови двата синови на Јосиф; и се поклони, потпирајќи се на врвот од неговиот стап.</w:t>
      </w:r>
    </w:p>
    <w:p w14:paraId="2DDFDE08" w14:textId="77777777" w:rsidR="000F7377" w:rsidRDefault="000F7377"/>
    <w:p w14:paraId="0055A809" w14:textId="77777777" w:rsidR="000F7377" w:rsidRDefault="000F7377">
      <w:r xmlns:w="http://schemas.openxmlformats.org/wordprocessingml/2006/main">
        <w:t xml:space="preserve">Јаков ги благословил своите синови со вера додека се ближел до смртта.</w:t>
      </w:r>
    </w:p>
    <w:p w14:paraId="711C0D8D" w14:textId="77777777" w:rsidR="000F7377" w:rsidRDefault="000F7377"/>
    <w:p w14:paraId="5C40C179" w14:textId="77777777" w:rsidR="000F7377" w:rsidRDefault="000F7377">
      <w:r xmlns:w="http://schemas.openxmlformats.org/wordprocessingml/2006/main">
        <w:t xml:space="preserve">1. Моќта на верата во тешки времиња</w:t>
      </w:r>
    </w:p>
    <w:p w14:paraId="3B4B32B9" w14:textId="77777777" w:rsidR="000F7377" w:rsidRDefault="000F7377"/>
    <w:p w14:paraId="4EE5AF09" w14:textId="77777777" w:rsidR="000F7377" w:rsidRDefault="000F7377">
      <w:r xmlns:w="http://schemas.openxmlformats.org/wordprocessingml/2006/main">
        <w:t xml:space="preserve">2. Наследството на благословот на нашите деца</w:t>
      </w:r>
    </w:p>
    <w:p w14:paraId="5C78BF37" w14:textId="77777777" w:rsidR="000F7377" w:rsidRDefault="000F7377"/>
    <w:p w14:paraId="1F4C7DBE" w14:textId="77777777" w:rsidR="000F7377" w:rsidRDefault="000F7377">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5480B6EB" w14:textId="77777777" w:rsidR="000F7377" w:rsidRDefault="000F7377"/>
    <w:p w14:paraId="68F6277E" w14:textId="77777777" w:rsidR="000F7377" w:rsidRDefault="000F7377">
      <w:r xmlns:w="http://schemas.openxmlformats.org/wordprocessingml/2006/main">
        <w:t xml:space="preserve">2. Изреки 13:22 -Добриот човек им остава наследство на децата на своите деца, но богатството на грешникот се собира за праведникот.</w:t>
      </w:r>
    </w:p>
    <w:p w14:paraId="4655E99C" w14:textId="77777777" w:rsidR="000F7377" w:rsidRDefault="000F7377"/>
    <w:p w14:paraId="68EFE188" w14:textId="77777777" w:rsidR="000F7377" w:rsidRDefault="000F7377">
      <w:r xmlns:w="http://schemas.openxmlformats.org/wordprocessingml/2006/main">
        <w:t xml:space="preserve">Евреите 11:22 Со вера Јосиф, кога умре, спомна за заминувањето на синовите Израилеви; и даде заповед за неговите коски.</w:t>
      </w:r>
    </w:p>
    <w:p w14:paraId="55AC12C5" w14:textId="77777777" w:rsidR="000F7377" w:rsidRDefault="000F7377"/>
    <w:p w14:paraId="4558ECC7" w14:textId="77777777" w:rsidR="000F7377" w:rsidRDefault="000F7377">
      <w:r xmlns:w="http://schemas.openxmlformats.org/wordprocessingml/2006/main">
        <w:t xml:space="preserve">Јосиф, човек со вера, го спомнал егзодусот на Израелците пред да умре и дал упатства во врска со неговите коски.</w:t>
      </w:r>
    </w:p>
    <w:p w14:paraId="7F8066A1" w14:textId="77777777" w:rsidR="000F7377" w:rsidRDefault="000F7377"/>
    <w:p w14:paraId="7BEE349B" w14:textId="77777777" w:rsidR="000F7377" w:rsidRDefault="000F7377">
      <w:r xmlns:w="http://schemas.openxmlformats.org/wordprocessingml/2006/main">
        <w:t xml:space="preserve">1. Моќта на верата: Јосифовиот пример</w:t>
      </w:r>
    </w:p>
    <w:p w14:paraId="7C6523E7" w14:textId="77777777" w:rsidR="000F7377" w:rsidRDefault="000F7377"/>
    <w:p w14:paraId="4F1F5006" w14:textId="77777777" w:rsidR="000F7377" w:rsidRDefault="000F7377">
      <w:r xmlns:w="http://schemas.openxmlformats.org/wordprocessingml/2006/main">
        <w:t xml:space="preserve">2. Следење на Божјата волја: Лекции од последните зборови на Јосиф</w:t>
      </w:r>
    </w:p>
    <w:p w14:paraId="7F4DE0CD" w14:textId="77777777" w:rsidR="000F7377" w:rsidRDefault="000F7377"/>
    <w:p w14:paraId="69B60484" w14:textId="77777777" w:rsidR="000F7377" w:rsidRDefault="000F7377">
      <w:r xmlns:w="http://schemas.openxmlformats.org/wordprocessingml/2006/main">
        <w:t xml:space="preserve">1. Римјаните 1:17 - „Зашто во него се открива Божјата праведност од вера за вера, како што е напишано: „Праведникот ќе живее од вера“.</w:t>
      </w:r>
    </w:p>
    <w:p w14:paraId="06D83976" w14:textId="77777777" w:rsidR="000F7377" w:rsidRDefault="000F7377"/>
    <w:p w14:paraId="302120DC" w14:textId="77777777" w:rsidR="000F7377" w:rsidRDefault="000F7377">
      <w:r xmlns:w="http://schemas.openxmlformats.org/wordprocessingml/2006/main">
        <w:t xml:space="preserve">2. Јован 15:14 - „Вие сте мои пријатели ако го правите она што ви заповедам“.</w:t>
      </w:r>
    </w:p>
    <w:p w14:paraId="01F66C38" w14:textId="77777777" w:rsidR="000F7377" w:rsidRDefault="000F7377"/>
    <w:p w14:paraId="65A26114" w14:textId="77777777" w:rsidR="000F7377" w:rsidRDefault="000F7377">
      <w:r xmlns:w="http://schemas.openxmlformats.org/wordprocessingml/2006/main">
        <w:t xml:space="preserve">Евреите 11:23. и не се плашеа од царската заповед.</w:t>
      </w:r>
    </w:p>
    <w:p w14:paraId="21733A13" w14:textId="77777777" w:rsidR="000F7377" w:rsidRDefault="000F7377"/>
    <w:p w14:paraId="5C87B468" w14:textId="77777777" w:rsidR="000F7377" w:rsidRDefault="000F7377">
      <w:r xmlns:w="http://schemas.openxmlformats.org/wordprocessingml/2006/main">
        <w:t xml:space="preserve">Мојсеј бил пример за вера кога се родил и се сокрил во послушност на Божјата волја.</w:t>
      </w:r>
    </w:p>
    <w:p w14:paraId="5D20DAE3" w14:textId="77777777" w:rsidR="000F7377" w:rsidRDefault="000F7377"/>
    <w:p w14:paraId="507A1FE3" w14:textId="77777777" w:rsidR="000F7377" w:rsidRDefault="000F7377">
      <w:r xmlns:w="http://schemas.openxmlformats.org/wordprocessingml/2006/main">
        <w:t xml:space="preserve">1: Нашата вера во Бог секогаш ќе не штити од штета, без разлика на цената.</w:t>
      </w:r>
    </w:p>
    <w:p w14:paraId="7826371B" w14:textId="77777777" w:rsidR="000F7377" w:rsidRDefault="000F7377"/>
    <w:p w14:paraId="6D1CF95F" w14:textId="77777777" w:rsidR="000F7377" w:rsidRDefault="000F7377">
      <w:r xmlns:w="http://schemas.openxmlformats.org/wordprocessingml/2006/main">
        <w:t xml:space="preserve">2: Мораме да веруваме во Божјиот план и да имаме вера да ја вршиме Неговата волја, дури и кога е тешко.</w:t>
      </w:r>
    </w:p>
    <w:p w14:paraId="0B97A761" w14:textId="77777777" w:rsidR="000F7377" w:rsidRDefault="000F7377"/>
    <w:p w14:paraId="53FCDD13" w14:textId="77777777" w:rsidR="000F7377" w:rsidRDefault="000F7377">
      <w:r xmlns:w="http://schemas.openxmlformats.org/wordprocessingml/2006/main">
        <w:t xml:space="preserve">1: Излез 2:2-4 И жената зачна и роди син, и кога го виде дека е убаво дете, го скри три месеци.</w:t>
      </w:r>
    </w:p>
    <w:p w14:paraId="26B9FB85" w14:textId="77777777" w:rsidR="000F7377" w:rsidRDefault="000F7377"/>
    <w:p w14:paraId="47F2DA15" w14:textId="77777777" w:rsidR="000F7377" w:rsidRDefault="000F7377">
      <w:r xmlns:w="http://schemas.openxmlformats.org/wordprocessingml/2006/main">
        <w:t xml:space="preserve">2: Матеј 10:28-29 И не плашете се од оние што го убиваат телото, но не можат да ја убијат душата;</w:t>
      </w:r>
    </w:p>
    <w:p w14:paraId="4AA53D62" w14:textId="77777777" w:rsidR="000F7377" w:rsidRDefault="000F7377"/>
    <w:p w14:paraId="4030A5B4" w14:textId="77777777" w:rsidR="000F7377" w:rsidRDefault="000F7377">
      <w:r xmlns:w="http://schemas.openxmlformats.org/wordprocessingml/2006/main">
        <w:t xml:space="preserve">Евреите 11:24 Со вера Мојсеј, кога наполни години, одби да се нарече син на фараоновата ќерка;</w:t>
      </w:r>
    </w:p>
    <w:p w14:paraId="2551C0B6" w14:textId="77777777" w:rsidR="000F7377" w:rsidRDefault="000F7377"/>
    <w:p w14:paraId="4C5AC32F" w14:textId="77777777" w:rsidR="000F7377" w:rsidRDefault="000F7377">
      <w:r xmlns:w="http://schemas.openxmlformats.org/wordprocessingml/2006/main">
        <w:t xml:space="preserve">Мојсеј ја избрал верата наместо неговиот идентитет.</w:t>
      </w:r>
    </w:p>
    <w:p w14:paraId="50FEBD56" w14:textId="77777777" w:rsidR="000F7377" w:rsidRDefault="000F7377"/>
    <w:p w14:paraId="57B26F39" w14:textId="77777777" w:rsidR="000F7377" w:rsidRDefault="000F7377">
      <w:r xmlns:w="http://schemas.openxmlformats.org/wordprocessingml/2006/main">
        <w:t xml:space="preserve">1. Божјата верност секогаш ќе го надмине секој земен идентитет.</w:t>
      </w:r>
    </w:p>
    <w:p w14:paraId="7361B585" w14:textId="77777777" w:rsidR="000F7377" w:rsidRDefault="000F7377"/>
    <w:p w14:paraId="067DAB07" w14:textId="77777777" w:rsidR="000F7377" w:rsidRDefault="000F7377">
      <w:r xmlns:w="http://schemas.openxmlformats.org/wordprocessingml/2006/main">
        <w:t xml:space="preserve">2. Верувањето во Бог ни дава сила да ја избереме верата наместо световните стремежи.</w:t>
      </w:r>
    </w:p>
    <w:p w14:paraId="1E16DAD3" w14:textId="77777777" w:rsidR="000F7377" w:rsidRDefault="000F7377"/>
    <w:p w14:paraId="6DD59BBA" w14:textId="77777777" w:rsidR="000F7377" w:rsidRDefault="000F7377">
      <w:r xmlns:w="http://schemas.openxmlformats.org/wordprocessingml/2006/main">
        <w:t xml:space="preserve">1. Галатјаните 5:1, „Христос не ослободи заради слободата. Затоа, застанете цврсто и не дозволувајте повторно да бидете оптоварени со ропски јарем“.</w:t>
      </w:r>
    </w:p>
    <w:p w14:paraId="36C42EEC" w14:textId="77777777" w:rsidR="000F7377" w:rsidRDefault="000F7377"/>
    <w:p w14:paraId="1F48F36C" w14:textId="77777777" w:rsidR="000F7377" w:rsidRDefault="000F7377">
      <w:r xmlns:w="http://schemas.openxmlformats.org/wordprocessingml/2006/main">
        <w:t xml:space="preserve">2. 2. Тимотеј 1:7, „Зашто Бог не ни даде дух на плашливост, туку дух на моќ, љубов и самодисциплина“.</w:t>
      </w:r>
    </w:p>
    <w:p w14:paraId="4CAF27FC" w14:textId="77777777" w:rsidR="000F7377" w:rsidRDefault="000F7377"/>
    <w:p w14:paraId="769DDFC3" w14:textId="77777777" w:rsidR="000F7377" w:rsidRDefault="000F7377">
      <w:r xmlns:w="http://schemas.openxmlformats.org/wordprocessingml/2006/main">
        <w:t xml:space="preserve">Евреите 11:25 Избирајќи повеќе да трпиме неволји со Божјиот народ, отколку да уживаме во задоволствата на гревот едно време;</w:t>
      </w:r>
    </w:p>
    <w:p w14:paraId="219E274A" w14:textId="77777777" w:rsidR="000F7377" w:rsidRDefault="000F7377"/>
    <w:p w14:paraId="4B5607A4" w14:textId="77777777" w:rsidR="000F7377" w:rsidRDefault="000F7377">
      <w:r xmlns:w="http://schemas.openxmlformats.org/wordprocessingml/2006/main">
        <w:t xml:space="preserve">Мојсеј избра да трпи тешкотии со Божјиот народ наместо да ужива во привремените задоволства на гревот.</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верната издржливост</w:t>
      </w:r>
    </w:p>
    <w:p w14:paraId="261B57E0" w14:textId="77777777" w:rsidR="000F7377" w:rsidRDefault="000F7377"/>
    <w:p w14:paraId="0206E8D9" w14:textId="77777777" w:rsidR="000F7377" w:rsidRDefault="000F7377">
      <w:r xmlns:w="http://schemas.openxmlformats.org/wordprocessingml/2006/main">
        <w:t xml:space="preserve">2. Минлива природа на гревовното задоволство</w:t>
      </w:r>
    </w:p>
    <w:p w14:paraId="5E1F7059" w14:textId="77777777" w:rsidR="000F7377" w:rsidRDefault="000F7377"/>
    <w:p w14:paraId="7725E3EB" w14:textId="77777777" w:rsidR="000F7377" w:rsidRDefault="000F7377">
      <w:r xmlns:w="http://schemas.openxmlformats.org/wordprocessingml/2006/main">
        <w:t xml:space="preserve">1. Галатјаните 6:9 „И да не се заморуваме од доброто, зашто во догледно време ќе жнееме, ако не се онесвестиме“.</w:t>
      </w:r>
    </w:p>
    <w:p w14:paraId="03A59A32" w14:textId="77777777" w:rsidR="000F7377" w:rsidRDefault="000F7377"/>
    <w:p w14:paraId="03193254" w14:textId="77777777" w:rsidR="000F7377" w:rsidRDefault="000F7377">
      <w:r xmlns:w="http://schemas.openxmlformats.org/wordprocessingml/2006/main">
        <w:t xml:space="preserve">2. Римјаните 8:18 „Зашто сметам дека страдањата на ова сегашно време не се достојни да се споредат со славата што ќе се открие во нас“.</w:t>
      </w:r>
    </w:p>
    <w:p w14:paraId="78AC82E6" w14:textId="77777777" w:rsidR="000F7377" w:rsidRDefault="000F7377"/>
    <w:p w14:paraId="0D26AF37" w14:textId="77777777" w:rsidR="000F7377" w:rsidRDefault="000F7377">
      <w:r xmlns:w="http://schemas.openxmlformats.org/wordprocessingml/2006/main">
        <w:t xml:space="preserve">Евреите 11:26 Го ценеше Христовиот срам поголемо богатство од богатствата во Египет, зашто тој ја почитуваше наградата.</w:t>
      </w:r>
    </w:p>
    <w:p w14:paraId="201C8C8D" w14:textId="77777777" w:rsidR="000F7377" w:rsidRDefault="000F7377"/>
    <w:p w14:paraId="0248C036" w14:textId="77777777" w:rsidR="000F7377" w:rsidRDefault="000F7377">
      <w:r xmlns:w="http://schemas.openxmlformats.org/wordprocessingml/2006/main">
        <w:t xml:space="preserve">Христовиот срам има поголема вредност од земното богатство. Тој со нетрпение ја очекуваше наградата на Рајот.</w:t>
      </w:r>
    </w:p>
    <w:p w14:paraId="3C0299EE" w14:textId="77777777" w:rsidR="000F7377" w:rsidRDefault="000F7377"/>
    <w:p w14:paraId="4AD80FC9" w14:textId="77777777" w:rsidR="000F7377" w:rsidRDefault="000F7377">
      <w:r xmlns:w="http://schemas.openxmlformats.org/wordprocessingml/2006/main">
        <w:t xml:space="preserve">1. Вредноста на земање на нашиот крст</w:t>
      </w:r>
    </w:p>
    <w:p w14:paraId="5DE27812" w14:textId="77777777" w:rsidR="000F7377" w:rsidRDefault="000F7377"/>
    <w:p w14:paraId="54253383" w14:textId="77777777" w:rsidR="000F7377" w:rsidRDefault="000F7377">
      <w:r xmlns:w="http://schemas.openxmlformats.org/wordprocessingml/2006/main">
        <w:t xml:space="preserve">2. Мудроста за инвестирање во вечни награди</w:t>
      </w:r>
    </w:p>
    <w:p w14:paraId="323614CA" w14:textId="77777777" w:rsidR="000F7377" w:rsidRDefault="000F7377"/>
    <w:p w14:paraId="5FC847F2" w14:textId="77777777" w:rsidR="000F7377" w:rsidRDefault="000F7377">
      <w:r xmlns:w="http://schemas.openxmlformats.org/wordprocessingml/2006/main">
        <w:t xml:space="preserve">1. Матеј 16:24-26 – „Тогаш Исус им рече на своите ученици: „Ако некој сака да тргне по мене, нека се одрече од себе, нека го земе својот крст и нека оди по Мене. Зашто, кој сака да го спаси својот живот, ќе го загуби; Зашто, каква корист има човек, ако го добие целиот свет и ја загуби својата душа? Или што ќе даде човекот во замена за својата душа?</w:t>
      </w:r>
    </w:p>
    <w:p w14:paraId="217D0275" w14:textId="77777777" w:rsidR="000F7377" w:rsidRDefault="000F7377"/>
    <w:p w14:paraId="53D3F96D" w14:textId="77777777" w:rsidR="000F7377" w:rsidRDefault="000F7377">
      <w:r xmlns:w="http://schemas.openxmlformats.org/wordprocessingml/2006/main">
        <w:t xml:space="preserve">2. Колошаните 3:1-4 – „Ако тогаш воскреснавте со Христос, барајте го она што е горе, каде што Христос седи од десната страна на Бога. Поставете ја вашата наклонетост кон нештата погоре, а не кон работите на земјата. Зашто вие сте мртви, а вашиот живот е скриен со Христос во Бога. Кога ќе се појави Христос, кој е нашиот живот, тогаш и вие ќе се појавите со Него во слава“.</w:t>
      </w:r>
    </w:p>
    <w:p w14:paraId="0614A9E9" w14:textId="77777777" w:rsidR="000F7377" w:rsidRDefault="000F7377"/>
    <w:p w14:paraId="61C704EB" w14:textId="77777777" w:rsidR="000F7377" w:rsidRDefault="000F7377">
      <w:r xmlns:w="http://schemas.openxmlformats.org/wordprocessingml/2006/main">
        <w:t xml:space="preserve">Евреите 11:27 Со вера го напушти Египет, не плашејќи се од гневот на царот;</w:t>
      </w:r>
    </w:p>
    <w:p w14:paraId="2B148AD5" w14:textId="77777777" w:rsidR="000F7377" w:rsidRDefault="000F7377"/>
    <w:p w14:paraId="4E1ED097" w14:textId="77777777" w:rsidR="000F7377" w:rsidRDefault="000F7377">
      <w:r xmlns:w="http://schemas.openxmlformats.org/wordprocessingml/2006/main">
        <w:t xml:space="preserve">Со вера, Мојсеј го напушти Египет и издржа и покрај гневот на царот, бидејќи го виде Бога кој е невидлив.</w:t>
      </w:r>
    </w:p>
    <w:p w14:paraId="0F350813" w14:textId="77777777" w:rsidR="000F7377" w:rsidRDefault="000F7377"/>
    <w:p w14:paraId="008384DE" w14:textId="77777777" w:rsidR="000F7377" w:rsidRDefault="000F7377">
      <w:r xmlns:w="http://schemas.openxmlformats.org/wordprocessingml/2006/main">
        <w:t xml:space="preserve">1. Моќта на верата за надминување на стравот и неволјите.</w:t>
      </w:r>
    </w:p>
    <w:p w14:paraId="508CE275" w14:textId="77777777" w:rsidR="000F7377" w:rsidRDefault="000F7377"/>
    <w:p w14:paraId="47D889FB" w14:textId="77777777" w:rsidR="000F7377" w:rsidRDefault="000F7377">
      <w:r xmlns:w="http://schemas.openxmlformats.org/wordprocessingml/2006/main">
        <w:t xml:space="preserve">2. Важноста на довербата во невидливиот Бог.</w:t>
      </w:r>
    </w:p>
    <w:p w14:paraId="59324191" w14:textId="77777777" w:rsidR="000F7377" w:rsidRDefault="000F7377"/>
    <w:p w14:paraId="780A3A47" w14:textId="77777777" w:rsidR="000F7377" w:rsidRDefault="000F7377">
      <w:r xmlns:w="http://schemas.openxmlformats.org/wordprocessingml/2006/main">
        <w:t xml:space="preserve">1. Исаија 26:3-4 - Ќе го чуваш во совршен мир, чиј ум е на тебе, затоа што има доверба во тебе. Имајте доверба во Господа засекогаш, зашто во Господа Јехова е вечна сила.</w:t>
      </w:r>
    </w:p>
    <w:p w14:paraId="3B6AB77F" w14:textId="77777777" w:rsidR="000F7377" w:rsidRDefault="000F7377"/>
    <w:p w14:paraId="080E46CD" w14:textId="77777777" w:rsidR="000F7377" w:rsidRDefault="000F7377">
      <w:r xmlns:w="http://schemas.openxmlformats.org/wordprocessingml/2006/main">
        <w:t xml:space="preserve">2. Римјаните 8:38-39 - Зашто јас сум убеден дека ниту смртта, ниту животот, ниту ангелите, ниту началствата, ниту моќите, ниту сегашните, ниту работите што доаѓаат, ниту висината, ниту длабочината, ниту кое било друго суштество, ќе можат да нè одвојат од љубовта Божја, која е во Христос Исус, нашиот Господ.</w:t>
      </w:r>
    </w:p>
    <w:p w14:paraId="26BEDAC6" w14:textId="77777777" w:rsidR="000F7377" w:rsidRDefault="000F7377"/>
    <w:p w14:paraId="02DBAF88" w14:textId="77777777" w:rsidR="000F7377" w:rsidRDefault="000F7377">
      <w:r xmlns:w="http://schemas.openxmlformats.org/wordprocessingml/2006/main">
        <w:t xml:space="preserve">Евреите 11:28 Со вера ја празнуваше Пасхата и посипувањето со крв, за да не ги допре оној што ги уништи првородените.</w:t>
      </w:r>
    </w:p>
    <w:p w14:paraId="40E9A077" w14:textId="77777777" w:rsidR="000F7377" w:rsidRDefault="000F7377"/>
    <w:p w14:paraId="5DBDC794" w14:textId="77777777" w:rsidR="000F7377" w:rsidRDefault="000F7377">
      <w:r xmlns:w="http://schemas.openxmlformats.org/wordprocessingml/2006/main">
        <w:t xml:space="preserve">Преку вера, Мојсеј ја празнувал Пасхата и ја попрскал крвта на јагнето за да не им наштети на Израелците уништувачот на првородените.</w:t>
      </w:r>
    </w:p>
    <w:p w14:paraId="549E5B25" w14:textId="77777777" w:rsidR="000F7377" w:rsidRDefault="000F7377"/>
    <w:p w14:paraId="5A1B873C" w14:textId="77777777" w:rsidR="000F7377" w:rsidRDefault="000F7377">
      <w:r xmlns:w="http://schemas.openxmlformats.org/wordprocessingml/2006/main">
        <w:t xml:space="preserve">1. Моќта на верата: Како Мојсеј имал доверба во Бога за да ги доведе Израелците до слобода</w:t>
      </w:r>
    </w:p>
    <w:p w14:paraId="6D1FFF1B" w14:textId="77777777" w:rsidR="000F7377" w:rsidRDefault="000F7377"/>
    <w:p w14:paraId="7F8AA7BD" w14:textId="77777777" w:rsidR="000F7377" w:rsidRDefault="000F7377">
      <w:r xmlns:w="http://schemas.openxmlformats.org/wordprocessingml/2006/main">
        <w:t xml:space="preserve">2. Моќта на Пасхата: Како крвта на јагнето го обезбеди спасението на Израелците</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Излез 12:12-15; 21-28 - Мојсеј им наредува на Израелците да ја земат Пасхата и да ги обележат своите врати со крвта на јагнето</w:t>
      </w:r>
    </w:p>
    <w:p w14:paraId="2CBB4EA5" w14:textId="77777777" w:rsidR="000F7377" w:rsidRDefault="000F7377"/>
    <w:p w14:paraId="28C4D4A7" w14:textId="77777777" w:rsidR="000F7377" w:rsidRDefault="000F7377">
      <w:r xmlns:w="http://schemas.openxmlformats.org/wordprocessingml/2006/main">
        <w:t xml:space="preserve">2. Излез 11:1-10 - Господ му наредува на Мојсеј да го предупреди фараонот за претстојната смрт на првородените синови</w:t>
      </w:r>
    </w:p>
    <w:p w14:paraId="221ED3CD" w14:textId="77777777" w:rsidR="000F7377" w:rsidRDefault="000F7377"/>
    <w:p w14:paraId="13B01DBE" w14:textId="77777777" w:rsidR="000F7377" w:rsidRDefault="000F7377">
      <w:r xmlns:w="http://schemas.openxmlformats.org/wordprocessingml/2006/main">
        <w:t xml:space="preserve">Евреите 11:29 Со вера поминаа низ Црвеното Море како по суво, што Египќаните сакаа да го направат беа удавени.</w:t>
      </w:r>
    </w:p>
    <w:p w14:paraId="6671B353" w14:textId="77777777" w:rsidR="000F7377" w:rsidRDefault="000F7377"/>
    <w:p w14:paraId="32F964EC" w14:textId="77777777" w:rsidR="000F7377" w:rsidRDefault="000F7377">
      <w:r xmlns:w="http://schemas.openxmlformats.org/wordprocessingml/2006/main">
        <w:t xml:space="preserve">Со вера, Израелците го преминаа Црвеното Море како да е суво, додека Египќаните беа удавени во истиот обид.</w:t>
      </w:r>
    </w:p>
    <w:p w14:paraId="24A18F8C" w14:textId="77777777" w:rsidR="000F7377" w:rsidRDefault="000F7377"/>
    <w:p w14:paraId="650CB138" w14:textId="77777777" w:rsidR="000F7377" w:rsidRDefault="000F7377">
      <w:r xmlns:w="http://schemas.openxmlformats.org/wordprocessingml/2006/main">
        <w:t xml:space="preserve">1. Верата во Бог води до чудесни исходи.</w:t>
      </w:r>
    </w:p>
    <w:p w14:paraId="32F79680" w14:textId="77777777" w:rsidR="000F7377" w:rsidRDefault="000F7377"/>
    <w:p w14:paraId="5F556837" w14:textId="77777777" w:rsidR="000F7377" w:rsidRDefault="000F7377">
      <w:r xmlns:w="http://schemas.openxmlformats.org/wordprocessingml/2006/main">
        <w:t xml:space="preserve">2. Никогаш не ја потценувајте моќта на Бога.</w:t>
      </w:r>
    </w:p>
    <w:p w14:paraId="6A8BFD44" w14:textId="77777777" w:rsidR="000F7377" w:rsidRDefault="000F7377"/>
    <w:p w14:paraId="177FFA23" w14:textId="77777777" w:rsidR="000F7377" w:rsidRDefault="000F7377">
      <w:r xmlns:w="http://schemas.openxmlformats.org/wordprocessingml/2006/main">
        <w:t xml:space="preserve">1. Излез 14:21-22 - Тогаш Мојсеј ја испружи раката над морето; и Господ го врати морето со силен источен ветер цела таа ноќ, и го направи морето суво, и водите се разделија.</w:t>
      </w:r>
    </w:p>
    <w:p w14:paraId="23ABE1CA" w14:textId="77777777" w:rsidR="000F7377" w:rsidRDefault="000F7377"/>
    <w:p w14:paraId="1401CA64" w14:textId="77777777" w:rsidR="000F7377" w:rsidRDefault="000F7377">
      <w:r xmlns:w="http://schemas.openxmlformats.org/wordprocessingml/2006/main">
        <w:t xml:space="preserve">2. Исус Навин 3:13-17 - И ќе се случи, штом стапалата на нозете на свештениците што го носат ковчегот на Господа, Господарот на целата земја, ќе почиваат во водите на Јордан, дека водите на Јордан ќе бидат отсечени од водите што слегуваат одозгора; и ќе застанат на куп.</w:t>
      </w:r>
    </w:p>
    <w:p w14:paraId="23BE2729" w14:textId="77777777" w:rsidR="000F7377" w:rsidRDefault="000F7377"/>
    <w:p w14:paraId="50F118A6" w14:textId="77777777" w:rsidR="000F7377" w:rsidRDefault="000F7377">
      <w:r xmlns:w="http://schemas.openxmlformats.org/wordprocessingml/2006/main">
        <w:t xml:space="preserve">Евреите 11:30 Со вера паднаа ѕидините на Ерихон, откако беа опкружени околу седум дена.</w:t>
      </w:r>
    </w:p>
    <w:p w14:paraId="4C4B8074" w14:textId="77777777" w:rsidR="000F7377" w:rsidRDefault="000F7377"/>
    <w:p w14:paraId="078BCE6A" w14:textId="77777777" w:rsidR="000F7377" w:rsidRDefault="000F7377">
      <w:r xmlns:w="http://schemas.openxmlformats.org/wordprocessingml/2006/main">
        <w:t xml:space="preserve">Со вера, ѕидовите на Ерихон паднаа кога Израелците го обиколија седум дена.</w:t>
      </w:r>
    </w:p>
    <w:p w14:paraId="197A7E0B" w14:textId="77777777" w:rsidR="000F7377" w:rsidRDefault="000F7377"/>
    <w:p w14:paraId="0B42350E" w14:textId="77777777" w:rsidR="000F7377" w:rsidRDefault="000F7377">
      <w:r xmlns:w="http://schemas.openxmlformats.org/wordprocessingml/2006/main">
        <w:t xml:space="preserve">1. Моќта на верата: Како можеме да го надминеме секој предизвик</w:t>
      </w:r>
    </w:p>
    <w:p w14:paraId="05FA1163" w14:textId="77777777" w:rsidR="000F7377" w:rsidRDefault="000F7377"/>
    <w:p w14:paraId="6579B863" w14:textId="77777777" w:rsidR="000F7377" w:rsidRDefault="000F7377">
      <w:r xmlns:w="http://schemas.openxmlformats.org/wordprocessingml/2006/main">
        <w:t xml:space="preserve">2. Важноста на довербата во Бога</w:t>
      </w:r>
    </w:p>
    <w:p w14:paraId="09A39B5D" w14:textId="77777777" w:rsidR="000F7377" w:rsidRDefault="000F7377"/>
    <w:p w14:paraId="648BF9C0" w14:textId="77777777" w:rsidR="000F7377" w:rsidRDefault="000F7377">
      <w:r xmlns:w="http://schemas.openxmlformats.org/wordprocessingml/2006/main">
        <w:t xml:space="preserve">1. Исус Навин 6:1-20</w:t>
      </w:r>
    </w:p>
    <w:p w14:paraId="68F93914" w14:textId="77777777" w:rsidR="000F7377" w:rsidRDefault="000F7377"/>
    <w:p w14:paraId="3C0F978C" w14:textId="77777777" w:rsidR="000F7377" w:rsidRDefault="000F7377">
      <w:r xmlns:w="http://schemas.openxmlformats.org/wordprocessingml/2006/main">
        <w:t xml:space="preserve">2. Матеј 17:20 - „Им рече: „Поради вашата мала вера. Зашто, навистина, ви велам, ако имате вера како зрно синап, ќе ѝ речете на оваа планина: „Премести се одовде таму“, и таа ќе се помести, и ништо нема да биде невозможно за тебе“.</w:t>
      </w:r>
    </w:p>
    <w:p w14:paraId="3D35A330" w14:textId="77777777" w:rsidR="000F7377" w:rsidRDefault="000F7377"/>
    <w:p w14:paraId="4DC22D4C" w14:textId="77777777" w:rsidR="000F7377" w:rsidRDefault="000F7377">
      <w:r xmlns:w="http://schemas.openxmlformats.org/wordprocessingml/2006/main">
        <w:t xml:space="preserve">Евреите 11:31 Со вера, блудницата Раав не загина со оние што не веруваа, кога ги прими со мир извидниците.</w:t>
      </w:r>
    </w:p>
    <w:p w14:paraId="2D5093AD" w14:textId="77777777" w:rsidR="000F7377" w:rsidRDefault="000F7377"/>
    <w:p w14:paraId="073E303D" w14:textId="77777777" w:rsidR="000F7377" w:rsidRDefault="000F7377">
      <w:r xmlns:w="http://schemas.openxmlformats.org/wordprocessingml/2006/main">
        <w:t xml:space="preserve">Верата на Раав во Бог ја спасила од уништување.</w:t>
      </w:r>
    </w:p>
    <w:p w14:paraId="77CD4636" w14:textId="77777777" w:rsidR="000F7377" w:rsidRDefault="000F7377"/>
    <w:p w14:paraId="190B6C59" w14:textId="77777777" w:rsidR="000F7377" w:rsidRDefault="000F7377">
      <w:r xmlns:w="http://schemas.openxmlformats.org/wordprocessingml/2006/main">
        <w:t xml:space="preserve">1: Можеме да му веруваме на Бог дека ќе не спаси дури и кога се соочуваме со огромни шанси.</w:t>
      </w:r>
    </w:p>
    <w:p w14:paraId="66484701" w14:textId="77777777" w:rsidR="000F7377" w:rsidRDefault="000F7377"/>
    <w:p w14:paraId="7DD8E5CC" w14:textId="77777777" w:rsidR="000F7377" w:rsidRDefault="000F7377">
      <w:r xmlns:w="http://schemas.openxmlformats.org/wordprocessingml/2006/main">
        <w:t xml:space="preserve">2: Верата на Раав треба да нѐ инспирира да имаме вера во Бог.</w:t>
      </w:r>
    </w:p>
    <w:p w14:paraId="04F4CDA8" w14:textId="77777777" w:rsidR="000F7377" w:rsidRDefault="000F7377"/>
    <w:p w14:paraId="3E8253F6" w14:textId="77777777" w:rsidR="000F7377" w:rsidRDefault="000F7377">
      <w:r xmlns:w="http://schemas.openxmlformats.org/wordprocessingml/2006/main">
        <w:t xml:space="preserve">1: Јаков 2:25 - „Исто така, зарем и блудницата Раав не беше оправдана со дела, кога ги прими гласниците и ги испрати на друг пат?</w:t>
      </w:r>
    </w:p>
    <w:p w14:paraId="28DBEB78" w14:textId="77777777" w:rsidR="000F7377" w:rsidRDefault="000F7377"/>
    <w:p w14:paraId="17E5320A" w14:textId="77777777" w:rsidR="000F7377" w:rsidRDefault="000F7377">
      <w:r xmlns:w="http://schemas.openxmlformats.org/wordprocessingml/2006/main">
        <w:t xml:space="preserve">2: Исус Навин 2:1-3 - „Сега Исус Навин, синот на Навин испрати двајца мажи од Акакија Гроув да шпионираат тајно, велејќи: „Одете, погледнете ја земјата, особено Ерихон.“ Тие отидоа и дојдоа во куќата на блудницата, по име Раав, и се смести таму, а тоа му беше кажано на ерихонскиот цар, велејќи: „Ете, вечерва дојдоа луѓе од синовите Израилеви овде за да ја бараат земјата“.</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Евреите 11:32 И што да кажам повеќе? зашто времето немаше да кажам за Гедеон, за Варак, за Самсон и за Јефтај; и од Давид, и од Самуил и од пророците:</w:t>
      </w:r>
    </w:p>
    <w:p w14:paraId="6090F347" w14:textId="77777777" w:rsidR="000F7377" w:rsidRDefault="000F7377"/>
    <w:p w14:paraId="33D1DA83" w14:textId="77777777" w:rsidR="000F7377" w:rsidRDefault="000F7377">
      <w:r xmlns:w="http://schemas.openxmlformats.org/wordprocessingml/2006/main">
        <w:t xml:space="preserve">Библијата ги раскажува приказните за многу верни херои на верата.</w:t>
      </w:r>
    </w:p>
    <w:p w14:paraId="14B8A6C3" w14:textId="77777777" w:rsidR="000F7377" w:rsidRDefault="000F7377"/>
    <w:p w14:paraId="0AE25225" w14:textId="77777777" w:rsidR="000F7377" w:rsidRDefault="000F7377">
      <w:r xmlns:w="http://schemas.openxmlformats.org/wordprocessingml/2006/main">
        <w:t xml:space="preserve">1. Верни херои: Славење на примерите на Гедеон, Варак, Самсон, Јефтај, Давид, Самуил и пророците</w:t>
      </w:r>
    </w:p>
    <w:p w14:paraId="27761DF9" w14:textId="77777777" w:rsidR="000F7377" w:rsidRDefault="000F7377"/>
    <w:p w14:paraId="7968ACB3" w14:textId="77777777" w:rsidR="000F7377" w:rsidRDefault="000F7377">
      <w:r xmlns:w="http://schemas.openxmlformats.org/wordprocessingml/2006/main">
        <w:t xml:space="preserve">2. Активно следење на вера: Учење од животите на Гедеон, Варак, Самсон, Јефтај, Давид, Самоил и пророците</w:t>
      </w:r>
    </w:p>
    <w:p w14:paraId="3FB647AA" w14:textId="77777777" w:rsidR="000F7377" w:rsidRDefault="000F7377"/>
    <w:p w14:paraId="4EE80951" w14:textId="77777777" w:rsidR="000F7377" w:rsidRDefault="000F7377">
      <w:r xmlns:w="http://schemas.openxmlformats.org/wordprocessingml/2006/main">
        <w:t xml:space="preserve">1. Јаков 2:17-18 - „Така и верата, ако нема дела, е мртва, бидејќи е сам. Да, некој може да рече: Ти имаш вера, а јас имам дела: покажи ми ја својата вера без твоите дела. и ќе ти ја покажам мојата вера со моите дела“.</w:t>
      </w:r>
    </w:p>
    <w:p w14:paraId="36BA49FC" w14:textId="77777777" w:rsidR="000F7377" w:rsidRDefault="000F7377"/>
    <w:p w14:paraId="23B50F0E" w14:textId="77777777" w:rsidR="000F7377" w:rsidRDefault="000F7377">
      <w:r xmlns:w="http://schemas.openxmlformats.org/wordprocessingml/2006/main">
        <w:t xml:space="preserve">2. 1. Коринтјаните 10:11 - „Сето ова им се случи како пример: и напишани се за наша опомена, на кои дојде крајот на светот“.</w:t>
      </w:r>
    </w:p>
    <w:p w14:paraId="740F6300" w14:textId="77777777" w:rsidR="000F7377" w:rsidRDefault="000F7377"/>
    <w:p w14:paraId="0D55EBD1" w14:textId="77777777" w:rsidR="000F7377" w:rsidRDefault="000F7377">
      <w:r xmlns:w="http://schemas.openxmlformats.org/wordprocessingml/2006/main">
        <w:t xml:space="preserve">Евреите 11:33 Кој преку вера покоруваше царства, правеше праведност, добиваше ветувања, ги запре лавовите усти,</w:t>
      </w:r>
    </w:p>
    <w:p w14:paraId="34446B4C" w14:textId="77777777" w:rsidR="000F7377" w:rsidRDefault="000F7377"/>
    <w:p w14:paraId="3FD50931" w14:textId="77777777" w:rsidR="000F7377" w:rsidRDefault="000F7377">
      <w:r xmlns:w="http://schemas.openxmlformats.org/wordprocessingml/2006/main">
        <w:t xml:space="preserve">Пасусот зборува за оние кои преку вера направиле големи работи.</w:t>
      </w:r>
    </w:p>
    <w:p w14:paraId="6ACE7AAF" w14:textId="77777777" w:rsidR="000F7377" w:rsidRDefault="000F7377"/>
    <w:p w14:paraId="0E457C45" w14:textId="77777777" w:rsidR="000F7377" w:rsidRDefault="000F7377">
      <w:r xmlns:w="http://schemas.openxmlformats.org/wordprocessingml/2006/main">
        <w:t xml:space="preserve">1: Имајте вера и бидете храбри - Евреите 11:33</w:t>
      </w:r>
    </w:p>
    <w:p w14:paraId="1ABD1DBD" w14:textId="77777777" w:rsidR="000F7377" w:rsidRDefault="000F7377"/>
    <w:p w14:paraId="642A97C0" w14:textId="77777777" w:rsidR="000F7377" w:rsidRDefault="000F7377">
      <w:r xmlns:w="http://schemas.openxmlformats.org/wordprocessingml/2006/main">
        <w:t xml:space="preserve">2: Верувај во себе и можеш се - Евреите 11:33</w:t>
      </w:r>
    </w:p>
    <w:p w14:paraId="510C9483" w14:textId="77777777" w:rsidR="000F7377" w:rsidRDefault="000F7377"/>
    <w:p w14:paraId="6AAA57C7" w14:textId="77777777" w:rsidR="000F7377" w:rsidRDefault="000F7377">
      <w:r xmlns:w="http://schemas.openxmlformats.org/wordprocessingml/2006/main">
        <w:t xml:space="preserve">1: Јаков 1:6 - Но, нека бара со вера, ништо колебливо. Зашто, кој се колеба, е како бран на </w:t>
      </w:r>
      <w:r xmlns:w="http://schemas.openxmlformats.org/wordprocessingml/2006/main">
        <w:lastRenderedPageBreak xmlns:w="http://schemas.openxmlformats.org/wordprocessingml/2006/main"/>
      </w:r>
      <w:r xmlns:w="http://schemas.openxmlformats.org/wordprocessingml/2006/main">
        <w:t xml:space="preserve">морето, занесен од ветрот и фрлен.</w:t>
      </w:r>
    </w:p>
    <w:p w14:paraId="23F6669B" w14:textId="77777777" w:rsidR="000F7377" w:rsidRDefault="000F7377"/>
    <w:p w14:paraId="3ECAFEB5" w14:textId="77777777" w:rsidR="000F7377" w:rsidRDefault="000F7377">
      <w:r xmlns:w="http://schemas.openxmlformats.org/wordprocessingml/2006/main">
        <w:t xml:space="preserve">2: Римјаните 4:20-21 - Тој не се тетерави во Божјото ветување преку неверување; но беше цврст во верата, слава на Бога; И целосно убеден дека тоа што го ветил, може и да го исполни.</w:t>
      </w:r>
    </w:p>
    <w:p w14:paraId="0C9A3AA7" w14:textId="77777777" w:rsidR="000F7377" w:rsidRDefault="000F7377"/>
    <w:p w14:paraId="13C8C46E" w14:textId="77777777" w:rsidR="000F7377" w:rsidRDefault="000F7377">
      <w:r xmlns:w="http://schemas.openxmlformats.org/wordprocessingml/2006/main">
        <w:t xml:space="preserve">Евреите 11:34 Го изгаснаа огненото насилство, избегаа од острицата на мечот, од слабост станаа силни, восоки храбри во борбата, се свртеа кон бегство војските на вонземјаните.</w:t>
      </w:r>
    </w:p>
    <w:p w14:paraId="18246670" w14:textId="77777777" w:rsidR="000F7377" w:rsidRDefault="000F7377"/>
    <w:p w14:paraId="477A8C30" w14:textId="77777777" w:rsidR="000F7377" w:rsidRDefault="000F7377">
      <w:r xmlns:w="http://schemas.openxmlformats.org/wordprocessingml/2006/main">
        <w:t xml:space="preserve">Тие истрајаа низ тешките искушенија и беа зајакнати во својата вера.</w:t>
      </w:r>
    </w:p>
    <w:p w14:paraId="4360DB70" w14:textId="77777777" w:rsidR="000F7377" w:rsidRDefault="000F7377"/>
    <w:p w14:paraId="75CF34E5" w14:textId="77777777" w:rsidR="000F7377" w:rsidRDefault="000F7377">
      <w:r xmlns:w="http://schemas.openxmlformats.org/wordprocessingml/2006/main">
        <w:t xml:space="preserve">1: Верата ни дава моќ да ја надминеме секоја пречка</w:t>
      </w:r>
    </w:p>
    <w:p w14:paraId="292D33E6" w14:textId="77777777" w:rsidR="000F7377" w:rsidRDefault="000F7377"/>
    <w:p w14:paraId="462CB806" w14:textId="77777777" w:rsidR="000F7377" w:rsidRDefault="000F7377">
      <w:r xmlns:w="http://schemas.openxmlformats.org/wordprocessingml/2006/main">
        <w:t xml:space="preserve">2: Сила во слабост</w:t>
      </w:r>
    </w:p>
    <w:p w14:paraId="3C9CA43C" w14:textId="77777777" w:rsidR="000F7377" w:rsidRDefault="000F7377"/>
    <w:p w14:paraId="60555468" w14:textId="77777777" w:rsidR="000F7377" w:rsidRDefault="000F7377">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449405FA" w14:textId="77777777" w:rsidR="000F7377" w:rsidRDefault="000F7377"/>
    <w:p w14:paraId="7DB62CBF" w14:textId="77777777" w:rsidR="000F7377" w:rsidRDefault="000F7377">
      <w:r xmlns:w="http://schemas.openxmlformats.org/wordprocessingml/2006/main">
        <w:t xml:space="preserve">2: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 И надежта не нè срами, бидејќи Божјата љубов е излеана во нашите срца преку Светиот Дух, Кој ни е даден.</w:t>
      </w:r>
    </w:p>
    <w:p w14:paraId="50DF8EED" w14:textId="77777777" w:rsidR="000F7377" w:rsidRDefault="000F7377"/>
    <w:p w14:paraId="2B7AF789" w14:textId="77777777" w:rsidR="000F7377" w:rsidRDefault="000F7377">
      <w:r xmlns:w="http://schemas.openxmlformats.org/wordprocessingml/2006/main">
        <w:t xml:space="preserve">Евреите 11:35 Жените ги примија своите мртви воскреснати; за да добијат подобро воскресение:</w:t>
      </w:r>
    </w:p>
    <w:p w14:paraId="277709A7" w14:textId="77777777" w:rsidR="000F7377" w:rsidRDefault="000F7377"/>
    <w:p w14:paraId="1CBA1F11" w14:textId="77777777" w:rsidR="000F7377" w:rsidRDefault="000F7377">
      <w:r xmlns:w="http://schemas.openxmlformats.org/wordprocessingml/2006/main">
        <w:t xml:space="preserve">Жените во Библијата биле примери на вера и издржливост наспроти прогонството и смртта.</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верата и издржливоста наспроти неволјите</w:t>
      </w:r>
    </w:p>
    <w:p w14:paraId="39A095B4" w14:textId="77777777" w:rsidR="000F7377" w:rsidRDefault="000F7377"/>
    <w:p w14:paraId="609BE218" w14:textId="77777777" w:rsidR="000F7377" w:rsidRDefault="000F7377">
      <w:r xmlns:w="http://schemas.openxmlformats.org/wordprocessingml/2006/main">
        <w:t xml:space="preserve">2. Важноста да се прифати подобра иднина дури и пред смртта</w:t>
      </w:r>
    </w:p>
    <w:p w14:paraId="573DAC67" w14:textId="77777777" w:rsidR="000F7377" w:rsidRDefault="000F7377"/>
    <w:p w14:paraId="740BC4A8" w14:textId="77777777" w:rsidR="000F7377" w:rsidRDefault="000F7377">
      <w:r xmlns:w="http://schemas.openxmlformats.org/wordprocessingml/2006/main">
        <w:t xml:space="preserve">1. Евреите 11:35</w:t>
      </w:r>
    </w:p>
    <w:p w14:paraId="028447B0" w14:textId="77777777" w:rsidR="000F7377" w:rsidRDefault="000F7377"/>
    <w:p w14:paraId="27BED8B8" w14:textId="77777777" w:rsidR="000F7377" w:rsidRDefault="000F7377">
      <w:r xmlns:w="http://schemas.openxmlformats.org/wordprocessingml/2006/main">
        <w:t xml:space="preserve">2. Римјаните 8:18 - Зашто сметам дека страдањата на ова сегашно време не се достојни да се споредат со славата што ќе се открие во нас.</w:t>
      </w:r>
    </w:p>
    <w:p w14:paraId="5F8CE402" w14:textId="77777777" w:rsidR="000F7377" w:rsidRDefault="000F7377"/>
    <w:p w14:paraId="3B14176A" w14:textId="77777777" w:rsidR="000F7377" w:rsidRDefault="000F7377">
      <w:r xmlns:w="http://schemas.openxmlformats.org/wordprocessingml/2006/main">
        <w:t xml:space="preserve">Евреите 11:36 А на другите им беа судени сурови исмејувања и камшици, да, згора на тоа, за окови и затвор:</w:t>
      </w:r>
    </w:p>
    <w:p w14:paraId="0CD30C90" w14:textId="77777777" w:rsidR="000F7377" w:rsidRDefault="000F7377"/>
    <w:p w14:paraId="179595A1" w14:textId="77777777" w:rsidR="000F7377" w:rsidRDefault="000F7377">
      <w:r xmlns:w="http://schemas.openxmlformats.org/wordprocessingml/2006/main">
        <w:t xml:space="preserve">Евреите 11:36 зборува за искушенијата и неволјите што ги поднесуваат оние на верата, вклучувајќи сурови исмејувања, камшикувања, врски и затвор.</w:t>
      </w:r>
    </w:p>
    <w:p w14:paraId="609A067F" w14:textId="77777777" w:rsidR="000F7377" w:rsidRDefault="000F7377"/>
    <w:p w14:paraId="0FF81B25" w14:textId="77777777" w:rsidR="000F7377" w:rsidRDefault="000F7377">
      <w:r xmlns:w="http://schemas.openxmlformats.org/wordprocessingml/2006/main">
        <w:t xml:space="preserve">1. „Храброста на верата: цврсто стоење во неволја“</w:t>
      </w:r>
    </w:p>
    <w:p w14:paraId="3C360839" w14:textId="77777777" w:rsidR="000F7377" w:rsidRDefault="000F7377"/>
    <w:p w14:paraId="7FE64BDE" w14:textId="77777777" w:rsidR="000F7377" w:rsidRDefault="000F7377">
      <w:r xmlns:w="http://schemas.openxmlformats.org/wordprocessingml/2006/main">
        <w:t xml:space="preserve">2. „Моќта Божја: Надминување и на најголемите искушенија“</w:t>
      </w:r>
    </w:p>
    <w:p w14:paraId="40F989B2" w14:textId="77777777" w:rsidR="000F7377" w:rsidRDefault="000F7377"/>
    <w:p w14:paraId="402449DB" w14:textId="77777777" w:rsidR="000F7377" w:rsidRDefault="000F7377">
      <w:r xmlns:w="http://schemas.openxmlformats.org/wordprocessingml/2006/main">
        <w:t xml:space="preserve">1. Јаков 1:2-4 - Сметајте ја сета радост, браќа мои, кога ќе наидете на искушенија од различни видови.</w:t>
      </w:r>
    </w:p>
    <w:p w14:paraId="4B322861" w14:textId="77777777" w:rsidR="000F7377" w:rsidRDefault="000F7377"/>
    <w:p w14:paraId="5E43F890" w14:textId="77777777" w:rsidR="000F7377" w:rsidRDefault="000F7377">
      <w:r xmlns:w="http://schemas.openxmlformats.org/wordprocessingml/2006/main">
        <w:t xml:space="preserve">2. 1. Петрово 1:6-7 - Во тоа се радувате, иако сега за малку, ако треба, ве тагуваат разни искушенија.</w:t>
      </w:r>
    </w:p>
    <w:p w14:paraId="70A398A8" w14:textId="77777777" w:rsidR="000F7377" w:rsidRDefault="000F7377"/>
    <w:p w14:paraId="4F2457E5" w14:textId="77777777" w:rsidR="000F7377" w:rsidRDefault="000F7377">
      <w:r xmlns:w="http://schemas.openxmlformats.org/wordprocessingml/2006/main">
        <w:t xml:space="preserve">Евреите 11:37 Тие беа каменувани, беа распарчени, беа искушени, беа убиени со меч: талкаа во овчи и кози; да се биде сиромашен, измачен, мачен;</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Пасусот во Евреите 11:37 зборува за тешкотиите што ги претрпеле луѓето со вера, вклучително и каменување, распарчување, искушение и убивање со меч. Тие талкаа без соодветна облека или храна, и беа сиромашни, измачени и мачени.</w:t>
      </w:r>
    </w:p>
    <w:p w14:paraId="34A4BB92" w14:textId="77777777" w:rsidR="000F7377" w:rsidRDefault="000F7377"/>
    <w:p w14:paraId="2EBCA935" w14:textId="77777777" w:rsidR="000F7377" w:rsidRDefault="000F7377">
      <w:r xmlns:w="http://schemas.openxmlformats.org/wordprocessingml/2006/main">
        <w:t xml:space="preserve">1. „Вера рафинирана со оган: истрајна низ неволја“</w:t>
      </w:r>
    </w:p>
    <w:p w14:paraId="16B40F94" w14:textId="77777777" w:rsidR="000F7377" w:rsidRDefault="000F7377"/>
    <w:p w14:paraId="14C65285" w14:textId="77777777" w:rsidR="000F7377" w:rsidRDefault="000F7377">
      <w:r xmlns:w="http://schemas.openxmlformats.org/wordprocessingml/2006/main">
        <w:t xml:space="preserve">2. „Силата на верните: издржување и надминување на тешкотиите“</w:t>
      </w:r>
    </w:p>
    <w:p w14:paraId="1758832C" w14:textId="77777777" w:rsidR="000F7377" w:rsidRDefault="000F7377"/>
    <w:p w14:paraId="39ACF412" w14:textId="77777777" w:rsidR="000F7377" w:rsidRDefault="000F7377">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3B1C1C26" w14:textId="77777777" w:rsidR="000F7377" w:rsidRDefault="000F7377"/>
    <w:p w14:paraId="4070ADD4" w14:textId="77777777" w:rsidR="000F7377" w:rsidRDefault="000F7377">
      <w:r xmlns:w="http://schemas.openxmlformats.org/wordprocessingml/2006/main">
        <w:t xml:space="preserve">2. Римјаните 8:35-37 - Кој ќе не оддели од љубовта Христова? Дали неволја, или неволја, или прогонство, или глад, или голотија, или опасност, или меч? Како што е напишано: „За вас нè убиваат цел ден; ние се сметаме за овци што треба да се заколат“. Не, во сите овие работи ние сме повеќе од победници преку Оној кој нè сакаше.</w:t>
      </w:r>
    </w:p>
    <w:p w14:paraId="3DC9778E" w14:textId="77777777" w:rsidR="000F7377" w:rsidRDefault="000F7377"/>
    <w:p w14:paraId="74FC5EBF" w14:textId="77777777" w:rsidR="000F7377" w:rsidRDefault="000F7377">
      <w:r xmlns:w="http://schemas.openxmlformats.org/wordprocessingml/2006/main">
        <w:t xml:space="preserve">Евреите 11:38 (за кои светот не беше достоен:) талкаа по пустини и по планини и по земјени дувла и пештери.</w:t>
      </w:r>
    </w:p>
    <w:p w14:paraId="10CBAF43" w14:textId="77777777" w:rsidR="000F7377" w:rsidRDefault="000F7377"/>
    <w:p w14:paraId="710F6A24" w14:textId="77777777" w:rsidR="000F7377" w:rsidRDefault="000F7377">
      <w:r xmlns:w="http://schemas.openxmlformats.org/wordprocessingml/2006/main">
        <w:t xml:space="preserve">Овој стих зборува за оние кои не биле достојни за светот во кој живееле, а сепак биле спремни да поднесат екстремни тешкотии поради својата вера.</w:t>
      </w:r>
    </w:p>
    <w:p w14:paraId="7767C7E2" w14:textId="77777777" w:rsidR="000F7377" w:rsidRDefault="000F7377"/>
    <w:p w14:paraId="636C1D04" w14:textId="77777777" w:rsidR="000F7377" w:rsidRDefault="000F7377">
      <w:r xmlns:w="http://schemas.openxmlformats.org/wordprocessingml/2006/main">
        <w:t xml:space="preserve">1. „Силата на верата: истрајни тешкотии за она во што веруваме“</w:t>
      </w:r>
    </w:p>
    <w:p w14:paraId="45A1FC4B" w14:textId="77777777" w:rsidR="000F7377" w:rsidRDefault="000F7377"/>
    <w:p w14:paraId="72589AEA" w14:textId="77777777" w:rsidR="000F7377" w:rsidRDefault="000F7377">
      <w:r xmlns:w="http://schemas.openxmlformats.org/wordprocessingml/2006/main">
        <w:t xml:space="preserve">2. „Недостојноста на светот: верно живеење и покрај отфрлањето“</w:t>
      </w:r>
    </w:p>
    <w:p w14:paraId="4C3C02C3" w14:textId="77777777" w:rsidR="000F7377" w:rsidRDefault="000F7377"/>
    <w:p w14:paraId="3542C124" w14:textId="77777777" w:rsidR="000F7377" w:rsidRDefault="000F7377">
      <w:r xmlns:w="http://schemas.openxmlformats.org/wordprocessingml/2006/main">
        <w:t xml:space="preserve">1. Исаија 43:2 - Кога ќе поминеш низ водите, јас ќе бидам со тебе; и низ реките нема да те излеат: кога одиш низ оган, нема да гориш; ниту </w:t>
      </w:r>
      <w:r xmlns:w="http://schemas.openxmlformats.org/wordprocessingml/2006/main">
        <w:lastRenderedPageBreak xmlns:w="http://schemas.openxmlformats.org/wordprocessingml/2006/main"/>
      </w:r>
      <w:r xmlns:w="http://schemas.openxmlformats.org/wordprocessingml/2006/main">
        <w:t xml:space="preserve">пламенот нема да те разгори.</w:t>
      </w:r>
    </w:p>
    <w:p w14:paraId="5CF854CC" w14:textId="77777777" w:rsidR="000F7377" w:rsidRDefault="000F7377"/>
    <w:p w14:paraId="3DDA0454" w14:textId="77777777" w:rsidR="000F7377" w:rsidRDefault="000F7377">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14:paraId="6FE4EBC5" w14:textId="77777777" w:rsidR="000F7377" w:rsidRDefault="000F7377"/>
    <w:p w14:paraId="3C35DBEE" w14:textId="77777777" w:rsidR="000F7377" w:rsidRDefault="000F7377">
      <w:r xmlns:w="http://schemas.openxmlformats.org/wordprocessingml/2006/main">
        <w:t xml:space="preserve">Евреите 11:39 А сите овие, откако добија добар извештај преку вера, не го примија ветувањето:</w:t>
      </w:r>
    </w:p>
    <w:p w14:paraId="7942FA92" w14:textId="77777777" w:rsidR="000F7377" w:rsidRDefault="000F7377"/>
    <w:p w14:paraId="1993AD53" w14:textId="77777777" w:rsidR="000F7377" w:rsidRDefault="000F7377">
      <w:r xmlns:w="http://schemas.openxmlformats.org/wordprocessingml/2006/main">
        <w:t xml:space="preserve">Во Евреите 11:39, писателот ја опишува верата на многу луѓе кои поминале пред нас и биле пофалени, но кои не го примиле ветувањето.</w:t>
      </w:r>
    </w:p>
    <w:p w14:paraId="516D0D69" w14:textId="77777777" w:rsidR="000F7377" w:rsidRDefault="000F7377"/>
    <w:p w14:paraId="5FA86131" w14:textId="77777777" w:rsidR="000F7377" w:rsidRDefault="000F7377">
      <w:r xmlns:w="http://schemas.openxmlformats.org/wordprocessingml/2006/main">
        <w:t xml:space="preserve">1. „Моќта на верата: верување без гледање“</w:t>
      </w:r>
    </w:p>
    <w:p w14:paraId="59A56BCB" w14:textId="77777777" w:rsidR="000F7377" w:rsidRDefault="000F7377"/>
    <w:p w14:paraId="3A25202A" w14:textId="77777777" w:rsidR="000F7377" w:rsidRDefault="000F7377">
      <w:r xmlns:w="http://schemas.openxmlformats.org/wordprocessingml/2006/main">
        <w:t xml:space="preserve">2. „Живеење во вера во неветен свет“</w:t>
      </w:r>
    </w:p>
    <w:p w14:paraId="3D4FC7CB" w14:textId="77777777" w:rsidR="000F7377" w:rsidRDefault="000F7377"/>
    <w:p w14:paraId="38B09D19" w14:textId="77777777" w:rsidR="000F7377" w:rsidRDefault="000F7377">
      <w:r xmlns:w="http://schemas.openxmlformats.org/wordprocessingml/2006/main">
        <w:t xml:space="preserve">1. Римјаните 4:18-21</w:t>
      </w:r>
    </w:p>
    <w:p w14:paraId="6A87A690" w14:textId="77777777" w:rsidR="000F7377" w:rsidRDefault="000F7377"/>
    <w:p w14:paraId="710DE463" w14:textId="77777777" w:rsidR="000F7377" w:rsidRDefault="000F7377">
      <w:r xmlns:w="http://schemas.openxmlformats.org/wordprocessingml/2006/main">
        <w:t xml:space="preserve">2. Јаков 2:14-26</w:t>
      </w:r>
    </w:p>
    <w:p w14:paraId="3CFF9064" w14:textId="77777777" w:rsidR="000F7377" w:rsidRDefault="000F7377"/>
    <w:p w14:paraId="335331DB" w14:textId="77777777" w:rsidR="000F7377" w:rsidRDefault="000F7377">
      <w:r xmlns:w="http://schemas.openxmlformats.org/wordprocessingml/2006/main">
        <w:t xml:space="preserve">Евреите 11:40 Бог обезбеди нешто подобро за нас, за тие без нас да не бидат совршени.</w:t>
      </w:r>
    </w:p>
    <w:p w14:paraId="19AC7D1F" w14:textId="77777777" w:rsidR="000F7377" w:rsidRDefault="000F7377"/>
    <w:p w14:paraId="0948CA95" w14:textId="77777777" w:rsidR="000F7377" w:rsidRDefault="000F7377">
      <w:r xmlns:w="http://schemas.openxmlformats.org/wordprocessingml/2006/main">
        <w:t xml:space="preserve">Бог ни дал подобар начин да бидеме совршени.</w:t>
      </w:r>
    </w:p>
    <w:p w14:paraId="48907212" w14:textId="77777777" w:rsidR="000F7377" w:rsidRDefault="000F7377"/>
    <w:p w14:paraId="6875025D" w14:textId="77777777" w:rsidR="000F7377" w:rsidRDefault="000F7377">
      <w:r xmlns:w="http://schemas.openxmlformats.org/wordprocessingml/2006/main">
        <w:t xml:space="preserve">1: Подобар начин - Можеме да избереме да се потпреме на Божјиот план за нашите животи да бидат совршени.</w:t>
      </w:r>
    </w:p>
    <w:p w14:paraId="6BE8A437" w14:textId="77777777" w:rsidR="000F7377" w:rsidRDefault="000F7377"/>
    <w:p w14:paraId="56F0CA8A" w14:textId="77777777" w:rsidR="000F7377" w:rsidRDefault="000F7377">
      <w:r xmlns:w="http://schemas.openxmlformats.org/wordprocessingml/2006/main">
        <w:t xml:space="preserve">2: Совршенство преку вера - Можеме да избереме да одиме во вера и да бидеме совршени во очите на </w:t>
      </w:r>
      <w:r xmlns:w="http://schemas.openxmlformats.org/wordprocessingml/2006/main">
        <w:lastRenderedPageBreak xmlns:w="http://schemas.openxmlformats.org/wordprocessingml/2006/main"/>
      </w:r>
      <w:r xmlns:w="http://schemas.openxmlformats.org/wordprocessingml/2006/main">
        <w:t xml:space="preserve">Бога.</w:t>
      </w:r>
    </w:p>
    <w:p w14:paraId="6E96F402" w14:textId="77777777" w:rsidR="000F7377" w:rsidRDefault="000F7377"/>
    <w:p w14:paraId="301BF5CD" w14:textId="77777777" w:rsidR="000F7377" w:rsidRDefault="000F7377">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3BB183BA" w14:textId="77777777" w:rsidR="000F7377" w:rsidRDefault="000F7377"/>
    <w:p w14:paraId="241750A3" w14:textId="77777777" w:rsidR="000F7377" w:rsidRDefault="000F7377">
      <w:r xmlns:w="http://schemas.openxmlformats.org/wordprocessingml/2006/main">
        <w:t xml:space="preserve">2: Евреите 12:2 - Гледајќи кон Исус, авторот и довршувачот на нашата вера; кој поради радоста што беше поставена пред него го поднесе крстот, презирајќи го срамот и се спушти од десната страна на Божјиот престол.</w:t>
      </w:r>
    </w:p>
    <w:p w14:paraId="2D7D3D6E" w14:textId="77777777" w:rsidR="000F7377" w:rsidRDefault="000F7377"/>
    <w:p w14:paraId="47BD4042" w14:textId="77777777" w:rsidR="000F7377" w:rsidRDefault="000F7377">
      <w:r xmlns:w="http://schemas.openxmlformats.org/wordprocessingml/2006/main">
        <w:t xml:space="preserve">Евреите 12 е дванаесеттото поглавје од книгата Евреите во Новиот завет. Ова поглавје се фокусира на темата за издржливост и истрајност во христијанската вера, користејќи атлетски слики за да ги охрабри верниците да трчаат во трката поставена пред нив.</w:t>
      </w:r>
    </w:p>
    <w:p w14:paraId="4257041C" w14:textId="77777777" w:rsidR="000F7377" w:rsidRDefault="000F7377"/>
    <w:p w14:paraId="1F4581BD" w14:textId="77777777" w:rsidR="000F7377" w:rsidRDefault="000F7377">
      <w:r xmlns:w="http://schemas.openxmlformats.org/wordprocessingml/2006/main">
        <w:t xml:space="preserve">1. пасус: Поглавјето започнува со поттикнување на верниците да ја остават настрана секоја тежина и грев што ги попречува, за да можат со издржливост да трчаат на трката што им е поставена. Тие се охрабрени да ги насочат очите кон Исус, кој е и автор и усовршувач на нивната вера (Евреите 12:1-2). Авторот ги потсетува на Исусовата истрајност во страдањето и Неговата конечна победа, охрабрувајќи ги да не се уморат или да не губат срце.</w:t>
      </w:r>
    </w:p>
    <w:p w14:paraId="488EE1C9" w14:textId="77777777" w:rsidR="000F7377" w:rsidRDefault="000F7377"/>
    <w:p w14:paraId="2C78C9B7" w14:textId="77777777" w:rsidR="000F7377" w:rsidRDefault="000F7377">
      <w:r xmlns:w="http://schemas.openxmlformats.org/wordprocessingml/2006/main">
        <w:t xml:space="preserve">2-ри пасус: Во стиховите 3-13, постои поттик за верниците да го земат предвид примерот на Исус и да ги поднесат тешкотиите како дисциплина од Бога. Како што љубениот татко ги дисциплинира своите деца за нивно добро, Бог ги дисциплинира Своите деца за нивниот духовен раст и светост. На верниците им се препорачува да не ја презираат или да бидат обесхрабрени од Божјата дисциплина, туку да ја гледаат како доказ за Неговата љубов (Евреите 12:5-6). Авторот ги охрабрува да ги издржат тешкотиите со цел да создадат мирен плод на праведноста.</w:t>
      </w:r>
    </w:p>
    <w:p w14:paraId="30DF4853" w14:textId="77777777" w:rsidR="000F7377" w:rsidRDefault="000F7377"/>
    <w:p w14:paraId="00E65FA3" w14:textId="77777777" w:rsidR="000F7377" w:rsidRDefault="000F7377">
      <w:r xmlns:w="http://schemas.openxmlformats.org/wordprocessingml/2006/main">
        <w:t xml:space="preserve">3. пасус: Од стих 14 наваму, има акцент на стремежот за мир со сите луѓе и светост без која никој нема да го види Господа. На верниците им се препорачува да не дозволуваат горчината или неморалот да ги осквернат, туку да се стремат кон мир меѓу себе (Евреите 12:14-17). Авторот предупредува да не се отфрла Божјиот глас како што направи Израел на планината Синај, но ги охрабрува верниците дека дошле на планината Сион, небесниот Ерусалим каде што имаат пристап до Бог преку Исус </w:t>
      </w:r>
      <w:r xmlns:w="http://schemas.openxmlformats.org/wordprocessingml/2006/main">
        <w:lastRenderedPageBreak xmlns:w="http://schemas.openxmlformats.org/wordprocessingml/2006/main"/>
      </w:r>
      <w:r xmlns:w="http://schemas.openxmlformats.org/wordprocessingml/2006/main">
        <w:t xml:space="preserve">Христос (Евреите 12:18-24). Овој пасус завршува со нагласување дека верниците добиле непоколебливо царство преку Христа; затоа, тие треба да нудат прифатливо обожавање со почит и стравопочит бидејќи нашиот Бог е оган што проголтува (Евреите 12:25-29).</w:t>
      </w:r>
    </w:p>
    <w:p w14:paraId="20EFAEA2" w14:textId="77777777" w:rsidR="000F7377" w:rsidRDefault="000F7377"/>
    <w:p w14:paraId="260B3C18" w14:textId="77777777" w:rsidR="000F7377" w:rsidRDefault="000F7377">
      <w:r xmlns:w="http://schemas.openxmlformats.org/wordprocessingml/2006/main">
        <w:t xml:space="preserve">Накратко, Евреите 12 ги поттикнува верниците да истраат во својата вера како тркачи на трка. Тоа нагласува да ги насочиме очите кон Исус како наш пример додека ги поднесуваме тешкотиите како дисциплина од Бог. Повикани сме да бараме мир и светост, признавајќи дека имаме пристап до Бог преку Христа. На крајот на краиштата, се потсетуваме дека припаѓаме на едно непоколебливо царство и треба да му се поклонуваме на Бога со почит, знаејќи дека Тој само уште со љубов ги дисциплинира своите деца.</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Евреите 12:1 Затоа, бидејќи и ние сме опкружени со толку голем облак сведоци, да ја оставиме настрана секоја тежина и гревот што нè обзема толку лесно и да трчаме со трпение по трката што е поставена пред нас,</w:t>
      </w:r>
    </w:p>
    <w:p w14:paraId="0F4EBB60" w14:textId="77777777" w:rsidR="000F7377" w:rsidRDefault="000F7377"/>
    <w:p w14:paraId="5A76FE28" w14:textId="77777777" w:rsidR="000F7377" w:rsidRDefault="000F7377">
      <w:r xmlns:w="http://schemas.openxmlformats.org/wordprocessingml/2006/main">
        <w:t xml:space="preserve">Ние сме опкружени со голем број сведоци и треба да се ослободиме од гревот и тежините што нè кочат, и трпеливо да трчаме на трката што ни ја дал Бог.</w:t>
      </w:r>
    </w:p>
    <w:p w14:paraId="22012BC9" w14:textId="77777777" w:rsidR="000F7377" w:rsidRDefault="000F7377"/>
    <w:p w14:paraId="21F97D09" w14:textId="77777777" w:rsidR="000F7377" w:rsidRDefault="000F7377">
      <w:r xmlns:w="http://schemas.openxmlformats.org/wordprocessingml/2006/main">
        <w:t xml:space="preserve">1. „Оставување настрана од тежината на гревот“</w:t>
      </w:r>
    </w:p>
    <w:p w14:paraId="7B3E92E4" w14:textId="77777777" w:rsidR="000F7377" w:rsidRDefault="000F7377"/>
    <w:p w14:paraId="2A961FC1" w14:textId="77777777" w:rsidR="000F7377" w:rsidRDefault="000F7377">
      <w:r xmlns:w="http://schemas.openxmlformats.org/wordprocessingml/2006/main">
        <w:t xml:space="preserve">2. „Трчање со трпение во трката што Бог ја поставил пред нас“</w:t>
      </w:r>
    </w:p>
    <w:p w14:paraId="5C4CEA61" w14:textId="77777777" w:rsidR="000F7377" w:rsidRDefault="000F7377"/>
    <w:p w14:paraId="0DC87F15" w14:textId="77777777" w:rsidR="000F7377" w:rsidRDefault="000F7377">
      <w:r xmlns:w="http://schemas.openxmlformats.org/wordprocessingml/2006/main">
        <w:t xml:space="preserve">1. Изреки 4:23 - „Над сè, чувај го своето срце, зашто сè што правиш произлегува од него“.</w:t>
      </w:r>
    </w:p>
    <w:p w14:paraId="5FBFF50F" w14:textId="77777777" w:rsidR="000F7377" w:rsidRDefault="000F7377"/>
    <w:p w14:paraId="622935A3" w14:textId="77777777" w:rsidR="000F7377" w:rsidRDefault="000F7377">
      <w:r xmlns:w="http://schemas.openxmlformats.org/wordprocessingml/2006/main">
        <w:t xml:space="preserve">2. Римјаните 12:2 - „Не одговарајте на образецот на овој свет, туку преобразете се со обновувањето на вашиот ум. Тогаш ќе можете да ја испитате и одобрите Божјата волја – неговата добра, угодна и совршена волја. "</w:t>
      </w:r>
    </w:p>
    <w:p w14:paraId="61FB8B59" w14:textId="77777777" w:rsidR="000F7377" w:rsidRDefault="000F7377"/>
    <w:p w14:paraId="0A1DCD12" w14:textId="77777777" w:rsidR="000F7377" w:rsidRDefault="000F7377">
      <w:r xmlns:w="http://schemas.openxmlformats.org/wordprocessingml/2006/main">
        <w:t xml:space="preserve">Евреите 12:2 Гледајќи кон Исус, авторот и довршителот на нашата вера; кој поради радоста што беше поставена </w:t>
      </w:r>
      <w:r xmlns:w="http://schemas.openxmlformats.org/wordprocessingml/2006/main">
        <w:lastRenderedPageBreak xmlns:w="http://schemas.openxmlformats.org/wordprocessingml/2006/main"/>
      </w:r>
      <w:r xmlns:w="http://schemas.openxmlformats.org/wordprocessingml/2006/main">
        <w:t xml:space="preserve">пред него го поднесе крстот, презирајќи го срамот и се спушти од десната страна на Божјиот престол.</w:t>
      </w:r>
    </w:p>
    <w:p w14:paraId="3450E90E" w14:textId="77777777" w:rsidR="000F7377" w:rsidRDefault="000F7377"/>
    <w:p w14:paraId="1F099CCC" w14:textId="77777777" w:rsidR="000F7377" w:rsidRDefault="000F7377">
      <w:r xmlns:w="http://schemas.openxmlformats.org/wordprocessingml/2006/main">
        <w:t xml:space="preserve">Исус го поднел крстот за радоста поставена пред него и сега седи од десната страна на Божјиот престол.</w:t>
      </w:r>
    </w:p>
    <w:p w14:paraId="4ED1085D" w14:textId="77777777" w:rsidR="000F7377" w:rsidRDefault="000F7377"/>
    <w:p w14:paraId="443AB1D9" w14:textId="77777777" w:rsidR="000F7377" w:rsidRDefault="000F7377">
      <w:r xmlns:w="http://schemas.openxmlformats.org/wordprocessingml/2006/main">
        <w:t xml:space="preserve">1. Радост во крстот: Како Исусовиот пример може да не инспирира да истраеме</w:t>
      </w:r>
    </w:p>
    <w:p w14:paraId="1AC5B869" w14:textId="77777777" w:rsidR="000F7377" w:rsidRDefault="000F7377"/>
    <w:p w14:paraId="2E40612C" w14:textId="77777777" w:rsidR="000F7377" w:rsidRDefault="000F7377">
      <w:r xmlns:w="http://schemas.openxmlformats.org/wordprocessingml/2006/main">
        <w:t xml:space="preserve">2. Праведноста на Исус: Како Тој го исполни Божјиот план за спасение</w:t>
      </w:r>
    </w:p>
    <w:p w14:paraId="76DCA455" w14:textId="77777777" w:rsidR="000F7377" w:rsidRDefault="000F7377"/>
    <w:p w14:paraId="0999386F" w14:textId="77777777" w:rsidR="000F7377" w:rsidRDefault="000F7377">
      <w:r xmlns:w="http://schemas.openxmlformats.org/wordprocessingml/2006/main">
        <w:t xml:space="preserve">1. Филипјаните 3:7-8 - Но, каква добивка имав, ја сметав за загуба заради Христа. Навистина, јас сметам сè како загуба поради неверојатната вредност на познавањето на Христос Исус, мојот Господ.</w:t>
      </w:r>
    </w:p>
    <w:p w14:paraId="5616AEFF" w14:textId="77777777" w:rsidR="000F7377" w:rsidRDefault="000F7377"/>
    <w:p w14:paraId="3F446113" w14:textId="77777777" w:rsidR="000F7377" w:rsidRDefault="000F7377">
      <w:r xmlns:w="http://schemas.openxmlformats.org/wordprocessingml/2006/main">
        <w:t xml:space="preserve">2. Исаија 53:5 - Но тој беше прободен поради нашите престапи; тој беше скршен поради нашите беззаконија; врз него беше казната што ни донесе мир и со неговите рани сме исцелени.</w:t>
      </w:r>
    </w:p>
    <w:p w14:paraId="3D4CFA15" w14:textId="77777777" w:rsidR="000F7377" w:rsidRDefault="000F7377"/>
    <w:p w14:paraId="4D22CBD9" w14:textId="77777777" w:rsidR="000F7377" w:rsidRDefault="000F7377">
      <w:r xmlns:w="http://schemas.openxmlformats.org/wordprocessingml/2006/main">
        <w:t xml:space="preserve">Евреите 12:3 Зашто, размислете за оној што претрпе таква противречност на грешниците против себе, за да не се изморите и да не се онесвестите.</w:t>
      </w:r>
    </w:p>
    <w:p w14:paraId="4AF323F7" w14:textId="77777777" w:rsidR="000F7377" w:rsidRDefault="000F7377"/>
    <w:p w14:paraId="6CB7964A" w14:textId="77777777" w:rsidR="000F7377" w:rsidRDefault="000F7377">
      <w:r xmlns:w="http://schemas.openxmlformats.org/wordprocessingml/2006/main">
        <w:t xml:space="preserve">Писателот на Евреите ги поттикнува читателите да размислат за Исус, кој се соочил со противење од грешниците, за да не се уморат и да не ја изгубат верата.</w:t>
      </w:r>
    </w:p>
    <w:p w14:paraId="5A0D93BC" w14:textId="77777777" w:rsidR="000F7377" w:rsidRDefault="000F7377"/>
    <w:p w14:paraId="55E98111" w14:textId="77777777" w:rsidR="000F7377" w:rsidRDefault="000F7377">
      <w:r xmlns:w="http://schemas.openxmlformats.org/wordprocessingml/2006/main">
        <w:t xml:space="preserve">1: Исус е нашиот модел на истрајност</w:t>
      </w:r>
    </w:p>
    <w:p w14:paraId="7A0946FC" w14:textId="77777777" w:rsidR="000F7377" w:rsidRDefault="000F7377"/>
    <w:p w14:paraId="50F51B45" w14:textId="77777777" w:rsidR="000F7377" w:rsidRDefault="000F7377">
      <w:r xmlns:w="http://schemas.openxmlformats.org/wordprocessingml/2006/main">
        <w:t xml:space="preserve">2: Не губете срце среде опозиција</w:t>
      </w:r>
    </w:p>
    <w:p w14:paraId="66240B4B" w14:textId="77777777" w:rsidR="000F7377" w:rsidRDefault="000F7377"/>
    <w:p w14:paraId="0FD2254C" w14:textId="77777777" w:rsidR="000F7377" w:rsidRDefault="000F7377">
      <w:r xmlns:w="http://schemas.openxmlformats.org/wordprocessingml/2006/main">
        <w:t xml:space="preserve">1: Филипјаните 4:12-13 - „Знам што е да се има потреба и знам што е да се има изобилство. Ја научив тајната да се биде задоволен во секоја ситуација, без разлика дали е добро нахранет или гладен без разлика дали </w:t>
      </w:r>
      <w:r xmlns:w="http://schemas.openxmlformats.org/wordprocessingml/2006/main">
        <w:lastRenderedPageBreak xmlns:w="http://schemas.openxmlformats.org/wordprocessingml/2006/main"/>
      </w:r>
      <w:r xmlns:w="http://schemas.openxmlformats.org/wordprocessingml/2006/main">
        <w:t xml:space="preserve">живеам во изобилство или во немаштија. Сето тоа можам да го направам преку оној кој ми дава сила“.</w:t>
      </w:r>
    </w:p>
    <w:p w14:paraId="0BEDA16A" w14:textId="77777777" w:rsidR="000F7377" w:rsidRDefault="000F7377"/>
    <w:p w14:paraId="365619F4" w14:textId="77777777" w:rsidR="000F7377" w:rsidRDefault="000F7377">
      <w:r xmlns:w="http://schemas.openxmlformats.org/wordprocessingml/2006/main">
        <w:t xml:space="preserve">2: Исаија 40:28-31 - „Не знаете ли? На изнемоштените им дава сила и на слабите ја зголемува силата, и младите се уморуваат и изморуваат, младите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14:paraId="202E7332" w14:textId="77777777" w:rsidR="000F7377" w:rsidRDefault="000F7377"/>
    <w:p w14:paraId="3105F891" w14:textId="77777777" w:rsidR="000F7377" w:rsidRDefault="000F7377">
      <w:r xmlns:w="http://schemas.openxmlformats.org/wordprocessingml/2006/main">
        <w:t xml:space="preserve">Евреите 12:4 Сè уште не сте се спротивставиле до крв, борејќи се против гревот.</w:t>
      </w:r>
    </w:p>
    <w:p w14:paraId="4D1D9D61" w14:textId="77777777" w:rsidR="000F7377" w:rsidRDefault="000F7377"/>
    <w:p w14:paraId="042B6FC1" w14:textId="77777777" w:rsidR="000F7377" w:rsidRDefault="000F7377">
      <w:r xmlns:w="http://schemas.openxmlformats.org/wordprocessingml/2006/main">
        <w:t xml:space="preserve">Христијаните се охрабруваат да истраат во својата вера и да се спротивстават на искушението за грев, дури и ако тоа значи жртвување на сопствениот живот.</w:t>
      </w:r>
    </w:p>
    <w:p w14:paraId="116AE69B" w14:textId="77777777" w:rsidR="000F7377" w:rsidRDefault="000F7377"/>
    <w:p w14:paraId="4D1D7138" w14:textId="77777777" w:rsidR="000F7377" w:rsidRDefault="000F7377">
      <w:r xmlns:w="http://schemas.openxmlformats.org/wordprocessingml/2006/main">
        <w:t xml:space="preserve">1. „Моќта на упорноста: Како да се надмине искушението и да се достигне нашиот најголем потенцијал“</w:t>
      </w:r>
    </w:p>
    <w:p w14:paraId="7D8D51EC" w14:textId="77777777" w:rsidR="000F7377" w:rsidRDefault="000F7377"/>
    <w:p w14:paraId="318CD01C" w14:textId="77777777" w:rsidR="000F7377" w:rsidRDefault="000F7377">
      <w:r xmlns:w="http://schemas.openxmlformats.org/wordprocessingml/2006/main">
        <w:t xml:space="preserve">2. „Цената на учеништвото: Давање се од себе за да го следиме Христос“</w:t>
      </w:r>
    </w:p>
    <w:p w14:paraId="021881F1" w14:textId="77777777" w:rsidR="000F7377" w:rsidRDefault="000F7377"/>
    <w:p w14:paraId="013D9DC5" w14:textId="77777777" w:rsidR="000F7377" w:rsidRDefault="000F7377">
      <w:r xmlns:w="http://schemas.openxmlformats.org/wordprocessingml/2006/main">
        <w:t xml:space="preserve">1. Јов 1:21 - „Господ даде и Господ одзеде; нека се слави името на Господа.”</w:t>
      </w:r>
    </w:p>
    <w:p w14:paraId="33DA5048" w14:textId="77777777" w:rsidR="000F7377" w:rsidRDefault="000F7377"/>
    <w:p w14:paraId="5946B018" w14:textId="77777777" w:rsidR="000F7377" w:rsidRDefault="000F7377">
      <w:r xmlns:w="http://schemas.openxmlformats.org/wordprocessingml/2006/main">
        <w:t xml:space="preserve">2. Филипјаните 3:7-8 - „Но, што и да беше добивка за мене, сега го сметам за загуба заради Христа. Уште повеќе, сè сметам за загуба поради неверојатната вредност да го познавам Христос Исус мојот Господ, заради кого изгубив сè“.</w:t>
      </w:r>
    </w:p>
    <w:p w14:paraId="07DE5C88" w14:textId="77777777" w:rsidR="000F7377" w:rsidRDefault="000F7377"/>
    <w:p w14:paraId="78907411" w14:textId="77777777" w:rsidR="000F7377" w:rsidRDefault="000F7377">
      <w:r xmlns:w="http://schemas.openxmlformats.org/wordprocessingml/2006/main">
        <w:t xml:space="preserve">Евреите 12:5 А вие го заборавивте опоменувањето што ви се зборува како на деца: синко мој, не презирај ја казната Господова и не онесвестувај кога ќе те укорат од него.</w:t>
      </w:r>
    </w:p>
    <w:p w14:paraId="58C1A5E3" w14:textId="77777777" w:rsidR="000F7377" w:rsidRDefault="000F7377"/>
    <w:p w14:paraId="1805DD18" w14:textId="77777777" w:rsidR="000F7377" w:rsidRDefault="000F7377">
      <w:r xmlns:w="http://schemas.openxmlformats.org/wordprocessingml/2006/main">
        <w:t xml:space="preserve">Авторот на Евреите го охрабрува читателот да не ја презира Господовата дисциплина или да не се обесхрабрува кога ќе биде исправен.</w:t>
      </w:r>
    </w:p>
    <w:p w14:paraId="33FF9D36" w14:textId="77777777" w:rsidR="000F7377" w:rsidRDefault="000F7377"/>
    <w:p w14:paraId="703F02FF" w14:textId="77777777" w:rsidR="000F7377" w:rsidRDefault="000F7377">
      <w:r xmlns:w="http://schemas.openxmlformats.org/wordprocessingml/2006/main">
        <w:t xml:space="preserve">1. Господовата дисциплина - Учење да ја прифаќате Божјата казна со радост</w:t>
      </w:r>
    </w:p>
    <w:p w14:paraId="3C62DD6F" w14:textId="77777777" w:rsidR="000F7377" w:rsidRDefault="000F7377"/>
    <w:p w14:paraId="37D5BB46" w14:textId="77777777" w:rsidR="000F7377" w:rsidRDefault="000F7377">
      <w:r xmlns:w="http://schemas.openxmlformats.org/wordprocessingml/2006/main">
        <w:t xml:space="preserve">2. Кажување и укор - Приближување до Бог преку дисциплина</w:t>
      </w:r>
    </w:p>
    <w:p w14:paraId="1D7E3F01" w14:textId="77777777" w:rsidR="000F7377" w:rsidRDefault="000F7377"/>
    <w:p w14:paraId="0F43C349" w14:textId="77777777" w:rsidR="000F7377" w:rsidRDefault="000F7377">
      <w:r xmlns:w="http://schemas.openxmlformats.org/wordprocessingml/2006/main">
        <w:t xml:space="preserve">1. Изреки 3:11-12 - Сине мој, не презирај ја Господовата дисциплина и немој да се уморуваш од неговиот укор, зашто Господ го укорува оној што го сака, како татко, синот во кој ужива.</w:t>
      </w:r>
    </w:p>
    <w:p w14:paraId="35A78AA8" w14:textId="77777777" w:rsidR="000F7377" w:rsidRDefault="000F7377"/>
    <w:p w14:paraId="777F1F47" w14:textId="77777777" w:rsidR="000F7377" w:rsidRDefault="000F7377">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62DFD53C" w14:textId="77777777" w:rsidR="000F7377" w:rsidRDefault="000F7377"/>
    <w:p w14:paraId="4004551C" w14:textId="77777777" w:rsidR="000F7377" w:rsidRDefault="000F7377">
      <w:r xmlns:w="http://schemas.openxmlformats.org/wordprocessingml/2006/main">
        <w:t xml:space="preserve">Евреите 12:6 Зашто Господ го казнува кого сака и го камшикува секој син што ќе го прими.</w:t>
      </w:r>
    </w:p>
    <w:p w14:paraId="0141E5BF" w14:textId="77777777" w:rsidR="000F7377" w:rsidRDefault="000F7377"/>
    <w:p w14:paraId="58178A4E" w14:textId="77777777" w:rsidR="000F7377" w:rsidRDefault="000F7377">
      <w:r xmlns:w="http://schemas.openxmlformats.org/wordprocessingml/2006/main">
        <w:t xml:space="preserve">Бог ги дисциплинира оние што ги сака и им го покажува вистинскиот пат.</w:t>
      </w:r>
    </w:p>
    <w:p w14:paraId="1A21BBD7" w14:textId="77777777" w:rsidR="000F7377" w:rsidRDefault="000F7377"/>
    <w:p w14:paraId="1B2FDC75" w14:textId="77777777" w:rsidR="000F7377" w:rsidRDefault="000F7377">
      <w:r xmlns:w="http://schemas.openxmlformats.org/wordprocessingml/2006/main">
        <w:t xml:space="preserve">1. Моќта на дисциплината: Како Божјата љубов ни го покажува вистинскиот пат</w:t>
      </w:r>
    </w:p>
    <w:p w14:paraId="16293492" w14:textId="77777777" w:rsidR="000F7377" w:rsidRDefault="000F7377"/>
    <w:p w14:paraId="45D28421" w14:textId="77777777" w:rsidR="000F7377" w:rsidRDefault="000F7377">
      <w:r xmlns:w="http://schemas.openxmlformats.org/wordprocessingml/2006/main">
        <w:t xml:space="preserve">2. Силата на дисциплината: Како Божјата љубов ни дава сила</w:t>
      </w:r>
    </w:p>
    <w:p w14:paraId="3823BD95" w14:textId="77777777" w:rsidR="000F7377" w:rsidRDefault="000F7377"/>
    <w:p w14:paraId="4E2CBD91" w14:textId="77777777" w:rsidR="000F7377" w:rsidRDefault="000F7377">
      <w:r xmlns:w="http://schemas.openxmlformats.org/wordprocessingml/2006/main">
        <w:t xml:space="preserve">1. Римјаните 5:3-4 - „Не само тоа, туку и се радуваме на нашите страдања, знаејќи дека страдањето дава издржливост, а истрајноста создава карактер, а карактерот создава надеж“</w:t>
      </w:r>
    </w:p>
    <w:p w14:paraId="2571459C" w14:textId="77777777" w:rsidR="000F7377" w:rsidRDefault="000F7377"/>
    <w:p w14:paraId="058834A9" w14:textId="77777777" w:rsidR="000F7377" w:rsidRDefault="000F7377">
      <w:r xmlns:w="http://schemas.openxmlformats.org/wordprocessingml/2006/main">
        <w:t xml:space="preserve">2. Изреки 3:11-12 - „Сине мој, не презирај ја Господовата дисциплина и не се уморувај од неговиот укор, зашто Господ го укорува оној што го љуби, како татко, синот што го сака“.</w:t>
      </w:r>
    </w:p>
    <w:p w14:paraId="5558F9B5" w14:textId="77777777" w:rsidR="000F7377" w:rsidRDefault="000F7377"/>
    <w:p w14:paraId="51706514" w14:textId="77777777" w:rsidR="000F7377" w:rsidRDefault="000F7377">
      <w:r xmlns:w="http://schemas.openxmlformats.org/wordprocessingml/2006/main">
        <w:t xml:space="preserve">Евреите 12:7 Ако трпите казнување, Бог постапува со вас како со синови; зашто каков син е тој што </w:t>
      </w:r>
      <w:r xmlns:w="http://schemas.openxmlformats.org/wordprocessingml/2006/main">
        <w:lastRenderedPageBreak xmlns:w="http://schemas.openxmlformats.org/wordprocessingml/2006/main"/>
      </w:r>
      <w:r xmlns:w="http://schemas.openxmlformats.org/wordprocessingml/2006/main">
        <w:t xml:space="preserve">таткото не го казнува?</w:t>
      </w:r>
    </w:p>
    <w:p w14:paraId="5FE27F50" w14:textId="77777777" w:rsidR="000F7377" w:rsidRDefault="000F7377"/>
    <w:p w14:paraId="0F3B121B" w14:textId="77777777" w:rsidR="000F7377" w:rsidRDefault="000F7377">
      <w:r xmlns:w="http://schemas.openxmlformats.org/wordprocessingml/2006/main">
        <w:t xml:space="preserve">Бог нè дисциплинира како што таткото го дисциплинира својот син затоа што нè сака.</w:t>
      </w:r>
    </w:p>
    <w:p w14:paraId="68325AD1" w14:textId="77777777" w:rsidR="000F7377" w:rsidRDefault="000F7377"/>
    <w:p w14:paraId="6ED2E8ED" w14:textId="77777777" w:rsidR="000F7377" w:rsidRDefault="000F7377">
      <w:r xmlns:w="http://schemas.openxmlformats.org/wordprocessingml/2006/main">
        <w:t xml:space="preserve">1. Учење да ја прифаќате дисциплината како дар на љубов</w:t>
      </w:r>
    </w:p>
    <w:p w14:paraId="2C3EC69B" w14:textId="77777777" w:rsidR="000F7377" w:rsidRDefault="000F7377"/>
    <w:p w14:paraId="7F56018B" w14:textId="77777777" w:rsidR="000F7377" w:rsidRDefault="000F7377">
      <w:r xmlns:w="http://schemas.openxmlformats.org/wordprocessingml/2006/main">
        <w:t xml:space="preserve">2. Божја дисциплина: Знак на Неговата татковска љубов</w:t>
      </w:r>
    </w:p>
    <w:p w14:paraId="21863E83" w14:textId="77777777" w:rsidR="000F7377" w:rsidRDefault="000F7377"/>
    <w:p w14:paraId="3618FBBC" w14:textId="77777777" w:rsidR="000F7377" w:rsidRDefault="000F7377">
      <w:r xmlns:w="http://schemas.openxmlformats.org/wordprocessingml/2006/main">
        <w:t xml:space="preserve">1. Изреки 3:11-12 - „Сине мој, не презирај ја Господовата дисциплина и не се уморувај од неговиот укор, зашто Господ го укорува оној што го љуби, како татко, синот што го сака“.</w:t>
      </w:r>
    </w:p>
    <w:p w14:paraId="777E3475" w14:textId="77777777" w:rsidR="000F7377" w:rsidRDefault="000F7377"/>
    <w:p w14:paraId="3FAF728D" w14:textId="77777777" w:rsidR="000F7377" w:rsidRDefault="000F7377">
      <w:r xmlns:w="http://schemas.openxmlformats.org/wordprocessingml/2006/main">
        <w:t xml:space="preserve">2. Јаков 1:1-4 -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совршено и комплетно, без ништо“.</w:t>
      </w:r>
    </w:p>
    <w:p w14:paraId="48CA636A" w14:textId="77777777" w:rsidR="000F7377" w:rsidRDefault="000F7377"/>
    <w:p w14:paraId="1754AB55" w14:textId="77777777" w:rsidR="000F7377" w:rsidRDefault="000F7377">
      <w:r xmlns:w="http://schemas.openxmlformats.org/wordprocessingml/2006/main">
        <w:t xml:space="preserve">Евреите 12:8 Но, ако сте без казна, во која сите учествуваат, тогаш сте копилиња, а не синови.</w:t>
      </w:r>
    </w:p>
    <w:p w14:paraId="263D9CD8" w14:textId="77777777" w:rsidR="000F7377" w:rsidRDefault="000F7377"/>
    <w:p w14:paraId="24B6D074" w14:textId="77777777" w:rsidR="000F7377" w:rsidRDefault="000F7377">
      <w:r xmlns:w="http://schemas.openxmlformats.org/wordprocessingml/2006/main">
        <w:t xml:space="preserve">Сите верници се предмет на казнување, а неприфаќањето на казната имплицира дека верникот не е вистинско Божјо дете.</w:t>
      </w:r>
    </w:p>
    <w:p w14:paraId="1467BEA5" w14:textId="77777777" w:rsidR="000F7377" w:rsidRDefault="000F7377"/>
    <w:p w14:paraId="6B0984E0" w14:textId="77777777" w:rsidR="000F7377" w:rsidRDefault="000F7377">
      <w:r xmlns:w="http://schemas.openxmlformats.org/wordprocessingml/2006/main">
        <w:t xml:space="preserve">1. Божја дисциплина: Патот до вистинското синство</w:t>
      </w:r>
    </w:p>
    <w:p w14:paraId="673B6368" w14:textId="77777777" w:rsidR="000F7377" w:rsidRDefault="000F7377"/>
    <w:p w14:paraId="6C618B7C" w14:textId="77777777" w:rsidR="000F7377" w:rsidRDefault="000F7377">
      <w:r xmlns:w="http://schemas.openxmlformats.org/wordprocessingml/2006/main">
        <w:t xml:space="preserve">2. Благословот на казната: жнеење на наградите од прифаќањето</w:t>
      </w:r>
    </w:p>
    <w:p w14:paraId="7530F3CD" w14:textId="77777777" w:rsidR="000F7377" w:rsidRDefault="000F7377"/>
    <w:p w14:paraId="72060511" w14:textId="77777777" w:rsidR="000F7377" w:rsidRDefault="000F7377">
      <w:r xmlns:w="http://schemas.openxmlformats.org/wordprocessingml/2006/main">
        <w:t xml:space="preserve">1. Пословици 3:11-12: „Сине мој, не презирај ја Господовата дисциплина и не уморни се од неговиот укор, зашто Господ го укорува оној што го љуби, како татко, синот што го сака“.</w:t>
      </w:r>
    </w:p>
    <w:p w14:paraId="6BFD5848" w14:textId="77777777" w:rsidR="000F7377" w:rsidRDefault="000F7377"/>
    <w:p w14:paraId="7130ACC7" w14:textId="77777777" w:rsidR="000F7377" w:rsidRDefault="000F7377">
      <w:r xmlns:w="http://schemas.openxmlformats.org/wordprocessingml/2006/main">
        <w:t xml:space="preserve">2. Јаков 1:12: „Блажен е оној кој останува непоколеблив под искушение, зашто, кога ќе го издржи тестот, ќе ја добие круната на животот, која Бог им ја ветил на оние што го љубат“.</w:t>
      </w:r>
    </w:p>
    <w:p w14:paraId="73613A69" w14:textId="77777777" w:rsidR="000F7377" w:rsidRDefault="000F7377"/>
    <w:p w14:paraId="740AD28A" w14:textId="77777777" w:rsidR="000F7377" w:rsidRDefault="000F7377">
      <w:r xmlns:w="http://schemas.openxmlformats.org/wordprocessingml/2006/main">
        <w:t xml:space="preserve">Евреите 12:9 И ние имавме телесни татковци кои нè поправаа и ги почитувавме;</w:t>
      </w:r>
    </w:p>
    <w:p w14:paraId="5E3BF6D6" w14:textId="77777777" w:rsidR="000F7377" w:rsidRDefault="000F7377"/>
    <w:p w14:paraId="3D794F93" w14:textId="77777777" w:rsidR="000F7377" w:rsidRDefault="000F7377">
      <w:r xmlns:w="http://schemas.openxmlformats.org/wordprocessingml/2006/main">
        <w:t xml:space="preserve">Треба да му оддаваме почит на Бога и да му бидеме подложни за да живееме.</w:t>
      </w:r>
    </w:p>
    <w:p w14:paraId="71EEA074" w14:textId="77777777" w:rsidR="000F7377" w:rsidRDefault="000F7377"/>
    <w:p w14:paraId="6A8E6B1D" w14:textId="77777777" w:rsidR="000F7377" w:rsidRDefault="000F7377">
      <w:r xmlns:w="http://schemas.openxmlformats.org/wordprocessingml/2006/main">
        <w:t xml:space="preserve">1. Моќта на Божјата власт</w:t>
      </w:r>
    </w:p>
    <w:p w14:paraId="74B023CE" w14:textId="77777777" w:rsidR="000F7377" w:rsidRDefault="000F7377"/>
    <w:p w14:paraId="245A81BC" w14:textId="77777777" w:rsidR="000F7377" w:rsidRDefault="000F7377">
      <w:r xmlns:w="http://schemas.openxmlformats.org/wordprocessingml/2006/main">
        <w:t xml:space="preserve">2. Нашата одговорност да му бидеме послушни на Бог</w:t>
      </w:r>
    </w:p>
    <w:p w14:paraId="3F2FD25A" w14:textId="77777777" w:rsidR="000F7377" w:rsidRDefault="000F7377"/>
    <w:p w14:paraId="28A5A45C" w14:textId="77777777" w:rsidR="000F7377" w:rsidRDefault="000F7377">
      <w:r xmlns:w="http://schemas.openxmlformats.org/wordprocessingml/2006/main">
        <w:t xml:space="preserve">1. Изреки 3:11-12 - Сине мој, не презирај ја Господовата дисциплина и немој да се уморуваш од неговиот укор, зашто Господ го укорува оној што го сака, како татко, синот во кој ужива.</w:t>
      </w:r>
    </w:p>
    <w:p w14:paraId="759F12D8" w14:textId="77777777" w:rsidR="000F7377" w:rsidRDefault="000F7377"/>
    <w:p w14:paraId="72A2D5DC" w14:textId="77777777" w:rsidR="000F7377" w:rsidRDefault="000F7377">
      <w:r xmlns:w="http://schemas.openxmlformats.org/wordprocessingml/2006/main">
        <w:t xml:space="preserve">2. Римјаните 8:14-15 - Зашто сите што се водени од Божјиот Дух се синови Божји. Зашто вие не примивте дух на ропство за да се вратите во страв, туку го примивте Духот на посвојување како синови, преку кого викаме: „Ава! Татко!“</w:t>
      </w:r>
    </w:p>
    <w:p w14:paraId="6BF3609D" w14:textId="77777777" w:rsidR="000F7377" w:rsidRDefault="000F7377"/>
    <w:p w14:paraId="72CE6570" w14:textId="77777777" w:rsidR="000F7377" w:rsidRDefault="000F7377">
      <w:r xmlns:w="http://schemas.openxmlformats.org/wordprocessingml/2006/main">
        <w:t xml:space="preserve">Евреите 12:10 Зашто тие навистина нè казнуваа неколку дена по нивно задоволство; но тој за наша корист, за да бидеме учесници во неговата светост.</w:t>
      </w:r>
    </w:p>
    <w:p w14:paraId="73166402" w14:textId="77777777" w:rsidR="000F7377" w:rsidRDefault="000F7377"/>
    <w:p w14:paraId="3D079757" w14:textId="77777777" w:rsidR="000F7377" w:rsidRDefault="000F7377">
      <w:r xmlns:w="http://schemas.openxmlformats.org/wordprocessingml/2006/main">
        <w:t xml:space="preserve">Бог нè казнува за наша корист, за да се причестиме со неговата светост.</w:t>
      </w:r>
    </w:p>
    <w:p w14:paraId="6745ACC2" w14:textId="77777777" w:rsidR="000F7377" w:rsidRDefault="000F7377"/>
    <w:p w14:paraId="77018B9B" w14:textId="77777777" w:rsidR="000F7377" w:rsidRDefault="000F7377">
      <w:r xmlns:w="http://schemas.openxmlformats.org/wordprocessingml/2006/main">
        <w:t xml:space="preserve">1. „Благословот на казнувањето: Како Божјата дисциплина може да ни помогне да станеме поблиски со Него“</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„Подарокот на светоста: да се стане соучесник во Божјата светост преку неговата дисциплина“</w:t>
      </w:r>
    </w:p>
    <w:p w14:paraId="1AE0FC8F" w14:textId="77777777" w:rsidR="000F7377" w:rsidRDefault="000F7377"/>
    <w:p w14:paraId="4445B884" w14:textId="77777777" w:rsidR="000F7377" w:rsidRDefault="000F7377">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41C46D21" w14:textId="77777777" w:rsidR="000F7377" w:rsidRDefault="000F7377"/>
    <w:p w14:paraId="279B6847" w14:textId="77777777" w:rsidR="000F7377" w:rsidRDefault="000F7377">
      <w:r xmlns:w="http://schemas.openxmlformats.org/wordprocessingml/2006/main">
        <w:t xml:space="preserve">2. Изреки 3:11-12 - Сине мој, не презирај ја Господовата дисциплина и не се уморувај од неговиот укор, зашто Господ го укорува оној што го љуби, како татко, синот во кој ужива.</w:t>
      </w:r>
    </w:p>
    <w:p w14:paraId="0FFC24BE" w14:textId="77777777" w:rsidR="000F7377" w:rsidRDefault="000F7377"/>
    <w:p w14:paraId="571A424C" w14:textId="77777777" w:rsidR="000F7377" w:rsidRDefault="000F7377">
      <w:r xmlns:w="http://schemas.openxmlformats.org/wordprocessingml/2006/main">
        <w:t xml:space="preserve">Евреите 12:11 Сега ниедно казнување не изгледа како радосно, туку тешко: сепак, потоа им дава мирољубив плод на праведноста на оние што се применуваат со тоа.</w:t>
      </w:r>
    </w:p>
    <w:p w14:paraId="256E3D12" w14:textId="77777777" w:rsidR="000F7377" w:rsidRDefault="000F7377"/>
    <w:p w14:paraId="11299EC1" w14:textId="77777777" w:rsidR="000F7377" w:rsidRDefault="000F7377">
      <w:r xmlns:w="http://schemas.openxmlformats.org/wordprocessingml/2006/main">
        <w:t xml:space="preserve">Кажувањето можеби не изгледа радосно во тоа време, но потоа ќе донесе праведен и мирен плод.</w:t>
      </w:r>
    </w:p>
    <w:p w14:paraId="04BC02F8" w14:textId="77777777" w:rsidR="000F7377" w:rsidRDefault="000F7377"/>
    <w:p w14:paraId="3BCAA80E" w14:textId="77777777" w:rsidR="000F7377" w:rsidRDefault="000F7377">
      <w:r xmlns:w="http://schemas.openxmlformats.org/wordprocessingml/2006/main">
        <w:t xml:space="preserve">1: Прифаќање на тешкотиите на животот со цел да се жнеат наградите на праведноста.</w:t>
      </w:r>
    </w:p>
    <w:p w14:paraId="689DF142" w14:textId="77777777" w:rsidR="000F7377" w:rsidRDefault="000F7377"/>
    <w:p w14:paraId="0E3D5875" w14:textId="77777777" w:rsidR="000F7377" w:rsidRDefault="000F7377">
      <w:r xmlns:w="http://schemas.openxmlformats.org/wordprocessingml/2006/main">
        <w:t xml:space="preserve">2: Да се радуваме на исходот на Божјата дисциплина.</w:t>
      </w:r>
    </w:p>
    <w:p w14:paraId="62772E0F" w14:textId="77777777" w:rsidR="000F7377" w:rsidRDefault="000F7377"/>
    <w:p w14:paraId="112EE013" w14:textId="77777777" w:rsidR="000F7377" w:rsidRDefault="000F7377">
      <w:r xmlns:w="http://schemas.openxmlformats.org/wordprocessingml/2006/main">
        <w:t xml:space="preserve">1: Јаков 1:2-4 -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 Упорноста нека си ја заврши работата за да бидете зрели и комплетни, а ништо да не ви недостасува.</w:t>
      </w:r>
    </w:p>
    <w:p w14:paraId="4E56FE96" w14:textId="77777777" w:rsidR="000F7377" w:rsidRDefault="000F7377"/>
    <w:p w14:paraId="7A71977B" w14:textId="77777777" w:rsidR="000F7377" w:rsidRDefault="000F7377">
      <w:r xmlns:w="http://schemas.openxmlformats.org/wordprocessingml/2006/main">
        <w:t xml:space="preserve">2: Пословици 3:11-12 - Сине мој, не презирај ја Господовата дисциплина и не лути се на неговиот укор, зашто Господ ги дисциплинира оние што ги сака, како татко, синот во кој ужива.</w:t>
      </w:r>
    </w:p>
    <w:p w14:paraId="72CD4576" w14:textId="77777777" w:rsidR="000F7377" w:rsidRDefault="000F7377"/>
    <w:p w14:paraId="47EEC2C4" w14:textId="77777777" w:rsidR="000F7377" w:rsidRDefault="000F7377">
      <w:r xmlns:w="http://schemas.openxmlformats.org/wordprocessingml/2006/main">
        <w:t xml:space="preserve">Евреите 12:12 Затоа, подигнете ги рацете што висат и изнемоштените колена;</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Преминот нè поттикнува да бидеме силни и да не се откажуваме.</w:t>
      </w:r>
    </w:p>
    <w:p w14:paraId="4FBCBD24" w14:textId="77777777" w:rsidR="000F7377" w:rsidRDefault="000F7377"/>
    <w:p w14:paraId="16B0F4E2" w14:textId="77777777" w:rsidR="000F7377" w:rsidRDefault="000F7377">
      <w:r xmlns:w="http://schemas.openxmlformats.org/wordprocessingml/2006/main">
        <w:t xml:space="preserve">1. Стани и истрај: Како да ги надминеш предизвиците со вера</w:t>
      </w:r>
    </w:p>
    <w:p w14:paraId="1DAF3DAC" w14:textId="77777777" w:rsidR="000F7377" w:rsidRDefault="000F7377"/>
    <w:p w14:paraId="66DDB278" w14:textId="77777777" w:rsidR="000F7377" w:rsidRDefault="000F7377">
      <w:r xmlns:w="http://schemas.openxmlformats.org/wordprocessingml/2006/main">
        <w:t xml:space="preserve">2. Зајакнување на нашата вера: Како да останеме цврсти во тешки времиња</w:t>
      </w:r>
    </w:p>
    <w:p w14:paraId="62148E44" w14:textId="77777777" w:rsidR="000F7377" w:rsidRDefault="000F7377"/>
    <w:p w14:paraId="49A2BD64" w14:textId="77777777" w:rsidR="000F7377" w:rsidRDefault="000F7377">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ќе одат и нема да се онесвестат“.</w:t>
      </w:r>
    </w:p>
    <w:p w14:paraId="03487462" w14:textId="77777777" w:rsidR="000F7377" w:rsidRDefault="000F7377"/>
    <w:p w14:paraId="0DA578EB" w14:textId="77777777" w:rsidR="000F7377" w:rsidRDefault="000F7377">
      <w:r xmlns:w="http://schemas.openxmlformats.org/wordprocessingml/2006/main">
        <w:t xml:space="preserve">2. 1. Коринтјаните 16:13 - „Внимавајте, стојте цврсто во верата, откажете се како луѓе, бидете силни“.</w:t>
      </w:r>
    </w:p>
    <w:p w14:paraId="201C9462" w14:textId="77777777" w:rsidR="000F7377" w:rsidRDefault="000F7377"/>
    <w:p w14:paraId="03754940" w14:textId="77777777" w:rsidR="000F7377" w:rsidRDefault="000F7377">
      <w:r xmlns:w="http://schemas.openxmlformats.org/wordprocessingml/2006/main">
        <w:t xml:space="preserve">Евреите 12:13 И правете прави патеки за вашите нозе, за да не се оттргне саканото; туку попрво нека се исцели.</w:t>
      </w:r>
    </w:p>
    <w:p w14:paraId="4587C0F7" w14:textId="77777777" w:rsidR="000F7377" w:rsidRDefault="000F7377"/>
    <w:p w14:paraId="04029DB9" w14:textId="77777777" w:rsidR="000F7377" w:rsidRDefault="000F7377">
      <w:r xmlns:w="http://schemas.openxmlformats.org/wordprocessingml/2006/main">
        <w:t xml:space="preserve">Треба да се стремиме кон правилен и праведен пат и да им помагаме на оние кои имаат потреба наместо да ги игнорираме.</w:t>
      </w:r>
    </w:p>
    <w:p w14:paraId="73697B73" w14:textId="77777777" w:rsidR="000F7377" w:rsidRDefault="000F7377"/>
    <w:p w14:paraId="30B1E24A" w14:textId="77777777" w:rsidR="000F7377" w:rsidRDefault="000F7377">
      <w:r xmlns:w="http://schemas.openxmlformats.org/wordprocessingml/2006/main">
        <w:t xml:space="preserve">1. „Патот на праведноста“</w:t>
      </w:r>
    </w:p>
    <w:p w14:paraId="3342FFEF" w14:textId="77777777" w:rsidR="000F7377" w:rsidRDefault="000F7377"/>
    <w:p w14:paraId="2C613F81" w14:textId="77777777" w:rsidR="000F7377" w:rsidRDefault="000F7377">
      <w:r xmlns:w="http://schemas.openxmlformats.org/wordprocessingml/2006/main">
        <w:t xml:space="preserve">2. „Помагање на куците“</w:t>
      </w:r>
    </w:p>
    <w:p w14:paraId="29CDFCE0" w14:textId="77777777" w:rsidR="000F7377" w:rsidRDefault="000F7377"/>
    <w:p w14:paraId="5E6ADC03" w14:textId="77777777" w:rsidR="000F7377" w:rsidRDefault="000F7377">
      <w:r xmlns:w="http://schemas.openxmlformats.org/wordprocessingml/2006/main">
        <w:t xml:space="preserve">1. Изреки 14:12 - Постои начин кој изгледа како правилен, но на крајот води до смрт.</w:t>
      </w:r>
    </w:p>
    <w:p w14:paraId="44875999" w14:textId="77777777" w:rsidR="000F7377" w:rsidRDefault="000F7377"/>
    <w:p w14:paraId="17851BC0" w14:textId="77777777" w:rsidR="000F7377" w:rsidRDefault="000F7377">
      <w:r xmlns:w="http://schemas.openxmlformats.org/wordprocessingml/2006/main">
        <w:t xml:space="preserve">2. Јаков 1:27 - Религијата што Бог, нашиот Татко, ја прифаќа како чиста и беспрекорна е оваа: да се грижиме за сираците и вдовиците во нивната неволја и да се чуваме себеси да не бидеме загадени од светот.</w:t>
      </w:r>
    </w:p>
    <w:p w14:paraId="68864E11" w14:textId="77777777" w:rsidR="000F7377" w:rsidRDefault="000F7377"/>
    <w:p w14:paraId="036DE0A9" w14:textId="77777777" w:rsidR="000F7377" w:rsidRDefault="000F7377">
      <w:r xmlns:w="http://schemas.openxmlformats.org/wordprocessingml/2006/main">
        <w:t xml:space="preserve">Евреите 12:14 Следете мир со сите луѓе и светост, без која никој нема да Го види Господа.</w:t>
      </w:r>
    </w:p>
    <w:p w14:paraId="295057E3" w14:textId="77777777" w:rsidR="000F7377" w:rsidRDefault="000F7377"/>
    <w:p w14:paraId="0A48648D" w14:textId="77777777" w:rsidR="000F7377" w:rsidRDefault="000F7377">
      <w:r xmlns:w="http://schemas.openxmlformats.org/wordprocessingml/2006/main">
        <w:t xml:space="preserve">Треба да се стремиме кон мир и светост, бидејќи без нив никој нема да може да го види Господа.</w:t>
      </w:r>
    </w:p>
    <w:p w14:paraId="16463AD5" w14:textId="77777777" w:rsidR="000F7377" w:rsidRDefault="000F7377"/>
    <w:p w14:paraId="1F4BCD68" w14:textId="77777777" w:rsidR="000F7377" w:rsidRDefault="000F7377">
      <w:r xmlns:w="http://schemas.openxmlformats.org/wordprocessingml/2006/main">
        <w:t xml:space="preserve">1. Светоста е од суштинско значење за односот со Бога</w:t>
      </w:r>
    </w:p>
    <w:p w14:paraId="3A13C1F5" w14:textId="77777777" w:rsidR="000F7377" w:rsidRDefault="000F7377"/>
    <w:p w14:paraId="2304B02B" w14:textId="77777777" w:rsidR="000F7377" w:rsidRDefault="000F7377">
      <w:r xmlns:w="http://schemas.openxmlformats.org/wordprocessingml/2006/main">
        <w:t xml:space="preserve">2. Барањето мир е патот до радоста</w:t>
      </w:r>
    </w:p>
    <w:p w14:paraId="05E72523" w14:textId="77777777" w:rsidR="000F7377" w:rsidRDefault="000F7377"/>
    <w:p w14:paraId="0F885615" w14:textId="77777777" w:rsidR="000F7377" w:rsidRDefault="000F7377">
      <w:r xmlns:w="http://schemas.openxmlformats.org/wordprocessingml/2006/main">
        <w:t xml:space="preserve">1. 1. Петрово 1:15-16 - Но, како што е свет Оној што ве повика, така бидете свети во се што правите; зашто е напишано: „Бидете свети, зашто јас сум свет“.</w:t>
      </w:r>
    </w:p>
    <w:p w14:paraId="7C5B171A" w14:textId="77777777" w:rsidR="000F7377" w:rsidRDefault="000F7377"/>
    <w:p w14:paraId="4D92387B" w14:textId="77777777" w:rsidR="000F7377" w:rsidRDefault="000F7377">
      <w:r xmlns:w="http://schemas.openxmlformats.org/wordprocessingml/2006/main">
        <w:t xml:space="preserve">2. Римјаните 12:18 - Ако е можно, колку што зависи од вас, живејте во мир со сите.</w:t>
      </w:r>
    </w:p>
    <w:p w14:paraId="7D8DA038" w14:textId="77777777" w:rsidR="000F7377" w:rsidRDefault="000F7377"/>
    <w:p w14:paraId="3D4886DF" w14:textId="77777777" w:rsidR="000F7377" w:rsidRDefault="000F7377">
      <w:r xmlns:w="http://schemas.openxmlformats.org/wordprocessingml/2006/main">
        <w:t xml:space="preserve">Евреите 12:15 Внимателно гледајќи некој да не ја изгуби Божјата благодат; да не ве вознемири некој корен на горчина и поради тоа многумина да бидат осквернети;</w:t>
      </w:r>
    </w:p>
    <w:p w14:paraId="226ADCAD" w14:textId="77777777" w:rsidR="000F7377" w:rsidRDefault="000F7377"/>
    <w:p w14:paraId="78A08D25" w14:textId="77777777" w:rsidR="000F7377" w:rsidRDefault="000F7377">
      <w:r xmlns:w="http://schemas.openxmlformats.org/wordprocessingml/2006/main">
        <w:t xml:space="preserve">Бидете вредни во барањето на Божјата благодат за да не влезе горчина во вашиот живот и да не предизвика другите да бидат осквернети.</w:t>
      </w:r>
    </w:p>
    <w:p w14:paraId="4253BC67" w14:textId="77777777" w:rsidR="000F7377" w:rsidRDefault="000F7377"/>
    <w:p w14:paraId="216F8DEB" w14:textId="77777777" w:rsidR="000F7377" w:rsidRDefault="000F7377">
      <w:r xmlns:w="http://schemas.openxmlformats.org/wordprocessingml/2006/main">
        <w:t xml:space="preserve">1. Не дозволувајте горчината да се вкорени во вашиот живот</w:t>
      </w:r>
    </w:p>
    <w:p w14:paraId="4FA42352" w14:textId="77777777" w:rsidR="000F7377" w:rsidRDefault="000F7377"/>
    <w:p w14:paraId="66EBEE68" w14:textId="77777777" w:rsidR="000F7377" w:rsidRDefault="000F7377">
      <w:r xmlns:w="http://schemas.openxmlformats.org/wordprocessingml/2006/main">
        <w:t xml:space="preserve">2. Барајте благодат и избегнувајте искушенија</w:t>
      </w:r>
    </w:p>
    <w:p w14:paraId="04260206" w14:textId="77777777" w:rsidR="000F7377" w:rsidRDefault="000F7377"/>
    <w:p w14:paraId="4128456B" w14:textId="77777777" w:rsidR="000F7377" w:rsidRDefault="000F7377">
      <w:r xmlns:w="http://schemas.openxmlformats.org/wordprocessingml/2006/main">
        <w:t xml:space="preserve">1. Ефесјаните 4:26-27 - Бидете љубезни и сочувствителни еден кон друг, простувајќи си еден на друг, исто како што Бог ви прости вам во Христа.</w:t>
      </w:r>
    </w:p>
    <w:p w14:paraId="40FBFE46" w14:textId="77777777" w:rsidR="000F7377" w:rsidRDefault="000F7377"/>
    <w:p w14:paraId="1E56AC8E" w14:textId="77777777" w:rsidR="000F7377" w:rsidRDefault="000F7377">
      <w:r xmlns:w="http://schemas.openxmlformats.org/wordprocessingml/2006/main">
        <w:t xml:space="preserve">2. Јаков 1:14-15 - Но секој човек е во искушение кога ќе биде одвлечен од сопствената зла желба и приведен. Потоа, откако желбата зачнала, таа раѓа грев; а гревот, кога ќе порасне, </w:t>
      </w:r>
      <w:r xmlns:w="http://schemas.openxmlformats.org/wordprocessingml/2006/main">
        <w:lastRenderedPageBreak xmlns:w="http://schemas.openxmlformats.org/wordprocessingml/2006/main"/>
      </w:r>
      <w:r xmlns:w="http://schemas.openxmlformats.org/wordprocessingml/2006/main">
        <w:t xml:space="preserve">раѓа смрт.</w:t>
      </w:r>
    </w:p>
    <w:p w14:paraId="7E26975A" w14:textId="77777777" w:rsidR="000F7377" w:rsidRDefault="000F7377"/>
    <w:p w14:paraId="29895ABF" w14:textId="77777777" w:rsidR="000F7377" w:rsidRDefault="000F7377">
      <w:r xmlns:w="http://schemas.openxmlformats.org/wordprocessingml/2006/main">
        <w:t xml:space="preserve">Евреите 12:16 Да не има некој блудник или блудник, како Исав, кој за еден залак месо го продаде своето првородство.</w:t>
      </w:r>
    </w:p>
    <w:p w14:paraId="156B1F64" w14:textId="77777777" w:rsidR="000F7377" w:rsidRDefault="000F7377"/>
    <w:p w14:paraId="499FF62D" w14:textId="77777777" w:rsidR="000F7377" w:rsidRDefault="000F7377">
      <w:r xmlns:w="http://schemas.openxmlformats.org/wordprocessingml/2006/main">
        <w:t xml:space="preserve">Непромисленоста на Исав служи како предупредување да не бидеме толку лесно намамени од световните желби.</w:t>
      </w:r>
    </w:p>
    <w:p w14:paraId="18B3F4B1" w14:textId="77777777" w:rsidR="000F7377" w:rsidRDefault="000F7377"/>
    <w:p w14:paraId="4ABEE3B2" w14:textId="77777777" w:rsidR="000F7377" w:rsidRDefault="000F7377">
      <w:r xmlns:w="http://schemas.openxmlformats.org/wordprocessingml/2006/main">
        <w:t xml:space="preserve">1: Не биди како Исав кој го оставил своето првородство за моментално задоволство.</w:t>
      </w:r>
    </w:p>
    <w:p w14:paraId="183202C0" w14:textId="77777777" w:rsidR="000F7377" w:rsidRDefault="000F7377"/>
    <w:p w14:paraId="51A0467B" w14:textId="77777777" w:rsidR="000F7377" w:rsidRDefault="000F7377">
      <w:r xmlns:w="http://schemas.openxmlformats.org/wordprocessingml/2006/main">
        <w:t xml:space="preserve">2: Пазете се од нашата тенденција да бидеме намамени од Божјите ветувања со минливи задоволства.</w:t>
      </w:r>
    </w:p>
    <w:p w14:paraId="0CBCC882" w14:textId="77777777" w:rsidR="000F7377" w:rsidRDefault="000F7377"/>
    <w:p w14:paraId="4164E550" w14:textId="77777777" w:rsidR="000F7377" w:rsidRDefault="000F7377">
      <w:r xmlns:w="http://schemas.openxmlformats.org/wordprocessingml/2006/main">
        <w:t xml:space="preserve">1: Јаков 4:3-4 - Барате, а не добивате, затоа што барате лошо, за да го потрошите на вашите задоволства.</w:t>
      </w:r>
    </w:p>
    <w:p w14:paraId="56BE0FD8" w14:textId="77777777" w:rsidR="000F7377" w:rsidRDefault="000F7377"/>
    <w:p w14:paraId="5472ACE1" w14:textId="77777777" w:rsidR="000F7377" w:rsidRDefault="000F7377">
      <w:r xmlns:w="http://schemas.openxmlformats.org/wordprocessingml/2006/main">
        <w:t xml:space="preserve">2: 2 Тимотеј 2:22 - Бегајте и од младешките похоти, но следете ја праведноста, верата, љубовта, мирот, со оние што Го повикуваат Господа од чисто срце.</w:t>
      </w:r>
    </w:p>
    <w:p w14:paraId="4E5F24A8" w14:textId="77777777" w:rsidR="000F7377" w:rsidRDefault="000F7377"/>
    <w:p w14:paraId="330E109B" w14:textId="77777777" w:rsidR="000F7377" w:rsidRDefault="000F7377">
      <w:r xmlns:w="http://schemas.openxmlformats.org/wordprocessingml/2006/main">
        <w:t xml:space="preserve">Евреите 12:17 Зашто знаете дека потоа, кога сакаше да го наследи благословот, беше отфрлен, зашто не најде место за покајание, иако внимателно го бараше со солзи.</w:t>
      </w:r>
    </w:p>
    <w:p w14:paraId="3D9FE067" w14:textId="77777777" w:rsidR="000F7377" w:rsidRDefault="000F7377"/>
    <w:p w14:paraId="39709DF2" w14:textId="77777777" w:rsidR="000F7377" w:rsidRDefault="000F7377">
      <w:r xmlns:w="http://schemas.openxmlformats.org/wordprocessingml/2006/main">
        <w:t xml:space="preserve">Овој пасус зборува за тоа дека Исав не можел да го добие благословот што го барал од својот татко Исак, и покрај неговото искрено покајание.</w:t>
      </w:r>
    </w:p>
    <w:p w14:paraId="30680E2E" w14:textId="77777777" w:rsidR="000F7377" w:rsidRDefault="000F7377"/>
    <w:p w14:paraId="22F4B635" w14:textId="77777777" w:rsidR="000F7377" w:rsidRDefault="000F7377">
      <w:r xmlns:w="http://schemas.openxmlformats.org/wordprocessingml/2006/main">
        <w:t xml:space="preserve">1. Потребата за вистинско покајание: Испитување на приказната за Исав</w:t>
      </w:r>
    </w:p>
    <w:p w14:paraId="20FECB46" w14:textId="77777777" w:rsidR="000F7377" w:rsidRDefault="000F7377"/>
    <w:p w14:paraId="69C902DC" w14:textId="77777777" w:rsidR="000F7377" w:rsidRDefault="000F7377">
      <w:r xmlns:w="http://schemas.openxmlformats.org/wordprocessingml/2006/main">
        <w:t xml:space="preserve">2. Како да се добијат Божјите благослови: Учење од приказната за Исав</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Коринтјаните 7:10 - „Зашто побожната тага предизвикува покајание што води кон спасение без жалење, додека световната тага предизвикува смрт“.</w:t>
      </w:r>
    </w:p>
    <w:p w14:paraId="412A6E6E" w14:textId="77777777" w:rsidR="000F7377" w:rsidRDefault="000F7377"/>
    <w:p w14:paraId="13DB5B77" w14:textId="77777777" w:rsidR="000F7377" w:rsidRDefault="000F7377">
      <w:r xmlns:w="http://schemas.openxmlformats.org/wordprocessingml/2006/main">
        <w:t xml:space="preserve">2. Јаков 4:8 - „Приближете се кон Бога, и тој ќе ви се приближи вам. Исчистете ги рацете, грешници, и очистете ги своите срца, двоуми“.</w:t>
      </w:r>
    </w:p>
    <w:p w14:paraId="61508E1D" w14:textId="77777777" w:rsidR="000F7377" w:rsidRDefault="000F7377"/>
    <w:p w14:paraId="6A68DCFA" w14:textId="77777777" w:rsidR="000F7377" w:rsidRDefault="000F7377">
      <w:r xmlns:w="http://schemas.openxmlformats.org/wordprocessingml/2006/main">
        <w:t xml:space="preserve">Евреите 12:18 зашто не сте дошле до гората што може да се допре и која гори во оган, ниту до црнила, и темнина и бура,</w:t>
      </w:r>
    </w:p>
    <w:p w14:paraId="53F258FB" w14:textId="77777777" w:rsidR="000F7377" w:rsidRDefault="000F7377"/>
    <w:p w14:paraId="134C802F" w14:textId="77777777" w:rsidR="000F7377" w:rsidRDefault="000F7377">
      <w:r xmlns:w="http://schemas.openxmlformats.org/wordprocessingml/2006/main">
        <w:t xml:space="preserve">Пасусот зборува за тоа дека христијаните не мора да трпат физички искушенија како што тоа го правеа Израелците на планината Синај.</w:t>
      </w:r>
    </w:p>
    <w:p w14:paraId="78DE4D3C" w14:textId="77777777" w:rsidR="000F7377" w:rsidRDefault="000F7377"/>
    <w:p w14:paraId="0345DF8D" w14:textId="77777777" w:rsidR="000F7377" w:rsidRDefault="000F7377">
      <w:r xmlns:w="http://schemas.openxmlformats.org/wordprocessingml/2006/main">
        <w:t xml:space="preserve">1: Повикани сме на жива вера, а не на физичко искушение.</w:t>
      </w:r>
    </w:p>
    <w:p w14:paraId="2A9DD54D" w14:textId="77777777" w:rsidR="000F7377" w:rsidRDefault="000F7377"/>
    <w:p w14:paraId="040CC3D8" w14:textId="77777777" w:rsidR="000F7377" w:rsidRDefault="000F7377">
      <w:r xmlns:w="http://schemas.openxmlformats.org/wordprocessingml/2006/main">
        <w:t xml:space="preserve">2: Благословени сме со духовен завет, а не со физички.</w:t>
      </w:r>
    </w:p>
    <w:p w14:paraId="78C1E9EA" w14:textId="77777777" w:rsidR="000F7377" w:rsidRDefault="000F7377"/>
    <w:p w14:paraId="4237BBE8" w14:textId="77777777" w:rsidR="000F7377" w:rsidRDefault="000F7377">
      <w:r xmlns:w="http://schemas.openxmlformats.org/wordprocessingml/2006/main">
        <w:t xml:space="preserve">1: Излез 19:12-13 - Мојсеј ги предупредува Израелците за физичките искушенија што ќе ги издржат.</w:t>
      </w:r>
    </w:p>
    <w:p w14:paraId="6F307D88" w14:textId="77777777" w:rsidR="000F7377" w:rsidRDefault="000F7377"/>
    <w:p w14:paraId="324CCAD6" w14:textId="77777777" w:rsidR="000F7377" w:rsidRDefault="000F7377">
      <w:r xmlns:w="http://schemas.openxmlformats.org/wordprocessingml/2006/main">
        <w:t xml:space="preserve">2: Евреите 10:22 - Повикани сме да имаме вера која произведува внатрешна праведност.</w:t>
      </w:r>
    </w:p>
    <w:p w14:paraId="470E341B" w14:textId="77777777" w:rsidR="000F7377" w:rsidRDefault="000F7377"/>
    <w:p w14:paraId="06F1CAC6" w14:textId="77777777" w:rsidR="000F7377" w:rsidRDefault="000F7377">
      <w:r xmlns:w="http://schemas.openxmlformats.org/wordprocessingml/2006/main">
        <w:t xml:space="preserve">Евреите 12:19 и звукот на трубата и гласот на зборовите; кој глас тие што го слушнаа, молеше да не им се зборува повеќе:</w:t>
      </w:r>
    </w:p>
    <w:p w14:paraId="04FCD50A" w14:textId="77777777" w:rsidR="000F7377" w:rsidRDefault="000F7377"/>
    <w:p w14:paraId="7285A291" w14:textId="77777777" w:rsidR="000F7377" w:rsidRDefault="000F7377">
      <w:r xmlns:w="http://schemas.openxmlformats.org/wordprocessingml/2006/main">
        <w:t xml:space="preserve">Оние што го слушаа Божјиот глас како зборува преку труба, се молеа да не им се зборува повеќе.</w:t>
      </w:r>
    </w:p>
    <w:p w14:paraId="0BBA8EE3" w14:textId="77777777" w:rsidR="000F7377" w:rsidRDefault="000F7377"/>
    <w:p w14:paraId="0F0857D6" w14:textId="77777777" w:rsidR="000F7377" w:rsidRDefault="000F7377">
      <w:r xmlns:w="http://schemas.openxmlformats.org/wordprocessingml/2006/main">
        <w:t xml:space="preserve">1. Моќта на Божјиот глас: Како треба да биде нашиот одговор</w:t>
      </w:r>
    </w:p>
    <w:p w14:paraId="4E1E5727" w14:textId="77777777" w:rsidR="000F7377" w:rsidRDefault="000F7377"/>
    <w:p w14:paraId="7D0245A9" w14:textId="77777777" w:rsidR="000F7377" w:rsidRDefault="000F7377">
      <w:r xmlns:w="http://schemas.openxmlformats.org/wordprocessingml/2006/main">
        <w:t xml:space="preserve">2. Повик да слушаме и слушаме: Што учиме од Евреите 12:19</w:t>
      </w:r>
    </w:p>
    <w:p w14:paraId="5B376412" w14:textId="77777777" w:rsidR="000F7377" w:rsidRDefault="000F7377"/>
    <w:p w14:paraId="7706F428" w14:textId="77777777" w:rsidR="000F7377" w:rsidRDefault="000F7377">
      <w:r xmlns:w="http://schemas.openxmlformats.org/wordprocessingml/2006/main">
        <w:t xml:space="preserve">1. Исаија 30:21 - И твоите уши ќе слушнат збор зад тебе, велејќи: Ова е патот, оди по него, кога ќе се свртиш надесно и кога ќе се свртиш налево.</w:t>
      </w:r>
    </w:p>
    <w:p w14:paraId="60D198C4" w14:textId="77777777" w:rsidR="000F7377" w:rsidRDefault="000F7377"/>
    <w:p w14:paraId="63DE8951" w14:textId="77777777" w:rsidR="000F7377" w:rsidRDefault="000F7377">
      <w:r xmlns:w="http://schemas.openxmlformats.org/wordprocessingml/2006/main">
        <w:t xml:space="preserve">2. Јаков 1:22 - Но, бидете извршители на зборот, а не само слушатели, залажувајќи се себеси.</w:t>
      </w:r>
    </w:p>
    <w:p w14:paraId="6B46DAC4" w14:textId="77777777" w:rsidR="000F7377" w:rsidRDefault="000F7377"/>
    <w:p w14:paraId="18437217" w14:textId="77777777" w:rsidR="000F7377" w:rsidRDefault="000F7377">
      <w:r xmlns:w="http://schemas.openxmlformats.org/wordprocessingml/2006/main">
        <w:t xml:space="preserve">Евреите 12:20 (Зашто не можеа да го издржат она што им беше заповедано, и ако ѕверот ја допре планината, ќе биде каменуван или пробиен со стрела.</w:t>
      </w:r>
    </w:p>
    <w:p w14:paraId="6E7C8A95" w14:textId="77777777" w:rsidR="000F7377" w:rsidRDefault="000F7377"/>
    <w:p w14:paraId="3ADD791B" w14:textId="77777777" w:rsidR="000F7377" w:rsidRDefault="000F7377">
      <w:r xmlns:w="http://schemas.openxmlformats.org/wordprocessingml/2006/main">
        <w:t xml:space="preserve">Пасусот зборува за стравот на Израелците од планината Синај кога Бог им зборувал од планината и им заповедал да не ја допираат или ќе бидат казнети.</w:t>
      </w:r>
    </w:p>
    <w:p w14:paraId="5D7BC7C4" w14:textId="77777777" w:rsidR="000F7377" w:rsidRDefault="000F7377"/>
    <w:p w14:paraId="70AB8490" w14:textId="77777777" w:rsidR="000F7377" w:rsidRDefault="000F7377">
      <w:r xmlns:w="http://schemas.openxmlformats.org/wordprocessingml/2006/main">
        <w:t xml:space="preserve">1. Стравот од Господ е почеток на мудроста.</w:t>
      </w:r>
    </w:p>
    <w:p w14:paraId="7F098AC2" w14:textId="77777777" w:rsidR="000F7377" w:rsidRDefault="000F7377"/>
    <w:p w14:paraId="2C1D3DD2" w14:textId="77777777" w:rsidR="000F7377" w:rsidRDefault="000F7377">
      <w:r xmlns:w="http://schemas.openxmlformats.org/wordprocessingml/2006/main">
        <w:t xml:space="preserve">2. Бог е свет и бара светост од нас.</w:t>
      </w:r>
    </w:p>
    <w:p w14:paraId="78D9792D" w14:textId="77777777" w:rsidR="000F7377" w:rsidRDefault="000F7377"/>
    <w:p w14:paraId="4A0AB606" w14:textId="77777777" w:rsidR="000F7377" w:rsidRDefault="000F7377">
      <w:r xmlns:w="http://schemas.openxmlformats.org/wordprocessingml/2006/main">
        <w:t xml:space="preserve">1. Излез 19:12-13 - Кога Господ им зборувал на Израелците од планината Синај, тие се исплашиле и се оддалечиле.</w:t>
      </w:r>
    </w:p>
    <w:p w14:paraId="17F5D5A1" w14:textId="77777777" w:rsidR="000F7377" w:rsidRDefault="000F7377"/>
    <w:p w14:paraId="4D1145F9" w14:textId="77777777" w:rsidR="000F7377" w:rsidRDefault="000F7377">
      <w:r xmlns:w="http://schemas.openxmlformats.org/wordprocessingml/2006/main">
        <w:t xml:space="preserve">2. Исаија 6:1-3 - Визијата на Исаија за Господ во Неговата светост.</w:t>
      </w:r>
    </w:p>
    <w:p w14:paraId="2AB63C0C" w14:textId="77777777" w:rsidR="000F7377" w:rsidRDefault="000F7377"/>
    <w:p w14:paraId="2C2A62FD" w14:textId="77777777" w:rsidR="000F7377" w:rsidRDefault="000F7377">
      <w:r xmlns:w="http://schemas.openxmlformats.org/wordprocessingml/2006/main">
        <w:t xml:space="preserve">Евреите 12:21 А глетката беше толку страшна што Мојсеј рече: „Многу се плашам и се потресувам:)</w:t>
      </w:r>
    </w:p>
    <w:p w14:paraId="71245A73" w14:textId="77777777" w:rsidR="000F7377" w:rsidRDefault="000F7377"/>
    <w:p w14:paraId="1AAEE61D" w14:textId="77777777" w:rsidR="000F7377" w:rsidRDefault="000F7377">
      <w:r xmlns:w="http://schemas.openxmlformats.org/wordprocessingml/2006/main">
        <w:t xml:space="preserve">Мојсеј бил преплашен кога ја видел славата Божја на планината Синај.</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 плаши се: поглед на стравот од Бога“</w:t>
      </w:r>
    </w:p>
    <w:p w14:paraId="71A4E7FE" w14:textId="77777777" w:rsidR="000F7377" w:rsidRDefault="000F7377"/>
    <w:p w14:paraId="5E64E046" w14:textId="77777777" w:rsidR="000F7377" w:rsidRDefault="000F7377">
      <w:r xmlns:w="http://schemas.openxmlformats.org/wordprocessingml/2006/main">
        <w:t xml:space="preserve">2. „Моќта Божја: Искусување на Божјата слава“</w:t>
      </w:r>
    </w:p>
    <w:p w14:paraId="5EFCD7F0" w14:textId="77777777" w:rsidR="000F7377" w:rsidRDefault="000F7377"/>
    <w:p w14:paraId="24F4EB5B" w14:textId="77777777" w:rsidR="000F7377" w:rsidRDefault="000F7377">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62F5BB60" w14:textId="77777777" w:rsidR="000F7377" w:rsidRDefault="000F7377"/>
    <w:p w14:paraId="0822505C" w14:textId="77777777" w:rsidR="000F7377" w:rsidRDefault="000F7377">
      <w:r xmlns:w="http://schemas.openxmlformats.org/wordprocessingml/2006/main">
        <w:t xml:space="preserve">2. Псалм 27:1 - "Господ е моја светлина и мое спасение; од кого да се плашам? Господ е тврдината на мојот живот; од кого да се плашам?"</w:t>
      </w:r>
    </w:p>
    <w:p w14:paraId="27717DEA" w14:textId="77777777" w:rsidR="000F7377" w:rsidRDefault="000F7377"/>
    <w:p w14:paraId="47F83F17" w14:textId="77777777" w:rsidR="000F7377" w:rsidRDefault="000F7377">
      <w:r xmlns:w="http://schemas.openxmlformats.org/wordprocessingml/2006/main">
        <w:t xml:space="preserve">Евреите 12:22 А вие дојдовте до планината Сион и до градот на живиот Бог, небесниот Ерусалим, и до безбројната група ангели,</w:t>
      </w:r>
    </w:p>
    <w:p w14:paraId="19994154" w14:textId="77777777" w:rsidR="000F7377" w:rsidRDefault="000F7377"/>
    <w:p w14:paraId="276C038A" w14:textId="77777777" w:rsidR="000F7377" w:rsidRDefault="000F7377">
      <w:r xmlns:w="http://schemas.openxmlformats.org/wordprocessingml/2006/main">
        <w:t xml:space="preserve">Авторот на Евреите ги охрабрува читателите да дојдат на планината Сион, градот на живиот Бог и во небесниот Ерусалим, каде што чека безброј група ангели.</w:t>
      </w:r>
    </w:p>
    <w:p w14:paraId="75D09EAB" w14:textId="77777777" w:rsidR="000F7377" w:rsidRDefault="000F7377"/>
    <w:p w14:paraId="5F6408A5" w14:textId="77777777" w:rsidR="000F7377" w:rsidRDefault="000F7377">
      <w:r xmlns:w="http://schemas.openxmlformats.org/wordprocessingml/2006/main">
        <w:t xml:space="preserve">1. Неспоредливата убавина на рајот</w:t>
      </w:r>
    </w:p>
    <w:p w14:paraId="1BAC8BF8" w14:textId="77777777" w:rsidR="000F7377" w:rsidRDefault="000F7377"/>
    <w:p w14:paraId="45825D65" w14:textId="77777777" w:rsidR="000F7377" w:rsidRDefault="000F7377">
      <w:r xmlns:w="http://schemas.openxmlformats.org/wordprocessingml/2006/main">
        <w:t xml:space="preserve">2. Поканата да се дојде на планината Сион</w:t>
      </w:r>
    </w:p>
    <w:p w14:paraId="3545BD4A" w14:textId="77777777" w:rsidR="000F7377" w:rsidRDefault="000F7377"/>
    <w:p w14:paraId="4F7B924E" w14:textId="77777777" w:rsidR="000F7377" w:rsidRDefault="000F7377">
      <w:r xmlns:w="http://schemas.openxmlformats.org/wordprocessingml/2006/main">
        <w:t xml:space="preserve">1. Псалм 48:1–2 „Голем е Господ и најдостоен за пофалба во градот на нашиот Бог. Неговата света планина, прекрасна по височина, е радост на целата земја, планината Сион, на далечниот север, градот на големиот Цар“.</w:t>
      </w:r>
    </w:p>
    <w:p w14:paraId="52A88CAE" w14:textId="77777777" w:rsidR="000F7377" w:rsidRDefault="000F7377"/>
    <w:p w14:paraId="2729E0F4" w14:textId="77777777" w:rsidR="000F7377" w:rsidRDefault="000F7377">
      <w:r xmlns:w="http://schemas.openxmlformats.org/wordprocessingml/2006/main">
        <w:t xml:space="preserve">2. Откровение 3:12 „Оној што ќе победи, ќе направам столб во храмот на мојот Бог. Никогаш повеќе нема да го остават. На нив ќе го напишам името на мојот Бог и името на градот на мојот Бог, новиот Ерусалим, кој слегува од небото од мојот Бог; а на нив ќе го напишам и моето ново име“.</w:t>
      </w:r>
    </w:p>
    <w:p w14:paraId="0CA7C025" w14:textId="77777777" w:rsidR="000F7377" w:rsidRDefault="000F7377"/>
    <w:p w14:paraId="1A82F434" w14:textId="77777777" w:rsidR="000F7377" w:rsidRDefault="000F7377">
      <w:r xmlns:w="http://schemas.openxmlformats.org/wordprocessingml/2006/main">
        <w:t xml:space="preserve">Евреите 12:23 до општиот собир и црквата на првородените, кои се напишани на небото, и до Бога, Судијата на сите, и до духовите на праведните луѓе кои се совршени,</w:t>
      </w:r>
    </w:p>
    <w:p w14:paraId="2CDF418A" w14:textId="77777777" w:rsidR="000F7377" w:rsidRDefault="000F7377"/>
    <w:p w14:paraId="0BE20C06" w14:textId="77777777" w:rsidR="000F7377" w:rsidRDefault="000F7377">
      <w:r xmlns:w="http://schemas.openxmlformats.org/wordprocessingml/2006/main">
        <w:t xml:space="preserve">Пасусот зборува за генералниот собир на црквата на првородените, кои се напишани на небото, и на Бога, Судијата на сите, и на духовите на праведните луѓе кои се совршени.</w:t>
      </w:r>
    </w:p>
    <w:p w14:paraId="79F40131" w14:textId="77777777" w:rsidR="000F7377" w:rsidRDefault="000F7377"/>
    <w:p w14:paraId="20DEABCA" w14:textId="77777777" w:rsidR="000F7377" w:rsidRDefault="000F7377">
      <w:r xmlns:w="http://schemas.openxmlformats.org/wordprocessingml/2006/main">
        <w:t xml:space="preserve">1. Животот на светост - Важноста да се стремиме кон совршенство во Христа</w:t>
      </w:r>
    </w:p>
    <w:p w14:paraId="197128F2" w14:textId="77777777" w:rsidR="000F7377" w:rsidRDefault="000F7377"/>
    <w:p w14:paraId="253C871C" w14:textId="77777777" w:rsidR="000F7377" w:rsidRDefault="000F7377">
      <w:r xmlns:w="http://schemas.openxmlformats.org/wordprocessingml/2006/main">
        <w:t xml:space="preserve">2. Небесна црква - Разбирање на важноста на црквата како што е напишана на небото</w:t>
      </w:r>
    </w:p>
    <w:p w14:paraId="1E1803AF" w14:textId="77777777" w:rsidR="000F7377" w:rsidRDefault="000F7377"/>
    <w:p w14:paraId="1A520121" w14:textId="77777777" w:rsidR="000F7377" w:rsidRDefault="000F7377">
      <w:r xmlns:w="http://schemas.openxmlformats.org/wordprocessingml/2006/main">
        <w:t xml:space="preserve">1. Ефесјаните 4:1-3 - Одење на начин достоен за повикот на кој сме повикани</w:t>
      </w:r>
    </w:p>
    <w:p w14:paraId="57021D70" w14:textId="77777777" w:rsidR="000F7377" w:rsidRDefault="000F7377"/>
    <w:p w14:paraId="07303259" w14:textId="77777777" w:rsidR="000F7377" w:rsidRDefault="000F7377">
      <w:r xmlns:w="http://schemas.openxmlformats.org/wordprocessingml/2006/main">
        <w:t xml:space="preserve">2. Колошаните 3:12-17 - Облекување на новото јас и живеење во љубов и мир еден кон друг</w:t>
      </w:r>
    </w:p>
    <w:p w14:paraId="5F083FF2" w14:textId="77777777" w:rsidR="000F7377" w:rsidRDefault="000F7377"/>
    <w:p w14:paraId="5A8A08EB" w14:textId="77777777" w:rsidR="000F7377" w:rsidRDefault="000F7377">
      <w:r xmlns:w="http://schemas.openxmlformats.org/wordprocessingml/2006/main">
        <w:t xml:space="preserve">Евреите 12:24.</w:t>
      </w:r>
    </w:p>
    <w:p w14:paraId="7C850FAF" w14:textId="77777777" w:rsidR="000F7377" w:rsidRDefault="000F7377"/>
    <w:p w14:paraId="17B7B77E" w14:textId="77777777" w:rsidR="000F7377" w:rsidRDefault="000F7377">
      <w:r xmlns:w="http://schemas.openxmlformats.org/wordprocessingml/2006/main">
        <w:t xml:space="preserve">Авторот на Евреите Исус како посредник на новиот завет и крвта на прскање која зборува подобри работи од онаа на Авел.</w:t>
      </w:r>
    </w:p>
    <w:p w14:paraId="7E072D9E" w14:textId="77777777" w:rsidR="000F7377" w:rsidRDefault="000F7377"/>
    <w:p w14:paraId="746E0639" w14:textId="77777777" w:rsidR="000F7377" w:rsidRDefault="000F7377">
      <w:r xmlns:w="http://schemas.openxmlformats.org/wordprocessingml/2006/main">
        <w:t xml:space="preserve">1. Исус Посредникот на Новиот завет - Како Неговата жртва ни дава надеж</w:t>
      </w:r>
    </w:p>
    <w:p w14:paraId="3BF1B46A" w14:textId="77777777" w:rsidR="000F7377" w:rsidRDefault="000F7377"/>
    <w:p w14:paraId="42A31C27" w14:textId="77777777" w:rsidR="000F7377" w:rsidRDefault="000F7377">
      <w:r xmlns:w="http://schemas.openxmlformats.org/wordprocessingml/2006/main">
        <w:t xml:space="preserve">2. Подобрите нешта што зборуваат преку крвта на прскање - ценење на Исусовата жртва</w:t>
      </w:r>
    </w:p>
    <w:p w14:paraId="067BCF40" w14:textId="77777777" w:rsidR="000F7377" w:rsidRDefault="000F7377"/>
    <w:p w14:paraId="56CA7DE0" w14:textId="77777777" w:rsidR="000F7377" w:rsidRDefault="000F7377">
      <w:r xmlns:w="http://schemas.openxmlformats.org/wordprocessingml/2006/main">
        <w:t xml:space="preserve">1. Битие 4:10 - А Тој рече: Што направи? гласот на крвта на твојот брат вика кон мене од земјата.</w:t>
      </w:r>
    </w:p>
    <w:p w14:paraId="314BD9FC" w14:textId="77777777" w:rsidR="000F7377" w:rsidRDefault="000F7377"/>
    <w:p w14:paraId="45F669B2" w14:textId="77777777" w:rsidR="000F7377" w:rsidRDefault="000F7377">
      <w:r xmlns:w="http://schemas.openxmlformats.org/wordprocessingml/2006/main">
        <w:t xml:space="preserve">2. 1 Јован 1:7 - Но, ако одиме во светлината, како што тој е во светлината, имаме заедништво еден со друг, и крвта на Исус Христос, неговиот Син, нè очистува од секаков грев.</w:t>
      </w:r>
    </w:p>
    <w:p w14:paraId="1941A0A4" w14:textId="77777777" w:rsidR="000F7377" w:rsidRDefault="000F7377"/>
    <w:p w14:paraId="05BC784B" w14:textId="77777777" w:rsidR="000F7377" w:rsidRDefault="000F7377">
      <w:r xmlns:w="http://schemas.openxmlformats.org/wordprocessingml/2006/main">
        <w:t xml:space="preserve">Евреите 12:25 Внимавајте да не го одбивате оној што зборува. Зашто, ако не избегаа тие што го одбија Оној што зборуваше на земјата, уште повеќе нема да избегаме, ако се одвратиме од оној што зборува од небото.</w:t>
      </w:r>
    </w:p>
    <w:p w14:paraId="2A5F7804" w14:textId="77777777" w:rsidR="000F7377" w:rsidRDefault="000F7377"/>
    <w:p w14:paraId="2B8BEFB8" w14:textId="77777777" w:rsidR="000F7377" w:rsidRDefault="000F7377">
      <w:r xmlns:w="http://schemas.openxmlformats.org/wordprocessingml/2006/main">
        <w:t xml:space="preserve">Не треба да го отфрламе Божјото слово, зашто ако оние што го слушнале на земјата не можеле да ја избегнат казната, ние сигурно нема да го отфрлиме Оној што зборува од небото.</w:t>
      </w:r>
    </w:p>
    <w:p w14:paraId="32783D83" w14:textId="77777777" w:rsidR="000F7377" w:rsidRDefault="000F7377"/>
    <w:p w14:paraId="49DC91FF" w14:textId="77777777" w:rsidR="000F7377" w:rsidRDefault="000F7377">
      <w:r xmlns:w="http://schemas.openxmlformats.org/wordprocessingml/2006/main">
        <w:t xml:space="preserve">1. Отфрлањето на Божјата реч: опасен избор</w:t>
      </w:r>
    </w:p>
    <w:p w14:paraId="2DD9C173" w14:textId="77777777" w:rsidR="000F7377" w:rsidRDefault="000F7377"/>
    <w:p w14:paraId="15DF1C24" w14:textId="77777777" w:rsidR="000F7377" w:rsidRDefault="000F7377">
      <w:r xmlns:w="http://schemas.openxmlformats.org/wordprocessingml/2006/main">
        <w:t xml:space="preserve">2. Отфрлање на Божјата реч: Последиците</w:t>
      </w:r>
    </w:p>
    <w:p w14:paraId="2B474FDF" w14:textId="77777777" w:rsidR="000F7377" w:rsidRDefault="000F7377"/>
    <w:p w14:paraId="69CFD9BA" w14:textId="77777777" w:rsidR="000F7377" w:rsidRDefault="000F7377">
      <w:r xmlns:w="http://schemas.openxmlformats.org/wordprocessingml/2006/main">
        <w:t xml:space="preserve">1. Еремија 17:9-10 - Срцето е измамено над сè и очајно злобно: кој може да го знае тоа? Јас, Господ, го испитувам срцето, ги пробувам уздите, да му дадам на секој човек според неговите патишта и според плодот на неговите дела.</w:t>
      </w:r>
    </w:p>
    <w:p w14:paraId="65E0ABDB" w14:textId="77777777" w:rsidR="000F7377" w:rsidRDefault="000F7377"/>
    <w:p w14:paraId="772DD0FD" w14:textId="77777777" w:rsidR="000F7377" w:rsidRDefault="000F7377">
      <w:r xmlns:w="http://schemas.openxmlformats.org/wordprocessingml/2006/main">
        <w:t xml:space="preserve">2. Римјаните 2:3-4 - Дали мислиш, човече - ти што им судиш на оние што практикуваат такви работи, а сепак самиот ги правиш - дека ќе го избегнеш Божјиот суд? Или претпоставувате богатство на неговата добрина, истрајност и трпение, не знаејќи дека Божјата љубезност има за цел да ве доведе до покајание?</w:t>
      </w:r>
    </w:p>
    <w:p w14:paraId="33B77159" w14:textId="77777777" w:rsidR="000F7377" w:rsidRDefault="000F7377"/>
    <w:p w14:paraId="1F842B7E" w14:textId="77777777" w:rsidR="000F7377" w:rsidRDefault="000F7377">
      <w:r xmlns:w="http://schemas.openxmlformats.org/wordprocessingml/2006/main">
        <w:t xml:space="preserve">Евреите 12:26 Чиј глас тогаш ја потресе земјата, но сега вети, велејќи: „Уште еднаш не ја потресувам само земјата, туку и небото.</w:t>
      </w:r>
    </w:p>
    <w:p w14:paraId="2C85312E" w14:textId="77777777" w:rsidR="000F7377" w:rsidRDefault="000F7377"/>
    <w:p w14:paraId="0CBC723A" w14:textId="77777777" w:rsidR="000F7377" w:rsidRDefault="000F7377">
      <w:r xmlns:w="http://schemas.openxmlformats.org/wordprocessingml/2006/main">
        <w:t xml:space="preserve">Бог ветил дека уште еднаш ќе ги потресе земјата и небото.</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Божјите ветувања: Тресење на Земјата и небото</w:t>
      </w:r>
    </w:p>
    <w:p w14:paraId="295738D2" w14:textId="77777777" w:rsidR="000F7377" w:rsidRDefault="000F7377"/>
    <w:p w14:paraId="122B9D18" w14:textId="77777777" w:rsidR="000F7377" w:rsidRDefault="000F7377">
      <w:r xmlns:w="http://schemas.openxmlformats.org/wordprocessingml/2006/main">
        <w:t xml:space="preserve">2. Моќта на Божјите ветувања</w:t>
      </w:r>
    </w:p>
    <w:p w14:paraId="2E365C2A" w14:textId="77777777" w:rsidR="000F7377" w:rsidRDefault="000F7377"/>
    <w:p w14:paraId="767A84CE" w14:textId="77777777" w:rsidR="000F7377" w:rsidRDefault="000F7377">
      <w:r xmlns:w="http://schemas.openxmlformats.org/wordprocessingml/2006/main">
        <w:t xml:space="preserve">1. Исаија 34:4 И целата небесна војска ќе се распадне, и небесата ќе се тркалаат заедно како свиток, и целата нивна војска ќе падне, како листот паѓа од лозата и како смоква што паѓа од смоквата.</w:t>
      </w:r>
    </w:p>
    <w:p w14:paraId="5545D2F6" w14:textId="77777777" w:rsidR="000F7377" w:rsidRDefault="000F7377"/>
    <w:p w14:paraId="72BB1895" w14:textId="77777777" w:rsidR="000F7377" w:rsidRDefault="000F7377">
      <w:r xmlns:w="http://schemas.openxmlformats.org/wordprocessingml/2006/main">
        <w:t xml:space="preserve">2. Исаија 13:13 Затоа ќе ги потресам небесата и земјата ќе се оттргне од своето место, во гневот на Господа Саваот, и во денот на Неговиот жесток гнев.</w:t>
      </w:r>
    </w:p>
    <w:p w14:paraId="0EAAF794" w14:textId="77777777" w:rsidR="000F7377" w:rsidRDefault="000F7377"/>
    <w:p w14:paraId="4FE8AE86" w14:textId="77777777" w:rsidR="000F7377" w:rsidRDefault="000F7377">
      <w:r xmlns:w="http://schemas.openxmlformats.org/wordprocessingml/2006/main">
        <w:t xml:space="preserve">Евреите 12:27 И овој збор, уште еднаш, означува отстранување на потресените, како и на создадените, за да останат оние што не можат да се потресат.</w:t>
      </w:r>
    </w:p>
    <w:p w14:paraId="2C7C28A4" w14:textId="77777777" w:rsidR="000F7377" w:rsidRDefault="000F7377"/>
    <w:p w14:paraId="322FECE0" w14:textId="77777777" w:rsidR="000F7377" w:rsidRDefault="000F7377">
      <w:r xmlns:w="http://schemas.openxmlformats.org/wordprocessingml/2006/main">
        <w:t xml:space="preserve">Авторот на Евреите 12:27 објаснува дека оваа фраза, „Уште еднаш“, се однесува на отстранување на создадените нешта што може да се разнишаат, така што остануваат само оние нешта што не можат да се потресат.</w:t>
      </w:r>
    </w:p>
    <w:p w14:paraId="739F2A49" w14:textId="77777777" w:rsidR="000F7377" w:rsidRDefault="000F7377"/>
    <w:p w14:paraId="3C26155A" w14:textId="77777777" w:rsidR="000F7377" w:rsidRDefault="000F7377">
      <w:r xmlns:w="http://schemas.openxmlformats.org/wordprocessingml/2006/main">
        <w:t xml:space="preserve">1. "Тресењето на сите нешта: Што можеме да научиме од Евреите 12:27?"</w:t>
      </w:r>
    </w:p>
    <w:p w14:paraId="1C0DE7A7" w14:textId="77777777" w:rsidR="000F7377" w:rsidRDefault="000F7377"/>
    <w:p w14:paraId="5C7CAFDB" w14:textId="77777777" w:rsidR="000F7377" w:rsidRDefault="000F7377">
      <w:r xmlns:w="http://schemas.openxmlformats.org/wordprocessingml/2006/main">
        <w:t xml:space="preserve">2. „Стоење на непоколебливи основи: Живеејќи ги Евреите 12:27 во нашите животи“</w:t>
      </w:r>
    </w:p>
    <w:p w14:paraId="36735B9F" w14:textId="77777777" w:rsidR="000F7377" w:rsidRDefault="000F7377"/>
    <w:p w14:paraId="028EAE4B" w14:textId="77777777" w:rsidR="000F7377" w:rsidRDefault="000F7377">
      <w:r xmlns:w="http://schemas.openxmlformats.org/wordprocessingml/2006/main">
        <w:t xml:space="preserve">1. Исаија 66:1-2 - „Вака вели Господ: „Небото е мојот престол, а земјата е Мојата подножје. Каде е куќата што ќе ми ја изградиш? И каде е местото на Мојот одмор? За сето тоа Мојата рака создаде, и сето тоа постои“, вели Господ.</w:t>
      </w:r>
    </w:p>
    <w:p w14:paraId="36C12A52" w14:textId="77777777" w:rsidR="000F7377" w:rsidRDefault="000F7377"/>
    <w:p w14:paraId="2B8152AD" w14:textId="77777777" w:rsidR="000F7377" w:rsidRDefault="000F7377">
      <w:r xmlns:w="http://schemas.openxmlformats.org/wordprocessingml/2006/main">
        <w:t xml:space="preserve">2. Матеј 7:24-27 - „Затоа, кој ги слуша овие Мои зборови и ги исполнува, ќе го споредам со мудар човек кој ја изградил својата куќа на карпа: и падна дожд, дојдоа поплави и ветрови. дувна и удираше по таа куќа, и таа не падна, зашто беше основана на карпа. Но секој што ги слуша овие Мои зборови и не ги исполнува, ќе биде како безумен човек, кој ја изгради својата куќа на песок </w:t>
      </w:r>
      <w:r xmlns:w="http://schemas.openxmlformats.org/wordprocessingml/2006/main">
        <w:lastRenderedPageBreak xmlns:w="http://schemas.openxmlformats.org/wordprocessingml/2006/main"/>
      </w:r>
      <w:r xmlns:w="http://schemas.openxmlformats.org/wordprocessingml/2006/main">
        <w:t xml:space="preserve">. и падна дожд, дојдоа поплави, дуваа ветрови и удираа врз таа куќа, и таа падна. И беше голем нејзиниот пад."</w:t>
      </w:r>
    </w:p>
    <w:p w14:paraId="1B4D7AE3" w14:textId="77777777" w:rsidR="000F7377" w:rsidRDefault="000F7377"/>
    <w:p w14:paraId="0670073F" w14:textId="77777777" w:rsidR="000F7377" w:rsidRDefault="000F7377">
      <w:r xmlns:w="http://schemas.openxmlformats.org/wordprocessingml/2006/main">
        <w:t xml:space="preserve">Евреите 12:28 Затоа, добиваме царство кое не може да се помести, да имаме благодат, со која можеме да Му служиме на Бога прифатливо со стравопочит и побожен страв:</w:t>
      </w:r>
    </w:p>
    <w:p w14:paraId="12D2B8E2" w14:textId="77777777" w:rsidR="000F7377" w:rsidRDefault="000F7377"/>
    <w:p w14:paraId="390B6409" w14:textId="77777777" w:rsidR="000F7377" w:rsidRDefault="000F7377">
      <w:r xmlns:w="http://schemas.openxmlformats.org/wordprocessingml/2006/main">
        <w:t xml:space="preserve">Треба да му служиме на Бога со почит и богоугоден страв за да го примиме Неговото непоколебливо царство.</w:t>
      </w:r>
    </w:p>
    <w:p w14:paraId="05096E03" w14:textId="77777777" w:rsidR="000F7377" w:rsidRDefault="000F7377"/>
    <w:p w14:paraId="55CE1A2B" w14:textId="77777777" w:rsidR="000F7377" w:rsidRDefault="000F7377">
      <w:r xmlns:w="http://schemas.openxmlformats.org/wordprocessingml/2006/main">
        <w:t xml:space="preserve">1. Да се живее живот со почит и побожен страв</w:t>
      </w:r>
    </w:p>
    <w:p w14:paraId="5ECEBC7C" w14:textId="77777777" w:rsidR="000F7377" w:rsidRDefault="000F7377"/>
    <w:p w14:paraId="3C21CB39" w14:textId="77777777" w:rsidR="000F7377" w:rsidRDefault="000F7377">
      <w:r xmlns:w="http://schemas.openxmlformats.org/wordprocessingml/2006/main">
        <w:t xml:space="preserve">2. Примање на Царството Божјо</w:t>
      </w:r>
    </w:p>
    <w:p w14:paraId="777E0BF1" w14:textId="77777777" w:rsidR="000F7377" w:rsidRDefault="000F7377"/>
    <w:p w14:paraId="399D0C45" w14:textId="77777777" w:rsidR="000F7377" w:rsidRDefault="000F7377">
      <w:r xmlns:w="http://schemas.openxmlformats.org/wordprocessingml/2006/main">
        <w:t xml:space="preserve">1. Проповедник 12:13 Да го слушнеме заклучокот на целата работа: Бојте се од Бога и чувајте ги неговите заповеди, зашто тоа е целата должност на човекот.</w:t>
      </w:r>
    </w:p>
    <w:p w14:paraId="58EC864F" w14:textId="77777777" w:rsidR="000F7377" w:rsidRDefault="000F7377"/>
    <w:p w14:paraId="04E97D56" w14:textId="77777777" w:rsidR="000F7377" w:rsidRDefault="000F7377">
      <w:r xmlns:w="http://schemas.openxmlformats.org/wordprocessingml/2006/main">
        <w:t xml:space="preserve">2. Матеј 6:33 Но барајте го најнапред царството Божјо и Неговата праведност; и сето тоа ќе ви се додаде.</w:t>
      </w:r>
    </w:p>
    <w:p w14:paraId="0C7A10A8" w14:textId="77777777" w:rsidR="000F7377" w:rsidRDefault="000F7377"/>
    <w:p w14:paraId="41DDAA4A" w14:textId="77777777" w:rsidR="000F7377" w:rsidRDefault="000F7377">
      <w:r xmlns:w="http://schemas.openxmlformats.org/wordprocessingml/2006/main">
        <w:t xml:space="preserve">Евреите 12:29 Зашто нашиот Бог е оган што проголтува.</w:t>
      </w:r>
    </w:p>
    <w:p w14:paraId="6FDAA7A1" w14:textId="77777777" w:rsidR="000F7377" w:rsidRDefault="000F7377"/>
    <w:p w14:paraId="325DC805" w14:textId="77777777" w:rsidR="000F7377" w:rsidRDefault="000F7377">
      <w:r xmlns:w="http://schemas.openxmlformats.org/wordprocessingml/2006/main">
        <w:t xml:space="preserve">Бог е моќно и страсно суштество кое сака да ги потроши нашите срца.</w:t>
      </w:r>
    </w:p>
    <w:p w14:paraId="52CF3D75" w14:textId="77777777" w:rsidR="000F7377" w:rsidRDefault="000F7377"/>
    <w:p w14:paraId="7375A2F1" w14:textId="77777777" w:rsidR="000F7377" w:rsidRDefault="000F7377">
      <w:r xmlns:w="http://schemas.openxmlformats.org/wordprocessingml/2006/main">
        <w:t xml:space="preserve">1: Нашиот Бог е оган на страста - Евреите 12:29</w:t>
      </w:r>
    </w:p>
    <w:p w14:paraId="02F8F7E8" w14:textId="77777777" w:rsidR="000F7377" w:rsidRDefault="000F7377"/>
    <w:p w14:paraId="244B389A" w14:textId="77777777" w:rsidR="000F7377" w:rsidRDefault="000F7377">
      <w:r xmlns:w="http://schemas.openxmlformats.org/wordprocessingml/2006/main">
        <w:t xml:space="preserve">2: Моќта на Божјиот оган - Евреите 12:29</w:t>
      </w:r>
    </w:p>
    <w:p w14:paraId="74C7440F" w14:textId="77777777" w:rsidR="000F7377" w:rsidRDefault="000F7377"/>
    <w:p w14:paraId="1B8AFBAC" w14:textId="77777777" w:rsidR="000F7377" w:rsidRDefault="000F7377">
      <w:r xmlns:w="http://schemas.openxmlformats.org/wordprocessingml/2006/main">
        <w:t xml:space="preserve">1: Второзаконие 4:24 - Зашто Господ, твојот Бог, е оган што проголтува, Бог љубоморен.</w:t>
      </w:r>
    </w:p>
    <w:p w14:paraId="3DE5B1A7" w14:textId="77777777" w:rsidR="000F7377" w:rsidRDefault="000F7377"/>
    <w:p w14:paraId="2FDD280A" w14:textId="77777777" w:rsidR="000F7377" w:rsidRDefault="000F7377">
      <w:r xmlns:w="http://schemas.openxmlformats.org/wordprocessingml/2006/main">
        <w:t xml:space="preserve">2: Излез 24:17 - И изгледот на славата Господова беше како оган што голта на врвот на планината пред очите на народот на Израел.</w:t>
      </w:r>
    </w:p>
    <w:p w14:paraId="5255CF57" w14:textId="77777777" w:rsidR="000F7377" w:rsidRDefault="000F7377"/>
    <w:p w14:paraId="3284F5D5" w14:textId="77777777" w:rsidR="000F7377" w:rsidRDefault="000F7377">
      <w:r xmlns:w="http://schemas.openxmlformats.org/wordprocessingml/2006/main">
        <w:t xml:space="preserve">Евреите 13 е тринаесеттото и последно поглавје од книгата Евреите во Новиот завет. Ова поглавје содржи различни опомени и упатства за верниците, нагласувајќи го практичното христијанско живеење и важноста на љубовта, гостопримството и послушноста.</w:t>
      </w:r>
    </w:p>
    <w:p w14:paraId="31D7BEA7" w14:textId="77777777" w:rsidR="000F7377" w:rsidRDefault="000F7377"/>
    <w:p w14:paraId="3CB9D114" w14:textId="77777777" w:rsidR="000F7377" w:rsidRDefault="000F7377">
      <w:r xmlns:w="http://schemas.openxmlformats.org/wordprocessingml/2006/main">
        <w:t xml:space="preserve">1. пасус: Поглавјето започнува со поттикнување на верниците да дозволат братската љубов да продолжи. Тие се охрабрени да покажат гостопримство кон странците, бидејќи некои ги забавувале ангелите без да знаат за тоа. Авторот нагласува дека верниците треба да се сеќаваат на оние кои се во затвор и на оние кои се малтретирани, како самите да страдаат (Евреите 13:1-3). Бракот се почитува, а на сексуалниот неморал се предупредува. Задоволството со она што го има е нагласено над љубовта кон парите (Евреите 13:4-6).</w:t>
      </w:r>
    </w:p>
    <w:p w14:paraId="3F96BFE3" w14:textId="77777777" w:rsidR="000F7377" w:rsidRDefault="000F7377"/>
    <w:p w14:paraId="154C3638" w14:textId="77777777" w:rsidR="000F7377" w:rsidRDefault="000F7377">
      <w:r xmlns:w="http://schemas.openxmlformats.org/wordprocessingml/2006/main">
        <w:t xml:space="preserve">2-ри пасус: Во стиховите 7-17, постои поттик да се потсетиме на водачите кои им ја кажале Божјата реч и да го сметаат нивниот начин на живот како пример на вера. На верниците им се препорачува да не бидат занесени од различни учења, туку да останат цврсти во Христовата благодат (Евреите 13:8-9). Тие се охрабруваат постојано да принесуваат жртви на пофалба преку Исусовото име и да прават добри дела додека споделуваат со другите (Евреите 13:15-16). Нагласена е послушноста кон духовните водачи, бидејќи тие бдеат над душите и ќе дадат отчет.</w:t>
      </w:r>
    </w:p>
    <w:p w14:paraId="27C8B226" w14:textId="77777777" w:rsidR="000F7377" w:rsidRDefault="000F7377"/>
    <w:p w14:paraId="5967314C" w14:textId="77777777" w:rsidR="000F7377" w:rsidRDefault="000F7377">
      <w:r xmlns:w="http://schemas.openxmlformats.org/wordprocessingml/2006/main">
        <w:t xml:space="preserve">3. пасус: Од стих 18 па наваму, има барање за молитви во име на авторот и желба за обновување за да може наскоро да ги посети (Евреите 13:18-19). Авторот завршува со благослов во кој ја изразува својата желба за Божји мир кој го надминува секое разбирање за да биде со нив преку Исус Христос. Тој испраќа поздрави од оние во Италија (најверојатно соверници) и ги поттикнува да се поздрават еден со друг со свет бакнеж. На крајот, тој се моли Божјата милост да биде со сите нив (Евреите 13:20-25).</w:t>
      </w:r>
    </w:p>
    <w:p w14:paraId="66DB141D" w14:textId="77777777" w:rsidR="000F7377" w:rsidRDefault="000F7377"/>
    <w:p w14:paraId="7D9F7EC3" w14:textId="77777777" w:rsidR="000F7377" w:rsidRDefault="000F7377">
      <w:r xmlns:w="http://schemas.openxmlformats.org/wordprocessingml/2006/main">
        <w:t xml:space="preserve">Накратко, Евреите 13 дава практични упатства за христијанскиот живот. Ја нагласува братската љубов, гостопримството кон странците, сеќавањето на оние кои страдаат или се затворени, почитувањето на бракот, избегнувајќи го сексуалниот неморал. Поттикнува задоволство над алчноста за богатство. </w:t>
      </w:r>
      <w:r xmlns:w="http://schemas.openxmlformats.org/wordprocessingml/2006/main">
        <w:lastRenderedPageBreak xmlns:w="http://schemas.openxmlformats.org/wordprocessingml/2006/main"/>
      </w:r>
      <w:r xmlns:w="http://schemas.openxmlformats.org/wordprocessingml/2006/main">
        <w:t xml:space="preserve">Поглавјето, исто така, ја нагласува важноста да се следат примерите на верните водачи, додека остануваме цврсти во благодатта меѓу различните учења. Послушноста кон духовните водачи е нагласена заедно со принесувањето жртви на пофалба преку Исусовото име додека правите добри дела и споделувате со другите. Авторот бара молитви во нивно име бара обновување надежи за Божји мир врз нив испраќа поздрави од Италија ги поттикнува меѓусебните поздрави меѓу верниците изразува желба за Божја благодат врз сите.</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Евреите 13:1 Братската љубов нека продолжи.</w:t>
      </w:r>
    </w:p>
    <w:p w14:paraId="1712800E" w14:textId="77777777" w:rsidR="000F7377" w:rsidRDefault="000F7377"/>
    <w:p w14:paraId="3BC75BB3" w14:textId="77777777" w:rsidR="000F7377" w:rsidRDefault="000F7377">
      <w:r xmlns:w="http://schemas.openxmlformats.org/wordprocessingml/2006/main">
        <w:t xml:space="preserve">Авторот на Евреите ги охрабрува читателите да продолжат да покажуваат братска љубов.</w:t>
      </w:r>
    </w:p>
    <w:p w14:paraId="6A15A7DC" w14:textId="77777777" w:rsidR="000F7377" w:rsidRDefault="000F7377"/>
    <w:p w14:paraId="5BD587D9" w14:textId="77777777" w:rsidR="000F7377" w:rsidRDefault="000F7377">
      <w:r xmlns:w="http://schemas.openxmlformats.org/wordprocessingml/2006/main">
        <w:t xml:space="preserve">1. „Моќта на љубовта: Како можеме да покажеме братска љубов“</w:t>
      </w:r>
    </w:p>
    <w:p w14:paraId="29C98360" w14:textId="77777777" w:rsidR="000F7377" w:rsidRDefault="000F7377"/>
    <w:p w14:paraId="32C1B0CC" w14:textId="77777777" w:rsidR="000F7377" w:rsidRDefault="000F7377">
      <w:r xmlns:w="http://schemas.openxmlformats.org/wordprocessingml/2006/main">
        <w:t xml:space="preserve">2. „Предизвикот на братската љубов: како можеме да негуваме љубовни врски“</w:t>
      </w:r>
    </w:p>
    <w:p w14:paraId="4BA8616B" w14:textId="77777777" w:rsidR="000F7377" w:rsidRDefault="000F7377"/>
    <w:p w14:paraId="15AE2183" w14:textId="77777777" w:rsidR="000F7377" w:rsidRDefault="000F7377">
      <w:r xmlns:w="http://schemas.openxmlformats.org/wordprocessingml/2006/main">
        <w:t xml:space="preserve">1. Јован 13:34-35 - „Нова заповед ви давам, да се љубите еден со друг: како што јас ве сакав вас, така и вие да се љубите еден со друг. По тоа сите луѓе ќе знаат дека сте мои ученици, ако имате љубов еден кон друг“.</w:t>
      </w:r>
    </w:p>
    <w:p w14:paraId="544857AF" w14:textId="77777777" w:rsidR="000F7377" w:rsidRDefault="000F7377"/>
    <w:p w14:paraId="7658BE25" w14:textId="77777777" w:rsidR="000F7377" w:rsidRDefault="000F7377">
      <w:r xmlns:w="http://schemas.openxmlformats.org/wordprocessingml/2006/main">
        <w:t xml:space="preserve">2. 1 Јован 4:7-8 - „Возљубени, да се сакаме еден со друг, зашто љубовта е од Бога, а кој љуби, од Бога е роден и Го познава Бога. Секој што не љуби, не Го познава Бога, зашто Бог е љубов“.</w:t>
      </w:r>
    </w:p>
    <w:p w14:paraId="45838F05" w14:textId="77777777" w:rsidR="000F7377" w:rsidRDefault="000F7377"/>
    <w:p w14:paraId="63129D23" w14:textId="77777777" w:rsidR="000F7377" w:rsidRDefault="000F7377">
      <w:r xmlns:w="http://schemas.openxmlformats.org/wordprocessingml/2006/main">
        <w:t xml:space="preserve">Евреите 13:2 Не заборавајте да ги забавувате туѓинците, зашто со тоа некои несвесно ги угостиле ангелите.</w:t>
      </w:r>
    </w:p>
    <w:p w14:paraId="5C233E40" w14:textId="77777777" w:rsidR="000F7377" w:rsidRDefault="000F7377"/>
    <w:p w14:paraId="4F1804BA" w14:textId="77777777" w:rsidR="000F7377" w:rsidRDefault="000F7377">
      <w:r xmlns:w="http://schemas.openxmlformats.org/wordprocessingml/2006/main">
        <w:t xml:space="preserve">Не заборавајте да бидете гостољубиви кон странците: некои несвесно ги пречекале ангелите на гости.</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Важноста на гостопримството и пречекот на странци.</w:t>
      </w:r>
    </w:p>
    <w:p w14:paraId="2EE50BF4" w14:textId="77777777" w:rsidR="000F7377" w:rsidRDefault="000F7377"/>
    <w:p w14:paraId="240866A2" w14:textId="77777777" w:rsidR="000F7377" w:rsidRDefault="000F7377">
      <w:r xmlns:w="http://schemas.openxmlformats.org/wordprocessingml/2006/main">
        <w:t xml:space="preserve">2. Како можеме несвесно да ја прошириме Божјата благодат со тоа што ќе бидеме гостопримливи.</w:t>
      </w:r>
    </w:p>
    <w:p w14:paraId="71562A44" w14:textId="77777777" w:rsidR="000F7377" w:rsidRDefault="000F7377"/>
    <w:p w14:paraId="11A0759B" w14:textId="77777777" w:rsidR="000F7377" w:rsidRDefault="000F7377">
      <w:r xmlns:w="http://schemas.openxmlformats.org/wordprocessingml/2006/main">
        <w:t xml:space="preserve">1. Битие 18:1-8 - Авраам и Сара пречекуваат тројца странци.</w:t>
      </w:r>
    </w:p>
    <w:p w14:paraId="53CC7B5F" w14:textId="77777777" w:rsidR="000F7377" w:rsidRDefault="000F7377"/>
    <w:p w14:paraId="66A5D0F6" w14:textId="77777777" w:rsidR="000F7377" w:rsidRDefault="000F7377">
      <w:r xmlns:w="http://schemas.openxmlformats.org/wordprocessingml/2006/main">
        <w:t xml:space="preserve">2. Лука 10:25-37 - Параболата за добриот Самарјанин.</w:t>
      </w:r>
    </w:p>
    <w:p w14:paraId="024E6B53" w14:textId="77777777" w:rsidR="000F7377" w:rsidRDefault="000F7377"/>
    <w:p w14:paraId="15780F98" w14:textId="77777777" w:rsidR="000F7377" w:rsidRDefault="000F7377">
      <w:r xmlns:w="http://schemas.openxmlformats.org/wordprocessingml/2006/main">
        <w:t xml:space="preserve">Евреите 13:3 Запомнете ги оние што се во окови, како врзани со нив; и оние кои страдаат од неволја, како што сте и вие во телото.</w:t>
      </w:r>
    </w:p>
    <w:p w14:paraId="39FAF5CA" w14:textId="77777777" w:rsidR="000F7377" w:rsidRDefault="000F7377"/>
    <w:p w14:paraId="6BB4205F" w14:textId="77777777" w:rsidR="000F7377" w:rsidRDefault="000F7377">
      <w:r xmlns:w="http://schemas.openxmlformats.org/wordprocessingml/2006/main">
        <w:t xml:space="preserve">Треба да се сеќаваме на оние кои се во затвор и оние кои страдаат на ист начин како што би се сеќавале на самите себе.</w:t>
      </w:r>
    </w:p>
    <w:p w14:paraId="784ABC1E" w14:textId="77777777" w:rsidR="000F7377" w:rsidRDefault="000F7377"/>
    <w:p w14:paraId="661FC268" w14:textId="77777777" w:rsidR="000F7377" w:rsidRDefault="000F7377">
      <w:r xmlns:w="http://schemas.openxmlformats.org/wordprocessingml/2006/main">
        <w:t xml:space="preserve">1. Повикани сме да сакаме и да се грижиме за нашиот ближен</w:t>
      </w:r>
    </w:p>
    <w:p w14:paraId="6B720531" w14:textId="77777777" w:rsidR="000F7377" w:rsidRDefault="000F7377"/>
    <w:p w14:paraId="103E1AD8" w14:textId="77777777" w:rsidR="000F7377" w:rsidRDefault="000F7377">
      <w:r xmlns:w="http://schemas.openxmlformats.org/wordprocessingml/2006/main">
        <w:t xml:space="preserve">2. Сочувство за оние кои се борат и угнетените</w:t>
      </w:r>
    </w:p>
    <w:p w14:paraId="399895A1" w14:textId="77777777" w:rsidR="000F7377" w:rsidRDefault="000F7377"/>
    <w:p w14:paraId="2DB10E11" w14:textId="77777777" w:rsidR="000F7377" w:rsidRDefault="000F7377">
      <w:r xmlns:w="http://schemas.openxmlformats.org/wordprocessingml/2006/main">
        <w:t xml:space="preserve">1. Матеј 25:36-40 - „Бев во затвор и дојдовте да ме посетите“</w:t>
      </w:r>
    </w:p>
    <w:p w14:paraId="7C756E13" w14:textId="77777777" w:rsidR="000F7377" w:rsidRDefault="000F7377"/>
    <w:p w14:paraId="400CCF2E" w14:textId="77777777" w:rsidR="000F7377" w:rsidRDefault="000F7377">
      <w:r xmlns:w="http://schemas.openxmlformats.org/wordprocessingml/2006/main">
        <w:t xml:space="preserve">2. Римјаните 12:15 - „Радувајте се со оние кои се радуваат; плачете со оние што плачат“.</w:t>
      </w:r>
    </w:p>
    <w:p w14:paraId="4674F05A" w14:textId="77777777" w:rsidR="000F7377" w:rsidRDefault="000F7377"/>
    <w:p w14:paraId="0F3581F8" w14:textId="77777777" w:rsidR="000F7377" w:rsidRDefault="000F7377">
      <w:r xmlns:w="http://schemas.openxmlformats.org/wordprocessingml/2006/main">
        <w:t xml:space="preserve">Евреите 13:4 Бракот е чесен во сите, а постелата неизвалкана, а блудниците и прељубниците Бог ќе им суди.</w:t>
      </w:r>
    </w:p>
    <w:p w14:paraId="12C7AF55" w14:textId="77777777" w:rsidR="000F7377" w:rsidRDefault="000F7377"/>
    <w:p w14:paraId="119E181D" w14:textId="77777777" w:rsidR="000F7377" w:rsidRDefault="000F7377">
      <w:r xmlns:w="http://schemas.openxmlformats.org/wordprocessingml/2006/main">
        <w:t xml:space="preserve">Бракот е света институција која треба да се почитува; сексуалниот неморал нема да остане неказнет од Бога.</w:t>
      </w:r>
    </w:p>
    <w:p w14:paraId="790FC7E7" w14:textId="77777777" w:rsidR="000F7377" w:rsidRDefault="000F7377"/>
    <w:p w14:paraId="6D74F209" w14:textId="77777777" w:rsidR="000F7377" w:rsidRDefault="000F7377">
      <w:r xmlns:w="http://schemas.openxmlformats.org/wordprocessingml/2006/main">
        <w:t xml:space="preserve">1: Бракот е дар од Бога: почитувајте го и Бог ќе го благослови</w:t>
      </w:r>
    </w:p>
    <w:p w14:paraId="3A762CB2" w14:textId="77777777" w:rsidR="000F7377" w:rsidRDefault="000F7377"/>
    <w:p w14:paraId="629D7204" w14:textId="77777777" w:rsidR="000F7377" w:rsidRDefault="000F7377">
      <w:r xmlns:w="http://schemas.openxmlformats.org/wordprocessingml/2006/main">
        <w:t xml:space="preserve">2: Бог е врховен судија: блудниците и прељубниците внимавајте</w:t>
      </w:r>
    </w:p>
    <w:p w14:paraId="4D2BFCFD" w14:textId="77777777" w:rsidR="000F7377" w:rsidRDefault="000F7377"/>
    <w:p w14:paraId="2B954137" w14:textId="77777777" w:rsidR="000F7377" w:rsidRDefault="000F7377">
      <w:r xmlns:w="http://schemas.openxmlformats.org/wordprocessingml/2006/main">
        <w:t xml:space="preserve">1: Ефесјаните 5:25-33 - Мажи, сакајте ги своите жени, како што и Христос ја сакаше црквата и се даде себеси за неа.</w:t>
      </w:r>
    </w:p>
    <w:p w14:paraId="17F3A384" w14:textId="77777777" w:rsidR="000F7377" w:rsidRDefault="000F7377"/>
    <w:p w14:paraId="78D4ABD5" w14:textId="77777777" w:rsidR="000F7377" w:rsidRDefault="000F7377">
      <w:r xmlns:w="http://schemas.openxmlformats.org/wordprocessingml/2006/main">
        <w:t xml:space="preserve">2: 1 Коринтјаните 6:18-20 - Бегајте од блудот. Секој грев што го прави човекот е без телото; а кој прави блуд, греши против своето тело.</w:t>
      </w:r>
    </w:p>
    <w:p w14:paraId="11D10304" w14:textId="77777777" w:rsidR="000F7377" w:rsidRDefault="000F7377"/>
    <w:p w14:paraId="1A6D7504" w14:textId="77777777" w:rsidR="000F7377" w:rsidRDefault="000F7377">
      <w:r xmlns:w="http://schemas.openxmlformats.org/wordprocessingml/2006/main">
        <w:t xml:space="preserve">Евреите 13:5 Вашиот разговор нека биде без лакомост; и бидете задоволни со она што го имате, зашто тој рече: Никогаш нема да те оставам, ниту ќе те напуштам.</w:t>
      </w:r>
    </w:p>
    <w:p w14:paraId="742ED5A5" w14:textId="77777777" w:rsidR="000F7377" w:rsidRDefault="000F7377"/>
    <w:p w14:paraId="43C707D0" w14:textId="77777777" w:rsidR="000F7377" w:rsidRDefault="000F7377">
      <w:r xmlns:w="http://schemas.openxmlformats.org/wordprocessingml/2006/main">
        <w:t xml:space="preserve">Треба да бидеме дарежливи со нашите зборови и задоволни со она што го имаме, зашто Бог ветил дека никогаш нема да не остави или да не остави.</w:t>
      </w:r>
    </w:p>
    <w:p w14:paraId="45838D8E" w14:textId="77777777" w:rsidR="000F7377" w:rsidRDefault="000F7377"/>
    <w:p w14:paraId="62DA5601" w14:textId="77777777" w:rsidR="000F7377" w:rsidRDefault="000F7377">
      <w:r xmlns:w="http://schemas.openxmlformats.org/wordprocessingml/2006/main">
        <w:t xml:space="preserve">1. Ветувањето на Божјата неиздржлива љубов</w:t>
      </w:r>
    </w:p>
    <w:p w14:paraId="6D2240E6" w14:textId="77777777" w:rsidR="000F7377" w:rsidRDefault="000F7377"/>
    <w:p w14:paraId="56209DE8" w14:textId="77777777" w:rsidR="000F7377" w:rsidRDefault="000F7377">
      <w:r xmlns:w="http://schemas.openxmlformats.org/wordprocessingml/2006/main">
        <w:t xml:space="preserve">2. Задоволство во неприкосновен свет</w:t>
      </w:r>
    </w:p>
    <w:p w14:paraId="3C56ABEB" w14:textId="77777777" w:rsidR="000F7377" w:rsidRDefault="000F7377"/>
    <w:p w14:paraId="640E19A8" w14:textId="77777777" w:rsidR="000F7377" w:rsidRDefault="000F7377">
      <w:r xmlns:w="http://schemas.openxmlformats.org/wordprocessingml/2006/main">
        <w:t xml:space="preserve">1. Второзаконие 31:6 - Бидете силни и храбри. Не плашете се и не плашете се од нив, зашто Господ, вашиот Бог, оди со вас; тој никогаш нема да те остави ниту да те остави.</w:t>
      </w:r>
    </w:p>
    <w:p w14:paraId="0BFB2038" w14:textId="77777777" w:rsidR="000F7377" w:rsidRDefault="000F7377"/>
    <w:p w14:paraId="3C0FC42F" w14:textId="77777777" w:rsidR="000F7377" w:rsidRDefault="000F7377">
      <w:r xmlns:w="http://schemas.openxmlformats.org/wordprocessingml/2006/main">
        <w:t xml:space="preserve">2. Филипјаните 4:11-13 - Не дека зборувам за недостаток, зашто научив, во каква состојба сум, да бидам задоволен. Знам и да бидам понизен и знам да изобилувам: секаде и во сè ми е поучено и да бидам сит и да бидам гладен, и да изобилувам и да страдам од потреба.</w:t>
      </w:r>
    </w:p>
    <w:p w14:paraId="43E60F9F" w14:textId="77777777" w:rsidR="000F7377" w:rsidRDefault="000F7377"/>
    <w:p w14:paraId="6BF22AB7" w14:textId="77777777" w:rsidR="000F7377" w:rsidRDefault="000F7377">
      <w:r xmlns:w="http://schemas.openxmlformats.org/wordprocessingml/2006/main">
        <w:t xml:space="preserve">Евреите 13:6 За да можеме смело да речеме: Господ е мојот помошник, и нема да се плашам што ќе ми направи човекот.</w:t>
      </w:r>
    </w:p>
    <w:p w14:paraId="445D9429" w14:textId="77777777" w:rsidR="000F7377" w:rsidRDefault="000F7377"/>
    <w:p w14:paraId="5509AF1A" w14:textId="77777777" w:rsidR="000F7377" w:rsidRDefault="000F7377">
      <w:r xmlns:w="http://schemas.openxmlformats.org/wordprocessingml/2006/main">
        <w:t xml:space="preserve">Бог е наш помошник и не треба да се плашиме од ништо што човекот може да направи.</w:t>
      </w:r>
    </w:p>
    <w:p w14:paraId="6F8F59D9" w14:textId="77777777" w:rsidR="000F7377" w:rsidRDefault="000F7377"/>
    <w:p w14:paraId="6976DF21" w14:textId="77777777" w:rsidR="000F7377" w:rsidRDefault="000F7377">
      <w:r xmlns:w="http://schemas.openxmlformats.org/wordprocessingml/2006/main">
        <w:t xml:space="preserve">1: Соочување со стравот со вера во Бога</w:t>
      </w:r>
    </w:p>
    <w:p w14:paraId="105AD43A" w14:textId="77777777" w:rsidR="000F7377" w:rsidRDefault="000F7377"/>
    <w:p w14:paraId="078C6361" w14:textId="77777777" w:rsidR="000F7377" w:rsidRDefault="000F7377">
      <w:r xmlns:w="http://schemas.openxmlformats.org/wordprocessingml/2006/main">
        <w:t xml:space="preserve">2: Потпирајќи се на Бог во лицето на прогонството</w:t>
      </w:r>
    </w:p>
    <w:p w14:paraId="2FCD3D75" w14:textId="77777777" w:rsidR="000F7377" w:rsidRDefault="000F7377"/>
    <w:p w14:paraId="6FBB7456" w14:textId="77777777" w:rsidR="000F7377" w:rsidRDefault="000F7377">
      <w:r xmlns:w="http://schemas.openxmlformats.org/wordprocessingml/2006/main">
        <w:t xml:space="preserve">1: Псалми 46:1-2 „Бог е наше засолниште и сила, присутна помош во неволја. Затоа нема да се плашиме, иако земјата се оттргне и планините се однесат во средината на морето“.</w:t>
      </w:r>
    </w:p>
    <w:p w14:paraId="056B0859" w14:textId="77777777" w:rsidR="000F7377" w:rsidRDefault="000F7377"/>
    <w:p w14:paraId="762BF09B" w14:textId="77777777" w:rsidR="000F7377" w:rsidRDefault="000F7377">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14:paraId="0EBA65F2" w14:textId="77777777" w:rsidR="000F7377" w:rsidRDefault="000F7377"/>
    <w:p w14:paraId="1FE59D4D" w14:textId="77777777" w:rsidR="000F7377" w:rsidRDefault="000F7377">
      <w:r xmlns:w="http://schemas.openxmlformats.org/wordprocessingml/2006/main">
        <w:t xml:space="preserve">Евреите 13:7 Сетете се на оние кои владеат над вас, кои ви го кажаа словото Божјо, чија вера следи, со оглед на крајот на нивниот разговор.</w:t>
      </w:r>
    </w:p>
    <w:p w14:paraId="46D06924" w14:textId="77777777" w:rsidR="000F7377" w:rsidRDefault="000F7377"/>
    <w:p w14:paraId="445E5F92" w14:textId="77777777" w:rsidR="000F7377" w:rsidRDefault="000F7377">
      <w:r xmlns:w="http://schemas.openxmlformats.org/wordprocessingml/2006/main">
        <w:t xml:space="preserve">Запомнете и следете го примерот на оние што го кажале Божјото слово.</w:t>
      </w:r>
    </w:p>
    <w:p w14:paraId="7385478A" w14:textId="77777777" w:rsidR="000F7377" w:rsidRDefault="000F7377"/>
    <w:p w14:paraId="5B1681BA" w14:textId="77777777" w:rsidR="000F7377" w:rsidRDefault="000F7377">
      <w:r xmlns:w="http://schemas.openxmlformats.org/wordprocessingml/2006/main">
        <w:t xml:space="preserve">1. Бидете добар пример за следење</w:t>
      </w:r>
    </w:p>
    <w:p w14:paraId="097B9B82" w14:textId="77777777" w:rsidR="000F7377" w:rsidRDefault="000F7377"/>
    <w:p w14:paraId="66098305" w14:textId="77777777" w:rsidR="000F7377" w:rsidRDefault="000F7377">
      <w:r xmlns:w="http://schemas.openxmlformats.org/wordprocessingml/2006/main">
        <w:t xml:space="preserve">2. Живејте како денес да е последен ден</w:t>
      </w:r>
    </w:p>
    <w:p w14:paraId="15F44AE2" w14:textId="77777777" w:rsidR="000F7377" w:rsidRDefault="000F7377"/>
    <w:p w14:paraId="57E98170" w14:textId="77777777" w:rsidR="000F7377" w:rsidRDefault="000F7377">
      <w:r xmlns:w="http://schemas.openxmlformats.org/wordprocessingml/2006/main">
        <w:t xml:space="preserve">1. Филипјаните 3:17 - Браќа и сестри, придружете се кон мене и набљудувајте ги оние што живеат според </w:t>
      </w:r>
      <w:r xmlns:w="http://schemas.openxmlformats.org/wordprocessingml/2006/main">
        <w:lastRenderedPageBreak xmlns:w="http://schemas.openxmlformats.org/wordprocessingml/2006/main"/>
      </w:r>
      <w:r xmlns:w="http://schemas.openxmlformats.org/wordprocessingml/2006/main">
        <w:t xml:space="preserve">примерот што го имате во нас.</w:t>
      </w:r>
    </w:p>
    <w:p w14:paraId="34178E83" w14:textId="77777777" w:rsidR="000F7377" w:rsidRDefault="000F7377"/>
    <w:p w14:paraId="06C315DA" w14:textId="77777777" w:rsidR="000F7377" w:rsidRDefault="000F7377">
      <w:r xmlns:w="http://schemas.openxmlformats.org/wordprocessingml/2006/main">
        <w:t xml:space="preserve">2. Јаков 4:14 - Не знаете ни што ќе се случи утре. Каков е твојот живот? Ти си магла што се појавува за малку, а потоа исчезнува.</w:t>
      </w:r>
    </w:p>
    <w:p w14:paraId="052A1302" w14:textId="77777777" w:rsidR="000F7377" w:rsidRDefault="000F7377"/>
    <w:p w14:paraId="3A27D9CA" w14:textId="77777777" w:rsidR="000F7377" w:rsidRDefault="000F7377">
      <w:r xmlns:w="http://schemas.openxmlformats.org/wordprocessingml/2006/main">
        <w:t xml:space="preserve">Евреите 13:8 Исус Христос е ист вчера и денес и засекогаш.</w:t>
      </w:r>
    </w:p>
    <w:p w14:paraId="25DAFEB7" w14:textId="77777777" w:rsidR="000F7377" w:rsidRDefault="000F7377"/>
    <w:p w14:paraId="5D6A6E46" w14:textId="77777777" w:rsidR="000F7377" w:rsidRDefault="000F7377">
      <w:r xmlns:w="http://schemas.openxmlformats.org/wordprocessingml/2006/main">
        <w:t xml:space="preserve">Исус Христос е постојан и непроменлив.</w:t>
      </w:r>
    </w:p>
    <w:p w14:paraId="57154B52" w14:textId="77777777" w:rsidR="000F7377" w:rsidRDefault="000F7377"/>
    <w:p w14:paraId="66F76519" w14:textId="77777777" w:rsidR="000F7377" w:rsidRDefault="000F7377">
      <w:r xmlns:w="http://schemas.openxmlformats.org/wordprocessingml/2006/main">
        <w:t xml:space="preserve">1: Бог е верен - можеме да се потпреме на Неговите ветувања и да веруваме во Неговиот непоколеблив карактер.</w:t>
      </w:r>
    </w:p>
    <w:p w14:paraId="3BEE67E5" w14:textId="77777777" w:rsidR="000F7377" w:rsidRDefault="000F7377"/>
    <w:p w14:paraId="441480AD" w14:textId="77777777" w:rsidR="000F7377" w:rsidRDefault="000F7377">
      <w:r xmlns:w="http://schemas.openxmlformats.org/wordprocessingml/2006/main">
        <w:t xml:space="preserve">2: Бог е непроменлив - Неговиот карактер е ист вчера, денес и засекогаш.</w:t>
      </w:r>
    </w:p>
    <w:p w14:paraId="6199476F" w14:textId="77777777" w:rsidR="000F7377" w:rsidRDefault="000F7377"/>
    <w:p w14:paraId="50565E51" w14:textId="77777777" w:rsidR="000F7377" w:rsidRDefault="000F7377">
      <w:r xmlns:w="http://schemas.openxmlformats.org/wordprocessingml/2006/main">
        <w:t xml:space="preserve">1: Исаија 40:8 - Тревата венее, цветот избледува, но словото на нашиот Бог ќе остане засекогаш.</w:t>
      </w:r>
    </w:p>
    <w:p w14:paraId="1C6D1FF8" w14:textId="77777777" w:rsidR="000F7377" w:rsidRDefault="000F7377"/>
    <w:p w14:paraId="21703F11" w14:textId="77777777" w:rsidR="000F7377" w:rsidRDefault="000F7377">
      <w:r xmlns:w="http://schemas.openxmlformats.org/wordprocessingml/2006/main">
        <w:t xml:space="preserve">2: 1 Петар 1:25 - Но словото Господово останува засекогаш. И овој збор е добрата вест што ви беше проповедана.</w:t>
      </w:r>
    </w:p>
    <w:p w14:paraId="6A303E13" w14:textId="77777777" w:rsidR="000F7377" w:rsidRDefault="000F7377"/>
    <w:p w14:paraId="57CA4301" w14:textId="77777777" w:rsidR="000F7377" w:rsidRDefault="000F7377">
      <w:r xmlns:w="http://schemas.openxmlformats.org/wordprocessingml/2006/main">
        <w:t xml:space="preserve">Евреите 13:9 Не обземајте се со нуркачи и чудни доктрини. Зашто добро е срцето да се зацврсти со благодат; не со месо, кое не им користело на оние што биле окупирани во него.</w:t>
      </w:r>
    </w:p>
    <w:p w14:paraId="057970FB" w14:textId="77777777" w:rsidR="000F7377" w:rsidRDefault="000F7377"/>
    <w:p w14:paraId="1EF00B14" w14:textId="77777777" w:rsidR="000F7377" w:rsidRDefault="000F7377">
      <w:r xmlns:w="http://schemas.openxmlformats.org/wordprocessingml/2006/main">
        <w:t xml:space="preserve">Авторот на Евреите ги охрабрува читателите да не се поколебаат од различни учења, бидејќи е подобро да се утврдат во благодатта отколку да се занимаваат со надворешни прописи.</w:t>
      </w:r>
    </w:p>
    <w:p w14:paraId="79E5B316" w14:textId="77777777" w:rsidR="000F7377" w:rsidRDefault="000F7377"/>
    <w:p w14:paraId="7C14555D" w14:textId="77777777" w:rsidR="000F7377" w:rsidRDefault="000F7377">
      <w:r xmlns:w="http://schemas.openxmlformats.org/wordprocessingml/2006/main">
        <w:t xml:space="preserve">1. Божјата благодат е поголема од легалноста</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Воспоставување на вашето срце во Божјата благодат</w:t>
      </w:r>
    </w:p>
    <w:p w14:paraId="6D6FE153" w14:textId="77777777" w:rsidR="000F7377" w:rsidRDefault="000F7377"/>
    <w:p w14:paraId="7824281B" w14:textId="77777777" w:rsidR="000F7377" w:rsidRDefault="000F7377">
      <w:r xmlns:w="http://schemas.openxmlformats.org/wordprocessingml/2006/main">
        <w:t xml:space="preserve">1. Галатјаните 5:1-4 - Затоа, стојте цврсто во слободата со која Христос нè ослободи, и немојте повторно да се заплеткате во ропскиот јарем.</w:t>
      </w:r>
    </w:p>
    <w:p w14:paraId="1E2396DC" w14:textId="77777777" w:rsidR="000F7377" w:rsidRDefault="000F7377"/>
    <w:p w14:paraId="565F43EC" w14:textId="77777777" w:rsidR="000F7377" w:rsidRDefault="000F7377">
      <w:r xmlns:w="http://schemas.openxmlformats.org/wordprocessingml/2006/main">
        <w:t xml:space="preserve">2. Римјаните 8:1-2 - Затоа сега нема осуда за оние кои се во Христа Исуса, кои не одат по телото, туку според Духот.</w:t>
      </w:r>
    </w:p>
    <w:p w14:paraId="1FBD91F3" w14:textId="77777777" w:rsidR="000F7377" w:rsidRDefault="000F7377"/>
    <w:p w14:paraId="4694C941" w14:textId="77777777" w:rsidR="000F7377" w:rsidRDefault="000F7377">
      <w:r xmlns:w="http://schemas.openxmlformats.org/wordprocessingml/2006/main">
        <w:t xml:space="preserve">Евреите 13:10 Имаме жртвеник, од кој немаат право да јадат што служат во скинијата.</w:t>
      </w:r>
    </w:p>
    <w:p w14:paraId="54F9A25F" w14:textId="77777777" w:rsidR="000F7377" w:rsidRDefault="000F7377"/>
    <w:p w14:paraId="07D6F599" w14:textId="77777777" w:rsidR="000F7377" w:rsidRDefault="000F7377">
      <w:r xmlns:w="http://schemas.openxmlformats.org/wordprocessingml/2006/main">
        <w:t xml:space="preserve">Овој пасус ја истакнува поделбата меѓу оние што му служат на скинијата и оние што имаат жртвеник.</w:t>
      </w:r>
    </w:p>
    <w:p w14:paraId="5C98B550" w14:textId="77777777" w:rsidR="000F7377" w:rsidRDefault="000F7377"/>
    <w:p w14:paraId="6970A9E2" w14:textId="77777777" w:rsidR="000F7377" w:rsidRDefault="000F7377">
      <w:r xmlns:w="http://schemas.openxmlformats.org/wordprocessingml/2006/main">
        <w:t xml:space="preserve">1. Привилегиите на верните: Истражување на разликата помеѓу оние што му служат на Табернакулот и оние што имаат олтар</w:t>
      </w:r>
    </w:p>
    <w:p w14:paraId="22322B8E" w14:textId="77777777" w:rsidR="000F7377" w:rsidRDefault="000F7377"/>
    <w:p w14:paraId="79BDA200" w14:textId="77777777" w:rsidR="000F7377" w:rsidRDefault="000F7377">
      <w:r xmlns:w="http://schemas.openxmlformats.org/wordprocessingml/2006/main">
        <w:t xml:space="preserve">2. Значењето на олтарот: Разбирање на важноста на пристапот до олтарот</w:t>
      </w:r>
    </w:p>
    <w:p w14:paraId="7AFCDBC6" w14:textId="77777777" w:rsidR="000F7377" w:rsidRDefault="000F7377"/>
    <w:p w14:paraId="51882BD9" w14:textId="77777777" w:rsidR="000F7377" w:rsidRDefault="000F7377">
      <w:r xmlns:w="http://schemas.openxmlformats.org/wordprocessingml/2006/main">
        <w:t xml:space="preserve">1. 1. Коринтјаните 10:18 - „Видете го Израел според телото: зарем оние што јадат од жртвите не се учесници во жртвеникот?</w:t>
      </w:r>
    </w:p>
    <w:p w14:paraId="7006F37A" w14:textId="77777777" w:rsidR="000F7377" w:rsidRDefault="000F7377"/>
    <w:p w14:paraId="55B792BE" w14:textId="77777777" w:rsidR="000F7377" w:rsidRDefault="000F7377">
      <w:r xmlns:w="http://schemas.openxmlformats.org/wordprocessingml/2006/main">
        <w:t xml:space="preserve">2. Излез 24:4-8 - „И Мојсеј ги напиша сите зборови Господови, и стана рано наутро, и изгради жртвеник под ридот и дванаесет столбови, според дванаесетте племиња на Израел“.</w:t>
      </w:r>
    </w:p>
    <w:p w14:paraId="7E8573F0" w14:textId="77777777" w:rsidR="000F7377" w:rsidRDefault="000F7377"/>
    <w:p w14:paraId="60BDB41F" w14:textId="77777777" w:rsidR="000F7377" w:rsidRDefault="000F7377">
      <w:r xmlns:w="http://schemas.openxmlformats.org/wordprocessingml/2006/main">
        <w:t xml:space="preserve">Евреите 13:11 Зашто, телата на оние ѕверови, чија крв е донесена во светилиштето од страна на првосвештеникот за грев, се изгорени надвор од логорот.</w:t>
      </w:r>
    </w:p>
    <w:p w14:paraId="68B405DE" w14:textId="77777777" w:rsidR="000F7377" w:rsidRDefault="000F7377"/>
    <w:p w14:paraId="5D51F21C" w14:textId="77777777" w:rsidR="000F7377" w:rsidRDefault="000F7377">
      <w:r xmlns:w="http://schemas.openxmlformats.org/wordprocessingml/2006/main">
        <w:t xml:space="preserve">Во Евреите 13:11 е опишано дека телата на жртвените животни се палат надвор од логорот </w:t>
      </w:r>
      <w:r xmlns:w="http://schemas.openxmlformats.org/wordprocessingml/2006/main">
        <w:lastRenderedPageBreak xmlns:w="http://schemas.openxmlformats.org/wordprocessingml/2006/main"/>
      </w:r>
      <w:r xmlns:w="http://schemas.openxmlformats.org/wordprocessingml/2006/main">
        <w:t xml:space="preserve">откако првосвештеникот ќе ја внесе нивната крв во светилиштето за грев.</w:t>
      </w:r>
    </w:p>
    <w:p w14:paraId="2BC1FB8F" w14:textId="77777777" w:rsidR="000F7377" w:rsidRDefault="000F7377"/>
    <w:p w14:paraId="4BDC5931" w14:textId="77777777" w:rsidR="000F7377" w:rsidRDefault="000F7377">
      <w:r xmlns:w="http://schemas.openxmlformats.org/wordprocessingml/2006/main">
        <w:t xml:space="preserve">1: Треба да бидеме благодарни за жртвата на Исус и неговата милост што нè спасува од нашите гревови.</w:t>
      </w:r>
    </w:p>
    <w:p w14:paraId="5F568823" w14:textId="77777777" w:rsidR="000F7377" w:rsidRDefault="000F7377"/>
    <w:p w14:paraId="15B190AB" w14:textId="77777777" w:rsidR="000F7377" w:rsidRDefault="000F7377">
      <w:r xmlns:w="http://schemas.openxmlformats.org/wordprocessingml/2006/main">
        <w:t xml:space="preserve">2: Треба да ја препознаеме важноста на системот на жртвување во Стариот Завет и начинот на кој тој укажува на совршената жртва на Исус.</w:t>
      </w:r>
    </w:p>
    <w:p w14:paraId="58079D74" w14:textId="77777777" w:rsidR="000F7377" w:rsidRDefault="000F7377"/>
    <w:p w14:paraId="373040DC" w14:textId="77777777" w:rsidR="000F7377" w:rsidRDefault="000F7377">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513509F8" w14:textId="77777777" w:rsidR="000F7377" w:rsidRDefault="000F7377"/>
    <w:p w14:paraId="7ACC44F5" w14:textId="77777777" w:rsidR="000F7377" w:rsidRDefault="000F7377">
      <w:r xmlns:w="http://schemas.openxmlformats.org/wordprocessingml/2006/main">
        <w:t xml:space="preserve">2: Исаија 53:4-5 - Сепак, Господовата волја беше да го скрши и да го натера да страда, и иако Господ го дава неговиот живот како жртва за вина, тој ќе го види своето потомство и ќе му ги продолжи деновите, и волјата на Господ ќе напредува во неговата рака.</w:t>
      </w:r>
    </w:p>
    <w:p w14:paraId="097E715B" w14:textId="77777777" w:rsidR="000F7377" w:rsidRDefault="000F7377"/>
    <w:p w14:paraId="52CF5765" w14:textId="77777777" w:rsidR="000F7377" w:rsidRDefault="000F7377">
      <w:r xmlns:w="http://schemas.openxmlformats.org/wordprocessingml/2006/main">
        <w:t xml:space="preserve">Евреите 13:12 Затоа и Исус, за да го освети народот со својата крв, пострада без портата.</w:t>
      </w:r>
    </w:p>
    <w:p w14:paraId="7758A564" w14:textId="77777777" w:rsidR="000F7377" w:rsidRDefault="000F7377"/>
    <w:p w14:paraId="1ECDD628" w14:textId="77777777" w:rsidR="000F7377" w:rsidRDefault="000F7377">
      <w:r xmlns:w="http://schemas.openxmlformats.org/wordprocessingml/2006/main">
        <w:t xml:space="preserve">Исусовата жртва на самиот себе за да ги освети луѓето е врвен пример на самопожртвуваност.</w:t>
      </w:r>
    </w:p>
    <w:p w14:paraId="599D7480" w14:textId="77777777" w:rsidR="000F7377" w:rsidRDefault="000F7377"/>
    <w:p w14:paraId="088B46A4" w14:textId="77777777" w:rsidR="000F7377" w:rsidRDefault="000F7377">
      <w:r xmlns:w="http://schemas.openxmlformats.org/wordprocessingml/2006/main">
        <w:t xml:space="preserve">1: Исусовиот врвен пример на самопожртвуваност.</w:t>
      </w:r>
    </w:p>
    <w:p w14:paraId="6221C9E2" w14:textId="77777777" w:rsidR="000F7377" w:rsidRDefault="000F7377"/>
    <w:p w14:paraId="454AC7CE" w14:textId="77777777" w:rsidR="000F7377" w:rsidRDefault="000F7377">
      <w:r xmlns:w="http://schemas.openxmlformats.org/wordprocessingml/2006/main">
        <w:t xml:space="preserve">2: Значењето на Исусовата жртва.</w:t>
      </w:r>
    </w:p>
    <w:p w14:paraId="60E00878" w14:textId="77777777" w:rsidR="000F7377" w:rsidRDefault="000F7377"/>
    <w:p w14:paraId="0DB1CD3F" w14:textId="77777777" w:rsidR="000F7377" w:rsidRDefault="000F7377">
      <w:r xmlns:w="http://schemas.openxmlformats.org/wordprocessingml/2006/main">
        <w:t xml:space="preserve">1: Марко 10:45 - Зашто и Синот Човечки не дојде да му служат, туку да служи и да го даде својот живот како откупнина за мнозина.</w:t>
      </w:r>
    </w:p>
    <w:p w14:paraId="791BA1B5" w14:textId="77777777" w:rsidR="000F7377" w:rsidRDefault="000F7377"/>
    <w:p w14:paraId="341782F5" w14:textId="77777777" w:rsidR="000F7377" w:rsidRDefault="000F7377">
      <w:r xmlns:w="http://schemas.openxmlformats.org/wordprocessingml/2006/main">
        <w:t xml:space="preserve">2: Јован 15:13 - Никој нема поголема љубов од оваа: да ја положи својата душа за своите пријатели.</w:t>
      </w:r>
    </w:p>
    <w:p w14:paraId="0507C18E" w14:textId="77777777" w:rsidR="000F7377" w:rsidRDefault="000F7377"/>
    <w:p w14:paraId="1599222E" w14:textId="77777777" w:rsidR="000F7377" w:rsidRDefault="000F7377">
      <w:r xmlns:w="http://schemas.openxmlformats.org/wordprocessingml/2006/main">
        <w:t xml:space="preserve">Евреите 13:13 Ајде да излеземе кај него надвор од логорот, носејќи го неговиот срам.</w:t>
      </w:r>
    </w:p>
    <w:p w14:paraId="2EC0FE07" w14:textId="77777777" w:rsidR="000F7377" w:rsidRDefault="000F7377"/>
    <w:p w14:paraId="3CDE18AD" w14:textId="77777777" w:rsidR="000F7377" w:rsidRDefault="000F7377">
      <w:r xmlns:w="http://schemas.openxmlformats.org/wordprocessingml/2006/main">
        <w:t xml:space="preserve">Писателот на Евреите ги охрабрува читателите да го прифатат Исусовиот прекор и да одат кај Него без логорот.</w:t>
      </w:r>
    </w:p>
    <w:p w14:paraId="2F657F4A" w14:textId="77777777" w:rsidR="000F7377" w:rsidRDefault="000F7377"/>
    <w:p w14:paraId="63D0F693" w14:textId="77777777" w:rsidR="000F7377" w:rsidRDefault="000F7377">
      <w:r xmlns:w="http://schemas.openxmlformats.org/wordprocessingml/2006/main">
        <w:t xml:space="preserve">1: Прифатете го Исусовиот срам и отфрлете ги светските вредности</w:t>
      </w:r>
    </w:p>
    <w:p w14:paraId="6290442F" w14:textId="77777777" w:rsidR="000F7377" w:rsidRDefault="000F7377"/>
    <w:p w14:paraId="5394B6A9" w14:textId="77777777" w:rsidR="000F7377" w:rsidRDefault="000F7377">
      <w:r xmlns:w="http://schemas.openxmlformats.org/wordprocessingml/2006/main">
        <w:t xml:space="preserve">2: Носење на Исусовиот прекор и залагање за Божјата вистина</w:t>
      </w:r>
    </w:p>
    <w:p w14:paraId="0B304757" w14:textId="77777777" w:rsidR="000F7377" w:rsidRDefault="000F7377"/>
    <w:p w14:paraId="562D9531" w14:textId="77777777" w:rsidR="000F7377" w:rsidRDefault="000F7377">
      <w:r xmlns:w="http://schemas.openxmlformats.org/wordprocessingml/2006/main">
        <w:t xml:space="preserve">1: Исаија 53:3-5 - Тој е презрен и отфрлен од луѓето; Човек на тага и запознаен со тагата: и ние му ги сокривме лицата како што беше; тој беше презрен, а ние не го ценевме.</w:t>
      </w:r>
    </w:p>
    <w:p w14:paraId="2DC168AC" w14:textId="77777777" w:rsidR="000F7377" w:rsidRDefault="000F7377"/>
    <w:p w14:paraId="6FD9493A" w14:textId="77777777" w:rsidR="000F7377" w:rsidRDefault="000F7377">
      <w:r xmlns:w="http://schemas.openxmlformats.org/wordprocessingml/2006/main">
        <w:t xml:space="preserve">2: Матеј 10:39 - Кој ќе го најде својот живот, ќе го загуби, а кој ќе го загуби животот свој заради мене, ќе го најде.</w:t>
      </w:r>
    </w:p>
    <w:p w14:paraId="7DDB1F7E" w14:textId="77777777" w:rsidR="000F7377" w:rsidRDefault="000F7377"/>
    <w:p w14:paraId="5A54147E" w14:textId="77777777" w:rsidR="000F7377" w:rsidRDefault="000F7377">
      <w:r xmlns:w="http://schemas.openxmlformats.org/wordprocessingml/2006/main">
        <w:t xml:space="preserve">Евреите 13:14 Зашто овде немаме постојан град, туку го бараме оној што доаѓа.</w:t>
      </w:r>
    </w:p>
    <w:p w14:paraId="66A2F904" w14:textId="77777777" w:rsidR="000F7377" w:rsidRDefault="000F7377"/>
    <w:p w14:paraId="15380717" w14:textId="77777777" w:rsidR="000F7377" w:rsidRDefault="000F7377">
      <w:r xmlns:w="http://schemas.openxmlformats.org/wordprocessingml/2006/main">
        <w:t xml:space="preserve">Верниците со нетрпение го очекуваат небесниот град кој никогаш нема да помине.</w:t>
      </w:r>
    </w:p>
    <w:p w14:paraId="2174C1C4" w14:textId="77777777" w:rsidR="000F7377" w:rsidRDefault="000F7377"/>
    <w:p w14:paraId="173A4FD3" w14:textId="77777777" w:rsidR="000F7377" w:rsidRDefault="000F7377">
      <w:r xmlns:w="http://schemas.openxmlformats.org/wordprocessingml/2006/main">
        <w:t xml:space="preserve">1. „Бараме небесен дом“</w:t>
      </w:r>
    </w:p>
    <w:p w14:paraId="33152067" w14:textId="77777777" w:rsidR="000F7377" w:rsidRDefault="000F7377"/>
    <w:p w14:paraId="4C88E596" w14:textId="77777777" w:rsidR="000F7377" w:rsidRDefault="000F7377">
      <w:r xmlns:w="http://schemas.openxmlformats.org/wordprocessingml/2006/main">
        <w:t xml:space="preserve">2. „Живеење без земска безбедност“</w:t>
      </w:r>
    </w:p>
    <w:p w14:paraId="3ADC80FC" w14:textId="77777777" w:rsidR="000F7377" w:rsidRDefault="000F7377"/>
    <w:p w14:paraId="384D270D" w14:textId="77777777" w:rsidR="000F7377" w:rsidRDefault="000F7377">
      <w:r xmlns:w="http://schemas.openxmlformats.org/wordprocessingml/2006/main">
        <w:t xml:space="preserve">1. 2. Коринтјаните 5:1-4 - Зашто знаеме дека ако нашата земна куќа од овој шатор се распадне, имаме Божја градба, куќа која не е направена од раце, вечна на небесата.</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Откровение 21:1-2 - И видов ново небо и нова земја: оти првото небо и првата земја поминаа; а веќе немаше море. И јас Јован го видов светиот град, новиот Ерусалим, како слегува од Бога од небото, подготвен како невеста украсена за својот маж.</w:t>
      </w:r>
    </w:p>
    <w:p w14:paraId="34B190B2" w14:textId="77777777" w:rsidR="000F7377" w:rsidRDefault="000F7377"/>
    <w:p w14:paraId="1B08BF21" w14:textId="77777777" w:rsidR="000F7377" w:rsidRDefault="000F7377">
      <w:r xmlns:w="http://schemas.openxmlformats.org/wordprocessingml/2006/main">
        <w:t xml:space="preserve">Евреите 13:15 Затоа преку Него постојано да му принесуваме жртва на фалба на Бога, односно плод на нашите усни благодарејќи му на Неговото име.</w:t>
      </w:r>
    </w:p>
    <w:p w14:paraId="39990CE3" w14:textId="77777777" w:rsidR="000F7377" w:rsidRDefault="000F7377"/>
    <w:p w14:paraId="3F902746" w14:textId="77777777" w:rsidR="000F7377" w:rsidRDefault="000F7377">
      <w:r xmlns:w="http://schemas.openxmlformats.org/wordprocessingml/2006/main">
        <w:t xml:space="preserve">Жртвата на пофалба е жртва на Бога која треба постојано да се дава.</w:t>
      </w:r>
    </w:p>
    <w:p w14:paraId="183F74DC" w14:textId="77777777" w:rsidR="000F7377" w:rsidRDefault="000F7377"/>
    <w:p w14:paraId="5572D9E3" w14:textId="77777777" w:rsidR="000F7377" w:rsidRDefault="000F7377">
      <w:r xmlns:w="http://schemas.openxmlformats.org/wordprocessingml/2006/main">
        <w:t xml:space="preserve">1. Жртвата на пофалба: Принесување за Бога 2. Му благодариме на Бога: Акт на пофалба</w:t>
      </w:r>
    </w:p>
    <w:p w14:paraId="321DBB9F" w14:textId="77777777" w:rsidR="000F7377" w:rsidRDefault="000F7377"/>
    <w:p w14:paraId="39B39AA7" w14:textId="77777777" w:rsidR="000F7377" w:rsidRDefault="000F7377">
      <w:r xmlns:w="http://schemas.openxmlformats.org/wordprocessingml/2006/main">
        <w:t xml:space="preserve">1. Псалм 100:4-5 Влезете во неговите порти со благодарност и во неговите дворови со пофалба! Заблагодарете му се; благослови го неговото име! 2. Колошаните 3:15-17 И нека владее во вашите срца Христовиот мир, кон кој навистина сте повикани во едно тело. И биди благодарен. Нека богато живее во вас Христовото слово, учејќи се и опоменувајќи се еден со друг со сета мудрост, пеејќи псалми, химни и духовни песни, со благодарност кон Бога во вашите срца.</w:t>
      </w:r>
    </w:p>
    <w:p w14:paraId="3A40D4FB" w14:textId="77777777" w:rsidR="000F7377" w:rsidRDefault="000F7377"/>
    <w:p w14:paraId="643772A1" w14:textId="77777777" w:rsidR="000F7377" w:rsidRDefault="000F7377">
      <w:r xmlns:w="http://schemas.openxmlformats.org/wordprocessingml/2006/main">
        <w:t xml:space="preserve">Евреите 13:16 Но, не заборавајте да правите добро и да зборувате, зашто на Бог му се допаѓаат таквите жртви.</w:t>
      </w:r>
    </w:p>
    <w:p w14:paraId="3E357556" w14:textId="77777777" w:rsidR="000F7377" w:rsidRDefault="000F7377"/>
    <w:p w14:paraId="23E33ED5" w14:textId="77777777" w:rsidR="000F7377" w:rsidRDefault="000F7377">
      <w:r xmlns:w="http://schemas.openxmlformats.org/wordprocessingml/2006/main">
        <w:t xml:space="preserve">Да се прави добро и да се дава на другите е угодно на Бога.</w:t>
      </w:r>
    </w:p>
    <w:p w14:paraId="5FEE3C02" w14:textId="77777777" w:rsidR="000F7377" w:rsidRDefault="000F7377"/>
    <w:p w14:paraId="5180EF45" w14:textId="77777777" w:rsidR="000F7377" w:rsidRDefault="000F7377">
      <w:r xmlns:w="http://schemas.openxmlformats.org/wordprocessingml/2006/main">
        <w:t xml:space="preserve">1: Исусовиот пример на сочувство и великодушност е потсетник на она што му е угодно на Бог.</w:t>
      </w:r>
    </w:p>
    <w:p w14:paraId="5A67FC09" w14:textId="77777777" w:rsidR="000F7377" w:rsidRDefault="000F7377"/>
    <w:p w14:paraId="623CDA88" w14:textId="77777777" w:rsidR="000F7377" w:rsidRDefault="000F7377">
      <w:r xmlns:w="http://schemas.openxmlformats.org/wordprocessingml/2006/main">
        <w:t xml:space="preserve">2: Покажувањето љубезност и давањето на другите е начин да му се оддаде чест на Бог.</w:t>
      </w:r>
    </w:p>
    <w:p w14:paraId="53987782" w14:textId="77777777" w:rsidR="000F7377" w:rsidRDefault="000F7377"/>
    <w:p w14:paraId="1B2DA9D8" w14:textId="77777777" w:rsidR="000F7377" w:rsidRDefault="000F7377">
      <w:r xmlns:w="http://schemas.openxmlformats.org/wordprocessingml/2006/main">
        <w:t xml:space="preserve">1: Дела 10:38, „Како Бог го помаза Исус од Назарет со Светиот Дух и со сила, кој одеше правејќи добро и исцелувајќи ги сите кои беа угнетувани од ѓаволот, зашто Бог беше со Него“.</w:t>
      </w:r>
    </w:p>
    <w:p w14:paraId="41D9815C" w14:textId="77777777" w:rsidR="000F7377" w:rsidRDefault="000F7377"/>
    <w:p w14:paraId="5044819C" w14:textId="77777777" w:rsidR="000F7377" w:rsidRDefault="000F7377">
      <w:r xmlns:w="http://schemas.openxmlformats.org/wordprocessingml/2006/main">
        <w:t xml:space="preserve">2: Галатјаните 6:10, „Затоа, кога имаме можност, да им правиме добро на сите, особено на оние што се од домот на верата“.</w:t>
      </w:r>
    </w:p>
    <w:p w14:paraId="6F2D19AE" w14:textId="77777777" w:rsidR="000F7377" w:rsidRDefault="000F7377"/>
    <w:p w14:paraId="303F2A83" w14:textId="77777777" w:rsidR="000F7377" w:rsidRDefault="000F7377">
      <w:r xmlns:w="http://schemas.openxmlformats.org/wordprocessingml/2006/main">
        <w:t xml:space="preserve">Евреите 13:17 Почитувајте ги оние што владеат над вас и покорете се, зашто тие бдеат за вашите души, како што треба да дадат сметка, за да го прават тоа со радост, а не со тага, зашто тоа е некорисно за вас. .</w:t>
      </w:r>
    </w:p>
    <w:p w14:paraId="024EB8A3" w14:textId="77777777" w:rsidR="000F7377" w:rsidRDefault="000F7377"/>
    <w:p w14:paraId="210DFEE9" w14:textId="77777777" w:rsidR="000F7377" w:rsidRDefault="000F7377">
      <w:r xmlns:w="http://schemas.openxmlformats.org/wordprocessingml/2006/main">
        <w:t xml:space="preserve">Треба да ги слушаме и да им се покоруваме на нашите духовни водачи, бидејќи тие се одговорни за нашите души и ќе дадат отчет за нивната грижа за нас.</w:t>
      </w:r>
    </w:p>
    <w:p w14:paraId="30F9053E" w14:textId="77777777" w:rsidR="000F7377" w:rsidRDefault="000F7377"/>
    <w:p w14:paraId="5C4AE8C6" w14:textId="77777777" w:rsidR="000F7377" w:rsidRDefault="000F7377">
      <w:r xmlns:w="http://schemas.openxmlformats.org/wordprocessingml/2006/main">
        <w:t xml:space="preserve">1. Важноста на следењето на духовниот авторитет</w:t>
      </w:r>
    </w:p>
    <w:p w14:paraId="40D0D82F" w14:textId="77777777" w:rsidR="000F7377" w:rsidRDefault="000F7377"/>
    <w:p w14:paraId="27025E44" w14:textId="77777777" w:rsidR="000F7377" w:rsidRDefault="000F7377">
      <w:r xmlns:w="http://schemas.openxmlformats.org/wordprocessingml/2006/main">
        <w:t xml:space="preserve">2. Радоста на поддршката на лидерите што ги одредил Бог</w:t>
      </w:r>
    </w:p>
    <w:p w14:paraId="20E70C5B" w14:textId="77777777" w:rsidR="000F7377" w:rsidRDefault="000F7377"/>
    <w:p w14:paraId="5AD1B4A2" w14:textId="77777777" w:rsidR="000F7377" w:rsidRDefault="000F7377">
      <w:r xmlns:w="http://schemas.openxmlformats.org/wordprocessingml/2006/main">
        <w:t xml:space="preserve">1. 1. Петрово 5:5, „Исто така, помлади, покорете му се на постариот. Да, сите вие потчинете се еден на друг и облечете се во смирение: зашто Бог им се спротивставува на горделивите, а на смирените им дава благодат“.</w:t>
      </w:r>
    </w:p>
    <w:p w14:paraId="3A0B7FD2" w14:textId="77777777" w:rsidR="000F7377" w:rsidRDefault="000F7377"/>
    <w:p w14:paraId="66337460" w14:textId="77777777" w:rsidR="000F7377" w:rsidRDefault="000F7377">
      <w:r xmlns:w="http://schemas.openxmlformats.org/wordprocessingml/2006/main">
        <w:t xml:space="preserve">2. Исаија 9:6-7, „Зашто ни се роди дете, ни е даден син, и власта ќе биде на неговото рамо, и неговото име ќе се нарече прекрасен, советник, моќен Бог, вечен Татко, принцот на мирот. На зголемувањето на неговата влада и на мирот нема да има крај, на престолот на Давид и на неговото царство, за да се уредува и да се воспостави со суд и со правда отсега па натаму, засекогаш. Ревноста на Господарот над војските ќе го изврши тоа“.</w:t>
      </w:r>
    </w:p>
    <w:p w14:paraId="5F0485F4" w14:textId="77777777" w:rsidR="000F7377" w:rsidRDefault="000F7377"/>
    <w:p w14:paraId="4B93BDE1" w14:textId="77777777" w:rsidR="000F7377" w:rsidRDefault="000F7377">
      <w:r xmlns:w="http://schemas.openxmlformats.org/wordprocessingml/2006/main">
        <w:t xml:space="preserve">Евреите 13:18 Молете се за нас: зашто веруваме дека имаме чиста совест во сè, спремни да живееме чесно.</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Треба да се молиме за оние кои се спремни да живеат чесно и да имаат чиста совест.</w:t>
      </w:r>
    </w:p>
    <w:p w14:paraId="6E730390" w14:textId="77777777" w:rsidR="000F7377" w:rsidRDefault="000F7377"/>
    <w:p w14:paraId="4D5CA6CB" w14:textId="77777777" w:rsidR="000F7377" w:rsidRDefault="000F7377">
      <w:r xmlns:w="http://schemas.openxmlformats.org/wordprocessingml/2006/main">
        <w:t xml:space="preserve">1. Моќта на молитвата: Користење на молитвата за поддршка на спремните и чесните</w:t>
      </w:r>
    </w:p>
    <w:p w14:paraId="7677A0C5" w14:textId="77777777" w:rsidR="000F7377" w:rsidRDefault="000F7377"/>
    <w:p w14:paraId="665F9C67" w14:textId="77777777" w:rsidR="000F7377" w:rsidRDefault="000F7377">
      <w:r xmlns:w="http://schemas.openxmlformats.org/wordprocessingml/2006/main">
        <w:t xml:space="preserve">2. Важноста на добрата совест: живеење со интегритет и чесност</w:t>
      </w:r>
    </w:p>
    <w:p w14:paraId="7CFFF88D" w14:textId="77777777" w:rsidR="000F7377" w:rsidRDefault="000F7377"/>
    <w:p w14:paraId="02EF30F6" w14:textId="77777777" w:rsidR="000F7377" w:rsidRDefault="000F7377">
      <w:r xmlns:w="http://schemas.openxmlformats.org/wordprocessingml/2006/main">
        <w:t xml:space="preserve">1. Изреки 11:3 (Испрекорноста на праведните ги води, а кривоста на предавникот ги уништува.)</w:t>
      </w:r>
    </w:p>
    <w:p w14:paraId="2D360B09" w14:textId="77777777" w:rsidR="000F7377" w:rsidRDefault="000F7377"/>
    <w:p w14:paraId="0D521E8F" w14:textId="77777777" w:rsidR="000F7377" w:rsidRDefault="000F7377">
      <w:r xmlns:w="http://schemas.openxmlformats.org/wordprocessingml/2006/main">
        <w:t xml:space="preserve">2. 1. Петрово 3:16 (Имајќи чиста совест, така што, кога ќе бидете клеветени, оние што го навредуваат вашето добро однесување во Христа, да бидат засрамени.)</w:t>
      </w:r>
    </w:p>
    <w:p w14:paraId="226B069A" w14:textId="77777777" w:rsidR="000F7377" w:rsidRDefault="000F7377"/>
    <w:p w14:paraId="7EE913B0" w14:textId="77777777" w:rsidR="000F7377" w:rsidRDefault="000F7377">
      <w:r xmlns:w="http://schemas.openxmlformats.org/wordprocessingml/2006/main">
        <w:t xml:space="preserve">Евреите 13:19 Но, повеќе ве молам да го правите тоа, за да ви се вратам што побрзо.</w:t>
      </w:r>
    </w:p>
    <w:p w14:paraId="4EA54DA8" w14:textId="77777777" w:rsidR="000F7377" w:rsidRDefault="000F7377"/>
    <w:p w14:paraId="36A116A6" w14:textId="77777777" w:rsidR="000F7377" w:rsidRDefault="000F7377">
      <w:r xmlns:w="http://schemas.openxmlformats.org/wordprocessingml/2006/main">
        <w:t xml:space="preserve">Писателот на Евреите ги поттикнува своите читатели да направат нешто за тој брзо да им се врати.</w:t>
      </w:r>
    </w:p>
    <w:p w14:paraId="5CEEB85E" w14:textId="77777777" w:rsidR="000F7377" w:rsidRDefault="000F7377"/>
    <w:p w14:paraId="4D23D4BA" w14:textId="77777777" w:rsidR="000F7377" w:rsidRDefault="000F7377">
      <w:r xmlns:w="http://schemas.openxmlformats.org/wordprocessingml/2006/main">
        <w:t xml:space="preserve">1: Прави го она што е исправно и Бог ќе те награди.</w:t>
      </w:r>
    </w:p>
    <w:p w14:paraId="72A4B098" w14:textId="77777777" w:rsidR="000F7377" w:rsidRDefault="000F7377"/>
    <w:p w14:paraId="3317ACEF" w14:textId="77777777" w:rsidR="000F7377" w:rsidRDefault="000F7377">
      <w:r xmlns:w="http://schemas.openxmlformats.org/wordprocessingml/2006/main">
        <w:t xml:space="preserve">2: Кога ќе се собереме да правиме добро, Бог ќе не благослови.</w:t>
      </w:r>
    </w:p>
    <w:p w14:paraId="2E520E17" w14:textId="77777777" w:rsidR="000F7377" w:rsidRDefault="000F7377"/>
    <w:p w14:paraId="1CF343DA" w14:textId="77777777" w:rsidR="000F7377" w:rsidRDefault="000F7377">
      <w:r xmlns:w="http://schemas.openxmlformats.org/wordprocessingml/2006/main">
        <w:t xml:space="preserve">1: Римјаните 12:10-13 - Сакајте се еден со друг со братска наклонетост. Надминувајте се еден со друг во покажувањето чест.</w:t>
      </w:r>
    </w:p>
    <w:p w14:paraId="3B7EBE37" w14:textId="77777777" w:rsidR="000F7377" w:rsidRDefault="000F7377"/>
    <w:p w14:paraId="08540A6B" w14:textId="77777777" w:rsidR="000F7377" w:rsidRDefault="000F7377">
      <w:r xmlns:w="http://schemas.openxmlformats.org/wordprocessingml/2006/main">
        <w:t xml:space="preserve">2: Галатјаните 6:9-10 - И да не се заморуваме од правењето добро, зашто во догледно време ќе жнееме, ако не се откажеме. Затоа, како што имаме можност, да им правиме добро на сите, а особено на оние што се од домот на верата.</w:t>
      </w:r>
    </w:p>
    <w:p w14:paraId="1B205475" w14:textId="77777777" w:rsidR="000F7377" w:rsidRDefault="000F7377"/>
    <w:p w14:paraId="4254DF13" w14:textId="77777777" w:rsidR="000F7377" w:rsidRDefault="000F7377">
      <w:r xmlns:w="http://schemas.openxmlformats.org/wordprocessingml/2006/main">
        <w:t xml:space="preserve">Евреите 13:20 А Богот на мирот, Кој го врати од мртвите нашиот Господ Исус, големиот пастир на овците, преку крвта на вечниот завет,</w:t>
      </w:r>
    </w:p>
    <w:p w14:paraId="4CFEBC2F" w14:textId="77777777" w:rsidR="000F7377" w:rsidRDefault="000F7377"/>
    <w:p w14:paraId="63864092" w14:textId="77777777" w:rsidR="000F7377" w:rsidRDefault="000F7377">
      <w:r xmlns:w="http://schemas.openxmlformats.org/wordprocessingml/2006/main">
        <w:t xml:space="preserve">Бог на мирот го враќа Исус, големиот пастир на овците, преку вечниот завет.</w:t>
      </w:r>
    </w:p>
    <w:p w14:paraId="306817A7" w14:textId="77777777" w:rsidR="000F7377" w:rsidRDefault="000F7377"/>
    <w:p w14:paraId="246029C0" w14:textId="77777777" w:rsidR="000F7377" w:rsidRDefault="000F7377">
      <w:r xmlns:w="http://schemas.openxmlformats.org/wordprocessingml/2006/main">
        <w:t xml:space="preserve">1: Можеме да зависиме од Божјиот вечен завет за мир.</w:t>
      </w:r>
    </w:p>
    <w:p w14:paraId="182E7A8D" w14:textId="77777777" w:rsidR="000F7377" w:rsidRDefault="000F7377"/>
    <w:p w14:paraId="4A2037DB" w14:textId="77777777" w:rsidR="000F7377" w:rsidRDefault="000F7377">
      <w:r xmlns:w="http://schemas.openxmlformats.org/wordprocessingml/2006/main">
        <w:t xml:space="preserve">2: Исус е наш голем пастир и можеме да веруваме во неговиот вечен сојуз.</w:t>
      </w:r>
    </w:p>
    <w:p w14:paraId="510BB515" w14:textId="77777777" w:rsidR="000F7377" w:rsidRDefault="000F7377"/>
    <w:p w14:paraId="492ECF61" w14:textId="77777777" w:rsidR="000F7377" w:rsidRDefault="000F7377">
      <w:r xmlns:w="http://schemas.openxmlformats.org/wordprocessingml/2006/main">
        <w:t xml:space="preserve">1: Исаија 53:5-6 „Но тој беше ранет поради нашите престапи, беше погубен поради нашите беззаконија: казната за нашиот мир беше врз него; и со неговите ленти сме исцелени. Сите ние како овци залутавме; ние се свртевме секој по својот пат; и Господ го положи врз него беззаконието на сите нас.”</w:t>
      </w:r>
    </w:p>
    <w:p w14:paraId="23D69388" w14:textId="77777777" w:rsidR="000F7377" w:rsidRDefault="000F7377"/>
    <w:p w14:paraId="79E69355" w14:textId="77777777" w:rsidR="000F7377" w:rsidRDefault="000F7377">
      <w:r xmlns:w="http://schemas.openxmlformats.org/wordprocessingml/2006/main">
        <w:t xml:space="preserve">2: Еремија 32:40 „И ќе склучам вечен завет со нив, дека нема да се одвратам од нив за да им правам добро; но ќе го ставам мојот страв во нивните срца, да не се оддалечат од мене.”</w:t>
      </w:r>
    </w:p>
    <w:p w14:paraId="1DAF164C" w14:textId="77777777" w:rsidR="000F7377" w:rsidRDefault="000F7377"/>
    <w:p w14:paraId="60F7232C" w14:textId="77777777" w:rsidR="000F7377" w:rsidRDefault="000F7377">
      <w:r xmlns:w="http://schemas.openxmlformats.org/wordprocessingml/2006/main">
        <w:t xml:space="preserve">Евреите 13:21 Те направи совршен во секое добро дело за да ја вршиш Неговата волја, работејќи во тебе она што е угодно во Него, преку Исус Христос; Нека му е слава во вечни векови. Амин.</w:t>
      </w:r>
    </w:p>
    <w:p w14:paraId="040D265B" w14:textId="77777777" w:rsidR="000F7377" w:rsidRDefault="000F7377"/>
    <w:p w14:paraId="07851C99" w14:textId="77777777" w:rsidR="000F7377" w:rsidRDefault="000F7377">
      <w:r xmlns:w="http://schemas.openxmlformats.org/wordprocessingml/2006/main">
        <w:t xml:space="preserve">Бог нè повикува да Му служиме и да ја вршиме Неговата волја, а Исус Христос ни дава сила да го правиме тоа.</w:t>
      </w:r>
    </w:p>
    <w:p w14:paraId="18A6BB27" w14:textId="77777777" w:rsidR="000F7377" w:rsidRDefault="000F7377"/>
    <w:p w14:paraId="4F668908" w14:textId="77777777" w:rsidR="000F7377" w:rsidRDefault="000F7377">
      <w:r xmlns:w="http://schemas.openxmlformats.org/wordprocessingml/2006/main">
        <w:t xml:space="preserve">1. Животот свет и угоден на Бога</w:t>
      </w:r>
    </w:p>
    <w:p w14:paraId="2BA3C4C9" w14:textId="77777777" w:rsidR="000F7377" w:rsidRDefault="000F7377"/>
    <w:p w14:paraId="44C1146F" w14:textId="77777777" w:rsidR="000F7377" w:rsidRDefault="000F7377">
      <w:r xmlns:w="http://schemas.openxmlformats.org/wordprocessingml/2006/main">
        <w:t xml:space="preserve">2. Моќта на Исус Христос во нашите животи</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Колошаните 3:17 - И што и да правите, со збор или со дело, правете го сето тоа во името на Господ Исус, благодарејќи му на Бога Отецот преку него.</w:t>
      </w:r>
    </w:p>
    <w:p w14:paraId="2F24D9CC" w14:textId="77777777" w:rsidR="000F7377" w:rsidRDefault="000F7377"/>
    <w:p w14:paraId="33C43004" w14:textId="77777777" w:rsidR="000F7377" w:rsidRDefault="000F7377">
      <w:r xmlns:w="http://schemas.openxmlformats.org/wordprocessingml/2006/main">
        <w:t xml:space="preserve">2. Филипјаните 4:13 - Можам се да правам преку оној што ме зајакнува.</w:t>
      </w:r>
    </w:p>
    <w:p w14:paraId="0872D92E" w14:textId="77777777" w:rsidR="000F7377" w:rsidRDefault="000F7377"/>
    <w:p w14:paraId="39027761" w14:textId="77777777" w:rsidR="000F7377" w:rsidRDefault="000F7377">
      <w:r xmlns:w="http://schemas.openxmlformats.org/wordprocessingml/2006/main">
        <w:t xml:space="preserve">Евреите 13:22 И ве молам, браќа, трпете го охрабрувачкиот збор, зашто ви напишав писмо со малку зборови.</w:t>
      </w:r>
    </w:p>
    <w:p w14:paraId="2EAA8A86" w14:textId="77777777" w:rsidR="000F7377" w:rsidRDefault="000F7377"/>
    <w:p w14:paraId="5F90F8B1" w14:textId="77777777" w:rsidR="000F7377" w:rsidRDefault="000F7377">
      <w:r xmlns:w="http://schemas.openxmlformats.org/wordprocessingml/2006/main">
        <w:t xml:space="preserve">Авторот на Евреите 13:22 ги охрабрува читателите да го слушаат неговиот поттик, бидејќи им напишал писмо со малку зборови.</w:t>
      </w:r>
    </w:p>
    <w:p w14:paraId="57A1791D" w14:textId="77777777" w:rsidR="000F7377" w:rsidRDefault="000F7377"/>
    <w:p w14:paraId="68B02D11" w14:textId="77777777" w:rsidR="000F7377" w:rsidRDefault="000F7377">
      <w:r xmlns:w="http://schemas.openxmlformats.org/wordprocessingml/2006/main">
        <w:t xml:space="preserve">1. Моќта на неколку зборови: Учење да зборувате мудро</w:t>
      </w:r>
    </w:p>
    <w:p w14:paraId="49BDD5B8" w14:textId="77777777" w:rsidR="000F7377" w:rsidRDefault="000F7377"/>
    <w:p w14:paraId="12BCC6F1" w14:textId="77777777" w:rsidR="000F7377" w:rsidRDefault="000F7377">
      <w:r xmlns:w="http://schemas.openxmlformats.org/wordprocessingml/2006/main">
        <w:t xml:space="preserve">2. Благословот на слушањето: Слушање на словото на опомена</w:t>
      </w:r>
    </w:p>
    <w:p w14:paraId="6F28CFE2" w14:textId="77777777" w:rsidR="000F7377" w:rsidRDefault="000F7377"/>
    <w:p w14:paraId="0BBC041F" w14:textId="77777777" w:rsidR="000F7377" w:rsidRDefault="000F7377">
      <w:r xmlns:w="http://schemas.openxmlformats.org/wordprocessingml/2006/main">
        <w:t xml:space="preserve">1. Изреки 10:19 - Во мноштвото зборови не се сака гревот, а мудар е оној што ги задржува усните.</w:t>
      </w:r>
    </w:p>
    <w:p w14:paraId="46F6C5D8" w14:textId="77777777" w:rsidR="000F7377" w:rsidRDefault="000F7377"/>
    <w:p w14:paraId="0410CC3C" w14:textId="77777777" w:rsidR="000F7377" w:rsidRDefault="000F7377">
      <w:r xmlns:w="http://schemas.openxmlformats.org/wordprocessingml/2006/main">
        <w:t xml:space="preserve">2. Колошаните 4:6 - Вашиот говор секогаш нека биде со благодат, зачинет со сол, за да знаете како треба да му одговорите на секој човек.</w:t>
      </w:r>
    </w:p>
    <w:p w14:paraId="1377C855" w14:textId="77777777" w:rsidR="000F7377" w:rsidRDefault="000F7377"/>
    <w:p w14:paraId="754D10A2" w14:textId="77777777" w:rsidR="000F7377" w:rsidRDefault="000F7377">
      <w:r xmlns:w="http://schemas.openxmlformats.org/wordprocessingml/2006/main">
        <w:t xml:space="preserve">Евреите 13:23 Знаете дека нашиот брат Тимотеј е ослободен; со кого, ако дојде наскоро, ќе те видам.</w:t>
      </w:r>
    </w:p>
    <w:p w14:paraId="28841A0E" w14:textId="77777777" w:rsidR="000F7377" w:rsidRDefault="000F7377"/>
    <w:p w14:paraId="6EE840A8" w14:textId="77777777" w:rsidR="000F7377" w:rsidRDefault="000F7377">
      <w:r xmlns:w="http://schemas.openxmlformats.org/wordprocessingml/2006/main">
        <w:t xml:space="preserve">Нашиот брат Тимотеј е ослободен и можеби наскоро ќе дојде да не посети.</w:t>
      </w:r>
    </w:p>
    <w:p w14:paraId="5F05685D" w14:textId="77777777" w:rsidR="000F7377" w:rsidRDefault="000F7377"/>
    <w:p w14:paraId="6D819106" w14:textId="77777777" w:rsidR="000F7377" w:rsidRDefault="000F7377">
      <w:r xmlns:w="http://schemas.openxmlformats.org/wordprocessingml/2006/main">
        <w:t xml:space="preserve">1. Слободата на единството: наоѓање сила во поддршката на другите</w:t>
      </w:r>
    </w:p>
    <w:p w14:paraId="1EA579D5" w14:textId="77777777" w:rsidR="000F7377" w:rsidRDefault="000F7377"/>
    <w:p w14:paraId="4D3FB486" w14:textId="77777777" w:rsidR="000F7377" w:rsidRDefault="000F7377">
      <w:r xmlns:w="http://schemas.openxmlformats.org/wordprocessingml/2006/main">
        <w:t xml:space="preserve">2. Ново поглавје: Прифаќање на можностите за промена</w:t>
      </w:r>
    </w:p>
    <w:p w14:paraId="1FFD51D9" w14:textId="77777777" w:rsidR="000F7377" w:rsidRDefault="000F7377"/>
    <w:p w14:paraId="5439AB27" w14:textId="77777777" w:rsidR="000F7377" w:rsidRDefault="000F7377">
      <w:r xmlns:w="http://schemas.openxmlformats.org/wordprocessingml/2006/main">
        <w:t xml:space="preserve">1. Римјаните 8:31 - „Тогаш, што да кажеме за овие работи? Ако Бог е со нас, кој може да биде против нас?</w:t>
      </w:r>
    </w:p>
    <w:p w14:paraId="4367CF49" w14:textId="77777777" w:rsidR="000F7377" w:rsidRDefault="000F7377"/>
    <w:p w14:paraId="0087EE61" w14:textId="77777777" w:rsidR="000F7377" w:rsidRDefault="000F7377">
      <w:r xmlns:w="http://schemas.openxmlformats.org/wordprocessingml/2006/main">
        <w:t xml:space="preserve">2. Ефесјаните 4:2-3 - „[2] со сета понизност и кротост, со трпение, поднесувајќи се еден со друг во љубов, [3] желни да го одржуваат единството на Духот во врската на мирот“.</w:t>
      </w:r>
    </w:p>
    <w:p w14:paraId="79D09DF5" w14:textId="77777777" w:rsidR="000F7377" w:rsidRDefault="000F7377"/>
    <w:p w14:paraId="5348ABFA" w14:textId="77777777" w:rsidR="000F7377" w:rsidRDefault="000F7377">
      <w:r xmlns:w="http://schemas.openxmlformats.org/wordprocessingml/2006/main">
        <w:t xml:space="preserve">Евреите 13:24 Поздравете ги сите што владеат над вас и сите светии. Тие од Италија ве поздравуваат.</w:t>
      </w:r>
    </w:p>
    <w:p w14:paraId="25FA7176" w14:textId="77777777" w:rsidR="000F7377" w:rsidRDefault="000F7377"/>
    <w:p w14:paraId="13DF74F7" w14:textId="77777777" w:rsidR="000F7377" w:rsidRDefault="000F7377">
      <w:r xmlns:w="http://schemas.openxmlformats.org/wordprocessingml/2006/main">
        <w:t xml:space="preserve">Авторот на Евреите ги охрабрува читателите да ги поздрават авторитетите и сите светци и пренесува дека и народот на Италија ги испраќа своите поздрави.</w:t>
      </w:r>
    </w:p>
    <w:p w14:paraId="7E96EAF0" w14:textId="77777777" w:rsidR="000F7377" w:rsidRDefault="000F7377"/>
    <w:p w14:paraId="7EBFF6C4" w14:textId="77777777" w:rsidR="000F7377" w:rsidRDefault="000F7377">
      <w:r xmlns:w="http://schemas.openxmlformats.org/wordprocessingml/2006/main">
        <w:t xml:space="preserve">1. „Поздравување на оние кои се на власт“</w:t>
      </w:r>
    </w:p>
    <w:p w14:paraId="256AA787" w14:textId="77777777" w:rsidR="000F7377" w:rsidRDefault="000F7377"/>
    <w:p w14:paraId="07A9B64C" w14:textId="77777777" w:rsidR="000F7377" w:rsidRDefault="000F7377">
      <w:r xmlns:w="http://schemas.openxmlformats.org/wordprocessingml/2006/main">
        <w:t xml:space="preserve">2. „Покажување љубов кон сите светци“</w:t>
      </w:r>
    </w:p>
    <w:p w14:paraId="14C32354" w14:textId="77777777" w:rsidR="000F7377" w:rsidRDefault="000F7377"/>
    <w:p w14:paraId="1D2F1D51" w14:textId="77777777" w:rsidR="000F7377" w:rsidRDefault="000F7377">
      <w:r xmlns:w="http://schemas.openxmlformats.org/wordprocessingml/2006/main">
        <w:t xml:space="preserve">1. Римјаните 13:1-7</w:t>
      </w:r>
    </w:p>
    <w:p w14:paraId="33847110" w14:textId="77777777" w:rsidR="000F7377" w:rsidRDefault="000F7377"/>
    <w:p w14:paraId="7AF234F9" w14:textId="77777777" w:rsidR="000F7377" w:rsidRDefault="000F7377">
      <w:r xmlns:w="http://schemas.openxmlformats.org/wordprocessingml/2006/main">
        <w:t xml:space="preserve">2. 1. Петрово 5:5-7</w:t>
      </w:r>
    </w:p>
    <w:p w14:paraId="38E71D35" w14:textId="77777777" w:rsidR="000F7377" w:rsidRDefault="000F7377"/>
    <w:p w14:paraId="155851B3" w14:textId="77777777" w:rsidR="000F7377" w:rsidRDefault="000F7377">
      <w:r xmlns:w="http://schemas.openxmlformats.org/wordprocessingml/2006/main">
        <w:t xml:space="preserve">Евреите 13:25 Благодатта нека биде со сите вас. Амин.</w:t>
      </w:r>
    </w:p>
    <w:p w14:paraId="7842F287" w14:textId="77777777" w:rsidR="000F7377" w:rsidRDefault="000F7377"/>
    <w:p w14:paraId="3B5F0F38" w14:textId="77777777" w:rsidR="000F7377" w:rsidRDefault="000F7377">
      <w:r xmlns:w="http://schemas.openxmlformats.org/wordprocessingml/2006/main">
        <w:t xml:space="preserve">Авторот на Евреите ги потсетува своите читатели дека Божјата благодат е со сите нив.</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благодатта“</w:t>
      </w:r>
    </w:p>
    <w:p w14:paraId="1FB17C1C" w14:textId="77777777" w:rsidR="000F7377" w:rsidRDefault="000F7377"/>
    <w:p w14:paraId="76F309D9" w14:textId="77777777" w:rsidR="000F7377" w:rsidRDefault="000F7377">
      <w:r xmlns:w="http://schemas.openxmlformats.org/wordprocessingml/2006/main">
        <w:t xml:space="preserve">2. „Благословот на Божјата благодат“</w:t>
      </w:r>
    </w:p>
    <w:p w14:paraId="64CDB534" w14:textId="77777777" w:rsidR="000F7377" w:rsidRDefault="000F7377"/>
    <w:p w14:paraId="42AD70F8" w14:textId="77777777" w:rsidR="000F7377" w:rsidRDefault="000F7377">
      <w:r xmlns:w="http://schemas.openxmlformats.org/wordprocessingml/2006/main">
        <w:t xml:space="preserve">1. Ефесјаните 2:8-9 - „Зашто по благодат сте спасени преку верата. А тоа не е ваше дело, тоа е дар Божји, а не резултат на дела, за никој да не се фали“.</w:t>
      </w:r>
    </w:p>
    <w:p w14:paraId="12D3B536" w14:textId="77777777" w:rsidR="000F7377" w:rsidRDefault="000F7377"/>
    <w:p w14:paraId="5EDB874C" w14:textId="77777777" w:rsidR="000F7377" w:rsidRDefault="000F7377">
      <w:r xmlns:w="http://schemas.openxmlformats.org/wordprocessingml/2006/main">
        <w:t xml:space="preserve">2. Јован 1:17 - „Зашто законот беше даден преку Мојсеј, благодатта и вистината дојдоа преку Исус Христос“.</w:t>
      </w:r>
    </w:p>
    <w:p w14:paraId="26E24EAB" w14:textId="77777777" w:rsidR="000F7377" w:rsidRDefault="000F7377"/>
    <w:p w14:paraId="5CBCFCBC" w14:textId="77777777" w:rsidR="000F7377" w:rsidRDefault="000F7377">
      <w:r xmlns:w="http://schemas.openxmlformats.org/wordprocessingml/2006/main">
        <w:t xml:space="preserve">Јаков 1 е првото поглавје од Посланието на Јаков во Новиот Завет. Ова поглавје се осврнува на различни теми како што се искушенија, мудрост и истрајност во христијанскиот живот.</w:t>
      </w:r>
    </w:p>
    <w:p w14:paraId="59389548" w14:textId="77777777" w:rsidR="000F7377" w:rsidRDefault="000F7377"/>
    <w:p w14:paraId="6AC3D4F4" w14:textId="77777777" w:rsidR="000F7377" w:rsidRDefault="000F7377">
      <w:r xmlns:w="http://schemas.openxmlformats.org/wordprocessingml/2006/main">
        <w:t xml:space="preserve">1. пасус: Поглавјето започнува со истакнување на вредноста на истрајните искушенија и нивно разгледување како можности за раст. Верниците се охрабруваат да ја сметаат сета радост кога се соочуваат со различни искушенија бидејќи тие произведуваат истрајност и на крајот водат до зрелост (Јаков 1:2-4). Авторот нагласува дека оние на кои им недостига мудрост треба да побараат од Бога, кој великодушно дава мудрост без прекор. Меѓутоа, тие мора да бараат со вера без сомнение, бидејќи двоумниот човек не треба да очекува да добие нешто од Господ (Јаков 1:5-8).</w:t>
      </w:r>
    </w:p>
    <w:p w14:paraId="75CD80C2" w14:textId="77777777" w:rsidR="000F7377" w:rsidRDefault="000F7377"/>
    <w:p w14:paraId="67D196CC" w14:textId="77777777" w:rsidR="000F7377" w:rsidRDefault="000F7377">
      <w:r xmlns:w="http://schemas.openxmlformats.org/wordprocessingml/2006/main">
        <w:t xml:space="preserve">2. пасус: Во стиховите 9-18, има акцент на понизноста и задоволството. Понизниот брат е охрабрен да се гордее со своето воздигнување, додека богатите треба да се фалат со своето понижување бидејќи световното богатство е привремено. Верниците се предупредени да не бидат измамени од нивните желби што може да доведат до грев и смрт (Јаков 1:12-15). Наместо тоа, секој добар дар доаѓа од Бог кој не се менува како сенки кои се менуваат. Тој нè изведе со Своето слово на вистината за да бидеме еден вид првоплод меѓу Неговите созданија (Јаков 1:16-18).</w:t>
      </w:r>
    </w:p>
    <w:p w14:paraId="6E9307EB" w14:textId="77777777" w:rsidR="000F7377" w:rsidRDefault="000F7377"/>
    <w:p w14:paraId="19A3AD39" w14:textId="77777777" w:rsidR="000F7377" w:rsidRDefault="000F7377">
      <w:r xmlns:w="http://schemas.openxmlformats.org/wordprocessingml/2006/main">
        <w:t xml:space="preserve">3. пасус: Од стих 19 наваму, постои поттик за верниците да бидат брзи на слушање, бавни на зборување и бавни на гнев. Човечкиот гнев не произведува праведност; затоа, верниците се повикани да ја отфрлат сета нечистотија и неконтролираното зло, додека со кроткост ќе го примаат всадениот збор што може да ги спаси нивните души (Јаков 1:19-21). Поглавјето завршува со повик за </w:t>
      </w:r>
      <w:r xmlns:w="http://schemas.openxmlformats.org/wordprocessingml/2006/main">
        <w:lastRenderedPageBreak xmlns:w="http://schemas.openxmlformats.org/wordprocessingml/2006/main"/>
      </w:r>
      <w:r xmlns:w="http://schemas.openxmlformats.org/wordprocessingml/2006/main">
        <w:t xml:space="preserve">активна послушност наместо само слушање на Божјата реч. Вистинската религија вклучува посета на сирачиња и вдовици во нивната неволја додека се чувате себеси неизвалкани од светот ( Јаков 1:22-27 ). Овој пасус ја нагласува важноста на истрајноста низ искушенија, барање мудрост од Бога со верност, практикување понизност и задоволство без оглед на световниот статус, контролирање на говорот и гневот преку кротост пред Божјата реч.</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Јаков 1:1 Јаков, слуга Божји и Господ Исус Христос, поздрав до дванаесетте племиња, кои се распрснати.</w:t>
      </w:r>
    </w:p>
    <w:p w14:paraId="7BB829F3" w14:textId="77777777" w:rsidR="000F7377" w:rsidRDefault="000F7377"/>
    <w:p w14:paraId="632E3D7F" w14:textId="77777777" w:rsidR="000F7377" w:rsidRDefault="000F7377">
      <w:r xmlns:w="http://schemas.openxmlformats.org/wordprocessingml/2006/main">
        <w:t xml:space="preserve">Јаков, слуга Божји и Господ Исус Христос, ги испраќа своите поздрави до дванаесетте племиња на Израел расфрлани низ светот.</w:t>
      </w:r>
    </w:p>
    <w:p w14:paraId="7FFA1277" w14:textId="77777777" w:rsidR="000F7377" w:rsidRDefault="000F7377"/>
    <w:p w14:paraId="37A35D8F" w14:textId="77777777" w:rsidR="000F7377" w:rsidRDefault="000F7377">
      <w:r xmlns:w="http://schemas.openxmlformats.org/wordprocessingml/2006/main">
        <w:t xml:space="preserve">1. Следете го примерот на Јаков и служете му на Бог со сето свое срце.</w:t>
      </w:r>
    </w:p>
    <w:p w14:paraId="11491A62" w14:textId="77777777" w:rsidR="000F7377" w:rsidRDefault="000F7377"/>
    <w:p w14:paraId="3C85D680" w14:textId="77777777" w:rsidR="000F7377" w:rsidRDefault="000F7377">
      <w:r xmlns:w="http://schemas.openxmlformats.org/wordprocessingml/2006/main">
        <w:t xml:space="preserve">2. И покрај нашите разлики, сите ние сме дел од едно семејство, обединети во нашата љубов кон Бога.</w:t>
      </w:r>
    </w:p>
    <w:p w14:paraId="7582CF7A" w14:textId="77777777" w:rsidR="000F7377" w:rsidRDefault="000F7377"/>
    <w:p w14:paraId="365E7980" w14:textId="77777777" w:rsidR="000F7377" w:rsidRDefault="000F7377">
      <w:r xmlns:w="http://schemas.openxmlformats.org/wordprocessingml/2006/main">
        <w:t xml:space="preserve">1. Римјаните 12:10 - Посветете се еден на друг во љубовта. Почитувајте се еден со друг над себе.</w:t>
      </w:r>
    </w:p>
    <w:p w14:paraId="6167F8D7" w14:textId="77777777" w:rsidR="000F7377" w:rsidRDefault="000F7377"/>
    <w:p w14:paraId="6CC24C09" w14:textId="77777777" w:rsidR="000F7377" w:rsidRDefault="000F7377">
      <w:r xmlns:w="http://schemas.openxmlformats.org/wordprocessingml/2006/main">
        <w:t xml:space="preserve">2. Колошаните 3:12-14 - Затоа, како Божји избран народ, свети и многу сакани, облечете се во сочувство, љубезност, понизност, кроткост и трпение. Трпете се еден со друг и простувајте си еден на друг ако некој од вас има поплака против некого. Простете како што Господ ви прости. И над сите овие доблести облечете ја љубовта, која ги поврзува сите заедно во совршено единство.</w:t>
      </w:r>
    </w:p>
    <w:p w14:paraId="74EBDFBD" w14:textId="77777777" w:rsidR="000F7377" w:rsidRDefault="000F7377"/>
    <w:p w14:paraId="17F35A36" w14:textId="77777777" w:rsidR="000F7377" w:rsidRDefault="000F7377">
      <w:r xmlns:w="http://schemas.openxmlformats.org/wordprocessingml/2006/main">
        <w:t xml:space="preserve">Јаков 1:2 Браќа мои, сметајте ја сета радост кога паѓате во различни искушенија;</w:t>
      </w:r>
    </w:p>
    <w:p w14:paraId="6DD88987" w14:textId="77777777" w:rsidR="000F7377" w:rsidRDefault="000F7377"/>
    <w:p w14:paraId="2720FDED" w14:textId="77777777" w:rsidR="000F7377" w:rsidRDefault="000F7377">
      <w:r xmlns:w="http://schemas.openxmlformats.org/wordprocessingml/2006/main">
        <w:t xml:space="preserve">Овој пасус ги охрабрува верниците да најдат радост во време на искушение.</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Претворање на испитите во триумф: наоѓање радост во тешки времиња</w:t>
      </w:r>
    </w:p>
    <w:p w14:paraId="23B2BE8C" w14:textId="77777777" w:rsidR="000F7377" w:rsidRDefault="000F7377"/>
    <w:p w14:paraId="1B44C6C5" w14:textId="77777777" w:rsidR="000F7377" w:rsidRDefault="000F7377">
      <w:r xmlns:w="http://schemas.openxmlformats.org/wordprocessingml/2006/main">
        <w:t xml:space="preserve">2. Искушение: Како можеме да најдеме радост во нашите борби?</w:t>
      </w:r>
    </w:p>
    <w:p w14:paraId="388A391A" w14:textId="77777777" w:rsidR="000F7377" w:rsidRDefault="000F7377"/>
    <w:p w14:paraId="29BD6381" w14:textId="77777777" w:rsidR="000F7377" w:rsidRDefault="000F7377">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упорност, карактер; и карактер, надеж.</w:t>
      </w:r>
    </w:p>
    <w:p w14:paraId="619F0329" w14:textId="77777777" w:rsidR="000F7377" w:rsidRDefault="000F7377"/>
    <w:p w14:paraId="2C4917AF" w14:textId="77777777" w:rsidR="000F7377" w:rsidRDefault="000F7377">
      <w:r xmlns:w="http://schemas.openxmlformats.org/wordprocessingml/2006/main">
        <w:t xml:space="preserve">2. 1. Петрово 1:6-7 - На ова многу се радувате, иако сега за кратко можеби ќе требаше да трпите тага при секакви искушенија. Тие дојдоа така што докажаната искреност на вашата вера - со поголема вредност од златото, кое пропаѓа иако е рафинирано со оган - може да резултира со пофалба, слава и чест кога ќе се открие Исус Христос.</w:t>
      </w:r>
    </w:p>
    <w:p w14:paraId="0B1E5B9C" w14:textId="77777777" w:rsidR="000F7377" w:rsidRDefault="000F7377"/>
    <w:p w14:paraId="26AD2AA4" w14:textId="77777777" w:rsidR="000F7377" w:rsidRDefault="000F7377">
      <w:r xmlns:w="http://schemas.openxmlformats.org/wordprocessingml/2006/main">
        <w:t xml:space="preserve">Јаков 1:3 Знаејќи го ова, дека обидот на вашата вера создава трпение.</w:t>
      </w:r>
    </w:p>
    <w:p w14:paraId="5C49AD8B" w14:textId="77777777" w:rsidR="000F7377" w:rsidRDefault="000F7377"/>
    <w:p w14:paraId="119390C7" w14:textId="77777777" w:rsidR="000F7377" w:rsidRDefault="000F7377">
      <w:r xmlns:w="http://schemas.openxmlformats.org/wordprocessingml/2006/main">
        <w:t xml:space="preserve">Овој пасус ја нагласува важноста на истрајноста, бидејќи искушенијата и неволјите можат да го зајакнат и развијат трпението.</w:t>
      </w:r>
    </w:p>
    <w:p w14:paraId="6525EF9E" w14:textId="77777777" w:rsidR="000F7377" w:rsidRDefault="000F7377"/>
    <w:p w14:paraId="7B666B9E" w14:textId="77777777" w:rsidR="000F7377" w:rsidRDefault="000F7377">
      <w:r xmlns:w="http://schemas.openxmlformats.org/wordprocessingml/2006/main">
        <w:t xml:space="preserve">1. „Истрајување во верата: како истрајноста го зајакнува нашето трпение“</w:t>
      </w:r>
    </w:p>
    <w:p w14:paraId="233B89D5" w14:textId="77777777" w:rsidR="000F7377" w:rsidRDefault="000F7377"/>
    <w:p w14:paraId="3E23668D" w14:textId="77777777" w:rsidR="000F7377" w:rsidRDefault="000F7377">
      <w:r xmlns:w="http://schemas.openxmlformats.org/wordprocessingml/2006/main">
        <w:t xml:space="preserve">2. „Силата на трпението: Како можеме да растеме низ искушенија“</w:t>
      </w:r>
    </w:p>
    <w:p w14:paraId="6F221592" w14:textId="77777777" w:rsidR="000F7377" w:rsidRDefault="000F7377"/>
    <w:p w14:paraId="09A286E4" w14:textId="77777777" w:rsidR="000F7377" w:rsidRDefault="000F7377">
      <w:r xmlns:w="http://schemas.openxmlformats.org/wordprocessingml/2006/main">
        <w:t xml:space="preserve">1. Римјаните 5:3-4 „Не само така, туку и се славиме во нашите страдања, бидејќи знаеме дека страдањето дава истрајност; истрајноста карактер, а карактерот надежта“.</w:t>
      </w:r>
    </w:p>
    <w:p w14:paraId="3B1D8E41" w14:textId="77777777" w:rsidR="000F7377" w:rsidRDefault="000F7377"/>
    <w:p w14:paraId="77E71AA4" w14:textId="77777777" w:rsidR="000F7377" w:rsidRDefault="000F7377">
      <w:r xmlns:w="http://schemas.openxmlformats.org/wordprocessingml/2006/main">
        <w:t xml:space="preserve">2. Евреите 10:36 „Зашто ви треба истрајност, за откако ќе ја извршите волјата Божја, да го добиете ветувањето“</w:t>
      </w:r>
    </w:p>
    <w:p w14:paraId="77F60D45" w14:textId="77777777" w:rsidR="000F7377" w:rsidRDefault="000F7377"/>
    <w:p w14:paraId="35680E79" w14:textId="77777777" w:rsidR="000F7377" w:rsidRDefault="000F7377">
      <w:r xmlns:w="http://schemas.openxmlformats.org/wordprocessingml/2006/main">
        <w:t xml:space="preserve">Јаков 1:4 Но, трпението нека го има своето совршено дело, за да бидете совршени и цели, без да сакате ништо.</w:t>
      </w:r>
    </w:p>
    <w:p w14:paraId="73FFFBEA" w14:textId="77777777" w:rsidR="000F7377" w:rsidRDefault="000F7377"/>
    <w:p w14:paraId="3E70368B" w14:textId="77777777" w:rsidR="000F7377" w:rsidRDefault="000F7377">
      <w:r xmlns:w="http://schemas.openxmlformats.org/wordprocessingml/2006/main">
        <w:t xml:space="preserve">Трпението е од суштинско значење за духовниот раст и за постигнување живот без никакви недостатоци.</w:t>
      </w:r>
    </w:p>
    <w:p w14:paraId="71E95A1F" w14:textId="77777777" w:rsidR="000F7377" w:rsidRDefault="000F7377"/>
    <w:p w14:paraId="2033391F" w14:textId="77777777" w:rsidR="000F7377" w:rsidRDefault="000F7377">
      <w:r xmlns:w="http://schemas.openxmlformats.org/wordprocessingml/2006/main">
        <w:t xml:space="preserve">1: Трпението е доблест што води до духовна зрелост.</w:t>
      </w:r>
    </w:p>
    <w:p w14:paraId="6823166D" w14:textId="77777777" w:rsidR="000F7377" w:rsidRDefault="000F7377"/>
    <w:p w14:paraId="25204E55" w14:textId="77777777" w:rsidR="000F7377" w:rsidRDefault="000F7377">
      <w:r xmlns:w="http://schemas.openxmlformats.org/wordprocessingml/2006/main">
        <w:t xml:space="preserve">2: Негувањето трпение води до живот кој е целосен и на кој ништо не му недостасува.</w:t>
      </w:r>
    </w:p>
    <w:p w14:paraId="6369DA95" w14:textId="77777777" w:rsidR="000F7377" w:rsidRDefault="000F7377"/>
    <w:p w14:paraId="6EF37FCF" w14:textId="77777777" w:rsidR="000F7377" w:rsidRDefault="000F7377">
      <w:r xmlns:w="http://schemas.openxmlformats.org/wordprocessingml/2006/main">
        <w:t xml:space="preserve">1: Филипјаните 4:12-13 - Знам да бидам понизен и знам да изобилувам. Во секоја и секоја околност, ја научив тајната на соочувањето со изобилството и гладот, изобилството и потребата.</w:t>
      </w:r>
    </w:p>
    <w:p w14:paraId="0E7B27CE" w14:textId="77777777" w:rsidR="000F7377" w:rsidRDefault="000F7377"/>
    <w:p w14:paraId="25B2CA34" w14:textId="77777777" w:rsidR="000F7377" w:rsidRDefault="000F7377">
      <w:r xmlns:w="http://schemas.openxmlformats.org/wordprocessingml/2006/main">
        <w:t xml:space="preserve">2: Псалм 37:7-8 - Биди мирен пред Господа и трпеливо чекај Го; Не грижете се за оној што напредува на неговиот пат, за човекот што врши лоши намери!</w:t>
      </w:r>
    </w:p>
    <w:p w14:paraId="5703E17D" w14:textId="77777777" w:rsidR="000F7377" w:rsidRDefault="000F7377"/>
    <w:p w14:paraId="4AEE65E1" w14:textId="77777777" w:rsidR="000F7377" w:rsidRDefault="000F7377">
      <w:r xmlns:w="http://schemas.openxmlformats.org/wordprocessingml/2006/main">
        <w:t xml:space="preserve">Јаков 1:5 Ако на некој од вас му недостига мудрост, нека бара од Бога, Кој на сите им дава обилно и не прекорува; и ќе му се даде.</w:t>
      </w:r>
    </w:p>
    <w:p w14:paraId="36C7510A" w14:textId="77777777" w:rsidR="000F7377" w:rsidRDefault="000F7377"/>
    <w:p w14:paraId="177CC07B" w14:textId="77777777" w:rsidR="000F7377" w:rsidRDefault="000F7377">
      <w:r xmlns:w="http://schemas.openxmlformats.org/wordprocessingml/2006/main">
        <w:t xml:space="preserve">Јаков ги охрабрува оние на кои им недостига мудрост да ја бараат од Бога, бидејќи Тој великодушно ја дава без укор.</w:t>
      </w:r>
    </w:p>
    <w:p w14:paraId="27F0EBFA" w14:textId="77777777" w:rsidR="000F7377" w:rsidRDefault="000F7377"/>
    <w:p w14:paraId="60999F9F" w14:textId="77777777" w:rsidR="000F7377" w:rsidRDefault="000F7377">
      <w:r xmlns:w="http://schemas.openxmlformats.org/wordprocessingml/2006/main">
        <w:t xml:space="preserve">1. Божјата великодушност: Учење да ја примиме Неговата мудрост</w:t>
      </w:r>
    </w:p>
    <w:p w14:paraId="008D93BF" w14:textId="77777777" w:rsidR="000F7377" w:rsidRDefault="000F7377"/>
    <w:p w14:paraId="5269B8F6" w14:textId="77777777" w:rsidR="000F7377" w:rsidRDefault="000F7377">
      <w:r xmlns:w="http://schemas.openxmlformats.org/wordprocessingml/2006/main">
        <w:t xml:space="preserve">2. Мудроста на прашувањето: Примена на Јаков 1:5 во нашите животи</w:t>
      </w:r>
    </w:p>
    <w:p w14:paraId="3CE9A683" w14:textId="77777777" w:rsidR="000F7377" w:rsidRDefault="000F7377"/>
    <w:p w14:paraId="6AA5B92B" w14:textId="77777777" w:rsidR="000F7377" w:rsidRDefault="000F7377">
      <w:r xmlns:w="http://schemas.openxmlformats.org/wordprocessingml/2006/main">
        <w:t xml:space="preserve">1. Исаија 55:6-7 - Барајте го Господа додека може да се најде; повикајте го додека е близу; нечесниот нека го остави својот пат, а неправедникот своите мисли; нека се врати кај Господа, за да се смилува со него и кон нашиот Бог, зашто изобилно ќе прости.</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Изреки 2:6-7 - Зашто Господ дава мудрост; од неговата уста произлегува знаењето и разбирањето; тој складира здрава мудрост за праведните; тој е штит за оние кои одат во чесност.</w:t>
      </w:r>
    </w:p>
    <w:p w14:paraId="52C21EBF" w14:textId="77777777" w:rsidR="000F7377" w:rsidRDefault="000F7377"/>
    <w:p w14:paraId="7C227481" w14:textId="77777777" w:rsidR="000F7377" w:rsidRDefault="000F7377">
      <w:r xmlns:w="http://schemas.openxmlformats.org/wordprocessingml/2006/main">
        <w:t xml:space="preserve">Јаков 1:6 Но, нека бара со вера, без никакво колебање. Зашто, кој се колеба, е како бран на морето, занесен од ветрот и фрлен.</w:t>
      </w:r>
    </w:p>
    <w:p w14:paraId="50DC6103" w14:textId="77777777" w:rsidR="000F7377" w:rsidRDefault="000F7377"/>
    <w:p w14:paraId="31829C83" w14:textId="77777777" w:rsidR="000F7377" w:rsidRDefault="000F7377">
      <w:r xmlns:w="http://schemas.openxmlformats.org/wordprocessingml/2006/main">
        <w:t xml:space="preserve">Овој пасус нè охрабрува да бараме Божја помош со вера и уверување, наместо да се колебаме и да нè туркаат.</w:t>
      </w:r>
    </w:p>
    <w:p w14:paraId="7ABB210F" w14:textId="77777777" w:rsidR="000F7377" w:rsidRDefault="000F7377"/>
    <w:p w14:paraId="77F0239F" w14:textId="77777777" w:rsidR="000F7377" w:rsidRDefault="000F7377">
      <w:r xmlns:w="http://schemas.openxmlformats.org/wordprocessingml/2006/main">
        <w:t xml:space="preserve">1. „Да се живее живот со вера и уверување“</w:t>
      </w:r>
    </w:p>
    <w:p w14:paraId="52938F9C" w14:textId="77777777" w:rsidR="000F7377" w:rsidRDefault="000F7377"/>
    <w:p w14:paraId="01F92F77" w14:textId="77777777" w:rsidR="000F7377" w:rsidRDefault="000F7377">
      <w:r xmlns:w="http://schemas.openxmlformats.org/wordprocessingml/2006/main">
        <w:t xml:space="preserve">2. „Отпора на искушението до сомнеж“</w:t>
      </w:r>
    </w:p>
    <w:p w14:paraId="4F9E88E6" w14:textId="77777777" w:rsidR="000F7377" w:rsidRDefault="000F7377"/>
    <w:p w14:paraId="0FF6C0E4" w14:textId="77777777" w:rsidR="000F7377" w:rsidRDefault="000F7377">
      <w:r xmlns:w="http://schemas.openxmlformats.org/wordprocessingml/2006/main">
        <w:t xml:space="preserve">1. Римјаните 4:17-21 - верата на Авраам во Божјото ветување му се припишува како праведност</w:t>
      </w:r>
    </w:p>
    <w:p w14:paraId="0852B370" w14:textId="77777777" w:rsidR="000F7377" w:rsidRDefault="000F7377"/>
    <w:p w14:paraId="67BA8389" w14:textId="77777777" w:rsidR="000F7377" w:rsidRDefault="000F7377">
      <w:r xmlns:w="http://schemas.openxmlformats.org/wordprocessingml/2006/main">
        <w:t xml:space="preserve">2. Исаија 7:9 - Ако не стоиш цврсто во својата вера, нема воопшто да стоиш.</w:t>
      </w:r>
    </w:p>
    <w:p w14:paraId="79551348" w14:textId="77777777" w:rsidR="000F7377" w:rsidRDefault="000F7377"/>
    <w:p w14:paraId="4FD19C4E" w14:textId="77777777" w:rsidR="000F7377" w:rsidRDefault="000F7377">
      <w:r xmlns:w="http://schemas.openxmlformats.org/wordprocessingml/2006/main">
        <w:t xml:space="preserve">Јаков 1:7 Зашто тој човек да не мисли дека ќе прими нешто од Господа.</w:t>
      </w:r>
    </w:p>
    <w:p w14:paraId="37662C96" w14:textId="77777777" w:rsidR="000F7377" w:rsidRDefault="000F7377"/>
    <w:p w14:paraId="65C93E92" w14:textId="77777777" w:rsidR="000F7377" w:rsidRDefault="000F7377">
      <w:r xmlns:w="http://schemas.openxmlformats.org/wordprocessingml/2006/main">
        <w:t xml:space="preserve">Овој пасус нагласува дека Господ нема да даде ништо на личност која нема доверба во Него.</w:t>
      </w:r>
    </w:p>
    <w:p w14:paraId="74725D33" w14:textId="77777777" w:rsidR="000F7377" w:rsidRDefault="000F7377"/>
    <w:p w14:paraId="626E5886" w14:textId="77777777" w:rsidR="000F7377" w:rsidRDefault="000F7377">
      <w:r xmlns:w="http://schemas.openxmlformats.org/wordprocessingml/2006/main">
        <w:t xml:space="preserve">1. „Доверба во Господа: неопходен став за да се добијат неговите благослови“</w:t>
      </w:r>
    </w:p>
    <w:p w14:paraId="3E46F535" w14:textId="77777777" w:rsidR="000F7377" w:rsidRDefault="000F7377"/>
    <w:p w14:paraId="4339B4A4" w14:textId="77777777" w:rsidR="000F7377" w:rsidRDefault="000F7377">
      <w:r xmlns:w="http://schemas.openxmlformats.org/wordprocessingml/2006/main">
        <w:t xml:space="preserve">2. „Моќта на верата: Отклучување на Господовите благослови“</w:t>
      </w:r>
    </w:p>
    <w:p w14:paraId="17D3CEDF" w14:textId="77777777" w:rsidR="000F7377" w:rsidRDefault="000F7377"/>
    <w:p w14:paraId="33B40BF1" w14:textId="77777777" w:rsidR="000F7377" w:rsidRDefault="000F7377">
      <w:r xmlns:w="http://schemas.openxmlformats.org/wordprocessingml/2006/main">
        <w:t xml:space="preserve">1. Римјаните 10:17 - „Значи, верата доаѓа од слушањето, а слушањето преку словото Христово“.</w:t>
      </w:r>
    </w:p>
    <w:p w14:paraId="1D3AE89B" w14:textId="77777777" w:rsidR="000F7377" w:rsidRDefault="000F7377"/>
    <w:p w14:paraId="77FA43CB" w14:textId="77777777" w:rsidR="000F7377" w:rsidRDefault="000F7377">
      <w:r xmlns:w="http://schemas.openxmlformats.org/wordprocessingml/2006/main">
        <w:t xml:space="preserve">2. Изреки 3:5-6 - „Надевај се на Господа со сето свое срце и не потпирај се на сопствениот разум. признај го на сите свои патишта, и тој ќе ги исправи твоите патеки“.</w:t>
      </w:r>
    </w:p>
    <w:p w14:paraId="5707B982" w14:textId="77777777" w:rsidR="000F7377" w:rsidRDefault="000F7377"/>
    <w:p w14:paraId="5E648651" w14:textId="77777777" w:rsidR="000F7377" w:rsidRDefault="000F7377">
      <w:r xmlns:w="http://schemas.openxmlformats.org/wordprocessingml/2006/main">
        <w:t xml:space="preserve">Јаков 1:8 Двоумниот човек е нестабилен на сите свои патишта.</w:t>
      </w:r>
    </w:p>
    <w:p w14:paraId="5181C650" w14:textId="77777777" w:rsidR="000F7377" w:rsidRDefault="000F7377"/>
    <w:p w14:paraId="7AA1D2AF" w14:textId="77777777" w:rsidR="000F7377" w:rsidRDefault="000F7377">
      <w:r xmlns:w="http://schemas.openxmlformats.org/wordprocessingml/2006/main">
        <w:t xml:space="preserve">Човек кој е двоумен е несигурен во сите аспекти од својот живот.</w:t>
      </w:r>
    </w:p>
    <w:p w14:paraId="2D1C8BCC" w14:textId="77777777" w:rsidR="000F7377" w:rsidRDefault="000F7377"/>
    <w:p w14:paraId="3B2BCD47" w14:textId="77777777" w:rsidR="000F7377" w:rsidRDefault="000F7377">
      <w:r xmlns:w="http://schemas.openxmlformats.org/wordprocessingml/2006/main">
        <w:t xml:space="preserve">1. Бидете цврсти во своите убедувања, а не двоуми - Јаков 1:8</w:t>
      </w:r>
    </w:p>
    <w:p w14:paraId="1A6EF12A" w14:textId="77777777" w:rsidR="000F7377" w:rsidRDefault="000F7377"/>
    <w:p w14:paraId="2D269FF7" w14:textId="77777777" w:rsidR="000F7377" w:rsidRDefault="000F7377">
      <w:r xmlns:w="http://schemas.openxmlformats.org/wordprocessingml/2006/main">
        <w:t xml:space="preserve">2. Нестабилен живот на двоумен човек - Јаков 1:8</w:t>
      </w:r>
    </w:p>
    <w:p w14:paraId="3DD39A0D" w14:textId="77777777" w:rsidR="000F7377" w:rsidRDefault="000F7377"/>
    <w:p w14:paraId="79C9BDF6" w14:textId="77777777" w:rsidR="000F7377" w:rsidRDefault="000F7377">
      <w:r xmlns:w="http://schemas.openxmlformats.org/wordprocessingml/2006/main">
        <w:t xml:space="preserve">1. Изреки 11:3 - Честината на праведните ги води, а кривоста на предавникот ги уништува.</w:t>
      </w:r>
    </w:p>
    <w:p w14:paraId="4B896D05" w14:textId="77777777" w:rsidR="000F7377" w:rsidRDefault="000F7377"/>
    <w:p w14:paraId="72282CF5" w14:textId="77777777" w:rsidR="000F7377" w:rsidRDefault="000F7377">
      <w:r xmlns:w="http://schemas.openxmlformats.org/wordprocessingml/2006/main">
        <w:t xml:space="preserve">2. Изреки 4:23 - Чувај го своето срце со сета будност, зашто од него течат изворите на животот.</w:t>
      </w:r>
    </w:p>
    <w:p w14:paraId="0A51B289" w14:textId="77777777" w:rsidR="000F7377" w:rsidRDefault="000F7377"/>
    <w:p w14:paraId="7B3AEB3C" w14:textId="77777777" w:rsidR="000F7377" w:rsidRDefault="000F7377">
      <w:r xmlns:w="http://schemas.openxmlformats.org/wordprocessingml/2006/main">
        <w:t xml:space="preserve">Јаков 1:9 Нека се радува братот со низок степен што е возвишен.</w:t>
      </w:r>
    </w:p>
    <w:p w14:paraId="1E5F6937" w14:textId="77777777" w:rsidR="000F7377" w:rsidRDefault="000F7377"/>
    <w:p w14:paraId="4D5425BE" w14:textId="77777777" w:rsidR="000F7377" w:rsidRDefault="000F7377">
      <w:r xmlns:w="http://schemas.openxmlformats.org/wordprocessingml/2006/main">
        <w:t xml:space="preserve">Пасусот ги охрабрува христијаните да најдат радост во нивниот статус, без разлика колку е тој понизен.</w:t>
      </w:r>
    </w:p>
    <w:p w14:paraId="3038BDCB" w14:textId="77777777" w:rsidR="000F7377" w:rsidRDefault="000F7377"/>
    <w:p w14:paraId="0BD5F170" w14:textId="77777777" w:rsidR="000F7377" w:rsidRDefault="000F7377">
      <w:r xmlns:w="http://schemas.openxmlformats.org/wordprocessingml/2006/main">
        <w:t xml:space="preserve">1. А за важноста на задоволството во сите околности.</w:t>
      </w:r>
    </w:p>
    <w:p w14:paraId="299BFD40" w14:textId="77777777" w:rsidR="000F7377" w:rsidRDefault="000F7377"/>
    <w:p w14:paraId="604F567E" w14:textId="77777777" w:rsidR="000F7377" w:rsidRDefault="000F7377">
      <w:r xmlns:w="http://schemas.openxmlformats.org/wordprocessingml/2006/main">
        <w:t xml:space="preserve">2. А за радоста што се наоѓа во тоа да се биде дел од поголема христијанска заедница.</w:t>
      </w:r>
    </w:p>
    <w:p w14:paraId="5EB5FC3C" w14:textId="77777777" w:rsidR="000F7377" w:rsidRDefault="000F7377"/>
    <w:p w14:paraId="069A692F" w14:textId="77777777" w:rsidR="000F7377" w:rsidRDefault="000F7377">
      <w:r xmlns:w="http://schemas.openxmlformats.org/wordprocessingml/2006/main">
        <w:t xml:space="preserve">1. Филипјаните 4:11-13 - Не дека зборувам за немаштија: зашто научив, во каква состојба </w:t>
      </w:r>
      <w:r xmlns:w="http://schemas.openxmlformats.org/wordprocessingml/2006/main">
        <w:lastRenderedPageBreak xmlns:w="http://schemas.openxmlformats.org/wordprocessingml/2006/main"/>
      </w:r>
      <w:r xmlns:w="http://schemas.openxmlformats.org/wordprocessingml/2006/main">
        <w:t xml:space="preserve">сум, со тоа да бидам задоволен.</w:t>
      </w:r>
    </w:p>
    <w:p w14:paraId="6CC1EC50" w14:textId="77777777" w:rsidR="000F7377" w:rsidRDefault="000F7377"/>
    <w:p w14:paraId="6693BAC3" w14:textId="77777777" w:rsidR="000F7377" w:rsidRDefault="000F7377">
      <w:r xmlns:w="http://schemas.openxmlformats.org/wordprocessingml/2006/main">
        <w:t xml:space="preserve">2. Римјаните 12:15-16 - Радувајте се со оние што се радуваат и плачете со оние што плачат. Бидете со ист ум еден кон друг. Не обрнувајте внимание на високите работи, туку покорувајте им се на луѓето со низок имот. Не биди мудар во сопствената вообразеност.</w:t>
      </w:r>
    </w:p>
    <w:p w14:paraId="4C70B4DD" w14:textId="77777777" w:rsidR="000F7377" w:rsidRDefault="000F7377"/>
    <w:p w14:paraId="1AD75CF3" w14:textId="77777777" w:rsidR="000F7377" w:rsidRDefault="000F7377">
      <w:r xmlns:w="http://schemas.openxmlformats.org/wordprocessingml/2006/main">
        <w:t xml:space="preserve">Јаков 1:10 А богатиот, по тоа што е понизен, затоа што ќе умре како цвет на тревата.</w:t>
      </w:r>
    </w:p>
    <w:p w14:paraId="5315A7E0" w14:textId="77777777" w:rsidR="000F7377" w:rsidRDefault="000F7377"/>
    <w:p w14:paraId="00D60ECD" w14:textId="77777777" w:rsidR="000F7377" w:rsidRDefault="000F7377">
      <w:r xmlns:w="http://schemas.openxmlformats.org/wordprocessingml/2006/main">
        <w:t xml:space="preserve">Богатиот човек ќе биде понизен додека неговото богатство ќе помине брзо како цвет во тревата.</w:t>
      </w:r>
    </w:p>
    <w:p w14:paraId="2F027A75" w14:textId="77777777" w:rsidR="000F7377" w:rsidRDefault="000F7377"/>
    <w:p w14:paraId="0D20A5E3" w14:textId="77777777" w:rsidR="000F7377" w:rsidRDefault="000F7377">
      <w:r xmlns:w="http://schemas.openxmlformats.org/wordprocessingml/2006/main">
        <w:t xml:space="preserve">1. Суетата на богатството: Како гордоста ќе доведе до понизност</w:t>
      </w:r>
    </w:p>
    <w:p w14:paraId="3888AA1A" w14:textId="77777777" w:rsidR="000F7377" w:rsidRDefault="000F7377"/>
    <w:p w14:paraId="6DF28537" w14:textId="77777777" w:rsidR="000F7377" w:rsidRDefault="000F7377">
      <w:r xmlns:w="http://schemas.openxmlformats.org/wordprocessingml/2006/main">
        <w:t xml:space="preserve">2. Барање вистинско богатство: непостојаноста на земните имоти</w:t>
      </w:r>
    </w:p>
    <w:p w14:paraId="0BED885E" w14:textId="77777777" w:rsidR="000F7377" w:rsidRDefault="000F7377"/>
    <w:p w14:paraId="32953B84" w14:textId="77777777" w:rsidR="000F7377" w:rsidRDefault="000F7377">
      <w:r xmlns:w="http://schemas.openxmlformats.org/wordprocessingml/2006/main">
        <w:t xml:space="preserve">1. Изреки 21:20 - „Во домот на мудриот има скапоцено богатство и масло, а безумниот ги троши“.</w:t>
      </w:r>
    </w:p>
    <w:p w14:paraId="221907BA" w14:textId="77777777" w:rsidR="000F7377" w:rsidRDefault="000F7377"/>
    <w:p w14:paraId="354A3D11" w14:textId="77777777" w:rsidR="000F7377" w:rsidRDefault="000F7377">
      <w:r xmlns:w="http://schemas.openxmlformats.org/wordprocessingml/2006/main">
        <w:t xml:space="preserve">2. Проповедник 5:10-11 - „Кој го сака среброто, нема да се насити со сребро, ниту кој го сака изобилството со придобивка: тоа е и суета. на неговите сопственици, спасувајќи ги да ги видат со нивните очи?"</w:t>
      </w:r>
    </w:p>
    <w:p w14:paraId="7C158E7D" w14:textId="77777777" w:rsidR="000F7377" w:rsidRDefault="000F7377"/>
    <w:p w14:paraId="62083F07" w14:textId="77777777" w:rsidR="000F7377" w:rsidRDefault="000F7377">
      <w:r xmlns:w="http://schemas.openxmlformats.org/wordprocessingml/2006/main">
        <w:t xml:space="preserve">Јаков 1:11 Зашто сонцето веднаш не изгрева со горештина, туку ја исуши тревата, цветот негов паѓа, и благодатта на неговото мода пропаѓа; така и богатиот ќе избледи на неговите патишта.</w:t>
      </w:r>
    </w:p>
    <w:p w14:paraId="7166E5DA" w14:textId="77777777" w:rsidR="000F7377" w:rsidRDefault="000F7377"/>
    <w:p w14:paraId="138CD522" w14:textId="77777777" w:rsidR="000F7377" w:rsidRDefault="000F7377">
      <w:r xmlns:w="http://schemas.openxmlformats.org/wordprocessingml/2006/main">
        <w:t xml:space="preserve">Пасусот зборува за минливата природа на материјалното богатство и како тоа не може да трае вечно.</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„Минственоста на богатството“ - Истражување на библиската вистина дека материјалното богатство е минливо и привремено.</w:t>
      </w:r>
    </w:p>
    <w:p w14:paraId="50D1A9B4" w14:textId="77777777" w:rsidR="000F7377" w:rsidRDefault="000F7377"/>
    <w:p w14:paraId="16684D96" w14:textId="77777777" w:rsidR="000F7377" w:rsidRDefault="000F7377">
      <w:r xmlns:w="http://schemas.openxmlformats.org/wordprocessingml/2006/main">
        <w:t xml:space="preserve">2. „Непостојаноста на богатството“ - Испитување како богатството не гарантира трајна радост и исполнетост.</w:t>
      </w:r>
    </w:p>
    <w:p w14:paraId="3A753C40" w14:textId="77777777" w:rsidR="000F7377" w:rsidRDefault="000F7377"/>
    <w:p w14:paraId="3E95250A" w14:textId="77777777" w:rsidR="000F7377" w:rsidRDefault="000F7377">
      <w:r xmlns:w="http://schemas.openxmlformats.org/wordprocessingml/2006/main">
        <w:t xml:space="preserve">1. Матеј 6:19-20 -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крадците не упаѓаат и не крадат“.</w:t>
      </w:r>
    </w:p>
    <w:p w14:paraId="7ABAB68A" w14:textId="77777777" w:rsidR="000F7377" w:rsidRDefault="000F7377"/>
    <w:p w14:paraId="67F9B807" w14:textId="77777777" w:rsidR="000F7377" w:rsidRDefault="000F7377">
      <w:r xmlns:w="http://schemas.openxmlformats.org/wordprocessingml/2006/main">
        <w:t xml:space="preserve">2. Проповедник 5:10 - „Кој сака пари никогаш нема доволно пари; кој сака богатство никогаш не е задоволен од својот приход. И ова е бесмислено“.</w:t>
      </w:r>
    </w:p>
    <w:p w14:paraId="7215D3F5" w14:textId="77777777" w:rsidR="000F7377" w:rsidRDefault="000F7377"/>
    <w:p w14:paraId="4A716207" w14:textId="77777777" w:rsidR="000F7377" w:rsidRDefault="000F7377">
      <w:r xmlns:w="http://schemas.openxmlformats.org/wordprocessingml/2006/main">
        <w:t xml:space="preserve">Јаков 1:12 Блажен е човекот што поднесува искушенија: зашто, кога ќе биде испитан, ќе ја прими венецот на животот, што Господ им го ветил на оние што го љубат.</w:t>
      </w:r>
    </w:p>
    <w:p w14:paraId="7ACA827A" w14:textId="77777777" w:rsidR="000F7377" w:rsidRDefault="000F7377"/>
    <w:p w14:paraId="45FC7DA7" w14:textId="77777777" w:rsidR="000F7377" w:rsidRDefault="000F7377">
      <w:r xmlns:w="http://schemas.openxmlformats.org/wordprocessingml/2006/main">
        <w:t xml:space="preserve">Овој пасус ја нагласува важноста да се истрае низ искушенија и искушенија за да се добие благословот на вечниот живот.</w:t>
      </w:r>
    </w:p>
    <w:p w14:paraId="026D48E9" w14:textId="77777777" w:rsidR="000F7377" w:rsidRDefault="000F7377"/>
    <w:p w14:paraId="3592D2EF" w14:textId="77777777" w:rsidR="000F7377" w:rsidRDefault="000F7377">
      <w:r xmlns:w="http://schemas.openxmlformats.org/wordprocessingml/2006/main">
        <w:t xml:space="preserve">1. „Благословот на истрајноста: Како да се издржат испитите и да се добие круната на животот“</w:t>
      </w:r>
    </w:p>
    <w:p w14:paraId="5CB2EED2" w14:textId="77777777" w:rsidR="000F7377" w:rsidRDefault="000F7377"/>
    <w:p w14:paraId="5780D085" w14:textId="77777777" w:rsidR="000F7377" w:rsidRDefault="000F7377">
      <w:r xmlns:w="http://schemas.openxmlformats.org/wordprocessingml/2006/main">
        <w:t xml:space="preserve">2. „Ветената награда: благослов на вечниот живот за оние што го сакаат Господа“</w:t>
      </w:r>
    </w:p>
    <w:p w14:paraId="03CC5D2E" w14:textId="77777777" w:rsidR="000F7377" w:rsidRDefault="000F7377"/>
    <w:p w14:paraId="521F5F8A" w14:textId="77777777" w:rsidR="000F7377" w:rsidRDefault="000F7377">
      <w:r xmlns:w="http://schemas.openxmlformats.org/wordprocessingml/2006/main">
        <w:t xml:space="preserve">1. Римјаните 8:17 - А ако се деца, тогаш и наследници; Божји наследници и Христови сонаследници; ако е така и ние страдаме со него, за да се прославиме и заедно.</w:t>
      </w:r>
    </w:p>
    <w:p w14:paraId="18A102F5" w14:textId="77777777" w:rsidR="000F7377" w:rsidRDefault="000F7377"/>
    <w:p w14:paraId="73FB31F7" w14:textId="77777777" w:rsidR="000F7377" w:rsidRDefault="000F7377">
      <w:r xmlns:w="http://schemas.openxmlformats.org/wordprocessingml/2006/main">
        <w:t xml:space="preserve">2. Матеј 5:10-12 - Блажени се оние што се прогонувани заради праведноста, зашто нивно е царството небесно. Блажени сте вие, кога ќе ве навредуваат и прогонуваат и лажно ќе кажат секакво зло против вас заради мене. Радувај се и радувај се, зашто голема е твојата </w:t>
      </w:r>
      <w:r xmlns:w="http://schemas.openxmlformats.org/wordprocessingml/2006/main">
        <w:lastRenderedPageBreak xmlns:w="http://schemas.openxmlformats.org/wordprocessingml/2006/main"/>
      </w:r>
      <w:r xmlns:w="http://schemas.openxmlformats.org/wordprocessingml/2006/main">
        <w:t xml:space="preserve">награда на небото.</w:t>
      </w:r>
    </w:p>
    <w:p w14:paraId="06B8BD15" w14:textId="77777777" w:rsidR="000F7377" w:rsidRDefault="000F7377"/>
    <w:p w14:paraId="783A74EA" w14:textId="77777777" w:rsidR="000F7377" w:rsidRDefault="000F7377">
      <w:r xmlns:w="http://schemas.openxmlformats.org/wordprocessingml/2006/main">
        <w:t xml:space="preserve">Јаков 1:13.</w:t>
      </w:r>
    </w:p>
    <w:p w14:paraId="75A42E3D" w14:textId="77777777" w:rsidR="000F7377" w:rsidRDefault="000F7377"/>
    <w:p w14:paraId="368ED678" w14:textId="77777777" w:rsidR="000F7377" w:rsidRDefault="000F7377">
      <w:r xmlns:w="http://schemas.openxmlformats.org/wordprocessingml/2006/main">
        <w:t xml:space="preserve">Бог никого не искушува со зло и погрешно е да се мисли дека Тој го прави тоа.</w:t>
      </w:r>
    </w:p>
    <w:p w14:paraId="20C67A42" w14:textId="77777777" w:rsidR="000F7377" w:rsidRDefault="000F7377"/>
    <w:p w14:paraId="794D0672" w14:textId="77777777" w:rsidR="000F7377" w:rsidRDefault="000F7377">
      <w:r xmlns:w="http://schemas.openxmlformats.org/wordprocessingml/2006/main">
        <w:t xml:space="preserve">1. Надминување на искушението преку Божјата сила</w:t>
      </w:r>
    </w:p>
    <w:p w14:paraId="1AFD46C4" w14:textId="77777777" w:rsidR="000F7377" w:rsidRDefault="000F7377"/>
    <w:p w14:paraId="019090B8" w14:textId="77777777" w:rsidR="000F7377" w:rsidRDefault="000F7377">
      <w:r xmlns:w="http://schemas.openxmlformats.org/wordprocessingml/2006/main">
        <w:t xml:space="preserve">2. Пазете се од погрешни обвинувања против Бога</w:t>
      </w:r>
    </w:p>
    <w:p w14:paraId="220C8936" w14:textId="77777777" w:rsidR="000F7377" w:rsidRDefault="000F7377"/>
    <w:p w14:paraId="55F89018" w14:textId="77777777" w:rsidR="000F7377" w:rsidRDefault="000F7377">
      <w:r xmlns:w="http://schemas.openxmlformats.org/wordprocessingml/2006/main">
        <w:t xml:space="preserve">1.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14:paraId="3BBCC5E5" w14:textId="77777777" w:rsidR="000F7377" w:rsidRDefault="000F7377"/>
    <w:p w14:paraId="5400A3D4" w14:textId="77777777" w:rsidR="000F7377" w:rsidRDefault="000F7377">
      <w:r xmlns:w="http://schemas.openxmlformats.org/wordprocessingml/2006/main">
        <w:t xml:space="preserve">2. Евреите 2:18 - Зашто, бидејќи тој самиот претрпе при искушение, тој може да им помогне на оние кои се искушувани.</w:t>
      </w:r>
    </w:p>
    <w:p w14:paraId="3799DA5A" w14:textId="77777777" w:rsidR="000F7377" w:rsidRDefault="000F7377"/>
    <w:p w14:paraId="245A7C79" w14:textId="77777777" w:rsidR="000F7377" w:rsidRDefault="000F7377">
      <w:r xmlns:w="http://schemas.openxmlformats.org/wordprocessingml/2006/main">
        <w:t xml:space="preserve">Јаков 1:14 Но, секој е искушуван, кога ќе биде одвлечен од својата страст и ќе биде наведен.</w:t>
      </w:r>
    </w:p>
    <w:p w14:paraId="3E65F643" w14:textId="77777777" w:rsidR="000F7377" w:rsidRDefault="000F7377"/>
    <w:p w14:paraId="68A54D0B" w14:textId="77777777" w:rsidR="000F7377" w:rsidRDefault="000F7377">
      <w:r xmlns:w="http://schemas.openxmlformats.org/wordprocessingml/2006/main">
        <w:t xml:space="preserve">Секој е во искушение кога сопствените желби го водат на погрешен пат.</w:t>
      </w:r>
    </w:p>
    <w:p w14:paraId="28897DA2" w14:textId="77777777" w:rsidR="000F7377" w:rsidRDefault="000F7377"/>
    <w:p w14:paraId="3DA57323" w14:textId="77777777" w:rsidR="000F7377" w:rsidRDefault="000F7377">
      <w:r xmlns:w="http://schemas.openxmlformats.org/wordprocessingml/2006/main">
        <w:t xml:space="preserve">1. „Бидете стражари: чувајте се од искушението“</w:t>
      </w:r>
    </w:p>
    <w:p w14:paraId="0F3EE3E7" w14:textId="77777777" w:rsidR="000F7377" w:rsidRDefault="000F7377"/>
    <w:p w14:paraId="7AB9D4C1" w14:textId="77777777" w:rsidR="000F7377" w:rsidRDefault="000F7377">
      <w:r xmlns:w="http://schemas.openxmlformats.org/wordprocessingml/2006/main">
        <w:t xml:space="preserve">2. „Опасноста од нашите сопствени желби“</w:t>
      </w:r>
    </w:p>
    <w:p w14:paraId="4623E706" w14:textId="77777777" w:rsidR="000F7377" w:rsidRDefault="000F7377"/>
    <w:p w14:paraId="6A62B535" w14:textId="77777777" w:rsidR="000F7377" w:rsidRDefault="000F7377">
      <w:r xmlns:w="http://schemas.openxmlformats.org/wordprocessingml/2006/main">
        <w:t xml:space="preserve">1. Изреки 16:18 - Гордоста оди пред уништувањето, а гордиот дух пред падот.</w:t>
      </w:r>
    </w:p>
    <w:p w14:paraId="67CE9EE6" w14:textId="77777777" w:rsidR="000F7377" w:rsidRDefault="000F7377"/>
    <w:p w14:paraId="7CB2C5ED" w14:textId="77777777" w:rsidR="000F7377" w:rsidRDefault="000F7377">
      <w:r xmlns:w="http://schemas.openxmlformats.org/wordprocessingml/2006/main">
        <w:t xml:space="preserve">2. Евреите 2:18 - зашто тој самиот претрпе под искушение, може да им помага на оние што се искушувани.</w:t>
      </w:r>
    </w:p>
    <w:p w14:paraId="71601645" w14:textId="77777777" w:rsidR="000F7377" w:rsidRDefault="000F7377"/>
    <w:p w14:paraId="0E435AF7" w14:textId="77777777" w:rsidR="000F7377" w:rsidRDefault="000F7377">
      <w:r xmlns:w="http://schemas.openxmlformats.org/wordprocessingml/2006/main">
        <w:t xml:space="preserve">Јаков 1:15 Тогаш, кога похотата зачна, раѓа грев, а гревот, кога ќе се заврши, раѓа смрт.</w:t>
      </w:r>
    </w:p>
    <w:p w14:paraId="49057FFC" w14:textId="77777777" w:rsidR="000F7377" w:rsidRDefault="000F7377"/>
    <w:p w14:paraId="730BC09C" w14:textId="77777777" w:rsidR="000F7377" w:rsidRDefault="000F7377">
      <w:r xmlns:w="http://schemas.openxmlformats.org/wordprocessingml/2006/main">
        <w:t xml:space="preserve">Јаков предупредува на последиците од гревот, а тоа е смртта.</w:t>
      </w:r>
    </w:p>
    <w:p w14:paraId="24E90740" w14:textId="77777777" w:rsidR="000F7377" w:rsidRDefault="000F7377"/>
    <w:p w14:paraId="1AC7EF5B" w14:textId="77777777" w:rsidR="000F7377" w:rsidRDefault="000F7377">
      <w:r xmlns:w="http://schemas.openxmlformats.org/wordprocessingml/2006/main">
        <w:t xml:space="preserve">1. Опасноста од гревот: Разбирање на последиците од нашиот избор</w:t>
      </w:r>
    </w:p>
    <w:p w14:paraId="03362604" w14:textId="77777777" w:rsidR="000F7377" w:rsidRDefault="000F7377"/>
    <w:p w14:paraId="4F5D2485" w14:textId="77777777" w:rsidR="000F7377" w:rsidRDefault="000F7377">
      <w:r xmlns:w="http://schemas.openxmlformats.org/wordprocessingml/2006/main">
        <w:t xml:space="preserve">2. Моќта на послушноста: Пронаоѓање живот преку праведност</w:t>
      </w:r>
    </w:p>
    <w:p w14:paraId="434EDD95" w14:textId="77777777" w:rsidR="000F7377" w:rsidRDefault="000F7377"/>
    <w:p w14:paraId="439770C0" w14:textId="77777777" w:rsidR="000F7377" w:rsidRDefault="000F7377">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14:paraId="23CD4480" w14:textId="77777777" w:rsidR="000F7377" w:rsidRDefault="000F7377"/>
    <w:p w14:paraId="14C9B8AC" w14:textId="77777777" w:rsidR="000F7377" w:rsidRDefault="000F7377">
      <w:r xmlns:w="http://schemas.openxmlformats.org/wordprocessingml/2006/main">
        <w:t xml:space="preserve">2. Изреки 11:19 - Вистинскиот праведник добива живот, но оној што го следи злото оди во својата смрт.</w:t>
      </w:r>
    </w:p>
    <w:p w14:paraId="19BE4D9E" w14:textId="77777777" w:rsidR="000F7377" w:rsidRDefault="000F7377"/>
    <w:p w14:paraId="34B4638A" w14:textId="77777777" w:rsidR="000F7377" w:rsidRDefault="000F7377">
      <w:r xmlns:w="http://schemas.openxmlformats.org/wordprocessingml/2006/main">
        <w:t xml:space="preserve">Јаков 1:16 Не греши, возљубени мои браќа.</w:t>
      </w:r>
    </w:p>
    <w:p w14:paraId="075B875E" w14:textId="77777777" w:rsidR="000F7377" w:rsidRDefault="000F7377"/>
    <w:p w14:paraId="5D64D9A5" w14:textId="77777777" w:rsidR="000F7377" w:rsidRDefault="000F7377">
      <w:r xmlns:w="http://schemas.openxmlformats.org/wordprocessingml/2006/main">
        <w:t xml:space="preserve">Премин:</w:t>
      </w:r>
    </w:p>
    <w:p w14:paraId="00FE6723" w14:textId="77777777" w:rsidR="000F7377" w:rsidRDefault="000F7377"/>
    <w:p w14:paraId="3AC7552D" w14:textId="77777777" w:rsidR="000F7377" w:rsidRDefault="000F7377">
      <w:r xmlns:w="http://schemas.openxmlformats.org/wordprocessingml/2006/main">
        <w:t xml:space="preserve">Јаков 1:16-17: „Не погрешувајте, возљубени мои браќа. Секој добар дар и секој совршен дар е одозгора и слегува од Таткото на светлината, кај Кого нема променливост, ниту сенка на вртење.”</w:t>
      </w:r>
    </w:p>
    <w:p w14:paraId="0C1B6051" w14:textId="77777777" w:rsidR="000F7377" w:rsidRDefault="000F7377"/>
    <w:p w14:paraId="114AAE83" w14:textId="77777777" w:rsidR="000F7377" w:rsidRDefault="000F7377">
      <w:r xmlns:w="http://schemas.openxmlformats.org/wordprocessingml/2006/main">
        <w:t xml:space="preserve">Јаков ги охрабрува верниците да не бидат измамени, потсетувајќи ги дека сите добри и совршени дарови </w:t>
      </w:r>
      <w:r xmlns:w="http://schemas.openxmlformats.org/wordprocessingml/2006/main">
        <w:lastRenderedPageBreak xmlns:w="http://schemas.openxmlformats.org/wordprocessingml/2006/main"/>
      </w:r>
      <w:r xmlns:w="http://schemas.openxmlformats.org/wordprocessingml/2006/main">
        <w:t xml:space="preserve">доаѓаат од Бога, кој никогаш не се менува.</w:t>
      </w:r>
    </w:p>
    <w:p w14:paraId="79159C12" w14:textId="77777777" w:rsidR="000F7377" w:rsidRDefault="000F7377"/>
    <w:p w14:paraId="4D115F7D" w14:textId="77777777" w:rsidR="000F7377" w:rsidRDefault="000F7377">
      <w:r xmlns:w="http://schemas.openxmlformats.org/wordprocessingml/2006/main">
        <w:t xml:space="preserve">1. Непроменливата љубов Божја - истражување како Божјата љубов никогаш не се колеба и како можеме да веруваме во Неговата непоколебливост</w:t>
      </w:r>
    </w:p>
    <w:p w14:paraId="2E892F7A" w14:textId="77777777" w:rsidR="000F7377" w:rsidRDefault="000F7377"/>
    <w:p w14:paraId="5FEF38D4" w14:textId="77777777" w:rsidR="000F7377" w:rsidRDefault="000F7377">
      <w:r xmlns:w="http://schemas.openxmlformats.org/wordprocessingml/2006/main">
        <w:t xml:space="preserve">2. Божјите совршенства - дискутирање за тоа како сите добри и совршени дарови доаѓаат од Бога и како треба да бидеме благодарни за Неговата милост и благодат.</w:t>
      </w:r>
    </w:p>
    <w:p w14:paraId="7764113A" w14:textId="77777777" w:rsidR="000F7377" w:rsidRDefault="000F7377"/>
    <w:p w14:paraId="54F5D3B5" w14:textId="77777777" w:rsidR="000F7377" w:rsidRDefault="000F7377">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14:paraId="75C7A77C" w14:textId="77777777" w:rsidR="000F7377" w:rsidRDefault="000F7377"/>
    <w:p w14:paraId="07712CFF" w14:textId="77777777" w:rsidR="000F7377" w:rsidRDefault="000F7377">
      <w:r xmlns:w="http://schemas.openxmlformats.org/wordprocessingml/2006/main">
        <w:t xml:space="preserve">2. Псалм 145:8-9 - „Господ е милостив и милосрден, бавен на гнев и изобилен со цврста љубов. Господ е добар кон сите, и Неговата милост е над сè што направил“.</w:t>
      </w:r>
    </w:p>
    <w:p w14:paraId="1BD7EA50" w14:textId="77777777" w:rsidR="000F7377" w:rsidRDefault="000F7377"/>
    <w:p w14:paraId="4544B0F7" w14:textId="77777777" w:rsidR="000F7377" w:rsidRDefault="000F7377">
      <w:r xmlns:w="http://schemas.openxmlformats.org/wordprocessingml/2006/main">
        <w:t xml:space="preserve">Јаков 1:17 Секој добар дар и секој совршен дар е одозгора и слегува од Таткото на светлината, кај Кого нема променливост, ниту сенка на вртење.</w:t>
      </w:r>
    </w:p>
    <w:p w14:paraId="7745CC84" w14:textId="77777777" w:rsidR="000F7377" w:rsidRDefault="000F7377"/>
    <w:p w14:paraId="4BC3ED85" w14:textId="77777777" w:rsidR="000F7377" w:rsidRDefault="000F7377">
      <w:r xmlns:w="http://schemas.openxmlformats.org/wordprocessingml/2006/main">
        <w:t xml:space="preserve">Бог е извор на сите добри дарови и не се менува.</w:t>
      </w:r>
    </w:p>
    <w:p w14:paraId="367BF40A" w14:textId="77777777" w:rsidR="000F7377" w:rsidRDefault="000F7377"/>
    <w:p w14:paraId="4C4DEC9D" w14:textId="77777777" w:rsidR="000F7377" w:rsidRDefault="000F7377">
      <w:r xmlns:w="http://schemas.openxmlformats.org/wordprocessingml/2006/main">
        <w:t xml:space="preserve">1: Бог е давател на сите добри дарови и Неговиот карактер е постојан и непроменлив.</w:t>
      </w:r>
    </w:p>
    <w:p w14:paraId="647B19BA" w14:textId="77777777" w:rsidR="000F7377" w:rsidRDefault="000F7377"/>
    <w:p w14:paraId="6196D47A" w14:textId="77777777" w:rsidR="000F7377" w:rsidRDefault="000F7377">
      <w:r xmlns:w="http://schemas.openxmlformats.org/wordprocessingml/2006/main">
        <w:t xml:space="preserve">2: Радувајте се на даровите што Бог ни ги дал, знаејќи дека Тој е непроменлив извор на љубов и благодат.</w:t>
      </w:r>
    </w:p>
    <w:p w14:paraId="72623957" w14:textId="77777777" w:rsidR="000F7377" w:rsidRDefault="000F7377"/>
    <w:p w14:paraId="3D3EA376" w14:textId="77777777" w:rsidR="000F7377" w:rsidRDefault="000F7377">
      <w:r xmlns:w="http://schemas.openxmlformats.org/wordprocessingml/2006/main">
        <w:t xml:space="preserve">1: Малахија 3:6 „Зашто Јас Сум Господ, не се менувам; затоа вие синови Јаковови не сте истребени“.</w:t>
      </w:r>
    </w:p>
    <w:p w14:paraId="2711AC3A" w14:textId="77777777" w:rsidR="000F7377" w:rsidRDefault="000F7377"/>
    <w:p w14:paraId="6C08F60C" w14:textId="77777777" w:rsidR="000F7377" w:rsidRDefault="000F7377">
      <w:r xmlns:w="http://schemas.openxmlformats.org/wordprocessingml/2006/main">
        <w:t xml:space="preserve">2: Евреите 13:8 „Исус Христос е ист вчера и денес и засекогаш“.</w:t>
      </w:r>
    </w:p>
    <w:p w14:paraId="2ED4276B" w14:textId="77777777" w:rsidR="000F7377" w:rsidRDefault="000F7377"/>
    <w:p w14:paraId="1BF8ED7E" w14:textId="77777777" w:rsidR="000F7377" w:rsidRDefault="000F7377">
      <w:r xmlns:w="http://schemas.openxmlformats.org/wordprocessingml/2006/main">
        <w:t xml:space="preserve">Јаков 1:18 По своја волја нè роди со словото на вистината, за да бидеме еден вид првоплод на неговите созданија.</w:t>
      </w:r>
    </w:p>
    <w:p w14:paraId="37BBC866" w14:textId="77777777" w:rsidR="000F7377" w:rsidRDefault="000F7377"/>
    <w:p w14:paraId="3A03D1CA" w14:textId="77777777" w:rsidR="000F7377" w:rsidRDefault="000F7377">
      <w:r xmlns:w="http://schemas.openxmlformats.org/wordprocessingml/2006/main">
        <w:t xml:space="preserve">Бог нè создаде од Својата желба и со Својата вистина, за да бидеме првиот дел од Неговото создание.</w:t>
      </w:r>
    </w:p>
    <w:p w14:paraId="3F93F8F7" w14:textId="77777777" w:rsidR="000F7377" w:rsidRDefault="000F7377"/>
    <w:p w14:paraId="2AC2F99E" w14:textId="77777777" w:rsidR="000F7377" w:rsidRDefault="000F7377">
      <w:r xmlns:w="http://schemas.openxmlformats.org/wordprocessingml/2006/main">
        <w:t xml:space="preserve">1: Бог нè посакува и со Својата вистина нè создаде да бидеме први од Неговото создание.</w:t>
      </w:r>
    </w:p>
    <w:p w14:paraId="14EEECBB" w14:textId="77777777" w:rsidR="000F7377" w:rsidRDefault="000F7377"/>
    <w:p w14:paraId="2CFC7C9B" w14:textId="77777777" w:rsidR="000F7377" w:rsidRDefault="000F7377">
      <w:r xmlns:w="http://schemas.openxmlformats.org/wordprocessingml/2006/main">
        <w:t xml:space="preserve">2: Во Неговата љубов, Бог избра да нè создаде да бидеме првите од Неговите созданија, и Тој го направи тоа со Својата вистина.</w:t>
      </w:r>
    </w:p>
    <w:p w14:paraId="6D450266" w14:textId="77777777" w:rsidR="000F7377" w:rsidRDefault="000F7377"/>
    <w:p w14:paraId="0B79F6D3" w14:textId="77777777" w:rsidR="000F7377" w:rsidRDefault="000F7377">
      <w:r xmlns:w="http://schemas.openxmlformats.org/wordprocessingml/2006/main">
        <w:t xml:space="preserve">1: Ефесјаните 2:10 - „Зашто ние сме неговото дело, создадени во Христа Исуса за добри дела, кои Бог претходно ги одредил да одиме во нив“.</w:t>
      </w:r>
    </w:p>
    <w:p w14:paraId="60FEA231" w14:textId="77777777" w:rsidR="000F7377" w:rsidRDefault="000F7377"/>
    <w:p w14:paraId="23A10BB7" w14:textId="77777777" w:rsidR="000F7377" w:rsidRDefault="000F7377">
      <w:r xmlns:w="http://schemas.openxmlformats.org/wordprocessingml/2006/main">
        <w:t xml:space="preserve">2: Колошаните 3:10 - „И облечете го новиот човек, кој се обновува во знаење според ликот на Оној што го создаде“.</w:t>
      </w:r>
    </w:p>
    <w:p w14:paraId="744B441E" w14:textId="77777777" w:rsidR="000F7377" w:rsidRDefault="000F7377"/>
    <w:p w14:paraId="06812E89" w14:textId="77777777" w:rsidR="000F7377" w:rsidRDefault="000F7377">
      <w:r xmlns:w="http://schemas.openxmlformats.org/wordprocessingml/2006/main">
        <w:t xml:space="preserve">Јаков 1:19 Затоа, возљубени мои браќа, секој нека биде брз на слушање, бавен на зборување, бавен на гнев.</w:t>
      </w:r>
    </w:p>
    <w:p w14:paraId="24E2E628" w14:textId="77777777" w:rsidR="000F7377" w:rsidRDefault="000F7377"/>
    <w:p w14:paraId="2FA462B3" w14:textId="77777777" w:rsidR="000F7377" w:rsidRDefault="000F7377">
      <w:r xmlns:w="http://schemas.openxmlformats.org/wordprocessingml/2006/main">
        <w:t xml:space="preserve">Овој пасус нè поттикнува да слушаме повеќе и да зборуваме помалку и да ги контролираме нашите емоции.</w:t>
      </w:r>
    </w:p>
    <w:p w14:paraId="506B4285" w14:textId="77777777" w:rsidR="000F7377" w:rsidRDefault="000F7377"/>
    <w:p w14:paraId="3DE3CBD2" w14:textId="77777777" w:rsidR="000F7377" w:rsidRDefault="000F7377">
      <w:r xmlns:w="http://schemas.openxmlformats.org/wordprocessingml/2006/main">
        <w:t xml:space="preserve">1: „Моќта на трпението: да научиме да ги слушаме и контролираме нашите емоции“</w:t>
      </w:r>
    </w:p>
    <w:p w14:paraId="670F1985" w14:textId="77777777" w:rsidR="000F7377" w:rsidRDefault="000F7377"/>
    <w:p w14:paraId="4952E22D" w14:textId="77777777" w:rsidR="000F7377" w:rsidRDefault="000F7377">
      <w:r xmlns:w="http://schemas.openxmlformats.org/wordprocessingml/2006/main">
        <w:t xml:space="preserve">2: „Благословот на забавување: да се стане брз за слушање“</w:t>
      </w:r>
    </w:p>
    <w:p w14:paraId="0BBBB08B" w14:textId="77777777" w:rsidR="000F7377" w:rsidRDefault="000F7377"/>
    <w:p w14:paraId="3A706FF5" w14:textId="77777777" w:rsidR="000F7377" w:rsidRDefault="000F7377">
      <w:r xmlns:w="http://schemas.openxmlformats.org/wordprocessingml/2006/main">
        <w:t xml:space="preserve">1: Изреки 12:23 - Разумниот човек го крие знаењето, но срцето на безумните објавува глупост.</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 1:5 - Ако на некој од вас му недостига мудрост, нека побара од Бога, Кој им дава на сите обилно и не прекорува; и ќе му се даде.</w:t>
      </w:r>
    </w:p>
    <w:p w14:paraId="056F95C5" w14:textId="77777777" w:rsidR="000F7377" w:rsidRDefault="000F7377"/>
    <w:p w14:paraId="24D16B81" w14:textId="77777777" w:rsidR="000F7377" w:rsidRDefault="000F7377">
      <w:r xmlns:w="http://schemas.openxmlformats.org/wordprocessingml/2006/main">
        <w:t xml:space="preserve">Јаков 1:20 Зашто човечкиот гнев не ја прави Божјата праведност.</w:t>
      </w:r>
    </w:p>
    <w:p w14:paraId="1115EB8A" w14:textId="77777777" w:rsidR="000F7377" w:rsidRDefault="000F7377"/>
    <w:p w14:paraId="10F9BF0A" w14:textId="77777777" w:rsidR="000F7377" w:rsidRDefault="000F7377">
      <w:r xmlns:w="http://schemas.openxmlformats.org/wordprocessingml/2006/main">
        <w:t xml:space="preserve">Овој пасус нагласува дека гневот на луѓето не може да ја произведе Божјата праведност.</w:t>
      </w:r>
    </w:p>
    <w:p w14:paraId="5822950F" w14:textId="77777777" w:rsidR="000F7377" w:rsidRDefault="000F7377"/>
    <w:p w14:paraId="41BD43A8" w14:textId="77777777" w:rsidR="000F7377" w:rsidRDefault="000F7377">
      <w:r xmlns:w="http://schemas.openxmlformats.org/wordprocessingml/2006/main">
        <w:t xml:space="preserve">1: „Моќта на праведноста: надминување на гневот“</w:t>
      </w:r>
    </w:p>
    <w:p w14:paraId="14D94A64" w14:textId="77777777" w:rsidR="000F7377" w:rsidRDefault="000F7377"/>
    <w:p w14:paraId="6F07A74E" w14:textId="77777777" w:rsidR="000F7377" w:rsidRDefault="000F7377">
      <w:r xmlns:w="http://schemas.openxmlformats.org/wordprocessingml/2006/main">
        <w:t xml:space="preserve">2: „Пат до светоста: надминување на гневот“</w:t>
      </w:r>
    </w:p>
    <w:p w14:paraId="13AA5865" w14:textId="77777777" w:rsidR="000F7377" w:rsidRDefault="000F7377"/>
    <w:p w14:paraId="090DD451" w14:textId="77777777" w:rsidR="000F7377" w:rsidRDefault="000F7377">
      <w:r xmlns:w="http://schemas.openxmlformats.org/wordprocessingml/2006/main">
        <w:t xml:space="preserve">1: Ефесјаните 4:31-32 - „Секаква огорченост, гнев, и гнев, и џагор и зли зборови нека бидат отстранети од вас, со секаква злоба: и бидете љубезни еден кон друг, со благ срце, простувајќи си еден на друг. , како што Бог ви прости заради Христа“.</w:t>
      </w:r>
    </w:p>
    <w:p w14:paraId="7296CEAF" w14:textId="77777777" w:rsidR="000F7377" w:rsidRDefault="000F7377"/>
    <w:p w14:paraId="1E8416AC" w14:textId="77777777" w:rsidR="000F7377" w:rsidRDefault="000F7377">
      <w:r xmlns:w="http://schemas.openxmlformats.org/wordprocessingml/2006/main">
        <w:t xml:space="preserve">2: Псалм 37:8 - „Престани од гневот и остави го гневот.</w:t>
      </w:r>
    </w:p>
    <w:p w14:paraId="4C668B24" w14:textId="77777777" w:rsidR="000F7377" w:rsidRDefault="000F7377"/>
    <w:p w14:paraId="14F4C8EF" w14:textId="77777777" w:rsidR="000F7377" w:rsidRDefault="000F7377">
      <w:r xmlns:w="http://schemas.openxmlformats.org/wordprocessingml/2006/main">
        <w:t xml:space="preserve">Јаков 1:21 Затоа, отфрлете секаква нечистотија и вишок на безобразие, и со кроткост примете го насаденото слово, кое може да ги спаси вашите души.</w:t>
      </w:r>
    </w:p>
    <w:p w14:paraId="0DCD3F09" w14:textId="77777777" w:rsidR="000F7377" w:rsidRDefault="000F7377"/>
    <w:p w14:paraId="15F7F751" w14:textId="77777777" w:rsidR="000F7377" w:rsidRDefault="000F7377">
      <w:r xmlns:w="http://schemas.openxmlformats.org/wordprocessingml/2006/main">
        <w:t xml:space="preserve">Треба да се ослободиме од секакво зло и зло и понизно да го прифатиме Словото Божјо, кое може да ги спаси нашите души.</w:t>
      </w:r>
    </w:p>
    <w:p w14:paraId="64D796FF" w14:textId="77777777" w:rsidR="000F7377" w:rsidRDefault="000F7377"/>
    <w:p w14:paraId="3DC893CC" w14:textId="77777777" w:rsidR="000F7377" w:rsidRDefault="000F7377">
      <w:r xmlns:w="http://schemas.openxmlformats.org/wordprocessingml/2006/main">
        <w:t xml:space="preserve">1. „Моќта на зборот“</w:t>
      </w:r>
    </w:p>
    <w:p w14:paraId="52DAC6CF" w14:textId="77777777" w:rsidR="000F7377" w:rsidRDefault="000F7377"/>
    <w:p w14:paraId="2E09DAE7" w14:textId="77777777" w:rsidR="000F7377" w:rsidRDefault="000F7377">
      <w:r xmlns:w="http://schemas.openxmlformats.org/wordprocessingml/2006/main">
        <w:t xml:space="preserve">2. „Последица од нечистотија“</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Марко 4:24-25 - „А тој им рече: „Внимавајте што слушате; ќе му се даде, а на кој нема, ќе му се земе и она што го има“.</w:t>
      </w:r>
    </w:p>
    <w:p w14:paraId="3DF2024F" w14:textId="77777777" w:rsidR="000F7377" w:rsidRDefault="000F7377"/>
    <w:p w14:paraId="084F5D21" w14:textId="77777777" w:rsidR="000F7377" w:rsidRDefault="000F7377">
      <w:r xmlns:w="http://schemas.openxmlformats.org/wordprocessingml/2006/main">
        <w:t xml:space="preserve">2. Јован 3:16-17 - „Зашто Бог толку го возљуби светот, што Го даде Својот Единороден Син, та секој што верува во него да не загине, туку да има вечен живот. Зашто Бог не го испрати својот Син во светот да осудува светот, туку светот преку него да се спаси“.</w:t>
      </w:r>
    </w:p>
    <w:p w14:paraId="67B478F4" w14:textId="77777777" w:rsidR="000F7377" w:rsidRDefault="000F7377"/>
    <w:p w14:paraId="11910ACD" w14:textId="77777777" w:rsidR="000F7377" w:rsidRDefault="000F7377">
      <w:r xmlns:w="http://schemas.openxmlformats.org/wordprocessingml/2006/main">
        <w:t xml:space="preserve">Јаков 1:22 Но, бидете извршители на словото, а не само слушатели, залажувајќи се себеси.</w:t>
      </w:r>
    </w:p>
    <w:p w14:paraId="04580C01" w14:textId="77777777" w:rsidR="000F7377" w:rsidRDefault="000F7377"/>
    <w:p w14:paraId="40D13850" w14:textId="77777777" w:rsidR="000F7377" w:rsidRDefault="000F7377">
      <w:r xmlns:w="http://schemas.openxmlformats.org/wordprocessingml/2006/main">
        <w:t xml:space="preserve">Бидете извршител на Словото, а не само слушател за да избегнете самоизмама.</w:t>
      </w:r>
    </w:p>
    <w:p w14:paraId="356A2683" w14:textId="77777777" w:rsidR="000F7377" w:rsidRDefault="000F7377"/>
    <w:p w14:paraId="44543413" w14:textId="77777777" w:rsidR="000F7377" w:rsidRDefault="000F7377">
      <w:r xmlns:w="http://schemas.openxmlformats.org/wordprocessingml/2006/main">
        <w:t xml:space="preserve">1. Не го слушајте само зборот, правете го зборот</w:t>
      </w:r>
    </w:p>
    <w:p w14:paraId="6D5E977D" w14:textId="77777777" w:rsidR="000F7377" w:rsidRDefault="000F7377"/>
    <w:p w14:paraId="60E68766" w14:textId="77777777" w:rsidR="000F7377" w:rsidRDefault="000F7377">
      <w:r xmlns:w="http://schemas.openxmlformats.org/wordprocessingml/2006/main">
        <w:t xml:space="preserve">2. Избегнувајте самозалажување преку акција</w:t>
      </w:r>
    </w:p>
    <w:p w14:paraId="06E550F7" w14:textId="77777777" w:rsidR="000F7377" w:rsidRDefault="000F7377"/>
    <w:p w14:paraId="265FBF57" w14:textId="77777777" w:rsidR="000F7377" w:rsidRDefault="000F7377">
      <w:r xmlns:w="http://schemas.openxmlformats.org/wordprocessingml/2006/main">
        <w:t xml:space="preserve">1. Матеј 7:24-27 - Секој што ги слуша овие мои зборови и ги применува на дело е како мудар човек кој ја изградил својата куќа на карпа.</w:t>
      </w:r>
    </w:p>
    <w:p w14:paraId="423C3B81" w14:textId="77777777" w:rsidR="000F7377" w:rsidRDefault="000F7377"/>
    <w:p w14:paraId="1BC3A7F8" w14:textId="77777777" w:rsidR="000F7377" w:rsidRDefault="000F7377">
      <w:r xmlns:w="http://schemas.openxmlformats.org/wordprocessingml/2006/main">
        <w:t xml:space="preserve">25 Дождот падна, потоците се кренаа, и ветровите дувнаа и удираа во таа куќа; сепак не падна, зашто темелот го имаше на карпата.</w:t>
      </w:r>
    </w:p>
    <w:p w14:paraId="3C0FA258" w14:textId="77777777" w:rsidR="000F7377" w:rsidRDefault="000F7377"/>
    <w:p w14:paraId="3ED3EE39" w14:textId="77777777" w:rsidR="000F7377" w:rsidRDefault="000F7377">
      <w:r xmlns:w="http://schemas.openxmlformats.org/wordprocessingml/2006/main">
        <w:t xml:space="preserve">2. Јаков 4:17 - Ако некој, значи, го знае доброто што треба да го прави и не го прави, тоа е грев за него.</w:t>
      </w:r>
    </w:p>
    <w:p w14:paraId="6366DBE5" w14:textId="77777777" w:rsidR="000F7377" w:rsidRDefault="000F7377"/>
    <w:p w14:paraId="7C0EBC33" w14:textId="77777777" w:rsidR="000F7377" w:rsidRDefault="000F7377">
      <w:r xmlns:w="http://schemas.openxmlformats.org/wordprocessingml/2006/main">
        <w:t xml:space="preserve">Јаков 1:23 Зашто, ако некој го слуша словото, а не вршител, тој е како човек што го гледа своето природно лице во чаша.</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Пасусот споредува лице кое го слуша Божјото слово, но не постапува според него, со некој што го гледа својот одраз во огледало.</w:t>
      </w:r>
    </w:p>
    <w:p w14:paraId="580D1382" w14:textId="77777777" w:rsidR="000F7377" w:rsidRDefault="000F7377"/>
    <w:p w14:paraId="08B236D3" w14:textId="77777777" w:rsidR="000F7377" w:rsidRDefault="000F7377">
      <w:r xmlns:w="http://schemas.openxmlformats.org/wordprocessingml/2006/main">
        <w:t xml:space="preserve">1. Божјата реч е огледало за нашите души</w:t>
      </w:r>
    </w:p>
    <w:p w14:paraId="37EDF2E7" w14:textId="77777777" w:rsidR="000F7377" w:rsidRDefault="000F7377"/>
    <w:p w14:paraId="3E8C4EE0" w14:textId="77777777" w:rsidR="000F7377" w:rsidRDefault="000F7377">
      <w:r xmlns:w="http://schemas.openxmlformats.org/wordprocessingml/2006/main">
        <w:t xml:space="preserve">2. Гледајќи се себеси во Словото Божјо</w:t>
      </w:r>
    </w:p>
    <w:p w14:paraId="27BAC1BE" w14:textId="77777777" w:rsidR="000F7377" w:rsidRDefault="000F7377"/>
    <w:p w14:paraId="42A74BBF" w14:textId="77777777" w:rsidR="000F7377" w:rsidRDefault="000F7377">
      <w:r xmlns:w="http://schemas.openxmlformats.org/wordprocessingml/2006/main">
        <w:t xml:space="preserve">1. Галатјаните 5:22-23 - Но плодот на Духот е љубов, радост, мир, трпение, добрина, добрина, верност, благост, самоконтрола; против такви работи нема закон.</w:t>
      </w:r>
    </w:p>
    <w:p w14:paraId="2711C14B" w14:textId="77777777" w:rsidR="000F7377" w:rsidRDefault="000F7377"/>
    <w:p w14:paraId="6F312B17" w14:textId="77777777" w:rsidR="000F7377" w:rsidRDefault="000F7377">
      <w:r xmlns:w="http://schemas.openxmlformats.org/wordprocessingml/2006/main">
        <w:t xml:space="preserve">2. Јаков 1:22 - Но, бидете извршители на зборот, а не само слушатели, залажувајќи се себеси.</w:t>
      </w:r>
    </w:p>
    <w:p w14:paraId="4C4F112F" w14:textId="77777777" w:rsidR="000F7377" w:rsidRDefault="000F7377"/>
    <w:p w14:paraId="10530D6C" w14:textId="77777777" w:rsidR="000F7377" w:rsidRDefault="000F7377">
      <w:r xmlns:w="http://schemas.openxmlformats.org/wordprocessingml/2006/main">
        <w:t xml:space="preserve">Јаков 1:24 Зашто тој се гледа себеси и си оди, и веднаш заборава каков човек бил.</w:t>
      </w:r>
    </w:p>
    <w:p w14:paraId="5D369770" w14:textId="77777777" w:rsidR="000F7377" w:rsidRDefault="000F7377"/>
    <w:p w14:paraId="125C8E2A" w14:textId="77777777" w:rsidR="000F7377" w:rsidRDefault="000F7377">
      <w:r xmlns:w="http://schemas.openxmlformats.org/wordprocessingml/2006/main">
        <w:t xml:space="preserve">Овој стих нè поттикнува искрено да се погледнеме себеси и да ги препознаеме нашите слабости, за да можеме да се стремиме да станеме подобри луѓе.</w:t>
      </w:r>
    </w:p>
    <w:p w14:paraId="03C69902" w14:textId="77777777" w:rsidR="000F7377" w:rsidRDefault="000F7377"/>
    <w:p w14:paraId="74E89A98" w14:textId="77777777" w:rsidR="000F7377" w:rsidRDefault="000F7377">
      <w:r xmlns:w="http://schemas.openxmlformats.org/wordprocessingml/2006/main">
        <w:t xml:space="preserve">1. Моќта на саморефлексијата: Како да направиме позитивна промена во нашите животи</w:t>
      </w:r>
    </w:p>
    <w:p w14:paraId="1A7FB441" w14:textId="77777777" w:rsidR="000F7377" w:rsidRDefault="000F7377"/>
    <w:p w14:paraId="3032DEFB" w14:textId="77777777" w:rsidR="000F7377" w:rsidRDefault="000F7377">
      <w:r xmlns:w="http://schemas.openxmlformats.org/wordprocessingml/2006/main">
        <w:t xml:space="preserve">2. Надминување на пречките преку самоиспитување</w:t>
      </w:r>
    </w:p>
    <w:p w14:paraId="2AA113F5" w14:textId="77777777" w:rsidR="000F7377" w:rsidRDefault="000F7377"/>
    <w:p w14:paraId="00877081" w14:textId="77777777" w:rsidR="000F7377" w:rsidRDefault="000F7377">
      <w:r xmlns:w="http://schemas.openxmlformats.org/wordprocessingml/2006/main">
        <w:t xml:space="preserve">1. Филипјаните 4:8 „На крајот, браќа и сестри, што е вистина, што е благородно, што е исправно, што е чисто, што е убаво, што е восхитувачко – ако нешто е одлично или за пофалба – размислете за такви работи“.</w:t>
      </w:r>
    </w:p>
    <w:p w14:paraId="66F3B7D0" w14:textId="77777777" w:rsidR="000F7377" w:rsidRDefault="000F7377"/>
    <w:p w14:paraId="2EDF942F" w14:textId="77777777" w:rsidR="000F7377" w:rsidRDefault="000F7377">
      <w:r xmlns:w="http://schemas.openxmlformats.org/wordprocessingml/2006/main">
        <w:t xml:space="preserve">2. Изреки 11:14 „Каде што нема водство, народ паѓа, но во изобилство советници има сигурност“.</w:t>
      </w:r>
    </w:p>
    <w:p w14:paraId="5244AA69" w14:textId="77777777" w:rsidR="000F7377" w:rsidRDefault="000F7377"/>
    <w:p w14:paraId="2F4A6818" w14:textId="77777777" w:rsidR="000F7377" w:rsidRDefault="000F7377">
      <w:r xmlns:w="http://schemas.openxmlformats.org/wordprocessingml/2006/main">
        <w:t xml:space="preserve">Јаков 1:25 Но, кој гледа во совршениот закон на слободата и продолжува во него, бидејќи не е заборавен слушател, туку вршител на делото, овој човек ќе биде благословен во своето дело.</w:t>
      </w:r>
    </w:p>
    <w:p w14:paraId="5488346A" w14:textId="77777777" w:rsidR="000F7377" w:rsidRDefault="000F7377"/>
    <w:p w14:paraId="084F9C3B" w14:textId="77777777" w:rsidR="000F7377" w:rsidRDefault="000F7377">
      <w:r xmlns:w="http://schemas.openxmlformats.org/wordprocessingml/2006/main">
        <w:t xml:space="preserve">Оние кои гледаат во совршениот закон на слободата и постојано го следат, станувајќи извршител на работата наместо заборавен слушател, ќе бидат благословени во своите дела.</w:t>
      </w:r>
    </w:p>
    <w:p w14:paraId="71292F1D" w14:textId="77777777" w:rsidR="000F7377" w:rsidRDefault="000F7377"/>
    <w:p w14:paraId="540167C4" w14:textId="77777777" w:rsidR="000F7377" w:rsidRDefault="000F7377">
      <w:r xmlns:w="http://schemas.openxmlformats.org/wordprocessingml/2006/main">
        <w:t xml:space="preserve">1. Благословот на извршителите: Како да ги искористите придобивките од следењето на совршениот закон на слободата</w:t>
      </w:r>
    </w:p>
    <w:p w14:paraId="54F6AA56" w14:textId="77777777" w:rsidR="000F7377" w:rsidRDefault="000F7377"/>
    <w:p w14:paraId="15F180CF" w14:textId="77777777" w:rsidR="000F7377" w:rsidRDefault="000F7377">
      <w:r xmlns:w="http://schemas.openxmlformats.org/wordprocessingml/2006/main">
        <w:t xml:space="preserve">2. Постигнување на вистинска слобода преку верна послушност</w:t>
      </w:r>
    </w:p>
    <w:p w14:paraId="6CE73753" w14:textId="77777777" w:rsidR="000F7377" w:rsidRDefault="000F7377"/>
    <w:p w14:paraId="7D4258D8" w14:textId="77777777" w:rsidR="000F7377" w:rsidRDefault="000F7377">
      <w:r xmlns:w="http://schemas.openxmlformats.org/wordprocessingml/2006/main">
        <w:t xml:space="preserve">1. Галатјаните 5:1 - „Христос нè ослободи заради слободата. Стојте цврсто, тогаш и не дозволувајте повторно да бидете оптоварени со ропски јарем“.</w:t>
      </w:r>
    </w:p>
    <w:p w14:paraId="755753AC" w14:textId="77777777" w:rsidR="000F7377" w:rsidRDefault="000F7377"/>
    <w:p w14:paraId="3231DB68" w14:textId="77777777" w:rsidR="000F7377" w:rsidRDefault="000F7377">
      <w:r xmlns:w="http://schemas.openxmlformats.org/wordprocessingml/2006/main">
        <w:t xml:space="preserve">2. Колошаните 3:23-24 - „Што и да правите, работете го со сето свое срце, како да работите за Господ, а не за човечки господари, бидејќи знаете дека ќе добиете наследство од Господа како награда. е Господ Христос на кого му служиш“.</w:t>
      </w:r>
    </w:p>
    <w:p w14:paraId="3DBAEA3E" w14:textId="77777777" w:rsidR="000F7377" w:rsidRDefault="000F7377"/>
    <w:p w14:paraId="46B90E9C" w14:textId="77777777" w:rsidR="000F7377" w:rsidRDefault="000F7377">
      <w:r xmlns:w="http://schemas.openxmlformats.org/wordprocessingml/2006/main">
        <w:t xml:space="preserve">Јаков 1:26.</w:t>
      </w:r>
    </w:p>
    <w:p w14:paraId="44725874" w14:textId="77777777" w:rsidR="000F7377" w:rsidRDefault="000F7377"/>
    <w:p w14:paraId="71B8358D" w14:textId="77777777" w:rsidR="000F7377" w:rsidRDefault="000F7377">
      <w:r xmlns:w="http://schemas.openxmlformats.org/wordprocessingml/2006/main">
        <w:t xml:space="preserve">Овој пасус зборува за важноста да се контролира својот јазик за да се има вистинска вера.</w:t>
      </w:r>
    </w:p>
    <w:p w14:paraId="42EB5324" w14:textId="77777777" w:rsidR="000F7377" w:rsidRDefault="000F7377"/>
    <w:p w14:paraId="58E15BBA" w14:textId="77777777" w:rsidR="000F7377" w:rsidRDefault="000F7377">
      <w:r xmlns:w="http://schemas.openxmlformats.org/wordprocessingml/2006/main">
        <w:t xml:space="preserve">1. Моќта на јазикот: Како да ги контролирате вашите зборови за вистинска вера</w:t>
      </w:r>
    </w:p>
    <w:p w14:paraId="5888CBA1" w14:textId="77777777" w:rsidR="000F7377" w:rsidRDefault="000F7377"/>
    <w:p w14:paraId="12F8D042" w14:textId="77777777" w:rsidR="000F7377" w:rsidRDefault="000F7377">
      <w:r xmlns:w="http://schemas.openxmlformats.org/wordprocessingml/2006/main">
        <w:t xml:space="preserve">2. Животот на вистинска религија: Зауздување на јазикот</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4:29-31 -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14:paraId="2746585D" w14:textId="77777777" w:rsidR="000F7377" w:rsidRDefault="000F7377"/>
    <w:p w14:paraId="50B8B70F" w14:textId="77777777" w:rsidR="000F7377" w:rsidRDefault="000F7377">
      <w:r xmlns:w="http://schemas.openxmlformats.org/wordprocessingml/2006/main">
        <w:t xml:space="preserve">2. Изреки 16:23-24 - Срцето на мудриот го прави неговиот говор разумен и додава убедливост на неговите усни. Благодатните зборови се како саќе, сладост за душата и здравје за телото.</w:t>
      </w:r>
    </w:p>
    <w:p w14:paraId="59539B08" w14:textId="77777777" w:rsidR="000F7377" w:rsidRDefault="000F7377"/>
    <w:p w14:paraId="776F60EA" w14:textId="77777777" w:rsidR="000F7377" w:rsidRDefault="000F7377">
      <w:r xmlns:w="http://schemas.openxmlformats.org/wordprocessingml/2006/main">
        <w:t xml:space="preserve">Јаков 1:27 Чиста религија и неизвалкана пред Бога и Таткото е ова: да ги посети сираците и вдовиците во нивната неволја и да се чува неизвалкан од светот.</w:t>
      </w:r>
    </w:p>
    <w:p w14:paraId="06E5D724" w14:textId="77777777" w:rsidR="000F7377" w:rsidRDefault="000F7377"/>
    <w:p w14:paraId="3A7B235F" w14:textId="77777777" w:rsidR="000F7377" w:rsidRDefault="000F7377">
      <w:r xmlns:w="http://schemas.openxmlformats.org/wordprocessingml/2006/main">
        <w:t xml:space="preserve">Чистата религија е да им помогне на оние на кои им е потребна и да остане неизвалкан од световните влијанија.</w:t>
      </w:r>
    </w:p>
    <w:p w14:paraId="2108BC32" w14:textId="77777777" w:rsidR="000F7377" w:rsidRDefault="000F7377"/>
    <w:p w14:paraId="672884FB" w14:textId="77777777" w:rsidR="000F7377" w:rsidRDefault="000F7377">
      <w:r xmlns:w="http://schemas.openxmlformats.org/wordprocessingml/2006/main">
        <w:t xml:space="preserve">1. Важноста да се живее живот со чистота</w:t>
      </w:r>
    </w:p>
    <w:p w14:paraId="18828194" w14:textId="77777777" w:rsidR="000F7377" w:rsidRDefault="000F7377"/>
    <w:p w14:paraId="61B1CFEC" w14:textId="77777777" w:rsidR="000F7377" w:rsidRDefault="000F7377">
      <w:r xmlns:w="http://schemas.openxmlformats.org/wordprocessingml/2006/main">
        <w:t xml:space="preserve">2. Како да им помогнете на оние кои имаат потреба</w:t>
      </w:r>
    </w:p>
    <w:p w14:paraId="7D8283AC" w14:textId="77777777" w:rsidR="000F7377" w:rsidRDefault="000F7377"/>
    <w:p w14:paraId="13024FC1" w14:textId="77777777" w:rsidR="000F7377" w:rsidRDefault="000F7377">
      <w:r xmlns:w="http://schemas.openxmlformats.org/wordprocessingml/2006/main">
        <w:t xml:space="preserve">1. Филипјаните 4:8 - Конечно, браќа и сестри, што е вистина, што е благородно, што е исправно, што е чисто, што е убаво, што е восхитувачко - ако нешто е одлично или за пофалба - размислете за такви работи.</w:t>
      </w:r>
    </w:p>
    <w:p w14:paraId="5ABA52BD" w14:textId="77777777" w:rsidR="000F7377" w:rsidRDefault="000F7377"/>
    <w:p w14:paraId="3904FC45" w14:textId="77777777" w:rsidR="000F7377" w:rsidRDefault="000F7377">
      <w:r xmlns:w="http://schemas.openxmlformats.org/wordprocessingml/2006/main">
        <w:t xml:space="preserve">2. Исаија 1:17 - Научете да правите правилно; барајте правда. Брани ги угнетените. Преземете ја причината за сирачето; се изјасни за случајот на вдовицата.</w:t>
      </w:r>
    </w:p>
    <w:p w14:paraId="0F4EB438" w14:textId="77777777" w:rsidR="000F7377" w:rsidRDefault="000F7377"/>
    <w:p w14:paraId="0096E95C" w14:textId="77777777" w:rsidR="000F7377" w:rsidRDefault="000F7377">
      <w:r xmlns:w="http://schemas.openxmlformats.org/wordprocessingml/2006/main">
        <w:t xml:space="preserve">Јаков 2 е второто поглавје од Посланието на Јаков во Новиот Завет. Ова поглавје се фокусира на темата на верата и делата, нагласувајќи дека вистинската вера се покажува преку праведни постапки, а не само со интелектуално верување.</w:t>
      </w:r>
    </w:p>
    <w:p w14:paraId="388331C8" w14:textId="77777777" w:rsidR="000F7377" w:rsidRDefault="000F7377"/>
    <w:p w14:paraId="1C19AAD0" w14:textId="77777777" w:rsidR="000F7377" w:rsidRDefault="000F7377">
      <w:r xmlns:w="http://schemas.openxmlformats.org/wordprocessingml/2006/main">
        <w:t xml:space="preserve">1. пасус: Поглавјето започнува со решавање на прашањето за фаворизирање и пристрасност во христијанската заедница. Авторот остро го осудува покажувањето преференцијален третман кон богатите додека ги занемарува или малтретира сиромашните. Тој ги потсетува верниците дека таквото однесување е спротивно на </w:t>
      </w:r>
      <w:r xmlns:w="http://schemas.openxmlformats.org/wordprocessingml/2006/main">
        <w:lastRenderedPageBreak xmlns:w="http://schemas.openxmlformats.org/wordprocessingml/2006/main"/>
      </w:r>
      <w:r xmlns:w="http://schemas.openxmlformats.org/wordprocessingml/2006/main">
        <w:t xml:space="preserve">Божјата заповед да ги сакаат своите ближни како себеси (Јаков 2:1-9). Вистинската вера не покажува пристрасност, туку ги третира сите луѓе со еднаквост и почит.</w:t>
      </w:r>
    </w:p>
    <w:p w14:paraId="1FBAB4BF" w14:textId="77777777" w:rsidR="000F7377" w:rsidRDefault="000F7377"/>
    <w:p w14:paraId="58B4CC4A" w14:textId="77777777" w:rsidR="000F7377" w:rsidRDefault="000F7377">
      <w:r xmlns:w="http://schemas.openxmlformats.org/wordprocessingml/2006/main">
        <w:t xml:space="preserve">2. пасус: Во стиховите 10-17, има акцент на нераскинливата врска помеѓу верата и делата. Авторот наведува дека кој го држи целиот закон, но не успее во една точка, станува виновен за прекршување на сето тоа. Тој тврди дека верата без дела е мртва, споредувајќи ја со тело без дух (Јаков 2:14-17). Вистинската вера произведува опипливи дејства што ја одразуваат Божјата љубов и праведност.</w:t>
      </w:r>
    </w:p>
    <w:p w14:paraId="2B0E28F9" w14:textId="77777777" w:rsidR="000F7377" w:rsidRDefault="000F7377"/>
    <w:p w14:paraId="5946961F" w14:textId="77777777" w:rsidR="000F7377" w:rsidRDefault="000F7377">
      <w:r xmlns:w="http://schemas.openxmlformats.org/wordprocessingml/2006/main">
        <w:t xml:space="preserve">3. пасус: Од стих 18 наваму, постои директен предизвик за оние кои тврдат дека имаат вера, но немаат соодветни дела. Авторот ги предизвикува велејќи: „Покажете ми ја вашата вера освен вашите дела, и јас ќе ви ја покажам мојата вера преку моите дела“ (Јаков 2:18б). Тој користи примери како Авраам и Раав за да илустрира како нивните постапки ја покажале нивната вистинска доверба во Бог. Подготвеноста на Авраам да го принесе Исак како жртва ја покажа неговата активна послушност, додека гостопримството на Раав кон шпионите го откри нејзиното верување во Бог (Јаков 2:21-26). Овој пасус нагласува дека вистинската спасоносна вера се докажува со праведни дела, а не со обична интелектуална согласност или празна професија.</w:t>
      </w:r>
    </w:p>
    <w:p w14:paraId="03FA0FE9" w14:textId="77777777" w:rsidR="000F7377" w:rsidRDefault="000F7377"/>
    <w:p w14:paraId="2B411FA8" w14:textId="77777777" w:rsidR="000F7377" w:rsidRDefault="000F7377">
      <w:r xmlns:w="http://schemas.openxmlformats.org/wordprocessingml/2006/main">
        <w:t xml:space="preserve">Накратко, Џејмс 2 ја нагласува важноста на непристрасноста во христијанските заедници, осудувајќи го фаворизирањето врз основа на световниот статус. Истакнува дека вистинската вера е неразделна од праведните постапки и ги повикува верниците да ги покажат своите верувања преку љубовни дела кон другите. Ги предизвикува оние кои тврдат дека имаат вера без соодветни дела, потврдувајќи дека вистинската спасоносна вера се докажува со активната послушност вкоренета во довербата во Бога.</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Јаков 2:1 Браќа мои, немајте ја верата на нашиот Господ Исус Христос, Господ на славата, во поглед на личноста.</w:t>
      </w:r>
    </w:p>
    <w:p w14:paraId="3F9CD776" w14:textId="77777777" w:rsidR="000F7377" w:rsidRDefault="000F7377"/>
    <w:p w14:paraId="7F02B071" w14:textId="77777777" w:rsidR="000F7377" w:rsidRDefault="000F7377">
      <w:r xmlns:w="http://schemas.openxmlformats.org/wordprocessingml/2006/main">
        <w:t xml:space="preserve">Џејмс ги поттикнува верниците да практикуваат вера без предрасуди кон која било личност.</w:t>
      </w:r>
    </w:p>
    <w:p w14:paraId="2537D271" w14:textId="77777777" w:rsidR="000F7377" w:rsidRDefault="000F7377"/>
    <w:p w14:paraId="69910866" w14:textId="77777777" w:rsidR="000F7377" w:rsidRDefault="000F7377">
      <w:r xmlns:w="http://schemas.openxmlformats.org/wordprocessingml/2006/main">
        <w:t xml:space="preserve">1. „Господар на славата: Повик за вера без предрасуди“</w:t>
      </w:r>
    </w:p>
    <w:p w14:paraId="7BFC189A" w14:textId="77777777" w:rsidR="000F7377" w:rsidRDefault="000F7377"/>
    <w:p w14:paraId="1148CD33" w14:textId="77777777" w:rsidR="000F7377" w:rsidRDefault="000F7377">
      <w:r xmlns:w="http://schemas.openxmlformats.org/wordprocessingml/2006/main">
        <w:t xml:space="preserve">2. „Прослава на сите луѓе без почит кон личности“</w:t>
      </w:r>
    </w:p>
    <w:p w14:paraId="30F4DDBE" w14:textId="77777777" w:rsidR="000F7377" w:rsidRDefault="000F7377"/>
    <w:p w14:paraId="3CEB8F0D" w14:textId="77777777" w:rsidR="000F7377" w:rsidRDefault="000F7377">
      <w:r xmlns:w="http://schemas.openxmlformats.org/wordprocessingml/2006/main">
        <w:t xml:space="preserve">1. 1. Коринтјаните 12:13 - „Зашто со еден Дух сите сме крстени во едно тело, било да сме Евреи или не-Евреи, било да сме робови или слободни; и сите сме напиени во еден Дух“.</w:t>
      </w:r>
    </w:p>
    <w:p w14:paraId="33DBB513" w14:textId="77777777" w:rsidR="000F7377" w:rsidRDefault="000F7377"/>
    <w:p w14:paraId="0EBE5B18" w14:textId="77777777" w:rsidR="000F7377" w:rsidRDefault="000F7377">
      <w:r xmlns:w="http://schemas.openxmlformats.org/wordprocessingml/2006/main">
        <w:t xml:space="preserve">2. Галатјаните 3:28 - „Нема ниту Евреин, ниту Грк, нема ниту роб ниту слободен, нема ниту машко ниту женско, зашто сите сте едно во Христа Исуса“.</w:t>
      </w:r>
    </w:p>
    <w:p w14:paraId="37B95C3F" w14:textId="77777777" w:rsidR="000F7377" w:rsidRDefault="000F7377"/>
    <w:p w14:paraId="5D149D06" w14:textId="77777777" w:rsidR="000F7377" w:rsidRDefault="000F7377">
      <w:r xmlns:w="http://schemas.openxmlformats.org/wordprocessingml/2006/main">
        <w:t xml:space="preserve">Јаков 2:2 Зашто, ако дојде на вашиот собир човек со златен прстен, во убава облека, и ако влезе сиромав човек во грозна облека;</w:t>
      </w:r>
    </w:p>
    <w:p w14:paraId="7AD8DB99" w14:textId="77777777" w:rsidR="000F7377" w:rsidRDefault="000F7377"/>
    <w:p w14:paraId="6C6D766A" w14:textId="77777777" w:rsidR="000F7377" w:rsidRDefault="000F7377">
      <w:r xmlns:w="http://schemas.openxmlformats.org/wordprocessingml/2006/main">
        <w:t xml:space="preserve">Пасусот зборува за фаворизирањето меѓу луѓето врз основа на нивниот надворешен изглед.</w:t>
      </w:r>
    </w:p>
    <w:p w14:paraId="3E64A7D6" w14:textId="77777777" w:rsidR="000F7377" w:rsidRDefault="000F7377"/>
    <w:p w14:paraId="368782CD" w14:textId="77777777" w:rsidR="000F7377" w:rsidRDefault="000F7377">
      <w:r xmlns:w="http://schemas.openxmlformats.org/wordprocessingml/2006/main">
        <w:t xml:space="preserve">1. Сакајте го својот ближен: фаворизирањето е неприфатливо</w:t>
      </w:r>
    </w:p>
    <w:p w14:paraId="07B1C5F2" w14:textId="77777777" w:rsidR="000F7377" w:rsidRDefault="000F7377"/>
    <w:p w14:paraId="4A0395BA" w14:textId="77777777" w:rsidR="000F7377" w:rsidRDefault="000F7377">
      <w:r xmlns:w="http://schemas.openxmlformats.org/wordprocessingml/2006/main">
        <w:t xml:space="preserve">2. Живеење според нашата вера: Отфрлање на предрасудите</w:t>
      </w:r>
    </w:p>
    <w:p w14:paraId="0693DEFC" w14:textId="77777777" w:rsidR="000F7377" w:rsidRDefault="000F7377"/>
    <w:p w14:paraId="71DE17ED" w14:textId="77777777" w:rsidR="000F7377" w:rsidRDefault="000F7377">
      <w:r xmlns:w="http://schemas.openxmlformats.org/wordprocessingml/2006/main">
        <w:t xml:space="preserve">1. Лука 6:31 - Правете им на другите како што би сакале да ви прават вам.</w:t>
      </w:r>
    </w:p>
    <w:p w14:paraId="7048C9A5" w14:textId="77777777" w:rsidR="000F7377" w:rsidRDefault="000F7377"/>
    <w:p w14:paraId="336CA42C" w14:textId="77777777" w:rsidR="000F7377" w:rsidRDefault="000F7377">
      <w:r xmlns:w="http://schemas.openxmlformats.org/wordprocessingml/2006/main">
        <w:t xml:space="preserve">2. Галатјаните 5:14 - Зашто целиот закон се исполнува со исполнување на оваа една заповед: „Сакај го својот ближен како себеси“.</w:t>
      </w:r>
    </w:p>
    <w:p w14:paraId="69E2EEBE" w14:textId="77777777" w:rsidR="000F7377" w:rsidRDefault="000F7377"/>
    <w:p w14:paraId="41EDE928" w14:textId="77777777" w:rsidR="000F7377" w:rsidRDefault="000F7377">
      <w:r xmlns:w="http://schemas.openxmlformats.org/wordprocessingml/2006/main">
        <w:t xml:space="preserve">Јаков 2:3 А вие имајте почит кон оној што носи геј облека и кажете му: Седи овде на добро место; и кажи им на сиромашните: застанете таму или седете овде под моето подножје.</w:t>
      </w:r>
    </w:p>
    <w:p w14:paraId="5F168037" w14:textId="77777777" w:rsidR="000F7377" w:rsidRDefault="000F7377"/>
    <w:p w14:paraId="7D41B244" w14:textId="77777777" w:rsidR="000F7377" w:rsidRDefault="000F7377">
      <w:r xmlns:w="http://schemas.openxmlformats.org/wordprocessingml/2006/main">
        <w:t xml:space="preserve">Пасусот е за почитување на оние кои се богати и непочитување на оние кои се </w:t>
      </w:r>
      <w:r xmlns:w="http://schemas.openxmlformats.org/wordprocessingml/2006/main">
        <w:lastRenderedPageBreak xmlns:w="http://schemas.openxmlformats.org/wordprocessingml/2006/main"/>
      </w:r>
      <w:r xmlns:w="http://schemas.openxmlformats.org/wordprocessingml/2006/main">
        <w:t xml:space="preserve">сиромашни.</w:t>
      </w:r>
    </w:p>
    <w:p w14:paraId="5C60D74F" w14:textId="77777777" w:rsidR="000F7377" w:rsidRDefault="000F7377"/>
    <w:p w14:paraId="0A30CE3D" w14:textId="77777777" w:rsidR="000F7377" w:rsidRDefault="000F7377">
      <w:r xmlns:w="http://schemas.openxmlformats.org/wordprocessingml/2006/main">
        <w:t xml:space="preserve">1. „Вистинско богатство: Повик да се вреднува секого“</w:t>
      </w:r>
    </w:p>
    <w:p w14:paraId="0D64BA27" w14:textId="77777777" w:rsidR="000F7377" w:rsidRDefault="000F7377"/>
    <w:p w14:paraId="6C462249" w14:textId="77777777" w:rsidR="000F7377" w:rsidRDefault="000F7377">
      <w:r xmlns:w="http://schemas.openxmlformats.org/wordprocessingml/2006/main">
        <w:t xml:space="preserve">2. „Евангелска великодушност: Посегнување до оние на кои им е потребна“</w:t>
      </w:r>
    </w:p>
    <w:p w14:paraId="599E4C98" w14:textId="77777777" w:rsidR="000F7377" w:rsidRDefault="000F7377"/>
    <w:p w14:paraId="28ED49A6" w14:textId="77777777" w:rsidR="000F7377" w:rsidRDefault="000F7377">
      <w:r xmlns:w="http://schemas.openxmlformats.org/wordprocessingml/2006/main">
        <w:t xml:space="preserve">1. Лука 14:12-14, „Тогаш Исус му рече на својот домаќин: „Кога ручате или вечерате, не ги поканувајте пријателите, браќата или роднините или вашите богати соседи; ако го правите тоа, тие можат да ве поканат назад и така ќе ви биде исплатено. Но, кога ќе приредите гозба, поканете ги сиромашните, сакатите, сакатите, слепите и ќе бидете благословени. .'"</w:t>
      </w:r>
    </w:p>
    <w:p w14:paraId="322F2465" w14:textId="77777777" w:rsidR="000F7377" w:rsidRDefault="000F7377"/>
    <w:p w14:paraId="55940E48" w14:textId="77777777" w:rsidR="000F7377" w:rsidRDefault="000F7377">
      <w:r xmlns:w="http://schemas.openxmlformats.org/wordprocessingml/2006/main">
        <w:t xml:space="preserve">2. Матеј 25:34-36, „Тогаш царот ќе им рече на оние од својата десница: „Дојдете, благословени од мојот Татко; земете го своето наследство, царството подготвено за вас од создавањето на светот. бев гладен и ми дадовте да јадам, бев жеден и ми дадовте да пијам, бев странец и ме поканивте внатре, ми требаше облека и ме облече, бев болен и ме чуваше, бев во затвор и дојдовте да ме посетите'“.</w:t>
      </w:r>
    </w:p>
    <w:p w14:paraId="2BF4C6F6" w14:textId="77777777" w:rsidR="000F7377" w:rsidRDefault="000F7377"/>
    <w:p w14:paraId="688186EF" w14:textId="77777777" w:rsidR="000F7377" w:rsidRDefault="000F7377">
      <w:r xmlns:w="http://schemas.openxmlformats.org/wordprocessingml/2006/main">
        <w:t xml:space="preserve">Јаков 2:4 Зар не сте пристрасни во себе и не сте станале судии на лоши мисли?</w:t>
      </w:r>
    </w:p>
    <w:p w14:paraId="4C22682C" w14:textId="77777777" w:rsidR="000F7377" w:rsidRDefault="000F7377"/>
    <w:p w14:paraId="5F0348A8" w14:textId="77777777" w:rsidR="000F7377" w:rsidRDefault="000F7377">
      <w:r xmlns:w="http://schemas.openxmlformats.org/wordprocessingml/2006/main">
        <w:t xml:space="preserve">Овој пасус зборува за опасноста да се биде осудувачки и лицемерен.</w:t>
      </w:r>
    </w:p>
    <w:p w14:paraId="1C074BB8" w14:textId="77777777" w:rsidR="000F7377" w:rsidRDefault="000F7377"/>
    <w:p w14:paraId="5EF0A0E4" w14:textId="77777777" w:rsidR="000F7377" w:rsidRDefault="000F7377">
      <w:r xmlns:w="http://schemas.openxmlformats.org/wordprocessingml/2006/main">
        <w:t xml:space="preserve">1: Немојте брзо да судите</w:t>
      </w:r>
    </w:p>
    <w:p w14:paraId="50593CDE" w14:textId="77777777" w:rsidR="000F7377" w:rsidRDefault="000F7377"/>
    <w:p w14:paraId="0A80FC06" w14:textId="77777777" w:rsidR="000F7377" w:rsidRDefault="000F7377">
      <w:r xmlns:w="http://schemas.openxmlformats.org/wordprocessingml/2006/main">
        <w:t xml:space="preserve">2: Бидете понизни пред Бога</w:t>
      </w:r>
    </w:p>
    <w:p w14:paraId="115130D3" w14:textId="77777777" w:rsidR="000F7377" w:rsidRDefault="000F7377"/>
    <w:p w14:paraId="72CABC6E" w14:textId="77777777" w:rsidR="000F7377" w:rsidRDefault="000F7377">
      <w:r xmlns:w="http://schemas.openxmlformats.org/wordprocessingml/2006/main">
        <w:t xml:space="preserve">1: Матеј 7:1-5 - „Не судете, за да не бидете судени.</w:t>
      </w:r>
    </w:p>
    <w:p w14:paraId="66ABC77D" w14:textId="77777777" w:rsidR="000F7377" w:rsidRDefault="000F7377"/>
    <w:p w14:paraId="6710E63E" w14:textId="77777777" w:rsidR="000F7377" w:rsidRDefault="000F7377">
      <w:r xmlns:w="http://schemas.openxmlformats.org/wordprocessingml/2006/main">
        <w:t xml:space="preserve">2: Римјаните 2:1-3 - „Затоа немате оправдување, човеку, секој од вас што судите.</w:t>
      </w:r>
    </w:p>
    <w:p w14:paraId="0E5DBE94" w14:textId="77777777" w:rsidR="000F7377" w:rsidRDefault="000F7377"/>
    <w:p w14:paraId="3D64F661" w14:textId="77777777" w:rsidR="000F7377" w:rsidRDefault="000F7377">
      <w:r xmlns:w="http://schemas.openxmlformats.org/wordprocessingml/2006/main">
        <w:t xml:space="preserve">Јаков 2:5 Слушајте, возљубени мои браќа, зар Бог не ги избра сиромасите на овој свет богати со вера и наследници на царството што им го вети на оние што го љубат?</w:t>
      </w:r>
    </w:p>
    <w:p w14:paraId="654CAD12" w14:textId="77777777" w:rsidR="000F7377" w:rsidRDefault="000F7377"/>
    <w:p w14:paraId="49987078" w14:textId="77777777" w:rsidR="000F7377" w:rsidRDefault="000F7377">
      <w:r xmlns:w="http://schemas.openxmlformats.org/wordprocessingml/2006/main">
        <w:t xml:space="preserve">Бог избра да ги благослови сиромашните со вера и им вети место во неговото царство доколку го сакаат.</w:t>
      </w:r>
    </w:p>
    <w:p w14:paraId="781F78C4" w14:textId="77777777" w:rsidR="000F7377" w:rsidRDefault="000F7377"/>
    <w:p w14:paraId="6A68FADA" w14:textId="77777777" w:rsidR="000F7377" w:rsidRDefault="000F7377">
      <w:r xmlns:w="http://schemas.openxmlformats.org/wordprocessingml/2006/main">
        <w:t xml:space="preserve">1. Без разлика на вашата положба во животот, Божјата љубов е достапна за сите што го сакаат.</w:t>
      </w:r>
    </w:p>
    <w:p w14:paraId="586C5C94" w14:textId="77777777" w:rsidR="000F7377" w:rsidRDefault="000F7377"/>
    <w:p w14:paraId="50287C5F" w14:textId="77777777" w:rsidR="000F7377" w:rsidRDefault="000F7377">
      <w:r xmlns:w="http://schemas.openxmlformats.org/wordprocessingml/2006/main">
        <w:t xml:space="preserve">2. Сите ние сме еднакви во очите на Бога и Тој ги наградува оние што Го љубат.</w:t>
      </w:r>
    </w:p>
    <w:p w14:paraId="3C3823DA" w14:textId="77777777" w:rsidR="000F7377" w:rsidRDefault="000F7377"/>
    <w:p w14:paraId="50C425C8" w14:textId="77777777" w:rsidR="000F7377" w:rsidRDefault="000F7377">
      <w:r xmlns:w="http://schemas.openxmlformats.org/wordprocessingml/2006/main">
        <w:t xml:space="preserve">1. Галатјаните 3:26-29 - Зашто во Христа Исуса сите сте синови Божји преку вера.</w:t>
      </w:r>
    </w:p>
    <w:p w14:paraId="0FEA3D5B" w14:textId="77777777" w:rsidR="000F7377" w:rsidRDefault="000F7377"/>
    <w:p w14:paraId="28407B6A" w14:textId="77777777" w:rsidR="000F7377" w:rsidRDefault="000F7377">
      <w:r xmlns:w="http://schemas.openxmlformats.org/wordprocessingml/2006/main">
        <w:t xml:space="preserve">2. 1 Јован 4:7-11 - Возљубени, да се сакаме еден со друг, зашто љубовта е од Бога, а кој љуби, од Бога е роден и Го познава Бога.</w:t>
      </w:r>
    </w:p>
    <w:p w14:paraId="4CCB638E" w14:textId="77777777" w:rsidR="000F7377" w:rsidRDefault="000F7377"/>
    <w:p w14:paraId="31B71474" w14:textId="77777777" w:rsidR="000F7377" w:rsidRDefault="000F7377">
      <w:r xmlns:w="http://schemas.openxmlformats.org/wordprocessingml/2006/main">
        <w:t xml:space="preserve">Јаков 2:6 А вие ги презревте сиромашните. Не те угнетуваат ли богатите луѓе и не те привлекуваат пред судиите?</w:t>
      </w:r>
    </w:p>
    <w:p w14:paraId="5798861F" w14:textId="77777777" w:rsidR="000F7377" w:rsidRDefault="000F7377"/>
    <w:p w14:paraId="115E4741" w14:textId="77777777" w:rsidR="000F7377" w:rsidRDefault="000F7377">
      <w:r xmlns:w="http://schemas.openxmlformats.org/wordprocessingml/2006/main">
        <w:t xml:space="preserve">Пасусот од Јаков 2:6 зборува за тоа како богатите ги угнетуваат сиромашните и ги доведуваат пред судиите.</w:t>
      </w:r>
    </w:p>
    <w:p w14:paraId="68E042FB" w14:textId="77777777" w:rsidR="000F7377" w:rsidRDefault="000F7377"/>
    <w:p w14:paraId="7E768420" w14:textId="77777777" w:rsidR="000F7377" w:rsidRDefault="000F7377">
      <w:r xmlns:w="http://schemas.openxmlformats.org/wordprocessingml/2006/main">
        <w:t xml:space="preserve">1. Опасноста од угнетување на сиромашните: А за последиците од малтретирање и угнетување на помалку среќните.</w:t>
      </w:r>
    </w:p>
    <w:p w14:paraId="23B7C3E0" w14:textId="77777777" w:rsidR="000F7377" w:rsidRDefault="000F7377"/>
    <w:p w14:paraId="5BE232C7" w14:textId="77777777" w:rsidR="000F7377" w:rsidRDefault="000F7377">
      <w:r xmlns:w="http://schemas.openxmlformats.org/wordprocessingml/2006/main">
        <w:t xml:space="preserve">2. Кој е мојот сосед? А за одговорноста да се однесуваме кон маргинализираните со почит и љубезност.</w:t>
      </w:r>
    </w:p>
    <w:p w14:paraId="0FC2E44C" w14:textId="77777777" w:rsidR="000F7377" w:rsidRDefault="000F7377"/>
    <w:p w14:paraId="42BCEF95" w14:textId="77777777" w:rsidR="000F7377" w:rsidRDefault="000F7377">
      <w:r xmlns:w="http://schemas.openxmlformats.org/wordprocessingml/2006/main">
        <w:t xml:space="preserve">1. Излез 22:21-24 - „Немојте да му згрешите на странецот и да не го угнетувате, зашто бевте жители во египетската земја. Не малтретирајте ниту една вдовица или без татко. за мене, сигурно ќе го чујам нивниот плач, и мојот гнев ќе изгори, и ќе те убијам со меч, и твоите жени ќе станат вдовици и твоите деца без татко.</w:t>
      </w:r>
    </w:p>
    <w:p w14:paraId="653FF4E7" w14:textId="77777777" w:rsidR="000F7377" w:rsidRDefault="000F7377"/>
    <w:p w14:paraId="61A33096" w14:textId="77777777" w:rsidR="000F7377" w:rsidRDefault="000F7377">
      <w:r xmlns:w="http://schemas.openxmlformats.org/wordprocessingml/2006/main">
        <w:t xml:space="preserve">2. Изреки 31:8-9 - „Отвори ја устата своја за немите, за правата на сите сиромашни. Отвори ја устата своја, суди праведно, брани ги правата на сиромашните и сиромашните“.</w:t>
      </w:r>
    </w:p>
    <w:p w14:paraId="4C8BCF32" w14:textId="77777777" w:rsidR="000F7377" w:rsidRDefault="000F7377"/>
    <w:p w14:paraId="2A988FCD" w14:textId="77777777" w:rsidR="000F7377" w:rsidRDefault="000F7377">
      <w:r xmlns:w="http://schemas.openxmlformats.org/wordprocessingml/2006/main">
        <w:t xml:space="preserve">Јаков 2:7 Зар не го хулат тоа достојно име со кое сте наречени?</w:t>
      </w:r>
    </w:p>
    <w:p w14:paraId="39D16EC2" w14:textId="77777777" w:rsidR="000F7377" w:rsidRDefault="000F7377"/>
    <w:p w14:paraId="3292E6AA" w14:textId="77777777" w:rsidR="000F7377" w:rsidRDefault="000F7377">
      <w:r xmlns:w="http://schemas.openxmlformats.org/wordprocessingml/2006/main">
        <w:t xml:space="preserve">Пасусот е предупредување против хули на Божјото име со кое се нарекуваат христијаните.</w:t>
      </w:r>
    </w:p>
    <w:p w14:paraId="48A7C799" w14:textId="77777777" w:rsidR="000F7377" w:rsidRDefault="000F7377"/>
    <w:p w14:paraId="67A10921" w14:textId="77777777" w:rsidR="000F7377" w:rsidRDefault="000F7377">
      <w:r xmlns:w="http://schemas.openxmlformats.org/wordprocessingml/2006/main">
        <w:t xml:space="preserve">1. „Моќта на името: зошто треба да го почитуваме Божјето име“</w:t>
      </w:r>
    </w:p>
    <w:p w14:paraId="27E81AF2" w14:textId="77777777" w:rsidR="000F7377" w:rsidRDefault="000F7377"/>
    <w:p w14:paraId="0E5E753B" w14:textId="77777777" w:rsidR="000F7377" w:rsidRDefault="000F7377">
      <w:r xmlns:w="http://schemas.openxmlformats.org/wordprocessingml/2006/main">
        <w:t xml:space="preserve">2. „Благословот на името: Како можеме да го почитуваме Божјето име“</w:t>
      </w:r>
    </w:p>
    <w:p w14:paraId="58C41E91" w14:textId="77777777" w:rsidR="000F7377" w:rsidRDefault="000F7377"/>
    <w:p w14:paraId="76D57B1C" w14:textId="77777777" w:rsidR="000F7377" w:rsidRDefault="000F7377">
      <w:r xmlns:w="http://schemas.openxmlformats.org/wordprocessingml/2006/main">
        <w:t xml:space="preserve">1. Исаија 42:8 - „Јас сум Господ, тоа е моето име; славата своја не ја давам на друг, ниту мојата пофалба на врежаните идоли“.</w:t>
      </w:r>
    </w:p>
    <w:p w14:paraId="76E0EA96" w14:textId="77777777" w:rsidR="000F7377" w:rsidRDefault="000F7377"/>
    <w:p w14:paraId="2D9481CB" w14:textId="77777777" w:rsidR="000F7377" w:rsidRDefault="000F7377">
      <w:r xmlns:w="http://schemas.openxmlformats.org/wordprocessingml/2006/main">
        <w:t xml:space="preserve">2. Ефесјаните 3:14-15 - „Затоа ги поклонувам моите колена пред Отецот, од Кого е именувано секое семејство на небото и на земјата“.</w:t>
      </w:r>
    </w:p>
    <w:p w14:paraId="3544019E" w14:textId="77777777" w:rsidR="000F7377" w:rsidRDefault="000F7377"/>
    <w:p w14:paraId="0CFEDF12" w14:textId="77777777" w:rsidR="000F7377" w:rsidRDefault="000F7377">
      <w:r xmlns:w="http://schemas.openxmlformats.org/wordprocessingml/2006/main">
        <w:t xml:space="preserve">Јаков 2:8 Ако го исполнувате царскиот закон според Писмото, сакај го својот ближен како себеси, добро правиш.</w:t>
      </w:r>
    </w:p>
    <w:p w14:paraId="28C072C2" w14:textId="77777777" w:rsidR="000F7377" w:rsidRDefault="000F7377"/>
    <w:p w14:paraId="79FF3F4F" w14:textId="77777777" w:rsidR="000F7377" w:rsidRDefault="000F7377">
      <w:r xmlns:w="http://schemas.openxmlformats.org/wordprocessingml/2006/main">
        <w:t xml:space="preserve">Јаков нè охрабрува да го исполниме царскиот закон според Писмото, а тоа е да го сакаме ближниот како себеси.</w:t>
      </w:r>
    </w:p>
    <w:p w14:paraId="502CBACD" w14:textId="77777777" w:rsidR="000F7377" w:rsidRDefault="000F7377"/>
    <w:p w14:paraId="5F07231C" w14:textId="77777777" w:rsidR="000F7377" w:rsidRDefault="000F7377">
      <w:r xmlns:w="http://schemas.openxmlformats.org/wordprocessingml/2006/main">
        <w:t xml:space="preserve">1. Моќта на љубовта: Како да го сакаме нашиот ближен како себеси</w:t>
      </w:r>
    </w:p>
    <w:p w14:paraId="2FDAE4CE" w14:textId="77777777" w:rsidR="000F7377" w:rsidRDefault="000F7377"/>
    <w:p w14:paraId="7B88816F" w14:textId="77777777" w:rsidR="000F7377" w:rsidRDefault="000F7377">
      <w:r xmlns:w="http://schemas.openxmlformats.org/wordprocessingml/2006/main">
        <w:t xml:space="preserve">2. Кралскиот закон на љубовта: Што ни кажува Светото писмо за љубовта кон нашиот ближен</w:t>
      </w:r>
    </w:p>
    <w:p w14:paraId="3EDA6DEB" w14:textId="77777777" w:rsidR="000F7377" w:rsidRDefault="000F7377"/>
    <w:p w14:paraId="5CB7AE1B" w14:textId="77777777" w:rsidR="000F7377" w:rsidRDefault="000F7377">
      <w:r xmlns:w="http://schemas.openxmlformats.org/wordprocessingml/2006/main">
        <w:t xml:space="preserve">1. 1. Јованово 4:7-12</w:t>
      </w:r>
    </w:p>
    <w:p w14:paraId="0D9F2491" w14:textId="77777777" w:rsidR="000F7377" w:rsidRDefault="000F7377"/>
    <w:p w14:paraId="2D4A9197" w14:textId="77777777" w:rsidR="000F7377" w:rsidRDefault="000F7377">
      <w:r xmlns:w="http://schemas.openxmlformats.org/wordprocessingml/2006/main">
        <w:t xml:space="preserve">2. Марко 12:28-31</w:t>
      </w:r>
    </w:p>
    <w:p w14:paraId="20C00933" w14:textId="77777777" w:rsidR="000F7377" w:rsidRDefault="000F7377"/>
    <w:p w14:paraId="022DBDFA" w14:textId="77777777" w:rsidR="000F7377" w:rsidRDefault="000F7377">
      <w:r xmlns:w="http://schemas.openxmlformats.org/wordprocessingml/2006/main">
        <w:t xml:space="preserve">Јаков 2:9 Но, ако имате почит кон личности, правите грев и сте убедени во законот како престапници.</w:t>
      </w:r>
    </w:p>
    <w:p w14:paraId="2FDDC822" w14:textId="77777777" w:rsidR="000F7377" w:rsidRDefault="000F7377"/>
    <w:p w14:paraId="6A538F8D" w14:textId="77777777" w:rsidR="000F7377" w:rsidRDefault="000F7377">
      <w:r xmlns:w="http://schemas.openxmlformats.org/wordprocessingml/2006/main">
        <w:t xml:space="preserve">Почитувањето на луѓето не треба да води до грев, во спротивно законот ќе биде прекршен.</w:t>
      </w:r>
    </w:p>
    <w:p w14:paraId="22B704D8" w14:textId="77777777" w:rsidR="000F7377" w:rsidRDefault="000F7377"/>
    <w:p w14:paraId="6241862B" w14:textId="77777777" w:rsidR="000F7377" w:rsidRDefault="000F7377">
      <w:r xmlns:w="http://schemas.openxmlformats.org/wordprocessingml/2006/main">
        <w:t xml:space="preserve">1. Почитувајте ги сите без разлика на социјалниот статус</w:t>
      </w:r>
    </w:p>
    <w:p w14:paraId="06C50634" w14:textId="77777777" w:rsidR="000F7377" w:rsidRDefault="000F7377"/>
    <w:p w14:paraId="4F8B9F8E" w14:textId="77777777" w:rsidR="000F7377" w:rsidRDefault="000F7377">
      <w:r xmlns:w="http://schemas.openxmlformats.org/wordprocessingml/2006/main">
        <w:t xml:space="preserve">2. Сакајте се еден со друг и почитувајте го законот</w:t>
      </w:r>
    </w:p>
    <w:p w14:paraId="3A74D9F0" w14:textId="77777777" w:rsidR="000F7377" w:rsidRDefault="000F7377"/>
    <w:p w14:paraId="2FD98D60" w14:textId="77777777" w:rsidR="000F7377" w:rsidRDefault="000F7377">
      <w:r xmlns:w="http://schemas.openxmlformats.org/wordprocessingml/2006/main">
        <w:t xml:space="preserve">1. Ефесјаните 6:9 - И господари, постапувајте со своите робови на ист начин. Не им се заканувај, бидејќи знаеш дека тој што е и нивни и твој Господар е на рајот и нема фаворизирање кај него.</w:t>
      </w:r>
    </w:p>
    <w:p w14:paraId="481176C3" w14:textId="77777777" w:rsidR="000F7377" w:rsidRDefault="000F7377"/>
    <w:p w14:paraId="6105FD57" w14:textId="77777777" w:rsidR="000F7377" w:rsidRDefault="000F7377">
      <w:r xmlns:w="http://schemas.openxmlformats.org/wordprocessingml/2006/main">
        <w:t xml:space="preserve">2. Матеј 22:37-39 - Исус одговорил: „Сакај го Господа, својот Бог, со сето свое срце и со сета своја душа и со сиот свој ум. Ова е првата и најголема заповед. А второто е слично: ‚Сакај го ближниот свој како себеси‘.</w:t>
      </w:r>
    </w:p>
    <w:p w14:paraId="3DD4DF07" w14:textId="77777777" w:rsidR="000F7377" w:rsidRDefault="000F7377"/>
    <w:p w14:paraId="2A7CE304" w14:textId="77777777" w:rsidR="000F7377" w:rsidRDefault="000F7377">
      <w:r xmlns:w="http://schemas.openxmlformats.org/wordprocessingml/2006/main">
        <w:t xml:space="preserve">Јаков 2:10 Зашто, кој ќе го пази целиот закон, а сепак навреди во едно, тој е виновен за сè.</w:t>
      </w:r>
    </w:p>
    <w:p w14:paraId="141DD145" w14:textId="77777777" w:rsidR="000F7377" w:rsidRDefault="000F7377"/>
    <w:p w14:paraId="56F1FC1D" w14:textId="77777777" w:rsidR="000F7377" w:rsidRDefault="000F7377">
      <w:r xmlns:w="http://schemas.openxmlformats.org/wordprocessingml/2006/main">
        <w:t xml:space="preserve">Целиот закон мора да се чува за да остане без вина; потфрлањето во една точка значи вина за сите точки.</w:t>
      </w:r>
    </w:p>
    <w:p w14:paraId="1C61B948" w14:textId="77777777" w:rsidR="000F7377" w:rsidRDefault="000F7377"/>
    <w:p w14:paraId="6C0DC357" w14:textId="77777777" w:rsidR="000F7377" w:rsidRDefault="000F7377">
      <w:r xmlns:w="http://schemas.openxmlformats.org/wordprocessingml/2006/main">
        <w:t xml:space="preserve">1. „Совршениот стандард: чување на целиот закон“</w:t>
      </w:r>
    </w:p>
    <w:p w14:paraId="670BC5AF" w14:textId="77777777" w:rsidR="000F7377" w:rsidRDefault="000F7377"/>
    <w:p w14:paraId="49ABA5C3" w14:textId="77777777" w:rsidR="000F7377" w:rsidRDefault="000F7377">
      <w:r xmlns:w="http://schemas.openxmlformats.org/wordprocessingml/2006/main">
        <w:t xml:space="preserve">2. „Постигнување на праведност: стремеж кон совршенство“</w:t>
      </w:r>
    </w:p>
    <w:p w14:paraId="590305DA" w14:textId="77777777" w:rsidR="000F7377" w:rsidRDefault="000F7377"/>
    <w:p w14:paraId="64045821" w14:textId="77777777" w:rsidR="000F7377" w:rsidRDefault="000F7377">
      <w:r xmlns:w="http://schemas.openxmlformats.org/wordprocessingml/2006/main">
        <w:t xml:space="preserve">1. Матеј 5:48 - „Затоа, бидете совршени, како што е совршен вашиот Отец небесен“.</w:t>
      </w:r>
    </w:p>
    <w:p w14:paraId="15B5E553" w14:textId="77777777" w:rsidR="000F7377" w:rsidRDefault="000F7377"/>
    <w:p w14:paraId="7E2B53E0" w14:textId="77777777" w:rsidR="000F7377" w:rsidRDefault="000F7377">
      <w:r xmlns:w="http://schemas.openxmlformats.org/wordprocessingml/2006/main">
        <w:t xml:space="preserve">2. Галатјаните 3:10-11 - „Зашто, сите што се делата на Законот се под проклетство, зашто е напишано: „Проклет да е секој што не останува во сè што е напишано во книгата на Законот. Но, дека никој не е оправдан со законот пред Бога, очигледно е: „Праведникот ќе живее со вера“.</w:t>
      </w:r>
    </w:p>
    <w:p w14:paraId="5F3DB774" w14:textId="77777777" w:rsidR="000F7377" w:rsidRDefault="000F7377"/>
    <w:p w14:paraId="5DB3B960" w14:textId="77777777" w:rsidR="000F7377" w:rsidRDefault="000F7377">
      <w:r xmlns:w="http://schemas.openxmlformats.org/wordprocessingml/2006/main">
        <w:t xml:space="preserve">Јаков 2:11 Зашто, кој рече: „Не прави прељуба“, рече и: „Не убивај. Сега, ако не извршиш прељуба, но ако убиеш, ќе станеш престапник на законот.</w:t>
      </w:r>
    </w:p>
    <w:p w14:paraId="52DB88B7" w14:textId="77777777" w:rsidR="000F7377" w:rsidRDefault="000F7377"/>
    <w:p w14:paraId="4B18C373" w14:textId="77777777" w:rsidR="000F7377" w:rsidRDefault="000F7377">
      <w:r xmlns:w="http://schemas.openxmlformats.org/wordprocessingml/2006/main">
        <w:t xml:space="preserve">Овој пасус објаснува дека не е доволно да не извршиме прељуба, но исто така не смееме да убиваме за да останеме праведни.</w:t>
      </w:r>
    </w:p>
    <w:p w14:paraId="100EECFF" w14:textId="77777777" w:rsidR="000F7377" w:rsidRDefault="000F7377"/>
    <w:p w14:paraId="27A69A6D" w14:textId="77777777" w:rsidR="000F7377" w:rsidRDefault="000F7377">
      <w:r xmlns:w="http://schemas.openxmlformats.org/wordprocessingml/2006/main">
        <w:t xml:space="preserve">1. „Живеење праведно: воздржување од прељуба и убиства“</w:t>
      </w:r>
    </w:p>
    <w:p w14:paraId="3D7F0C62" w14:textId="77777777" w:rsidR="000F7377" w:rsidRDefault="000F7377"/>
    <w:p w14:paraId="4E0ADBB3" w14:textId="77777777" w:rsidR="000F7377" w:rsidRDefault="000F7377">
      <w:r xmlns:w="http://schemas.openxmlformats.org/wordprocessingml/2006/main">
        <w:t xml:space="preserve">2. „Божјиот закон: почитување на сите десет заповеди“</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Излез 20:13 - „Не убивај“.</w:t>
      </w:r>
    </w:p>
    <w:p w14:paraId="1B064473" w14:textId="77777777" w:rsidR="000F7377" w:rsidRDefault="000F7377"/>
    <w:p w14:paraId="5A7CB8FB" w14:textId="77777777" w:rsidR="000F7377" w:rsidRDefault="000F7377">
      <w:r xmlns:w="http://schemas.openxmlformats.org/wordprocessingml/2006/main">
        <w:t xml:space="preserve">2. Матеј 5:27-28 - „Сте слушнале дека било кажано од старите времиња: „Не прави прељуба, но јас ти велам дека секој што гледа на жена за да посака по неа, извршил прељуба со неа. веќе во неговото срце“.</w:t>
      </w:r>
    </w:p>
    <w:p w14:paraId="7DD160C7" w14:textId="77777777" w:rsidR="000F7377" w:rsidRDefault="000F7377"/>
    <w:p w14:paraId="647AAC33" w14:textId="77777777" w:rsidR="000F7377" w:rsidRDefault="000F7377">
      <w:r xmlns:w="http://schemas.openxmlformats.org/wordprocessingml/2006/main">
        <w:t xml:space="preserve">Јаков 2:12 Така зборувајте и правете како оние на кои ќе им се суди според законот на слободата.</w:t>
      </w:r>
    </w:p>
    <w:p w14:paraId="512D0EBF" w14:textId="77777777" w:rsidR="000F7377" w:rsidRDefault="000F7377"/>
    <w:p w14:paraId="489B96A5" w14:textId="77777777" w:rsidR="000F7377" w:rsidRDefault="000F7377">
      <w:r xmlns:w="http://schemas.openxmlformats.org/wordprocessingml/2006/main">
        <w:t xml:space="preserve">Христијаните треба да ги живеат своите животи според законот на слободата, зборувајќи и постапувајќи на начин на кој тој закон ќе се суди.</w:t>
      </w:r>
    </w:p>
    <w:p w14:paraId="13EF08F1" w14:textId="77777777" w:rsidR="000F7377" w:rsidRDefault="000F7377"/>
    <w:p w14:paraId="5436C696" w14:textId="77777777" w:rsidR="000F7377" w:rsidRDefault="000F7377">
      <w:r xmlns:w="http://schemas.openxmlformats.org/wordprocessingml/2006/main">
        <w:t xml:space="preserve">1. Законот на слободата: Живеење живот во согласност со Божјата волја</w:t>
      </w:r>
    </w:p>
    <w:p w14:paraId="546D5BCE" w14:textId="77777777" w:rsidR="000F7377" w:rsidRDefault="000F7377"/>
    <w:p w14:paraId="0267DC96" w14:textId="77777777" w:rsidR="000F7377" w:rsidRDefault="000F7377">
      <w:r xmlns:w="http://schemas.openxmlformats.org/wordprocessingml/2006/main">
        <w:t xml:space="preserve">2. Судот на слободата: правење праведни избори во животот</w:t>
      </w:r>
    </w:p>
    <w:p w14:paraId="65860570" w14:textId="77777777" w:rsidR="000F7377" w:rsidRDefault="000F7377"/>
    <w:p w14:paraId="618B7434" w14:textId="77777777" w:rsidR="000F7377" w:rsidRDefault="000F7377">
      <w:r xmlns:w="http://schemas.openxmlformats.org/wordprocessingml/2006/main">
        <w:t xml:space="preserve">1. Лука 6:46 Зошто ме нарекувате Господи, Господи, а не го правите она што го велам?</w:t>
      </w:r>
    </w:p>
    <w:p w14:paraId="3DF5C98E" w14:textId="77777777" w:rsidR="000F7377" w:rsidRDefault="000F7377"/>
    <w:p w14:paraId="19421E2F" w14:textId="77777777" w:rsidR="000F7377" w:rsidRDefault="000F7377">
      <w:r xmlns:w="http://schemas.openxmlformats.org/wordprocessingml/2006/main">
        <w:t xml:space="preserve">2. Римјаните 8:1-2 Затоа сега нема осуда за оние кои се во Христа Исуса, бидејќи преку Христа Исуса законот на Духот на животот ме ослободи од законот на гревот и смртта.</w:t>
      </w:r>
    </w:p>
    <w:p w14:paraId="188CC380" w14:textId="77777777" w:rsidR="000F7377" w:rsidRDefault="000F7377"/>
    <w:p w14:paraId="6B34B17B" w14:textId="77777777" w:rsidR="000F7377" w:rsidRDefault="000F7377">
      <w:r xmlns:w="http://schemas.openxmlformats.org/wordprocessingml/2006/main">
        <w:t xml:space="preserve">Јаков 2:13 Зашто ќе има суд без милост, кој не покажа милост; и милоста се радува против судот.</w:t>
      </w:r>
    </w:p>
    <w:p w14:paraId="5F89AD6C" w14:textId="77777777" w:rsidR="000F7377" w:rsidRDefault="000F7377"/>
    <w:p w14:paraId="3FCEFE3F" w14:textId="77777777" w:rsidR="000F7377" w:rsidRDefault="000F7377">
      <w:r xmlns:w="http://schemas.openxmlformats.org/wordprocessingml/2006/main">
        <w:t xml:space="preserve">Овој стих говори за Божјиот суд и милосрдие: на оние кои ќе им се смилува на другите, Бог ќе им покаже милост, додека на оние што не ќе им се помилува нема.</w:t>
      </w:r>
    </w:p>
    <w:p w14:paraId="02FC93F4" w14:textId="77777777" w:rsidR="000F7377" w:rsidRDefault="000F7377"/>
    <w:p w14:paraId="2EC49BAF" w14:textId="77777777" w:rsidR="000F7377" w:rsidRDefault="000F7377">
      <w:r xmlns:w="http://schemas.openxmlformats.org/wordprocessingml/2006/main">
        <w:t xml:space="preserve">1. „Животот на милосрдие: Моќта на простувањето“</w:t>
      </w:r>
    </w:p>
    <w:p w14:paraId="47954A37" w14:textId="77777777" w:rsidR="000F7377" w:rsidRDefault="000F7377"/>
    <w:p w14:paraId="454CEEF4" w14:textId="77777777" w:rsidR="000F7377" w:rsidRDefault="000F7377">
      <w:r xmlns:w="http://schemas.openxmlformats.org/wordprocessingml/2006/main">
        <w:t xml:space="preserve">2. „Божјата милост и правда: рамнотежа на сочувство и праведност“</w:t>
      </w:r>
    </w:p>
    <w:p w14:paraId="3377F1B7" w14:textId="77777777" w:rsidR="000F7377" w:rsidRDefault="000F7377"/>
    <w:p w14:paraId="1B80C29D" w14:textId="77777777" w:rsidR="000F7377" w:rsidRDefault="000F7377">
      <w:r xmlns:w="http://schemas.openxmlformats.org/wordprocessingml/2006/main">
        <w:t xml:space="preserve">1. Михеј 6:8 „Тој ти кажа, човече, што е добро; и што бара Господ од тебе освен да правиш правда, да ја сакаш љубезноста и да одиш понизно со твојот Бог?“</w:t>
      </w:r>
    </w:p>
    <w:p w14:paraId="35B6BF4D" w14:textId="77777777" w:rsidR="000F7377" w:rsidRDefault="000F7377"/>
    <w:p w14:paraId="3ED5C4A4" w14:textId="77777777" w:rsidR="000F7377" w:rsidRDefault="000F7377">
      <w:r xmlns:w="http://schemas.openxmlformats.org/wordprocessingml/2006/main">
        <w:t xml:space="preserve">2. Ефесјаните 2:4-5 „Но Бог, бидејќи беше богат со милосрдие, поради големата љубов со која нè сакаше, дури и кога бевме мртви во нашите престапи, нè оживеа заедно со Христос - по благодат сте спасени .</w:t>
      </w:r>
    </w:p>
    <w:p w14:paraId="29E58EFD" w14:textId="77777777" w:rsidR="000F7377" w:rsidRDefault="000F7377"/>
    <w:p w14:paraId="66AB375B" w14:textId="77777777" w:rsidR="000F7377" w:rsidRDefault="000F7377">
      <w:r xmlns:w="http://schemas.openxmlformats.org/wordprocessingml/2006/main">
        <w:t xml:space="preserve">Јаков 2:14 Каква корист има, браќа мои, ако некој вели дека има вера, а нема дела? може ли верата да го спаси?</w:t>
      </w:r>
    </w:p>
    <w:p w14:paraId="517787C8" w14:textId="77777777" w:rsidR="000F7377" w:rsidRDefault="000F7377"/>
    <w:p w14:paraId="71A0E8CF" w14:textId="77777777" w:rsidR="000F7377" w:rsidRDefault="000F7377">
      <w:r xmlns:w="http://schemas.openxmlformats.org/wordprocessingml/2006/main">
        <w:t xml:space="preserve">Џејмс прашува што е добро верата ако не е придружена со дела.</w:t>
      </w:r>
    </w:p>
    <w:p w14:paraId="45102F48" w14:textId="77777777" w:rsidR="000F7377" w:rsidRDefault="000F7377"/>
    <w:p w14:paraId="18F2AE28" w14:textId="77777777" w:rsidR="000F7377" w:rsidRDefault="000F7377">
      <w:r xmlns:w="http://schemas.openxmlformats.org/wordprocessingml/2006/main">
        <w:t xml:space="preserve">1) Верата без дела е мртва, 2) Нашите постапки ја покажуваат нашата вера.</w:t>
      </w:r>
    </w:p>
    <w:p w14:paraId="310FF592" w14:textId="77777777" w:rsidR="000F7377" w:rsidRDefault="000F7377"/>
    <w:p w14:paraId="4C4CAEFD" w14:textId="77777777" w:rsidR="000F7377" w:rsidRDefault="000F7377">
      <w:r xmlns:w="http://schemas.openxmlformats.org/wordprocessingml/2006/main">
        <w:t xml:space="preserve">1) Римјаните 10:17, „Значи, верата доаѓа од слушањето, а слушањето преку словото Христово“, 2) Матеј 7:21-23, „Не секој што ми вели: „Господи, Господи“ ќе влезе во царството од небесата, туку оној што ја врши волјата на мојот Отец небесен. Во тој ден мнозина ќе ми речат: „Господи, Господи, зарем не пророкувавме во Твое име и не истеравме демони во Твое име и не направивме многу моќни дела во твое име?' И тогаш ќе им кажам: „Никогаш не ве познавав; отстапете од мене, вие работници на беззаконието!“</w:t>
      </w:r>
    </w:p>
    <w:p w14:paraId="34E20EA8" w14:textId="77777777" w:rsidR="000F7377" w:rsidRDefault="000F7377"/>
    <w:p w14:paraId="5F590857" w14:textId="77777777" w:rsidR="000F7377" w:rsidRDefault="000F7377">
      <w:r xmlns:w="http://schemas.openxmlformats.org/wordprocessingml/2006/main">
        <w:t xml:space="preserve">Јаков 2:15 Ако брат или сестра се голи и без секојдневна храна,</w:t>
      </w:r>
    </w:p>
    <w:p w14:paraId="75A1CC1E" w14:textId="77777777" w:rsidR="000F7377" w:rsidRDefault="000F7377"/>
    <w:p w14:paraId="5B2084EC" w14:textId="77777777" w:rsidR="000F7377" w:rsidRDefault="000F7377">
      <w:r xmlns:w="http://schemas.openxmlformats.org/wordprocessingml/2006/main">
        <w:t xml:space="preserve">Пасусот зборува за потребата да се обезбеди за оние кои имаат потреба.</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„Срцето на сочувството: љубов и грижа за сиромашните и сиромашните“</w:t>
      </w:r>
    </w:p>
    <w:p w14:paraId="437440FB" w14:textId="77777777" w:rsidR="000F7377" w:rsidRDefault="000F7377"/>
    <w:p w14:paraId="5DEDAFE7" w14:textId="77777777" w:rsidR="000F7377" w:rsidRDefault="000F7377">
      <w:r xmlns:w="http://schemas.openxmlformats.org/wordprocessingml/2006/main">
        <w:t xml:space="preserve">2. „Правење добри дела: исполнување на заповедите на Јаков 2:15“</w:t>
      </w:r>
    </w:p>
    <w:p w14:paraId="02821F24" w14:textId="77777777" w:rsidR="000F7377" w:rsidRDefault="000F7377"/>
    <w:p w14:paraId="54F162F9" w14:textId="77777777" w:rsidR="000F7377" w:rsidRDefault="000F7377">
      <w:r xmlns:w="http://schemas.openxmlformats.org/wordprocessingml/2006/main">
        <w:t xml:space="preserve">1. Матеј 25:35-36 - „Зашто бев гладен и ми дадовте да јадам, бев жеден и ми дадовте да пијам, бев странец и ме поканивте внатре“.</w:t>
      </w:r>
    </w:p>
    <w:p w14:paraId="4B6EBB75" w14:textId="77777777" w:rsidR="000F7377" w:rsidRDefault="000F7377"/>
    <w:p w14:paraId="721A4F8B" w14:textId="77777777" w:rsidR="000F7377" w:rsidRDefault="000F7377">
      <w:r xmlns:w="http://schemas.openxmlformats.org/wordprocessingml/2006/main">
        <w:t xml:space="preserve">2. Исаија 58:6-7 - „Зарем ова не е постот што го избрав: да ги разрешуваш оковите на злобата, да ги разрешуваш тешките товари, да ги ослободиш угнетените и да го скршиш секој јарем? Зар не е да го делиш лебот со гладниот и да ги носиш во својата куќа сиромасите што се избркани; Кога го гледаш голиот, го покриваш, а не се криеш од своето тело?</w:t>
      </w:r>
    </w:p>
    <w:p w14:paraId="766A71BE" w14:textId="77777777" w:rsidR="000F7377" w:rsidRDefault="000F7377"/>
    <w:p w14:paraId="6C9A75BD" w14:textId="77777777" w:rsidR="000F7377" w:rsidRDefault="000F7377">
      <w:r xmlns:w="http://schemas.openxmlformats.org/wordprocessingml/2006/main">
        <w:t xml:space="preserve">Јаков 2:16 И еден од вас рече: „Одете во мир, стоплете се и наситете се; и покрај тоа што не им го давате она што му е потребно на телото; што профитира?</w:t>
      </w:r>
    </w:p>
    <w:p w14:paraId="7CA3CD44" w14:textId="77777777" w:rsidR="000F7377" w:rsidRDefault="000F7377"/>
    <w:p w14:paraId="3306A26A" w14:textId="77777777" w:rsidR="000F7377" w:rsidRDefault="000F7377">
      <w:r xmlns:w="http://schemas.openxmlformats.org/wordprocessingml/2006/main">
        <w:t xml:space="preserve">Овој пасус ја нагласува важноста од покажување чинови на милосрдие и љубезност еден кон друг, бидејќи само да им се посакува добро не е доволно.</w:t>
      </w:r>
    </w:p>
    <w:p w14:paraId="209187F6" w14:textId="77777777" w:rsidR="000F7377" w:rsidRDefault="000F7377"/>
    <w:p w14:paraId="0A19BED7" w14:textId="77777777" w:rsidR="000F7377" w:rsidRDefault="000F7377">
      <w:r xmlns:w="http://schemas.openxmlformats.org/wordprocessingml/2006/main">
        <w:t xml:space="preserve">1. „Најголемиот подарок од сите: сочувство“</w:t>
      </w:r>
    </w:p>
    <w:p w14:paraId="18BAE2C0" w14:textId="77777777" w:rsidR="000F7377" w:rsidRDefault="000F7377"/>
    <w:p w14:paraId="54998C68" w14:textId="77777777" w:rsidR="000F7377" w:rsidRDefault="000F7377">
      <w:r xmlns:w="http://schemas.openxmlformats.org/wordprocessingml/2006/main">
        <w:t xml:space="preserve">2. „Моќта на љубезноста и милосрдието“</w:t>
      </w:r>
    </w:p>
    <w:p w14:paraId="21AC5583" w14:textId="77777777" w:rsidR="000F7377" w:rsidRDefault="000F7377"/>
    <w:p w14:paraId="6B59535C" w14:textId="77777777" w:rsidR="000F7377" w:rsidRDefault="000F7377">
      <w:r xmlns:w="http://schemas.openxmlformats.org/wordprocessingml/2006/main">
        <w:t xml:space="preserve">1. 1 Јован 3:17-18: „Но, ако некој ги има световните добра и го гледа својот брат во неволја, а сепак го затвори своето срце против него, како Божјата љубов останува во него? Деца, да не сакаме со зборови или зборувај, но на дело и вистина“.</w:t>
      </w:r>
    </w:p>
    <w:p w14:paraId="5CDFE948" w14:textId="77777777" w:rsidR="000F7377" w:rsidRDefault="000F7377"/>
    <w:p w14:paraId="1505488C" w14:textId="77777777" w:rsidR="000F7377" w:rsidRDefault="000F7377">
      <w:r xmlns:w="http://schemas.openxmlformats.org/wordprocessingml/2006/main">
        <w:t xml:space="preserve">2. Изреки 19:17: „Кој е дарежлив кон сиромасите, му позајмува на Господа, и тој ќе му врати за неговото дело“.</w:t>
      </w:r>
    </w:p>
    <w:p w14:paraId="06BCF117" w14:textId="77777777" w:rsidR="000F7377" w:rsidRDefault="000F7377"/>
    <w:p w14:paraId="1979A4BF" w14:textId="77777777" w:rsidR="000F7377" w:rsidRDefault="000F7377">
      <w:r xmlns:w="http://schemas.openxmlformats.org/wordprocessingml/2006/main">
        <w:t xml:space="preserve">Јаков 2:17 Така и верата, ако нема дела, е мртва, сама.</w:t>
      </w:r>
    </w:p>
    <w:p w14:paraId="6AB1FF5D" w14:textId="77777777" w:rsidR="000F7377" w:rsidRDefault="000F7377"/>
    <w:p w14:paraId="499E73AB" w14:textId="77777777" w:rsidR="000F7377" w:rsidRDefault="000F7377">
      <w:r xmlns:w="http://schemas.openxmlformats.org/wordprocessingml/2006/main">
        <w:t xml:space="preserve">Верата сама по себе не е доволна, таа мора да биде придружена со акции за да биде делотворна.</w:t>
      </w:r>
    </w:p>
    <w:p w14:paraId="5EC83BA3" w14:textId="77777777" w:rsidR="000F7377" w:rsidRDefault="000F7377"/>
    <w:p w14:paraId="42A4D839" w14:textId="77777777" w:rsidR="000F7377" w:rsidRDefault="000F7377">
      <w:r xmlns:w="http://schemas.openxmlformats.org/wordprocessingml/2006/main">
        <w:t xml:space="preserve">1. „Верата без дела е мртва“</w:t>
      </w:r>
    </w:p>
    <w:p w14:paraId="4907CDC9" w14:textId="77777777" w:rsidR="000F7377" w:rsidRDefault="000F7377"/>
    <w:p w14:paraId="4B6E7202" w14:textId="77777777" w:rsidR="000F7377" w:rsidRDefault="000F7377">
      <w:r xmlns:w="http://schemas.openxmlformats.org/wordprocessingml/2006/main">
        <w:t xml:space="preserve">2. „Моќта на верата во акција“</w:t>
      </w:r>
    </w:p>
    <w:p w14:paraId="67189655" w14:textId="77777777" w:rsidR="000F7377" w:rsidRDefault="000F7377"/>
    <w:p w14:paraId="354C3264" w14:textId="77777777" w:rsidR="000F7377" w:rsidRDefault="000F7377">
      <w:r xmlns:w="http://schemas.openxmlformats.org/wordprocessingml/2006/main">
        <w:t xml:space="preserve">1. Римјаните 4:20-21 - „Тој не се поколеба поради неверството во врска со ветувањето Божјо, туку се зацврсти во својата вера и му даде слава на Бога, целосно убеден дека Бог има моќ да го врши она што го ветил“.</w:t>
      </w:r>
    </w:p>
    <w:p w14:paraId="4735F54D" w14:textId="77777777" w:rsidR="000F7377" w:rsidRDefault="000F7377"/>
    <w:p w14:paraId="7C10760B" w14:textId="77777777" w:rsidR="000F7377" w:rsidRDefault="000F7377">
      <w:r xmlns:w="http://schemas.openxmlformats.org/wordprocessingml/2006/main">
        <w:t xml:space="preserve">2. Јаков 1:22 - „Не слушајте го зборот само и така лажете се.</w:t>
      </w:r>
    </w:p>
    <w:p w14:paraId="1E8D737E" w14:textId="77777777" w:rsidR="000F7377" w:rsidRDefault="000F7377"/>
    <w:p w14:paraId="3394670A" w14:textId="77777777" w:rsidR="000F7377" w:rsidRDefault="000F7377">
      <w:r xmlns:w="http://schemas.openxmlformats.org/wordprocessingml/2006/main">
        <w:t xml:space="preserve">Јаков 2:18 Да, некој може да рече: Ти имаш вера, а јас имам дела: покажи ми ја својата вера без твоите дела, и јас ќе ти ја покажам мојата вера преку моите дела.</w:t>
      </w:r>
    </w:p>
    <w:p w14:paraId="5F41C24C" w14:textId="77777777" w:rsidR="000F7377" w:rsidRDefault="000F7377"/>
    <w:p w14:paraId="78C7CB60" w14:textId="77777777" w:rsidR="000F7377" w:rsidRDefault="000F7377">
      <w:r xmlns:w="http://schemas.openxmlformats.org/wordprocessingml/2006/main">
        <w:t xml:space="preserve">Џејмс ги предизвикува читателите да докажат дека верата е реална покажувајќи ја преку дела.</w:t>
      </w:r>
    </w:p>
    <w:p w14:paraId="23D2260D" w14:textId="77777777" w:rsidR="000F7377" w:rsidRDefault="000F7377"/>
    <w:p w14:paraId="500A8415" w14:textId="77777777" w:rsidR="000F7377" w:rsidRDefault="000F7377">
      <w:r xmlns:w="http://schemas.openxmlformats.org/wordprocessingml/2006/main">
        <w:t xml:space="preserve">1. Моќта на верата: Како нашите постапки ги покажуваат нашите верувања</w:t>
      </w:r>
    </w:p>
    <w:p w14:paraId="3E79FEC8" w14:textId="77777777" w:rsidR="000F7377" w:rsidRDefault="000F7377"/>
    <w:p w14:paraId="693020BC" w14:textId="77777777" w:rsidR="000F7377" w:rsidRDefault="000F7377">
      <w:r xmlns:w="http://schemas.openxmlformats.org/wordprocessingml/2006/main">
        <w:t xml:space="preserve">2. Доказ за верата: Покажување на нашите верувања преку нашите постапки</w:t>
      </w:r>
    </w:p>
    <w:p w14:paraId="7664C394" w14:textId="77777777" w:rsidR="000F7377" w:rsidRDefault="000F7377"/>
    <w:p w14:paraId="12B00B91" w14:textId="77777777" w:rsidR="000F7377" w:rsidRDefault="000F7377">
      <w:r xmlns:w="http://schemas.openxmlformats.org/wordprocessingml/2006/main">
        <w:t xml:space="preserve">1. Римјаните 10:17 - Значи, верата доаѓа од слушањето, а слушањето преку Христовото слово.</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Ефесјаните 2:8-10 - Зашто по благодат сте спасени преку верата. И ова не е ваше дело; тоа е дар Божји, а не резултат на дела, за никој да не се фали. Зашто ние сме негово дело, создадени во Христа Исуса за добри дела, кои Бог ги подготви однапред, за да одиме во нив.</w:t>
      </w:r>
    </w:p>
    <w:p w14:paraId="0069102F" w14:textId="77777777" w:rsidR="000F7377" w:rsidRDefault="000F7377"/>
    <w:p w14:paraId="599E7DEA" w14:textId="77777777" w:rsidR="000F7377" w:rsidRDefault="000F7377">
      <w:r xmlns:w="http://schemas.openxmlformats.org/wordprocessingml/2006/main">
        <w:t xml:space="preserve">Јаков 2:19 Ти веруваш дека има еден Бог; добро правиш: веруваат и ѓаволите и треперат.</w:t>
      </w:r>
    </w:p>
    <w:p w14:paraId="3051659C" w14:textId="77777777" w:rsidR="000F7377" w:rsidRDefault="000F7377"/>
    <w:p w14:paraId="3DB3CD3E" w14:textId="77777777" w:rsidR="000F7377" w:rsidRDefault="000F7377">
      <w:r xmlns:w="http://schemas.openxmlformats.org/wordprocessingml/2006/main">
        <w:t xml:space="preserve">Верувањето во еден Бог е за пофалба, но не е доволно за да се спаси човекот од последиците на гревот.</w:t>
      </w:r>
    </w:p>
    <w:p w14:paraId="35D58683" w14:textId="77777777" w:rsidR="000F7377" w:rsidRDefault="000F7377"/>
    <w:p w14:paraId="5B9611E6" w14:textId="77777777" w:rsidR="000F7377" w:rsidRDefault="000F7377">
      <w:r xmlns:w="http://schemas.openxmlformats.org/wordprocessingml/2006/main">
        <w:t xml:space="preserve">1: Мора да ја положиме нашата вера во Исус и Неговата смрт и воскресение ако сакаме да бидеме спасени.</w:t>
      </w:r>
    </w:p>
    <w:p w14:paraId="27399B3E" w14:textId="77777777" w:rsidR="000F7377" w:rsidRDefault="000F7377"/>
    <w:p w14:paraId="68056892" w14:textId="77777777" w:rsidR="000F7377" w:rsidRDefault="000F7377">
      <w:r xmlns:w="http://schemas.openxmlformats.org/wordprocessingml/2006/main">
        <w:t xml:space="preserve">2: Мора да гледаме подалеку од само верување во Бог и да ја живееме нашата вера во начинот на кој ги живееме нашите животи.</w:t>
      </w:r>
    </w:p>
    <w:p w14:paraId="32899B15" w14:textId="77777777" w:rsidR="000F7377" w:rsidRDefault="000F7377"/>
    <w:p w14:paraId="640F39A3" w14:textId="77777777" w:rsidR="000F7377" w:rsidRDefault="000F7377">
      <w:r xmlns:w="http://schemas.openxmlformats.org/wordprocessingml/2006/main">
        <w:t xml:space="preserve">1: Римјаните 10:9 - Дека ако со својата уста го исповедаш Господ Исус и поверуваш во своето срце дека Бог го воскресна од мртвите, ќе се спасиш.</w:t>
      </w:r>
    </w:p>
    <w:p w14:paraId="37230738" w14:textId="77777777" w:rsidR="000F7377" w:rsidRDefault="000F7377"/>
    <w:p w14:paraId="55D8C37D" w14:textId="77777777" w:rsidR="000F7377" w:rsidRDefault="000F7377">
      <w:r xmlns:w="http://schemas.openxmlformats.org/wordprocessingml/2006/main">
        <w:t xml:space="preserve">2: Ефесјаните 2:8-9 - Зашто по благодат сте спасени преку вера; и тоа не од вас самите, тоа е дар Божји: не од дела, за да не се пофали некој.</w:t>
      </w:r>
    </w:p>
    <w:p w14:paraId="77D06B92" w14:textId="77777777" w:rsidR="000F7377" w:rsidRDefault="000F7377"/>
    <w:p w14:paraId="11BBC617" w14:textId="77777777" w:rsidR="000F7377" w:rsidRDefault="000F7377">
      <w:r xmlns:w="http://schemas.openxmlformats.org/wordprocessingml/2006/main">
        <w:t xml:space="preserve">Јаков 2:20 Но, дали ќе знаеш, суетен човеку, дека верата без дела е мртва?</w:t>
      </w:r>
    </w:p>
    <w:p w14:paraId="6BAB122E" w14:textId="77777777" w:rsidR="000F7377" w:rsidRDefault="000F7377"/>
    <w:p w14:paraId="1CE566E6" w14:textId="77777777" w:rsidR="000F7377" w:rsidRDefault="000F7377">
      <w:r xmlns:w="http://schemas.openxmlformats.org/wordprocessingml/2006/main">
        <w:t xml:space="preserve">Јаков 2:20 учи дека верата без соодветни дела е бескорисна.</w:t>
      </w:r>
    </w:p>
    <w:p w14:paraId="27A94685" w14:textId="77777777" w:rsidR="000F7377" w:rsidRDefault="000F7377"/>
    <w:p w14:paraId="2403224D" w14:textId="77777777" w:rsidR="000F7377" w:rsidRDefault="000F7377">
      <w:r xmlns:w="http://schemas.openxmlformats.org/wordprocessingml/2006/main">
        <w:t xml:space="preserve">1. „Живеејќи ја својата вера: како твоите дела ги одразуваат твоите верувања“</w:t>
      </w:r>
    </w:p>
    <w:p w14:paraId="2747B07A" w14:textId="77777777" w:rsidR="000F7377" w:rsidRDefault="000F7377"/>
    <w:p w14:paraId="0449FD42" w14:textId="77777777" w:rsidR="000F7377" w:rsidRDefault="000F7377">
      <w:r xmlns:w="http://schemas.openxmlformats.org/wordprocessingml/2006/main">
        <w:t xml:space="preserve">2. „Важноста на врската помеѓу верата и делувањето“</w:t>
      </w:r>
    </w:p>
    <w:p w14:paraId="258584A6" w14:textId="77777777" w:rsidR="000F7377" w:rsidRDefault="000F7377"/>
    <w:p w14:paraId="0E3EAC93" w14:textId="77777777" w:rsidR="000F7377" w:rsidRDefault="000F7377">
      <w:r xmlns:w="http://schemas.openxmlformats.org/wordprocessingml/2006/main">
        <w:t xml:space="preserve">1. Матеј 7:16-20 (Ќе ги препознаете по нивните плодови)</w:t>
      </w:r>
    </w:p>
    <w:p w14:paraId="156F35D5" w14:textId="77777777" w:rsidR="000F7377" w:rsidRDefault="000F7377"/>
    <w:p w14:paraId="6670E938" w14:textId="77777777" w:rsidR="000F7377" w:rsidRDefault="000F7377">
      <w:r xmlns:w="http://schemas.openxmlformats.org/wordprocessingml/2006/main">
        <w:t xml:space="preserve">2. Колошаните 1:9-11 (Одете достојно на Господа, целосно угодувајќи Му, давајќи плод во секое добро дело)</w:t>
      </w:r>
    </w:p>
    <w:p w14:paraId="14AFF611" w14:textId="77777777" w:rsidR="000F7377" w:rsidRDefault="000F7377"/>
    <w:p w14:paraId="3D7FB328" w14:textId="77777777" w:rsidR="000F7377" w:rsidRDefault="000F7377">
      <w:r xmlns:w="http://schemas.openxmlformats.org/wordprocessingml/2006/main">
        <w:t xml:space="preserve">Јаков 2:21 Зарем нашиот татко Авраам не беше оправдан со дела, кога го принесе својот син Исак на жртвеникот?</w:t>
      </w:r>
    </w:p>
    <w:p w14:paraId="6708DC39" w14:textId="77777777" w:rsidR="000F7377" w:rsidRDefault="000F7377"/>
    <w:p w14:paraId="59F5569D" w14:textId="77777777" w:rsidR="000F7377" w:rsidRDefault="000F7377">
      <w:r xmlns:w="http://schemas.openxmlformats.org/wordprocessingml/2006/main">
        <w:t xml:space="preserve">Овој пасус зборува за тоа како Авраам бил оправдан со своите дела кога го понудил својот син Исак на олтарот.</w:t>
      </w:r>
    </w:p>
    <w:p w14:paraId="3408B20F" w14:textId="77777777" w:rsidR="000F7377" w:rsidRDefault="000F7377"/>
    <w:p w14:paraId="4CA3A7F0" w14:textId="77777777" w:rsidR="000F7377" w:rsidRDefault="000F7377">
      <w:r xmlns:w="http://schemas.openxmlformats.org/wordprocessingml/2006/main">
        <w:t xml:space="preserve">1: Нашите постапки зборуваат погласно од зборовите.</w:t>
      </w:r>
    </w:p>
    <w:p w14:paraId="3D6E8EC2" w14:textId="77777777" w:rsidR="000F7377" w:rsidRDefault="000F7377"/>
    <w:p w14:paraId="556789E2" w14:textId="77777777" w:rsidR="000F7377" w:rsidRDefault="000F7377">
      <w:r xmlns:w="http://schemas.openxmlformats.org/wordprocessingml/2006/main">
        <w:t xml:space="preserve">2: Верата и послушноста на Авраам кон Бога беа докажани преку неговите дела.</w:t>
      </w:r>
    </w:p>
    <w:p w14:paraId="0021820A" w14:textId="77777777" w:rsidR="000F7377" w:rsidRDefault="000F7377"/>
    <w:p w14:paraId="2086726E" w14:textId="77777777" w:rsidR="000F7377" w:rsidRDefault="000F7377">
      <w:r xmlns:w="http://schemas.openxmlformats.org/wordprocessingml/2006/main">
        <w:t xml:space="preserve">1: Евреите 11:17-19 - Со вера Авраам, кога беше испитан, го принесе Исак, а тој што ги прими ветувањата го принесе својот единороден син.</w:t>
      </w:r>
    </w:p>
    <w:p w14:paraId="60E0B3A9" w14:textId="77777777" w:rsidR="000F7377" w:rsidRDefault="000F7377"/>
    <w:p w14:paraId="2759507C" w14:textId="77777777" w:rsidR="000F7377" w:rsidRDefault="000F7377">
      <w:r xmlns:w="http://schemas.openxmlformats.org/wordprocessingml/2006/main">
        <w:t xml:space="preserve">2: Битие 22:1-18 - Авраам го послуша Господа и ја изврши жртвата на својот син Исак.</w:t>
      </w:r>
    </w:p>
    <w:p w14:paraId="287162B7" w14:textId="77777777" w:rsidR="000F7377" w:rsidRDefault="000F7377"/>
    <w:p w14:paraId="20E4CCC4" w14:textId="77777777" w:rsidR="000F7377" w:rsidRDefault="000F7377">
      <w:r xmlns:w="http://schemas.openxmlformats.org/wordprocessingml/2006/main">
        <w:t xml:space="preserve">Јаков 2:22 Гледате ли како верата дејствуваше со неговите дела, и со делата верата беше совршена?</w:t>
      </w:r>
    </w:p>
    <w:p w14:paraId="04903D38" w14:textId="77777777" w:rsidR="000F7377" w:rsidRDefault="000F7377"/>
    <w:p w14:paraId="2C8941CC" w14:textId="77777777" w:rsidR="000F7377" w:rsidRDefault="000F7377">
      <w:r xmlns:w="http://schemas.openxmlformats.org/wordprocessingml/2006/main">
        <w:t xml:space="preserve">Јаков 2:22 учи дека верата и делата работат заедно: верата се усовршува кога е придружена со добри дела.</w:t>
      </w:r>
    </w:p>
    <w:p w14:paraId="28ADE848" w14:textId="77777777" w:rsidR="000F7377" w:rsidRDefault="000F7377"/>
    <w:p w14:paraId="32B4DC56" w14:textId="77777777" w:rsidR="000F7377" w:rsidRDefault="000F7377">
      <w:r xmlns:w="http://schemas.openxmlformats.org/wordprocessingml/2006/main">
        <w:t xml:space="preserve">1. „Вера и дела: Работејќи заедно за совршенство“</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„Моќта на верното дејствување“</w:t>
      </w:r>
    </w:p>
    <w:p w14:paraId="71F49533" w14:textId="77777777" w:rsidR="000F7377" w:rsidRDefault="000F7377"/>
    <w:p w14:paraId="4F0CBEC3" w14:textId="77777777" w:rsidR="000F7377" w:rsidRDefault="000F7377">
      <w:r xmlns:w="http://schemas.openxmlformats.org/wordprocessingml/2006/main">
        <w:t xml:space="preserve">1. Римјаните 4:20-21 - „Ниту едно неверување не го натерало да се поколеба во врска со ветувањето Божјо, но тој се зацврстил во својата вера додека му оддавал слава на Бога, целосно убеден дека Бог може да го исполни она што го ветил“.</w:t>
      </w:r>
    </w:p>
    <w:p w14:paraId="36FF14C9" w14:textId="77777777" w:rsidR="000F7377" w:rsidRDefault="000F7377"/>
    <w:p w14:paraId="72CD239B" w14:textId="77777777" w:rsidR="000F7377" w:rsidRDefault="000F7377">
      <w:r xmlns:w="http://schemas.openxmlformats.org/wordprocessingml/2006/main">
        <w:t xml:space="preserve">2. Евреите 11:17-19 - „Со вера Авраам, кога беше испитан, го принесе Исак, а тој што ги прими ветувањата го принесуваше својот единствен син, за кој беше речено: „Преку Исак. ќе се именува ли твоето потомство.' Сметал дека Бог може дури и да го воскресне од мртвите, од што, фигуративно кажано, го вратил“.</w:t>
      </w:r>
    </w:p>
    <w:p w14:paraId="42DBE12D" w14:textId="77777777" w:rsidR="000F7377" w:rsidRDefault="000F7377"/>
    <w:p w14:paraId="085A5C89" w14:textId="77777777" w:rsidR="000F7377" w:rsidRDefault="000F7377">
      <w:r xmlns:w="http://schemas.openxmlformats.org/wordprocessingml/2006/main">
        <w:t xml:space="preserve">Јаков 2:23 И се исполни Писмото кое вели: Авраам му поверува на Бога и тоа му се припишува како праведност.</w:t>
      </w:r>
    </w:p>
    <w:p w14:paraId="0D9C9770" w14:textId="77777777" w:rsidR="000F7377" w:rsidRDefault="000F7377"/>
    <w:p w14:paraId="4B6A68D9" w14:textId="77777777" w:rsidR="000F7377" w:rsidRDefault="000F7377">
      <w:r xmlns:w="http://schemas.openxmlformats.org/wordprocessingml/2006/main">
        <w:t xml:space="preserve">На Авраам му била дадена праведност од Бога кога поверувал во Него и му била дадена титулата „Божји пријател“.</w:t>
      </w:r>
    </w:p>
    <w:p w14:paraId="4C451969" w14:textId="77777777" w:rsidR="000F7377" w:rsidRDefault="000F7377"/>
    <w:p w14:paraId="11EC9D0D" w14:textId="77777777" w:rsidR="000F7377" w:rsidRDefault="000F7377">
      <w:r xmlns:w="http://schemas.openxmlformats.org/wordprocessingml/2006/main">
        <w:t xml:space="preserve">1. Моќта на верата: Студија за односот на Авраам со Бога</w:t>
      </w:r>
    </w:p>
    <w:p w14:paraId="3D51AF46" w14:textId="77777777" w:rsidR="000F7377" w:rsidRDefault="000F7377"/>
    <w:p w14:paraId="01BDE913" w14:textId="77777777" w:rsidR="000F7377" w:rsidRDefault="000F7377">
      <w:r xmlns:w="http://schemas.openxmlformats.org/wordprocessingml/2006/main">
        <w:t xml:space="preserve">2. Благословот на праведноста: Разбирање на Божјата љубов кон Авраам</w:t>
      </w:r>
    </w:p>
    <w:p w14:paraId="6DA32CCE" w14:textId="77777777" w:rsidR="000F7377" w:rsidRDefault="000F7377"/>
    <w:p w14:paraId="27FACFCE" w14:textId="77777777" w:rsidR="000F7377" w:rsidRDefault="000F7377">
      <w:r xmlns:w="http://schemas.openxmlformats.org/wordprocessingml/2006/main">
        <w:t xml:space="preserve">1. Битие 15:6 - И тој поверува во Господа; и тој му го сметаше за праведност.</w:t>
      </w:r>
    </w:p>
    <w:p w14:paraId="5C02CAB5" w14:textId="77777777" w:rsidR="000F7377" w:rsidRDefault="000F7377"/>
    <w:p w14:paraId="7227566C" w14:textId="77777777" w:rsidR="000F7377" w:rsidRDefault="000F7377">
      <w:r xmlns:w="http://schemas.openxmlformats.org/wordprocessingml/2006/main">
        <w:t xml:space="preserve">2. Исаија 41:8 - Но ти, Израеле, си мој слуга, Јаков, кого го избрав, потомството на Авраам, мојот пријател.</w:t>
      </w:r>
    </w:p>
    <w:p w14:paraId="6A2B50D0" w14:textId="77777777" w:rsidR="000F7377" w:rsidRDefault="000F7377"/>
    <w:p w14:paraId="1AC824D7" w14:textId="77777777" w:rsidR="000F7377" w:rsidRDefault="000F7377">
      <w:r xmlns:w="http://schemas.openxmlformats.org/wordprocessingml/2006/main">
        <w:t xml:space="preserve">Јаков 2:24 Тогаш, гледате како човекот се оправдува преку дела, а не само со вера.</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Јаков учи дека спасението се добива преку добри дела, а не само со вера.</w:t>
      </w:r>
    </w:p>
    <w:p w14:paraId="4C1BA862" w14:textId="77777777" w:rsidR="000F7377" w:rsidRDefault="000F7377"/>
    <w:p w14:paraId="5C1786CD" w14:textId="77777777" w:rsidR="000F7377" w:rsidRDefault="000F7377">
      <w:r xmlns:w="http://schemas.openxmlformats.org/wordprocessingml/2006/main">
        <w:t xml:space="preserve">1. Потреба од добри дела за да се постигне спасение</w:t>
      </w:r>
    </w:p>
    <w:p w14:paraId="0D9B4017" w14:textId="77777777" w:rsidR="000F7377" w:rsidRDefault="000F7377"/>
    <w:p w14:paraId="17F66F20" w14:textId="77777777" w:rsidR="000F7377" w:rsidRDefault="000F7377">
      <w:r xmlns:w="http://schemas.openxmlformats.org/wordprocessingml/2006/main">
        <w:t xml:space="preserve">2. Важноста на верата и делата</w:t>
      </w:r>
    </w:p>
    <w:p w14:paraId="6411DE03" w14:textId="77777777" w:rsidR="000F7377" w:rsidRDefault="000F7377"/>
    <w:p w14:paraId="1C7F0C8F" w14:textId="77777777" w:rsidR="000F7377" w:rsidRDefault="000F7377">
      <w:r xmlns:w="http://schemas.openxmlformats.org/wordprocessingml/2006/main">
        <w:t xml:space="preserve">1. Римјаните 2:13 - „Зашто, пред Бога не се праведни слушателите на законот, туку оние што го извршуваат законот ќе бидат оправдани“.</w:t>
      </w:r>
    </w:p>
    <w:p w14:paraId="511179E7" w14:textId="77777777" w:rsidR="000F7377" w:rsidRDefault="000F7377"/>
    <w:p w14:paraId="267E765A" w14:textId="77777777" w:rsidR="000F7377" w:rsidRDefault="000F7377">
      <w:r xmlns:w="http://schemas.openxmlformats.org/wordprocessingml/2006/main">
        <w:t xml:space="preserve">2. Ефесјаните 2:10 - „Зашто ние сме негово дело, создадени во Христа Исуса за добри дела, кои Бог ги подготви однапред, за да одиме во нив“.</w:t>
      </w:r>
    </w:p>
    <w:p w14:paraId="5C8F0F98" w14:textId="77777777" w:rsidR="000F7377" w:rsidRDefault="000F7377"/>
    <w:p w14:paraId="77561D32" w14:textId="77777777" w:rsidR="000F7377" w:rsidRDefault="000F7377">
      <w:r xmlns:w="http://schemas.openxmlformats.org/wordprocessingml/2006/main">
        <w:t xml:space="preserve">Јаков 2:25 И блудницата Раав не беше оправдана со дела, кога ги прими гласниците и ги испрати по друг пат?</w:t>
      </w:r>
    </w:p>
    <w:p w14:paraId="3DAB0558" w14:textId="77777777" w:rsidR="000F7377" w:rsidRDefault="000F7377"/>
    <w:p w14:paraId="64F8D64F" w14:textId="77777777" w:rsidR="000F7377" w:rsidRDefault="000F7377">
      <w:r xmlns:w="http://schemas.openxmlformats.org/wordprocessingml/2006/main">
        <w:t xml:space="preserve">Блудницата Раав била оправдана со своите дела кога ги штитела Божјите гласници.</w:t>
      </w:r>
    </w:p>
    <w:p w14:paraId="394290A2" w14:textId="77777777" w:rsidR="000F7377" w:rsidRDefault="000F7377"/>
    <w:p w14:paraId="49B35AF6" w14:textId="77777777" w:rsidR="000F7377" w:rsidRDefault="000F7377">
      <w:r xmlns:w="http://schemas.openxmlformats.org/wordprocessingml/2006/main">
        <w:t xml:space="preserve">1. Верата без дела е мртва</w:t>
      </w:r>
    </w:p>
    <w:p w14:paraId="00B56D7B" w14:textId="77777777" w:rsidR="000F7377" w:rsidRDefault="000F7377"/>
    <w:p w14:paraId="4B35C08E" w14:textId="77777777" w:rsidR="000F7377" w:rsidRDefault="000F7377">
      <w:r xmlns:w="http://schemas.openxmlformats.org/wordprocessingml/2006/main">
        <w:t xml:space="preserve">2. Важноста на преземање акција</w:t>
      </w:r>
    </w:p>
    <w:p w14:paraId="6828DC41" w14:textId="77777777" w:rsidR="000F7377" w:rsidRDefault="000F7377"/>
    <w:p w14:paraId="029698A9" w14:textId="77777777" w:rsidR="000F7377" w:rsidRDefault="000F7377">
      <w:r xmlns:w="http://schemas.openxmlformats.org/wordprocessingml/2006/main">
        <w:t xml:space="preserve">1. Евреите 11:31 - „Со вера, проститутката Раав не загина со непослушните, зашто пријателски ги поздрави извидувачите“.</w:t>
      </w:r>
    </w:p>
    <w:p w14:paraId="666B4636" w14:textId="77777777" w:rsidR="000F7377" w:rsidRDefault="000F7377"/>
    <w:p w14:paraId="3C717603" w14:textId="77777777" w:rsidR="000F7377" w:rsidRDefault="000F7377">
      <w:r xmlns:w="http://schemas.openxmlformats.org/wordprocessingml/2006/main">
        <w:t xml:space="preserve">2. Матеј 25:35-36 - „Зашто бев гладен и ми дадовте да јадам, бев жеден и ми дадовте да пијам, бев странец и ме поканивте внатре“.</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Јаков 2:26 Зашто, како што телото без дух е мртво, така и верата без дела е мртва.</w:t>
      </w:r>
    </w:p>
    <w:p w14:paraId="5F91CA5A" w14:textId="77777777" w:rsidR="000F7377" w:rsidRDefault="000F7377"/>
    <w:p w14:paraId="770CB888" w14:textId="77777777" w:rsidR="000F7377" w:rsidRDefault="000F7377">
      <w:r xmlns:w="http://schemas.openxmlformats.org/wordprocessingml/2006/main">
        <w:t xml:space="preserve">Верата без дела е мртва, како што е мртво тело без дух.</w:t>
      </w:r>
    </w:p>
    <w:p w14:paraId="3E103171" w14:textId="77777777" w:rsidR="000F7377" w:rsidRDefault="000F7377"/>
    <w:p w14:paraId="0E459598" w14:textId="77777777" w:rsidR="000F7377" w:rsidRDefault="000F7377">
      <w:r xmlns:w="http://schemas.openxmlformats.org/wordprocessingml/2006/main">
        <w:t xml:space="preserve">1. „Моќта на верата и делата“</w:t>
      </w:r>
    </w:p>
    <w:p w14:paraId="1E889E05" w14:textId="77777777" w:rsidR="000F7377" w:rsidRDefault="000F7377"/>
    <w:p w14:paraId="7A22E953" w14:textId="77777777" w:rsidR="000F7377" w:rsidRDefault="000F7377">
      <w:r xmlns:w="http://schemas.openxmlformats.org/wordprocessingml/2006/main">
        <w:t xml:space="preserve">2. „Потребата од верата и делата“</w:t>
      </w:r>
    </w:p>
    <w:p w14:paraId="285E083E" w14:textId="77777777" w:rsidR="000F7377" w:rsidRDefault="000F7377"/>
    <w:p w14:paraId="3A6F0C5D" w14:textId="77777777" w:rsidR="000F7377" w:rsidRDefault="000F7377">
      <w:r xmlns:w="http://schemas.openxmlformats.org/wordprocessingml/2006/main">
        <w:t xml:space="preserve">1. Левит 19:18, „Сакај го својот ближен како себеси“</w:t>
      </w:r>
    </w:p>
    <w:p w14:paraId="513A1D75" w14:textId="77777777" w:rsidR="000F7377" w:rsidRDefault="000F7377"/>
    <w:p w14:paraId="3D88EAE5" w14:textId="77777777" w:rsidR="000F7377" w:rsidRDefault="000F7377">
      <w:r xmlns:w="http://schemas.openxmlformats.org/wordprocessingml/2006/main">
        <w:t xml:space="preserve">2. Римјаните 12:10, „Сакувајте се еден со друг со братска наклонетост, надминувајте се еден со друг во искажувањето чест“.</w:t>
      </w:r>
    </w:p>
    <w:p w14:paraId="48A8216B" w14:textId="77777777" w:rsidR="000F7377" w:rsidRDefault="000F7377"/>
    <w:p w14:paraId="1C683298" w14:textId="77777777" w:rsidR="000F7377" w:rsidRDefault="000F7377">
      <w:r xmlns:w="http://schemas.openxmlformats.org/wordprocessingml/2006/main">
        <w:t xml:space="preserve">Јаков 3 е третото поглавје од Посланието на Јаков во Новиот Завет. Ова поглавје првенствено се фокусира на моќта и важноста на контролирањето на говорот, истакнувајќи ја потенцијалната штета предизвикана од нескротлив јазик.</w:t>
      </w:r>
    </w:p>
    <w:p w14:paraId="6469A37E" w14:textId="77777777" w:rsidR="000F7377" w:rsidRDefault="000F7377"/>
    <w:p w14:paraId="43B21468" w14:textId="77777777" w:rsidR="000F7377" w:rsidRDefault="000F7377">
      <w:r xmlns:w="http://schemas.openxmlformats.org/wordprocessingml/2006/main">
        <w:t xml:space="preserve">1. пасус: Поглавјето започнува со предупредување на верниците за одговорноста и влијанието што произлегува од тоа да се биде учител или водач во христијанската заедница. Авторот нагласува дека оние што поучуваат ќе бидат судени со поголема строгост, бидејќи нивните зборови имаат тежина и влијаат врз другите (Јаков 3:1-2). Потоа користи живописни слики за да илустрира како мало парче може да управува со коњ, мало кормило може да управува со голем брод, а исто така, мал јазик може да има значителни ефекти. Јазикот е опишан како оган што може да запали цела шума ( Јаков 3:3-6 ).</w:t>
      </w:r>
    </w:p>
    <w:p w14:paraId="21C5A862" w14:textId="77777777" w:rsidR="000F7377" w:rsidRDefault="000F7377"/>
    <w:p w14:paraId="36D97FD5" w14:textId="77777777" w:rsidR="000F7377" w:rsidRDefault="000F7377">
      <w:r xmlns:w="http://schemas.openxmlformats.org/wordprocessingml/2006/main">
        <w:t xml:space="preserve">2. пасус: Во стиховите 7-12, постои истражување на контрадикторната природа на човечкиот говор. Авторот нагласува како луѓето припитомиле и припитомиле различни животни, но се борат да го скротат сопствениот јазик. Тој истакнува дека од иста уста доаѓаат и благословите и клетвите, што не треба да биде така (Јаков 3:9-10). Тој ја споредува оваа недоследност со слатката вода и солената вода што тече од истиот извор или со смокви кои произведуваат маслинки или винова лоза што произведуваат смокви. Ваквите недоследности откриваат недостаток на мудрост.</w:t>
      </w:r>
    </w:p>
    <w:p w14:paraId="5109EC1D" w14:textId="77777777" w:rsidR="000F7377" w:rsidRDefault="000F7377"/>
    <w:p w14:paraId="04B3F74B" w14:textId="77777777" w:rsidR="000F7377" w:rsidRDefault="000F7377">
      <w:r xmlns:w="http://schemas.openxmlformats.org/wordprocessingml/2006/main">
        <w:t xml:space="preserve">3. пасус: Од стих 13 наваму, има акцент на вистинската мудрост што се покажува преку добро однесување наместо со празни зборови. Авторот прави разлика помеѓу земната мудрост која се карактеризира со љубомора, себични амбиции и неред наспроти небесната мудрост која се карактеризира со чистота, мирољубивост, кроткост, разумност, милост, непристрасност и искреност (Јаков 3:14-18). Вистинската мудрост води до праведен живот и дава добри плодови во односите со другите.</w:t>
      </w:r>
    </w:p>
    <w:p w14:paraId="0722BB29" w14:textId="77777777" w:rsidR="000F7377" w:rsidRDefault="000F7377"/>
    <w:p w14:paraId="5A72CF3D" w14:textId="77777777" w:rsidR="000F7377" w:rsidRDefault="000F7377">
      <w:r xmlns:w="http://schemas.openxmlformats.org/wordprocessingml/2006/main">
        <w:t xml:space="preserve">Накратко, Џејмс 3 ја нагласува моќта на говорот и неговиот потенцијал и за штета и за благослов. Предупредува да не го користиме нашиот јазик безгрижно или деструктивно, но ги охрабрува верниците да вршат самоконтрола над своите зборови. Нагласува дека вистинската мудрост се открива преку доследно однесување обележано со понизност и праведност, а не со празни зборови или со световна амбиција. На крајот, тој ги повикува верниците да се стремат кон небесната мудрост која негува мирољубиви односи засновани на чистота, благост и милост додека избегнуваат љубомора, себичност и неуредно однесување</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Јаков 3:1 Браќа мои, не бидете многу господари, знаејќи дека ќе добиеме поголема осуда.</w:t>
      </w:r>
    </w:p>
    <w:p w14:paraId="6198AD9D" w14:textId="77777777" w:rsidR="000F7377" w:rsidRDefault="000F7377"/>
    <w:p w14:paraId="39494916" w14:textId="77777777" w:rsidR="000F7377" w:rsidRDefault="000F7377">
      <w:r xmlns:w="http://schemas.openxmlformats.org/wordprocessingml/2006/main">
        <w:t xml:space="preserve">Овој пасус предупредува да не бидеме премногу брзи за да преземеме учителска или водечка улога, бидејќи може да ни отвори поголемо расудување.</w:t>
      </w:r>
    </w:p>
    <w:p w14:paraId="4B859DCB" w14:textId="77777777" w:rsidR="000F7377" w:rsidRDefault="000F7377"/>
    <w:p w14:paraId="6003558D" w14:textId="77777777" w:rsidR="000F7377" w:rsidRDefault="000F7377">
      <w:r xmlns:w="http://schemas.openxmlformats.org/wordprocessingml/2006/main">
        <w:t xml:space="preserve">1. Да се биде лидер во Господовата служба не треба да се сфаќа лесно.</w:t>
      </w:r>
    </w:p>
    <w:p w14:paraId="7AF5F622" w14:textId="77777777" w:rsidR="000F7377" w:rsidRDefault="000F7377"/>
    <w:p w14:paraId="48F0767B" w14:textId="77777777" w:rsidR="000F7377" w:rsidRDefault="000F7377">
      <w:r xmlns:w="http://schemas.openxmlformats.org/wordprocessingml/2006/main">
        <w:t xml:space="preserve">2. На раководството во Господовата служба треба да му пристапиме со понизност и претпазливост.</w:t>
      </w:r>
    </w:p>
    <w:p w14:paraId="4BFE1789" w14:textId="77777777" w:rsidR="000F7377" w:rsidRDefault="000F7377"/>
    <w:p w14:paraId="6DD9CE37" w14:textId="77777777" w:rsidR="000F7377" w:rsidRDefault="000F7377">
      <w:r xmlns:w="http://schemas.openxmlformats.org/wordprocessingml/2006/main">
        <w:t xml:space="preserve">1. Матеј 23:8-10 - „Но, немојте да се нарекувате Раби, зашто еден е вашиот Учител, Христос, а вие сите сте браќа. на небото. Ниту немојте да се нарекувате господари, зашто еден е вашиот Учител, Христос“.</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Петрово 5:2-3 - „Пасете го стадото Божјо што е меѓу вас, превземајќи го надгледувањето, не со ограничување, туку доброволно; не за валкана добивка, туку за подготвен ум; ниту како господар над Божјиот наследство, но да се биде пример за стадото“.</w:t>
      </w:r>
    </w:p>
    <w:p w14:paraId="626C4A2B" w14:textId="77777777" w:rsidR="000F7377" w:rsidRDefault="000F7377"/>
    <w:p w14:paraId="6F662BA9" w14:textId="77777777" w:rsidR="000F7377" w:rsidRDefault="000F7377">
      <w:r xmlns:w="http://schemas.openxmlformats.org/wordprocessingml/2006/main">
        <w:t xml:space="preserve">Јаков 3:2 Зашто во многу работи сите ги навредуваме. Ако некој не навредува со збор, тој е совршен човек и може да го заузда целото тело.</w:t>
      </w:r>
    </w:p>
    <w:p w14:paraId="3DA5DCA5" w14:textId="77777777" w:rsidR="000F7377" w:rsidRDefault="000F7377"/>
    <w:p w14:paraId="1F0E6F4C" w14:textId="77777777" w:rsidR="000F7377" w:rsidRDefault="000F7377">
      <w:r xmlns:w="http://schemas.openxmlformats.org/wordprocessingml/2006/main">
        <w:t xml:space="preserve">Сите грешиме, но совршениот маж е способен да го контролира целото тело.</w:t>
      </w:r>
    </w:p>
    <w:p w14:paraId="07D089C9" w14:textId="77777777" w:rsidR="000F7377" w:rsidRDefault="000F7377"/>
    <w:p w14:paraId="664288F5" w14:textId="77777777" w:rsidR="000F7377" w:rsidRDefault="000F7377">
      <w:r xmlns:w="http://schemas.openxmlformats.org/wordprocessingml/2006/main">
        <w:t xml:space="preserve">1. „Моќта на самоконтролата“</w:t>
      </w:r>
    </w:p>
    <w:p w14:paraId="218D0DE6" w14:textId="77777777" w:rsidR="000F7377" w:rsidRDefault="000F7377"/>
    <w:p w14:paraId="3B5B03CD" w14:textId="77777777" w:rsidR="000F7377" w:rsidRDefault="000F7377">
      <w:r xmlns:w="http://schemas.openxmlformats.org/wordprocessingml/2006/main">
        <w:t xml:space="preserve">2. „Совршениот човек“</w:t>
      </w:r>
    </w:p>
    <w:p w14:paraId="2DADA1BF" w14:textId="77777777" w:rsidR="000F7377" w:rsidRDefault="000F7377"/>
    <w:p w14:paraId="7922E0CB" w14:textId="77777777" w:rsidR="000F7377" w:rsidRDefault="000F7377">
      <w:r xmlns:w="http://schemas.openxmlformats.org/wordprocessingml/2006/main">
        <w:t xml:space="preserve">1. Галатјаните 5:22-23 - „Но плодот на Духот е љубов, радост, мир, трпение, добрина, добрина, верност, кротост, самоконтрола; против такви работи нема закон“.</w:t>
      </w:r>
    </w:p>
    <w:p w14:paraId="4A16C5BB" w14:textId="77777777" w:rsidR="000F7377" w:rsidRDefault="000F7377"/>
    <w:p w14:paraId="66AC65AE" w14:textId="77777777" w:rsidR="000F7377" w:rsidRDefault="000F7377">
      <w:r xmlns:w="http://schemas.openxmlformats.org/wordprocessingml/2006/main">
        <w:t xml:space="preserve">2. Изреки 16:32 - „Кој бавно се лути, подобар е од моќниот, и кој владее со својот дух, отколку оној што зазема град“.</w:t>
      </w:r>
    </w:p>
    <w:p w14:paraId="7EC5C0BD" w14:textId="77777777" w:rsidR="000F7377" w:rsidRDefault="000F7377"/>
    <w:p w14:paraId="03800E85" w14:textId="77777777" w:rsidR="000F7377" w:rsidRDefault="000F7377">
      <w:r xmlns:w="http://schemas.openxmlformats.org/wordprocessingml/2006/main">
        <w:t xml:space="preserve">Јаков 3:3 Ете, им ставаме грицки во устата на коњите за да нѐ послушаат; а ние се вртиме околу целото нивно тело.</w:t>
      </w:r>
    </w:p>
    <w:p w14:paraId="62B9C188" w14:textId="77777777" w:rsidR="000F7377" w:rsidRDefault="000F7377"/>
    <w:p w14:paraId="0B42679C" w14:textId="77777777" w:rsidR="000F7377" w:rsidRDefault="000F7377">
      <w:r xmlns:w="http://schemas.openxmlformats.org/wordprocessingml/2006/main">
        <w:t xml:space="preserve">Јаков 3:3 илустрира како луѓето можат да ги контролираат коњите со помош на битови за да ги натераат да бидат послушни.</w:t>
      </w:r>
    </w:p>
    <w:p w14:paraId="0D8D800D" w14:textId="77777777" w:rsidR="000F7377" w:rsidRDefault="000F7377"/>
    <w:p w14:paraId="087624EE" w14:textId="77777777" w:rsidR="000F7377" w:rsidRDefault="000F7377">
      <w:r xmlns:w="http://schemas.openxmlformats.org/wordprocessingml/2006/main">
        <w:t xml:space="preserve">1) Моќта на послушноста: Како да се покорувате и да бидете контролирани од Бога</w:t>
      </w:r>
    </w:p>
    <w:p w14:paraId="37736666" w14:textId="77777777" w:rsidR="000F7377" w:rsidRDefault="000F7377"/>
    <w:p w14:paraId="612C29C6" w14:textId="77777777" w:rsidR="000F7377" w:rsidRDefault="000F7377">
      <w:r xmlns:w="http://schemas.openxmlformats.org/wordprocessingml/2006/main">
        <w:t xml:space="preserve">2) Моќта на потчинување: учење да се потчинуваме на Божјата волја</w:t>
      </w:r>
    </w:p>
    <w:p w14:paraId="764B7F25" w14:textId="77777777" w:rsidR="000F7377" w:rsidRDefault="000F7377"/>
    <w:p w14:paraId="4959B610" w14:textId="77777777" w:rsidR="000F7377" w:rsidRDefault="000F7377">
      <w:r xmlns:w="http://schemas.openxmlformats.org/wordprocessingml/2006/main">
        <w:t xml:space="preserve">1) Изреки 16:9 - „Луѓето во своите срца го планираат својот пат, но Господ ги утврдува нивните чекори“.</w:t>
      </w:r>
    </w:p>
    <w:p w14:paraId="11AA54F7" w14:textId="77777777" w:rsidR="000F7377" w:rsidRDefault="000F7377"/>
    <w:p w14:paraId="4E8A3057" w14:textId="77777777" w:rsidR="000F7377" w:rsidRDefault="000F7377">
      <w:r xmlns:w="http://schemas.openxmlformats.org/wordprocessingml/2006/main">
        <w:t xml:space="preserve">2) Матеј 6:33 - „Но барајте го најнапред неговото царство и неговата праведност, и сето тоа ќе ви се даде и вам“.</w:t>
      </w:r>
    </w:p>
    <w:p w14:paraId="266D64AE" w14:textId="77777777" w:rsidR="000F7377" w:rsidRDefault="000F7377"/>
    <w:p w14:paraId="4DBC3057" w14:textId="77777777" w:rsidR="000F7377" w:rsidRDefault="000F7377">
      <w:r xmlns:w="http://schemas.openxmlformats.org/wordprocessingml/2006/main">
        <w:t xml:space="preserve">Јаков 3:4 Еве ги и бродовите, кои иако се толку големи и ги возат жестоки ветрови, сепак се вртат со многу мало кормило, каде и да сака гувернерот.</w:t>
      </w:r>
    </w:p>
    <w:p w14:paraId="47975E3C" w14:textId="77777777" w:rsidR="000F7377" w:rsidRDefault="000F7377"/>
    <w:p w14:paraId="1506FB77" w14:textId="77777777" w:rsidR="000F7377" w:rsidRDefault="000F7377">
      <w:r xmlns:w="http://schemas.openxmlformats.org/wordprocessingml/2006/main">
        <w:t xml:space="preserve">Овој пасус ја нагласува моќта на малата сила да придвижува големи предмети, како што се бродовите, преку контролирање на насоката на ветрот.</w:t>
      </w:r>
    </w:p>
    <w:p w14:paraId="47E9CBA3" w14:textId="77777777" w:rsidR="000F7377" w:rsidRDefault="000F7377"/>
    <w:p w14:paraId="6F360A06" w14:textId="77777777" w:rsidR="000F7377" w:rsidRDefault="000F7377">
      <w:r xmlns:w="http://schemas.openxmlformats.org/wordprocessingml/2006/main">
        <w:t xml:space="preserve">1. Моќта на една мала акција во голем свет</w:t>
      </w:r>
    </w:p>
    <w:p w14:paraId="072B71E8" w14:textId="77777777" w:rsidR="000F7377" w:rsidRDefault="000F7377"/>
    <w:p w14:paraId="28BD9026" w14:textId="77777777" w:rsidR="000F7377" w:rsidRDefault="000F7377">
      <w:r xmlns:w="http://schemas.openxmlformats.org/wordprocessingml/2006/main">
        <w:t xml:space="preserve">2. Како да се искористат ветровите на промените</w:t>
      </w:r>
    </w:p>
    <w:p w14:paraId="0B4FC47F" w14:textId="77777777" w:rsidR="000F7377" w:rsidRDefault="000F7377"/>
    <w:p w14:paraId="0E31E294" w14:textId="77777777" w:rsidR="000F7377" w:rsidRDefault="000F7377">
      <w:r xmlns:w="http://schemas.openxmlformats.org/wordprocessingml/2006/main">
        <w:t xml:space="preserve">1. Изреки 21:5 - Плановите на вредните сигурно водат до изобилство, но секој што е избрзан доаѓа само до сиромаштија.</w:t>
      </w:r>
    </w:p>
    <w:p w14:paraId="2ACE0236" w14:textId="77777777" w:rsidR="000F7377" w:rsidRDefault="000F7377"/>
    <w:p w14:paraId="3C379F2B" w14:textId="77777777" w:rsidR="000F7377" w:rsidRDefault="000F7377">
      <w:r xmlns:w="http://schemas.openxmlformats.org/wordprocessingml/2006/main">
        <w:t xml:space="preserve">2. Матеј 17:20 - Тој им рече:? </w:t>
      </w:r>
      <w:r xmlns:w="http://schemas.openxmlformats.org/wordprocessingml/2006/main">
        <w:rPr>
          <w:rFonts w:ascii="맑은 고딕 Semilight" w:hAnsi="맑은 고딕 Semilight"/>
        </w:rPr>
        <w:t xml:space="preserve">Поради </w:t>
      </w:r>
      <w:r xmlns:w="http://schemas.openxmlformats.org/wordprocessingml/2006/main">
        <w:t xml:space="preserve">вашата мала вера. Зашто, навистина, ви велам, ако имате вера како зрно синап, ќе и речете на оваа планина: </w:t>
      </w:r>
      <w:r xmlns:w="http://schemas.openxmlformats.org/wordprocessingml/2006/main">
        <w:rPr>
          <w:rFonts w:ascii="맑은 고딕 Semilight" w:hAnsi="맑은 고딕 Semilight"/>
        </w:rPr>
        <w:t xml:space="preserve">쁌 </w:t>
      </w:r>
      <w:r xmlns:w="http://schemas.openxmlformats.org/wordprocessingml/2006/main">
        <w:t xml:space="preserve">Ove од овде до таму, и ќе се движи, и ништо нема да ви биде невозможно.</w:t>
      </w:r>
    </w:p>
    <w:p w14:paraId="3CE20E63" w14:textId="77777777" w:rsidR="000F7377" w:rsidRDefault="000F7377"/>
    <w:p w14:paraId="474EB6AB" w14:textId="77777777" w:rsidR="000F7377" w:rsidRDefault="000F7377">
      <w:r xmlns:w="http://schemas.openxmlformats.org/wordprocessingml/2006/main">
        <w:t xml:space="preserve">Јаков 3:5 Така и јазикот е мал член и се фали со големи работи. Ете, колку голема работа разгорува малото огно!</w:t>
      </w:r>
    </w:p>
    <w:p w14:paraId="31C29BA2" w14:textId="77777777" w:rsidR="000F7377" w:rsidRDefault="000F7377"/>
    <w:p w14:paraId="11D963B5" w14:textId="77777777" w:rsidR="000F7377" w:rsidRDefault="000F7377">
      <w:r xmlns:w="http://schemas.openxmlformats.org/wordprocessingml/2006/main">
        <w:t xml:space="preserve">Јазикот е мал дел од телото, но сепак може да предизвика големо уништување. Мала огнена искра може да создаде голем пожар.</w:t>
      </w:r>
    </w:p>
    <w:p w14:paraId="5BD2BFAA" w14:textId="77777777" w:rsidR="000F7377" w:rsidRDefault="000F7377"/>
    <w:p w14:paraId="3F0FBD57" w14:textId="77777777" w:rsidR="000F7377" w:rsidRDefault="000F7377">
      <w:r xmlns:w="http://schemas.openxmlformats.org/wordprocessingml/2006/main">
        <w:t xml:space="preserve">1. Моќта на јазикот - Како нашите зборови можат да предизвикаат големо уништување</w:t>
      </w:r>
    </w:p>
    <w:p w14:paraId="59DF919D" w14:textId="77777777" w:rsidR="000F7377" w:rsidRDefault="000F7377"/>
    <w:p w14:paraId="70E21A29" w14:textId="77777777" w:rsidR="000F7377" w:rsidRDefault="000F7377">
      <w:r xmlns:w="http://schemas.openxmlformats.org/wordprocessingml/2006/main">
        <w:t xml:space="preserve">2. Малиот оган - Поглед на тоа како мала искра може да создаде голем пожар</w:t>
      </w:r>
    </w:p>
    <w:p w14:paraId="2D1286D7" w14:textId="77777777" w:rsidR="000F7377" w:rsidRDefault="000F7377"/>
    <w:p w14:paraId="3ACBA7F8" w14:textId="77777777" w:rsidR="000F7377" w:rsidRDefault="000F7377">
      <w:r xmlns:w="http://schemas.openxmlformats.org/wordprocessingml/2006/main">
        <w:t xml:space="preserve">1. Јаков 1:26 - Ако некој мисли дека е религиозен и не го зауздува својот јазик туку го мами своето срце, религијата на оваа личност е безвредна.</w:t>
      </w:r>
    </w:p>
    <w:p w14:paraId="31F7A1F9" w14:textId="77777777" w:rsidR="000F7377" w:rsidRDefault="000F7377"/>
    <w:p w14:paraId="040D8EE0" w14:textId="77777777" w:rsidR="000F7377" w:rsidRDefault="000F7377">
      <w:r xmlns:w="http://schemas.openxmlformats.org/wordprocessingml/2006/main">
        <w:t xml:space="preserve">2. Изреки 18:21 - Смртта и животот се во моќта на јазикот, а оние што ги сакаат ќе ги јадат неговите плодови.</w:t>
      </w:r>
    </w:p>
    <w:p w14:paraId="172ECA72" w14:textId="77777777" w:rsidR="000F7377" w:rsidRDefault="000F7377"/>
    <w:p w14:paraId="79192B30" w14:textId="77777777" w:rsidR="000F7377" w:rsidRDefault="000F7377">
      <w:r xmlns:w="http://schemas.openxmlformats.org/wordprocessingml/2006/main">
        <w:t xml:space="preserve">Јаков 3:6 А јазикот е оган, свет на беззаконие; и се запали во пеколот.</w:t>
      </w:r>
    </w:p>
    <w:p w14:paraId="559ABDFB" w14:textId="77777777" w:rsidR="000F7377" w:rsidRDefault="000F7377"/>
    <w:p w14:paraId="2C77359A" w14:textId="77777777" w:rsidR="000F7377" w:rsidRDefault="000F7377">
      <w:r xmlns:w="http://schemas.openxmlformats.org/wordprocessingml/2006/main">
        <w:t xml:space="preserve">Јазикот е моќна сила која може да предизвика уништување и да го оскверни целото тело, а пеколот го запали.</w:t>
      </w:r>
    </w:p>
    <w:p w14:paraId="7450329A" w14:textId="77777777" w:rsidR="000F7377" w:rsidRDefault="000F7377"/>
    <w:p w14:paraId="43B24019" w14:textId="77777777" w:rsidR="000F7377" w:rsidRDefault="000F7377">
      <w:r xmlns:w="http://schemas.openxmlformats.org/wordprocessingml/2006/main">
        <w:t xml:space="preserve">1. Моќта на нашите зборови - Како јазикот може да се користи за добро или зло</w:t>
      </w:r>
    </w:p>
    <w:p w14:paraId="2851C631" w14:textId="77777777" w:rsidR="000F7377" w:rsidRDefault="000F7377"/>
    <w:p w14:paraId="642D07BC" w14:textId="77777777" w:rsidR="000F7377" w:rsidRDefault="000F7377">
      <w:r xmlns:w="http://schemas.openxmlformats.org/wordprocessingml/2006/main">
        <w:t xml:space="preserve">2. Оган од пеколот - разорната моќ на гревот</w:t>
      </w:r>
    </w:p>
    <w:p w14:paraId="2E8EB182" w14:textId="77777777" w:rsidR="000F7377" w:rsidRDefault="000F7377"/>
    <w:p w14:paraId="333C8585" w14:textId="77777777" w:rsidR="000F7377" w:rsidRDefault="000F7377">
      <w:r xmlns:w="http://schemas.openxmlformats.org/wordprocessingml/2006/main">
        <w:t xml:space="preserve">1. Изреки 18:21 - Смртта и животот се во моќта на јазикот</w:t>
      </w:r>
    </w:p>
    <w:p w14:paraId="33DB091F" w14:textId="77777777" w:rsidR="000F7377" w:rsidRDefault="000F7377"/>
    <w:p w14:paraId="74F9C0E0" w14:textId="77777777" w:rsidR="000F7377" w:rsidRDefault="000F7377">
      <w:r xmlns:w="http://schemas.openxmlformats.org/wordprocessingml/2006/main">
        <w:t xml:space="preserve">2. Ефесјаните 4:29 - Да не излегува од вашата уста ниту една расипана комуникација</w:t>
      </w:r>
    </w:p>
    <w:p w14:paraId="2C6950AE" w14:textId="77777777" w:rsidR="000F7377" w:rsidRDefault="000F7377"/>
    <w:p w14:paraId="5F48EE10" w14:textId="77777777" w:rsidR="000F7377" w:rsidRDefault="000F7377">
      <w:r xmlns:w="http://schemas.openxmlformats.org/wordprocessingml/2006/main">
        <w:t xml:space="preserve">Јаков 3:7 Зашто секој вид на ѕверови, и птици, и змии и морски работи е скротен и скротен од човештвото.</w:t>
      </w:r>
    </w:p>
    <w:p w14:paraId="0BE1C743" w14:textId="77777777" w:rsidR="000F7377" w:rsidRDefault="000F7377"/>
    <w:p w14:paraId="6FA61AF2" w14:textId="77777777" w:rsidR="000F7377" w:rsidRDefault="000F7377">
      <w:r xmlns:w="http://schemas.openxmlformats.org/wordprocessingml/2006/main">
        <w:t xml:space="preserve">Човештвото покажа способност да ги скротува дивите ѕверови, птиците и морските суштества.</w:t>
      </w:r>
    </w:p>
    <w:p w14:paraId="5264AC4D" w14:textId="77777777" w:rsidR="000F7377" w:rsidRDefault="000F7377"/>
    <w:p w14:paraId="7B32DF82" w14:textId="77777777" w:rsidR="000F7377" w:rsidRDefault="000F7377">
      <w:r xmlns:w="http://schemas.openxmlformats.org/wordprocessingml/2006/main">
        <w:t xml:space="preserve">1. Моќта на припитомување: Лекција од природата</w:t>
      </w:r>
    </w:p>
    <w:p w14:paraId="69B580C0" w14:textId="77777777" w:rsidR="000F7377" w:rsidRDefault="000F7377"/>
    <w:p w14:paraId="73192FC5" w14:textId="77777777" w:rsidR="000F7377" w:rsidRDefault="000F7377">
      <w:r xmlns:w="http://schemas.openxmlformats.org/wordprocessingml/2006/main">
        <w:t xml:space="preserve">2. Благослов на припитомување: Откривање на нашиот потенцијал</w:t>
      </w:r>
    </w:p>
    <w:p w14:paraId="284A9998" w14:textId="77777777" w:rsidR="000F7377" w:rsidRDefault="000F7377"/>
    <w:p w14:paraId="50F32DF7" w14:textId="77777777" w:rsidR="000F7377" w:rsidRDefault="000F7377">
      <w:r xmlns:w="http://schemas.openxmlformats.org/wordprocessingml/2006/main">
        <w:t xml:space="preserve">1. Изреки 16:32 - Кој бавно се лути е подобар од моќниот, а кој владее со својот дух од оној што зазема град.</w:t>
      </w:r>
    </w:p>
    <w:p w14:paraId="1C373D17" w14:textId="77777777" w:rsidR="000F7377" w:rsidRDefault="000F7377"/>
    <w:p w14:paraId="0E2F6577" w14:textId="77777777" w:rsidR="000F7377" w:rsidRDefault="000F7377">
      <w:r xmlns:w="http://schemas.openxmlformats.org/wordprocessingml/2006/main">
        <w:t xml:space="preserve">2. Римјаните 8:14 - Зашто оние што се водени од Божјиот Дух се Божји деца.</w:t>
      </w:r>
    </w:p>
    <w:p w14:paraId="4B542BFE" w14:textId="77777777" w:rsidR="000F7377" w:rsidRDefault="000F7377"/>
    <w:p w14:paraId="77289E17" w14:textId="77777777" w:rsidR="000F7377" w:rsidRDefault="000F7377">
      <w:r xmlns:w="http://schemas.openxmlformats.org/wordprocessingml/2006/main">
        <w:t xml:space="preserve">Јаков 3:8 Но јазикот никој не може да го скроти; тоа е непослушно зло, полно со смртоносен отров.</w:t>
      </w:r>
    </w:p>
    <w:p w14:paraId="6C45CAFE" w14:textId="77777777" w:rsidR="000F7377" w:rsidRDefault="000F7377"/>
    <w:p w14:paraId="4C896F2E" w14:textId="77777777" w:rsidR="000F7377" w:rsidRDefault="000F7377">
      <w:r xmlns:w="http://schemas.openxmlformats.org/wordprocessingml/2006/main">
        <w:t xml:space="preserve">Јазикот е нескротлив и е извор на зло и уништување.</w:t>
      </w:r>
    </w:p>
    <w:p w14:paraId="4F7B09C2" w14:textId="77777777" w:rsidR="000F7377" w:rsidRDefault="000F7377"/>
    <w:p w14:paraId="3E322D58" w14:textId="77777777" w:rsidR="000F7377" w:rsidRDefault="000F7377">
      <w:r xmlns:w="http://schemas.openxmlformats.org/wordprocessingml/2006/main">
        <w:t xml:space="preserve">1. Моќта на вашите зборови: Разбирање на влијанието на нашиот јазик</w:t>
      </w:r>
    </w:p>
    <w:p w14:paraId="260268F4" w14:textId="77777777" w:rsidR="000F7377" w:rsidRDefault="000F7377"/>
    <w:p w14:paraId="45812644" w14:textId="77777777" w:rsidR="000F7377" w:rsidRDefault="000F7377">
      <w:r xmlns:w="http://schemas.openxmlformats.org/wordprocessingml/2006/main">
        <w:t xml:space="preserve">2. Припитомување на јазикот: Испитување на моќта на нашите зборови</w:t>
      </w:r>
    </w:p>
    <w:p w14:paraId="06A5DF70" w14:textId="77777777" w:rsidR="000F7377" w:rsidRDefault="000F7377"/>
    <w:p w14:paraId="24799246" w14:textId="77777777" w:rsidR="000F7377" w:rsidRDefault="000F7377">
      <w:r xmlns:w="http://schemas.openxmlformats.org/wordprocessingml/2006/main">
        <w:t xml:space="preserve">1. Изреки 18:21 - Смртта и животот се во моќта на јазикот.</w:t>
      </w:r>
    </w:p>
    <w:p w14:paraId="66ED3EF3" w14:textId="77777777" w:rsidR="000F7377" w:rsidRDefault="000F7377"/>
    <w:p w14:paraId="3694E0F8" w14:textId="77777777" w:rsidR="000F7377" w:rsidRDefault="000F7377">
      <w:r xmlns:w="http://schemas.openxmlformats.org/wordprocessingml/2006/main">
        <w:t xml:space="preserve">2. Проповедник 5:2 - Не биди избрзан со устата и твоето срце нека не кажува ништо набрзина пред Бога.</w:t>
      </w:r>
    </w:p>
    <w:p w14:paraId="08876B21" w14:textId="77777777" w:rsidR="000F7377" w:rsidRDefault="000F7377"/>
    <w:p w14:paraId="4E258D15" w14:textId="77777777" w:rsidR="000F7377" w:rsidRDefault="000F7377">
      <w:r xmlns:w="http://schemas.openxmlformats.org/wordprocessingml/2006/main">
        <w:t xml:space="preserve">Јаков 3:9 Со тоа го благословуваме Бога, Таткото; и со тоа проколнуваме ние луѓето, создадени </w:t>
      </w:r>
      <w:r xmlns:w="http://schemas.openxmlformats.org/wordprocessingml/2006/main">
        <w:lastRenderedPageBreak xmlns:w="http://schemas.openxmlformats.org/wordprocessingml/2006/main"/>
      </w:r>
      <w:r xmlns:w="http://schemas.openxmlformats.org/wordprocessingml/2006/main">
        <w:t xml:space="preserve">според Божјиот пример.</w:t>
      </w:r>
    </w:p>
    <w:p w14:paraId="11A22C08" w14:textId="77777777" w:rsidR="000F7377" w:rsidRDefault="000F7377"/>
    <w:p w14:paraId="157FFABD" w14:textId="77777777" w:rsidR="000F7377" w:rsidRDefault="000F7377">
      <w:r xmlns:w="http://schemas.openxmlformats.org/wordprocessingml/2006/main">
        <w:t xml:space="preserve">Пасусот во Јаков 3:9 зборува за тоа како треба да го благословуваме Бога и да не ги проколнуваме луѓето, кои се создадени според Божјиот лик.</w:t>
      </w:r>
    </w:p>
    <w:p w14:paraId="69C2D13E" w14:textId="77777777" w:rsidR="000F7377" w:rsidRDefault="000F7377"/>
    <w:p w14:paraId="71E21448" w14:textId="77777777" w:rsidR="000F7377" w:rsidRDefault="000F7377">
      <w:r xmlns:w="http://schemas.openxmlformats.org/wordprocessingml/2006/main">
        <w:t xml:space="preserve">1: Сите ние треба да се трудиме да ја покажеме Божјата љубов кон другите, без оглед на нашите разлики, бидејќи сите сме создадени според Неговиот лик.</w:t>
      </w:r>
    </w:p>
    <w:p w14:paraId="0931096B" w14:textId="77777777" w:rsidR="000F7377" w:rsidRDefault="000F7377"/>
    <w:p w14:paraId="3942F9B4" w14:textId="77777777" w:rsidR="000F7377" w:rsidRDefault="000F7377">
      <w:r xmlns:w="http://schemas.openxmlformats.org/wordprocessingml/2006/main">
        <w:t xml:space="preserve">2: Треба да го користиме јазикот за да покажеме љубов и да му благодариме на Бога, наместо да го користиме за да ги проколнуваме луѓето.</w:t>
      </w:r>
    </w:p>
    <w:p w14:paraId="59725232" w14:textId="77777777" w:rsidR="000F7377" w:rsidRDefault="000F7377"/>
    <w:p w14:paraId="11C81FE9" w14:textId="77777777" w:rsidR="000F7377" w:rsidRDefault="000F7377">
      <w:r xmlns:w="http://schemas.openxmlformats.org/wordprocessingml/2006/main">
        <w:t xml:space="preserve">1: Ефесјаните 4:29 - Нека не излегува од вашата уста расипана комуникација, туку она што е добро за употреба на поучување, за да им служи благодат на слушателите.</w:t>
      </w:r>
    </w:p>
    <w:p w14:paraId="457CD5A8" w14:textId="77777777" w:rsidR="000F7377" w:rsidRDefault="000F7377"/>
    <w:p w14:paraId="611D67B8" w14:textId="77777777" w:rsidR="000F7377" w:rsidRDefault="000F7377">
      <w:r xmlns:w="http://schemas.openxmlformats.org/wordprocessingml/2006/main">
        <w:t xml:space="preserve">2: Колошаните 3:8-10 - Но сега и вие го одложувате сето тоа; гнев, гнев, злоба, богохулење, гнасна комуникација надвор од вашата уста.</w:t>
      </w:r>
    </w:p>
    <w:p w14:paraId="4020E7F1" w14:textId="77777777" w:rsidR="000F7377" w:rsidRDefault="000F7377"/>
    <w:p w14:paraId="496EEA2F" w14:textId="77777777" w:rsidR="000F7377" w:rsidRDefault="000F7377">
      <w:r xmlns:w="http://schemas.openxmlformats.org/wordprocessingml/2006/main">
        <w:t xml:space="preserve">Јаков 3:10 Од истата уста излегуваат благослов и проклетство. Браќа мои, тоа не треба да биде така.</w:t>
      </w:r>
    </w:p>
    <w:p w14:paraId="3F1ADA8D" w14:textId="77777777" w:rsidR="000F7377" w:rsidRDefault="000F7377"/>
    <w:p w14:paraId="043F2606" w14:textId="77777777" w:rsidR="000F7377" w:rsidRDefault="000F7377">
      <w:r xmlns:w="http://schemas.openxmlformats.org/wordprocessingml/2006/main">
        <w:t xml:space="preserve">Џејмс предупредува дека не треба да зборуваме и благослови и клетви од иста уста.</w:t>
      </w:r>
    </w:p>
    <w:p w14:paraId="05A25CA5" w14:textId="77777777" w:rsidR="000F7377" w:rsidRDefault="000F7377"/>
    <w:p w14:paraId="40C8DCB7" w14:textId="77777777" w:rsidR="000F7377" w:rsidRDefault="000F7377">
      <w:r xmlns:w="http://schemas.openxmlformats.org/wordprocessingml/2006/main">
        <w:t xml:space="preserve">1. Моќта на нашите зборови: Контрола на нашиот јазик</w:t>
      </w:r>
    </w:p>
    <w:p w14:paraId="74C829DA" w14:textId="77777777" w:rsidR="000F7377" w:rsidRDefault="000F7377"/>
    <w:p w14:paraId="3DFA7413" w14:textId="77777777" w:rsidR="000F7377" w:rsidRDefault="000F7377">
      <w:r xmlns:w="http://schemas.openxmlformats.org/wordprocessingml/2006/main">
        <w:t xml:space="preserve">2. Благослов или проклетство: Живеење надвор Јаков 3:10</w:t>
      </w:r>
    </w:p>
    <w:p w14:paraId="4C43DBB0" w14:textId="77777777" w:rsidR="000F7377" w:rsidRDefault="000F7377"/>
    <w:p w14:paraId="624FC028" w14:textId="77777777" w:rsidR="000F7377" w:rsidRDefault="000F7377">
      <w:r xmlns:w="http://schemas.openxmlformats.org/wordprocessingml/2006/main">
        <w:t xml:space="preserve">1. Ефесјаните 4:29 - ? </w:t>
      </w:r>
      <w:r xmlns:w="http://schemas.openxmlformats.org/wordprocessingml/2006/main">
        <w:rPr>
          <w:rFonts w:ascii="맑은 고딕 Semilight" w:hAnsi="맑은 고딕 Semilight"/>
        </w:rPr>
        <w:t xml:space="preserve">쏬 </w:t>
      </w:r>
      <w:r xmlns:w="http://schemas.openxmlformats.org/wordprocessingml/2006/main">
        <w:t xml:space="preserve">и не излегуваат расипнички говори од вашите усти, туку само такви што се добри за градење, според приликата, за да им даде благодат на оние што слушаат.??</w:t>
      </w:r>
    </w:p>
    <w:p w14:paraId="288BBAD7" w14:textId="77777777" w:rsidR="000F7377" w:rsidRDefault="000F7377"/>
    <w:p w14:paraId="138B8AB2" w14:textId="77777777" w:rsidR="000F7377" w:rsidRDefault="000F7377">
      <w:r xmlns:w="http://schemas.openxmlformats.org/wordprocessingml/2006/main">
        <w:t xml:space="preserve">2. Изреки 18:21 - ? </w:t>
      </w:r>
      <w:r xmlns:w="http://schemas.openxmlformats.org/wordprocessingml/2006/main">
        <w:rPr>
          <w:rFonts w:ascii="맑은 고딕 Semilight" w:hAnsi="맑은 고딕 Semilight"/>
        </w:rPr>
        <w:t xml:space="preserve">쏡 </w:t>
      </w:r>
      <w:r xmlns:w="http://schemas.openxmlformats.org/wordprocessingml/2006/main">
        <w:t xml:space="preserve">Јазикот и животот се во моќта на јазикот, а оние што го сакаат ќе ги јадат неговите плодови.??</w:t>
      </w:r>
    </w:p>
    <w:p w14:paraId="6B54982B" w14:textId="77777777" w:rsidR="000F7377" w:rsidRDefault="000F7377"/>
    <w:p w14:paraId="275E8ABB" w14:textId="77777777" w:rsidR="000F7377" w:rsidRDefault="000F7377">
      <w:r xmlns:w="http://schemas.openxmlformats.org/wordprocessingml/2006/main">
        <w:t xml:space="preserve">Јаков 3:11 Дали изворот испушта на истото место слатка и горчлива вода?</w:t>
      </w:r>
    </w:p>
    <w:p w14:paraId="70FCEAFE" w14:textId="77777777" w:rsidR="000F7377" w:rsidRDefault="000F7377"/>
    <w:p w14:paraId="31D001EB" w14:textId="77777777" w:rsidR="000F7377" w:rsidRDefault="000F7377">
      <w:r xmlns:w="http://schemas.openxmlformats.org/wordprocessingml/2006/main">
        <w:t xml:space="preserve">Јаков 3:11 прашува дали фонтаната може да произведе и слатка и горчлива вода од истото место.</w:t>
      </w:r>
    </w:p>
    <w:p w14:paraId="13E660BA" w14:textId="77777777" w:rsidR="000F7377" w:rsidRDefault="000F7377"/>
    <w:p w14:paraId="08197692" w14:textId="77777777" w:rsidR="000F7377" w:rsidRDefault="000F7377">
      <w:r xmlns:w="http://schemas.openxmlformats.org/wordprocessingml/2006/main">
        <w:t xml:space="preserve">1. „Моќта на нашите зборови: Размислување за Јаков 3:11“</w:t>
      </w:r>
    </w:p>
    <w:p w14:paraId="53E67EF4" w14:textId="77777777" w:rsidR="000F7377" w:rsidRDefault="000F7377"/>
    <w:p w14:paraId="4CA12E28" w14:textId="77777777" w:rsidR="000F7377" w:rsidRDefault="000F7377">
      <w:r xmlns:w="http://schemas.openxmlformats.org/wordprocessingml/2006/main">
        <w:t xml:space="preserve">2. „Слаткото и горчливото на животот: Истражување на Јаков 3:11“</w:t>
      </w:r>
    </w:p>
    <w:p w14:paraId="5E74945D" w14:textId="77777777" w:rsidR="000F7377" w:rsidRDefault="000F7377"/>
    <w:p w14:paraId="396C99D7" w14:textId="77777777" w:rsidR="000F7377" w:rsidRDefault="000F7377">
      <w:r xmlns:w="http://schemas.openxmlformats.org/wordprocessingml/2006/main">
        <w:t xml:space="preserve">1. Пословици 16:24 - „Угодните зборови се како саќе, сладост за душата и здравје за коските“.</w:t>
      </w:r>
    </w:p>
    <w:p w14:paraId="16568FB8" w14:textId="77777777" w:rsidR="000F7377" w:rsidRDefault="000F7377"/>
    <w:p w14:paraId="11D44BAE" w14:textId="77777777" w:rsidR="000F7377" w:rsidRDefault="000F7377">
      <w:r xmlns:w="http://schemas.openxmlformats.org/wordprocessingml/2006/main">
        <w:t xml:space="preserve">2. Исаија 5:20 - „Тешко на оние кои злото го нарекуваат добро, а доброто зло, кои ја ставаат темнината за светлина и светлината за темнина, кои ставаат горчливо за слатко и слатко за горчливо!</w:t>
      </w:r>
    </w:p>
    <w:p w14:paraId="186810C7" w14:textId="77777777" w:rsidR="000F7377" w:rsidRDefault="000F7377"/>
    <w:p w14:paraId="6B586F77" w14:textId="77777777" w:rsidR="000F7377" w:rsidRDefault="000F7377">
      <w:r xmlns:w="http://schemas.openxmlformats.org/wordprocessingml/2006/main">
        <w:t xml:space="preserve">Јаков 3:12 Може ли смоквата, браќа мои, да носи маслинки? или лоза, смокви? така што ниедна фонтана не може да дава солена и свежа вода.</w:t>
      </w:r>
    </w:p>
    <w:p w14:paraId="3AB92BE1" w14:textId="77777777" w:rsidR="000F7377" w:rsidRDefault="000F7377"/>
    <w:p w14:paraId="6CD5361F" w14:textId="77777777" w:rsidR="000F7377" w:rsidRDefault="000F7377">
      <w:r xmlns:w="http://schemas.openxmlformats.org/wordprocessingml/2006/main">
        <w:t xml:space="preserve">Невозможно е нешто да произведе две спротивни работи во исто време.</w:t>
      </w:r>
    </w:p>
    <w:p w14:paraId="4A8A25DE" w14:textId="77777777" w:rsidR="000F7377" w:rsidRDefault="000F7377"/>
    <w:p w14:paraId="30DB90FD" w14:textId="77777777" w:rsidR="000F7377" w:rsidRDefault="000F7377">
      <w:r xmlns:w="http://schemas.openxmlformats.org/wordprocessingml/2006/main">
        <w:t xml:space="preserve">1. „Нереалноста на очекување спротивности“</w:t>
      </w:r>
    </w:p>
    <w:p w14:paraId="7255FD7E" w14:textId="77777777" w:rsidR="000F7377" w:rsidRDefault="000F7377"/>
    <w:p w14:paraId="67EAC4D4" w14:textId="77777777" w:rsidR="000F7377" w:rsidRDefault="000F7377">
      <w:r xmlns:w="http://schemas.openxmlformats.org/wordprocessingml/2006/main">
        <w:t xml:space="preserve">2. „Моќта на компромисот“</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Лука 6:37-38 „Не судете и нема да бидете судени: не осудувајте и нема да бидете осудени: простете и ќе ви биде простено“.</w:t>
      </w:r>
    </w:p>
    <w:p w14:paraId="30393BC0" w14:textId="77777777" w:rsidR="000F7377" w:rsidRDefault="000F7377"/>
    <w:p w14:paraId="1EB5EEBF" w14:textId="77777777" w:rsidR="000F7377" w:rsidRDefault="000F7377">
      <w:r xmlns:w="http://schemas.openxmlformats.org/wordprocessingml/2006/main">
        <w:t xml:space="preserve">2. Галатјаните 5:22-23 „Но плодот на Духот е љубов, радост, мир, долготрпеливост, кротост, добрина, вера, кротост, воздржаност: против таквите нема закон“.</w:t>
      </w:r>
    </w:p>
    <w:p w14:paraId="4494DF7E" w14:textId="77777777" w:rsidR="000F7377" w:rsidRDefault="000F7377"/>
    <w:p w14:paraId="1E4EB0E7" w14:textId="77777777" w:rsidR="000F7377" w:rsidRDefault="000F7377">
      <w:r xmlns:w="http://schemas.openxmlformats.org/wordprocessingml/2006/main">
        <w:t xml:space="preserve">Јаков 3:13 Кој е меѓу вас мудар човек и со знаење? нека ги покаже од добриот разговор своите дела со кротост на мудроста.</w:t>
      </w:r>
    </w:p>
    <w:p w14:paraId="4BE55660" w14:textId="77777777" w:rsidR="000F7377" w:rsidRDefault="000F7377"/>
    <w:p w14:paraId="382F6D27" w14:textId="77777777" w:rsidR="000F7377" w:rsidRDefault="000F7377">
      <w:r xmlns:w="http://schemas.openxmlformats.org/wordprocessingml/2006/main">
        <w:t xml:space="preserve">Мудроста и знаењето мора да се изразат преку добри дела и благост.</w:t>
      </w:r>
    </w:p>
    <w:p w14:paraId="0E7B4790" w14:textId="77777777" w:rsidR="000F7377" w:rsidRDefault="000F7377"/>
    <w:p w14:paraId="2A752359" w14:textId="77777777" w:rsidR="000F7377" w:rsidRDefault="000F7377">
      <w:r xmlns:w="http://schemas.openxmlformats.org/wordprocessingml/2006/main">
        <w:t xml:space="preserve">1. Мудроста на добрите дела</w:t>
      </w:r>
    </w:p>
    <w:p w14:paraId="6AD9E479" w14:textId="77777777" w:rsidR="000F7377" w:rsidRDefault="000F7377"/>
    <w:p w14:paraId="441ED950" w14:textId="77777777" w:rsidR="000F7377" w:rsidRDefault="000F7377">
      <w:r xmlns:w="http://schemas.openxmlformats.org/wordprocessingml/2006/main">
        <w:t xml:space="preserve">2. Животот на знаење и кроткост</w:t>
      </w:r>
    </w:p>
    <w:p w14:paraId="6E83A681" w14:textId="77777777" w:rsidR="000F7377" w:rsidRDefault="000F7377"/>
    <w:p w14:paraId="4B9797E7" w14:textId="77777777" w:rsidR="000F7377" w:rsidRDefault="000F7377">
      <w:r xmlns:w="http://schemas.openxmlformats.org/wordprocessingml/2006/main">
        <w:t xml:space="preserve">1. Изреки 16:22-24 - „Добриот разум е извор на живот за оној што го има, а поуката на безумните е глупост. Срцето на мудриот ја поучува неговата уста и додава уверливост на неговите усни. Пријатните зборови се саќе, слатко за душата и лек за коските“.</w:t>
      </w:r>
    </w:p>
    <w:p w14:paraId="11AB4845" w14:textId="77777777" w:rsidR="000F7377" w:rsidRDefault="000F7377"/>
    <w:p w14:paraId="73004040" w14:textId="77777777" w:rsidR="000F7377" w:rsidRDefault="000F7377">
      <w:r xmlns:w="http://schemas.openxmlformats.org/wordprocessingml/2006/main">
        <w:t xml:space="preserve">2. Филипјаните 2:14-15 - „Правете сè без мрморење или расправија, за да бидете непорочни и невини, деца Божји без мани среде криво и изопачено поколение, меѓу кои светите како светла во светот .</w:t>
      </w:r>
    </w:p>
    <w:p w14:paraId="6BADD880" w14:textId="77777777" w:rsidR="000F7377" w:rsidRDefault="000F7377"/>
    <w:p w14:paraId="07578D15" w14:textId="77777777" w:rsidR="000F7377" w:rsidRDefault="000F7377">
      <w:r xmlns:w="http://schemas.openxmlformats.org/wordprocessingml/2006/main">
        <w:t xml:space="preserve">Јаков 3:14 Но, ако имате горчлива завист и расправии во вашите срца, не фалете се и не лажете против вистината.</w:t>
      </w:r>
    </w:p>
    <w:p w14:paraId="44CC055E" w14:textId="77777777" w:rsidR="000F7377" w:rsidRDefault="000F7377"/>
    <w:p w14:paraId="61F6BD77" w14:textId="77777777" w:rsidR="000F7377" w:rsidRDefault="000F7377">
      <w:r xmlns:w="http://schemas.openxmlformats.org/wordprocessingml/2006/main">
        <w:t xml:space="preserve">Овој пасус предупредува да не дозволиме завист, расправии и лаги да бидат присутни во срцето.</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 од завист и кавга: Како да се избегне искушението за споредба.</w:t>
      </w:r>
    </w:p>
    <w:p w14:paraId="5848EF03" w14:textId="77777777" w:rsidR="000F7377" w:rsidRDefault="000F7377"/>
    <w:p w14:paraId="01061DE9" w14:textId="77777777" w:rsidR="000F7377" w:rsidRDefault="000F7377">
      <w:r xmlns:w="http://schemas.openxmlformats.org/wordprocessingml/2006/main">
        <w:t xml:space="preserve">2. Моќта на вистината: Како лагите ги уништуваат врските.</w:t>
      </w:r>
    </w:p>
    <w:p w14:paraId="62B6229F" w14:textId="77777777" w:rsidR="000F7377" w:rsidRDefault="000F7377"/>
    <w:p w14:paraId="005B29B3" w14:textId="77777777" w:rsidR="000F7377" w:rsidRDefault="000F7377">
      <w:r xmlns:w="http://schemas.openxmlformats.org/wordprocessingml/2006/main">
        <w:t xml:space="preserve">1. Изреки 14:30 - Здравото срце е живот на телото, но завидувај на гнилината на коските.</w:t>
      </w:r>
    </w:p>
    <w:p w14:paraId="445B613D" w14:textId="77777777" w:rsidR="000F7377" w:rsidRDefault="000F7377"/>
    <w:p w14:paraId="00AE3742" w14:textId="77777777" w:rsidR="000F7377" w:rsidRDefault="000F7377">
      <w:r xmlns:w="http://schemas.openxmlformats.org/wordprocessingml/2006/main">
        <w:t xml:space="preserve">2. Римјаните 12:14-16 - Благословувајте ги оние што ве прогонуваат: благословувајте и не проколнувајте. Радувајте се со оние што се радуваат и плачете со оние што плачат. Бидете со ист ум еден кон друг. Не обрнувајте внимание на високите работи, туку покорувајте им се на луѓето со низок имот. Не биди мудар во сопствената вообразеност.</w:t>
      </w:r>
    </w:p>
    <w:p w14:paraId="368A9586" w14:textId="77777777" w:rsidR="000F7377" w:rsidRDefault="000F7377"/>
    <w:p w14:paraId="7D971882" w14:textId="77777777" w:rsidR="000F7377" w:rsidRDefault="000F7377">
      <w:r xmlns:w="http://schemas.openxmlformats.org/wordprocessingml/2006/main">
        <w:t xml:space="preserve">Јаков 3:15 Оваа мудрост не слегува одозгора, туку е земна, сетилна, ѓаволска.</w:t>
      </w:r>
    </w:p>
    <w:p w14:paraId="28942EEF" w14:textId="77777777" w:rsidR="000F7377" w:rsidRDefault="000F7377"/>
    <w:p w14:paraId="57D95C77" w14:textId="77777777" w:rsidR="000F7377" w:rsidRDefault="000F7377">
      <w:r xmlns:w="http://schemas.openxmlformats.org/wordprocessingml/2006/main">
        <w:t xml:space="preserve">Овој пасус ја опишува земната мудрост како спротивна на божествената мудрост, бидејќи е сензуална и ѓаволска.</w:t>
      </w:r>
    </w:p>
    <w:p w14:paraId="48BD32AC" w14:textId="77777777" w:rsidR="000F7377" w:rsidRDefault="000F7377"/>
    <w:p w14:paraId="1D4DCA7A" w14:textId="77777777" w:rsidR="000F7377" w:rsidRDefault="000F7377">
      <w:r xmlns:w="http://schemas.openxmlformats.org/wordprocessingml/2006/main">
        <w:t xml:space="preserve">1. Пазете се од земната мудрост</w:t>
      </w:r>
    </w:p>
    <w:p w14:paraId="4C5D6391" w14:textId="77777777" w:rsidR="000F7377" w:rsidRDefault="000F7377"/>
    <w:p w14:paraId="35C182D3" w14:textId="77777777" w:rsidR="000F7377" w:rsidRDefault="000F7377">
      <w:r xmlns:w="http://schemas.openxmlformats.org/wordprocessingml/2006/main">
        <w:t xml:space="preserve">2. Разликата помеѓу божествената и земната мудрост</w:t>
      </w:r>
    </w:p>
    <w:p w14:paraId="5BC4A7A0" w14:textId="77777777" w:rsidR="000F7377" w:rsidRDefault="000F7377"/>
    <w:p w14:paraId="225F9033" w14:textId="77777777" w:rsidR="000F7377" w:rsidRDefault="000F7377">
      <w:r xmlns:w="http://schemas.openxmlformats.org/wordprocessingml/2006/main">
        <w:t xml:space="preserve">1. Исаија 55: 8-9 ??? </w:t>
      </w:r>
      <w:r xmlns:w="http://schemas.openxmlformats.org/wordprocessingml/2006/main">
        <w:rPr>
          <w:rFonts w:ascii="맑은 고딕 Semilight" w:hAnsi="맑은 고딕 Semilight"/>
        </w:rPr>
        <w:t xml:space="preserve">쏤 </w:t>
      </w:r>
      <w:r xmlns:w="http://schemas.openxmlformats.org/wordprocessingml/2006/main">
        <w:t xml:space="preserve">или моите мисли не се ваши мисли, ниту вашите патишта се мои патишта, вели Господ. Зашто како што небесата се повисоки од земјата, така и моите патишта се повисоки од вашите патишта и моите мисли од вашите мисли.??</w:t>
      </w:r>
    </w:p>
    <w:p w14:paraId="472BBDA8" w14:textId="77777777" w:rsidR="000F7377" w:rsidRDefault="000F7377"/>
    <w:p w14:paraId="7417BAA8" w14:textId="77777777" w:rsidR="000F7377" w:rsidRDefault="000F7377">
      <w:r xmlns:w="http://schemas.openxmlformats.org/wordprocessingml/2006/main">
        <w:t xml:space="preserve">2. Изреки 3:5-7 ??? </w:t>
      </w:r>
      <w:r xmlns:w="http://schemas.openxmlformats.org/wordprocessingml/2006/main">
        <w:rPr>
          <w:rFonts w:ascii="맑은 고딕 Semilight" w:hAnsi="맑은 고딕 Semilight"/>
        </w:rPr>
        <w:t xml:space="preserve">쏷 </w:t>
      </w:r>
      <w:r xmlns:w="http://schemas.openxmlformats.org/wordprocessingml/2006/main">
        <w:t xml:space="preserve">рѓосај во Господа со сето свое срце; и не се потпирај на сопственото разбирање. На сите твои патишта познај Го, и тој ќе ги води твоите патишта. Не биди мудар во твоите очи: плаши се од Господа и бегај од злото.??</w:t>
      </w:r>
    </w:p>
    <w:p w14:paraId="4D60BD0F" w14:textId="77777777" w:rsidR="000F7377" w:rsidRDefault="000F7377"/>
    <w:p w14:paraId="1341D65F" w14:textId="77777777" w:rsidR="000F7377" w:rsidRDefault="000F7377">
      <w:r xmlns:w="http://schemas.openxmlformats.org/wordprocessingml/2006/main">
        <w:t xml:space="preserve">Јаков 3:16 Зашто, каде што има завист и расправија, таму е збрка и секое зло дело.</w:t>
      </w:r>
    </w:p>
    <w:p w14:paraId="5FC9BFE5" w14:textId="77777777" w:rsidR="000F7377" w:rsidRDefault="000F7377"/>
    <w:p w14:paraId="59D395AC" w14:textId="77777777" w:rsidR="000F7377" w:rsidRDefault="000F7377">
      <w:r xmlns:w="http://schemas.openxmlformats.org/wordprocessingml/2006/main">
        <w:t xml:space="preserve">Овој стих од Џејмс нè учи дека кога зависта и конфликтот се присутни, ќе следи хаос и зло.</w:t>
      </w:r>
    </w:p>
    <w:p w14:paraId="2521CD64" w14:textId="77777777" w:rsidR="000F7377" w:rsidRDefault="000F7377"/>
    <w:p w14:paraId="1CD12A01" w14:textId="77777777" w:rsidR="000F7377" w:rsidRDefault="000F7377">
      <w:r xmlns:w="http://schemas.openxmlformats.org/wordprocessingml/2006/main">
        <w:t xml:space="preserve">1: Не дозволувајте зависта и расправиите да ви го одземат мирот во животот.</w:t>
      </w:r>
    </w:p>
    <w:p w14:paraId="1F453671" w14:textId="77777777" w:rsidR="000F7377" w:rsidRDefault="000F7377"/>
    <w:p w14:paraId="3D464ADE" w14:textId="77777777" w:rsidR="000F7377" w:rsidRDefault="000F7377">
      <w:r xmlns:w="http://schemas.openxmlformats.org/wordprocessingml/2006/main">
        <w:t xml:space="preserve">2: Наместо да завидувате, настојувајте да бидете задоволни со она што ви го дал Господ.</w:t>
      </w:r>
    </w:p>
    <w:p w14:paraId="4CB2FADE" w14:textId="77777777" w:rsidR="000F7377" w:rsidRDefault="000F7377"/>
    <w:p w14:paraId="094EF6C9" w14:textId="77777777" w:rsidR="000F7377" w:rsidRDefault="000F7377">
      <w:r xmlns:w="http://schemas.openxmlformats.org/wordprocessingml/2006/main">
        <w:t xml:space="preserve">1: Изреки 15:17 „Подобро е вечера со тревки каде што има љубов, отколку угоено теле со омраза“.</w:t>
      </w:r>
    </w:p>
    <w:p w14:paraId="355E3238" w14:textId="77777777" w:rsidR="000F7377" w:rsidRDefault="000F7377"/>
    <w:p w14:paraId="79B966D5" w14:textId="77777777" w:rsidR="000F7377" w:rsidRDefault="000F7377">
      <w:r xmlns:w="http://schemas.openxmlformats.org/wordprocessingml/2006/main">
        <w:t xml:space="preserve">2: Филипјаните 4:11-13 „Не дека зборувам за немање, зашто научив, во каква состојба сум, да бидам задоволен. Знам и да бидам понижен и знам да изобилувам: каде и во сè ми е поучено и да бидам сита и да гладувам, и да изобилувам и да страдам од потреба. Сè можам да правам преку Христа, Кој ме зајакнува."</w:t>
      </w:r>
    </w:p>
    <w:p w14:paraId="58AAE713" w14:textId="77777777" w:rsidR="000F7377" w:rsidRDefault="000F7377"/>
    <w:p w14:paraId="2F6F9ABF" w14:textId="77777777" w:rsidR="000F7377" w:rsidRDefault="000F7377">
      <w:r xmlns:w="http://schemas.openxmlformats.org/wordprocessingml/2006/main">
        <w:t xml:space="preserve">Јаков 3:17 Но, мудроста што е одозгора е прво чиста, потоа мирољубива, нежна и лесна за почит, полна со милост и добри плодови, без пристрасност и без лицемерие.</w:t>
      </w:r>
    </w:p>
    <w:p w14:paraId="679058DE" w14:textId="77777777" w:rsidR="000F7377" w:rsidRDefault="000F7377"/>
    <w:p w14:paraId="27AE216E" w14:textId="77777777" w:rsidR="000F7377" w:rsidRDefault="000F7377">
      <w:r xmlns:w="http://schemas.openxmlformats.org/wordprocessingml/2006/main">
        <w:t xml:space="preserve">Јаков 3:17 зборува дека мудроста одозгора е чиста, мирољубива, нежна и лесна за молење, полна со милост и добри плодови, без пристрасност и без лицемерие.</w:t>
      </w:r>
    </w:p>
    <w:p w14:paraId="5E453833" w14:textId="77777777" w:rsidR="000F7377" w:rsidRDefault="000F7377"/>
    <w:p w14:paraId="2089E20F" w14:textId="77777777" w:rsidR="000F7377" w:rsidRDefault="000F7377">
      <w:r xmlns:w="http://schemas.openxmlformats.org/wordprocessingml/2006/main">
        <w:t xml:space="preserve">1. „Мудроста од горе: Отпуштање на пристрасност и лицемерие“</w:t>
      </w:r>
    </w:p>
    <w:p w14:paraId="64B211A5" w14:textId="77777777" w:rsidR="000F7377" w:rsidRDefault="000F7377"/>
    <w:p w14:paraId="1E5BC9A0" w14:textId="77777777" w:rsidR="000F7377" w:rsidRDefault="000F7377">
      <w:r xmlns:w="http://schemas.openxmlformats.org/wordprocessingml/2006/main">
        <w:t xml:space="preserve">2. „Животот на милосрдие и добри плодови“</w:t>
      </w:r>
    </w:p>
    <w:p w14:paraId="4252BB11" w14:textId="77777777" w:rsidR="000F7377" w:rsidRDefault="000F7377"/>
    <w:p w14:paraId="7ADF6100" w14:textId="77777777" w:rsidR="000F7377" w:rsidRDefault="000F7377">
      <w:r xmlns:w="http://schemas.openxmlformats.org/wordprocessingml/2006/main">
        <w:t xml:space="preserve">1. Матеј 7:12 - „Затоа, сè што сакате да ви прават луѓето, правете им го така и ним: зашто тоа е законот и пророците“.</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Јован 15:12 - „Ова е мојата заповед: да се љубите еден со друг, како што јас ве возљубив вас“.</w:t>
      </w:r>
    </w:p>
    <w:p w14:paraId="08F8E4DE" w14:textId="77777777" w:rsidR="000F7377" w:rsidRDefault="000F7377"/>
    <w:p w14:paraId="4F70C1C9" w14:textId="77777777" w:rsidR="000F7377" w:rsidRDefault="000F7377">
      <w:r xmlns:w="http://schemas.openxmlformats.org/wordprocessingml/2006/main">
        <w:t xml:space="preserve">Јаков 3:18 И плодот на праведноста се сее во мир на оние што прават мир.</w:t>
      </w:r>
    </w:p>
    <w:p w14:paraId="33C70B25" w14:textId="77777777" w:rsidR="000F7377" w:rsidRDefault="000F7377"/>
    <w:p w14:paraId="76035D16" w14:textId="77777777" w:rsidR="000F7377" w:rsidRDefault="000F7377">
      <w:r xmlns:w="http://schemas.openxmlformats.org/wordprocessingml/2006/main">
        <w:t xml:space="preserve">Мирот е плод на праведноста што го сеат оние што се залагаат за постигнување мир.</w:t>
      </w:r>
    </w:p>
    <w:p w14:paraId="7A16FC3D" w14:textId="77777777" w:rsidR="000F7377" w:rsidRDefault="000F7377"/>
    <w:p w14:paraId="5ED7BC0D" w14:textId="77777777" w:rsidR="000F7377" w:rsidRDefault="000F7377">
      <w:r xmlns:w="http://schemas.openxmlformats.org/wordprocessingml/2006/main">
        <w:t xml:space="preserve">1. Мирот е избор: Како да се засади семето на праведноста</w:t>
      </w:r>
    </w:p>
    <w:p w14:paraId="15561D5C" w14:textId="77777777" w:rsidR="000F7377" w:rsidRDefault="000F7377"/>
    <w:p w14:paraId="23B115B6" w14:textId="77777777" w:rsidR="000F7377" w:rsidRDefault="000F7377">
      <w:r xmlns:w="http://schemas.openxmlformats.org/wordprocessingml/2006/main">
        <w:t xml:space="preserve">2. Моќта на праведноста: негување мирно срце</w:t>
      </w:r>
    </w:p>
    <w:p w14:paraId="5B9A9EF0" w14:textId="77777777" w:rsidR="000F7377" w:rsidRDefault="000F7377"/>
    <w:p w14:paraId="55D04364" w14:textId="77777777" w:rsidR="000F7377" w:rsidRDefault="000F7377">
      <w:r xmlns:w="http://schemas.openxmlformats.org/wordprocessingml/2006/main">
        <w:t xml:space="preserve">1. Филипјаните 4:4-7 - Радувајте се во Господа секогаш; пак ќе речам радувај се! Вашата благост нека им биде позната на сите. Господ е близу. Не грижете се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31B623E1" w14:textId="77777777" w:rsidR="000F7377" w:rsidRDefault="000F7377"/>
    <w:p w14:paraId="338B2C55" w14:textId="77777777" w:rsidR="000F7377" w:rsidRDefault="000F7377">
      <w:r xmlns:w="http://schemas.openxmlformats.org/wordprocessingml/2006/main">
        <w:t xml:space="preserve">2. Римјаните 12:18 - Ако е можно, колку што зависи од вас, живејте мирно со сите.</w:t>
      </w:r>
    </w:p>
    <w:p w14:paraId="7D307831" w14:textId="77777777" w:rsidR="000F7377" w:rsidRDefault="000F7377"/>
    <w:p w14:paraId="2485DFB9" w14:textId="77777777" w:rsidR="000F7377" w:rsidRDefault="000F7377">
      <w:r xmlns:w="http://schemas.openxmlformats.org/wordprocessingml/2006/main">
        <w:t xml:space="preserve">Јаков 4 е четвртата глава од Посланието на Јаков во Новиот завет. Ова поглавје се осврнува на различни прашања поврзани со конфликти, световни желби и понизност пред Бога.</w:t>
      </w:r>
    </w:p>
    <w:p w14:paraId="3EE485B6" w14:textId="77777777" w:rsidR="000F7377" w:rsidRDefault="000F7377"/>
    <w:p w14:paraId="5FEA7839" w14:textId="77777777" w:rsidR="000F7377" w:rsidRDefault="000F7377">
      <w:r xmlns:w="http://schemas.openxmlformats.org/wordprocessingml/2006/main">
        <w:t xml:space="preserve">1. пасус: Поглавјето започнува со решавање на основната причина за конфликти и кавги меѓу верниците. Авторот ги припишува овие спорови на себични желби кои водат војна во поединците. Тој нагласува дека кога луѓето бараат работи со погрешни побуди или сакаат да ги задоволат своите задоволства, нема да го добијат она што го бараат од Бог ( Јаков 4:1-3 ). Авторот ги опоменува да се покорат на Бога, да му се спротивстават на ѓаволот и да се приближат кон Бога со покајание.</w:t>
      </w:r>
    </w:p>
    <w:p w14:paraId="41130C22" w14:textId="77777777" w:rsidR="000F7377" w:rsidRDefault="000F7377"/>
    <w:p w14:paraId="12C53DA2" w14:textId="77777777" w:rsidR="000F7377" w:rsidRDefault="000F7377">
      <w:r xmlns:w="http://schemas.openxmlformats.org/wordprocessingml/2006/main">
        <w:t xml:space="preserve">2-ри пасус: Во стиховите 4-10, има акцент на опасноста од пријателство со светот и неговите вредности. Авторот предупредува да не се дружиме со светот бидејќи тоа води до непријателство со Бога. Тој нагласува дека пријателството со светот се карактеризира со духовна прељуба и </w:t>
      </w:r>
      <w:r xmlns:w="http://schemas.openxmlformats.org/wordprocessingml/2006/main">
        <w:lastRenderedPageBreak xmlns:w="http://schemas.openxmlformats.org/wordprocessingml/2006/main"/>
      </w:r>
      <w:r xmlns:w="http://schemas.openxmlformats.org/wordprocessingml/2006/main">
        <w:t xml:space="preserve">лојалност поделена меѓу Бог и световните стремежи (Јаков 4:4-6). Наместо тоа, верниците се повикани да се понизат пред Бога, препознавајќи го Неговиот суверенитет и барајќи ја Неговата благодат. Тие се охрабрени да ги исчистат рацете од гревот и да ги очистат своите срца преку вистинско покајание.</w:t>
      </w:r>
    </w:p>
    <w:p w14:paraId="33DA3C0E" w14:textId="77777777" w:rsidR="000F7377" w:rsidRDefault="000F7377"/>
    <w:p w14:paraId="563EB482" w14:textId="77777777" w:rsidR="000F7377" w:rsidRDefault="000F7377">
      <w:r xmlns:w="http://schemas.openxmlformats.org/wordprocessingml/2006/main">
        <w:t xml:space="preserve">3. пасус: Од стих 11 па наваму, има фокус на избегнување на осудувачки ставови еден кон друг. Авторот предупредува да не зборуваме зло или да им судиме на соверниците бидејќи тоа е еднакво на узурпирање на Божјата улога како Судија (Јаков 4:11-12). Тој нагласува дека само Еден е Законодавец и Судија - Самиот Бог - и верниците треба понизно да го препознаат своето место како погрешни човечки суштества. Тие се поттикнати да не се фалат со идните планови, туку да ја признаат нивната зависност од Божјата волја за нивните животи (Јаков 4:13-17). Овој пасус ја нагласува потребата за понизност пред Бога, спротивставување на себичните желби кои водат до конфликти, избегнување пријателство со световните вредности додека бараме блискост со Бог преку покајание и воздржување од осудувачки ставови кон другите, признавајќи го нашето ограничено разбирање</w:t>
      </w:r>
    </w:p>
    <w:p w14:paraId="3E9FCDBF" w14:textId="77777777" w:rsidR="000F7377" w:rsidRDefault="000F7377"/>
    <w:p w14:paraId="13A4EF28" w14:textId="77777777" w:rsidR="000F7377" w:rsidRDefault="000F7377">
      <w:r xmlns:w="http://schemas.openxmlformats.org/wordprocessingml/2006/main">
        <w:t xml:space="preserve">Накратко, Џејмс 4 се осврнува на прашања поврзани со конфликти кои произлегуваат од себични желби кај поединците. Предупредува да не се стремат кон световните вредности и ги поттикнува верниците наместо да бараат блискост со Бог преку потчинување, отпор кон злото и вистинско покајание. од гревот и потпирање на Божјата волја наместо да се фалат со лични планови.</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Јаков 4:1 Од каде доаѓаат војните и борбите меѓу вас? не се оттука, дури и од вашите похоти што војуваат во вашите членови?</w:t>
      </w:r>
    </w:p>
    <w:p w14:paraId="4BF0E7EC" w14:textId="77777777" w:rsidR="000F7377" w:rsidRDefault="000F7377"/>
    <w:p w14:paraId="73FE15AF" w14:textId="77777777" w:rsidR="000F7377" w:rsidRDefault="000F7377">
      <w:r xmlns:w="http://schemas.openxmlformats.org/wordprocessingml/2006/main">
        <w:t xml:space="preserve">Луѓето постојано се во конфликт поради сопствените себични желби.</w:t>
      </w:r>
    </w:p>
    <w:p w14:paraId="7592C951" w14:textId="77777777" w:rsidR="000F7377" w:rsidRDefault="000F7377"/>
    <w:p w14:paraId="1B421440" w14:textId="77777777" w:rsidR="000F7377" w:rsidRDefault="000F7377">
      <w:r xmlns:w="http://schemas.openxmlformats.org/wordprocessingml/2006/main">
        <w:t xml:space="preserve">1. Себичните желби водат до конфликт</w:t>
      </w:r>
    </w:p>
    <w:p w14:paraId="510F9D69" w14:textId="77777777" w:rsidR="000F7377" w:rsidRDefault="000F7377"/>
    <w:p w14:paraId="5F16ADE5" w14:textId="77777777" w:rsidR="000F7377" w:rsidRDefault="000F7377">
      <w:r xmlns:w="http://schemas.openxmlformats.org/wordprocessingml/2006/main">
        <w:t xml:space="preserve">2. Цената на себичноста</w:t>
      </w:r>
    </w:p>
    <w:p w14:paraId="041A017D" w14:textId="77777777" w:rsidR="000F7377" w:rsidRDefault="000F7377"/>
    <w:p w14:paraId="74B7BCF9" w14:textId="77777777" w:rsidR="000F7377" w:rsidRDefault="000F7377">
      <w:r xmlns:w="http://schemas.openxmlformats.org/wordprocessingml/2006/main">
        <w:t xml:space="preserve">1. Јаков 1:14-15 „Но секој е искушуван кога ќе биде одвлечен од својата зла желба и ќе биде мамен. раѓа смрт“.</w:t>
      </w:r>
    </w:p>
    <w:p w14:paraId="47D98EDF" w14:textId="77777777" w:rsidR="000F7377" w:rsidRDefault="000F7377"/>
    <w:p w14:paraId="004AE8F1" w14:textId="77777777" w:rsidR="000F7377" w:rsidRDefault="000F7377">
      <w:r xmlns:w="http://schemas.openxmlformats.org/wordprocessingml/2006/main">
        <w:t xml:space="preserve">2. Изреки 14:12 „Постои пат кој изгледа како правилен, но на крајот води до смрт“.</w:t>
      </w:r>
    </w:p>
    <w:p w14:paraId="54D7168E" w14:textId="77777777" w:rsidR="000F7377" w:rsidRDefault="000F7377"/>
    <w:p w14:paraId="5A89177C" w14:textId="77777777" w:rsidR="000F7377" w:rsidRDefault="000F7377">
      <w:r xmlns:w="http://schemas.openxmlformats.org/wordprocessingml/2006/main">
        <w:t xml:space="preserve">Јаков 4:2 Вие сакате, а немате: убивате, сакате да имате, а не можете да добиете; се борите и војувате, но немате, бидејќи не барате.</w:t>
      </w:r>
    </w:p>
    <w:p w14:paraId="5856C65D" w14:textId="77777777" w:rsidR="000F7377" w:rsidRDefault="000F7377"/>
    <w:p w14:paraId="1404C138" w14:textId="77777777" w:rsidR="000F7377" w:rsidRDefault="000F7377">
      <w:r xmlns:w="http://schemas.openxmlformats.org/wordprocessingml/2006/main">
        <w:t xml:space="preserve">Луѓето постојано бараат да ги исполнат своите желби, но често не успеваат да го сторат тоа поради недостаток на барање помош.</w:t>
      </w:r>
    </w:p>
    <w:p w14:paraId="1575363F" w14:textId="77777777" w:rsidR="000F7377" w:rsidRDefault="000F7377"/>
    <w:p w14:paraId="4CAECB81" w14:textId="77777777" w:rsidR="000F7377" w:rsidRDefault="000F7377">
      <w:r xmlns:w="http://schemas.openxmlformats.org/wordprocessingml/2006/main">
        <w:t xml:space="preserve">1. Моќта на молитвата: Како барањето помош може да доведе до исполнување</w:t>
      </w:r>
    </w:p>
    <w:p w14:paraId="68C1EBAD" w14:textId="77777777" w:rsidR="000F7377" w:rsidRDefault="000F7377"/>
    <w:p w14:paraId="727B478D" w14:textId="77777777" w:rsidR="000F7377" w:rsidRDefault="000F7377">
      <w:r xmlns:w="http://schemas.openxmlformats.org/wordprocessingml/2006/main">
        <w:t xml:space="preserve">2. Границите на човечките желби: наоѓање задоволство во лицето на неисполнети желби</w:t>
      </w:r>
    </w:p>
    <w:p w14:paraId="7E74E827" w14:textId="77777777" w:rsidR="000F7377" w:rsidRDefault="000F7377"/>
    <w:p w14:paraId="65FB0ACA" w14:textId="77777777" w:rsidR="000F7377" w:rsidRDefault="000F7377">
      <w:r xmlns:w="http://schemas.openxmlformats.org/wordprocessingml/2006/main">
        <w:t xml:space="preserve">1. Филипјаните 4:11-13 - Не дека зборувам за немаштија: зашто научив, во каква состојба сум, со тоа да бидам задоволен. Знам и да бидам понизен и знам да изобилувам: секаде и во сè ми е поучено и да бидам сит и да бидам гладен, и да изобилувам и да страдам од потреба.</w:t>
      </w:r>
    </w:p>
    <w:p w14:paraId="6AD9D381" w14:textId="77777777" w:rsidR="000F7377" w:rsidRDefault="000F7377"/>
    <w:p w14:paraId="4193D9D3" w14:textId="77777777" w:rsidR="000F7377" w:rsidRDefault="000F7377">
      <w:r xmlns:w="http://schemas.openxmlformats.org/wordprocessingml/2006/main">
        <w:t xml:space="preserve">13 Можам сè да правам преку Христос кој ме зајакнува.</w:t>
      </w:r>
    </w:p>
    <w:p w14:paraId="60184519" w14:textId="77777777" w:rsidR="000F7377" w:rsidRDefault="000F7377"/>
    <w:p w14:paraId="1E1FBAEF" w14:textId="77777777" w:rsidR="000F7377" w:rsidRDefault="000F7377">
      <w:r xmlns:w="http://schemas.openxmlformats.org/wordprocessingml/2006/main">
        <w:t xml:space="preserve">2. Матеј 6:25-34 - Затоа ви велам, не размислувајте за својот живот, што ќе јадете или што ќе пиете; ниту пак за вашето тело, што ќе се облечете. Зар животот не е повеќе од месо, а телото од облека? Еве ги небесните птици: тие не сеат, ниту жнеат, ниту собираат во амбари; но вашиот небесен Татко ги храни. Зарем не сте многу подобри од нив?</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Јаков 4:3 Вие барате, а не добивате, зашто неисправно барате, за да го потрошите на своите похоти.</w:t>
      </w:r>
    </w:p>
    <w:p w14:paraId="33BB0B3D" w14:textId="77777777" w:rsidR="000F7377" w:rsidRDefault="000F7377"/>
    <w:p w14:paraId="29AAF522" w14:textId="77777777" w:rsidR="000F7377" w:rsidRDefault="000F7377">
      <w:r xmlns:w="http://schemas.openxmlformats.org/wordprocessingml/2006/main">
        <w:t xml:space="preserve">Не треба да бараме од Бог работи кои само ќе ги задоволат нашите сопствени желби.</w:t>
      </w:r>
    </w:p>
    <w:p w14:paraId="1E8AE841" w14:textId="77777777" w:rsidR="000F7377" w:rsidRDefault="000F7377"/>
    <w:p w14:paraId="51FCC35A" w14:textId="77777777" w:rsidR="000F7377" w:rsidRDefault="000F7377">
      <w:r xmlns:w="http://schemas.openxmlformats.org/wordprocessingml/2006/main">
        <w:t xml:space="preserve">1: Не треба да бараме работи кои само ќе доведат до наше уништување.</w:t>
      </w:r>
    </w:p>
    <w:p w14:paraId="68DF474F" w14:textId="77777777" w:rsidR="000F7377" w:rsidRDefault="000F7377"/>
    <w:p w14:paraId="58BF85F4" w14:textId="77777777" w:rsidR="000F7377" w:rsidRDefault="000F7377">
      <w:r xmlns:w="http://schemas.openxmlformats.org/wordprocessingml/2006/main">
        <w:t xml:space="preserve">2: Нашите молитви треба да бидат насочени кон барање на Божјата волја, а не на нашите сопствени себични желби.</w:t>
      </w:r>
    </w:p>
    <w:p w14:paraId="4682BCD4" w14:textId="77777777" w:rsidR="000F7377" w:rsidRDefault="000F7377"/>
    <w:p w14:paraId="2092ED08" w14:textId="77777777" w:rsidR="000F7377" w:rsidRDefault="000F7377">
      <w:r xmlns:w="http://schemas.openxmlformats.org/wordprocessingml/2006/main">
        <w:t xml:space="preserve">1: Филипјаните 4:6-7 - Немојте да бидете загрижени за ништо, туку во секоја ситуација, со молитва и молба, со благодарност, изнесете ги своите барања пред Бога.</w:t>
      </w:r>
    </w:p>
    <w:p w14:paraId="3F9C017B" w14:textId="77777777" w:rsidR="000F7377" w:rsidRDefault="000F7377"/>
    <w:p w14:paraId="5EF1A0A7" w14:textId="77777777" w:rsidR="000F7377" w:rsidRDefault="000F7377">
      <w:r xmlns:w="http://schemas.openxmlformats.org/wordprocessingml/2006/main">
        <w:t xml:space="preserve">2: Јаков 1:5 - Ако на некој од вас му недостига мудрост, треба да го моли Бога, кој великодушно им дава на сите без да наоѓа вина, и ќе ви се даде.</w:t>
      </w:r>
    </w:p>
    <w:p w14:paraId="76ACFFC1" w14:textId="77777777" w:rsidR="000F7377" w:rsidRDefault="000F7377"/>
    <w:p w14:paraId="65DC8E31" w14:textId="77777777" w:rsidR="000F7377" w:rsidRDefault="000F7377">
      <w:r xmlns:w="http://schemas.openxmlformats.org/wordprocessingml/2006/main">
        <w:t xml:space="preserve">Јаков 4:4 Прељубници и прељубници, не знаете ли дека пријателството на светот е непријателство со Бога? затоа, кој сака да биде пријател на светот, тој е непријател Божји.</w:t>
      </w:r>
    </w:p>
    <w:p w14:paraId="5947CA09" w14:textId="77777777" w:rsidR="000F7377" w:rsidRDefault="000F7377"/>
    <w:p w14:paraId="321EAC1D" w14:textId="77777777" w:rsidR="000F7377" w:rsidRDefault="000F7377">
      <w:r xmlns:w="http://schemas.openxmlformats.org/wordprocessingml/2006/main">
        <w:t xml:space="preserve">Пријателството со светот е предавство на пријателството со Бога. 1: Не смееме да дозволиме нашата љубов кон световните работи да нѐ оддалечи од љубовта кон Бога. 2: Не смееме да дозволиме нашата љубов кон светот да стане пречка за нашиот однос со Бог. 1: 1 Јован 2:15-17, „Не сакајте го светот ниту она што е во светот. Ако некој го сака светот, љубовта на Отецот ја нема во него. Зашто сè што е во светот - желбите на телото и желбите на очите и гордоста на животот - не е од Отецот, туку е од светот. И светот поминува заедно со неговите желби, но кој ја врши волјата Божја, останува засекогаш.” 2: Римјаните 12:2, „Немојте да се приспособувате на овој свет, туку преобразете се со обновувањето на вашиот ум, за да можете со испитување да препознаете која е волјата Божја, што е добро, прифатливо и совршено“.</w:t>
      </w:r>
    </w:p>
    <w:p w14:paraId="5DBD9D24" w14:textId="77777777" w:rsidR="000F7377" w:rsidRDefault="000F7377"/>
    <w:p w14:paraId="4E42484B" w14:textId="77777777" w:rsidR="000F7377" w:rsidRDefault="000F7377">
      <w:r xmlns:w="http://schemas.openxmlformats.org/wordprocessingml/2006/main">
        <w:t xml:space="preserve">Јаков 4:5 Мислите ли дека Писмото напразно вели: Духот што живее во нас сака да завист?</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Писмото нè предупредува дека духот што живее во нас сака да биде завидлив.</w:t>
      </w:r>
    </w:p>
    <w:p w14:paraId="00D6CC35" w14:textId="77777777" w:rsidR="000F7377" w:rsidRDefault="000F7377"/>
    <w:p w14:paraId="4B64C766" w14:textId="77777777" w:rsidR="000F7377" w:rsidRDefault="000F7377">
      <w:r xmlns:w="http://schemas.openxmlformats.org/wordprocessingml/2006/main">
        <w:t xml:space="preserve">1. Научете да ја контролирате вашата завист и практикувајте понизност.</w:t>
      </w:r>
    </w:p>
    <w:p w14:paraId="74426C18" w14:textId="77777777" w:rsidR="000F7377" w:rsidRDefault="000F7377"/>
    <w:p w14:paraId="3339CA6F" w14:textId="77777777" w:rsidR="000F7377" w:rsidRDefault="000F7377">
      <w:r xmlns:w="http://schemas.openxmlformats.org/wordprocessingml/2006/main">
        <w:t xml:space="preserve">2. Не ве водат на заблуда од вашите сопствени желби.</w:t>
      </w:r>
    </w:p>
    <w:p w14:paraId="4B17C596" w14:textId="77777777" w:rsidR="000F7377" w:rsidRDefault="000F7377"/>
    <w:p w14:paraId="6A03ED59" w14:textId="77777777" w:rsidR="000F7377" w:rsidRDefault="000F7377">
      <w:r xmlns:w="http://schemas.openxmlformats.org/wordprocessingml/2006/main">
        <w:t xml:space="preserve">1. Изреки 14:30 - „Срцето во мир му дава живот на телото, а зависта ги гние коските“.</w:t>
      </w:r>
    </w:p>
    <w:p w14:paraId="33B551B7" w14:textId="77777777" w:rsidR="000F7377" w:rsidRDefault="000F7377"/>
    <w:p w14:paraId="4E0C9FEA" w14:textId="77777777" w:rsidR="000F7377" w:rsidRDefault="000F7377">
      <w:r xmlns:w="http://schemas.openxmlformats.org/wordprocessingml/2006/main">
        <w:t xml:space="preserve">2. Галатјаните 5:16-17 - „Но јас велам, оди според Духот и нема да ги задоволиш телесните желби. тело, зашто тие се спротивни едно на друго, за да ве спречат да ги правите работите што сакате да ги правите“.</w:t>
      </w:r>
    </w:p>
    <w:p w14:paraId="555FA3F5" w14:textId="77777777" w:rsidR="000F7377" w:rsidRDefault="000F7377"/>
    <w:p w14:paraId="5121C093" w14:textId="77777777" w:rsidR="000F7377" w:rsidRDefault="000F7377">
      <w:r xmlns:w="http://schemas.openxmlformats.org/wordprocessingml/2006/main">
        <w:t xml:space="preserve">Јаков 4:6 Но, тој дава повеќе благодат. Затоа тој вели: Бог им се спротивставува на горделивите, но им дава благодат на смирените.</w:t>
      </w:r>
    </w:p>
    <w:p w14:paraId="16E5A7B0" w14:textId="77777777" w:rsidR="000F7377" w:rsidRDefault="000F7377"/>
    <w:p w14:paraId="035ECE14" w14:textId="77777777" w:rsidR="000F7377" w:rsidRDefault="000F7377">
      <w:r xmlns:w="http://schemas.openxmlformats.org/wordprocessingml/2006/main">
        <w:t xml:space="preserve">Бог им дава благодат на понизните, но им се спротивставува на гордите.</w:t>
      </w:r>
    </w:p>
    <w:p w14:paraId="67147F26" w14:textId="77777777" w:rsidR="000F7377" w:rsidRDefault="000F7377"/>
    <w:p w14:paraId="185EC340" w14:textId="77777777" w:rsidR="000F7377" w:rsidRDefault="000F7377">
      <w:r xmlns:w="http://schemas.openxmlformats.org/wordprocessingml/2006/main">
        <w:t xml:space="preserve">1. Божјата благодат: Прифатете го смирението и отфрлете ја гордоста</w:t>
      </w:r>
    </w:p>
    <w:p w14:paraId="06753E0D" w14:textId="77777777" w:rsidR="000F7377" w:rsidRDefault="000F7377"/>
    <w:p w14:paraId="5ADA3D5B" w14:textId="77777777" w:rsidR="000F7377" w:rsidRDefault="000F7377">
      <w:r xmlns:w="http://schemas.openxmlformats.org/wordprocessingml/2006/main">
        <w:t xml:space="preserve">2. Моќта на смирението: Прими го Божјиот дар на благодатта</w:t>
      </w:r>
    </w:p>
    <w:p w14:paraId="0170B496" w14:textId="77777777" w:rsidR="000F7377" w:rsidRDefault="000F7377"/>
    <w:p w14:paraId="5BCCA0E1" w14:textId="77777777" w:rsidR="000F7377" w:rsidRDefault="000F7377">
      <w:r xmlns:w="http://schemas.openxmlformats.org/wordprocessingml/2006/main">
        <w:t xml:space="preserve">1. Изреки 22:4 - „Понизноста е страв од Господа, неговата плата е богатство, чест и живот“.</w:t>
      </w:r>
    </w:p>
    <w:p w14:paraId="5444AF08" w14:textId="77777777" w:rsidR="000F7377" w:rsidRDefault="000F7377"/>
    <w:p w14:paraId="69FB9C4C" w14:textId="77777777" w:rsidR="000F7377" w:rsidRDefault="000F7377">
      <w:r xmlns:w="http://schemas.openxmlformats.org/wordprocessingml/2006/main">
        <w:t xml:space="preserve">2. 1. Петрово 5:5-6 - „Облечете се во понизност еден кон друг, зашто „Бог им се спротивставува на горделивите, а на понизните им дава благодат“. Затоа, понижете се под моќната Божја рака, за да ве возвиши во право време“.</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Јаков 4:7 Затоа, покорете му се на Бога. Спротивстави се на ѓаволот, и тој ќе побегне од тебе.</w:t>
      </w:r>
    </w:p>
    <w:p w14:paraId="039B2915" w14:textId="77777777" w:rsidR="000F7377" w:rsidRDefault="000F7377"/>
    <w:p w14:paraId="7283BF9A" w14:textId="77777777" w:rsidR="000F7377" w:rsidRDefault="000F7377">
      <w:r xmlns:w="http://schemas.openxmlformats.org/wordprocessingml/2006/main">
        <w:t xml:space="preserve">Треба да се покориме на Бога и да му се спротивставиме на ѓаволот, а тој ќе побегне од нас.</w:t>
      </w:r>
    </w:p>
    <w:p w14:paraId="435A60E5" w14:textId="77777777" w:rsidR="000F7377" w:rsidRDefault="000F7377"/>
    <w:p w14:paraId="7D440508" w14:textId="77777777" w:rsidR="000F7377" w:rsidRDefault="000F7377">
      <w:r xmlns:w="http://schemas.openxmlformats.org/wordprocessingml/2006/main">
        <w:t xml:space="preserve">1. Моќта на потчинување: Како да му се спротивставиме на ѓаволот</w:t>
      </w:r>
    </w:p>
    <w:p w14:paraId="35820DED" w14:textId="77777777" w:rsidR="000F7377" w:rsidRDefault="000F7377"/>
    <w:p w14:paraId="595D070D" w14:textId="77777777" w:rsidR="000F7377" w:rsidRDefault="000F7377">
      <w:r xmlns:w="http://schemas.openxmlformats.org/wordprocessingml/2006/main">
        <w:t xml:space="preserve">2. Надминување на искушенијата: следење на Божјата волја</w:t>
      </w:r>
    </w:p>
    <w:p w14:paraId="60E46246" w14:textId="77777777" w:rsidR="000F7377" w:rsidRDefault="000F7377"/>
    <w:p w14:paraId="349B0E7E" w14:textId="77777777" w:rsidR="000F7377" w:rsidRDefault="000F7377">
      <w:r xmlns:w="http://schemas.openxmlformats.org/wordprocessingml/2006/main">
        <w:t xml:space="preserve">1. 1. Петрово 5:8-9 - „Бидете трезвени, бидете будни. Вашиот противник ѓаволот шета наоколу како рика лав, барајќи некој да проголта. Спротивставете му се, цврсто во својата вера, знаејќи дека истото страда Вашето братство ги доживува низ целиот свет“.</w:t>
      </w:r>
    </w:p>
    <w:p w14:paraId="3B87C34D" w14:textId="77777777" w:rsidR="000F7377" w:rsidRDefault="000F7377"/>
    <w:p w14:paraId="625C3E68" w14:textId="77777777" w:rsidR="000F7377" w:rsidRDefault="000F7377">
      <w:r xmlns:w="http://schemas.openxmlformats.org/wordprocessingml/2006/main">
        <w:t xml:space="preserve">2. Ефесјаните 6:10-11 - „Конечно, бидете силни во Господа и во силата на неговата сила.</w:t>
      </w:r>
    </w:p>
    <w:p w14:paraId="07D30908" w14:textId="77777777" w:rsidR="000F7377" w:rsidRDefault="000F7377"/>
    <w:p w14:paraId="460E24F0" w14:textId="77777777" w:rsidR="000F7377" w:rsidRDefault="000F7377">
      <w:r xmlns:w="http://schemas.openxmlformats.org/wordprocessingml/2006/main">
        <w:t xml:space="preserve">Јаков 4:8 Приближете се кон Бога, и тој ќе ви се приближи вас. Исчистете ги рацете, грешници; и очистете ги вашите срца, двоуми!</w:t>
      </w:r>
    </w:p>
    <w:p w14:paraId="27ABEB66" w14:textId="77777777" w:rsidR="000F7377" w:rsidRDefault="000F7377"/>
    <w:p w14:paraId="0972643A" w14:textId="77777777" w:rsidR="000F7377" w:rsidRDefault="000F7377">
      <w:r xmlns:w="http://schemas.openxmlformats.org/wordprocessingml/2006/main">
        <w:t xml:space="preserve">Приближи се до Бога и Тој ќе ти се приближи. Покајте се за своите гревови и очистете ги своите мотиви.</w:t>
      </w:r>
    </w:p>
    <w:p w14:paraId="047BB315" w14:textId="77777777" w:rsidR="000F7377" w:rsidRDefault="000F7377"/>
    <w:p w14:paraId="1891CDFA" w14:textId="77777777" w:rsidR="000F7377" w:rsidRDefault="000F7377">
      <w:r xmlns:w="http://schemas.openxmlformats.org/wordprocessingml/2006/main">
        <w:t xml:space="preserve">1: Бог е секогаш блиску, но Тој чека да се приближиме до Него.</w:t>
      </w:r>
    </w:p>
    <w:p w14:paraId="2C979CC7" w14:textId="77777777" w:rsidR="000F7377" w:rsidRDefault="000F7377"/>
    <w:p w14:paraId="4F665788" w14:textId="77777777" w:rsidR="000F7377" w:rsidRDefault="000F7377">
      <w:r xmlns:w="http://schemas.openxmlformats.org/wordprocessingml/2006/main">
        <w:t xml:space="preserve">2: Испитај го своето срце и одврати се од своите гревови за да бидеш поблиску до Бога.</w:t>
      </w:r>
    </w:p>
    <w:p w14:paraId="2438E30F" w14:textId="77777777" w:rsidR="000F7377" w:rsidRDefault="000F7377"/>
    <w:p w14:paraId="356B8A72" w14:textId="77777777" w:rsidR="000F7377" w:rsidRDefault="000F7377">
      <w:r xmlns:w="http://schemas.openxmlformats.org/wordprocessingml/2006/main">
        <w:t xml:space="preserve">1: Исаија 55:6 Барајте го Господа додека може да се најде; повикајте Го додека е близу.</w:t>
      </w:r>
    </w:p>
    <w:p w14:paraId="79AB02A4" w14:textId="77777777" w:rsidR="000F7377" w:rsidRDefault="000F7377"/>
    <w:p w14:paraId="30913581" w14:textId="77777777" w:rsidR="000F7377" w:rsidRDefault="000F7377">
      <w:r xmlns:w="http://schemas.openxmlformats.org/wordprocessingml/2006/main">
        <w:t xml:space="preserve">2: Псалм 32:8 Ќе те поучам и ќе те научам на патот по кој треба да одиш; Ќе те советувам со моето </w:t>
      </w:r>
      <w:r xmlns:w="http://schemas.openxmlformats.org/wordprocessingml/2006/main">
        <w:lastRenderedPageBreak xmlns:w="http://schemas.openxmlformats.org/wordprocessingml/2006/main"/>
      </w:r>
      <w:r xmlns:w="http://schemas.openxmlformats.org/wordprocessingml/2006/main">
        <w:t xml:space="preserve">љубезно око на тебе.</w:t>
      </w:r>
    </w:p>
    <w:p w14:paraId="4DBE6D4E" w14:textId="77777777" w:rsidR="000F7377" w:rsidRDefault="000F7377"/>
    <w:p w14:paraId="1D742234" w14:textId="77777777" w:rsidR="000F7377" w:rsidRDefault="000F7377">
      <w:r xmlns:w="http://schemas.openxmlformats.org/wordprocessingml/2006/main">
        <w:t xml:space="preserve">Јаков 4:9 Измачете се, тагувајте и плачете: вашата смеа да се претвори во жалост, а вашата радост во тежина.</w:t>
      </w:r>
    </w:p>
    <w:p w14:paraId="0B50E8B4" w14:textId="77777777" w:rsidR="000F7377" w:rsidRDefault="000F7377"/>
    <w:p w14:paraId="39FC03A1" w14:textId="77777777" w:rsidR="000F7377" w:rsidRDefault="000F7377">
      <w:r xmlns:w="http://schemas.openxmlformats.org/wordprocessingml/2006/main">
        <w:t xml:space="preserve">Овој пасус нè поттикнува да ја препознаеме нашата смртност и да се свртиме од радост и смеа во жалост и тага.</w:t>
      </w:r>
    </w:p>
    <w:p w14:paraId="142400D9" w14:textId="77777777" w:rsidR="000F7377" w:rsidRDefault="000F7377"/>
    <w:p w14:paraId="444131A4" w14:textId="77777777" w:rsidR="000F7377" w:rsidRDefault="000F7377">
      <w:r xmlns:w="http://schemas.openxmlformats.org/wordprocessingml/2006/main">
        <w:t xml:space="preserve">1. „Моќта на жалоста: Одвраќање од радост до тагување“</w:t>
      </w:r>
    </w:p>
    <w:p w14:paraId="141A2BE2" w14:textId="77777777" w:rsidR="000F7377" w:rsidRDefault="000F7377"/>
    <w:p w14:paraId="4B1245A2" w14:textId="77777777" w:rsidR="000F7377" w:rsidRDefault="000F7377">
      <w:r xmlns:w="http://schemas.openxmlformats.org/wordprocessingml/2006/main">
        <w:t xml:space="preserve">2. „Тежината на смртноста: Користење на неволјите за повторно фокусирање на нашите животи“</w:t>
      </w:r>
    </w:p>
    <w:p w14:paraId="17062B1A" w14:textId="77777777" w:rsidR="000F7377" w:rsidRDefault="000F7377"/>
    <w:p w14:paraId="62B0305A" w14:textId="77777777" w:rsidR="000F7377" w:rsidRDefault="000F7377">
      <w:r xmlns:w="http://schemas.openxmlformats.org/wordprocessingml/2006/main">
        <w:t xml:space="preserve">1. Проповедник 3:4 - „Време за плачење и време за смеење; време за жалење и време за танцување“</w:t>
      </w:r>
    </w:p>
    <w:p w14:paraId="1C3BD778" w14:textId="77777777" w:rsidR="000F7377" w:rsidRDefault="000F7377"/>
    <w:p w14:paraId="3EC5EA37" w14:textId="77777777" w:rsidR="000F7377" w:rsidRDefault="000F7377">
      <w:r xmlns:w="http://schemas.openxmlformats.org/wordprocessingml/2006/main">
        <w:t xml:space="preserve">2. Исаија 61:3 - „Да ги утеши оние што тагуваат во Сион, да им даде убавина за пепел, масло на радоста за жалост, облека на пофалба за духот на тежина; За да се наречат дрвја на праведноста, засадување Господово, за да се прослави.</w:t>
      </w:r>
    </w:p>
    <w:p w14:paraId="49B70EBB" w14:textId="77777777" w:rsidR="000F7377" w:rsidRDefault="000F7377"/>
    <w:p w14:paraId="0EBCF21B" w14:textId="77777777" w:rsidR="000F7377" w:rsidRDefault="000F7377">
      <w:r xmlns:w="http://schemas.openxmlformats.org/wordprocessingml/2006/main">
        <w:t xml:space="preserve">Јаков 4:10 Понижете се пред Господа, и Тој ќе ве подигне.</w:t>
      </w:r>
    </w:p>
    <w:p w14:paraId="01A0A4F1" w14:textId="77777777" w:rsidR="000F7377" w:rsidRDefault="000F7377"/>
    <w:p w14:paraId="0AE46EB2" w14:textId="77777777" w:rsidR="000F7377" w:rsidRDefault="000F7377">
      <w:r xmlns:w="http://schemas.openxmlformats.org/wordprocessingml/2006/main">
        <w:t xml:space="preserve">Овој пасус нè поттикнува да се понизиме пред Господа за да нè подигне.</w:t>
      </w:r>
    </w:p>
    <w:p w14:paraId="78775E88" w14:textId="77777777" w:rsidR="000F7377" w:rsidRDefault="000F7377"/>
    <w:p w14:paraId="167271C5" w14:textId="77777777" w:rsidR="000F7377" w:rsidRDefault="000F7377">
      <w:r xmlns:w="http://schemas.openxmlformats.org/wordprocessingml/2006/main">
        <w:t xml:space="preserve">1. Божјата љубов и водство: Како понизноста може да доведе до раст во нашата вера</w:t>
      </w:r>
    </w:p>
    <w:p w14:paraId="3F835314" w14:textId="77777777" w:rsidR="000F7377" w:rsidRDefault="000F7377"/>
    <w:p w14:paraId="2C170F2B" w14:textId="77777777" w:rsidR="000F7377" w:rsidRDefault="000F7377">
      <w:r xmlns:w="http://schemas.openxmlformats.org/wordprocessingml/2006/main">
        <w:t xml:space="preserve">2. Наоѓање сила во понизноста: потчинување на Божјиот план</w:t>
      </w:r>
    </w:p>
    <w:p w14:paraId="0BADA37D" w14:textId="77777777" w:rsidR="000F7377" w:rsidRDefault="000F7377"/>
    <w:p w14:paraId="1F65B519" w14:textId="77777777" w:rsidR="000F7377" w:rsidRDefault="000F7377">
      <w:r xmlns:w="http://schemas.openxmlformats.org/wordprocessingml/2006/main">
        <w:t xml:space="preserve">1. Матеј 5:5 - „Блажени се кротките, зашто тие ќе ја наследат земјата“.</w:t>
      </w:r>
    </w:p>
    <w:p w14:paraId="1BE14CE3" w14:textId="77777777" w:rsidR="000F7377" w:rsidRDefault="000F7377"/>
    <w:p w14:paraId="2D4F5AE9" w14:textId="77777777" w:rsidR="000F7377" w:rsidRDefault="000F7377">
      <w:r xmlns:w="http://schemas.openxmlformats.org/wordprocessingml/2006/main">
        <w:t xml:space="preserve">2. Псалм 25:9 - „Тој ги води понизните по она што е исправно и ги учи на својот пат“.</w:t>
      </w:r>
    </w:p>
    <w:p w14:paraId="585F6A32" w14:textId="77777777" w:rsidR="000F7377" w:rsidRDefault="000F7377"/>
    <w:p w14:paraId="5F79D9ED" w14:textId="77777777" w:rsidR="000F7377" w:rsidRDefault="000F7377">
      <w:r xmlns:w="http://schemas.openxmlformats.org/wordprocessingml/2006/main">
        <w:t xml:space="preserve">Јаков 4:11 Не зборувајте зло еден на друг, браќа. Кој зборува зло за својот брат и го суди својот брат, тој зборува зло за законот и го суди законот;</w:t>
      </w:r>
    </w:p>
    <w:p w14:paraId="60AA4A2A" w14:textId="77777777" w:rsidR="000F7377" w:rsidRDefault="000F7377"/>
    <w:p w14:paraId="7FEC0AC4" w14:textId="77777777" w:rsidR="000F7377" w:rsidRDefault="000F7377">
      <w:r xmlns:w="http://schemas.openxmlformats.org/wordprocessingml/2006/main">
        <w:t xml:space="preserve">Не зборувајте лошо еден за друг, бидејќи тоа е спротивно на законот.</w:t>
      </w:r>
    </w:p>
    <w:p w14:paraId="1D65F56B" w14:textId="77777777" w:rsidR="000F7377" w:rsidRDefault="000F7377"/>
    <w:p w14:paraId="6B84D938" w14:textId="77777777" w:rsidR="000F7377" w:rsidRDefault="000F7377">
      <w:r xmlns:w="http://schemas.openxmlformats.org/wordprocessingml/2006/main">
        <w:t xml:space="preserve">1. Чувај го својот јазик: Моќта на зборовите</w:t>
      </w:r>
    </w:p>
    <w:p w14:paraId="628E20E5" w14:textId="77777777" w:rsidR="000F7377" w:rsidRDefault="000F7377"/>
    <w:p w14:paraId="0190CC3C" w14:textId="77777777" w:rsidR="000F7377" w:rsidRDefault="000F7377">
      <w:r xmlns:w="http://schemas.openxmlformats.org/wordprocessingml/2006/main">
        <w:t xml:space="preserve">2. Живеење според Божјиот закон: Воздржување од судење</w:t>
      </w:r>
    </w:p>
    <w:p w14:paraId="2AF7C183" w14:textId="77777777" w:rsidR="000F7377" w:rsidRDefault="000F7377"/>
    <w:p w14:paraId="7DC77C67" w14:textId="77777777" w:rsidR="000F7377" w:rsidRDefault="000F7377">
      <w:r xmlns:w="http://schemas.openxmlformats.org/wordprocessingml/2006/main">
        <w:t xml:space="preserve">1. Матеј 12:36-37 „Но ви велам дека секој ќе треба да одговара на судниот ден за секој празен збор што го кажал. .“</w:t>
      </w:r>
    </w:p>
    <w:p w14:paraId="68FC8180" w14:textId="77777777" w:rsidR="000F7377" w:rsidRDefault="000F7377"/>
    <w:p w14:paraId="3A00FA52" w14:textId="77777777" w:rsidR="000F7377" w:rsidRDefault="000F7377">
      <w:r xmlns:w="http://schemas.openxmlformats.org/wordprocessingml/2006/main">
        <w:t xml:space="preserve">2. Ефесјаните 4:29 „Не дозволувајте никакво нездраво зборување да излегува од вашите усти, туку само она што е корисно за градење на другите според нивните потреби, за да им користи на оние што слушаат“.</w:t>
      </w:r>
    </w:p>
    <w:p w14:paraId="528FE811" w14:textId="77777777" w:rsidR="000F7377" w:rsidRDefault="000F7377"/>
    <w:p w14:paraId="75C6AA91" w14:textId="77777777" w:rsidR="000F7377" w:rsidRDefault="000F7377">
      <w:r xmlns:w="http://schemas.openxmlformats.org/wordprocessingml/2006/main">
        <w:t xml:space="preserve">Јаков 4:12 Еден е Законодавецот, кој може да спасува и да погуби: кој си ти што му судиш на другиот?</w:t>
      </w:r>
    </w:p>
    <w:p w14:paraId="618A6712" w14:textId="77777777" w:rsidR="000F7377" w:rsidRDefault="000F7377"/>
    <w:p w14:paraId="15A11B0C" w14:textId="77777777" w:rsidR="000F7377" w:rsidRDefault="000F7377">
      <w:r xmlns:w="http://schemas.openxmlformats.org/wordprocessingml/2006/main">
        <w:t xml:space="preserve">Џејмс нè потсетува дека само Бог е крајниот судија и дека не треба да се обидуваме да им судиме на другите.</w:t>
      </w:r>
    </w:p>
    <w:p w14:paraId="60975859" w14:textId="77777777" w:rsidR="000F7377" w:rsidRDefault="000F7377"/>
    <w:p w14:paraId="292548FE" w14:textId="77777777" w:rsidR="000F7377" w:rsidRDefault="000F7377">
      <w:r xmlns:w="http://schemas.openxmlformats.org/wordprocessingml/2006/main">
        <w:t xml:space="preserve">1. Бог е Судијата - Треба да бараме да ја разбереме перспективата на другите без осудување.</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Гордост и понизност - На другите треба да им пристапуваме со понизност, сфаќајќи дека само Бог може да суди.</w:t>
      </w:r>
    </w:p>
    <w:p w14:paraId="7C1E9D45" w14:textId="77777777" w:rsidR="000F7377" w:rsidRDefault="000F7377"/>
    <w:p w14:paraId="3D844A3E" w14:textId="77777777" w:rsidR="000F7377" w:rsidRDefault="000F7377">
      <w:r xmlns:w="http://schemas.openxmlformats.org/wordprocessingml/2006/main">
        <w:t xml:space="preserve">1. Римјаните 14:10-13 - Секој од нас ќе даде сметка за себе пред Бога.</w:t>
      </w:r>
    </w:p>
    <w:p w14:paraId="1720EED6" w14:textId="77777777" w:rsidR="000F7377" w:rsidRDefault="000F7377"/>
    <w:p w14:paraId="65775810" w14:textId="77777777" w:rsidR="000F7377" w:rsidRDefault="000F7377">
      <w:r xmlns:w="http://schemas.openxmlformats.org/wordprocessingml/2006/main">
        <w:t xml:space="preserve">2. Матеј 7:1-5 - Не судете ги другите, зашто само Бог може да суди.</w:t>
      </w:r>
    </w:p>
    <w:p w14:paraId="2E7A533A" w14:textId="77777777" w:rsidR="000F7377" w:rsidRDefault="000F7377"/>
    <w:p w14:paraId="25D7A3C0" w14:textId="77777777" w:rsidR="000F7377" w:rsidRDefault="000F7377">
      <w:r xmlns:w="http://schemas.openxmlformats.org/wordprocessingml/2006/main">
        <w:t xml:space="preserve">Јаков 4:13 Одете сега, вие што велите: Денес или утре ќе одиме во таков град и ќе останеме таму една година, ќе купуваме и продаваме и ќе добиеме добивка.</w:t>
      </w:r>
    </w:p>
    <w:p w14:paraId="5CB1C1C2" w14:textId="77777777" w:rsidR="000F7377" w:rsidRDefault="000F7377"/>
    <w:p w14:paraId="2A63147B" w14:textId="77777777" w:rsidR="000F7377" w:rsidRDefault="000F7377">
      <w:r xmlns:w="http://schemas.openxmlformats.org/wordprocessingml/2006/main">
        <w:t xml:space="preserve">Пасусот нè потсетува на несигурноста на животот и нè охрабрува да ја положиме нашата доверба во Бог наместо да правиме планови за сопствената иднина.</w:t>
      </w:r>
    </w:p>
    <w:p w14:paraId="361586D4" w14:textId="77777777" w:rsidR="000F7377" w:rsidRDefault="000F7377"/>
    <w:p w14:paraId="72E24C2D" w14:textId="77777777" w:rsidR="000F7377" w:rsidRDefault="000F7377">
      <w:r xmlns:w="http://schemas.openxmlformats.org/wordprocessingml/2006/main">
        <w:t xml:space="preserve">1. Доверба во Господ: Несигурноста на животот</w:t>
      </w:r>
    </w:p>
    <w:p w14:paraId="6E916064" w14:textId="77777777" w:rsidR="000F7377" w:rsidRDefault="000F7377"/>
    <w:p w14:paraId="5A2BDAE1" w14:textId="77777777" w:rsidR="000F7377" w:rsidRDefault="000F7377">
      <w:r xmlns:w="http://schemas.openxmlformats.org/wordprocessingml/2006/main">
        <w:t xml:space="preserve">2. Научете да го пуштите и да го пуштите Бога</w:t>
      </w:r>
    </w:p>
    <w:p w14:paraId="5F78E1FF" w14:textId="77777777" w:rsidR="000F7377" w:rsidRDefault="000F7377"/>
    <w:p w14:paraId="3B82E1EF" w14:textId="77777777" w:rsidR="000F7377" w:rsidRDefault="000F7377">
      <w:r xmlns:w="http://schemas.openxmlformats.org/wordprocessingml/2006/main">
        <w:t xml:space="preserve">1. Псалм 46:10 - „Бидете мирни и знајте дека јас сум Бог“.</w:t>
      </w:r>
    </w:p>
    <w:p w14:paraId="27224FB0" w14:textId="77777777" w:rsidR="000F7377" w:rsidRDefault="000F7377"/>
    <w:p w14:paraId="6A57DFD0" w14:textId="77777777" w:rsidR="000F7377" w:rsidRDefault="000F7377">
      <w:r xmlns:w="http://schemas.openxmlformats.org/wordprocessingml/2006/main">
        <w:t xml:space="preserve">2. Изреки 3:5-6 - „Надевај се на Господа со сето свое срце и не потпирај се на сопствениот разум; покорувај Му се на сите твои патишта, и Тој ќе ги исправи твоите патишта“.</w:t>
      </w:r>
    </w:p>
    <w:p w14:paraId="48321657" w14:textId="77777777" w:rsidR="000F7377" w:rsidRDefault="000F7377"/>
    <w:p w14:paraId="448FD109" w14:textId="77777777" w:rsidR="000F7377" w:rsidRDefault="000F7377">
      <w:r xmlns:w="http://schemas.openxmlformats.org/wordprocessingml/2006/main">
        <w:t xml:space="preserve">Јаков 4:14 А вие не знаете што ќе биде утре. За што е твојот живот? Тоа е дури и пареа, која се појавува малку време, а потоа исчезнува.</w:t>
      </w:r>
    </w:p>
    <w:p w14:paraId="5C532068" w14:textId="77777777" w:rsidR="000F7377" w:rsidRDefault="000F7377"/>
    <w:p w14:paraId="7C0F2353" w14:textId="77777777" w:rsidR="000F7377" w:rsidRDefault="000F7377">
      <w:r xmlns:w="http://schemas.openxmlformats.org/wordprocessingml/2006/main">
        <w:t xml:space="preserve">Нашиот живот е краток и неизвесен, а не знаеме што ќе се случи утре.</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Нашите животи на Земјата се минливи - Јаков 4:14</w:t>
      </w:r>
    </w:p>
    <w:p w14:paraId="3E2306FB" w14:textId="77777777" w:rsidR="000F7377" w:rsidRDefault="000F7377"/>
    <w:p w14:paraId="60CF9450" w14:textId="77777777" w:rsidR="000F7377" w:rsidRDefault="000F7377">
      <w:r xmlns:w="http://schemas.openxmlformats.org/wordprocessingml/2006/main">
        <w:t xml:space="preserve">2. Искористување на максимумот од нашето време - Јаков 4:14</w:t>
      </w:r>
    </w:p>
    <w:p w14:paraId="1679A5B2" w14:textId="77777777" w:rsidR="000F7377" w:rsidRDefault="000F7377"/>
    <w:p w14:paraId="53D64EF7" w14:textId="77777777" w:rsidR="000F7377" w:rsidRDefault="000F7377">
      <w:r xmlns:w="http://schemas.openxmlformats.org/wordprocessingml/2006/main">
        <w:t xml:space="preserve">1. Ефесјаните 5:15-17 - Затоа, бидете многу внимателни како живеете - не како немудри, туку како мудри, искористувајќи ја максимално секоја можност, бидејќи деновите се лоши.</w:t>
      </w:r>
    </w:p>
    <w:p w14:paraId="5FA04780" w14:textId="77777777" w:rsidR="000F7377" w:rsidRDefault="000F7377"/>
    <w:p w14:paraId="22E3D750" w14:textId="77777777" w:rsidR="000F7377" w:rsidRDefault="000F7377">
      <w:r xmlns:w="http://schemas.openxmlformats.org/wordprocessingml/2006/main">
        <w:t xml:space="preserve">2. Псалм 90:12 - Научи не да ги броиме нашите денови, за да добиеме мудро срце.</w:t>
      </w:r>
    </w:p>
    <w:p w14:paraId="19C7DB6D" w14:textId="77777777" w:rsidR="000F7377" w:rsidRDefault="000F7377"/>
    <w:p w14:paraId="2339A364" w14:textId="77777777" w:rsidR="000F7377" w:rsidRDefault="000F7377">
      <w:r xmlns:w="http://schemas.openxmlformats.org/wordprocessingml/2006/main">
        <w:t xml:space="preserve">Јаков 4:15 Зашто треба да кажете: Ако сака Господ, ќе живееме и ќе правиме ова или она.</w:t>
      </w:r>
    </w:p>
    <w:p w14:paraId="753DEF0B" w14:textId="77777777" w:rsidR="000F7377" w:rsidRDefault="000F7377"/>
    <w:p w14:paraId="64087048" w14:textId="77777777" w:rsidR="000F7377" w:rsidRDefault="000F7377">
      <w:r xmlns:w="http://schemas.openxmlformats.org/wordprocessingml/2006/main">
        <w:t xml:space="preserve">Овој пасус ја нагласува важноста да се потчиниме на Божјата волја и да имаш доверба во Него за иднината.</w:t>
      </w:r>
    </w:p>
    <w:p w14:paraId="32C85A97" w14:textId="77777777" w:rsidR="000F7377" w:rsidRDefault="000F7377"/>
    <w:p w14:paraId="4B4823ED" w14:textId="77777777" w:rsidR="000F7377" w:rsidRDefault="000F7377">
      <w:r xmlns:w="http://schemas.openxmlformats.org/wordprocessingml/2006/main">
        <w:t xml:space="preserve">1. „Живеење во задоволство: потчинување на Божјата волја“</w:t>
      </w:r>
    </w:p>
    <w:p w14:paraId="29972978" w14:textId="77777777" w:rsidR="000F7377" w:rsidRDefault="000F7377"/>
    <w:p w14:paraId="271EA96D" w14:textId="77777777" w:rsidR="000F7377" w:rsidRDefault="000F7377">
      <w:r xmlns:w="http://schemas.openxmlformats.org/wordprocessingml/2006/main">
        <w:t xml:space="preserve">2. „Доверба во Бога за иднината“</w:t>
      </w:r>
    </w:p>
    <w:p w14:paraId="5E56835A" w14:textId="77777777" w:rsidR="000F7377" w:rsidRDefault="000F7377"/>
    <w:p w14:paraId="37F9FBD9" w14:textId="77777777" w:rsidR="000F7377" w:rsidRDefault="000F7377">
      <w:r xmlns:w="http://schemas.openxmlformats.org/wordprocessingml/2006/main">
        <w:t xml:space="preserve">1. Изреки 3:5-6 - Имај доверба во Господ со сето свое срце и не потпирај се на сопствениот разум.</w:t>
      </w:r>
    </w:p>
    <w:p w14:paraId="0C3F79BE" w14:textId="77777777" w:rsidR="000F7377" w:rsidRDefault="000F7377"/>
    <w:p w14:paraId="7A2E338E" w14:textId="77777777" w:rsidR="000F7377" w:rsidRDefault="000F7377">
      <w:r xmlns:w="http://schemas.openxmlformats.org/wordprocessingml/2006/main">
        <w:t xml:space="preserve">6. Псалм 37:3-5 - Имај доверба во Господа и прави добро; живеат во земјата и уживајте во безбедно пасиште. Наслади се во Господа и Тој ќе ти ги даде желбите на твоето срце. Посветете го својот пат кон Господа; верувај во Него и Тој ќе го направи тоа.</w:t>
      </w:r>
    </w:p>
    <w:p w14:paraId="597CBE01" w14:textId="77777777" w:rsidR="000F7377" w:rsidRDefault="000F7377"/>
    <w:p w14:paraId="21920A1A" w14:textId="77777777" w:rsidR="000F7377" w:rsidRDefault="000F7377">
      <w:r xmlns:w="http://schemas.openxmlformats.org/wordprocessingml/2006/main">
        <w:t xml:space="preserve">Јаков 4:16 Но сега се радувате на вашите фалби: секоја таква радост е зло.</w:t>
      </w:r>
    </w:p>
    <w:p w14:paraId="7A9A43D6" w14:textId="77777777" w:rsidR="000F7377" w:rsidRDefault="000F7377"/>
    <w:p w14:paraId="0B295205" w14:textId="77777777" w:rsidR="000F7377" w:rsidRDefault="000F7377">
      <w:r xmlns:w="http://schemas.openxmlformats.org/wordprocessingml/2006/main">
        <w:t xml:space="preserve">Овој пасус предупредува да не се радуваме на гордоста со фалба, бидејќи тоа е злобен чин.</w:t>
      </w:r>
    </w:p>
    <w:p w14:paraId="4B3C453C" w14:textId="77777777" w:rsidR="000F7377" w:rsidRDefault="000F7377"/>
    <w:p w14:paraId="6238EA35" w14:textId="77777777" w:rsidR="000F7377" w:rsidRDefault="000F7377">
      <w:r xmlns:w="http://schemas.openxmlformats.org/wordprocessingml/2006/main">
        <w:t xml:space="preserve">1. Гордоста е грев: Радувањето со фалење е зло</w:t>
      </w:r>
    </w:p>
    <w:p w14:paraId="3C7DE42C" w14:textId="77777777" w:rsidR="000F7377" w:rsidRDefault="000F7377"/>
    <w:p w14:paraId="44A73B8F" w14:textId="77777777" w:rsidR="000F7377" w:rsidRDefault="000F7377">
      <w:r xmlns:w="http://schemas.openxmlformats.org/wordprocessingml/2006/main">
        <w:t xml:space="preserve">2. Избегнувајте гордост со фалба и радување на неа</w:t>
      </w:r>
    </w:p>
    <w:p w14:paraId="5EA4B30A" w14:textId="77777777" w:rsidR="000F7377" w:rsidRDefault="000F7377"/>
    <w:p w14:paraId="6F757B85" w14:textId="77777777" w:rsidR="000F7377" w:rsidRDefault="000F7377">
      <w:r xmlns:w="http://schemas.openxmlformats.org/wordprocessingml/2006/main">
        <w:t xml:space="preserve">1. Изреки 16:18-19 - Гордоста оди пред уништувањето, а гордиот дух пред падот. Подобро е да се биде понизен со сиромашните отколку да се дели пленот со гордите.</w:t>
      </w:r>
    </w:p>
    <w:p w14:paraId="091084F2" w14:textId="77777777" w:rsidR="000F7377" w:rsidRDefault="000F7377"/>
    <w:p w14:paraId="59C8F37B" w14:textId="77777777" w:rsidR="000F7377" w:rsidRDefault="000F7377">
      <w:r xmlns:w="http://schemas.openxmlformats.org/wordprocessingml/2006/main">
        <w:t xml:space="preserve">2. Римјаните 12:3 - Зашто, по благодатта што ми е дадена, на секој од вас велам да не размислува за себе повисоко отколку што треба да мисли, туку да размислува со трезвено расудување, секој според мерката на верата што ја има Бог. доделени.</w:t>
      </w:r>
    </w:p>
    <w:p w14:paraId="0D319F09" w14:textId="77777777" w:rsidR="000F7377" w:rsidRDefault="000F7377"/>
    <w:p w14:paraId="43AEDE95" w14:textId="77777777" w:rsidR="000F7377" w:rsidRDefault="000F7377">
      <w:r xmlns:w="http://schemas.openxmlformats.org/wordprocessingml/2006/main">
        <w:t xml:space="preserve">Јаков 4:17 Затоа за оној што знае да прави добро, а не го прави, за него е грев.</w:t>
      </w:r>
    </w:p>
    <w:p w14:paraId="269DCA74" w14:textId="77777777" w:rsidR="000F7377" w:rsidRDefault="000F7377"/>
    <w:p w14:paraId="0E6C9331" w14:textId="77777777" w:rsidR="000F7377" w:rsidRDefault="000F7377">
      <w:r xmlns:w="http://schemas.openxmlformats.org/wordprocessingml/2006/main">
        <w:t xml:space="preserve">Да се прави она што е добро се очекува од оние кои знаат што е правилно.</w:t>
      </w:r>
    </w:p>
    <w:p w14:paraId="76578A7A" w14:textId="77777777" w:rsidR="000F7377" w:rsidRDefault="000F7377"/>
    <w:p w14:paraId="176855B2" w14:textId="77777777" w:rsidR="000F7377" w:rsidRDefault="000F7377">
      <w:r xmlns:w="http://schemas.openxmlformats.org/wordprocessingml/2006/main">
        <w:t xml:space="preserve">1. Од нас се очекува да го правиме она што е правилно</w:t>
      </w:r>
    </w:p>
    <w:p w14:paraId="18AC4C62" w14:textId="77777777" w:rsidR="000F7377" w:rsidRDefault="000F7377"/>
    <w:p w14:paraId="24FB005A" w14:textId="77777777" w:rsidR="000F7377" w:rsidRDefault="000F7377">
      <w:r xmlns:w="http://schemas.openxmlformats.org/wordprocessingml/2006/main">
        <w:t xml:space="preserve">2. Исполнување на нашите обврски да правиме добро</w:t>
      </w:r>
    </w:p>
    <w:p w14:paraId="4C4951BD" w14:textId="77777777" w:rsidR="000F7377" w:rsidRDefault="000F7377"/>
    <w:p w14:paraId="33D19FB8" w14:textId="77777777" w:rsidR="000F7377" w:rsidRDefault="000F7377">
      <w:r xmlns:w="http://schemas.openxmlformats.org/wordprocessingml/2006/main">
        <w:t xml:space="preserve">1. Јаков 1:22 - Но, бидете извршители на зборот, а не само слушатели, залажувајќи се себеси.</w:t>
      </w:r>
    </w:p>
    <w:p w14:paraId="0BE92A71" w14:textId="77777777" w:rsidR="000F7377" w:rsidRDefault="000F7377"/>
    <w:p w14:paraId="0B0DE74D" w14:textId="77777777" w:rsidR="000F7377" w:rsidRDefault="000F7377">
      <w:r xmlns:w="http://schemas.openxmlformats.org/wordprocessingml/2006/main">
        <w:t xml:space="preserve">2. Михеј 6:8 - Тој ти покажа, човеку, што е добро; и што бара Господ од тебе, освен да постапуваш праведно, да ја сакаш милоста и да одиш понизно со твојот Бог?</w:t>
      </w:r>
    </w:p>
    <w:p w14:paraId="2F6F3BEE" w14:textId="77777777" w:rsidR="000F7377" w:rsidRDefault="000F7377"/>
    <w:p w14:paraId="6BF59BD8" w14:textId="77777777" w:rsidR="000F7377" w:rsidRDefault="000F7377">
      <w:r xmlns:w="http://schemas.openxmlformats.org/wordprocessingml/2006/main">
        <w:t xml:space="preserve">Јаков 5 е петтото и последно поглавје од Посланието на Јаков во Новиот завет. Ова поглавје се фокусира на различни теми како што се богатството, трпението во страдањето, молитвата и важноста на </w:t>
      </w:r>
      <w:r xmlns:w="http://schemas.openxmlformats.org/wordprocessingml/2006/main">
        <w:lastRenderedPageBreak xmlns:w="http://schemas.openxmlformats.org/wordprocessingml/2006/main"/>
      </w:r>
      <w:r xmlns:w="http://schemas.openxmlformats.org/wordprocessingml/2006/main">
        <w:t xml:space="preserve">враќањето на оние кои залутале од вистината.</w:t>
      </w:r>
    </w:p>
    <w:p w14:paraId="4868A02F" w14:textId="77777777" w:rsidR="000F7377" w:rsidRDefault="000F7377"/>
    <w:p w14:paraId="70D60882" w14:textId="77777777" w:rsidR="000F7377" w:rsidRDefault="000F7377">
      <w:r xmlns:w="http://schemas.openxmlformats.org/wordprocessingml/2006/main">
        <w:t xml:space="preserve">1. пасус: Поглавјето започнува со решавање на прашањето за богатството и неговите потенцијални стапици. Авторот ги предупредува богатите за нивниот претстоен суд и ги поттикнува да плачат и да завиваат за неволјите што ќе ги снајдат. Тој нагласува како нивното богатство изгнило, облеката им била изедена од молец, а нивното злато и сребро кородирани (Јаков 5:1-3). Авторот нагласува дека овие материјални поседи не можат да ги спасат, туку служат како доказ против нив за искористување на другите. Тој ги повикува верниците да бидат трпеливи во нивните страдања затоа што доаѓа Божјиот суд.</w:t>
      </w:r>
    </w:p>
    <w:p w14:paraId="5E115078" w14:textId="77777777" w:rsidR="000F7377" w:rsidRDefault="000F7377"/>
    <w:p w14:paraId="59490580" w14:textId="77777777" w:rsidR="000F7377" w:rsidRDefault="000F7377">
      <w:r xmlns:w="http://schemas.openxmlformats.org/wordprocessingml/2006/main">
        <w:t xml:space="preserve">2-ри пасус: Во стиховите 7-12, има акцент на издржливоста и трпеливоста за време на искушенија. Авторот ги повикува верниците да бидат трпеливи како земјоделец кој чека неговиот род да даде плод. Тие се охрабрени да ги зацврстат своите срца бидејќи доаѓањето на Господ е блиску (Јаков 5:7-8). Тој советува да не мрморат или да се жалат еден против друг, туку ги охрабрува да гледаат на примери како Јов кој непоколебливо ги поднесувал страдањата (Јаков 5:9-11). Се потсетуваат верниците дека треба да остават нивното „да“ да биде да, а нивното „не“ да биде не за да не паднат на суд.</w:t>
      </w:r>
    </w:p>
    <w:p w14:paraId="6164EDA5" w14:textId="77777777" w:rsidR="000F7377" w:rsidRDefault="000F7377"/>
    <w:p w14:paraId="77FDAD3A" w14:textId="77777777" w:rsidR="000F7377" w:rsidRDefault="000F7377">
      <w:r xmlns:w="http://schemas.openxmlformats.org/wordprocessingml/2006/main">
        <w:t xml:space="preserve">3. пасус: Од стих 13 па наваму, има фокус на молитвата и обновувањето во заедницата. Авторот ги охрабрува оние кои страдаат или се весели да се молат - без разлика дали се работи за исцелување или за благодарност - и споделува дека молитвата има моќ кога се нуди со вера (Јаков 5:13-16). Исто така, верниците се повикуваат да ги исповедаат своите гревови еден на друг за да можат да се излечат. Тие се повикани да се посредуваат еден за друг во молитва, признавајќи ја нејзината делотворност (Јаков 5:16б). Конечно, има акцент на враќањето на оние кои залутале од вистината со тоа што ќе ги вратиме преку љубов и грижа за нивните души.</w:t>
      </w:r>
    </w:p>
    <w:p w14:paraId="59EB858D" w14:textId="77777777" w:rsidR="000F7377" w:rsidRDefault="000F7377"/>
    <w:p w14:paraId="3B6F5940" w14:textId="77777777" w:rsidR="000F7377" w:rsidRDefault="000F7377">
      <w:r xmlns:w="http://schemas.openxmlformats.org/wordprocessingml/2006/main">
        <w:t xml:space="preserve">Накратко, Џејмс 5 се осврнува на прашања поврзани со богатството, нагласувајќи ја неговата привремена природа додека предупредува да не се искористуваат другите за лична корист. Ги повикува верниците да истраат трпеливо во време на искушение додека го очекуваат конечниот Божји суд. Молитвата е нагласена како моќна алатка и во време на страдање и во време на благодарност, притоа нагласувајќи го признавањето на гревовите меѓу верниците заедно со посредувањето еден за друг. Поглавјето, исто така, го нагласува обновувањето во заедницата со љубовно враќање на оние кои се оддалечиле од вистината, препознавајќи ја нашата потреба за трпение, издржливост и взаемна поддршка.</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Јаков 5:1 Одете сега, богати луѓе, плачете и плачете за вашите неволји што ќе ве снајдат.</w:t>
      </w:r>
    </w:p>
    <w:p w14:paraId="065FE8B5" w14:textId="77777777" w:rsidR="000F7377" w:rsidRDefault="000F7377"/>
    <w:p w14:paraId="286F1F5A" w14:textId="77777777" w:rsidR="000F7377" w:rsidRDefault="000F7377">
      <w:r xmlns:w="http://schemas.openxmlformats.org/wordprocessingml/2006/main">
        <w:t xml:space="preserve">Овој пасус ги предупредува богатите да внимаваат на своите постапки и да плачат и да плачат поради неволјите што ќе дојдат како резултат.</w:t>
      </w:r>
    </w:p>
    <w:p w14:paraId="4A1290FE" w14:textId="77777777" w:rsidR="000F7377" w:rsidRDefault="000F7377"/>
    <w:p w14:paraId="45513D2F" w14:textId="77777777" w:rsidR="000F7377" w:rsidRDefault="000F7377">
      <w:r xmlns:w="http://schemas.openxmlformats.org/wordprocessingml/2006/main">
        <w:t xml:space="preserve">1. Опасноста од алчноста: Како да не дозволите богатството да ви ја расипе душата</w:t>
      </w:r>
    </w:p>
    <w:p w14:paraId="58A516E7" w14:textId="77777777" w:rsidR="000F7377" w:rsidRDefault="000F7377"/>
    <w:p w14:paraId="506C8C29" w14:textId="77777777" w:rsidR="000F7377" w:rsidRDefault="000F7377">
      <w:r xmlns:w="http://schemas.openxmlformats.org/wordprocessingml/2006/main">
        <w:t xml:space="preserve">2. Задоволство: Најдете радост во она што го имате, а не во она што ви недостасува</w:t>
      </w:r>
    </w:p>
    <w:p w14:paraId="6F49DE7A" w14:textId="77777777" w:rsidR="000F7377" w:rsidRDefault="000F7377"/>
    <w:p w14:paraId="7FE8E980" w14:textId="77777777" w:rsidR="000F7377" w:rsidRDefault="000F7377">
      <w:r xmlns:w="http://schemas.openxmlformats.org/wordprocessingml/2006/main">
        <w:t xml:space="preserve">1. Изреки 11:28 - „Кој се надева на своето богатство, ќе падне, а праведникот ќе цвета како гранка“.</w:t>
      </w:r>
    </w:p>
    <w:p w14:paraId="2552C505" w14:textId="77777777" w:rsidR="000F7377" w:rsidRDefault="000F7377"/>
    <w:p w14:paraId="735D0B7C" w14:textId="77777777" w:rsidR="000F7377" w:rsidRDefault="000F7377">
      <w:r xmlns:w="http://schemas.openxmlformats.org/wordprocessingml/2006/main">
        <w:t xml:space="preserve">2. Матеј 6:19-21 - „Не собирајте богатства за себе на земјата, каде што молецот и 'рѓата расипуваат, и каде крадците пробиваат и крадат; и каде што крадците не пробиваат и не крадат: зашто каде е твоето богатство, таму ќе биде и твоето срце“.</w:t>
      </w:r>
    </w:p>
    <w:p w14:paraId="538E7680" w14:textId="77777777" w:rsidR="000F7377" w:rsidRDefault="000F7377"/>
    <w:p w14:paraId="1B65006B" w14:textId="77777777" w:rsidR="000F7377" w:rsidRDefault="000F7377">
      <w:r xmlns:w="http://schemas.openxmlformats.org/wordprocessingml/2006/main">
        <w:t xml:space="preserve">Јаков 5:2 Твоите богатства се расипани, а облеката твоја е обесена.</w:t>
      </w:r>
    </w:p>
    <w:p w14:paraId="0CCDBC46" w14:textId="77777777" w:rsidR="000F7377" w:rsidRDefault="000F7377"/>
    <w:p w14:paraId="4BBC9422" w14:textId="77777777" w:rsidR="000F7377" w:rsidRDefault="000F7377">
      <w:r xmlns:w="http://schemas.openxmlformats.org/wordprocessingml/2006/main">
        <w:t xml:space="preserve">Пасусот е предупредување од Џејмс до оние кои се богати и имаат доверба во своето богатство. Тој предупредува дека нивното богатство на крајот ќе биде расипано и нивната облека ќе стане изедена од молци.</w:t>
      </w:r>
    </w:p>
    <w:p w14:paraId="1C8BB9DD" w14:textId="77777777" w:rsidR="000F7377" w:rsidRDefault="000F7377"/>
    <w:p w14:paraId="37662123" w14:textId="77777777" w:rsidR="000F7377" w:rsidRDefault="000F7377">
      <w:r xmlns:w="http://schemas.openxmlformats.org/wordprocessingml/2006/main">
        <w:t xml:space="preserve">1. Не верувајте во богатството - опасноста да мислите дека вашето богатство ќе трае вечно</w:t>
      </w:r>
    </w:p>
    <w:p w14:paraId="64120AFD" w14:textId="77777777" w:rsidR="000F7377" w:rsidRDefault="000F7377"/>
    <w:p w14:paraId="233C6C7F" w14:textId="77777777" w:rsidR="000F7377" w:rsidRDefault="000F7377">
      <w:r xmlns:w="http://schemas.openxmlformats.org/wordprocessingml/2006/main">
        <w:t xml:space="preserve">2. Непостојаноста на богатството - Јаков 5:2 нè предупредува за неизбежната корумпираност на нашето богатство</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Изреки 11:28 - „Кој се надева на своето богатство ќе падне, а праведникот ќе напредува како зелен лист“.</w:t>
      </w:r>
    </w:p>
    <w:p w14:paraId="3BED6A9A" w14:textId="77777777" w:rsidR="000F7377" w:rsidRDefault="000F7377"/>
    <w:p w14:paraId="1E1F57A9" w14:textId="77777777" w:rsidR="000F7377" w:rsidRDefault="000F7377">
      <w:r xmlns:w="http://schemas.openxmlformats.org/wordprocessingml/2006/main">
        <w:t xml:space="preserve">2. Марко 8:36 - „Каква корист ќе има човек, ако го добие целиот свет и ја загуби својата душа?</w:t>
      </w:r>
    </w:p>
    <w:p w14:paraId="3372AD56" w14:textId="77777777" w:rsidR="000F7377" w:rsidRDefault="000F7377"/>
    <w:p w14:paraId="517085E5" w14:textId="77777777" w:rsidR="000F7377" w:rsidRDefault="000F7377">
      <w:r xmlns:w="http://schemas.openxmlformats.org/wordprocessingml/2006/main">
        <w:t xml:space="preserve">Јаков 5:3 Вашето злато и сребро се извалкани; и рѓата од нив ќе биде сведок против тебе и ќе го јаде твоето месо како оган. Собравте богатство во последните денови.</w:t>
      </w:r>
    </w:p>
    <w:p w14:paraId="64CD913C" w14:textId="77777777" w:rsidR="000F7377" w:rsidRDefault="000F7377"/>
    <w:p w14:paraId="3D498BFB" w14:textId="77777777" w:rsidR="000F7377" w:rsidRDefault="000F7377">
      <w:r xmlns:w="http://schemas.openxmlformats.org/wordprocessingml/2006/main">
        <w:t xml:space="preserve">Во Јаков 5:3 Библијата предупредува за опасностите од складирањето богатство, бидејќи 'рѓата од тие богатства ќе биде сведок против нив и ќе го јаде нивното месо како оган.</w:t>
      </w:r>
    </w:p>
    <w:p w14:paraId="498BE636" w14:textId="77777777" w:rsidR="000F7377" w:rsidRDefault="000F7377"/>
    <w:p w14:paraId="170B9124" w14:textId="77777777" w:rsidR="000F7377" w:rsidRDefault="000F7377">
      <w:r xmlns:w="http://schemas.openxmlformats.org/wordprocessingml/2006/main">
        <w:t xml:space="preserve">1. Пазете се од опасностите од складирањето богатство</w:t>
      </w:r>
    </w:p>
    <w:p w14:paraId="31CBDEA8" w14:textId="77777777" w:rsidR="000F7377" w:rsidRDefault="000F7377"/>
    <w:p w14:paraId="75299EEE" w14:textId="77777777" w:rsidR="000F7377" w:rsidRDefault="000F7377">
      <w:r xmlns:w="http://schemas.openxmlformats.org/wordprocessingml/2006/main">
        <w:t xml:space="preserve">2. Корозивната моќ на алчноста</w:t>
      </w:r>
    </w:p>
    <w:p w14:paraId="58C310BD" w14:textId="77777777" w:rsidR="000F7377" w:rsidRDefault="000F7377"/>
    <w:p w14:paraId="4E65FB4D" w14:textId="77777777" w:rsidR="000F7377" w:rsidRDefault="000F7377">
      <w:r xmlns:w="http://schemas.openxmlformats.org/wordprocessingml/2006/main">
        <w:t xml:space="preserve">1. Изреки 11:28 - „Кој се надева на своето богатство ќе падне, а праведникот ќе цвета како зелен лист“.</w:t>
      </w:r>
    </w:p>
    <w:p w14:paraId="39668E3E" w14:textId="77777777" w:rsidR="000F7377" w:rsidRDefault="000F7377"/>
    <w:p w14:paraId="2E6BAF20" w14:textId="77777777" w:rsidR="000F7377" w:rsidRDefault="000F7377">
      <w:r xmlns:w="http://schemas.openxmlformats.org/wordprocessingml/2006/main">
        <w:t xml:space="preserve">2. Проповедник 5:10 - „Кој сака пари никогаш нема доволно; кој сака богатство никогаш не е задоволен со својот приход“.</w:t>
      </w:r>
    </w:p>
    <w:p w14:paraId="742A26DA" w14:textId="77777777" w:rsidR="000F7377" w:rsidRDefault="000F7377"/>
    <w:p w14:paraId="10217D4C" w14:textId="77777777" w:rsidR="000F7377" w:rsidRDefault="000F7377">
      <w:r xmlns:w="http://schemas.openxmlformats.org/wordprocessingml/2006/main">
        <w:t xml:space="preserve">Јаков 5:4 Ете, платата на работниците што ги ожнеале вашите ниви, која е од вас задржана со измама, плаче;</w:t>
      </w:r>
    </w:p>
    <w:p w14:paraId="6FD08913" w14:textId="77777777" w:rsidR="000F7377" w:rsidRDefault="000F7377"/>
    <w:p w14:paraId="2E278E25" w14:textId="77777777" w:rsidR="000F7377" w:rsidRDefault="000F7377">
      <w:r xmlns:w="http://schemas.openxmlformats.org/wordprocessingml/2006/main">
        <w:t xml:space="preserve">Овој пасус од Јаков 5:4 е предупредување против задржување на платата на работниците поради измама или алчност.</w:t>
      </w:r>
    </w:p>
    <w:p w14:paraId="3E84FF2D" w14:textId="77777777" w:rsidR="000F7377" w:rsidRDefault="000F7377"/>
    <w:p w14:paraId="0F3E441B" w14:textId="77777777" w:rsidR="000F7377" w:rsidRDefault="000F7377">
      <w:r xmlns:w="http://schemas.openxmlformats.org/wordprocessingml/2006/main">
        <w:t xml:space="preserve">1: Бог ги слуша криците на угнетените и ќе им суди на оние што ги угнетуваат</w:t>
      </w:r>
    </w:p>
    <w:p w14:paraId="62C782B8" w14:textId="77777777" w:rsidR="000F7377" w:rsidRDefault="000F7377"/>
    <w:p w14:paraId="1AEEAE8E" w14:textId="77777777" w:rsidR="000F7377" w:rsidRDefault="000F7377">
      <w:r xmlns:w="http://schemas.openxmlformats.org/wordprocessingml/2006/main">
        <w:t xml:space="preserve">2: Опасноста од алчноста и потребата за правда</w:t>
      </w:r>
    </w:p>
    <w:p w14:paraId="51AB2BAB" w14:textId="77777777" w:rsidR="000F7377" w:rsidRDefault="000F7377"/>
    <w:p w14:paraId="2EB70DCC" w14:textId="77777777" w:rsidR="000F7377" w:rsidRDefault="000F7377">
      <w:r xmlns:w="http://schemas.openxmlformats.org/wordprocessingml/2006/main">
        <w:t xml:space="preserve">1: Изреки 22:16 - Кој го угнетува сиромашниот за да му го зголеми богатството, и кој дава на богатите, сигурно ќе осиромаши.</w:t>
      </w:r>
    </w:p>
    <w:p w14:paraId="3F991A4F" w14:textId="77777777" w:rsidR="000F7377" w:rsidRDefault="000F7377"/>
    <w:p w14:paraId="6F932250" w14:textId="77777777" w:rsidR="000F7377" w:rsidRDefault="000F7377">
      <w:r xmlns:w="http://schemas.openxmlformats.org/wordprocessingml/2006/main">
        <w:t xml:space="preserve">2: Исаија 58:6 - Зарем ова не е постот што го избрав? да ги одврзете оковите на злобата, да ги разрешите тешките товари и да ги ослободите угнетените и да го скршите секој јарем?</w:t>
      </w:r>
    </w:p>
    <w:p w14:paraId="7A983A30" w14:textId="77777777" w:rsidR="000F7377" w:rsidRDefault="000F7377"/>
    <w:p w14:paraId="3CFD4FA1" w14:textId="77777777" w:rsidR="000F7377" w:rsidRDefault="000F7377">
      <w:r xmlns:w="http://schemas.openxmlformats.org/wordprocessingml/2006/main">
        <w:t xml:space="preserve">Јаков 5:5 Живеевте во задоволство на земјата и бевте безобразни; ги нахранивте своите срца како во ден на колење.</w:t>
      </w:r>
    </w:p>
    <w:p w14:paraId="5CE4A7A2" w14:textId="77777777" w:rsidR="000F7377" w:rsidRDefault="000F7377"/>
    <w:p w14:paraId="4AFFCB04" w14:textId="77777777" w:rsidR="000F7377" w:rsidRDefault="000F7377">
      <w:r xmlns:w="http://schemas.openxmlformats.org/wordprocessingml/2006/main">
        <w:t xml:space="preserve">Овој пасус е предупредување за оние кои живееле луксузен живот и претерале со задоволството, дека доаѓа нивното време на пресметка.</w:t>
      </w:r>
    </w:p>
    <w:p w14:paraId="521C3823" w14:textId="77777777" w:rsidR="000F7377" w:rsidRDefault="000F7377"/>
    <w:p w14:paraId="1FA26ED5" w14:textId="77777777" w:rsidR="000F7377" w:rsidRDefault="000F7377">
      <w:r xmlns:w="http://schemas.openxmlformats.org/wordprocessingml/2006/main">
        <w:t xml:space="preserve">1. Денот на пресметката: Животот во луксуз сега нема да трае вечно</w:t>
      </w:r>
    </w:p>
    <w:p w14:paraId="3582AC3C" w14:textId="77777777" w:rsidR="000F7377" w:rsidRDefault="000F7377"/>
    <w:p w14:paraId="71163EE1" w14:textId="77777777" w:rsidR="000F7377" w:rsidRDefault="000F7377">
      <w:r xmlns:w="http://schemas.openxmlformats.org/wordprocessingml/2006/main">
        <w:t xml:space="preserve">2. Нахранете ги вашите срца за денот на колењето: предупредување од Џејмс</w:t>
      </w:r>
    </w:p>
    <w:p w14:paraId="7D7729B5" w14:textId="77777777" w:rsidR="000F7377" w:rsidRDefault="000F7377"/>
    <w:p w14:paraId="5F87FB37" w14:textId="77777777" w:rsidR="000F7377" w:rsidRDefault="000F7377">
      <w:r xmlns:w="http://schemas.openxmlformats.org/wordprocessingml/2006/main">
        <w:t xml:space="preserve">1. Проповедник 11:9 - Радувај се, младо момче, во својата младост; и нека те развесели срцето во деновите на твојата младост, и нека оди по патиштата на своето срце и пред очите на твоите очи, но знај дека за сето тоа Бог ќе те донесе на суд.</w:t>
      </w:r>
    </w:p>
    <w:p w14:paraId="7EBD4D8F" w14:textId="77777777" w:rsidR="000F7377" w:rsidRDefault="000F7377"/>
    <w:p w14:paraId="3F556C52" w14:textId="77777777" w:rsidR="000F7377" w:rsidRDefault="000F7377">
      <w:r xmlns:w="http://schemas.openxmlformats.org/wordprocessingml/2006/main">
        <w:t xml:space="preserve">2. Откровение 3:17-18 - Затоа што велиш, богат сум и се збогатив со добра и немам потреба од ништо; и не знаеш дека си беден, и беден, и сиромав, и слеп и гол. и бела облека, за да </w:t>
      </w:r>
      <w:r xmlns:w="http://schemas.openxmlformats.org/wordprocessingml/2006/main">
        <w:lastRenderedPageBreak xmlns:w="http://schemas.openxmlformats.org/wordprocessingml/2006/main"/>
      </w:r>
      <w:r xmlns:w="http://schemas.openxmlformats.org/wordprocessingml/2006/main">
        <w:t xml:space="preserve">се облечеш и да не се појави срамот на твојата голотија; и помази ги очите твои со салфетка, за да видиш.</w:t>
      </w:r>
    </w:p>
    <w:p w14:paraId="4B296BEA" w14:textId="77777777" w:rsidR="000F7377" w:rsidRDefault="000F7377"/>
    <w:p w14:paraId="0F1DDFF4" w14:textId="77777777" w:rsidR="000F7377" w:rsidRDefault="000F7377">
      <w:r xmlns:w="http://schemas.openxmlformats.org/wordprocessingml/2006/main">
        <w:t xml:space="preserve">Јаков 5:6 Вие ги осудивте и убивте праведниците; и тој не ти се спротивставува.</w:t>
      </w:r>
    </w:p>
    <w:p w14:paraId="0825555B" w14:textId="77777777" w:rsidR="000F7377" w:rsidRDefault="000F7377"/>
    <w:p w14:paraId="1B484300" w14:textId="77777777" w:rsidR="000F7377" w:rsidRDefault="000F7377">
      <w:r xmlns:w="http://schemas.openxmlformats.org/wordprocessingml/2006/main">
        <w:t xml:space="preserve">Овој пасус зборува за тоа како оние кои се праведни нема да се спротивстават на оние кои ги осудуваат и убиваат.</w:t>
      </w:r>
    </w:p>
    <w:p w14:paraId="3E3F20A8" w14:textId="77777777" w:rsidR="000F7377" w:rsidRDefault="000F7377"/>
    <w:p w14:paraId="16D495B7" w14:textId="77777777" w:rsidR="000F7377" w:rsidRDefault="000F7377">
      <w:r xmlns:w="http://schemas.openxmlformats.org/wordprocessingml/2006/main">
        <w:t xml:space="preserve">1. Моќта на милоста: Како да одговориме на оние кои ни згрешуваат</w:t>
      </w:r>
    </w:p>
    <w:p w14:paraId="7480484C" w14:textId="77777777" w:rsidR="000F7377" w:rsidRDefault="000F7377"/>
    <w:p w14:paraId="78627C00" w14:textId="77777777" w:rsidR="000F7377" w:rsidRDefault="000F7377">
      <w:r xmlns:w="http://schemas.openxmlformats.org/wordprocessingml/2006/main">
        <w:t xml:space="preserve">2. Не бидете брзи да судите: Моќта на простувањето</w:t>
      </w:r>
    </w:p>
    <w:p w14:paraId="753BF785" w14:textId="77777777" w:rsidR="000F7377" w:rsidRDefault="000F7377"/>
    <w:p w14:paraId="18939C56" w14:textId="77777777" w:rsidR="000F7377" w:rsidRDefault="000F7377">
      <w:r xmlns:w="http://schemas.openxmlformats.org/wordprocessingml/2006/main">
        <w:t xml:space="preserve">1. Лука 6:37-38 - „Не судете и нема да бидете судени; не осудувајте и нема да бидете осудени. Простете и ќе ви биде простено“.</w:t>
      </w:r>
    </w:p>
    <w:p w14:paraId="71E13BD2" w14:textId="77777777" w:rsidR="000F7377" w:rsidRDefault="000F7377"/>
    <w:p w14:paraId="68C0EA69" w14:textId="77777777" w:rsidR="000F7377" w:rsidRDefault="000F7377">
      <w:r xmlns:w="http://schemas.openxmlformats.org/wordprocessingml/2006/main">
        <w:t xml:space="preserve">2. Римјаните 12:19 - „Не одмаздувајте се, драги мои, туку оставете простор за Божјиот гнев, зашто е напишано: „Мое е да се одмаздам, јас ќе возвратам“, вели Господ.</w:t>
      </w:r>
    </w:p>
    <w:p w14:paraId="4BEDB98D" w14:textId="77777777" w:rsidR="000F7377" w:rsidRDefault="000F7377"/>
    <w:p w14:paraId="79F43647" w14:textId="77777777" w:rsidR="000F7377" w:rsidRDefault="000F7377">
      <w:r xmlns:w="http://schemas.openxmlformats.org/wordprocessingml/2006/main">
        <w:t xml:space="preserve">Јаков 5:7 Затоа, браќа, бидете трпеливи до доаѓањето на Господ. Ете, сточарот го чека скапоцениот плод на земјата и има долго трпение за него, додека не го прими раниот и последниот дожд.</w:t>
      </w:r>
    </w:p>
    <w:p w14:paraId="28D33CC1" w14:textId="77777777" w:rsidR="000F7377" w:rsidRDefault="000F7377"/>
    <w:p w14:paraId="4ACE6E70" w14:textId="77777777" w:rsidR="000F7377" w:rsidRDefault="000F7377">
      <w:r xmlns:w="http://schemas.openxmlformats.org/wordprocessingml/2006/main">
        <w:t xml:space="preserve">Овој пасус поттикнува трпение и вера во Господ, бидејќи Тој ќе ја донесе крајната награда во догледно време.</w:t>
      </w:r>
    </w:p>
    <w:p w14:paraId="6C6F8C9C" w14:textId="77777777" w:rsidR="000F7377" w:rsidRDefault="000F7377"/>
    <w:p w14:paraId="0E723948" w14:textId="77777777" w:rsidR="000F7377" w:rsidRDefault="000F7377">
      <w:r xmlns:w="http://schemas.openxmlformats.org/wordprocessingml/2006/main">
        <w:t xml:space="preserve">1. Чекање на Господ: Трпение и вера во Божјото време</w:t>
      </w:r>
    </w:p>
    <w:p w14:paraId="4F0C3554" w14:textId="77777777" w:rsidR="000F7377" w:rsidRDefault="000F7377"/>
    <w:p w14:paraId="2266BDDF" w14:textId="77777777" w:rsidR="000F7377" w:rsidRDefault="000F7377">
      <w:r xmlns:w="http://schemas.openxmlformats.org/wordprocessingml/2006/main">
        <w:t xml:space="preserve">2. Живеење изобилен живот: Наградите од чекањето на Господ</w:t>
      </w:r>
    </w:p>
    <w:p w14:paraId="5A8ECC22" w14:textId="77777777" w:rsidR="000F7377" w:rsidRDefault="000F7377"/>
    <w:p w14:paraId="333A1011" w14:textId="77777777" w:rsidR="000F7377" w:rsidRDefault="000F7377">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55871C3D" w14:textId="77777777" w:rsidR="000F7377" w:rsidRDefault="000F7377"/>
    <w:p w14:paraId="3B53359D" w14:textId="77777777" w:rsidR="000F7377" w:rsidRDefault="000F7377">
      <w:r xmlns:w="http://schemas.openxmlformats.org/wordprocessingml/2006/main">
        <w:t xml:space="preserve">2. Псалм 27:14 - Чекај на Господа: биди храбра, и тој ќе го зацврсти твоето срце: чекај, велам, на Господа.</w:t>
      </w:r>
    </w:p>
    <w:p w14:paraId="023C9FA1" w14:textId="77777777" w:rsidR="000F7377" w:rsidRDefault="000F7377"/>
    <w:p w14:paraId="6AC4A3ED" w14:textId="77777777" w:rsidR="000F7377" w:rsidRDefault="000F7377">
      <w:r xmlns:w="http://schemas.openxmlformats.org/wordprocessingml/2006/main">
        <w:t xml:space="preserve">Јаков 5:8 Бидете трпеливи и вие; утврдете ги вашите срца: зашто доаѓањето на Господ се приближува.</w:t>
      </w:r>
    </w:p>
    <w:p w14:paraId="14D19D09" w14:textId="77777777" w:rsidR="000F7377" w:rsidRDefault="000F7377"/>
    <w:p w14:paraId="488215E5" w14:textId="77777777" w:rsidR="000F7377" w:rsidRDefault="000F7377">
      <w:r xmlns:w="http://schemas.openxmlformats.org/wordprocessingml/2006/main">
        <w:t xml:space="preserve">Трпението е од суштинско значење во чекањето на Господовото доаѓање.</w:t>
      </w:r>
    </w:p>
    <w:p w14:paraId="418ED1CD" w14:textId="77777777" w:rsidR="000F7377" w:rsidRDefault="000F7377"/>
    <w:p w14:paraId="1F13769F" w14:textId="77777777" w:rsidR="000F7377" w:rsidRDefault="000F7377">
      <w:r xmlns:w="http://schemas.openxmlformats.org/wordprocessingml/2006/main">
        <w:t xml:space="preserve">1: Кога го чекаме Господовото враќање, мораме да останеме трпеливи и цврсти во нашата вера.</w:t>
      </w:r>
    </w:p>
    <w:p w14:paraId="48BA80BC" w14:textId="77777777" w:rsidR="000F7377" w:rsidRDefault="000F7377"/>
    <w:p w14:paraId="35E9975F" w14:textId="77777777" w:rsidR="000F7377" w:rsidRDefault="000F7377">
      <w:r xmlns:w="http://schemas.openxmlformats.org/wordprocessingml/2006/main">
        <w:t xml:space="preserve">2: Додека го чекаме Господовото враќање, нашите срца треба да останат цврсти и исполнети со трпение.</w:t>
      </w:r>
    </w:p>
    <w:p w14:paraId="5D60E0A4" w14:textId="77777777" w:rsidR="000F7377" w:rsidRDefault="000F7377"/>
    <w:p w14:paraId="6896D834" w14:textId="77777777" w:rsidR="000F7377" w:rsidRDefault="000F7377">
      <w:r xmlns:w="http://schemas.openxmlformats.org/wordprocessingml/2006/main">
        <w:t xml:space="preserve">1: Римјаните 8:25 „Но, ако се надеваме на она што сè уште го немаме, трпеливо го чекаме“.</w:t>
      </w:r>
    </w:p>
    <w:p w14:paraId="7DF140EB" w14:textId="77777777" w:rsidR="000F7377" w:rsidRDefault="000F7377"/>
    <w:p w14:paraId="2B546525" w14:textId="77777777" w:rsidR="000F7377" w:rsidRDefault="000F7377">
      <w:r xmlns:w="http://schemas.openxmlformats.org/wordprocessingml/2006/main">
        <w:t xml:space="preserve">2: Псалм 27:14 „Чекај Го Господа; биди силен и имај срце и чекај Го Господа“.</w:t>
      </w:r>
    </w:p>
    <w:p w14:paraId="5FB8F3F6" w14:textId="77777777" w:rsidR="000F7377" w:rsidRDefault="000F7377"/>
    <w:p w14:paraId="5574150F" w14:textId="77777777" w:rsidR="000F7377" w:rsidRDefault="000F7377">
      <w:r xmlns:w="http://schemas.openxmlformats.org/wordprocessingml/2006/main">
        <w:t xml:space="preserve">Јаков 5:9 Не огорчете се еден против друг, браќа, за да не бидете осудени; ете, судијата стои пред вратата.</w:t>
      </w:r>
    </w:p>
    <w:p w14:paraId="6158C17B" w14:textId="77777777" w:rsidR="000F7377" w:rsidRDefault="000F7377"/>
    <w:p w14:paraId="25036E24" w14:textId="77777777" w:rsidR="000F7377" w:rsidRDefault="000F7377">
      <w:r xmlns:w="http://schemas.openxmlformats.org/wordprocessingml/2006/main">
        <w:t xml:space="preserve">Не дозволувајте огорченоста и огорченоста еден кон друг да гноат, наместо тоа простувајте и помирете се.</w:t>
      </w:r>
    </w:p>
    <w:p w14:paraId="0FA5287B" w14:textId="77777777" w:rsidR="000F7377" w:rsidRDefault="000F7377"/>
    <w:p w14:paraId="4E0EC283" w14:textId="77777777" w:rsidR="000F7377" w:rsidRDefault="000F7377">
      <w:r xmlns:w="http://schemas.openxmlformats.org/wordprocessingml/2006/main">
        <w:t xml:space="preserve">1. Моќта на простувањето: Отпуштање на злобата</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Повик за помирување: Надминување на горчината</w:t>
      </w:r>
    </w:p>
    <w:p w14:paraId="2D13684D" w14:textId="77777777" w:rsidR="000F7377" w:rsidRDefault="000F7377"/>
    <w:p w14:paraId="5C952418" w14:textId="77777777" w:rsidR="000F7377" w:rsidRDefault="000F7377">
      <w:r xmlns:w="http://schemas.openxmlformats.org/wordprocessingml/2006/main">
        <w:t xml:space="preserve">1. Колошаните 3:13 - поднесување еден со друг и, ако некој има жалба против друг, простувајќи си еден на друг; како што Господ ви прости, така и вие треба да простувате.</w:t>
      </w:r>
    </w:p>
    <w:p w14:paraId="6096898E" w14:textId="77777777" w:rsidR="000F7377" w:rsidRDefault="000F7377"/>
    <w:p w14:paraId="0A27E874" w14:textId="77777777" w:rsidR="000F7377" w:rsidRDefault="000F7377">
      <w:r xmlns:w="http://schemas.openxmlformats.org/wordprocessingml/2006/main">
        <w:t xml:space="preserve">2. Ефесјаните 4:31-32 - Секаква горчина и гнев, гнев, врева и клевета нека бидат отстранети од вас, заедно со секоја злоба. Бидете љубезни еден кон друг, со нежност, простувајќи си еден на друг, како што ви прости Бог во Христа.</w:t>
      </w:r>
    </w:p>
    <w:p w14:paraId="380D51C7" w14:textId="77777777" w:rsidR="000F7377" w:rsidRDefault="000F7377"/>
    <w:p w14:paraId="72071C80" w14:textId="77777777" w:rsidR="000F7377" w:rsidRDefault="000F7377">
      <w:r xmlns:w="http://schemas.openxmlformats.org/wordprocessingml/2006/main">
        <w:t xml:space="preserve">Јаков 5:10 Земете ги, браќа мои, пророците, кои зборуваа во името Господово, за пример на страдање и трпение.</w:t>
      </w:r>
    </w:p>
    <w:p w14:paraId="15DD5935" w14:textId="77777777" w:rsidR="000F7377" w:rsidRDefault="000F7377"/>
    <w:p w14:paraId="67B3FFB9" w14:textId="77777777" w:rsidR="000F7377" w:rsidRDefault="000F7377">
      <w:r xmlns:w="http://schemas.openxmlformats.org/wordprocessingml/2006/main">
        <w:t xml:space="preserve">Господовите пророци се пример за трпение и истрајност во страдањето.</w:t>
      </w:r>
    </w:p>
    <w:p w14:paraId="7F664241" w14:textId="77777777" w:rsidR="000F7377" w:rsidRDefault="000F7377"/>
    <w:p w14:paraId="1108C6F4" w14:textId="77777777" w:rsidR="000F7377" w:rsidRDefault="000F7377">
      <w:r xmlns:w="http://schemas.openxmlformats.org/wordprocessingml/2006/main">
        <w:t xml:space="preserve">1. Трпение и истрајност во страдањето - Јаков 5:10</w:t>
      </w:r>
    </w:p>
    <w:p w14:paraId="18C5448D" w14:textId="77777777" w:rsidR="000F7377" w:rsidRDefault="000F7377"/>
    <w:p w14:paraId="62E39AC1" w14:textId="77777777" w:rsidR="000F7377" w:rsidRDefault="000F7377">
      <w:r xmlns:w="http://schemas.openxmlformats.org/wordprocessingml/2006/main">
        <w:t xml:space="preserve">2. Примерот на пророците - Јаков 5:10</w:t>
      </w:r>
    </w:p>
    <w:p w14:paraId="50B4CD88" w14:textId="77777777" w:rsidR="000F7377" w:rsidRDefault="000F7377"/>
    <w:p w14:paraId="433DB811" w14:textId="77777777" w:rsidR="000F7377" w:rsidRDefault="000F7377">
      <w:r xmlns:w="http://schemas.openxmlformats.org/wordprocessingml/2006/main">
        <w:t xml:space="preserve">1. Евреите 12:1-3 - Затоа, бидејќи сме опкружени со толку голем облак од сведоци, да ја оставиме настрана секоја тежина и грев што е толку блиску, и да трчаме со истрајност на трката што е поставена нас, гледајќи во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w:t>
      </w:r>
    </w:p>
    <w:p w14:paraId="31CB3FF7" w14:textId="77777777" w:rsidR="000F7377" w:rsidRDefault="000F7377"/>
    <w:p w14:paraId="5D61ADC3" w14:textId="77777777" w:rsidR="000F7377" w:rsidRDefault="000F7377">
      <w:r xmlns:w="http://schemas.openxmlformats.org/wordprocessingml/2006/main">
        <w:t xml:space="preserve">2. Римјаните 5:3-5 - Повеќе од тоа, ние се радуваме на нашите страдања, знаејќи дека страдањето создава издржливост, а издржливоста создава карактер, а карактерот создава надеж, а надежта не нè срами, бидејќи Божјата љубов е излеана. во нашите срца преку Светиот Дух кој ни е даден.</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Јаков 5:11 Еве, ние ги сметаме за среќни оние кои истрајуваат. Слушнавте за трпението на Јов и го видовте крајот на Господа; дека Господ е многу сожалив и со нежна милост.</w:t>
      </w:r>
    </w:p>
    <w:p w14:paraId="5C0B6B8E" w14:textId="77777777" w:rsidR="000F7377" w:rsidRDefault="000F7377"/>
    <w:p w14:paraId="3D2A1A47" w14:textId="77777777" w:rsidR="000F7377" w:rsidRDefault="000F7377">
      <w:r xmlns:w="http://schemas.openxmlformats.org/wordprocessingml/2006/main">
        <w:t xml:space="preserve">Овој пасус нè охрабрува да бидеме трпеливи во нашите искушенија, како што можеме да научиме од примерот на Јов кој трпеливо ги поднесуваше своите неволји и на крајот беше награден со Божјата милост.</w:t>
      </w:r>
    </w:p>
    <w:p w14:paraId="133EDAA8" w14:textId="77777777" w:rsidR="000F7377" w:rsidRDefault="000F7377"/>
    <w:p w14:paraId="6D570FBB" w14:textId="77777777" w:rsidR="000F7377" w:rsidRDefault="000F7377">
      <w:r xmlns:w="http://schemas.openxmlformats.org/wordprocessingml/2006/main">
        <w:t xml:space="preserve">1. „Трпението на работата: Водич за истрајни испити“</w:t>
      </w:r>
    </w:p>
    <w:p w14:paraId="40037BAF" w14:textId="77777777" w:rsidR="000F7377" w:rsidRDefault="000F7377"/>
    <w:p w14:paraId="60ACC110" w14:textId="77777777" w:rsidR="000F7377" w:rsidRDefault="000F7377">
      <w:r xmlns:w="http://schemas.openxmlformats.org/wordprocessingml/2006/main">
        <w:t xml:space="preserve">2. „Бог е милостив: искусувајќи ја наградата за верна издржливост“</w:t>
      </w:r>
    </w:p>
    <w:p w14:paraId="5E777082" w14:textId="77777777" w:rsidR="000F7377" w:rsidRDefault="000F7377"/>
    <w:p w14:paraId="27240212" w14:textId="77777777" w:rsidR="000F7377" w:rsidRDefault="000F7377">
      <w:r xmlns:w="http://schemas.openxmlformats.org/wordprocessingml/2006/main">
        <w:t xml:space="preserve">1. Римјаните 5:3-5 - „Не само така, туку и се славиме во нашите страдања, бидејќи знаеме дека страдањето дава истрајност; истрајноста, карактерот, а карактерот, надежта. А надежта не нè срами, бидејќи Божјиот љубовта се излеа во нашите срца преку Светиот Дух, Кој ни е даден“.</w:t>
      </w:r>
    </w:p>
    <w:p w14:paraId="2B703406" w14:textId="77777777" w:rsidR="000F7377" w:rsidRDefault="000F7377"/>
    <w:p w14:paraId="0A888899" w14:textId="77777777" w:rsidR="000F7377" w:rsidRDefault="000F7377">
      <w:r xmlns:w="http://schemas.openxmlformats.org/wordprocessingml/2006/main">
        <w:t xml:space="preserve">2. 2. Коринтјаните 12:9-10 - „Но тој ми рече: „Мојата милост ти е доволна, зашто мојата сила се усовршува во слабост“. Затоа ќе се пофалам уште повеќе со радост со моите слабости, за да почива на мене Христовата сила. Затоа, заради Христа, уживам во слабости, во навреди, во тешкотии, во прогонства, во тешкотии. слаб, тогаш јас сум силен“.</w:t>
      </w:r>
    </w:p>
    <w:p w14:paraId="32ED14D3" w14:textId="77777777" w:rsidR="000F7377" w:rsidRDefault="000F7377"/>
    <w:p w14:paraId="4C44A1D1" w14:textId="77777777" w:rsidR="000F7377" w:rsidRDefault="000F7377">
      <w:r xmlns:w="http://schemas.openxmlformats.org/wordprocessingml/2006/main">
        <w:t xml:space="preserve">Јаков 5:12 Но, пред сè, браќа мои, не заколнувајте се ниту во небото, ниту во земјата, ниту во друга заклетва; а твоето не, не; да не паднете во осуда.</w:t>
      </w:r>
    </w:p>
    <w:p w14:paraId="0000AD7D" w14:textId="77777777" w:rsidR="000F7377" w:rsidRDefault="000F7377"/>
    <w:p w14:paraId="350C50BA" w14:textId="77777777" w:rsidR="000F7377" w:rsidRDefault="000F7377">
      <w:r xmlns:w="http://schemas.openxmlformats.org/wordprocessingml/2006/main">
        <w:t xml:space="preserve">Овој стих нè советува да зборуваме вистинито без потреба од заклетви.</w:t>
      </w:r>
    </w:p>
    <w:p w14:paraId="3481D1E1" w14:textId="77777777" w:rsidR="000F7377" w:rsidRDefault="000F7377"/>
    <w:p w14:paraId="735D71FD" w14:textId="77777777" w:rsidR="000F7377" w:rsidRDefault="000F7377">
      <w:r xmlns:w="http://schemas.openxmlformats.org/wordprocessingml/2006/main">
        <w:t xml:space="preserve">1. Моќта на вистината: Надминување на потребата од заклетва</w:t>
      </w:r>
    </w:p>
    <w:p w14:paraId="62EADB2A" w14:textId="77777777" w:rsidR="000F7377" w:rsidRDefault="000F7377"/>
    <w:p w14:paraId="66E6B598" w14:textId="77777777" w:rsidR="000F7377" w:rsidRDefault="000F7377">
      <w:r xmlns:w="http://schemas.openxmlformats.org/wordprocessingml/2006/main">
        <w:t xml:space="preserve">2. Одржување на нашите зборови: Одговорност за почитување на нашите ветувања</w:t>
      </w:r>
    </w:p>
    <w:p w14:paraId="3BD1722B" w14:textId="77777777" w:rsidR="000F7377" w:rsidRDefault="000F7377"/>
    <w:p w14:paraId="6D15AF50" w14:textId="77777777" w:rsidR="000F7377" w:rsidRDefault="000F7377">
      <w:r xmlns:w="http://schemas.openxmlformats.org/wordprocessingml/2006/main">
        <w:t xml:space="preserve">1. Ефесјаните 4:29 - Нека не излегува од вашата уста расипана порака, туку она што е добро за употребата на поучување, за да им служи благодат на слушателите.</w:t>
      </w:r>
    </w:p>
    <w:p w14:paraId="73F38C24" w14:textId="77777777" w:rsidR="000F7377" w:rsidRDefault="000F7377"/>
    <w:p w14:paraId="6154397C" w14:textId="77777777" w:rsidR="000F7377" w:rsidRDefault="000F7377">
      <w:r xmlns:w="http://schemas.openxmlformats.org/wordprocessingml/2006/main">
        <w:t xml:space="preserve">2. Матеј 5:33-37 - „Повторно сте слушнале дека на старите им било кажано: „Не заколнувајте се лажно, туку исполнувајте ги своите заклетви на Господа“. Но, јас ви велам, никако не заколнувајте се: ниту во небото, зашто тоа е Божјиот престол, ниту во земјата, зашто е подножје на неговите нозе, ниту во Ерусалим, бидејќи тој е градот на големиот Цар. заколни се во главата, затоа што не можеш да направиш едно влакно бело или црно. Зашто, што е повеќе од нив, е од лукавиот.</w:t>
      </w:r>
    </w:p>
    <w:p w14:paraId="772E465A" w14:textId="77777777" w:rsidR="000F7377" w:rsidRDefault="000F7377"/>
    <w:p w14:paraId="454DD1A6" w14:textId="77777777" w:rsidR="000F7377" w:rsidRDefault="000F7377">
      <w:r xmlns:w="http://schemas.openxmlformats.org/wordprocessingml/2006/main">
        <w:t xml:space="preserve">Јаков 5:13 Дали некој меѓу вас е измачен? нека се моли. Дали некој е весел? нека пее псалми.</w:t>
      </w:r>
    </w:p>
    <w:p w14:paraId="557096F5" w14:textId="77777777" w:rsidR="000F7377" w:rsidRDefault="000F7377"/>
    <w:p w14:paraId="5B5C240C" w14:textId="77777777" w:rsidR="000F7377" w:rsidRDefault="000F7377">
      <w:r xmlns:w="http://schemas.openxmlformats.org/wordprocessingml/2006/main">
        <w:t xml:space="preserve">Овој пасус нè поттикнува да ги користиме молитвите и песната како одговор на нашите емоции и околности.</w:t>
      </w:r>
    </w:p>
    <w:p w14:paraId="78DFC18A" w14:textId="77777777" w:rsidR="000F7377" w:rsidRDefault="000F7377"/>
    <w:p w14:paraId="3B10BB87" w14:textId="77777777" w:rsidR="000F7377" w:rsidRDefault="000F7377">
      <w:r xmlns:w="http://schemas.openxmlformats.org/wordprocessingml/2006/main">
        <w:t xml:space="preserve">1. „Пофалба преку болка: како нашата вера ни овозможува да победиме“</w:t>
      </w:r>
    </w:p>
    <w:p w14:paraId="0BF6EF35" w14:textId="77777777" w:rsidR="000F7377" w:rsidRDefault="000F7377"/>
    <w:p w14:paraId="1B436A78" w14:textId="77777777" w:rsidR="000F7377" w:rsidRDefault="000F7377">
      <w:r xmlns:w="http://schemas.openxmlformats.org/wordprocessingml/2006/main">
        <w:t xml:space="preserve">2. „Пеј радосно: како музиката може да го обнови твојот дух“</w:t>
      </w:r>
    </w:p>
    <w:p w14:paraId="04584980" w14:textId="77777777" w:rsidR="000F7377" w:rsidRDefault="000F7377"/>
    <w:p w14:paraId="4A08670D" w14:textId="77777777" w:rsidR="000F7377" w:rsidRDefault="000F7377">
      <w:r xmlns:w="http://schemas.openxmlformats.org/wordprocessingml/2006/main">
        <w:t xml:space="preserve">1. Фил 4:4-7: Радувај се во Господа секогаш; пак ќе речам радувајте се. Вашата разумност нека им биде позната на сите. Господ е при рака;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3F66365D" w14:textId="77777777" w:rsidR="000F7377" w:rsidRDefault="000F7377"/>
    <w:p w14:paraId="4F40630E" w14:textId="77777777" w:rsidR="000F7377" w:rsidRDefault="000F7377">
      <w:r xmlns:w="http://schemas.openxmlformats.org/wordprocessingml/2006/main">
        <w:t xml:space="preserve">2. Иса 61:3: Да им се даде на оние што тагуваат во Сион - наместо пепел да им се даде убава наметка, наместо жалост масло на веселбата, наместо слаб дух, облека за пофалба; за да се наречат дабови на праведноста, садење Господово, за да се прослави.</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Јаков 5:14 Дали има некој болен меѓу вас? нека ги повика старешините на црквата; и нека се молат над него, помазувајќи го со масло во името Господово.</w:t>
      </w:r>
    </w:p>
    <w:p w14:paraId="5315255B" w14:textId="77777777" w:rsidR="000F7377" w:rsidRDefault="000F7377"/>
    <w:p w14:paraId="6D46F6D0" w14:textId="77777777" w:rsidR="000F7377" w:rsidRDefault="000F7377">
      <w:r xmlns:w="http://schemas.openxmlformats.org/wordprocessingml/2006/main">
        <w:t xml:space="preserve">Овој пасус нè поттикнува да бараме помош од црковните старешини кога сме болни и да примиме помазание со масло во името на Господ.</w:t>
      </w:r>
    </w:p>
    <w:p w14:paraId="567772D6" w14:textId="77777777" w:rsidR="000F7377" w:rsidRDefault="000F7377"/>
    <w:p w14:paraId="3F7D5D86" w14:textId="77777777" w:rsidR="000F7377" w:rsidRDefault="000F7377">
      <w:r xmlns:w="http://schemas.openxmlformats.org/wordprocessingml/2006/main">
        <w:t xml:space="preserve">1: Исцелителната моќ на молитвата - Јаков 5:14</w:t>
      </w:r>
    </w:p>
    <w:p w14:paraId="4779B918" w14:textId="77777777" w:rsidR="000F7377" w:rsidRDefault="000F7377"/>
    <w:p w14:paraId="23BE9846" w14:textId="77777777" w:rsidR="000F7377" w:rsidRDefault="000F7377">
      <w:r xmlns:w="http://schemas.openxmlformats.org/wordprocessingml/2006/main">
        <w:t xml:space="preserve">2: Посегнување по Божја помош - Јаков 5:14</w:t>
      </w:r>
    </w:p>
    <w:p w14:paraId="61E48500" w14:textId="77777777" w:rsidR="000F7377" w:rsidRDefault="000F7377"/>
    <w:p w14:paraId="16CF4D75" w14:textId="77777777" w:rsidR="000F7377" w:rsidRDefault="000F7377">
      <w:r xmlns:w="http://schemas.openxmlformats.org/wordprocessingml/2006/main">
        <w:t xml:space="preserve">1: Исаија 53:4-5 - „Навистина тој ги поднесе нашите таги и ги носеше нашите таги, но ние го ценевме погоден, поразен од Бога и измачен. : казната за нашиот мир беше врз него, и со неговите рани сме исцелени“.</w:t>
      </w:r>
    </w:p>
    <w:p w14:paraId="29DB5008" w14:textId="77777777" w:rsidR="000F7377" w:rsidRDefault="000F7377"/>
    <w:p w14:paraId="5D9A042B" w14:textId="77777777" w:rsidR="000F7377" w:rsidRDefault="000F7377">
      <w:r xmlns:w="http://schemas.openxmlformats.org/wordprocessingml/2006/main">
        <w:t xml:space="preserve">2: Марко 6:13 - „И истераа многу ѓаволи и помазаа со масло многу болни и ги исцелуваа“.</w:t>
      </w:r>
    </w:p>
    <w:p w14:paraId="789EC779" w14:textId="77777777" w:rsidR="000F7377" w:rsidRDefault="000F7377"/>
    <w:p w14:paraId="7E5775B3" w14:textId="77777777" w:rsidR="000F7377" w:rsidRDefault="000F7377">
      <w:r xmlns:w="http://schemas.openxmlformats.org/wordprocessingml/2006/main">
        <w:t xml:space="preserve">Јаков 5:15 И молитвата на верата ќе го спаси болниот и Господ ќе го воскресне; и ако направил гревови, ќе му бидат простени.</w:t>
      </w:r>
    </w:p>
    <w:p w14:paraId="7C4B40E5" w14:textId="77777777" w:rsidR="000F7377" w:rsidRDefault="000F7377"/>
    <w:p w14:paraId="6E058E8B" w14:textId="77777777" w:rsidR="000F7377" w:rsidRDefault="000F7377">
      <w:r xmlns:w="http://schemas.openxmlformats.org/wordprocessingml/2006/main">
        <w:t xml:space="preserve">Овој пасус зборува за моќта на верата во молитвата да ги лекува болните и да даде прошка за гревовите.</w:t>
      </w:r>
    </w:p>
    <w:p w14:paraId="663A665A" w14:textId="77777777" w:rsidR="000F7377" w:rsidRDefault="000F7377"/>
    <w:p w14:paraId="69756E46" w14:textId="77777777" w:rsidR="000F7377" w:rsidRDefault="000F7377">
      <w:r xmlns:w="http://schemas.openxmlformats.org/wordprocessingml/2006/main">
        <w:t xml:space="preserve">1. Исцелителната моќ на верата: Како молитвата може да донесе здравје и прошка</w:t>
      </w:r>
    </w:p>
    <w:p w14:paraId="59145CA1" w14:textId="77777777" w:rsidR="000F7377" w:rsidRDefault="000F7377"/>
    <w:p w14:paraId="7D326739" w14:textId="77777777" w:rsidR="000F7377" w:rsidRDefault="000F7377">
      <w:r xmlns:w="http://schemas.openxmlformats.org/wordprocessingml/2006/main">
        <w:t xml:space="preserve">2. Непропустливите ветувања Божји: сигурноста на неговите одговори на молитвите</w:t>
      </w:r>
    </w:p>
    <w:p w14:paraId="11AEF4A4" w14:textId="77777777" w:rsidR="000F7377" w:rsidRDefault="000F7377"/>
    <w:p w14:paraId="7FEBDFA9" w14:textId="77777777" w:rsidR="000F7377" w:rsidRDefault="000F7377">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16F05D6B" w14:textId="77777777" w:rsidR="000F7377" w:rsidRDefault="000F7377"/>
    <w:p w14:paraId="1E3C91A3" w14:textId="77777777" w:rsidR="000F7377" w:rsidRDefault="000F7377">
      <w:r xmlns:w="http://schemas.openxmlformats.org/wordprocessingml/2006/main">
        <w:t xml:space="preserve">2. 1. Петрово 5:7 - „Фрлете ги сите свои грижи врз него, бидејќи тој се грижи за вас“.</w:t>
      </w:r>
    </w:p>
    <w:p w14:paraId="14ABE3CC" w14:textId="77777777" w:rsidR="000F7377" w:rsidRDefault="000F7377"/>
    <w:p w14:paraId="214ECAD3" w14:textId="77777777" w:rsidR="000F7377" w:rsidRDefault="000F7377">
      <w:r xmlns:w="http://schemas.openxmlformats.org/wordprocessingml/2006/main">
        <w:t xml:space="preserve">Јаков 5:16 Исповедајте си ги грешките еден на друг и молете се еден за друг за да оздравите. Ефективната горлива молитва на праведниот човек има многу корист.</w:t>
      </w:r>
    </w:p>
    <w:p w14:paraId="66C7BF97" w14:textId="77777777" w:rsidR="000F7377" w:rsidRDefault="000F7377"/>
    <w:p w14:paraId="180DF3E0" w14:textId="77777777" w:rsidR="000F7377" w:rsidRDefault="000F7377">
      <w:r xmlns:w="http://schemas.openxmlformats.org/wordprocessingml/2006/main">
        <w:t xml:space="preserve">Исповедајте си еден на друг и молете се еден за друг за исцелување. Моќната молитва на праведната личност е многу делотворна.</w:t>
      </w:r>
    </w:p>
    <w:p w14:paraId="6A51A10E" w14:textId="77777777" w:rsidR="000F7377" w:rsidRDefault="000F7377"/>
    <w:p w14:paraId="589C7744" w14:textId="77777777" w:rsidR="000F7377" w:rsidRDefault="000F7377">
      <w:r xmlns:w="http://schemas.openxmlformats.org/wordprocessingml/2006/main">
        <w:t xml:space="preserve">1. Моќта на молитвата: Користење на молитвата како алатка за исцелување</w:t>
      </w:r>
    </w:p>
    <w:p w14:paraId="05985C19" w14:textId="77777777" w:rsidR="000F7377" w:rsidRDefault="000F7377"/>
    <w:p w14:paraId="4111F03E" w14:textId="77777777" w:rsidR="000F7377" w:rsidRDefault="000F7377">
      <w:r xmlns:w="http://schemas.openxmlformats.org/wordprocessingml/2006/main">
        <w:t xml:space="preserve">2. Исповед: Патот до обнова и исцелување</w:t>
      </w:r>
    </w:p>
    <w:p w14:paraId="683A4719" w14:textId="77777777" w:rsidR="000F7377" w:rsidRDefault="000F7377"/>
    <w:p w14:paraId="1EC67C5A" w14:textId="77777777" w:rsidR="000F7377" w:rsidRDefault="000F7377">
      <w:r xmlns:w="http://schemas.openxmlformats.org/wordprocessingml/2006/main">
        <w:t xml:space="preserve">1. Исаија 40:28-31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 Тој им дава сила на уморниот и ја зголемува моќта на слабите. Дури и младите се уморни и уморни, а младите луѓе се сопнуваат и паѓаат;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14:paraId="3F9D3C3F" w14:textId="77777777" w:rsidR="000F7377" w:rsidRDefault="000F7377"/>
    <w:p w14:paraId="0E1D1588" w14:textId="77777777" w:rsidR="000F7377" w:rsidRDefault="000F7377">
      <w:r xmlns:w="http://schemas.openxmlformats.org/wordprocessingml/2006/main">
        <w:t xml:space="preserve">2. Јован 14:12-14 – „Вистина ви велам, кој верува во Мене, ќе ги прави делата што јас ги правев, и ќе прават уште поголеми работи од овие, зашто Јас одам кај Отецот. И ќе направам сè што ќе побарате во мое име, за да се прослави Отецот во Синот. Може да ми побарате што било во мое име, а јас ќе го сторам тоа“.</w:t>
      </w:r>
    </w:p>
    <w:p w14:paraId="0CCFB151" w14:textId="77777777" w:rsidR="000F7377" w:rsidRDefault="000F7377"/>
    <w:p w14:paraId="16D218AA" w14:textId="77777777" w:rsidR="000F7377" w:rsidRDefault="000F7377">
      <w:r xmlns:w="http://schemas.openxmlformats.org/wordprocessingml/2006/main">
        <w:t xml:space="preserve">Јаков 5:17 Илија беше човек подложен на страсти како што сме ние, и искрено се молеше да не врне дожд: и не врнеше на земјата три години и шест месеци.</w:t>
      </w:r>
    </w:p>
    <w:p w14:paraId="1508F9FE" w14:textId="77777777" w:rsidR="000F7377" w:rsidRDefault="000F7377"/>
    <w:p w14:paraId="146B3CA6" w14:textId="77777777" w:rsidR="000F7377" w:rsidRDefault="000F7377">
      <w:r xmlns:w="http://schemas.openxmlformats.org/wordprocessingml/2006/main">
        <w:t xml:space="preserve">Илија беше човек со исти слабости како нас и жестоко се молеше да не врне </w:t>
      </w:r>
      <w:r xmlns:w="http://schemas.openxmlformats.org/wordprocessingml/2006/main">
        <w:lastRenderedPageBreak xmlns:w="http://schemas.openxmlformats.org/wordprocessingml/2006/main"/>
      </w:r>
      <w:r xmlns:w="http://schemas.openxmlformats.org/wordprocessingml/2006/main">
        <w:t xml:space="preserve">три и пол години, а не врнеше.</w:t>
      </w:r>
    </w:p>
    <w:p w14:paraId="710268B2" w14:textId="77777777" w:rsidR="000F7377" w:rsidRDefault="000F7377"/>
    <w:p w14:paraId="04775DF1" w14:textId="77777777" w:rsidR="000F7377" w:rsidRDefault="000F7377">
      <w:r xmlns:w="http://schemas.openxmlformats.org/wordprocessingml/2006/main">
        <w:t xml:space="preserve">1. Моќта на молитвата: Учење од примерот на Илија</w:t>
      </w:r>
    </w:p>
    <w:p w14:paraId="725BA1F7" w14:textId="77777777" w:rsidR="000F7377" w:rsidRDefault="000F7377"/>
    <w:p w14:paraId="40618282" w14:textId="77777777" w:rsidR="000F7377" w:rsidRDefault="000F7377">
      <w:r xmlns:w="http://schemas.openxmlformats.org/wordprocessingml/2006/main">
        <w:t xml:space="preserve">2. Силата на слабоста: прифаќање на нашата хуманост во молитвата</w:t>
      </w:r>
    </w:p>
    <w:p w14:paraId="77D87FC7" w14:textId="77777777" w:rsidR="000F7377" w:rsidRDefault="000F7377"/>
    <w:p w14:paraId="47AAEB3B" w14:textId="77777777" w:rsidR="000F7377" w:rsidRDefault="000F7377">
      <w:r xmlns:w="http://schemas.openxmlformats.org/wordprocessingml/2006/main">
        <w:t xml:space="preserve">1. Даниел 6:10 - „Сега, кога Даниел дозна дека писмото е потпишано, влезе во својата куќа; и неговите прозорци беа отворени во неговата одаја кон Ерусалим, тој клечеше на колена три пати на ден, се молеше и благодареше пред својот Бог, како што правеше порано“.</w:t>
      </w:r>
    </w:p>
    <w:p w14:paraId="030F0CAE" w14:textId="77777777" w:rsidR="000F7377" w:rsidRDefault="000F7377"/>
    <w:p w14:paraId="7366254E" w14:textId="77777777" w:rsidR="000F7377" w:rsidRDefault="000F7377">
      <w:r xmlns:w="http://schemas.openxmlformats.org/wordprocessingml/2006/main">
        <w:t xml:space="preserve">2. Филипјаните 4:6 - „Не внимавајте на ништо; но во сè, со молитва и молба со благодарност нека му бидат познати на Бога вашите барања“.</w:t>
      </w:r>
    </w:p>
    <w:p w14:paraId="30B22716" w14:textId="77777777" w:rsidR="000F7377" w:rsidRDefault="000F7377"/>
    <w:p w14:paraId="3D924A3D" w14:textId="77777777" w:rsidR="000F7377" w:rsidRDefault="000F7377">
      <w:r xmlns:w="http://schemas.openxmlformats.org/wordprocessingml/2006/main">
        <w:t xml:space="preserve">Јаков 5:18 И пак се молеше, и небото даде дожд, а земјата го даде својот плод.</w:t>
      </w:r>
    </w:p>
    <w:p w14:paraId="3036D86F" w14:textId="77777777" w:rsidR="000F7377" w:rsidRDefault="000F7377"/>
    <w:p w14:paraId="4319DEBC" w14:textId="77777777" w:rsidR="000F7377" w:rsidRDefault="000F7377">
      <w:r xmlns:w="http://schemas.openxmlformats.org/wordprocessingml/2006/main">
        <w:t xml:space="preserve">Овој пасус објаснува како Илија му се молел на Бога двапати за дожд и неговата молитва била одговорена.</w:t>
      </w:r>
    </w:p>
    <w:p w14:paraId="5282A5EB" w14:textId="77777777" w:rsidR="000F7377" w:rsidRDefault="000F7377"/>
    <w:p w14:paraId="7923F71E" w14:textId="77777777" w:rsidR="000F7377" w:rsidRDefault="000F7377">
      <w:r xmlns:w="http://schemas.openxmlformats.org/wordprocessingml/2006/main">
        <w:t xml:space="preserve">1: Бог одговара на молитвите и треба да имаме вера дека Тој ќе ги исполни.</w:t>
      </w:r>
    </w:p>
    <w:p w14:paraId="73CC366D" w14:textId="77777777" w:rsidR="000F7377" w:rsidRDefault="000F7377"/>
    <w:p w14:paraId="7C50EF9A" w14:textId="77777777" w:rsidR="000F7377" w:rsidRDefault="000F7377">
      <w:r xmlns:w="http://schemas.openxmlformats.org/wordprocessingml/2006/main">
        <w:t xml:space="preserve">2: Треба да бидеме упорни во нашите молитви и да продолжиме да го молиме Бог за она што ни треба.</w:t>
      </w:r>
    </w:p>
    <w:p w14:paraId="4804D876" w14:textId="77777777" w:rsidR="000F7377" w:rsidRDefault="000F7377"/>
    <w:p w14:paraId="7CF107E5" w14:textId="77777777" w:rsidR="000F7377" w:rsidRDefault="000F7377">
      <w:r xmlns:w="http://schemas.openxmlformats.org/wordprocessingml/2006/main">
        <w:t xml:space="preserve">1: Матеј 7:7-8 „Побарајте и ќе ви се даде; барај и ќе најдеш; чукајте и ќе ви се отвори. Зашто секој што бара добива, кој бара наоѓа, а на кој чука ќе му се отвори.”</w:t>
      </w:r>
    </w:p>
    <w:p w14:paraId="45C8E503" w14:textId="77777777" w:rsidR="000F7377" w:rsidRDefault="000F7377"/>
    <w:p w14:paraId="470671A4" w14:textId="77777777" w:rsidR="000F7377" w:rsidRDefault="000F7377">
      <w:r xmlns:w="http://schemas.openxmlformats.org/wordprocessingml/2006/main">
        <w:t xml:space="preserve">2: 1 Јован 5:14-15 „Сега ова е довербата што ја имаме во Него, дека ако бараме нешто според Неговата волја, Тој нè слуша. И ако знаеме дека Тој нè слуша, што и да бараме, знаеме дека ги имаме молбите што сме ги побарале од Него“.</w:t>
      </w:r>
    </w:p>
    <w:p w14:paraId="5D427A57" w14:textId="77777777" w:rsidR="000F7377" w:rsidRDefault="000F7377"/>
    <w:p w14:paraId="5A5C4CAC" w14:textId="77777777" w:rsidR="000F7377" w:rsidRDefault="000F7377">
      <w:r xmlns:w="http://schemas.openxmlformats.org/wordprocessingml/2006/main">
        <w:t xml:space="preserve">Јаков 5:19 Браќа, ако некој од вас погреши од вистината, и некој го преобрати;</w:t>
      </w:r>
    </w:p>
    <w:p w14:paraId="21F63FFF" w14:textId="77777777" w:rsidR="000F7377" w:rsidRDefault="000F7377"/>
    <w:p w14:paraId="7F01E77C" w14:textId="77777777" w:rsidR="000F7377" w:rsidRDefault="000F7377">
      <w:r xmlns:w="http://schemas.openxmlformats.org/wordprocessingml/2006/main">
        <w:t xml:space="preserve">Овој пасус нè охрабрува да си помогнеме еден на друг да останеме на вистинскиот пат.</w:t>
      </w:r>
    </w:p>
    <w:p w14:paraId="071A75B0" w14:textId="77777777" w:rsidR="000F7377" w:rsidRDefault="000F7377"/>
    <w:p w14:paraId="1D219B4F" w14:textId="77777777" w:rsidR="000F7377" w:rsidRDefault="000F7377">
      <w:r xmlns:w="http://schemas.openxmlformats.org/wordprocessingml/2006/main">
        <w:t xml:space="preserve">1: „Дака за помош“ - на сите ни треба од време на време подадена рака. Треба да бидеме спремни да им помогнеме на другите да останат на вистинскиот пат и да ги спречиме да се оддалечат од вистината.</w:t>
      </w:r>
    </w:p>
    <w:p w14:paraId="2D4FEC48" w14:textId="77777777" w:rsidR="000F7377" w:rsidRDefault="000F7377"/>
    <w:p w14:paraId="6E28640A" w14:textId="77777777" w:rsidR="000F7377" w:rsidRDefault="000F7377">
      <w:r xmlns:w="http://schemas.openxmlformats.org/wordprocessingml/2006/main">
        <w:t xml:space="preserve">2: „Останете вистинити“ - Сите ние мора да останеме верни на вистината и да им помогнеме на другите да го направат истото. Наша одговорност е да им помогнеме на нашите браќа и сестри да останат на вистинскиот пат.</w:t>
      </w:r>
    </w:p>
    <w:p w14:paraId="1E92C454" w14:textId="77777777" w:rsidR="000F7377" w:rsidRDefault="000F7377"/>
    <w:p w14:paraId="7F82852E" w14:textId="77777777" w:rsidR="000F7377" w:rsidRDefault="000F7377">
      <w:r xmlns:w="http://schemas.openxmlformats.org/wordprocessingml/2006/main">
        <w:t xml:space="preserve">1: Изреки 27:17 - „Како што железото го остри железото, така еден остри друг“.</w:t>
      </w:r>
    </w:p>
    <w:p w14:paraId="4D3C3E88" w14:textId="77777777" w:rsidR="000F7377" w:rsidRDefault="000F7377"/>
    <w:p w14:paraId="1B37B4F6" w14:textId="77777777" w:rsidR="000F7377" w:rsidRDefault="000F7377">
      <w:r xmlns:w="http://schemas.openxmlformats.org/wordprocessingml/2006/main">
        <w:t xml:space="preserve">2: Галатјаните 6:1 - „Браќа и сестри, ако некој е фатен во грев, вие кои живеете според Духот нека го вратите нежно.</w:t>
      </w:r>
    </w:p>
    <w:p w14:paraId="4325F4C5" w14:textId="77777777" w:rsidR="000F7377" w:rsidRDefault="000F7377"/>
    <w:p w14:paraId="222BF446" w14:textId="77777777" w:rsidR="000F7377" w:rsidRDefault="000F7377">
      <w:r xmlns:w="http://schemas.openxmlformats.org/wordprocessingml/2006/main">
        <w:t xml:space="preserve">Јаков 5:20 Нека знае дека оној што ќе го одврати грешникот од заблудата на неговиот пат, ќе спаси душа од смртта и ќе сокрие многу гревови.</w:t>
      </w:r>
    </w:p>
    <w:p w14:paraId="0B46D895" w14:textId="77777777" w:rsidR="000F7377" w:rsidRDefault="000F7377"/>
    <w:p w14:paraId="37EF739E" w14:textId="77777777" w:rsidR="000F7377" w:rsidRDefault="000F7377">
      <w:r xmlns:w="http://schemas.openxmlformats.org/wordprocessingml/2006/main">
        <w:t xml:space="preserve">Овој стих нè охрабрува да им помогнеме на оние кои се оддалечиле од вистината и да ги вратиме во праведноста, бидејќи тоа може да спаси душа од смрт и да покрие мноштво гревови.</w:t>
      </w:r>
    </w:p>
    <w:p w14:paraId="783343AB" w14:textId="77777777" w:rsidR="000F7377" w:rsidRDefault="000F7377"/>
    <w:p w14:paraId="61B7FE11" w14:textId="77777777" w:rsidR="000F7377" w:rsidRDefault="000F7377">
      <w:r xmlns:w="http://schemas.openxmlformats.org/wordprocessingml/2006/main">
        <w:t xml:space="preserve">1. „Моќта на конверзија“</w:t>
      </w:r>
    </w:p>
    <w:p w14:paraId="6A9AB142" w14:textId="77777777" w:rsidR="000F7377" w:rsidRDefault="000F7377"/>
    <w:p w14:paraId="4B8F1E12" w14:textId="77777777" w:rsidR="000F7377" w:rsidRDefault="000F7377">
      <w:r xmlns:w="http://schemas.openxmlformats.org/wordprocessingml/2006/main">
        <w:t xml:space="preserve">2. „Милоста на простувањето“</w:t>
      </w:r>
    </w:p>
    <w:p w14:paraId="4C81845C" w14:textId="77777777" w:rsidR="000F7377" w:rsidRDefault="000F7377"/>
    <w:p w14:paraId="1FBFA5E0" w14:textId="77777777" w:rsidR="000F7377" w:rsidRDefault="000F7377">
      <w:r xmlns:w="http://schemas.openxmlformats.org/wordprocessingml/2006/main">
        <w:t xml:space="preserve">1. Езекиел 18:20-21 - „Душата што греши ќе умре </w:t>
      </w:r>
      <w:r xmlns:w="http://schemas.openxmlformats.org/wordprocessingml/2006/main">
        <w:lastRenderedPageBreak xmlns:w="http://schemas.openxmlformats.org/wordprocessingml/2006/main"/>
      </w:r>
      <w:r xmlns:w="http://schemas.openxmlformats.org/wordprocessingml/2006/main">
        <w:t xml:space="preserve">. и злобата на злите ќе биде врз него“.</w:t>
      </w:r>
    </w:p>
    <w:p w14:paraId="164B3DCC" w14:textId="77777777" w:rsidR="000F7377" w:rsidRDefault="000F7377"/>
    <w:p w14:paraId="5F8E7028" w14:textId="77777777" w:rsidR="000F7377" w:rsidRDefault="000F7377">
      <w:r xmlns:w="http://schemas.openxmlformats.org/wordprocessingml/2006/main">
        <w:t xml:space="preserve">2. Матеј 18:15-17 - „Ако брат ти згреши против тебе, оди и кажи му ја неговата грешка, само меѓу тебе и него. уште еден или двајца заедно со вас, за секое обвинение да се утврди со докази на двајца или тројца сведоци. биди за тебе како неевреин и даночник“.</w:t>
      </w:r>
    </w:p>
    <w:p w14:paraId="76719F72" w14:textId="77777777" w:rsidR="000F7377" w:rsidRDefault="000F7377"/>
    <w:p w14:paraId="6A7127A3" w14:textId="77777777" w:rsidR="000F7377" w:rsidRDefault="000F7377">
      <w:r xmlns:w="http://schemas.openxmlformats.org/wordprocessingml/2006/main">
        <w:t xml:space="preserve">1 Петар 1 е првото поглавје од Првото послание на Петар во Новиот завет. Ова поглавје се фокусира на теми како што се спасението, верата и надежта среде искушенија и страдања.</w:t>
      </w:r>
    </w:p>
    <w:p w14:paraId="120A9845" w14:textId="77777777" w:rsidR="000F7377" w:rsidRDefault="000F7377"/>
    <w:p w14:paraId="3B8052CD" w14:textId="77777777" w:rsidR="000F7377" w:rsidRDefault="000F7377">
      <w:r xmlns:w="http://schemas.openxmlformats.org/wordprocessingml/2006/main">
        <w:t xml:space="preserve">1. пасус: Поглавјето започнува со акцент на живата надеж и наследството на верниците преку Исус Христос. Авторот го фали Бога за Неговата изобилна милост, која ги натера верниците повторно да се родат во жива надеж преку Христовото воскресение (1. Петрово 1:3). Тој нагласува дека ова наследство е непропадливо, неизвалкано и неизбледува, чувано на небото за оние кои се чувани од Божјата сила преку вера ( 1. Петрово 1:4-5 ). И покрај тоа што се соочуваат со различни искушенија кои ја тестираат нивната вера, верниците можат да се радуваат затоа што нивната вера се рафинира како злато преку овие испити.</w:t>
      </w:r>
    </w:p>
    <w:p w14:paraId="44F5641B" w14:textId="77777777" w:rsidR="000F7377" w:rsidRDefault="000F7377"/>
    <w:p w14:paraId="150E2D4A" w14:textId="77777777" w:rsidR="000F7377" w:rsidRDefault="000F7377">
      <w:r xmlns:w="http://schemas.openxmlformats.org/wordprocessingml/2006/main">
        <w:t xml:space="preserve">2. пасус: Во стиховите 6-12, постои истражување на парадоксалната природа на радоста среде страдањето. Авторот признава дека верниците може да доживеат тага и вознемиреност поради различни искушенија, но ги потсетува дека таквите искушенија служат за цел - да ја усовршат својата вера и да му донесат слава на Бога. Тој ги поттикнува да се радуваат дури и во овие неволји бидејќи учествуваат во Христовите страдања (1. Петрово 1:6-7). Авторот, исто така, ја нагласува честа и привилегијата што им се дава на верниците со тоа што се приматели на спасение - спасение кое со нетрпение го очекувале пророците од старо време, но целосно откриено преку Исус Христос (1. Петрово 1:10-12).</w:t>
      </w:r>
    </w:p>
    <w:p w14:paraId="5BEC1C50" w14:textId="77777777" w:rsidR="000F7377" w:rsidRDefault="000F7377"/>
    <w:p w14:paraId="0C071E41" w14:textId="77777777" w:rsidR="000F7377" w:rsidRDefault="000F7377">
      <w:r xmlns:w="http://schemas.openxmlformats.org/wordprocessingml/2006/main">
        <w:t xml:space="preserve">3. пасус: Од стих 13 па наваму, има повик за свет живот заснован на темелите на Божјата благодат. На верниците им се препорачува да го подготват својот ум за акција и да бидат трезвени додека целосно ја полагаат својата надеж на благодатта што ќе биде донесена со Исусовото откровение (1. Петрово 1:13). Тие се повикани да бидат послушни деца кои не се совпаѓаат со поранешните неуки, туку живеат свети животи како одраз на Божјиот карактер (1. Петрово 14-16). Авторот нагласува дека откупувањето било скапо - </w:t>
      </w:r>
      <w:r xmlns:w="http://schemas.openxmlformats.org/wordprocessingml/2006/main">
        <w:lastRenderedPageBreak xmlns:w="http://schemas.openxmlformats.org/wordprocessingml/2006/main"/>
      </w:r>
      <w:r xmlns:w="http://schemas.openxmlformats.org/wordprocessingml/2006/main">
        <w:t xml:space="preserve">скапоцената Христова крв - и повикува на искрена братска љубов меѓу верниците (1. Петрово 18-22).</w:t>
      </w:r>
    </w:p>
    <w:p w14:paraId="08205A64" w14:textId="77777777" w:rsidR="000F7377" w:rsidRDefault="000F7377"/>
    <w:p w14:paraId="5C385956" w14:textId="77777777" w:rsidR="000F7377" w:rsidRDefault="000F7377">
      <w:r xmlns:w="http://schemas.openxmlformats.org/wordprocessingml/2006/main">
        <w:t xml:space="preserve">Накратко, 1 Петар 1 ја нагласува живата надеж и наследството на верникот преку Исус Христос и покрај тоа што се соочува со искушенија. Истражува како радоста може да коегзистира со страдањето додека ја рафинира нечија вера. Го нагласува светото живеење засновано на Божјата благодат додека повикува на послушност вкоренети во искрената љубов еден кон друг, препознавајќи го нашето непропадливо наследство преку Христа.</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Петар 1:1 Петар, апостол на Исус Христос, до странците расфрлани низ Понт, Галатија, Кападокија, Азија и Витинија,</w:t>
      </w:r>
    </w:p>
    <w:p w14:paraId="1D76F92F" w14:textId="77777777" w:rsidR="000F7377" w:rsidRDefault="000F7377"/>
    <w:p w14:paraId="7842406F" w14:textId="77777777" w:rsidR="000F7377" w:rsidRDefault="000F7377">
      <w:r xmlns:w="http://schemas.openxmlformats.org/wordprocessingml/2006/main">
        <w:t xml:space="preserve">Петар, апостол на Исус Христос, им пишува писмо на странците расфрлани во различни региони на Мала Азија.</w:t>
      </w:r>
    </w:p>
    <w:p w14:paraId="20AEE3A7" w14:textId="77777777" w:rsidR="000F7377" w:rsidRDefault="000F7377"/>
    <w:p w14:paraId="706044EC" w14:textId="77777777" w:rsidR="000F7377" w:rsidRDefault="000F7377">
      <w:r xmlns:w="http://schemas.openxmlformats.org/wordprocessingml/2006/main">
        <w:t xml:space="preserve">1. Божјата љубов се протега на сите луѓе, без разлика каде се наоѓаат.</w:t>
      </w:r>
    </w:p>
    <w:p w14:paraId="384107F9" w14:textId="77777777" w:rsidR="000F7377" w:rsidRDefault="000F7377"/>
    <w:p w14:paraId="31DBA736" w14:textId="77777777" w:rsidR="000F7377" w:rsidRDefault="000F7377">
      <w:r xmlns:w="http://schemas.openxmlformats.org/wordprocessingml/2006/main">
        <w:t xml:space="preserve">2. Моќта на Неговото Евангелие да стигне надалеку и нашироко.</w:t>
      </w:r>
    </w:p>
    <w:p w14:paraId="52AA8E98" w14:textId="77777777" w:rsidR="000F7377" w:rsidRDefault="000F7377"/>
    <w:p w14:paraId="742D3E19" w14:textId="77777777" w:rsidR="000F7377" w:rsidRDefault="000F7377">
      <w:r xmlns:w="http://schemas.openxmlformats.org/wordprocessingml/2006/main">
        <w:t xml:space="preserve">1. Римјаните 10:18: „Но јас прашувам, зар не слушнаа? Навистина имаат, зашто „Нивниот глас отиде по целата земја, а нивните зборови до краиштата на светот“.</w:t>
      </w:r>
    </w:p>
    <w:p w14:paraId="06B43FF8" w14:textId="77777777" w:rsidR="000F7377" w:rsidRDefault="000F7377"/>
    <w:p w14:paraId="4C06BC60" w14:textId="77777777" w:rsidR="000F7377" w:rsidRDefault="000F7377">
      <w:r xmlns:w="http://schemas.openxmlformats.org/wordprocessingml/2006/main">
        <w:t xml:space="preserve">2. Матеј 28:19-20: „Одете и правете ученици од сите народи, крштевајќи ги во името на Отецот и Синот и Светиот Дух, учејќи ги да држат сè што ви заповедав“.</w:t>
      </w:r>
    </w:p>
    <w:p w14:paraId="397579F4" w14:textId="77777777" w:rsidR="000F7377" w:rsidRDefault="000F7377"/>
    <w:p w14:paraId="6AD45FA1" w14:textId="77777777" w:rsidR="000F7377" w:rsidRDefault="000F7377">
      <w:r xmlns:w="http://schemas.openxmlformats.org/wordprocessingml/2006/main">
        <w:t xml:space="preserve">1 Петар 1:2 Избрани според предзнаењето на Бога Отецот, преку посветување на Духот, за послушност и попрскување со крвта на Исус Христос: благодатта кон вас и мирот да се умножуваат.</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Пасусот зборува за тоа како верниците се избираат по Божјото предзнаење, преку осветувањето на Духот, за послушност и попрскување на крвта на Исус Христос.</w:t>
      </w:r>
    </w:p>
    <w:p w14:paraId="53E4D17B" w14:textId="77777777" w:rsidR="000F7377" w:rsidRDefault="000F7377"/>
    <w:p w14:paraId="0C454DBB" w14:textId="77777777" w:rsidR="000F7377" w:rsidRDefault="000F7377">
      <w:r xmlns:w="http://schemas.openxmlformats.org/wordprocessingml/2006/main">
        <w:t xml:space="preserve">1. „Моќта на Божјото предзнаење: Како сме избрани од неговата љубов“</w:t>
      </w:r>
    </w:p>
    <w:p w14:paraId="59C3A90B" w14:textId="77777777" w:rsidR="000F7377" w:rsidRDefault="000F7377"/>
    <w:p w14:paraId="4238E7FB" w14:textId="77777777" w:rsidR="000F7377" w:rsidRDefault="000F7377">
      <w:r xmlns:w="http://schemas.openxmlformats.org/wordprocessingml/2006/main">
        <w:t xml:space="preserve">2. „Осветување на духот: живеење во послушност на Бога“</w:t>
      </w:r>
    </w:p>
    <w:p w14:paraId="1C2871FC" w14:textId="77777777" w:rsidR="000F7377" w:rsidRDefault="000F7377"/>
    <w:p w14:paraId="56A9964E" w14:textId="77777777" w:rsidR="000F7377" w:rsidRDefault="000F7377">
      <w:r xmlns:w="http://schemas.openxmlformats.org/wordprocessingml/2006/main">
        <w:t xml:space="preserve">1. Римјаните 8:29-30 - „За оние кои однапред ги знаеше, ги предодреди и да се усогласат со ликот на неговиот Син, за да биде првороден меѓу многуте браќа. : и оние што ги повика, и ги оправда; и оние што ги оправда, и ги прослави“.</w:t>
      </w:r>
    </w:p>
    <w:p w14:paraId="42F80C4C" w14:textId="77777777" w:rsidR="000F7377" w:rsidRDefault="000F7377"/>
    <w:p w14:paraId="40FC90E8" w14:textId="77777777" w:rsidR="000F7377" w:rsidRDefault="000F7377">
      <w:r xmlns:w="http://schemas.openxmlformats.org/wordprocessingml/2006/main">
        <w:t xml:space="preserve">2. Јован 14:15-17 - „Ако ме сакате, пазете ги моите заповеди. И ќе се молам на Отецот, и тој ќе ви даде друг Утешител, за да остане со вас засекогаш; Духот на вистината; светот не може да прими, зашто не го гледа, ниту го познава, но вие го познавате, зашто тој живее со вас и ќе биде во вас“.</w:t>
      </w:r>
    </w:p>
    <w:p w14:paraId="344FF132" w14:textId="77777777" w:rsidR="000F7377" w:rsidRDefault="000F7377"/>
    <w:p w14:paraId="79E4C7A1" w14:textId="77777777" w:rsidR="000F7377" w:rsidRDefault="000F7377">
      <w:r xmlns:w="http://schemas.openxmlformats.org/wordprocessingml/2006/main">
        <w:t xml:space="preserve">1 Петар 1:3 Нека е благословен Богот и Таткото на нашиот Господ Исус Христос, Кој, според неговата изобилна милост, повторно нè роди во жива надеж преку воскресението на Исус Христос од мртвите,</w:t>
      </w:r>
    </w:p>
    <w:p w14:paraId="58CB5BBB" w14:textId="77777777" w:rsidR="000F7377" w:rsidRDefault="000F7377"/>
    <w:p w14:paraId="0C8AF2AC" w14:textId="77777777" w:rsidR="000F7377" w:rsidRDefault="000F7377">
      <w:r xmlns:w="http://schemas.openxmlformats.org/wordprocessingml/2006/main">
        <w:t xml:space="preserve">Преку изобилната Божја милост, Тој ни даде жива надеж преку Исусовото воскресение од мртвите.</w:t>
      </w:r>
    </w:p>
    <w:p w14:paraId="498C6CE0" w14:textId="77777777" w:rsidR="000F7377" w:rsidRDefault="000F7377"/>
    <w:p w14:paraId="2B39B6A7" w14:textId="77777777" w:rsidR="000F7377" w:rsidRDefault="000F7377">
      <w:r xmlns:w="http://schemas.openxmlformats.org/wordprocessingml/2006/main">
        <w:t xml:space="preserve">1. Божјата милост и изобилната љубов</w:t>
      </w:r>
    </w:p>
    <w:p w14:paraId="6020E002" w14:textId="77777777" w:rsidR="000F7377" w:rsidRDefault="000F7377"/>
    <w:p w14:paraId="683EA788" w14:textId="77777777" w:rsidR="000F7377" w:rsidRDefault="000F7377">
      <w:r xmlns:w="http://schemas.openxmlformats.org/wordprocessingml/2006/main">
        <w:t xml:space="preserve">2. Моќта на живата надеж</w:t>
      </w:r>
    </w:p>
    <w:p w14:paraId="46AE0172" w14:textId="77777777" w:rsidR="000F7377" w:rsidRDefault="000F7377"/>
    <w:p w14:paraId="1C7A419E" w14:textId="77777777" w:rsidR="000F7377" w:rsidRDefault="000F7377">
      <w:r xmlns:w="http://schemas.openxmlformats.org/wordprocessingml/2006/main">
        <w:t xml:space="preserve">1. Римјаните 5:5 - И надежта не прави срам; затоа што љубовта Божја е пролеана во нашите срца преку Светиот Дух кој ни е даден.</w:t>
      </w:r>
    </w:p>
    <w:p w14:paraId="1933FDA7" w14:textId="77777777" w:rsidR="000F7377" w:rsidRDefault="000F7377"/>
    <w:p w14:paraId="7A96AC6E" w14:textId="77777777" w:rsidR="000F7377" w:rsidRDefault="000F7377">
      <w:r xmlns:w="http://schemas.openxmlformats.org/wordprocessingml/2006/main">
        <w:t xml:space="preserve">2. Јован 11:25-26 - Исус ѝ рече: Јас сум воскресението и животот: кој верува во мене, иако мртов, ќе живее; Веруваш ли во ова?</w:t>
      </w:r>
    </w:p>
    <w:p w14:paraId="01620415" w14:textId="77777777" w:rsidR="000F7377" w:rsidRDefault="000F7377"/>
    <w:p w14:paraId="28434085" w14:textId="77777777" w:rsidR="000F7377" w:rsidRDefault="000F7377">
      <w:r xmlns:w="http://schemas.openxmlformats.org/wordprocessingml/2006/main">
        <w:t xml:space="preserve">1 Петар 1:4 за наследство нераспадливо и неизвалкано, кое не избледува, резервирано за вас на небото,</w:t>
      </w:r>
    </w:p>
    <w:p w14:paraId="370EEC36" w14:textId="77777777" w:rsidR="000F7377" w:rsidRDefault="000F7377"/>
    <w:p w14:paraId="528893F1" w14:textId="77777777" w:rsidR="000F7377" w:rsidRDefault="000F7377">
      <w:r xmlns:w="http://schemas.openxmlformats.org/wordprocessingml/2006/main">
        <w:t xml:space="preserve">Петар ги охрабрува верниците дека имаат наследство на Рајот кое никогаш нема да загине.</w:t>
      </w:r>
    </w:p>
    <w:p w14:paraId="5CA06F3F" w14:textId="77777777" w:rsidR="000F7377" w:rsidRDefault="000F7377"/>
    <w:p w14:paraId="11D8B6E8" w14:textId="77777777" w:rsidR="000F7377" w:rsidRDefault="000F7377">
      <w:r xmlns:w="http://schemas.openxmlformats.org/wordprocessingml/2006/main">
        <w:t xml:space="preserve">1. Надежта на небото: Како нашето вечно наследство може да ни даде сила</w:t>
      </w:r>
    </w:p>
    <w:p w14:paraId="41ED8ECA" w14:textId="77777777" w:rsidR="000F7377" w:rsidRDefault="000F7377"/>
    <w:p w14:paraId="518BB12D" w14:textId="77777777" w:rsidR="000F7377" w:rsidRDefault="000F7377">
      <w:r xmlns:w="http://schemas.openxmlformats.org/wordprocessingml/2006/main">
        <w:t xml:space="preserve">2. Безбедна во Христа: Разбирање на неизлеченото наследство на небото</w:t>
      </w:r>
    </w:p>
    <w:p w14:paraId="7718E45C" w14:textId="77777777" w:rsidR="000F7377" w:rsidRDefault="000F7377"/>
    <w:p w14:paraId="10FD9589" w14:textId="77777777" w:rsidR="000F7377" w:rsidRDefault="000F7377">
      <w:r xmlns:w="http://schemas.openxmlformats.org/wordprocessingml/2006/main">
        <w:t xml:space="preserve">1. Римјаните 8:16-17 - Духот сведочи со нашиот дух дека сме Божји деца, а ако сме деца, тогаш наследници - Божји наследници и сонаследници на Христос.</w:t>
      </w:r>
    </w:p>
    <w:p w14:paraId="6B5E62D6" w14:textId="77777777" w:rsidR="000F7377" w:rsidRDefault="000F7377"/>
    <w:p w14:paraId="1F02A32E" w14:textId="77777777" w:rsidR="000F7377" w:rsidRDefault="000F7377">
      <w:r xmlns:w="http://schemas.openxmlformats.org/wordprocessingml/2006/main">
        <w:t xml:space="preserve">2. Колошаните 3:1-4 - Барајте го она што е горе, каде што е Христос, седи од десната страна на Бога. Поставете го вашиот ум на работите што се горе, а не на работите што се на земјата.</w:t>
      </w:r>
    </w:p>
    <w:p w14:paraId="433AE3DE" w14:textId="77777777" w:rsidR="000F7377" w:rsidRDefault="000F7377"/>
    <w:p w14:paraId="4544926A" w14:textId="77777777" w:rsidR="000F7377" w:rsidRDefault="000F7377">
      <w:r xmlns:w="http://schemas.openxmlformats.org/wordprocessingml/2006/main">
        <w:t xml:space="preserve">1 Петар 1:5 Кои се чуваат со Божјата сила преку вера за спасение подготвено да се открие во последното време.</w:t>
      </w:r>
    </w:p>
    <w:p w14:paraId="72B1D362" w14:textId="77777777" w:rsidR="000F7377" w:rsidRDefault="000F7377"/>
    <w:p w14:paraId="2B073F81" w14:textId="77777777" w:rsidR="000F7377" w:rsidRDefault="000F7377">
      <w:r xmlns:w="http://schemas.openxmlformats.org/wordprocessingml/2006/main">
        <w:t xml:space="preserve">Во 1 Петар 1:5, верниците се чуваат со Божјата сила преку вера и ќе добијат спасение во последно време.</w:t>
      </w:r>
    </w:p>
    <w:p w14:paraId="501BF6BA" w14:textId="77777777" w:rsidR="000F7377" w:rsidRDefault="000F7377"/>
    <w:p w14:paraId="5BD5269E" w14:textId="77777777" w:rsidR="000F7377" w:rsidRDefault="000F7377">
      <w:r xmlns:w="http://schemas.openxmlformats.org/wordprocessingml/2006/main">
        <w:t xml:space="preserve">1. Божјата непрекината моќ: Ветувањето за спасение</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Вера и надеж: Доверба во Божјиот план</w:t>
      </w:r>
    </w:p>
    <w:p w14:paraId="70AF51CF" w14:textId="77777777" w:rsidR="000F7377" w:rsidRDefault="000F7377"/>
    <w:p w14:paraId="10E27254" w14:textId="77777777" w:rsidR="000F7377" w:rsidRDefault="000F7377">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14:paraId="5A48CB5E" w14:textId="77777777" w:rsidR="000F7377" w:rsidRDefault="000F7377"/>
    <w:p w14:paraId="35AEC099" w14:textId="77777777" w:rsidR="000F7377" w:rsidRDefault="000F7377">
      <w:r xmlns:w="http://schemas.openxmlformats.org/wordprocessingml/2006/main">
        <w:t xml:space="preserve">2. Евреите 11:1 - „Сега верата е уверување за нештата на кои се надеваме, уверување за невиденото“.</w:t>
      </w:r>
    </w:p>
    <w:p w14:paraId="0C1F7332" w14:textId="77777777" w:rsidR="000F7377" w:rsidRDefault="000F7377"/>
    <w:p w14:paraId="2D92EED3" w14:textId="77777777" w:rsidR="000F7377" w:rsidRDefault="000F7377">
      <w:r xmlns:w="http://schemas.openxmlformats.org/wordprocessingml/2006/main">
        <w:t xml:space="preserve">1 Петар 1:6 за што многу се радувате, иако сега веќе некое време, ако е потребно, сте во тага поради многубројни искушенија.</w:t>
      </w:r>
    </w:p>
    <w:p w14:paraId="78E0EE30" w14:textId="77777777" w:rsidR="000F7377" w:rsidRDefault="000F7377"/>
    <w:p w14:paraId="681EA9F6" w14:textId="77777777" w:rsidR="000F7377" w:rsidRDefault="000F7377">
      <w:r xmlns:w="http://schemas.openxmlformats.org/wordprocessingml/2006/main">
        <w:t xml:space="preserve">Христијаните треба да се радуваат и покрај страдањата што можат да ги доживеат од различни искушенија.</w:t>
      </w:r>
    </w:p>
    <w:p w14:paraId="7B6B2C63" w14:textId="77777777" w:rsidR="000F7377" w:rsidRDefault="000F7377"/>
    <w:p w14:paraId="5992D2FD" w14:textId="77777777" w:rsidR="000F7377" w:rsidRDefault="000F7377">
      <w:r xmlns:w="http://schemas.openxmlformats.org/wordprocessingml/2006/main">
        <w:t xml:space="preserve">1. Доверба во Бог во време на страдање</w:t>
      </w:r>
    </w:p>
    <w:p w14:paraId="70B52C04" w14:textId="77777777" w:rsidR="000F7377" w:rsidRDefault="000F7377"/>
    <w:p w14:paraId="71669C2C" w14:textId="77777777" w:rsidR="000F7377" w:rsidRDefault="000F7377">
      <w:r xmlns:w="http://schemas.openxmlformats.org/wordprocessingml/2006/main">
        <w:t xml:space="preserve">2. Радоста на радувањето и покрај тешкотиите</w:t>
      </w:r>
    </w:p>
    <w:p w14:paraId="0882349B" w14:textId="77777777" w:rsidR="000F7377" w:rsidRDefault="000F7377"/>
    <w:p w14:paraId="0628D217" w14:textId="77777777" w:rsidR="000F7377" w:rsidRDefault="000F7377">
      <w:r xmlns:w="http://schemas.openxmlformats.org/wordprocessingml/2006/main">
        <w:t xml:space="preserve">1. Римјаните 8:28 - И знаеме дека сè работи заедно за добро за оние што го љубат Бога, за оние кои се повикани според неговата намера.</w:t>
      </w:r>
    </w:p>
    <w:p w14:paraId="67105D2C" w14:textId="77777777" w:rsidR="000F7377" w:rsidRDefault="000F7377"/>
    <w:p w14:paraId="79D35040" w14:textId="77777777" w:rsidR="000F7377" w:rsidRDefault="000F7377">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14:paraId="3ABA9D56" w14:textId="77777777" w:rsidR="000F7377" w:rsidRDefault="000F7377"/>
    <w:p w14:paraId="2432D046" w14:textId="77777777" w:rsidR="000F7377" w:rsidRDefault="000F7377">
      <w:r xmlns:w="http://schemas.openxmlformats.org/wordprocessingml/2006/main">
        <w:t xml:space="preserve">1 Петар 1:7 за да се најде искушението на вашата вера, многу поскапоцено од златото што пропаѓа, иако е испитано со оган, за пофалба, чест и слава при појавувањето на Исус Христос.</w:t>
      </w:r>
    </w:p>
    <w:p w14:paraId="4C6CD3B6" w14:textId="77777777" w:rsidR="000F7377" w:rsidRDefault="000F7377"/>
    <w:p w14:paraId="0602D57F" w14:textId="77777777" w:rsidR="000F7377" w:rsidRDefault="000F7377">
      <w:r xmlns:w="http://schemas.openxmlformats.org/wordprocessingml/2006/main">
        <w:t xml:space="preserve">Пасусот зборува за тоа дека искушението на верата е поскапоцено од златото и дека ќе се најде за пофалба, чест и слава при појавувањето на Исус Христос.</w:t>
      </w:r>
    </w:p>
    <w:p w14:paraId="35C51D96" w14:textId="77777777" w:rsidR="000F7377" w:rsidRDefault="000F7377"/>
    <w:p w14:paraId="660CE306" w14:textId="77777777" w:rsidR="000F7377" w:rsidRDefault="000F7377">
      <w:r xmlns:w="http://schemas.openxmlformats.org/wordprocessingml/2006/main">
        <w:t xml:space="preserve">1. Вредноста на нашата вера во Исус Христос</w:t>
      </w:r>
    </w:p>
    <w:p w14:paraId="176E4DBA" w14:textId="77777777" w:rsidR="000F7377" w:rsidRDefault="000F7377"/>
    <w:p w14:paraId="7DA8854D" w14:textId="77777777" w:rsidR="000F7377" w:rsidRDefault="000F7377">
      <w:r xmlns:w="http://schemas.openxmlformats.org/wordprocessingml/2006/main">
        <w:t xml:space="preserve">2. Вистинското богатство на верникот</w:t>
      </w:r>
    </w:p>
    <w:p w14:paraId="450EC5AC" w14:textId="77777777" w:rsidR="000F7377" w:rsidRDefault="000F7377"/>
    <w:p w14:paraId="62C22422" w14:textId="77777777" w:rsidR="000F7377" w:rsidRDefault="000F7377">
      <w:r xmlns:w="http://schemas.openxmlformats.org/wordprocessingml/2006/main">
        <w:t xml:space="preserve">1. Јаков 1:2-3 -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14:paraId="4CF12596" w14:textId="77777777" w:rsidR="000F7377" w:rsidRDefault="000F7377"/>
    <w:p w14:paraId="5A3BC149" w14:textId="77777777" w:rsidR="000F7377" w:rsidRDefault="000F7377">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14:paraId="4172E689" w14:textId="77777777" w:rsidR="000F7377" w:rsidRDefault="000F7377"/>
    <w:p w14:paraId="7002E784" w14:textId="77777777" w:rsidR="000F7377" w:rsidRDefault="000F7377">
      <w:r xmlns:w="http://schemas.openxmlformats.org/wordprocessingml/2006/main">
        <w:t xml:space="preserve">1 Петар 1:8 Кого не го видевте, го љубите; во Кого, иако сега не го гледате, но верувате, се радувате со радост неискажлива и полна со слава.</w:t>
      </w:r>
    </w:p>
    <w:p w14:paraId="3A789350" w14:textId="77777777" w:rsidR="000F7377" w:rsidRDefault="000F7377"/>
    <w:p w14:paraId="3EB82E51" w14:textId="77777777" w:rsidR="000F7377" w:rsidRDefault="000F7377">
      <w:r xmlns:w="http://schemas.openxmlformats.org/wordprocessingml/2006/main">
        <w:t xml:space="preserve">Христијаните имаат вера која води до радост и покрај тоа што не можат да го видат Исус во сегашноста.</w:t>
      </w:r>
    </w:p>
    <w:p w14:paraId="3AD5B37D" w14:textId="77777777" w:rsidR="000F7377" w:rsidRDefault="000F7377"/>
    <w:p w14:paraId="3353A8FD" w14:textId="77777777" w:rsidR="000F7377" w:rsidRDefault="000F7377">
      <w:r xmlns:w="http://schemas.openxmlformats.org/wordprocessingml/2006/main">
        <w:t xml:space="preserve">1. Радоста на верата: Како да се радуваме во Господ и покрај неизвесноста</w:t>
      </w:r>
    </w:p>
    <w:p w14:paraId="2B86BEF0" w14:textId="77777777" w:rsidR="000F7377" w:rsidRDefault="000F7377"/>
    <w:p w14:paraId="6B57CC89" w14:textId="77777777" w:rsidR="000F7377" w:rsidRDefault="000F7377">
      <w:r xmlns:w="http://schemas.openxmlformats.org/wordprocessingml/2006/main">
        <w:t xml:space="preserve">2. Благословот на невидената надеж: Доживување на радост преку христијанската вера</w:t>
      </w:r>
    </w:p>
    <w:p w14:paraId="224E8B53" w14:textId="77777777" w:rsidR="000F7377" w:rsidRDefault="000F7377"/>
    <w:p w14:paraId="3A43A3D4" w14:textId="77777777" w:rsidR="000F7377" w:rsidRDefault="000F7377">
      <w:r xmlns:w="http://schemas.openxmlformats.org/wordprocessingml/2006/main">
        <w:t xml:space="preserve">1. Римјаните 5:1-5 - Затоа, бидејќи сме оправдани со вера, имаме мир со Бога преку нашиот Господ Исус Христос.</w:t>
      </w:r>
    </w:p>
    <w:p w14:paraId="4FF0CA17" w14:textId="77777777" w:rsidR="000F7377" w:rsidRDefault="000F7377"/>
    <w:p w14:paraId="6385B888" w14:textId="77777777" w:rsidR="000F7377" w:rsidRDefault="000F7377">
      <w:r xmlns:w="http://schemas.openxmlformats.org/wordprocessingml/2006/main">
        <w:t xml:space="preserve">2.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1C0533FE" w14:textId="77777777" w:rsidR="000F7377" w:rsidRDefault="000F7377"/>
    <w:p w14:paraId="0EA8510C" w14:textId="77777777" w:rsidR="000F7377" w:rsidRDefault="000F7377">
      <w:r xmlns:w="http://schemas.openxmlformats.org/wordprocessingml/2006/main">
        <w:t xml:space="preserve">1 Петар 1:9 Добивајќи го крајот на вашата вера, дури и спасението на вашите души.</w:t>
      </w:r>
    </w:p>
    <w:p w14:paraId="6A39EE8E" w14:textId="77777777" w:rsidR="000F7377" w:rsidRDefault="000F7377"/>
    <w:p w14:paraId="4B81BC70" w14:textId="77777777" w:rsidR="000F7377" w:rsidRDefault="000F7377">
      <w:r xmlns:w="http://schemas.openxmlformats.org/wordprocessingml/2006/main">
        <w:t xml:space="preserve">Петар ги охрабрува христијаните да имаат вера во Бог и да живеат со знаење дека ги чека спасение.</w:t>
      </w:r>
    </w:p>
    <w:p w14:paraId="4B270262" w14:textId="77777777" w:rsidR="000F7377" w:rsidRDefault="000F7377"/>
    <w:p w14:paraId="32934072" w14:textId="77777777" w:rsidR="000F7377" w:rsidRDefault="000F7377">
      <w:r xmlns:w="http://schemas.openxmlformats.org/wordprocessingml/2006/main">
        <w:t xml:space="preserve">1. „Моќта на верата: жнеење на наградите од вербата во Бога“</w:t>
      </w:r>
    </w:p>
    <w:p w14:paraId="561C1CE5" w14:textId="77777777" w:rsidR="000F7377" w:rsidRDefault="000F7377"/>
    <w:p w14:paraId="0F8D61F9" w14:textId="77777777" w:rsidR="000F7377" w:rsidRDefault="000F7377">
      <w:r xmlns:w="http://schemas.openxmlformats.org/wordprocessingml/2006/main">
        <w:t xml:space="preserve">2. „Живеење во вера: Разбирање на љубовта Божја во нашите животи“</w:t>
      </w:r>
    </w:p>
    <w:p w14:paraId="3DF44CB2" w14:textId="77777777" w:rsidR="000F7377" w:rsidRDefault="000F7377"/>
    <w:p w14:paraId="602F2E31" w14:textId="77777777" w:rsidR="000F7377" w:rsidRDefault="000F7377">
      <w:r xmlns:w="http://schemas.openxmlformats.org/wordprocessingml/2006/main">
        <w:t xml:space="preserve">1. Матеј 19:26 - „Но Исус ги виде и им рече: „За луѓето тоа е невозможно, но за Бога сè е можно“.</w:t>
      </w:r>
    </w:p>
    <w:p w14:paraId="0D0BEC5D" w14:textId="77777777" w:rsidR="000F7377" w:rsidRDefault="000F7377"/>
    <w:p w14:paraId="1D77681B" w14:textId="77777777" w:rsidR="000F7377" w:rsidRDefault="000F7377">
      <w:r xmlns:w="http://schemas.openxmlformats.org/wordprocessingml/2006/main">
        <w:t xml:space="preserve">2. Римјаните 10:17 - „Така, верата доаѓа од слушањето, а слушањето од словото Божјо“.</w:t>
      </w:r>
    </w:p>
    <w:p w14:paraId="08E18FC1" w14:textId="77777777" w:rsidR="000F7377" w:rsidRDefault="000F7377"/>
    <w:p w14:paraId="50549E94" w14:textId="77777777" w:rsidR="000F7377" w:rsidRDefault="000F7377">
      <w:r xmlns:w="http://schemas.openxmlformats.org/wordprocessingml/2006/main">
        <w:t xml:space="preserve">1 Петар 1:10 За кое спасение бараа и внимателно истражуваа пророците, кои пророкуваа за благодатта што треба да дојде кај вас:</w:t>
      </w:r>
    </w:p>
    <w:p w14:paraId="595467D5" w14:textId="77777777" w:rsidR="000F7377" w:rsidRDefault="000F7377"/>
    <w:p w14:paraId="16204EF1" w14:textId="77777777" w:rsidR="000F7377" w:rsidRDefault="000F7377">
      <w:r xmlns:w="http://schemas.openxmlformats.org/wordprocessingml/2006/main">
        <w:t xml:space="preserve">Пророците од Стариот Завет вредно го барале спасението што ќе биде обезбедено преку благодатта.</w:t>
      </w:r>
    </w:p>
    <w:p w14:paraId="708130FD" w14:textId="77777777" w:rsidR="000F7377" w:rsidRDefault="000F7377"/>
    <w:p w14:paraId="27415804" w14:textId="77777777" w:rsidR="000F7377" w:rsidRDefault="000F7377">
      <w:r xmlns:w="http://schemas.openxmlformats.org/wordprocessingml/2006/main">
        <w:t xml:space="preserve">1. Како старозаветните пророци го откриле ветувањето за спасение</w:t>
      </w:r>
    </w:p>
    <w:p w14:paraId="10DA5FE8" w14:textId="77777777" w:rsidR="000F7377" w:rsidRDefault="000F7377"/>
    <w:p w14:paraId="249E0194" w14:textId="77777777" w:rsidR="000F7377" w:rsidRDefault="000F7377">
      <w:r xmlns:w="http://schemas.openxmlformats.org/wordprocessingml/2006/main">
        <w:t xml:space="preserve">2. Потрага по спасение и дар на благодатта</w:t>
      </w:r>
    </w:p>
    <w:p w14:paraId="5CAF4A61" w14:textId="77777777" w:rsidR="000F7377" w:rsidRDefault="000F7377"/>
    <w:p w14:paraId="4BC54D3E" w14:textId="77777777" w:rsidR="000F7377" w:rsidRDefault="000F7377">
      <w:r xmlns:w="http://schemas.openxmlformats.org/wordprocessingml/2006/main">
        <w:t xml:space="preserve">1. Лука 24:25-27 - А тој им рече: „О, безумни и слабо срце да верувате во сето она што го зборувале пророците: Зар не требаше Христос да претрпи тоа и да влезе во својата слава? И </w:t>
      </w:r>
      <w:r xmlns:w="http://schemas.openxmlformats.org/wordprocessingml/2006/main">
        <w:lastRenderedPageBreak xmlns:w="http://schemas.openxmlformats.org/wordprocessingml/2006/main"/>
      </w:r>
      <w:r xmlns:w="http://schemas.openxmlformats.org/wordprocessingml/2006/main">
        <w:t xml:space="preserve">почнувајќи од Мојсеј и сите пророци, тој им го објасни во сите Писма што се однесуваат на него.</w:t>
      </w:r>
    </w:p>
    <w:p w14:paraId="6B3133D7" w14:textId="77777777" w:rsidR="000F7377" w:rsidRDefault="000F7377"/>
    <w:p w14:paraId="599EA3A8" w14:textId="77777777" w:rsidR="000F7377" w:rsidRDefault="000F7377">
      <w:r xmlns:w="http://schemas.openxmlformats.org/wordprocessingml/2006/main">
        <w:t xml:space="preserve">2. Исаија 53:5 - Но тој беше ранет поради нашите престапи, беше погазен поради нашите беззаконија: казната за нашиот мир беше врз него; и со неговите ленти сме исцелени.</w:t>
      </w:r>
    </w:p>
    <w:p w14:paraId="35F95B3E" w14:textId="77777777" w:rsidR="000F7377" w:rsidRDefault="000F7377"/>
    <w:p w14:paraId="3A2E32FD" w14:textId="77777777" w:rsidR="000F7377" w:rsidRDefault="000F7377">
      <w:r xmlns:w="http://schemas.openxmlformats.org/wordprocessingml/2006/main">
        <w:t xml:space="preserve">1 Петар 1:11 Истражувајќи што, или какво време означуваше Христовиот Дух, кој беше во нив, кога претходно ги сведочеше Христовите страдања и славата што требаше да следи.</w:t>
      </w:r>
    </w:p>
    <w:p w14:paraId="1966E91B" w14:textId="77777777" w:rsidR="000F7377" w:rsidRDefault="000F7377"/>
    <w:p w14:paraId="1C097871" w14:textId="77777777" w:rsidR="000F7377" w:rsidRDefault="000F7377">
      <w:r xmlns:w="http://schemas.openxmlformats.org/wordprocessingml/2006/main">
        <w:t xml:space="preserve">Христовиот Дух претходно сведочеше за страдањата Христови и за славата што треба да следи.</w:t>
      </w:r>
    </w:p>
    <w:p w14:paraId="325E5367" w14:textId="77777777" w:rsidR="000F7377" w:rsidRDefault="000F7377"/>
    <w:p w14:paraId="67B273C7" w14:textId="77777777" w:rsidR="000F7377" w:rsidRDefault="000F7377">
      <w:r xmlns:w="http://schemas.openxmlformats.org/wordprocessingml/2006/main">
        <w:t xml:space="preserve">1. Страдањето и славата Христова</w:t>
      </w:r>
    </w:p>
    <w:p w14:paraId="44107F92" w14:textId="77777777" w:rsidR="000F7377" w:rsidRDefault="000F7377"/>
    <w:p w14:paraId="47FADB8E" w14:textId="77777777" w:rsidR="000F7377" w:rsidRDefault="000F7377">
      <w:r xmlns:w="http://schemas.openxmlformats.org/wordprocessingml/2006/main">
        <w:t xml:space="preserve">2. Значењето на Христовиот Дух</w:t>
      </w:r>
    </w:p>
    <w:p w14:paraId="7DC5B66A" w14:textId="77777777" w:rsidR="000F7377" w:rsidRDefault="000F7377"/>
    <w:p w14:paraId="24F40CED" w14:textId="77777777" w:rsidR="000F7377" w:rsidRDefault="000F7377">
      <w:r xmlns:w="http://schemas.openxmlformats.org/wordprocessingml/2006/main">
        <w:t xml:space="preserve">1. Исаија 53:3-5 Тој е презрен и отфрлен од луѓето; Човек на тага и запознаен со тагата: и ние му ги сокривме лицата како што беше; тој беше презрен, а ние не го ценевме.</w:t>
      </w:r>
    </w:p>
    <w:p w14:paraId="41A0A2DC" w14:textId="77777777" w:rsidR="000F7377" w:rsidRDefault="000F7377"/>
    <w:p w14:paraId="4A94A5B1" w14:textId="77777777" w:rsidR="000F7377" w:rsidRDefault="000F7377">
      <w:r xmlns:w="http://schemas.openxmlformats.org/wordprocessingml/2006/main">
        <w:t xml:space="preserve">2. Римјаните 8:17 А ако се деца, тогаш и наследници; Божји наследници и Христови сонаследници; ако е така и ние страдаме со него, за да се прославиме и заедно.</w:t>
      </w:r>
    </w:p>
    <w:p w14:paraId="43A553FD" w14:textId="77777777" w:rsidR="000F7377" w:rsidRDefault="000F7377"/>
    <w:p w14:paraId="3893DED6" w14:textId="77777777" w:rsidR="000F7377" w:rsidRDefault="000F7377">
      <w:r xmlns:w="http://schemas.openxmlformats.org/wordprocessingml/2006/main">
        <w:t xml:space="preserve">1 Петар 1:12 На кои им беше откриено дека не за себе, туку за нас го служеа она што сега ви го кажуваат оние што ви го проповедаа Евангелието со Светиот Дух испратен од небото; кои работи ангелите сакаат да ги разгледаат.</w:t>
      </w:r>
    </w:p>
    <w:p w14:paraId="1BD88DFD" w14:textId="77777777" w:rsidR="000F7377" w:rsidRDefault="000F7377"/>
    <w:p w14:paraId="5DCBD902" w14:textId="77777777" w:rsidR="000F7377" w:rsidRDefault="000F7377">
      <w:r xmlns:w="http://schemas.openxmlformats.org/wordprocessingml/2006/main">
        <w:t xml:space="preserve">Овој стих зборува за моќта на Евангелието, кое прво им било откриено на пророците, а потоа проповедано од оние со силата на Светиот Дух, порака што дури и ангелите сакаат да ја разберат.</w:t>
      </w:r>
    </w:p>
    <w:p w14:paraId="7051011C" w14:textId="77777777" w:rsidR="000F7377" w:rsidRDefault="000F7377"/>
    <w:p w14:paraId="6EA471C6" w14:textId="77777777" w:rsidR="000F7377" w:rsidRDefault="000F7377">
      <w:r xmlns:w="http://schemas.openxmlformats.org/wordprocessingml/2006/main">
        <w:t xml:space="preserve">1. Моќта на Евангелието: Како нашите зборови можат да стигнат до небото и земјата</w:t>
      </w:r>
    </w:p>
    <w:p w14:paraId="35ADBAA2" w14:textId="77777777" w:rsidR="000F7377" w:rsidRDefault="000F7377"/>
    <w:p w14:paraId="64DD9C83" w14:textId="77777777" w:rsidR="000F7377" w:rsidRDefault="000F7377">
      <w:r xmlns:w="http://schemas.openxmlformats.org/wordprocessingml/2006/main">
        <w:t xml:space="preserve">2. Желбата на ангелите: Како Евангелието го надминува човечкото разбирање</w:t>
      </w:r>
    </w:p>
    <w:p w14:paraId="24CA2841" w14:textId="77777777" w:rsidR="000F7377" w:rsidRDefault="000F7377"/>
    <w:p w14:paraId="7A771735" w14:textId="77777777" w:rsidR="000F7377" w:rsidRDefault="000F7377">
      <w:r xmlns:w="http://schemas.openxmlformats.org/wordprocessingml/2006/main">
        <w:t xml:space="preserve">1. Римјаните 1:16-17 - Зашто не се срамам од Евангелието, зашто тоа е Божја сила за спасение на секој што верува, најпрво на Евреинот, а исто така и на Гркот. Зашто во него се открива Божјата праведност од вера за вера, како што е напишано: „Праведникот ќе живее со вера“.</w:t>
      </w:r>
    </w:p>
    <w:p w14:paraId="45C2450A" w14:textId="77777777" w:rsidR="000F7377" w:rsidRDefault="000F7377"/>
    <w:p w14:paraId="48DF62FB" w14:textId="77777777" w:rsidR="000F7377" w:rsidRDefault="000F7377">
      <w:r xmlns:w="http://schemas.openxmlformats.org/wordprocessingml/2006/main">
        <w:t xml:space="preserve">2. Матеј 28:19-20 -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3CE50290" w14:textId="77777777" w:rsidR="000F7377" w:rsidRDefault="000F7377"/>
    <w:p w14:paraId="38A01DD0" w14:textId="77777777" w:rsidR="000F7377" w:rsidRDefault="000F7377">
      <w:r xmlns:w="http://schemas.openxmlformats.org/wordprocessingml/2006/main">
        <w:t xml:space="preserve">1 Петар 1:13 Затоа, опашајте ги бедрата на умот, бидете трезвени и надевајте се до крај на благодатта што ќе ви се донесе при откровението на Исус Христос;</w:t>
      </w:r>
    </w:p>
    <w:p w14:paraId="71A483AF" w14:textId="77777777" w:rsidR="000F7377" w:rsidRDefault="000F7377"/>
    <w:p w14:paraId="4F5CC995" w14:textId="77777777" w:rsidR="000F7377" w:rsidRDefault="000F7377">
      <w:r xmlns:w="http://schemas.openxmlformats.org/wordprocessingml/2006/main">
        <w:t xml:space="preserve">Треба да бидеме вредни и да останеме надежни во исчекување на благодатта што ќе биде дадена кога Исус Христос ќе се врати.</w:t>
      </w:r>
    </w:p>
    <w:p w14:paraId="35AE4075" w14:textId="77777777" w:rsidR="000F7377" w:rsidRDefault="000F7377"/>
    <w:p w14:paraId="78EB8E7C" w14:textId="77777777" w:rsidR="000F7377" w:rsidRDefault="000F7377">
      <w:r xmlns:w="http://schemas.openxmlformats.org/wordprocessingml/2006/main">
        <w:t xml:space="preserve">1. Издржи со надеж - 1. Петрово 1:13</w:t>
      </w:r>
    </w:p>
    <w:p w14:paraId="7FC61DE9" w14:textId="77777777" w:rsidR="000F7377" w:rsidRDefault="000F7377"/>
    <w:p w14:paraId="6E765F04" w14:textId="77777777" w:rsidR="000F7377" w:rsidRDefault="000F7377">
      <w:r xmlns:w="http://schemas.openxmlformats.org/wordprocessingml/2006/main">
        <w:t xml:space="preserve">2. Препаши го својот ум и биди трезен - 1. Петрово 1:13</w:t>
      </w:r>
    </w:p>
    <w:p w14:paraId="4E280188" w14:textId="77777777" w:rsidR="000F7377" w:rsidRDefault="000F7377"/>
    <w:p w14:paraId="6FCF9997" w14:textId="77777777" w:rsidR="000F7377" w:rsidRDefault="000F7377">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14:paraId="0A44383C" w14:textId="77777777" w:rsidR="000F7377" w:rsidRDefault="000F7377"/>
    <w:p w14:paraId="762E0B5E" w14:textId="77777777" w:rsidR="000F7377" w:rsidRDefault="000F7377">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14:paraId="5F77107B" w14:textId="77777777" w:rsidR="000F7377" w:rsidRDefault="000F7377"/>
    <w:p w14:paraId="75C017EC" w14:textId="77777777" w:rsidR="000F7377" w:rsidRDefault="000F7377">
      <w:r xmlns:w="http://schemas.openxmlformats.org/wordprocessingml/2006/main">
        <w:t xml:space="preserve">1 Петар 1:14 Како послушни деца, не правејќи се според претходните страсти во своето незнаење.</w:t>
      </w:r>
    </w:p>
    <w:p w14:paraId="65629F62" w14:textId="77777777" w:rsidR="000F7377" w:rsidRDefault="000F7377"/>
    <w:p w14:paraId="13896D1D" w14:textId="77777777" w:rsidR="000F7377" w:rsidRDefault="000F7377">
      <w:r xmlns:w="http://schemas.openxmlformats.org/wordprocessingml/2006/main">
        <w:t xml:space="preserve">Христијаните не смеат да живеат според своите стари желби, туку да живеат во послушност кон Бога.</w:t>
      </w:r>
    </w:p>
    <w:p w14:paraId="1A2BA457" w14:textId="77777777" w:rsidR="000F7377" w:rsidRDefault="000F7377"/>
    <w:p w14:paraId="174C56EE" w14:textId="77777777" w:rsidR="000F7377" w:rsidRDefault="000F7377">
      <w:r xmlns:w="http://schemas.openxmlformats.org/wordprocessingml/2006/main">
        <w:t xml:space="preserve">1. Покорување на Бога пред искушението</w:t>
      </w:r>
    </w:p>
    <w:p w14:paraId="66AF9A36" w14:textId="77777777" w:rsidR="000F7377" w:rsidRDefault="000F7377"/>
    <w:p w14:paraId="79BBFAD5" w14:textId="77777777" w:rsidR="000F7377" w:rsidRDefault="000F7377">
      <w:r xmlns:w="http://schemas.openxmlformats.org/wordprocessingml/2006/main">
        <w:t xml:space="preserve">2. Моќта на послушноста во нашите животи</w:t>
      </w:r>
    </w:p>
    <w:p w14:paraId="3B92A8D4" w14:textId="77777777" w:rsidR="000F7377" w:rsidRDefault="000F7377"/>
    <w:p w14:paraId="046392C7" w14:textId="77777777" w:rsidR="000F7377" w:rsidRDefault="000F7377">
      <w:r xmlns:w="http://schemas.openxmlformats.org/wordprocessingml/2006/main">
        <w:t xml:space="preserve">1. Римјаните 6:12-13 - „Затоа, нека не владее гревот во вашето смртно тело, за да му се покорувате во неговите похоти. кои се живи од мртвите, а вашите членови како инструменти на праведноста на Бога“.</w:t>
      </w:r>
    </w:p>
    <w:p w14:paraId="7B0293E3" w14:textId="77777777" w:rsidR="000F7377" w:rsidRDefault="000F7377"/>
    <w:p w14:paraId="2CF06320" w14:textId="77777777" w:rsidR="000F7377" w:rsidRDefault="000F7377">
      <w:r xmlns:w="http://schemas.openxmlformats.org/wordprocessingml/2006/main">
        <w:t xml:space="preserve">2. Тит 2:11-12 - „Зашто благодатта Божја, која носи спасение, им се појави на сите луѓе, учејќи нè дека, негирајќи ја безбожноста и световните похоти, треба да живееме трезвено, праведно и побожно во овој сегашен свет“.</w:t>
      </w:r>
    </w:p>
    <w:p w14:paraId="1D179F9D" w14:textId="77777777" w:rsidR="000F7377" w:rsidRDefault="000F7377"/>
    <w:p w14:paraId="2E530D79" w14:textId="77777777" w:rsidR="000F7377" w:rsidRDefault="000F7377">
      <w:r xmlns:w="http://schemas.openxmlformats.org/wordprocessingml/2006/main">
        <w:t xml:space="preserve">1 Петар 1:15 Но, како што е свет Оној што ве повика, така и вие бидете свети во секој начин на разговор;</w:t>
      </w:r>
    </w:p>
    <w:p w14:paraId="4338A0B7" w14:textId="77777777" w:rsidR="000F7377" w:rsidRDefault="000F7377"/>
    <w:p w14:paraId="6E7A6A70" w14:textId="77777777" w:rsidR="000F7377" w:rsidRDefault="000F7377">
      <w:r xmlns:w="http://schemas.openxmlformats.org/wordprocessingml/2006/main">
        <w:t xml:space="preserve">Христијаните треба да живеат свет живот, одразувајќи го карактерот на Бог кој ги повикал.</w:t>
      </w:r>
    </w:p>
    <w:p w14:paraId="69524259" w14:textId="77777777" w:rsidR="000F7377" w:rsidRDefault="000F7377"/>
    <w:p w14:paraId="13C82D52" w14:textId="77777777" w:rsidR="000F7377" w:rsidRDefault="000F7377">
      <w:r xmlns:w="http://schemas.openxmlformats.org/wordprocessingml/2006/main">
        <w:t xml:space="preserve">1. Животот на светост - 1. Петрово 1:15</w:t>
      </w:r>
    </w:p>
    <w:p w14:paraId="017F663B" w14:textId="77777777" w:rsidR="000F7377" w:rsidRDefault="000F7377"/>
    <w:p w14:paraId="0F8184D5" w14:textId="77777777" w:rsidR="000F7377" w:rsidRDefault="000F7377">
      <w:r xmlns:w="http://schemas.openxmlformats.org/wordprocessingml/2006/main">
        <w:t xml:space="preserve">2. Божји мерила за светост - 1. Петрово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Левит 19:2 - „Кажи им на целото собрание на синовите Израилеви и кажи им: „Бидете свети, зашто јас, Господ, вашиот Бог, сум свет“.</w:t>
      </w:r>
    </w:p>
    <w:p w14:paraId="650B8612" w14:textId="77777777" w:rsidR="000F7377" w:rsidRDefault="000F7377"/>
    <w:p w14:paraId="06233B0E" w14:textId="77777777" w:rsidR="000F7377" w:rsidRDefault="000F7377">
      <w:r xmlns:w="http://schemas.openxmlformats.org/wordprocessingml/2006/main">
        <w:t xml:space="preserve">2. Матеј 5:48 - „Затоа, бидете совршени, како што е совршен вашиот Отец небесен“.</w:t>
      </w:r>
    </w:p>
    <w:p w14:paraId="109D4BC0" w14:textId="77777777" w:rsidR="000F7377" w:rsidRDefault="000F7377"/>
    <w:p w14:paraId="7D6FB90C" w14:textId="77777777" w:rsidR="000F7377" w:rsidRDefault="000F7377">
      <w:r xmlns:w="http://schemas.openxmlformats.org/wordprocessingml/2006/main">
        <w:t xml:space="preserve">1 Петар 1:16 Зашто е напишано: „Бидете свети; зашто јас сум свет.</w:t>
      </w:r>
    </w:p>
    <w:p w14:paraId="421AF952" w14:textId="77777777" w:rsidR="000F7377" w:rsidRDefault="000F7377"/>
    <w:p w14:paraId="1FDB914A" w14:textId="77777777" w:rsidR="000F7377" w:rsidRDefault="000F7377">
      <w:r xmlns:w="http://schemas.openxmlformats.org/wordprocessingml/2006/main">
        <w:t xml:space="preserve">Петар ги поттикнува верниците да живеат свет живот, бидејќи Бог е свет.</w:t>
      </w:r>
    </w:p>
    <w:p w14:paraId="456176D6" w14:textId="77777777" w:rsidR="000F7377" w:rsidRDefault="000F7377"/>
    <w:p w14:paraId="4718B700" w14:textId="77777777" w:rsidR="000F7377" w:rsidRDefault="000F7377">
      <w:r xmlns:w="http://schemas.openxmlformats.org/wordprocessingml/2006/main">
        <w:t xml:space="preserve">1. „Повикани да бидат свети: Прегрнување на Божјата Светост“</w:t>
      </w:r>
    </w:p>
    <w:p w14:paraId="1A314AE0" w14:textId="77777777" w:rsidR="000F7377" w:rsidRDefault="000F7377"/>
    <w:p w14:paraId="70123EFA" w14:textId="77777777" w:rsidR="000F7377" w:rsidRDefault="000F7377">
      <w:r xmlns:w="http://schemas.openxmlformats.org/wordprocessingml/2006/main">
        <w:t xml:space="preserve">2. „Моќта на Божјата Светост: Животот на чистота“</w:t>
      </w:r>
    </w:p>
    <w:p w14:paraId="0706E13A" w14:textId="77777777" w:rsidR="000F7377" w:rsidRDefault="000F7377"/>
    <w:p w14:paraId="2DFB30D5" w14:textId="77777777" w:rsidR="000F7377" w:rsidRDefault="000F7377">
      <w:r xmlns:w="http://schemas.openxmlformats.org/wordprocessingml/2006/main">
        <w:t xml:space="preserve">1. Левит 11:44-45 - „Зашто Јас сум Господ, вашиот Бог: затоа посветете се и бидете свети, зашто Јас сум свет...“</w:t>
      </w:r>
    </w:p>
    <w:p w14:paraId="188D2F27" w14:textId="77777777" w:rsidR="000F7377" w:rsidRDefault="000F7377"/>
    <w:p w14:paraId="7B56A17D" w14:textId="77777777" w:rsidR="000F7377" w:rsidRDefault="000F7377">
      <w:r xmlns:w="http://schemas.openxmlformats.org/wordprocessingml/2006/main">
        <w:t xml:space="preserve">2. 1 Солунјаните 4:3-5 - „Зашто ова е волјата Божја, односно вашето посветување, да се воздржувате од блуд: секој од вас да знае да го поседува својот сад во осветување и чест...“</w:t>
      </w:r>
    </w:p>
    <w:p w14:paraId="457E2CB3" w14:textId="77777777" w:rsidR="000F7377" w:rsidRDefault="000F7377"/>
    <w:p w14:paraId="1485A546" w14:textId="77777777" w:rsidR="000F7377" w:rsidRDefault="000F7377">
      <w:r xmlns:w="http://schemas.openxmlformats.org/wordprocessingml/2006/main">
        <w:t xml:space="preserve">1 Петар 1:17 И ако го повикувате Отецот, Кој без туѓо суди според делото на секој човек, поминете го времето на вашиот престој овде со страв.</w:t>
      </w:r>
    </w:p>
    <w:p w14:paraId="66222487" w14:textId="77777777" w:rsidR="000F7377" w:rsidRDefault="000F7377"/>
    <w:p w14:paraId="46E02E6D" w14:textId="77777777" w:rsidR="000F7377" w:rsidRDefault="000F7377">
      <w:r xmlns:w="http://schemas.openxmlformats.org/wordprocessingml/2006/main">
        <w:t xml:space="preserve">Треба да живееме со почит и чесно, бидејќи сме одговорни пред Бога кој суди според нашите дела.</w:t>
      </w:r>
    </w:p>
    <w:p w14:paraId="2161EE35" w14:textId="77777777" w:rsidR="000F7377" w:rsidRDefault="000F7377"/>
    <w:p w14:paraId="44FC1C3A" w14:textId="77777777" w:rsidR="000F7377" w:rsidRDefault="000F7377">
      <w:r xmlns:w="http://schemas.openxmlformats.org/wordprocessingml/2006/main">
        <w:t xml:space="preserve">1. Живеење за публиката на Еден: Повик да се живее со почит</w:t>
      </w:r>
    </w:p>
    <w:p w14:paraId="16D3C706" w14:textId="77777777" w:rsidR="000F7377" w:rsidRDefault="000F7377"/>
    <w:p w14:paraId="5586DE83" w14:textId="77777777" w:rsidR="000F7377" w:rsidRDefault="000F7377">
      <w:r xmlns:w="http://schemas.openxmlformats.org/wordprocessingml/2006/main">
        <w:t xml:space="preserve">2. Не плашете се, зашто има надеж во Бога: Живеење со вера среде неизвесноста</w:t>
      </w:r>
    </w:p>
    <w:p w14:paraId="32131D4F" w14:textId="77777777" w:rsidR="000F7377" w:rsidRDefault="000F7377"/>
    <w:p w14:paraId="225831BF" w14:textId="77777777" w:rsidR="000F7377" w:rsidRDefault="000F7377">
      <w:r xmlns:w="http://schemas.openxmlformats.org/wordprocessingml/2006/main">
        <w:t xml:space="preserve">1. Исаија 41:10 - „Не плаши се, зашто јас сум со тебе; не се плаши, зашто јас сум твојот Бог; ќе те зајакнам, ќе ти помогнам, ќе те поддржам со мојата праведна десница“.</w:t>
      </w:r>
    </w:p>
    <w:p w14:paraId="2C794242" w14:textId="77777777" w:rsidR="000F7377" w:rsidRDefault="000F7377"/>
    <w:p w14:paraId="42EF9799" w14:textId="77777777" w:rsidR="000F7377" w:rsidRDefault="000F7377">
      <w:r xmlns:w="http://schemas.openxmlformats.org/wordprocessingml/2006/main">
        <w:t xml:space="preserve">2. Евреите 4:13 - „Ниту едно суштество не е скриено од Неговите очи, туку сите се голи и откриени пред очите на Оној на кого треба да му дадеме сметка“.</w:t>
      </w:r>
    </w:p>
    <w:p w14:paraId="7C979634" w14:textId="77777777" w:rsidR="000F7377" w:rsidRDefault="000F7377"/>
    <w:p w14:paraId="5E6A4FFC" w14:textId="77777777" w:rsidR="000F7377" w:rsidRDefault="000F7377">
      <w:r xmlns:w="http://schemas.openxmlformats.org/wordprocessingml/2006/main">
        <w:t xml:space="preserve">1 Петар 1:18 Бидејќи знаете дека не сте биле откупени со распадливи работи, како сребро и злато, од вашите суетни разговори добиени по традиција од вашите татковци;</w:t>
      </w:r>
    </w:p>
    <w:p w14:paraId="2F8B6392" w14:textId="77777777" w:rsidR="000F7377" w:rsidRDefault="000F7377"/>
    <w:p w14:paraId="11779688" w14:textId="77777777" w:rsidR="000F7377" w:rsidRDefault="000F7377">
      <w:r xmlns:w="http://schemas.openxmlformats.org/wordprocessingml/2006/main">
        <w:t xml:space="preserve">Верниците се откупени од гревот, не со материјални добра, туку со Божјата благодат.</w:t>
      </w:r>
    </w:p>
    <w:p w14:paraId="33D6A59D" w14:textId="77777777" w:rsidR="000F7377" w:rsidRDefault="000F7377"/>
    <w:p w14:paraId="4C9C5971" w14:textId="77777777" w:rsidR="000F7377" w:rsidRDefault="000F7377">
      <w:r xmlns:w="http://schemas.openxmlformats.org/wordprocessingml/2006/main">
        <w:t xml:space="preserve">1. Моќта на откупувањето: Како нè спасува Божјата благодат</w:t>
      </w:r>
    </w:p>
    <w:p w14:paraId="252022FD" w14:textId="77777777" w:rsidR="000F7377" w:rsidRDefault="000F7377"/>
    <w:p w14:paraId="5CEAFCB4" w14:textId="77777777" w:rsidR="000F7377" w:rsidRDefault="000F7377">
      <w:r xmlns:w="http://schemas.openxmlformats.org/wordprocessingml/2006/main">
        <w:t xml:space="preserve">2. Слободата на животот во Христа: Како да се живее ослободен од традицијата</w:t>
      </w:r>
    </w:p>
    <w:p w14:paraId="3DED7974" w14:textId="77777777" w:rsidR="000F7377" w:rsidRDefault="000F7377"/>
    <w:p w14:paraId="5A593ED7" w14:textId="77777777" w:rsidR="000F7377" w:rsidRDefault="000F7377">
      <w:r xmlns:w="http://schemas.openxmlformats.org/wordprocessingml/2006/main">
        <w:t xml:space="preserve">1. Римјаните 3:24 - Бесплатно оправдување преку неговата благодат преку откупувањето што е во Христос Исус.</w:t>
      </w:r>
    </w:p>
    <w:p w14:paraId="2CCCA6EF" w14:textId="77777777" w:rsidR="000F7377" w:rsidRDefault="000F7377"/>
    <w:p w14:paraId="422CD6B9" w14:textId="77777777" w:rsidR="000F7377" w:rsidRDefault="000F7377">
      <w:r xmlns:w="http://schemas.openxmlformats.org/wordprocessingml/2006/main">
        <w:t xml:space="preserve">2. Колосјаните 2:6-7 - Затоа, како што го примивте Христос Исус Господ, така и одете во него: вкоренети и изградени во него и зацврстени во верата, како што сте поучени, изобилувајќи се со благодарност.</w:t>
      </w:r>
    </w:p>
    <w:p w14:paraId="4D363E04" w14:textId="77777777" w:rsidR="000F7377" w:rsidRDefault="000F7377"/>
    <w:p w14:paraId="34F5EBE2" w14:textId="77777777" w:rsidR="000F7377" w:rsidRDefault="000F7377">
      <w:r xmlns:w="http://schemas.openxmlformats.org/wordprocessingml/2006/main">
        <w:t xml:space="preserve">1 Петар 1:19 Но, со скапоцената Христова крв, како јагне без недостаток и без дамка.</w:t>
      </w:r>
    </w:p>
    <w:p w14:paraId="5966FB11" w14:textId="77777777" w:rsidR="000F7377" w:rsidRDefault="000F7377"/>
    <w:p w14:paraId="5EBA9D55" w14:textId="77777777" w:rsidR="000F7377" w:rsidRDefault="000F7377">
      <w:r xmlns:w="http://schemas.openxmlformats.org/wordprocessingml/2006/main">
        <w:t xml:space="preserve">Премин:</w:t>
      </w:r>
    </w:p>
    <w:p w14:paraId="38329DC5" w14:textId="77777777" w:rsidR="000F7377" w:rsidRDefault="000F7377"/>
    <w:p w14:paraId="08DB6AE2" w14:textId="77777777" w:rsidR="000F7377" w:rsidRDefault="000F7377">
      <w:r xmlns:w="http://schemas.openxmlformats.org/wordprocessingml/2006/main">
        <w:t xml:space="preserve">Апостол Петар напишал дека Исус Христос е последното јагне без маана и без дамка и дека Неговата крв е скапоцена.</w:t>
      </w:r>
    </w:p>
    <w:p w14:paraId="64A00B2F" w14:textId="77777777" w:rsidR="000F7377" w:rsidRDefault="000F7377"/>
    <w:p w14:paraId="6AD9F4EB" w14:textId="77777777" w:rsidR="000F7377" w:rsidRDefault="000F7377">
      <w:r xmlns:w="http://schemas.openxmlformats.org/wordprocessingml/2006/main">
        <w:t xml:space="preserve">Апостол Петар учи дека Исус Христос е совршеното, безгрешно Јагне, а Неговата крв е од голема вредност.</w:t>
      </w:r>
    </w:p>
    <w:p w14:paraId="4695DC53" w14:textId="77777777" w:rsidR="000F7377" w:rsidRDefault="000F7377"/>
    <w:p w14:paraId="7E3226DA" w14:textId="77777777" w:rsidR="000F7377" w:rsidRDefault="000F7377">
      <w:r xmlns:w="http://schemas.openxmlformats.org/wordprocessingml/2006/main">
        <w:t xml:space="preserve">1. Совршеното јагне: Како Исус Христос е наш Спасител</w:t>
      </w:r>
    </w:p>
    <w:p w14:paraId="65097D11" w14:textId="77777777" w:rsidR="000F7377" w:rsidRDefault="000F7377"/>
    <w:p w14:paraId="380FE964" w14:textId="77777777" w:rsidR="000F7377" w:rsidRDefault="000F7377">
      <w:r xmlns:w="http://schemas.openxmlformats.org/wordprocessingml/2006/main">
        <w:t xml:space="preserve">2. Скапоцената крв на Христос: Разбирање на значењето на неговата жртва</w:t>
      </w:r>
    </w:p>
    <w:p w14:paraId="5579709A" w14:textId="77777777" w:rsidR="000F7377" w:rsidRDefault="000F7377"/>
    <w:p w14:paraId="2EE1A487" w14:textId="77777777" w:rsidR="000F7377" w:rsidRDefault="000F7377">
      <w:r xmlns:w="http://schemas.openxmlformats.org/wordprocessingml/2006/main">
        <w:t xml:space="preserve">1. Исаија 53:7 - Беше угнетуван и беше мачен, но не ја отвори устата: го носат како јагне на колење и како овца нем пред стрижачите, така што тој не ја отвора устата своја.</w:t>
      </w:r>
    </w:p>
    <w:p w14:paraId="2171AE0E" w14:textId="77777777" w:rsidR="000F7377" w:rsidRDefault="000F7377"/>
    <w:p w14:paraId="212F0EDA" w14:textId="77777777" w:rsidR="000F7377" w:rsidRDefault="000F7377">
      <w:r xmlns:w="http://schemas.openxmlformats.org/wordprocessingml/2006/main">
        <w:t xml:space="preserve">2. Колосјаните 1:20 - И, откако склучи мир преку крвта на својот крст, преку него да помири сè со себе; со него велам, дали се работи на земјата или на небото.</w:t>
      </w:r>
    </w:p>
    <w:p w14:paraId="25598AC7" w14:textId="77777777" w:rsidR="000F7377" w:rsidRDefault="000F7377"/>
    <w:p w14:paraId="772DB601" w14:textId="77777777" w:rsidR="000F7377" w:rsidRDefault="000F7377">
      <w:r xmlns:w="http://schemas.openxmlformats.org/wordprocessingml/2006/main">
        <w:t xml:space="preserve">1 Петар 1:20 Кој навистина беше однапред одреден пред основањето на светот, но се покажа во овие последни времиња за вас,</w:t>
      </w:r>
    </w:p>
    <w:p w14:paraId="2FAC29AB" w14:textId="77777777" w:rsidR="000F7377" w:rsidRDefault="000F7377"/>
    <w:p w14:paraId="7AC74EC6" w14:textId="77777777" w:rsidR="000F7377" w:rsidRDefault="000F7377">
      <w:r xmlns:w="http://schemas.openxmlformats.org/wordprocessingml/2006/main">
        <w:t xml:space="preserve">Пасусот зборува за тоа дека Исус бил предодреден пред основањето на светот и се манифестирал во последните времиња.</w:t>
      </w:r>
    </w:p>
    <w:p w14:paraId="4B25F0F9" w14:textId="77777777" w:rsidR="000F7377" w:rsidRDefault="000F7377"/>
    <w:p w14:paraId="099A61CB" w14:textId="77777777" w:rsidR="000F7377" w:rsidRDefault="000F7377">
      <w:r xmlns:w="http://schemas.openxmlformats.org/wordprocessingml/2006/main">
        <w:t xml:space="preserve">1. Прекрасното предодредено на Исус</w:t>
      </w:r>
    </w:p>
    <w:p w14:paraId="02A65A5A" w14:textId="77777777" w:rsidR="000F7377" w:rsidRDefault="000F7377"/>
    <w:p w14:paraId="42E4EB9D" w14:textId="77777777" w:rsidR="000F7377" w:rsidRDefault="000F7377">
      <w:r xmlns:w="http://schemas.openxmlformats.org/wordprocessingml/2006/main">
        <w:t xml:space="preserve">2. Манифестацијата на Исус во последните времиња</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1:4 - Како што нè избра во Него пред основањето на светот, за да бидеме свети и непорочни пред Него во љубовта.</w:t>
      </w:r>
    </w:p>
    <w:p w14:paraId="129DF84F" w14:textId="77777777" w:rsidR="000F7377" w:rsidRDefault="000F7377"/>
    <w:p w14:paraId="514BA58C" w14:textId="77777777" w:rsidR="000F7377" w:rsidRDefault="000F7377">
      <w:r xmlns:w="http://schemas.openxmlformats.org/wordprocessingml/2006/main">
        <w:t xml:space="preserve">2. 1 Јован 3:8 - Кој прави грев е од ѓаволот; зашто ѓаволот греши од почетокот. За таа цел се јави Синот Божји, за да ги уништи делата на ѓаволот.</w:t>
      </w:r>
    </w:p>
    <w:p w14:paraId="5E1AC433" w14:textId="77777777" w:rsidR="000F7377" w:rsidRDefault="000F7377"/>
    <w:p w14:paraId="43E5B849" w14:textId="77777777" w:rsidR="000F7377" w:rsidRDefault="000F7377">
      <w:r xmlns:w="http://schemas.openxmlformats.org/wordprocessingml/2006/main">
        <w:t xml:space="preserve">1 Петар 1:21 Кој преку Него верува во Бога, Кој го воскресна од мртвите и му даде слава; за да може вашата вера и надеж да бидат во Бога.</w:t>
      </w:r>
    </w:p>
    <w:p w14:paraId="5EDBA79A" w14:textId="77777777" w:rsidR="000F7377" w:rsidRDefault="000F7377"/>
    <w:p w14:paraId="2BB9AC0B" w14:textId="77777777" w:rsidR="000F7377" w:rsidRDefault="000F7377">
      <w:r xmlns:w="http://schemas.openxmlformats.org/wordprocessingml/2006/main">
        <w:t xml:space="preserve">Пасусот ги охрабрува верниците да веруваат во Бог, Кој го воскресна Исус од мртвите и му даде слава, за нивната вера и надеж да бидат во Бога.</w:t>
      </w:r>
    </w:p>
    <w:p w14:paraId="0D09E775" w14:textId="77777777" w:rsidR="000F7377" w:rsidRDefault="000F7377"/>
    <w:p w14:paraId="50013597" w14:textId="77777777" w:rsidR="000F7377" w:rsidRDefault="000F7377">
      <w:r xmlns:w="http://schemas.openxmlformats.org/wordprocessingml/2006/main">
        <w:t xml:space="preserve">1: Доверба во Господ во време на тешкотија</w:t>
      </w:r>
    </w:p>
    <w:p w14:paraId="5971C3A3" w14:textId="77777777" w:rsidR="000F7377" w:rsidRDefault="000F7377"/>
    <w:p w14:paraId="7C6B1FA0" w14:textId="77777777" w:rsidR="000F7377" w:rsidRDefault="000F7377">
      <w:r xmlns:w="http://schemas.openxmlformats.org/wordprocessingml/2006/main">
        <w:t xml:space="preserve">2: Моќта на верата и надежта во Бога</w:t>
      </w:r>
    </w:p>
    <w:p w14:paraId="34A92E0B" w14:textId="77777777" w:rsidR="000F7377" w:rsidRDefault="000F7377"/>
    <w:p w14:paraId="59582BA5" w14:textId="77777777" w:rsidR="000F7377" w:rsidRDefault="000F7377">
      <w:r xmlns:w="http://schemas.openxmlformats.org/wordprocessingml/2006/main">
        <w:t xml:space="preserve">1: Римјаните 10:9-10 - Дека ако со својата уста го исповедаш Господ Исус и поверуваш во своето срце дека Бог го воскреснал од мртвите, ќе се спасиш.</w:t>
      </w:r>
    </w:p>
    <w:p w14:paraId="268F3601" w14:textId="77777777" w:rsidR="000F7377" w:rsidRDefault="000F7377"/>
    <w:p w14:paraId="5F178EC4" w14:textId="77777777" w:rsidR="000F7377" w:rsidRDefault="000F7377">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25CCDD35" w14:textId="77777777" w:rsidR="000F7377" w:rsidRDefault="000F7377"/>
    <w:p w14:paraId="3F4EF23A" w14:textId="77777777" w:rsidR="000F7377" w:rsidRDefault="000F7377">
      <w:r xmlns:w="http://schemas.openxmlformats.org/wordprocessingml/2006/main">
        <w:t xml:space="preserve">1 Петар 1:22 Гледајќи дека ги очистивте своите души послушајќи се на вистината преку Духот до непримерна љубов на браќата, гледајте да се љубите еден со друг со чисто срце горливо.</w:t>
      </w:r>
    </w:p>
    <w:p w14:paraId="52AF68D8" w14:textId="77777777" w:rsidR="000F7377" w:rsidRDefault="000F7377"/>
    <w:p w14:paraId="2E561524" w14:textId="77777777" w:rsidR="000F7377" w:rsidRDefault="000F7377">
      <w:r xmlns:w="http://schemas.openxmlformats.org/wordprocessingml/2006/main">
        <w:t xml:space="preserve">Верниците ги прочистија своите души послушајќи се на вистината на Духот и треба да се сакаат еден со друг со чисто срце.</w:t>
      </w:r>
    </w:p>
    <w:p w14:paraId="3775C46B" w14:textId="77777777" w:rsidR="000F7377" w:rsidRDefault="000F7377"/>
    <w:p w14:paraId="3BFD1B82" w14:textId="77777777" w:rsidR="000F7377" w:rsidRDefault="000F7377">
      <w:r xmlns:w="http://schemas.openxmlformats.org/wordprocessingml/2006/main">
        <w:t xml:space="preserve">1. Како да се сакаме еден со друг од чисто срце</w:t>
      </w:r>
    </w:p>
    <w:p w14:paraId="78150D82" w14:textId="77777777" w:rsidR="000F7377" w:rsidRDefault="000F7377"/>
    <w:p w14:paraId="5AB438C6" w14:textId="77777777" w:rsidR="000F7377" w:rsidRDefault="000F7377">
      <w:r xmlns:w="http://schemas.openxmlformats.org/wordprocessingml/2006/main">
        <w:t xml:space="preserve">2. Моќта на неприказната љубов</w:t>
      </w:r>
    </w:p>
    <w:p w14:paraId="4EF2EA35" w14:textId="77777777" w:rsidR="000F7377" w:rsidRDefault="000F7377"/>
    <w:p w14:paraId="580FCAC5" w14:textId="77777777" w:rsidR="000F7377" w:rsidRDefault="000F7377">
      <w:r xmlns:w="http://schemas.openxmlformats.org/wordprocessingml/2006/main">
        <w:t xml:space="preserve">1. Римјаните 12:9-10 - Љубовта мора да биде искрена. Мразете го она што е зло; држете се до она што е добро.</w:t>
      </w:r>
    </w:p>
    <w:p w14:paraId="70E2C766" w14:textId="77777777" w:rsidR="000F7377" w:rsidRDefault="000F7377"/>
    <w:p w14:paraId="47087A1B" w14:textId="77777777" w:rsidR="000F7377" w:rsidRDefault="000F7377">
      <w:r xmlns:w="http://schemas.openxmlformats.org/wordprocessingml/2006/main">
        <w:t xml:space="preserve">2. Ефесјаните 4:32 - Бидете љубезни и сочувствителни еден кон друг, простувајќи си еден на друг, како што Бог ви прости во Христа.</w:t>
      </w:r>
    </w:p>
    <w:p w14:paraId="2B4146EF" w14:textId="77777777" w:rsidR="000F7377" w:rsidRDefault="000F7377"/>
    <w:p w14:paraId="024B1299" w14:textId="77777777" w:rsidR="000F7377" w:rsidRDefault="000F7377">
      <w:r xmlns:w="http://schemas.openxmlformats.org/wordprocessingml/2006/main">
        <w:t xml:space="preserve">1 Петар 1:23 Новородени, не од расипливо семе, туку од нераспадливо, со словото Божјо, кое живее и останува засекогаш.</w:t>
      </w:r>
    </w:p>
    <w:p w14:paraId="15152DE8" w14:textId="77777777" w:rsidR="000F7377" w:rsidRDefault="000F7377"/>
    <w:p w14:paraId="688EEB35" w14:textId="77777777" w:rsidR="000F7377" w:rsidRDefault="000F7377">
      <w:r xmlns:w="http://schemas.openxmlformats.org/wordprocessingml/2006/main">
        <w:t xml:space="preserve">Пасусот зборува за важноста на повторното раѓање преку Божјата реч.</w:t>
      </w:r>
    </w:p>
    <w:p w14:paraId="4DE23D80" w14:textId="77777777" w:rsidR="000F7377" w:rsidRDefault="000F7377"/>
    <w:p w14:paraId="7B5E2AE4" w14:textId="77777777" w:rsidR="000F7377" w:rsidRDefault="000F7377">
      <w:r xmlns:w="http://schemas.openxmlformats.org/wordprocessingml/2006/main">
        <w:t xml:space="preserve">1. Нов живот преку Словото Божјо</w:t>
      </w:r>
    </w:p>
    <w:p w14:paraId="66A07366" w14:textId="77777777" w:rsidR="000F7377" w:rsidRDefault="000F7377"/>
    <w:p w14:paraId="3477F296" w14:textId="77777777" w:rsidR="000F7377" w:rsidRDefault="000F7377">
      <w:r xmlns:w="http://schemas.openxmlformats.org/wordprocessingml/2006/main">
        <w:t xml:space="preserve">2. Освежителен почеток со Божјата реч</w:t>
      </w:r>
    </w:p>
    <w:p w14:paraId="78A238DC" w14:textId="77777777" w:rsidR="000F7377" w:rsidRDefault="000F7377"/>
    <w:p w14:paraId="026C3DFF" w14:textId="77777777" w:rsidR="000F7377" w:rsidRDefault="000F7377">
      <w:r xmlns:w="http://schemas.openxmlformats.org/wordprocessingml/2006/main">
        <w:t xml:space="preserve">1. Јован 1:12-13 - Но на оние што Го примија, им даде власт да станат синови Божји, дури и на оние што веруваат во Неговото име: кои не се родени од крв, ниту од волјата на телото, ниту од волјата на човекот, туку од Бога.</w:t>
      </w:r>
    </w:p>
    <w:p w14:paraId="0D930CAC" w14:textId="77777777" w:rsidR="000F7377" w:rsidRDefault="000F7377"/>
    <w:p w14:paraId="5D59DC54" w14:textId="77777777" w:rsidR="000F7377" w:rsidRDefault="000F7377">
      <w:r xmlns:w="http://schemas.openxmlformats.org/wordprocessingml/2006/main">
        <w:t xml:space="preserve">2. Јаков 1:18 - Од своја волја нè роди со словото на вистината, за да бидеме еден вид првоплод на неговите созданија.</w:t>
      </w:r>
    </w:p>
    <w:p w14:paraId="5B667C0C" w14:textId="77777777" w:rsidR="000F7377" w:rsidRDefault="000F7377"/>
    <w:p w14:paraId="05B1CA08" w14:textId="77777777" w:rsidR="000F7377" w:rsidRDefault="000F7377">
      <w:r xmlns:w="http://schemas.openxmlformats.org/wordprocessingml/2006/main">
        <w:t xml:space="preserve">1 Петар 1:24 Зашто секое тело е како трева, и сета човечка слава како цвет од трева. Тревата се суши, а цветот нејзин паѓа.</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Сета човечка слава е минлива и згаснува, како тревата и цветовите на полето.</w:t>
      </w:r>
    </w:p>
    <w:p w14:paraId="22B22F14" w14:textId="77777777" w:rsidR="000F7377" w:rsidRDefault="000F7377"/>
    <w:p w14:paraId="28C4D6D4" w14:textId="77777777" w:rsidR="000F7377" w:rsidRDefault="000F7377">
      <w:r xmlns:w="http://schemas.openxmlformats.org/wordprocessingml/2006/main">
        <w:t xml:space="preserve">1. Прегрнете ја минливоста: наоѓање радост во моментот</w:t>
      </w:r>
    </w:p>
    <w:p w14:paraId="22723E36" w14:textId="77777777" w:rsidR="000F7377" w:rsidRDefault="000F7377"/>
    <w:p w14:paraId="13C96421" w14:textId="77777777" w:rsidR="000F7377" w:rsidRDefault="000F7377">
      <w:r xmlns:w="http://schemas.openxmlformats.org/wordprocessingml/2006/main">
        <w:t xml:space="preserve">2. Негување на животот: славење на убавината на животот и покрај неговата минлива природа</w:t>
      </w:r>
    </w:p>
    <w:p w14:paraId="3012F68B" w14:textId="77777777" w:rsidR="000F7377" w:rsidRDefault="000F7377"/>
    <w:p w14:paraId="628900F2" w14:textId="77777777" w:rsidR="000F7377" w:rsidRDefault="000F7377">
      <w:r xmlns:w="http://schemas.openxmlformats.org/wordprocessingml/2006/main">
        <w:t xml:space="preserve">1. Јаков 1:10-11 - „А богатиот со тоа што е омаловажуван, затоа што ќе помине како цвет на тревата. , и цветот негов паѓа, и благодатта на неговата мода пропаѓа“.</w:t>
      </w:r>
    </w:p>
    <w:p w14:paraId="3CF62492" w14:textId="77777777" w:rsidR="000F7377" w:rsidRDefault="000F7377"/>
    <w:p w14:paraId="49E5DB04" w14:textId="77777777" w:rsidR="000F7377" w:rsidRDefault="000F7377">
      <w:r xmlns:w="http://schemas.openxmlformats.org/wordprocessingml/2006/main">
        <w:t xml:space="preserve">2. Исаија 40:6-7 - „Гласот рече: „Плачи“. : зашто над него дува Господовиот дух: народот сигурно е трева“.</w:t>
      </w:r>
    </w:p>
    <w:p w14:paraId="12100A76" w14:textId="77777777" w:rsidR="000F7377" w:rsidRDefault="000F7377"/>
    <w:p w14:paraId="0C6E1AD3" w14:textId="77777777" w:rsidR="000F7377" w:rsidRDefault="000F7377">
      <w:r xmlns:w="http://schemas.openxmlformats.org/wordprocessingml/2006/main">
        <w:t xml:space="preserve">1 Петар 1:25 Но словото Господово останува вечно. И ова е словото што ви се проповеда преку Евангелието.</w:t>
      </w:r>
    </w:p>
    <w:p w14:paraId="7707CED7" w14:textId="77777777" w:rsidR="000F7377" w:rsidRDefault="000F7377"/>
    <w:p w14:paraId="0197052C" w14:textId="77777777" w:rsidR="000F7377" w:rsidRDefault="000F7377">
      <w:r xmlns:w="http://schemas.openxmlformats.org/wordprocessingml/2006/main">
        <w:t xml:space="preserve">Словото Господово е вечно и ни се проповеда преку Евангелието.</w:t>
      </w:r>
    </w:p>
    <w:p w14:paraId="19AE0E3A" w14:textId="77777777" w:rsidR="000F7377" w:rsidRDefault="000F7377"/>
    <w:p w14:paraId="4564851D" w14:textId="77777777" w:rsidR="000F7377" w:rsidRDefault="000F7377">
      <w:r xmlns:w="http://schemas.openxmlformats.org/wordprocessingml/2006/main">
        <w:t xml:space="preserve">1. Вечното Слово Господово</w:t>
      </w:r>
    </w:p>
    <w:p w14:paraId="3C5377CC" w14:textId="77777777" w:rsidR="000F7377" w:rsidRDefault="000F7377"/>
    <w:p w14:paraId="6927AF90" w14:textId="77777777" w:rsidR="000F7377" w:rsidRDefault="000F7377">
      <w:r xmlns:w="http://schemas.openxmlformats.org/wordprocessingml/2006/main">
        <w:t xml:space="preserve">2. Проповедање на Евангелието на спасението</w:t>
      </w:r>
    </w:p>
    <w:p w14:paraId="32871B14" w14:textId="77777777" w:rsidR="000F7377" w:rsidRDefault="000F7377"/>
    <w:p w14:paraId="04269A19" w14:textId="77777777" w:rsidR="000F7377" w:rsidRDefault="000F7377">
      <w:r xmlns:w="http://schemas.openxmlformats.org/wordprocessingml/2006/main">
        <w:t xml:space="preserve">1. Исаија 40:8: „Тревата се суши, цветот бледнее, но словото на нашиот Бог ќе остане засекогаш“.</w:t>
      </w:r>
    </w:p>
    <w:p w14:paraId="57F25DAA" w14:textId="77777777" w:rsidR="000F7377" w:rsidRDefault="000F7377"/>
    <w:p w14:paraId="08001F86" w14:textId="77777777" w:rsidR="000F7377" w:rsidRDefault="000F7377">
      <w:r xmlns:w="http://schemas.openxmlformats.org/wordprocessingml/2006/main">
        <w:t xml:space="preserve">2. Марко 1:14-15: „Сега, откако Јован беше затворен, дојде Исус во Галилеја, проповедајќи го Евангелието за Божјото Царство и велејќи: „Времето се исполни, а царството Божјо се приближи. покајте се и верувајте во Евангелието“.</w:t>
      </w:r>
    </w:p>
    <w:p w14:paraId="07C60637" w14:textId="77777777" w:rsidR="000F7377" w:rsidRDefault="000F7377"/>
    <w:p w14:paraId="2ADC44A8" w14:textId="77777777" w:rsidR="000F7377" w:rsidRDefault="000F7377">
      <w:r xmlns:w="http://schemas.openxmlformats.org/wordprocessingml/2006/main">
        <w:t xml:space="preserve">1 Петар 2 е второто поглавје од Првото послание на Петар во Новиот завет. Ова поглавје се фокусира на теми како што се духовниот раст, живеењето како Божји избран народ и следењето на Христовиот пример.</w:t>
      </w:r>
    </w:p>
    <w:p w14:paraId="5F429A20" w14:textId="77777777" w:rsidR="000F7377" w:rsidRDefault="000F7377"/>
    <w:p w14:paraId="191FA734" w14:textId="77777777" w:rsidR="000F7377" w:rsidRDefault="000F7377">
      <w:r xmlns:w="http://schemas.openxmlformats.org/wordprocessingml/2006/main">
        <w:t xml:space="preserve">1. пасус: Поглавјето започнува со поттик за верниците да се ослободат од злобата, измамата, лицемерието, зависта и клеветата. Тие се повикани да посакуваат чисто духовно млеко за да растат во своето спасение (1. Петрово 2:1-3). Авторот нагласува дека тие се избран народ - свето свештенство и царска нација - повикани од темнината во Божјата прекрасна светлина (1. Петрово 2:9). Верниците се охрабруваат да ги објавуваат Божјите извонредности и да живеат чесни животи кои му носат слава.</w:t>
      </w:r>
    </w:p>
    <w:p w14:paraId="6E5E26BE" w14:textId="77777777" w:rsidR="000F7377" w:rsidRDefault="000F7377"/>
    <w:p w14:paraId="2D013159" w14:textId="77777777" w:rsidR="000F7377" w:rsidRDefault="000F7377">
      <w:r xmlns:w="http://schemas.openxmlformats.org/wordprocessingml/2006/main">
        <w:t xml:space="preserve">2-ри пасус: Во стиховите 4-10, има акцент на Исус Христос како жив камен и верниците како живи камења што се градат во духовна куќа. Авторот нагласува како Исус бил отфрлен од луѓето, но Бог го избрал како камен-темелник - темел врз кој се гради сè (1. Петрово 2:4-8). Верниците се опишани како избрана раса, царско свештенство, свет народ - повикани да ги објавуваат Божјите пофалби. Тие некогаш не биле народ, но сега добиле милост преку Христа.</w:t>
      </w:r>
    </w:p>
    <w:p w14:paraId="21CEF395" w14:textId="77777777" w:rsidR="000F7377" w:rsidRDefault="000F7377"/>
    <w:p w14:paraId="1B636336" w14:textId="77777777" w:rsidR="000F7377" w:rsidRDefault="000F7377">
      <w:r xmlns:w="http://schemas.openxmlformats.org/wordprocessingml/2006/main">
        <w:t xml:space="preserve">3. пасус: Од стих 11 наваму, постои поттик за верниците да живеат чесно меѓу неверниците. Авторот ги охрабрува да се воздржуваат од грешни желби кои водат војна против нивните души и наместо тоа да се однесуваат со такво чесно однесување што дури и оние што зборуваат против нив ќе го слават Бога на денот на посетата (1. Петрово 2:11-12). Верниците се повикани да се покорат заради Господа - на владетелите и властите - и да ги почитуваат сите додека длабоко ги сакаат соверниците (1. Петрово 2:13-17). Авторот се осврнува и на односите во домаќинството - ги повикува слугите да бидат покорни дури и при неправеден третман и ги охрабрува сопрузите и сопругите да ги исполнуваат своите улоги со разбирање и почит.</w:t>
      </w:r>
    </w:p>
    <w:p w14:paraId="4EE1DE6A" w14:textId="77777777" w:rsidR="000F7377" w:rsidRDefault="000F7377"/>
    <w:p w14:paraId="4A1E7381" w14:textId="77777777" w:rsidR="000F7377" w:rsidRDefault="000F7377">
      <w:r xmlns:w="http://schemas.openxmlformats.org/wordprocessingml/2006/main">
        <w:t xml:space="preserve">Накратко, 1 Петар 2 ги повикува верниците да се ослободат од грешните ставови додека сакаат духовен раст. Тоа го нагласува нивниот идентитет како избрани луѓе кои биле доведени во Божјата прекрасна светлина преку Исус Христос. Го истакнува Христос како камен-темелник врз кој верниците се изградени во духовна куќа, истовремено поттикнувајќи чесно однесување меѓу неверниците. Тој, исто така, се однесува на поднесувањето во рамките на општествените структури и обезбедува насоки за односите во домаќинството засновани на </w:t>
      </w:r>
      <w:r xmlns:w="http://schemas.openxmlformats.org/wordprocessingml/2006/main">
        <w:lastRenderedPageBreak xmlns:w="http://schemas.openxmlformats.org/wordprocessingml/2006/main"/>
      </w:r>
      <w:r xmlns:w="http://schemas.openxmlformats.org/wordprocessingml/2006/main">
        <w:t xml:space="preserve">љубов, почит и исполнување на нечии улоги, препознавајќи го нашиот повик како избрани луѓе издвоени со благодат.</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Петар 2:1 Затоа, отфрлете ја секоја злоба, и секаква измама, и лицемерие, и завист и сите лоши зборови,</w:t>
      </w:r>
    </w:p>
    <w:p w14:paraId="1A350FDC" w14:textId="77777777" w:rsidR="000F7377" w:rsidRDefault="000F7377"/>
    <w:p w14:paraId="00AE36FA" w14:textId="77777777" w:rsidR="000F7377" w:rsidRDefault="000F7377">
      <w:r xmlns:w="http://schemas.openxmlformats.org/wordprocessingml/2006/main">
        <w:t xml:space="preserve">Петар ги охрабрува верниците да ги остават настрана сите негативни особини и однесувања.</w:t>
      </w:r>
    </w:p>
    <w:p w14:paraId="367FD64F" w14:textId="77777777" w:rsidR="000F7377" w:rsidRDefault="000F7377"/>
    <w:p w14:paraId="614D6519" w14:textId="77777777" w:rsidR="000F7377" w:rsidRDefault="000F7377">
      <w:r xmlns:w="http://schemas.openxmlformats.org/wordprocessingml/2006/main">
        <w:t xml:space="preserve">1. Животот на доблест: Како да развиете позитивни особини.</w:t>
      </w:r>
    </w:p>
    <w:p w14:paraId="712C5190" w14:textId="77777777" w:rsidR="000F7377" w:rsidRDefault="000F7377"/>
    <w:p w14:paraId="4C41E737" w14:textId="77777777" w:rsidR="000F7377" w:rsidRDefault="000F7377">
      <w:r xmlns:w="http://schemas.openxmlformats.org/wordprocessingml/2006/main">
        <w:t xml:space="preserve">2. Чистење на душата: Отфрлање на грешните искушенија.</w:t>
      </w:r>
    </w:p>
    <w:p w14:paraId="17500405" w14:textId="77777777" w:rsidR="000F7377" w:rsidRDefault="000F7377"/>
    <w:p w14:paraId="73B701E4" w14:textId="77777777" w:rsidR="000F7377" w:rsidRDefault="000F7377">
      <w:r xmlns:w="http://schemas.openxmlformats.org/wordprocessingml/2006/main">
        <w:t xml:space="preserve">1. Филипјаните 4:8 - Конечно,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14:paraId="4ED06C02" w14:textId="77777777" w:rsidR="000F7377" w:rsidRDefault="000F7377"/>
    <w:p w14:paraId="2CCC5D06" w14:textId="77777777" w:rsidR="000F7377" w:rsidRDefault="000F7377">
      <w:r xmlns:w="http://schemas.openxmlformats.org/wordprocessingml/2006/main">
        <w:t xml:space="preserve">2. Колошаните 3:12 - Облечете се, како Божји избраници, свети и сакани, сочувствителни срца, добрина, понизност, кроткост и трпение.</w:t>
      </w:r>
    </w:p>
    <w:p w14:paraId="37196FEB" w14:textId="77777777" w:rsidR="000F7377" w:rsidRDefault="000F7377"/>
    <w:p w14:paraId="65E761CF" w14:textId="77777777" w:rsidR="000F7377" w:rsidRDefault="000F7377">
      <w:r xmlns:w="http://schemas.openxmlformats.org/wordprocessingml/2006/main">
        <w:t xml:space="preserve">1 Петар 2:2 Како новороденчиња, посакувајте го искреното млеко на зборот, за да растете со него.</w:t>
      </w:r>
    </w:p>
    <w:p w14:paraId="78A0416D" w14:textId="77777777" w:rsidR="000F7377" w:rsidRDefault="000F7377"/>
    <w:p w14:paraId="36FADCC6" w14:textId="77777777" w:rsidR="000F7377" w:rsidRDefault="000F7377">
      <w:r xmlns:w="http://schemas.openxmlformats.org/wordprocessingml/2006/main">
        <w:t xml:space="preserve">Новите христијани треба да го посакуваат чистото млеко на Словото Божјо за да можат духовно да растат.</w:t>
      </w:r>
    </w:p>
    <w:p w14:paraId="50F45A3E" w14:textId="77777777" w:rsidR="000F7377" w:rsidRDefault="000F7377"/>
    <w:p w14:paraId="4936CCD9" w14:textId="77777777" w:rsidR="000F7377" w:rsidRDefault="000F7377">
      <w:r xmlns:w="http://schemas.openxmlformats.org/wordprocessingml/2006/main">
        <w:t xml:space="preserve">1. Расте во Словото: Разбирање на важноста на Божјото Слово во нашите животи.</w:t>
      </w:r>
    </w:p>
    <w:p w14:paraId="565D6FE1" w14:textId="77777777" w:rsidR="000F7377" w:rsidRDefault="000F7377"/>
    <w:p w14:paraId="5999FCC7" w14:textId="77777777" w:rsidR="000F7377" w:rsidRDefault="000F7377">
      <w:r xmlns:w="http://schemas.openxmlformats.org/wordprocessingml/2006/main">
        <w:t xml:space="preserve">2. Духовно млеко: Учење на важноста на Словото Божјо како новородени христијани.</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Евреите 5:12-14 - „Зашто, кога треба да бидете учители, ќе ви треба повторно да ве научи кои се првите начела на Божјите пророштва и станувате такви на кои им треба млеко. а не од јако месо. Зашто, секој што користи млеко е невешт во словото на праведноста, зашто е бебе, но јакото месо им припаѓа на полнолетните, дури и на оние кои поради употребата ги вежбаат своите сетила. распознавајте и добро и зло“.</w:t>
      </w:r>
    </w:p>
    <w:p w14:paraId="500783FC" w14:textId="77777777" w:rsidR="000F7377" w:rsidRDefault="000F7377"/>
    <w:p w14:paraId="4B5F33B6" w14:textId="77777777" w:rsidR="000F7377" w:rsidRDefault="000F7377">
      <w:r xmlns:w="http://schemas.openxmlformats.org/wordprocessingml/2006/main">
        <w:t xml:space="preserve">2. 1. Петрово 2:1-3 - „Затоа, оставајќи ја настрана секоја злоба, и секаква измама, и лицемерие, и завист и секакви лоши зборови, како новороденчиња, посакувајте го искреното млеко на зборот, за да растете со тоа: Ако е така, сте вкусиле дека Господ е милостив“.</w:t>
      </w:r>
    </w:p>
    <w:p w14:paraId="1E4FACCE" w14:textId="77777777" w:rsidR="000F7377" w:rsidRDefault="000F7377"/>
    <w:p w14:paraId="71A50C96" w14:textId="77777777" w:rsidR="000F7377" w:rsidRDefault="000F7377">
      <w:r xmlns:w="http://schemas.openxmlformats.org/wordprocessingml/2006/main">
        <w:t xml:space="preserve">1 Петар 2:3 Ако е така, сте вкусиле дека Господ е милостив.</w:t>
      </w:r>
    </w:p>
    <w:p w14:paraId="63E0C7B5" w14:textId="77777777" w:rsidR="000F7377" w:rsidRDefault="000F7377"/>
    <w:p w14:paraId="415A5647" w14:textId="77777777" w:rsidR="000F7377" w:rsidRDefault="000F7377">
      <w:r xmlns:w="http://schemas.openxmlformats.org/wordprocessingml/2006/main">
        <w:t xml:space="preserve">Верниците треба да препознаат и да ценат дека Господ е милостив.</w:t>
      </w:r>
    </w:p>
    <w:p w14:paraId="41ACAE5F" w14:textId="77777777" w:rsidR="000F7377" w:rsidRDefault="000F7377"/>
    <w:p w14:paraId="18AA3E6B" w14:textId="77777777" w:rsidR="000F7377" w:rsidRDefault="000F7377">
      <w:r xmlns:w="http://schemas.openxmlformats.org/wordprocessingml/2006/main">
        <w:t xml:space="preserve">1. Покажување благодарност на Господ за Неговата милост</w:t>
      </w:r>
    </w:p>
    <w:p w14:paraId="5629426C" w14:textId="77777777" w:rsidR="000F7377" w:rsidRDefault="000F7377"/>
    <w:p w14:paraId="07E601E1" w14:textId="77777777" w:rsidR="000F7377" w:rsidRDefault="000F7377">
      <w:r xmlns:w="http://schemas.openxmlformats.org/wordprocessingml/2006/main">
        <w:t xml:space="preserve">2. Препознавање на Божјата милосрдност и љубезно одговарање</w:t>
      </w:r>
    </w:p>
    <w:p w14:paraId="1DE2C3A5" w14:textId="77777777" w:rsidR="000F7377" w:rsidRDefault="000F7377"/>
    <w:p w14:paraId="1F785F8B" w14:textId="77777777" w:rsidR="000F7377" w:rsidRDefault="000F7377">
      <w:r xmlns:w="http://schemas.openxmlformats.org/wordprocessingml/2006/main">
        <w:t xml:space="preserve">1. Ефесјаните 2:4-7 - Но Бог, богат со милосрдие, поради големата љубов со која нè сакаше, дури и кога бевме мртви во нашите престапи, нè оживеа заедно со Христос - по благодат сте спасени - и нè подигна со него и нè седна со него на небесните места во Христа Исуса.</w:t>
      </w:r>
    </w:p>
    <w:p w14:paraId="67F61FBA" w14:textId="77777777" w:rsidR="000F7377" w:rsidRDefault="000F7377"/>
    <w:p w14:paraId="682C004E" w14:textId="77777777" w:rsidR="000F7377" w:rsidRDefault="000F7377">
      <w:r xmlns:w="http://schemas.openxmlformats.org/wordprocessingml/2006/main">
        <w:t xml:space="preserve">2. Псалм 84:11 - Зашто Господ Бог е сонце и штит; Господ дава милост и чест; ништо добро не им задржува на оние што одат исправено.</w:t>
      </w:r>
    </w:p>
    <w:p w14:paraId="7B149317" w14:textId="77777777" w:rsidR="000F7377" w:rsidRDefault="000F7377"/>
    <w:p w14:paraId="5F5BC2A1" w14:textId="77777777" w:rsidR="000F7377" w:rsidRDefault="000F7377">
      <w:r xmlns:w="http://schemas.openxmlformats.org/wordprocessingml/2006/main">
        <w:t xml:space="preserve">1 Петар 2:4, на Кого доаѓањето, како до жив камен, не им дозволи на луѓето, но избрано од Бога и скапоцено,</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Пасусот го опишува Исус како жив камен, отфрлен од луѓето, но избран и скапоцен за Бога.</w:t>
      </w:r>
    </w:p>
    <w:p w14:paraId="76DBBF3C" w14:textId="77777777" w:rsidR="000F7377" w:rsidRDefault="000F7377"/>
    <w:p w14:paraId="674456BB" w14:textId="77777777" w:rsidR="000F7377" w:rsidRDefault="000F7377">
      <w:r xmlns:w="http://schemas.openxmlformats.org/wordprocessingml/2006/main">
        <w:t xml:space="preserve">1. Скапоцено за Бога: Испитување на отфрлањето на Исус од страна на луѓето</w:t>
      </w:r>
    </w:p>
    <w:p w14:paraId="43C0408A" w14:textId="77777777" w:rsidR="000F7377" w:rsidRDefault="000F7377"/>
    <w:p w14:paraId="4178CA98" w14:textId="77777777" w:rsidR="000F7377" w:rsidRDefault="000F7377">
      <w:r xmlns:w="http://schemas.openxmlformats.org/wordprocessingml/2006/main">
        <w:t xml:space="preserve">2. Живи камења: Пронаоѓање на нашиот идентитет во Христа</w:t>
      </w:r>
    </w:p>
    <w:p w14:paraId="5201089A" w14:textId="77777777" w:rsidR="000F7377" w:rsidRDefault="000F7377"/>
    <w:p w14:paraId="0CB3DE8E" w14:textId="77777777" w:rsidR="000F7377" w:rsidRDefault="000F7377">
      <w:r xmlns:w="http://schemas.openxmlformats.org/wordprocessingml/2006/main">
        <w:t xml:space="preserve">1. Исаија 53:3 - Тој е презрен и отфрлен од луѓето; човек на таги, и запознаен со тагата; и ние ги сокривме како што беа нашите лица од него; тој беше презрен, а ние не го ценевме.</w:t>
      </w:r>
    </w:p>
    <w:p w14:paraId="6B6DA28F" w14:textId="77777777" w:rsidR="000F7377" w:rsidRDefault="000F7377"/>
    <w:p w14:paraId="680231E5" w14:textId="77777777" w:rsidR="000F7377" w:rsidRDefault="000F7377">
      <w:r xmlns:w="http://schemas.openxmlformats.org/wordprocessingml/2006/main">
        <w:t xml:space="preserve">2. Псалм 118:22 - Каменот што го одбиле градителите станал камен на аголот.</w:t>
      </w:r>
    </w:p>
    <w:p w14:paraId="37411866" w14:textId="77777777" w:rsidR="000F7377" w:rsidRDefault="000F7377"/>
    <w:p w14:paraId="5751E4B5" w14:textId="77777777" w:rsidR="000F7377" w:rsidRDefault="000F7377">
      <w:r xmlns:w="http://schemas.openxmlformats.org/wordprocessingml/2006/main">
        <w:t xml:space="preserve">1 Петар 2:5 И вие, како живи камења, изградивте духовен дом, свето свештенство, за да принесувате духовни жртви, прифатливи на Бога преку Исус Христос.</w:t>
      </w:r>
    </w:p>
    <w:p w14:paraId="7BBFE3EB" w14:textId="77777777" w:rsidR="000F7377" w:rsidRDefault="000F7377"/>
    <w:p w14:paraId="0B97AB5B" w14:textId="77777777" w:rsidR="000F7377" w:rsidRDefault="000F7377">
      <w:r xmlns:w="http://schemas.openxmlformats.org/wordprocessingml/2006/main">
        <w:t xml:space="preserve">Верниците се живи камења во духовна куќа, повикани да му принесат духовни жртви на Бога преку Исус Христос.</w:t>
      </w:r>
    </w:p>
    <w:p w14:paraId="549574A2" w14:textId="77777777" w:rsidR="000F7377" w:rsidRDefault="000F7377"/>
    <w:p w14:paraId="04A85BFF" w14:textId="77777777" w:rsidR="000F7377" w:rsidRDefault="000F7377">
      <w:r xmlns:w="http://schemas.openxmlformats.org/wordprocessingml/2006/main">
        <w:t xml:space="preserve">1. „Живите камења: Повик за духовна жртва“</w:t>
      </w:r>
    </w:p>
    <w:p w14:paraId="49DE03C1" w14:textId="77777777" w:rsidR="000F7377" w:rsidRDefault="000F7377"/>
    <w:p w14:paraId="6542CCD7" w14:textId="77777777" w:rsidR="000F7377" w:rsidRDefault="000F7377">
      <w:r xmlns:w="http://schemas.openxmlformats.org/wordprocessingml/2006/main">
        <w:t xml:space="preserve">2. „Повикани на светост: свештенството на верниците“</w:t>
      </w:r>
    </w:p>
    <w:p w14:paraId="4EB94A1E" w14:textId="77777777" w:rsidR="000F7377" w:rsidRDefault="000F7377"/>
    <w:p w14:paraId="355D3DF6" w14:textId="77777777" w:rsidR="000F7377" w:rsidRDefault="000F7377">
      <w:r xmlns:w="http://schemas.openxmlformats.org/wordprocessingml/2006/main">
        <w:t xml:space="preserve">1. Исаија 28:16 - „Затоа вака вели Господ Бог: Еве, на Сион поставувам за темел камен, испитан камен, скапоцен камен агол, сигурен темел: кој верува нема да брза.</w:t>
      </w:r>
    </w:p>
    <w:p w14:paraId="551ED0C5" w14:textId="77777777" w:rsidR="000F7377" w:rsidRDefault="000F7377"/>
    <w:p w14:paraId="1A3BFD92" w14:textId="77777777" w:rsidR="000F7377" w:rsidRDefault="000F7377">
      <w:r xmlns:w="http://schemas.openxmlformats.org/wordprocessingml/2006/main">
        <w:t xml:space="preserve">2. Излез 19:6 - „И ќе ми бидете царство на свештеници и свет народ. Ова се зборовите што ќе им ги кажеш на синовите Израилеви“.</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Петар 2:6 Затоа е содржано и во Писмото: „Еве, во Сион положувам главен камен-темелник, избран, скапоцен, и кој верува во него нема да се засрами.</w:t>
      </w:r>
    </w:p>
    <w:p w14:paraId="4E715EF4" w14:textId="77777777" w:rsidR="000F7377" w:rsidRDefault="000F7377"/>
    <w:p w14:paraId="6E549B57" w14:textId="77777777" w:rsidR="000F7377" w:rsidRDefault="000F7377">
      <w:r xmlns:w="http://schemas.openxmlformats.org/wordprocessingml/2006/main">
        <w:t xml:space="preserve">Во 1. Петрово 2:6, Светото писмо вели дека оние кои веруваат во главниот камен-темелник, кој е избран и скапоцен, нема да се срамат.</w:t>
      </w:r>
    </w:p>
    <w:p w14:paraId="3ED85D9B" w14:textId="77777777" w:rsidR="000F7377" w:rsidRDefault="000F7377"/>
    <w:p w14:paraId="0D8BC6AC" w14:textId="77777777" w:rsidR="000F7377" w:rsidRDefault="000F7377">
      <w:r xmlns:w="http://schemas.openxmlformats.org/wordprocessingml/2006/main">
        <w:t xml:space="preserve">1: Бог нè избра и нè направи драгоцени. Ние сме камен-темелникот на Неговото царство и кога ќе се надеваме на Него, Тој никогаш нема да не разочара.</w:t>
      </w:r>
    </w:p>
    <w:p w14:paraId="46517346" w14:textId="77777777" w:rsidR="000F7377" w:rsidRDefault="000F7377"/>
    <w:p w14:paraId="3DC02683" w14:textId="77777777" w:rsidR="000F7377" w:rsidRDefault="000F7377">
      <w:r xmlns:w="http://schemas.openxmlformats.org/wordprocessingml/2006/main">
        <w:t xml:space="preserve">2: Исус е камен-темелник на Божјето царство. Кога ќе ја положиме нашата вера во Него, Тој нема да не изневери. Нашата доверба во Него никогаш нема да биде залудна.</w:t>
      </w:r>
    </w:p>
    <w:p w14:paraId="0F924084" w14:textId="77777777" w:rsidR="000F7377" w:rsidRDefault="000F7377"/>
    <w:p w14:paraId="78C1C205" w14:textId="77777777" w:rsidR="000F7377" w:rsidRDefault="000F7377">
      <w:r xmlns:w="http://schemas.openxmlformats.org/wordprocessingml/2006/main">
        <w:t xml:space="preserve">1: Исаија 28:16 - Затоа вака вели Господ Бог: Еве, на Сион поставувам за темел камен, испробан камен, скапоцен камен агол, сигурен темел: кој верува нема да брза.</w:t>
      </w:r>
    </w:p>
    <w:p w14:paraId="3C3D3141" w14:textId="77777777" w:rsidR="000F7377" w:rsidRDefault="000F7377"/>
    <w:p w14:paraId="129752C6" w14:textId="77777777" w:rsidR="000F7377" w:rsidRDefault="000F7377">
      <w:r xmlns:w="http://schemas.openxmlformats.org/wordprocessingml/2006/main">
        <w:t xml:space="preserve">2: Ефесјаните 2:20 - И се изградени врз основата на апостолите и пророците, а самиот Исус Христос е главниот камен-темелник.</w:t>
      </w:r>
    </w:p>
    <w:p w14:paraId="524F2655" w14:textId="77777777" w:rsidR="000F7377" w:rsidRDefault="000F7377"/>
    <w:p w14:paraId="417E71C1" w14:textId="77777777" w:rsidR="000F7377" w:rsidRDefault="000F7377">
      <w:r xmlns:w="http://schemas.openxmlformats.org/wordprocessingml/2006/main">
        <w:t xml:space="preserve">1 Петар 2:7 За вас, кои верувате дека тој е скапоцен, а за непослушните, каменот што градителите го забранија, тој е како глава на аголот.</w:t>
      </w:r>
    </w:p>
    <w:p w14:paraId="2ADEE204" w14:textId="77777777" w:rsidR="000F7377" w:rsidRDefault="000F7377"/>
    <w:p w14:paraId="43917251" w14:textId="77777777" w:rsidR="000F7377" w:rsidRDefault="000F7377">
      <w:r xmlns:w="http://schemas.openxmlformats.org/wordprocessingml/2006/main">
        <w:t xml:space="preserve">Верниците се драгоцени за Бога, но оние кои не Го слушаат ќе бидат отфрлени.</w:t>
      </w:r>
    </w:p>
    <w:p w14:paraId="3DDB767A" w14:textId="77777777" w:rsidR="000F7377" w:rsidRDefault="000F7377"/>
    <w:p w14:paraId="275CF320" w14:textId="77777777" w:rsidR="000F7377" w:rsidRDefault="000F7377">
      <w:r xmlns:w="http://schemas.openxmlformats.org/wordprocessingml/2006/main">
        <w:t xml:space="preserve">1. Скапоцено во Неговиот поглед: Што значи да се биде ценет од Бога?</w:t>
      </w:r>
    </w:p>
    <w:p w14:paraId="33E7CD12" w14:textId="77777777" w:rsidR="000F7377" w:rsidRDefault="000F7377"/>
    <w:p w14:paraId="5EB2F917" w14:textId="77777777" w:rsidR="000F7377" w:rsidRDefault="000F7377">
      <w:r xmlns:w="http://schemas.openxmlformats.org/wordprocessingml/2006/main">
        <w:t xml:space="preserve">2. Отфрлање на Божјиот камен-темелник: Што се случува кога не послушаме?</w:t>
      </w:r>
    </w:p>
    <w:p w14:paraId="130AC11F" w14:textId="77777777" w:rsidR="000F7377" w:rsidRDefault="000F7377"/>
    <w:p w14:paraId="1E9F8CF8" w14:textId="77777777" w:rsidR="000F7377" w:rsidRDefault="000F7377">
      <w:r xmlns:w="http://schemas.openxmlformats.org/wordprocessingml/2006/main">
        <w:t xml:space="preserve">1. Матеј 21:42 - Исус им рече: „Никогаш не сте прочитале во Светото Писмо: „Каменот што го </w:t>
      </w:r>
      <w:r xmlns:w="http://schemas.openxmlformats.org/wordprocessingml/2006/main">
        <w:lastRenderedPageBreak xmlns:w="http://schemas.openxmlformats.org/wordprocessingml/2006/main"/>
      </w:r>
      <w:r xmlns:w="http://schemas.openxmlformats.org/wordprocessingml/2006/main">
        <w:t xml:space="preserve">отфрлија градителите стана камен-темелник; Господ го направи тоа и тоа е чудесно во нашите очи“?</w:t>
      </w:r>
    </w:p>
    <w:p w14:paraId="69EFBD3D" w14:textId="77777777" w:rsidR="000F7377" w:rsidRDefault="000F7377"/>
    <w:p w14:paraId="2D3BC160" w14:textId="77777777" w:rsidR="000F7377" w:rsidRDefault="000F7377">
      <w:r xmlns:w="http://schemas.openxmlformats.org/wordprocessingml/2006/main">
        <w:t xml:space="preserve">2. Псалм 118:22 - Каменот што градителите го отфрлија стана камен-темелник.</w:t>
      </w:r>
    </w:p>
    <w:p w14:paraId="68764F26" w14:textId="77777777" w:rsidR="000F7377" w:rsidRDefault="000F7377"/>
    <w:p w14:paraId="1DC74564" w14:textId="77777777" w:rsidR="000F7377" w:rsidRDefault="000F7377">
      <w:r xmlns:w="http://schemas.openxmlformats.org/wordprocessingml/2006/main">
        <w:t xml:space="preserve">1 Петар 2:8 И камен на сопнување и карпа на навреда, за оние кои се сопнуваат од словото, непослушни, за што и тие беа поставени.</w:t>
      </w:r>
    </w:p>
    <w:p w14:paraId="00BDC5FA" w14:textId="77777777" w:rsidR="000F7377" w:rsidRDefault="000F7377"/>
    <w:p w14:paraId="0B60C796" w14:textId="77777777" w:rsidR="000F7377" w:rsidRDefault="000F7377">
      <w:r xmlns:w="http://schemas.openxmlformats.org/wordprocessingml/2006/main">
        <w:t xml:space="preserve">Овој пасус од 1. Петрово 2:8 опишува како оние кои се непослушни и се сопнуваат во Божјата реч се назначени за одредена цел.</w:t>
      </w:r>
    </w:p>
    <w:p w14:paraId="1AD58F13" w14:textId="77777777" w:rsidR="000F7377" w:rsidRDefault="000F7377"/>
    <w:p w14:paraId="0DDE991F" w14:textId="77777777" w:rsidR="000F7377" w:rsidRDefault="000F7377">
      <w:r xmlns:w="http://schemas.openxmlformats.org/wordprocessingml/2006/main">
        <w:t xml:space="preserve">1. Божјиот план за неверникот: Откривање на целта на непослушноста</w:t>
      </w:r>
    </w:p>
    <w:p w14:paraId="2FA4E17D" w14:textId="77777777" w:rsidR="000F7377" w:rsidRDefault="000F7377"/>
    <w:p w14:paraId="636B427A" w14:textId="77777777" w:rsidR="000F7377" w:rsidRDefault="000F7377">
      <w:r xmlns:w="http://schemas.openxmlformats.org/wordprocessingml/2006/main">
        <w:t xml:space="preserve">2. Моќта на Божјата реч: Разбирање на ефектите од нашите реакции</w:t>
      </w:r>
    </w:p>
    <w:p w14:paraId="24E21E26" w14:textId="77777777" w:rsidR="000F7377" w:rsidRDefault="000F7377"/>
    <w:p w14:paraId="11AB4F1B" w14:textId="77777777" w:rsidR="000F7377" w:rsidRDefault="000F7377">
      <w:r xmlns:w="http://schemas.openxmlformats.org/wordprocessingml/2006/main">
        <w:t xml:space="preserve">1. Исаија 8:14 - И тој ќе биде светилиште; но за камен на спрепнување и за навреда за двата дома на Израел, за џин и за замка за жителите на Ерусалим.</w:t>
      </w:r>
    </w:p>
    <w:p w14:paraId="7406743B" w14:textId="77777777" w:rsidR="000F7377" w:rsidRDefault="000F7377"/>
    <w:p w14:paraId="36A5E8D4" w14:textId="77777777" w:rsidR="000F7377" w:rsidRDefault="000F7377">
      <w:r xmlns:w="http://schemas.openxmlformats.org/wordprocessingml/2006/main">
        <w:t xml:space="preserve">2. Римјаните 9:33 - Како што е напишано: „Ете, лежам во Сион камен за сопнување и карпа на навреда, и кој верува во него нема да се засрами.</w:t>
      </w:r>
    </w:p>
    <w:p w14:paraId="15E1EE5A" w14:textId="77777777" w:rsidR="000F7377" w:rsidRDefault="000F7377"/>
    <w:p w14:paraId="1781A44D" w14:textId="77777777" w:rsidR="000F7377" w:rsidRDefault="000F7377">
      <w:r xmlns:w="http://schemas.openxmlformats.org/wordprocessingml/2006/main">
        <w:t xml:space="preserve">1 Петар 2:9 Но вие сте избрано поколение, царско свештенство, свет народ, посебен народ; за да ги покажете пофалбите на Оној што ве повика од темнината во Неговата прекрасна светлина:</w:t>
      </w:r>
    </w:p>
    <w:p w14:paraId="6388DAE3" w14:textId="77777777" w:rsidR="000F7377" w:rsidRDefault="000F7377"/>
    <w:p w14:paraId="14422A28" w14:textId="77777777" w:rsidR="000F7377" w:rsidRDefault="000F7377">
      <w:r xmlns:w="http://schemas.openxmlformats.org/wordprocessingml/2006/main">
        <w:t xml:space="preserve">Верниците се избрани да бидат кралско свештенство, свет народ и посебен народ и мора да ги искажуваат Божјите пофалби.</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Повикани да живеат како одвоени луѓе</w:t>
      </w:r>
    </w:p>
    <w:p w14:paraId="62569314" w14:textId="77777777" w:rsidR="000F7377" w:rsidRDefault="000F7377"/>
    <w:p w14:paraId="2E553EAF" w14:textId="77777777" w:rsidR="000F7377" w:rsidRDefault="000F7377">
      <w:r xmlns:w="http://schemas.openxmlformats.org/wordprocessingml/2006/main">
        <w:t xml:space="preserve">2. Повикан да Го прослави Бога</w:t>
      </w:r>
    </w:p>
    <w:p w14:paraId="17527FF1" w14:textId="77777777" w:rsidR="000F7377" w:rsidRDefault="000F7377"/>
    <w:p w14:paraId="5302F526" w14:textId="77777777" w:rsidR="000F7377" w:rsidRDefault="000F7377">
      <w:r xmlns:w="http://schemas.openxmlformats.org/wordprocessingml/2006/main">
        <w:t xml:space="preserve">1. Исаија 43:7 - Секој кој се нарекува со моето име, кого го создадов за своја слава, кого го формирав и го создадов.</w:t>
      </w:r>
    </w:p>
    <w:p w14:paraId="3383A047" w14:textId="77777777" w:rsidR="000F7377" w:rsidRDefault="000F7377"/>
    <w:p w14:paraId="5BA885BA" w14:textId="77777777" w:rsidR="000F7377" w:rsidRDefault="000F7377">
      <w:r xmlns:w="http://schemas.openxmlformats.org/wordprocessingml/2006/main">
        <w:t xml:space="preserve">2. Ефесјаните 3:10 - Неговата намера беше сега, преку црквата, да им се соопшти разновидната Божја мудрост на владетелите и властите во небесните области.</w:t>
      </w:r>
    </w:p>
    <w:p w14:paraId="6B1F2AC7" w14:textId="77777777" w:rsidR="000F7377" w:rsidRDefault="000F7377"/>
    <w:p w14:paraId="25B8F7F3" w14:textId="77777777" w:rsidR="000F7377" w:rsidRDefault="000F7377">
      <w:r xmlns:w="http://schemas.openxmlformats.org/wordprocessingml/2006/main">
        <w:t xml:space="preserve">1 Петар 2:10 Кои во минатото не беа народ, а сега се Божји народ;</w:t>
      </w:r>
    </w:p>
    <w:p w14:paraId="440CEF3B" w14:textId="77777777" w:rsidR="000F7377" w:rsidRDefault="000F7377"/>
    <w:p w14:paraId="3F428EFD" w14:textId="77777777" w:rsidR="000F7377" w:rsidRDefault="000F7377">
      <w:r xmlns:w="http://schemas.openxmlformats.org/wordprocessingml/2006/main">
        <w:t xml:space="preserve">Овој пасус од 1 Петар ја потврдува трансформацијата на народот кој некогаш не бил дел од Божјиот народ, но сега добил милост и се смета за Божји народ.</w:t>
      </w:r>
    </w:p>
    <w:p w14:paraId="7774509B" w14:textId="77777777" w:rsidR="000F7377" w:rsidRDefault="000F7377"/>
    <w:p w14:paraId="44453C33" w14:textId="77777777" w:rsidR="000F7377" w:rsidRDefault="000F7377">
      <w:r xmlns:w="http://schemas.openxmlformats.org/wordprocessingml/2006/main">
        <w:t xml:space="preserve">1. Моќта на трансформацијата: Како Божјата милост може да ги промени животите</w:t>
      </w:r>
    </w:p>
    <w:p w14:paraId="2F234DF7" w14:textId="77777777" w:rsidR="000F7377" w:rsidRDefault="000F7377"/>
    <w:p w14:paraId="7872C39C" w14:textId="77777777" w:rsidR="000F7377" w:rsidRDefault="000F7377">
      <w:r xmlns:w="http://schemas.openxmlformats.org/wordprocessingml/2006/main">
        <w:t xml:space="preserve">2. Возљубената заедница: Разбирање на нашето место во Божјиот план</w:t>
      </w:r>
    </w:p>
    <w:p w14:paraId="65C7316E" w14:textId="77777777" w:rsidR="000F7377" w:rsidRDefault="000F7377"/>
    <w:p w14:paraId="25C0293F" w14:textId="77777777" w:rsidR="000F7377" w:rsidRDefault="000F7377">
      <w:r xmlns:w="http://schemas.openxmlformats.org/wordprocessingml/2006/main">
        <w:t xml:space="preserve">1. Римјаните 5:20-21 - „Но, каде што гревот се изобилуваше, благодатта се изобилуваше многу повеќе: како што гревот царуваше до смрт, така благодатта да завладее преку праведност до вечен живот преку Исус Христос, нашиот Господ“.</w:t>
      </w:r>
    </w:p>
    <w:p w14:paraId="57FB1905" w14:textId="77777777" w:rsidR="000F7377" w:rsidRDefault="000F7377"/>
    <w:p w14:paraId="56FBCB6D" w14:textId="77777777" w:rsidR="000F7377" w:rsidRDefault="000F7377">
      <w:r xmlns:w="http://schemas.openxmlformats.org/wordprocessingml/2006/main">
        <w:t xml:space="preserve">2. Ефесјаните 2:4-5 - „Но Бог, кој е богат со милосрдие, заради Неговата голема љубов со која нè засака, дури и кога бевме мртви во гревовите, нè оживеа заедно со Христа (по благодат сте спасени; )"</w:t>
      </w:r>
    </w:p>
    <w:p w14:paraId="14B8030C" w14:textId="77777777" w:rsidR="000F7377" w:rsidRDefault="000F7377"/>
    <w:p w14:paraId="72598CCB" w14:textId="77777777" w:rsidR="000F7377" w:rsidRDefault="000F7377">
      <w:r xmlns:w="http://schemas.openxmlformats.org/wordprocessingml/2006/main">
        <w:t xml:space="preserve">1 Петар 2:11 Драги возљубени, ве молам како странци и аџии, воздржувајте се од телесните похоти, </w:t>
      </w:r>
      <w:r xmlns:w="http://schemas.openxmlformats.org/wordprocessingml/2006/main">
        <w:lastRenderedPageBreak xmlns:w="http://schemas.openxmlformats.org/wordprocessingml/2006/main"/>
      </w:r>
      <w:r xmlns:w="http://schemas.openxmlformats.org/wordprocessingml/2006/main">
        <w:t xml:space="preserve">кои војуваат против душата;</w:t>
      </w:r>
    </w:p>
    <w:p w14:paraId="707B32BE" w14:textId="77777777" w:rsidR="000F7377" w:rsidRDefault="000F7377"/>
    <w:p w14:paraId="41568B8C" w14:textId="77777777" w:rsidR="000F7377" w:rsidRDefault="000F7377">
      <w:r xmlns:w="http://schemas.openxmlformats.org/wordprocessingml/2006/main">
        <w:t xml:space="preserve">Петар ги поттикнува верниците да се воздржуваат од грешни желби и ги поттикнува да живеат свети животи.</w:t>
      </w:r>
    </w:p>
    <w:p w14:paraId="303462AF" w14:textId="77777777" w:rsidR="000F7377" w:rsidRDefault="000F7377"/>
    <w:p w14:paraId="64BAB1D5" w14:textId="77777777" w:rsidR="000F7377" w:rsidRDefault="000F7377">
      <w:r xmlns:w="http://schemas.openxmlformats.org/wordprocessingml/2006/main">
        <w:t xml:space="preserve">1. Одење во Светост: Воздржување од телесни страсти</w:t>
      </w:r>
    </w:p>
    <w:p w14:paraId="6945258C" w14:textId="77777777" w:rsidR="000F7377" w:rsidRDefault="000F7377"/>
    <w:p w14:paraId="1CBE5EA7" w14:textId="77777777" w:rsidR="000F7377" w:rsidRDefault="000F7377">
      <w:r xmlns:w="http://schemas.openxmlformats.org/wordprocessingml/2006/main">
        <w:t xml:space="preserve">2. The War Against Our Souls: Resisting Sinful Desires</w:t>
      </w:r>
    </w:p>
    <w:p w14:paraId="4E41EAA2" w14:textId="77777777" w:rsidR="000F7377" w:rsidRDefault="000F7377"/>
    <w:p w14:paraId="51D32B02" w14:textId="77777777" w:rsidR="000F7377" w:rsidRDefault="000F7377">
      <w:r xmlns:w="http://schemas.openxmlformats.org/wordprocessingml/2006/main">
        <w:t xml:space="preserve">1. Римјаните 6:12-13 - „Затоа, нека не владее гревот во вашето смртно тело, за да му се покорувате во неговите похоти. кои се живи од мртвите, а вашите членови како инструменти на праведноста на Бога“.</w:t>
      </w:r>
    </w:p>
    <w:p w14:paraId="2D25C39E" w14:textId="77777777" w:rsidR="000F7377" w:rsidRDefault="000F7377"/>
    <w:p w14:paraId="1CCE60B6" w14:textId="77777777" w:rsidR="000F7377" w:rsidRDefault="000F7377">
      <w:r xmlns:w="http://schemas.openxmlformats.org/wordprocessingml/2006/main">
        <w:t xml:space="preserve">2. Јаков 4:7 - „Затоа, покорете му се на Бога. Спротивставете се на ѓаволот и тој ќе побегне од вас“.</w:t>
      </w:r>
    </w:p>
    <w:p w14:paraId="3460F791" w14:textId="77777777" w:rsidR="000F7377" w:rsidRDefault="000F7377"/>
    <w:p w14:paraId="07063A2A" w14:textId="77777777" w:rsidR="000F7377" w:rsidRDefault="000F7377">
      <w:r xmlns:w="http://schemas.openxmlformats.org/wordprocessingml/2006/main">
        <w:t xml:space="preserve">1 Петар 2:12 Имајте го вашиот разговор искрен меѓу незнабошците: додека тие зборуваат против вас како злосторници, со вашите добри дела, што ќе ги видат, да го слават Бога во денот на посетата.</w:t>
      </w:r>
    </w:p>
    <w:p w14:paraId="14F2117C" w14:textId="77777777" w:rsidR="000F7377" w:rsidRDefault="000F7377"/>
    <w:p w14:paraId="25958CAD" w14:textId="77777777" w:rsidR="000F7377" w:rsidRDefault="000F7377">
      <w:r xmlns:w="http://schemas.openxmlformats.org/wordprocessingml/2006/main">
        <w:t xml:space="preserve">Христијаните треба да се однесуваат со интегритет и добри дела меѓу неверниците за да може Бог да се прослави.</w:t>
      </w:r>
    </w:p>
    <w:p w14:paraId="75429F63" w14:textId="77777777" w:rsidR="000F7377" w:rsidRDefault="000F7377"/>
    <w:p w14:paraId="17E9914D" w14:textId="77777777" w:rsidR="000F7377" w:rsidRDefault="000F7377">
      <w:r xmlns:w="http://schemas.openxmlformats.org/wordprocessingml/2006/main">
        <w:t xml:space="preserve">1. Животот на интегритет во светот на темнината</w:t>
      </w:r>
    </w:p>
    <w:p w14:paraId="76780605" w14:textId="77777777" w:rsidR="000F7377" w:rsidRDefault="000F7377"/>
    <w:p w14:paraId="758BDFDB" w14:textId="77777777" w:rsidR="000F7377" w:rsidRDefault="000F7377">
      <w:r xmlns:w="http://schemas.openxmlformats.org/wordprocessingml/2006/main">
        <w:t xml:space="preserve">2. Моќта на добриот пример во нашиот секојдневен живот</w:t>
      </w:r>
    </w:p>
    <w:p w14:paraId="1217C015" w14:textId="77777777" w:rsidR="000F7377" w:rsidRDefault="000F7377"/>
    <w:p w14:paraId="3430B248" w14:textId="77777777" w:rsidR="000F7377" w:rsidRDefault="000F7377">
      <w:r xmlns:w="http://schemas.openxmlformats.org/wordprocessingml/2006/main">
        <w:t xml:space="preserve">1. Матеј 5:16 „Така нека свети вашата светлина пред луѓето, за да ги видат вашите добри дела и да го слават вашиот Татко, Кој е на небесата“.</w:t>
      </w:r>
    </w:p>
    <w:p w14:paraId="4B344707" w14:textId="77777777" w:rsidR="000F7377" w:rsidRDefault="000F7377"/>
    <w:p w14:paraId="2F95AD56" w14:textId="77777777" w:rsidR="000F7377" w:rsidRDefault="000F7377">
      <w:r xmlns:w="http://schemas.openxmlformats.org/wordprocessingml/2006/main">
        <w:t xml:space="preserve">2. Тит 2:7-8 „Во сè покажувајќи се себеси образец на добри дела: во доктрината покажувајќи нераспадливост, гравитација, искреност, здрав говор што не може да се осуди; за да се засрами оној што е од спротивната страна, немајќи ништо лошо да каже за вас“.</w:t>
      </w:r>
    </w:p>
    <w:p w14:paraId="1C279542" w14:textId="77777777" w:rsidR="000F7377" w:rsidRDefault="000F7377"/>
    <w:p w14:paraId="3595D6B9" w14:textId="77777777" w:rsidR="000F7377" w:rsidRDefault="000F7377">
      <w:r xmlns:w="http://schemas.openxmlformats.org/wordprocessingml/2006/main">
        <w:t xml:space="preserve">1 Петар 2:13 Покорете се на секоја човечка наредба заради Господа: било да е тоа на царот, како врховен;</w:t>
      </w:r>
    </w:p>
    <w:p w14:paraId="505B5790" w14:textId="77777777" w:rsidR="000F7377" w:rsidRDefault="000F7377"/>
    <w:p w14:paraId="5B3B1FC7" w14:textId="77777777" w:rsidR="000F7377" w:rsidRDefault="000F7377">
      <w:r xmlns:w="http://schemas.openxmlformats.org/wordprocessingml/2006/main">
        <w:t xml:space="preserve">Христијаните треба да ги почитуваат законите на владата, дури и ако владата не е христијанска.</w:t>
      </w:r>
    </w:p>
    <w:p w14:paraId="063F07CA" w14:textId="77777777" w:rsidR="000F7377" w:rsidRDefault="000F7377"/>
    <w:p w14:paraId="3B1A727A" w14:textId="77777777" w:rsidR="000F7377" w:rsidRDefault="000F7377">
      <w:r xmlns:w="http://schemas.openxmlformats.org/wordprocessingml/2006/main">
        <w:t xml:space="preserve">1. Почитувајте го законот на земјата</w:t>
      </w:r>
    </w:p>
    <w:p w14:paraId="00A67E9A" w14:textId="77777777" w:rsidR="000F7377" w:rsidRDefault="000F7377"/>
    <w:p w14:paraId="0E5389FA" w14:textId="77777777" w:rsidR="000F7377" w:rsidRDefault="000F7377">
      <w:r xmlns:w="http://schemas.openxmlformats.org/wordprocessingml/2006/main">
        <w:t xml:space="preserve">2. Верно државјанство</w:t>
      </w:r>
    </w:p>
    <w:p w14:paraId="35E0FFDB" w14:textId="77777777" w:rsidR="000F7377" w:rsidRDefault="000F7377"/>
    <w:p w14:paraId="13C45734" w14:textId="77777777" w:rsidR="000F7377" w:rsidRDefault="000F7377">
      <w:r xmlns:w="http://schemas.openxmlformats.org/wordprocessingml/2006/main">
        <w:t xml:space="preserve">1. Римјаните 13:1-7</w:t>
      </w:r>
    </w:p>
    <w:p w14:paraId="6E523191" w14:textId="77777777" w:rsidR="000F7377" w:rsidRDefault="000F7377"/>
    <w:p w14:paraId="6244730C" w14:textId="77777777" w:rsidR="000F7377" w:rsidRDefault="000F7377">
      <w:r xmlns:w="http://schemas.openxmlformats.org/wordprocessingml/2006/main">
        <w:t xml:space="preserve">2. 1 Тимотеј 2:1-3</w:t>
      </w:r>
    </w:p>
    <w:p w14:paraId="76FE786F" w14:textId="77777777" w:rsidR="000F7377" w:rsidRDefault="000F7377"/>
    <w:p w14:paraId="1B5F3BCE" w14:textId="77777777" w:rsidR="000F7377" w:rsidRDefault="000F7377">
      <w:r xmlns:w="http://schemas.openxmlformats.org/wordprocessingml/2006/main">
        <w:t xml:space="preserve">1 Петар 2:14 Или на управителите, како на оние што се испратени од Него за казна на злосторниците и за пофалба на оние што прават добро.</w:t>
      </w:r>
    </w:p>
    <w:p w14:paraId="2F85FC85" w14:textId="77777777" w:rsidR="000F7377" w:rsidRDefault="000F7377"/>
    <w:p w14:paraId="42353403" w14:textId="77777777" w:rsidR="000F7377" w:rsidRDefault="000F7377">
      <w:r xmlns:w="http://schemas.openxmlformats.org/wordprocessingml/2006/main">
        <w:t xml:space="preserve">Христијаните треба да бидат подложни на владините власти и треба да им бидат послушни, без разлика дали ги казнуваат злосторниците или ги пофалуваат оние што прават добро.</w:t>
      </w:r>
    </w:p>
    <w:p w14:paraId="0E192BB0" w14:textId="77777777" w:rsidR="000F7377" w:rsidRDefault="000F7377"/>
    <w:p w14:paraId="76ADB52F" w14:textId="77777777" w:rsidR="000F7377" w:rsidRDefault="000F7377">
      <w:r xmlns:w="http://schemas.openxmlformats.org/wordprocessingml/2006/main">
        <w:t xml:space="preserve">1. Обврската на христијаните да ги почитуваат владините власти</w:t>
      </w:r>
    </w:p>
    <w:p w14:paraId="010CB966" w14:textId="77777777" w:rsidR="000F7377" w:rsidRDefault="000F7377"/>
    <w:p w14:paraId="60313221" w14:textId="77777777" w:rsidR="000F7377" w:rsidRDefault="000F7377">
      <w:r xmlns:w="http://schemas.openxmlformats.org/wordprocessingml/2006/main">
        <w:t xml:space="preserve">2. Правење добро и избегнување зло: наша должност кон општеството</w:t>
      </w:r>
    </w:p>
    <w:p w14:paraId="5A5CFF0B" w14:textId="77777777" w:rsidR="000F7377" w:rsidRDefault="000F7377"/>
    <w:p w14:paraId="3CB1333F" w14:textId="77777777" w:rsidR="000F7377" w:rsidRDefault="000F7377">
      <w:r xmlns:w="http://schemas.openxmlformats.org/wordprocessingml/2006/main">
        <w:t xml:space="preserve">1. Римјаните 13:1-7</w:t>
      </w:r>
    </w:p>
    <w:p w14:paraId="7507C117" w14:textId="77777777" w:rsidR="000F7377" w:rsidRDefault="000F7377"/>
    <w:p w14:paraId="45877AF4" w14:textId="77777777" w:rsidR="000F7377" w:rsidRDefault="000F7377">
      <w:r xmlns:w="http://schemas.openxmlformats.org/wordprocessingml/2006/main">
        <w:t xml:space="preserve">2. Тит 3:1-2</w:t>
      </w:r>
    </w:p>
    <w:p w14:paraId="7984B62F" w14:textId="77777777" w:rsidR="000F7377" w:rsidRDefault="000F7377"/>
    <w:p w14:paraId="734E1737" w14:textId="77777777" w:rsidR="000F7377" w:rsidRDefault="000F7377">
      <w:r xmlns:w="http://schemas.openxmlformats.org/wordprocessingml/2006/main">
        <w:t xml:space="preserve">1 Петар 2:15 Зашто таква е волјата Божја, со доброто да го замолчите незнаењето на безумните луѓе.</w:t>
      </w:r>
    </w:p>
    <w:p w14:paraId="15DD99C9" w14:textId="77777777" w:rsidR="000F7377" w:rsidRDefault="000F7377"/>
    <w:p w14:paraId="716170C9" w14:textId="77777777" w:rsidR="000F7377" w:rsidRDefault="000F7377">
      <w:r xmlns:w="http://schemas.openxmlformats.org/wordprocessingml/2006/main">
        <w:t xml:space="preserve">Треба да го правиме она што е исправно и добро за тие што ни се противат да бидат замолчени.</w:t>
      </w:r>
    </w:p>
    <w:p w14:paraId="4230B4C6" w14:textId="77777777" w:rsidR="000F7377" w:rsidRDefault="000F7377"/>
    <w:p w14:paraId="6193DD2E" w14:textId="77777777" w:rsidR="000F7377" w:rsidRDefault="000F7377">
      <w:r xmlns:w="http://schemas.openxmlformats.org/wordprocessingml/2006/main">
        <w:t xml:space="preserve">1. Правење добро наспроти опозицијата</w:t>
      </w:r>
    </w:p>
    <w:p w14:paraId="009911F8" w14:textId="77777777" w:rsidR="000F7377" w:rsidRDefault="000F7377"/>
    <w:p w14:paraId="0B530BEC" w14:textId="77777777" w:rsidR="000F7377" w:rsidRDefault="000F7377">
      <w:r xmlns:w="http://schemas.openxmlformats.org/wordprocessingml/2006/main">
        <w:t xml:space="preserve">2. Моќта на доброто работење</w:t>
      </w:r>
    </w:p>
    <w:p w14:paraId="0BFD1263" w14:textId="77777777" w:rsidR="000F7377" w:rsidRDefault="000F7377"/>
    <w:p w14:paraId="06B7210B" w14:textId="77777777" w:rsidR="000F7377" w:rsidRDefault="000F7377">
      <w:r xmlns:w="http://schemas.openxmlformats.org/wordprocessingml/2006/main">
        <w:t xml:space="preserve">1. Јаков 1:27 - Чиста религија и неизвалкана пред Бога и Таткото е ова, да ги посети сираците и вдовиците во нивната неволја и да се чува неизвалкан од светот.</w:t>
      </w:r>
    </w:p>
    <w:p w14:paraId="3A7B6040" w14:textId="77777777" w:rsidR="000F7377" w:rsidRDefault="000F7377"/>
    <w:p w14:paraId="2A2850C1" w14:textId="77777777" w:rsidR="000F7377" w:rsidRDefault="000F7377">
      <w:r xmlns:w="http://schemas.openxmlformats.org/wordprocessingml/2006/main">
        <w:t xml:space="preserve">2. Изреки 3:27 - Не задржувај го доброто од оние на кои им припаѓа, кога е во твоја рака да го направиш тоа.</w:t>
      </w:r>
    </w:p>
    <w:p w14:paraId="67AEC1A5" w14:textId="77777777" w:rsidR="000F7377" w:rsidRDefault="000F7377"/>
    <w:p w14:paraId="3647C65C" w14:textId="77777777" w:rsidR="000F7377" w:rsidRDefault="000F7377">
      <w:r xmlns:w="http://schemas.openxmlformats.org/wordprocessingml/2006/main">
        <w:t xml:space="preserve">1 Петар 2:16 Како слободни и не користејќи ја својата слобода како наметка на злоба, туку како Божји слуги.</w:t>
      </w:r>
    </w:p>
    <w:p w14:paraId="7A919514" w14:textId="77777777" w:rsidR="000F7377" w:rsidRDefault="000F7377"/>
    <w:p w14:paraId="3E11226B" w14:textId="77777777" w:rsidR="000F7377" w:rsidRDefault="000F7377">
      <w:r xmlns:w="http://schemas.openxmlformats.org/wordprocessingml/2006/main">
        <w:t xml:space="preserve">Христијаните треба да ја користат својата слобода за да му служат на Бог наместо да ја користат за да прават зло.</w:t>
      </w:r>
    </w:p>
    <w:p w14:paraId="326229FB" w14:textId="77777777" w:rsidR="000F7377" w:rsidRDefault="000F7377"/>
    <w:p w14:paraId="7AF1441E" w14:textId="77777777" w:rsidR="000F7377" w:rsidRDefault="000F7377">
      <w:r xmlns:w="http://schemas.openxmlformats.org/wordprocessingml/2006/main">
        <w:t xml:space="preserve">1. Искористи ја својата слобода за да му служиш на Бог наместо да правиш лошо.</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Прифатете го Божјиот повик и искористете ја вашата слобода да го правите она што е исправно.</w:t>
      </w:r>
    </w:p>
    <w:p w14:paraId="51A5A6E8" w14:textId="77777777" w:rsidR="000F7377" w:rsidRDefault="000F7377"/>
    <w:p w14:paraId="5B00E4ED" w14:textId="77777777" w:rsidR="000F7377" w:rsidRDefault="000F7377">
      <w:r xmlns:w="http://schemas.openxmlformats.org/wordprocessingml/2006/main">
        <w:t xml:space="preserve">1. Галатјаните 5:13 - „Зашто, браќа, сте повикани на слобода; само не користете ја слободата за прилика за телото, туку со љубов служете си еден на друг“.</w:t>
      </w:r>
    </w:p>
    <w:p w14:paraId="4C5B3F59" w14:textId="77777777" w:rsidR="000F7377" w:rsidRDefault="000F7377"/>
    <w:p w14:paraId="639A1EB5" w14:textId="77777777" w:rsidR="000F7377" w:rsidRDefault="000F7377">
      <w:r xmlns:w="http://schemas.openxmlformats.org/wordprocessingml/2006/main">
        <w:t xml:space="preserve">2. Римјаните 6:18 - „Тогаш ослободени од гревот, станавте слуги на правдата“.</w:t>
      </w:r>
    </w:p>
    <w:p w14:paraId="2A98FCBE" w14:textId="77777777" w:rsidR="000F7377" w:rsidRDefault="000F7377"/>
    <w:p w14:paraId="4A24C995" w14:textId="77777777" w:rsidR="000F7377" w:rsidRDefault="000F7377">
      <w:r xmlns:w="http://schemas.openxmlformats.org/wordprocessingml/2006/main">
        <w:t xml:space="preserve">1 Петар 2:17 Почитувајте ги сите луѓе. Сакајте го братството. Плашете се од Бога. Почитувај го кралот.</w:t>
      </w:r>
    </w:p>
    <w:p w14:paraId="00563AB1" w14:textId="77777777" w:rsidR="000F7377" w:rsidRDefault="000F7377"/>
    <w:p w14:paraId="07163873" w14:textId="77777777" w:rsidR="000F7377" w:rsidRDefault="000F7377">
      <w:r xmlns:w="http://schemas.openxmlformats.org/wordprocessingml/2006/main">
        <w:t xml:space="preserve">Треба да ги почитуваме сите луѓе, да го сакаме нашето христијанско семејство, да се плашиме од Бог и да ги почитуваме нашите водачи.</w:t>
      </w:r>
    </w:p>
    <w:p w14:paraId="7A804454" w14:textId="77777777" w:rsidR="000F7377" w:rsidRDefault="000F7377"/>
    <w:p w14:paraId="25CA4DB5" w14:textId="77777777" w:rsidR="000F7377" w:rsidRDefault="000F7377">
      <w:r xmlns:w="http://schemas.openxmlformats.org/wordprocessingml/2006/main">
        <w:t xml:space="preserve">1. Моќта на почитта: Зошто треба да ги почитуваме сите луѓе</w:t>
      </w:r>
    </w:p>
    <w:p w14:paraId="5D13E567" w14:textId="77777777" w:rsidR="000F7377" w:rsidRDefault="000F7377"/>
    <w:p w14:paraId="5F5499A6" w14:textId="77777777" w:rsidR="000F7377" w:rsidRDefault="000F7377">
      <w:r xmlns:w="http://schemas.openxmlformats.org/wordprocessingml/2006/main">
        <w:t xml:space="preserve">2. Плашете се од Бога, сакајте го братството: Важноста на христијанското дружење</w:t>
      </w:r>
    </w:p>
    <w:p w14:paraId="4B977176" w14:textId="77777777" w:rsidR="000F7377" w:rsidRDefault="000F7377"/>
    <w:p w14:paraId="0BE894E3" w14:textId="77777777" w:rsidR="000F7377" w:rsidRDefault="000F7377">
      <w:r xmlns:w="http://schemas.openxmlformats.org/wordprocessingml/2006/main">
        <w:t xml:space="preserve">1. 1. Петрово 2:17</w:t>
      </w:r>
    </w:p>
    <w:p w14:paraId="74A473D8" w14:textId="77777777" w:rsidR="000F7377" w:rsidRDefault="000F7377"/>
    <w:p w14:paraId="63FD2C30" w14:textId="77777777" w:rsidR="000F7377" w:rsidRDefault="000F7377">
      <w:r xmlns:w="http://schemas.openxmlformats.org/wordprocessingml/2006/main">
        <w:t xml:space="preserve">2. Римјаните 13:1-7</w:t>
      </w:r>
    </w:p>
    <w:p w14:paraId="02951E0F" w14:textId="77777777" w:rsidR="000F7377" w:rsidRDefault="000F7377"/>
    <w:p w14:paraId="2DAED927" w14:textId="77777777" w:rsidR="000F7377" w:rsidRDefault="000F7377">
      <w:r xmlns:w="http://schemas.openxmlformats.org/wordprocessingml/2006/main">
        <w:t xml:space="preserve">1. Петрово 2:18 Слуги, со сета страв покорувајте им се на своите господари; не само на добрите и благите, туку и на лажните.</w:t>
      </w:r>
    </w:p>
    <w:p w14:paraId="27CD6D63" w14:textId="77777777" w:rsidR="000F7377" w:rsidRDefault="000F7377"/>
    <w:p w14:paraId="0EEA2CA2" w14:textId="77777777" w:rsidR="000F7377" w:rsidRDefault="000F7377">
      <w:r xmlns:w="http://schemas.openxmlformats.org/wordprocessingml/2006/main">
        <w:t xml:space="preserve">Петар им наредува на слугите да бидат послушни на своите господари, без разлика на нивниот темперамент.</w:t>
      </w:r>
    </w:p>
    <w:p w14:paraId="48BF0922" w14:textId="77777777" w:rsidR="000F7377" w:rsidRDefault="000F7377"/>
    <w:p w14:paraId="63CE45BA" w14:textId="77777777" w:rsidR="000F7377" w:rsidRDefault="000F7377">
      <w:r xmlns:w="http://schemas.openxmlformats.org/wordprocessingml/2006/main">
        <w:t xml:space="preserve">1. „Поднесување до власта: Водич за слугите“</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„Божјите очекувања за послушност“</w:t>
      </w:r>
    </w:p>
    <w:p w14:paraId="2D8A5EF8" w14:textId="77777777" w:rsidR="000F7377" w:rsidRDefault="000F7377"/>
    <w:p w14:paraId="306A2A29" w14:textId="77777777" w:rsidR="000F7377" w:rsidRDefault="000F7377">
      <w:r xmlns:w="http://schemas.openxmlformats.org/wordprocessingml/2006/main">
        <w:t xml:space="preserve">1. Колошаните 3:22-24 - „Слуги, слушајте ги во сè вашите господари според телото; како на Господа, а не на луѓето; знаејќи дека од Господа ќе ја примите наградата од наследството, зашто му служите на Господа Христа“.</w:t>
      </w:r>
    </w:p>
    <w:p w14:paraId="73E0271B" w14:textId="77777777" w:rsidR="000F7377" w:rsidRDefault="000F7377"/>
    <w:p w14:paraId="79492A32" w14:textId="77777777" w:rsidR="000F7377" w:rsidRDefault="000F7377">
      <w:r xmlns:w="http://schemas.openxmlformats.org/wordprocessingml/2006/main">
        <w:t xml:space="preserve">2. Ефесјаните 6:5-8 - „Слуги, бидете послушни на оние што се телесни господари, со страв и трепет, во единство на своето срце, како на Христос; слуги Христови, вршејќи ја волјата Божја од срце; со добра волја служат како на Господа, а не на луѓето: знаејќи дека што и да прави некој добро, ќе добие од Господа, без разлика дали е обврзница или бесплатно“.</w:t>
      </w:r>
    </w:p>
    <w:p w14:paraId="06E4B5E1" w14:textId="77777777" w:rsidR="000F7377" w:rsidRDefault="000F7377"/>
    <w:p w14:paraId="0F223A01" w14:textId="77777777" w:rsidR="000F7377" w:rsidRDefault="000F7377">
      <w:r xmlns:w="http://schemas.openxmlformats.org/wordprocessingml/2006/main">
        <w:t xml:space="preserve">1 Петар 2:19 Зашто, за тоа е благодарно, ако некој поради совеста пред Бога трпи тага, страдајќи неправедно.</w:t>
      </w:r>
    </w:p>
    <w:p w14:paraId="2F17F3DC" w14:textId="77777777" w:rsidR="000F7377" w:rsidRDefault="000F7377"/>
    <w:p w14:paraId="44F2FAF1" w14:textId="77777777" w:rsidR="000F7377" w:rsidRDefault="000F7377">
      <w:r xmlns:w="http://schemas.openxmlformats.org/wordprocessingml/2006/main">
        <w:t xml:space="preserve">Христијаните треба да трпат страдање, дури и ако тоа е погрешно нанесено, заради совеста кон Бога.</w:t>
      </w:r>
    </w:p>
    <w:p w14:paraId="3891B5FC" w14:textId="77777777" w:rsidR="000F7377" w:rsidRDefault="000F7377"/>
    <w:p w14:paraId="48FF547F" w14:textId="77777777" w:rsidR="000F7377" w:rsidRDefault="000F7377">
      <w:r xmlns:w="http://schemas.openxmlformats.org/wordprocessingml/2006/main">
        <w:t xml:space="preserve">1. „Страдање заради совеста“</w:t>
      </w:r>
    </w:p>
    <w:p w14:paraId="06595EB6" w14:textId="77777777" w:rsidR="000F7377" w:rsidRDefault="000F7377"/>
    <w:p w14:paraId="2D93260A" w14:textId="77777777" w:rsidR="000F7377" w:rsidRDefault="000F7377">
      <w:r xmlns:w="http://schemas.openxmlformats.org/wordprocessingml/2006/main">
        <w:t xml:space="preserve">2. „Истрајување на страдањето со чиста совест“</w:t>
      </w:r>
    </w:p>
    <w:p w14:paraId="012710C6" w14:textId="77777777" w:rsidR="000F7377" w:rsidRDefault="000F7377"/>
    <w:p w14:paraId="52BB25D0" w14:textId="77777777" w:rsidR="000F7377" w:rsidRDefault="000F7377">
      <w:r xmlns:w="http://schemas.openxmlformats.org/wordprocessingml/2006/main">
        <w:t xml:space="preserve">1. Матеј 5:10-12, „Блажени се оние што се прогонувани заради праведноста, зашто нивно е царството небесно. Блажени сте вие кога другите ве навредуваат и прогонуваат и лажно ќе изговорат против вас секакво зло врз мене Радувај се и радувај се, зашто твојата награда е голема на небото, зашто така ги прогонуваа пророците што беа пред тебе.</w:t>
      </w:r>
    </w:p>
    <w:p w14:paraId="70A68B01" w14:textId="77777777" w:rsidR="000F7377" w:rsidRDefault="000F7377"/>
    <w:p w14:paraId="402FA6FD" w14:textId="77777777" w:rsidR="000F7377" w:rsidRDefault="000F7377">
      <w:r xmlns:w="http://schemas.openxmlformats.org/wordprocessingml/2006/main">
        <w:t xml:space="preserve">2. Евреите 12:1-3, „Затоа, бидејќи сме опкружени со толку голем облак од сведоци, да ја оставиме настрана </w:t>
      </w:r>
      <w:r xmlns:w="http://schemas.openxmlformats.org/wordprocessingml/2006/main">
        <w:lastRenderedPageBreak xmlns:w="http://schemas.openxmlformats.org/wordprocessingml/2006/main"/>
      </w:r>
      <w:r xmlns:w="http://schemas.openxmlformats.org/wordprocessingml/2006/main">
        <w:t xml:space="preserve">секоја тежина и грев што е толку блиску, и да трчаме со истрајност по трката што е поставена пред нас, гледајќи кон Исуса, основачот и усовршувачот на нашата вера, кој поради радоста што беше поставена пред него, го поднесе крстот, презирајќи го срамот и седи од десната страна на Божјиот престол. грешниците имаат такво непријателство против себе, за да не се уморите или онесвестите“.</w:t>
      </w:r>
    </w:p>
    <w:p w14:paraId="7F261B09" w14:textId="77777777" w:rsidR="000F7377" w:rsidRDefault="000F7377"/>
    <w:p w14:paraId="73E83462" w14:textId="77777777" w:rsidR="000F7377" w:rsidRDefault="000F7377">
      <w:r xmlns:w="http://schemas.openxmlformats.org/wordprocessingml/2006/main">
        <w:t xml:space="preserve">1 Петар 2:20 Зашто, каква е таа слава, ако, кога ќе бидете удирани поради вашите грешки, трпеливо се однесувате? но ако, кога правите добро и страдате поради тоа, трпеливо го земате тоа, тоа му е прифатливо на Бога.</w:t>
      </w:r>
    </w:p>
    <w:p w14:paraId="2E2E8738" w14:textId="77777777" w:rsidR="000F7377" w:rsidRDefault="000F7377"/>
    <w:p w14:paraId="4A062D4F" w14:textId="77777777" w:rsidR="000F7377" w:rsidRDefault="000F7377">
      <w:r xmlns:w="http://schemas.openxmlformats.org/wordprocessingml/2006/main">
        <w:t xml:space="preserve">Трпението кога правиме добро е прифатливо за Бог.</w:t>
      </w:r>
    </w:p>
    <w:p w14:paraId="6A0511DA" w14:textId="77777777" w:rsidR="000F7377" w:rsidRDefault="000F7377"/>
    <w:p w14:paraId="5F8AD673" w14:textId="77777777" w:rsidR="000F7377" w:rsidRDefault="000F7377">
      <w:r xmlns:w="http://schemas.openxmlformats.org/wordprocessingml/2006/main">
        <w:t xml:space="preserve">1. Моќта на трпението во правењето добро</w:t>
      </w:r>
    </w:p>
    <w:p w14:paraId="6C51D616" w14:textId="77777777" w:rsidR="000F7377" w:rsidRDefault="000F7377"/>
    <w:p w14:paraId="1A8F01CE" w14:textId="77777777" w:rsidR="000F7377" w:rsidRDefault="000F7377">
      <w:r xmlns:w="http://schemas.openxmlformats.org/wordprocessingml/2006/main">
        <w:t xml:space="preserve">2. Страдање и прифатливост кај Бога</w:t>
      </w:r>
    </w:p>
    <w:p w14:paraId="7B450064" w14:textId="77777777" w:rsidR="000F7377" w:rsidRDefault="000F7377"/>
    <w:p w14:paraId="212D0440" w14:textId="77777777" w:rsidR="000F7377" w:rsidRDefault="000F7377">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5708D1E8" w14:textId="77777777" w:rsidR="000F7377" w:rsidRDefault="000F7377"/>
    <w:p w14:paraId="08699623" w14:textId="77777777" w:rsidR="000F7377" w:rsidRDefault="000F7377">
      <w:r xmlns:w="http://schemas.openxmlformats.org/wordprocessingml/2006/main">
        <w:t xml:space="preserve">2. Римјаните 5:3-5 - Не само тоа, туку и се радуваме на нашите страдања, знаејќи дека страдањето произведува издржливост, а издржливоста создава карактер, а карактерот создава надеж, а надежта не нè срами, бидејќи Божјата љубов е се излеа во нашите срца преку Светиот Дух кој ни е даден.</w:t>
      </w:r>
    </w:p>
    <w:p w14:paraId="55B182EC" w14:textId="77777777" w:rsidR="000F7377" w:rsidRDefault="000F7377"/>
    <w:p w14:paraId="15F87925" w14:textId="77777777" w:rsidR="000F7377" w:rsidRDefault="000F7377">
      <w:r xmlns:w="http://schemas.openxmlformats.org/wordprocessingml/2006/main">
        <w:t xml:space="preserve">1 Петар 2:21 Зашто за тоа сте повикани, зашто и Христос пострада за нас, оставајќи ни пример за да ги следите неговите стапки.</w:t>
      </w:r>
    </w:p>
    <w:p w14:paraId="784C3902" w14:textId="77777777" w:rsidR="000F7377" w:rsidRDefault="000F7377"/>
    <w:p w14:paraId="1F340740" w14:textId="77777777" w:rsidR="000F7377" w:rsidRDefault="000F7377">
      <w:r xmlns:w="http://schemas.openxmlformats.org/wordprocessingml/2006/main">
        <w:t xml:space="preserve">Христијаните се повикани да го следат примерот на Исус и да страдаат заради праведноста.</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Повикани сме да го следиме Христовиот пример</w:t>
      </w:r>
    </w:p>
    <w:p w14:paraId="1994476E" w14:textId="77777777" w:rsidR="000F7377" w:rsidRDefault="000F7377"/>
    <w:p w14:paraId="6884FF9B" w14:textId="77777777" w:rsidR="000F7377" w:rsidRDefault="000F7377">
      <w:r xmlns:w="http://schemas.openxmlformats.org/wordprocessingml/2006/main">
        <w:t xml:space="preserve">2. Моќта на страдањето за праведност</w:t>
      </w:r>
    </w:p>
    <w:p w14:paraId="514EC36F" w14:textId="77777777" w:rsidR="000F7377" w:rsidRDefault="000F7377"/>
    <w:p w14:paraId="55AC6944" w14:textId="77777777" w:rsidR="000F7377" w:rsidRDefault="000F7377">
      <w:r xmlns:w="http://schemas.openxmlformats.org/wordprocessingml/2006/main">
        <w:t xml:space="preserve">1. Матеј 16:24-25 - „Тогаш Исус им рече на своите ученици: ‚Ако некој сака да тргне по мене, нека се одрече од себе, нека го земе својот крст и нека оди по Мене. Зашто, кој сака да го спаси својот живот, ќе го загуби, но кој ќе го загуби својот живот заради Мене, ќе го најде““.</w:t>
      </w:r>
    </w:p>
    <w:p w14:paraId="524F3DC7" w14:textId="77777777" w:rsidR="000F7377" w:rsidRDefault="000F7377"/>
    <w:p w14:paraId="4501E099" w14:textId="77777777" w:rsidR="000F7377" w:rsidRDefault="000F7377">
      <w:r xmlns:w="http://schemas.openxmlformats.org/wordprocessingml/2006/main">
        <w:t xml:space="preserve">2. Римјаните 8:17 - „А ако деца, тогаш наследници - Божји наследници и сонаследници на Христос, под услов да страдаме со Него за да се прославиме и ние со него“.</w:t>
      </w:r>
    </w:p>
    <w:p w14:paraId="7412173C" w14:textId="77777777" w:rsidR="000F7377" w:rsidRDefault="000F7377"/>
    <w:p w14:paraId="751247D6" w14:textId="77777777" w:rsidR="000F7377" w:rsidRDefault="000F7377">
      <w:r xmlns:w="http://schemas.openxmlformats.org/wordprocessingml/2006/main">
        <w:t xml:space="preserve">1 Петар 2:22 Кој не згреши, ниту се најде лукавство во неговата уста.</w:t>
      </w:r>
    </w:p>
    <w:p w14:paraId="595AE470" w14:textId="77777777" w:rsidR="000F7377" w:rsidRDefault="000F7377"/>
    <w:p w14:paraId="0EFA74BB" w14:textId="77777777" w:rsidR="000F7377" w:rsidRDefault="000F7377">
      <w:r xmlns:w="http://schemas.openxmlformats.org/wordprocessingml/2006/main">
        <w:t xml:space="preserve">Пасусот го опишува Исус како да не направил грев и да нема измама во устата.</w:t>
      </w:r>
    </w:p>
    <w:p w14:paraId="395CEDD2" w14:textId="77777777" w:rsidR="000F7377" w:rsidRDefault="000F7377"/>
    <w:p w14:paraId="3D1C5A7F" w14:textId="77777777" w:rsidR="000F7377" w:rsidRDefault="000F7377">
      <w:r xmlns:w="http://schemas.openxmlformats.org/wordprocessingml/2006/main">
        <w:t xml:space="preserve">1. Светоста на Исус Христос: Како неговото совршенство дава пример за верниците</w:t>
      </w:r>
    </w:p>
    <w:p w14:paraId="03C87F60" w14:textId="77777777" w:rsidR="000F7377" w:rsidRDefault="000F7377"/>
    <w:p w14:paraId="3DCB330F" w14:textId="77777777" w:rsidR="000F7377" w:rsidRDefault="000F7377">
      <w:r xmlns:w="http://schemas.openxmlformats.org/wordprocessingml/2006/main">
        <w:t xml:space="preserve">2. Моќта на чистиот јазик: Како зборовите на Исус можат да ни го трансформираат животот</w:t>
      </w:r>
    </w:p>
    <w:p w14:paraId="37728E3B" w14:textId="77777777" w:rsidR="000F7377" w:rsidRDefault="000F7377"/>
    <w:p w14:paraId="40C747B9" w14:textId="77777777" w:rsidR="000F7377" w:rsidRDefault="000F7377">
      <w:r xmlns:w="http://schemas.openxmlformats.org/wordprocessingml/2006/main">
        <w:t xml:space="preserve">1. Матеј 22:37-40 – Сакај го Господа, својот Бог, со сето свое срце, душа и ум.</w:t>
      </w:r>
    </w:p>
    <w:p w14:paraId="38175954" w14:textId="77777777" w:rsidR="000F7377" w:rsidRDefault="000F7377"/>
    <w:p w14:paraId="72CAAC2D" w14:textId="77777777" w:rsidR="000F7377" w:rsidRDefault="000F7377">
      <w:r xmlns:w="http://schemas.openxmlformats.org/wordprocessingml/2006/main">
        <w:t xml:space="preserve">2. Ефесјаните 4:29-32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14:paraId="643C312F" w14:textId="77777777" w:rsidR="000F7377" w:rsidRDefault="000F7377"/>
    <w:p w14:paraId="7437B535" w14:textId="77777777" w:rsidR="000F7377" w:rsidRDefault="000F7377">
      <w:r xmlns:w="http://schemas.openxmlformats.org/wordprocessingml/2006/main">
        <w:t xml:space="preserve">1 Петар 2:23 Кој, кога го навредуваа, повеќе не го навредуваше; кога страдаше, не се закануваше; но се предаде на оној што суди праведно:</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Исус Христос страдал без да се одмазди и имал доверба во Бога да му суди праведно.</w:t>
      </w:r>
    </w:p>
    <w:p w14:paraId="4B440DD5" w14:textId="77777777" w:rsidR="000F7377" w:rsidRDefault="000F7377"/>
    <w:p w14:paraId="0CD38CE8" w14:textId="77777777" w:rsidR="000F7377" w:rsidRDefault="000F7377">
      <w:r xmlns:w="http://schemas.openxmlformats.org/wordprocessingml/2006/main">
        <w:t xml:space="preserve">1. Моќта на простувањето: Како Исус ни покажа како да одговориме на страдањето</w:t>
      </w:r>
    </w:p>
    <w:p w14:paraId="2AD162AB" w14:textId="77777777" w:rsidR="000F7377" w:rsidRDefault="000F7377"/>
    <w:p w14:paraId="3DC3116A" w14:textId="77777777" w:rsidR="000F7377" w:rsidRDefault="000F7377">
      <w:r xmlns:w="http://schemas.openxmlformats.org/wordprocessingml/2006/main">
        <w:t xml:space="preserve">2. Верување на Бог во тешки времиња: Примерот на Исус</w:t>
      </w:r>
    </w:p>
    <w:p w14:paraId="7F7FDA6F" w14:textId="77777777" w:rsidR="000F7377" w:rsidRDefault="000F7377"/>
    <w:p w14:paraId="66EBC6BD" w14:textId="77777777" w:rsidR="000F7377" w:rsidRDefault="000F7377">
      <w:r xmlns:w="http://schemas.openxmlformats.org/wordprocessingml/2006/main">
        <w:t xml:space="preserve">1. Матеј 5:38-42 - Исусовото учење да ги сакаш своите непријатели и да не се одмаздува.</w:t>
      </w:r>
    </w:p>
    <w:p w14:paraId="7E342895" w14:textId="77777777" w:rsidR="000F7377" w:rsidRDefault="000F7377"/>
    <w:p w14:paraId="3205D9DC" w14:textId="77777777" w:rsidR="000F7377" w:rsidRDefault="000F7377">
      <w:r xmlns:w="http://schemas.openxmlformats.org/wordprocessingml/2006/main">
        <w:t xml:space="preserve">2. Исаија 53:7 - Пророштвото на Исаија за Исусовото страдање и доверба во Бога.</w:t>
      </w:r>
    </w:p>
    <w:p w14:paraId="25839EF8" w14:textId="77777777" w:rsidR="000F7377" w:rsidRDefault="000F7377"/>
    <w:p w14:paraId="457665F6" w14:textId="77777777" w:rsidR="000F7377" w:rsidRDefault="000F7377">
      <w:r xmlns:w="http://schemas.openxmlformats.org/wordprocessingml/2006/main">
        <w:t xml:space="preserve">1 Петар 2:24 Кој самиот ги понесе нашите гревови во своето тело на дрвото, за ние, мртви за гревовите, да живееме за праведност, со чии рани сте исцелени.</w:t>
      </w:r>
    </w:p>
    <w:p w14:paraId="6A326E59" w14:textId="77777777" w:rsidR="000F7377" w:rsidRDefault="000F7377"/>
    <w:p w14:paraId="2BC04053" w14:textId="77777777" w:rsidR="000F7377" w:rsidRDefault="000F7377">
      <w:r xmlns:w="http://schemas.openxmlformats.org/wordprocessingml/2006/main">
        <w:t xml:space="preserve">Пасусот зборува за Исус, кој ги понесе нашите гревови во своето тело на крстот, за да можеме да се исцелиме и да живееме праведно.</w:t>
      </w:r>
    </w:p>
    <w:p w14:paraId="09706A86" w14:textId="77777777" w:rsidR="000F7377" w:rsidRDefault="000F7377"/>
    <w:p w14:paraId="38B35D43" w14:textId="77777777" w:rsidR="000F7377" w:rsidRDefault="000F7377">
      <w:r xmlns:w="http://schemas.openxmlformats.org/wordprocessingml/2006/main">
        <w:t xml:space="preserve">1. Моќта на Исусовата жртва: Како Исус ја плати крајната цена за нашето спасение</w:t>
      </w:r>
    </w:p>
    <w:p w14:paraId="540DB139" w14:textId="77777777" w:rsidR="000F7377" w:rsidRDefault="000F7377"/>
    <w:p w14:paraId="2C54C867" w14:textId="77777777" w:rsidR="000F7377" w:rsidRDefault="000F7377">
      <w:r xmlns:w="http://schemas.openxmlformats.org/wordprocessingml/2006/main">
        <w:t xml:space="preserve">2. Дарот на исцелување: Како Исус ни нуди нов живот на праведност</w:t>
      </w:r>
    </w:p>
    <w:p w14:paraId="4B98D216" w14:textId="77777777" w:rsidR="000F7377" w:rsidRDefault="000F7377"/>
    <w:p w14:paraId="40C07873" w14:textId="77777777" w:rsidR="000F7377" w:rsidRDefault="000F7377">
      <w:r xmlns:w="http://schemas.openxmlformats.org/wordprocessingml/2006/main">
        <w:t xml:space="preserve">1. Исаија 53:5 Но, тој беше ранет поради нашите престапи, беше ранет поради нашите беззаконија: казната за нашиот мир беше врз него; и со неговите ленти сме исцелени.</w:t>
      </w:r>
    </w:p>
    <w:p w14:paraId="32D9A12E" w14:textId="77777777" w:rsidR="000F7377" w:rsidRDefault="000F7377"/>
    <w:p w14:paraId="62092D89" w14:textId="77777777" w:rsidR="000F7377" w:rsidRDefault="000F7377">
      <w:r xmlns:w="http://schemas.openxmlformats.org/wordprocessingml/2006/main">
        <w:t xml:space="preserve">2. Ефесјаните 2:4-5 Но Бог, кој е богат со милосрдие, за својата голема љубов со која нè засака, и кога бевме мртви во гревовите, нè оживеа заедно со Христа, (по благодат сте спасени;)</w:t>
      </w:r>
    </w:p>
    <w:p w14:paraId="1524DA15" w14:textId="77777777" w:rsidR="000F7377" w:rsidRDefault="000F7377"/>
    <w:p w14:paraId="41CF0E07" w14:textId="77777777" w:rsidR="000F7377" w:rsidRDefault="000F7377">
      <w:r xmlns:w="http://schemas.openxmlformats.org/wordprocessingml/2006/main">
        <w:t xml:space="preserve">1 Петар 2:25 Зашто бевте како овци што заблудуваат; но сега се вратени кај Пастирот и епископот </w:t>
      </w:r>
      <w:r xmlns:w="http://schemas.openxmlformats.org/wordprocessingml/2006/main">
        <w:lastRenderedPageBreak xmlns:w="http://schemas.openxmlformats.org/wordprocessingml/2006/main"/>
      </w:r>
      <w:r xmlns:w="http://schemas.openxmlformats.org/wordprocessingml/2006/main">
        <w:t xml:space="preserve">на вашите души.</w:t>
      </w:r>
    </w:p>
    <w:p w14:paraId="3F59F770" w14:textId="77777777" w:rsidR="000F7377" w:rsidRDefault="000F7377"/>
    <w:p w14:paraId="797655CE" w14:textId="77777777" w:rsidR="000F7377" w:rsidRDefault="000F7377">
      <w:r xmlns:w="http://schemas.openxmlformats.org/wordprocessingml/2006/main">
        <w:t xml:space="preserve">Христијаните се оддалечиле од патот на праведноста, но можат да го најдат патот назад доколку се вратат кај Исус, Пастирот и епископот на нивните души.</w:t>
      </w:r>
    </w:p>
    <w:p w14:paraId="4BC6C309" w14:textId="77777777" w:rsidR="000F7377" w:rsidRDefault="000F7377"/>
    <w:p w14:paraId="23350C35" w14:textId="77777777" w:rsidR="000F7377" w:rsidRDefault="000F7377">
      <w:r xmlns:w="http://schemas.openxmlformats.org/wordprocessingml/2006/main">
        <w:t xml:space="preserve">1. Исус, овчарот кој ги води изгубените овци</w:t>
      </w:r>
    </w:p>
    <w:p w14:paraId="45222239" w14:textId="77777777" w:rsidR="000F7377" w:rsidRDefault="000F7377"/>
    <w:p w14:paraId="4987BDCC" w14:textId="77777777" w:rsidR="000F7377" w:rsidRDefault="000F7377">
      <w:r xmlns:w="http://schemas.openxmlformats.org/wordprocessingml/2006/main">
        <w:t xml:space="preserve">2. Враќање кон Исус, епископот на нашите души</w:t>
      </w:r>
    </w:p>
    <w:p w14:paraId="778913D2" w14:textId="77777777" w:rsidR="000F7377" w:rsidRDefault="000F7377"/>
    <w:p w14:paraId="60CA61E3" w14:textId="77777777" w:rsidR="000F7377" w:rsidRDefault="000F7377">
      <w:r xmlns:w="http://schemas.openxmlformats.org/wordprocessingml/2006/main">
        <w:t xml:space="preserve">1. Исаија 53:6 - Сите ние како овци залутавме; ние се свртевме секој по својот пат; и Господ го положи врз него беззаконието на сите нас.</w:t>
      </w:r>
    </w:p>
    <w:p w14:paraId="4F1A3262" w14:textId="77777777" w:rsidR="000F7377" w:rsidRDefault="000F7377"/>
    <w:p w14:paraId="3B0BA92D" w14:textId="77777777" w:rsidR="000F7377" w:rsidRDefault="000F7377">
      <w:r xmlns:w="http://schemas.openxmlformats.org/wordprocessingml/2006/main">
        <w:t xml:space="preserve">2. Јован 10:11 - Јас сум добриот пастир: добриот пастир го дава својот живот за овците.</w:t>
      </w:r>
    </w:p>
    <w:p w14:paraId="4965F971" w14:textId="77777777" w:rsidR="000F7377" w:rsidRDefault="000F7377"/>
    <w:p w14:paraId="775FFC2F" w14:textId="77777777" w:rsidR="000F7377" w:rsidRDefault="000F7377">
      <w:r xmlns:w="http://schemas.openxmlformats.org/wordprocessingml/2006/main">
        <w:t xml:space="preserve">1 Петар 3 е третото поглавје од Првото послание на Петар во Новиот завет. Ова поглавје првенствено се фокусира на упатства за различни врски, вклучувајќи брак и интеракции со неверници.</w:t>
      </w:r>
    </w:p>
    <w:p w14:paraId="385A9DDF" w14:textId="77777777" w:rsidR="000F7377" w:rsidRDefault="000F7377"/>
    <w:p w14:paraId="0767452A" w14:textId="77777777" w:rsidR="000F7377" w:rsidRDefault="000F7377">
      <w:r xmlns:w="http://schemas.openxmlformats.org/wordprocessingml/2006/main">
        <w:t xml:space="preserve">1. пасус: Поглавјето започнува со упатства за сопругите и сопрузите. Сопругите се охрабрени да им се покоруваат на своите сопрузи, дури и ако се непослушни на зборот, со надеж дека нивното побожно однесување може да ги придобие ( 1. Петрово 3:1-2 ). Авторот ја нагласува внатрешната убавина и нежниот дух како вредни особини што треба да ги карактеризираат сопругите наместо надворешното украсување (1. Петрово 3:3-4). Од друга страна, на сопрузите им е наложено да живеат грижливо со своите сопруги, покажувајќи им чест како сонаследници на Божјата благодат ( 1. Петрово 3:7 ).</w:t>
      </w:r>
    </w:p>
    <w:p w14:paraId="1FD504DF" w14:textId="77777777" w:rsidR="000F7377" w:rsidRDefault="000F7377"/>
    <w:p w14:paraId="4A28A3B8" w14:textId="77777777" w:rsidR="000F7377" w:rsidRDefault="000F7377">
      <w:r xmlns:w="http://schemas.openxmlformats.org/wordprocessingml/2006/main">
        <w:t xml:space="preserve">2-ри пасус: Во стиховите 8-12, има акцент на единството, сочувството и надминувањето на злото со добро. Верниците се повикани да бидат хармонични, сочувствителни, љубезни како браќа и сестри, со нежно срце и понизни во меѓусебните интеракции (1. Петрово 3:8). Тие се охрабрени да не враќаат зло за зло или навреда за навреда, туку наместо тоа да ги благословуваат другите за да можат </w:t>
      </w:r>
      <w:r xmlns:w="http://schemas.openxmlformats.org/wordprocessingml/2006/main">
        <w:lastRenderedPageBreak xmlns:w="http://schemas.openxmlformats.org/wordprocessingml/2006/main"/>
      </w:r>
      <w:r xmlns:w="http://schemas.openxmlformats.org/wordprocessingml/2006/main">
        <w:t xml:space="preserve">самите да наследат благослов (1. Петрово 3:9-12). Авторот нагласува дека оние кои сакаат да го сакаат животот и да гледаат добри денови мора да се оддалечат од злото и да се стремат кон праведноста.</w:t>
      </w:r>
    </w:p>
    <w:p w14:paraId="141DB957" w14:textId="77777777" w:rsidR="000F7377" w:rsidRDefault="000F7377"/>
    <w:p w14:paraId="535BFCDF" w14:textId="77777777" w:rsidR="000F7377" w:rsidRDefault="000F7377">
      <w:r xmlns:w="http://schemas.openxmlformats.org/wordprocessingml/2006/main">
        <w:t xml:space="preserve">3. пасус: Од стих 13 наваму, постои поттик за верниците да бидат подготвени да ја одбранат својата вера кога ќе се соочат со противење или прогонство. Авторот ги охрабрува да не се плашат од оние што би можеле да им наштетат, туку да го осветат Христос како Господ во нивните срца. Тие секогаш треба да бидат спремни да дадат причина за својата надеж додека одржуваат нежен и почитуван став кон другите (1. Петрово 3:14-16). Авторот, исто така, истакнува дека е подобро да се страда за правење добро отколку за зло - истакнувајќи го Христовиот пример за неправедно страдање, но на крајот триумфирајќи над гревот преку Неговата смрт и воскресение.</w:t>
      </w:r>
    </w:p>
    <w:p w14:paraId="0B00CEAE" w14:textId="77777777" w:rsidR="000F7377" w:rsidRDefault="000F7377"/>
    <w:p w14:paraId="3905B09E" w14:textId="77777777" w:rsidR="000F7377" w:rsidRDefault="000F7377">
      <w:r xmlns:w="http://schemas.openxmlformats.org/wordprocessingml/2006/main">
        <w:t xml:space="preserve">Накратко, 1 Петар 3 дава упатства во врска со различните односи во христијанската заедница. Се осврнува на улогите на сопругите и сопрузите, нагласувајќи ја потчинувањето, почитта и взаемната чест. Ги повикува верниците кон единство, сочувство и да го надминат злото преку благослови, а не со одмазда. Христовиот пример за неправедно страдање. Поглавјето го нагласува живеењето според божествените начела во односите, сведочењето за нашата надеж и верното поднесување на прогонството.</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Петар 3:1 Исто така, вие жени, бидете подложни на своите мажи; дека, ако некој не го почитува зборот, може и без збор да биде придобиен од разговорот на жените;</w:t>
      </w:r>
    </w:p>
    <w:p w14:paraId="4113D28A" w14:textId="77777777" w:rsidR="000F7377" w:rsidRDefault="000F7377"/>
    <w:p w14:paraId="3080C90E" w14:textId="77777777" w:rsidR="000F7377" w:rsidRDefault="000F7377">
      <w:r xmlns:w="http://schemas.openxmlformats.org/wordprocessingml/2006/main">
        <w:t xml:space="preserve">Сопругите треба да им се покоруваат на своите сопрузи и со тоа може да се придобијат сопрузите без да им проповедаат.</w:t>
      </w:r>
    </w:p>
    <w:p w14:paraId="57ADFE84" w14:textId="77777777" w:rsidR="000F7377" w:rsidRDefault="000F7377"/>
    <w:p w14:paraId="490A0563" w14:textId="77777777" w:rsidR="000F7377" w:rsidRDefault="000F7377">
      <w:r xmlns:w="http://schemas.openxmlformats.org/wordprocessingml/2006/main">
        <w:t xml:space="preserve">1. Следење на Божјиот план: Покорување на својот сопруг</w:t>
      </w:r>
    </w:p>
    <w:p w14:paraId="207D9556" w14:textId="77777777" w:rsidR="000F7377" w:rsidRDefault="000F7377"/>
    <w:p w14:paraId="0CD6CD13" w14:textId="77777777" w:rsidR="000F7377" w:rsidRDefault="000F7377">
      <w:r xmlns:w="http://schemas.openxmlformats.org/wordprocessingml/2006/main">
        <w:t xml:space="preserve">2. Моќта на божествениот пример во бракот</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5:22-33 - Жени, покорувајте им се на своите мажи како на Господа.</w:t>
      </w:r>
    </w:p>
    <w:p w14:paraId="0E83DBFC" w14:textId="77777777" w:rsidR="000F7377" w:rsidRDefault="000F7377"/>
    <w:p w14:paraId="739B1814" w14:textId="77777777" w:rsidR="000F7377" w:rsidRDefault="000F7377">
      <w:r xmlns:w="http://schemas.openxmlformats.org/wordprocessingml/2006/main">
        <w:t xml:space="preserve">2. Колошаните 3:18-19 - Жени, покорувајте им се на своите мажи, како што доликува во Господа.</w:t>
      </w:r>
    </w:p>
    <w:p w14:paraId="1FF7A6B0" w14:textId="77777777" w:rsidR="000F7377" w:rsidRDefault="000F7377"/>
    <w:p w14:paraId="7AC2654E" w14:textId="77777777" w:rsidR="000F7377" w:rsidRDefault="000F7377">
      <w:r xmlns:w="http://schemas.openxmlformats.org/wordprocessingml/2006/main">
        <w:t xml:space="preserve">1 Петар 3:2 Додека го гледаат твојот чист разговор надополнет со страв.</w:t>
      </w:r>
    </w:p>
    <w:p w14:paraId="0EB56A75" w14:textId="77777777" w:rsidR="000F7377" w:rsidRDefault="000F7377"/>
    <w:p w14:paraId="60C1CD90" w14:textId="77777777" w:rsidR="000F7377" w:rsidRDefault="000F7377">
      <w:r xmlns:w="http://schemas.openxmlformats.org/wordprocessingml/2006/main">
        <w:t xml:space="preserve">Верниците треба да ги живеат своите животи на таков начин што тоа одразува почит кон Бога.</w:t>
      </w:r>
    </w:p>
    <w:p w14:paraId="05F7FCF6" w14:textId="77777777" w:rsidR="000F7377" w:rsidRDefault="000F7377"/>
    <w:p w14:paraId="15B00F35" w14:textId="77777777" w:rsidR="000F7377" w:rsidRDefault="000F7377">
      <w:r xmlns:w="http://schemas.openxmlformats.org/wordprocessingml/2006/main">
        <w:t xml:space="preserve">1. Живејте живот што ја одразува почитта кон Бога.</w:t>
      </w:r>
    </w:p>
    <w:p w14:paraId="1E4433AE" w14:textId="77777777" w:rsidR="000F7377" w:rsidRDefault="000F7377"/>
    <w:p w14:paraId="397F625E" w14:textId="77777777" w:rsidR="000F7377" w:rsidRDefault="000F7377">
      <w:r xmlns:w="http://schemas.openxmlformats.org/wordprocessingml/2006/main">
        <w:t xml:space="preserve">2. Покажете ја вашата вера преку вашите постапки.</w:t>
      </w:r>
    </w:p>
    <w:p w14:paraId="66ED86EA" w14:textId="77777777" w:rsidR="000F7377" w:rsidRDefault="000F7377"/>
    <w:p w14:paraId="415DA5E2" w14:textId="77777777" w:rsidR="000F7377" w:rsidRDefault="000F7377">
      <w:r xmlns:w="http://schemas.openxmlformats.org/wordprocessingml/2006/main">
        <w:t xml:space="preserve">1. Колошаните 3:12-17 - Облечете се сочувствителни срца, добрина, понизност, кротост и трпение.</w:t>
      </w:r>
    </w:p>
    <w:p w14:paraId="40B1B800" w14:textId="77777777" w:rsidR="000F7377" w:rsidRDefault="000F7377"/>
    <w:p w14:paraId="7CECBD3A" w14:textId="77777777" w:rsidR="000F7377" w:rsidRDefault="000F7377">
      <w:r xmlns:w="http://schemas.openxmlformats.org/wordprocessingml/2006/main">
        <w:t xml:space="preserve">2. Јаков 2:26 - Верата без дела е мртва.</w:t>
      </w:r>
    </w:p>
    <w:p w14:paraId="2124431F" w14:textId="77777777" w:rsidR="000F7377" w:rsidRDefault="000F7377"/>
    <w:p w14:paraId="072FC938" w14:textId="77777777" w:rsidR="000F7377" w:rsidRDefault="000F7377">
      <w:r xmlns:w="http://schemas.openxmlformats.org/wordprocessingml/2006/main">
        <w:t xml:space="preserve">1 Петар 3:3 Чие украсување нека не биде тоа надворешно украсување на плетење на косата, носење злато или облекување облека;</w:t>
      </w:r>
    </w:p>
    <w:p w14:paraId="4F470B5C" w14:textId="77777777" w:rsidR="000F7377" w:rsidRDefault="000F7377"/>
    <w:p w14:paraId="738BB417" w14:textId="77777777" w:rsidR="000F7377" w:rsidRDefault="000F7377">
      <w:r xmlns:w="http://schemas.openxmlformats.org/wordprocessingml/2006/main">
        <w:t xml:space="preserve">Петар ги охрабрува верниците да не се фокусираат на надворешниот изглед, како што се сложените фризури и скапата облека.</w:t>
      </w:r>
    </w:p>
    <w:p w14:paraId="5188D73B" w14:textId="77777777" w:rsidR="000F7377" w:rsidRDefault="000F7377"/>
    <w:p w14:paraId="09B5DC76" w14:textId="77777777" w:rsidR="000F7377" w:rsidRDefault="000F7377">
      <w:r xmlns:w="http://schemas.openxmlformats.org/wordprocessingml/2006/main">
        <w:t xml:space="preserve">1. „Убавина одвнатре: Отфрлање на светскиот стандард за убавина“</w:t>
      </w:r>
    </w:p>
    <w:p w14:paraId="20D74F2B" w14:textId="77777777" w:rsidR="000F7377" w:rsidRDefault="000F7377"/>
    <w:p w14:paraId="7F04F637" w14:textId="77777777" w:rsidR="000F7377" w:rsidRDefault="000F7377">
      <w:r xmlns:w="http://schemas.openxmlformats.org/wordprocessingml/2006/main">
        <w:t xml:space="preserve">2. „Вистинско украсување: изгледи наспроти карактер“</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Исаија 61:10 - „Многу ќе се радувам во Господа, душата моја ќе се радува на мојот Бог, зашто ме облече во облека на спасението, ме облече во облеката на праведноста“.</w:t>
      </w:r>
    </w:p>
    <w:p w14:paraId="1089EDAE" w14:textId="77777777" w:rsidR="000F7377" w:rsidRDefault="000F7377"/>
    <w:p w14:paraId="166FDC51" w14:textId="77777777" w:rsidR="000F7377" w:rsidRDefault="000F7377">
      <w:r xmlns:w="http://schemas.openxmlformats.org/wordprocessingml/2006/main">
        <w:t xml:space="preserve">2. Колошаните 3:12 - „Облечете се, како Божји избраници, свети и сакани, сочувствителни срца, добрина, понизност, кротост и трпение“.</w:t>
      </w:r>
    </w:p>
    <w:p w14:paraId="5C63DA6D" w14:textId="77777777" w:rsidR="000F7377" w:rsidRDefault="000F7377"/>
    <w:p w14:paraId="7DBF80FA" w14:textId="77777777" w:rsidR="000F7377" w:rsidRDefault="000F7377">
      <w:r xmlns:w="http://schemas.openxmlformats.org/wordprocessingml/2006/main">
        <w:t xml:space="preserve">1 Петар 3:4 Но, тоа нека биде скриениот човек на срцето, во она што не е распадливо, дури и украс на кроток и тивок дух, кој е скапоцено пред очите на Бога.</w:t>
      </w:r>
    </w:p>
    <w:p w14:paraId="36C400EA" w14:textId="77777777" w:rsidR="000F7377" w:rsidRDefault="000F7377"/>
    <w:p w14:paraId="1863E1DC" w14:textId="77777777" w:rsidR="000F7377" w:rsidRDefault="000F7377">
      <w:r xmlns:w="http://schemas.openxmlformats.org/wordprocessingml/2006/main">
        <w:t xml:space="preserve">Христијаните треба да се трудат да негуваат кроток и тивок дух, кој Бог многу го цени.</w:t>
      </w:r>
    </w:p>
    <w:p w14:paraId="4ADC6806" w14:textId="77777777" w:rsidR="000F7377" w:rsidRDefault="000F7377"/>
    <w:p w14:paraId="048F8361" w14:textId="77777777" w:rsidR="000F7377" w:rsidRDefault="000F7377">
      <w:r xmlns:w="http://schemas.openxmlformats.org/wordprocessingml/2006/main">
        <w:t xml:space="preserve">1. „Убавината на кроток и тивок дух“</w:t>
      </w:r>
    </w:p>
    <w:p w14:paraId="10AFC182" w14:textId="77777777" w:rsidR="000F7377" w:rsidRDefault="000F7377"/>
    <w:p w14:paraId="419F6494" w14:textId="77777777" w:rsidR="000F7377" w:rsidRDefault="000F7377">
      <w:r xmlns:w="http://schemas.openxmlformats.org/wordprocessingml/2006/main">
        <w:t xml:space="preserve">2. „Вредноста на кроток и тивок дух“</w:t>
      </w:r>
    </w:p>
    <w:p w14:paraId="1AE25F21" w14:textId="77777777" w:rsidR="000F7377" w:rsidRDefault="000F7377"/>
    <w:p w14:paraId="796834E6" w14:textId="77777777" w:rsidR="000F7377" w:rsidRDefault="000F7377">
      <w:r xmlns:w="http://schemas.openxmlformats.org/wordprocessingml/2006/main">
        <w:t xml:space="preserve">1. Јаков 1:19-20 - „Знајте го ова, возљубени мои браќа: секој нека биде брз на слушање, бавен на зборување, бавен на гнев; зашто гневот човечки не ја создава Божјата праведност“.</w:t>
      </w:r>
    </w:p>
    <w:p w14:paraId="2DC25970" w14:textId="77777777" w:rsidR="000F7377" w:rsidRDefault="000F7377"/>
    <w:p w14:paraId="13EDD729" w14:textId="77777777" w:rsidR="000F7377" w:rsidRDefault="000F7377">
      <w:r xmlns:w="http://schemas.openxmlformats.org/wordprocessingml/2006/main">
        <w:t xml:space="preserve">2. Исаија 66:2 - „За сето она што го направи мојата рака и сето тоа постои“, вели Господ. „Но, на овој ќе погледнам: на сиромавиот и со скрушен дух и кој трепери од Моите зборови.</w:t>
      </w:r>
    </w:p>
    <w:p w14:paraId="2663FF96" w14:textId="77777777" w:rsidR="000F7377" w:rsidRDefault="000F7377"/>
    <w:p w14:paraId="6550E01A" w14:textId="77777777" w:rsidR="000F7377" w:rsidRDefault="000F7377">
      <w:r xmlns:w="http://schemas.openxmlformats.org/wordprocessingml/2006/main">
        <w:t xml:space="preserve">1 Петар 3:5 Зашто во старо време и светите жени, кои се надеваа на Бога, се украсуваа себеси, подложувајќи им се на своите мажи.</w:t>
      </w:r>
    </w:p>
    <w:p w14:paraId="6AB231A4" w14:textId="77777777" w:rsidR="000F7377" w:rsidRDefault="000F7377"/>
    <w:p w14:paraId="51274581" w14:textId="77777777" w:rsidR="000F7377" w:rsidRDefault="000F7377">
      <w:r xmlns:w="http://schemas.openxmlformats.org/wordprocessingml/2006/main">
        <w:t xml:space="preserve">Светите жени од минатото имаа доверба во Бога и се украсуваа себеси додека им беа подложни на своите сопрузи.</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побожната сопруга</w:t>
      </w:r>
    </w:p>
    <w:p w14:paraId="23E455B4" w14:textId="77777777" w:rsidR="000F7377" w:rsidRDefault="000F7377"/>
    <w:p w14:paraId="09B88FAB" w14:textId="77777777" w:rsidR="000F7377" w:rsidRDefault="000F7377">
      <w:r xmlns:w="http://schemas.openxmlformats.org/wordprocessingml/2006/main">
        <w:t xml:space="preserve">2. Доверба во Бога и Неговиот план за брак</w:t>
      </w:r>
    </w:p>
    <w:p w14:paraId="086C4C38" w14:textId="77777777" w:rsidR="000F7377" w:rsidRDefault="000F7377"/>
    <w:p w14:paraId="3DB4C38E" w14:textId="77777777" w:rsidR="000F7377" w:rsidRDefault="000F7377">
      <w:r xmlns:w="http://schemas.openxmlformats.org/wordprocessingml/2006/main">
        <w:t xml:space="preserve">1. Ефесјаните 5:22-24 - Жените се покоруваат на вашите сопрузи</w:t>
      </w:r>
    </w:p>
    <w:p w14:paraId="5ABEF5CD" w14:textId="77777777" w:rsidR="000F7377" w:rsidRDefault="000F7377"/>
    <w:p w14:paraId="6AE8A3CB" w14:textId="77777777" w:rsidR="000F7377" w:rsidRDefault="000F7377">
      <w:r xmlns:w="http://schemas.openxmlformats.org/wordprocessingml/2006/main">
        <w:t xml:space="preserve">2. Изреки 31:10-31 - Доблесна сопруга</w:t>
      </w:r>
    </w:p>
    <w:p w14:paraId="79E09948" w14:textId="77777777" w:rsidR="000F7377" w:rsidRDefault="000F7377"/>
    <w:p w14:paraId="386546C8" w14:textId="77777777" w:rsidR="000F7377" w:rsidRDefault="000F7377">
      <w:r xmlns:w="http://schemas.openxmlformats.org/wordprocessingml/2006/main">
        <w:t xml:space="preserve">1 Петар 3:6 Како што Сара му се покоруваше на Авраам, нарекувајќи го господар: чии ќерки сте вие, сè додека правите добро и не се плашите со никакво чудење.</w:t>
      </w:r>
    </w:p>
    <w:p w14:paraId="20594897" w14:textId="77777777" w:rsidR="000F7377" w:rsidRDefault="000F7377"/>
    <w:p w14:paraId="1C428BD8" w14:textId="77777777" w:rsidR="000F7377" w:rsidRDefault="000F7377">
      <w:r xmlns:w="http://schemas.openxmlformats.org/wordprocessingml/2006/main">
        <w:t xml:space="preserve">Христијаните треба да го следат примерот на Сара која го послуша Авраам и го нарече господ, а ако прават добро и не се плашат, ќе бидат благословени.</w:t>
      </w:r>
    </w:p>
    <w:p w14:paraId="3FFB9FC8" w14:textId="77777777" w:rsidR="000F7377" w:rsidRDefault="000F7377"/>
    <w:p w14:paraId="332D8BFB" w14:textId="77777777" w:rsidR="000F7377" w:rsidRDefault="000F7377">
      <w:r xmlns:w="http://schemas.openxmlformats.org/wordprocessingml/2006/main">
        <w:t xml:space="preserve">1. Моќта на послушноста: Учење од примерот на Сара</w:t>
      </w:r>
    </w:p>
    <w:p w14:paraId="755FEB3B" w14:textId="77777777" w:rsidR="000F7377" w:rsidRDefault="000F7377"/>
    <w:p w14:paraId="7BD02879" w14:textId="77777777" w:rsidR="000F7377" w:rsidRDefault="000F7377">
      <w:r xmlns:w="http://schemas.openxmlformats.org/wordprocessingml/2006/main">
        <w:t xml:space="preserve">2. Не плашете се: Надминување на анксиозноста и жнеење на благословот на верата</w:t>
      </w:r>
    </w:p>
    <w:p w14:paraId="7BAD957A" w14:textId="77777777" w:rsidR="000F7377" w:rsidRDefault="000F7377"/>
    <w:p w14:paraId="4D4C5C56" w14:textId="77777777" w:rsidR="000F7377" w:rsidRDefault="000F7377">
      <w:r xmlns:w="http://schemas.openxmlformats.org/wordprocessingml/2006/main">
        <w:t xml:space="preserve">1. Битие 21:12 - И Бог му рече на Авраам: Нека не ти биде тажно во очите поради момчето и поради твојата робинка; во сè што ти рече Сара, слушај го нејзиниот глас; зашто во Исак ќе се повика твоето потомство.</w:t>
      </w:r>
    </w:p>
    <w:p w14:paraId="057F2231" w14:textId="77777777" w:rsidR="000F7377" w:rsidRDefault="000F7377"/>
    <w:p w14:paraId="794F6832" w14:textId="77777777" w:rsidR="000F7377" w:rsidRDefault="000F7377">
      <w:r xmlns:w="http://schemas.openxmlformats.org/wordprocessingml/2006/main">
        <w:t xml:space="preserve">2. Евреите 13:7 - Сетете се на оние кои владеат над вас, кои ви го кажаа словото Божјо: чија вера следи, со оглед на крајот на нивниот разговор.</w:t>
      </w:r>
    </w:p>
    <w:p w14:paraId="765D416B" w14:textId="77777777" w:rsidR="000F7377" w:rsidRDefault="000F7377"/>
    <w:p w14:paraId="72A39E6E" w14:textId="77777777" w:rsidR="000F7377" w:rsidRDefault="000F7377">
      <w:r xmlns:w="http://schemas.openxmlformats.org/wordprocessingml/2006/main">
        <w:t xml:space="preserve">1 Петар 3:7 Исто така, вие мажи, живеете со нив според знаењето, давајќи ѝ чест на жената, како на послабиот сад и како заедно наследници на благодатта на животот; вашите молитви да не бидат попречени.</w:t>
      </w:r>
    </w:p>
    <w:p w14:paraId="0A01C5D8" w14:textId="77777777" w:rsidR="000F7377" w:rsidRDefault="000F7377"/>
    <w:p w14:paraId="010FA7E5" w14:textId="77777777" w:rsidR="000F7377" w:rsidRDefault="000F7377">
      <w:r xmlns:w="http://schemas.openxmlformats.org/wordprocessingml/2006/main">
        <w:t xml:space="preserve">Мажите треба да ги почитуваат своите жени и да се однесуваат со почит кон нив, за да не им биде попречена молитвата.</w:t>
      </w:r>
    </w:p>
    <w:p w14:paraId="50A8A70D" w14:textId="77777777" w:rsidR="000F7377" w:rsidRDefault="000F7377"/>
    <w:p w14:paraId="711D73AA" w14:textId="77777777" w:rsidR="000F7377" w:rsidRDefault="000F7377">
      <w:r xmlns:w="http://schemas.openxmlformats.org/wordprocessingml/2006/main">
        <w:t xml:space="preserve">1. Моќта на меѓусебното почитување во бракот</w:t>
      </w:r>
    </w:p>
    <w:p w14:paraId="11EB332D" w14:textId="77777777" w:rsidR="000F7377" w:rsidRDefault="000F7377"/>
    <w:p w14:paraId="071706EA" w14:textId="77777777" w:rsidR="000F7377" w:rsidRDefault="000F7377">
      <w:r xmlns:w="http://schemas.openxmlformats.org/wordprocessingml/2006/main">
        <w:t xml:space="preserve">2. Почитување на вашиот сопружник: пат до одговорени молитви</w:t>
      </w:r>
    </w:p>
    <w:p w14:paraId="1970F003" w14:textId="77777777" w:rsidR="000F7377" w:rsidRDefault="000F7377"/>
    <w:p w14:paraId="1CB474FD" w14:textId="77777777" w:rsidR="000F7377" w:rsidRDefault="000F7377">
      <w:r xmlns:w="http://schemas.openxmlformats.org/wordprocessingml/2006/main">
        <w:t xml:space="preserve">1. Ефесјаните 5:25-33 - Мажите треба да ги сакаат своите жени како што Христос ја сакал црквата.</w:t>
      </w:r>
    </w:p>
    <w:p w14:paraId="51F8D5D7" w14:textId="77777777" w:rsidR="000F7377" w:rsidRDefault="000F7377"/>
    <w:p w14:paraId="52308154" w14:textId="77777777" w:rsidR="000F7377" w:rsidRDefault="000F7377">
      <w:r xmlns:w="http://schemas.openxmlformats.org/wordprocessingml/2006/main">
        <w:t xml:space="preserve">2. Колошаните 3:19 - Мажите треба да бидат љубезни и нежни кон своите сопруги.</w:t>
      </w:r>
    </w:p>
    <w:p w14:paraId="29DE66C2" w14:textId="77777777" w:rsidR="000F7377" w:rsidRDefault="000F7377"/>
    <w:p w14:paraId="5418E1E3" w14:textId="77777777" w:rsidR="000F7377" w:rsidRDefault="000F7377">
      <w:r xmlns:w="http://schemas.openxmlformats.org/wordprocessingml/2006/main">
        <w:t xml:space="preserve">1 Петар 3:8 На крајот, бидете сите едноумни, сочувствителни еден кон друг, љубете се како браќа, бидете милостиви, бидете љубезни.</w:t>
      </w:r>
    </w:p>
    <w:p w14:paraId="599EB142" w14:textId="77777777" w:rsidR="000F7377" w:rsidRDefault="000F7377"/>
    <w:p w14:paraId="38030B1E" w14:textId="77777777" w:rsidR="000F7377" w:rsidRDefault="000F7377">
      <w:r xmlns:w="http://schemas.openxmlformats.org/wordprocessingml/2006/main">
        <w:t xml:space="preserve">Пасус Петар ги охрабрува христијаните да бидат обединети, љубезни, љубезни и љубезни еден кон друг.</w:t>
      </w:r>
    </w:p>
    <w:p w14:paraId="67CE4514" w14:textId="77777777" w:rsidR="000F7377" w:rsidRDefault="000F7377"/>
    <w:p w14:paraId="6F3CFF88" w14:textId="77777777" w:rsidR="000F7377" w:rsidRDefault="000F7377">
      <w:r xmlns:w="http://schemas.openxmlformats.org/wordprocessingml/2006/main">
        <w:t xml:space="preserve">1. „Живеење во единство: Зошто треба да ги сакаме нашите браќа и сестри во Христа“</w:t>
      </w:r>
    </w:p>
    <w:p w14:paraId="1223FA7F" w14:textId="77777777" w:rsidR="000F7377" w:rsidRDefault="000F7377"/>
    <w:p w14:paraId="094D97CE" w14:textId="77777777" w:rsidR="000F7377" w:rsidRDefault="000F7377">
      <w:r xmlns:w="http://schemas.openxmlformats.org/wordprocessingml/2006/main">
        <w:t xml:space="preserve">2. „Сочувство во црквата: како можеме да покажеме љубезност еден кон друг“</w:t>
      </w:r>
    </w:p>
    <w:p w14:paraId="00C5801F" w14:textId="77777777" w:rsidR="000F7377" w:rsidRDefault="000F7377"/>
    <w:p w14:paraId="33D0E746" w14:textId="77777777" w:rsidR="000F7377" w:rsidRDefault="000F7377">
      <w:r xmlns:w="http://schemas.openxmlformats.org/wordprocessingml/2006/main">
        <w:t xml:space="preserve">1. Јован 13:34-35 „Ви давам нова заповед: да се љубите еден со друг; како што јас ве возљубив, така и вие се љубите еден со друг. По тоа сите ќе познаат дека сте мои ученици, ако имате љубов еден кон друг“.</w:t>
      </w:r>
    </w:p>
    <w:p w14:paraId="7045433E" w14:textId="77777777" w:rsidR="000F7377" w:rsidRDefault="000F7377"/>
    <w:p w14:paraId="2C318C8F" w14:textId="77777777" w:rsidR="000F7377" w:rsidRDefault="000F7377">
      <w:r xmlns:w="http://schemas.openxmlformats.org/wordprocessingml/2006/main">
        <w:t xml:space="preserve">2. Римјаните 12:10 „Бидете љубезни еден кон друг со братска љубов; во чест да претпочитаат еден со друг“.</w:t>
      </w:r>
    </w:p>
    <w:p w14:paraId="03EA22E5" w14:textId="77777777" w:rsidR="000F7377" w:rsidRDefault="000F7377"/>
    <w:p w14:paraId="48494F9B" w14:textId="77777777" w:rsidR="000F7377" w:rsidRDefault="000F7377">
      <w:r xmlns:w="http://schemas.openxmlformats.org/wordprocessingml/2006/main">
        <w:t xml:space="preserve">1 Петар 3:9 Не префрлајќи зло за зло, или ограда за ограда, туку обратно благослов; знаејќи дека сте повикани за тоа, дека треба да наследите благослов.</w:t>
      </w:r>
    </w:p>
    <w:p w14:paraId="3F7FD1CA" w14:textId="77777777" w:rsidR="000F7377" w:rsidRDefault="000F7377"/>
    <w:p w14:paraId="259FFC1D" w14:textId="77777777" w:rsidR="000F7377" w:rsidRDefault="000F7377">
      <w:r xmlns:w="http://schemas.openxmlformats.org/wordprocessingml/2006/main">
        <w:t xml:space="preserve">На злото не треба да одговараме со повеќе зло, туку треба да ги благословуваме оние што ни прават погрешни, сфаќајќи дека тоа е наш повик да наследиме благослов од Бога.</w:t>
      </w:r>
    </w:p>
    <w:p w14:paraId="0597B430" w14:textId="77777777" w:rsidR="000F7377" w:rsidRDefault="000F7377"/>
    <w:p w14:paraId="27E84C23" w14:textId="77777777" w:rsidR="000F7377" w:rsidRDefault="000F7377">
      <w:r xmlns:w="http://schemas.openxmlformats.org/wordprocessingml/2006/main">
        <w:t xml:space="preserve">1: Не одговарајте на злото со повеќе зло; наместо тоа, благословувајте ги оние што ви прават погрешни, знаејќи дека Бог ве повикал да добиете благослов.</w:t>
      </w:r>
    </w:p>
    <w:p w14:paraId="15BDA51F" w14:textId="77777777" w:rsidR="000F7377" w:rsidRDefault="000F7377"/>
    <w:p w14:paraId="277457E7" w14:textId="77777777" w:rsidR="000F7377" w:rsidRDefault="000F7377">
      <w:r xmlns:w="http://schemas.openxmlformats.org/wordprocessingml/2006/main">
        <w:t xml:space="preserve">2: Не треба да бараме одмазда за злосторствата направени против нас, наместо тоа, треба да ги благословуваме оние што нè повредиле и да веруваме дека Бог ќе ни даде благослов.</w:t>
      </w:r>
    </w:p>
    <w:p w14:paraId="355CF0E4" w14:textId="77777777" w:rsidR="000F7377" w:rsidRDefault="000F7377"/>
    <w:p w14:paraId="4992289A" w14:textId="77777777" w:rsidR="000F7377" w:rsidRDefault="000F7377">
      <w:r xmlns:w="http://schemas.openxmlformats.org/wordprocessingml/2006/main">
        <w:t xml:space="preserve">1: Римјаните 12:14-21 - Благословувајте ги оние што ве прогонуваат; не ги проколнувај.</w:t>
      </w:r>
    </w:p>
    <w:p w14:paraId="072C8A9E" w14:textId="77777777" w:rsidR="000F7377" w:rsidRDefault="000F7377"/>
    <w:p w14:paraId="52CE8DBD" w14:textId="77777777" w:rsidR="000F7377" w:rsidRDefault="000F7377">
      <w:r xmlns:w="http://schemas.openxmlformats.org/wordprocessingml/2006/main">
        <w:t xml:space="preserve">2: Матеј 5:43-48 - Сакајте ги своите непријатели и молете се за оние што ве прогонуваат.</w:t>
      </w:r>
    </w:p>
    <w:p w14:paraId="59206A4B" w14:textId="77777777" w:rsidR="000F7377" w:rsidRDefault="000F7377"/>
    <w:p w14:paraId="4B9AA8E5" w14:textId="77777777" w:rsidR="000F7377" w:rsidRDefault="000F7377">
      <w:r xmlns:w="http://schemas.openxmlformats.org/wordprocessingml/2006/main">
        <w:t xml:space="preserve">1 Петар 3:10 Зашто, кој сака животот и гледа добри денови, нека го воздржува својот јазик од зло и неговите усни да не зборуваат лукавство.</w:t>
      </w:r>
    </w:p>
    <w:p w14:paraId="074E3761" w14:textId="77777777" w:rsidR="000F7377" w:rsidRDefault="000F7377"/>
    <w:p w14:paraId="5EAF4413" w14:textId="77777777" w:rsidR="000F7377" w:rsidRDefault="000F7377">
      <w:r xmlns:w="http://schemas.openxmlformats.org/wordprocessingml/2006/main">
        <w:t xml:space="preserve">За да се живее живот со љубов и радост, треба да се воздржите од зборување зло и измама.</w:t>
      </w:r>
    </w:p>
    <w:p w14:paraId="04D383D1" w14:textId="77777777" w:rsidR="000F7377" w:rsidRDefault="000F7377"/>
    <w:p w14:paraId="4174A684" w14:textId="77777777" w:rsidR="000F7377" w:rsidRDefault="000F7377">
      <w:r xmlns:w="http://schemas.openxmlformats.org/wordprocessingml/2006/main">
        <w:t xml:space="preserve">1. Моќта на зборовите: Како да се зборува за животот и љубовта</w:t>
      </w:r>
    </w:p>
    <w:p w14:paraId="3324FBA2" w14:textId="77777777" w:rsidR="000F7377" w:rsidRDefault="000F7377"/>
    <w:p w14:paraId="2CD63BFC" w14:textId="77777777" w:rsidR="000F7377" w:rsidRDefault="000F7377">
      <w:r xmlns:w="http://schemas.openxmlformats.org/wordprocessingml/2006/main">
        <w:t xml:space="preserve">2. Одгледување добри денови: Како да се воздржите од злото</w:t>
      </w:r>
    </w:p>
    <w:p w14:paraId="31C80CFD" w14:textId="77777777" w:rsidR="000F7377" w:rsidRDefault="000F7377"/>
    <w:p w14:paraId="62A7029A" w14:textId="77777777" w:rsidR="000F7377" w:rsidRDefault="000F7377">
      <w:r xmlns:w="http://schemas.openxmlformats.org/wordprocessingml/2006/main">
        <w:t xml:space="preserve">1. Јаков 3:5-12 - Припитомување на јазикот</w:t>
      </w:r>
    </w:p>
    <w:p w14:paraId="3C1BACBB" w14:textId="77777777" w:rsidR="000F7377" w:rsidRDefault="000F7377"/>
    <w:p w14:paraId="0CBE5329" w14:textId="77777777" w:rsidR="000F7377" w:rsidRDefault="000F7377">
      <w:r xmlns:w="http://schemas.openxmlformats.org/wordprocessingml/2006/main">
        <w:t xml:space="preserve">2. Изреки 12:18 - праведните зборови носат радост и живот</w:t>
      </w:r>
    </w:p>
    <w:p w14:paraId="7C88FB78" w14:textId="77777777" w:rsidR="000F7377" w:rsidRDefault="000F7377"/>
    <w:p w14:paraId="2E2437E9" w14:textId="77777777" w:rsidR="000F7377" w:rsidRDefault="000F7377">
      <w:r xmlns:w="http://schemas.openxmlformats.org/wordprocessingml/2006/main">
        <w:t xml:space="preserve">1 Петар 3:11 Нека го избегнува злото и нека прави добро; нека бара мир и нека го следи.</w:t>
      </w:r>
    </w:p>
    <w:p w14:paraId="3E81AF4D" w14:textId="77777777" w:rsidR="000F7377" w:rsidRDefault="000F7377"/>
    <w:p w14:paraId="102EE5A8" w14:textId="77777777" w:rsidR="000F7377" w:rsidRDefault="000F7377">
      <w:r xmlns:w="http://schemas.openxmlformats.org/wordprocessingml/2006/main">
        <w:t xml:space="preserve">Христијаните треба да се оддалечат од злото и да прават добро, да се стремат кон мир и да продолжат да го следат.</w:t>
      </w:r>
    </w:p>
    <w:p w14:paraId="722D18D9" w14:textId="77777777" w:rsidR="000F7377" w:rsidRDefault="000F7377"/>
    <w:p w14:paraId="471F2D39" w14:textId="77777777" w:rsidR="000F7377" w:rsidRDefault="000F7377">
      <w:r xmlns:w="http://schemas.openxmlformats.org/wordprocessingml/2006/main">
        <w:t xml:space="preserve">1. „Избор на патот на мирот“</w:t>
      </w:r>
    </w:p>
    <w:p w14:paraId="1216CF3B" w14:textId="77777777" w:rsidR="000F7377" w:rsidRDefault="000F7377"/>
    <w:p w14:paraId="1018D703" w14:textId="77777777" w:rsidR="000F7377" w:rsidRDefault="000F7377">
      <w:r xmlns:w="http://schemas.openxmlformats.org/wordprocessingml/2006/main">
        <w:t xml:space="preserve">2. „Отстранување од злото“</w:t>
      </w:r>
    </w:p>
    <w:p w14:paraId="23FD59FF" w14:textId="77777777" w:rsidR="000F7377" w:rsidRDefault="000F7377"/>
    <w:p w14:paraId="49723F30" w14:textId="77777777" w:rsidR="000F7377" w:rsidRDefault="000F7377">
      <w:r xmlns:w="http://schemas.openxmlformats.org/wordprocessingml/2006/main">
        <w:t xml:space="preserve">1. Римјаните 12:18 - „Ако е можно, колку што зависи од вас, бидете во мир со сите луѓе“.</w:t>
      </w:r>
    </w:p>
    <w:p w14:paraId="3EEEED14" w14:textId="77777777" w:rsidR="000F7377" w:rsidRDefault="000F7377"/>
    <w:p w14:paraId="6F09ED88" w14:textId="77777777" w:rsidR="000F7377" w:rsidRDefault="000F7377">
      <w:r xmlns:w="http://schemas.openxmlformats.org/wordprocessingml/2006/main">
        <w:t xml:space="preserve">2. Филипјаните 4:8 - „На крајот, браќа, што е вистина, што е чесно, што е исправно, што е чисто, што е убаво, што е со добар глас, ако има некаква извонредност и ако има нешто достојно за пофалба. задржи се на овие работи“.</w:t>
      </w:r>
    </w:p>
    <w:p w14:paraId="6AEA6F5E" w14:textId="77777777" w:rsidR="000F7377" w:rsidRDefault="000F7377"/>
    <w:p w14:paraId="3EBF57D1" w14:textId="77777777" w:rsidR="000F7377" w:rsidRDefault="000F7377">
      <w:r xmlns:w="http://schemas.openxmlformats.org/wordprocessingml/2006/main">
        <w:t xml:space="preserve">1 Петар 3:12 Зашто очите Господови се над праведниците, а ушите Негови се отворени за нивните молитви, но лицето Господово е против оние што прават зло.</w:t>
      </w:r>
    </w:p>
    <w:p w14:paraId="4D98D1B4" w14:textId="77777777" w:rsidR="000F7377" w:rsidRDefault="000F7377"/>
    <w:p w14:paraId="7AB1CBFD" w14:textId="77777777" w:rsidR="000F7377" w:rsidRDefault="000F7377">
      <w:r xmlns:w="http://schemas.openxmlformats.org/wordprocessingml/2006/main">
        <w:t xml:space="preserve">Господ внимава на молитвите на праведниците и ќе им се спротивстави на оние што прават зло.</w:t>
      </w:r>
    </w:p>
    <w:p w14:paraId="11EBB4CE" w14:textId="77777777" w:rsidR="000F7377" w:rsidRDefault="000F7377"/>
    <w:p w14:paraId="1A83FB1C" w14:textId="77777777" w:rsidR="000F7377" w:rsidRDefault="000F7377">
      <w:r xmlns:w="http://schemas.openxmlformats.org/wordprocessingml/2006/main">
        <w:t xml:space="preserve">1. Бог ги слуша молитвите на праведните и ќе ги заштити.</w:t>
      </w:r>
    </w:p>
    <w:p w14:paraId="54452475" w14:textId="77777777" w:rsidR="000F7377" w:rsidRDefault="000F7377"/>
    <w:p w14:paraId="7B947AAF" w14:textId="77777777" w:rsidR="000F7377" w:rsidRDefault="000F7377">
      <w:r xmlns:w="http://schemas.openxmlformats.org/wordprocessingml/2006/main">
        <w:t xml:space="preserve">2. Мора да се трудиме да го правиме она што е исправно во Господовите очи, зашто Тој ќе се спротивстави на злото.</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Псалм 34:15 - Очите на Господ се насочени кон праведниците, а неговите уши се отворени за нивниот плач.</w:t>
      </w:r>
    </w:p>
    <w:p w14:paraId="265A7715" w14:textId="77777777" w:rsidR="000F7377" w:rsidRDefault="000F7377"/>
    <w:p w14:paraId="77972017" w14:textId="77777777" w:rsidR="000F7377" w:rsidRDefault="000F7377">
      <w:r xmlns:w="http://schemas.openxmlformats.org/wordprocessingml/2006/main">
        <w:t xml:space="preserve">2. Изреки 15:29 - Господ е далеку од злите, но ја слуша молитвата на праведниците.</w:t>
      </w:r>
    </w:p>
    <w:p w14:paraId="7BB70CC9" w14:textId="77777777" w:rsidR="000F7377" w:rsidRDefault="000F7377"/>
    <w:p w14:paraId="387273BB" w14:textId="77777777" w:rsidR="000F7377" w:rsidRDefault="000F7377">
      <w:r xmlns:w="http://schemas.openxmlformats.org/wordprocessingml/2006/main">
        <w:t xml:space="preserve">1 Петар 3:13 А кој е тој што ќе ви наштети, ако сте следбеници на доброто?</w:t>
      </w:r>
    </w:p>
    <w:p w14:paraId="19CE9864" w14:textId="77777777" w:rsidR="000F7377" w:rsidRDefault="000F7377"/>
    <w:p w14:paraId="25B8E46F" w14:textId="77777777" w:rsidR="000F7377" w:rsidRDefault="000F7377">
      <w:r xmlns:w="http://schemas.openxmlformats.org/wordprocessingml/2006/main">
        <w:t xml:space="preserve">Верниците во Христа не треба да се плашат од зло од оние што им се противат бидејќи правењето добро носи заштита.</w:t>
      </w:r>
    </w:p>
    <w:p w14:paraId="41204154" w14:textId="77777777" w:rsidR="000F7377" w:rsidRDefault="000F7377"/>
    <w:p w14:paraId="0D77068A" w14:textId="77777777" w:rsidR="000F7377" w:rsidRDefault="000F7377">
      <w:r xmlns:w="http://schemas.openxmlformats.org/wordprocessingml/2006/main">
        <w:t xml:space="preserve">1. Не плашете се од оние кои се противат на Бога затоа што Тој ќе ги заштити оние што го следат.</w:t>
      </w:r>
    </w:p>
    <w:p w14:paraId="2A429980" w14:textId="77777777" w:rsidR="000F7377" w:rsidRDefault="000F7377"/>
    <w:p w14:paraId="58079446" w14:textId="77777777" w:rsidR="000F7377" w:rsidRDefault="000F7377">
      <w:r xmlns:w="http://schemas.openxmlformats.org/wordprocessingml/2006/main">
        <w:t xml:space="preserve">2. Положете ја вашата доверба во Бог и ќе бидете безбедни од зло.</w:t>
      </w:r>
    </w:p>
    <w:p w14:paraId="35D013ED" w14:textId="77777777" w:rsidR="000F7377" w:rsidRDefault="000F7377"/>
    <w:p w14:paraId="0A99446A" w14:textId="77777777" w:rsidR="000F7377" w:rsidRDefault="000F7377">
      <w:r xmlns:w="http://schemas.openxmlformats.org/wordprocessingml/2006/main">
        <w:t xml:space="preserve">1. Исаија 41:10 -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14:paraId="34E25DC4" w14:textId="77777777" w:rsidR="000F7377" w:rsidRDefault="000F7377"/>
    <w:p w14:paraId="6B33F813" w14:textId="77777777" w:rsidR="000F7377" w:rsidRDefault="000F7377">
      <w:r xmlns:w="http://schemas.openxmlformats.org/wordprocessingml/2006/main">
        <w:t xml:space="preserve">2. Псалм 34:7 - „Ангелот Господов се улогорува околу оние што се бојат од Него и ги избавува“.</w:t>
      </w:r>
    </w:p>
    <w:p w14:paraId="43C0E2DE" w14:textId="77777777" w:rsidR="000F7377" w:rsidRDefault="000F7377"/>
    <w:p w14:paraId="59CC4320" w14:textId="77777777" w:rsidR="000F7377" w:rsidRDefault="000F7377">
      <w:r xmlns:w="http://schemas.openxmlformats.org/wordprocessingml/2006/main">
        <w:t xml:space="preserve">1 Петар 3:14 Но, ако страдате заради праведноста, среќни сте;</w:t>
      </w:r>
    </w:p>
    <w:p w14:paraId="0C3812B9" w14:textId="77777777" w:rsidR="000F7377" w:rsidRDefault="000F7377"/>
    <w:p w14:paraId="5E32EC7E" w14:textId="77777777" w:rsidR="000F7377" w:rsidRDefault="000F7377">
      <w:r xmlns:w="http://schemas.openxmlformats.org/wordprocessingml/2006/main">
        <w:t xml:space="preserve">Христијаните не треба да се плашат да претрпат прогонство поради нивната вера во Бога, бидејќи тоа им носи радост.</w:t>
      </w:r>
    </w:p>
    <w:p w14:paraId="62A77AD5" w14:textId="77777777" w:rsidR="000F7377" w:rsidRDefault="000F7377"/>
    <w:p w14:paraId="4E202E25" w14:textId="77777777" w:rsidR="000F7377" w:rsidRDefault="000F7377">
      <w:r xmlns:w="http://schemas.openxmlformats.org/wordprocessingml/2006/main">
        <w:t xml:space="preserve">1. Нека не се вознемируваат вашите срца: како Господ нè утешува преку прогонството</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Радувај се во Господа: наоѓање радост во страдањето за праведност</w:t>
      </w:r>
    </w:p>
    <w:p w14:paraId="23514DBE" w14:textId="77777777" w:rsidR="000F7377" w:rsidRDefault="000F7377"/>
    <w:p w14:paraId="01203A55" w14:textId="77777777" w:rsidR="000F7377" w:rsidRDefault="000F7377">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поддржам со десната рака на мојата праведност“.</w:t>
      </w:r>
    </w:p>
    <w:p w14:paraId="4C6A8D38" w14:textId="77777777" w:rsidR="000F7377" w:rsidRDefault="000F7377"/>
    <w:p w14:paraId="2EB87BFB" w14:textId="77777777" w:rsidR="000F7377" w:rsidRDefault="000F7377">
      <w:r xmlns:w="http://schemas.openxmlformats.org/wordprocessingml/2006/main">
        <w:t xml:space="preserve">2. 2. Коринтјаните 4:17-18 - „Зашто нашата лесна неволја, која е само за миг, ни носи многу поголема и вечна тежина на слава; Додека ние не гледаме на она што се гледа, туку на она што не се гледа; но она што не се гледа е вечно“.</w:t>
      </w:r>
    </w:p>
    <w:p w14:paraId="76791AEE" w14:textId="77777777" w:rsidR="000F7377" w:rsidRDefault="000F7377"/>
    <w:p w14:paraId="1F0B18FE" w14:textId="77777777" w:rsidR="000F7377" w:rsidRDefault="000F7377">
      <w:r xmlns:w="http://schemas.openxmlformats.org/wordprocessingml/2006/main">
        <w:t xml:space="preserve">1 Петар 3:15 Но, посветете го Господа Бога во своите срца и бидете секогаш спремни да му одговарате на секој што ќе ве праша за причината за надежта што е во вас со кроткост и страв.</w:t>
      </w:r>
    </w:p>
    <w:p w14:paraId="07CA9DEC" w14:textId="77777777" w:rsidR="000F7377" w:rsidRDefault="000F7377"/>
    <w:p w14:paraId="03190B74" w14:textId="77777777" w:rsidR="000F7377" w:rsidRDefault="000F7377">
      <w:r xmlns:w="http://schemas.openxmlformats.org/wordprocessingml/2006/main">
        <w:t xml:space="preserve">Христијаните секогаш треба да бидат подготвени да ја објаснат својата вера со понизност и почит.</w:t>
      </w:r>
    </w:p>
    <w:p w14:paraId="72D914C3" w14:textId="77777777" w:rsidR="000F7377" w:rsidRDefault="000F7377"/>
    <w:p w14:paraId="0CFE82D1" w14:textId="77777777" w:rsidR="000F7377" w:rsidRDefault="000F7377">
      <w:r xmlns:w="http://schemas.openxmlformats.org/wordprocessingml/2006/main">
        <w:t xml:space="preserve">1. Важноста да се живее живот во вера и да се биде во можност да се објасни тоа на другите.</w:t>
      </w:r>
    </w:p>
    <w:p w14:paraId="1AED4DCA" w14:textId="77777777" w:rsidR="000F7377" w:rsidRDefault="000F7377"/>
    <w:p w14:paraId="1CCE0B43" w14:textId="77777777" w:rsidR="000F7377" w:rsidRDefault="000F7377">
      <w:r xmlns:w="http://schemas.openxmlformats.org/wordprocessingml/2006/main">
        <w:t xml:space="preserve">2. Како да се сподели надежта на Евангелието со благост и почит.</w:t>
      </w:r>
    </w:p>
    <w:p w14:paraId="2792CAC1" w14:textId="77777777" w:rsidR="000F7377" w:rsidRDefault="000F7377"/>
    <w:p w14:paraId="4579178B" w14:textId="77777777" w:rsidR="000F7377" w:rsidRDefault="000F7377">
      <w:r xmlns:w="http://schemas.openxmlformats.org/wordprocessingml/2006/main">
        <w:t xml:space="preserve">1. Матеј 5:16 - Така нека свети вашата светлина пред луѓето, за да ги видат вашите добри дела и да го слават вашиот Отец небесен.</w:t>
      </w:r>
    </w:p>
    <w:p w14:paraId="518909A2" w14:textId="77777777" w:rsidR="000F7377" w:rsidRDefault="000F7377"/>
    <w:p w14:paraId="11437966" w14:textId="77777777" w:rsidR="000F7377" w:rsidRDefault="000F7377">
      <w:r xmlns:w="http://schemas.openxmlformats.org/wordprocessingml/2006/main">
        <w:t xml:space="preserve">2. Колошаните 4:5-6 - Одете мудро кон оние кои се надвор, откупувајќи го времето. Нека вашиот говор биде секогаш со благодат, зачинет со сол, за да знаете како треба да му одговорите на секој човек.</w:t>
      </w:r>
    </w:p>
    <w:p w14:paraId="649506F5" w14:textId="77777777" w:rsidR="000F7377" w:rsidRDefault="000F7377"/>
    <w:p w14:paraId="4438DB17" w14:textId="77777777" w:rsidR="000F7377" w:rsidRDefault="000F7377">
      <w:r xmlns:w="http://schemas.openxmlformats.org/wordprocessingml/2006/main">
        <w:t xml:space="preserve">1 Петар 3:16 Имајќи чиста совест; за да зборуваат лошо за вас, како за злосторниците, да се срамат што лажно го обвинуваат вашиот добар разговор во Христа.</w:t>
      </w:r>
    </w:p>
    <w:p w14:paraId="5439E562" w14:textId="77777777" w:rsidR="000F7377" w:rsidRDefault="000F7377"/>
    <w:p w14:paraId="4C21CD3F" w14:textId="77777777" w:rsidR="000F7377" w:rsidRDefault="000F7377">
      <w:r xmlns:w="http://schemas.openxmlformats.org/wordprocessingml/2006/main">
        <w:t xml:space="preserve">Пасусот ги охрабрува христијаните да одржуваат чиста совест, за да можат нивните гонители да се срамат од нивните лажни обвинувања.</w:t>
      </w:r>
    </w:p>
    <w:p w14:paraId="47CBD243" w14:textId="77777777" w:rsidR="000F7377" w:rsidRDefault="000F7377"/>
    <w:p w14:paraId="714E2F26" w14:textId="77777777" w:rsidR="000F7377" w:rsidRDefault="000F7377">
      <w:r xmlns:w="http://schemas.openxmlformats.org/wordprocessingml/2006/main">
        <w:t xml:space="preserve">1. „Добра совест: Основата на христијанското живеење“</w:t>
      </w:r>
    </w:p>
    <w:p w14:paraId="5F73CAB3" w14:textId="77777777" w:rsidR="000F7377" w:rsidRDefault="000F7377"/>
    <w:p w14:paraId="783425A4" w14:textId="77777777" w:rsidR="000F7377" w:rsidRDefault="000F7377">
      <w:r xmlns:w="http://schemas.openxmlformats.org/wordprocessingml/2006/main">
        <w:t xml:space="preserve">2. „Живеење во светлината: Надминување на прогонството преку добра совест“</w:t>
      </w:r>
    </w:p>
    <w:p w14:paraId="03950502" w14:textId="77777777" w:rsidR="000F7377" w:rsidRDefault="000F7377"/>
    <w:p w14:paraId="06EDDE18" w14:textId="77777777" w:rsidR="000F7377" w:rsidRDefault="000F7377">
      <w:r xmlns:w="http://schemas.openxmlformats.org/wordprocessingml/2006/main">
        <w:t xml:space="preserve">1. Римјаните 12:1-2 - Затоа, браќа и сестри, ве повикувам, со оглед на Божјата милост, да ги принесете своите тела како жива жртва, света и богоугодна -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 неговата добра, угодна и совршена волја.</w:t>
      </w:r>
    </w:p>
    <w:p w14:paraId="6E6DF351" w14:textId="77777777" w:rsidR="000F7377" w:rsidRDefault="000F7377"/>
    <w:p w14:paraId="0B1C57E6" w14:textId="77777777" w:rsidR="000F7377" w:rsidRDefault="000F7377">
      <w:r xmlns:w="http://schemas.openxmlformats.org/wordprocessingml/2006/main">
        <w:t xml:space="preserve">2. 1 Коринтјаните 10:31 - Значи, без разлика дали јадете или пиете или што и да правите, правете го сето тоа за слава Божја.</w:t>
      </w:r>
    </w:p>
    <w:p w14:paraId="5964D491" w14:textId="77777777" w:rsidR="000F7377" w:rsidRDefault="000F7377"/>
    <w:p w14:paraId="0C3B997E" w14:textId="77777777" w:rsidR="000F7377" w:rsidRDefault="000F7377">
      <w:r xmlns:w="http://schemas.openxmlformats.org/wordprocessingml/2006/main">
        <w:t xml:space="preserve">1 Петар 3:17 Зашто е подобро, ако е таква волјата Божја, да страдате поради доброто, отколку поради злото.</w:t>
      </w:r>
    </w:p>
    <w:p w14:paraId="657C2FF1" w14:textId="77777777" w:rsidR="000F7377" w:rsidRDefault="000F7377"/>
    <w:p w14:paraId="68482117" w14:textId="77777777" w:rsidR="000F7377" w:rsidRDefault="000F7377">
      <w:r xmlns:w="http://schemas.openxmlformats.org/wordprocessingml/2006/main">
        <w:t xml:space="preserve">Подобро е да се трпи за правење добро отколку за зло, според волјата Божја.</w:t>
      </w:r>
    </w:p>
    <w:p w14:paraId="322A68D1" w14:textId="77777777" w:rsidR="000F7377" w:rsidRDefault="000F7377"/>
    <w:p w14:paraId="2003DE43" w14:textId="77777777" w:rsidR="000F7377" w:rsidRDefault="000F7377">
      <w:r xmlns:w="http://schemas.openxmlformats.org/wordprocessingml/2006/main">
        <w:t xml:space="preserve">1. Моќта на правењето добро: Како да се живее живот со божествено страдање</w:t>
      </w:r>
    </w:p>
    <w:p w14:paraId="4F727CFE" w14:textId="77777777" w:rsidR="000F7377" w:rsidRDefault="000F7377"/>
    <w:p w14:paraId="7631EF24" w14:textId="77777777" w:rsidR="000F7377" w:rsidRDefault="000F7377">
      <w:r xmlns:w="http://schemas.openxmlformats.org/wordprocessingml/2006/main">
        <w:t xml:space="preserve">2. Наградите од праведното страдање: да научиме да живееме со Божјата волја</w:t>
      </w:r>
    </w:p>
    <w:p w14:paraId="74B0343B" w14:textId="77777777" w:rsidR="000F7377" w:rsidRDefault="000F7377"/>
    <w:p w14:paraId="26D0BAE3" w14:textId="77777777" w:rsidR="000F7377" w:rsidRDefault="000F7377">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Филипјаните 1:29 - Зашто ви е дадено заради Христа не само да верувате во него туку и да страдате заради него.</w:t>
      </w:r>
    </w:p>
    <w:p w14:paraId="437C85A6" w14:textId="77777777" w:rsidR="000F7377" w:rsidRDefault="000F7377"/>
    <w:p w14:paraId="1B1FFA4A" w14:textId="77777777" w:rsidR="000F7377" w:rsidRDefault="000F7377">
      <w:r xmlns:w="http://schemas.openxmlformats.org/wordprocessingml/2006/main">
        <w:t xml:space="preserve">1 Петар 3:18 Зашто и Христос еднаш пострада заради гревовите, праведниот за неправедните, за да нè доведе до Бога, убивајќи се во тело, но оживеани од Духот.</w:t>
      </w:r>
    </w:p>
    <w:p w14:paraId="34D19936" w14:textId="77777777" w:rsidR="000F7377" w:rsidRDefault="000F7377"/>
    <w:p w14:paraId="67EF8C86" w14:textId="77777777" w:rsidR="000F7377" w:rsidRDefault="000F7377">
      <w:r xmlns:w="http://schemas.openxmlformats.org/wordprocessingml/2006/main">
        <w:t xml:space="preserve">Христос пострада и умре за да нè доведе до Бога, но Тој беше оживеан од Духот.</w:t>
      </w:r>
    </w:p>
    <w:p w14:paraId="6BEEDDB3" w14:textId="77777777" w:rsidR="000F7377" w:rsidRDefault="000F7377"/>
    <w:p w14:paraId="45BC00E1" w14:textId="77777777" w:rsidR="000F7377" w:rsidRDefault="000F7377">
      <w:r xmlns:w="http://schemas.openxmlformats.org/wordprocessingml/2006/main">
        <w:t xml:space="preserve">1. „Праведниот и неправедниот: најголемата жртва на Христос“</w:t>
      </w:r>
    </w:p>
    <w:p w14:paraId="587AA475" w14:textId="77777777" w:rsidR="000F7377" w:rsidRDefault="000F7377"/>
    <w:p w14:paraId="74040BD8" w14:textId="77777777" w:rsidR="000F7377" w:rsidRDefault="000F7377">
      <w:r xmlns:w="http://schemas.openxmlformats.org/wordprocessingml/2006/main">
        <w:t xml:space="preserve">2. „Моќта на воскресението“</w:t>
      </w:r>
    </w:p>
    <w:p w14:paraId="5A475A86" w14:textId="77777777" w:rsidR="000F7377" w:rsidRDefault="000F7377"/>
    <w:p w14:paraId="7E68A6A9" w14:textId="77777777" w:rsidR="000F7377" w:rsidRDefault="000F7377">
      <w:r xmlns:w="http://schemas.openxmlformats.org/wordprocessingml/2006/main">
        <w:t xml:space="preserve">1. Исаија 53:5 - Но тој беше прободен поради нашите престапи, беше скршен поради нашите беззаконија; казната што ни донесе мир беше врз него, а со неговите рани се излечивме.</w:t>
      </w:r>
    </w:p>
    <w:p w14:paraId="0FCE9563" w14:textId="77777777" w:rsidR="000F7377" w:rsidRDefault="000F7377"/>
    <w:p w14:paraId="0345B157" w14:textId="77777777" w:rsidR="000F7377" w:rsidRDefault="000F7377">
      <w:r xmlns:w="http://schemas.openxmlformats.org/wordprocessingml/2006/main">
        <w:t xml:space="preserve">2. Римјаните 8:11 - И ако Духот на Оној што Го воскресна Исуса од мртвите живее во вас, тој што го воскресна Христос од мртвите ќе ги оживее и вашите смртни тела заради неговиот Дух кој живее во вас.</w:t>
      </w:r>
    </w:p>
    <w:p w14:paraId="23B0F6D4" w14:textId="77777777" w:rsidR="000F7377" w:rsidRDefault="000F7377"/>
    <w:p w14:paraId="56F9DA8A" w14:textId="77777777" w:rsidR="000F7377" w:rsidRDefault="000F7377">
      <w:r xmlns:w="http://schemas.openxmlformats.org/wordprocessingml/2006/main">
        <w:t xml:space="preserve">1 Петар 3:19 Со тоа отиде и им проповеда на духовите во затворот;</w:t>
      </w:r>
    </w:p>
    <w:p w14:paraId="4A41C177" w14:textId="77777777" w:rsidR="000F7377" w:rsidRDefault="000F7377"/>
    <w:p w14:paraId="57A7CA32" w14:textId="77777777" w:rsidR="000F7377" w:rsidRDefault="000F7377">
      <w:r xmlns:w="http://schemas.openxmlformats.org/wordprocessingml/2006/main">
        <w:t xml:space="preserve">Исус им проповедал на духовите во затворот.</w:t>
      </w:r>
    </w:p>
    <w:p w14:paraId="5B04C371" w14:textId="77777777" w:rsidR="000F7377" w:rsidRDefault="000F7377"/>
    <w:p w14:paraId="60CAB9BD" w14:textId="77777777" w:rsidR="000F7377" w:rsidRDefault="000F7377">
      <w:r xmlns:w="http://schemas.openxmlformats.org/wordprocessingml/2006/main">
        <w:t xml:space="preserve">1. Моќта на Исус: Доставување на Божјата порака до сите.</w:t>
      </w:r>
    </w:p>
    <w:p w14:paraId="5C4472E2" w14:textId="77777777" w:rsidR="000F7377" w:rsidRDefault="000F7377"/>
    <w:p w14:paraId="48F81F2B" w14:textId="77777777" w:rsidR="000F7377" w:rsidRDefault="000F7377">
      <w:r xmlns:w="http://schemas.openxmlformats.org/wordprocessingml/2006/main">
        <w:t xml:space="preserve">2. Како Евангелието на Исус може да ги преобрази дури и најнавидум безнадежните.</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4:8-10 - Затоа се вели: „Кога се искачи на високо, водеше мноштво заробеници и им даваше дарови на луѓето“. (Да се каже: „Тој се вознесе“, што значи тоа освен дека тој се спуштил и во пониските предели, на земјата?</w:t>
      </w:r>
    </w:p>
    <w:p w14:paraId="692595CD" w14:textId="77777777" w:rsidR="000F7377" w:rsidRDefault="000F7377"/>
    <w:p w14:paraId="61F0DACC" w14:textId="77777777" w:rsidR="000F7377" w:rsidRDefault="000F7377">
      <w:r xmlns:w="http://schemas.openxmlformats.org/wordprocessingml/2006/main">
        <w:t xml:space="preserve">2. Евреите 2:14-15 - Затоа што децата имаат крв и месо, и тој самиот се причестуваше во истото, за преку смртта да го уништи оној што има моќ на смртта, односно ѓаволот и избави ги сите оние кои преку страв од смртта беа предмет на доживотно ропство.</w:t>
      </w:r>
    </w:p>
    <w:p w14:paraId="7006B194" w14:textId="77777777" w:rsidR="000F7377" w:rsidRDefault="000F7377"/>
    <w:p w14:paraId="4BD76311" w14:textId="77777777" w:rsidR="000F7377" w:rsidRDefault="000F7377">
      <w:r xmlns:w="http://schemas.openxmlformats.org/wordprocessingml/2006/main">
        <w:t xml:space="preserve">1 Петар 3:20 Кои некогаш беа непослушни, кога некогаш долготрпеливоста Божја чекаше во деновите на Ное, додека ковчегот беше подготовка, при што малкумина, односно осум души беа спасени со вода.</w:t>
      </w:r>
    </w:p>
    <w:p w14:paraId="21005706" w14:textId="77777777" w:rsidR="000F7377" w:rsidRDefault="000F7377"/>
    <w:p w14:paraId="25173E79" w14:textId="77777777" w:rsidR="000F7377" w:rsidRDefault="000F7377">
      <w:r xmlns:w="http://schemas.openxmlformats.org/wordprocessingml/2006/main">
        <w:t xml:space="preserve">Во деновите на Ное, Бог трпеливо чекал додека се подготвувала ковчегот и на крајот биле спасени само осум души.</w:t>
      </w:r>
    </w:p>
    <w:p w14:paraId="07C471C4" w14:textId="77777777" w:rsidR="000F7377" w:rsidRDefault="000F7377"/>
    <w:p w14:paraId="164D1C76" w14:textId="77777777" w:rsidR="000F7377" w:rsidRDefault="000F7377">
      <w:r xmlns:w="http://schemas.openxmlformats.org/wordprocessingml/2006/main">
        <w:t xml:space="preserve">1. Учење да се чека стрпливо на Бога, со доверба дека Тој ќе ги исполни своите ветувања.</w:t>
      </w:r>
    </w:p>
    <w:p w14:paraId="27498D72" w14:textId="77777777" w:rsidR="000F7377" w:rsidRDefault="000F7377"/>
    <w:p w14:paraId="4BC41931" w14:textId="77777777" w:rsidR="000F7377" w:rsidRDefault="000F7377">
      <w:r xmlns:w="http://schemas.openxmlformats.org/wordprocessingml/2006/main">
        <w:t xml:space="preserve">2. Важноста на послушноста кон Божјата волја.</w:t>
      </w:r>
    </w:p>
    <w:p w14:paraId="3D075148" w14:textId="77777777" w:rsidR="000F7377" w:rsidRDefault="000F7377"/>
    <w:p w14:paraId="5CC600E2" w14:textId="77777777" w:rsidR="000F7377" w:rsidRDefault="000F7377">
      <w:r xmlns:w="http://schemas.openxmlformats.org/wordprocessingml/2006/main">
        <w:t xml:space="preserve">1. Битие 6:5-7 - И Бог виде дека злобата на човекот е голема на земјата и дека секоја имагинација на мислите на неговото срце постојано е само зла. И се покаја Господ што го создаде човекот на земјата, и го тагуваше во неговото срце. А Господ рече: Ќе го уништам човекот што го создадов од лицето на земјата; и човекот, и ѕверот, и лазачите и небесните птици; зашто ме кае што ги создадов.</w:t>
      </w:r>
    </w:p>
    <w:p w14:paraId="331CD41D" w14:textId="77777777" w:rsidR="000F7377" w:rsidRDefault="000F7377"/>
    <w:p w14:paraId="74023998" w14:textId="77777777" w:rsidR="000F7377" w:rsidRDefault="000F7377">
      <w:r xmlns:w="http://schemas.openxmlformats.org/wordprocessingml/2006/main">
        <w:t xml:space="preserve">2. Римјаните 5:6-8 - Зашто, кога уште бевме без сила, Христос умре во свое време за безбожниците. Зашто, едвај за праведен човек ќе умре, но можеби за добар човек некој би се осмелил да умре. Но Бог ја пофалува својата љубов кон нас со тоа што Христос умре за нас, додека ние уште бевме грешници.</w:t>
      </w:r>
    </w:p>
    <w:p w14:paraId="14686CFD" w14:textId="77777777" w:rsidR="000F7377" w:rsidRDefault="000F7377"/>
    <w:p w14:paraId="0529E7A0" w14:textId="77777777" w:rsidR="000F7377" w:rsidRDefault="000F7377">
      <w:r xmlns:w="http://schemas.openxmlformats.org/wordprocessingml/2006/main">
        <w:t xml:space="preserve">1 Петар 3:21 Слична фигура на која дури и крштевањето нè спасува сега (не отфрлањето на телесните нечистотии, туку одговорот на чистата совест пред Бога) со воскресението на Исус Христос.</w:t>
      </w:r>
    </w:p>
    <w:p w14:paraId="33A7A411" w14:textId="77777777" w:rsidR="000F7377" w:rsidRDefault="000F7377"/>
    <w:p w14:paraId="414DE9D5" w14:textId="77777777" w:rsidR="000F7377" w:rsidRDefault="000F7377">
      <w:r xmlns:w="http://schemas.openxmlformats.org/wordprocessingml/2006/main">
        <w:t xml:space="preserve">Крштевањето се гледа како претстава на спасението што доаѓа од воскресението на Исус Христос, кое ни носи чиста совест пред Бога.</w:t>
      </w:r>
    </w:p>
    <w:p w14:paraId="6510590F" w14:textId="77777777" w:rsidR="000F7377" w:rsidRDefault="000F7377"/>
    <w:p w14:paraId="3F3575A2" w14:textId="77777777" w:rsidR="000F7377" w:rsidRDefault="000F7377">
      <w:r xmlns:w="http://schemas.openxmlformats.org/wordprocessingml/2006/main">
        <w:t xml:space="preserve">1. Крштевањето е моќен симбол на нашето спасение преку Исус Христос.</w:t>
      </w:r>
    </w:p>
    <w:p w14:paraId="00EE91E3" w14:textId="77777777" w:rsidR="000F7377" w:rsidRDefault="000F7377"/>
    <w:p w14:paraId="5B5F5042" w14:textId="77777777" w:rsidR="000F7377" w:rsidRDefault="000F7377">
      <w:r xmlns:w="http://schemas.openxmlformats.org/wordprocessingml/2006/main">
        <w:t xml:space="preserve">2. Мора да имаме чиста совест пред Бога преку воскресението на Исус Христос.</w:t>
      </w:r>
    </w:p>
    <w:p w14:paraId="7296E6EA" w14:textId="77777777" w:rsidR="000F7377" w:rsidRDefault="000F7377"/>
    <w:p w14:paraId="22259CBD" w14:textId="77777777" w:rsidR="000F7377" w:rsidRDefault="000F7377">
      <w:r xmlns:w="http://schemas.openxmlformats.org/wordprocessingml/2006/main">
        <w:t xml:space="preserve">1. Римјаните 6:3-4 - Зар не знаете дека толку многу од нас што се крстивме во Исус Христос се крстивме во неговата смрт? Затоа ние сме погребани со него со крштевањето во смрт: како што Христос воскресна од мртвите со славата на Отецот, така и ние да одиме во новост на животот.</w:t>
      </w:r>
    </w:p>
    <w:p w14:paraId="17FAD0B6" w14:textId="77777777" w:rsidR="000F7377" w:rsidRDefault="000F7377"/>
    <w:p w14:paraId="0C2585A0" w14:textId="77777777" w:rsidR="000F7377" w:rsidRDefault="000F7377">
      <w:r xmlns:w="http://schemas.openxmlformats.org/wordprocessingml/2006/main">
        <w:t xml:space="preserve">2. Римјаните 10:9-10 - Дека ако со својата уста го исповедаш Господ Исус и поверуваш во своето срце дека Бог го воскреснал од мртвите, ќе се спасиш. Зашто со срце човекот верува во праведност; и со устата се исповеда за спасение.</w:t>
      </w:r>
    </w:p>
    <w:p w14:paraId="168404BF" w14:textId="77777777" w:rsidR="000F7377" w:rsidRDefault="000F7377"/>
    <w:p w14:paraId="61B6E103" w14:textId="77777777" w:rsidR="000F7377" w:rsidRDefault="000F7377">
      <w:r xmlns:w="http://schemas.openxmlformats.org/wordprocessingml/2006/main">
        <w:t xml:space="preserve">1 Петар 3:22 Кој отиде на небото и е од десната страна на Бога; ангелите и властите и силите му се потчинуваат.</w:t>
      </w:r>
    </w:p>
    <w:p w14:paraId="3FE310D3" w14:textId="77777777" w:rsidR="000F7377" w:rsidRDefault="000F7377"/>
    <w:p w14:paraId="0509353D" w14:textId="77777777" w:rsidR="000F7377" w:rsidRDefault="000F7377">
      <w:r xmlns:w="http://schemas.openxmlformats.org/wordprocessingml/2006/main">
        <w:t xml:space="preserve">Пасусот зборува за Христовата надмоќ и власт, при што сите ангели и власти и сили му се потчинуваат на Него.</w:t>
      </w:r>
    </w:p>
    <w:p w14:paraId="4D4C1CAE" w14:textId="77777777" w:rsidR="000F7377" w:rsidRDefault="000F7377"/>
    <w:p w14:paraId="7BF52FE6" w14:textId="77777777" w:rsidR="000F7377" w:rsidRDefault="000F7377">
      <w:r xmlns:w="http://schemas.openxmlformats.org/wordprocessingml/2006/main">
        <w:t xml:space="preserve">1. Величеството и моќта Христова</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Разбирање на Христовиот суверенитет</w:t>
      </w:r>
    </w:p>
    <w:p w14:paraId="6D2E4E91" w14:textId="77777777" w:rsidR="000F7377" w:rsidRDefault="000F7377"/>
    <w:p w14:paraId="2488FEE6" w14:textId="77777777" w:rsidR="000F7377" w:rsidRDefault="000F7377">
      <w:r xmlns:w="http://schemas.openxmlformats.org/wordprocessingml/2006/main">
        <w:t xml:space="preserve">1. Колошаните 1:15-17 Кој е образот на невидливиот Бог, првородениот на секое создание:</w:t>
      </w:r>
    </w:p>
    <w:p w14:paraId="36A77886" w14:textId="77777777" w:rsidR="000F7377" w:rsidRDefault="000F7377"/>
    <w:p w14:paraId="51C784A5" w14:textId="77777777" w:rsidR="000F7377" w:rsidRDefault="000F7377">
      <w:r xmlns:w="http://schemas.openxmlformats.org/wordprocessingml/2006/main">
        <w:t xml:space="preserve">2. Откровение 5:11-14 И секое суштество што е на небото и на земјата и под земјата, што е во морето и сè што е во нив, слушна како реков: „Благослов и чест. и слава и моќ нека му е на оној што седи на престолот и на Јагнето во вечни векови.</w:t>
      </w:r>
    </w:p>
    <w:p w14:paraId="6E389138" w14:textId="77777777" w:rsidR="000F7377" w:rsidRDefault="000F7377"/>
    <w:p w14:paraId="34312520" w14:textId="77777777" w:rsidR="000F7377" w:rsidRDefault="000F7377">
      <w:r xmlns:w="http://schemas.openxmlformats.org/wordprocessingml/2006/main">
        <w:t xml:space="preserve">Прво Петар 4 е четвртата глава од првото послание на Петар, каде што апостолот им се обраќа на верниците и ги охрабрува да живеат во светлината на нивниот нов идентитет во Христа. Поглавјето ја нагласува важноста да се живее за Божјите намери, да се трпи страдањето и да се покажува љубов и гостопримство еден кон друг.</w:t>
      </w:r>
    </w:p>
    <w:p w14:paraId="5C6A03BB" w14:textId="77777777" w:rsidR="000F7377" w:rsidRDefault="000F7377"/>
    <w:p w14:paraId="6A1E053B" w14:textId="77777777" w:rsidR="000F7377" w:rsidRDefault="000F7377">
      <w:r xmlns:w="http://schemas.openxmlformats.org/wordprocessingml/2006/main">
        <w:t xml:space="preserve">1. пасус: Петар ги поттикнува верниците да се вооружат со Христовото размислување (1. Петрово 4:1-6). Тој ги потсетува дека бидејќи Христос пострада во Својот земен живот, треба да бидат подготвени да страдаат и тие. Со прифаќање на начин на размислување фокусиран на Божјата волја наместо препуштање на грешни желби, тие можат да живеат до крајот на своето време на земјата според Божјите намери. Апостолот нагласува дека нивните минати животи се карактеризирале со световно однесување, но сега тие се повикани да живеат поинаку - почитувајќи го Бога наместо следејќи ги човечките желби.</w:t>
      </w:r>
    </w:p>
    <w:p w14:paraId="1CBBA2A5" w14:textId="77777777" w:rsidR="000F7377" w:rsidRDefault="000F7377"/>
    <w:p w14:paraId="655B513B" w14:textId="77777777" w:rsidR="000F7377" w:rsidRDefault="000F7377">
      <w:r xmlns:w="http://schemas.openxmlformats.org/wordprocessingml/2006/main">
        <w:t xml:space="preserve">2-ри пасус: Петар ги охрабрува верниците длабоко да се сакаат еден со друг и да покажат гостопримство (1. Петрово 4:7-11). Тој нагласува дека крајот на сите работи е близу, повикувајќи ги да бидат со бистри ум и самоконтрола во молитвата. Тие треба жестоко да се сакаат еден со друг бидејќи љубовта покрива мноштво гревови. Верниците, исто така, се охрабруваат да ги користат своите духовни дарови за верно служење еден на друг - без разлика дали станува збор за зборување или служење - за да му однесат слава на Бог преку Исус Христос.</w:t>
      </w:r>
    </w:p>
    <w:p w14:paraId="7B483499" w14:textId="77777777" w:rsidR="000F7377" w:rsidRDefault="000F7377"/>
    <w:p w14:paraId="1C16CE91" w14:textId="77777777" w:rsidR="000F7377" w:rsidRDefault="000F7377">
      <w:r xmlns:w="http://schemas.openxmlformats.org/wordprocessingml/2006/main">
        <w:t xml:space="preserve">3. пасус: Поглавјето завршува со тоа што се осврнува на страдањата поради тоа што се биде христијанин (1. Петрово 4:12-19). Петар ги уверува верниците дека не треба да се чудат кога се соочуваат со огнени искушенија како да се случува нешто чудно. Наместо тоа, тие треба да се радуваат затоа што учествуваат во Христовите страдања — причина за радост и идна слава. Ако се прогонуваат поради носење на Христовото име, верниците се благословени затоа што тоа покажува дека Духот на славата почива врз нив. Тие се охрабрени да не се </w:t>
      </w:r>
      <w:r xmlns:w="http://schemas.openxmlformats.org/wordprocessingml/2006/main">
        <w:lastRenderedPageBreak xmlns:w="http://schemas.openxmlformats.org/wordprocessingml/2006/main"/>
      </w:r>
      <w:r xmlns:w="http://schemas.openxmlformats.org/wordprocessingml/2006/main">
        <w:t xml:space="preserve">срамат, туку да го слават Бога дури и среде прогонство, додека се доверуваат на Неговата верна грижа.</w:t>
      </w:r>
    </w:p>
    <w:p w14:paraId="31FF4341" w14:textId="77777777" w:rsidR="000F7377" w:rsidRDefault="000F7377"/>
    <w:p w14:paraId="28C3DF65" w14:textId="77777777" w:rsidR="000F7377" w:rsidRDefault="000F7377">
      <w:r xmlns:w="http://schemas.openxmlformats.org/wordprocessingml/2006/main">
        <w:t xml:space="preserve">Во краток преглед,</w:t>
      </w:r>
    </w:p>
    <w:p w14:paraId="7D5DE3CE" w14:textId="77777777" w:rsidR="000F7377" w:rsidRDefault="000F7377">
      <w:r xmlns:w="http://schemas.openxmlformats.org/wordprocessingml/2006/main">
        <w:t xml:space="preserve">Четвртото поглавје од Први Петар ги поттикнува верниците да живеат со трансформиран начин на размислување фокусиран на Божјата волја.</w:t>
      </w:r>
    </w:p>
    <w:p w14:paraId="15F945EE" w14:textId="77777777" w:rsidR="000F7377" w:rsidRDefault="000F7377">
      <w:r xmlns:w="http://schemas.openxmlformats.org/wordprocessingml/2006/main">
        <w:t xml:space="preserve">Петар ги поттикнува да го прифатат страдањето како соучесници во Христовите страдања, оставајќи ги зад себе световните однесувања.</w:t>
      </w:r>
    </w:p>
    <w:p w14:paraId="16FC8B1D" w14:textId="77777777" w:rsidR="000F7377" w:rsidRDefault="000F7377"/>
    <w:p w14:paraId="71718E3B" w14:textId="77777777" w:rsidR="000F7377" w:rsidRDefault="000F7377">
      <w:r xmlns:w="http://schemas.openxmlformats.org/wordprocessingml/2006/main">
        <w:t xml:space="preserve">Верниците се охрабруваат длабоко да се сакаат еден со друг и да гостопримуваат верно користејќи ги своите духовни дарови.</w:t>
      </w:r>
    </w:p>
    <w:p w14:paraId="2C6A5E34" w14:textId="77777777" w:rsidR="000F7377" w:rsidRDefault="000F7377"/>
    <w:p w14:paraId="07ACB29B" w14:textId="77777777" w:rsidR="000F7377" w:rsidRDefault="000F7377">
      <w:r xmlns:w="http://schemas.openxmlformats.org/wordprocessingml/2006/main">
        <w:t xml:space="preserve">Поглавјето завршува со тоа што ги уверува верниците дека иако може да се соочат со прогонство или искушенија затоа што се христијани, тие можат да се радуваат знаејќи дека учествуваат во Христовите страдања и во идната слава. Тие се повикани да не се срамат, туку да го слават Бога среде тешкотии додека се доверуваат на Неговата верна грижа.</w:t>
      </w:r>
    </w:p>
    <w:p w14:paraId="074CA341" w14:textId="77777777" w:rsidR="000F7377" w:rsidRDefault="000F7377"/>
    <w:p w14:paraId="221F97E8" w14:textId="77777777" w:rsidR="000F7377" w:rsidRDefault="000F7377">
      <w:r xmlns:w="http://schemas.openxmlformats.org/wordprocessingml/2006/main">
        <w:t xml:space="preserve">1 Петар 4:1 Затоа што Христос пострада за нас во тело, наоружајте се и вие со истиот ум:</w:t>
      </w:r>
    </w:p>
    <w:p w14:paraId="311367F7" w14:textId="77777777" w:rsidR="000F7377" w:rsidRDefault="000F7377"/>
    <w:p w14:paraId="5088298C" w14:textId="77777777" w:rsidR="000F7377" w:rsidRDefault="000F7377">
      <w:r xmlns:w="http://schemas.openxmlformats.org/wordprocessingml/2006/main">
        <w:t xml:space="preserve">Христијаните треба да го следат примерот на Христос и да се вооружат со истиот начин на размислување, како што Христос пострада за нас и престана од гревот.</w:t>
      </w:r>
    </w:p>
    <w:p w14:paraId="12AED041" w14:textId="77777777" w:rsidR="000F7377" w:rsidRDefault="000F7377"/>
    <w:p w14:paraId="577812C5" w14:textId="77777777" w:rsidR="000F7377" w:rsidRDefault="000F7377">
      <w:r xmlns:w="http://schemas.openxmlformats.org/wordprocessingml/2006/main">
        <w:t xml:space="preserve">1. Да се живее пожртвуван живот: Како да се следи Христовиот пример</w:t>
      </w:r>
    </w:p>
    <w:p w14:paraId="34750282" w14:textId="77777777" w:rsidR="000F7377" w:rsidRDefault="000F7377"/>
    <w:p w14:paraId="07EE0122" w14:textId="77777777" w:rsidR="000F7377" w:rsidRDefault="000F7377">
      <w:r xmlns:w="http://schemas.openxmlformats.org/wordprocessingml/2006/main">
        <w:t xml:space="preserve">2. Престанок од гревот: Како да се живее живот на светост</w:t>
      </w:r>
    </w:p>
    <w:p w14:paraId="50AE28E7" w14:textId="77777777" w:rsidR="000F7377" w:rsidRDefault="000F7377"/>
    <w:p w14:paraId="4463FE8F" w14:textId="77777777" w:rsidR="000F7377" w:rsidRDefault="000F7377">
      <w:r xmlns:w="http://schemas.openxmlformats.org/wordprocessingml/2006/main">
        <w:t xml:space="preserve">1. Римјаните 6:1-2 - „Што да кажеме тогаш? Дали ќе продолжиме во гревот, за да се изобилува благодатта? Не дај Боже.</w:t>
      </w:r>
    </w:p>
    <w:p w14:paraId="4B298938" w14:textId="77777777" w:rsidR="000F7377" w:rsidRDefault="000F7377"/>
    <w:p w14:paraId="1381F7F2" w14:textId="77777777" w:rsidR="000F7377" w:rsidRDefault="000F7377">
      <w:r xmlns:w="http://schemas.openxmlformats.org/wordprocessingml/2006/main">
        <w:t xml:space="preserve">2. Галатјаните 5:24 - „А оние што се Христови го распнаа телото со наклонетоста и страстите“.</w:t>
      </w:r>
    </w:p>
    <w:p w14:paraId="7C11C724" w14:textId="77777777" w:rsidR="000F7377" w:rsidRDefault="000F7377"/>
    <w:p w14:paraId="5111B42D" w14:textId="77777777" w:rsidR="000F7377" w:rsidRDefault="000F7377">
      <w:r xmlns:w="http://schemas.openxmlformats.org/wordprocessingml/2006/main">
        <w:t xml:space="preserve">1 Петар 4:2 За да не го живее веќе остатокот од своето време во телото за желбите на луѓето, туку за волјата Божја.</w:t>
      </w:r>
    </w:p>
    <w:p w14:paraId="2F3A052E" w14:textId="77777777" w:rsidR="000F7377" w:rsidRDefault="000F7377"/>
    <w:p w14:paraId="5FE57F97" w14:textId="77777777" w:rsidR="000F7377" w:rsidRDefault="000F7377">
      <w:r xmlns:w="http://schemas.openxmlformats.org/wordprocessingml/2006/main">
        <w:t xml:space="preserve">Верниците повеќе не треба да живеат според желбите на луѓето, туку според волјата Божја.</w:t>
      </w:r>
    </w:p>
    <w:p w14:paraId="025CA172" w14:textId="77777777" w:rsidR="000F7377" w:rsidRDefault="000F7377"/>
    <w:p w14:paraId="36AA40DF" w14:textId="77777777" w:rsidR="000F7377" w:rsidRDefault="000F7377">
      <w:r xmlns:w="http://schemas.openxmlformats.org/wordprocessingml/2006/main">
        <w:t xml:space="preserve">1. Моќта на Божјата волја: Како да се живее живот на послушност</w:t>
      </w:r>
    </w:p>
    <w:p w14:paraId="3C87762B" w14:textId="77777777" w:rsidR="000F7377" w:rsidRDefault="000F7377"/>
    <w:p w14:paraId="33CD2138" w14:textId="77777777" w:rsidR="000F7377" w:rsidRDefault="000F7377">
      <w:r xmlns:w="http://schemas.openxmlformats.org/wordprocessingml/2006/main">
        <w:t xml:space="preserve">2. Избор на Божјата волја над сопствените желби</w:t>
      </w:r>
    </w:p>
    <w:p w14:paraId="5F8033C3" w14:textId="77777777" w:rsidR="000F7377" w:rsidRDefault="000F7377"/>
    <w:p w14:paraId="544EB88C" w14:textId="77777777" w:rsidR="000F7377" w:rsidRDefault="000F7377">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14:paraId="6B0AC499" w14:textId="77777777" w:rsidR="000F7377" w:rsidRDefault="000F7377"/>
    <w:p w14:paraId="17251772" w14:textId="77777777" w:rsidR="000F7377" w:rsidRDefault="000F7377">
      <w:r xmlns:w="http://schemas.openxmlformats.org/wordprocessingml/2006/main">
        <w:t xml:space="preserve">2. Ефесјаните 5:15-17 - Тогаш погледнете внимателно како одите, не како немудри, туку како мудри, искористувајќи го најдобро времето, бидејќи деновите се лоши. Затоа, не бидете безумни, туку разберете каква е волјата Господова.</w:t>
      </w:r>
    </w:p>
    <w:p w14:paraId="05013F9E" w14:textId="77777777" w:rsidR="000F7377" w:rsidRDefault="000F7377"/>
    <w:p w14:paraId="1BF243A7" w14:textId="77777777" w:rsidR="000F7377" w:rsidRDefault="000F7377">
      <w:r xmlns:w="http://schemas.openxmlformats.org/wordprocessingml/2006/main">
        <w:t xml:space="preserve">1 Петар 4:3 Зашто минатото време од нашиот живот може да ни биде доволно да ја извршиме волјата на незнабошците, кога одевме во љубомора, похоти, прекумерно вино, веселби, гозби и гнасни идолопоклоници.</w:t>
      </w:r>
    </w:p>
    <w:p w14:paraId="381A1A70" w14:textId="77777777" w:rsidR="000F7377" w:rsidRDefault="000F7377"/>
    <w:p w14:paraId="5C74FA13" w14:textId="77777777" w:rsidR="000F7377" w:rsidRDefault="000F7377">
      <w:r xmlns:w="http://schemas.openxmlformats.org/wordprocessingml/2006/main">
        <w:t xml:space="preserve">Изминатото време од нашиот живот го поминавме следејќи ги желбите на не-Евреите, вклучително и препуштање на грешни однесувања и обожавање идоли.</w:t>
      </w:r>
    </w:p>
    <w:p w14:paraId="0EAA9E5F" w14:textId="77777777" w:rsidR="000F7377" w:rsidRDefault="000F7377"/>
    <w:p w14:paraId="428A5277" w14:textId="77777777" w:rsidR="000F7377" w:rsidRDefault="000F7377">
      <w:r xmlns:w="http://schemas.openxmlformats.org/wordprocessingml/2006/main">
        <w:t xml:space="preserve">1. Моќта на покајанието</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Добрината на Божјото простување</w:t>
      </w:r>
    </w:p>
    <w:p w14:paraId="5692D803" w14:textId="77777777" w:rsidR="000F7377" w:rsidRDefault="000F7377"/>
    <w:p w14:paraId="5A75C2E8" w14:textId="77777777" w:rsidR="000F7377" w:rsidRDefault="000F7377">
      <w:r xmlns:w="http://schemas.openxmlformats.org/wordprocessingml/2006/main">
        <w:t xml:space="preserve">1. Исаија 55:7 - Злобникот нека го остави својот пат, а неправедникот своите мисли; и на нашиот Бог, зашто тој изобилно ќе прости.</w:t>
      </w:r>
    </w:p>
    <w:p w14:paraId="72C3139F" w14:textId="77777777" w:rsidR="000F7377" w:rsidRDefault="000F7377"/>
    <w:p w14:paraId="40D4B6B2" w14:textId="77777777" w:rsidR="000F7377" w:rsidRDefault="000F7377">
      <w:r xmlns:w="http://schemas.openxmlformats.org/wordprocessingml/2006/main">
        <w:t xml:space="preserve">2. Римјаните 5:8- Но Бог ја покажува својата љубов кон нас со тоа што Христос умре за нас, додека ние уште бевме грешни.</w:t>
      </w:r>
    </w:p>
    <w:p w14:paraId="3B718EED" w14:textId="77777777" w:rsidR="000F7377" w:rsidRDefault="000F7377"/>
    <w:p w14:paraId="0E84DFC9" w14:textId="77777777" w:rsidR="000F7377" w:rsidRDefault="000F7377">
      <w:r xmlns:w="http://schemas.openxmlformats.org/wordprocessingml/2006/main">
        <w:t xml:space="preserve">1 Петар 4:4. Тие мислат дека е чудно што не трчате со нив на истото прекумерно немири, зборувајќи лошо за вас;</w:t>
      </w:r>
    </w:p>
    <w:p w14:paraId="1A89D2A7" w14:textId="77777777" w:rsidR="000F7377" w:rsidRDefault="000F7377"/>
    <w:p w14:paraId="3462FFB9" w14:textId="77777777" w:rsidR="000F7377" w:rsidRDefault="000F7377">
      <w:r xmlns:w="http://schemas.openxmlformats.org/wordprocessingml/2006/main">
        <w:t xml:space="preserve">Христијаните се критикувани затоа што не учествуваат во истите грешни активности како нивните врсници.</w:t>
      </w:r>
    </w:p>
    <w:p w14:paraId="54F938BE" w14:textId="77777777" w:rsidR="000F7377" w:rsidRDefault="000F7377"/>
    <w:p w14:paraId="7802B75F" w14:textId="77777777" w:rsidR="000F7377" w:rsidRDefault="000F7377">
      <w:r xmlns:w="http://schemas.openxmlformats.org/wordprocessingml/2006/main">
        <w:t xml:space="preserve">1. Воздржете се од грешни однесувања и одбијте да бидете усогласени со светот</w:t>
      </w:r>
    </w:p>
    <w:p w14:paraId="1B41BC5D" w14:textId="77777777" w:rsidR="000F7377" w:rsidRDefault="000F7377"/>
    <w:p w14:paraId="43E3F136" w14:textId="77777777" w:rsidR="000F7377" w:rsidRDefault="000F7377">
      <w:r xmlns:w="http://schemas.openxmlformats.org/wordprocessingml/2006/main">
        <w:t xml:space="preserve">2. Не се усогласувајте со светот, туку преобразете се со обновувањето на вашиот ум</w:t>
      </w:r>
    </w:p>
    <w:p w14:paraId="1AA96BA7" w14:textId="77777777" w:rsidR="000F7377" w:rsidRDefault="000F7377"/>
    <w:p w14:paraId="7093A0A2" w14:textId="77777777" w:rsidR="000F7377" w:rsidRDefault="000F7377">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6A86652E" w14:textId="77777777" w:rsidR="000F7377" w:rsidRDefault="000F7377"/>
    <w:p w14:paraId="40E47924" w14:textId="77777777" w:rsidR="000F7377" w:rsidRDefault="000F7377">
      <w:r xmlns:w="http://schemas.openxmlformats.org/wordprocessingml/2006/main">
        <w:t xml:space="preserve">2. 1 Јован 2:15-17 - Не сакајте го светот или работите во светот. Ако некој го сака светот, љубовта на Отецот ја нема во него. Зашто сè што е во светот - телесните желби и желбите на очите и гордоста во имотот - не е од Отецот, туку е од светот. И светот поминува заедно со неговите желби, но кој ја врши волјата Божја, останува засекогаш.</w:t>
      </w:r>
    </w:p>
    <w:p w14:paraId="18083558" w14:textId="77777777" w:rsidR="000F7377" w:rsidRDefault="000F7377"/>
    <w:p w14:paraId="0DF32D97" w14:textId="77777777" w:rsidR="000F7377" w:rsidRDefault="000F7377">
      <w:r xmlns:w="http://schemas.openxmlformats.org/wordprocessingml/2006/main">
        <w:t xml:space="preserve">1 Петар 4:5 Кој ќе му даде сметка на оној што е подготвен да им суди на живите и на мртвите.</w:t>
      </w:r>
    </w:p>
    <w:p w14:paraId="4528AB4F" w14:textId="77777777" w:rsidR="000F7377" w:rsidRDefault="000F7377"/>
    <w:p w14:paraId="4440CB0B" w14:textId="77777777" w:rsidR="000F7377" w:rsidRDefault="000F7377">
      <w:r xmlns:w="http://schemas.openxmlformats.org/wordprocessingml/2006/main">
        <w:t xml:space="preserve">Пасус: Секој ќе мора да му даде сметка за своите постапки на Бога, кој е подготвен да им суди и на живите и на мртвите.</w:t>
      </w:r>
    </w:p>
    <w:p w14:paraId="04BA3A91" w14:textId="77777777" w:rsidR="000F7377" w:rsidRDefault="000F7377"/>
    <w:p w14:paraId="776590C8" w14:textId="77777777" w:rsidR="000F7377" w:rsidRDefault="000F7377">
      <w:r xmlns:w="http://schemas.openxmlformats.org/wordprocessingml/2006/main">
        <w:t xml:space="preserve">1. Никој не може да избега од Божјиот суд - мора да бидеме подготвени.</w:t>
      </w:r>
    </w:p>
    <w:p w14:paraId="0E704D22" w14:textId="77777777" w:rsidR="000F7377" w:rsidRDefault="000F7377"/>
    <w:p w14:paraId="054BCA3A" w14:textId="77777777" w:rsidR="000F7377" w:rsidRDefault="000F7377">
      <w:r xmlns:w="http://schemas.openxmlformats.org/wordprocessingml/2006/main">
        <w:t xml:space="preserve">2. Сите ние мора да живееме живот угоден на Бога, за да не мора да се плашиме од судниот ден.</w:t>
      </w:r>
    </w:p>
    <w:p w14:paraId="4799C160" w14:textId="77777777" w:rsidR="000F7377" w:rsidRDefault="000F7377"/>
    <w:p w14:paraId="709C6374" w14:textId="77777777" w:rsidR="000F7377" w:rsidRDefault="000F7377">
      <w:r xmlns:w="http://schemas.openxmlformats.org/wordprocessingml/2006/main">
        <w:t xml:space="preserve">1. Евреите 9:27 - И како што им е определено на луѓето еднаш да умрат, а потоа судот:</w:t>
      </w:r>
    </w:p>
    <w:p w14:paraId="3AA04257" w14:textId="77777777" w:rsidR="000F7377" w:rsidRDefault="000F7377"/>
    <w:p w14:paraId="311DDE58" w14:textId="77777777" w:rsidR="000F7377" w:rsidRDefault="000F7377">
      <w:r xmlns:w="http://schemas.openxmlformats.org/wordprocessingml/2006/main">
        <w:t xml:space="preserve">2. Римјаните 14:12 - Така, секој од нас ќе одговара пред Бога за себе.</w:t>
      </w:r>
    </w:p>
    <w:p w14:paraId="61E7AE88" w14:textId="77777777" w:rsidR="000F7377" w:rsidRDefault="000F7377"/>
    <w:p w14:paraId="101F8C13" w14:textId="77777777" w:rsidR="000F7377" w:rsidRDefault="000F7377">
      <w:r xmlns:w="http://schemas.openxmlformats.org/wordprocessingml/2006/main">
        <w:t xml:space="preserve">1 Петар 4:6 Зашто затоа Евангелието им беше проповедано и на мртвите, за да бидат судени според луѓето во телото, а да живеат според Бога во духот.</w:t>
      </w:r>
    </w:p>
    <w:p w14:paraId="254D6143" w14:textId="77777777" w:rsidR="000F7377" w:rsidRDefault="000F7377"/>
    <w:p w14:paraId="24990F33" w14:textId="77777777" w:rsidR="000F7377" w:rsidRDefault="000F7377">
      <w:r xmlns:w="http://schemas.openxmlformats.org/wordprocessingml/2006/main">
        <w:t xml:space="preserve">Евангелието им беше проповедано на оние кои умреа за да можат да бидат судени од луѓето по тело, но да живеат во Божјиот дух.</w:t>
      </w:r>
    </w:p>
    <w:p w14:paraId="1EE8D26C" w14:textId="77777777" w:rsidR="000F7377" w:rsidRDefault="000F7377"/>
    <w:p w14:paraId="64DD4A3B" w14:textId="77777777" w:rsidR="000F7377" w:rsidRDefault="000F7377">
      <w:r xmlns:w="http://schemas.openxmlformats.org/wordprocessingml/2006/main">
        <w:t xml:space="preserve">1. Моќта на Евангелието: Како Евангелието може да ги трансформира животите</w:t>
      </w:r>
    </w:p>
    <w:p w14:paraId="1875A0D6" w14:textId="77777777" w:rsidR="000F7377" w:rsidRDefault="000F7377"/>
    <w:p w14:paraId="73A7FEB1" w14:textId="77777777" w:rsidR="000F7377" w:rsidRDefault="000F7377">
      <w:r xmlns:w="http://schemas.openxmlformats.org/wordprocessingml/2006/main">
        <w:t xml:space="preserve">2. Животворниот Божји Дух: Искусување на живот освежен од Светиот Дух</w:t>
      </w:r>
    </w:p>
    <w:p w14:paraId="0EE2BB0C" w14:textId="77777777" w:rsidR="000F7377" w:rsidRDefault="000F7377"/>
    <w:p w14:paraId="2B2E80D2" w14:textId="77777777" w:rsidR="000F7377" w:rsidRDefault="000F7377">
      <w:r xmlns:w="http://schemas.openxmlformats.org/wordprocessingml/2006/main">
        <w:t xml:space="preserve">1. Јован 6:63 - Духот е тој што дава живот; телото воопшто не е помош.</w:t>
      </w:r>
    </w:p>
    <w:p w14:paraId="3210BA61" w14:textId="77777777" w:rsidR="000F7377" w:rsidRDefault="000F7377"/>
    <w:p w14:paraId="46CAD6A8" w14:textId="77777777" w:rsidR="000F7377" w:rsidRDefault="000F7377">
      <w:r xmlns:w="http://schemas.openxmlformats.org/wordprocessingml/2006/main">
        <w:t xml:space="preserve">2. Римјаните 8:11 - Ако Духот на оној кој го воскресна Исус од мртвите живее во вас, тој што го воскресна Христос Исус од мртвите ќе ги оживее и вашите смртни тела преку неговиот Дух кој живее во вас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Петар 4:7 Но крајот на сè е близу; затоа бидете трезвени и будни за молитва.</w:t>
      </w:r>
    </w:p>
    <w:p w14:paraId="7C1072BD" w14:textId="77777777" w:rsidR="000F7377" w:rsidRDefault="000F7377"/>
    <w:p w14:paraId="1E0EC016" w14:textId="77777777" w:rsidR="000F7377" w:rsidRDefault="000F7377">
      <w:r xmlns:w="http://schemas.openxmlformats.org/wordprocessingml/2006/main">
        <w:t xml:space="preserve">Треба да бидеме будни и подготвени за крајот на светот и да се фокусираме на молитвата.</w:t>
      </w:r>
    </w:p>
    <w:p w14:paraId="36EBD68C" w14:textId="77777777" w:rsidR="000F7377" w:rsidRDefault="000F7377"/>
    <w:p w14:paraId="10928870" w14:textId="77777777" w:rsidR="000F7377" w:rsidRDefault="000F7377">
      <w:r xmlns:w="http://schemas.openxmlformats.org/wordprocessingml/2006/main">
        <w:t xml:space="preserve">1. Кога крајот е близу: Важноста на молитвата во време на неизвесност</w:t>
      </w:r>
    </w:p>
    <w:p w14:paraId="6088E06A" w14:textId="77777777" w:rsidR="000F7377" w:rsidRDefault="000F7377"/>
    <w:p w14:paraId="7E163764" w14:textId="77777777" w:rsidR="000F7377" w:rsidRDefault="000F7377">
      <w:r xmlns:w="http://schemas.openxmlformats.org/wordprocessingml/2006/main">
        <w:t xml:space="preserve">2. Бидете трезни и молете се: Како да се подготвите за крајот на светот</w:t>
      </w:r>
    </w:p>
    <w:p w14:paraId="35580551" w14:textId="77777777" w:rsidR="000F7377" w:rsidRDefault="000F7377"/>
    <w:p w14:paraId="0CD0D65C" w14:textId="77777777" w:rsidR="000F7377" w:rsidRDefault="000F7377">
      <w:r xmlns:w="http://schemas.openxmlformats.org/wordprocessingml/2006/main">
        <w:t xml:space="preserve">1. Матеј 6:5-13 - Исусовото учење за молитвата</w:t>
      </w:r>
    </w:p>
    <w:p w14:paraId="42BC4A68" w14:textId="77777777" w:rsidR="000F7377" w:rsidRDefault="000F7377"/>
    <w:p w14:paraId="4C7F6075" w14:textId="77777777" w:rsidR="000F7377" w:rsidRDefault="000F7377">
      <w:r xmlns:w="http://schemas.openxmlformats.org/wordprocessingml/2006/main">
        <w:t xml:space="preserve">2. 1 Солунјаните 5:6-8 - учењето на Павле за да се биде буден и буден</w:t>
      </w:r>
    </w:p>
    <w:p w14:paraId="4DA438D4" w14:textId="77777777" w:rsidR="000F7377" w:rsidRDefault="000F7377"/>
    <w:p w14:paraId="3024EC11" w14:textId="77777777" w:rsidR="000F7377" w:rsidRDefault="000F7377">
      <w:r xmlns:w="http://schemas.openxmlformats.org/wordprocessingml/2006/main">
        <w:t xml:space="preserve">1 Петар 4:8 И пред сè имајте горлива љубов меѓу себе, зашто милосрдието ќе го покрие мноштвото гревови.</w:t>
      </w:r>
    </w:p>
    <w:p w14:paraId="138113DB" w14:textId="77777777" w:rsidR="000F7377" w:rsidRDefault="000F7377"/>
    <w:p w14:paraId="59E37D91" w14:textId="77777777" w:rsidR="000F7377" w:rsidRDefault="000F7377">
      <w:r xmlns:w="http://schemas.openxmlformats.org/wordprocessingml/2006/main">
        <w:t xml:space="preserve">Христијаните треба да имаат жестока љубов еден кон друг, бидејќи љубовта покрива мноштво гревови.</w:t>
      </w:r>
    </w:p>
    <w:p w14:paraId="075508AF" w14:textId="77777777" w:rsidR="000F7377" w:rsidRDefault="000F7377"/>
    <w:p w14:paraId="643ACF5B" w14:textId="77777777" w:rsidR="000F7377" w:rsidRDefault="000F7377">
      <w:r xmlns:w="http://schemas.openxmlformats.org/wordprocessingml/2006/main">
        <w:t xml:space="preserve">1. „Моќта на љубовта: Како љубовта ги покрива нашите гревови“</w:t>
      </w:r>
    </w:p>
    <w:p w14:paraId="3F31AF39" w14:textId="77777777" w:rsidR="000F7377" w:rsidRDefault="000F7377"/>
    <w:p w14:paraId="701BFD63" w14:textId="77777777" w:rsidR="000F7377" w:rsidRDefault="000F7377">
      <w:r xmlns:w="http://schemas.openxmlformats.org/wordprocessingml/2006/main">
        <w:t xml:space="preserve">2. „Гревна милосрдие: најголемата заповед од сите“</w:t>
      </w:r>
    </w:p>
    <w:p w14:paraId="7CD4BD71" w14:textId="77777777" w:rsidR="000F7377" w:rsidRDefault="000F7377"/>
    <w:p w14:paraId="08748945" w14:textId="77777777" w:rsidR="000F7377" w:rsidRDefault="000F7377">
      <w:r xmlns:w="http://schemas.openxmlformats.org/wordprocessingml/2006/main">
        <w:t xml:space="preserve">1. 1. Коринтјаните 13:4-7 - „Љубовта е трпелива, љубовта е љубезна. Не завидува, не се фали, не се гордее. Не ги обесчестува другите, не е самобарање, не е лесно се лути, не води евиденција за грешките. Љубовта не се радува на злото, туку се радува на вистината. Секогаш штити, секогаш верува, секогаш се надева, секогаш истрајува“.</w:t>
      </w:r>
    </w:p>
    <w:p w14:paraId="79C2E139" w14:textId="77777777" w:rsidR="000F7377" w:rsidRDefault="000F7377"/>
    <w:p w14:paraId="44473AA6" w14:textId="77777777" w:rsidR="000F7377" w:rsidRDefault="000F7377">
      <w:r xmlns:w="http://schemas.openxmlformats.org/wordprocessingml/2006/main">
        <w:t xml:space="preserve">2. Јаков 5:16 - "Затоа, исповедајте ги своите гревови еден на друг и молете се еден за друг, за да оздравите. Молитвата на праведникот има голема моќ додека делува."</w:t>
      </w:r>
    </w:p>
    <w:p w14:paraId="7BA1BE5B" w14:textId="77777777" w:rsidR="000F7377" w:rsidRDefault="000F7377"/>
    <w:p w14:paraId="071090EA" w14:textId="77777777" w:rsidR="000F7377" w:rsidRDefault="000F7377">
      <w:r xmlns:w="http://schemas.openxmlformats.org/wordprocessingml/2006/main">
        <w:t xml:space="preserve">1 Петар 4:9 Употребувајте гостопримство еден кон друг без мрзеливост.</w:t>
      </w:r>
    </w:p>
    <w:p w14:paraId="21940B32" w14:textId="77777777" w:rsidR="000F7377" w:rsidRDefault="000F7377"/>
    <w:p w14:paraId="477E3AC1" w14:textId="77777777" w:rsidR="000F7377" w:rsidRDefault="000F7377">
      <w:r xmlns:w="http://schemas.openxmlformats.org/wordprocessingml/2006/main">
        <w:t xml:space="preserve">Христијаните треба да покажуваат гостољубивост еден кон друг без приговор.</w:t>
      </w:r>
    </w:p>
    <w:p w14:paraId="50A0E3CA" w14:textId="77777777" w:rsidR="000F7377" w:rsidRDefault="000F7377"/>
    <w:p w14:paraId="474FA8E1" w14:textId="77777777" w:rsidR="000F7377" w:rsidRDefault="000F7377">
      <w:r xmlns:w="http://schemas.openxmlformats.org/wordprocessingml/2006/main">
        <w:t xml:space="preserve">1. Дарежливост: Поука од 1. Петрово 4:9</w:t>
      </w:r>
    </w:p>
    <w:p w14:paraId="560E9A2D" w14:textId="77777777" w:rsidR="000F7377" w:rsidRDefault="000F7377"/>
    <w:p w14:paraId="093D9368" w14:textId="77777777" w:rsidR="000F7377" w:rsidRDefault="000F7377">
      <w:r xmlns:w="http://schemas.openxmlformats.org/wordprocessingml/2006/main">
        <w:t xml:space="preserve">2. Моќта на гостопримството: покажување љубов кон соверниците</w:t>
      </w:r>
    </w:p>
    <w:p w14:paraId="1A4CB534" w14:textId="77777777" w:rsidR="000F7377" w:rsidRDefault="000F7377"/>
    <w:p w14:paraId="0BD05D1E" w14:textId="77777777" w:rsidR="000F7377" w:rsidRDefault="000F7377">
      <w:r xmlns:w="http://schemas.openxmlformats.org/wordprocessingml/2006/main">
        <w:t xml:space="preserve">1. Римјаните 12:13 - Споделете со Божјиот народ кој има потреба. Вежбајте гостопримство.</w:t>
      </w:r>
    </w:p>
    <w:p w14:paraId="5390F77A" w14:textId="77777777" w:rsidR="000F7377" w:rsidRDefault="000F7377"/>
    <w:p w14:paraId="7B72EA45" w14:textId="77777777" w:rsidR="000F7377" w:rsidRDefault="000F7377">
      <w:r xmlns:w="http://schemas.openxmlformats.org/wordprocessingml/2006/main">
        <w:t xml:space="preserve">2. Евреите 13:2 - Не заборавајте да покажете гостољубивост кон странците, бидејќи со тоа некои луѓе покажаа гостопримство кон ангелите без да знаат.</w:t>
      </w:r>
    </w:p>
    <w:p w14:paraId="029248F0" w14:textId="77777777" w:rsidR="000F7377" w:rsidRDefault="000F7377"/>
    <w:p w14:paraId="4104DA02" w14:textId="77777777" w:rsidR="000F7377" w:rsidRDefault="000F7377">
      <w:r xmlns:w="http://schemas.openxmlformats.org/wordprocessingml/2006/main">
        <w:t xml:space="preserve">1 Петар 4:10 Како што секој го примил дарот, така и служете си еден на друг, како добри управители на многукратната Божја благодат.</w:t>
      </w:r>
    </w:p>
    <w:p w14:paraId="722C48C1" w14:textId="77777777" w:rsidR="000F7377" w:rsidRDefault="000F7377"/>
    <w:p w14:paraId="27F016A4" w14:textId="77777777" w:rsidR="000F7377" w:rsidRDefault="000F7377">
      <w:r xmlns:w="http://schemas.openxmlformats.org/wordprocessingml/2006/main">
        <w:t xml:space="preserve">Христијаните треба да ги користат своите дарови за да си служат еден на друг со понизност и благодарност.</w:t>
      </w:r>
    </w:p>
    <w:p w14:paraId="40A1553D" w14:textId="77777777" w:rsidR="000F7377" w:rsidRDefault="000F7377"/>
    <w:p w14:paraId="084FDFD4" w14:textId="77777777" w:rsidR="000F7377" w:rsidRDefault="000F7377">
      <w:r xmlns:w="http://schemas.openxmlformats.org/wordprocessingml/2006/main">
        <w:t xml:space="preserve">1. „Управувачи на Божјата благодат“</w:t>
      </w:r>
    </w:p>
    <w:p w14:paraId="7B4A733F" w14:textId="77777777" w:rsidR="000F7377" w:rsidRDefault="000F7377"/>
    <w:p w14:paraId="723430AB" w14:textId="77777777" w:rsidR="000F7377" w:rsidRDefault="000F7377">
      <w:r xmlns:w="http://schemas.openxmlformats.org/wordprocessingml/2006/main">
        <w:t xml:space="preserve">2. „Смирение во служењето на другите“</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Матеј 25:14-30 - Парабола за талентите</w:t>
      </w:r>
    </w:p>
    <w:p w14:paraId="657927D8" w14:textId="77777777" w:rsidR="000F7377" w:rsidRDefault="000F7377"/>
    <w:p w14:paraId="73FA7AD5" w14:textId="77777777" w:rsidR="000F7377" w:rsidRDefault="000F7377">
      <w:r xmlns:w="http://schemas.openxmlformats.org/wordprocessingml/2006/main">
        <w:t xml:space="preserve">2. Ефесјаните 4:7 - Секој од нас има дар да го користи за доброто на телото Христово</w:t>
      </w:r>
    </w:p>
    <w:p w14:paraId="6B4736C3" w14:textId="77777777" w:rsidR="000F7377" w:rsidRDefault="000F7377"/>
    <w:p w14:paraId="260CBA92" w14:textId="77777777" w:rsidR="000F7377" w:rsidRDefault="000F7377">
      <w:r xmlns:w="http://schemas.openxmlformats.org/wordprocessingml/2006/main">
        <w:t xml:space="preserve">1 Петар 4:11 Ако некој зборува, нека зборува како Божји пророци; ако некој служи, нека го прави тоа според способноста што ја дава Бог, за да се прослави Бог во сè преку Исуса Христа, Кому нека му е слава и власт во вечни векови. Амин.</w:t>
      </w:r>
    </w:p>
    <w:p w14:paraId="515E43E3" w14:textId="77777777" w:rsidR="000F7377" w:rsidRDefault="000F7377"/>
    <w:p w14:paraId="285F34EE" w14:textId="77777777" w:rsidR="000F7377" w:rsidRDefault="000F7377">
      <w:r xmlns:w="http://schemas.openxmlformats.org/wordprocessingml/2006/main">
        <w:t xml:space="preserve">Христијаните треба да ги користат своите зборови и способности за да го слават Бог преку Исус Христос.</w:t>
      </w:r>
    </w:p>
    <w:p w14:paraId="677E63A7" w14:textId="77777777" w:rsidR="000F7377" w:rsidRDefault="000F7377"/>
    <w:p w14:paraId="76C1EBA9" w14:textId="77777777" w:rsidR="000F7377" w:rsidRDefault="000F7377">
      <w:r xmlns:w="http://schemas.openxmlformats.org/wordprocessingml/2006/main">
        <w:t xml:space="preserve">1. „Прославување на Бога преку Исус Христос“</w:t>
      </w:r>
    </w:p>
    <w:p w14:paraId="087AA51D" w14:textId="77777777" w:rsidR="000F7377" w:rsidRDefault="000F7377"/>
    <w:p w14:paraId="641D009B" w14:textId="77777777" w:rsidR="000F7377" w:rsidRDefault="000F7377">
      <w:r xmlns:w="http://schemas.openxmlformats.org/wordprocessingml/2006/main">
        <w:t xml:space="preserve">2. „Користење на нашите зборови и способности за да му оддадеме чест на Бога“</w:t>
      </w:r>
    </w:p>
    <w:p w14:paraId="47AD278E" w14:textId="77777777" w:rsidR="000F7377" w:rsidRDefault="000F7377"/>
    <w:p w14:paraId="58D345FB" w14:textId="77777777" w:rsidR="000F7377" w:rsidRDefault="000F7377">
      <w:r xmlns:w="http://schemas.openxmlformats.org/wordprocessingml/2006/main">
        <w:t xml:space="preserve">1. Ефесјаните 2:10: Зашто ние сме негово дело, создадени во Христа Исуса за добри дела, кои Бог ги подготви однапред, за да одиме во нив.</w:t>
      </w:r>
    </w:p>
    <w:p w14:paraId="3C308E64" w14:textId="77777777" w:rsidR="000F7377" w:rsidRDefault="000F7377"/>
    <w:p w14:paraId="2DD374DC" w14:textId="77777777" w:rsidR="000F7377" w:rsidRDefault="000F7377">
      <w:r xmlns:w="http://schemas.openxmlformats.org/wordprocessingml/2006/main">
        <w:t xml:space="preserve">2. Колосјаните 1:10: за да одите по начин достоен за Господа, целосно нему угоден, давајќи плод во секое добро дело и зголемувајќи се во познавањето на Бога.</w:t>
      </w:r>
    </w:p>
    <w:p w14:paraId="2436F04B" w14:textId="77777777" w:rsidR="000F7377" w:rsidRDefault="000F7377"/>
    <w:p w14:paraId="6AAD34F3" w14:textId="77777777" w:rsidR="000F7377" w:rsidRDefault="000F7377">
      <w:r xmlns:w="http://schemas.openxmlformats.org/wordprocessingml/2006/main">
        <w:t xml:space="preserve">1 Петар 4:12 Возљубени, не сметајте дека е чудно за огненото искушение што треба да ве испита, како да ви се случило нешто чудно.</w:t>
      </w:r>
    </w:p>
    <w:p w14:paraId="11D547F7" w14:textId="77777777" w:rsidR="000F7377" w:rsidRDefault="000F7377"/>
    <w:p w14:paraId="3E36819B" w14:textId="77777777" w:rsidR="000F7377" w:rsidRDefault="000F7377">
      <w:r xmlns:w="http://schemas.openxmlformats.org/wordprocessingml/2006/main">
        <w:t xml:space="preserve">Петар ги охрабрува верниците да не бидат изненадени кога се соочуваат со испити, бидејќи тоа е дел од христијанското искуство.</w:t>
      </w:r>
    </w:p>
    <w:p w14:paraId="4C16FDF6" w14:textId="77777777" w:rsidR="000F7377" w:rsidRDefault="000F7377"/>
    <w:p w14:paraId="29199A5D" w14:textId="77777777" w:rsidR="000F7377" w:rsidRDefault="000F7377">
      <w:r xmlns:w="http://schemas.openxmlformats.org/wordprocessingml/2006/main">
        <w:t xml:space="preserve">1. „Соочување со искушенија со вера: Како да се најде сила во тешки времиња“</w:t>
      </w:r>
    </w:p>
    <w:p w14:paraId="5643AD03" w14:textId="77777777" w:rsidR="000F7377" w:rsidRDefault="000F7377"/>
    <w:p w14:paraId="7D513403" w14:textId="77777777" w:rsidR="000F7377" w:rsidRDefault="000F7377">
      <w:r xmlns:w="http://schemas.openxmlformats.org/wordprocessingml/2006/main">
        <w:t xml:space="preserve">2. „Тест на оган: Разбирање на испитите во животот на верникот“</w:t>
      </w:r>
    </w:p>
    <w:p w14:paraId="2F4554D2" w14:textId="77777777" w:rsidR="000F7377" w:rsidRDefault="000F7377"/>
    <w:p w14:paraId="11D3CE57" w14:textId="77777777" w:rsidR="000F7377" w:rsidRDefault="000F7377">
      <w:r xmlns:w="http://schemas.openxmlformats.org/wordprocessingml/2006/main">
        <w:t xml:space="preserve">1. Јаков 1:2-4 - „Сметајте ја сета радост, браќа мои, кога ќе наидете на разни искушенија, зашто знаете дека испитувањето на вашата вера произведува непоколебливост. А непоколебливоста нека го има својот целосен ефект, за да бидете совршени и целосни, без ништо да немате“.</w:t>
      </w:r>
    </w:p>
    <w:p w14:paraId="059F8F1D" w14:textId="77777777" w:rsidR="000F7377" w:rsidRDefault="000F7377"/>
    <w:p w14:paraId="55420527" w14:textId="77777777" w:rsidR="000F7377" w:rsidRDefault="000F7377">
      <w:r xmlns:w="http://schemas.openxmlformats.org/wordprocessingml/2006/main">
        <w:t xml:space="preserve">2. Римјаните 8:18 - „Зашто сметам дека страдањата на ова време не се вредни за споредување со славата што треба да ни се открие“.</w:t>
      </w:r>
    </w:p>
    <w:p w14:paraId="60CC9D28" w14:textId="77777777" w:rsidR="000F7377" w:rsidRDefault="000F7377"/>
    <w:p w14:paraId="24B5E844" w14:textId="77777777" w:rsidR="000F7377" w:rsidRDefault="000F7377">
      <w:r xmlns:w="http://schemas.openxmlformats.org/wordprocessingml/2006/main">
        <w:t xml:space="preserve">1 Петар 4:13 Но радувајте се, бидејќи сте соучесници во Христовите страдања; за, кога ќе се открие Неговата слава, и вие да се радувате со огромна радост.</w:t>
      </w:r>
    </w:p>
    <w:p w14:paraId="719C3F48" w14:textId="77777777" w:rsidR="000F7377" w:rsidRDefault="000F7377"/>
    <w:p w14:paraId="1234B168" w14:textId="77777777" w:rsidR="000F7377" w:rsidRDefault="000F7377">
      <w:r xmlns:w="http://schemas.openxmlformats.org/wordprocessingml/2006/main">
        <w:t xml:space="preserve">Верниците треба да се радуваат во страдањето, бидејќи тоа е дел од тоа да се биде следбеник на Христос, а кога ќе се открие Христовата слава, тие ќе бидат исполнети со радост.</w:t>
      </w:r>
    </w:p>
    <w:p w14:paraId="0A86AD30" w14:textId="77777777" w:rsidR="000F7377" w:rsidRDefault="000F7377"/>
    <w:p w14:paraId="6BAECC13" w14:textId="77777777" w:rsidR="000F7377" w:rsidRDefault="000F7377">
      <w:r xmlns:w="http://schemas.openxmlformats.org/wordprocessingml/2006/main">
        <w:t xml:space="preserve">1. Радувај се на страдањето: Како да најдеш радост во болката</w:t>
      </w:r>
    </w:p>
    <w:p w14:paraId="2BD7D33D" w14:textId="77777777" w:rsidR="000F7377" w:rsidRDefault="000F7377"/>
    <w:p w14:paraId="11CF9904" w14:textId="77777777" w:rsidR="000F7377" w:rsidRDefault="000F7377">
      <w:r xmlns:w="http://schemas.openxmlformats.org/wordprocessingml/2006/main">
        <w:t xml:space="preserve">2. Христовата слава: Стекнување радост од Неговиот Откриен сјај</w:t>
      </w:r>
    </w:p>
    <w:p w14:paraId="642DD75D" w14:textId="77777777" w:rsidR="000F7377" w:rsidRDefault="000F7377"/>
    <w:p w14:paraId="4DABEB5E" w14:textId="77777777" w:rsidR="000F7377" w:rsidRDefault="000F7377">
      <w:r xmlns:w="http://schemas.openxmlformats.org/wordprocessingml/2006/main">
        <w:t xml:space="preserve">1. Римјаните 5:3-5 - Не само тоа, туку и се радуваме на нашите страдања, знаејќи дека страдањето произведува издржливост, а издржливоста создава карактер, а карактерот создава надеж, а надежта не нè срами.</w:t>
      </w:r>
    </w:p>
    <w:p w14:paraId="57715428" w14:textId="77777777" w:rsidR="000F7377" w:rsidRDefault="000F7377"/>
    <w:p w14:paraId="31B668A9" w14:textId="77777777" w:rsidR="000F7377" w:rsidRDefault="000F7377">
      <w:r xmlns:w="http://schemas.openxmlformats.org/wordprocessingml/2006/main">
        <w:t xml:space="preserve">2. Исаија 35:10 - И откупените од Господ ќе се вратат и ќе дојдат на Сион со пеење; вечна радост ќе биде на нивните глави; ќе добијат радост и радост, а тагата и воздишките ќе бегаат.</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Петар 4:14 Ако ве срамат поради името Христово, среќни сте; зашто врз вас почива духот на славата и Божјиот: од нивна страна се зборува зло, а од ваша страна тој е прославен.</w:t>
      </w:r>
    </w:p>
    <w:p w14:paraId="7A17A2B5" w14:textId="77777777" w:rsidR="000F7377" w:rsidRDefault="000F7377"/>
    <w:p w14:paraId="77C9E9C5" w14:textId="77777777" w:rsidR="000F7377" w:rsidRDefault="000F7377">
      <w:r xmlns:w="http://schemas.openxmlformats.org/wordprocessingml/2006/main">
        <w:t xml:space="preserve">Верниците во Христа не треба да се срамат да бидат прекорени поради неговото име, бидејќи тоа е знак дека Божјиот Дух почива врз нив и Тој е прославен.</w:t>
      </w:r>
    </w:p>
    <w:p w14:paraId="181A19B0" w14:textId="77777777" w:rsidR="000F7377" w:rsidRDefault="000F7377"/>
    <w:p w14:paraId="3C5836CD" w14:textId="77777777" w:rsidR="000F7377" w:rsidRDefault="000F7377">
      <w:r xmlns:w="http://schemas.openxmlformats.org/wordprocessingml/2006/main">
        <w:t xml:space="preserve">1. Радувај се на прекорот: славејќи го прогонството заради Христа</w:t>
      </w:r>
    </w:p>
    <w:p w14:paraId="1F3B235A" w14:textId="77777777" w:rsidR="000F7377" w:rsidRDefault="000F7377"/>
    <w:p w14:paraId="3AC7F51C" w14:textId="77777777" w:rsidR="000F7377" w:rsidRDefault="000F7377">
      <w:r xmlns:w="http://schemas.openxmlformats.org/wordprocessingml/2006/main">
        <w:t xml:space="preserve">2. Благословот на Духот: Искусување на Божјиот одмор наспроти критиките</w:t>
      </w:r>
    </w:p>
    <w:p w14:paraId="2412FC9B" w14:textId="77777777" w:rsidR="000F7377" w:rsidRDefault="000F7377"/>
    <w:p w14:paraId="07717A16" w14:textId="77777777" w:rsidR="000F7377" w:rsidRDefault="000F7377">
      <w:r xmlns:w="http://schemas.openxmlformats.org/wordprocessingml/2006/main">
        <w:t xml:space="preserve">1. 2 Тимотеј 3:12 - Сите што сакаат да живеат побожен живот во Христа Исуса ќе бидат прогонувани.</w:t>
      </w:r>
    </w:p>
    <w:p w14:paraId="2765652D" w14:textId="77777777" w:rsidR="000F7377" w:rsidRDefault="000F7377"/>
    <w:p w14:paraId="77E73840" w14:textId="77777777" w:rsidR="000F7377" w:rsidRDefault="000F7377">
      <w:r xmlns:w="http://schemas.openxmlformats.org/wordprocessingml/2006/main">
        <w:t xml:space="preserve">2. Дела 5:41 - Апостолите се радуваа што беа прогласени за достојни да трпат срам за името на Исус.</w:t>
      </w:r>
    </w:p>
    <w:p w14:paraId="7C65E555" w14:textId="77777777" w:rsidR="000F7377" w:rsidRDefault="000F7377"/>
    <w:p w14:paraId="6C1BF845" w14:textId="77777777" w:rsidR="000F7377" w:rsidRDefault="000F7377">
      <w:r xmlns:w="http://schemas.openxmlformats.org/wordprocessingml/2006/main">
        <w:t xml:space="preserve">1 Петар 4:15 Но никој од вас нека не страда како убиец, или како крадец, или како злосторник или како зафатен со туѓи работи.</w:t>
      </w:r>
    </w:p>
    <w:p w14:paraId="08105BCB" w14:textId="77777777" w:rsidR="000F7377" w:rsidRDefault="000F7377"/>
    <w:p w14:paraId="769E1D6F" w14:textId="77777777" w:rsidR="000F7377" w:rsidRDefault="000F7377">
      <w:r xmlns:w="http://schemas.openxmlformats.org/wordprocessingml/2006/main">
        <w:t xml:space="preserve">Христијаните не треба да страдаат на кој било начин бидејќи се убиец, крадец, злосторник или зафатен.</w:t>
      </w:r>
    </w:p>
    <w:p w14:paraId="2ADC2F59" w14:textId="77777777" w:rsidR="000F7377" w:rsidRDefault="000F7377"/>
    <w:p w14:paraId="5C114545" w14:textId="77777777" w:rsidR="000F7377" w:rsidRDefault="000F7377">
      <w:r xmlns:w="http://schemas.openxmlformats.org/wordprocessingml/2006/main">
        <w:t xml:space="preserve">1. „Живеење живот со чистота“</w:t>
      </w:r>
    </w:p>
    <w:p w14:paraId="1D9B3D0A" w14:textId="77777777" w:rsidR="000F7377" w:rsidRDefault="000F7377"/>
    <w:p w14:paraId="67815B5B" w14:textId="77777777" w:rsidR="000F7377" w:rsidRDefault="000F7377">
      <w:r xmlns:w="http://schemas.openxmlformats.org/wordprocessingml/2006/main">
        <w:t xml:space="preserve">2. „Живеење според Божјата волја“</w:t>
      </w:r>
    </w:p>
    <w:p w14:paraId="689AB123" w14:textId="77777777" w:rsidR="000F7377" w:rsidRDefault="000F7377"/>
    <w:p w14:paraId="118A67F4" w14:textId="77777777" w:rsidR="000F7377" w:rsidRDefault="000F7377">
      <w:r xmlns:w="http://schemas.openxmlformats.org/wordprocessingml/2006/main">
        <w:t xml:space="preserve">1. Изреки 11:3 - Честината на праведните ги води, а кривоста на предавникот ги уништува.</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Ефесјаните 4:28 - Нека крадецот повеќе не краде, туку нека се труди, правејќи чесна работа со свои раце, за да има што да сподели со секој што има потреба.</w:t>
      </w:r>
    </w:p>
    <w:p w14:paraId="12CC2DDD" w14:textId="77777777" w:rsidR="000F7377" w:rsidRDefault="000F7377"/>
    <w:p w14:paraId="3E084570" w14:textId="77777777" w:rsidR="000F7377" w:rsidRDefault="000F7377">
      <w:r xmlns:w="http://schemas.openxmlformats.org/wordprocessingml/2006/main">
        <w:t xml:space="preserve">1 Петар 4:16 Но, ако некој страда како христијанин, нека не се срами; но нека Го слави Бога во тоа име.</w:t>
      </w:r>
    </w:p>
    <w:p w14:paraId="5E5C9E78" w14:textId="77777777" w:rsidR="000F7377" w:rsidRDefault="000F7377"/>
    <w:p w14:paraId="2238580F" w14:textId="77777777" w:rsidR="000F7377" w:rsidRDefault="000F7377">
      <w:r xmlns:w="http://schemas.openxmlformats.org/wordprocessingml/2006/main">
        <w:t xml:space="preserve">Христијаните не треба да се срамат да страдаат поради својата вера, туку треба да Го слават Бога со тоа.</w:t>
      </w:r>
    </w:p>
    <w:p w14:paraId="6696F197" w14:textId="77777777" w:rsidR="000F7377" w:rsidRDefault="000F7377"/>
    <w:p w14:paraId="47BF2C42" w14:textId="77777777" w:rsidR="000F7377" w:rsidRDefault="000F7377">
      <w:r xmlns:w="http://schemas.openxmlformats.org/wordprocessingml/2006/main">
        <w:t xml:space="preserve">1. „Моќта на верата: Како да се истрае низ страдањето“</w:t>
      </w:r>
    </w:p>
    <w:p w14:paraId="0C11CA3A" w14:textId="77777777" w:rsidR="000F7377" w:rsidRDefault="000F7377"/>
    <w:p w14:paraId="2187DC47" w14:textId="77777777" w:rsidR="000F7377" w:rsidRDefault="000F7377">
      <w:r xmlns:w="http://schemas.openxmlformats.org/wordprocessingml/2006/main">
        <w:t xml:space="preserve">2. „Силата на нашите убедувања: истрајност наспроти неволјите“</w:t>
      </w:r>
    </w:p>
    <w:p w14:paraId="741A5506" w14:textId="77777777" w:rsidR="000F7377" w:rsidRDefault="000F7377"/>
    <w:p w14:paraId="313CC117" w14:textId="77777777" w:rsidR="000F7377" w:rsidRDefault="000F7377">
      <w:r xmlns:w="http://schemas.openxmlformats.org/wordprocessingml/2006/main">
        <w:t xml:space="preserve">1. Римјаните 5:3-5 - Не само така, туку и се славиме во нашите страдања, бидејќи знаеме дека страдањето произведува истрајност; 4 упорност, карактер; и карактер, надеж. 5 А надежта не нè срами, зашто Божјата љубов се излеа во нашите срца преку Светиот Дух, Кој ни е даден.</w:t>
      </w:r>
    </w:p>
    <w:p w14:paraId="02C85737" w14:textId="77777777" w:rsidR="000F7377" w:rsidRDefault="000F7377"/>
    <w:p w14:paraId="5AC693DF" w14:textId="77777777" w:rsidR="000F7377" w:rsidRDefault="000F7377">
      <w:r xmlns:w="http://schemas.openxmlformats.org/wordprocessingml/2006/main">
        <w:t xml:space="preserve">2. Јаков 1:2-4 - Сметајте го тоа за чиста радост, браќа и сестри, секогаш кога ќе се соочите со искушенија од многу видови, 3 затоа што знаете дека испитувањето на вашата вера произведува истрајност. 4 Упорноста нека ја заврши својата работа за да бидете зрели и целосни, а ништо да не ви недостасува.</w:t>
      </w:r>
    </w:p>
    <w:p w14:paraId="0F23C961" w14:textId="77777777" w:rsidR="000F7377" w:rsidRDefault="000F7377"/>
    <w:p w14:paraId="6AF13FEA" w14:textId="77777777" w:rsidR="000F7377" w:rsidRDefault="000F7377">
      <w:r xmlns:w="http://schemas.openxmlformats.org/wordprocessingml/2006/main">
        <w:t xml:space="preserve">1 Петар 4:17 Зашто дојде време судот да започне од Божјиот дом;</w:t>
      </w:r>
    </w:p>
    <w:p w14:paraId="442DDE42" w14:textId="77777777" w:rsidR="000F7377" w:rsidRDefault="000F7377"/>
    <w:p w14:paraId="2EB45355" w14:textId="77777777" w:rsidR="000F7377" w:rsidRDefault="000F7377">
      <w:r xmlns:w="http://schemas.openxmlformats.org/wordprocessingml/2006/main">
        <w:t xml:space="preserve">Дојде време судот да започне со Божјиот дом, и ако е така, каков ќе биде исходот за оние кои не го почитуваат Божјото евангелие?</w:t>
      </w:r>
    </w:p>
    <w:p w14:paraId="56EDB70C" w14:textId="77777777" w:rsidR="000F7377" w:rsidRDefault="000F7377"/>
    <w:p w14:paraId="78943906" w14:textId="77777777" w:rsidR="000F7377" w:rsidRDefault="000F7377">
      <w:r xmlns:w="http://schemas.openxmlformats.org/wordprocessingml/2006/main">
        <w:t xml:space="preserve">1. "Дојдениот Божји суд: Дали сте подготвени?"</w:t>
      </w:r>
    </w:p>
    <w:p w14:paraId="695C8A12" w14:textId="77777777" w:rsidR="000F7377" w:rsidRDefault="000F7377"/>
    <w:p w14:paraId="1E29CE26" w14:textId="77777777" w:rsidR="000F7377" w:rsidRDefault="000F7377">
      <w:r xmlns:w="http://schemas.openxmlformats.org/wordprocessingml/2006/main">
        <w:t xml:space="preserve">2. „Евангелието: единствениот начин да се избегне Божјиот суд“</w:t>
      </w:r>
    </w:p>
    <w:p w14:paraId="44D65A13" w14:textId="77777777" w:rsidR="000F7377" w:rsidRDefault="000F7377"/>
    <w:p w14:paraId="6E4A75AC" w14:textId="77777777" w:rsidR="000F7377" w:rsidRDefault="000F7377">
      <w:r xmlns:w="http://schemas.openxmlformats.org/wordprocessingml/2006/main">
        <w:t xml:space="preserve">1. Римјаните 2:5-11</w:t>
      </w:r>
    </w:p>
    <w:p w14:paraId="39914178" w14:textId="77777777" w:rsidR="000F7377" w:rsidRDefault="000F7377"/>
    <w:p w14:paraId="14896759" w14:textId="77777777" w:rsidR="000F7377" w:rsidRDefault="000F7377">
      <w:r xmlns:w="http://schemas.openxmlformats.org/wordprocessingml/2006/main">
        <w:t xml:space="preserve">2. Јаков 2:13-17</w:t>
      </w:r>
    </w:p>
    <w:p w14:paraId="764E7122" w14:textId="77777777" w:rsidR="000F7377" w:rsidRDefault="000F7377"/>
    <w:p w14:paraId="3A572135" w14:textId="77777777" w:rsidR="000F7377" w:rsidRDefault="000F7377">
      <w:r xmlns:w="http://schemas.openxmlformats.org/wordprocessingml/2006/main">
        <w:t xml:space="preserve">1 Петар 4:18 И ако праведникот едвај се спаси, каде ќе се појават безбожниот и грешникот?</w:t>
      </w:r>
    </w:p>
    <w:p w14:paraId="3BA1D1D6" w14:textId="77777777" w:rsidR="000F7377" w:rsidRDefault="000F7377"/>
    <w:p w14:paraId="49FBC194" w14:textId="77777777" w:rsidR="000F7377" w:rsidRDefault="000F7377">
      <w:r xmlns:w="http://schemas.openxmlformats.org/wordprocessingml/2006/main">
        <w:t xml:space="preserve">Петар поставува реторичко прашање, сугерирајќи дека безбожните и грешниците нема да имаат добар исход во споредба со праведните.</w:t>
      </w:r>
    </w:p>
    <w:p w14:paraId="5A3E2581" w14:textId="77777777" w:rsidR="000F7377" w:rsidRDefault="000F7377"/>
    <w:p w14:paraId="1D319E6E" w14:textId="77777777" w:rsidR="000F7377" w:rsidRDefault="000F7377">
      <w:r xmlns:w="http://schemas.openxmlformats.org/wordprocessingml/2006/main">
        <w:t xml:space="preserve">1: Мора да се трудиме да живееме праведен живот, со доверба во Божјата благодат, за да можеме да се спасиме.</w:t>
      </w:r>
    </w:p>
    <w:p w14:paraId="1397B044" w14:textId="77777777" w:rsidR="000F7377" w:rsidRDefault="000F7377"/>
    <w:p w14:paraId="3D51CD10" w14:textId="77777777" w:rsidR="000F7377" w:rsidRDefault="000F7377">
      <w:r xmlns:w="http://schemas.openxmlformats.org/wordprocessingml/2006/main">
        <w:t xml:space="preserve">2: Нашата вера треба да биде насочена во Бога, а нашите постапки треба да ја следат Неговата праведност, за да можеме да се спасиме.</w:t>
      </w:r>
    </w:p>
    <w:p w14:paraId="0634A6AC" w14:textId="77777777" w:rsidR="000F7377" w:rsidRDefault="000F7377"/>
    <w:p w14:paraId="2CEACF61" w14:textId="77777777" w:rsidR="000F7377" w:rsidRDefault="000F7377">
      <w:r xmlns:w="http://schemas.openxmlformats.org/wordprocessingml/2006/main">
        <w:t xml:space="preserve">1: Матеј 7:13-14 - „Влезете преку тесната порта; зашто широка е портата и широк е патот што води до пропаст, и има многумина што влегуваат низ неа. Зашто тесна е портата и тешка начин кој води до живот, а ретко кој го наоѓа“.</w:t>
      </w:r>
    </w:p>
    <w:p w14:paraId="47228D3C" w14:textId="77777777" w:rsidR="000F7377" w:rsidRDefault="000F7377"/>
    <w:p w14:paraId="13911E33" w14:textId="77777777" w:rsidR="000F7377" w:rsidRDefault="000F7377">
      <w:r xmlns:w="http://schemas.openxmlformats.org/wordprocessingml/2006/main">
        <w:t xml:space="preserve">2: Ефесјаните 4:17-19 - „Затоа, ова го велам и сведочам во Господа, дека повеќе не треба да одите како што одат останатите незнабошци, во залудноста на нивниот ум, со затемнување на нивниот разум, отуѓени. од Божјиот живот, поради незнаењето што е во нив, поради слепилото на своето срце, кои, бидејќи се чувствуваат минато, се предале на разврат, за да вршат секаква нечистотија со алчност“.</w:t>
      </w:r>
    </w:p>
    <w:p w14:paraId="4140577B" w14:textId="77777777" w:rsidR="000F7377" w:rsidRDefault="000F7377"/>
    <w:p w14:paraId="5C68D210" w14:textId="77777777" w:rsidR="000F7377" w:rsidRDefault="000F7377">
      <w:r xmlns:w="http://schemas.openxmlformats.org/wordprocessingml/2006/main">
        <w:t xml:space="preserve">1 Петар 4:19 Затоа, оние што страдаат според волјата Божја, нека Му го посветат чувањето на </w:t>
      </w:r>
      <w:r xmlns:w="http://schemas.openxmlformats.org/wordprocessingml/2006/main">
        <w:lastRenderedPageBreak xmlns:w="http://schemas.openxmlformats.org/wordprocessingml/2006/main"/>
      </w:r>
      <w:r xmlns:w="http://schemas.openxmlformats.org/wordprocessingml/2006/main">
        <w:t xml:space="preserve">своите души во доброто, како на верен Творец.</w:t>
      </w:r>
    </w:p>
    <w:p w14:paraId="3C4F9B7C" w14:textId="77777777" w:rsidR="000F7377" w:rsidRDefault="000F7377"/>
    <w:p w14:paraId="550CBE8F" w14:textId="77777777" w:rsidR="000F7377" w:rsidRDefault="000F7377">
      <w:r xmlns:w="http://schemas.openxmlformats.org/wordprocessingml/2006/main">
        <w:t xml:space="preserve">Пасусот ги поттикнува верниците да ги доверат своите души на Бога и да прават добри дела.</w:t>
      </w:r>
    </w:p>
    <w:p w14:paraId="64F75DF9" w14:textId="77777777" w:rsidR="000F7377" w:rsidRDefault="000F7377"/>
    <w:p w14:paraId="00DCF420" w14:textId="77777777" w:rsidR="000F7377" w:rsidRDefault="000F7377">
      <w:r xmlns:w="http://schemas.openxmlformats.org/wordprocessingml/2006/main">
        <w:t xml:space="preserve">1. „Моќта на довербата во Бога“</w:t>
      </w:r>
    </w:p>
    <w:p w14:paraId="378E1ADC" w14:textId="77777777" w:rsidR="000F7377" w:rsidRDefault="000F7377"/>
    <w:p w14:paraId="61A93C58" w14:textId="77777777" w:rsidR="000F7377" w:rsidRDefault="000F7377">
      <w:r xmlns:w="http://schemas.openxmlformats.org/wordprocessingml/2006/main">
        <w:t xml:space="preserve">2. „Важноста од правењето добри дела“</w:t>
      </w:r>
    </w:p>
    <w:p w14:paraId="347CD9C8" w14:textId="77777777" w:rsidR="000F7377" w:rsidRDefault="000F7377"/>
    <w:p w14:paraId="34BB9105" w14:textId="77777777" w:rsidR="000F7377" w:rsidRDefault="000F7377">
      <w:r xmlns:w="http://schemas.openxmlformats.org/wordprocessingml/2006/main">
        <w:t xml:space="preserve">1. Матеј 6:25-34 - Не грижи се, имај доверба во Бога и најпрво барај го Неговото царство</w:t>
      </w:r>
    </w:p>
    <w:p w14:paraId="1AB72B9C" w14:textId="77777777" w:rsidR="000F7377" w:rsidRDefault="000F7377"/>
    <w:p w14:paraId="0010BB65" w14:textId="77777777" w:rsidR="000F7377" w:rsidRDefault="000F7377">
      <w:r xmlns:w="http://schemas.openxmlformats.org/wordprocessingml/2006/main">
        <w:t xml:space="preserve">2. Јаков 2:14-26 - Верата без дела е мртва, покажете ја верата преку дела.</w:t>
      </w:r>
    </w:p>
    <w:p w14:paraId="1CF1BC41" w14:textId="77777777" w:rsidR="000F7377" w:rsidRDefault="000F7377"/>
    <w:p w14:paraId="5B23BD14" w14:textId="77777777" w:rsidR="000F7377" w:rsidRDefault="000F7377">
      <w:r xmlns:w="http://schemas.openxmlformats.org/wordprocessingml/2006/main">
        <w:t xml:space="preserve">Прво Петар 5 е петтото и последно поглавје од првото послание на Петар, каде што апостолот дава упатства и на постарите и на помладите верници, нагласувајќи ја понизноста, довербата во Божјата грижа и отпорот против нападите на ѓаволот.</w:t>
      </w:r>
    </w:p>
    <w:p w14:paraId="05198E19" w14:textId="77777777" w:rsidR="000F7377" w:rsidRDefault="000F7377"/>
    <w:p w14:paraId="406D02CA" w14:textId="77777777" w:rsidR="000F7377" w:rsidRDefault="000F7377">
      <w:r xmlns:w="http://schemas.openxmlformats.org/wordprocessingml/2006/main">
        <w:t xml:space="preserve">1. пасус: Петар им се обраќа на старешините и ги поттикнува да го пасат Божјето стадо со понизност (1. Петрово 5:1-4). Тој ги охрабрува доброволно да служат како надгледници, не од принуда туку со вистинска желба да се грижат за Божјиот народ. Старешините се поттикнати да бидат примери за понизност наместо да владеат со својот авторитет над другите. Тие треба со нетрпение да ја чекаат својата вечна награда од Христос кога Тој ќе се појави.</w:t>
      </w:r>
    </w:p>
    <w:p w14:paraId="3110D195" w14:textId="77777777" w:rsidR="000F7377" w:rsidRDefault="000F7377"/>
    <w:p w14:paraId="6D44FE91" w14:textId="77777777" w:rsidR="000F7377" w:rsidRDefault="000F7377">
      <w:r xmlns:w="http://schemas.openxmlformats.org/wordprocessingml/2006/main">
        <w:t xml:space="preserve">2. пасус: Петар го свртува своето внимание кон помладите верници и ги поучува да се облечат во понизност еден кон друг (1. Петрово 5:5-7). Тој нагласува дека Бог им се спротивставува на гордите, но им дава благодат на понизните. Помладите верници се охрабруваат да се покорат под Божјата моќна рака додека ги фрлаат сите свои грижи врз Него затоа што Тој се грижи за нив. Се потсетуваат дека во догледно време Бог ќе ги издигне.</w:t>
      </w:r>
    </w:p>
    <w:p w14:paraId="0AE6FEC9" w14:textId="77777777" w:rsidR="000F7377" w:rsidRDefault="000F7377"/>
    <w:p w14:paraId="5AC90D1B" w14:textId="77777777" w:rsidR="000F7377" w:rsidRDefault="000F7377">
      <w:r xmlns:w="http://schemas.openxmlformats.org/wordprocessingml/2006/main">
        <w:t xml:space="preserve">3. пасус: Поглавјето завршува со предупредување за нападите на ѓаволот и поттикнување на </w:t>
      </w:r>
      <w:r xmlns:w="http://schemas.openxmlformats.org/wordprocessingml/2006/main">
        <w:lastRenderedPageBreak xmlns:w="http://schemas.openxmlformats.org/wordprocessingml/2006/main"/>
      </w:r>
      <w:r xmlns:w="http://schemas.openxmlformats.org/wordprocessingml/2006/main">
        <w:t xml:space="preserve">непоколебливост (1. Петрово 5:8-14). Се повикуваат верниците да бидат трезвени и будни затоа што нивниот противник, ѓаволот, шета наоколу барајќи некого да проголта. Тие треба цврсто да му се спротивстават во верата, знаејќи дека другите верници ширум светот се соочуваат со слични испити. Апостолот испраќа поздрави од Марко и ги поучува верниците од различни локации како треба да се поздравуваат со љубов.</w:t>
      </w:r>
    </w:p>
    <w:p w14:paraId="6E08A577" w14:textId="77777777" w:rsidR="000F7377" w:rsidRDefault="000F7377"/>
    <w:p w14:paraId="5CC0AC35" w14:textId="77777777" w:rsidR="000F7377" w:rsidRDefault="000F7377">
      <w:r xmlns:w="http://schemas.openxmlformats.org/wordprocessingml/2006/main">
        <w:t xml:space="preserve">Во краток преглед,</w:t>
      </w:r>
    </w:p>
    <w:p w14:paraId="669B4F55" w14:textId="77777777" w:rsidR="000F7377" w:rsidRDefault="000F7377">
      <w:r xmlns:w="http://schemas.openxmlformats.org/wordprocessingml/2006/main">
        <w:t xml:space="preserve">Петтото поглавје од Први Петар дава упатства и за старешините и за помладите верници.</w:t>
      </w:r>
    </w:p>
    <w:p w14:paraId="6F3F672A" w14:textId="77777777" w:rsidR="000F7377" w:rsidRDefault="000F7377">
      <w:r xmlns:w="http://schemas.openxmlformats.org/wordprocessingml/2006/main">
        <w:t xml:space="preserve">Старешините се поттикнуваат да го пасат Божјото стадо со понизност додека нетрпение ја чекаат својата вечна награда.</w:t>
      </w:r>
    </w:p>
    <w:p w14:paraId="6E6596B0" w14:textId="77777777" w:rsidR="000F7377" w:rsidRDefault="000F7377"/>
    <w:p w14:paraId="4A52D573" w14:textId="77777777" w:rsidR="000F7377" w:rsidRDefault="000F7377">
      <w:r xmlns:w="http://schemas.openxmlformats.org/wordprocessingml/2006/main">
        <w:t xml:space="preserve">Помладите верници се охрабруваат да се облечат во понизност еден кон друг, потчинувајќи се под Божјата грижа додека ги фрлаат своите грижи врз Него.</w:t>
      </w:r>
    </w:p>
    <w:p w14:paraId="66D36BD3" w14:textId="77777777" w:rsidR="000F7377" w:rsidRDefault="000F7377"/>
    <w:p w14:paraId="57DC6FB1" w14:textId="77777777" w:rsidR="000F7377" w:rsidRDefault="000F7377">
      <w:r xmlns:w="http://schemas.openxmlformats.org/wordprocessingml/2006/main">
        <w:t xml:space="preserve">Поглавјето завршува со предупредување за нападите на ѓаволот и поттикнување на непоколебливост да му се спротивставиме. Верниците се потсетуваат на сохристијаните кои се соочуваат со слични искушенија ширум светот додека добиваат поздрави од Марко заедно со упатства како да се поздравуваат еден со друг со љубов.</w:t>
      </w:r>
    </w:p>
    <w:p w14:paraId="3EB5C4AC" w14:textId="77777777" w:rsidR="000F7377" w:rsidRDefault="000F7377"/>
    <w:p w14:paraId="5E46DF7C" w14:textId="77777777" w:rsidR="000F7377" w:rsidRDefault="000F7377">
      <w:r xmlns:w="http://schemas.openxmlformats.org/wordprocessingml/2006/main">
        <w:t xml:space="preserve">1 Петар 5:1 Ги поттикнувам старешините кои се меѓу вас, кои се исто така старешина и сведок на страдањата Христови, а исто така и учесник во славата што ќе се открие:</w:t>
      </w:r>
    </w:p>
    <w:p w14:paraId="5FF8928E" w14:textId="77777777" w:rsidR="000F7377" w:rsidRDefault="000F7377"/>
    <w:p w14:paraId="5E1B2AC0" w14:textId="77777777" w:rsidR="000F7377" w:rsidRDefault="000F7377">
      <w:r xmlns:w="http://schemas.openxmlformats.org/wordprocessingml/2006/main">
        <w:t xml:space="preserve">Петар, самиот старешина, ги поттикнува другите старешини меѓу верниците да бидат сведоци на страдањата Христови и учесници во славата што ќе се открие.</w:t>
      </w:r>
    </w:p>
    <w:p w14:paraId="5343E76F" w14:textId="77777777" w:rsidR="000F7377" w:rsidRDefault="000F7377"/>
    <w:p w14:paraId="6F126570" w14:textId="77777777" w:rsidR="000F7377" w:rsidRDefault="000F7377">
      <w:r xmlns:w="http://schemas.openxmlformats.org/wordprocessingml/2006/main">
        <w:t xml:space="preserve">1. Сведоштво за Христа: Живеење во светлината на Неговите страдања</w:t>
      </w:r>
    </w:p>
    <w:p w14:paraId="2FCA6AE8" w14:textId="77777777" w:rsidR="000F7377" w:rsidRDefault="000F7377"/>
    <w:p w14:paraId="03740B72" w14:textId="77777777" w:rsidR="000F7377" w:rsidRDefault="000F7377">
      <w:r xmlns:w="http://schemas.openxmlformats.org/wordprocessingml/2006/main">
        <w:t xml:space="preserve">2. Радување во славата Божја: искусување на неговиот одраз преку Христос</w:t>
      </w:r>
    </w:p>
    <w:p w14:paraId="15E7BAA1" w14:textId="77777777" w:rsidR="000F7377" w:rsidRDefault="000F7377"/>
    <w:p w14:paraId="75EF7E63" w14:textId="77777777" w:rsidR="000F7377" w:rsidRDefault="000F7377">
      <w:r xmlns:w="http://schemas.openxmlformats.org/wordprocessingml/2006/main">
        <w:t xml:space="preserve">1. 1 Јован 1:7 - Но, ако одиме во светлината, како што тој е во светлината, имаме заедништво еден со друг, а крвта на Исус Христос, неговиот Син, нè очистува од секаков грев.</w:t>
      </w:r>
    </w:p>
    <w:p w14:paraId="7FD09C3D" w14:textId="77777777" w:rsidR="000F7377" w:rsidRDefault="000F7377"/>
    <w:p w14:paraId="0106CF2B" w14:textId="77777777" w:rsidR="000F7377" w:rsidRDefault="000F7377">
      <w:r xmlns:w="http://schemas.openxmlformats.org/wordprocessingml/2006/main">
        <w:t xml:space="preserve">2. 2. Коринтјаните 3:18 - Но, сите ние, со отворено лице гледајќи ја славата Господова како во чаша, се менуваме во ист лик од слава во слава, како преку Духот Господов.</w:t>
      </w:r>
    </w:p>
    <w:p w14:paraId="7D465399" w14:textId="77777777" w:rsidR="000F7377" w:rsidRDefault="000F7377"/>
    <w:p w14:paraId="0E021085" w14:textId="77777777" w:rsidR="000F7377" w:rsidRDefault="000F7377">
      <w:r xmlns:w="http://schemas.openxmlformats.org/wordprocessingml/2006/main">
        <w:t xml:space="preserve">1 Петар 5:2 Нахранете го стадото Божјо, кое е меѓу вас, надгледувајќи го, не со ограничување, туку доброволно; не за валкана добивка, туку за подготвен ум;</w:t>
      </w:r>
    </w:p>
    <w:p w14:paraId="0040679B" w14:textId="77777777" w:rsidR="000F7377" w:rsidRDefault="000F7377"/>
    <w:p w14:paraId="41D35C02" w14:textId="77777777" w:rsidR="000F7377" w:rsidRDefault="000F7377">
      <w:r xmlns:w="http://schemas.openxmlformats.org/wordprocessingml/2006/main">
        <w:t xml:space="preserve">Петар ги поучува пастирите доброволно да го водат Божјето стадо без да очекуваат материјална корист.</w:t>
      </w:r>
    </w:p>
    <w:p w14:paraId="647D8321" w14:textId="77777777" w:rsidR="000F7377" w:rsidRDefault="000F7377"/>
    <w:p w14:paraId="3E1C7F60" w14:textId="77777777" w:rsidR="000F7377" w:rsidRDefault="000F7377">
      <w:r xmlns:w="http://schemas.openxmlformats.org/wordprocessingml/2006/main">
        <w:t xml:space="preserve">1. Придобивките од служењето со подготвен ум</w:t>
      </w:r>
    </w:p>
    <w:p w14:paraId="664F5F6A" w14:textId="77777777" w:rsidR="000F7377" w:rsidRDefault="000F7377"/>
    <w:p w14:paraId="0E0C41AC" w14:textId="77777777" w:rsidR="000F7377" w:rsidRDefault="000F7377">
      <w:r xmlns:w="http://schemas.openxmlformats.org/wordprocessingml/2006/main">
        <w:t xml:space="preserve">2. Благословите да се биде пастир на Божјото стадо</w:t>
      </w:r>
    </w:p>
    <w:p w14:paraId="07402700" w14:textId="77777777" w:rsidR="000F7377" w:rsidRDefault="000F7377"/>
    <w:p w14:paraId="4324D15D" w14:textId="77777777" w:rsidR="000F7377" w:rsidRDefault="000F7377">
      <w:r xmlns:w="http://schemas.openxmlformats.org/wordprocessingml/2006/main">
        <w:t xml:space="preserve">1. Дела 20:28-35 - Павловиот поттик до старешините на црквата во Ефес</w:t>
      </w:r>
    </w:p>
    <w:p w14:paraId="7680B69F" w14:textId="77777777" w:rsidR="000F7377" w:rsidRDefault="000F7377"/>
    <w:p w14:paraId="42EAE9CC" w14:textId="77777777" w:rsidR="000F7377" w:rsidRDefault="000F7377">
      <w:r xmlns:w="http://schemas.openxmlformats.org/wordprocessingml/2006/main">
        <w:t xml:space="preserve">2. Еремија 3:15 - Божјиот повик до пастирите да го чуваат Неговото стадо.</w:t>
      </w:r>
    </w:p>
    <w:p w14:paraId="491810A6" w14:textId="77777777" w:rsidR="000F7377" w:rsidRDefault="000F7377"/>
    <w:p w14:paraId="3B438C78" w14:textId="77777777" w:rsidR="000F7377" w:rsidRDefault="000F7377">
      <w:r xmlns:w="http://schemas.openxmlformats.org/wordprocessingml/2006/main">
        <w:t xml:space="preserve">1 Петар 5:3 Ниту како господар над Божјото наследство, туку како пример за стадото.</w:t>
      </w:r>
    </w:p>
    <w:p w14:paraId="29709B1B" w14:textId="77777777" w:rsidR="000F7377" w:rsidRDefault="000F7377"/>
    <w:p w14:paraId="5FFB2789" w14:textId="77777777" w:rsidR="000F7377" w:rsidRDefault="000F7377">
      <w:r xmlns:w="http://schemas.openxmlformats.org/wordprocessingml/2006/main">
        <w:t xml:space="preserve">Христијаните не треба да бидат доминантни, туку треба да служат како пример за стадото.</w:t>
      </w:r>
    </w:p>
    <w:p w14:paraId="41288C9C" w14:textId="77777777" w:rsidR="000F7377" w:rsidRDefault="000F7377"/>
    <w:p w14:paraId="4BA70E58" w14:textId="77777777" w:rsidR="000F7377" w:rsidRDefault="000F7377">
      <w:r xmlns:w="http://schemas.openxmlformats.org/wordprocessingml/2006/main">
        <w:t xml:space="preserve">1. „Служи како пример: Што значи да се води Божјиот народ“</w:t>
      </w:r>
    </w:p>
    <w:p w14:paraId="62DE1F5B" w14:textId="77777777" w:rsidR="000F7377" w:rsidRDefault="000F7377"/>
    <w:p w14:paraId="7E65DAA5" w14:textId="77777777" w:rsidR="000F7377" w:rsidRDefault="000F7377">
      <w:r xmlns:w="http://schemas.openxmlformats.org/wordprocessingml/2006/main">
        <w:t xml:space="preserve">2. „Водство во телото на Христос: важноста на смирението“</w:t>
      </w:r>
    </w:p>
    <w:p w14:paraId="2481DE0F" w14:textId="77777777" w:rsidR="000F7377" w:rsidRDefault="000F7377"/>
    <w:p w14:paraId="2530B181" w14:textId="77777777" w:rsidR="000F7377" w:rsidRDefault="000F7377">
      <w:r xmlns:w="http://schemas.openxmlformats.org/wordprocessingml/2006/main">
        <w:t xml:space="preserve">1. Матеј 20:25-27 - Исус рекол: „Знаете дека владетелите на незнабошците господарат над нив, а </w:t>
      </w:r>
      <w:r xmlns:w="http://schemas.openxmlformats.org/wordprocessingml/2006/main">
        <w:lastRenderedPageBreak xmlns:w="http://schemas.openxmlformats.org/wordprocessingml/2006/main"/>
      </w:r>
      <w:r xmlns:w="http://schemas.openxmlformats.org/wordprocessingml/2006/main">
        <w:t xml:space="preserve">нивните великани имаат власт над нив. Нема да биде така меѓу вас. Но, кој сака да биде голем меѓу вас, нека ви биде слуга, а кој сака да биде прв меѓу вас, нека ви биде роб, како што Синот Човечки не дојде да му служат, туку да служи и да го даде својот живот како откупнина за мнозина. ”</w:t>
      </w:r>
    </w:p>
    <w:p w14:paraId="58166359" w14:textId="77777777" w:rsidR="000F7377" w:rsidRDefault="000F7377"/>
    <w:p w14:paraId="6DEE4417" w14:textId="77777777" w:rsidR="000F7377" w:rsidRDefault="000F7377">
      <w:r xmlns:w="http://schemas.openxmlformats.org/wordprocessingml/2006/main">
        <w:t xml:space="preserve">2. 1 Коринтјаните 11:1 - Угледајте се на мене, како што сум јас на Христос.</w:t>
      </w:r>
    </w:p>
    <w:p w14:paraId="68B722BC" w14:textId="77777777" w:rsidR="000F7377" w:rsidRDefault="000F7377"/>
    <w:p w14:paraId="54BC7437" w14:textId="77777777" w:rsidR="000F7377" w:rsidRDefault="000F7377">
      <w:r xmlns:w="http://schemas.openxmlformats.org/wordprocessingml/2006/main">
        <w:t xml:space="preserve">1 Петар 5:4 И кога ќе се појави главниот пастир, ќе примите венец на славата што не избледува.</w:t>
      </w:r>
    </w:p>
    <w:p w14:paraId="5CC34DBA" w14:textId="77777777" w:rsidR="000F7377" w:rsidRDefault="000F7377"/>
    <w:p w14:paraId="4B89BA0D" w14:textId="77777777" w:rsidR="000F7377" w:rsidRDefault="000F7377">
      <w:r xmlns:w="http://schemas.openxmlformats.org/wordprocessingml/2006/main">
        <w:t xml:space="preserve">Верниците ќе бидат наградени со вечна круна на славата кога ќе се појави Исус Христос, Главниот пастир.</w:t>
      </w:r>
    </w:p>
    <w:p w14:paraId="7DB36A9F" w14:textId="77777777" w:rsidR="000F7377" w:rsidRDefault="000F7377"/>
    <w:p w14:paraId="670E5729" w14:textId="77777777" w:rsidR="000F7377" w:rsidRDefault="000F7377">
      <w:r xmlns:w="http://schemas.openxmlformats.org/wordprocessingml/2006/main">
        <w:t xml:space="preserve">1. Наградата за верување: Поглед во 1. Петрово 5:4</w:t>
      </w:r>
    </w:p>
    <w:p w14:paraId="2C32B469" w14:textId="77777777" w:rsidR="000F7377" w:rsidRDefault="000F7377"/>
    <w:p w14:paraId="303FE4EE" w14:textId="77777777" w:rsidR="000F7377" w:rsidRDefault="000F7377">
      <w:r xmlns:w="http://schemas.openxmlformats.org/wordprocessingml/2006/main">
        <w:t xml:space="preserve">2. Вечната слава на Христос: Разбирање на круната на славата во 1. Петрово 5:4</w:t>
      </w:r>
    </w:p>
    <w:p w14:paraId="1E3E4E90" w14:textId="77777777" w:rsidR="000F7377" w:rsidRDefault="000F7377"/>
    <w:p w14:paraId="5758A475" w14:textId="77777777" w:rsidR="000F7377" w:rsidRDefault="000F7377">
      <w:r xmlns:w="http://schemas.openxmlformats.org/wordprocessingml/2006/main">
        <w:t xml:space="preserve">1. Псалм 23:1-4</w:t>
      </w:r>
    </w:p>
    <w:p w14:paraId="7EA9F48B" w14:textId="77777777" w:rsidR="000F7377" w:rsidRDefault="000F7377"/>
    <w:p w14:paraId="591762BE" w14:textId="77777777" w:rsidR="000F7377" w:rsidRDefault="000F7377">
      <w:r xmlns:w="http://schemas.openxmlformats.org/wordprocessingml/2006/main">
        <w:t xml:space="preserve">2. Матеј 25:31-46</w:t>
      </w:r>
    </w:p>
    <w:p w14:paraId="713402BD" w14:textId="77777777" w:rsidR="000F7377" w:rsidRDefault="000F7377"/>
    <w:p w14:paraId="735A0631" w14:textId="77777777" w:rsidR="000F7377" w:rsidRDefault="000F7377">
      <w:r xmlns:w="http://schemas.openxmlformats.org/wordprocessingml/2006/main">
        <w:t xml:space="preserve">1 Петар 5:5 Исто така, вие помлади, покорете му се на постариот. Да, сите вие потчинете се еден на друг и облечете се во смирение: зашто Бог им се спротивставува на горделивите, а на смирените им дава благодат.</w:t>
      </w:r>
    </w:p>
    <w:p w14:paraId="5FAC779E" w14:textId="77777777" w:rsidR="000F7377" w:rsidRDefault="000F7377"/>
    <w:p w14:paraId="7675BEF0" w14:textId="77777777" w:rsidR="000F7377" w:rsidRDefault="000F7377">
      <w:r xmlns:w="http://schemas.openxmlformats.org/wordprocessingml/2006/main">
        <w:t xml:space="preserve">Христијаните треба да се покоруваат еден на друг и да се облечат во понизност, како што Бог им се спротивставува на гордите и им покажува благодат на понизните.</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Гордост наспроти понизност: Зошто Бог го презира Едното, а го сака другиот</w:t>
      </w:r>
    </w:p>
    <w:p w14:paraId="0968A59D" w14:textId="77777777" w:rsidR="000F7377" w:rsidRDefault="000F7377"/>
    <w:p w14:paraId="0EA63D33" w14:textId="77777777" w:rsidR="000F7377" w:rsidRDefault="000F7377">
      <w:r xmlns:w="http://schemas.openxmlformats.org/wordprocessingml/2006/main">
        <w:t xml:space="preserve">2. „Облечен во понизност“: Што значи да се следи Божјата заповед?</w:t>
      </w:r>
    </w:p>
    <w:p w14:paraId="1A8673BE" w14:textId="77777777" w:rsidR="000F7377" w:rsidRDefault="000F7377"/>
    <w:p w14:paraId="33130BED" w14:textId="77777777" w:rsidR="000F7377" w:rsidRDefault="000F7377">
      <w:r xmlns:w="http://schemas.openxmlformats.org/wordprocessingml/2006/main">
        <w:t xml:space="preserve">1. Јаков 4:6 - „Бог им се спротивставува на горделивите, а на понизните им дава благодат“.</w:t>
      </w:r>
    </w:p>
    <w:p w14:paraId="7CBD5D02" w14:textId="77777777" w:rsidR="000F7377" w:rsidRDefault="000F7377"/>
    <w:p w14:paraId="07A614BC" w14:textId="77777777" w:rsidR="000F7377" w:rsidRDefault="000F7377">
      <w:r xmlns:w="http://schemas.openxmlformats.org/wordprocessingml/2006/main">
        <w:t xml:space="preserve">2. Филипјаните 2:3-8 -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14:paraId="09761F48" w14:textId="77777777" w:rsidR="000F7377" w:rsidRDefault="000F7377"/>
    <w:p w14:paraId="139ABC5D" w14:textId="77777777" w:rsidR="000F7377" w:rsidRDefault="000F7377">
      <w:r xmlns:w="http://schemas.openxmlformats.org/wordprocessingml/2006/main">
        <w:t xml:space="preserve">1 Петар 5:6 Затоа, понижете се под моќната рака Божја, за да ве возвиши во свое време.</w:t>
      </w:r>
    </w:p>
    <w:p w14:paraId="3238FFE5" w14:textId="77777777" w:rsidR="000F7377" w:rsidRDefault="000F7377"/>
    <w:p w14:paraId="4FBDD24D" w14:textId="77777777" w:rsidR="000F7377" w:rsidRDefault="000F7377">
      <w:r xmlns:w="http://schemas.openxmlformats.org/wordprocessingml/2006/main">
        <w:t xml:space="preserve">Треба да се понизиме пред Бога, за да нè подигне кога ќе дојде време.</w:t>
      </w:r>
    </w:p>
    <w:p w14:paraId="4039B335" w14:textId="77777777" w:rsidR="000F7377" w:rsidRDefault="000F7377"/>
    <w:p w14:paraId="009CCCED" w14:textId="77777777" w:rsidR="000F7377" w:rsidRDefault="000F7377">
      <w:r xmlns:w="http://schemas.openxmlformats.org/wordprocessingml/2006/main">
        <w:t xml:space="preserve">1. Важноста на понизноста и како таа ја носи Божјата наклоност.</w:t>
      </w:r>
    </w:p>
    <w:p w14:paraId="1A6E5D51" w14:textId="77777777" w:rsidR="000F7377" w:rsidRDefault="000F7377"/>
    <w:p w14:paraId="16FEAF44" w14:textId="77777777" w:rsidR="000F7377" w:rsidRDefault="000F7377">
      <w:r xmlns:w="http://schemas.openxmlformats.org/wordprocessingml/2006/main">
        <w:t xml:space="preserve">2. Времето на Божјиот благослов и како тој е секогаш совршен.</w:t>
      </w:r>
    </w:p>
    <w:p w14:paraId="43968394" w14:textId="77777777" w:rsidR="000F7377" w:rsidRDefault="000F7377"/>
    <w:p w14:paraId="0042ABFC" w14:textId="77777777" w:rsidR="000F7377" w:rsidRDefault="000F7377">
      <w:r xmlns:w="http://schemas.openxmlformats.org/wordprocessingml/2006/main">
        <w:t xml:space="preserve">1. Јаков 4:10 - Понижете се пред Господа, и Тој ќе ве подигне.</w:t>
      </w:r>
    </w:p>
    <w:p w14:paraId="18CC8ADC" w14:textId="77777777" w:rsidR="000F7377" w:rsidRDefault="000F7377"/>
    <w:p w14:paraId="79F7E91F" w14:textId="77777777" w:rsidR="000F7377" w:rsidRDefault="000F7377">
      <w:r xmlns:w="http://schemas.openxmlformats.org/wordprocessingml/2006/main">
        <w:t xml:space="preserve">2. Изреки 16:18 - Гордоста оди пред уништувањето, а гордиот дух пред падот.</w:t>
      </w:r>
    </w:p>
    <w:p w14:paraId="36B7323F" w14:textId="77777777" w:rsidR="000F7377" w:rsidRDefault="000F7377"/>
    <w:p w14:paraId="2D0F5ACD" w14:textId="77777777" w:rsidR="000F7377" w:rsidRDefault="000F7377">
      <w:r xmlns:w="http://schemas.openxmlformats.org/wordprocessingml/2006/main">
        <w:t xml:space="preserve">1 Петар 5:7 Фрлете ја сета своја грижа врз него; зашто тој се грижи за вас.</w:t>
      </w:r>
    </w:p>
    <w:p w14:paraId="411B41FD" w14:textId="77777777" w:rsidR="000F7377" w:rsidRDefault="000F7377"/>
    <w:p w14:paraId="4DBF66BE" w14:textId="77777777" w:rsidR="000F7377" w:rsidRDefault="000F7377">
      <w:r xmlns:w="http://schemas.openxmlformats.org/wordprocessingml/2006/main">
        <w:t xml:space="preserve">Премин:</w:t>
      </w:r>
    </w:p>
    <w:p w14:paraId="42D56D13" w14:textId="77777777" w:rsidR="000F7377" w:rsidRDefault="000F7377"/>
    <w:p w14:paraId="10C65AE1" w14:textId="77777777" w:rsidR="000F7377" w:rsidRDefault="000F7377">
      <w:r xmlns:w="http://schemas.openxmlformats.org/wordprocessingml/2006/main">
        <w:t xml:space="preserve">Во своето прво писмо до црквата, Петар ги охрабрува верниците да ги фрлат своите грижи и грижи на Господа, бидејќи Тој се грижи за нив.</w:t>
      </w:r>
    </w:p>
    <w:p w14:paraId="24992F93" w14:textId="77777777" w:rsidR="000F7377" w:rsidRDefault="000F7377"/>
    <w:p w14:paraId="23C2D8F8" w14:textId="77777777" w:rsidR="000F7377" w:rsidRDefault="000F7377">
      <w:r xmlns:w="http://schemas.openxmlformats.org/wordprocessingml/2006/main">
        <w:t xml:space="preserve">Петар ги поттикнува христијаните да му веруваат на Бог со своите грижи и грижи, бидејќи Тој е верно внимателен кон нив.</w:t>
      </w:r>
    </w:p>
    <w:p w14:paraId="050A6F46" w14:textId="77777777" w:rsidR="000F7377" w:rsidRDefault="000F7377"/>
    <w:p w14:paraId="7C5B8759" w14:textId="77777777" w:rsidR="000F7377" w:rsidRDefault="000F7377">
      <w:r xmlns:w="http://schemas.openxmlformats.org/wordprocessingml/2006/main">
        <w:t xml:space="preserve">1. „Господовата грижа за својот народ“</w:t>
      </w:r>
    </w:p>
    <w:p w14:paraId="5E646701" w14:textId="77777777" w:rsidR="000F7377" w:rsidRDefault="000F7377"/>
    <w:p w14:paraId="4CD06D00" w14:textId="77777777" w:rsidR="000F7377" w:rsidRDefault="000F7377">
      <w:r xmlns:w="http://schemas.openxmlformats.org/wordprocessingml/2006/main">
        <w:t xml:space="preserve">2. „Требајќи ја нашата грижа на Господа“</w:t>
      </w:r>
    </w:p>
    <w:p w14:paraId="72F27875" w14:textId="77777777" w:rsidR="000F7377" w:rsidRDefault="000F7377"/>
    <w:p w14:paraId="5B040A14" w14:textId="77777777" w:rsidR="000F7377" w:rsidRDefault="000F7377">
      <w:r xmlns:w="http://schemas.openxmlformats.org/wordprocessingml/2006/main">
        <w:t xml:space="preserve">1. Матеј 6:25-34 - Исусовото учење да не се грижиш</w:t>
      </w:r>
    </w:p>
    <w:p w14:paraId="4503788F" w14:textId="77777777" w:rsidR="000F7377" w:rsidRDefault="000F7377"/>
    <w:p w14:paraId="3134D0E1" w14:textId="77777777" w:rsidR="000F7377" w:rsidRDefault="000F7377">
      <w:r xmlns:w="http://schemas.openxmlformats.org/wordprocessingml/2006/main">
        <w:t xml:space="preserve">2. Псалм 55:22 - Фрлете го своето бреме на Господа, и Тој ќе ве поткрепи.</w:t>
      </w:r>
    </w:p>
    <w:p w14:paraId="523E13CA" w14:textId="77777777" w:rsidR="000F7377" w:rsidRDefault="000F7377"/>
    <w:p w14:paraId="328A143C" w14:textId="77777777" w:rsidR="000F7377" w:rsidRDefault="000F7377">
      <w:r xmlns:w="http://schemas.openxmlformats.org/wordprocessingml/2006/main">
        <w:t xml:space="preserve">1 Петар 5:8 Бидете трезвени, будни; зашто вашиот противник ѓаволот, како лав што рика, оди наоколу барајќи кого да проголта;</w:t>
      </w:r>
    </w:p>
    <w:p w14:paraId="76371231" w14:textId="77777777" w:rsidR="000F7377" w:rsidRDefault="000F7377"/>
    <w:p w14:paraId="39C1DE2F" w14:textId="77777777" w:rsidR="000F7377" w:rsidRDefault="000F7377">
      <w:r xmlns:w="http://schemas.openxmlformats.org/wordprocessingml/2006/main">
        <w:t xml:space="preserve">Верниците мора да останат будни и трезвени, бидејќи ѓаволот е секогаш присутен и бара можност да нападне.</w:t>
      </w:r>
    </w:p>
    <w:p w14:paraId="5D7578A1" w14:textId="77777777" w:rsidR="000F7377" w:rsidRDefault="000F7377"/>
    <w:p w14:paraId="7EA1A43B" w14:textId="77777777" w:rsidR="000F7377" w:rsidRDefault="000F7377">
      <w:r xmlns:w="http://schemas.openxmlformats.org/wordprocessingml/2006/main">
        <w:t xml:space="preserve">1. Ѓаволот секогаш демне: Разбирање на потребата од будност.</w:t>
      </w:r>
    </w:p>
    <w:p w14:paraId="1A267348" w14:textId="77777777" w:rsidR="000F7377" w:rsidRDefault="000F7377"/>
    <w:p w14:paraId="502150C5" w14:textId="77777777" w:rsidR="000F7377" w:rsidRDefault="000F7377">
      <w:r xmlns:w="http://schemas.openxmlformats.org/wordprocessingml/2006/main">
        <w:t xml:space="preserve">2. Моќта на трезвениот ум: да се биде внимателен против непријателот.</w:t>
      </w:r>
    </w:p>
    <w:p w14:paraId="29247793" w14:textId="77777777" w:rsidR="000F7377" w:rsidRDefault="000F7377"/>
    <w:p w14:paraId="770C0C5B" w14:textId="77777777" w:rsidR="000F7377" w:rsidRDefault="000F7377">
      <w:r xmlns:w="http://schemas.openxmlformats.org/wordprocessingml/2006/main">
        <w:t xml:space="preserve">1. Ефесјаните 6:10-18 - Облечете го целиот Божји оклоп за да се спротивставите на плановите на ѓаволот.</w:t>
      </w:r>
    </w:p>
    <w:p w14:paraId="2442E39D" w14:textId="77777777" w:rsidR="000F7377" w:rsidRDefault="000F7377"/>
    <w:p w14:paraId="3522CEE2" w14:textId="77777777" w:rsidR="000F7377" w:rsidRDefault="000F7377">
      <w:r xmlns:w="http://schemas.openxmlformats.org/wordprocessingml/2006/main">
        <w:t xml:space="preserve">2. Јаков 4:7 - Спротивставување на ѓаволот и тој ќе побегне од вас.</w:t>
      </w:r>
    </w:p>
    <w:p w14:paraId="13678D92" w14:textId="77777777" w:rsidR="000F7377" w:rsidRDefault="000F7377"/>
    <w:p w14:paraId="06AEC8E0" w14:textId="77777777" w:rsidR="000F7377" w:rsidRDefault="000F7377">
      <w:r xmlns:w="http://schemas.openxmlformats.org/wordprocessingml/2006/main">
        <w:t xml:space="preserve">1 Петар 5:9 Кому се противете цврсто во верата, знаејќи дека истите неволји се случуваат и со вашите браќа што се во светот.</w:t>
      </w:r>
    </w:p>
    <w:p w14:paraId="7A5CDAA4" w14:textId="77777777" w:rsidR="000F7377" w:rsidRDefault="000F7377"/>
    <w:p w14:paraId="573CB84B" w14:textId="77777777" w:rsidR="000F7377" w:rsidRDefault="000F7377">
      <w:r xmlns:w="http://schemas.openxmlformats.org/wordprocessingml/2006/main">
        <w:t xml:space="preserve">Библијата ги охрабрува верниците да останат цврсти во својата вера, дури и наспроти страдањата, бидејќи многу нивни соверници исто така се борат.</w:t>
      </w:r>
    </w:p>
    <w:p w14:paraId="4F76F2AE" w14:textId="77777777" w:rsidR="000F7377" w:rsidRDefault="000F7377"/>
    <w:p w14:paraId="2148EA75" w14:textId="77777777" w:rsidR="000F7377" w:rsidRDefault="000F7377">
      <w:r xmlns:w="http://schemas.openxmlformats.org/wordprocessingml/2006/main">
        <w:t xml:space="preserve">1. Останете цврсти во својата вера: Проучување во 1. Петрово 5:9</w:t>
      </w:r>
    </w:p>
    <w:p w14:paraId="05575DE7" w14:textId="77777777" w:rsidR="000F7377" w:rsidRDefault="000F7377"/>
    <w:p w14:paraId="03BA20C4" w14:textId="77777777" w:rsidR="000F7377" w:rsidRDefault="000F7377">
      <w:r xmlns:w="http://schemas.openxmlformats.org/wordprocessingml/2006/main">
        <w:t xml:space="preserve">2. Надминување искушенија преку вера: 1. Петрово 5:9</w:t>
      </w:r>
    </w:p>
    <w:p w14:paraId="1687BB60" w14:textId="77777777" w:rsidR="000F7377" w:rsidRDefault="000F7377"/>
    <w:p w14:paraId="702BFFE1" w14:textId="77777777" w:rsidR="000F7377" w:rsidRDefault="000F7377">
      <w:r xmlns:w="http://schemas.openxmlformats.org/wordprocessingml/2006/main">
        <w:t xml:space="preserve">1. Јаков 1:2-4 - Сметајте ја сета радост, браќа мои, кога ќе наидете на искушенија од различни видови, зашто знаете дека испитувањето на вашата вера произведува непоколебливост.</w:t>
      </w:r>
    </w:p>
    <w:p w14:paraId="630448CE" w14:textId="77777777" w:rsidR="000F7377" w:rsidRDefault="000F7377"/>
    <w:p w14:paraId="366A0098" w14:textId="77777777" w:rsidR="000F7377" w:rsidRDefault="000F7377">
      <w:r xmlns:w="http://schemas.openxmlformats.org/wordprocessingml/2006/main">
        <w:t xml:space="preserve">2. Евреите 10:35-36 - Затоа не ја отфрлајте својата доверба, која има голема награда. Зашто ви треба истрајност, за, кога ќе ја извршите волјата Божја, да го добиете ветеното.</w:t>
      </w:r>
    </w:p>
    <w:p w14:paraId="1BA5A76E" w14:textId="77777777" w:rsidR="000F7377" w:rsidRDefault="000F7377"/>
    <w:p w14:paraId="3D14E321" w14:textId="77777777" w:rsidR="000F7377" w:rsidRDefault="000F7377">
      <w:r xmlns:w="http://schemas.openxmlformats.org/wordprocessingml/2006/main">
        <w:t xml:space="preserve">1 Петар 5:10 Но Богот на сета благодат, Кој нè повика во својата вечна слава преку Христа Исуса, откако ќе пострадате некое време, ве усовршува, охрабрува, зацврстува, успокојува.</w:t>
      </w:r>
    </w:p>
    <w:p w14:paraId="655A3D5B" w14:textId="77777777" w:rsidR="000F7377" w:rsidRDefault="000F7377"/>
    <w:p w14:paraId="51F0BA21" w14:textId="77777777" w:rsidR="000F7377" w:rsidRDefault="000F7377">
      <w:r xmlns:w="http://schemas.openxmlformats.org/wordprocessingml/2006/main">
        <w:t xml:space="preserve">Бог на сета благодат нè повикува на вечна слава преку Исус Христос откако ќе пострадаме некое време.</w:t>
      </w:r>
    </w:p>
    <w:p w14:paraId="1B215750" w14:textId="77777777" w:rsidR="000F7377" w:rsidRDefault="000F7377"/>
    <w:p w14:paraId="691F4AF0" w14:textId="77777777" w:rsidR="000F7377" w:rsidRDefault="000F7377">
      <w:r xmlns:w="http://schemas.openxmlformats.org/wordprocessingml/2006/main">
        <w:t xml:space="preserve">1. Доверба во Божјата благодат: наоѓање сила во тешки времиња</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Вечната Божја слава: Достигнување на нашиот највисок повик</w:t>
      </w:r>
    </w:p>
    <w:p w14:paraId="772903BF" w14:textId="77777777" w:rsidR="000F7377" w:rsidRDefault="000F7377"/>
    <w:p w14:paraId="7B81A547" w14:textId="77777777" w:rsidR="000F7377" w:rsidRDefault="000F7377">
      <w:r xmlns:w="http://schemas.openxmlformats.org/wordprocessingml/2006/main">
        <w:t xml:space="preserve">1. Исаија 40:31 – 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37AE8E67" w14:textId="77777777" w:rsidR="000F7377" w:rsidRDefault="000F7377"/>
    <w:p w14:paraId="3E99D7C4" w14:textId="77777777" w:rsidR="000F7377" w:rsidRDefault="000F7377">
      <w:r xmlns:w="http://schemas.openxmlformats.org/wordprocessingml/2006/main">
        <w:t xml:space="preserve">2. Римјаните 8:18 – Зашто сметам дека страдањата на ова сегашно време не се достојни да се споредат со славата што ќе се открие во нас.</w:t>
      </w:r>
    </w:p>
    <w:p w14:paraId="2EF74595" w14:textId="77777777" w:rsidR="000F7377" w:rsidRDefault="000F7377"/>
    <w:p w14:paraId="5F3534A0" w14:textId="77777777" w:rsidR="000F7377" w:rsidRDefault="000F7377">
      <w:r xmlns:w="http://schemas.openxmlformats.org/wordprocessingml/2006/main">
        <w:t xml:space="preserve">1 Петар 5:11 Нему слава и власт во вечни векови. Амин.</w:t>
      </w:r>
    </w:p>
    <w:p w14:paraId="1730D39E" w14:textId="77777777" w:rsidR="000F7377" w:rsidRDefault="000F7377"/>
    <w:p w14:paraId="473300AE" w14:textId="77777777" w:rsidR="000F7377" w:rsidRDefault="000F7377">
      <w:r xmlns:w="http://schemas.openxmlformats.org/wordprocessingml/2006/main">
        <w:t xml:space="preserve">Петар ги охрабрува верниците да го почитуваат Бог со пофалби и слава, засекогаш и секогаш.</w:t>
      </w:r>
    </w:p>
    <w:p w14:paraId="0AADFA77" w14:textId="77777777" w:rsidR="000F7377" w:rsidRDefault="000F7377"/>
    <w:p w14:paraId="4F6E663F" w14:textId="77777777" w:rsidR="000F7377" w:rsidRDefault="000F7377">
      <w:r xmlns:w="http://schemas.openxmlformats.org/wordprocessingml/2006/main">
        <w:t xml:space="preserve">1. Моќта на пофалбата: Како почитувањето на Бог жнее вечни награди</w:t>
      </w:r>
    </w:p>
    <w:p w14:paraId="59554F82" w14:textId="77777777" w:rsidR="000F7377" w:rsidRDefault="000F7377"/>
    <w:p w14:paraId="38D81926" w14:textId="77777777" w:rsidR="000F7377" w:rsidRDefault="000F7377">
      <w:r xmlns:w="http://schemas.openxmlformats.org/wordprocessingml/2006/main">
        <w:t xml:space="preserve">2. Радувај се во Господа: славејќи ја славната Божја власт</w:t>
      </w:r>
    </w:p>
    <w:p w14:paraId="5549A85C" w14:textId="77777777" w:rsidR="000F7377" w:rsidRDefault="000F7377"/>
    <w:p w14:paraId="05CCBE4C" w14:textId="77777777" w:rsidR="000F7377" w:rsidRDefault="000F7377">
      <w:r xmlns:w="http://schemas.openxmlformats.org/wordprocessingml/2006/main">
        <w:t xml:space="preserve">1. Псалм 103:19–22 — Господ го воспоставил својот престол на небото и неговото царство владее над сите.</w:t>
      </w:r>
    </w:p>
    <w:p w14:paraId="1AAD1A2A" w14:textId="77777777" w:rsidR="000F7377" w:rsidRDefault="000F7377"/>
    <w:p w14:paraId="7DD18BB4" w14:textId="77777777" w:rsidR="000F7377" w:rsidRDefault="000F7377">
      <w:r xmlns:w="http://schemas.openxmlformats.org/wordprocessingml/2006/main">
        <w:t xml:space="preserve">2. Откровение 5:12 — Достоен е Јагнето, кое беше заклано, да прими моќ и богатство и мудрост и сила и чест и слава и пофалба!</w:t>
      </w:r>
    </w:p>
    <w:p w14:paraId="6AE97F69" w14:textId="77777777" w:rsidR="000F7377" w:rsidRDefault="000F7377"/>
    <w:p w14:paraId="1AC9C546" w14:textId="77777777" w:rsidR="000F7377" w:rsidRDefault="000F7377">
      <w:r xmlns:w="http://schemas.openxmlformats.org/wordprocessingml/2006/main">
        <w:t xml:space="preserve">1 Петар 5:12 Со Силван, верен брат за вас, како што претпоставувам, напишав накратко, поттикнувајќи и сведочејќи дека тоа е вистинската Божја благодат во која стоите.</w:t>
      </w:r>
    </w:p>
    <w:p w14:paraId="49A1D815" w14:textId="77777777" w:rsidR="000F7377" w:rsidRDefault="000F7377"/>
    <w:p w14:paraId="60EB8CAC" w14:textId="77777777" w:rsidR="000F7377" w:rsidRDefault="000F7377">
      <w:r xmlns:w="http://schemas.openxmlformats.org/wordprocessingml/2006/main">
        <w:t xml:space="preserve">Силван напишал кратко писмо до верниците, сведочејќи дека тие стојат во вистинската Божја благодат.</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Стоење во вистинската Божја благодат</w:t>
      </w:r>
    </w:p>
    <w:p w14:paraId="6D60FA53" w14:textId="77777777" w:rsidR="000F7377" w:rsidRDefault="000F7377"/>
    <w:p w14:paraId="3C703518" w14:textId="77777777" w:rsidR="000F7377" w:rsidRDefault="000F7377">
      <w:r xmlns:w="http://schemas.openxmlformats.org/wordprocessingml/2006/main">
        <w:t xml:space="preserve">2. Привилегија да се добие Божјата благодат</w:t>
      </w:r>
    </w:p>
    <w:p w14:paraId="37B1A5C6" w14:textId="77777777" w:rsidR="000F7377" w:rsidRDefault="000F7377"/>
    <w:p w14:paraId="35315E6B" w14:textId="77777777" w:rsidR="000F7377" w:rsidRDefault="000F7377">
      <w:r xmlns:w="http://schemas.openxmlformats.org/wordprocessingml/2006/main">
        <w:t xml:space="preserve">1. Ефесјаните 2:8-9 Зашто по благодат сте спасени преку верата. И ова не е ваше дело; тоа е дар Божји, а не резултат на дела, за никој да не се фали.</w:t>
      </w:r>
    </w:p>
    <w:p w14:paraId="41FFFF45" w14:textId="77777777" w:rsidR="000F7377" w:rsidRDefault="000F7377"/>
    <w:p w14:paraId="14F0D016" w14:textId="77777777" w:rsidR="000F7377" w:rsidRDefault="000F7377">
      <w:r xmlns:w="http://schemas.openxmlformats.org/wordprocessingml/2006/main">
        <w:t xml:space="preserve">2. Тит 2:11-12 Зашто се појави Божјата благодат, која носи спасение за сите луѓе, нè воспитува да се одречеме од безбожноста и световните страсти и да живееме самоконтролирано, праведно и побожно во денешниот век.</w:t>
      </w:r>
    </w:p>
    <w:p w14:paraId="756BA38C" w14:textId="77777777" w:rsidR="000F7377" w:rsidRDefault="000F7377"/>
    <w:p w14:paraId="3D6E1D9B" w14:textId="77777777" w:rsidR="000F7377" w:rsidRDefault="000F7377">
      <w:r xmlns:w="http://schemas.openxmlformats.org/wordprocessingml/2006/main">
        <w:t xml:space="preserve">1 Петар 5:13 Црквата во Вавилон, избрана заедно со вас, ве поздравува; така и Маркус мојот син.</w:t>
      </w:r>
    </w:p>
    <w:p w14:paraId="4472A4F1" w14:textId="77777777" w:rsidR="000F7377" w:rsidRDefault="000F7377"/>
    <w:p w14:paraId="7D2E7F06" w14:textId="77777777" w:rsidR="000F7377" w:rsidRDefault="000F7377">
      <w:r xmlns:w="http://schemas.openxmlformats.org/wordprocessingml/2006/main">
        <w:t xml:space="preserve">Вавилонската црква упатува поздрав до верниците.</w:t>
      </w:r>
    </w:p>
    <w:p w14:paraId="7BCC0256" w14:textId="77777777" w:rsidR="000F7377" w:rsidRDefault="000F7377"/>
    <w:p w14:paraId="5C829281" w14:textId="77777777" w:rsidR="000F7377" w:rsidRDefault="000F7377">
      <w:r xmlns:w="http://schemas.openxmlformats.org/wordprocessingml/2006/main">
        <w:t xml:space="preserve">1. Божјата љубов нема граници, дури и се протега на верниците во далечните места.</w:t>
      </w:r>
    </w:p>
    <w:p w14:paraId="183B430C" w14:textId="77777777" w:rsidR="000F7377" w:rsidRDefault="000F7377"/>
    <w:p w14:paraId="3487D137" w14:textId="77777777" w:rsidR="000F7377" w:rsidRDefault="000F7377">
      <w:r xmlns:w="http://schemas.openxmlformats.org/wordprocessingml/2006/main">
        <w:t xml:space="preserve">2. Сите ние сме поврзани во телото Христово, колку и да се далечни.</w:t>
      </w:r>
    </w:p>
    <w:p w14:paraId="59720B1D" w14:textId="77777777" w:rsidR="000F7377" w:rsidRDefault="000F7377"/>
    <w:p w14:paraId="0721331A" w14:textId="77777777" w:rsidR="000F7377" w:rsidRDefault="000F7377">
      <w:r xmlns:w="http://schemas.openxmlformats.org/wordprocessingml/2006/main">
        <w:t xml:space="preserve">1. Дела 2:44-45 - „И сите што веруваа беа заедно и имаа сè заедничко.</w:t>
      </w:r>
    </w:p>
    <w:p w14:paraId="1FB21E93" w14:textId="77777777" w:rsidR="000F7377" w:rsidRDefault="000F7377"/>
    <w:p w14:paraId="0F4BB4BD" w14:textId="77777777" w:rsidR="000F7377" w:rsidRDefault="000F7377">
      <w:r xmlns:w="http://schemas.openxmlformats.org/wordprocessingml/2006/main">
        <w:t xml:space="preserve">2. Ефесјаните 4:4-6 - „Едно е тело и еден Дух - како што сте повикани на единствената надеж што му припаѓа на вашиот повик - еден Господ, една вера, едно крштевање, еден Бог и Татко на сите, кој е над сите и преку сите и во сите“.</w:t>
      </w:r>
    </w:p>
    <w:p w14:paraId="66616723" w14:textId="77777777" w:rsidR="000F7377" w:rsidRDefault="000F7377"/>
    <w:p w14:paraId="41BE978F" w14:textId="77777777" w:rsidR="000F7377" w:rsidRDefault="000F7377">
      <w:r xmlns:w="http://schemas.openxmlformats.org/wordprocessingml/2006/main">
        <w:t xml:space="preserve">1 Петар 5:14 Поздравете се еден со друг со бакнеж на милосрдие. Мир со вас сите што сте во Христа </w:t>
      </w:r>
      <w:r xmlns:w="http://schemas.openxmlformats.org/wordprocessingml/2006/main">
        <w:lastRenderedPageBreak xmlns:w="http://schemas.openxmlformats.org/wordprocessingml/2006/main"/>
      </w:r>
      <w:r xmlns:w="http://schemas.openxmlformats.org/wordprocessingml/2006/main">
        <w:t xml:space="preserve">Исуса. Амин.</w:t>
      </w:r>
    </w:p>
    <w:p w14:paraId="47C92DBA" w14:textId="77777777" w:rsidR="000F7377" w:rsidRDefault="000F7377"/>
    <w:p w14:paraId="0BEC1E2D" w14:textId="77777777" w:rsidR="000F7377" w:rsidRDefault="000F7377">
      <w:r xmlns:w="http://schemas.openxmlformats.org/wordprocessingml/2006/main">
        <w:t xml:space="preserve">Верниците треба да покажат љубов еден кон друг така што ќе се поздрават еден со друг со бакнеж на милосрдието и ќе им посакаат мир на оние во Христа Исуса.</w:t>
      </w:r>
    </w:p>
    <w:p w14:paraId="7C4E6382" w14:textId="77777777" w:rsidR="000F7377" w:rsidRDefault="000F7377"/>
    <w:p w14:paraId="664C7726" w14:textId="77777777" w:rsidR="000F7377" w:rsidRDefault="000F7377">
      <w:r xmlns:w="http://schemas.openxmlformats.org/wordprocessingml/2006/main">
        <w:t xml:space="preserve">1. Сакајте се еден со друг: Значењето на бакнежот на милосрдието</w:t>
      </w:r>
    </w:p>
    <w:p w14:paraId="1E83CFA3" w14:textId="77777777" w:rsidR="000F7377" w:rsidRDefault="000F7377"/>
    <w:p w14:paraId="41C16A18" w14:textId="77777777" w:rsidR="000F7377" w:rsidRDefault="000F7377">
      <w:r xmlns:w="http://schemas.openxmlformats.org/wordprocessingml/2006/main">
        <w:t xml:space="preserve">2. Благословите на постоењето во Христа Исуса: Доживување на мир</w:t>
      </w:r>
    </w:p>
    <w:p w14:paraId="340FF84E" w14:textId="77777777" w:rsidR="000F7377" w:rsidRDefault="000F7377"/>
    <w:p w14:paraId="63B59D27" w14:textId="77777777" w:rsidR="000F7377" w:rsidRDefault="000F7377">
      <w:r xmlns:w="http://schemas.openxmlformats.org/wordprocessingml/2006/main">
        <w:t xml:space="preserve">1. Римјаните 12:10 - „Сакувајте се еден со друг со братска наклонетост.</w:t>
      </w:r>
    </w:p>
    <w:p w14:paraId="495AD2AF" w14:textId="77777777" w:rsidR="000F7377" w:rsidRDefault="000F7377"/>
    <w:p w14:paraId="3C516488" w14:textId="77777777" w:rsidR="000F7377" w:rsidRDefault="000F7377">
      <w:r xmlns:w="http://schemas.openxmlformats.org/wordprocessingml/2006/main">
        <w:t xml:space="preserve">2. Колошаните 3:15 - „И мирот Христов нека владее во вашите срца, на кој сте повикани во едно тело. И бидете благодарни“.</w:t>
      </w:r>
    </w:p>
    <w:p w14:paraId="198A90E5" w14:textId="77777777" w:rsidR="000F7377" w:rsidRDefault="000F7377"/>
    <w:p w14:paraId="64FC1240" w14:textId="77777777" w:rsidR="000F7377" w:rsidRDefault="000F7377">
      <w:r xmlns:w="http://schemas.openxmlformats.org/wordprocessingml/2006/main">
        <w:t xml:space="preserve">Второ Петар 1 е првото поглавје од второто послание на Петар, каде што апостолот ги поттикнува верниците да растат во својата вера и ги потсетува на важноста на знаењето, доблеста и сигурноста во нивното одење со Христос.</w:t>
      </w:r>
    </w:p>
    <w:p w14:paraId="35550594" w14:textId="77777777" w:rsidR="000F7377" w:rsidRDefault="000F7377"/>
    <w:p w14:paraId="19C3E0ED" w14:textId="77777777" w:rsidR="000F7377" w:rsidRDefault="000F7377">
      <w:r xmlns:w="http://schemas.openxmlformats.org/wordprocessingml/2006/main">
        <w:t xml:space="preserve">1. пасус: Петар започнува со нагласување на важноста на верата и знаењето (2. Петрово 1:1-4). Тој го упатува своето писмо до оние кои примиле вера еднаква на онаа на апостолите. Преку Божјата божествена сила, на верниците им е дадено сè што им е потребно за живот и побожност. Познавајќи го Христос и Неговите ветувања, тие можат да избегаат од расипаноста предизвикана од световните желби и да се причестат во Божјата божествена природа.</w:t>
      </w:r>
    </w:p>
    <w:p w14:paraId="0A9895A1" w14:textId="77777777" w:rsidR="000F7377" w:rsidRDefault="000F7377"/>
    <w:p w14:paraId="1AB0F770" w14:textId="77777777" w:rsidR="000F7377" w:rsidRDefault="000F7377">
      <w:r xmlns:w="http://schemas.openxmlformats.org/wordprocessingml/2006/main">
        <w:t xml:space="preserve">2. пасус: Петар ги поттикнува верниците да додадат доблест, знаење, самоконтрола, непоколебливост, побожност, братска наклонетост и љубов во својата вера (2. Петрово 1:5-11). Со трудољубиво следење на овие особини и растење во нив, верниците ќе бидат ефективни и плодни во своето спознание за Исус Христос. Оние на кои им недостасуваат овие квалитети се опишани како кратковиди или слепи. Петар нагласува дека ако верниците обилно ги практикуваат овие доблести, тие никогаш нема да се сопнат, туку ќе добијат богат добредојде во </w:t>
      </w:r>
      <w:r xmlns:w="http://schemas.openxmlformats.org/wordprocessingml/2006/main">
        <w:lastRenderedPageBreak xmlns:w="http://schemas.openxmlformats.org/wordprocessingml/2006/main"/>
      </w:r>
      <w:r xmlns:w="http://schemas.openxmlformats.org/wordprocessingml/2006/main">
        <w:t xml:space="preserve">вечното царство.</w:t>
      </w:r>
    </w:p>
    <w:p w14:paraId="12115523" w14:textId="77777777" w:rsidR="000F7377" w:rsidRDefault="000F7377"/>
    <w:p w14:paraId="3DFBE433" w14:textId="77777777" w:rsidR="000F7377" w:rsidRDefault="000F7377">
      <w:r xmlns:w="http://schemas.openxmlformats.org/wordprocessingml/2006/main">
        <w:t xml:space="preserve">3. пасус: Поглавјето завршува со тоа што Петар ги потсетува своите читатели за неговата претстојна смрт (2. Петрово 1:12-21). Тој сака секогаш да се потсетуваат на овие работи дури и откако ќе го нема. Тој ги уверува дека не следел умно измислени митови кога го објавувал Христос, туку од прва рака бил сведок на Неговото величество на светата гора. Освен тоа, тој нагласува дека ниту едно пророштво на Светото писмо не доаѓало од човечко толкување, туку било дадено преку луѓе инспирирани од Светиот Дух.</w:t>
      </w:r>
    </w:p>
    <w:p w14:paraId="036E531F" w14:textId="77777777" w:rsidR="000F7377" w:rsidRDefault="000F7377"/>
    <w:p w14:paraId="3A777087" w14:textId="77777777" w:rsidR="000F7377" w:rsidRDefault="000F7377">
      <w:r xmlns:w="http://schemas.openxmlformats.org/wordprocessingml/2006/main">
        <w:t xml:space="preserve">Во краток преглед,</w:t>
      </w:r>
    </w:p>
    <w:p w14:paraId="1324C197" w14:textId="77777777" w:rsidR="000F7377" w:rsidRDefault="000F7377">
      <w:r xmlns:w="http://schemas.openxmlformats.org/wordprocessingml/2006/main">
        <w:t xml:space="preserve">Првото поглавје од Вториот Петар ги повикува верниците да растат во својата вера со додавање на различни доблести во нивните животи.</w:t>
      </w:r>
    </w:p>
    <w:p w14:paraId="04236978" w14:textId="77777777" w:rsidR="000F7377" w:rsidRDefault="000F7377">
      <w:r xmlns:w="http://schemas.openxmlformats.org/wordprocessingml/2006/main">
        <w:t xml:space="preserve">Петар нагласува како преку Божјата сила им е дадено сè што е потребно за живот и побожност.</w:t>
      </w:r>
    </w:p>
    <w:p w14:paraId="5D91C921" w14:textId="77777777" w:rsidR="000F7377" w:rsidRDefault="000F7377"/>
    <w:p w14:paraId="3CDDDB18" w14:textId="77777777" w:rsidR="000F7377" w:rsidRDefault="000F7377">
      <w:r xmlns:w="http://schemas.openxmlformats.org/wordprocessingml/2006/main">
        <w:t xml:space="preserve">Верниците се поттикнуваат ревносно да се стремат кон доблести како што се знаење, самоконтрола, побожност, братска наклонетост,</w:t>
      </w:r>
    </w:p>
    <w:p w14:paraId="262AF4F9" w14:textId="77777777" w:rsidR="000F7377" w:rsidRDefault="000F7377">
      <w:r xmlns:w="http://schemas.openxmlformats.org/wordprocessingml/2006/main">
        <w:t xml:space="preserve">и љубов заедно со нивната вера - што резултира со делотворност и плодност.</w:t>
      </w:r>
    </w:p>
    <w:p w14:paraId="5904B259" w14:textId="77777777" w:rsidR="000F7377" w:rsidRDefault="000F7377"/>
    <w:p w14:paraId="243ADB86" w14:textId="77777777" w:rsidR="000F7377" w:rsidRDefault="000F7377">
      <w:r xmlns:w="http://schemas.openxmlformats.org/wordprocessingml/2006/main">
        <w:t xml:space="preserve">Поглавјето завршува со потсетувања за претстојната смрт на Петар, притоа нагласувајќи го неговото сведочење од прва рака за Христовата величественост.</w:t>
      </w:r>
    </w:p>
    <w:p w14:paraId="01045955" w14:textId="77777777" w:rsidR="000F7377" w:rsidRDefault="000F7377">
      <w:r xmlns:w="http://schemas.openxmlformats.org/wordprocessingml/2006/main">
        <w:t xml:space="preserve">Тој потврдува дека Светото Писмо не се заснова на човечко толкување, туку доаѓа од луѓе инспирирани од Светиот Дух - сведоштво за неговиот авторитет како сигурен водич за верниците.</w:t>
      </w:r>
    </w:p>
    <w:p w14:paraId="1EE3C774" w14:textId="77777777" w:rsidR="000F7377" w:rsidRDefault="000F7377"/>
    <w:p w14:paraId="2367821D" w14:textId="77777777" w:rsidR="000F7377" w:rsidRDefault="000F7377">
      <w:r xmlns:w="http://schemas.openxmlformats.org/wordprocessingml/2006/main">
        <w:t xml:space="preserve">2 Петар 1:1 Симон Петар, слуга и апостол на Исус Христос, на оние кои придобија слична скапоцена вера со нас преку праведноста на Бога и нашиот Спасител Исус Христос:</w:t>
      </w:r>
    </w:p>
    <w:p w14:paraId="54F750C3" w14:textId="77777777" w:rsidR="000F7377" w:rsidRDefault="000F7377"/>
    <w:p w14:paraId="2EE23034" w14:textId="77777777" w:rsidR="000F7377" w:rsidRDefault="000F7377">
      <w:r xmlns:w="http://schemas.openxmlformats.org/wordprocessingml/2006/main">
        <w:t xml:space="preserve">Симон Петар, слуга и апостол на Исус Христос, им пишува на оние кои ја стекнале истата вера во Бог и Исус Христос преку праведност.</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Скапоцената вера на Исус Христос</w:t>
      </w:r>
    </w:p>
    <w:p w14:paraId="054530A8" w14:textId="77777777" w:rsidR="000F7377" w:rsidRDefault="000F7377"/>
    <w:p w14:paraId="4A6852C1" w14:textId="77777777" w:rsidR="000F7377" w:rsidRDefault="000F7377">
      <w:r xmlns:w="http://schemas.openxmlformats.org/wordprocessingml/2006/main">
        <w:t xml:space="preserve">2. Добивање праведност преку Бог и Исус Христос</w:t>
      </w:r>
    </w:p>
    <w:p w14:paraId="1F3B9905" w14:textId="77777777" w:rsidR="000F7377" w:rsidRDefault="000F7377"/>
    <w:p w14:paraId="4C6A25AA" w14:textId="77777777" w:rsidR="000F7377" w:rsidRDefault="000F7377">
      <w:r xmlns:w="http://schemas.openxmlformats.org/wordprocessingml/2006/main">
        <w:t xml:space="preserve">1. Римјаните 3:21-22, „Но сега се открива Божјата праведност, без законот, сведочена од Законот и пророците, дури и за Божјата праведност, преку вера во Исус Христос, на сите и на сите што верувај“.</w:t>
      </w:r>
    </w:p>
    <w:p w14:paraId="1F33C439" w14:textId="77777777" w:rsidR="000F7377" w:rsidRDefault="000F7377"/>
    <w:p w14:paraId="1FFB93E7" w14:textId="77777777" w:rsidR="000F7377" w:rsidRDefault="000F7377">
      <w:r xmlns:w="http://schemas.openxmlformats.org/wordprocessingml/2006/main">
        <w:t xml:space="preserve">2. Галатјаните 2:16, „знаејќи дека човекот не се оправдува со делата на законот, туку со вера во Исус Христос, дури и ние поверувавме во Христа Исуса, за да се оправдаме со вера во Христа, а не со делата од законот, зашто со делата на законот ниедно тело нема да биде оправдано“.</w:t>
      </w:r>
    </w:p>
    <w:p w14:paraId="1165CC8D" w14:textId="77777777" w:rsidR="000F7377" w:rsidRDefault="000F7377"/>
    <w:p w14:paraId="09650994" w14:textId="77777777" w:rsidR="000F7377" w:rsidRDefault="000F7377">
      <w:r xmlns:w="http://schemas.openxmlformats.org/wordprocessingml/2006/main">
        <w:t xml:space="preserve">2 Петар 1:2 Нека ви се умножи благодатта и мирот преку познавањето на Бога и на нашиот Господ Исус,</w:t>
      </w:r>
    </w:p>
    <w:p w14:paraId="042D29C4" w14:textId="77777777" w:rsidR="000F7377" w:rsidRDefault="000F7377"/>
    <w:p w14:paraId="53A8041E" w14:textId="77777777" w:rsidR="000F7377" w:rsidRDefault="000F7377">
      <w:r xmlns:w="http://schemas.openxmlformats.org/wordprocessingml/2006/main">
        <w:t xml:space="preserve">2. Петрово 1:2 ги охрабрува верниците да бараат знаење за Бог и Исус, што ќе донесе благодат и мир.</w:t>
      </w:r>
    </w:p>
    <w:p w14:paraId="6FB2CA69" w14:textId="77777777" w:rsidR="000F7377" w:rsidRDefault="000F7377"/>
    <w:p w14:paraId="390C2458" w14:textId="77777777" w:rsidR="000F7377" w:rsidRDefault="000F7377">
      <w:r xmlns:w="http://schemas.openxmlformats.org/wordprocessingml/2006/main">
        <w:t xml:space="preserve">1. Познавањето на Бог и Исус носи мир и радост.</w:t>
      </w:r>
    </w:p>
    <w:p w14:paraId="21DB03BC" w14:textId="77777777" w:rsidR="000F7377" w:rsidRDefault="000F7377"/>
    <w:p w14:paraId="6A2B0CE0" w14:textId="77777777" w:rsidR="000F7377" w:rsidRDefault="000F7377">
      <w:r xmlns:w="http://schemas.openxmlformats.org/wordprocessingml/2006/main">
        <w:t xml:space="preserve">2. Растењето во спознанието за Бог носи духовен раст.</w:t>
      </w:r>
    </w:p>
    <w:p w14:paraId="1099D574" w14:textId="77777777" w:rsidR="000F7377" w:rsidRDefault="000F7377"/>
    <w:p w14:paraId="789E8214" w14:textId="77777777" w:rsidR="000F7377" w:rsidRDefault="000F7377">
      <w:r xmlns:w="http://schemas.openxmlformats.org/wordprocessingml/2006/main">
        <w:t xml:space="preserve">1. Еремија 29:13 - Ќе ме бараш и ќе ме најдеш кога ќе ме бараш со сето свое срце.</w:t>
      </w:r>
    </w:p>
    <w:p w14:paraId="73F12948" w14:textId="77777777" w:rsidR="000F7377" w:rsidRDefault="000F7377"/>
    <w:p w14:paraId="05C99E47" w14:textId="77777777" w:rsidR="000F7377" w:rsidRDefault="000F7377">
      <w:r xmlns:w="http://schemas.openxmlformats.org/wordprocessingml/2006/main">
        <w:t xml:space="preserve">2. Галатјаните 5:22-23 - Но плодот на Духот е љубов, радост, мир, трпение, добрина, добрина, верност.</w:t>
      </w:r>
    </w:p>
    <w:p w14:paraId="22C9CBA8" w14:textId="77777777" w:rsidR="000F7377" w:rsidRDefault="000F7377"/>
    <w:p w14:paraId="3296B8E9" w14:textId="77777777" w:rsidR="000F7377" w:rsidRDefault="000F7377">
      <w:r xmlns:w="http://schemas.openxmlformats.org/wordprocessingml/2006/main">
        <w:t xml:space="preserve">2 Петар 1:3 Според неговата божествена сила ни даде сè што е поврзано со животот и </w:t>
      </w:r>
      <w:r xmlns:w="http://schemas.openxmlformats.org/wordprocessingml/2006/main">
        <w:lastRenderedPageBreak xmlns:w="http://schemas.openxmlformats.org/wordprocessingml/2006/main"/>
      </w:r>
      <w:r xmlns:w="http://schemas.openxmlformats.org/wordprocessingml/2006/main">
        <w:t xml:space="preserve">побожноста, преку спознанието на Оној што нè повика на слава и доблест.</w:t>
      </w:r>
    </w:p>
    <w:p w14:paraId="5B40840E" w14:textId="77777777" w:rsidR="000F7377" w:rsidRDefault="000F7377"/>
    <w:p w14:paraId="5516FCE1" w14:textId="77777777" w:rsidR="000F7377" w:rsidRDefault="000F7377">
      <w:r xmlns:w="http://schemas.openxmlformats.org/wordprocessingml/2006/main">
        <w:t xml:space="preserve">Бог ни дал сè што ни е потребно за живот и за да живееме побожен живот, преку познавањето на Исус кој нè повика да бидеме свети и да правиме добро.</w:t>
      </w:r>
    </w:p>
    <w:p w14:paraId="6DF01DE0" w14:textId="77777777" w:rsidR="000F7377" w:rsidRDefault="000F7377"/>
    <w:p w14:paraId="2FB707EC" w14:textId="77777777" w:rsidR="000F7377" w:rsidRDefault="000F7377">
      <w:r xmlns:w="http://schemas.openxmlformats.org/wordprocessingml/2006/main">
        <w:t xml:space="preserve">1. Прифаќање на Божјиот дар за живот и побожност</w:t>
      </w:r>
    </w:p>
    <w:p w14:paraId="1BB7B1CB" w14:textId="77777777" w:rsidR="000F7377" w:rsidRDefault="000F7377"/>
    <w:p w14:paraId="712C700A" w14:textId="77777777" w:rsidR="000F7377" w:rsidRDefault="000F7377">
      <w:r xmlns:w="http://schemas.openxmlformats.org/wordprocessingml/2006/main">
        <w:t xml:space="preserve">2. Животот со Божјиот повик</w:t>
      </w:r>
    </w:p>
    <w:p w14:paraId="50D331C8" w14:textId="77777777" w:rsidR="000F7377" w:rsidRDefault="000F7377"/>
    <w:p w14:paraId="5129B320" w14:textId="77777777" w:rsidR="000F7377" w:rsidRDefault="000F7377">
      <w:r xmlns:w="http://schemas.openxmlformats.org/wordprocessingml/2006/main">
        <w:t xml:space="preserve">1. Римјаните 8:28-29 – „И знаеме дека сè работи заедно за добро за оние што го љубат Бога, за оние кои се повикани според Неговата намера. За оние кои однапред ги знаеше, исто така предодреди да се усогласат со ликот на Неговиот Син, за да биде првороден меѓу многуте браќа.</w:t>
      </w:r>
    </w:p>
    <w:p w14:paraId="47C9BAED" w14:textId="77777777" w:rsidR="000F7377" w:rsidRDefault="000F7377"/>
    <w:p w14:paraId="2114E9F2" w14:textId="77777777" w:rsidR="000F7377" w:rsidRDefault="000F7377">
      <w:r xmlns:w="http://schemas.openxmlformats.org/wordprocessingml/2006/main">
        <w:t xml:space="preserve">2. Ефесјаните 2:10 – „Зашто ние сме Неговото дело, создадени во Христа Исуса за добри дела, кои Бог ги подготви однапред за да одиме во нив“.</w:t>
      </w:r>
    </w:p>
    <w:p w14:paraId="3A5FA635" w14:textId="77777777" w:rsidR="000F7377" w:rsidRDefault="000F7377"/>
    <w:p w14:paraId="02780910" w14:textId="77777777" w:rsidR="000F7377" w:rsidRDefault="000F7377">
      <w:r xmlns:w="http://schemas.openxmlformats.org/wordprocessingml/2006/main">
        <w:t xml:space="preserve">2 Петар 1:4 Со што ни се дадени многу големи и скапоцени ветувања: со нив да бидете учесници во божествената природа, избегнувајќи ја расипаноста што е во светот преку страста.</w:t>
      </w:r>
    </w:p>
    <w:p w14:paraId="52005B11" w14:textId="77777777" w:rsidR="000F7377" w:rsidRDefault="000F7377"/>
    <w:p w14:paraId="72B2741E" w14:textId="77777777" w:rsidR="000F7377" w:rsidRDefault="000F7377">
      <w:r xmlns:w="http://schemas.openxmlformats.org/wordprocessingml/2006/main">
        <w:t xml:space="preserve">Бог ни дал многу големи и скапоцени ветувања, дозволувајќи ни да станеме соучесници на Неговата божествена природа и да избегаме од расипаноста на светот предизвикана од нашите желби.</w:t>
      </w:r>
    </w:p>
    <w:p w14:paraId="431D84AE" w14:textId="77777777" w:rsidR="000F7377" w:rsidRDefault="000F7377"/>
    <w:p w14:paraId="5E77E2B2" w14:textId="77777777" w:rsidR="000F7377" w:rsidRDefault="000F7377">
      <w:r xmlns:w="http://schemas.openxmlformats.org/wordprocessingml/2006/main">
        <w:t xml:space="preserve">1. Ветувањата Божји: Станување Учесници во Неговата Божествена Природа</w:t>
      </w:r>
    </w:p>
    <w:p w14:paraId="3840BE8D" w14:textId="77777777" w:rsidR="000F7377" w:rsidRDefault="000F7377"/>
    <w:p w14:paraId="26DAF2AD" w14:textId="77777777" w:rsidR="000F7377" w:rsidRDefault="000F7377">
      <w:r xmlns:w="http://schemas.openxmlformats.org/wordprocessingml/2006/main">
        <w:t xml:space="preserve">2. Избегнување од корумпираното влијание на страста</w:t>
      </w:r>
    </w:p>
    <w:p w14:paraId="389CAD51" w14:textId="77777777" w:rsidR="000F7377" w:rsidRDefault="000F7377"/>
    <w:p w14:paraId="6DB1C76D" w14:textId="77777777" w:rsidR="000F7377" w:rsidRDefault="000F7377">
      <w:r xmlns:w="http://schemas.openxmlformats.org/wordprocessingml/2006/main">
        <w:t xml:space="preserve">1. Римјаните 8:14-17 Зашто сите што се водени од Божјиот Дух, тие се Божји синови.</w:t>
      </w:r>
    </w:p>
    <w:p w14:paraId="583C99FB" w14:textId="77777777" w:rsidR="000F7377" w:rsidRDefault="000F7377"/>
    <w:p w14:paraId="27EC15EA" w14:textId="77777777" w:rsidR="000F7377" w:rsidRDefault="000F7377">
      <w:r xmlns:w="http://schemas.openxmlformats.org/wordprocessingml/2006/main">
        <w:t xml:space="preserve">2. Ефесјаните 2:1-10 Зашто по благодат сте спасени преку вера, а тоа не од вас самите; тоа е дар Божји.</w:t>
      </w:r>
    </w:p>
    <w:p w14:paraId="271182C8" w14:textId="77777777" w:rsidR="000F7377" w:rsidRDefault="000F7377"/>
    <w:p w14:paraId="65D30526" w14:textId="77777777" w:rsidR="000F7377" w:rsidRDefault="000F7377">
      <w:r xmlns:w="http://schemas.openxmlformats.org/wordprocessingml/2006/main">
        <w:t xml:space="preserve">2 Петар 1:5 И покрај тоа, посветувајќи ја сета трудољубивост, додајте на својата вера и доблест; и доблесно знаење;</w:t>
      </w:r>
    </w:p>
    <w:p w14:paraId="6B79827B" w14:textId="77777777" w:rsidR="000F7377" w:rsidRDefault="000F7377"/>
    <w:p w14:paraId="2F8F964E" w14:textId="77777777" w:rsidR="000F7377" w:rsidRDefault="000F7377">
      <w:r xmlns:w="http://schemas.openxmlformats.org/wordprocessingml/2006/main">
        <w:t xml:space="preserve">Верниците треба вредно да додаваат доблест и знаење во својата вера.</w:t>
      </w:r>
    </w:p>
    <w:p w14:paraId="3285FE49" w14:textId="77777777" w:rsidR="000F7377" w:rsidRDefault="000F7377"/>
    <w:p w14:paraId="59790917" w14:textId="77777777" w:rsidR="000F7377" w:rsidRDefault="000F7377">
      <w:r xmlns:w="http://schemas.openxmlformats.org/wordprocessingml/2006/main">
        <w:t xml:space="preserve">1. Моќта на вредната вера: Како да растете во доблест и знаење</w:t>
      </w:r>
    </w:p>
    <w:p w14:paraId="135E97A4" w14:textId="77777777" w:rsidR="000F7377" w:rsidRDefault="000F7377"/>
    <w:p w14:paraId="2EEC31B7" w14:textId="77777777" w:rsidR="000F7377" w:rsidRDefault="000F7377">
      <w:r xmlns:w="http://schemas.openxmlformats.org/wordprocessingml/2006/main">
        <w:t xml:space="preserve">2. Градење силна основа: вера, доблест и знаење</w:t>
      </w:r>
    </w:p>
    <w:p w14:paraId="363C09BB" w14:textId="77777777" w:rsidR="000F7377" w:rsidRDefault="000F7377"/>
    <w:p w14:paraId="384E1304" w14:textId="77777777" w:rsidR="000F7377" w:rsidRDefault="000F7377">
      <w:r xmlns:w="http://schemas.openxmlformats.org/wordprocessingml/2006/main">
        <w:t xml:space="preserve">1. Јаков 1:5 - „Ако на некој од вас му недостига мудрост, нека побара од Бога, Кој на сите им дава обилно и не прекорува, и ќе му се даде“.</w:t>
      </w:r>
    </w:p>
    <w:p w14:paraId="263C5041" w14:textId="77777777" w:rsidR="000F7377" w:rsidRDefault="000F7377"/>
    <w:p w14:paraId="72DF923F" w14:textId="77777777" w:rsidR="000F7377" w:rsidRDefault="000F7377">
      <w:r xmlns:w="http://schemas.openxmlformats.org/wordprocessingml/2006/main">
        <w:t xml:space="preserve">2. Колошаните 3:14-15 - „И над сето ова облечете се во љубовта, која е врска на совршенството. И нека владее Божјиот мир во вашите срца, кон кого сте повикани во едно тело и бидете благодарни сте“.</w:t>
      </w:r>
    </w:p>
    <w:p w14:paraId="05FA636A" w14:textId="77777777" w:rsidR="000F7377" w:rsidRDefault="000F7377"/>
    <w:p w14:paraId="71C49BF7" w14:textId="77777777" w:rsidR="000F7377" w:rsidRDefault="000F7377">
      <w:r xmlns:w="http://schemas.openxmlformats.org/wordprocessingml/2006/main">
        <w:t xml:space="preserve">2 Петар 1:6 А до знаење воздржаност; и на воздржаност трпение; и на трпение побожност;</w:t>
      </w:r>
    </w:p>
    <w:p w14:paraId="1EA0575B" w14:textId="77777777" w:rsidR="000F7377" w:rsidRDefault="000F7377"/>
    <w:p w14:paraId="08440505" w14:textId="77777777" w:rsidR="000F7377" w:rsidRDefault="000F7377">
      <w:r xmlns:w="http://schemas.openxmlformats.org/wordprocessingml/2006/main">
        <w:t xml:space="preserve">Петар ги охрабрува христијаните да додадат знаење, умереност, трпение и побожност во својата вера.</w:t>
      </w:r>
    </w:p>
    <w:p w14:paraId="348144D1" w14:textId="77777777" w:rsidR="000F7377" w:rsidRDefault="000F7377"/>
    <w:p w14:paraId="5E39E203" w14:textId="77777777" w:rsidR="000F7377" w:rsidRDefault="000F7377">
      <w:r xmlns:w="http://schemas.openxmlformats.org/wordprocessingml/2006/main">
        <w:t xml:space="preserve">1. Расте во побожноста: Патувањето на еден христијанин</w:t>
      </w:r>
    </w:p>
    <w:p w14:paraId="6DA06FFE" w14:textId="77777777" w:rsidR="000F7377" w:rsidRDefault="000F7377"/>
    <w:p w14:paraId="3EF55A7C" w14:textId="77777777" w:rsidR="000F7377" w:rsidRDefault="000F7377">
      <w:r xmlns:w="http://schemas.openxmlformats.org/wordprocessingml/2006/main">
        <w:t xml:space="preserve">2. Негување трпение и умереност во свет со брзо темпо</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Јаков 1:2-4 – „Сметајте за чиста радост, браќа и сестри мои, секогаш кога ќе се соочите со многубројни искушенија, бидејќи знаете дека испитувањето на вашата вера произведува истрајност. Дозволете истрајноста да ја заврши својата работа за да бидете зрели и комплетни, а ништо да не ви недостасува“.</w:t>
      </w:r>
    </w:p>
    <w:p w14:paraId="5EBE4E8A" w14:textId="77777777" w:rsidR="000F7377" w:rsidRDefault="000F7377"/>
    <w:p w14:paraId="45D7F739" w14:textId="77777777" w:rsidR="000F7377" w:rsidRDefault="000F7377">
      <w:r xmlns:w="http://schemas.openxmlformats.org/wordprocessingml/2006/main">
        <w:t xml:space="preserve">2. Римјаните 5:3-5 – „Не само така, туку и се славиме во нашите страдања, бидејќи знаеме дека страдањето дава истрајност; упорност, карактер; и карактер, надеж. И надежта не нè срами, зашто Божјата љубов се излеа во нашите срца преку Светиот Дух, Кој ни е даден“.</w:t>
      </w:r>
    </w:p>
    <w:p w14:paraId="09341F8D" w14:textId="77777777" w:rsidR="000F7377" w:rsidRDefault="000F7377"/>
    <w:p w14:paraId="2FAB0F88" w14:textId="77777777" w:rsidR="000F7377" w:rsidRDefault="000F7377">
      <w:r xmlns:w="http://schemas.openxmlformats.org/wordprocessingml/2006/main">
        <w:t xml:space="preserve">2 Петар 1:7 А за побожноста братска љубезност; и на братска љубезност милосрдие.</w:t>
      </w:r>
    </w:p>
    <w:p w14:paraId="507FADCC" w14:textId="77777777" w:rsidR="000F7377" w:rsidRDefault="000F7377"/>
    <w:p w14:paraId="4D3B3956" w14:textId="77777777" w:rsidR="000F7377" w:rsidRDefault="000F7377">
      <w:r xmlns:w="http://schemas.openxmlformats.org/wordprocessingml/2006/main">
        <w:t xml:space="preserve">Петар ги охрабрува своите читатели да се стремат кон побожност, братска љубезност и милосрдие.</w:t>
      </w:r>
    </w:p>
    <w:p w14:paraId="741363FE" w14:textId="77777777" w:rsidR="000F7377" w:rsidRDefault="000F7377"/>
    <w:p w14:paraId="26EFF99E" w14:textId="77777777" w:rsidR="000F7377" w:rsidRDefault="000F7377">
      <w:r xmlns:w="http://schemas.openxmlformats.org/wordprocessingml/2006/main">
        <w:t xml:space="preserve">1. „Побожност и љубов: покана да се продолжи со повисок повик“</w:t>
      </w:r>
    </w:p>
    <w:p w14:paraId="5F47DD11" w14:textId="77777777" w:rsidR="000F7377" w:rsidRDefault="000F7377"/>
    <w:p w14:paraId="62F8B7A1" w14:textId="77777777" w:rsidR="000F7377" w:rsidRDefault="000F7377">
      <w:r xmlns:w="http://schemas.openxmlformats.org/wordprocessingml/2006/main">
        <w:t xml:space="preserve">2. „Патот до светоста: изразување братска добрина и милосрдие“</w:t>
      </w:r>
    </w:p>
    <w:p w14:paraId="7AA98F40" w14:textId="77777777" w:rsidR="000F7377" w:rsidRDefault="000F7377"/>
    <w:p w14:paraId="55E97C71" w14:textId="77777777" w:rsidR="000F7377" w:rsidRDefault="000F7377">
      <w:r xmlns:w="http://schemas.openxmlformats.org/wordprocessingml/2006/main">
        <w:t xml:space="preserve">1. Римјаните 12:10 - „Посветете се еден на друг во љубовта, почитувајте се еден со друг над себе“.</w:t>
      </w:r>
    </w:p>
    <w:p w14:paraId="7957CDFE" w14:textId="77777777" w:rsidR="000F7377" w:rsidRDefault="000F7377"/>
    <w:p w14:paraId="38868C66" w14:textId="77777777" w:rsidR="000F7377" w:rsidRDefault="000F7377">
      <w:r xmlns:w="http://schemas.openxmlformats.org/wordprocessingml/2006/main">
        <w:t xml:space="preserve">2. 1 Јован 3:16-18 - „Вака знаеме што е љубов: Исус Христос го даде својот живот за нас. И ние треба да ги положиме нашите животи за нашите браќа и сестри. брат или сестра во неволја, но не се смилува на нив, како може да биде љубовта Божја во таа личност? Драги деца, да не љубиме со зборови или со говор, туку со дела и вистина“.</w:t>
      </w:r>
    </w:p>
    <w:p w14:paraId="1CC4FA1A" w14:textId="77777777" w:rsidR="000F7377" w:rsidRDefault="000F7377"/>
    <w:p w14:paraId="4BBB7124" w14:textId="77777777" w:rsidR="000F7377" w:rsidRDefault="000F7377">
      <w:r xmlns:w="http://schemas.openxmlformats.org/wordprocessingml/2006/main">
        <w:t xml:space="preserve">2 Петар 1:8 Зашто, ако тоа е во вас и изобилува, тие ве прават да не бидете неплодни ниту бесплодни во познавањето на нашиот Господ Исус Христос.</w:t>
      </w:r>
    </w:p>
    <w:p w14:paraId="70F046AB" w14:textId="77777777" w:rsidR="000F7377" w:rsidRDefault="000F7377"/>
    <w:p w14:paraId="4CD41118" w14:textId="77777777" w:rsidR="000F7377" w:rsidRDefault="000F7377">
      <w:r xmlns:w="http://schemas.openxmlformats.org/wordprocessingml/2006/main">
        <w:t xml:space="preserve">Петар ги охрабрува своите читатели да бидат плодни во спознанието за Исус Христос со тоа што ќе се уверат дека доблестите како верата, доблеста, знаењето, умереноста, трпеливоста, побожноста и братската љубезност се присутни во </w:t>
      </w:r>
      <w:r xmlns:w="http://schemas.openxmlformats.org/wordprocessingml/2006/main">
        <w:lastRenderedPageBreak xmlns:w="http://schemas.openxmlformats.org/wordprocessingml/2006/main"/>
      </w:r>
      <w:r xmlns:w="http://schemas.openxmlformats.org/wordprocessingml/2006/main">
        <w:t xml:space="preserve">нивните животи.</w:t>
      </w:r>
    </w:p>
    <w:p w14:paraId="7EA0B309" w14:textId="77777777" w:rsidR="000F7377" w:rsidRDefault="000F7377"/>
    <w:p w14:paraId="760160FE" w14:textId="77777777" w:rsidR="000F7377" w:rsidRDefault="000F7377">
      <w:r xmlns:w="http://schemas.openxmlformats.org/wordprocessingml/2006/main">
        <w:t xml:space="preserve">1. Обилна плодност: Негување живот на добрина во Христа</w:t>
      </w:r>
    </w:p>
    <w:p w14:paraId="2DF2F2E0" w14:textId="77777777" w:rsidR="000F7377" w:rsidRDefault="000F7377"/>
    <w:p w14:paraId="5C5C45ED" w14:textId="77777777" w:rsidR="000F7377" w:rsidRDefault="000F7377">
      <w:r xmlns:w="http://schemas.openxmlformats.org/wordprocessingml/2006/main">
        <w:t xml:space="preserve">2. Патот до знаењето: растење во верата, доблеста, умереноста, трпеливоста и побожноста</w:t>
      </w:r>
    </w:p>
    <w:p w14:paraId="5AF38B09" w14:textId="77777777" w:rsidR="000F7377" w:rsidRDefault="000F7377"/>
    <w:p w14:paraId="4C29AE5D" w14:textId="77777777" w:rsidR="000F7377" w:rsidRDefault="000F7377">
      <w:r xmlns:w="http://schemas.openxmlformats.org/wordprocessingml/2006/main">
        <w:t xml:space="preserve">1. Колошаните 3:16-17 -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14:paraId="7612F44F" w14:textId="77777777" w:rsidR="000F7377" w:rsidRDefault="000F7377"/>
    <w:p w14:paraId="50336253" w14:textId="77777777" w:rsidR="000F7377" w:rsidRDefault="000F7377">
      <w:r xmlns:w="http://schemas.openxmlformats.org/wordprocessingml/2006/main">
        <w:t xml:space="preserve">2. Јаков 1:2-4 - Браќа мои, сметајте ја сета радост кога паѓате во различни искушенија; Знаејќи го ова, дека обидот на вашата вера дава трпение. Но, трпението нека го има нејзиното совршено дело, за да бидете совршени и цели, без да сакате ништо.</w:t>
      </w:r>
    </w:p>
    <w:p w14:paraId="5E4FEC15" w14:textId="77777777" w:rsidR="000F7377" w:rsidRDefault="000F7377"/>
    <w:p w14:paraId="3B20CAFB" w14:textId="77777777" w:rsidR="000F7377" w:rsidRDefault="000F7377">
      <w:r xmlns:w="http://schemas.openxmlformats.org/wordprocessingml/2006/main">
        <w:t xml:space="preserve">2 Петар 1:9 А на кој му недостига тоа е слеп и не гледа далеку и заборави дека е исчистен од старите гревови.</w:t>
      </w:r>
    </w:p>
    <w:p w14:paraId="7417C17E" w14:textId="77777777" w:rsidR="000F7377" w:rsidRDefault="000F7377"/>
    <w:p w14:paraId="4E66F576" w14:textId="77777777" w:rsidR="000F7377" w:rsidRDefault="000F7377">
      <w:r xmlns:w="http://schemas.openxmlformats.org/wordprocessingml/2006/main">
        <w:t xml:space="preserve">Личноста која ги нема суштинските особини на вера, доблест, знаење, воздржаност, трпение, побожност, братска добрина и милосрдие е духовно слеп и заборавил на простувањето на своите минати гревови.</w:t>
      </w:r>
    </w:p>
    <w:p w14:paraId="5EE37EEA" w14:textId="77777777" w:rsidR="000F7377" w:rsidRDefault="000F7377"/>
    <w:p w14:paraId="5888C90C" w14:textId="77777777" w:rsidR="000F7377" w:rsidRDefault="000F7377">
      <w:r xmlns:w="http://schemas.openxmlformats.org/wordprocessingml/2006/main">
        <w:t xml:space="preserve">1. „Придобивките од верата“</w:t>
      </w:r>
    </w:p>
    <w:p w14:paraId="1295BCBC" w14:textId="77777777" w:rsidR="000F7377" w:rsidRDefault="000F7377"/>
    <w:p w14:paraId="157636F1" w14:textId="77777777" w:rsidR="000F7377" w:rsidRDefault="000F7377">
      <w:r xmlns:w="http://schemas.openxmlformats.org/wordprocessingml/2006/main">
        <w:t xml:space="preserve">2. „Моќта на Божјото простување“</w:t>
      </w:r>
    </w:p>
    <w:p w14:paraId="73266954" w14:textId="77777777" w:rsidR="000F7377" w:rsidRDefault="000F7377"/>
    <w:p w14:paraId="23A3BB0C" w14:textId="77777777" w:rsidR="000F7377" w:rsidRDefault="000F7377">
      <w:r xmlns:w="http://schemas.openxmlformats.org/wordprocessingml/2006/main">
        <w:t xml:space="preserve">1. Јован 8:12 - Кога Исус повторно зборуваше со народот, тој рече: „Јас сум светлината на светот. Кој ме следи, никогаш нема да оди во темнина, туку ќе ја има светлината на животот.”</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8:1-2 - Затоа, сега нема осуда за оние кои се во Христа Исуса, бидејќи преку Христа Исуса законот на Духот кој дава живот ве ослободи од законот на гревот и смртта.</w:t>
      </w:r>
    </w:p>
    <w:p w14:paraId="0A8DA827" w14:textId="77777777" w:rsidR="000F7377" w:rsidRDefault="000F7377"/>
    <w:p w14:paraId="7778A613" w14:textId="77777777" w:rsidR="000F7377" w:rsidRDefault="000F7377">
      <w:r xmlns:w="http://schemas.openxmlformats.org/wordprocessingml/2006/main">
        <w:t xml:space="preserve">2 Петар 1:10 Затоа, браќа, потрудете се да го уверите вашиот повик и избор, зашто ако го правите ова, никогаш нема да паднете.</w:t>
      </w:r>
    </w:p>
    <w:p w14:paraId="6A8812CC" w14:textId="77777777" w:rsidR="000F7377" w:rsidRDefault="000F7377"/>
    <w:p w14:paraId="01460B88" w14:textId="77777777" w:rsidR="000F7377" w:rsidRDefault="000F7377">
      <w:r xmlns:w="http://schemas.openxmlformats.org/wordprocessingml/2006/main">
        <w:t xml:space="preserve">Верниците треба да се стремат да ги направат сигурни нивните избори и избори, бидејќи со тоа ќе се погрижат никогаш да не паднат.</w:t>
      </w:r>
    </w:p>
    <w:p w14:paraId="773517B3" w14:textId="77777777" w:rsidR="000F7377" w:rsidRDefault="000F7377"/>
    <w:p w14:paraId="4ADB302E" w14:textId="77777777" w:rsidR="000F7377" w:rsidRDefault="000F7377">
      <w:r xmlns:w="http://schemas.openxmlformats.org/wordprocessingml/2006/main">
        <w:t xml:space="preserve">1. „Обезбедете го вашиот повик: Патот до упорноста“</w:t>
      </w:r>
    </w:p>
    <w:p w14:paraId="55D4275B" w14:textId="77777777" w:rsidR="000F7377" w:rsidRDefault="000F7377"/>
    <w:p w14:paraId="46F6B54F" w14:textId="77777777" w:rsidR="000F7377" w:rsidRDefault="000F7377">
      <w:r xmlns:w="http://schemas.openxmlformats.org/wordprocessingml/2006/main">
        <w:t xml:space="preserve">2. „Живеење со самодоверба: да ги направите вашите избори сигурни“</w:t>
      </w:r>
    </w:p>
    <w:p w14:paraId="01967D15" w14:textId="77777777" w:rsidR="000F7377" w:rsidRDefault="000F7377"/>
    <w:p w14:paraId="054938E4" w14:textId="77777777" w:rsidR="000F7377" w:rsidRDefault="000F7377">
      <w:r xmlns:w="http://schemas.openxmlformats.org/wordprocessingml/2006/main">
        <w:t xml:space="preserve">1. Римјаните 8:28-30 - И знаеме дека сè работи заедно за добро за оние што го љубат Бога, за оние кои се повикани според неговата намера. За оние што ги знаеше однапред, исто така и предодреди да се образуваат според ликот на неговиот Син, за да биде првороден меѓу многуте браќа. Освен тоа, оние кои ги предодреди, ги повика и оние што ги повика, и ги оправда;</w:t>
      </w:r>
    </w:p>
    <w:p w14:paraId="65184763" w14:textId="77777777" w:rsidR="000F7377" w:rsidRDefault="000F7377"/>
    <w:p w14:paraId="6F778E04" w14:textId="77777777" w:rsidR="000F7377" w:rsidRDefault="000F7377">
      <w:r xmlns:w="http://schemas.openxmlformats.org/wordprocessingml/2006/main">
        <w:t xml:space="preserve">2. Евреите 3:12-14 - Внимавајте, браќа, да не има во некој од вас злобно срце на неверување, во заминување од живиот Бог. Но, поттикнувајте се еден со друг секој ден, додека тоа се нарекува денес; некој од вас да не се закорават преку измамата на гревот. Зашто, ние станавме Христови соучесници, ако го држиме почетокот на нашата доверба цврсто до крајот.</w:t>
      </w:r>
    </w:p>
    <w:p w14:paraId="5890235E" w14:textId="77777777" w:rsidR="000F7377" w:rsidRDefault="000F7377"/>
    <w:p w14:paraId="2CA9A6FD" w14:textId="77777777" w:rsidR="000F7377" w:rsidRDefault="000F7377">
      <w:r xmlns:w="http://schemas.openxmlformats.org/wordprocessingml/2006/main">
        <w:t xml:space="preserve">2 Петар 1:11 Зашто така изобилно ќе ви се служи влез во вечното царство на нашиот Господ и Спасител Исус Христос.</w:t>
      </w:r>
    </w:p>
    <w:p w14:paraId="03780996" w14:textId="77777777" w:rsidR="000F7377" w:rsidRDefault="000F7377"/>
    <w:p w14:paraId="2F147285" w14:textId="77777777" w:rsidR="000F7377" w:rsidRDefault="000F7377">
      <w:r xmlns:w="http://schemas.openxmlformats.org/wordprocessingml/2006/main">
        <w:t xml:space="preserve">Петар ги поттикнува верниците да вложат максимални напори за да ја надополнат својата вера за да добијат </w:t>
      </w:r>
      <w:r xmlns:w="http://schemas.openxmlformats.org/wordprocessingml/2006/main">
        <w:lastRenderedPageBreak xmlns:w="http://schemas.openxmlformats.org/wordprocessingml/2006/main"/>
      </w:r>
      <w:r xmlns:w="http://schemas.openxmlformats.org/wordprocessingml/2006/main">
        <w:t xml:space="preserve">изобилен влез во вечното Христово царство.</w:t>
      </w:r>
    </w:p>
    <w:p w14:paraId="3E7A268B" w14:textId="77777777" w:rsidR="000F7377" w:rsidRDefault="000F7377"/>
    <w:p w14:paraId="6F256E3F" w14:textId="77777777" w:rsidR="000F7377" w:rsidRDefault="000F7377">
      <w:r xmlns:w="http://schemas.openxmlformats.org/wordprocessingml/2006/main">
        <w:t xml:space="preserve">1: Бог ветува изобилен влез во Неговото царство за верниците кои се трудат да ја надополнат својата вера.</w:t>
      </w:r>
    </w:p>
    <w:p w14:paraId="0A03593B" w14:textId="77777777" w:rsidR="000F7377" w:rsidRDefault="000F7377"/>
    <w:p w14:paraId="3D82E71A" w14:textId="77777777" w:rsidR="000F7377" w:rsidRDefault="000F7377">
      <w:r xmlns:w="http://schemas.openxmlformats.org/wordprocessingml/2006/main">
        <w:t xml:space="preserve">2: Можеме да доживееме вечна радост ако се трудиме да ја зголемиме нашата вера во Исус.</w:t>
      </w:r>
    </w:p>
    <w:p w14:paraId="61E8B2E6" w14:textId="77777777" w:rsidR="000F7377" w:rsidRDefault="000F7377"/>
    <w:p w14:paraId="37241552" w14:textId="77777777" w:rsidR="000F7377" w:rsidRDefault="000F7377">
      <w:r xmlns:w="http://schemas.openxmlformats.org/wordprocessingml/2006/main">
        <w:t xml:space="preserve">1: Јаков 2:14-17 - верата без дела е мртва.</w:t>
      </w:r>
    </w:p>
    <w:p w14:paraId="7E52B69D" w14:textId="77777777" w:rsidR="000F7377" w:rsidRDefault="000F7377"/>
    <w:p w14:paraId="46349E58" w14:textId="77777777" w:rsidR="000F7377" w:rsidRDefault="000F7377">
      <w:r xmlns:w="http://schemas.openxmlformats.org/wordprocessingml/2006/main">
        <w:t xml:space="preserve">2: 1 Коринтјаните 15:58 - Затоа, возљубени мои браќа, бидете непоколебливи, непоколебливи, секогаш изобилувајќи со делото Господово, знаејќи дека вашиот труд во Господа не е залуден.</w:t>
      </w:r>
    </w:p>
    <w:p w14:paraId="6BAB72CD" w14:textId="77777777" w:rsidR="000F7377" w:rsidRDefault="000F7377"/>
    <w:p w14:paraId="2B6024B3" w14:textId="77777777" w:rsidR="000F7377" w:rsidRDefault="000F7377">
      <w:r xmlns:w="http://schemas.openxmlformats.org/wordprocessingml/2006/main">
        <w:t xml:space="preserve">2 Петар 1:12 Затоа нема да занемарам да ве спомнувам секогаш за овие работи, иако вие ги знаете и да бидете утврдени во сегашната вистина.</w:t>
      </w:r>
    </w:p>
    <w:p w14:paraId="226CB52E" w14:textId="77777777" w:rsidR="000F7377" w:rsidRDefault="000F7377"/>
    <w:p w14:paraId="3F6F6A7F" w14:textId="77777777" w:rsidR="000F7377" w:rsidRDefault="000F7377">
      <w:r xmlns:w="http://schemas.openxmlformats.org/wordprocessingml/2006/main">
        <w:t xml:space="preserve">Петар ги охрабрува своите читатели да се сеќаваат на вистината и да се утврдат во неа.</w:t>
      </w:r>
    </w:p>
    <w:p w14:paraId="30555A3D" w14:textId="77777777" w:rsidR="000F7377" w:rsidRDefault="000F7377"/>
    <w:p w14:paraId="5573904E" w14:textId="77777777" w:rsidR="000F7377" w:rsidRDefault="000F7377">
      <w:r xmlns:w="http://schemas.openxmlformats.org/wordprocessingml/2006/main">
        <w:t xml:space="preserve">1. Важноста да се запамети вистината.</w:t>
      </w:r>
    </w:p>
    <w:p w14:paraId="4D73D860" w14:textId="77777777" w:rsidR="000F7377" w:rsidRDefault="000F7377"/>
    <w:p w14:paraId="7040C51F" w14:textId="77777777" w:rsidR="000F7377" w:rsidRDefault="000F7377">
      <w:r xmlns:w="http://schemas.openxmlformats.org/wordprocessingml/2006/main">
        <w:t xml:space="preserve">2. Утврдување во вистината.</w:t>
      </w:r>
    </w:p>
    <w:p w14:paraId="7FD725D4" w14:textId="77777777" w:rsidR="000F7377" w:rsidRDefault="000F7377"/>
    <w:p w14:paraId="7BD321AF" w14:textId="77777777" w:rsidR="000F7377" w:rsidRDefault="000F7377">
      <w:r xmlns:w="http://schemas.openxmlformats.org/wordprocessingml/2006/main">
        <w:t xml:space="preserve">1. Исаија 26:3 - Ќе ги чувате во совршен мир сите што се надеваат на Тебе, сите чии мисли се насочени кон Тебе!</w:t>
      </w:r>
    </w:p>
    <w:p w14:paraId="6DC03786" w14:textId="77777777" w:rsidR="000F7377" w:rsidRDefault="000F7377"/>
    <w:p w14:paraId="021F00C0" w14:textId="77777777" w:rsidR="000F7377" w:rsidRDefault="000F7377">
      <w:r xmlns:w="http://schemas.openxmlformats.org/wordprocessingml/2006/main">
        <w:t xml:space="preserve">2. Псалм 119:11 - Го скрив Твоето Слово во срцето, за да не ти згрешам.</w:t>
      </w:r>
    </w:p>
    <w:p w14:paraId="7A6C7CF8" w14:textId="77777777" w:rsidR="000F7377" w:rsidRDefault="000F7377"/>
    <w:p w14:paraId="2F033148" w14:textId="77777777" w:rsidR="000F7377" w:rsidRDefault="000F7377">
      <w:r xmlns:w="http://schemas.openxmlformats.org/wordprocessingml/2006/main">
        <w:t xml:space="preserve">2 Петар 1:13 Да, мислам дека е потребно, додека сум во овој шатор, да ве возбудувам со тоа што ќе ве споменеме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Петар ги охрабрува верниците да останат цврсти и верни на Евангелието, без разлика на нивните моментални околности.</w:t>
      </w:r>
    </w:p>
    <w:p w14:paraId="640B13D2" w14:textId="77777777" w:rsidR="000F7377" w:rsidRDefault="000F7377"/>
    <w:p w14:paraId="1804577A" w14:textId="77777777" w:rsidR="000F7377" w:rsidRDefault="000F7377">
      <w:r xmlns:w="http://schemas.openxmlformats.org/wordprocessingml/2006/main">
        <w:t xml:space="preserve">1. Застанете цврсто во својата вера: Како да останете цврсти во тешки времиња</w:t>
      </w:r>
    </w:p>
    <w:p w14:paraId="799CA448" w14:textId="77777777" w:rsidR="000F7377" w:rsidRDefault="000F7377"/>
    <w:p w14:paraId="09574A82" w14:textId="77777777" w:rsidR="000F7377" w:rsidRDefault="000F7377">
      <w:r xmlns:w="http://schemas.openxmlformats.org/wordprocessingml/2006/main">
        <w:t xml:space="preserve">2. Моќта на сеќавањето: Како да останете посветени на Евангелието</w:t>
      </w:r>
    </w:p>
    <w:p w14:paraId="74D20383" w14:textId="77777777" w:rsidR="000F7377" w:rsidRDefault="000F7377"/>
    <w:p w14:paraId="37DDB1D3" w14:textId="77777777" w:rsidR="000F7377" w:rsidRDefault="000F7377">
      <w:r xmlns:w="http://schemas.openxmlformats.org/wordprocessingml/2006/main">
        <w:t xml:space="preserve">1. Исаија 40:31-Но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4EFBC198" w14:textId="77777777" w:rsidR="000F7377" w:rsidRDefault="000F7377"/>
    <w:p w14:paraId="2B3ECB2C" w14:textId="77777777" w:rsidR="000F7377" w:rsidRDefault="000F7377">
      <w:r xmlns:w="http://schemas.openxmlformats.org/wordprocessingml/2006/main">
        <w:t xml:space="preserve">2. Евреите 13:5-Твојот разговор да биде без лакомост; и бидете задоволни со она што го имате, зашто тој рече: Никогаш нема да те оставам, ниту ќе те напуштам.</w:t>
      </w:r>
    </w:p>
    <w:p w14:paraId="2305207E" w14:textId="77777777" w:rsidR="000F7377" w:rsidRDefault="000F7377"/>
    <w:p w14:paraId="16BC3C85" w14:textId="77777777" w:rsidR="000F7377" w:rsidRDefault="000F7377">
      <w:r xmlns:w="http://schemas.openxmlformats.org/wordprocessingml/2006/main">
        <w:t xml:space="preserve">2 Петар 1:14 Знаејќи дека наскоро ќе го одложам овој мој скинија, како што ми покажа нашиот Господ Исус Христос.</w:t>
      </w:r>
    </w:p>
    <w:p w14:paraId="4E6A7D60" w14:textId="77777777" w:rsidR="000F7377" w:rsidRDefault="000F7377"/>
    <w:p w14:paraId="6658BB84" w14:textId="77777777" w:rsidR="000F7377" w:rsidRDefault="000F7377">
      <w:r xmlns:w="http://schemas.openxmlformats.org/wordprocessingml/2006/main">
        <w:t xml:space="preserve">Апостол Петар е свесен дека неговото земно тело наскоро ќе загине и дека мора да се подготви за својата смрт, како што му покажал Исус.</w:t>
      </w:r>
    </w:p>
    <w:p w14:paraId="751EA984" w14:textId="77777777" w:rsidR="000F7377" w:rsidRDefault="000F7377"/>
    <w:p w14:paraId="345A22BE" w14:textId="77777777" w:rsidR="000F7377" w:rsidRDefault="000F7377">
      <w:r xmlns:w="http://schemas.openxmlformats.org/wordprocessingml/2006/main">
        <w:t xml:space="preserve">1. Учење да се живее во сенката на смртта</w:t>
      </w:r>
    </w:p>
    <w:p w14:paraId="00F39B2F" w14:textId="77777777" w:rsidR="000F7377" w:rsidRDefault="000F7377"/>
    <w:p w14:paraId="1C950A7B" w14:textId="77777777" w:rsidR="000F7377" w:rsidRDefault="000F7377">
      <w:r xmlns:w="http://schemas.openxmlformats.org/wordprocessingml/2006/main">
        <w:t xml:space="preserve">2. Подготовка за вечноста</w:t>
      </w:r>
    </w:p>
    <w:p w14:paraId="1CBFD133" w14:textId="77777777" w:rsidR="000F7377" w:rsidRDefault="000F7377"/>
    <w:p w14:paraId="05C95F92" w14:textId="77777777" w:rsidR="000F7377" w:rsidRDefault="000F7377">
      <w:r xmlns:w="http://schemas.openxmlformats.org/wordprocessingml/2006/main">
        <w:t xml:space="preserve">1. Лука 12:20 - „Но Бог му рече: ‚Будало!</w:t>
      </w:r>
    </w:p>
    <w:p w14:paraId="19640B31" w14:textId="77777777" w:rsidR="000F7377" w:rsidRDefault="000F7377"/>
    <w:p w14:paraId="2E0E19E7" w14:textId="77777777" w:rsidR="000F7377" w:rsidRDefault="000F7377">
      <w:r xmlns:w="http://schemas.openxmlformats.org/wordprocessingml/2006/main">
        <w:t xml:space="preserve">2. Филипјаните 1:20-21 - „Со нетрпение очекувам и се надевам дека во никој случај нема да се засрамам, туку ќе имам доволно храброст, така што сега како и секогаш Христос ќе се воздигне во моето тело, било со живот или со смрт. за мене да се живее е Христос, а да се умре е добивка“.</w:t>
      </w:r>
    </w:p>
    <w:p w14:paraId="6E046C7F" w14:textId="77777777" w:rsidR="000F7377" w:rsidRDefault="000F7377"/>
    <w:p w14:paraId="3AC347D3" w14:textId="77777777" w:rsidR="000F7377" w:rsidRDefault="000F7377">
      <w:r xmlns:w="http://schemas.openxmlformats.org/wordprocessingml/2006/main">
        <w:t xml:space="preserve">2 Петар 1:15 Освен тоа, ќе се трудам да можете по моето умирање да го имате ова секогаш во сеќавање.</w:t>
      </w:r>
    </w:p>
    <w:p w14:paraId="70A7394C" w14:textId="77777777" w:rsidR="000F7377" w:rsidRDefault="000F7377"/>
    <w:p w14:paraId="5A4E1C08" w14:textId="77777777" w:rsidR="000F7377" w:rsidRDefault="000F7377">
      <w:r xmlns:w="http://schemas.openxmlformats.org/wordprocessingml/2006/main">
        <w:t xml:space="preserve">Авторот на 2 Петар ги охрабрува своите читатели да се сетат на вистините што тој ги поучува по неговата смрт.</w:t>
      </w:r>
    </w:p>
    <w:p w14:paraId="01964FD4" w14:textId="77777777" w:rsidR="000F7377" w:rsidRDefault="000F7377"/>
    <w:p w14:paraId="7E812139" w14:textId="77777777" w:rsidR="000F7377" w:rsidRDefault="000F7377">
      <w:r xmlns:w="http://schemas.openxmlformats.org/wordprocessingml/2006/main">
        <w:t xml:space="preserve">1. Сеќавање на Божјите ветувања: Како можеме да истраеме во верата</w:t>
      </w:r>
    </w:p>
    <w:p w14:paraId="3AE4842A" w14:textId="77777777" w:rsidR="000F7377" w:rsidRDefault="000F7377"/>
    <w:p w14:paraId="6BAF1965" w14:textId="77777777" w:rsidR="000F7377" w:rsidRDefault="000F7377">
      <w:r xmlns:w="http://schemas.openxmlformats.org/wordprocessingml/2006/main">
        <w:t xml:space="preserve">2. Моќта на сеќавањето: Размислување за Божјите вистини</w:t>
      </w:r>
    </w:p>
    <w:p w14:paraId="376E253D" w14:textId="77777777" w:rsidR="000F7377" w:rsidRDefault="000F7377"/>
    <w:p w14:paraId="17975E38" w14:textId="77777777" w:rsidR="000F7377" w:rsidRDefault="000F7377">
      <w:r xmlns:w="http://schemas.openxmlformats.org/wordprocessingml/2006/main">
        <w:t xml:space="preserve">1. Псалм 119:11 „Го складирав твојот збор во моето срце, за да не ти згрешам“.</w:t>
      </w:r>
    </w:p>
    <w:p w14:paraId="250641A5" w14:textId="77777777" w:rsidR="000F7377" w:rsidRDefault="000F7377"/>
    <w:p w14:paraId="7C110C5D" w14:textId="77777777" w:rsidR="000F7377" w:rsidRDefault="000F7377">
      <w:r xmlns:w="http://schemas.openxmlformats.org/wordprocessingml/2006/main">
        <w:t xml:space="preserve">2. Филипјаните 4:8 „На крајот, браќа, што е вистина, што е чесно, што е праведно, што е чисто, што е убаво, што е за пофалба, ако има извонредност, ако има нешто достојно за пофалба, размислете за овие работи“.</w:t>
      </w:r>
    </w:p>
    <w:p w14:paraId="3514392E" w14:textId="77777777" w:rsidR="000F7377" w:rsidRDefault="000F7377"/>
    <w:p w14:paraId="63E27B0A" w14:textId="77777777" w:rsidR="000F7377" w:rsidRDefault="000F7377">
      <w:r xmlns:w="http://schemas.openxmlformats.org/wordprocessingml/2006/main">
        <w:t xml:space="preserve">2 Петар 1:16 Зашто не следевме лукаво измислени бајки, кога ви ја објавивме силата и доаѓањето на нашиот Господ Исус Христос, туку бевме очевидци на неговото величество.</w:t>
      </w:r>
    </w:p>
    <w:p w14:paraId="02972CF7" w14:textId="77777777" w:rsidR="000F7377" w:rsidRDefault="000F7377"/>
    <w:p w14:paraId="7CA4BCA5" w14:textId="77777777" w:rsidR="000F7377" w:rsidRDefault="000F7377">
      <w:r xmlns:w="http://schemas.openxmlformats.org/wordprocessingml/2006/main">
        <w:t xml:space="preserve">Авторот на 2 Петар бил очевидец на моќта и доаѓањето на Исус Христос и не се потпирал на измислени приказни кога ја пренесувал оваа порака.</w:t>
      </w:r>
    </w:p>
    <w:p w14:paraId="56E5F9A2" w14:textId="77777777" w:rsidR="000F7377" w:rsidRDefault="000F7377"/>
    <w:p w14:paraId="4FA697CA" w14:textId="77777777" w:rsidR="000F7377" w:rsidRDefault="000F7377">
      <w:r xmlns:w="http://schemas.openxmlformats.org/wordprocessingml/2006/main">
        <w:t xml:space="preserve">1. Доверливите сведоци на Исус: Испитување на 2. Петрово 1:16</w:t>
      </w:r>
    </w:p>
    <w:p w14:paraId="4519F55A" w14:textId="77777777" w:rsidR="000F7377" w:rsidRDefault="000F7377"/>
    <w:p w14:paraId="0FE656CA" w14:textId="77777777" w:rsidR="000F7377" w:rsidRDefault="000F7377">
      <w:r xmlns:w="http://schemas.openxmlformats.org/wordprocessingml/2006/main">
        <w:t xml:space="preserve">2. Височеството на Исус: Истражување на 2. Петрово 1:16</w:t>
      </w:r>
    </w:p>
    <w:p w14:paraId="129C35BD" w14:textId="77777777" w:rsidR="000F7377" w:rsidRDefault="000F7377"/>
    <w:p w14:paraId="0DC64989" w14:textId="77777777" w:rsidR="000F7377" w:rsidRDefault="000F7377">
      <w:r xmlns:w="http://schemas.openxmlformats.org/wordprocessingml/2006/main">
        <w:t xml:space="preserve">1. Матеј 17:1-8 - Преображение на Исус</w:t>
      </w:r>
    </w:p>
    <w:p w14:paraId="0AFFD740" w14:textId="77777777" w:rsidR="000F7377" w:rsidRDefault="000F7377"/>
    <w:p w14:paraId="13F17ADC" w14:textId="77777777" w:rsidR="000F7377" w:rsidRDefault="000F7377">
      <w:r xmlns:w="http://schemas.openxmlformats.org/wordprocessingml/2006/main">
        <w:t xml:space="preserve">2. Дела 1:3-8 - Исусовото вознесување на небото</w:t>
      </w:r>
    </w:p>
    <w:p w14:paraId="3202FDC6" w14:textId="77777777" w:rsidR="000F7377" w:rsidRDefault="000F7377"/>
    <w:p w14:paraId="37CE6315" w14:textId="77777777" w:rsidR="000F7377" w:rsidRDefault="000F7377">
      <w:r xmlns:w="http://schemas.openxmlformats.org/wordprocessingml/2006/main">
        <w:t xml:space="preserve">2 Петар 1:17 Зашто, тој прими од Бога Отецот чест и слава, кога му дојде таков глас од прекрасната слава: „Овој е мојот возљубен Син, во Кого ми е мило.</w:t>
      </w:r>
    </w:p>
    <w:p w14:paraId="03BBE16B" w14:textId="77777777" w:rsidR="000F7377" w:rsidRDefault="000F7377"/>
    <w:p w14:paraId="59C36F9B" w14:textId="77777777" w:rsidR="000F7377" w:rsidRDefault="000F7377">
      <w:r xmlns:w="http://schemas.openxmlformats.org/wordprocessingml/2006/main">
        <w:t xml:space="preserve">Премин Бог Отецот му дал чест и слава на Исус кога гласот од прекрасната слава изјавил дека Исус е Неговиот сакан Син и во кого е многу задоволен.</w:t>
      </w:r>
    </w:p>
    <w:p w14:paraId="399D6DD1" w14:textId="77777777" w:rsidR="000F7377" w:rsidRDefault="000F7377"/>
    <w:p w14:paraId="678AC2F7" w14:textId="77777777" w:rsidR="000F7377" w:rsidRDefault="000F7377">
      <w:r xmlns:w="http://schemas.openxmlformats.org/wordprocessingml/2006/main">
        <w:t xml:space="preserve">1. Неизмерната вредност на Исус - Истражување на честа и славата што Исус ја доби од својот Татко.</w:t>
      </w:r>
    </w:p>
    <w:p w14:paraId="516667FA" w14:textId="77777777" w:rsidR="000F7377" w:rsidRDefault="000F7377"/>
    <w:p w14:paraId="60AFD163" w14:textId="77777777" w:rsidR="000F7377" w:rsidRDefault="000F7377">
      <w:r xmlns:w="http://schemas.openxmlformats.org/wordprocessingml/2006/main">
        <w:t xml:space="preserve">2. Радоста на Отецот - Разбирање на значењето на задоволството на Отецот во Исус.</w:t>
      </w:r>
    </w:p>
    <w:p w14:paraId="5400AE90" w14:textId="77777777" w:rsidR="000F7377" w:rsidRDefault="000F7377"/>
    <w:p w14:paraId="39359DDC" w14:textId="77777777" w:rsidR="000F7377" w:rsidRDefault="000F7377">
      <w:r xmlns:w="http://schemas.openxmlformats.org/wordprocessingml/2006/main">
        <w:t xml:space="preserve">1. Исаија 42:1 - „Еве го мојот слуга, кого го поддржувам, мојот избраник, во кого се радува мојата душа; Јас го ставив мојот дух врз него: тој ќе им донесе суд на незнабошците“.</w:t>
      </w:r>
    </w:p>
    <w:p w14:paraId="58F5C8B4" w14:textId="77777777" w:rsidR="000F7377" w:rsidRDefault="000F7377"/>
    <w:p w14:paraId="68217BAD" w14:textId="77777777" w:rsidR="000F7377" w:rsidRDefault="000F7377">
      <w:r xmlns:w="http://schemas.openxmlformats.org/wordprocessingml/2006/main">
        <w:t xml:space="preserve">2. Матеј 3:17 - „И ете глас од небото, кој вели: „Овој е мојот возљубен Син, во Кого ми е мило“.</w:t>
      </w:r>
    </w:p>
    <w:p w14:paraId="67929754" w14:textId="77777777" w:rsidR="000F7377" w:rsidRDefault="000F7377"/>
    <w:p w14:paraId="7DC4588A" w14:textId="77777777" w:rsidR="000F7377" w:rsidRDefault="000F7377">
      <w:r xmlns:w="http://schemas.openxmlformats.org/wordprocessingml/2006/main">
        <w:t xml:space="preserve">2 Петар 1:18 А овој глас што доаѓа од небото го чувме кога бевме со него на Светата Гора.</w:t>
      </w:r>
    </w:p>
    <w:p w14:paraId="70859CF7" w14:textId="77777777" w:rsidR="000F7377" w:rsidRDefault="000F7377"/>
    <w:p w14:paraId="50E3B33B" w14:textId="77777777" w:rsidR="000F7377" w:rsidRDefault="000F7377">
      <w:r xmlns:w="http://schemas.openxmlformats.org/wordprocessingml/2006/main">
        <w:t xml:space="preserve">Авторот на 2 Петар раскажува за времето кога слушнал глас од небото додека бил на светата </w:t>
      </w:r>
      <w:r xmlns:w="http://schemas.openxmlformats.org/wordprocessingml/2006/main">
        <w:lastRenderedPageBreak xmlns:w="http://schemas.openxmlformats.org/wordprocessingml/2006/main"/>
      </w:r>
      <w:r xmlns:w="http://schemas.openxmlformats.org/wordprocessingml/2006/main">
        <w:t xml:space="preserve">Гора.</w:t>
      </w:r>
    </w:p>
    <w:p w14:paraId="4A5FAFE1" w14:textId="77777777" w:rsidR="000F7377" w:rsidRDefault="000F7377"/>
    <w:p w14:paraId="53EB3596" w14:textId="77777777" w:rsidR="000F7377" w:rsidRDefault="000F7377">
      <w:r xmlns:w="http://schemas.openxmlformats.org/wordprocessingml/2006/main">
        <w:t xml:space="preserve">1. Моќта на слушање на Божјиот глас</w:t>
      </w:r>
    </w:p>
    <w:p w14:paraId="01739616" w14:textId="77777777" w:rsidR="000F7377" w:rsidRDefault="000F7377"/>
    <w:p w14:paraId="4A516E42" w14:textId="77777777" w:rsidR="000F7377" w:rsidRDefault="000F7377">
      <w:r xmlns:w="http://schemas.openxmlformats.org/wordprocessingml/2006/main">
        <w:t xml:space="preserve">2. Важноста на светоста</w:t>
      </w:r>
    </w:p>
    <w:p w14:paraId="30FFB085" w14:textId="77777777" w:rsidR="000F7377" w:rsidRDefault="000F7377"/>
    <w:p w14:paraId="5C23BBC0" w14:textId="77777777" w:rsidR="000F7377" w:rsidRDefault="000F7377">
      <w:r xmlns:w="http://schemas.openxmlformats.org/wordprocessingml/2006/main">
        <w:t xml:space="preserve">1. Исаија 30:21 - И твоите уши ќе слушнат збор зад тебе, велејќи: Ова е патот, оди по него, кога ќе се свртиш надесно и кога ќе се свртиш налево.</w:t>
      </w:r>
    </w:p>
    <w:p w14:paraId="61E6A1FE" w14:textId="77777777" w:rsidR="000F7377" w:rsidRDefault="000F7377"/>
    <w:p w14:paraId="67E18708" w14:textId="77777777" w:rsidR="000F7377" w:rsidRDefault="000F7377">
      <w:r xmlns:w="http://schemas.openxmlformats.org/wordprocessingml/2006/main">
        <w:t xml:space="preserve">2. Матеј 7:24-27 - Затоа, кој ги слуша овие мои зборови и ги исполнува, ќе го споредам со мудар човек, кој ја изгради својата куќа на карпа: И падна дождот, и дојдоа поплави, и дуваа ветрови и тепаа врз таа куќа; и не падна, зашто беше основан на карпа.</w:t>
      </w:r>
    </w:p>
    <w:p w14:paraId="52061E1D" w14:textId="77777777" w:rsidR="000F7377" w:rsidRDefault="000F7377"/>
    <w:p w14:paraId="4FBE2111" w14:textId="77777777" w:rsidR="000F7377" w:rsidRDefault="000F7377">
      <w:r xmlns:w="http://schemas.openxmlformats.org/wordprocessingml/2006/main">
        <w:t xml:space="preserve">2 Петар 1:19 Имаме и посигурна пророчка реч; на што правите добро да внимавате како на светлина што свети во темно место, додека не се раздени денот и не се издигне дневната ѕвезда во вашите срца.</w:t>
      </w:r>
    </w:p>
    <w:p w14:paraId="4C075D8B" w14:textId="77777777" w:rsidR="000F7377" w:rsidRDefault="000F7377"/>
    <w:p w14:paraId="519C8B91" w14:textId="77777777" w:rsidR="000F7377" w:rsidRDefault="000F7377">
      <w:r xmlns:w="http://schemas.openxmlformats.org/wordprocessingml/2006/main">
        <w:t xml:space="preserve">Петар ги охрабрува читателите да обрнат внимание на сигурното пророштво, бидејќи тоа е светлина што ќе ги води во темнината додека не се врати Исус.</w:t>
      </w:r>
    </w:p>
    <w:p w14:paraId="7DA30CFE" w14:textId="77777777" w:rsidR="000F7377" w:rsidRDefault="000F7377"/>
    <w:p w14:paraId="73366BE0" w14:textId="77777777" w:rsidR="000F7377" w:rsidRDefault="000F7377">
      <w:r xmlns:w="http://schemas.openxmlformats.org/wordprocessingml/2006/main">
        <w:t xml:space="preserve">1. Светлината на пророштвото: Доверба во Словото Божјо</w:t>
      </w:r>
    </w:p>
    <w:p w14:paraId="09D5571B" w14:textId="77777777" w:rsidR="000F7377" w:rsidRDefault="000F7377"/>
    <w:p w14:paraId="587B5B7B" w14:textId="77777777" w:rsidR="000F7377" w:rsidRDefault="000F7377">
      <w:r xmlns:w="http://schemas.openxmlformats.org/wordprocessingml/2006/main">
        <w:t xml:space="preserve">2. Божјата непопустлива реч: Сигурен водич за живот</w:t>
      </w:r>
    </w:p>
    <w:p w14:paraId="0F717220" w14:textId="77777777" w:rsidR="000F7377" w:rsidRDefault="000F7377"/>
    <w:p w14:paraId="0E33F372" w14:textId="77777777" w:rsidR="000F7377" w:rsidRDefault="000F7377">
      <w:r xmlns:w="http://schemas.openxmlformats.org/wordprocessingml/2006/main">
        <w:t xml:space="preserve">1. Псалм 119:105 - Твојот збор е светилка за моите нозе и светлина за мојот пат.</w:t>
      </w:r>
    </w:p>
    <w:p w14:paraId="7A0F0A44" w14:textId="77777777" w:rsidR="000F7377" w:rsidRDefault="000F7377"/>
    <w:p w14:paraId="2E09D933" w14:textId="77777777" w:rsidR="000F7377" w:rsidRDefault="000F7377">
      <w:r xmlns:w="http://schemas.openxmlformats.org/wordprocessingml/2006/main">
        <w:t xml:space="preserve">2. Исаија 8:20 - За законот и сведоштвото: ако не зборуваат според овој збор, тоа е затоа што во нив нема светлина.</w:t>
      </w:r>
    </w:p>
    <w:p w14:paraId="4ADE552A" w14:textId="77777777" w:rsidR="000F7377" w:rsidRDefault="000F7377"/>
    <w:p w14:paraId="4E760BB7" w14:textId="77777777" w:rsidR="000F7377" w:rsidRDefault="000F7377">
      <w:r xmlns:w="http://schemas.openxmlformats.org/wordprocessingml/2006/main">
        <w:t xml:space="preserve">2 Петар 1:20 Знаејќи го ова прво, дека ниту едно пророштво на Писмото не е приватно толкување.</w:t>
      </w:r>
    </w:p>
    <w:p w14:paraId="21AC550E" w14:textId="77777777" w:rsidR="000F7377" w:rsidRDefault="000F7377"/>
    <w:p w14:paraId="6B47D14D" w14:textId="77777777" w:rsidR="000F7377" w:rsidRDefault="000F7377">
      <w:r xmlns:w="http://schemas.openxmlformats.org/wordprocessingml/2006/main">
        <w:t xml:space="preserve">Библијата е божествено инспирирана и не треба да се толкува без да се земе предвид целиот контекст на Светото писмо.</w:t>
      </w:r>
    </w:p>
    <w:p w14:paraId="3D35614C" w14:textId="77777777" w:rsidR="000F7377" w:rsidRDefault="000F7377"/>
    <w:p w14:paraId="43E270DC" w14:textId="77777777" w:rsidR="000F7377" w:rsidRDefault="000F7377">
      <w:r xmlns:w="http://schemas.openxmlformats.org/wordprocessingml/2006/main">
        <w:t xml:space="preserve">1. Библијата како Божја реч: Како да се толкуваат нејзините пророштва</w:t>
      </w:r>
    </w:p>
    <w:p w14:paraId="61107000" w14:textId="77777777" w:rsidR="000F7377" w:rsidRDefault="000F7377"/>
    <w:p w14:paraId="4EA5A629" w14:textId="77777777" w:rsidR="000F7377" w:rsidRDefault="000F7377">
      <w:r xmlns:w="http://schemas.openxmlformats.org/wordprocessingml/2006/main">
        <w:t xml:space="preserve">2. Разбирање на контекстот: Водич за библиско толкување</w:t>
      </w:r>
    </w:p>
    <w:p w14:paraId="43E45DE4" w14:textId="77777777" w:rsidR="000F7377" w:rsidRDefault="000F7377"/>
    <w:p w14:paraId="2AF2DC5B" w14:textId="77777777" w:rsidR="000F7377" w:rsidRDefault="000F7377">
      <w:r xmlns:w="http://schemas.openxmlformats.org/wordprocessingml/2006/main">
        <w:t xml:space="preserve">1. Второзаконие 29:29 - „Тајните работи му припаѓаат на Господа, нашиот Бог, а она што се открива ни припаѓа нам и на нашите деца засекогаш, за да ги извршуваме сите зборови на овој закон“.</w:t>
      </w:r>
    </w:p>
    <w:p w14:paraId="41FC5172" w14:textId="77777777" w:rsidR="000F7377" w:rsidRDefault="000F7377"/>
    <w:p w14:paraId="07CD59B6" w14:textId="77777777" w:rsidR="000F7377" w:rsidRDefault="000F7377">
      <w:r xmlns:w="http://schemas.openxmlformats.org/wordprocessingml/2006/main">
        <w:t xml:space="preserve">2. Исаија 28:10-11 - „Зашто заповедта мора да биде по заповед, заповед по заповед; ред по ред, ред по ред; малку овде и малку таму“.</w:t>
      </w:r>
    </w:p>
    <w:p w14:paraId="6BF73FAE" w14:textId="77777777" w:rsidR="000F7377" w:rsidRDefault="000F7377"/>
    <w:p w14:paraId="0752E8A1" w14:textId="77777777" w:rsidR="000F7377" w:rsidRDefault="000F7377">
      <w:r xmlns:w="http://schemas.openxmlformats.org/wordprocessingml/2006/main">
        <w:t xml:space="preserve">2 Петар 1:21 Зашто пророштвото не дојде во старо време по човечка волја, туку светите Божји луѓе зборуваа како што беа поттикнати од Светиот Дух.</w:t>
      </w:r>
    </w:p>
    <w:p w14:paraId="12B32A0E" w14:textId="77777777" w:rsidR="000F7377" w:rsidRDefault="000F7377"/>
    <w:p w14:paraId="7E610C16" w14:textId="77777777" w:rsidR="000F7377" w:rsidRDefault="000F7377">
      <w:r xmlns:w="http://schemas.openxmlformats.org/wordprocessingml/2006/main">
        <w:t xml:space="preserve">Пророштвата во Библијата не потекнуваат од човечката волја, туку од Светиот Дух, вдахнувајќи ги светите луѓе Божји.</w:t>
      </w:r>
    </w:p>
    <w:p w14:paraId="6C19A040" w14:textId="77777777" w:rsidR="000F7377" w:rsidRDefault="000F7377"/>
    <w:p w14:paraId="2E25A59F" w14:textId="77777777" w:rsidR="000F7377" w:rsidRDefault="000F7377">
      <w:r xmlns:w="http://schemas.openxmlformats.org/wordprocessingml/2006/main">
        <w:t xml:space="preserve">1. „Моќта на пророштвото: Божјиот глас преку човекот“</w:t>
      </w:r>
    </w:p>
    <w:p w14:paraId="754F8DAA" w14:textId="77777777" w:rsidR="000F7377" w:rsidRDefault="000F7377"/>
    <w:p w14:paraId="07FAA8D9" w14:textId="77777777" w:rsidR="000F7377" w:rsidRDefault="000F7377">
      <w:r xmlns:w="http://schemas.openxmlformats.org/wordprocessingml/2006/main">
        <w:t xml:space="preserve">2. „Уникатноста на библиските пророштва: Божјата реч за нас“</w:t>
      </w:r>
    </w:p>
    <w:p w14:paraId="362C4A80" w14:textId="77777777" w:rsidR="000F7377" w:rsidRDefault="000F7377"/>
    <w:p w14:paraId="5C32D6C8" w14:textId="77777777" w:rsidR="000F7377" w:rsidRDefault="000F7377">
      <w:r xmlns:w="http://schemas.openxmlformats.org/wordprocessingml/2006/main">
        <w:t xml:space="preserve">1. Исаија 59:21 - „Што се однесува до мене, ова е мојот завет со нив, вели Господ: Мојот дух што е на тебе </w:t>
      </w:r>
      <w:r xmlns:w="http://schemas.openxmlformats.org/wordprocessingml/2006/main">
        <w:lastRenderedPageBreak xmlns:w="http://schemas.openxmlformats.org/wordprocessingml/2006/main"/>
      </w:r>
      <w:r xmlns:w="http://schemas.openxmlformats.org/wordprocessingml/2006/main">
        <w:t xml:space="preserve">, и моите зборови што ги ставив во твојата уста, нема да излезат од твојата уста, ниту од устата на твоето семе, ниту од устата на семето твое, вели Господ, отсега и засекогаш.</w:t>
      </w:r>
    </w:p>
    <w:p w14:paraId="25669F09" w14:textId="77777777" w:rsidR="000F7377" w:rsidRDefault="000F7377"/>
    <w:p w14:paraId="6CEFD0B8" w14:textId="77777777" w:rsidR="000F7377" w:rsidRDefault="000F7377">
      <w:r xmlns:w="http://schemas.openxmlformats.org/wordprocessingml/2006/main">
        <w:t xml:space="preserve">2. Евреите 1:1-2 - „Бог, кој во различни времиња и на различни начини им зборуваше на татковците во минатото преку пророците, во овие последни денови ни зборуваше преку својот Син, кого го постави за наследник на сите нештата, преку кои ги создаде и световите“.</w:t>
      </w:r>
    </w:p>
    <w:p w14:paraId="47270261" w14:textId="77777777" w:rsidR="000F7377" w:rsidRDefault="000F7377"/>
    <w:p w14:paraId="5A58FF12" w14:textId="77777777" w:rsidR="000F7377" w:rsidRDefault="000F7377">
      <w:r xmlns:w="http://schemas.openxmlformats.org/wordprocessingml/2006/main">
        <w:t xml:space="preserve">Второ Петар 2 е второто поглавје од второто послание на Петар, каде што апостолот предупредува против лажните учители и нивното уништувачко влијание во црквата. Тој ги разоткрива нивните измамнички практики, го опишува нивниот претстоен суд и ги охрабрува верниците да останат цврсти во вистината.</w:t>
      </w:r>
    </w:p>
    <w:p w14:paraId="233E3C0B" w14:textId="77777777" w:rsidR="000F7377" w:rsidRDefault="000F7377"/>
    <w:p w14:paraId="2592380E" w14:textId="77777777" w:rsidR="000F7377" w:rsidRDefault="000F7377">
      <w:r xmlns:w="http://schemas.openxmlformats.org/wordprocessingml/2006/main">
        <w:t xml:space="preserve">1. пасус: Петар започнува со истакнување на присуството на лажни пророци и учители (2. Петрово 2:1-3). Тој предупредува дека како што имало лажни пророци меѓу Божјиот народ во минатото, меѓу нив ќе има и лажни учители кои ќе воведат разорни ереси. Овие измамнички поединци ќе ги експлоатираат верниците со своите измамнички зборови, негирајќи го дури и Господ кој ги купил. Нивната алчност и манипулација ќе доведат мнозина на погрешен пат, носејќи уништување врз себе.</w:t>
      </w:r>
    </w:p>
    <w:p w14:paraId="757D448E" w14:textId="77777777" w:rsidR="000F7377" w:rsidRDefault="000F7377"/>
    <w:p w14:paraId="61BBE2C3" w14:textId="77777777" w:rsidR="000F7377" w:rsidRDefault="000F7377">
      <w:r xmlns:w="http://schemas.openxmlformats.org/wordprocessingml/2006/main">
        <w:t xml:space="preserve">2. пасус: Апостолот дава примери од историјата за да го илустрира Божјиот суд врз оние што го отфрлаат неговиот авторитет (2. Петрово 2:4-10а). Тој истакнува дека Бог не ги поштедил ангелите кога згрешиле, туку ги фрлил во пеколот. Тој исто така ги спомнува генерациите на Ное и Содом и Гомора како примери за божествен суд за злобата. Сепак, тој ги уверува верниците дека Бог знае како да ги избави побожните од искушенија додека резервира казна за неправедните. Петар нагласува дека оние кои се препуштаат на гревот и го презираат авторитетот се особено подложни на уништување.</w:t>
      </w:r>
    </w:p>
    <w:p w14:paraId="7FF73152" w14:textId="77777777" w:rsidR="000F7377" w:rsidRDefault="000F7377"/>
    <w:p w14:paraId="492C18DD" w14:textId="77777777" w:rsidR="000F7377" w:rsidRDefault="000F7377">
      <w:r xmlns:w="http://schemas.openxmlformats.org/wordprocessingml/2006/main">
        <w:t xml:space="preserve">3. пасус: Петар го продолжува својот опис на карактеристиките на лажните учители (2. Петрово 2:10б-22). Тој ги прикажува како арогантни, самоволни поединци кои не се колебаат да хулат небесни суштества или да зборуваат зло против она што не го разбираат. Тие се водени од телесни желби и ги мамат другите на неморал, ветувајќи ослободување од последиците. Сепак, тие самите се робови на корупцијата. Апостолот ги споредува со Валаам — пророк мотивиран од алчност — и ја споредува нивната судбина со куче што се враќа на својата повраќаница или со измиена свиња што се враќа да се валка во кал.</w:t>
      </w:r>
    </w:p>
    <w:p w14:paraId="3BC2BCB6" w14:textId="77777777" w:rsidR="000F7377" w:rsidRDefault="000F7377"/>
    <w:p w14:paraId="38CE7792" w14:textId="77777777" w:rsidR="000F7377" w:rsidRDefault="000F7377">
      <w:r xmlns:w="http://schemas.openxmlformats.org/wordprocessingml/2006/main">
        <w:t xml:space="preserve">Во краток преглед,</w:t>
      </w:r>
    </w:p>
    <w:p w14:paraId="63CDF3A1" w14:textId="77777777" w:rsidR="000F7377" w:rsidRDefault="000F7377">
      <w:r xmlns:w="http://schemas.openxmlformats.org/wordprocessingml/2006/main">
        <w:t xml:space="preserve">Второто поглавје од Вториот Петар служи како предупредување против лажните учители кои се инфилтрираат во црквата.</w:t>
      </w:r>
    </w:p>
    <w:p w14:paraId="6F084E4A" w14:textId="77777777" w:rsidR="000F7377" w:rsidRDefault="000F7377">
      <w:r xmlns:w="http://schemas.openxmlformats.org/wordprocessingml/2006/main">
        <w:t xml:space="preserve">Петар ги разоткрива нивните измамнички практики, нагласувајќи како тие го негираат Христа и ги искористуваат верниците за лична корист.</w:t>
      </w:r>
    </w:p>
    <w:p w14:paraId="2CB04ED1" w14:textId="77777777" w:rsidR="000F7377" w:rsidRDefault="000F7377"/>
    <w:p w14:paraId="02CC6AFE" w14:textId="77777777" w:rsidR="000F7377" w:rsidRDefault="000F7377">
      <w:r xmlns:w="http://schemas.openxmlformats.org/wordprocessingml/2006/main">
        <w:t xml:space="preserve">Тој дава историски примери кои го илустрираат Божјиот суд врз оние кои го отфрлаат неговиот авторитет,</w:t>
      </w:r>
    </w:p>
    <w:p w14:paraId="77313530" w14:textId="77777777" w:rsidR="000F7377" w:rsidRDefault="000F7377">
      <w:r xmlns:w="http://schemas.openxmlformats.org/wordprocessingml/2006/main">
        <w:t xml:space="preserve">уверување на верниците дека Бог знае како да ги спаси побожните додека резервира казна за злосторниците.</w:t>
      </w:r>
    </w:p>
    <w:p w14:paraId="35D26502" w14:textId="77777777" w:rsidR="000F7377" w:rsidRDefault="000F7377"/>
    <w:p w14:paraId="6379BDCA" w14:textId="77777777" w:rsidR="000F7377" w:rsidRDefault="000F7377">
      <w:r xmlns:w="http://schemas.openxmlformats.org/wordprocessingml/2006/main">
        <w:t xml:space="preserve">Поглавјето завршува со опишување на понатамошни карактеристики на лажни учители — арогантни поединци водени од грешни желби — кои ги наведуваат другите на неморал, додека самите се робови на расипаноста.</w:t>
      </w:r>
    </w:p>
    <w:p w14:paraId="5072D3D6" w14:textId="77777777" w:rsidR="000F7377" w:rsidRDefault="000F7377">
      <w:r xmlns:w="http://schemas.openxmlformats.org/wordprocessingml/2006/main">
        <w:t xml:space="preserve">Петар ги споредува неповолно со Валаам и ја прикажува нивната судбина како судбина обележана со духовна деградација и крајно уништување.</w:t>
      </w:r>
    </w:p>
    <w:p w14:paraId="60359055" w14:textId="77777777" w:rsidR="000F7377" w:rsidRDefault="000F7377"/>
    <w:p w14:paraId="01EEF3AF" w14:textId="77777777" w:rsidR="000F7377" w:rsidRDefault="000F7377">
      <w:r xmlns:w="http://schemas.openxmlformats.org/wordprocessingml/2006/main">
        <w:t xml:space="preserve">2 Петар 2:1 Но, имаше и лажни пророци меѓу народот, како што ќе има и лажни учители меѓу вас, кои тајно ќе донесат проклети ереси, дури и ќе се одречат од Господа, Кој ги купил, и ќе нанесат брзо уништување врз себе.</w:t>
      </w:r>
    </w:p>
    <w:p w14:paraId="47073C24" w14:textId="77777777" w:rsidR="000F7377" w:rsidRDefault="000F7377"/>
    <w:p w14:paraId="7B9B1A6D" w14:textId="77777777" w:rsidR="000F7377" w:rsidRDefault="000F7377">
      <w:r xmlns:w="http://schemas.openxmlformats.org/wordprocessingml/2006/main">
        <w:t xml:space="preserve">Лажни пророци и учители постоеле во минатото и ќе продолжат да постојат, кои внесуваат ереси и го негираат Господ кој ги купил, што доведува до нивно уништување.</w:t>
      </w:r>
    </w:p>
    <w:p w14:paraId="0851C747" w14:textId="77777777" w:rsidR="000F7377" w:rsidRDefault="000F7377"/>
    <w:p w14:paraId="4456B60D" w14:textId="77777777" w:rsidR="000F7377" w:rsidRDefault="000F7377">
      <w:r xmlns:w="http://schemas.openxmlformats.org/wordprocessingml/2006/main">
        <w:t xml:space="preserve">1. Опасноста од лажните пророци и учители</w:t>
      </w:r>
    </w:p>
    <w:p w14:paraId="4D92E099" w14:textId="77777777" w:rsidR="000F7377" w:rsidRDefault="000F7377"/>
    <w:p w14:paraId="16BF1930" w14:textId="77777777" w:rsidR="000F7377" w:rsidRDefault="000F7377">
      <w:r xmlns:w="http://schemas.openxmlformats.org/wordprocessingml/2006/main">
        <w:t xml:space="preserve">2. Последиците од негирањето на Господ</w:t>
      </w:r>
    </w:p>
    <w:p w14:paraId="3C36047B" w14:textId="77777777" w:rsidR="000F7377" w:rsidRDefault="000F7377"/>
    <w:p w14:paraId="7F56A571" w14:textId="77777777" w:rsidR="000F7377" w:rsidRDefault="000F7377">
      <w:r xmlns:w="http://schemas.openxmlformats.org/wordprocessingml/2006/main">
        <w:t xml:space="preserve">1. Еремија 23:16-17 - „Вака вели Господ Саваот: „Не слушајте ги зборовите на пророците кои ви пророкуваат. Тие ве прават безвредни; Тие зборуваат видение на своето срце, а не од </w:t>
      </w:r>
      <w:r xmlns:w="http://schemas.openxmlformats.org/wordprocessingml/2006/main">
        <w:lastRenderedPageBreak xmlns:w="http://schemas.openxmlformats.org/wordprocessingml/2006/main"/>
      </w:r>
      <w:r xmlns:w="http://schemas.openxmlformats.org/wordprocessingml/2006/main">
        <w:t xml:space="preserve">устата на Господа“.</w:t>
      </w:r>
    </w:p>
    <w:p w14:paraId="3A15DA2F" w14:textId="77777777" w:rsidR="000F7377" w:rsidRDefault="000F7377"/>
    <w:p w14:paraId="736019E8" w14:textId="77777777" w:rsidR="000F7377" w:rsidRDefault="000F7377">
      <w:r xmlns:w="http://schemas.openxmlformats.org/wordprocessingml/2006/main">
        <w:t xml:space="preserve">2. Матеј 7:15-20 - „Пазете се од лажните пророци, кои доаѓаат кај вас во овча облека, а одвнатре се волци грабливи. Ќе ги познаете по нивните плодови. Дали луѓето собираат грозје од трње или смокви од трн? И покрај тоа, секое добро дрво дава добри плодови, но лошото дрво носи лоши плодови. Доброто дрво не може да даде лош плод, ниту лошото дрво може да даде добар плод. Секое дрво што не дава добар плод се сече и се фрла во оган. Затоа по нивните плодови ќе ги познаете“.</w:t>
      </w:r>
    </w:p>
    <w:p w14:paraId="48CEDB82" w14:textId="77777777" w:rsidR="000F7377" w:rsidRDefault="000F7377"/>
    <w:p w14:paraId="42C7D860" w14:textId="77777777" w:rsidR="000F7377" w:rsidRDefault="000F7377">
      <w:r xmlns:w="http://schemas.openxmlformats.org/wordprocessingml/2006/main">
        <w:t xml:space="preserve">2 Петар 2:2 И мнозина ќе ги следат нивните погубни патишта; поради кои ќе се зборува зло за патот на вистината.</w:t>
      </w:r>
    </w:p>
    <w:p w14:paraId="07C4C607" w14:textId="77777777" w:rsidR="000F7377" w:rsidRDefault="000F7377"/>
    <w:p w14:paraId="22EDA448" w14:textId="77777777" w:rsidR="000F7377" w:rsidRDefault="000F7377">
      <w:r xmlns:w="http://schemas.openxmlformats.org/wordprocessingml/2006/main">
        <w:t xml:space="preserve">Многу луѓе ќе следат лоши примери и како резултат на тоа, вистината ќе биде оцрнета.</w:t>
      </w:r>
    </w:p>
    <w:p w14:paraId="11C4184E" w14:textId="77777777" w:rsidR="000F7377" w:rsidRDefault="000F7377"/>
    <w:p w14:paraId="2AE51A04" w14:textId="77777777" w:rsidR="000F7377" w:rsidRDefault="000F7377">
      <w:r xmlns:w="http://schemas.openxmlformats.org/wordprocessingml/2006/main">
        <w:t xml:space="preserve">1. Моќта на примерот: Животот на интегритет</w:t>
      </w:r>
    </w:p>
    <w:p w14:paraId="3223CF57" w14:textId="77777777" w:rsidR="000F7377" w:rsidRDefault="000F7377"/>
    <w:p w14:paraId="22D605D0" w14:textId="77777777" w:rsidR="000F7377" w:rsidRDefault="000F7377">
      <w:r xmlns:w="http://schemas.openxmlformats.org/wordprocessingml/2006/main">
        <w:t xml:space="preserve">2. Не дозволувајте другите да ја дефинираат вашата вистина</w:t>
      </w:r>
    </w:p>
    <w:p w14:paraId="07A9C1CD" w14:textId="77777777" w:rsidR="000F7377" w:rsidRDefault="000F7377"/>
    <w:p w14:paraId="167C82A8" w14:textId="77777777" w:rsidR="000F7377" w:rsidRDefault="000F7377">
      <w:r xmlns:w="http://schemas.openxmlformats.org/wordprocessingml/2006/main">
        <w:t xml:space="preserve">1. Изреки 22:1 - „Повеќе се избира добро име отколку големо богатство, а благодатта е подобра од сребро или злато“.</w:t>
      </w:r>
    </w:p>
    <w:p w14:paraId="41AD2ED0" w14:textId="77777777" w:rsidR="000F7377" w:rsidRDefault="000F7377"/>
    <w:p w14:paraId="2BE9BBDA" w14:textId="77777777" w:rsidR="000F7377" w:rsidRDefault="000F7377">
      <w:r xmlns:w="http://schemas.openxmlformats.org/wordprocessingml/2006/main">
        <w:t xml:space="preserve">2. 1. Петрово 3:16 - „имајте чиста совест, за, кога ќе ве клеветат, да се засрамат оние што го навредуваат вашето добро однесување во Христа“.</w:t>
      </w:r>
    </w:p>
    <w:p w14:paraId="40D86F50" w14:textId="77777777" w:rsidR="000F7377" w:rsidRDefault="000F7377"/>
    <w:p w14:paraId="4A333717" w14:textId="77777777" w:rsidR="000F7377" w:rsidRDefault="000F7377">
      <w:r xmlns:w="http://schemas.openxmlformats.org/wordprocessingml/2006/main">
        <w:t xml:space="preserve">2 Петар 2:3 И преку лакомост ќе те тргуваат со лажни зборови: чијшто суд одамна не се задржува и нивното проклетство не заспива.</w:t>
      </w:r>
    </w:p>
    <w:p w14:paraId="29D53DD5" w14:textId="77777777" w:rsidR="000F7377" w:rsidRDefault="000F7377"/>
    <w:p w14:paraId="74B1CB00" w14:textId="77777777" w:rsidR="000F7377" w:rsidRDefault="000F7377">
      <w:r xmlns:w="http://schemas.openxmlformats.org/wordprocessingml/2006/main">
        <w:t xml:space="preserve">Луѓето користат измамнички зборови за да заработат пари од другите и ќе бидат осудени и казнети за тоа.</w:t>
      </w:r>
    </w:p>
    <w:p w14:paraId="63C5A8CC" w14:textId="77777777" w:rsidR="000F7377" w:rsidRDefault="000F7377"/>
    <w:p w14:paraId="30E9863B" w14:textId="77777777" w:rsidR="000F7377" w:rsidRDefault="000F7377">
      <w:r xmlns:w="http://schemas.openxmlformats.org/wordprocessingml/2006/main">
        <w:t xml:space="preserve">1. Немојте да бидете измамени: Опасноста од алчност</w:t>
      </w:r>
    </w:p>
    <w:p w14:paraId="09CF6366" w14:textId="77777777" w:rsidR="000F7377" w:rsidRDefault="000F7377"/>
    <w:p w14:paraId="7424EAFC" w14:textId="77777777" w:rsidR="000F7377" w:rsidRDefault="000F7377">
      <w:r xmlns:w="http://schemas.openxmlformats.org/wordprocessingml/2006/main">
        <w:t xml:space="preserve">2. Чувај го своето срце: опасностите од алчноста</w:t>
      </w:r>
    </w:p>
    <w:p w14:paraId="4757C8D2" w14:textId="77777777" w:rsidR="000F7377" w:rsidRDefault="000F7377"/>
    <w:p w14:paraId="0DC0031F" w14:textId="77777777" w:rsidR="000F7377" w:rsidRDefault="000F7377">
      <w:r xmlns:w="http://schemas.openxmlformats.org/wordprocessingml/2006/main">
        <w:t xml:space="preserve">1. Изреки 28:25 - Кој има горделиво срце предизвикува расправии, но кој се надева на Господа, ќе се здебели.</w:t>
      </w:r>
    </w:p>
    <w:p w14:paraId="1A448625" w14:textId="77777777" w:rsidR="000F7377" w:rsidRDefault="000F7377"/>
    <w:p w14:paraId="51DAF0AA" w14:textId="77777777" w:rsidR="000F7377" w:rsidRDefault="000F7377">
      <w:r xmlns:w="http://schemas.openxmlformats.org/wordprocessingml/2006/main">
        <w:t xml:space="preserve">2. Ефесјаните 5:3-5 - Но, блудот и секоја нечистотија или среброљубие, нека не се именува еднаш меѓу вас, како што им се случува на светците; Ниту нечистотија, ниту глупавото зборување, ниту шегувањето, што не е погодно: туку благодарност. Зашто, знаете дека ниту еден блудник, ниту нечист, ниту лаком, кој е идолопоклоник, нема наследство во царството Христово и Божјо.</w:t>
      </w:r>
    </w:p>
    <w:p w14:paraId="574F7E93" w14:textId="77777777" w:rsidR="000F7377" w:rsidRDefault="000F7377"/>
    <w:p w14:paraId="1FB7BEEC" w14:textId="77777777" w:rsidR="000F7377" w:rsidRDefault="000F7377">
      <w:r xmlns:w="http://schemas.openxmlformats.org/wordprocessingml/2006/main">
        <w:t xml:space="preserve">2 Петар 2:4 Зашто, ако Бог не ги поштеди ангелите што згрешија, туку ги фрли во пеколот и ги предаде во синџири на темнината, за да бидат задржани на суд;</w:t>
      </w:r>
    </w:p>
    <w:p w14:paraId="67241E54" w14:textId="77777777" w:rsidR="000F7377" w:rsidRDefault="000F7377"/>
    <w:p w14:paraId="6FAC5800" w14:textId="77777777" w:rsidR="000F7377" w:rsidRDefault="000F7377">
      <w:r xmlns:w="http://schemas.openxmlformats.org/wordprocessingml/2006/main">
        <w:t xml:space="preserve">Бог ќе им суди на оние што грешат и не се каат.</w:t>
      </w:r>
    </w:p>
    <w:p w14:paraId="41B8EFE3" w14:textId="77777777" w:rsidR="000F7377" w:rsidRDefault="000F7377"/>
    <w:p w14:paraId="6ED7A2EA" w14:textId="77777777" w:rsidR="000F7377" w:rsidRDefault="000F7377">
      <w:r xmlns:w="http://schemas.openxmlformats.org/wordprocessingml/2006/main">
        <w:t xml:space="preserve">1. Божјата милост и суд</w:t>
      </w:r>
    </w:p>
    <w:p w14:paraId="6191E7D6" w14:textId="77777777" w:rsidR="000F7377" w:rsidRDefault="000F7377"/>
    <w:p w14:paraId="3577EE42" w14:textId="77777777" w:rsidR="000F7377" w:rsidRDefault="000F7377">
      <w:r xmlns:w="http://schemas.openxmlformats.org/wordprocessingml/2006/main">
        <w:t xml:space="preserve">2. Праведност и покајание</w:t>
      </w:r>
    </w:p>
    <w:p w14:paraId="54FC3AEF" w14:textId="77777777" w:rsidR="000F7377" w:rsidRDefault="000F7377"/>
    <w:p w14:paraId="6B6DBE4F" w14:textId="77777777" w:rsidR="000F7377" w:rsidRDefault="000F7377">
      <w:r xmlns:w="http://schemas.openxmlformats.org/wordprocessingml/2006/main">
        <w:t xml:space="preserve">1. Евреите 10:30 „Зашто го познаваме Оној што рече: „Одмаздата ми припаѓа мене, јас ќе возвратам“, вели Господ. И пак, Господ ќе му суди на својот народ.”</w:t>
      </w:r>
    </w:p>
    <w:p w14:paraId="6C2AD495" w14:textId="77777777" w:rsidR="000F7377" w:rsidRDefault="000F7377"/>
    <w:p w14:paraId="422A49F2" w14:textId="77777777" w:rsidR="000F7377" w:rsidRDefault="000F7377">
      <w:r xmlns:w="http://schemas.openxmlformats.org/wordprocessingml/2006/main">
        <w:t xml:space="preserve">2. Езекиел 18:30-32 „Затоа ќе ви судам, доме Израилев, секој според неговите патишта“, вели Господ Бог. Покајте се и одвратете се од сите ваши престапи; така беззаконието нема да биде ваша пропаст. Отфрлете ги од себе сите ваши престапи, со кои престапивте; и направи </w:t>
      </w:r>
      <w:r xmlns:w="http://schemas.openxmlformats.org/wordprocessingml/2006/main">
        <w:lastRenderedPageBreak xmlns:w="http://schemas.openxmlformats.org/wordprocessingml/2006/main"/>
      </w:r>
      <w:r xmlns:w="http://schemas.openxmlformats.org/wordprocessingml/2006/main">
        <w:t xml:space="preserve">од вас ново срце и нов дух: зошто ќе умрете, доме Израилев? Зашто не ми се допаѓа смртта на оној што умира, вели Господ Бог: затоа вратете се и живејте.</w:t>
      </w:r>
    </w:p>
    <w:p w14:paraId="6B639F74" w14:textId="77777777" w:rsidR="000F7377" w:rsidRDefault="000F7377"/>
    <w:p w14:paraId="67E91D79" w14:textId="77777777" w:rsidR="000F7377" w:rsidRDefault="000F7377">
      <w:r xmlns:w="http://schemas.openxmlformats.org/wordprocessingml/2006/main">
        <w:t xml:space="preserve">2 Петар 2:5 И не го поштеди стариот свет, туку го спаси осмиот Ное, проповедник на правдата, носејќи го потопот врз светот на безбожниците;</w:t>
      </w:r>
    </w:p>
    <w:p w14:paraId="751CA05E" w14:textId="77777777" w:rsidR="000F7377" w:rsidRDefault="000F7377"/>
    <w:p w14:paraId="66412830" w14:textId="77777777" w:rsidR="000F7377" w:rsidRDefault="000F7377">
      <w:r xmlns:w="http://schemas.openxmlformats.org/wordprocessingml/2006/main">
        <w:t xml:space="preserve">Бог не ги поштедил луѓето од стариот свет, туку наместо тоа го спасил Ное, кој проповедал праведност и го донел потопот за да ги казни безбожниците.</w:t>
      </w:r>
    </w:p>
    <w:p w14:paraId="6CAFA4F5" w14:textId="77777777" w:rsidR="000F7377" w:rsidRDefault="000F7377"/>
    <w:p w14:paraId="29583DF2" w14:textId="77777777" w:rsidR="000F7377" w:rsidRDefault="000F7377">
      <w:r xmlns:w="http://schemas.openxmlformats.org/wordprocessingml/2006/main">
        <w:t xml:space="preserve">1. „Ное: модел на вера во неповолни околности“</w:t>
      </w:r>
    </w:p>
    <w:p w14:paraId="394D38F8" w14:textId="77777777" w:rsidR="000F7377" w:rsidRDefault="000F7377"/>
    <w:p w14:paraId="628F4394" w14:textId="77777777" w:rsidR="000F7377" w:rsidRDefault="000F7377">
      <w:r xmlns:w="http://schemas.openxmlformats.org/wordprocessingml/2006/main">
        <w:t xml:space="preserve">2. „Божјата правда и милост во приказната за Ноевата арка“</w:t>
      </w:r>
    </w:p>
    <w:p w14:paraId="2D207B87" w14:textId="77777777" w:rsidR="000F7377" w:rsidRDefault="000F7377"/>
    <w:p w14:paraId="522FC00F" w14:textId="77777777" w:rsidR="000F7377" w:rsidRDefault="000F7377">
      <w:r xmlns:w="http://schemas.openxmlformats.org/wordprocessingml/2006/main">
        <w:t xml:space="preserve">1. Римјаните 1:18-32 - Божјиот гнев против неправедноста</w:t>
      </w:r>
    </w:p>
    <w:p w14:paraId="0CE7ED5F" w14:textId="77777777" w:rsidR="000F7377" w:rsidRDefault="000F7377"/>
    <w:p w14:paraId="388A1AE5" w14:textId="77777777" w:rsidR="000F7377" w:rsidRDefault="000F7377">
      <w:r xmlns:w="http://schemas.openxmlformats.org/wordprocessingml/2006/main">
        <w:t xml:space="preserve">2. Евреите 11:7 – Ноевата вера и послушност кон Бога</w:t>
      </w:r>
    </w:p>
    <w:p w14:paraId="2536A4AD" w14:textId="77777777" w:rsidR="000F7377" w:rsidRDefault="000F7377"/>
    <w:p w14:paraId="3C584063" w14:textId="77777777" w:rsidR="000F7377" w:rsidRDefault="000F7377">
      <w:r xmlns:w="http://schemas.openxmlformats.org/wordprocessingml/2006/main">
        <w:t xml:space="preserve">2 Петар 2:6 И претворајќи ги во пепел градовите Содом и Гомора, ги осуди со рушење, правејќи ги пример за оние кои потоа ќе живеат безбожно;</w:t>
      </w:r>
    </w:p>
    <w:p w14:paraId="20AAF101" w14:textId="77777777" w:rsidR="000F7377" w:rsidRDefault="000F7377"/>
    <w:p w14:paraId="58EC8170" w14:textId="77777777" w:rsidR="000F7377" w:rsidRDefault="000F7377">
      <w:r xmlns:w="http://schemas.openxmlformats.org/wordprocessingml/2006/main">
        <w:t xml:space="preserve">Бог ги осудил Содом и Гомора со тоа што ги претворил во пепел, правејќи ги пример за оние што живеат безбожно.</w:t>
      </w:r>
    </w:p>
    <w:p w14:paraId="042E89DF" w14:textId="77777777" w:rsidR="000F7377" w:rsidRDefault="000F7377"/>
    <w:p w14:paraId="086BDDDF" w14:textId="77777777" w:rsidR="000F7377" w:rsidRDefault="000F7377">
      <w:r xmlns:w="http://schemas.openxmlformats.org/wordprocessingml/2006/main">
        <w:t xml:space="preserve">1. Последиците од неправедноста: предупредување од Содом и Гомора</w:t>
      </w:r>
    </w:p>
    <w:p w14:paraId="2D2B6DC8" w14:textId="77777777" w:rsidR="000F7377" w:rsidRDefault="000F7377"/>
    <w:p w14:paraId="761F6D37" w14:textId="77777777" w:rsidR="000F7377" w:rsidRDefault="000F7377">
      <w:r xmlns:w="http://schemas.openxmlformats.org/wordprocessingml/2006/main">
        <w:t xml:space="preserve">2. Да се живее праведно: Поука од Божјата осуда на Содом и Гомора</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14:paraId="0A50A19E" w14:textId="77777777" w:rsidR="000F7377" w:rsidRDefault="000F7377"/>
    <w:p w14:paraId="5254EDC2" w14:textId="77777777" w:rsidR="000F7377" w:rsidRDefault="000F7377">
      <w:r xmlns:w="http://schemas.openxmlformats.org/wordprocessingml/2006/main">
        <w:t xml:space="preserve">2. Исаија 1:16-17 - Измиј се, чисти те; отфрли го злото на твоите дела од пред моите очи; престанете да правите зло; Научете да правите добро; барај суд, олесни го угнетениот, суди го сиракот, молете се за вдовицата.</w:t>
      </w:r>
    </w:p>
    <w:p w14:paraId="1F3210A2" w14:textId="77777777" w:rsidR="000F7377" w:rsidRDefault="000F7377"/>
    <w:p w14:paraId="5EB4D291" w14:textId="77777777" w:rsidR="000F7377" w:rsidRDefault="000F7377">
      <w:r xmlns:w="http://schemas.openxmlformats.org/wordprocessingml/2006/main">
        <w:t xml:space="preserve">2 Петар 2:7 И го избави праведниот Лот, вознемирен од гнасниот разговор на злите:</w:t>
      </w:r>
    </w:p>
    <w:p w14:paraId="59FEFBF6" w14:textId="77777777" w:rsidR="000F7377" w:rsidRDefault="000F7377"/>
    <w:p w14:paraId="2614ECCD" w14:textId="77777777" w:rsidR="000F7377" w:rsidRDefault="000F7377">
      <w:r xmlns:w="http://schemas.openxmlformats.org/wordprocessingml/2006/main">
        <w:t xml:space="preserve">Бог го спасил Лот од злите, кој бил вознемирен од неморалот на нивниот говор.</w:t>
      </w:r>
    </w:p>
    <w:p w14:paraId="0BCD458C" w14:textId="77777777" w:rsidR="000F7377" w:rsidRDefault="000F7377"/>
    <w:p w14:paraId="5CF1D3DD" w14:textId="77777777" w:rsidR="000F7377" w:rsidRDefault="000F7377">
      <w:r xmlns:w="http://schemas.openxmlformats.org/wordprocessingml/2006/main">
        <w:t xml:space="preserve">1. Моќта на Бога да го надмине злото</w:t>
      </w:r>
    </w:p>
    <w:p w14:paraId="4459B47B" w14:textId="77777777" w:rsidR="000F7377" w:rsidRDefault="000F7377"/>
    <w:p w14:paraId="406D9B70" w14:textId="77777777" w:rsidR="000F7377" w:rsidRDefault="000F7377">
      <w:r xmlns:w="http://schemas.openxmlformats.org/wordprocessingml/2006/main">
        <w:t xml:space="preserve">2. Опасноста од несветиот разговор</w:t>
      </w:r>
    </w:p>
    <w:p w14:paraId="47F0FFD6" w14:textId="77777777" w:rsidR="000F7377" w:rsidRDefault="000F7377"/>
    <w:p w14:paraId="0393A105" w14:textId="77777777" w:rsidR="000F7377" w:rsidRDefault="000F7377">
      <w:r xmlns:w="http://schemas.openxmlformats.org/wordprocessingml/2006/main">
        <w:t xml:space="preserve">1. Римјаните 12:2 - „И немојте да се приспособувате на овој свет, туку преобразете се со обновувањето на вашиот ум, за да докажете која е добрата, прифатлива и совршена волја Божја“.</w:t>
      </w:r>
    </w:p>
    <w:p w14:paraId="5194DBFC" w14:textId="77777777" w:rsidR="000F7377" w:rsidRDefault="000F7377"/>
    <w:p w14:paraId="56C841F7" w14:textId="77777777" w:rsidR="000F7377" w:rsidRDefault="000F7377">
      <w:r xmlns:w="http://schemas.openxmlformats.org/wordprocessingml/2006/main">
        <w:t xml:space="preserve">2. Изреки 4:23 - „Чувај го своето срце со сета трудољубивост, зашто од него извираат животни прашања“.</w:t>
      </w:r>
    </w:p>
    <w:p w14:paraId="5B977E64" w14:textId="77777777" w:rsidR="000F7377" w:rsidRDefault="000F7377"/>
    <w:p w14:paraId="5DD89E1D" w14:textId="77777777" w:rsidR="000F7377" w:rsidRDefault="000F7377">
      <w:r xmlns:w="http://schemas.openxmlformats.org/wordprocessingml/2006/main">
        <w:t xml:space="preserve">2 Петар 2:8 (Зашто тој праведник кој живее меѓу нив, гледајќи и слушајќи, од ден на ден ја вознемируваше својата праведна душа со нивните незаконски дела;)</w:t>
      </w:r>
    </w:p>
    <w:p w14:paraId="5A36ABEE" w14:textId="77777777" w:rsidR="000F7377" w:rsidRDefault="000F7377"/>
    <w:p w14:paraId="7E6EAACA" w14:textId="77777777" w:rsidR="000F7377" w:rsidRDefault="000F7377">
      <w:r xmlns:w="http://schemas.openxmlformats.org/wordprocessingml/2006/main">
        <w:t xml:space="preserve">Еден праведник кој живеел меѓу злите секојдневно бил мачено скршено срце поради нивните незаконски постапки.</w:t>
      </w:r>
    </w:p>
    <w:p w14:paraId="769B05B5" w14:textId="77777777" w:rsidR="000F7377" w:rsidRDefault="000F7377"/>
    <w:p w14:paraId="3436FA8C" w14:textId="77777777" w:rsidR="000F7377" w:rsidRDefault="000F7377">
      <w:r xmlns:w="http://schemas.openxmlformats.org/wordprocessingml/2006/main">
        <w:t xml:space="preserve">1. Моќта на гледање и слушање на Божјата реч</w:t>
      </w:r>
    </w:p>
    <w:p w14:paraId="3C36A833" w14:textId="77777777" w:rsidR="000F7377" w:rsidRDefault="000F7377"/>
    <w:p w14:paraId="17DF701E" w14:textId="77777777" w:rsidR="000F7377" w:rsidRDefault="000F7377">
      <w:r xmlns:w="http://schemas.openxmlformats.org/wordprocessingml/2006/main">
        <w:t xml:space="preserve">2. Срцекршење на гревот и праведноста</w:t>
      </w:r>
    </w:p>
    <w:p w14:paraId="71DCDC3A" w14:textId="77777777" w:rsidR="000F7377" w:rsidRDefault="000F7377"/>
    <w:p w14:paraId="40F99927" w14:textId="77777777" w:rsidR="000F7377" w:rsidRDefault="000F7377">
      <w:r xmlns:w="http://schemas.openxmlformats.org/wordprocessingml/2006/main">
        <w:t xml:space="preserve">1. Псалм 119:136 (Очите ми леат солзи, затоа што луѓето не го држат твојот закон.)</w:t>
      </w:r>
    </w:p>
    <w:p w14:paraId="42753F37" w14:textId="77777777" w:rsidR="000F7377" w:rsidRDefault="000F7377"/>
    <w:p w14:paraId="2706F6DA" w14:textId="77777777" w:rsidR="000F7377" w:rsidRDefault="000F7377">
      <w:r xmlns:w="http://schemas.openxmlformats.org/wordprocessingml/2006/main">
        <w:t xml:space="preserve">2. Изреки 24:11 (Спасете ги оние што се одведени до смрт; спречете ги оние што се сопнуваат до колење.)</w:t>
      </w:r>
    </w:p>
    <w:p w14:paraId="5138C2D0" w14:textId="77777777" w:rsidR="000F7377" w:rsidRDefault="000F7377"/>
    <w:p w14:paraId="0996998E" w14:textId="77777777" w:rsidR="000F7377" w:rsidRDefault="000F7377">
      <w:r xmlns:w="http://schemas.openxmlformats.org/wordprocessingml/2006/main">
        <w:t xml:space="preserve">2 Петар 2:9 Господ знае да ги избави побожните од искушенијата и да ги чува неправедните за судниот ден да бидат казнети.</w:t>
      </w:r>
    </w:p>
    <w:p w14:paraId="718D96F4" w14:textId="77777777" w:rsidR="000F7377" w:rsidRDefault="000F7377"/>
    <w:p w14:paraId="5FE4FB96" w14:textId="77777777" w:rsidR="000F7377" w:rsidRDefault="000F7377">
      <w:r xmlns:w="http://schemas.openxmlformats.org/wordprocessingml/2006/main">
        <w:t xml:space="preserve">Бог знае како да ги спаси праведниците од искушенија и ќе ги казни злите на судниот ден.</w:t>
      </w:r>
    </w:p>
    <w:p w14:paraId="6E948786" w14:textId="77777777" w:rsidR="000F7377" w:rsidRDefault="000F7377"/>
    <w:p w14:paraId="53201E4F" w14:textId="77777777" w:rsidR="000F7377" w:rsidRDefault="000F7377">
      <w:r xmlns:w="http://schemas.openxmlformats.org/wordprocessingml/2006/main">
        <w:t xml:space="preserve">1. Моќта на Бог: Како Бог го спасува и суди својот народ</w:t>
      </w:r>
    </w:p>
    <w:p w14:paraId="123795A4" w14:textId="77777777" w:rsidR="000F7377" w:rsidRDefault="000F7377"/>
    <w:p w14:paraId="79747F5A" w14:textId="77777777" w:rsidR="000F7377" w:rsidRDefault="000F7377">
      <w:r xmlns:w="http://schemas.openxmlformats.org/wordprocessingml/2006/main">
        <w:t xml:space="preserve">2. Праведните и злите: Доверба во Божјата правда</w:t>
      </w:r>
    </w:p>
    <w:p w14:paraId="0546AA8B" w14:textId="77777777" w:rsidR="000F7377" w:rsidRDefault="000F7377"/>
    <w:p w14:paraId="030939F1" w14:textId="77777777" w:rsidR="000F7377" w:rsidRDefault="000F7377">
      <w:r xmlns:w="http://schemas.openxmlformats.org/wordprocessingml/2006/main">
        <w:t xml:space="preserve">1. Псалм 37:39-40 - Но спасението на праведниците е од Господа: Тој е нивната сила во време на неволја. И Господ ќе им помогне и ќе ги избави;</w:t>
      </w:r>
    </w:p>
    <w:p w14:paraId="140082CF" w14:textId="77777777" w:rsidR="000F7377" w:rsidRDefault="000F7377"/>
    <w:p w14:paraId="72A6F1C7" w14:textId="77777777" w:rsidR="000F7377" w:rsidRDefault="000F7377">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14:paraId="09964114" w14:textId="77777777" w:rsidR="000F7377" w:rsidRDefault="000F7377"/>
    <w:p w14:paraId="644B5163" w14:textId="77777777" w:rsidR="000F7377" w:rsidRDefault="000F7377">
      <w:r xmlns:w="http://schemas.openxmlformats.org/wordprocessingml/2006/main">
        <w:t xml:space="preserve">2 Петар 2:10 А најмногу оние кои одат по телото во страста на нечистотијата и ја презираат власта. Дрско се тие, самоволни, не се плашат да зборуваат зло за достоинството.</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Петар предупредува против оние кои живеат во телесните желби и го игнорираат авторитетот, бидејќи се арогантни и ќе зборуваат лошо за оние што се на власт.</w:t>
      </w:r>
    </w:p>
    <w:p w14:paraId="0C1B1EC7" w14:textId="77777777" w:rsidR="000F7377" w:rsidRDefault="000F7377"/>
    <w:p w14:paraId="07785CF0" w14:textId="77777777" w:rsidR="000F7377" w:rsidRDefault="000F7377">
      <w:r xmlns:w="http://schemas.openxmlformats.org/wordprocessingml/2006/main">
        <w:t xml:space="preserve">1: Почитувајте ја власта</w:t>
      </w:r>
    </w:p>
    <w:p w14:paraId="2F920FD9" w14:textId="77777777" w:rsidR="000F7377" w:rsidRDefault="000F7377"/>
    <w:p w14:paraId="1176B534" w14:textId="77777777" w:rsidR="000F7377" w:rsidRDefault="000F7377">
      <w:r xmlns:w="http://schemas.openxmlformats.org/wordprocessingml/2006/main">
        <w:t xml:space="preserve">2: Прошетка во Светоста</w:t>
      </w:r>
    </w:p>
    <w:p w14:paraId="1212364E" w14:textId="77777777" w:rsidR="000F7377" w:rsidRDefault="000F7377"/>
    <w:p w14:paraId="5FB9FA78" w14:textId="77777777" w:rsidR="000F7377" w:rsidRDefault="000F7377">
      <w:r xmlns:w="http://schemas.openxmlformats.org/wordprocessingml/2006/main">
        <w:t xml:space="preserve">1: Римјаните 13:1-2 - Секоја душа нека им биде подложна на повисоките сили. Зашто нема сила освен од Бога;</w:t>
      </w:r>
    </w:p>
    <w:p w14:paraId="7CCAA6E8" w14:textId="77777777" w:rsidR="000F7377" w:rsidRDefault="000F7377"/>
    <w:p w14:paraId="0571FFE8" w14:textId="77777777" w:rsidR="000F7377" w:rsidRDefault="000F7377">
      <w:r xmlns:w="http://schemas.openxmlformats.org/wordprocessingml/2006/main">
        <w:t xml:space="preserve">2: Тит 3:1-2 - Имајте ги на ум да бидат подложни на кнежевства и овластувања, да ги слушаат судиите, да бидат подготвени за секое добро дело, да не зборуваат зло за никој, да не се тепачи, туку благи, покажувајќи сè. кротост кон сите луѓе.</w:t>
      </w:r>
    </w:p>
    <w:p w14:paraId="017310DF" w14:textId="77777777" w:rsidR="000F7377" w:rsidRDefault="000F7377"/>
    <w:p w14:paraId="365AE738" w14:textId="77777777" w:rsidR="000F7377" w:rsidRDefault="000F7377">
      <w:r xmlns:w="http://schemas.openxmlformats.org/wordprocessingml/2006/main">
        <w:t xml:space="preserve">2 Петар 2:11 А ангелите, кои се поголеми по сила и моќ, не носат навредливи обвинувања против нив пред Господа.</w:t>
      </w:r>
    </w:p>
    <w:p w14:paraId="58652FA0" w14:textId="77777777" w:rsidR="000F7377" w:rsidRDefault="000F7377"/>
    <w:p w14:paraId="3CE10217" w14:textId="77777777" w:rsidR="000F7377" w:rsidRDefault="000F7377">
      <w:r xmlns:w="http://schemas.openxmlformats.org/wordprocessingml/2006/main">
        <w:t xml:space="preserve">Ангелите, кои се помоќни и помоќни од луѓето, не ги обвинуваат луѓето пред Господа.</w:t>
      </w:r>
    </w:p>
    <w:p w14:paraId="1F19F497" w14:textId="77777777" w:rsidR="000F7377" w:rsidRDefault="000F7377"/>
    <w:p w14:paraId="41C8FC3A" w14:textId="77777777" w:rsidR="000F7377" w:rsidRDefault="000F7377">
      <w:r xmlns:w="http://schemas.openxmlformats.org/wordprocessingml/2006/main">
        <w:t xml:space="preserve">1. „Значењето на ангелите во нашата вера“</w:t>
      </w:r>
    </w:p>
    <w:p w14:paraId="56811FD3" w14:textId="77777777" w:rsidR="000F7377" w:rsidRDefault="000F7377"/>
    <w:p w14:paraId="32AECAED" w14:textId="77777777" w:rsidR="000F7377" w:rsidRDefault="000F7377">
      <w:r xmlns:w="http://schemas.openxmlformats.org/wordprocessingml/2006/main">
        <w:t xml:space="preserve">2. „Моќта на Божјата милост и благодат“</w:t>
      </w:r>
    </w:p>
    <w:p w14:paraId="76ABC7CD" w14:textId="77777777" w:rsidR="000F7377" w:rsidRDefault="000F7377"/>
    <w:p w14:paraId="371CFE48" w14:textId="77777777" w:rsidR="000F7377" w:rsidRDefault="000F7377">
      <w:r xmlns:w="http://schemas.openxmlformats.org/wordprocessingml/2006/main">
        <w:t xml:space="preserve">1. Евреите 1:14 - „Не се ли сите тие духови службени, испратени да им служат на оние кои ќе бидат наследници на спасението?</w:t>
      </w:r>
    </w:p>
    <w:p w14:paraId="6E53DEE7" w14:textId="77777777" w:rsidR="000F7377" w:rsidRDefault="000F7377"/>
    <w:p w14:paraId="229B4073" w14:textId="77777777" w:rsidR="000F7377" w:rsidRDefault="000F7377">
      <w:r xmlns:w="http://schemas.openxmlformats.org/wordprocessingml/2006/main">
        <w:t xml:space="preserve">2. Римјаните 5:8 - „Но Бог ја покажува својата љубов кон нас со тоа што Христос умре за нас, додека ние уште бевме грешници“.</w:t>
      </w:r>
    </w:p>
    <w:p w14:paraId="3904516C" w14:textId="77777777" w:rsidR="000F7377" w:rsidRDefault="000F7377"/>
    <w:p w14:paraId="75B4674F" w14:textId="77777777" w:rsidR="000F7377" w:rsidRDefault="000F7377">
      <w:r xmlns:w="http://schemas.openxmlformats.org/wordprocessingml/2006/main">
        <w:t xml:space="preserve">2 Петар 2:12 Но овие, како природни безобразни ѕверови, направени да се земаат и уништат, зборуваат лошо за она што не го разбираат; и целосно ќе загинат во сопствената расипаност;</w:t>
      </w:r>
    </w:p>
    <w:p w14:paraId="24EC420E" w14:textId="77777777" w:rsidR="000F7377" w:rsidRDefault="000F7377"/>
    <w:p w14:paraId="16AECC69" w14:textId="77777777" w:rsidR="000F7377" w:rsidRDefault="000F7377">
      <w:r xmlns:w="http://schemas.openxmlformats.org/wordprocessingml/2006/main">
        <w:t xml:space="preserve">Петар предупредува против оние што зборуваат зло за работи што не ги разбираат, бидејќи ќе загинат во сопствената расипаност.</w:t>
      </w:r>
    </w:p>
    <w:p w14:paraId="4AE489E6" w14:textId="77777777" w:rsidR="000F7377" w:rsidRDefault="000F7377"/>
    <w:p w14:paraId="3C8B0769" w14:textId="77777777" w:rsidR="000F7377" w:rsidRDefault="000F7377">
      <w:r xmlns:w="http://schemas.openxmlformats.org/wordprocessingml/2006/main">
        <w:t xml:space="preserve">1. Пазете се да не зборувате лошо за она што не го разбирате</w:t>
      </w:r>
    </w:p>
    <w:p w14:paraId="3CA80C3B" w14:textId="77777777" w:rsidR="000F7377" w:rsidRDefault="000F7377"/>
    <w:p w14:paraId="15E9F90B" w14:textId="77777777" w:rsidR="000F7377" w:rsidRDefault="000F7377">
      <w:r xmlns:w="http://schemas.openxmlformats.org/wordprocessingml/2006/main">
        <w:t xml:space="preserve">2. Последиците од зборувањето лошо за она што не го знаете</w:t>
      </w:r>
    </w:p>
    <w:p w14:paraId="4C03EB05" w14:textId="77777777" w:rsidR="000F7377" w:rsidRDefault="000F7377"/>
    <w:p w14:paraId="4D5BF85B" w14:textId="77777777" w:rsidR="000F7377" w:rsidRDefault="000F7377">
      <w:r xmlns:w="http://schemas.openxmlformats.org/wordprocessingml/2006/main">
        <w:t xml:space="preserve">1. Јаков 3:1-2 - Нека многумина од вас стануваат учители, браќа мои, знаејќи дека како такви ќе претрпиме построга пресуда. Зашто сите ние се сопнуваме на многу начини. Ако некој не се сопнува во она што го кажува, тој е совршен човек, способен да го заузда и целото тело.</w:t>
      </w:r>
    </w:p>
    <w:p w14:paraId="5C539738" w14:textId="77777777" w:rsidR="000F7377" w:rsidRDefault="000F7377"/>
    <w:p w14:paraId="0DDD2939" w14:textId="77777777" w:rsidR="000F7377" w:rsidRDefault="000F7377">
      <w:r xmlns:w="http://schemas.openxmlformats.org/wordprocessingml/2006/main">
        <w:t xml:space="preserve">2. Изреки 18:13- Кој одговара пред да чуе, тоа му е глупост и срам.</w:t>
      </w:r>
    </w:p>
    <w:p w14:paraId="78831611" w14:textId="77777777" w:rsidR="000F7377" w:rsidRDefault="000F7377"/>
    <w:p w14:paraId="57F28A61" w14:textId="77777777" w:rsidR="000F7377" w:rsidRDefault="000F7377">
      <w:r xmlns:w="http://schemas.openxmlformats.org/wordprocessingml/2006/main">
        <w:t xml:space="preserve">2 Петар 2:13 И ќе ја примат наградата за неправедност, како што сметаат дека е задоволство да се бунтуваат дење. Тие се дамки и флеки, кои се спортуваат со сопствените измами додека се гостат со вас;</w:t>
      </w:r>
    </w:p>
    <w:p w14:paraId="0EB37CFD" w14:textId="77777777" w:rsidR="000F7377" w:rsidRDefault="000F7377"/>
    <w:p w14:paraId="16CEAFE8" w14:textId="77777777" w:rsidR="000F7377" w:rsidRDefault="000F7377">
      <w:r xmlns:w="http://schemas.openxmlformats.org/wordprocessingml/2006/main">
        <w:t xml:space="preserve">Лажните учители се неправедни и уживаат во своите гревови, дури и додека уживаат во друштвото на другите.</w:t>
      </w:r>
    </w:p>
    <w:p w14:paraId="123F2163" w14:textId="77777777" w:rsidR="000F7377" w:rsidRDefault="000F7377"/>
    <w:p w14:paraId="1AF09F18" w14:textId="77777777" w:rsidR="000F7377" w:rsidRDefault="000F7377">
      <w:r xmlns:w="http://schemas.openxmlformats.org/wordprocessingml/2006/main">
        <w:t xml:space="preserve">1. „Божјиот суд за неправедните“</w:t>
      </w:r>
    </w:p>
    <w:p w14:paraId="1C14242D" w14:textId="77777777" w:rsidR="000F7377" w:rsidRDefault="000F7377"/>
    <w:p w14:paraId="4BBC9EA0" w14:textId="77777777" w:rsidR="000F7377" w:rsidRDefault="000F7377">
      <w:r xmlns:w="http://schemas.openxmlformats.org/wordprocessingml/2006/main">
        <w:t xml:space="preserve">2. „Живеење праведен живот во грешен свет“</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Римјаните 6:23, „Зашто платата за гревот е смрт, а дарот Божји е вечен живот во Христос Исус, нашиот Господ“.</w:t>
      </w:r>
    </w:p>
    <w:p w14:paraId="0DFD63D7" w14:textId="77777777" w:rsidR="000F7377" w:rsidRDefault="000F7377"/>
    <w:p w14:paraId="4CEBEC19" w14:textId="77777777" w:rsidR="000F7377" w:rsidRDefault="000F7377">
      <w:r xmlns:w="http://schemas.openxmlformats.org/wordprocessingml/2006/main">
        <w:t xml:space="preserve">2. Јаков 4:17, „Затоа, за оној што знае што е исправно и не го прави тоа, за него е грев“.</w:t>
      </w:r>
    </w:p>
    <w:p w14:paraId="11CD4F61" w14:textId="77777777" w:rsidR="000F7377" w:rsidRDefault="000F7377"/>
    <w:p w14:paraId="0C6AFCFB" w14:textId="77777777" w:rsidR="000F7377" w:rsidRDefault="000F7377">
      <w:r xmlns:w="http://schemas.openxmlformats.org/wordprocessingml/2006/main">
        <w:t xml:space="preserve">2 Петар 2:14 Имајќи очи полни со прељуба, а тоа не може да престане од гревот; мамење нестабилни души: срце кое го вежбале со лакомни практики; проколнати деца:</w:t>
      </w:r>
    </w:p>
    <w:p w14:paraId="7F77DA42" w14:textId="77777777" w:rsidR="000F7377" w:rsidRDefault="000F7377"/>
    <w:p w14:paraId="33FD1535" w14:textId="77777777" w:rsidR="000F7377" w:rsidRDefault="000F7377">
      <w:r xmlns:w="http://schemas.openxmlformats.org/wordprocessingml/2006/main">
        <w:t xml:space="preserve">Луѓето со очи полни со прељуба и со неспособност да се откажат од гревот, мамат нестабилни души и го вежбаат своето срце со лакомски практики, што резултира со проколнати деца.</w:t>
      </w:r>
    </w:p>
    <w:p w14:paraId="0F235638" w14:textId="77777777" w:rsidR="000F7377" w:rsidRDefault="000F7377"/>
    <w:p w14:paraId="59AF4C27" w14:textId="77777777" w:rsidR="000F7377" w:rsidRDefault="000F7377">
      <w:r xmlns:w="http://schemas.openxmlformats.org/wordprocessingml/2006/main">
        <w:t xml:space="preserve">1. Не предавај се на искушението - 2. Петрово 2:14</w:t>
      </w:r>
    </w:p>
    <w:p w14:paraId="35095BA5" w14:textId="77777777" w:rsidR="000F7377" w:rsidRDefault="000F7377"/>
    <w:p w14:paraId="430D9CDC" w14:textId="77777777" w:rsidR="000F7377" w:rsidRDefault="000F7377">
      <w:r xmlns:w="http://schemas.openxmlformats.org/wordprocessingml/2006/main">
        <w:t xml:space="preserve">2. Проклетството на лакомите практики - 2. Петрово 2:14</w:t>
      </w:r>
    </w:p>
    <w:p w14:paraId="7C478E8B" w14:textId="77777777" w:rsidR="000F7377" w:rsidRDefault="000F7377"/>
    <w:p w14:paraId="6034568B" w14:textId="77777777" w:rsidR="000F7377" w:rsidRDefault="000F7377">
      <w:r xmlns:w="http://schemas.openxmlformats.org/wordprocessingml/2006/main">
        <w:t xml:space="preserve">1. Јаков 1:13-15 Никој да не вели кога е искушуван: „Бог ме искушува“; зашто Бог не може да биде искушуван од зло, ниту Самиот некого искушува.</w:t>
      </w:r>
    </w:p>
    <w:p w14:paraId="52E8E9A3" w14:textId="77777777" w:rsidR="000F7377" w:rsidRDefault="000F7377"/>
    <w:p w14:paraId="4C57F592" w14:textId="77777777" w:rsidR="000F7377" w:rsidRDefault="000F7377">
      <w:r xmlns:w="http://schemas.openxmlformats.org/wordprocessingml/2006/main">
        <w:t xml:space="preserve">2. Колошаните 3:5 Затоа убијте ги своите членови на земјата: блудот, нечистотијата, страста, лошата желба и лакомоста, што е идолопоклонство.</w:t>
      </w:r>
    </w:p>
    <w:p w14:paraId="6574B655" w14:textId="77777777" w:rsidR="000F7377" w:rsidRDefault="000F7377"/>
    <w:p w14:paraId="4983C1FB" w14:textId="77777777" w:rsidR="000F7377" w:rsidRDefault="000F7377">
      <w:r xmlns:w="http://schemas.openxmlformats.org/wordprocessingml/2006/main">
        <w:t xml:space="preserve">2 Петар 2:15 Кои го оставија вистинскиот пат и залутаа, следејќи го патот на Валаам, синот Босор, кој ја сакаше платата на неправдата;</w:t>
      </w:r>
    </w:p>
    <w:p w14:paraId="5EB591A0" w14:textId="77777777" w:rsidR="000F7377" w:rsidRDefault="000F7377"/>
    <w:p w14:paraId="76A07FFD" w14:textId="77777777" w:rsidR="000F7377" w:rsidRDefault="000F7377">
      <w:r xmlns:w="http://schemas.openxmlformats.org/wordprocessingml/2006/main">
        <w:t xml:space="preserve">Петар предупредува против лажните учители, кои залутале и го следат патот на Валаам, кој барал финансиска корист.</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Опасностите од лажните учители</w:t>
      </w:r>
    </w:p>
    <w:p w14:paraId="40C885A9" w14:textId="77777777" w:rsidR="000F7377" w:rsidRDefault="000F7377"/>
    <w:p w14:paraId="67BC7371" w14:textId="77777777" w:rsidR="000F7377" w:rsidRDefault="000F7377">
      <w:r xmlns:w="http://schemas.openxmlformats.org/wordprocessingml/2006/main">
        <w:t xml:space="preserve">2. Следејќи ги Божјите патишта, а не светските</w:t>
      </w:r>
    </w:p>
    <w:p w14:paraId="43A5A817" w14:textId="77777777" w:rsidR="000F7377" w:rsidRDefault="000F7377"/>
    <w:p w14:paraId="452E65BA" w14:textId="77777777" w:rsidR="000F7377" w:rsidRDefault="000F7377">
      <w:r xmlns:w="http://schemas.openxmlformats.org/wordprocessingml/2006/main">
        <w:t xml:space="preserve">1. Еремија 17:9, „Срцето е измамено над сè и очајно злобно: кој може да го знае тоа?</w:t>
      </w:r>
    </w:p>
    <w:p w14:paraId="20017593" w14:textId="77777777" w:rsidR="000F7377" w:rsidRDefault="000F7377"/>
    <w:p w14:paraId="73085C8B" w14:textId="77777777" w:rsidR="000F7377" w:rsidRDefault="000F7377">
      <w:r xmlns:w="http://schemas.openxmlformats.org/wordprocessingml/2006/main">
        <w:t xml:space="preserve">2. Јаков 4:7-8, „Затоа, покорете му се на Бога. Спротивставете му се на ѓаволот и тој ќе побегне од вас. Приближете се кон Бога и тој ќе се приближи кон вас. Исчистете ги рацете, грешници, и очистете ги своите срца, двоуми“.</w:t>
      </w:r>
    </w:p>
    <w:p w14:paraId="22D34007" w14:textId="77777777" w:rsidR="000F7377" w:rsidRDefault="000F7377"/>
    <w:p w14:paraId="1D4C0604" w14:textId="77777777" w:rsidR="000F7377" w:rsidRDefault="000F7377">
      <w:r xmlns:w="http://schemas.openxmlformats.org/wordprocessingml/2006/main">
        <w:t xml:space="preserve">2 Петар 2:16 Но, беше прекорен за неговото беззаконие: немиот магаре кој зборуваше со човечки глас го забрани лудилото на пророкот.</w:t>
      </w:r>
    </w:p>
    <w:p w14:paraId="088F8725" w14:textId="77777777" w:rsidR="000F7377" w:rsidRDefault="000F7377"/>
    <w:p w14:paraId="0540590E" w14:textId="77777777" w:rsidR="000F7377" w:rsidRDefault="000F7377">
      <w:r xmlns:w="http://schemas.openxmlformats.org/wordprocessingml/2006/main">
        <w:t xml:space="preserve">Петар прекорил неименувана личност за нивните погрешни дела, а магаре што зборува со човечки глас ја прекорил глупоста на пророкот.</w:t>
      </w:r>
    </w:p>
    <w:p w14:paraId="10A533EC" w14:textId="77777777" w:rsidR="000F7377" w:rsidRDefault="000F7377"/>
    <w:p w14:paraId="2CC5A34D" w14:textId="77777777" w:rsidR="000F7377" w:rsidRDefault="000F7377">
      <w:r xmlns:w="http://schemas.openxmlformats.org/wordprocessingml/2006/main">
        <w:t xml:space="preserve">1. Не биди глупав - Лекции од приказната за Петар и магарето</w:t>
      </w:r>
    </w:p>
    <w:p w14:paraId="35168E26" w14:textId="77777777" w:rsidR="000F7377" w:rsidRDefault="000F7377"/>
    <w:p w14:paraId="3D582517" w14:textId="77777777" w:rsidR="000F7377" w:rsidRDefault="000F7377">
      <w:r xmlns:w="http://schemas.openxmlformats.org/wordprocessingml/2006/main">
        <w:t xml:space="preserve">2. Моќта на укорот - Како еден глас може да промени животи</w:t>
      </w:r>
    </w:p>
    <w:p w14:paraId="7993C2A9" w14:textId="77777777" w:rsidR="000F7377" w:rsidRDefault="000F7377"/>
    <w:p w14:paraId="349FCF65" w14:textId="77777777" w:rsidR="000F7377" w:rsidRDefault="000F7377">
      <w:r xmlns:w="http://schemas.openxmlformats.org/wordprocessingml/2006/main">
        <w:t xml:space="preserve">1. 2. Петрово 2:16 - Но беше укорен за неговото беззаконие: немиот магаре кој зборуваше со човечки глас го забрани лудилото на пророкот.</w:t>
      </w:r>
    </w:p>
    <w:p w14:paraId="71E43539" w14:textId="77777777" w:rsidR="000F7377" w:rsidRDefault="000F7377"/>
    <w:p w14:paraId="5ADABC3F" w14:textId="77777777" w:rsidR="000F7377" w:rsidRDefault="000F7377">
      <w:r xmlns:w="http://schemas.openxmlformats.org/wordprocessingml/2006/main">
        <w:t xml:space="preserve">2. Броеви 22:28-30 - Тогаш Господ ја отвори устата на магарето, и таа му рече на Валаам: „Што ти направив, што ме удри овие трипати? А Валаам му рече на магарето: „Затоа што ме исмеа. Посакувам да имав меч во раката, сега за сега ќе те убиев“. Така магарето му рече на Валаама: „Зар не сум јас твоето магаре на кое се возеше, од кога станав твое, до денес? Дали некогаш сум бил расположен да ти го направам ова?“ И тој рече: „Не“.</w:t>
      </w:r>
    </w:p>
    <w:p w14:paraId="1474B680" w14:textId="77777777" w:rsidR="000F7377" w:rsidRDefault="000F7377"/>
    <w:p w14:paraId="5C89F868" w14:textId="77777777" w:rsidR="000F7377" w:rsidRDefault="000F7377">
      <w:r xmlns:w="http://schemas.openxmlformats.org/wordprocessingml/2006/main">
        <w:t xml:space="preserve">2 Петар 2:17 Тоа се бунари без вода, облаци што се носат со бура; кому му е резервирана маглата на темнината засекогаш.</w:t>
      </w:r>
    </w:p>
    <w:p w14:paraId="340B988E" w14:textId="77777777" w:rsidR="000F7377" w:rsidRDefault="000F7377"/>
    <w:p w14:paraId="3BE85335" w14:textId="77777777" w:rsidR="000F7377" w:rsidRDefault="000F7377">
      <w:r xmlns:w="http://schemas.openxmlformats.org/wordprocessingml/2006/main">
        <w:t xml:space="preserve">Луѓето кои не го следат Бога се како бунари без вода и облаци без дожд и се осудени на темнина засекогаш.</w:t>
      </w:r>
    </w:p>
    <w:p w14:paraId="5ACCE701" w14:textId="77777777" w:rsidR="000F7377" w:rsidRDefault="000F7377"/>
    <w:p w14:paraId="01C6E789" w14:textId="77777777" w:rsidR="000F7377" w:rsidRDefault="000F7377">
      <w:r xmlns:w="http://schemas.openxmlformats.org/wordprocessingml/2006/main">
        <w:t xml:space="preserve">1: Бог сака ние да избереме да живееме во светлината на Неговата вистина, а не во темнината на злото.</w:t>
      </w:r>
    </w:p>
    <w:p w14:paraId="46AD21E6" w14:textId="77777777" w:rsidR="000F7377" w:rsidRDefault="000F7377"/>
    <w:p w14:paraId="7AFA580F" w14:textId="77777777" w:rsidR="000F7377" w:rsidRDefault="000F7377">
      <w:r xmlns:w="http://schemas.openxmlformats.org/wordprocessingml/2006/main">
        <w:t xml:space="preserve">2: Мораме да го искористиме нашето време за да го бараме Бога и да ја најдеме Неговата вистина, за да можеме да бидеме водени подалеку од темнината на гревот.</w:t>
      </w:r>
    </w:p>
    <w:p w14:paraId="711130AE" w14:textId="77777777" w:rsidR="000F7377" w:rsidRDefault="000F7377"/>
    <w:p w14:paraId="3B857F84" w14:textId="77777777" w:rsidR="000F7377" w:rsidRDefault="000F7377">
      <w:r xmlns:w="http://schemas.openxmlformats.org/wordprocessingml/2006/main">
        <w:t xml:space="preserve">1: Јован 8:12 - Исус му рече на луѓето: „Јас сум светлината на светот. Кој ме следи никогаш нема да оди во темнина, туку ќе ја има светлината на животот“.</w:t>
      </w:r>
    </w:p>
    <w:p w14:paraId="0B79D1FC" w14:textId="77777777" w:rsidR="000F7377" w:rsidRDefault="000F7377"/>
    <w:p w14:paraId="5B795AA8" w14:textId="77777777" w:rsidR="000F7377" w:rsidRDefault="000F7377">
      <w:r xmlns:w="http://schemas.openxmlformats.org/wordprocessingml/2006/main">
        <w:t xml:space="preserve">2: Исаија 60:19-20 - „Господ ќе биде ваша вечна светлина, а вашиот Бог ќе ви биде слава. Твоето сонце никогаш повеќе нема да зајде, и твојата месечина повеќе нема да опаѓа; Господ ќе биде твојата вечна светлина и твоите денови на тага ќе завршат“.</w:t>
      </w:r>
    </w:p>
    <w:p w14:paraId="5997BC04" w14:textId="77777777" w:rsidR="000F7377" w:rsidRDefault="000F7377"/>
    <w:p w14:paraId="2D14CF41" w14:textId="77777777" w:rsidR="000F7377" w:rsidRDefault="000F7377">
      <w:r xmlns:w="http://schemas.openxmlformats.org/wordprocessingml/2006/main">
        <w:t xml:space="preserve">2. Петрово 2:18 Зашто, кога зборуваат големи надуени зборови на суета, привлекуваат преку телесните похоти, преку многу безобразие, чистите избегаа од оние што живеат во заблуда.</w:t>
      </w:r>
    </w:p>
    <w:p w14:paraId="125FB660" w14:textId="77777777" w:rsidR="000F7377" w:rsidRDefault="000F7377"/>
    <w:p w14:paraId="7CE43878" w14:textId="77777777" w:rsidR="000F7377" w:rsidRDefault="000F7377">
      <w:r xmlns:w="http://schemas.openxmlformats.org/wordprocessingml/2006/main">
        <w:t xml:space="preserve">Луѓето кои користат грандиозни зборови и ласкања за да ги наведат слушателите може да ги наведат да се препуштат на грешни желби.</w:t>
      </w:r>
    </w:p>
    <w:p w14:paraId="5A574B41" w14:textId="77777777" w:rsidR="000F7377" w:rsidRDefault="000F7377"/>
    <w:p w14:paraId="61EED999" w14:textId="77777777" w:rsidR="000F7377" w:rsidRDefault="000F7377">
      <w:r xmlns:w="http://schemas.openxmlformats.org/wordprocessingml/2006/main">
        <w:t xml:space="preserve">1. Пазете се од лажните пророци и нивните измамнички зборови</w:t>
      </w:r>
    </w:p>
    <w:p w14:paraId="231EAC62" w14:textId="77777777" w:rsidR="000F7377" w:rsidRDefault="000F7377"/>
    <w:p w14:paraId="6AC7F15C" w14:textId="77777777" w:rsidR="000F7377" w:rsidRDefault="000F7377">
      <w:r xmlns:w="http://schemas.openxmlformats.org/wordprocessingml/2006/main">
        <w:t xml:space="preserve">2. Опасноста од страста и искушението</w:t>
      </w:r>
    </w:p>
    <w:p w14:paraId="13833463" w14:textId="77777777" w:rsidR="000F7377" w:rsidRDefault="000F7377"/>
    <w:p w14:paraId="2B7D650D" w14:textId="77777777" w:rsidR="000F7377" w:rsidRDefault="000F7377">
      <w:r xmlns:w="http://schemas.openxmlformats.org/wordprocessingml/2006/main">
        <w:t xml:space="preserve">1. Еремија 23:17 - Тие зборуваат виденија од своето срце, а не од устата на Господа.</w:t>
      </w:r>
    </w:p>
    <w:p w14:paraId="049A6836" w14:textId="77777777" w:rsidR="000F7377" w:rsidRDefault="000F7377"/>
    <w:p w14:paraId="329C93D8" w14:textId="77777777" w:rsidR="000F7377" w:rsidRDefault="000F7377">
      <w:r xmlns:w="http://schemas.openxmlformats.org/wordprocessingml/2006/main">
        <w:t xml:space="preserve">2. Матеј 5:27-28 - Сте чуле дека било кажано од старите времиња: „Не прави прељуба, но јас ти велам дека секој што гледа на жена за да посака по неа, веќе извршил прељуба со неа во неговото срце.</w:t>
      </w:r>
    </w:p>
    <w:p w14:paraId="3BE09019" w14:textId="77777777" w:rsidR="000F7377" w:rsidRDefault="000F7377"/>
    <w:p w14:paraId="3104E5A0" w14:textId="77777777" w:rsidR="000F7377" w:rsidRDefault="000F7377">
      <w:r xmlns:w="http://schemas.openxmlformats.org/wordprocessingml/2006/main">
        <w:t xml:space="preserve">2 Петар 2:19 Додека тие им ветуваат слобода, тие самите се слуги на распадливоста;</w:t>
      </w:r>
    </w:p>
    <w:p w14:paraId="23E9FD19" w14:textId="77777777" w:rsidR="000F7377" w:rsidRDefault="000F7377"/>
    <w:p w14:paraId="629F76FB" w14:textId="77777777" w:rsidR="000F7377" w:rsidRDefault="000F7377">
      <w:r xmlns:w="http://schemas.openxmlformats.org/wordprocessingml/2006/main">
        <w:t xml:space="preserve">Лажните учители ветуваат слобода и слобода, но всушност предизвикуваат ропство и корупција.</w:t>
      </w:r>
    </w:p>
    <w:p w14:paraId="1AA45F4A" w14:textId="77777777" w:rsidR="000F7377" w:rsidRDefault="000F7377"/>
    <w:p w14:paraId="2EE86723" w14:textId="77777777" w:rsidR="000F7377" w:rsidRDefault="000F7377">
      <w:r xmlns:w="http://schemas.openxmlformats.org/wordprocessingml/2006/main">
        <w:t xml:space="preserve">1. Опасностите од лажното учење: Како да се избегне ропство на гревот</w:t>
      </w:r>
    </w:p>
    <w:p w14:paraId="24C9679C" w14:textId="77777777" w:rsidR="000F7377" w:rsidRDefault="000F7377"/>
    <w:p w14:paraId="5D98807F" w14:textId="77777777" w:rsidR="000F7377" w:rsidRDefault="000F7377">
      <w:r xmlns:w="http://schemas.openxmlformats.org/wordprocessingml/2006/main">
        <w:t xml:space="preserve">2. Слободата на следење на Бога: Пат до вистинска слобода</w:t>
      </w:r>
    </w:p>
    <w:p w14:paraId="3E866426" w14:textId="77777777" w:rsidR="000F7377" w:rsidRDefault="000F7377"/>
    <w:p w14:paraId="44BCE1BE" w14:textId="77777777" w:rsidR="000F7377" w:rsidRDefault="000F7377">
      <w:r xmlns:w="http://schemas.openxmlformats.org/wordprocessingml/2006/main">
        <w:t xml:space="preserve">1. Галатјаните 5:1 „За слободата Христос нè ослободи; затоа стојте цврсто и немојте повторно да се покорувате на ропскиот јарем“.</w:t>
      </w:r>
    </w:p>
    <w:p w14:paraId="1D2D0AFF" w14:textId="77777777" w:rsidR="000F7377" w:rsidRDefault="000F7377"/>
    <w:p w14:paraId="640B8B5C" w14:textId="77777777" w:rsidR="000F7377" w:rsidRDefault="000F7377">
      <w:r xmlns:w="http://schemas.openxmlformats.org/wordprocessingml/2006/main">
        <w:t xml:space="preserve">2. Јован 8:36 „Значи, ако Синот ве ослободи, навистина ќе бидете слободни“.</w:t>
      </w:r>
    </w:p>
    <w:p w14:paraId="29EE4780" w14:textId="77777777" w:rsidR="000F7377" w:rsidRDefault="000F7377"/>
    <w:p w14:paraId="3539D5BD" w14:textId="77777777" w:rsidR="000F7377" w:rsidRDefault="000F7377">
      <w:r xmlns:w="http://schemas.openxmlformats.org/wordprocessingml/2006/main">
        <w:t xml:space="preserve">2. Петрово 2:20 Зашто, ако, откако избегнаа од нечистотијата на светот преку спознанието на Господ и Спасителот Исус Христос, повторно се заплеткаат во него и победени, последниот крај им е полош од почетокот.</w:t>
      </w:r>
    </w:p>
    <w:p w14:paraId="06C97E25" w14:textId="77777777" w:rsidR="000F7377" w:rsidRDefault="000F7377"/>
    <w:p w14:paraId="7AF8F3AE" w14:textId="77777777" w:rsidR="000F7377" w:rsidRDefault="000F7377">
      <w:r xmlns:w="http://schemas.openxmlformats.org/wordprocessingml/2006/main">
        <w:t xml:space="preserve">Откако луѓето ќе се спасат од расипаноста на светот, ако повторно паднат во него, нивната казна ќе биде полоша од порано.</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Сфаќање на последиците од отпаѓањето од Бога</w:t>
      </w:r>
    </w:p>
    <w:p w14:paraId="6402DD8D" w14:textId="77777777" w:rsidR="000F7377" w:rsidRDefault="000F7377"/>
    <w:p w14:paraId="5CFA60D5" w14:textId="77777777" w:rsidR="000F7377" w:rsidRDefault="000F7377">
      <w:r xmlns:w="http://schemas.openxmlformats.org/wordprocessingml/2006/main">
        <w:t xml:space="preserve">2. Опасноста од враќање во гревовниот живот</w:t>
      </w:r>
    </w:p>
    <w:p w14:paraId="0C61B9D4" w14:textId="77777777" w:rsidR="000F7377" w:rsidRDefault="000F7377"/>
    <w:p w14:paraId="1C22A374" w14:textId="77777777" w:rsidR="000F7377" w:rsidRDefault="000F7377">
      <w:r xmlns:w="http://schemas.openxmlformats.org/wordprocessingml/2006/main">
        <w:t xml:space="preserve">1. Евреите 10:26-31 - Предупредување да не паднеме откако ќе го прифатиме спасението</w:t>
      </w:r>
    </w:p>
    <w:p w14:paraId="77E55DC6" w14:textId="77777777" w:rsidR="000F7377" w:rsidRDefault="000F7377"/>
    <w:p w14:paraId="354B5D75" w14:textId="77777777" w:rsidR="000F7377" w:rsidRDefault="000F7377">
      <w:r xmlns:w="http://schemas.openxmlformats.org/wordprocessingml/2006/main">
        <w:t xml:space="preserve">2. Римјаните 6:1-2 - Објаснување дека повеќе не сме робови на гревот откако ќе го прифатиме спасението</w:t>
      </w:r>
    </w:p>
    <w:p w14:paraId="274D13F8" w14:textId="77777777" w:rsidR="000F7377" w:rsidRDefault="000F7377"/>
    <w:p w14:paraId="5303C8FD" w14:textId="77777777" w:rsidR="000F7377" w:rsidRDefault="000F7377">
      <w:r xmlns:w="http://schemas.openxmlformats.org/wordprocessingml/2006/main">
        <w:t xml:space="preserve">2 Петар 2:21 Зашто им беше подобро да не го познаваат патот на праведноста, отколку, откако ќе го познаат, да се одвратат од светата заповед што им е дадена.</w:t>
      </w:r>
    </w:p>
    <w:p w14:paraId="53427F14" w14:textId="77777777" w:rsidR="000F7377" w:rsidRDefault="000F7377"/>
    <w:p w14:paraId="3912150E" w14:textId="77777777" w:rsidR="000F7377" w:rsidRDefault="000F7377">
      <w:r xmlns:w="http://schemas.openxmlformats.org/wordprocessingml/2006/main">
        <w:t xml:space="preserve">Овој пасус од 2. Петар предупредува да не се оддалечите од патот на праведноста откако ќе го познаете.</w:t>
      </w:r>
    </w:p>
    <w:p w14:paraId="05BE9E6B" w14:textId="77777777" w:rsidR="000F7377" w:rsidRDefault="000F7377"/>
    <w:p w14:paraId="7CD02AA9" w14:textId="77777777" w:rsidR="000F7377" w:rsidRDefault="000F7377">
      <w:r xmlns:w="http://schemas.openxmlformats.org/wordprocessingml/2006/main">
        <w:t xml:space="preserve">1. Одржување на курсот: Важноста да се остане на патот на праведноста</w:t>
      </w:r>
    </w:p>
    <w:p w14:paraId="590193A6" w14:textId="77777777" w:rsidR="000F7377" w:rsidRDefault="000F7377"/>
    <w:p w14:paraId="2C8A23B1" w14:textId="77777777" w:rsidR="000F7377" w:rsidRDefault="000F7377">
      <w:r xmlns:w="http://schemas.openxmlformats.org/wordprocessingml/2006/main">
        <w:t xml:space="preserve">2. Последиците од вртењето од заповедите: предупредување од 2 Петар</w:t>
      </w:r>
    </w:p>
    <w:p w14:paraId="4A8815B7" w14:textId="77777777" w:rsidR="000F7377" w:rsidRDefault="000F7377"/>
    <w:p w14:paraId="61B5F435" w14:textId="77777777" w:rsidR="000F7377" w:rsidRDefault="000F7377">
      <w:r xmlns:w="http://schemas.openxmlformats.org/wordprocessingml/2006/main">
        <w:t xml:space="preserve">1. Римјаните 6:12-14 - „Затоа, не дозволувајте гревот да владее во вашето смртно тело, за да ги слушате неговите страсти. од смрт до живот, а вашите членови кон Бога како орудие за праведност, зашто гревот нема да има власт над вас, зашто не сте под законот, туку под благодатта.”</w:t>
      </w:r>
    </w:p>
    <w:p w14:paraId="1C667038" w14:textId="77777777" w:rsidR="000F7377" w:rsidRDefault="000F7377"/>
    <w:p w14:paraId="20EBDB74" w14:textId="77777777" w:rsidR="000F7377" w:rsidRDefault="000F7377">
      <w:r xmlns:w="http://schemas.openxmlformats.org/wordprocessingml/2006/main">
        <w:t xml:space="preserve">2. Пословици 4:25-27 - „Очите твои нека гледаат напред, погледот твој исправен пред тебе. Размисли за патеката на твоите нозе; тогаш сите твои патишта ќе бидат сигурни. Не скршнувај десно или лево ; одврати ја ногата од злото“.</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Петар 2:22 Но, им се случи според вистинската поговорка: Кучето повторно се сврте кон својата повраќаница; и маторицата што ѝ беше измиена се валка во калта.</w:t>
      </w:r>
    </w:p>
    <w:p w14:paraId="191447D4" w14:textId="77777777" w:rsidR="000F7377" w:rsidRDefault="000F7377"/>
    <w:p w14:paraId="3A1459D2" w14:textId="77777777" w:rsidR="000F7377" w:rsidRDefault="000F7377">
      <w:r xmlns:w="http://schemas.openxmlformats.org/wordprocessingml/2006/main">
        <w:t xml:space="preserve">Премин Луѓето често се враќаат на своите стари навики и однесувања, без разлика колку труд вложуваат за да се променат.</w:t>
      </w:r>
    </w:p>
    <w:p w14:paraId="39C6A3E8" w14:textId="77777777" w:rsidR="000F7377" w:rsidRDefault="000F7377"/>
    <w:p w14:paraId="148AD439" w14:textId="77777777" w:rsidR="000F7377" w:rsidRDefault="000F7377">
      <w:r xmlns:w="http://schemas.openxmlformats.org/wordprocessingml/2006/main">
        <w:t xml:space="preserve">1. Бог е тука за да ни помогне да ги прекинеме нашите стари навики и однесувања, без разлика колку тоа може да изгледа тешко.</w:t>
      </w:r>
    </w:p>
    <w:p w14:paraId="2CFC597D" w14:textId="77777777" w:rsidR="000F7377" w:rsidRDefault="000F7377"/>
    <w:p w14:paraId="6801CE86" w14:textId="77777777" w:rsidR="000F7377" w:rsidRDefault="000F7377">
      <w:r xmlns:w="http://schemas.openxmlformats.org/wordprocessingml/2006/main">
        <w:t xml:space="preserve">2. Не дозволувајте вашите стари начини да ве дефинираат; Бог има моќ да ви помогне да се ослободите.</w:t>
      </w:r>
    </w:p>
    <w:p w14:paraId="285CDAC6" w14:textId="77777777" w:rsidR="000F7377" w:rsidRDefault="000F7377"/>
    <w:p w14:paraId="0D41AD95" w14:textId="77777777" w:rsidR="000F7377" w:rsidRDefault="000F7377">
      <w:r xmlns:w="http://schemas.openxmlformats.org/wordprocessingml/2006/main">
        <w:t xml:space="preserve">1. Римјаните 12:2 -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14:paraId="2BACE3D4" w14:textId="77777777" w:rsidR="000F7377" w:rsidRDefault="000F7377"/>
    <w:p w14:paraId="22AD066C" w14:textId="77777777" w:rsidR="000F7377" w:rsidRDefault="000F7377">
      <w:r xmlns:w="http://schemas.openxmlformats.org/wordprocessingml/2006/main">
        <w:t xml:space="preserve">2. Галатјаните 5:16 - „Но јас велам, одете по Духот и нема да ги задоволите телесните желби“.</w:t>
      </w:r>
    </w:p>
    <w:p w14:paraId="62DC1EDF" w14:textId="77777777" w:rsidR="000F7377" w:rsidRDefault="000F7377"/>
    <w:p w14:paraId="4AB860CD" w14:textId="77777777" w:rsidR="000F7377" w:rsidRDefault="000F7377">
      <w:r xmlns:w="http://schemas.openxmlformats.org/wordprocessingml/2006/main">
        <w:t xml:space="preserve">Второ Петар 3 е третото и последно поглавје од второто послание на Петар, каде што апостолот се осврнува на прашањето на потсмевачите кои го доведуваат во прашање второто Христово доаѓање. Тој ги поттикнува верниците да се сеќаваат на Божјото ветување, предупредува за претстојниот суд и ја нагласува потребата од свет живот и непоколебливост во исчекување на Христовото враќање.</w:t>
      </w:r>
    </w:p>
    <w:p w14:paraId="1E667EAD" w14:textId="77777777" w:rsidR="000F7377" w:rsidRDefault="000F7377"/>
    <w:p w14:paraId="5D168365" w14:textId="77777777" w:rsidR="000F7377" w:rsidRDefault="000F7377">
      <w:r xmlns:w="http://schemas.openxmlformats.org/wordprocessingml/2006/main">
        <w:t xml:space="preserve">1. пасус: Петар им се обраќа на оние кои се сомневаат или се потсмеваат на Христовото враќање (2. Петрово 3:1-7). Тој ги потсетува верниците да се потсетат и на зборовите кажани од пророците во минатото и на заповедите дадени од Исус преку Неговите апостоли. Во овие последни денови ќе се појават потсмевачи, исмејувајќи го Христовото ветување за Неговото доаѓање. Меѓутоа, тие намерно превидуваат дека Бог создал сè со Својот збор и дека доаѓа ден кога небото и земјата ќе бидат судени и уништени со оган.</w:t>
      </w:r>
    </w:p>
    <w:p w14:paraId="43BB9DA5" w14:textId="77777777" w:rsidR="000F7377" w:rsidRDefault="000F7377"/>
    <w:p w14:paraId="0F9BA89F" w14:textId="77777777" w:rsidR="000F7377" w:rsidRDefault="000F7377">
      <w:r xmlns:w="http://schemas.openxmlformats.org/wordprocessingml/2006/main">
        <w:t xml:space="preserve">2. пасус: Апостолот ги уверува верниците дека Бог е трпелив во однос на Неговото ветување (2. Петрово 3:8-10). Тој ги потсетува да не забораваат дека кај Бога еден ден е како илјада години и обратно. </w:t>
      </w:r>
      <w:r xmlns:w="http://schemas.openxmlformats.org/wordprocessingml/2006/main">
        <w:lastRenderedPageBreak xmlns:w="http://schemas.openxmlformats.org/wordprocessingml/2006/main"/>
      </w:r>
      <w:r xmlns:w="http://schemas.openxmlformats.org/wordprocessingml/2006/main">
        <w:t xml:space="preserve">Очигледното одложување на Христовото враќање не треба да се толкува како бавност, туку како можност за покајание и спасение. Судниот ден ќе дојде неочекувано како крадец, кога небото ќе помине со татнеж, ќе изгорат елементи, а земјата и нејзините дела ќе бидат откриени.</w:t>
      </w:r>
    </w:p>
    <w:p w14:paraId="61A0A1E5" w14:textId="77777777" w:rsidR="000F7377" w:rsidRDefault="000F7377"/>
    <w:p w14:paraId="6A6FA8A1" w14:textId="77777777" w:rsidR="000F7377" w:rsidRDefault="000F7377">
      <w:r xmlns:w="http://schemas.openxmlformats.org/wordprocessingml/2006/main">
        <w:t xml:space="preserve">3. пасус: Петар ги поттикнува верниците да живеат свети животи додека го чекаат Христовото враќање (2. Петрово 3:11-18). Бидејќи сè ќе се раствори на овој начин, тој нагласува колку е важно да се живее живот кој се карактеризира со светост и побожност. Верниците треба со нетрпение да чекаат ново небо и нова земја каде што живее праведноста. Тие се поттикнати да вложат максимални напори за да бидат пронајдени непорочни пред Бога — цврсти во својата вера — додека растат во спознанието за Исус Христос. Како заклучок, Петар предупредува да не биде занесен од незаконски луѓе, но ги охрабрува да растат во благодатта додека го слават Исус и сега и засекогаш.</w:t>
      </w:r>
    </w:p>
    <w:p w14:paraId="58A50B8B" w14:textId="77777777" w:rsidR="000F7377" w:rsidRDefault="000F7377"/>
    <w:p w14:paraId="4EB8B248" w14:textId="77777777" w:rsidR="000F7377" w:rsidRDefault="000F7377">
      <w:r xmlns:w="http://schemas.openxmlformats.org/wordprocessingml/2006/main">
        <w:t xml:space="preserve">Во краток преглед,</w:t>
      </w:r>
    </w:p>
    <w:p w14:paraId="1E9C4562" w14:textId="77777777" w:rsidR="000F7377" w:rsidRDefault="000F7377">
      <w:r xmlns:w="http://schemas.openxmlformats.org/wordprocessingml/2006/main">
        <w:t xml:space="preserve">Третото поглавје од Вториот Петар се осврнува на скептицизмот во врска со Христовото враќање.</w:t>
      </w:r>
    </w:p>
    <w:p w14:paraId="6C1E702E" w14:textId="77777777" w:rsidR="000F7377" w:rsidRDefault="000F7377">
      <w:r xmlns:w="http://schemas.openxmlformats.org/wordprocessingml/2006/main">
        <w:t xml:space="preserve">Петар ги потсетува верниците да се потсетат на пророчките зборови за овој настан додека предупредува за потсмевачите кои го исмеваат.</w:t>
      </w:r>
    </w:p>
    <w:p w14:paraId="66C27BA9" w14:textId="77777777" w:rsidR="000F7377" w:rsidRDefault="000F7377"/>
    <w:p w14:paraId="4E0EF269" w14:textId="77777777" w:rsidR="000F7377" w:rsidRDefault="000F7377">
      <w:r xmlns:w="http://schemas.openxmlformats.org/wordprocessingml/2006/main">
        <w:t xml:space="preserve">Тој ги уверува дека иако може да изгледа како доцнење од човечка перспектива,</w:t>
      </w:r>
    </w:p>
    <w:p w14:paraId="2E769531" w14:textId="77777777" w:rsidR="000F7377" w:rsidRDefault="000F7377">
      <w:r xmlns:w="http://schemas.openxmlformats.org/wordprocessingml/2006/main">
        <w:t xml:space="preserve">Бог е трпелив затоа што сака покајание пред да дојде судот ненадејно како оган.</w:t>
      </w:r>
    </w:p>
    <w:p w14:paraId="1646339F" w14:textId="77777777" w:rsidR="000F7377" w:rsidRDefault="000F7377"/>
    <w:p w14:paraId="1E3724CB" w14:textId="77777777" w:rsidR="000F7377" w:rsidRDefault="000F7377">
      <w:r xmlns:w="http://schemas.openxmlformats.org/wordprocessingml/2006/main">
        <w:t xml:space="preserve">Верниците се охрабруваат да живеат свети животи карактеризирани со побожност додека со нетрпение ги очекуваат новите небеса и земја ветени од Бога. Тие се поттикнати да останат цврсти во својата вера, растејќи во спознанието за Исус Христос додека се чуваат од беззаконието.</w:t>
      </w:r>
    </w:p>
    <w:p w14:paraId="448B44E8" w14:textId="77777777" w:rsidR="000F7377" w:rsidRDefault="000F7377">
      <w:r xmlns:w="http://schemas.openxmlformats.org/wordprocessingml/2006/main">
        <w:t xml:space="preserve">Петар завршува со опомена да расте во благодатта додека му дава слава на Исус и сега и восекогаш.</w:t>
      </w:r>
    </w:p>
    <w:p w14:paraId="2DDF44DC" w14:textId="77777777" w:rsidR="000F7377" w:rsidRDefault="000F7377"/>
    <w:p w14:paraId="696177D2" w14:textId="77777777" w:rsidR="000F7377" w:rsidRDefault="000F7377">
      <w:r xmlns:w="http://schemas.openxmlformats.org/wordprocessingml/2006/main">
        <w:t xml:space="preserve">2 Петар 3:1 Ова второ послание, возљубени, сега ви го пишувам; и во двете ви ги поттикнувам вашите чисти умови по пат на сеќавање:</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Петар ги охрабрува читателите да се сеќаваат на вистината на евангелието и ја нагласува важноста да се внимава на неговите учења.</w:t>
      </w:r>
    </w:p>
    <w:p w14:paraId="13DBEAB2" w14:textId="77777777" w:rsidR="000F7377" w:rsidRDefault="000F7377"/>
    <w:p w14:paraId="76C77D43" w14:textId="77777777" w:rsidR="000F7377" w:rsidRDefault="000F7377">
      <w:r xmlns:w="http://schemas.openxmlformats.org/wordprocessingml/2006/main">
        <w:t xml:space="preserve">1. Важноста да се сеќаваме на Евангелието и да живееме според неговите учења</w:t>
      </w:r>
    </w:p>
    <w:p w14:paraId="5E1D61EF" w14:textId="77777777" w:rsidR="000F7377" w:rsidRDefault="000F7377"/>
    <w:p w14:paraId="2842EB90" w14:textId="77777777" w:rsidR="000F7377" w:rsidRDefault="000F7377">
      <w:r xmlns:w="http://schemas.openxmlformats.org/wordprocessingml/2006/main">
        <w:t xml:space="preserve">2. Како вистината на Евангелието може да не спречи да залутаме</w:t>
      </w:r>
    </w:p>
    <w:p w14:paraId="2A53AFB5" w14:textId="77777777" w:rsidR="000F7377" w:rsidRDefault="000F7377"/>
    <w:p w14:paraId="678875AA" w14:textId="77777777" w:rsidR="000F7377" w:rsidRDefault="000F7377">
      <w:r xmlns:w="http://schemas.openxmlformats.org/wordprocessingml/2006/main">
        <w:t xml:space="preserve">1. 1. Петрово 1:13-16 - Затоа, препаши ги бедрата на умот, биди трезен и потпирај ја својата надеж потполно на благодатта што треба да ти се донесе при откровението на Исус Христос; како послушни деца, не сообразувајќи се со поранешните похоти, како во своето незнаење; но како што е свет Оној што ве повика, така и вие бидете свети во сето свое однесување, зашто е напишано: „Бидете свети, зашто јас сум свет“.</w:t>
      </w:r>
    </w:p>
    <w:p w14:paraId="7916DC76" w14:textId="77777777" w:rsidR="000F7377" w:rsidRDefault="000F7377"/>
    <w:p w14:paraId="7D1495AC" w14:textId="77777777" w:rsidR="000F7377" w:rsidRDefault="000F7377">
      <w:r xmlns:w="http://schemas.openxmlformats.org/wordprocessingml/2006/main">
        <w:t xml:space="preserve">2. Римјаните 12:2 - И немојте да се приспособувате на овој свет, туку преобразете се со обновувањето на вашиот ум, за да докажете која е таа добра, прифатлива и совршена волја Божја.</w:t>
      </w:r>
    </w:p>
    <w:p w14:paraId="19BEDC9A" w14:textId="77777777" w:rsidR="000F7377" w:rsidRDefault="000F7377"/>
    <w:p w14:paraId="4A21AFD3" w14:textId="77777777" w:rsidR="000F7377" w:rsidRDefault="000F7377">
      <w:r xmlns:w="http://schemas.openxmlformats.org/wordprocessingml/2006/main">
        <w:t xml:space="preserve">2 Петар 3:2 За да внимавате на зборовите што претходно ги кажаа светите пророци и на заповедта на нас, апостолите на Господ и Спасителот:</w:t>
      </w:r>
    </w:p>
    <w:p w14:paraId="09630E1E" w14:textId="77777777" w:rsidR="000F7377" w:rsidRDefault="000F7377"/>
    <w:p w14:paraId="38214DEB" w14:textId="77777777" w:rsidR="000F7377" w:rsidRDefault="000F7377">
      <w:r xmlns:w="http://schemas.openxmlformats.org/wordprocessingml/2006/main">
        <w:t xml:space="preserve">Петар ги потсетува верниците да се сеќаваат на зборовите на светите пророци и на заповедите на апостолите на Господ и Спасителот.</w:t>
      </w:r>
    </w:p>
    <w:p w14:paraId="70B712F9" w14:textId="77777777" w:rsidR="000F7377" w:rsidRDefault="000F7377"/>
    <w:p w14:paraId="3A5FDC29" w14:textId="77777777" w:rsidR="000F7377" w:rsidRDefault="000F7377">
      <w:r xmlns:w="http://schemas.openxmlformats.org/wordprocessingml/2006/main">
        <w:t xml:space="preserve">1. Значењето на сеќавањето на Божјата реч</w:t>
      </w:r>
    </w:p>
    <w:p w14:paraId="0A8DD48F" w14:textId="77777777" w:rsidR="000F7377" w:rsidRDefault="000F7377"/>
    <w:p w14:paraId="7E20263F" w14:textId="77777777" w:rsidR="000F7377" w:rsidRDefault="000F7377">
      <w:r xmlns:w="http://schemas.openxmlformats.org/wordprocessingml/2006/main">
        <w:t xml:space="preserve">2. Почитување на Божјите заповеди како Христов следбеник</w:t>
      </w:r>
    </w:p>
    <w:p w14:paraId="326836D9" w14:textId="77777777" w:rsidR="000F7377" w:rsidRDefault="000F7377"/>
    <w:p w14:paraId="630CF554" w14:textId="77777777" w:rsidR="000F7377" w:rsidRDefault="000F7377">
      <w:r xmlns:w="http://schemas.openxmlformats.org/wordprocessingml/2006/main">
        <w:t xml:space="preserve">1. Исаија 40:8 - „Тревата венее, цветот избледува, но словото на нашиот Бог ќе остане вечно“.</w:t>
      </w:r>
    </w:p>
    <w:p w14:paraId="032C70D6" w14:textId="77777777" w:rsidR="000F7377" w:rsidRDefault="000F7377"/>
    <w:p w14:paraId="5AF162A2" w14:textId="77777777" w:rsidR="000F7377" w:rsidRDefault="000F7377">
      <w:r xmlns:w="http://schemas.openxmlformats.org/wordprocessingml/2006/main">
        <w:t xml:space="preserve">2. Јован 14:15 - „Ако ме сакате, ќе ги пазите моите заповеди“.</w:t>
      </w:r>
    </w:p>
    <w:p w14:paraId="7961D716" w14:textId="77777777" w:rsidR="000F7377" w:rsidRDefault="000F7377"/>
    <w:p w14:paraId="39856FF6" w14:textId="77777777" w:rsidR="000F7377" w:rsidRDefault="000F7377">
      <w:r xmlns:w="http://schemas.openxmlformats.org/wordprocessingml/2006/main">
        <w:t xml:space="preserve">2 Петар 3:3 Знаејќи го прво ова, дека во последните денови ќе дојдат потсмевачи, кои ќе одат по своите похоти,</w:t>
      </w:r>
    </w:p>
    <w:p w14:paraId="4F250BB4" w14:textId="77777777" w:rsidR="000F7377" w:rsidRDefault="000F7377"/>
    <w:p w14:paraId="5B3EE257" w14:textId="77777777" w:rsidR="000F7377" w:rsidRDefault="000F7377">
      <w:r xmlns:w="http://schemas.openxmlformats.org/wordprocessingml/2006/main">
        <w:t xml:space="preserve">Во последните денови ќе има луѓе кои се потсмеваат и ги следат сопствените желби.</w:t>
      </w:r>
    </w:p>
    <w:p w14:paraId="167DF74E" w14:textId="77777777" w:rsidR="000F7377" w:rsidRDefault="000F7377"/>
    <w:p w14:paraId="79851AB0" w14:textId="77777777" w:rsidR="000F7377" w:rsidRDefault="000F7377">
      <w:r xmlns:w="http://schemas.openxmlformats.org/wordprocessingml/2006/main">
        <w:t xml:space="preserve">1. Одење во светлината Божја: Избегнување на искушението на световните желби</w:t>
      </w:r>
    </w:p>
    <w:p w14:paraId="025DCA5A" w14:textId="77777777" w:rsidR="000F7377" w:rsidRDefault="000F7377"/>
    <w:p w14:paraId="63288E46" w14:textId="77777777" w:rsidR="000F7377" w:rsidRDefault="000F7377">
      <w:r xmlns:w="http://schemas.openxmlformats.org/wordprocessingml/2006/main">
        <w:t xml:space="preserve">2. Живеење во последните времиња: Следејќи ги Божјите патишта, а не човечките</w:t>
      </w:r>
    </w:p>
    <w:p w14:paraId="25E6FA63" w14:textId="77777777" w:rsidR="000F7377" w:rsidRDefault="000F7377"/>
    <w:p w14:paraId="2920621C" w14:textId="77777777" w:rsidR="000F7377" w:rsidRDefault="000F7377">
      <w:r xmlns:w="http://schemas.openxmlformats.org/wordprocessingml/2006/main">
        <w:t xml:space="preserve">1.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14:paraId="5A60A436" w14:textId="77777777" w:rsidR="000F7377" w:rsidRDefault="000F7377"/>
    <w:p w14:paraId="488895DE" w14:textId="77777777" w:rsidR="000F7377" w:rsidRDefault="000F7377">
      <w:r xmlns:w="http://schemas.openxmlformats.org/wordprocessingml/2006/main">
        <w:t xml:space="preserve">2. Псалм 1:1-2 - „Блажен е човекот кој не оди по советот на злите, не стои на патот на грешниците и не седи на седиштето на потсмевачите; но неговата наслада е во законот Господов, и размислува за неговиот закон дење и ноќе.”</w:t>
      </w:r>
    </w:p>
    <w:p w14:paraId="3AEA2EDB" w14:textId="77777777" w:rsidR="000F7377" w:rsidRDefault="000F7377"/>
    <w:p w14:paraId="45144CCB" w14:textId="77777777" w:rsidR="000F7377" w:rsidRDefault="000F7377">
      <w:r xmlns:w="http://schemas.openxmlformats.org/wordprocessingml/2006/main">
        <w:t xml:space="preserve">2 Петар 3:4 И велејќи: „Каде е ветувањето за Неговото доаѓање? бидејќи откако татковците заспаа, сè останува како што беше од почетокот на создавањето.</w:t>
      </w:r>
    </w:p>
    <w:p w14:paraId="36D2DB4B" w14:textId="77777777" w:rsidR="000F7377" w:rsidRDefault="000F7377"/>
    <w:p w14:paraId="52339407" w14:textId="77777777" w:rsidR="000F7377" w:rsidRDefault="000F7377">
      <w:r xmlns:w="http://schemas.openxmlformats.org/wordprocessingml/2006/main">
        <w:t xml:space="preserve">Луѓето прашуваат каде доаѓа ветувањето на Исус бидејќи татковците заспале и сè продолжува како што било од почетокот на создавањето.</w:t>
      </w:r>
    </w:p>
    <w:p w14:paraId="1FC2AAD5" w14:textId="77777777" w:rsidR="000F7377" w:rsidRDefault="000F7377"/>
    <w:p w14:paraId="0A208280" w14:textId="77777777" w:rsidR="000F7377" w:rsidRDefault="000F7377">
      <w:r xmlns:w="http://schemas.openxmlformats.org/wordprocessingml/2006/main">
        <w:t xml:space="preserve">1. „Чекајќи го Исус: Трпение и надеж во несигурни времиња“</w:t>
      </w:r>
    </w:p>
    <w:p w14:paraId="1C3B292A" w14:textId="77777777" w:rsidR="000F7377" w:rsidRDefault="000F7377"/>
    <w:p w14:paraId="24A700BC" w14:textId="77777777" w:rsidR="000F7377" w:rsidRDefault="000F7377">
      <w:r xmlns:w="http://schemas.openxmlformats.org/wordprocessingml/2006/main">
        <w:t xml:space="preserve">2. „Уверување во Божјото ветување: Зошто веруваме во Исус“</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Исаија 40:31 - „Но оние што чекаат на Господа ќе ја обноват својата сила; ќе се качат со крилја како орли; ќе трчаат и нема да се уморат; ќе одат и нема да се онесвестат“.</w:t>
      </w:r>
    </w:p>
    <w:p w14:paraId="6FABCCBD" w14:textId="77777777" w:rsidR="000F7377" w:rsidRDefault="000F7377"/>
    <w:p w14:paraId="2CDA72FC" w14:textId="77777777" w:rsidR="000F7377" w:rsidRDefault="000F7377">
      <w:r xmlns:w="http://schemas.openxmlformats.org/wordprocessingml/2006/main">
        <w:t xml:space="preserve">2. Римјаните 8:24-25 - „Зашто во оваа надеж бевме спасени. Сега надежта што се гледа не е надеж. Зашто кој се надева на она што го гледа? Но, ако се надеваме на она што не го гледаме, го чекаме со трпение“.</w:t>
      </w:r>
    </w:p>
    <w:p w14:paraId="5379FEFE" w14:textId="77777777" w:rsidR="000F7377" w:rsidRDefault="000F7377"/>
    <w:p w14:paraId="0A384120" w14:textId="77777777" w:rsidR="000F7377" w:rsidRDefault="000F7377">
      <w:r xmlns:w="http://schemas.openxmlformats.org/wordprocessingml/2006/main">
        <w:t xml:space="preserve">2 Петар 3:5 Зашто тие доброволно не знаат за тоа дека со Божјото слово небесата беа одамна, а земјата стоеше надвор од водата и во водата.</w:t>
      </w:r>
    </w:p>
    <w:p w14:paraId="2B271CDA" w14:textId="77777777" w:rsidR="000F7377" w:rsidRDefault="000F7377"/>
    <w:p w14:paraId="168AA1D4" w14:textId="77777777" w:rsidR="000F7377" w:rsidRDefault="000F7377">
      <w:r xmlns:w="http://schemas.openxmlformats.org/wordprocessingml/2006/main">
        <w:t xml:space="preserve">Луѓето доброволно го игнорираат фактот дека Бог ги создал небото и земјата преку Својот збор.</w:t>
      </w:r>
    </w:p>
    <w:p w14:paraId="5F6EF231" w14:textId="77777777" w:rsidR="000F7377" w:rsidRDefault="000F7377"/>
    <w:p w14:paraId="3E4E3A23" w14:textId="77777777" w:rsidR="000F7377" w:rsidRDefault="000F7377">
      <w:r xmlns:w="http://schemas.openxmlformats.org/wordprocessingml/2006/main">
        <w:t xml:space="preserve">1. Моќта на Божјата реч да создава</w:t>
      </w:r>
    </w:p>
    <w:p w14:paraId="5A191F9D" w14:textId="77777777" w:rsidR="000F7377" w:rsidRDefault="000F7377"/>
    <w:p w14:paraId="10DEAE24" w14:textId="77777777" w:rsidR="000F7377" w:rsidRDefault="000F7377">
      <w:r xmlns:w="http://schemas.openxmlformats.org/wordprocessingml/2006/main">
        <w:t xml:space="preserve">2. Намерното незнаење на човекот</w:t>
      </w:r>
    </w:p>
    <w:p w14:paraId="49CB6854" w14:textId="77777777" w:rsidR="000F7377" w:rsidRDefault="000F7377"/>
    <w:p w14:paraId="1B6E42C6" w14:textId="77777777" w:rsidR="000F7377" w:rsidRDefault="000F7377">
      <w:r xmlns:w="http://schemas.openxmlformats.org/wordprocessingml/2006/main">
        <w:t xml:space="preserve">1. Битие 1:1-31 - Бог го создава светот преку Неговото слово.</w:t>
      </w:r>
    </w:p>
    <w:p w14:paraId="70045AC0" w14:textId="77777777" w:rsidR="000F7377" w:rsidRDefault="000F7377"/>
    <w:p w14:paraId="721A7A1F" w14:textId="77777777" w:rsidR="000F7377" w:rsidRDefault="000F7377">
      <w:r xmlns:w="http://schemas.openxmlformats.org/wordprocessingml/2006/main">
        <w:t xml:space="preserve">2. Римјаните 1:21-23 - Луѓето намерно ја игнорираат Божјата вистина.</w:t>
      </w:r>
    </w:p>
    <w:p w14:paraId="7CCBF98F" w14:textId="77777777" w:rsidR="000F7377" w:rsidRDefault="000F7377"/>
    <w:p w14:paraId="3831DE5B" w14:textId="77777777" w:rsidR="000F7377" w:rsidRDefault="000F7377">
      <w:r xmlns:w="http://schemas.openxmlformats.org/wordprocessingml/2006/main">
        <w:t xml:space="preserve">2 Петар 3:6 Поради тоа, тогашниот свет, преплавен со вода, пропадна.</w:t>
      </w:r>
    </w:p>
    <w:p w14:paraId="6C2C2930" w14:textId="77777777" w:rsidR="000F7377" w:rsidRDefault="000F7377"/>
    <w:p w14:paraId="7535185C" w14:textId="77777777" w:rsidR="000F7377" w:rsidRDefault="000F7377">
      <w:r xmlns:w="http://schemas.openxmlformats.org/wordprocessingml/2006/main">
        <w:t xml:space="preserve">Светот што постоел пред потопот бил уништен од водите.</w:t>
      </w:r>
    </w:p>
    <w:p w14:paraId="10F4806E" w14:textId="77777777" w:rsidR="000F7377" w:rsidRDefault="000F7377"/>
    <w:p w14:paraId="0EEFAAF2" w14:textId="77777777" w:rsidR="000F7377" w:rsidRDefault="000F7377">
      <w:r xmlns:w="http://schemas.openxmlformats.org/wordprocessingml/2006/main">
        <w:t xml:space="preserve">1. Водите на судот - Истражување на Божјиот гнев и милост.</w:t>
      </w:r>
    </w:p>
    <w:p w14:paraId="1B7DB51F" w14:textId="77777777" w:rsidR="000F7377" w:rsidRDefault="000F7377"/>
    <w:p w14:paraId="409A2A5F" w14:textId="77777777" w:rsidR="000F7377" w:rsidRDefault="000F7377">
      <w:r xmlns:w="http://schemas.openxmlformats.org/wordprocessingml/2006/main">
        <w:t xml:space="preserve">2. Реалноста на потопот: Разбирање на нашето место во Божествениот план.</w:t>
      </w:r>
    </w:p>
    <w:p w14:paraId="75585C9E" w14:textId="77777777" w:rsidR="000F7377" w:rsidRDefault="000F7377"/>
    <w:p w14:paraId="59E61EFF" w14:textId="77777777" w:rsidR="000F7377" w:rsidRDefault="000F7377">
      <w:r xmlns:w="http://schemas.openxmlformats.org/wordprocessingml/2006/main">
        <w:t xml:space="preserve">1. Битие 6-9 - Приказната за потопот на Ное.</w:t>
      </w:r>
    </w:p>
    <w:p w14:paraId="6C3FF161" w14:textId="77777777" w:rsidR="000F7377" w:rsidRDefault="000F7377"/>
    <w:p w14:paraId="6C1C00C9" w14:textId="77777777" w:rsidR="000F7377" w:rsidRDefault="000F7377">
      <w:r xmlns:w="http://schemas.openxmlformats.org/wordprocessingml/2006/main">
        <w:t xml:space="preserve">2. Псалм 29:10 - Гласот на Господа ги трепери водите.</w:t>
      </w:r>
    </w:p>
    <w:p w14:paraId="09570440" w14:textId="77777777" w:rsidR="000F7377" w:rsidRDefault="000F7377"/>
    <w:p w14:paraId="6A4ACE02" w14:textId="77777777" w:rsidR="000F7377" w:rsidRDefault="000F7377">
      <w:r xmlns:w="http://schemas.openxmlformats.org/wordprocessingml/2006/main">
        <w:t xml:space="preserve">2 Петар 3:7 Но небото и земјата, кои се сега, со истото слово се чуваат на оган, против денот на судот и погибелта на безбожните луѓе.</w:t>
      </w:r>
    </w:p>
    <w:p w14:paraId="52CE1CDC" w14:textId="77777777" w:rsidR="000F7377" w:rsidRDefault="000F7377"/>
    <w:p w14:paraId="4836009C" w14:textId="77777777" w:rsidR="000F7377" w:rsidRDefault="000F7377">
      <w:r xmlns:w="http://schemas.openxmlformats.org/wordprocessingml/2006/main">
        <w:t xml:space="preserve">Библијата говори за судниот ден и уништувањето на безбожните луѓе, кое ќе биде предизвикано од истиот збор што ги создал небото и земјата.</w:t>
      </w:r>
    </w:p>
    <w:p w14:paraId="5AC22E99" w14:textId="77777777" w:rsidR="000F7377" w:rsidRDefault="000F7377"/>
    <w:p w14:paraId="668279D3" w14:textId="77777777" w:rsidR="000F7377" w:rsidRDefault="000F7377">
      <w:r xmlns:w="http://schemas.openxmlformats.org/wordprocessingml/2006/main">
        <w:t xml:space="preserve">1. Реалноста на Судниот ден: Зошто сега треба да се грижиме за нашите избори</w:t>
      </w:r>
    </w:p>
    <w:p w14:paraId="3688701D" w14:textId="77777777" w:rsidR="000F7377" w:rsidRDefault="000F7377"/>
    <w:p w14:paraId="2B41E7EC" w14:textId="77777777" w:rsidR="000F7377" w:rsidRDefault="000F7377">
      <w:r xmlns:w="http://schemas.openxmlformats.org/wordprocessingml/2006/main">
        <w:t xml:space="preserve">2. Оган и сулфур: Како Божјата реч ги обликува нашите морални одлуки</w:t>
      </w:r>
    </w:p>
    <w:p w14:paraId="1A6B04FB" w14:textId="77777777" w:rsidR="000F7377" w:rsidRDefault="000F7377"/>
    <w:p w14:paraId="16AAC629" w14:textId="77777777" w:rsidR="000F7377" w:rsidRDefault="000F7377">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14:paraId="3080D67B" w14:textId="77777777" w:rsidR="000F7377" w:rsidRDefault="000F7377"/>
    <w:p w14:paraId="59B10061" w14:textId="77777777" w:rsidR="000F7377" w:rsidRDefault="000F7377">
      <w:r xmlns:w="http://schemas.openxmlformats.org/wordprocessingml/2006/main">
        <w:t xml:space="preserve">2. Јаков 4:17 - Значи, кој знае што е исправно и не го прави тоа, за него тоа е грев.</w:t>
      </w:r>
    </w:p>
    <w:p w14:paraId="76685EF4" w14:textId="77777777" w:rsidR="000F7377" w:rsidRDefault="000F7377"/>
    <w:p w14:paraId="1D0FAF0E" w14:textId="77777777" w:rsidR="000F7377" w:rsidRDefault="000F7377">
      <w:r xmlns:w="http://schemas.openxmlformats.org/wordprocessingml/2006/main">
        <w:t xml:space="preserve">2 Петар 3:8 Но, возљубени, немојте да го занемарувате ова, дека еден ден кај Господа е како илјада години, а илјада години како еден ден.</w:t>
      </w:r>
    </w:p>
    <w:p w14:paraId="7DBB5BA9" w14:textId="77777777" w:rsidR="000F7377" w:rsidRDefault="000F7377"/>
    <w:p w14:paraId="17B86FB6" w14:textId="77777777" w:rsidR="000F7377" w:rsidRDefault="000F7377">
      <w:r xmlns:w="http://schemas.openxmlformats.org/wordprocessingml/2006/main">
        <w:t xml:space="preserve">Петар ги охрабрува верниците да запомнат дека Божјата перцепција за времето е многу различна од нашата.</w:t>
      </w:r>
    </w:p>
    <w:p w14:paraId="19A262C6" w14:textId="77777777" w:rsidR="000F7377" w:rsidRDefault="000F7377"/>
    <w:p w14:paraId="05B40E9D" w14:textId="77777777" w:rsidR="000F7377" w:rsidRDefault="000F7377">
      <w:r xmlns:w="http://schemas.openxmlformats.org/wordprocessingml/2006/main">
        <w:t xml:space="preserve">1. Божјата безвременост: Како треба да гледаме на времето во светлината на вечноста</w:t>
      </w:r>
    </w:p>
    <w:p w14:paraId="67A157DA" w14:textId="77777777" w:rsidR="000F7377" w:rsidRDefault="000F7377"/>
    <w:p w14:paraId="33B43697" w14:textId="77777777" w:rsidR="000F7377" w:rsidRDefault="000F7377">
      <w:r xmlns:w="http://schemas.openxmlformats.org/wordprocessingml/2006/main">
        <w:t xml:space="preserve">2. Преиспитување на нашата перцепција за времето: Што можеме да научиме од зборовите на Петар</w:t>
      </w:r>
    </w:p>
    <w:p w14:paraId="239F0404" w14:textId="77777777" w:rsidR="000F7377" w:rsidRDefault="000F7377"/>
    <w:p w14:paraId="2669DA08" w14:textId="77777777" w:rsidR="000F7377" w:rsidRDefault="000F7377">
      <w:r xmlns:w="http://schemas.openxmlformats.org/wordprocessingml/2006/main">
        <w:t xml:space="preserve">1. Проповедник 3:11 - Тој направи сè убаво во свое време. Тој ја постави и вечноста во човечкото срце; сепак никој не може да сфати што направил Бог од почеток до крај.</w:t>
      </w:r>
    </w:p>
    <w:p w14:paraId="45DE30CF" w14:textId="77777777" w:rsidR="000F7377" w:rsidRDefault="000F7377"/>
    <w:p w14:paraId="78034F1C" w14:textId="77777777" w:rsidR="000F7377" w:rsidRDefault="000F7377">
      <w:r xmlns:w="http://schemas.openxmlformats.org/wordprocessingml/2006/main">
        <w:t xml:space="preserve">2. Исаија 40:28 - Не знаеш ли? Не сте слушнале? Господ е вечниот Бог, Творецот на краевите на земјата. Тој нема да се измори или измори, а неговото разбирање никој не може да го сфати.</w:t>
      </w:r>
    </w:p>
    <w:p w14:paraId="31FEE42D" w14:textId="77777777" w:rsidR="000F7377" w:rsidRDefault="000F7377"/>
    <w:p w14:paraId="1A8467B2" w14:textId="77777777" w:rsidR="000F7377" w:rsidRDefault="000F7377">
      <w:r xmlns:w="http://schemas.openxmlformats.org/wordprocessingml/2006/main">
        <w:t xml:space="preserve">2 Петар 3:9 Господ не заостанува во врска со своето ветување, како што некои сметаат за застој; но е долготрпелив кон нас, не сака некој да загине, туку сите да дојдат до покајание.</w:t>
      </w:r>
    </w:p>
    <w:p w14:paraId="648AC6DE" w14:textId="77777777" w:rsidR="000F7377" w:rsidRDefault="000F7377"/>
    <w:p w14:paraId="3AFC1D1F" w14:textId="77777777" w:rsidR="000F7377" w:rsidRDefault="000F7377">
      <w:r xmlns:w="http://schemas.openxmlformats.org/wordprocessingml/2006/main">
        <w:t xml:space="preserve">Бог е трпелив и полн со љубов, сака сите луѓе да се одвратат од своите гревови и да се спасат.</w:t>
      </w:r>
    </w:p>
    <w:p w14:paraId="74F60C5E" w14:textId="77777777" w:rsidR="000F7377" w:rsidRDefault="000F7377"/>
    <w:p w14:paraId="1E4577BF" w14:textId="77777777" w:rsidR="000F7377" w:rsidRDefault="000F7377">
      <w:r xmlns:w="http://schemas.openxmlformats.org/wordprocessingml/2006/main">
        <w:t xml:space="preserve">1. Божјата љубов и трпение: бескрајната милост на Господ</w:t>
      </w:r>
    </w:p>
    <w:p w14:paraId="6A0FAF21" w14:textId="77777777" w:rsidR="000F7377" w:rsidRDefault="000F7377"/>
    <w:p w14:paraId="76BE6F89" w14:textId="77777777" w:rsidR="000F7377" w:rsidRDefault="000F7377">
      <w:r xmlns:w="http://schemas.openxmlformats.org/wordprocessingml/2006/main">
        <w:t xml:space="preserve">2. Моќта на покајанието: Свртување на текот на нашите животи</w:t>
      </w:r>
    </w:p>
    <w:p w14:paraId="02C9BFDA" w14:textId="77777777" w:rsidR="000F7377" w:rsidRDefault="000F7377"/>
    <w:p w14:paraId="10D1C306" w14:textId="77777777" w:rsidR="000F7377" w:rsidRDefault="000F7377">
      <w:r xmlns:w="http://schemas.openxmlformats.org/wordprocessingml/2006/main">
        <w:t xml:space="preserve">1. Исаија 55:6-7 - Барајте го Господа додека може да се најде; повикајте Го додека е близу. Злобниот нека го остави својот пат, а неправедникот своите мисли; нека се врати кај Господа, и Тој ќе го помилува; и на нашиот Бог, зашто Тој изобилно ќе прости.</w:t>
      </w:r>
    </w:p>
    <w:p w14:paraId="5A3372D4" w14:textId="77777777" w:rsidR="000F7377" w:rsidRDefault="000F7377"/>
    <w:p w14:paraId="02C921F6" w14:textId="77777777" w:rsidR="000F7377" w:rsidRDefault="000F7377">
      <w:r xmlns:w="http://schemas.openxmlformats.org/wordprocessingml/2006/main">
        <w:t xml:space="preserve">2. Лука 15:11-32 - Парабола за блудниот син.</w:t>
      </w:r>
    </w:p>
    <w:p w14:paraId="79287FE7" w14:textId="77777777" w:rsidR="000F7377" w:rsidRDefault="000F7377"/>
    <w:p w14:paraId="21BFC133" w14:textId="77777777" w:rsidR="000F7377" w:rsidRDefault="000F7377">
      <w:r xmlns:w="http://schemas.openxmlformats.org/wordprocessingml/2006/main">
        <w:t xml:space="preserve">2 Петар 3:10 Но Господовиот ден ќе дојде како крадец во ноќта; во кој небесата ќе поминат со голема врева, и елементите ќе се стопат со страшна топлина, и земјата и делата што се во неа ќе бидат изгорени.</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Господовиот ден ќе дојде неочекувано, со голема врева, што ќе предизвика да се стопат елементите и да се изгори земјата и нејзините дела.</w:t>
      </w:r>
    </w:p>
    <w:p w14:paraId="1E5CEFBC" w14:textId="77777777" w:rsidR="000F7377" w:rsidRDefault="000F7377"/>
    <w:p w14:paraId="6E65C7D3" w14:textId="77777777" w:rsidR="000F7377" w:rsidRDefault="000F7377">
      <w:r xmlns:w="http://schemas.openxmlformats.org/wordprocessingml/2006/main">
        <w:t xml:space="preserve">1. Непредвидливоста на Божјиот тајминг</w:t>
      </w:r>
    </w:p>
    <w:p w14:paraId="51AFE343" w14:textId="77777777" w:rsidR="000F7377" w:rsidRDefault="000F7377"/>
    <w:p w14:paraId="63AE53AF" w14:textId="77777777" w:rsidR="000F7377" w:rsidRDefault="000F7377">
      <w:r xmlns:w="http://schemas.openxmlformats.org/wordprocessingml/2006/main">
        <w:t xml:space="preserve">2. Последиците од неверувањето</w:t>
      </w:r>
    </w:p>
    <w:p w14:paraId="31CD5251" w14:textId="77777777" w:rsidR="000F7377" w:rsidRDefault="000F7377"/>
    <w:p w14:paraId="2CDBBCED" w14:textId="77777777" w:rsidR="000F7377" w:rsidRDefault="000F7377">
      <w:r xmlns:w="http://schemas.openxmlformats.org/wordprocessingml/2006/main">
        <w:t xml:space="preserve">1. Матеј 24:36-44 - Исусовиот говор за знаците на неговото доаѓање</w:t>
      </w:r>
    </w:p>
    <w:p w14:paraId="04EB9F3A" w14:textId="77777777" w:rsidR="000F7377" w:rsidRDefault="000F7377"/>
    <w:p w14:paraId="5E48205A" w14:textId="77777777" w:rsidR="000F7377" w:rsidRDefault="000F7377">
      <w:r xmlns:w="http://schemas.openxmlformats.org/wordprocessingml/2006/main">
        <w:t xml:space="preserve">2. Исаија 65:17-18 - Господовото ветување за ново небо и нова земја</w:t>
      </w:r>
    </w:p>
    <w:p w14:paraId="100E03F3" w14:textId="77777777" w:rsidR="000F7377" w:rsidRDefault="000F7377"/>
    <w:p w14:paraId="04BA404C" w14:textId="77777777" w:rsidR="000F7377" w:rsidRDefault="000F7377">
      <w:r xmlns:w="http://schemas.openxmlformats.org/wordprocessingml/2006/main">
        <w:t xml:space="preserve">2. Петрово 3:11, бидејќи сето тоа ќе се распадне, какви личности треба да бидете во секој свет разговор и побожност,</w:t>
      </w:r>
    </w:p>
    <w:p w14:paraId="78414DDE" w14:textId="77777777" w:rsidR="000F7377" w:rsidRDefault="000F7377"/>
    <w:p w14:paraId="7C552891" w14:textId="77777777" w:rsidR="000F7377" w:rsidRDefault="000F7377">
      <w:r xmlns:w="http://schemas.openxmlformats.org/wordprocessingml/2006/main">
        <w:t xml:space="preserve">Петар ги поттикнува верниците да живеат свет живот, бидејќи сите земни работи еден ден ќе поминат.</w:t>
      </w:r>
    </w:p>
    <w:p w14:paraId="6A024AAB" w14:textId="77777777" w:rsidR="000F7377" w:rsidRDefault="000F7377"/>
    <w:p w14:paraId="74F77608" w14:textId="77777777" w:rsidR="000F7377" w:rsidRDefault="000F7377">
      <w:r xmlns:w="http://schemas.openxmlformats.org/wordprocessingml/2006/main">
        <w:t xml:space="preserve">1. Непостојаноста на земните нешта: Како треба да живееме во светлината на ова?</w:t>
      </w:r>
    </w:p>
    <w:p w14:paraId="54781108" w14:textId="77777777" w:rsidR="000F7377" w:rsidRDefault="000F7377"/>
    <w:p w14:paraId="1D325120" w14:textId="77777777" w:rsidR="000F7377" w:rsidRDefault="000F7377">
      <w:r xmlns:w="http://schemas.openxmlformats.org/wordprocessingml/2006/main">
        <w:t xml:space="preserve">2. Светост: Знакот на вистинските верници.</w:t>
      </w:r>
    </w:p>
    <w:p w14:paraId="2E5EFDB6" w14:textId="77777777" w:rsidR="000F7377" w:rsidRDefault="000F7377"/>
    <w:p w14:paraId="0D37F4BB" w14:textId="77777777" w:rsidR="000F7377" w:rsidRDefault="000F7377">
      <w:r xmlns:w="http://schemas.openxmlformats.org/wordprocessingml/2006/main">
        <w:t xml:space="preserve">1. Исаија 40:8 - „Тревата венее, цветот избледува, но словото на нашиот Бог ќе остане вечно“.</w:t>
      </w:r>
    </w:p>
    <w:p w14:paraId="36B45398" w14:textId="77777777" w:rsidR="000F7377" w:rsidRDefault="000F7377"/>
    <w:p w14:paraId="3EF7C7C2" w14:textId="77777777" w:rsidR="000F7377" w:rsidRDefault="000F7377">
      <w:r xmlns:w="http://schemas.openxmlformats.org/wordprocessingml/2006/main">
        <w:t xml:space="preserve">2. Јаков 4:14 - „Сепак не знаеш што ќе донесе утре. Каков е твојот живот? Зашто ти си магла што се појавува за малку, а потоа исчезнува“.</w:t>
      </w:r>
    </w:p>
    <w:p w14:paraId="42B739A3" w14:textId="77777777" w:rsidR="000F7377" w:rsidRDefault="000F7377"/>
    <w:p w14:paraId="0A2B0C18" w14:textId="77777777" w:rsidR="000F7377" w:rsidRDefault="000F7377">
      <w:r xmlns:w="http://schemas.openxmlformats.org/wordprocessingml/2006/main">
        <w:t xml:space="preserve">2 Петар 3:12 Го барате и брзате кон доаѓањето на Божјиот ден, во кој огнените небеса ќе се растворат, а елементите ќе се стопат со страшна топлина?</w:t>
      </w:r>
    </w:p>
    <w:p w14:paraId="307B9B15" w14:textId="77777777" w:rsidR="000F7377" w:rsidRDefault="000F7377"/>
    <w:p w14:paraId="10F94E79" w14:textId="77777777" w:rsidR="000F7377" w:rsidRDefault="000F7377">
      <w:r xmlns:w="http://schemas.openxmlformats.org/wordprocessingml/2006/main">
        <w:t xml:space="preserve">Петар ги поттикнува верниците со нетрпение да го чекаат второто Христово доаѓање, во кое небесата ќе се растворат со оган, а елементите ќе се стопат со голема топлина.</w:t>
      </w:r>
    </w:p>
    <w:p w14:paraId="47442344" w14:textId="77777777" w:rsidR="000F7377" w:rsidRDefault="000F7377"/>
    <w:p w14:paraId="1C09C118" w14:textId="77777777" w:rsidR="000F7377" w:rsidRDefault="000F7377">
      <w:r xmlns:w="http://schemas.openxmlformats.org/wordprocessingml/2006/main">
        <w:t xml:space="preserve">1. Второто доаѓање: да се биде подготвен и подготвен</w:t>
      </w:r>
    </w:p>
    <w:p w14:paraId="3D4183F2" w14:textId="77777777" w:rsidR="000F7377" w:rsidRDefault="000F7377"/>
    <w:p w14:paraId="156FA6AB" w14:textId="77777777" w:rsidR="000F7377" w:rsidRDefault="000F7377">
      <w:r xmlns:w="http://schemas.openxmlformats.org/wordprocessingml/2006/main">
        <w:t xml:space="preserve">2. Денот на Господ: Нашата надеж и доверба</w:t>
      </w:r>
    </w:p>
    <w:p w14:paraId="7759BA18" w14:textId="77777777" w:rsidR="000F7377" w:rsidRDefault="000F7377"/>
    <w:p w14:paraId="484531F7" w14:textId="77777777" w:rsidR="000F7377" w:rsidRDefault="000F7377">
      <w:r xmlns:w="http://schemas.openxmlformats.org/wordprocessingml/2006/main">
        <w:t xml:space="preserve">1. Римјаните 13:11-12 - „И направете го ова, разбирајќи го сегашното време: веќе дојде часот да се разбудите од сон, бидејќи нашето спасение е поблиску сега отколку кога првпат поверувавме. Ноќта е скоро завршена ; Денот е скоро тука“.</w:t>
      </w:r>
    </w:p>
    <w:p w14:paraId="219AA554" w14:textId="77777777" w:rsidR="000F7377" w:rsidRDefault="000F7377"/>
    <w:p w14:paraId="44C53DC4" w14:textId="77777777" w:rsidR="000F7377" w:rsidRDefault="000F7377">
      <w:r xmlns:w="http://schemas.openxmlformats.org/wordprocessingml/2006/main">
        <w:t xml:space="preserve">2. 1 Солунјаните 4:16-17 - „Зашто Самиот Господ ќе слезе од небото, со гласна заповед, со гласот на архангелот и со повикот Божји труба, а мртвите во Христа ќе воскреснат први. дека, ние, кои се уште сме живи и останавме, ќе бидеме фатени заедно со нив во облаците за да се сретнеме со Господа во воздухот. И така ќе бидеме со Господа засекогаш."</w:t>
      </w:r>
    </w:p>
    <w:p w14:paraId="5DDF4F29" w14:textId="77777777" w:rsidR="000F7377" w:rsidRDefault="000F7377"/>
    <w:p w14:paraId="5AECB242" w14:textId="77777777" w:rsidR="000F7377" w:rsidRDefault="000F7377">
      <w:r xmlns:w="http://schemas.openxmlformats.org/wordprocessingml/2006/main">
        <w:t xml:space="preserve">2 Петар 3:13 Но, ние, според неговото ветување, бараме ново небо и нова земја, во кои живее праведноста.</w:t>
      </w:r>
    </w:p>
    <w:p w14:paraId="457F6A10" w14:textId="77777777" w:rsidR="000F7377" w:rsidRDefault="000F7377"/>
    <w:p w14:paraId="4414CAB8" w14:textId="77777777" w:rsidR="000F7377" w:rsidRDefault="000F7377">
      <w:r xmlns:w="http://schemas.openxmlformats.org/wordprocessingml/2006/main">
        <w:t xml:space="preserve">Христијаните треба да го очекуваат ветувањето за ново небо и земја, каде праведноста ќе биде норма.</w:t>
      </w:r>
    </w:p>
    <w:p w14:paraId="6CB1C5B0" w14:textId="77777777" w:rsidR="000F7377" w:rsidRDefault="000F7377"/>
    <w:p w14:paraId="7AF9F0C3" w14:textId="77777777" w:rsidR="000F7377" w:rsidRDefault="000F7377">
      <w:r xmlns:w="http://schemas.openxmlformats.org/wordprocessingml/2006/main">
        <w:t xml:space="preserve">1. „Ветувањето на ново небо и земја“</w:t>
      </w:r>
    </w:p>
    <w:p w14:paraId="6196648B" w14:textId="77777777" w:rsidR="000F7377" w:rsidRDefault="000F7377"/>
    <w:p w14:paraId="619C2480" w14:textId="77777777" w:rsidR="000F7377" w:rsidRDefault="000F7377">
      <w:r xmlns:w="http://schemas.openxmlformats.org/wordprocessingml/2006/main">
        <w:t xml:space="preserve">2. „Живеење праведно во очекување на нова земја“</w:t>
      </w:r>
    </w:p>
    <w:p w14:paraId="3E3133F1" w14:textId="77777777" w:rsidR="000F7377" w:rsidRDefault="000F7377"/>
    <w:p w14:paraId="00A27E8B" w14:textId="77777777" w:rsidR="000F7377" w:rsidRDefault="000F7377">
      <w:r xmlns:w="http://schemas.openxmlformats.org/wordprocessingml/2006/main">
        <w:t xml:space="preserve">1. Исаија 65:17, „Зашто, ете, јас создавам нови небеса и нова земја </w:t>
      </w:r>
      <w:r xmlns:w="http://schemas.openxmlformats.org/wordprocessingml/2006/main">
        <w:lastRenderedPageBreak xmlns:w="http://schemas.openxmlformats.org/wordprocessingml/2006/main"/>
      </w:r>
      <w:r xmlns:w="http://schemas.openxmlformats.org/wordprocessingml/2006/main">
        <w:t xml:space="preserve">;</w:t>
      </w:r>
    </w:p>
    <w:p w14:paraId="74DD53BD" w14:textId="77777777" w:rsidR="000F7377" w:rsidRDefault="000F7377"/>
    <w:p w14:paraId="69E2712B" w14:textId="77777777" w:rsidR="000F7377" w:rsidRDefault="000F7377">
      <w:r xmlns:w="http://schemas.openxmlformats.org/wordprocessingml/2006/main">
        <w:t xml:space="preserve">2. Римјаните 8:19-21, „Зашто созданието со желен копнеж го чека откривањето на Божјите синови. Зашто создавањето беше подложено на залудност, не доброволно, туку поради Оној што го потчини, со надеж дека самото создание ќе се ослободи од ропството на расипаноста и ќе ја добие слободата на славата на Божјите деца. Зашто знаеме дека целото создание до сега стенка заедно во маките на породувањето“.</w:t>
      </w:r>
    </w:p>
    <w:p w14:paraId="2F1C7F93" w14:textId="77777777" w:rsidR="000F7377" w:rsidRDefault="000F7377"/>
    <w:p w14:paraId="7356F507" w14:textId="77777777" w:rsidR="000F7377" w:rsidRDefault="000F7377">
      <w:r xmlns:w="http://schemas.openxmlformats.org/wordprocessingml/2006/main">
        <w:t xml:space="preserve">2 Петар 3:14 Затоа, возљубени, гледајќи дека барате такви работи, бидете вредни за да се најдете кај него во мир, без дамка и непорочна.</w:t>
      </w:r>
    </w:p>
    <w:p w14:paraId="6A030A72" w14:textId="77777777" w:rsidR="000F7377" w:rsidRDefault="000F7377"/>
    <w:p w14:paraId="11B4AFD4" w14:textId="77777777" w:rsidR="000F7377" w:rsidRDefault="000F7377">
      <w:r xmlns:w="http://schemas.openxmlformats.org/wordprocessingml/2006/main">
        <w:t xml:space="preserve">Верниците треба да бидат вредни и да се трудат да се најдат во мир, без дамка и непорочна.</w:t>
      </w:r>
    </w:p>
    <w:p w14:paraId="5BCA0785" w14:textId="77777777" w:rsidR="000F7377" w:rsidRDefault="000F7377"/>
    <w:p w14:paraId="708F594C" w14:textId="77777777" w:rsidR="000F7377" w:rsidRDefault="000F7377">
      <w:r xmlns:w="http://schemas.openxmlformats.org/wordprocessingml/2006/main">
        <w:t xml:space="preserve">1: Повикани сме да бидеме вредни во нашата вера и да се стремиме кон праведност.</w:t>
      </w:r>
    </w:p>
    <w:p w14:paraId="4661AC99" w14:textId="77777777" w:rsidR="000F7377" w:rsidRDefault="000F7377"/>
    <w:p w14:paraId="2C274A51" w14:textId="77777777" w:rsidR="000F7377" w:rsidRDefault="000F7377">
      <w:r xmlns:w="http://schemas.openxmlformats.org/wordprocessingml/2006/main">
        <w:t xml:space="preserve">2: Мора да се трудиме да бидеме непорочни пред Бога и да живееме во мир.</w:t>
      </w:r>
    </w:p>
    <w:p w14:paraId="7A5ACC01" w14:textId="77777777" w:rsidR="000F7377" w:rsidRDefault="000F7377"/>
    <w:p w14:paraId="0851469E" w14:textId="77777777" w:rsidR="000F7377" w:rsidRDefault="000F7377">
      <w:r xmlns:w="http://schemas.openxmlformats.org/wordprocessingml/2006/main">
        <w:t xml:space="preserve">1: Римјаните 12:2 - Не одговарајте на моделот на овој свет, туку преобразете се со обновувањето на вашиот ум.</w:t>
      </w:r>
    </w:p>
    <w:p w14:paraId="310EBF71" w14:textId="77777777" w:rsidR="000F7377" w:rsidRDefault="000F7377"/>
    <w:p w14:paraId="1DD313B1" w14:textId="77777777" w:rsidR="000F7377" w:rsidRDefault="000F7377">
      <w:r xmlns:w="http://schemas.openxmlformats.org/wordprocessingml/2006/main">
        <w:t xml:space="preserve">2: Јаков 1:22 - Немојте само да го слушате зборот и така да се залажувате. Направете го она што го кажува.</w:t>
      </w:r>
    </w:p>
    <w:p w14:paraId="45A72546" w14:textId="77777777" w:rsidR="000F7377" w:rsidRDefault="000F7377"/>
    <w:p w14:paraId="384DBC35" w14:textId="77777777" w:rsidR="000F7377" w:rsidRDefault="000F7377">
      <w:r xmlns:w="http://schemas.openxmlformats.org/wordprocessingml/2006/main">
        <w:t xml:space="preserve">2 Петар 3:15 И сметајте дека долготрпеливоста на нашиот Господ е спасение; како што ви напиша и нашиот сакан брат Павле, според мудроста што му е дадена;</w:t>
      </w:r>
    </w:p>
    <w:p w14:paraId="193A0590" w14:textId="77777777" w:rsidR="000F7377" w:rsidRDefault="000F7377"/>
    <w:p w14:paraId="61F423A7" w14:textId="77777777" w:rsidR="000F7377" w:rsidRDefault="000F7377">
      <w:r xmlns:w="http://schemas.openxmlformats.org/wordprocessingml/2006/main">
        <w:t xml:space="preserve">Петар ги охрабрува верниците да запомнат дека Господовото трпение е средство за спасение и да внимаваат на мудроста дадена на Павле во неговите списи.</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Божјото трпение носи спасение</w:t>
      </w:r>
    </w:p>
    <w:p w14:paraId="3806F519" w14:textId="77777777" w:rsidR="000F7377" w:rsidRDefault="000F7377"/>
    <w:p w14:paraId="7DF58DDB" w14:textId="77777777" w:rsidR="000F7377" w:rsidRDefault="000F7377">
      <w:r xmlns:w="http://schemas.openxmlformats.org/wordprocessingml/2006/main">
        <w:t xml:space="preserve">2. Мудроста на Павловото списи</w:t>
      </w:r>
    </w:p>
    <w:p w14:paraId="504FF93A" w14:textId="77777777" w:rsidR="000F7377" w:rsidRDefault="000F7377"/>
    <w:p w14:paraId="27190ADA" w14:textId="77777777" w:rsidR="000F7377" w:rsidRDefault="000F7377">
      <w:r xmlns:w="http://schemas.openxmlformats.org/wordprocessingml/2006/main">
        <w:t xml:space="preserve">1. Римјаните 10:9-10 - Дека ако со својата уста го исповедаш Господ Исус и поверуваш во своето срце дека Бог го воскреснал од мртвите, ќе се спасиш. Зашто со срце човекот верува во праведност; и со устата се исповеда за спасение.</w:t>
      </w:r>
    </w:p>
    <w:p w14:paraId="06C20C70" w14:textId="77777777" w:rsidR="000F7377" w:rsidRDefault="000F7377"/>
    <w:p w14:paraId="5D63E3DA" w14:textId="77777777" w:rsidR="000F7377" w:rsidRDefault="000F7377">
      <w:r xmlns:w="http://schemas.openxmlformats.org/wordprocessingml/2006/main">
        <w:t xml:space="preserve">2. 2 Тимотеј 3:16-17 - Целото Писмо е дадено од Бога и е корисно за учење, за укор, за поправање, за поучување во праведноста: за Божјиот човек да биде совршен, целосно опремен за секое добро работи.</w:t>
      </w:r>
    </w:p>
    <w:p w14:paraId="5C2900C1" w14:textId="77777777" w:rsidR="000F7377" w:rsidRDefault="000F7377"/>
    <w:p w14:paraId="2C0ECECC" w14:textId="77777777" w:rsidR="000F7377" w:rsidRDefault="000F7377">
      <w:r xmlns:w="http://schemas.openxmlformats.org/wordprocessingml/2006/main">
        <w:t xml:space="preserve">2 Петар 3:16 Како и во сите негови посланија, зборувајќи во нив за тоа; во кои има некои работи тешко разбирливи, кои неучените и нестабилните ги одвраќаат, како што прават и другите списи, на свое уништување.</w:t>
      </w:r>
    </w:p>
    <w:p w14:paraId="4F20240D" w14:textId="77777777" w:rsidR="000F7377" w:rsidRDefault="000F7377"/>
    <w:p w14:paraId="1F13EC8D" w14:textId="77777777" w:rsidR="000F7377" w:rsidRDefault="000F7377">
      <w:r xmlns:w="http://schemas.openxmlformats.org/wordprocessingml/2006/main">
        <w:t xml:space="preserve">Петар предупредува на оние кои погрешно го толкуваат Светото писмо и предизвикуваат сопствено уништување.</w:t>
      </w:r>
    </w:p>
    <w:p w14:paraId="5A66B14A" w14:textId="77777777" w:rsidR="000F7377" w:rsidRDefault="000F7377"/>
    <w:p w14:paraId="30AC5C72" w14:textId="77777777" w:rsidR="000F7377" w:rsidRDefault="000F7377">
      <w:r xmlns:w="http://schemas.openxmlformats.org/wordprocessingml/2006/main">
        <w:t xml:space="preserve">1. Опасноста од погрешно толкување на Светото писмо</w:t>
      </w:r>
    </w:p>
    <w:p w14:paraId="5F633EDB" w14:textId="77777777" w:rsidR="000F7377" w:rsidRDefault="000F7377"/>
    <w:p w14:paraId="7D6F2F4C" w14:textId="77777777" w:rsidR="000F7377" w:rsidRDefault="000F7377">
      <w:r xmlns:w="http://schemas.openxmlformats.org/wordprocessingml/2006/main">
        <w:t xml:space="preserve">2. Потребата за разбирање на Светото писмо</w:t>
      </w:r>
    </w:p>
    <w:p w14:paraId="2D766B59" w14:textId="77777777" w:rsidR="000F7377" w:rsidRDefault="000F7377"/>
    <w:p w14:paraId="33010F2C" w14:textId="77777777" w:rsidR="000F7377" w:rsidRDefault="000F7377">
      <w:r xmlns:w="http://schemas.openxmlformats.org/wordprocessingml/2006/main">
        <w:t xml:space="preserve">1. Изреки 3:5-6 - Имај доверба во Господ со сето свое срце; и не се потпирај на сопственото разбирање. На сите твои патишта познај Го, и тој ќе ги води твоите патишта.</w:t>
      </w:r>
    </w:p>
    <w:p w14:paraId="4AAFDCA8" w14:textId="77777777" w:rsidR="000F7377" w:rsidRDefault="000F7377"/>
    <w:p w14:paraId="57B0F26B" w14:textId="77777777" w:rsidR="000F7377" w:rsidRDefault="000F7377">
      <w:r xmlns:w="http://schemas.openxmlformats.org/wordprocessingml/2006/main">
        <w:t xml:space="preserve">2. Исаија 28:10-13 - Зашто заповедта мора да биде врз заповед, заповед по заповед; ред по ред, ред по ред; овде малку, а таму малку: зашто со пелтечени усни и друг јазик ќе му зборува на овој народ. На кого му рече: „Ова е одморот со кој можете да го одморите уморниот; и ова е освежување: но тие не сакаа да слушнат. Но, словото Господово беше за нив заповед </w:t>
      </w:r>
      <w:r xmlns:w="http://schemas.openxmlformats.org/wordprocessingml/2006/main">
        <w:lastRenderedPageBreak xmlns:w="http://schemas.openxmlformats.org/wordprocessingml/2006/main"/>
      </w:r>
      <w:r xmlns:w="http://schemas.openxmlformats.org/wordprocessingml/2006/main">
        <w:t xml:space="preserve">по заповед, заповед по заповед; ред по ред, ред по ред; овде малку, а таму малку; за да отидат, да паднат наназад, и да бидат скршени, заробени и фатени.</w:t>
      </w:r>
    </w:p>
    <w:p w14:paraId="3A50E776" w14:textId="77777777" w:rsidR="000F7377" w:rsidRDefault="000F7377"/>
    <w:p w14:paraId="4CCC659F" w14:textId="77777777" w:rsidR="000F7377" w:rsidRDefault="000F7377">
      <w:r xmlns:w="http://schemas.openxmlformats.org/wordprocessingml/2006/main">
        <w:t xml:space="preserve">2 Петар 3:17 И вие, возљубени, бидејќи претходно го знаете ова, пазете се и вие, поведени со заблудата на злите, да не паднете од вашата сопствена цврстина.</w:t>
      </w:r>
    </w:p>
    <w:p w14:paraId="586350BD" w14:textId="77777777" w:rsidR="000F7377" w:rsidRDefault="000F7377"/>
    <w:p w14:paraId="751D438A" w14:textId="77777777" w:rsidR="000F7377" w:rsidRDefault="000F7377">
      <w:r xmlns:w="http://schemas.openxmlformats.org/wordprocessingml/2006/main">
        <w:t xml:space="preserve">Верниците треба да бидат свесни за заблудата на злите и да останат цврсти во својата вера.</w:t>
      </w:r>
    </w:p>
    <w:p w14:paraId="7EB50003" w14:textId="77777777" w:rsidR="000F7377" w:rsidRDefault="000F7377"/>
    <w:p w14:paraId="00CE6F1A" w14:textId="77777777" w:rsidR="000F7377" w:rsidRDefault="000F7377">
      <w:r xmlns:w="http://schemas.openxmlformats.org/wordprocessingml/2006/main">
        <w:t xml:space="preserve">1. Застанете цврсто во својата вера</w:t>
      </w:r>
    </w:p>
    <w:p w14:paraId="0A88DD3D" w14:textId="77777777" w:rsidR="000F7377" w:rsidRDefault="000F7377"/>
    <w:p w14:paraId="3F9C27C1" w14:textId="77777777" w:rsidR="000F7377" w:rsidRDefault="000F7377">
      <w:r xmlns:w="http://schemas.openxmlformats.org/wordprocessingml/2006/main">
        <w:t xml:space="preserve">2. Избегнувајте ја грешката на злите</w:t>
      </w:r>
    </w:p>
    <w:p w14:paraId="64ADFE1A" w14:textId="77777777" w:rsidR="000F7377" w:rsidRDefault="000F7377"/>
    <w:p w14:paraId="01FA0BA8" w14:textId="77777777" w:rsidR="000F7377" w:rsidRDefault="000F7377">
      <w:r xmlns:w="http://schemas.openxmlformats.org/wordprocessingml/2006/main">
        <w:t xml:space="preserve">1. Матеј 10:22 - „И сите ќе ве мразат заради моето име.</w:t>
      </w:r>
    </w:p>
    <w:p w14:paraId="709DE832" w14:textId="77777777" w:rsidR="000F7377" w:rsidRDefault="000F7377"/>
    <w:p w14:paraId="74E1C0E5" w14:textId="77777777" w:rsidR="000F7377" w:rsidRDefault="000F7377">
      <w:r xmlns:w="http://schemas.openxmlformats.org/wordprocessingml/2006/main">
        <w:t xml:space="preserve">2. Колосјаните 1:23 - „ако навистина останете во верата, прицврстени и непоколебливи и не сте оттргнати од надежта на Евангелието што сте го слушнале“.</w:t>
      </w:r>
    </w:p>
    <w:p w14:paraId="13B21658" w14:textId="77777777" w:rsidR="000F7377" w:rsidRDefault="000F7377"/>
    <w:p w14:paraId="320FD8E7" w14:textId="77777777" w:rsidR="000F7377" w:rsidRDefault="000F7377">
      <w:r xmlns:w="http://schemas.openxmlformats.org/wordprocessingml/2006/main">
        <w:t xml:space="preserve">2 Петар 3:18 Но растете во благодатта и во спознанието за нашиот Господ и Спасител Исус Христос. Нему слава и сега и во вечни векови. Амин.</w:t>
      </w:r>
    </w:p>
    <w:p w14:paraId="2500F2D5" w14:textId="77777777" w:rsidR="000F7377" w:rsidRDefault="000F7377"/>
    <w:p w14:paraId="307091D9" w14:textId="77777777" w:rsidR="000F7377" w:rsidRDefault="000F7377">
      <w:r xmlns:w="http://schemas.openxmlformats.org/wordprocessingml/2006/main">
        <w:t xml:space="preserve">Растењето во благодатта и спознанието за Исус Христос носи слава и сега и засекогаш.</w:t>
      </w:r>
    </w:p>
    <w:p w14:paraId="6997FBB6" w14:textId="77777777" w:rsidR="000F7377" w:rsidRDefault="000F7377"/>
    <w:p w14:paraId="06A052B5" w14:textId="77777777" w:rsidR="000F7377" w:rsidRDefault="000F7377">
      <w:r xmlns:w="http://schemas.openxmlformats.org/wordprocessingml/2006/main">
        <w:t xml:space="preserve">1. Живеење во благодатта: Пат до исполнување</w:t>
      </w:r>
    </w:p>
    <w:p w14:paraId="4F919835" w14:textId="77777777" w:rsidR="000F7377" w:rsidRDefault="000F7377"/>
    <w:p w14:paraId="1F891AC6" w14:textId="77777777" w:rsidR="000F7377" w:rsidRDefault="000F7377">
      <w:r xmlns:w="http://schemas.openxmlformats.org/wordprocessingml/2006/main">
        <w:t xml:space="preserve">2. Познавање на Исус: клучот за траен мир</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2:8-10 - Зашто по благодат сте спасени преку вера. И ова не е ваше дело; тоа е дар Божји, а не резултат на дела, за никој да не се фали. Зашто ние сме негово дело, создадени во Христа Исуса за добри дела, кои Бог ги подготви однапред, за да одиме во нив.</w:t>
      </w:r>
    </w:p>
    <w:p w14:paraId="3D400B25" w14:textId="77777777" w:rsidR="000F7377" w:rsidRDefault="000F7377"/>
    <w:p w14:paraId="5CF855E5" w14:textId="77777777" w:rsidR="000F7377" w:rsidRDefault="000F7377">
      <w:r xmlns:w="http://schemas.openxmlformats.org/wordprocessingml/2006/main">
        <w:t xml:space="preserve">2. Јован 14:27 - Мир ви оставам; мојот мир ти го давам. Јас не ти давам како што дава светот. Нека не се вознемируваат вашите срца, ниту нека се плашат.</w:t>
      </w:r>
    </w:p>
    <w:p w14:paraId="3E0408A9" w14:textId="77777777" w:rsidR="000F7377" w:rsidRDefault="000F7377"/>
    <w:p w14:paraId="26C9F02D" w14:textId="77777777" w:rsidR="000F7377" w:rsidRDefault="000F7377">
      <w:r xmlns:w="http://schemas.openxmlformats.org/wordprocessingml/2006/main">
        <w:t xml:space="preserve">Прво Јованово 1 е воведното поглавје на првото послание на Јован, каде што апостолот ја нагласува важноста на заедништвото со Бога и еден со друг, признавањето на гревот и одењето во светлината.</w:t>
      </w:r>
    </w:p>
    <w:p w14:paraId="2C0FBADA" w14:textId="77777777" w:rsidR="000F7377" w:rsidRDefault="000F7377"/>
    <w:p w14:paraId="72800DA1" w14:textId="77777777" w:rsidR="000F7377" w:rsidRDefault="000F7377">
      <w:r xmlns:w="http://schemas.openxmlformats.org/wordprocessingml/2006/main">
        <w:t xml:space="preserve">1. пасус: Јован започнува со објавување на своето искуство од прва рака со Исус Христос (1. Јованово 1:1-4). Тој сведочи дека го видел, слушнал и допрел Исус — Словото на животот. Целта на неговата објава е да ги покани другите на заедништво со него и со Бога. Со споделување во оваа дружба, верниците можат да доживеат вистинска радост и нивната радост да биде целосна.</w:t>
      </w:r>
    </w:p>
    <w:p w14:paraId="3597C62C" w14:textId="77777777" w:rsidR="000F7377" w:rsidRDefault="000F7377"/>
    <w:p w14:paraId="1A9A5EC7" w14:textId="77777777" w:rsidR="000F7377" w:rsidRDefault="000F7377">
      <w:r xmlns:w="http://schemas.openxmlformats.org/wordprocessingml/2006/main">
        <w:t xml:space="preserve">2. пасус: Јован го истакнува значењето на одење во светлината (1. Јованово 1:5-7). Тој изјавува дека Бог е светлина и дека во Него нема темнина. Ако верниците тврдат дека имаат заедништво со Бог додека живеат во темнина - што значи начин на живот кој се карактеризира со грев - тие се залажуваат себеси. Меѓутоа, ако тие одат во светлината како што е Христос во светлината, тие имаат вистинско заедништво еден со друг бидејќи Неговата крв ги чисти од секаков грев.</w:t>
      </w:r>
    </w:p>
    <w:p w14:paraId="2F32B523" w14:textId="77777777" w:rsidR="000F7377" w:rsidRDefault="000F7377"/>
    <w:p w14:paraId="475BC613" w14:textId="77777777" w:rsidR="000F7377" w:rsidRDefault="000F7377">
      <w:r xmlns:w="http://schemas.openxmlformats.org/wordprocessingml/2006/main">
        <w:t xml:space="preserve">3. пасус: Апостолот им се обраќа на оние кои ја негираат нивната грешна природа (1. Јованово 1:8-10). Тој тврди дека ако некој тврди дека е без грев, тој се залажува себеси и го прави Бог лажго. Меѓутоа, ако верниците искрено ги исповедаат своите гревови пред Бога - признавајќи ја нивната потреба за простување - Тој е верен и праведен да им прости додека ги очисти од секаква неправда. Препознавајќи ја нивната грешна состојба и барајќи прошка преку исповед, верниците можат да одржат правилен однос со Бога.</w:t>
      </w:r>
    </w:p>
    <w:p w14:paraId="26CA8FE2" w14:textId="77777777" w:rsidR="000F7377" w:rsidRDefault="000F7377"/>
    <w:p w14:paraId="43FEA7CB" w14:textId="77777777" w:rsidR="000F7377" w:rsidRDefault="000F7377">
      <w:r xmlns:w="http://schemas.openxmlformats.org/wordprocessingml/2006/main">
        <w:t xml:space="preserve">Во краток преглед,</w:t>
      </w:r>
    </w:p>
    <w:p w14:paraId="1B77F6A8" w14:textId="77777777" w:rsidR="000F7377" w:rsidRDefault="000F7377">
      <w:r xmlns:w="http://schemas.openxmlformats.org/wordprocessingml/2006/main">
        <w:t xml:space="preserve">Првото поглавје од Први Јован го нагласува заедништвото со Бог и еден со друг.</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Јован сведочи за неговото лично искуство со Исус Христос како покана за ова дружење.</w:t>
      </w:r>
    </w:p>
    <w:p w14:paraId="45D0B1CA" w14:textId="77777777" w:rsidR="000F7377" w:rsidRDefault="000F7377"/>
    <w:p w14:paraId="72417EF3" w14:textId="77777777" w:rsidR="000F7377" w:rsidRDefault="000F7377">
      <w:r xmlns:w="http://schemas.openxmlformats.org/wordprocessingml/2006/main">
        <w:t xml:space="preserve">Верниците се охрабруваат да одат во светлината — да живеат според божествените начела — и да избегнуваат начин на живот кој се карактеризира со грев. Преку одење во светлината, може да се доживее вистинско заедништво, а чистењето од гревот се случува преку Христовата крв.</w:t>
      </w:r>
    </w:p>
    <w:p w14:paraId="55B0380C" w14:textId="77777777" w:rsidR="000F7377" w:rsidRDefault="000F7377"/>
    <w:p w14:paraId="6463034B" w14:textId="77777777" w:rsidR="000F7377" w:rsidRDefault="000F7377">
      <w:r xmlns:w="http://schemas.openxmlformats.org/wordprocessingml/2006/main">
        <w:t xml:space="preserve">Поглавјето завршува со обраќање до оние кои ја негираат нивната грешна природа.</w:t>
      </w:r>
    </w:p>
    <w:p w14:paraId="45823368" w14:textId="77777777" w:rsidR="000F7377" w:rsidRDefault="000F7377">
      <w:r xmlns:w="http://schemas.openxmlformats.org/wordprocessingml/2006/main">
        <w:t xml:space="preserve">Верниците се повикани искрено да ги исповедаат своите гревови пред Бога за простување и очистување од неправедноста - витален аспект за одржување на правилен однос со Него.</w:t>
      </w:r>
    </w:p>
    <w:p w14:paraId="2EFAEA7C" w14:textId="77777777" w:rsidR="000F7377" w:rsidRDefault="000F7377"/>
    <w:p w14:paraId="6B025862" w14:textId="77777777" w:rsidR="000F7377" w:rsidRDefault="000F7377">
      <w:r xmlns:w="http://schemas.openxmlformats.org/wordprocessingml/2006/main">
        <w:t xml:space="preserve">1 Јован 1:1 Она што беше од почетокот, што го слушнавме, што го видовме со нашите очи, што го гледавме и нашите раце го ракуваа, за Словото на животот;</w:t>
      </w:r>
    </w:p>
    <w:p w14:paraId="5405906D" w14:textId="77777777" w:rsidR="000F7377" w:rsidRDefault="000F7377"/>
    <w:p w14:paraId="748283EE" w14:textId="77777777" w:rsidR="000F7377" w:rsidRDefault="000F7377">
      <w:r xmlns:w="http://schemas.openxmlformats.org/wordprocessingml/2006/main">
        <w:t xml:space="preserve">Апостол Јован пишува дека тој и другите христијани го слушнале, виделе и допреле Словото на животот, кое постои од почетокот.</w:t>
      </w:r>
    </w:p>
    <w:p w14:paraId="4E0C3599" w14:textId="77777777" w:rsidR="000F7377" w:rsidRDefault="000F7377"/>
    <w:p w14:paraId="45711D67" w14:textId="77777777" w:rsidR="000F7377" w:rsidRDefault="000F7377">
      <w:r xmlns:w="http://schemas.openxmlformats.org/wordprocessingml/2006/main">
        <w:t xml:space="preserve">1. Живо Слово: Како да се доживее присуството на Исус во нашите животи</w:t>
      </w:r>
    </w:p>
    <w:p w14:paraId="1F81C4B3" w14:textId="77777777" w:rsidR="000F7377" w:rsidRDefault="000F7377"/>
    <w:p w14:paraId="5063B70E" w14:textId="77777777" w:rsidR="000F7377" w:rsidRDefault="000F7377">
      <w:r xmlns:w="http://schemas.openxmlformats.org/wordprocessingml/2006/main">
        <w:t xml:space="preserve">2. Од допир до трансформација: Како да го оставите минатото и да пронајдете обнова во Христос</w:t>
      </w:r>
    </w:p>
    <w:p w14:paraId="1C727E7D" w14:textId="77777777" w:rsidR="000F7377" w:rsidRDefault="000F7377"/>
    <w:p w14:paraId="6F6B3230" w14:textId="77777777" w:rsidR="000F7377" w:rsidRDefault="000F7377">
      <w:r xmlns:w="http://schemas.openxmlformats.org/wordprocessingml/2006/main">
        <w:t xml:space="preserve">1. Филипјаните 3:8-11 - Познавање на Исус и моќта на неговото воскресение и заедништвото на учеството во неговите страдања, станувајќи како него во неговата смрт и така, некако, достигнување до воскресението од мртвите.</w:t>
      </w:r>
    </w:p>
    <w:p w14:paraId="7E713ECA" w14:textId="77777777" w:rsidR="000F7377" w:rsidRDefault="000F7377"/>
    <w:p w14:paraId="5982C630" w14:textId="77777777" w:rsidR="000F7377" w:rsidRDefault="000F7377">
      <w:r xmlns:w="http://schemas.openxmlformats.org/wordprocessingml/2006/main">
        <w:t xml:space="preserve">2. Јован 14:1-3 - Исус им вели на своите ученици: „Не дозволувајте вашите срца да се вознемируваат. Имајте доверба во Бога, верувајте и во мене. ти реков. Одам таму да ти приготвам место“.</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 1:2 (Зашто животот се покажа, а ние го видовме, и сведочиме и ви го покажуваме оној вечен живот, кој беше со Отецот и ни се јави;)</w:t>
      </w:r>
    </w:p>
    <w:p w14:paraId="1A3A40D3" w14:textId="77777777" w:rsidR="000F7377" w:rsidRDefault="000F7377"/>
    <w:p w14:paraId="47D59BDE" w14:textId="77777777" w:rsidR="000F7377" w:rsidRDefault="000F7377">
      <w:r xmlns:w="http://schemas.openxmlformats.org/wordprocessingml/2006/main">
        <w:t xml:space="preserve">Пасус: Јован пишува дека ни се покажа животот што беше со Отецот, и ние го видовме, чувме и посведочивме.</w:t>
      </w:r>
    </w:p>
    <w:p w14:paraId="68C97CD8" w14:textId="77777777" w:rsidR="000F7377" w:rsidRDefault="000F7377"/>
    <w:p w14:paraId="14C76B93" w14:textId="77777777" w:rsidR="000F7377" w:rsidRDefault="000F7377">
      <w:r xmlns:w="http://schemas.openxmlformats.org/wordprocessingml/2006/main">
        <w:t xml:space="preserve">1. Бог постојано ни се открива Себеси и Својата љубов.</w:t>
      </w:r>
    </w:p>
    <w:p w14:paraId="4176989B" w14:textId="77777777" w:rsidR="000F7377" w:rsidRDefault="000F7377"/>
    <w:p w14:paraId="7DC9409B" w14:textId="77777777" w:rsidR="000F7377" w:rsidRDefault="000F7377">
      <w:r xmlns:w="http://schemas.openxmlformats.org/wordprocessingml/2006/main">
        <w:t xml:space="preserve">2. Радоста да се биде сведок на животот Божји.</w:t>
      </w:r>
    </w:p>
    <w:p w14:paraId="2CC07365" w14:textId="77777777" w:rsidR="000F7377" w:rsidRDefault="000F7377"/>
    <w:p w14:paraId="6E17B18C" w14:textId="77777777" w:rsidR="000F7377" w:rsidRDefault="000F7377">
      <w:r xmlns:w="http://schemas.openxmlformats.org/wordprocessingml/2006/main">
        <w:t xml:space="preserve">1. 1 Јован 4:9 - Во тоа се покажа љубовта Божја кон нас, затоа што Бог го испрати Својот единороден Син во светот, за да живееме преку него.</w:t>
      </w:r>
    </w:p>
    <w:p w14:paraId="1E03291E" w14:textId="77777777" w:rsidR="000F7377" w:rsidRDefault="000F7377"/>
    <w:p w14:paraId="7A4D350B" w14:textId="77777777" w:rsidR="000F7377" w:rsidRDefault="000F7377">
      <w:r xmlns:w="http://schemas.openxmlformats.org/wordprocessingml/2006/main">
        <w:t xml:space="preserve">2. 2 Коринтјаните 4:6 - Зашто Бог, Кој заповеда светлината да свети од темнината, засветли во нашите срца, за да даде светлина на спознанието на славата Божја во лицето на Исус Христос.</w:t>
      </w:r>
    </w:p>
    <w:p w14:paraId="7EF8DC55" w14:textId="77777777" w:rsidR="000F7377" w:rsidRDefault="000F7377"/>
    <w:p w14:paraId="2C29941A" w14:textId="77777777" w:rsidR="000F7377" w:rsidRDefault="000F7377">
      <w:r xmlns:w="http://schemas.openxmlformats.org/wordprocessingml/2006/main">
        <w:t xml:space="preserve">1 Јован 1:3 Тоа што видовме и слушнавме, ви го објавуваме, за да имате и вие заедништво со нас; и навистина нашето заедништво е со Отецот и со неговиот Син Исус Христос.</w:t>
      </w:r>
    </w:p>
    <w:p w14:paraId="52238096" w14:textId="77777777" w:rsidR="000F7377" w:rsidRDefault="000F7377"/>
    <w:p w14:paraId="3708DDD9" w14:textId="77777777" w:rsidR="000F7377" w:rsidRDefault="000F7377">
      <w:r xmlns:w="http://schemas.openxmlformats.org/wordprocessingml/2006/main">
        <w:t xml:space="preserve">Премин Ние ги споделуваме нашите искуства за Исус Христос за да можат и другите да споделуваат заедништво со нас и со Бог Отецот и неговиот Син Исус Христос.</w:t>
      </w:r>
    </w:p>
    <w:p w14:paraId="6A33A220" w14:textId="77777777" w:rsidR="000F7377" w:rsidRDefault="000F7377"/>
    <w:p w14:paraId="59DF8CBA" w14:textId="77777777" w:rsidR="000F7377" w:rsidRDefault="000F7377">
      <w:r xmlns:w="http://schemas.openxmlformats.org/wordprocessingml/2006/main">
        <w:t xml:space="preserve">1. Заедницата на Исус Христос: Како споделувањето на нашите искуства може да доведе до духовно единство</w:t>
      </w:r>
    </w:p>
    <w:p w14:paraId="70269302" w14:textId="77777777" w:rsidR="000F7377" w:rsidRDefault="000F7377"/>
    <w:p w14:paraId="12E2B2F5" w14:textId="77777777" w:rsidR="000F7377" w:rsidRDefault="000F7377">
      <w:r xmlns:w="http://schemas.openxmlformats.org/wordprocessingml/2006/main">
        <w:t xml:space="preserve">2. Моќта на заедништвото: Како поврзувањето со другите може да нè доближи до Бога</w:t>
      </w:r>
    </w:p>
    <w:p w14:paraId="1DF824F7" w14:textId="77777777" w:rsidR="000F7377" w:rsidRDefault="000F7377"/>
    <w:p w14:paraId="53AEE7E7" w14:textId="77777777" w:rsidR="000F7377" w:rsidRDefault="000F7377">
      <w:r xmlns:w="http://schemas.openxmlformats.org/wordprocessingml/2006/main">
        <w:t xml:space="preserve">1. Римјаните 5:1-2 - Затоа, бидејќи сме оправдани преку верата, имаме мир со Бога преку нашиот Господ Исус Христос, преку Кого со вера добивме пристап до оваа благодат во која сега стоиме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Филипјаните 2:1-3 - Затоа, ако имате некакво охрабрување да бидете соединети со Христос, ако имате некаква утеха од неговата љубов, ако имате заедничко учество во Духот, ако има некаква нежност и сочувство, тогаш направете ја мојата радост целосна со тоа што ќе бидам како - ум, има иста љубов, да се биде едно по дух и едноумно.</w:t>
      </w:r>
    </w:p>
    <w:p w14:paraId="6F33994B" w14:textId="77777777" w:rsidR="000F7377" w:rsidRDefault="000F7377"/>
    <w:p w14:paraId="298CBE4B" w14:textId="77777777" w:rsidR="000F7377" w:rsidRDefault="000F7377">
      <w:r xmlns:w="http://schemas.openxmlformats.org/wordprocessingml/2006/main">
        <w:t xml:space="preserve">1 Јован 1:4 И ова ви го пишуваме, за да биде вашата радост полна.</w:t>
      </w:r>
    </w:p>
    <w:p w14:paraId="176D1A64" w14:textId="77777777" w:rsidR="000F7377" w:rsidRDefault="000F7377"/>
    <w:p w14:paraId="4F9A2B52" w14:textId="77777777" w:rsidR="000F7377" w:rsidRDefault="000F7377">
      <w:r xmlns:w="http://schemas.openxmlformats.org/wordprocessingml/2006/main">
        <w:t xml:space="preserve">Авторот на 1 Јован пишува за да им донесе радост на читателите.</w:t>
      </w:r>
    </w:p>
    <w:p w14:paraId="687CBD15" w14:textId="77777777" w:rsidR="000F7377" w:rsidRDefault="000F7377"/>
    <w:p w14:paraId="146EB5BC" w14:textId="77777777" w:rsidR="000F7377" w:rsidRDefault="000F7377">
      <w:r xmlns:w="http://schemas.openxmlformats.org/wordprocessingml/2006/main">
        <w:t xml:space="preserve">1. Радоста на заедништвото: Искусување на Божјата љубов преку заедницата</w:t>
      </w:r>
    </w:p>
    <w:p w14:paraId="763E9E5F" w14:textId="77777777" w:rsidR="000F7377" w:rsidRDefault="000F7377"/>
    <w:p w14:paraId="5B4EA1BD" w14:textId="77777777" w:rsidR="000F7377" w:rsidRDefault="000F7377">
      <w:r xmlns:w="http://schemas.openxmlformats.org/wordprocessingml/2006/main">
        <w:t xml:space="preserve">2. Враќање на радоста: Откривање на вистинската радост преку Божјата реч</w:t>
      </w:r>
    </w:p>
    <w:p w14:paraId="729FB9FB" w14:textId="77777777" w:rsidR="000F7377" w:rsidRDefault="000F7377"/>
    <w:p w14:paraId="74AEC8B8" w14:textId="77777777" w:rsidR="000F7377" w:rsidRDefault="000F7377">
      <w:r xmlns:w="http://schemas.openxmlformats.org/wordprocessingml/2006/main">
        <w:t xml:space="preserve">1. Неемија 8:10 - „Радоста Господова е твоја сила“</w:t>
      </w:r>
    </w:p>
    <w:p w14:paraId="70572278" w14:textId="77777777" w:rsidR="000F7377" w:rsidRDefault="000F7377"/>
    <w:p w14:paraId="59D23786" w14:textId="77777777" w:rsidR="000F7377" w:rsidRDefault="000F7377">
      <w:r xmlns:w="http://schemas.openxmlformats.org/wordprocessingml/2006/main">
        <w:t xml:space="preserve">2. Филипјаните 4:4-7 - „Радувајте се во Господа секогаш, и пак велам, радувајте се“</w:t>
      </w:r>
    </w:p>
    <w:p w14:paraId="70A8F91A" w14:textId="77777777" w:rsidR="000F7377" w:rsidRDefault="000F7377"/>
    <w:p w14:paraId="1D694A17" w14:textId="77777777" w:rsidR="000F7377" w:rsidRDefault="000F7377">
      <w:r xmlns:w="http://schemas.openxmlformats.org/wordprocessingml/2006/main">
        <w:t xml:space="preserve">1 Јован 1:5 Значи, ова е пораката што ја слушнавме за него и ви ја објавуваме дека Бог е светлина и во него нема никаква темнина.</w:t>
      </w:r>
    </w:p>
    <w:p w14:paraId="6B4C20B5" w14:textId="77777777" w:rsidR="000F7377" w:rsidRDefault="000F7377"/>
    <w:p w14:paraId="628F9D1D" w14:textId="77777777" w:rsidR="000F7377" w:rsidRDefault="000F7377">
      <w:r xmlns:w="http://schemas.openxmlformats.org/wordprocessingml/2006/main">
        <w:t xml:space="preserve">Пораката што ја слушнавме од Бог е дека Тој е извор на светлина и дека не содржи темнина.</w:t>
      </w:r>
    </w:p>
    <w:p w14:paraId="3A8B47F6" w14:textId="77777777" w:rsidR="000F7377" w:rsidRDefault="000F7377"/>
    <w:p w14:paraId="0C548DD3" w14:textId="77777777" w:rsidR="000F7377" w:rsidRDefault="000F7377">
      <w:r xmlns:w="http://schemas.openxmlformats.org/wordprocessingml/2006/main">
        <w:t xml:space="preserve">1. Бог е нашиот извор на светлина и надеж, и Тој ќе нè води на патот кон праведноста.</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Бог е наш заштитник и обезбедувач и никогаш нема да не заведе.</w:t>
      </w:r>
    </w:p>
    <w:p w14:paraId="6670BE10" w14:textId="77777777" w:rsidR="000F7377" w:rsidRDefault="000F7377"/>
    <w:p w14:paraId="0E38552A" w14:textId="77777777" w:rsidR="000F7377" w:rsidRDefault="000F7377">
      <w:r xmlns:w="http://schemas.openxmlformats.org/wordprocessingml/2006/main">
        <w:t xml:space="preserve">1. Псалм 119:105, „Твојот збор е светилка за моите нозе, светлина на мојот пат“.</w:t>
      </w:r>
    </w:p>
    <w:p w14:paraId="2227EE92" w14:textId="77777777" w:rsidR="000F7377" w:rsidRDefault="000F7377"/>
    <w:p w14:paraId="70F8275C" w14:textId="77777777" w:rsidR="000F7377" w:rsidRDefault="000F7377">
      <w:r xmlns:w="http://schemas.openxmlformats.org/wordprocessingml/2006/main">
        <w:t xml:space="preserve">2. Матеј 5:14-16, „Вие сте светлината на светот. Градот изграден на рид не може да се сокрие. Ниту луѓето палат светилка и ја ставаат под сад. Наместо тоа, ја ставаат на неговата подлога и им дава светлина на сите во куќата, така и вашата светлина нека свети пред другите, за да ги видат вашите добри дела и да го прослават вашиот Отец небесен“.</w:t>
      </w:r>
    </w:p>
    <w:p w14:paraId="7B0AE9D5" w14:textId="77777777" w:rsidR="000F7377" w:rsidRDefault="000F7377"/>
    <w:p w14:paraId="6CB9827E" w14:textId="77777777" w:rsidR="000F7377" w:rsidRDefault="000F7377">
      <w:r xmlns:w="http://schemas.openxmlformats.org/wordprocessingml/2006/main">
        <w:t xml:space="preserve">1 Јован 1:6 Ако кажеме дека имаме заедништво со него и одиме во темнина, лажеме и не ја правиме вистината.</w:t>
      </w:r>
    </w:p>
    <w:p w14:paraId="23D00E31" w14:textId="77777777" w:rsidR="000F7377" w:rsidRDefault="000F7377"/>
    <w:p w14:paraId="7FBD2F5C" w14:textId="77777777" w:rsidR="000F7377" w:rsidRDefault="000F7377">
      <w:r xmlns:w="http://schemas.openxmlformats.org/wordprocessingml/2006/main">
        <w:t xml:space="preserve">Не можеме да тврдиме дека имаме заедништво со Бога ако живееме во темнина, бидејќи тоа е спротивно на вистината.</w:t>
      </w:r>
    </w:p>
    <w:p w14:paraId="17CEDA28" w14:textId="77777777" w:rsidR="000F7377" w:rsidRDefault="000F7377"/>
    <w:p w14:paraId="7593DC36" w14:textId="77777777" w:rsidR="000F7377" w:rsidRDefault="000F7377">
      <w:r xmlns:w="http://schemas.openxmlformats.org/wordprocessingml/2006/main">
        <w:t xml:space="preserve">1. Одење во светлината на Божјата вистина</w:t>
      </w:r>
    </w:p>
    <w:p w14:paraId="4473FFD9" w14:textId="77777777" w:rsidR="000F7377" w:rsidRDefault="000F7377"/>
    <w:p w14:paraId="312B07F7" w14:textId="77777777" w:rsidR="000F7377" w:rsidRDefault="000F7377">
      <w:r xmlns:w="http://schemas.openxmlformats.org/wordprocessingml/2006/main">
        <w:t xml:space="preserve">2. Живеење во Заедништво со Бога</w:t>
      </w:r>
    </w:p>
    <w:p w14:paraId="5ADD6A4B" w14:textId="77777777" w:rsidR="000F7377" w:rsidRDefault="000F7377"/>
    <w:p w14:paraId="7B4397BC" w14:textId="77777777" w:rsidR="000F7377" w:rsidRDefault="000F7377">
      <w:r xmlns:w="http://schemas.openxmlformats.org/wordprocessingml/2006/main">
        <w:t xml:space="preserve">1. Ефесјаните 5:8-10 - Зашто некогаш сте биле темнина, а сега сте светлина во Господа. Живејте како деца на светлината.</w:t>
      </w:r>
    </w:p>
    <w:p w14:paraId="6B20F4FD" w14:textId="77777777" w:rsidR="000F7377" w:rsidRDefault="000F7377"/>
    <w:p w14:paraId="6A638B1D" w14:textId="77777777" w:rsidR="000F7377" w:rsidRDefault="000F7377">
      <w:r xmlns:w="http://schemas.openxmlformats.org/wordprocessingml/2006/main">
        <w:t xml:space="preserve">2. Јован 8:12 - Исус уште еднаш зборуваше со народот и рече: „Јас сум светлината на светот. Ако ме следите, нема да морате да одите во темнина, бидејќи ќе ја имате светлината што води во живот“.</w:t>
      </w:r>
    </w:p>
    <w:p w14:paraId="07DCC575" w14:textId="77777777" w:rsidR="000F7377" w:rsidRDefault="000F7377"/>
    <w:p w14:paraId="3B8FDEE3" w14:textId="77777777" w:rsidR="000F7377" w:rsidRDefault="000F7377">
      <w:r xmlns:w="http://schemas.openxmlformats.org/wordprocessingml/2006/main">
        <w:t xml:space="preserve">1 Јован 1:7 Но, ако одиме во светлината, како што тој е во светлината, имаме заедништво еден со друг, и крвта на Исус Христос, неговиот Син, нè чисти од секој грев.</w:t>
      </w:r>
    </w:p>
    <w:p w14:paraId="19668BF3" w14:textId="77777777" w:rsidR="000F7377" w:rsidRDefault="000F7377"/>
    <w:p w14:paraId="0E13A8D2" w14:textId="77777777" w:rsidR="000F7377" w:rsidRDefault="000F7377">
      <w:r xmlns:w="http://schemas.openxmlformats.org/wordprocessingml/2006/main">
        <w:t xml:space="preserve">Пасусот нагласува дека одењето во светлината носи заедништво еден со друг и </w:t>
      </w:r>
      <w:r xmlns:w="http://schemas.openxmlformats.org/wordprocessingml/2006/main">
        <w:lastRenderedPageBreak xmlns:w="http://schemas.openxmlformats.org/wordprocessingml/2006/main"/>
      </w:r>
      <w:r xmlns:w="http://schemas.openxmlformats.org/wordprocessingml/2006/main">
        <w:t xml:space="preserve">моќта на чистење на крвта на Исус Христос.</w:t>
      </w:r>
    </w:p>
    <w:p w14:paraId="234034F7" w14:textId="77777777" w:rsidR="000F7377" w:rsidRDefault="000F7377"/>
    <w:p w14:paraId="713CB5CE" w14:textId="77777777" w:rsidR="000F7377" w:rsidRDefault="000F7377">
      <w:r xmlns:w="http://schemas.openxmlformats.org/wordprocessingml/2006/main">
        <w:t xml:space="preserve">1. Моќта на животот исполнет со светлина</w:t>
      </w:r>
    </w:p>
    <w:p w14:paraId="41178404" w14:textId="77777777" w:rsidR="000F7377" w:rsidRDefault="000F7377"/>
    <w:p w14:paraId="3E3061BF" w14:textId="77777777" w:rsidR="000F7377" w:rsidRDefault="000F7377">
      <w:r xmlns:w="http://schemas.openxmlformats.org/wordprocessingml/2006/main">
        <w:t xml:space="preserve">2. Чистливата крв на Исус</w:t>
      </w:r>
    </w:p>
    <w:p w14:paraId="6122C37D" w14:textId="77777777" w:rsidR="000F7377" w:rsidRDefault="000F7377"/>
    <w:p w14:paraId="0DB269DB" w14:textId="77777777" w:rsidR="000F7377" w:rsidRDefault="000F7377">
      <w:r xmlns:w="http://schemas.openxmlformats.org/wordprocessingml/2006/main">
        <w:t xml:space="preserve">1. Исаија 2:5 - Доме на Јаков, дојдете и да одиме во светлината Господова.</w:t>
      </w:r>
    </w:p>
    <w:p w14:paraId="1093A910" w14:textId="77777777" w:rsidR="000F7377" w:rsidRDefault="000F7377"/>
    <w:p w14:paraId="0BC98EA0" w14:textId="77777777" w:rsidR="000F7377" w:rsidRDefault="000F7377">
      <w:r xmlns:w="http://schemas.openxmlformats.org/wordprocessingml/2006/main">
        <w:t xml:space="preserve">2. Откровение 7:14 - А јас му реков: Господине, знаеш. А тој ми рече: „Тоа се оние што излегоа од голема неволја, и ги испраа своите облеки и ги обелиа во крвта на Јагнето.</w:t>
      </w:r>
    </w:p>
    <w:p w14:paraId="4E71525C" w14:textId="77777777" w:rsidR="000F7377" w:rsidRDefault="000F7377"/>
    <w:p w14:paraId="6C718323" w14:textId="77777777" w:rsidR="000F7377" w:rsidRDefault="000F7377">
      <w:r xmlns:w="http://schemas.openxmlformats.org/wordprocessingml/2006/main">
        <w:t xml:space="preserve">1 Јован 1:8 Ако кажеме дека немаме грев, се лажеме себеси и вистината не е во нас.</w:t>
      </w:r>
    </w:p>
    <w:p w14:paraId="59C0CF3F" w14:textId="77777777" w:rsidR="000F7377" w:rsidRDefault="000F7377"/>
    <w:p w14:paraId="54DB95B4" w14:textId="77777777" w:rsidR="000F7377" w:rsidRDefault="000F7377">
      <w:r xmlns:w="http://schemas.openxmlformats.org/wordprocessingml/2006/main">
        <w:t xml:space="preserve">Никој не е без грев и важно е да се биде искрен за тоа.</w:t>
      </w:r>
    </w:p>
    <w:p w14:paraId="070AF0DD" w14:textId="77777777" w:rsidR="000F7377" w:rsidRDefault="000F7377"/>
    <w:p w14:paraId="49C6F2ED" w14:textId="77777777" w:rsidR="000F7377" w:rsidRDefault="000F7377">
      <w:r xmlns:w="http://schemas.openxmlformats.org/wordprocessingml/2006/main">
        <w:t xml:space="preserve">1. Сите ние се бориме со гревот: Испитување на нашите постапки во светлината на 1 Јован 1:8</w:t>
      </w:r>
    </w:p>
    <w:p w14:paraId="7062411E" w14:textId="77777777" w:rsidR="000F7377" w:rsidRDefault="000F7377"/>
    <w:p w14:paraId="0468FFA2" w14:textId="77777777" w:rsidR="000F7377" w:rsidRDefault="000F7377">
      <w:r xmlns:w="http://schemas.openxmlformats.org/wordprocessingml/2006/main">
        <w:t xml:space="preserve">2. Моќта на чесноста: да научиме да ги прифаќаме нашите грешки во светлината на 1 Јован 1:8</w:t>
      </w:r>
    </w:p>
    <w:p w14:paraId="4B239456" w14:textId="77777777" w:rsidR="000F7377" w:rsidRDefault="000F7377"/>
    <w:p w14:paraId="2EFE80B5" w14:textId="77777777" w:rsidR="000F7377" w:rsidRDefault="000F7377">
      <w:r xmlns:w="http://schemas.openxmlformats.org/wordprocessingml/2006/main">
        <w:t xml:space="preserve">1. Римјаните 3:23 - Зашто сите згрешија и не ја достигнаа Божјата слава.</w:t>
      </w:r>
    </w:p>
    <w:p w14:paraId="749C74F2" w14:textId="77777777" w:rsidR="000F7377" w:rsidRDefault="000F7377"/>
    <w:p w14:paraId="313F55E9" w14:textId="77777777" w:rsidR="000F7377" w:rsidRDefault="000F7377">
      <w:r xmlns:w="http://schemas.openxmlformats.org/wordprocessingml/2006/main">
        <w:t xml:space="preserve">2. Јаков 5:16 - Затоа исповедајте си ги гревовите еден на друг и молете се еден за друг за да бидете исцелени.</w:t>
      </w:r>
    </w:p>
    <w:p w14:paraId="65CF97FF" w14:textId="77777777" w:rsidR="000F7377" w:rsidRDefault="000F7377"/>
    <w:p w14:paraId="6806EEFF" w14:textId="77777777" w:rsidR="000F7377" w:rsidRDefault="000F7377">
      <w:r xmlns:w="http://schemas.openxmlformats.org/wordprocessingml/2006/main">
        <w:t xml:space="preserve">1 Јован 1:9 Ако ги исповедаме своите гревови, тој е верен и праведен да ни ги прости гревовите и да нè очисти од секаква неправда.</w:t>
      </w:r>
    </w:p>
    <w:p w14:paraId="6D0B92E9" w14:textId="77777777" w:rsidR="000F7377" w:rsidRDefault="000F7377"/>
    <w:p w14:paraId="700FF285" w14:textId="77777777" w:rsidR="000F7377" w:rsidRDefault="000F7377">
      <w:r xmlns:w="http://schemas.openxmlformats.org/wordprocessingml/2006/main">
        <w:t xml:space="preserve">Пасус: Библијата ни кажува дека можеме да ги исповедаме нашите гревови и Бог ќе нè прости и исчисти од нашите грешки.</w:t>
      </w:r>
    </w:p>
    <w:p w14:paraId="2ED7DE84" w14:textId="77777777" w:rsidR="000F7377" w:rsidRDefault="000F7377"/>
    <w:p w14:paraId="2A802DB8" w14:textId="77777777" w:rsidR="000F7377" w:rsidRDefault="000F7377">
      <w:r xmlns:w="http://schemas.openxmlformats.org/wordprocessingml/2006/main">
        <w:t xml:space="preserve">Можеме да се обратиме кон Бога и да бараме негова прошка за нашите престапи.</w:t>
      </w:r>
    </w:p>
    <w:p w14:paraId="1266B56D" w14:textId="77777777" w:rsidR="000F7377" w:rsidRDefault="000F7377"/>
    <w:p w14:paraId="094AD850" w14:textId="77777777" w:rsidR="000F7377" w:rsidRDefault="000F7377">
      <w:r xmlns:w="http://schemas.openxmlformats.org/wordprocessingml/2006/main">
        <w:t xml:space="preserve">1. Моќта на исповедта: препознавање на нашите гревови и барање прошка</w:t>
      </w:r>
    </w:p>
    <w:p w14:paraId="17593401" w14:textId="77777777" w:rsidR="000F7377" w:rsidRDefault="000F7377"/>
    <w:p w14:paraId="542CD404" w14:textId="77777777" w:rsidR="000F7377" w:rsidRDefault="000F7377">
      <w:r xmlns:w="http://schemas.openxmlformats.org/wordprocessingml/2006/main">
        <w:t xml:space="preserve">2. Божјата верност и правда: обраќање кон Него за чистење и милост</w:t>
      </w:r>
    </w:p>
    <w:p w14:paraId="56CE8C7F" w14:textId="77777777" w:rsidR="000F7377" w:rsidRDefault="000F7377"/>
    <w:p w14:paraId="4CF0C551" w14:textId="77777777" w:rsidR="000F7377" w:rsidRDefault="000F7377">
      <w:r xmlns:w="http://schemas.openxmlformats.org/wordprocessingml/2006/main">
        <w:t xml:space="preserve">1. Псалм 51:1-5 – „Смилувај ме, Боже, според Твојата непоколеблива љубов; според Твојата изобилна милост избриши ги моите престапи. Темелно измиј ме од моето беззаконие и очисти ме од мојот грев! Зашто ги знам моите престапи, и мојот грев е секогаш пред мене. Само против тебе згрешив и го направив она што е зло во твоите очи, за да бидеш оправдан во зборовите и непорочен во својот суд. Еве, јас се родив во беззаконие, и мајка ми ме зачна во грев.”</w:t>
      </w:r>
    </w:p>
    <w:p w14:paraId="4BCEA4D1" w14:textId="77777777" w:rsidR="000F7377" w:rsidRDefault="000F7377"/>
    <w:p w14:paraId="5195D172" w14:textId="77777777" w:rsidR="000F7377" w:rsidRDefault="000F7377">
      <w:r xmlns:w="http://schemas.openxmlformats.org/wordprocessingml/2006/main">
        <w:t xml:space="preserve">2. Езекиел 36:25-27 – „Ќе те попрскам чиста вода и ќе бидеш чист од сите твои нечистотии, и од сите твои идоли ќе те исчистам. И ќе ти дадам ново срце, и нов дух ќе ставам во тебе. И ќе го отстранам каменото срце од вашето тело и ќе ви дадам срце од месо. И ќе го ставам мојот Дух во вас и ќе ве наведам да одите по Моите наредби и да внимавате да ги слушате моите правила“.</w:t>
      </w:r>
    </w:p>
    <w:p w14:paraId="7B90F55A" w14:textId="77777777" w:rsidR="000F7377" w:rsidRDefault="000F7377"/>
    <w:p w14:paraId="03216FF7" w14:textId="77777777" w:rsidR="000F7377" w:rsidRDefault="000F7377">
      <w:r xmlns:w="http://schemas.openxmlformats.org/wordprocessingml/2006/main">
        <w:t xml:space="preserve">1 Јован 1:10 Ако кажеме дека не сме згрешиле, го правиме лажливец, а неговото слово не е во нас.</w:t>
      </w:r>
    </w:p>
    <w:p w14:paraId="34D10A5B" w14:textId="77777777" w:rsidR="000F7377" w:rsidRDefault="000F7377"/>
    <w:p w14:paraId="528724AB" w14:textId="77777777" w:rsidR="000F7377" w:rsidRDefault="000F7377">
      <w:r xmlns:w="http://schemas.openxmlformats.org/wordprocessingml/2006/main">
        <w:t xml:space="preserve">Не можеме да ги одречеме нашите гревови, бидејќи тоа би било директна противречност со Божјата реч.</w:t>
      </w:r>
    </w:p>
    <w:p w14:paraId="25969C46" w14:textId="77777777" w:rsidR="000F7377" w:rsidRDefault="000F7377"/>
    <w:p w14:paraId="1DF5EF57" w14:textId="77777777" w:rsidR="000F7377" w:rsidRDefault="000F7377">
      <w:r xmlns:w="http://schemas.openxmlformats.org/wordprocessingml/2006/main">
        <w:t xml:space="preserve">1. Божјото Слово е вистинито и непроменливо; Не можеме да го негираме нашиот грев</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Не станувајте плен на самоизмама: Сите сме грешни</w:t>
      </w:r>
    </w:p>
    <w:p w14:paraId="1F1CDE17" w14:textId="77777777" w:rsidR="000F7377" w:rsidRDefault="000F7377"/>
    <w:p w14:paraId="3180D4C0" w14:textId="77777777" w:rsidR="000F7377" w:rsidRDefault="000F7377">
      <w:r xmlns:w="http://schemas.openxmlformats.org/wordprocessingml/2006/main">
        <w:t xml:space="preserve">1. Римјаните 3:23 - „Зашто сите згрешија и не ја достигнаа Божјата слава“.</w:t>
      </w:r>
    </w:p>
    <w:p w14:paraId="366E8CA9" w14:textId="77777777" w:rsidR="000F7377" w:rsidRDefault="000F7377"/>
    <w:p w14:paraId="4A17111A" w14:textId="77777777" w:rsidR="000F7377" w:rsidRDefault="000F7377">
      <w:r xmlns:w="http://schemas.openxmlformats.org/wordprocessingml/2006/main">
        <w:t xml:space="preserve">2. Јаков 3:2 - „Зашто сите ние се сопнуваме на многу начини. И ако некој не се сопнува во она што го кажува, тој е совршен човек, способен да го заузда и целото свое тело“.</w:t>
      </w:r>
    </w:p>
    <w:p w14:paraId="71F7E6E3" w14:textId="77777777" w:rsidR="000F7377" w:rsidRDefault="000F7377"/>
    <w:p w14:paraId="6D5E4381" w14:textId="77777777" w:rsidR="000F7377" w:rsidRDefault="000F7377">
      <w:r xmlns:w="http://schemas.openxmlformats.org/wordprocessingml/2006/main">
        <w:t xml:space="preserve">1 Јован 2 е второто поглавје од Првото послание на Јован во Новиот завет. Ова поглавје дискутира за теми како што се послушноста кон Божјите заповеди, љубовта еден кон друг и разликувањето помеѓу вистината и лагата.</w:t>
      </w:r>
    </w:p>
    <w:p w14:paraId="54508F4B" w14:textId="77777777" w:rsidR="000F7377" w:rsidRDefault="000F7377"/>
    <w:p w14:paraId="31960B96" w14:textId="77777777" w:rsidR="000F7377" w:rsidRDefault="000F7377">
      <w:r xmlns:w="http://schemas.openxmlformats.org/wordprocessingml/2006/main">
        <w:t xml:space="preserve">1. пасус: Поглавјето започнува со тоа што авторот им се обраќа на своите читатели со „драги мои деца“ и ја изразува својата желба тие да не грешат. Сепак, тој признава дека ако некој греши, има застапник кај Отецот - Исус Христос, кој е искуплива жртва за нашите гревови (1. Јованово 2:1-2). Авторот нагласува дека држењето на Божјите заповеди е доказ за нашата љубов кон Него (1. Јованово 2:3-5). Тој наведува дека оние што тврдат дека го познаваат Бог, но не ги држат Неговите заповеди се лажливци, додека оние што се покоруваат на Неговото слово, навистина имаат усовршена љубов кон Бога во нив (1. Јованово 2:4-5).</w:t>
      </w:r>
    </w:p>
    <w:p w14:paraId="64473D13" w14:textId="77777777" w:rsidR="000F7377" w:rsidRDefault="000F7377"/>
    <w:p w14:paraId="1BFEFBF7" w14:textId="77777777" w:rsidR="000F7377" w:rsidRDefault="000F7377">
      <w:r xmlns:w="http://schemas.openxmlformats.org/wordprocessingml/2006/main">
        <w:t xml:space="preserve">2-ри пасус: Во стиховите 7-11, има акцент на љубовта еден со друг. Авторот наведува дека им пишува нова заповед на своите читатели - заповед што е и стара и нова затоа што е исполнета во Исус Христос (1. Јованово 2:7-8). Тој ги повикува верниците да одат во светлината и да не се сопнуваат мразејќи ги своите браќа или сестри. Наместо тоа, тие треба да се сакаат еден со друг бидејќи секој што го сака својот брат или сестра живее во светлината (1. Јованово 2:9-10). Авторот го спротивставува ова со оние кои ги мразат другите; сè уште живеат во темнина и не знаат каде одат.</w:t>
      </w:r>
    </w:p>
    <w:p w14:paraId="2014E216" w14:textId="77777777" w:rsidR="000F7377" w:rsidRDefault="000F7377"/>
    <w:p w14:paraId="5C32380A" w14:textId="77777777" w:rsidR="000F7377" w:rsidRDefault="000F7377">
      <w:r xmlns:w="http://schemas.openxmlformats.org/wordprocessingml/2006/main">
        <w:t xml:space="preserve">3. пасус: Од стих 12 па наваму до крајот на поглавјето, авторот се осврнува на различни фази на духовна зрелост во заедницата - деца, млади мажи и татковци (12-14). Ги охрабрува потсетувајќи ги на нивниот идентитет како простени, силните и оние што Го познаваат (12-14). Авторот предупредува на љубовта кон светот, наведувајќи дека ако некој го сака светот, љубовта на Отецот ја нема во него (1. Јованово 2:15). Тој ги поттикнува верниците да бидат проникливи и да не веруваат во секој </w:t>
      </w:r>
      <w:r xmlns:w="http://schemas.openxmlformats.org/wordprocessingml/2006/main">
        <w:lastRenderedPageBreak xmlns:w="http://schemas.openxmlformats.org/wordprocessingml/2006/main"/>
      </w:r>
      <w:r xmlns:w="http://schemas.openxmlformats.org/wordprocessingml/2006/main">
        <w:t xml:space="preserve">дух, туку да ги тестираат за да видат дали се од Бога (1. Јованово 2:18-19). Тој нагласува дека оние што остануваат во Христа ќе имаат доверба и нема да се срамат од Неговото доаѓање (1. Јованово 2:28).</w:t>
      </w:r>
    </w:p>
    <w:p w14:paraId="0D9CAD81" w14:textId="77777777" w:rsidR="000F7377" w:rsidRDefault="000F7377"/>
    <w:p w14:paraId="4EB8E77C" w14:textId="77777777" w:rsidR="000F7377" w:rsidRDefault="000F7377">
      <w:r xmlns:w="http://schemas.openxmlformats.org/wordprocessingml/2006/main">
        <w:t xml:space="preserve">Накратко, второто поглавје од Првото послание на апостол Јован ја нагласува послушноста кон Божјите заповеди како доказ на нашата љубов кон Него. Ги повикува верниците да се сакаат еден со друг и предупредува да не ги мразат другите. Поглавјето се осврнува на различни фази на духовна зрелост во заедницата и поттикнува распознавање помеѓу вистината и лагата. На крајот на краиштата, тоа ја нагласува важноста да се остане во Христа и да се има доверба во Неговото доаѓање.</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Јован 2:1 Деца мои, ова ви го пишувам за да не грешите. И ако некој згреши, имаме застапник кај Отецот, Исус Христос, праведникот.</w:t>
      </w:r>
    </w:p>
    <w:p w14:paraId="65D343FB" w14:textId="77777777" w:rsidR="000F7377" w:rsidRDefault="000F7377"/>
    <w:p w14:paraId="74E3E4DF" w14:textId="77777777" w:rsidR="000F7377" w:rsidRDefault="000F7377">
      <w:r xmlns:w="http://schemas.openxmlformats.org/wordprocessingml/2006/main">
        <w:t xml:space="preserve">Во 1. Јованово 2:1, Јован ги потсетува своите читатели да не грешат, но нуди уверување дека ако го сторат тоа, Исус Христос е нивен застапник кај Таткото.</w:t>
      </w:r>
    </w:p>
    <w:p w14:paraId="65D04668" w14:textId="77777777" w:rsidR="000F7377" w:rsidRDefault="000F7377"/>
    <w:p w14:paraId="0229E651" w14:textId="77777777" w:rsidR="000F7377" w:rsidRDefault="000F7377">
      <w:r xmlns:w="http://schemas.openxmlformats.org/wordprocessingml/2006/main">
        <w:t xml:space="preserve">1. Уверувањето на Исус Христос: Нашиот Застапник кај Отецот</w:t>
      </w:r>
    </w:p>
    <w:p w14:paraId="1C755F6F" w14:textId="77777777" w:rsidR="000F7377" w:rsidRDefault="000F7377"/>
    <w:p w14:paraId="5DDAED08" w14:textId="77777777" w:rsidR="000F7377" w:rsidRDefault="000F7377">
      <w:r xmlns:w="http://schemas.openxmlformats.org/wordprocessingml/2006/main">
        <w:t xml:space="preserve">2. Надминување на гревот со потпирање на Исус Христос</w:t>
      </w:r>
    </w:p>
    <w:p w14:paraId="32C4363B" w14:textId="77777777" w:rsidR="000F7377" w:rsidRDefault="000F7377"/>
    <w:p w14:paraId="2C61459C" w14:textId="77777777" w:rsidR="000F7377" w:rsidRDefault="000F7377">
      <w:r xmlns:w="http://schemas.openxmlformats.org/wordprocessingml/2006/main">
        <w:t xml:space="preserve">1. Римјаните 8:34 - „Кој треба да осудува? Христос Исус е оној кој умре - повеќе од тоа, воскресна - кој е од десната страна на Бога, кој навистина се застапува за нас.</w:t>
      </w:r>
    </w:p>
    <w:p w14:paraId="2AB832C9" w14:textId="77777777" w:rsidR="000F7377" w:rsidRDefault="000F7377"/>
    <w:p w14:paraId="77811CF0" w14:textId="77777777" w:rsidR="000F7377" w:rsidRDefault="000F7377">
      <w:r xmlns:w="http://schemas.openxmlformats.org/wordprocessingml/2006/main">
        <w:t xml:space="preserve">2. Евреите 4:15-16 - „Зашто ние немаме првосвештеник кој не може да сочувствува со нашите слабости, туку оној кој во секој поглед бил искушуван како нас, но без грев. Тогаш со доверба да се приближиме до престолот на благодатта, за да добиеме милост и да најдеме благодат да помогнеме во време на потреба“.</w:t>
      </w:r>
    </w:p>
    <w:p w14:paraId="2F400DD0" w14:textId="77777777" w:rsidR="000F7377" w:rsidRDefault="000F7377"/>
    <w:p w14:paraId="475EAA52" w14:textId="77777777" w:rsidR="000F7377" w:rsidRDefault="000F7377">
      <w:r xmlns:w="http://schemas.openxmlformats.org/wordprocessingml/2006/main">
        <w:t xml:space="preserve">1 Јован 2:2 И тој е помирување за нашите гревови, и не само за нашите, туку и за гревовите на целиот </w:t>
      </w:r>
      <w:r xmlns:w="http://schemas.openxmlformats.org/wordprocessingml/2006/main">
        <w:lastRenderedPageBreak xmlns:w="http://schemas.openxmlformats.org/wordprocessingml/2006/main"/>
      </w:r>
      <w:r xmlns:w="http://schemas.openxmlformats.org/wordprocessingml/2006/main">
        <w:t xml:space="preserve">свет.</w:t>
      </w:r>
    </w:p>
    <w:p w14:paraId="15B8E9C1" w14:textId="77777777" w:rsidR="000F7377" w:rsidRDefault="000F7377"/>
    <w:p w14:paraId="71EC3C0B" w14:textId="77777777" w:rsidR="000F7377" w:rsidRDefault="000F7377">
      <w:r xmlns:w="http://schemas.openxmlformats.org/wordprocessingml/2006/main">
        <w:t xml:space="preserve">Пасусот објаснува дека Исус е помирување за гревовите на целиот свет.</w:t>
      </w:r>
    </w:p>
    <w:p w14:paraId="0EC87546" w14:textId="77777777" w:rsidR="000F7377" w:rsidRDefault="000F7377"/>
    <w:p w14:paraId="3B47BAE6" w14:textId="77777777" w:rsidR="000F7377" w:rsidRDefault="000F7377">
      <w:r xmlns:w="http://schemas.openxmlformats.org/wordprocessingml/2006/main">
        <w:t xml:space="preserve">1. Жртвата на Исус е за сите - Истражување на значењето на 1. Јованово 2:2</w:t>
      </w:r>
    </w:p>
    <w:p w14:paraId="49D9D36F" w14:textId="77777777" w:rsidR="000F7377" w:rsidRDefault="000F7377"/>
    <w:p w14:paraId="449126E9" w14:textId="77777777" w:rsidR="000F7377" w:rsidRDefault="000F7377">
      <w:r xmlns:w="http://schemas.openxmlformats.org/wordprocessingml/2006/main">
        <w:t xml:space="preserve">2. Дарот на откуп - размислување за степенот на Исусовото помирување</w:t>
      </w:r>
    </w:p>
    <w:p w14:paraId="0F8E8D77" w14:textId="77777777" w:rsidR="000F7377" w:rsidRDefault="000F7377"/>
    <w:p w14:paraId="6AD5D962" w14:textId="77777777" w:rsidR="000F7377" w:rsidRDefault="000F7377">
      <w:r xmlns:w="http://schemas.openxmlformats.org/wordprocessingml/2006/main">
        <w:t xml:space="preserve">1. Римјаните 3:24-26 - Оправдување за сите преку вера во Исус Христос</w:t>
      </w:r>
    </w:p>
    <w:p w14:paraId="2901658F" w14:textId="77777777" w:rsidR="000F7377" w:rsidRDefault="000F7377"/>
    <w:p w14:paraId="35A1FA96" w14:textId="77777777" w:rsidR="000F7377" w:rsidRDefault="000F7377">
      <w:r xmlns:w="http://schemas.openxmlformats.org/wordprocessingml/2006/main">
        <w:t xml:space="preserve">2. Евреите 10:14 - Совршената жртва на Исус за нашите гревови</w:t>
      </w:r>
    </w:p>
    <w:p w14:paraId="22172BF4" w14:textId="77777777" w:rsidR="000F7377" w:rsidRDefault="000F7377"/>
    <w:p w14:paraId="6DFDF2D9" w14:textId="77777777" w:rsidR="000F7377" w:rsidRDefault="000F7377">
      <w:r xmlns:w="http://schemas.openxmlformats.org/wordprocessingml/2006/main">
        <w:t xml:space="preserve">1 Јован 2:3 И со тоа знаеме дека го познаваме, ако ги пазиме неговите заповеди.</w:t>
      </w:r>
    </w:p>
    <w:p w14:paraId="425A6C69" w14:textId="77777777" w:rsidR="000F7377" w:rsidRDefault="000F7377"/>
    <w:p w14:paraId="21FDE278" w14:textId="77777777" w:rsidR="000F7377" w:rsidRDefault="000F7377">
      <w:r xmlns:w="http://schemas.openxmlformats.org/wordprocessingml/2006/main">
        <w:t xml:space="preserve">Можеме да го спознаеме Бога ако ги пазиме Неговите заповеди.</w:t>
      </w:r>
    </w:p>
    <w:p w14:paraId="23E5E5C5" w14:textId="77777777" w:rsidR="000F7377" w:rsidRDefault="000F7377"/>
    <w:p w14:paraId="45AC77AE" w14:textId="77777777" w:rsidR="000F7377" w:rsidRDefault="000F7377">
      <w:r xmlns:w="http://schemas.openxmlformats.org/wordprocessingml/2006/main">
        <w:t xml:space="preserve">1. Останете во Божјата љубов: Можеме да ја доживееме полнотата на Божјата љубов кога ги исполнуваме Неговите заповеди.</w:t>
      </w:r>
    </w:p>
    <w:p w14:paraId="04782222" w14:textId="77777777" w:rsidR="000F7377" w:rsidRDefault="000F7377"/>
    <w:p w14:paraId="0FC2369D" w14:textId="77777777" w:rsidR="000F7377" w:rsidRDefault="000F7377">
      <w:r xmlns:w="http://schemas.openxmlformats.org/wordprocessingml/2006/main">
        <w:t xml:space="preserve">2. Послушност во Господа: Почитувањето на Божјите заповеди е единствениот начин да Го запознаеме.</w:t>
      </w:r>
    </w:p>
    <w:p w14:paraId="28B5EAB8" w14:textId="77777777" w:rsidR="000F7377" w:rsidRDefault="000F7377"/>
    <w:p w14:paraId="65FA6BD5" w14:textId="77777777" w:rsidR="000F7377" w:rsidRDefault="000F7377">
      <w:r xmlns:w="http://schemas.openxmlformats.org/wordprocessingml/2006/main">
        <w:t xml:space="preserve">1. Римјаните 8:14-16 - Зашто сите што се водени од Божјиот Дух, тие се Божји синови.</w:t>
      </w:r>
    </w:p>
    <w:p w14:paraId="5307C629" w14:textId="77777777" w:rsidR="000F7377" w:rsidRDefault="000F7377"/>
    <w:p w14:paraId="6C49EF6E" w14:textId="77777777" w:rsidR="000F7377" w:rsidRDefault="000F7377">
      <w:r xmlns:w="http://schemas.openxmlformats.org/wordprocessingml/2006/main">
        <w:t xml:space="preserve">2. Псалм 119:165 - Голем мир имаат оние што го сакаат твојот закон: и ништо нема да ги соблазни.</w:t>
      </w:r>
    </w:p>
    <w:p w14:paraId="6B733550" w14:textId="77777777" w:rsidR="000F7377" w:rsidRDefault="000F7377"/>
    <w:p w14:paraId="3DD11CB3" w14:textId="77777777" w:rsidR="000F7377" w:rsidRDefault="000F7377">
      <w:r xmlns:w="http://schemas.openxmlformats.org/wordprocessingml/2006/main">
        <w:t xml:space="preserve">1 Јован 2:4 Кој вели: Го познавам и не ги пази Неговите заповеди, лажливец е и вистината не е во него.</w:t>
      </w:r>
    </w:p>
    <w:p w14:paraId="1A46C264" w14:textId="77777777" w:rsidR="000F7377" w:rsidRDefault="000F7377"/>
    <w:p w14:paraId="279C351F" w14:textId="77777777" w:rsidR="000F7377" w:rsidRDefault="000F7377">
      <w:r xmlns:w="http://schemas.openxmlformats.org/wordprocessingml/2006/main">
        <w:t xml:space="preserve">Пасусот нагласува дека спознанието за Бог се покажува со послушност кон Неговите заповеди.</w:t>
      </w:r>
    </w:p>
    <w:p w14:paraId="2EAEA1FB" w14:textId="77777777" w:rsidR="000F7377" w:rsidRDefault="000F7377"/>
    <w:p w14:paraId="7C88EB1A" w14:textId="77777777" w:rsidR="000F7377" w:rsidRDefault="000F7377">
      <w:r xmlns:w="http://schemas.openxmlformats.org/wordprocessingml/2006/main">
        <w:t xml:space="preserve">1. Учење да го сакаш Бог преку послушност</w:t>
      </w:r>
    </w:p>
    <w:p w14:paraId="2BB04B3E" w14:textId="77777777" w:rsidR="000F7377" w:rsidRDefault="000F7377"/>
    <w:p w14:paraId="25435AAC" w14:textId="77777777" w:rsidR="000F7377" w:rsidRDefault="000F7377">
      <w:r xmlns:w="http://schemas.openxmlformats.org/wordprocessingml/2006/main">
        <w:t xml:space="preserve">2. Моќта на живеење според вашата вера</w:t>
      </w:r>
    </w:p>
    <w:p w14:paraId="23FA4776" w14:textId="77777777" w:rsidR="000F7377" w:rsidRDefault="000F7377"/>
    <w:p w14:paraId="53943E93" w14:textId="77777777" w:rsidR="000F7377" w:rsidRDefault="000F7377">
      <w:r xmlns:w="http://schemas.openxmlformats.org/wordprocessingml/2006/main">
        <w:t xml:space="preserve">1. Јован 14:15 - „Ако ме сакате, ќе ги слушате моите заповеди“.</w:t>
      </w:r>
    </w:p>
    <w:p w14:paraId="79317CE4" w14:textId="77777777" w:rsidR="000F7377" w:rsidRDefault="000F7377"/>
    <w:p w14:paraId="7A9141D1" w14:textId="77777777" w:rsidR="000F7377" w:rsidRDefault="000F7377">
      <w:r xmlns:w="http://schemas.openxmlformats.org/wordprocessingml/2006/main">
        <w:t xml:space="preserve">2. Јаков 1:22 - „Бидете извршители на зборот, а не само слушатели“.</w:t>
      </w:r>
    </w:p>
    <w:p w14:paraId="3196ED08" w14:textId="77777777" w:rsidR="000F7377" w:rsidRDefault="000F7377"/>
    <w:p w14:paraId="06101A5C" w14:textId="77777777" w:rsidR="000F7377" w:rsidRDefault="000F7377">
      <w:r xmlns:w="http://schemas.openxmlformats.org/wordprocessingml/2006/main">
        <w:t xml:space="preserve">1 Јован 2:5 Но, кој го пази Неговото слово, во него навистина е усовршена љубовта Божја: со тоа знаеме дека сме во него.</w:t>
      </w:r>
    </w:p>
    <w:p w14:paraId="32CFF5B8" w14:textId="77777777" w:rsidR="000F7377" w:rsidRDefault="000F7377"/>
    <w:p w14:paraId="6F125375" w14:textId="77777777" w:rsidR="000F7377" w:rsidRDefault="000F7377">
      <w:r xmlns:w="http://schemas.openxmlformats.org/wordprocessingml/2006/main">
        <w:t xml:space="preserve">Можеме да бидеме сигурни дека сме во Божјата љубов кога го одржуваме неговиот збор.</w:t>
      </w:r>
    </w:p>
    <w:p w14:paraId="2D189183" w14:textId="77777777" w:rsidR="000F7377" w:rsidRDefault="000F7377"/>
    <w:p w14:paraId="2293188C" w14:textId="77777777" w:rsidR="000F7377" w:rsidRDefault="000F7377">
      <w:r xmlns:w="http://schemas.openxmlformats.org/wordprocessingml/2006/main">
        <w:t xml:space="preserve">1. Одржување на Божјата реч: Знакот на Неговата совршена љубов</w:t>
      </w:r>
    </w:p>
    <w:p w14:paraId="0021710E" w14:textId="77777777" w:rsidR="000F7377" w:rsidRDefault="000F7377"/>
    <w:p w14:paraId="1DFAD06C" w14:textId="77777777" w:rsidR="000F7377" w:rsidRDefault="000F7377">
      <w:r xmlns:w="http://schemas.openxmlformats.org/wordprocessingml/2006/main">
        <w:t xml:space="preserve">2. Живеење во сигурноста на Божјата љубов: Пребивање во Неговото Слово</w:t>
      </w:r>
    </w:p>
    <w:p w14:paraId="3A1A8AC4" w14:textId="77777777" w:rsidR="000F7377" w:rsidRDefault="000F7377"/>
    <w:p w14:paraId="274A46AA" w14:textId="77777777" w:rsidR="000F7377" w:rsidRDefault="000F7377">
      <w:r xmlns:w="http://schemas.openxmlformats.org/wordprocessingml/2006/main">
        <w:t xml:space="preserve">1. Изреки 3:1-2, „Синко, не заборавај на мојот закон, туку срцето твое нека ги пази моите заповеди: за да ти додадат долги денови, долг живот и мир“.</w:t>
      </w:r>
    </w:p>
    <w:p w14:paraId="6785A9D8" w14:textId="77777777" w:rsidR="000F7377" w:rsidRDefault="000F7377"/>
    <w:p w14:paraId="0DD1A541" w14:textId="77777777" w:rsidR="000F7377" w:rsidRDefault="000F7377">
      <w:r xmlns:w="http://schemas.openxmlformats.org/wordprocessingml/2006/main">
        <w:t xml:space="preserve">2. Јован 14:15, „Ако ме сакате, пазете ги моите заповеди“.</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 2:6 Кој вели дека останува во него, треба и самиот да оди, како што одеше.</w:t>
      </w:r>
    </w:p>
    <w:p w14:paraId="17E13BA4" w14:textId="77777777" w:rsidR="000F7377" w:rsidRDefault="000F7377"/>
    <w:p w14:paraId="36B9B250" w14:textId="77777777" w:rsidR="000F7377" w:rsidRDefault="000F7377">
      <w:r xmlns:w="http://schemas.openxmlformats.org/wordprocessingml/2006/main">
        <w:t xml:space="preserve">Верниците треба да ги живеат своите животи на начин доследен на тоа како живеел Исус.</w:t>
      </w:r>
    </w:p>
    <w:p w14:paraId="0CFA663B" w14:textId="77777777" w:rsidR="000F7377" w:rsidRDefault="000F7377"/>
    <w:p w14:paraId="7D309DA0" w14:textId="77777777" w:rsidR="000F7377" w:rsidRDefault="000F7377">
      <w:r xmlns:w="http://schemas.openxmlformats.org/wordprocessingml/2006/main">
        <w:t xml:space="preserve">1. Одење како Исус: Животот на светост</w:t>
      </w:r>
    </w:p>
    <w:p w14:paraId="4D1C0C2B" w14:textId="77777777" w:rsidR="000F7377" w:rsidRDefault="000F7377"/>
    <w:p w14:paraId="480BB000" w14:textId="77777777" w:rsidR="000F7377" w:rsidRDefault="000F7377">
      <w:r xmlns:w="http://schemas.openxmlformats.org/wordprocessingml/2006/main">
        <w:t xml:space="preserve">2. Престој со Христос: Модел за живеење</w:t>
      </w:r>
    </w:p>
    <w:p w14:paraId="036BDCCD" w14:textId="77777777" w:rsidR="000F7377" w:rsidRDefault="000F7377"/>
    <w:p w14:paraId="5C024E0E" w14:textId="77777777" w:rsidR="000F7377" w:rsidRDefault="000F7377">
      <w:r xmlns:w="http://schemas.openxmlformats.org/wordprocessingml/2006/main">
        <w:t xml:space="preserve">1. Матеј 11:29 - „Земете го Мојот јарем на себе и научете се од Мене, зашто јас сум кроток и смирен по срце, и ќе најдете одмор за своите души“.</w:t>
      </w:r>
    </w:p>
    <w:p w14:paraId="5F796805" w14:textId="77777777" w:rsidR="000F7377" w:rsidRDefault="000F7377"/>
    <w:p w14:paraId="4F986819" w14:textId="77777777" w:rsidR="000F7377" w:rsidRDefault="000F7377">
      <w:r xmlns:w="http://schemas.openxmlformats.org/wordprocessingml/2006/main">
        <w:t xml:space="preserve">2. Римјаните 13:14 - „Но облечете се во Господа Исуса Христа и не подготвувајте се за телото за да ги исполните неговите похоти“.</w:t>
      </w:r>
    </w:p>
    <w:p w14:paraId="24DE7095" w14:textId="77777777" w:rsidR="000F7377" w:rsidRDefault="000F7377"/>
    <w:p w14:paraId="0491D462" w14:textId="77777777" w:rsidR="000F7377" w:rsidRDefault="000F7377">
      <w:r xmlns:w="http://schemas.openxmlformats.org/wordprocessingml/2006/main">
        <w:t xml:space="preserve">1 Јован 2:7 Браќа, не ви пишувам нова заповед, туку стара заповед што ја имавте од почетокот. Старата заповед е зборот што го слушнавте од почетокот.</w:t>
      </w:r>
    </w:p>
    <w:p w14:paraId="698D5551" w14:textId="77777777" w:rsidR="000F7377" w:rsidRDefault="000F7377"/>
    <w:p w14:paraId="6E0EFA96" w14:textId="77777777" w:rsidR="000F7377" w:rsidRDefault="000F7377">
      <w:r xmlns:w="http://schemas.openxmlformats.org/wordprocessingml/2006/main">
        <w:t xml:space="preserve">Јован ги потсетува браќата на една стара заповед што ја слушнале од самиот почеток.</w:t>
      </w:r>
    </w:p>
    <w:p w14:paraId="4FB0377D" w14:textId="77777777" w:rsidR="000F7377" w:rsidRDefault="000F7377"/>
    <w:p w14:paraId="364D9EF0" w14:textId="77777777" w:rsidR="000F7377" w:rsidRDefault="000F7377">
      <w:r xmlns:w="http://schemas.openxmlformats.org/wordprocessingml/2006/main">
        <w:t xml:space="preserve">1. Важноста да се следи Божјото слово од самиот почеток.</w:t>
      </w:r>
    </w:p>
    <w:p w14:paraId="5AD71F93" w14:textId="77777777" w:rsidR="000F7377" w:rsidRDefault="000F7377"/>
    <w:p w14:paraId="09E321B3" w14:textId="77777777" w:rsidR="000F7377" w:rsidRDefault="000F7377">
      <w:r xmlns:w="http://schemas.openxmlformats.org/wordprocessingml/2006/main">
        <w:t xml:space="preserve">2. Моќта на Божјата реч да не одржува низ времето.</w:t>
      </w:r>
    </w:p>
    <w:p w14:paraId="69907497" w14:textId="77777777" w:rsidR="000F7377" w:rsidRDefault="000F7377"/>
    <w:p w14:paraId="65D5B745" w14:textId="77777777" w:rsidR="000F7377" w:rsidRDefault="000F7377">
      <w:r xmlns:w="http://schemas.openxmlformats.org/wordprocessingml/2006/main">
        <w:t xml:space="preserve">1. Второзаконие 6:4-9 - Слушни, Израеле: Господ, нашиот Бог, Господ е еден. Сакај го Господа, својот Бог, со сето свое срце, со сета своја душа и со сета своја сила.</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119:105 - Твојот збор е светилка за моите нозе, светлина на мојот пат.</w:t>
      </w:r>
    </w:p>
    <w:p w14:paraId="15D12796" w14:textId="77777777" w:rsidR="000F7377" w:rsidRDefault="000F7377"/>
    <w:p w14:paraId="13E86D0D" w14:textId="77777777" w:rsidR="000F7377" w:rsidRDefault="000F7377">
      <w:r xmlns:w="http://schemas.openxmlformats.org/wordprocessingml/2006/main">
        <w:t xml:space="preserve">1 Јован 2:8 Повторно ви пишувам нова заповед, која е вистина во него и во вас: зашто темнината помина, а вистинската светлина сега сјае.</w:t>
      </w:r>
    </w:p>
    <w:p w14:paraId="56AC511B" w14:textId="77777777" w:rsidR="000F7377" w:rsidRDefault="000F7377"/>
    <w:p w14:paraId="2BB05A4B" w14:textId="77777777" w:rsidR="000F7377" w:rsidRDefault="000F7377">
      <w:r xmlns:w="http://schemas.openxmlformats.org/wordprocessingml/2006/main">
        <w:t xml:space="preserve">Во 1 Јован 2:8, авторот поучува нова заповед, која е остварена и кај него и кај читателите, бидејќи темнината сега ја нема и вистинската светлина сјае.</w:t>
      </w:r>
    </w:p>
    <w:p w14:paraId="2784AEC9" w14:textId="77777777" w:rsidR="000F7377" w:rsidRDefault="000F7377"/>
    <w:p w14:paraId="2832300F" w14:textId="77777777" w:rsidR="000F7377" w:rsidRDefault="000F7377">
      <w:r xmlns:w="http://schemas.openxmlformats.org/wordprocessingml/2006/main">
        <w:t xml:space="preserve">1. „Вистинската светлина е тука: Нова заповед што треба да се следи“</w:t>
      </w:r>
    </w:p>
    <w:p w14:paraId="286A7D87" w14:textId="77777777" w:rsidR="000F7377" w:rsidRDefault="000F7377"/>
    <w:p w14:paraId="185E61DD" w14:textId="77777777" w:rsidR="000F7377" w:rsidRDefault="000F7377">
      <w:r xmlns:w="http://schemas.openxmlformats.org/wordprocessingml/2006/main">
        <w:t xml:space="preserve">2. „Поминувањето на темнината: нова надеж за раст“</w:t>
      </w:r>
    </w:p>
    <w:p w14:paraId="77DD0923" w14:textId="77777777" w:rsidR="000F7377" w:rsidRDefault="000F7377"/>
    <w:p w14:paraId="75B48A35" w14:textId="77777777" w:rsidR="000F7377" w:rsidRDefault="000F7377">
      <w:r xmlns:w="http://schemas.openxmlformats.org/wordprocessingml/2006/main">
        <w:t xml:space="preserve">1. Јован 8:12 - „Кога Исус повторно му зборуваше на народот, рече: „Јас сум светлината на светот. Кој ме следи, никогаш нема да оди во темнина, туку ќе ја има светлината на животот“.</w:t>
      </w:r>
    </w:p>
    <w:p w14:paraId="2A271542" w14:textId="77777777" w:rsidR="000F7377" w:rsidRDefault="000F7377"/>
    <w:p w14:paraId="38673E26" w14:textId="77777777" w:rsidR="000F7377" w:rsidRDefault="000F7377">
      <w:r xmlns:w="http://schemas.openxmlformats.org/wordprocessingml/2006/main">
        <w:t xml:space="preserve">2. Ефесјаните 5:8 - „Зашто некогаш бевте темнина, а сега сте светлина во Господа. Живејте како деца на светлината“.</w:t>
      </w:r>
    </w:p>
    <w:p w14:paraId="6BC801FB" w14:textId="77777777" w:rsidR="000F7377" w:rsidRDefault="000F7377"/>
    <w:p w14:paraId="7300F3A4" w14:textId="77777777" w:rsidR="000F7377" w:rsidRDefault="000F7377">
      <w:r xmlns:w="http://schemas.openxmlformats.org/wordprocessingml/2006/main">
        <w:t xml:space="preserve">1 Јован 2:9 Кој вели дека е во светлината, а го мрази својот брат, до сега е во темнина.</w:t>
      </w:r>
    </w:p>
    <w:p w14:paraId="068FC55B" w14:textId="77777777" w:rsidR="000F7377" w:rsidRDefault="000F7377"/>
    <w:p w14:paraId="5492E164" w14:textId="77777777" w:rsidR="000F7377" w:rsidRDefault="000F7377">
      <w:r xmlns:w="http://schemas.openxmlformats.org/wordprocessingml/2006/main">
        <w:t xml:space="preserve">Оние кои тврдат дека се во светлината, а го мразат својот брат, сè уште се во темнина.</w:t>
      </w:r>
    </w:p>
    <w:p w14:paraId="21DD8F0C" w14:textId="77777777" w:rsidR="000F7377" w:rsidRDefault="000F7377"/>
    <w:p w14:paraId="4BC59168" w14:textId="77777777" w:rsidR="000F7377" w:rsidRDefault="000F7377">
      <w:r xmlns:w="http://schemas.openxmlformats.org/wordprocessingml/2006/main">
        <w:t xml:space="preserve">1. „Светлината на љубовта: Надминување на омразата“</w:t>
      </w:r>
    </w:p>
    <w:p w14:paraId="756818A5" w14:textId="77777777" w:rsidR="000F7377" w:rsidRDefault="000F7377"/>
    <w:p w14:paraId="3586784A" w14:textId="77777777" w:rsidR="000F7377" w:rsidRDefault="000F7377">
      <w:r xmlns:w="http://schemas.openxmlformats.org/wordprocessingml/2006/main">
        <w:t xml:space="preserve">2. „Моќта на братството: Отфрлање на темнината“</w:t>
      </w:r>
    </w:p>
    <w:p w14:paraId="02C17C96" w14:textId="77777777" w:rsidR="000F7377" w:rsidRDefault="000F7377"/>
    <w:p w14:paraId="53D547D4" w14:textId="77777777" w:rsidR="000F7377" w:rsidRDefault="000F7377">
      <w:r xmlns:w="http://schemas.openxmlformats.org/wordprocessingml/2006/main">
        <w:t xml:space="preserve">1. Лука 6:31 - Правете им на другите како што би сакале да ви прават вам.</w:t>
      </w:r>
    </w:p>
    <w:p w14:paraId="383178D8" w14:textId="77777777" w:rsidR="000F7377" w:rsidRDefault="000F7377"/>
    <w:p w14:paraId="5CF5C55E" w14:textId="77777777" w:rsidR="000F7377" w:rsidRDefault="000F7377">
      <w:r xmlns:w="http://schemas.openxmlformats.org/wordprocessingml/2006/main">
        <w:t xml:space="preserve">2. Римјаните 12:14-21 - Благословувајте ги оние што ве прогонуваат.</w:t>
      </w:r>
    </w:p>
    <w:p w14:paraId="5BA18B40" w14:textId="77777777" w:rsidR="000F7377" w:rsidRDefault="000F7377"/>
    <w:p w14:paraId="5F6809DD" w14:textId="77777777" w:rsidR="000F7377" w:rsidRDefault="000F7377">
      <w:r xmlns:w="http://schemas.openxmlformats.org/wordprocessingml/2006/main">
        <w:t xml:space="preserve">1 Јован 2:10 Кој го сака својот брат, останува во светлината и во него нема прилика за сопнување.</w:t>
      </w:r>
    </w:p>
    <w:p w14:paraId="354F478A" w14:textId="77777777" w:rsidR="000F7377" w:rsidRDefault="000F7377"/>
    <w:p w14:paraId="3D785452" w14:textId="77777777" w:rsidR="000F7377" w:rsidRDefault="000F7377">
      <w:r xmlns:w="http://schemas.openxmlformats.org/wordprocessingml/2006/main">
        <w:t xml:space="preserve">Љубовта кон својот брат го држи во светлина и ги спречува да се сопнуваат.</w:t>
      </w:r>
    </w:p>
    <w:p w14:paraId="4C47A9CD" w14:textId="77777777" w:rsidR="000F7377" w:rsidRDefault="000F7377"/>
    <w:p w14:paraId="7449F968" w14:textId="77777777" w:rsidR="000F7377" w:rsidRDefault="000F7377">
      <w:r xmlns:w="http://schemas.openxmlformats.org/wordprocessingml/2006/main">
        <w:t xml:space="preserve">1. „Светлината на љубовта: да се остане во светлината преку љубовта кон другите“</w:t>
      </w:r>
    </w:p>
    <w:p w14:paraId="54F2061D" w14:textId="77777777" w:rsidR="000F7377" w:rsidRDefault="000F7377"/>
    <w:p w14:paraId="63E15FC6" w14:textId="77777777" w:rsidR="000F7377" w:rsidRDefault="000F7377">
      <w:r xmlns:w="http://schemas.openxmlformats.org/wordprocessingml/2006/main">
        <w:t xml:space="preserve">2. „Да ги сакаме нашите браќа: Патот до духовна чистота“</w:t>
      </w:r>
    </w:p>
    <w:p w14:paraId="58241595" w14:textId="77777777" w:rsidR="000F7377" w:rsidRDefault="000F7377"/>
    <w:p w14:paraId="7B5CC91F" w14:textId="77777777" w:rsidR="000F7377" w:rsidRDefault="000F7377">
      <w:r xmlns:w="http://schemas.openxmlformats.org/wordprocessingml/2006/main">
        <w:t xml:space="preserve">1. Матеј 5:14-16 – „Вие сте светлината на светот. Град изграден на рид не може да се сокрие. Ниту луѓето палат светилка и ја ставаат под сад. Наместо тоа, го ставаат на штандот и им дава светлина на сите во куќата. На ист начин, нека свети вашата светлина пред другите, за да ги видат вашите добри дела и да го слават вашиот Отец небесен.”</w:t>
      </w:r>
    </w:p>
    <w:p w14:paraId="319C9BDB" w14:textId="77777777" w:rsidR="000F7377" w:rsidRDefault="000F7377"/>
    <w:p w14:paraId="6013E21F" w14:textId="77777777" w:rsidR="000F7377" w:rsidRDefault="000F7377">
      <w:r xmlns:w="http://schemas.openxmlformats.org/wordprocessingml/2006/main">
        <w:t xml:space="preserve">2. Изреки 10:9 – „Кој оди во чесност, оди сигурно, а кој оди по криви патеки, ќе биде откриен“.</w:t>
      </w:r>
    </w:p>
    <w:p w14:paraId="75D696A0" w14:textId="77777777" w:rsidR="000F7377" w:rsidRDefault="000F7377"/>
    <w:p w14:paraId="445D7063" w14:textId="77777777" w:rsidR="000F7377" w:rsidRDefault="000F7377">
      <w:r xmlns:w="http://schemas.openxmlformats.org/wordprocessingml/2006/main">
        <w:t xml:space="preserve">1 Јован 2:11 Но, кој го мрази својот брат, тој е во темнина, и оди во темнина, и не знае каде оди, зашто таа темнина му ги заслепи очите.</w:t>
      </w:r>
    </w:p>
    <w:p w14:paraId="4FAD4DF8" w14:textId="77777777" w:rsidR="000F7377" w:rsidRDefault="000F7377"/>
    <w:p w14:paraId="4695124A" w14:textId="77777777" w:rsidR="000F7377" w:rsidRDefault="000F7377">
      <w:r xmlns:w="http://schemas.openxmlformats.org/wordprocessingml/2006/main">
        <w:t xml:space="preserve">Омразата кон својот брат води кон темнина и слепило, што го отежнува наоѓањето на патот.</w:t>
      </w:r>
    </w:p>
    <w:p w14:paraId="5FEB69A3" w14:textId="77777777" w:rsidR="000F7377" w:rsidRDefault="000F7377"/>
    <w:p w14:paraId="65407A5D" w14:textId="77777777" w:rsidR="000F7377" w:rsidRDefault="000F7377">
      <w:r xmlns:w="http://schemas.openxmlformats.org/wordprocessingml/2006/main">
        <w:t xml:space="preserve">1. „Гледајќи ја љубовта Божја во нашите браќа“</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„Опасностите од омразата“</w:t>
      </w:r>
    </w:p>
    <w:p w14:paraId="52541E9A" w14:textId="77777777" w:rsidR="000F7377" w:rsidRDefault="000F7377"/>
    <w:p w14:paraId="0026D79C" w14:textId="77777777" w:rsidR="000F7377" w:rsidRDefault="000F7377">
      <w:r xmlns:w="http://schemas.openxmlformats.org/wordprocessingml/2006/main">
        <w:t xml:space="preserve">1. Изреки 10:12 - Омразата предизвикува расправии, но љубовта ги покрива сите навреди.</w:t>
      </w:r>
    </w:p>
    <w:p w14:paraId="6D2A3118" w14:textId="77777777" w:rsidR="000F7377" w:rsidRDefault="000F7377"/>
    <w:p w14:paraId="06AA531F" w14:textId="77777777" w:rsidR="000F7377" w:rsidRDefault="000F7377">
      <w:r xmlns:w="http://schemas.openxmlformats.org/wordprocessingml/2006/main">
        <w:t xml:space="preserve">2. Ефесјаните 4:31-32 - Секаква горчина и гнев, гнев, врева и клевета нека бидат отстранети од вас, заедно со секоја злоба. Бидете љубезни еден кон друг, со нежност, простувајќи си еден на друг, како што ви прости Бог во Христа.</w:t>
      </w:r>
    </w:p>
    <w:p w14:paraId="4F436F41" w14:textId="77777777" w:rsidR="000F7377" w:rsidRDefault="000F7377"/>
    <w:p w14:paraId="690FE3C8" w14:textId="77777777" w:rsidR="000F7377" w:rsidRDefault="000F7377">
      <w:r xmlns:w="http://schemas.openxmlformats.org/wordprocessingml/2006/main">
        <w:t xml:space="preserve">1 Јован 2:12 Ви пишувам, деца, зашто ви се простени гревовите заради неговото име.</w:t>
      </w:r>
    </w:p>
    <w:p w14:paraId="21A26153" w14:textId="77777777" w:rsidR="000F7377" w:rsidRDefault="000F7377"/>
    <w:p w14:paraId="6D7C75AE" w14:textId="77777777" w:rsidR="000F7377" w:rsidRDefault="000F7377">
      <w:r xmlns:w="http://schemas.openxmlformats.org/wordprocessingml/2006/main">
        <w:t xml:space="preserve">На верниците им се простуваат гревовите преку Исус Христос.</w:t>
      </w:r>
    </w:p>
    <w:p w14:paraId="5ABB8DD1" w14:textId="77777777" w:rsidR="000F7377" w:rsidRDefault="000F7377"/>
    <w:p w14:paraId="683C83A2" w14:textId="77777777" w:rsidR="000F7377" w:rsidRDefault="000F7377">
      <w:r xmlns:w="http://schemas.openxmlformats.org/wordprocessingml/2006/main">
        <w:t xml:space="preserve">1. Простување на гревовите преку името на Исус</w:t>
      </w:r>
    </w:p>
    <w:p w14:paraId="7492CF97" w14:textId="77777777" w:rsidR="000F7377" w:rsidRDefault="000F7377"/>
    <w:p w14:paraId="3F32C9B8" w14:textId="77777777" w:rsidR="000F7377" w:rsidRDefault="000F7377">
      <w:r xmlns:w="http://schemas.openxmlformats.org/wordprocessingml/2006/main">
        <w:t xml:space="preserve">2. Доживување на простување: верување во Исус</w:t>
      </w:r>
    </w:p>
    <w:p w14:paraId="1A71670C" w14:textId="77777777" w:rsidR="000F7377" w:rsidRDefault="000F7377"/>
    <w:p w14:paraId="0B8AEA9D" w14:textId="77777777" w:rsidR="000F7377" w:rsidRDefault="000F7377">
      <w:r xmlns:w="http://schemas.openxmlformats.org/wordprocessingml/2006/main">
        <w:t xml:space="preserve">1. Колошаните 1:14 - Тој ни ги прости сите наши гревови.</w:t>
      </w:r>
    </w:p>
    <w:p w14:paraId="6B5745CD" w14:textId="77777777" w:rsidR="000F7377" w:rsidRDefault="000F7377"/>
    <w:p w14:paraId="0E1DAF3B" w14:textId="77777777" w:rsidR="000F7377" w:rsidRDefault="000F7377">
      <w:r xmlns:w="http://schemas.openxmlformats.org/wordprocessingml/2006/main">
        <w:t xml:space="preserve">2. Псалм 103:12 - Колку што е истокот од запад, толку ги отстранил нашите престапи од нас.</w:t>
      </w:r>
    </w:p>
    <w:p w14:paraId="23D81153" w14:textId="77777777" w:rsidR="000F7377" w:rsidRDefault="000F7377"/>
    <w:p w14:paraId="331D5B0B" w14:textId="77777777" w:rsidR="000F7377" w:rsidRDefault="000F7377">
      <w:r xmlns:w="http://schemas.openxmlformats.org/wordprocessingml/2006/main">
        <w:t xml:space="preserve">1 Јован 2:13 Ви пишувам, татковци, зашто го познавате Оној што е од почетокот. Ви пишувам, млади момци, зашто го победивте злиот. Ви пишувам, деца, зашто го познавате Отецот.</w:t>
      </w:r>
    </w:p>
    <w:p w14:paraId="083A9030" w14:textId="77777777" w:rsidR="000F7377" w:rsidRDefault="000F7377"/>
    <w:p w14:paraId="49BA3716" w14:textId="77777777" w:rsidR="000F7377" w:rsidRDefault="000F7377">
      <w:r xmlns:w="http://schemas.openxmlformats.org/wordprocessingml/2006/main">
        <w:t xml:space="preserve">Авторот на 1 Јован им пишува на три одделни групи луѓе: татковци, млади мажи и мали деца. Тој ги охрабрува да имаат спознание за Исус и за Бог Отецот.</w:t>
      </w:r>
    </w:p>
    <w:p w14:paraId="07E022EF" w14:textId="77777777" w:rsidR="000F7377" w:rsidRDefault="000F7377"/>
    <w:p w14:paraId="3CA8D96E" w14:textId="77777777" w:rsidR="000F7377" w:rsidRDefault="000F7377">
      <w:r xmlns:w="http://schemas.openxmlformats.org/wordprocessingml/2006/main">
        <w:t xml:space="preserve">1. Познавање на Исус и Отецот: Пат кон надминување на злобата</w:t>
      </w:r>
    </w:p>
    <w:p w14:paraId="34AA2A0D" w14:textId="77777777" w:rsidR="000F7377" w:rsidRDefault="000F7377"/>
    <w:p w14:paraId="7F1C0D6F" w14:textId="77777777" w:rsidR="000F7377" w:rsidRDefault="000F7377">
      <w:r xmlns:w="http://schemas.openxmlformats.org/wordprocessingml/2006/main">
        <w:t xml:space="preserve">2. Отци, млади мажи и мали деца: Познавање на Таткото и Исус</w:t>
      </w:r>
    </w:p>
    <w:p w14:paraId="723C5DEC" w14:textId="77777777" w:rsidR="000F7377" w:rsidRDefault="000F7377"/>
    <w:p w14:paraId="10EC17A8" w14:textId="77777777" w:rsidR="000F7377" w:rsidRDefault="000F7377">
      <w:r xmlns:w="http://schemas.openxmlformats.org/wordprocessingml/2006/main">
        <w:t xml:space="preserve">1. Матеј 11:25-30 - Исус им го открива Отецот на оние што доаѓаат кај Него.</w:t>
      </w:r>
    </w:p>
    <w:p w14:paraId="4C543151" w14:textId="77777777" w:rsidR="000F7377" w:rsidRDefault="000F7377"/>
    <w:p w14:paraId="54F4CD7C" w14:textId="77777777" w:rsidR="000F7377" w:rsidRDefault="000F7377">
      <w:r xmlns:w="http://schemas.openxmlformats.org/wordprocessingml/2006/main">
        <w:t xml:space="preserve">2. Јован 10:14-18 - Исус е Добриот Пастир кој ги познава Своите овци и Отецот.</w:t>
      </w:r>
    </w:p>
    <w:p w14:paraId="4E7BFED0" w14:textId="77777777" w:rsidR="000F7377" w:rsidRDefault="000F7377"/>
    <w:p w14:paraId="05EB5991" w14:textId="77777777" w:rsidR="000F7377" w:rsidRDefault="000F7377">
      <w:r xmlns:w="http://schemas.openxmlformats.org/wordprocessingml/2006/main">
        <w:t xml:space="preserve">1 Јован 2:14 Ви напишав, татковци, зашто го познавате Оној што е од почетокот. Ви пишав, млади момци, затоа што сте силни, и зборот Божји останува во вас, и го победивте злиот.</w:t>
      </w:r>
    </w:p>
    <w:p w14:paraId="30D7C7A6" w14:textId="77777777" w:rsidR="000F7377" w:rsidRDefault="000F7377"/>
    <w:p w14:paraId="6112F914" w14:textId="77777777" w:rsidR="000F7377" w:rsidRDefault="000F7377">
      <w:r xmlns:w="http://schemas.openxmlformats.org/wordprocessingml/2006/main">
        <w:t xml:space="preserve">Јован им пишува на две различни групи луѓе, татковците кои го познаваат Исус од самиот почеток и младите луѓе кои се силни во верата и го победиле злиот.</w:t>
      </w:r>
    </w:p>
    <w:p w14:paraId="2FEA62F0" w14:textId="77777777" w:rsidR="000F7377" w:rsidRDefault="000F7377"/>
    <w:p w14:paraId="4DE24F87" w14:textId="77777777" w:rsidR="000F7377" w:rsidRDefault="000F7377">
      <w:r xmlns:w="http://schemas.openxmlformats.org/wordprocessingml/2006/main">
        <w:t xml:space="preserve">1. Силата на младите мажи во верата</w:t>
      </w:r>
    </w:p>
    <w:p w14:paraId="7E11CCAD" w14:textId="77777777" w:rsidR="000F7377" w:rsidRDefault="000F7377"/>
    <w:p w14:paraId="0BE5F280" w14:textId="77777777" w:rsidR="000F7377" w:rsidRDefault="000F7377">
      <w:r xmlns:w="http://schemas.openxmlformats.org/wordprocessingml/2006/main">
        <w:t xml:space="preserve">2. Расте во знаењето за Исус</w:t>
      </w:r>
    </w:p>
    <w:p w14:paraId="0F94D07A" w14:textId="77777777" w:rsidR="000F7377" w:rsidRDefault="000F7377"/>
    <w:p w14:paraId="5B0E7FBB" w14:textId="77777777" w:rsidR="000F7377" w:rsidRDefault="000F7377">
      <w:r xmlns:w="http://schemas.openxmlformats.org/wordprocessingml/2006/main">
        <w:t xml:space="preserve">1. 1. Јованово 2:14</w:t>
      </w:r>
    </w:p>
    <w:p w14:paraId="5647179A" w14:textId="77777777" w:rsidR="000F7377" w:rsidRDefault="000F7377"/>
    <w:p w14:paraId="006153A7" w14:textId="77777777" w:rsidR="000F7377" w:rsidRDefault="000F7377">
      <w:r xmlns:w="http://schemas.openxmlformats.org/wordprocessingml/2006/main">
        <w:t xml:space="preserve">2. Псалм 119:9-11</w:t>
      </w:r>
    </w:p>
    <w:p w14:paraId="30D2E5F1" w14:textId="77777777" w:rsidR="000F7377" w:rsidRDefault="000F7377"/>
    <w:p w14:paraId="25CC11D7" w14:textId="77777777" w:rsidR="000F7377" w:rsidRDefault="000F7377">
      <w:r xmlns:w="http://schemas.openxmlformats.org/wordprocessingml/2006/main">
        <w:t xml:space="preserve">1 Јован 2:15 Не сакајте го светот, ниту она што е во светот. Ако некој го сака светот, љубовта на Отецот ја нема во него.</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 треба да го сакаме светот или работите во него, бидејќи сакањето на светот значи дека не го сакаме Бога.</w:t>
      </w:r>
    </w:p>
    <w:p w14:paraId="61394387" w14:textId="77777777" w:rsidR="000F7377" w:rsidRDefault="000F7377"/>
    <w:p w14:paraId="6CE07133" w14:textId="77777777" w:rsidR="000F7377" w:rsidRDefault="000F7377">
      <w:r xmlns:w="http://schemas.openxmlformats.org/wordprocessingml/2006/main">
        <w:t xml:space="preserve">1. „Што значи да се сака светот?“: Испитување на импликациите од љубовта кон светот и како тоа влијае на нашиот однос со Бог</w:t>
      </w:r>
    </w:p>
    <w:p w14:paraId="7963A597" w14:textId="77777777" w:rsidR="000F7377" w:rsidRDefault="000F7377"/>
    <w:p w14:paraId="7ED479A1" w14:textId="77777777" w:rsidR="000F7377" w:rsidRDefault="000F7377">
      <w:r xmlns:w="http://schemas.openxmlformats.org/wordprocessingml/2006/main">
        <w:t xml:space="preserve">2. „Како да го сакаш Бога, а не светот“: Истражување како да се зближиш со Бог додека ги избегнуваш искушенијата на светот</w:t>
      </w:r>
    </w:p>
    <w:p w14:paraId="384B055B" w14:textId="77777777" w:rsidR="000F7377" w:rsidRDefault="000F7377"/>
    <w:p w14:paraId="3119553E" w14:textId="77777777" w:rsidR="000F7377" w:rsidRDefault="000F7377">
      <w:r xmlns:w="http://schemas.openxmlformats.org/wordprocessingml/2006/main">
        <w:t xml:space="preserve">1. Јаков 4:4 - „Прељубници и прељубници, не знаете ли дека пријателството на светот е непријателство со Бога?</w:t>
      </w:r>
    </w:p>
    <w:p w14:paraId="33E7F58E" w14:textId="77777777" w:rsidR="000F7377" w:rsidRDefault="000F7377"/>
    <w:p w14:paraId="64C40DBE" w14:textId="77777777" w:rsidR="000F7377" w:rsidRDefault="000F7377">
      <w:r xmlns:w="http://schemas.openxmlformats.org/wordprocessingml/2006/main">
        <w:t xml:space="preserve">2. Матеј 6:24 - „Никој не може да им служи на двајца господари: зашто или едниот ќе го мрази, а другиот ќе го сака, или ќе се држи до едниот, а другиот ќе го презира. Не можете да му служите на Бога и на мамонот“.</w:t>
      </w:r>
    </w:p>
    <w:p w14:paraId="505024F6" w14:textId="77777777" w:rsidR="000F7377" w:rsidRDefault="000F7377"/>
    <w:p w14:paraId="2DA6E3A2" w14:textId="77777777" w:rsidR="000F7377" w:rsidRDefault="000F7377">
      <w:r xmlns:w="http://schemas.openxmlformats.org/wordprocessingml/2006/main">
        <w:t xml:space="preserve">1 Јован 2:16 Зашто, сè што е во светот, телесните желби, похотта на очите и гордоста на животот не е од Отецот, туку е од светот.</w:t>
      </w:r>
    </w:p>
    <w:p w14:paraId="767797C3" w14:textId="77777777" w:rsidR="000F7377" w:rsidRDefault="000F7377"/>
    <w:p w14:paraId="650612D7" w14:textId="77777777" w:rsidR="000F7377" w:rsidRDefault="000F7377">
      <w:r xmlns:w="http://schemas.openxmlformats.org/wordprocessingml/2006/main">
        <w:t xml:space="preserve">Светот е полн со искушенија кои доаѓаат од желбите на телото, очите и гордоста, кои не се од Бога.</w:t>
      </w:r>
    </w:p>
    <w:p w14:paraId="350DBDD0" w14:textId="77777777" w:rsidR="000F7377" w:rsidRDefault="000F7377"/>
    <w:p w14:paraId="6B37AA21" w14:textId="77777777" w:rsidR="000F7377" w:rsidRDefault="000F7377">
      <w:r xmlns:w="http://schemas.openxmlformats.org/wordprocessingml/2006/main">
        <w:t xml:space="preserve">1. Гордоста води до уништување</w:t>
      </w:r>
    </w:p>
    <w:p w14:paraId="51869E76" w14:textId="77777777" w:rsidR="000F7377" w:rsidRDefault="000F7377"/>
    <w:p w14:paraId="3479F30E" w14:textId="77777777" w:rsidR="000F7377" w:rsidRDefault="000F7377">
      <w:r xmlns:w="http://schemas.openxmlformats.org/wordprocessingml/2006/main">
        <w:t xml:space="preserve">2. Надминување на искушенијата на светот</w:t>
      </w:r>
    </w:p>
    <w:p w14:paraId="456E1FED" w14:textId="77777777" w:rsidR="000F7377" w:rsidRDefault="000F7377"/>
    <w:p w14:paraId="2CCB97A6" w14:textId="77777777" w:rsidR="000F7377" w:rsidRDefault="000F7377">
      <w:r xmlns:w="http://schemas.openxmlformats.org/wordprocessingml/2006/main">
        <w:t xml:space="preserve">1. Ефесјаните 4:22-24 – Отфрлете се од своето старо јас, кое е расипано од неговите измамнички желби, и обновете се во духот на вашите умови и облечете се во новото јас, создадено да биде како Бог во вистинска праведност и светоста.</w:t>
      </w:r>
    </w:p>
    <w:p w14:paraId="198578E6" w14:textId="77777777" w:rsidR="000F7377" w:rsidRDefault="000F7377"/>
    <w:p w14:paraId="307BCEDF" w14:textId="77777777" w:rsidR="000F7377" w:rsidRDefault="000F7377">
      <w:r xmlns:w="http://schemas.openxmlformats.org/wordprocessingml/2006/main">
        <w:t xml:space="preserve">2. Јаков 1:14-15 – Но секој човек е искушуван кога ќе биде одвлечен од сопствената зла желба и приведен. Потоа, откако желбата зачнала, таа раѓа грев; а гревот, кога ќе порасне, раѓа смрт.</w:t>
      </w:r>
    </w:p>
    <w:p w14:paraId="18BC0726" w14:textId="77777777" w:rsidR="000F7377" w:rsidRDefault="000F7377"/>
    <w:p w14:paraId="006AF0E2" w14:textId="77777777" w:rsidR="000F7377" w:rsidRDefault="000F7377">
      <w:r xmlns:w="http://schemas.openxmlformats.org/wordprocessingml/2006/main">
        <w:t xml:space="preserve">1 Јован 2:17 И светот поминува и неговата похота, а кој ја врши волјата Божја останува засекогаш.</w:t>
      </w:r>
    </w:p>
    <w:p w14:paraId="21A7CACC" w14:textId="77777777" w:rsidR="000F7377" w:rsidRDefault="000F7377"/>
    <w:p w14:paraId="3D1BAC88" w14:textId="77777777" w:rsidR="000F7377" w:rsidRDefault="000F7377">
      <w:r xmlns:w="http://schemas.openxmlformats.org/wordprocessingml/2006/main">
        <w:t xml:space="preserve">Светот и неговите похоти ќе поминат, но оние што ја вршат Божјата волја ќе останат засекогаш.</w:t>
      </w:r>
    </w:p>
    <w:p w14:paraId="69B6BA21" w14:textId="77777777" w:rsidR="000F7377" w:rsidRDefault="000F7377"/>
    <w:p w14:paraId="220F688B" w14:textId="77777777" w:rsidR="000F7377" w:rsidRDefault="000F7377">
      <w:r xmlns:w="http://schemas.openxmlformats.org/wordprocessingml/2006/main">
        <w:t xml:space="preserve">1. Божја волја: пат до вечен живот</w:t>
      </w:r>
    </w:p>
    <w:p w14:paraId="442A6D32" w14:textId="77777777" w:rsidR="000F7377" w:rsidRDefault="000F7377"/>
    <w:p w14:paraId="2AABE2B2" w14:textId="77777777" w:rsidR="000F7377" w:rsidRDefault="000F7377">
      <w:r xmlns:w="http://schemas.openxmlformats.org/wordprocessingml/2006/main">
        <w:t xml:space="preserve">2. Минливост на светските желби</w:t>
      </w:r>
    </w:p>
    <w:p w14:paraId="1F247DBD" w14:textId="77777777" w:rsidR="000F7377" w:rsidRDefault="000F7377"/>
    <w:p w14:paraId="55F8828B" w14:textId="77777777" w:rsidR="000F7377" w:rsidRDefault="000F7377">
      <w:r xmlns:w="http://schemas.openxmlformats.org/wordprocessingml/2006/main">
        <w:t xml:space="preserve">1. Псалм 103:15-16 - Што се однесува до човекот, неговите денови се како трева; тој цвета како полски цвет; зашто ветрот минува над него, и го нема, и неговото место повеќе не го знае.</w:t>
      </w:r>
    </w:p>
    <w:p w14:paraId="39B4E1E4" w14:textId="77777777" w:rsidR="000F7377" w:rsidRDefault="000F7377"/>
    <w:p w14:paraId="6B4AC809" w14:textId="77777777" w:rsidR="000F7377" w:rsidRDefault="000F7377">
      <w:r xmlns:w="http://schemas.openxmlformats.org/wordprocessingml/2006/main">
        <w:t xml:space="preserve">2.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упаѓаат и не крадат. Зашто каде е твоето богатство, таму ќе биде и твоето срце.</w:t>
      </w:r>
    </w:p>
    <w:p w14:paraId="2EE8E3CD" w14:textId="77777777" w:rsidR="000F7377" w:rsidRDefault="000F7377"/>
    <w:p w14:paraId="377803EB" w14:textId="77777777" w:rsidR="000F7377" w:rsidRDefault="000F7377">
      <w:r xmlns:w="http://schemas.openxmlformats.org/wordprocessingml/2006/main">
        <w:t xml:space="preserve">1 Јован 2:18 Деца, последен пат е: и како што чувте дека ќе дојде антихристот, и сега има многу антихристи; при што знаеме дека е последен пат.</w:t>
      </w:r>
    </w:p>
    <w:p w14:paraId="123B1D0D" w14:textId="77777777" w:rsidR="000F7377" w:rsidRDefault="000F7377"/>
    <w:p w14:paraId="00D62490" w14:textId="77777777" w:rsidR="000F7377" w:rsidRDefault="000F7377">
      <w:r xmlns:w="http://schemas.openxmlformats.org/wordprocessingml/2006/main">
        <w:t xml:space="preserve">Пасусот зборува за присуство на многу антихристи, што укажува дека тоа е последен пат.</w:t>
      </w:r>
    </w:p>
    <w:p w14:paraId="32455B91" w14:textId="77777777" w:rsidR="000F7377" w:rsidRDefault="000F7377"/>
    <w:p w14:paraId="29D68672" w14:textId="77777777" w:rsidR="000F7377" w:rsidRDefault="000F7377">
      <w:r xmlns:w="http://schemas.openxmlformats.org/wordprocessingml/2006/main">
        <w:t xml:space="preserve">1. Крајните времиња се близу: Подготовка за враќањето на Исус</w:t>
      </w:r>
    </w:p>
    <w:p w14:paraId="25F08E4F" w14:textId="77777777" w:rsidR="000F7377" w:rsidRDefault="000F7377"/>
    <w:p w14:paraId="18902217" w14:textId="77777777" w:rsidR="000F7377" w:rsidRDefault="000F7377">
      <w:r xmlns:w="http://schemas.openxmlformats.org/wordprocessingml/2006/main">
        <w:t xml:space="preserve">2. Битката помеѓу доброто и злото: препознавање и избегнување антихристи</w:t>
      </w:r>
    </w:p>
    <w:p w14:paraId="6C787CB8" w14:textId="77777777" w:rsidR="000F7377" w:rsidRDefault="000F7377"/>
    <w:p w14:paraId="6555956A" w14:textId="77777777" w:rsidR="000F7377" w:rsidRDefault="000F7377">
      <w:r xmlns:w="http://schemas.openxmlformats.org/wordprocessingml/2006/main">
        <w:t xml:space="preserve">1. Матеј 24:4-14 - Исусовиот опис на знаците на последните времиња</w:t>
      </w:r>
    </w:p>
    <w:p w14:paraId="1F5201C4" w14:textId="77777777" w:rsidR="000F7377" w:rsidRDefault="000F7377"/>
    <w:p w14:paraId="281A7227" w14:textId="77777777" w:rsidR="000F7377" w:rsidRDefault="000F7377">
      <w:r xmlns:w="http://schemas.openxmlformats.org/wordprocessingml/2006/main">
        <w:t xml:space="preserve">2. 2. Солунјаните 2:3-4 - предупредувањата на Павле за лажните пророци и антихристите</w:t>
      </w:r>
    </w:p>
    <w:p w14:paraId="199A139E" w14:textId="77777777" w:rsidR="000F7377" w:rsidRDefault="000F7377"/>
    <w:p w14:paraId="46EF58E2" w14:textId="77777777" w:rsidR="000F7377" w:rsidRDefault="000F7377">
      <w:r xmlns:w="http://schemas.openxmlformats.org/wordprocessingml/2006/main">
        <w:t xml:space="preserve">1 Јован 2:19 Излегоа од нас, но не беа од нас; зашто да беа од нас, несомнено ќе останеа со нас;</w:t>
      </w:r>
    </w:p>
    <w:p w14:paraId="6731B0B0" w14:textId="77777777" w:rsidR="000F7377" w:rsidRDefault="000F7377"/>
    <w:p w14:paraId="785440ED" w14:textId="77777777" w:rsidR="000F7377" w:rsidRDefault="000F7377">
      <w:r xmlns:w="http://schemas.openxmlformats.org/wordprocessingml/2006/main">
        <w:t xml:space="preserve">Некои луѓе беа дел од групата, но на крајот заминаа, покажувајќи дека навистина не се дел од групата.</w:t>
      </w:r>
    </w:p>
    <w:p w14:paraId="534BC101" w14:textId="77777777" w:rsidR="000F7377" w:rsidRDefault="000F7377"/>
    <w:p w14:paraId="1C38156A" w14:textId="77777777" w:rsidR="000F7377" w:rsidRDefault="000F7377">
      <w:r xmlns:w="http://schemas.openxmlformats.org/wordprocessingml/2006/main">
        <w:t xml:space="preserve">1. Мора да бидеме разбирливи кога станува збор за тоа со кого се опкружуваме, бидејќи некои можеби не се такви какви што изгледаат.</w:t>
      </w:r>
    </w:p>
    <w:p w14:paraId="2E9A3304" w14:textId="77777777" w:rsidR="000F7377" w:rsidRDefault="000F7377"/>
    <w:p w14:paraId="6CA3DA12" w14:textId="77777777" w:rsidR="000F7377" w:rsidRDefault="000F7377">
      <w:r xmlns:w="http://schemas.openxmlformats.org/wordprocessingml/2006/main">
        <w:t xml:space="preserve">2. Дејствата на луѓето можат да ја откријат нивната вистинска природа и нивните намери со групата.</w:t>
      </w:r>
    </w:p>
    <w:p w14:paraId="64F1D887" w14:textId="77777777" w:rsidR="000F7377" w:rsidRDefault="000F7377"/>
    <w:p w14:paraId="2D0C93C7" w14:textId="77777777" w:rsidR="000F7377" w:rsidRDefault="000F7377">
      <w:r xmlns:w="http://schemas.openxmlformats.org/wordprocessingml/2006/main">
        <w:t xml:space="preserve">1. Матеј 7:15-16 „Пазете се од лажните пророци, кои доаѓаат кај вас во овча облека, а однатре се грабливи волци. Ќе ги препознаете по нивните плодови“.</w:t>
      </w:r>
    </w:p>
    <w:p w14:paraId="568DFFE0" w14:textId="77777777" w:rsidR="000F7377" w:rsidRDefault="000F7377"/>
    <w:p w14:paraId="209E1243" w14:textId="77777777" w:rsidR="000F7377" w:rsidRDefault="000F7377">
      <w:r xmlns:w="http://schemas.openxmlformats.org/wordprocessingml/2006/main">
        <w:t xml:space="preserve">2. 2. Тимотеј 3:13 „Но, злите луѓе и измамниците ќе одат од лошо на полошо, измамувајќи и измамени“.</w:t>
      </w:r>
    </w:p>
    <w:p w14:paraId="6B2F5EAB" w14:textId="77777777" w:rsidR="000F7377" w:rsidRDefault="000F7377"/>
    <w:p w14:paraId="134FA728" w14:textId="77777777" w:rsidR="000F7377" w:rsidRDefault="000F7377">
      <w:r xmlns:w="http://schemas.openxmlformats.org/wordprocessingml/2006/main">
        <w:t xml:space="preserve">1 Јован 2:20 Но, вие имате разделба од Светиот и знаете сè.</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Верниците имаат помазание од Светиот Дух и им е дадено знаење за сè.</w:t>
      </w:r>
    </w:p>
    <w:p w14:paraId="765A08E8" w14:textId="77777777" w:rsidR="000F7377" w:rsidRDefault="000F7377"/>
    <w:p w14:paraId="7714B3E6" w14:textId="77777777" w:rsidR="000F7377" w:rsidRDefault="000F7377">
      <w:r xmlns:w="http://schemas.openxmlformats.org/wordprocessingml/2006/main">
        <w:t xml:space="preserve">1. Божјото помазание: Силата на Светиот Дух во нас</w:t>
      </w:r>
    </w:p>
    <w:p w14:paraId="70467610" w14:textId="77777777" w:rsidR="000F7377" w:rsidRDefault="000F7377"/>
    <w:p w14:paraId="5A2C3939" w14:textId="77777777" w:rsidR="000F7377" w:rsidRDefault="000F7377">
      <w:r xmlns:w="http://schemas.openxmlformats.org/wordprocessingml/2006/main">
        <w:t xml:space="preserve">2. Знаејќи ги сите нешта: Моќта на Светиот Дух на дело</w:t>
      </w:r>
    </w:p>
    <w:p w14:paraId="6D9C31D2" w14:textId="77777777" w:rsidR="000F7377" w:rsidRDefault="000F7377"/>
    <w:p w14:paraId="1C3037A2" w14:textId="77777777" w:rsidR="000F7377" w:rsidRDefault="000F7377">
      <w:r xmlns:w="http://schemas.openxmlformats.org/wordprocessingml/2006/main">
        <w:t xml:space="preserve">1. Јован 14:26 - Но Застапникот, Светиот Дух, Кого Отецот ќе го испрати во Мое име, ќе ве научи на сè и ќе ве потсети на сè што ви реков.</w:t>
      </w:r>
    </w:p>
    <w:p w14:paraId="00D2FC86" w14:textId="77777777" w:rsidR="000F7377" w:rsidRDefault="000F7377"/>
    <w:p w14:paraId="392E5CC6" w14:textId="77777777" w:rsidR="000F7377" w:rsidRDefault="000F7377">
      <w:r xmlns:w="http://schemas.openxmlformats.org/wordprocessingml/2006/main">
        <w:t xml:space="preserve">2. 2. Тимотеј 3:16-17 - Целото Писмо е вдишено од Бога и е корисно за поучување, укор, поправање и воспитување во праведноста, за да може Божјиот слуга да биде целосно опремен за секое добро дело.</w:t>
      </w:r>
    </w:p>
    <w:p w14:paraId="42A9E555" w14:textId="77777777" w:rsidR="000F7377" w:rsidRDefault="000F7377"/>
    <w:p w14:paraId="0ACFC52D" w14:textId="77777777" w:rsidR="000F7377" w:rsidRDefault="000F7377">
      <w:r xmlns:w="http://schemas.openxmlformats.org/wordprocessingml/2006/main">
        <w:t xml:space="preserve">1 Јован 2:21 Не ви пишав затоа што не ја знаете вистината, туку затоа што ја знаете, и дека ниедна лага не е од вистината.</w:t>
      </w:r>
    </w:p>
    <w:p w14:paraId="5FCBF3E9" w14:textId="77777777" w:rsidR="000F7377" w:rsidRDefault="000F7377"/>
    <w:p w14:paraId="2E592410" w14:textId="77777777" w:rsidR="000F7377" w:rsidRDefault="000F7377">
      <w:r xmlns:w="http://schemas.openxmlformats.org/wordprocessingml/2006/main">
        <w:t xml:space="preserve">Овој стих ја нагласува важноста да се биде свесен за вистината и дека лагите не се од вистината.</w:t>
      </w:r>
    </w:p>
    <w:p w14:paraId="2CC93B4D" w14:textId="77777777" w:rsidR="000F7377" w:rsidRDefault="000F7377"/>
    <w:p w14:paraId="3EF4C95F" w14:textId="77777777" w:rsidR="000F7377" w:rsidRDefault="000F7377">
      <w:r xmlns:w="http://schemas.openxmlformats.org/wordprocessingml/2006/main">
        <w:t xml:space="preserve">1. Божјата вистина е важна - Како можеме да ја користиме Божјата вистина за да ги водиме нашите животи.</w:t>
      </w:r>
    </w:p>
    <w:p w14:paraId="4FDE1787" w14:textId="77777777" w:rsidR="000F7377" w:rsidRDefault="000F7377"/>
    <w:p w14:paraId="163983F7" w14:textId="77777777" w:rsidR="000F7377" w:rsidRDefault="000F7377">
      <w:r xmlns:w="http://schemas.openxmlformats.org/wordprocessingml/2006/main">
        <w:t xml:space="preserve">2. Лаги и измами - Зошто мора да избегнуваме лаги и измами во нашите животи.</w:t>
      </w:r>
    </w:p>
    <w:p w14:paraId="3788601D" w14:textId="77777777" w:rsidR="000F7377" w:rsidRDefault="000F7377"/>
    <w:p w14:paraId="05DC1A05" w14:textId="77777777" w:rsidR="000F7377" w:rsidRDefault="000F7377">
      <w:r xmlns:w="http://schemas.openxmlformats.org/wordprocessingml/2006/main">
        <w:t xml:space="preserve">1. Колошаните 3:9 - „Не лажете се еден со друг, бидејќи го одложивте старото јас со неговите постапки“.</w:t>
      </w:r>
    </w:p>
    <w:p w14:paraId="67DEF15A" w14:textId="77777777" w:rsidR="000F7377" w:rsidRDefault="000F7377"/>
    <w:p w14:paraId="6EDE0B18" w14:textId="77777777" w:rsidR="000F7377" w:rsidRDefault="000F7377">
      <w:r xmlns:w="http://schemas.openxmlformats.org/wordprocessingml/2006/main">
        <w:t xml:space="preserve">2. Изреки 12:22 - „Лажливите усни му се одвратни на Господа, а оние што постапуваат верно му се радуваат“.</w:t>
      </w:r>
    </w:p>
    <w:p w14:paraId="575C8C28" w14:textId="77777777" w:rsidR="000F7377" w:rsidRDefault="000F7377"/>
    <w:p w14:paraId="1479BEDD" w14:textId="77777777" w:rsidR="000F7377" w:rsidRDefault="000F7377">
      <w:r xmlns:w="http://schemas.openxmlformats.org/wordprocessingml/2006/main">
        <w:t xml:space="preserve">1 Јован 2:22 Кој е лажливец освен оној што негира дека Исус е Христос? Тој е антихрист, кој ги негира Отецот и Синот.</w:t>
      </w:r>
    </w:p>
    <w:p w14:paraId="1D9BE015" w14:textId="77777777" w:rsidR="000F7377" w:rsidRDefault="000F7377"/>
    <w:p w14:paraId="7FF03727" w14:textId="77777777" w:rsidR="000F7377" w:rsidRDefault="000F7377">
      <w:r xmlns:w="http://schemas.openxmlformats.org/wordprocessingml/2006/main">
        <w:t xml:space="preserve">Овој пасус од 1. Јованово 2:22 зборува за негирање на Исус како Христос и како тоа го прави некој антихрист.</w:t>
      </w:r>
    </w:p>
    <w:p w14:paraId="3D80D5D8" w14:textId="77777777" w:rsidR="000F7377" w:rsidRDefault="000F7377"/>
    <w:p w14:paraId="129890EB" w14:textId="77777777" w:rsidR="000F7377" w:rsidRDefault="000F7377">
      <w:r xmlns:w="http://schemas.openxmlformats.org/wordprocessingml/2006/main">
        <w:t xml:space="preserve">1. А за важноста да се прифати Исус Христос како Божји Син.</w:t>
      </w:r>
    </w:p>
    <w:p w14:paraId="01FC4BDC" w14:textId="77777777" w:rsidR="000F7377" w:rsidRDefault="000F7377"/>
    <w:p w14:paraId="46F6EB26" w14:textId="77777777" w:rsidR="000F7377" w:rsidRDefault="000F7377">
      <w:r xmlns:w="http://schemas.openxmlformats.org/wordprocessingml/2006/main">
        <w:t xml:space="preserve">2. А за тоа што значи да се негира Исус и последиците од тоа.</w:t>
      </w:r>
    </w:p>
    <w:p w14:paraId="09A7DB70" w14:textId="77777777" w:rsidR="000F7377" w:rsidRDefault="000F7377"/>
    <w:p w14:paraId="079A1EE0" w14:textId="77777777" w:rsidR="000F7377" w:rsidRDefault="000F7377">
      <w:r xmlns:w="http://schemas.openxmlformats.org/wordprocessingml/2006/main">
        <w:t xml:space="preserve">1. Јован 14:6 - „Исус му рече: „Јас сум патот, вистината и животот. Никој не доаѓа кај Отецот освен преку Мене.”</w:t>
      </w:r>
    </w:p>
    <w:p w14:paraId="3E9F19EB" w14:textId="77777777" w:rsidR="000F7377" w:rsidRDefault="000F7377"/>
    <w:p w14:paraId="78B21C17" w14:textId="77777777" w:rsidR="000F7377" w:rsidRDefault="000F7377">
      <w:r xmlns:w="http://schemas.openxmlformats.org/wordprocessingml/2006/main">
        <w:t xml:space="preserve">2. 1 Јован 1:3 - „Она што видовме и слушнавме, ви го објавуваме и вам, за и вие да имате заедништво со нас; и навистина нашето заедништво е со Отецот и со неговиот Син Исус Христос.”</w:t>
      </w:r>
    </w:p>
    <w:p w14:paraId="63ECA8BF" w14:textId="77777777" w:rsidR="000F7377" w:rsidRDefault="000F7377"/>
    <w:p w14:paraId="0912941D" w14:textId="77777777" w:rsidR="000F7377" w:rsidRDefault="000F7377">
      <w:r xmlns:w="http://schemas.openxmlformats.org/wordprocessingml/2006/main">
        <w:t xml:space="preserve">1 Јован 2:23 Кој се одрече од Синот, тој го нема Отецот; кој го признава Синот, го има и Отецот.</w:t>
      </w:r>
    </w:p>
    <w:p w14:paraId="28C8BF27" w14:textId="77777777" w:rsidR="000F7377" w:rsidRDefault="000F7377"/>
    <w:p w14:paraId="385A11DC" w14:textId="77777777" w:rsidR="000F7377" w:rsidRDefault="000F7377">
      <w:r xmlns:w="http://schemas.openxmlformats.org/wordprocessingml/2006/main">
        <w:t xml:space="preserve">Пасусот нагласува дека за да се има Отецот, треба да се признае Синот.</w:t>
      </w:r>
    </w:p>
    <w:p w14:paraId="726C04D4" w14:textId="77777777" w:rsidR="000F7377" w:rsidRDefault="000F7377"/>
    <w:p w14:paraId="3502260A" w14:textId="77777777" w:rsidR="000F7377" w:rsidRDefault="000F7377">
      <w:r xmlns:w="http://schemas.openxmlformats.org/wordprocessingml/2006/main">
        <w:t xml:space="preserve">1. Мора да го признаеме Исус како Божји Син ако сакаме да имаме врска со Бог Отецот.</w:t>
      </w:r>
    </w:p>
    <w:p w14:paraId="2E7A0C33" w14:textId="77777777" w:rsidR="000F7377" w:rsidRDefault="000F7377"/>
    <w:p w14:paraId="1B32CDB5" w14:textId="77777777" w:rsidR="000F7377" w:rsidRDefault="000F7377">
      <w:r xmlns:w="http://schemas.openxmlformats.org/wordprocessingml/2006/main">
        <w:t xml:space="preserve">2. Не можеме да го негираме Исус и сè уште да очекуваме да имаме врска со Бог Отецот.</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 14:6 - Исус му рече: „Јас сум патот, вистината и животот. Никој не доаѓа кај Отецот освен преку мене.</w:t>
      </w:r>
    </w:p>
    <w:p w14:paraId="4EDDFD2B" w14:textId="77777777" w:rsidR="000F7377" w:rsidRDefault="000F7377"/>
    <w:p w14:paraId="35463A15" w14:textId="77777777" w:rsidR="000F7377" w:rsidRDefault="000F7377">
      <w:r xmlns:w="http://schemas.openxmlformats.org/wordprocessingml/2006/main">
        <w:t xml:space="preserve">2. Дела 4:12 - И нема спасение во никој друг, зашто нема друго име под небото дадено меѓу луѓето со кое треба да се спасиме.</w:t>
      </w:r>
    </w:p>
    <w:p w14:paraId="622EFAD6" w14:textId="77777777" w:rsidR="000F7377" w:rsidRDefault="000F7377"/>
    <w:p w14:paraId="3F59E153" w14:textId="77777777" w:rsidR="000F7377" w:rsidRDefault="000F7377">
      <w:r xmlns:w="http://schemas.openxmlformats.org/wordprocessingml/2006/main">
        <w:t xml:space="preserve">1 Јован 2:24 Затоа нека остане во вас она што го слушнавте од почетокот. Ако она што сте го чуле од почетокот, остане во вас, и вие ќе останете во Синот и во Отецот.</w:t>
      </w:r>
    </w:p>
    <w:p w14:paraId="7625F11C" w14:textId="77777777" w:rsidR="000F7377" w:rsidRDefault="000F7377"/>
    <w:p w14:paraId="289FB5B6" w14:textId="77777777" w:rsidR="000F7377" w:rsidRDefault="000F7377">
      <w:r xmlns:w="http://schemas.openxmlformats.org/wordprocessingml/2006/main">
        <w:t xml:space="preserve">Треба да продолжиме да се придржуваме кон зборовите на Исус што сме ги слушнале од почетокот, а тоа ќе ни помогне да останеме поврзани со Синот и Отецот.</w:t>
      </w:r>
    </w:p>
    <w:p w14:paraId="120AC862" w14:textId="77777777" w:rsidR="000F7377" w:rsidRDefault="000F7377"/>
    <w:p w14:paraId="42B61318" w14:textId="77777777" w:rsidR="000F7377" w:rsidRDefault="000F7377">
      <w:r xmlns:w="http://schemas.openxmlformats.org/wordprocessingml/2006/main">
        <w:t xml:space="preserve">1. Одржувајте се во Божјата реч: Патот до поблиска врска со Исус</w:t>
      </w:r>
    </w:p>
    <w:p w14:paraId="5E076219" w14:textId="77777777" w:rsidR="000F7377" w:rsidRDefault="000F7377"/>
    <w:p w14:paraId="5C4B45E0" w14:textId="77777777" w:rsidR="000F7377" w:rsidRDefault="000F7377">
      <w:r xmlns:w="http://schemas.openxmlformats.org/wordprocessingml/2006/main">
        <w:t xml:space="preserve">2. Останете во вистината на Евангелието: Клучот за да останете поврзани со Бога</w:t>
      </w:r>
    </w:p>
    <w:p w14:paraId="4EC498B0" w14:textId="77777777" w:rsidR="000F7377" w:rsidRDefault="000F7377"/>
    <w:p w14:paraId="67226A82" w14:textId="77777777" w:rsidR="000F7377" w:rsidRDefault="000F7377">
      <w:r xmlns:w="http://schemas.openxmlformats.org/wordprocessingml/2006/main">
        <w:t xml:space="preserve">1. Јован 15:4-5 - Останете во мене, а јас во вас. Како што гранката не може сама да вроди со плод, ако не остане во лозата; не можете повеќе, ако не останете во мене.</w:t>
      </w:r>
    </w:p>
    <w:p w14:paraId="2E5CDD83" w14:textId="77777777" w:rsidR="000F7377" w:rsidRDefault="000F7377"/>
    <w:p w14:paraId="3BAAADBA" w14:textId="77777777" w:rsidR="000F7377" w:rsidRDefault="000F7377">
      <w:r xmlns:w="http://schemas.openxmlformats.org/wordprocessingml/2006/main">
        <w:t xml:space="preserve">2. Колошаните 3:16 - Нека Христовото слово живее во вас богато со сета мудрост; учејќи и опоменувај се еден со друг во псалми, химни и духовни песни, пеејќи Му на Господа со благодат во своите срца.</w:t>
      </w:r>
    </w:p>
    <w:p w14:paraId="1DD788D2" w14:textId="77777777" w:rsidR="000F7377" w:rsidRDefault="000F7377"/>
    <w:p w14:paraId="70A8A85E" w14:textId="77777777" w:rsidR="000F7377" w:rsidRDefault="000F7377">
      <w:r xmlns:w="http://schemas.openxmlformats.org/wordprocessingml/2006/main">
        <w:t xml:space="preserve">1 Јован 2:25 А ова е ветувањето што ни го вети, вечен живот.</w:t>
      </w:r>
    </w:p>
    <w:p w14:paraId="11501450" w14:textId="77777777" w:rsidR="000F7377" w:rsidRDefault="000F7377"/>
    <w:p w14:paraId="482805C6" w14:textId="77777777" w:rsidR="000F7377" w:rsidRDefault="000F7377">
      <w:r xmlns:w="http://schemas.openxmlformats.org/wordprocessingml/2006/main">
        <w:t xml:space="preserve">Јован го изразува Божјото ветување за вечен живот.</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Божјото ветување за вечен живот - 1. Јованово 2:25</w:t>
      </w:r>
    </w:p>
    <w:p w14:paraId="724EE0EE" w14:textId="77777777" w:rsidR="000F7377" w:rsidRDefault="000F7377"/>
    <w:p w14:paraId="5717F83B" w14:textId="77777777" w:rsidR="000F7377" w:rsidRDefault="000F7377">
      <w:r xmlns:w="http://schemas.openxmlformats.org/wordprocessingml/2006/main">
        <w:t xml:space="preserve">2. Надежта на спасението - 1. Јованово 2:25</w:t>
      </w:r>
    </w:p>
    <w:p w14:paraId="4D9ACD51" w14:textId="77777777" w:rsidR="000F7377" w:rsidRDefault="000F7377"/>
    <w:p w14:paraId="46C38D1E"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570998EE" w14:textId="77777777" w:rsidR="000F7377" w:rsidRDefault="000F7377"/>
    <w:p w14:paraId="263CC4EB" w14:textId="77777777" w:rsidR="000F7377" w:rsidRDefault="000F7377">
      <w:r xmlns:w="http://schemas.openxmlformats.org/wordprocessingml/2006/main">
        <w:t xml:space="preserve">2. Римјаните 6:23 - Зашто платата за гревот е смрт; но дарот Божји е вечен живот преку Исус Христос, нашиот Господ.</w:t>
      </w:r>
    </w:p>
    <w:p w14:paraId="045B38C7" w14:textId="77777777" w:rsidR="000F7377" w:rsidRDefault="000F7377"/>
    <w:p w14:paraId="3A9DCFC2" w14:textId="77777777" w:rsidR="000F7377" w:rsidRDefault="000F7377">
      <w:r xmlns:w="http://schemas.openxmlformats.org/wordprocessingml/2006/main">
        <w:t xml:space="preserve">1 Јован 2:26 Ова ви го напишав за оние што ве заведуваат.</w:t>
      </w:r>
    </w:p>
    <w:p w14:paraId="5338186C" w14:textId="77777777" w:rsidR="000F7377" w:rsidRDefault="000F7377"/>
    <w:p w14:paraId="2A0DC3FF" w14:textId="77777777" w:rsidR="000F7377" w:rsidRDefault="000F7377">
      <w:r xmlns:w="http://schemas.openxmlformats.org/wordprocessingml/2006/main">
        <w:t xml:space="preserve">Јован им пишал на своите читатели да ги предупреди за оние што се обидуваат да ги одведат во заблуда.</w:t>
      </w:r>
    </w:p>
    <w:p w14:paraId="6D24E287" w14:textId="77777777" w:rsidR="000F7377" w:rsidRDefault="000F7377"/>
    <w:p w14:paraId="3B134D87" w14:textId="77777777" w:rsidR="000F7377" w:rsidRDefault="000F7377">
      <w:r xmlns:w="http://schemas.openxmlformats.org/wordprocessingml/2006/main">
        <w:t xml:space="preserve">1. Опасност од измама: Идентификување и избегнување на лажни учења</w:t>
      </w:r>
    </w:p>
    <w:p w14:paraId="6E9210E0" w14:textId="77777777" w:rsidR="000F7377" w:rsidRDefault="000F7377"/>
    <w:p w14:paraId="749E6399" w14:textId="77777777" w:rsidR="000F7377" w:rsidRDefault="000F7377">
      <w:r xmlns:w="http://schemas.openxmlformats.org/wordprocessingml/2006/main">
        <w:t xml:space="preserve">2. Да се остане верен на Божјата реч: да се заштитите од лажните пророци</w:t>
      </w:r>
    </w:p>
    <w:p w14:paraId="7B5FD918" w14:textId="77777777" w:rsidR="000F7377" w:rsidRDefault="000F7377"/>
    <w:p w14:paraId="271858F1" w14:textId="77777777" w:rsidR="000F7377" w:rsidRDefault="000F7377">
      <w:r xmlns:w="http://schemas.openxmlformats.org/wordprocessingml/2006/main">
        <w:t xml:space="preserve">1. Ефесјаните 6:11-13 - Облечете го целото Божјо оружје, за да можете да застанете против ѓаволските лукавства.</w:t>
      </w:r>
    </w:p>
    <w:p w14:paraId="6C18ECB1" w14:textId="77777777" w:rsidR="000F7377" w:rsidRDefault="000F7377"/>
    <w:p w14:paraId="133D25A9" w14:textId="77777777" w:rsidR="000F7377" w:rsidRDefault="000F7377">
      <w:r xmlns:w="http://schemas.openxmlformats.org/wordprocessingml/2006/main">
        <w:t xml:space="preserve">2. Еремија 29:8-9 - Барајте мир и просперитет на градот во кој ве одведов во изгнанство. Молете се на Господа за тоа, бидејќи ако успее, ќе напредувате и вие.</w:t>
      </w:r>
    </w:p>
    <w:p w14:paraId="2BDA727A" w14:textId="77777777" w:rsidR="000F7377" w:rsidRDefault="000F7377"/>
    <w:p w14:paraId="766680FE" w14:textId="77777777" w:rsidR="000F7377" w:rsidRDefault="000F7377">
      <w:r xmlns:w="http://schemas.openxmlformats.org/wordprocessingml/2006/main">
        <w:t xml:space="preserve">1 Јован 2:27 Но помазанието што го примивте од Него, останува во вас, и не треба некој да ве учи; како што ве научи, ќе останете во него.</w:t>
      </w:r>
    </w:p>
    <w:p w14:paraId="556F85D6" w14:textId="77777777" w:rsidR="000F7377" w:rsidRDefault="000F7377"/>
    <w:p w14:paraId="326E3C6F" w14:textId="77777777" w:rsidR="000F7377" w:rsidRDefault="000F7377">
      <w:r xmlns:w="http://schemas.openxmlformats.org/wordprocessingml/2006/main">
        <w:t xml:space="preserve">Помазанието што верниците го добиле од Исус останува со нив и ги учи на сè. Тие не треба да се потпираат на кој било човек за да ги поучи, бидејќи помазанието е вистинито и сигурно.</w:t>
      </w:r>
    </w:p>
    <w:p w14:paraId="4A11320F" w14:textId="77777777" w:rsidR="000F7377" w:rsidRDefault="000F7377"/>
    <w:p w14:paraId="10BA4B16" w14:textId="77777777" w:rsidR="000F7377" w:rsidRDefault="000F7377">
      <w:r xmlns:w="http://schemas.openxmlformats.org/wordprocessingml/2006/main">
        <w:t xml:space="preserve">1. Божјото помазание: сигурен извор на вистината</w:t>
      </w:r>
    </w:p>
    <w:p w14:paraId="55DF321B" w14:textId="77777777" w:rsidR="000F7377" w:rsidRDefault="000F7377"/>
    <w:p w14:paraId="6E92089A" w14:textId="77777777" w:rsidR="000F7377" w:rsidRDefault="000F7377">
      <w:r xmlns:w="http://schemas.openxmlformats.org/wordprocessingml/2006/main">
        <w:t xml:space="preserve">2. Пребивање во Исус преку помазанието</w:t>
      </w:r>
    </w:p>
    <w:p w14:paraId="7360F121" w14:textId="77777777" w:rsidR="000F7377" w:rsidRDefault="000F7377"/>
    <w:p w14:paraId="690F827C" w14:textId="77777777" w:rsidR="000F7377" w:rsidRDefault="000F7377">
      <w:r xmlns:w="http://schemas.openxmlformats.org/wordprocessingml/2006/main">
        <w:t xml:space="preserve">1. Исаија 10:27 - „И ќе се случи во тој ден, товарот негов ќе биде отстранет од твоето рамо, и јаремот негов од твојот врат, и јаремот ќе биде уништен поради помазанието“.</w:t>
      </w:r>
    </w:p>
    <w:p w14:paraId="130DC6DC" w14:textId="77777777" w:rsidR="000F7377" w:rsidRDefault="000F7377"/>
    <w:p w14:paraId="1292AA69" w14:textId="77777777" w:rsidR="000F7377" w:rsidRDefault="000F7377">
      <w:r xmlns:w="http://schemas.openxmlformats.org/wordprocessingml/2006/main">
        <w:t xml:space="preserve">2. Јаков 1:25 - „Но, кој гледа во совршениот закон на слободата и продолжува во него, бидејќи не е заборавен слушател, туку вршител на делото, тој ќе биде благословен во своето дело“.</w:t>
      </w:r>
    </w:p>
    <w:p w14:paraId="1FA0325F" w14:textId="77777777" w:rsidR="000F7377" w:rsidRDefault="000F7377"/>
    <w:p w14:paraId="5FB93124" w14:textId="77777777" w:rsidR="000F7377" w:rsidRDefault="000F7377">
      <w:r xmlns:w="http://schemas.openxmlformats.org/wordprocessingml/2006/main">
        <w:t xml:space="preserve">1 Јован 2:28 А сега, мали деца, останете во него; за, кога ќе се појави, да имаме доверба и да не се срамиме пред Него при неговото доаѓање.</w:t>
      </w:r>
    </w:p>
    <w:p w14:paraId="5E9F089E" w14:textId="77777777" w:rsidR="000F7377" w:rsidRDefault="000F7377"/>
    <w:p w14:paraId="161A8DBC" w14:textId="77777777" w:rsidR="000F7377" w:rsidRDefault="000F7377">
      <w:r xmlns:w="http://schemas.openxmlformats.org/wordprocessingml/2006/main">
        <w:t xml:space="preserve">Треба да останеме во Божјото присуство за кога Христос ќе се врати, наместо срам да имаме доверба.</w:t>
      </w:r>
    </w:p>
    <w:p w14:paraId="13BC3433" w14:textId="77777777" w:rsidR="000F7377" w:rsidRDefault="000F7377"/>
    <w:p w14:paraId="362B4645" w14:textId="77777777" w:rsidR="000F7377" w:rsidRDefault="000F7377">
      <w:r xmlns:w="http://schemas.openxmlformats.org/wordprocessingml/2006/main">
        <w:t xml:space="preserve">1. Важноста да се живее во светлината на Христовото враќање</w:t>
      </w:r>
    </w:p>
    <w:p w14:paraId="35339252" w14:textId="77777777" w:rsidR="000F7377" w:rsidRDefault="000F7377"/>
    <w:p w14:paraId="168111AF" w14:textId="77777777" w:rsidR="000F7377" w:rsidRDefault="000F7377">
      <w:r xmlns:w="http://schemas.openxmlformats.org/wordprocessingml/2006/main">
        <w:t xml:space="preserve">2. Пребивање во Бога за да се доживее неговата благодат и милост кога Тој ќе се врати</w:t>
      </w:r>
    </w:p>
    <w:p w14:paraId="70901B65" w14:textId="77777777" w:rsidR="000F7377" w:rsidRDefault="000F7377"/>
    <w:p w14:paraId="6377F411" w14:textId="77777777" w:rsidR="000F7377" w:rsidRDefault="000F7377">
      <w:r xmlns:w="http://schemas.openxmlformats.org/wordprocessingml/2006/main">
        <w:t xml:space="preserve">1. Исаија 26:20 - Дојдете, народе мој, влезете во вашите одаи и затворете ги вратите зад себе; скријте се малку додека не помине бесот.</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8:1 - Затоа сега нема осуда за оние кои се во Христа Исуса.</w:t>
      </w:r>
    </w:p>
    <w:p w14:paraId="77E3F2F3" w14:textId="77777777" w:rsidR="000F7377" w:rsidRDefault="000F7377"/>
    <w:p w14:paraId="7EEC536D" w14:textId="77777777" w:rsidR="000F7377" w:rsidRDefault="000F7377">
      <w:r xmlns:w="http://schemas.openxmlformats.org/wordprocessingml/2006/main">
        <w:t xml:space="preserve">1 Јован 2:29 Ако знаете дека е праведен, знаете дека секој што ја врши правдата е роден од него.</w:t>
      </w:r>
    </w:p>
    <w:p w14:paraId="4B49863E" w14:textId="77777777" w:rsidR="000F7377" w:rsidRDefault="000F7377"/>
    <w:p w14:paraId="5EAFC5EC" w14:textId="77777777" w:rsidR="000F7377" w:rsidRDefault="000F7377">
      <w:r xmlns:w="http://schemas.openxmlformats.org/wordprocessingml/2006/main">
        <w:t xml:space="preserve">Верниците можат да знаат дека Бог е праведен и дека оние што прават праведност се родени од Него.</w:t>
      </w:r>
    </w:p>
    <w:p w14:paraId="1848E0EE" w14:textId="77777777" w:rsidR="000F7377" w:rsidRDefault="000F7377"/>
    <w:p w14:paraId="3EE9B70B" w14:textId="77777777" w:rsidR="000F7377" w:rsidRDefault="000F7377">
      <w:r xmlns:w="http://schemas.openxmlformats.org/wordprocessingml/2006/main">
        <w:t xml:space="preserve">1. "Што е праведност и како можеме да ја живееме?"</w:t>
      </w:r>
    </w:p>
    <w:p w14:paraId="271FFDC2" w14:textId="77777777" w:rsidR="000F7377" w:rsidRDefault="000F7377"/>
    <w:p w14:paraId="1156D060" w14:textId="77777777" w:rsidR="000F7377" w:rsidRDefault="000F7377">
      <w:r xmlns:w="http://schemas.openxmlformats.org/wordprocessingml/2006/main">
        <w:t xml:space="preserve">2. "Што значи да се биде роден од Бог?"</w:t>
      </w:r>
    </w:p>
    <w:p w14:paraId="4A849EA2" w14:textId="77777777" w:rsidR="000F7377" w:rsidRDefault="000F7377"/>
    <w:p w14:paraId="5CC689B0" w14:textId="77777777" w:rsidR="000F7377" w:rsidRDefault="000F7377">
      <w:r xmlns:w="http://schemas.openxmlformats.org/wordprocessingml/2006/main">
        <w:t xml:space="preserve">1. Римјаните 6:16-17 - „Не знаете ли дека, ако некому му се претставувате како послушни робови, вие сте робови на оној кому му се покорувате, или на гревот, кој води до смрт, или на послушноста, што води на праведноста? Но, фала му на Бога, што вие, кои некогаш бевте робови на гревот, од срце станавте послушни на мерилото на учење на кое бевте посветени“.</w:t>
      </w:r>
    </w:p>
    <w:p w14:paraId="479D00CD" w14:textId="77777777" w:rsidR="000F7377" w:rsidRDefault="000F7377"/>
    <w:p w14:paraId="6D348678" w14:textId="77777777" w:rsidR="000F7377" w:rsidRDefault="000F7377">
      <w:r xmlns:w="http://schemas.openxmlformats.org/wordprocessingml/2006/main">
        <w:t xml:space="preserve">2. Јаков 1:22-25 -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14:paraId="1317AD2C" w14:textId="77777777" w:rsidR="000F7377" w:rsidRDefault="000F7377"/>
    <w:p w14:paraId="7C0874AD" w14:textId="77777777" w:rsidR="000F7377" w:rsidRDefault="000F7377">
      <w:r xmlns:w="http://schemas.openxmlformats.org/wordprocessingml/2006/main">
        <w:t xml:space="preserve">1 Јован 3 е третото поглавје од Првото послание на Јован во Новиот завет. Ова поглавје се фокусира на теми како што се Божјата љубов кон нас, живеењето како Божји деца и важноста на праведноста и љубовта.</w:t>
      </w:r>
    </w:p>
    <w:p w14:paraId="6B71129F" w14:textId="77777777" w:rsidR="000F7377" w:rsidRDefault="000F7377"/>
    <w:p w14:paraId="6BE44EAD" w14:textId="77777777" w:rsidR="000F7377" w:rsidRDefault="000F7377">
      <w:r xmlns:w="http://schemas.openxmlformats.org/wordprocessingml/2006/main">
        <w:t xml:space="preserve">1. пасус: Поглавјето започнува со тоа што авторот го изразува своето чудење од неверојатната љубов што Бог ни ја подарил нарекувајќи нè Свои деца (1. Јованово 3:1). Тој нагласува дека иако не можеме целосно да разбереме што ќе станеме, знаеме дека кога ќе се појави Христос, </w:t>
      </w:r>
      <w:r xmlns:w="http://schemas.openxmlformats.org/wordprocessingml/2006/main">
        <w:lastRenderedPageBreak xmlns:w="http://schemas.openxmlformats.org/wordprocessingml/2006/main"/>
      </w:r>
      <w:r xmlns:w="http://schemas.openxmlformats.org/wordprocessingml/2006/main">
        <w:t xml:space="preserve">ќе бидеме како Него затоа што ќе Го видиме каков што е (1. Јованово 3:2). Авторот ги поттикнува верниците да се очистат исто како што е чист Христос (1. Јованово 3:3). Тој нагласува дека гревот е беззаконие и дека оние што продолжуваат да грешат не се вистински родени од Бог (1. Јованово 3:4-9).</w:t>
      </w:r>
    </w:p>
    <w:p w14:paraId="30AB38DC" w14:textId="77777777" w:rsidR="000F7377" w:rsidRDefault="000F7377"/>
    <w:p w14:paraId="33B12D0F" w14:textId="77777777" w:rsidR="000F7377" w:rsidRDefault="000F7377">
      <w:r xmlns:w="http://schemas.openxmlformats.org/wordprocessingml/2006/main">
        <w:t xml:space="preserve">2-ри пасус: Во стиховите 10-18, има акцент на праведноста и љубовта. Авторот прави разлика помеѓу Божјите деца и децата на ѓаволот врз основа на нивните постапки. Оние кои практикуваат праведност и ги сакаат своите браќа и сестри се од Бога, додека оние кои не практикуваат праведност или мразат други не се од Бога (1. Јованово 3:10-15). Авторот ги повикува верниците пожртвувано да ги положат своите животи еден за друг исто како што Исус го даде Својот живот за нас (1. Јованово 3:16). Тој нагласува дека вистинската љубов се покажува преку дела, а не со зборови.</w:t>
      </w:r>
    </w:p>
    <w:p w14:paraId="2F1A69D3" w14:textId="77777777" w:rsidR="000F7377" w:rsidRDefault="000F7377"/>
    <w:p w14:paraId="235A812C" w14:textId="77777777" w:rsidR="000F7377" w:rsidRDefault="000F7377">
      <w:r xmlns:w="http://schemas.openxmlformats.org/wordprocessingml/2006/main">
        <w:t xml:space="preserve">3. пасус: Од стих 19 па наваму до крајот на поглавјето, авторот ги уверува верниците дека имаат доверба пред Бога. Тој вели дека дури и ако нашите срца нè осудуваат, Бог е поголем од нашите срца и знае сè (1. Јованово 3:20). Авторот ги охрабрува верниците да имаат вера во молитвата и да бараат според Неговата волја бидејќи оние што ги држат Неговите заповеди добиваат се што ќе побараат (1. Јованово 3:21-22). Тој ја нагласува важноста да се држат Божјите заповеди и да се држиме во љубовта, бидејќи оние што го сакаат Бог ќе ги држат Неговите заповеди (1. Јованово 3:23-24).</w:t>
      </w:r>
    </w:p>
    <w:p w14:paraId="621A2D54" w14:textId="77777777" w:rsidR="000F7377" w:rsidRDefault="000F7377"/>
    <w:p w14:paraId="2149E023" w14:textId="77777777" w:rsidR="000F7377" w:rsidRDefault="000F7377">
      <w:r xmlns:w="http://schemas.openxmlformats.org/wordprocessingml/2006/main">
        <w:t xml:space="preserve">Накратко, третото поглавје од Првото послание од апостол Јован ја нагласува неверојатната Божја љубов кон нас и нашиот идентитет како Божји деца. Ги повикува верниците да се стремат кон чистота и праведност, правејќи разлика помеѓу Божјите деца и децата на ѓаволот врз основа на нивните постапки. Поглавјето ја нагласува пожртвуваната природа на љубовта и ги охрабрува верниците да ги положат своите животи еден за друг. Тоа ги уверува верниците дека имаат доверба пред Бога, поттикнувајќи ги да ги држат Неговите заповеди и да останат во Неговата љубов.</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Јован 3:1 Еве, каква љубов ни дал Отецот за да се наречеме Божји синови; затоа светот не нè познава, зашто не Го познаваше.</w:t>
      </w:r>
    </w:p>
    <w:p w14:paraId="3D750F2A" w14:textId="77777777" w:rsidR="000F7377" w:rsidRDefault="000F7377"/>
    <w:p w14:paraId="4ED3A5CF" w14:textId="77777777" w:rsidR="000F7377" w:rsidRDefault="000F7377">
      <w:r xmlns:w="http://schemas.openxmlformats.org/wordprocessingml/2006/main">
        <w:t xml:space="preserve">Овој пасус зборува за неверојатната љубов што Бог ни ја покажал правејќи нè Негови деца. 1. Љубовта Божја: Искусување на Татковата благодат 2. Отфрлањето на светот: Познавање на Исус во скршен свет. 1. Римјаните 8:14-17: Зашто сите што се водени од Божјиот Дух, тие се Божји синови. </w:t>
      </w:r>
      <w:r xmlns:w="http://schemas.openxmlformats.org/wordprocessingml/2006/main">
        <w:lastRenderedPageBreak xmlns:w="http://schemas.openxmlformats.org/wordprocessingml/2006/main"/>
      </w:r>
      <w:r xmlns:w="http://schemas.openxmlformats.org/wordprocessingml/2006/main">
        <w:t xml:space="preserve">2. Јован 17:14-19: Јас им го дадов твојот збор; и светот ги мрази, бидејќи тие не се од светот, како што јас не сум од светот.</w:t>
      </w:r>
    </w:p>
    <w:p w14:paraId="288CD117" w14:textId="77777777" w:rsidR="000F7377" w:rsidRDefault="000F7377"/>
    <w:p w14:paraId="3D3E1F7F" w14:textId="77777777" w:rsidR="000F7377" w:rsidRDefault="000F7377">
      <w:r xmlns:w="http://schemas.openxmlformats.org/wordprocessingml/2006/main">
        <w:t xml:space="preserve">1 Јован 3:2 Возљубени, сега сме Божји синови, и уште не се гледа какви ќе бидеме; но знаеме дека, кога ќе се појави Тој, ќе бидеме како него; зашто ќе го видиме каков што е.</w:t>
      </w:r>
    </w:p>
    <w:p w14:paraId="134B1133" w14:textId="77777777" w:rsidR="000F7377" w:rsidRDefault="000F7377"/>
    <w:p w14:paraId="41DF7EA2" w14:textId="77777777" w:rsidR="000F7377" w:rsidRDefault="000F7377">
      <w:r xmlns:w="http://schemas.openxmlformats.org/wordprocessingml/2006/main">
        <w:t xml:space="preserve">Ние сме Божји синови и ќе бидеме како Него кога ќе се појави.</w:t>
      </w:r>
    </w:p>
    <w:p w14:paraId="3609F407" w14:textId="77777777" w:rsidR="000F7377" w:rsidRDefault="000F7377"/>
    <w:p w14:paraId="36E38EF4" w14:textId="77777777" w:rsidR="000F7377" w:rsidRDefault="000F7377">
      <w:r xmlns:w="http://schemas.openxmlformats.org/wordprocessingml/2006/main">
        <w:t xml:space="preserve">1. Ние сме деца на Севишниот Бог</w:t>
      </w:r>
    </w:p>
    <w:p w14:paraId="52EFFB62" w14:textId="77777777" w:rsidR="000F7377" w:rsidRDefault="000F7377"/>
    <w:p w14:paraId="5B8BC926" w14:textId="77777777" w:rsidR="000F7377" w:rsidRDefault="000F7377">
      <w:r xmlns:w="http://schemas.openxmlformats.org/wordprocessingml/2006/main">
        <w:t xml:space="preserve">2. Да се живее живот со вера во очекување на Христовото враќање</w:t>
      </w:r>
    </w:p>
    <w:p w14:paraId="1CB09BE3" w14:textId="77777777" w:rsidR="000F7377" w:rsidRDefault="000F7377"/>
    <w:p w14:paraId="3E590837" w14:textId="77777777" w:rsidR="000F7377" w:rsidRDefault="000F7377">
      <w:r xmlns:w="http://schemas.openxmlformats.org/wordprocessingml/2006/main">
        <w:t xml:space="preserve">1. Римјаните 8:29 - За оние што ги знаеше однапред, тој исто така предодреди да се усогласат со ликот на неговиот Син, за да биде првороден меѓу многуте браќа.</w:t>
      </w:r>
    </w:p>
    <w:p w14:paraId="789CFB05" w14:textId="77777777" w:rsidR="000F7377" w:rsidRDefault="000F7377"/>
    <w:p w14:paraId="3956F53D" w14:textId="77777777" w:rsidR="000F7377" w:rsidRDefault="000F7377">
      <w:r xmlns:w="http://schemas.openxmlformats.org/wordprocessingml/2006/main">
        <w:t xml:space="preserve">2. Колошаните 3:4 - Кога ќе се појави Христос, кој е нашиот живот, тогаш и вие ќе се појавите со него во слава.</w:t>
      </w:r>
    </w:p>
    <w:p w14:paraId="580AF9E7" w14:textId="77777777" w:rsidR="000F7377" w:rsidRDefault="000F7377"/>
    <w:p w14:paraId="3821FD78" w14:textId="77777777" w:rsidR="000F7377" w:rsidRDefault="000F7377">
      <w:r xmlns:w="http://schemas.openxmlformats.org/wordprocessingml/2006/main">
        <w:t xml:space="preserve">1 Јован 3:3 И секој што ја има оваа надеж во него, се очистува себеси, како што е чист.</w:t>
      </w:r>
    </w:p>
    <w:p w14:paraId="0B05A350" w14:textId="77777777" w:rsidR="000F7377" w:rsidRDefault="000F7377"/>
    <w:p w14:paraId="7256E8CF" w14:textId="77777777" w:rsidR="000F7377" w:rsidRDefault="000F7377">
      <w:r xmlns:w="http://schemas.openxmlformats.org/wordprocessingml/2006/main">
        <w:t xml:space="preserve">Верниците треба да се очистат, исто како што е чист Исус.</w:t>
      </w:r>
    </w:p>
    <w:p w14:paraId="0B2E489C" w14:textId="77777777" w:rsidR="000F7377" w:rsidRDefault="000F7377"/>
    <w:p w14:paraId="09A44272" w14:textId="77777777" w:rsidR="000F7377" w:rsidRDefault="000F7377">
      <w:r xmlns:w="http://schemas.openxmlformats.org/wordprocessingml/2006/main">
        <w:t xml:space="preserve">1: Исусовиот пример за чистота треба да биде наш пример.</w:t>
      </w:r>
    </w:p>
    <w:p w14:paraId="7D95C49C" w14:textId="77777777" w:rsidR="000F7377" w:rsidRDefault="000F7377"/>
    <w:p w14:paraId="75A49386" w14:textId="77777777" w:rsidR="000F7377" w:rsidRDefault="000F7377">
      <w:r xmlns:w="http://schemas.openxmlformats.org/wordprocessingml/2006/main">
        <w:t xml:space="preserve">2: Како следбеници на Исус, ние мора да се стремиме кон чистота.</w:t>
      </w:r>
    </w:p>
    <w:p w14:paraId="45BC6973" w14:textId="77777777" w:rsidR="000F7377" w:rsidRDefault="000F7377"/>
    <w:p w14:paraId="68263EA9" w14:textId="77777777" w:rsidR="000F7377" w:rsidRDefault="000F7377">
      <w:r xmlns:w="http://schemas.openxmlformats.org/wordprocessingml/2006/main">
        <w:t xml:space="preserve">1: Филипјаните 2:5 - „Нека биде во вас овој ум, кој беше и во Христос Исус“.</w:t>
      </w:r>
    </w:p>
    <w:p w14:paraId="1E3ECA17" w14:textId="77777777" w:rsidR="000F7377" w:rsidRDefault="000F7377"/>
    <w:p w14:paraId="69DB8F06" w14:textId="77777777" w:rsidR="000F7377" w:rsidRDefault="000F7377">
      <w:r xmlns:w="http://schemas.openxmlformats.org/wordprocessingml/2006/main">
        <w:t xml:space="preserve">2: Тит 2:11-12 - „Зашто благодатта Божја, која носи спасение, им се појави на сите луѓе, учејќи нè дека, негирајќи ја безбожноста и световните похоти, треба да живееме трезвено, праведно и побожно во овој сегашен свет“.</w:t>
      </w:r>
    </w:p>
    <w:p w14:paraId="270ABBA3" w14:textId="77777777" w:rsidR="000F7377" w:rsidRDefault="000F7377"/>
    <w:p w14:paraId="61CD299D" w14:textId="77777777" w:rsidR="000F7377" w:rsidRDefault="000F7377">
      <w:r xmlns:w="http://schemas.openxmlformats.org/wordprocessingml/2006/main">
        <w:t xml:space="preserve">1 Јован 3:4 Секој што прави грев, го престапува и законот, зашто гревот е престап на законот.</w:t>
      </w:r>
    </w:p>
    <w:p w14:paraId="16C25E3B" w14:textId="77777777" w:rsidR="000F7377" w:rsidRDefault="000F7377"/>
    <w:p w14:paraId="39A5AA04" w14:textId="77777777" w:rsidR="000F7377" w:rsidRDefault="000F7377">
      <w:r xmlns:w="http://schemas.openxmlformats.org/wordprocessingml/2006/main">
        <w:t xml:space="preserve">Пасусот вели дека гревот е престап на законот.</w:t>
      </w:r>
    </w:p>
    <w:p w14:paraId="23783837" w14:textId="77777777" w:rsidR="000F7377" w:rsidRDefault="000F7377"/>
    <w:p w14:paraId="56116AE0" w14:textId="77777777" w:rsidR="000F7377" w:rsidRDefault="000F7377">
      <w:r xmlns:w="http://schemas.openxmlformats.org/wordprocessingml/2006/main">
        <w:t xml:space="preserve">1. Треба да се стремиме да живееме живот кој ги почитува Божјите закони.</w:t>
      </w:r>
    </w:p>
    <w:p w14:paraId="753DE57E" w14:textId="77777777" w:rsidR="000F7377" w:rsidRDefault="000F7377"/>
    <w:p w14:paraId="629A15F9" w14:textId="77777777" w:rsidR="000F7377" w:rsidRDefault="000F7377">
      <w:r xmlns:w="http://schemas.openxmlformats.org/wordprocessingml/2006/main">
        <w:t xml:space="preserve">2. Не треба да дозволиме гревот да ни го диктира животот, туку да бараме да живееме според Божјите закони.</w:t>
      </w:r>
    </w:p>
    <w:p w14:paraId="4C49CD65" w14:textId="77777777" w:rsidR="000F7377" w:rsidRDefault="000F7377"/>
    <w:p w14:paraId="465970A9" w14:textId="77777777" w:rsidR="000F7377" w:rsidRDefault="000F7377">
      <w:r xmlns:w="http://schemas.openxmlformats.org/wordprocessingml/2006/main">
        <w:t xml:space="preserve">1. Римјаните 6:2-4 - "Ние сме ослободени од законот за да служиме на новиот начин на Духот, а не на стариот начин на пишаниот законик. Што да кажеме тогаш? Дали законот е грешен Секако дека не! Сепак, не би знаел што е грев да не бил законот, зашто не би знаел што е навистина лакомост ако законот не рече: 쏽 не смееш да </w:t>
      </w:r>
      <w:r xmlns:w="http://schemas.openxmlformats.org/wordprocessingml/2006/main">
        <w:rPr>
          <w:rFonts w:ascii="맑은 고딕 Semilight" w:hAnsi="맑은 고딕 Semilight"/>
        </w:rPr>
        <w:t xml:space="preserve">посакуваш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Јаков 1:25 - "Но, оној кој внимателно гледа во совршениот закон на слободата и истрајува во него, и не е заборавен слушател, туку извршител кој работи? </w:t>
      </w:r>
      <w:r xmlns:w="http://schemas.openxmlformats.org/wordprocessingml/2006/main">
        <w:rPr>
          <w:rFonts w:ascii="맑은 고딕 Semilight" w:hAnsi="맑은 고딕 Semilight"/>
        </w:rPr>
        <w:t xml:space="preserve">Неговиот </w:t>
      </w:r>
      <w:r xmlns:w="http://schemas.openxmlformats.org/wordprocessingml/2006/main">
        <w:t xml:space="preserve">човек ќе биде благословен во она што го прави."</w:t>
      </w:r>
    </w:p>
    <w:p w14:paraId="02766A15" w14:textId="77777777" w:rsidR="000F7377" w:rsidRDefault="000F7377"/>
    <w:p w14:paraId="13D04BD3" w14:textId="77777777" w:rsidR="000F7377" w:rsidRDefault="000F7377">
      <w:r xmlns:w="http://schemas.openxmlformats.org/wordprocessingml/2006/main">
        <w:t xml:space="preserve">1 Јован 3:5 И знаете дека тој се јави за да ни ги земе гревовите; и во него нема грев.</w:t>
      </w:r>
    </w:p>
    <w:p w14:paraId="38F986DE" w14:textId="77777777" w:rsidR="000F7377" w:rsidRDefault="000F7377"/>
    <w:p w14:paraId="57B7B961" w14:textId="77777777" w:rsidR="000F7377" w:rsidRDefault="000F7377">
      <w:r xmlns:w="http://schemas.openxmlformats.org/wordprocessingml/2006/main">
        <w:t xml:space="preserve">Исус беше откриен да ги одземе нашите гревови и Тој е ослободен од гревот.</w:t>
      </w:r>
    </w:p>
    <w:p w14:paraId="3E4FAA0F" w14:textId="77777777" w:rsidR="000F7377" w:rsidRDefault="000F7377"/>
    <w:p w14:paraId="113BE9E7" w14:textId="77777777" w:rsidR="000F7377" w:rsidRDefault="000F7377">
      <w:r xmlns:w="http://schemas.openxmlformats.org/wordprocessingml/2006/main">
        <w:t xml:space="preserve">1. Исус дојде на земјата за да не спаси од нашите гревови и да ни даде нов живот</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Во Христа нема грев, затоа треба да се трудиме да бидеме како Него</w:t>
      </w:r>
    </w:p>
    <w:p w14:paraId="28C96B96" w14:textId="77777777" w:rsidR="000F7377" w:rsidRDefault="000F7377"/>
    <w:p w14:paraId="52312911" w14:textId="77777777" w:rsidR="000F7377" w:rsidRDefault="000F7377">
      <w:r xmlns:w="http://schemas.openxmlformats.org/wordprocessingml/2006/main">
        <w:t xml:space="preserve">1. Евреите 4:15 - Зашто ние немаме првосвештеник кој не може да сочувствува со нашите слабости, туку оној кој во секој поглед бил искушуван како нас, но без грев.</w:t>
      </w:r>
    </w:p>
    <w:p w14:paraId="43014745" w14:textId="77777777" w:rsidR="000F7377" w:rsidRDefault="000F7377"/>
    <w:p w14:paraId="2317F098" w14:textId="77777777" w:rsidR="000F7377" w:rsidRDefault="000F7377">
      <w:r xmlns:w="http://schemas.openxmlformats.org/wordprocessingml/2006/main">
        <w:t xml:space="preserve">2. Римјаните 8:1-4 - Затоа сега нема осуда за оние кои се во Христа Исуса. Зашто законот на Духот на животот ве ослободи во Христа Исуса од законот на гревот и смртта. Зашто Бог го направи она што законот, ослабен од телото, не можеше да го направи. Испраќајќи го сопствениот Син по подобие на грешното тело и за грев, тој го осуди гревот во телото, за да се исполни праведното барање на законот во нас, кои одиме не според телото, туку според Духот.</w:t>
      </w:r>
    </w:p>
    <w:p w14:paraId="6875B87B" w14:textId="77777777" w:rsidR="000F7377" w:rsidRDefault="000F7377"/>
    <w:p w14:paraId="0733288B" w14:textId="77777777" w:rsidR="000F7377" w:rsidRDefault="000F7377">
      <w:r xmlns:w="http://schemas.openxmlformats.org/wordprocessingml/2006/main">
        <w:t xml:space="preserve">1 Јован 3:6 Кој пребива во него, не греши; кој греши, не Го видел, ниту го познавал.</w:t>
      </w:r>
    </w:p>
    <w:p w14:paraId="50A71883" w14:textId="77777777" w:rsidR="000F7377" w:rsidRDefault="000F7377"/>
    <w:p w14:paraId="35644663" w14:textId="77777777" w:rsidR="000F7377" w:rsidRDefault="000F7377">
      <w:r xmlns:w="http://schemas.openxmlformats.org/wordprocessingml/2006/main">
        <w:t xml:space="preserve">Премин Оние кои пребиваат во Христа не грешат, додека оние што грешат не Го виделе и не Го познавале.</w:t>
      </w:r>
    </w:p>
    <w:p w14:paraId="62ED13E9" w14:textId="77777777" w:rsidR="000F7377" w:rsidRDefault="000F7377"/>
    <w:p w14:paraId="3C21CA94" w14:textId="77777777" w:rsidR="000F7377" w:rsidRDefault="000F7377">
      <w:r xmlns:w="http://schemas.openxmlformats.org/wordprocessingml/2006/main">
        <w:t xml:space="preserve">1. Пребивање во Христа: Патот до праведноста</w:t>
      </w:r>
    </w:p>
    <w:p w14:paraId="7765700C" w14:textId="77777777" w:rsidR="000F7377" w:rsidRDefault="000F7377"/>
    <w:p w14:paraId="098865DD" w14:textId="77777777" w:rsidR="000F7377" w:rsidRDefault="000F7377">
      <w:r xmlns:w="http://schemas.openxmlformats.org/wordprocessingml/2006/main">
        <w:t xml:space="preserve">2. Познавање на Исус: Патот до светоста</w:t>
      </w:r>
    </w:p>
    <w:p w14:paraId="50B8792B" w14:textId="77777777" w:rsidR="000F7377" w:rsidRDefault="000F7377"/>
    <w:p w14:paraId="500D5511" w14:textId="77777777" w:rsidR="000F7377" w:rsidRDefault="000F7377">
      <w:r xmlns:w="http://schemas.openxmlformats.org/wordprocessingml/2006/main">
        <w:t xml:space="preserve">1. Римјаните 3:23-24 - Зашто сите згрешија и не ја достигнаа Божјата слава и се оправдани со Неговата благодат како дар, преку откупувањето што е во Христа Исуса.</w:t>
      </w:r>
    </w:p>
    <w:p w14:paraId="2A853CFA" w14:textId="77777777" w:rsidR="000F7377" w:rsidRDefault="000F7377"/>
    <w:p w14:paraId="54810774" w14:textId="77777777" w:rsidR="000F7377" w:rsidRDefault="000F7377">
      <w:r xmlns:w="http://schemas.openxmlformats.org/wordprocessingml/2006/main">
        <w:t xml:space="preserve">2. 1 Јован 1:8-9 - Ако кажеме дека немаме грев, се лажеме себеси, а вистината не е во нас. Ако ги исповедаме своите гревови, тој е верен и праведен да ни ги прости гревовите и да нè очисти од секаква неправда.</w:t>
      </w:r>
    </w:p>
    <w:p w14:paraId="7507D5AA" w14:textId="77777777" w:rsidR="000F7377" w:rsidRDefault="000F7377"/>
    <w:p w14:paraId="489CC382" w14:textId="77777777" w:rsidR="000F7377" w:rsidRDefault="000F7377">
      <w:r xmlns:w="http://schemas.openxmlformats.org/wordprocessingml/2006/main">
        <w:t xml:space="preserve">1 Јован 3:7 Деца, никој да не ве залажува: праведен е оној што ја врши правдата, како што е праведен.</w:t>
      </w:r>
    </w:p>
    <w:p w14:paraId="410529AB" w14:textId="77777777" w:rsidR="000F7377" w:rsidRDefault="000F7377"/>
    <w:p w14:paraId="7E1C5DFC" w14:textId="77777777" w:rsidR="000F7377" w:rsidRDefault="000F7377">
      <w:r xmlns:w="http://schemas.openxmlformats.org/wordprocessingml/2006/main">
        <w:t xml:space="preserve">Верниците не треба да бидат измамени, туку треба да се трудат да бидат праведни на ист начин како што е праведен Бог.</w:t>
      </w:r>
    </w:p>
    <w:p w14:paraId="214E76B9" w14:textId="77777777" w:rsidR="000F7377" w:rsidRDefault="000F7377"/>
    <w:p w14:paraId="5A2D5984" w14:textId="77777777" w:rsidR="000F7377" w:rsidRDefault="000F7377">
      <w:r xmlns:w="http://schemas.openxmlformats.org/wordprocessingml/2006/main">
        <w:t xml:space="preserve">1. Бог не повикува да бидеме праведни и Тој ќе ни помогне во тој потфат.</w:t>
      </w:r>
    </w:p>
    <w:p w14:paraId="18D013A4" w14:textId="77777777" w:rsidR="000F7377" w:rsidRDefault="000F7377"/>
    <w:p w14:paraId="018E49A2" w14:textId="77777777" w:rsidR="000F7377" w:rsidRDefault="000F7377">
      <w:r xmlns:w="http://schemas.openxmlformats.org/wordprocessingml/2006/main">
        <w:t xml:space="preserve">2. Бог не држи до мерило за праведност и ние треба да се стремиме да го исполниме тој стандард.</w:t>
      </w:r>
    </w:p>
    <w:p w14:paraId="4AAB712A" w14:textId="77777777" w:rsidR="000F7377" w:rsidRDefault="000F7377"/>
    <w:p w14:paraId="2E2143A2" w14:textId="77777777" w:rsidR="000F7377" w:rsidRDefault="000F7377">
      <w:r xmlns:w="http://schemas.openxmlformats.org/wordprocessingml/2006/main">
        <w:t xml:space="preserve">1. Јаков 1:22-25 - Бидете извршители на зборот, а не само слушатели, залажувајќи се себеси.</w:t>
      </w:r>
    </w:p>
    <w:p w14:paraId="4D2C67F5" w14:textId="77777777" w:rsidR="000F7377" w:rsidRDefault="000F7377"/>
    <w:p w14:paraId="3B9CEE22" w14:textId="77777777" w:rsidR="000F7377" w:rsidRDefault="000F7377">
      <w:r xmlns:w="http://schemas.openxmlformats.org/wordprocessingml/2006/main">
        <w:t xml:space="preserve">2. Филипјаните 4:8-9 - Конечно, браќа, што и да е вистинито, што е чесно, што е праведно, што е чисто, што е убаво, што е добро; ако има некоја доблест и ако има некаква пофалба, размисли за овие работи.</w:t>
      </w:r>
    </w:p>
    <w:p w14:paraId="0E6856D0" w14:textId="77777777" w:rsidR="000F7377" w:rsidRDefault="000F7377"/>
    <w:p w14:paraId="53D70F7A" w14:textId="77777777" w:rsidR="000F7377" w:rsidRDefault="000F7377">
      <w:r xmlns:w="http://schemas.openxmlformats.org/wordprocessingml/2006/main">
        <w:t xml:space="preserve">1 Јован 3:8 Оној што прави грев е од ѓаволот; зашто ѓаволот греши од почетокот. За таа цел се јави Синот Божји, за да ги уништи делата на ѓаволот.</w:t>
      </w:r>
    </w:p>
    <w:p w14:paraId="7C7991B6" w14:textId="77777777" w:rsidR="000F7377" w:rsidRDefault="000F7377"/>
    <w:p w14:paraId="5ED7DD84" w14:textId="77777777" w:rsidR="000F7377" w:rsidRDefault="000F7377">
      <w:r xmlns:w="http://schemas.openxmlformats.org/wordprocessingml/2006/main">
        <w:t xml:space="preserve">Синот Божји се покажа за да ги уништи делата на ѓаволот, кој згреши од почетокот.</w:t>
      </w:r>
    </w:p>
    <w:p w14:paraId="1A59E819" w14:textId="77777777" w:rsidR="000F7377" w:rsidRDefault="000F7377"/>
    <w:p w14:paraId="0629C414" w14:textId="77777777" w:rsidR="000F7377" w:rsidRDefault="000F7377">
      <w:r xmlns:w="http://schemas.openxmlformats.org/wordprocessingml/2006/main">
        <w:t xml:space="preserve">1. Моќта на Божјиот Син да го победи гревот</w:t>
      </w:r>
    </w:p>
    <w:p w14:paraId="0B53E133" w14:textId="77777777" w:rsidR="000F7377" w:rsidRDefault="000F7377"/>
    <w:p w14:paraId="2BF32244" w14:textId="77777777" w:rsidR="000F7377" w:rsidRDefault="000F7377">
      <w:r xmlns:w="http://schemas.openxmlformats.org/wordprocessingml/2006/main">
        <w:t xml:space="preserve">2. Природата на ѓаволот и неговото влијание врз нашите животи</w:t>
      </w:r>
    </w:p>
    <w:p w14:paraId="29766225" w14:textId="77777777" w:rsidR="000F7377" w:rsidRDefault="000F7377"/>
    <w:p w14:paraId="3D9FFE4F" w14:textId="77777777" w:rsidR="000F7377" w:rsidRDefault="000F7377">
      <w:r xmlns:w="http://schemas.openxmlformats.org/wordprocessingml/2006/main">
        <w:t xml:space="preserve">1. Јован 8:44 - „Ти му припаѓаш на татко ти, ѓаволот, и сакаш да ја исполниш желбата на татко ти. лаже, го зборува својот мајчин јазик, зашто е лажго и татко на лагите“.</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Ефесјаните 6:11-12 - „Облечете се во целосна Божја опрема за да можете да застанете против ѓаволските планови. Зашто нашата борба не е против телото и крвта, туку против владетелите, против властите, против силите на овој мрачен свет и против духовните сили на злото во небесните области“.</w:t>
      </w:r>
    </w:p>
    <w:p w14:paraId="2735655F" w14:textId="77777777" w:rsidR="000F7377" w:rsidRDefault="000F7377"/>
    <w:p w14:paraId="467EC0AF" w14:textId="77777777" w:rsidR="000F7377" w:rsidRDefault="000F7377">
      <w:r xmlns:w="http://schemas.openxmlformats.org/wordprocessingml/2006/main">
        <w:t xml:space="preserve">1 Јован 3:9 Кој е роден од Бога, не прави грев; зашто неговото семе останува во него, и тој не може да греши, бидејќи е роден од Бога.</w:t>
      </w:r>
    </w:p>
    <w:p w14:paraId="07B2C4E2" w14:textId="77777777" w:rsidR="000F7377" w:rsidRDefault="000F7377"/>
    <w:p w14:paraId="7037B444" w14:textId="77777777" w:rsidR="000F7377" w:rsidRDefault="000F7377">
      <w:r xmlns:w="http://schemas.openxmlformats.org/wordprocessingml/2006/main">
        <w:t xml:space="preserve">Пасусот вели дека верниците не можат да грешат затоа што се родени од Бога и Неговото семе останува во нив.</w:t>
      </w:r>
    </w:p>
    <w:p w14:paraId="240B8E50" w14:textId="77777777" w:rsidR="000F7377" w:rsidRDefault="000F7377"/>
    <w:p w14:paraId="6A5F6568" w14:textId="77777777" w:rsidR="000F7377" w:rsidRDefault="000F7377">
      <w:r xmlns:w="http://schemas.openxmlformats.org/wordprocessingml/2006/main">
        <w:t xml:space="preserve">1. Божествена природа на верникот: Како Божјото семе ни дава сила да се спротивставиме на гревот</w:t>
      </w:r>
    </w:p>
    <w:p w14:paraId="68C23885" w14:textId="77777777" w:rsidR="000F7377" w:rsidRDefault="000F7377"/>
    <w:p w14:paraId="7DFF3C2D" w14:textId="77777777" w:rsidR="000F7377" w:rsidRDefault="000F7377">
      <w:r xmlns:w="http://schemas.openxmlformats.org/wordprocessingml/2006/main">
        <w:t xml:space="preserve">2. Ново раѓање на светоста: Станување Божји деца и прифаќање на праведноста</w:t>
      </w:r>
    </w:p>
    <w:p w14:paraId="43B47FD6" w14:textId="77777777" w:rsidR="000F7377" w:rsidRDefault="000F7377"/>
    <w:p w14:paraId="7E990762" w14:textId="77777777" w:rsidR="000F7377" w:rsidRDefault="000F7377">
      <w:r xmlns:w="http://schemas.openxmlformats.org/wordprocessingml/2006/main">
        <w:t xml:space="preserve">1. 1 Јован 4:7 - Возљубени, да се сакаме еден со друг: зашто љубовта е од Бога; и секој што љуби е роден од Бога и Го познава Бога.</w:t>
      </w:r>
    </w:p>
    <w:p w14:paraId="4FBD4837" w14:textId="77777777" w:rsidR="000F7377" w:rsidRDefault="000F7377"/>
    <w:p w14:paraId="2B884B83" w14:textId="77777777" w:rsidR="000F7377" w:rsidRDefault="000F7377">
      <w:r xmlns:w="http://schemas.openxmlformats.org/wordprocessingml/2006/main">
        <w:t xml:space="preserve">2. Римјаните 8:15 - зашто не сте примиле дух на ропство повторно за да се плашите; но вие го примивте Духот на посвојувањето, преку кој викаме: Ава, Татко!</w:t>
      </w:r>
    </w:p>
    <w:p w14:paraId="26C598CA" w14:textId="77777777" w:rsidR="000F7377" w:rsidRDefault="000F7377"/>
    <w:p w14:paraId="058339B4" w14:textId="77777777" w:rsidR="000F7377" w:rsidRDefault="000F7377">
      <w:r xmlns:w="http://schemas.openxmlformats.org/wordprocessingml/2006/main">
        <w:t xml:space="preserve">1 Јован 3:10 Во тоа се манифестираат децата Божји и децата на ѓаволот: кој не прави праведност, не е од Бога, ниту кој не го сака својот брат.</w:t>
      </w:r>
    </w:p>
    <w:p w14:paraId="16496A56" w14:textId="77777777" w:rsidR="000F7377" w:rsidRDefault="000F7377"/>
    <w:p w14:paraId="198124B6" w14:textId="77777777" w:rsidR="000F7377" w:rsidRDefault="000F7377">
      <w:r xmlns:w="http://schemas.openxmlformats.org/wordprocessingml/2006/main">
        <w:t xml:space="preserve">Овој стих нагласува дека вистинскиот начин да се биде Божјо дете е да се слушаат Неговите заповеди и да се сака ближниот.</w:t>
      </w:r>
    </w:p>
    <w:p w14:paraId="0A6A07D4" w14:textId="77777777" w:rsidR="000F7377" w:rsidRDefault="000F7377"/>
    <w:p w14:paraId="20BAFBDA" w14:textId="77777777" w:rsidR="000F7377" w:rsidRDefault="000F7377">
      <w:r xmlns:w="http://schemas.openxmlformats.org/wordprocessingml/2006/main">
        <w:t xml:space="preserve">1. „Патот на праведноста: да го сакаш Бога и да ги сакаш другите“</w:t>
      </w:r>
    </w:p>
    <w:p w14:paraId="405C97A3" w14:textId="77777777" w:rsidR="000F7377" w:rsidRDefault="000F7377"/>
    <w:p w14:paraId="3B321FF5" w14:textId="77777777" w:rsidR="000F7377" w:rsidRDefault="000F7377">
      <w:r xmlns:w="http://schemas.openxmlformats.org/wordprocessingml/2006/main">
        <w:t xml:space="preserve">2. „Двата идентитета: Божји деца и деца на ѓаволот“</w:t>
      </w:r>
    </w:p>
    <w:p w14:paraId="0D00C862" w14:textId="77777777" w:rsidR="000F7377" w:rsidRDefault="000F7377"/>
    <w:p w14:paraId="72140AED" w14:textId="77777777" w:rsidR="000F7377" w:rsidRDefault="000F7377">
      <w:r xmlns:w="http://schemas.openxmlformats.org/wordprocessingml/2006/main">
        <w:t xml:space="preserve">1. Матеј 22:36-40 - Сакај го Господа, својот Бог со сето свое срце и сакај го својот ближен како себеси</w:t>
      </w:r>
    </w:p>
    <w:p w14:paraId="05F41033" w14:textId="77777777" w:rsidR="000F7377" w:rsidRDefault="000F7377"/>
    <w:p w14:paraId="7F1E2FCB" w14:textId="77777777" w:rsidR="000F7377" w:rsidRDefault="000F7377">
      <w:r xmlns:w="http://schemas.openxmlformats.org/wordprocessingml/2006/main">
        <w:t xml:space="preserve">2. Јаков 2:8 - Ако навистина го исполнуваш царскиот закон според Писмото, сакај го својот ближен како себеси</w:t>
      </w:r>
    </w:p>
    <w:p w14:paraId="441C7296" w14:textId="77777777" w:rsidR="000F7377" w:rsidRDefault="000F7377"/>
    <w:p w14:paraId="1264B771" w14:textId="77777777" w:rsidR="000F7377" w:rsidRDefault="000F7377">
      <w:r xmlns:w="http://schemas.openxmlformats.org/wordprocessingml/2006/main">
        <w:t xml:space="preserve">1 Јован 3:11 Зашто ова е пораката што ја слушнавте од почетокот, да се сакаме еден со друг.</w:t>
      </w:r>
    </w:p>
    <w:p w14:paraId="3CDE2073" w14:textId="77777777" w:rsidR="000F7377" w:rsidRDefault="000F7377"/>
    <w:p w14:paraId="308FB0AC" w14:textId="77777777" w:rsidR="000F7377" w:rsidRDefault="000F7377">
      <w:r xmlns:w="http://schemas.openxmlformats.org/wordprocessingml/2006/main">
        <w:t xml:space="preserve">Треба да се сакаме, бидејќи тоа е пораката што ја слушнавме од самиот почеток.</w:t>
      </w:r>
    </w:p>
    <w:p w14:paraId="1379889C" w14:textId="77777777" w:rsidR="000F7377" w:rsidRDefault="000F7377"/>
    <w:p w14:paraId="387A7F25" w14:textId="77777777" w:rsidR="000F7377" w:rsidRDefault="000F7377">
      <w:r xmlns:w="http://schemas.openxmlformats.org/wordprocessingml/2006/main">
        <w:t xml:space="preserve">1. Моќта на љубовта: Како да се сакаме еден со друг како што Бог заповеда</w:t>
      </w:r>
    </w:p>
    <w:p w14:paraId="4E6C8A4E" w14:textId="77777777" w:rsidR="000F7377" w:rsidRDefault="000F7377"/>
    <w:p w14:paraId="3502A056" w14:textId="77777777" w:rsidR="000F7377" w:rsidRDefault="000F7377">
      <w:r xmlns:w="http://schemas.openxmlformats.org/wordprocessingml/2006/main">
        <w:t xml:space="preserve">2. Срцето на христијанството: Како љубовта е суштински елемент на нашата вера</w:t>
      </w:r>
    </w:p>
    <w:p w14:paraId="40CDE074" w14:textId="77777777" w:rsidR="000F7377" w:rsidRDefault="000F7377"/>
    <w:p w14:paraId="35289A7B" w14:textId="77777777" w:rsidR="000F7377" w:rsidRDefault="000F7377">
      <w:r xmlns:w="http://schemas.openxmlformats.org/wordprocessingml/2006/main">
        <w:t xml:space="preserve">1. Матеј 22:37-40 - Исус му рече:?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ќе Го љубиш Господа, твојот Бог со сето свое срце, со сета своја душа и со сиот свој ум.? </w:t>
      </w:r>
      <w:r xmlns:w="http://schemas.openxmlformats.org/wordprocessingml/2006/main">
        <w:rPr>
          <w:rFonts w:ascii="맑은 고딕 Semilight" w:hAnsi="맑은 고딕 Semilight"/>
        </w:rPr>
        <w:t xml:space="preserve">셏 </w:t>
      </w:r>
      <w:r xmlns:w="http://schemas.openxmlformats.org/wordprocessingml/2006/main">
        <w:t xml:space="preserve">неговата е првата и голема заповед. А второто е слично: ? Ќе го </w:t>
      </w:r>
      <w:r xmlns:w="http://schemas.openxmlformats.org/wordprocessingml/2006/main">
        <w:rPr>
          <w:rFonts w:ascii="맑은 고딕 Semilight" w:hAnsi="맑은 고딕 Semilight"/>
        </w:rPr>
        <w:t xml:space="preserve">сакаш </w:t>
      </w:r>
      <w:r xmlns:w="http://schemas.openxmlformats.org/wordprocessingml/2006/main">
        <w:t xml:space="preserve">својот ближен како себеси.??</w:t>
      </w:r>
    </w:p>
    <w:p w14:paraId="71BB4070" w14:textId="77777777" w:rsidR="000F7377" w:rsidRDefault="000F7377"/>
    <w:p w14:paraId="37A40E23" w14:textId="77777777" w:rsidR="000F7377" w:rsidRDefault="000F7377">
      <w:r xmlns:w="http://schemas.openxmlformats.org/wordprocessingml/2006/main">
        <w:t xml:space="preserve">2. Римјаните 12:9-10 - Љубовта нека биде без лицемерие. Мрази го она што е зло. Држете се до она што е добро. Бидете љубезни еден кон друг со братска љубов, во чест да си пружате еден на друг.</w:t>
      </w:r>
    </w:p>
    <w:p w14:paraId="2BBF1B86" w14:textId="77777777" w:rsidR="000F7377" w:rsidRDefault="000F7377"/>
    <w:p w14:paraId="5D8FB01B" w14:textId="77777777" w:rsidR="000F7377" w:rsidRDefault="000F7377">
      <w:r xmlns:w="http://schemas.openxmlformats.org/wordprocessingml/2006/main">
        <w:t xml:space="preserve">1 Јован 3:12 Не како Каин, кој беше од тој злиот и го уби својот брат. И зошто го уби? Зашто неговите дела беа зли, а на брат му праведни.</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Овој пасус зборува за последиците од злите постапки и како тие можат да доведат до трагедија.</w:t>
      </w:r>
    </w:p>
    <w:p w14:paraId="184EC30E" w14:textId="77777777" w:rsidR="000F7377" w:rsidRDefault="000F7377"/>
    <w:p w14:paraId="209DB3F9" w14:textId="77777777" w:rsidR="000F7377" w:rsidRDefault="000F7377">
      <w:r xmlns:w="http://schemas.openxmlformats.org/wordprocessingml/2006/main">
        <w:t xml:space="preserve">1: Мора да се стремиме да правиме добро, бидејќи нашите сопствени постапки можат да доведат до штета на другите.</w:t>
      </w:r>
    </w:p>
    <w:p w14:paraId="5D0E20A9" w14:textId="77777777" w:rsidR="000F7377" w:rsidRDefault="000F7377"/>
    <w:p w14:paraId="0207DEFF" w14:textId="77777777" w:rsidR="000F7377" w:rsidRDefault="000F7377">
      <w:r xmlns:w="http://schemas.openxmlformats.org/wordprocessingml/2006/main">
        <w:t xml:space="preserve">2: Мора да се трудиме да бидеме праведни, зашто нашата сопствена праведност може да не заштити нас и оние околу нас од злото.</w:t>
      </w:r>
    </w:p>
    <w:p w14:paraId="030289D3" w14:textId="77777777" w:rsidR="000F7377" w:rsidRDefault="000F7377"/>
    <w:p w14:paraId="136E0513" w14:textId="77777777" w:rsidR="000F7377" w:rsidRDefault="000F7377">
      <w:r xmlns:w="http://schemas.openxmlformats.org/wordprocessingml/2006/main">
        <w:t xml:space="preserve">1: Изреки 10:9 - „Кој оди во чесност, оди сигурно, но кој ги изопачува патиштата свои, ќе стане познат“.</w:t>
      </w:r>
    </w:p>
    <w:p w14:paraId="7EC574D3" w14:textId="77777777" w:rsidR="000F7377" w:rsidRDefault="000F7377"/>
    <w:p w14:paraId="781FAD71" w14:textId="77777777" w:rsidR="000F7377" w:rsidRDefault="000F7377">
      <w:r xmlns:w="http://schemas.openxmlformats.org/wordprocessingml/2006/main">
        <w:t xml:space="preserve">2: Галатјаните 6:7-8 - „Немојте да се залажувате, Бог не се потсмева; зашто, што сее човек, тоа и ќе жнее. на Духот ќе му жнее вечен живот на Духот“.</w:t>
      </w:r>
    </w:p>
    <w:p w14:paraId="724DBA50" w14:textId="77777777" w:rsidR="000F7377" w:rsidRDefault="000F7377"/>
    <w:p w14:paraId="2AF18F6B" w14:textId="77777777" w:rsidR="000F7377" w:rsidRDefault="000F7377">
      <w:r xmlns:w="http://schemas.openxmlformats.org/wordprocessingml/2006/main">
        <w:t xml:space="preserve">1 Јован 3:13 Не чудете се, браќа мои, ако светот ве мрази.</w:t>
      </w:r>
    </w:p>
    <w:p w14:paraId="1017B532" w14:textId="77777777" w:rsidR="000F7377" w:rsidRDefault="000F7377"/>
    <w:p w14:paraId="788EF0EA" w14:textId="77777777" w:rsidR="000F7377" w:rsidRDefault="000F7377">
      <w:r xmlns:w="http://schemas.openxmlformats.org/wordprocessingml/2006/main">
        <w:t xml:space="preserve">Верниците не треба да се чудат ако светот ги мрази.</w:t>
      </w:r>
    </w:p>
    <w:p w14:paraId="1EBD323A" w14:textId="77777777" w:rsidR="000F7377" w:rsidRDefault="000F7377"/>
    <w:p w14:paraId="5B3CA03A" w14:textId="77777777" w:rsidR="000F7377" w:rsidRDefault="000F7377">
      <w:r xmlns:w="http://schemas.openxmlformats.org/wordprocessingml/2006/main">
        <w:t xml:space="preserve">1. Светската омраза кон верниците не е знак на неуспех туку знак на успех.</w:t>
      </w:r>
    </w:p>
    <w:p w14:paraId="3FDBC403" w14:textId="77777777" w:rsidR="000F7377" w:rsidRDefault="000F7377"/>
    <w:p w14:paraId="6CFB72FD" w14:textId="77777777" w:rsidR="000F7377" w:rsidRDefault="000F7377">
      <w:r xmlns:w="http://schemas.openxmlformats.org/wordprocessingml/2006/main">
        <w:t xml:space="preserve">2. Повикани сме да живееме во овој свет без да бидеме од него.</w:t>
      </w:r>
    </w:p>
    <w:p w14:paraId="05775431" w14:textId="77777777" w:rsidR="000F7377" w:rsidRDefault="000F7377"/>
    <w:p w14:paraId="4DE58E14" w14:textId="77777777" w:rsidR="000F7377" w:rsidRDefault="000F7377">
      <w:r xmlns:w="http://schemas.openxmlformats.org/wordprocessingml/2006/main">
        <w:t xml:space="preserve">1. Римјаните 12:2 - Немојте да се приспособувате на овој свет, туку преобразете се со обновување на вашиот ум, за со испитување да препознаете која е волјата Божја, што е добро, прифатливо и совршено.</w:t>
      </w:r>
    </w:p>
    <w:p w14:paraId="7A886A88" w14:textId="77777777" w:rsidR="000F7377" w:rsidRDefault="000F7377"/>
    <w:p w14:paraId="5E6BD85E" w14:textId="77777777" w:rsidR="000F7377" w:rsidRDefault="000F7377">
      <w:r xmlns:w="http://schemas.openxmlformats.org/wordprocessingml/2006/main">
        <w:t xml:space="preserve">2. Јован 15:18-19 - Ако светот ве мрази, знајте дека ме мразеше мене пред да ве мрази вас. Да бевте од светот, светот ќе ве сакаше како свој; но бидејќи не сте од светот, туку </w:t>
      </w:r>
      <w:r xmlns:w="http://schemas.openxmlformats.org/wordprocessingml/2006/main">
        <w:lastRenderedPageBreak xmlns:w="http://schemas.openxmlformats.org/wordprocessingml/2006/main"/>
      </w:r>
      <w:r xmlns:w="http://schemas.openxmlformats.org/wordprocessingml/2006/main">
        <w:t xml:space="preserve">јас ве избрав од светот, затоа светот ве мрази.</w:t>
      </w:r>
    </w:p>
    <w:p w14:paraId="6A587CD1" w14:textId="77777777" w:rsidR="000F7377" w:rsidRDefault="000F7377"/>
    <w:p w14:paraId="5FB942A1" w14:textId="77777777" w:rsidR="000F7377" w:rsidRDefault="000F7377">
      <w:r xmlns:w="http://schemas.openxmlformats.org/wordprocessingml/2006/main">
        <w:t xml:space="preserve">1 Јован 3:14 Знаеме дека преминавме од смрт во живот, бидејќи ги сакаме браќата. Кој не го сака својот брат, останува во смртта.</w:t>
      </w:r>
    </w:p>
    <w:p w14:paraId="613DF91F" w14:textId="77777777" w:rsidR="000F7377" w:rsidRDefault="000F7377"/>
    <w:p w14:paraId="218B03EA" w14:textId="77777777" w:rsidR="000F7377" w:rsidRDefault="000F7377">
      <w:r xmlns:w="http://schemas.openxmlformats.org/wordprocessingml/2006/main">
        <w:t xml:space="preserve">Верниците преминале од духовна смрт во духовен живот затоа што ги сакаат своите браќа и сестри. Оние кои не ги сакаат своите браќа и сестри остануваат духовно мртви.</w:t>
      </w:r>
    </w:p>
    <w:p w14:paraId="6D21DFD4" w14:textId="77777777" w:rsidR="000F7377" w:rsidRDefault="000F7377"/>
    <w:p w14:paraId="4794AE38" w14:textId="77777777" w:rsidR="000F7377" w:rsidRDefault="000F7377">
      <w:r xmlns:w="http://schemas.openxmlformats.org/wordprocessingml/2006/main">
        <w:t xml:space="preserve">1. „Нов живот во Христос: да се сакаме еден со друг“</w:t>
      </w:r>
    </w:p>
    <w:p w14:paraId="2DEC6AE5" w14:textId="77777777" w:rsidR="000F7377" w:rsidRDefault="000F7377"/>
    <w:p w14:paraId="61CD90C8" w14:textId="77777777" w:rsidR="000F7377" w:rsidRDefault="000F7377">
      <w:r xmlns:w="http://schemas.openxmlformats.org/wordprocessingml/2006/main">
        <w:t xml:space="preserve">2. „Поминување од смрт во живот преку љубов“</w:t>
      </w:r>
    </w:p>
    <w:p w14:paraId="26382E56" w14:textId="77777777" w:rsidR="000F7377" w:rsidRDefault="000F7377"/>
    <w:p w14:paraId="54565F60" w14:textId="77777777" w:rsidR="000F7377" w:rsidRDefault="000F7377">
      <w:r xmlns:w="http://schemas.openxmlformats.org/wordprocessingml/2006/main">
        <w:t xml:space="preserve">1. Јован 13:34-35 - „Нова заповед ви давам: да се љубите еден со друг; како што јас ве сакав вас, така и вие да се љубите еден со друг. По тоа сите ќе знаат дека сте мои ученици, ако имате љубов еден кон друг“.</w:t>
      </w:r>
    </w:p>
    <w:p w14:paraId="1095C051" w14:textId="77777777" w:rsidR="000F7377" w:rsidRDefault="000F7377"/>
    <w:p w14:paraId="5BFFA01E" w14:textId="77777777" w:rsidR="000F7377" w:rsidRDefault="000F7377">
      <w:r xmlns:w="http://schemas.openxmlformats.org/wordprocessingml/2006/main">
        <w:t xml:space="preserve">2. Галатјаните 5:13-14 - „Зашто, браќа, сте повикани на слобода, само не користете ја слободата за прилика за телото, туку со љубов служете си еден на друг. Зашто целиот закон се исполнува со еден збор, дури и во тоа, сакај го својот ближен како себе си“.</w:t>
      </w:r>
    </w:p>
    <w:p w14:paraId="78AE7DAE" w14:textId="77777777" w:rsidR="000F7377" w:rsidRDefault="000F7377"/>
    <w:p w14:paraId="591873CC" w14:textId="77777777" w:rsidR="000F7377" w:rsidRDefault="000F7377">
      <w:r xmlns:w="http://schemas.openxmlformats.org/wordprocessingml/2006/main">
        <w:t xml:space="preserve">1 Јован 3:15 Кој го мрази својот брат, тој е убиец; и знаете дека ниту еден убиец нема вечен живот во него.</w:t>
      </w:r>
    </w:p>
    <w:p w14:paraId="1A1F2F0E" w14:textId="77777777" w:rsidR="000F7377" w:rsidRDefault="000F7377"/>
    <w:p w14:paraId="395CECAD" w14:textId="77777777" w:rsidR="000F7377" w:rsidRDefault="000F7377">
      <w:r xmlns:w="http://schemas.openxmlformats.org/wordprocessingml/2006/main">
        <w:t xml:space="preserve">Омразата кон друга личност е еквивалентна на убиство, а убијците немаат вечен живот.</w:t>
      </w:r>
    </w:p>
    <w:p w14:paraId="3CF0725A" w14:textId="77777777" w:rsidR="000F7377" w:rsidRDefault="000F7377"/>
    <w:p w14:paraId="6F5FC7CD" w14:textId="77777777" w:rsidR="000F7377" w:rsidRDefault="000F7377">
      <w:r xmlns:w="http://schemas.openxmlformats.org/wordprocessingml/2006/main">
        <w:t xml:space="preserve">1. „Сакај ги своите непријатели“</w:t>
      </w:r>
    </w:p>
    <w:p w14:paraId="4880ECE6" w14:textId="77777777" w:rsidR="000F7377" w:rsidRDefault="000F7377"/>
    <w:p w14:paraId="150CFCEA" w14:textId="77777777" w:rsidR="000F7377" w:rsidRDefault="000F7377">
      <w:r xmlns:w="http://schemas.openxmlformats.org/wordprocessingml/2006/main">
        <w:t xml:space="preserve">2. „Последиците од омразата“</w:t>
      </w:r>
    </w:p>
    <w:p w14:paraId="2E4F49D1" w14:textId="77777777" w:rsidR="000F7377" w:rsidRDefault="000F7377"/>
    <w:p w14:paraId="32CFA23B" w14:textId="77777777" w:rsidR="000F7377" w:rsidRDefault="000F7377">
      <w:r xmlns:w="http://schemas.openxmlformats.org/wordprocessingml/2006/main">
        <w:t xml:space="preserve">1. Матеј 5:43-45 - „Сте слушнале дека е кажано: Сакај го ближниот свој и мрази го непријателот свој. кои ве мразат и се молат за оние кои ве навредуваат и ве прогонуваат.</w:t>
      </w:r>
    </w:p>
    <w:p w14:paraId="628F79F6" w14:textId="77777777" w:rsidR="000F7377" w:rsidRDefault="000F7377"/>
    <w:p w14:paraId="3546CBFA" w14:textId="77777777" w:rsidR="000F7377" w:rsidRDefault="000F7377">
      <w:r xmlns:w="http://schemas.openxmlformats.org/wordprocessingml/2006/main">
        <w:t xml:space="preserve">2. Римјаните 12:17-21 - „Никому не возвраќајте зло за зло. Обезбедете работи чесни пред сите луѓе. Ако е можно, колку што лежи во вас, живејте мирно со сите луѓе. Драга возљубени, одмазди не вие самите, туку попрво дајте му место на гневот, зашто е напишано: „Одмаздата е моја; Јас ќе ви возвратам“, вели Господ. Натрупа огнени јаглени на неговата глава.Немој да бидеш победен на злото,туку победувај го злото со добро.??</w:t>
      </w:r>
    </w:p>
    <w:p w14:paraId="780C0817" w14:textId="77777777" w:rsidR="000F7377" w:rsidRDefault="000F7377"/>
    <w:p w14:paraId="009F4522" w14:textId="77777777" w:rsidR="000F7377" w:rsidRDefault="000F7377">
      <w:r xmlns:w="http://schemas.openxmlformats.org/wordprocessingml/2006/main">
        <w:t xml:space="preserve">1 Јован 3:16 Со тоа ја согледуваме љубовта Божја, зашто Тој го даде својот живот за нас;</w:t>
      </w:r>
    </w:p>
    <w:p w14:paraId="792BD6AE" w14:textId="77777777" w:rsidR="000F7377" w:rsidRDefault="000F7377"/>
    <w:p w14:paraId="21D7CD4C" w14:textId="77777777" w:rsidR="000F7377" w:rsidRDefault="000F7377">
      <w:r xmlns:w="http://schemas.openxmlformats.org/wordprocessingml/2006/main">
        <w:t xml:space="preserve">Пасусот пренесува дека Бог ја покажал Својата љубов кон нас жртвувајќи го својот живот и, за возврат, од нас се очекува да покажеме љубов кон нашите браќа и сестри жртвувајќи ги нашите животи за нив.</w:t>
      </w:r>
    </w:p>
    <w:p w14:paraId="6EEB93D4" w14:textId="77777777" w:rsidR="000F7377" w:rsidRDefault="000F7377"/>
    <w:p w14:paraId="5E932732" w14:textId="77777777" w:rsidR="000F7377" w:rsidRDefault="000F7377">
      <w:r xmlns:w="http://schemas.openxmlformats.org/wordprocessingml/2006/main">
        <w:t xml:space="preserve">1. Љубовта кон Бог и љубовта кон другите: Испитување на 1. Јованово 3:16</w:t>
      </w:r>
    </w:p>
    <w:p w14:paraId="4E539AAE" w14:textId="77777777" w:rsidR="000F7377" w:rsidRDefault="000F7377"/>
    <w:p w14:paraId="7861E62A" w14:textId="77777777" w:rsidR="000F7377" w:rsidRDefault="000F7377">
      <w:r xmlns:w="http://schemas.openxmlformats.org/wordprocessingml/2006/main">
        <w:t xml:space="preserve">2. Цената на љубовта: Да се жртвуваме себеси во корист на другите</w:t>
      </w:r>
    </w:p>
    <w:p w14:paraId="5EC7DB1B" w14:textId="77777777" w:rsidR="000F7377" w:rsidRDefault="000F7377"/>
    <w:p w14:paraId="342D92C5" w14:textId="77777777" w:rsidR="000F7377" w:rsidRDefault="000F7377">
      <w:r xmlns:w="http://schemas.openxmlformats.org/wordprocessingml/2006/main">
        <w:t xml:space="preserve">1. Матеј 22:37-40 - ? Сакај </w:t>
      </w:r>
      <w:r xmlns:w="http://schemas.openxmlformats.org/wordprocessingml/2006/main">
        <w:rPr>
          <w:rFonts w:ascii="맑은 고딕 Semilight" w:hAnsi="맑은 고딕 Semilight"/>
        </w:rPr>
        <w:t xml:space="preserve">го </w:t>
      </w:r>
      <w:r xmlns:w="http://schemas.openxmlformats.org/wordprocessingml/2006/main">
        <w:t xml:space="preserve">Господа, својот Бог, со сето свое срце и со сета своја душа и со сиот свој ум. Ова е големата и прва заповед. А втора е слична: сакај го ближниот како себе си. Од овие две заповеди зависи целиот Закон и Пророците.??</w:t>
      </w:r>
    </w:p>
    <w:p w14:paraId="536461FD" w14:textId="77777777" w:rsidR="000F7377" w:rsidRDefault="000F7377"/>
    <w:p w14:paraId="4D0FF942" w14:textId="77777777" w:rsidR="000F7377" w:rsidRDefault="000F7377">
      <w:r xmlns:w="http://schemas.openxmlformats.org/wordprocessingml/2006/main">
        <w:t xml:space="preserve">2. Римјаните 5:8 - ? Бог </w:t>
      </w:r>
      <w:r xmlns:w="http://schemas.openxmlformats.org/wordprocessingml/2006/main">
        <w:rPr>
          <w:rFonts w:ascii="맑은 고딕 Semilight" w:hAnsi="맑은 고딕 Semilight"/>
        </w:rPr>
        <w:t xml:space="preserve">ја </w:t>
      </w:r>
      <w:r xmlns:w="http://schemas.openxmlformats.org/wordprocessingml/2006/main">
        <w:t xml:space="preserve">покажува својата љубов кон нас со тоа што, додека ние сè уште бевме грешници, Христос умре за нас.??</w:t>
      </w:r>
    </w:p>
    <w:p w14:paraId="78DA245A" w14:textId="77777777" w:rsidR="000F7377" w:rsidRDefault="000F7377"/>
    <w:p w14:paraId="63B1868E" w14:textId="77777777" w:rsidR="000F7377" w:rsidRDefault="000F7377">
      <w:r xmlns:w="http://schemas.openxmlformats.org/wordprocessingml/2006/main">
        <w:t xml:space="preserve">1 Јован 3:17 Но, кој го има доброто на овој свет, и гледа дека својот брат има потреба и ги затвора </w:t>
      </w:r>
      <w:r xmlns:w="http://schemas.openxmlformats.org/wordprocessingml/2006/main">
        <w:lastRenderedPageBreak xmlns:w="http://schemas.openxmlformats.org/wordprocessingml/2006/main"/>
      </w:r>
      <w:r xmlns:w="http://schemas.openxmlformats.org/wordprocessingml/2006/main">
        <w:t xml:space="preserve">своите утробата на сочувството од него, како живее во него љубовта Божја?</w:t>
      </w:r>
    </w:p>
    <w:p w14:paraId="2C83EB26" w14:textId="77777777" w:rsidR="000F7377" w:rsidRDefault="000F7377"/>
    <w:p w14:paraId="5BE0EA6B" w14:textId="77777777" w:rsidR="000F7377" w:rsidRDefault="000F7377">
      <w:r xmlns:w="http://schemas.openxmlformats.org/wordprocessingml/2006/main">
        <w:t xml:space="preserve">Верниците треба да покажат сочувство кон оние кои имаат потреба, во спротивно, љубовта Божја нема да биде присутна во нив.</w:t>
      </w:r>
    </w:p>
    <w:p w14:paraId="5E8DEE00" w14:textId="77777777" w:rsidR="000F7377" w:rsidRDefault="000F7377"/>
    <w:p w14:paraId="05F05BC2" w14:textId="77777777" w:rsidR="000F7377" w:rsidRDefault="000F7377">
      <w:r xmlns:w="http://schemas.openxmlformats.org/wordprocessingml/2006/main">
        <w:t xml:space="preserve">1. Љубов на дело: Покажување сочувство кон оние на кои им треба</w:t>
      </w:r>
    </w:p>
    <w:p w14:paraId="70FCC836" w14:textId="77777777" w:rsidR="000F7377" w:rsidRDefault="000F7377"/>
    <w:p w14:paraId="2C99BC4D" w14:textId="77777777" w:rsidR="000F7377" w:rsidRDefault="000F7377">
      <w:r xmlns:w="http://schemas.openxmlformats.org/wordprocessingml/2006/main">
        <w:t xml:space="preserve">2. Божјото срце: Како сочувството ја одразува неговата љубов</w:t>
      </w:r>
    </w:p>
    <w:p w14:paraId="20D9930B" w14:textId="77777777" w:rsidR="000F7377" w:rsidRDefault="000F7377"/>
    <w:p w14:paraId="55EAC1E5" w14:textId="77777777" w:rsidR="000F7377" w:rsidRDefault="000F7377">
      <w:r xmlns:w="http://schemas.openxmlformats.org/wordprocessingml/2006/main">
        <w:t xml:space="preserve">1. 1. Коринтјаните 13:4-7 - Љубовта е трпелива, љубезна, не завидлива, не се фали, не е арогантна, не е груба, не е самобарачка, не се лути лесно и не води евиденција за грешките.</w:t>
      </w:r>
    </w:p>
    <w:p w14:paraId="2A1D512C" w14:textId="77777777" w:rsidR="000F7377" w:rsidRDefault="000F7377"/>
    <w:p w14:paraId="41BFDCCD" w14:textId="77777777" w:rsidR="000F7377" w:rsidRDefault="000F7377">
      <w:r xmlns:w="http://schemas.openxmlformats.org/wordprocessingml/2006/main">
        <w:t xml:space="preserve">2. Матеј 25:35-40 - Хранење гладни, облекување на голи, посета на болни и посета на оние во затвор.</w:t>
      </w:r>
    </w:p>
    <w:p w14:paraId="788679D0" w14:textId="77777777" w:rsidR="000F7377" w:rsidRDefault="000F7377"/>
    <w:p w14:paraId="59FC1C7E" w14:textId="77777777" w:rsidR="000F7377" w:rsidRDefault="000F7377">
      <w:r xmlns:w="http://schemas.openxmlformats.org/wordprocessingml/2006/main">
        <w:t xml:space="preserve">1 Јован 3:18 Деца мои, да не сакаме со зборови, ниту со јазик; но на дело и на вистина.</w:t>
      </w:r>
    </w:p>
    <w:p w14:paraId="37DDF866" w14:textId="77777777" w:rsidR="000F7377" w:rsidRDefault="000F7377"/>
    <w:p w14:paraId="598F26BD" w14:textId="77777777" w:rsidR="000F7377" w:rsidRDefault="000F7377">
      <w:r xmlns:w="http://schemas.openxmlformats.org/wordprocessingml/2006/main">
        <w:t xml:space="preserve">Љубовта не треба да ја изразуваме само со зборови, туку и со постапки и искрено.</w:t>
      </w:r>
    </w:p>
    <w:p w14:paraId="63CDF7A6" w14:textId="77777777" w:rsidR="000F7377" w:rsidRDefault="000F7377"/>
    <w:p w14:paraId="6FA29715" w14:textId="77777777" w:rsidR="000F7377" w:rsidRDefault="000F7377">
      <w:r xmlns:w="http://schemas.openxmlformats.org/wordprocessingml/2006/main">
        <w:t xml:space="preserve">1. Дејствата зборуваат погласно од зборовите А за 1. Јованово 3:18</w:t>
      </w:r>
    </w:p>
    <w:p w14:paraId="4B8B0387" w14:textId="77777777" w:rsidR="000F7377" w:rsidRDefault="000F7377"/>
    <w:p w14:paraId="2F133879" w14:textId="77777777" w:rsidR="000F7377" w:rsidRDefault="000F7377">
      <w:r xmlns:w="http://schemas.openxmlformats.org/wordprocessingml/2006/main">
        <w:t xml:space="preserve">2. Љубов на дело и во вистина ??А на 1 Јован 3:18</w:t>
      </w:r>
    </w:p>
    <w:p w14:paraId="0F6A390D" w14:textId="77777777" w:rsidR="000F7377" w:rsidRDefault="000F7377"/>
    <w:p w14:paraId="791B58F3" w14:textId="77777777" w:rsidR="000F7377" w:rsidRDefault="000F7377">
      <w:r xmlns:w="http://schemas.openxmlformats.org/wordprocessingml/2006/main">
        <w:t xml:space="preserve">1. Јаков 2:14-17 ??? </w:t>
      </w:r>
      <w:r xmlns:w="http://schemas.openxmlformats.org/wordprocessingml/2006/main">
        <w:rPr>
          <w:rFonts w:ascii="맑은 고딕 Semilight" w:hAnsi="맑은 고딕 Semilight"/>
        </w:rPr>
        <w:t xml:space="preserve">Добро </w:t>
      </w:r>
      <w:r xmlns:w="http://schemas.openxmlformats.org/wordprocessingml/2006/main">
        <w:t xml:space="preserve">ли е, браќа мои, ако некој рече дека има вера, но нема дела? Дали таа вера може да го спаси? Ако брат или сестра се слабо облечени и немаат секојдневна храна, а некој од вас им рече:? </w:t>
      </w:r>
      <w:r xmlns:w="http://schemas.openxmlformats.org/wordprocessingml/2006/main">
        <w:rPr>
          <w:rFonts w:ascii="맑은 고딕 Semilight" w:hAnsi="맑은 고딕 Semilight"/>
        </w:rPr>
        <w:t xml:space="preserve">쏥 </w:t>
      </w:r>
      <w:r xmlns:w="http://schemas.openxmlformats.org/wordprocessingml/2006/main">
        <w:t xml:space="preserve">o во мир, стоплете се и наситете се, без да им ги дадете потребните работи за телото, каква корист има тоа? Така и верата сама по себе, ако нема дела, е мртва.??</w:t>
      </w:r>
    </w:p>
    <w:p w14:paraId="29304915" w14:textId="77777777" w:rsidR="000F7377" w:rsidRDefault="000F7377"/>
    <w:p w14:paraId="3C706633" w14:textId="77777777" w:rsidR="000F7377" w:rsidRDefault="000F7377">
      <w:r xmlns:w="http://schemas.openxmlformats.org/wordprocessingml/2006/main">
        <w:t xml:space="preserve">2. Лука 6:46-49 ??? </w:t>
      </w:r>
      <w:r xmlns:w="http://schemas.openxmlformats.org/wordprocessingml/2006/main">
        <w:rPr>
          <w:rFonts w:ascii="맑은 고딕 Semilight" w:hAnsi="맑은 고딕 Semilight"/>
        </w:rPr>
        <w:t xml:space="preserve">Дали </w:t>
      </w:r>
      <w:r xmlns:w="http://schemas.openxmlformats.org/wordprocessingml/2006/main">
        <w:t xml:space="preserve">ми се јавуваш? </w:t>
      </w:r>
      <w:r xmlns:w="http://schemas.openxmlformats.org/wordprocessingml/2006/main">
        <w:rPr>
          <w:rFonts w:ascii="맑은 고딕 Semilight" w:hAnsi="맑은 고딕 Semilight"/>
        </w:rPr>
        <w:t xml:space="preserve">Да </w:t>
      </w:r>
      <w:r xmlns:w="http://schemas.openxmlformats.org/wordprocessingml/2006/main">
        <w:t xml:space="preserve">, Господи, и да не го правиш тоа што ти велам? Секој што ќе дојде кај мене и ќе ги чуе моите зборови и ќе ги исполни, ќе ви покажам каков е: тој е како човек што гради куќа, кој копал длабоко и ги поставил темелите на карпата. И кога настана поплава, потокот се скрши на таа куќа и не можеше да ја затресе, бидејќи беше добро изградена. Но, кој ги слуша, а не ги прави, е како човек кој изградил куќа на земја без темел. Кога потокот се скрши од него, веднаш падна, а рушењето на таа куќа беше голема.??</w:t>
      </w:r>
    </w:p>
    <w:p w14:paraId="3F0D7583" w14:textId="77777777" w:rsidR="000F7377" w:rsidRDefault="000F7377"/>
    <w:p w14:paraId="02620B45" w14:textId="77777777" w:rsidR="000F7377" w:rsidRDefault="000F7377">
      <w:r xmlns:w="http://schemas.openxmlformats.org/wordprocessingml/2006/main">
        <w:t xml:space="preserve">1 Јован 3:19 И со тоа знаеме дека сме од вистината и ќе ги увериме нашите срца пред Него.</w:t>
      </w:r>
    </w:p>
    <w:p w14:paraId="06570008" w14:textId="77777777" w:rsidR="000F7377" w:rsidRDefault="000F7377"/>
    <w:p w14:paraId="52A8DB98" w14:textId="77777777" w:rsidR="000F7377" w:rsidRDefault="000F7377">
      <w:r xmlns:w="http://schemas.openxmlformats.org/wordprocessingml/2006/main">
        <w:t xml:space="preserve">Можеме да бидеме уверени дека сме во вистината со тоа што го познаваме Бог и имајќи доверба во него.</w:t>
      </w:r>
    </w:p>
    <w:p w14:paraId="32FD38E4" w14:textId="77777777" w:rsidR="000F7377" w:rsidRDefault="000F7377"/>
    <w:p w14:paraId="377C55D9" w14:textId="77777777" w:rsidR="000F7377" w:rsidRDefault="000F7377">
      <w:r xmlns:w="http://schemas.openxmlformats.org/wordprocessingml/2006/main">
        <w:t xml:space="preserve">1. Довербата во Бог води до сигурност</w:t>
      </w:r>
    </w:p>
    <w:p w14:paraId="37F64990" w14:textId="77777777" w:rsidR="000F7377" w:rsidRDefault="000F7377"/>
    <w:p w14:paraId="7E70EA15" w14:textId="77777777" w:rsidR="000F7377" w:rsidRDefault="000F7377">
      <w:r xmlns:w="http://schemas.openxmlformats.org/wordprocessingml/2006/main">
        <w:t xml:space="preserve">2. Вистината се наоѓа во односот со Бог</w:t>
      </w:r>
    </w:p>
    <w:p w14:paraId="4CD1207D" w14:textId="77777777" w:rsidR="000F7377" w:rsidRDefault="000F7377"/>
    <w:p w14:paraId="0DD834CE" w14:textId="77777777" w:rsidR="000F7377" w:rsidRDefault="000F7377">
      <w:r xmlns:w="http://schemas.openxmlformats.org/wordprocessingml/2006/main">
        <w:t xml:space="preserve">1. Еремија 17:7-8 „Блажен е човекот кој се надева на Господа, чија доверба е Господ. , зашто неговите лисја остануваат зелени и не се грижи во годината на сушата, зашто не престанува да вроди со плод“.</w:t>
      </w:r>
    </w:p>
    <w:p w14:paraId="3A6E6AB3" w14:textId="77777777" w:rsidR="000F7377" w:rsidRDefault="000F7377"/>
    <w:p w14:paraId="390020C8" w14:textId="77777777" w:rsidR="000F7377" w:rsidRDefault="000F7377">
      <w:r xmlns:w="http://schemas.openxmlformats.org/wordprocessingml/2006/main">
        <w:t xml:space="preserve">2. Римјаните 5:5 „И надежта не нè срами, бидејќи Божјата љубов се излеа во нашите срца преку Светиот Дух, Кој ни е даден“.</w:t>
      </w:r>
    </w:p>
    <w:p w14:paraId="54F664A2" w14:textId="77777777" w:rsidR="000F7377" w:rsidRDefault="000F7377"/>
    <w:p w14:paraId="0B7F7BBD" w14:textId="77777777" w:rsidR="000F7377" w:rsidRDefault="000F7377">
      <w:r xmlns:w="http://schemas.openxmlformats.org/wordprocessingml/2006/main">
        <w:t xml:space="preserve">1 Јован 3:20 Зашто, ако нашето срце нè осудува, Бог е поголем од нашето срце и знае сè.</w:t>
      </w:r>
    </w:p>
    <w:p w14:paraId="34BAAFD1" w14:textId="77777777" w:rsidR="000F7377" w:rsidRDefault="000F7377"/>
    <w:p w14:paraId="78F7BA91" w14:textId="77777777" w:rsidR="000F7377" w:rsidRDefault="000F7377">
      <w:r xmlns:w="http://schemas.openxmlformats.org/wordprocessingml/2006/main">
        <w:t xml:space="preserve">Нашите срца можат да не осудат, но Бог е поголем од нашите срца и знае сè.</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Семоќниот“ - Бог е помоќен од нашите внатрешни сомнежи и грижи.</w:t>
      </w:r>
    </w:p>
    <w:p w14:paraId="72ED49D0" w14:textId="77777777" w:rsidR="000F7377" w:rsidRDefault="000F7377"/>
    <w:p w14:paraId="14359FD6" w14:textId="77777777" w:rsidR="000F7377" w:rsidRDefault="000F7377">
      <w:r xmlns:w="http://schemas.openxmlformats.org/wordprocessingml/2006/main">
        <w:t xml:space="preserve">2. „Сезнајниот Бог“ - Бог ги знае нашите срца и сето она што го правиме, за да можеме да Му веруваме со нашите грижи и стравови.</w:t>
      </w:r>
    </w:p>
    <w:p w14:paraId="68417E2D" w14:textId="77777777" w:rsidR="000F7377" w:rsidRDefault="000F7377"/>
    <w:p w14:paraId="33926F59" w14:textId="77777777" w:rsidR="000F7377" w:rsidRDefault="000F7377">
      <w:r xmlns:w="http://schemas.openxmlformats.org/wordprocessingml/2006/main">
        <w:t xml:space="preserve">1. Филипјаните 4:6-7 - Немојте да се грижите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13C66B7F" w14:textId="77777777" w:rsidR="000F7377" w:rsidRDefault="000F7377"/>
    <w:p w14:paraId="3E16A986" w14:textId="77777777" w:rsidR="000F7377" w:rsidRDefault="000F7377">
      <w:r xmlns:w="http://schemas.openxmlformats.org/wordprocessingml/2006/main">
        <w:t xml:space="preserve">2. Псалм 73:25-26 - Кого имам на небото освен тебе? И нема ништо на земјата што го посакувам освен тебе. Моето тело и моето срце може да пропаднат, но Бог е силата на моето срце и мојот дел засекогаш.</w:t>
      </w:r>
    </w:p>
    <w:p w14:paraId="067250FA" w14:textId="77777777" w:rsidR="000F7377" w:rsidRDefault="000F7377"/>
    <w:p w14:paraId="6A992B62" w14:textId="77777777" w:rsidR="000F7377" w:rsidRDefault="000F7377">
      <w:r xmlns:w="http://schemas.openxmlformats.org/wordprocessingml/2006/main">
        <w:t xml:space="preserve">1 Јован 3:21 Возљубени, ако нашето срце не нè осудува, тогаш имаме доверба во Бога.</w:t>
      </w:r>
    </w:p>
    <w:p w14:paraId="11224105" w14:textId="77777777" w:rsidR="000F7377" w:rsidRDefault="000F7377"/>
    <w:p w14:paraId="6A251E4D" w14:textId="77777777" w:rsidR="000F7377" w:rsidRDefault="000F7377">
      <w:r xmlns:w="http://schemas.openxmlformats.org/wordprocessingml/2006/main">
        <w:t xml:space="preserve">Можеме да имаме доверба во Бог ако нашето сопствено срце не нè осудува.</w:t>
      </w:r>
    </w:p>
    <w:p w14:paraId="2D0866BC" w14:textId="77777777" w:rsidR="000F7377" w:rsidRDefault="000F7377"/>
    <w:p w14:paraId="365A1051" w14:textId="77777777" w:rsidR="000F7377" w:rsidRDefault="000F7377">
      <w:r xmlns:w="http://schemas.openxmlformats.org/wordprocessingml/2006/main">
        <w:t xml:space="preserve">1. Моќта на чистата совест: Како тоа што знаеме дека сме во право со Бог ни дава доверба</w:t>
      </w:r>
    </w:p>
    <w:p w14:paraId="3830BAFC" w14:textId="77777777" w:rsidR="000F7377" w:rsidRDefault="000F7377"/>
    <w:p w14:paraId="40821AEE" w14:textId="77777777" w:rsidR="000F7377" w:rsidRDefault="000F7377">
      <w:r xmlns:w="http://schemas.openxmlformats.org/wordprocessingml/2006/main">
        <w:t xml:space="preserve">2. Битката на срцето: Надминување на осудата и наоѓање доверба во Бога</w:t>
      </w:r>
    </w:p>
    <w:p w14:paraId="5A4FFDF1" w14:textId="77777777" w:rsidR="000F7377" w:rsidRDefault="000F7377"/>
    <w:p w14:paraId="49CDEC74" w14:textId="77777777" w:rsidR="000F7377" w:rsidRDefault="000F7377">
      <w:r xmlns:w="http://schemas.openxmlformats.org/wordprocessingml/2006/main">
        <w:t xml:space="preserve">1. Евреите 10:22 - „да се приближиме со вистинско срце во целосна сигурност на верата, со нашите срца попрскани од лошата совест“.</w:t>
      </w:r>
    </w:p>
    <w:p w14:paraId="7BF4F92D" w14:textId="77777777" w:rsidR="000F7377" w:rsidRDefault="000F7377"/>
    <w:p w14:paraId="000827CA" w14:textId="77777777" w:rsidR="000F7377" w:rsidRDefault="000F7377">
      <w:r xmlns:w="http://schemas.openxmlformats.org/wordprocessingml/2006/main">
        <w:t xml:space="preserve">2. Римјаните 8:1 - „Затоа сега нема осуда за оние што се во Христа Исуса“.</w:t>
      </w:r>
    </w:p>
    <w:p w14:paraId="53EB2E59" w14:textId="77777777" w:rsidR="000F7377" w:rsidRDefault="000F7377"/>
    <w:p w14:paraId="005DEE7E" w14:textId="77777777" w:rsidR="000F7377" w:rsidRDefault="000F7377">
      <w:r xmlns:w="http://schemas.openxmlformats.org/wordprocessingml/2006/main">
        <w:t xml:space="preserve">1 Јован 3:22 И што и да бараме, добиваме од него, бидејќи ги пазиме Неговите заповеди и го правиме она што е угодно во Него.</w:t>
      </w:r>
    </w:p>
    <w:p w14:paraId="2E9316F0" w14:textId="77777777" w:rsidR="000F7377" w:rsidRDefault="000F7377"/>
    <w:p w14:paraId="5BE3D3BF" w14:textId="77777777" w:rsidR="000F7377" w:rsidRDefault="000F7377">
      <w:r xmlns:w="http://schemas.openxmlformats.org/wordprocessingml/2006/main">
        <w:t xml:space="preserve">Верниците кои ги држат Божјите заповеди и го прават она што Нему му е угодно, ќе го добијат она што го бараат од Него.</w:t>
      </w:r>
    </w:p>
    <w:p w14:paraId="4E3F3774" w14:textId="77777777" w:rsidR="000F7377" w:rsidRDefault="000F7377"/>
    <w:p w14:paraId="6A3F3AA6" w14:textId="77777777" w:rsidR="000F7377" w:rsidRDefault="000F7377">
      <w:r xmlns:w="http://schemas.openxmlformats.org/wordprocessingml/2006/main">
        <w:t xml:space="preserve">1. Вера во акција: Живеејќи ги нашите верувања</w:t>
      </w:r>
    </w:p>
    <w:p w14:paraId="16B9E685" w14:textId="77777777" w:rsidR="000F7377" w:rsidRDefault="000F7377"/>
    <w:p w14:paraId="74CD4B96" w14:textId="77777777" w:rsidR="000F7377" w:rsidRDefault="000F7377">
      <w:r xmlns:w="http://schemas.openxmlformats.org/wordprocessingml/2006/main">
        <w:t xml:space="preserve">2. Моќта на молитвата: Како ефикасно да се молиме</w:t>
      </w:r>
    </w:p>
    <w:p w14:paraId="02D9C071" w14:textId="77777777" w:rsidR="000F7377" w:rsidRDefault="000F7377"/>
    <w:p w14:paraId="76B867C5" w14:textId="77777777" w:rsidR="000F7377" w:rsidRDefault="000F7377">
      <w:r xmlns:w="http://schemas.openxmlformats.org/wordprocessingml/2006/main">
        <w:t xml:space="preserve">1. Јаков 4:2-3 - Немате затоа што не барате.</w:t>
      </w:r>
    </w:p>
    <w:p w14:paraId="1B71DDAB" w14:textId="77777777" w:rsidR="000F7377" w:rsidRDefault="000F7377"/>
    <w:p w14:paraId="7A519F4B" w14:textId="77777777" w:rsidR="000F7377" w:rsidRDefault="000F7377">
      <w:r xmlns:w="http://schemas.openxmlformats.org/wordprocessingml/2006/main">
        <w:t xml:space="preserve">2. Матеј 7:7-8 - Прашајте, барајте и чукајте.</w:t>
      </w:r>
    </w:p>
    <w:p w14:paraId="2858E69A" w14:textId="77777777" w:rsidR="000F7377" w:rsidRDefault="000F7377"/>
    <w:p w14:paraId="75935A37" w14:textId="77777777" w:rsidR="000F7377" w:rsidRDefault="000F7377">
      <w:r xmlns:w="http://schemas.openxmlformats.org/wordprocessingml/2006/main">
        <w:t xml:space="preserve">1 Јован 3:23 А оваа е неговата заповед: да веруваме во името на неговиот Син Исус Христос и да се сакаме еден со друг, како што ни заповеда.</w:t>
      </w:r>
    </w:p>
    <w:p w14:paraId="30F8D9A1" w14:textId="77777777" w:rsidR="000F7377" w:rsidRDefault="000F7377"/>
    <w:p w14:paraId="55C1D3D2" w14:textId="77777777" w:rsidR="000F7377" w:rsidRDefault="000F7377">
      <w:r xmlns:w="http://schemas.openxmlformats.org/wordprocessingml/2006/main">
        <w:t xml:space="preserve">Нам ни е заповедано да веруваме во Исус Христос и да се сакаме еден со друг како што Тој ни заповедал.</w:t>
      </w:r>
    </w:p>
    <w:p w14:paraId="07E8136F" w14:textId="77777777" w:rsidR="000F7377" w:rsidRDefault="000F7377"/>
    <w:p w14:paraId="6D3E2B44" w14:textId="77777777" w:rsidR="000F7377" w:rsidRDefault="000F7377">
      <w:r xmlns:w="http://schemas.openxmlformats.org/wordprocessingml/2006/main">
        <w:t xml:space="preserve">1. Моќта да се сакаме еден со друг: Како Божјата заповед може да ни го трансформира животот</w:t>
      </w:r>
    </w:p>
    <w:p w14:paraId="050EB469" w14:textId="77777777" w:rsidR="000F7377" w:rsidRDefault="000F7377"/>
    <w:p w14:paraId="202BD86B" w14:textId="77777777" w:rsidR="000F7377" w:rsidRDefault="000F7377">
      <w:r xmlns:w="http://schemas.openxmlformats.org/wordprocessingml/2006/main">
        <w:t xml:space="preserve">2. Верување во Исус: Нашата послушност на Божјата заповед</w:t>
      </w:r>
    </w:p>
    <w:p w14:paraId="4D1A4428" w14:textId="77777777" w:rsidR="000F7377" w:rsidRDefault="000F7377"/>
    <w:p w14:paraId="03B590B8" w14:textId="77777777" w:rsidR="000F7377" w:rsidRDefault="000F7377">
      <w:r xmlns:w="http://schemas.openxmlformats.org/wordprocessingml/2006/main">
        <w:t xml:space="preserve">1. 1 Јован 4:7-8 - Возљубени, да се сакаме еден со друг: зашто љубовта е од Бога; и секој што љуби е роден од Бога и Го познава Бога. Кој не љуби, не Го познава Бога; зашто Бог е љубов.</w:t>
      </w:r>
    </w:p>
    <w:p w14:paraId="677DA2AE" w14:textId="77777777" w:rsidR="000F7377" w:rsidRDefault="000F7377"/>
    <w:p w14:paraId="59D6E41F" w14:textId="77777777" w:rsidR="000F7377" w:rsidRDefault="000F7377">
      <w:r xmlns:w="http://schemas.openxmlformats.org/wordprocessingml/2006/main">
        <w:t xml:space="preserve">2. Јован 14:15 - Ако ме сакате, пазете ги моите заповеди.</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 3:24 А кој ги пази Неговите заповеди, живее во него и тој во него. И со тоа знаеме дека тој останува во нас, преку Духот што ни го даде.</w:t>
      </w:r>
    </w:p>
    <w:p w14:paraId="0E41D588" w14:textId="77777777" w:rsidR="000F7377" w:rsidRDefault="000F7377"/>
    <w:p w14:paraId="0EA9767C" w14:textId="77777777" w:rsidR="000F7377" w:rsidRDefault="000F7377">
      <w:r xmlns:w="http://schemas.openxmlformats.org/wordprocessingml/2006/main">
        <w:t xml:space="preserve">Премин Оние кои ги држат Божјите заповеди ќе уживаат во посебен однос со Него и ќе можат да го препознаат престојувалиштето на Светиот Дух.</w:t>
      </w:r>
    </w:p>
    <w:p w14:paraId="16332FBE" w14:textId="77777777" w:rsidR="000F7377" w:rsidRDefault="000F7377"/>
    <w:p w14:paraId="44BB4472" w14:textId="77777777" w:rsidR="000F7377" w:rsidRDefault="000F7377">
      <w:r xmlns:w="http://schemas.openxmlformats.org/wordprocessingml/2006/main">
        <w:t xml:space="preserve">1: Божјата љубов не е само за избраните, туку за сите нас кои избираме да Му се покоруваме.</w:t>
      </w:r>
    </w:p>
    <w:p w14:paraId="5F3D9AA2" w14:textId="77777777" w:rsidR="000F7377" w:rsidRDefault="000F7377"/>
    <w:p w14:paraId="59623528" w14:textId="77777777" w:rsidR="000F7377" w:rsidRDefault="000F7377">
      <w:r xmlns:w="http://schemas.openxmlformats.org/wordprocessingml/2006/main">
        <w:t xml:space="preserve">2: Колку повеќе се приближуваме до Бога, толку повеќе ќе го доживееме присуството на Неговиот Свет Дух.</w:t>
      </w:r>
    </w:p>
    <w:p w14:paraId="279E267C" w14:textId="77777777" w:rsidR="000F7377" w:rsidRDefault="000F7377"/>
    <w:p w14:paraId="79372C8C" w14:textId="77777777" w:rsidR="000F7377" w:rsidRDefault="000F7377">
      <w:r xmlns:w="http://schemas.openxmlformats.org/wordprocessingml/2006/main">
        <w:t xml:space="preserve">1: Римјаните 8:9-14 - Божјиот Дух работи во нашите животи за да нè направи повеќе како Него.</w:t>
      </w:r>
    </w:p>
    <w:p w14:paraId="54B4FE54" w14:textId="77777777" w:rsidR="000F7377" w:rsidRDefault="000F7377"/>
    <w:p w14:paraId="3E8DC5F1" w14:textId="77777777" w:rsidR="000F7377" w:rsidRDefault="000F7377">
      <w:r xmlns:w="http://schemas.openxmlformats.org/wordprocessingml/2006/main">
        <w:t xml:space="preserve">2: Јаков 1:22-25 - Не смееме само да го слушаме Бог, туку и да го применуваме Неговото слово на дело.</w:t>
      </w:r>
    </w:p>
    <w:p w14:paraId="5FEF77D4" w14:textId="77777777" w:rsidR="000F7377" w:rsidRDefault="000F7377"/>
    <w:p w14:paraId="6617624D" w14:textId="77777777" w:rsidR="000F7377" w:rsidRDefault="000F7377">
      <w:r xmlns:w="http://schemas.openxmlformats.org/wordprocessingml/2006/main">
        <w:t xml:space="preserve">1 Јован 4 е четвртата глава од Првото послание на Јован во Новиот завет. Ова поглавје се фокусира на теми како што се испитување на духовите, Божјата љубов кон нас и заповедта да се сакаме еден со друг.</w:t>
      </w:r>
    </w:p>
    <w:p w14:paraId="2A22FF29" w14:textId="77777777" w:rsidR="000F7377" w:rsidRDefault="000F7377"/>
    <w:p w14:paraId="1BA3A3E9" w14:textId="77777777" w:rsidR="000F7377" w:rsidRDefault="000F7377">
      <w:r xmlns:w="http://schemas.openxmlformats.org/wordprocessingml/2006/main">
        <w:t xml:space="preserve">1. пасус: Поглавјето започнува со предупредување за тестирање на духовите, бидејќи не секој дух е од Бога. Авторот нагласува дека лажните пророци излегле во светот и ги поттикнува верниците да увидат дали некој дух признава дека Исус Христос дошол во тело (1. Јованово 4:1-3). Тој ги потсетува дека тие се од Бога и дека ги победиле овие лажни духови затоа што е поголем Оној што е во нив од оној што е во светот (1. Јованово 4:4). Авторот ги охрабрува верниците да ја слушаат Божјата вистина и да препознаат дека оние што го познаваат Бог ќе ги слушаат Неговите учења (1. Јованово 4:5-6).</w:t>
      </w:r>
    </w:p>
    <w:p w14:paraId="6FD3D737" w14:textId="77777777" w:rsidR="000F7377" w:rsidRDefault="000F7377"/>
    <w:p w14:paraId="2CF45450" w14:textId="77777777" w:rsidR="000F7377" w:rsidRDefault="000F7377">
      <w:r xmlns:w="http://schemas.openxmlformats.org/wordprocessingml/2006/main">
        <w:t xml:space="preserve">2. пасус: Во стиховите 7-12, има акцент на Божјата љубов кон нас и нашиот повик да се сакаме еден со друг. Авторот изјавува дека љубовта доаѓа од Бог затоа што Тој е љубов (1. Јованово 4:7-8). Тој истакнува дека Бог ја покажал својата љубов испраќајќи го Својот Син како жртва за помирување за нашите гревови (1. Јованово 4:9-10). Бидејќи ја доживеавме оваа неверојатна љубов, повикани сме да се сакаме еден со друг. Авторот нагласува дека ако вистински се сакаме, тогаш Божјата љубов останува во нас и се усовршува </w:t>
      </w:r>
      <w:r xmlns:w="http://schemas.openxmlformats.org/wordprocessingml/2006/main">
        <w:lastRenderedPageBreak xmlns:w="http://schemas.openxmlformats.org/wordprocessingml/2006/main"/>
      </w:r>
      <w:r xmlns:w="http://schemas.openxmlformats.org/wordprocessingml/2006/main">
        <w:t xml:space="preserve">во нас (1. Јованово 4:11-12).</w:t>
      </w:r>
    </w:p>
    <w:p w14:paraId="34535A4E" w14:textId="77777777" w:rsidR="000F7377" w:rsidRDefault="000F7377"/>
    <w:p w14:paraId="7CBC229F" w14:textId="77777777" w:rsidR="000F7377" w:rsidRDefault="000F7377">
      <w:r xmlns:w="http://schemas.openxmlformats.org/wordprocessingml/2006/main">
        <w:t xml:space="preserve">3. пасус: Од стих 13 па наваму до крајот на поглавјето, авторот ги уверува верниците за нивниот однос со Бог преку Неговиот Дух. Тој вели дека можеме да знаеме дека остануваме во Него и Тој останува во нас затоа што ни го дал Својот Дух (1. Јованово 4:13). Овој дух што живее, сведочи дека Исус е Син Божји, што ни дозволува да имаме доверба во нашиот однос со Него (1. Јованово 4:14-16). Авторот заклучува со нагласување дека совршената љубов го истерува стравот, а оние кои се плашат не се усовршени во љубовта. Тој ги потсетува верниците дека сакаме затоа што Тој прв нè засака нас (1. Јованово 4:17-19).</w:t>
      </w:r>
    </w:p>
    <w:p w14:paraId="5889281E" w14:textId="77777777" w:rsidR="000F7377" w:rsidRDefault="000F7377"/>
    <w:p w14:paraId="20D4F891" w14:textId="77777777" w:rsidR="000F7377" w:rsidRDefault="000F7377">
      <w:r xmlns:w="http://schemas.openxmlformats.org/wordprocessingml/2006/main">
        <w:t xml:space="preserve">Накратко, четвртата глава од Првото послание од апостол Јован ги поттикнува верниците да ги тестираат духовите и да ја увидат вистината. Ја истакнува Божјата љубов кон нас и нашиот повик да се сакаме еден со друг како одговор на Неговата неверојатна љубов. Поглавјето ги уверува верниците за нивниот однос со Бог преку Неговиот Дух, нагласувајќи го сведочењето на Духот и довербата што ја носи. Заклучува со нагласување дека совршената љубов го истерува стравот и потсетувајќи ги верниците на основната вистина што ја сакаме затоа што Тој прв нè засакал.</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Јован 4:1 Возљубени, не верувајте во секој дух, туку испитувајте ги духовите дали се од Бога, зашто многу лажни пророци излегоа во светот.</w:t>
      </w:r>
    </w:p>
    <w:p w14:paraId="7E775B56" w14:textId="77777777" w:rsidR="000F7377" w:rsidRDefault="000F7377"/>
    <w:p w14:paraId="43F7EC4D" w14:textId="77777777" w:rsidR="000F7377" w:rsidRDefault="000F7377">
      <w:r xmlns:w="http://schemas.openxmlformats.org/wordprocessingml/2006/main">
        <w:t xml:space="preserve">Не треба слепо да веруваме на секој дух, туку да ги тестираме дали се од Бога, бидејќи во светот постојат многу лажни пророци.</w:t>
      </w:r>
    </w:p>
    <w:p w14:paraId="19311BC5" w14:textId="77777777" w:rsidR="000F7377" w:rsidRDefault="000F7377"/>
    <w:p w14:paraId="0C030739" w14:textId="77777777" w:rsidR="000F7377" w:rsidRDefault="000F7377">
      <w:r xmlns:w="http://schemas.openxmlformats.org/wordprocessingml/2006/main">
        <w:t xml:space="preserve">1. Пазете се од лажните пророци: Испитување на духовите што ни зборуваат</w:t>
      </w:r>
    </w:p>
    <w:p w14:paraId="6B38C117" w14:textId="77777777" w:rsidR="000F7377" w:rsidRDefault="000F7377"/>
    <w:p w14:paraId="7B546FB6" w14:textId="77777777" w:rsidR="000F7377" w:rsidRDefault="000F7377">
      <w:r xmlns:w="http://schemas.openxmlformats.org/wordprocessingml/2006/main">
        <w:t xml:space="preserve">2. Моќта на расудувањето: Идентификување на вистинските духови во нашите животи</w:t>
      </w:r>
    </w:p>
    <w:p w14:paraId="714E89BB" w14:textId="77777777" w:rsidR="000F7377" w:rsidRDefault="000F7377"/>
    <w:p w14:paraId="6D06CB6F" w14:textId="77777777" w:rsidR="000F7377" w:rsidRDefault="000F7377">
      <w:r xmlns:w="http://schemas.openxmlformats.org/wordprocessingml/2006/main">
        <w:t xml:space="preserve">1. Матеј 24:24, „Зашто ќе се појават лажни месија и лажни пророци и ќе прават големи знаци и чуда за да ги измамат, ако е можно, дури и избраните“.</w:t>
      </w:r>
    </w:p>
    <w:p w14:paraId="38B74EF2" w14:textId="77777777" w:rsidR="000F7377" w:rsidRDefault="000F7377"/>
    <w:p w14:paraId="6B5C69DC" w14:textId="77777777" w:rsidR="000F7377" w:rsidRDefault="000F7377">
      <w:r xmlns:w="http://schemas.openxmlformats.org/wordprocessingml/2006/main">
        <w:t xml:space="preserve">2. Еремија 29:8, „Зашто вака вели Господ Саваот, Богот на Израел: Не дозволувајте вашите пророци и вашите гатачи кои се меѓу вас да ве измамат и не слушајте ги соништата што ги сонуваат“.</w:t>
      </w:r>
    </w:p>
    <w:p w14:paraId="535615DB" w14:textId="77777777" w:rsidR="000F7377" w:rsidRDefault="000F7377"/>
    <w:p w14:paraId="289152FE" w14:textId="77777777" w:rsidR="000F7377" w:rsidRDefault="000F7377">
      <w:r xmlns:w="http://schemas.openxmlformats.org/wordprocessingml/2006/main">
        <w:t xml:space="preserve">1 Јован 4:2 Од ова го познавате Божјиот Дух: секој дух што признава дека Исус Христос дошол во тело е од Бога.</w:t>
      </w:r>
    </w:p>
    <w:p w14:paraId="6A29AB58" w14:textId="77777777" w:rsidR="000F7377" w:rsidRDefault="000F7377"/>
    <w:p w14:paraId="5B9F3D56" w14:textId="77777777" w:rsidR="000F7377" w:rsidRDefault="000F7377">
      <w:r xmlns:w="http://schemas.openxmlformats.org/wordprocessingml/2006/main">
        <w:t xml:space="preserve">Познавањето на Божјиот Дух значи дека Исус Христос дошол во тело.</w:t>
      </w:r>
    </w:p>
    <w:p w14:paraId="0700FB71" w14:textId="77777777" w:rsidR="000F7377" w:rsidRDefault="000F7377"/>
    <w:p w14:paraId="4BBAC071" w14:textId="77777777" w:rsidR="000F7377" w:rsidRDefault="000F7377">
      <w:r xmlns:w="http://schemas.openxmlformats.org/wordprocessingml/2006/main">
        <w:t xml:space="preserve">1. Моќта на Исус: Разбирање на Божественоста на Христос</w:t>
      </w:r>
    </w:p>
    <w:p w14:paraId="56759733" w14:textId="77777777" w:rsidR="000F7377" w:rsidRDefault="000F7377"/>
    <w:p w14:paraId="78366BCC" w14:textId="77777777" w:rsidR="000F7377" w:rsidRDefault="000F7377">
      <w:r xmlns:w="http://schemas.openxmlformats.org/wordprocessingml/2006/main">
        <w:t xml:space="preserve">2. Ветувањето за спасение: Зошто веруваме во Исус</w:t>
      </w:r>
    </w:p>
    <w:p w14:paraId="5AD25D01" w14:textId="77777777" w:rsidR="000F7377" w:rsidRDefault="000F7377"/>
    <w:p w14:paraId="5346DEC8" w14:textId="77777777" w:rsidR="000F7377" w:rsidRDefault="000F7377">
      <w:r xmlns:w="http://schemas.openxmlformats.org/wordprocessingml/2006/main">
        <w:t xml:space="preserve">1. Филипјаните 2:5-11 - Исус се понижува за да стане човек и да умре на крстот</w:t>
      </w:r>
    </w:p>
    <w:p w14:paraId="60DD7C51" w14:textId="77777777" w:rsidR="000F7377" w:rsidRDefault="000F7377"/>
    <w:p w14:paraId="2BF70B37" w14:textId="77777777" w:rsidR="000F7377" w:rsidRDefault="000F7377">
      <w:r xmlns:w="http://schemas.openxmlformats.org/wordprocessingml/2006/main">
        <w:t xml:space="preserve">2. Исаија 53:4-6 - Исус ги носи гревовите на светот како страдален слуга</w:t>
      </w:r>
    </w:p>
    <w:p w14:paraId="3F760403" w14:textId="77777777" w:rsidR="000F7377" w:rsidRDefault="000F7377"/>
    <w:p w14:paraId="2D84C86C" w14:textId="77777777" w:rsidR="000F7377" w:rsidRDefault="000F7377">
      <w:r xmlns:w="http://schemas.openxmlformats.org/wordprocessingml/2006/main">
        <w:t xml:space="preserve">1 Јован 4:3 А секој дух што не признава дека Исус Христос дошол во тело, не е од Бога; па дури и сега веќе е во светот.</w:t>
      </w:r>
    </w:p>
    <w:p w14:paraId="5A09AF33" w14:textId="77777777" w:rsidR="000F7377" w:rsidRDefault="000F7377"/>
    <w:p w14:paraId="40931ACF" w14:textId="77777777" w:rsidR="000F7377" w:rsidRDefault="000F7377">
      <w:r xmlns:w="http://schemas.openxmlformats.org/wordprocessingml/2006/main">
        <w:t xml:space="preserve">Важно е да се признае дека Исус Христос дојде во тело, бидејќи секој дух што не го признава тоа е од духот на антихристот, кој е веќе во светот.</w:t>
      </w:r>
    </w:p>
    <w:p w14:paraId="66784486" w14:textId="77777777" w:rsidR="000F7377" w:rsidRDefault="000F7377"/>
    <w:p w14:paraId="2EE9B3E7" w14:textId="77777777" w:rsidR="000F7377" w:rsidRDefault="000F7377">
      <w:r xmlns:w="http://schemas.openxmlformats.org/wordprocessingml/2006/main">
        <w:t xml:space="preserve">1. Моќта на исповедањето на Исус Христос</w:t>
      </w:r>
    </w:p>
    <w:p w14:paraId="56A77BFC" w14:textId="77777777" w:rsidR="000F7377" w:rsidRDefault="000F7377"/>
    <w:p w14:paraId="724C4EEE" w14:textId="77777777" w:rsidR="000F7377" w:rsidRDefault="000F7377">
      <w:r xmlns:w="http://schemas.openxmlformats.org/wordprocessingml/2006/main">
        <w:t xml:space="preserve">2. Дали сте против Антихристот?</w:t>
      </w:r>
    </w:p>
    <w:p w14:paraId="747CFF3D" w14:textId="77777777" w:rsidR="000F7377" w:rsidRDefault="000F7377"/>
    <w:p w14:paraId="7A58ADE2" w14:textId="77777777" w:rsidR="000F7377" w:rsidRDefault="000F7377">
      <w:r xmlns:w="http://schemas.openxmlformats.org/wordprocessingml/2006/main">
        <w:t xml:space="preserve">1. 1. Јованово 4:3</w:t>
      </w:r>
    </w:p>
    <w:p w14:paraId="3713B881" w14:textId="77777777" w:rsidR="000F7377" w:rsidRDefault="000F7377"/>
    <w:p w14:paraId="0A99FB04" w14:textId="77777777" w:rsidR="000F7377" w:rsidRDefault="000F7377">
      <w:r xmlns:w="http://schemas.openxmlformats.org/wordprocessingml/2006/main">
        <w:t xml:space="preserve">2. Матеј 1:18-25 (Раѓањето на Исус Христос)</w:t>
      </w:r>
    </w:p>
    <w:p w14:paraId="503F8D3D" w14:textId="77777777" w:rsidR="000F7377" w:rsidRDefault="000F7377"/>
    <w:p w14:paraId="311A2D42" w14:textId="77777777" w:rsidR="000F7377" w:rsidRDefault="000F7377">
      <w:r xmlns:w="http://schemas.openxmlformats.org/wordprocessingml/2006/main">
        <w:t xml:space="preserve">1 Јован 4:4 Вие сте од Бога, деца, и ги победивте;</w:t>
      </w:r>
    </w:p>
    <w:p w14:paraId="54471D7C" w14:textId="77777777" w:rsidR="000F7377" w:rsidRDefault="000F7377"/>
    <w:p w14:paraId="4742F616" w14:textId="77777777" w:rsidR="000F7377" w:rsidRDefault="000F7377">
      <w:r xmlns:w="http://schemas.openxmlformats.org/wordprocessingml/2006/main">
        <w:t xml:space="preserve">Верниците се од Бога и го победија светот, поради поголемата Божја моќ во нив.</w:t>
      </w:r>
    </w:p>
    <w:p w14:paraId="6EE7943D" w14:textId="77777777" w:rsidR="000F7377" w:rsidRDefault="000F7377"/>
    <w:p w14:paraId="452ED7BA" w14:textId="77777777" w:rsidR="000F7377" w:rsidRDefault="000F7377">
      <w:r xmlns:w="http://schemas.openxmlformats.org/wordprocessingml/2006/main">
        <w:t xml:space="preserve">1. Божјата сила: Надминување на се што ни доаѓа</w:t>
      </w:r>
    </w:p>
    <w:p w14:paraId="3116E63E" w14:textId="77777777" w:rsidR="000F7377" w:rsidRDefault="000F7377"/>
    <w:p w14:paraId="568BB309" w14:textId="77777777" w:rsidR="000F7377" w:rsidRDefault="000F7377">
      <w:r xmlns:w="http://schemas.openxmlformats.org/wordprocessingml/2006/main">
        <w:t xml:space="preserve">2. Моќта на нашата вера: потпирање на Божјата сила за да го победиме светот</w:t>
      </w:r>
    </w:p>
    <w:p w14:paraId="48604A4B" w14:textId="77777777" w:rsidR="000F7377" w:rsidRDefault="000F7377"/>
    <w:p w14:paraId="310EF9E9" w14:textId="77777777" w:rsidR="000F7377" w:rsidRDefault="000F7377">
      <w:r xmlns:w="http://schemas.openxmlformats.org/wordprocessingml/2006/main">
        <w:t xml:space="preserve">1. Јован 16:33 - ? </w:t>
      </w:r>
      <w:r xmlns:w="http://schemas.openxmlformats.org/wordprocessingml/2006/main">
        <w:rPr>
          <w:rFonts w:ascii="맑은 고딕 Semilight" w:hAnsi="맑은 고딕 Semilight"/>
        </w:rPr>
        <w:t xml:space="preserve">쏧 </w:t>
      </w:r>
      <w:r xmlns:w="http://schemas.openxmlformats.org/wordprocessingml/2006/main">
        <w:t xml:space="preserve">ви го кажав ова, за да имате мир во мене. Во овој свет ќе имате проблеми. Но, имајте срце! Го победив светот.??</w:t>
      </w:r>
    </w:p>
    <w:p w14:paraId="2696313E" w14:textId="77777777" w:rsidR="000F7377" w:rsidRDefault="000F7377"/>
    <w:p w14:paraId="6AEBE9F1" w14:textId="77777777" w:rsidR="000F7377" w:rsidRDefault="000F7377">
      <w:r xmlns:w="http://schemas.openxmlformats.org/wordprocessingml/2006/main">
        <w:t xml:space="preserve">2. Римјаните 8:37 - ? </w:t>
      </w:r>
      <w:r xmlns:w="http://schemas.openxmlformats.org/wordprocessingml/2006/main">
        <w:rPr>
          <w:rFonts w:ascii="맑은 고딕 Semilight" w:hAnsi="맑은 고딕 Semilight"/>
        </w:rPr>
        <w:t xml:space="preserve">쏯 </w:t>
      </w:r>
      <w:r xmlns:w="http://schemas.openxmlformats.org/wordprocessingml/2006/main">
        <w:t xml:space="preserve">о, во сите овие работи ние сме повеќе од освојувачи преку Оној кој не сакаше.??</w:t>
      </w:r>
    </w:p>
    <w:p w14:paraId="777ABB42" w14:textId="77777777" w:rsidR="000F7377" w:rsidRDefault="000F7377"/>
    <w:p w14:paraId="3A6EC4CB" w14:textId="77777777" w:rsidR="000F7377" w:rsidRDefault="000F7377">
      <w:r xmlns:w="http://schemas.openxmlformats.org/wordprocessingml/2006/main">
        <w:t xml:space="preserve">1 Јован 4:5 Тие се од светот; затоа зборуваат за светот, и светот ги слуша.</w:t>
      </w:r>
    </w:p>
    <w:p w14:paraId="4680764A" w14:textId="77777777" w:rsidR="000F7377" w:rsidRDefault="000F7377"/>
    <w:p w14:paraId="4946C6DB" w14:textId="77777777" w:rsidR="000F7377" w:rsidRDefault="000F7377">
      <w:r xmlns:w="http://schemas.openxmlformats.org/wordprocessingml/2006/main">
        <w:t xml:space="preserve">Верниците не треба да бидат под влијание на светот, туку да зборуваат што е од Бога за да може светот да чуе.</w:t>
      </w:r>
    </w:p>
    <w:p w14:paraId="3B478E75" w14:textId="77777777" w:rsidR="000F7377" w:rsidRDefault="000F7377"/>
    <w:p w14:paraId="4331029C" w14:textId="77777777" w:rsidR="000F7377" w:rsidRDefault="000F7377">
      <w:r xmlns:w="http://schemas.openxmlformats.org/wordprocessingml/2006/main">
        <w:t xml:space="preserve">1. Моќта на нашите зборови: Зборување на Божјата вистина во свет на лаги</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Светските пораки наспроти Божјите пораки: Како да се слуша и да се живее во вистината</w:t>
      </w:r>
    </w:p>
    <w:p w14:paraId="7C85C118" w14:textId="77777777" w:rsidR="000F7377" w:rsidRDefault="000F7377"/>
    <w:p w14:paraId="324DB818" w14:textId="77777777" w:rsidR="000F7377" w:rsidRDefault="000F7377">
      <w:r xmlns:w="http://schemas.openxmlformats.org/wordprocessingml/2006/main">
        <w:t xml:space="preserve">1. Псалм 119:11 - Твојот збор го скријав во своето срце, за да не згрешам против тебе.</w:t>
      </w:r>
    </w:p>
    <w:p w14:paraId="6A9C4CA7" w14:textId="77777777" w:rsidR="000F7377" w:rsidRDefault="000F7377"/>
    <w:p w14:paraId="09359E01" w14:textId="77777777" w:rsidR="000F7377" w:rsidRDefault="000F7377">
      <w:r xmlns:w="http://schemas.openxmlformats.org/wordprocessingml/2006/main">
        <w:t xml:space="preserve">2. Пословици 18:21 - Смртта и животот се во власта на јазикот, а оние што го сакаат ќе го јадат од плодот.</w:t>
      </w:r>
    </w:p>
    <w:p w14:paraId="68FB3F16" w14:textId="77777777" w:rsidR="000F7377" w:rsidRDefault="000F7377"/>
    <w:p w14:paraId="09B02E13" w14:textId="77777777" w:rsidR="000F7377" w:rsidRDefault="000F7377">
      <w:r xmlns:w="http://schemas.openxmlformats.org/wordprocessingml/2006/main">
        <w:t xml:space="preserve">1 Јован 4:6 Ние сме од Бога: кој Го познава Бога нè слуша; кој не е од Бога, нас не слуша. Со тоа го познаваме духот на вистината и духот на заблудата.</w:t>
      </w:r>
    </w:p>
    <w:p w14:paraId="46E444C7" w14:textId="77777777" w:rsidR="000F7377" w:rsidRDefault="000F7377"/>
    <w:p w14:paraId="3E2F50C6" w14:textId="77777777" w:rsidR="000F7377" w:rsidRDefault="000F7377">
      <w:r xmlns:w="http://schemas.openxmlformats.org/wordprocessingml/2006/main">
        <w:t xml:space="preserve">Овој пасус нагласува дека Божјите следбеници можат да ја препознаат вистината слушајќи ги учењата на Неговите следбеници.</w:t>
      </w:r>
    </w:p>
    <w:p w14:paraId="383A8489" w14:textId="77777777" w:rsidR="000F7377" w:rsidRDefault="000F7377"/>
    <w:p w14:paraId="37FB55FC" w14:textId="77777777" w:rsidR="000F7377" w:rsidRDefault="000F7377">
      <w:r xmlns:w="http://schemas.openxmlformats.org/wordprocessingml/2006/main">
        <w:t xml:space="preserve">1. Познавање на Бог преку Неговото Слово: Препознавање на Духот на Вистината</w:t>
      </w:r>
    </w:p>
    <w:p w14:paraId="401E72B3" w14:textId="77777777" w:rsidR="000F7377" w:rsidRDefault="000F7377"/>
    <w:p w14:paraId="6B2301CF" w14:textId="77777777" w:rsidR="000F7377" w:rsidRDefault="000F7377">
      <w:r xmlns:w="http://schemas.openxmlformats.org/wordprocessingml/2006/main">
        <w:t xml:space="preserve">2. Растење во верата: Слушање на Бог преку Неговите следбеници</w:t>
      </w:r>
    </w:p>
    <w:p w14:paraId="390958A9" w14:textId="77777777" w:rsidR="000F7377" w:rsidRDefault="000F7377"/>
    <w:p w14:paraId="369B2BFA" w14:textId="77777777" w:rsidR="000F7377" w:rsidRDefault="000F7377">
      <w:r xmlns:w="http://schemas.openxmlformats.org/wordprocessingml/2006/main">
        <w:t xml:space="preserve">1. Матеј 7:15-20 ??? </w:t>
      </w:r>
      <w:r xmlns:w="http://schemas.openxmlformats.org/wordprocessingml/2006/main">
        <w:rPr>
          <w:rFonts w:ascii="맑은 고딕 Semilight" w:hAnsi="맑은 고딕 Semilight"/>
        </w:rPr>
        <w:t xml:space="preserve">Дали сте </w:t>
      </w:r>
      <w:r xmlns:w="http://schemas.openxmlformats.org/wordprocessingml/2006/main">
        <w:t xml:space="preserve">свесни за лажните пророци, кои доаѓаат кај вас во овци? </w:t>
      </w:r>
      <w:r xmlns:w="http://schemas.openxmlformats.org/wordprocessingml/2006/main">
        <w:rPr>
          <w:rFonts w:ascii="맑은 고딕 Semilight" w:hAnsi="맑은 고딕 Semilight"/>
        </w:rPr>
        <w:t xml:space="preserve">셲 </w:t>
      </w:r>
      <w:r xmlns:w="http://schemas.openxmlformats.org/wordprocessingml/2006/main">
        <w:t xml:space="preserve">облека, но одвнатре тие се грабливи волци.??</w:t>
      </w:r>
    </w:p>
    <w:p w14:paraId="79F2F4D4" w14:textId="77777777" w:rsidR="000F7377" w:rsidRDefault="000F7377"/>
    <w:p w14:paraId="78A74F24" w14:textId="77777777" w:rsidR="000F7377" w:rsidRDefault="000F7377">
      <w:r xmlns:w="http://schemas.openxmlformats.org/wordprocessingml/2006/main">
        <w:t xml:space="preserve">2. Псалм 73:24 ??? </w:t>
      </w:r>
      <w:r xmlns:w="http://schemas.openxmlformats.org/wordprocessingml/2006/main">
        <w:rPr>
          <w:rFonts w:ascii="맑은 고딕 Semilight" w:hAnsi="맑은 고딕 Semilight"/>
        </w:rPr>
        <w:t xml:space="preserve">쏷 </w:t>
      </w:r>
      <w:r xmlns:w="http://schemas.openxmlformats.org/wordprocessingml/2006/main">
        <w:t xml:space="preserve">ќе ме водиш со твојот совет, а потоа ќе ме примиш во слава.??</w:t>
      </w:r>
    </w:p>
    <w:p w14:paraId="45940819" w14:textId="77777777" w:rsidR="000F7377" w:rsidRDefault="000F7377"/>
    <w:p w14:paraId="5B076FD6" w14:textId="77777777" w:rsidR="000F7377" w:rsidRDefault="000F7377">
      <w:r xmlns:w="http://schemas.openxmlformats.org/wordprocessingml/2006/main">
        <w:t xml:space="preserve">1 Јован 4:7 Возљубени, да се сакаме еден со друг: зашто љубовта е од Бога; и секој што љуби е роден од Бога и Го познава Бога.</w:t>
      </w:r>
    </w:p>
    <w:p w14:paraId="475A4CE4" w14:textId="77777777" w:rsidR="000F7377" w:rsidRDefault="000F7377"/>
    <w:p w14:paraId="6E44B319" w14:textId="77777777" w:rsidR="000F7377" w:rsidRDefault="000F7377">
      <w:r xmlns:w="http://schemas.openxmlformats.org/wordprocessingml/2006/main">
        <w:t xml:space="preserve">Љубовта е Божја заповед: Секој што љуби е роден од Бога и Го познава Бога.</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Сакајте се еден со друг: Библиски мандат</w:t>
      </w:r>
    </w:p>
    <w:p w14:paraId="375008D2" w14:textId="77777777" w:rsidR="000F7377" w:rsidRDefault="000F7377"/>
    <w:p w14:paraId="146F3C14" w14:textId="77777777" w:rsidR="000F7377" w:rsidRDefault="000F7377">
      <w:r xmlns:w="http://schemas.openxmlformats.org/wordprocessingml/2006/main">
        <w:t xml:space="preserve">2. Божјата љубов нè прави негови деца</w:t>
      </w:r>
    </w:p>
    <w:p w14:paraId="0A60924D" w14:textId="77777777" w:rsidR="000F7377" w:rsidRDefault="000F7377"/>
    <w:p w14:paraId="35D94EF1" w14:textId="77777777" w:rsidR="000F7377" w:rsidRDefault="000F7377">
      <w:r xmlns:w="http://schemas.openxmlformats.org/wordprocessingml/2006/main">
        <w:t xml:space="preserve">1. Римјаните 13:8-10 - Никому ништо не должите, освен да се љубите еден со друг, зашто оној што љуби друг го исполнил законот.</w:t>
      </w:r>
    </w:p>
    <w:p w14:paraId="6CB64B84" w14:textId="77777777" w:rsidR="000F7377" w:rsidRDefault="000F7377"/>
    <w:p w14:paraId="287BEA3C" w14:textId="77777777" w:rsidR="000F7377" w:rsidRDefault="000F7377">
      <w:r xmlns:w="http://schemas.openxmlformats.org/wordprocessingml/2006/main">
        <w:t xml:space="preserve">2. 1 Јован 4:19 - Ние сакаме затоа што тој прв нè засака нас.</w:t>
      </w:r>
    </w:p>
    <w:p w14:paraId="34D5CD33" w14:textId="77777777" w:rsidR="000F7377" w:rsidRDefault="000F7377"/>
    <w:p w14:paraId="092DE95C" w14:textId="77777777" w:rsidR="000F7377" w:rsidRDefault="000F7377">
      <w:r xmlns:w="http://schemas.openxmlformats.org/wordprocessingml/2006/main">
        <w:t xml:space="preserve">1 Јован 4:8 Кој не љуби, не Го познава Бога; зашто Бог е љубов.</w:t>
      </w:r>
    </w:p>
    <w:p w14:paraId="415E1B01" w14:textId="77777777" w:rsidR="000F7377" w:rsidRDefault="000F7377"/>
    <w:p w14:paraId="523ED220" w14:textId="77777777" w:rsidR="000F7377" w:rsidRDefault="000F7377">
      <w:r xmlns:w="http://schemas.openxmlformats.org/wordprocessingml/2006/main">
        <w:t xml:space="preserve">Премин Љубовта е суштинска за да се познава Бог, како што Бог е љубов.</w:t>
      </w:r>
    </w:p>
    <w:p w14:paraId="4F0FEA85" w14:textId="77777777" w:rsidR="000F7377" w:rsidRDefault="000F7377"/>
    <w:p w14:paraId="30A4C270" w14:textId="77777777" w:rsidR="000F7377" w:rsidRDefault="000F7377">
      <w:r xmlns:w="http://schemas.openxmlformats.org/wordprocessingml/2006/main">
        <w:t xml:space="preserve">1. Љубовта е основа на односот со Бога.</w:t>
      </w:r>
    </w:p>
    <w:p w14:paraId="3BC41F86" w14:textId="77777777" w:rsidR="000F7377" w:rsidRDefault="000F7377"/>
    <w:p w14:paraId="6DFA338A" w14:textId="77777777" w:rsidR="000F7377" w:rsidRDefault="000F7377">
      <w:r xmlns:w="http://schemas.openxmlformats.org/wordprocessingml/2006/main">
        <w:t xml:space="preserve">2. Разбирањето на Бог започнува со разбирање на љубовта.</w:t>
      </w:r>
    </w:p>
    <w:p w14:paraId="3298297F" w14:textId="77777777" w:rsidR="000F7377" w:rsidRDefault="000F7377"/>
    <w:p w14:paraId="127CCA6D" w14:textId="77777777" w:rsidR="000F7377" w:rsidRDefault="000F7377">
      <w:r xmlns:w="http://schemas.openxmlformats.org/wordprocessingml/2006/main">
        <w:t xml:space="preserve">1. Матеј 22:37-40 - Исус рекол, ? </w:t>
      </w:r>
      <w:r xmlns:w="http://schemas.openxmlformats.org/wordprocessingml/2006/main">
        <w:rPr>
          <w:rFonts w:ascii="맑은 고딕 Semilight" w:hAnsi="맑은 고딕 Semilight"/>
        </w:rPr>
        <w:t xml:space="preserve">쏬 </w:t>
      </w:r>
      <w:r xmlns:w="http://schemas.openxmlformats.org/wordprocessingml/2006/main">
        <w:t xml:space="preserve">Господа, твојот Бог, со сето свое срце и со сета своја душа и со сиот свој ум.??</w:t>
      </w:r>
    </w:p>
    <w:p w14:paraId="586E708B" w14:textId="77777777" w:rsidR="000F7377" w:rsidRDefault="000F7377"/>
    <w:p w14:paraId="1FE06023" w14:textId="77777777" w:rsidR="000F7377" w:rsidRDefault="000F7377">
      <w:r xmlns:w="http://schemas.openxmlformats.org/wordprocessingml/2006/main">
        <w:t xml:space="preserve">2. 1 Коринтјаните 13:13 - ? </w:t>
      </w:r>
      <w:r xmlns:w="http://schemas.openxmlformats.org/wordprocessingml/2006/main">
        <w:t xml:space="preserve">И сега остануваат овие три: верата, надежта и љубовта </w:t>
      </w:r>
      <w:r xmlns:w="http://schemas.openxmlformats.org/wordprocessingml/2006/main">
        <w:rPr>
          <w:rFonts w:ascii="맑은 고딕 Semilight" w:hAnsi="맑은 고딕 Semilight"/>
        </w:rPr>
        <w:t xml:space="preserve">. </w:t>
      </w:r>
      <w:r xmlns:w="http://schemas.openxmlformats.org/wordprocessingml/2006/main">
        <w:t xml:space="preserve">Но, најголемата од нив е љубовта.??</w:t>
      </w:r>
    </w:p>
    <w:p w14:paraId="7DD4D7CF" w14:textId="77777777" w:rsidR="000F7377" w:rsidRDefault="000F7377"/>
    <w:p w14:paraId="696809C5" w14:textId="77777777" w:rsidR="000F7377" w:rsidRDefault="000F7377">
      <w:r xmlns:w="http://schemas.openxmlformats.org/wordprocessingml/2006/main">
        <w:t xml:space="preserve">1 Јован 4:9 Во тоа се покажа љубовта Божја кон нас, затоа што Бог го испрати Својот единороден Син во светот, за да живееме преку него.</w:t>
      </w:r>
    </w:p>
    <w:p w14:paraId="574BC838" w14:textId="77777777" w:rsidR="000F7377" w:rsidRDefault="000F7377"/>
    <w:p w14:paraId="114CFDA3" w14:textId="77777777" w:rsidR="000F7377" w:rsidRDefault="000F7377">
      <w:r xmlns:w="http://schemas.openxmlformats.org/wordprocessingml/2006/main">
        <w:t xml:space="preserve">Преминот ја открива љубовта Божја кон нас, која се манифестира преку испраќањето на Неговиот </w:t>
      </w:r>
      <w:r xmlns:w="http://schemas.openxmlformats.org/wordprocessingml/2006/main">
        <w:lastRenderedPageBreak xmlns:w="http://schemas.openxmlformats.org/wordprocessingml/2006/main"/>
      </w:r>
      <w:r xmlns:w="http://schemas.openxmlformats.org/wordprocessingml/2006/main">
        <w:t xml:space="preserve">Единороден Син во светот.</w:t>
      </w:r>
    </w:p>
    <w:p w14:paraId="51AB2244" w14:textId="77777777" w:rsidR="000F7377" w:rsidRDefault="000F7377"/>
    <w:p w14:paraId="2D4E728E" w14:textId="77777777" w:rsidR="000F7377" w:rsidRDefault="000F7377">
      <w:r xmlns:w="http://schemas.openxmlformats.org/wordprocessingml/2006/main">
        <w:t xml:space="preserve">1. Љубовта Божја: Размислување за 1. Јованово 4:9</w:t>
      </w:r>
    </w:p>
    <w:p w14:paraId="358D81FC" w14:textId="77777777" w:rsidR="000F7377" w:rsidRDefault="000F7377"/>
    <w:p w14:paraId="10C07691" w14:textId="77777777" w:rsidR="000F7377" w:rsidRDefault="000F7377">
      <w:r xmlns:w="http://schemas.openxmlformats.org/wordprocessingml/2006/main">
        <w:t xml:space="preserve">2. Наоѓање надеж и вера преку љубовта Божја</w:t>
      </w:r>
    </w:p>
    <w:p w14:paraId="4291603C" w14:textId="77777777" w:rsidR="000F7377" w:rsidRDefault="000F7377"/>
    <w:p w14:paraId="5E25A32E" w14:textId="77777777" w:rsidR="000F7377" w:rsidRDefault="000F7377">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64F1FD31" w14:textId="77777777" w:rsidR="000F7377" w:rsidRDefault="000F7377"/>
    <w:p w14:paraId="328B26B4" w14:textId="77777777" w:rsidR="000F7377" w:rsidRDefault="000F7377">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1F58A26E" w14:textId="77777777" w:rsidR="000F7377" w:rsidRDefault="000F7377"/>
    <w:p w14:paraId="265C240A" w14:textId="77777777" w:rsidR="000F7377" w:rsidRDefault="000F7377">
      <w:r xmlns:w="http://schemas.openxmlformats.org/wordprocessingml/2006/main">
        <w:t xml:space="preserve">1 Јован 4:10 Овде е љубовта, не дека ние Го возљубивме Бога, туку што Тој нас нè возљуби нас и го испрати својот Син да биде помирение за нашите гревови.</w:t>
      </w:r>
    </w:p>
    <w:p w14:paraId="37DF5173" w14:textId="77777777" w:rsidR="000F7377" w:rsidRDefault="000F7377"/>
    <w:p w14:paraId="0D447D00" w14:textId="77777777" w:rsidR="000F7377" w:rsidRDefault="000F7377">
      <w:r xmlns:w="http://schemas.openxmlformats.org/wordprocessingml/2006/main">
        <w:t xml:space="preserve">Пасус: Божјата љубов кон нас е толку голема што Тој го испрати Својот Син да ни ги земе гревовите.</w:t>
      </w:r>
    </w:p>
    <w:p w14:paraId="177C22C6" w14:textId="77777777" w:rsidR="000F7377" w:rsidRDefault="000F7377"/>
    <w:p w14:paraId="104EBB22" w14:textId="77777777" w:rsidR="000F7377" w:rsidRDefault="000F7377">
      <w:r xmlns:w="http://schemas.openxmlformats.org/wordprocessingml/2006/main">
        <w:t xml:space="preserve">1: Божјата љубов е безусловна</w:t>
      </w:r>
    </w:p>
    <w:p w14:paraId="376DB97B" w14:textId="77777777" w:rsidR="000F7377" w:rsidRDefault="000F7377"/>
    <w:p w14:paraId="07716B05" w14:textId="77777777" w:rsidR="000F7377" w:rsidRDefault="000F7377">
      <w:r xmlns:w="http://schemas.openxmlformats.org/wordprocessingml/2006/main">
        <w:t xml:space="preserve">2: Божјата милост е непопустлива</w:t>
      </w:r>
    </w:p>
    <w:p w14:paraId="25234F4C" w14:textId="77777777" w:rsidR="000F7377" w:rsidRDefault="000F7377"/>
    <w:p w14:paraId="56A5DE17" w14:textId="77777777" w:rsidR="000F7377" w:rsidRDefault="000F7377">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3445FD23" w14:textId="77777777" w:rsidR="000F7377" w:rsidRDefault="000F7377"/>
    <w:p w14:paraId="7C0CE6F3" w14:textId="77777777" w:rsidR="000F7377" w:rsidRDefault="000F7377">
      <w:r xmlns:w="http://schemas.openxmlformats.org/wordprocessingml/2006/main">
        <w:t xml:space="preserve">2: Ефесјаните 2:4-5 - Но, поради неговата голема љубов кон нас, Бог, кој е богат со милосрдие, нè оживеа со Христос дури и кога бевме мртви во престапите? </w:t>
      </w:r>
      <w:r xmlns:w="http://schemas.openxmlformats.org/wordprocessingml/2006/main">
        <w:rPr>
          <w:rFonts w:ascii="맑은 고딕 Semilight" w:hAnsi="맑은 고딕 Semilight"/>
        </w:rPr>
        <w:t xml:space="preserve">봧 </w:t>
      </w:r>
      <w:r xmlns:w="http://schemas.openxmlformats.org/wordprocessingml/2006/main">
        <w:t xml:space="preserve">t е по благодат дека сте спасени.</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 4:11 Возљубени, ако Бог нѐ засака така, треба и ние да се сакаме еден со друг.</w:t>
      </w:r>
    </w:p>
    <w:p w14:paraId="48DEDB43" w14:textId="77777777" w:rsidR="000F7377" w:rsidRDefault="000F7377"/>
    <w:p w14:paraId="288E7787" w14:textId="77777777" w:rsidR="000F7377" w:rsidRDefault="000F7377">
      <w:r xmlns:w="http://schemas.openxmlformats.org/wordprocessingml/2006/main">
        <w:t xml:space="preserve">Бог нè сака и ние треба да се сакаме за возврат.</w:t>
      </w:r>
    </w:p>
    <w:p w14:paraId="7C8C35E1" w14:textId="77777777" w:rsidR="000F7377" w:rsidRDefault="000F7377"/>
    <w:p w14:paraId="29FBEFA7" w14:textId="77777777" w:rsidR="000F7377" w:rsidRDefault="000F7377">
      <w:r xmlns:w="http://schemas.openxmlformats.org/wordprocessingml/2006/main">
        <w:t xml:space="preserve">1. „Божјата љубов и нашата: Моќта на меѓусебната почит“</w:t>
      </w:r>
    </w:p>
    <w:p w14:paraId="41259756" w14:textId="77777777" w:rsidR="000F7377" w:rsidRDefault="000F7377"/>
    <w:p w14:paraId="5A2B8486" w14:textId="77777777" w:rsidR="000F7377" w:rsidRDefault="000F7377">
      <w:r xmlns:w="http://schemas.openxmlformats.org/wordprocessingml/2006/main">
        <w:t xml:space="preserve">2. „Сакај го својот ближен: сакај ги другите како што Бог нè сака нас“</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долг </w:t>
      </w:r>
      <w:r xmlns:w="http://schemas.openxmlformats.org/wordprocessingml/2006/main">
        <w:rPr>
          <w:rFonts w:ascii="맑은 고딕 Semilight" w:hAnsi="맑은 고딕 Semilight"/>
        </w:rPr>
        <w:t xml:space="preserve">да </w:t>
      </w:r>
      <w:r xmlns:w="http://schemas.openxmlformats.org/wordprocessingml/2006/main">
        <w:t xml:space="preserve">не остане неподмирен, освен долгот да се сакаме еден со друг, зашто кој ги сака другите, го исполнува </w:t>
      </w:r>
      <w:r xmlns:w="http://schemas.openxmlformats.org/wordprocessingml/2006/main">
        <w:t xml:space="preserve">законот </w:t>
      </w:r>
      <w:r xmlns:w="http://schemas.openxmlformats.org/wordprocessingml/2006/main">
        <w:t xml:space="preserve">. да не убиваш, </w:t>
      </w:r>
      <w:r xmlns:w="http://schemas.openxmlformats.org/wordprocessingml/2006/main">
        <w:rPr>
          <w:rFonts w:ascii="맑은 고딕 Semilight" w:hAnsi="맑은 고딕 Semilight"/>
        </w:rPr>
        <w:t xml:space="preserve">да </w:t>
      </w:r>
      <w:r xmlns:w="http://schemas.openxmlformats.org/wordprocessingml/2006/main">
        <w:t xml:space="preserve">не крадеш, </w:t>
      </w:r>
      <w:r xmlns:w="http://schemas.openxmlformats.org/wordprocessingml/2006/main">
        <w:rPr>
          <w:rFonts w:ascii="맑은 고딕 Semilight" w:hAnsi="맑은 고딕 Semilight"/>
        </w:rPr>
        <w:t xml:space="preserve">да </w:t>
      </w:r>
      <w:r xmlns:w="http://schemas.openxmlformats.org/wordprocessingml/2006/main">
        <w:t xml:space="preserve">не сакаш, а која и да е друга заповед, се сумирани во оваа една заповед: 쏬 </w:t>
      </w:r>
      <w:r xmlns:w="http://schemas.openxmlformats.org/wordprocessingml/2006/main">
        <w:rPr>
          <w:rFonts w:ascii="맑은 고딕 Semilight" w:hAnsi="맑은 고딕 Semilight"/>
        </w:rPr>
        <w:t xml:space="preserve">љуби </w:t>
      </w:r>
      <w:r xmlns:w="http://schemas.openxmlformats.org/wordprocessingml/2006/main">
        <w:t xml:space="preserve">го својот ближен како себе си. Љубовта не му штети на ближниот, затоа љубовта е исполнување на законот.??</w:t>
      </w:r>
    </w:p>
    <w:p w14:paraId="2058D717" w14:textId="77777777" w:rsidR="000F7377" w:rsidRDefault="000F7377"/>
    <w:p w14:paraId="0B40578A" w14:textId="77777777" w:rsidR="000F7377" w:rsidRDefault="000F7377">
      <w:r xmlns:w="http://schemas.openxmlformats.org/wordprocessingml/2006/main">
        <w:t xml:space="preserve">2. Матеј 22:37-40 - ? </w:t>
      </w:r>
      <w:r xmlns:w="http://schemas.openxmlformats.org/wordprocessingml/2006/main">
        <w:rPr>
          <w:rFonts w:ascii="맑은 고딕 Semilight" w:hAnsi="맑은 고딕 Semilight"/>
        </w:rPr>
        <w:t xml:space="preserve">쏪 </w:t>
      </w:r>
      <w:r xmlns:w="http://schemas.openxmlformats.org/wordprocessingml/2006/main">
        <w:t xml:space="preserve">esus одговорил: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над Господа, твојот Бог, со сето свое срце и со сета своја душа и со сиот свој ум.??Ова е првата и најголемата заповед. А второто е слично: ? </w:t>
      </w:r>
      <w:r xmlns:w="http://schemas.openxmlformats.org/wordprocessingml/2006/main">
        <w:rPr>
          <w:rFonts w:ascii="맑은 고딕 Semilight" w:hAnsi="맑은 고딕 Semilight"/>
        </w:rPr>
        <w:t xml:space="preserve">쁋 </w:t>
      </w:r>
      <w:r xmlns:w="http://schemas.openxmlformats.org/wordprocessingml/2006/main">
        <w:t xml:space="preserve">на својот ближен како себе си.??Целиот Закон и Пророците висат на овие две заповеди.??</w:t>
      </w:r>
    </w:p>
    <w:p w14:paraId="3E6AF5DE" w14:textId="77777777" w:rsidR="000F7377" w:rsidRDefault="000F7377"/>
    <w:p w14:paraId="286709FC" w14:textId="77777777" w:rsidR="000F7377" w:rsidRDefault="000F7377">
      <w:r xmlns:w="http://schemas.openxmlformats.org/wordprocessingml/2006/main">
        <w:t xml:space="preserve">1 Јован 4:12 Никој никогаш не Го видел Бога. Ако се сакаме еден со друг, Бог живее во нас, и неговата љубов е совршена во нас.</w:t>
      </w:r>
    </w:p>
    <w:p w14:paraId="13F6D534" w14:textId="77777777" w:rsidR="000F7377" w:rsidRDefault="000F7377"/>
    <w:p w14:paraId="7F5DD865" w14:textId="77777777" w:rsidR="000F7377" w:rsidRDefault="000F7377">
      <w:r xmlns:w="http://schemas.openxmlformats.org/wordprocessingml/2006/main">
        <w:t xml:space="preserve">Божјата љубов се усовршува во нас кога се сакаме еден со друг.</w:t>
      </w:r>
    </w:p>
    <w:p w14:paraId="4E4396D9" w14:textId="77777777" w:rsidR="000F7377" w:rsidRDefault="000F7377"/>
    <w:p w14:paraId="11FEDBED" w14:textId="77777777" w:rsidR="000F7377" w:rsidRDefault="000F7377">
      <w:r xmlns:w="http://schemas.openxmlformats.org/wordprocessingml/2006/main">
        <w:t xml:space="preserve">1: Совршената Божја љубов се остварува во нас кога ги сакаме ближните.</w:t>
      </w:r>
    </w:p>
    <w:p w14:paraId="7947C572" w14:textId="77777777" w:rsidR="000F7377" w:rsidRDefault="000F7377"/>
    <w:p w14:paraId="516EA903" w14:textId="77777777" w:rsidR="000F7377" w:rsidRDefault="000F7377">
      <w:r xmlns:w="http://schemas.openxmlformats.org/wordprocessingml/2006/main">
        <w:t xml:space="preserve">2: Нашата љубов еден кон друг ја одразува љубовта што Бог ја има кон нас.</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Галатјаните 5:13-14 - ? </w:t>
      </w:r>
      <w:r xmlns:w="http://schemas.openxmlformats.org/wordprocessingml/2006/main">
        <w:rPr>
          <w:rFonts w:ascii="맑은 고딕 Semilight" w:hAnsi="맑은 고딕 Semilight"/>
        </w:rPr>
        <w:t xml:space="preserve">쏤 </w:t>
      </w:r>
      <w:r xmlns:w="http://schemas.openxmlformats.org/wordprocessingml/2006/main">
        <w:t xml:space="preserve">или сте повикани на слобода, браќа. Само не користете ја својата слобода како можност за телото, туку преку љубов служете си еден на друг. Зашто целиот закон се исполнува со еден збор: ? Ќе го </w:t>
      </w:r>
      <w:r xmlns:w="http://schemas.openxmlformats.org/wordprocessingml/2006/main">
        <w:rPr>
          <w:rFonts w:ascii="맑은 고딕 Semilight" w:hAnsi="맑은 고딕 Semilight"/>
        </w:rPr>
        <w:t xml:space="preserve">сакаш </w:t>
      </w:r>
      <w:r xmlns:w="http://schemas.openxmlformats.org/wordprocessingml/2006/main">
        <w:t xml:space="preserve">својот ближен како себеси.??</w:t>
      </w:r>
    </w:p>
    <w:p w14:paraId="738C5D10" w14:textId="77777777" w:rsidR="000F7377" w:rsidRDefault="000F7377"/>
    <w:p w14:paraId="6ADB23B3" w14:textId="77777777" w:rsidR="000F7377" w:rsidRDefault="000F7377">
      <w:r xmlns:w="http://schemas.openxmlformats.org/wordprocessingml/2006/main">
        <w:t xml:space="preserve">2: 1 Јован 3:11 - ? </w:t>
      </w:r>
      <w:r xmlns:w="http://schemas.openxmlformats.org/wordprocessingml/2006/main">
        <w:rPr>
          <w:rFonts w:ascii="맑은 고딕 Semilight" w:hAnsi="맑은 고딕 Semilight"/>
        </w:rPr>
        <w:t xml:space="preserve">쏤 </w:t>
      </w:r>
      <w:r xmlns:w="http://schemas.openxmlformats.org/wordprocessingml/2006/main">
        <w:t xml:space="preserve">или ова е пораката што ја слушнавте од почеток, дека треба да се сакаме.??</w:t>
      </w:r>
    </w:p>
    <w:p w14:paraId="73F571A6" w14:textId="77777777" w:rsidR="000F7377" w:rsidRDefault="000F7377"/>
    <w:p w14:paraId="2A15F59A" w14:textId="77777777" w:rsidR="000F7377" w:rsidRDefault="000F7377">
      <w:r xmlns:w="http://schemas.openxmlformats.org/wordprocessingml/2006/main">
        <w:t xml:space="preserve">1 Јован 4:13 Со тоа знаеме дека живееме во него, а тој во нас, зашто ни даде од Својот Дух.</w:t>
      </w:r>
    </w:p>
    <w:p w14:paraId="277BD802" w14:textId="77777777" w:rsidR="000F7377" w:rsidRDefault="000F7377"/>
    <w:p w14:paraId="551A8E01" w14:textId="77777777" w:rsidR="000F7377" w:rsidRDefault="000F7377">
      <w:r xmlns:w="http://schemas.openxmlformats.org/wordprocessingml/2006/main">
        <w:t xml:space="preserve">Можеме да разбереме дека Бог е во нас и ние сме во Него затоа што Тој ни го дал Својот Дух.</w:t>
      </w:r>
    </w:p>
    <w:p w14:paraId="76C6AEED" w14:textId="77777777" w:rsidR="000F7377" w:rsidRDefault="000F7377"/>
    <w:p w14:paraId="3F31AFE3" w14:textId="77777777" w:rsidR="000F7377" w:rsidRDefault="000F7377">
      <w:r xmlns:w="http://schemas.openxmlformats.org/wordprocessingml/2006/main">
        <w:t xml:space="preserve">1. Моќта на Светиот Дух: Како Божјиот Дух престојува во нас</w:t>
      </w:r>
    </w:p>
    <w:p w14:paraId="70355F9E" w14:textId="77777777" w:rsidR="000F7377" w:rsidRDefault="000F7377"/>
    <w:p w14:paraId="4AA22D87" w14:textId="77777777" w:rsidR="000F7377" w:rsidRDefault="000F7377">
      <w:r xmlns:w="http://schemas.openxmlformats.org/wordprocessingml/2006/main">
        <w:t xml:space="preserve">2. Споделување на Божјата љубов: Искусување на Божјото присуство преку Неговиот Дух</w:t>
      </w:r>
    </w:p>
    <w:p w14:paraId="4AB97B12" w14:textId="77777777" w:rsidR="000F7377" w:rsidRDefault="000F7377"/>
    <w:p w14:paraId="48B33203" w14:textId="77777777" w:rsidR="000F7377" w:rsidRDefault="000F7377">
      <w:r xmlns:w="http://schemas.openxmlformats.org/wordprocessingml/2006/main">
        <w:t xml:space="preserve">1. Римјаните 8:9 - „Но вие не сте во телото, туку во Духот, ако навистина Божјиот Дух живее во вас. Сега, ако некој го нема Христовиот Дух, тој не е Негов“.</w:t>
      </w:r>
    </w:p>
    <w:p w14:paraId="1D927A14" w14:textId="77777777" w:rsidR="000F7377" w:rsidRDefault="000F7377"/>
    <w:p w14:paraId="176214B4" w14:textId="77777777" w:rsidR="000F7377" w:rsidRDefault="000F7377">
      <w:r xmlns:w="http://schemas.openxmlformats.org/wordprocessingml/2006/main">
        <w:t xml:space="preserve">2. Галатјаните 4:6 - „И бидејќи сте синови, Бог го испрати Духот на Својот Син во вашите срца, кој вика: „Ава, Татко!“</w:t>
      </w:r>
    </w:p>
    <w:p w14:paraId="28C10327" w14:textId="77777777" w:rsidR="000F7377" w:rsidRDefault="000F7377"/>
    <w:p w14:paraId="0FA2A6C5" w14:textId="77777777" w:rsidR="000F7377" w:rsidRDefault="000F7377">
      <w:r xmlns:w="http://schemas.openxmlformats.org/wordprocessingml/2006/main">
        <w:t xml:space="preserve">1 Јован 4:14 А ние видовме и сведочиме дека Отецот го испрати Синот да биде Спасител на светот.</w:t>
      </w:r>
    </w:p>
    <w:p w14:paraId="6DE47E7F" w14:textId="77777777" w:rsidR="000F7377" w:rsidRDefault="000F7377"/>
    <w:p w14:paraId="71D5D169" w14:textId="77777777" w:rsidR="000F7377" w:rsidRDefault="000F7377">
      <w:r xmlns:w="http://schemas.openxmlformats.org/wordprocessingml/2006/main">
        <w:t xml:space="preserve">Јован сведочи дека Бог го испратил Својот Син, Исус, да биде Спасител на светот.</w:t>
      </w:r>
    </w:p>
    <w:p w14:paraId="32CF8BFA" w14:textId="77777777" w:rsidR="000F7377" w:rsidRDefault="000F7377"/>
    <w:p w14:paraId="5F39BFC6" w14:textId="77777777" w:rsidR="000F7377" w:rsidRDefault="000F7377">
      <w:r xmlns:w="http://schemas.openxmlformats.org/wordprocessingml/2006/main">
        <w:t xml:space="preserve">1. Спасението на светот: Разбирање на Божјиот дар на Исус</w:t>
      </w:r>
    </w:p>
    <w:p w14:paraId="457EF37C" w14:textId="77777777" w:rsidR="000F7377" w:rsidRDefault="000F7377"/>
    <w:p w14:paraId="324FACBF" w14:textId="77777777" w:rsidR="000F7377" w:rsidRDefault="000F7377">
      <w:r xmlns:w="http://schemas.openxmlformats.org/wordprocessingml/2006/main">
        <w:t xml:space="preserve">2. Исус: Најголемиот дар на љубовта</w:t>
      </w:r>
    </w:p>
    <w:p w14:paraId="35A2E6EA" w14:textId="77777777" w:rsidR="000F7377" w:rsidRDefault="000F7377"/>
    <w:p w14:paraId="45817C72" w14:textId="77777777" w:rsidR="000F7377" w:rsidRDefault="000F7377">
      <w:r xmlns:w="http://schemas.openxmlformats.org/wordprocessingml/2006/main">
        <w:t xml:space="preserve">1. Исаија 9:6 - Зашто ни се роди дете, ни се даде син; и владата ќе биде на неговото рамо, и неговото име ќе се вика Прекрасен Советник, Силен Бог, Вечен Татко, Кнез на мирот.</w:t>
      </w:r>
    </w:p>
    <w:p w14:paraId="138FE84D" w14:textId="77777777" w:rsidR="000F7377" w:rsidRDefault="000F7377"/>
    <w:p w14:paraId="12CF7F02" w14:textId="77777777" w:rsidR="000F7377" w:rsidRDefault="000F7377">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3D482992" w14:textId="77777777" w:rsidR="000F7377" w:rsidRDefault="000F7377"/>
    <w:p w14:paraId="146FA893" w14:textId="77777777" w:rsidR="000F7377" w:rsidRDefault="000F7377">
      <w:r xmlns:w="http://schemas.openxmlformats.org/wordprocessingml/2006/main">
        <w:t xml:space="preserve">1 Јован 4:15 Кој ќе признае дека Исус е Син Божји, Бог живее во него, а тој во Бога.</w:t>
      </w:r>
    </w:p>
    <w:p w14:paraId="1AA2BD69" w14:textId="77777777" w:rsidR="000F7377" w:rsidRDefault="000F7377"/>
    <w:p w14:paraId="70492CD9" w14:textId="77777777" w:rsidR="000F7377" w:rsidRDefault="000F7377">
      <w:r xmlns:w="http://schemas.openxmlformats.org/wordprocessingml/2006/main">
        <w:t xml:space="preserve">Божјата љубов кон луѓето се покажува преку присуството на Исус во нив.</w:t>
      </w:r>
    </w:p>
    <w:p w14:paraId="424A7A84" w14:textId="77777777" w:rsidR="000F7377" w:rsidRDefault="000F7377"/>
    <w:p w14:paraId="3E4AF331" w14:textId="77777777" w:rsidR="000F7377" w:rsidRDefault="000F7377">
      <w:r xmlns:w="http://schemas.openxmlformats.org/wordprocessingml/2006/main">
        <w:t xml:space="preserve">1. Разбирање на Божјата безусловна љубов кон нас</w:t>
      </w:r>
    </w:p>
    <w:p w14:paraId="5C608573" w14:textId="77777777" w:rsidR="000F7377" w:rsidRDefault="000F7377"/>
    <w:p w14:paraId="7DEC8722" w14:textId="77777777" w:rsidR="000F7377" w:rsidRDefault="000F7377">
      <w:r xmlns:w="http://schemas.openxmlformats.org/wordprocessingml/2006/main">
        <w:t xml:space="preserve">2. Како присуството на Исус во нас ги трансформира нашите животи</w:t>
      </w:r>
    </w:p>
    <w:p w14:paraId="760914F1" w14:textId="77777777" w:rsidR="000F7377" w:rsidRDefault="000F7377"/>
    <w:p w14:paraId="5575497A"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0F90A4C4" w14:textId="77777777" w:rsidR="000F7377" w:rsidRDefault="000F7377"/>
    <w:p w14:paraId="3B0DA5B5" w14:textId="77777777" w:rsidR="000F7377" w:rsidRDefault="000F7377">
      <w:r xmlns:w="http://schemas.openxmlformats.org/wordprocessingml/2006/main">
        <w:t xml:space="preserve">2. Римјаните 8:38-39 - „Зашто јас сум убеден дека ниту смртта, ниту животот, ниту ангелите, ниту демоните, ниту сегашноста, ниту иднината, ниту какви било сили, ниту висината, ниту длабочината, ниту нешто друго во целото создание, нема да бидат способни да нè одвојат од љубовта Божја што е во Христа Исуса, нашиот Господ“.</w:t>
      </w:r>
    </w:p>
    <w:p w14:paraId="159AD491" w14:textId="77777777" w:rsidR="000F7377" w:rsidRDefault="000F7377"/>
    <w:p w14:paraId="6FD980E9" w14:textId="77777777" w:rsidR="000F7377" w:rsidRDefault="000F7377">
      <w:r xmlns:w="http://schemas.openxmlformats.org/wordprocessingml/2006/main">
        <w:t xml:space="preserve">1 Јован 4:16 А ние ја познававме и верувавме во љубовта што Бог ја има кон нас. Бог е љубов; и кој живее во љубовта, живее во Бога и Бог во него.</w:t>
      </w:r>
    </w:p>
    <w:p w14:paraId="06335A5E" w14:textId="77777777" w:rsidR="000F7377" w:rsidRDefault="000F7377"/>
    <w:p w14:paraId="7B1E7507" w14:textId="77777777" w:rsidR="000F7377" w:rsidRDefault="000F7377">
      <w:r xmlns:w="http://schemas.openxmlformats.org/wordprocessingml/2006/main">
        <w:t xml:space="preserve">Можеме да ја разбереме и да веруваме во љубовта што Бог ја има кон нас. Бог е љубов и кога живееме во љубов, живееме во Бога и Бог живее во нас.</w:t>
      </w:r>
    </w:p>
    <w:p w14:paraId="5A7C862D" w14:textId="77777777" w:rsidR="000F7377" w:rsidRDefault="000F7377"/>
    <w:p w14:paraId="76345744" w14:textId="77777777" w:rsidR="000F7377" w:rsidRDefault="000F7377">
      <w:r xmlns:w="http://schemas.openxmlformats.org/wordprocessingml/2006/main">
        <w:t xml:space="preserve">1. Бог е љубов: Учење да живееме во Неговата љубов</w:t>
      </w:r>
    </w:p>
    <w:p w14:paraId="5104D39F" w14:textId="77777777" w:rsidR="000F7377" w:rsidRDefault="000F7377"/>
    <w:p w14:paraId="413767C8" w14:textId="77777777" w:rsidR="000F7377" w:rsidRDefault="000F7377">
      <w:r xmlns:w="http://schemas.openxmlformats.org/wordprocessingml/2006/main">
        <w:t xml:space="preserve">2. Пребивање во љубовта: Искусување на Божјото присуство</w:t>
      </w:r>
    </w:p>
    <w:p w14:paraId="05954883" w14:textId="77777777" w:rsidR="000F7377" w:rsidRDefault="000F7377"/>
    <w:p w14:paraId="4B0B8FCC" w14:textId="77777777" w:rsidR="000F7377" w:rsidRDefault="000F7377">
      <w:r xmlns:w="http://schemas.openxmlformats.org/wordprocessingml/2006/main">
        <w:t xml:space="preserve">1. 1 Коринтјаните 13:4-8 - Љубовта е трпелива, љубовта е љубезна. Не завидува, не се фали, не се гордее.</w:t>
      </w:r>
    </w:p>
    <w:p w14:paraId="15986685" w14:textId="77777777" w:rsidR="000F7377" w:rsidRDefault="000F7377"/>
    <w:p w14:paraId="12A1B4E4" w14:textId="77777777" w:rsidR="000F7377" w:rsidRDefault="000F7377">
      <w:r xmlns:w="http://schemas.openxmlformats.org/wordprocessingml/2006/main">
        <w:t xml:space="preserve">2. Римјаните 5:5 - И надежта не прави срам; затоа што љубовта Божја е пролеана во нашите срца преку Светиот Дух кој ни е даден.</w:t>
      </w:r>
    </w:p>
    <w:p w14:paraId="60A5479F" w14:textId="77777777" w:rsidR="000F7377" w:rsidRDefault="000F7377"/>
    <w:p w14:paraId="3FB992D3" w14:textId="77777777" w:rsidR="000F7377" w:rsidRDefault="000F7377">
      <w:r xmlns:w="http://schemas.openxmlformats.org/wordprocessingml/2006/main">
        <w:t xml:space="preserve">1 Јован 4:17 Во тоа е усовршена нашата љубов, за да имаме смелост во денот на судот: зашто како што е тој, така сме и ние во овој свет.</w:t>
      </w:r>
    </w:p>
    <w:p w14:paraId="4D42905A" w14:textId="77777777" w:rsidR="000F7377" w:rsidRDefault="000F7377"/>
    <w:p w14:paraId="0DA8B586" w14:textId="77777777" w:rsidR="000F7377" w:rsidRDefault="000F7377">
      <w:r xmlns:w="http://schemas.openxmlformats.org/wordprocessingml/2006/main">
        <w:t xml:space="preserve">Љубовта Божја ни носи доверба и сигурност во денот на судот. Бидејќи сме како Исус на овој свет, можеме да бидеме сигурни во неговата љубов и благодат.</w:t>
      </w:r>
    </w:p>
    <w:p w14:paraId="1C488D94" w14:textId="77777777" w:rsidR="000F7377" w:rsidRDefault="000F7377"/>
    <w:p w14:paraId="266C2D93" w14:textId="77777777" w:rsidR="000F7377" w:rsidRDefault="000F7377">
      <w:r xmlns:w="http://schemas.openxmlformats.org/wordprocessingml/2006/main">
        <w:t xml:space="preserve">1. Совршената љубов носи смелост: Доверба во Судниот ден</w:t>
      </w:r>
    </w:p>
    <w:p w14:paraId="1F1D2CD5" w14:textId="77777777" w:rsidR="000F7377" w:rsidRDefault="000F7377"/>
    <w:p w14:paraId="3D4DA558" w14:textId="77777777" w:rsidR="000F7377" w:rsidRDefault="000F7377">
      <w:r xmlns:w="http://schemas.openxmlformats.org/wordprocessingml/2006/main">
        <w:t xml:space="preserve">2. Како што е Исус, така сме и ние: Нашето уверување за Божјата љубов и благодат</w:t>
      </w:r>
    </w:p>
    <w:p w14:paraId="66CD031F" w14:textId="77777777" w:rsidR="000F7377" w:rsidRDefault="000F7377"/>
    <w:p w14:paraId="61FDBA84" w14:textId="77777777" w:rsidR="000F7377" w:rsidRDefault="000F7377">
      <w:r xmlns:w="http://schemas.openxmlformats.org/wordprocessingml/2006/main">
        <w:t xml:space="preserve">1. Римјаните 8:31-39 - Уверување во Божјата љубов среде страдањето</w:t>
      </w:r>
    </w:p>
    <w:p w14:paraId="5DE93643" w14:textId="77777777" w:rsidR="000F7377" w:rsidRDefault="000F7377"/>
    <w:p w14:paraId="56D3A026" w14:textId="77777777" w:rsidR="000F7377" w:rsidRDefault="000F7377">
      <w:r xmlns:w="http://schemas.openxmlformats.org/wordprocessingml/2006/main">
        <w:t xml:space="preserve">2. Евреите 10:19-25 - Смелост да се влезе во небесните места преку крвта на Исус</w:t>
      </w:r>
    </w:p>
    <w:p w14:paraId="0FB3BCA8" w14:textId="77777777" w:rsidR="000F7377" w:rsidRDefault="000F7377"/>
    <w:p w14:paraId="7D592D41" w14:textId="77777777" w:rsidR="000F7377" w:rsidRDefault="000F7377">
      <w:r xmlns:w="http://schemas.openxmlformats.org/wordprocessingml/2006/main">
        <w:t xml:space="preserve">1 Јован 4:18 Во љубовта нема страв; но совршената љубов го истерува стравот, бидејќи стравот има маки. Кој се плаши не е совршен во љубовта.</w:t>
      </w:r>
    </w:p>
    <w:p w14:paraId="612A079A" w14:textId="77777777" w:rsidR="000F7377" w:rsidRDefault="000F7377"/>
    <w:p w14:paraId="24729BDA" w14:textId="77777777" w:rsidR="000F7377" w:rsidRDefault="000F7377">
      <w:r xmlns:w="http://schemas.openxmlformats.org/wordprocessingml/2006/main">
        <w:t xml:space="preserve">Совршената љубов го истерува стравот како што стравот има маки и не спречува да бидеме совршени во љубовта.</w:t>
      </w:r>
    </w:p>
    <w:p w14:paraId="5BD1CC2A" w14:textId="77777777" w:rsidR="000F7377" w:rsidRDefault="000F7377"/>
    <w:p w14:paraId="1A925C86" w14:textId="77777777" w:rsidR="000F7377" w:rsidRDefault="000F7377">
      <w:r xmlns:w="http://schemas.openxmlformats.org/wordprocessingml/2006/main">
        <w:t xml:space="preserve">1. „Не плаши се: Прегрнување на совршената љубов Божја“</w:t>
      </w:r>
    </w:p>
    <w:p w14:paraId="7BF43E6B" w14:textId="77777777" w:rsidR="000F7377" w:rsidRDefault="000F7377"/>
    <w:p w14:paraId="640B827C" w14:textId="77777777" w:rsidR="000F7377" w:rsidRDefault="000F7377">
      <w:r xmlns:w="http://schemas.openxmlformats.org/wordprocessingml/2006/main">
        <w:t xml:space="preserve">2. „Без страв: ослободување на моќта на совршената љубов“</w:t>
      </w:r>
    </w:p>
    <w:p w14:paraId="2899B361" w14:textId="77777777" w:rsidR="000F7377" w:rsidRDefault="000F7377"/>
    <w:p w14:paraId="2B834C08" w14:textId="77777777" w:rsidR="000F7377" w:rsidRDefault="000F7377">
      <w:r xmlns:w="http://schemas.openxmlformats.org/wordprocessingml/2006/main">
        <w:t xml:space="preserve">1. Римјаните 8:15 - „Зашто вие не примивте дух на ропство што повторно води кон страв, туку примивте дух на посвојување како синови преку кој викаме: </w:t>
      </w:r>
      <w:r xmlns:w="http://schemas.openxmlformats.org/wordprocessingml/2006/main">
        <w:rPr>
          <w:rFonts w:ascii="맑은 고딕 Semilight" w:hAnsi="맑은 고딕 Semilight"/>
        </w:rPr>
        <w:t xml:space="preserve">쏛 </w:t>
      </w:r>
      <w:r xmlns:w="http://schemas.openxmlformats.org/wordprocessingml/2006/main">
        <w:t xml:space="preserve">баба! Татко!??</w:t>
      </w:r>
    </w:p>
    <w:p w14:paraId="6708A6CC" w14:textId="77777777" w:rsidR="000F7377" w:rsidRDefault="000F7377"/>
    <w:p w14:paraId="51F3BC6C" w14:textId="77777777" w:rsidR="000F7377" w:rsidRDefault="000F7377">
      <w:r xmlns:w="http://schemas.openxmlformats.org/wordprocessingml/2006/main">
        <w:t xml:space="preserve">2. Матеј 10:28 - ? </w:t>
      </w:r>
      <w:r xmlns:w="http://schemas.openxmlformats.org/wordprocessingml/2006/main">
        <w:rPr>
          <w:rFonts w:ascii="맑은 고딕 Semilight" w:hAnsi="맑은 고딕 Semilight"/>
        </w:rPr>
        <w:t xml:space="preserve">Не </w:t>
      </w:r>
      <w:r xmlns:w="http://schemas.openxmlformats.org/wordprocessingml/2006/main">
        <w:t xml:space="preserve">плашете се од оние кои го убиваат телото, но не можат да ја убијат душата. Наместо тоа, плашете се од Оној кој може да ги уништи и душата и телото во пеколот.??</w:t>
      </w:r>
    </w:p>
    <w:p w14:paraId="0E904CAF" w14:textId="77777777" w:rsidR="000F7377" w:rsidRDefault="000F7377"/>
    <w:p w14:paraId="50DA9A0F" w14:textId="77777777" w:rsidR="000F7377" w:rsidRDefault="000F7377">
      <w:r xmlns:w="http://schemas.openxmlformats.org/wordprocessingml/2006/main">
        <w:t xml:space="preserve">1 Јован 4:19 Ние го сакаме, затоа што тој прв нè засака нас.</w:t>
      </w:r>
    </w:p>
    <w:p w14:paraId="6D550C09" w14:textId="77777777" w:rsidR="000F7377" w:rsidRDefault="000F7377"/>
    <w:p w14:paraId="72BBA642" w14:textId="77777777" w:rsidR="000F7377" w:rsidRDefault="000F7377">
      <w:r xmlns:w="http://schemas.openxmlformats.org/wordprocessingml/2006/main">
        <w:t xml:space="preserve">Бог нè сака нас, а ние го сакаме за возврат поради Неговата љубов.</w:t>
      </w:r>
    </w:p>
    <w:p w14:paraId="23E62EE2" w14:textId="77777777" w:rsidR="000F7377" w:rsidRDefault="000F7377"/>
    <w:p w14:paraId="50A16626" w14:textId="77777777" w:rsidR="000F7377" w:rsidRDefault="000F7377">
      <w:r xmlns:w="http://schemas.openxmlformats.org/wordprocessingml/2006/main">
        <w:t xml:space="preserve">1. Божјата љубов кон нас: Размислување за 1. Јованово 4:19</w:t>
      </w:r>
    </w:p>
    <w:p w14:paraId="5AD895AC" w14:textId="77777777" w:rsidR="000F7377" w:rsidRDefault="000F7377"/>
    <w:p w14:paraId="41F2C778" w14:textId="77777777" w:rsidR="000F7377" w:rsidRDefault="000F7377">
      <w:r xmlns:w="http://schemas.openxmlformats.org/wordprocessingml/2006/main">
        <w:t xml:space="preserve">2. Моќта на љубовта: Љубовта кон Бога и нашиот одговор</w:t>
      </w:r>
    </w:p>
    <w:p w14:paraId="19DB1439" w14:textId="77777777" w:rsidR="000F7377" w:rsidRDefault="000F7377"/>
    <w:p w14:paraId="04A38915" w14:textId="77777777" w:rsidR="000F7377" w:rsidRDefault="000F7377">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Јован 3:1 - Видете каква голема љубов ни расколи Отецот, за да се нарекуваме Божји деца!</w:t>
      </w:r>
    </w:p>
    <w:p w14:paraId="5B3D512C" w14:textId="77777777" w:rsidR="000F7377" w:rsidRDefault="000F7377"/>
    <w:p w14:paraId="5A5FE604" w14:textId="77777777" w:rsidR="000F7377" w:rsidRDefault="000F7377">
      <w:r xmlns:w="http://schemas.openxmlformats.org/wordprocessingml/2006/main">
        <w:t xml:space="preserve">1 Јован 4:20 Ако некој рече: „Го љубам Бога“, а го мрази својот брат, тој е лажливец;</w:t>
      </w:r>
    </w:p>
    <w:p w14:paraId="2C0809E9" w14:textId="77777777" w:rsidR="000F7377" w:rsidRDefault="000F7377"/>
    <w:p w14:paraId="4B70FD0C" w14:textId="77777777" w:rsidR="000F7377" w:rsidRDefault="000F7377">
      <w:r xmlns:w="http://schemas.openxmlformats.org/wordprocessingml/2006/main">
        <w:t xml:space="preserve">Мораме да ги сакаме нашите браќа и сестри за вистински да го сакаме Бога.</w:t>
      </w:r>
    </w:p>
    <w:p w14:paraId="48A88130" w14:textId="77777777" w:rsidR="000F7377" w:rsidRDefault="000F7377"/>
    <w:p w14:paraId="0370E163" w14:textId="77777777" w:rsidR="000F7377" w:rsidRDefault="000F7377">
      <w:r xmlns:w="http://schemas.openxmlformats.org/wordprocessingml/2006/main">
        <w:t xml:space="preserve">1. Љубовта кон Бога не може да се одвои од љубовта кон нашите ближни.</w:t>
      </w:r>
    </w:p>
    <w:p w14:paraId="1C83495E" w14:textId="77777777" w:rsidR="000F7377" w:rsidRDefault="000F7377"/>
    <w:p w14:paraId="73A249AD" w14:textId="77777777" w:rsidR="000F7377" w:rsidRDefault="000F7377">
      <w:r xmlns:w="http://schemas.openxmlformats.org/wordprocessingml/2006/main">
        <w:t xml:space="preserve">2. Мораме да ја спроведеме нашата љубов кон Бог со тоа што ги сакаме нашите браќа и сестри.</w:t>
      </w:r>
    </w:p>
    <w:p w14:paraId="33F16A55" w14:textId="77777777" w:rsidR="000F7377" w:rsidRDefault="000F7377"/>
    <w:p w14:paraId="4F891BB7" w14:textId="77777777" w:rsidR="000F7377" w:rsidRDefault="000F7377">
      <w:r xmlns:w="http://schemas.openxmlformats.org/wordprocessingml/2006/main">
        <w:t xml:space="preserve">1. Матеј 22:36-40 - ? </w:t>
      </w:r>
      <w:r xmlns:w="http://schemas.openxmlformats.org/wordprocessingml/2006/main">
        <w:rPr>
          <w:rFonts w:ascii="맑은 고딕 Semilight" w:hAnsi="맑은 고딕 Semilight"/>
        </w:rPr>
        <w:t xml:space="preserve">쏷 </w:t>
      </w:r>
      <w:r xmlns:w="http://schemas.openxmlformats.org/wordprocessingml/2006/main">
        <w:t xml:space="preserve">секој, која е најголемата заповед во Законот???Исус одговорил: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над Господа, твојот Бог, со сето свое срце и со сета своја душа и со сиот свој ум.??Ова е првата и најголемата заповед. А второто е слично: ? </w:t>
      </w:r>
      <w:r xmlns:w="http://schemas.openxmlformats.org/wordprocessingml/2006/main">
        <w:rPr>
          <w:rFonts w:ascii="맑은 고딕 Semilight" w:hAnsi="맑은 고딕 Semilight"/>
        </w:rPr>
        <w:t xml:space="preserve">쁋 </w:t>
      </w:r>
      <w:r xmlns:w="http://schemas.openxmlformats.org/wordprocessingml/2006/main">
        <w:t xml:space="preserve">на својот ближен како себе си.??Целиот Закон и Пророците висат на овие две заповеди.??</w:t>
      </w:r>
    </w:p>
    <w:p w14:paraId="59F91757" w14:textId="77777777" w:rsidR="000F7377" w:rsidRDefault="000F7377"/>
    <w:p w14:paraId="440158F8" w14:textId="77777777" w:rsidR="000F7377" w:rsidRDefault="000F7377">
      <w:r xmlns:w="http://schemas.openxmlformats.org/wordprocessingml/2006/main">
        <w:t xml:space="preserve">2. Јаков 2:8 - Ако навистина го држите царскиот закон што се наоѓа во Светото писмо,? </w:t>
      </w:r>
      <w:r xmlns:w="http://schemas.openxmlformats.org/wordprocessingml/2006/main">
        <w:rPr>
          <w:rFonts w:ascii="맑은 고딕 Semilight" w:hAnsi="맑은 고딕 Semilight"/>
        </w:rPr>
        <w:t xml:space="preserve">쏬 </w:t>
      </w:r>
      <w:r xmlns:w="http://schemas.openxmlformats.org/wordprocessingml/2006/main">
        <w:t xml:space="preserve">кон својот сосед како себе си,??правилно постапуваш.</w:t>
      </w:r>
    </w:p>
    <w:p w14:paraId="02BEFF4F" w14:textId="77777777" w:rsidR="000F7377" w:rsidRDefault="000F7377"/>
    <w:p w14:paraId="74552BAC" w14:textId="77777777" w:rsidR="000F7377" w:rsidRDefault="000F7377">
      <w:r xmlns:w="http://schemas.openxmlformats.org/wordprocessingml/2006/main">
        <w:t xml:space="preserve">1 Јован 4:21 И оваа заповед ја имаме од него: Кој го сака Бога, да го сака и својот брат.</w:t>
      </w:r>
    </w:p>
    <w:p w14:paraId="02796B9D" w14:textId="77777777" w:rsidR="000F7377" w:rsidRDefault="000F7377"/>
    <w:p w14:paraId="07220F79" w14:textId="77777777" w:rsidR="000F7377" w:rsidRDefault="000F7377">
      <w:r xmlns:w="http://schemas.openxmlformats.org/wordprocessingml/2006/main">
        <w:t xml:space="preserve">Нам ни е заповедано да го сакаме Бога и да ги сакаме нашите браќа.</w:t>
      </w:r>
    </w:p>
    <w:p w14:paraId="40B85998" w14:textId="77777777" w:rsidR="000F7377" w:rsidRDefault="000F7377"/>
    <w:p w14:paraId="7B51F55F" w14:textId="77777777" w:rsidR="000F7377" w:rsidRDefault="000F7377">
      <w:r xmlns:w="http://schemas.openxmlformats.org/wordprocessingml/2006/main">
        <w:t xml:space="preserve">1. Сакај го Бог преку љубење на својот брат</w:t>
      </w:r>
    </w:p>
    <w:p w14:paraId="123F3447" w14:textId="77777777" w:rsidR="000F7377" w:rsidRDefault="000F7377"/>
    <w:p w14:paraId="1DC53786" w14:textId="77777777" w:rsidR="000F7377" w:rsidRDefault="000F7377">
      <w:r xmlns:w="http://schemas.openxmlformats.org/wordprocessingml/2006/main">
        <w:t xml:space="preserve">2. Моќта на братската љубов</w:t>
      </w:r>
    </w:p>
    <w:p w14:paraId="31EFDE35" w14:textId="77777777" w:rsidR="000F7377" w:rsidRDefault="000F7377"/>
    <w:p w14:paraId="5A2C5884" w14:textId="77777777" w:rsidR="000F7377" w:rsidRDefault="000F7377">
      <w:r xmlns:w="http://schemas.openxmlformats.org/wordprocessingml/2006/main">
        <w:t xml:space="preserve">1. Матеј 22:37-40: „И тој му рече: </w:t>
      </w:r>
      <w:r xmlns:w="http://schemas.openxmlformats.org/wordprocessingml/2006/main">
        <w:rPr>
          <w:rFonts w:ascii="맑은 고딕 Semilight" w:hAnsi="맑은 고딕 Semilight"/>
        </w:rPr>
        <w:t xml:space="preserve">쁚 </w:t>
      </w:r>
      <w:r xmlns:w="http://schemas.openxmlformats.org/wordprocessingml/2006/main">
        <w:t xml:space="preserve">Сакај Го Господа, својот Бог, со сето свое срце, со сета своја душа и со сиот свој ум?? Ова е првата и голема заповед. А второто е слично: </w:t>
      </w:r>
      <w:r xmlns:w="http://schemas.openxmlformats.org/wordprocessingml/2006/main">
        <w:rPr>
          <w:rFonts w:ascii="맑은 고딕 Semilight" w:hAnsi="맑은 고딕 Semilight"/>
        </w:rPr>
        <w:t xml:space="preserve">쁚 </w:t>
      </w:r>
      <w:r xmlns:w="http://schemas.openxmlformats.org/wordprocessingml/2006/main">
        <w:t xml:space="preserve">ќе го сакаш ближниот свој како себеси.</w:t>
      </w:r>
    </w:p>
    <w:p w14:paraId="724CA1CF" w14:textId="77777777" w:rsidR="000F7377" w:rsidRDefault="000F7377"/>
    <w:p w14:paraId="00E86496" w14:textId="77777777" w:rsidR="000F7377" w:rsidRDefault="000F7377">
      <w:r xmlns:w="http://schemas.openxmlformats.org/wordprocessingml/2006/main">
        <w:t xml:space="preserve">2. Римјаните 12:10: „Бидете љубезни еден кон друг со братска љубов, во чест да си давате еден на друг“.</w:t>
      </w:r>
    </w:p>
    <w:p w14:paraId="6E676EA2" w14:textId="77777777" w:rsidR="000F7377" w:rsidRDefault="000F7377"/>
    <w:p w14:paraId="7541582E" w14:textId="77777777" w:rsidR="000F7377" w:rsidRDefault="000F7377">
      <w:r xmlns:w="http://schemas.openxmlformats.org/wordprocessingml/2006/main">
        <w:t xml:space="preserve">1 Јован 5 е петтото и последно поглавје од Првото послание на Јован во Новиот завет. Ова поглавје се фокусира на теми како што се верата во Исус Христос, победата над светот и сигурноста за вечен живот.</w:t>
      </w:r>
    </w:p>
    <w:p w14:paraId="66E0C156" w14:textId="77777777" w:rsidR="000F7377" w:rsidRDefault="000F7377"/>
    <w:p w14:paraId="5765FE58" w14:textId="77777777" w:rsidR="000F7377" w:rsidRDefault="000F7377">
      <w:r xmlns:w="http://schemas.openxmlformats.org/wordprocessingml/2006/main">
        <w:t xml:space="preserve">1. пасус: Поглавјето започнува со изјава за односот помеѓу верата и љубовта. Авторот изјавува дека секој што верува дека Исус е Христос е роден од Бога, а оние што го сакаат Бога ќе ги сакаат и Неговите деца (1. Јованово 5:1). Тој нагласува дека да се сака Бог значи да се држат Неговите заповеди, а Неговите заповеди не се тешки (1. Јованово 5:2-3). Авторот тврди дека нашата вера е она што ни овозможува да го победиме светот и тој го идентификува Исус како Божјиот Син кој дошол преку вода и крв (1. Јованово 5:4-6).</w:t>
      </w:r>
    </w:p>
    <w:p w14:paraId="7EDB6AB4" w14:textId="77777777" w:rsidR="000F7377" w:rsidRDefault="000F7377"/>
    <w:p w14:paraId="42997B71" w14:textId="77777777" w:rsidR="000F7377" w:rsidRDefault="000F7377">
      <w:r xmlns:w="http://schemas.openxmlformats.org/wordprocessingml/2006/main">
        <w:t xml:space="preserve">2-ри пасус: Во стиховите 7-12, има акцент на три сведоци - Духот, водата и крвта - кои сведочат за идентитетот на Исус како Божји Син. Авторот наведува дека овие тројца сведоци се согласуваат како еден (1. Јованово 5:7-8). Тој потврдува дека ако веруваме во Исус како Божји Син, го имаме ова сведоштво во нас (1. Јованово 5:9-10). Авторот ги уверува верниците дека оние кои имаат вечен живот во Христа можат да имаат доверба дека ќе Му пристапат со своите барања затоа што се молат според Неговата волја (1. Јованово 5:13-15).</w:t>
      </w:r>
    </w:p>
    <w:p w14:paraId="1521883A" w14:textId="77777777" w:rsidR="000F7377" w:rsidRDefault="000F7377"/>
    <w:p w14:paraId="4273DB4F" w14:textId="77777777" w:rsidR="000F7377" w:rsidRDefault="000F7377">
      <w:r xmlns:w="http://schemas.openxmlformats.org/wordprocessingml/2006/main">
        <w:t xml:space="preserve">3. пасус: Од стих 16 па наваму до крајот на поглавјето, авторот им се обраќа на браќата или сестрите што грешат во заедницата. Тој прави разлика помеѓу гревовите што водат кон смрт и гревовите што не водат кон смрт. Тој ги охрабрува верниците да се молат за оние што вршат гревови кои не водат до смрт, за да можат да добијат живот од Бога (1. Јованово 5:16-17). Меѓутоа, тој појаснува дека постои грев што води до смрт за кој не препорачува да се молиме (1. Јованово 5:16). Авторот завршува со потврдување на сигурноста на вечниот живот за родените од Бога, потсетувајќи ги верниците дека се чувани од Оној кој е вистинит и може да биде сигурен во нивниот однос со Него (1. Јованово 5:18-21).</w:t>
      </w:r>
    </w:p>
    <w:p w14:paraId="71B12F0D" w14:textId="77777777" w:rsidR="000F7377" w:rsidRDefault="000F7377"/>
    <w:p w14:paraId="3566FF42" w14:textId="77777777" w:rsidR="000F7377" w:rsidRDefault="000F7377">
      <w:r xmlns:w="http://schemas.openxmlformats.org/wordprocessingml/2006/main">
        <w:t xml:space="preserve">Накратко, петтото поглавје од Првото послание на апостол Јован ја нагласува врската помеѓу верата, љубовта и послушноста кон Божјите заповеди. Ја истакнува победата што верниците ја имаат над светот преку нивната вера во Исус Христос. Во поглавјето се претставени три сведоци - Духот, водата и крвта - кои сведочат за идентитетот на Исус како Божји Син. Тоа ги уверува верниците во вечниот живот во Христа и ги охрабрува да му пристапат на Бог со доверба во молитвата. Поглавјето, исто така, се осврнува на гревовите во заедницата и завршува со потврдување на сигурноста на вечниот живот за оние родени од Бога.</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Јован 5:1 Секој што верува дека Исус е Христос е роден од Бога; и секој што го сака Родителот, го сака и родениот од него.</w:t>
      </w:r>
    </w:p>
    <w:p w14:paraId="51A040C0" w14:textId="77777777" w:rsidR="000F7377" w:rsidRDefault="000F7377"/>
    <w:p w14:paraId="0BE0E97C" w14:textId="77777777" w:rsidR="000F7377" w:rsidRDefault="000F7377">
      <w:r xmlns:w="http://schemas.openxmlformats.org/wordprocessingml/2006/main">
        <w:t xml:space="preserve">Верувањето во Исус како Христос е доказ дека се родени од Бога, а оние што го сакаат Бога ги сакаат и родените од Него.</w:t>
      </w:r>
    </w:p>
    <w:p w14:paraId="4E69E475" w14:textId="77777777" w:rsidR="000F7377" w:rsidRDefault="000F7377"/>
    <w:p w14:paraId="4F6E2F00" w14:textId="77777777" w:rsidR="000F7377" w:rsidRDefault="000F7377">
      <w:r xmlns:w="http://schemas.openxmlformats.org/wordprocessingml/2006/main">
        <w:t xml:space="preserve">1. Верата е камен-темелник на нашиот однос со Бога.</w:t>
      </w:r>
    </w:p>
    <w:p w14:paraId="510DEC50" w14:textId="77777777" w:rsidR="000F7377" w:rsidRDefault="000F7377"/>
    <w:p w14:paraId="1E2FA6AF" w14:textId="77777777" w:rsidR="000F7377" w:rsidRDefault="000F7377">
      <w:r xmlns:w="http://schemas.openxmlformats.org/wordprocessingml/2006/main">
        <w:t xml:space="preserve">2. Љубовта кон Бога се изразува преку нашата љубов еден кон друг.</w:t>
      </w:r>
    </w:p>
    <w:p w14:paraId="251A5773" w14:textId="77777777" w:rsidR="000F7377" w:rsidRDefault="000F7377"/>
    <w:p w14:paraId="7E99A260" w14:textId="77777777" w:rsidR="000F7377" w:rsidRDefault="000F7377">
      <w:r xmlns:w="http://schemas.openxmlformats.org/wordprocessingml/2006/main">
        <w:t xml:space="preserve">1. Римјаните 10:9 - Дека, ако со својата уста го исповедаш Господ Исус и поверуваш во своето срце дека Бог го воскреснал од мртвите, ќе се спасиш.</w:t>
      </w:r>
    </w:p>
    <w:p w14:paraId="66F747A4" w14:textId="77777777" w:rsidR="000F7377" w:rsidRDefault="000F7377"/>
    <w:p w14:paraId="378447B4" w14:textId="77777777" w:rsidR="000F7377" w:rsidRDefault="000F7377">
      <w:r xmlns:w="http://schemas.openxmlformats.org/wordprocessingml/2006/main">
        <w:t xml:space="preserve">2. Галатјаните 5:14 - Зашто сиот Закон се исполнува со еден збор, дури и во ова; Сакај го својот ближен како себеси.</w:t>
      </w:r>
    </w:p>
    <w:p w14:paraId="68BF9829" w14:textId="77777777" w:rsidR="000F7377" w:rsidRDefault="000F7377"/>
    <w:p w14:paraId="193D3995" w14:textId="77777777" w:rsidR="000F7377" w:rsidRDefault="000F7377">
      <w:r xmlns:w="http://schemas.openxmlformats.org/wordprocessingml/2006/main">
        <w:t xml:space="preserve">1 Јован 5:2 По тоа знаеме дека ги сакаме Божјите деца, кога го сакаме Бога и ги пазиме Неговите заповеди.</w:t>
      </w:r>
    </w:p>
    <w:p w14:paraId="5CD6D70E" w14:textId="77777777" w:rsidR="000F7377" w:rsidRDefault="000F7377"/>
    <w:p w14:paraId="39050A54" w14:textId="77777777" w:rsidR="000F7377" w:rsidRDefault="000F7377">
      <w:r xmlns:w="http://schemas.openxmlformats.org/wordprocessingml/2006/main">
        <w:t xml:space="preserve">Љубовта кон Бога и држењето на неговите заповеди е начинот на кој ја покажуваме нашата љубов кон другите Божји деца.</w:t>
      </w:r>
    </w:p>
    <w:p w14:paraId="116A14FB" w14:textId="77777777" w:rsidR="000F7377" w:rsidRDefault="000F7377"/>
    <w:p w14:paraId="2DB39A35" w14:textId="77777777" w:rsidR="000F7377" w:rsidRDefault="000F7377">
      <w:r xmlns:w="http://schemas.openxmlformats.org/wordprocessingml/2006/main">
        <w:t xml:space="preserve">1. Моќта да се сака Бог и да се држат неговите заповеди</w:t>
      </w:r>
    </w:p>
    <w:p w14:paraId="5E2F9F7F" w14:textId="77777777" w:rsidR="000F7377" w:rsidRDefault="000F7377"/>
    <w:p w14:paraId="6406A679" w14:textId="77777777" w:rsidR="000F7377" w:rsidRDefault="000F7377">
      <w:r xmlns:w="http://schemas.openxmlformats.org/wordprocessingml/2006/main">
        <w:t xml:space="preserve">2. Радоста да се љубат другите преку послушност кон Бог</w:t>
      </w:r>
    </w:p>
    <w:p w14:paraId="6E2D59E7" w14:textId="77777777" w:rsidR="000F7377" w:rsidRDefault="000F7377"/>
    <w:p w14:paraId="5CDEECFA" w14:textId="77777777" w:rsidR="000F7377" w:rsidRDefault="000F7377">
      <w:r xmlns:w="http://schemas.openxmlformats.org/wordprocessingml/2006/main">
        <w:t xml:space="preserve">1. Римјаните 8:28 - И знаеме дека Бог во сè работи за доброто на оние што го љубат, кои се повикани според неговата намера.</w:t>
      </w:r>
    </w:p>
    <w:p w14:paraId="6F36089C" w14:textId="77777777" w:rsidR="000F7377" w:rsidRDefault="000F7377"/>
    <w:p w14:paraId="06F5480E" w14:textId="77777777" w:rsidR="000F7377" w:rsidRDefault="000F7377">
      <w:r xmlns:w="http://schemas.openxmlformats.org/wordprocessingml/2006/main">
        <w:t xml:space="preserve">2. Матеј 22:36-40 - „Учителе, која е најголемата заповед во Законот? Исус одговорил: „Сакај го Господа, својот Бог, со сето свое срце и со сета своја душа и со сиот свој ум“. Ова е првата и најголема заповед. А второто е слично: ‚Сакај го ближниот свој како себеси‘. Целиот Закон и Пророците висат на овие две заповеди“.</w:t>
      </w:r>
    </w:p>
    <w:p w14:paraId="0AD9EC79" w14:textId="77777777" w:rsidR="000F7377" w:rsidRDefault="000F7377"/>
    <w:p w14:paraId="655197F3" w14:textId="77777777" w:rsidR="000F7377" w:rsidRDefault="000F7377">
      <w:r xmlns:w="http://schemas.openxmlformats.org/wordprocessingml/2006/main">
        <w:t xml:space="preserve">1 Јован 5:3 Зашто тоа е љубовта Божја, да ги пазиме Неговите заповеди, и Неговите заповеди не се тешки.</w:t>
      </w:r>
    </w:p>
    <w:p w14:paraId="063F35C0" w14:textId="77777777" w:rsidR="000F7377" w:rsidRDefault="000F7377"/>
    <w:p w14:paraId="41FDAC84" w14:textId="77777777" w:rsidR="000F7377" w:rsidRDefault="000F7377">
      <w:r xmlns:w="http://schemas.openxmlformats.org/wordprocessingml/2006/main">
        <w:t xml:space="preserve">Божјите заповеди не се премногу тешки за послушање затоа што Тој нè сака и сака да ги следиме.</w:t>
      </w:r>
    </w:p>
    <w:p w14:paraId="3BD00C69" w14:textId="77777777" w:rsidR="000F7377" w:rsidRDefault="000F7377"/>
    <w:p w14:paraId="3778E46C" w14:textId="77777777" w:rsidR="000F7377" w:rsidRDefault="000F7377">
      <w:r xmlns:w="http://schemas.openxmlformats.org/wordprocessingml/2006/main">
        <w:t xml:space="preserve">1. „Божјата љубов: Повик за послушност“</w:t>
      </w:r>
    </w:p>
    <w:p w14:paraId="33DFD9A1" w14:textId="77777777" w:rsidR="000F7377" w:rsidRDefault="000F7377"/>
    <w:p w14:paraId="2DACB986" w14:textId="77777777" w:rsidR="000F7377" w:rsidRDefault="000F7377">
      <w:r xmlns:w="http://schemas.openxmlformats.org/wordprocessingml/2006/main">
        <w:t xml:space="preserve">2. „Божјите заповеди: израз на љубов“</w:t>
      </w:r>
    </w:p>
    <w:p w14:paraId="565620D2" w14:textId="77777777" w:rsidR="000F7377" w:rsidRDefault="000F7377"/>
    <w:p w14:paraId="4135FBA5" w14:textId="77777777" w:rsidR="000F7377" w:rsidRDefault="000F7377">
      <w:r xmlns:w="http://schemas.openxmlformats.org/wordprocessingml/2006/main">
        <w:t xml:space="preserve">1. Псалм 119:32 - Ќе трчам по патот на Твоите заповеди, кога ќе ми го прошириш срцето.</w:t>
      </w:r>
    </w:p>
    <w:p w14:paraId="4F03BD3C" w14:textId="77777777" w:rsidR="000F7377" w:rsidRDefault="000F7377"/>
    <w:p w14:paraId="5D7F8DE6" w14:textId="77777777" w:rsidR="000F7377" w:rsidRDefault="000F7377">
      <w:r xmlns:w="http://schemas.openxmlformats.org/wordprocessingml/2006/main">
        <w:t xml:space="preserve">2. Второзаконие 30:11-14 - Оваа заповед што ти ја заповедам денес, не ти е скриена, ниту е далеку. Не е на небото да речеш: Кој ќе се качи за нас на небото и ќе ни го донесе, за да го чуеме и да го направиме? Ниту е отаде морето да </w:t>
      </w:r>
      <w:r xmlns:w="http://schemas.openxmlformats.org/wordprocessingml/2006/main">
        <w:lastRenderedPageBreak xmlns:w="http://schemas.openxmlformats.org/wordprocessingml/2006/main"/>
      </w:r>
      <w:r xmlns:w="http://schemas.openxmlformats.org/wordprocessingml/2006/main">
        <w:t xml:space="preserve">речеш: Кој ќе помине преку морето за нас и ќе ни го донесе, за да го чуеме и да го направиме? Но, зборот е многу блиску до тебе, во твојата уста и во твоето срце, за да можеш да го направиш тоа.</w:t>
      </w:r>
    </w:p>
    <w:p w14:paraId="01738800" w14:textId="77777777" w:rsidR="000F7377" w:rsidRDefault="000F7377"/>
    <w:p w14:paraId="48351A80" w14:textId="77777777" w:rsidR="000F7377" w:rsidRDefault="000F7377">
      <w:r xmlns:w="http://schemas.openxmlformats.org/wordprocessingml/2006/main">
        <w:t xml:space="preserve">1 Јован 5:4 Зашто, сè што е родено од Бога, го победува светот; и ова е победата што го победува светот, нашата вера.</w:t>
      </w:r>
    </w:p>
    <w:p w14:paraId="38468AAD" w14:textId="77777777" w:rsidR="000F7377" w:rsidRDefault="000F7377"/>
    <w:p w14:paraId="0542DC8D" w14:textId="77777777" w:rsidR="000F7377" w:rsidRDefault="000F7377">
      <w:r xmlns:w="http://schemas.openxmlformats.org/wordprocessingml/2006/main">
        <w:t xml:space="preserve">Победата над светот се постигнува преку вера во Бога.</w:t>
      </w:r>
    </w:p>
    <w:p w14:paraId="7113CE8F" w14:textId="77777777" w:rsidR="000F7377" w:rsidRDefault="000F7377"/>
    <w:p w14:paraId="1FE82CC7" w14:textId="77777777" w:rsidR="000F7377" w:rsidRDefault="000F7377">
      <w:r xmlns:w="http://schemas.openxmlformats.org/wordprocessingml/2006/main">
        <w:t xml:space="preserve">1: Нашата вера во Бог е нашето најголемо оружје против неволјите во животот.</w:t>
      </w:r>
    </w:p>
    <w:p w14:paraId="290A8644" w14:textId="77777777" w:rsidR="000F7377" w:rsidRDefault="000F7377"/>
    <w:p w14:paraId="13CDAC7B" w14:textId="77777777" w:rsidR="000F7377" w:rsidRDefault="000F7377">
      <w:r xmlns:w="http://schemas.openxmlformats.org/wordprocessingml/2006/main">
        <w:t xml:space="preserve">2: Преку вера во Бог, можеме да го надминеме секој предизвик што ни го фрла животот.</w:t>
      </w:r>
    </w:p>
    <w:p w14:paraId="545EB2FD" w14:textId="77777777" w:rsidR="000F7377" w:rsidRDefault="000F7377"/>
    <w:p w14:paraId="5005789D" w14:textId="77777777" w:rsidR="000F7377" w:rsidRDefault="000F7377">
      <w:r xmlns:w="http://schemas.openxmlformats.org/wordprocessingml/2006/main">
        <w:t xml:space="preserve">1: Матеј 17:20 - Тој одговори: „Затоа што имаш толку малку вера. Вистина ви велам, ако имате вера како синапово зрно, можете да ѝ речете на оваа планина: „Премести се одовде таму“ и таа ќе се помести. Ништо нема да ви биде невозможно.</w:t>
      </w:r>
    </w:p>
    <w:p w14:paraId="7CF0FDAB" w14:textId="77777777" w:rsidR="000F7377" w:rsidRDefault="000F7377"/>
    <w:p w14:paraId="444072C5" w14:textId="77777777" w:rsidR="000F7377" w:rsidRDefault="000F7377">
      <w:r xmlns:w="http://schemas.openxmlformats.org/wordprocessingml/2006/main">
        <w:t xml:space="preserve">2: Евреите 11:1 - Сега верата е да бидеме сигурни во она на што се надеваме и сигурно во она што не го гледаме.</w:t>
      </w:r>
    </w:p>
    <w:p w14:paraId="777FCDE6" w14:textId="77777777" w:rsidR="000F7377" w:rsidRDefault="000F7377"/>
    <w:p w14:paraId="7D0AE4B1" w14:textId="77777777" w:rsidR="000F7377" w:rsidRDefault="000F7377">
      <w:r xmlns:w="http://schemas.openxmlformats.org/wordprocessingml/2006/main">
        <w:t xml:space="preserve">1 Јован 5:5 Кој е тој што го победува светот, освен оној што верува дека Исус е Син Божји?</w:t>
      </w:r>
    </w:p>
    <w:p w14:paraId="25F4491F" w14:textId="77777777" w:rsidR="000F7377" w:rsidRDefault="000F7377"/>
    <w:p w14:paraId="27A5F69E" w14:textId="77777777" w:rsidR="000F7377" w:rsidRDefault="000F7377">
      <w:r xmlns:w="http://schemas.openxmlformats.org/wordprocessingml/2006/main">
        <w:t xml:space="preserve">Верниците во Исус Христос се оние кои го победиле светот.</w:t>
      </w:r>
    </w:p>
    <w:p w14:paraId="24F2C266" w14:textId="77777777" w:rsidR="000F7377" w:rsidRDefault="000F7377"/>
    <w:p w14:paraId="101882F9" w14:textId="77777777" w:rsidR="000F7377" w:rsidRDefault="000F7377">
      <w:r xmlns:w="http://schemas.openxmlformats.org/wordprocessingml/2006/main">
        <w:t xml:space="preserve">1. „Надминување на светот преку верата во Исус“</w:t>
      </w:r>
    </w:p>
    <w:p w14:paraId="17653B9D" w14:textId="77777777" w:rsidR="000F7377" w:rsidRDefault="000F7377"/>
    <w:p w14:paraId="21ACAF82" w14:textId="77777777" w:rsidR="000F7377" w:rsidRDefault="000F7377">
      <w:r xmlns:w="http://schemas.openxmlformats.org/wordprocessingml/2006/main">
        <w:t xml:space="preserve">2. „Моќта на верувањето во Исус како Божји Син“</w:t>
      </w:r>
    </w:p>
    <w:p w14:paraId="78D5CDEA" w14:textId="77777777" w:rsidR="000F7377" w:rsidRDefault="000F7377"/>
    <w:p w14:paraId="3D4972FC" w14:textId="77777777" w:rsidR="000F7377" w:rsidRDefault="000F7377">
      <w:r xmlns:w="http://schemas.openxmlformats.org/wordprocessingml/2006/main">
        <w:t xml:space="preserve">1. Римјаните 12:2 - „Не одговарајте на образецот на овој свет, туку преобразете се со обновувањето </w:t>
      </w:r>
      <w:r xmlns:w="http://schemas.openxmlformats.org/wordprocessingml/2006/main">
        <w:lastRenderedPageBreak xmlns:w="http://schemas.openxmlformats.org/wordprocessingml/2006/main"/>
      </w:r>
      <w:r xmlns:w="http://schemas.openxmlformats.org/wordprocessingml/2006/main">
        <w:t xml:space="preserve">на вашиот ум“.</w:t>
      </w:r>
    </w:p>
    <w:p w14:paraId="45CCF374" w14:textId="77777777" w:rsidR="000F7377" w:rsidRDefault="000F7377"/>
    <w:p w14:paraId="62A49509" w14:textId="77777777" w:rsidR="000F7377" w:rsidRDefault="000F7377">
      <w:r xmlns:w="http://schemas.openxmlformats.org/wordprocessingml/2006/main">
        <w:t xml:space="preserve">2. Галатјаните 6:14 - „Но не дај Боже да се пофалам освен со крстот на нашиот Господ Исус Христос, преку Кого светот е распнат за мене, а јас за светот“.</w:t>
      </w:r>
    </w:p>
    <w:p w14:paraId="5EF669B0" w14:textId="77777777" w:rsidR="000F7377" w:rsidRDefault="000F7377"/>
    <w:p w14:paraId="2E416299" w14:textId="77777777" w:rsidR="000F7377" w:rsidRDefault="000F7377">
      <w:r xmlns:w="http://schemas.openxmlformats.org/wordprocessingml/2006/main">
        <w:t xml:space="preserve">1 Јован 5:6 Тоа е оној што дојде преку вода и крв, Исус Христос; не само со вода, туку со вода и крв. А Духот е тој што сведочи, зашто Духот е вистина.</w:t>
      </w:r>
    </w:p>
    <w:p w14:paraId="1D70635F" w14:textId="77777777" w:rsidR="000F7377" w:rsidRDefault="000F7377"/>
    <w:p w14:paraId="7BA0FA8A" w14:textId="77777777" w:rsidR="000F7377" w:rsidRDefault="000F7377">
      <w:r xmlns:w="http://schemas.openxmlformats.org/wordprocessingml/2006/main">
        <w:t xml:space="preserve">Овој пасус ја нагласува важноста на доаѓањето на Исус Христос на земјата со вода и крв, и дека Духот е тој што сведочи за вистината.</w:t>
      </w:r>
    </w:p>
    <w:p w14:paraId="69B887D3" w14:textId="77777777" w:rsidR="000F7377" w:rsidRDefault="000F7377"/>
    <w:p w14:paraId="673FA80E" w14:textId="77777777" w:rsidR="000F7377" w:rsidRDefault="000F7377">
      <w:r xmlns:w="http://schemas.openxmlformats.org/wordprocessingml/2006/main">
        <w:t xml:space="preserve">1. Значењето на доаѓањето на Исус Христос: Истражување на симболичното значење на водата и крвта</w:t>
      </w:r>
    </w:p>
    <w:p w14:paraId="101F0B56" w14:textId="77777777" w:rsidR="000F7377" w:rsidRDefault="000F7377"/>
    <w:p w14:paraId="1202AB73" w14:textId="77777777" w:rsidR="000F7377" w:rsidRDefault="000F7377">
      <w:r xmlns:w="http://schemas.openxmlformats.org/wordprocessingml/2006/main">
        <w:t xml:space="preserve">2. Моќта на духот: препознавање на авторитетот на вистината</w:t>
      </w:r>
    </w:p>
    <w:p w14:paraId="0B782004" w14:textId="77777777" w:rsidR="000F7377" w:rsidRDefault="000F7377"/>
    <w:p w14:paraId="1A70E6A3" w14:textId="77777777" w:rsidR="000F7377" w:rsidRDefault="000F7377">
      <w:r xmlns:w="http://schemas.openxmlformats.org/wordprocessingml/2006/main">
        <w:t xml:space="preserve">1. Јован 14:6 - Исус му рече: „Јас сум патот, вистината и животот. Никој не доаѓа кај Отецот освен преку мене.</w:t>
      </w:r>
    </w:p>
    <w:p w14:paraId="784CC2FE" w14:textId="77777777" w:rsidR="000F7377" w:rsidRDefault="000F7377"/>
    <w:p w14:paraId="33E18AED" w14:textId="77777777" w:rsidR="000F7377" w:rsidRDefault="000F7377">
      <w:r xmlns:w="http://schemas.openxmlformats.org/wordprocessingml/2006/main">
        <w:t xml:space="preserve">2. Римјаните 8:14 - Зашто сите што се водени од Божјиот Дух се синови Божји.</w:t>
      </w:r>
    </w:p>
    <w:p w14:paraId="6E9B7B4A" w14:textId="77777777" w:rsidR="000F7377" w:rsidRDefault="000F7377"/>
    <w:p w14:paraId="5DD5B3E0" w14:textId="77777777" w:rsidR="000F7377" w:rsidRDefault="000F7377">
      <w:r xmlns:w="http://schemas.openxmlformats.org/wordprocessingml/2006/main">
        <w:t xml:space="preserve">1 Јован 5:7 Зашто тројца се што сведочат на небото, Отецот, Словото и Светиот Дух; и тие тројца се едно.</w:t>
      </w:r>
    </w:p>
    <w:p w14:paraId="6A628B17" w14:textId="77777777" w:rsidR="000F7377" w:rsidRDefault="000F7377"/>
    <w:p w14:paraId="617ECEB7" w14:textId="77777777" w:rsidR="000F7377" w:rsidRDefault="000F7377">
      <w:r xmlns:w="http://schemas.openxmlformats.org/wordprocessingml/2006/main">
        <w:t xml:space="preserve">Светата Троица се состои од Отецот, Словото и Светиот Дух и тие се едно.</w:t>
      </w:r>
    </w:p>
    <w:p w14:paraId="58CD28C2" w14:textId="77777777" w:rsidR="000F7377" w:rsidRDefault="000F7377"/>
    <w:p w14:paraId="51A171FE" w14:textId="77777777" w:rsidR="000F7377" w:rsidRDefault="000F7377">
      <w:r xmlns:w="http://schemas.openxmlformats.org/wordprocessingml/2006/main">
        <w:t xml:space="preserve">1. Да го препознаеме и разбереме единството на Отецот, Словото и Светиот Дух.</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 се трудиме да живееме во љубовта, мирот и единството на Света Троица.</w:t>
      </w:r>
    </w:p>
    <w:p w14:paraId="55B912E5" w14:textId="77777777" w:rsidR="000F7377" w:rsidRDefault="000F7377"/>
    <w:p w14:paraId="3816C763" w14:textId="77777777" w:rsidR="000F7377" w:rsidRDefault="000F7377">
      <w:r xmlns:w="http://schemas.openxmlformats.org/wordprocessingml/2006/main">
        <w:t xml:space="preserve">1. Матеј 28:19-20 -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до крајот на светот. Амин.</w:t>
      </w:r>
    </w:p>
    <w:p w14:paraId="5CEC05E4" w14:textId="77777777" w:rsidR="000F7377" w:rsidRDefault="000F7377"/>
    <w:p w14:paraId="65AAEF5E" w14:textId="77777777" w:rsidR="000F7377" w:rsidRDefault="000F7377">
      <w:r xmlns:w="http://schemas.openxmlformats.org/wordprocessingml/2006/main">
        <w:t xml:space="preserve">2. Јован 14:16-17 - И ќе го молам Отецот, и тој ќе ви даде друг Утешител, за да остане со вас засекогаш; Дури и Духот на вистината; Кого светот не може да го прими, зашто не го гледа, ниту го познава; зашто тој живее со вас и ќе биде во вас.</w:t>
      </w:r>
    </w:p>
    <w:p w14:paraId="69ADC66F" w14:textId="77777777" w:rsidR="000F7377" w:rsidRDefault="000F7377"/>
    <w:p w14:paraId="4AA26FA2" w14:textId="77777777" w:rsidR="000F7377" w:rsidRDefault="000F7377">
      <w:r xmlns:w="http://schemas.openxmlformats.org/wordprocessingml/2006/main">
        <w:t xml:space="preserve">1 Јован 5:8 А тројца сведочат на земјата: Духот, водата и крвта; и тие тројца се согласуваат во едно.</w:t>
      </w:r>
    </w:p>
    <w:p w14:paraId="54A1757D" w14:textId="77777777" w:rsidR="000F7377" w:rsidRDefault="000F7377"/>
    <w:p w14:paraId="51251BDE" w14:textId="77777777" w:rsidR="000F7377" w:rsidRDefault="000F7377">
      <w:r xmlns:w="http://schemas.openxmlformats.org/wordprocessingml/2006/main">
        <w:t xml:space="preserve">Духот, водата и крвта сведочат за вистината и сите три се во согласност.</w:t>
      </w:r>
    </w:p>
    <w:p w14:paraId="17AAFD3A" w14:textId="77777777" w:rsidR="000F7377" w:rsidRDefault="000F7377"/>
    <w:p w14:paraId="15C14AED" w14:textId="77777777" w:rsidR="000F7377" w:rsidRDefault="000F7377">
      <w:r xmlns:w="http://schemas.openxmlformats.org/wordprocessingml/2006/main">
        <w:t xml:space="preserve">1. Моќта на единството: Нашето сведоштво за вистината се зајакнува кога стоиме заедно.</w:t>
      </w:r>
    </w:p>
    <w:p w14:paraId="33642A0F" w14:textId="77777777" w:rsidR="000F7377" w:rsidRDefault="000F7377"/>
    <w:p w14:paraId="24AE51A0" w14:textId="77777777" w:rsidR="000F7377" w:rsidRDefault="000F7377">
      <w:r xmlns:w="http://schemas.openxmlformats.org/wordprocessingml/2006/main">
        <w:t xml:space="preserve">2. Сведоците на спасението: Духот, водата и крвта сведочат за нашето спасение.</w:t>
      </w:r>
    </w:p>
    <w:p w14:paraId="4E7E283D" w14:textId="77777777" w:rsidR="000F7377" w:rsidRDefault="000F7377"/>
    <w:p w14:paraId="58DA8014" w14:textId="77777777" w:rsidR="000F7377" w:rsidRDefault="000F7377">
      <w:r xmlns:w="http://schemas.openxmlformats.org/wordprocessingml/2006/main">
        <w:t xml:space="preserve">1. Дела 2:38 - А Петар им рече: Покајте се и секој од вас да се крсти во името на Исус Христос за простување на гревовите и ќе го примите дарот на Светиот Дух.</w:t>
      </w:r>
    </w:p>
    <w:p w14:paraId="517069E3" w14:textId="77777777" w:rsidR="000F7377" w:rsidRDefault="000F7377"/>
    <w:p w14:paraId="609B1583" w14:textId="77777777" w:rsidR="000F7377" w:rsidRDefault="000F7377">
      <w:r xmlns:w="http://schemas.openxmlformats.org/wordprocessingml/2006/main">
        <w:t xml:space="preserve">2. Римјаните 6:3-4 - Зарем не знаете дека толку многу од нас што се крстивме во Исус Христос се крстивме во неговата смрт? Затоа ние сме погребани со него со крштевањето во смрт: како што Христос воскресна од мртвите со славата на Отецот, така и ние да одиме во новост на животот.</w:t>
      </w:r>
    </w:p>
    <w:p w14:paraId="38951995" w14:textId="77777777" w:rsidR="000F7377" w:rsidRDefault="000F7377"/>
    <w:p w14:paraId="4B033E8C" w14:textId="77777777" w:rsidR="000F7377" w:rsidRDefault="000F7377">
      <w:r xmlns:w="http://schemas.openxmlformats.org/wordprocessingml/2006/main">
        <w:t xml:space="preserve">1 Јован 5:9 Ако го примиме човечкото сведоштво, сведоштвото Божјо е поголемо;</w:t>
      </w:r>
    </w:p>
    <w:p w14:paraId="56835D65" w14:textId="77777777" w:rsidR="000F7377" w:rsidRDefault="000F7377"/>
    <w:p w14:paraId="08A2D20C" w14:textId="77777777" w:rsidR="000F7377" w:rsidRDefault="000F7377">
      <w:r xmlns:w="http://schemas.openxmlformats.org/wordprocessingml/2006/main">
        <w:t xml:space="preserve">Сведочењето Божјо е поголемо од сведочењето на луѓето, бидејќи Бог сведочеше за својот Син.</w:t>
      </w:r>
    </w:p>
    <w:p w14:paraId="6960CE7A" w14:textId="77777777" w:rsidR="000F7377" w:rsidRDefault="000F7377"/>
    <w:p w14:paraId="41DE2065" w14:textId="77777777" w:rsidR="000F7377" w:rsidRDefault="000F7377">
      <w:r xmlns:w="http://schemas.openxmlformats.org/wordprocessingml/2006/main">
        <w:t xml:space="preserve">1. Како можеме да го знаеме Божјиот сведок?</w:t>
      </w:r>
    </w:p>
    <w:p w14:paraId="018DA91F" w14:textId="77777777" w:rsidR="000F7377" w:rsidRDefault="000F7377"/>
    <w:p w14:paraId="329DC95A" w14:textId="77777777" w:rsidR="000F7377" w:rsidRDefault="000F7377">
      <w:r xmlns:w="http://schemas.openxmlformats.org/wordprocessingml/2006/main">
        <w:t xml:space="preserve">2. Разликата помеѓу сведоштвото на луѓето и Бог</w:t>
      </w:r>
    </w:p>
    <w:p w14:paraId="6A425949" w14:textId="77777777" w:rsidR="000F7377" w:rsidRDefault="000F7377"/>
    <w:p w14:paraId="0E6837D3"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4F3263D5" w14:textId="77777777" w:rsidR="000F7377" w:rsidRDefault="000F7377"/>
    <w:p w14:paraId="5B2CB579" w14:textId="77777777" w:rsidR="000F7377" w:rsidRDefault="000F7377">
      <w:r xmlns:w="http://schemas.openxmlformats.org/wordprocessingml/2006/main">
        <w:t xml:space="preserve">2. Римјаните 10:9 - Дека ако со својата уста го исповедаш Господ Исус и поверуваш во своето срце дека Бог го воскреснал од мртвите, ќе се спасиш.</w:t>
      </w:r>
    </w:p>
    <w:p w14:paraId="5D3ACDA7" w14:textId="77777777" w:rsidR="000F7377" w:rsidRDefault="000F7377"/>
    <w:p w14:paraId="33F072AF" w14:textId="77777777" w:rsidR="000F7377" w:rsidRDefault="000F7377">
      <w:r xmlns:w="http://schemas.openxmlformats.org/wordprocessingml/2006/main">
        <w:t xml:space="preserve">1 Јован 5:10 Кој верува во Божјиот Син има сведоштво во себе; затоа што не верува во записот што Бог го дал за својот Син.</w:t>
      </w:r>
    </w:p>
    <w:p w14:paraId="2A6C7672" w14:textId="77777777" w:rsidR="000F7377" w:rsidRDefault="000F7377"/>
    <w:p w14:paraId="1E08C936" w14:textId="77777777" w:rsidR="000F7377" w:rsidRDefault="000F7377">
      <w:r xmlns:w="http://schemas.openxmlformats.org/wordprocessingml/2006/main">
        <w:t xml:space="preserve">Верувањето во Исус како Божји Син носи сведоштво за Бог во себе, додека неверувањето во Исус го прави Бог лажго затоа што не го прифаќа сведочењето што Бог го дал за Неговиот Син.</w:t>
      </w:r>
    </w:p>
    <w:p w14:paraId="521BCF45" w14:textId="77777777" w:rsidR="000F7377" w:rsidRDefault="000F7377"/>
    <w:p w14:paraId="0FEB5BD1" w14:textId="77777777" w:rsidR="000F7377" w:rsidRDefault="000F7377">
      <w:r xmlns:w="http://schemas.openxmlformats.org/wordprocessingml/2006/main">
        <w:t xml:space="preserve">1. Моќта на вербата: Како верата во Исус го внесува Божјото сведоштво во нашите животи</w:t>
      </w:r>
    </w:p>
    <w:p w14:paraId="532E1AEB" w14:textId="77777777" w:rsidR="000F7377" w:rsidRDefault="000F7377"/>
    <w:p w14:paraId="2ACB99D7" w14:textId="77777777" w:rsidR="000F7377" w:rsidRDefault="000F7377">
      <w:r xmlns:w="http://schemas.openxmlformats.org/wordprocessingml/2006/main">
        <w:t xml:space="preserve">2. Дарот на сведочењето: Како Бог ја открива својата љубов преку Исус</w:t>
      </w:r>
    </w:p>
    <w:p w14:paraId="5FD9993B" w14:textId="77777777" w:rsidR="000F7377" w:rsidRDefault="000F7377"/>
    <w:p w14:paraId="39D85B41" w14:textId="77777777" w:rsidR="000F7377" w:rsidRDefault="000F7377">
      <w:r xmlns:w="http://schemas.openxmlformats.org/wordprocessingml/2006/main">
        <w:t xml:space="preserve">1. Римјаните 10:9-10 - „Ако со својата уста исповедаш дека Исус е Господ и веруваш во твоето срце дека Бог го воскреснал од мртвите, ќе се спасиш. устата се исповеда и се спасува“.</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Јован 3:16 - „Зашто Бог толку го возљуби светот, што Го даде Својот Единороден Син, та секој што верува во него да не загине, туку да има вечен живот“.</w:t>
      </w:r>
    </w:p>
    <w:p w14:paraId="3D7703BE" w14:textId="77777777" w:rsidR="000F7377" w:rsidRDefault="000F7377"/>
    <w:p w14:paraId="19D7672B" w14:textId="77777777" w:rsidR="000F7377" w:rsidRDefault="000F7377">
      <w:r xmlns:w="http://schemas.openxmlformats.org/wordprocessingml/2006/main">
        <w:t xml:space="preserve">1 Јован 5:11 А ова е записот дека Бог ни даде вечен живот и овој живот е во Неговиот Син.</w:t>
      </w:r>
    </w:p>
    <w:p w14:paraId="779D999C" w14:textId="77777777" w:rsidR="000F7377" w:rsidRDefault="000F7377"/>
    <w:p w14:paraId="741AF054" w14:textId="77777777" w:rsidR="000F7377" w:rsidRDefault="000F7377">
      <w:r xmlns:w="http://schemas.openxmlformats.org/wordprocessingml/2006/main">
        <w:t xml:space="preserve">Бог ни го дал дарот на вечниот живот преку Неговиот Син.</w:t>
      </w:r>
    </w:p>
    <w:p w14:paraId="4882ADB1" w14:textId="77777777" w:rsidR="000F7377" w:rsidRDefault="000F7377"/>
    <w:p w14:paraId="584E3DC9" w14:textId="77777777" w:rsidR="000F7377" w:rsidRDefault="000F7377">
      <w:r xmlns:w="http://schemas.openxmlformats.org/wordprocessingml/2006/main">
        <w:t xml:space="preserve">1. Божествениот дар на вечниот живот</w:t>
      </w:r>
    </w:p>
    <w:p w14:paraId="4CA523BB" w14:textId="77777777" w:rsidR="000F7377" w:rsidRDefault="000F7377"/>
    <w:p w14:paraId="7658A35C" w14:textId="77777777" w:rsidR="000F7377" w:rsidRDefault="000F7377">
      <w:r xmlns:w="http://schemas.openxmlformats.org/wordprocessingml/2006/main">
        <w:t xml:space="preserve">2. Исус, нашиот извор на вечниот живот</w:t>
      </w:r>
    </w:p>
    <w:p w14:paraId="417FE5E0" w14:textId="77777777" w:rsidR="000F7377" w:rsidRDefault="000F7377"/>
    <w:p w14:paraId="62A29A1D" w14:textId="77777777" w:rsidR="000F7377" w:rsidRDefault="000F7377">
      <w:r xmlns:w="http://schemas.openxmlformats.org/wordprocessingml/2006/main">
        <w:t xml:space="preserve">1. 1. Коринтјаните 15:51-55 - Еве, ви кажувам една тајна; Нема да спиеме сите, но сите ќе бидеме променети.</w:t>
      </w:r>
    </w:p>
    <w:p w14:paraId="12FF3F47" w14:textId="77777777" w:rsidR="000F7377" w:rsidRDefault="000F7377"/>
    <w:p w14:paraId="652B3A1E" w14:textId="77777777" w:rsidR="000F7377" w:rsidRDefault="000F7377">
      <w:r xmlns:w="http://schemas.openxmlformats.org/wordprocessingml/2006/main">
        <w:t xml:space="preserve">2. Јован 17:3 - А ова е живот вечен, да те познаат Тебе, единствениот вистински Бог, и Исус Христос, Кого си го испрати.</w:t>
      </w:r>
    </w:p>
    <w:p w14:paraId="46617AFF" w14:textId="77777777" w:rsidR="000F7377" w:rsidRDefault="000F7377"/>
    <w:p w14:paraId="24B86A45" w14:textId="77777777" w:rsidR="000F7377" w:rsidRDefault="000F7377">
      <w:r xmlns:w="http://schemas.openxmlformats.org/wordprocessingml/2006/main">
        <w:t xml:space="preserve">1 Јован 5:12 Кој го има Синот, има живот; а кој го нема Синот Божји, нема живот.</w:t>
      </w:r>
    </w:p>
    <w:p w14:paraId="51D1A68B" w14:textId="77777777" w:rsidR="000F7377" w:rsidRDefault="000F7377"/>
    <w:p w14:paraId="72EEF54A" w14:textId="77777777" w:rsidR="000F7377" w:rsidRDefault="000F7377">
      <w:r xmlns:w="http://schemas.openxmlformats.org/wordprocessingml/2006/main">
        <w:t xml:space="preserve">Верниците кои го имаат Синот Божји имаат вечен живот, а оние кои го немаат Синот Божји немаат живот.</w:t>
      </w:r>
    </w:p>
    <w:p w14:paraId="54450D12" w14:textId="77777777" w:rsidR="000F7377" w:rsidRDefault="000F7377"/>
    <w:p w14:paraId="781348AC" w14:textId="77777777" w:rsidR="000F7377" w:rsidRDefault="000F7377">
      <w:r xmlns:w="http://schemas.openxmlformats.org/wordprocessingml/2006/main">
        <w:t xml:space="preserve">1. Важноста на верата во Исус Христос за вечниот живот</w:t>
      </w:r>
    </w:p>
    <w:p w14:paraId="16D7E639" w14:textId="77777777" w:rsidR="000F7377" w:rsidRDefault="000F7377"/>
    <w:p w14:paraId="73A7D65F" w14:textId="77777777" w:rsidR="000F7377" w:rsidRDefault="000F7377">
      <w:r xmlns:w="http://schemas.openxmlformats.org/wordprocessingml/2006/main">
        <w:t xml:space="preserve">2. Важноста да се прифати Божјиот Син за спасение</w:t>
      </w:r>
    </w:p>
    <w:p w14:paraId="08D7E729" w14:textId="77777777" w:rsidR="000F7377" w:rsidRDefault="000F7377"/>
    <w:p w14:paraId="5DCBD20E"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w:t>
      </w:r>
      <w:r xmlns:w="http://schemas.openxmlformats.org/wordprocessingml/2006/main">
        <w:lastRenderedPageBreak xmlns:w="http://schemas.openxmlformats.org/wordprocessingml/2006/main"/>
      </w:r>
      <w:r xmlns:w="http://schemas.openxmlformats.org/wordprocessingml/2006/main">
        <w:t xml:space="preserve">верува во него да не загине, туку да има вечен живот.</w:t>
      </w:r>
    </w:p>
    <w:p w14:paraId="6F464BD5" w14:textId="77777777" w:rsidR="000F7377" w:rsidRDefault="000F7377"/>
    <w:p w14:paraId="76D82808" w14:textId="77777777" w:rsidR="000F7377" w:rsidRDefault="000F7377">
      <w:r xmlns:w="http://schemas.openxmlformats.org/wordprocessingml/2006/main">
        <w:t xml:space="preserve">2. Римјаните 10:9-10 - Дека ако со својата уста го исповедаш Господ Исус и поверуваш во своето срце дека Бог го воскреснал од мртвите, ќе се спасиш. Зашто со срце човекот верува во праведност; и со устата се исповеда за спасение.</w:t>
      </w:r>
    </w:p>
    <w:p w14:paraId="5D84AC45" w14:textId="77777777" w:rsidR="000F7377" w:rsidRDefault="000F7377"/>
    <w:p w14:paraId="45D1CC86" w14:textId="77777777" w:rsidR="000F7377" w:rsidRDefault="000F7377">
      <w:r xmlns:w="http://schemas.openxmlformats.org/wordprocessingml/2006/main">
        <w:t xml:space="preserve">1 Јован 5:13 Ова ви го напишав вам кои верувате во името на Божјиот Син; за да знаете дека имате вечен живот и да верувате во името на Божјиот Син.</w:t>
      </w:r>
    </w:p>
    <w:p w14:paraId="1CA01B61" w14:textId="77777777" w:rsidR="000F7377" w:rsidRDefault="000F7377"/>
    <w:p w14:paraId="454724E4" w14:textId="77777777" w:rsidR="000F7377" w:rsidRDefault="000F7377">
      <w:r xmlns:w="http://schemas.openxmlformats.org/wordprocessingml/2006/main">
        <w:t xml:space="preserve">Јован им пишува на верниците за да ги увери во нивниот вечен живот и нивната вера во Исус Христос.</w:t>
      </w:r>
    </w:p>
    <w:p w14:paraId="555F11B3" w14:textId="77777777" w:rsidR="000F7377" w:rsidRDefault="000F7377"/>
    <w:p w14:paraId="3B36D5D2" w14:textId="77777777" w:rsidR="000F7377" w:rsidRDefault="000F7377">
      <w:r xmlns:w="http://schemas.openxmlformats.org/wordprocessingml/2006/main">
        <w:t xml:space="preserve">1. Уверување на нашето спасение преку вера во Исус Христос</w:t>
      </w:r>
    </w:p>
    <w:p w14:paraId="41B5B24E" w14:textId="77777777" w:rsidR="000F7377" w:rsidRDefault="000F7377"/>
    <w:p w14:paraId="72862C14" w14:textId="77777777" w:rsidR="000F7377" w:rsidRDefault="000F7377">
      <w:r xmlns:w="http://schemas.openxmlformats.org/wordprocessingml/2006/main">
        <w:t xml:space="preserve">2. Важноста на нашето верување во името на Божјиот Син</w:t>
      </w:r>
    </w:p>
    <w:p w14:paraId="205601FD" w14:textId="77777777" w:rsidR="000F7377" w:rsidRDefault="000F7377"/>
    <w:p w14:paraId="1E97112B" w14:textId="77777777" w:rsidR="000F7377" w:rsidRDefault="000F7377">
      <w:r xmlns:w="http://schemas.openxmlformats.org/wordprocessingml/2006/main">
        <w:t xml:space="preserve">1. Римјаните 10:9-10 - „Дека, ако со својата уста исповедаш: „Исус е Господ“, и веруваш во своето срце дека Бог го воскреснал од мртвите, ќе се спасиш. верувај и се оправдуваш, и со твојата уста исповедаш и се спасуваш“.</w:t>
      </w:r>
    </w:p>
    <w:p w14:paraId="247A5253" w14:textId="77777777" w:rsidR="000F7377" w:rsidRDefault="000F7377"/>
    <w:p w14:paraId="03B4FA5F" w14:textId="77777777" w:rsidR="000F7377" w:rsidRDefault="000F7377">
      <w:r xmlns:w="http://schemas.openxmlformats.org/wordprocessingml/2006/main">
        <w:t xml:space="preserve">2. Тит 3:5-7 - „Тој нè спаси не поради праведните работи што ги направивме, туку поради неговата милост. великодушно преку Исус Христос, нашиот Спасител, за, оправдани со неговата благодат, да станеме наследници со надеж за вечен живот“.</w:t>
      </w:r>
    </w:p>
    <w:p w14:paraId="50F5B52D" w14:textId="77777777" w:rsidR="000F7377" w:rsidRDefault="000F7377"/>
    <w:p w14:paraId="7D344EB1" w14:textId="77777777" w:rsidR="000F7377" w:rsidRDefault="000F7377">
      <w:r xmlns:w="http://schemas.openxmlformats.org/wordprocessingml/2006/main">
        <w:t xml:space="preserve">1 Јован 5:14 И ова е довербата што ја имаме во него, дека, ако бараме нешто според Неговата волја, тој нѐ слуша.</w:t>
      </w:r>
    </w:p>
    <w:p w14:paraId="5ABBEA37" w14:textId="77777777" w:rsidR="000F7377" w:rsidRDefault="000F7377"/>
    <w:p w14:paraId="76151B04" w14:textId="77777777" w:rsidR="000F7377" w:rsidRDefault="000F7377">
      <w:r xmlns:w="http://schemas.openxmlformats.org/wordprocessingml/2006/main">
        <w:t xml:space="preserve">Како верници во Бога, можеме да имаме доверба дека ако бараме од Бог работи според Неговата волја, Тој ќе нè чуе.</w:t>
      </w:r>
    </w:p>
    <w:p w14:paraId="22BA5CE5" w14:textId="77777777" w:rsidR="000F7377" w:rsidRDefault="000F7377"/>
    <w:p w14:paraId="628A7B28" w14:textId="77777777" w:rsidR="000F7377" w:rsidRDefault="000F7377">
      <w:r xmlns:w="http://schemas.openxmlformats.org/wordprocessingml/2006/main">
        <w:t xml:space="preserve">1. Ја славиме нашата доверба во Бога</w:t>
      </w:r>
    </w:p>
    <w:p w14:paraId="75A38FAF" w14:textId="77777777" w:rsidR="000F7377" w:rsidRDefault="000F7377"/>
    <w:p w14:paraId="1ECC2AD5" w14:textId="77777777" w:rsidR="000F7377" w:rsidRDefault="000F7377">
      <w:r xmlns:w="http://schemas.openxmlformats.org/wordprocessingml/2006/main">
        <w:t xml:space="preserve">2. Молитва според Божјата волја</w:t>
      </w:r>
    </w:p>
    <w:p w14:paraId="1993E368" w14:textId="77777777" w:rsidR="000F7377" w:rsidRDefault="000F7377"/>
    <w:p w14:paraId="5987BED5" w14:textId="77777777" w:rsidR="000F7377" w:rsidRDefault="000F7377">
      <w:r xmlns:w="http://schemas.openxmlformats.org/wordprocessingml/2006/main">
        <w:t xml:space="preserve">1. Јаков 4:3 - „Вие барате, а не добивате, затоа што барате погрешно, за да го потрошите на своите страсти“.</w:t>
      </w:r>
    </w:p>
    <w:p w14:paraId="47B0D81B" w14:textId="77777777" w:rsidR="000F7377" w:rsidRDefault="000F7377"/>
    <w:p w14:paraId="665F5EC5" w14:textId="77777777" w:rsidR="000F7377" w:rsidRDefault="000F7377">
      <w:r xmlns:w="http://schemas.openxmlformats.org/wordprocessingml/2006/main">
        <w:t xml:space="preserve">2. Римјаните 8:32 - „Кој не го поштеди сопствениот Син, туку го предаде за сите нас, како и со него нема да ни даде милосрдно сè?</w:t>
      </w:r>
    </w:p>
    <w:p w14:paraId="73C39909" w14:textId="77777777" w:rsidR="000F7377" w:rsidRDefault="000F7377"/>
    <w:p w14:paraId="31D2D692" w14:textId="77777777" w:rsidR="000F7377" w:rsidRDefault="000F7377">
      <w:r xmlns:w="http://schemas.openxmlformats.org/wordprocessingml/2006/main">
        <w:t xml:space="preserve">1 Јован 5:15 И ако знаеме дека нè слуша, што и да бараме, знаеме дека ги имаме молбите што ги посакувавме од него.</w:t>
      </w:r>
    </w:p>
    <w:p w14:paraId="007E72E3" w14:textId="77777777" w:rsidR="000F7377" w:rsidRDefault="000F7377"/>
    <w:p w14:paraId="0E0A2BC2" w14:textId="77777777" w:rsidR="000F7377" w:rsidRDefault="000F7377">
      <w:r xmlns:w="http://schemas.openxmlformats.org/wordprocessingml/2006/main">
        <w:t xml:space="preserve">Јован ги поттикнува верниците да се молат со вера, знаејќи дека Бог ќе ги слушне и ќе одговори на нивните барања.</w:t>
      </w:r>
    </w:p>
    <w:p w14:paraId="373D7B48" w14:textId="77777777" w:rsidR="000F7377" w:rsidRDefault="000F7377"/>
    <w:p w14:paraId="4CAF5B46" w14:textId="77777777" w:rsidR="000F7377" w:rsidRDefault="000F7377">
      <w:r xmlns:w="http://schemas.openxmlformats.org/wordprocessingml/2006/main">
        <w:t xml:space="preserve">1. Молитва: Клучот за добивање на Божјиот благослов</w:t>
      </w:r>
    </w:p>
    <w:p w14:paraId="7E4D73FA" w14:textId="77777777" w:rsidR="000F7377" w:rsidRDefault="000F7377"/>
    <w:p w14:paraId="7C673F11" w14:textId="77777777" w:rsidR="000F7377" w:rsidRDefault="000F7377">
      <w:r xmlns:w="http://schemas.openxmlformats.org/wordprocessingml/2006/main">
        <w:t xml:space="preserve">2. Верувајте и примајте: Молете се со доверба</w:t>
      </w:r>
    </w:p>
    <w:p w14:paraId="1FEB7C1E" w14:textId="77777777" w:rsidR="000F7377" w:rsidRDefault="000F7377"/>
    <w:p w14:paraId="28055800" w14:textId="77777777" w:rsidR="000F7377" w:rsidRDefault="000F7377">
      <w:r xmlns:w="http://schemas.openxmlformats.org/wordprocessingml/2006/main">
        <w:t xml:space="preserve">1. Матеј 21:22 - И што и да побарате во молитва, ќе добиете, ако имате вера.</w:t>
      </w:r>
    </w:p>
    <w:p w14:paraId="700DCE51" w14:textId="77777777" w:rsidR="000F7377" w:rsidRDefault="000F7377"/>
    <w:p w14:paraId="5CB0DCDB" w14:textId="77777777" w:rsidR="000F7377" w:rsidRDefault="000F7377">
      <w:r xmlns:w="http://schemas.openxmlformats.org/wordprocessingml/2006/main">
        <w:t xml:space="preserve">2. Јаков 1:6-7 - Но, нека бара со вера, без сомнение, зашто оној што се сомнева е како бран на морето што го поттикнува и фрла ветерот.</w:t>
      </w:r>
    </w:p>
    <w:p w14:paraId="081598E6" w14:textId="77777777" w:rsidR="000F7377" w:rsidRDefault="000F7377"/>
    <w:p w14:paraId="3F977324" w14:textId="77777777" w:rsidR="000F7377" w:rsidRDefault="000F7377">
      <w:r xmlns:w="http://schemas.openxmlformats.org/wordprocessingml/2006/main">
        <w:t xml:space="preserve">1 Јован 5:16 Ако некој види дека својот брат греши грев што не е до смрт, нека побара и ќе му даде живот за оние што не грешат до смрт. Има грев до смрт: не велам дека тој ќе се моли за тоа.</w:t>
      </w:r>
    </w:p>
    <w:p w14:paraId="3028FFC6" w14:textId="77777777" w:rsidR="000F7377" w:rsidRDefault="000F7377"/>
    <w:p w14:paraId="2FE924A6" w14:textId="77777777" w:rsidR="000F7377" w:rsidRDefault="000F7377">
      <w:r xmlns:w="http://schemas.openxmlformats.org/wordprocessingml/2006/main">
        <w:t xml:space="preserve">Јован нè упатува да се молиме за оние што згрешиле, но не и за оние чиј грев е до смрт.</w:t>
      </w:r>
    </w:p>
    <w:p w14:paraId="1E2FC65B" w14:textId="77777777" w:rsidR="000F7377" w:rsidRDefault="000F7377"/>
    <w:p w14:paraId="29D94091" w14:textId="77777777" w:rsidR="000F7377" w:rsidRDefault="000F7377">
      <w:r xmlns:w="http://schemas.openxmlformats.org/wordprocessingml/2006/main">
        <w:t xml:space="preserve">1. Божјата благодат и простување: Учење да се молиме за другите</w:t>
      </w:r>
    </w:p>
    <w:p w14:paraId="0E8EB44D" w14:textId="77777777" w:rsidR="000F7377" w:rsidRDefault="000F7377"/>
    <w:p w14:paraId="13A7953D" w14:textId="77777777" w:rsidR="000F7377" w:rsidRDefault="000F7377">
      <w:r xmlns:w="http://schemas.openxmlformats.org/wordprocessingml/2006/main">
        <w:t xml:space="preserve">2. Моќта на молитвата: Како да побарате и да добиете прошка</w:t>
      </w:r>
    </w:p>
    <w:p w14:paraId="1F14FF88" w14:textId="77777777" w:rsidR="000F7377" w:rsidRDefault="000F7377"/>
    <w:p w14:paraId="039BCAFE" w14:textId="77777777" w:rsidR="000F7377" w:rsidRDefault="000F7377">
      <w:r xmlns:w="http://schemas.openxmlformats.org/wordprocessingml/2006/main">
        <w:t xml:space="preserve">1. Јаков 5:13-16 - Дали некој меѓу вас страда? Нека се моли. Дали некој е весел? Нека пее псалми.</w:t>
      </w:r>
    </w:p>
    <w:p w14:paraId="0AC729CD" w14:textId="77777777" w:rsidR="000F7377" w:rsidRDefault="000F7377"/>
    <w:p w14:paraId="159B4171" w14:textId="77777777" w:rsidR="000F7377" w:rsidRDefault="000F7377">
      <w:r xmlns:w="http://schemas.openxmlformats.org/wordprocessingml/2006/main">
        <w:t xml:space="preserve">2. Матеј 6:14-15 - Зашто, ако им ги простите на луѓето нивните гревови, вашиот небесен Татко ќе ви ги прости и вам. Но, ако вие не им ги простите на луѓето нивните гревови, ниту вашиот Татко нема да ви ги прости вашите гревови.</w:t>
      </w:r>
    </w:p>
    <w:p w14:paraId="002A46B9" w14:textId="77777777" w:rsidR="000F7377" w:rsidRDefault="000F7377"/>
    <w:p w14:paraId="70E7E34C" w14:textId="77777777" w:rsidR="000F7377" w:rsidRDefault="000F7377">
      <w:r xmlns:w="http://schemas.openxmlformats.org/wordprocessingml/2006/main">
        <w:t xml:space="preserve">1 Јован 5:17 Секоја неправда е грев, а има грев до смрт.</w:t>
      </w:r>
    </w:p>
    <w:p w14:paraId="0B07CE61" w14:textId="77777777" w:rsidR="000F7377" w:rsidRDefault="000F7377"/>
    <w:p w14:paraId="4585132A" w14:textId="77777777" w:rsidR="000F7377" w:rsidRDefault="000F7377">
      <w:r xmlns:w="http://schemas.openxmlformats.org/wordprocessingml/2006/main">
        <w:t xml:space="preserve">Јован нагласува дека секоја неправда е грев, но има грев што не води до смрт.</w:t>
      </w:r>
    </w:p>
    <w:p w14:paraId="1D3D0761" w14:textId="77777777" w:rsidR="000F7377" w:rsidRDefault="000F7377"/>
    <w:p w14:paraId="4950D4E7" w14:textId="77777777" w:rsidR="000F7377" w:rsidRDefault="000F7377">
      <w:r xmlns:w="http://schemas.openxmlformats.org/wordprocessingml/2006/main">
        <w:t xml:space="preserve">1. „Живеење праведно: Патот до животот“</w:t>
      </w:r>
    </w:p>
    <w:p w14:paraId="3D047264" w14:textId="77777777" w:rsidR="000F7377" w:rsidRDefault="000F7377"/>
    <w:p w14:paraId="6EA54350" w14:textId="77777777" w:rsidR="000F7377" w:rsidRDefault="000F7377">
      <w:r xmlns:w="http://schemas.openxmlformats.org/wordprocessingml/2006/main">
        <w:t xml:space="preserve">2. „Опасностите од гревот: цената на неправедноста“</w:t>
      </w:r>
    </w:p>
    <w:p w14:paraId="55143DDC" w14:textId="77777777" w:rsidR="000F7377" w:rsidRDefault="000F7377"/>
    <w:p w14:paraId="04960D0C" w14:textId="77777777" w:rsidR="000F7377" w:rsidRDefault="000F7377">
      <w:r xmlns:w="http://schemas.openxmlformats.org/wordprocessingml/2006/main">
        <w:t xml:space="preserve">1. Изреки 14:12 - „Постои пат што на човекот му изгледа исправен, но неговиот крај е патот до смртта“.</w:t>
      </w:r>
    </w:p>
    <w:p w14:paraId="0B7F3CF6" w14:textId="77777777" w:rsidR="000F7377" w:rsidRDefault="000F7377"/>
    <w:p w14:paraId="2B52544D" w14:textId="77777777" w:rsidR="000F7377" w:rsidRDefault="000F7377">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 5:18 Знаеме дека секој што е роден од Бог не греши; но оној што е роден од Бог се чува себеси, а злиот не го допира.</w:t>
      </w:r>
    </w:p>
    <w:p w14:paraId="355E14B4" w14:textId="77777777" w:rsidR="000F7377" w:rsidRDefault="000F7377"/>
    <w:p w14:paraId="754D1AF9" w14:textId="77777777" w:rsidR="000F7377" w:rsidRDefault="000F7377">
      <w:r xmlns:w="http://schemas.openxmlformats.org/wordprocessingml/2006/main">
        <w:t xml:space="preserve">Оној што е роден од Бога не греши и е заштитен од злиот.</w:t>
      </w:r>
    </w:p>
    <w:p w14:paraId="2A10BDA4" w14:textId="77777777" w:rsidR="000F7377" w:rsidRDefault="000F7377"/>
    <w:p w14:paraId="5F4807BB" w14:textId="77777777" w:rsidR="000F7377" w:rsidRDefault="000F7377">
      <w:r xmlns:w="http://schemas.openxmlformats.org/wordprocessingml/2006/main">
        <w:t xml:space="preserve">1. Животот на светост: благословот да се биде роден од Бога.</w:t>
      </w:r>
    </w:p>
    <w:p w14:paraId="695D71E3" w14:textId="77777777" w:rsidR="000F7377" w:rsidRDefault="000F7377"/>
    <w:p w14:paraId="40E71351" w14:textId="77777777" w:rsidR="000F7377" w:rsidRDefault="000F7377">
      <w:r xmlns:w="http://schemas.openxmlformats.org/wordprocessingml/2006/main">
        <w:t xml:space="preserve">2. Безбедноста да се биде роден од Бога: Заштита од Злобниот.</w:t>
      </w:r>
    </w:p>
    <w:p w14:paraId="7BDCDBF2" w14:textId="77777777" w:rsidR="000F7377" w:rsidRDefault="000F7377"/>
    <w:p w14:paraId="62EEC4BA" w14:textId="77777777" w:rsidR="000F7377" w:rsidRDefault="000F7377">
      <w:r xmlns:w="http://schemas.openxmlformats.org/wordprocessingml/2006/main">
        <w:t xml:space="preserve">1. Матеј 5:8 - Блажени се чистите по срце, зашто тие ќе го видат Бога.</w:t>
      </w:r>
    </w:p>
    <w:p w14:paraId="7CFE1079" w14:textId="77777777" w:rsidR="000F7377" w:rsidRDefault="000F7377"/>
    <w:p w14:paraId="39CAEA4B" w14:textId="77777777" w:rsidR="000F7377" w:rsidRDefault="000F7377">
      <w:r xmlns:w="http://schemas.openxmlformats.org/wordprocessingml/2006/main">
        <w:t xml:space="preserve">2. 1. Петрово 1:14-15 - Како послушни деца, немојте да се приспособувате на страстите на вашето поранешно незнаење, туку како што е свет Оној кој ве повикал, така и вие бидете свети во секое свое однесување.</w:t>
      </w:r>
    </w:p>
    <w:p w14:paraId="388B0E4C" w14:textId="77777777" w:rsidR="000F7377" w:rsidRDefault="000F7377"/>
    <w:p w14:paraId="49B04549" w14:textId="77777777" w:rsidR="000F7377" w:rsidRDefault="000F7377">
      <w:r xmlns:w="http://schemas.openxmlformats.org/wordprocessingml/2006/main">
        <w:t xml:space="preserve">1 Јован 5:19 И знаеме дека сме од Бога, и дека целиот свет лежи во зло.</w:t>
      </w:r>
    </w:p>
    <w:p w14:paraId="0A5EECE5" w14:textId="77777777" w:rsidR="000F7377" w:rsidRDefault="000F7377"/>
    <w:p w14:paraId="76B2CBD4" w14:textId="77777777" w:rsidR="000F7377" w:rsidRDefault="000F7377">
      <w:r xmlns:w="http://schemas.openxmlformats.org/wordprocessingml/2006/main">
        <w:t xml:space="preserve">Светот е во состојба на зло, но верниците во Бога се од Него.</w:t>
      </w:r>
    </w:p>
    <w:p w14:paraId="44427E86" w14:textId="77777777" w:rsidR="000F7377" w:rsidRDefault="000F7377"/>
    <w:p w14:paraId="45FCB3EB" w14:textId="77777777" w:rsidR="000F7377" w:rsidRDefault="000F7377">
      <w:r xmlns:w="http://schemas.openxmlformats.org/wordprocessingml/2006/main">
        <w:t xml:space="preserve">1. Злобата на светот и спасението на верниците.</w:t>
      </w:r>
    </w:p>
    <w:p w14:paraId="0A8F2507" w14:textId="77777777" w:rsidR="000F7377" w:rsidRDefault="000F7377"/>
    <w:p w14:paraId="308C2B2D" w14:textId="77777777" w:rsidR="000F7377" w:rsidRDefault="000F7377">
      <w:r xmlns:w="http://schemas.openxmlformats.org/wordprocessingml/2006/main">
        <w:t xml:space="preserve">2. Застанете цврсто во злиот свет.</w:t>
      </w:r>
    </w:p>
    <w:p w14:paraId="0C612894" w14:textId="77777777" w:rsidR="000F7377" w:rsidRDefault="000F7377"/>
    <w:p w14:paraId="065E7755" w14:textId="77777777" w:rsidR="000F7377" w:rsidRDefault="000F7377">
      <w:r xmlns:w="http://schemas.openxmlformats.org/wordprocessingml/2006/main">
        <w:t xml:space="preserve">1. Ефесјаните 6:10-18 - Облечете го целиот Божји оклоп за да застанете против ѓаволот.</w:t>
      </w:r>
    </w:p>
    <w:p w14:paraId="7114A8E1" w14:textId="77777777" w:rsidR="000F7377" w:rsidRDefault="000F7377"/>
    <w:p w14:paraId="409FB800" w14:textId="77777777" w:rsidR="000F7377" w:rsidRDefault="000F7377">
      <w:r xmlns:w="http://schemas.openxmlformats.org/wordprocessingml/2006/main">
        <w:t xml:space="preserve">2. Римјаните 12:2 - Не се усогласувајте со моделите на овој свет.</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 5:20 И знаеме дека Синот Божји дојде и ни даде разум, за да го познаеме Вистинскиот, и ние сме во Вистинскиот, во неговиот Син Исус Христос. Ова е вистинскиот Бог и вечниот живот.</w:t>
      </w:r>
    </w:p>
    <w:p w14:paraId="779077B4" w14:textId="77777777" w:rsidR="000F7377" w:rsidRDefault="000F7377"/>
    <w:p w14:paraId="7C4D1C8A" w14:textId="77777777" w:rsidR="000F7377" w:rsidRDefault="000F7377">
      <w:r xmlns:w="http://schemas.openxmlformats.org/wordprocessingml/2006/main">
        <w:t xml:space="preserve">Синот Божји дојде и ни даде разум за да го запознаеме единствениот вистински Бог, кој е Исус Христос, и да имаме вечен живот.</w:t>
      </w:r>
    </w:p>
    <w:p w14:paraId="354CC68E" w14:textId="77777777" w:rsidR="000F7377" w:rsidRDefault="000F7377"/>
    <w:p w14:paraId="5D6A0921" w14:textId="77777777" w:rsidR="000F7377" w:rsidRDefault="000F7377">
      <w:r xmlns:w="http://schemas.openxmlformats.org/wordprocessingml/2006/main">
        <w:t xml:space="preserve">1. Исус е патот до вечниот живот.</w:t>
      </w:r>
    </w:p>
    <w:p w14:paraId="47ED2522" w14:textId="77777777" w:rsidR="000F7377" w:rsidRDefault="000F7377"/>
    <w:p w14:paraId="6FB663A3" w14:textId="77777777" w:rsidR="000F7377" w:rsidRDefault="000F7377">
      <w:r xmlns:w="http://schemas.openxmlformats.org/wordprocessingml/2006/main">
        <w:t xml:space="preserve">2. Барањето да се запознае Бог значи да се бара да се запознае Исус.</w:t>
      </w:r>
    </w:p>
    <w:p w14:paraId="43195FB2" w14:textId="77777777" w:rsidR="000F7377" w:rsidRDefault="000F7377"/>
    <w:p w14:paraId="3F7916B1" w14:textId="77777777" w:rsidR="000F7377" w:rsidRDefault="000F7377">
      <w:r xmlns:w="http://schemas.openxmlformats.org/wordprocessingml/2006/main">
        <w:t xml:space="preserve">1. Јован 14:6 - Исус му рече: „Јас сум патот, вистината и животот. Никој не доаѓа кај Отецот освен преку мене.</w:t>
      </w:r>
    </w:p>
    <w:p w14:paraId="236854C7" w14:textId="77777777" w:rsidR="000F7377" w:rsidRDefault="000F7377"/>
    <w:p w14:paraId="74890CEA" w14:textId="77777777" w:rsidR="000F7377" w:rsidRDefault="000F7377">
      <w:r xmlns:w="http://schemas.openxmlformats.org/wordprocessingml/2006/main">
        <w:t xml:space="preserve">2. Евреите 11:6 - И без вера е невозможно да му се угоди, бидејќи секој што сака да му се приближи на Бога мора да верува дека тој постои и дека ги наградува оние што го бараат.</w:t>
      </w:r>
    </w:p>
    <w:p w14:paraId="48C156CE" w14:textId="77777777" w:rsidR="000F7377" w:rsidRDefault="000F7377"/>
    <w:p w14:paraId="3C2C08F5" w14:textId="77777777" w:rsidR="000F7377" w:rsidRDefault="000F7377">
      <w:r xmlns:w="http://schemas.openxmlformats.org/wordprocessingml/2006/main">
        <w:t xml:space="preserve">1 Јован 5:21 Деца, чувајте се од идолите. Амин.</w:t>
      </w:r>
    </w:p>
    <w:p w14:paraId="00607CF8" w14:textId="77777777" w:rsidR="000F7377" w:rsidRDefault="000F7377"/>
    <w:p w14:paraId="10A6E108" w14:textId="77777777" w:rsidR="000F7377" w:rsidRDefault="000F7377">
      <w:r xmlns:w="http://schemas.openxmlformats.org/wordprocessingml/2006/main">
        <w:t xml:space="preserve">Премин Христијаните не треба да се поклонуваат на идоли.</w:t>
      </w:r>
    </w:p>
    <w:p w14:paraId="6D13A674" w14:textId="77777777" w:rsidR="000F7377" w:rsidRDefault="000F7377"/>
    <w:p w14:paraId="25E5A157" w14:textId="77777777" w:rsidR="000F7377" w:rsidRDefault="000F7377">
      <w:r xmlns:w="http://schemas.openxmlformats.org/wordprocessingml/2006/main">
        <w:t xml:space="preserve">1. Опасностите од идолопоклонството и зошто треба да го избегнуваме.</w:t>
      </w:r>
    </w:p>
    <w:p w14:paraId="756B538E" w14:textId="77777777" w:rsidR="000F7377" w:rsidRDefault="000F7377"/>
    <w:p w14:paraId="31715D55" w14:textId="77777777" w:rsidR="000F7377" w:rsidRDefault="000F7377">
      <w:r xmlns:w="http://schemas.openxmlformats.org/wordprocessingml/2006/main">
        <w:t xml:space="preserve">2. Отстранување од идолопоклонството и кон врска со Бога.</w:t>
      </w:r>
    </w:p>
    <w:p w14:paraId="65164B56" w14:textId="77777777" w:rsidR="000F7377" w:rsidRDefault="000F7377"/>
    <w:p w14:paraId="23550AB2" w14:textId="77777777" w:rsidR="000F7377" w:rsidRDefault="000F7377">
      <w:r xmlns:w="http://schemas.openxmlformats.org/wordprocessingml/2006/main">
        <w:t xml:space="preserve">1. Второзаконие 5:7-8 „Нема да имаш други богови освен мене. во водата под земјата“.</w:t>
      </w:r>
    </w:p>
    <w:p w14:paraId="10880A16" w14:textId="77777777" w:rsidR="000F7377" w:rsidRDefault="000F7377"/>
    <w:p w14:paraId="4DF7A30A" w14:textId="77777777" w:rsidR="000F7377" w:rsidRDefault="000F7377">
      <w:r xmlns:w="http://schemas.openxmlformats.org/wordprocessingml/2006/main">
        <w:t xml:space="preserve">2. Исаија 44:9-10 „Сите што прават идоли не се ништо, а нештата во кои уживаат нема корист. Нивните сведоци ниту гледаат ниту знаат, за да се засрамат. Кој прави бог или фрла лик што не е за ништо профитабилно?"</w:t>
      </w:r>
    </w:p>
    <w:p w14:paraId="3036A78D" w14:textId="77777777" w:rsidR="000F7377" w:rsidRDefault="000F7377"/>
    <w:p w14:paraId="115B6AA7" w14:textId="77777777" w:rsidR="000F7377" w:rsidRDefault="000F7377">
      <w:r xmlns:w="http://schemas.openxmlformats.org/wordprocessingml/2006/main">
        <w:t xml:space="preserve">2 Јован 1 е кратко писмо напишано од апостол Јован. Ова поглавје се фокусира на теми како што се одење во вистината, покажување љубов преку послушност и избегнување на измамници.</w:t>
      </w:r>
    </w:p>
    <w:p w14:paraId="7B173240" w14:textId="77777777" w:rsidR="000F7377" w:rsidRDefault="000F7377"/>
    <w:p w14:paraId="43EFBA2F" w14:textId="77777777" w:rsidR="000F7377" w:rsidRDefault="000F7377">
      <w:r xmlns:w="http://schemas.openxmlformats.org/wordprocessingml/2006/main">
        <w:t xml:space="preserve">1. пасус: Поглавјето започнува со тоа што авторот се обраќа на избраната дама и нејзините деца, изразувајќи ја својата љубов кон нив во вистината. Тој нагласува дека тие не се сами во својата вера бидејќи има и други кои ја знаат вистината (2. Јованово 1:1-2). Авторот ги поттикнува да одат во вистина и љубов, следејќи ги Божјите заповеди (2. Јованово 1:4-6). Тој ги потсетува дека оваа заповед да се сакаме е од самиот почеток и ги поттикнува да продолжат да живеат во послушност кон неа.</w:t>
      </w:r>
    </w:p>
    <w:p w14:paraId="5EC67D81" w14:textId="77777777" w:rsidR="000F7377" w:rsidRDefault="000F7377"/>
    <w:p w14:paraId="7FC9B54C" w14:textId="77777777" w:rsidR="000F7377" w:rsidRDefault="000F7377">
      <w:r xmlns:w="http://schemas.openxmlformats.org/wordprocessingml/2006/main">
        <w:t xml:space="preserve">Втор пасус: Во стиховите 7-11, постои предупредување против измамниците. Авторот ја истакнува важноста да се придржуваме кон Христовото учење и да не бидеме заблудени од оние кои не го исповедаат Исус Христос дека доаѓа во тело (2. Јованово 1:7-9). Тој предупредува дека секој што оди подалеку од Христовото учење нема Бог (2. Јованово 1:9). Авторот ги советува верниците да не ги примаат или поздравуваат оние што носат лажни учења во нивните домови или ја поддржуваат нивната работа, бидејќи со тоа би учествувале во нивните зли дела (2. Јованово 1:10-11).</w:t>
      </w:r>
    </w:p>
    <w:p w14:paraId="783D12FA" w14:textId="77777777" w:rsidR="000F7377" w:rsidRDefault="000F7377"/>
    <w:p w14:paraId="5A0DF016" w14:textId="77777777" w:rsidR="000F7377" w:rsidRDefault="000F7377">
      <w:r xmlns:w="http://schemas.openxmlformats.org/wordprocessingml/2006/main">
        <w:t xml:space="preserve">3. пасус: Од стих 12 па наваму до крајот на поглавјето, авторот го завршува своето писмо изразувајќи ја својата желба лично да ги посети, наместо да запишува сè. Тој ги уверува дека има многу работи да каже, но претпочита комуникација лице в лице за поголема радост ( 2. Јованово 1:12 ). Авторот испраќа поздрави од други познати по својата вера и ги охрабрува верниците да се поздравуваат еден со друг со љубов според Божјата заповед (2. Јованово 1:13).</w:t>
      </w:r>
    </w:p>
    <w:p w14:paraId="63C07227" w14:textId="77777777" w:rsidR="000F7377" w:rsidRDefault="000F7377"/>
    <w:p w14:paraId="68E82D2A" w14:textId="77777777" w:rsidR="000F7377" w:rsidRDefault="000F7377">
      <w:r xmlns:w="http://schemas.openxmlformats.org/wordprocessingml/2006/main">
        <w:t xml:space="preserve">Накратко, првото поглавје од Второто послание на апостол Јован го нагласува одењето во вистина и љубов додека се слушаат Божјите заповеди. Предупредува против измамниците кои го негираат инкарнацијата на Исус Христос и ги поттикнува верниците да останат верни на Христовото учење. Поглавјето ги охрабрува верниците да не ги поддржуваат или да ги поздравуваат оние што носат лажни учења, бидејќи тоа би учествувало во нивното зло. </w:t>
      </w:r>
      <w:r xmlns:w="http://schemas.openxmlformats.org/wordprocessingml/2006/main">
        <w:lastRenderedPageBreak xmlns:w="http://schemas.openxmlformats.org/wordprocessingml/2006/main"/>
      </w:r>
      <w:r xmlns:w="http://schemas.openxmlformats.org/wordprocessingml/2006/main">
        <w:t xml:space="preserve">Авторот ја изразува својата желба за лична посета и завршува со испраќање поздрави и поттикнување на практиката да се поздравуваме со љубов според Божјата заповед.</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Јован 1:1 Старешината до избраната госпоѓа и нејзините деца, кои ги сакам во вистината; и не само јас, туку и сите што ја знаеја вистината;</w:t>
      </w:r>
    </w:p>
    <w:p w14:paraId="4838A1D5" w14:textId="77777777" w:rsidR="000F7377" w:rsidRDefault="000F7377"/>
    <w:p w14:paraId="3FA5346E" w14:textId="77777777" w:rsidR="000F7377" w:rsidRDefault="000F7377">
      <w:r xmlns:w="http://schemas.openxmlformats.org/wordprocessingml/2006/main">
        <w:t xml:space="preserve">Џон, старешина, ја испраќа својата љубов до избраната госпоѓа и нејзините деца и до сите што ја знаат вистината.</w:t>
      </w:r>
    </w:p>
    <w:p w14:paraId="3FD947D0" w14:textId="77777777" w:rsidR="000F7377" w:rsidRDefault="000F7377"/>
    <w:p w14:paraId="0DA4C6F7" w14:textId="77777777" w:rsidR="000F7377" w:rsidRDefault="000F7377">
      <w:r xmlns:w="http://schemas.openxmlformats.org/wordprocessingml/2006/main">
        <w:t xml:space="preserve">1. Моќта на љубовта во вистината</w:t>
      </w:r>
    </w:p>
    <w:p w14:paraId="0571A164" w14:textId="77777777" w:rsidR="000F7377" w:rsidRDefault="000F7377"/>
    <w:p w14:paraId="73491A85" w14:textId="77777777" w:rsidR="000F7377" w:rsidRDefault="000F7377">
      <w:r xmlns:w="http://schemas.openxmlformats.org/wordprocessingml/2006/main">
        <w:t xml:space="preserve">2. Важноста на познавање на вистината</w:t>
      </w:r>
    </w:p>
    <w:p w14:paraId="568B4C10" w14:textId="77777777" w:rsidR="000F7377" w:rsidRDefault="000F7377"/>
    <w:p w14:paraId="38F1E372"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32AF59E4" w14:textId="77777777" w:rsidR="000F7377" w:rsidRDefault="000F7377"/>
    <w:p w14:paraId="0C1852A1" w14:textId="77777777" w:rsidR="000F7377" w:rsidRDefault="000F7377">
      <w:r xmlns:w="http://schemas.openxmlformats.org/wordprocessingml/2006/main">
        <w:t xml:space="preserve">2. Ефесјаните 4:15 - Но, зборувајќи ја вистината со љубов, може да порасне во него во сè, што е глава, дури и Христос.</w:t>
      </w:r>
    </w:p>
    <w:p w14:paraId="1C2692F4" w14:textId="77777777" w:rsidR="000F7377" w:rsidRDefault="000F7377"/>
    <w:p w14:paraId="0EE0516B" w14:textId="77777777" w:rsidR="000F7377" w:rsidRDefault="000F7377">
      <w:r xmlns:w="http://schemas.openxmlformats.org/wordprocessingml/2006/main">
        <w:t xml:space="preserve">2 Јован 1:2 Заради вистината, која живее во нас и ќе биде со нас засекогаш.</w:t>
      </w:r>
    </w:p>
    <w:p w14:paraId="4EA020E1" w14:textId="77777777" w:rsidR="000F7377" w:rsidRDefault="000F7377"/>
    <w:p w14:paraId="701A3B9D" w14:textId="77777777" w:rsidR="000F7377" w:rsidRDefault="000F7377">
      <w:r xmlns:w="http://schemas.openxmlformats.org/wordprocessingml/2006/main">
        <w:t xml:space="preserve">Вистината живее во нас и ќе биде со нас засекогаш.</w:t>
      </w:r>
    </w:p>
    <w:p w14:paraId="396DFB1C" w14:textId="77777777" w:rsidR="000F7377" w:rsidRDefault="000F7377"/>
    <w:p w14:paraId="4B472B6D" w14:textId="77777777" w:rsidR="000F7377" w:rsidRDefault="000F7377">
      <w:r xmlns:w="http://schemas.openxmlformats.org/wordprocessingml/2006/main">
        <w:t xml:space="preserve">1. Нашата надеж за спасение лежи во вистината што живее во нас.</w:t>
      </w:r>
    </w:p>
    <w:p w14:paraId="0459CEAA" w14:textId="77777777" w:rsidR="000F7377" w:rsidRDefault="000F7377"/>
    <w:p w14:paraId="045A0FFA" w14:textId="77777777" w:rsidR="000F7377" w:rsidRDefault="000F7377">
      <w:r xmlns:w="http://schemas.openxmlformats.org/wordprocessingml/2006/main">
        <w:t xml:space="preserve">2. Можеме да имаме верба во вистината која никогаш нема да не напушти.</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Јованово 1:2</w:t>
      </w:r>
    </w:p>
    <w:p w14:paraId="69976E3D" w14:textId="77777777" w:rsidR="000F7377" w:rsidRDefault="000F7377"/>
    <w:p w14:paraId="716D1B69" w14:textId="77777777" w:rsidR="000F7377" w:rsidRDefault="000F7377">
      <w:r xmlns:w="http://schemas.openxmlformats.org/wordprocessingml/2006/main">
        <w:t xml:space="preserve">2.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01C171A7" w14:textId="77777777" w:rsidR="000F7377" w:rsidRDefault="000F7377"/>
    <w:p w14:paraId="7531B35C" w14:textId="77777777" w:rsidR="000F7377" w:rsidRDefault="000F7377">
      <w:r xmlns:w="http://schemas.openxmlformats.org/wordprocessingml/2006/main">
        <w:t xml:space="preserve">2 Јован 1:3 благодат со вас, милост и мир од Бога Отецот и од Господ Исус Христос, Синот на Отецот, во вистина и љубов.</w:t>
      </w:r>
    </w:p>
    <w:p w14:paraId="0EBACA43" w14:textId="77777777" w:rsidR="000F7377" w:rsidRDefault="000F7377"/>
    <w:p w14:paraId="2EEE1DDE" w14:textId="77777777" w:rsidR="000F7377" w:rsidRDefault="000F7377">
      <w:r xmlns:w="http://schemas.openxmlformats.org/wordprocessingml/2006/main">
        <w:t xml:space="preserve">Овој стих изразува благослов на благодат, милост и мир од Бога и Исус, кој доаѓа преку вистината и љубовта.</w:t>
      </w:r>
    </w:p>
    <w:p w14:paraId="7FFCA9F5" w14:textId="77777777" w:rsidR="000F7377" w:rsidRDefault="000F7377"/>
    <w:p w14:paraId="1B1113D1" w14:textId="77777777" w:rsidR="000F7377" w:rsidRDefault="000F7377">
      <w:r xmlns:w="http://schemas.openxmlformats.org/wordprocessingml/2006/main">
        <w:t xml:space="preserve">1. „Моќта на љубовта и вистината: како благодатта, милоста и мирот можат да ги трансформираат нашите животи“</w:t>
      </w:r>
    </w:p>
    <w:p w14:paraId="7931FD7B" w14:textId="77777777" w:rsidR="000F7377" w:rsidRDefault="000F7377"/>
    <w:p w14:paraId="0DD65F9B" w14:textId="77777777" w:rsidR="000F7377" w:rsidRDefault="000F7377">
      <w:r xmlns:w="http://schemas.openxmlformats.org/wordprocessingml/2006/main">
        <w:t xml:space="preserve">2. „Благословот на Бог и Исус: наоѓање мир и утеха преку нивното присуство“</w:t>
      </w:r>
    </w:p>
    <w:p w14:paraId="741E83F7" w14:textId="77777777" w:rsidR="000F7377" w:rsidRDefault="000F7377"/>
    <w:p w14:paraId="51B97F95" w14:textId="77777777" w:rsidR="000F7377" w:rsidRDefault="000F7377">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546063D9" w14:textId="77777777" w:rsidR="000F7377" w:rsidRDefault="000F7377"/>
    <w:p w14:paraId="10E36B2E" w14:textId="77777777" w:rsidR="000F7377" w:rsidRDefault="000F7377">
      <w:r xmlns:w="http://schemas.openxmlformats.org/wordprocessingml/2006/main">
        <w:t xml:space="preserve">2. Јован 14:27 - Мир ви оставам; мојот мир ти го давам. Јас не ти давам како што дава светот. Нека не се вознемируваат вашите срца, ниту нека се плашат.</w:t>
      </w:r>
    </w:p>
    <w:p w14:paraId="7F937409" w14:textId="77777777" w:rsidR="000F7377" w:rsidRDefault="000F7377"/>
    <w:p w14:paraId="56D7838A" w14:textId="77777777" w:rsidR="000F7377" w:rsidRDefault="000F7377">
      <w:r xmlns:w="http://schemas.openxmlformats.org/wordprocessingml/2006/main">
        <w:t xml:space="preserve">2 Јован 1:4 Многу се радував што најдов од твоите деца кои одат во вистината, како што примивме заповед од Отецот.</w:t>
      </w:r>
    </w:p>
    <w:p w14:paraId="24DE3228" w14:textId="77777777" w:rsidR="000F7377" w:rsidRDefault="000F7377"/>
    <w:p w14:paraId="7B36E705" w14:textId="77777777" w:rsidR="000F7377" w:rsidRDefault="000F7377">
      <w:r xmlns:w="http://schemas.openxmlformats.org/wordprocessingml/2006/main">
        <w:t xml:space="preserve">Јован е задоволен што многу од неговите деца одат во вистината, според заповедите на Отецот.</w:t>
      </w:r>
    </w:p>
    <w:p w14:paraId="04499764" w14:textId="77777777" w:rsidR="000F7377" w:rsidRDefault="000F7377"/>
    <w:p w14:paraId="16419273" w14:textId="77777777" w:rsidR="000F7377" w:rsidRDefault="000F7377">
      <w:r xmlns:w="http://schemas.openxmlformats.org/wordprocessingml/2006/main">
        <w:t xml:space="preserve">1. Одење во вистината: Учење да живееме според заповедите на Отецот</w:t>
      </w:r>
    </w:p>
    <w:p w14:paraId="6C9C0550" w14:textId="77777777" w:rsidR="000F7377" w:rsidRDefault="000F7377"/>
    <w:p w14:paraId="3884CF77" w14:textId="77777777" w:rsidR="000F7377" w:rsidRDefault="000F7377">
      <w:r xmlns:w="http://schemas.openxmlformats.org/wordprocessingml/2006/main">
        <w:t xml:space="preserve">2. Радосна послушност: Одење во вистината и радување по патиштата на Таткото</w:t>
      </w:r>
    </w:p>
    <w:p w14:paraId="5A17D661" w14:textId="77777777" w:rsidR="000F7377" w:rsidRDefault="000F7377"/>
    <w:p w14:paraId="5F883262" w14:textId="77777777" w:rsidR="000F7377" w:rsidRDefault="000F7377">
      <w:r xmlns:w="http://schemas.openxmlformats.org/wordprocessingml/2006/main">
        <w:t xml:space="preserve">1. Псалм 119:1 „Блажени се оние чијшто пат е непорочен, кои одат по законот Господов!</w:t>
      </w:r>
    </w:p>
    <w:p w14:paraId="0701D011" w14:textId="77777777" w:rsidR="000F7377" w:rsidRDefault="000F7377"/>
    <w:p w14:paraId="6B97D651" w14:textId="77777777" w:rsidR="000F7377" w:rsidRDefault="000F7377">
      <w:r xmlns:w="http://schemas.openxmlformats.org/wordprocessingml/2006/main">
        <w:t xml:space="preserve">2. 1 Јован 2:3-4 „И по тоа знаеме дека Го запознавме, ако ги пазиме Неговите заповеди. Кој </w:t>
      </w:r>
      <w:r xmlns:w="http://schemas.openxmlformats.org/wordprocessingml/2006/main">
        <w:rPr>
          <w:rFonts w:ascii="맑은 고딕 Semilight" w:hAnsi="맑은 고딕 Semilight"/>
        </w:rPr>
        <w:t xml:space="preserve">вели </w:t>
      </w:r>
      <w:r xmlns:w="http://schemas.openxmlformats.org/wordprocessingml/2006/main">
        <w:t xml:space="preserve">? не е во него“.</w:t>
      </w:r>
    </w:p>
    <w:p w14:paraId="3B05DFD5" w14:textId="77777777" w:rsidR="000F7377" w:rsidRDefault="000F7377"/>
    <w:p w14:paraId="6B68B256" w14:textId="77777777" w:rsidR="000F7377" w:rsidRDefault="000F7377">
      <w:r xmlns:w="http://schemas.openxmlformats.org/wordprocessingml/2006/main">
        <w:t xml:space="preserve">2 Јован 1:5 И сега те молам, госпоѓо, не како да ти напишав нова заповед, туку она што го имавме од почетокот, да се сакаме еден со друг.</w:t>
      </w:r>
    </w:p>
    <w:p w14:paraId="2A8E83C8" w14:textId="77777777" w:rsidR="000F7377" w:rsidRDefault="000F7377"/>
    <w:p w14:paraId="386250EB" w14:textId="77777777" w:rsidR="000F7377" w:rsidRDefault="000F7377">
      <w:r xmlns:w="http://schemas.openxmlformats.org/wordprocessingml/2006/main">
        <w:t xml:space="preserve">Овој пасус нè поттикнува да се сакаме еден со друг, што е заповед што постои од самиот почеток.</w:t>
      </w:r>
    </w:p>
    <w:p w14:paraId="2EC7293B" w14:textId="77777777" w:rsidR="000F7377" w:rsidRDefault="000F7377"/>
    <w:p w14:paraId="29857874" w14:textId="77777777" w:rsidR="000F7377" w:rsidRDefault="000F7377">
      <w:r xmlns:w="http://schemas.openxmlformats.org/wordprocessingml/2006/main">
        <w:t xml:space="preserve">1. Сакајте се еден со друг: Заповед од самиот почеток</w:t>
      </w:r>
    </w:p>
    <w:p w14:paraId="006AC094" w14:textId="77777777" w:rsidR="000F7377" w:rsidRDefault="000F7377"/>
    <w:p w14:paraId="1A6A975A" w14:textId="77777777" w:rsidR="000F7377" w:rsidRDefault="000F7377">
      <w:r xmlns:w="http://schemas.openxmlformats.org/wordprocessingml/2006/main">
        <w:t xml:space="preserve">2. Моќта на љубовта: како таа може да ни ги трансформира животите</w:t>
      </w:r>
    </w:p>
    <w:p w14:paraId="063D2A45" w14:textId="77777777" w:rsidR="000F7377" w:rsidRDefault="000F7377"/>
    <w:p w14:paraId="738B5E7C" w14:textId="77777777" w:rsidR="000F7377" w:rsidRDefault="000F7377">
      <w:r xmlns:w="http://schemas.openxmlformats.org/wordprocessingml/2006/main">
        <w:t xml:space="preserve">1. 1. Јованово 4:7-8 - Возљубени, да се сакаме еден со друг, зашто љубовта е од Бога, а кој љуби, од Бога е роден и Го познава Бога. Секој што не љуби, не Го познава Бога, бидејќи Бог е љубов.</w:t>
      </w:r>
    </w:p>
    <w:p w14:paraId="44B4B332" w14:textId="77777777" w:rsidR="000F7377" w:rsidRDefault="000F7377"/>
    <w:p w14:paraId="634B55DC" w14:textId="77777777" w:rsidR="000F7377" w:rsidRDefault="000F7377">
      <w:r xmlns:w="http://schemas.openxmlformats.org/wordprocessingml/2006/main">
        <w:t xml:space="preserve">2. Римјаните 13:8-10 - Никому ништо не должите, освен да се љубите еден со друг, зашто оној што љуби друг го исполнил законот. За заповедите, ? </w:t>
      </w:r>
      <w:r xmlns:w="http://schemas.openxmlformats.org/wordprocessingml/2006/main">
        <w:rPr>
          <w:rFonts w:ascii="맑은 고딕 Semilight" w:hAnsi="맑은 고딕 Semilight"/>
        </w:rPr>
        <w:t xml:space="preserve">Немој </w:t>
      </w:r>
      <w:r xmlns:w="http://schemas.openxmlformats.org/wordprocessingml/2006/main">
        <w:t xml:space="preserve">да правиш прељуба, да не убиваш, да не крадиш, да не посакуваш, и која било друга заповед се сумирани во овој збор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ќе го сакаш својот ближен како себеси.??Љубовта не му прави зло на ближниот; затоа љубовта е исполнување на законот.</w:t>
      </w:r>
    </w:p>
    <w:p w14:paraId="5C29CAD0" w14:textId="77777777" w:rsidR="000F7377" w:rsidRDefault="000F7377"/>
    <w:p w14:paraId="4A566AFF" w14:textId="77777777" w:rsidR="000F7377" w:rsidRDefault="000F7377">
      <w:r xmlns:w="http://schemas.openxmlformats.org/wordprocessingml/2006/main">
        <w:t xml:space="preserve">2 Јован 1:6 А љубовта е тоа, да одиме по Неговите заповеди. Ова е заповедта, како што чувте од почетокот, да одите по неа.</w:t>
      </w:r>
    </w:p>
    <w:p w14:paraId="7053A5E1" w14:textId="77777777" w:rsidR="000F7377" w:rsidRDefault="000F7377"/>
    <w:p w14:paraId="540FA27F" w14:textId="77777777" w:rsidR="000F7377" w:rsidRDefault="000F7377">
      <w:r xmlns:w="http://schemas.openxmlformats.org/wordprocessingml/2006/main">
        <w:t xml:space="preserve">Љубовта се покажува со следење на Господовите заповеди кои се слушале од самиот почеток.</w:t>
      </w:r>
    </w:p>
    <w:p w14:paraId="76D9C26B" w14:textId="77777777" w:rsidR="000F7377" w:rsidRDefault="000F7377"/>
    <w:p w14:paraId="1B046C5F" w14:textId="77777777" w:rsidR="000F7377" w:rsidRDefault="000F7377">
      <w:r xmlns:w="http://schemas.openxmlformats.org/wordprocessingml/2006/main">
        <w:t xml:space="preserve">1. Живеење во љубов: Одење во послушност на Божјите заповеди</w:t>
      </w:r>
    </w:p>
    <w:p w14:paraId="13BE48C3" w14:textId="77777777" w:rsidR="000F7377" w:rsidRDefault="000F7377"/>
    <w:p w14:paraId="05FA28ED" w14:textId="77777777" w:rsidR="000F7377" w:rsidRDefault="000F7377">
      <w:r xmlns:w="http://schemas.openxmlformats.org/wordprocessingml/2006/main">
        <w:t xml:space="preserve">2. Живот со љубов: Одење во чекор со Божјите упатства</w:t>
      </w:r>
    </w:p>
    <w:p w14:paraId="6900B588" w14:textId="77777777" w:rsidR="000F7377" w:rsidRDefault="000F7377"/>
    <w:p w14:paraId="5B410D67" w14:textId="77777777" w:rsidR="000F7377" w:rsidRDefault="000F7377">
      <w:r xmlns:w="http://schemas.openxmlformats.org/wordprocessingml/2006/main">
        <w:t xml:space="preserve">1. 1 Јован 5:3 - Зашто тоа е љубовта Божја, да ги пазиме Неговите заповеди: и Неговите заповеди не се тешки.</w:t>
      </w:r>
    </w:p>
    <w:p w14:paraId="69AC10F1" w14:textId="77777777" w:rsidR="000F7377" w:rsidRDefault="000F7377"/>
    <w:p w14:paraId="0912D64E" w14:textId="77777777" w:rsidR="000F7377" w:rsidRDefault="000F7377">
      <w:r xmlns:w="http://schemas.openxmlformats.org/wordprocessingml/2006/main">
        <w:t xml:space="preserve">2. Римјаните 6:17 - Но, нека Му благодариме на Бога што бевте слуги на гревот, но од срце се послушавте на онаа форма на учење што ви беше предадена.</w:t>
      </w:r>
    </w:p>
    <w:p w14:paraId="32B41F44" w14:textId="77777777" w:rsidR="000F7377" w:rsidRDefault="000F7377"/>
    <w:p w14:paraId="43203EA2" w14:textId="77777777" w:rsidR="000F7377" w:rsidRDefault="000F7377">
      <w:r xmlns:w="http://schemas.openxmlformats.org/wordprocessingml/2006/main">
        <w:t xml:space="preserve">2 Јован 1:7 Зашто во светот влегоа многу измамници, кои не признаваат дека Исус Христос дошол во тело. Ова е измамник и антихрист.</w:t>
      </w:r>
    </w:p>
    <w:p w14:paraId="470F98E7" w14:textId="77777777" w:rsidR="000F7377" w:rsidRDefault="000F7377"/>
    <w:p w14:paraId="3C69BDC5" w14:textId="77777777" w:rsidR="000F7377" w:rsidRDefault="000F7377">
      <w:r xmlns:w="http://schemas.openxmlformats.org/wordprocessingml/2006/main">
        <w:t xml:space="preserve">Многу луѓе влегоа во светот кои ја негираат вистината дека Исус Христос дошол во тело и дека се измамници и антихристи.</w:t>
      </w:r>
    </w:p>
    <w:p w14:paraId="3FA1FEF7" w14:textId="77777777" w:rsidR="000F7377" w:rsidRDefault="000F7377"/>
    <w:p w14:paraId="44BF1FC0" w14:textId="77777777" w:rsidR="000F7377" w:rsidRDefault="000F7377">
      <w:r xmlns:w="http://schemas.openxmlformats.org/wordprocessingml/2006/main">
        <w:t xml:space="preserve">1. Застанување за вистината: потребата да се исповеда Исус Христос доаѓа во тело</w:t>
      </w:r>
    </w:p>
    <w:p w14:paraId="7331D04E" w14:textId="77777777" w:rsidR="000F7377" w:rsidRDefault="000F7377"/>
    <w:p w14:paraId="59112C15" w14:textId="77777777" w:rsidR="000F7377" w:rsidRDefault="000F7377">
      <w:r xmlns:w="http://schemas.openxmlformats.org/wordprocessingml/2006/main">
        <w:t xml:space="preserve">2. Лажни пророци и измамници: Како да се идентификува антихристот</w:t>
      </w:r>
    </w:p>
    <w:p w14:paraId="02D50344" w14:textId="77777777" w:rsidR="000F7377" w:rsidRDefault="000F7377"/>
    <w:p w14:paraId="40EAEED1" w14:textId="77777777" w:rsidR="000F7377" w:rsidRDefault="000F7377">
      <w:r xmlns:w="http://schemas.openxmlformats.org/wordprocessingml/2006/main">
        <w:t xml:space="preserve">1. 1 Јован 4:1-3 - Возљубени, не верувајте во секој дух, туку тестирајте ги духовите за да видите дали се од Бога, зашто многу лажни пророци излегоа во светот.</w:t>
      </w:r>
    </w:p>
    <w:p w14:paraId="0FD89ABA" w14:textId="77777777" w:rsidR="000F7377" w:rsidRDefault="000F7377"/>
    <w:p w14:paraId="03B4910A" w14:textId="77777777" w:rsidR="000F7377" w:rsidRDefault="000F7377">
      <w:r xmlns:w="http://schemas.openxmlformats.org/wordprocessingml/2006/main">
        <w:t xml:space="preserve">2. Филипјаните 2:5-8 - Имајте го овој ум меѓу себе, кој е ваш во Христа Исуса, кој, иако беше во Божја форма, не ја сметаше еднаквоста со Бога за нешто што треба да се сфати, туку се испразни себеси, со земајќи облик на слуга, роден како човек.</w:t>
      </w:r>
    </w:p>
    <w:p w14:paraId="412CDA57" w14:textId="77777777" w:rsidR="000F7377" w:rsidRDefault="000F7377"/>
    <w:p w14:paraId="70C10DCD" w14:textId="77777777" w:rsidR="000F7377" w:rsidRDefault="000F7377">
      <w:r xmlns:w="http://schemas.openxmlformats.org/wordprocessingml/2006/main">
        <w:t xml:space="preserve">2 Јован 1:8 Гледајте во себе, да не го изгубиме она што сме го направиле, туку да добиеме целосна награда.</w:t>
      </w:r>
    </w:p>
    <w:p w14:paraId="393B5547" w14:textId="77777777" w:rsidR="000F7377" w:rsidRDefault="000F7377"/>
    <w:p w14:paraId="34435C89" w14:textId="77777777" w:rsidR="000F7377" w:rsidRDefault="000F7377">
      <w:r xmlns:w="http://schemas.openxmlformats.org/wordprocessingml/2006/main">
        <w:t xml:space="preserve">Џон ги поттикнува своите читатели да се погрижат да не ги изгубат наградите за кои работеле.</w:t>
      </w:r>
    </w:p>
    <w:p w14:paraId="1741C226" w14:textId="77777777" w:rsidR="000F7377" w:rsidRDefault="000F7377"/>
    <w:p w14:paraId="50C1DF21" w14:textId="77777777" w:rsidR="000F7377" w:rsidRDefault="000F7377">
      <w:r xmlns:w="http://schemas.openxmlformats.org/wordprocessingml/2006/main">
        <w:t xml:space="preserve">1. Негување на нашите награди: Важноста на грижата за себе и трудољубивоста</w:t>
      </w:r>
    </w:p>
    <w:p w14:paraId="3899DF16" w14:textId="77777777" w:rsidR="000F7377" w:rsidRDefault="000F7377"/>
    <w:p w14:paraId="021030A1" w14:textId="77777777" w:rsidR="000F7377" w:rsidRDefault="000F7377">
      <w:r xmlns:w="http://schemas.openxmlformats.org/wordprocessingml/2006/main">
        <w:t xml:space="preserve">2. Жнеење на она што го сееме: плодот на нашата напорна работа</w:t>
      </w:r>
    </w:p>
    <w:p w14:paraId="4226379A" w14:textId="77777777" w:rsidR="000F7377" w:rsidRDefault="000F7377"/>
    <w:p w14:paraId="4F2FE1BE" w14:textId="77777777" w:rsidR="000F7377" w:rsidRDefault="000F7377">
      <w:r xmlns:w="http://schemas.openxmlformats.org/wordprocessingml/2006/main">
        <w:t xml:space="preserve">1. Галатјаните 6:7-8: Немојте да се залажувате: Бог не се подбива, зашто што и да сее, тоа и ќе жнее. Зашто, кој сее за своето тело, од телото ќе жнее распадливост, а кој сее за Духот, од Духот ќе жнее вечен живот.</w:t>
      </w:r>
    </w:p>
    <w:p w14:paraId="7AF41BD9" w14:textId="77777777" w:rsidR="000F7377" w:rsidRDefault="000F7377"/>
    <w:p w14:paraId="01DD4E45" w14:textId="77777777" w:rsidR="000F7377" w:rsidRDefault="000F7377">
      <w:r xmlns:w="http://schemas.openxmlformats.org/wordprocessingml/2006/main">
        <w:t xml:space="preserve">2. Пословици 11:24-25: Човек дава бесплатно, а станува сѐ побогат; друг го задржува она што треба да го даде, а само страда од недостаток. Кој ќе донесе благослов, ќе се збогати, а кој ќе напои, самиот ќе се напои.</w:t>
      </w:r>
    </w:p>
    <w:p w14:paraId="2210590D" w14:textId="77777777" w:rsidR="000F7377" w:rsidRDefault="000F7377"/>
    <w:p w14:paraId="6835131A" w14:textId="77777777" w:rsidR="000F7377" w:rsidRDefault="000F7377">
      <w:r xmlns:w="http://schemas.openxmlformats.org/wordprocessingml/2006/main">
        <w:t xml:space="preserve">2 Јован 1:9 Кој престапува и не пребива во учењето Христово, Го нема Бога. Кој пребива во учењето Христово, тој ги има и Таткото и Синот.</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Оние кои пребиваат во Христовото учење го имаат и Отецот и Синот, додека оние кои престапуваат и не пребиваат во Христовото учење немаат Бог.</w:t>
      </w:r>
    </w:p>
    <w:p w14:paraId="0D07E8B7" w14:textId="77777777" w:rsidR="000F7377" w:rsidRDefault="000F7377"/>
    <w:p w14:paraId="0377754C" w14:textId="77777777" w:rsidR="000F7377" w:rsidRDefault="000F7377">
      <w:r xmlns:w="http://schemas.openxmlformats.org/wordprocessingml/2006/main">
        <w:t xml:space="preserve">1. Воодушевување во Христовото учење</w:t>
      </w:r>
    </w:p>
    <w:p w14:paraId="18DB9CA9" w14:textId="77777777" w:rsidR="000F7377" w:rsidRDefault="000F7377"/>
    <w:p w14:paraId="3C15ADC7" w14:textId="77777777" w:rsidR="000F7377" w:rsidRDefault="000F7377">
      <w:r xmlns:w="http://schemas.openxmlformats.org/wordprocessingml/2006/main">
        <w:t xml:space="preserve">2. Пребивање во Христовото учење</w:t>
      </w:r>
    </w:p>
    <w:p w14:paraId="26B86F7B" w14:textId="77777777" w:rsidR="000F7377" w:rsidRDefault="000F7377"/>
    <w:p w14:paraId="0C998067" w14:textId="77777777" w:rsidR="000F7377" w:rsidRDefault="000F7377">
      <w:r xmlns:w="http://schemas.openxmlformats.org/wordprocessingml/2006/main">
        <w:t xml:space="preserve">1. Псалм 1:2 - „Но, неговата наслада е во законот Господов, и размислува за неговиот закон дење и ноќе“.</w:t>
      </w:r>
    </w:p>
    <w:p w14:paraId="77DFA42A" w14:textId="77777777" w:rsidR="000F7377" w:rsidRDefault="000F7377"/>
    <w:p w14:paraId="59A9DAAA" w14:textId="77777777" w:rsidR="000F7377" w:rsidRDefault="000F7377">
      <w:r xmlns:w="http://schemas.openxmlformats.org/wordprocessingml/2006/main">
        <w:t xml:space="preserve">2. 2. Тимотеј 3:16 - „Целото Писмо е издигнато од Бога и корисно за поучување, за укор, за поправање и за обука во праведност“.</w:t>
      </w:r>
    </w:p>
    <w:p w14:paraId="64368BE4" w14:textId="77777777" w:rsidR="000F7377" w:rsidRDefault="000F7377"/>
    <w:p w14:paraId="1BA18565" w14:textId="77777777" w:rsidR="000F7377" w:rsidRDefault="000F7377">
      <w:r xmlns:w="http://schemas.openxmlformats.org/wordprocessingml/2006/main">
        <w:t xml:space="preserve">2 Јован 1:10 Ако некој дојде кај вас и не ја донесе оваа наука, не примајте го во вашата куќа и немојте да му наложите на Бога да забрза.</w:t>
      </w:r>
    </w:p>
    <w:p w14:paraId="1E8725D2" w14:textId="77777777" w:rsidR="000F7377" w:rsidRDefault="000F7377"/>
    <w:p w14:paraId="41C2B09F" w14:textId="77777777" w:rsidR="000F7377" w:rsidRDefault="000F7377">
      <w:r xmlns:w="http://schemas.openxmlformats.org/wordprocessingml/2006/main">
        <w:t xml:space="preserve">Верниците се повикани да не го примаат или посакуваат добро некој што не ја носи вистинската доктрина Христова.</w:t>
      </w:r>
    </w:p>
    <w:p w14:paraId="64FE9A9A" w14:textId="77777777" w:rsidR="000F7377" w:rsidRDefault="000F7377"/>
    <w:p w14:paraId="167DF3CB" w14:textId="77777777" w:rsidR="000F7377" w:rsidRDefault="000F7377">
      <w:r xmlns:w="http://schemas.openxmlformats.org/wordprocessingml/2006/main">
        <w:t xml:space="preserve">1. Следејќи ја вистинската доктрина на Христос: Зошто мораме да го отфрлиме лажното учење</w:t>
      </w:r>
    </w:p>
    <w:p w14:paraId="78FE7129" w14:textId="77777777" w:rsidR="000F7377" w:rsidRDefault="000F7377"/>
    <w:p w14:paraId="5448177F" w14:textId="77777777" w:rsidR="000F7377" w:rsidRDefault="000F7377">
      <w:r xmlns:w="http://schemas.openxmlformats.org/wordprocessingml/2006/main">
        <w:t xml:space="preserve">2. Посакување добро во Господа: Важноста на познавањето на вистината</w:t>
      </w:r>
    </w:p>
    <w:p w14:paraId="6CBA48AA" w14:textId="77777777" w:rsidR="000F7377" w:rsidRDefault="000F7377"/>
    <w:p w14:paraId="41828051" w14:textId="77777777" w:rsidR="000F7377" w:rsidRDefault="000F7377">
      <w:r xmlns:w="http://schemas.openxmlformats.org/wordprocessingml/2006/main">
        <w:t xml:space="preserve">1. Јован 16:13 - „Кога ќе дојде Духот на вистината, ќе ве води во сета вистина, зашто нема да зборува сам од себе, туку што и да чуе ќе зборува и ќе ви го соопшти кои треба да дојдат“.</w:t>
      </w:r>
    </w:p>
    <w:p w14:paraId="46818642" w14:textId="77777777" w:rsidR="000F7377" w:rsidRDefault="000F7377"/>
    <w:p w14:paraId="72085BDA" w14:textId="77777777" w:rsidR="000F7377" w:rsidRDefault="000F7377">
      <w:r xmlns:w="http://schemas.openxmlformats.org/wordprocessingml/2006/main">
        <w:t xml:space="preserve">2. Тит 1:9 - „Тој мора да се држи цврсто за веродостојниот збор како што е поучен, за да може да дава поука за здравата доктрина и исто така да ги прекорува оние што се противат на тоа“.</w:t>
      </w:r>
    </w:p>
    <w:p w14:paraId="45B8BE25" w14:textId="77777777" w:rsidR="000F7377" w:rsidRDefault="000F7377"/>
    <w:p w14:paraId="5B636655" w14:textId="77777777" w:rsidR="000F7377" w:rsidRDefault="000F7377">
      <w:r xmlns:w="http://schemas.openxmlformats.org/wordprocessingml/2006/main">
        <w:t xml:space="preserve">2 Јован 1:11 Зашто, кој му заповеда на Бога, тој е учесник во неговите лоши дела.</w:t>
      </w:r>
    </w:p>
    <w:p w14:paraId="0F59C35E" w14:textId="77777777" w:rsidR="000F7377" w:rsidRDefault="000F7377"/>
    <w:p w14:paraId="01A8A3A0" w14:textId="77777777" w:rsidR="000F7377" w:rsidRDefault="000F7377">
      <w:r xmlns:w="http://schemas.openxmlformats.org/wordprocessingml/2006/main">
        <w:t xml:space="preserve">Верниците не треба да ги охрабруваат соверниците кои се занимаваат со лоши дела.</w:t>
      </w:r>
    </w:p>
    <w:p w14:paraId="3D99E6A0" w14:textId="77777777" w:rsidR="000F7377" w:rsidRDefault="000F7377"/>
    <w:p w14:paraId="54315620" w14:textId="77777777" w:rsidR="000F7377" w:rsidRDefault="000F7377">
      <w:r xmlns:w="http://schemas.openxmlformats.org/wordprocessingml/2006/main">
        <w:t xml:space="preserve">1. Опасноста од учество во зли дела</w:t>
      </w:r>
    </w:p>
    <w:p w14:paraId="03C1F24E" w14:textId="77777777" w:rsidR="000F7377" w:rsidRDefault="000F7377"/>
    <w:p w14:paraId="4279444C" w14:textId="77777777" w:rsidR="000F7377" w:rsidRDefault="000F7377">
      <w:r xmlns:w="http://schemas.openxmlformats.org/wordprocessingml/2006/main">
        <w:t xml:space="preserve">2. Моќта на обесхрабрувачки грев</w:t>
      </w:r>
    </w:p>
    <w:p w14:paraId="413DE6A9" w14:textId="77777777" w:rsidR="000F7377" w:rsidRDefault="000F7377"/>
    <w:p w14:paraId="7EC6AD12" w14:textId="77777777" w:rsidR="000F7377" w:rsidRDefault="000F7377">
      <w:r xmlns:w="http://schemas.openxmlformats.org/wordprocessingml/2006/main">
        <w:t xml:space="preserve">1. Римјаните 6:12-14 - Затоа не дозволувајте гревот да владее во вашето смртно тело за да ги слушате неговите лоши желби. Не принесувајте му никаков дел од себе на гревот како орудие на беззаконието, туку принесувајте му се на Бога како оние што се донесени од смрт во живот; и понудете му го секој дел од себе како орудие на праведноста.</w:t>
      </w:r>
    </w:p>
    <w:p w14:paraId="26EA76EA" w14:textId="77777777" w:rsidR="000F7377" w:rsidRDefault="000F7377"/>
    <w:p w14:paraId="0BE0ADBA" w14:textId="77777777" w:rsidR="000F7377" w:rsidRDefault="000F7377">
      <w:r xmlns:w="http://schemas.openxmlformats.org/wordprocessingml/2006/main">
        <w:t xml:space="preserve">14. 2. Коринтјаните 6:14-17 - Не се во јарем со неверниците. Зашто, што имаат заедничко праведноста и злобата? Или какво заедништво може да има светлината со темнината? Каква хармонија има меѓу Христос и Велијал? Или што има заедничко верникот со неверникот? Каков договор има помеѓу Божјиот храм и идолите? Зашто ние сме храм на живиот Бог.</w:t>
      </w:r>
    </w:p>
    <w:p w14:paraId="45756D52" w14:textId="77777777" w:rsidR="000F7377" w:rsidRDefault="000F7377"/>
    <w:p w14:paraId="44EFB7D5" w14:textId="77777777" w:rsidR="000F7377" w:rsidRDefault="000F7377">
      <w:r xmlns:w="http://schemas.openxmlformats.org/wordprocessingml/2006/main">
        <w:t xml:space="preserve">2 Јован 1:12 Имајќи многу работи да ви напишам, не сакав да пишувам со хартија и мастило, туку имам надеж да дојдам кај вас и да зборувам лице в лице, за да биде нашата радост полна.</w:t>
      </w:r>
    </w:p>
    <w:p w14:paraId="3B6C4670" w14:textId="77777777" w:rsidR="000F7377" w:rsidRDefault="000F7377"/>
    <w:p w14:paraId="43D70B48" w14:textId="77777777" w:rsidR="000F7377" w:rsidRDefault="000F7377">
      <w:r xmlns:w="http://schemas.openxmlformats.org/wordprocessingml/2006/main">
        <w:t xml:space="preserve">Џон ја изразува својата желба да дојде и директно да разговара со заедницата за нивната радост да биде целосна.</w:t>
      </w:r>
    </w:p>
    <w:p w14:paraId="2BD8A5C5" w14:textId="77777777" w:rsidR="000F7377" w:rsidRDefault="000F7377"/>
    <w:p w14:paraId="315C3D86" w14:textId="77777777" w:rsidR="000F7377" w:rsidRDefault="000F7377">
      <w:r xmlns:w="http://schemas.openxmlformats.org/wordprocessingml/2006/main">
        <w:t xml:space="preserve">1. Радоста на вистинското дружење</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Благословот на односите лице в лице</w:t>
      </w:r>
    </w:p>
    <w:p w14:paraId="52651A89" w14:textId="77777777" w:rsidR="000F7377" w:rsidRDefault="000F7377"/>
    <w:p w14:paraId="0BB7CA9F" w14:textId="77777777" w:rsidR="000F7377" w:rsidRDefault="000F7377">
      <w:r xmlns:w="http://schemas.openxmlformats.org/wordprocessingml/2006/main">
        <w:t xml:space="preserve">1. Филипјаните 2:2 - Завршете ја мојата радост со тоа што ќе бидам со ист ум, со иста љубов, со целосна согласност и едноумие.</w:t>
      </w:r>
    </w:p>
    <w:p w14:paraId="24E4E8DD" w14:textId="77777777" w:rsidR="000F7377" w:rsidRDefault="000F7377"/>
    <w:p w14:paraId="7CC63B7A" w14:textId="77777777" w:rsidR="000F7377" w:rsidRDefault="000F7377">
      <w:r xmlns:w="http://schemas.openxmlformats.org/wordprocessingml/2006/main">
        <w:t xml:space="preserve">2. Римјаните 15:13 - Бог на надежта нека ве исполни со секаква радост и мир во верата, та со силата на Светиот Дух да изобилувате со надеж.</w:t>
      </w:r>
    </w:p>
    <w:p w14:paraId="5BE4A550" w14:textId="77777777" w:rsidR="000F7377" w:rsidRDefault="000F7377"/>
    <w:p w14:paraId="6DA6E0C6" w14:textId="77777777" w:rsidR="000F7377" w:rsidRDefault="000F7377">
      <w:r xmlns:w="http://schemas.openxmlformats.org/wordprocessingml/2006/main">
        <w:t xml:space="preserve">2 Јован 1:13 Те поздравуваат децата на твојата избрана сестра. Амин.</w:t>
      </w:r>
    </w:p>
    <w:p w14:paraId="360A0FA8" w14:textId="77777777" w:rsidR="000F7377" w:rsidRDefault="000F7377"/>
    <w:p w14:paraId="3B076018" w14:textId="77777777" w:rsidR="000F7377" w:rsidRDefault="000F7377">
      <w:r xmlns:w="http://schemas.openxmlformats.org/wordprocessingml/2006/main">
        <w:t xml:space="preserve">Овој пасус е поздрав од Џон до неговата избрана сестра и нејзините деца.</w:t>
      </w:r>
    </w:p>
    <w:p w14:paraId="24FE5E2C" w14:textId="77777777" w:rsidR="000F7377" w:rsidRDefault="000F7377"/>
    <w:p w14:paraId="4D6F9593" w14:textId="77777777" w:rsidR="000F7377" w:rsidRDefault="000F7377">
      <w:r xmlns:w="http://schemas.openxmlformats.org/wordprocessingml/2006/main">
        <w:t xml:space="preserve">1. Љубов и благодарност: Моќта на едноставен поздрав</w:t>
      </w:r>
    </w:p>
    <w:p w14:paraId="4CCA0F34" w14:textId="77777777" w:rsidR="000F7377" w:rsidRDefault="000F7377"/>
    <w:p w14:paraId="7EB61FD2" w14:textId="77777777" w:rsidR="000F7377" w:rsidRDefault="000F7377">
      <w:r xmlns:w="http://schemas.openxmlformats.org/wordprocessingml/2006/main">
        <w:t xml:space="preserve">2. Верност и поврзаност: негување на нашите сакани врски</w:t>
      </w:r>
    </w:p>
    <w:p w14:paraId="2BEFA4A4" w14:textId="77777777" w:rsidR="000F7377" w:rsidRDefault="000F7377"/>
    <w:p w14:paraId="238BEA0B" w14:textId="77777777" w:rsidR="000F7377" w:rsidRDefault="000F7377">
      <w:r xmlns:w="http://schemas.openxmlformats.org/wordprocessingml/2006/main">
        <w:t xml:space="preserve">1. Римјаните 12:10 - ? </w:t>
      </w:r>
      <w:r xmlns:w="http://schemas.openxmlformats.org/wordprocessingml/2006/main">
        <w:rPr>
          <w:rFonts w:ascii="맑은 고딕 Semilight" w:hAnsi="맑은 고딕 Semilight"/>
        </w:rPr>
        <w:t xml:space="preserve">쏬 </w:t>
      </w:r>
      <w:r xmlns:w="http://schemas.openxmlformats.org/wordprocessingml/2006/main">
        <w:t xml:space="preserve">еден со друг со братска наклонетост. Надминувајте се еден со друг во покажувањето чест.??</w:t>
      </w:r>
    </w:p>
    <w:p w14:paraId="499E5FE4" w14:textId="77777777" w:rsidR="000F7377" w:rsidRDefault="000F7377"/>
    <w:p w14:paraId="5BD19AFF" w14:textId="77777777" w:rsidR="000F7377" w:rsidRDefault="000F7377">
      <w:r xmlns:w="http://schemas.openxmlformats.org/wordprocessingml/2006/main">
        <w:t xml:space="preserve">2. 1 Солунјаните 5:11 - ? </w:t>
      </w:r>
      <w:r xmlns:w="http://schemas.openxmlformats.org/wordprocessingml/2006/main">
        <w:rPr>
          <w:rFonts w:ascii="맑은 고딕 Semilight" w:hAnsi="맑은 고딕 Semilight"/>
        </w:rPr>
        <w:t xml:space="preserve">Затоа, </w:t>
      </w:r>
      <w:r xmlns:w="http://schemas.openxmlformats.org/wordprocessingml/2006/main">
        <w:t xml:space="preserve">охрабрувајте се еден со друг и изградувајте се, исто како што правите вие.</w:t>
      </w:r>
    </w:p>
    <w:p w14:paraId="13341B6E" w14:textId="77777777" w:rsidR="000F7377" w:rsidRDefault="000F7377"/>
    <w:p w14:paraId="67A84702" w14:textId="77777777" w:rsidR="000F7377" w:rsidRDefault="000F7377">
      <w:r xmlns:w="http://schemas.openxmlformats.org/wordprocessingml/2006/main">
        <w:t xml:space="preserve">3 Јован 1 е кратко писмо напишано од апостол Јован. Ова поглавје се фокусира на теми како што се гостопримството, поддршката на соверниците и контрастот помеѓу добрите и лошите примери.</w:t>
      </w:r>
    </w:p>
    <w:p w14:paraId="3DB90532" w14:textId="77777777" w:rsidR="000F7377" w:rsidRDefault="000F7377"/>
    <w:p w14:paraId="7E093776" w14:textId="77777777" w:rsidR="000F7377" w:rsidRDefault="000F7377">
      <w:r xmlns:w="http://schemas.openxmlformats.org/wordprocessingml/2006/main">
        <w:t xml:space="preserve">1. пасус: Поглавјето започнува со тоа што авторот му се обраќа на Гај, изразувајќи ја својата радост што слушнал дека Гај оди во вистината и покажува љубов кон соверниците (3. Јованово 1:1-4). Авторот го пофалува Гај за неговото гостопримство кон патувачките браќа кои го шират Евангелието (3. </w:t>
      </w:r>
      <w:r xmlns:w="http://schemas.openxmlformats.org/wordprocessingml/2006/main">
        <w:lastRenderedPageBreak xmlns:w="http://schemas.openxmlformats.org/wordprocessingml/2006/main"/>
      </w:r>
      <w:r xmlns:w="http://schemas.openxmlformats.org/wordprocessingml/2006/main">
        <w:t xml:space="preserve">Јованово 1:5-6). Тој го охрабрува Гај да продолжи да ги поддржува овие работници заради Христовото име, бидејќи тие излегле заради Него и треба да им се помогне на нивното патување (3. Јованово 1:7-8).</w:t>
      </w:r>
    </w:p>
    <w:p w14:paraId="42A1A413" w14:textId="77777777" w:rsidR="000F7377" w:rsidRDefault="000F7377"/>
    <w:p w14:paraId="4E2050A2" w14:textId="77777777" w:rsidR="000F7377" w:rsidRDefault="000F7377">
      <w:r xmlns:w="http://schemas.openxmlformats.org/wordprocessingml/2006/main">
        <w:t xml:space="preserve">2. пасус: Во стиховите 9-10, се спомнува Диотреф — негативен пример. Авторот го критикува Диотреф за неговото гордо однесување и одбивањето да прифати авторитет од апостолските водачи. Тој предупредува дека кога ќе дојде, ќе привлече внимание на постапките на Диотреф ( 3. Јованово 1:9-10 ). Од друга страна, авторот го фали Димитриј како добар пример кој добил добро сведоштво од сите и од самата вистина (3. Јованово 1:11-12).</w:t>
      </w:r>
    </w:p>
    <w:p w14:paraId="48C227A0" w14:textId="77777777" w:rsidR="000F7377" w:rsidRDefault="000F7377"/>
    <w:p w14:paraId="5B76F79F" w14:textId="77777777" w:rsidR="000F7377" w:rsidRDefault="000F7377">
      <w:r xmlns:w="http://schemas.openxmlformats.org/wordprocessingml/2006/main">
        <w:t xml:space="preserve">3. пасус: Од стих 13 па наваму до крајот на поглавјето, авторот го завршува своето писмо изразувајќи ја својата желба да го види Гај лице в лице. Тој испраќа поздрави од пријатели познати и на него и на Гај (3. Јованово 1:13-14). Авторот изразува надеж дека мирот може да биде со Гај и испраќа поздрави во име на пријателите поединечно (3. Јованово 1:15).</w:t>
      </w:r>
    </w:p>
    <w:p w14:paraId="7E066813" w14:textId="77777777" w:rsidR="000F7377" w:rsidRDefault="000F7377"/>
    <w:p w14:paraId="56D38E85" w14:textId="77777777" w:rsidR="000F7377" w:rsidRDefault="000F7377">
      <w:r xmlns:w="http://schemas.openxmlformats.org/wordprocessingml/2006/main">
        <w:t xml:space="preserve">Накратко, првото поглавје од Третото послание на апостол Јован го пофалува Гај за неговото гостопримство кон патувачките браќа кои го шират Евангелието. Тоа охрабрува континуирана поддршка за овие работници во името на Христос. Поглавјето исто така го истакнува негативниот пример на Диотреф, кој одбива да прифати авторитет, и го спротивставува со позитивниот пример на Деметриј, кој добива добро сведоштво. Авторот ја изразува својата желба за лична посета и завршува со испраќање поздрави од заеднички пријатели и изразување надеж за мир.</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Јован 1:1 Старешината до саканиот Гај, кого го сакам во вистината.</w:t>
      </w:r>
    </w:p>
    <w:p w14:paraId="79485F6E" w14:textId="77777777" w:rsidR="000F7377" w:rsidRDefault="000F7377"/>
    <w:p w14:paraId="6881F592" w14:textId="77777777" w:rsidR="000F7377" w:rsidRDefault="000F7377">
      <w:r xmlns:w="http://schemas.openxmlformats.org/wordprocessingml/2006/main">
        <w:t xml:space="preserve">Јован, старешина, му пишува охрабрувачко писмо на Гај, кого го сака во вистината.</w:t>
      </w:r>
    </w:p>
    <w:p w14:paraId="5CB6D08F" w14:textId="77777777" w:rsidR="000F7377" w:rsidRDefault="000F7377"/>
    <w:p w14:paraId="6C6BD4B7" w14:textId="77777777" w:rsidR="000F7377" w:rsidRDefault="000F7377">
      <w:r xmlns:w="http://schemas.openxmlformats.org/wordprocessingml/2006/main">
        <w:t xml:space="preserve">1. Вредноста на вистината и автентичната љубов</w:t>
      </w:r>
    </w:p>
    <w:p w14:paraId="7FCC575A" w14:textId="77777777" w:rsidR="000F7377" w:rsidRDefault="000F7377"/>
    <w:p w14:paraId="5D402708" w14:textId="77777777" w:rsidR="000F7377" w:rsidRDefault="000F7377">
      <w:r xmlns:w="http://schemas.openxmlformats.org/wordprocessingml/2006/main">
        <w:t xml:space="preserve">2. Моќта на охрабрувачките и издигнувачки зборови</w:t>
      </w:r>
    </w:p>
    <w:p w14:paraId="01264A2F" w14:textId="77777777" w:rsidR="000F7377" w:rsidRDefault="000F7377"/>
    <w:p w14:paraId="34F88C3F" w14:textId="77777777" w:rsidR="000F7377" w:rsidRDefault="000F7377">
      <w:r xmlns:w="http://schemas.openxmlformats.org/wordprocessingml/2006/main">
        <w:t xml:space="preserve">1. Римјаните 12:9-10 - Љубовта нека биде без лицемерие. Го гнаси она што е зло; држете се до она што е добро. Бидете љубезни еден кон друг со братска љубов, во чест да си пружате еден на друг.</w:t>
      </w:r>
    </w:p>
    <w:p w14:paraId="3E2915F2" w14:textId="77777777" w:rsidR="000F7377" w:rsidRDefault="000F7377"/>
    <w:p w14:paraId="493BA7B6" w14:textId="77777777" w:rsidR="000F7377" w:rsidRDefault="000F7377">
      <w:r xmlns:w="http://schemas.openxmlformats.org/wordprocessingml/2006/main">
        <w:t xml:space="preserve">2. 1. Солунјаните 5:11 - Затоа тешете се еден со друг и изградувајте се еден со друг, како што правите и вие.</w:t>
      </w:r>
    </w:p>
    <w:p w14:paraId="109DDB85" w14:textId="77777777" w:rsidR="000F7377" w:rsidRDefault="000F7377"/>
    <w:p w14:paraId="12FB2E19" w14:textId="77777777" w:rsidR="000F7377" w:rsidRDefault="000F7377">
      <w:r xmlns:w="http://schemas.openxmlformats.org/wordprocessingml/2006/main">
        <w:t xml:space="preserve">3 Јован 1:2 Возљубени, пред сè посакувам да напредуваш и да бидеш здрав, како што напредува твојата душа.</w:t>
      </w:r>
    </w:p>
    <w:p w14:paraId="49243213" w14:textId="77777777" w:rsidR="000F7377" w:rsidRDefault="000F7377"/>
    <w:p w14:paraId="0CA1D733" w14:textId="77777777" w:rsidR="000F7377" w:rsidRDefault="000F7377">
      <w:r xmlns:w="http://schemas.openxmlformats.org/wordprocessingml/2006/main">
        <w:t xml:space="preserve">Јован го охрабрува Гај да бара просперитет и здравје додека бара духовен раст.</w:t>
      </w:r>
    </w:p>
    <w:p w14:paraId="37C98044" w14:textId="77777777" w:rsidR="000F7377" w:rsidRDefault="000F7377"/>
    <w:p w14:paraId="484A8825" w14:textId="77777777" w:rsidR="000F7377" w:rsidRDefault="000F7377">
      <w:r xmlns:w="http://schemas.openxmlformats.org/wordprocessingml/2006/main">
        <w:t xml:space="preserve">1: Следејќи просперитет во животот</w:t>
      </w:r>
    </w:p>
    <w:p w14:paraId="6E55CC4E" w14:textId="77777777" w:rsidR="000F7377" w:rsidRDefault="000F7377"/>
    <w:p w14:paraId="6C8BB682" w14:textId="77777777" w:rsidR="000F7377" w:rsidRDefault="000F7377">
      <w:r xmlns:w="http://schemas.openxmlformats.org/wordprocessingml/2006/main">
        <w:t xml:space="preserve">2: Духовен раст и здравје</w:t>
      </w:r>
    </w:p>
    <w:p w14:paraId="46E581E7" w14:textId="77777777" w:rsidR="000F7377" w:rsidRDefault="000F7377"/>
    <w:p w14:paraId="6DB54B50" w14:textId="77777777" w:rsidR="000F7377" w:rsidRDefault="000F7377">
      <w:r xmlns:w="http://schemas.openxmlformats.org/wordprocessingml/2006/main">
        <w:t xml:space="preserve">1: Филипјаните 4:12-13 - Знам што е да имаш потреба и знам што е да имаш изобилство. Ја научив тајната да се биде задоволен во секоја ситуација, без разлика дали е добро нахранет или гладен, без разлика дали живеам во изобилство или во немаштија.</w:t>
      </w:r>
    </w:p>
    <w:p w14:paraId="5F173871" w14:textId="77777777" w:rsidR="000F7377" w:rsidRDefault="000F7377"/>
    <w:p w14:paraId="18DD34F9" w14:textId="77777777" w:rsidR="000F7377" w:rsidRDefault="000F7377">
      <w:r xmlns:w="http://schemas.openxmlformats.org/wordprocessingml/2006/main">
        <w:t xml:space="preserve">2: Матеј 6:33 - Но барајте го прво неговото царство и неговата праведност, и сето тоа ќе ви се даде и вам.</w:t>
      </w:r>
    </w:p>
    <w:p w14:paraId="7945F9D6" w14:textId="77777777" w:rsidR="000F7377" w:rsidRDefault="000F7377"/>
    <w:p w14:paraId="0C8E8E97" w14:textId="77777777" w:rsidR="000F7377" w:rsidRDefault="000F7377">
      <w:r xmlns:w="http://schemas.openxmlformats.org/wordprocessingml/2006/main">
        <w:t xml:space="preserve">3 Јован 1:3 Зашто многу се радував кога браќата дојдоа и посведочија за вистината што е во тебе, како што одиш во вистината.</w:t>
      </w:r>
    </w:p>
    <w:p w14:paraId="5400F678" w14:textId="77777777" w:rsidR="000F7377" w:rsidRDefault="000F7377"/>
    <w:p w14:paraId="43FC3B9A" w14:textId="77777777" w:rsidR="000F7377" w:rsidRDefault="000F7377">
      <w:r xmlns:w="http://schemas.openxmlformats.org/wordprocessingml/2006/main">
        <w:t xml:space="preserve">Авторот на 3. Јован беше исполнет со радост кога браќата сведочеа за вистината што беше во личноста на која тие мислеа.</w:t>
      </w:r>
    </w:p>
    <w:p w14:paraId="3E874CE6" w14:textId="77777777" w:rsidR="000F7377" w:rsidRDefault="000F7377"/>
    <w:p w14:paraId="679DF81B" w14:textId="77777777" w:rsidR="000F7377" w:rsidRDefault="000F7377">
      <w:r xmlns:w="http://schemas.openxmlformats.org/wordprocessingml/2006/main">
        <w:t xml:space="preserve">1. Радоста на живеењето во вистината - Како да се најде вистинска радост во живеењето живот во вистината.</w:t>
      </w:r>
    </w:p>
    <w:p w14:paraId="32441ADF" w14:textId="77777777" w:rsidR="000F7377" w:rsidRDefault="000F7377"/>
    <w:p w14:paraId="79C7A889" w14:textId="77777777" w:rsidR="000F7377" w:rsidRDefault="000F7377">
      <w:r xmlns:w="http://schemas.openxmlformats.org/wordprocessingml/2006/main">
        <w:t xml:space="preserve">2. Моќта на сведочењето - Важноста на сведоштвата и како тие можат позитивно да влијаат на оние околу нас.</w:t>
      </w:r>
    </w:p>
    <w:p w14:paraId="7B999391" w14:textId="77777777" w:rsidR="000F7377" w:rsidRDefault="000F7377"/>
    <w:p w14:paraId="4DBF0EFF" w14:textId="77777777" w:rsidR="000F7377" w:rsidRDefault="000F7377">
      <w:r xmlns:w="http://schemas.openxmlformats.org/wordprocessingml/2006/main">
        <w:t xml:space="preserve">1. Колосјаните 3:17 - И што и да правите со збор или дело, сè правете го во името на Господ Исус, благодарејќи му на Бога и на Отецот преку него.</w:t>
      </w:r>
    </w:p>
    <w:p w14:paraId="35AF2713" w14:textId="77777777" w:rsidR="000F7377" w:rsidRDefault="000F7377"/>
    <w:p w14:paraId="1B7AE6F6" w14:textId="77777777" w:rsidR="000F7377" w:rsidRDefault="000F7377">
      <w:r xmlns:w="http://schemas.openxmlformats.org/wordprocessingml/2006/main">
        <w:t xml:space="preserve">2. Римјаните 12:2 - И не се приспособувајте на овој свет, туку преобразете се со обновувањето на вашиот ум, за да докажете која е добрата, прифатлива и совршена волја Божја.</w:t>
      </w:r>
    </w:p>
    <w:p w14:paraId="54FB23CA" w14:textId="77777777" w:rsidR="000F7377" w:rsidRDefault="000F7377"/>
    <w:p w14:paraId="4198CD9B" w14:textId="77777777" w:rsidR="000F7377" w:rsidRDefault="000F7377">
      <w:r xmlns:w="http://schemas.openxmlformats.org/wordprocessingml/2006/main">
        <w:t xml:space="preserve">3 Јован 1:4 Немам поголема радост од тоа да слушам дека моите деца одат во вистината.</w:t>
      </w:r>
    </w:p>
    <w:p w14:paraId="1E148941" w14:textId="77777777" w:rsidR="000F7377" w:rsidRDefault="000F7377"/>
    <w:p w14:paraId="14E24334" w14:textId="77777777" w:rsidR="000F7377" w:rsidRDefault="000F7377">
      <w:r xmlns:w="http://schemas.openxmlformats.org/wordprocessingml/2006/main">
        <w:t xml:space="preserve">Џон изразува длабока радост кога слуша дека неговите деца живеат според вистината.</w:t>
      </w:r>
    </w:p>
    <w:p w14:paraId="4738EB65" w14:textId="77777777" w:rsidR="000F7377" w:rsidRDefault="000F7377"/>
    <w:p w14:paraId="6DAB62CC" w14:textId="77777777" w:rsidR="000F7377" w:rsidRDefault="000F7377">
      <w:r xmlns:w="http://schemas.openxmlformats.org/wordprocessingml/2006/main">
        <w:t xml:space="preserve">1. Радоста да се знае дека нашите деца одат во вистината</w:t>
      </w:r>
    </w:p>
    <w:p w14:paraId="62FA1588" w14:textId="77777777" w:rsidR="000F7377" w:rsidRDefault="000F7377"/>
    <w:p w14:paraId="2F18F220" w14:textId="77777777" w:rsidR="000F7377" w:rsidRDefault="000F7377">
      <w:r xmlns:w="http://schemas.openxmlformats.org/wordprocessingml/2006/main">
        <w:t xml:space="preserve">2. Воспитување на нашите деца за слава на Бога</w:t>
      </w:r>
    </w:p>
    <w:p w14:paraId="6B0D88CB" w14:textId="77777777" w:rsidR="000F7377" w:rsidRDefault="000F7377"/>
    <w:p w14:paraId="0145C56B" w14:textId="77777777" w:rsidR="000F7377" w:rsidRDefault="000F7377">
      <w:r xmlns:w="http://schemas.openxmlformats.org/wordprocessingml/2006/main">
        <w:t xml:space="preserve">1. Изреки 22:6 - Воспитувајте го детето по патот што треба да го следи, и кога ќе остари нема да отстапи од него.</w:t>
      </w:r>
    </w:p>
    <w:p w14:paraId="6CB33C1C" w14:textId="77777777" w:rsidR="000F7377" w:rsidRDefault="000F7377"/>
    <w:p w14:paraId="3315FEC0" w14:textId="77777777" w:rsidR="000F7377" w:rsidRDefault="000F7377">
      <w:r xmlns:w="http://schemas.openxmlformats.org/wordprocessingml/2006/main">
        <w:t xml:space="preserve">2. Ефесјаните 6:4 - Отци, не предизвикувајте гнев вашите деца, туку воспитувајте ги во дисциплина и поука Господова.</w:t>
      </w:r>
    </w:p>
    <w:p w14:paraId="6DDAE570" w14:textId="77777777" w:rsidR="000F7377" w:rsidRDefault="000F7377"/>
    <w:p w14:paraId="01A0E3CA" w14:textId="77777777" w:rsidR="000F7377" w:rsidRDefault="000F7377">
      <w:r xmlns:w="http://schemas.openxmlformats.org/wordprocessingml/2006/main">
        <w:t xml:space="preserve">3 Јован 1:5 Возљубени, ти правиш верно сè што им правиш на браќата и на странците;</w:t>
      </w:r>
    </w:p>
    <w:p w14:paraId="144F77A7" w14:textId="77777777" w:rsidR="000F7377" w:rsidRDefault="000F7377"/>
    <w:p w14:paraId="47AE0F25" w14:textId="77777777" w:rsidR="000F7377" w:rsidRDefault="000F7377">
      <w:r xmlns:w="http://schemas.openxmlformats.org/wordprocessingml/2006/main">
        <w:t xml:space="preserve">Јован го пофалува Гај за неговата верна служба и на верниците и на неверниците.</w:t>
      </w:r>
    </w:p>
    <w:p w14:paraId="7B87DCBC" w14:textId="77777777" w:rsidR="000F7377" w:rsidRDefault="000F7377"/>
    <w:p w14:paraId="262C1C2C" w14:textId="77777777" w:rsidR="000F7377" w:rsidRDefault="000F7377">
      <w:r xmlns:w="http://schemas.openxmlformats.org/wordprocessingml/2006/main">
        <w:t xml:space="preserve">1. Моќта на верната служба: Како нашите постапки зборуваат погласно од зборовите</w:t>
      </w:r>
    </w:p>
    <w:p w14:paraId="054191D7" w14:textId="77777777" w:rsidR="000F7377" w:rsidRDefault="000F7377"/>
    <w:p w14:paraId="3F848E04" w14:textId="77777777" w:rsidR="000F7377" w:rsidRDefault="000F7377">
      <w:r xmlns:w="http://schemas.openxmlformats.org/wordprocessingml/2006/main">
        <w:t xml:space="preserve">2. Вредноста на љубезноста кон странците: Лекција од 3 Јован</w:t>
      </w:r>
    </w:p>
    <w:p w14:paraId="5B491009" w14:textId="77777777" w:rsidR="000F7377" w:rsidRDefault="000F7377"/>
    <w:p w14:paraId="1CF90848" w14:textId="77777777" w:rsidR="000F7377" w:rsidRDefault="000F7377">
      <w:r xmlns:w="http://schemas.openxmlformats.org/wordprocessingml/2006/main">
        <w:t xml:space="preserve">1. Галатјаните 6:10: „Затоа, како што имаме можност, да им правиме добро на сите луѓе, особено на оние што припаѓаат на семејството на верниците“.</w:t>
      </w:r>
    </w:p>
    <w:p w14:paraId="18BF71EC" w14:textId="77777777" w:rsidR="000F7377" w:rsidRDefault="000F7377"/>
    <w:p w14:paraId="03823451" w14:textId="77777777" w:rsidR="000F7377" w:rsidRDefault="000F7377">
      <w:r xmlns:w="http://schemas.openxmlformats.org/wordprocessingml/2006/main">
        <w:t xml:space="preserve">2. Евреите 13:1-3: „Продолжете да се сакате еден со друг како браќа и сестри. Не заборавајте да им покажувате гостопримство на странците, зашто со тоа некои луѓе покажаа гостољубивост кон ангелите без да знаат за тоа. Продолжете да се сеќавате на оние што се во затвор како да сте заедно со нив во затвор, а оние што се малтретирани како самите да страдате“.</w:t>
      </w:r>
    </w:p>
    <w:p w14:paraId="351DC924" w14:textId="77777777" w:rsidR="000F7377" w:rsidRDefault="000F7377"/>
    <w:p w14:paraId="52BA2904" w14:textId="77777777" w:rsidR="000F7377" w:rsidRDefault="000F7377">
      <w:r xmlns:w="http://schemas.openxmlformats.org/wordprocessingml/2006/main">
        <w:t xml:space="preserve">3 Јован 1:6 кои сведочеа за твојата љубов пред црквата;</w:t>
      </w:r>
    </w:p>
    <w:p w14:paraId="4AC46E78" w14:textId="77777777" w:rsidR="000F7377" w:rsidRDefault="000F7377"/>
    <w:p w14:paraId="6CCEE0A3" w14:textId="77777777" w:rsidR="000F7377" w:rsidRDefault="000F7377">
      <w:r xmlns:w="http://schemas.openxmlformats.org/wordprocessingml/2006/main">
        <w:t xml:space="preserve">Јован го охрабрува читателот да им помага на другите на кои им е потребна на побожен начин.</w:t>
      </w:r>
    </w:p>
    <w:p w14:paraId="578CAE65" w14:textId="77777777" w:rsidR="000F7377" w:rsidRDefault="000F7377"/>
    <w:p w14:paraId="4B0B4929" w14:textId="77777777" w:rsidR="000F7377" w:rsidRDefault="000F7377">
      <w:r xmlns:w="http://schemas.openxmlformats.org/wordprocessingml/2006/main">
        <w:t xml:space="preserve">1. Бог нè повикува да ги сакаме и да им служиме на другите</w:t>
      </w:r>
    </w:p>
    <w:p w14:paraId="0B027606" w14:textId="77777777" w:rsidR="000F7377" w:rsidRDefault="000F7377"/>
    <w:p w14:paraId="78768CA2" w14:textId="77777777" w:rsidR="000F7377" w:rsidRDefault="000F7377">
      <w:r xmlns:w="http://schemas.openxmlformats.org/wordprocessingml/2006/main">
        <w:t xml:space="preserve">2. Практикување на побожно милосрдие во нашите животи</w:t>
      </w:r>
    </w:p>
    <w:p w14:paraId="76FE157D" w14:textId="77777777" w:rsidR="000F7377" w:rsidRDefault="000F7377"/>
    <w:p w14:paraId="0C8B5952" w14:textId="77777777" w:rsidR="000F7377" w:rsidRDefault="000F7377">
      <w:r xmlns:w="http://schemas.openxmlformats.org/wordprocessingml/2006/main">
        <w:t xml:space="preserve">1. 1. Јованово 3:17 - „Но, ако некој ги има световните добра и го гледа својот брат во неволја, а го затвора своето срце против него, како Божјата љубов останува во него?“</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Јаков 1:27 - „Чиста и неизвалкана религија пред Бога, Отецот, е оваа: да се посетуваат сираците и вдовиците во нивните маки и да се чуваат неизвалкани од светот“.</w:t>
      </w:r>
    </w:p>
    <w:p w14:paraId="03D053A4" w14:textId="77777777" w:rsidR="000F7377" w:rsidRDefault="000F7377"/>
    <w:p w14:paraId="6A2561D7" w14:textId="77777777" w:rsidR="000F7377" w:rsidRDefault="000F7377">
      <w:r xmlns:w="http://schemas.openxmlformats.org/wordprocessingml/2006/main">
        <w:t xml:space="preserve">3 Јован 1:7 Зашто заради неговото име излегоа, не земајќи ништо од незнабошците.</w:t>
      </w:r>
    </w:p>
    <w:p w14:paraId="372755D7" w14:textId="77777777" w:rsidR="000F7377" w:rsidRDefault="000F7377"/>
    <w:p w14:paraId="7B14DFAF" w14:textId="77777777" w:rsidR="000F7377" w:rsidRDefault="000F7377">
      <w:r xmlns:w="http://schemas.openxmlformats.org/wordprocessingml/2006/main">
        <w:t xml:space="preserve">Верниците се охрабруваат да им помагаат на другите кои имаат потреба, без да очекуваат ништо за возврат.</w:t>
      </w:r>
    </w:p>
    <w:p w14:paraId="6AD640D2" w14:textId="77777777" w:rsidR="000F7377" w:rsidRDefault="000F7377"/>
    <w:p w14:paraId="3881A90F" w14:textId="77777777" w:rsidR="000F7377" w:rsidRDefault="000F7377">
      <w:r xmlns:w="http://schemas.openxmlformats.org/wordprocessingml/2006/main">
        <w:t xml:space="preserve">1. „Моќта на несебично давање“</w:t>
      </w:r>
    </w:p>
    <w:p w14:paraId="613F6629" w14:textId="77777777" w:rsidR="000F7377" w:rsidRDefault="000F7377"/>
    <w:p w14:paraId="583F1832" w14:textId="77777777" w:rsidR="000F7377" w:rsidRDefault="000F7377">
      <w:r xmlns:w="http://schemas.openxmlformats.org/wordprocessingml/2006/main">
        <w:t xml:space="preserve">2. „Радоста да им служиш на другите“</w:t>
      </w:r>
    </w:p>
    <w:p w14:paraId="07902630" w14:textId="77777777" w:rsidR="000F7377" w:rsidRDefault="000F7377"/>
    <w:p w14:paraId="4015A1C1" w14:textId="77777777" w:rsidR="000F7377" w:rsidRDefault="000F7377">
      <w:r xmlns:w="http://schemas.openxmlformats.org/wordprocessingml/2006/main">
        <w:t xml:space="preserve">1. Матеј 6:1-4 „Внимавајте да не ги правите своите добротворни дела пред луѓето, за да ве видат. Во спротивно, немате награда од вашиот Отец небесен. Затоа, кога правите добротворна работа, не трубајте пред вас како што прават лицемерите по синагогите и по улиците, за да имаат слава од луѓето. Навистина, ви велам, тие имаат своја награда. Но, кога правиш добротворна акција, не дозволувај твојата лева рака да знае што прави твојата десна рака“.</w:t>
      </w:r>
    </w:p>
    <w:p w14:paraId="18EB4A4C" w14:textId="77777777" w:rsidR="000F7377" w:rsidRDefault="000F7377"/>
    <w:p w14:paraId="158E0FA4" w14:textId="77777777" w:rsidR="000F7377" w:rsidRDefault="000F7377">
      <w:r xmlns:w="http://schemas.openxmlformats.org/wordprocessingml/2006/main">
        <w:t xml:space="preserve">2. Дела 20:35 „Ви покажав на секој начин, трудејќи се така, дека треба да ги поддржувате слабите. И запомнете ги зборовите на Господ Исус, кој рече: „Поблагословено е да се дава отколку да се прима“.</w:t>
      </w:r>
    </w:p>
    <w:p w14:paraId="05FACBBE" w14:textId="77777777" w:rsidR="000F7377" w:rsidRDefault="000F7377"/>
    <w:p w14:paraId="0166DE3E" w14:textId="77777777" w:rsidR="000F7377" w:rsidRDefault="000F7377">
      <w:r xmlns:w="http://schemas.openxmlformats.org/wordprocessingml/2006/main">
        <w:t xml:space="preserve">3 Јован 1:8 Затоа треба да примаме такви за да бидеме соучесници на вистината.</w:t>
      </w:r>
    </w:p>
    <w:p w14:paraId="62689610" w14:textId="77777777" w:rsidR="000F7377" w:rsidRDefault="000F7377"/>
    <w:p w14:paraId="6151BDBA" w14:textId="77777777" w:rsidR="000F7377" w:rsidRDefault="000F7377">
      <w:r xmlns:w="http://schemas.openxmlformats.org/wordprocessingml/2006/main">
        <w:t xml:space="preserve">Треба да ги поздравиме луѓето кои помагаат да се промовира вистината.</w:t>
      </w:r>
    </w:p>
    <w:p w14:paraId="17E86CAD" w14:textId="77777777" w:rsidR="000F7377" w:rsidRDefault="000F7377"/>
    <w:p w14:paraId="4A9DF619" w14:textId="77777777" w:rsidR="000F7377" w:rsidRDefault="000F7377">
      <w:r xmlns:w="http://schemas.openxmlformats.org/wordprocessingml/2006/main">
        <w:t xml:space="preserve">1. „Добредојде на промоторите на вистината“</w:t>
      </w:r>
    </w:p>
    <w:p w14:paraId="28F70156" w14:textId="77777777" w:rsidR="000F7377" w:rsidRDefault="000F7377"/>
    <w:p w14:paraId="26FB1B6F" w14:textId="77777777" w:rsidR="000F7377" w:rsidRDefault="000F7377">
      <w:r xmlns:w="http://schemas.openxmlformats.org/wordprocessingml/2006/main">
        <w:t xml:space="preserve">2. „Помагање на промоторите на вистината“</w:t>
      </w:r>
    </w:p>
    <w:p w14:paraId="0A5826FA" w14:textId="77777777" w:rsidR="000F7377" w:rsidRDefault="000F7377"/>
    <w:p w14:paraId="72DBFA64" w14:textId="77777777" w:rsidR="000F7377" w:rsidRDefault="000F7377">
      <w:r xmlns:w="http://schemas.openxmlformats.org/wordprocessingml/2006/main">
        <w:t xml:space="preserve">1. Филипјаните 2:3-4 - „Не правете ништо од себична амбиција или вообразеност, туку со понизност сметајте ги другите поважни од себе. Секој од вас нека гледа не само на своите, туку и на интересите на другите“.</w:t>
      </w:r>
    </w:p>
    <w:p w14:paraId="7C21C9A8" w14:textId="77777777" w:rsidR="000F7377" w:rsidRDefault="000F7377"/>
    <w:p w14:paraId="374231A3" w14:textId="77777777" w:rsidR="000F7377" w:rsidRDefault="000F7377">
      <w:r xmlns:w="http://schemas.openxmlformats.org/wordprocessingml/2006/main">
        <w:t xml:space="preserve">2. Изреки 11:25 - „Кој ќе донесе благослов ќе се збогати, а кој напои ќе се напои самиот“.</w:t>
      </w:r>
    </w:p>
    <w:p w14:paraId="0176FA95" w14:textId="77777777" w:rsidR="000F7377" w:rsidRDefault="000F7377"/>
    <w:p w14:paraId="4C77DABA" w14:textId="77777777" w:rsidR="000F7377" w:rsidRDefault="000F7377">
      <w:r xmlns:w="http://schemas.openxmlformats.org/wordprocessingml/2006/main">
        <w:t xml:space="preserve">3 Јован 1:9 ѝ напишав на црквата: но Диотреф, кој сака да има врв меѓу нив, не нè прима.</w:t>
      </w:r>
    </w:p>
    <w:p w14:paraId="2D0EFF0B" w14:textId="77777777" w:rsidR="000F7377" w:rsidRDefault="000F7377"/>
    <w:p w14:paraId="335B1666" w14:textId="77777777" w:rsidR="000F7377" w:rsidRDefault="000F7377">
      <w:r xmlns:w="http://schemas.openxmlformats.org/wordprocessingml/2006/main">
        <w:t xml:space="preserve">Јован ја предупредува црквата на Диотреф кој сака да ја има предноста и одбива да го прифати Јован.</w:t>
      </w:r>
    </w:p>
    <w:p w14:paraId="487712E2" w14:textId="77777777" w:rsidR="000F7377" w:rsidRDefault="000F7377"/>
    <w:p w14:paraId="1B1C3B0D" w14:textId="77777777" w:rsidR="000F7377" w:rsidRDefault="000F7377">
      <w:r xmlns:w="http://schemas.openxmlformats.org/wordprocessingml/2006/main">
        <w:t xml:space="preserve">1. Не биди како Диотреф, барај понизност наместо врвност.</w:t>
      </w:r>
    </w:p>
    <w:p w14:paraId="2512181F" w14:textId="77777777" w:rsidR="000F7377" w:rsidRDefault="000F7377"/>
    <w:p w14:paraId="42343228" w14:textId="77777777" w:rsidR="000F7377" w:rsidRDefault="000F7377">
      <w:r xmlns:w="http://schemas.openxmlformats.org/wordprocessingml/2006/main">
        <w:t xml:space="preserve">2. Важноста да се прифаќаат другите и да не се дели црквата.</w:t>
      </w:r>
    </w:p>
    <w:p w14:paraId="6774FAA7" w14:textId="77777777" w:rsidR="000F7377" w:rsidRDefault="000F7377"/>
    <w:p w14:paraId="0DC0B582" w14:textId="77777777" w:rsidR="000F7377" w:rsidRDefault="000F7377">
      <w:r xmlns:w="http://schemas.openxmlformats.org/wordprocessingml/2006/main">
        <w:t xml:space="preserve">1. Филипјаните 2:3-4 „Не правете ништо од себична амбиција или залудна вообразеност. Наместо тоа, со понизност ценете ги другите над себе, не гледајќи ги своите интереси, туку секој од вас на интересите на другите“.</w:t>
      </w:r>
    </w:p>
    <w:p w14:paraId="34FFF1BA" w14:textId="77777777" w:rsidR="000F7377" w:rsidRDefault="000F7377"/>
    <w:p w14:paraId="59E93A92" w14:textId="77777777" w:rsidR="000F7377" w:rsidRDefault="000F7377">
      <w:r xmlns:w="http://schemas.openxmlformats.org/wordprocessingml/2006/main">
        <w:t xml:space="preserve">2. Римјаните 15:7 „Тогаш, прифатете се еден со друг, како што Христос ве примил вас, за да Му славите на Бога“.</w:t>
      </w:r>
    </w:p>
    <w:p w14:paraId="6378D03F" w14:textId="77777777" w:rsidR="000F7377" w:rsidRDefault="000F7377"/>
    <w:p w14:paraId="2CD9FF98" w14:textId="77777777" w:rsidR="000F7377" w:rsidRDefault="000F7377">
      <w:r xmlns:w="http://schemas.openxmlformats.org/wordprocessingml/2006/main">
        <w:t xml:space="preserve">3 Јован 1:10 Затоа, ако дојдам, ќе се сетам на неговите дела што ги прави, говорејќи против нас со злобни зборови; на црквата.</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Јован ги предупредува читателите за човек кој злонамерно зборува против нив и не прифаќа соверници, дури и оди дотаму што ги истерува од црквата.</w:t>
      </w:r>
    </w:p>
    <w:p w14:paraId="3F47F4FF" w14:textId="77777777" w:rsidR="000F7377" w:rsidRDefault="000F7377"/>
    <w:p w14:paraId="468EA018" w14:textId="77777777" w:rsidR="000F7377" w:rsidRDefault="000F7377">
      <w:r xmlns:w="http://schemas.openxmlformats.org/wordprocessingml/2006/main">
        <w:t xml:space="preserve">1. Не дозволувајте злонамерни зборови од вашите усни, туку пречекајте ги со раширени раце соверниците.</w:t>
      </w:r>
    </w:p>
    <w:p w14:paraId="68A0A12B" w14:textId="77777777" w:rsidR="000F7377" w:rsidRDefault="000F7377"/>
    <w:p w14:paraId="7553D066" w14:textId="77777777" w:rsidR="000F7377" w:rsidRDefault="000F7377">
      <w:r xmlns:w="http://schemas.openxmlformats.org/wordprocessingml/2006/main">
        <w:t xml:space="preserve">2. Зборувајте со љубезност и љубов за да изградите наместо да рушите.</w:t>
      </w:r>
    </w:p>
    <w:p w14:paraId="2B6EDAD5" w14:textId="77777777" w:rsidR="000F7377" w:rsidRDefault="000F7377"/>
    <w:p w14:paraId="56CDE7EE" w14:textId="77777777" w:rsidR="000F7377" w:rsidRDefault="000F7377">
      <w:r xmlns:w="http://schemas.openxmlformats.org/wordprocessingml/2006/main">
        <w:t xml:space="preserve">1. Ефесјаните 4:29 - Нека не излегуваат расипнички говори од вашите усти, туку само она што е добро за градење, според приликата, за да им даде благодат на оние што слушаат.</w:t>
      </w:r>
    </w:p>
    <w:p w14:paraId="34478B66" w14:textId="77777777" w:rsidR="000F7377" w:rsidRDefault="000F7377"/>
    <w:p w14:paraId="37BB9E26" w14:textId="77777777" w:rsidR="000F7377" w:rsidRDefault="000F7377">
      <w:r xmlns:w="http://schemas.openxmlformats.org/wordprocessingml/2006/main">
        <w:t xml:space="preserve">2. Римјаните 12:10 - Сакајте се еден со друг со братска наклонетост. Надминувајте се еден со друг во покажувањето чест.</w:t>
      </w:r>
    </w:p>
    <w:p w14:paraId="33AEE655" w14:textId="77777777" w:rsidR="000F7377" w:rsidRDefault="000F7377"/>
    <w:p w14:paraId="57C70C24" w14:textId="77777777" w:rsidR="000F7377" w:rsidRDefault="000F7377">
      <w:r xmlns:w="http://schemas.openxmlformats.org/wordprocessingml/2006/main">
        <w:t xml:space="preserve">3 Јован 1:11 Возљубени, не следете го она што е зло, туку она што е добро. Кој прави добро е од Бога, а кој прави зло не Го видел Бога.</w:t>
      </w:r>
    </w:p>
    <w:p w14:paraId="0A29A2F0" w14:textId="77777777" w:rsidR="000F7377" w:rsidRDefault="000F7377"/>
    <w:p w14:paraId="7A5C8D34" w14:textId="77777777" w:rsidR="000F7377" w:rsidRDefault="000F7377">
      <w:r xmlns:w="http://schemas.openxmlformats.org/wordprocessingml/2006/main">
        <w:t xml:space="preserve">Следете го доброто, а не она што е зло, зашто оние што прават добро се од Бога, а оние што прават зло не Го виделе Бога.</w:t>
      </w:r>
    </w:p>
    <w:p w14:paraId="4BA1F0B0" w14:textId="77777777" w:rsidR="000F7377" w:rsidRDefault="000F7377"/>
    <w:p w14:paraId="1E9B5FE3" w14:textId="77777777" w:rsidR="000F7377" w:rsidRDefault="000F7377">
      <w:r xmlns:w="http://schemas.openxmlformats.org/wordprocessingml/2006/main">
        <w:t xml:space="preserve">1) Моќта на доброто: А за тоа како следењето на патот на доброто ќе нè доближи до Бога.</w:t>
      </w:r>
    </w:p>
    <w:p w14:paraId="49BA5A09" w14:textId="77777777" w:rsidR="000F7377" w:rsidRDefault="000F7377"/>
    <w:p w14:paraId="0D1CEB8E" w14:textId="77777777" w:rsidR="000F7377" w:rsidRDefault="000F7377">
      <w:r xmlns:w="http://schemas.openxmlformats.org/wordprocessingml/2006/main">
        <w:t xml:space="preserve">2) Опасностите на злото: А за тоа како злото може да нè оддалечи од Бога.</w:t>
      </w:r>
    </w:p>
    <w:p w14:paraId="298569B9" w14:textId="77777777" w:rsidR="000F7377" w:rsidRDefault="000F7377"/>
    <w:p w14:paraId="7E35AE74" w14:textId="77777777" w:rsidR="000F7377" w:rsidRDefault="000F7377">
      <w:r xmlns:w="http://schemas.openxmlformats.org/wordprocessingml/2006/main">
        <w:t xml:space="preserve">1) Римјаните 12:9-10: Љубовта нека биде искрена. Го гнаси она што е зло; држете се цврсто за она што е добро.</w:t>
      </w:r>
    </w:p>
    <w:p w14:paraId="6C728695" w14:textId="77777777" w:rsidR="000F7377" w:rsidRDefault="000F7377"/>
    <w:p w14:paraId="00A1F872" w14:textId="77777777" w:rsidR="000F7377" w:rsidRDefault="000F7377">
      <w:r xmlns:w="http://schemas.openxmlformats.org/wordprocessingml/2006/main">
        <w:t xml:space="preserve">2) Јаков 4:17: Значи, кој знае што е исправно и не го прави тоа, за него е грев.</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Јован 1:12 Димитриј има добар извештај за сите луѓе и за самата вистина: да, и ние исто така сведочиме; и знаете дека нашиот запис е вистинит.</w:t>
      </w:r>
    </w:p>
    <w:p w14:paraId="0E25C9DA" w14:textId="77777777" w:rsidR="000F7377" w:rsidRDefault="000F7377"/>
    <w:p w14:paraId="5ABD78F3" w14:textId="77777777" w:rsidR="000F7377" w:rsidRDefault="000F7377">
      <w:r xmlns:w="http://schemas.openxmlformats.org/wordprocessingml/2006/main">
        <w:t xml:space="preserve">Димитриј бил почитуван и восхитуван поради неговиот добар карактер. Ние можеме да ги потврдиме неговите чесни дела.</w:t>
      </w:r>
    </w:p>
    <w:p w14:paraId="31D5EA6E" w14:textId="77777777" w:rsidR="000F7377" w:rsidRDefault="000F7377"/>
    <w:p w14:paraId="768F43DE" w14:textId="77777777" w:rsidR="000F7377" w:rsidRDefault="000F7377">
      <w:r xmlns:w="http://schemas.openxmlformats.org/wordprocessingml/2006/main">
        <w:t xml:space="preserve">1: Можеме да научиме од примерот на Деметриус дека има добра репутација.</w:t>
      </w:r>
    </w:p>
    <w:p w14:paraId="712B878B" w14:textId="77777777" w:rsidR="000F7377" w:rsidRDefault="000F7377"/>
    <w:p w14:paraId="2DFBCEEA" w14:textId="77777777" w:rsidR="000F7377" w:rsidRDefault="000F7377">
      <w:r xmlns:w="http://schemas.openxmlformats.org/wordprocessingml/2006/main">
        <w:t xml:space="preserve">2: Да се стремиме да го направиме нашиот лик почесен како Димитриј и да бидеме познати по добри дела.</w:t>
      </w:r>
    </w:p>
    <w:p w14:paraId="303DC4BF" w14:textId="77777777" w:rsidR="000F7377" w:rsidRDefault="000F7377"/>
    <w:p w14:paraId="4CB18FC7" w14:textId="77777777" w:rsidR="000F7377" w:rsidRDefault="000F7377">
      <w:r xmlns:w="http://schemas.openxmlformats.org/wordprocessingml/2006/main">
        <w:t xml:space="preserve">1: Изреки 22:1 „Повеќе се избира добро име отколку големо богатство, а благодатта е подобра од сребро или злато“.</w:t>
      </w:r>
    </w:p>
    <w:p w14:paraId="52E5AE91" w14:textId="77777777" w:rsidR="000F7377" w:rsidRDefault="000F7377"/>
    <w:p w14:paraId="5066D262" w14:textId="77777777" w:rsidR="000F7377" w:rsidRDefault="000F7377">
      <w:r xmlns:w="http://schemas.openxmlformats.org/wordprocessingml/2006/main">
        <w:t xml:space="preserve">2: 1 Тимотеј 3:7 „Покрај тоа, тој мора да има добро сведоштво меѓу оние што се надвор, за да не падне во срам и во замката на ѓаволот“.</w:t>
      </w:r>
    </w:p>
    <w:p w14:paraId="13A1CE0C" w14:textId="77777777" w:rsidR="000F7377" w:rsidRDefault="000F7377"/>
    <w:p w14:paraId="416A7109" w14:textId="77777777" w:rsidR="000F7377" w:rsidRDefault="000F7377">
      <w:r xmlns:w="http://schemas.openxmlformats.org/wordprocessingml/2006/main">
        <w:t xml:space="preserve">3 Јован 1:13 Имав многу работи да напишам, но нема да ти пишувам со мастило и пенкало:</w:t>
      </w:r>
    </w:p>
    <w:p w14:paraId="2B7F3578" w14:textId="77777777" w:rsidR="000F7377" w:rsidRDefault="000F7377"/>
    <w:p w14:paraId="4A331635" w14:textId="77777777" w:rsidR="000F7377" w:rsidRDefault="000F7377">
      <w:r xmlns:w="http://schemas.openxmlformats.org/wordprocessingml/2006/main">
        <w:t xml:space="preserve">Писмописецот имаше многу да каже, но избра да зборува наместо да пишува.</w:t>
      </w:r>
    </w:p>
    <w:p w14:paraId="24E7D263" w14:textId="77777777" w:rsidR="000F7377" w:rsidRDefault="000F7377"/>
    <w:p w14:paraId="6C7EDF5A" w14:textId="77777777" w:rsidR="000F7377" w:rsidRDefault="000F7377">
      <w:r xmlns:w="http://schemas.openxmlformats.org/wordprocessingml/2006/main">
        <w:t xml:space="preserve">1: Нашите зборови можат да зборуваат погласно од она што го пишуваме.</w:t>
      </w:r>
    </w:p>
    <w:p w14:paraId="5A4B7329" w14:textId="77777777" w:rsidR="000F7377" w:rsidRDefault="000F7377"/>
    <w:p w14:paraId="1B8DC24A" w14:textId="77777777" w:rsidR="000F7377" w:rsidRDefault="000F7377">
      <w:r xmlns:w="http://schemas.openxmlformats.org/wordprocessingml/2006/main">
        <w:t xml:space="preserve">2: Бог сака да ги користиме нашите зборови за да комуницираме едни со други.</w:t>
      </w:r>
    </w:p>
    <w:p w14:paraId="286354EB" w14:textId="77777777" w:rsidR="000F7377" w:rsidRDefault="000F7377"/>
    <w:p w14:paraId="05BD9284" w14:textId="77777777" w:rsidR="000F7377" w:rsidRDefault="000F7377">
      <w:r xmlns:w="http://schemas.openxmlformats.org/wordprocessingml/2006/main">
        <w:t xml:space="preserve">1: Јаков 3:5-6 - Така и јазикот е мал член и се фали со големи работи. Ете, колку голема работа разгорува малото огно! А јазикот е оган, свет на беззаконие: така е јазикот меѓу нашите членови, што го осквернува целото тело и го запалува текот на природата; и се запали во пеколот.</w:t>
      </w:r>
    </w:p>
    <w:p w14:paraId="54AA8EF2" w14:textId="77777777" w:rsidR="000F7377" w:rsidRDefault="000F7377"/>
    <w:p w14:paraId="2E3AAE36" w14:textId="77777777" w:rsidR="000F7377" w:rsidRDefault="000F7377">
      <w:r xmlns:w="http://schemas.openxmlformats.org/wordprocessingml/2006/main">
        <w:t xml:space="preserve">2: Колошаните 4:6 - Нека вашиот говор биде секогаш со благодат, зачинет со сол, за да знаете како треба да му одговорите на секој човек.</w:t>
      </w:r>
    </w:p>
    <w:p w14:paraId="1C3A0E5C" w14:textId="77777777" w:rsidR="000F7377" w:rsidRDefault="000F7377"/>
    <w:p w14:paraId="7A45907F" w14:textId="77777777" w:rsidR="000F7377" w:rsidRDefault="000F7377">
      <w:r xmlns:w="http://schemas.openxmlformats.org/wordprocessingml/2006/main">
        <w:t xml:space="preserve">3 Јован 1:14 Но, верувам дека наскоро ќе те видам и ќе зборуваме лице в лице. Мир да ти е. Нашите пријатели те поздравуваат. Поздравете ги пријателите по име.</w:t>
      </w:r>
    </w:p>
    <w:p w14:paraId="59C5575D" w14:textId="77777777" w:rsidR="000F7377" w:rsidRDefault="000F7377"/>
    <w:p w14:paraId="02B5751D" w14:textId="77777777" w:rsidR="000F7377" w:rsidRDefault="000F7377">
      <w:r xmlns:w="http://schemas.openxmlformats.org/wordprocessingml/2006/main">
        <w:t xml:space="preserve">Авторот се надева дека наскоро ќе го види примателот на ова писмо и им ги испраќа своите најдобри желби. Тој, исто така, испраќа поздрав до пријателите на примачот и бара да бидат поздравени по име.</w:t>
      </w:r>
    </w:p>
    <w:p w14:paraId="065A8359" w14:textId="77777777" w:rsidR="000F7377" w:rsidRDefault="000F7377"/>
    <w:p w14:paraId="596DAE72" w14:textId="77777777" w:rsidR="000F7377" w:rsidRDefault="000F7377">
      <w:r xmlns:w="http://schemas.openxmlformats.org/wordprocessingml/2006/main">
        <w:t xml:space="preserve">1: Никогаш не смееме да заборавиме да ги цениме луѓето во нашите животи и важноста да им покажеме љубов и почит.</w:t>
      </w:r>
    </w:p>
    <w:p w14:paraId="5FCA3653" w14:textId="77777777" w:rsidR="000F7377" w:rsidRDefault="000F7377"/>
    <w:p w14:paraId="6B9306C9" w14:textId="77777777" w:rsidR="000F7377" w:rsidRDefault="000F7377">
      <w:r xmlns:w="http://schemas.openxmlformats.org/wordprocessingml/2006/main">
        <w:t xml:space="preserve">2: Секогаш треба да се стремиме да одржуваме значајни односи со оние околу нас, а тоа вклучува и вложување напор да ги поздравиме по име.</w:t>
      </w:r>
    </w:p>
    <w:p w14:paraId="027837CC" w14:textId="77777777" w:rsidR="000F7377" w:rsidRDefault="000F7377"/>
    <w:p w14:paraId="59013A71" w14:textId="77777777" w:rsidR="000F7377" w:rsidRDefault="000F7377">
      <w:r xmlns:w="http://schemas.openxmlformats.org/wordprocessingml/2006/main">
        <w:t xml:space="preserve">1: Филипјаните 2:3-5 - Не правете ништо од себична амбиција или вообразеност, туку во понизност сметајте ги другите поважни од себе. Секој од вас нека гледа не само на своите, туку и на интересите на другите. Имајте го овој ум меѓу себе, кој е ваш во Христа Исуса.</w:t>
      </w:r>
    </w:p>
    <w:p w14:paraId="1F2BD6C6" w14:textId="77777777" w:rsidR="000F7377" w:rsidRDefault="000F7377"/>
    <w:p w14:paraId="6FDB2C9D" w14:textId="77777777" w:rsidR="000F7377" w:rsidRDefault="000F7377">
      <w:r xmlns:w="http://schemas.openxmlformats.org/wordprocessingml/2006/main">
        <w:t xml:space="preserve">2: Лука 6:31 - Правете им на другите како што би сакале да ви прават вам.</w:t>
      </w:r>
    </w:p>
    <w:p w14:paraId="464B7633" w14:textId="77777777" w:rsidR="000F7377" w:rsidRDefault="000F7377"/>
    <w:p w14:paraId="3721B60A" w14:textId="77777777" w:rsidR="000F7377" w:rsidRDefault="000F7377">
      <w:r xmlns:w="http://schemas.openxmlformats.org/wordprocessingml/2006/main">
        <w:t xml:space="preserve">Јуда 1 е кратко писмо напишано од Јуда, братот на Јаков и слуга на Исус Христос. Ова поглавје се фокусира на теми како што се борба за верата, предупредување против лажните учители и поттикнување на верниците да останат цврсти.</w:t>
      </w:r>
    </w:p>
    <w:p w14:paraId="23516976" w14:textId="77777777" w:rsidR="000F7377" w:rsidRDefault="000F7377"/>
    <w:p w14:paraId="0547A6D1" w14:textId="77777777" w:rsidR="000F7377" w:rsidRDefault="000F7377">
      <w:r xmlns:w="http://schemas.openxmlformats.org/wordprocessingml/2006/main">
        <w:t xml:space="preserve">1. пасус: Поглавјето започнува со тоа што Јуда го упатува своето писмо до оние кои се повикани, сакани во Бога Отецот и чувани за Исус Христос (Јуда 1:1). Тој ја изразува својата првична намера да напише за нивното заедничко спасение, но се чувствува принуден да ги поттикне сериозно да се борат за верата што </w:t>
      </w:r>
      <w:r xmlns:w="http://schemas.openxmlformats.org/wordprocessingml/2006/main">
        <w:lastRenderedPageBreak xmlns:w="http://schemas.openxmlformats.org/wordprocessingml/2006/main"/>
      </w:r>
      <w:r xmlns:w="http://schemas.openxmlformats.org/wordprocessingml/2006/main">
        <w:t xml:space="preserve">еднаш им била предадена на светиите затоа што одредени поединци влегле незабележано - безбожни луѓе кои ја изопачуваат Божјата благодат во сензуалност и го негираат Исус Христос (Јуда 1:3-4). Јуда ги потсетува своите читатели на минатите судови врз оние кои се оддалечиле од Бога и предупредува дека овие лажни учители ќе се соочат со слични последици (Јуда 1:5-7).</w:t>
      </w:r>
    </w:p>
    <w:p w14:paraId="28D75653" w14:textId="77777777" w:rsidR="000F7377" w:rsidRDefault="000F7377"/>
    <w:p w14:paraId="6817830B" w14:textId="77777777" w:rsidR="000F7377" w:rsidRDefault="000F7377">
      <w:r xmlns:w="http://schemas.openxmlformats.org/wordprocessingml/2006/main">
        <w:t xml:space="preserve">2-ри пасус: Во стиховите 8-16, има акцент на опишувањето на карактеристиките и постапките на овие лажни учители. Јуда ги споредува со Каин, Валаам и Кореј — историски личности познати по нивниот бунт против Бог. Тој го истакнува нивното безбожно однесување, зборувајќи зло за работи што не ги разбираат, уживајќи во сексуален неморал, отфрлајќи го авторитетот и предизвикувајќи поделби меѓу верниците (Јуда 1:8-16). Авторот понатаму ги опишува како мрмори, пронаоѓачи на грешки водени од нивните сопствени желби наместо да бидат водени од Духот.</w:t>
      </w:r>
    </w:p>
    <w:p w14:paraId="690B357B" w14:textId="77777777" w:rsidR="000F7377" w:rsidRDefault="000F7377"/>
    <w:p w14:paraId="6E0F8C84" w14:textId="77777777" w:rsidR="000F7377" w:rsidRDefault="000F7377">
      <w:r xmlns:w="http://schemas.openxmlformats.org/wordprocessingml/2006/main">
        <w:t xml:space="preserve">3. пасус: Од стих 17 па наваму до крајот на поглавјето, Јуда ги поттикнува своите читатели да се сетат на предупредувањата дадени од апостолите во врска со овие исмејувачи во последно време. Тој ги поттикнува верниците да се изградат во својата најсвета вера додека се молат во Светиот Дух (Јуда 1:17-20). Авторот ги советува да покажат милост кон оние што се сомневаат, но и да имаат проникливост и да ги спасуваат другите со тоа што ќе ги грабнат од огнот (Јуда 1:22-23). Јуда го завршува своето писмо со изразување фалба на Бога, кој може да ги спречи верниците да не се сопнуваат и да ги претстави непорочни пред Неговото присуство со голема радост (Јуда 1:24-25).</w:t>
      </w:r>
    </w:p>
    <w:p w14:paraId="658EA62D" w14:textId="77777777" w:rsidR="000F7377" w:rsidRDefault="000F7377"/>
    <w:p w14:paraId="2C8A00DD" w14:textId="77777777" w:rsidR="000F7377" w:rsidRDefault="000F7377">
      <w:r xmlns:w="http://schemas.openxmlformats.org/wordprocessingml/2006/main">
        <w:t xml:space="preserve">Накратко, првото поглавје од Посланието на Јуда ги поттикнува верниците да се борат за верата и предупредува против лажните учители кои ја изопачуваат Божјата благодат. Ги опишува карактеристиките и постапките на овие измамници, споредувајќи ги со историски личности познати по нивниот бунт против Бога. Поглавјето ги поттикнува верниците да се сеќаваат на предупредувањата дадени од апостолите, да се изградуваат во верата, да покажуваат милост кон оние што се сомневаат и да имаат проникливост. Завршува со фалба на Бога за Неговата способност да ги спречи верниците да не се сопнуваат и да ги претстави непорочни пред Него.</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Јуда 1:1 Јуда, слугата на Исус Христос и брат на Јаков, на оние кои се осветени од Бога Отецот и сочувани во Исус Христос и ги повика:</w:t>
      </w:r>
    </w:p>
    <w:p w14:paraId="0E320B40" w14:textId="77777777" w:rsidR="000F7377" w:rsidRDefault="000F7377"/>
    <w:p w14:paraId="30E65A23" w14:textId="77777777" w:rsidR="000F7377" w:rsidRDefault="000F7377">
      <w:r xmlns:w="http://schemas.openxmlformats.org/wordprocessingml/2006/main">
        <w:t xml:space="preserve">Јуда им пишува на оние кои се одвоени од Бога и чувани преку Исус Христос и кои се </w:t>
      </w:r>
      <w:r xmlns:w="http://schemas.openxmlformats.org/wordprocessingml/2006/main">
        <w:lastRenderedPageBreak xmlns:w="http://schemas.openxmlformats.org/wordprocessingml/2006/main"/>
      </w:r>
      <w:r xmlns:w="http://schemas.openxmlformats.org/wordprocessingml/2006/main">
        <w:t xml:space="preserve">повикани.</w:t>
      </w:r>
    </w:p>
    <w:p w14:paraId="101CC84A" w14:textId="77777777" w:rsidR="000F7377" w:rsidRDefault="000F7377"/>
    <w:p w14:paraId="3B3C8730" w14:textId="77777777" w:rsidR="000F7377" w:rsidRDefault="000F7377">
      <w:r xmlns:w="http://schemas.openxmlformats.org/wordprocessingml/2006/main">
        <w:t xml:space="preserve">1. Привилегија да се биде повикан од Бога</w:t>
      </w:r>
    </w:p>
    <w:p w14:paraId="1C1B2125" w14:textId="77777777" w:rsidR="000F7377" w:rsidRDefault="000F7377"/>
    <w:p w14:paraId="57D340B6" w14:textId="77777777" w:rsidR="000F7377" w:rsidRDefault="000F7377">
      <w:r xmlns:w="http://schemas.openxmlformats.org/wordprocessingml/2006/main">
        <w:t xml:space="preserve">2. Да се живее осветен живот преку Исус Христос</w:t>
      </w:r>
    </w:p>
    <w:p w14:paraId="5E666FC4" w14:textId="77777777" w:rsidR="000F7377" w:rsidRDefault="000F7377"/>
    <w:p w14:paraId="1ADA9064" w14:textId="77777777" w:rsidR="000F7377" w:rsidRDefault="000F7377">
      <w:r xmlns:w="http://schemas.openxmlformats.org/wordprocessingml/2006/main">
        <w:t xml:space="preserve">1. 1 Коринтјаните 1:2 - „До црквата Божја која е во Коринт, до оние кои се осветени во Христа Исуса, повикани да бидат светци заедно со сите оние кои на секое место го повикуваат името на нашиот Господ Исус Христос, и нивните Господ и наш“.</w:t>
      </w:r>
    </w:p>
    <w:p w14:paraId="4DE20C2B" w14:textId="77777777" w:rsidR="000F7377" w:rsidRDefault="000F7377"/>
    <w:p w14:paraId="73F99E2B" w14:textId="77777777" w:rsidR="000F7377" w:rsidRDefault="000F7377">
      <w:r xmlns:w="http://schemas.openxmlformats.org/wordprocessingml/2006/main">
        <w:t xml:space="preserve">2. 1. Петрово 1:15-16 - „Но, како што е свет Оној што ве повика, свети и вие во сето свое однесување, бидејќи е напишано: „Бидете свети, зашто јас сум свет“.</w:t>
      </w:r>
    </w:p>
    <w:p w14:paraId="4A35BB93" w14:textId="77777777" w:rsidR="000F7377" w:rsidRDefault="000F7377"/>
    <w:p w14:paraId="0A69DC3C" w14:textId="77777777" w:rsidR="000F7377" w:rsidRDefault="000F7377">
      <w:r xmlns:w="http://schemas.openxmlformats.org/wordprocessingml/2006/main">
        <w:t xml:space="preserve">Јуда 1:2 Се умножува милоста кон вас, мирот и љубовта.</w:t>
      </w:r>
    </w:p>
    <w:p w14:paraId="1A329781" w14:textId="77777777" w:rsidR="000F7377" w:rsidRDefault="000F7377"/>
    <w:p w14:paraId="21EB0210" w14:textId="77777777" w:rsidR="000F7377" w:rsidRDefault="000F7377">
      <w:r xmlns:w="http://schemas.openxmlformats.org/wordprocessingml/2006/main">
        <w:t xml:space="preserve">Јуда ги охрабрува верниците да искусат изобилство на милост, мир и љубов.</w:t>
      </w:r>
    </w:p>
    <w:p w14:paraId="4FBADD41" w14:textId="77777777" w:rsidR="000F7377" w:rsidRDefault="000F7377"/>
    <w:p w14:paraId="4EC6DE5B" w14:textId="77777777" w:rsidR="000F7377" w:rsidRDefault="000F7377">
      <w:r xmlns:w="http://schemas.openxmlformats.org/wordprocessingml/2006/main">
        <w:t xml:space="preserve">1. Обилна милост: Доживување на Божјата незапирлива љубов</w:t>
      </w:r>
    </w:p>
    <w:p w14:paraId="3E4D176F" w14:textId="77777777" w:rsidR="000F7377" w:rsidRDefault="000F7377"/>
    <w:p w14:paraId="2E88D704" w14:textId="77777777" w:rsidR="000F7377" w:rsidRDefault="000F7377">
      <w:r xmlns:w="http://schemas.openxmlformats.org/wordprocessingml/2006/main">
        <w:t xml:space="preserve">2. Изобилен мир: Станувајќи се закотвени во бурите на животот</w:t>
      </w:r>
    </w:p>
    <w:p w14:paraId="52AD7830" w14:textId="77777777" w:rsidR="000F7377" w:rsidRDefault="000F7377"/>
    <w:p w14:paraId="63E8AB11" w14:textId="77777777" w:rsidR="000F7377" w:rsidRDefault="000F7377">
      <w:r xmlns:w="http://schemas.openxmlformats.org/wordprocessingml/2006/main">
        <w:t xml:space="preserve">1. Римјаните 5:20-21 - „Но, каде што гревот се зголеми, благодатта уште повеќе се умножуваше, така што, како што гревот царуваше во смртта, така и благодатта ќе владее преку праведноста што води во вечен живот преку Исус Христос, нашиот Господ“.</w:t>
      </w:r>
    </w:p>
    <w:p w14:paraId="6FF79F03" w14:textId="77777777" w:rsidR="000F7377" w:rsidRDefault="000F7377"/>
    <w:p w14:paraId="099C2F41" w14:textId="77777777" w:rsidR="000F7377" w:rsidRDefault="000F7377">
      <w:r xmlns:w="http://schemas.openxmlformats.org/wordprocessingml/2006/main">
        <w:t xml:space="preserve">2. Исаија 26:3 - „Ќе ги чуваш во совршен мир оние чии умови се непоколебливи, бидејќи имаат доверба во тебе“.</w:t>
      </w:r>
    </w:p>
    <w:p w14:paraId="47CD7926" w14:textId="77777777" w:rsidR="000F7377" w:rsidRDefault="000F7377"/>
    <w:p w14:paraId="30AD8AE9" w14:textId="77777777" w:rsidR="000F7377" w:rsidRDefault="000F7377">
      <w:r xmlns:w="http://schemas.openxmlformats.org/wordprocessingml/2006/main">
        <w:t xml:space="preserve">Јуда 1:3 Возљубени, кога се трудев да ви напишам за заедничкото спасение, требаше да ви напишам и да ве поттикнам искрено да се борите за верата што некогаш им била предадена на светиите.</w:t>
      </w:r>
    </w:p>
    <w:p w14:paraId="0CB6D9E6" w14:textId="77777777" w:rsidR="000F7377" w:rsidRDefault="000F7377"/>
    <w:p w14:paraId="5DD20A72" w14:textId="77777777" w:rsidR="000F7377" w:rsidRDefault="000F7377">
      <w:r xmlns:w="http://schemas.openxmlformats.org/wordprocessingml/2006/main">
        <w:t xml:space="preserve">Јуда ги поттикнува верниците да се борат за верата што им била дадена на светците.</w:t>
      </w:r>
    </w:p>
    <w:p w14:paraId="5DE7929A" w14:textId="77777777" w:rsidR="000F7377" w:rsidRDefault="000F7377"/>
    <w:p w14:paraId="17EFF9F6" w14:textId="77777777" w:rsidR="000F7377" w:rsidRDefault="000F7377">
      <w:r xmlns:w="http://schemas.openxmlformats.org/wordprocessingml/2006/main">
        <w:t xml:space="preserve">1. Цврсто стоење на темелите на верата</w:t>
      </w:r>
    </w:p>
    <w:p w14:paraId="6C5507F0" w14:textId="77777777" w:rsidR="000F7377" w:rsidRDefault="000F7377"/>
    <w:p w14:paraId="151E7D86" w14:textId="77777777" w:rsidR="000F7377" w:rsidRDefault="000F7377">
      <w:r xmlns:w="http://schemas.openxmlformats.org/wordprocessingml/2006/main">
        <w:t xml:space="preserve">2. Зошто мора да се бориме за верата</w:t>
      </w:r>
    </w:p>
    <w:p w14:paraId="4DC2308E" w14:textId="77777777" w:rsidR="000F7377" w:rsidRDefault="000F7377"/>
    <w:p w14:paraId="2DCD9E3D" w14:textId="77777777" w:rsidR="000F7377" w:rsidRDefault="000F7377">
      <w:r xmlns:w="http://schemas.openxmlformats.org/wordprocessingml/2006/main">
        <w:t xml:space="preserve">1. Евреите 10:23-24 - Да ја држиме цврсто исповедта на нашата надеж без колебање, зашто верен е оној што ветил. И да размислиме како да се поттикнеме еден со друг кон љубов и добри дела.</w:t>
      </w:r>
    </w:p>
    <w:p w14:paraId="443C5E28" w14:textId="77777777" w:rsidR="000F7377" w:rsidRDefault="000F7377"/>
    <w:p w14:paraId="5AF4EFC2" w14:textId="77777777" w:rsidR="000F7377" w:rsidRDefault="000F7377">
      <w:r xmlns:w="http://schemas.openxmlformats.org/wordprocessingml/2006/main">
        <w:t xml:space="preserve">2. Ефесјаните 6:13-17 - Затоа земете го целото Божјо оружје, за да можете да се спротивставите во лошиот ден, и откако ќе направите сè, да застанете цврсто. Затоа, застанете, врзан за појасот на вистината и облечен во оклопот на праведноста.</w:t>
      </w:r>
    </w:p>
    <w:p w14:paraId="019ECD68" w14:textId="77777777" w:rsidR="000F7377" w:rsidRDefault="000F7377"/>
    <w:p w14:paraId="443ABFC9" w14:textId="77777777" w:rsidR="000F7377" w:rsidRDefault="000F7377">
      <w:r xmlns:w="http://schemas.openxmlformats.org/wordprocessingml/2006/main">
        <w:t xml:space="preserve">Јуда 1:4 Зашто, несвесно се вовлекоа некои луѓе, кои одамна беа определени за оваа осуда, безбожни луѓе, кои ја претвораат благодатта на нашиот Бог во блудство и се одрекуваат од единствениот Господ Бог и нашиот Господ Исус Христос.</w:t>
      </w:r>
    </w:p>
    <w:p w14:paraId="1CDC53EB" w14:textId="77777777" w:rsidR="000F7377" w:rsidRDefault="000F7377"/>
    <w:p w14:paraId="4B8C31C4" w14:textId="77777777" w:rsidR="000F7377" w:rsidRDefault="000F7377">
      <w:r xmlns:w="http://schemas.openxmlformats.org/wordprocessingml/2006/main">
        <w:t xml:space="preserve">Јуда предупредува против одредени безбожни и неправедни луѓе кои се инфилтрирале во црквата и ја претвориле Божјата благодат во развратност и го одрекле Неговиот единствен Господ и Спасител Исус Христос.</w:t>
      </w:r>
    </w:p>
    <w:p w14:paraId="5C5E0C69" w14:textId="77777777" w:rsidR="000F7377" w:rsidRDefault="000F7377"/>
    <w:p w14:paraId="1F0EFAAD" w14:textId="77777777" w:rsidR="000F7377" w:rsidRDefault="000F7377">
      <w:r xmlns:w="http://schemas.openxmlformats.org/wordprocessingml/2006/main">
        <w:t xml:space="preserve">1. Да се живее побожен живот според Јуда 1:4</w:t>
      </w:r>
    </w:p>
    <w:p w14:paraId="1CB39338" w14:textId="77777777" w:rsidR="000F7377" w:rsidRDefault="000F7377"/>
    <w:p w14:paraId="3023930D" w14:textId="77777777" w:rsidR="000F7377" w:rsidRDefault="000F7377">
      <w:r xmlns:w="http://schemas.openxmlformats.org/wordprocessingml/2006/main">
        <w:t xml:space="preserve">2. Опасностите од негирање на Единствениот Господ Бог и нашиот Господ Исус Христос</w:t>
      </w:r>
    </w:p>
    <w:p w14:paraId="5FCD2D0B" w14:textId="77777777" w:rsidR="000F7377" w:rsidRDefault="000F7377"/>
    <w:p w14:paraId="5D45D83C" w14:textId="77777777" w:rsidR="000F7377" w:rsidRDefault="000F7377">
      <w:r xmlns:w="http://schemas.openxmlformats.org/wordprocessingml/2006/main">
        <w:t xml:space="preserve">1. Римјаните 6:1-2, што да кажеме тогаш? Дали ќе продолжиме во гревот за да се изобилува благодатта? Не дај Боже. Како ние, кои сме мртви за гревот, ќе живееме повеќе во него?</w:t>
      </w:r>
    </w:p>
    <w:p w14:paraId="5B855C73" w14:textId="77777777" w:rsidR="000F7377" w:rsidRDefault="000F7377"/>
    <w:p w14:paraId="26387BC6" w14:textId="77777777" w:rsidR="000F7377" w:rsidRDefault="000F7377">
      <w:r xmlns:w="http://schemas.openxmlformats.org/wordprocessingml/2006/main">
        <w:t xml:space="preserve">2. Евреите 10:29, за колку посериозна казна, замислете, дали ќе се смета за достоен тој што го згазил Божјиот Син и ја сметал крвта на заветот, со кој бил осветен, за несвета работа?</w:t>
      </w:r>
    </w:p>
    <w:p w14:paraId="5FF12628" w14:textId="77777777" w:rsidR="000F7377" w:rsidRDefault="000F7377"/>
    <w:p w14:paraId="4151B475" w14:textId="77777777" w:rsidR="000F7377" w:rsidRDefault="000F7377">
      <w:r xmlns:w="http://schemas.openxmlformats.org/wordprocessingml/2006/main">
        <w:t xml:space="preserve">Јуда 1:5 Затоа ќе ве спомнам, иако некогаш сте го знаеле ова, дека Господ, откако го спаси народот од Египетската земја, потоа ги уништи оние што не веруваа.</w:t>
      </w:r>
    </w:p>
    <w:p w14:paraId="7684C3DE" w14:textId="77777777" w:rsidR="000F7377" w:rsidRDefault="000F7377"/>
    <w:p w14:paraId="5E5B13E8" w14:textId="77777777" w:rsidR="000F7377" w:rsidRDefault="000F7377">
      <w:r xmlns:w="http://schemas.openxmlformats.org/wordprocessingml/2006/main">
        <w:t xml:space="preserve">Јуда ги потсетува верниците на Божјата спасоносна моќ и неговиот суд врз оние кои не веруваат.</w:t>
      </w:r>
    </w:p>
    <w:p w14:paraId="671799A6" w14:textId="77777777" w:rsidR="000F7377" w:rsidRDefault="000F7377"/>
    <w:p w14:paraId="0F6E6480" w14:textId="77777777" w:rsidR="000F7377" w:rsidRDefault="000F7377">
      <w:r xmlns:w="http://schemas.openxmlformats.org/wordprocessingml/2006/main">
        <w:t xml:space="preserve">1. Божјата верност и суд</w:t>
      </w:r>
    </w:p>
    <w:p w14:paraId="19124B42" w14:textId="77777777" w:rsidR="000F7377" w:rsidRDefault="000F7377"/>
    <w:p w14:paraId="6DDDE4C3" w14:textId="77777777" w:rsidR="000F7377" w:rsidRDefault="000F7377">
      <w:r xmlns:w="http://schemas.openxmlformats.org/wordprocessingml/2006/main">
        <w:t xml:space="preserve">2. Неверникот и последиците од неверувањето</w:t>
      </w:r>
    </w:p>
    <w:p w14:paraId="749DF91C" w14:textId="77777777" w:rsidR="000F7377" w:rsidRDefault="000F7377"/>
    <w:p w14:paraId="6B6A9324" w14:textId="77777777" w:rsidR="000F7377" w:rsidRDefault="000F7377">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14:paraId="729BC289" w14:textId="77777777" w:rsidR="000F7377" w:rsidRDefault="000F7377"/>
    <w:p w14:paraId="5C8308B7" w14:textId="77777777" w:rsidR="000F7377" w:rsidRDefault="000F7377">
      <w:r xmlns:w="http://schemas.openxmlformats.org/wordprocessingml/2006/main">
        <w:t xml:space="preserve">2. Псалм 37:28 Зашто Господ го сака судот и не ги остава Своите светии; тие се зачувани засекогаш, но семето на злите ќе биде отсечено.</w:t>
      </w:r>
    </w:p>
    <w:p w14:paraId="29F23391" w14:textId="77777777" w:rsidR="000F7377" w:rsidRDefault="000F7377"/>
    <w:p w14:paraId="4BB10868" w14:textId="77777777" w:rsidR="000F7377" w:rsidRDefault="000F7377">
      <w:r xmlns:w="http://schemas.openxmlformats.org/wordprocessingml/2006/main">
        <w:t xml:space="preserve">Јуда 1:6 А ангелите кои не го чуваа својот прв имот, туку го оставија своето живеалиште, ги задржа во вечни окови под темнина за судот на големиот ден.</w:t>
      </w:r>
    </w:p>
    <w:p w14:paraId="619C699A" w14:textId="77777777" w:rsidR="000F7377" w:rsidRDefault="000F7377"/>
    <w:p w14:paraId="488C2165" w14:textId="77777777" w:rsidR="000F7377" w:rsidRDefault="000F7377">
      <w:r xmlns:w="http://schemas.openxmlformats.org/wordprocessingml/2006/main">
        <w:t xml:space="preserve">Овој пасус зборува за ангелите кои не останале на своето првобитно место, туку биле </w:t>
      </w:r>
      <w:r xmlns:w="http://schemas.openxmlformats.org/wordprocessingml/2006/main">
        <w:lastRenderedPageBreak xmlns:w="http://schemas.openxmlformats.org/wordprocessingml/2006/main"/>
      </w:r>
      <w:r xmlns:w="http://schemas.openxmlformats.org/wordprocessingml/2006/main">
        <w:t xml:space="preserve">оковани во темнина за денот на судот.</w:t>
      </w:r>
    </w:p>
    <w:p w14:paraId="42EA0179" w14:textId="77777777" w:rsidR="000F7377" w:rsidRDefault="000F7377"/>
    <w:p w14:paraId="26475A5F" w14:textId="77777777" w:rsidR="000F7377" w:rsidRDefault="000F7377">
      <w:r xmlns:w="http://schemas.openxmlformats.org/wordprocessingml/2006/main">
        <w:t xml:space="preserve">1. Опасноста од непослушност: Проучување на Јуда 1:6</w:t>
      </w:r>
    </w:p>
    <w:p w14:paraId="1A62B911" w14:textId="77777777" w:rsidR="000F7377" w:rsidRDefault="000F7377"/>
    <w:p w14:paraId="586290C0" w14:textId="77777777" w:rsidR="000F7377" w:rsidRDefault="000F7377">
      <w:r xmlns:w="http://schemas.openxmlformats.org/wordprocessingml/2006/main">
        <w:t xml:space="preserve">2. Последиците од бунтот: Испитување на Јуда 1:6</w:t>
      </w:r>
    </w:p>
    <w:p w14:paraId="5857EBD7" w14:textId="77777777" w:rsidR="000F7377" w:rsidRDefault="000F7377"/>
    <w:p w14:paraId="3FFF8BFE" w14:textId="77777777" w:rsidR="000F7377" w:rsidRDefault="000F7377">
      <w:r xmlns:w="http://schemas.openxmlformats.org/wordprocessingml/2006/main">
        <w:t xml:space="preserve">1. Исаија 14:12-15: Како падна од небото, утринска ѕвезда, сине на зората! Ти си фрлен на земјата, ти кој некогаш ги понижи народите!</w:t>
      </w:r>
    </w:p>
    <w:p w14:paraId="49AA76E6" w14:textId="77777777" w:rsidR="000F7377" w:rsidRDefault="000F7377"/>
    <w:p w14:paraId="2BA0376A" w14:textId="77777777" w:rsidR="000F7377" w:rsidRDefault="000F7377">
      <w:r xmlns:w="http://schemas.openxmlformats.org/wordprocessingml/2006/main">
        <w:t xml:space="preserve">2. 2. Петрово 2:4-9: Зашто, ако Бог не ги поштеди ангелите кога згрешија, туку ги испрати во пеколот, ставајќи ги во синџири на темнина за да бидат држени за суд;</w:t>
      </w:r>
    </w:p>
    <w:p w14:paraId="3C7A9987" w14:textId="77777777" w:rsidR="000F7377" w:rsidRDefault="000F7377"/>
    <w:p w14:paraId="4660967A" w14:textId="77777777" w:rsidR="000F7377" w:rsidRDefault="000F7377">
      <w:r xmlns:w="http://schemas.openxmlformats.org/wordprocessingml/2006/main">
        <w:t xml:space="preserve">Јуда 1:7 Исто како што Содом и Гомор, и градовите околу нив на ист начин, кои се предаваат на блуд и тргнуваат по чудно тело, се дадени за пример, трпејќи ја одмаздата на вечниот оган.</w:t>
      </w:r>
    </w:p>
    <w:p w14:paraId="02799646" w14:textId="77777777" w:rsidR="000F7377" w:rsidRDefault="000F7377"/>
    <w:p w14:paraId="0D86A7A4" w14:textId="77777777" w:rsidR="000F7377" w:rsidRDefault="000F7377">
      <w:r xmlns:w="http://schemas.openxmlformats.org/wordprocessingml/2006/main">
        <w:t xml:space="preserve">Злите градови Содом и Гомор се дадени за пример, трпејќи ја одмаздата на вечниот оган.</w:t>
      </w:r>
    </w:p>
    <w:p w14:paraId="01D9F881" w14:textId="77777777" w:rsidR="000F7377" w:rsidRDefault="000F7377"/>
    <w:p w14:paraId="221F20A4" w14:textId="77777777" w:rsidR="000F7377" w:rsidRDefault="000F7377">
      <w:r xmlns:w="http://schemas.openxmlformats.org/wordprocessingml/2006/main">
        <w:t xml:space="preserve">1. Опасностите од следењето чудно месо и последиците од гревот.</w:t>
      </w:r>
    </w:p>
    <w:p w14:paraId="1F33FAC4" w14:textId="77777777" w:rsidR="000F7377" w:rsidRDefault="000F7377"/>
    <w:p w14:paraId="2827EAC0" w14:textId="77777777" w:rsidR="000F7377" w:rsidRDefault="000F7377">
      <w:r xmlns:w="http://schemas.openxmlformats.org/wordprocessingml/2006/main">
        <w:t xml:space="preserve">2. Божјата правда и милост преку Неговата одмазда на вечниот оган.</w:t>
      </w:r>
    </w:p>
    <w:p w14:paraId="1E658E69" w14:textId="77777777" w:rsidR="000F7377" w:rsidRDefault="000F7377"/>
    <w:p w14:paraId="391510A3" w14:textId="77777777" w:rsidR="000F7377" w:rsidRDefault="000F7377">
      <w:r xmlns:w="http://schemas.openxmlformats.org/wordprocessingml/2006/main">
        <w:t xml:space="preserve">1. Римјаните 1:18-32 - Божјиот гнев против неправедноста.</w:t>
      </w:r>
    </w:p>
    <w:p w14:paraId="782C036B" w14:textId="77777777" w:rsidR="000F7377" w:rsidRDefault="000F7377"/>
    <w:p w14:paraId="4B8C27A4" w14:textId="77777777" w:rsidR="000F7377" w:rsidRDefault="000F7377">
      <w:r xmlns:w="http://schemas.openxmlformats.org/wordprocessingml/2006/main">
        <w:t xml:space="preserve">2. 2. Петрово 2:6-9 - Божјиот суд за злите.</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Јуда 1:8 Исто така, овие гнасни сонувачи го осквернуваат телото, го презираат владеењето и зборуваат зло за достоинствата.</w:t>
      </w:r>
    </w:p>
    <w:p w14:paraId="69BD5873" w14:textId="77777777" w:rsidR="000F7377" w:rsidRDefault="000F7377"/>
    <w:p w14:paraId="1FF71B7B" w14:textId="77777777" w:rsidR="000F7377" w:rsidRDefault="000F7377">
      <w:r xmlns:w="http://schemas.openxmlformats.org/wordprocessingml/2006/main">
        <w:t xml:space="preserve">Овие сонувачи го осквернуваат телото, го презираат авторитетот и богохулно зборуваат против Божјите назначени власти.</w:t>
      </w:r>
    </w:p>
    <w:p w14:paraId="65E60025" w14:textId="77777777" w:rsidR="000F7377" w:rsidRDefault="000F7377"/>
    <w:p w14:paraId="43A069B4" w14:textId="77777777" w:rsidR="000F7377" w:rsidRDefault="000F7377">
      <w:r xmlns:w="http://schemas.openxmlformats.org/wordprocessingml/2006/main">
        <w:t xml:space="preserve">1: Почитувајте ги Божјите назначени власти и почитувајте го нивниот авторитет.</w:t>
      </w:r>
    </w:p>
    <w:p w14:paraId="7C03E532" w14:textId="77777777" w:rsidR="000F7377" w:rsidRDefault="000F7377"/>
    <w:p w14:paraId="3C7CA1F4" w14:textId="77777777" w:rsidR="000F7377" w:rsidRDefault="000F7377">
      <w:r xmlns:w="http://schemas.openxmlformats.org/wordprocessingml/2006/main">
        <w:t xml:space="preserve">2: Не го осквернувајте телото и не зборувајте богохулно против Божјите назначени власти.</w:t>
      </w:r>
    </w:p>
    <w:p w14:paraId="145DF1F9" w14:textId="77777777" w:rsidR="000F7377" w:rsidRDefault="000F7377"/>
    <w:p w14:paraId="7318993F" w14:textId="77777777" w:rsidR="000F7377" w:rsidRDefault="000F7377">
      <w:r xmlns:w="http://schemas.openxmlformats.org/wordprocessingml/2006/main">
        <w:t xml:space="preserve">1: Римјаните 13:1-2 Секоја душа нека им биде подложна на повисоките сили. Зашто нема сила освен од Бога;</w:t>
      </w:r>
    </w:p>
    <w:p w14:paraId="11BC0425" w14:textId="77777777" w:rsidR="000F7377" w:rsidRDefault="000F7377"/>
    <w:p w14:paraId="74F7B576" w14:textId="77777777" w:rsidR="000F7377" w:rsidRDefault="000F7377">
      <w:r xmlns:w="http://schemas.openxmlformats.org/wordprocessingml/2006/main">
        <w:t xml:space="preserve">2: 1 Петар 2:13-15 Покорете се на секоја човечка наредба заради Господа: било да е тоа на царот, како врховен; Или на управителите, како на оние што се испратени од Него за казна на злосторниците и за пофалба на оние што прават добро. Зашто таква е волјата Божја, со доброто да го замолчите незнаењето на безумните луѓе.</w:t>
      </w:r>
    </w:p>
    <w:p w14:paraId="5DF96EA5" w14:textId="77777777" w:rsidR="000F7377" w:rsidRDefault="000F7377"/>
    <w:p w14:paraId="451696AB" w14:textId="77777777" w:rsidR="000F7377" w:rsidRDefault="000F7377">
      <w:r xmlns:w="http://schemas.openxmlformats.org/wordprocessingml/2006/main">
        <w:t xml:space="preserve">Јуда 1:9 Но, архангелот Михаил, кога се расправаше со ѓаволот за телото на Мојсеј, не се осмели да изнесе против него навредливо обвинение, туку рече: Господ да те прекори.</w:t>
      </w:r>
    </w:p>
    <w:p w14:paraId="0E9EF916" w14:textId="77777777" w:rsidR="000F7377" w:rsidRDefault="000F7377"/>
    <w:p w14:paraId="03C6881A" w14:textId="77777777" w:rsidR="000F7377" w:rsidRDefault="000F7377">
      <w:r xmlns:w="http://schemas.openxmlformats.org/wordprocessingml/2006/main">
        <w:t xml:space="preserve">Архангелот Михаил покажал почит кон Бога кога се расправал со ѓаволот и одбил да подигне обвинение против него.</w:t>
      </w:r>
    </w:p>
    <w:p w14:paraId="72600F61" w14:textId="77777777" w:rsidR="000F7377" w:rsidRDefault="000F7377"/>
    <w:p w14:paraId="6A3AF672" w14:textId="77777777" w:rsidR="000F7377" w:rsidRDefault="000F7377">
      <w:r xmlns:w="http://schemas.openxmlformats.org/wordprocessingml/2006/main">
        <w:t xml:space="preserve">1. Важноста да се почитува Божјиот авторитет во секоја ситуација.</w:t>
      </w:r>
    </w:p>
    <w:p w14:paraId="730D5724" w14:textId="77777777" w:rsidR="000F7377" w:rsidRDefault="000F7377"/>
    <w:p w14:paraId="61D4F736" w14:textId="77777777" w:rsidR="000F7377" w:rsidRDefault="000F7377">
      <w:r xmlns:w="http://schemas.openxmlformats.org/wordprocessingml/2006/main">
        <w:t xml:space="preserve">2. Моќта Божја да го прекорува ѓаволот.</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6:12 -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w:t>
      </w:r>
    </w:p>
    <w:p w14:paraId="10616842" w14:textId="77777777" w:rsidR="000F7377" w:rsidRDefault="000F7377"/>
    <w:p w14:paraId="03E9563D" w14:textId="77777777" w:rsidR="000F7377" w:rsidRDefault="000F7377">
      <w:r xmlns:w="http://schemas.openxmlformats.org/wordprocessingml/2006/main">
        <w:t xml:space="preserve">2. Јаков 4:7 - Затоа, покорете му се на Бога. Спротивстави се на ѓаволот, и тој ќе побегне од тебе.</w:t>
      </w:r>
    </w:p>
    <w:p w14:paraId="299E26B9" w14:textId="77777777" w:rsidR="000F7377" w:rsidRDefault="000F7377"/>
    <w:p w14:paraId="33404267" w14:textId="77777777" w:rsidR="000F7377" w:rsidRDefault="000F7377">
      <w:r xmlns:w="http://schemas.openxmlformats.org/wordprocessingml/2006/main">
        <w:t xml:space="preserve">Јуда 1:10 Но тие зборуваат лошо за она што не го знаат;</w:t>
      </w:r>
    </w:p>
    <w:p w14:paraId="43402FED" w14:textId="77777777" w:rsidR="000F7377" w:rsidRDefault="000F7377"/>
    <w:p w14:paraId="107B6E05" w14:textId="77777777" w:rsidR="000F7377" w:rsidRDefault="000F7377">
      <w:r xmlns:w="http://schemas.openxmlformats.org/wordprocessingml/2006/main">
        <w:t xml:space="preserve">Овие луѓе зборуваат без знаење и го корумпираат сопственото однесување.</w:t>
      </w:r>
    </w:p>
    <w:p w14:paraId="6A385DE7" w14:textId="77777777" w:rsidR="000F7377" w:rsidRDefault="000F7377"/>
    <w:p w14:paraId="0F774794" w14:textId="77777777" w:rsidR="000F7377" w:rsidRDefault="000F7377">
      <w:r xmlns:w="http://schemas.openxmlformats.org/wordprocessingml/2006/main">
        <w:t xml:space="preserve">1. Опасноста од зборување без знаење</w:t>
      </w:r>
    </w:p>
    <w:p w14:paraId="6E01B861" w14:textId="77777777" w:rsidR="000F7377" w:rsidRDefault="000F7377"/>
    <w:p w14:paraId="530B433E" w14:textId="77777777" w:rsidR="000F7377" w:rsidRDefault="000F7377">
      <w:r xmlns:w="http://schemas.openxmlformats.org/wordprocessingml/2006/main">
        <w:t xml:space="preserve">2. Коруптивно однесување: предупредување против незнаењето</w:t>
      </w:r>
    </w:p>
    <w:p w14:paraId="721F91D7" w14:textId="77777777" w:rsidR="000F7377" w:rsidRDefault="000F7377"/>
    <w:p w14:paraId="402AC9A9" w14:textId="77777777" w:rsidR="000F7377" w:rsidRDefault="000F7377">
      <w:r xmlns:w="http://schemas.openxmlformats.org/wordprocessingml/2006/main">
        <w:t xml:space="preserve">1. Изреки 12:15 - Патот на безумниот е правилен во неговите очи, а кој слуша совет е мудар.</w:t>
      </w:r>
    </w:p>
    <w:p w14:paraId="4487293E" w14:textId="77777777" w:rsidR="000F7377" w:rsidRDefault="000F7377"/>
    <w:p w14:paraId="104608FE" w14:textId="77777777" w:rsidR="000F7377" w:rsidRDefault="000F7377">
      <w:r xmlns:w="http://schemas.openxmlformats.org/wordprocessingml/2006/main">
        <w:t xml:space="preserve">2. Јаков 1:19 - Затоа, возљубени мои браќа, секој нека биде брз на слушање, бавен на зборување, бавен на гнев.</w:t>
      </w:r>
    </w:p>
    <w:p w14:paraId="69D3A71A" w14:textId="77777777" w:rsidR="000F7377" w:rsidRDefault="000F7377"/>
    <w:p w14:paraId="77BE7E70" w14:textId="77777777" w:rsidR="000F7377" w:rsidRDefault="000F7377">
      <w:r xmlns:w="http://schemas.openxmlformats.org/wordprocessingml/2006/main">
        <w:t xml:space="preserve">Јуда 1:11 Тешко им! зашто тие тргнаа по патот на Каин, и лакомо трчаа по заблудата на Валаам за награда, и загинаа во прекорот на Кор.</w:t>
      </w:r>
    </w:p>
    <w:p w14:paraId="62058167" w14:textId="77777777" w:rsidR="000F7377" w:rsidRDefault="000F7377"/>
    <w:p w14:paraId="084229DB" w14:textId="77777777" w:rsidR="000F7377" w:rsidRDefault="000F7377">
      <w:r xmlns:w="http://schemas.openxmlformats.org/wordprocessingml/2006/main">
        <w:t xml:space="preserve">Пасусот ги осудува оние што го следат патот на Каин, заблудата на Валаам и говорот на Кор.</w:t>
      </w:r>
    </w:p>
    <w:p w14:paraId="6D4C7D70" w14:textId="77777777" w:rsidR="000F7377" w:rsidRDefault="000F7377"/>
    <w:p w14:paraId="2A752B73" w14:textId="77777777" w:rsidR="000F7377" w:rsidRDefault="000F7377">
      <w:r xmlns:w="http://schemas.openxmlformats.org/wordprocessingml/2006/main">
        <w:t xml:space="preserve">1. Божјо предупредување до следбениците на погрешни патишта</w:t>
      </w:r>
    </w:p>
    <w:p w14:paraId="6C1094B2" w14:textId="77777777" w:rsidR="000F7377" w:rsidRDefault="000F7377"/>
    <w:p w14:paraId="53255A2A" w14:textId="77777777" w:rsidR="000F7377" w:rsidRDefault="000F7377">
      <w:r xmlns:w="http://schemas.openxmlformats.org/wordprocessingml/2006/main">
        <w:t xml:space="preserve">2. Опасноста од алчност и барање профит</w:t>
      </w:r>
    </w:p>
    <w:p w14:paraId="5B00CD81" w14:textId="77777777" w:rsidR="000F7377" w:rsidRDefault="000F7377"/>
    <w:p w14:paraId="48D8BC4F" w14:textId="77777777" w:rsidR="000F7377" w:rsidRDefault="000F7377">
      <w:r xmlns:w="http://schemas.openxmlformats.org/wordprocessingml/2006/main">
        <w:t xml:space="preserve">1. Изреки 15:27 Кој е алчен за добивка си го нарушува домот; но кој мрази дарови ќе живее.</w:t>
      </w:r>
    </w:p>
    <w:p w14:paraId="3DBCF280" w14:textId="77777777" w:rsidR="000F7377" w:rsidRDefault="000F7377"/>
    <w:p w14:paraId="14AFDD23" w14:textId="77777777" w:rsidR="000F7377" w:rsidRDefault="000F7377">
      <w:r xmlns:w="http://schemas.openxmlformats.org/wordprocessingml/2006/main">
        <w:t xml:space="preserve">2. 1 Коринтјаните 6:9-10 Зар не знаете дека неправедните нема да го наследат Божјото царство? Не се залажувајте: ни блудниците, ни идолопоклониците, ни прељубниците, ни женствените, ни насилниците со човештвото, ни крадците, ни лакомите, ни пијаниците, ни клеветниците, ни изнудувачите нема да го наследат царството Божјо.</w:t>
      </w:r>
    </w:p>
    <w:p w14:paraId="39C349E1" w14:textId="77777777" w:rsidR="000F7377" w:rsidRDefault="000F7377"/>
    <w:p w14:paraId="13F5FF21" w14:textId="77777777" w:rsidR="000F7377" w:rsidRDefault="000F7377">
      <w:r xmlns:w="http://schemas.openxmlformats.org/wordprocessingml/2006/main">
        <w:t xml:space="preserve">Јуда 1:12 Тоа се точки на вашите милостиви празници, кога се гостат со вас, се хранат без страв: облаци се без вода, облеани од ветрови; дрвја чии плодови венеат, без плод, двапати мртви, откорнати од корен;</w:t>
      </w:r>
    </w:p>
    <w:p w14:paraId="5F4945EA" w14:textId="77777777" w:rsidR="000F7377" w:rsidRDefault="000F7377"/>
    <w:p w14:paraId="190C134D" w14:textId="77777777" w:rsidR="000F7377" w:rsidRDefault="000F7377">
      <w:r xmlns:w="http://schemas.openxmlformats.org/wordprocessingml/2006/main">
        <w:t xml:space="preserve">1. Да се биде внимателен кон оние кои ја искористуваат нашата добра природа</w:t>
      </w:r>
    </w:p>
    <w:p w14:paraId="7F4D3D05" w14:textId="77777777" w:rsidR="000F7377" w:rsidRDefault="000F7377"/>
    <w:p w14:paraId="512AF708" w14:textId="77777777" w:rsidR="000F7377" w:rsidRDefault="000F7377">
      <w:r xmlns:w="http://schemas.openxmlformats.org/wordprocessingml/2006/main">
        <w:t xml:space="preserve">2. Стремеж да вроди со плод за Господа</w:t>
      </w:r>
    </w:p>
    <w:p w14:paraId="7853BE73" w14:textId="77777777" w:rsidR="000F7377" w:rsidRDefault="000F7377"/>
    <w:p w14:paraId="3FBE4C18" w14:textId="77777777" w:rsidR="000F7377" w:rsidRDefault="000F7377">
      <w:r xmlns:w="http://schemas.openxmlformats.org/wordprocessingml/2006/main">
        <w:t xml:space="preserve">1. Матеј 7:15-20 - Пазете се од лажните пророци кои доаѓаат кај вас во овча облека, но одвнатре се грабливи волци</w:t>
      </w:r>
    </w:p>
    <w:p w14:paraId="027A1A8D" w14:textId="77777777" w:rsidR="000F7377" w:rsidRDefault="000F7377"/>
    <w:p w14:paraId="215940EE" w14:textId="77777777" w:rsidR="000F7377" w:rsidRDefault="000F7377">
      <w:r xmlns:w="http://schemas.openxmlformats.org/wordprocessingml/2006/main">
        <w:t xml:space="preserve">2. Јаков 5:7-8 - Затоа, бидете трпеливи, браќа, до доаѓањето на Господ. Ете, сточарот го чека скапоцениот плод на земјата и има долго трпение за него, додека не го прими раниот и последниот дожд.</w:t>
      </w:r>
    </w:p>
    <w:p w14:paraId="781CBCA8" w14:textId="77777777" w:rsidR="000F7377" w:rsidRDefault="000F7377"/>
    <w:p w14:paraId="017E73D8" w14:textId="77777777" w:rsidR="000F7377" w:rsidRDefault="000F7377">
      <w:r xmlns:w="http://schemas.openxmlformats.org/wordprocessingml/2006/main">
        <w:t xml:space="preserve">Јуда 1:13 Бесни морски бранови, кои го пенаат својот срам; ѕвезди скитници, на кои им е резервирана црнилата на темнината засекогаш.</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Бесните бранови и ѕвездите скитници се илустрации за оние кои се надвор од Божјата благодат и милост и ќе издржат вечност во темнина.</w:t>
      </w:r>
    </w:p>
    <w:p w14:paraId="69A0609A" w14:textId="77777777" w:rsidR="000F7377" w:rsidRDefault="000F7377"/>
    <w:p w14:paraId="48A6D67A" w14:textId="77777777" w:rsidR="000F7377" w:rsidRDefault="000F7377">
      <w:r xmlns:w="http://schemas.openxmlformats.org/wordprocessingml/2006/main">
        <w:t xml:space="preserve">1: Божјата благодат и милост нудат пат до спасение и вечен живот наместо темнина.</w:t>
      </w:r>
    </w:p>
    <w:p w14:paraId="437EDAB1" w14:textId="77777777" w:rsidR="000F7377" w:rsidRDefault="000F7377"/>
    <w:p w14:paraId="74988001" w14:textId="77777777" w:rsidR="000F7377" w:rsidRDefault="000F7377">
      <w:r xmlns:w="http://schemas.openxmlformats.org/wordprocessingml/2006/main">
        <w:t xml:space="preserve">2: Мора да се трудиме да останеме во Божјата благодат и милост живеејќи според Неговата волја.</w:t>
      </w:r>
    </w:p>
    <w:p w14:paraId="1973A00D" w14:textId="77777777" w:rsidR="000F7377" w:rsidRDefault="000F7377"/>
    <w:p w14:paraId="03CFC59A" w14:textId="77777777" w:rsidR="000F7377" w:rsidRDefault="000F7377">
      <w:r xmlns:w="http://schemas.openxmlformats.org/wordprocessingml/2006/main">
        <w:t xml:space="preserve">1: Ефесјаните 2:4-5 - „Но Бог, бидејќи беше богат со милосрдие, поради големата љубов со која нè љубеше, дури и кога бевме мртви во нашите престапи, нè оживеа заедно со Христос - по благодат сте спасен“.</w:t>
      </w:r>
    </w:p>
    <w:p w14:paraId="54DC653C" w14:textId="77777777" w:rsidR="000F7377" w:rsidRDefault="000F7377"/>
    <w:p w14:paraId="262482CB" w14:textId="77777777" w:rsidR="000F7377" w:rsidRDefault="000F7377">
      <w:r xmlns:w="http://schemas.openxmlformats.org/wordprocessingml/2006/main">
        <w:t xml:space="preserve">2: Тит 3:4-7 - „Но, кога се појавија добрината и милоста на Бога, нашиот Спасител, тој нè спаси, не поради делата направени од нас во праведност, туку според неговата сопствена милост, преку миење на обновувањето и обновување на Светиот Дух, Кого богато го излеа врз нас преку Исус Христос, нашиот Спасител, за да бидеме оправдани со неговата благодат да станеме наследници според надежта за вечен живот“.</w:t>
      </w:r>
    </w:p>
    <w:p w14:paraId="61BA70F9" w14:textId="77777777" w:rsidR="000F7377" w:rsidRDefault="000F7377"/>
    <w:p w14:paraId="488CE862" w14:textId="77777777" w:rsidR="000F7377" w:rsidRDefault="000F7377">
      <w:r xmlns:w="http://schemas.openxmlformats.org/wordprocessingml/2006/main">
        <w:t xml:space="preserve">Јуда 1:14.</w:t>
      </w:r>
    </w:p>
    <w:p w14:paraId="60BBCEF7" w14:textId="77777777" w:rsidR="000F7377" w:rsidRDefault="000F7377"/>
    <w:p w14:paraId="1FFFD1FE" w14:textId="77777777" w:rsidR="000F7377" w:rsidRDefault="000F7377">
      <w:r xmlns:w="http://schemas.openxmlformats.org/wordprocessingml/2006/main">
        <w:t xml:space="preserve">Пророштвото на Енох, седмото поколение од Адам, дека Господ ќе дојде со многу Свои светци.</w:t>
      </w:r>
    </w:p>
    <w:p w14:paraId="3427C535" w14:textId="77777777" w:rsidR="000F7377" w:rsidRDefault="000F7377"/>
    <w:p w14:paraId="74C5441D" w14:textId="77777777" w:rsidR="000F7377" w:rsidRDefault="000F7377">
      <w:r xmlns:w="http://schemas.openxmlformats.org/wordprocessingml/2006/main">
        <w:t xml:space="preserve">1. Надежта за доаѓањето на Господ: Разбирање на пророчката реч на Енох</w:t>
      </w:r>
    </w:p>
    <w:p w14:paraId="4ED2FFC6" w14:textId="77777777" w:rsidR="000F7377" w:rsidRDefault="000F7377"/>
    <w:p w14:paraId="0FAB36DC" w14:textId="77777777" w:rsidR="000F7377" w:rsidRDefault="000F7377">
      <w:r xmlns:w="http://schemas.openxmlformats.org/wordprocessingml/2006/main">
        <w:t xml:space="preserve">2. Божјо верно присуство: Одење со Бог низ генерациите</w:t>
      </w:r>
    </w:p>
    <w:p w14:paraId="366446ED" w14:textId="77777777" w:rsidR="000F7377" w:rsidRDefault="000F7377"/>
    <w:p w14:paraId="4001C3FF" w14:textId="77777777" w:rsidR="000F7377" w:rsidRDefault="000F7377">
      <w:r xmlns:w="http://schemas.openxmlformats.org/wordprocessingml/2006/main">
        <w:t xml:space="preserve">1. Псалм 50:3-5 - Нашиот Бог ќе дојде и нема да молчи: оган ќе проголта пред него и ќе биде многу бурен околу него. Тој ќе ги повика небесата одозгора и </w:t>
      </w:r>
      <w:r xmlns:w="http://schemas.openxmlformats.org/wordprocessingml/2006/main">
        <w:lastRenderedPageBreak xmlns:w="http://schemas.openxmlformats.org/wordprocessingml/2006/main"/>
      </w:r>
      <w:r xmlns:w="http://schemas.openxmlformats.org/wordprocessingml/2006/main">
        <w:t xml:space="preserve">земјата за да му суди на својот народ. Собери ги при мене моите светии; оние што склучија завет со мене со жртва.</w:t>
      </w:r>
    </w:p>
    <w:p w14:paraId="1EC8D592" w14:textId="77777777" w:rsidR="000F7377" w:rsidRDefault="000F7377"/>
    <w:p w14:paraId="19B603E7" w14:textId="77777777" w:rsidR="000F7377" w:rsidRDefault="000F7377">
      <w:r xmlns:w="http://schemas.openxmlformats.org/wordprocessingml/2006/main">
        <w:t xml:space="preserve">2. Исаија 60:1-5 - Стани, свети; зашто дојде твојата светлина и славата Господова се издигна врз тебе. Зашто, ете, темнината ќе ја покрие земјата и мракот народот, но Господ ќе се издигне врз тебе и Неговата слава ќе се види врз тебе. И незнабошците ќе дојдат до твојата светлина, а царевите до сјајот на твоето воскресение. Подигни ги очите наоколу и види: сите се собраа, доаѓаат кај тебе: синовите твои ќе дојдат од далеку, а твоите ќерки ќе се дојат покрај тебе.</w:t>
      </w:r>
    </w:p>
    <w:p w14:paraId="76C081CB" w14:textId="77777777" w:rsidR="000F7377" w:rsidRDefault="000F7377"/>
    <w:p w14:paraId="52403085" w14:textId="77777777" w:rsidR="000F7377" w:rsidRDefault="000F7377">
      <w:r xmlns:w="http://schemas.openxmlformats.org/wordprocessingml/2006/main">
        <w:t xml:space="preserve">Јуда 1:15 Да изврши суд над сите и да ги убеди сите што се безбожни меѓу нив за сите нивни безбожни дела што ги направиле безбожно, и за сите нивни тешки говори што безбожните грешници ги зборувале против него.</w:t>
      </w:r>
    </w:p>
    <w:p w14:paraId="03924E30" w14:textId="77777777" w:rsidR="000F7377" w:rsidRDefault="000F7377"/>
    <w:p w14:paraId="1ECE422F" w14:textId="77777777" w:rsidR="000F7377" w:rsidRDefault="000F7377">
      <w:r xmlns:w="http://schemas.openxmlformats.org/wordprocessingml/2006/main">
        <w:t xml:space="preserve">Јуда нè потсетува да живееме побожен живот и да ги судиме и осудуваме грешниците за нивните безбожни дела и зборови.</w:t>
      </w:r>
    </w:p>
    <w:p w14:paraId="69CDC822" w14:textId="77777777" w:rsidR="000F7377" w:rsidRDefault="000F7377"/>
    <w:p w14:paraId="1683AFFF" w14:textId="77777777" w:rsidR="000F7377" w:rsidRDefault="000F7377">
      <w:r xmlns:w="http://schemas.openxmlformats.org/wordprocessingml/2006/main">
        <w:t xml:space="preserve">1. „Живеење побожен живот: Итен повик на Јуда“</w:t>
      </w:r>
    </w:p>
    <w:p w14:paraId="550395D6" w14:textId="77777777" w:rsidR="000F7377" w:rsidRDefault="000F7377"/>
    <w:p w14:paraId="05982889" w14:textId="77777777" w:rsidR="000F7377" w:rsidRDefault="000F7377">
      <w:r xmlns:w="http://schemas.openxmlformats.org/wordprocessingml/2006/main">
        <w:t xml:space="preserve">2. „Осудување на грешниците: поттикнувањето на Јуда“</w:t>
      </w:r>
    </w:p>
    <w:p w14:paraId="3957B190" w14:textId="77777777" w:rsidR="000F7377" w:rsidRDefault="000F7377"/>
    <w:p w14:paraId="7443B814" w14:textId="77777777" w:rsidR="000F7377" w:rsidRDefault="000F7377">
      <w:r xmlns:w="http://schemas.openxmlformats.org/wordprocessingml/2006/main">
        <w:t xml:space="preserve">1. Римјаните 12:1-2 - Затоа, браќа и сестри, ве повикувам, со оглед на Божјата милост, да ги принесете своите тела како жива жртва, света и богоугодна - ова е вашето вистинско и правилно обожавање. Не одговарајте на моделот на овој свет, туку трансформирајте се со обновувањето на вашиот ум. Тогаш ќе можете да ја тестирате и да ја одобрите Божјата волја — неговата добра, угодна и совршена волја.</w:t>
      </w:r>
    </w:p>
    <w:p w14:paraId="64F9BE24" w14:textId="77777777" w:rsidR="000F7377" w:rsidRDefault="000F7377"/>
    <w:p w14:paraId="5C00540D" w14:textId="77777777" w:rsidR="000F7377" w:rsidRDefault="000F7377">
      <w:r xmlns:w="http://schemas.openxmlformats.org/wordprocessingml/2006/main">
        <w:t xml:space="preserve">2. Галатјаните 6:7-8 - Немојте да бидете измамени: Бог не може да се подбива. Човекот жнее што сее. Кој сее за да му угоди на своето тело, од телото ќе пожнее пропаст; кој сее за да му угоди на Духот, од Духот ќе пожнее вечен живот.</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Јуда 1:16 Тоа се мрморливи, жалители, кои одат по своите похоти; и нивната уста кажува големи надуени зборови, со восхитување на машките лица поради предноста.</w:t>
      </w:r>
    </w:p>
    <w:p w14:paraId="43EE7526" w14:textId="77777777" w:rsidR="000F7377" w:rsidRDefault="000F7377"/>
    <w:p w14:paraId="2E111018" w14:textId="77777777" w:rsidR="000F7377" w:rsidRDefault="000F7377">
      <w:r xmlns:w="http://schemas.openxmlformats.org/wordprocessingml/2006/main">
        <w:t xml:space="preserve">Јуда ги предупредува верниците да бидат внимателни кон оние кои се лицемерни и зборуваат ласкаво за да добијат предности.</w:t>
      </w:r>
    </w:p>
    <w:p w14:paraId="5FA321AA" w14:textId="77777777" w:rsidR="000F7377" w:rsidRDefault="000F7377"/>
    <w:p w14:paraId="104F5266" w14:textId="77777777" w:rsidR="000F7377" w:rsidRDefault="000F7377">
      <w:r xmlns:w="http://schemas.openxmlformats.org/wordprocessingml/2006/main">
        <w:t xml:space="preserve">1. Пазете се од лицемерието на ласкањето</w:t>
      </w:r>
    </w:p>
    <w:p w14:paraId="4E18CC26" w14:textId="77777777" w:rsidR="000F7377" w:rsidRDefault="000F7377"/>
    <w:p w14:paraId="285CB761" w14:textId="77777777" w:rsidR="000F7377" w:rsidRDefault="000F7377">
      <w:r xmlns:w="http://schemas.openxmlformats.org/wordprocessingml/2006/main">
        <w:t xml:space="preserve">2. Не ве водат на заблуда со лажни ветувања</w:t>
      </w:r>
    </w:p>
    <w:p w14:paraId="07F3DB75" w14:textId="77777777" w:rsidR="000F7377" w:rsidRDefault="000F7377"/>
    <w:p w14:paraId="3136DB77" w14:textId="77777777" w:rsidR="000F7377" w:rsidRDefault="000F7377">
      <w:r xmlns:w="http://schemas.openxmlformats.org/wordprocessingml/2006/main">
        <w:t xml:space="preserve">1. Псалм 12:2-3 - "Тие зборуваат лага еден со друг, зборуваат со ласкави усни и со двојно срце. Господ нека ги отсече сите ласкави усни, јазикот што зборува големи работи."</w:t>
      </w:r>
    </w:p>
    <w:p w14:paraId="208E3468" w14:textId="77777777" w:rsidR="000F7377" w:rsidRDefault="000F7377"/>
    <w:p w14:paraId="0A7D3AE6" w14:textId="77777777" w:rsidR="000F7377" w:rsidRDefault="000F7377">
      <w:r xmlns:w="http://schemas.openxmlformats.org/wordprocessingml/2006/main">
        <w:t xml:space="preserve">2. Изреки 26:28 - „Лажливиот јазик ги мрази оние што се скршени од него, а ласкавата уста прави пропаст“.</w:t>
      </w:r>
    </w:p>
    <w:p w14:paraId="0149371E" w14:textId="77777777" w:rsidR="000F7377" w:rsidRDefault="000F7377"/>
    <w:p w14:paraId="70D417CB" w14:textId="77777777" w:rsidR="000F7377" w:rsidRDefault="000F7377">
      <w:r xmlns:w="http://schemas.openxmlformats.org/wordprocessingml/2006/main">
        <w:t xml:space="preserve">Јуда 1:17 Но, возљубени, запомнете ги зборовите што претходно беа кажани на апостолите на нашиот Господ Исус Христос;</w:t>
      </w:r>
    </w:p>
    <w:p w14:paraId="13A1B2CC" w14:textId="77777777" w:rsidR="000F7377" w:rsidRDefault="000F7377"/>
    <w:p w14:paraId="3D54F847" w14:textId="77777777" w:rsidR="000F7377" w:rsidRDefault="000F7377">
      <w:r xmlns:w="http://schemas.openxmlformats.org/wordprocessingml/2006/main">
        <w:t xml:space="preserve">Апостолите на Исус Христос зборувале зборови кои треба да се запомнат.</w:t>
      </w:r>
    </w:p>
    <w:p w14:paraId="7FC59029" w14:textId="77777777" w:rsidR="000F7377" w:rsidRDefault="000F7377"/>
    <w:p w14:paraId="593862F7" w14:textId="77777777" w:rsidR="000F7377" w:rsidRDefault="000F7377">
      <w:r xmlns:w="http://schemas.openxmlformats.org/wordprocessingml/2006/main">
        <w:t xml:space="preserve">1: „Зборовите на апостолите: Сеќавање на зборовите на Исусовите ученици“</w:t>
      </w:r>
    </w:p>
    <w:p w14:paraId="63397120" w14:textId="77777777" w:rsidR="000F7377" w:rsidRDefault="000F7377"/>
    <w:p w14:paraId="2DB5B8D6" w14:textId="77777777" w:rsidR="000F7377" w:rsidRDefault="000F7377">
      <w:r xmlns:w="http://schemas.openxmlformats.org/wordprocessingml/2006/main">
        <w:t xml:space="preserve">2: „Вредноста на сеќавањето: Зборовите на Исусовите апостоли“</w:t>
      </w:r>
    </w:p>
    <w:p w14:paraId="2F80A5E9" w14:textId="77777777" w:rsidR="000F7377" w:rsidRDefault="000F7377"/>
    <w:p w14:paraId="7569B003" w14:textId="77777777" w:rsidR="000F7377" w:rsidRDefault="000F7377">
      <w:r xmlns:w="http://schemas.openxmlformats.org/wordprocessingml/2006/main">
        <w:t xml:space="preserve">1: Дела 20:35 - „Во сè ви покажав дека со напорна работа на овој начин треба да им помагаме на слабите и да се сеќаваме на зборовите на Господ Исус, како тој самиот рече: „Поблагословено е да се дава отколку да се прими'“.</w:t>
      </w:r>
    </w:p>
    <w:p w14:paraId="72925128" w14:textId="77777777" w:rsidR="000F7377" w:rsidRDefault="000F7377"/>
    <w:p w14:paraId="72406549" w14:textId="77777777" w:rsidR="000F7377" w:rsidRDefault="000F7377">
      <w:r xmlns:w="http://schemas.openxmlformats.org/wordprocessingml/2006/main">
        <w:t xml:space="preserve">2: Лука 6:47-48 - „Секој што ќе дојде кај мене и ќе ги слуша моите зборови и ги извршува, ќе ви покажам каков е: тој е како човек што гради куќа, кој копа длабоко и ги постави темелите на карпа. А кога се појави поплава, потокот се скрши на таа куќа и не можеше да ја затресе, зашто беше добро изградена“.</w:t>
      </w:r>
    </w:p>
    <w:p w14:paraId="2B7AA82B" w14:textId="77777777" w:rsidR="000F7377" w:rsidRDefault="000F7377"/>
    <w:p w14:paraId="1B923CD6" w14:textId="77777777" w:rsidR="000F7377" w:rsidRDefault="000F7377">
      <w:r xmlns:w="http://schemas.openxmlformats.org/wordprocessingml/2006/main">
        <w:t xml:space="preserve">Јуда 1:18 Како што ти рекоа дека во последно време треба да има потсмевачи, кои треба да одат по своите безбожни похоти.</w:t>
      </w:r>
    </w:p>
    <w:p w14:paraId="54348E98" w14:textId="77777777" w:rsidR="000F7377" w:rsidRDefault="000F7377"/>
    <w:p w14:paraId="7F4F478A" w14:textId="77777777" w:rsidR="000F7377" w:rsidRDefault="000F7377">
      <w:r xmlns:w="http://schemas.openxmlformats.org/wordprocessingml/2006/main">
        <w:t xml:space="preserve">Луѓето ќе се потсмеваат на Божјите учења во последното време поради нивните сопствени грешни желби.</w:t>
      </w:r>
    </w:p>
    <w:p w14:paraId="1F786FAC" w14:textId="77777777" w:rsidR="000F7377" w:rsidRDefault="000F7377"/>
    <w:p w14:paraId="6A60DABF" w14:textId="77777777" w:rsidR="000F7377" w:rsidRDefault="000F7377">
      <w:r xmlns:w="http://schemas.openxmlformats.org/wordprocessingml/2006/main">
        <w:t xml:space="preserve">1: Секогаш мораме да ја задржиме нашата вера во Бога и Неговите учења, без разлика колку сме искушувани од нашите сопствени грешни желби.</w:t>
      </w:r>
    </w:p>
    <w:p w14:paraId="20B4B33F" w14:textId="77777777" w:rsidR="000F7377" w:rsidRDefault="000F7377"/>
    <w:p w14:paraId="4F4D33E7" w14:textId="77777777" w:rsidR="000F7377" w:rsidRDefault="000F7377">
      <w:r xmlns:w="http://schemas.openxmlformats.org/wordprocessingml/2006/main">
        <w:t xml:space="preserve">2: Мораме секогаш да бидеме будни во нашата вера, бидејќи исмејувачите на Божјите учења само ќе растат во последното време.</w:t>
      </w:r>
    </w:p>
    <w:p w14:paraId="5FCD11B6" w14:textId="77777777" w:rsidR="000F7377" w:rsidRDefault="000F7377"/>
    <w:p w14:paraId="592D696E" w14:textId="77777777" w:rsidR="000F7377" w:rsidRDefault="000F7377">
      <w:r xmlns:w="http://schemas.openxmlformats.org/wordprocessingml/2006/main">
        <w:t xml:space="preserve">1: Матеј 6:24 - „Никој не може да им служи на двајца господари, зашто или едниот ќе го мрази, а другиот ќе го сака, или на едниот ќе му биде лојален, а другиот ќе го презира. Не можете да му служите на Бога и на мамонот“.</w:t>
      </w:r>
    </w:p>
    <w:p w14:paraId="3E327388" w14:textId="77777777" w:rsidR="000F7377" w:rsidRDefault="000F7377"/>
    <w:p w14:paraId="308708B1" w14:textId="77777777" w:rsidR="000F7377" w:rsidRDefault="000F7377">
      <w:r xmlns:w="http://schemas.openxmlformats.org/wordprocessingml/2006/main">
        <w:t xml:space="preserve">2: Јаков 4:4 - "Прељубници и прељубници! Зар не знаете дека пријателството со светот е непријателство со Бога? Затоа, кој сака да биде пријател на светот, се прави себеси непријател на Бога."</w:t>
      </w:r>
    </w:p>
    <w:p w14:paraId="47653170" w14:textId="77777777" w:rsidR="000F7377" w:rsidRDefault="000F7377"/>
    <w:p w14:paraId="102665F0" w14:textId="77777777" w:rsidR="000F7377" w:rsidRDefault="000F7377">
      <w:r xmlns:w="http://schemas.openxmlformats.org/wordprocessingml/2006/main">
        <w:t xml:space="preserve">Јуда 1:19 Тоа се оние што се одвојуваат, сетилни, без Дух.</w:t>
      </w:r>
    </w:p>
    <w:p w14:paraId="2C217045" w14:textId="77777777" w:rsidR="000F7377" w:rsidRDefault="000F7377"/>
    <w:p w14:paraId="19DCD6DE" w14:textId="77777777" w:rsidR="000F7377" w:rsidRDefault="000F7377">
      <w:r xmlns:w="http://schemas.openxmlformats.org/wordprocessingml/2006/main">
        <w:t xml:space="preserve">Јуда предупредува против оние кои немаат Дух и се одвојуваат од верата.</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Опасноста од одвојување од духот</w:t>
      </w:r>
    </w:p>
    <w:p w14:paraId="6C78E4F5" w14:textId="77777777" w:rsidR="000F7377" w:rsidRDefault="000F7377"/>
    <w:p w14:paraId="74F488A8" w14:textId="77777777" w:rsidR="000F7377" w:rsidRDefault="000F7377">
      <w:r xmlns:w="http://schemas.openxmlformats.org/wordprocessingml/2006/main">
        <w:t xml:space="preserve">2. Важноста на пребивањето во духот</w:t>
      </w:r>
    </w:p>
    <w:p w14:paraId="642B8665" w14:textId="77777777" w:rsidR="000F7377" w:rsidRDefault="000F7377"/>
    <w:p w14:paraId="74CFCA26" w14:textId="77777777" w:rsidR="000F7377" w:rsidRDefault="000F7377">
      <w:r xmlns:w="http://schemas.openxmlformats.org/wordprocessingml/2006/main">
        <w:t xml:space="preserve">1. Галатјаните 5:22-25 - Плодот на Духот</w:t>
      </w:r>
    </w:p>
    <w:p w14:paraId="628AFE80" w14:textId="77777777" w:rsidR="000F7377" w:rsidRDefault="000F7377"/>
    <w:p w14:paraId="09526785" w14:textId="77777777" w:rsidR="000F7377" w:rsidRDefault="000F7377">
      <w:r xmlns:w="http://schemas.openxmlformats.org/wordprocessingml/2006/main">
        <w:t xml:space="preserve">2. 2. Коринтјаните 3:17 - Сега Господ е Духот, а каде што е Господовиот Дух, таму е и слободата.</w:t>
      </w:r>
    </w:p>
    <w:p w14:paraId="395A05D3" w14:textId="77777777" w:rsidR="000F7377" w:rsidRDefault="000F7377"/>
    <w:p w14:paraId="4D9E4572" w14:textId="77777777" w:rsidR="000F7377" w:rsidRDefault="000F7377">
      <w:r xmlns:w="http://schemas.openxmlformats.org/wordprocessingml/2006/main">
        <w:t xml:space="preserve">Јуда 1:20 А вие, возљубени, градете се на својата најсвета вера, молејќи се во Светиот Дух,</w:t>
      </w:r>
    </w:p>
    <w:p w14:paraId="4BDAFF6E" w14:textId="77777777" w:rsidR="000F7377" w:rsidRDefault="000F7377"/>
    <w:p w14:paraId="2B85F0B6" w14:textId="77777777" w:rsidR="000F7377" w:rsidRDefault="000F7377">
      <w:r xmlns:w="http://schemas.openxmlformats.org/wordprocessingml/2006/main">
        <w:t xml:space="preserve">Јуда ги охрабрува верниците да ја изградат својата вера преку молитва во Светиот Дух.</w:t>
      </w:r>
    </w:p>
    <w:p w14:paraId="4C70301C" w14:textId="77777777" w:rsidR="000F7377" w:rsidRDefault="000F7377"/>
    <w:p w14:paraId="06F292A5" w14:textId="77777777" w:rsidR="000F7377" w:rsidRDefault="000F7377">
      <w:r xmlns:w="http://schemas.openxmlformats.org/wordprocessingml/2006/main">
        <w:t xml:space="preserve">1. Моќта на молитвата во Светиот Дух</w:t>
      </w:r>
    </w:p>
    <w:p w14:paraId="22F069B5" w14:textId="77777777" w:rsidR="000F7377" w:rsidRDefault="000F7377"/>
    <w:p w14:paraId="7C140D35" w14:textId="77777777" w:rsidR="000F7377" w:rsidRDefault="000F7377">
      <w:r xmlns:w="http://schemas.openxmlformats.org/wordprocessingml/2006/main">
        <w:t xml:space="preserve">2. Зајакнување на својата вера со помош на Светиот Дух</w:t>
      </w:r>
    </w:p>
    <w:p w14:paraId="284B9CE5" w14:textId="77777777" w:rsidR="000F7377" w:rsidRDefault="000F7377"/>
    <w:p w14:paraId="77CED3BB" w14:textId="77777777" w:rsidR="000F7377" w:rsidRDefault="000F7377">
      <w:r xmlns:w="http://schemas.openxmlformats.org/wordprocessingml/2006/main">
        <w:t xml:space="preserve">1. Римјаните 8:26-27 - Исто така, Духот помага и во нашите слабости. Зашто ние не знаеме за што да се молиме како што треба, но Самиот Дух се застапува за нас со офкање што не може да се изговори.</w:t>
      </w:r>
    </w:p>
    <w:p w14:paraId="549DA544" w14:textId="77777777" w:rsidR="000F7377" w:rsidRDefault="000F7377"/>
    <w:p w14:paraId="3EDA171E" w14:textId="77777777" w:rsidR="000F7377" w:rsidRDefault="000F7377">
      <w:r xmlns:w="http://schemas.openxmlformats.org/wordprocessingml/2006/main">
        <w:t xml:space="preserve">2. Ефесјаните 6:18 - Молете се секогаш со секаква молитва и молба во Духот, будејќи се за таа цел со сета истрајност и молба за сите светии.</w:t>
      </w:r>
    </w:p>
    <w:p w14:paraId="4FB5A593" w14:textId="77777777" w:rsidR="000F7377" w:rsidRDefault="000F7377"/>
    <w:p w14:paraId="069DE3C7" w14:textId="77777777" w:rsidR="000F7377" w:rsidRDefault="000F7377">
      <w:r xmlns:w="http://schemas.openxmlformats.org/wordprocessingml/2006/main">
        <w:t xml:space="preserve">Јуда 1:21 Чувајте се во љубовта Божја, барајќи ја милоста на нашиот Господ Исус Христос за вечен живот.</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Останете верни во љубовта Божја и очекувајте ја милоста на Исус Христос за вечен живот.</w:t>
      </w:r>
    </w:p>
    <w:p w14:paraId="785E1655" w14:textId="77777777" w:rsidR="000F7377" w:rsidRDefault="000F7377"/>
    <w:p w14:paraId="4C8BA188" w14:textId="77777777" w:rsidR="000F7377" w:rsidRDefault="000F7377">
      <w:r xmlns:w="http://schemas.openxmlformats.org/wordprocessingml/2006/main">
        <w:t xml:space="preserve">1. Милоста на Исус Христос за вечниот живот</w:t>
      </w:r>
    </w:p>
    <w:p w14:paraId="23C0B28E" w14:textId="77777777" w:rsidR="000F7377" w:rsidRDefault="000F7377"/>
    <w:p w14:paraId="328EA463" w14:textId="77777777" w:rsidR="000F7377" w:rsidRDefault="000F7377">
      <w:r xmlns:w="http://schemas.openxmlformats.org/wordprocessingml/2006/main">
        <w:t xml:space="preserve">2. Да се чуваме себеси во љубовта Божја</w:t>
      </w:r>
    </w:p>
    <w:p w14:paraId="254549A6" w14:textId="77777777" w:rsidR="000F7377" w:rsidRDefault="000F7377"/>
    <w:p w14:paraId="6E273D6B" w14:textId="77777777" w:rsidR="000F7377" w:rsidRDefault="000F7377">
      <w:r xmlns:w="http://schemas.openxmlformats.org/wordprocessingml/2006/main">
        <w:t xml:space="preserve">1. Јован 3:16, „Зашто Бог толку го возљуби светот, што Го даде Својот Единороден Син, та секој што верува во него да не загине, туку да има вечен живот“.</w:t>
      </w:r>
    </w:p>
    <w:p w14:paraId="726C2316" w14:textId="77777777" w:rsidR="000F7377" w:rsidRDefault="000F7377"/>
    <w:p w14:paraId="398AEE84" w14:textId="77777777" w:rsidR="000F7377" w:rsidRDefault="000F7377">
      <w:r xmlns:w="http://schemas.openxmlformats.org/wordprocessingml/2006/main">
        <w:t xml:space="preserve">2. Псалм 136:26, „Заблагодарете му на небесниот Бог, зашто неговата љубов е вечна“.</w:t>
      </w:r>
    </w:p>
    <w:p w14:paraId="21ED0A9B" w14:textId="77777777" w:rsidR="000F7377" w:rsidRDefault="000F7377"/>
    <w:p w14:paraId="1DBCAF2F" w14:textId="77777777" w:rsidR="000F7377" w:rsidRDefault="000F7377">
      <w:r xmlns:w="http://schemas.openxmlformats.org/wordprocessingml/2006/main">
        <w:t xml:space="preserve">Јуда 1:22 А за некои имајте сочувство, правејќи разлика:</w:t>
      </w:r>
    </w:p>
    <w:p w14:paraId="6A994D80" w14:textId="77777777" w:rsidR="000F7377" w:rsidRDefault="000F7377"/>
    <w:p w14:paraId="163F26E2" w14:textId="77777777" w:rsidR="000F7377" w:rsidRDefault="000F7377">
      <w:r xmlns:w="http://schemas.openxmlformats.org/wordprocessingml/2006/main">
        <w:t xml:space="preserve">Јуда ги охрабрува христијаните да покажат сочувство и да направат разлика во животите на другите.</w:t>
      </w:r>
    </w:p>
    <w:p w14:paraId="0FC3577D" w14:textId="77777777" w:rsidR="000F7377" w:rsidRDefault="000F7377"/>
    <w:p w14:paraId="54001067" w14:textId="77777777" w:rsidR="000F7377" w:rsidRDefault="000F7377">
      <w:r xmlns:w="http://schemas.openxmlformats.org/wordprocessingml/2006/main">
        <w:t xml:space="preserve">1. Моќта на сочувството: Како можеме да направиме разлика во животите на другите</w:t>
      </w:r>
    </w:p>
    <w:p w14:paraId="21822FE3" w14:textId="77777777" w:rsidR="000F7377" w:rsidRDefault="000F7377"/>
    <w:p w14:paraId="1A73E398" w14:textId="77777777" w:rsidR="000F7377" w:rsidRDefault="000F7377">
      <w:r xmlns:w="http://schemas.openxmlformats.org/wordprocessingml/2006/main">
        <w:t xml:space="preserve">2. Божјата љубов на дело: Живеење со сочувство во нашиот секојдневен живот</w:t>
      </w:r>
    </w:p>
    <w:p w14:paraId="6AEF06AC" w14:textId="77777777" w:rsidR="000F7377" w:rsidRDefault="000F7377"/>
    <w:p w14:paraId="6EDFE71F" w14:textId="77777777" w:rsidR="000F7377" w:rsidRDefault="000F7377">
      <w:r xmlns:w="http://schemas.openxmlformats.org/wordprocessingml/2006/main">
        <w:t xml:space="preserve">1. Матеј 22:37-40: Сакај го Господа, твојот Бог со сето свое срце и со сета своја душа и со сиот свој ум</w:t>
      </w:r>
    </w:p>
    <w:p w14:paraId="1EB28D2B" w14:textId="77777777" w:rsidR="000F7377" w:rsidRDefault="000F7377"/>
    <w:p w14:paraId="42DE7CAB" w14:textId="77777777" w:rsidR="000F7377" w:rsidRDefault="000F7377">
      <w:r xmlns:w="http://schemas.openxmlformats.org/wordprocessingml/2006/main">
        <w:t xml:space="preserve">2. Галатјаните 6:1-2: Носете ги товарите еден на друг и на тој начин ќе го исполните законот Христов.</w:t>
      </w:r>
    </w:p>
    <w:p w14:paraId="6C6181FD" w14:textId="77777777" w:rsidR="000F7377" w:rsidRDefault="000F7377"/>
    <w:p w14:paraId="73C4A6E4" w14:textId="77777777" w:rsidR="000F7377" w:rsidRDefault="000F7377">
      <w:r xmlns:w="http://schemas.openxmlformats.org/wordprocessingml/2006/main">
        <w:t xml:space="preserve">Јуда 1:23 А другите спасувајте ги со страв, извлекувајќи ги од огнот; мразејќи ја дури и облеката забележана од телото.</w:t>
      </w:r>
    </w:p>
    <w:p w14:paraId="5A436CE4" w14:textId="77777777" w:rsidR="000F7377" w:rsidRDefault="000F7377"/>
    <w:p w14:paraId="67B54E9A" w14:textId="77777777" w:rsidR="000F7377" w:rsidRDefault="000F7377">
      <w:r xmlns:w="http://schemas.openxmlformats.org/wordprocessingml/2006/main">
        <w:t xml:space="preserve">Јуда ги охрабрува верниците да ги спасат другите кои се во опасност, дури и ако се извалкани од гревот, од страв и љубов.</w:t>
      </w:r>
    </w:p>
    <w:p w14:paraId="319559BD" w14:textId="77777777" w:rsidR="000F7377" w:rsidRDefault="000F7377"/>
    <w:p w14:paraId="49A081CC" w14:textId="77777777" w:rsidR="000F7377" w:rsidRDefault="000F7377">
      <w:r xmlns:w="http://schemas.openxmlformats.org/wordprocessingml/2006/main">
        <w:t xml:space="preserve">1. „Повик за љубов: спасување на другите од огнот“</w:t>
      </w:r>
    </w:p>
    <w:p w14:paraId="2DA05CA8" w14:textId="77777777" w:rsidR="000F7377" w:rsidRDefault="000F7377"/>
    <w:p w14:paraId="7C0F61EF" w14:textId="77777777" w:rsidR="000F7377" w:rsidRDefault="000F7377">
      <w:r xmlns:w="http://schemas.openxmlformats.org/wordprocessingml/2006/main">
        <w:t xml:space="preserve">2. „Не суди: спасување на оние кои се извалкани од гревот“</w:t>
      </w:r>
    </w:p>
    <w:p w14:paraId="752D03E9" w14:textId="77777777" w:rsidR="000F7377" w:rsidRDefault="000F7377"/>
    <w:p w14:paraId="5AFBE5AC" w14:textId="77777777" w:rsidR="000F7377" w:rsidRDefault="000F7377">
      <w:r xmlns:w="http://schemas.openxmlformats.org/wordprocessingml/2006/main">
        <w:t xml:space="preserve">1. Римјаните 5:8 - „Но Бог ја покажува својата љубов кон нас во ова: додека ние сè уште бевме грешници, Христос умре за нас“.</w:t>
      </w:r>
    </w:p>
    <w:p w14:paraId="0CA6E435" w14:textId="77777777" w:rsidR="000F7377" w:rsidRDefault="000F7377"/>
    <w:p w14:paraId="798D8E3B" w14:textId="77777777" w:rsidR="000F7377" w:rsidRDefault="000F7377">
      <w:r xmlns:w="http://schemas.openxmlformats.org/wordprocessingml/2006/main">
        <w:t xml:space="preserve">2. Лука 6:37 - "Не судете и нема да бидете судени. Не осудувајте и нема да бидете осудени. Простете и ќе ви биде простено."</w:t>
      </w:r>
    </w:p>
    <w:p w14:paraId="46966A7D" w14:textId="77777777" w:rsidR="000F7377" w:rsidRDefault="000F7377"/>
    <w:p w14:paraId="13801D65" w14:textId="77777777" w:rsidR="000F7377" w:rsidRDefault="000F7377">
      <w:r xmlns:w="http://schemas.openxmlformats.org/wordprocessingml/2006/main">
        <w:t xml:space="preserve">Јуда 1:24 А сега на оној што може да ве спречи да не паднете и да ве прикаже непорочен пред присуството на неговата слава со голема радост,</w:t>
      </w:r>
    </w:p>
    <w:p w14:paraId="34F47951" w14:textId="77777777" w:rsidR="000F7377" w:rsidRDefault="000F7377"/>
    <w:p w14:paraId="21DEF929" w14:textId="77777777" w:rsidR="000F7377" w:rsidRDefault="000F7377">
      <w:r xmlns:w="http://schemas.openxmlformats.org/wordprocessingml/2006/main">
        <w:t xml:space="preserve">Бог е во состојба да нè спречи да паднеме и да нè претстави непорочни пред Своето славно присуство со радост.</w:t>
      </w:r>
    </w:p>
    <w:p w14:paraId="0209607B" w14:textId="77777777" w:rsidR="000F7377" w:rsidRDefault="000F7377"/>
    <w:p w14:paraId="3CC70635" w14:textId="77777777" w:rsidR="000F7377" w:rsidRDefault="000F7377">
      <w:r xmlns:w="http://schemas.openxmlformats.org/wordprocessingml/2006/main">
        <w:t xml:space="preserve">1. Доживување на радост во Божја присутност</w:t>
      </w:r>
    </w:p>
    <w:p w14:paraId="3A45E996" w14:textId="77777777" w:rsidR="000F7377" w:rsidRDefault="000F7377"/>
    <w:p w14:paraId="271EF12A" w14:textId="77777777" w:rsidR="000F7377" w:rsidRDefault="000F7377">
      <w:r xmlns:w="http://schemas.openxmlformats.org/wordprocessingml/2006/main">
        <w:t xml:space="preserve">2. Пребивање во Божјата заштита</w:t>
      </w:r>
    </w:p>
    <w:p w14:paraId="6916B1A5" w14:textId="77777777" w:rsidR="000F7377" w:rsidRDefault="000F7377"/>
    <w:p w14:paraId="26A9FB88" w14:textId="77777777" w:rsidR="000F7377" w:rsidRDefault="000F7377">
      <w:r xmlns:w="http://schemas.openxmlformats.org/wordprocessingml/2006/main">
        <w:t xml:space="preserve">1. Евреите 2:18 - „Зашто, бидејќи самиот претрпе и беше искушуван, може да им помогне на оние што се искушувани“.</w:t>
      </w:r>
    </w:p>
    <w:p w14:paraId="62235C28" w14:textId="77777777" w:rsidR="000F7377" w:rsidRDefault="000F7377"/>
    <w:p w14:paraId="01935CE0" w14:textId="77777777" w:rsidR="000F7377" w:rsidRDefault="000F7377">
      <w:r xmlns:w="http://schemas.openxmlformats.org/wordprocessingml/2006/main">
        <w:t xml:space="preserve">2. 1 Јован 5:4 - „Зашто, што е родено од Бога, го победува светот; и ова е победата што го </w:t>
      </w:r>
      <w:r xmlns:w="http://schemas.openxmlformats.org/wordprocessingml/2006/main">
        <w:lastRenderedPageBreak xmlns:w="http://schemas.openxmlformats.org/wordprocessingml/2006/main"/>
      </w:r>
      <w:r xmlns:w="http://schemas.openxmlformats.org/wordprocessingml/2006/main">
        <w:t xml:space="preserve">победи светот - нашата вера“.</w:t>
      </w:r>
    </w:p>
    <w:p w14:paraId="0D5EB7E6" w14:textId="77777777" w:rsidR="000F7377" w:rsidRDefault="000F7377"/>
    <w:p w14:paraId="05C1A0B7" w14:textId="77777777" w:rsidR="000F7377" w:rsidRDefault="000F7377">
      <w:r xmlns:w="http://schemas.openxmlformats.org/wordprocessingml/2006/main">
        <w:t xml:space="preserve">Јуда 1:25 На единствениот мудар Бог, нашиот Спасител, нека му е слава и величественост, власт и моќ, сега и секогаш. Амин.</w:t>
      </w:r>
    </w:p>
    <w:p w14:paraId="703F4742" w14:textId="77777777" w:rsidR="000F7377" w:rsidRDefault="000F7377"/>
    <w:p w14:paraId="469DAF11" w14:textId="77777777" w:rsidR="000F7377" w:rsidRDefault="000F7377">
      <w:r xmlns:w="http://schemas.openxmlformats.org/wordprocessingml/2006/main">
        <w:t xml:space="preserve">Овој пасус го слави Бог како единствениот мудар и моќен Спасител.</w:t>
      </w:r>
    </w:p>
    <w:p w14:paraId="2A51F99E" w14:textId="77777777" w:rsidR="000F7377" w:rsidRDefault="000F7377"/>
    <w:p w14:paraId="25E1DF18" w14:textId="77777777" w:rsidR="000F7377" w:rsidRDefault="000F7377">
      <w:r xmlns:w="http://schemas.openxmlformats.org/wordprocessingml/2006/main">
        <w:t xml:space="preserve">1: Моќта на Бога како наш Спасител</w:t>
      </w:r>
    </w:p>
    <w:p w14:paraId="65385423" w14:textId="77777777" w:rsidR="000F7377" w:rsidRDefault="000F7377"/>
    <w:p w14:paraId="3D00BA4D" w14:textId="77777777" w:rsidR="000F7377" w:rsidRDefault="000F7377">
      <w:r xmlns:w="http://schemas.openxmlformats.org/wordprocessingml/2006/main">
        <w:t xml:space="preserve">2: Единствениот Мудар Бог</w:t>
      </w:r>
    </w:p>
    <w:p w14:paraId="5FF7F1EA" w14:textId="77777777" w:rsidR="000F7377" w:rsidRDefault="000F7377"/>
    <w:p w14:paraId="460884F6" w14:textId="77777777" w:rsidR="000F7377" w:rsidRDefault="000F7377">
      <w:r xmlns:w="http://schemas.openxmlformats.org/wordprocessingml/2006/main">
        <w:t xml:space="preserve">1: Исаија 40:28 - „Не знаете ли? Не сте слушнале? Господ е вечниот Бог, Творецот на краевите на земјата. Тој нема да се измори или измори, а неговото разбирање никој не може да го сфати“.</w:t>
      </w:r>
    </w:p>
    <w:p w14:paraId="4FE19ADF" w14:textId="77777777" w:rsidR="000F7377" w:rsidRDefault="000F7377"/>
    <w:p w14:paraId="1CFF3E1F" w14:textId="77777777" w:rsidR="000F7377" w:rsidRDefault="000F7377">
      <w:r xmlns:w="http://schemas.openxmlformats.org/wordprocessingml/2006/main">
        <w:t xml:space="preserve">2: Псалм 147:5 - „Голем е нашиот Господ и силен по сила; неговото разбирање нема ограничување“.</w:t>
      </w:r>
    </w:p>
    <w:p w14:paraId="06FEEE54" w14:textId="77777777" w:rsidR="000F7377" w:rsidRDefault="000F7377"/>
    <w:p w14:paraId="3DBE6D7D" w14:textId="77777777" w:rsidR="000F7377" w:rsidRDefault="000F7377">
      <w:r xmlns:w="http://schemas.openxmlformats.org/wordprocessingml/2006/main">
        <w:t xml:space="preserve">Откровение 1 е првото поглавје од книгата Откровение, напишана од апостол Јован. Ова поглавје ја поставува сцената за целата книга и се фокусира на теми како што се божественото откровение, Христовата слава и авторитет и пораките до седумте цркви.</w:t>
      </w:r>
    </w:p>
    <w:p w14:paraId="4D7B2183" w14:textId="77777777" w:rsidR="000F7377" w:rsidRDefault="000F7377"/>
    <w:p w14:paraId="07C174E9" w14:textId="77777777" w:rsidR="000F7377" w:rsidRDefault="000F7377">
      <w:r xmlns:w="http://schemas.openxmlformats.org/wordprocessingml/2006/main">
        <w:t xml:space="preserve">1. пасус: Поглавјето започнува со вовед каде Јован се идентификува себеси како автор и споменува дека го добил ова откровение од Исус Христос (Откровение 1:1). Тој го упатува своето писмо до седумте цркви во Мала Азија (Откровение 1:4) и нуди поздрав на благодат и мир од Бога. Јован потоа продолжува да ја опишува визијата што ја имал на Господовиот ден, каде што го видел Исус Христос во сета Негова слава (Откровение 1:9-18). Описот вклучува детали како што се Христовиот изглед како Син Човечки, Неговите очи како огнени пламени, Неговиот глас како набрзина вода и држење седум ѕвезди во десната рака.</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пасус: Во стиховите 17-20, има акцент на Христовиот авторитет над смртта и Неговата порака до Јован. Кога Јован ја гледа оваа визија за Исус која влева стравопочит, тој паѓа пред Неговите нозе како да е мртов. Меѓутоа, Исус го уверува велејќи дека е жив засекогаш и дека ги држи клучевите на смртта и адот (Откровение 1:17-18). Потоа, Исус му дава задача на Јован да го запише она што го видел - работите што моментално се случуваат - и што ќе се случи во иднина (Откровение 1:19). Исус, исто така, открива дека секоја од седумте ѕвезди претставува ангел или гласник за секоја црква, додека седумте светилници ги симболизираат самите тие цркви (Откровение 1:20).</w:t>
      </w:r>
    </w:p>
    <w:p w14:paraId="72B1CC37" w14:textId="77777777" w:rsidR="000F7377" w:rsidRDefault="000F7377"/>
    <w:p w14:paraId="29F45829" w14:textId="77777777" w:rsidR="000F7377" w:rsidRDefault="000F7377">
      <w:r xmlns:w="http://schemas.openxmlformats.org/wordprocessingml/2006/main">
        <w:t xml:space="preserve">3. пасус: Од стих 12 па наваму до крајот на поглавјето, Јован добива конкретни пораки за секоја од овие седум цркви. Тој го запишува она што го гледа — и пофалби за нивните силни страни и укор за нивните недостатоци. Овие пораки содржат опомени, предупредувања и ветувања до црквите, обезбедувајќи насоки за тоа како тие треба да одговорат на предизвиците со кои се соочуваат (Откровение 1:20-3:22). Поглавјето завршува со повик да се слушне што им вели Духот на црквите и со уверување за благослови за оние што победуваат (Откровение 2:7, 11, 17, 26; 3:5, 12, 21).</w:t>
      </w:r>
    </w:p>
    <w:p w14:paraId="1DE6F23E" w14:textId="77777777" w:rsidR="000F7377" w:rsidRDefault="000F7377"/>
    <w:p w14:paraId="3FE7E3BB" w14:textId="77777777" w:rsidR="000F7377" w:rsidRDefault="000F7377">
      <w:r xmlns:w="http://schemas.openxmlformats.org/wordprocessingml/2006/main">
        <w:t xml:space="preserve">Накратко, првото поглавје од Откровението служи како вовед во книгата. Започнува со идентификацијата на Јован како автор и неговата визија за Исус Христос во сета Негова слава. Поглавјето го нагласува Христовиот авторитет над смртта и Адот и Неговото наложување на Јован да го запише она што го видел. Исто така, ги претставува седумте цркви во Мала Азија и дава пораки специфични за секоја црква. Поглавјето завршува со повик да се слуша што вели Духот и ветува благослови за оние кои победуваат.</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Откровение 1:1. и испрати и му го означи преку својот ангел на својот слуга Јован:</w:t>
      </w:r>
    </w:p>
    <w:p w14:paraId="2130C2AB" w14:textId="77777777" w:rsidR="000F7377" w:rsidRDefault="000F7377"/>
    <w:p w14:paraId="66A8D756" w14:textId="77777777" w:rsidR="000F7377" w:rsidRDefault="000F7377">
      <w:r xmlns:w="http://schemas.openxmlformats.org/wordprocessingml/2006/main">
        <w:t xml:space="preserve">Откровението на Исус Христос му било дадено од Бог за да им ги покаже на своите слуги настаните што ќе се случат наскоро. Тоа му било пренесено од ангел на Џон.</w:t>
      </w:r>
    </w:p>
    <w:p w14:paraId="7659E770" w14:textId="77777777" w:rsidR="000F7377" w:rsidRDefault="000F7377"/>
    <w:p w14:paraId="7210B4C9" w14:textId="77777777" w:rsidR="000F7377" w:rsidRDefault="000F7377">
      <w:r xmlns:w="http://schemas.openxmlformats.org/wordprocessingml/2006/main">
        <w:t xml:space="preserve">1. Бог е под контрола: Размислување за Откровението на Исус Христос</w:t>
      </w:r>
    </w:p>
    <w:p w14:paraId="05F48207" w14:textId="77777777" w:rsidR="000F7377" w:rsidRDefault="000F7377"/>
    <w:p w14:paraId="102CF587" w14:textId="77777777" w:rsidR="000F7377" w:rsidRDefault="000F7377">
      <w:r xmlns:w="http://schemas.openxmlformats.org/wordprocessingml/2006/main">
        <w:t xml:space="preserve">2. Слушање на Божјото Слово: Размислување за Откровението на Исус Христос</w:t>
      </w:r>
    </w:p>
    <w:p w14:paraId="27D3EB40" w14:textId="77777777" w:rsidR="000F7377" w:rsidRDefault="000F7377"/>
    <w:p w14:paraId="07F4BA5D" w14:textId="77777777" w:rsidR="000F7377" w:rsidRDefault="000F7377">
      <w:r xmlns:w="http://schemas.openxmlformats.org/wordprocessingml/2006/main">
        <w:t xml:space="preserve">1. Ефесјаните 3:3-5 - Како откровението на Исус Христос им било познато на апостолите и пророците преку Духот</w:t>
      </w:r>
    </w:p>
    <w:p w14:paraId="529E3988" w14:textId="77777777" w:rsidR="000F7377" w:rsidRDefault="000F7377"/>
    <w:p w14:paraId="1B11F5A5" w14:textId="77777777" w:rsidR="000F7377" w:rsidRDefault="000F7377">
      <w:r xmlns:w="http://schemas.openxmlformats.org/wordprocessingml/2006/main">
        <w:t xml:space="preserve">2. Евреите 1:1-3 - Како Исус бил назначен за наследник на сите нешта и преку кого Бог го создал универзумот.</w:t>
      </w:r>
    </w:p>
    <w:p w14:paraId="1B096940" w14:textId="77777777" w:rsidR="000F7377" w:rsidRDefault="000F7377"/>
    <w:p w14:paraId="53177977" w14:textId="77777777" w:rsidR="000F7377" w:rsidRDefault="000F7377">
      <w:r xmlns:w="http://schemas.openxmlformats.org/wordprocessingml/2006/main">
        <w:t xml:space="preserve">Откровение 1:2 Кој го потврди словото Божјо и сведоштвото на Исус Христос и сето она што го виде.</w:t>
      </w:r>
    </w:p>
    <w:p w14:paraId="469BB36E" w14:textId="77777777" w:rsidR="000F7377" w:rsidRDefault="000F7377"/>
    <w:p w14:paraId="5E3F5DB3" w14:textId="77777777" w:rsidR="000F7377" w:rsidRDefault="000F7377">
      <w:r xmlns:w="http://schemas.openxmlformats.org/wordprocessingml/2006/main">
        <w:t xml:space="preserve">Овој пасус зборува за сведочењето на Исус Христос и за Божјото слово што го видел.</w:t>
      </w:r>
    </w:p>
    <w:p w14:paraId="3FFA7498" w14:textId="77777777" w:rsidR="000F7377" w:rsidRDefault="000F7377"/>
    <w:p w14:paraId="0657B986" w14:textId="77777777" w:rsidR="000F7377" w:rsidRDefault="000F7377">
      <w:r xmlns:w="http://schemas.openxmlformats.org/wordprocessingml/2006/main">
        <w:t xml:space="preserve">1: Исус е крајниот извор на вистината и водството.</w:t>
      </w:r>
    </w:p>
    <w:p w14:paraId="6E74F609" w14:textId="77777777" w:rsidR="000F7377" w:rsidRDefault="000F7377"/>
    <w:p w14:paraId="180FA57E" w14:textId="77777777" w:rsidR="000F7377" w:rsidRDefault="000F7377">
      <w:r xmlns:w="http://schemas.openxmlformats.org/wordprocessingml/2006/main">
        <w:t xml:space="preserve">2: Словото Божјо се открива преку сведочењето на Исус Христос.</w:t>
      </w:r>
    </w:p>
    <w:p w14:paraId="2B4C8DBE" w14:textId="77777777" w:rsidR="000F7377" w:rsidRDefault="000F7377"/>
    <w:p w14:paraId="32E689FE" w14:textId="77777777" w:rsidR="000F7377" w:rsidRDefault="000F7377">
      <w:r xmlns:w="http://schemas.openxmlformats.org/wordprocessingml/2006/main">
        <w:t xml:space="preserve">1: Јован 14:6 - Исус му рече: „Јас сум патот, вистината и животот. Никој не доаѓа кај Отецот освен преку мене.</w:t>
      </w:r>
    </w:p>
    <w:p w14:paraId="51489230" w14:textId="77777777" w:rsidR="000F7377" w:rsidRDefault="000F7377"/>
    <w:p w14:paraId="681D2F20" w14:textId="77777777" w:rsidR="000F7377" w:rsidRDefault="000F7377">
      <w:r xmlns:w="http://schemas.openxmlformats.org/wordprocessingml/2006/main">
        <w:t xml:space="preserve">2: Исаија 55:11 - Така ќе биде мојот збор што излегува од мојата уста; нема да ми се врати празно, туку ќе го постигне она што го имам замислено и ќе успее во она за што го испратив.</w:t>
      </w:r>
    </w:p>
    <w:p w14:paraId="42A5C9D9" w14:textId="77777777" w:rsidR="000F7377" w:rsidRDefault="000F7377"/>
    <w:p w14:paraId="6D3D60E5" w14:textId="77777777" w:rsidR="000F7377" w:rsidRDefault="000F7377">
      <w:r xmlns:w="http://schemas.openxmlformats.org/wordprocessingml/2006/main">
        <w:t xml:space="preserve">Откровение 1:3 Блажен е оној што чита и оние што ги слушаат зборовите на ова пророштво и го пазат напишаното во него, зашто времето е близу.</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Книгата Откровение ги повикува читателите и слушателите да ги следат нејзините зборови.</w:t>
      </w:r>
    </w:p>
    <w:p w14:paraId="2AFDD654" w14:textId="77777777" w:rsidR="000F7377" w:rsidRDefault="000F7377"/>
    <w:p w14:paraId="67142B5B" w14:textId="77777777" w:rsidR="000F7377" w:rsidRDefault="000F7377">
      <w:r xmlns:w="http://schemas.openxmlformats.org/wordprocessingml/2006/main">
        <w:t xml:space="preserve">1. Прифаќање на Божјата реч: Како Откровението не учи да живееме</w:t>
      </w:r>
    </w:p>
    <w:p w14:paraId="0BD02FE8" w14:textId="77777777" w:rsidR="000F7377" w:rsidRDefault="000F7377"/>
    <w:p w14:paraId="4CCA95B2" w14:textId="77777777" w:rsidR="000F7377" w:rsidRDefault="000F7377">
      <w:r xmlns:w="http://schemas.openxmlformats.org/wordprocessingml/2006/main">
        <w:t xml:space="preserve">2. Живеење во последните времиња: Разбирање и подготовка за доаѓањето на Господ</w:t>
      </w:r>
    </w:p>
    <w:p w14:paraId="12DDB345" w14:textId="77777777" w:rsidR="000F7377" w:rsidRDefault="000F7377"/>
    <w:p w14:paraId="5E331D3B" w14:textId="77777777" w:rsidR="000F7377" w:rsidRDefault="000F7377">
      <w:r xmlns:w="http://schemas.openxmlformats.org/wordprocessingml/2006/main">
        <w:t xml:space="preserve">1. Матеј 24:44 - „Затоа и вие бидете подготвени, зашто Синот Човечки доаѓа во неочекуван час“.</w:t>
      </w:r>
    </w:p>
    <w:p w14:paraId="69F53EFE" w14:textId="77777777" w:rsidR="000F7377" w:rsidRDefault="000F7377"/>
    <w:p w14:paraId="007E78F5" w14:textId="77777777" w:rsidR="000F7377" w:rsidRDefault="000F7377">
      <w:r xmlns:w="http://schemas.openxmlformats.org/wordprocessingml/2006/main">
        <w:t xml:space="preserve">2. 2 Тимотеј 3:16-17 - „Целото Писмо е изнесено од Бога и корисно за поучување, за укор, за поправање и за воспитување во праведност, за Божјиот човек да биде целосен, опремен за секое добро дело. "</w:t>
      </w:r>
    </w:p>
    <w:p w14:paraId="0EF30AF3" w14:textId="77777777" w:rsidR="000F7377" w:rsidRDefault="000F7377"/>
    <w:p w14:paraId="1CF7CBBF" w14:textId="77777777" w:rsidR="000F7377" w:rsidRDefault="000F7377">
      <w:r xmlns:w="http://schemas.openxmlformats.org/wordprocessingml/2006/main">
        <w:t xml:space="preserve">Откровение 1:4 Јован до седумте цркви кои се во Азија: благодат на вас и мир од Оној Кој е, Кој беше и Кој ќе дојде; и од седумте духови кои се пред неговиот престол;</w:t>
      </w:r>
    </w:p>
    <w:p w14:paraId="69501798" w14:textId="77777777" w:rsidR="000F7377" w:rsidRDefault="000F7377"/>
    <w:p w14:paraId="40A60310" w14:textId="77777777" w:rsidR="000F7377" w:rsidRDefault="000F7377">
      <w:r xmlns:w="http://schemas.openxmlformats.org/wordprocessingml/2006/main">
        <w:t xml:space="preserve">Јован ги поздравува седумте цркви во Азија со благодат и мир од Бога и седумте духови.</w:t>
      </w:r>
    </w:p>
    <w:p w14:paraId="3BD06111" w14:textId="77777777" w:rsidR="000F7377" w:rsidRDefault="000F7377"/>
    <w:p w14:paraId="4428A45D" w14:textId="77777777" w:rsidR="000F7377" w:rsidRDefault="000F7377">
      <w:r xmlns:w="http://schemas.openxmlformats.org/wordprocessingml/2006/main">
        <w:t xml:space="preserve">1. Важноста на благодатта и мирот во нашите животи</w:t>
      </w:r>
    </w:p>
    <w:p w14:paraId="66365FCC" w14:textId="77777777" w:rsidR="000F7377" w:rsidRDefault="000F7377"/>
    <w:p w14:paraId="4F05F10C" w14:textId="77777777" w:rsidR="000F7377" w:rsidRDefault="000F7377">
      <w:r xmlns:w="http://schemas.openxmlformats.org/wordprocessingml/2006/main">
        <w:t xml:space="preserve">2. Како функционираат седумте Божји духови во нашите животи</w:t>
      </w:r>
    </w:p>
    <w:p w14:paraId="31FD2E54" w14:textId="77777777" w:rsidR="000F7377" w:rsidRDefault="000F7377"/>
    <w:p w14:paraId="58E7259B" w14:textId="77777777" w:rsidR="000F7377" w:rsidRDefault="000F7377">
      <w:r xmlns:w="http://schemas.openxmlformats.org/wordprocessingml/2006/main">
        <w:t xml:space="preserve">1. Ефесјаните 2:8-9 - Зашто по благодат сте спасени преку вера. И ова не е ваше дело; тоа е дар Божји.</w:t>
      </w:r>
    </w:p>
    <w:p w14:paraId="369A8406" w14:textId="77777777" w:rsidR="000F7377" w:rsidRDefault="000F7377"/>
    <w:p w14:paraId="60C7B66A" w14:textId="77777777" w:rsidR="000F7377" w:rsidRDefault="000F7377">
      <w:r xmlns:w="http://schemas.openxmlformats.org/wordprocessingml/2006/main">
        <w:t xml:space="preserve">2. Исаија 11:2-3 - На него ќе почива Господовиот Дух, Духот на мудроста и разумот, Духот на советот и моќта, Духот на знаењето и стравот Господов.</w:t>
      </w:r>
    </w:p>
    <w:p w14:paraId="68ADF159" w14:textId="77777777" w:rsidR="000F7377" w:rsidRDefault="000F7377"/>
    <w:p w14:paraId="7410D24C" w14:textId="77777777" w:rsidR="000F7377" w:rsidRDefault="000F7377">
      <w:r xmlns:w="http://schemas.openxmlformats.org/wordprocessingml/2006/main">
        <w:t xml:space="preserve">Откровение 1:5 И од Исус Христос, кој е верен сведок, и првороден од мртвите и кнез на земните цареви. на Оној што нè љубеше и нè изми од нашите гревови во својата крв,</w:t>
      </w:r>
    </w:p>
    <w:p w14:paraId="4460AE30" w14:textId="77777777" w:rsidR="000F7377" w:rsidRDefault="000F7377"/>
    <w:p w14:paraId="4C073596" w14:textId="77777777" w:rsidR="000F7377" w:rsidRDefault="000F7377">
      <w:r xmlns:w="http://schemas.openxmlformats.org/wordprocessingml/2006/main">
        <w:t xml:space="preserve">Пасусот зборува за Исус Христос, верен сведок, првороден од мртвите и кнез на земните цареви, кој нè засака и нè изми од нашите гревови во својата крв.</w:t>
      </w:r>
    </w:p>
    <w:p w14:paraId="4B9FA6A4" w14:textId="77777777" w:rsidR="000F7377" w:rsidRDefault="000F7377"/>
    <w:p w14:paraId="46C8B1AD" w14:textId="77777777" w:rsidR="000F7377" w:rsidRDefault="000F7377">
      <w:r xmlns:w="http://schemas.openxmlformats.org/wordprocessingml/2006/main">
        <w:t xml:space="preserve">1: „Исус, нашиот љубезен Спасител“ - Исус умре за нас и ги изми нашите гревови со својата сопствена крв, покажувајќи ја својата длабока љубов кон нас.</w:t>
      </w:r>
    </w:p>
    <w:p w14:paraId="1C551A5C" w14:textId="77777777" w:rsidR="000F7377" w:rsidRDefault="000F7377"/>
    <w:p w14:paraId="07E0ED1A" w14:textId="77777777" w:rsidR="000F7377" w:rsidRDefault="000F7377">
      <w:r xmlns:w="http://schemas.openxmlformats.org/wordprocessingml/2006/main">
        <w:t xml:space="preserve">2: „Верниот сведок“ - Исус е верен сведок и е првороден од мртвите и кнез на земните цареви. Тој е секогаш верен и доверлив.</w:t>
      </w:r>
    </w:p>
    <w:p w14:paraId="5AF4C254" w14:textId="77777777" w:rsidR="000F7377" w:rsidRDefault="000F7377"/>
    <w:p w14:paraId="7AD00015" w14:textId="77777777" w:rsidR="000F7377" w:rsidRDefault="000F7377">
      <w:r xmlns:w="http://schemas.openxmlformats.org/wordprocessingml/2006/main">
        <w:t xml:space="preserve">1: Евреите 10:19-22, „Затоа, браќа, бидејќи имаме доверба да влеземе во светите места преку крвта на Исус, по новиот и жив пат што ни го отвори преку завесата, односно преку своето тело. , и бидејќи имаме голем свештеник над Божјиот дом, да се приближиме со вистинско срце со целосна сигурност на верата, со нашите срца попрскани од лошата совест и со нашите тела измиени со чиста вода“.</w:t>
      </w:r>
    </w:p>
    <w:p w14:paraId="18A0113B" w14:textId="77777777" w:rsidR="000F7377" w:rsidRDefault="000F7377"/>
    <w:p w14:paraId="4FC1B19D" w14:textId="77777777" w:rsidR="000F7377" w:rsidRDefault="000F7377">
      <w:r xmlns:w="http://schemas.openxmlformats.org/wordprocessingml/2006/main">
        <w:t xml:space="preserve">2: 1 Јован 1:7, „Но, ако одиме во светлината, како што е тој во светлината, имаме заедништво еден со друг, и крвта на Исус, неговиот Син нè чисти од секој грев“.</w:t>
      </w:r>
    </w:p>
    <w:p w14:paraId="54C7C22E" w14:textId="77777777" w:rsidR="000F7377" w:rsidRDefault="000F7377"/>
    <w:p w14:paraId="0E713901" w14:textId="77777777" w:rsidR="000F7377" w:rsidRDefault="000F7377">
      <w:r xmlns:w="http://schemas.openxmlformats.org/wordprocessingml/2006/main">
        <w:t xml:space="preserve">Откровение 1:6 И нè направи цареви и свештеници на Бога и неговиот Татко; Нему нека му е слава и власт во вечни векови. Амин.</w:t>
      </w:r>
    </w:p>
    <w:p w14:paraId="28A48A1F" w14:textId="77777777" w:rsidR="000F7377" w:rsidRDefault="000F7377"/>
    <w:p w14:paraId="4B5387ED" w14:textId="77777777" w:rsidR="000F7377" w:rsidRDefault="000F7377">
      <w:r xmlns:w="http://schemas.openxmlformats.org/wordprocessingml/2006/main">
        <w:t xml:space="preserve">Бог нè направи кралеви и свештеници за да Му служиме Нему и Неговиот Татко.</w:t>
      </w:r>
    </w:p>
    <w:p w14:paraId="5E925F92" w14:textId="77777777" w:rsidR="000F7377" w:rsidRDefault="000F7377"/>
    <w:p w14:paraId="30694107" w14:textId="77777777" w:rsidR="000F7377" w:rsidRDefault="000F7377">
      <w:r xmlns:w="http://schemas.openxmlformats.org/wordprocessingml/2006/main">
        <w:t xml:space="preserve">1. Достоинство на служење на Бога</w:t>
      </w:r>
    </w:p>
    <w:p w14:paraId="50F06CFA" w14:textId="77777777" w:rsidR="000F7377" w:rsidRDefault="000F7377"/>
    <w:p w14:paraId="32919EF1" w14:textId="77777777" w:rsidR="000F7377" w:rsidRDefault="000F7377">
      <w:r xmlns:w="http://schemas.openxmlformats.org/wordprocessingml/2006/main">
        <w:t xml:space="preserve">2. Радувај се на нашето царско свештенство</w:t>
      </w:r>
    </w:p>
    <w:p w14:paraId="178B6183" w14:textId="77777777" w:rsidR="000F7377" w:rsidRDefault="000F7377"/>
    <w:p w14:paraId="5928AFE3" w14:textId="77777777" w:rsidR="000F7377" w:rsidRDefault="000F7377">
      <w:r xmlns:w="http://schemas.openxmlformats.org/wordprocessingml/2006/main">
        <w:t xml:space="preserve">1. 1. Петрово 2:5-9</w:t>
      </w:r>
    </w:p>
    <w:p w14:paraId="08F07461" w14:textId="77777777" w:rsidR="000F7377" w:rsidRDefault="000F7377"/>
    <w:p w14:paraId="0BAD69B5" w14:textId="77777777" w:rsidR="000F7377" w:rsidRDefault="000F7377">
      <w:r xmlns:w="http://schemas.openxmlformats.org/wordprocessingml/2006/main">
        <w:t xml:space="preserve">2. Исаија 61:6</w:t>
      </w:r>
    </w:p>
    <w:p w14:paraId="16BD0EA3" w14:textId="77777777" w:rsidR="000F7377" w:rsidRDefault="000F7377"/>
    <w:p w14:paraId="6DE73A6F" w14:textId="77777777" w:rsidR="000F7377" w:rsidRDefault="000F7377">
      <w:r xmlns:w="http://schemas.openxmlformats.org/wordprocessingml/2006/main">
        <w:t xml:space="preserve">Откровение 1:7 Еве, тој доаѓа со облаци; и секое око ќе Го види, а и оние што Го прободоа, и сите земни родови ќе плачат поради него. И покрај тоа, Амин.</w:t>
      </w:r>
    </w:p>
    <w:p w14:paraId="5AB9AF81" w14:textId="77777777" w:rsidR="000F7377" w:rsidRDefault="000F7377"/>
    <w:p w14:paraId="208ED962" w14:textId="77777777" w:rsidR="000F7377" w:rsidRDefault="000F7377">
      <w:r xmlns:w="http://schemas.openxmlformats.org/wordprocessingml/2006/main">
        <w:t xml:space="preserve">Книгата Откровение открива дека кога Исус ќе се врати, секое око ќе Го види и сите луѓе на земјата ќе тагуваат.</w:t>
      </w:r>
    </w:p>
    <w:p w14:paraId="23363F33" w14:textId="77777777" w:rsidR="000F7377" w:rsidRDefault="000F7377"/>
    <w:p w14:paraId="73233CA6" w14:textId="77777777" w:rsidR="000F7377" w:rsidRDefault="000F7377">
      <w:r xmlns:w="http://schemas.openxmlformats.org/wordprocessingml/2006/main">
        <w:t xml:space="preserve">1. Враќањето на Исус: Надежта на светот</w:t>
      </w:r>
    </w:p>
    <w:p w14:paraId="29DAA431" w14:textId="77777777" w:rsidR="000F7377" w:rsidRDefault="000F7377"/>
    <w:p w14:paraId="43D9B741" w14:textId="77777777" w:rsidR="000F7377" w:rsidRDefault="000F7377">
      <w:r xmlns:w="http://schemas.openxmlformats.org/wordprocessingml/2006/main">
        <w:t xml:space="preserve">2. Гледање на Исус: Што значи ова за нашите животи</w:t>
      </w:r>
    </w:p>
    <w:p w14:paraId="12580F15" w14:textId="77777777" w:rsidR="000F7377" w:rsidRDefault="000F7377"/>
    <w:p w14:paraId="574763A2" w14:textId="77777777" w:rsidR="000F7377" w:rsidRDefault="000F7377">
      <w:r xmlns:w="http://schemas.openxmlformats.org/wordprocessingml/2006/main">
        <w:t xml:space="preserve">1. Исаија 40:10-11 - „Ете, Господ Бог ќе дојде со силна рака, и неговата рака ќе владее со него; ете, неговата награда е со него, и неговата работа пред него. Тој ќе го пасе своето стадо како пастир: ќе ги собере јагнињата со раката, ќе ги носи во пазувите и нежно ќе ги води оние што се со млади“.</w:t>
      </w:r>
    </w:p>
    <w:p w14:paraId="68C610DF" w14:textId="77777777" w:rsidR="000F7377" w:rsidRDefault="000F7377"/>
    <w:p w14:paraId="11821EBF" w14:textId="77777777" w:rsidR="000F7377" w:rsidRDefault="000F7377">
      <w:r xmlns:w="http://schemas.openxmlformats.org/wordprocessingml/2006/main">
        <w:t xml:space="preserve">2. Исаија 25:9 - „И ќе се каже во тој ден: ете, ова е нашиот Бог; Го чекавме и тој ќе нè спаси: ова е Господ, ние го чекавме, радувај се и радувај се на неговото спасение“.</w:t>
      </w:r>
    </w:p>
    <w:p w14:paraId="47E22FCC" w14:textId="77777777" w:rsidR="000F7377" w:rsidRDefault="000F7377"/>
    <w:p w14:paraId="4B50779B" w14:textId="77777777" w:rsidR="000F7377" w:rsidRDefault="000F7377">
      <w:r xmlns:w="http://schemas.openxmlformats.org/wordprocessingml/2006/main">
        <w:t xml:space="preserve">Откровение 1:8 Јас сум Алфа и Омега, почеток и крај, вели Господ, Кој е, и кој беше, и кој ќе дојде, Семоќниот.</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Господ е почеток и крај, Алфа и Омега.</w:t>
      </w:r>
    </w:p>
    <w:p w14:paraId="74FFDA79" w14:textId="77777777" w:rsidR="000F7377" w:rsidRDefault="000F7377"/>
    <w:p w14:paraId="166D45ED" w14:textId="77777777" w:rsidR="000F7377" w:rsidRDefault="000F7377">
      <w:r xmlns:w="http://schemas.openxmlformats.org/wordprocessingml/2006/main">
        <w:t xml:space="preserve">1: Бог е вечен, семоќен и непроменлив.</w:t>
      </w:r>
    </w:p>
    <w:p w14:paraId="79205336" w14:textId="77777777" w:rsidR="000F7377" w:rsidRDefault="000F7377"/>
    <w:p w14:paraId="68252EB5" w14:textId="77777777" w:rsidR="000F7377" w:rsidRDefault="000F7377">
      <w:r xmlns:w="http://schemas.openxmlformats.org/wordprocessingml/2006/main">
        <w:t xml:space="preserve">2: Иако светот околу нас е постојано во флукс, Бог е единствената непоколеблива константа.</w:t>
      </w:r>
    </w:p>
    <w:p w14:paraId="757DCBC3" w14:textId="77777777" w:rsidR="000F7377" w:rsidRDefault="000F7377"/>
    <w:p w14:paraId="75FEFB43" w14:textId="77777777" w:rsidR="000F7377" w:rsidRDefault="000F7377">
      <w:r xmlns:w="http://schemas.openxmlformats.org/wordprocessingml/2006/main">
        <w:t xml:space="preserve">1: Малахија 3:6 „Зашто јас сум Господ, не се менувам; Затоа, вие не сте истребени, синови Јаковови“.</w:t>
      </w:r>
    </w:p>
    <w:p w14:paraId="51FA2A42" w14:textId="77777777" w:rsidR="000F7377" w:rsidRDefault="000F7377"/>
    <w:p w14:paraId="0533F5A1" w14:textId="77777777" w:rsidR="000F7377" w:rsidRDefault="000F7377">
      <w:r xmlns:w="http://schemas.openxmlformats.org/wordprocessingml/2006/main">
        <w:t xml:space="preserve">2: Евреите 13:8 „Исус Христос е истиот вчера, денес и засекогаш“.</w:t>
      </w:r>
    </w:p>
    <w:p w14:paraId="3562D830" w14:textId="77777777" w:rsidR="000F7377" w:rsidRDefault="000F7377"/>
    <w:p w14:paraId="2C0C73D8" w14:textId="77777777" w:rsidR="000F7377" w:rsidRDefault="000F7377">
      <w:r xmlns:w="http://schemas.openxmlformats.org/wordprocessingml/2006/main">
        <w:t xml:space="preserve">Откровение 1:9 Јас Јован, кој исто така сум твој брат и сопатник во неволјите и во царството и трпението на Исус Христос, бев на островот наречен Патмос, за реч Божја и за сведоштво на Исус Христос .</w:t>
      </w:r>
    </w:p>
    <w:p w14:paraId="74C4E71A" w14:textId="77777777" w:rsidR="000F7377" w:rsidRDefault="000F7377"/>
    <w:p w14:paraId="40E2D525" w14:textId="77777777" w:rsidR="000F7377" w:rsidRDefault="000F7377">
      <w:r xmlns:w="http://schemas.openxmlformats.org/wordprocessingml/2006/main">
        <w:t xml:space="preserve">Јас Јован бев протеран во Патмос, каде што можеше да ја напише книгата Откровение за Божјото слово и сведоштвото на Исус Христос.</w:t>
      </w:r>
    </w:p>
    <w:p w14:paraId="5917BA4A" w14:textId="77777777" w:rsidR="000F7377" w:rsidRDefault="000F7377"/>
    <w:p w14:paraId="7E529E84" w14:textId="77777777" w:rsidR="000F7377" w:rsidRDefault="000F7377">
      <w:r xmlns:w="http://schemas.openxmlformats.org/wordprocessingml/2006/main">
        <w:t xml:space="preserve">1. Моќта на верноста во неволјите</w:t>
      </w:r>
    </w:p>
    <w:p w14:paraId="429834E6" w14:textId="77777777" w:rsidR="000F7377" w:rsidRDefault="000F7377"/>
    <w:p w14:paraId="64323AA3" w14:textId="77777777" w:rsidR="000F7377" w:rsidRDefault="000F7377">
      <w:r xmlns:w="http://schemas.openxmlformats.org/wordprocessingml/2006/main">
        <w:t xml:space="preserve">2. Непроменливата природа на Божјата љубов</w:t>
      </w:r>
    </w:p>
    <w:p w14:paraId="76006C4F" w14:textId="77777777" w:rsidR="000F7377" w:rsidRDefault="000F7377"/>
    <w:p w14:paraId="0947FE86" w14:textId="77777777" w:rsidR="000F7377" w:rsidRDefault="000F7377">
      <w:r xmlns:w="http://schemas.openxmlformats.org/wordprocessingml/2006/main">
        <w:t xml:space="preserve">1. Јаков 1:2-4 - Сметајте ја сета радост, браќа мои, кога ќе наидете на разни искушенија, знаејќи дека испитувањето на вашата вера произведува истрајност. И нека издржливоста го има својот совршен резултат, за да бидете совршени и комплетни, без ништо да немате.</w:t>
      </w:r>
    </w:p>
    <w:p w14:paraId="29FC1CD8" w14:textId="77777777" w:rsidR="000F7377" w:rsidRDefault="000F7377"/>
    <w:p w14:paraId="47EB4CDB" w14:textId="77777777" w:rsidR="000F7377" w:rsidRDefault="000F7377">
      <w:r xmlns:w="http://schemas.openxmlformats.org/wordprocessingml/2006/main">
        <w:t xml:space="preserve">2. 1 Петар 1:3-5 - Нека е благословен Богот и Таткото на нашиот Господ Исус Христос, кој според Неговата голема милост нè натера повторно да се родиме за жива надеж преку воскресението на Исус Христос од мртвите, </w:t>
      </w:r>
      <w:r xmlns:w="http://schemas.openxmlformats.org/wordprocessingml/2006/main">
        <w:lastRenderedPageBreak xmlns:w="http://schemas.openxmlformats.org/wordprocessingml/2006/main"/>
      </w:r>
      <w:r xmlns:w="http://schemas.openxmlformats.org/wordprocessingml/2006/main">
        <w:t xml:space="preserve">да добијте наследство кое е непропадливо и неизвалкано и нема да избледи, резервирано на небото за вас, кои сте заштитени со силата Божја преку вера за спасение подготвено да се открие во последно време.</w:t>
      </w:r>
    </w:p>
    <w:p w14:paraId="28F044DA" w14:textId="77777777" w:rsidR="000F7377" w:rsidRDefault="000F7377"/>
    <w:p w14:paraId="248E2A20" w14:textId="77777777" w:rsidR="000F7377" w:rsidRDefault="000F7377">
      <w:r xmlns:w="http://schemas.openxmlformats.org/wordprocessingml/2006/main">
        <w:t xml:space="preserve">Откровение 1:10 Бев во Духот во Господовиот ден и чув зад себе силен глас како на труба,</w:t>
      </w:r>
    </w:p>
    <w:p w14:paraId="7CF2D9AC" w14:textId="77777777" w:rsidR="000F7377" w:rsidRDefault="000F7377"/>
    <w:p w14:paraId="0B95A9B4" w14:textId="77777777" w:rsidR="000F7377" w:rsidRDefault="000F7377">
      <w:r xmlns:w="http://schemas.openxmlformats.org/wordprocessingml/2006/main">
        <w:t xml:space="preserve">Ми беше дадено видение од Бога на Господовиот ден.</w:t>
      </w:r>
    </w:p>
    <w:p w14:paraId="079C0894" w14:textId="77777777" w:rsidR="000F7377" w:rsidRDefault="000F7377"/>
    <w:p w14:paraId="0801D35C" w14:textId="77777777" w:rsidR="000F7377" w:rsidRDefault="000F7377">
      <w:r xmlns:w="http://schemas.openxmlformats.org/wordprocessingml/2006/main">
        <w:t xml:space="preserve">1. Господов ден: Учење да одиме со Бога</w:t>
      </w:r>
    </w:p>
    <w:p w14:paraId="49162FBC" w14:textId="77777777" w:rsidR="000F7377" w:rsidRDefault="000F7377"/>
    <w:p w14:paraId="73322BCA" w14:textId="77777777" w:rsidR="000F7377" w:rsidRDefault="000F7377">
      <w:r xmlns:w="http://schemas.openxmlformats.org/wordprocessingml/2006/main">
        <w:t xml:space="preserve">2. Гласот Божји: Како да се слушне неговиот повик</w:t>
      </w:r>
    </w:p>
    <w:p w14:paraId="66C6E52F" w14:textId="77777777" w:rsidR="000F7377" w:rsidRDefault="000F7377"/>
    <w:p w14:paraId="77531F34" w14:textId="77777777" w:rsidR="000F7377" w:rsidRDefault="000F7377">
      <w:r xmlns:w="http://schemas.openxmlformats.org/wordprocessingml/2006/main">
        <w:t xml:space="preserve">1. Дела 2:1-4 - Звукот на силен ветар и огнени јазици се појавија кога Светиот Дух слезе.</w:t>
      </w:r>
    </w:p>
    <w:p w14:paraId="4AE0F3A5" w14:textId="77777777" w:rsidR="000F7377" w:rsidRDefault="000F7377"/>
    <w:p w14:paraId="32EFCE32" w14:textId="77777777" w:rsidR="000F7377" w:rsidRDefault="000F7377">
      <w:r xmlns:w="http://schemas.openxmlformats.org/wordprocessingml/2006/main">
        <w:t xml:space="preserve">2. Езекиел 1:4-14 - Визијата на Езекиел за Бога опкружена со огнен виор.</w:t>
      </w:r>
    </w:p>
    <w:p w14:paraId="34C6120E" w14:textId="77777777" w:rsidR="000F7377" w:rsidRDefault="000F7377"/>
    <w:p w14:paraId="2DAF7E46" w14:textId="77777777" w:rsidR="000F7377" w:rsidRDefault="000F7377">
      <w:r xmlns:w="http://schemas.openxmlformats.org/wordprocessingml/2006/main">
        <w:t xml:space="preserve">Откровение 1:11 велејќи: Јас сум Алфа и Омега, првиот и последниот. до Ефес, и до Смирна, и до Пергамос, и до Тијатира, и до Сард, и до Филаделфија и до Лаодикеја.</w:t>
      </w:r>
    </w:p>
    <w:p w14:paraId="408C1F71" w14:textId="77777777" w:rsidR="000F7377" w:rsidRDefault="000F7377"/>
    <w:p w14:paraId="5A9F0DFD" w14:textId="77777777" w:rsidR="000F7377" w:rsidRDefault="000F7377">
      <w:r xmlns:w="http://schemas.openxmlformats.org/wordprocessingml/2006/main">
        <w:t xml:space="preserve">Бог му наредува на Јован да го запише она што му е покажано и да го испрати до седумте цркви во Азија.</w:t>
      </w:r>
    </w:p>
    <w:p w14:paraId="22E877E2" w14:textId="77777777" w:rsidR="000F7377" w:rsidRDefault="000F7377"/>
    <w:p w14:paraId="4B4BCBD4" w14:textId="77777777" w:rsidR="000F7377" w:rsidRDefault="000F7377">
      <w:r xmlns:w="http://schemas.openxmlformats.org/wordprocessingml/2006/main">
        <w:t xml:space="preserve">1. Важноста да се следат Божјите заповеди.</w:t>
      </w:r>
    </w:p>
    <w:p w14:paraId="35D75CBB" w14:textId="77777777" w:rsidR="000F7377" w:rsidRDefault="000F7377"/>
    <w:p w14:paraId="220D4E2C" w14:textId="77777777" w:rsidR="000F7377" w:rsidRDefault="000F7377">
      <w:r xmlns:w="http://schemas.openxmlformats.org/wordprocessingml/2006/main">
        <w:t xml:space="preserve">2. Моќта на Божјата реч.</w:t>
      </w:r>
    </w:p>
    <w:p w14:paraId="737CB876" w14:textId="77777777" w:rsidR="000F7377" w:rsidRDefault="000F7377"/>
    <w:p w14:paraId="12BD75D7" w14:textId="77777777" w:rsidR="000F7377" w:rsidRDefault="000F7377">
      <w:r xmlns:w="http://schemas.openxmlformats.org/wordprocessingml/2006/main">
        <w:t xml:space="preserve">1. Второзаконие 30:11-14 - Оваа заповед што ти ја заповедам денес, не ти е скриена, ниту е далеку.</w:t>
      </w:r>
    </w:p>
    <w:p w14:paraId="095E6D09" w14:textId="77777777" w:rsidR="000F7377" w:rsidRDefault="000F7377"/>
    <w:p w14:paraId="0689A107" w14:textId="77777777" w:rsidR="000F7377" w:rsidRDefault="000F7377">
      <w:r xmlns:w="http://schemas.openxmlformats.org/wordprocessingml/2006/main">
        <w:t xml:space="preserve">2.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14:paraId="68F34A34" w14:textId="77777777" w:rsidR="000F7377" w:rsidRDefault="000F7377"/>
    <w:p w14:paraId="5872A3BA" w14:textId="77777777" w:rsidR="000F7377" w:rsidRDefault="000F7377">
      <w:r xmlns:w="http://schemas.openxmlformats.org/wordprocessingml/2006/main">
        <w:t xml:space="preserve">Откровение 1:12 И се свртев да го видам гласот што зборуваше со мене. И кога се свртев, видов седум златни свеќници;</w:t>
      </w:r>
    </w:p>
    <w:p w14:paraId="40FFF38E" w14:textId="77777777" w:rsidR="000F7377" w:rsidRDefault="000F7377"/>
    <w:p w14:paraId="362F7863" w14:textId="77777777" w:rsidR="000F7377" w:rsidRDefault="000F7377">
      <w:r xmlns:w="http://schemas.openxmlformats.org/wordprocessingml/2006/main">
        <w:t xml:space="preserve">Јован го виде Божјиот глас и седум златни свеќници.</w:t>
      </w:r>
    </w:p>
    <w:p w14:paraId="562A33B9" w14:textId="77777777" w:rsidR="000F7377" w:rsidRDefault="000F7377"/>
    <w:p w14:paraId="2C0F1E2B" w14:textId="77777777" w:rsidR="000F7377" w:rsidRDefault="000F7377">
      <w:r xmlns:w="http://schemas.openxmlformats.org/wordprocessingml/2006/main">
        <w:t xml:space="preserve">1: Мораме секогаш да бидеме отворени за можноста да го слушнеме Божјиот глас и да веруваме дека Тој ќе ни го обезбеди духовното водство што ни е потребно.</w:t>
      </w:r>
    </w:p>
    <w:p w14:paraId="5B0528EB" w14:textId="77777777" w:rsidR="000F7377" w:rsidRDefault="000F7377"/>
    <w:p w14:paraId="6FFF9C48" w14:textId="77777777" w:rsidR="000F7377" w:rsidRDefault="000F7377">
      <w:r xmlns:w="http://schemas.openxmlformats.org/wordprocessingml/2006/main">
        <w:t xml:space="preserve">2: Седумте златни свеќници ги претставуваат седумте цркви на Откровението и служат како потсетник за потребата од силна духовна основа и поддршка во нашите животи.</w:t>
      </w:r>
    </w:p>
    <w:p w14:paraId="3C1B58FD" w14:textId="77777777" w:rsidR="000F7377" w:rsidRDefault="000F7377"/>
    <w:p w14:paraId="0031ABDE" w14:textId="77777777" w:rsidR="000F7377" w:rsidRDefault="000F7377">
      <w:r xmlns:w="http://schemas.openxmlformats.org/wordprocessingml/2006/main">
        <w:t xml:space="preserve">1: Матеј 7:7-8: „Барајте и ќе ви се даде; барајте и ќе најдете; чукајте и ќе ви се отвори: зашто секој што бара добива, а кој бара, наоѓа; на оној што чука ќе му се отвори“.</w:t>
      </w:r>
    </w:p>
    <w:p w14:paraId="0C9B21D8" w14:textId="77777777" w:rsidR="000F7377" w:rsidRDefault="000F7377"/>
    <w:p w14:paraId="366E05CE" w14:textId="77777777" w:rsidR="000F7377" w:rsidRDefault="000F7377">
      <w:r xmlns:w="http://schemas.openxmlformats.org/wordprocessingml/2006/main">
        <w:t xml:space="preserve">2: Псалм 145:18, „Господ е близу до сите што го повикуваат, до сите што го повикуваат искрено“.</w:t>
      </w:r>
    </w:p>
    <w:p w14:paraId="35E189BE" w14:textId="77777777" w:rsidR="000F7377" w:rsidRDefault="000F7377"/>
    <w:p w14:paraId="286E0761" w14:textId="77777777" w:rsidR="000F7377" w:rsidRDefault="000F7377">
      <w:r xmlns:w="http://schemas.openxmlformats.org/wordprocessingml/2006/main">
        <w:t xml:space="preserve">Откровение 1:13 А среде седумте свеќници, еден сличен на Синот Човечки, облечен во облека до стапалото, и облечен со златен појас околу пазувите.</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Јован гледа фигура како Синот Човечки среде седум свеќници. Облечен е со облека до стапалото и опашан околу градите со златен појас.</w:t>
      </w:r>
    </w:p>
    <w:p w14:paraId="548A6E4F" w14:textId="77777777" w:rsidR="000F7377" w:rsidRDefault="000F7377"/>
    <w:p w14:paraId="5DB69FF1" w14:textId="77777777" w:rsidR="000F7377" w:rsidRDefault="000F7377">
      <w:r xmlns:w="http://schemas.openxmlformats.org/wordprocessingml/2006/main">
        <w:t xml:space="preserve">1. Угледување на Христовиот карактер: Поуки од Откровение 1:13</w:t>
      </w:r>
    </w:p>
    <w:p w14:paraId="4222D92F" w14:textId="77777777" w:rsidR="000F7377" w:rsidRDefault="000F7377"/>
    <w:p w14:paraId="4DF2CAD9" w14:textId="77777777" w:rsidR="000F7377" w:rsidRDefault="000F7377">
      <w:r xmlns:w="http://schemas.openxmlformats.org/wordprocessingml/2006/main">
        <w:t xml:space="preserve">2. Несјајната убавина на Божјата Светост: Проучување на Откровението 1:13</w:t>
      </w:r>
    </w:p>
    <w:p w14:paraId="765CBA73" w14:textId="77777777" w:rsidR="000F7377" w:rsidRDefault="000F7377"/>
    <w:p w14:paraId="5E69C2E4" w14:textId="77777777" w:rsidR="000F7377" w:rsidRDefault="000F7377">
      <w:r xmlns:w="http://schemas.openxmlformats.org/wordprocessingml/2006/main">
        <w:t xml:space="preserve">1. Матеј 5:16 - „Така нека свети вашата светлина пред луѓето, за да ги видат вашите добри дела и да го прослават вашиот Отец небесен“.</w:t>
      </w:r>
    </w:p>
    <w:p w14:paraId="1A667B13" w14:textId="77777777" w:rsidR="000F7377" w:rsidRDefault="000F7377"/>
    <w:p w14:paraId="688C3E00" w14:textId="77777777" w:rsidR="000F7377" w:rsidRDefault="000F7377">
      <w:r xmlns:w="http://schemas.openxmlformats.org/wordprocessingml/2006/main">
        <w:t xml:space="preserve">2. 1. Петрово 2:9 - „Но, вие сте избрано поколение, царско свештенство, свет народ, посебен народ, за да ја покажете пофалбата на Оној што ве повика од темнината во Неговата чудесна светлина“.</w:t>
      </w:r>
    </w:p>
    <w:p w14:paraId="67336562" w14:textId="77777777" w:rsidR="000F7377" w:rsidRDefault="000F7377"/>
    <w:p w14:paraId="39C54335" w14:textId="77777777" w:rsidR="000F7377" w:rsidRDefault="000F7377">
      <w:r xmlns:w="http://schemas.openxmlformats.org/wordprocessingml/2006/main">
        <w:t xml:space="preserve">Откровение 1:14 Неговата глава и влакната му беа бели како волна, бели како снег; а очите му беа како огнен пламен;</w:t>
      </w:r>
    </w:p>
    <w:p w14:paraId="5FB02397" w14:textId="77777777" w:rsidR="000F7377" w:rsidRDefault="000F7377"/>
    <w:p w14:paraId="035241CF" w14:textId="77777777" w:rsidR="000F7377" w:rsidRDefault="000F7377">
      <w:r xmlns:w="http://schemas.openxmlformats.org/wordprocessingml/2006/main">
        <w:t xml:space="preserve">Визијата на Јован за Исус во Откровение 1 го открива Христос како божествена фигура со бела коса и очи како пламен од оган.</w:t>
      </w:r>
    </w:p>
    <w:p w14:paraId="05B34F89" w14:textId="77777777" w:rsidR="000F7377" w:rsidRDefault="000F7377"/>
    <w:p w14:paraId="4AFEEA20" w14:textId="77777777" w:rsidR="000F7377" w:rsidRDefault="000F7377">
      <w:r xmlns:w="http://schemas.openxmlformats.org/wordprocessingml/2006/main">
        <w:t xml:space="preserve">1: Нашиот Господ и Спасител Исус Христос е божествена фигура со трансцендентно присуство.</w:t>
      </w:r>
    </w:p>
    <w:p w14:paraId="3068B6AB" w14:textId="77777777" w:rsidR="000F7377" w:rsidRDefault="000F7377"/>
    <w:p w14:paraId="3C347BA3" w14:textId="77777777" w:rsidR="000F7377" w:rsidRDefault="000F7377">
      <w:r xmlns:w="http://schemas.openxmlformats.org/wordprocessingml/2006/main">
        <w:t xml:space="preserve">2: Христовата божествена природа е откриена во Откровение 1 со неговата бела коса и огнени очи.</w:t>
      </w:r>
    </w:p>
    <w:p w14:paraId="4477FAED" w14:textId="77777777" w:rsidR="000F7377" w:rsidRDefault="000F7377"/>
    <w:p w14:paraId="49E2205A" w14:textId="77777777" w:rsidR="000F7377" w:rsidRDefault="000F7377">
      <w:r xmlns:w="http://schemas.openxmlformats.org/wordprocessingml/2006/main">
        <w:t xml:space="preserve">1: Исаија 1:18 - „Дојдете сега, да размислуваме заедно, вели Господ: иако вашите гревови се како црвено, ќе бидат бели како снег“.</w:t>
      </w:r>
    </w:p>
    <w:p w14:paraId="02FFF6C3" w14:textId="77777777" w:rsidR="000F7377" w:rsidRDefault="000F7377"/>
    <w:p w14:paraId="30AA570E" w14:textId="77777777" w:rsidR="000F7377" w:rsidRDefault="000F7377">
      <w:r xmlns:w="http://schemas.openxmlformats.org/wordprocessingml/2006/main">
        <w:t xml:space="preserve">2: Даниел 7:9 - „Како што гледав, беа поставени престоли, и Старецот седна; облеката му </w:t>
      </w:r>
      <w:r xmlns:w="http://schemas.openxmlformats.org/wordprocessingml/2006/main">
        <w:lastRenderedPageBreak xmlns:w="http://schemas.openxmlformats.org/wordprocessingml/2006/main"/>
      </w:r>
      <w:r xmlns:w="http://schemas.openxmlformats.org/wordprocessingml/2006/main">
        <w:t xml:space="preserve">беше бела како снег, а косата на главата како чиста волна“.</w:t>
      </w:r>
    </w:p>
    <w:p w14:paraId="11DA811E" w14:textId="77777777" w:rsidR="000F7377" w:rsidRDefault="000F7377"/>
    <w:p w14:paraId="06981BE4" w14:textId="77777777" w:rsidR="000F7377" w:rsidRDefault="000F7377">
      <w:r xmlns:w="http://schemas.openxmlformats.org/wordprocessingml/2006/main">
        <w:t xml:space="preserve">Откровение 1:15 А неговите стапала личат на бакар, како да горат во печка; а неговиот глас како звук на многу води.</w:t>
      </w:r>
    </w:p>
    <w:p w14:paraId="1472B1F4" w14:textId="77777777" w:rsidR="000F7377" w:rsidRDefault="000F7377"/>
    <w:p w14:paraId="0F2192FE" w14:textId="77777777" w:rsidR="000F7377" w:rsidRDefault="000F7377">
      <w:r xmlns:w="http://schemas.openxmlformats.org/wordprocessingml/2006/main">
        <w:t xml:space="preserve">Јован видел визија на Исус со нозе како запален месинг и глас како звук на многу води.</w:t>
      </w:r>
    </w:p>
    <w:p w14:paraId="1610DA57" w14:textId="77777777" w:rsidR="000F7377" w:rsidRDefault="000F7377"/>
    <w:p w14:paraId="1F94FAB3" w14:textId="77777777" w:rsidR="000F7377" w:rsidRDefault="000F7377">
      <w:r xmlns:w="http://schemas.openxmlformats.org/wordprocessingml/2006/main">
        <w:t xml:space="preserve">1. Непоколебливата сила на Исус</w:t>
      </w:r>
    </w:p>
    <w:p w14:paraId="31625642" w14:textId="77777777" w:rsidR="000F7377" w:rsidRDefault="000F7377"/>
    <w:p w14:paraId="2493E26B" w14:textId="77777777" w:rsidR="000F7377" w:rsidRDefault="000F7377">
      <w:r xmlns:w="http://schemas.openxmlformats.org/wordprocessingml/2006/main">
        <w:t xml:space="preserve">2. Величествениот глас на Исус</w:t>
      </w:r>
    </w:p>
    <w:p w14:paraId="5861DE70" w14:textId="77777777" w:rsidR="000F7377" w:rsidRDefault="000F7377"/>
    <w:p w14:paraId="3D9F580A" w14:textId="77777777" w:rsidR="000F7377" w:rsidRDefault="000F7377">
      <w:r xmlns:w="http://schemas.openxmlformats.org/wordprocessingml/2006/main">
        <w:t xml:space="preserve">1. Исаија 43:2 - Кога ќе поминеш низ водите, јас ќе бидам со тебе; и низ реките нема да те излеат: кога одиш низ оган, нема да гориш; ниту пламенот нема да те разгори.</w:t>
      </w:r>
    </w:p>
    <w:p w14:paraId="250139F2" w14:textId="77777777" w:rsidR="000F7377" w:rsidRDefault="000F7377"/>
    <w:p w14:paraId="3B18C93D" w14:textId="77777777" w:rsidR="000F7377" w:rsidRDefault="000F7377">
      <w:r xmlns:w="http://schemas.openxmlformats.org/wordprocessingml/2006/main">
        <w:t xml:space="preserve">2. Даниел 3:25 - Тој одговори и рече: „Ете, гледам четворица луѓе слободни, како одат среде огнот, и немаат никаква штета; а обликот на четвртиот е како Синот Божји.</w:t>
      </w:r>
    </w:p>
    <w:p w14:paraId="40ECF836" w14:textId="77777777" w:rsidR="000F7377" w:rsidRDefault="000F7377"/>
    <w:p w14:paraId="5DFAFB4B" w14:textId="77777777" w:rsidR="000F7377" w:rsidRDefault="000F7377">
      <w:r xmlns:w="http://schemas.openxmlformats.org/wordprocessingml/2006/main">
        <w:t xml:space="preserve">Откровение 1:16 А во десната рака имаше седум ѕвезди, а од устата му излегуваше остар меч со две острици;</w:t>
      </w:r>
    </w:p>
    <w:p w14:paraId="0087579F" w14:textId="77777777" w:rsidR="000F7377" w:rsidRDefault="000F7377"/>
    <w:p w14:paraId="63392D66" w14:textId="77777777" w:rsidR="000F7377" w:rsidRDefault="000F7377">
      <w:r xmlns:w="http://schemas.openxmlformats.org/wordprocessingml/2006/main">
        <w:t xml:space="preserve">Јован гледа фигура со седум ѕвезди во десната рака и меч со две острици како излегува од неговата уста, а неговото лице сјае како сонце со полна сила.</w:t>
      </w:r>
    </w:p>
    <w:p w14:paraId="238F9C91" w14:textId="77777777" w:rsidR="000F7377" w:rsidRDefault="000F7377"/>
    <w:p w14:paraId="577624F1" w14:textId="77777777" w:rsidR="000F7377" w:rsidRDefault="000F7377">
      <w:r xmlns:w="http://schemas.openxmlformats.org/wordprocessingml/2006/main">
        <w:t xml:space="preserve">1. Светлечката светлина на Исус: Поглед на Откровение 1:16</w:t>
      </w:r>
    </w:p>
    <w:p w14:paraId="6A740937" w14:textId="77777777" w:rsidR="000F7377" w:rsidRDefault="000F7377"/>
    <w:p w14:paraId="009270C1" w14:textId="77777777" w:rsidR="000F7377" w:rsidRDefault="000F7377">
      <w:r xmlns:w="http://schemas.openxmlformats.org/wordprocessingml/2006/main">
        <w:t xml:space="preserve">2. Силата на Господ: Како Откровение 1:16 ја покажува својата моќ</w:t>
      </w:r>
    </w:p>
    <w:p w14:paraId="0CFC5390" w14:textId="77777777" w:rsidR="000F7377" w:rsidRDefault="000F7377"/>
    <w:p w14:paraId="471E7EAD" w14:textId="77777777" w:rsidR="000F7377" w:rsidRDefault="000F7377">
      <w:r xmlns:w="http://schemas.openxmlformats.org/wordprocessingml/2006/main">
        <w:t xml:space="preserve">1. Ефесјаните 6:10-18 - Оклопот Божји</w:t>
      </w:r>
    </w:p>
    <w:p w14:paraId="77EE7D23" w14:textId="77777777" w:rsidR="000F7377" w:rsidRDefault="000F7377"/>
    <w:p w14:paraId="13439869" w14:textId="77777777" w:rsidR="000F7377" w:rsidRDefault="000F7377">
      <w:r xmlns:w="http://schemas.openxmlformats.org/wordprocessingml/2006/main">
        <w:t xml:space="preserve">2. Откровение 19:11-16 - Враќањето на Исус во моќ и слава</w:t>
      </w:r>
    </w:p>
    <w:p w14:paraId="233AAED1" w14:textId="77777777" w:rsidR="000F7377" w:rsidRDefault="000F7377"/>
    <w:p w14:paraId="1D514405" w14:textId="77777777" w:rsidR="000F7377" w:rsidRDefault="000F7377">
      <w:r xmlns:w="http://schemas.openxmlformats.org/wordprocessingml/2006/main">
        <w:t xml:space="preserve">Откровение 1:17 И кога го видов, паднав пред неговите нозе како мртов. И ја положи десната рака врз мене, велејќи ми: „Не плаши се; Јас сум првиот и последниот:</w:t>
      </w:r>
    </w:p>
    <w:p w14:paraId="51AB4137" w14:textId="77777777" w:rsidR="000F7377" w:rsidRDefault="000F7377"/>
    <w:p w14:paraId="31F1CD2C" w14:textId="77777777" w:rsidR="000F7377" w:rsidRDefault="000F7377">
      <w:r xmlns:w="http://schemas.openxmlformats.org/wordprocessingml/2006/main">
        <w:t xml:space="preserve">Јован виде фигура во својата визија и од страв падна пред неговите нозе, но фигурата го утеши велејќи: „Не плаши се, јас сум првиот и последниот“.</w:t>
      </w:r>
    </w:p>
    <w:p w14:paraId="2458E3EF" w14:textId="77777777" w:rsidR="000F7377" w:rsidRDefault="000F7377"/>
    <w:p w14:paraId="012CFE3A" w14:textId="77777777" w:rsidR="000F7377" w:rsidRDefault="000F7377">
      <w:r xmlns:w="http://schemas.openxmlformats.org/wordprocessingml/2006/main">
        <w:t xml:space="preserve">1. Бог е секогаш присутен и ќе обезбеди утеха во време на страв.</w:t>
      </w:r>
    </w:p>
    <w:p w14:paraId="3621A59A" w14:textId="77777777" w:rsidR="000F7377" w:rsidRDefault="000F7377"/>
    <w:p w14:paraId="43DAD711" w14:textId="77777777" w:rsidR="000F7377" w:rsidRDefault="000F7377">
      <w:r xmlns:w="http://schemas.openxmlformats.org/wordprocessingml/2006/main">
        <w:t xml:space="preserve">2. Можеме да веруваме во Господовата моќ и суверенитет.</w:t>
      </w:r>
    </w:p>
    <w:p w14:paraId="3D798F7A" w14:textId="77777777" w:rsidR="000F7377" w:rsidRDefault="000F7377"/>
    <w:p w14:paraId="7B820F29" w14:textId="77777777" w:rsidR="000F7377" w:rsidRDefault="000F7377">
      <w:r xmlns:w="http://schemas.openxmlformats.org/wordprocessingml/2006/main">
        <w:t xml:space="preserve">1. Псалм 46:1-2 - „Бог е наше прибежиште и сила, секогаш присутна помош во неволја. Затоа нема да се плашиме, иако земјата попушти и планините паднат во срцето на морето“.</w:t>
      </w:r>
    </w:p>
    <w:p w14:paraId="478CA1EA" w14:textId="77777777" w:rsidR="000F7377" w:rsidRDefault="000F7377"/>
    <w:p w14:paraId="792C57F5" w14:textId="77777777" w:rsidR="000F7377" w:rsidRDefault="000F7377">
      <w:r xmlns:w="http://schemas.openxmlformats.org/wordprocessingml/2006/main">
        <w:t xml:space="preserve">2. Исаија 41:10 - „Затоа, не плашете се, зашто јас сум со вас; не се плашете, зашто Јас сум ваш Бог. Ќе ве зајакнам и ќе ви помогнам, ќе ве поддржам со мојата праведна десница“.</w:t>
      </w:r>
    </w:p>
    <w:p w14:paraId="35375CEC" w14:textId="77777777" w:rsidR="000F7377" w:rsidRDefault="000F7377"/>
    <w:p w14:paraId="27F49A95" w14:textId="77777777" w:rsidR="000F7377" w:rsidRDefault="000F7377">
      <w:r xmlns:w="http://schemas.openxmlformats.org/wordprocessingml/2006/main">
        <w:t xml:space="preserve">Откровение 1:18 Јас сум жив и мртов; и ете, јас сум жив довека, Амин; и имајте ги клучевите од пеколот и од смртта.</w:t>
      </w:r>
    </w:p>
    <w:p w14:paraId="6DDB1F97" w14:textId="77777777" w:rsidR="000F7377" w:rsidRDefault="000F7377"/>
    <w:p w14:paraId="0A57DF6A" w14:textId="77777777" w:rsidR="000F7377" w:rsidRDefault="000F7377">
      <w:r xmlns:w="http://schemas.openxmlformats.org/wordprocessingml/2006/main">
        <w:t xml:space="preserve">Исус Христос е жив и има моќ на живот и смрт.</w:t>
      </w:r>
    </w:p>
    <w:p w14:paraId="6822AD36" w14:textId="77777777" w:rsidR="000F7377" w:rsidRDefault="000F7377"/>
    <w:p w14:paraId="155BEA4E" w14:textId="77777777" w:rsidR="000F7377" w:rsidRDefault="000F7377">
      <w:r xmlns:w="http://schemas.openxmlformats.org/wordprocessingml/2006/main">
        <w:t xml:space="preserve">1. Моќта на Исус Христос</w:t>
      </w:r>
    </w:p>
    <w:p w14:paraId="02386537" w14:textId="77777777" w:rsidR="000F7377" w:rsidRDefault="000F7377"/>
    <w:p w14:paraId="488FAF45" w14:textId="77777777" w:rsidR="000F7377" w:rsidRDefault="000F7377">
      <w:r xmlns:w="http://schemas.openxmlformats.org/wordprocessingml/2006/main">
        <w:t xml:space="preserve">2. Исус Христос: Клучот за вечниот живот</w:t>
      </w:r>
    </w:p>
    <w:p w14:paraId="4B43BE10" w14:textId="77777777" w:rsidR="000F7377" w:rsidRDefault="000F7377"/>
    <w:p w14:paraId="00DF4E0C" w14:textId="77777777" w:rsidR="000F7377" w:rsidRDefault="000F7377">
      <w:r xmlns:w="http://schemas.openxmlformats.org/wordprocessingml/2006/main">
        <w:t xml:space="preserve">1. Јован 10:17-18, „Затоа Таткото ме сака, затоа што го полагам мојот живот за да го земам пак. имам овластување да го положам, и јас имам власт повторно да го земам.</w:t>
      </w:r>
    </w:p>
    <w:p w14:paraId="11C1DADC" w14:textId="77777777" w:rsidR="000F7377" w:rsidRDefault="000F7377"/>
    <w:p w14:paraId="54F5DBC0" w14:textId="77777777" w:rsidR="000F7377" w:rsidRDefault="000F7377">
      <w:r xmlns:w="http://schemas.openxmlformats.org/wordprocessingml/2006/main">
        <w:t xml:space="preserve">2. Евреите 2:14-15, „Со оглед на тоа што децата учествуваат во телото и крвта, и тој самиот се причести со истото, за преку смртта да го уништи оној кој има моќ на смртта, односно ѓаволот. и избави ги сите оние кои поради страв од смртта беа предмет на доживотно ропство“.</w:t>
      </w:r>
    </w:p>
    <w:p w14:paraId="76FC3212" w14:textId="77777777" w:rsidR="000F7377" w:rsidRDefault="000F7377"/>
    <w:p w14:paraId="4419D27A" w14:textId="77777777" w:rsidR="000F7377" w:rsidRDefault="000F7377">
      <w:r xmlns:w="http://schemas.openxmlformats.org/wordprocessingml/2006/main">
        <w:t xml:space="preserve">Откровение 1:19 Напиши го она што си го видел, и она што е, и она што ќе биде отсега;</w:t>
      </w:r>
    </w:p>
    <w:p w14:paraId="2DAC6890" w14:textId="77777777" w:rsidR="000F7377" w:rsidRDefault="000F7377"/>
    <w:p w14:paraId="4A3438C6" w14:textId="77777777" w:rsidR="000F7377" w:rsidRDefault="000F7377">
      <w:r xmlns:w="http://schemas.openxmlformats.org/wordprocessingml/2006/main">
        <w:t xml:space="preserve">На Јован му е наложено да ги запише работите што ги видел, она што е присутно и она што допрва ќе дојде.</w:t>
      </w:r>
    </w:p>
    <w:p w14:paraId="5072E350" w14:textId="77777777" w:rsidR="000F7377" w:rsidRDefault="000F7377"/>
    <w:p w14:paraId="628756AB" w14:textId="77777777" w:rsidR="000F7377" w:rsidRDefault="000F7377">
      <w:r xmlns:w="http://schemas.openxmlformats.org/wordprocessingml/2006/main">
        <w:t xml:space="preserve">1. Важноста на запишувањето на работите: како снимањето на нашите искуства може да ни помогне да растеме</w:t>
      </w:r>
    </w:p>
    <w:p w14:paraId="7D14B975" w14:textId="77777777" w:rsidR="000F7377" w:rsidRDefault="000F7377"/>
    <w:p w14:paraId="1F1BA774" w14:textId="77777777" w:rsidR="000F7377" w:rsidRDefault="000F7377">
      <w:r xmlns:w="http://schemas.openxmlformats.org/wordprocessingml/2006/main">
        <w:t xml:space="preserve">2. Надежта на иднината: Како нашата вера во она што допрва доаѓа може да ни помогне да истраеме</w:t>
      </w:r>
    </w:p>
    <w:p w14:paraId="02F3E0FD" w14:textId="77777777" w:rsidR="000F7377" w:rsidRDefault="000F7377"/>
    <w:p w14:paraId="610B0733" w14:textId="77777777" w:rsidR="000F7377" w:rsidRDefault="000F7377">
      <w:r xmlns:w="http://schemas.openxmlformats.org/wordprocessingml/2006/main">
        <w:t xml:space="preserve">1. Псалм 37:25 - „Млад бев и сега стар; но не видов оставен праведникот, ниту неговото потомство да проси леб“.</w:t>
      </w:r>
    </w:p>
    <w:p w14:paraId="7F201FB2" w14:textId="77777777" w:rsidR="000F7377" w:rsidRDefault="000F7377"/>
    <w:p w14:paraId="0E6CDD4A" w14:textId="77777777" w:rsidR="000F7377" w:rsidRDefault="000F7377">
      <w:r xmlns:w="http://schemas.openxmlformats.org/wordprocessingml/2006/main">
        <w:t xml:space="preserve">2. Лука 21:25-28 - „И ќе има знаци на сонцето и на месечината и на ѕвездите; и на земјата неволја на народите, со збунетост; морето и брановите рикаат; Човечките срца ги измачуваат од страв и поради грижата за она што доаѓа на земјата: зашто силите на небото ќе се разнишаат. И тогаш ќе го видат Синот Човечки како доаѓа во облак со сила и </w:t>
      </w:r>
      <w:r xmlns:w="http://schemas.openxmlformats.org/wordprocessingml/2006/main">
        <w:lastRenderedPageBreak xmlns:w="http://schemas.openxmlformats.org/wordprocessingml/2006/main"/>
      </w:r>
      <w:r xmlns:w="http://schemas.openxmlformats.org/wordprocessingml/2006/main">
        <w:t xml:space="preserve">голема слава. И кога овие работи ќе почнат да се случуваат, тогаш погледнете нагоре и подигнете ги главите; зашто се приближува твоето откупување“.</w:t>
      </w:r>
    </w:p>
    <w:p w14:paraId="01720979" w14:textId="77777777" w:rsidR="000F7377" w:rsidRDefault="000F7377"/>
    <w:p w14:paraId="0EE2132B" w14:textId="77777777" w:rsidR="000F7377" w:rsidRDefault="000F7377">
      <w:r xmlns:w="http://schemas.openxmlformats.org/wordprocessingml/2006/main">
        <w:t xml:space="preserve">Откровение 1:20 Тајната на седумте ѕвезди што ги виде во мојата десна рака и седумте златни свеќници. Седумте ѕвезди се ангелите на седумте цркви, а седумте свеќници што ги виде се седумте цркви.</w:t>
      </w:r>
    </w:p>
    <w:p w14:paraId="1206128C" w14:textId="77777777" w:rsidR="000F7377" w:rsidRDefault="000F7377"/>
    <w:p w14:paraId="0E022D23" w14:textId="77777777" w:rsidR="000F7377" w:rsidRDefault="000F7377">
      <w:r xmlns:w="http://schemas.openxmlformats.org/wordprocessingml/2006/main">
        <w:t xml:space="preserve">Седумте ѕвезди и седумте златни свеќници ги претставуваат седумте цркви.</w:t>
      </w:r>
    </w:p>
    <w:p w14:paraId="048A5041" w14:textId="77777777" w:rsidR="000F7377" w:rsidRDefault="000F7377"/>
    <w:p w14:paraId="49356FBE" w14:textId="77777777" w:rsidR="000F7377" w:rsidRDefault="000F7377">
      <w:r xmlns:w="http://schemas.openxmlformats.org/wordprocessingml/2006/main">
        <w:t xml:space="preserve">1. Божја заштита и водство над Црквата</w:t>
      </w:r>
    </w:p>
    <w:p w14:paraId="220CAEF8" w14:textId="77777777" w:rsidR="000F7377" w:rsidRDefault="000F7377"/>
    <w:p w14:paraId="5BA12148" w14:textId="77777777" w:rsidR="000F7377" w:rsidRDefault="000F7377">
      <w:r xmlns:w="http://schemas.openxmlformats.org/wordprocessingml/2006/main">
        <w:t xml:space="preserve">2. Мисијата на Црквата во светот</w:t>
      </w:r>
    </w:p>
    <w:p w14:paraId="4F86A20B" w14:textId="77777777" w:rsidR="000F7377" w:rsidRDefault="000F7377"/>
    <w:p w14:paraId="7B03667F" w14:textId="77777777" w:rsidR="000F7377" w:rsidRDefault="000F7377">
      <w:r xmlns:w="http://schemas.openxmlformats.org/wordprocessingml/2006/main">
        <w:t xml:space="preserve">1. Ефесјаните 3:10-11 - Со намера сега црквата на кнежевствата и силите на небесните места да им биде позната на многукратната Божја мудрост</w:t>
      </w:r>
    </w:p>
    <w:p w14:paraId="4C80028F" w14:textId="77777777" w:rsidR="000F7377" w:rsidRDefault="000F7377"/>
    <w:p w14:paraId="65EEFB7E" w14:textId="77777777" w:rsidR="000F7377" w:rsidRDefault="000F7377">
      <w:r xmlns:w="http://schemas.openxmlformats.org/wordprocessingml/2006/main">
        <w:t xml:space="preserve">2. Дела 2:42 - И продолжија цврсто во учењето и заедништвото на апостолите, во кршењето леб и во молитвите.</w:t>
      </w:r>
    </w:p>
    <w:p w14:paraId="1C32FEEC" w14:textId="77777777" w:rsidR="000F7377" w:rsidRDefault="000F7377"/>
    <w:p w14:paraId="499BF8E9" w14:textId="77777777" w:rsidR="000F7377" w:rsidRDefault="000F7377">
      <w:r xmlns:w="http://schemas.openxmlformats.org/wordprocessingml/2006/main">
        <w:t xml:space="preserve">Откровение 2 е второто поглавје од книгата Откровение, продолжувајќи ги пораките до седумте цркви. Ова поглавје се фокусира на конкретни пораки упатени до четири од тие цркви: Ефес, Смирна, Пергам и Тијатира.</w:t>
      </w:r>
    </w:p>
    <w:p w14:paraId="7FA8D895" w14:textId="77777777" w:rsidR="000F7377" w:rsidRDefault="000F7377"/>
    <w:p w14:paraId="0B89D972" w14:textId="77777777" w:rsidR="000F7377" w:rsidRDefault="000F7377">
      <w:r xmlns:w="http://schemas.openxmlformats.org/wordprocessingml/2006/main">
        <w:t xml:space="preserve">1. пасус: Поглавјето започнува со порака до црквата во Ефес. Исус ги пофалува нивните дела, труд и истрајност, но ги прекорува затоа што ја напуштиле својата прва љубов (Откровение 2:1-4). Тој ги поттикнува да се сетат на нивната првична љубов кон Него и да се покајат од нивната сегашна состојба или во спротивно ќе се соочат со отстранување на нивниот светилник (Откровение 2:5).</w:t>
      </w:r>
    </w:p>
    <w:p w14:paraId="4267B412" w14:textId="77777777" w:rsidR="000F7377" w:rsidRDefault="000F7377"/>
    <w:p w14:paraId="1F73DF39" w14:textId="77777777" w:rsidR="000F7377" w:rsidRDefault="000F7377">
      <w:r xmlns:w="http://schemas.openxmlformats.org/wordprocessingml/2006/main">
        <w:t xml:space="preserve">2. пасус: Следната порака е насочена кон црквата во Смирна. Исус ги признава </w:t>
      </w:r>
      <w:r xmlns:w="http://schemas.openxmlformats.org/wordprocessingml/2006/main">
        <w:lastRenderedPageBreak xmlns:w="http://schemas.openxmlformats.org/wordprocessingml/2006/main"/>
      </w:r>
      <w:r xmlns:w="http://schemas.openxmlformats.org/wordprocessingml/2006/main">
        <w:t xml:space="preserve">нивните неволји и сиромаштија, но ги уверува дека се духовно богати (Откровение 2:8-9). Тој ги охрабрува да не се плашат од прогонство или затвор, бидејќи ќе добијат круна на животот ако останат верни дури и до смрт (Откровение 2:10).</w:t>
      </w:r>
    </w:p>
    <w:p w14:paraId="3B474887" w14:textId="77777777" w:rsidR="000F7377" w:rsidRDefault="000F7377"/>
    <w:p w14:paraId="38B62D13" w14:textId="77777777" w:rsidR="000F7377" w:rsidRDefault="000F7377">
      <w:r xmlns:w="http://schemas.openxmlformats.org/wordprocessingml/2006/main">
        <w:t xml:space="preserve">3. пасус: Следниве пораки се за Пергам и Тијатира. На Пергам, Исус ги упатува грижите за лажните учења во црквата, конкретно спомнувајќи ги оние што се држат до учењата на Валаам и се впуштаат во сексуален неморал (Откровение 2:14-15). Тој предупредува дека доколку не се покајат, Тој ќе дојде и ќе се бори против нив со Својот збор (Откровение 2:16). Во врска со Тијатира, Исус ги пофалува нивните дела на љубов, но ги прекорува што толерирале лажна пророчица по име Језавела која ги води Неговите слуги на сексуален неморал и обожавање на идоли (Откровение 2:19-20). Тој предупредува дека доколку не се покајат од овие практики, ќе има тешки последици (Откровение 2:21-23).</w:t>
      </w:r>
    </w:p>
    <w:p w14:paraId="3FEBF710" w14:textId="77777777" w:rsidR="000F7377" w:rsidRDefault="000F7377"/>
    <w:p w14:paraId="5A71ED63" w14:textId="77777777" w:rsidR="000F7377" w:rsidRDefault="000F7377">
      <w:r xmlns:w="http://schemas.openxmlformats.org/wordprocessingml/2006/main">
        <w:t xml:space="preserve">Накратко, Второто поглавје од Откровението содржи конкретни пораки до четири од седумте цркви. Исус ја пофалува црквата во Ефес за нивните дела, но ги поттикнува да се вратат на својата прва љубов. Тој ја охрабрува црквата во Смирна, која се соочува со прогон, да остане верна и им ветува круна на животот. Исус се осврнува на загриженоста за лажните учења и неморалните практики во црквите во Пергам и Тијатира, предупредувајќи за последиците доколку не се покајат. Овие пораки ги истакнуваат и пофалбите и укорите, нагласувајќи ја важноста на верноста и праведноста во црквата.</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Откровение 2:1 Пиши му на ангелот на црквата во Ефес; Ова го вели оној што ги држи седумте ѕвезди во десната рака, кој оди среде седумте златни свеќници;</w:t>
      </w:r>
    </w:p>
    <w:p w14:paraId="0E6639BB" w14:textId="77777777" w:rsidR="000F7377" w:rsidRDefault="000F7377"/>
    <w:p w14:paraId="02C1632D" w14:textId="77777777" w:rsidR="000F7377" w:rsidRDefault="000F7377">
      <w:r xmlns:w="http://schemas.openxmlformats.org/wordprocessingml/2006/main">
        <w:t xml:space="preserve">Христос оди меѓу седумте златни свеќи и ги држи седумте ѕвезди во Својата десна рака.</w:t>
      </w:r>
    </w:p>
    <w:p w14:paraId="50065737" w14:textId="77777777" w:rsidR="000F7377" w:rsidRDefault="000F7377"/>
    <w:p w14:paraId="1E4CB6B8" w14:textId="77777777" w:rsidR="000F7377" w:rsidRDefault="000F7377">
      <w:r xmlns:w="http://schemas.openxmlformats.org/wordprocessingml/2006/main">
        <w:t xml:space="preserve">1. Светлината Христова: Одење во Неговото присуство</w:t>
      </w:r>
    </w:p>
    <w:p w14:paraId="000A843E" w14:textId="77777777" w:rsidR="000F7377" w:rsidRDefault="000F7377"/>
    <w:p w14:paraId="2E7FF85F" w14:textId="77777777" w:rsidR="000F7377" w:rsidRDefault="000F7377">
      <w:r xmlns:w="http://schemas.openxmlformats.org/wordprocessingml/2006/main">
        <w:t xml:space="preserve">2. Следење на Светлината Христова: Држење на Неговите ветувања</w:t>
      </w:r>
    </w:p>
    <w:p w14:paraId="7E6810AD" w14:textId="77777777" w:rsidR="000F7377" w:rsidRDefault="000F7377"/>
    <w:p w14:paraId="7954C537" w14:textId="77777777" w:rsidR="000F7377" w:rsidRDefault="000F7377">
      <w:r xmlns:w="http://schemas.openxmlformats.org/wordprocessingml/2006/main">
        <w:t xml:space="preserve">крос-</w:t>
      </w:r>
    </w:p>
    <w:p w14:paraId="441EBF4C" w14:textId="77777777" w:rsidR="000F7377" w:rsidRDefault="000F7377"/>
    <w:p w14:paraId="6A9DAB3C" w14:textId="77777777" w:rsidR="000F7377" w:rsidRDefault="000F7377">
      <w:r xmlns:w="http://schemas.openxmlformats.org/wordprocessingml/2006/main">
        <w:t xml:space="preserve">1. Матеј 5:14-16 - „Вие сте светлината на светот. Градот изграден на рид не може да се сокрие. Ниту луѓето палат светилка и ја ставаат под сад. Наместо тоа, ја ставаат на неговата подлога и им дава светлина на сите во куќата, така и вашата светлина нека свети пред другите, за да ги видат вашите добри дела и да го прослават вашиот Отец небесен“.</w:t>
      </w:r>
    </w:p>
    <w:p w14:paraId="3DBF1AD4" w14:textId="77777777" w:rsidR="000F7377" w:rsidRDefault="000F7377"/>
    <w:p w14:paraId="6774FE6C" w14:textId="77777777" w:rsidR="000F7377" w:rsidRDefault="000F7377">
      <w:r xmlns:w="http://schemas.openxmlformats.org/wordprocessingml/2006/main">
        <w:t xml:space="preserve">2. Филипјаните 4:19 - „И мојот Бог ќе ги задоволи сите ваши потреби според богатството на својата слава во Христа Исуса“.</w:t>
      </w:r>
    </w:p>
    <w:p w14:paraId="0E51530C" w14:textId="77777777" w:rsidR="000F7377" w:rsidRDefault="000F7377"/>
    <w:p w14:paraId="60EBB6B8" w14:textId="77777777" w:rsidR="000F7377" w:rsidRDefault="000F7377">
      <w:r xmlns:w="http://schemas.openxmlformats.org/wordprocessingml/2006/main">
        <w:t xml:space="preserve">Откровение 2:2 Ги знам твоите дела, трудот и трпението твои, и како не можеш да ги поднесеш оние што се зло;</w:t>
      </w:r>
    </w:p>
    <w:p w14:paraId="4DCD95FF" w14:textId="77777777" w:rsidR="000F7377" w:rsidRDefault="000F7377"/>
    <w:p w14:paraId="630039B7" w14:textId="77777777" w:rsidR="000F7377" w:rsidRDefault="000F7377">
      <w:r xmlns:w="http://schemas.openxmlformats.org/wordprocessingml/2006/main">
        <w:t xml:space="preserve">Пасусот зборува за Божјето знаење за делата, трудот и трпението на луѓето и нивната способност да го разликуваат доброто од погрешното.</w:t>
      </w:r>
    </w:p>
    <w:p w14:paraId="1AB318C5" w14:textId="77777777" w:rsidR="000F7377" w:rsidRDefault="000F7377"/>
    <w:p w14:paraId="63C9F7A2" w14:textId="77777777" w:rsidR="000F7377" w:rsidRDefault="000F7377">
      <w:r xmlns:w="http://schemas.openxmlformats.org/wordprocessingml/2006/main">
        <w:t xml:space="preserve">1. Важноста на довербата во Господ за расудување и водство.</w:t>
      </w:r>
    </w:p>
    <w:p w14:paraId="562DF949" w14:textId="77777777" w:rsidR="000F7377" w:rsidRDefault="000F7377"/>
    <w:p w14:paraId="3CC153E4" w14:textId="77777777" w:rsidR="000F7377" w:rsidRDefault="000F7377">
      <w:r xmlns:w="http://schemas.openxmlformats.org/wordprocessingml/2006/main">
        <w:t xml:space="preserve">2. Моќта на трпението и напорната работа во нашето духовно одење со Бога.</w:t>
      </w:r>
    </w:p>
    <w:p w14:paraId="5FBC1AA8" w14:textId="77777777" w:rsidR="000F7377" w:rsidRDefault="000F7377"/>
    <w:p w14:paraId="4E578E26" w14:textId="77777777" w:rsidR="000F7377" w:rsidRDefault="000F7377">
      <w:r xmlns:w="http://schemas.openxmlformats.org/wordprocessingml/2006/main">
        <w:t xml:space="preserve">1. Изреки 3:5-6 Имај доверба во Господа со сето свое срце и не потпирај се на сопствениот разум. Познајте го на сите ваши патишта, и тој ќе ги исправи вашите патеки.</w:t>
      </w:r>
    </w:p>
    <w:p w14:paraId="0FF52FF5" w14:textId="77777777" w:rsidR="000F7377" w:rsidRDefault="000F7377"/>
    <w:p w14:paraId="4C3D8FE9" w14:textId="77777777" w:rsidR="000F7377" w:rsidRDefault="000F7377">
      <w:r xmlns:w="http://schemas.openxmlformats.org/wordprocessingml/2006/main">
        <w:t xml:space="preserve">2. Јаков 1:2-4 Сметајте ја сета радост, браќа мои, кога ќе наидете на разни искушенија, зашто знаете дека испитувањето на вашата вера произведува непоколебливост. А непоколебливоста нека има целосен ефект, за да бидете совршени и целосни, без ништо да немате.</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2:3 И трпеше и имај трпение, и заради моето име се трудеше и не се онесвести.</w:t>
      </w:r>
    </w:p>
    <w:p w14:paraId="391ED8F5" w14:textId="77777777" w:rsidR="000F7377" w:rsidRDefault="000F7377"/>
    <w:p w14:paraId="6F7611C2" w14:textId="77777777" w:rsidR="000F7377" w:rsidRDefault="000F7377">
      <w:r xmlns:w="http://schemas.openxmlformats.org/wordprocessingml/2006/main">
        <w:t xml:space="preserve">Пасусот ја нагласува важноста да се носиме, трпение и да се трудиме за доброто на Божјето име без да се онесвестиме.</w:t>
      </w:r>
    </w:p>
    <w:p w14:paraId="1F9428C1" w14:textId="77777777" w:rsidR="000F7377" w:rsidRDefault="000F7377"/>
    <w:p w14:paraId="11EC2F89" w14:textId="77777777" w:rsidR="000F7377" w:rsidRDefault="000F7377">
      <w:r xmlns:w="http://schemas.openxmlformats.org/wordprocessingml/2006/main">
        <w:t xml:space="preserve">1. Силата на трпението и истрајноста во следењето на Бога</w:t>
      </w:r>
    </w:p>
    <w:p w14:paraId="2CE84FD2" w14:textId="77777777" w:rsidR="000F7377" w:rsidRDefault="000F7377"/>
    <w:p w14:paraId="674AF5D7" w14:textId="77777777" w:rsidR="000F7377" w:rsidRDefault="000F7377">
      <w:r xmlns:w="http://schemas.openxmlformats.org/wordprocessingml/2006/main">
        <w:t xml:space="preserve">2. Моќта на верноста во служењето на Бога</w:t>
      </w:r>
    </w:p>
    <w:p w14:paraId="41C62F0B" w14:textId="77777777" w:rsidR="000F7377" w:rsidRDefault="000F7377"/>
    <w:p w14:paraId="6B078F16" w14:textId="77777777" w:rsidR="000F7377" w:rsidRDefault="000F7377">
      <w:r xmlns:w="http://schemas.openxmlformats.org/wordprocessingml/2006/main">
        <w:t xml:space="preserve">1. 2. Коринтјаните 4:7-9 - „Но, ние го имаме ова богатство во земјени садови, за да биде извонредноста на моќта од Бога, а не од нас. , но не во очај; прогонуван, но не напуштен; фрлен, но не уништен“.</w:t>
      </w:r>
    </w:p>
    <w:p w14:paraId="1C0933E2" w14:textId="77777777" w:rsidR="000F7377" w:rsidRDefault="000F7377"/>
    <w:p w14:paraId="2818265E" w14:textId="77777777" w:rsidR="000F7377" w:rsidRDefault="000F7377">
      <w:r xmlns:w="http://schemas.openxmlformats.org/wordprocessingml/2006/main">
        <w:t xml:space="preserve">2. Галатјаните 6:9 - „И да не се уморуваме од доброто, зашто во догледно време ќе жнееме, ако не се онесвестиме“.</w:t>
      </w:r>
    </w:p>
    <w:p w14:paraId="41849FA4" w14:textId="77777777" w:rsidR="000F7377" w:rsidRDefault="000F7377"/>
    <w:p w14:paraId="17ED38F6" w14:textId="77777777" w:rsidR="000F7377" w:rsidRDefault="000F7377">
      <w:r xmlns:w="http://schemas.openxmlformats.org/wordprocessingml/2006/main">
        <w:t xml:space="preserve">Откровение 2:4 Сепак имам нешто против тебе, затоа што си ја оставил својата прва љубов.</w:t>
      </w:r>
    </w:p>
    <w:p w14:paraId="02AEFBCE" w14:textId="77777777" w:rsidR="000F7377" w:rsidRDefault="000F7377"/>
    <w:p w14:paraId="0DFEB76D" w14:textId="77777777" w:rsidR="000F7377" w:rsidRDefault="000F7377">
      <w:r xmlns:w="http://schemas.openxmlformats.org/wordprocessingml/2006/main">
        <w:t xml:space="preserve">Бог има нешто против црквата во Ефес затоа што тие ја оставија својата прва љубов.</w:t>
      </w:r>
    </w:p>
    <w:p w14:paraId="7FCF7CCE" w14:textId="77777777" w:rsidR="000F7377" w:rsidRDefault="000F7377"/>
    <w:p w14:paraId="55F3E21F" w14:textId="77777777" w:rsidR="000F7377" w:rsidRDefault="000F7377">
      <w:r xmlns:w="http://schemas.openxmlformats.org/wordprocessingml/2006/main">
        <w:t xml:space="preserve">1. Обновување на нашата страст за Бога</w:t>
      </w:r>
    </w:p>
    <w:p w14:paraId="08369FB3" w14:textId="77777777" w:rsidR="000F7377" w:rsidRDefault="000F7377"/>
    <w:p w14:paraId="329940BD" w14:textId="77777777" w:rsidR="000F7377" w:rsidRDefault="000F7377">
      <w:r xmlns:w="http://schemas.openxmlformats.org/wordprocessingml/2006/main">
        <w:t xml:space="preserve">2. Враќање на нашата прва љубов</w:t>
      </w:r>
    </w:p>
    <w:p w14:paraId="3C555AAB" w14:textId="77777777" w:rsidR="000F7377" w:rsidRDefault="000F7377"/>
    <w:p w14:paraId="31841AF4" w14:textId="77777777" w:rsidR="000F7377" w:rsidRDefault="000F7377">
      <w:r xmlns:w="http://schemas.openxmlformats.org/wordprocessingml/2006/main">
        <w:t xml:space="preserve">1. Осија 6:4 - „О Ефрем, што да ти правам?</w:t>
      </w:r>
    </w:p>
    <w:p w14:paraId="340ACB66" w14:textId="77777777" w:rsidR="000F7377" w:rsidRDefault="000F7377"/>
    <w:p w14:paraId="1D29C9D8" w14:textId="77777777" w:rsidR="000F7377" w:rsidRDefault="000F7377">
      <w:r xmlns:w="http://schemas.openxmlformats.org/wordprocessingml/2006/main">
        <w:t xml:space="preserve">2. Еремија 31:3 - „Господ ми се јави од дамнина и рече: Да, те засакав со вечна љубов; затоа те привлеков со милост.</w:t>
      </w:r>
    </w:p>
    <w:p w14:paraId="67312960" w14:textId="77777777" w:rsidR="000F7377" w:rsidRDefault="000F7377"/>
    <w:p w14:paraId="640D33C5" w14:textId="77777777" w:rsidR="000F7377" w:rsidRDefault="000F7377">
      <w:r xmlns:w="http://schemas.openxmlformats.org/wordprocessingml/2006/main">
        <w:t xml:space="preserve">Откровение 2:5 Затоа сети се од каде си паднал, и покај се и направи ги првите дела; или ќе дојдам кај тебе брзо и ќе го тргнам твојот свеќник од неговото место, освен ако не се покаеш.</w:t>
      </w:r>
    </w:p>
    <w:p w14:paraId="6987FBFC" w14:textId="77777777" w:rsidR="000F7377" w:rsidRDefault="000F7377"/>
    <w:p w14:paraId="20DAD036" w14:textId="77777777" w:rsidR="000F7377" w:rsidRDefault="000F7377">
      <w:r xmlns:w="http://schemas.openxmlformats.org/wordprocessingml/2006/main">
        <w:t xml:space="preserve">Бог ги предупредува верниците да се сетат од каде дошле и да се покаат или ќе ги отстрани од нивното место.</w:t>
      </w:r>
    </w:p>
    <w:p w14:paraId="05725D0C" w14:textId="77777777" w:rsidR="000F7377" w:rsidRDefault="000F7377"/>
    <w:p w14:paraId="0F683608" w14:textId="77777777" w:rsidR="000F7377" w:rsidRDefault="000F7377">
      <w:r xmlns:w="http://schemas.openxmlformats.org/wordprocessingml/2006/main">
        <w:t xml:space="preserve">1. Покајте се или загинете - повторно фокусирање на потребата од покајание</w:t>
      </w:r>
    </w:p>
    <w:p w14:paraId="2BED8BE0" w14:textId="77777777" w:rsidR="000F7377" w:rsidRDefault="000F7377"/>
    <w:p w14:paraId="531BE857" w14:textId="77777777" w:rsidR="000F7377" w:rsidRDefault="000F7377">
      <w:r xmlns:w="http://schemas.openxmlformats.org/wordprocessingml/2006/main">
        <w:t xml:space="preserve">2. Неопходност од покајание - Не занемарување на основите на верата</w:t>
      </w:r>
    </w:p>
    <w:p w14:paraId="70AD34E2" w14:textId="77777777" w:rsidR="000F7377" w:rsidRDefault="000F7377"/>
    <w:p w14:paraId="3FD2B5CB" w14:textId="77777777" w:rsidR="000F7377" w:rsidRDefault="000F7377">
      <w:r xmlns:w="http://schemas.openxmlformats.org/wordprocessingml/2006/main">
        <w:t xml:space="preserve">1. Лука 13:3 - „Ви велам, не, но ако не се покаете, сите исто така ќе загинете“.</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судам </w:t>
      </w:r>
      <w:r xmlns:w="http://schemas.openxmlformats.org/wordprocessingml/2006/main">
        <w:t xml:space="preserve">, доме Израилев, секој според неговите патишта?? вели Господ Бог </w:t>
      </w:r>
      <w:r xmlns:w="http://schemas.openxmlformats.org/wordprocessingml/2006/main">
        <w:t xml:space="preserve">. да не биде ваша пропаст. Отфрлете ги од себе сите престапи што сте ги направиле и добијте си ново срце и нов дух. зошто да умрете, доме Израилев, зашто не ми се допаѓа смртта на оној што умира, вели Господ Бог. 쏷 </w:t>
      </w:r>
      <w:r xmlns:w="http://schemas.openxmlformats.org/wordprocessingml/2006/main">
        <w:rPr>
          <w:rFonts w:ascii="맑은 고딕 Semilight" w:hAnsi="맑은 고딕 Semilight"/>
        </w:rPr>
        <w:t xml:space="preserve">затоа </w:t>
      </w:r>
      <w:r xmlns:w="http://schemas.openxmlformats.org/wordprocessingml/2006/main">
        <w:t xml:space="preserve">свртете се и живејте!</w:t>
      </w:r>
    </w:p>
    <w:p w14:paraId="6499A542" w14:textId="77777777" w:rsidR="000F7377" w:rsidRDefault="000F7377"/>
    <w:p w14:paraId="7565D3C1" w14:textId="77777777" w:rsidR="000F7377" w:rsidRDefault="000F7377">
      <w:r xmlns:w="http://schemas.openxmlformats.org/wordprocessingml/2006/main">
        <w:t xml:space="preserve">Откровение 2:6 Но, ова го имаш: ги мразиш делата на Николајтанците, кои ги мразам и јас.</w:t>
      </w:r>
    </w:p>
    <w:p w14:paraId="5E7979D7" w14:textId="77777777" w:rsidR="000F7377" w:rsidRDefault="000F7377"/>
    <w:p w14:paraId="75440824" w14:textId="77777777" w:rsidR="000F7377" w:rsidRDefault="000F7377">
      <w:r xmlns:w="http://schemas.openxmlformats.org/wordprocessingml/2006/main">
        <w:t xml:space="preserve">Бог ја пофалува црквата во Ефес затоа што ги мрази делата на Николајтанците, кои Тој исто така ги мрази.</w:t>
      </w:r>
    </w:p>
    <w:p w14:paraId="4DF94184" w14:textId="77777777" w:rsidR="000F7377" w:rsidRDefault="000F7377"/>
    <w:p w14:paraId="6E534948" w14:textId="77777777" w:rsidR="000F7377" w:rsidRDefault="000F7377">
      <w:r xmlns:w="http://schemas.openxmlformats.org/wordprocessingml/2006/main">
        <w:t xml:space="preserve">1. Опасностите од следењето лажни учења</w:t>
      </w:r>
    </w:p>
    <w:p w14:paraId="0C2F3151" w14:textId="77777777" w:rsidR="000F7377" w:rsidRDefault="000F7377"/>
    <w:p w14:paraId="0983A21B" w14:textId="77777777" w:rsidR="000F7377" w:rsidRDefault="000F7377">
      <w:r xmlns:w="http://schemas.openxmlformats.org/wordprocessingml/2006/main">
        <w:t xml:space="preserve">2. Божјата љубов кон Неговата Црква</w:t>
      </w:r>
    </w:p>
    <w:p w14:paraId="19EEA9B2" w14:textId="77777777" w:rsidR="000F7377" w:rsidRDefault="000F7377"/>
    <w:p w14:paraId="73F0DADE" w14:textId="77777777" w:rsidR="000F7377" w:rsidRDefault="000F7377">
      <w:r xmlns:w="http://schemas.openxmlformats.org/wordprocessingml/2006/main">
        <w:t xml:space="preserve">1. Матеј 7:15-20 (контекст: Пазете се од лажните пророци)</w:t>
      </w:r>
    </w:p>
    <w:p w14:paraId="7A09623E" w14:textId="77777777" w:rsidR="000F7377" w:rsidRDefault="000F7377"/>
    <w:p w14:paraId="550ADE6E" w14:textId="77777777" w:rsidR="000F7377" w:rsidRDefault="000F7377">
      <w:r xmlns:w="http://schemas.openxmlformats.org/wordprocessingml/2006/main">
        <w:t xml:space="preserve">2. 1 Јован 4:7-10 (контекст: Божјата љубов кон нас и кон Неговите деца)</w:t>
      </w:r>
    </w:p>
    <w:p w14:paraId="1D04102F" w14:textId="77777777" w:rsidR="000F7377" w:rsidRDefault="000F7377"/>
    <w:p w14:paraId="3FED95F8" w14:textId="77777777" w:rsidR="000F7377" w:rsidRDefault="000F7377">
      <w:r xmlns:w="http://schemas.openxmlformats.org/wordprocessingml/2006/main">
        <w:t xml:space="preserve">Откровение 2:7 Кој има уво, нека чуе што им вели Духот на црквите; На оној што победува ќе му дадам да јаде од дрвото на животот, кое е среде Божјиот рај.</w:t>
      </w:r>
    </w:p>
    <w:p w14:paraId="189F1C18" w14:textId="77777777" w:rsidR="000F7377" w:rsidRDefault="000F7377"/>
    <w:p w14:paraId="2B0585C2" w14:textId="77777777" w:rsidR="000F7377" w:rsidRDefault="000F7377">
      <w:r xmlns:w="http://schemas.openxmlformats.org/wordprocessingml/2006/main">
        <w:t xml:space="preserve">Преку Откровение 2:7, Бог ги охрабрува црквите да слушаат што вели Духот, а на оние што ќе победат ќе добијат пристап до дрвото на животот во Неговиот рај.</w:t>
      </w:r>
    </w:p>
    <w:p w14:paraId="0DE9306E" w14:textId="77777777" w:rsidR="000F7377" w:rsidRDefault="000F7377"/>
    <w:p w14:paraId="45F3B457" w14:textId="77777777" w:rsidR="000F7377" w:rsidRDefault="000F7377">
      <w:r xmlns:w="http://schemas.openxmlformats.org/wordprocessingml/2006/main">
        <w:t xml:space="preserve">1. Моќта на совладување: Достигнување на рајот преку верата</w:t>
      </w:r>
    </w:p>
    <w:p w14:paraId="315A5947" w14:textId="77777777" w:rsidR="000F7377" w:rsidRDefault="000F7377"/>
    <w:p w14:paraId="721FD34E" w14:textId="77777777" w:rsidR="000F7377" w:rsidRDefault="000F7377">
      <w:r xmlns:w="http://schemas.openxmlformats.org/wordprocessingml/2006/main">
        <w:t xml:space="preserve">2. Слушајте го духот: Разумност во верен живот</w:t>
      </w:r>
    </w:p>
    <w:p w14:paraId="49FA415C" w14:textId="77777777" w:rsidR="000F7377" w:rsidRDefault="000F7377"/>
    <w:p w14:paraId="20AA412A" w14:textId="77777777" w:rsidR="000F7377" w:rsidRDefault="000F7377">
      <w:r xmlns:w="http://schemas.openxmlformats.org/wordprocessingml/2006/main">
        <w:t xml:space="preserve">1. Римјаните 8:37 - „Не, во сето тоа ние сме повеќе од победници преку Оној што нè возљуби“.</w:t>
      </w:r>
    </w:p>
    <w:p w14:paraId="3E929A76" w14:textId="77777777" w:rsidR="000F7377" w:rsidRDefault="000F7377"/>
    <w:p w14:paraId="193C6F2C" w14:textId="77777777" w:rsidR="000F7377" w:rsidRDefault="000F7377">
      <w:r xmlns:w="http://schemas.openxmlformats.org/wordprocessingml/2006/main">
        <w:t xml:space="preserve">2. Јован 15:5 - „Јас сум лозата, а вие сте гранките: кој останува во мене, а јас во него, тој дава многу плод;</w:t>
      </w:r>
    </w:p>
    <w:p w14:paraId="3E819758" w14:textId="77777777" w:rsidR="000F7377" w:rsidRDefault="000F7377"/>
    <w:p w14:paraId="0C97D2D4" w14:textId="77777777" w:rsidR="000F7377" w:rsidRDefault="000F7377">
      <w:r xmlns:w="http://schemas.openxmlformats.org/wordprocessingml/2006/main">
        <w:t xml:space="preserve">Откровение 2:8 И на ангелот на црквата во Смирна пиши; Ова го вели првиот и последниот, кој беше мртов и жив;</w:t>
      </w:r>
    </w:p>
    <w:p w14:paraId="377FC9E9" w14:textId="77777777" w:rsidR="000F7377" w:rsidRDefault="000F7377"/>
    <w:p w14:paraId="3C71C0A4" w14:textId="77777777" w:rsidR="000F7377" w:rsidRDefault="000F7377">
      <w:r xmlns:w="http://schemas.openxmlformats.org/wordprocessingml/2006/main">
        <w:t xml:space="preserve">Овој стих од книгата Откровение нагласува дека Бог е почеток и крај и дека </w:t>
      </w:r>
      <w:r xmlns:w="http://schemas.openxmlformats.org/wordprocessingml/2006/main">
        <w:lastRenderedPageBreak xmlns:w="http://schemas.openxmlformats.org/wordprocessingml/2006/main"/>
      </w:r>
      <w:r xmlns:w="http://schemas.openxmlformats.org/wordprocessingml/2006/main">
        <w:t xml:space="preserve">ја победил смртта.</w:t>
      </w:r>
    </w:p>
    <w:p w14:paraId="72F83AFA" w14:textId="77777777" w:rsidR="000F7377" w:rsidRDefault="000F7377"/>
    <w:p w14:paraId="37FB7C23" w14:textId="77777777" w:rsidR="000F7377" w:rsidRDefault="000F7377">
      <w:r xmlns:w="http://schemas.openxmlformats.org/wordprocessingml/2006/main">
        <w:t xml:space="preserve">1. Божјата неизмерлива моќ: Истражување на длабочината на Божјиот суверенитет</w:t>
      </w:r>
    </w:p>
    <w:p w14:paraId="45D6132C" w14:textId="77777777" w:rsidR="000F7377" w:rsidRDefault="000F7377"/>
    <w:p w14:paraId="40AA4B43" w14:textId="77777777" w:rsidR="000F7377" w:rsidRDefault="000F7377">
      <w:r xmlns:w="http://schemas.openxmlformats.org/wordprocessingml/2006/main">
        <w:t xml:space="preserve">2. Крајната победа: Прославување на триумфот на животот над смртта</w:t>
      </w:r>
    </w:p>
    <w:p w14:paraId="60161FBB" w14:textId="77777777" w:rsidR="000F7377" w:rsidRDefault="000F7377"/>
    <w:p w14:paraId="4BCC3355" w14:textId="77777777" w:rsidR="000F7377" w:rsidRDefault="000F7377">
      <w:r xmlns:w="http://schemas.openxmlformats.org/wordprocessingml/2006/main">
        <w:t xml:space="preserve">1. 1. Коринтјаните 15:54-57 - Со што изобилуваше кон нас со сета мудрост и разумност;</w:t>
      </w:r>
    </w:p>
    <w:p w14:paraId="73DA1B05" w14:textId="77777777" w:rsidR="000F7377" w:rsidRDefault="000F7377"/>
    <w:p w14:paraId="114B722D" w14:textId="77777777" w:rsidR="000F7377" w:rsidRDefault="000F7377">
      <w:r xmlns:w="http://schemas.openxmlformats.org/wordprocessingml/2006/main">
        <w:t xml:space="preserve">2. Псалм 136:1-3 - Благодарете Му на Господа; зашто е добар, зашто милоста Негова е вечна.</w:t>
      </w:r>
    </w:p>
    <w:p w14:paraId="1667D66E" w14:textId="77777777" w:rsidR="000F7377" w:rsidRDefault="000F7377"/>
    <w:p w14:paraId="289A08A3" w14:textId="77777777" w:rsidR="000F7377" w:rsidRDefault="000F7377">
      <w:r xmlns:w="http://schemas.openxmlformats.org/wordprocessingml/2006/main">
        <w:t xml:space="preserve">Откровение 2:9 Ги знам твоите дела и неволји и сиромаштија (но ти си богат) и го знам хулата на оние кои велат дека се Евреи, а не се, туку се синагога на сатаната.</w:t>
      </w:r>
    </w:p>
    <w:p w14:paraId="384A246A" w14:textId="77777777" w:rsidR="000F7377" w:rsidRDefault="000F7377"/>
    <w:p w14:paraId="0F63D020" w14:textId="77777777" w:rsidR="000F7377" w:rsidRDefault="000F7377">
      <w:r xmlns:w="http://schemas.openxmlformats.org/wordprocessingml/2006/main">
        <w:t xml:space="preserve">Бог ги знае делата на оние кои страдаат од неволја и сиромаштија, иако се богати со вера. Тој, исто така, го знае богохулењето на оние кои тврдат дека се Евреи, но всушност се дел од синагогата на сатаната.</w:t>
      </w:r>
    </w:p>
    <w:p w14:paraId="03341865" w14:textId="77777777" w:rsidR="000F7377" w:rsidRDefault="000F7377"/>
    <w:p w14:paraId="00989A16" w14:textId="77777777" w:rsidR="000F7377" w:rsidRDefault="000F7377">
      <w:r xmlns:w="http://schemas.openxmlformats.org/wordprocessingml/2006/main">
        <w:t xml:space="preserve">1. Бог ги знае нашите тешкотии: Откровение 2:9</w:t>
      </w:r>
    </w:p>
    <w:p w14:paraId="795BE4BB" w14:textId="77777777" w:rsidR="000F7377" w:rsidRDefault="000F7377"/>
    <w:p w14:paraId="5562C73F" w14:textId="77777777" w:rsidR="000F7377" w:rsidRDefault="000F7377">
      <w:r xmlns:w="http://schemas.openxmlformats.org/wordprocessingml/2006/main">
        <w:t xml:space="preserve">2. Опасноста од лажната верност: Откровение 2:9</w:t>
      </w:r>
    </w:p>
    <w:p w14:paraId="4982A982" w14:textId="77777777" w:rsidR="000F7377" w:rsidRDefault="000F7377"/>
    <w:p w14:paraId="34ADB01A" w14:textId="77777777" w:rsidR="000F7377" w:rsidRDefault="000F7377">
      <w:r xmlns:w="http://schemas.openxmlformats.org/wordprocessingml/2006/main">
        <w:t xml:space="preserve">1. Матеј 6:19-21 - Складирај богатства на небото, а не на земјата.</w:t>
      </w:r>
    </w:p>
    <w:p w14:paraId="0649A10D" w14:textId="77777777" w:rsidR="000F7377" w:rsidRDefault="000F7377"/>
    <w:p w14:paraId="51B42DC3" w14:textId="77777777" w:rsidR="000F7377" w:rsidRDefault="000F7377">
      <w:r xmlns:w="http://schemas.openxmlformats.org/wordprocessingml/2006/main">
        <w:t xml:space="preserve">2. Јован 8:31-32 - Знајте ја вистината и останете во неа.</w:t>
      </w:r>
    </w:p>
    <w:p w14:paraId="084C7AF8" w14:textId="77777777" w:rsidR="000F7377" w:rsidRDefault="000F7377"/>
    <w:p w14:paraId="7916297F" w14:textId="77777777" w:rsidR="000F7377" w:rsidRDefault="000F7377">
      <w:r xmlns:w="http://schemas.openxmlformats.org/wordprocessingml/2006/main">
        <w:t xml:space="preserve">Откровение 2:10. и ќе имате неволја десет дена: биди верен до </w:t>
      </w:r>
      <w:r xmlns:w="http://schemas.openxmlformats.org/wordprocessingml/2006/main">
        <w:lastRenderedPageBreak xmlns:w="http://schemas.openxmlformats.org/wordprocessingml/2006/main"/>
      </w:r>
      <w:r xmlns:w="http://schemas.openxmlformats.org/wordprocessingml/2006/main">
        <w:t xml:space="preserve">смрт, и јас ќе ти дадам венец на животот.</w:t>
      </w:r>
    </w:p>
    <w:p w14:paraId="6242F02F" w14:textId="77777777" w:rsidR="000F7377" w:rsidRDefault="000F7377"/>
    <w:p w14:paraId="3D052F70" w14:textId="77777777" w:rsidR="000F7377" w:rsidRDefault="000F7377">
      <w:r xmlns:w="http://schemas.openxmlformats.org/wordprocessingml/2006/main">
        <w:t xml:space="preserve">Христијаните не треба да се плашат од страдање, бидејќи Бог ќе ги награди со вечен живот ако останат верни, дури и до смрт.</w:t>
      </w:r>
    </w:p>
    <w:p w14:paraId="0AF9B8E7" w14:textId="77777777" w:rsidR="000F7377" w:rsidRDefault="000F7377"/>
    <w:p w14:paraId="293727E6" w14:textId="77777777" w:rsidR="000F7377" w:rsidRDefault="000F7377">
      <w:r xmlns:w="http://schemas.openxmlformats.org/wordprocessingml/2006/main">
        <w:t xml:space="preserve">1. Истрај во верата и покрај страдањето</w:t>
      </w:r>
    </w:p>
    <w:p w14:paraId="44025BF3" w14:textId="77777777" w:rsidR="000F7377" w:rsidRDefault="000F7377"/>
    <w:p w14:paraId="298E585D" w14:textId="77777777" w:rsidR="000F7377" w:rsidRDefault="000F7377">
      <w:r xmlns:w="http://schemas.openxmlformats.org/wordprocessingml/2006/main">
        <w:t xml:space="preserve">2. Наградата за вечниот живот за верните ученици</w:t>
      </w:r>
    </w:p>
    <w:p w14:paraId="54E0AE84" w14:textId="77777777" w:rsidR="000F7377" w:rsidRDefault="000F7377"/>
    <w:p w14:paraId="4A93E9C6" w14:textId="77777777" w:rsidR="000F7377" w:rsidRDefault="000F7377">
      <w:r xmlns:w="http://schemas.openxmlformats.org/wordprocessingml/2006/main">
        <w:t xml:space="preserve">1. Јаков 1:12 - Блажен е човекот кој останува непоколеблив под искушение, зашто кога ќе го издржи тестот ќе ја добие круната на животот, која Бог им ја ветил на оние што го сакаат.</w:t>
      </w:r>
    </w:p>
    <w:p w14:paraId="277C3962" w14:textId="77777777" w:rsidR="000F7377" w:rsidRDefault="000F7377"/>
    <w:p w14:paraId="63B22005" w14:textId="77777777" w:rsidR="000F7377" w:rsidRDefault="000F7377">
      <w:r xmlns:w="http://schemas.openxmlformats.org/wordprocessingml/2006/main">
        <w:t xml:space="preserve">2. Римјаните 8:17 - и ако деца, тогаш наследници? </w:t>
      </w:r>
      <w:r xmlns:w="http://schemas.openxmlformats.org/wordprocessingml/2006/main">
        <w:rPr>
          <w:rFonts w:ascii="맑은 고딕 Semilight" w:hAnsi="맑은 고딕 Semilight"/>
        </w:rPr>
        <w:t xml:space="preserve">봦 </w:t>
      </w:r>
      <w:r xmlns:w="http://schemas.openxmlformats.org/wordprocessingml/2006/main">
        <w:t xml:space="preserve">Божји и сонаследници на Христос, под услов да страдаме со него за да се прославиме и ние со него.</w:t>
      </w:r>
    </w:p>
    <w:p w14:paraId="43833B3B" w14:textId="77777777" w:rsidR="000F7377" w:rsidRDefault="000F7377"/>
    <w:p w14:paraId="1C8410FD" w14:textId="77777777" w:rsidR="000F7377" w:rsidRDefault="000F7377">
      <w:r xmlns:w="http://schemas.openxmlformats.org/wordprocessingml/2006/main">
        <w:t xml:space="preserve">Откровение 2:11 Кој има уво, нека чуе што им вели Духот на црквите; Кој ќе победи, нема да биде повреден од втората смрт.</w:t>
      </w:r>
    </w:p>
    <w:p w14:paraId="118C897D" w14:textId="77777777" w:rsidR="000F7377" w:rsidRDefault="000F7377"/>
    <w:p w14:paraId="57833023" w14:textId="77777777" w:rsidR="000F7377" w:rsidRDefault="000F7377">
      <w:r xmlns:w="http://schemas.openxmlformats.org/wordprocessingml/2006/main">
        <w:t xml:space="preserve">Духот им зборува на црквите, велејќи им дека на оние што ќе победат нема да им наштети втората смрт.</w:t>
      </w:r>
    </w:p>
    <w:p w14:paraId="5EDAA39A" w14:textId="77777777" w:rsidR="000F7377" w:rsidRDefault="000F7377"/>
    <w:p w14:paraId="04C33293" w14:textId="77777777" w:rsidR="000F7377" w:rsidRDefault="000F7377">
      <w:r xmlns:w="http://schemas.openxmlformats.org/wordprocessingml/2006/main">
        <w:t xml:space="preserve">1. Надминување на втората смрт преку верата во Исус</w:t>
      </w:r>
    </w:p>
    <w:p w14:paraId="4F77ECE5" w14:textId="77777777" w:rsidR="000F7377" w:rsidRDefault="000F7377"/>
    <w:p w14:paraId="46C7EF92" w14:textId="77777777" w:rsidR="000F7377" w:rsidRDefault="000F7377">
      <w:r xmlns:w="http://schemas.openxmlformats.org/wordprocessingml/2006/main">
        <w:t xml:space="preserve">2. Моќта на совладување: да се стане победник</w:t>
      </w:r>
    </w:p>
    <w:p w14:paraId="7F3EA0D5" w14:textId="77777777" w:rsidR="000F7377" w:rsidRDefault="000F7377"/>
    <w:p w14:paraId="20AD01B1"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2826B5F3" w14:textId="77777777" w:rsidR="000F7377" w:rsidRDefault="000F7377"/>
    <w:p w14:paraId="701EEC2A" w14:textId="77777777" w:rsidR="000F7377" w:rsidRDefault="000F7377">
      <w:r xmlns:w="http://schemas.openxmlformats.org/wordprocessingml/2006/main">
        <w:t xml:space="preserve">2. Римјаните 8:37-39 - Не, во сите овие работи ние сме повеќе од победници преку Оној што нè возљуби.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нема да можат да нѐ одвојат од љубовта на Бога, кој е во Христос Исус, нашиот Господ.</w:t>
      </w:r>
    </w:p>
    <w:p w14:paraId="6D56ECA2" w14:textId="77777777" w:rsidR="000F7377" w:rsidRDefault="000F7377"/>
    <w:p w14:paraId="3AC0F9EA" w14:textId="77777777" w:rsidR="000F7377" w:rsidRDefault="000F7377">
      <w:r xmlns:w="http://schemas.openxmlformats.org/wordprocessingml/2006/main">
        <w:t xml:space="preserve">Откровение 2:12 И на ангелот на црквата во Пергамос пиши; Ова го вели оној што има остар меч со два рабови;</w:t>
      </w:r>
    </w:p>
    <w:p w14:paraId="1840519D" w14:textId="77777777" w:rsidR="000F7377" w:rsidRDefault="000F7377"/>
    <w:p w14:paraId="7687B213" w14:textId="77777777" w:rsidR="000F7377" w:rsidRDefault="000F7377">
      <w:r xmlns:w="http://schemas.openxmlformats.org/wordprocessingml/2006/main">
        <w:t xml:space="preserve">Исус му зборува на ангелот на црквата во Пергамос, изјавувајќи дека поседува остар меч со две острици.</w:t>
      </w:r>
    </w:p>
    <w:p w14:paraId="4EC76C07" w14:textId="77777777" w:rsidR="000F7377" w:rsidRDefault="000F7377"/>
    <w:p w14:paraId="53881C63" w14:textId="77777777" w:rsidR="000F7377" w:rsidRDefault="000F7377">
      <w:r xmlns:w="http://schemas.openxmlformats.org/wordprocessingml/2006/main">
        <w:t xml:space="preserve">1. Моќта на Исус Христос: Разбирање на неговата власт</w:t>
      </w:r>
    </w:p>
    <w:p w14:paraId="27B5E59F" w14:textId="77777777" w:rsidR="000F7377" w:rsidRDefault="000F7377"/>
    <w:p w14:paraId="0836CE92" w14:textId="77777777" w:rsidR="000F7377" w:rsidRDefault="000F7377">
      <w:r xmlns:w="http://schemas.openxmlformats.org/wordprocessingml/2006/main">
        <w:t xml:space="preserve">2. Господовиот меч: неговото значење во Светото писмо</w:t>
      </w:r>
    </w:p>
    <w:p w14:paraId="399F674B" w14:textId="77777777" w:rsidR="000F7377" w:rsidRDefault="000F7377"/>
    <w:p w14:paraId="334A8130" w14:textId="77777777" w:rsidR="000F7377" w:rsidRDefault="000F7377">
      <w:r xmlns:w="http://schemas.openxmlformats.org/wordprocessingml/2006/main">
        <w:t xml:space="preserve">1. Евреите 4:12 - „Зашто словото Божјо е живо и активно, поостро од секој меч со две острици, пробива до поделбата на душата и духот, на зглобовите и на коскената срцевина и ги распознава мислите и намерите на срце."</w:t>
      </w:r>
    </w:p>
    <w:p w14:paraId="4C4AD937" w14:textId="77777777" w:rsidR="000F7377" w:rsidRDefault="000F7377"/>
    <w:p w14:paraId="6E7BF775" w14:textId="77777777" w:rsidR="000F7377" w:rsidRDefault="000F7377">
      <w:r xmlns:w="http://schemas.openxmlformats.org/wordprocessingml/2006/main">
        <w:t xml:space="preserve">2. Ефесјаните 6:17 - „И земете го шлемот на спасението и мечот на Духот, кој е збор Божји“.</w:t>
      </w:r>
    </w:p>
    <w:p w14:paraId="24D13399" w14:textId="77777777" w:rsidR="000F7377" w:rsidRDefault="000F7377"/>
    <w:p w14:paraId="08B5443C" w14:textId="77777777" w:rsidR="000F7377" w:rsidRDefault="000F7377">
      <w:r xmlns:w="http://schemas.openxmlformats.org/wordprocessingml/2006/main">
        <w:t xml:space="preserve">Откровение 2:13 Ги знам твоите дела и каде живееш, дури и каде е седиштето на сатаната; и ти се држиш цврсто за моето име и не ја одречеш мојата вера, дури и во оние денови кога Антипа беше мојот верен маченик, кој беше убиен меѓу вас. , каде што живее сатаната.</w:t>
      </w:r>
    </w:p>
    <w:p w14:paraId="2D07687F" w14:textId="77777777" w:rsidR="000F7377" w:rsidRDefault="000F7377"/>
    <w:p w14:paraId="10409A8B" w14:textId="77777777" w:rsidR="000F7377" w:rsidRDefault="000F7377">
      <w:r xmlns:w="http://schemas.openxmlformats.org/wordprocessingml/2006/main">
        <w:t xml:space="preserve">Исус ги признава делата на црквата во Пергамос, која не ја негирала својата вера дури и во тешко време, кога бил убиен нивниот верен маченик Антипа.</w:t>
      </w:r>
    </w:p>
    <w:p w14:paraId="19758823" w14:textId="77777777" w:rsidR="000F7377" w:rsidRDefault="000F7377"/>
    <w:p w14:paraId="4CF45EB0" w14:textId="77777777" w:rsidR="000F7377" w:rsidRDefault="000F7377">
      <w:r xmlns:w="http://schemas.openxmlformats.org/wordprocessingml/2006/main">
        <w:t xml:space="preserve">1. Застанете цврсто во нашата вера</w:t>
      </w:r>
    </w:p>
    <w:p w14:paraId="55E153B6" w14:textId="77777777" w:rsidR="000F7377" w:rsidRDefault="000F7377"/>
    <w:p w14:paraId="40555BC9" w14:textId="77777777" w:rsidR="000F7377" w:rsidRDefault="000F7377">
      <w:r xmlns:w="http://schemas.openxmlformats.org/wordprocessingml/2006/main">
        <w:t xml:space="preserve">2. Надминување на противењето со вера</w:t>
      </w:r>
    </w:p>
    <w:p w14:paraId="25AF12BA" w14:textId="77777777" w:rsidR="000F7377" w:rsidRDefault="000F7377"/>
    <w:p w14:paraId="486E21D7" w14:textId="77777777" w:rsidR="000F7377" w:rsidRDefault="000F7377">
      <w:r xmlns:w="http://schemas.openxmlformats.org/wordprocessingml/2006/main">
        <w:t xml:space="preserve">1. Ефесјаните 6:10-18, Бидете силни во Господа и во неговата моќна сила.</w:t>
      </w:r>
    </w:p>
    <w:p w14:paraId="44151EC1" w14:textId="77777777" w:rsidR="000F7377" w:rsidRDefault="000F7377"/>
    <w:p w14:paraId="7949B04C" w14:textId="77777777" w:rsidR="000F7377" w:rsidRDefault="000F7377">
      <w:r xmlns:w="http://schemas.openxmlformats.org/wordprocessingml/2006/main">
        <w:t xml:space="preserve">2. 1 Петар 5:8-9, Бидете будни и трезвени. Твојот непријател ѓаволот се шета наоколу како лав што рика бара некого да проголта.</w:t>
      </w:r>
    </w:p>
    <w:p w14:paraId="1AFD39D0" w14:textId="77777777" w:rsidR="000F7377" w:rsidRDefault="000F7377"/>
    <w:p w14:paraId="7F9FB11B" w14:textId="77777777" w:rsidR="000F7377" w:rsidRDefault="000F7377">
      <w:r xmlns:w="http://schemas.openxmlformats.org/wordprocessingml/2006/main">
        <w:t xml:space="preserve">Откровение 2:14 Но, имам неколку работи против тебе, бидејќи таму ги имаш оние што ја држат доктрината на Валаам, кој го научи Валак да фрли камен на сопнување пред синовите Израилеви, да јаде жртвувани на идолите и да врши блуд.</w:t>
      </w:r>
    </w:p>
    <w:p w14:paraId="2C5A6321" w14:textId="77777777" w:rsidR="000F7377" w:rsidRDefault="000F7377"/>
    <w:p w14:paraId="2299A874" w14:textId="77777777" w:rsidR="000F7377" w:rsidRDefault="000F7377">
      <w:r xmlns:w="http://schemas.openxmlformats.org/wordprocessingml/2006/main">
        <w:t xml:space="preserve">Господ има неколку поплаки против црквата во Пергамос бидејќи им дозволува на оние што ги следат учењата на Валаам да ги наведат луѓето да јадат храна жртвувана на идолите и да вршат неморал.</w:t>
      </w:r>
    </w:p>
    <w:p w14:paraId="7BE03E35" w14:textId="77777777" w:rsidR="000F7377" w:rsidRDefault="000F7377"/>
    <w:p w14:paraId="64BF6FD0" w14:textId="77777777" w:rsidR="000F7377" w:rsidRDefault="000F7377">
      <w:r xmlns:w="http://schemas.openxmlformats.org/wordprocessingml/2006/main">
        <w:t xml:space="preserve">1. Божји мерила: Да се чуваме себеси свети</w:t>
      </w:r>
    </w:p>
    <w:p w14:paraId="1F316272" w14:textId="77777777" w:rsidR="000F7377" w:rsidRDefault="000F7377"/>
    <w:p w14:paraId="449A67C3" w14:textId="77777777" w:rsidR="000F7377" w:rsidRDefault="000F7377">
      <w:r xmlns:w="http://schemas.openxmlformats.org/wordprocessingml/2006/main">
        <w:t xml:space="preserve">2. Опасноста од лажното учење</w:t>
      </w:r>
    </w:p>
    <w:p w14:paraId="728B6E17" w14:textId="77777777" w:rsidR="000F7377" w:rsidRDefault="000F7377"/>
    <w:p w14:paraId="6A0B68C8" w14:textId="77777777" w:rsidR="000F7377" w:rsidRDefault="000F7377">
      <w:r xmlns:w="http://schemas.openxmlformats.org/wordprocessingml/2006/main">
        <w:t xml:space="preserve">1. 1. Коринтјаните 10:20-21 - „Не, јас подразбирам дека она што незнабожците го жртвуваат им го принесуваат на демоните, а не на Бога. Не сакам да бидете учесници со демоните. Не можете да ја пиете чашата Господова и чашата на демоните. Не можете да се причестувате од трпезата Господова и од трпезата на демоните“.</w:t>
      </w:r>
    </w:p>
    <w:p w14:paraId="52BFA762" w14:textId="77777777" w:rsidR="000F7377" w:rsidRDefault="000F7377"/>
    <w:p w14:paraId="1D853591" w14:textId="77777777" w:rsidR="000F7377" w:rsidRDefault="000F7377">
      <w:r xmlns:w="http://schemas.openxmlformats.org/wordprocessingml/2006/main">
        <w:t xml:space="preserve">2. 1 Тимотеј 4:1-3 - „Сега Духот јасно вели дека во подоцнежните времиња некои ќе отстапат од верата посветувајќи се на измамничките духови и учењата на демоните, преку неискреноста на лажговците чија совест е изгорена, кои забрануваат </w:t>
      </w:r>
      <w:r xmlns:w="http://schemas.openxmlformats.org/wordprocessingml/2006/main">
        <w:lastRenderedPageBreak xmlns:w="http://schemas.openxmlformats.org/wordprocessingml/2006/main"/>
      </w:r>
      <w:r xmlns:w="http://schemas.openxmlformats.org/wordprocessingml/2006/main">
        <w:t xml:space="preserve">брак и бараат воздржување од храната што Бог ја создал да биде примена со благодарност од оние кои веруваат и ја знаат вистината“.</w:t>
      </w:r>
    </w:p>
    <w:p w14:paraId="1A64C2C9" w14:textId="77777777" w:rsidR="000F7377" w:rsidRDefault="000F7377"/>
    <w:p w14:paraId="26915AF5" w14:textId="77777777" w:rsidR="000F7377" w:rsidRDefault="000F7377">
      <w:r xmlns:w="http://schemas.openxmlformats.org/wordprocessingml/2006/main">
        <w:t xml:space="preserve">Откровение 2:15 Исто така имаш и ти со оние што ја имаат доктрината на Николајтанците, што јас го мразам.</w:t>
      </w:r>
    </w:p>
    <w:p w14:paraId="315B3CDA" w14:textId="77777777" w:rsidR="000F7377" w:rsidRDefault="000F7377"/>
    <w:p w14:paraId="143A347D" w14:textId="77777777" w:rsidR="000F7377" w:rsidRDefault="000F7377">
      <w:r xmlns:w="http://schemas.openxmlformats.org/wordprocessingml/2006/main">
        <w:t xml:space="preserve">Бог ја мрази доктрината на Николајтанците.</w:t>
      </w:r>
    </w:p>
    <w:p w14:paraId="17FC6938" w14:textId="77777777" w:rsidR="000F7377" w:rsidRDefault="000F7377"/>
    <w:p w14:paraId="495D3999" w14:textId="77777777" w:rsidR="000F7377" w:rsidRDefault="000F7377">
      <w:r xmlns:w="http://schemas.openxmlformats.org/wordprocessingml/2006/main">
        <w:t xml:space="preserve">1. Божјата омраза: Што значи тоа за нас</w:t>
      </w:r>
    </w:p>
    <w:p w14:paraId="18777B86" w14:textId="77777777" w:rsidR="000F7377" w:rsidRDefault="000F7377"/>
    <w:p w14:paraId="3ACA8E75" w14:textId="77777777" w:rsidR="000F7377" w:rsidRDefault="000F7377">
      <w:r xmlns:w="http://schemas.openxmlformats.org/wordprocessingml/2006/main">
        <w:t xml:space="preserve">2. Опасностите од следењето на лажната доктрина</w:t>
      </w:r>
    </w:p>
    <w:p w14:paraId="07C802FD" w14:textId="77777777" w:rsidR="000F7377" w:rsidRDefault="000F7377"/>
    <w:p w14:paraId="1F274747" w14:textId="77777777" w:rsidR="000F7377" w:rsidRDefault="000F7377">
      <w:r xmlns:w="http://schemas.openxmlformats.org/wordprocessingml/2006/main">
        <w:t xml:space="preserve">1. Изреки 8:13 - „Стравот од Господа е да го мразиш злото; го мразам гордоста и ароганцијата и лошиот пат и изопачената уста“.</w:t>
      </w:r>
    </w:p>
    <w:p w14:paraId="40E63E71" w14:textId="77777777" w:rsidR="000F7377" w:rsidRDefault="000F7377"/>
    <w:p w14:paraId="5BF6521C" w14:textId="77777777" w:rsidR="000F7377" w:rsidRDefault="000F7377">
      <w:r xmlns:w="http://schemas.openxmlformats.org/wordprocessingml/2006/main">
        <w:t xml:space="preserve">2. Матеј 7:15-20 - "Пазете се од лажните пророци, кои доаѓаат кај вас во овци? </w:t>
      </w:r>
      <w:r xmlns:w="http://schemas.openxmlformats.org/wordprocessingml/2006/main">
        <w:rPr>
          <w:rFonts w:ascii="맑은 고딕 Semilight" w:hAnsi="맑은 고딕 Semilight"/>
        </w:rPr>
        <w:t xml:space="preserve">Но </w:t>
      </w:r>
      <w:r xmlns:w="http://schemas.openxmlformats.org/wordprocessingml/2006/main">
        <w:t xml:space="preserve">одвнатре се волци грабливи. Ќе ги препознаете по нивните плодови."</w:t>
      </w:r>
    </w:p>
    <w:p w14:paraId="13B8ECF1" w14:textId="77777777" w:rsidR="000F7377" w:rsidRDefault="000F7377"/>
    <w:p w14:paraId="38669B30" w14:textId="77777777" w:rsidR="000F7377" w:rsidRDefault="000F7377">
      <w:r xmlns:w="http://schemas.openxmlformats.org/wordprocessingml/2006/main">
        <w:t xml:space="preserve">Откровение 2:16 Покајте се; инаку брзо ќе дојдам кај тебе и ќе се борам против нив со мечот на устата своја.</w:t>
      </w:r>
    </w:p>
    <w:p w14:paraId="535C5EC5" w14:textId="77777777" w:rsidR="000F7377" w:rsidRDefault="000F7377"/>
    <w:p w14:paraId="19AC9FB5" w14:textId="77777777" w:rsidR="000F7377" w:rsidRDefault="000F7377">
      <w:r xmlns:w="http://schemas.openxmlformats.org/wordprocessingml/2006/main">
        <w:t xml:space="preserve">Покајте се или соочете се со последиците од Божјиот суд.</w:t>
      </w:r>
    </w:p>
    <w:p w14:paraId="0E77AB10" w14:textId="77777777" w:rsidR="000F7377" w:rsidRDefault="000F7377"/>
    <w:p w14:paraId="1FEA4328" w14:textId="77777777" w:rsidR="000F7377" w:rsidRDefault="000F7377">
      <w:r xmlns:w="http://schemas.openxmlformats.org/wordprocessingml/2006/main">
        <w:t xml:space="preserve">1: Покајте се и вратете се кај Бога.</w:t>
      </w:r>
    </w:p>
    <w:p w14:paraId="791F0DCD" w14:textId="77777777" w:rsidR="000F7377" w:rsidRDefault="000F7377"/>
    <w:p w14:paraId="37615B1F" w14:textId="77777777" w:rsidR="000F7377" w:rsidRDefault="000F7377">
      <w:r xmlns:w="http://schemas.openxmlformats.org/wordprocessingml/2006/main">
        <w:t xml:space="preserve">2: Мечот од Божјата уста.</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Езекиел 18:30-32 - Покајте се и вратете се од вашите зли патишта и живејте.</w:t>
      </w:r>
    </w:p>
    <w:p w14:paraId="554D22BA" w14:textId="77777777" w:rsidR="000F7377" w:rsidRDefault="000F7377"/>
    <w:p w14:paraId="0B3A1E47" w14:textId="77777777" w:rsidR="000F7377" w:rsidRDefault="000F7377">
      <w:r xmlns:w="http://schemas.openxmlformats.org/wordprocessingml/2006/main">
        <w:t xml:space="preserve">2: Евреите 4:12-13 - Моќта на Божјото слово е поостра од секој меч со две острици.</w:t>
      </w:r>
    </w:p>
    <w:p w14:paraId="4FA84210" w14:textId="77777777" w:rsidR="000F7377" w:rsidRDefault="000F7377"/>
    <w:p w14:paraId="04FB4977" w14:textId="77777777" w:rsidR="000F7377" w:rsidRDefault="000F7377">
      <w:r xmlns:w="http://schemas.openxmlformats.org/wordprocessingml/2006/main">
        <w:t xml:space="preserve">Откровение 2:17 Кој има уво, нека чуе што им вели Духот на црквите; На кој ќе победи, ќе му дадам да јаде од скриената мана, и ќе му дадам бел камен, а на каменот напишано ново име, кое никој не го знае, освен оној што го прима.</w:t>
      </w:r>
    </w:p>
    <w:p w14:paraId="373E120E" w14:textId="77777777" w:rsidR="000F7377" w:rsidRDefault="000F7377"/>
    <w:p w14:paraId="634762EC" w14:textId="77777777" w:rsidR="000F7377" w:rsidRDefault="000F7377">
      <w:r xmlns:w="http://schemas.openxmlformats.org/wordprocessingml/2006/main">
        <w:t xml:space="preserve">Духот им зборува на црквите, охрабрувајќи ги да ги совладаат и ветувајќи награда со скриена мана и бел камен со ново име напишано на него.</w:t>
      </w:r>
    </w:p>
    <w:p w14:paraId="44AAEEA5" w14:textId="77777777" w:rsidR="000F7377" w:rsidRDefault="000F7377"/>
    <w:p w14:paraId="6C9213E5" w14:textId="77777777" w:rsidR="000F7377" w:rsidRDefault="000F7377">
      <w:r xmlns:w="http://schemas.openxmlformats.org/wordprocessingml/2006/main">
        <w:t xml:space="preserve">1. „Како да се надмине: да се најде сила во ветувањето на Откровението 2:17“</w:t>
      </w:r>
    </w:p>
    <w:p w14:paraId="3B121DDF" w14:textId="77777777" w:rsidR="000F7377" w:rsidRDefault="000F7377"/>
    <w:p w14:paraId="4110BA38" w14:textId="77777777" w:rsidR="000F7377" w:rsidRDefault="000F7377">
      <w:r xmlns:w="http://schemas.openxmlformats.org/wordprocessingml/2006/main">
        <w:t xml:space="preserve">2. „Моќта на новото име: размислување за Откровение 2:17“</w:t>
      </w:r>
    </w:p>
    <w:p w14:paraId="39C4D7C0" w14:textId="77777777" w:rsidR="000F7377" w:rsidRDefault="000F7377"/>
    <w:p w14:paraId="4F95BFAF" w14:textId="77777777" w:rsidR="000F7377" w:rsidRDefault="000F7377">
      <w:r xmlns:w="http://schemas.openxmlformats.org/wordprocessingml/2006/main">
        <w:t xml:space="preserve">1. Јован 6:31-35 - Исусово ветување за мана од небото</w:t>
      </w:r>
    </w:p>
    <w:p w14:paraId="3EE77BBC" w14:textId="77777777" w:rsidR="000F7377" w:rsidRDefault="000F7377"/>
    <w:p w14:paraId="5182A8FF" w14:textId="77777777" w:rsidR="000F7377" w:rsidRDefault="000F7377">
      <w:r xmlns:w="http://schemas.openxmlformats.org/wordprocessingml/2006/main">
        <w:t xml:space="preserve">2. Исаија 62:2 - Ветувањето за ново име дадено од Бога</w:t>
      </w:r>
    </w:p>
    <w:p w14:paraId="1C9A2657" w14:textId="77777777" w:rsidR="000F7377" w:rsidRDefault="000F7377"/>
    <w:p w14:paraId="60BD9A11" w14:textId="77777777" w:rsidR="000F7377" w:rsidRDefault="000F7377">
      <w:r xmlns:w="http://schemas.openxmlformats.org/wordprocessingml/2006/main">
        <w:t xml:space="preserve">Откровение 2:18 И на ангелот на црквата во Тијатира пиши; Ова го вели Синот Божји, Кој има очи како на огнен пламен, а нозете му се како чист бакар;</w:t>
      </w:r>
    </w:p>
    <w:p w14:paraId="64CC5C6F" w14:textId="77777777" w:rsidR="000F7377" w:rsidRDefault="000F7377"/>
    <w:p w14:paraId="0F02FB80" w14:textId="77777777" w:rsidR="000F7377" w:rsidRDefault="000F7377">
      <w:r xmlns:w="http://schemas.openxmlformats.org/wordprocessingml/2006/main">
        <w:t xml:space="preserve">Синот Божји зборува со црквата во Тијатира со очи како огнен пламен и нозе како чист месинг.</w:t>
      </w:r>
    </w:p>
    <w:p w14:paraId="00770391" w14:textId="77777777" w:rsidR="000F7377" w:rsidRDefault="000F7377"/>
    <w:p w14:paraId="70D08FA4" w14:textId="77777777" w:rsidR="000F7377" w:rsidRDefault="000F7377">
      <w:r xmlns:w="http://schemas.openxmlformats.org/wordprocessingml/2006/main">
        <w:t xml:space="preserve">1. Живеење живот со цел и страст</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Да се биде силен во својата вера</w:t>
      </w:r>
    </w:p>
    <w:p w14:paraId="54E1D5D5" w14:textId="77777777" w:rsidR="000F7377" w:rsidRDefault="000F7377"/>
    <w:p w14:paraId="76D52F5B" w14:textId="77777777" w:rsidR="000F7377" w:rsidRDefault="000F7377">
      <w:r xmlns:w="http://schemas.openxmlformats.org/wordprocessingml/2006/main">
        <w:t xml:space="preserve">1. Римјаните 12:2 - И немојте да се приспособувате на овој свет, туку преобразете се со обновувањето на вашиот ум, за да докажете која е таа добра, прифатлива и совршена волја Божја.</w:t>
      </w:r>
    </w:p>
    <w:p w14:paraId="6B86B43C" w14:textId="77777777" w:rsidR="000F7377" w:rsidRDefault="000F7377"/>
    <w:p w14:paraId="29BD5D81" w14:textId="77777777" w:rsidR="000F7377" w:rsidRDefault="000F7377">
      <w:r xmlns:w="http://schemas.openxmlformats.org/wordprocessingml/2006/main">
        <w:t xml:space="preserve">2. Псалм 119:105 - Твојот збор е светилка за моите нозе и светлина за мојот пат.</w:t>
      </w:r>
    </w:p>
    <w:p w14:paraId="60B8F381" w14:textId="77777777" w:rsidR="000F7377" w:rsidRDefault="000F7377"/>
    <w:p w14:paraId="32628D4E" w14:textId="77777777" w:rsidR="000F7377" w:rsidRDefault="000F7377">
      <w:r xmlns:w="http://schemas.openxmlformats.org/wordprocessingml/2006/main">
        <w:t xml:space="preserve">Откровение 2:19 Ги знам твоите дела, и љубовта, и службата, и верата, и трпеливоста и твоите дела; а последниот да биде повеќе од првиот.</w:t>
      </w:r>
    </w:p>
    <w:p w14:paraId="09D3C354" w14:textId="77777777" w:rsidR="000F7377" w:rsidRDefault="000F7377"/>
    <w:p w14:paraId="1BF926C3" w14:textId="77777777" w:rsidR="000F7377" w:rsidRDefault="000F7377">
      <w:r xmlns:w="http://schemas.openxmlformats.org/wordprocessingml/2006/main">
        <w:t xml:space="preserve">Бог ја препознава верата, милосрдието, службата, трпението и делата на христијаните и ги охрабрува да продолжат да растат во својата вера.</w:t>
      </w:r>
    </w:p>
    <w:p w14:paraId="4050D7FD" w14:textId="77777777" w:rsidR="000F7377" w:rsidRDefault="000F7377"/>
    <w:p w14:paraId="787AD3E2" w14:textId="77777777" w:rsidR="000F7377" w:rsidRDefault="000F7377">
      <w:r xmlns:w="http://schemas.openxmlformats.org/wordprocessingml/2006/main">
        <w:t xml:space="preserve">1. Моќта на делата: Како правењето добро може да помогне да се зајакне вашата вера</w:t>
      </w:r>
    </w:p>
    <w:p w14:paraId="1B1F702D" w14:textId="77777777" w:rsidR="000F7377" w:rsidRDefault="000F7377"/>
    <w:p w14:paraId="201F378E" w14:textId="77777777" w:rsidR="000F7377" w:rsidRDefault="000F7377">
      <w:r xmlns:w="http://schemas.openxmlformats.org/wordprocessingml/2006/main">
        <w:t xml:space="preserve">2. Расте во верата: Како да се истрае наспроти неволјата</w:t>
      </w:r>
    </w:p>
    <w:p w14:paraId="68A307D1" w14:textId="77777777" w:rsidR="000F7377" w:rsidRDefault="000F7377"/>
    <w:p w14:paraId="516FD6D5" w14:textId="77777777" w:rsidR="000F7377" w:rsidRDefault="000F7377">
      <w:r xmlns:w="http://schemas.openxmlformats.org/wordprocessingml/2006/main">
        <w:t xml:space="preserve">1. Јаков 2:14-17 - „Каква корист има, браќа мои, ако некој вели дека има вера, но нема дела? Дали верата може да го спаси? Ако брат или сестра се гол и нема дневна храна, а за вас им вели: „ </w:t>
      </w:r>
      <w:r xmlns:w="http://schemas.openxmlformats.org/wordprocessingml/2006/main">
        <w:rPr>
          <w:rFonts w:ascii="맑은 고딕 Semilight" w:hAnsi="맑은 고딕 Semilight"/>
        </w:rPr>
        <w:t xml:space="preserve">Оделете </w:t>
      </w:r>
      <w:r xmlns:w="http://schemas.openxmlformats.org/wordprocessingml/2006/main">
        <w:t xml:space="preserve">се во мир, стоплете се и наситете се, но вие не им го давате она што е потребно за телото, каква корист има тоа? Така и верата сама по себе, ако ја нема работи, е мртов“.</w:t>
      </w:r>
    </w:p>
    <w:p w14:paraId="4A919786" w14:textId="77777777" w:rsidR="000F7377" w:rsidRDefault="000F7377"/>
    <w:p w14:paraId="4E6EC9F8" w14:textId="77777777" w:rsidR="000F7377" w:rsidRDefault="000F7377">
      <w:r xmlns:w="http://schemas.openxmlformats.org/wordprocessingml/2006/main">
        <w:t xml:space="preserve">2. Римјаните 10:17 - „Така, верата доаѓа од слушањето, а слушањето од словото Божјо“.</w:t>
      </w:r>
    </w:p>
    <w:p w14:paraId="0B470437" w14:textId="77777777" w:rsidR="000F7377" w:rsidRDefault="000F7377"/>
    <w:p w14:paraId="3E7972A5" w14:textId="77777777" w:rsidR="000F7377" w:rsidRDefault="000F7377">
      <w:r xmlns:w="http://schemas.openxmlformats.org/wordprocessingml/2006/main">
        <w:t xml:space="preserve">Откровение 2:20 Сепак, имам неколку работи против тебе, затоа што ѝ дозволуваш на жената Језавела, која себеси се нарекува пророчица, да ги учи и да ги заведува моите слуги да блудуваат и да јадат жртвувани на идолите.</w:t>
      </w:r>
    </w:p>
    <w:p w14:paraId="542FF46A" w14:textId="77777777" w:rsidR="000F7377" w:rsidRDefault="000F7377"/>
    <w:p w14:paraId="4EC0637E" w14:textId="77777777" w:rsidR="000F7377" w:rsidRDefault="000F7377">
      <w:r xmlns:w="http://schemas.openxmlformats.org/wordprocessingml/2006/main">
        <w:t xml:space="preserve">Апостол Јован ја предупредува црквата во Тиатира за Језавела, лажна пророчица која ја води црквата на погрешен пат учејќи ги да прават блуд и да јадат жртвувани на идолите.</w:t>
      </w:r>
    </w:p>
    <w:p w14:paraId="45B5C292" w14:textId="77777777" w:rsidR="000F7377" w:rsidRDefault="000F7377"/>
    <w:p w14:paraId="68F64729" w14:textId="77777777" w:rsidR="000F7377" w:rsidRDefault="000F7377">
      <w:r xmlns:w="http://schemas.openxmlformats.org/wordprocessingml/2006/main">
        <w:t xml:space="preserve">1: „Опасноста од лажното учење“</w:t>
      </w:r>
    </w:p>
    <w:p w14:paraId="4B14CDDB" w14:textId="77777777" w:rsidR="000F7377" w:rsidRDefault="000F7377"/>
    <w:p w14:paraId="782A1BDA" w14:textId="77777777" w:rsidR="000F7377" w:rsidRDefault="000F7377">
      <w:r xmlns:w="http://schemas.openxmlformats.org/wordprocessingml/2006/main">
        <w:t xml:space="preserve">2: „Моќта на верното ученик“</w:t>
      </w:r>
    </w:p>
    <w:p w14:paraId="027B7D79" w14:textId="77777777" w:rsidR="000F7377" w:rsidRDefault="000F7377"/>
    <w:p w14:paraId="5689476C" w14:textId="77777777" w:rsidR="000F7377" w:rsidRDefault="000F7377">
      <w:r xmlns:w="http://schemas.openxmlformats.org/wordprocessingml/2006/main">
        <w:t xml:space="preserve">1: Матеј 7:15-20 - „Пазете се од лажните пророци, кои доаѓаат кај вас во овци? </w:t>
      </w:r>
      <w:r xmlns:w="http://schemas.openxmlformats.org/wordprocessingml/2006/main">
        <w:rPr>
          <w:rFonts w:ascii="맑은 고딕 Semilight" w:hAnsi="맑은 고딕 Semilight"/>
        </w:rPr>
        <w:t xml:space="preserve">셲 </w:t>
      </w:r>
      <w:r xmlns:w="http://schemas.openxmlformats.org/wordprocessingml/2006/main">
        <w:t xml:space="preserve">но одвнатре се грабливи волци. Ќе ги препознаете по нивните плодови. , секое здраво дрво дава добар плод, но болно дрво лош плод, здравото дрво не може да даде лош плод, ниту болно дрво може да даде добар плод, секое дрво што не дава добар плод, се сече и се фрла во оган. Така ќе ги препознаете по нивните плодови“.</w:t>
      </w:r>
    </w:p>
    <w:p w14:paraId="6B85EA7A" w14:textId="77777777" w:rsidR="000F7377" w:rsidRDefault="000F7377"/>
    <w:p w14:paraId="0B813EEA" w14:textId="77777777" w:rsidR="000F7377" w:rsidRDefault="000F7377">
      <w:r xmlns:w="http://schemas.openxmlformats.org/wordprocessingml/2006/main">
        <w:t xml:space="preserve">2: 1 Јован 4:1-3 - „Возљубени, не верувајте во секој дух, туку тестирајте ги духовите за да видите дали се од Бога, зашто многу лажни пророци излегоа во светот. По тоа го познавате Божјиот Дух : секој дух што признава дека Исус Христос дошол во тело е од Бога, а секој дух што не го исповеда Исус не е од Бога. .</w:t>
      </w:r>
    </w:p>
    <w:p w14:paraId="78573C65" w14:textId="77777777" w:rsidR="000F7377" w:rsidRDefault="000F7377"/>
    <w:p w14:paraId="45B4E108" w14:textId="77777777" w:rsidR="000F7377" w:rsidRDefault="000F7377">
      <w:r xmlns:w="http://schemas.openxmlformats.org/wordprocessingml/2006/main">
        <w:t xml:space="preserve">Откровение 2:21 И ѝ дадов простор да се покае за својот блуд; и таа не се покаја.</w:t>
      </w:r>
    </w:p>
    <w:p w14:paraId="4729D0F0" w14:textId="77777777" w:rsidR="000F7377" w:rsidRDefault="000F7377"/>
    <w:p w14:paraId="2A4169A5" w14:textId="77777777" w:rsidR="000F7377" w:rsidRDefault="000F7377">
      <w:r xmlns:w="http://schemas.openxmlformats.org/wordprocessingml/2006/main">
        <w:t xml:space="preserve">Пасусот открива дека Бог дал некому шанса да се покае за своите гревови, но тие не го направиле тоа.</w:t>
      </w:r>
    </w:p>
    <w:p w14:paraId="2A7EAC58" w14:textId="77777777" w:rsidR="000F7377" w:rsidRDefault="000F7377"/>
    <w:p w14:paraId="58A677CC" w14:textId="77777777" w:rsidR="000F7377" w:rsidRDefault="000F7377">
      <w:r xmlns:w="http://schemas.openxmlformats.org/wordprocessingml/2006/main">
        <w:t xml:space="preserve">1: Мора да ги искористиме можностите што Бог ни ги дава за да се покаеме.</w:t>
      </w:r>
    </w:p>
    <w:p w14:paraId="054EA00F" w14:textId="77777777" w:rsidR="000F7377" w:rsidRDefault="000F7377"/>
    <w:p w14:paraId="345F15D9" w14:textId="77777777" w:rsidR="000F7377" w:rsidRDefault="000F7377">
      <w:r xmlns:w="http://schemas.openxmlformats.org/wordprocessingml/2006/main">
        <w:t xml:space="preserve">2: Покајанието е сериозна работа и не треба да се сфаќа лесно.</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Изреки 28:13 - „Кој ги крие своите гревови не успева, но кој ги признава и се одрекува, наоѓа милост“.</w:t>
      </w:r>
    </w:p>
    <w:p w14:paraId="58C8FA23" w14:textId="77777777" w:rsidR="000F7377" w:rsidRDefault="000F7377"/>
    <w:p w14:paraId="3130EC94" w14:textId="77777777" w:rsidR="000F7377" w:rsidRDefault="000F7377">
      <w:r xmlns:w="http://schemas.openxmlformats.org/wordprocessingml/2006/main">
        <w:t xml:space="preserve">2: Лука 13:3 - "Ви велам, не! Но ако не се покаете, и вие сите ќе загинете."</w:t>
      </w:r>
    </w:p>
    <w:p w14:paraId="3CF0B7C4" w14:textId="77777777" w:rsidR="000F7377" w:rsidRDefault="000F7377"/>
    <w:p w14:paraId="79C6B769" w14:textId="77777777" w:rsidR="000F7377" w:rsidRDefault="000F7377">
      <w:r xmlns:w="http://schemas.openxmlformats.org/wordprocessingml/2006/main">
        <w:t xml:space="preserve">Откровение 2:22 Ете, ќе ја фрлам во постела, а оние што вршат прељуба со неа во голема неволја, освен ако не се покајат за своите дела.</w:t>
      </w:r>
    </w:p>
    <w:p w14:paraId="577735D9" w14:textId="77777777" w:rsidR="000F7377" w:rsidRDefault="000F7377"/>
    <w:p w14:paraId="1359A5AB" w14:textId="77777777" w:rsidR="000F7377" w:rsidRDefault="000F7377">
      <w:r xmlns:w="http://schemas.openxmlformats.org/wordprocessingml/2006/main">
        <w:t xml:space="preserve">Бог ќе ги казни оние што прават прељуба, освен ако не се покаат.</w:t>
      </w:r>
    </w:p>
    <w:p w14:paraId="713550CF" w14:textId="77777777" w:rsidR="000F7377" w:rsidRDefault="000F7377"/>
    <w:p w14:paraId="2569FE2D" w14:textId="77777777" w:rsidR="000F7377" w:rsidRDefault="000F7377">
      <w:r xmlns:w="http://schemas.openxmlformats.org/wordprocessingml/2006/main">
        <w:t xml:space="preserve">1. Последиците од прељубата: Покајте се пред да биде предоцна</w:t>
      </w:r>
    </w:p>
    <w:p w14:paraId="6E48CA41" w14:textId="77777777" w:rsidR="000F7377" w:rsidRDefault="000F7377"/>
    <w:p w14:paraId="79840B82" w14:textId="77777777" w:rsidR="000F7377" w:rsidRDefault="000F7377">
      <w:r xmlns:w="http://schemas.openxmlformats.org/wordprocessingml/2006/main">
        <w:t xml:space="preserve">2. Божјата љубов и простување: шанса да се започне повторно</w:t>
      </w:r>
    </w:p>
    <w:p w14:paraId="59BA69A5" w14:textId="77777777" w:rsidR="000F7377" w:rsidRDefault="000F7377"/>
    <w:p w14:paraId="5F73BCAD" w14:textId="77777777" w:rsidR="000F7377" w:rsidRDefault="000F7377">
      <w:r xmlns:w="http://schemas.openxmlformats.org/wordprocessingml/2006/main">
        <w:t xml:space="preserve">1. Изреки 6:32-33 ? </w:t>
      </w:r>
      <w:r xmlns:w="http://schemas.openxmlformats.org/wordprocessingml/2006/main">
        <w:rPr>
          <w:rFonts w:ascii="맑은 고딕 Semilight" w:hAnsi="맑은 고딕 Semilight"/>
        </w:rPr>
        <w:t xml:space="preserve">쏝 </w:t>
      </w:r>
      <w:r xmlns:w="http://schemas.openxmlformats.org/wordprocessingml/2006/main">
        <w:t xml:space="preserve">ut човек кој врши прељуба нема смисла; кој го прави тоа, се уништува себеси. Ударите и срамот му се, а срамот никогаш нема да му се избрише.??</w:t>
      </w:r>
    </w:p>
    <w:p w14:paraId="761A1B9A" w14:textId="77777777" w:rsidR="000F7377" w:rsidRDefault="000F7377"/>
    <w:p w14:paraId="62A1CC38" w14:textId="77777777" w:rsidR="000F7377" w:rsidRDefault="000F7377">
      <w:r xmlns:w="http://schemas.openxmlformats.org/wordprocessingml/2006/main">
        <w:t xml:space="preserve">2. Јован 8:1-11 ? </w:t>
      </w:r>
      <w:r xmlns:w="http://schemas.openxmlformats.org/wordprocessingml/2006/main">
        <w:rPr>
          <w:rFonts w:ascii="맑은 고딕 Semilight" w:hAnsi="맑은 고딕 Semilight"/>
        </w:rPr>
        <w:t xml:space="preserve">Есус </w:t>
      </w:r>
      <w:r xmlns:w="http://schemas.openxmlformats.org/wordprocessingml/2006/main">
        <w:t xml:space="preserve">отиде на Маслиновата Гора. Рано наутро повторно дојде во храмот. Сиот народ дојде кај него, а тој седна и ги поучуваше. Книжниците и фарисеите доведоа една жена која беше фатена во прељуба и ја ставија на средина. ? </w:t>
      </w:r>
      <w:r xmlns:w="http://schemas.openxmlformats.org/wordprocessingml/2006/main">
        <w:rPr>
          <w:rFonts w:ascii="맑은 고딕 Semilight" w:hAnsi="맑은 고딕 Semilight"/>
        </w:rPr>
        <w:t xml:space="preserve">쁔 </w:t>
      </w:r>
      <w:r xmlns:w="http://schemas.openxmlformats.org/wordprocessingml/2006/main">
        <w:t xml:space="preserve">секој,??тие му рекоа, ? </w:t>
      </w:r>
      <w:r xmlns:w="http://schemas.openxmlformats.org/wordprocessingml/2006/main">
        <w:rPr>
          <w:rFonts w:ascii="맑은 고딕 Semilight" w:hAnsi="맑은 고딕 Semilight"/>
        </w:rPr>
        <w:t xml:space="preserve">쁳 </w:t>
      </w:r>
      <w:r xmlns:w="http://schemas.openxmlformats.org/wordprocessingml/2006/main">
        <w:t xml:space="preserve">неговата жена била фатена на дело на прељуба. Во законот Мојсеј ни заповеда да ги каменуваме таквите жени. Сега што велиш???Ова го кажаа за да го тестираат, за да имаат некаква пријава против него. Исус се наведна и напиша со прстот на земја. Кога тие продолжија да го испрашуваат, тој се исправи и им рече:? </w:t>
      </w:r>
      <w:r xmlns:w="http://schemas.openxmlformats.org/wordprocessingml/2006/main">
        <w:rPr>
          <w:rFonts w:ascii="맑은 고딕 Semilight" w:hAnsi="맑은 고딕 Semilight"/>
        </w:rPr>
        <w:t xml:space="preserve">쁋 </w:t>
      </w:r>
      <w:r xmlns:w="http://schemas.openxmlformats.org/wordprocessingml/2006/main">
        <w:t xml:space="preserve">et некој од вас кој е без грев прв да фрли камен по неа.??Повторно се наведна и напиша на земја. Тогаш, оние што слушнаа, почнаа да си одат еден по еден, прво постарите, додека не остана само Исус, а жената сѐ уште стоеше таму. Исус се исправи и ја праша: </w:t>
      </w:r>
      <w:r xmlns:w="http://schemas.openxmlformats.org/wordprocessingml/2006/main">
        <w:rPr>
          <w:rFonts w:ascii="맑은 고딕 Semilight" w:hAnsi="맑은 고딕 Semilight"/>
        </w:rPr>
        <w:t xml:space="preserve">Во </w:t>
      </w:r>
      <w:r xmlns:w="http://schemas.openxmlformats.org/wordprocessingml/2006/main">
        <w:t xml:space="preserve">Оман, каде се тие? Никој не те осудил???? </w:t>
      </w:r>
      <w:r xmlns:w="http://schemas.openxmlformats.org/wordprocessingml/2006/main">
        <w:rPr>
          <w:rFonts w:ascii="맑은 고딕 Semilight" w:hAnsi="맑은 고딕 Semilight"/>
        </w:rPr>
        <w:t xml:space="preserve">쁍 </w:t>
      </w:r>
      <w:r xmlns:w="http://schemas.openxmlformats.org/wordprocessingml/2006/main">
        <w:t xml:space="preserve">o еден, господине,?? рече таа. ? </w:t>
      </w:r>
      <w:r xmlns:w="http://schemas.openxmlformats.org/wordprocessingml/2006/main">
        <w:rPr>
          <w:rFonts w:ascii="맑은 고딕 Semilight" w:hAnsi="맑은 고딕 Semilight"/>
        </w:rPr>
        <w:t xml:space="preserve">쁔 </w:t>
      </w:r>
      <w:r xmlns:w="http://schemas.openxmlformats.org/wordprocessingml/2006/main">
        <w:t xml:space="preserve">Па, ниту јас не те осудувам, рече Исус. ? </w:t>
      </w:r>
      <w:r xmlns:w="http://schemas.openxmlformats.org/wordprocessingml/2006/main">
        <w:rPr>
          <w:rFonts w:ascii="맑은 고딕 Semilight" w:hAnsi="맑은 고딕 Semilight"/>
        </w:rPr>
        <w:t xml:space="preserve">쁆 </w:t>
      </w:r>
      <w:r xmlns:w="http://schemas.openxmlformats.org/wordprocessingml/2006/main">
        <w:t xml:space="preserve">o сега и остави го својот живот на грев.?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2:23 И ќе ги убијам нејзините деца со смрт; и сите цркви ќе знаат дека јас сум тој што ги испитува уздите и срцата, и ќе му дадам на секој од вас според вашите дела.</w:t>
      </w:r>
    </w:p>
    <w:p w14:paraId="3A2CE730" w14:textId="77777777" w:rsidR="000F7377" w:rsidRDefault="000F7377"/>
    <w:p w14:paraId="67ADEC02" w14:textId="77777777" w:rsidR="000F7377" w:rsidRDefault="000F7377">
      <w:r xmlns:w="http://schemas.openxmlformats.org/wordprocessingml/2006/main">
        <w:t xml:space="preserve">Бог ќе им суди на секој човек според неговите дела и сите цркви ќе знаат дека Бог ги испитува срцата и умовите на Својот народ.</w:t>
      </w:r>
    </w:p>
    <w:p w14:paraId="1644052F" w14:textId="77777777" w:rsidR="000F7377" w:rsidRDefault="000F7377"/>
    <w:p w14:paraId="4A87AA99" w14:textId="77777777" w:rsidR="000F7377" w:rsidRDefault="000F7377">
      <w:r xmlns:w="http://schemas.openxmlformats.org/wordprocessingml/2006/main">
        <w:t xml:space="preserve">1: Божјиот суд е праведен - Откровение 2:23</w:t>
      </w:r>
    </w:p>
    <w:p w14:paraId="51A89735" w14:textId="77777777" w:rsidR="000F7377" w:rsidRDefault="000F7377"/>
    <w:p w14:paraId="4BBDAE1C" w14:textId="77777777" w:rsidR="000F7377" w:rsidRDefault="000F7377">
      <w:r xmlns:w="http://schemas.openxmlformats.org/wordprocessingml/2006/main">
        <w:t xml:space="preserve">2: Нашите дела ја одредуваат нашата награда - Откровение 2:23</w:t>
      </w:r>
    </w:p>
    <w:p w14:paraId="46CD4A8D" w14:textId="77777777" w:rsidR="000F7377" w:rsidRDefault="000F7377"/>
    <w:p w14:paraId="4CB1F005" w14:textId="77777777" w:rsidR="000F7377" w:rsidRDefault="000F7377">
      <w:r xmlns:w="http://schemas.openxmlformats.org/wordprocessingml/2006/main">
        <w:t xml:space="preserve">1: Еремија 17:10 - Јас, Господ, го испитувам срцето, ги испитувам уздите, дури и да му дадам на секој човек според неговите патишта и според плодот на неговите дела.</w:t>
      </w:r>
    </w:p>
    <w:p w14:paraId="6151BFC3" w14:textId="77777777" w:rsidR="000F7377" w:rsidRDefault="000F7377"/>
    <w:p w14:paraId="183694C7" w14:textId="77777777" w:rsidR="000F7377" w:rsidRDefault="000F7377">
      <w:r xmlns:w="http://schemas.openxmlformats.org/wordprocessingml/2006/main">
        <w:t xml:space="preserve">2: Псалм 62:12 - Тебе, Господи, е и милоста, зашто ти даваш секому според неговото дело.</w:t>
      </w:r>
    </w:p>
    <w:p w14:paraId="00F65037" w14:textId="77777777" w:rsidR="000F7377" w:rsidRDefault="000F7377"/>
    <w:p w14:paraId="0470111F" w14:textId="77777777" w:rsidR="000F7377" w:rsidRDefault="000F7377">
      <w:r xmlns:w="http://schemas.openxmlformats.org/wordprocessingml/2006/main">
        <w:t xml:space="preserve">Откровение 2:24. Нема да ти ставам никаков друг товар.</w:t>
      </w:r>
    </w:p>
    <w:p w14:paraId="5A4D7C26" w14:textId="77777777" w:rsidR="000F7377" w:rsidRDefault="000F7377"/>
    <w:p w14:paraId="69A09161" w14:textId="77777777" w:rsidR="000F7377" w:rsidRDefault="000F7377">
      <w:r xmlns:w="http://schemas.openxmlformats.org/wordprocessingml/2006/main">
        <w:t xml:space="preserve">Во Откровение 2:24, Господ им зборува на оние во Тијатира кои ја немаат истата доктрина и не се запознаени со длабочините на сатаната. Ветува дека нема да им наметнува дополнително оптоварување.</w:t>
      </w:r>
    </w:p>
    <w:p w14:paraId="4FF63371" w14:textId="77777777" w:rsidR="000F7377" w:rsidRDefault="000F7377"/>
    <w:p w14:paraId="332063E6" w14:textId="77777777" w:rsidR="000F7377" w:rsidRDefault="000F7377">
      <w:r xmlns:w="http://schemas.openxmlformats.org/wordprocessingml/2006/main">
        <w:t xml:space="preserve">1. Божјата милосрдна заштита: Како Господ се грижи за своите</w:t>
      </w:r>
    </w:p>
    <w:p w14:paraId="7CA52CF7" w14:textId="77777777" w:rsidR="000F7377" w:rsidRDefault="000F7377"/>
    <w:p w14:paraId="67BB0BB2" w14:textId="77777777" w:rsidR="000F7377" w:rsidRDefault="000F7377">
      <w:r xmlns:w="http://schemas.openxmlformats.org/wordprocessingml/2006/main">
        <w:t xml:space="preserve">2. Божјата љубов и милост: Господовото ветување без товар</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Псалм 55:22 ??? </w:t>
      </w:r>
      <w:r xmlns:w="http://schemas.openxmlformats.org/wordprocessingml/2006/main">
        <w:rPr>
          <w:rFonts w:ascii="맑은 고딕 Semilight" w:hAnsi="맑은 고딕 Semilight"/>
        </w:rPr>
        <w:t xml:space="preserve">쏞 </w:t>
      </w:r>
      <w:r xmlns:w="http://schemas.openxmlformats.org/wordprocessingml/2006/main">
        <w:t xml:space="preserve">како бремето твое на Господа, и тој ќе те поткрепи: никогаш нема да дозволи праведниците да бидат поместени.??</w:t>
      </w:r>
    </w:p>
    <w:p w14:paraId="2091231B" w14:textId="77777777" w:rsidR="000F7377" w:rsidRDefault="000F7377"/>
    <w:p w14:paraId="7AFC7EBF" w14:textId="77777777" w:rsidR="000F7377" w:rsidRDefault="000F7377">
      <w:r xmlns:w="http://schemas.openxmlformats.org/wordprocessingml/2006/main">
        <w:t xml:space="preserve">2. Евреите 12:1-3 ??? </w:t>
      </w:r>
      <w:r xmlns:w="http://schemas.openxmlformats.org/wordprocessingml/2006/main">
        <w:rPr>
          <w:rFonts w:ascii="맑은 고딕 Semilight" w:hAnsi="맑은 고딕 Semilight"/>
        </w:rPr>
        <w:t xml:space="preserve">Затоа </w:t>
      </w:r>
      <w:r xmlns:w="http://schemas.openxmlformats.org/wordprocessingml/2006/main">
        <w:t xml:space="preserve">, гледајќи дека и ние сме опкружени со толку голем облак сведоци, да ја оставиме настрана секоја тежина и гревот што нè обзема толку лесно, и да трчаме со трпение по трката што е поставена пред нас, гледајќи кон Исуса авторот и завршувачот на нашата вера; кој поради радоста што беше поставена пред него го поднесе крстот, презирајќи го срамот и се спушти од десната страна на Божјиот престол. Замислете го оној кој претрпе таква противречност на грешниците против себе, да не се изморите и онесвестите во умот.??</w:t>
      </w:r>
    </w:p>
    <w:p w14:paraId="43977194" w14:textId="77777777" w:rsidR="000F7377" w:rsidRDefault="000F7377"/>
    <w:p w14:paraId="23ED0EEA" w14:textId="77777777" w:rsidR="000F7377" w:rsidRDefault="000F7377">
      <w:r xmlns:w="http://schemas.openxmlformats.org/wordprocessingml/2006/main">
        <w:t xml:space="preserve">Откровение 2:25 Но она што веќе го држите цврсто додека не дојдам.</w:t>
      </w:r>
    </w:p>
    <w:p w14:paraId="5861D9CF" w14:textId="77777777" w:rsidR="000F7377" w:rsidRDefault="000F7377"/>
    <w:p w14:paraId="3CEDB9E2" w14:textId="77777777" w:rsidR="000F7377" w:rsidRDefault="000F7377">
      <w:r xmlns:w="http://schemas.openxmlformats.org/wordprocessingml/2006/main">
        <w:t xml:space="preserve">Верниците се повикани да се држат до верата што веќе ја имаат додека не се врати Христос.</w:t>
      </w:r>
    </w:p>
    <w:p w14:paraId="0700EB39" w14:textId="77777777" w:rsidR="000F7377" w:rsidRDefault="000F7377"/>
    <w:p w14:paraId="494C8E32" w14:textId="77777777" w:rsidR="000F7377" w:rsidRDefault="000F7377">
      <w:r xmlns:w="http://schemas.openxmlformats.org/wordprocessingml/2006/main">
        <w:t xml:space="preserve">1. Живеење за Христа во сегашниот момент</w:t>
      </w:r>
    </w:p>
    <w:p w14:paraId="18F7FF9D" w14:textId="77777777" w:rsidR="000F7377" w:rsidRDefault="000F7377"/>
    <w:p w14:paraId="7D15EFA4" w14:textId="77777777" w:rsidR="000F7377" w:rsidRDefault="000F7377">
      <w:r xmlns:w="http://schemas.openxmlformats.org/wordprocessingml/2006/main">
        <w:t xml:space="preserve">2. Истрајување во верата до враќањето на Исус</w:t>
      </w:r>
    </w:p>
    <w:p w14:paraId="4D975CF7" w14:textId="77777777" w:rsidR="000F7377" w:rsidRDefault="000F7377"/>
    <w:p w14:paraId="42D64945" w14:textId="77777777" w:rsidR="000F7377" w:rsidRDefault="000F7377">
      <w:r xmlns:w="http://schemas.openxmlformats.org/wordprocessingml/2006/main">
        <w:t xml:space="preserve">1. Евреите 10:35-36 ??? </w:t>
      </w:r>
      <w:r xmlns:w="http://schemas.openxmlformats.org/wordprocessingml/2006/main">
        <w:rPr>
          <w:rFonts w:ascii="맑은 고딕 Semilight" w:hAnsi="맑은 고딕 Semilight"/>
        </w:rPr>
        <w:t xml:space="preserve">쏷 </w:t>
      </w:r>
      <w:r xmlns:w="http://schemas.openxmlformats.org/wordprocessingml/2006/main">
        <w:t xml:space="preserve">затоа не фрлајте ја вашата самодоверба, која има голема награда. Зашто имате потреба од истрајност, за кога ќе ја извршите волјата Божја, да го добиете ветеното.??</w:t>
      </w:r>
    </w:p>
    <w:p w14:paraId="31C5B83B" w14:textId="77777777" w:rsidR="000F7377" w:rsidRDefault="000F7377"/>
    <w:p w14:paraId="093972F3" w14:textId="77777777" w:rsidR="000F7377" w:rsidRDefault="000F7377">
      <w:r xmlns:w="http://schemas.openxmlformats.org/wordprocessingml/2006/main">
        <w:t xml:space="preserve">2. Римјаните 12:12 ??? </w:t>
      </w:r>
      <w:r xmlns:w="http://schemas.openxmlformats.org/wordprocessingml/2006/main">
        <w:rPr>
          <w:rFonts w:ascii="맑은 고딕 Semilight" w:hAnsi="맑은 고딕 Semilight"/>
        </w:rPr>
        <w:t xml:space="preserve">쏝 </w:t>
      </w:r>
      <w:r xmlns:w="http://schemas.openxmlformats.org/wordprocessingml/2006/main">
        <w:t xml:space="preserve">сме радосни во надежта, трпеливи во неволјите, верен во молитвата.??</w:t>
      </w:r>
    </w:p>
    <w:p w14:paraId="7BFB7AA3" w14:textId="77777777" w:rsidR="000F7377" w:rsidRDefault="000F7377"/>
    <w:p w14:paraId="799CBF6A" w14:textId="77777777" w:rsidR="000F7377" w:rsidRDefault="000F7377">
      <w:r xmlns:w="http://schemas.openxmlformats.org/wordprocessingml/2006/main">
        <w:t xml:space="preserve">Откровение 2:26 А кој ќе победува и ќе ги чува моите дела до крај, ќе му дадам власт над народите.</w:t>
      </w:r>
    </w:p>
    <w:p w14:paraId="0D683D9F" w14:textId="77777777" w:rsidR="000F7377" w:rsidRDefault="000F7377"/>
    <w:p w14:paraId="7310B6D4" w14:textId="77777777" w:rsidR="000F7377" w:rsidRDefault="000F7377">
      <w:r xmlns:w="http://schemas.openxmlformats.org/wordprocessingml/2006/main">
        <w:t xml:space="preserve">Оние кои верно остануваат верни на Божјите дела до крај, ќе бидат наградени со моќ над народите.</w:t>
      </w:r>
    </w:p>
    <w:p w14:paraId="6342DA73" w14:textId="77777777" w:rsidR="000F7377" w:rsidRDefault="000F7377"/>
    <w:p w14:paraId="16C35C4D" w14:textId="77777777" w:rsidR="000F7377" w:rsidRDefault="000F7377">
      <w:r xmlns:w="http://schemas.openxmlformats.org/wordprocessingml/2006/main">
        <w:t xml:space="preserve">1. Надминување на неволјите: жнеење на наградите од верноста</w:t>
      </w:r>
    </w:p>
    <w:p w14:paraId="5FB8A660" w14:textId="77777777" w:rsidR="000F7377" w:rsidRDefault="000F7377"/>
    <w:p w14:paraId="49D397C0" w14:textId="77777777" w:rsidR="000F7377" w:rsidRDefault="000F7377">
      <w:r xmlns:w="http://schemas.openxmlformats.org/wordprocessingml/2006/main">
        <w:t xml:space="preserve">2. Смел да се истрае: стекнување сила преку издржливост</w:t>
      </w:r>
    </w:p>
    <w:p w14:paraId="557189A6" w14:textId="77777777" w:rsidR="000F7377" w:rsidRDefault="000F7377"/>
    <w:p w14:paraId="7FBA8A87" w14:textId="77777777" w:rsidR="000F7377" w:rsidRDefault="000F7377">
      <w:r xmlns:w="http://schemas.openxmlformats.org/wordprocessingml/2006/main">
        <w:t xml:space="preserve">1. Римјаните 8:37 - Не, во сето тоа ние сме повеќе од победници преку Оној кој нè сакаше.</w:t>
      </w:r>
    </w:p>
    <w:p w14:paraId="32616C75" w14:textId="77777777" w:rsidR="000F7377" w:rsidRDefault="000F7377"/>
    <w:p w14:paraId="5E8A9174" w14:textId="77777777" w:rsidR="000F7377" w:rsidRDefault="000F7377">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14:paraId="04FAFDE3" w14:textId="77777777" w:rsidR="000F7377" w:rsidRDefault="000F7377"/>
    <w:p w14:paraId="2BEAB2C6" w14:textId="77777777" w:rsidR="000F7377" w:rsidRDefault="000F7377">
      <w:r xmlns:w="http://schemas.openxmlformats.org/wordprocessingml/2006/main">
        <w:t xml:space="preserve">Откровение 2:27 И ќе владее со нив со железна прачка; како садови на грнчар ќе бидат скршени до морници: како што јас примив од мојот Татко.</w:t>
      </w:r>
    </w:p>
    <w:p w14:paraId="65D93071" w14:textId="77777777" w:rsidR="000F7377" w:rsidRDefault="000F7377"/>
    <w:p w14:paraId="58244913" w14:textId="77777777" w:rsidR="000F7377" w:rsidRDefault="000F7377">
      <w:r xmlns:w="http://schemas.openxmlformats.org/wordprocessingml/2006/main">
        <w:t xml:space="preserve">Исус ќе владее со луѓето со железна прачка, кршејќи ги како да се тенџериња, исто како што добил од Отецот.</w:t>
      </w:r>
    </w:p>
    <w:p w14:paraId="03143892" w14:textId="77777777" w:rsidR="000F7377" w:rsidRDefault="000F7377"/>
    <w:p w14:paraId="39CAE446" w14:textId="77777777" w:rsidR="000F7377" w:rsidRDefault="000F7377">
      <w:r xmlns:w="http://schemas.openxmlformats.org/wordprocessingml/2006/main">
        <w:t xml:space="preserve">1. „Правилото на Исус: кршење и обликување нас“</w:t>
      </w:r>
    </w:p>
    <w:p w14:paraId="37A423DB" w14:textId="77777777" w:rsidR="000F7377" w:rsidRDefault="000F7377"/>
    <w:p w14:paraId="2F004B8C" w14:textId="77777777" w:rsidR="000F7377" w:rsidRDefault="000F7377">
      <w:r xmlns:w="http://schemas.openxmlformats.org/wordprocessingml/2006/main">
        <w:t xml:space="preserve">2. „Татковата волја: потчинување на владеењето на Исус“</w:t>
      </w:r>
    </w:p>
    <w:p w14:paraId="395EFC2C" w14:textId="77777777" w:rsidR="000F7377" w:rsidRDefault="000F7377"/>
    <w:p w14:paraId="0BFCF450" w14:textId="77777777" w:rsidR="000F7377" w:rsidRDefault="000F7377">
      <w:r xmlns:w="http://schemas.openxmlformats.org/wordprocessingml/2006/main">
        <w:t xml:space="preserve">1. Псалм 2:9 - Ќе ги скршиш со железна прачка и ќе ги распарчиш како грнчар? </w:t>
      </w:r>
      <w:r xmlns:w="http://schemas.openxmlformats.org/wordprocessingml/2006/main">
        <w:rPr>
          <w:rFonts w:ascii="맑은 고딕 Semilight" w:hAnsi="맑은 고딕 Semilight"/>
        </w:rPr>
        <w:t xml:space="preserve">셲 </w:t>
      </w:r>
      <w:r xmlns:w="http://schemas.openxmlformats.org/wordprocessingml/2006/main">
        <w:t xml:space="preserve">сад.</w:t>
      </w:r>
    </w:p>
    <w:p w14:paraId="023549C1" w14:textId="77777777" w:rsidR="000F7377" w:rsidRDefault="000F7377"/>
    <w:p w14:paraId="515B166D" w14:textId="77777777" w:rsidR="000F7377" w:rsidRDefault="000F7377">
      <w:r xmlns:w="http://schemas.openxmlformats.org/wordprocessingml/2006/main">
        <w:t xml:space="preserve">2. Ефесјаните 5:22-24 - Жени, покорувајте им се на своите мажи, како на Господа. Зашто мажот е глава на жената, како што Христос е глава на црквата, неговото тело, и самиот е нејзин Спасител. Сега, како што црквата му се покорува на Христа, така и жените треба во сè да се покоруваат на своите мажи.</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2:28 И ќе му ја дадам утринската ѕвезда.</w:t>
      </w:r>
    </w:p>
    <w:p w14:paraId="721B2C85" w14:textId="77777777" w:rsidR="000F7377" w:rsidRDefault="000F7377"/>
    <w:p w14:paraId="1787EAAC" w14:textId="77777777" w:rsidR="000F7377" w:rsidRDefault="000F7377">
      <w:r xmlns:w="http://schemas.openxmlformats.org/wordprocessingml/2006/main">
        <w:t xml:space="preserve">Бог им ветува на оние кои ќе го надминат искушението на светот дека ќе им биде дадена утринската ѕвезда.</w:t>
      </w:r>
    </w:p>
    <w:p w14:paraId="544281CE" w14:textId="77777777" w:rsidR="000F7377" w:rsidRDefault="000F7377"/>
    <w:p w14:paraId="167A93F4" w14:textId="77777777" w:rsidR="000F7377" w:rsidRDefault="000F7377">
      <w:r xmlns:w="http://schemas.openxmlformats.org/wordprocessingml/2006/main">
        <w:t xml:space="preserve">1. Ветувањето на утринската ѕвезда: проучување на Откровение 2:28</w:t>
      </w:r>
    </w:p>
    <w:p w14:paraId="778AC27E" w14:textId="77777777" w:rsidR="000F7377" w:rsidRDefault="000F7377"/>
    <w:p w14:paraId="21544739" w14:textId="77777777" w:rsidR="000F7377" w:rsidRDefault="000F7377">
      <w:r xmlns:w="http://schemas.openxmlformats.org/wordprocessingml/2006/main">
        <w:t xml:space="preserve">2. Надминување на искушението и стекнување на Божјиот благослов</w:t>
      </w:r>
    </w:p>
    <w:p w14:paraId="393D1B77" w14:textId="77777777" w:rsidR="000F7377" w:rsidRDefault="000F7377"/>
    <w:p w14:paraId="78538230" w14:textId="77777777" w:rsidR="000F7377" w:rsidRDefault="000F7377">
      <w:r xmlns:w="http://schemas.openxmlformats.org/wordprocessingml/2006/main">
        <w:t xml:space="preserve">1. Исаија 14:12-14, опишувајќи го падот на сатаната</w:t>
      </w:r>
    </w:p>
    <w:p w14:paraId="36B66319" w14:textId="77777777" w:rsidR="000F7377" w:rsidRDefault="000F7377"/>
    <w:p w14:paraId="0E049312" w14:textId="77777777" w:rsidR="000F7377" w:rsidRDefault="000F7377">
      <w:r xmlns:w="http://schemas.openxmlformats.org/wordprocessingml/2006/main">
        <w:t xml:space="preserve">2. Филипјаните 2:9-11, опишувајќи го Исус како утринска ѕвезда.</w:t>
      </w:r>
    </w:p>
    <w:p w14:paraId="608ADCF9" w14:textId="77777777" w:rsidR="000F7377" w:rsidRDefault="000F7377"/>
    <w:p w14:paraId="4A4C2894" w14:textId="77777777" w:rsidR="000F7377" w:rsidRDefault="000F7377">
      <w:r xmlns:w="http://schemas.openxmlformats.org/wordprocessingml/2006/main">
        <w:t xml:space="preserve">Откровение 2:29 Кој има уво, нека чуе што им вели Духот на црквите.</w:t>
      </w:r>
    </w:p>
    <w:p w14:paraId="66BD93B9" w14:textId="77777777" w:rsidR="000F7377" w:rsidRDefault="000F7377"/>
    <w:p w14:paraId="11D917DF" w14:textId="77777777" w:rsidR="000F7377" w:rsidRDefault="000F7377">
      <w:r xmlns:w="http://schemas.openxmlformats.org/wordprocessingml/2006/main">
        <w:t xml:space="preserve">Во Откровение 2:29, верниците се охрабруваат да слушаат што им вели Духот на црквите.</w:t>
      </w:r>
    </w:p>
    <w:p w14:paraId="50757C8F" w14:textId="77777777" w:rsidR="000F7377" w:rsidRDefault="000F7377"/>
    <w:p w14:paraId="46385CC8" w14:textId="77777777" w:rsidR="000F7377" w:rsidRDefault="000F7377">
      <w:r xmlns:w="http://schemas.openxmlformats.org/wordprocessingml/2006/main">
        <w:t xml:space="preserve">1. Моќта на слушање на духот</w:t>
      </w:r>
    </w:p>
    <w:p w14:paraId="7B4C2E88" w14:textId="77777777" w:rsidR="000F7377" w:rsidRDefault="000F7377"/>
    <w:p w14:paraId="34A21B5B" w14:textId="77777777" w:rsidR="000F7377" w:rsidRDefault="000F7377">
      <w:r xmlns:w="http://schemas.openxmlformats.org/wordprocessingml/2006/main">
        <w:t xml:space="preserve">2. Вредноста на слушањето на Божјата реч</w:t>
      </w:r>
    </w:p>
    <w:p w14:paraId="4A0046F4" w14:textId="77777777" w:rsidR="000F7377" w:rsidRDefault="000F7377"/>
    <w:p w14:paraId="07AED0C4" w14:textId="77777777" w:rsidR="000F7377" w:rsidRDefault="000F7377">
      <w:r xmlns:w="http://schemas.openxmlformats.org/wordprocessingml/2006/main">
        <w:t xml:space="preserve">1. Јаков 1:19-20 - ? </w:t>
      </w:r>
      <w:r xmlns:w="http://schemas.openxmlformats.org/wordprocessingml/2006/main">
        <w:rPr>
          <w:rFonts w:ascii="맑은 고딕 Semilight" w:hAnsi="맑은 고딕 Semilight"/>
        </w:rPr>
        <w:t xml:space="preserve">쏫 </w:t>
      </w:r>
      <w:r xmlns:w="http://schemas.openxmlformats.org/wordprocessingml/2006/main">
        <w:t xml:space="preserve">сега, возљубени мои браќа: секој нека биде брз на слушање, бавен на зборување, бавен на гнев; зашто гневот човечки не ја создава Божјата праведност.??</w:t>
      </w:r>
    </w:p>
    <w:p w14:paraId="588BA5AD" w14:textId="77777777" w:rsidR="000F7377" w:rsidRDefault="000F7377"/>
    <w:p w14:paraId="005FB9B7" w14:textId="77777777" w:rsidR="000F7377" w:rsidRDefault="000F7377">
      <w:r xmlns:w="http://schemas.openxmlformats.org/wordprocessingml/2006/main">
        <w:t xml:space="preserve">2. Исаија 55:3 - ? </w:t>
      </w:r>
      <w:r xmlns:w="http://schemas.openxmlformats.org/wordprocessingml/2006/main">
        <w:rPr>
          <w:rFonts w:ascii="맑은 고딕 Semilight" w:hAnsi="맑은 고딕 Semilight"/>
        </w:rPr>
        <w:t xml:space="preserve">쏧 </w:t>
      </w:r>
      <w:r xmlns:w="http://schemas.openxmlformats.org/wordprocessingml/2006/main">
        <w:t xml:space="preserve">притисни го увото и дојди кај мене; слушај да ти живее душата.??</w:t>
      </w:r>
    </w:p>
    <w:p w14:paraId="7364491D" w14:textId="77777777" w:rsidR="000F7377" w:rsidRDefault="000F7377"/>
    <w:p w14:paraId="662E9E94" w14:textId="77777777" w:rsidR="000F7377" w:rsidRDefault="000F7377">
      <w:r xmlns:w="http://schemas.openxmlformats.org/wordprocessingml/2006/main">
        <w:t xml:space="preserve">Откровение 3 е третото поглавје од книгата Откровение, продолжувајќи ги пораките до седумте </w:t>
      </w:r>
      <w:r xmlns:w="http://schemas.openxmlformats.org/wordprocessingml/2006/main">
        <w:lastRenderedPageBreak xmlns:w="http://schemas.openxmlformats.org/wordprocessingml/2006/main"/>
      </w:r>
      <w:r xmlns:w="http://schemas.openxmlformats.org/wordprocessingml/2006/main">
        <w:t xml:space="preserve">цркви. Ова поглавје се фокусира на конкретни пораки упатени до три од тие цркви: Сард, Филаделфија и Лаодикија.</w:t>
      </w:r>
    </w:p>
    <w:p w14:paraId="2586844F" w14:textId="77777777" w:rsidR="000F7377" w:rsidRDefault="000F7377"/>
    <w:p w14:paraId="348E9DCC" w14:textId="77777777" w:rsidR="000F7377" w:rsidRDefault="000F7377">
      <w:r xmlns:w="http://schemas.openxmlformats.org/wordprocessingml/2006/main">
        <w:t xml:space="preserve">1. пасус: Поглавјето започнува со порака до црквата во Сард. Исус ја признава нивната репутација дека се живи, но ги предупредува дека се духовно мртви (Откровение 3:1). Тој ги поттикнува да го зајакнат она што останува и да се покајат од нивното самозадоволство, или во спротивно ќе ги нападне како крадец (Откровение 3:2-3).</w:t>
      </w:r>
    </w:p>
    <w:p w14:paraId="5E485F71" w14:textId="77777777" w:rsidR="000F7377" w:rsidRDefault="000F7377"/>
    <w:p w14:paraId="19826512" w14:textId="77777777" w:rsidR="000F7377" w:rsidRDefault="000F7377">
      <w:r xmlns:w="http://schemas.openxmlformats.org/wordprocessingml/2006/main">
        <w:t xml:space="preserve">2. пасус: Следната порака е насочена кон црквата во Филаделфија. Исус ја пофалува нивната верност и покрај нивната ограничена сила и ги уверува дека им ја отворил вратата што никој не може да ја затвори (Откровение 3:7-8). Тој ветува дека бидејќи тие го одржале Неговото слово и не го одрекле Неговото име, Тој ќе ги заштити од часот на искушение што ќе дојде врз целиот свет (Откровение 3:10).</w:t>
      </w:r>
    </w:p>
    <w:p w14:paraId="3A6C100C" w14:textId="77777777" w:rsidR="000F7377" w:rsidRDefault="000F7377"/>
    <w:p w14:paraId="5EB07227" w14:textId="77777777" w:rsidR="000F7377" w:rsidRDefault="000F7377">
      <w:r xmlns:w="http://schemas.openxmlformats.org/wordprocessingml/2006/main">
        <w:t xml:space="preserve">3. пасус: Последната порака е за Лаодикија. Исус ја прекорува оваа црква дека е млака - ниту топла, ниту студена - и предупредува дека ќе ги исплука од устата ако не се покајат (Откровение 3:15-16). И покрај нивното самосфатено богатство и доволност, Исус ја разоткрива нивната духовна сиромаштија и ги советува да бараат вистинско богатство од Него (Откровение 3:17-18). Тој ги повикува оние што го слушаат Неговиот глас да ја отворат вратата за да влезе и да вечера со нив (Откровение 3:20).</w:t>
      </w:r>
    </w:p>
    <w:p w14:paraId="32181B2F" w14:textId="77777777" w:rsidR="000F7377" w:rsidRDefault="000F7377"/>
    <w:p w14:paraId="61D7ABD2" w14:textId="77777777" w:rsidR="000F7377" w:rsidRDefault="000F7377">
      <w:r xmlns:w="http://schemas.openxmlformats.org/wordprocessingml/2006/main">
        <w:t xml:space="preserve">Накратко, третото поглавје од Откровението содржи конкретни пораки до три од седумте цркви. Исус се осврнува на духовното мртвило во Сард и поттикнува на покајание. На Филаделфија, Тој ја пофалува верноста и ветува заштита од претстојните испити. Во Лаодикеја, Исус ја прекорува млакоста и повикува на покајание, нудејќи можност за вистинско духовно богатство. Овие пораки ја нагласуваат потребата за вистинска вера, покајание од самозадоволство и жестоко тежнеење по праведност со цел да се добие Божјото одобрување и благослов.</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Откровение 3:1 И на ангелот на црквата во Сард пиши; Ова го вели оној што ги има седумте Божји духови и седумте ѕвезди; Ги знам твоите дела, дека имаш име што живееш и си мртов.</w:t>
      </w:r>
    </w:p>
    <w:p w14:paraId="61367AE2" w14:textId="77777777" w:rsidR="000F7377" w:rsidRDefault="000F7377"/>
    <w:p w14:paraId="021522BF" w14:textId="77777777" w:rsidR="000F7377" w:rsidRDefault="000F7377">
      <w:r xmlns:w="http://schemas.openxmlformats.org/wordprocessingml/2006/main">
        <w:t xml:space="preserve">Му се обраќа на ангелот на црквата во Сард и се открива дека оној што му се обраќа ги има седумте Божји духови и седумте ѕвезди. Се откриваат делата на црквата во Сард, покажувајќи дека имаат име што значи дека се живи, но всушност се мртви.</w:t>
      </w:r>
    </w:p>
    <w:p w14:paraId="7FE2A96A" w14:textId="77777777" w:rsidR="000F7377" w:rsidRDefault="000F7377"/>
    <w:p w14:paraId="358A31E9" w14:textId="77777777" w:rsidR="000F7377" w:rsidRDefault="000F7377">
      <w:r xmlns:w="http://schemas.openxmlformats.org/wordprocessingml/2006/main">
        <w:t xml:space="preserve">1. Опасноста од мртвата вера: Испитување на Откровение 3:1</w:t>
      </w:r>
    </w:p>
    <w:p w14:paraId="11A97F81" w14:textId="77777777" w:rsidR="000F7377" w:rsidRDefault="000F7377"/>
    <w:p w14:paraId="2E8D32C2" w14:textId="77777777" w:rsidR="000F7377" w:rsidRDefault="000F7377">
      <w:r xmlns:w="http://schemas.openxmlformats.org/wordprocessingml/2006/main">
        <w:t xml:space="preserve">2. Животот во потполност: Размислувања за Откровение 3:1</w:t>
      </w:r>
    </w:p>
    <w:p w14:paraId="79E10D79" w14:textId="77777777" w:rsidR="000F7377" w:rsidRDefault="000F7377"/>
    <w:p w14:paraId="49CEC25C" w14:textId="77777777" w:rsidR="000F7377" w:rsidRDefault="000F7377">
      <w:r xmlns:w="http://schemas.openxmlformats.org/wordprocessingml/2006/main">
        <w:t xml:space="preserve">1. Еремија 29:13 - „И ќе ме барате и ќе ме најдете, кога ќе ме барате со сето свое срце“.</w:t>
      </w:r>
    </w:p>
    <w:p w14:paraId="1C031060" w14:textId="77777777" w:rsidR="000F7377" w:rsidRDefault="000F7377"/>
    <w:p w14:paraId="3C97FB42" w14:textId="77777777" w:rsidR="000F7377" w:rsidRDefault="000F7377">
      <w:r xmlns:w="http://schemas.openxmlformats.org/wordprocessingml/2006/main">
        <w:t xml:space="preserve">2. Јован 10:10 - „Крадецот не доаѓа, туку за да краде, да убива и да уништува;</w:t>
      </w:r>
    </w:p>
    <w:p w14:paraId="2D8ED849" w14:textId="77777777" w:rsidR="000F7377" w:rsidRDefault="000F7377"/>
    <w:p w14:paraId="5C0C4308" w14:textId="77777777" w:rsidR="000F7377" w:rsidRDefault="000F7377">
      <w:r xmlns:w="http://schemas.openxmlformats.org/wordprocessingml/2006/main">
        <w:t xml:space="preserve">Откровение 3:2 Бидете будни и зајакнете го она што останува, што е готово за умирање, зашто не ги најдов твоите дела совршени пред Бога.</w:t>
      </w:r>
    </w:p>
    <w:p w14:paraId="5D7473EE" w14:textId="77777777" w:rsidR="000F7377" w:rsidRDefault="000F7377"/>
    <w:p w14:paraId="57904C20" w14:textId="77777777" w:rsidR="000F7377" w:rsidRDefault="000F7377">
      <w:r xmlns:w="http://schemas.openxmlformats.org/wordprocessingml/2006/main">
        <w:t xml:space="preserve">Христијаните треба да бидат будни и да се трудат да ги усовршат своите дела во Божјите очи.</w:t>
      </w:r>
    </w:p>
    <w:p w14:paraId="55C53939" w14:textId="77777777" w:rsidR="000F7377" w:rsidRDefault="000F7377"/>
    <w:p w14:paraId="0A311222" w14:textId="77777777" w:rsidR="000F7377" w:rsidRDefault="000F7377">
      <w:r xmlns:w="http://schemas.openxmlformats.org/wordprocessingml/2006/main">
        <w:t xml:space="preserve">1. Зајакнување на нашата вера: Како да ги усовршиме нашите дела во Божји очи</w:t>
      </w:r>
    </w:p>
    <w:p w14:paraId="17914E56" w14:textId="77777777" w:rsidR="000F7377" w:rsidRDefault="000F7377"/>
    <w:p w14:paraId="3C77049F" w14:textId="77777777" w:rsidR="000F7377" w:rsidRDefault="000F7377">
      <w:r xmlns:w="http://schemas.openxmlformats.org/wordprocessingml/2006/main">
        <w:t xml:space="preserve">2. Повик да останеме будни: Зошто треба да ја зајакнеме нашата вера</w:t>
      </w:r>
    </w:p>
    <w:p w14:paraId="3CF91743" w14:textId="77777777" w:rsidR="000F7377" w:rsidRDefault="000F7377"/>
    <w:p w14:paraId="3AFE3477" w14:textId="77777777" w:rsidR="000F7377" w:rsidRDefault="000F7377">
      <w:r xmlns:w="http://schemas.openxmlformats.org/wordprocessingml/2006/main">
        <w:t xml:space="preserve">1. Јаков 4:17 - „Затоа, за оној што знае што е исправно и не го прави тоа, за него е грев“.</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Јован 3:18 - „Деца, да не љубиме со збор или со јазик, туку со дела и вистина“.</w:t>
      </w:r>
    </w:p>
    <w:p w14:paraId="01C99A82" w14:textId="77777777" w:rsidR="000F7377" w:rsidRDefault="000F7377"/>
    <w:p w14:paraId="2E39177D" w14:textId="77777777" w:rsidR="000F7377" w:rsidRDefault="000F7377">
      <w:r xmlns:w="http://schemas.openxmlformats.org/wordprocessingml/2006/main">
        <w:t xml:space="preserve">Откровение 3:3 Затоа сети се како си прими и чу, и држи се и покај се. Затоа, ако не бдееш, ќе налетам на тебе како крадец, и нема да знаеш во кој час ќе дојдам на тебе.</w:t>
      </w:r>
    </w:p>
    <w:p w14:paraId="5F46DAF8" w14:textId="77777777" w:rsidR="000F7377" w:rsidRDefault="000F7377"/>
    <w:p w14:paraId="3C4B54A7" w14:textId="77777777" w:rsidR="000F7377" w:rsidRDefault="000F7377">
      <w:r xmlns:w="http://schemas.openxmlformats.org/wordprocessingml/2006/main">
        <w:t xml:space="preserve">Пасусот од Откровение 3:3 ги потсетува христијаните да се сеќаваат на учењата што ги слушнале, да се држат за нив и да се покаат. Тие се исто така предупредени дека ако не бдеат, Исус ќе дојде како крадец и нема да го знаат часот на Неговото доаѓање.</w:t>
      </w:r>
    </w:p>
    <w:p w14:paraId="30FB6E79" w14:textId="77777777" w:rsidR="000F7377" w:rsidRDefault="000F7377"/>
    <w:p w14:paraId="38C9EFB3" w14:textId="77777777" w:rsidR="000F7377" w:rsidRDefault="000F7377">
      <w:r xmlns:w="http://schemas.openxmlformats.org/wordprocessingml/2006/main">
        <w:t xml:space="preserve">1. Моќта на покајанието: Како да се живее живот на покајание</w:t>
      </w:r>
    </w:p>
    <w:p w14:paraId="35FD7467" w14:textId="77777777" w:rsidR="000F7377" w:rsidRDefault="000F7377"/>
    <w:p w14:paraId="57676D1B" w14:textId="77777777" w:rsidR="000F7377" w:rsidRDefault="000F7377">
      <w:r xmlns:w="http://schemas.openxmlformats.org/wordprocessingml/2006/main">
        <w:t xml:space="preserve">2. Исус доаѓа: реалноста на неговото враќање</w:t>
      </w:r>
    </w:p>
    <w:p w14:paraId="35D18EE8" w14:textId="77777777" w:rsidR="000F7377" w:rsidRDefault="000F7377"/>
    <w:p w14:paraId="43643BEA" w14:textId="77777777" w:rsidR="000F7377" w:rsidRDefault="000F7377">
      <w:r xmlns:w="http://schemas.openxmlformats.org/wordprocessingml/2006/main">
        <w:t xml:space="preserve">1. Лука 13:3 - „Доколку не се покаете, сите исто така ќе загинете“.</w:t>
      </w:r>
    </w:p>
    <w:p w14:paraId="775B4D7B" w14:textId="77777777" w:rsidR="000F7377" w:rsidRDefault="000F7377"/>
    <w:p w14:paraId="04B860D9" w14:textId="77777777" w:rsidR="000F7377" w:rsidRDefault="000F7377">
      <w:r xmlns:w="http://schemas.openxmlformats.org/wordprocessingml/2006/main">
        <w:t xml:space="preserve">2. 1 Солунјаните 5:2-3 - „Зашто и самите знаете дека Господовиот ден ќе дојде како крадец во ноќта. Додека луѓето велат: ‚Има мир и безбедност‘, тогаш ќе ги снајде ненадејно уништување како што ќе наидат породилни болки врз бремена жена, и тие нема да избегаат.</w:t>
      </w:r>
    </w:p>
    <w:p w14:paraId="30680D5F" w14:textId="77777777" w:rsidR="000F7377" w:rsidRDefault="000F7377"/>
    <w:p w14:paraId="22D5B341" w14:textId="77777777" w:rsidR="000F7377" w:rsidRDefault="000F7377">
      <w:r xmlns:w="http://schemas.openxmlformats.org/wordprocessingml/2006/main">
        <w:t xml:space="preserve">Откровение 3:4 Имаш неколку имиња дури и во Сард, кои не ги оскверниле своите облеки; и ќе одат со мене во бело, зашто се достојни.</w:t>
      </w:r>
    </w:p>
    <w:p w14:paraId="7B4A91DC" w14:textId="77777777" w:rsidR="000F7377" w:rsidRDefault="000F7377"/>
    <w:p w14:paraId="76CAAF89" w14:textId="77777777" w:rsidR="000F7377" w:rsidRDefault="000F7377">
      <w:r xmlns:w="http://schemas.openxmlformats.org/wordprocessingml/2006/main">
        <w:t xml:space="preserve">Неколкуте имиња во Сард останаа верни и ќе бидат наградени со вечен живот.</w:t>
      </w:r>
    </w:p>
    <w:p w14:paraId="58BD1C78" w14:textId="77777777" w:rsidR="000F7377" w:rsidRDefault="000F7377"/>
    <w:p w14:paraId="69FA119D" w14:textId="77777777" w:rsidR="000F7377" w:rsidRDefault="000F7377">
      <w:r xmlns:w="http://schemas.openxmlformats.org/wordprocessingml/2006/main">
        <w:t xml:space="preserve">1: Останете верен и добијте вечен живот</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Истрај низ тешки времиња</w:t>
      </w:r>
    </w:p>
    <w:p w14:paraId="640EA690" w14:textId="77777777" w:rsidR="000F7377" w:rsidRDefault="000F7377"/>
    <w:p w14:paraId="2118DB06" w14:textId="77777777" w:rsidR="000F7377" w:rsidRDefault="000F7377">
      <w:r xmlns:w="http://schemas.openxmlformats.org/wordprocessingml/2006/main">
        <w:t xml:space="preserve">1: Римјаните 8:28 „И знаеме дека сè работи заедно за добро за оние што го љубат Бога, за оние кои се повикани според неговата намера“.</w:t>
      </w:r>
    </w:p>
    <w:p w14:paraId="5197408F" w14:textId="77777777" w:rsidR="000F7377" w:rsidRDefault="000F7377"/>
    <w:p w14:paraId="32947D73" w14:textId="77777777" w:rsidR="000F7377" w:rsidRDefault="000F7377">
      <w:r xmlns:w="http://schemas.openxmlformats.org/wordprocessingml/2006/main">
        <w:t xml:space="preserve">2: Колошаните 3:23 „И што и да правите, правете го срдечно, како на Господа, а не на луѓето“.</w:t>
      </w:r>
    </w:p>
    <w:p w14:paraId="059D73E8" w14:textId="77777777" w:rsidR="000F7377" w:rsidRDefault="000F7377"/>
    <w:p w14:paraId="04743791" w14:textId="77777777" w:rsidR="000F7377" w:rsidRDefault="000F7377">
      <w:r xmlns:w="http://schemas.openxmlformats.org/wordprocessingml/2006/main">
        <w:t xml:space="preserve">Откровение 3:5 Кој победува, ќе се облече во бела облека; и нема да го избришам неговото име од книгата на животот, туку ќе го исповедам неговото име пред мојот Татко и пред неговите ангели.</w:t>
      </w:r>
    </w:p>
    <w:p w14:paraId="7984768F" w14:textId="77777777" w:rsidR="000F7377" w:rsidRDefault="000F7377"/>
    <w:p w14:paraId="69C557B0" w14:textId="77777777" w:rsidR="000F7377" w:rsidRDefault="000F7377">
      <w:r xmlns:w="http://schemas.openxmlformats.org/wordprocessingml/2006/main">
        <w:t xml:space="preserve">Верниците кои ќе ги надминат своите искушенија и ќе останат верни ќе бидат наградени со бели облеки и ќе бидат признаени од Бога и Неговите ангели.</w:t>
      </w:r>
    </w:p>
    <w:p w14:paraId="52C1F1FF" w14:textId="77777777" w:rsidR="000F7377" w:rsidRDefault="000F7377"/>
    <w:p w14:paraId="756DB586" w14:textId="77777777" w:rsidR="000F7377" w:rsidRDefault="000F7377">
      <w:r xmlns:w="http://schemas.openxmlformats.org/wordprocessingml/2006/main">
        <w:t xml:space="preserve">1. Наградата на верноста - Истражување на Божјото ветување за облекување на верниците во бела облека, доколку тие останат вистинити и покрај шансите.</w:t>
      </w:r>
    </w:p>
    <w:p w14:paraId="0CD9D97B" w14:textId="77777777" w:rsidR="000F7377" w:rsidRDefault="000F7377"/>
    <w:p w14:paraId="1C790AA5" w14:textId="77777777" w:rsidR="000F7377" w:rsidRDefault="000F7377">
      <w:r xmlns:w="http://schemas.openxmlformats.org/wordprocessingml/2006/main">
        <w:t xml:space="preserve">2. Победнички победници - Испитување како верните можат да застанат цврсто наспроти неволјата и да ги добијат Божјите благослови.</w:t>
      </w:r>
    </w:p>
    <w:p w14:paraId="6A9A0FF0" w14:textId="77777777" w:rsidR="000F7377" w:rsidRDefault="000F7377"/>
    <w:p w14:paraId="33626CA4" w14:textId="77777777" w:rsidR="000F7377" w:rsidRDefault="000F7377">
      <w:r xmlns:w="http://schemas.openxmlformats.org/wordprocessingml/2006/main">
        <w:t xml:space="preserve">1. Матеј 24:13 - „Но, кој стои цврсто до крај, ќе биде спасен“.</w:t>
      </w:r>
    </w:p>
    <w:p w14:paraId="61EE8C1E" w14:textId="77777777" w:rsidR="000F7377" w:rsidRDefault="000F7377"/>
    <w:p w14:paraId="1782521D" w14:textId="77777777" w:rsidR="000F7377" w:rsidRDefault="000F7377">
      <w:r xmlns:w="http://schemas.openxmlformats.org/wordprocessingml/2006/main">
        <w:t xml:space="preserve">2. 2. Коринтјаните 5:10 - „Зашто сите ние треба да се појавиме пред Христовиот суд, за секој од нас да го добие она што ни припаѓа за она што го правиме додека е во телото, било добро или лошо“.</w:t>
      </w:r>
    </w:p>
    <w:p w14:paraId="7D94D5A2" w14:textId="77777777" w:rsidR="000F7377" w:rsidRDefault="000F7377"/>
    <w:p w14:paraId="51D4A368" w14:textId="77777777" w:rsidR="000F7377" w:rsidRDefault="000F7377">
      <w:r xmlns:w="http://schemas.openxmlformats.org/wordprocessingml/2006/main">
        <w:t xml:space="preserve">Откровение 3:6 Кој има уво, нека чуе што им вели Духот на црквите.</w:t>
      </w:r>
    </w:p>
    <w:p w14:paraId="658DBAD9" w14:textId="77777777" w:rsidR="000F7377" w:rsidRDefault="000F7377"/>
    <w:p w14:paraId="09461085" w14:textId="77777777" w:rsidR="000F7377" w:rsidRDefault="000F7377">
      <w:r xmlns:w="http://schemas.openxmlformats.org/wordprocessingml/2006/main">
        <w:t xml:space="preserve">Во Откровение 3:6, Исус ги охрабрува оние што имаат уво да слушаат и слушаат што им кажува Духот </w:t>
      </w:r>
      <w:r xmlns:w="http://schemas.openxmlformats.org/wordprocessingml/2006/main">
        <w:lastRenderedPageBreak xmlns:w="http://schemas.openxmlformats.org/wordprocessingml/2006/main"/>
      </w:r>
      <w:r xmlns:w="http://schemas.openxmlformats.org/wordprocessingml/2006/main">
        <w:t xml:space="preserve">на црквите.</w:t>
      </w:r>
    </w:p>
    <w:p w14:paraId="5FF47131" w14:textId="77777777" w:rsidR="000F7377" w:rsidRDefault="000F7377"/>
    <w:p w14:paraId="3FA74B74" w14:textId="77777777" w:rsidR="000F7377" w:rsidRDefault="000F7377">
      <w:r xmlns:w="http://schemas.openxmlformats.org/wordprocessingml/2006/main">
        <w:t xml:space="preserve">1. Важноста на слушањето на гласот на духот</w:t>
      </w:r>
    </w:p>
    <w:p w14:paraId="10067523" w14:textId="77777777" w:rsidR="000F7377" w:rsidRDefault="000F7377"/>
    <w:p w14:paraId="62C88AF1" w14:textId="77777777" w:rsidR="000F7377" w:rsidRDefault="000F7377">
      <w:r xmlns:w="http://schemas.openxmlformats.org/wordprocessingml/2006/main">
        <w:t xml:space="preserve">2. Негување на духовното расудување во Црквата</w:t>
      </w:r>
    </w:p>
    <w:p w14:paraId="4287277A" w14:textId="77777777" w:rsidR="000F7377" w:rsidRDefault="000F7377"/>
    <w:p w14:paraId="56024AB0" w14:textId="77777777" w:rsidR="000F7377" w:rsidRDefault="000F7377">
      <w:r xmlns:w="http://schemas.openxmlformats.org/wordprocessingml/2006/main">
        <w:t xml:space="preserve">1. Дела 17:11 - Сега Беријците беа поблагородни од Солунјаните, бидејќи тие ја примаа пораката со голема нетрпение и го испитуваа Светото писмо секој ден за да видат дали е вистина она што го рекол Павле.</w:t>
      </w:r>
    </w:p>
    <w:p w14:paraId="30F813D6" w14:textId="77777777" w:rsidR="000F7377" w:rsidRDefault="000F7377"/>
    <w:p w14:paraId="381DC0AD" w14:textId="77777777" w:rsidR="000F7377" w:rsidRDefault="000F7377">
      <w:r xmlns:w="http://schemas.openxmlformats.org/wordprocessingml/2006/main">
        <w:t xml:space="preserve">2. Јаков 1:19 - Драги мои браќа и сестри, внимавајте на ова: Секој треба да биде брз во слушањето, бавен во зборувањето и бавен да се лути.</w:t>
      </w:r>
    </w:p>
    <w:p w14:paraId="68756EB5" w14:textId="77777777" w:rsidR="000F7377" w:rsidRDefault="000F7377"/>
    <w:p w14:paraId="7C2508FE" w14:textId="77777777" w:rsidR="000F7377" w:rsidRDefault="000F7377">
      <w:r xmlns:w="http://schemas.openxmlformats.org/wordprocessingml/2006/main">
        <w:t xml:space="preserve">Откровение 3:7 И на ангелот на црквата во Филаделфија пиши; Ова го вели светиот, вистинитиот, кој го има Давидовиот клуч, кој отвора, а никој не затвора; и затвора, и никој не отвора;</w:t>
      </w:r>
    </w:p>
    <w:p w14:paraId="33D6E00D" w14:textId="77777777" w:rsidR="000F7377" w:rsidRDefault="000F7377"/>
    <w:p w14:paraId="555E1C3A" w14:textId="77777777" w:rsidR="000F7377" w:rsidRDefault="000F7377">
      <w:r xmlns:w="http://schemas.openxmlformats.org/wordprocessingml/2006/main">
        <w:t xml:space="preserve">Исус е оној кој има моќ да ги отвора и затвора вратите и зборува со црквата во Филаделфија.</w:t>
      </w:r>
    </w:p>
    <w:p w14:paraId="166DBE2E" w14:textId="77777777" w:rsidR="000F7377" w:rsidRDefault="000F7377"/>
    <w:p w14:paraId="0B25ADC6" w14:textId="77777777" w:rsidR="000F7377" w:rsidRDefault="000F7377">
      <w:r xmlns:w="http://schemas.openxmlformats.org/wordprocessingml/2006/main">
        <w:t xml:space="preserve">1. „Клучот за отворени врати“</w:t>
      </w:r>
    </w:p>
    <w:p w14:paraId="3F884E36" w14:textId="77777777" w:rsidR="000F7377" w:rsidRDefault="000F7377"/>
    <w:p w14:paraId="6B2D39D1" w14:textId="77777777" w:rsidR="000F7377" w:rsidRDefault="000F7377">
      <w:r xmlns:w="http://schemas.openxmlformats.org/wordprocessingml/2006/main">
        <w:t xml:space="preserve">2. „Божјиот суверенитет во нашите животи“</w:t>
      </w:r>
    </w:p>
    <w:p w14:paraId="410FFCB7" w14:textId="77777777" w:rsidR="000F7377" w:rsidRDefault="000F7377"/>
    <w:p w14:paraId="1D5EC0A4" w14:textId="77777777" w:rsidR="000F7377" w:rsidRDefault="000F7377">
      <w:r xmlns:w="http://schemas.openxmlformats.org/wordprocessingml/2006/main">
        <w:t xml:space="preserve">1. Исаија 22:22 - „И клучот од Давидовиот дом ќе го положам на неговото рамо; така тој ќе отвори и никој нема да затвори, ќе затвори и никој нема да отвори“.</w:t>
      </w:r>
    </w:p>
    <w:p w14:paraId="571103FB" w14:textId="77777777" w:rsidR="000F7377" w:rsidRDefault="000F7377"/>
    <w:p w14:paraId="42D29B0F" w14:textId="77777777" w:rsidR="000F7377" w:rsidRDefault="000F7377">
      <w:r xmlns:w="http://schemas.openxmlformats.org/wordprocessingml/2006/main">
        <w:t xml:space="preserve">2. 2. Коринтјаните 5:17-20 - „Затоа, ако некој е во Христа, тој е ново создание. самиот себе </w:t>
      </w:r>
      <w:r xmlns:w="http://schemas.openxmlformats.org/wordprocessingml/2006/main">
        <w:lastRenderedPageBreak xmlns:w="http://schemas.openxmlformats.org/wordprocessingml/2006/main"/>
      </w:r>
      <w:r xmlns:w="http://schemas.openxmlformats.org/wordprocessingml/2006/main">
        <w:t xml:space="preserve">и ни ја даде службата за помирување, односно во Христа Бог го помири светот со себе, не сметајќи ги нивните престапи против нив и ни ја довери пораката за помирување. Затоа, ние сме амбасадори на Христа, Бог го упатува својот апел преку нас, ве молиме за Христа, помирете се со Бога“.</w:t>
      </w:r>
    </w:p>
    <w:p w14:paraId="2493775A" w14:textId="77777777" w:rsidR="000F7377" w:rsidRDefault="000F7377"/>
    <w:p w14:paraId="4856768F" w14:textId="77777777" w:rsidR="000F7377" w:rsidRDefault="000F7377">
      <w:r xmlns:w="http://schemas.openxmlformats.org/wordprocessingml/2006/main">
        <w:t xml:space="preserve">Откровение 3:8 Ги знам твоите дела: ете, поставив пред тебе отворена врата и никој не може да ја затвори, зашто имаш малку сила и си го чуваше мојот збор и не го одрече моето име.</w:t>
      </w:r>
    </w:p>
    <w:p w14:paraId="380F3500" w14:textId="77777777" w:rsidR="000F7377" w:rsidRDefault="000F7377"/>
    <w:p w14:paraId="3A710DCD" w14:textId="77777777" w:rsidR="000F7377" w:rsidRDefault="000F7377">
      <w:r xmlns:w="http://schemas.openxmlformats.org/wordprocessingml/2006/main">
        <w:t xml:space="preserve">Овој пасус ја нагласува отворената врата што Бог ја поставил пред нас и силата што ја имаме да го држиме Неговиот збор и да не го негираме Неговото име.</w:t>
      </w:r>
    </w:p>
    <w:p w14:paraId="1E2B5248" w14:textId="77777777" w:rsidR="000F7377" w:rsidRDefault="000F7377"/>
    <w:p w14:paraId="7F0061B4" w14:textId="77777777" w:rsidR="000F7377" w:rsidRDefault="000F7377">
      <w:r xmlns:w="http://schemas.openxmlformats.org/wordprocessingml/2006/main">
        <w:t xml:space="preserve">1. Потпирање на Божјата сила за надминување на предизвиците</w:t>
      </w:r>
    </w:p>
    <w:p w14:paraId="4CB13684" w14:textId="77777777" w:rsidR="000F7377" w:rsidRDefault="000F7377"/>
    <w:p w14:paraId="4585572B" w14:textId="77777777" w:rsidR="000F7377" w:rsidRDefault="000F7377">
      <w:r xmlns:w="http://schemas.openxmlformats.org/wordprocessingml/2006/main">
        <w:t xml:space="preserve">2. Отворената врата на можностите што не чекаат</w:t>
      </w:r>
    </w:p>
    <w:p w14:paraId="276DF812" w14:textId="77777777" w:rsidR="000F7377" w:rsidRDefault="000F7377"/>
    <w:p w14:paraId="40D29026" w14:textId="77777777" w:rsidR="000F7377" w:rsidRDefault="000F7377">
      <w:r xmlns:w="http://schemas.openxmlformats.org/wordprocessingml/2006/main">
        <w:t xml:space="preserve">1. Филипјаните 4:13 - „Сè можам да направам преку оној што ме зајакнува“.</w:t>
      </w:r>
    </w:p>
    <w:p w14:paraId="68F0D1D3" w14:textId="77777777" w:rsidR="000F7377" w:rsidRDefault="000F7377"/>
    <w:p w14:paraId="79AE8B8D" w14:textId="77777777" w:rsidR="000F7377" w:rsidRDefault="000F7377">
      <w:r xmlns:w="http://schemas.openxmlformats.org/wordprocessingml/2006/main">
        <w:t xml:space="preserve">2. Исаија 43:19 - „Ете, правам ново нешто, сега изникнува, зар не го сфаќате?</w:t>
      </w:r>
    </w:p>
    <w:p w14:paraId="382CA2C0" w14:textId="77777777" w:rsidR="000F7377" w:rsidRDefault="000F7377"/>
    <w:p w14:paraId="236C636A" w14:textId="77777777" w:rsidR="000F7377" w:rsidRDefault="000F7377">
      <w:r xmlns:w="http://schemas.openxmlformats.org/wordprocessingml/2006/main">
        <w:t xml:space="preserve">Откровение 3:9 Еве, ќе ги направам од синагогата на сатаната, кои велат дека се Евреи, а не се, но лажат; ете, ќе ги натерам да дојдат и да се поклонат пред твоите нозе и да знаат дека те засакав.</w:t>
      </w:r>
    </w:p>
    <w:p w14:paraId="102E8DD0" w14:textId="77777777" w:rsidR="000F7377" w:rsidRDefault="000F7377"/>
    <w:p w14:paraId="65030FCB" w14:textId="77777777" w:rsidR="000F7377" w:rsidRDefault="000F7377">
      <w:r xmlns:w="http://schemas.openxmlformats.org/wordprocessingml/2006/main">
        <w:t xml:space="preserve">Бог ќе ги осуди оние кои лажно тврдат дека се Евреи, но не се, и ќе ги натера да ја препознаат Неговата љубов кон оние што се верни.</w:t>
      </w:r>
    </w:p>
    <w:p w14:paraId="4181D788" w14:textId="77777777" w:rsidR="000F7377" w:rsidRDefault="000F7377"/>
    <w:p w14:paraId="2D364EC1" w14:textId="77777777" w:rsidR="000F7377" w:rsidRDefault="000F7377">
      <w:r xmlns:w="http://schemas.openxmlformats.org/wordprocessingml/2006/main">
        <w:t xml:space="preserve">1. Бог е Судија на верните</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Препознавање на Божјата љубов преку вера</w:t>
      </w:r>
    </w:p>
    <w:p w14:paraId="6BBBCE8D" w14:textId="77777777" w:rsidR="000F7377" w:rsidRDefault="000F7377"/>
    <w:p w14:paraId="1EEFF03C" w14:textId="77777777" w:rsidR="000F7377" w:rsidRDefault="000F7377">
      <w:r xmlns:w="http://schemas.openxmlformats.org/wordprocessingml/2006/main">
        <w:t xml:space="preserve">1. Римјаните 2:28-29 - Зашто никој не е Евреин кој е само еден однадвор, ниту обрежувањето е надворешно и физичко. Но, Евреин е внатрешно, а обрежувањето е работа на срцето, преку Духот, а не по писмото. Неговата пофалба не е од човекот, туку од Бога.</w:t>
      </w:r>
    </w:p>
    <w:p w14:paraId="75DFEEC2" w14:textId="77777777" w:rsidR="000F7377" w:rsidRDefault="000F7377"/>
    <w:p w14:paraId="2AD774D3" w14:textId="77777777" w:rsidR="000F7377" w:rsidRDefault="000F7377">
      <w:r xmlns:w="http://schemas.openxmlformats.org/wordprocessingml/2006/main">
        <w:t xml:space="preserve">2. Јаков 2:14-17 - Каква корист е, браќа мои, ако некој рече дека има вера, но нема дела? Дали таа вера може да го спаси? Ако брат или сестра се лошо облечени и немаат секојдневна храна, а некој од вас им рече: „Одете во мир, стоплете се и наситете се“, без да им ги дадете потребните работи за телото, каква корист има тоа? Така и верата сама по себе, ако нема дела, е мртва.</w:t>
      </w:r>
    </w:p>
    <w:p w14:paraId="26A98F4E" w14:textId="77777777" w:rsidR="000F7377" w:rsidRDefault="000F7377"/>
    <w:p w14:paraId="51EB7635" w14:textId="77777777" w:rsidR="000F7377" w:rsidRDefault="000F7377">
      <w:r xmlns:w="http://schemas.openxmlformats.org/wordprocessingml/2006/main">
        <w:t xml:space="preserve">Откровение 3:10 Бидејќи го запази словото на моето трпение, и јас ќе те чувам од часот на искушението, што ќе дојде врз целиот свет, за да ги испита оние што живеат на земјата.</w:t>
      </w:r>
    </w:p>
    <w:p w14:paraId="5122A50C" w14:textId="77777777" w:rsidR="000F7377" w:rsidRDefault="000F7377"/>
    <w:p w14:paraId="39229660" w14:textId="77777777" w:rsidR="000F7377" w:rsidRDefault="000F7377">
      <w:r xmlns:w="http://schemas.openxmlformats.org/wordprocessingml/2006/main">
        <w:t xml:space="preserve">Бог ќе ги чува оние што го чуваат Неговото слово од часот на искушението што ќе дојде на светот.</w:t>
      </w:r>
    </w:p>
    <w:p w14:paraId="7EEFB29E" w14:textId="77777777" w:rsidR="000F7377" w:rsidRDefault="000F7377"/>
    <w:p w14:paraId="4CA45E1E" w14:textId="77777777" w:rsidR="000F7377" w:rsidRDefault="000F7377">
      <w:r xmlns:w="http://schemas.openxmlformats.org/wordprocessingml/2006/main">
        <w:t xml:space="preserve">1. Одржување на Божјата реч: да останете силни преку искушенија</w:t>
      </w:r>
    </w:p>
    <w:p w14:paraId="58BB9584" w14:textId="77777777" w:rsidR="000F7377" w:rsidRDefault="000F7377"/>
    <w:p w14:paraId="2F63C305" w14:textId="77777777" w:rsidR="000F7377" w:rsidRDefault="000F7377">
      <w:r xmlns:w="http://schemas.openxmlformats.org/wordprocessingml/2006/main">
        <w:t xml:space="preserve">2. Истрај во верата: Божјето ветување за заштита во време на вознемиреност</w:t>
      </w:r>
    </w:p>
    <w:p w14:paraId="213D5708" w14:textId="77777777" w:rsidR="000F7377" w:rsidRDefault="000F7377"/>
    <w:p w14:paraId="49409AEF" w14:textId="77777777" w:rsidR="000F7377" w:rsidRDefault="000F7377">
      <w:r xmlns:w="http://schemas.openxmlformats.org/wordprocessingml/2006/main">
        <w:t xml:space="preserve">1. Јаков 1:12-15 - Блажен е оној кој истрае под искушение затоа што, откако ќе го издржи тестот, тој ќе ја добие животната круна што Господ им ја ветил на оние што го сакаат.</w:t>
      </w:r>
    </w:p>
    <w:p w14:paraId="4E84922C" w14:textId="77777777" w:rsidR="000F7377" w:rsidRDefault="000F7377"/>
    <w:p w14:paraId="4EE88989" w14:textId="77777777" w:rsidR="000F7377" w:rsidRDefault="000F7377">
      <w:r xmlns:w="http://schemas.openxmlformats.org/wordprocessingml/2006/main">
        <w:t xml:space="preserve">2. 1. Коринтјаните 10:13 - Никакво искушение не ве дочекало што не е вообичаено за човекот. Бог е верен и нема да дозволи да бидете искушувани над вашите можности, но со искушението ќе обезбеди и начин за бегство, за да можете да го издржите.</w:t>
      </w:r>
    </w:p>
    <w:p w14:paraId="49F127A8" w14:textId="77777777" w:rsidR="000F7377" w:rsidRDefault="000F7377"/>
    <w:p w14:paraId="438B3E89" w14:textId="77777777" w:rsidR="000F7377" w:rsidRDefault="000F7377">
      <w:r xmlns:w="http://schemas.openxmlformats.org/wordprocessingml/2006/main">
        <w:t xml:space="preserve">Откровение 3:11 Еве, доаѓам брзо: држете го тоа што го имате, за никој да не ви ја земе круната.</w:t>
      </w:r>
    </w:p>
    <w:p w14:paraId="4FEAD3D4" w14:textId="77777777" w:rsidR="000F7377" w:rsidRDefault="000F7377"/>
    <w:p w14:paraId="7ECD3F7B" w14:textId="77777777" w:rsidR="000F7377" w:rsidRDefault="000F7377">
      <w:r xmlns:w="http://schemas.openxmlformats.org/wordprocessingml/2006/main">
        <w:t xml:space="preserve">Исус не предупредува да бидеме верни да го следиме за никој да не ни ја одземе круната.</w:t>
      </w:r>
    </w:p>
    <w:p w14:paraId="23095F3A" w14:textId="77777777" w:rsidR="000F7377" w:rsidRDefault="000F7377"/>
    <w:p w14:paraId="3996EC31" w14:textId="77777777" w:rsidR="000F7377" w:rsidRDefault="000F7377">
      <w:r xmlns:w="http://schemas.openxmlformats.org/wordprocessingml/2006/main">
        <w:t xml:space="preserve">1. Круната на верноста: Како да останете цврсти во следењето на Исус</w:t>
      </w:r>
    </w:p>
    <w:p w14:paraId="6DEFEF83" w14:textId="77777777" w:rsidR="000F7377" w:rsidRDefault="000F7377"/>
    <w:p w14:paraId="28C45B05" w14:textId="77777777" w:rsidR="000F7377" w:rsidRDefault="000F7377">
      <w:r xmlns:w="http://schemas.openxmlformats.org/wordprocessingml/2006/main">
        <w:t xml:space="preserve">2. Не губете ја од вид вашата круна: да останете фокусирани на Исус</w:t>
      </w:r>
    </w:p>
    <w:p w14:paraId="0FE48DFC" w14:textId="77777777" w:rsidR="000F7377" w:rsidRDefault="000F7377"/>
    <w:p w14:paraId="4E27B4BE" w14:textId="77777777" w:rsidR="000F7377" w:rsidRDefault="000F7377">
      <w:r xmlns:w="http://schemas.openxmlformats.org/wordprocessingml/2006/main">
        <w:t xml:space="preserve">1. 1 Коринтјаните 9:25-27 - Секој што се натпреварува во игрите оди на строг тренинг. Тие го прават тоа за да добијат круна што нема да трае, но ние го правиме за да добиеме круна што ќе трае вечно.</w:t>
      </w:r>
    </w:p>
    <w:p w14:paraId="644DBFB4" w14:textId="77777777" w:rsidR="000F7377" w:rsidRDefault="000F7377"/>
    <w:p w14:paraId="15C03EB3" w14:textId="77777777" w:rsidR="000F7377" w:rsidRDefault="000F7377">
      <w:r xmlns:w="http://schemas.openxmlformats.org/wordprocessingml/2006/main">
        <w:t xml:space="preserve">2. Евреите 3:12-14 - Внимавајте, браќа и сестри, никој од вас да нема грешно, неверно срце кое се оддалечува од живиот Бог. Но, охрабрувајте се еден со друг секој ден, додека тоа се нарекува „Денес“, за никој од вас да не се закоравува од измамата на гревот. Дојдовме да учествуваме во Христа, ако навистина цврсто го држиме нашето првобитно убедување до самиот крај.</w:t>
      </w:r>
    </w:p>
    <w:p w14:paraId="0B32187F" w14:textId="77777777" w:rsidR="000F7377" w:rsidRDefault="000F7377"/>
    <w:p w14:paraId="1BE26DD8" w14:textId="77777777" w:rsidR="000F7377" w:rsidRDefault="000F7377">
      <w:r xmlns:w="http://schemas.openxmlformats.org/wordprocessingml/2006/main">
        <w:t xml:space="preserve">Откровение 3:12 Оној што ќе победи, ќе направам столб во храмот на мојот Бог, и тој повеќе нема да излегува; и ќе го напишам врз него името на мојот Бог и името на градот на мојот Бог, што е новиот Ерусалим, кој слегува од небото од мојот Бог, и ќе го напишам врз него моето ново име.</w:t>
      </w:r>
    </w:p>
    <w:p w14:paraId="589CC9AA" w14:textId="77777777" w:rsidR="000F7377" w:rsidRDefault="000F7377"/>
    <w:p w14:paraId="11F16291" w14:textId="77777777" w:rsidR="000F7377" w:rsidRDefault="000F7377">
      <w:r xmlns:w="http://schemas.openxmlformats.org/wordprocessingml/2006/main">
        <w:t xml:space="preserve">Оние кои победуваат ќе станат столб во Божјиот храм и никогаш нема да заминат; нивното име ќе биде напишано со името Божјо и Божјиот град, кој е Новиот Ерусалим што доаѓа од Бога, а на нив ќе биде напишано и Божјото ново име.</w:t>
      </w:r>
    </w:p>
    <w:p w14:paraId="745F060D" w14:textId="77777777" w:rsidR="000F7377" w:rsidRDefault="000F7377"/>
    <w:p w14:paraId="7C781575" w14:textId="77777777" w:rsidR="000F7377" w:rsidRDefault="000F7377">
      <w:r xmlns:w="http://schemas.openxmlformats.org/wordprocessingml/2006/main">
        <w:t xml:space="preserve">1. Ветувањата Божји: Станување столб во Неговиот Храм</w:t>
      </w:r>
    </w:p>
    <w:p w14:paraId="25DC29B5" w14:textId="77777777" w:rsidR="000F7377" w:rsidRDefault="000F7377"/>
    <w:p w14:paraId="0A38D681" w14:textId="77777777" w:rsidR="000F7377" w:rsidRDefault="000F7377">
      <w:r xmlns:w="http://schemas.openxmlformats.org/wordprocessingml/2006/main">
        <w:t xml:space="preserve">2. Надминување и наградување: Бог го пишува своето име на нас</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Исаија 28:16 - Затоа вака вели Господ Бог: „Еве, јас сум тој што поставува на Сион камен, испитан камен, скап камен-темелник за темелите, цврсто поставен. Тој што верува во тоа нема да биде вознемирен.</w:t>
      </w:r>
    </w:p>
    <w:p w14:paraId="2A467EAC" w14:textId="77777777" w:rsidR="000F7377" w:rsidRDefault="000F7377"/>
    <w:p w14:paraId="6D7654F0" w14:textId="77777777" w:rsidR="000F7377" w:rsidRDefault="000F7377">
      <w:r xmlns:w="http://schemas.openxmlformats.org/wordprocessingml/2006/main">
        <w:t xml:space="preserve">2. Јован 14:2-3 - Во домот на мојот Татко има многу соби; да не беше така, ќе ти кажев. Одам таму да ти подготвам место. И ако отидам и ви приготвам место, ќе се вратам и ќе ве земам кај мене, за да бидете и вие таму каде што сум јас.</w:t>
      </w:r>
    </w:p>
    <w:p w14:paraId="6FA56DD3" w14:textId="77777777" w:rsidR="000F7377" w:rsidRDefault="000F7377"/>
    <w:p w14:paraId="3873348F" w14:textId="77777777" w:rsidR="000F7377" w:rsidRDefault="000F7377">
      <w:r xmlns:w="http://schemas.openxmlformats.org/wordprocessingml/2006/main">
        <w:t xml:space="preserve">Откровение 3:13 Кој има уво, нека чуе што им вели Духот на црквите.</w:t>
      </w:r>
    </w:p>
    <w:p w14:paraId="36B423FF" w14:textId="77777777" w:rsidR="000F7377" w:rsidRDefault="000F7377"/>
    <w:p w14:paraId="37D5C381" w14:textId="77777777" w:rsidR="000F7377" w:rsidRDefault="000F7377">
      <w:r xmlns:w="http://schemas.openxmlformats.org/wordprocessingml/2006/main">
        <w:t xml:space="preserve">Исус им зборува на црквите, охрабрувајќи ги да го слушаат Духот и да ги слушаат Неговите заповеди.</w:t>
      </w:r>
    </w:p>
    <w:p w14:paraId="1EBA0BD9" w14:textId="77777777" w:rsidR="000F7377" w:rsidRDefault="000F7377"/>
    <w:p w14:paraId="62655175" w14:textId="77777777" w:rsidR="000F7377" w:rsidRDefault="000F7377">
      <w:r xmlns:w="http://schemas.openxmlformats.org/wordprocessingml/2006/main">
        <w:t xml:space="preserve">1. „Живеење во послушност: Почитување на повикот на духот“</w:t>
      </w:r>
    </w:p>
    <w:p w14:paraId="63F2D63C" w14:textId="77777777" w:rsidR="000F7377" w:rsidRDefault="000F7377"/>
    <w:p w14:paraId="7611A8BD" w14:textId="77777777" w:rsidR="000F7377" w:rsidRDefault="000F7377">
      <w:r xmlns:w="http://schemas.openxmlformats.org/wordprocessingml/2006/main">
        <w:t xml:space="preserve">2. „Слушање што вели духот: разбирање на Божјата волја“</w:t>
      </w:r>
    </w:p>
    <w:p w14:paraId="1E835EE9" w14:textId="77777777" w:rsidR="000F7377" w:rsidRDefault="000F7377"/>
    <w:p w14:paraId="30DCDB0D" w14:textId="77777777" w:rsidR="000F7377" w:rsidRDefault="000F7377">
      <w:r xmlns:w="http://schemas.openxmlformats.org/wordprocessingml/2006/main">
        <w:t xml:space="preserve">1. Римјаните 8:14 - „Зашто сите што се водени од Божјиот Дух се синови Божји“.</w:t>
      </w:r>
    </w:p>
    <w:p w14:paraId="23CC435D" w14:textId="77777777" w:rsidR="000F7377" w:rsidRDefault="000F7377"/>
    <w:p w14:paraId="6E40FEC1" w14:textId="77777777" w:rsidR="000F7377" w:rsidRDefault="000F7377">
      <w:r xmlns:w="http://schemas.openxmlformats.org/wordprocessingml/2006/main">
        <w:t xml:space="preserve">2. Јаков 1:22-25 - „Но бидете извршители на зборот, а не само слушатели, залажувајќи се себеси. лице во огледало. Зашто тој се гледа во себе и си оди и веднаш заборава каков бил. Но, оној што гледа во совршениот закон, законот на слободата и истрајува, не е слушател што заборава, туку извршител што дејствува. , тој ќе биде благословен во своето дело“.</w:t>
      </w:r>
    </w:p>
    <w:p w14:paraId="4E7A2640" w14:textId="77777777" w:rsidR="000F7377" w:rsidRDefault="000F7377"/>
    <w:p w14:paraId="3F1A5412" w14:textId="77777777" w:rsidR="000F7377" w:rsidRDefault="000F7377">
      <w:r xmlns:w="http://schemas.openxmlformats.org/wordprocessingml/2006/main">
        <w:t xml:space="preserve">Откровение 3:14 И на ангелот на црквата Лаодикејска пиши; Ова го вели Амин, верниот и вистински сведок, почетокот на создавањето Божјо;</w:t>
      </w:r>
    </w:p>
    <w:p w14:paraId="701802D0" w14:textId="77777777" w:rsidR="000F7377" w:rsidRDefault="000F7377"/>
    <w:p w14:paraId="6430E251" w14:textId="77777777" w:rsidR="000F7377" w:rsidRDefault="000F7377">
      <w:r xmlns:w="http://schemas.openxmlformats.org/wordprocessingml/2006/main">
        <w:t xml:space="preserve">Господ, верниот и вистински сведок и почетокот на создавањето зборува со ангелот на Лаодикејската црква.</w:t>
      </w:r>
    </w:p>
    <w:p w14:paraId="426727E6" w14:textId="77777777" w:rsidR="000F7377" w:rsidRDefault="000F7377"/>
    <w:p w14:paraId="0A7280AB" w14:textId="77777777" w:rsidR="000F7377" w:rsidRDefault="000F7377">
      <w:r xmlns:w="http://schemas.openxmlformats.org/wordprocessingml/2006/main">
        <w:t xml:space="preserve">1. „Верноста на Господа“</w:t>
      </w:r>
    </w:p>
    <w:p w14:paraId="65BED8FD" w14:textId="77777777" w:rsidR="000F7377" w:rsidRDefault="000F7377"/>
    <w:p w14:paraId="65975CF1" w14:textId="77777777" w:rsidR="000F7377" w:rsidRDefault="000F7377">
      <w:r xmlns:w="http://schemas.openxmlformats.org/wordprocessingml/2006/main">
        <w:t xml:space="preserve">2. „Почетоците на создавањето“</w:t>
      </w:r>
    </w:p>
    <w:p w14:paraId="7AD56D21" w14:textId="77777777" w:rsidR="000F7377" w:rsidRDefault="000F7377"/>
    <w:p w14:paraId="68C8742F" w14:textId="77777777" w:rsidR="000F7377" w:rsidRDefault="000F7377">
      <w:r xmlns:w="http://schemas.openxmlformats.org/wordprocessingml/2006/main">
        <w:t xml:space="preserve">1. Римјаните 3:3-4 - „Што ако некои не веруваат? Дали нивното неверство ќе ја направи верноста Божја без ефект? Секако не! Навистина, Бог нека биде вистинит, но секој човек лажливец“.</w:t>
      </w:r>
    </w:p>
    <w:p w14:paraId="6D1E302C" w14:textId="77777777" w:rsidR="000F7377" w:rsidRDefault="000F7377"/>
    <w:p w14:paraId="3A2B06EA" w14:textId="77777777" w:rsidR="000F7377" w:rsidRDefault="000F7377">
      <w:r xmlns:w="http://schemas.openxmlformats.org/wordprocessingml/2006/main">
        <w:t xml:space="preserve">2. Колошаните 1:15-17 - „Тој е образ на невидливиот Бог, првороден над секое создание. Зашто преку Него е создадено сè што е на небото и што е на земјата, видливо и невидливо, било престоли или владенија или кнежевства или овластувања. Сè е создадено преку Него и за Него. И Тој е пред сè, и сè е во Него."</w:t>
      </w:r>
    </w:p>
    <w:p w14:paraId="1FB50D76" w14:textId="77777777" w:rsidR="000F7377" w:rsidRDefault="000F7377"/>
    <w:p w14:paraId="7FD22228" w14:textId="77777777" w:rsidR="000F7377" w:rsidRDefault="000F7377">
      <w:r xmlns:w="http://schemas.openxmlformats.org/wordprocessingml/2006/main">
        <w:t xml:space="preserve">Откровение 3:15 Ги знам твоите дела, дека не си ниту ладен, ниту жежок: би сакал да си ладен или жежок.</w:t>
      </w:r>
    </w:p>
    <w:p w14:paraId="3B7564DF" w14:textId="77777777" w:rsidR="000F7377" w:rsidRDefault="000F7377"/>
    <w:p w14:paraId="21ABA118" w14:textId="77777777" w:rsidR="000F7377" w:rsidRDefault="000F7377">
      <w:r xmlns:w="http://schemas.openxmlformats.org/wordprocessingml/2006/main">
        <w:t xml:space="preserve">Господ ги знае делата на луѓето, но сака тие да бидат целосно посветени на нивните верувања.</w:t>
      </w:r>
    </w:p>
    <w:p w14:paraId="504FE6A4" w14:textId="77777777" w:rsidR="000F7377" w:rsidRDefault="000F7377"/>
    <w:p w14:paraId="24500203" w14:textId="77777777" w:rsidR="000F7377" w:rsidRDefault="000F7377">
      <w:r xmlns:w="http://schemas.openxmlformats.org/wordprocessingml/2006/main">
        <w:t xml:space="preserve">1: Господ сака да бидеме целосно посветени</w:t>
      </w:r>
    </w:p>
    <w:p w14:paraId="2C69FE2A" w14:textId="77777777" w:rsidR="000F7377" w:rsidRDefault="000F7377"/>
    <w:p w14:paraId="79485943" w14:textId="77777777" w:rsidR="000F7377" w:rsidRDefault="000F7377">
      <w:r xmlns:w="http://schemas.openxmlformats.org/wordprocessingml/2006/main">
        <w:t xml:space="preserve">2: Топло или ладно - Господ сака да избереме</w:t>
      </w:r>
    </w:p>
    <w:p w14:paraId="67954E88" w14:textId="77777777" w:rsidR="000F7377" w:rsidRDefault="000F7377"/>
    <w:p w14:paraId="65F2A686" w14:textId="77777777" w:rsidR="000F7377" w:rsidRDefault="000F7377">
      <w:r xmlns:w="http://schemas.openxmlformats.org/wordprocessingml/2006/main">
        <w:t xml:space="preserve">1: Јаков 4:17 - „Затоа, за оној што знае да прави добро, а не го прави, нему му е грев“.</w:t>
      </w:r>
    </w:p>
    <w:p w14:paraId="28EB4AD5" w14:textId="77777777" w:rsidR="000F7377" w:rsidRDefault="000F7377"/>
    <w:p w14:paraId="65A29349" w14:textId="77777777" w:rsidR="000F7377" w:rsidRDefault="000F7377">
      <w:r xmlns:w="http://schemas.openxmlformats.org/wordprocessingml/2006/main">
        <w:t xml:space="preserve">2: Матеј 6:21 - „Зашто, каде што е твоето богатство, таму ќе биде и твоето срце“.</w:t>
      </w:r>
    </w:p>
    <w:p w14:paraId="28F9436B" w14:textId="77777777" w:rsidR="000F7377" w:rsidRDefault="000F7377"/>
    <w:p w14:paraId="7D9C28EC" w14:textId="77777777" w:rsidR="000F7377" w:rsidRDefault="000F7377">
      <w:r xmlns:w="http://schemas.openxmlformats.org/wordprocessingml/2006/main">
        <w:t xml:space="preserve">Откровение 3:16 Затоа, бидејќи си млак, ни ладен ни жежок, ќе те искокнам од мојата уста.</w:t>
      </w:r>
    </w:p>
    <w:p w14:paraId="6ADAE9C1" w14:textId="77777777" w:rsidR="000F7377" w:rsidRDefault="000F7377"/>
    <w:p w14:paraId="6B469369" w14:textId="77777777" w:rsidR="000F7377" w:rsidRDefault="000F7377">
      <w:r xmlns:w="http://schemas.openxmlformats.org/wordprocessingml/2006/main">
        <w:t xml:space="preserve">Бог ќе ги отфрли оние кои се млаки во својата вера.</w:t>
      </w:r>
    </w:p>
    <w:p w14:paraId="0D921E8E" w14:textId="77777777" w:rsidR="000F7377" w:rsidRDefault="000F7377"/>
    <w:p w14:paraId="39AAE75B" w14:textId="77777777" w:rsidR="000F7377" w:rsidRDefault="000F7377">
      <w:r xmlns:w="http://schemas.openxmlformats.org/wordprocessingml/2006/main">
        <w:t xml:space="preserve">1. Опасноста од млаката вера</w:t>
      </w:r>
    </w:p>
    <w:p w14:paraId="6C7A699E" w14:textId="77777777" w:rsidR="000F7377" w:rsidRDefault="000F7377"/>
    <w:p w14:paraId="2F32D141" w14:textId="77777777" w:rsidR="000F7377" w:rsidRDefault="000F7377">
      <w:r xmlns:w="http://schemas.openxmlformats.org/wordprocessingml/2006/main">
        <w:t xml:space="preserve">2. Важноста на ревноста во нашата вера</w:t>
      </w:r>
    </w:p>
    <w:p w14:paraId="4B927205" w14:textId="77777777" w:rsidR="000F7377" w:rsidRDefault="000F7377"/>
    <w:p w14:paraId="4C2D07A0" w14:textId="77777777" w:rsidR="000F7377" w:rsidRDefault="000F7377">
      <w:r xmlns:w="http://schemas.openxmlformats.org/wordprocessingml/2006/main">
        <w:t xml:space="preserve">1. Јаков 4:4-10</w:t>
      </w:r>
    </w:p>
    <w:p w14:paraId="768A6ED9" w14:textId="77777777" w:rsidR="000F7377" w:rsidRDefault="000F7377"/>
    <w:p w14:paraId="37CB5FFC" w14:textId="77777777" w:rsidR="000F7377" w:rsidRDefault="000F7377">
      <w:r xmlns:w="http://schemas.openxmlformats.org/wordprocessingml/2006/main">
        <w:t xml:space="preserve">2. Матеј 25:1-13</w:t>
      </w:r>
    </w:p>
    <w:p w14:paraId="102E28C8" w14:textId="77777777" w:rsidR="000F7377" w:rsidRDefault="000F7377"/>
    <w:p w14:paraId="55DF3927" w14:textId="77777777" w:rsidR="000F7377" w:rsidRDefault="000F7377">
      <w:r xmlns:w="http://schemas.openxmlformats.org/wordprocessingml/2006/main">
        <w:t xml:space="preserve">Откровение 3:17 Зашто велиш: богат сум и се збогатив со добра и немам потреба од ништо; и не знаеш дека си беден, и беден, и сиромав, и слеп и гол.</w:t>
      </w:r>
    </w:p>
    <w:p w14:paraId="6FA0655B" w14:textId="77777777" w:rsidR="000F7377" w:rsidRDefault="000F7377"/>
    <w:p w14:paraId="775D4C3E" w14:textId="77777777" w:rsidR="000F7377" w:rsidRDefault="000F7377">
      <w:r xmlns:w="http://schemas.openxmlformats.org/wordprocessingml/2006/main">
        <w:t xml:space="preserve">Овој пасус го открива Божјото предупредување до оние кои се богати и мислат дека немаат потреба од ништо.</w:t>
      </w:r>
    </w:p>
    <w:p w14:paraId="5142CDD9" w14:textId="77777777" w:rsidR="000F7377" w:rsidRDefault="000F7377"/>
    <w:p w14:paraId="0ADFEA42" w14:textId="77777777" w:rsidR="000F7377" w:rsidRDefault="000F7377">
      <w:r xmlns:w="http://schemas.openxmlformats.org/wordprocessingml/2006/main">
        <w:t xml:space="preserve">1: Колку и да има богатство, тоа не може да го спаси од Божјиот суд.</w:t>
      </w:r>
    </w:p>
    <w:p w14:paraId="4B2A9315" w14:textId="77777777" w:rsidR="000F7377" w:rsidRDefault="000F7377"/>
    <w:p w14:paraId="3B5973CE" w14:textId="77777777" w:rsidR="000F7377" w:rsidRDefault="000F7377">
      <w:r xmlns:w="http://schemas.openxmlformats.org/wordprocessingml/2006/main">
        <w:t xml:space="preserve">2: Богатството може да биде форма на духовна сиромаштија ако ја полагаме нашата доверба во нив наместо на Господ.</w:t>
      </w:r>
    </w:p>
    <w:p w14:paraId="71BC843E" w14:textId="77777777" w:rsidR="000F7377" w:rsidRDefault="000F7377"/>
    <w:p w14:paraId="682A39A1" w14:textId="77777777" w:rsidR="000F7377" w:rsidRDefault="000F7377">
      <w:r xmlns:w="http://schemas.openxmlformats.org/wordprocessingml/2006/main">
        <w:t xml:space="preserve">1: 1 Тимотеј 6:17-19 - „Поучете ги богатите во овој сегашен свет да не се вообразуваат и да не се надеваат на несигурноста на богатството, туку на Бога, Кој богато ни обезбедува со сè за да уживаме. Научете ги да прават добро, да бидат богати со добри дела, да бидат дарежливи и подготвени да споделуваат, складирајќи за себе богатство на добра основа за иднината, за да можат да се фатат за она што е навистина живот“.</w:t>
      </w:r>
    </w:p>
    <w:p w14:paraId="36F1C01D" w14:textId="77777777" w:rsidR="000F7377" w:rsidRDefault="000F7377"/>
    <w:p w14:paraId="7363DE37" w14:textId="77777777" w:rsidR="000F7377" w:rsidRDefault="000F7377">
      <w:r xmlns:w="http://schemas.openxmlformats.org/wordprocessingml/2006/main">
        <w:t xml:space="preserve">2: Јаков 5:1-6 - „Дојдете сега, богати, плачете и завивајте за неволјите што ќе ве снајдат. </w:t>
      </w:r>
      <w:r xmlns:w="http://schemas.openxmlformats.org/wordprocessingml/2006/main">
        <w:lastRenderedPageBreak xmlns:w="http://schemas.openxmlformats.org/wordprocessingml/2006/main"/>
      </w:r>
      <w:r xmlns:w="http://schemas.openxmlformats.org/wordprocessingml/2006/main">
        <w:t xml:space="preserve">Твоите богатства изгниле, а алиштата ти се изедени од молци. Твоето злато и сребро се кородираа, а нивната корозија ќе биде доказ против тебе и ќе го јаде твоето месо како оган. Собравте богатство во последните денови. Ете, платата на работниците, кои ги косеа вашите ниви, кои ги чувавте со измама, викаат против вас, а плачот на жетварите стигна до ушите на Господ Саваот. Сте живееле на земјата во луксуз и во самоуживање. Ги здебеливте своите срца во ден на колење. Вие го осудивте и убивте праведникот. Тој не ви се спротивставува“.</w:t>
      </w:r>
    </w:p>
    <w:p w14:paraId="5950E156" w14:textId="77777777" w:rsidR="000F7377" w:rsidRDefault="000F7377"/>
    <w:p w14:paraId="0EE175BD" w14:textId="77777777" w:rsidR="000F7377" w:rsidRDefault="000F7377">
      <w:r xmlns:w="http://schemas.openxmlformats.org/wordprocessingml/2006/main">
        <w:t xml:space="preserve">Откровение 3:18 Те советувам да купиш од мене злато испробано во оган, за да се збогатиш; и бела облека, за да се облечеш и да не се појави срамот на твојата голотија; и помази ги очите твои со салфетка, за да видиш.</w:t>
      </w:r>
    </w:p>
    <w:p w14:paraId="7A6E90CC" w14:textId="77777777" w:rsidR="000F7377" w:rsidRDefault="000F7377"/>
    <w:p w14:paraId="7EB5EAB3" w14:textId="77777777" w:rsidR="000F7377" w:rsidRDefault="000F7377">
      <w:r xmlns:w="http://schemas.openxmlformats.org/wordprocessingml/2006/main">
        <w:t xml:space="preserve">Пасусот ги охрабрува читателите да купат од Бога злато кое е тестирано со оган, бела облека за да ја покрие нивната голотија и салфетка за очи за да можат да видат.</w:t>
      </w:r>
    </w:p>
    <w:p w14:paraId="23F9DA54" w14:textId="77777777" w:rsidR="000F7377" w:rsidRDefault="000F7377"/>
    <w:p w14:paraId="43398163" w14:textId="77777777" w:rsidR="000F7377" w:rsidRDefault="000F7377">
      <w:r xmlns:w="http://schemas.openxmlformats.org/wordprocessingml/2006/main">
        <w:t xml:space="preserve">1. Духовното богатство на Бог: Како да се најде изобилство среде криза</w:t>
      </w:r>
    </w:p>
    <w:p w14:paraId="102587A3" w14:textId="77777777" w:rsidR="000F7377" w:rsidRDefault="000F7377"/>
    <w:p w14:paraId="0AD1356F" w14:textId="77777777" w:rsidR="000F7377" w:rsidRDefault="000F7377">
      <w:r xmlns:w="http://schemas.openxmlformats.org/wordprocessingml/2006/main">
        <w:t xml:space="preserve">2. Моќта на верата: Како да се прими облеката на спасението во време на потреба</w:t>
      </w:r>
    </w:p>
    <w:p w14:paraId="16FBA62A" w14:textId="77777777" w:rsidR="000F7377" w:rsidRDefault="000F7377"/>
    <w:p w14:paraId="4F224DA2" w14:textId="77777777" w:rsidR="000F7377" w:rsidRDefault="000F7377">
      <w:r xmlns:w="http://schemas.openxmlformats.org/wordprocessingml/2006/main">
        <w:t xml:space="preserve">1. 2. Коринтјаните 5:17 - Затоа, ако некој е во Христа, тој е ново создание. Стариот помина; ете, дојде новото.</w:t>
      </w:r>
    </w:p>
    <w:p w14:paraId="7209186A" w14:textId="77777777" w:rsidR="000F7377" w:rsidRDefault="000F7377"/>
    <w:p w14:paraId="61FA8F2B" w14:textId="77777777" w:rsidR="000F7377" w:rsidRDefault="000F7377">
      <w:r xmlns:w="http://schemas.openxmlformats.org/wordprocessingml/2006/main">
        <w:t xml:space="preserve">2. Исаија 61:10 - многу ќе се радувам во Господа; мојата душа ќе се радува во мојот Бог, зашто тој ме облече во облека на спасението; ме облеа со облеката на праведноста, како што младоженецот се облекува како свештеник со убава наметка, и како невеста се украсува со својот накит.</w:t>
      </w:r>
    </w:p>
    <w:p w14:paraId="64535DC7" w14:textId="77777777" w:rsidR="000F7377" w:rsidRDefault="000F7377"/>
    <w:p w14:paraId="6D41907A" w14:textId="77777777" w:rsidR="000F7377" w:rsidRDefault="000F7377">
      <w:r xmlns:w="http://schemas.openxmlformats.org/wordprocessingml/2006/main">
        <w:t xml:space="preserve">Откровение 3:19 Сите што ги сакам, ги прекорувам и казнувам; затоа бидете ревносни и покајте се.</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Бог нè сака и нè дисциплинира за да нè приближи до Него.</w:t>
      </w:r>
    </w:p>
    <w:p w14:paraId="72CE4F24" w14:textId="77777777" w:rsidR="000F7377" w:rsidRDefault="000F7377"/>
    <w:p w14:paraId="6FBF1907" w14:textId="77777777" w:rsidR="000F7377" w:rsidRDefault="000F7377">
      <w:r xmlns:w="http://schemas.openxmlformats.org/wordprocessingml/2006/main">
        <w:t xml:space="preserve">1. Љубовта и дисциплината Божја</w:t>
      </w:r>
    </w:p>
    <w:p w14:paraId="1130129D" w14:textId="77777777" w:rsidR="000F7377" w:rsidRDefault="000F7377"/>
    <w:p w14:paraId="7C46C841" w14:textId="77777777" w:rsidR="000F7377" w:rsidRDefault="000F7377">
      <w:r xmlns:w="http://schemas.openxmlformats.org/wordprocessingml/2006/main">
        <w:t xml:space="preserve">2. Ревносно покајание</w:t>
      </w:r>
    </w:p>
    <w:p w14:paraId="427D60CC" w14:textId="77777777" w:rsidR="000F7377" w:rsidRDefault="000F7377"/>
    <w:p w14:paraId="5EF73D43" w14:textId="77777777" w:rsidR="000F7377" w:rsidRDefault="000F7377">
      <w:r xmlns:w="http://schemas.openxmlformats.org/wordprocessingml/2006/main">
        <w:t xml:space="preserve">1. Евреите 12:4-11 - Дисциплина Божја</w:t>
      </w:r>
    </w:p>
    <w:p w14:paraId="4DF6144C" w14:textId="77777777" w:rsidR="000F7377" w:rsidRDefault="000F7377"/>
    <w:p w14:paraId="74758318" w14:textId="77777777" w:rsidR="000F7377" w:rsidRDefault="000F7377">
      <w:r xmlns:w="http://schemas.openxmlformats.org/wordprocessingml/2006/main">
        <w:t xml:space="preserve">2. Лука 15:11-32 - Љубовта Божја што се гледа во покајанието</w:t>
      </w:r>
    </w:p>
    <w:p w14:paraId="5B33279A" w14:textId="77777777" w:rsidR="000F7377" w:rsidRDefault="000F7377"/>
    <w:p w14:paraId="548330C3" w14:textId="77777777" w:rsidR="000F7377" w:rsidRDefault="000F7377">
      <w:r xmlns:w="http://schemas.openxmlformats.org/wordprocessingml/2006/main">
        <w:t xml:space="preserve">Откровение 3:20 Еве, стојам на вратата и чукам: ако некој го слушне мојот глас и ја отвори вратата, ќе влезам кај него и ќе вечерам со него, а тој со мене.</w:t>
      </w:r>
    </w:p>
    <w:p w14:paraId="47F27F4F" w14:textId="77777777" w:rsidR="000F7377" w:rsidRDefault="000F7377"/>
    <w:p w14:paraId="3D0AC4B4" w14:textId="77777777" w:rsidR="000F7377" w:rsidRDefault="000F7377">
      <w:r xmlns:w="http://schemas.openxmlformats.org/wordprocessingml/2006/main">
        <w:t xml:space="preserve">Овој пасус зборува за Исус како тропа на вратата на срцето на една личност, и ако тие ја отворат вратата, Исус ќе влезе и ќе има заедништво со нив.</w:t>
      </w:r>
    </w:p>
    <w:p w14:paraId="61290069" w14:textId="77777777" w:rsidR="000F7377" w:rsidRDefault="000F7377"/>
    <w:p w14:paraId="7D019FDF" w14:textId="77777777" w:rsidR="000F7377" w:rsidRDefault="000F7377">
      <w:r xmlns:w="http://schemas.openxmlformats.org/wordprocessingml/2006/main">
        <w:t xml:space="preserve">1. Покана за интимност со Исус</w:t>
      </w:r>
    </w:p>
    <w:p w14:paraId="425F2526" w14:textId="77777777" w:rsidR="000F7377" w:rsidRDefault="000F7377"/>
    <w:p w14:paraId="5720F573" w14:textId="77777777" w:rsidR="000F7377" w:rsidRDefault="000F7377">
      <w:r xmlns:w="http://schemas.openxmlformats.org/wordprocessingml/2006/main">
        <w:t xml:space="preserve">2. Отворање на вратата за врска со Исус</w:t>
      </w:r>
    </w:p>
    <w:p w14:paraId="26752408" w14:textId="77777777" w:rsidR="000F7377" w:rsidRDefault="000F7377"/>
    <w:p w14:paraId="76F405EB" w14:textId="77777777" w:rsidR="000F7377" w:rsidRDefault="000F7377">
      <w:r xmlns:w="http://schemas.openxmlformats.org/wordprocessingml/2006/main">
        <w:t xml:space="preserve">1. Јован 15:4-5 - „Бидете во мене, а јас во вас. Како што гранката не може сама да вроди со плод, освен ако не остане во лозата, така не можете и вие, ако не останете во мене. јас сум лозата; вие сте гранките. Кој останува во мене, а јас во него, тој дава многу плод, зашто освен мене не можете ништо да направите.”</w:t>
      </w:r>
    </w:p>
    <w:p w14:paraId="0A93FF5C" w14:textId="77777777" w:rsidR="000F7377" w:rsidRDefault="000F7377"/>
    <w:p w14:paraId="6AB830FB" w14:textId="77777777" w:rsidR="000F7377" w:rsidRDefault="000F7377">
      <w:r xmlns:w="http://schemas.openxmlformats.org/wordprocessingml/2006/main">
        <w:t xml:space="preserve">2. Ефесјаните 3:17-19 - „За да може Христос да живее во вашите срца преку вера - за вие, вкоренети и втемелени во љубов, да имате сила да разберете со сите светци што е широчината и должината, висината и длабочината , и да ја спознаете Христовата љубов која го надминува знаењето, за да бидете исполнети со сета Божја полнота“.</w:t>
      </w:r>
    </w:p>
    <w:p w14:paraId="373BEEBE" w14:textId="77777777" w:rsidR="000F7377" w:rsidRDefault="000F7377"/>
    <w:p w14:paraId="1142B589" w14:textId="77777777" w:rsidR="000F7377" w:rsidRDefault="000F7377">
      <w:r xmlns:w="http://schemas.openxmlformats.org/wordprocessingml/2006/main">
        <w:t xml:space="preserve">Откровение 3:21 На оној што победува ќе му дадам да седне со мене на мојот престол, како што и јас победив, и седнав со мојот Татко на неговиот престол.</w:t>
      </w:r>
    </w:p>
    <w:p w14:paraId="473AF953" w14:textId="77777777" w:rsidR="000F7377" w:rsidRDefault="000F7377"/>
    <w:p w14:paraId="3C7BB39A" w14:textId="77777777" w:rsidR="000F7377" w:rsidRDefault="000F7377">
      <w:r xmlns:w="http://schemas.openxmlformats.org/wordprocessingml/2006/main">
        <w:t xml:space="preserve">Исус ветува дека ќе го сподели Својот престол со оние кои победуваат, како што Тој веќе победи и седи со Отецот на Неговиот престол.</w:t>
      </w:r>
    </w:p>
    <w:p w14:paraId="70A5FB9A" w14:textId="77777777" w:rsidR="000F7377" w:rsidRDefault="000F7377"/>
    <w:p w14:paraId="2AB228ED" w14:textId="77777777" w:rsidR="000F7377" w:rsidRDefault="000F7377">
      <w:r xmlns:w="http://schemas.openxmlformats.org/wordprocessingml/2006/main">
        <w:t xml:space="preserve">1. „Ветувањето на престолот: Надминување со Исус“</w:t>
      </w:r>
    </w:p>
    <w:p w14:paraId="0FD8C7D2" w14:textId="77777777" w:rsidR="000F7377" w:rsidRDefault="000F7377"/>
    <w:p w14:paraId="0A766DDA" w14:textId="77777777" w:rsidR="000F7377" w:rsidRDefault="000F7377">
      <w:r xmlns:w="http://schemas.openxmlformats.org/wordprocessingml/2006/main">
        <w:t xml:space="preserve">2. „Жив победнички: Седнува со Христос на неговиот престол“</w:t>
      </w:r>
    </w:p>
    <w:p w14:paraId="7C60FE43" w14:textId="77777777" w:rsidR="000F7377" w:rsidRDefault="000F7377"/>
    <w:p w14:paraId="300747C7" w14:textId="77777777" w:rsidR="000F7377" w:rsidRDefault="000F7377">
      <w:r xmlns:w="http://schemas.openxmlformats.org/wordprocessingml/2006/main">
        <w:t xml:space="preserve">1. Филипјаните 2:5-11 - Исус се понизи и стана послушен до смрт, дури и до смрт на крст.</w:t>
      </w:r>
    </w:p>
    <w:p w14:paraId="22596573" w14:textId="77777777" w:rsidR="000F7377" w:rsidRDefault="000F7377"/>
    <w:p w14:paraId="5A95C38B" w14:textId="77777777" w:rsidR="000F7377" w:rsidRDefault="000F7377">
      <w:r xmlns:w="http://schemas.openxmlformats.org/wordprocessingml/2006/main">
        <w:t xml:space="preserve">2. Евреите 12:1-2 - Да трчаме со истрајност на трката што е поставена пред нас, гледајќи кон Исус, основачот и усовршувачот на нашата вера.</w:t>
      </w:r>
    </w:p>
    <w:p w14:paraId="3E7B9260" w14:textId="77777777" w:rsidR="000F7377" w:rsidRDefault="000F7377"/>
    <w:p w14:paraId="25AB2F6A" w14:textId="77777777" w:rsidR="000F7377" w:rsidRDefault="000F7377">
      <w:r xmlns:w="http://schemas.openxmlformats.org/wordprocessingml/2006/main">
        <w:t xml:space="preserve">Откровение 3:22 Кој има уво, нека чуе што им вели Духот на црквите.</w:t>
      </w:r>
    </w:p>
    <w:p w14:paraId="3346B460" w14:textId="77777777" w:rsidR="000F7377" w:rsidRDefault="000F7377"/>
    <w:p w14:paraId="3A828990" w14:textId="77777777" w:rsidR="000F7377" w:rsidRDefault="000F7377">
      <w:r xmlns:w="http://schemas.openxmlformats.org/wordprocessingml/2006/main">
        <w:t xml:space="preserve">Овој стих од Откровението ги поттикнува верниците да слушаат што им зборува Духот на црквите.</w:t>
      </w:r>
    </w:p>
    <w:p w14:paraId="3CE4261D" w14:textId="77777777" w:rsidR="000F7377" w:rsidRDefault="000F7377"/>
    <w:p w14:paraId="17970758" w14:textId="77777777" w:rsidR="000F7377" w:rsidRDefault="000F7377">
      <w:r xmlns:w="http://schemas.openxmlformats.org/wordprocessingml/2006/main">
        <w:t xml:space="preserve">1. „Биди црква што слуша: слушај што вели духот“</w:t>
      </w:r>
    </w:p>
    <w:p w14:paraId="18018886" w14:textId="77777777" w:rsidR="000F7377" w:rsidRDefault="000F7377"/>
    <w:p w14:paraId="0DDF3015" w14:textId="77777777" w:rsidR="000F7377" w:rsidRDefault="000F7377">
      <w:r xmlns:w="http://schemas.openxmlformats.org/wordprocessingml/2006/main">
        <w:t xml:space="preserve">2. „Живеење во послушност: Одговарање на она што го кажува духот“</w:t>
      </w:r>
    </w:p>
    <w:p w14:paraId="46446055" w14:textId="77777777" w:rsidR="000F7377" w:rsidRDefault="000F7377"/>
    <w:p w14:paraId="48307A64" w14:textId="77777777" w:rsidR="000F7377" w:rsidRDefault="000F7377">
      <w:r xmlns:w="http://schemas.openxmlformats.org/wordprocessingml/2006/main">
        <w:t xml:space="preserve">1. Јован 10:27, „Моите овци го слушаат мојот глас, а јас ги познавам, а тие ме следат“.</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12:2,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прифатливо и совршено“.</w:t>
      </w:r>
    </w:p>
    <w:p w14:paraId="3722A721" w14:textId="77777777" w:rsidR="000F7377" w:rsidRDefault="000F7377"/>
    <w:p w14:paraId="6D91F771" w14:textId="77777777" w:rsidR="000F7377" w:rsidRDefault="000F7377">
      <w:r xmlns:w="http://schemas.openxmlformats.org/wordprocessingml/2006/main">
        <w:t xml:space="preserve">Откровение 4 е четвртото поглавје од книгата Откровение и означува значителна промена во наративот. Ова поглавје се фокусира на визијата на Јован за просторијата на небесниот престол и на обожавањето што се случува таму.</w:t>
      </w:r>
    </w:p>
    <w:p w14:paraId="13CE8E75" w14:textId="77777777" w:rsidR="000F7377" w:rsidRDefault="000F7377"/>
    <w:p w14:paraId="763BE143" w14:textId="77777777" w:rsidR="000F7377" w:rsidRDefault="000F7377">
      <w:r xmlns:w="http://schemas.openxmlformats.org/wordprocessingml/2006/main">
        <w:t xml:space="preserve">1. пасус: Поглавјето започнува со Јован кој опишува врата која стои отворена на небото и слуша глас кој го повикува да дојде и да види што треба да се случи после овие работи (Откровение 4:1). Веднаш, Јован е фатен во Духот и се наоѓа во присуство на Божјиот престол. Тој гледа прекрасна сцена со Бог седи на Неговиот престол, опкружен со дваесет и четворица старешини облечени во бели облеки, кои претставуваат авторитет и чистота (Откровение 4:2-5). Од престолот доаѓаат блесоци од молњи, татнеж и громови — моќен приказ што ја симболизира Божјата величественост.</w:t>
      </w:r>
    </w:p>
    <w:p w14:paraId="723DC178" w14:textId="77777777" w:rsidR="000F7377" w:rsidRDefault="000F7377"/>
    <w:p w14:paraId="46341BCB" w14:textId="77777777" w:rsidR="000F7377" w:rsidRDefault="000F7377">
      <w:r xmlns:w="http://schemas.openxmlformats.org/wordprocessingml/2006/main">
        <w:t xml:space="preserve">2. пасус: Во стиховите 6-8, Јован опишува четири живи суштества пред Божјиот престол. Овие суштества се покриени со очи наоколу - симболизирајќи ја нивната сезнајност - и имаат различни лица како лав, вол, човек и орел (Откровение 4:6-7). Тие постојано му се поклонуваат на Бога дење и ноќе објавувајќи ја Неговата светост велејќи: „Свет, свет, свет е Господ Семоќниот Бог“ (Откровение 4:8). Нивното обожавање води до атмосфера каде што дваесет и четири старешини паѓаат пред Оној кој седи на престолот и ги фрлаат своите круни пред Него како чин на предавање и обожавање (Откровение 4:9-11).</w:t>
      </w:r>
    </w:p>
    <w:p w14:paraId="581B16AF" w14:textId="77777777" w:rsidR="000F7377" w:rsidRDefault="000F7377"/>
    <w:p w14:paraId="22420C8C" w14:textId="77777777" w:rsidR="000F7377" w:rsidRDefault="000F7377">
      <w:r xmlns:w="http://schemas.openxmlformats.org/wordprocessingml/2006/main">
        <w:t xml:space="preserve">3. пасус: Фокусот на ова поглавје е првенствено на прикажување на славата и обожавањето што влева стравопочит што се случуваат во собата на небесниот престол. На читателите им дава увид во небесните реалности надвор од земното разбирање. Употребените слики - како што се молњите, громогласните звуци, живите суштества со повеќе очи - служат за пренесување и величественост и почит поврзани со присуството на Бога. Постојаното обожавање на живите суштества и на дваесет и четирите старешини ја истакнува вечната природа на обожавањето и ја нагласува Божјата светост, суверенитет и достојност да се добие чест и слава.</w:t>
      </w:r>
    </w:p>
    <w:p w14:paraId="5AE80996" w14:textId="77777777" w:rsidR="000F7377" w:rsidRDefault="000F7377"/>
    <w:p w14:paraId="12C49836" w14:textId="77777777" w:rsidR="000F7377" w:rsidRDefault="000F7377">
      <w:r xmlns:w="http://schemas.openxmlformats.org/wordprocessingml/2006/main">
        <w:t xml:space="preserve">Накратко, четвртото поглавје од Откровението ја прикажува визијата на Јован за просторијата на небесниот престол. Тој </w:t>
      </w:r>
      <w:r xmlns:w="http://schemas.openxmlformats.org/wordprocessingml/2006/main">
        <w:lastRenderedPageBreak xmlns:w="http://schemas.openxmlformats.org/wordprocessingml/2006/main"/>
      </w:r>
      <w:r xmlns:w="http://schemas.openxmlformats.org/wordprocessingml/2006/main">
        <w:t xml:space="preserve">е сведок на сцена каде што Бог седи на својот престол, опкружен со дваесет и четири старешини и четири живи суштества. Поглавјето ја нагласува величественоста и светоста на Бога преку живописни слики и континуирано обожавање што го нудат овие небесни суштества. Тоа служи како моќен потсетник дека Бог е возвишен над секое создание и достоен за вечно обожавање.</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Откровение 4:1 После тоа, погледнав, и ете, се отвори врата на небото. кој рече: „Излези овде, и ќе ти покажам што треба да биде отсега“.</w:t>
      </w:r>
    </w:p>
    <w:p w14:paraId="763A118E" w14:textId="77777777" w:rsidR="000F7377" w:rsidRDefault="000F7377"/>
    <w:p w14:paraId="2CC0691A" w14:textId="77777777" w:rsidR="000F7377" w:rsidRDefault="000F7377">
      <w:r xmlns:w="http://schemas.openxmlformats.org/wordprocessingml/2006/main">
        <w:t xml:space="preserve">Јован е поканет на небото со глас што личи на труба и му се прикажуваат работите што треба да дојдат.</w:t>
      </w:r>
    </w:p>
    <w:p w14:paraId="6C8CCF4D" w14:textId="77777777" w:rsidR="000F7377" w:rsidRDefault="000F7377"/>
    <w:p w14:paraId="70F9BA66" w14:textId="77777777" w:rsidR="000F7377" w:rsidRDefault="000F7377">
      <w:r xmlns:w="http://schemas.openxmlformats.org/wordprocessingml/2006/main">
        <w:t xml:space="preserve">1. Не плашете се да ги затворите вратите од минатото и да ги отворите вратите на иднината.</w:t>
      </w:r>
    </w:p>
    <w:p w14:paraId="3770DDF5" w14:textId="77777777" w:rsidR="000F7377" w:rsidRDefault="000F7377"/>
    <w:p w14:paraId="7FFFC010" w14:textId="77777777" w:rsidR="000F7377" w:rsidRDefault="000F7377">
      <w:r xmlns:w="http://schemas.openxmlformats.org/wordprocessingml/2006/main">
        <w:t xml:space="preserve">2. Секогаш можеме да најдеме надеж за иднината во Божјите ветувања.</w:t>
      </w:r>
    </w:p>
    <w:p w14:paraId="117831A2" w14:textId="77777777" w:rsidR="000F7377" w:rsidRDefault="000F7377"/>
    <w:p w14:paraId="4B14C53B" w14:textId="77777777" w:rsidR="000F7377" w:rsidRDefault="000F7377">
      <w:r xmlns:w="http://schemas.openxmlformats.org/wordprocessingml/2006/main">
        <w:t xml:space="preserve">1. Исаија 43:19 - „Ете, правам ново нешто; сега извира, зар не го гледаш? Ќе направам пат во пустината и реки во пустината.</w:t>
      </w:r>
    </w:p>
    <w:p w14:paraId="76DF36CE" w14:textId="77777777" w:rsidR="000F7377" w:rsidRDefault="000F7377"/>
    <w:p w14:paraId="6C467CE3" w14:textId="77777777" w:rsidR="000F7377" w:rsidRDefault="000F7377">
      <w:r xmlns:w="http://schemas.openxmlformats.org/wordprocessingml/2006/main">
        <w:t xml:space="preserve">2. Евреите 11:1 - Сега верата е уверување за нештата на кои се надеваме, уверување за работите што не се гледаат.</w:t>
      </w:r>
    </w:p>
    <w:p w14:paraId="6731FAA3" w14:textId="77777777" w:rsidR="000F7377" w:rsidRDefault="000F7377"/>
    <w:p w14:paraId="036927E5" w14:textId="77777777" w:rsidR="000F7377" w:rsidRDefault="000F7377">
      <w:r xmlns:w="http://schemas.openxmlformats.org/wordprocessingml/2006/main">
        <w:t xml:space="preserve">Откровение 4:2 И веднаш бев во духот: и ете, се постави престол на небото, а еден седеше на престолот.</w:t>
      </w:r>
    </w:p>
    <w:p w14:paraId="742C2626" w14:textId="77777777" w:rsidR="000F7377" w:rsidRDefault="000F7377"/>
    <w:p w14:paraId="5CC07537" w14:textId="77777777" w:rsidR="000F7377" w:rsidRDefault="000F7377">
      <w:r xmlns:w="http://schemas.openxmlformats.org/wordprocessingml/2006/main">
        <w:t xml:space="preserve">Јован е земен во духот и гледа престол на рајот со некој што седи на него.</w:t>
      </w:r>
    </w:p>
    <w:p w14:paraId="5E5DB118" w14:textId="77777777" w:rsidR="000F7377" w:rsidRDefault="000F7377"/>
    <w:p w14:paraId="4B5FD80F" w14:textId="77777777" w:rsidR="000F7377" w:rsidRDefault="000F7377">
      <w:r xmlns:w="http://schemas.openxmlformats.org/wordprocessingml/2006/main">
        <w:t xml:space="preserve">1. Како да се верува во Божјата величина и моќ</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Величеството на Небото</w:t>
      </w:r>
    </w:p>
    <w:p w14:paraId="6A0B23B2" w14:textId="77777777" w:rsidR="000F7377" w:rsidRDefault="000F7377"/>
    <w:p w14:paraId="4865551B" w14:textId="77777777" w:rsidR="000F7377" w:rsidRDefault="000F7377">
      <w:r xmlns:w="http://schemas.openxmlformats.org/wordprocessingml/2006/main">
        <w:t xml:space="preserve">1. Исаија 6:1-2 - Во годината кога умре царот Озија, Го видов Господ како седи на престол, висок и подигнат: и неговиот воз го исполни храмот.</w:t>
      </w:r>
    </w:p>
    <w:p w14:paraId="727EC6CB" w14:textId="77777777" w:rsidR="000F7377" w:rsidRDefault="000F7377"/>
    <w:p w14:paraId="049D5FB9" w14:textId="77777777" w:rsidR="000F7377" w:rsidRDefault="000F7377">
      <w:r xmlns:w="http://schemas.openxmlformats.org/wordprocessingml/2006/main">
        <w:t xml:space="preserve">2. Псалм 103:19 - Господ го воспостави својот престол на небесата и неговото царство владее над сите.</w:t>
      </w:r>
    </w:p>
    <w:p w14:paraId="246DE6FE" w14:textId="77777777" w:rsidR="000F7377" w:rsidRDefault="000F7377"/>
    <w:p w14:paraId="27436D40" w14:textId="77777777" w:rsidR="000F7377" w:rsidRDefault="000F7377">
      <w:r xmlns:w="http://schemas.openxmlformats.org/wordprocessingml/2006/main">
        <w:t xml:space="preserve">Откровение 4:3 А Оној што седеше требаше да изгледа како камен јаспис и сардина, а околу престолот имаше виножито, како смарагд.</w:t>
      </w:r>
    </w:p>
    <w:p w14:paraId="60C2F4F5" w14:textId="77777777" w:rsidR="000F7377" w:rsidRDefault="000F7377"/>
    <w:p w14:paraId="323C4A80" w14:textId="77777777" w:rsidR="000F7377" w:rsidRDefault="000F7377">
      <w:r xmlns:w="http://schemas.openxmlformats.org/wordprocessingml/2006/main">
        <w:t xml:space="preserve">Оној што седеше на тронот беше опишан како да има изглед на камен од јаспис и сардина и виножито во форма на смарагд што го обиколува тронот.</w:t>
      </w:r>
    </w:p>
    <w:p w14:paraId="4E02CEC4" w14:textId="77777777" w:rsidR="000F7377" w:rsidRDefault="000F7377"/>
    <w:p w14:paraId="5CC30CDE" w14:textId="77777777" w:rsidR="000F7377" w:rsidRDefault="000F7377">
      <w:r xmlns:w="http://schemas.openxmlformats.org/wordprocessingml/2006/main">
        <w:t xml:space="preserve">1. Божјото величество е надвор од човечкото разбирање</w:t>
      </w:r>
    </w:p>
    <w:p w14:paraId="41D18E6B" w14:textId="77777777" w:rsidR="000F7377" w:rsidRDefault="000F7377"/>
    <w:p w14:paraId="1F517CAF" w14:textId="77777777" w:rsidR="000F7377" w:rsidRDefault="000F7377">
      <w:r xmlns:w="http://schemas.openxmlformats.org/wordprocessingml/2006/main">
        <w:t xml:space="preserve">2. Симболиката на шареното виножито во Библијата</w:t>
      </w:r>
    </w:p>
    <w:p w14:paraId="142908F0" w14:textId="77777777" w:rsidR="000F7377" w:rsidRDefault="000F7377"/>
    <w:p w14:paraId="05489DFB" w14:textId="77777777" w:rsidR="000F7377" w:rsidRDefault="000F7377">
      <w:r xmlns:w="http://schemas.openxmlformats.org/wordprocessingml/2006/main">
        <w:t xml:space="preserve">1. Езекиел 1:28 - "Како изгледот на лакот што е во облакот во денот на дождот, така беше изгледот на сјајот наоколу. Ова беше изгледот на славата Господова."</w:t>
      </w:r>
    </w:p>
    <w:p w14:paraId="4DE161E7" w14:textId="77777777" w:rsidR="000F7377" w:rsidRDefault="000F7377"/>
    <w:p w14:paraId="5A75ABD7" w14:textId="77777777" w:rsidR="000F7377" w:rsidRDefault="000F7377">
      <w:r xmlns:w="http://schemas.openxmlformats.org/wordprocessingml/2006/main">
        <w:t xml:space="preserve">2. Откровение 21:11 - „Имајќи ја Божјата слава, и нејзината светлина беше како камен најскапоцен, како камен јаспис, чист како кристал“.</w:t>
      </w:r>
    </w:p>
    <w:p w14:paraId="6F4E3789" w14:textId="77777777" w:rsidR="000F7377" w:rsidRDefault="000F7377"/>
    <w:p w14:paraId="26B57A35" w14:textId="77777777" w:rsidR="000F7377" w:rsidRDefault="000F7377">
      <w:r xmlns:w="http://schemas.openxmlformats.org/wordprocessingml/2006/main">
        <w:t xml:space="preserve">Откровение 4:4 И околу престолот имаше дваесет и четири седишта; а на главите имаа златни круни.</w:t>
      </w:r>
    </w:p>
    <w:p w14:paraId="1B1E0B6A" w14:textId="77777777" w:rsidR="000F7377" w:rsidRDefault="000F7377"/>
    <w:p w14:paraId="6AA891E9" w14:textId="77777777" w:rsidR="000F7377" w:rsidRDefault="000F7377">
      <w:r xmlns:w="http://schemas.openxmlformats.org/wordprocessingml/2006/main">
        <w:t xml:space="preserve">Се гледаат 24 старешини седнати околу Божјиот престол, облечени во бели облеки и златни круни.</w:t>
      </w:r>
    </w:p>
    <w:p w14:paraId="5FF27E85" w14:textId="77777777" w:rsidR="000F7377" w:rsidRDefault="000F7377"/>
    <w:p w14:paraId="74EC9D37" w14:textId="77777777" w:rsidR="000F7377" w:rsidRDefault="000F7377">
      <w:r xmlns:w="http://schemas.openxmlformats.org/wordprocessingml/2006/main">
        <w:t xml:space="preserve">1. „Величеството на Небото: Разбирање на природата на Божјиот Престол“</w:t>
      </w:r>
    </w:p>
    <w:p w14:paraId="34582C36" w14:textId="77777777" w:rsidR="000F7377" w:rsidRDefault="000F7377"/>
    <w:p w14:paraId="35A4D661" w14:textId="77777777" w:rsidR="000F7377" w:rsidRDefault="000F7377">
      <w:r xmlns:w="http://schemas.openxmlformats.org/wordprocessingml/2006/main">
        <w:t xml:space="preserve">2. „Нашата улога како Божји слуги: Значењето на 24-те старешини“</w:t>
      </w:r>
    </w:p>
    <w:p w14:paraId="0FC11B03" w14:textId="77777777" w:rsidR="000F7377" w:rsidRDefault="000F7377"/>
    <w:p w14:paraId="7E35F869" w14:textId="77777777" w:rsidR="000F7377" w:rsidRDefault="000F7377">
      <w:r xmlns:w="http://schemas.openxmlformats.org/wordprocessingml/2006/main">
        <w:t xml:space="preserve">1. Исаија 6:1-3</w:t>
      </w:r>
    </w:p>
    <w:p w14:paraId="7787C86E" w14:textId="77777777" w:rsidR="000F7377" w:rsidRDefault="000F7377"/>
    <w:p w14:paraId="2F212091" w14:textId="77777777" w:rsidR="000F7377" w:rsidRDefault="000F7377">
      <w:r xmlns:w="http://schemas.openxmlformats.org/wordprocessingml/2006/main">
        <w:t xml:space="preserve">2. 1. Петрово 5:1-4</w:t>
      </w:r>
    </w:p>
    <w:p w14:paraId="24EB3737" w14:textId="77777777" w:rsidR="000F7377" w:rsidRDefault="000F7377"/>
    <w:p w14:paraId="6EB1F8F7" w14:textId="77777777" w:rsidR="000F7377" w:rsidRDefault="000F7377">
      <w:r xmlns:w="http://schemas.openxmlformats.org/wordprocessingml/2006/main">
        <w:t xml:space="preserve">Откровение 4:5 И од престолот излегуваа молњи, громови и гласови, а пред престолот гореа седум огнени светилки, што се седумте Божји духови.</w:t>
      </w:r>
    </w:p>
    <w:p w14:paraId="3CA92094" w14:textId="77777777" w:rsidR="000F7377" w:rsidRDefault="000F7377"/>
    <w:p w14:paraId="3F53A98E" w14:textId="77777777" w:rsidR="000F7377" w:rsidRDefault="000F7377">
      <w:r xmlns:w="http://schemas.openxmlformats.org/wordprocessingml/2006/main">
        <w:t xml:space="preserve">Божјиот престол на небото е опкружен со седум огнени светилки кои ги симболизираат седумте Божји духови, придружени со громови, молњи и гласови.</w:t>
      </w:r>
    </w:p>
    <w:p w14:paraId="079C739F" w14:textId="77777777" w:rsidR="000F7377" w:rsidRDefault="000F7377"/>
    <w:p w14:paraId="180C55BC" w14:textId="77777777" w:rsidR="000F7377" w:rsidRDefault="000F7377">
      <w:r xmlns:w="http://schemas.openxmlformats.org/wordprocessingml/2006/main">
        <w:t xml:space="preserve">1. Моќта на седумте Божји духови</w:t>
      </w:r>
    </w:p>
    <w:p w14:paraId="2C41BEE7" w14:textId="77777777" w:rsidR="000F7377" w:rsidRDefault="000F7377"/>
    <w:p w14:paraId="714560D5" w14:textId="77777777" w:rsidR="000F7377" w:rsidRDefault="000F7377">
      <w:r xmlns:w="http://schemas.openxmlformats.org/wordprocessingml/2006/main">
        <w:t xml:space="preserve">2. Величеството на Божјиот престол на небото</w:t>
      </w:r>
    </w:p>
    <w:p w14:paraId="0DA0BF12" w14:textId="77777777" w:rsidR="000F7377" w:rsidRDefault="000F7377"/>
    <w:p w14:paraId="6ACEDA65" w14:textId="77777777" w:rsidR="000F7377" w:rsidRDefault="000F7377">
      <w:r xmlns:w="http://schemas.openxmlformats.org/wordprocessingml/2006/main">
        <w:t xml:space="preserve">1. Исаија 11:2-3 - Господовиот дух ќе почива врз него, духот на мудроста и разумот, духот на советот и моќта, духот на знаењето и стравот Господов.</w:t>
      </w:r>
    </w:p>
    <w:p w14:paraId="1C9D5220" w14:textId="77777777" w:rsidR="000F7377" w:rsidRDefault="000F7377"/>
    <w:p w14:paraId="5A644BCC" w14:textId="77777777" w:rsidR="000F7377" w:rsidRDefault="000F7377">
      <w:r xmlns:w="http://schemas.openxmlformats.org/wordprocessingml/2006/main">
        <w:t xml:space="preserve">2. Ефесјаните 4:4-6 - Има едно тело и еден Дух, како што сте повикани на единствената надеж што му припаѓа на вашиот повик, еден Господ, една вера, едно крштевање, еден Бог и Татко на сите, кој е над сите и преку сите и во сите.</w:t>
      </w:r>
    </w:p>
    <w:p w14:paraId="54BCB776" w14:textId="77777777" w:rsidR="000F7377" w:rsidRDefault="000F7377"/>
    <w:p w14:paraId="66D7085A" w14:textId="77777777" w:rsidR="000F7377" w:rsidRDefault="000F7377">
      <w:r xmlns:w="http://schemas.openxmlformats.org/wordprocessingml/2006/main">
        <w:t xml:space="preserve">Откровение 4:6 А пред престолот имаше стаклено море слично на кристал, а среде престолот и околу престолот имаше четири ѕверови полни со очи пред и зад.</w:t>
      </w:r>
    </w:p>
    <w:p w14:paraId="62684068" w14:textId="77777777" w:rsidR="000F7377" w:rsidRDefault="000F7377"/>
    <w:p w14:paraId="547BBC35" w14:textId="77777777" w:rsidR="000F7377" w:rsidRDefault="000F7377">
      <w:r xmlns:w="http://schemas.openxmlformats.org/wordprocessingml/2006/main">
        <w:t xml:space="preserve">Божјиот престол е опкружен со стаклено море и четири ѕверови со очи пред и позади.</w:t>
      </w:r>
    </w:p>
    <w:p w14:paraId="29F022B5" w14:textId="77777777" w:rsidR="000F7377" w:rsidRDefault="000F7377"/>
    <w:p w14:paraId="7C705157" w14:textId="77777777" w:rsidR="000F7377" w:rsidRDefault="000F7377">
      <w:r xmlns:w="http://schemas.openxmlformats.org/wordprocessingml/2006/main">
        <w:t xml:space="preserve">1. Величеството на Божјиот престол</w:t>
      </w:r>
    </w:p>
    <w:p w14:paraId="7BED83C4" w14:textId="77777777" w:rsidR="000F7377" w:rsidRDefault="000F7377"/>
    <w:p w14:paraId="61E4FE7F" w14:textId="77777777" w:rsidR="000F7377" w:rsidRDefault="000F7377">
      <w:r xmlns:w="http://schemas.openxmlformats.org/wordprocessingml/2006/main">
        <w:t xml:space="preserve">2. Будноста на Божјите слуги</w:t>
      </w:r>
    </w:p>
    <w:p w14:paraId="29043790" w14:textId="77777777" w:rsidR="000F7377" w:rsidRDefault="000F7377"/>
    <w:p w14:paraId="21D45898" w14:textId="77777777" w:rsidR="000F7377" w:rsidRDefault="000F7377">
      <w:r xmlns:w="http://schemas.openxmlformats.org/wordprocessingml/2006/main">
        <w:t xml:space="preserve">1. Езекиел 1:4-14 - Визијата на суштествата пред Божјиот престол.</w:t>
      </w:r>
    </w:p>
    <w:p w14:paraId="6A578B6B" w14:textId="77777777" w:rsidR="000F7377" w:rsidRDefault="000F7377"/>
    <w:p w14:paraId="3B8C7DA9" w14:textId="77777777" w:rsidR="000F7377" w:rsidRDefault="000F7377">
      <w:r xmlns:w="http://schemas.openxmlformats.org/wordprocessingml/2006/main">
        <w:t xml:space="preserve">2. Излез 24:17 - Мојсеј и старешините ја гледаат славата на Господа.</w:t>
      </w:r>
    </w:p>
    <w:p w14:paraId="17BD848E" w14:textId="77777777" w:rsidR="000F7377" w:rsidRDefault="000F7377"/>
    <w:p w14:paraId="5C92EBFD" w14:textId="77777777" w:rsidR="000F7377" w:rsidRDefault="000F7377">
      <w:r xmlns:w="http://schemas.openxmlformats.org/wordprocessingml/2006/main">
        <w:t xml:space="preserve">Откровение 4:7 И првиот ѕвер беше како лав, а вториот како теле, а третиот имаше лице како човек, а четвртиот беше како летачки орел.</w:t>
      </w:r>
    </w:p>
    <w:p w14:paraId="0B742FCA" w14:textId="77777777" w:rsidR="000F7377" w:rsidRDefault="000F7377"/>
    <w:p w14:paraId="035A1AEC" w14:textId="77777777" w:rsidR="000F7377" w:rsidRDefault="000F7377">
      <w:r xmlns:w="http://schemas.openxmlformats.org/wordprocessingml/2006/main">
        <w:t xml:space="preserve">Даден е опис на четири ѕверови, од кои секој наликува на лав, теле, човек и орел соодветно.</w:t>
      </w:r>
    </w:p>
    <w:p w14:paraId="32C78E9A" w14:textId="77777777" w:rsidR="000F7377" w:rsidRDefault="000F7377"/>
    <w:p w14:paraId="2CB66CA2" w14:textId="77777777" w:rsidR="000F7377" w:rsidRDefault="000F7377">
      <w:r xmlns:w="http://schemas.openxmlformats.org/wordprocessingml/2006/main">
        <w:t xml:space="preserve">1. Божјите величествени суштества: Истражување на убавината на создавањето</w:t>
      </w:r>
    </w:p>
    <w:p w14:paraId="6D724FA7" w14:textId="77777777" w:rsidR="000F7377" w:rsidRDefault="000F7377"/>
    <w:p w14:paraId="55669A79" w14:textId="77777777" w:rsidR="000F7377" w:rsidRDefault="000F7377">
      <w:r xmlns:w="http://schemas.openxmlformats.org/wordprocessingml/2006/main">
        <w:t xml:space="preserve">2. Моќта на трансформацијата: да станеме оние кои Бог намислил да бидеме</w:t>
      </w:r>
    </w:p>
    <w:p w14:paraId="5C4107DF" w14:textId="77777777" w:rsidR="000F7377" w:rsidRDefault="000F7377"/>
    <w:p w14:paraId="45D7CFC7" w14:textId="77777777" w:rsidR="000F7377" w:rsidRDefault="000F7377">
      <w:r xmlns:w="http://schemas.openxmlformats.org/wordprocessingml/2006/main">
        <w:t xml:space="preserve">1. Псалм 104:24 - Колку се твоите дела, Господи! Со мудрост си ги направил сите; земјата е полна со твои суштества.</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Исаија 40:31 - Но оние што се надеваат на Господа ќе ја обноват својата сила. Ќе се вивнат на крилја како орли; ќе трчаат и нема да се уморат, ќе одат и нема да се онесвестат.</w:t>
      </w:r>
    </w:p>
    <w:p w14:paraId="53284AA8" w14:textId="77777777" w:rsidR="000F7377" w:rsidRDefault="000F7377"/>
    <w:p w14:paraId="4BC4F54F" w14:textId="77777777" w:rsidR="000F7377" w:rsidRDefault="000F7377">
      <w:r xmlns:w="http://schemas.openxmlformats.org/wordprocessingml/2006/main">
        <w:t xml:space="preserve">Откровение 4:8 И четирите ѕверови имаа по шест крила околу него; и беа полни со очи однатре, и не мируваа дење и ноќе, велејќи: Свет, свет, свет, Господ Бог Семоќниот, Кој беше, и е и ќе дојде.</w:t>
      </w:r>
    </w:p>
    <w:p w14:paraId="5E03AF37" w14:textId="77777777" w:rsidR="000F7377" w:rsidRDefault="000F7377"/>
    <w:p w14:paraId="4E65B0D0" w14:textId="77777777" w:rsidR="000F7377" w:rsidRDefault="000F7377">
      <w:r xmlns:w="http://schemas.openxmlformats.org/wordprocessingml/2006/main">
        <w:t xml:space="preserve">Божјата светост е бесконечна и безвременска.</w:t>
      </w:r>
    </w:p>
    <w:p w14:paraId="2E3D019E" w14:textId="77777777" w:rsidR="000F7377" w:rsidRDefault="000F7377"/>
    <w:p w14:paraId="7573CD02" w14:textId="77777777" w:rsidR="000F7377" w:rsidRDefault="000F7377">
      <w:r xmlns:w="http://schemas.openxmlformats.org/wordprocessingml/2006/main">
        <w:t xml:space="preserve">1. Бескрајната пофалба на небесните домаќини</w:t>
      </w:r>
    </w:p>
    <w:p w14:paraId="768CB1EC" w14:textId="77777777" w:rsidR="000F7377" w:rsidRDefault="000F7377"/>
    <w:p w14:paraId="0E928FAB" w14:textId="77777777" w:rsidR="000F7377" w:rsidRDefault="000F7377">
      <w:r xmlns:w="http://schemas.openxmlformats.org/wordprocessingml/2006/main">
        <w:t xml:space="preserve">2. Размислување за Величеството Божјо</w:t>
      </w:r>
    </w:p>
    <w:p w14:paraId="279E3A03" w14:textId="77777777" w:rsidR="000F7377" w:rsidRDefault="000F7377"/>
    <w:p w14:paraId="7C2442FA" w14:textId="77777777" w:rsidR="000F7377" w:rsidRDefault="000F7377">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14:paraId="162A7260" w14:textId="77777777" w:rsidR="000F7377" w:rsidRDefault="000F7377"/>
    <w:p w14:paraId="75728298" w14:textId="77777777" w:rsidR="000F7377" w:rsidRDefault="000F7377">
      <w:r xmlns:w="http://schemas.openxmlformats.org/wordprocessingml/2006/main">
        <w:t xml:space="preserve">2. 1 Петар 1:15-16 - Но, како што е свет Оној што ве повика, така и вие бидете свети во секој начин на разговор; Затоа што е напишано: „Бидете свети; зашто јас сум свет.</w:t>
      </w:r>
    </w:p>
    <w:p w14:paraId="45090A7D" w14:textId="77777777" w:rsidR="000F7377" w:rsidRDefault="000F7377"/>
    <w:p w14:paraId="06E42E43" w14:textId="77777777" w:rsidR="000F7377" w:rsidRDefault="000F7377">
      <w:r xmlns:w="http://schemas.openxmlformats.org/wordprocessingml/2006/main">
        <w:t xml:space="preserve">Откровение 4:9 И кога тие ѕверови ќе му оддадат слава и чест и благодарност на Оној Кој седеше на престолот, Кој живее во вечни векови,</w:t>
      </w:r>
    </w:p>
    <w:p w14:paraId="7ACF7370" w14:textId="77777777" w:rsidR="000F7377" w:rsidRDefault="000F7377"/>
    <w:p w14:paraId="038C8B40" w14:textId="77777777" w:rsidR="000F7377" w:rsidRDefault="000F7377">
      <w:r xmlns:w="http://schemas.openxmlformats.org/wordprocessingml/2006/main">
        <w:t xml:space="preserve">Небесните созданија му оддаваат слава и чест на Бога, Кој живее вечно.</w:t>
      </w:r>
    </w:p>
    <w:p w14:paraId="41C6B798" w14:textId="77777777" w:rsidR="000F7377" w:rsidRDefault="000F7377"/>
    <w:p w14:paraId="7F7E1589" w14:textId="77777777" w:rsidR="000F7377" w:rsidRDefault="000F7377">
      <w:r xmlns:w="http://schemas.openxmlformats.org/wordprocessingml/2006/main">
        <w:t xml:space="preserve">1. Бог е вечен: Размислување за Откровение 4:9</w:t>
      </w:r>
    </w:p>
    <w:p w14:paraId="230D2860" w14:textId="77777777" w:rsidR="000F7377" w:rsidRDefault="000F7377"/>
    <w:p w14:paraId="4AD2AB3D" w14:textId="77777777" w:rsidR="000F7377" w:rsidRDefault="000F7377">
      <w:r xmlns:w="http://schemas.openxmlformats.org/wordprocessingml/2006/main">
        <w:t xml:space="preserve">2. Обожувај го Бог засекогаш: Поглед на Откровение 4:9</w:t>
      </w:r>
    </w:p>
    <w:p w14:paraId="0F001E20" w14:textId="77777777" w:rsidR="000F7377" w:rsidRDefault="000F7377"/>
    <w:p w14:paraId="129078BC" w14:textId="77777777" w:rsidR="000F7377" w:rsidRDefault="000F7377">
      <w:r xmlns:w="http://schemas.openxmlformats.org/wordprocessingml/2006/main">
        <w:t xml:space="preserve">1. Псалм 90:2 - „Пред да се појават планините, или пред да ги создадеш земјата и светот, дури и од век до век, ти си Бог“.</w:t>
      </w:r>
    </w:p>
    <w:p w14:paraId="4B74863C" w14:textId="77777777" w:rsidR="000F7377" w:rsidRDefault="000F7377"/>
    <w:p w14:paraId="504E7FA4" w14:textId="77777777" w:rsidR="000F7377" w:rsidRDefault="000F7377">
      <w:r xmlns:w="http://schemas.openxmlformats.org/wordprocessingml/2006/main">
        <w:t xml:space="preserve">2. Римјаните 11:36 - „Зашто од Него, и преку Него и од Него сè е: Нека му е слава во вечни векови. Амин“.</w:t>
      </w:r>
    </w:p>
    <w:p w14:paraId="6E839A3B" w14:textId="77777777" w:rsidR="000F7377" w:rsidRDefault="000F7377"/>
    <w:p w14:paraId="49C0B99A" w14:textId="77777777" w:rsidR="000F7377" w:rsidRDefault="000F7377">
      <w:r xmlns:w="http://schemas.openxmlformats.org/wordprocessingml/2006/main">
        <w:t xml:space="preserve">Откровение 4:10 Дваесет и четири старешини паѓаат пред Оној, Кој седеше на престолот, и Му се поклонија на Оној кој живее во вечни векови, и ги фрлија своите круни пред престолот, велејќи:</w:t>
      </w:r>
    </w:p>
    <w:p w14:paraId="019D1FA4" w14:textId="77777777" w:rsidR="000F7377" w:rsidRDefault="000F7377"/>
    <w:p w14:paraId="03D39021" w14:textId="77777777" w:rsidR="000F7377" w:rsidRDefault="000F7377">
      <w:r xmlns:w="http://schemas.openxmlformats.org/wordprocessingml/2006/main">
        <w:t xml:space="preserve">Дваесет и четирите старешини покажуваат почит кон Бога со тоа што Му се поклонуваат и ги положуваат своите круни.</w:t>
      </w:r>
    </w:p>
    <w:p w14:paraId="664CE248" w14:textId="77777777" w:rsidR="000F7377" w:rsidRDefault="000F7377"/>
    <w:p w14:paraId="2E91D482" w14:textId="77777777" w:rsidR="000F7377" w:rsidRDefault="000F7377">
      <w:r xmlns:w="http://schemas.openxmlformats.org/wordprocessingml/2006/main">
        <w:t xml:space="preserve">1. „Значењето на обожавањето во нашите животи“</w:t>
      </w:r>
    </w:p>
    <w:p w14:paraId="2B924C7B" w14:textId="77777777" w:rsidR="000F7377" w:rsidRDefault="000F7377"/>
    <w:p w14:paraId="268CC894" w14:textId="77777777" w:rsidR="000F7377" w:rsidRDefault="000F7377">
      <w:r xmlns:w="http://schemas.openxmlformats.org/wordprocessingml/2006/main">
        <w:t xml:space="preserve">2. „Покорување на Божјата моќ и власт“</w:t>
      </w:r>
    </w:p>
    <w:p w14:paraId="01F78A98" w14:textId="77777777" w:rsidR="000F7377" w:rsidRDefault="000F7377"/>
    <w:p w14:paraId="108C9EDF" w14:textId="77777777" w:rsidR="000F7377" w:rsidRDefault="000F7377">
      <w:r xmlns:w="http://schemas.openxmlformats.org/wordprocessingml/2006/main">
        <w:t xml:space="preserve">1. Псалм 95:6 - „Дојдете, да се поклониме во обожавање, да клекнеме пред Господа, нашиот Творец“.</w:t>
      </w:r>
    </w:p>
    <w:p w14:paraId="7DB78696" w14:textId="77777777" w:rsidR="000F7377" w:rsidRDefault="000F7377"/>
    <w:p w14:paraId="04B31478" w14:textId="77777777" w:rsidR="000F7377" w:rsidRDefault="000F7377">
      <w:r xmlns:w="http://schemas.openxmlformats.org/wordprocessingml/2006/main">
        <w:t xml:space="preserve">2. Филипјаните 2:10-11 - „Во името на Исус треба да се поклони секое колено, на небото и на земјата и под земјата, и секој јазик да признае дека Исус Христос е Господ, на слава на Бога Отецот“.</w:t>
      </w:r>
    </w:p>
    <w:p w14:paraId="6524E954" w14:textId="77777777" w:rsidR="000F7377" w:rsidRDefault="000F7377"/>
    <w:p w14:paraId="54181C06" w14:textId="77777777" w:rsidR="000F7377" w:rsidRDefault="000F7377">
      <w:r xmlns:w="http://schemas.openxmlformats.org/wordprocessingml/2006/main">
        <w:t xml:space="preserve">Откровение 4:11 Ти си достоен, Господи, да примиш слава, чест и моќ, зашто ти си создал сè, и заради твоето задоволство тие се и се создадени.</w:t>
      </w:r>
    </w:p>
    <w:p w14:paraId="3BF7EA39" w14:textId="77777777" w:rsidR="000F7377" w:rsidRDefault="000F7377"/>
    <w:p w14:paraId="30E15098" w14:textId="77777777" w:rsidR="000F7377" w:rsidRDefault="000F7377">
      <w:r xmlns:w="http://schemas.openxmlformats.org/wordprocessingml/2006/main">
        <w:t xml:space="preserve">Бог е достоен за слава, чест и моќ, бидејќи Тој создал сè за Негово задоволство.</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Бог, Создателот на Универзумот, е достоен за чест и пофалба</w:t>
      </w:r>
    </w:p>
    <w:p w14:paraId="31BDD0ED" w14:textId="77777777" w:rsidR="000F7377" w:rsidRDefault="000F7377"/>
    <w:p w14:paraId="5A04DBE1" w14:textId="77777777" w:rsidR="000F7377" w:rsidRDefault="000F7377">
      <w:r xmlns:w="http://schemas.openxmlformats.org/wordprocessingml/2006/main">
        <w:t xml:space="preserve">2: Сè е создадено за Божјо задоволство и слава</w:t>
      </w:r>
    </w:p>
    <w:p w14:paraId="07742108" w14:textId="77777777" w:rsidR="000F7377" w:rsidRDefault="000F7377"/>
    <w:p w14:paraId="0D23DEAA" w14:textId="77777777" w:rsidR="000F7377" w:rsidRDefault="000F7377">
      <w:r xmlns:w="http://schemas.openxmlformats.org/wordprocessingml/2006/main">
        <w:t xml:space="preserve">1: Колосјаните 1:16 Зашто преку Него е создадено сè што е на небото и што е на земјата, видливо и невидливо, било тоа да се престоли, било владенија, или началства, или овластувања: сè е создадено од него. и за него:</w:t>
      </w:r>
    </w:p>
    <w:p w14:paraId="3421E06C" w14:textId="77777777" w:rsidR="000F7377" w:rsidRDefault="000F7377"/>
    <w:p w14:paraId="12AB5FB6" w14:textId="77777777" w:rsidR="000F7377" w:rsidRDefault="000F7377">
      <w:r xmlns:w="http://schemas.openxmlformats.org/wordprocessingml/2006/main">
        <w:t xml:space="preserve">2: Исаија 43:7 Дури и секој што се нарекува со моето име: зашто го создадов за своја слава, го создадов; да, јас го направив.</w:t>
      </w:r>
    </w:p>
    <w:p w14:paraId="53837FBD" w14:textId="77777777" w:rsidR="000F7377" w:rsidRDefault="000F7377"/>
    <w:p w14:paraId="49EA25F7" w14:textId="77777777" w:rsidR="000F7377" w:rsidRDefault="000F7377">
      <w:r xmlns:w="http://schemas.openxmlformats.org/wordprocessingml/2006/main">
        <w:t xml:space="preserve">Откровение 5 е петтото поглавје од книгата Откровение и го продолжува видението на Јован во собата на небесниот престол. Ова поглавје се фокусира на свитокот со седум печати и на Јагнето кое е достојно да го отвори.</w:t>
      </w:r>
    </w:p>
    <w:p w14:paraId="36BF4A86" w14:textId="77777777" w:rsidR="000F7377" w:rsidRDefault="000F7377"/>
    <w:p w14:paraId="639ACFB1" w14:textId="77777777" w:rsidR="000F7377" w:rsidRDefault="000F7377">
      <w:r xmlns:w="http://schemas.openxmlformats.org/wordprocessingml/2006/main">
        <w:t xml:space="preserve">1. пасус: Поглавјето започнува со тоа што Јован видел свиток во Божјата десна рака, запечатен со седум печати (Откровение 5:1). Еден ангел проповеда со силен глас, прашувајќи кој е достоен да го отвори свитокот и да ги скрши неговите печати. Никој на небото или на земјата не е достоен да го прави тоа, што предизвикува Јован да плаче (Откровение 5:2-4). Меѓутоа, еден од старешините му вели да не плаче затоа што Лавот на Јуда, коренот на Давид, триумфирал и може да го отвори свитокот (Откровение 5:5).</w:t>
      </w:r>
    </w:p>
    <w:p w14:paraId="451EB169" w14:textId="77777777" w:rsidR="000F7377" w:rsidRDefault="000F7377"/>
    <w:p w14:paraId="4588E981" w14:textId="77777777" w:rsidR="000F7377" w:rsidRDefault="000F7377">
      <w:r xmlns:w="http://schemas.openxmlformats.org/wordprocessingml/2006/main">
        <w:t xml:space="preserve">2. пасус: Во стиховите 6-7, Јован гледа Јагне како стои како да е заклано на Божјиот престол. Јагнето има седум рогови што ја симболизираат моќта и седум очи што ја претставуваат сезнајноста - особини што Му овозможуваат да ја изврши Божјата волја (Откровение 5:6). Јагнето го зема свитокот од Божјата десна рака среде големо обожавање и обожавање од сите суштества на небото и на земјата (Откровение 5:8-14). Тие пеат нова песна во која го фалат и Бога и Јагнето за нивното откупно дело преку Неговата крв.</w:t>
      </w:r>
    </w:p>
    <w:p w14:paraId="3072C3F8" w14:textId="77777777" w:rsidR="000F7377" w:rsidRDefault="000F7377"/>
    <w:p w14:paraId="3DD4CD39" w14:textId="77777777" w:rsidR="000F7377" w:rsidRDefault="000F7377">
      <w:r xmlns:w="http://schemas.openxmlformats.org/wordprocessingml/2006/main">
        <w:t xml:space="preserve">3. пасус: Ова поглавје открива дека само Исус Христос — Лавот на Јуда — триумфирал над гревот и смртта. Само тој е најден достоен да го отвори свитокот што ги содржи идните настани што ќе се одвиваат </w:t>
      </w:r>
      <w:r xmlns:w="http://schemas.openxmlformats.org/wordprocessingml/2006/main">
        <w:lastRenderedPageBreak xmlns:w="http://schemas.openxmlformats.org/wordprocessingml/2006/main"/>
      </w:r>
      <w:r xmlns:w="http://schemas.openxmlformats.org/wordprocessingml/2006/main">
        <w:t xml:space="preserve">според Божјиот план. Сликата на Исус како заклано јагне ја нагласува Неговата жртвена смрт во име на човештвото - централна тема низ Откровението. Обожувањето што го нудат сите суштества ја истакнува единствената улога на Исус и како целосно божествена (достојна за обожавање) и целосно човечка (Оној што бил убиен). Поглавјето го пренесува исчекувањето и радоста околу Исусовото откупно дело и исполнувањето на Божјите намери.</w:t>
      </w:r>
    </w:p>
    <w:p w14:paraId="27D1CC2A" w14:textId="77777777" w:rsidR="000F7377" w:rsidRDefault="000F7377"/>
    <w:p w14:paraId="36923389" w14:textId="77777777" w:rsidR="000F7377" w:rsidRDefault="000F7377">
      <w:r xmlns:w="http://schemas.openxmlformats.org/wordprocessingml/2006/main">
        <w:t xml:space="preserve">Накратко, петтото поглавје од Откровението го прикажува видението на Јован за свитокот со седум печати во Божјата десна рака. Открива дека само Исус Христос, прикажан како триумфален Лав Јуда и жртвеното Јагне, е достоен да го отвори свитокот. Поглавјето го нагласува искупителното дело на Исус преку Неговата жртвена смрт и го истакнува обожувањето и обожавањето што Му ги даваат сите суштества на небото и на земјата. Пренесува чувство на исчекување за идните настани да се одвиваат според Божјиот план, што на крајот ќе доведе до Неговата крајна победа над злото.</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Откровение 5:1 И видов во десната рака на оној што седеше на престолот книга напишана внатре и одзади, запечатена со седум печати.</w:t>
      </w:r>
    </w:p>
    <w:p w14:paraId="5DD43D51" w14:textId="77777777" w:rsidR="000F7377" w:rsidRDefault="000F7377"/>
    <w:p w14:paraId="32414716" w14:textId="77777777" w:rsidR="000F7377" w:rsidRDefault="000F7377">
      <w:r xmlns:w="http://schemas.openxmlformats.org/wordprocessingml/2006/main">
        <w:t xml:space="preserve">Јован видел книга во десната рака на која седи на престолот, која била запечатена со седум печати.</w:t>
      </w:r>
    </w:p>
    <w:p w14:paraId="0D50D7BC" w14:textId="77777777" w:rsidR="000F7377" w:rsidRDefault="000F7377"/>
    <w:p w14:paraId="7170F85F" w14:textId="77777777" w:rsidR="000F7377" w:rsidRDefault="000F7377">
      <w:r xmlns:w="http://schemas.openxmlformats.org/wordprocessingml/2006/main">
        <w:t xml:space="preserve">1. Запечатена книга: Отклучување на тајната на Божјата волја</w:t>
      </w:r>
    </w:p>
    <w:p w14:paraId="15F553BE" w14:textId="77777777" w:rsidR="000F7377" w:rsidRDefault="000F7377"/>
    <w:p w14:paraId="7F9A63FB" w14:textId="77777777" w:rsidR="000F7377" w:rsidRDefault="000F7377">
      <w:r xmlns:w="http://schemas.openxmlformats.org/wordprocessingml/2006/main">
        <w:t xml:space="preserve">2. Моќта на тронот: ослободување на запечатената книга</w:t>
      </w:r>
    </w:p>
    <w:p w14:paraId="60FA8AB8" w14:textId="77777777" w:rsidR="000F7377" w:rsidRDefault="000F7377"/>
    <w:p w14:paraId="06A89C79" w14:textId="77777777" w:rsidR="000F7377" w:rsidRDefault="000F7377">
      <w:r xmlns:w="http://schemas.openxmlformats.org/wordprocessingml/2006/main">
        <w:t xml:space="preserve">1. Даниел 7:9-14 - Визијата на Даниел за Старецот на деновите и книгите</w:t>
      </w:r>
    </w:p>
    <w:p w14:paraId="0D878974" w14:textId="77777777" w:rsidR="000F7377" w:rsidRDefault="000F7377"/>
    <w:p w14:paraId="23B0E329" w14:textId="77777777" w:rsidR="000F7377" w:rsidRDefault="000F7377">
      <w:r xmlns:w="http://schemas.openxmlformats.org/wordprocessingml/2006/main">
        <w:t xml:space="preserve">2. Евреите 10:19-20 - Влегување во Божјото присуство со доверба и смелост</w:t>
      </w:r>
    </w:p>
    <w:p w14:paraId="54076254" w14:textId="77777777" w:rsidR="000F7377" w:rsidRDefault="000F7377"/>
    <w:p w14:paraId="3A540077" w14:textId="77777777" w:rsidR="000F7377" w:rsidRDefault="000F7377">
      <w:r xmlns:w="http://schemas.openxmlformats.org/wordprocessingml/2006/main">
        <w:t xml:space="preserve">Откровение 5:2 И видов силен ангел кој со силен глас проповеда: Кој е достоен да ја отвори книгата и да ги одврзе нејзините печати?</w:t>
      </w:r>
    </w:p>
    <w:p w14:paraId="43A2A7CD" w14:textId="77777777" w:rsidR="000F7377" w:rsidRDefault="000F7377"/>
    <w:p w14:paraId="520C43C1" w14:textId="77777777" w:rsidR="000F7377" w:rsidRDefault="000F7377">
      <w:r xmlns:w="http://schemas.openxmlformats.org/wordprocessingml/2006/main">
        <w:t xml:space="preserve">Силен ангел прашува кој е достоен да отвори книга и да ги скрши нејзините печати.</w:t>
      </w:r>
    </w:p>
    <w:p w14:paraId="3B902C9D" w14:textId="77777777" w:rsidR="000F7377" w:rsidRDefault="000F7377"/>
    <w:p w14:paraId="250C5349" w14:textId="77777777" w:rsidR="000F7377" w:rsidRDefault="000F7377">
      <w:r xmlns:w="http://schemas.openxmlformats.org/wordprocessingml/2006/main">
        <w:t xml:space="preserve">1. Божјата бескрајна потрага по оние кои се достојни</w:t>
      </w:r>
    </w:p>
    <w:p w14:paraId="64E3DF99" w14:textId="77777777" w:rsidR="000F7377" w:rsidRDefault="000F7377"/>
    <w:p w14:paraId="1505E6BF" w14:textId="77777777" w:rsidR="000F7377" w:rsidRDefault="000F7377">
      <w:r xmlns:w="http://schemas.openxmlformats.org/wordprocessingml/2006/main">
        <w:t xml:space="preserve">2. Што е потребно за да се биде достоен?</w:t>
      </w:r>
    </w:p>
    <w:p w14:paraId="1E71F206" w14:textId="77777777" w:rsidR="000F7377" w:rsidRDefault="000F7377"/>
    <w:p w14:paraId="145E9258" w14:textId="77777777" w:rsidR="000F7377" w:rsidRDefault="000F7377">
      <w:r xmlns:w="http://schemas.openxmlformats.org/wordprocessingml/2006/main">
        <w:t xml:space="preserve">1. Евреите 4:15-16 - Зашто ние немаме Првосвештеник кој не може да сочувствува со нашите слабости, туку Оној кој бил искушуван во сè како и ние, но без грев. Затоа да се приближиме со доверба до престолот на благодатта, за да добиеме милост и да најдеме благодат да помогнеме во време на потреба.</w:t>
      </w:r>
    </w:p>
    <w:p w14:paraId="0B20FC5C" w14:textId="77777777" w:rsidR="000F7377" w:rsidRDefault="000F7377"/>
    <w:p w14:paraId="0B7E065B" w14:textId="77777777" w:rsidR="000F7377" w:rsidRDefault="000F7377">
      <w:r xmlns:w="http://schemas.openxmlformats.org/wordprocessingml/2006/main">
        <w:t xml:space="preserve">2. 2 Тимотеј 2:20-21 - Но во голема куќа нема само златни и сребрени садови, туку и дрвени и земјени садови; а некои за чест, а некои за обесчестување. Затоа, ако некој се исчисти од нив, тој ќе биде сад за чест, осветен и достоен за употреба на господарот и подготвен за секое добро дело.</w:t>
      </w:r>
    </w:p>
    <w:p w14:paraId="7CC6759F" w14:textId="77777777" w:rsidR="000F7377" w:rsidRDefault="000F7377"/>
    <w:p w14:paraId="649B472D" w14:textId="77777777" w:rsidR="000F7377" w:rsidRDefault="000F7377">
      <w:r xmlns:w="http://schemas.openxmlformats.org/wordprocessingml/2006/main">
        <w:t xml:space="preserve">Откровение 5:3 И никој на небото, ниту на земјата, ниту под земјата, не можеше да ја отвори книгата, ниту да погледне во неа.</w:t>
      </w:r>
    </w:p>
    <w:p w14:paraId="34067146" w14:textId="77777777" w:rsidR="000F7377" w:rsidRDefault="000F7377"/>
    <w:p w14:paraId="763461CB" w14:textId="77777777" w:rsidR="000F7377" w:rsidRDefault="000F7377">
      <w:r xmlns:w="http://schemas.openxmlformats.org/wordprocessingml/2006/main">
        <w:t xml:space="preserve">Никој не можеше да ја отвори книгата, па дури ни да ја погледне.</w:t>
      </w:r>
    </w:p>
    <w:p w14:paraId="5298A101" w14:textId="77777777" w:rsidR="000F7377" w:rsidRDefault="000F7377"/>
    <w:p w14:paraId="446591BC" w14:textId="77777777" w:rsidR="000F7377" w:rsidRDefault="000F7377">
      <w:r xmlns:w="http://schemas.openxmlformats.org/wordprocessingml/2006/main">
        <w:t xml:space="preserve">1. Божјите планови се надвор од нашето разбирање</w:t>
      </w:r>
    </w:p>
    <w:p w14:paraId="0794A222" w14:textId="77777777" w:rsidR="000F7377" w:rsidRDefault="000F7377"/>
    <w:p w14:paraId="6C1C94BE" w14:textId="77777777" w:rsidR="000F7377" w:rsidRDefault="000F7377">
      <w:r xmlns:w="http://schemas.openxmlformats.org/wordprocessingml/2006/main">
        <w:t xml:space="preserve">2. Моќта на Божјата реч</w:t>
      </w:r>
    </w:p>
    <w:p w14:paraId="1F83252D" w14:textId="77777777" w:rsidR="000F7377" w:rsidRDefault="000F7377"/>
    <w:p w14:paraId="0535F569" w14:textId="77777777" w:rsidR="000F7377" w:rsidRDefault="000F7377">
      <w:r xmlns:w="http://schemas.openxmlformats.org/wordprocessingml/2006/main">
        <w:t xml:space="preserve">1. Исаија 55:8-9 -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w:t>
      </w:r>
      <w:r xmlns:w="http://schemas.openxmlformats.org/wordprocessingml/2006/main">
        <w:lastRenderedPageBreak xmlns:w="http://schemas.openxmlformats.org/wordprocessingml/2006/main"/>
      </w:r>
      <w:r xmlns:w="http://schemas.openxmlformats.org/wordprocessingml/2006/main">
        <w:t xml:space="preserve">мисли од вашите мисли.</w:t>
      </w:r>
    </w:p>
    <w:p w14:paraId="02146A41" w14:textId="77777777" w:rsidR="000F7377" w:rsidRDefault="000F7377"/>
    <w:p w14:paraId="643D006D" w14:textId="77777777" w:rsidR="000F7377" w:rsidRDefault="000F7377">
      <w:r xmlns:w="http://schemas.openxmlformats.org/wordprocessingml/2006/main">
        <w:t xml:space="preserve">2. Псалм 19:7-11 - Господовиот закон е совршен, ја освежува душата. Заповедите Господови се доверливи, ги прават мудри простите. Господовите заповеди се правилни, што му даваат радост на срцето. Заповедите Господови се блескави, им даваат светлина на очите. Стравот Господов е чист, вечен. Заповедите Господови се цврсти, и сите се праведни.</w:t>
      </w:r>
    </w:p>
    <w:p w14:paraId="13463403" w14:textId="77777777" w:rsidR="000F7377" w:rsidRDefault="000F7377"/>
    <w:p w14:paraId="07461C7A" w14:textId="77777777" w:rsidR="000F7377" w:rsidRDefault="000F7377">
      <w:r xmlns:w="http://schemas.openxmlformats.org/wordprocessingml/2006/main">
        <w:t xml:space="preserve">Откровение 5:4 И многу плачев, зашто никој не се најде достоен да ја отвори и прочита книгата, ниту да погледне во неа.</w:t>
      </w:r>
    </w:p>
    <w:p w14:paraId="27BF2F71" w14:textId="77777777" w:rsidR="000F7377" w:rsidRDefault="000F7377"/>
    <w:p w14:paraId="6C8BC196" w14:textId="77777777" w:rsidR="000F7377" w:rsidRDefault="000F7377">
      <w:r xmlns:w="http://schemas.openxmlformats.org/wordprocessingml/2006/main">
        <w:t xml:space="preserve">Потрагата по некој достоен да ја прочита книгата од Откровение 5 беше неуспешна.</w:t>
      </w:r>
    </w:p>
    <w:p w14:paraId="488E98E5" w14:textId="77777777" w:rsidR="000F7377" w:rsidRDefault="000F7377"/>
    <w:p w14:paraId="218C5758" w14:textId="77777777" w:rsidR="000F7377" w:rsidRDefault="000F7377">
      <w:r xmlns:w="http://schemas.openxmlformats.org/wordprocessingml/2006/main">
        <w:t xml:space="preserve">1. „Уникатноста на Божјата достојност“</w:t>
      </w:r>
    </w:p>
    <w:p w14:paraId="1FFF8FC1" w14:textId="77777777" w:rsidR="000F7377" w:rsidRDefault="000F7377"/>
    <w:p w14:paraId="2A3AAF37" w14:textId="77777777" w:rsidR="000F7377" w:rsidRDefault="000F7377">
      <w:r xmlns:w="http://schemas.openxmlformats.org/wordprocessingml/2006/main">
        <w:t xml:space="preserve">2. „Вредноста на барање достоинство“</w:t>
      </w:r>
    </w:p>
    <w:p w14:paraId="28608B20" w14:textId="77777777" w:rsidR="000F7377" w:rsidRDefault="000F7377"/>
    <w:p w14:paraId="1AC622AB" w14:textId="77777777" w:rsidR="000F7377" w:rsidRDefault="000F7377">
      <w:r xmlns:w="http://schemas.openxmlformats.org/wordprocessingml/2006/main">
        <w:t xml:space="preserve">1. Исаија 6:3 - „И еден викаше на друг и велеше: Свет, свет, свет е Господ Саваот; целата земја е полна со Неговата слава.</w:t>
      </w:r>
    </w:p>
    <w:p w14:paraId="3E2CBE02" w14:textId="77777777" w:rsidR="000F7377" w:rsidRDefault="000F7377"/>
    <w:p w14:paraId="55821BEE" w14:textId="77777777" w:rsidR="000F7377" w:rsidRDefault="000F7377">
      <w:r xmlns:w="http://schemas.openxmlformats.org/wordprocessingml/2006/main">
        <w:t xml:space="preserve">2. Псалм 145:3 - „Голем е Господ и многу за пофалба, а неговата величина е неистражлива“.</w:t>
      </w:r>
    </w:p>
    <w:p w14:paraId="7B76650E" w14:textId="77777777" w:rsidR="000F7377" w:rsidRDefault="000F7377"/>
    <w:p w14:paraId="080FC3FF" w14:textId="77777777" w:rsidR="000F7377" w:rsidRDefault="000F7377">
      <w:r xmlns:w="http://schemas.openxmlformats.org/wordprocessingml/2006/main">
        <w:t xml:space="preserve">Откровение 5:5 А еден од старешините ми рече: „Не плачи; ете, Лавот од племето Јудино, Давидовиот корен, победи да ја отвори книгата и да ги одврзе седумте нејзини печати.</w:t>
      </w:r>
    </w:p>
    <w:p w14:paraId="5FDED57E" w14:textId="77777777" w:rsidR="000F7377" w:rsidRDefault="000F7377"/>
    <w:p w14:paraId="02B12409" w14:textId="77777777" w:rsidR="000F7377" w:rsidRDefault="000F7377">
      <w:r xmlns:w="http://schemas.openxmlformats.org/wordprocessingml/2006/main">
        <w:t xml:space="preserve">Еден старешина го теши Јован да не плаче, зашто Лавот од племето Јуда, Давидовиот корен, го добил правото да ја отвори книгата и да ги ослободи седумте печати.</w:t>
      </w:r>
    </w:p>
    <w:p w14:paraId="60C017E7" w14:textId="77777777" w:rsidR="000F7377" w:rsidRDefault="000F7377"/>
    <w:p w14:paraId="4461E052" w14:textId="77777777" w:rsidR="000F7377" w:rsidRDefault="000F7377">
      <w:r xmlns:w="http://schemas.openxmlformats.org/wordprocessingml/2006/main">
        <w:t xml:space="preserve">1. Исус е единствениот кој може да ја отвори Книгата на судбината</w:t>
      </w:r>
    </w:p>
    <w:p w14:paraId="79E78DBD" w14:textId="77777777" w:rsidR="000F7377" w:rsidRDefault="000F7377"/>
    <w:p w14:paraId="433597B4" w14:textId="77777777" w:rsidR="000F7377" w:rsidRDefault="000F7377">
      <w:r xmlns:w="http://schemas.openxmlformats.org/wordprocessingml/2006/main">
        <w:t xml:space="preserve">2. Авторитетот на Исус: Лавот од племето Јуда</w:t>
      </w:r>
    </w:p>
    <w:p w14:paraId="7A099A98" w14:textId="77777777" w:rsidR="000F7377" w:rsidRDefault="000F7377"/>
    <w:p w14:paraId="5D7CC0FD" w14:textId="77777777" w:rsidR="000F7377" w:rsidRDefault="000F7377">
      <w:r xmlns:w="http://schemas.openxmlformats.org/wordprocessingml/2006/main">
        <w:t xml:space="preserve">1. Исаија 11:1-3 - „Од трупецот на Јесеј ќе излезе пука и од неговите корени ќе израсне гранка. На него ќе почива Господовиот Дух, духот на мудроста и разумот, духот на советот и моќта, духот на знаењето и стравот Господов. Неговото задоволство ќе биде во стравот Господов.”</w:t>
      </w:r>
    </w:p>
    <w:p w14:paraId="160488D9" w14:textId="77777777" w:rsidR="000F7377" w:rsidRDefault="000F7377"/>
    <w:p w14:paraId="4702A5A1" w14:textId="77777777" w:rsidR="000F7377" w:rsidRDefault="000F7377">
      <w:r xmlns:w="http://schemas.openxmlformats.org/wordprocessingml/2006/main">
        <w:t xml:space="preserve">2. Исаија 53:7-8 - „Беше угнетуван и мачен, но не ја отвори устата своја; го одведоа како јагне на колење и како што молчи овцата пред стрижачите, така не ја отвори устата. Со угнетување и осудување бил одведен. Сепак, кој од неговата генерација протестираше? Зашто тој беше отсечен од земјата на живите; за престапот на мојот народ тој беше казнет.”</w:t>
      </w:r>
    </w:p>
    <w:p w14:paraId="4B98DF30" w14:textId="77777777" w:rsidR="000F7377" w:rsidRDefault="000F7377"/>
    <w:p w14:paraId="42B71C23" w14:textId="77777777" w:rsidR="000F7377" w:rsidRDefault="000F7377">
      <w:r xmlns:w="http://schemas.openxmlformats.org/wordprocessingml/2006/main">
        <w:t xml:space="preserve">Откровение 5:6 И видов, и ете, среде престолот и четирите ѕверови и среде старешините, стоеше едно Јагне, како што беше заклано, со седум рогови и седум очи, кои се седумте Божји духови испратени по целата земја.</w:t>
      </w:r>
    </w:p>
    <w:p w14:paraId="05BF538B" w14:textId="77777777" w:rsidR="000F7377" w:rsidRDefault="000F7377"/>
    <w:p w14:paraId="17F4B365" w14:textId="77777777" w:rsidR="000F7377" w:rsidRDefault="000F7377">
      <w:r xmlns:w="http://schemas.openxmlformats.org/wordprocessingml/2006/main">
        <w:t xml:space="preserve">Среде престолот и четирите ѕверови и старешини стоеше Јагне како заклано, со седум рогови и седум очи што ги претставуваат седумте Божји духови испратени во светот.</w:t>
      </w:r>
    </w:p>
    <w:p w14:paraId="2192F080" w14:textId="77777777" w:rsidR="000F7377" w:rsidRDefault="000F7377"/>
    <w:p w14:paraId="1D212AEE" w14:textId="77777777" w:rsidR="000F7377" w:rsidRDefault="000F7377">
      <w:r xmlns:w="http://schemas.openxmlformats.org/wordprocessingml/2006/main">
        <w:t xml:space="preserve">1. Моќта на Исус Христос: Јагнето што стои пред престолот</w:t>
      </w:r>
    </w:p>
    <w:p w14:paraId="1C78AA6E" w14:textId="77777777" w:rsidR="000F7377" w:rsidRDefault="000F7377"/>
    <w:p w14:paraId="5C2EF9C1" w14:textId="77777777" w:rsidR="000F7377" w:rsidRDefault="000F7377">
      <w:r xmlns:w="http://schemas.openxmlformats.org/wordprocessingml/2006/main">
        <w:t xml:space="preserve">2. Седумте Божји духови: Симболичното претставување на Божјата волја</w:t>
      </w:r>
    </w:p>
    <w:p w14:paraId="11303902" w14:textId="77777777" w:rsidR="000F7377" w:rsidRDefault="000F7377"/>
    <w:p w14:paraId="0207B7AE" w14:textId="77777777" w:rsidR="000F7377" w:rsidRDefault="000F7377">
      <w:r xmlns:w="http://schemas.openxmlformats.org/wordprocessingml/2006/main">
        <w:t xml:space="preserve">1. Јован 1:29 - „Следниот ден Јован го виде Исуса како доаѓа кон него и рече: „Ете, Јагнето Божјо, кое ги зема гревовите на светот!“</w:t>
      </w:r>
    </w:p>
    <w:p w14:paraId="7D1E394B" w14:textId="77777777" w:rsidR="000F7377" w:rsidRDefault="000F7377"/>
    <w:p w14:paraId="0B88DD1A" w14:textId="77777777" w:rsidR="000F7377" w:rsidRDefault="000F7377">
      <w:r xmlns:w="http://schemas.openxmlformats.org/wordprocessingml/2006/main">
        <w:t xml:space="preserve">2. Захарија 4:10 - „Не презирај ги овие мали почетоци, зашто Господ се радува кога гледа како делото започнува“, вели Господ Семоќниот.</w:t>
      </w:r>
    </w:p>
    <w:p w14:paraId="1C96D363" w14:textId="77777777" w:rsidR="000F7377" w:rsidRDefault="000F7377"/>
    <w:p w14:paraId="6138457E" w14:textId="77777777" w:rsidR="000F7377" w:rsidRDefault="000F7377">
      <w:r xmlns:w="http://schemas.openxmlformats.org/wordprocessingml/2006/main">
        <w:t xml:space="preserve">Откровение 5:7 И дојде и ја извади книгата од десната рака на оној што седеше на престолот.</w:t>
      </w:r>
    </w:p>
    <w:p w14:paraId="46CEEC62" w14:textId="77777777" w:rsidR="000F7377" w:rsidRDefault="000F7377"/>
    <w:p w14:paraId="0B4F3DE0" w14:textId="77777777" w:rsidR="000F7377" w:rsidRDefault="000F7377">
      <w:r xmlns:w="http://schemas.openxmlformats.org/wordprocessingml/2006/main">
        <w:t xml:space="preserve">Во Откровение 5:7, Исус ја вади книгата од десната рака на оној што седи на престолот.</w:t>
      </w:r>
    </w:p>
    <w:p w14:paraId="7A057EC8" w14:textId="77777777" w:rsidR="000F7377" w:rsidRDefault="000F7377"/>
    <w:p w14:paraId="3FDDB8A4" w14:textId="77777777" w:rsidR="000F7377" w:rsidRDefault="000F7377">
      <w:r xmlns:w="http://schemas.openxmlformats.org/wordprocessingml/2006/main">
        <w:t xml:space="preserve">1. Моќта на Исус: Како Исус ја користи својата власт за да го земе она што е негово</w:t>
      </w:r>
    </w:p>
    <w:p w14:paraId="38013A54" w14:textId="77777777" w:rsidR="000F7377" w:rsidRDefault="000F7377"/>
    <w:p w14:paraId="22277EAF" w14:textId="77777777" w:rsidR="000F7377" w:rsidRDefault="000F7377">
      <w:r xmlns:w="http://schemas.openxmlformats.org/wordprocessingml/2006/main">
        <w:t xml:space="preserve">2. Божјиот престол: Што значи Исус да ја земе книгата од оној што седи на неа</w:t>
      </w:r>
    </w:p>
    <w:p w14:paraId="6033D511" w14:textId="77777777" w:rsidR="000F7377" w:rsidRDefault="000F7377"/>
    <w:p w14:paraId="3F81D0AE" w14:textId="77777777" w:rsidR="000F7377" w:rsidRDefault="000F7377">
      <w:r xmlns:w="http://schemas.openxmlformats.org/wordprocessingml/2006/main">
        <w:t xml:space="preserve">1. Матеј 28:18-20 - А Исус дојде и им рече: „Ми е дадена сета власт на небото и на земјата. Затоа, одете и правете ученици од сите народи, крштевајќи ги во името на Отецот и Синот и Светиот Дух, учејќи ги да држат сè што ви заповедав. И ете, јас сум со вас секогаш до крајот на векот.”</w:t>
      </w:r>
    </w:p>
    <w:p w14:paraId="722F8570" w14:textId="77777777" w:rsidR="000F7377" w:rsidRDefault="000F7377"/>
    <w:p w14:paraId="241F1EE9" w14:textId="77777777" w:rsidR="000F7377" w:rsidRDefault="000F7377">
      <w:r xmlns:w="http://schemas.openxmlformats.org/wordprocessingml/2006/main">
        <w:t xml:space="preserve">2. Јован 17:1-11 - Исус ги кажа овие зборови, ги подигна очите кон небото и рече: „Татко, дојде часот; прослави го својот Син, за да те прослави Синот, зашто си му дал власт над секое тело, да им даде вечен живот на сите што си му дал. А тоа е вечен живот, да те познаат тебе, единствениот вистински Бог, и Исус Христос, Кого си го испратил. Те прославив на земјата, откако го исполнив делото што ми го даде да го работам. И сега, оче, прослави ме во твоето присуство со славата што ја имав со тебе пред да постои светот.”</w:t>
      </w:r>
    </w:p>
    <w:p w14:paraId="58F1A8FC" w14:textId="77777777" w:rsidR="000F7377" w:rsidRDefault="000F7377"/>
    <w:p w14:paraId="49ECAB4E" w14:textId="77777777" w:rsidR="000F7377" w:rsidRDefault="000F7377">
      <w:r xmlns:w="http://schemas.openxmlformats.org/wordprocessingml/2006/main">
        <w:t xml:space="preserve">Откровение 5:8 И кога ја зеде книгата, четирите ѕверови и дваесет и четири старешини паднаа пред Јагнето, со харфи и златни шишиња полни со мириси, што се молитви на светите.</w:t>
      </w:r>
    </w:p>
    <w:p w14:paraId="1774AE6C" w14:textId="77777777" w:rsidR="000F7377" w:rsidRDefault="000F7377"/>
    <w:p w14:paraId="72542BF7" w14:textId="77777777" w:rsidR="000F7377" w:rsidRDefault="000F7377">
      <w:r xmlns:w="http://schemas.openxmlformats.org/wordprocessingml/2006/main">
        <w:t xml:space="preserve">На Јагнето му е подарена книга, а четири ѕверови и дваесет и четири старешини паѓаат на поклонување, секој со харфа и сад полн со молитвите на светите.</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молитвата: Како нашите молитви стигнуваат до рајот</w:t>
      </w:r>
    </w:p>
    <w:p w14:paraId="7AC14B22" w14:textId="77777777" w:rsidR="000F7377" w:rsidRDefault="000F7377"/>
    <w:p w14:paraId="646C5501" w14:textId="77777777" w:rsidR="000F7377" w:rsidRDefault="000F7377">
      <w:r xmlns:w="http://schemas.openxmlformats.org/wordprocessingml/2006/main">
        <w:t xml:space="preserve">2. Обожување на јагнето: Повик да падне пред јагнето</w:t>
      </w:r>
    </w:p>
    <w:p w14:paraId="2B05F8BB" w14:textId="77777777" w:rsidR="000F7377" w:rsidRDefault="000F7377"/>
    <w:p w14:paraId="1F23F0F5" w14:textId="77777777" w:rsidR="000F7377" w:rsidRDefault="000F7377">
      <w:r xmlns:w="http://schemas.openxmlformats.org/wordprocessingml/2006/main">
        <w:t xml:space="preserve">1. Псалм 141:2 - „Мојата молитва нека биде изнесена пред тебе како темјан; и кревањето на моите раце како вечерна жртва“.</w:t>
      </w:r>
    </w:p>
    <w:p w14:paraId="40DFA45F" w14:textId="77777777" w:rsidR="000F7377" w:rsidRDefault="000F7377"/>
    <w:p w14:paraId="5EB1A148" w14:textId="77777777" w:rsidR="000F7377" w:rsidRDefault="000F7377">
      <w:r xmlns:w="http://schemas.openxmlformats.org/wordprocessingml/2006/main">
        <w:t xml:space="preserve">2. Евреите 4:16 - „Тогаш, со доверба да се приближиме до престолот на благодатта, за да примиме милост и да најдеме благодат да помогнеме во време на потреба“.</w:t>
      </w:r>
    </w:p>
    <w:p w14:paraId="5F854004" w14:textId="77777777" w:rsidR="000F7377" w:rsidRDefault="000F7377"/>
    <w:p w14:paraId="15F5B2C5" w14:textId="77777777" w:rsidR="000F7377" w:rsidRDefault="000F7377">
      <w:r xmlns:w="http://schemas.openxmlformats.org/wordprocessingml/2006/main">
        <w:t xml:space="preserve">Откровение 5:9 И пееја нова песна, велејќи: „Достоен си да ја земеш книгата и да ги отвориш нејзините печати, зашто си убиен и нè откупи на Бога со твојата крв од секакви роднини и јазици. и народ, и нација;</w:t>
      </w:r>
    </w:p>
    <w:p w14:paraId="0DD7F6D4" w14:textId="77777777" w:rsidR="000F7377" w:rsidRDefault="000F7377"/>
    <w:p w14:paraId="3124CC87" w14:textId="77777777" w:rsidR="000F7377" w:rsidRDefault="000F7377">
      <w:r xmlns:w="http://schemas.openxmlformats.org/wordprocessingml/2006/main">
        <w:t xml:space="preserve">Откупените Божји од секоја нација пеат нова песна, фалејќи го Исуса што е убиен и дека ги откупил од секој јазик, народ и народ.</w:t>
      </w:r>
    </w:p>
    <w:p w14:paraId="6BC722A5" w14:textId="77777777" w:rsidR="000F7377" w:rsidRDefault="000F7377"/>
    <w:p w14:paraId="5188F858" w14:textId="77777777" w:rsidR="000F7377" w:rsidRDefault="000F7377">
      <w:r xmlns:w="http://schemas.openxmlformats.org/wordprocessingml/2006/main">
        <w:t xml:space="preserve">1. Моќта на откупувањето: Како Исус нè откупил од секоја нација</w:t>
      </w:r>
    </w:p>
    <w:p w14:paraId="0EAC3119" w14:textId="77777777" w:rsidR="000F7377" w:rsidRDefault="000F7377"/>
    <w:p w14:paraId="7EE4397C" w14:textId="77777777" w:rsidR="000F7377" w:rsidRDefault="000F7377">
      <w:r xmlns:w="http://schemas.openxmlformats.org/wordprocessingml/2006/main">
        <w:t xml:space="preserve">2. Достојното јагне: достоен да ја земеш книгата и да ги отвориш печатите</w:t>
      </w:r>
    </w:p>
    <w:p w14:paraId="147E4D19" w14:textId="77777777" w:rsidR="000F7377" w:rsidRDefault="000F7377"/>
    <w:p w14:paraId="4C608615" w14:textId="77777777" w:rsidR="000F7377" w:rsidRDefault="000F7377">
      <w:r xmlns:w="http://schemas.openxmlformats.org/wordprocessingml/2006/main">
        <w:t xml:space="preserve">1. Ефесјаните 1:7 - Во него имаме откуп преку неговата крв, простување на нашите гревови, според богатството на неговата благодат</w:t>
      </w:r>
    </w:p>
    <w:p w14:paraId="2E04B0D7" w14:textId="77777777" w:rsidR="000F7377" w:rsidRDefault="000F7377"/>
    <w:p w14:paraId="05010073" w14:textId="77777777" w:rsidR="000F7377" w:rsidRDefault="000F7377">
      <w:r xmlns:w="http://schemas.openxmlformats.org/wordprocessingml/2006/main">
        <w:t xml:space="preserve">2. Јован 3:16 - Зашто Бог толку го засака светот, што Го даде Својот Единороден Син, та секој што верува во него да не загине, туку да има вечен живот.</w:t>
      </w:r>
    </w:p>
    <w:p w14:paraId="127AF52D" w14:textId="77777777" w:rsidR="000F7377" w:rsidRDefault="000F7377"/>
    <w:p w14:paraId="121C7812" w14:textId="77777777" w:rsidR="000F7377" w:rsidRDefault="000F7377">
      <w:r xmlns:w="http://schemas.openxmlformats.org/wordprocessingml/2006/main">
        <w:t xml:space="preserve">Откровение 5:10 И нè направи кај нашиот Бог цареви и свештеници, и ние ќе царуваме на земјата.</w:t>
      </w:r>
    </w:p>
    <w:p w14:paraId="69371145" w14:textId="77777777" w:rsidR="000F7377" w:rsidRDefault="000F7377"/>
    <w:p w14:paraId="009E6FE4" w14:textId="77777777" w:rsidR="000F7377" w:rsidRDefault="000F7377">
      <w:r xmlns:w="http://schemas.openxmlformats.org/wordprocessingml/2006/main">
        <w:t xml:space="preserve">Бог нè направи кралеви и свештеници и ни даде власт да царуваме на земјата.</w:t>
      </w:r>
    </w:p>
    <w:p w14:paraId="59373FEA" w14:textId="77777777" w:rsidR="000F7377" w:rsidRDefault="000F7377"/>
    <w:p w14:paraId="379BD5CB" w14:textId="77777777" w:rsidR="000F7377" w:rsidRDefault="000F7377">
      <w:r xmlns:w="http://schemas.openxmlformats.org/wordprocessingml/2006/main">
        <w:t xml:space="preserve">1. Моќта на Божјата власт - Откровение 5:10</w:t>
      </w:r>
    </w:p>
    <w:p w14:paraId="70658D42" w14:textId="77777777" w:rsidR="000F7377" w:rsidRDefault="000F7377"/>
    <w:p w14:paraId="02E905E1" w14:textId="77777777" w:rsidR="000F7377" w:rsidRDefault="000F7377">
      <w:r xmlns:w="http://schemas.openxmlformats.org/wordprocessingml/2006/main">
        <w:t xml:space="preserve">2. Тврдејќи ја својата власт како Божји Цар - Откровение 5:10</w:t>
      </w:r>
    </w:p>
    <w:p w14:paraId="4093479A" w14:textId="77777777" w:rsidR="000F7377" w:rsidRDefault="000F7377"/>
    <w:p w14:paraId="6D2EC7FF" w14:textId="77777777" w:rsidR="000F7377" w:rsidRDefault="000F7377">
      <w:r xmlns:w="http://schemas.openxmlformats.org/wordprocessingml/2006/main">
        <w:t xml:space="preserve">1. Излез 19:6 - И ќе ми бидете царство на свештеници и свет народ.</w:t>
      </w:r>
    </w:p>
    <w:p w14:paraId="36BB6571" w14:textId="77777777" w:rsidR="000F7377" w:rsidRDefault="000F7377"/>
    <w:p w14:paraId="4E2F77CB" w14:textId="77777777" w:rsidR="000F7377" w:rsidRDefault="000F7377">
      <w:r xmlns:w="http://schemas.openxmlformats.org/wordprocessingml/2006/main">
        <w:t xml:space="preserve">2. Лука 10:19 - Еве, ви давам власт да газите по змии и скорпии и над сета непријателска сила: и ништо нема да ви наштети.</w:t>
      </w:r>
    </w:p>
    <w:p w14:paraId="0E137520" w14:textId="77777777" w:rsidR="000F7377" w:rsidRDefault="000F7377"/>
    <w:p w14:paraId="1B80FFF4" w14:textId="77777777" w:rsidR="000F7377" w:rsidRDefault="000F7377">
      <w:r xmlns:w="http://schemas.openxmlformats.org/wordprocessingml/2006/main">
        <w:t xml:space="preserve">Откровение 5:11 И видов, и го слушнав гласот на многу ангели околу престолот, ѕверовите и старешините; и нивниот број беше десет илјади пати десет илјади и илјадници илјади;</w:t>
      </w:r>
    </w:p>
    <w:p w14:paraId="3EE7F760" w14:textId="77777777" w:rsidR="000F7377" w:rsidRDefault="000F7377"/>
    <w:p w14:paraId="6409FF81" w14:textId="77777777" w:rsidR="000F7377" w:rsidRDefault="000F7377">
      <w:r xmlns:w="http://schemas.openxmlformats.org/wordprocessingml/2006/main">
        <w:t xml:space="preserve">Јован видел и слушнал огромен број ангели околу престолот, ѕверовите и старешините.</w:t>
      </w:r>
    </w:p>
    <w:p w14:paraId="6E9BEBB3" w14:textId="77777777" w:rsidR="000F7377" w:rsidRDefault="000F7377"/>
    <w:p w14:paraId="6EAE2B2F" w14:textId="77777777" w:rsidR="000F7377" w:rsidRDefault="000F7377">
      <w:r xmlns:w="http://schemas.openxmlformats.org/wordprocessingml/2006/main">
        <w:t xml:space="preserve">1. „Откриена убавината на рајот: Божјата изобилна домаќинка на ангели“</w:t>
      </w:r>
    </w:p>
    <w:p w14:paraId="2ABB9F57" w14:textId="77777777" w:rsidR="000F7377" w:rsidRDefault="000F7377"/>
    <w:p w14:paraId="7ADC8A6B" w14:textId="77777777" w:rsidR="000F7377" w:rsidRDefault="000F7377">
      <w:r xmlns:w="http://schemas.openxmlformats.org/wordprocessingml/2006/main">
        <w:t xml:space="preserve">2. „Божјите чуда: величественоста на небото“</w:t>
      </w:r>
    </w:p>
    <w:p w14:paraId="79B72573" w14:textId="77777777" w:rsidR="000F7377" w:rsidRDefault="000F7377"/>
    <w:p w14:paraId="0224B347" w14:textId="77777777" w:rsidR="000F7377" w:rsidRDefault="000F7377">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нешто друго во целото создание, нема да бидат може да нè одвои од љубовта Божја во Христа Исуса, нашиот Господ“.</w:t>
      </w:r>
    </w:p>
    <w:p w14:paraId="54FE6011" w14:textId="77777777" w:rsidR="000F7377" w:rsidRDefault="000F7377"/>
    <w:p w14:paraId="3DB84BA3" w14:textId="77777777" w:rsidR="000F7377" w:rsidRDefault="000F7377">
      <w:r xmlns:w="http://schemas.openxmlformats.org/wordprocessingml/2006/main">
        <w:t xml:space="preserve">2. Псалм 148:2 - „Фалете го сите негови ангели, фалете го сите негови војски!</w:t>
      </w:r>
    </w:p>
    <w:p w14:paraId="623A866D" w14:textId="77777777" w:rsidR="000F7377" w:rsidRDefault="000F7377"/>
    <w:p w14:paraId="7A43F81C" w14:textId="77777777" w:rsidR="000F7377" w:rsidRDefault="000F7377">
      <w:r xmlns:w="http://schemas.openxmlformats.org/wordprocessingml/2006/main">
        <w:t xml:space="preserve">Откровение 5:12 велејќи со силен глас: Достоен е закланото Јагне да прими сила, и богатство, и мудрост, и сила, и чест, и слава и благослов.</w:t>
      </w:r>
    </w:p>
    <w:p w14:paraId="1C923552" w14:textId="77777777" w:rsidR="000F7377" w:rsidRDefault="000F7377"/>
    <w:p w14:paraId="30145B0A" w14:textId="77777777" w:rsidR="000F7377" w:rsidRDefault="000F7377">
      <w:r xmlns:w="http://schemas.openxmlformats.org/wordprocessingml/2006/main">
        <w:t xml:space="preserve">Јагнето е достојно за моќ, богатство, мудрост, сила, чест, слава и благослов.</w:t>
      </w:r>
    </w:p>
    <w:p w14:paraId="17F556B7" w14:textId="77777777" w:rsidR="000F7377" w:rsidRDefault="000F7377"/>
    <w:p w14:paraId="3A0C7A48" w14:textId="77777777" w:rsidR="000F7377" w:rsidRDefault="000F7377">
      <w:r xmlns:w="http://schemas.openxmlformats.org/wordprocessingml/2006/main">
        <w:t xml:space="preserve">1. Достојноста на Исус: Прими го богатството на Неговата љубов</w:t>
      </w:r>
    </w:p>
    <w:p w14:paraId="0BBBE0CB" w14:textId="77777777" w:rsidR="000F7377" w:rsidRDefault="000F7377"/>
    <w:p w14:paraId="41AB8DE8" w14:textId="77777777" w:rsidR="000F7377" w:rsidRDefault="000F7377">
      <w:r xmlns:w="http://schemas.openxmlformats.org/wordprocessingml/2006/main">
        <w:t xml:space="preserve">2. Јагнето Божјо: Моќта на Неговата голема жртва</w:t>
      </w:r>
    </w:p>
    <w:p w14:paraId="6D6FE607" w14:textId="77777777" w:rsidR="000F7377" w:rsidRDefault="000F7377"/>
    <w:p w14:paraId="78D89832" w14:textId="77777777" w:rsidR="000F7377" w:rsidRDefault="000F7377">
      <w:r xmlns:w="http://schemas.openxmlformats.org/wordprocessingml/2006/main">
        <w:t xml:space="preserve">1. Римјаните 8:32 - Кој не го поштеди сопствениот Син, туку го предаде за сите нас, нема ли да ни даде сè?</w:t>
      </w:r>
    </w:p>
    <w:p w14:paraId="2853A788" w14:textId="77777777" w:rsidR="000F7377" w:rsidRDefault="000F7377"/>
    <w:p w14:paraId="2C4EDF81" w14:textId="77777777" w:rsidR="000F7377" w:rsidRDefault="000F7377">
      <w:r xmlns:w="http://schemas.openxmlformats.org/wordprocessingml/2006/main">
        <w:t xml:space="preserve">2. Ефесјаните 1:3-6 - Нека е благословен Бог и Татко на нашиот Господ Исус Христос, Кој нè благослови во Христа со секој духовен благослов на небесните места, како што нè избра во Него пред основањето на светот, да бидеме свети и непорочни пред него. Во љубовта нè предодреди за посвојување како синови преку Исус Христос, според целта на неговата волја, за пофалба на неговата славна благодат, со која нè благослови во Возљубениот.</w:t>
      </w:r>
    </w:p>
    <w:p w14:paraId="68E11C32" w14:textId="77777777" w:rsidR="000F7377" w:rsidRDefault="000F7377"/>
    <w:p w14:paraId="1F039D2E" w14:textId="77777777" w:rsidR="000F7377" w:rsidRDefault="000F7377">
      <w:r xmlns:w="http://schemas.openxmlformats.org/wordprocessingml/2006/main">
        <w:t xml:space="preserve">Откровение 5:13 И секое суштество што е на небото и на земјата и под земјата, и што е во морето и сè што е во нив, слушна како реков: Благослов, чест и слава, и моќ, нека му е на оној што седи на престолот и на Јагнето во вечни векови.</w:t>
      </w:r>
    </w:p>
    <w:p w14:paraId="68B1C094" w14:textId="77777777" w:rsidR="000F7377" w:rsidRDefault="000F7377"/>
    <w:p w14:paraId="0635E9ED" w14:textId="77777777" w:rsidR="000F7377" w:rsidRDefault="000F7377">
      <w:r xmlns:w="http://schemas.openxmlformats.org/wordprocessingml/2006/main">
        <w:t xml:space="preserve">Сите суштества на небото, земјата и морето му оддаваат пофалба и чест на Бога и на Јагнето за вечност.</w:t>
      </w:r>
    </w:p>
    <w:p w14:paraId="5D5BDBBF" w14:textId="77777777" w:rsidR="000F7377" w:rsidRDefault="000F7377"/>
    <w:p w14:paraId="280A2680" w14:textId="77777777" w:rsidR="000F7377" w:rsidRDefault="000F7377">
      <w:r xmlns:w="http://schemas.openxmlformats.org/wordprocessingml/2006/main">
        <w:t xml:space="preserve">1. Слава на давање пофалба на Бога</w:t>
      </w:r>
    </w:p>
    <w:p w14:paraId="2873B67F" w14:textId="77777777" w:rsidR="000F7377" w:rsidRDefault="000F7377"/>
    <w:p w14:paraId="7A2CF03D" w14:textId="77777777" w:rsidR="000F7377" w:rsidRDefault="000F7377">
      <w:r xmlns:w="http://schemas.openxmlformats.org/wordprocessingml/2006/main">
        <w:t xml:space="preserve">2. Вечните благослови на обожувањето заедно</w:t>
      </w:r>
    </w:p>
    <w:p w14:paraId="290946A7" w14:textId="77777777" w:rsidR="000F7377" w:rsidRDefault="000F7377"/>
    <w:p w14:paraId="63E83D1F" w14:textId="77777777" w:rsidR="000F7377" w:rsidRDefault="000F7377">
      <w:r xmlns:w="http://schemas.openxmlformats.org/wordprocessingml/2006/main">
        <w:t xml:space="preserve">1. Псалм 148:1-5 - Фалете Го Господа од небесата</w:t>
      </w:r>
    </w:p>
    <w:p w14:paraId="5F7DC0E7" w14:textId="77777777" w:rsidR="000F7377" w:rsidRDefault="000F7377"/>
    <w:p w14:paraId="765E344F" w14:textId="77777777" w:rsidR="000F7377" w:rsidRDefault="000F7377">
      <w:r xmlns:w="http://schemas.openxmlformats.org/wordprocessingml/2006/main">
        <w:t xml:space="preserve">2. Откровение 4:8-11 - Пофалба на Оној на престолот и на четирите живи суштества</w:t>
      </w:r>
    </w:p>
    <w:p w14:paraId="1709A51A" w14:textId="77777777" w:rsidR="000F7377" w:rsidRDefault="000F7377"/>
    <w:p w14:paraId="680F8739" w14:textId="77777777" w:rsidR="000F7377" w:rsidRDefault="000F7377">
      <w:r xmlns:w="http://schemas.openxmlformats.org/wordprocessingml/2006/main">
        <w:t xml:space="preserve">Откровение 5:14 И четирите ѕверови рекоа: Амин. А дваесет и четирите старешини паднаа и Му се поклонија на Оној кој живее во вечни векови.</w:t>
      </w:r>
    </w:p>
    <w:p w14:paraId="36C37910" w14:textId="77777777" w:rsidR="000F7377" w:rsidRDefault="000F7377"/>
    <w:p w14:paraId="04082F1C" w14:textId="77777777" w:rsidR="000F7377" w:rsidRDefault="000F7377">
      <w:r xmlns:w="http://schemas.openxmlformats.org/wordprocessingml/2006/main">
        <w:t xml:space="preserve">Овој пасус од Откровение 5:14 открива дека четирите ѕверови и дваесет и четирите старешини паднале и му се поклониле на Бога кој живее вечно.</w:t>
      </w:r>
    </w:p>
    <w:p w14:paraId="490405E9" w14:textId="77777777" w:rsidR="000F7377" w:rsidRDefault="000F7377"/>
    <w:p w14:paraId="3A639316" w14:textId="77777777" w:rsidR="000F7377" w:rsidRDefault="000F7377">
      <w:r xmlns:w="http://schemas.openxmlformats.org/wordprocessingml/2006/main">
        <w:t xml:space="preserve">1. „Поклонение на Семоќниот: Како нашата пофалба ја одразува неговата вечна природа“</w:t>
      </w:r>
    </w:p>
    <w:p w14:paraId="190E8BDC" w14:textId="77777777" w:rsidR="000F7377" w:rsidRDefault="000F7377"/>
    <w:p w14:paraId="5E183ABB" w14:textId="77777777" w:rsidR="000F7377" w:rsidRDefault="000F7377">
      <w:r xmlns:w="http://schemas.openxmlformats.org/wordprocessingml/2006/main">
        <w:t xml:space="preserve">2. „Моќта на единството: Како да работиме заедно во обожавањето ја зголемува нашата пофалба“</w:t>
      </w:r>
    </w:p>
    <w:p w14:paraId="62920088" w14:textId="77777777" w:rsidR="000F7377" w:rsidRDefault="000F7377"/>
    <w:p w14:paraId="162B5121" w14:textId="77777777" w:rsidR="000F7377" w:rsidRDefault="000F7377">
      <w:r xmlns:w="http://schemas.openxmlformats.org/wordprocessingml/2006/main">
        <w:t xml:space="preserve">1. Псалм 103:17 - „Но Господовата љубов е со оние што се бојат од Него од вечно до вечно, и Неговата праведност со децата на нивните деца“.</w:t>
      </w:r>
    </w:p>
    <w:p w14:paraId="16D40BCC" w14:textId="77777777" w:rsidR="000F7377" w:rsidRDefault="000F7377"/>
    <w:p w14:paraId="5FD55C69" w14:textId="77777777" w:rsidR="000F7377" w:rsidRDefault="000F7377">
      <w:r xmlns:w="http://schemas.openxmlformats.org/wordprocessingml/2006/main">
        <w:t xml:space="preserve">2. Евреите 13:8 - „Исус Христос е истиот вчера и денес и засекогаш“.</w:t>
      </w:r>
    </w:p>
    <w:p w14:paraId="1747170B" w14:textId="77777777" w:rsidR="000F7377" w:rsidRDefault="000F7377"/>
    <w:p w14:paraId="6DE13AAC" w14:textId="77777777" w:rsidR="000F7377" w:rsidRDefault="000F7377">
      <w:r xmlns:w="http://schemas.openxmlformats.org/wordprocessingml/2006/main">
        <w:t xml:space="preserve">Откровение 6 е шестото поглавје од книгата Откровение и ја продолжува визијата на Јован за отворањето на печатите на свитокот. Ова поглавје се фокусира на отворањето на првите шест печати, откривајќи настани што го означуваат Божјиот суд и почетокот на настаните на последното време.</w:t>
      </w:r>
    </w:p>
    <w:p w14:paraId="7494B877" w14:textId="77777777" w:rsidR="000F7377" w:rsidRDefault="000F7377"/>
    <w:p w14:paraId="0875A14C" w14:textId="77777777" w:rsidR="000F7377" w:rsidRDefault="000F7377">
      <w:r xmlns:w="http://schemas.openxmlformats.org/wordprocessingml/2006/main">
        <w:t xml:space="preserve">1. пасус: Поглавјето започнува со Исус што го отвора првиот печат, кој ослободува јавач на бел коњ. Овој јавач претставува освојување или победа, можеби симболизирајќи лажен мир или измамнички сили кои дејствуваат во светот (Откровение 6:1-2). Вториот печат открива јавач на црвен коњ, кој претставува конфликт и крвопролевање (Откровение 6:3-4). Третиот печат претставува црн коњ со </w:t>
      </w:r>
      <w:r xmlns:w="http://schemas.openxmlformats.org/wordprocessingml/2006/main">
        <w:lastRenderedPageBreak xmlns:w="http://schemas.openxmlformats.org/wordprocessingml/2006/main"/>
      </w:r>
      <w:r xmlns:w="http://schemas.openxmlformats.org/wordprocessingml/2006/main">
        <w:t xml:space="preserve">јавач кој држи вага, што означува недостаток и економска тешкотија (Откровение 6:5-6). Четвртиот печат открива блед коњ што го јава самата Смрт, придружуван од Адот. Тие носат смрт и уништување на една четвртина од земјата преку различни средства како што се меч, глад, помор и диви ѕверови (Откровение 6:7-8).</w:t>
      </w:r>
    </w:p>
    <w:p w14:paraId="23B9A206" w14:textId="77777777" w:rsidR="000F7377" w:rsidRDefault="000F7377"/>
    <w:p w14:paraId="2389899D" w14:textId="77777777" w:rsidR="000F7377" w:rsidRDefault="000F7377">
      <w:r xmlns:w="http://schemas.openxmlformats.org/wordprocessingml/2006/main">
        <w:t xml:space="preserve">2. пасус: По овие настани, Исус го отвора петтиот печат кој ги открива душите под олтарот кои биле маченички за својата вера. Тие извикуваат кон Бога за правда и добиваат бели облеки додека чекаат дополнително оправдување (Откровение 6:9-11). Кога Исус го отвора шестиот печат, има голем земјотрес придружен со космички пореметувања како што се затемнети сонце, крваво црвена месечина, ѕвезди што паѓаат - сите знаци укажуваат на катаклизмични настани (Откровение 6:12-14). Луѓето од сите сфери на животот бараат засолниште во страв, притоа признавајќи дека овие настани го сигнализираат Божјиот суд врз нив (Откровение 6:15-17).</w:t>
      </w:r>
    </w:p>
    <w:p w14:paraId="6E70FFCF" w14:textId="77777777" w:rsidR="000F7377" w:rsidRDefault="000F7377"/>
    <w:p w14:paraId="001295C0" w14:textId="77777777" w:rsidR="000F7377" w:rsidRDefault="000F7377">
      <w:r xmlns:w="http://schemas.openxmlformats.org/wordprocessingml/2006/main">
        <w:t xml:space="preserve">3. пасус: Шестото поглавје започнува низа настани поврзани со Божјиот суд врз човештвото во последните времиња. Отворањето на печатите открива прогресија на настаните, вклучувајќи лажен мир, конфликт, економски тешкотии, смрт и уништување, прогон на верниците и космички нарушувања. Овие настани служат како предупредувања и индикатори дека крајот се ближи. Поглавјето ја нагласува и сериозноста на Божјиот суд врз непокајаниот свет и верната истрајност на оние кои страдале поради својата вера.</w:t>
      </w:r>
    </w:p>
    <w:p w14:paraId="64078971" w14:textId="77777777" w:rsidR="000F7377" w:rsidRDefault="000F7377"/>
    <w:p w14:paraId="103091B7" w14:textId="77777777" w:rsidR="000F7377" w:rsidRDefault="000F7377">
      <w:r xmlns:w="http://schemas.openxmlformats.org/wordprocessingml/2006/main">
        <w:t xml:space="preserve">Накратко, шестото поглавје од Откровението го открива отворањето на првите шест печати на свитокот што го држел Исус. Секој печат претставува различни аспекти на Божјиот суд врз човештвото за време на последното време - лажен мир, конфликт, економски тешкотии, смрт и уништување, прогон на верниците и космички нарушувања. Овие настани служат како предупредувања и претходници на позначајните настани што доаѓаат. Поглавјето го нагласува и божествениот суд врз бунтовничкиот свет и истрајноста на верните верници среде искушенијата.</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Откровение 6:1 И видов кога Јагнето отвори еден од печатите, и слушнав, како гром, еден од четирите ѕверови како вели: „Дојди и види“.</w:t>
      </w:r>
    </w:p>
    <w:p w14:paraId="19DACE90" w14:textId="77777777" w:rsidR="000F7377" w:rsidRDefault="000F7377"/>
    <w:p w14:paraId="7A333277" w14:textId="77777777" w:rsidR="000F7377" w:rsidRDefault="000F7377">
      <w:r xmlns:w="http://schemas.openxmlformats.org/wordprocessingml/2006/main">
        <w:t xml:space="preserve">Јован гледа Јагне како отвора еден од печатите и слуша бучава како гром, а потоа еден од четирите </w:t>
      </w:r>
      <w:r xmlns:w="http://schemas.openxmlformats.org/wordprocessingml/2006/main">
        <w:lastRenderedPageBreak xmlns:w="http://schemas.openxmlformats.org/wordprocessingml/2006/main"/>
      </w:r>
      <w:r xmlns:w="http://schemas.openxmlformats.org/wordprocessingml/2006/main">
        <w:t xml:space="preserve">ѕверови го кани да дојде и да види.</w:t>
      </w:r>
    </w:p>
    <w:p w14:paraId="1923FC5D" w14:textId="77777777" w:rsidR="000F7377" w:rsidRDefault="000F7377"/>
    <w:p w14:paraId="14953C74" w14:textId="77777777" w:rsidR="000F7377" w:rsidRDefault="000F7377">
      <w:r xmlns:w="http://schemas.openxmlformats.org/wordprocessingml/2006/main">
        <w:t xml:space="preserve">1: Можеме да му веруваме на Бог дека ќе ни ја открие Неговата вистина во вистинско време.</w:t>
      </w:r>
    </w:p>
    <w:p w14:paraId="3C3CD840" w14:textId="77777777" w:rsidR="000F7377" w:rsidRDefault="000F7377"/>
    <w:p w14:paraId="0540EC3D" w14:textId="77777777" w:rsidR="000F7377" w:rsidRDefault="000F7377">
      <w:r xmlns:w="http://schemas.openxmlformats.org/wordprocessingml/2006/main">
        <w:t xml:space="preserve">2: Можеме да бидеме сигурни во Божјата моќ и добрина, дури и кога не разбираме што се случува.</w:t>
      </w:r>
    </w:p>
    <w:p w14:paraId="26B3A399" w14:textId="77777777" w:rsidR="000F7377" w:rsidRDefault="000F7377"/>
    <w:p w14:paraId="5497EA57" w14:textId="77777777" w:rsidR="000F7377" w:rsidRDefault="000F7377">
      <w:r xmlns:w="http://schemas.openxmlformats.org/wordprocessingml/2006/main">
        <w:t xml:space="preserve">1: Исаија 55:8-9 „Зашто моите мисли не се ваши мисли, ниту вашите патишта се мои патишта“, вели Господ. „Како што небесата се повисоки од земјата, така и моите патишта се повисоки од вашите патишта и моите мисли од вашите мисли“.</w:t>
      </w:r>
    </w:p>
    <w:p w14:paraId="6305E990" w14:textId="77777777" w:rsidR="000F7377" w:rsidRDefault="000F7377"/>
    <w:p w14:paraId="74DE30F8" w14:textId="77777777" w:rsidR="000F7377" w:rsidRDefault="000F7377">
      <w:r xmlns:w="http://schemas.openxmlformats.org/wordprocessingml/2006/main">
        <w:t xml:space="preserve">2: Еремија 33:3 „Повикај ме и ќе ти одговорам и ќе ти кажам големи и неистражливи работи што не ги знаеш“.</w:t>
      </w:r>
    </w:p>
    <w:p w14:paraId="0B099D5F" w14:textId="77777777" w:rsidR="000F7377" w:rsidRDefault="000F7377"/>
    <w:p w14:paraId="0AE701FB" w14:textId="77777777" w:rsidR="000F7377" w:rsidRDefault="000F7377">
      <w:r xmlns:w="http://schemas.openxmlformats.org/wordprocessingml/2006/main">
        <w:t xml:space="preserve">Откровение 6:2 И видов, и ете, бел коњ; и кој седеше на него имаше лак; и му беше дадена круна, и тој излезе победник и да победи.</w:t>
      </w:r>
    </w:p>
    <w:p w14:paraId="5B43C410" w14:textId="77777777" w:rsidR="000F7377" w:rsidRDefault="000F7377"/>
    <w:p w14:paraId="51C57766" w14:textId="77777777" w:rsidR="000F7377" w:rsidRDefault="000F7377">
      <w:r xmlns:w="http://schemas.openxmlformats.org/wordprocessingml/2006/main">
        <w:t xml:space="preserve">Јавачот на белиот коњ имаше лак и круна и тргна победувајќи.</w:t>
      </w:r>
    </w:p>
    <w:p w14:paraId="1F8258E0" w14:textId="77777777" w:rsidR="000F7377" w:rsidRDefault="000F7377"/>
    <w:p w14:paraId="66985487" w14:textId="77777777" w:rsidR="000F7377" w:rsidRDefault="000F7377">
      <w:r xmlns:w="http://schemas.openxmlformats.org/wordprocessingml/2006/main">
        <w:t xml:space="preserve">1: Моќта на крунисаниот освојувач</w:t>
      </w:r>
    </w:p>
    <w:p w14:paraId="7CEF9FFF" w14:textId="77777777" w:rsidR="000F7377" w:rsidRDefault="000F7377"/>
    <w:p w14:paraId="0FD9FB7E" w14:textId="77777777" w:rsidR="000F7377" w:rsidRDefault="000F7377">
      <w:r xmlns:w="http://schemas.openxmlformats.org/wordprocessingml/2006/main">
        <w:t xml:space="preserve">2: Освојување со лак</w:t>
      </w:r>
    </w:p>
    <w:p w14:paraId="3891BC02" w14:textId="77777777" w:rsidR="000F7377" w:rsidRDefault="000F7377"/>
    <w:p w14:paraId="49E66B26" w14:textId="77777777" w:rsidR="000F7377" w:rsidRDefault="000F7377">
      <w:r xmlns:w="http://schemas.openxmlformats.org/wordprocessingml/2006/main">
        <w:t xml:space="preserve">1: Псалм 45:4-5 „И во своето величество јавај напредно заради вистината, кротоста и праведноста; и твојата десна рака ќе те научи на страшни работи. Твоите стрели се остри во срцето на непријателите на царот; при што народот потпаѓа под тебе“.</w:t>
      </w:r>
    </w:p>
    <w:p w14:paraId="27A96327" w14:textId="77777777" w:rsidR="000F7377" w:rsidRDefault="000F7377"/>
    <w:p w14:paraId="284D9A8C" w14:textId="77777777" w:rsidR="000F7377" w:rsidRDefault="000F7377">
      <w:r xmlns:w="http://schemas.openxmlformats.org/wordprocessingml/2006/main">
        <w:t xml:space="preserve">2: Исаија 41:2 „Кој го подигна праведникот од исток, го повика на нога, ги даде народите </w:t>
      </w:r>
      <w:r xmlns:w="http://schemas.openxmlformats.org/wordprocessingml/2006/main">
        <w:lastRenderedPageBreak xmlns:w="http://schemas.openxmlformats.org/wordprocessingml/2006/main"/>
      </w:r>
      <w:r xmlns:w="http://schemas.openxmlformats.org/wordprocessingml/2006/main">
        <w:t xml:space="preserve">пред него и го постави да владее над царевите? ги даде како прав на мечот свој и како набиени стрништа на неговиот лак“.</w:t>
      </w:r>
    </w:p>
    <w:p w14:paraId="442EBC5C" w14:textId="77777777" w:rsidR="000F7377" w:rsidRDefault="000F7377"/>
    <w:p w14:paraId="4FFCE48C" w14:textId="77777777" w:rsidR="000F7377" w:rsidRDefault="000F7377">
      <w:r xmlns:w="http://schemas.openxmlformats.org/wordprocessingml/2006/main">
        <w:t xml:space="preserve">Откровение 6:3 И кога го отвори вториот печат, го слушнав вториот ѕвер како вели: „Дојди и види“.</w:t>
      </w:r>
    </w:p>
    <w:p w14:paraId="33D8A182" w14:textId="77777777" w:rsidR="000F7377" w:rsidRDefault="000F7377"/>
    <w:p w14:paraId="18B8B91E" w14:textId="77777777" w:rsidR="000F7377" w:rsidRDefault="000F7377">
      <w:r xmlns:w="http://schemas.openxmlformats.org/wordprocessingml/2006/main">
        <w:t xml:space="preserve">Вториот печат на Откровението е отворен и втор ѕвер ги повикува луѓето да дојдат и да видат.</w:t>
      </w:r>
    </w:p>
    <w:p w14:paraId="01A272EB" w14:textId="77777777" w:rsidR="000F7377" w:rsidRDefault="000F7377"/>
    <w:p w14:paraId="501F4BA1" w14:textId="77777777" w:rsidR="000F7377" w:rsidRDefault="000F7377">
      <w:r xmlns:w="http://schemas.openxmlformats.org/wordprocessingml/2006/main">
        <w:t xml:space="preserve">1: Бог не повикува да ги отвориме нашите срца кон Него и да бидеме храбри пред неволјата.</w:t>
      </w:r>
    </w:p>
    <w:p w14:paraId="5BA54A69" w14:textId="77777777" w:rsidR="000F7377" w:rsidRDefault="000F7377"/>
    <w:p w14:paraId="6F248B2A" w14:textId="77777777" w:rsidR="000F7377" w:rsidRDefault="000F7377">
      <w:r xmlns:w="http://schemas.openxmlformats.org/wordprocessingml/2006/main">
        <w:t xml:space="preserve">2: Повикани сме да бидеме сведоци на она што Бог го направил во нашите животи и да ја споделиме Неговата приказна со другите.</w:t>
      </w:r>
    </w:p>
    <w:p w14:paraId="67FBAF1C" w14:textId="77777777" w:rsidR="000F7377" w:rsidRDefault="000F7377"/>
    <w:p w14:paraId="3D79B1E5" w14:textId="77777777" w:rsidR="000F7377" w:rsidRDefault="000F7377">
      <w:r xmlns:w="http://schemas.openxmlformats.org/wordprocessingml/2006/main">
        <w:t xml:space="preserve">1: Исаија 43:1-3 - „Не плаши се, зашто јас те откупив; те повикав по име; ти си мој. Кога ќе поминеш низ водите, јас ќе бидам со тебе; и кога ќе поминеш низ реките , нема да те изметат. Кога ќе поминеш низ оган, нема да изгориш, пламенот нема да те запали“.</w:t>
      </w:r>
    </w:p>
    <w:p w14:paraId="00AA672D" w14:textId="77777777" w:rsidR="000F7377" w:rsidRDefault="000F7377"/>
    <w:p w14:paraId="2444D9AE" w14:textId="77777777" w:rsidR="000F7377" w:rsidRDefault="000F7377">
      <w:r xmlns:w="http://schemas.openxmlformats.org/wordprocessingml/2006/main">
        <w:t xml:space="preserve">2: Римјаните 8:31-39 - „Тогаш, што да кажеме како одговор на овие работи? Ако Бог е за нас, кој може да биде против нас? Оној кој не го поштеди својот Син, туку го предаде за нас сè - како и тој, заедно со него, нема да ни даде милосрдно сè? Кој ќе ги обвини оние што Бог ги избрал? умре - повеќе од тоа, кој воскресна - е од десната страна на Бога и исто така се застапува за нас“.</w:t>
      </w:r>
    </w:p>
    <w:p w14:paraId="005FA1C3" w14:textId="77777777" w:rsidR="000F7377" w:rsidRDefault="000F7377"/>
    <w:p w14:paraId="6FCD61A2" w14:textId="77777777" w:rsidR="000F7377" w:rsidRDefault="000F7377">
      <w:r xmlns:w="http://schemas.openxmlformats.org/wordprocessingml/2006/main">
        <w:t xml:space="preserve">Откровение 6:4 И излезе друг црвен коњ, и му беше дадена власт на оној што седеше на него да земе мир од земјата и да се убијат еден со друг; и му беше даден голем меч.</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Четвртиот коњаник на Апокалипсата донел со себе голем меч кој се користел за да го одземе мирот од земјата и да ги натера луѓето да се убиваат едни со други.</w:t>
      </w:r>
    </w:p>
    <w:p w14:paraId="0955CC82" w14:textId="77777777" w:rsidR="000F7377" w:rsidRDefault="000F7377"/>
    <w:p w14:paraId="3B934575" w14:textId="77777777" w:rsidR="000F7377" w:rsidRDefault="000F7377">
      <w:r xmlns:w="http://schemas.openxmlformats.org/wordprocessingml/2006/main">
        <w:t xml:space="preserve">1. Опасноста од конфликт: Разбирање на влијанието на војната и конфликтот врз нашите животи</w:t>
      </w:r>
    </w:p>
    <w:p w14:paraId="1BDC761E" w14:textId="77777777" w:rsidR="000F7377" w:rsidRDefault="000F7377"/>
    <w:p w14:paraId="73AC23DA" w14:textId="77777777" w:rsidR="000F7377" w:rsidRDefault="000F7377">
      <w:r xmlns:w="http://schemas.openxmlformats.org/wordprocessingml/2006/main">
        <w:t xml:space="preserve">2. Мечот на правдата: Како можеме да донесеме мир и праведност во светот</w:t>
      </w:r>
    </w:p>
    <w:p w14:paraId="2DE862EC" w14:textId="77777777" w:rsidR="000F7377" w:rsidRDefault="000F7377"/>
    <w:p w14:paraId="4727D3F9" w14:textId="77777777" w:rsidR="000F7377" w:rsidRDefault="000F7377">
      <w:r xmlns:w="http://schemas.openxmlformats.org/wordprocessingml/2006/main">
        <w:t xml:space="preserve">1. Јаков 4:1 - Што предизвикува кавги, а што предизвикува тепачки меѓу вас? Зар не е тоа, што страстите војуваат во вас?</w:t>
      </w:r>
    </w:p>
    <w:p w14:paraId="5DFBC1EF" w14:textId="77777777" w:rsidR="000F7377" w:rsidRDefault="000F7377"/>
    <w:p w14:paraId="1E4BDCCC" w14:textId="77777777" w:rsidR="000F7377" w:rsidRDefault="000F7377">
      <w:r xmlns:w="http://schemas.openxmlformats.org/wordprocessingml/2006/main">
        <w:t xml:space="preserve">2. Римјаните 12:18 - Ако е можно, колку што зависи од вас, живејте мирно со сите.</w:t>
      </w:r>
    </w:p>
    <w:p w14:paraId="5F6231F5" w14:textId="77777777" w:rsidR="000F7377" w:rsidRDefault="000F7377"/>
    <w:p w14:paraId="55237884" w14:textId="77777777" w:rsidR="000F7377" w:rsidRDefault="000F7377">
      <w:r xmlns:w="http://schemas.openxmlformats.org/wordprocessingml/2006/main">
        <w:t xml:space="preserve">Откровение 6:5 И кога го отвори третиот печат, го слушнав третиот ѕвер како вели: „Дојди и види“. И видов, и ете црн коњ; а тој што седеше на него имаше во раката вага.</w:t>
      </w:r>
    </w:p>
    <w:p w14:paraId="4CD34B1A" w14:textId="77777777" w:rsidR="000F7377" w:rsidRDefault="000F7377"/>
    <w:p w14:paraId="60F4F48B" w14:textId="77777777" w:rsidR="000F7377" w:rsidRDefault="000F7377">
      <w:r xmlns:w="http://schemas.openxmlformats.org/wordprocessingml/2006/main">
        <w:t xml:space="preserve">Јован слушнал како трет ѕвер му заповедал да го отвори третиот печат, а кога го направил тоа, видел црн коњ со јавач кој носел пар вага.</w:t>
      </w:r>
    </w:p>
    <w:p w14:paraId="30565901" w14:textId="77777777" w:rsidR="000F7377" w:rsidRDefault="000F7377"/>
    <w:p w14:paraId="7BA15367" w14:textId="77777777" w:rsidR="000F7377" w:rsidRDefault="000F7377">
      <w:r xmlns:w="http://schemas.openxmlformats.org/wordprocessingml/2006/main">
        <w:t xml:space="preserve">1. Живеење во рамнотежа: Како да најдете здрава рамнотежа во животот.</w:t>
      </w:r>
    </w:p>
    <w:p w14:paraId="770980AA" w14:textId="77777777" w:rsidR="000F7377" w:rsidRDefault="000F7377"/>
    <w:p w14:paraId="4299E97A" w14:textId="77777777" w:rsidR="000F7377" w:rsidRDefault="000F7377">
      <w:r xmlns:w="http://schemas.openxmlformats.org/wordprocessingml/2006/main">
        <w:t xml:space="preserve">2. Големиот печат: Важноста на запечатувањето на книгата Откровение.</w:t>
      </w:r>
    </w:p>
    <w:p w14:paraId="259EC091" w14:textId="77777777" w:rsidR="000F7377" w:rsidRDefault="000F7377"/>
    <w:p w14:paraId="564E4CF2" w14:textId="77777777" w:rsidR="000F7377" w:rsidRDefault="000F7377">
      <w:r xmlns:w="http://schemas.openxmlformats.org/wordprocessingml/2006/main">
        <w:t xml:space="preserve">1. Колосјаните 3:15-17 - „И мирот Божји нека владее во вашите срца, на кој сте повикани во едно тело; и бидете благодарни. Христовото слово нека живее во вас богато со секаква мудрост; поучување и опоменувај се еден со друг со псалми, химни и духовни песни, пеејќи Му на Господа со благодат во своите срца; и што и да правите со збор или со дело, сè правете го во името на Господ Исус, благодарејќи Му на Бога Отецот преку Него."</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Изреки 16:11 - „Праведната вага и вага се на Господа; сите тегови на торбата се Негово дело“.</w:t>
      </w:r>
    </w:p>
    <w:p w14:paraId="436C5DB3" w14:textId="77777777" w:rsidR="000F7377" w:rsidRDefault="000F7377"/>
    <w:p w14:paraId="2F537232" w14:textId="77777777" w:rsidR="000F7377" w:rsidRDefault="000F7377">
      <w:r xmlns:w="http://schemas.openxmlformats.org/wordprocessingml/2006/main">
        <w:t xml:space="preserve">Откровение 6:6 И чув глас среде четирите ѕверови како вели: Мерка пченица за еден денар и три мери јачмен за еден денар; и види дека не ги повредуваш маслото и виното.</w:t>
      </w:r>
    </w:p>
    <w:p w14:paraId="2F50BDA9" w14:textId="77777777" w:rsidR="000F7377" w:rsidRDefault="000F7377"/>
    <w:p w14:paraId="4788B989" w14:textId="77777777" w:rsidR="000F7377" w:rsidRDefault="000F7377">
      <w:r xmlns:w="http://schemas.openxmlformats.org/wordprocessingml/2006/main">
        <w:t xml:space="preserve">Гласот среде четирите ѕверови предупреди да не им наштети на маслото и виното.</w:t>
      </w:r>
    </w:p>
    <w:p w14:paraId="63429F00" w14:textId="77777777" w:rsidR="000F7377" w:rsidRDefault="000F7377"/>
    <w:p w14:paraId="0DDAA1DD" w14:textId="77777777" w:rsidR="000F7377" w:rsidRDefault="000F7377">
      <w:r xmlns:w="http://schemas.openxmlformats.org/wordprocessingml/2006/main">
        <w:t xml:space="preserve">1. Моќта на Словото Божјо</w:t>
      </w:r>
    </w:p>
    <w:p w14:paraId="17804D1E" w14:textId="77777777" w:rsidR="000F7377" w:rsidRDefault="000F7377"/>
    <w:p w14:paraId="301B235C" w14:textId="77777777" w:rsidR="000F7377" w:rsidRDefault="000F7377">
      <w:r xmlns:w="http://schemas.openxmlformats.org/wordprocessingml/2006/main">
        <w:t xml:space="preserve">2. Значењето на маслото и виното во Библијата</w:t>
      </w:r>
    </w:p>
    <w:p w14:paraId="1C284163" w14:textId="77777777" w:rsidR="000F7377" w:rsidRDefault="000F7377"/>
    <w:p w14:paraId="4F6138F2" w14:textId="77777777" w:rsidR="000F7377" w:rsidRDefault="000F7377">
      <w:r xmlns:w="http://schemas.openxmlformats.org/wordprocessingml/2006/main">
        <w:t xml:space="preserve">1. Битие 27:28 (И Бог нека ви даде од небесната роса и од земната дебелина, и многу жито и вино.)</w:t>
      </w:r>
    </w:p>
    <w:p w14:paraId="5FD28EC7" w14:textId="77777777" w:rsidR="000F7377" w:rsidRDefault="000F7377"/>
    <w:p w14:paraId="2BBC5398" w14:textId="77777777" w:rsidR="000F7377" w:rsidRDefault="000F7377">
      <w:r xmlns:w="http://schemas.openxmlformats.org/wordprocessingml/2006/main">
        <w:t xml:space="preserve">2. Псалм 104:15 (и вино што го радува срцето на човекот, масло за сјај на лицето и леб што го зајакнува срцето на човекот).</w:t>
      </w:r>
    </w:p>
    <w:p w14:paraId="72DFA5E3" w14:textId="77777777" w:rsidR="000F7377" w:rsidRDefault="000F7377"/>
    <w:p w14:paraId="08EBF419" w14:textId="77777777" w:rsidR="000F7377" w:rsidRDefault="000F7377">
      <w:r xmlns:w="http://schemas.openxmlformats.org/wordprocessingml/2006/main">
        <w:t xml:space="preserve">Откровение 6:7 И кога го отвори четвртиот печат, го слушнав гласот на четвртиот ѕвер како вели: Дојди и види.</w:t>
      </w:r>
    </w:p>
    <w:p w14:paraId="5F0015A8" w14:textId="77777777" w:rsidR="000F7377" w:rsidRDefault="000F7377"/>
    <w:p w14:paraId="214BBF2D" w14:textId="77777777" w:rsidR="000F7377" w:rsidRDefault="000F7377">
      <w:r xmlns:w="http://schemas.openxmlformats.org/wordprocessingml/2006/main">
        <w:t xml:space="preserve">Четвртиот печат од книгата Откровение е отворен и четвртиот ѕвер зборува, повикувајќи го читателот да биде сведок на она што треба да се види.</w:t>
      </w:r>
    </w:p>
    <w:p w14:paraId="71F1DF76" w14:textId="77777777" w:rsidR="000F7377" w:rsidRDefault="000F7377"/>
    <w:p w14:paraId="6716A1F5" w14:textId="77777777" w:rsidR="000F7377" w:rsidRDefault="000F7377">
      <w:r xmlns:w="http://schemas.openxmlformats.org/wordprocessingml/2006/main">
        <w:t xml:space="preserve">1. Моќта на Откровението: Истражување на знаците и чудата на четвртиот печат</w:t>
      </w:r>
    </w:p>
    <w:p w14:paraId="6A502A04" w14:textId="77777777" w:rsidR="000F7377" w:rsidRDefault="000F7377"/>
    <w:p w14:paraId="2068B884" w14:textId="77777777" w:rsidR="000F7377" w:rsidRDefault="000F7377">
      <w:r xmlns:w="http://schemas.openxmlformats.org/wordprocessingml/2006/main">
        <w:t xml:space="preserve">2. Повик за сведочење: Ја слушаме поканата на четвртиот ѕвер</w:t>
      </w:r>
    </w:p>
    <w:p w14:paraId="6C7B6A5B" w14:textId="77777777" w:rsidR="000F7377" w:rsidRDefault="000F7377"/>
    <w:p w14:paraId="55AC0D0F" w14:textId="77777777" w:rsidR="000F7377" w:rsidRDefault="000F7377">
      <w:r xmlns:w="http://schemas.openxmlformats.org/wordprocessingml/2006/main">
        <w:t xml:space="preserve">1. Исаија 25:9-10 - И ќе се рече во тој ден: „Ете, ова е нашиот Бог; Го чекавме, и тој ќе не спаси: ова е Господ; го чекавме, ќе се радуваме и ќе се радуваме на неговото спасение.</w:t>
      </w:r>
    </w:p>
    <w:p w14:paraId="447DD6C9" w14:textId="77777777" w:rsidR="000F7377" w:rsidRDefault="000F7377"/>
    <w:p w14:paraId="2AA5AACC" w14:textId="77777777" w:rsidR="000F7377" w:rsidRDefault="000F7377">
      <w:r xmlns:w="http://schemas.openxmlformats.org/wordprocessingml/2006/main">
        <w:t xml:space="preserve">10 Зашто на оваа гора ќе почива раката на Господа, и Моав ќе биде изгазен под него, како што се гази слама за ѓубриво.</w:t>
      </w:r>
    </w:p>
    <w:p w14:paraId="30961C6B" w14:textId="77777777" w:rsidR="000F7377" w:rsidRDefault="000F7377"/>
    <w:p w14:paraId="09CCF337" w14:textId="77777777" w:rsidR="000F7377" w:rsidRDefault="000F7377">
      <w:r xmlns:w="http://schemas.openxmlformats.org/wordprocessingml/2006/main">
        <w:t xml:space="preserve">2. Евреите 11:1 - Сега верата е суштината на нештата на кои се надеваме, доказот за работите што не се гледаат.</w:t>
      </w:r>
    </w:p>
    <w:p w14:paraId="169B3D41" w14:textId="77777777" w:rsidR="000F7377" w:rsidRDefault="000F7377"/>
    <w:p w14:paraId="5C89A9E6" w14:textId="77777777" w:rsidR="000F7377" w:rsidRDefault="000F7377">
      <w:r xmlns:w="http://schemas.openxmlformats.org/wordprocessingml/2006/main">
        <w:t xml:space="preserve">Откровение 6:8 И погледнав, и ете, блед коњ; И им беше дадена власт над четвртиот дел од земјата, да убиваат со меч и со глад и со смрт и со земните ѕверови.</w:t>
      </w:r>
    </w:p>
    <w:p w14:paraId="2847BABE" w14:textId="77777777" w:rsidR="000F7377" w:rsidRDefault="000F7377"/>
    <w:p w14:paraId="62D3CADC" w14:textId="77777777" w:rsidR="000F7377" w:rsidRDefault="000F7377">
      <w:r xmlns:w="http://schemas.openxmlformats.org/wordprocessingml/2006/main">
        <w:t xml:space="preserve">Смртта, пеколот и земните ѕверови добија моќ да убијат четврти дел од земјата.</w:t>
      </w:r>
    </w:p>
    <w:p w14:paraId="721A50D5" w14:textId="77777777" w:rsidR="000F7377" w:rsidRDefault="000F7377"/>
    <w:p w14:paraId="769BDF55" w14:textId="77777777" w:rsidR="000F7377" w:rsidRDefault="000F7377">
      <w:r xmlns:w="http://schemas.openxmlformats.org/wordprocessingml/2006/main">
        <w:t xml:space="preserve">1. Потребата за вера во неразбирлив свет</w:t>
      </w:r>
    </w:p>
    <w:p w14:paraId="54D3A5B5" w14:textId="77777777" w:rsidR="000F7377" w:rsidRDefault="000F7377"/>
    <w:p w14:paraId="5688E4E6" w14:textId="77777777" w:rsidR="000F7377" w:rsidRDefault="000F7377">
      <w:r xmlns:w="http://schemas.openxmlformats.org/wordprocessingml/2006/main">
        <w:t xml:space="preserve">2. Застанете цврсто пред стравот</w:t>
      </w:r>
    </w:p>
    <w:p w14:paraId="5CC224B8" w14:textId="77777777" w:rsidR="000F7377" w:rsidRDefault="000F7377"/>
    <w:p w14:paraId="1F078688" w14:textId="77777777" w:rsidR="000F7377" w:rsidRDefault="000F7377">
      <w:r xmlns:w="http://schemas.openxmlformats.org/wordprocessingml/2006/main">
        <w:t xml:space="preserve">1. Матеј 10:28 (И не плашете се од оние што го убиваат телото, но не можат да ја убијат душата; туку плашете се повеќе од Оној кој може да ги уништи и душата и телото во пеколот).</w:t>
      </w:r>
    </w:p>
    <w:p w14:paraId="7EC0C128" w14:textId="77777777" w:rsidR="000F7377" w:rsidRDefault="000F7377"/>
    <w:p w14:paraId="43BF0CBF" w14:textId="77777777" w:rsidR="000F7377" w:rsidRDefault="000F7377">
      <w:r xmlns:w="http://schemas.openxmlformats.org/wordprocessingml/2006/main">
        <w:t xml:space="preserve">2. Исаија 41:10 (Не плаши се; зашто јас сум со тебе: не се плаши; зашто јас сум твојот Бог: ќе те зајакнам; да, ќе ти помогнам; да, ќе те поддржам со десната рака на мојата праведност.)</w:t>
      </w:r>
    </w:p>
    <w:p w14:paraId="1358E6E9" w14:textId="77777777" w:rsidR="000F7377" w:rsidRDefault="000F7377"/>
    <w:p w14:paraId="549F4538" w14:textId="77777777" w:rsidR="000F7377" w:rsidRDefault="000F7377">
      <w:r xmlns:w="http://schemas.openxmlformats.org/wordprocessingml/2006/main">
        <w:t xml:space="preserve">Откровение 6:9 И кога го отвори петтиот печат, ги видов под жртвеникот душите на оние што беа убиени за Божјото слово и за сведоштвото што го држеа.</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Петтиот печат ги открива душите на оние кои биле убиени поради нивната вера во Бога.</w:t>
      </w:r>
    </w:p>
    <w:p w14:paraId="7A2B4421" w14:textId="77777777" w:rsidR="000F7377" w:rsidRDefault="000F7377"/>
    <w:p w14:paraId="68E1A19E" w14:textId="77777777" w:rsidR="000F7377" w:rsidRDefault="000F7377">
      <w:r xmlns:w="http://schemas.openxmlformats.org/wordprocessingml/2006/main">
        <w:t xml:space="preserve">1. Моќта на верата: цврсто стоење пред прогонството</w:t>
      </w:r>
    </w:p>
    <w:p w14:paraId="33021F83" w14:textId="77777777" w:rsidR="000F7377" w:rsidRDefault="000F7377"/>
    <w:p w14:paraId="737FBAC1" w14:textId="77777777" w:rsidR="000F7377" w:rsidRDefault="000F7377">
      <w:r xmlns:w="http://schemas.openxmlformats.org/wordprocessingml/2006/main">
        <w:t xml:space="preserve">2. Сведоштво на мачениците: Како можеме смело да живееме за Христа</w:t>
      </w:r>
    </w:p>
    <w:p w14:paraId="062C79F9" w14:textId="77777777" w:rsidR="000F7377" w:rsidRDefault="000F7377"/>
    <w:p w14:paraId="735002AC" w14:textId="77777777" w:rsidR="000F7377" w:rsidRDefault="000F7377">
      <w:r xmlns:w="http://schemas.openxmlformats.org/wordprocessingml/2006/main">
        <w:t xml:space="preserve">1. Дела 7:54-60 - Стефановото мачеништво</w:t>
      </w:r>
    </w:p>
    <w:p w14:paraId="5F8369AF" w14:textId="77777777" w:rsidR="000F7377" w:rsidRDefault="000F7377"/>
    <w:p w14:paraId="4F7A3950" w14:textId="77777777" w:rsidR="000F7377" w:rsidRDefault="000F7377">
      <w:r xmlns:w="http://schemas.openxmlformats.org/wordprocessingml/2006/main">
        <w:t xml:space="preserve">2. Евреите 11:35-38 - Верата на старите маченици</w:t>
      </w:r>
    </w:p>
    <w:p w14:paraId="1EF58AA1" w14:textId="77777777" w:rsidR="000F7377" w:rsidRDefault="000F7377"/>
    <w:p w14:paraId="4CD410CA" w14:textId="77777777" w:rsidR="000F7377" w:rsidRDefault="000F7377">
      <w:r xmlns:w="http://schemas.openxmlformats.org/wordprocessingml/2006/main">
        <w:t xml:space="preserve">Откровение 6:10 И извикаа со силен глас, велејќи: „До кога, Господи, свет и вистинит, нема да судиш и да ја одмаздуваш нашата крв на оние што живеат на земјата?</w:t>
      </w:r>
    </w:p>
    <w:p w14:paraId="7E94E81A" w14:textId="77777777" w:rsidR="000F7377" w:rsidRDefault="000F7377"/>
    <w:p w14:paraId="31991BAB" w14:textId="77777777" w:rsidR="000F7377" w:rsidRDefault="000F7377">
      <w:r xmlns:w="http://schemas.openxmlformats.org/wordprocessingml/2006/main">
        <w:t xml:space="preserve">Луѓе кои викаат кон Бога барајќи Негова правда и одмазда на оние кои им згрешиле.</w:t>
      </w:r>
    </w:p>
    <w:p w14:paraId="59C72A17" w14:textId="77777777" w:rsidR="000F7377" w:rsidRDefault="000F7377"/>
    <w:p w14:paraId="48A68C52" w14:textId="77777777" w:rsidR="000F7377" w:rsidRDefault="000F7377">
      <w:r xmlns:w="http://schemas.openxmlformats.org/wordprocessingml/2006/main">
        <w:t xml:space="preserve">1. „Плакот на праведниците: Барање правда и одмазда во Божјото време“</w:t>
      </w:r>
    </w:p>
    <w:p w14:paraId="38620912" w14:textId="77777777" w:rsidR="000F7377" w:rsidRDefault="000F7377"/>
    <w:p w14:paraId="2402C4DE" w14:textId="77777777" w:rsidR="000F7377" w:rsidRDefault="000F7377">
      <w:r xmlns:w="http://schemas.openxmlformats.org/wordprocessingml/2006/main">
        <w:t xml:space="preserve">2. „Божјиот праведен суд: доверба во неговото време за правда“</w:t>
      </w:r>
    </w:p>
    <w:p w14:paraId="19473D83" w14:textId="77777777" w:rsidR="000F7377" w:rsidRDefault="000F7377"/>
    <w:p w14:paraId="5D0F7B4B" w14:textId="77777777" w:rsidR="000F7377" w:rsidRDefault="000F7377">
      <w:r xmlns:w="http://schemas.openxmlformats.org/wordprocessingml/2006/main">
        <w:t xml:space="preserve">1. Исаија 30:18 - „Затоа Господ чека да биде милостив кон тебе, и затоа се возвишува за да ти покаже милост.</w:t>
      </w:r>
    </w:p>
    <w:p w14:paraId="35F9C8A2" w14:textId="77777777" w:rsidR="000F7377" w:rsidRDefault="000F7377"/>
    <w:p w14:paraId="4A92C744" w14:textId="77777777" w:rsidR="000F7377" w:rsidRDefault="000F7377">
      <w:r xmlns:w="http://schemas.openxmlformats.org/wordprocessingml/2006/main">
        <w:t xml:space="preserve">2. Псалм 37:34 - „Чекај го Господа и чувај го Неговиот пат, и Тој ќе те воздигне за да ја наследиш земјата; ќе гледаш кога ќе бидат истребени злите“.</w:t>
      </w:r>
    </w:p>
    <w:p w14:paraId="7BF3626D" w14:textId="77777777" w:rsidR="000F7377" w:rsidRDefault="000F7377"/>
    <w:p w14:paraId="4313F0ED" w14:textId="77777777" w:rsidR="000F7377" w:rsidRDefault="000F7377">
      <w:r xmlns:w="http://schemas.openxmlformats.org/wordprocessingml/2006/main">
        <w:t xml:space="preserve">Откровение 6:11 И на секој од нив му беа дадени бели облеки; и им беше речено дека треба да одморат уште малку, додека не </w:t>
      </w:r>
      <w:r xmlns:w="http://schemas.openxmlformats.org/wordprocessingml/2006/main">
        <w:lastRenderedPageBreak xmlns:w="http://schemas.openxmlformats.org/wordprocessingml/2006/main"/>
      </w:r>
      <w:r xmlns:w="http://schemas.openxmlformats.org/wordprocessingml/2006/main">
        <w:t xml:space="preserve">се исполнат и нивните соработници и нивните браќа, кои треба да бидат убиени како што беа.</w:t>
      </w:r>
    </w:p>
    <w:p w14:paraId="6F0E7B5A" w14:textId="77777777" w:rsidR="000F7377" w:rsidRDefault="000F7377"/>
    <w:p w14:paraId="199F21EF" w14:textId="77777777" w:rsidR="000F7377" w:rsidRDefault="000F7377">
      <w:r xmlns:w="http://schemas.openxmlformats.org/wordprocessingml/2006/main">
        <w:t xml:space="preserve">На душите на мачениците за својата вера им беа дадени бели облеки и им беше кажано да почиваат додека нивните браќа и сестри кои ќе ја доживеат истата судбина исто така не бидат мачени.</w:t>
      </w:r>
    </w:p>
    <w:p w14:paraId="08E59995" w14:textId="77777777" w:rsidR="000F7377" w:rsidRDefault="000F7377"/>
    <w:p w14:paraId="6B418EBE" w14:textId="77777777" w:rsidR="000F7377" w:rsidRDefault="000F7377">
      <w:r xmlns:w="http://schemas.openxmlformats.org/wordprocessingml/2006/main">
        <w:t xml:space="preserve">1. Истрајноста на светците: како верните маченици ја поттикнуваат црквата да остане цврста во верата</w:t>
      </w:r>
    </w:p>
    <w:p w14:paraId="4D0DEFE8" w14:textId="77777777" w:rsidR="000F7377" w:rsidRDefault="000F7377"/>
    <w:p w14:paraId="2AB96BE0" w14:textId="77777777" w:rsidR="000F7377" w:rsidRDefault="000F7377">
      <w:r xmlns:w="http://schemas.openxmlformats.org/wordprocessingml/2006/main">
        <w:t xml:space="preserve">2. Бескрајна верност: Испитување на непоколебливата посветеност на светците дури и пред смртта</w:t>
      </w:r>
    </w:p>
    <w:p w14:paraId="266C4CFD" w14:textId="77777777" w:rsidR="000F7377" w:rsidRDefault="000F7377"/>
    <w:p w14:paraId="23D24CDF" w14:textId="77777777" w:rsidR="000F7377" w:rsidRDefault="000F7377">
      <w:r xmlns:w="http://schemas.openxmlformats.org/wordprocessingml/2006/main">
        <w:t xml:space="preserve">1. Евреите 11:35-38 - „Жените ги враќаа своите мртви, повторно воскреснуваа. Други беа мачени и одбиваа да бидат ослободени, за да добијат подобро воскресение. Некои се соочија со потсмев и камшикување, па дури и со синџири и затвор Ги убиваа со каменување, ги исеа на два дела, ги уби со меч, одеа во овчи и кози, сиромашни, прогонувани и малтретирани - светот не беше достоен за нив, талкаа по пустини и планини. , и во пештери и дупки во земјата“.</w:t>
      </w:r>
    </w:p>
    <w:p w14:paraId="55DBBB03" w14:textId="77777777" w:rsidR="000F7377" w:rsidRDefault="000F7377"/>
    <w:p w14:paraId="69A23E2D" w14:textId="77777777" w:rsidR="000F7377" w:rsidRDefault="000F7377">
      <w:r xmlns:w="http://schemas.openxmlformats.org/wordprocessingml/2006/main">
        <w:t xml:space="preserve">2. Дела 5:41-42 - „Апостолите го напуштија Синедрионот, радувајќи се затоа што беа прогласени за достојни да трпат срам за името. добрата вест дека Исус е Месијата“.</w:t>
      </w:r>
    </w:p>
    <w:p w14:paraId="10382742" w14:textId="77777777" w:rsidR="000F7377" w:rsidRDefault="000F7377"/>
    <w:p w14:paraId="5546B976" w14:textId="77777777" w:rsidR="000F7377" w:rsidRDefault="000F7377">
      <w:r xmlns:w="http://schemas.openxmlformats.org/wordprocessingml/2006/main">
        <w:t xml:space="preserve">Откровение 6:12 И видов кога го отвори шестиот печат, и ете, имаше голем земјотрес; и сонцето стана црно како вреќа од коса, а месечината стана како крв;</w:t>
      </w:r>
    </w:p>
    <w:p w14:paraId="1545BD56" w14:textId="77777777" w:rsidR="000F7377" w:rsidRDefault="000F7377"/>
    <w:p w14:paraId="2F7D3B13" w14:textId="77777777" w:rsidR="000F7377" w:rsidRDefault="000F7377">
      <w:r xmlns:w="http://schemas.openxmlformats.org/wordprocessingml/2006/main">
        <w:t xml:space="preserve">Шестиот печат на Откровението е отворен, и се случува голем земјотрес, претворајќи ги сонцето и месечината во црно и црвено соодветно.</w:t>
      </w:r>
    </w:p>
    <w:p w14:paraId="72500F88" w14:textId="77777777" w:rsidR="000F7377" w:rsidRDefault="000F7377"/>
    <w:p w14:paraId="0470C720" w14:textId="77777777" w:rsidR="000F7377" w:rsidRDefault="000F7377">
      <w:r xmlns:w="http://schemas.openxmlformats.org/wordprocessingml/2006/main">
        <w:t xml:space="preserve">1. Денот Господов: Знаците на Неговото доаѓање</w:t>
      </w:r>
    </w:p>
    <w:p w14:paraId="7593CDB2" w14:textId="77777777" w:rsidR="000F7377" w:rsidRDefault="000F7377"/>
    <w:p w14:paraId="424712E9" w14:textId="77777777" w:rsidR="000F7377" w:rsidRDefault="000F7377">
      <w:r xmlns:w="http://schemas.openxmlformats.org/wordprocessingml/2006/main">
        <w:t xml:space="preserve">2. Моќта Божја: Искусување на Неговата слава</w:t>
      </w:r>
    </w:p>
    <w:p w14:paraId="3BAD4831" w14:textId="77777777" w:rsidR="000F7377" w:rsidRDefault="000F7377"/>
    <w:p w14:paraId="01B74796" w14:textId="77777777" w:rsidR="000F7377" w:rsidRDefault="000F7377">
      <w:r xmlns:w="http://schemas.openxmlformats.org/wordprocessingml/2006/main">
        <w:t xml:space="preserve">1. Матеј 24:7-8 - „Зашто ќе се крене народ против народ и царство против царство, и ќе има глад, помор и земјотреси на различни места.</w:t>
      </w:r>
    </w:p>
    <w:p w14:paraId="6F41F96A" w14:textId="77777777" w:rsidR="000F7377" w:rsidRDefault="000F7377"/>
    <w:p w14:paraId="510A52FE" w14:textId="77777777" w:rsidR="000F7377" w:rsidRDefault="000F7377">
      <w:r xmlns:w="http://schemas.openxmlformats.org/wordprocessingml/2006/main">
        <w:t xml:space="preserve">2. Исаија 13:10 - „Зашто ѕвездите на небото и неговите соѕвездија нема да ја дадат својата светлина: сонцето ќе се затемни кога ќе излезе, и месечината нема да ја осветли нејзината светлина“.</w:t>
      </w:r>
    </w:p>
    <w:p w14:paraId="141EB204" w14:textId="77777777" w:rsidR="000F7377" w:rsidRDefault="000F7377"/>
    <w:p w14:paraId="78A011D3" w14:textId="77777777" w:rsidR="000F7377" w:rsidRDefault="000F7377">
      <w:r xmlns:w="http://schemas.openxmlformats.org/wordprocessingml/2006/main">
        <w:t xml:space="preserve">Откровение 6:13 И небесните ѕвезди паднаа на земјата, како што смоквата ги фрла своите ненавремено смокви, кога ја тресе силен ветер.</w:t>
      </w:r>
    </w:p>
    <w:p w14:paraId="2FD8CBB5" w14:textId="77777777" w:rsidR="000F7377" w:rsidRDefault="000F7377"/>
    <w:p w14:paraId="2B0BA291" w14:textId="77777777" w:rsidR="000F7377" w:rsidRDefault="000F7377">
      <w:r xmlns:w="http://schemas.openxmlformats.org/wordprocessingml/2006/main">
        <w:t xml:space="preserve">Ѕвездите на небото паѓаат на земјата како смоква што го фрла својот плод кога ќе ги потресе силен ветер.</w:t>
      </w:r>
    </w:p>
    <w:p w14:paraId="786856E9" w14:textId="77777777" w:rsidR="000F7377" w:rsidRDefault="000F7377"/>
    <w:p w14:paraId="55DB185D" w14:textId="77777777" w:rsidR="000F7377" w:rsidRDefault="000F7377">
      <w:r xmlns:w="http://schemas.openxmlformats.org/wordprocessingml/2006/main">
        <w:t xml:space="preserve">1. „Големата Божја сила и неговиот суверенитет“</w:t>
      </w:r>
    </w:p>
    <w:p w14:paraId="51427B08" w14:textId="77777777" w:rsidR="000F7377" w:rsidRDefault="000F7377"/>
    <w:p w14:paraId="7E76B42D" w14:textId="77777777" w:rsidR="000F7377" w:rsidRDefault="000F7377">
      <w:r xmlns:w="http://schemas.openxmlformats.org/wordprocessingml/2006/main">
        <w:t xml:space="preserve">2. „Незапирливата сила на ветрот“</w:t>
      </w:r>
    </w:p>
    <w:p w14:paraId="2AEB0D1F" w14:textId="77777777" w:rsidR="000F7377" w:rsidRDefault="000F7377"/>
    <w:p w14:paraId="166331F6" w14:textId="77777777" w:rsidR="000F7377" w:rsidRDefault="000F7377">
      <w:r xmlns:w="http://schemas.openxmlformats.org/wordprocessingml/2006/main">
        <w:t xml:space="preserve">1. Псалм 147:4 - Тој го одредува бројот на ѕвездите и ги нарекува секоја по име.</w:t>
      </w:r>
    </w:p>
    <w:p w14:paraId="768059B8" w14:textId="77777777" w:rsidR="000F7377" w:rsidRDefault="000F7377"/>
    <w:p w14:paraId="34FEE041" w14:textId="77777777" w:rsidR="000F7377" w:rsidRDefault="000F7377">
      <w:r xmlns:w="http://schemas.openxmlformats.org/wordprocessingml/2006/main">
        <w:t xml:space="preserve">2. Матеј 7:24-27 - Секој што ги слуша овие мои зборови и ги применува на дело е како мудар човек кој ја изградил својата куќа на карпа.</w:t>
      </w:r>
    </w:p>
    <w:p w14:paraId="30EDF38F" w14:textId="77777777" w:rsidR="000F7377" w:rsidRDefault="000F7377"/>
    <w:p w14:paraId="33A5758A" w14:textId="77777777" w:rsidR="000F7377" w:rsidRDefault="000F7377">
      <w:r xmlns:w="http://schemas.openxmlformats.org/wordprocessingml/2006/main">
        <w:t xml:space="preserve">Откровение 6:14 И небото тргна како свиток кога се тркалаше; и секоја планина и остров беа преместени од своите места.</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Небото замина како знак на претстојниот суд.</w:t>
      </w:r>
    </w:p>
    <w:p w14:paraId="00FF4138" w14:textId="77777777" w:rsidR="000F7377" w:rsidRDefault="000F7377"/>
    <w:p w14:paraId="5B75A455" w14:textId="77777777" w:rsidR="000F7377" w:rsidRDefault="000F7377">
      <w:r xmlns:w="http://schemas.openxmlformats.org/wordprocessingml/2006/main">
        <w:t xml:space="preserve">1: претстојниот суд - Откровение 6:14</w:t>
      </w:r>
    </w:p>
    <w:p w14:paraId="4B2E4A6A" w14:textId="77777777" w:rsidR="000F7377" w:rsidRDefault="000F7377"/>
    <w:p w14:paraId="49E99B46" w14:textId="77777777" w:rsidR="000F7377" w:rsidRDefault="000F7377">
      <w:r xmlns:w="http://schemas.openxmlformats.org/wordprocessingml/2006/main">
        <w:t xml:space="preserve">2: Знаците на судот - Откровение 6:14</w:t>
      </w:r>
    </w:p>
    <w:p w14:paraId="21F6B34F" w14:textId="77777777" w:rsidR="000F7377" w:rsidRDefault="000F7377"/>
    <w:p w14:paraId="1049A03D" w14:textId="77777777" w:rsidR="000F7377" w:rsidRDefault="000F7377">
      <w:r xmlns:w="http://schemas.openxmlformats.org/wordprocessingml/2006/main">
        <w:t xml:space="preserve">1: Исаија 34:4 - „Сета небесна војска ќе изгние, а небото ќе се навива како свиток. Ќе падне целата нивна војска, како лисја од лозата, како лисја што паѓаат од смоква“.</w:t>
      </w:r>
    </w:p>
    <w:p w14:paraId="73950306" w14:textId="77777777" w:rsidR="000F7377" w:rsidRDefault="000F7377"/>
    <w:p w14:paraId="36A1E63B" w14:textId="77777777" w:rsidR="000F7377" w:rsidRDefault="000F7377">
      <w:r xmlns:w="http://schemas.openxmlformats.org/wordprocessingml/2006/main">
        <w:t xml:space="preserve">2: Евреите 12:26-27 - „Во тоа време неговиот глас ја потресе земјата, но сега вети: „Уште еднаш ќе ја потресам не само земјата туку и небото“. Оваа фраза, „Уште еднаш“, укажува на отстранување на нештата што се разнишани — односно на нештата што се направени — за да останат работите што не можат да се потресат“.</w:t>
      </w:r>
    </w:p>
    <w:p w14:paraId="7C0A3262" w14:textId="77777777" w:rsidR="000F7377" w:rsidRDefault="000F7377"/>
    <w:p w14:paraId="2E3BC859" w14:textId="77777777" w:rsidR="000F7377" w:rsidRDefault="000F7377">
      <w:r xmlns:w="http://schemas.openxmlformats.org/wordprocessingml/2006/main">
        <w:t xml:space="preserve">Откровение 6:15 И царевите на земјата, и големите луѓе, и богатите луѓе, и началниците, и моќните луѓе, и секој роб и секој слободен човек, се сокрија во дувлата и во карпите на планините;</w:t>
      </w:r>
    </w:p>
    <w:p w14:paraId="4681C3CA" w14:textId="77777777" w:rsidR="000F7377" w:rsidRDefault="000F7377"/>
    <w:p w14:paraId="7B4104D4" w14:textId="77777777" w:rsidR="000F7377" w:rsidRDefault="000F7377">
      <w:r xmlns:w="http://schemas.openxmlformats.org/wordprocessingml/2006/main">
        <w:t xml:space="preserve">Луѓе од сите класи и статуси, вклучувајќи кралеви, великани, богати луѓе, капетани и робови и слободни луѓе, се криеле во пештери и планини во страв од настаните опишани во Откровение 6.</w:t>
      </w:r>
    </w:p>
    <w:p w14:paraId="0863412A" w14:textId="77777777" w:rsidR="000F7377" w:rsidRDefault="000F7377"/>
    <w:p w14:paraId="62C79D61" w14:textId="77777777" w:rsidR="000F7377" w:rsidRDefault="000F7377">
      <w:r xmlns:w="http://schemas.openxmlformats.org/wordprocessingml/2006/main">
        <w:t xml:space="preserve">1. „Денот на Господа: Време на страв и стравопочит“</w:t>
      </w:r>
    </w:p>
    <w:p w14:paraId="1EED8A20" w14:textId="77777777" w:rsidR="000F7377" w:rsidRDefault="000F7377"/>
    <w:p w14:paraId="19D8B915" w14:textId="77777777" w:rsidR="000F7377" w:rsidRDefault="000F7377">
      <w:r xmlns:w="http://schemas.openxmlformats.org/wordprocessingml/2006/main">
        <w:t xml:space="preserve">2. „Богатството на нациите: Нееднаквост во време на криза“</w:t>
      </w:r>
    </w:p>
    <w:p w14:paraId="2A410ABC" w14:textId="77777777" w:rsidR="000F7377" w:rsidRDefault="000F7377"/>
    <w:p w14:paraId="1C45994D" w14:textId="77777777" w:rsidR="000F7377" w:rsidRDefault="000F7377">
      <w:r xmlns:w="http://schemas.openxmlformats.org/wordprocessingml/2006/main">
        <w:t xml:space="preserve">1. Лука 12:15 - „И тој им рече: „Внимавајте и чувајте се од лакомоста, зашто животот на човекот не се состои во изобилството на она што го поседува“.</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Исаија 2:19-22 - „И тие ќе влезат во дупките на карпите и во пештерите на земјата, од страв од Господа и од славата на неговото величество, кога ќе стане да ги затресе страшно земја. Во тој ден човек ќе ги фрли своите сребрени идоли, а своите златни идоли, што секој си ги направи да се поклони, на кртови и на лилјаците, за да оди во процепите на карпите и во врвовите на парталавите карпи, од страв од Господа и за славата на неговото величество, кога ќе стане да ја затресе страшно земјата“.</w:t>
      </w:r>
    </w:p>
    <w:p w14:paraId="7AB7D422" w14:textId="77777777" w:rsidR="000F7377" w:rsidRDefault="000F7377"/>
    <w:p w14:paraId="79521535" w14:textId="77777777" w:rsidR="000F7377" w:rsidRDefault="000F7377">
      <w:r xmlns:w="http://schemas.openxmlformats.org/wordprocessingml/2006/main">
        <w:t xml:space="preserve">Откровение 6:16 И им рече на планините и карпите: „Паднете врз нас и скријте не од лицето на Оној што седи на престолот и од гневот на Јагнето.</w:t>
      </w:r>
    </w:p>
    <w:p w14:paraId="5D049201" w14:textId="77777777" w:rsidR="000F7377" w:rsidRDefault="000F7377"/>
    <w:p w14:paraId="13622508" w14:textId="77777777" w:rsidR="000F7377" w:rsidRDefault="000F7377">
      <w:r xmlns:w="http://schemas.openxmlformats.org/wordprocessingml/2006/main">
        <w:t xml:space="preserve">Луѓето на земјата се прикриваат од страв од гневот на Јагнето.</w:t>
      </w:r>
    </w:p>
    <w:p w14:paraId="37335044" w14:textId="77777777" w:rsidR="000F7377" w:rsidRDefault="000F7377"/>
    <w:p w14:paraId="469B088F" w14:textId="77777777" w:rsidR="000F7377" w:rsidRDefault="000F7377">
      <w:r xmlns:w="http://schemas.openxmlformats.org/wordprocessingml/2006/main">
        <w:t xml:space="preserve">1: Мораме да се обратиме кон Бога со покајание и да се надеваме во Него за спасение од Неговиот гнев.</w:t>
      </w:r>
    </w:p>
    <w:p w14:paraId="44A43735" w14:textId="77777777" w:rsidR="000F7377" w:rsidRDefault="000F7377"/>
    <w:p w14:paraId="6AE6BD40" w14:textId="77777777" w:rsidR="000F7377" w:rsidRDefault="000F7377">
      <w:r xmlns:w="http://schemas.openxmlformats.org/wordprocessingml/2006/main">
        <w:t xml:space="preserve">2: Не треба да се плашиме од Јагнето, туку да ја признаеме Неговата моќ и љубов.</w:t>
      </w:r>
    </w:p>
    <w:p w14:paraId="30F727A7" w14:textId="77777777" w:rsidR="000F7377" w:rsidRDefault="000F7377"/>
    <w:p w14:paraId="14B8FE9F"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180CE225" w14:textId="77777777" w:rsidR="000F7377" w:rsidRDefault="000F7377"/>
    <w:p w14:paraId="414C6AC0" w14:textId="77777777" w:rsidR="000F7377" w:rsidRDefault="000F7377">
      <w:r xmlns:w="http://schemas.openxmlformats.org/wordprocessingml/2006/main">
        <w:t xml:space="preserve">2: Римјаните 10:9 - Ако изјавиш со својата уста: „Исус е Господ“ и веруваш во твоето срце дека Бог го воскреснал од мртвите, ќе се спасиш.</w:t>
      </w:r>
    </w:p>
    <w:p w14:paraId="2BA82244" w14:textId="77777777" w:rsidR="000F7377" w:rsidRDefault="000F7377"/>
    <w:p w14:paraId="6C374E5C" w14:textId="77777777" w:rsidR="000F7377" w:rsidRDefault="000F7377">
      <w:r xmlns:w="http://schemas.openxmlformats.org/wordprocessingml/2006/main">
        <w:t xml:space="preserve">Откровение 6:17 Зашто дојде големиот ден на неговиот гнев; и кој ќе може да издржи?</w:t>
      </w:r>
    </w:p>
    <w:p w14:paraId="20C62073" w14:textId="77777777" w:rsidR="000F7377" w:rsidRDefault="000F7377"/>
    <w:p w14:paraId="6BD7AD86" w14:textId="77777777" w:rsidR="000F7377" w:rsidRDefault="000F7377">
      <w:r xmlns:w="http://schemas.openxmlformats.org/wordprocessingml/2006/main">
        <w:t xml:space="preserve">Божјиот гнев доаѓа и никој нема да може да стои.</w:t>
      </w:r>
    </w:p>
    <w:p w14:paraId="4C28CE09" w14:textId="77777777" w:rsidR="000F7377" w:rsidRDefault="000F7377"/>
    <w:p w14:paraId="54751FE3" w14:textId="77777777" w:rsidR="000F7377" w:rsidRDefault="000F7377">
      <w:r xmlns:w="http://schemas.openxmlformats.org/wordprocessingml/2006/main">
        <w:t xml:space="preserve">1. "Ден Господов: што значи тоа?"</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„Време на пресметка: што ќе правиш кога ќе дојде Бог?“</w:t>
      </w:r>
    </w:p>
    <w:p w14:paraId="284786CA" w14:textId="77777777" w:rsidR="000F7377" w:rsidRDefault="000F7377"/>
    <w:p w14:paraId="5B0AC2BB" w14:textId="77777777" w:rsidR="000F7377" w:rsidRDefault="000F7377">
      <w:r xmlns:w="http://schemas.openxmlformats.org/wordprocessingml/2006/main">
        <w:t xml:space="preserve">1. Исаија 2:12-17 - Денот на Господ е време на пресметка и суд.</w:t>
      </w:r>
    </w:p>
    <w:p w14:paraId="46DD677C" w14:textId="77777777" w:rsidR="000F7377" w:rsidRDefault="000F7377"/>
    <w:p w14:paraId="36D7DAF0" w14:textId="77777777" w:rsidR="000F7377" w:rsidRDefault="000F7377">
      <w:r xmlns:w="http://schemas.openxmlformats.org/wordprocessingml/2006/main">
        <w:t xml:space="preserve">2. Јоил 3:14-16 - Нациите ќе се соочат со суд и Бог ќе го спаси својот народ.</w:t>
      </w:r>
    </w:p>
    <w:p w14:paraId="11F6E954" w14:textId="77777777" w:rsidR="000F7377" w:rsidRDefault="000F7377"/>
    <w:p w14:paraId="20EE3590" w14:textId="77777777" w:rsidR="000F7377" w:rsidRDefault="000F7377">
      <w:r xmlns:w="http://schemas.openxmlformats.org/wordprocessingml/2006/main">
        <w:t xml:space="preserve">Откровение 7 е седмото поглавје од книгата Откровение и дава пауза во низата пресуди за печат. Ова поглавје се фокусира на две групи: запечатување на 144.000 од дванаесетте племиња на Израел и големо мноштво од секоја нација.</w:t>
      </w:r>
    </w:p>
    <w:p w14:paraId="6D89868A" w14:textId="77777777" w:rsidR="000F7377" w:rsidRDefault="000F7377"/>
    <w:p w14:paraId="4FFB42EF" w14:textId="77777777" w:rsidR="000F7377" w:rsidRDefault="000F7377">
      <w:r xmlns:w="http://schemas.openxmlformats.org/wordprocessingml/2006/main">
        <w:t xml:space="preserve">1. пасус: Поглавјето започнува со тоа што Јован видел четворица ангели како стојат на аглите на земјата, како ги задржуваат ветровите за да спречат каква било штета додека Божјите слуги не бидат запечатени (Откровение 7:1-3). Друг ангел се искачува од исток, носејќи го печатот на живиот Бог. Тој им наредува на овие четири ангели да запечатат на нивните чела 144.000 слуги од секое племе на Израел (Откровение 7:4-8). Овие запечатени поединци претставуваат заштитена и избрана група која ќе му служи на Бог во последните времиња.</w:t>
      </w:r>
    </w:p>
    <w:p w14:paraId="7543ACC1" w14:textId="77777777" w:rsidR="000F7377" w:rsidRDefault="000F7377"/>
    <w:p w14:paraId="40475176" w14:textId="77777777" w:rsidR="000F7377" w:rsidRDefault="000F7377">
      <w:r xmlns:w="http://schemas.openxmlformats.org/wordprocessingml/2006/main">
        <w:t xml:space="preserve">2. пасус: Откако бил сведок на овој процес на запечатување, Јован гледа огромно мноштво кое никој не може да го изброи како стои пред Божјиот престол. Тие се облечени во бели облеки и држат палмови гранки, што означува победа и триумф (Откровение 7:9-10). Ова големо мноштво се состои од луѓе од секоја нација, племе, народ и јазик кои излегле од голема неволја. Тие ја испрале својата облека во крвта на Исус и Му се поклонуваат дење и ноќе (Откровение 7:13-15).</w:t>
      </w:r>
    </w:p>
    <w:p w14:paraId="0B0D04B2" w14:textId="77777777" w:rsidR="000F7377" w:rsidRDefault="000F7377"/>
    <w:p w14:paraId="0D79D890" w14:textId="77777777" w:rsidR="000F7377" w:rsidRDefault="000F7377">
      <w:r xmlns:w="http://schemas.openxmlformats.org/wordprocessingml/2006/main">
        <w:t xml:space="preserve">3. пасус: Поглавјето завршува со објаснување дека овие поединци кои ќе излезат од голема неволја ќе бидат заштитени од Самиот Бог. Тие повеќе нема да гладуваат, ниту ќе ожедуваат, бидејќи Тој ќе ги води до изворите на жива вода. Бог ќе ја избрише секоја солза од нивните очи (Откровение 7:16-17). Овој приказ ја прикажува идната состојба каде што верниците доживуваат крајна удобност и реставрација во Божјото присуство.</w:t>
      </w:r>
    </w:p>
    <w:p w14:paraId="1675D31F" w14:textId="77777777" w:rsidR="000F7377" w:rsidRDefault="000F7377"/>
    <w:p w14:paraId="413118B0" w14:textId="77777777" w:rsidR="000F7377" w:rsidRDefault="000F7377">
      <w:r xmlns:w="http://schemas.openxmlformats.org/wordprocessingml/2006/main">
        <w:t xml:space="preserve">Накратко, седмото поглавје од Откровението прикажува две различни групи — запечатените 144.000 слуги од Израел и огромно мноштво од сите народи — кои играат значајни улоги во последните времиња. Запечатувањето </w:t>
      </w:r>
      <w:r xmlns:w="http://schemas.openxmlformats.org/wordprocessingml/2006/main">
        <w:lastRenderedPageBreak xmlns:w="http://schemas.openxmlformats.org/wordprocessingml/2006/main"/>
      </w:r>
      <w:r xmlns:w="http://schemas.openxmlformats.org/wordprocessingml/2006/main">
        <w:t xml:space="preserve">на 144.000 го означува нивниот избран статус и заштита додека му служат на Бога. Големото мноштво ги претставува верниците од сите потекла кои излегле како победници од неволјите, испрајќи ги своите облеки во крвта на Исус. Тие уживаат во вечното обожавање и утеха во Божјото присуство, каде што Тој се грижи за нивните потреби и ја брише секоја солза. Ова поглавје ја нагласува Божјата верност кон Неговиот народ и инклузивноста на Неговиот план за спасение што опфаќа поединци од секоја нација и потекло.</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Откровение 7:1 И после тоа видов четири ангели како стојат на четирите агли на земјата, држејќи ги четирите ветрови на земјата, за да не дува ветер на земјата, ниту на морето, ниту на кое било дрво.</w:t>
      </w:r>
    </w:p>
    <w:p w14:paraId="3D9248E0" w14:textId="77777777" w:rsidR="000F7377" w:rsidRDefault="000F7377"/>
    <w:p w14:paraId="30028AD3" w14:textId="77777777" w:rsidR="000F7377" w:rsidRDefault="000F7377">
      <w:r xmlns:w="http://schemas.openxmlformats.org/wordprocessingml/2006/main">
        <w:t xml:space="preserve">Четири ангели стојат на четирите агли на земјата и ги спречуваат ветровите на земјата, така што ништо на земјата, морето или дрвјата нема да биде повредено.</w:t>
      </w:r>
    </w:p>
    <w:p w14:paraId="6C948522" w14:textId="77777777" w:rsidR="000F7377" w:rsidRDefault="000F7377"/>
    <w:p w14:paraId="18C46A4E" w14:textId="77777777" w:rsidR="000F7377" w:rsidRDefault="000F7377">
      <w:r xmlns:w="http://schemas.openxmlformats.org/wordprocessingml/2006/main">
        <w:t xml:space="preserve">1. Моќта на ангелите: Размислување за силата на Божјите пратеници</w:t>
      </w:r>
    </w:p>
    <w:p w14:paraId="422EFD0A" w14:textId="77777777" w:rsidR="000F7377" w:rsidRDefault="000F7377"/>
    <w:p w14:paraId="1FAE4625" w14:textId="77777777" w:rsidR="000F7377" w:rsidRDefault="000F7377">
      <w:r xmlns:w="http://schemas.openxmlformats.org/wordprocessingml/2006/main">
        <w:t xml:space="preserve">2. Заштита на Бога: Бог го чува и се грижи за својот народ</w:t>
      </w:r>
    </w:p>
    <w:p w14:paraId="7BC5C74A" w14:textId="77777777" w:rsidR="000F7377" w:rsidRDefault="000F7377"/>
    <w:p w14:paraId="6D7B5785" w14:textId="77777777" w:rsidR="000F7377" w:rsidRDefault="000F7377">
      <w:r xmlns:w="http://schemas.openxmlformats.org/wordprocessingml/2006/main">
        <w:t xml:space="preserve">1. Псалм 91:4 - Тој ќе те покрие со своите пердуви, а под неговите крилја ќе најдеш прибежиште; неговата верност ќе биде твој штит и бедем.</w:t>
      </w:r>
    </w:p>
    <w:p w14:paraId="2FD96A0D" w14:textId="77777777" w:rsidR="000F7377" w:rsidRDefault="000F7377"/>
    <w:p w14:paraId="42C63B61" w14:textId="77777777" w:rsidR="000F7377" w:rsidRDefault="000F7377">
      <w:r xmlns:w="http://schemas.openxmlformats.org/wordprocessingml/2006/main">
        <w:t xml:space="preserve">2. Исаија 43:2 - Кога ќе поминеш низ водите, јас ќе бидам со тебе; и кога ќе поминеш низ реките, тие нема да те изметат. Кога одите низ огнот, нема да бидете изгорени; пламенот нема да те запали.</w:t>
      </w:r>
    </w:p>
    <w:p w14:paraId="49E0DD17" w14:textId="77777777" w:rsidR="000F7377" w:rsidRDefault="000F7377"/>
    <w:p w14:paraId="528EA7ED" w14:textId="77777777" w:rsidR="000F7377" w:rsidRDefault="000F7377">
      <w:r xmlns:w="http://schemas.openxmlformats.org/wordprocessingml/2006/main">
        <w:t xml:space="preserve">Откровение 7:2 И видов друг ангел како се искачува од исток, со печат на живиот Бог;</w:t>
      </w:r>
    </w:p>
    <w:p w14:paraId="45CD1081" w14:textId="77777777" w:rsidR="000F7377" w:rsidRDefault="000F7377"/>
    <w:p w14:paraId="66FF03CC" w14:textId="77777777" w:rsidR="000F7377" w:rsidRDefault="000F7377">
      <w:r xmlns:w="http://schemas.openxmlformats.org/wordprocessingml/2006/main">
        <w:t xml:space="preserve">Се гледа ангел како се искачува од исток со Божјиот печат, заповедајќи им на четири други ангели да и наштетат на земјата и на морето.</w:t>
      </w:r>
    </w:p>
    <w:p w14:paraId="60418844" w14:textId="77777777" w:rsidR="000F7377" w:rsidRDefault="000F7377"/>
    <w:p w14:paraId="4D158CC4" w14:textId="77777777" w:rsidR="000F7377" w:rsidRDefault="000F7377">
      <w:r xmlns:w="http://schemas.openxmlformats.org/wordprocessingml/2006/main">
        <w:t xml:space="preserve">1. Моќта на Божјото присуство</w:t>
      </w:r>
    </w:p>
    <w:p w14:paraId="4EC622E7" w14:textId="77777777" w:rsidR="000F7377" w:rsidRDefault="000F7377"/>
    <w:p w14:paraId="2235E0BF" w14:textId="77777777" w:rsidR="000F7377" w:rsidRDefault="000F7377">
      <w:r xmlns:w="http://schemas.openxmlformats.org/wordprocessingml/2006/main">
        <w:t xml:space="preserve">2. Суверенитет на Божјата волја</w:t>
      </w:r>
    </w:p>
    <w:p w14:paraId="07FBB749" w14:textId="77777777" w:rsidR="000F7377" w:rsidRDefault="000F7377"/>
    <w:p w14:paraId="5EB33253" w14:textId="77777777" w:rsidR="000F7377" w:rsidRDefault="000F7377">
      <w:r xmlns:w="http://schemas.openxmlformats.org/wordprocessingml/2006/main">
        <w:t xml:space="preserve">1. Исаија 11:3-5, „И ќе им суди на народите и ќе изобличи многу луѓе; и тие ќе ги прековаат нивните мечеви во плугови и нивните копја во куки: народот нема да крева меч против народ, ниту тие веќе учат војна. Доме на Јаков, дојди и да одиме во светлината Господова, зашто ти го скрши јаремот на неговото бреме и стапот на неговото рамо, стапот на неговиот угнетувач, како во денот на Мадијам.</w:t>
      </w:r>
    </w:p>
    <w:p w14:paraId="1B9E8CF2" w14:textId="77777777" w:rsidR="000F7377" w:rsidRDefault="000F7377"/>
    <w:p w14:paraId="2C91DDE2" w14:textId="77777777" w:rsidR="000F7377" w:rsidRDefault="000F7377">
      <w:r xmlns:w="http://schemas.openxmlformats.org/wordprocessingml/2006/main">
        <w:t xml:space="preserve">2. Матеј 5:5, „Блажени се кротките, зашто тие ќе ја наследат земјата.</w:t>
      </w:r>
    </w:p>
    <w:p w14:paraId="72F9E2E4" w14:textId="77777777" w:rsidR="000F7377" w:rsidRDefault="000F7377"/>
    <w:p w14:paraId="77824314" w14:textId="77777777" w:rsidR="000F7377" w:rsidRDefault="000F7377">
      <w:r xmlns:w="http://schemas.openxmlformats.org/wordprocessingml/2006/main">
        <w:t xml:space="preserve">Откровение 7:3 велејќи: „Не повредувајте ја земјата, ниту морето, ниту дрвјата, додека не им ги запечатиме слугите на нашиот Бог на нивните чела.</w:t>
      </w:r>
    </w:p>
    <w:p w14:paraId="5B545904" w14:textId="77777777" w:rsidR="000F7377" w:rsidRDefault="000F7377"/>
    <w:p w14:paraId="4DE7C6F1" w14:textId="77777777" w:rsidR="000F7377" w:rsidRDefault="000F7377">
      <w:r xmlns:w="http://schemas.openxmlformats.org/wordprocessingml/2006/main">
        <w:t xml:space="preserve">Божјите слуги мора да бидат запечатени пред да дојде до каква било штета на земјата, морето или дрвјата.</w:t>
      </w:r>
    </w:p>
    <w:p w14:paraId="4FC7F93F" w14:textId="77777777" w:rsidR="000F7377" w:rsidRDefault="000F7377"/>
    <w:p w14:paraId="45B1BCBB" w14:textId="77777777" w:rsidR="000F7377" w:rsidRDefault="000F7377">
      <w:r xmlns:w="http://schemas.openxmlformats.org/wordprocessingml/2006/main">
        <w:t xml:space="preserve">1. Моќта на Божјата заштита</w:t>
      </w:r>
    </w:p>
    <w:p w14:paraId="4EA2196A" w14:textId="77777777" w:rsidR="000F7377" w:rsidRDefault="000F7377"/>
    <w:p w14:paraId="3BB5DC49" w14:textId="77777777" w:rsidR="000F7377" w:rsidRDefault="000F7377">
      <w:r xmlns:w="http://schemas.openxmlformats.org/wordprocessingml/2006/main">
        <w:t xml:space="preserve">2. Скапоценоста на Божјиот народ</w:t>
      </w:r>
    </w:p>
    <w:p w14:paraId="4AD0C21F" w14:textId="77777777" w:rsidR="000F7377" w:rsidRDefault="000F7377"/>
    <w:p w14:paraId="45B404CA" w14:textId="77777777" w:rsidR="000F7377" w:rsidRDefault="000F7377">
      <w:r xmlns:w="http://schemas.openxmlformats.org/wordprocessingml/2006/main">
        <w:t xml:space="preserve">1. Псалм 91:4 - Тој ќе те покрие со своите пердуви, а под неговите крилја ќе најдеш прибежиште; неговата верност ќе биде твој штит и бедем.</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Ефесјаните 1:13-14 - И вие бевте вклучени во Христа кога ја слушнавте пораката на вистината, евангелието на вашето спасение. Кога поверувавте, бевте обележани во него со печат, ветениот Свети Дух.</w:t>
      </w:r>
    </w:p>
    <w:p w14:paraId="583C48BD" w14:textId="77777777" w:rsidR="000F7377" w:rsidRDefault="000F7377"/>
    <w:p w14:paraId="1BBF607E" w14:textId="77777777" w:rsidR="000F7377" w:rsidRDefault="000F7377">
      <w:r xmlns:w="http://schemas.openxmlformats.org/wordprocessingml/2006/main">
        <w:t xml:space="preserve">Откровение 7:4 И го слушнав бројот на запечатените: и беа запечатени сто четириесет и четири илјади од сите племиња на синовите Израилеви.</w:t>
      </w:r>
    </w:p>
    <w:p w14:paraId="17E56F7C" w14:textId="77777777" w:rsidR="000F7377" w:rsidRDefault="000F7377"/>
    <w:p w14:paraId="57F293E1" w14:textId="77777777" w:rsidR="000F7377" w:rsidRDefault="000F7377">
      <w:r xmlns:w="http://schemas.openxmlformats.org/wordprocessingml/2006/main">
        <w:t xml:space="preserve">Бројот на оние кои беа запечатени од дванаесетте племиња на Израел е 144.000.</w:t>
      </w:r>
    </w:p>
    <w:p w14:paraId="1020028C" w14:textId="77777777" w:rsidR="000F7377" w:rsidRDefault="000F7377"/>
    <w:p w14:paraId="370E663D" w14:textId="77777777" w:rsidR="000F7377" w:rsidRDefault="000F7377">
      <w:r xmlns:w="http://schemas.openxmlformats.org/wordprocessingml/2006/main">
        <w:t xml:space="preserve">1. Важноста на следењето на Божјата волја</w:t>
      </w:r>
    </w:p>
    <w:p w14:paraId="3E750089" w14:textId="77777777" w:rsidR="000F7377" w:rsidRDefault="000F7377"/>
    <w:p w14:paraId="29A26176" w14:textId="77777777" w:rsidR="000F7377" w:rsidRDefault="000F7377">
      <w:r xmlns:w="http://schemas.openxmlformats.org/wordprocessingml/2006/main">
        <w:t xml:space="preserve">2. Благословите да се биде избран од Бога</w:t>
      </w:r>
    </w:p>
    <w:p w14:paraId="5581AF9A" w14:textId="77777777" w:rsidR="000F7377" w:rsidRDefault="000F7377"/>
    <w:p w14:paraId="6B3A8893" w14:textId="77777777" w:rsidR="000F7377" w:rsidRDefault="000F7377">
      <w:r xmlns:w="http://schemas.openxmlformats.org/wordprocessingml/2006/main">
        <w:t xml:space="preserve">1. Матеј 22:14 - „Зашто мнозина се повикани, а малкумина се избрани“.</w:t>
      </w:r>
    </w:p>
    <w:p w14:paraId="3F96633E" w14:textId="77777777" w:rsidR="000F7377" w:rsidRDefault="000F7377"/>
    <w:p w14:paraId="076A1479" w14:textId="77777777" w:rsidR="000F7377" w:rsidRDefault="000F7377">
      <w:r xmlns:w="http://schemas.openxmlformats.org/wordprocessingml/2006/main">
        <w:t xml:space="preserve">2. Еремија 31:33 - „Но, ова е заветот што ќе го склучам со домот Израилев по тие денови, вели Господ: ќе го ставам мојот закон во нив и ќе го напишам на нивните срца. И јас ќе бидам нивен Бог, а тие ќе бидат мој народ.”</w:t>
      </w:r>
    </w:p>
    <w:p w14:paraId="0BA01C5C" w14:textId="77777777" w:rsidR="000F7377" w:rsidRDefault="000F7377"/>
    <w:p w14:paraId="186CA3F5" w14:textId="77777777" w:rsidR="000F7377" w:rsidRDefault="000F7377">
      <w:r xmlns:w="http://schemas.openxmlformats.org/wordprocessingml/2006/main">
        <w:t xml:space="preserve">Откровение 7:5 Од племето Јуда беа запечатени дванаесет илјади. Од племето Рувим беа запечатени дванаесет илјади. Од племето Гад беа запечатени дванаесет илјади.</w:t>
      </w:r>
    </w:p>
    <w:p w14:paraId="1ADA99C4" w14:textId="77777777" w:rsidR="000F7377" w:rsidRDefault="000F7377"/>
    <w:p w14:paraId="4F49AAAD" w14:textId="77777777" w:rsidR="000F7377" w:rsidRDefault="000F7377">
      <w:r xmlns:w="http://schemas.openxmlformats.org/wordprocessingml/2006/main">
        <w:t xml:space="preserve">Дванаесет илјади луѓе беа запечатени од секое племе на Јуда, Рувим и Гад.</w:t>
      </w:r>
    </w:p>
    <w:p w14:paraId="58258AB5" w14:textId="77777777" w:rsidR="000F7377" w:rsidRDefault="000F7377"/>
    <w:p w14:paraId="3347361E" w14:textId="77777777" w:rsidR="000F7377" w:rsidRDefault="000F7377">
      <w:r xmlns:w="http://schemas.openxmlformats.org/wordprocessingml/2006/main">
        <w:t xml:space="preserve">1. Божјата верност кон Неговиот избран народ, дури и во време на искушение.</w:t>
      </w:r>
    </w:p>
    <w:p w14:paraId="4DF3FA1C" w14:textId="77777777" w:rsidR="000F7377" w:rsidRDefault="000F7377"/>
    <w:p w14:paraId="23CEDC84" w14:textId="77777777" w:rsidR="000F7377" w:rsidRDefault="000F7377">
      <w:r xmlns:w="http://schemas.openxmlformats.org/wordprocessingml/2006/main">
        <w:t xml:space="preserve">2. Неопходноста да продолжиме да му служиме и да го следиме Бога, дури и кога ќе се соочиме со тешкотии.</w:t>
      </w:r>
    </w:p>
    <w:p w14:paraId="51EE6D59" w14:textId="77777777" w:rsidR="000F7377" w:rsidRDefault="000F7377"/>
    <w:p w14:paraId="42E5CE6B" w14:textId="77777777" w:rsidR="000F7377" w:rsidRDefault="000F7377">
      <w:r xmlns:w="http://schemas.openxmlformats.org/wordprocessingml/2006/main">
        <w:t xml:space="preserve">1. Римјаните 11:1-2 - „Тогаш прашувам: Дали Бог го отфрли својот народ? Во никој случај! Јас сум Израелец, потомок на Авраам, од племето на Венијамин. Бог не го отфрли својот народ, кого го однапред знаеше“.</w:t>
      </w:r>
    </w:p>
    <w:p w14:paraId="052CA59B" w14:textId="77777777" w:rsidR="000F7377" w:rsidRDefault="000F7377"/>
    <w:p w14:paraId="1CD9F0C5" w14:textId="77777777" w:rsidR="000F7377" w:rsidRDefault="000F7377">
      <w:r xmlns:w="http://schemas.openxmlformats.org/wordprocessingml/2006/main">
        <w:t xml:space="preserve">2. Псалм 105:7-11 - „Тој е Господ, нашиот Бог; Неговите судови се по целата земја. Тој се сеќава на својот завет засекогаш, на словото што го заповедал, за илјада генерации, заветот што го склучил со Авраам, заклетвата му се заколна на Исак и му ја потврди на Јакова како уредба, на Израел како вечен завет: „Ќе ти ја дадам земјата Хананска како дел што ќе го наследиш“.</w:t>
      </w:r>
    </w:p>
    <w:p w14:paraId="6FF677A7" w14:textId="77777777" w:rsidR="000F7377" w:rsidRDefault="000F7377"/>
    <w:p w14:paraId="5D592373" w14:textId="77777777" w:rsidR="000F7377" w:rsidRDefault="000F7377">
      <w:r xmlns:w="http://schemas.openxmlformats.org/wordprocessingml/2006/main">
        <w:t xml:space="preserve">Откровение 7:6 Од племето на Асер беа запечатени дванаесет илјади. Од племето Нефталимови беа запечатени дванаесет илјади. Од племето Манасија беа запечатени дванаесет илјади.</w:t>
      </w:r>
    </w:p>
    <w:p w14:paraId="3FB1CE44" w14:textId="77777777" w:rsidR="000F7377" w:rsidRDefault="000F7377"/>
    <w:p w14:paraId="2342D83A" w14:textId="77777777" w:rsidR="000F7377" w:rsidRDefault="000F7377">
      <w:r xmlns:w="http://schemas.openxmlformats.org/wordprocessingml/2006/main">
        <w:t xml:space="preserve">Книгата Откровение наведува дека 12.000 од племињата Асер, Нефталим и Манасија биле запечатени.</w:t>
      </w:r>
    </w:p>
    <w:p w14:paraId="566DF486" w14:textId="77777777" w:rsidR="000F7377" w:rsidRDefault="000F7377"/>
    <w:p w14:paraId="534A8F25" w14:textId="77777777" w:rsidR="000F7377" w:rsidRDefault="000F7377">
      <w:r xmlns:w="http://schemas.openxmlformats.org/wordprocessingml/2006/main">
        <w:t xml:space="preserve">1. Божја заштита: Проучување на Откровение 7:6</w:t>
      </w:r>
    </w:p>
    <w:p w14:paraId="6E626FCE" w14:textId="77777777" w:rsidR="000F7377" w:rsidRDefault="000F7377"/>
    <w:p w14:paraId="51682B38" w14:textId="77777777" w:rsidR="000F7377" w:rsidRDefault="000F7377">
      <w:r xmlns:w="http://schemas.openxmlformats.org/wordprocessingml/2006/main">
        <w:t xml:space="preserve">2. Значењето на дванаесетте племиња во Откровението</w:t>
      </w:r>
    </w:p>
    <w:p w14:paraId="244EE713" w14:textId="77777777" w:rsidR="000F7377" w:rsidRDefault="000F7377"/>
    <w:p w14:paraId="020394AE" w14:textId="77777777" w:rsidR="000F7377" w:rsidRDefault="000F7377">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5E6B8358" w14:textId="77777777" w:rsidR="000F7377" w:rsidRDefault="000F7377"/>
    <w:p w14:paraId="5D9AA049" w14:textId="77777777" w:rsidR="000F7377" w:rsidRDefault="000F7377">
      <w:r xmlns:w="http://schemas.openxmlformats.org/wordprocessingml/2006/main">
        <w:t xml:space="preserve">2. Битие 49:26 - Благословите на вашиот татко се силни над благословите на моите предци, до благодатите на вечните ридови. Нека бидат на главата на Јосиф и на челото на оној што беше одвоен од неговите браќа.</w:t>
      </w:r>
    </w:p>
    <w:p w14:paraId="1003EEC8" w14:textId="77777777" w:rsidR="000F7377" w:rsidRDefault="000F7377"/>
    <w:p w14:paraId="01EC3578" w14:textId="77777777" w:rsidR="000F7377" w:rsidRDefault="000F7377">
      <w:r xmlns:w="http://schemas.openxmlformats.org/wordprocessingml/2006/main">
        <w:t xml:space="preserve">Откровение 7:7 од Симеоновото племе беа запечатени дванаесет илјади. Од Левиевото племе беа запечатени </w:t>
      </w:r>
      <w:r xmlns:w="http://schemas.openxmlformats.org/wordprocessingml/2006/main">
        <w:lastRenderedPageBreak xmlns:w="http://schemas.openxmlformats.org/wordprocessingml/2006/main"/>
      </w:r>
      <w:r xmlns:w="http://schemas.openxmlformats.org/wordprocessingml/2006/main">
        <w:t xml:space="preserve">дванаесет илјади. Од племето Исахарово беа запечатени дванаесет илјади.</w:t>
      </w:r>
    </w:p>
    <w:p w14:paraId="5DCBE2A8" w14:textId="77777777" w:rsidR="000F7377" w:rsidRDefault="000F7377"/>
    <w:p w14:paraId="71C32B5C" w14:textId="77777777" w:rsidR="000F7377" w:rsidRDefault="000F7377">
      <w:r xmlns:w="http://schemas.openxmlformats.org/wordprocessingml/2006/main">
        <w:t xml:space="preserve">Дванаесетте племиња на Израел беа запечатени во Откровение 7:7, со дванаесет илјади од секое племе.</w:t>
      </w:r>
    </w:p>
    <w:p w14:paraId="67636194" w14:textId="77777777" w:rsidR="000F7377" w:rsidRDefault="000F7377"/>
    <w:p w14:paraId="6AA36007" w14:textId="77777777" w:rsidR="000F7377" w:rsidRDefault="000F7377">
      <w:r xmlns:w="http://schemas.openxmlformats.org/wordprocessingml/2006/main">
        <w:t xml:space="preserve">1. „Обединување на Божјиот народ“</w:t>
      </w:r>
    </w:p>
    <w:p w14:paraId="18A7D0A6" w14:textId="77777777" w:rsidR="000F7377" w:rsidRDefault="000F7377"/>
    <w:p w14:paraId="78FC3D8D" w14:textId="77777777" w:rsidR="000F7377" w:rsidRDefault="000F7377">
      <w:r xmlns:w="http://schemas.openxmlformats.org/wordprocessingml/2006/main">
        <w:t xml:space="preserve">2. „Благословот на Божјиот избраник“</w:t>
      </w:r>
    </w:p>
    <w:p w14:paraId="7FD254D6" w14:textId="77777777" w:rsidR="000F7377" w:rsidRDefault="000F7377"/>
    <w:p w14:paraId="430D9771" w14:textId="77777777" w:rsidR="000F7377" w:rsidRDefault="000F7377">
      <w:r xmlns:w="http://schemas.openxmlformats.org/wordprocessingml/2006/main">
        <w:t xml:space="preserve">1. „Зашто Бог толку го засака светот што го даде Својот Единороден Син, та секој што верува во него да не загине, туку да има вечен живот“ Јован 3:16</w:t>
      </w:r>
    </w:p>
    <w:p w14:paraId="7B77B412" w14:textId="77777777" w:rsidR="000F7377" w:rsidRDefault="000F7377"/>
    <w:p w14:paraId="3A441791" w14:textId="77777777" w:rsidR="000F7377" w:rsidRDefault="000F7377">
      <w:r xmlns:w="http://schemas.openxmlformats.org/wordprocessingml/2006/main">
        <w:t xml:space="preserve">2. „И им рече: „Одете по целиот свет и проповедајте го Евангелието на целото создание““ Марко 16:15</w:t>
      </w:r>
    </w:p>
    <w:p w14:paraId="6148E76C" w14:textId="77777777" w:rsidR="000F7377" w:rsidRDefault="000F7377"/>
    <w:p w14:paraId="44E2FA98" w14:textId="77777777" w:rsidR="000F7377" w:rsidRDefault="000F7377">
      <w:r xmlns:w="http://schemas.openxmlformats.org/wordprocessingml/2006/main">
        <w:t xml:space="preserve">Откровение 7:8 од Завулоновото племе беа запечатени дванаесет илјади. Од племето Јосиф беа запечатени дванаесет илјади. Од племето Венијаминово беа запечатени дванаесет илјади.</w:t>
      </w:r>
    </w:p>
    <w:p w14:paraId="52B46352" w14:textId="77777777" w:rsidR="000F7377" w:rsidRDefault="000F7377"/>
    <w:p w14:paraId="6D533347" w14:textId="77777777" w:rsidR="000F7377" w:rsidRDefault="000F7377">
      <w:r xmlns:w="http://schemas.openxmlformats.org/wordprocessingml/2006/main">
        <w:t xml:space="preserve">Племињата на Израел биле запечатени во книгата Откровение.</w:t>
      </w:r>
    </w:p>
    <w:p w14:paraId="2BE3199D" w14:textId="77777777" w:rsidR="000F7377" w:rsidRDefault="000F7377"/>
    <w:p w14:paraId="425A6863" w14:textId="77777777" w:rsidR="000F7377" w:rsidRDefault="000F7377">
      <w:r xmlns:w="http://schemas.openxmlformats.org/wordprocessingml/2006/main">
        <w:t xml:space="preserve">1. Божјата верност на неговите ветувања: Испитување на Откровението 7:8</w:t>
      </w:r>
    </w:p>
    <w:p w14:paraId="21637B54" w14:textId="77777777" w:rsidR="000F7377" w:rsidRDefault="000F7377"/>
    <w:p w14:paraId="007F056F" w14:textId="77777777" w:rsidR="000F7377" w:rsidRDefault="000F7377">
      <w:r xmlns:w="http://schemas.openxmlformats.org/wordprocessingml/2006/main">
        <w:t xml:space="preserve">2. Значењето на дванаесетте племиња на Израел во последните времиња</w:t>
      </w:r>
    </w:p>
    <w:p w14:paraId="2400247B" w14:textId="77777777" w:rsidR="000F7377" w:rsidRDefault="000F7377"/>
    <w:p w14:paraId="34843C28" w14:textId="77777777" w:rsidR="000F7377" w:rsidRDefault="000F7377">
      <w:r xmlns:w="http://schemas.openxmlformats.org/wordprocessingml/2006/main">
        <w:t xml:space="preserve">1. Битие 49:22-26 - Благословот на дванаесетте племиња на Израел</w:t>
      </w:r>
    </w:p>
    <w:p w14:paraId="500495B9" w14:textId="77777777" w:rsidR="000F7377" w:rsidRDefault="000F7377"/>
    <w:p w14:paraId="5AF0AB77" w14:textId="77777777" w:rsidR="000F7377" w:rsidRDefault="000F7377">
      <w:r xmlns:w="http://schemas.openxmlformats.org/wordprocessingml/2006/main">
        <w:t xml:space="preserve">2. Римјаните 11:26-27 - Избавувачот на Израел и обновувањето на сè</w:t>
      </w:r>
    </w:p>
    <w:p w14:paraId="5DEEE0E0" w14:textId="77777777" w:rsidR="000F7377" w:rsidRDefault="000F7377"/>
    <w:p w14:paraId="3035D9C0" w14:textId="77777777" w:rsidR="000F7377" w:rsidRDefault="000F7377">
      <w:r xmlns:w="http://schemas.openxmlformats.org/wordprocessingml/2006/main">
        <w:t xml:space="preserve">Откровение 7:9. , и дланки во нивните раце;</w:t>
      </w:r>
    </w:p>
    <w:p w14:paraId="1CEF7591" w14:textId="77777777" w:rsidR="000F7377" w:rsidRDefault="000F7377"/>
    <w:p w14:paraId="297DF4D9" w14:textId="77777777" w:rsidR="000F7377" w:rsidRDefault="000F7377">
      <w:r xmlns:w="http://schemas.openxmlformats.org/wordprocessingml/2006/main">
        <w:t xml:space="preserve">Пред престолот и Јагнето стојат мноштво луѓе од сите народи, племиња и јазици, облечени во бели облеки и држејќи палми.</w:t>
      </w:r>
    </w:p>
    <w:p w14:paraId="6026F302" w14:textId="77777777" w:rsidR="000F7377" w:rsidRDefault="000F7377"/>
    <w:p w14:paraId="51458D2F" w14:textId="77777777" w:rsidR="000F7377" w:rsidRDefault="000F7377">
      <w:r xmlns:w="http://schemas.openxmlformats.org/wordprocessingml/2006/main">
        <w:t xml:space="preserve">1. Неброеното мноштво: Ветувањето на Божјото инклузивно Царство</w:t>
      </w:r>
    </w:p>
    <w:p w14:paraId="74462EC5" w14:textId="77777777" w:rsidR="000F7377" w:rsidRDefault="000F7377"/>
    <w:p w14:paraId="437D2E95" w14:textId="77777777" w:rsidR="000F7377" w:rsidRDefault="000F7377">
      <w:r xmlns:w="http://schemas.openxmlformats.org/wordprocessingml/2006/main">
        <w:t xml:space="preserve">2. Белата наметка и палмите: знаци на нашето спасение</w:t>
      </w:r>
    </w:p>
    <w:p w14:paraId="3470DD13" w14:textId="77777777" w:rsidR="000F7377" w:rsidRDefault="000F7377"/>
    <w:p w14:paraId="68DDFEA9" w14:textId="77777777" w:rsidR="000F7377" w:rsidRDefault="000F7377">
      <w:r xmlns:w="http://schemas.openxmlformats.org/wordprocessingml/2006/main">
        <w:t xml:space="preserve">1. Исаија 25:6–9</w:t>
      </w:r>
    </w:p>
    <w:p w14:paraId="277F94A7" w14:textId="77777777" w:rsidR="000F7377" w:rsidRDefault="000F7377"/>
    <w:p w14:paraId="64769CCA" w14:textId="77777777" w:rsidR="000F7377" w:rsidRDefault="000F7377">
      <w:r xmlns:w="http://schemas.openxmlformats.org/wordprocessingml/2006/main">
        <w:t xml:space="preserve">2. Филипјаните 2:5–11</w:t>
      </w:r>
    </w:p>
    <w:p w14:paraId="3569CE38" w14:textId="77777777" w:rsidR="000F7377" w:rsidRDefault="000F7377"/>
    <w:p w14:paraId="37191635" w14:textId="77777777" w:rsidR="000F7377" w:rsidRDefault="000F7377">
      <w:r xmlns:w="http://schemas.openxmlformats.org/wordprocessingml/2006/main">
        <w:t xml:space="preserve">Откровение 7:10 И извика со силен глас, велејќи: Спасение на нашиот Бог, Кој седи на престолот, и на Јагнето.</w:t>
      </w:r>
    </w:p>
    <w:p w14:paraId="5875BD41" w14:textId="77777777" w:rsidR="000F7377" w:rsidRDefault="000F7377"/>
    <w:p w14:paraId="37EA43D3" w14:textId="77777777" w:rsidR="000F7377" w:rsidRDefault="000F7377">
      <w:r xmlns:w="http://schemas.openxmlformats.org/wordprocessingml/2006/main">
        <w:t xml:space="preserve">Народот го пофали Бога и Јагнето за нивното спасение.</w:t>
      </w:r>
    </w:p>
    <w:p w14:paraId="3138CDFE" w14:textId="77777777" w:rsidR="000F7377" w:rsidRDefault="000F7377"/>
    <w:p w14:paraId="6B436908" w14:textId="77777777" w:rsidR="000F7377" w:rsidRDefault="000F7377">
      <w:r xmlns:w="http://schemas.openxmlformats.org/wordprocessingml/2006/main">
        <w:t xml:space="preserve">1. Никогаш не заборавајте да им благодарите и фалите на Бога и на Јагнето.</w:t>
      </w:r>
    </w:p>
    <w:p w14:paraId="142136FE" w14:textId="77777777" w:rsidR="000F7377" w:rsidRDefault="000F7377"/>
    <w:p w14:paraId="59477514" w14:textId="77777777" w:rsidR="000F7377" w:rsidRDefault="000F7377">
      <w:r xmlns:w="http://schemas.openxmlformats.org/wordprocessingml/2006/main">
        <w:t xml:space="preserve">2. Заблагодарете се за спасението што доаѓа преку Бога и Јагнето.</w:t>
      </w:r>
    </w:p>
    <w:p w14:paraId="2563730F" w14:textId="77777777" w:rsidR="000F7377" w:rsidRDefault="000F7377"/>
    <w:p w14:paraId="7341C46A" w14:textId="77777777" w:rsidR="000F7377" w:rsidRDefault="000F7377">
      <w:r xmlns:w="http://schemas.openxmlformats.org/wordprocessingml/2006/main">
        <w:t xml:space="preserve">1. Псалм 107:1-2 - „О, заблагодарете Му на Господа, зашто Тој е добар, зашто неговата љубов е вечна! Така нека кажат откупените од Господ, кои Тој ги откупил од неволја“.</w:t>
      </w:r>
    </w:p>
    <w:p w14:paraId="3D18F8AA" w14:textId="77777777" w:rsidR="000F7377" w:rsidRDefault="000F7377"/>
    <w:p w14:paraId="020869CD" w14:textId="77777777" w:rsidR="000F7377" w:rsidRDefault="000F7377">
      <w:r xmlns:w="http://schemas.openxmlformats.org/wordprocessingml/2006/main">
        <w:t xml:space="preserve">2. Ефесјаните 5:20 - „Секогаш и за сè му благодариме на Бога Отецот во името на нашиот Господ Исус Христос“.</w:t>
      </w:r>
    </w:p>
    <w:p w14:paraId="17CFA15C" w14:textId="77777777" w:rsidR="000F7377" w:rsidRDefault="000F7377"/>
    <w:p w14:paraId="136E0FA2" w14:textId="77777777" w:rsidR="000F7377" w:rsidRDefault="000F7377">
      <w:r xmlns:w="http://schemas.openxmlformats.org/wordprocessingml/2006/main">
        <w:t xml:space="preserve">Откровение 7:11 И сите ангели застанаа околу престолот, околу старешините и четирите ѕверови, и паднаа пред престолот ничкум и Му се поклонија на Бога,</w:t>
      </w:r>
    </w:p>
    <w:p w14:paraId="005A6FBB" w14:textId="77777777" w:rsidR="000F7377" w:rsidRDefault="000F7377"/>
    <w:p w14:paraId="287CFD0D" w14:textId="77777777" w:rsidR="000F7377" w:rsidRDefault="000F7377">
      <w:r xmlns:w="http://schemas.openxmlformats.org/wordprocessingml/2006/main">
        <w:t xml:space="preserve">Ангелите, старешините и четирите ѕверови застанаа пред Божјото присуство и се поклонија пред него во поклонение.</w:t>
      </w:r>
    </w:p>
    <w:p w14:paraId="5E04A454" w14:textId="77777777" w:rsidR="000F7377" w:rsidRDefault="000F7377"/>
    <w:p w14:paraId="7321131D" w14:textId="77777777" w:rsidR="000F7377" w:rsidRDefault="000F7377">
      <w:r xmlns:w="http://schemas.openxmlformats.org/wordprocessingml/2006/main">
        <w:t xml:space="preserve">1. Најдете време да застанете и да го обожавате Бог.</w:t>
      </w:r>
    </w:p>
    <w:p w14:paraId="56E72F41" w14:textId="77777777" w:rsidR="000F7377" w:rsidRDefault="000F7377"/>
    <w:p w14:paraId="7E0CA3DB" w14:textId="77777777" w:rsidR="000F7377" w:rsidRDefault="000F7377">
      <w:r xmlns:w="http://schemas.openxmlformats.org/wordprocessingml/2006/main">
        <w:t xml:space="preserve">2. Важноста на обожавањето на Бога со почит.</w:t>
      </w:r>
    </w:p>
    <w:p w14:paraId="45F70131" w14:textId="77777777" w:rsidR="000F7377" w:rsidRDefault="000F7377"/>
    <w:p w14:paraId="2FF59FBA" w14:textId="77777777" w:rsidR="000F7377" w:rsidRDefault="000F7377">
      <w:r xmlns:w="http://schemas.openxmlformats.org/wordprocessingml/2006/main">
        <w:t xml:space="preserve">1. Псалм 95:6-7 - „Дојдете, да се поклониме во обожување, да клекнеме пред Господа, нашиот Творец, зашто Тој е наш Бог, а ние сме народот на неговото пасиште, стадото под негова грижа“.</w:t>
      </w:r>
    </w:p>
    <w:p w14:paraId="7CFD5DC3" w14:textId="77777777" w:rsidR="000F7377" w:rsidRDefault="000F7377"/>
    <w:p w14:paraId="1F02EEB7" w14:textId="77777777" w:rsidR="000F7377" w:rsidRDefault="000F7377">
      <w:r xmlns:w="http://schemas.openxmlformats.org/wordprocessingml/2006/main">
        <w:t xml:space="preserve">2. Филипјаните 2:10-11 - „да се поклонат во името на Исус секое колено, на небото и на земјата и под земјата, и секој јазик да признае дека Исус Христос е Господ, за слава на Бога Отецот“.</w:t>
      </w:r>
    </w:p>
    <w:p w14:paraId="4E8C931C" w14:textId="77777777" w:rsidR="000F7377" w:rsidRDefault="000F7377"/>
    <w:p w14:paraId="01F46E98" w14:textId="77777777" w:rsidR="000F7377" w:rsidRDefault="000F7377">
      <w:r xmlns:w="http://schemas.openxmlformats.org/wordprocessingml/2006/main">
        <w:t xml:space="preserve">Откровение 7:12 велејќи: Амин: благослов, и слава, и мудрост, и благодарност, и чест, и сила и моќ, на нашиот Бог во вечни векови. Амин.</w:t>
      </w:r>
    </w:p>
    <w:p w14:paraId="19437365" w14:textId="77777777" w:rsidR="000F7377" w:rsidRDefault="000F7377"/>
    <w:p w14:paraId="4BAEA9AF" w14:textId="77777777" w:rsidR="000F7377" w:rsidRDefault="000F7377">
      <w:r xmlns:w="http://schemas.openxmlformats.org/wordprocessingml/2006/main">
        <w:t xml:space="preserve">Божјиот народ се здружува за да му оддаде пофалба и благодарност за сета Негова моќ и моќ.</w:t>
      </w:r>
    </w:p>
    <w:p w14:paraId="06B06DB4" w14:textId="77777777" w:rsidR="000F7377" w:rsidRDefault="000F7377"/>
    <w:p w14:paraId="396D3EAD" w14:textId="77777777" w:rsidR="000F7377" w:rsidRDefault="000F7377">
      <w:r xmlns:w="http://schemas.openxmlformats.org/wordprocessingml/2006/main">
        <w:t xml:space="preserve">1: Благодарност на Бога: Признавање на моќта на Господ</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Славење на Божјата сила и моќ: Како можеме да ја покажеме нашата благодарност</w:t>
      </w:r>
    </w:p>
    <w:p w14:paraId="1540F579" w14:textId="77777777" w:rsidR="000F7377" w:rsidRDefault="000F7377"/>
    <w:p w14:paraId="7815E783" w14:textId="77777777" w:rsidR="000F7377" w:rsidRDefault="000F7377">
      <w:r xmlns:w="http://schemas.openxmlformats.org/wordprocessingml/2006/main">
        <w:t xml:space="preserve">1: Псалм 136:1-3 - „Заблагодарете му на Господа, зашто е добар, зашто неговата цврста љубов е вечна. Благодарете му на Богот на боговите, зашто неговата љубов е вечна. Благодарете му на Господарот над господарите, зашто неговата цврста љубов е вечна“.</w:t>
      </w:r>
    </w:p>
    <w:p w14:paraId="7B5F9482" w14:textId="77777777" w:rsidR="000F7377" w:rsidRDefault="000F7377"/>
    <w:p w14:paraId="1CD12C40" w14:textId="77777777" w:rsidR="000F7377" w:rsidRDefault="000F7377">
      <w:r xmlns:w="http://schemas.openxmlformats.org/wordprocessingml/2006/main">
        <w:t xml:space="preserve">2: Колошаните 3:15-17 - „И мирот Христов нека владее во вашите срца, кон кој сте повикани во едно тело. И биди благодарен. Нека богато живее во вас Христовото слово, учејќи се и опоменувајќи се еден со друг со сета мудрост, пеејќи псалми, химни и духовни песни, со благодарност кон Бога во вашите срца. И што и да правите, со збор или со дело, правете сè во името на Господ Исус, благодарејќи му на Бога Отецот преку него.”</w:t>
      </w:r>
    </w:p>
    <w:p w14:paraId="1F9B51D1" w14:textId="77777777" w:rsidR="000F7377" w:rsidRDefault="000F7377"/>
    <w:p w14:paraId="249E8C1B" w14:textId="77777777" w:rsidR="000F7377" w:rsidRDefault="000F7377">
      <w:r xmlns:w="http://schemas.openxmlformats.org/wordprocessingml/2006/main">
        <w:t xml:space="preserve">Откровение 7:13 А еден од старешините одговори и ми рече: „Што се тие што се облечени во бели облеки? и од каде дојдоа?</w:t>
      </w:r>
    </w:p>
    <w:p w14:paraId="71719EBA" w14:textId="77777777" w:rsidR="000F7377" w:rsidRDefault="000F7377"/>
    <w:p w14:paraId="2EE34B3E" w14:textId="77777777" w:rsidR="000F7377" w:rsidRDefault="000F7377">
      <w:r xmlns:w="http://schemas.openxmlformats.org/wordprocessingml/2006/main">
        <w:t xml:space="preserve">Еден старец прашал од каде доаѓаат луѓето облечени во бели облеки.</w:t>
      </w:r>
    </w:p>
    <w:p w14:paraId="60CA6529" w14:textId="77777777" w:rsidR="000F7377" w:rsidRDefault="000F7377"/>
    <w:p w14:paraId="4F97B55A" w14:textId="77777777" w:rsidR="000F7377" w:rsidRDefault="000F7377">
      <w:r xmlns:w="http://schemas.openxmlformats.org/wordprocessingml/2006/main">
        <w:t xml:space="preserve">1. Моќта на Божјата одредба</w:t>
      </w:r>
    </w:p>
    <w:p w14:paraId="0A152746" w14:textId="77777777" w:rsidR="000F7377" w:rsidRDefault="000F7377"/>
    <w:p w14:paraId="68905948" w14:textId="77777777" w:rsidR="000F7377" w:rsidRDefault="000F7377">
      <w:r xmlns:w="http://schemas.openxmlformats.org/wordprocessingml/2006/main">
        <w:t xml:space="preserve">2. Сјајот на Божјиот народ</w:t>
      </w:r>
    </w:p>
    <w:p w14:paraId="04BE097C" w14:textId="77777777" w:rsidR="000F7377" w:rsidRDefault="000F7377"/>
    <w:p w14:paraId="097E83DC" w14:textId="77777777" w:rsidR="000F7377" w:rsidRDefault="000F7377">
      <w:r xmlns:w="http://schemas.openxmlformats.org/wordprocessingml/2006/main">
        <w:t xml:space="preserve">1. Исаија 61:10 - Многу ќе се радувам во Господа, мојата душа ќе се радува во мојот Бог; зашто ме облече во облеката на спасението, ме покри со облеката на праведноста.</w:t>
      </w:r>
    </w:p>
    <w:p w14:paraId="55955009" w14:textId="77777777" w:rsidR="000F7377" w:rsidRDefault="000F7377"/>
    <w:p w14:paraId="5C2C3D30" w14:textId="77777777" w:rsidR="000F7377" w:rsidRDefault="000F7377">
      <w:r xmlns:w="http://schemas.openxmlformats.org/wordprocessingml/2006/main">
        <w:t xml:space="preserve">2. Лука 15:22 - Но таткото им рече на своите слуги: „Изнесете ја најубавата облека и облечете му ја; и стави прстен на раката, а чевли на нозете.</w:t>
      </w:r>
    </w:p>
    <w:p w14:paraId="28344510" w14:textId="77777777" w:rsidR="000F7377" w:rsidRDefault="000F7377"/>
    <w:p w14:paraId="784A3C7E" w14:textId="77777777" w:rsidR="000F7377" w:rsidRDefault="000F7377">
      <w:r xmlns:w="http://schemas.openxmlformats.org/wordprocessingml/2006/main">
        <w:t xml:space="preserve">Откровение 7:14 А јас му реков: Господине, ти знаеш. А тој ми рече: „Тоа се оние што излегоа од голема неволја, и ги испраа своите облеки и ги обелиа во крвта на </w:t>
      </w:r>
      <w:r xmlns:w="http://schemas.openxmlformats.org/wordprocessingml/2006/main">
        <w:lastRenderedPageBreak xmlns:w="http://schemas.openxmlformats.org/wordprocessingml/2006/main"/>
      </w:r>
      <w:r xmlns:w="http://schemas.openxmlformats.org/wordprocessingml/2006/main">
        <w:t xml:space="preserve">Јагнето.</w:t>
      </w:r>
    </w:p>
    <w:p w14:paraId="52FFAB21" w14:textId="77777777" w:rsidR="000F7377" w:rsidRDefault="000F7377"/>
    <w:p w14:paraId="3554E67C" w14:textId="77777777" w:rsidR="000F7377" w:rsidRDefault="000F7377">
      <w:r xmlns:w="http://schemas.openxmlformats.org/wordprocessingml/2006/main">
        <w:t xml:space="preserve">Тоа се оние кои доживеале неволја, но биле откупени со крвта на Исус.</w:t>
      </w:r>
    </w:p>
    <w:p w14:paraId="151AE031" w14:textId="77777777" w:rsidR="000F7377" w:rsidRDefault="000F7377"/>
    <w:p w14:paraId="431773AB" w14:textId="77777777" w:rsidR="000F7377" w:rsidRDefault="000F7377">
      <w:r xmlns:w="http://schemas.openxmlformats.org/wordprocessingml/2006/main">
        <w:t xml:space="preserve">1. Моќта на крвта на Исус: Како нè откупува од неволјите</w:t>
      </w:r>
    </w:p>
    <w:p w14:paraId="75BD45FA" w14:textId="77777777" w:rsidR="000F7377" w:rsidRDefault="000F7377"/>
    <w:p w14:paraId="7932865F" w14:textId="77777777" w:rsidR="000F7377" w:rsidRDefault="000F7377">
      <w:r xmlns:w="http://schemas.openxmlformats.org/wordprocessingml/2006/main">
        <w:t xml:space="preserve">2. Големината на Божјата благодат: доживување неволји, но откупување со Неговата крв</w:t>
      </w:r>
    </w:p>
    <w:p w14:paraId="2259E2C6" w14:textId="77777777" w:rsidR="000F7377" w:rsidRDefault="000F7377"/>
    <w:p w14:paraId="6D5D8DEF" w14:textId="77777777" w:rsidR="000F7377" w:rsidRDefault="000F7377">
      <w:r xmlns:w="http://schemas.openxmlformats.org/wordprocessingml/2006/main">
        <w:t xml:space="preserve">1. Исаија 1:18 - „Дојдете сега, да расудуваме заедно, вели Господ: ако се вашите гревови како црвено, ќе бидат бели како снег, иако црвени како темноцрвена, ќе станат како волна“.</w:t>
      </w:r>
    </w:p>
    <w:p w14:paraId="391AF905" w14:textId="77777777" w:rsidR="000F7377" w:rsidRDefault="000F7377"/>
    <w:p w14:paraId="5ACFFD92" w14:textId="77777777" w:rsidR="000F7377" w:rsidRDefault="000F7377">
      <w:r xmlns:w="http://schemas.openxmlformats.org/wordprocessingml/2006/main">
        <w:t xml:space="preserve">2. Римјаните 5:8 - „Но Бог ја покажува својата љубов кон нас со тоа што Христос умре за нас, додека ние сè уште бевме грешници“.</w:t>
      </w:r>
    </w:p>
    <w:p w14:paraId="783FB230" w14:textId="77777777" w:rsidR="000F7377" w:rsidRDefault="000F7377"/>
    <w:p w14:paraId="3EA3C7B6" w14:textId="77777777" w:rsidR="000F7377" w:rsidRDefault="000F7377">
      <w:r xmlns:w="http://schemas.openxmlformats.org/wordprocessingml/2006/main">
        <w:t xml:space="preserve">Откровение 7:15 Затоа се пред Божјиот престол и му служат дење и ноќе во неговиот храм; и кој седи на престолот ќе живее меѓу нив.</w:t>
      </w:r>
    </w:p>
    <w:p w14:paraId="2C3156BA" w14:textId="77777777" w:rsidR="000F7377" w:rsidRDefault="000F7377"/>
    <w:p w14:paraId="7BD8ED97" w14:textId="77777777" w:rsidR="000F7377" w:rsidRDefault="000F7377">
      <w:r xmlns:w="http://schemas.openxmlformats.org/wordprocessingml/2006/main">
        <w:t xml:space="preserve">Светците Божји се во присуство на Господ и Му се поклонуваат дење и ноќе во Неговиот храм. Бог живее меѓу нив.</w:t>
      </w:r>
    </w:p>
    <w:p w14:paraId="4C1FB9C2" w14:textId="77777777" w:rsidR="000F7377" w:rsidRDefault="000F7377"/>
    <w:p w14:paraId="782623B6" w14:textId="77777777" w:rsidR="000F7377" w:rsidRDefault="000F7377">
      <w:r xmlns:w="http://schemas.openxmlformats.org/wordprocessingml/2006/main">
        <w:t xml:space="preserve">1. Радоста на обожавањето: Искусување на Божјото присуство во Неговата куќа</w:t>
      </w:r>
    </w:p>
    <w:p w14:paraId="6A34EDF5" w14:textId="77777777" w:rsidR="000F7377" w:rsidRDefault="000F7377"/>
    <w:p w14:paraId="0B99BF20" w14:textId="77777777" w:rsidR="000F7377" w:rsidRDefault="000F7377">
      <w:r xmlns:w="http://schemas.openxmlformats.org/wordprocessingml/2006/main">
        <w:t xml:space="preserve">2. Вечна награда: Служење на Господа дење и ноќе во Неговиот храм</w:t>
      </w:r>
    </w:p>
    <w:p w14:paraId="2445F06A" w14:textId="77777777" w:rsidR="000F7377" w:rsidRDefault="000F7377"/>
    <w:p w14:paraId="2A24D86B" w14:textId="77777777" w:rsidR="000F7377" w:rsidRDefault="000F7377">
      <w:r xmlns:w="http://schemas.openxmlformats.org/wordprocessingml/2006/main">
        <w:t xml:space="preserve">1. Исаија 6:1-7 - Визијата на пророкот Исаија за Господовиот престол во храмот.</w:t>
      </w:r>
    </w:p>
    <w:p w14:paraId="628F4667" w14:textId="77777777" w:rsidR="000F7377" w:rsidRDefault="000F7377"/>
    <w:p w14:paraId="2D8CCCD6" w14:textId="77777777" w:rsidR="000F7377" w:rsidRDefault="000F7377">
      <w:r xmlns:w="http://schemas.openxmlformats.org/wordprocessingml/2006/main">
        <w:t xml:space="preserve">2. Псалм 23:6 - Господ е наш пастир и ние живееме во Неговиот дом засекогаш.</w:t>
      </w:r>
    </w:p>
    <w:p w14:paraId="0D9B0B68" w14:textId="77777777" w:rsidR="000F7377" w:rsidRDefault="000F7377"/>
    <w:p w14:paraId="10114A35" w14:textId="77777777" w:rsidR="000F7377" w:rsidRDefault="000F7377">
      <w:r xmlns:w="http://schemas.openxmlformats.org/wordprocessingml/2006/main">
        <w:t xml:space="preserve">Откровение 7:16 Нема повеќе да гладуваат, ниту да ожедуваат; нема да им светне ниту сонцето, ниту топлината.</w:t>
      </w:r>
    </w:p>
    <w:p w14:paraId="02589A4A" w14:textId="77777777" w:rsidR="000F7377" w:rsidRDefault="000F7377"/>
    <w:p w14:paraId="1C23C3DB" w14:textId="77777777" w:rsidR="000F7377" w:rsidRDefault="000F7377">
      <w:r xmlns:w="http://schemas.openxmlformats.org/wordprocessingml/2006/main">
        <w:t xml:space="preserve">Искупените од Господ никогаш повеќе нема да доживеат глад, жед, ниту топлина.</w:t>
      </w:r>
    </w:p>
    <w:p w14:paraId="231D5A2A" w14:textId="77777777" w:rsidR="000F7377" w:rsidRDefault="000F7377"/>
    <w:p w14:paraId="3818D12E" w14:textId="77777777" w:rsidR="000F7377" w:rsidRDefault="000F7377">
      <w:r xmlns:w="http://schemas.openxmlformats.org/wordprocessingml/2006/main">
        <w:t xml:space="preserve">1: Божјото ветување за изобилен живот</w:t>
      </w:r>
    </w:p>
    <w:p w14:paraId="2B1D95F9" w14:textId="77777777" w:rsidR="000F7377" w:rsidRDefault="000F7377"/>
    <w:p w14:paraId="290F3724" w14:textId="77777777" w:rsidR="000F7377" w:rsidRDefault="000F7377">
      <w:r xmlns:w="http://schemas.openxmlformats.org/wordprocessingml/2006/main">
        <w:t xml:space="preserve">2: Живеење во утеха на Божјото откупување</w:t>
      </w:r>
    </w:p>
    <w:p w14:paraId="47C33712" w14:textId="77777777" w:rsidR="000F7377" w:rsidRDefault="000F7377"/>
    <w:p w14:paraId="272482F6" w14:textId="77777777" w:rsidR="000F7377" w:rsidRDefault="000F7377">
      <w:r xmlns:w="http://schemas.openxmlformats.org/wordprocessingml/2006/main">
        <w:t xml:space="preserve">1: Јован 6:35 „Јас сум лебот на животот; кој доаѓа кај Мене нема да огладне, и кој верува во Мене никогаш нема да ожедни“.</w:t>
      </w:r>
    </w:p>
    <w:p w14:paraId="3EC0CD8A" w14:textId="77777777" w:rsidR="000F7377" w:rsidRDefault="000F7377"/>
    <w:p w14:paraId="059A0D7D" w14:textId="77777777" w:rsidR="000F7377" w:rsidRDefault="000F7377">
      <w:r xmlns:w="http://schemas.openxmlformats.org/wordprocessingml/2006/main">
        <w:t xml:space="preserve">2: Исаија 49:10 „Тие нема да гладуваат ниту жедни, ниту пустинската жештина или сонцето ќе ги удри; зашто Оној што има сочувство со нив ќе ги води и ќе ги води покрај изворите на вода“.</w:t>
      </w:r>
    </w:p>
    <w:p w14:paraId="02042C89" w14:textId="77777777" w:rsidR="000F7377" w:rsidRDefault="000F7377"/>
    <w:p w14:paraId="752D391E" w14:textId="77777777" w:rsidR="000F7377" w:rsidRDefault="000F7377">
      <w:r xmlns:w="http://schemas.openxmlformats.org/wordprocessingml/2006/main">
        <w:t xml:space="preserve">Откровение 7:17 Зашто Јагнето, кое е среде престолот, ќе ги пасе и ќе ги одведе до живи извори на вода; и Бог ќе ја избрише секоја солза од нивните очи.</w:t>
      </w:r>
    </w:p>
    <w:p w14:paraId="62F51A53" w14:textId="77777777" w:rsidR="000F7377" w:rsidRDefault="000F7377"/>
    <w:p w14:paraId="6FFFDE9B" w14:textId="77777777" w:rsidR="000F7377" w:rsidRDefault="000F7377">
      <w:r xmlns:w="http://schemas.openxmlformats.org/wordprocessingml/2006/main">
        <w:t xml:space="preserve">Овој пасус го нагласува Божјото ветување дека ќе му обезбеди на својот народ вечна издршка и утеха.</w:t>
      </w:r>
    </w:p>
    <w:p w14:paraId="460BD532" w14:textId="77777777" w:rsidR="000F7377" w:rsidRDefault="000F7377"/>
    <w:p w14:paraId="4EFEC6CA" w14:textId="77777777" w:rsidR="000F7377" w:rsidRDefault="000F7377">
      <w:r xmlns:w="http://schemas.openxmlformats.org/wordprocessingml/2006/main">
        <w:t xml:space="preserve">1: Утехата на јагнето - доверба во Божјата заштита</w:t>
      </w:r>
    </w:p>
    <w:p w14:paraId="1F1D153E" w14:textId="77777777" w:rsidR="000F7377" w:rsidRDefault="000F7377"/>
    <w:p w14:paraId="39C4A78B" w14:textId="77777777" w:rsidR="000F7377" w:rsidRDefault="000F7377">
      <w:r xmlns:w="http://schemas.openxmlformats.org/wordprocessingml/2006/main">
        <w:t xml:space="preserve">2: Добредојде на живата вода - доживување на освежувањето на Господ</w:t>
      </w:r>
    </w:p>
    <w:p w14:paraId="485C45EE" w14:textId="77777777" w:rsidR="000F7377" w:rsidRDefault="000F7377"/>
    <w:p w14:paraId="16F38B6A" w14:textId="77777777" w:rsidR="000F7377" w:rsidRDefault="000F7377">
      <w:r xmlns:w="http://schemas.openxmlformats.org/wordprocessingml/2006/main">
        <w:t xml:space="preserve">1: Исаија 25:8 - Тој ќе ја проголта смртта во победа; и Господ Бог ќе ги избрише солзите од сите лица.</w:t>
      </w:r>
    </w:p>
    <w:p w14:paraId="18380DB8" w14:textId="77777777" w:rsidR="000F7377" w:rsidRDefault="000F7377"/>
    <w:p w14:paraId="397305C4" w14:textId="77777777" w:rsidR="000F7377" w:rsidRDefault="000F7377">
      <w:r xmlns:w="http://schemas.openxmlformats.org/wordprocessingml/2006/main">
        <w:t xml:space="preserve">2: Псалм 23:2 - Ме тера да легнам на зелени пасишта; Ме води покрај мирните води.</w:t>
      </w:r>
    </w:p>
    <w:p w14:paraId="0CB0F358" w14:textId="77777777" w:rsidR="000F7377" w:rsidRDefault="000F7377"/>
    <w:p w14:paraId="04C3685A" w14:textId="77777777" w:rsidR="000F7377" w:rsidRDefault="000F7377">
      <w:r xmlns:w="http://schemas.openxmlformats.org/wordprocessingml/2006/main">
        <w:t xml:space="preserve">Откровение 8 е осмото поглавје од книгата Откровение и ја продолжува визијата на Јован за настаните на последното време. Ова поглавје се фокусира на отворањето на седмиот печат, кој води до ѕвонење на седум труби кои носат различни судови на земјата.</w:t>
      </w:r>
    </w:p>
    <w:p w14:paraId="5786E669" w14:textId="77777777" w:rsidR="000F7377" w:rsidRDefault="000F7377"/>
    <w:p w14:paraId="6D42404E" w14:textId="77777777" w:rsidR="000F7377" w:rsidRDefault="000F7377">
      <w:r xmlns:w="http://schemas.openxmlformats.org/wordprocessingml/2006/main">
        <w:t xml:space="preserve">1. пасус: Поглавјето започнува со тишина на небото околу половина час откако Исус ќе го отвори седмиот печат (Откровение 8:1). На седум ангели потоа им се даваат седум труби, а друг ангел нуди темјан заедно со молитвите на сите светци пред Божјиот олтар (Откровение 8:2-4). Ангелот ја зема кадилницата, ја полни со оган од олтарот и ја фрла на земјата, што резултира со громови, молњи и земјотрес (Откровение 8:5).</w:t>
      </w:r>
    </w:p>
    <w:p w14:paraId="21A9DB56" w14:textId="77777777" w:rsidR="000F7377" w:rsidRDefault="000F7377"/>
    <w:p w14:paraId="0C503468" w14:textId="77777777" w:rsidR="000F7377" w:rsidRDefault="000F7377">
      <w:r xmlns:w="http://schemas.openxmlformats.org/wordprocessingml/2006/main">
        <w:t xml:space="preserve">2. пасус: Додека секој ангел труба, се случуваат низа катастрофални настани. Првата труба носи град и оган измешани со крв што ја уништува вегетацијата на земјата (Откровение 8:6-7). Со втората труба, голема планина запалена од оган е фрлена во морето, предизвикувајќи третина од морските суштества да умрат и бродовите да бидат уништени (Откровение 8:8-9). Третата труба гледа голема ѕвезда наречена Пелин како паѓа од небото и труе третина од реките и изворите (Откровение 8:10-11).</w:t>
      </w:r>
    </w:p>
    <w:p w14:paraId="7BF73C2A" w14:textId="77777777" w:rsidR="000F7377" w:rsidRDefault="000F7377"/>
    <w:p w14:paraId="56CC14E9" w14:textId="77777777" w:rsidR="000F7377" w:rsidRDefault="000F7377">
      <w:r xmlns:w="http://schemas.openxmlformats.org/wordprocessingml/2006/main">
        <w:t xml:space="preserve">3. пасус: Продолжување со понатамошни судови со труба, како што е опишано во стиховите 12-13; откако ќе им се огласи на труби. Четвртата труба затемнува една третина од сонцето, месечината и ѕвездите, предизвикувајќи намалена светлина во текот на денот и ноќта (Откровение 8:12). Потоа, орел лета низ средината на небото објавувајќи три неволји што ќе ги снајдат оние што живеат на земјата поради преостанатите три трубави што допрва ќе се огласат (Откровение 8:13).</w:t>
      </w:r>
    </w:p>
    <w:p w14:paraId="6E4B2002" w14:textId="77777777" w:rsidR="000F7377" w:rsidRDefault="000F7377"/>
    <w:p w14:paraId="5317E61C" w14:textId="77777777" w:rsidR="000F7377" w:rsidRDefault="000F7377">
      <w:r xmlns:w="http://schemas.openxmlformats.org/wordprocessingml/2006/main">
        <w:t xml:space="preserve">Накратко, осмото поглавје од Откровението прикажува значајни настани по отворањето на седмиот печат. На седумте ангели им се дадени седум труби, и со секое трубање, нов суд се ослободува на земјата. Овие пресуди вклучуваат уништување на вегетацијата, уништување во морињата, контаминација на изворите на вода и небесни нарушувања. Поглавјето ја нагласува строгоста на Божјите судови бидејќи тие предизвикуваат широко распространето пустош и служат како предупредувања за оние што живеат на земјата. Објавата на орелот навестува натамошни неволји кои допрва ќе </w:t>
      </w:r>
      <w:r xmlns:w="http://schemas.openxmlformats.org/wordprocessingml/2006/main">
        <w:lastRenderedPageBreak xmlns:w="http://schemas.openxmlformats.org/wordprocessingml/2006/main"/>
      </w:r>
      <w:r xmlns:w="http://schemas.openxmlformats.org/wordprocessingml/2006/main">
        <w:t xml:space="preserve">дојдат во следните поглавја.</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Откровение 8:1 И кога го отвори седмиот печат, на небото настана тишина околу половина час.</w:t>
      </w:r>
    </w:p>
    <w:p w14:paraId="20C3F080" w14:textId="77777777" w:rsidR="000F7377" w:rsidRDefault="000F7377"/>
    <w:p w14:paraId="17EE2CCE" w14:textId="77777777" w:rsidR="000F7377" w:rsidRDefault="000F7377">
      <w:r xmlns:w="http://schemas.openxmlformats.org/wordprocessingml/2006/main">
        <w:t xml:space="preserve">Седмиот печат беше отворен, а на небото следеше половина час тишина.</w:t>
      </w:r>
    </w:p>
    <w:p w14:paraId="27398732" w14:textId="77777777" w:rsidR="000F7377" w:rsidRDefault="000F7377"/>
    <w:p w14:paraId="65045105" w14:textId="77777777" w:rsidR="000F7377" w:rsidRDefault="000F7377">
      <w:r xmlns:w="http://schemas.openxmlformats.org/wordprocessingml/2006/main">
        <w:t xml:space="preserve">1. Како да ја цениме тишината во нашите животи</w:t>
      </w:r>
    </w:p>
    <w:p w14:paraId="71A50E12" w14:textId="77777777" w:rsidR="000F7377" w:rsidRDefault="000F7377"/>
    <w:p w14:paraId="6419BFE6" w14:textId="77777777" w:rsidR="000F7377" w:rsidRDefault="000F7377">
      <w:r xmlns:w="http://schemas.openxmlformats.org/wordprocessingml/2006/main">
        <w:t xml:space="preserve">2. Моќта на седмиот печат</w:t>
      </w:r>
    </w:p>
    <w:p w14:paraId="4AE3C208" w14:textId="77777777" w:rsidR="000F7377" w:rsidRDefault="000F7377"/>
    <w:p w14:paraId="1E9780D4" w14:textId="77777777" w:rsidR="000F7377" w:rsidRDefault="000F7377">
      <w:r xmlns:w="http://schemas.openxmlformats.org/wordprocessingml/2006/main">
        <w:t xml:space="preserve">1. Псалм 46:10 - Биди мирен и знај дека јас сум Бог.</w:t>
      </w:r>
    </w:p>
    <w:p w14:paraId="35360947" w14:textId="77777777" w:rsidR="000F7377" w:rsidRDefault="000F7377"/>
    <w:p w14:paraId="750EAE79" w14:textId="77777777" w:rsidR="000F7377" w:rsidRDefault="000F7377">
      <w:r xmlns:w="http://schemas.openxmlformats.org/wordprocessingml/2006/main">
        <w:t xml:space="preserve">2. Проповедник 3:1-8 - За сè има време и за секоја активност под небесата има време.</w:t>
      </w:r>
    </w:p>
    <w:p w14:paraId="4F485550" w14:textId="77777777" w:rsidR="000F7377" w:rsidRDefault="000F7377"/>
    <w:p w14:paraId="24FDB38F" w14:textId="77777777" w:rsidR="000F7377" w:rsidRDefault="000F7377">
      <w:r xmlns:w="http://schemas.openxmlformats.org/wordprocessingml/2006/main">
        <w:t xml:space="preserve">Откровение 8:2 И ги видов седумте ангели кои стоеја пред Бога; и им беа дадени седум труби.</w:t>
      </w:r>
    </w:p>
    <w:p w14:paraId="33DE3217" w14:textId="77777777" w:rsidR="000F7377" w:rsidRDefault="000F7377"/>
    <w:p w14:paraId="6E347E95" w14:textId="77777777" w:rsidR="000F7377" w:rsidRDefault="000F7377">
      <w:r xmlns:w="http://schemas.openxmlformats.org/wordprocessingml/2006/main">
        <w:t xml:space="preserve">На седум ангели им се дадени седум труби пред Бога.</w:t>
      </w:r>
    </w:p>
    <w:p w14:paraId="6EE91F59" w14:textId="77777777" w:rsidR="000F7377" w:rsidRDefault="000F7377"/>
    <w:p w14:paraId="0064980A" w14:textId="77777777" w:rsidR="000F7377" w:rsidRDefault="000F7377">
      <w:r xmlns:w="http://schemas.openxmlformats.org/wordprocessingml/2006/main">
        <w:t xml:space="preserve">1. Моќта на седумте: Разбирање на значењето на бројот 7 во Библијата</w:t>
      </w:r>
    </w:p>
    <w:p w14:paraId="2E29711B" w14:textId="77777777" w:rsidR="000F7377" w:rsidRDefault="000F7377"/>
    <w:p w14:paraId="06E4D881" w14:textId="77777777" w:rsidR="000F7377" w:rsidRDefault="000F7377">
      <w:r xmlns:w="http://schemas.openxmlformats.org/wordprocessingml/2006/main">
        <w:t xml:space="preserve">2. Големиот Божји ден: Значењето на седумте труби во Откровението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Битие 7:4 - Зашто за седум дена ќе врне дожд на земјата.</w:t>
      </w:r>
    </w:p>
    <w:p w14:paraId="52CFBD15" w14:textId="77777777" w:rsidR="000F7377" w:rsidRDefault="000F7377"/>
    <w:p w14:paraId="0695BD60" w14:textId="77777777" w:rsidR="000F7377" w:rsidRDefault="000F7377">
      <w:r xmlns:w="http://schemas.openxmlformats.org/wordprocessingml/2006/main">
        <w:t xml:space="preserve">2. Броеви 14:34 - По бројот на деновите во кои ја пребарувавте земјата, четириесет дена, секој ден во текот на една година, ќе ги носите вашите беззаконија, дури четириесет години.</w:t>
      </w:r>
    </w:p>
    <w:p w14:paraId="398ED12F" w14:textId="77777777" w:rsidR="000F7377" w:rsidRDefault="000F7377"/>
    <w:p w14:paraId="36FBD297" w14:textId="77777777" w:rsidR="000F7377" w:rsidRDefault="000F7377">
      <w:r xmlns:w="http://schemas.openxmlformats.org/wordprocessingml/2006/main">
        <w:t xml:space="preserve">Откровение 8:3 А друг ангел дојде и застана на олтарот, имајќи златна кадилница; и му беше даден многу темјан, за да го принесе со молитвите на сите светци на златниот жртвеник што беше пред престолот.</w:t>
      </w:r>
    </w:p>
    <w:p w14:paraId="75CAAE83" w14:textId="77777777" w:rsidR="000F7377" w:rsidRDefault="000F7377"/>
    <w:p w14:paraId="7B95D89D" w14:textId="77777777" w:rsidR="000F7377" w:rsidRDefault="000F7377">
      <w:r xmlns:w="http://schemas.openxmlformats.org/wordprocessingml/2006/main">
        <w:t xml:space="preserve">Еден ангел дојде и застана на олтарот со златна кадилница и му беше даден многу темјан да принесе со молитвите на сите светци пред престолот.</w:t>
      </w:r>
    </w:p>
    <w:p w14:paraId="3EA3F725" w14:textId="77777777" w:rsidR="000F7377" w:rsidRDefault="000F7377"/>
    <w:p w14:paraId="334D26E0" w14:textId="77777777" w:rsidR="000F7377" w:rsidRDefault="000F7377">
      <w:r xmlns:w="http://schemas.openxmlformats.org/wordprocessingml/2006/main">
        <w:t xml:space="preserve">1. Моќта на молитвата - како молитвата кон Бог може да доведе до чуда</w:t>
      </w:r>
    </w:p>
    <w:p w14:paraId="31D93073" w14:textId="77777777" w:rsidR="000F7377" w:rsidRDefault="000F7377"/>
    <w:p w14:paraId="742473C8" w14:textId="77777777" w:rsidR="000F7377" w:rsidRDefault="000F7377">
      <w:r xmlns:w="http://schemas.openxmlformats.org/wordprocessingml/2006/main">
        <w:t xml:space="preserve">2. Важноста на верата - Како имањето вера може да доведе до благослов</w:t>
      </w:r>
    </w:p>
    <w:p w14:paraId="357AAEDA" w14:textId="77777777" w:rsidR="000F7377" w:rsidRDefault="000F7377"/>
    <w:p w14:paraId="3E92A9F3" w14:textId="77777777" w:rsidR="000F7377" w:rsidRDefault="000F7377">
      <w:r xmlns:w="http://schemas.openxmlformats.org/wordprocessingml/2006/main">
        <w:t xml:space="preserve">1. Јаков 5:16 - „Затоа, исповедајте ги своите гревови еден на друг и молете се еден за друг за да бидете исцелени. Молитвата на праведникот е моќна и делотворна“.</w:t>
      </w:r>
    </w:p>
    <w:p w14:paraId="1B8EB76E" w14:textId="77777777" w:rsidR="000F7377" w:rsidRDefault="000F7377"/>
    <w:p w14:paraId="4D1FBCDE" w14:textId="77777777" w:rsidR="000F7377" w:rsidRDefault="000F7377">
      <w:r xmlns:w="http://schemas.openxmlformats.org/wordprocessingml/2006/main">
        <w:t xml:space="preserve">2. Римјаните 10:17 - „Значи, верата доаѓа од слушањето, а слушањето преку словото Христово“.</w:t>
      </w:r>
    </w:p>
    <w:p w14:paraId="559D7C8B" w14:textId="77777777" w:rsidR="000F7377" w:rsidRDefault="000F7377"/>
    <w:p w14:paraId="15BFCFEB" w14:textId="77777777" w:rsidR="000F7377" w:rsidRDefault="000F7377">
      <w:r xmlns:w="http://schemas.openxmlformats.org/wordprocessingml/2006/main">
        <w:t xml:space="preserve">Откровение 8:4 И чадот од темјанот, што доаѓаше со молитвите на светите, се издигна пред Бога од раката на ангелот.</w:t>
      </w:r>
    </w:p>
    <w:p w14:paraId="7A9821AA" w14:textId="77777777" w:rsidR="000F7377" w:rsidRDefault="000F7377"/>
    <w:p w14:paraId="395078E9" w14:textId="77777777" w:rsidR="000F7377" w:rsidRDefault="000F7377">
      <w:r xmlns:w="http://schemas.openxmlformats.org/wordprocessingml/2006/main">
        <w:t xml:space="preserve">Молитвите на светиите се вознесуваат пред Бога.</w:t>
      </w:r>
    </w:p>
    <w:p w14:paraId="5F3B49C0" w14:textId="77777777" w:rsidR="000F7377" w:rsidRDefault="000F7377"/>
    <w:p w14:paraId="0089330E" w14:textId="77777777" w:rsidR="000F7377" w:rsidRDefault="000F7377">
      <w:r xmlns:w="http://schemas.openxmlformats.org/wordprocessingml/2006/main">
        <w:t xml:space="preserve">1: Мораме да ги упатуваме нашите молитви на Бога во доверба, знаејќи дека Тој нè слуша.</w:t>
      </w:r>
    </w:p>
    <w:p w14:paraId="2A784D92" w14:textId="77777777" w:rsidR="000F7377" w:rsidRDefault="000F7377"/>
    <w:p w14:paraId="64449754" w14:textId="77777777" w:rsidR="000F7377" w:rsidRDefault="000F7377">
      <w:r xmlns:w="http://schemas.openxmlformats.org/wordprocessingml/2006/main">
        <w:t xml:space="preserve">2: Додека се молиме, да се потсетиме дека нашите молитви се сладок мирис на Бога.</w:t>
      </w:r>
    </w:p>
    <w:p w14:paraId="366E6D30" w14:textId="77777777" w:rsidR="000F7377" w:rsidRDefault="000F7377"/>
    <w:p w14:paraId="455F8961" w14:textId="77777777" w:rsidR="000F7377" w:rsidRDefault="000F7377">
      <w:r xmlns:w="http://schemas.openxmlformats.org/wordprocessingml/2006/main">
        <w:t xml:space="preserve">1: Филипјаните 4:6-7? </w:t>
      </w:r>
      <w:r xmlns:w="http://schemas.openxmlformats.org/wordprocessingml/2006/main">
        <w:rPr>
          <w:rFonts w:ascii="맑은 고딕 Semilight" w:hAnsi="맑은 고딕 Semilight"/>
        </w:rPr>
        <w:t xml:space="preserve">Немојте </w:t>
      </w:r>
      <w:r xmlns:w="http://schemas.openxmlformats.org/wordprocessingml/2006/main">
        <w:t xml:space="preserve">да бидете загрижени за ништо, туку во сè со молитва и молба со благодарност нека му бидат познати на Бога вашите барања. И мирот Божји, кој го надминува секој разум, ќе ги чува вашите срца и вашите умови во Христа Исуса.??</w:t>
      </w:r>
    </w:p>
    <w:p w14:paraId="7D2617E4" w14:textId="77777777" w:rsidR="000F7377" w:rsidRDefault="000F7377"/>
    <w:p w14:paraId="396F74DF" w14:textId="77777777" w:rsidR="000F7377" w:rsidRDefault="000F7377">
      <w:r xmlns:w="http://schemas.openxmlformats.org/wordprocessingml/2006/main">
        <w:t xml:space="preserve">2: Псалм 66:17-19 ? </w:t>
      </w:r>
      <w:r xmlns:w="http://schemas.openxmlformats.org/wordprocessingml/2006/main">
        <w:rPr>
          <w:rFonts w:ascii="맑은 고딕 Semilight" w:hAnsi="맑은 고딕 Semilight"/>
        </w:rPr>
        <w:t xml:space="preserve">쏧 </w:t>
      </w:r>
      <w:r xmlns:w="http://schemas.openxmlformats.org/wordprocessingml/2006/main">
        <w:t xml:space="preserve">плачев кон него со мојата уста, и високи пофалби беа на мојот јазик. Да го негував беззаконието во моето срце, Господ немаше да слуша. Но, навистина Бог послуша; тој се погрижи за гласот на мојата молитва.??</w:t>
      </w:r>
    </w:p>
    <w:p w14:paraId="03E37059" w14:textId="77777777" w:rsidR="000F7377" w:rsidRDefault="000F7377"/>
    <w:p w14:paraId="4759B7EF" w14:textId="77777777" w:rsidR="000F7377" w:rsidRDefault="000F7377">
      <w:r xmlns:w="http://schemas.openxmlformats.org/wordprocessingml/2006/main">
        <w:t xml:space="preserve">Откровение 8:5 А ангелот ја зеде кадилницата, ја наполни со оган од жртвеникот и ја фрли на земјата; и имаше гласови, громови, молњи и земјотрес.</w:t>
      </w:r>
    </w:p>
    <w:p w14:paraId="57F22F1A" w14:textId="77777777" w:rsidR="000F7377" w:rsidRDefault="000F7377"/>
    <w:p w14:paraId="0105EC24" w14:textId="77777777" w:rsidR="000F7377" w:rsidRDefault="000F7377">
      <w:r xmlns:w="http://schemas.openxmlformats.org/wordprocessingml/2006/main">
        <w:t xml:space="preserve">Ангел ја наполнил кадилницата со оган од олтарот и ја фрлил во земјата, што резултирало со силни гласови, громови, молњи и земјотрес.</w:t>
      </w:r>
    </w:p>
    <w:p w14:paraId="5B40BF93" w14:textId="77777777" w:rsidR="000F7377" w:rsidRDefault="000F7377"/>
    <w:p w14:paraId="5E024178" w14:textId="77777777" w:rsidR="000F7377" w:rsidRDefault="000F7377">
      <w:r xmlns:w="http://schemas.openxmlformats.org/wordprocessingml/2006/main">
        <w:t xml:space="preserve">1. „Моќта на Господ: Како Божјиот оган може да создаде огромно влијание“</w:t>
      </w:r>
    </w:p>
    <w:p w14:paraId="17968072" w14:textId="77777777" w:rsidR="000F7377" w:rsidRDefault="000F7377"/>
    <w:p w14:paraId="03CA65D1" w14:textId="77777777" w:rsidR="000F7377" w:rsidRDefault="000F7377">
      <w:r xmlns:w="http://schemas.openxmlformats.org/wordprocessingml/2006/main">
        <w:t xml:space="preserve">2. „Благословот на Божјиот оган: Како огнот Господов носи сила и заштита“</w:t>
      </w:r>
    </w:p>
    <w:p w14:paraId="06B0B296" w14:textId="77777777" w:rsidR="000F7377" w:rsidRDefault="000F7377"/>
    <w:p w14:paraId="43BFC5AF" w14:textId="77777777" w:rsidR="000F7377" w:rsidRDefault="000F7377">
      <w:r xmlns:w="http://schemas.openxmlformats.org/wordprocessingml/2006/main">
        <w:t xml:space="preserve">1. Излез 19:16-19 - Господ слезе на планината Синај со оган и чад, а народот трепереше од страв.</w:t>
      </w:r>
    </w:p>
    <w:p w14:paraId="2F0FB653" w14:textId="77777777" w:rsidR="000F7377" w:rsidRDefault="000F7377"/>
    <w:p w14:paraId="08D24946" w14:textId="77777777" w:rsidR="000F7377" w:rsidRDefault="000F7377">
      <w:r xmlns:w="http://schemas.openxmlformats.org/wordprocessingml/2006/main">
        <w:t xml:space="preserve">2. Псалм 29:3-9 - Гласот на Господа е моќен; гласот Господов е полн со величественост. Господ седи устоличен над потопот; ГОСПОД се устоличи како Цар засекогаш.</w:t>
      </w:r>
    </w:p>
    <w:p w14:paraId="0651C1F9" w14:textId="77777777" w:rsidR="000F7377" w:rsidRDefault="000F7377"/>
    <w:p w14:paraId="098B2223" w14:textId="77777777" w:rsidR="000F7377" w:rsidRDefault="000F7377">
      <w:r xmlns:w="http://schemas.openxmlformats.org/wordprocessingml/2006/main">
        <w:t xml:space="preserve">Откровение 8:6 И седумте ангели кои ги имаа седумте труби се подготвија да зазвучат.</w:t>
      </w:r>
    </w:p>
    <w:p w14:paraId="39A9406D" w14:textId="77777777" w:rsidR="000F7377" w:rsidRDefault="000F7377"/>
    <w:p w14:paraId="2D1979C7" w14:textId="77777777" w:rsidR="000F7377" w:rsidRDefault="000F7377">
      <w:r xmlns:w="http://schemas.openxmlformats.org/wordprocessingml/2006/main">
        <w:t xml:space="preserve">Седумте ангели со седум труби се подготвија да зазвучат.</w:t>
      </w:r>
    </w:p>
    <w:p w14:paraId="45619B83" w14:textId="77777777" w:rsidR="000F7377" w:rsidRDefault="000F7377"/>
    <w:p w14:paraId="4C97D0B9" w14:textId="77777777" w:rsidR="000F7377" w:rsidRDefault="000F7377">
      <w:r xmlns:w="http://schemas.openxmlformats.org/wordprocessingml/2006/main">
        <w:t xml:space="preserve">1. Прифаќање на Божјиот повик: Учење да ги слушаме небесните труби</w:t>
      </w:r>
    </w:p>
    <w:p w14:paraId="772F24C4" w14:textId="77777777" w:rsidR="000F7377" w:rsidRDefault="000F7377"/>
    <w:p w14:paraId="66A2720E" w14:textId="77777777" w:rsidR="000F7377" w:rsidRDefault="000F7377">
      <w:r xmlns:w="http://schemas.openxmlformats.org/wordprocessingml/2006/main">
        <w:t xml:space="preserve">2. Значењето на седумте труби во Откровението</w:t>
      </w:r>
    </w:p>
    <w:p w14:paraId="00FE70DC" w14:textId="77777777" w:rsidR="000F7377" w:rsidRDefault="000F7377"/>
    <w:p w14:paraId="3C3C5F5F" w14:textId="77777777" w:rsidR="000F7377" w:rsidRDefault="000F7377">
      <w:r xmlns:w="http://schemas.openxmlformats.org/wordprocessingml/2006/main">
        <w:t xml:space="preserve">1. Исаија 27:13, ? </w:t>
      </w:r>
      <w:r xmlns:w="http://schemas.openxmlformats.org/wordprocessingml/2006/main">
        <w:rPr>
          <w:rFonts w:ascii="맑은 고딕 Semilight" w:hAnsi="맑은 고딕 Semilight"/>
        </w:rPr>
        <w:t xml:space="preserve">쏛 </w:t>
      </w:r>
      <w:r xmlns:w="http://schemas.openxmlformats.org/wordprocessingml/2006/main">
        <w:t xml:space="preserve">и ќе се случи во тој ден, да се разнесе големата труба, и ќе дојдат оние што беа готови да загинат во земјата Асирија, и отфрлените во земјата Египет, и ќе му се поклонат на Господа во Света Гора во Ерусалим.??</w:t>
      </w:r>
    </w:p>
    <w:p w14:paraId="732382DF" w14:textId="77777777" w:rsidR="000F7377" w:rsidRDefault="000F7377"/>
    <w:p w14:paraId="346095A1" w14:textId="77777777" w:rsidR="000F7377" w:rsidRDefault="000F7377">
      <w:r xmlns:w="http://schemas.openxmlformats.org/wordprocessingml/2006/main">
        <w:t xml:space="preserve">2. Откровение 11:15-19, ? </w:t>
      </w:r>
      <w:r xmlns:w="http://schemas.openxmlformats.org/wordprocessingml/2006/main">
        <w:rPr>
          <w:rFonts w:ascii="맑은 고딕 Semilight" w:hAnsi="맑은 고딕 Semilight"/>
        </w:rPr>
        <w:t xml:space="preserve">쏛 </w:t>
      </w:r>
      <w:r xmlns:w="http://schemas.openxmlformats.org/wordprocessingml/2006/main">
        <w:t xml:space="preserve">и седмиот ангел заѕвони; и имаше големи гласови на небото, кои велеа: Царствата на овој свет станаа царства на нашиот Господ и на неговиот Христос; и тој ќе царува во вечни векови. А дваесет и четворицата старешини, кои седеа пред Бога на своите места, паднаа ничкум и Му се поклонија на Бога, велејќи: Ти благодариме, Господи, Семоќен Боже, Кој си, и беше, и што ќе дојдеш; зашто си ја зел твојата голема сила и си царувал. И народите се разгневија, и дојде гневот твој, и времето на мртвите, да им се суди, и да им дадеш награда на твоите слуги пророците и светиите и оние што се плашат од твоето име, мали и одлично; и треба да ги уништи оние што ја уништуваат земјата. И се отвори Божјиот храм на небото, и во неговиот храм се виде ковчегот на неговиот завет: и имаше молњи, и гласови, и грмежи, и земјотрес и голем град.??</w:t>
      </w:r>
    </w:p>
    <w:p w14:paraId="78591BA0" w14:textId="77777777" w:rsidR="000F7377" w:rsidRDefault="000F7377"/>
    <w:p w14:paraId="0D85B6AC" w14:textId="77777777" w:rsidR="000F7377" w:rsidRDefault="000F7377">
      <w:r xmlns:w="http://schemas.openxmlformats.org/wordprocessingml/2006/main">
        <w:t xml:space="preserve">Откровение 8:7 Се огласи првиот ангел, а потоа следеше град и оган помешан со крв, и тие беа фрлени на земјата;</w:t>
      </w:r>
    </w:p>
    <w:p w14:paraId="5DBDAD8A" w14:textId="77777777" w:rsidR="000F7377" w:rsidRDefault="000F7377"/>
    <w:p w14:paraId="50B764CB" w14:textId="77777777" w:rsidR="000F7377" w:rsidRDefault="000F7377">
      <w:r xmlns:w="http://schemas.openxmlformats.org/wordprocessingml/2006/main">
        <w:t xml:space="preserve">Првиот ангел се огласил, поради што земјата била погодена со град, оган и крв, што резултирало со изгорена третина од дрвјата и целата зелена трева.</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Последиците од гревот и бунтот против Бога</w:t>
      </w:r>
    </w:p>
    <w:p w14:paraId="6EF3A2CD" w14:textId="77777777" w:rsidR="000F7377" w:rsidRDefault="000F7377"/>
    <w:p w14:paraId="13B990CE" w14:textId="77777777" w:rsidR="000F7377" w:rsidRDefault="000F7377">
      <w:r xmlns:w="http://schemas.openxmlformats.org/wordprocessingml/2006/main">
        <w:t xml:space="preserve">2. Божјата моќ во судот</w:t>
      </w:r>
    </w:p>
    <w:p w14:paraId="50F4EBE7" w14:textId="77777777" w:rsidR="000F7377" w:rsidRDefault="000F7377"/>
    <w:p w14:paraId="5F0AD82E" w14:textId="77777777" w:rsidR="000F7377" w:rsidRDefault="000F7377">
      <w:r xmlns:w="http://schemas.openxmlformats.org/wordprocessingml/2006/main">
        <w:t xml:space="preserve">1. Исаија 9:19 - Преку гневот на Господ Саваот земјата е помрачена, а народот ќе биде како гориво на огнот: никој нема да го поштеди својот брат.</w:t>
      </w:r>
    </w:p>
    <w:p w14:paraId="3E143FB1" w14:textId="77777777" w:rsidR="000F7377" w:rsidRDefault="000F7377"/>
    <w:p w14:paraId="29DC411E" w14:textId="77777777" w:rsidR="000F7377" w:rsidRDefault="000F7377">
      <w:r xmlns:w="http://schemas.openxmlformats.org/wordprocessingml/2006/main">
        <w:t xml:space="preserve">2. Римјаните 12:19 - Возљубени, не одмаздувајте се себеси, туку дајте му место на гневот, зашто е напишано: Одмаздата е моја; Јас ќе возвратам, вели Господ.</w:t>
      </w:r>
    </w:p>
    <w:p w14:paraId="01BAF13F" w14:textId="77777777" w:rsidR="000F7377" w:rsidRDefault="000F7377"/>
    <w:p w14:paraId="7BC5AD17" w14:textId="77777777" w:rsidR="000F7377" w:rsidRDefault="000F7377">
      <w:r xmlns:w="http://schemas.openxmlformats.org/wordprocessingml/2006/main">
        <w:t xml:space="preserve">Откровение 8:8 И вториот ангел затрупа, и како голема планина запалена од оган, се фрли во морето.</w:t>
      </w:r>
    </w:p>
    <w:p w14:paraId="698E35D4" w14:textId="77777777" w:rsidR="000F7377" w:rsidRDefault="000F7377"/>
    <w:p w14:paraId="0FB3FB22" w14:textId="77777777" w:rsidR="000F7377" w:rsidRDefault="000F7377">
      <w:r xmlns:w="http://schemas.openxmlformats.org/wordprocessingml/2006/main">
        <w:t xml:space="preserve">Вториот ангел се огласи, а планината што гореше беше фрлена во морето, претворајќи една третина од морето во крв.</w:t>
      </w:r>
    </w:p>
    <w:p w14:paraId="06B5F729" w14:textId="77777777" w:rsidR="000F7377" w:rsidRDefault="000F7377"/>
    <w:p w14:paraId="0DD78F07" w14:textId="77777777" w:rsidR="000F7377" w:rsidRDefault="000F7377">
      <w:r xmlns:w="http://schemas.openxmlformats.org/wordprocessingml/2006/main">
        <w:t xml:space="preserve">1. Моќта Божја: Како Господ користи знаци за да ја покаже својата моќ</w:t>
      </w:r>
    </w:p>
    <w:p w14:paraId="2196BCB0" w14:textId="77777777" w:rsidR="000F7377" w:rsidRDefault="000F7377"/>
    <w:p w14:paraId="2ED167CE" w14:textId="77777777" w:rsidR="000F7377" w:rsidRDefault="000F7377">
      <w:r xmlns:w="http://schemas.openxmlformats.org/wordprocessingml/2006/main">
        <w:t xml:space="preserve">2. Суверенитетот на Бог: Како Божјиот суд носи промени</w:t>
      </w:r>
    </w:p>
    <w:p w14:paraId="328828B2" w14:textId="77777777" w:rsidR="000F7377" w:rsidRDefault="000F7377"/>
    <w:p w14:paraId="2C8E0CDB" w14:textId="77777777" w:rsidR="000F7377" w:rsidRDefault="000F7377">
      <w:r xmlns:w="http://schemas.openxmlformats.org/wordprocessingml/2006/main">
        <w:t xml:space="preserve">1. Излез 14:21-22 - И Мојсеј ја испружи раката над морето; и Господ го врати морето со силен источен ветер цела таа ноќ, и го направи морето суво, и водите се разделија.</w:t>
      </w:r>
    </w:p>
    <w:p w14:paraId="608FFF61" w14:textId="77777777" w:rsidR="000F7377" w:rsidRDefault="000F7377"/>
    <w:p w14:paraId="0F451391" w14:textId="77777777" w:rsidR="000F7377" w:rsidRDefault="000F7377">
      <w:r xmlns:w="http://schemas.openxmlformats.org/wordprocessingml/2006/main">
        <w:t xml:space="preserve">2. Езекиел 38:20 - така што морските риби, небесните птици, полските ѕверови и сите ползачи што лазат по земјата и сите луѓе што се на лицето на земјата ќе се затресе пред моето присуство, и планините ќе бидат урнати, и стрмните места ќе паднат и секој ѕид ќе падне на земја.</w:t>
      </w:r>
    </w:p>
    <w:p w14:paraId="680C67A8" w14:textId="77777777" w:rsidR="000F7377" w:rsidRDefault="000F7377"/>
    <w:p w14:paraId="3EF18AE6" w14:textId="77777777" w:rsidR="000F7377" w:rsidRDefault="000F7377">
      <w:r xmlns:w="http://schemas.openxmlformats.org/wordprocessingml/2006/main">
        <w:t xml:space="preserve">Откровение 8:9 А третиот дел од суштествата кои беа во морето и имаа живот, умреа; а третиот дел од бродовите бил уништен.</w:t>
      </w:r>
    </w:p>
    <w:p w14:paraId="536A5E7D" w14:textId="77777777" w:rsidR="000F7377" w:rsidRDefault="000F7377"/>
    <w:p w14:paraId="32B7BF72" w14:textId="77777777" w:rsidR="000F7377" w:rsidRDefault="000F7377">
      <w:r xmlns:w="http://schemas.openxmlformats.org/wordprocessingml/2006/main">
        <w:t xml:space="preserve">Една третина од суштествата во морето и една третина од бродовите умреле.</w:t>
      </w:r>
    </w:p>
    <w:p w14:paraId="4E3850AE" w14:textId="77777777" w:rsidR="000F7377" w:rsidRDefault="000F7377"/>
    <w:p w14:paraId="617BFC00" w14:textId="77777777" w:rsidR="000F7377" w:rsidRDefault="000F7377">
      <w:r xmlns:w="http://schemas.openxmlformats.org/wordprocessingml/2006/main">
        <w:t xml:space="preserve">1. Божјата милост: Дури и во време на уништување</w:t>
      </w:r>
    </w:p>
    <w:p w14:paraId="6C7F6F34" w14:textId="77777777" w:rsidR="000F7377" w:rsidRDefault="000F7377"/>
    <w:p w14:paraId="6FDA0A9C" w14:textId="77777777" w:rsidR="000F7377" w:rsidRDefault="000F7377">
      <w:r xmlns:w="http://schemas.openxmlformats.org/wordprocessingml/2006/main">
        <w:t xml:space="preserve">2. Важноста на раководството: грижа за Божјото создавање</w:t>
      </w:r>
    </w:p>
    <w:p w14:paraId="1AD5F218" w14:textId="77777777" w:rsidR="000F7377" w:rsidRDefault="000F7377"/>
    <w:p w14:paraId="1CB53A18" w14:textId="77777777" w:rsidR="000F7377" w:rsidRDefault="000F7377">
      <w:r xmlns:w="http://schemas.openxmlformats.org/wordprocessingml/2006/main">
        <w:t xml:space="preserve">1. Езекиел 33:11 - ? </w:t>
      </w:r>
      <w:r xmlns:w="http://schemas.openxmlformats.org/wordprocessingml/2006/main">
        <w:rPr>
          <w:rFonts w:ascii="맑은 고딕 Semilight" w:hAnsi="맑은 고딕 Semilight"/>
        </w:rPr>
        <w:t xml:space="preserve">Ај </w:t>
      </w:r>
      <w:r xmlns:w="http://schemas.openxmlformats.org/wordprocessingml/2006/main">
        <w:t xml:space="preserve">за нив, ? </w:t>
      </w:r>
      <w:r xmlns:w="http://schemas.openxmlformats.org/wordprocessingml/2006/main">
        <w:rPr>
          <w:rFonts w:ascii="맑은 고딕 Semilight" w:hAnsi="맑은 고딕 Semilight"/>
        </w:rPr>
        <w:t xml:space="preserve">쁀 </w:t>
      </w:r>
      <w:r xmlns:w="http://schemas.openxmlformats.org/wordprocessingml/2006/main">
        <w:t xml:space="preserve">s живеам!??изјавува Господ Бог, ? Не </w:t>
      </w:r>
      <w:r xmlns:w="http://schemas.openxmlformats.org/wordprocessingml/2006/main">
        <w:rPr>
          <w:rFonts w:ascii="맑은 고딕 Semilight" w:hAnsi="맑은 고딕 Semilight"/>
        </w:rPr>
        <w:t xml:space="preserve">уживате </w:t>
      </w:r>
      <w:r xmlns:w="http://schemas.openxmlformats.org/wordprocessingml/2006/main">
        <w:t xml:space="preserve">во смртта на злите, туку злобниот да се одврати од својот пат и да живее.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Псалм 8:6-8 - ? </w:t>
      </w:r>
      <w:r xmlns:w="http://schemas.openxmlformats.org/wordprocessingml/2006/main">
        <w:rPr>
          <w:rFonts w:ascii="맑은 고딕 Semilight" w:hAnsi="맑은 고딕 Semilight"/>
        </w:rPr>
        <w:t xml:space="preserve">쏽 </w:t>
      </w:r>
      <w:r xmlns:w="http://schemas.openxmlformats.org/wordprocessingml/2006/main">
        <w:t xml:space="preserve">го направивте малку понизок од небесните суштества и го крунисавте со слава и чест. Ти му даде власт над делата на твоите раце; му ставивте сè под неговите нозе, сите овци и волови, а исто така и полските ѕверови.??</w:t>
      </w:r>
    </w:p>
    <w:p w14:paraId="26C4A533" w14:textId="77777777" w:rsidR="000F7377" w:rsidRDefault="000F7377"/>
    <w:p w14:paraId="61024AA6" w14:textId="77777777" w:rsidR="000F7377" w:rsidRDefault="000F7377">
      <w:r xmlns:w="http://schemas.openxmlformats.org/wordprocessingml/2006/main">
        <w:t xml:space="preserve">Откровение 8:10 И третиот ангел затрупа, и падна голема ѕвезда од небото, запалена како светилка, и падна на третиот дел од реките и на изворите на вода;</w:t>
      </w:r>
    </w:p>
    <w:p w14:paraId="2FF6BA31" w14:textId="77777777" w:rsidR="000F7377" w:rsidRDefault="000F7377"/>
    <w:p w14:paraId="2751B541" w14:textId="77777777" w:rsidR="000F7377" w:rsidRDefault="000F7377">
      <w:r xmlns:w="http://schemas.openxmlformats.org/wordprocessingml/2006/main">
        <w:t xml:space="preserve">Еден ангел затруби трета труба, што предизвика голема ѕвезда да падне на Земјата, горејќи како светилка и зафати третина од реките и фонтаните со вода.</w:t>
      </w:r>
    </w:p>
    <w:p w14:paraId="04A35516" w14:textId="77777777" w:rsidR="000F7377" w:rsidRDefault="000F7377"/>
    <w:p w14:paraId="0903D1A3" w14:textId="77777777" w:rsidR="000F7377" w:rsidRDefault="000F7377">
      <w:r xmlns:w="http://schemas.openxmlformats.org/wordprocessingml/2006/main">
        <w:t xml:space="preserve">1. Моќта на Бога: Како Господ може да ни ги промени животите во еден момент</w:t>
      </w:r>
    </w:p>
    <w:p w14:paraId="728E06DF" w14:textId="77777777" w:rsidR="000F7377" w:rsidRDefault="000F7377"/>
    <w:p w14:paraId="4DAA7CBE" w14:textId="77777777" w:rsidR="000F7377" w:rsidRDefault="000F7377">
      <w:r xmlns:w="http://schemas.openxmlformats.org/wordprocessingml/2006/main">
        <w:t xml:space="preserve">2. Важноста на водата: Размислување за Откровение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Еремија 2:13 - „Зашто Мојот народ направи две зла: Ме остави Мене, изворот на живи води, и му ископа цистерни, скршени цистерни, кои не можат да собираат вода“.</w:t>
      </w:r>
    </w:p>
    <w:p w14:paraId="07898E84" w14:textId="77777777" w:rsidR="000F7377" w:rsidRDefault="000F7377"/>
    <w:p w14:paraId="432D25A9" w14:textId="77777777" w:rsidR="000F7377" w:rsidRDefault="000F7377">
      <w:r xmlns:w="http://schemas.openxmlformats.org/wordprocessingml/2006/main">
        <w:t xml:space="preserve">2. Езекиел 47:1-5 - „Потоа ме доведе повторно до вратата од куќата, и ете, од под прагот на куќата излегуваат води кон исток: зашто предниот дел на куќата стоеше кон исток, и Водите слегуваа одоздола од десната страна на куќата, од јужната страна на олтарот...“</w:t>
      </w:r>
    </w:p>
    <w:p w14:paraId="360A97B7" w14:textId="77777777" w:rsidR="000F7377" w:rsidRDefault="000F7377"/>
    <w:p w14:paraId="4F6B20B8" w14:textId="77777777" w:rsidR="000F7377" w:rsidRDefault="000F7377">
      <w:r xmlns:w="http://schemas.openxmlformats.org/wordprocessingml/2006/main">
        <w:t xml:space="preserve">Откровение 8:11 И името на ѕвездата се вика Пелин, а третиот дел од водите стана пелин; и многу луѓе умреа од водите, бидејќи беа огорчени.</w:t>
      </w:r>
    </w:p>
    <w:p w14:paraId="5BD3197E" w14:textId="77777777" w:rsidR="000F7377" w:rsidRDefault="000F7377"/>
    <w:p w14:paraId="4C85F122" w14:textId="77777777" w:rsidR="000F7377" w:rsidRDefault="000F7377">
      <w:r xmlns:w="http://schemas.openxmlformats.org/wordprocessingml/2006/main">
        <w:t xml:space="preserve">Третиот дел од водите се загорчи и предизвика многу луѓе да умрат.</w:t>
      </w:r>
    </w:p>
    <w:p w14:paraId="49807094" w14:textId="77777777" w:rsidR="000F7377" w:rsidRDefault="000F7377"/>
    <w:p w14:paraId="5F6BC5B1" w14:textId="77777777" w:rsidR="000F7377" w:rsidRDefault="000F7377">
      <w:r xmlns:w="http://schemas.openxmlformats.org/wordprocessingml/2006/main">
        <w:t xml:space="preserve">1: Божјиот суд е тежок и може да се почувствува дури и во водата што ја пиеме.</w:t>
      </w:r>
    </w:p>
    <w:p w14:paraId="448BEEAB" w14:textId="77777777" w:rsidR="000F7377" w:rsidRDefault="000F7377"/>
    <w:p w14:paraId="474FE805" w14:textId="77777777" w:rsidR="000F7377" w:rsidRDefault="000F7377">
      <w:r xmlns:w="http://schemas.openxmlformats.org/wordprocessingml/2006/main">
        <w:t xml:space="preserve">2: Важноста на покајанието пред да биде предоцна.</w:t>
      </w:r>
    </w:p>
    <w:p w14:paraId="5F84CFBF" w14:textId="77777777" w:rsidR="000F7377" w:rsidRDefault="000F7377"/>
    <w:p w14:paraId="0522BA9E" w14:textId="77777777" w:rsidR="000F7377" w:rsidRDefault="000F7377">
      <w:r xmlns:w="http://schemas.openxmlformats.org/wordprocessingml/2006/main">
        <w:t xml:space="preserve">1: Второзаконие 30:19 Ги повикувам небото и земјата да го запишат овој ден против тебе, што пред тебе го поставив животот и смртта, благословот и проклетството; затоа избери го животот, за да живееш и ти и твоето потомство.</w:t>
      </w:r>
    </w:p>
    <w:p w14:paraId="205DE5EA" w14:textId="77777777" w:rsidR="000F7377" w:rsidRDefault="000F7377"/>
    <w:p w14:paraId="4D4A036B" w14:textId="77777777" w:rsidR="000F7377" w:rsidRDefault="000F7377">
      <w:r xmlns:w="http://schemas.openxmlformats.org/wordprocessingml/2006/main">
        <w:t xml:space="preserve">2: Еремија 2:13 Зашто мојот народ направи две зла; Мене ми го оставија изворот на живи води, и ископаа цистерни, скршени цистерни, кои не собираат вода.</w:t>
      </w:r>
    </w:p>
    <w:p w14:paraId="2B720FAA" w14:textId="77777777" w:rsidR="000F7377" w:rsidRDefault="000F7377"/>
    <w:p w14:paraId="51CFC6E5" w14:textId="77777777" w:rsidR="000F7377" w:rsidRDefault="000F7377">
      <w:r xmlns:w="http://schemas.openxmlformats.org/wordprocessingml/2006/main">
        <w:t xml:space="preserve">Откровение 8:12 И четвртиот ангел затрупа, и третата страна од сонцето беше поразена, третиот дел од месечината и третиот дел од ѕвездите; така што третиот дел од нив се затемни, а денот не светеше ниту една третина, а ноќта исто така.</w:t>
      </w:r>
    </w:p>
    <w:p w14:paraId="2B0E2CBD" w14:textId="77777777" w:rsidR="000F7377" w:rsidRDefault="000F7377"/>
    <w:p w14:paraId="59D71790" w14:textId="77777777" w:rsidR="000F7377" w:rsidRDefault="000F7377">
      <w:r xmlns:w="http://schemas.openxmlformats.org/wordprocessingml/2006/main">
        <w:t xml:space="preserve">Четвртиот ангел звучеше и предизвика третина од сонцето, месечината и ѕвездите да бидат поразени и </w:t>
      </w:r>
      <w:r xmlns:w="http://schemas.openxmlformats.org/wordprocessingml/2006/main">
        <w:lastRenderedPageBreak xmlns:w="http://schemas.openxmlformats.org/wordprocessingml/2006/main"/>
      </w:r>
      <w:r xmlns:w="http://schemas.openxmlformats.org/wordprocessingml/2006/main">
        <w:t xml:space="preserve">затемнети.</w:t>
      </w:r>
    </w:p>
    <w:p w14:paraId="2BAFE567" w14:textId="77777777" w:rsidR="000F7377" w:rsidRDefault="000F7377"/>
    <w:p w14:paraId="16005E16" w14:textId="77777777" w:rsidR="000F7377" w:rsidRDefault="000F7377">
      <w:r xmlns:w="http://schemas.openxmlformats.org/wordprocessingml/2006/main">
        <w:t xml:space="preserve">1. Моќта и Божјиот суд - Откровение 8:12</w:t>
      </w:r>
    </w:p>
    <w:p w14:paraId="27263847" w14:textId="77777777" w:rsidR="000F7377" w:rsidRDefault="000F7377"/>
    <w:p w14:paraId="0049BDCF" w14:textId="77777777" w:rsidR="000F7377" w:rsidRDefault="000F7377">
      <w:r xmlns:w="http://schemas.openxmlformats.org/wordprocessingml/2006/main">
        <w:t xml:space="preserve">2. Влијанието на Божјиот суд - Откровение 8:12</w:t>
      </w:r>
    </w:p>
    <w:p w14:paraId="280362A7" w14:textId="77777777" w:rsidR="000F7377" w:rsidRDefault="000F7377"/>
    <w:p w14:paraId="24EC59D7" w14:textId="77777777" w:rsidR="000F7377" w:rsidRDefault="000F7377">
      <w:r xmlns:w="http://schemas.openxmlformats.org/wordprocessingml/2006/main">
        <w:t xml:space="preserve">1. Исаија 13:10 - Зашто ѕвездите на небото и неговите соѕвездија нема да ја дадат својата светлина: сонцето ќе се затемни при неговото излегување, а месечината нема да ја осветли нејзината светлина.</w:t>
      </w:r>
    </w:p>
    <w:p w14:paraId="1A3F65AC" w14:textId="77777777" w:rsidR="000F7377" w:rsidRDefault="000F7377"/>
    <w:p w14:paraId="0D2C45CA" w14:textId="77777777" w:rsidR="000F7377" w:rsidRDefault="000F7377">
      <w:r xmlns:w="http://schemas.openxmlformats.org/wordprocessingml/2006/main">
        <w:t xml:space="preserve">2. Матеј 24:29 - Веднаш по неволјата во тие денови сонцето ќе се затемни, и месечината нема да ја даде својата светлина, а ѕвездите ќе паднат од небото.</w:t>
      </w:r>
    </w:p>
    <w:p w14:paraId="767E02BD" w14:textId="77777777" w:rsidR="000F7377" w:rsidRDefault="000F7377"/>
    <w:p w14:paraId="5B3BFAE1" w14:textId="77777777" w:rsidR="000F7377" w:rsidRDefault="000F7377">
      <w:r xmlns:w="http://schemas.openxmlformats.org/wordprocessingml/2006/main">
        <w:t xml:space="preserve">Откровение 8:13 И видов и слушнав ангел како лета низ небото, велејќи со силен глас: Тешко, тешко, тешко на жителите на земјата поради другите гласови на трубата на трите ангели. , кои допрва ќе звучат!</w:t>
      </w:r>
    </w:p>
    <w:p w14:paraId="27146B12" w14:textId="77777777" w:rsidR="000F7377" w:rsidRDefault="000F7377"/>
    <w:p w14:paraId="555C6981" w14:textId="77777777" w:rsidR="000F7377" w:rsidRDefault="000F7377">
      <w:r xmlns:w="http://schemas.openxmlformats.org/wordprocessingml/2006/main">
        <w:t xml:space="preserve">Силен глас на предупредување им се дава на жителите на земјата.</w:t>
      </w:r>
    </w:p>
    <w:p w14:paraId="55485D24" w14:textId="77777777" w:rsidR="000F7377" w:rsidRDefault="000F7377"/>
    <w:p w14:paraId="542A21C4" w14:textId="77777777" w:rsidR="000F7377" w:rsidRDefault="000F7377">
      <w:r xmlns:w="http://schemas.openxmlformats.org/wordprocessingml/2006/main">
        <w:t xml:space="preserve">1: Внимавајте на предупредувањето на ангелот!</w:t>
      </w:r>
    </w:p>
    <w:p w14:paraId="6F5E476C" w14:textId="77777777" w:rsidR="000F7377" w:rsidRDefault="000F7377"/>
    <w:p w14:paraId="0EE6F7AB" w14:textId="77777777" w:rsidR="000F7377" w:rsidRDefault="000F7377">
      <w:r xmlns:w="http://schemas.openxmlformats.org/wordprocessingml/2006/main">
        <w:t xml:space="preserve">2: Слушајте и слушајте го гласот на небото!</w:t>
      </w:r>
    </w:p>
    <w:p w14:paraId="4DB8114B" w14:textId="77777777" w:rsidR="000F7377" w:rsidRDefault="000F7377"/>
    <w:p w14:paraId="297C509A" w14:textId="77777777" w:rsidR="000F7377" w:rsidRDefault="000F7377">
      <w:r xmlns:w="http://schemas.openxmlformats.org/wordprocessingml/2006/main">
        <w:t xml:space="preserve">1: Дела 10:15 - И гласот повторно му проговори по втор пат: „Она што Бог го очисти, не го нарекувај општо.</w:t>
      </w:r>
    </w:p>
    <w:p w14:paraId="212CDC12" w14:textId="77777777" w:rsidR="000F7377" w:rsidRDefault="000F7377"/>
    <w:p w14:paraId="510353E3" w14:textId="77777777" w:rsidR="000F7377" w:rsidRDefault="000F7377">
      <w:r xmlns:w="http://schemas.openxmlformats.org/wordprocessingml/2006/main">
        <w:t xml:space="preserve">2: Јаков 1:19-20 - Затоа, возљубени мои браќа, секој нека биде брз на слушање, бавен на зборување, бавен на гнев: зашто човечкиот гнев не ја врши Божјата праведност.</w:t>
      </w:r>
    </w:p>
    <w:p w14:paraId="07B611E5" w14:textId="77777777" w:rsidR="000F7377" w:rsidRDefault="000F7377"/>
    <w:p w14:paraId="156C0142" w14:textId="77777777" w:rsidR="000F7377" w:rsidRDefault="000F7377">
      <w:r xmlns:w="http://schemas.openxmlformats.org/wordprocessingml/2006/main">
        <w:t xml:space="preserve">Откровение 9 е деветтото поглавје од книгата Откровение и ја продолжува визијата на Јован за настаните на последното време. Ова поглавје се фокусира на звучењето на петтата и шестата труба, кои предизвикуваат застрашувачки демонски сили и интензивна војна.</w:t>
      </w:r>
    </w:p>
    <w:p w14:paraId="6B78FB6B" w14:textId="77777777" w:rsidR="000F7377" w:rsidRDefault="000F7377"/>
    <w:p w14:paraId="1B522BCA" w14:textId="77777777" w:rsidR="000F7377" w:rsidRDefault="000F7377">
      <w:r xmlns:w="http://schemas.openxmlformats.org/wordprocessingml/2006/main">
        <w:t xml:space="preserve">1-ви пасус: Поглавјето започнува со петтиот ангел кој затруби со својата труба, што резултира со паѓање на ѕвезда од небото на земјата. На оваа ѕвезда ѝ е даден клучот од јамата без дно и ја отвора, ослободувајќи чад што ги затемнува сонцето и воздухот (Откровение 9:1-2). Од овој чад излегуваат суштества слични на скакулци со моќ како скорпии, наложени да не им наштетуваат на оние што биле запечатени од Бога, туку да ги мачат оние без Неговиот печат пет месеци (Откровение 9:3-6). Овие суштества имаат цар над нив по име Абадон или Аполион, што значи „уништувач“ (Откровение 9:11).</w:t>
      </w:r>
    </w:p>
    <w:p w14:paraId="3A6697DC" w14:textId="77777777" w:rsidR="000F7377" w:rsidRDefault="000F7377"/>
    <w:p w14:paraId="0CDCA499" w14:textId="77777777" w:rsidR="000F7377" w:rsidRDefault="000F7377">
      <w:r xmlns:w="http://schemas.openxmlformats.org/wordprocessingml/2006/main">
        <w:t xml:space="preserve">2. пасус: Шестиот ангел затруби, ослободувајќи четири ангели врзани на големата река Еуфрат. Овие ангели командуваат со армија од двесте милиони коњаници опремени за битка (Откровение 9:13-16). Коњите имаат глави како лавови, оган, чад и сулфур излегува од нивните усти. Тие убиваат третина од човештвото преку оган, чад и сулфур (Откровение 9:17-19). И покрај тоа што е сведок на такво уништување, човештвото не се кае за нивното идолопоклонство или зло.</w:t>
      </w:r>
    </w:p>
    <w:p w14:paraId="07A3349D" w14:textId="77777777" w:rsidR="000F7377" w:rsidRDefault="000F7377"/>
    <w:p w14:paraId="1B2612E6" w14:textId="77777777" w:rsidR="000F7377" w:rsidRDefault="000F7377">
      <w:r xmlns:w="http://schemas.openxmlformats.org/wordprocessingml/2006/main">
        <w:t xml:space="preserve">3. пасус: Во текот на ова поглавје прикажување на демонски скакулци и деструктивни коњаници, го нагласува божествениот суд врз оние кои го отфрлаат Бога. Маките нанесени од овие суштества ја претставуваат духовната болка што ја доживуваат оние кои не се запечатени од Бога - симболизирајќи го нивното одвојување од Неговата заштита. Масивната војска симболизира немилосрдна војна што резултира со значителни жртви. И покрај овие предупредувања и несреќи што го снашле човештвото како дел од Божјиот суд, нема покајание или свртување кон Бога, што ја нагласува тврдоста на човечките срца.</w:t>
      </w:r>
    </w:p>
    <w:p w14:paraId="1EAFCD4F" w14:textId="77777777" w:rsidR="000F7377" w:rsidRDefault="000F7377"/>
    <w:p w14:paraId="59641BAD" w14:textId="77777777" w:rsidR="000F7377" w:rsidRDefault="000F7377">
      <w:r xmlns:w="http://schemas.openxmlformats.org/wordprocessingml/2006/main">
        <w:t xml:space="preserve">Накратко, деветтото поглавје од Откровението го прикажува звучењето на петтата и шестата труба, кои ослободуваат застрашувачки сили на земјата. Демонските суштества слични на скакулци ги мачат оние што немаат Божји печат, додека огромна војска од уништувачки коњаници носи широко распространета смрт и уништување. Овие настани служат како предупредувања и осуди за оние кои го отфрлаат Бог, истакнувајќи ја нивната духовна болка и последиците од нивните срца кои не се каат. Поглавјето ја нагласува сериозноста на божествениот суд и потребата човештвото да се обрати кон Бога во покајание.</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Откровение 9:1 И се огласи петтиот ангел, и видов ѕвезда како паѓа од небото на земјата;</w:t>
      </w:r>
    </w:p>
    <w:p w14:paraId="03D51B2D" w14:textId="77777777" w:rsidR="000F7377" w:rsidRDefault="000F7377"/>
    <w:p w14:paraId="218047F2" w14:textId="77777777" w:rsidR="000F7377" w:rsidRDefault="000F7377">
      <w:r xmlns:w="http://schemas.openxmlformats.org/wordprocessingml/2006/main">
        <w:t xml:space="preserve">Се огласи петтиот ангел, а ѕвезда падна од небото на земјата. Оваа ѕвезда го добила клучот од јамата без дно.</w:t>
      </w:r>
    </w:p>
    <w:p w14:paraId="5154C40A" w14:textId="77777777" w:rsidR="000F7377" w:rsidRDefault="000F7377"/>
    <w:p w14:paraId="3BF18528" w14:textId="77777777" w:rsidR="000F7377" w:rsidRDefault="000F7377">
      <w:r xmlns:w="http://schemas.openxmlformats.org/wordprocessingml/2006/main">
        <w:t xml:space="preserve">1. Моќта на петтиот ангел: Истражување на значењето на Откровението 9:1</w:t>
      </w:r>
    </w:p>
    <w:p w14:paraId="3B8E1AFC" w14:textId="77777777" w:rsidR="000F7377" w:rsidRDefault="000F7377"/>
    <w:p w14:paraId="55AE0C03" w14:textId="77777777" w:rsidR="000F7377" w:rsidRDefault="000F7377">
      <w:r xmlns:w="http://schemas.openxmlformats.org/wordprocessingml/2006/main">
        <w:t xml:space="preserve">2. Отклучување на подлабоко значење: наоѓање надеж во јамата без дно</w:t>
      </w:r>
    </w:p>
    <w:p w14:paraId="110FC076" w14:textId="77777777" w:rsidR="000F7377" w:rsidRDefault="000F7377"/>
    <w:p w14:paraId="24571B87" w14:textId="77777777" w:rsidR="000F7377" w:rsidRDefault="000F7377">
      <w:r xmlns:w="http://schemas.openxmlformats.org/wordprocessingml/2006/main">
        <w:t xml:space="preserve">1. Исаија 14:12-15 - Како падна од небото, утринска ѕвезда, сине на зората! Ти си фрлен на земјата, ти кој некогаш ги понижи народите!</w:t>
      </w:r>
    </w:p>
    <w:p w14:paraId="3CC7C769" w14:textId="77777777" w:rsidR="000F7377" w:rsidRDefault="000F7377"/>
    <w:p w14:paraId="5739D7EB" w14:textId="77777777" w:rsidR="000F7377" w:rsidRDefault="000F7377">
      <w:r xmlns:w="http://schemas.openxmlformats.org/wordprocessingml/2006/main">
        <w:t xml:space="preserve">2. Лука 8:31 - Тие постојано го молеа Исус да не им наредува да одат во бездната.</w:t>
      </w:r>
    </w:p>
    <w:p w14:paraId="611D24DE" w14:textId="77777777" w:rsidR="000F7377" w:rsidRDefault="000F7377"/>
    <w:p w14:paraId="361C31F7" w14:textId="77777777" w:rsidR="000F7377" w:rsidRDefault="000F7377">
      <w:r xmlns:w="http://schemas.openxmlformats.org/wordprocessingml/2006/main">
        <w:t xml:space="preserve">Откровение 9:2 И ја отвори јамата без дно; и излезе чад од јамата, како чад од голема печка; и сонцето и воздухот се помрачија од чадот од јамата.</w:t>
      </w:r>
    </w:p>
    <w:p w14:paraId="72B597FC" w14:textId="77777777" w:rsidR="000F7377" w:rsidRDefault="000F7377"/>
    <w:p w14:paraId="3B9494C9" w14:textId="77777777" w:rsidR="000F7377" w:rsidRDefault="000F7377">
      <w:r xmlns:w="http://schemas.openxmlformats.org/wordprocessingml/2006/main">
        <w:t xml:space="preserve">Јамата без дно беше отворена, испуштајќи чад како од голема печка што ги затемнуваше сонцето и воздухот.</w:t>
      </w:r>
    </w:p>
    <w:p w14:paraId="4E1CAEC6" w14:textId="77777777" w:rsidR="000F7377" w:rsidRDefault="000F7377"/>
    <w:p w14:paraId="3D69ADE8" w14:textId="77777777" w:rsidR="000F7377" w:rsidRDefault="000F7377">
      <w:r xmlns:w="http://schemas.openxmlformats.org/wordprocessingml/2006/main">
        <w:t xml:space="preserve">1. Бог често користи тешки ситуации за да ја оствари Неговата волја.</w:t>
      </w:r>
    </w:p>
    <w:p w14:paraId="1A417E2B" w14:textId="77777777" w:rsidR="000F7377" w:rsidRDefault="000F7377"/>
    <w:p w14:paraId="5D91E5C7" w14:textId="77777777" w:rsidR="000F7377" w:rsidRDefault="000F7377">
      <w:r xmlns:w="http://schemas.openxmlformats.org/wordprocessingml/2006/main">
        <w:t xml:space="preserve">2. Божјата сила може да се види дури и во темнината.</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Исаија 60:2 - Зашто, ете, темнината ќе ја покрие земјата и густа темнина луѓето; но Господ ќе се издигне над тебе и Неговата слава ќе се види на тебе.</w:t>
      </w:r>
    </w:p>
    <w:p w14:paraId="31231CB1" w14:textId="77777777" w:rsidR="000F7377" w:rsidRDefault="000F7377"/>
    <w:p w14:paraId="2B1091E9" w14:textId="77777777" w:rsidR="000F7377" w:rsidRDefault="000F7377">
      <w:r xmlns:w="http://schemas.openxmlformats.org/wordprocessingml/2006/main">
        <w:t xml:space="preserve">2. Битие 1:2 - Земјата беше без облик и празна; и темнина беше на лицето на длабината. И Божјиот Дух лебдеше над лицето на водите.</w:t>
      </w:r>
    </w:p>
    <w:p w14:paraId="35BA68CB" w14:textId="77777777" w:rsidR="000F7377" w:rsidRDefault="000F7377"/>
    <w:p w14:paraId="4B5302B8" w14:textId="77777777" w:rsidR="000F7377" w:rsidRDefault="000F7377">
      <w:r xmlns:w="http://schemas.openxmlformats.org/wordprocessingml/2006/main">
        <w:t xml:space="preserve">Откровение 9:3 И од чадот излегоа скакулци на земјата, и им беше дадена власт, како што имаат моќ скорпиите на земјата.</w:t>
      </w:r>
    </w:p>
    <w:p w14:paraId="4A9C37EA" w14:textId="77777777" w:rsidR="000F7377" w:rsidRDefault="000F7377"/>
    <w:p w14:paraId="6619FB80" w14:textId="77777777" w:rsidR="000F7377" w:rsidRDefault="000F7377">
      <w:r xmlns:w="http://schemas.openxmlformats.org/wordprocessingml/2006/main">
        <w:t xml:space="preserve">Скакулците беа испратени од чадот на земјата, со моќ слична на онаа на шкорпиите.</w:t>
      </w:r>
    </w:p>
    <w:p w14:paraId="0DD24222" w14:textId="77777777" w:rsidR="000F7377" w:rsidRDefault="000F7377"/>
    <w:p w14:paraId="563FC3A7" w14:textId="77777777" w:rsidR="000F7377" w:rsidRDefault="000F7377">
      <w:r xmlns:w="http://schemas.openxmlformats.org/wordprocessingml/2006/main">
        <w:t xml:space="preserve">1. Како моќта Божја се прикажува и преку најмалите суштества</w:t>
      </w:r>
    </w:p>
    <w:p w14:paraId="6741CB70" w14:textId="77777777" w:rsidR="000F7377" w:rsidRDefault="000F7377"/>
    <w:p w14:paraId="6226657F" w14:textId="77777777" w:rsidR="000F7377" w:rsidRDefault="000F7377">
      <w:r xmlns:w="http://schemas.openxmlformats.org/wordprocessingml/2006/main">
        <w:t xml:space="preserve">2. Важноста на учењето од суштествата на природата</w:t>
      </w:r>
    </w:p>
    <w:p w14:paraId="7610A2DC" w14:textId="77777777" w:rsidR="000F7377" w:rsidRDefault="000F7377"/>
    <w:p w14:paraId="7744B712" w14:textId="77777777" w:rsidR="000F7377" w:rsidRDefault="000F7377">
      <w:r xmlns:w="http://schemas.openxmlformats.org/wordprocessingml/2006/main">
        <w:t xml:space="preserve">1. Јов 39:20-22 - „Дали јастребот ќе лета од твојата мудрост и ќе ги рашири крилјата кон југ? Дали орелот ќе се качи по твоја заповед и ќе го направи своето гнездо на високо? Таа живее и ќе живее на карпата , на карпата на карпата и цврстото место“.</w:t>
      </w:r>
    </w:p>
    <w:p w14:paraId="22303623" w14:textId="77777777" w:rsidR="000F7377" w:rsidRDefault="000F7377"/>
    <w:p w14:paraId="2E999549" w14:textId="77777777" w:rsidR="000F7377" w:rsidRDefault="000F7377">
      <w:r xmlns:w="http://schemas.openxmlformats.org/wordprocessingml/2006/main">
        <w:t xml:space="preserve">2. Псалм 104:24-25 - „Господи, колку се многубројни твоите дела! со мудрост си ги создал сите: земјата е полна со твоите богатства. Така е и ова големо и широко море, во кое лазат безброј нешта, и мали и големи ѕверови“.</w:t>
      </w:r>
    </w:p>
    <w:p w14:paraId="5500F0AD" w14:textId="77777777" w:rsidR="000F7377" w:rsidRDefault="000F7377"/>
    <w:p w14:paraId="201E10EA" w14:textId="77777777" w:rsidR="000F7377" w:rsidRDefault="000F7377">
      <w:r xmlns:w="http://schemas.openxmlformats.org/wordprocessingml/2006/main">
        <w:t xml:space="preserve">Откровение 9:4 И им беше заповедано да не ја повредуваат тревата на земјата, ниту зеленото, ниту дрвото; но само оние луѓе кои немаат Божји печат на челата.</w:t>
      </w:r>
    </w:p>
    <w:p w14:paraId="3C7BA259" w14:textId="77777777" w:rsidR="000F7377" w:rsidRDefault="000F7377"/>
    <w:p w14:paraId="6E0FF2CA" w14:textId="77777777" w:rsidR="000F7377" w:rsidRDefault="000F7377">
      <w:r xmlns:w="http://schemas.openxmlformats.org/wordprocessingml/2006/main">
        <w:t xml:space="preserve">Бог заповедал да не се повредува ниедно живо суштество на земјата, освен оние кои го немаат Божјиот печат на челата.</w:t>
      </w:r>
    </w:p>
    <w:p w14:paraId="74E23401" w14:textId="77777777" w:rsidR="000F7377" w:rsidRDefault="000F7377"/>
    <w:p w14:paraId="24F1F7B0" w14:textId="77777777" w:rsidR="000F7377" w:rsidRDefault="000F7377">
      <w:r xmlns:w="http://schemas.openxmlformats.org/wordprocessingml/2006/main">
        <w:t xml:space="preserve">1. Моќта на Божјиот печат: Зошто треба да го заштитуваме и поддржуваме печатот на Господ</w:t>
      </w:r>
    </w:p>
    <w:p w14:paraId="71B7CF03" w14:textId="77777777" w:rsidR="000F7377" w:rsidRDefault="000F7377"/>
    <w:p w14:paraId="338D8925" w14:textId="77777777" w:rsidR="000F7377" w:rsidRDefault="000F7377">
      <w:r xmlns:w="http://schemas.openxmlformats.org/wordprocessingml/2006/main">
        <w:t xml:space="preserve">2. Заштита на земните нешта и милоста Божја</w:t>
      </w:r>
    </w:p>
    <w:p w14:paraId="57D32F60" w14:textId="77777777" w:rsidR="000F7377" w:rsidRDefault="000F7377"/>
    <w:p w14:paraId="5BCD5508" w14:textId="77777777" w:rsidR="000F7377" w:rsidRDefault="000F7377">
      <w:r xmlns:w="http://schemas.openxmlformats.org/wordprocessingml/2006/main">
        <w:t xml:space="preserve">1. Ефесјаните 1:13-14 - Во Него се надевавте, откако го слушнавте словото на вистината, Евангелието на вашето спасение; во Кого и, откако поверувавте, бевте запечатени со Светиот Дух на ветувањето.</w:t>
      </w:r>
    </w:p>
    <w:p w14:paraId="6F4407F8" w14:textId="77777777" w:rsidR="000F7377" w:rsidRDefault="000F7377"/>
    <w:p w14:paraId="1FF29CCC" w14:textId="77777777" w:rsidR="000F7377" w:rsidRDefault="000F7377">
      <w:r xmlns:w="http://schemas.openxmlformats.org/wordprocessingml/2006/main">
        <w:t xml:space="preserve">2. Псалм 33:18-19 - Ете, окото на Господ е на оние што се бојат од Него, на оние што се надеваат на Неговата милост, за да ја избави нивната душа од смртта и да ги одржува во живот во глад.</w:t>
      </w:r>
    </w:p>
    <w:p w14:paraId="39760092" w14:textId="77777777" w:rsidR="000F7377" w:rsidRDefault="000F7377"/>
    <w:p w14:paraId="7F00BF4C" w14:textId="77777777" w:rsidR="000F7377" w:rsidRDefault="000F7377">
      <w:r xmlns:w="http://schemas.openxmlformats.org/wordprocessingml/2006/main">
        <w:t xml:space="preserve">Откровение 9:5 И им беше дадено да не ги убиваат, туку да ги мачат пет месеци;</w:t>
      </w:r>
    </w:p>
    <w:p w14:paraId="5AB7B3C7" w14:textId="77777777" w:rsidR="000F7377" w:rsidRDefault="000F7377"/>
    <w:p w14:paraId="5478CC28" w14:textId="77777777" w:rsidR="000F7377" w:rsidRDefault="000F7377">
      <w:r xmlns:w="http://schemas.openxmlformats.org/wordprocessingml/2006/main">
        <w:t xml:space="preserve">Пет месеци ги мачат луѓето, како да ги искаса скорпија.</w:t>
      </w:r>
    </w:p>
    <w:p w14:paraId="393D05D4" w14:textId="77777777" w:rsidR="000F7377" w:rsidRDefault="000F7377"/>
    <w:p w14:paraId="7515740C" w14:textId="77777777" w:rsidR="000F7377" w:rsidRDefault="000F7377">
      <w:r xmlns:w="http://schemas.openxmlformats.org/wordprocessingml/2006/main">
        <w:t xml:space="preserve">1. Убодот на маките: Како да се издржи страдањето заради Бога</w:t>
      </w:r>
    </w:p>
    <w:p w14:paraId="5311EEFD" w14:textId="77777777" w:rsidR="000F7377" w:rsidRDefault="000F7377"/>
    <w:p w14:paraId="720A38D9" w14:textId="77777777" w:rsidR="000F7377" w:rsidRDefault="000F7377">
      <w:r xmlns:w="http://schemas.openxmlformats.org/wordprocessingml/2006/main">
        <w:t xml:space="preserve">2. Силата на истрајноста: наоѓање надеж во болката</w:t>
      </w:r>
    </w:p>
    <w:p w14:paraId="0D33CDFA" w14:textId="77777777" w:rsidR="000F7377" w:rsidRDefault="000F7377"/>
    <w:p w14:paraId="1771AE17" w14:textId="77777777" w:rsidR="000F7377" w:rsidRDefault="000F7377">
      <w:r xmlns:w="http://schemas.openxmlformats.org/wordprocessingml/2006/main">
        <w:t xml:space="preserve">1. Римјаните 8:18-39 - Зашто, сметам дека страдањата во денешното време не вредат да се споредуваат со славата што треба да ни се открие.</w:t>
      </w:r>
    </w:p>
    <w:p w14:paraId="7F3059A8" w14:textId="77777777" w:rsidR="000F7377" w:rsidRDefault="000F7377"/>
    <w:p w14:paraId="7CEC6FCC" w14:textId="77777777" w:rsidR="000F7377" w:rsidRDefault="000F7377">
      <w:r xmlns:w="http://schemas.openxmlformats.org/wordprocessingml/2006/main">
        <w:t xml:space="preserve">2. 1. Петрово 4:12-19 - Возљубени, немојте да се чудите на огненото искушение кога ќе дојде на вас да ве испита, како нешто чудно да ви се случува.</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9:6 И во тие денови луѓето ќе бараат смрт, но нема да ја најдат; и ќе посака да умре, и смртта ќе побегне од нив.</w:t>
      </w:r>
    </w:p>
    <w:p w14:paraId="76F2DEA6" w14:textId="77777777" w:rsidR="000F7377" w:rsidRDefault="000F7377"/>
    <w:p w14:paraId="5E548B00" w14:textId="77777777" w:rsidR="000F7377" w:rsidRDefault="000F7377">
      <w:r xmlns:w="http://schemas.openxmlformats.org/wordprocessingml/2006/main">
        <w:t xml:space="preserve">Луѓето ќе бараат смрт, но нема да ја најдат; ќе копнеат да умрат, но смртта ќе ги избегне.</w:t>
      </w:r>
    </w:p>
    <w:p w14:paraId="6C657336" w14:textId="77777777" w:rsidR="000F7377" w:rsidRDefault="000F7377"/>
    <w:p w14:paraId="0B01D442" w14:textId="77777777" w:rsidR="000F7377" w:rsidRDefault="000F7377">
      <w:r xmlns:w="http://schemas.openxmlformats.org/wordprocessingml/2006/main">
        <w:t xml:space="preserve">1. Недостижноста на смртта: Проучување на Откровение 9:6</w:t>
      </w:r>
    </w:p>
    <w:p w14:paraId="6038A258" w14:textId="77777777" w:rsidR="000F7377" w:rsidRDefault="000F7377"/>
    <w:p w14:paraId="77B8F6E9" w14:textId="77777777" w:rsidR="000F7377" w:rsidRDefault="000F7377">
      <w:r xmlns:w="http://schemas.openxmlformats.org/wordprocessingml/2006/main">
        <w:t xml:space="preserve">2. Потрага по мир: Научете да го најдете во животот, а не во смртта</w:t>
      </w:r>
    </w:p>
    <w:p w14:paraId="0DE54CE5" w14:textId="77777777" w:rsidR="000F7377" w:rsidRDefault="000F7377"/>
    <w:p w14:paraId="30C3B799" w14:textId="77777777" w:rsidR="000F7377" w:rsidRDefault="000F7377">
      <w:r xmlns:w="http://schemas.openxmlformats.org/wordprocessingml/2006/main">
        <w:t xml:space="preserve">1. Јов 3:21-22: „Зошто му се дава светлина на оној што е во беда, а живот на огорчениот по душа, кој копнее по смртта, а таа не доаѓа; и копај по него повеќе отколку по скриени богатства“</w:t>
      </w:r>
    </w:p>
    <w:p w14:paraId="5F672A38" w14:textId="77777777" w:rsidR="000F7377" w:rsidRDefault="000F7377"/>
    <w:p w14:paraId="13CB84AE" w14:textId="77777777" w:rsidR="000F7377" w:rsidRDefault="000F7377">
      <w:r xmlns:w="http://schemas.openxmlformats.org/wordprocessingml/2006/main">
        <w:t xml:space="preserve">2. Римјаните 8:38-39: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бидат може да нè одвои од љубовта Божја во Христа Исуса, нашиот Господ“.</w:t>
      </w:r>
    </w:p>
    <w:p w14:paraId="01ADD4FE" w14:textId="77777777" w:rsidR="000F7377" w:rsidRDefault="000F7377"/>
    <w:p w14:paraId="04D0B638" w14:textId="77777777" w:rsidR="000F7377" w:rsidRDefault="000F7377">
      <w:r xmlns:w="http://schemas.openxmlformats.org/wordprocessingml/2006/main">
        <w:t xml:space="preserve">Откровение 9:7 И облиците на скакулците беа како коњи подготвени за борба; и на нивните глави беа како златни круни, а лицата им беа како лица на луѓе.</w:t>
      </w:r>
    </w:p>
    <w:p w14:paraId="55EB40AF" w14:textId="77777777" w:rsidR="000F7377" w:rsidRDefault="000F7377"/>
    <w:p w14:paraId="3D1D6F34" w14:textId="77777777" w:rsidR="000F7377" w:rsidRDefault="000F7377">
      <w:r xmlns:w="http://schemas.openxmlformats.org/wordprocessingml/2006/main">
        <w:t xml:space="preserve">Во Откровение 9:7, Јован опишува скакулци кои се во облик на коњи подготвени за битка, носат златни круни и со лица слични на оние на луѓето.</w:t>
      </w:r>
    </w:p>
    <w:p w14:paraId="2D3FEF30" w14:textId="77777777" w:rsidR="000F7377" w:rsidRDefault="000F7377"/>
    <w:p w14:paraId="08C7E15A" w14:textId="77777777" w:rsidR="000F7377" w:rsidRDefault="000F7377">
      <w:r xmlns:w="http://schemas.openxmlformats.org/wordprocessingml/2006/main">
        <w:t xml:space="preserve">1. Повик за војна: Како се подготвуваме за битка</w:t>
      </w:r>
    </w:p>
    <w:p w14:paraId="771CF629" w14:textId="77777777" w:rsidR="000F7377" w:rsidRDefault="000F7377"/>
    <w:p w14:paraId="2D1C7323" w14:textId="77777777" w:rsidR="000F7377" w:rsidRDefault="000F7377">
      <w:r xmlns:w="http://schemas.openxmlformats.org/wordprocessingml/2006/main">
        <w:t xml:space="preserve">2. Маските што ги носиме: како нашата надворешност може да се разликува од нашата внатрешност</w:t>
      </w:r>
    </w:p>
    <w:p w14:paraId="3779E373" w14:textId="77777777" w:rsidR="000F7377" w:rsidRDefault="000F7377"/>
    <w:p w14:paraId="5A179588" w14:textId="77777777" w:rsidR="000F7377" w:rsidRDefault="000F7377">
      <w:r xmlns:w="http://schemas.openxmlformats.org/wordprocessingml/2006/main">
        <w:t xml:space="preserve">1. Римјаните 12:2 - Не одговарајте на образецот на овој свет, туку преобразете се со обновувањето на вашиот ум.</w:t>
      </w:r>
    </w:p>
    <w:p w14:paraId="55D06BAE" w14:textId="77777777" w:rsidR="000F7377" w:rsidRDefault="000F7377"/>
    <w:p w14:paraId="37BFD3EB" w14:textId="77777777" w:rsidR="000F7377" w:rsidRDefault="000F7377">
      <w:r xmlns:w="http://schemas.openxmlformats.org/wordprocessingml/2006/main">
        <w:t xml:space="preserve">2. Ефесјаните 6:10-17 - Облечете го целосниот оклоп на Бог, за да можете да застанете против ѓаволските планови.</w:t>
      </w:r>
    </w:p>
    <w:p w14:paraId="5531B2D0" w14:textId="77777777" w:rsidR="000F7377" w:rsidRDefault="000F7377"/>
    <w:p w14:paraId="6EA5CA99" w14:textId="77777777" w:rsidR="000F7377" w:rsidRDefault="000F7377">
      <w:r xmlns:w="http://schemas.openxmlformats.org/wordprocessingml/2006/main">
        <w:t xml:space="preserve">Откровение 9:8 И имаа коса како женска коса, а забите им беа како лавовски заби.</w:t>
      </w:r>
    </w:p>
    <w:p w14:paraId="695A4524" w14:textId="77777777" w:rsidR="000F7377" w:rsidRDefault="000F7377"/>
    <w:p w14:paraId="471B7621" w14:textId="77777777" w:rsidR="000F7377" w:rsidRDefault="000F7377">
      <w:r xmlns:w="http://schemas.openxmlformats.org/wordprocessingml/2006/main">
        <w:t xml:space="preserve">Пасусот опишува група луѓе со коса како жени и заби како лавови.</w:t>
      </w:r>
    </w:p>
    <w:p w14:paraId="038FBA17" w14:textId="77777777" w:rsidR="000F7377" w:rsidRDefault="000F7377"/>
    <w:p w14:paraId="3BE2BFA0" w14:textId="77777777" w:rsidR="000F7377" w:rsidRDefault="000F7377">
      <w:r xmlns:w="http://schemas.openxmlformats.org/wordprocessingml/2006/main">
        <w:t xml:space="preserve">1. Како Божјата моќ може да се види во уникатните карактеристики на човештвото.</w:t>
      </w:r>
    </w:p>
    <w:p w14:paraId="04DE2A9B" w14:textId="77777777" w:rsidR="000F7377" w:rsidRDefault="000F7377"/>
    <w:p w14:paraId="5A1528BD" w14:textId="77777777" w:rsidR="000F7377" w:rsidRDefault="000F7377">
      <w:r xmlns:w="http://schemas.openxmlformats.org/wordprocessingml/2006/main">
        <w:t xml:space="preserve">2. Силата и благоста на верата.</w:t>
      </w:r>
    </w:p>
    <w:p w14:paraId="78C8CFD8" w14:textId="77777777" w:rsidR="000F7377" w:rsidRDefault="000F7377"/>
    <w:p w14:paraId="4ADA94F8" w14:textId="77777777" w:rsidR="000F7377" w:rsidRDefault="000F7377">
      <w:r xmlns:w="http://schemas.openxmlformats.org/wordprocessingml/2006/main">
        <w:t xml:space="preserve">1. Исаија 11:6 - Волкот ќе живее со јагнето, а леопардот ќе легне со јарецот, и телето и лавот и згоеното теле заедно; и мало дете ќе ги води.</w:t>
      </w:r>
    </w:p>
    <w:p w14:paraId="3E91BF8B" w14:textId="77777777" w:rsidR="000F7377" w:rsidRDefault="000F7377"/>
    <w:p w14:paraId="786DFBFA" w14:textId="77777777" w:rsidR="000F7377" w:rsidRDefault="000F7377">
      <w:r xmlns:w="http://schemas.openxmlformats.org/wordprocessingml/2006/main">
        <w:t xml:space="preserve">2. Псалм 34:10 - Младите лавови страдаат од немаштија и глад; но на оние што Го бараат Господа не им недостасува ништо добро.</w:t>
      </w:r>
    </w:p>
    <w:p w14:paraId="2E68A6C6" w14:textId="77777777" w:rsidR="000F7377" w:rsidRDefault="000F7377"/>
    <w:p w14:paraId="7FD2C4A1" w14:textId="77777777" w:rsidR="000F7377" w:rsidRDefault="000F7377">
      <w:r xmlns:w="http://schemas.openxmlformats.org/wordprocessingml/2006/main">
        <w:t xml:space="preserve">Откровение 9:9 И имаа оклопи, како железни оклопи; а звукот на нивните крилја беше како звук на коли на многу коњи кои трчаат во битка.</w:t>
      </w:r>
    </w:p>
    <w:p w14:paraId="53CE585C" w14:textId="77777777" w:rsidR="000F7377" w:rsidRDefault="000F7377"/>
    <w:p w14:paraId="2E20B5A3" w14:textId="77777777" w:rsidR="000F7377" w:rsidRDefault="000F7377">
      <w:r xmlns:w="http://schemas.openxmlformats.org/wordprocessingml/2006/main">
        <w:t xml:space="preserve">Ангелите во Откровение 9:9 се опишани како носат железни оклопи и испуштаат звук на многу коњи и коли кои трчаат во битка.</w:t>
      </w:r>
    </w:p>
    <w:p w14:paraId="37E4FD7D" w14:textId="77777777" w:rsidR="000F7377" w:rsidRDefault="000F7377"/>
    <w:p w14:paraId="66DD84FE" w14:textId="77777777" w:rsidR="000F7377" w:rsidRDefault="000F7377">
      <w:r xmlns:w="http://schemas.openxmlformats.org/wordprocessingml/2006/main">
        <w:t xml:space="preserve">1. Моќта на ангелите: Како Божјата небесна војска нè поддржува во битката</w:t>
      </w:r>
    </w:p>
    <w:p w14:paraId="5B43E348" w14:textId="77777777" w:rsidR="000F7377" w:rsidRDefault="000F7377"/>
    <w:p w14:paraId="56732748" w14:textId="77777777" w:rsidR="000F7377" w:rsidRDefault="000F7377">
      <w:r xmlns:w="http://schemas.openxmlformats.org/wordprocessingml/2006/main">
        <w:t xml:space="preserve">2. Застанете цврсто: Следејќи го примерот на небесниот домаќин во тешки времиња</w:t>
      </w:r>
    </w:p>
    <w:p w14:paraId="1AB6E51A" w14:textId="77777777" w:rsidR="000F7377" w:rsidRDefault="000F7377"/>
    <w:p w14:paraId="757FD828" w14:textId="77777777" w:rsidR="000F7377" w:rsidRDefault="000F7377">
      <w:r xmlns:w="http://schemas.openxmlformats.org/wordprocessingml/2006/main">
        <w:t xml:space="preserve">1. Ефесјаните 6:13-17 - Облечете го целосниот Божји оклоп за да се спротивставите на плановите на ѓаволот.</w:t>
      </w:r>
    </w:p>
    <w:p w14:paraId="44945BD6" w14:textId="77777777" w:rsidR="000F7377" w:rsidRDefault="000F7377"/>
    <w:p w14:paraId="0A93EA66" w14:textId="77777777" w:rsidR="000F7377" w:rsidRDefault="000F7377">
      <w:r xmlns:w="http://schemas.openxmlformats.org/wordprocessingml/2006/main">
        <w:t xml:space="preserve">2. Римјаните 8:35-39 - Ништо не може да нè одвои од љубовта Божја во Христа Исуса.</w:t>
      </w:r>
    </w:p>
    <w:p w14:paraId="679413BC" w14:textId="77777777" w:rsidR="000F7377" w:rsidRDefault="000F7377"/>
    <w:p w14:paraId="36C5F47B" w14:textId="77777777" w:rsidR="000F7377" w:rsidRDefault="000F7377">
      <w:r xmlns:w="http://schemas.openxmlformats.org/wordprocessingml/2006/main">
        <w:t xml:space="preserve">Откровение 9:10 И имаа опашки како скорпии, и убоди во опашките, и нивната моќ беше да ги повредуваат луѓето пет месеци.</w:t>
      </w:r>
    </w:p>
    <w:p w14:paraId="6340DCB6" w14:textId="77777777" w:rsidR="000F7377" w:rsidRDefault="000F7377"/>
    <w:p w14:paraId="4A601DA4" w14:textId="77777777" w:rsidR="000F7377" w:rsidRDefault="000F7377">
      <w:r xmlns:w="http://schemas.openxmlformats.org/wordprocessingml/2006/main">
        <w:t xml:space="preserve">Моќта на суштествата слични на скорпии во Откровение 9:10 била да ги повредуваат луѓето пет месеци.</w:t>
      </w:r>
    </w:p>
    <w:p w14:paraId="645DE927" w14:textId="77777777" w:rsidR="000F7377" w:rsidRDefault="000F7377"/>
    <w:p w14:paraId="01C66F70" w14:textId="77777777" w:rsidR="000F7377" w:rsidRDefault="000F7377">
      <w:r xmlns:w="http://schemas.openxmlformats.org/wordprocessingml/2006/main">
        <w:t xml:space="preserve">1. Моќта на Божјиот суд: Поуки од Откровение 9:10</w:t>
      </w:r>
    </w:p>
    <w:p w14:paraId="34ADCF3D" w14:textId="77777777" w:rsidR="000F7377" w:rsidRDefault="000F7377"/>
    <w:p w14:paraId="0AF42FCE" w14:textId="77777777" w:rsidR="000F7377" w:rsidRDefault="000F7377">
      <w:r xmlns:w="http://schemas.openxmlformats.org/wordprocessingml/2006/main">
        <w:t xml:space="preserve">2. Како да се подготвиме за Божјиот суд: Рефлексии од Откровение 9:10</w:t>
      </w:r>
    </w:p>
    <w:p w14:paraId="54DAB7BE" w14:textId="77777777" w:rsidR="000F7377" w:rsidRDefault="000F7377"/>
    <w:p w14:paraId="65C7DFEB" w14:textId="77777777" w:rsidR="000F7377" w:rsidRDefault="000F7377">
      <w:r xmlns:w="http://schemas.openxmlformats.org/wordprocessingml/2006/main">
        <w:t xml:space="preserve">1. Псалм 103:8-14 - Господ е милостив и милостив, бавен на гнев и изобилува со цврста љубов.</w:t>
      </w:r>
    </w:p>
    <w:p w14:paraId="3FE629CA" w14:textId="77777777" w:rsidR="000F7377" w:rsidRDefault="000F7377"/>
    <w:p w14:paraId="7BDE080A" w14:textId="77777777" w:rsidR="000F7377" w:rsidRDefault="000F7377">
      <w:r xmlns:w="http://schemas.openxmlformats.org/wordprocessingml/2006/main">
        <w:t xml:space="preserve">2. Исаија 30:18 - И затоа Господ ќе чека да ви биде милостив и затоа ќе биде возвишен за да ве помилува: зашто Господ е Бог на судот: блажени се сите тие кои го чекаат.</w:t>
      </w:r>
    </w:p>
    <w:p w14:paraId="0FE769C9" w14:textId="77777777" w:rsidR="000F7377" w:rsidRDefault="000F7377"/>
    <w:p w14:paraId="3BD20B21" w14:textId="77777777" w:rsidR="000F7377" w:rsidRDefault="000F7377">
      <w:r xmlns:w="http://schemas.openxmlformats.org/wordprocessingml/2006/main">
        <w:t xml:space="preserve">Откровение 9:11 И имаа над нив цар, кој е ангелот од јамата без дно, чие име на хебрејски јазик е Абадон, а на грчки јазик е неговото име Аполион.</w:t>
      </w:r>
    </w:p>
    <w:p w14:paraId="0401B2EE" w14:textId="77777777" w:rsidR="000F7377" w:rsidRDefault="000F7377"/>
    <w:p w14:paraId="503A01F1" w14:textId="77777777" w:rsidR="000F7377" w:rsidRDefault="000F7377">
      <w:r xmlns:w="http://schemas.openxmlformats.org/wordprocessingml/2006/main">
        <w:t xml:space="preserve">Ангелот на јамата без дно е познат како Абадон на хебрејски јазик и Аполион на грчки јазик.</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„Нашиот крал: Абадон и Аполион“,</w:t>
      </w:r>
    </w:p>
    <w:p w14:paraId="0079D312" w14:textId="77777777" w:rsidR="000F7377" w:rsidRDefault="000F7377"/>
    <w:p w14:paraId="5CA30C1D" w14:textId="77777777" w:rsidR="000F7377" w:rsidRDefault="000F7377">
      <w:r xmlns:w="http://schemas.openxmlformats.org/wordprocessingml/2006/main">
        <w:t xml:space="preserve">2. „Познавање на вашиот крал: Абадон и Аполион“.</w:t>
      </w:r>
    </w:p>
    <w:p w14:paraId="7614A5AD" w14:textId="77777777" w:rsidR="000F7377" w:rsidRDefault="000F7377"/>
    <w:p w14:paraId="1124CDCB" w14:textId="77777777" w:rsidR="000F7377" w:rsidRDefault="000F7377">
      <w:r xmlns:w="http://schemas.openxmlformats.org/wordprocessingml/2006/main">
        <w:t xml:space="preserve">1. Исаија 28:15-18</w:t>
      </w:r>
    </w:p>
    <w:p w14:paraId="4BF7A69C" w14:textId="77777777" w:rsidR="000F7377" w:rsidRDefault="000F7377"/>
    <w:p w14:paraId="76BF7B8C" w14:textId="77777777" w:rsidR="000F7377" w:rsidRDefault="000F7377">
      <w:r xmlns:w="http://schemas.openxmlformats.org/wordprocessingml/2006/main">
        <w:t xml:space="preserve">2. Јаков 1:2-4</w:t>
      </w:r>
    </w:p>
    <w:p w14:paraId="2AF391A3" w14:textId="77777777" w:rsidR="000F7377" w:rsidRDefault="000F7377"/>
    <w:p w14:paraId="5D26E3B8" w14:textId="77777777" w:rsidR="000F7377" w:rsidRDefault="000F7377">
      <w:r xmlns:w="http://schemas.openxmlformats.org/wordprocessingml/2006/main">
        <w:t xml:space="preserve">Откровение 9:12 Помина една несреќа; и, ете, доаѓаат уште две неволји потоа.</w:t>
      </w:r>
    </w:p>
    <w:p w14:paraId="37FAEAF4" w14:textId="77777777" w:rsidR="000F7377" w:rsidRDefault="000F7377"/>
    <w:p w14:paraId="301455B4" w14:textId="77777777" w:rsidR="000F7377" w:rsidRDefault="000F7377">
      <w:r xmlns:w="http://schemas.openxmlformats.org/wordprocessingml/2006/main">
        <w:t xml:space="preserve">Последната книга од Библијата, Откровение, вели дека една несреќа помина, а уште две допрва ќе дојдат.</w:t>
      </w:r>
    </w:p>
    <w:p w14:paraId="1728A3AC" w14:textId="77777777" w:rsidR="000F7377" w:rsidRDefault="000F7377"/>
    <w:p w14:paraId="0D1BC9B1" w14:textId="77777777" w:rsidR="000F7377" w:rsidRDefault="000F7377">
      <w:r xmlns:w="http://schemas.openxmlformats.org/wordprocessingml/2006/main">
        <w:t xml:space="preserve">1: Божјата љубов опстојува дури и низ тешкотиите и искушенијата на животот.</w:t>
      </w:r>
    </w:p>
    <w:p w14:paraId="7E15345C" w14:textId="77777777" w:rsidR="000F7377" w:rsidRDefault="000F7377"/>
    <w:p w14:paraId="0E869BF2" w14:textId="77777777" w:rsidR="000F7377" w:rsidRDefault="000F7377">
      <w:r xmlns:w="http://schemas.openxmlformats.org/wordprocessingml/2006/main">
        <w:t xml:space="preserve">2: Мора да останеме силни во нашата вера и да му веруваме на Божјиот план за нас, без разлика колку е тешко.</w:t>
      </w:r>
    </w:p>
    <w:p w14:paraId="5D194364" w14:textId="77777777" w:rsidR="000F7377" w:rsidRDefault="000F7377"/>
    <w:p w14:paraId="2D3B412D" w14:textId="77777777" w:rsidR="000F7377" w:rsidRDefault="000F7377">
      <w:r xmlns:w="http://schemas.openxmlformats.org/wordprocessingml/2006/main">
        <w:t xml:space="preserve">1: Римјаните 8:28, „И знаеме дека за оние што го љубат Бога сè работи заедно за добро, за оние кои се повикани според неговата намера“.</w:t>
      </w:r>
    </w:p>
    <w:p w14:paraId="554019C3" w14:textId="77777777" w:rsidR="000F7377" w:rsidRDefault="000F7377"/>
    <w:p w14:paraId="17293372" w14:textId="77777777" w:rsidR="000F7377" w:rsidRDefault="000F7377">
      <w:r xmlns:w="http://schemas.openxmlformats.org/wordprocessingml/2006/main">
        <w:t xml:space="preserve">2: Псалм 18:2, „Господ е мојата карпа и мојата тврдина и мојот избавувач, мојот Бог, мојата карпа, во која се засолним, мојот штит и рогот на моето спасение, моја тврдина“.</w:t>
      </w:r>
    </w:p>
    <w:p w14:paraId="22A75B95" w14:textId="77777777" w:rsidR="000F7377" w:rsidRDefault="000F7377"/>
    <w:p w14:paraId="09711B54" w14:textId="77777777" w:rsidR="000F7377" w:rsidRDefault="000F7377">
      <w:r xmlns:w="http://schemas.openxmlformats.org/wordprocessingml/2006/main">
        <w:t xml:space="preserve">Откровение 9:13 И шестиот ангел затрупа, и чув глас од четирите рога на златниот жртвеник што е пред Бога,</w:t>
      </w:r>
    </w:p>
    <w:p w14:paraId="533221D5" w14:textId="77777777" w:rsidR="000F7377" w:rsidRDefault="000F7377"/>
    <w:p w14:paraId="4548CAAF" w14:textId="77777777" w:rsidR="000F7377" w:rsidRDefault="000F7377">
      <w:r xmlns:w="http://schemas.openxmlformats.org/wordprocessingml/2006/main">
        <w:t xml:space="preserve">Шестиот ангел звучи и се слуша глас од четирите рога на златниот жртвеник пред Бога.</w:t>
      </w:r>
    </w:p>
    <w:p w14:paraId="14948168" w14:textId="77777777" w:rsidR="000F7377" w:rsidRDefault="000F7377"/>
    <w:p w14:paraId="2035207D" w14:textId="77777777" w:rsidR="000F7377" w:rsidRDefault="000F7377">
      <w:r xmlns:w="http://schemas.openxmlformats.org/wordprocessingml/2006/main">
        <w:t xml:space="preserve">1. Божјиот глас кој не повикува на покајание</w:t>
      </w:r>
    </w:p>
    <w:p w14:paraId="312C2D9C" w14:textId="77777777" w:rsidR="000F7377" w:rsidRDefault="000F7377"/>
    <w:p w14:paraId="06DE771E" w14:textId="77777777" w:rsidR="000F7377" w:rsidRDefault="000F7377">
      <w:r xmlns:w="http://schemas.openxmlformats.org/wordprocessingml/2006/main">
        <w:t xml:space="preserve">2. Моќта на звукот на шестиот ангел</w:t>
      </w:r>
    </w:p>
    <w:p w14:paraId="1F8C6B47" w14:textId="77777777" w:rsidR="000F7377" w:rsidRDefault="000F7377"/>
    <w:p w14:paraId="68FC512A" w14:textId="77777777" w:rsidR="000F7377" w:rsidRDefault="000F7377">
      <w:r xmlns:w="http://schemas.openxmlformats.org/wordprocessingml/2006/main">
        <w:t xml:space="preserve">1. Исаија 1:18-20 - „Дојдете сега и да разговараме заедно, вели Господ: иако вашите гревови се црвени, ќе бидат бели како снег; иако црвени како темноцрвени, ќе бидат како волна Ако сакате и бидете послушни, јадете го доброто на земјата;</w:t>
      </w:r>
    </w:p>
    <w:p w14:paraId="32C2B850" w14:textId="77777777" w:rsidR="000F7377" w:rsidRDefault="000F7377"/>
    <w:p w14:paraId="732598CB" w14:textId="77777777" w:rsidR="000F7377" w:rsidRDefault="000F7377">
      <w:r xmlns:w="http://schemas.openxmlformats.org/wordprocessingml/2006/main">
        <w:t xml:space="preserve">2. Езекиел 33:11 - „Кажи им: жив сум јас, вели Господ Бог, не ми е мило во смртта на нечесниот, туку злиот да се сврти од својот пат и да живее. зли патишта; зошто ќе умрете, доме Израилев?</w:t>
      </w:r>
    </w:p>
    <w:p w14:paraId="0463ABBF" w14:textId="77777777" w:rsidR="000F7377" w:rsidRDefault="000F7377"/>
    <w:p w14:paraId="7EC06592" w14:textId="77777777" w:rsidR="000F7377" w:rsidRDefault="000F7377">
      <w:r xmlns:w="http://schemas.openxmlformats.org/wordprocessingml/2006/main">
        <w:t xml:space="preserve">Откровение 9:14 Му рече на шестиот ангел кој ја имаше трубата: „Ослободи ги четирите ангели кои се врзани во големата река Еуфрат.</w:t>
      </w:r>
    </w:p>
    <w:p w14:paraId="3605922B" w14:textId="77777777" w:rsidR="000F7377" w:rsidRDefault="000F7377"/>
    <w:p w14:paraId="0EC5467A" w14:textId="77777777" w:rsidR="000F7377" w:rsidRDefault="000F7377">
      <w:r xmlns:w="http://schemas.openxmlformats.org/wordprocessingml/2006/main">
        <w:t xml:space="preserve">На шестиот ангел му беше наложено да ослободи четири ангели кои беа врзани во големата река Еуфрат.</w:t>
      </w:r>
    </w:p>
    <w:p w14:paraId="412D7B68" w14:textId="77777777" w:rsidR="000F7377" w:rsidRDefault="000F7377"/>
    <w:p w14:paraId="08E40A65" w14:textId="77777777" w:rsidR="000F7377" w:rsidRDefault="000F7377">
      <w:r xmlns:w="http://schemas.openxmlformats.org/wordprocessingml/2006/main">
        <w:t xml:space="preserve">1. Моќта на верата: Разбирање на силата на довербата во Бога</w:t>
      </w:r>
    </w:p>
    <w:p w14:paraId="2F6F6E5A" w14:textId="77777777" w:rsidR="000F7377" w:rsidRDefault="000F7377"/>
    <w:p w14:paraId="60E94C3C" w14:textId="77777777" w:rsidR="000F7377" w:rsidRDefault="000F7377">
      <w:r xmlns:w="http://schemas.openxmlformats.org/wordprocessingml/2006/main">
        <w:t xml:space="preserve">2. Моќта на единството: ценење на влијанието на заедничката работа</w:t>
      </w:r>
    </w:p>
    <w:p w14:paraId="711E75F5" w14:textId="77777777" w:rsidR="000F7377" w:rsidRDefault="000F7377"/>
    <w:p w14:paraId="38A021E1" w14:textId="77777777" w:rsidR="000F7377" w:rsidRDefault="000F7377">
      <w:r xmlns:w="http://schemas.openxmlformats.org/wordprocessingml/2006/main">
        <w:t xml:space="preserve">1. Дела 16:25-26 - А на полноќ Павле и Сила се молеле и му пееле на Бога, а затворениците ги слушале. И одеднаш настана голем земјотрес, така што се затресоа темелите на затворот;</w:t>
      </w:r>
    </w:p>
    <w:p w14:paraId="72408189" w14:textId="77777777" w:rsidR="000F7377" w:rsidRDefault="000F7377"/>
    <w:p w14:paraId="2FB66BF1" w14:textId="77777777" w:rsidR="000F7377" w:rsidRDefault="000F7377">
      <w:r xmlns:w="http://schemas.openxmlformats.org/wordprocessingml/2006/main">
        <w:t xml:space="preserve">2. Матеј 18:20 - Зашто, каде што двајца или тројца се собрани во мое име, таму сум и јас меѓу </w:t>
      </w:r>
      <w:r xmlns:w="http://schemas.openxmlformats.org/wordprocessingml/2006/main">
        <w:lastRenderedPageBreak xmlns:w="http://schemas.openxmlformats.org/wordprocessingml/2006/main"/>
      </w:r>
      <w:r xmlns:w="http://schemas.openxmlformats.org/wordprocessingml/2006/main">
        <w:t xml:space="preserve">нив.</w:t>
      </w:r>
    </w:p>
    <w:p w14:paraId="0457CA1B" w14:textId="77777777" w:rsidR="000F7377" w:rsidRDefault="000F7377"/>
    <w:p w14:paraId="36F12136" w14:textId="77777777" w:rsidR="000F7377" w:rsidRDefault="000F7377">
      <w:r xmlns:w="http://schemas.openxmlformats.org/wordprocessingml/2006/main">
        <w:t xml:space="preserve">Откровение 9:15 И беа одврзани четирите ангели, кои беа подготвени за час, ден, месец и година, за да го убијат третиот дел од луѓето.</w:t>
      </w:r>
    </w:p>
    <w:p w14:paraId="5B93DF52" w14:textId="77777777" w:rsidR="000F7377" w:rsidRDefault="000F7377"/>
    <w:p w14:paraId="52EB2A4C" w14:textId="77777777" w:rsidR="000F7377" w:rsidRDefault="000F7377">
      <w:r xmlns:w="http://schemas.openxmlformats.org/wordprocessingml/2006/main">
        <w:t xml:space="preserve">Четири ангели се подготвени да убијат една третина од човештвото.</w:t>
      </w:r>
    </w:p>
    <w:p w14:paraId="22C299D3" w14:textId="77777777" w:rsidR="000F7377" w:rsidRDefault="000F7377"/>
    <w:p w14:paraId="1E9402EE" w14:textId="77777777" w:rsidR="000F7377" w:rsidRDefault="000F7377">
      <w:r xmlns:w="http://schemas.openxmlformats.org/wordprocessingml/2006/main">
        <w:t xml:space="preserve">1. Моќта на Бог: Како Бог ги користел ангелите за да го казни човештвото</w:t>
      </w:r>
    </w:p>
    <w:p w14:paraId="2F411EAE" w14:textId="77777777" w:rsidR="000F7377" w:rsidRDefault="000F7377"/>
    <w:p w14:paraId="7042D838" w14:textId="77777777" w:rsidR="000F7377" w:rsidRDefault="000F7377">
      <w:r xmlns:w="http://schemas.openxmlformats.org/wordprocessingml/2006/main">
        <w:t xml:space="preserve">2. Целта на страдањето: Разбирање на Божјиот план за човештвото</w:t>
      </w:r>
    </w:p>
    <w:p w14:paraId="4F6DC278" w14:textId="77777777" w:rsidR="000F7377" w:rsidRDefault="000F7377"/>
    <w:p w14:paraId="40CA659D" w14:textId="77777777" w:rsidR="000F7377" w:rsidRDefault="000F7377">
      <w:r xmlns:w="http://schemas.openxmlformats.org/wordprocessingml/2006/main">
        <w:t xml:space="preserve">1. Езекиел 14:21 - „Зашто вака вели Господ Бог: колку повеќе кога ќе ги испратам моите четири тешки судови врз Ерусалим, мечот и гладот, и громогласниот ѕвер и поморот, за да го истребам од него човекот и ѕвер?</w:t>
      </w:r>
    </w:p>
    <w:p w14:paraId="2FA900B8" w14:textId="77777777" w:rsidR="000F7377" w:rsidRDefault="000F7377"/>
    <w:p w14:paraId="018D4DAB" w14:textId="77777777" w:rsidR="000F7377" w:rsidRDefault="000F7377">
      <w:r xmlns:w="http://schemas.openxmlformats.org/wordprocessingml/2006/main">
        <w:t xml:space="preserve">2. Римјаните 11:33-36 - „О длабочини на богатството на мудроста и знаењето Божјо! колку се неистражливи неговите судови и неговите патишта минато! Дали му беше советник? Или кој прв му даде, и пак ќе му се возврати?</w:t>
      </w:r>
    </w:p>
    <w:p w14:paraId="24E93CCA" w14:textId="77777777" w:rsidR="000F7377" w:rsidRDefault="000F7377"/>
    <w:p w14:paraId="22CDD68B" w14:textId="77777777" w:rsidR="000F7377" w:rsidRDefault="000F7377">
      <w:r xmlns:w="http://schemas.openxmlformats.org/wordprocessingml/2006/main">
        <w:t xml:space="preserve">Откровение 9:16 И бројот на војската на коњаниците беше двесте илјади илјади, и го слушнав нивниот број.</w:t>
      </w:r>
    </w:p>
    <w:p w14:paraId="4DAC6A93" w14:textId="77777777" w:rsidR="000F7377" w:rsidRDefault="000F7377"/>
    <w:p w14:paraId="6A8163F3" w14:textId="77777777" w:rsidR="000F7377" w:rsidRDefault="000F7377">
      <w:r xmlns:w="http://schemas.openxmlformats.org/wordprocessingml/2006/main">
        <w:t xml:space="preserve">Војската на коњаниците броеше двесте милиони.</w:t>
      </w:r>
    </w:p>
    <w:p w14:paraId="00E46202" w14:textId="77777777" w:rsidR="000F7377" w:rsidRDefault="000F7377"/>
    <w:p w14:paraId="54909C73" w14:textId="77777777" w:rsidR="000F7377" w:rsidRDefault="000F7377">
      <w:r xmlns:w="http://schemas.openxmlformats.org/wordprocessingml/2006/main">
        <w:t xml:space="preserve">1. Моќта на Божјата војска е огромна и неограничена.</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Никогаш не треба да ја потценуваме силата на Божјата војска.</w:t>
      </w:r>
    </w:p>
    <w:p w14:paraId="62FE10E9" w14:textId="77777777" w:rsidR="000F7377" w:rsidRDefault="000F7377"/>
    <w:p w14:paraId="47DBA591" w14:textId="77777777" w:rsidR="000F7377" w:rsidRDefault="000F7377">
      <w:r xmlns:w="http://schemas.openxmlformats.org/wordprocessingml/2006/main">
        <w:t xml:space="preserve">1. Ефесјаните 6:10-13 - Бидете силни во Господа и во силата на неговата сила.</w:t>
      </w:r>
    </w:p>
    <w:p w14:paraId="506B8D3B" w14:textId="77777777" w:rsidR="000F7377" w:rsidRDefault="000F7377"/>
    <w:p w14:paraId="4915FD4E" w14:textId="77777777" w:rsidR="000F7377" w:rsidRDefault="000F7377">
      <w:r xmlns:w="http://schemas.openxmlformats.org/wordprocessingml/2006/main">
        <w:t xml:space="preserve">2. Исаија 59:19 - Кога непријателот ќе влезе како потоп, Господовиот Дух ќе крене знаме против него.</w:t>
      </w:r>
    </w:p>
    <w:p w14:paraId="6BA37040" w14:textId="77777777" w:rsidR="000F7377" w:rsidRDefault="000F7377"/>
    <w:p w14:paraId="78163C0F" w14:textId="77777777" w:rsidR="000F7377" w:rsidRDefault="000F7377">
      <w:r xmlns:w="http://schemas.openxmlformats.org/wordprocessingml/2006/main">
        <w:t xml:space="preserve">Откровение 9:17 И така ги видов коњите во видението и оние што седеа на нив, со огнени оклопи и од јацинт и сулфур. и од нивните усти излегуваше оган, чад и сулфур.</w:t>
      </w:r>
    </w:p>
    <w:p w14:paraId="080B128C" w14:textId="77777777" w:rsidR="000F7377" w:rsidRDefault="000F7377"/>
    <w:p w14:paraId="2BD34B85" w14:textId="77777777" w:rsidR="000F7377" w:rsidRDefault="000F7377">
      <w:r xmlns:w="http://schemas.openxmlformats.org/wordprocessingml/2006/main">
        <w:t xml:space="preserve">Во визијата, коњите и нивните јавачи беа видени со огнени оклопи, јацинт и сулфур, а главите на коњите беа како лавовски глави, а од нивните усти излегуваше оган, чад и сулфур.</w:t>
      </w:r>
    </w:p>
    <w:p w14:paraId="6404EBCE" w14:textId="77777777" w:rsidR="000F7377" w:rsidRDefault="000F7377"/>
    <w:p w14:paraId="2BD72A69" w14:textId="77777777" w:rsidR="000F7377" w:rsidRDefault="000F7377">
      <w:r xmlns:w="http://schemas.openxmlformats.org/wordprocessingml/2006/main">
        <w:t xml:space="preserve">1. Силата на Божјата армија</w:t>
      </w:r>
    </w:p>
    <w:p w14:paraId="7882B92F" w14:textId="77777777" w:rsidR="000F7377" w:rsidRDefault="000F7377"/>
    <w:p w14:paraId="4A07455F" w14:textId="77777777" w:rsidR="000F7377" w:rsidRDefault="000F7377">
      <w:r xmlns:w="http://schemas.openxmlformats.org/wordprocessingml/2006/main">
        <w:t xml:space="preserve">2. Моќта на Божјата реч</w:t>
      </w:r>
    </w:p>
    <w:p w14:paraId="13FD2CC0" w14:textId="77777777" w:rsidR="000F7377" w:rsidRDefault="000F7377"/>
    <w:p w14:paraId="72AA700E" w14:textId="77777777" w:rsidR="000F7377" w:rsidRDefault="000F7377">
      <w:r xmlns:w="http://schemas.openxmlformats.org/wordprocessingml/2006/main">
        <w:t xml:space="preserve">1. Ефесјаните 6:10-20 - Оклопот Божји</w:t>
      </w:r>
    </w:p>
    <w:p w14:paraId="0F99ACAB" w14:textId="77777777" w:rsidR="000F7377" w:rsidRDefault="000F7377"/>
    <w:p w14:paraId="1581DF09" w14:textId="77777777" w:rsidR="000F7377" w:rsidRDefault="000F7377">
      <w:r xmlns:w="http://schemas.openxmlformats.org/wordprocessingml/2006/main">
        <w:t xml:space="preserve">2. Псалм 103:19-20 - Господовото величество и моќ</w:t>
      </w:r>
    </w:p>
    <w:p w14:paraId="3256179D" w14:textId="77777777" w:rsidR="000F7377" w:rsidRDefault="000F7377"/>
    <w:p w14:paraId="2BD4B67B" w14:textId="77777777" w:rsidR="000F7377" w:rsidRDefault="000F7377">
      <w:r xmlns:w="http://schemas.openxmlformats.org/wordprocessingml/2006/main">
        <w:t xml:space="preserve">Откровение 9:18.</w:t>
      </w:r>
    </w:p>
    <w:p w14:paraId="1A695B5C" w14:textId="77777777" w:rsidR="000F7377" w:rsidRDefault="000F7377"/>
    <w:p w14:paraId="56E2A79F" w14:textId="77777777" w:rsidR="000F7377" w:rsidRDefault="000F7377">
      <w:r xmlns:w="http://schemas.openxmlformats.org/wordprocessingml/2006/main">
        <w:t xml:space="preserve">Третиот дел од човештвото бил убиен од комбинација на оган, чад и сулфур.</w:t>
      </w:r>
    </w:p>
    <w:p w14:paraId="50455860" w14:textId="77777777" w:rsidR="000F7377" w:rsidRDefault="000F7377"/>
    <w:p w14:paraId="0F5C3E02" w14:textId="77777777" w:rsidR="000F7377" w:rsidRDefault="000F7377">
      <w:r xmlns:w="http://schemas.openxmlformats.org/wordprocessingml/2006/main">
        <w:t xml:space="preserve">1. Моќта на Божјиот суд</w:t>
      </w:r>
    </w:p>
    <w:p w14:paraId="60C3921D" w14:textId="77777777" w:rsidR="000F7377" w:rsidRDefault="000F7377"/>
    <w:p w14:paraId="49C95600" w14:textId="77777777" w:rsidR="000F7377" w:rsidRDefault="000F7377">
      <w:r xmlns:w="http://schemas.openxmlformats.org/wordprocessingml/2006/main">
        <w:t xml:space="preserve">2. Разбирање на Божјиот гнев</w:t>
      </w:r>
    </w:p>
    <w:p w14:paraId="4BF51451" w14:textId="77777777" w:rsidR="000F7377" w:rsidRDefault="000F7377"/>
    <w:p w14:paraId="14194ADC" w14:textId="77777777" w:rsidR="000F7377" w:rsidRDefault="000F7377">
      <w:r xmlns:w="http://schemas.openxmlformats.org/wordprocessingml/2006/main">
        <w:t xml:space="preserve">1. Псалм 11:6 - Тој ќе врне запален јаглен и сулфур врз злите, жежок ветер ќе им биде судбината.</w:t>
      </w:r>
    </w:p>
    <w:p w14:paraId="29598ED3" w14:textId="77777777" w:rsidR="000F7377" w:rsidRDefault="000F7377"/>
    <w:p w14:paraId="6BC8F144" w14:textId="77777777" w:rsidR="000F7377" w:rsidRDefault="000F7377">
      <w:r xmlns:w="http://schemas.openxmlformats.org/wordprocessingml/2006/main">
        <w:t xml:space="preserve">2. Римјаните 2:5 - Но, поради вашата тврдоглавост и вашето непокајно срце, вие собирате гнев против себе за денот на Божјиот гнев, кога ќе се открие неговиот праведен суд.</w:t>
      </w:r>
    </w:p>
    <w:p w14:paraId="16DCBBE3" w14:textId="77777777" w:rsidR="000F7377" w:rsidRDefault="000F7377"/>
    <w:p w14:paraId="2D20A272" w14:textId="77777777" w:rsidR="000F7377" w:rsidRDefault="000F7377">
      <w:r xmlns:w="http://schemas.openxmlformats.org/wordprocessingml/2006/main">
        <w:t xml:space="preserve">Откровение 9:19 Зашто нивната сила е во нивните усти и во нивните опашки, зашто нивните опашки беа како змии, и имаа глави и со нив болат.</w:t>
      </w:r>
    </w:p>
    <w:p w14:paraId="5804C4FB" w14:textId="77777777" w:rsidR="000F7377" w:rsidRDefault="000F7377"/>
    <w:p w14:paraId="4A05BBA8" w14:textId="77777777" w:rsidR="000F7377" w:rsidRDefault="000F7377">
      <w:r xmlns:w="http://schemas.openxmlformats.org/wordprocessingml/2006/main">
        <w:t xml:space="preserve">Моќта на суштествата опишани во Откровение 9:19 лежи во нивните усти и опашки, кои се како змии со глави и можат да нанесат штета.</w:t>
      </w:r>
    </w:p>
    <w:p w14:paraId="58FCFA24" w14:textId="77777777" w:rsidR="000F7377" w:rsidRDefault="000F7377"/>
    <w:p w14:paraId="7C15164F" w14:textId="77777777" w:rsidR="000F7377" w:rsidRDefault="000F7377">
      <w:r xmlns:w="http://schemas.openxmlformats.org/wordprocessingml/2006/main">
        <w:t xml:space="preserve">1. "Што значи да се има моќ?"</w:t>
      </w:r>
    </w:p>
    <w:p w14:paraId="5005CFBB" w14:textId="77777777" w:rsidR="000F7377" w:rsidRDefault="000F7377"/>
    <w:p w14:paraId="09FF1CAB" w14:textId="77777777" w:rsidR="000F7377" w:rsidRDefault="000F7377">
      <w:r xmlns:w="http://schemas.openxmlformats.org/wordprocessingml/2006/main">
        <w:t xml:space="preserve">2. „Моќта на нашите зборови“</w:t>
      </w:r>
    </w:p>
    <w:p w14:paraId="1AFB7688" w14:textId="77777777" w:rsidR="000F7377" w:rsidRDefault="000F7377"/>
    <w:p w14:paraId="3BFF11E7" w14:textId="77777777" w:rsidR="000F7377" w:rsidRDefault="000F7377">
      <w:r xmlns:w="http://schemas.openxmlformats.org/wordprocessingml/2006/main">
        <w:t xml:space="preserve">1. Изреки 18:21 - „Смртта и животот се во моќта на јазикот, а оние што ги сакаат ќе го јадат неговиот плод“.</w:t>
      </w:r>
    </w:p>
    <w:p w14:paraId="435EA43C" w14:textId="77777777" w:rsidR="000F7377" w:rsidRDefault="000F7377"/>
    <w:p w14:paraId="20CF590E" w14:textId="77777777" w:rsidR="000F7377" w:rsidRDefault="000F7377">
      <w:r xmlns:w="http://schemas.openxmlformats.org/wordprocessingml/2006/main">
        <w:t xml:space="preserve">2. Јаков 3:5-6 - „Така и јазикот е мал член, но се фали со големи работи. Колку голема шума се запали од толку мал оган! А јазикот е оган, свет на неправедност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9:20 А останатите луѓе, кои не беа убиени од овие неволји, сепак не се покајаа за делата на своите раце, за да не се поклонуваат на ѓаволи, и идоли од злато, сребро, бакар, и камен и дрво: што ниту може да види, ниту да слушне, ниту да оди:</w:t>
      </w:r>
    </w:p>
    <w:p w14:paraId="2FBCFB80" w14:textId="77777777" w:rsidR="000F7377" w:rsidRDefault="000F7377"/>
    <w:p w14:paraId="00092044" w14:textId="77777777" w:rsidR="000F7377" w:rsidRDefault="000F7377">
      <w:r xmlns:w="http://schemas.openxmlformats.org/wordprocessingml/2006/main">
        <w:t xml:space="preserve">Луѓето кои ги преживеале поморите одбиле да се покајат и продолжиле да се поклонуваат на лажни идоли.</w:t>
      </w:r>
    </w:p>
    <w:p w14:paraId="79277E1B" w14:textId="77777777" w:rsidR="000F7377" w:rsidRDefault="000F7377"/>
    <w:p w14:paraId="7B1DD4DB" w14:textId="77777777" w:rsidR="000F7377" w:rsidRDefault="000F7377">
      <w:r xmlns:w="http://schemas.openxmlformats.org/wordprocessingml/2006/main">
        <w:t xml:space="preserve">1. Откривање на моќта на вистинското покајание</w:t>
      </w:r>
    </w:p>
    <w:p w14:paraId="427BD78F" w14:textId="77777777" w:rsidR="000F7377" w:rsidRDefault="000F7377"/>
    <w:p w14:paraId="2409687C" w14:textId="77777777" w:rsidR="000F7377" w:rsidRDefault="000F7377">
      <w:r xmlns:w="http://schemas.openxmlformats.org/wordprocessingml/2006/main">
        <w:t xml:space="preserve">2. Зошто треба да ги отфрлиме лажните идоли</w:t>
      </w:r>
    </w:p>
    <w:p w14:paraId="17FA273B" w14:textId="77777777" w:rsidR="000F7377" w:rsidRDefault="000F7377"/>
    <w:p w14:paraId="72BFAF2A" w14:textId="77777777" w:rsidR="000F7377" w:rsidRDefault="000F7377">
      <w:r xmlns:w="http://schemas.openxmlformats.org/wordprocessingml/2006/main">
        <w:t xml:space="preserve">1. Исаија 44:9-20 - ја опишува глупоста на обожавањето на лажни идоли</w:t>
      </w:r>
    </w:p>
    <w:p w14:paraId="3EAFC8F5" w14:textId="77777777" w:rsidR="000F7377" w:rsidRDefault="000F7377"/>
    <w:p w14:paraId="78BD2BA7" w14:textId="77777777" w:rsidR="000F7377" w:rsidRDefault="000F7377">
      <w:r xmlns:w="http://schemas.openxmlformats.org/wordprocessingml/2006/main">
        <w:t xml:space="preserve">2. Јован 4:23-24 - Ја објаснува важноста да се обожава Бог во дух и вистина</w:t>
      </w:r>
    </w:p>
    <w:p w14:paraId="0C409EE8" w14:textId="77777777" w:rsidR="000F7377" w:rsidRDefault="000F7377"/>
    <w:p w14:paraId="261CD9DD" w14:textId="77777777" w:rsidR="000F7377" w:rsidRDefault="000F7377">
      <w:r xmlns:w="http://schemas.openxmlformats.org/wordprocessingml/2006/main">
        <w:t xml:space="preserve">Откровение 9:21 Ниту се покајаа за своите убиства, ниту за нивните магии, ниту за блудот, ниту за нивните кражби.</w:t>
      </w:r>
    </w:p>
    <w:p w14:paraId="3BDEB3E0" w14:textId="77777777" w:rsidR="000F7377" w:rsidRDefault="000F7377"/>
    <w:p w14:paraId="69A761E1" w14:textId="77777777" w:rsidR="000F7377" w:rsidRDefault="000F7377">
      <w:r xmlns:w="http://schemas.openxmlformats.org/wordprocessingml/2006/main">
        <w:t xml:space="preserve">Овој стих зборува за непокајаните гревови на луѓето, вклучително и убиство, волшебство, неморал и кражба.</w:t>
      </w:r>
    </w:p>
    <w:p w14:paraId="5562D5D8" w14:textId="77777777" w:rsidR="000F7377" w:rsidRDefault="000F7377"/>
    <w:p w14:paraId="4BB2A8E4" w14:textId="77777777" w:rsidR="000F7377" w:rsidRDefault="000F7377">
      <w:r xmlns:w="http://schemas.openxmlformats.org/wordprocessingml/2006/main">
        <w:t xml:space="preserve">1. Опасноста од непокајаниот грев - Порака за последиците од продолжувањето во грев без покајание.</w:t>
      </w:r>
    </w:p>
    <w:p w14:paraId="20062279" w14:textId="77777777" w:rsidR="000F7377" w:rsidRDefault="000F7377"/>
    <w:p w14:paraId="26654829" w14:textId="77777777" w:rsidR="000F7377" w:rsidRDefault="000F7377">
      <w:r xmlns:w="http://schemas.openxmlformats.org/wordprocessingml/2006/main">
        <w:t xml:space="preserve">2. Моќта на покајанието - Порака за важноста на оттргнувањето од гревот и кон Бога.</w:t>
      </w:r>
    </w:p>
    <w:p w14:paraId="168E1C52" w14:textId="77777777" w:rsidR="000F7377" w:rsidRDefault="000F7377"/>
    <w:p w14:paraId="64E13DF1" w14:textId="77777777" w:rsidR="000F7377" w:rsidRDefault="000F7377">
      <w:r xmlns:w="http://schemas.openxmlformats.org/wordprocessingml/2006/main">
        <w:t xml:space="preserve">1. Изреки 28:13 - Кој ги покрива своите гревови нема да напредува, но кој ги исповеда и ги остави, ќе има милост.</w:t>
      </w:r>
    </w:p>
    <w:p w14:paraId="301243AF" w14:textId="77777777" w:rsidR="000F7377" w:rsidRDefault="000F7377"/>
    <w:p w14:paraId="47BB5116" w14:textId="77777777" w:rsidR="000F7377" w:rsidRDefault="000F7377">
      <w:r xmlns:w="http://schemas.openxmlformats.org/wordprocessingml/2006/main">
        <w:t xml:space="preserve">2. 1 Јован 1:9 - Ако ги исповедаме нашите гревови, тој е верен и праведен да ни ги прости гревовите и да нè очисти од секаква неправда.</w:t>
      </w:r>
    </w:p>
    <w:p w14:paraId="7822A1E4" w14:textId="77777777" w:rsidR="000F7377" w:rsidRDefault="000F7377"/>
    <w:p w14:paraId="25E95C7A" w14:textId="77777777" w:rsidR="000F7377" w:rsidRDefault="000F7377">
      <w:r xmlns:w="http://schemas.openxmlformats.org/wordprocessingml/2006/main">
        <w:t xml:space="preserve">Откровение 10 е десеттото поглавје од книгата Откровение и ја продолжува визијата на Јован за настаните на последното време. Ова поглавје се фокусира на моќниот ангел и мал свиток, нагласувајќи го и судот и божественото нарачување.</w:t>
      </w:r>
    </w:p>
    <w:p w14:paraId="048D846C" w14:textId="77777777" w:rsidR="000F7377" w:rsidRDefault="000F7377"/>
    <w:p w14:paraId="441DDD61" w14:textId="77777777" w:rsidR="000F7377" w:rsidRDefault="000F7377">
      <w:r xmlns:w="http://schemas.openxmlformats.org/wordprocessingml/2006/main">
        <w:t xml:space="preserve">1. пасус: Поглавјето започнува со тоа што Јован видел друг моќен ангел како слегува од небото, облечен со облак и виножито над неговата глава. Неговото лице свети како сонце, а нозете му се како огнени столбови (Откровение 10:1-2). Во раката држи мал свиток што е отворен. Ангелот ја става десната нога на морето, а левата на земјата, симболизирајќи ја власта над целото создание (Откровение 10:2-3). Потоа изговара седум громови, но му наредува на Јован да не го запишува она што го кажале (Откровение 10:4).</w:t>
      </w:r>
    </w:p>
    <w:p w14:paraId="48C2AA47" w14:textId="77777777" w:rsidR="000F7377" w:rsidRDefault="000F7377"/>
    <w:p w14:paraId="6F0B500A" w14:textId="77777777" w:rsidR="000F7377" w:rsidRDefault="000F7377">
      <w:r xmlns:w="http://schemas.openxmlformats.org/wordprocessingml/2006/main">
        <w:t xml:space="preserve">2. пасус: Продолжувајќи во стих 5, ангелот ја крева десната рака кон небото и се заколнува во Оној кој живее вечно дека нема да има повеќе одложување во Божјиот план за суд (Откровение 10:5-6). Ангелот изјавува дека кога ќе зазвучи седмата труба, Божјата тајна ќе се исполни како што Тој им ја објавил на Своите слуги - пророците (Откровение 10:7). Потоа на Јован му е наложено да го земе малиот свиток од раката на ангелот и да го изеде. Има сладок вкус во неговата уста, но станува горчливо во стомакот (Откровение 10:8-11).</w:t>
      </w:r>
    </w:p>
    <w:p w14:paraId="200A7F34" w14:textId="77777777" w:rsidR="000F7377" w:rsidRDefault="000F7377"/>
    <w:p w14:paraId="4DBEB333" w14:textId="77777777" w:rsidR="000F7377" w:rsidRDefault="000F7377">
      <w:r xmlns:w="http://schemas.openxmlformats.org/wordprocessingml/2006/main">
        <w:t xml:space="preserve">3. пасус: Ова поглавје ги истакнува и божествениот авторитет и пуштањето во работа. Појавата на моќниот ангел означува небесна моќ над целото создание. Неговото поседување отворен свиток ги претставува Божјите откриени намери или пророштва. Сепак, одредени аспекти остануваат неоткриени преку неснимените седум громови зборови. Заклетвата дадена од ангелот нагласува дека времето повеќе нема да се одложува; Божјиот конечен план ќе го достигне своето исполнување преку звучењето на седмата труба. Искуството на Јован со јадењето на свитокот ја симболизира неговата асимилација и објавување на Божјата порака, која првично носи сладост, но подоцна станува горчлива, означувајќи ја предизвикувачката и отрезнувачка природа на нејзината содржина.</w:t>
      </w:r>
    </w:p>
    <w:p w14:paraId="27ED860B" w14:textId="77777777" w:rsidR="000F7377" w:rsidRDefault="000F7377"/>
    <w:p w14:paraId="5E3C17A8" w14:textId="77777777" w:rsidR="000F7377" w:rsidRDefault="000F7377">
      <w:r xmlns:w="http://schemas.openxmlformats.org/wordprocessingml/2006/main">
        <w:t xml:space="preserve">Накратко, десеттото поглавје од Откровението претставува моќен ангел кој држи мал отворен свиток. Појавата на </w:t>
      </w:r>
      <w:r xmlns:w="http://schemas.openxmlformats.org/wordprocessingml/2006/main">
        <w:t xml:space="preserve">ангелот </w:t>
      </w:r>
      <w:r xmlns:w="http://schemas.openxmlformats.org/wordprocessingml/2006/main">
        <w:lastRenderedPageBreak xmlns:w="http://schemas.openxmlformats.org/wordprocessingml/2006/main"/>
      </w:r>
      <w:r xmlns:w="http://schemas.openxmlformats.org/wordprocessingml/2006/main">
        <w:t xml:space="preserve">означува божествена власт и моќ над создавањето. Неговата заклетва нагласува дека Божјиот план за суд повеќе нема да се одложува, а Неговата тајна ќе се исполни според пророчките откровенија. Учеството на Јован во конзумирањето на свитокот го симболизира неговото наложување да ја објави Божјата порака, која носи и почетна сладост и последователна горчина. Ова поглавје го нагласува божествениот авторитет, исполнувањето на Божјите намери и одговорноста што му е доверена на Јован како гласник на Божјата реч.</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Откровение 10:1 И видов друг силен ангел како слегува од небото, облечен во облак;</w:t>
      </w:r>
    </w:p>
    <w:p w14:paraId="51ADCF2F" w14:textId="77777777" w:rsidR="000F7377" w:rsidRDefault="000F7377"/>
    <w:p w14:paraId="13F22FD2" w14:textId="77777777" w:rsidR="000F7377" w:rsidRDefault="000F7377">
      <w:r xmlns:w="http://schemas.openxmlformats.org/wordprocessingml/2006/main">
        <w:t xml:space="preserve">Пасусот опишува ангел кој слегува од небото со виножито на главата, лице како сонце и стапала како огнени столбови.</w:t>
      </w:r>
    </w:p>
    <w:p w14:paraId="4D21346D" w14:textId="77777777" w:rsidR="000F7377" w:rsidRDefault="000F7377"/>
    <w:p w14:paraId="0DE508BA" w14:textId="77777777" w:rsidR="000F7377" w:rsidRDefault="000F7377">
      <w:r xmlns:w="http://schemas.openxmlformats.org/wordprocessingml/2006/main">
        <w:t xml:space="preserve">1. Божјиот раскош и величественост: Улогата на ангелите на рајот</w:t>
      </w:r>
    </w:p>
    <w:p w14:paraId="268C73DB" w14:textId="77777777" w:rsidR="000F7377" w:rsidRDefault="000F7377"/>
    <w:p w14:paraId="75455972" w14:textId="77777777" w:rsidR="000F7377" w:rsidRDefault="000F7377">
      <w:r xmlns:w="http://schemas.openxmlformats.org/wordprocessingml/2006/main">
        <w:t xml:space="preserve">2. Ветувањето на виножитата: Како Бог го запечатува својот завет со нас</w:t>
      </w:r>
    </w:p>
    <w:p w14:paraId="00854FCC" w14:textId="77777777" w:rsidR="000F7377" w:rsidRDefault="000F7377"/>
    <w:p w14:paraId="1552EF72" w14:textId="77777777" w:rsidR="000F7377" w:rsidRDefault="000F7377">
      <w:r xmlns:w="http://schemas.openxmlformats.org/wordprocessingml/2006/main">
        <w:t xml:space="preserve">1. Езекиел 1:26-28</w:t>
      </w:r>
    </w:p>
    <w:p w14:paraId="29B8B3F2" w14:textId="77777777" w:rsidR="000F7377" w:rsidRDefault="000F7377"/>
    <w:p w14:paraId="2DDC0D7D" w14:textId="77777777" w:rsidR="000F7377" w:rsidRDefault="000F7377">
      <w:r xmlns:w="http://schemas.openxmlformats.org/wordprocessingml/2006/main">
        <w:t xml:space="preserve">2. Исаија 6:1-3</w:t>
      </w:r>
    </w:p>
    <w:p w14:paraId="6DFE49F0" w14:textId="77777777" w:rsidR="000F7377" w:rsidRDefault="000F7377"/>
    <w:p w14:paraId="4F67765C" w14:textId="77777777" w:rsidR="000F7377" w:rsidRDefault="000F7377">
      <w:r xmlns:w="http://schemas.openxmlformats.org/wordprocessingml/2006/main">
        <w:t xml:space="preserve">Откровение 10:2 И имаше во раката отворена мала книга, и ја постави десната нога на морето, а левата на земјата.</w:t>
      </w:r>
    </w:p>
    <w:p w14:paraId="4F347486" w14:textId="77777777" w:rsidR="000F7377" w:rsidRDefault="000F7377"/>
    <w:p w14:paraId="2A670F00" w14:textId="77777777" w:rsidR="000F7377" w:rsidRDefault="000F7377">
      <w:r xmlns:w="http://schemas.openxmlformats.org/wordprocessingml/2006/main">
        <w:t xml:space="preserve">Фигура со мала книга во рака има едната нога на море, а другата на земја.</w:t>
      </w:r>
    </w:p>
    <w:p w14:paraId="4EB73011" w14:textId="77777777" w:rsidR="000F7377" w:rsidRDefault="000F7377"/>
    <w:p w14:paraId="64BBD770" w14:textId="77777777" w:rsidR="000F7377" w:rsidRDefault="000F7377">
      <w:r xmlns:w="http://schemas.openxmlformats.org/wordprocessingml/2006/main">
        <w:t xml:space="preserve">1. Моќта на Божјото Слово: Како ги обединува небото и земјата</w:t>
      </w:r>
    </w:p>
    <w:p w14:paraId="1544C6AC" w14:textId="77777777" w:rsidR="000F7377" w:rsidRDefault="000F7377"/>
    <w:p w14:paraId="0A8665F1" w14:textId="77777777" w:rsidR="000F7377" w:rsidRDefault="000F7377">
      <w:r xmlns:w="http://schemas.openxmlformats.org/wordprocessingml/2006/main">
        <w:t xml:space="preserve">2. Важноста на објавувањето на Божјата реч на народите</w:t>
      </w:r>
    </w:p>
    <w:p w14:paraId="61017D87" w14:textId="77777777" w:rsidR="000F7377" w:rsidRDefault="000F7377"/>
    <w:p w14:paraId="11399FFA" w14:textId="77777777" w:rsidR="000F7377" w:rsidRDefault="000F7377">
      <w:r xmlns:w="http://schemas.openxmlformats.org/wordprocessingml/2006/main">
        <w:t xml:space="preserve">1. Исаија 11:9 Нема да настрадаат ниту да погубат на целата моја света гора, зашто земјата ќе биде полна со знаење за Господа, како што водите го покриваат морето.</w:t>
      </w:r>
    </w:p>
    <w:p w14:paraId="6ABAFDEE" w14:textId="77777777" w:rsidR="000F7377" w:rsidRDefault="000F7377"/>
    <w:p w14:paraId="22AC7193" w14:textId="77777777" w:rsidR="000F7377" w:rsidRDefault="000F7377">
      <w:r xmlns:w="http://schemas.openxmlformats.org/wordprocessingml/2006/main">
        <w:t xml:space="preserve">2. Матеј 28:19-20 Затоа, одете и поучете ги сите народи, крштавајќи ги во името на Отецот и Синот и Светиот Дух, учејќи ги да држат сè што ви заповедав. , ете, Јас сум со вас секогаш, дури и до крајот на светот. Амин.</w:t>
      </w:r>
    </w:p>
    <w:p w14:paraId="4C8DCD46" w14:textId="77777777" w:rsidR="000F7377" w:rsidRDefault="000F7377"/>
    <w:p w14:paraId="7708CB18" w14:textId="77777777" w:rsidR="000F7377" w:rsidRDefault="000F7377">
      <w:r xmlns:w="http://schemas.openxmlformats.org/wordprocessingml/2006/main">
        <w:t xml:space="preserve">Откровение 10:3 И извика со силен глас, како кога лав рика;</w:t>
      </w:r>
    </w:p>
    <w:p w14:paraId="276461AA" w14:textId="77777777" w:rsidR="000F7377" w:rsidRDefault="000F7377"/>
    <w:p w14:paraId="510379AB" w14:textId="77777777" w:rsidR="000F7377" w:rsidRDefault="000F7377">
      <w:r xmlns:w="http://schemas.openxmlformats.org/wordprocessingml/2006/main">
        <w:t xml:space="preserve">Ангелот извика со силен лавовски глас, а седум громови одговорија.</w:t>
      </w:r>
    </w:p>
    <w:p w14:paraId="0D5F76D5" w14:textId="77777777" w:rsidR="000F7377" w:rsidRDefault="000F7377"/>
    <w:p w14:paraId="225E7776" w14:textId="77777777" w:rsidR="000F7377" w:rsidRDefault="000F7377">
      <w:r xmlns:w="http://schemas.openxmlformats.org/wordprocessingml/2006/main">
        <w:t xml:space="preserve">1: Силата на нашиот Бог - Откровение 10:3 покажува дека нашиот Бог е моќен и моќен, со глас што е погласен од рикот на лавот.</w:t>
      </w:r>
    </w:p>
    <w:p w14:paraId="1D19B88B" w14:textId="77777777" w:rsidR="000F7377" w:rsidRDefault="000F7377"/>
    <w:p w14:paraId="7EC97BB1" w14:textId="77777777" w:rsidR="000F7377" w:rsidRDefault="000F7377">
      <w:r xmlns:w="http://schemas.openxmlformats.org/wordprocessingml/2006/main">
        <w:t xml:space="preserve">2: Следејќи го татнежот Божји - Откровение 10:3 нè повикува да го слушаме Божјиот глас и да го послушаме повикот на Неговиот громогласен татнеж.</w:t>
      </w:r>
    </w:p>
    <w:p w14:paraId="129B3548" w14:textId="77777777" w:rsidR="000F7377" w:rsidRDefault="000F7377"/>
    <w:p w14:paraId="6757C7EC" w14:textId="77777777" w:rsidR="000F7377" w:rsidRDefault="000F7377">
      <w:r xmlns:w="http://schemas.openxmlformats.org/wordprocessingml/2006/main">
        <w:t xml:space="preserve">1: Исаија 40:10-11 - „Ете, Господ Бог доаѓа со сила, и неговата рака владее со него; ете, неговата награда е со него и неговата награда пред него. Тој ќе го пасе своето стадо како пастир; ќе ги собере јагнињата во прегратките, ќе ги носи во пазувите и нежно ќе ги води оние што се со младенчиња“.</w:t>
      </w:r>
    </w:p>
    <w:p w14:paraId="2D9D8E7D" w14:textId="77777777" w:rsidR="000F7377" w:rsidRDefault="000F7377"/>
    <w:p w14:paraId="10701E84" w14:textId="77777777" w:rsidR="000F7377" w:rsidRDefault="000F7377">
      <w:r xmlns:w="http://schemas.openxmlformats.org/wordprocessingml/2006/main">
        <w:t xml:space="preserve">2: Псалм 29:3-4 - „Гласот Господов е над водите; Господ на славата грми над многу води. Гласот Господов е силен; гласот Господов е полн со величественост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10:4 И кога седумте громови го изговорија својот глас, јас сакав да напишам; и чув глас од небото како ми вели: „Запечати го она што го изговорија седумте громови и не пишувај.</w:t>
      </w:r>
    </w:p>
    <w:p w14:paraId="3F3AD161" w14:textId="77777777" w:rsidR="000F7377" w:rsidRDefault="000F7377"/>
    <w:p w14:paraId="4E7F5938" w14:textId="77777777" w:rsidR="000F7377" w:rsidRDefault="000F7377">
      <w:r xmlns:w="http://schemas.openxmlformats.org/wordprocessingml/2006/main">
        <w:t xml:space="preserve">Јован слушнал седум громови како зборуваат, но му било наложено да не го запишува она што го кажале.</w:t>
      </w:r>
    </w:p>
    <w:p w14:paraId="068E912A" w14:textId="77777777" w:rsidR="000F7377" w:rsidRDefault="000F7377"/>
    <w:p w14:paraId="2663A73D" w14:textId="77777777" w:rsidR="000F7377" w:rsidRDefault="000F7377">
      <w:r xmlns:w="http://schemas.openxmlformats.org/wordprocessingml/2006/main">
        <w:t xml:space="preserve">1. Моќта на Божјиот глас: Слушање на Бог на невообичаени начини</w:t>
      </w:r>
    </w:p>
    <w:p w14:paraId="5813A4BA" w14:textId="77777777" w:rsidR="000F7377" w:rsidRDefault="000F7377"/>
    <w:p w14:paraId="04A35E0C" w14:textId="77777777" w:rsidR="000F7377" w:rsidRDefault="000F7377">
      <w:r xmlns:w="http://schemas.openxmlformats.org/wordprocessingml/2006/main">
        <w:t xml:space="preserve">2. Тајната на седумте громови: Разбирање на Божјата волја во тешки времиња</w:t>
      </w:r>
    </w:p>
    <w:p w14:paraId="0A5BAA1C" w14:textId="77777777" w:rsidR="000F7377" w:rsidRDefault="000F7377"/>
    <w:p w14:paraId="7999AD0A" w14:textId="77777777" w:rsidR="000F7377" w:rsidRDefault="000F7377">
      <w:r xmlns:w="http://schemas.openxmlformats.org/wordprocessingml/2006/main">
        <w:t xml:space="preserve">1. Исаија 40:8 - „Тревата венее, цветот избледува, но словото на нашиот Бог ќе остане вечно“.</w:t>
      </w:r>
    </w:p>
    <w:p w14:paraId="179053AB" w14:textId="77777777" w:rsidR="000F7377" w:rsidRDefault="000F7377"/>
    <w:p w14:paraId="16E6847D" w14:textId="77777777" w:rsidR="000F7377" w:rsidRDefault="000F7377">
      <w:r xmlns:w="http://schemas.openxmlformats.org/wordprocessingml/2006/main">
        <w:t xml:space="preserve">2. Матеј 7:24-27 - „Тогаш, секој што ги слуша овие мои зборови и ги исполнува, ќе биде како мудар човек кој ја изградил својата куќа на карпа. И падна дожд, и дојдоа поплави, и ветровите дуваа и удираа врз таа куќа, но таа не падна, зашто беше основана на карпата“.</w:t>
      </w:r>
    </w:p>
    <w:p w14:paraId="2475802F" w14:textId="77777777" w:rsidR="000F7377" w:rsidRDefault="000F7377"/>
    <w:p w14:paraId="4AC35D92" w14:textId="77777777" w:rsidR="000F7377" w:rsidRDefault="000F7377">
      <w:r xmlns:w="http://schemas.openxmlformats.org/wordprocessingml/2006/main">
        <w:t xml:space="preserve">Откровение 10:5 И ангелот што го видов како стои на морето и на земјата, ја крена раката кон небото,</w:t>
      </w:r>
    </w:p>
    <w:p w14:paraId="43E9835B" w14:textId="77777777" w:rsidR="000F7377" w:rsidRDefault="000F7377"/>
    <w:p w14:paraId="70610150" w14:textId="77777777" w:rsidR="000F7377" w:rsidRDefault="000F7377">
      <w:r xmlns:w="http://schemas.openxmlformats.org/wordprocessingml/2006/main">
        <w:t xml:space="preserve">Божјиот ангел ја крена раката кон небото.</w:t>
      </w:r>
    </w:p>
    <w:p w14:paraId="547C504C" w14:textId="77777777" w:rsidR="000F7377" w:rsidRDefault="000F7377"/>
    <w:p w14:paraId="402165BA" w14:textId="77777777" w:rsidR="000F7377" w:rsidRDefault="000F7377">
      <w:r xmlns:w="http://schemas.openxmlformats.org/wordprocessingml/2006/main">
        <w:t xml:space="preserve">1: Бог е секогаш тука да нè води и заштити. Без разлика каде сме, Бог е секогаш присутен.</w:t>
      </w:r>
    </w:p>
    <w:p w14:paraId="5C485C8C" w14:textId="77777777" w:rsidR="000F7377" w:rsidRDefault="000F7377"/>
    <w:p w14:paraId="5F1347BD" w14:textId="77777777" w:rsidR="000F7377" w:rsidRDefault="000F7377">
      <w:r xmlns:w="http://schemas.openxmlformats.org/wordprocessingml/2006/main">
        <w:t xml:space="preserve">2: Дури и во тешки времиња, можеме да се утешиме знаејќи дека Бог е со нас на секој чекор од патот.</w:t>
      </w:r>
    </w:p>
    <w:p w14:paraId="01B4188C" w14:textId="77777777" w:rsidR="000F7377" w:rsidRDefault="000F7377"/>
    <w:p w14:paraId="751E6223" w14:textId="77777777" w:rsidR="000F7377" w:rsidRDefault="000F7377">
      <w:r xmlns:w="http://schemas.openxmlformats.org/wordprocessingml/2006/main">
        <w:t xml:space="preserve">1: Псалм 121:1-2 „Ги кревам очите кон планините - од каде доаѓа мојата помош? Мојата помош доаѓа од Господа, Творецот на небото и земјата“.</w:t>
      </w:r>
    </w:p>
    <w:p w14:paraId="29A7CA29" w14:textId="77777777" w:rsidR="000F7377" w:rsidRDefault="000F7377"/>
    <w:p w14:paraId="2503519A" w14:textId="77777777" w:rsidR="000F7377" w:rsidRDefault="000F7377">
      <w:r xmlns:w="http://schemas.openxmlformats.org/wordprocessingml/2006/main">
        <w:t xml:space="preserve">2: Исаија 41:10 „Затоа, не плашете се, зашто јас сум со вас; не се плаши, зашто јас сум твојот Бог. ќе те зајакнам и ќе ти помогнам; Јас ќе те поддржам со мојата праведна десна рака.”</w:t>
      </w:r>
    </w:p>
    <w:p w14:paraId="0B5E3819" w14:textId="77777777" w:rsidR="000F7377" w:rsidRDefault="000F7377"/>
    <w:p w14:paraId="389ABE92" w14:textId="77777777" w:rsidR="000F7377" w:rsidRDefault="000F7377">
      <w:r xmlns:w="http://schemas.openxmlformats.org/wordprocessingml/2006/main">
        <w:t xml:space="preserve">Откровение 10:6 И се заколна во Оној Кој живее во вечни векови, Кој го создаде небото, и она што е во него, и земјата, и она што е во него, и морето, и она што е во него, дека таму не треба повеќе да има време:</w:t>
      </w:r>
    </w:p>
    <w:p w14:paraId="238DB651" w14:textId="77777777" w:rsidR="000F7377" w:rsidRDefault="000F7377"/>
    <w:p w14:paraId="0E97FBA6" w14:textId="77777777" w:rsidR="000F7377" w:rsidRDefault="000F7377">
      <w:r xmlns:w="http://schemas.openxmlformats.org/wordprocessingml/2006/main">
        <w:t xml:space="preserve">Времето на крајот ќе дојде до крајот, и сите мора да бидат подготвени за тој ден.</w:t>
      </w:r>
    </w:p>
    <w:p w14:paraId="779DC7F3" w14:textId="77777777" w:rsidR="000F7377" w:rsidRDefault="000F7377"/>
    <w:p w14:paraId="7B0C9B67" w14:textId="77777777" w:rsidR="000F7377" w:rsidRDefault="000F7377">
      <w:r xmlns:w="http://schemas.openxmlformats.org/wordprocessingml/2006/main">
        <w:t xml:space="preserve">1: Подгответе се сега за крајот на времето</w:t>
      </w:r>
    </w:p>
    <w:p w14:paraId="2DB2AE70" w14:textId="77777777" w:rsidR="000F7377" w:rsidRDefault="000F7377"/>
    <w:p w14:paraId="3ADAC772" w14:textId="77777777" w:rsidR="000F7377" w:rsidRDefault="000F7377">
      <w:r xmlns:w="http://schemas.openxmlformats.org/wordprocessingml/2006/main">
        <w:t xml:space="preserve">2: Не одложувајте: Имајте подготвено срце за крајот на времето</w:t>
      </w:r>
    </w:p>
    <w:p w14:paraId="76222233" w14:textId="77777777" w:rsidR="000F7377" w:rsidRDefault="000F7377"/>
    <w:p w14:paraId="1686EACD" w14:textId="77777777" w:rsidR="000F7377" w:rsidRDefault="000F7377">
      <w:r xmlns:w="http://schemas.openxmlformats.org/wordprocessingml/2006/main">
        <w:t xml:space="preserve">1: Матеј 24:36-44 - Никој не знае кога ќе дојде крајот на времето, затоа бидете подготвени.</w:t>
      </w:r>
    </w:p>
    <w:p w14:paraId="50EA8015" w14:textId="77777777" w:rsidR="000F7377" w:rsidRDefault="000F7377"/>
    <w:p w14:paraId="4F4075A7" w14:textId="77777777" w:rsidR="000F7377" w:rsidRDefault="000F7377">
      <w:r xmlns:w="http://schemas.openxmlformats.org/wordprocessingml/2006/main">
        <w:t xml:space="preserve">2: Проповедник 3:1-8 - Има време за сè, и сега е време да се биде подготвен за крајот.</w:t>
      </w:r>
    </w:p>
    <w:p w14:paraId="76EE6134" w14:textId="77777777" w:rsidR="000F7377" w:rsidRDefault="000F7377"/>
    <w:p w14:paraId="32140A6B" w14:textId="77777777" w:rsidR="000F7377" w:rsidRDefault="000F7377">
      <w:r xmlns:w="http://schemas.openxmlformats.org/wordprocessingml/2006/main">
        <w:t xml:space="preserve">Откровение 10:7 Но, во деновите на гласот на седмиот ангел, кога ќе почне да звучи, тајната Божја треба да биде завршена, како што им објави на своите слуги, пророците.</w:t>
      </w:r>
    </w:p>
    <w:p w14:paraId="45E06E88" w14:textId="77777777" w:rsidR="000F7377" w:rsidRDefault="000F7377"/>
    <w:p w14:paraId="4DFD3212" w14:textId="77777777" w:rsidR="000F7377" w:rsidRDefault="000F7377">
      <w:r xmlns:w="http://schemas.openxmlformats.org/wordprocessingml/2006/main">
        <w:t xml:space="preserve">Седмиот ангел ќе звучи најавувајќи го завршувањето на Божјата тајна што им била откриена на неговите пророци.</w:t>
      </w:r>
    </w:p>
    <w:p w14:paraId="0576AE24" w14:textId="77777777" w:rsidR="000F7377" w:rsidRDefault="000F7377"/>
    <w:p w14:paraId="35034723" w14:textId="77777777" w:rsidR="000F7377" w:rsidRDefault="000F7377">
      <w:r xmlns:w="http://schemas.openxmlformats.org/wordprocessingml/2006/main">
        <w:t xml:space="preserve">1. Вистината Божја откриена преку Седмиот Ангел</w:t>
      </w:r>
    </w:p>
    <w:p w14:paraId="59CCDC0F" w14:textId="77777777" w:rsidR="000F7377" w:rsidRDefault="000F7377"/>
    <w:p w14:paraId="23231D31" w14:textId="77777777" w:rsidR="000F7377" w:rsidRDefault="000F7377">
      <w:r xmlns:w="http://schemas.openxmlformats.org/wordprocessingml/2006/main">
        <w:t xml:space="preserve">2. Тајната Божја конечно откриена</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Ефесјаните 3:4-5 - „Кога ќе го прочитате ова, можете да го согледате мојот увид во Христовата тајна, која не им била позната на синовите човечки во другите генерации, како што сега им е откриено на неговите свети апостоли и пророци по Дух“.</w:t>
      </w:r>
    </w:p>
    <w:p w14:paraId="521416BA" w14:textId="77777777" w:rsidR="000F7377" w:rsidRDefault="000F7377"/>
    <w:p w14:paraId="67B8C4D2" w14:textId="77777777" w:rsidR="000F7377" w:rsidRDefault="000F7377">
      <w:r xmlns:w="http://schemas.openxmlformats.org/wordprocessingml/2006/main">
        <w:t xml:space="preserve">2. Исаија 48:3-6 - „Одамна ги објавив поранешните работи; тие излегоа од мојата уста и ги објавив; одеднаш постапив и тие се случија. Зашто знам дека сте тврдоглави и вашите Вратот е железен синус, а твоето чело е месинг, ти ги објавив од дамнина, пред да се случат ти ги објавив, за да не речеш: „Мојот идол ги направи, им заповеда мојот резбан лик и мојот метален лик. . Слушнавте, сега видете го сето ова, и нема ли да го објавите? Отсега па натаму ви објавувам нови работи, скриени работи што не сте ги знаеле.</w:t>
      </w:r>
    </w:p>
    <w:p w14:paraId="366391AB" w14:textId="77777777" w:rsidR="000F7377" w:rsidRDefault="000F7377"/>
    <w:p w14:paraId="24D81DBF" w14:textId="77777777" w:rsidR="000F7377" w:rsidRDefault="000F7377">
      <w:r xmlns:w="http://schemas.openxmlformats.org/wordprocessingml/2006/main">
        <w:t xml:space="preserve">Откровение 10:8 И гласот што го слушнав од небото повторно ми зборуваше и рече: „Оди и земи ја малата книга што е отворена во раката на ангелот што стои на морето и на земјата.</w:t>
      </w:r>
    </w:p>
    <w:p w14:paraId="11F9ECF3" w14:textId="77777777" w:rsidR="000F7377" w:rsidRDefault="000F7377"/>
    <w:p w14:paraId="3C03E179" w14:textId="77777777" w:rsidR="000F7377" w:rsidRDefault="000F7377">
      <w:r xmlns:w="http://schemas.openxmlformats.org/wordprocessingml/2006/main">
        <w:t xml:space="preserve">Гласот од небото му зборуваше на нараторот да му ја земе отворената книга од ангелот.</w:t>
      </w:r>
    </w:p>
    <w:p w14:paraId="7BEDA576" w14:textId="77777777" w:rsidR="000F7377" w:rsidRDefault="000F7377"/>
    <w:p w14:paraId="66F19D25" w14:textId="77777777" w:rsidR="000F7377" w:rsidRDefault="000F7377">
      <w:r xmlns:w="http://schemas.openxmlformats.org/wordprocessingml/2006/main">
        <w:t xml:space="preserve">1. Божја реч: Преземање на отворената книга за да се отклучи нашиот вистински потенцијал</w:t>
      </w:r>
    </w:p>
    <w:p w14:paraId="5E268941" w14:textId="77777777" w:rsidR="000F7377" w:rsidRDefault="000F7377"/>
    <w:p w14:paraId="076C6346" w14:textId="77777777" w:rsidR="000F7377" w:rsidRDefault="000F7377">
      <w:r xmlns:w="http://schemas.openxmlformats.org/wordprocessingml/2006/main">
        <w:t xml:space="preserve">2. Како можеме да го слушнеме Божјиот глас за да ја постигнеме Неговата волја</w:t>
      </w:r>
    </w:p>
    <w:p w14:paraId="6429340B" w14:textId="77777777" w:rsidR="000F7377" w:rsidRDefault="000F7377"/>
    <w:p w14:paraId="1BBE6C01" w14:textId="77777777" w:rsidR="000F7377" w:rsidRDefault="000F7377">
      <w:r xmlns:w="http://schemas.openxmlformats.org/wordprocessingml/2006/main">
        <w:t xml:space="preserve">1. Псалм 119:105 - Твојот збор е светилка за моите нозе и светлина за мојот пат.</w:t>
      </w:r>
    </w:p>
    <w:p w14:paraId="73422C51" w14:textId="77777777" w:rsidR="000F7377" w:rsidRDefault="000F7377"/>
    <w:p w14:paraId="4CAB03FB" w14:textId="77777777" w:rsidR="000F7377" w:rsidRDefault="000F7377">
      <w:r xmlns:w="http://schemas.openxmlformats.org/wordprocessingml/2006/main">
        <w:t xml:space="preserve">2. Јован 16:13 - Кога ќе дојде Духот на вистината, тој ќе ве води во сета вистина.</w:t>
      </w:r>
    </w:p>
    <w:p w14:paraId="57C48508" w14:textId="77777777" w:rsidR="000F7377" w:rsidRDefault="000F7377"/>
    <w:p w14:paraId="29305D5F" w14:textId="77777777" w:rsidR="000F7377" w:rsidRDefault="000F7377">
      <w:r xmlns:w="http://schemas.openxmlformats.org/wordprocessingml/2006/main">
        <w:t xml:space="preserve">Откровение 10:9 И отидов кај ангелот и му реков: Дај ми ја малата книга. А тој ми рече: Земи го и изеди го; и ќе ти го загорчи стомакот, а во устата ќе биде сладок како мед.</w:t>
      </w:r>
    </w:p>
    <w:p w14:paraId="3F7ADAB5" w14:textId="77777777" w:rsidR="000F7377" w:rsidRDefault="000F7377"/>
    <w:p w14:paraId="67251962" w14:textId="77777777" w:rsidR="000F7377" w:rsidRDefault="000F7377">
      <w:r xmlns:w="http://schemas.openxmlformats.org/wordprocessingml/2006/main">
        <w:t xml:space="preserve">Ангелот му наредил на Јован да земе книшка и да ја изеде, која би била горчлива во стомакот, но слатка во устата.</w:t>
      </w:r>
    </w:p>
    <w:p w14:paraId="154BB752" w14:textId="77777777" w:rsidR="000F7377" w:rsidRDefault="000F7377"/>
    <w:p w14:paraId="14C47BCA" w14:textId="77777777" w:rsidR="000F7377" w:rsidRDefault="000F7377">
      <w:r xmlns:w="http://schemas.openxmlformats.org/wordprocessingml/2006/main">
        <w:t xml:space="preserve">1. Слатка и горчлива радост од следењето на Божјата волја</w:t>
      </w:r>
    </w:p>
    <w:p w14:paraId="50CDB44C" w14:textId="77777777" w:rsidR="000F7377" w:rsidRDefault="000F7377"/>
    <w:p w14:paraId="7E8A9F1F" w14:textId="77777777" w:rsidR="000F7377" w:rsidRDefault="000F7377">
      <w:r xmlns:w="http://schemas.openxmlformats.org/wordprocessingml/2006/main">
        <w:t xml:space="preserve">2. Наградите на послушноста: Вкусете ја сладоста на Господ</w:t>
      </w:r>
    </w:p>
    <w:p w14:paraId="27076E76" w14:textId="77777777" w:rsidR="000F7377" w:rsidRDefault="000F7377"/>
    <w:p w14:paraId="632564A1" w14:textId="77777777" w:rsidR="000F7377" w:rsidRDefault="000F7377">
      <w:r xmlns:w="http://schemas.openxmlformats.org/wordprocessingml/2006/main">
        <w:t xml:space="preserve">1. Еремија 15:16 - Твоите зборови се најдоа, и јас ги изедов, и твоите зборови ми станаа радост и задоволство на моето срце, зашто ме нарекуваат Твоето име, Господи, Боже над Војските.</w:t>
      </w:r>
    </w:p>
    <w:p w14:paraId="2C92646F" w14:textId="77777777" w:rsidR="000F7377" w:rsidRDefault="000F7377"/>
    <w:p w14:paraId="0723B80A" w14:textId="77777777" w:rsidR="000F7377" w:rsidRDefault="000F7377">
      <w:r xmlns:w="http://schemas.openxmlformats.org/wordprocessingml/2006/main">
        <w:t xml:space="preserve">2. Псалм 19:10 - Тие се повеќе посакувани од злато, дури и многу чисто злато; посладок и од медот и капките од саќето.</w:t>
      </w:r>
    </w:p>
    <w:p w14:paraId="00581694" w14:textId="77777777" w:rsidR="000F7377" w:rsidRDefault="000F7377"/>
    <w:p w14:paraId="4E66CF0E" w14:textId="77777777" w:rsidR="000F7377" w:rsidRDefault="000F7377">
      <w:r xmlns:w="http://schemas.openxmlformats.org/wordprocessingml/2006/main">
        <w:t xml:space="preserve">Откровение 10:10 И ја извадив книгата од раката на ангелот и ја изедов; а во устата ми беше сладок како мед, и штом го изедов, стомакот ми се огорчи.</w:t>
      </w:r>
    </w:p>
    <w:p w14:paraId="59223B21" w14:textId="77777777" w:rsidR="000F7377" w:rsidRDefault="000F7377"/>
    <w:p w14:paraId="1143508F" w14:textId="77777777" w:rsidR="000F7377" w:rsidRDefault="000F7377">
      <w:r xmlns:w="http://schemas.openxmlformats.org/wordprocessingml/2006/main">
        <w:t xml:space="preserve">Раскажувачот опишува визија на ангел кој им дава мала книга која ја јадат, на почетокот им е слатка, но потоа горчлива во нивниот стомак.</w:t>
      </w:r>
    </w:p>
    <w:p w14:paraId="5E76432E" w14:textId="77777777" w:rsidR="000F7377" w:rsidRDefault="000F7377"/>
    <w:p w14:paraId="79FC359E" w14:textId="77777777" w:rsidR="000F7377" w:rsidRDefault="000F7377">
      <w:r xmlns:w="http://schemas.openxmlformats.org/wordprocessingml/2006/main">
        <w:t xml:space="preserve">1. Слаткоста на Словото Божјо може да доведе до горчливо искуство ако не го послушаме.</w:t>
      </w:r>
    </w:p>
    <w:p w14:paraId="5BA1DC8B" w14:textId="77777777" w:rsidR="000F7377" w:rsidRDefault="000F7377"/>
    <w:p w14:paraId="6B969AEF" w14:textId="77777777" w:rsidR="000F7377" w:rsidRDefault="000F7377">
      <w:r xmlns:w="http://schemas.openxmlformats.org/wordprocessingml/2006/main">
        <w:t xml:space="preserve">2. Мораме да го интернализираме Божјото Слово за да стане дел од нашите животи.</w:t>
      </w:r>
    </w:p>
    <w:p w14:paraId="0BC2A5E2" w14:textId="77777777" w:rsidR="000F7377" w:rsidRDefault="000F7377"/>
    <w:p w14:paraId="456287AC" w14:textId="77777777" w:rsidR="000F7377" w:rsidRDefault="000F7377">
      <w:r xmlns:w="http://schemas.openxmlformats.org/wordprocessingml/2006/main">
        <w:t xml:space="preserve">1. Псалм 19:10 - „Попожелни се од злато, дури и многу чисто злато; посладок и од медот и капките од саќето“.</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6:23 - „Зашто платата за гревот е смрт, а бесплатниот дар Божји е вечен живот во Христос Исус, нашиот Господ“.</w:t>
      </w:r>
    </w:p>
    <w:p w14:paraId="175EB65B" w14:textId="77777777" w:rsidR="000F7377" w:rsidRDefault="000F7377"/>
    <w:p w14:paraId="27868A7D" w14:textId="77777777" w:rsidR="000F7377" w:rsidRDefault="000F7377">
      <w:r xmlns:w="http://schemas.openxmlformats.org/wordprocessingml/2006/main">
        <w:t xml:space="preserve">Откровение 10:11 А тој ми рече: „Треба повторно да пророкуваш пред многу народи и народи, и јазици и цареви.</w:t>
      </w:r>
    </w:p>
    <w:p w14:paraId="6F7BB78C" w14:textId="77777777" w:rsidR="000F7377" w:rsidRDefault="000F7377"/>
    <w:p w14:paraId="783D6367" w14:textId="77777777" w:rsidR="000F7377" w:rsidRDefault="000F7377">
      <w:r xmlns:w="http://schemas.openxmlformats.org/wordprocessingml/2006/main">
        <w:t xml:space="preserve">Пасусот зборува за потребата да се пророкува пред многу луѓе.</w:t>
      </w:r>
    </w:p>
    <w:p w14:paraId="661B55D6" w14:textId="77777777" w:rsidR="000F7377" w:rsidRDefault="000F7377"/>
    <w:p w14:paraId="41B8D07A" w14:textId="77777777" w:rsidR="000F7377" w:rsidRDefault="000F7377">
      <w:r xmlns:w="http://schemas.openxmlformats.org/wordprocessingml/2006/main">
        <w:t xml:space="preserve">1. Повик за објавување на Божјата реч: Важноста на објавување на Божјата реч и нејзината релевантност за сите луѓе без разлика на социјалното или културното потекло.</w:t>
      </w:r>
    </w:p>
    <w:p w14:paraId="6A22BB13" w14:textId="77777777" w:rsidR="000F7377" w:rsidRDefault="000F7377"/>
    <w:p w14:paraId="516FB12D" w14:textId="77777777" w:rsidR="000F7377" w:rsidRDefault="000F7377">
      <w:r xmlns:w="http://schemas.openxmlformats.org/wordprocessingml/2006/main">
        <w:t xml:space="preserve">2. Моќта на пророштвото: Истражување на моќта на објавување на Божјата реч и како тоа може да ги промени животите и да донесе надеж.</w:t>
      </w:r>
    </w:p>
    <w:p w14:paraId="44ECED0E" w14:textId="77777777" w:rsidR="000F7377" w:rsidRDefault="000F7377"/>
    <w:p w14:paraId="504F0688" w14:textId="77777777" w:rsidR="000F7377" w:rsidRDefault="000F7377">
      <w:r xmlns:w="http://schemas.openxmlformats.org/wordprocessingml/2006/main">
        <w:t xml:space="preserve">1. Исаија 55:10-11 - Зашто како што паѓа дождот и снегот од небото, и не се враќа таму, туку ја напои земјата, и ја раѓа и пука, за да му даде семе на сејачот, леб на јадачот: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14:paraId="02BA5E16" w14:textId="77777777" w:rsidR="000F7377" w:rsidRDefault="000F7377"/>
    <w:p w14:paraId="42B81AD4" w14:textId="77777777" w:rsidR="000F7377" w:rsidRDefault="000F7377">
      <w:r xmlns:w="http://schemas.openxmlformats.org/wordprocessingml/2006/main">
        <w:t xml:space="preserve">2. Матеј 28:18-20 - А Исус дојде и им зборуваше, велејќи: „Ми е дадена сета власт на небото и на земјата. Затоа, одете и поучете ги сите народи, крштавајќи ги во името на Отецот и Синот и Светиот Дух, учејќи ги да држат сè што ви заповедав; и ете, јас сум со вас секогаш , дури и до крајот на светот. Амин.</w:t>
      </w:r>
    </w:p>
    <w:p w14:paraId="2BEA10A2" w14:textId="77777777" w:rsidR="000F7377" w:rsidRDefault="000F7377"/>
    <w:p w14:paraId="56D0F6E9" w14:textId="77777777" w:rsidR="000F7377" w:rsidRDefault="000F7377">
      <w:r xmlns:w="http://schemas.openxmlformats.org/wordprocessingml/2006/main">
        <w:t xml:space="preserve">Откровение 11 е единаесеттото поглавје од книгата Откровение и ја продолжува визијата на Јован за настаните на последното време. Ова поглавје се фокусира на мерењето на храмот, двајцата сведоци и звучењето на седмата труба.</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пасус: Поглавјето започнува со тоа што на Јован му е дадена мерна шипка и му е наложено да го измери Божјиот храм, заедно со неговиот олтар и оние што се поклонуваат таму (Откровение 11:1-2). Меѓутоа, му е кажано да не го мери надворешниот двор затоа што им е даден на незнабошците кои ќе го газат четириесет и два месеци (Откровение 11:2). Ова мерење ја означува Божјата заштита и зачувување на Неговите верни слуги додека дозволува период на доминација на неевреите.</w:t>
      </w:r>
    </w:p>
    <w:p w14:paraId="700E837F" w14:textId="77777777" w:rsidR="000F7377" w:rsidRDefault="000F7377"/>
    <w:p w14:paraId="77D79D17" w14:textId="77777777" w:rsidR="000F7377" w:rsidRDefault="000F7377">
      <w:r xmlns:w="http://schemas.openxmlformats.org/wordprocessingml/2006/main">
        <w:t xml:space="preserve">2. пасус: Во поглавјето се претставени двајца сведоци на кои им е дадено овластување да пророкуваат 1.260 дена. Тие се опишани како две маслинки и два светилници кои стојат пред Бога (Откровение 11:3-4). Овие сведоци имаат моќ да го затворат небото за да не паѓа дожд за време на нивното сведочење, да ја претворат водата во крв, да ја удираат земјата со неволји онолку често колку што сакаат и да ги победат своите непријатели преку божествена заштита (Откровение 11:5-6).</w:t>
      </w:r>
    </w:p>
    <w:p w14:paraId="25B2623C" w14:textId="77777777" w:rsidR="000F7377" w:rsidRDefault="000F7377"/>
    <w:p w14:paraId="476F5A68" w14:textId="77777777" w:rsidR="000F7377" w:rsidRDefault="000F7377">
      <w:r xmlns:w="http://schemas.openxmlformats.org/wordprocessingml/2006/main">
        <w:t xml:space="preserve">3. пасус: Додека нивното сведочење се приближува кон својот крај, ѕвер се крева од бездната и ги убива овие сведоци. Нивните тела лежат пред јавноста во Ерусалим три и пол дена додека луѓето ја слават нивната смрт. Но, по овој период, тие се воскреснуваат од Божјата сила среде голем страв меѓу оние што се сведоци на овој настан (Откровение 11:7-13). Звукот на седмата труба следи по нивното воскресение. Гласните гласови на небото изјавуваат дека Христос станал Цар над сите царства засекогаш. Ова предизвикува пофалби од дваесет и четворица старешини кои седат пред Божјиот престол (Откровение 11:15-18).</w:t>
      </w:r>
    </w:p>
    <w:p w14:paraId="15EC33FB" w14:textId="77777777" w:rsidR="000F7377" w:rsidRDefault="000F7377"/>
    <w:p w14:paraId="2192E2C0" w14:textId="77777777" w:rsidR="000F7377" w:rsidRDefault="000F7377">
      <w:r xmlns:w="http://schemas.openxmlformats.org/wordprocessingml/2006/main">
        <w:t xml:space="preserve">Накратко, единаесеттото поглавје од Откровението прикажува неколку значајни настани. Мерењето на храмот означува Божја заштита на Неговите верни слуги додека дозволува незнабожечка доминација. Воведувањето на двајцата сведоци го истакнува нивниот пророчки авторитет и чудесните моќи во одреден период. Нивното евентуално мачеништво и воскресение ја прикажуваат Божјата моќ над животот и смртта, предизвикувајќи голем страв кај набљудувачите. Конечно, звучењето на седмата труба го сигнализира вечното Христово царство и предизвикува пофалби од небесните суштества. Ова поглавје го нагласува божествениот суверенитет, улогата на сведоците во објавувањето на Божјата вистина и конечниот триумф на Христос над сите земни сили.</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Откровение 11:1 И ми беше дадена трска слична на прачка, а ангелот застана и рече: „Стани и измери го Божјиот храм и жртвеникот и оние што се поклонуваат во него.</w:t>
      </w:r>
    </w:p>
    <w:p w14:paraId="1497E149" w14:textId="77777777" w:rsidR="000F7377" w:rsidRDefault="000F7377"/>
    <w:p w14:paraId="21AA669E" w14:textId="77777777" w:rsidR="000F7377" w:rsidRDefault="000F7377">
      <w:r xmlns:w="http://schemas.openxmlformats.org/wordprocessingml/2006/main">
        <w:t xml:space="preserve">Еден ангел му наредува на Јован да ги измери храмот, олтарот и обожавателите во храмот.</w:t>
      </w:r>
    </w:p>
    <w:p w14:paraId="212F7E9C" w14:textId="77777777" w:rsidR="000F7377" w:rsidRDefault="000F7377"/>
    <w:p w14:paraId="3618FDE4" w14:textId="77777777" w:rsidR="000F7377" w:rsidRDefault="000F7377">
      <w:r xmlns:w="http://schemas.openxmlformats.org/wordprocessingml/2006/main">
        <w:t xml:space="preserve">1. Божјата милост: мерка на нашите животи</w:t>
      </w:r>
    </w:p>
    <w:p w14:paraId="77D0D7C9" w14:textId="77777777" w:rsidR="000F7377" w:rsidRDefault="000F7377"/>
    <w:p w14:paraId="21F3308F" w14:textId="77777777" w:rsidR="000F7377" w:rsidRDefault="000F7377">
      <w:r xmlns:w="http://schemas.openxmlformats.org/wordprocessingml/2006/main">
        <w:t xml:space="preserve">2. Важноста на обожавањето: Што значи да се обожава во храмот?</w:t>
      </w:r>
    </w:p>
    <w:p w14:paraId="099A9F37" w14:textId="77777777" w:rsidR="000F7377" w:rsidRDefault="000F7377"/>
    <w:p w14:paraId="0BDABC7A" w14:textId="77777777" w:rsidR="000F7377" w:rsidRDefault="000F7377">
      <w:r xmlns:w="http://schemas.openxmlformats.org/wordprocessingml/2006/main">
        <w:t xml:space="preserve">1. Псалм 139:1-4 - „Господи, ме пребара и ме позна! Знаеш кога седам и кога станувам; ги препознаваш моите мисли оддалеку. се запознаени со сите мои патишта. Дури и пред да дојде збор на мојот јазик, ете, Господи, ти го знаеш тоа целосно.”</w:t>
      </w:r>
    </w:p>
    <w:p w14:paraId="617D5056" w14:textId="77777777" w:rsidR="000F7377" w:rsidRDefault="000F7377"/>
    <w:p w14:paraId="1F7FE00A" w14:textId="77777777" w:rsidR="000F7377" w:rsidRDefault="000F7377">
      <w:r xmlns:w="http://schemas.openxmlformats.org/wordprocessingml/2006/main">
        <w:t xml:space="preserve">2. Езекиел 40:1-3 - „Во дваесет и петтата година од нашето изгнанство, на почетокот на годината, на десеттиот ден од месецот, во четиринаесеттата година откако градот беше урнат, токму тој ден , раката Господова беше врз мене, и ме донесе во градот, во виденија Божји ме донесе во земјата Израел и ме спушти на многу висока планина, на која имаше градба како град за југот."</w:t>
      </w:r>
    </w:p>
    <w:p w14:paraId="07C2AF96" w14:textId="77777777" w:rsidR="000F7377" w:rsidRDefault="000F7377"/>
    <w:p w14:paraId="52D6B9B3" w14:textId="77777777" w:rsidR="000F7377" w:rsidRDefault="000F7377">
      <w:r xmlns:w="http://schemas.openxmlformats.org/wordprocessingml/2006/main">
        <w:t xml:space="preserve">Откровение 11:2 Но дворот, кој е надвор од храмот, остави го и не го мери; зашто им е дадено на незнабошците, а светиот град ќе го газат четириесет и два месеци.</w:t>
      </w:r>
    </w:p>
    <w:p w14:paraId="129EE850" w14:textId="77777777" w:rsidR="000F7377" w:rsidRDefault="000F7377"/>
    <w:p w14:paraId="75430832" w14:textId="77777777" w:rsidR="000F7377" w:rsidRDefault="000F7377">
      <w:r xmlns:w="http://schemas.openxmlformats.org/wordprocessingml/2006/main">
        <w:t xml:space="preserve">Бог заповеда да не се мери дворот надвор од храмот, бидејќи им е даден на незнабошците и тие ќе го газат светиот град 42 месеци.</w:t>
      </w:r>
    </w:p>
    <w:p w14:paraId="279E5CC7" w14:textId="77777777" w:rsidR="000F7377" w:rsidRDefault="000F7377"/>
    <w:p w14:paraId="015A0674" w14:textId="77777777" w:rsidR="000F7377" w:rsidRDefault="000F7377">
      <w:r xmlns:w="http://schemas.openxmlformats.org/wordprocessingml/2006/main">
        <w:t xml:space="preserve">1. Важноста да му се верува на Бог во тешки времиња</w:t>
      </w:r>
    </w:p>
    <w:p w14:paraId="75B6408B" w14:textId="77777777" w:rsidR="000F7377" w:rsidRDefault="000F7377"/>
    <w:p w14:paraId="6BD6FB5F" w14:textId="77777777" w:rsidR="000F7377" w:rsidRDefault="000F7377">
      <w:r xmlns:w="http://schemas.openxmlformats.org/wordprocessingml/2006/main">
        <w:t xml:space="preserve">2. Последиците од отфрлањето на Божјиот авторитет</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Исаија 28:16-17 - Затоа вака вели Господ Бог: Еве, јас поставувам на Сион за темел камен, испитан камен, скапоцен камен агол, сигурен темел: кој верува нема да брза. Судот ќе го полагам до линијата, и праведноста до опаѓањето.</w:t>
      </w:r>
    </w:p>
    <w:p w14:paraId="56F8937C" w14:textId="77777777" w:rsidR="000F7377" w:rsidRDefault="000F7377"/>
    <w:p w14:paraId="193ED870" w14:textId="77777777" w:rsidR="000F7377" w:rsidRDefault="000F7377">
      <w:r xmlns:w="http://schemas.openxmlformats.org/wordprocessingml/2006/main">
        <w:t xml:space="preserve">2. 2. Коринтјаните 4:16-18 - Затоа не губиме срце. Иако однадвор се трошиме, сепак внатрешно се обновуваме од ден на ден. Зашто, нашите лесни и моментални неволји ни постигнуваат вечна слава која далеку ги надминува сите. Така, ние не гледаме во она што се гледа, туку на она што е невидено, бидејќи она што се гледа е привремено, но она што е невидено е вечно.</w:t>
      </w:r>
    </w:p>
    <w:p w14:paraId="1B01F2BE" w14:textId="77777777" w:rsidR="000F7377" w:rsidRDefault="000F7377"/>
    <w:p w14:paraId="34CA2363" w14:textId="77777777" w:rsidR="000F7377" w:rsidRDefault="000F7377">
      <w:r xmlns:w="http://schemas.openxmlformats.org/wordprocessingml/2006/main">
        <w:t xml:space="preserve">Откровение 11:3 И ќе им дадам власт на двајцата мои сведоци, и тие ќе пророкуваат илјада двесте и шеесет дена, облечени во вреќиште.</w:t>
      </w:r>
    </w:p>
    <w:p w14:paraId="49BC67ED" w14:textId="77777777" w:rsidR="000F7377" w:rsidRDefault="000F7377"/>
    <w:p w14:paraId="5BEBDC91" w14:textId="77777777" w:rsidR="000F7377" w:rsidRDefault="000F7377">
      <w:r xmlns:w="http://schemas.openxmlformats.org/wordprocessingml/2006/main">
        <w:t xml:space="preserve">Бог ќе овласти двајца сведоци да проповедаат 1.260 дена додека се облечени во вреќиште.</w:t>
      </w:r>
    </w:p>
    <w:p w14:paraId="02798EFB" w14:textId="77777777" w:rsidR="000F7377" w:rsidRDefault="000F7377"/>
    <w:p w14:paraId="0C6EE0AB" w14:textId="77777777" w:rsidR="000F7377" w:rsidRDefault="000F7377">
      <w:r xmlns:w="http://schemas.openxmlformats.org/wordprocessingml/2006/main">
        <w:t xml:space="preserve">1. Моќта и посветеноста на Божјите сведоци</w:t>
      </w:r>
    </w:p>
    <w:p w14:paraId="14ADBD6B" w14:textId="77777777" w:rsidR="000F7377" w:rsidRDefault="000F7377"/>
    <w:p w14:paraId="68486C4E" w14:textId="77777777" w:rsidR="000F7377" w:rsidRDefault="000F7377">
      <w:r xmlns:w="http://schemas.openxmlformats.org/wordprocessingml/2006/main">
        <w:t xml:space="preserve">2. Повик за храбра послушност</w:t>
      </w:r>
    </w:p>
    <w:p w14:paraId="3D6FD101" w14:textId="77777777" w:rsidR="000F7377" w:rsidRDefault="000F7377"/>
    <w:p w14:paraId="05B1DB4C" w14:textId="77777777" w:rsidR="000F7377" w:rsidRDefault="000F7377">
      <w:r xmlns:w="http://schemas.openxmlformats.org/wordprocessingml/2006/main">
        <w:t xml:space="preserve">1. Исаија 61:1-3 - Духот на Господ Бог е врз мене, затоа што Господ ме помаза да им проповедам добра вест на сиромашните; Ме испрати да ги исцелам скршените срца, да им објавам слобода на заробениците, и отворање на затворот за врзаните;</w:t>
      </w:r>
    </w:p>
    <w:p w14:paraId="1336B479" w14:textId="77777777" w:rsidR="000F7377" w:rsidRDefault="000F7377"/>
    <w:p w14:paraId="34B652D6" w14:textId="77777777" w:rsidR="000F7377" w:rsidRDefault="000F7377">
      <w:r xmlns:w="http://schemas.openxmlformats.org/wordprocessingml/2006/main">
        <w:t xml:space="preserve">2. Дела 20:22-24 - И види, сега одам врзан со дух во Ерусалим, не знаејќи што ќе ми се случи таму, освен што Светиот Дух сведочи во секој град, велејќи дека ме чекаат синџири и неволји . Но, ништо од овие работи не ме трога; ниту си го сметам животот драг за да можам да ја завршам трката со радост и службата што ја добив од Господ Исус, за да сведочам за Евангелието на Божјата благодат.</w:t>
      </w:r>
    </w:p>
    <w:p w14:paraId="51949D27" w14:textId="77777777" w:rsidR="000F7377" w:rsidRDefault="000F7377"/>
    <w:p w14:paraId="4D5DD0F6" w14:textId="77777777" w:rsidR="000F7377" w:rsidRDefault="000F7377">
      <w:r xmlns:w="http://schemas.openxmlformats.org/wordprocessingml/2006/main">
        <w:t xml:space="preserve">Откровение 11:4 Тоа се двете маслинови дрвја и двата свеќници што стојат пред Богот на </w:t>
      </w:r>
      <w:r xmlns:w="http://schemas.openxmlformats.org/wordprocessingml/2006/main">
        <w:lastRenderedPageBreak xmlns:w="http://schemas.openxmlformats.org/wordprocessingml/2006/main"/>
      </w:r>
      <w:r xmlns:w="http://schemas.openxmlformats.org/wordprocessingml/2006/main">
        <w:t xml:space="preserve">земјата.</w:t>
      </w:r>
    </w:p>
    <w:p w14:paraId="23264782" w14:textId="77777777" w:rsidR="000F7377" w:rsidRDefault="000F7377"/>
    <w:p w14:paraId="0E920D69" w14:textId="77777777" w:rsidR="000F7377" w:rsidRDefault="000F7377">
      <w:r xmlns:w="http://schemas.openxmlformats.org/wordprocessingml/2006/main">
        <w:t xml:space="preserve">Овој пасус опишува две фигури кои го претставуваат Божјото присуство и моќ во светот.</w:t>
      </w:r>
    </w:p>
    <w:p w14:paraId="14193E0E" w14:textId="77777777" w:rsidR="000F7377" w:rsidRDefault="000F7377"/>
    <w:p w14:paraId="276E4873" w14:textId="77777777" w:rsidR="000F7377" w:rsidRDefault="000F7377">
      <w:r xmlns:w="http://schemas.openxmlformats.org/wordprocessingml/2006/main">
        <w:t xml:space="preserve">1. Моќта на Божјото присуство во нашите животи</w:t>
      </w:r>
    </w:p>
    <w:p w14:paraId="4CDE2171" w14:textId="77777777" w:rsidR="000F7377" w:rsidRDefault="000F7377"/>
    <w:p w14:paraId="00B5D8B3" w14:textId="77777777" w:rsidR="000F7377" w:rsidRDefault="000F7377">
      <w:r xmlns:w="http://schemas.openxmlformats.org/wordprocessingml/2006/main">
        <w:t xml:space="preserve">2. Силата на двајца: Стоење заедно во верата</w:t>
      </w:r>
    </w:p>
    <w:p w14:paraId="5B470D0A" w14:textId="77777777" w:rsidR="000F7377" w:rsidRDefault="000F7377"/>
    <w:p w14:paraId="4FCC1372" w14:textId="77777777" w:rsidR="000F7377" w:rsidRDefault="000F7377">
      <w:r xmlns:w="http://schemas.openxmlformats.org/wordprocessingml/2006/main">
        <w:t xml:space="preserve">1. Захарија 4:3-6 - Двете маслинки даваат визуелна претстава за Божјата моќ и благодат.</w:t>
      </w:r>
    </w:p>
    <w:p w14:paraId="6312E769" w14:textId="77777777" w:rsidR="000F7377" w:rsidRDefault="000F7377"/>
    <w:p w14:paraId="67448FAB" w14:textId="77777777" w:rsidR="000F7377" w:rsidRDefault="000F7377">
      <w:r xmlns:w="http://schemas.openxmlformats.org/wordprocessingml/2006/main">
        <w:t xml:space="preserve">2. Матеј 5:14-16 - Ние сме светлината на светот и треба да стоиме заедно во вера.</w:t>
      </w:r>
    </w:p>
    <w:p w14:paraId="4C487BDF" w14:textId="77777777" w:rsidR="000F7377" w:rsidRDefault="000F7377"/>
    <w:p w14:paraId="13C4F14E" w14:textId="77777777" w:rsidR="000F7377" w:rsidRDefault="000F7377">
      <w:r xmlns:w="http://schemas.openxmlformats.org/wordprocessingml/2006/main">
        <w:t xml:space="preserve">Откровение 11:5 И ако некој сака да ги повреди, оган ќе излезе од нивната уста и ќе ги проголта нивните непријатели;</w:t>
      </w:r>
    </w:p>
    <w:p w14:paraId="056A0845" w14:textId="77777777" w:rsidR="000F7377" w:rsidRDefault="000F7377"/>
    <w:p w14:paraId="4FCBE4C1" w14:textId="77777777" w:rsidR="000F7377" w:rsidRDefault="000F7377">
      <w:r xmlns:w="http://schemas.openxmlformats.org/wordprocessingml/2006/main">
        <w:t xml:space="preserve">Дадено е предупредување дека оние што се обидуваат да му наштетат на Божјиот народ ќе бидат уништени со оган што излегува од нивните усти.</w:t>
      </w:r>
    </w:p>
    <w:p w14:paraId="5C13A7F6" w14:textId="77777777" w:rsidR="000F7377" w:rsidRDefault="000F7377"/>
    <w:p w14:paraId="791F7F20" w14:textId="77777777" w:rsidR="000F7377" w:rsidRDefault="000F7377">
      <w:r xmlns:w="http://schemas.openxmlformats.org/wordprocessingml/2006/main">
        <w:t xml:space="preserve">1. Моќта на Божјиот народ</w:t>
      </w:r>
    </w:p>
    <w:p w14:paraId="485CEB01" w14:textId="77777777" w:rsidR="000F7377" w:rsidRDefault="000F7377"/>
    <w:p w14:paraId="2FB07349" w14:textId="77777777" w:rsidR="000F7377" w:rsidRDefault="000F7377">
      <w:r xmlns:w="http://schemas.openxmlformats.org/wordprocessingml/2006/main">
        <w:t xml:space="preserve">2. Заштита на Божјиот народ</w:t>
      </w:r>
    </w:p>
    <w:p w14:paraId="1F437CE8" w14:textId="77777777" w:rsidR="000F7377" w:rsidRDefault="000F7377"/>
    <w:p w14:paraId="7B1B8B65" w14:textId="77777777" w:rsidR="000F7377" w:rsidRDefault="000F7377">
      <w:r xmlns:w="http://schemas.openxmlformats.org/wordprocessingml/2006/main">
        <w:t xml:space="preserve">1. Псалм 35:1-2 - „Господи, брани ја мојата кауза со оние што се борат со мене; Бори се против оние што се борат против мене. Фати се за штитот и бравата и застани за мојата помош“.</w:t>
      </w:r>
    </w:p>
    <w:p w14:paraId="6ABFADF4" w14:textId="77777777" w:rsidR="000F7377" w:rsidRDefault="000F7377"/>
    <w:p w14:paraId="56816B0A" w14:textId="77777777" w:rsidR="000F7377" w:rsidRDefault="000F7377">
      <w:r xmlns:w="http://schemas.openxmlformats.org/wordprocessingml/2006/main">
        <w:t xml:space="preserve">2. 2. Коринтјаните 10:4 - „Зашто оружјето на нашата војна не е телесно, туку е моќно во Бога за уривање тврдини“.</w:t>
      </w:r>
    </w:p>
    <w:p w14:paraId="3DF45312" w14:textId="77777777" w:rsidR="000F7377" w:rsidRDefault="000F7377"/>
    <w:p w14:paraId="6123BDB7" w14:textId="77777777" w:rsidR="000F7377" w:rsidRDefault="000F7377">
      <w:r xmlns:w="http://schemas.openxmlformats.org/wordprocessingml/2006/main">
        <w:t xml:space="preserve">Откровение 11:6 Тие имаат моќ да го затворат небото, за да не врне дожд во деновите на нивното пророштво, и имаат моќ над водите да ги претворат во крв и да ја удираат земјата со сите неволји, онолку често колку што сакаат.</w:t>
      </w:r>
    </w:p>
    <w:p w14:paraId="33321010" w14:textId="77777777" w:rsidR="000F7377" w:rsidRDefault="000F7377"/>
    <w:p w14:paraId="229F15F3" w14:textId="77777777" w:rsidR="000F7377" w:rsidRDefault="000F7377">
      <w:r xmlns:w="http://schemas.openxmlformats.org/wordprocessingml/2006/main">
        <w:t xml:space="preserve">Двајца сведоци имаат моќ да го контролираат времето и да нанесуваат чуми на земјата.</w:t>
      </w:r>
    </w:p>
    <w:p w14:paraId="4C19C07A" w14:textId="77777777" w:rsidR="000F7377" w:rsidRDefault="000F7377"/>
    <w:p w14:paraId="12F9E0D0" w14:textId="77777777" w:rsidR="000F7377" w:rsidRDefault="000F7377">
      <w:r xmlns:w="http://schemas.openxmlformats.org/wordprocessingml/2006/main">
        <w:t xml:space="preserve">1. Моќта на верата: Како да пристапите до Божјите чудотворни способности</w:t>
      </w:r>
    </w:p>
    <w:p w14:paraId="173252E6" w14:textId="77777777" w:rsidR="000F7377" w:rsidRDefault="000F7377"/>
    <w:p w14:paraId="00A2F20A" w14:textId="77777777" w:rsidR="000F7377" w:rsidRDefault="000F7377">
      <w:r xmlns:w="http://schemas.openxmlformats.org/wordprocessingml/2006/main">
        <w:t xml:space="preserve">2. Доверба во Божјото ветување: потпирање на неговата заштита во проблематични времиња</w:t>
      </w:r>
    </w:p>
    <w:p w14:paraId="062C0AC1" w14:textId="77777777" w:rsidR="000F7377" w:rsidRDefault="000F7377"/>
    <w:p w14:paraId="62A54C87" w14:textId="77777777" w:rsidR="000F7377" w:rsidRDefault="000F7377">
      <w:r xmlns:w="http://schemas.openxmlformats.org/wordprocessingml/2006/main">
        <w:t xml:space="preserve">1. 2. Царевите 7:1-2 - Чудото на Елисеј од расипаното брашно</w:t>
      </w:r>
    </w:p>
    <w:p w14:paraId="7A75C824" w14:textId="77777777" w:rsidR="000F7377" w:rsidRDefault="000F7377"/>
    <w:p w14:paraId="138BF9A7" w14:textId="77777777" w:rsidR="000F7377" w:rsidRDefault="000F7377">
      <w:r xmlns:w="http://schemas.openxmlformats.org/wordprocessingml/2006/main">
        <w:t xml:space="preserve">2. Излез 7:17-18 - Чума на крвта на Нил</w:t>
      </w:r>
    </w:p>
    <w:p w14:paraId="7BF536C8" w14:textId="77777777" w:rsidR="000F7377" w:rsidRDefault="000F7377"/>
    <w:p w14:paraId="0943A2ED" w14:textId="77777777" w:rsidR="000F7377" w:rsidRDefault="000F7377">
      <w:r xmlns:w="http://schemas.openxmlformats.org/wordprocessingml/2006/main">
        <w:t xml:space="preserve">Откровение 11:7 И кога ќе го завршат своето сведоштво, ѕверот што се искачува од јамата без дно ќе војува против нив, ќе ги победи и ќе ги убие.</w:t>
      </w:r>
    </w:p>
    <w:p w14:paraId="02CE12C7" w14:textId="77777777" w:rsidR="000F7377" w:rsidRDefault="000F7377"/>
    <w:p w14:paraId="36B30402" w14:textId="77777777" w:rsidR="000F7377" w:rsidRDefault="000F7377">
      <w:r xmlns:w="http://schemas.openxmlformats.org/wordprocessingml/2006/main">
        <w:t xml:space="preserve">Двајца сведоци пророкуваат во Ерусалим и на крајот ги совлада ѕвер од јамата без дно.</w:t>
      </w:r>
    </w:p>
    <w:p w14:paraId="0CAD7E8C" w14:textId="77777777" w:rsidR="000F7377" w:rsidRDefault="000F7377"/>
    <w:p w14:paraId="76DC85B7" w14:textId="77777777" w:rsidR="000F7377" w:rsidRDefault="000F7377">
      <w:r xmlns:w="http://schemas.openxmlformats.org/wordprocessingml/2006/main">
        <w:t xml:space="preserve">1. Како да се издржи и покрај неволјите - Посредување за Откровение 11:7</w:t>
      </w:r>
    </w:p>
    <w:p w14:paraId="0502BAEA" w14:textId="77777777" w:rsidR="000F7377" w:rsidRDefault="000F7377"/>
    <w:p w14:paraId="54C9592E" w14:textId="77777777" w:rsidR="000F7377" w:rsidRDefault="000F7377">
      <w:r xmlns:w="http://schemas.openxmlformats.org/wordprocessingml/2006/main">
        <w:t xml:space="preserve">2. Силата и истрајноста на верата: А за Откровение 11:7</w:t>
      </w:r>
    </w:p>
    <w:p w14:paraId="4B6F2010" w14:textId="77777777" w:rsidR="000F7377" w:rsidRDefault="000F7377"/>
    <w:p w14:paraId="012DE44D" w14:textId="77777777" w:rsidR="000F7377" w:rsidRDefault="000F7377">
      <w:r xmlns:w="http://schemas.openxmlformats.org/wordprocessingml/2006/main">
        <w:t xml:space="preserve">1. Матеј 10:22 - ? </w:t>
      </w:r>
      <w:r xmlns:w="http://schemas.openxmlformats.org/wordprocessingml/2006/main">
        <w:rPr>
          <w:rFonts w:ascii="맑은 고딕 Semilight" w:hAnsi="맑은 고딕 Semilight"/>
        </w:rPr>
        <w:t xml:space="preserve">Дали </w:t>
      </w:r>
      <w:r xmlns:w="http://schemas.openxmlformats.org/wordprocessingml/2006/main">
        <w:t xml:space="preserve">сите ќе ве мразат поради Моето име? </w:t>
      </w:r>
      <w:r xmlns:w="http://schemas.openxmlformats.org/wordprocessingml/2006/main">
        <w:rPr>
          <w:rFonts w:ascii="맑은 고딕 Semilight" w:hAnsi="맑은 고딕 Semilight"/>
        </w:rPr>
        <w:t xml:space="preserve">셲 </w:t>
      </w:r>
      <w:r xmlns:w="http://schemas.openxmlformats.org/wordprocessingml/2006/main">
        <w:t xml:space="preserve">добро. Ама кој ќе издржи до крај ќе се спаси.??</w:t>
      </w:r>
    </w:p>
    <w:p w14:paraId="589C1352" w14:textId="77777777" w:rsidR="000F7377" w:rsidRDefault="000F7377"/>
    <w:p w14:paraId="769E1737" w14:textId="77777777" w:rsidR="000F7377" w:rsidRDefault="000F7377">
      <w:r xmlns:w="http://schemas.openxmlformats.org/wordprocessingml/2006/main">
        <w:t xml:space="preserve">2. Евреите 11:1 - ? </w:t>
      </w:r>
      <w:r xmlns:w="http://schemas.openxmlformats.org/wordprocessingml/2006/main">
        <w:rPr>
          <w:rFonts w:ascii="맑은 고딕 Semilight" w:hAnsi="맑은 고딕 Semilight"/>
        </w:rPr>
        <w:t xml:space="preserve">쏯 </w:t>
      </w:r>
      <w:r xmlns:w="http://schemas.openxmlformats.org/wordprocessingml/2006/main">
        <w:t xml:space="preserve">ow верата е суштината на нештата на кои се надеваме, доказот за нештата што не се гледаат.??</w:t>
      </w:r>
    </w:p>
    <w:p w14:paraId="29ED89E6" w14:textId="77777777" w:rsidR="000F7377" w:rsidRDefault="000F7377"/>
    <w:p w14:paraId="18D00C35" w14:textId="77777777" w:rsidR="000F7377" w:rsidRDefault="000F7377">
      <w:r xmlns:w="http://schemas.openxmlformats.org/wordprocessingml/2006/main">
        <w:t xml:space="preserve">Откровение 11:8 И нивните мртви тела ќе лежат на улицата на големиот град, кој духовно се нарекува Содом и Египет, каде што беше распнат и нашиот Господ.</w:t>
      </w:r>
    </w:p>
    <w:p w14:paraId="007103F5" w14:textId="77777777" w:rsidR="000F7377" w:rsidRDefault="000F7377"/>
    <w:p w14:paraId="0AB1720C" w14:textId="77777777" w:rsidR="000F7377" w:rsidRDefault="000F7377">
      <w:r xmlns:w="http://schemas.openxmlformats.org/wordprocessingml/2006/main">
        <w:t xml:space="preserve">Мртвите тела на двајца сведоци ќе лежат во духовниот град Содом и Египет, каде што бил распнат Исус.</w:t>
      </w:r>
    </w:p>
    <w:p w14:paraId="5470F7FF" w14:textId="77777777" w:rsidR="000F7377" w:rsidRDefault="000F7377"/>
    <w:p w14:paraId="0CE6DB7A" w14:textId="77777777" w:rsidR="000F7377" w:rsidRDefault="000F7377">
      <w:r xmlns:w="http://schemas.openxmlformats.org/wordprocessingml/2006/main">
        <w:t xml:space="preserve">1. Значењето и значењето на Исусовото распнување</w:t>
      </w:r>
    </w:p>
    <w:p w14:paraId="0F7E8D6C" w14:textId="77777777" w:rsidR="000F7377" w:rsidRDefault="000F7377"/>
    <w:p w14:paraId="05042142" w14:textId="77777777" w:rsidR="000F7377" w:rsidRDefault="000F7377">
      <w:r xmlns:w="http://schemas.openxmlformats.org/wordprocessingml/2006/main">
        <w:t xml:space="preserve">2. Духовната природа на градовите</w:t>
      </w:r>
    </w:p>
    <w:p w14:paraId="0A7C9D39" w14:textId="77777777" w:rsidR="000F7377" w:rsidRDefault="000F7377"/>
    <w:p w14:paraId="69A848AE" w14:textId="77777777" w:rsidR="000F7377" w:rsidRDefault="000F7377">
      <w:r xmlns:w="http://schemas.openxmlformats.org/wordprocessingml/2006/main">
        <w:t xml:space="preserve">1. Лука 23:33-34 - Кога дојдоа до местото наречено Голгота, таму Го распнаа Него и злосторниците, едниот од десната, а другиот од левата страна.</w:t>
      </w:r>
    </w:p>
    <w:p w14:paraId="77F92528" w14:textId="77777777" w:rsidR="000F7377" w:rsidRDefault="000F7377"/>
    <w:p w14:paraId="2C136997" w14:textId="77777777" w:rsidR="000F7377" w:rsidRDefault="000F7377">
      <w:r xmlns:w="http://schemas.openxmlformats.org/wordprocessingml/2006/main">
        <w:t xml:space="preserve">2. Езекиел 16:49-50 - Еве, ова беше беззаконието на твојата сестра Содом: таа и нејзината ќерка имаа гордост, исполнетост со храна и изобилство безделничење; ниту ја зацврсти раката на сиромасите и бедните. И тие се гордееа и правеа гадости пред Мене; затоа ги тргнав како што ми одговараше.</w:t>
      </w:r>
    </w:p>
    <w:p w14:paraId="7FC69BA5" w14:textId="77777777" w:rsidR="000F7377" w:rsidRDefault="000F7377"/>
    <w:p w14:paraId="014E0853" w14:textId="77777777" w:rsidR="000F7377" w:rsidRDefault="000F7377">
      <w:r xmlns:w="http://schemas.openxmlformats.org/wordprocessingml/2006/main">
        <w:t xml:space="preserve">Откровение 11:9 А тие од народот и родовите и јазиците и народите ќе ги видат нивните мртви тела три и пол дена и нема да дозволат нивните мртви тела да бидат ставени во гробови.</w:t>
      </w:r>
    </w:p>
    <w:p w14:paraId="29A2038A" w14:textId="77777777" w:rsidR="000F7377" w:rsidRDefault="000F7377"/>
    <w:p w14:paraId="476E7F21" w14:textId="77777777" w:rsidR="000F7377" w:rsidRDefault="000F7377">
      <w:r xmlns:w="http://schemas.openxmlformats.org/wordprocessingml/2006/main">
        <w:t xml:space="preserve">Двајца Божји сведоци ќе бидат убиени, а нивните мртви тела ќе останат непогребани три и пол дена.</w:t>
      </w:r>
    </w:p>
    <w:p w14:paraId="750FEA97" w14:textId="77777777" w:rsidR="000F7377" w:rsidRDefault="000F7377"/>
    <w:p w14:paraId="7EA7A407" w14:textId="77777777" w:rsidR="000F7377" w:rsidRDefault="000F7377">
      <w:r xmlns:w="http://schemas.openxmlformats.org/wordprocessingml/2006/main">
        <w:t xml:space="preserve">1. Божјите избраници ќе бидат прогонувани, но ќе останат верни и покрај тешкотиите.</w:t>
      </w:r>
    </w:p>
    <w:p w14:paraId="004CA672" w14:textId="77777777" w:rsidR="000F7377" w:rsidRDefault="000F7377"/>
    <w:p w14:paraId="179A074F" w14:textId="77777777" w:rsidR="000F7377" w:rsidRDefault="000F7377">
      <w:r xmlns:w="http://schemas.openxmlformats.org/wordprocessingml/2006/main">
        <w:t xml:space="preserve">2. Нашиот одговор на страдањето треба да биде да останеме верни и да веруваме во Бога.</w:t>
      </w:r>
    </w:p>
    <w:p w14:paraId="0B171568" w14:textId="77777777" w:rsidR="000F7377" w:rsidRDefault="000F7377"/>
    <w:p w14:paraId="0F9CDF01" w14:textId="77777777" w:rsidR="000F7377" w:rsidRDefault="000F7377">
      <w:r xmlns:w="http://schemas.openxmlformats.org/wordprocessingml/2006/main">
        <w:t xml:space="preserve">1. Исаија 43:2-3 - Кога ќе поминеш низ водите, јас ќе бидам со тебе; и преку реките нема да те обземат; кога одиш низ оган нема да изгориш и пламенот нема да те проголта.</w:t>
      </w:r>
    </w:p>
    <w:p w14:paraId="1023D315" w14:textId="77777777" w:rsidR="000F7377" w:rsidRDefault="000F7377"/>
    <w:p w14:paraId="49658E9F" w14:textId="77777777" w:rsidR="000F7377" w:rsidRDefault="000F7377">
      <w:r xmlns:w="http://schemas.openxmlformats.org/wordprocessingml/2006/main">
        <w:t xml:space="preserve">2. Матеј 5:10-12 - Блажени се оние кои се прогонувани заради правдата, зашто нивно е царството небесно. Блажени сте вие кога другите ве навредуваат и прогонуваат и лажно ќе изговорат секакви зла против вас за моја сметка. Радувај се и радувај се, зашто твојата награда е голема на небото.</w:t>
      </w:r>
    </w:p>
    <w:p w14:paraId="581D4C6C" w14:textId="77777777" w:rsidR="000F7377" w:rsidRDefault="000F7377"/>
    <w:p w14:paraId="7709B568" w14:textId="77777777" w:rsidR="000F7377" w:rsidRDefault="000F7377">
      <w:r xmlns:w="http://schemas.openxmlformats.org/wordprocessingml/2006/main">
        <w:t xml:space="preserve">Откровение 11:10 А оние што живеат на земјата ќе се радуваат на нив, ќе се веселат и ќе испраќаат дарови еден на друг; зашто овие двајца пророци ги мачеа оние што живееја на земјата.</w:t>
      </w:r>
    </w:p>
    <w:p w14:paraId="4A813F61" w14:textId="77777777" w:rsidR="000F7377" w:rsidRDefault="000F7377"/>
    <w:p w14:paraId="5B695BF4" w14:textId="77777777" w:rsidR="000F7377" w:rsidRDefault="000F7377">
      <w:r xmlns:w="http://schemas.openxmlformats.org/wordprocessingml/2006/main">
        <w:t xml:space="preserve">Двајца пророци ги мачеа луѓето на земјата, предизвикувајќи ги да се радуваат и да испраќаат подароци еден на друг.</w:t>
      </w:r>
    </w:p>
    <w:p w14:paraId="73F9992C" w14:textId="77777777" w:rsidR="000F7377" w:rsidRDefault="000F7377"/>
    <w:p w14:paraId="49761EA6" w14:textId="77777777" w:rsidR="000F7377" w:rsidRDefault="000F7377">
      <w:r xmlns:w="http://schemas.openxmlformats.org/wordprocessingml/2006/main">
        <w:t xml:space="preserve">1. Моќта на радоста - Како да се најде радост во време на маки</w:t>
      </w:r>
    </w:p>
    <w:p w14:paraId="5382B546" w14:textId="77777777" w:rsidR="000F7377" w:rsidRDefault="000F7377"/>
    <w:p w14:paraId="587118A4" w14:textId="77777777" w:rsidR="000F7377" w:rsidRDefault="000F7377">
      <w:r xmlns:w="http://schemas.openxmlformats.org/wordprocessingml/2006/main">
        <w:t xml:space="preserve">2. Моќта на давање подароци - Зошто си подаруваме еден на друг</w:t>
      </w:r>
    </w:p>
    <w:p w14:paraId="05CB4018" w14:textId="77777777" w:rsidR="000F7377" w:rsidRDefault="000F7377"/>
    <w:p w14:paraId="61669D80" w14:textId="77777777" w:rsidR="000F7377" w:rsidRDefault="000F7377">
      <w:r xmlns:w="http://schemas.openxmlformats.org/wordprocessingml/2006/main">
        <w:t xml:space="preserve">1. Јаков 1:2-3 - Сметајте го тоа за чиста радост, браќа и сестри, секогаш кога ќе се соочите со искушенија од многу видови, бидејќи знаете дека испитувањето на вашата вера произведува истрајност.</w:t>
      </w:r>
    </w:p>
    <w:p w14:paraId="38B52DF6" w14:textId="77777777" w:rsidR="000F7377" w:rsidRDefault="000F7377"/>
    <w:p w14:paraId="19B116E1" w14:textId="77777777" w:rsidR="000F7377" w:rsidRDefault="000F7377">
      <w:r xmlns:w="http://schemas.openxmlformats.org/wordprocessingml/2006/main">
        <w:t xml:space="preserve">2. Дела 20:35 - Во сè што направив, ви покажав дека со ваква напорна работа мора да им помогнеме на слабите, сеќавајќи се на зборовите што самиот Господ Исус ги кажал: ? </w:t>
      </w:r>
      <w:r xmlns:w="http://schemas.openxmlformats.org/wordprocessingml/2006/main">
        <w:rPr>
          <w:rFonts w:ascii="맑은 고딕 Semilight" w:hAnsi="맑은 고딕 Semilight"/>
        </w:rPr>
        <w:t xml:space="preserve">쁈 </w:t>
      </w:r>
      <w:r xmlns:w="http://schemas.openxmlformats.org/wordprocessingml/2006/main">
        <w:t xml:space="preserve">t е поблагословено да се дава отколку да се прима.??</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11:11 И по три и пол дена влезе во нив Духот на животот од Бога, и тие застанаа на своите нозе; и голем страв ги зафати оние што ги видоа.</w:t>
      </w:r>
    </w:p>
    <w:p w14:paraId="2882D6AF" w14:textId="77777777" w:rsidR="000F7377" w:rsidRDefault="000F7377"/>
    <w:p w14:paraId="3E72BCCF" w14:textId="77777777" w:rsidR="000F7377" w:rsidRDefault="000F7377">
      <w:r xmlns:w="http://schemas.openxmlformats.org/wordprocessingml/2006/main">
        <w:t xml:space="preserve">По три и пол дена, Духот на животот од Бога влезе во двајца сведоци, и тие станаа, предизвикувајќи голем страв кај оние што ги гледаа.</w:t>
      </w:r>
    </w:p>
    <w:p w14:paraId="52C224BE" w14:textId="77777777" w:rsidR="000F7377" w:rsidRDefault="000F7377"/>
    <w:p w14:paraId="7D087B2A" w14:textId="77777777" w:rsidR="000F7377" w:rsidRDefault="000F7377">
      <w:r xmlns:w="http://schemas.openxmlformats.org/wordprocessingml/2006/main">
        <w:t xml:space="preserve">1. Моќта на Светиот Дух да оживее</w:t>
      </w:r>
    </w:p>
    <w:p w14:paraId="4969FAE9" w14:textId="77777777" w:rsidR="000F7377" w:rsidRDefault="000F7377"/>
    <w:p w14:paraId="01CB91D8" w14:textId="77777777" w:rsidR="000F7377" w:rsidRDefault="000F7377">
      <w:r xmlns:w="http://schemas.openxmlformats.org/wordprocessingml/2006/main">
        <w:t xml:space="preserve">2. Страв од Господ: неопходен дел од нашата вера</w:t>
      </w:r>
    </w:p>
    <w:p w14:paraId="79A6ACBC" w14:textId="77777777" w:rsidR="000F7377" w:rsidRDefault="000F7377"/>
    <w:p w14:paraId="0A3D9B05" w14:textId="77777777" w:rsidR="000F7377" w:rsidRDefault="000F7377">
      <w:r xmlns:w="http://schemas.openxmlformats.org/wordprocessingml/2006/main">
        <w:t xml:space="preserve">1. Езекиел 37:1-14 (Визија на Долината на сувите коски)</w:t>
      </w:r>
    </w:p>
    <w:p w14:paraId="7870B673" w14:textId="77777777" w:rsidR="000F7377" w:rsidRDefault="000F7377"/>
    <w:p w14:paraId="17145D5B" w14:textId="77777777" w:rsidR="000F7377" w:rsidRDefault="000F7377">
      <w:r xmlns:w="http://schemas.openxmlformats.org/wordprocessingml/2006/main">
        <w:t xml:space="preserve">2. Псалм 111:10 (Стравот од Господ е почеток на мудроста)</w:t>
      </w:r>
    </w:p>
    <w:p w14:paraId="034E1E0A" w14:textId="77777777" w:rsidR="000F7377" w:rsidRDefault="000F7377"/>
    <w:p w14:paraId="66E31F07" w14:textId="77777777" w:rsidR="000F7377" w:rsidRDefault="000F7377">
      <w:r xmlns:w="http://schemas.openxmlformats.org/wordprocessingml/2006/main">
        <w:t xml:space="preserve">Откровение 11:12 И слушнаа силен глас од небото како им вели: „Качете се овде! И тие се вознесоа на небото во облак; и нивните непријатели ги видоа.</w:t>
      </w:r>
    </w:p>
    <w:p w14:paraId="322A2EA1" w14:textId="77777777" w:rsidR="000F7377" w:rsidRDefault="000F7377"/>
    <w:p w14:paraId="174BB43A" w14:textId="77777777" w:rsidR="000F7377" w:rsidRDefault="000F7377">
      <w:r xmlns:w="http://schemas.openxmlformats.org/wordprocessingml/2006/main">
        <w:t xml:space="preserve">Двајца сведоци се искачуваат на небото во облак додека нивните непријатели гледаат.</w:t>
      </w:r>
    </w:p>
    <w:p w14:paraId="4E4DD176" w14:textId="77777777" w:rsidR="000F7377" w:rsidRDefault="000F7377"/>
    <w:p w14:paraId="1A698525" w14:textId="77777777" w:rsidR="000F7377" w:rsidRDefault="000F7377">
      <w:r xmlns:w="http://schemas.openxmlformats.org/wordprocessingml/2006/main">
        <w:t xml:space="preserve">1. „Моќта на Бога: Вознесение на сведоците“</w:t>
      </w:r>
    </w:p>
    <w:p w14:paraId="5D2597C8" w14:textId="77777777" w:rsidR="000F7377" w:rsidRDefault="000F7377"/>
    <w:p w14:paraId="063CCE78" w14:textId="77777777" w:rsidR="000F7377" w:rsidRDefault="000F7377">
      <w:r xmlns:w="http://schemas.openxmlformats.org/wordprocessingml/2006/main">
        <w:t xml:space="preserve">2. „Сведокот на небото: Божјиот голем глас“</w:t>
      </w:r>
    </w:p>
    <w:p w14:paraId="65C979E7" w14:textId="77777777" w:rsidR="000F7377" w:rsidRDefault="000F7377"/>
    <w:p w14:paraId="7D56887A" w14:textId="77777777" w:rsidR="000F7377" w:rsidRDefault="000F7377">
      <w:r xmlns:w="http://schemas.openxmlformats.org/wordprocessingml/2006/main">
        <w:t xml:space="preserve">1. Езекиел 37:1-14 - Визија на сувите коски</w:t>
      </w:r>
    </w:p>
    <w:p w14:paraId="7BBEB04B" w14:textId="77777777" w:rsidR="000F7377" w:rsidRDefault="000F7377"/>
    <w:p w14:paraId="5D7E36BD" w14:textId="77777777" w:rsidR="000F7377" w:rsidRDefault="000F7377">
      <w:r xmlns:w="http://schemas.openxmlformats.org/wordprocessingml/2006/main">
        <w:t xml:space="preserve">2. Дела 1:9-11 - Исусовото вознесување на небото</w:t>
      </w:r>
    </w:p>
    <w:p w14:paraId="4E06D67D" w14:textId="77777777" w:rsidR="000F7377" w:rsidRDefault="000F7377"/>
    <w:p w14:paraId="775F4D7A" w14:textId="77777777" w:rsidR="000F7377" w:rsidRDefault="000F7377">
      <w:r xmlns:w="http://schemas.openxmlformats.org/wordprocessingml/2006/main">
        <w:t xml:space="preserve">Откровение 11:13 И во истиот час се случи голем земјотрес, и падна десеттиот дел од градот, а во земјотресот загинаа седум илјади луѓе, а остатокот се уплаши и му оддаде слава на небесниот Бог.</w:t>
      </w:r>
    </w:p>
    <w:p w14:paraId="1E2C39E2" w14:textId="77777777" w:rsidR="000F7377" w:rsidRDefault="000F7377"/>
    <w:p w14:paraId="21B5509F" w14:textId="77777777" w:rsidR="000F7377" w:rsidRDefault="000F7377">
      <w:r xmlns:w="http://schemas.openxmlformats.org/wordprocessingml/2006/main">
        <w:t xml:space="preserve">Имаше голем земјотрес во кој падна десетина од градот и загинаа седум илјади луѓе. Преживеаните биле преплашени и го фалеле Бога.</w:t>
      </w:r>
    </w:p>
    <w:p w14:paraId="43E29C1C" w14:textId="77777777" w:rsidR="000F7377" w:rsidRDefault="000F7377"/>
    <w:p w14:paraId="678BA86C" w14:textId="77777777" w:rsidR="000F7377" w:rsidRDefault="000F7377">
      <w:r xmlns:w="http://schemas.openxmlformats.org/wordprocessingml/2006/main">
        <w:t xml:space="preserve">1. Моќта на Бога над природата</w:t>
      </w:r>
    </w:p>
    <w:p w14:paraId="73C937A9" w14:textId="77777777" w:rsidR="000F7377" w:rsidRDefault="000F7377"/>
    <w:p w14:paraId="096934FA" w14:textId="77777777" w:rsidR="000F7377" w:rsidRDefault="000F7377">
      <w:r xmlns:w="http://schemas.openxmlformats.org/wordprocessingml/2006/main">
        <w:t xml:space="preserve">2. Суверенитетот на Бога во време на неволја</w:t>
      </w:r>
    </w:p>
    <w:p w14:paraId="2422018F" w14:textId="77777777" w:rsidR="000F7377" w:rsidRDefault="000F7377"/>
    <w:p w14:paraId="47A2A144" w14:textId="77777777" w:rsidR="000F7377" w:rsidRDefault="000F7377">
      <w:r xmlns:w="http://schemas.openxmlformats.org/wordprocessingml/2006/main">
        <w:t xml:space="preserve">1. Јов 37:5-6 - "Бог? </w:t>
      </w:r>
      <w:r xmlns:w="http://schemas.openxmlformats.org/wordprocessingml/2006/main">
        <w:rPr>
          <w:rFonts w:ascii="맑은 고딕 Semilight" w:hAnsi="맑은 고딕 Semilight"/>
        </w:rPr>
        <w:t xml:space="preserve">셲 </w:t>
      </w:r>
      <w:r xmlns:w="http://schemas.openxmlformats.org/wordprocessingml/2006/main">
        <w:t xml:space="preserve">гласот грми на чудесни начини; Тој прави големи работи кои не можеме да ги разбереме. пороен дожд“.</w:t>
      </w:r>
    </w:p>
    <w:p w14:paraId="45119122" w14:textId="77777777" w:rsidR="000F7377" w:rsidRDefault="000F7377"/>
    <w:p w14:paraId="4DF9A09D" w14:textId="77777777" w:rsidR="000F7377" w:rsidRDefault="000F7377">
      <w:r xmlns:w="http://schemas.openxmlformats.org/wordprocessingml/2006/main">
        <w:t xml:space="preserve">2. Псалм 29:3-5 - „Гласот Господов е над водите, Бог на славата грми, Господ грми над силните води. Гласот Господов е моќен, гласот Господов е полн со величествено, гласот Господов ги крши кедрите, Господ ги крши кедрите на Либан.</w:t>
      </w:r>
    </w:p>
    <w:p w14:paraId="7C938A03" w14:textId="77777777" w:rsidR="000F7377" w:rsidRDefault="000F7377"/>
    <w:p w14:paraId="43229345" w14:textId="77777777" w:rsidR="000F7377" w:rsidRDefault="000F7377">
      <w:r xmlns:w="http://schemas.openxmlformats.org/wordprocessingml/2006/main">
        <w:t xml:space="preserve">Откровение 11:14 Втората несреќа помина; и ете, третата несреќа доаѓа брзо.</w:t>
      </w:r>
    </w:p>
    <w:p w14:paraId="20789369" w14:textId="77777777" w:rsidR="000F7377" w:rsidRDefault="000F7377"/>
    <w:p w14:paraId="4CBBF8B6" w14:textId="77777777" w:rsidR="000F7377" w:rsidRDefault="000F7377">
      <w:r xmlns:w="http://schemas.openxmlformats.org/wordprocessingml/2006/main">
        <w:t xml:space="preserve">Третата несреќа доаѓа наскоро.</w:t>
      </w:r>
    </w:p>
    <w:p w14:paraId="62414897" w14:textId="77777777" w:rsidR="000F7377" w:rsidRDefault="000F7377"/>
    <w:p w14:paraId="7D8AA6F6" w14:textId="77777777" w:rsidR="000F7377" w:rsidRDefault="000F7377">
      <w:r xmlns:w="http://schemas.openxmlformats.org/wordprocessingml/2006/main">
        <w:t xml:space="preserve">1: Бидете подготвени: доаѓа третата несреќа</w:t>
      </w:r>
    </w:p>
    <w:p w14:paraId="4B3430F7" w14:textId="77777777" w:rsidR="000F7377" w:rsidRDefault="000F7377"/>
    <w:p w14:paraId="2C47487A" w14:textId="77777777" w:rsidR="000F7377" w:rsidRDefault="000F7377">
      <w:r xmlns:w="http://schemas.openxmlformats.org/wordprocessingml/2006/main">
        <w:t xml:space="preserve">2: Не одложувајте: Третата несреќа е близу</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Коринтјаните 16:13 - Бидете будни, застанете цврсти во верата, постапувајте како луѓе, бидете силни.</w:t>
      </w:r>
    </w:p>
    <w:p w14:paraId="4F3C81AA" w14:textId="77777777" w:rsidR="000F7377" w:rsidRDefault="000F7377"/>
    <w:p w14:paraId="5F472BCD" w14:textId="77777777" w:rsidR="000F7377" w:rsidRDefault="000F7377">
      <w:r xmlns:w="http://schemas.openxmlformats.org/wordprocessingml/2006/main">
        <w:t xml:space="preserve">2: Матеј 24:44 - Затоа и вие треба да бидете подготвени, зашто Синот Човечки доаѓа во час што не го очекувате.</w:t>
      </w:r>
    </w:p>
    <w:p w14:paraId="48683788" w14:textId="77777777" w:rsidR="000F7377" w:rsidRDefault="000F7377"/>
    <w:p w14:paraId="61273100" w14:textId="77777777" w:rsidR="000F7377" w:rsidRDefault="000F7377">
      <w:r xmlns:w="http://schemas.openxmlformats.org/wordprocessingml/2006/main">
        <w:t xml:space="preserve">Откровение 11:15 И се огласи седмиот ангел; и имаше големи гласови на небото, кои велеа: Царствата на овој свет станаа царства на нашиот Господ и на неговиот Христос; и тој ќе царува во вечни векови.</w:t>
      </w:r>
    </w:p>
    <w:p w14:paraId="378FA99D" w14:textId="77777777" w:rsidR="000F7377" w:rsidRDefault="000F7377"/>
    <w:p w14:paraId="1D6AB2FF" w14:textId="77777777" w:rsidR="000F7377" w:rsidRDefault="000F7377">
      <w:r xmlns:w="http://schemas.openxmlformats.org/wordprocessingml/2006/main">
        <w:t xml:space="preserve">Седмиот ангел заѕвони и небото објави дека Божјето царство ќе владее засекогаш.</w:t>
      </w:r>
    </w:p>
    <w:p w14:paraId="216194A4" w14:textId="77777777" w:rsidR="000F7377" w:rsidRDefault="000F7377"/>
    <w:p w14:paraId="37900D4D" w14:textId="77777777" w:rsidR="000F7377" w:rsidRDefault="000F7377">
      <w:r xmlns:w="http://schemas.openxmlformats.org/wordprocessingml/2006/main">
        <w:t xml:space="preserve">1. Радувај се на добрата вест за Божјето вечно Царство</w:t>
      </w:r>
    </w:p>
    <w:p w14:paraId="2C5B25E1" w14:textId="77777777" w:rsidR="000F7377" w:rsidRDefault="000F7377"/>
    <w:p w14:paraId="3FC8F996" w14:textId="77777777" w:rsidR="000F7377" w:rsidRDefault="000F7377">
      <w:r xmlns:w="http://schemas.openxmlformats.org/wordprocessingml/2006/main">
        <w:t xml:space="preserve">2. Разбирање на значењето на седмиот ангел</w:t>
      </w:r>
    </w:p>
    <w:p w14:paraId="1C1BC8F6" w14:textId="77777777" w:rsidR="000F7377" w:rsidRDefault="000F7377"/>
    <w:p w14:paraId="70F93432" w14:textId="77777777" w:rsidR="000F7377" w:rsidRDefault="000F7377">
      <w:r xmlns:w="http://schemas.openxmlformats.org/wordprocessingml/2006/main">
        <w:t xml:space="preserve">1. Псалм 146:10 - „Господ ќе царува вечно, твојот Бог, Сионе, во сите поколенија. Фалете Го Господа!</w:t>
      </w:r>
    </w:p>
    <w:p w14:paraId="23545029" w14:textId="77777777" w:rsidR="000F7377" w:rsidRDefault="000F7377"/>
    <w:p w14:paraId="7494013E" w14:textId="77777777" w:rsidR="000F7377" w:rsidRDefault="000F7377">
      <w:r xmlns:w="http://schemas.openxmlformats.org/wordprocessingml/2006/main">
        <w:t xml:space="preserve">2. Даниел 2:44 - „И во деновите на тие цареви, небесниот Бог ќе подигне царство кое никогаш нема да биде уништено, ниту царството ќе биде препуштено на друг народ. до крај, и ќе остане засекогаш“.</w:t>
      </w:r>
    </w:p>
    <w:p w14:paraId="6D00AB3F" w14:textId="77777777" w:rsidR="000F7377" w:rsidRDefault="000F7377"/>
    <w:p w14:paraId="4DB67650" w14:textId="77777777" w:rsidR="000F7377" w:rsidRDefault="000F7377">
      <w:r xmlns:w="http://schemas.openxmlformats.org/wordprocessingml/2006/main">
        <w:t xml:space="preserve">Откровение 11:16 А дваесет и четирите старешини, кои седеа пред Бога на своите седишта, паднаа ничкум и Му се поклонија на Бога,</w:t>
      </w:r>
    </w:p>
    <w:p w14:paraId="6BE5C097" w14:textId="77777777" w:rsidR="000F7377" w:rsidRDefault="000F7377"/>
    <w:p w14:paraId="681A3F6A" w14:textId="77777777" w:rsidR="000F7377" w:rsidRDefault="000F7377">
      <w:r xmlns:w="http://schemas.openxmlformats.org/wordprocessingml/2006/main">
        <w:t xml:space="preserve">Дваесет и четворицата старешини на Небото паднаа со лице и Му се поклонија на Бога.</w:t>
      </w:r>
    </w:p>
    <w:p w14:paraId="51FFA856" w14:textId="77777777" w:rsidR="000F7377" w:rsidRDefault="000F7377"/>
    <w:p w14:paraId="57E9DB7C" w14:textId="77777777" w:rsidR="000F7377" w:rsidRDefault="000F7377">
      <w:r xmlns:w="http://schemas.openxmlformats.org/wordprocessingml/2006/main">
        <w:t xml:space="preserve">1. Обожување на Бога со сето свое срце, душа и сила</w:t>
      </w:r>
    </w:p>
    <w:p w14:paraId="419601A2" w14:textId="77777777" w:rsidR="000F7377" w:rsidRDefault="000F7377"/>
    <w:p w14:paraId="32C978AC" w14:textId="77777777" w:rsidR="000F7377" w:rsidRDefault="000F7377">
      <w:r xmlns:w="http://schemas.openxmlformats.org/wordprocessingml/2006/main">
        <w:t xml:space="preserve">2. Барање на Божјото присуство во секој момент од нашиот живот</w:t>
      </w:r>
    </w:p>
    <w:p w14:paraId="762729A2" w14:textId="77777777" w:rsidR="000F7377" w:rsidRDefault="000F7377"/>
    <w:p w14:paraId="5775332C" w14:textId="77777777" w:rsidR="000F7377" w:rsidRDefault="000F7377">
      <w:r xmlns:w="http://schemas.openxmlformats.org/wordprocessingml/2006/main">
        <w:t xml:space="preserve">1. Второзаконие 6:5 - Сакај го Господа, својот Бог, со сето свое срце и со сета своја душа и со сета своја сила.</w:t>
      </w:r>
    </w:p>
    <w:p w14:paraId="4638FA9F" w14:textId="77777777" w:rsidR="000F7377" w:rsidRDefault="000F7377"/>
    <w:p w14:paraId="12F38539" w14:textId="77777777" w:rsidR="000F7377" w:rsidRDefault="000F7377">
      <w:r xmlns:w="http://schemas.openxmlformats.org/wordprocessingml/2006/main">
        <w:t xml:space="preserve">2. Псалм 27:4 - Едно барам од Господа, само тоа барам: да живеам во Господовиот дом во сите денови на мојот живот.</w:t>
      </w:r>
    </w:p>
    <w:p w14:paraId="234A9EEB" w14:textId="77777777" w:rsidR="000F7377" w:rsidRDefault="000F7377"/>
    <w:p w14:paraId="00BF7498" w14:textId="77777777" w:rsidR="000F7377" w:rsidRDefault="000F7377">
      <w:r xmlns:w="http://schemas.openxmlformats.org/wordprocessingml/2006/main">
        <w:t xml:space="preserve">Откровение 11:17 велејќи: „Те благодариме, Господи, Семоќен Боже, Кој си, и беше, и си што ќе дојдеш; зашто си ја зел твојата голема сила и си царувал.</w:t>
      </w:r>
    </w:p>
    <w:p w14:paraId="4BE888D1" w14:textId="77777777" w:rsidR="000F7377" w:rsidRDefault="000F7377"/>
    <w:p w14:paraId="32D58A1A" w14:textId="77777777" w:rsidR="000F7377" w:rsidRDefault="000F7377">
      <w:r xmlns:w="http://schemas.openxmlformats.org/wordprocessingml/2006/main">
        <w:t xml:space="preserve">Бог е достоен за нашата благодарност и пофалба за Неговата голема моќ и суверенитет.</w:t>
      </w:r>
    </w:p>
    <w:p w14:paraId="451FD406" w14:textId="77777777" w:rsidR="000F7377" w:rsidRDefault="000F7377"/>
    <w:p w14:paraId="7115B614" w14:textId="77777777" w:rsidR="000F7377" w:rsidRDefault="000F7377">
      <w:r xmlns:w="http://schemas.openxmlformats.org/wordprocessingml/2006/main">
        <w:t xml:space="preserve">1. Препознавање и ценење на Божјиот суверенитет</w:t>
      </w:r>
    </w:p>
    <w:p w14:paraId="68F71D8A" w14:textId="77777777" w:rsidR="000F7377" w:rsidRDefault="000F7377"/>
    <w:p w14:paraId="6B353622" w14:textId="77777777" w:rsidR="000F7377" w:rsidRDefault="000F7377">
      <w:r xmlns:w="http://schemas.openxmlformats.org/wordprocessingml/2006/main">
        <w:t xml:space="preserve">2. Благодарност за Големата Божја сила</w:t>
      </w:r>
    </w:p>
    <w:p w14:paraId="736AB1FB" w14:textId="77777777" w:rsidR="000F7377" w:rsidRDefault="000F7377"/>
    <w:p w14:paraId="5F3ADF4C" w14:textId="77777777" w:rsidR="000F7377" w:rsidRDefault="000F7377">
      <w:r xmlns:w="http://schemas.openxmlformats.org/wordprocessingml/2006/main">
        <w:t xml:space="preserve">1. Псалм 33:4-5 - Зашто словото Господово е исправно и вистинито; тој е верен во сè што прави. Господ ја сака праведноста и правдата; земјата е полна со неговата непрекината љубов.</w:t>
      </w:r>
    </w:p>
    <w:p w14:paraId="70953CD9" w14:textId="77777777" w:rsidR="000F7377" w:rsidRDefault="000F7377"/>
    <w:p w14:paraId="284C53A9" w14:textId="77777777" w:rsidR="000F7377" w:rsidRDefault="000F7377">
      <w:r xmlns:w="http://schemas.openxmlformats.org/wordprocessingml/2006/main">
        <w:t xml:space="preserve">2. Псалм 145:1-3 - Ќе те воздигнам, Боже мој Цар; Ќе го фалам твоето име во вечни векови. Секој ден ќе те фалам и ќе го воспевам твоето име во вечни векови. Голем е Господ и најдостоен за пофалба; неговата големина никој не може да ја сфати.</w:t>
      </w:r>
    </w:p>
    <w:p w14:paraId="13323391" w14:textId="77777777" w:rsidR="000F7377" w:rsidRDefault="000F7377"/>
    <w:p w14:paraId="07F10BDC" w14:textId="77777777" w:rsidR="000F7377" w:rsidRDefault="000F7377">
      <w:r xmlns:w="http://schemas.openxmlformats.org/wordprocessingml/2006/main">
        <w:t xml:space="preserve">Откровение 11:18 И народите се налутија, и дојде гневот твој, и времето на мртвите, да им се суди и да им дадеш награда на твоите слуги, пророците, и на светиите и на оние што се плашат. твоето име, мало и големо; и треба да ги уништи оние што </w:t>
      </w:r>
      <w:r xmlns:w="http://schemas.openxmlformats.org/wordprocessingml/2006/main">
        <w:lastRenderedPageBreak xmlns:w="http://schemas.openxmlformats.org/wordprocessingml/2006/main"/>
      </w:r>
      <w:r xmlns:w="http://schemas.openxmlformats.org/wordprocessingml/2006/main">
        <w:t xml:space="preserve">ја уништуваат земјата.</w:t>
      </w:r>
    </w:p>
    <w:p w14:paraId="4560A3A7" w14:textId="77777777" w:rsidR="000F7377" w:rsidRDefault="000F7377"/>
    <w:p w14:paraId="2773285E" w14:textId="77777777" w:rsidR="000F7377" w:rsidRDefault="000F7377">
      <w:r xmlns:w="http://schemas.openxmlformats.org/wordprocessingml/2006/main">
        <w:t xml:space="preserve">Народите се гневни и Божјиот гнев дојде, и време е да им се суди на мртвите и Бог ќе ги награди своите верни слуги, пророците, светителите и оние кои се плашат од Неговото име, и малите и големите; и ќе ги уништи оние што ѝ штетат на земјата.</w:t>
      </w:r>
    </w:p>
    <w:p w14:paraId="07E06ACE" w14:textId="77777777" w:rsidR="000F7377" w:rsidRDefault="000F7377"/>
    <w:p w14:paraId="476E0D58" w14:textId="77777777" w:rsidR="000F7377" w:rsidRDefault="000F7377">
      <w:r xmlns:w="http://schemas.openxmlformats.org/wordprocessingml/2006/main">
        <w:t xml:space="preserve">1. Да се живее страшен живот на верата</w:t>
      </w:r>
    </w:p>
    <w:p w14:paraId="6402BEC3" w14:textId="77777777" w:rsidR="000F7377" w:rsidRDefault="000F7377"/>
    <w:p w14:paraId="585D17DA" w14:textId="77777777" w:rsidR="000F7377" w:rsidRDefault="000F7377">
      <w:r xmlns:w="http://schemas.openxmlformats.org/wordprocessingml/2006/main">
        <w:t xml:space="preserve">2. Судниот ден доаѓа</w:t>
      </w:r>
    </w:p>
    <w:p w14:paraId="0668FE4F" w14:textId="77777777" w:rsidR="000F7377" w:rsidRDefault="000F7377"/>
    <w:p w14:paraId="04F0D6B3" w14:textId="77777777" w:rsidR="000F7377" w:rsidRDefault="000F7377">
      <w:r xmlns:w="http://schemas.openxmlformats.org/wordprocessingml/2006/main">
        <w:t xml:space="preserve">1. Римјаните 14:12 - Така, секој од нас ќе одговара пред Бога за себе.</w:t>
      </w:r>
    </w:p>
    <w:p w14:paraId="266934C5" w14:textId="77777777" w:rsidR="000F7377" w:rsidRDefault="000F7377"/>
    <w:p w14:paraId="2D1A35B2" w14:textId="77777777" w:rsidR="000F7377" w:rsidRDefault="000F7377">
      <w:r xmlns:w="http://schemas.openxmlformats.org/wordprocessingml/2006/main">
        <w:t xml:space="preserve">2. Псалм 145:19 - Тој ќе ја исполни желбата на оние што се бојат од Него: ќе го чуе и нивниот вик и ќе ги спаси.</w:t>
      </w:r>
    </w:p>
    <w:p w14:paraId="618AB61E" w14:textId="77777777" w:rsidR="000F7377" w:rsidRDefault="000F7377"/>
    <w:p w14:paraId="21798F8A" w14:textId="77777777" w:rsidR="000F7377" w:rsidRDefault="000F7377">
      <w:r xmlns:w="http://schemas.openxmlformats.org/wordprocessingml/2006/main">
        <w:t xml:space="preserve">Откровение 11:19 И се отвори Божјиот храм на небото, и во неговиот храм се виде ковчегот на Неговиот завет;</w:t>
      </w:r>
    </w:p>
    <w:p w14:paraId="4F847786" w14:textId="77777777" w:rsidR="000F7377" w:rsidRDefault="000F7377"/>
    <w:p w14:paraId="27EA3A14" w14:textId="77777777" w:rsidR="000F7377" w:rsidRDefault="000F7377">
      <w:r xmlns:w="http://schemas.openxmlformats.org/wordprocessingml/2006/main">
        <w:t xml:space="preserve">Божјиот храм беше отворен на небото и се виде ковчегот на неговиот завет. Имаше и молњи, гласови, грмежи, земјотрес и голем град.</w:t>
      </w:r>
    </w:p>
    <w:p w14:paraId="5FC2E868" w14:textId="77777777" w:rsidR="000F7377" w:rsidRDefault="000F7377"/>
    <w:p w14:paraId="535AC123" w14:textId="77777777" w:rsidR="000F7377" w:rsidRDefault="000F7377">
      <w:r xmlns:w="http://schemas.openxmlformats.org/wordprocessingml/2006/main">
        <w:t xml:space="preserve">1: Нашата вера во Бог е непоколеблива дури и среде превирања и хаос.</w:t>
      </w:r>
    </w:p>
    <w:p w14:paraId="5BB03002" w14:textId="77777777" w:rsidR="000F7377" w:rsidRDefault="000F7377"/>
    <w:p w14:paraId="112EA3D5" w14:textId="77777777" w:rsidR="000F7377" w:rsidRDefault="000F7377">
      <w:r xmlns:w="http://schemas.openxmlformats.org/wordprocessingml/2006/main">
        <w:t xml:space="preserve">2: Секогаш треба да се трудиме да ги слушаме Божјите заповеди и да се надеваме на Неговите ветувања.</w:t>
      </w:r>
    </w:p>
    <w:p w14:paraId="454FD375" w14:textId="77777777" w:rsidR="000F7377" w:rsidRDefault="000F7377"/>
    <w:p w14:paraId="2270085F" w14:textId="77777777" w:rsidR="000F7377" w:rsidRDefault="000F7377">
      <w:r xmlns:w="http://schemas.openxmlformats.org/wordprocessingml/2006/main">
        <w:t xml:space="preserve">1: Второзаконие 10:5 ? </w:t>
      </w:r>
      <w:r xmlns:w="http://schemas.openxmlformats.org/wordprocessingml/2006/main">
        <w:rPr>
          <w:rFonts w:ascii="맑은 고딕 Semilight" w:hAnsi="맑은 고딕 Semilight"/>
        </w:rPr>
        <w:t xml:space="preserve">쏛 </w:t>
      </w:r>
      <w:r xmlns:w="http://schemas.openxmlformats.org/wordprocessingml/2006/main">
        <w:t xml:space="preserve">nd ќе ви ги дадам камените плочи и законот и заповедта што ги напишав; за да можете да ги научите.??</w:t>
      </w:r>
    </w:p>
    <w:p w14:paraId="3EFDE852" w14:textId="77777777" w:rsidR="000F7377" w:rsidRDefault="000F7377"/>
    <w:p w14:paraId="2DC67A64" w14:textId="77777777" w:rsidR="000F7377" w:rsidRDefault="000F7377">
      <w:r xmlns:w="http://schemas.openxmlformats.org/wordprocessingml/2006/main">
        <w:t xml:space="preserve">2: Евреите 10:22? </w:t>
      </w:r>
      <w:r xmlns:w="http://schemas.openxmlformats.org/wordprocessingml/2006/main">
        <w:rPr>
          <w:rFonts w:ascii="맑은 고딕 Semilight" w:hAnsi="맑은 고딕 Semilight"/>
        </w:rPr>
        <w:t xml:space="preserve">Да </w:t>
      </w:r>
      <w:r xmlns:w="http://schemas.openxmlformats.org/wordprocessingml/2006/main">
        <w:t xml:space="preserve">се приближиме со вистинско срце со целосна сигурност на верата, со попрскани срца од лошата совест, а нашите тела измиени со чиста вода.??</w:t>
      </w:r>
    </w:p>
    <w:p w14:paraId="325217AF" w14:textId="77777777" w:rsidR="000F7377" w:rsidRDefault="000F7377"/>
    <w:p w14:paraId="4C1A22DA" w14:textId="77777777" w:rsidR="000F7377" w:rsidRDefault="000F7377">
      <w:r xmlns:w="http://schemas.openxmlformats.org/wordprocessingml/2006/main">
        <w:t xml:space="preserve">Откровение 12 е дванаесеттото поглавје од книгата Откровение и ја продолжува визијата на Јован за настаните на последното време. Ова поглавје се фокусира на симболично прикажување на големата космичка битка помеѓу силите на доброто и злото, прикажувајќи го конфликтот помеѓу сатаната и жената.</w:t>
      </w:r>
    </w:p>
    <w:p w14:paraId="21B7D3F2" w14:textId="77777777" w:rsidR="000F7377" w:rsidRDefault="000F7377"/>
    <w:p w14:paraId="244AC115" w14:textId="77777777" w:rsidR="000F7377" w:rsidRDefault="000F7377">
      <w:r xmlns:w="http://schemas.openxmlformats.org/wordprocessingml/2006/main">
        <w:t xml:space="preserve">1. пасус: Поглавјето започнува со визија на жена облечена со сонце, која стои на Месечината и носи круна од дванаесет ѕвезди. Таа е во породилни болки, подготвена да роди (Откровение 12:1-2). Пред неа се појавува голем црвен змеј со седум глави и десет рогови, кој сака да го проголта нејзиното дете штом ќе се роди (Откровение 12:3-4). Жената раѓа машко дете на кое му е судено да владее со сите народи со железен жезол. Меѓутоа, нејзиното дете е фатено до Божјиот престол, заштитено од фатот на змејот (Откровение 12:5-6).</w:t>
      </w:r>
    </w:p>
    <w:p w14:paraId="62DE181F" w14:textId="77777777" w:rsidR="000F7377" w:rsidRDefault="000F7377"/>
    <w:p w14:paraId="7D5040C3" w14:textId="77777777" w:rsidR="000F7377" w:rsidRDefault="000F7377">
      <w:r xmlns:w="http://schemas.openxmlformats.org/wordprocessingml/2006/main">
        <w:t xml:space="preserve">2. пасус: Војната избива на небото додека Мајкл и неговите ангели се борат против змејот и неговите ангели. Змејот, идентификуван како Сатана или Ѓавол, ја губи оваа битка и е фрлен на земјата заедно со неговите паднати ангели (Откровение 12:7-9). Силен глас на небото објавува победа над сатаната поради Христовата жртва и сведочењето на верниците што триумфира над него дури до смрт (Откровение 12:10-11).</w:t>
      </w:r>
    </w:p>
    <w:p w14:paraId="0AD18170" w14:textId="77777777" w:rsidR="000F7377" w:rsidRDefault="000F7377"/>
    <w:p w14:paraId="225F5E43" w14:textId="77777777" w:rsidR="000F7377" w:rsidRDefault="000F7377">
      <w:r xmlns:w="http://schemas.openxmlformats.org/wordprocessingml/2006/main">
        <w:t xml:space="preserve">3. пасус: По неговиот пораз на небото, сатаната го насочува своето внимание кон прогонувањето на верниците на земјата. Тој ја гони жената која го родила машкото дете, но не успева директно да и наштети. Наместо тоа, тој исфрла вода како река од неговата уста во обид да ја однесе (Откровение 12:13-16). Меѓутоа, Бог обезбедува заштита за Својот народ со тоа што ја предизвикува земјата да ја проголта оваа поројна поплава (Откровение 12:16). Разгневен, змејот продолжува да војува против остатокот од потомството на жената - оние кои ги држат Божјите заповеди и се држат до сведочењето на Исус (Откровение 12:17).</w:t>
      </w:r>
    </w:p>
    <w:p w14:paraId="3FAFE923" w14:textId="77777777" w:rsidR="000F7377" w:rsidRDefault="000F7377"/>
    <w:p w14:paraId="5A8FB16A" w14:textId="77777777" w:rsidR="000F7377" w:rsidRDefault="000F7377">
      <w:r xmlns:w="http://schemas.openxmlformats.org/wordprocessingml/2006/main">
        <w:t xml:space="preserve">Накратко, поглавје дванаесет од Откровението претставува симболичен приказ на космичка битка помеѓу доброто и злото. Жената го претставува Израел или верниот Божји народ низ историјата. Таа раѓа машко дете кое го симболизира Христос, предодредено за универзално владеење. Змејот, идентификуван </w:t>
      </w:r>
      <w:r xmlns:w="http://schemas.openxmlformats.org/wordprocessingml/2006/main">
        <w:lastRenderedPageBreak xmlns:w="http://schemas.openxmlformats.org/wordprocessingml/2006/main"/>
      </w:r>
      <w:r xmlns:w="http://schemas.openxmlformats.org/wordprocessingml/2006/main">
        <w:t xml:space="preserve">како Сатана, се обидува да го проголта ова дете, но не успева бидејќи е фатен до Божјиот престол. Следува небесна војна, што резултира со протерување на Сатана од небото и негово последователно прогонство на верниците на земјата. Меѓутоа, Бог обезбедува заштита за Својот народ од нападите на сатаната и ја обезбедува нивната конечна победа преку Христовата жртва и нивното верно сведоштво.</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Откровение 12:1 И се појави големо чудо на небото; жена облечена во сонце, и месечина под нејзините нозе, и на главата круна од дванаесет ѕвезди.</w:t>
      </w:r>
    </w:p>
    <w:p w14:paraId="7BE9E7FF" w14:textId="77777777" w:rsidR="000F7377" w:rsidRDefault="000F7377"/>
    <w:p w14:paraId="5776225D" w14:textId="77777777" w:rsidR="000F7377" w:rsidRDefault="000F7377">
      <w:r xmlns:w="http://schemas.openxmlformats.org/wordprocessingml/2006/main">
        <w:t xml:space="preserve">На небото се појави големо чудо, една жена беше облечена со сонце, месечината беше под нејзините нозе, а на главата имаше круна од дванаесет ѕвезди.</w:t>
      </w:r>
    </w:p>
    <w:p w14:paraId="6A112605" w14:textId="77777777" w:rsidR="000F7377" w:rsidRDefault="000F7377"/>
    <w:p w14:paraId="2EEC7EA9" w14:textId="77777777" w:rsidR="000F7377" w:rsidRDefault="000F7377">
      <w:r xmlns:w="http://schemas.openxmlformats.org/wordprocessingml/2006/main">
        <w:t xml:space="preserve">1. Чудото на Божјото создавање: Испитување на симболиката на Откровението 12:1</w:t>
      </w:r>
    </w:p>
    <w:p w14:paraId="41C3E200" w14:textId="77777777" w:rsidR="000F7377" w:rsidRDefault="000F7377"/>
    <w:p w14:paraId="12C1F437" w14:textId="77777777" w:rsidR="000F7377" w:rsidRDefault="000F7377">
      <w:r xmlns:w="http://schemas.openxmlformats.org/wordprocessingml/2006/main">
        <w:t xml:space="preserve">2. Нашата круна на славата: Разбирање на значењето на жената во Откровение 12:1</w:t>
      </w:r>
    </w:p>
    <w:p w14:paraId="35C2B022" w14:textId="77777777" w:rsidR="000F7377" w:rsidRDefault="000F7377"/>
    <w:p w14:paraId="08EBCD24" w14:textId="77777777" w:rsidR="000F7377" w:rsidRDefault="000F7377">
      <w:r xmlns:w="http://schemas.openxmlformats.org/wordprocessingml/2006/main">
        <w:t xml:space="preserve">1. Исаија 26:3 - „Ќе ги чуваш во совршен мир оние чии умови се непоколебливи, затоа што имаат доверба во тебе“.</w:t>
      </w:r>
    </w:p>
    <w:p w14:paraId="592987D0" w14:textId="77777777" w:rsidR="000F7377" w:rsidRDefault="000F7377"/>
    <w:p w14:paraId="294C1712" w14:textId="77777777" w:rsidR="000F7377" w:rsidRDefault="000F7377">
      <w:r xmlns:w="http://schemas.openxmlformats.org/wordprocessingml/2006/main">
        <w:t xml:space="preserve">2. Исаија 60:1 - „Стани, свети, зашто дојде твојата светлина, и славата Господова се издигнува врз тебе“.</w:t>
      </w:r>
    </w:p>
    <w:p w14:paraId="671DE594" w14:textId="77777777" w:rsidR="000F7377" w:rsidRDefault="000F7377"/>
    <w:p w14:paraId="00FD4905" w14:textId="77777777" w:rsidR="000F7377" w:rsidRDefault="000F7377">
      <w:r xmlns:w="http://schemas.openxmlformats.org/wordprocessingml/2006/main">
        <w:t xml:space="preserve">Откровение 12:2 И таа, која беше бремена, плачеше, се мачеше по раѓањето и ја мачеше породувањето.</w:t>
      </w:r>
    </w:p>
    <w:p w14:paraId="0FE6E7A9" w14:textId="77777777" w:rsidR="000F7377" w:rsidRDefault="000F7377"/>
    <w:p w14:paraId="285203A2" w14:textId="77777777" w:rsidR="000F7377" w:rsidRDefault="000F7377">
      <w:r xmlns:w="http://schemas.openxmlformats.org/wordprocessingml/2006/main">
        <w:t xml:space="preserve">Бремена жена во Откровение 12 плаче од болка додека поминува низ породувањето за да го роди своето дете.</w:t>
      </w:r>
    </w:p>
    <w:p w14:paraId="6D621688" w14:textId="77777777" w:rsidR="000F7377" w:rsidRDefault="000F7377"/>
    <w:p w14:paraId="67075C32" w14:textId="77777777" w:rsidR="000F7377" w:rsidRDefault="000F7377">
      <w:r xmlns:w="http://schemas.openxmlformats.org/wordprocessingml/2006/main">
        <w:t xml:space="preserve">1. „Трачење при раѓање: растење во верата преку болка“</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„Болките на избавувањето: наоѓање надеж среде страдањето“</w:t>
      </w:r>
    </w:p>
    <w:p w14:paraId="1AAAED5E" w14:textId="77777777" w:rsidR="000F7377" w:rsidRDefault="000F7377"/>
    <w:p w14:paraId="2A6101F2" w14:textId="77777777" w:rsidR="000F7377" w:rsidRDefault="000F7377">
      <w:r xmlns:w="http://schemas.openxmlformats.org/wordprocessingml/2006/main">
        <w:t xml:space="preserve">1. Римјаните 8:18 - „Зашто сметам дека страдањата на ова време не се вредни за споредување со славата што треба да ни се открие“.</w:t>
      </w:r>
    </w:p>
    <w:p w14:paraId="66946FBD" w14:textId="77777777" w:rsidR="000F7377" w:rsidRDefault="000F7377"/>
    <w:p w14:paraId="678F82CB" w14:textId="77777777" w:rsidR="000F7377" w:rsidRDefault="000F7377">
      <w:r xmlns:w="http://schemas.openxmlformats.org/wordprocessingml/2006/main">
        <w:t xml:space="preserve">2. Јаков 1:2-4 - „Сметајте ја сета радост, браќа мои, кога ќе наидете на искушенија од различни видови, зашто знаете дека испитувањето на вашата вера дава цврстина. совршено и комплетно, без ништо“.</w:t>
      </w:r>
    </w:p>
    <w:p w14:paraId="07999D7C" w14:textId="77777777" w:rsidR="000F7377" w:rsidRDefault="000F7377"/>
    <w:p w14:paraId="2B3B5B91" w14:textId="77777777" w:rsidR="000F7377" w:rsidRDefault="000F7377">
      <w:r xmlns:w="http://schemas.openxmlformats.org/wordprocessingml/2006/main">
        <w:t xml:space="preserve">Откровение 12:3 И се појави друго чудо на небото; и ете голем црвен змеј, со седум глави и десет рогови и седум круни на главите.</w:t>
      </w:r>
    </w:p>
    <w:p w14:paraId="1F348206" w14:textId="77777777" w:rsidR="000F7377" w:rsidRDefault="000F7377"/>
    <w:p w14:paraId="3C6CEA6F" w14:textId="77777777" w:rsidR="000F7377" w:rsidRDefault="000F7377">
      <w:r xmlns:w="http://schemas.openxmlformats.org/wordprocessingml/2006/main">
        <w:t xml:space="preserve">На небото се појави голем црвен змеј со седум глави, 10 рогови и седум круни.</w:t>
      </w:r>
    </w:p>
    <w:p w14:paraId="396A7E64" w14:textId="77777777" w:rsidR="000F7377" w:rsidRDefault="000F7377"/>
    <w:p w14:paraId="457F828B" w14:textId="77777777" w:rsidR="000F7377" w:rsidRDefault="000F7377">
      <w:r xmlns:w="http://schemas.openxmlformats.org/wordprocessingml/2006/main">
        <w:t xml:space="preserve">1. Реалноста на паднатиот свет - Разбирање на симболиката на црвениот змеј</w:t>
      </w:r>
    </w:p>
    <w:p w14:paraId="47BFDB86" w14:textId="77777777" w:rsidR="000F7377" w:rsidRDefault="000F7377"/>
    <w:p w14:paraId="26557308" w14:textId="77777777" w:rsidR="000F7377" w:rsidRDefault="000F7377">
      <w:r xmlns:w="http://schemas.openxmlformats.org/wordprocessingml/2006/main">
        <w:t xml:space="preserve">2. Моќта на Божјата заштита - Откровение 12:3 и силата на Семоќниот</w:t>
      </w:r>
    </w:p>
    <w:p w14:paraId="372ABB18" w14:textId="77777777" w:rsidR="000F7377" w:rsidRDefault="000F7377"/>
    <w:p w14:paraId="7D58629A" w14:textId="77777777" w:rsidR="000F7377" w:rsidRDefault="000F7377">
      <w:r xmlns:w="http://schemas.openxmlformats.org/wordprocessingml/2006/main">
        <w:t xml:space="preserve">1. Исаија 27:1 - „Во тој ден Господ со својот болен, голем и силен меч ќе го казни левијатан змијата прободена, левијатан таа крива змија; и ќе го убие змејот што е во морето“.</w:t>
      </w:r>
    </w:p>
    <w:p w14:paraId="42CBBAD0" w14:textId="77777777" w:rsidR="000F7377" w:rsidRDefault="000F7377"/>
    <w:p w14:paraId="1CCA839F" w14:textId="77777777" w:rsidR="000F7377" w:rsidRDefault="000F7377">
      <w:r xmlns:w="http://schemas.openxmlformats.org/wordprocessingml/2006/main">
        <w:t xml:space="preserve">2. Даниел 7:7 - „Потоа видов во ноќните визии, и ете, четврти ѕвер, страшен и страшен и многу силен; и имаше големи железни заби: ги проголта и кршеше, а остатокот го тапкаше со нозете од него. и имаше десет рогови“.</w:t>
      </w:r>
    </w:p>
    <w:p w14:paraId="20283E3C" w14:textId="77777777" w:rsidR="000F7377" w:rsidRDefault="000F7377"/>
    <w:p w14:paraId="42E8449C" w14:textId="77777777" w:rsidR="000F7377" w:rsidRDefault="000F7377">
      <w:r xmlns:w="http://schemas.openxmlformats.org/wordprocessingml/2006/main">
        <w:t xml:space="preserve">ја </w:t>
      </w:r>
      <w:r xmlns:w="http://schemas.openxmlformats.org/wordprocessingml/2006/main">
        <w:t xml:space="preserve">исцртуваше третата страна од небесните ѕвезди и ги фрли на земјата; </w:t>
      </w:r>
      <w:r xmlns:w="http://schemas.openxmlformats.org/wordprocessingml/2006/main">
        <w:lastRenderedPageBreak xmlns:w="http://schemas.openxmlformats.org/wordprocessingml/2006/main"/>
      </w:r>
      <w:r xmlns:w="http://schemas.openxmlformats.org/wordprocessingml/2006/main">
        <w:t xml:space="preserve">.</w:t>
      </w:r>
    </w:p>
    <w:p w14:paraId="639CF314" w14:textId="77777777" w:rsidR="000F7377" w:rsidRDefault="000F7377"/>
    <w:p w14:paraId="17264160" w14:textId="77777777" w:rsidR="000F7377" w:rsidRDefault="000F7377">
      <w:r xmlns:w="http://schemas.openxmlformats.org/wordprocessingml/2006/main">
        <w:t xml:space="preserve">Змеј со опашка што може да црта ѕвезди од небото стои пред жена која треба да се породи, подготвена да го проголта своето дете.</w:t>
      </w:r>
    </w:p>
    <w:p w14:paraId="31A6C410" w14:textId="77777777" w:rsidR="000F7377" w:rsidRDefault="000F7377"/>
    <w:p w14:paraId="65BC5887" w14:textId="77777777" w:rsidR="000F7377" w:rsidRDefault="000F7377">
      <w:r xmlns:w="http://schemas.openxmlformats.org/wordprocessingml/2006/main">
        <w:t xml:space="preserve">1. Божјата заштита на невините: Испитување на значењето на Откровението 12:4</w:t>
      </w:r>
    </w:p>
    <w:p w14:paraId="059D0E29" w14:textId="77777777" w:rsidR="000F7377" w:rsidRDefault="000F7377"/>
    <w:p w14:paraId="7534E992" w14:textId="77777777" w:rsidR="000F7377" w:rsidRDefault="000F7377">
      <w:r xmlns:w="http://schemas.openxmlformats.org/wordprocessingml/2006/main">
        <w:t xml:space="preserve">2. Моќта на верата: Надминување на неволјите наспроти опасноста</w:t>
      </w:r>
    </w:p>
    <w:p w14:paraId="09F18C77" w14:textId="77777777" w:rsidR="000F7377" w:rsidRDefault="000F7377"/>
    <w:p w14:paraId="12A65F9D" w14:textId="77777777" w:rsidR="000F7377" w:rsidRDefault="000F7377">
      <w:r xmlns:w="http://schemas.openxmlformats.org/wordprocessingml/2006/main">
        <w:t xml:space="preserve">1. Исаија 54:17 - Ниту едно оружје направено против тебе нема да успее</w:t>
      </w:r>
    </w:p>
    <w:p w14:paraId="13AECE39" w14:textId="77777777" w:rsidR="000F7377" w:rsidRDefault="000F7377"/>
    <w:p w14:paraId="342A1F6C" w14:textId="77777777" w:rsidR="000F7377" w:rsidRDefault="000F7377">
      <w:r xmlns:w="http://schemas.openxmlformats.org/wordprocessingml/2006/main">
        <w:t xml:space="preserve">2. Псалм 91:4 - Тој ќе те покрие со своите пердуви, а под неговите крилја ќе се засолниш; неговата верност ќе биде твој штит и браник.</w:t>
      </w:r>
    </w:p>
    <w:p w14:paraId="4F044D59" w14:textId="77777777" w:rsidR="000F7377" w:rsidRDefault="000F7377"/>
    <w:p w14:paraId="7318245F" w14:textId="77777777" w:rsidR="000F7377" w:rsidRDefault="000F7377">
      <w:r xmlns:w="http://schemas.openxmlformats.org/wordprocessingml/2006/main">
        <w:t xml:space="preserve">Откровение 12:5 И роди машко дете, кое требаше да владее со сите народи со железна прачка; и нејзиното дете беше однесено кај Бога и кај неговиот престол.</w:t>
      </w:r>
    </w:p>
    <w:p w14:paraId="003856F0" w14:textId="77777777" w:rsidR="000F7377" w:rsidRDefault="000F7377"/>
    <w:p w14:paraId="0C6BE392" w14:textId="77777777" w:rsidR="000F7377" w:rsidRDefault="000F7377">
      <w:r xmlns:w="http://schemas.openxmlformats.org/wordprocessingml/2006/main">
        <w:t xml:space="preserve">Жената родила дете кое било предодредено да управува со сите народи со железна прачка, а детето било однесено до Бога и Неговиот престол.</w:t>
      </w:r>
    </w:p>
    <w:p w14:paraId="22061C3A" w14:textId="77777777" w:rsidR="000F7377" w:rsidRDefault="000F7377"/>
    <w:p w14:paraId="5F75AA29" w14:textId="77777777" w:rsidR="000F7377" w:rsidRDefault="000F7377">
      <w:r xmlns:w="http://schemas.openxmlformats.org/wordprocessingml/2006/main">
        <w:t xml:space="preserve">1. Божествениот повик на Исус да владее со народите</w:t>
      </w:r>
    </w:p>
    <w:p w14:paraId="400DD454" w14:textId="77777777" w:rsidR="000F7377" w:rsidRDefault="000F7377"/>
    <w:p w14:paraId="6D976C2F" w14:textId="77777777" w:rsidR="000F7377" w:rsidRDefault="000F7377">
      <w:r xmlns:w="http://schemas.openxmlformats.org/wordprocessingml/2006/main">
        <w:t xml:space="preserve">2. Моќта и власта на Исус</w:t>
      </w:r>
    </w:p>
    <w:p w14:paraId="651E46D3" w14:textId="77777777" w:rsidR="000F7377" w:rsidRDefault="000F7377"/>
    <w:p w14:paraId="55900151" w14:textId="77777777" w:rsidR="000F7377" w:rsidRDefault="000F7377">
      <w:r xmlns:w="http://schemas.openxmlformats.org/wordprocessingml/2006/main">
        <w:t xml:space="preserve">1. Исаија 9:6-7 Зашто ни се роди дете, ни се даде син; и владата ќе биде на неговото рамо, и неговото име ќе се вика Прекрасен Советник, Силен Бог, Вечен Татко, Кнез на мирот. На зголемувањето на неговата влада и на мирот нема да има крај, на престолот на Давид и над неговото царство, за да го утврдат и да го поддржуваат со правда и праведност отсега и довека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Псалм 2:6-8 „Што се однесува до мене, го поставив мојот Цар на Сион, мојот свет рид“. Ќе кажам за декретот: Господ ми рече: „Ти си мојот Син; денес те родив. Побарајте од мене, и јас ќе ги направам народите ваше наследство, а краевите на земјата ваша сопственост.</w:t>
      </w:r>
    </w:p>
    <w:p w14:paraId="6CA154A6" w14:textId="77777777" w:rsidR="000F7377" w:rsidRDefault="000F7377"/>
    <w:p w14:paraId="04395BAB" w14:textId="77777777" w:rsidR="000F7377" w:rsidRDefault="000F7377">
      <w:r xmlns:w="http://schemas.openxmlformats.org/wordprocessingml/2006/main">
        <w:t xml:space="preserve">Откровение 12:6 И жената побегна во пустината, каде што ѝ е подготвено место од Бога, за да ја хранат таму илјада двесте и шеесет дена.</w:t>
      </w:r>
    </w:p>
    <w:p w14:paraId="277E703C" w14:textId="77777777" w:rsidR="000F7377" w:rsidRDefault="000F7377"/>
    <w:p w14:paraId="38A481B8" w14:textId="77777777" w:rsidR="000F7377" w:rsidRDefault="000F7377">
      <w:r xmlns:w="http://schemas.openxmlformats.org/wordprocessingml/2006/main">
        <w:t xml:space="preserve">Жената добила засолниште во дивината, каде што ќе биде згрижена 1260 дена.</w:t>
      </w:r>
    </w:p>
    <w:p w14:paraId="1A11341B" w14:textId="77777777" w:rsidR="000F7377" w:rsidRDefault="000F7377"/>
    <w:p w14:paraId="2108B57E" w14:textId="77777777" w:rsidR="000F7377" w:rsidRDefault="000F7377">
      <w:r xmlns:w="http://schemas.openxmlformats.org/wordprocessingml/2006/main">
        <w:t xml:space="preserve">1. Божја заштита во време на неволја</w:t>
      </w:r>
    </w:p>
    <w:p w14:paraId="662779C3" w14:textId="77777777" w:rsidR="000F7377" w:rsidRDefault="000F7377"/>
    <w:p w14:paraId="137729A0" w14:textId="77777777" w:rsidR="000F7377" w:rsidRDefault="000F7377">
      <w:r xmlns:w="http://schemas.openxmlformats.org/wordprocessingml/2006/main">
        <w:t xml:space="preserve">2. Божја одредба во тешки времиња</w:t>
      </w:r>
    </w:p>
    <w:p w14:paraId="5D84954C" w14:textId="77777777" w:rsidR="000F7377" w:rsidRDefault="000F7377"/>
    <w:p w14:paraId="42606AF6" w14:textId="77777777" w:rsidR="000F7377" w:rsidRDefault="000F7377">
      <w:r xmlns:w="http://schemas.openxmlformats.org/wordprocessingml/2006/main">
        <w:t xml:space="preserve">1. Псалм 46:1 - „Бог е наше засолниште и сила, присутна помош во неволја“.</w:t>
      </w:r>
    </w:p>
    <w:p w14:paraId="07F43DDB" w14:textId="77777777" w:rsidR="000F7377" w:rsidRDefault="000F7377"/>
    <w:p w14:paraId="3FF5AFE8" w14:textId="77777777" w:rsidR="000F7377" w:rsidRDefault="000F7377">
      <w:r xmlns:w="http://schemas.openxmlformats.org/wordprocessingml/2006/main">
        <w:t xml:space="preserve">2. Матеј 6:25-34 - „Затоа ви велам, не грижи се за својот живот, што ќе јадеш или пиеш, ниту за своето тело, што ќе носиш. од облеката? Погледнете ги птиците небесни: тие не сеат, ниту жнеат, ниту складираат во амбари, а сепак вашиот небесен Татко ги храни. Зарем не сте многу повредни од нив?</w:t>
      </w:r>
    </w:p>
    <w:p w14:paraId="4F6A3DB5" w14:textId="77777777" w:rsidR="000F7377" w:rsidRDefault="000F7377"/>
    <w:p w14:paraId="39CE2E35" w14:textId="77777777" w:rsidR="000F7377" w:rsidRDefault="000F7377">
      <w:r xmlns:w="http://schemas.openxmlformats.org/wordprocessingml/2006/main">
        <w:t xml:space="preserve">Откровение 12:7 И имаше војна на небото: Михаил и неговите ангели се бореа против змејот; и змејот се бореше и неговите ангели,</w:t>
      </w:r>
    </w:p>
    <w:p w14:paraId="35CF7ED9" w14:textId="77777777" w:rsidR="000F7377" w:rsidRDefault="000F7377"/>
    <w:p w14:paraId="74420B44" w14:textId="77777777" w:rsidR="000F7377" w:rsidRDefault="000F7377">
      <w:r xmlns:w="http://schemas.openxmlformats.org/wordprocessingml/2006/main">
        <w:t xml:space="preserve">Во Откровение 12:7 е напишано дека на небото се случи војна помеѓу Мајкл и неговите ангели и змејот и неговите ангели.</w:t>
      </w:r>
    </w:p>
    <w:p w14:paraId="24B73800" w14:textId="77777777" w:rsidR="000F7377" w:rsidRDefault="000F7377"/>
    <w:p w14:paraId="23EC1B10" w14:textId="77777777" w:rsidR="000F7377" w:rsidRDefault="000F7377">
      <w:r xmlns:w="http://schemas.openxmlformats.org/wordprocessingml/2006/main">
        <w:t xml:space="preserve">1. Божјата победа на небото: Војната помеѓу Мајкл и змејот</w:t>
      </w:r>
    </w:p>
    <w:p w14:paraId="33D6FE18" w14:textId="77777777" w:rsidR="000F7377" w:rsidRDefault="000F7377"/>
    <w:p w14:paraId="59DEAAEB" w14:textId="77777777" w:rsidR="000F7377" w:rsidRDefault="000F7377">
      <w:r xmlns:w="http://schemas.openxmlformats.org/wordprocessingml/2006/main">
        <w:t xml:space="preserve">2. Моќта на верата: Стоење против змејот</w:t>
      </w:r>
    </w:p>
    <w:p w14:paraId="4E4FEF28" w14:textId="77777777" w:rsidR="000F7377" w:rsidRDefault="000F7377"/>
    <w:p w14:paraId="6B96C00C" w14:textId="77777777" w:rsidR="000F7377" w:rsidRDefault="000F7377">
      <w:r xmlns:w="http://schemas.openxmlformats.org/wordprocessingml/2006/main">
        <w:t xml:space="preserve">1. Даниел 10:13 - „Но кнезот на персиското царство ми се спротивстави дваесет и еден ден, но ете, Михаил, еден од главните кнезови, дојде да ми помогне, и јас останав таму со царевите на Персија. "</w:t>
      </w:r>
    </w:p>
    <w:p w14:paraId="1152897E" w14:textId="77777777" w:rsidR="000F7377" w:rsidRDefault="000F7377"/>
    <w:p w14:paraId="26716770" w14:textId="77777777" w:rsidR="000F7377" w:rsidRDefault="000F7377">
      <w:r xmlns:w="http://schemas.openxmlformats.org/wordprocessingml/2006/main">
        <w:t xml:space="preserve">2. Ефесјаните 6:12 -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w:t>
      </w:r>
    </w:p>
    <w:p w14:paraId="679A0429" w14:textId="77777777" w:rsidR="000F7377" w:rsidRDefault="000F7377"/>
    <w:p w14:paraId="1A9E75E2" w14:textId="77777777" w:rsidR="000F7377" w:rsidRDefault="000F7377">
      <w:r xmlns:w="http://schemas.openxmlformats.org/wordprocessingml/2006/main">
        <w:t xml:space="preserve">Откровение 12:8 И не победи; ниту нивното место повеќе не се најде на небото.</w:t>
      </w:r>
    </w:p>
    <w:p w14:paraId="4C1D2289" w14:textId="77777777" w:rsidR="000F7377" w:rsidRDefault="000F7377"/>
    <w:p w14:paraId="14C2CDE5" w14:textId="77777777" w:rsidR="000F7377" w:rsidRDefault="000F7377">
      <w:r xmlns:w="http://schemas.openxmlformats.org/wordprocessingml/2006/main">
        <w:t xml:space="preserve">Сатаната и неговите следбеници не биле успешни во нивниот напад врз Бог и биле исфрлени од небото.</w:t>
      </w:r>
    </w:p>
    <w:p w14:paraId="106181CB" w14:textId="77777777" w:rsidR="000F7377" w:rsidRDefault="000F7377"/>
    <w:p w14:paraId="07BCF3AF" w14:textId="77777777" w:rsidR="000F7377" w:rsidRDefault="000F7377">
      <w:r xmlns:w="http://schemas.openxmlformats.org/wordprocessingml/2006/main">
        <w:t xml:space="preserve">1. Незапирливата моќ на Бога</w:t>
      </w:r>
    </w:p>
    <w:p w14:paraId="76DD371E" w14:textId="77777777" w:rsidR="000F7377" w:rsidRDefault="000F7377"/>
    <w:p w14:paraId="1F988318" w14:textId="77777777" w:rsidR="000F7377" w:rsidRDefault="000F7377">
      <w:r xmlns:w="http://schemas.openxmlformats.org/wordprocessingml/2006/main">
        <w:t xml:space="preserve">2. Поразот на сатаната</w:t>
      </w:r>
    </w:p>
    <w:p w14:paraId="38E9F9AC" w14:textId="77777777" w:rsidR="000F7377" w:rsidRDefault="000F7377"/>
    <w:p w14:paraId="031C200B" w14:textId="77777777" w:rsidR="000F7377" w:rsidRDefault="000F7377">
      <w:r xmlns:w="http://schemas.openxmlformats.org/wordprocessingml/2006/main">
        <w:t xml:space="preserve">1. Јован 4:4 - „Треба повторно да се родите“.</w:t>
      </w:r>
    </w:p>
    <w:p w14:paraId="6905F054" w14:textId="77777777" w:rsidR="000F7377" w:rsidRDefault="000F7377"/>
    <w:p w14:paraId="23E1B869" w14:textId="77777777" w:rsidR="000F7377" w:rsidRDefault="000F7377">
      <w:r xmlns:w="http://schemas.openxmlformats.org/wordprocessingml/2006/main">
        <w:t xml:space="preserve">2. Псалм 46:10 - „Бидете мирни и знајте дека јас сум Бог“.</w:t>
      </w:r>
    </w:p>
    <w:p w14:paraId="256C6239" w14:textId="77777777" w:rsidR="000F7377" w:rsidRDefault="000F7377"/>
    <w:p w14:paraId="4A00E286" w14:textId="77777777" w:rsidR="000F7377" w:rsidRDefault="000F7377">
      <w:r xmlns:w="http://schemas.openxmlformats.org/wordprocessingml/2006/main">
        <w:t xml:space="preserve">Откровение 12:9 И беше исфрлен големиот змеј, старата змија, наречена ѓавол и сатана, која го мами целиот свет;</w:t>
      </w:r>
    </w:p>
    <w:p w14:paraId="1EFF02E7" w14:textId="77777777" w:rsidR="000F7377" w:rsidRDefault="000F7377"/>
    <w:p w14:paraId="381F11B0" w14:textId="77777777" w:rsidR="000F7377" w:rsidRDefault="000F7377">
      <w:r xmlns:w="http://schemas.openxmlformats.org/wordprocessingml/2006/main">
        <w:t xml:space="preserve">Сатаната беше исфрлен од небото и испратен на Земјата, земајќи ги со себе своите ангели.</w:t>
      </w:r>
    </w:p>
    <w:p w14:paraId="1AF66881" w14:textId="77777777" w:rsidR="000F7377" w:rsidRDefault="000F7377"/>
    <w:p w14:paraId="7A13CEFD" w14:textId="77777777" w:rsidR="000F7377" w:rsidRDefault="000F7377">
      <w:r xmlns:w="http://schemas.openxmlformats.org/wordprocessingml/2006/main">
        <w:t xml:space="preserve">1. Поразот на сатаната: Како Исус го победи измамникот на светот</w:t>
      </w:r>
    </w:p>
    <w:p w14:paraId="64F8AD9A" w14:textId="77777777" w:rsidR="000F7377" w:rsidRDefault="000F7377"/>
    <w:p w14:paraId="3328EA27" w14:textId="77777777" w:rsidR="000F7377" w:rsidRDefault="000F7377">
      <w:r xmlns:w="http://schemas.openxmlformats.org/wordprocessingml/2006/main">
        <w:t xml:space="preserve">2. Божјиот суверенитет: Моќта на неговиот суд над сатаната</w:t>
      </w:r>
    </w:p>
    <w:p w14:paraId="43ABA1A6" w14:textId="77777777" w:rsidR="000F7377" w:rsidRDefault="000F7377"/>
    <w:p w14:paraId="2A654216" w14:textId="77777777" w:rsidR="000F7377" w:rsidRDefault="000F7377">
      <w:r xmlns:w="http://schemas.openxmlformats.org/wordprocessingml/2006/main">
        <w:t xml:space="preserve">1. Јован 16:11 - „Во врска со судот, бидејќи на владетелот на овој свет му се суди“</w:t>
      </w:r>
    </w:p>
    <w:p w14:paraId="09A5053C" w14:textId="77777777" w:rsidR="000F7377" w:rsidRDefault="000F7377"/>
    <w:p w14:paraId="1AC68DF7" w14:textId="77777777" w:rsidR="000F7377" w:rsidRDefault="000F7377">
      <w:r xmlns:w="http://schemas.openxmlformats.org/wordprocessingml/2006/main">
        <w:t xml:space="preserve">2. Ефесјаните 2:2 - „Во кој некогаш одевте според текот на овој свет, според кнезот на моќта на воздухот, духот кој сега дејствува во синовите на непослушноста“</w:t>
      </w:r>
    </w:p>
    <w:p w14:paraId="4E40F4ED" w14:textId="77777777" w:rsidR="000F7377" w:rsidRDefault="000F7377"/>
    <w:p w14:paraId="2D010AC8" w14:textId="77777777" w:rsidR="000F7377" w:rsidRDefault="000F7377">
      <w:r xmlns:w="http://schemas.openxmlformats.org/wordprocessingml/2006/main">
        <w:t xml:space="preserve">Откровение 12:10 И чув силен глас на небото, кој вели: „Сега дојде спасението и силата, и царството на нашиот Бог и силата на неговиот Христос; нашиот Бог дење и ноќе.</w:t>
      </w:r>
    </w:p>
    <w:p w14:paraId="1C07569A" w14:textId="77777777" w:rsidR="000F7377" w:rsidRDefault="000F7377"/>
    <w:p w14:paraId="60921168" w14:textId="77777777" w:rsidR="000F7377" w:rsidRDefault="000F7377">
      <w:r xmlns:w="http://schemas.openxmlformats.org/wordprocessingml/2006/main">
        <w:t xml:space="preserve">Царството Божјо сега е воспоставено и моќта на Неговиот Христос дојде да обезбеди спасение и сила. Сатаната е замолчен, не може повеќе да ги обвинува браќата пред Бога.</w:t>
      </w:r>
    </w:p>
    <w:p w14:paraId="5EB2BD36" w14:textId="77777777" w:rsidR="000F7377" w:rsidRDefault="000F7377"/>
    <w:p w14:paraId="0A11B92E" w14:textId="77777777" w:rsidR="000F7377" w:rsidRDefault="000F7377">
      <w:r xmlns:w="http://schemas.openxmlformats.org/wordprocessingml/2006/main">
        <w:t xml:space="preserve">1: Царството Божјо - Нашето спасение и сила</w:t>
      </w:r>
    </w:p>
    <w:p w14:paraId="64F9D726" w14:textId="77777777" w:rsidR="000F7377" w:rsidRDefault="000F7377"/>
    <w:p w14:paraId="5FBFCAE8" w14:textId="77777777" w:rsidR="000F7377" w:rsidRDefault="000F7377">
      <w:r xmlns:w="http://schemas.openxmlformats.org/wordprocessingml/2006/main">
        <w:t xml:space="preserve">2: Христовата моќ - победа над сатаната</w:t>
      </w:r>
    </w:p>
    <w:p w14:paraId="5BD81B05" w14:textId="77777777" w:rsidR="000F7377" w:rsidRDefault="000F7377"/>
    <w:p w14:paraId="0C916882" w14:textId="77777777" w:rsidR="000F7377" w:rsidRDefault="000F7377">
      <w:r xmlns:w="http://schemas.openxmlformats.org/wordprocessingml/2006/main">
        <w:t xml:space="preserve">1: Римјаните 8:31 - "Што да кажеме тогаш за овие работи? Ако Бог е со нас, кој може да биде против нас?"</w:t>
      </w:r>
    </w:p>
    <w:p w14:paraId="416306F6" w14:textId="77777777" w:rsidR="000F7377" w:rsidRDefault="000F7377"/>
    <w:p w14:paraId="0F0EED01" w14:textId="77777777" w:rsidR="000F7377" w:rsidRDefault="000F7377">
      <w:r xmlns:w="http://schemas.openxmlformats.org/wordprocessingml/2006/main">
        <w:t xml:space="preserve">2: Јован 16:33 - „Ова ви го кажав за да имате мир во мене. Во светот ќе </w:t>
      </w:r>
      <w:r xmlns:w="http://schemas.openxmlformats.org/wordprocessingml/2006/main">
        <w:lastRenderedPageBreak xmlns:w="http://schemas.openxmlformats.org/wordprocessingml/2006/main"/>
      </w:r>
      <w:r xmlns:w="http://schemas.openxmlformats.org/wordprocessingml/2006/main">
        <w:t xml:space="preserve">имате неволја, но бидете расположени, јас го победив светот“.</w:t>
      </w:r>
    </w:p>
    <w:p w14:paraId="4AA6E67A" w14:textId="77777777" w:rsidR="000F7377" w:rsidRDefault="000F7377"/>
    <w:p w14:paraId="7FE4A91D" w14:textId="77777777" w:rsidR="000F7377" w:rsidRDefault="000F7377">
      <w:r xmlns:w="http://schemas.openxmlformats.org/wordprocessingml/2006/main">
        <w:t xml:space="preserve">Откровение 12:11 И го победија со крвта на Јагнето и со словото на нивното сведоштво; и не ги сакаа своите животи до смрт.</w:t>
      </w:r>
    </w:p>
    <w:p w14:paraId="0238B2BA" w14:textId="77777777" w:rsidR="000F7377" w:rsidRDefault="000F7377"/>
    <w:p w14:paraId="542D4058" w14:textId="77777777" w:rsidR="000F7377" w:rsidRDefault="000F7377">
      <w:r xmlns:w="http://schemas.openxmlformats.org/wordprocessingml/2006/main">
        <w:t xml:space="preserve">Крвта на Јагнето и словото на нашето сведоштво се средства за да се победи непријателот. Мораме да бидеме спремни да сакаме, па дури и да ги положиме нашите животи за Христовата кауза.</w:t>
      </w:r>
    </w:p>
    <w:p w14:paraId="670A4157" w14:textId="77777777" w:rsidR="000F7377" w:rsidRDefault="000F7377"/>
    <w:p w14:paraId="0F79A17E" w14:textId="77777777" w:rsidR="000F7377" w:rsidRDefault="000F7377">
      <w:r xmlns:w="http://schemas.openxmlformats.org/wordprocessingml/2006/main">
        <w:t xml:space="preserve">1. Моќта на крвта на јагнето</w:t>
      </w:r>
    </w:p>
    <w:p w14:paraId="48350E0E" w14:textId="77777777" w:rsidR="000F7377" w:rsidRDefault="000F7377"/>
    <w:p w14:paraId="3668FA2A" w14:textId="77777777" w:rsidR="000F7377" w:rsidRDefault="000F7377">
      <w:r xmlns:w="http://schemas.openxmlformats.org/wordprocessingml/2006/main">
        <w:t xml:space="preserve">2. Цената на сведочењето</w:t>
      </w:r>
    </w:p>
    <w:p w14:paraId="7451F73E" w14:textId="77777777" w:rsidR="000F7377" w:rsidRDefault="000F7377"/>
    <w:p w14:paraId="07870B80" w14:textId="77777777" w:rsidR="000F7377" w:rsidRDefault="000F7377">
      <w:r xmlns:w="http://schemas.openxmlformats.org/wordprocessingml/2006/main">
        <w:t xml:space="preserve">1. Јован 15:13 - Никој нема поголема љубов од оваа, човекот да ја положи својата душа за своите пријатели.</w:t>
      </w:r>
    </w:p>
    <w:p w14:paraId="62D0D848" w14:textId="77777777" w:rsidR="000F7377" w:rsidRDefault="000F7377"/>
    <w:p w14:paraId="01063780" w14:textId="77777777" w:rsidR="000F7377" w:rsidRDefault="000F7377">
      <w:r xmlns:w="http://schemas.openxmlformats.org/wordprocessingml/2006/main">
        <w:t xml:space="preserve">2. Дела 5:41 - Тие заминаа од соборот, радувајќи се што беа прогласени за достојни да се срамат за неговото име.</w:t>
      </w:r>
    </w:p>
    <w:p w14:paraId="668BC7D8" w14:textId="77777777" w:rsidR="000F7377" w:rsidRDefault="000F7377"/>
    <w:p w14:paraId="1B7E98F7" w14:textId="77777777" w:rsidR="000F7377" w:rsidRDefault="000F7377">
      <w:r xmlns:w="http://schemas.openxmlformats.org/wordprocessingml/2006/main">
        <w:t xml:space="preserve">Откровение 12:12 Затоа радувајте се, небеса, и вие што живеете во нив. Тешко на жителите на земјата и на морето! зашто ѓаволот слезе кај вас со голем гнев, зашто знае дека има само кратко време.</w:t>
      </w:r>
    </w:p>
    <w:p w14:paraId="62BF0575" w14:textId="77777777" w:rsidR="000F7377" w:rsidRDefault="000F7377"/>
    <w:p w14:paraId="55414F84" w14:textId="77777777" w:rsidR="000F7377" w:rsidRDefault="000F7377">
      <w:r xmlns:w="http://schemas.openxmlformats.org/wordprocessingml/2006/main">
        <w:t xml:space="preserve">Ѓаволот дојде на земјата со голем гнев и небесата треба да се радуваат на тоа.</w:t>
      </w:r>
    </w:p>
    <w:p w14:paraId="45945804" w14:textId="77777777" w:rsidR="000F7377" w:rsidRDefault="000F7377"/>
    <w:p w14:paraId="67015BDB" w14:textId="77777777" w:rsidR="000F7377" w:rsidRDefault="000F7377">
      <w:r xmlns:w="http://schemas.openxmlformats.org/wordprocessingml/2006/main">
        <w:t xml:space="preserve">1. Радувај се во Божјата правда: Проучување на Откровение 12:12</w:t>
      </w:r>
    </w:p>
    <w:p w14:paraId="3A2DC88F" w14:textId="77777777" w:rsidR="000F7377" w:rsidRDefault="000F7377"/>
    <w:p w14:paraId="0973F44A" w14:textId="77777777" w:rsidR="000F7377" w:rsidRDefault="000F7377">
      <w:r xmlns:w="http://schemas.openxmlformats.org/wordprocessingml/2006/main">
        <w:t xml:space="preserve">2. Опасноста од гневот на ѓаволот: предупредување од Откровение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Јаков 4:7 - Затоа, покорете му се на Бога. Спротивстави се на ѓаволот, и тој ќе побегне од тебе.</w:t>
      </w:r>
    </w:p>
    <w:p w14:paraId="7A2786B5" w14:textId="77777777" w:rsidR="000F7377" w:rsidRDefault="000F7377"/>
    <w:p w14:paraId="5967D2C0" w14:textId="77777777" w:rsidR="000F7377" w:rsidRDefault="000F7377">
      <w:r xmlns:w="http://schemas.openxmlformats.org/wordprocessingml/2006/main">
        <w:t xml:space="preserve">2. 1. Петрово 5:8 - Бидете трезвени, будни; зашто вашиот противник ѓаволот, како лав што рика, оди наоколу барајќи кого да проголта.</w:t>
      </w:r>
    </w:p>
    <w:p w14:paraId="7F0CF978" w14:textId="77777777" w:rsidR="000F7377" w:rsidRDefault="000F7377"/>
    <w:p w14:paraId="2FCB7C1D" w14:textId="77777777" w:rsidR="000F7377" w:rsidRDefault="000F7377">
      <w:r xmlns:w="http://schemas.openxmlformats.org/wordprocessingml/2006/main">
        <w:t xml:space="preserve">Откровение 12:13 И кога змејот виде дека е фрлен на земјата, ја прогони жената што го роди машкото дете.</w:t>
      </w:r>
    </w:p>
    <w:p w14:paraId="2C652068" w14:textId="77777777" w:rsidR="000F7377" w:rsidRDefault="000F7377"/>
    <w:p w14:paraId="3E98EE47" w14:textId="77777777" w:rsidR="000F7377" w:rsidRDefault="000F7377">
      <w:r xmlns:w="http://schemas.openxmlformats.org/wordprocessingml/2006/main">
        <w:t xml:space="preserve">Змејот бил фрлен на земјата и ја прогонувал жената што го родила мажот-дете.</w:t>
      </w:r>
    </w:p>
    <w:p w14:paraId="0BF9F1FD" w14:textId="77777777" w:rsidR="000F7377" w:rsidRDefault="000F7377"/>
    <w:p w14:paraId="0EC5225F" w14:textId="77777777" w:rsidR="000F7377" w:rsidRDefault="000F7377">
      <w:r xmlns:w="http://schemas.openxmlformats.org/wordprocessingml/2006/main">
        <w:t xml:space="preserve">1. Божја заштита при прогонство</w:t>
      </w:r>
    </w:p>
    <w:p w14:paraId="3BC4577A" w14:textId="77777777" w:rsidR="000F7377" w:rsidRDefault="000F7377"/>
    <w:p w14:paraId="765CA94D" w14:textId="77777777" w:rsidR="000F7377" w:rsidRDefault="000F7377">
      <w:r xmlns:w="http://schemas.openxmlformats.org/wordprocessingml/2006/main">
        <w:t xml:space="preserve">2. Надминување на неволјите преку вера</w:t>
      </w:r>
    </w:p>
    <w:p w14:paraId="5BD7E1D6" w14:textId="77777777" w:rsidR="000F7377" w:rsidRDefault="000F7377"/>
    <w:p w14:paraId="03FFBA1E" w14:textId="77777777" w:rsidR="000F7377" w:rsidRDefault="000F7377">
      <w:r xmlns:w="http://schemas.openxmlformats.org/wordprocessingml/2006/main">
        <w:t xml:space="preserve">1. Римјаните 8:35-39 - Кој ќе не оддели од љубовта Христова?</w:t>
      </w:r>
    </w:p>
    <w:p w14:paraId="0493CF8B" w14:textId="77777777" w:rsidR="000F7377" w:rsidRDefault="000F7377"/>
    <w:p w14:paraId="358DB547" w14:textId="77777777" w:rsidR="000F7377" w:rsidRDefault="000F7377">
      <w:r xmlns:w="http://schemas.openxmlformats.org/wordprocessingml/2006/main">
        <w:t xml:space="preserve">2. Псалм 91:1-2 - Кој живее во тајното место на Севишниот ќе остане под сенката на Семоќниот.</w:t>
      </w:r>
    </w:p>
    <w:p w14:paraId="18703DF6" w14:textId="77777777" w:rsidR="000F7377" w:rsidRDefault="000F7377"/>
    <w:p w14:paraId="2505BFB0" w14:textId="77777777" w:rsidR="000F7377" w:rsidRDefault="000F7377">
      <w:r xmlns:w="http://schemas.openxmlformats.org/wordprocessingml/2006/main">
        <w:t xml:space="preserve">Откровение 12:14 А на жената и беа дадени две крила на голем орел, за да може да лета во пустината, во своето место, каде што се храни некое време, времиња и половина време, од лицето на змија.</w:t>
      </w:r>
    </w:p>
    <w:p w14:paraId="68979B0D" w14:textId="77777777" w:rsidR="000F7377" w:rsidRDefault="000F7377"/>
    <w:p w14:paraId="1B2432F1" w14:textId="77777777" w:rsidR="000F7377" w:rsidRDefault="000F7377">
      <w:r xmlns:w="http://schemas.openxmlformats.org/wordprocessingml/2006/main">
        <w:t xml:space="preserve">На жената ѝ беа дадени крилја на голем орел да лета на место каде што се хранеше некое време, времиња и половина време.</w:t>
      </w:r>
    </w:p>
    <w:p w14:paraId="56C30CA2" w14:textId="77777777" w:rsidR="000F7377" w:rsidRDefault="000F7377"/>
    <w:p w14:paraId="13C88ED4" w14:textId="77777777" w:rsidR="000F7377" w:rsidRDefault="000F7377">
      <w:r xmlns:w="http://schemas.openxmlformats.org/wordprocessingml/2006/main">
        <w:t xml:space="preserve">1. Како Божјата заштита може да ни помогне во време на неволја</w:t>
      </w:r>
    </w:p>
    <w:p w14:paraId="101C04AE" w14:textId="77777777" w:rsidR="000F7377" w:rsidRDefault="000F7377"/>
    <w:p w14:paraId="1DEC3A64" w14:textId="77777777" w:rsidR="000F7377" w:rsidRDefault="000F7377">
      <w:r xmlns:w="http://schemas.openxmlformats.org/wordprocessingml/2006/main">
        <w:t xml:space="preserve">2. Извлекување сила од Христос во тешки времиња</w:t>
      </w:r>
    </w:p>
    <w:p w14:paraId="0A88C421" w14:textId="77777777" w:rsidR="000F7377" w:rsidRDefault="000F7377"/>
    <w:p w14:paraId="3BD8E980" w14:textId="77777777" w:rsidR="000F7377" w:rsidRDefault="000F7377">
      <w:r xmlns:w="http://schemas.openxmlformats.org/wordprocessingml/2006/main">
        <w:t xml:space="preserve">1. Второзаконие 32:11-12 - Како што орелот го раздвижува своето гнездо, лебди над своите младенчиња, ги раширува крилјата, ги крева, ги носи на своите крилја, така Господ сам го водеше, и немаше туѓ бог. со него.</w:t>
      </w:r>
    </w:p>
    <w:p w14:paraId="0B82A03B" w14:textId="77777777" w:rsidR="000F7377" w:rsidRDefault="000F7377"/>
    <w:p w14:paraId="2D49AAE9" w14:textId="77777777" w:rsidR="000F7377" w:rsidRDefault="000F7377">
      <w:r xmlns:w="http://schemas.openxmlformats.org/wordprocessingml/2006/main">
        <w:t xml:space="preserve">2. Псалм 91:4 - Тој ќе те покрие со своите носачи, а под неговите крилја ќе најдеш прибежиште; неговата верност е штит и брава.</w:t>
      </w:r>
    </w:p>
    <w:p w14:paraId="7E2E7E50" w14:textId="77777777" w:rsidR="000F7377" w:rsidRDefault="000F7377"/>
    <w:p w14:paraId="58B0C2D0" w14:textId="77777777" w:rsidR="000F7377" w:rsidRDefault="000F7377">
      <w:r xmlns:w="http://schemas.openxmlformats.org/wordprocessingml/2006/main">
        <w:t xml:space="preserve">Откровение 12:15 И змијата исфрли од устата негова вода како потоп по жената, за да ја однесе од потопот.</w:t>
      </w:r>
    </w:p>
    <w:p w14:paraId="102E9A3B" w14:textId="77777777" w:rsidR="000F7377" w:rsidRDefault="000F7377"/>
    <w:p w14:paraId="66DF75CA" w14:textId="77777777" w:rsidR="000F7377" w:rsidRDefault="000F7377">
      <w:r xmlns:w="http://schemas.openxmlformats.org/wordprocessingml/2006/main">
        <w:t xml:space="preserve">Сатаната се обидува да ги удави жената и нејзиното потомство со поплава од вода.</w:t>
      </w:r>
    </w:p>
    <w:p w14:paraId="25B6B49B" w14:textId="77777777" w:rsidR="000F7377" w:rsidRDefault="000F7377"/>
    <w:p w14:paraId="6D3B5933" w14:textId="77777777" w:rsidR="000F7377" w:rsidRDefault="000F7377">
      <w:r xmlns:w="http://schemas.openxmlformats.org/wordprocessingml/2006/main">
        <w:t xml:space="preserve">1. Преголемата моќ на сатанските лаги</w:t>
      </w:r>
    </w:p>
    <w:p w14:paraId="18D9F0E4" w14:textId="77777777" w:rsidR="000F7377" w:rsidRDefault="000F7377"/>
    <w:p w14:paraId="7BFB1BF0" w14:textId="77777777" w:rsidR="000F7377" w:rsidRDefault="000F7377">
      <w:r xmlns:w="http://schemas.openxmlformats.org/wordprocessingml/2006/main">
        <w:t xml:space="preserve">2. Заштита на Божјите ветувања</w:t>
      </w:r>
    </w:p>
    <w:p w14:paraId="6B6BC078" w14:textId="77777777" w:rsidR="000F7377" w:rsidRDefault="000F7377"/>
    <w:p w14:paraId="1FC3A638" w14:textId="77777777" w:rsidR="000F7377" w:rsidRDefault="000F7377">
      <w:r xmlns:w="http://schemas.openxmlformats.org/wordprocessingml/2006/main">
        <w:t xml:space="preserve">1. Ефесјаните 6:10-18 - Облечете го целосниот оклоп на Бог за да застанете против ѓаволските планови.</w:t>
      </w:r>
    </w:p>
    <w:p w14:paraId="2FCC781A" w14:textId="77777777" w:rsidR="000F7377" w:rsidRDefault="000F7377"/>
    <w:p w14:paraId="52285B68" w14:textId="77777777" w:rsidR="000F7377" w:rsidRDefault="000F7377">
      <w:r xmlns:w="http://schemas.openxmlformats.org/wordprocessingml/2006/main">
        <w:t xml:space="preserve">2. Псалм 46:1-3 - Бог е прибежиште и сила, многу присутна помош во неволја.</w:t>
      </w:r>
    </w:p>
    <w:p w14:paraId="71477613" w14:textId="77777777" w:rsidR="000F7377" w:rsidRDefault="000F7377"/>
    <w:p w14:paraId="5D89BA2D" w14:textId="77777777" w:rsidR="000F7377" w:rsidRDefault="000F7377">
      <w:r xmlns:w="http://schemas.openxmlformats.org/wordprocessingml/2006/main">
        <w:t xml:space="preserve">Откровение 12:16 И земјата ѝ помогна на жената, и земјата ја отвори устата и го проголта потопот што змејот го исфрли од својата уста.</w:t>
      </w:r>
    </w:p>
    <w:p w14:paraId="07B8332F" w14:textId="77777777" w:rsidR="000F7377" w:rsidRDefault="000F7377"/>
    <w:p w14:paraId="40903597" w14:textId="77777777" w:rsidR="000F7377" w:rsidRDefault="000F7377">
      <w:r xmlns:w="http://schemas.openxmlformats.org/wordprocessingml/2006/main">
        <w:t xml:space="preserve">Земјата и помага на жената и го голта потопот од змејот.</w:t>
      </w:r>
    </w:p>
    <w:p w14:paraId="7764BF70" w14:textId="77777777" w:rsidR="000F7377" w:rsidRDefault="000F7377"/>
    <w:p w14:paraId="6F1126DE" w14:textId="77777777" w:rsidR="000F7377" w:rsidRDefault="000F7377">
      <w:r xmlns:w="http://schemas.openxmlformats.org/wordprocessingml/2006/main">
        <w:t xml:space="preserve">1. Бог ќе обезбеди заштита среде опасност и немир.</w:t>
      </w:r>
    </w:p>
    <w:p w14:paraId="000D042B" w14:textId="77777777" w:rsidR="000F7377" w:rsidRDefault="000F7377"/>
    <w:p w14:paraId="0E65A04B" w14:textId="77777777" w:rsidR="000F7377" w:rsidRDefault="000F7377">
      <w:r xmlns:w="http://schemas.openxmlformats.org/wordprocessingml/2006/main">
        <w:t xml:space="preserve">2. Кога Бог е на наша страна, ниеден непријател не може да надвладее над нас.</w:t>
      </w:r>
    </w:p>
    <w:p w14:paraId="6BC31956" w14:textId="77777777" w:rsidR="000F7377" w:rsidRDefault="000F7377"/>
    <w:p w14:paraId="36AFF9AA" w14:textId="77777777" w:rsidR="000F7377" w:rsidRDefault="000F7377">
      <w:r xmlns:w="http://schemas.openxmlformats.org/wordprocessingml/2006/main">
        <w:t xml:space="preserve">1. Псалм 34:7 - Ангелот Господов се улогорува околу оние што се бојат од Него и Тој ги избавува.</w:t>
      </w:r>
    </w:p>
    <w:p w14:paraId="1809B51E" w14:textId="77777777" w:rsidR="000F7377" w:rsidRDefault="000F7377"/>
    <w:p w14:paraId="477608E1" w14:textId="77777777" w:rsidR="000F7377" w:rsidRDefault="000F7377">
      <w:r xmlns:w="http://schemas.openxmlformats.org/wordprocessingml/2006/main">
        <w:t xml:space="preserve">2. Исаија 54:17 - Ниту едно оружје направено против тебе нема да напредува, и секој јазик што ќе се крене против тебе на суд ќе го осудуваш.</w:t>
      </w:r>
    </w:p>
    <w:p w14:paraId="163F766F" w14:textId="77777777" w:rsidR="000F7377" w:rsidRDefault="000F7377"/>
    <w:p w14:paraId="1BAF39DF" w14:textId="77777777" w:rsidR="000F7377" w:rsidRDefault="000F7377">
      <w:r xmlns:w="http://schemas.openxmlformats.org/wordprocessingml/2006/main">
        <w:t xml:space="preserve">Откровение 12:17 А змејот се разгневи на жената и отиде да војува со остатокот од нејзиното семе, кое ги пази Божјите заповеди и го има сведоштвото на Исус Христос.</w:t>
      </w:r>
    </w:p>
    <w:p w14:paraId="2C4BE6AC" w14:textId="77777777" w:rsidR="000F7377" w:rsidRDefault="000F7377"/>
    <w:p w14:paraId="76DD12F9" w14:textId="77777777" w:rsidR="000F7377" w:rsidRDefault="000F7377">
      <w:r xmlns:w="http://schemas.openxmlformats.org/wordprocessingml/2006/main">
        <w:t xml:space="preserve">Змејот е лут на оние кои ги држат Божјите заповеди и имаат вера во Исус Христос.</w:t>
      </w:r>
    </w:p>
    <w:p w14:paraId="1A2DC708" w14:textId="77777777" w:rsidR="000F7377" w:rsidRDefault="000F7377"/>
    <w:p w14:paraId="69393906" w14:textId="77777777" w:rsidR="000F7377" w:rsidRDefault="000F7377">
      <w:r xmlns:w="http://schemas.openxmlformats.org/wordprocessingml/2006/main">
        <w:t xml:space="preserve">1: Мораме секогаш да останеме цврсти во нашата вера во Исус Христос и да ги држиме Божјите заповеди.</w:t>
      </w:r>
    </w:p>
    <w:p w14:paraId="534D8115" w14:textId="77777777" w:rsidR="000F7377" w:rsidRDefault="000F7377"/>
    <w:p w14:paraId="5F5DDDAA" w14:textId="77777777" w:rsidR="000F7377" w:rsidRDefault="000F7377">
      <w:r xmlns:w="http://schemas.openxmlformats.org/wordprocessingml/2006/main">
        <w:t xml:space="preserve">2: Мораме да останеме будни и да не се предаваме на гневот или на искушението, зашто змејот секогаш ќе биде подготвен да не нападне.</w:t>
      </w:r>
    </w:p>
    <w:p w14:paraId="2F0DB733" w14:textId="77777777" w:rsidR="000F7377" w:rsidRDefault="000F7377"/>
    <w:p w14:paraId="3C39DD58" w14:textId="77777777" w:rsidR="000F7377" w:rsidRDefault="000F7377">
      <w:r xmlns:w="http://schemas.openxmlformats.org/wordprocessingml/2006/main">
        <w:t xml:space="preserve">1: Римјаните 12:19-21 „Возљубени, никогаш не одмаздувајте се себеси, туку оставете го тоа на Божјиот гнев, зашто е напишано: „Одмаздата е моја, јас ќе возвратам“, вели Господ. Напротив, „ако твојот непријател е гладен, нахрани го; ако е жеден, дај му да пие, зашто така ќе му натрупаш запален јаглен на главата“. Немојте да ве победува злото, туку победете го злото со добро.</w:t>
      </w:r>
    </w:p>
    <w:p w14:paraId="12ED4D31" w14:textId="77777777" w:rsidR="000F7377" w:rsidRDefault="000F7377"/>
    <w:p w14:paraId="34B70A92" w14:textId="77777777" w:rsidR="000F7377" w:rsidRDefault="000F7377">
      <w:r xmlns:w="http://schemas.openxmlformats.org/wordprocessingml/2006/main">
        <w:t xml:space="preserve">2: Матеј 22:37-40 Исус му рече: „Сакај го Господа, својот Бог, со сето свое срце и со сета своја душа и со сиот свој ум. Ова е големата и прва заповед. А втора </w:t>
      </w:r>
      <w:r xmlns:w="http://schemas.openxmlformats.org/wordprocessingml/2006/main">
        <w:lastRenderedPageBreak xmlns:w="http://schemas.openxmlformats.org/wordprocessingml/2006/main"/>
      </w:r>
      <w:r xmlns:w="http://schemas.openxmlformats.org/wordprocessingml/2006/main">
        <w:t xml:space="preserve">е слична: сакај го ближниот како себе си. Од овие две заповеди зависи целиот Закон и Пророците“.</w:t>
      </w:r>
    </w:p>
    <w:p w14:paraId="6D1D5E99" w14:textId="77777777" w:rsidR="000F7377" w:rsidRDefault="000F7377"/>
    <w:p w14:paraId="5D510700" w14:textId="77777777" w:rsidR="000F7377" w:rsidRDefault="000F7377">
      <w:r xmlns:w="http://schemas.openxmlformats.org/wordprocessingml/2006/main">
        <w:t xml:space="preserve">Откровение 13 е тринаесеттото поглавје од книгата Откровение и ја продолжува визијата на Јован за настаните на последното време. Ова поглавје се фокусира на два ѕверови што произлегуваат — еден од морето, а друг од земјата — што ги претставуваат политичките и религиозните сили кои се усогласени со Сатана.</w:t>
      </w:r>
    </w:p>
    <w:p w14:paraId="08866B70" w14:textId="77777777" w:rsidR="000F7377" w:rsidRDefault="000F7377"/>
    <w:p w14:paraId="27D45266" w14:textId="77777777" w:rsidR="000F7377" w:rsidRDefault="000F7377">
      <w:r xmlns:w="http://schemas.openxmlformats.org/wordprocessingml/2006/main">
        <w:t xml:space="preserve">1. пасус: Поглавјето започнува со тоа што Јован видел ѕвер кој се издига од морето, со седум глави и десет рогови, со испишани богохулни имиња. Овој ѕвер личи на леопард, но има нозе како мечка и уста како лав (Откровение 13:1-2). Таа добива моќ од змејот (сатаната) и станува предмет на обожавање на многу луѓе на земјата, кои се восхитуваат на неговиот авторитет (Откровение 13:3-4). На ѕверот му е дадена власт да продолжи четириесет и два месеци, за време на кои хули на Бога, војува против светците и врши власт над сите народи (Откровение 13:5-7).</w:t>
      </w:r>
    </w:p>
    <w:p w14:paraId="1769DB10" w14:textId="77777777" w:rsidR="000F7377" w:rsidRDefault="000F7377"/>
    <w:p w14:paraId="5305BDA4" w14:textId="77777777" w:rsidR="000F7377" w:rsidRDefault="000F7377">
      <w:r xmlns:w="http://schemas.openxmlformats.org/wordprocessingml/2006/main">
        <w:t xml:space="preserve">Втор пасус: Друг ѕвер излегува од земјата, има два рога како јагне, но зборува како змеј. Функционира како лажен пророк и прави големи знаци за да ги измами луѓето да го обожаваат првиот ѕвер (Откровение 13:11-14). Овој втор ѕвер ги принудува сите да добијат белег на десната рака или на челото за да се вклучат во економски трансакции. Ознаката го носи или името или бројот на првиот ѕвер — 666 — и без него, никој не може да купува ниту да продава (Откровение 13:16-18).</w:t>
      </w:r>
    </w:p>
    <w:p w14:paraId="1E492BB3" w14:textId="77777777" w:rsidR="000F7377" w:rsidRDefault="000F7377"/>
    <w:p w14:paraId="781E33D0" w14:textId="77777777" w:rsidR="000F7377" w:rsidRDefault="000F7377">
      <w:r xmlns:w="http://schemas.openxmlformats.org/wordprocessingml/2006/main">
        <w:t xml:space="preserve">3. пасус: Ова поглавје ги истакнува измамничките тактики на Сатана преку овие ѕверови. Првиот ѕвер ги претставува политичките сили кои се издигнуваат до израз и вршат власт над нациите додека промовираат идолопоклонство. Неговата способност да врши знаци мами многумина да ги следат неговите богохулни начини. Вториот ѕвер ја симболизира религиозната измама, дејствувајќи како лажен пророк кој ги води луѓето на погрешен пат правејќи чуда за поддршка на првиот ѕвер. Спроведувањето на жигот на ѕверот означува економска контрола и средство за идентификување на верноста кон политичките и религиозните системи кои се усогласени со сатаната. Оние кои одбиваат да ги обожаваат ѕверовите или да го добијат нивниот белег се соочуваат со жестоко прогонство.</w:t>
      </w:r>
    </w:p>
    <w:p w14:paraId="39B69ED6" w14:textId="77777777" w:rsidR="000F7377" w:rsidRDefault="000F7377"/>
    <w:p w14:paraId="2DF83D5A" w14:textId="77777777" w:rsidR="000F7377" w:rsidRDefault="000F7377">
      <w:r xmlns:w="http://schemas.openxmlformats.org/wordprocessingml/2006/main">
        <w:t xml:space="preserve">Накратко, тринаесеттото поглавје од Откровението прикажува два ѕверови — еден политички и еден религиозен — што се појавуваат за време на настаните на последното време. Првиот ѕвер добива авторитет од сатаната и станува предмет </w:t>
      </w:r>
      <w:r xmlns:w="http://schemas.openxmlformats.org/wordprocessingml/2006/main">
        <w:lastRenderedPageBreak xmlns:w="http://schemas.openxmlformats.org/wordprocessingml/2006/main"/>
      </w:r>
      <w:r xmlns:w="http://schemas.openxmlformats.org/wordprocessingml/2006/main">
        <w:t xml:space="preserve">на обожавање, извршувајќи владеење над народите на ограничен период. Вториот ѕвер функционира како лажен пророк, правејќи знаци за да ги измами луѓето да го следат првиот ѕвер и да спроведува економска контрола преку жигот на ѕверот. Ова поглавје ги нагласува измамничките стратегии на Сатана, неговото влијание и во политичката и во религиозната сфера и со предизвиците со кои се соочуваат оние што остануваат верни на Бог среде силно прогонство.</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Откровение 13:1 И застанав на морскиот песок и видов ѕвер кој се крева од морето, со седум глави и десет рогови, а на неговите рогови десет круни, а на неговите глави име на богохулење.</w:t>
      </w:r>
    </w:p>
    <w:p w14:paraId="085EB6B8" w14:textId="77777777" w:rsidR="000F7377" w:rsidRDefault="000F7377"/>
    <w:p w14:paraId="34945748" w14:textId="77777777" w:rsidR="000F7377" w:rsidRDefault="000F7377">
      <w:r xmlns:w="http://schemas.openxmlformats.org/wordprocessingml/2006/main">
        <w:t xml:space="preserve">Јован гледа ѕвер како излегува од морето со седум глави, десет рогови и десет круни, што го носи името на богохулење.</w:t>
      </w:r>
    </w:p>
    <w:p w14:paraId="39E545F7" w14:textId="77777777" w:rsidR="000F7377" w:rsidRDefault="000F7377"/>
    <w:p w14:paraId="2BB9E248" w14:textId="77777777" w:rsidR="000F7377" w:rsidRDefault="000F7377">
      <w:r xmlns:w="http://schemas.openxmlformats.org/wordprocessingml/2006/main">
        <w:t xml:space="preserve">1. Моќта на богохулењето: Разбирање на Откровение 13:1</w:t>
      </w:r>
    </w:p>
    <w:p w14:paraId="152ABDEC" w14:textId="77777777" w:rsidR="000F7377" w:rsidRDefault="000F7377"/>
    <w:p w14:paraId="23C4D171" w14:textId="77777777" w:rsidR="000F7377" w:rsidRDefault="000F7377">
      <w:r xmlns:w="http://schemas.openxmlformats.org/wordprocessingml/2006/main">
        <w:t xml:space="preserve">2. Знакот на ѕверот: Проучување на ѕверот од морето во Откровение 13:1</w:t>
      </w:r>
    </w:p>
    <w:p w14:paraId="50A39333" w14:textId="77777777" w:rsidR="000F7377" w:rsidRDefault="000F7377"/>
    <w:p w14:paraId="2E52D961" w14:textId="77777777" w:rsidR="000F7377" w:rsidRDefault="000F7377">
      <w:r xmlns:w="http://schemas.openxmlformats.org/wordprocessingml/2006/main">
        <w:t xml:space="preserve">1. Откровение 17:3-4, „Тогаш ангелот ме одведе во Дух во пустина. Таму видов една жена како седи на црвено ѕвер, кој беше покриен со богохулни имиња и имаше седум глави и десет рогови“.</w:t>
      </w:r>
    </w:p>
    <w:p w14:paraId="3B6A2D83" w14:textId="77777777" w:rsidR="000F7377" w:rsidRDefault="000F7377"/>
    <w:p w14:paraId="7360DB2B" w14:textId="77777777" w:rsidR="000F7377" w:rsidRDefault="000F7377">
      <w:r xmlns:w="http://schemas.openxmlformats.org/wordprocessingml/2006/main">
        <w:t xml:space="preserve">2. Исаија 27:1, „Во тој ден, Господ ќе го казни со својот меч - неговиот жесток, голем и моќен меч - Левијатан, змијата што лизга, Левијатан змијата што се намотува; тој ќе го убие морското чудовиште“.</w:t>
      </w:r>
    </w:p>
    <w:p w14:paraId="65C505FE" w14:textId="77777777" w:rsidR="000F7377" w:rsidRDefault="000F7377"/>
    <w:p w14:paraId="5283C766" w14:textId="77777777" w:rsidR="000F7377" w:rsidRDefault="000F7377">
      <w:r xmlns:w="http://schemas.openxmlformats.org/wordprocessingml/2006/main">
        <w:t xml:space="preserve">Откровение 13:2. голем авторитет.</w:t>
      </w:r>
    </w:p>
    <w:p w14:paraId="24858400" w14:textId="77777777" w:rsidR="000F7377" w:rsidRDefault="000F7377"/>
    <w:p w14:paraId="3125B5B7" w14:textId="77777777" w:rsidR="000F7377" w:rsidRDefault="000F7377">
      <w:r xmlns:w="http://schemas.openxmlformats.org/wordprocessingml/2006/main">
        <w:t xml:space="preserve">Ѕверот во преминот е опишан како комбинација од леопард, мечка и лав. Змејот му ја дава својата моќ, седиште и авторитет.</w:t>
      </w:r>
    </w:p>
    <w:p w14:paraId="0EB8EC6C" w14:textId="77777777" w:rsidR="000F7377" w:rsidRDefault="000F7377"/>
    <w:p w14:paraId="6752B4E3" w14:textId="77777777" w:rsidR="000F7377" w:rsidRDefault="000F7377">
      <w:r xmlns:w="http://schemas.openxmlformats.org/wordprocessingml/2006/main">
        <w:t xml:space="preserve">1. „Божјата власт и ѕверот: Знаејќи го нашето место во универзумот“</w:t>
      </w:r>
    </w:p>
    <w:p w14:paraId="6AF25782" w14:textId="77777777" w:rsidR="000F7377" w:rsidRDefault="000F7377"/>
    <w:p w14:paraId="6E13F768" w14:textId="77777777" w:rsidR="000F7377" w:rsidRDefault="000F7377">
      <w:r xmlns:w="http://schemas.openxmlformats.org/wordprocessingml/2006/main">
        <w:t xml:space="preserve">2. „Природата на ѕверот: Разбирање на моќта на симболичкото претставување“</w:t>
      </w:r>
    </w:p>
    <w:p w14:paraId="0F074140" w14:textId="77777777" w:rsidR="000F7377" w:rsidRDefault="000F7377"/>
    <w:p w14:paraId="245F0074" w14:textId="77777777" w:rsidR="000F7377" w:rsidRDefault="000F7377">
      <w:r xmlns:w="http://schemas.openxmlformats.org/wordprocessingml/2006/main">
        <w:t xml:space="preserve">1. Даниел 7:3-7 - „И четири големи ѕверови излегоа од морето, различни еден од друг. Првиот беше како лав и имаше орлови крилја. Тогаш додека гледав, крилјата му беа откорнати и беше подигнат од земјата и стоеше на две нозе како човек; и му беше даден човечки ум“.</w:t>
      </w:r>
    </w:p>
    <w:p w14:paraId="6BA13190" w14:textId="77777777" w:rsidR="000F7377" w:rsidRDefault="000F7377"/>
    <w:p w14:paraId="21F74FD5" w14:textId="77777777" w:rsidR="000F7377" w:rsidRDefault="000F7377">
      <w:r xmlns:w="http://schemas.openxmlformats.org/wordprocessingml/2006/main">
        <w:t xml:space="preserve">2. Исаија 11:6-8 - „Волкот ќе живее со јагнето, леопардот ќе легне со јарето, телето и лавот и гоење заедно, а мало дете ќе ги води. Кравата и мечката ќе пасат, нивните млади ќе легнат заедно, а лавот ќе јаде слама како волот“.</w:t>
      </w:r>
    </w:p>
    <w:p w14:paraId="27BE7539" w14:textId="77777777" w:rsidR="000F7377" w:rsidRDefault="000F7377"/>
    <w:p w14:paraId="50A3D330" w14:textId="77777777" w:rsidR="000F7377" w:rsidRDefault="000F7377">
      <w:r xmlns:w="http://schemas.openxmlformats.org/wordprocessingml/2006/main">
        <w:t xml:space="preserve">Откровение 13:3 И видов една од неговите глави како повредена до смрт; и неговата смртоносна рана се исцели, и целиот свет се зачуди по ѕверот.</w:t>
      </w:r>
    </w:p>
    <w:p w14:paraId="37E9BD38" w14:textId="77777777" w:rsidR="000F7377" w:rsidRDefault="000F7377"/>
    <w:p w14:paraId="1D0CCC96" w14:textId="77777777" w:rsidR="000F7377" w:rsidRDefault="000F7377">
      <w:r xmlns:w="http://schemas.openxmlformats.org/wordprocessingml/2006/main">
        <w:t xml:space="preserve">Целиот свет беше изненаден од зараснувањето на смртоносната рана на ѕверот.</w:t>
      </w:r>
    </w:p>
    <w:p w14:paraId="0F1155A9" w14:textId="77777777" w:rsidR="000F7377" w:rsidRDefault="000F7377"/>
    <w:p w14:paraId="270FEC98" w14:textId="77777777" w:rsidR="000F7377" w:rsidRDefault="000F7377">
      <w:r xmlns:w="http://schemas.openxmlformats.org/wordprocessingml/2006/main">
        <w:t xml:space="preserve">1. Божјата моќ да исцели и трансформира</w:t>
      </w:r>
    </w:p>
    <w:p w14:paraId="28F43F8A" w14:textId="77777777" w:rsidR="000F7377" w:rsidRDefault="000F7377"/>
    <w:p w14:paraId="3D364D13" w14:textId="77777777" w:rsidR="000F7377" w:rsidRDefault="000F7377">
      <w:r xmlns:w="http://schemas.openxmlformats.org/wordprocessingml/2006/main">
        <w:t xml:space="preserve">2. Изненадувачки чуда на светот</w:t>
      </w:r>
    </w:p>
    <w:p w14:paraId="6737B7BA" w14:textId="77777777" w:rsidR="000F7377" w:rsidRDefault="000F7377"/>
    <w:p w14:paraId="5F905500" w14:textId="77777777" w:rsidR="000F7377" w:rsidRDefault="000F7377">
      <w:r xmlns:w="http://schemas.openxmlformats.org/wordprocessingml/2006/main">
        <w:t xml:space="preserve">1. Матеј 8:2-3 - Исус исцели човек од лепра</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33:9 - Господ планира и ја извршува својата волја.</w:t>
      </w:r>
    </w:p>
    <w:p w14:paraId="162791DB" w14:textId="77777777" w:rsidR="000F7377" w:rsidRDefault="000F7377"/>
    <w:p w14:paraId="07134CF0" w14:textId="77777777" w:rsidR="000F7377" w:rsidRDefault="000F7377">
      <w:r xmlns:w="http://schemas.openxmlformats.org/wordprocessingml/2006/main">
        <w:t xml:space="preserve">Откровение 13:4 И му се поклонија на змејот, кој му даде власт на ѕверот, и му се поклонија на ѕверот, велејќи: „Кој е како ѕверот? кој може да војува со него?</w:t>
      </w:r>
    </w:p>
    <w:p w14:paraId="0A7B4684" w14:textId="77777777" w:rsidR="000F7377" w:rsidRDefault="000F7377"/>
    <w:p w14:paraId="364CF9B0" w14:textId="77777777" w:rsidR="000F7377" w:rsidRDefault="000F7377">
      <w:r xmlns:w="http://schemas.openxmlformats.org/wordprocessingml/2006/main">
        <w:t xml:space="preserve">Луѓето му се поклонија на змејот, кој му даде моќ на ѕверот, а исто така му се поклонија на ѕверот, прашувајќи кој може да војува со него.</w:t>
      </w:r>
    </w:p>
    <w:p w14:paraId="4213B692" w14:textId="77777777" w:rsidR="000F7377" w:rsidRDefault="000F7377"/>
    <w:p w14:paraId="094FCC85" w14:textId="77777777" w:rsidR="000F7377" w:rsidRDefault="000F7377">
      <w:r xmlns:w="http://schemas.openxmlformats.org/wordprocessingml/2006/main">
        <w:t xml:space="preserve">1. Опасностите од обожавањето лажни богови</w:t>
      </w:r>
    </w:p>
    <w:p w14:paraId="5565B6BF" w14:textId="77777777" w:rsidR="000F7377" w:rsidRDefault="000F7377"/>
    <w:p w14:paraId="3A20B293" w14:textId="77777777" w:rsidR="000F7377" w:rsidRDefault="000F7377">
      <w:r xmlns:w="http://schemas.openxmlformats.org/wordprocessingml/2006/main">
        <w:t xml:space="preserve">2. Моќта на Бога во споредба со моќта на ѕверот</w:t>
      </w:r>
    </w:p>
    <w:p w14:paraId="136F8E8B" w14:textId="77777777" w:rsidR="000F7377" w:rsidRDefault="000F7377"/>
    <w:p w14:paraId="39BC1581" w14:textId="77777777" w:rsidR="000F7377" w:rsidRDefault="000F7377">
      <w:r xmlns:w="http://schemas.openxmlformats.org/wordprocessingml/2006/main">
        <w:t xml:space="preserve">1. Излез 20:3-6 - „Нема да имате други богови пред мене. Не прави за себе идол, било во облик на нешто што е горе на небото, или на земјата долу, или во водата под земјата. Нема да им се поклонуваш ниту да им се поклонуваш; зашто јас, Господ, твојот Бог, сум љубоморен Бог, кој ги казнува децата за беззаконието на родителите, до третото и четвртото колено на оние што ме отфрлаат.</w:t>
      </w:r>
    </w:p>
    <w:p w14:paraId="7F91D9BD" w14:textId="77777777" w:rsidR="000F7377" w:rsidRDefault="000F7377"/>
    <w:p w14:paraId="195B2CBC" w14:textId="77777777" w:rsidR="000F7377" w:rsidRDefault="000F7377">
      <w:r xmlns:w="http://schemas.openxmlformats.org/wordprocessingml/2006/main">
        <w:t xml:space="preserve">2. Откровение 17:14 - „Ќе војуваат против Јагнето, и Јагнето ќе ги победи, зашто Тој е Господар на господарите и Цар над царевите, а оние што се со него се повикани и избрани и верни“.</w:t>
      </w:r>
    </w:p>
    <w:p w14:paraId="59CFF28D" w14:textId="77777777" w:rsidR="000F7377" w:rsidRDefault="000F7377"/>
    <w:p w14:paraId="1998E54A" w14:textId="77777777" w:rsidR="000F7377" w:rsidRDefault="000F7377">
      <w:r xmlns:w="http://schemas.openxmlformats.org/wordprocessingml/2006/main">
        <w:t xml:space="preserve">Откровение 13:5 И му беше дадена уста што зборува големи работи и хули; и му беше дадена власт да продолжи четириесет и два месеци.</w:t>
      </w:r>
    </w:p>
    <w:p w14:paraId="19A10819" w14:textId="77777777" w:rsidR="000F7377" w:rsidRDefault="000F7377"/>
    <w:p w14:paraId="51C0741C" w14:textId="77777777" w:rsidR="000F7377" w:rsidRDefault="000F7377">
      <w:r xmlns:w="http://schemas.openxmlformats.org/wordprocessingml/2006/main">
        <w:t xml:space="preserve">Голема уста ѝ е дадена на фигурата и таа зборува богохулни додека добива моќ да продолжи 42 месеци.</w:t>
      </w:r>
    </w:p>
    <w:p w14:paraId="5F332585" w14:textId="77777777" w:rsidR="000F7377" w:rsidRDefault="000F7377"/>
    <w:p w14:paraId="483346DE" w14:textId="77777777" w:rsidR="000F7377" w:rsidRDefault="000F7377">
      <w:r xmlns:w="http://schemas.openxmlformats.org/wordprocessingml/2006/main">
        <w:t xml:space="preserve">1. Моќта на богохулењето</w:t>
      </w:r>
    </w:p>
    <w:p w14:paraId="72328D89" w14:textId="77777777" w:rsidR="000F7377" w:rsidRDefault="000F7377"/>
    <w:p w14:paraId="186CA746" w14:textId="77777777" w:rsidR="000F7377" w:rsidRDefault="000F7377">
      <w:r xmlns:w="http://schemas.openxmlformats.org/wordprocessingml/2006/main">
        <w:t xml:space="preserve">2. Последиците од зборувањето големи нешта</w:t>
      </w:r>
    </w:p>
    <w:p w14:paraId="1B59EE7D" w14:textId="77777777" w:rsidR="000F7377" w:rsidRDefault="000F7377"/>
    <w:p w14:paraId="641F04E1" w14:textId="77777777" w:rsidR="000F7377" w:rsidRDefault="000F7377">
      <w:r xmlns:w="http://schemas.openxmlformats.org/wordprocessingml/2006/main">
        <w:t xml:space="preserve">1. Матеј 12:31-32 „Затоа ви велам, секој грев и хула ќе им се прости на луѓето, но хулата против Духот нема да им се прости. И кој ќе каже збор против Синот Човечки, ќе му се прости, но кој ќе зборува против Светиот Дух, нема да му се прости ниту во овој век, ниту во идниот век.”</w:t>
      </w:r>
    </w:p>
    <w:p w14:paraId="150B12EB" w14:textId="77777777" w:rsidR="000F7377" w:rsidRDefault="000F7377"/>
    <w:p w14:paraId="64E1796A" w14:textId="77777777" w:rsidR="000F7377" w:rsidRDefault="000F7377">
      <w:r xmlns:w="http://schemas.openxmlformats.org/wordprocessingml/2006/main">
        <w:t xml:space="preserve">2. Изреки 8:13 „Стравот од Господа е омраза кон злото. Го мразам гордоста и ароганцијата и начинот на зол и изопачен говор“.</w:t>
      </w:r>
    </w:p>
    <w:p w14:paraId="38FBD29E" w14:textId="77777777" w:rsidR="000F7377" w:rsidRDefault="000F7377"/>
    <w:p w14:paraId="2FCBBB96" w14:textId="77777777" w:rsidR="000F7377" w:rsidRDefault="000F7377">
      <w:r xmlns:w="http://schemas.openxmlformats.org/wordprocessingml/2006/main">
        <w:t xml:space="preserve">Откровение 13:6 И ја отвори устата Своја хули на Бога, за да го хули Неговото име и неговиот скинија и оние што живеат на небото.</w:t>
      </w:r>
    </w:p>
    <w:p w14:paraId="35E82835" w14:textId="77777777" w:rsidR="000F7377" w:rsidRDefault="000F7377"/>
    <w:p w14:paraId="265B545E" w14:textId="77777777" w:rsidR="000F7377" w:rsidRDefault="000F7377">
      <w:r xmlns:w="http://schemas.openxmlformats.org/wordprocessingml/2006/main">
        <w:t xml:space="preserve">Пасусот зборува за богохулење против Бог, Неговото име и оние што живеат на небото.</w:t>
      </w:r>
    </w:p>
    <w:p w14:paraId="18C06F32" w14:textId="77777777" w:rsidR="000F7377" w:rsidRDefault="000F7377"/>
    <w:p w14:paraId="29768ADC" w14:textId="77777777" w:rsidR="000F7377" w:rsidRDefault="000F7377">
      <w:r xmlns:w="http://schemas.openxmlformats.org/wordprocessingml/2006/main">
        <w:t xml:space="preserve">1. Сериозноста на богохулењето против Бога и Неговиот народ.</w:t>
      </w:r>
    </w:p>
    <w:p w14:paraId="43B9EE84" w14:textId="77777777" w:rsidR="000F7377" w:rsidRDefault="000F7377"/>
    <w:p w14:paraId="4F001A90" w14:textId="77777777" w:rsidR="000F7377" w:rsidRDefault="000F7377">
      <w:r xmlns:w="http://schemas.openxmlformats.org/wordprocessingml/2006/main">
        <w:t xml:space="preserve">2. Последиците од занемарувањето на Божјите заповеди.</w:t>
      </w:r>
    </w:p>
    <w:p w14:paraId="5207F3A2" w14:textId="77777777" w:rsidR="000F7377" w:rsidRDefault="000F7377"/>
    <w:p w14:paraId="161A6838" w14:textId="77777777" w:rsidR="000F7377" w:rsidRDefault="000F7377">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14:paraId="0E1CE212" w14:textId="77777777" w:rsidR="000F7377" w:rsidRDefault="000F7377"/>
    <w:p w14:paraId="05198916" w14:textId="77777777" w:rsidR="000F7377" w:rsidRDefault="000F7377">
      <w:r xmlns:w="http://schemas.openxmlformats.org/wordprocessingml/2006/main">
        <w:t xml:space="preserve">2. Левит 24:16 - Кој го хули името Господово, ќе биде казнет со смрт; целото собрание ќе го каменува богохулникот.</w:t>
      </w:r>
    </w:p>
    <w:p w14:paraId="3FACBB7A" w14:textId="77777777" w:rsidR="000F7377" w:rsidRDefault="000F7377"/>
    <w:p w14:paraId="60A110C8" w14:textId="77777777" w:rsidR="000F7377" w:rsidRDefault="000F7377">
      <w:r xmlns:w="http://schemas.openxmlformats.org/wordprocessingml/2006/main">
        <w:t xml:space="preserve">Откровение 13:7 И му беше дадено да војува со светиите и да ги победи; и му беше дадена власт над сите племиња, јазици и народи.</w:t>
      </w:r>
    </w:p>
    <w:p w14:paraId="1E0DC437" w14:textId="77777777" w:rsidR="000F7377" w:rsidRDefault="000F7377"/>
    <w:p w14:paraId="112D399D" w14:textId="77777777" w:rsidR="000F7377" w:rsidRDefault="000F7377">
      <w:r xmlns:w="http://schemas.openxmlformats.org/wordprocessingml/2006/main">
        <w:t xml:space="preserve">Ѕверот во книгата Откровение доби моќ да војува со верниците и да ги победи, а му беше дадена моќ над сите народи, јазици и народи.</w:t>
      </w:r>
    </w:p>
    <w:p w14:paraId="0F080864" w14:textId="77777777" w:rsidR="000F7377" w:rsidRDefault="000F7377"/>
    <w:p w14:paraId="42369B53" w14:textId="77777777" w:rsidR="000F7377" w:rsidRDefault="000F7377">
      <w:r xmlns:w="http://schemas.openxmlformats.org/wordprocessingml/2006/main">
        <w:t xml:space="preserve">1. Истрајноста на светците: поднесување на испитите на ѕверот</w:t>
      </w:r>
    </w:p>
    <w:p w14:paraId="43F1A56E" w14:textId="77777777" w:rsidR="000F7377" w:rsidRDefault="000F7377"/>
    <w:p w14:paraId="2864447B" w14:textId="77777777" w:rsidR="000F7377" w:rsidRDefault="000F7377">
      <w:r xmlns:w="http://schemas.openxmlformats.org/wordprocessingml/2006/main">
        <w:t xml:space="preserve">2. Суверенитетот на Бога: Моќта на ѕверот</w:t>
      </w:r>
    </w:p>
    <w:p w14:paraId="29A3DC28" w14:textId="77777777" w:rsidR="000F7377" w:rsidRDefault="000F7377"/>
    <w:p w14:paraId="0E41AA39" w14:textId="77777777" w:rsidR="000F7377" w:rsidRDefault="000F7377">
      <w:r xmlns:w="http://schemas.openxmlformats.org/wordprocessingml/2006/main">
        <w:t xml:space="preserve">1. Даниел 7:21-22 - „Го видов овој рог како војува против светиот народ и го победува, додека не дојде Старецот и не донесе пресуда во корист на светиот народ на Севишниот, и дојде времето кога тие го поседуваше царството“.</w:t>
      </w:r>
    </w:p>
    <w:p w14:paraId="082C0F52" w14:textId="77777777" w:rsidR="000F7377" w:rsidRDefault="000F7377"/>
    <w:p w14:paraId="1D5482A0" w14:textId="77777777" w:rsidR="000F7377" w:rsidRDefault="000F7377">
      <w:r xmlns:w="http://schemas.openxmlformats.org/wordprocessingml/2006/main">
        <w:t xml:space="preserve">2. Римјаните 8:31-39 - „Тогаш, што да кажеме за овие работи? Ако Бог е за нас, кој е против нас? не ни дава со него и сè друго? Кој ќе ги обвини Божјите избраници? Бог е оној кој оправдува. Кој треба да осуди? Христос Исус, кој умре, да, кој воскресна, кој е од десната страна на Бога, Кој навистина се застапува за нас“.</w:t>
      </w:r>
    </w:p>
    <w:p w14:paraId="4E23F2B1" w14:textId="77777777" w:rsidR="000F7377" w:rsidRDefault="000F7377"/>
    <w:p w14:paraId="54223D7A" w14:textId="77777777" w:rsidR="000F7377" w:rsidRDefault="000F7377">
      <w:r xmlns:w="http://schemas.openxmlformats.org/wordprocessingml/2006/main">
        <w:t xml:space="preserve">Откровение 13:8 И ќе Му се поклонуваат сите што живеат на земјата, чии имиња не се запишани во книгата на животот на закланото Јагне од основањето на светот.</w:t>
      </w:r>
    </w:p>
    <w:p w14:paraId="409D4E9B" w14:textId="77777777" w:rsidR="000F7377" w:rsidRDefault="000F7377"/>
    <w:p w14:paraId="6DDD6F9D" w14:textId="77777777" w:rsidR="000F7377" w:rsidRDefault="000F7377">
      <w:r xmlns:w="http://schemas.openxmlformats.org/wordprocessingml/2006/main">
        <w:t xml:space="preserve">Луѓето на земјата ќе му се поклонуваат на ѕверот, но оние чии имиња се запишани во книгата на животот на Јагнето нема.</w:t>
      </w:r>
    </w:p>
    <w:p w14:paraId="630FDC09" w14:textId="77777777" w:rsidR="000F7377" w:rsidRDefault="000F7377"/>
    <w:p w14:paraId="727924CD" w14:textId="77777777" w:rsidR="000F7377" w:rsidRDefault="000F7377">
      <w:r xmlns:w="http://schemas.openxmlformats.org/wordprocessingml/2006/main">
        <w:t xml:space="preserve">1. Моќта на верата: цврсто стоење наспроти неволјата</w:t>
      </w:r>
    </w:p>
    <w:p w14:paraId="2C85BD04" w14:textId="77777777" w:rsidR="000F7377" w:rsidRDefault="000F7377"/>
    <w:p w14:paraId="21B115B3" w14:textId="77777777" w:rsidR="000F7377" w:rsidRDefault="000F7377">
      <w:r xmlns:w="http://schemas.openxmlformats.org/wordprocessingml/2006/main">
        <w:t xml:space="preserve">2. Силата на Божјата љубов: вечна сигурност во книгата на животот на Јагнето</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14:paraId="1052CF3A" w14:textId="77777777" w:rsidR="000F7377" w:rsidRDefault="000F7377"/>
    <w:p w14:paraId="53E48C75" w14:textId="77777777" w:rsidR="000F7377" w:rsidRDefault="000F7377">
      <w:r xmlns:w="http://schemas.openxmlformats.org/wordprocessingml/2006/main">
        <w:t xml:space="preserve">2. Римјаните 8:38-39 -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ќе можат да нè одвојат од љубовта Божја, која е во Христос Исус, нашиот Господ.</w:t>
      </w:r>
    </w:p>
    <w:p w14:paraId="01ED3AAD" w14:textId="77777777" w:rsidR="000F7377" w:rsidRDefault="000F7377"/>
    <w:p w14:paraId="04F0ADFB" w14:textId="77777777" w:rsidR="000F7377" w:rsidRDefault="000F7377">
      <w:r xmlns:w="http://schemas.openxmlformats.org/wordprocessingml/2006/main">
        <w:t xml:space="preserve">Откровение 13:9 Ако некој има уво, нека чуе.</w:t>
      </w:r>
    </w:p>
    <w:p w14:paraId="204F3354" w14:textId="77777777" w:rsidR="000F7377" w:rsidRDefault="000F7377"/>
    <w:p w14:paraId="1970F061" w14:textId="77777777" w:rsidR="000F7377" w:rsidRDefault="000F7377">
      <w:r xmlns:w="http://schemas.openxmlformats.org/wordprocessingml/2006/main">
        <w:t xml:space="preserve">Овој пасус е повик за внимателно слушање на Господ и неговите зборови.</w:t>
      </w:r>
    </w:p>
    <w:p w14:paraId="1CC27FC9" w14:textId="77777777" w:rsidR="000F7377" w:rsidRDefault="000F7377"/>
    <w:p w14:paraId="6CAD093D" w14:textId="77777777" w:rsidR="000F7377" w:rsidRDefault="000F7377">
      <w:r xmlns:w="http://schemas.openxmlformats.org/wordprocessingml/2006/main">
        <w:t xml:space="preserve">1. „Повик за слушање: Важноста на послушноста кон Божјата реч“</w:t>
      </w:r>
    </w:p>
    <w:p w14:paraId="454848BB" w14:textId="77777777" w:rsidR="000F7377" w:rsidRDefault="000F7377"/>
    <w:p w14:paraId="011B0ED2" w14:textId="77777777" w:rsidR="000F7377" w:rsidRDefault="000F7377">
      <w:r xmlns:w="http://schemas.openxmlformats.org/wordprocessingml/2006/main">
        <w:t xml:space="preserve">2. „Да се внимава на предупредувањето: послушноста кон Божјата реч води до живот“</w:t>
      </w:r>
    </w:p>
    <w:p w14:paraId="06143C73" w14:textId="77777777" w:rsidR="000F7377" w:rsidRDefault="000F7377"/>
    <w:p w14:paraId="515FB70F" w14:textId="77777777" w:rsidR="000F7377" w:rsidRDefault="000F7377">
      <w:r xmlns:w="http://schemas.openxmlformats.org/wordprocessingml/2006/main">
        <w:t xml:space="preserve">1. Второзаконие 30:19-20 - „Пред тебе ги поставив животот и смртта, благословот и проклетството. Затоа избери го животот, за да живееш ти и твоето потомство, љубејќи го Господа, твојот Бог, слушајќи го неговиот глас и држејќи се цврсто за Него. зашто тој е ваш живот и должина на деновите, за да живеете во земјата за која Господ им се заколна на вашите татковци, на Авраам, на Исак и на Јаков да им ја даде“.</w:t>
      </w:r>
    </w:p>
    <w:p w14:paraId="5FFE9106" w14:textId="77777777" w:rsidR="000F7377" w:rsidRDefault="000F7377"/>
    <w:p w14:paraId="440E7436" w14:textId="77777777" w:rsidR="000F7377" w:rsidRDefault="000F7377">
      <w:r xmlns:w="http://schemas.openxmlformats.org/wordprocessingml/2006/main">
        <w:t xml:space="preserve">2. Јаков 1:22-25 - „Но, бидете извршители на зборот, а не само слушатели, залажувајќи се себеси. Зашто, ако некој е слушател на зборот, а не вршител, тој е како човек кој внимателно го гледа своето природно лице во огледало. Зашто се гледа во себе и си оди и веднаш заборава каков бил. Но, кој гледа во совршениот закон, законот на слободата, и истрајува, не слушател кој заборава, туку извршител кој дејствува, тој ќе биде благословен во своето дело.”</w:t>
      </w:r>
    </w:p>
    <w:p w14:paraId="798D1E12" w14:textId="77777777" w:rsidR="000F7377" w:rsidRDefault="000F7377"/>
    <w:p w14:paraId="35C78C4E" w14:textId="77777777" w:rsidR="000F7377" w:rsidRDefault="000F7377">
      <w:r xmlns:w="http://schemas.openxmlformats.org/wordprocessingml/2006/main">
        <w:t xml:space="preserve">Откровение 13:10 Кој води во заробеништво, ќе оди во заробеништво; кој убива со меч, треба да биде убиен со меч. Тука е трпението и верата на светиите.</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13:10 зборува за концепт на правда, каде што оние што ги водат другите во заробеништво и самите ќе бидат заробени, а секој што ќе убие со меч ќе биде убиен со меч. Овој стих зборува и за трпението и верата на светиите.</w:t>
      </w:r>
    </w:p>
    <w:p w14:paraId="69CC0F8A" w14:textId="77777777" w:rsidR="000F7377" w:rsidRDefault="000F7377"/>
    <w:p w14:paraId="547D1CC3" w14:textId="77777777" w:rsidR="000F7377" w:rsidRDefault="000F7377">
      <w:r xmlns:w="http://schemas.openxmlformats.org/wordprocessingml/2006/main">
        <w:t xml:space="preserve">1. Божјата правда: Трпение и вера во Откровение 13:10</w:t>
      </w:r>
    </w:p>
    <w:p w14:paraId="5EC559CD" w14:textId="77777777" w:rsidR="000F7377" w:rsidRDefault="000F7377"/>
    <w:p w14:paraId="5412FC11" w14:textId="77777777" w:rsidR="000F7377" w:rsidRDefault="000F7377">
      <w:r xmlns:w="http://schemas.openxmlformats.org/wordprocessingml/2006/main">
        <w:t xml:space="preserve">2. Разбирање на мечот на правдата: трпение и вера во Откровение 13:10</w:t>
      </w:r>
    </w:p>
    <w:p w14:paraId="775CF5E8" w14:textId="77777777" w:rsidR="000F7377" w:rsidRDefault="000F7377"/>
    <w:p w14:paraId="4452CE66" w14:textId="77777777" w:rsidR="000F7377" w:rsidRDefault="000F7377">
      <w:r xmlns:w="http://schemas.openxmlformats.org/wordprocessingml/2006/main">
        <w:t xml:space="preserve">1. Римјаните 12:19 - „Возљубени, никогаш не одмаздувајте се, туку оставете го на Божјиот гнев, зашто е напишано: „Одмаздата е моја, јас ќе возвратам“, вели Господ.</w:t>
      </w:r>
    </w:p>
    <w:p w14:paraId="37C5087B" w14:textId="77777777" w:rsidR="000F7377" w:rsidRDefault="000F7377"/>
    <w:p w14:paraId="1CE31FF7" w14:textId="77777777" w:rsidR="000F7377" w:rsidRDefault="000F7377">
      <w:r xmlns:w="http://schemas.openxmlformats.org/wordprocessingml/2006/main">
        <w:t xml:space="preserve">2. Исаија 11:4 - „Но тој ќе им суди на сиромашните со праведност и ќе одлучува праведно за кротките на земјата, и ќе ја удри земјата со стапот на устата своја и со здивот на усните убиј ги злите“.</w:t>
      </w:r>
    </w:p>
    <w:p w14:paraId="504E12EF" w14:textId="77777777" w:rsidR="000F7377" w:rsidRDefault="000F7377"/>
    <w:p w14:paraId="5E392A3F" w14:textId="77777777" w:rsidR="000F7377" w:rsidRDefault="000F7377">
      <w:r xmlns:w="http://schemas.openxmlformats.org/wordprocessingml/2006/main">
        <w:t xml:space="preserve">Откровение 13:11 И видов друг ѕвер како излегува од земјата; и имаше два рога како јагне, и зборуваше како змеј.</w:t>
      </w:r>
    </w:p>
    <w:p w14:paraId="5216A168" w14:textId="77777777" w:rsidR="000F7377" w:rsidRDefault="000F7377"/>
    <w:p w14:paraId="493AE98C" w14:textId="77777777" w:rsidR="000F7377" w:rsidRDefault="000F7377">
      <w:r xmlns:w="http://schemas.openxmlformats.org/wordprocessingml/2006/main">
        <w:t xml:space="preserve">Втор ѕвер се крева со два рога како јагне, но зборува како змеј.</w:t>
      </w:r>
    </w:p>
    <w:p w14:paraId="741E86BC" w14:textId="77777777" w:rsidR="000F7377" w:rsidRDefault="000F7377"/>
    <w:p w14:paraId="5223C332" w14:textId="77777777" w:rsidR="000F7377" w:rsidRDefault="000F7377">
      <w:r xmlns:w="http://schemas.openxmlformats.org/wordprocessingml/2006/main">
        <w:t xml:space="preserve">1. Измамата на ѕверот: Препознавање на лагите на сатаната</w:t>
      </w:r>
    </w:p>
    <w:p w14:paraId="41043A64" w14:textId="77777777" w:rsidR="000F7377" w:rsidRDefault="000F7377"/>
    <w:p w14:paraId="5A40F760" w14:textId="77777777" w:rsidR="000F7377" w:rsidRDefault="000F7377">
      <w:r xmlns:w="http://schemas.openxmlformats.org/wordprocessingml/2006/main">
        <w:t xml:space="preserve">2. Јагнето и змејот: Разбирање на контрастот помеѓу доброто и злото</w:t>
      </w:r>
    </w:p>
    <w:p w14:paraId="095F110B" w14:textId="77777777" w:rsidR="000F7377" w:rsidRDefault="000F7377"/>
    <w:p w14:paraId="1F1D8D71" w14:textId="77777777" w:rsidR="000F7377" w:rsidRDefault="000F7377">
      <w:r xmlns:w="http://schemas.openxmlformats.org/wordprocessingml/2006/main">
        <w:t xml:space="preserve">1. Матеј 7:15-20 – „Пазете се од лажните пророци, кои доаѓаат кај вас во овча облека, а одвнатре се волци грабливи“.</w:t>
      </w:r>
    </w:p>
    <w:p w14:paraId="4BC7F59A" w14:textId="77777777" w:rsidR="000F7377" w:rsidRDefault="000F7377"/>
    <w:p w14:paraId="5125EEB5" w14:textId="77777777" w:rsidR="000F7377" w:rsidRDefault="000F7377">
      <w:r xmlns:w="http://schemas.openxmlformats.org/wordprocessingml/2006/main">
        <w:t xml:space="preserve">2. 1 Јован 4:1-6 – „Возљубени, не верувајте на секој дух, туку испитувајте ги духовите дали се од Бога, </w:t>
      </w:r>
      <w:r xmlns:w="http://schemas.openxmlformats.org/wordprocessingml/2006/main">
        <w:lastRenderedPageBreak xmlns:w="http://schemas.openxmlformats.org/wordprocessingml/2006/main"/>
      </w:r>
      <w:r xmlns:w="http://schemas.openxmlformats.org/wordprocessingml/2006/main">
        <w:t xml:space="preserve">зашто многу лажни пророци излегоа во светот“.</w:t>
      </w:r>
    </w:p>
    <w:p w14:paraId="374386D2" w14:textId="77777777" w:rsidR="000F7377" w:rsidRDefault="000F7377"/>
    <w:p w14:paraId="349803CD" w14:textId="77777777" w:rsidR="000F7377" w:rsidRDefault="000F7377">
      <w:r xmlns:w="http://schemas.openxmlformats.org/wordprocessingml/2006/main">
        <w:t xml:space="preserve">Откровение 13:12 И тој ја применува сета сила на првиот ѕвер пред него и ја натера земјата и оние што живеат во неа да му се поклонуваат на првиот ѕвер, чија смртоносна рана беше исцелена.</w:t>
      </w:r>
    </w:p>
    <w:p w14:paraId="46D69D53" w14:textId="77777777" w:rsidR="000F7377" w:rsidRDefault="000F7377"/>
    <w:p w14:paraId="325E486D" w14:textId="77777777" w:rsidR="000F7377" w:rsidRDefault="000F7377">
      <w:r xmlns:w="http://schemas.openxmlformats.org/wordprocessingml/2006/main">
        <w:t xml:space="preserve">Вториот ѕвер ја применува сета моќ на првиот ѕвер и предизвикува светот да му се поклони на првиот ѕвер, чија смртоносна рана била исцелена.</w:t>
      </w:r>
    </w:p>
    <w:p w14:paraId="660D5E2E" w14:textId="77777777" w:rsidR="000F7377" w:rsidRDefault="000F7377"/>
    <w:p w14:paraId="29E2E9B9" w14:textId="77777777" w:rsidR="000F7377" w:rsidRDefault="000F7377">
      <w:r xmlns:w="http://schemas.openxmlformats.org/wordprocessingml/2006/main">
        <w:t xml:space="preserve">1. Моќта на влијание: Истражување на моќта на обожавањето</w:t>
      </w:r>
    </w:p>
    <w:p w14:paraId="012D1DFA" w14:textId="77777777" w:rsidR="000F7377" w:rsidRDefault="000F7377"/>
    <w:p w14:paraId="3AE3A30A" w14:textId="77777777" w:rsidR="000F7377" w:rsidRDefault="000F7377">
      <w:r xmlns:w="http://schemas.openxmlformats.org/wordprocessingml/2006/main">
        <w:t xml:space="preserve">2. Последиците од обожувањето: Истражување на ефектите од идолопоклонството</w:t>
      </w:r>
    </w:p>
    <w:p w14:paraId="49F27859" w14:textId="77777777" w:rsidR="000F7377" w:rsidRDefault="000F7377"/>
    <w:p w14:paraId="75FFB8BC" w14:textId="77777777" w:rsidR="000F7377" w:rsidRDefault="000F7377">
      <w:r xmlns:w="http://schemas.openxmlformats.org/wordprocessingml/2006/main">
        <w:t xml:space="preserve">1. Римјаните 1:25 - „Тие ја заменија вистината Божја за лага, и се поклонија и му служеа на создадените работи наместо на Создателот - кој е вечно фален. Амин“.</w:t>
      </w:r>
    </w:p>
    <w:p w14:paraId="6E5EEC4B" w14:textId="77777777" w:rsidR="000F7377" w:rsidRDefault="000F7377"/>
    <w:p w14:paraId="4A9BFDF2" w14:textId="77777777" w:rsidR="000F7377" w:rsidRDefault="000F7377">
      <w:r xmlns:w="http://schemas.openxmlformats.org/wordprocessingml/2006/main">
        <w:t xml:space="preserve">2. 1. Коринтјаните 10:14 - „Затоа, драги мои пријатели, бегајте од идолопоклонството“.</w:t>
      </w:r>
    </w:p>
    <w:p w14:paraId="5D69FAC3" w14:textId="77777777" w:rsidR="000F7377" w:rsidRDefault="000F7377"/>
    <w:p w14:paraId="45C6007A" w14:textId="77777777" w:rsidR="000F7377" w:rsidRDefault="000F7377">
      <w:r xmlns:w="http://schemas.openxmlformats.org/wordprocessingml/2006/main">
        <w:t xml:space="preserve">Откровение 13:13 И прави големи чуда, така што спушта оган од небото на земјата пред очите на луѓето,</w:t>
      </w:r>
    </w:p>
    <w:p w14:paraId="580D28E7" w14:textId="77777777" w:rsidR="000F7377" w:rsidRDefault="000F7377"/>
    <w:p w14:paraId="0BE704EE" w14:textId="77777777" w:rsidR="000F7377" w:rsidRDefault="000F7377">
      <w:r xmlns:w="http://schemas.openxmlformats.org/wordprocessingml/2006/main">
        <w:t xml:space="preserve">Моќта на ѕверот се гледа во неговата способност да симнува оган од небото.</w:t>
      </w:r>
    </w:p>
    <w:p w14:paraId="38B4DE3A" w14:textId="77777777" w:rsidR="000F7377" w:rsidRDefault="000F7377"/>
    <w:p w14:paraId="0DBE20A7" w14:textId="77777777" w:rsidR="000F7377" w:rsidRDefault="000F7377">
      <w:r xmlns:w="http://schemas.openxmlformats.org/wordprocessingml/2006/main">
        <w:t xml:space="preserve">1. Ѕверот: Можноста за неочекувана моќ</w:t>
      </w:r>
    </w:p>
    <w:p w14:paraId="51F76861" w14:textId="77777777" w:rsidR="000F7377" w:rsidRDefault="000F7377"/>
    <w:p w14:paraId="1B6C368B" w14:textId="77777777" w:rsidR="000F7377" w:rsidRDefault="000F7377">
      <w:r xmlns:w="http://schemas.openxmlformats.org/wordprocessingml/2006/main">
        <w:t xml:space="preserve">2. Огнот на рајот: чудо за чудење</w:t>
      </w:r>
    </w:p>
    <w:p w14:paraId="21753C27" w14:textId="77777777" w:rsidR="000F7377" w:rsidRDefault="000F7377"/>
    <w:p w14:paraId="29916CDA" w14:textId="77777777" w:rsidR="000F7377" w:rsidRDefault="000F7377">
      <w:r xmlns:w="http://schemas.openxmlformats.org/wordprocessingml/2006/main">
        <w:t xml:space="preserve">1. Лука 9:54-55 - Кога неговите ученици Јаков и Јован го видоа тоа, прашаа: „Господи, сакаш ли да </w:t>
      </w:r>
      <w:r xmlns:w="http://schemas.openxmlformats.org/wordprocessingml/2006/main">
        <w:lastRenderedPageBreak xmlns:w="http://schemas.openxmlformats.org/wordprocessingml/2006/main"/>
      </w:r>
      <w:r xmlns:w="http://schemas.openxmlformats.org/wordprocessingml/2006/main">
        <w:t xml:space="preserve">повикаме оган од небото за да ги уништи?“</w:t>
      </w:r>
    </w:p>
    <w:p w14:paraId="4B09A204" w14:textId="77777777" w:rsidR="000F7377" w:rsidRDefault="000F7377"/>
    <w:p w14:paraId="4B993D7B" w14:textId="77777777" w:rsidR="000F7377" w:rsidRDefault="000F7377">
      <w:r xmlns:w="http://schemas.openxmlformats.org/wordprocessingml/2006/main">
        <w:t xml:space="preserve">2. Евреите 11:3 - Со вера разбираме дека вселената е формирана по Божја заповед, така што она што се гледа не е направено од она што е видливо.</w:t>
      </w:r>
    </w:p>
    <w:p w14:paraId="50D88334" w14:textId="77777777" w:rsidR="000F7377" w:rsidRDefault="000F7377"/>
    <w:p w14:paraId="1D2E54D5" w14:textId="77777777" w:rsidR="000F7377" w:rsidRDefault="000F7377">
      <w:r xmlns:w="http://schemas.openxmlformats.org/wordprocessingml/2006/main">
        <w:t xml:space="preserve">Откровение 13:14 И ги измами оние што живеат на земјата со помош на оние чуда што можеше да ги направи пред очите на ѕверот; велејќи им на жителите на земјата, да му направат лик на ѕверот, кој имаше рана од меч и остана жив.</w:t>
      </w:r>
    </w:p>
    <w:p w14:paraId="15793B49" w14:textId="77777777" w:rsidR="000F7377" w:rsidRDefault="000F7377"/>
    <w:p w14:paraId="66E41311" w14:textId="77777777" w:rsidR="000F7377" w:rsidRDefault="000F7377">
      <w:r xmlns:w="http://schemas.openxmlformats.org/wordprocessingml/2006/main">
        <w:t xml:space="preserve">Ѕверот користи чудотворни сили за да ги измами оние што живеат на земјата и им наредува да направат слика на Ѕверот, кој бил ранет од меч, но сè уште бил жив.</w:t>
      </w:r>
    </w:p>
    <w:p w14:paraId="56BC722E" w14:textId="77777777" w:rsidR="000F7377" w:rsidRDefault="000F7377"/>
    <w:p w14:paraId="167523FB" w14:textId="77777777" w:rsidR="000F7377" w:rsidRDefault="000F7377">
      <w:r xmlns:w="http://schemas.openxmlformats.org/wordprocessingml/2006/main">
        <w:t xml:space="preserve">1. Последиците од следењето лажни богови</w:t>
      </w:r>
    </w:p>
    <w:p w14:paraId="26F222C9" w14:textId="77777777" w:rsidR="000F7377" w:rsidRDefault="000F7377"/>
    <w:p w14:paraId="322D4140" w14:textId="77777777" w:rsidR="000F7377" w:rsidRDefault="000F7377">
      <w:r xmlns:w="http://schemas.openxmlformats.org/wordprocessingml/2006/main">
        <w:t xml:space="preserve">2. Злото на измамата</w:t>
      </w:r>
    </w:p>
    <w:p w14:paraId="0D2D11FD" w14:textId="77777777" w:rsidR="000F7377" w:rsidRDefault="000F7377"/>
    <w:p w14:paraId="1517D34E" w14:textId="77777777" w:rsidR="000F7377" w:rsidRDefault="000F7377">
      <w:r xmlns:w="http://schemas.openxmlformats.org/wordprocessingml/2006/main">
        <w:t xml:space="preserve">1. Еремија 17:5-8 - Имајќи доверба во Господа, а не во идолите</w:t>
      </w:r>
    </w:p>
    <w:p w14:paraId="4E121A3F" w14:textId="77777777" w:rsidR="000F7377" w:rsidRDefault="000F7377"/>
    <w:p w14:paraId="2785C498" w14:textId="77777777" w:rsidR="000F7377" w:rsidRDefault="000F7377">
      <w:r xmlns:w="http://schemas.openxmlformats.org/wordprocessingml/2006/main">
        <w:t xml:space="preserve">2. 2. Коринтјаните 11:13-15 - Лажни пророци и нивните измамнички тактики</w:t>
      </w:r>
    </w:p>
    <w:p w14:paraId="51D3CFAA" w14:textId="77777777" w:rsidR="000F7377" w:rsidRDefault="000F7377"/>
    <w:p w14:paraId="45D27B6F" w14:textId="77777777" w:rsidR="000F7377" w:rsidRDefault="000F7377">
      <w:r xmlns:w="http://schemas.openxmlformats.org/wordprocessingml/2006/main">
        <w:t xml:space="preserve">Откровение 13:15 И тој имаше моќ да му даде живот на ликот на ѕверот, за да зборува ликот на ѕверот и да предизвика да бидат убиени сите што не сакаат да се поклонат на ликот на ѕверот.</w:t>
      </w:r>
    </w:p>
    <w:p w14:paraId="36D62086" w14:textId="77777777" w:rsidR="000F7377" w:rsidRDefault="000F7377"/>
    <w:p w14:paraId="4FAA8E4B" w14:textId="77777777" w:rsidR="000F7377" w:rsidRDefault="000F7377">
      <w:r xmlns:w="http://schemas.openxmlformats.org/wordprocessingml/2006/main">
        <w:t xml:space="preserve">Ѕверот ја поседуваше моќта да анимира слика за себе, која потоа ќе бара обожување од сите луѓе и ќе ги погуби оние што нема да се придржуваат.</w:t>
      </w:r>
    </w:p>
    <w:p w14:paraId="5D21B660" w14:textId="77777777" w:rsidR="000F7377" w:rsidRDefault="000F7377"/>
    <w:p w14:paraId="715E66A0" w14:textId="77777777" w:rsidR="000F7377" w:rsidRDefault="000F7377">
      <w:r xmlns:w="http://schemas.openxmlformats.org/wordprocessingml/2006/main">
        <w:t xml:space="preserve">1. Како да се живее живот на обожавање: Проучување на Откровение 13:15</w:t>
      </w:r>
    </w:p>
    <w:p w14:paraId="4D93FB97" w14:textId="77777777" w:rsidR="000F7377" w:rsidRDefault="000F7377"/>
    <w:p w14:paraId="4127A63F" w14:textId="77777777" w:rsidR="000F7377" w:rsidRDefault="000F7377">
      <w:r xmlns:w="http://schemas.openxmlformats.org/wordprocessingml/2006/main">
        <w:t xml:space="preserve">2. Благословот на послушноста: проучување на Откровение 13:15</w:t>
      </w:r>
    </w:p>
    <w:p w14:paraId="2921A949" w14:textId="77777777" w:rsidR="000F7377" w:rsidRDefault="000F7377"/>
    <w:p w14:paraId="0B682CAA" w14:textId="77777777" w:rsidR="000F7377" w:rsidRDefault="000F7377">
      <w:r xmlns:w="http://schemas.openxmlformats.org/wordprocessingml/2006/main">
        <w:t xml:space="preserve">1. Матеј 4:8-10 - Исусовото искушение да го обожава сатаната</w:t>
      </w:r>
    </w:p>
    <w:p w14:paraId="368632C0" w14:textId="77777777" w:rsidR="000F7377" w:rsidRDefault="000F7377"/>
    <w:p w14:paraId="5555C40B" w14:textId="77777777" w:rsidR="000F7377" w:rsidRDefault="000F7377">
      <w:r xmlns:w="http://schemas.openxmlformats.org/wordprocessingml/2006/main">
        <w:t xml:space="preserve">2. Даниел 3:16-18 - Седрах, Мисах и Авденего одбиваат да го обожаваат златниот лик на Навуходоносор</w:t>
      </w:r>
    </w:p>
    <w:p w14:paraId="564EC119" w14:textId="77777777" w:rsidR="000F7377" w:rsidRDefault="000F7377"/>
    <w:p w14:paraId="2652B386" w14:textId="77777777" w:rsidR="000F7377" w:rsidRDefault="000F7377">
      <w:r xmlns:w="http://schemas.openxmlformats.org/wordprocessingml/2006/main">
        <w:t xml:space="preserve">Откровение 13:16 И прави сите, и мали и големи, богати и сиромашни, слободни и робови, да добијат знак во десната рака или на челата.</w:t>
      </w:r>
    </w:p>
    <w:p w14:paraId="4DBDF48B" w14:textId="77777777" w:rsidR="000F7377" w:rsidRDefault="000F7377"/>
    <w:p w14:paraId="0B5B62AC" w14:textId="77777777" w:rsidR="000F7377" w:rsidRDefault="000F7377">
      <w:r xmlns:w="http://schemas.openxmlformats.org/wordprocessingml/2006/main">
        <w:t xml:space="preserve">Ѕверот предизвикува сите луѓе да добијат белег на десната рака или на челото.</w:t>
      </w:r>
    </w:p>
    <w:p w14:paraId="4BE522B8" w14:textId="77777777" w:rsidR="000F7377" w:rsidRDefault="000F7377"/>
    <w:p w14:paraId="3071DC90" w14:textId="77777777" w:rsidR="000F7377" w:rsidRDefault="000F7377">
      <w:r xmlns:w="http://schemas.openxmlformats.org/wordprocessingml/2006/main">
        <w:t xml:space="preserve">1: Не смееме да се предадеме на барањата на Ѕверот и да го прифатиме знакот.</w:t>
      </w:r>
    </w:p>
    <w:p w14:paraId="1B27537C" w14:textId="77777777" w:rsidR="000F7377" w:rsidRDefault="000F7377"/>
    <w:p w14:paraId="4EBA8759" w14:textId="77777777" w:rsidR="000F7377" w:rsidRDefault="000F7377">
      <w:r xmlns:w="http://schemas.openxmlformats.org/wordprocessingml/2006/main">
        <w:t xml:space="preserve">2: Мора да стоиме цврсто против Ѕверот и да не бидеме искушувани од неговиот белег.</w:t>
      </w:r>
    </w:p>
    <w:p w14:paraId="64E75039" w14:textId="77777777" w:rsidR="000F7377" w:rsidRDefault="000F7377"/>
    <w:p w14:paraId="18FD9451" w14:textId="77777777" w:rsidR="000F7377" w:rsidRDefault="000F7377">
      <w:r xmlns:w="http://schemas.openxmlformats.org/wordprocessingml/2006/main">
        <w:t xml:space="preserve">1: Филипјаните 4:13 - Можам сè да правам преку Христос кој ме зајакнува.</w:t>
      </w:r>
    </w:p>
    <w:p w14:paraId="532FB9B2" w14:textId="77777777" w:rsidR="000F7377" w:rsidRDefault="000F7377"/>
    <w:p w14:paraId="68F3CC6F" w14:textId="77777777" w:rsidR="000F7377" w:rsidRDefault="000F7377">
      <w:r xmlns:w="http://schemas.openxmlformats.org/wordprocessingml/2006/main">
        <w:t xml:space="preserve">2: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14:paraId="6BF6B84E" w14:textId="77777777" w:rsidR="000F7377" w:rsidRDefault="000F7377"/>
    <w:p w14:paraId="73097D72" w14:textId="77777777" w:rsidR="000F7377" w:rsidRDefault="000F7377">
      <w:r xmlns:w="http://schemas.openxmlformats.org/wordprocessingml/2006/main">
        <w:t xml:space="preserve">Откровение 13:17 И никој да не купува или продава, освен оној што го имал жигот, или името на ѕверот или бројот на неговото име.</w:t>
      </w:r>
    </w:p>
    <w:p w14:paraId="4E1E7B05" w14:textId="77777777" w:rsidR="000F7377" w:rsidRDefault="000F7377"/>
    <w:p w14:paraId="02624B5B" w14:textId="77777777" w:rsidR="000F7377" w:rsidRDefault="000F7377">
      <w:r xmlns:w="http://schemas.openxmlformats.org/wordprocessingml/2006/main">
        <w:t xml:space="preserve">Никој не може да купува или продава освен ако нема знак, име или број на ѕверот.</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Цената на следењето на Христос: Колку сме спремни да се жртвуваме?</w:t>
      </w:r>
    </w:p>
    <w:p w14:paraId="640F452F" w14:textId="77777777" w:rsidR="000F7377" w:rsidRDefault="000F7377"/>
    <w:p w14:paraId="38DDF970" w14:textId="77777777" w:rsidR="000F7377" w:rsidRDefault="000F7377">
      <w:r xmlns:w="http://schemas.openxmlformats.org/wordprocessingml/2006/main">
        <w:t xml:space="preserve">2. Опасностите од жигот на ѕверот: Да се држат настрана од лажни ветувања.</w:t>
      </w:r>
    </w:p>
    <w:p w14:paraId="36B6FD9A" w14:textId="77777777" w:rsidR="000F7377" w:rsidRDefault="000F7377"/>
    <w:p w14:paraId="252BD477" w14:textId="77777777" w:rsidR="000F7377" w:rsidRDefault="000F7377">
      <w:r xmlns:w="http://schemas.openxmlformats.org/wordprocessingml/2006/main">
        <w:t xml:space="preserve">1. Матеј 16:24-26 - Тогаш Исус им рече на своите ученици: „Кој сака да биде мој ученик, нека се одрече од себе, да го земе својот крст и да ме следи.</w:t>
      </w:r>
    </w:p>
    <w:p w14:paraId="1D8292B4" w14:textId="77777777" w:rsidR="000F7377" w:rsidRDefault="000F7377"/>
    <w:p w14:paraId="3542C315" w14:textId="77777777" w:rsidR="000F7377" w:rsidRDefault="000F7377">
      <w:r xmlns:w="http://schemas.openxmlformats.org/wordprocessingml/2006/main">
        <w:t xml:space="preserve">2. Римјаните 12:2 - Не одговарајте на образецот на овој свет, туку преобразете се со обновувањето на вашиот ум. Тогаш ќе можете да ја тестирате и да ја одобрите Божјата волја — неговата добра, угодна и совршена волја.</w:t>
      </w:r>
    </w:p>
    <w:p w14:paraId="5D42BF3D" w14:textId="77777777" w:rsidR="000F7377" w:rsidRDefault="000F7377"/>
    <w:p w14:paraId="64AF735B" w14:textId="77777777" w:rsidR="000F7377" w:rsidRDefault="000F7377">
      <w:r xmlns:w="http://schemas.openxmlformats.org/wordprocessingml/2006/main">
        <w:t xml:space="preserve">Откровение 13:18 Тука е мудроста. Кој има разум, нека го брои бројот на ѕверот, зашто тој е број на човек; а неговиот број е шестотини шеесет и шест.</w:t>
      </w:r>
    </w:p>
    <w:p w14:paraId="39E94EFD" w14:textId="77777777" w:rsidR="000F7377" w:rsidRDefault="000F7377"/>
    <w:p w14:paraId="46880D16" w14:textId="77777777" w:rsidR="000F7377" w:rsidRDefault="000F7377">
      <w:r xmlns:w="http://schemas.openxmlformats.org/wordprocessingml/2006/main">
        <w:t xml:space="preserve">Потребни се мудрост и разбирање за да се препознае бројот на ѕверот, кој е 666.</w:t>
      </w:r>
    </w:p>
    <w:p w14:paraId="6C6AE247" w14:textId="77777777" w:rsidR="000F7377" w:rsidRDefault="000F7377"/>
    <w:p w14:paraId="5B779D1A" w14:textId="77777777" w:rsidR="000F7377" w:rsidRDefault="000F7377">
      <w:r xmlns:w="http://schemas.openxmlformats.org/wordprocessingml/2006/main">
        <w:t xml:space="preserve">1. Сатановата измама: Како да го препознаете бројот на ѕверот</w:t>
      </w:r>
    </w:p>
    <w:p w14:paraId="16D2CA16" w14:textId="77777777" w:rsidR="000F7377" w:rsidRDefault="000F7377"/>
    <w:p w14:paraId="2F9F6717" w14:textId="77777777" w:rsidR="000F7377" w:rsidRDefault="000F7377">
      <w:r xmlns:w="http://schemas.openxmlformats.org/wordprocessingml/2006/main">
        <w:t xml:space="preserve">2. Разбирање и мудрост: Како да се препознае духовната вистина</w:t>
      </w:r>
    </w:p>
    <w:p w14:paraId="1142A092" w14:textId="77777777" w:rsidR="000F7377" w:rsidRDefault="000F7377"/>
    <w:p w14:paraId="4416B1E4" w14:textId="77777777" w:rsidR="000F7377" w:rsidRDefault="000F7377">
      <w:r xmlns:w="http://schemas.openxmlformats.org/wordprocessingml/2006/main">
        <w:t xml:space="preserve">1. Изреки 3:13-18 - Мудроста се наоѓа во довербата во Господ.</w:t>
      </w:r>
    </w:p>
    <w:p w14:paraId="35B36227" w14:textId="77777777" w:rsidR="000F7377" w:rsidRDefault="000F7377"/>
    <w:p w14:paraId="3DC94257" w14:textId="77777777" w:rsidR="000F7377" w:rsidRDefault="000F7377">
      <w:r xmlns:w="http://schemas.openxmlformats.org/wordprocessingml/2006/main">
        <w:t xml:space="preserve">2. 2. Коринтјаните 11:14 - Сатаната се преправа во ангел на светлината.</w:t>
      </w:r>
    </w:p>
    <w:p w14:paraId="6D02EB14" w14:textId="77777777" w:rsidR="000F7377" w:rsidRDefault="000F7377"/>
    <w:p w14:paraId="05A775C4" w14:textId="77777777" w:rsidR="000F7377" w:rsidRDefault="000F7377">
      <w:r xmlns:w="http://schemas.openxmlformats.org/wordprocessingml/2006/main">
        <w:t xml:space="preserve">Откровение 14 е четиринаесеттото поглавје од книгата Откровение и ја продолжува визијата на Јован за настаните на последното време. Ова поглавје се фокусира на различни визии, вклучувајќи ги Јагнето и 144.000, трите ангелски објави и жетвата на земјата.</w:t>
      </w:r>
    </w:p>
    <w:p w14:paraId="045D9854" w14:textId="77777777" w:rsidR="000F7377" w:rsidRDefault="000F7377"/>
    <w:p w14:paraId="15A983DE" w14:textId="77777777" w:rsidR="000F7377" w:rsidRDefault="000F7377">
      <w:r xmlns:w="http://schemas.openxmlformats.org/wordprocessingml/2006/main">
        <w:t xml:space="preserve">1. пасус: Поглавјето започнува со визија на Јагнето што стои на планината Сион со 144.000 поединци кои биле запечатени од Бог на нивните чела. Тие се опишани како откупени од човештвото како први за Бога и за Јагнето (Откровение 14:1-5). Овие верни го следат Христос каде и да оди и пеат нова песна што само тие можат да ја научат (Откровение 14:3). Тие се непорочни пред Бога и служат како посебна група посветена на Него.</w:t>
      </w:r>
    </w:p>
    <w:p w14:paraId="23349BB7" w14:textId="77777777" w:rsidR="000F7377" w:rsidRDefault="000F7377"/>
    <w:p w14:paraId="34467A92" w14:textId="77777777" w:rsidR="000F7377" w:rsidRDefault="000F7377">
      <w:r xmlns:w="http://schemas.openxmlformats.org/wordprocessingml/2006/main">
        <w:t xml:space="preserve">2. пасус: Три ангели се појавуваат едноподруго, секој објавувајќи посебна порака. Првиот ангел објавува вечно евангелие на секоја нација, племе, јазик и народ - повикувајќи ги да се плашат од Бога, да Му оддадат слава и да Му се поклонуваат само Нему (Откровение 14:6-7). Вториот ангел го објавува падот на Вавилон — симболична претстава на сите системи кои се противат на Божјото владеење — и предупредува да не учествуваме во неговото распаѓање (Откровение 14:8). Третиот ангел дава страшно предупредување за добивањето на жигот на ѕверот или обожавањето на неговиот лик. Оние што го прават тоа ќе го доживеат Божјиот гнев без одмор или олеснување (Откровение 14:9-11).</w:t>
      </w:r>
    </w:p>
    <w:p w14:paraId="0ED90AA2" w14:textId="77777777" w:rsidR="000F7377" w:rsidRDefault="000F7377"/>
    <w:p w14:paraId="3779A94A" w14:textId="77777777" w:rsidR="000F7377" w:rsidRDefault="000F7377">
      <w:r xmlns:w="http://schemas.openxmlformats.org/wordprocessingml/2006/main">
        <w:t xml:space="preserve">3. пасус: Следејќи ги овие прогласи, Јован сведочи за видение на некој како човечки син кој седи на облак и носи златна круна. Во раката држи остар срп. Еден ангел му заповеда да жнее затоа што е време за суд - дојде жетвата на земјата (Откровение 14:14-16). Од храмот се појавува друг ангел кој му наредува на овој Човечки Син да ги собере гроздовите и да ги фрли во големата лоза на Божјиот гнев. Виното се гази надвор од градот и од него тече крв на растојание од околу 1.600 стадиуми ( Откровение 14:17-20 ).</w:t>
      </w:r>
    </w:p>
    <w:p w14:paraId="51605DD0" w14:textId="77777777" w:rsidR="000F7377" w:rsidRDefault="000F7377"/>
    <w:p w14:paraId="78FBDDE9" w14:textId="77777777" w:rsidR="000F7377" w:rsidRDefault="000F7377">
      <w:r xmlns:w="http://schemas.openxmlformats.org/wordprocessingml/2006/main">
        <w:t xml:space="preserve">Накратко, поглавје четиринаесет од Откровението презентира неколку визии и прогласи. Визијата за Јагнето и запечатените 144.000 ја истакнува посебната група посветена на Божјата служба. Тројца ангели објавуваат пораки - вечното евангелие, падот на Вавилон и предупредување да не се обожава ѕверот или да се добие неговиот белег. Овие пораки го нагласуваат Божјиот суверенитет, судот врз оние што му се спротивставуваат и повикот да останеме верни среде светските притисоци. Визијата на Синот Човечки со срп го симболизира претстојниот суд - жетвата - каде што оние што ќе го отфрлат Бога ќе се соочат со Неговиот гнев во симболична преса. Ова поглавје ги нагласува темите за преданост на Бога, божествените прогласи, предупредувањата против духовниот компромис и конечниот суд врз злосторниците.</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14:1 И погледнав, и ете, едно Јагне стоеше на гората Сион, и со него сто четириесет и четири илјади, со името на Неговиот Татко напишано на нивните чела.</w:t>
      </w:r>
    </w:p>
    <w:p w14:paraId="28AAB0EF" w14:textId="77777777" w:rsidR="000F7377" w:rsidRDefault="000F7377"/>
    <w:p w14:paraId="37528216" w14:textId="77777777" w:rsidR="000F7377" w:rsidRDefault="000F7377">
      <w:r xmlns:w="http://schemas.openxmlformats.org/wordprocessingml/2006/main">
        <w:t xml:space="preserve">Јован гледа Јагне на планината Сион, придружувано од 144.000 луѓе на кои на челата им е испишано Божјето име.</w:t>
      </w:r>
    </w:p>
    <w:p w14:paraId="735567D9" w14:textId="77777777" w:rsidR="000F7377" w:rsidRDefault="000F7377"/>
    <w:p w14:paraId="2E7DD237" w14:textId="77777777" w:rsidR="000F7377" w:rsidRDefault="000F7377">
      <w:r xmlns:w="http://schemas.openxmlformats.org/wordprocessingml/2006/main">
        <w:t xml:space="preserve">1. Моќта на името - Што значи да се носи Божјето име?</w:t>
      </w:r>
    </w:p>
    <w:p w14:paraId="2BF64E7D" w14:textId="77777777" w:rsidR="000F7377" w:rsidRDefault="000F7377"/>
    <w:p w14:paraId="232DE854" w14:textId="77777777" w:rsidR="000F7377" w:rsidRDefault="000F7377">
      <w:r xmlns:w="http://schemas.openxmlformats.org/wordprocessingml/2006/main">
        <w:t xml:space="preserve">2. Сионската Гора - Што значи да се застане на планината Сион?</w:t>
      </w:r>
    </w:p>
    <w:p w14:paraId="3336ACF7" w14:textId="77777777" w:rsidR="000F7377" w:rsidRDefault="000F7377"/>
    <w:p w14:paraId="53966063" w14:textId="77777777" w:rsidR="000F7377" w:rsidRDefault="000F7377">
      <w:r xmlns:w="http://schemas.openxmlformats.org/wordprocessingml/2006/main">
        <w:t xml:space="preserve">1. Исаија 11:10 - „И во тој ден ќе има корен од Јесеј, кој ќе стои како знаменце на народот; незнабошците ќе го бараат и неговиот одмор ќе биде славен“.</w:t>
      </w:r>
    </w:p>
    <w:p w14:paraId="4AFC9BF1" w14:textId="77777777" w:rsidR="000F7377" w:rsidRDefault="000F7377"/>
    <w:p w14:paraId="57F74E8E" w14:textId="77777777" w:rsidR="000F7377" w:rsidRDefault="000F7377">
      <w:r xmlns:w="http://schemas.openxmlformats.org/wordprocessingml/2006/main">
        <w:t xml:space="preserve">2. Исаија 59:20 - „И Спасителот ќе дојде во Сион и кај оние што се одвраќаат од престапот во Јаков, вели Господ“.</w:t>
      </w:r>
    </w:p>
    <w:p w14:paraId="458D8DE7" w14:textId="77777777" w:rsidR="000F7377" w:rsidRDefault="000F7377"/>
    <w:p w14:paraId="6289BB78" w14:textId="77777777" w:rsidR="000F7377" w:rsidRDefault="000F7377">
      <w:r xmlns:w="http://schemas.openxmlformats.org/wordprocessingml/2006/main">
        <w:t xml:space="preserve">Откровение 14:2 И чув глас од небото, како глас на многу води и како глас на голем гром;</w:t>
      </w:r>
    </w:p>
    <w:p w14:paraId="58E9E1A7" w14:textId="77777777" w:rsidR="000F7377" w:rsidRDefault="000F7377"/>
    <w:p w14:paraId="1F82B590" w14:textId="77777777" w:rsidR="000F7377" w:rsidRDefault="000F7377">
      <w:r xmlns:w="http://schemas.openxmlformats.org/wordprocessingml/2006/main">
        <w:t xml:space="preserve">Се слуша глас од небото како многу води и силен гром, а се слушаат харпери како пеат со своите харфи.</w:t>
      </w:r>
    </w:p>
    <w:p w14:paraId="747C0C62" w14:textId="77777777" w:rsidR="000F7377" w:rsidRDefault="000F7377"/>
    <w:p w14:paraId="55F3F8D9" w14:textId="77777777" w:rsidR="000F7377" w:rsidRDefault="000F7377">
      <w:r xmlns:w="http://schemas.openxmlformats.org/wordprocessingml/2006/main">
        <w:t xml:space="preserve">1. Моќта на пофалбата: Како Божјиот глас се слуша преку нашата музика</w:t>
      </w:r>
    </w:p>
    <w:p w14:paraId="0B9E7061" w14:textId="77777777" w:rsidR="000F7377" w:rsidRDefault="000F7377"/>
    <w:p w14:paraId="584A0105" w14:textId="77777777" w:rsidR="000F7377" w:rsidRDefault="000F7377">
      <w:r xmlns:w="http://schemas.openxmlformats.org/wordprocessingml/2006/main">
        <w:t xml:space="preserve">2. Повик за обожавање: Истражување на симболичката природа на небесниот глас</w:t>
      </w:r>
    </w:p>
    <w:p w14:paraId="2A15F71B" w14:textId="77777777" w:rsidR="000F7377" w:rsidRDefault="000F7377"/>
    <w:p w14:paraId="27B59BEE" w14:textId="77777777" w:rsidR="000F7377" w:rsidRDefault="000F7377">
      <w:r xmlns:w="http://schemas.openxmlformats.org/wordprocessingml/2006/main">
        <w:t xml:space="preserve">1. Псалм 150:3-5 - Фалете Го со звукот на трубата: Фалете Го со псалтирот и харфата.</w:t>
      </w:r>
    </w:p>
    <w:p w14:paraId="7D2BBA1F" w14:textId="77777777" w:rsidR="000F7377" w:rsidRDefault="000F7377"/>
    <w:p w14:paraId="11902E1A" w14:textId="77777777" w:rsidR="000F7377" w:rsidRDefault="000F7377">
      <w:r xmlns:w="http://schemas.openxmlformats.org/wordprocessingml/2006/main">
        <w:t xml:space="preserve">2. Исаија 55:12 - Зашто ќе излезете со радост и ќе ве водат со мир: планините и ридовите ќе се пробијат пред вас за да пеат, и сите дрвја на полињата ќе плескаат со рацете.</w:t>
      </w:r>
    </w:p>
    <w:p w14:paraId="63455237" w14:textId="77777777" w:rsidR="000F7377" w:rsidRDefault="000F7377"/>
    <w:p w14:paraId="756FFFB7" w14:textId="77777777" w:rsidR="000F7377" w:rsidRDefault="000F7377">
      <w:r xmlns:w="http://schemas.openxmlformats.org/wordprocessingml/2006/main">
        <w:t xml:space="preserve">Откровение 14:3 И пееја како нова песна пред престолот, пред четирите ѕверови и пред старешините; и никој не можеше да ја научи таа песна освен сто четириесет и четири илјади, кои беа откупени од земјата.</w:t>
      </w:r>
    </w:p>
    <w:p w14:paraId="64B1F35C" w14:textId="77777777" w:rsidR="000F7377" w:rsidRDefault="000F7377"/>
    <w:p w14:paraId="19D1EF35" w14:textId="77777777" w:rsidR="000F7377" w:rsidRDefault="000F7377">
      <w:r xmlns:w="http://schemas.openxmlformats.org/wordprocessingml/2006/main">
        <w:t xml:space="preserve">144.000 пееја нова песна која само тие можеа да ја научат.</w:t>
      </w:r>
    </w:p>
    <w:p w14:paraId="25D2957A" w14:textId="77777777" w:rsidR="000F7377" w:rsidRDefault="000F7377"/>
    <w:p w14:paraId="1ABD3F44" w14:textId="77777777" w:rsidR="000F7377" w:rsidRDefault="000F7377">
      <w:r xmlns:w="http://schemas.openxmlformats.org/wordprocessingml/2006/main">
        <w:t xml:space="preserve">1: Бог ги благослови 144.000-те со посебна песна.</w:t>
      </w:r>
    </w:p>
    <w:p w14:paraId="6930D44A" w14:textId="77777777" w:rsidR="000F7377" w:rsidRDefault="000F7377"/>
    <w:p w14:paraId="114D0AC1" w14:textId="77777777" w:rsidR="000F7377" w:rsidRDefault="000F7377">
      <w:r xmlns:w="http://schemas.openxmlformats.org/wordprocessingml/2006/main">
        <w:t xml:space="preserve">2: Искупените на земјата можат да се придружат во песната на 144.000.</w:t>
      </w:r>
    </w:p>
    <w:p w14:paraId="53A248DB" w14:textId="77777777" w:rsidR="000F7377" w:rsidRDefault="000F7377"/>
    <w:p w14:paraId="13D1E2FC" w14:textId="77777777" w:rsidR="000F7377" w:rsidRDefault="000F7377">
      <w:r xmlns:w="http://schemas.openxmlformats.org/wordprocessingml/2006/main">
        <w:t xml:space="preserve">1: Ефесјаните 2:8-9 - Зашто по благодат сте спасени преку вера; и тоа не од вас самите, тоа е дар Божји: не од дела, за да не се пофали некој.</w:t>
      </w:r>
    </w:p>
    <w:p w14:paraId="75FDA6D3" w14:textId="77777777" w:rsidR="000F7377" w:rsidRDefault="000F7377"/>
    <w:p w14:paraId="1EF5DF38" w14:textId="77777777" w:rsidR="000F7377" w:rsidRDefault="000F7377">
      <w:r xmlns:w="http://schemas.openxmlformats.org/wordprocessingml/2006/main">
        <w:t xml:space="preserve">2: Филипјаните 2:13 - Зашто Бог е тој што работи во вас и да сакате и да правите по негово задоволство.</w:t>
      </w:r>
    </w:p>
    <w:p w14:paraId="598136D7" w14:textId="77777777" w:rsidR="000F7377" w:rsidRDefault="000F7377"/>
    <w:p w14:paraId="4D21CB98" w14:textId="77777777" w:rsidR="000F7377" w:rsidRDefault="000F7377">
      <w:r xmlns:w="http://schemas.openxmlformats.org/wordprocessingml/2006/main">
        <w:t xml:space="preserve">Откровение 14:4 Тоа се оние кои не беа осквернети со жени; зашто тие се девици. Тоа се оние кои го следат Јагнето каде и да оди. Овие беа откупени меѓу луѓето, како први за Бога и за Јагнето.</w:t>
      </w:r>
    </w:p>
    <w:p w14:paraId="248C58DE" w14:textId="77777777" w:rsidR="000F7377" w:rsidRDefault="000F7377"/>
    <w:p w14:paraId="3739FD8A" w14:textId="77777777" w:rsidR="000F7377" w:rsidRDefault="000F7377">
      <w:r xmlns:w="http://schemas.openxmlformats.org/wordprocessingml/2006/main">
        <w:t xml:space="preserve">Тоа се оние кои не биле расипани од гревот, туку остануваат посветени на Бога и на Јагнето.</w:t>
      </w:r>
    </w:p>
    <w:p w14:paraId="46C05626" w14:textId="77777777" w:rsidR="000F7377" w:rsidRDefault="000F7377"/>
    <w:p w14:paraId="5BB5C06D" w14:textId="77777777" w:rsidR="000F7377" w:rsidRDefault="000F7377">
      <w:r xmlns:w="http://schemas.openxmlformats.org/wordprocessingml/2006/main">
        <w:t xml:space="preserve">1: Мораме да останеме посветени на Бога и на Јагнето без разлика на цената.</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Можеме да бидеме откупени од гревот и да станеме прв плод на Бога и на Јагнето.</w:t>
      </w:r>
    </w:p>
    <w:p w14:paraId="7F978AE1" w14:textId="77777777" w:rsidR="000F7377" w:rsidRDefault="000F7377"/>
    <w:p w14:paraId="73B7D704" w14:textId="77777777" w:rsidR="000F7377" w:rsidRDefault="000F7377">
      <w:r xmlns:w="http://schemas.openxmlformats.org/wordprocessingml/2006/main">
        <w:t xml:space="preserve">1: 1 Коринтјаните 6:19-20 - Зар не знаете дека вашето тело е храм на Светиот Дух во вас, кого го имате од Бога? Не сте свои, зашто сте купени со цена. Затоа прославете го Бога во вашето тело.</w:t>
      </w:r>
    </w:p>
    <w:p w14:paraId="6EC0A944" w14:textId="77777777" w:rsidR="000F7377" w:rsidRDefault="000F7377"/>
    <w:p w14:paraId="702A766F" w14:textId="77777777" w:rsidR="000F7377" w:rsidRDefault="000F7377">
      <w:r xmlns:w="http://schemas.openxmlformats.org/wordprocessingml/2006/main">
        <w:t xml:space="preserve">2: Римјаните 12:1-2 - Затоа, браќа, ве повикувам, по милоста Божја, да ги прикажете своите тела како жива жртва, света и прифатлива за Бога, што е вашето духовно обожавање. Немојте да се приспособувате на овој свет, туку преобразете се со обновувањето на вашиот ум, за со испитување да препознаете која е волјата Божја, што е добро, што е прифатливо и совршено.</w:t>
      </w:r>
    </w:p>
    <w:p w14:paraId="280E6D59" w14:textId="77777777" w:rsidR="000F7377" w:rsidRDefault="000F7377"/>
    <w:p w14:paraId="4C85ADE6" w14:textId="77777777" w:rsidR="000F7377" w:rsidRDefault="000F7377">
      <w:r xmlns:w="http://schemas.openxmlformats.org/wordprocessingml/2006/main">
        <w:t xml:space="preserve">Откровение 14:5 И во нивните усти не се најде лукавство, зашто тие се без вина пред Божјиот престол.</w:t>
      </w:r>
    </w:p>
    <w:p w14:paraId="3F6D1DBB" w14:textId="77777777" w:rsidR="000F7377" w:rsidRDefault="000F7377"/>
    <w:p w14:paraId="581A6C38" w14:textId="77777777" w:rsidR="000F7377" w:rsidRDefault="000F7377">
      <w:r xmlns:w="http://schemas.openxmlformats.org/wordprocessingml/2006/main">
        <w:t xml:space="preserve">Група луѓе ќе се најдат без грешка пред Божјиот престол, бидејќи немаа измама во устата.</w:t>
      </w:r>
    </w:p>
    <w:p w14:paraId="08B67FA8" w14:textId="77777777" w:rsidR="000F7377" w:rsidRDefault="000F7377"/>
    <w:p w14:paraId="5C4C054E" w14:textId="77777777" w:rsidR="000F7377" w:rsidRDefault="000F7377">
      <w:r xmlns:w="http://schemas.openxmlformats.org/wordprocessingml/2006/main">
        <w:t xml:space="preserve">1. Моќта на чесноста - Како живеењето живот во вистина и интегритет може да нè доближи до Бога.</w:t>
      </w:r>
    </w:p>
    <w:p w14:paraId="6B7460CB" w14:textId="77777777" w:rsidR="000F7377" w:rsidRDefault="000F7377"/>
    <w:p w14:paraId="6AB23551" w14:textId="77777777" w:rsidR="000F7377" w:rsidRDefault="000F7377">
      <w:r xmlns:w="http://schemas.openxmlformats.org/wordprocessingml/2006/main">
        <w:t xml:space="preserve">2. Благословот на смирението - Важноста да се понизиме пред Господ и да одиме по Неговите патишта.</w:t>
      </w:r>
    </w:p>
    <w:p w14:paraId="51B46214" w14:textId="77777777" w:rsidR="000F7377" w:rsidRDefault="000F7377"/>
    <w:p w14:paraId="10238A8F" w14:textId="77777777" w:rsidR="000F7377" w:rsidRDefault="000F7377">
      <w:r xmlns:w="http://schemas.openxmlformats.org/wordprocessingml/2006/main">
        <w:t xml:space="preserve">1. Пословици 19:1 - „Подобро е сиромав кој оди во својата чесност, отколку оној што е криво во говорот и е будала“.</w:t>
      </w:r>
    </w:p>
    <w:p w14:paraId="3E875C00" w14:textId="77777777" w:rsidR="000F7377" w:rsidRDefault="000F7377"/>
    <w:p w14:paraId="69E153D9" w14:textId="77777777" w:rsidR="000F7377" w:rsidRDefault="000F7377">
      <w:r xmlns:w="http://schemas.openxmlformats.org/wordprocessingml/2006/main">
        <w:t xml:space="preserve">2. Псалм 15:1-2 - „Господи, кој ќе живее во Твојот шатор? Кој ќе живее на твојот свет рид?</w:t>
      </w:r>
    </w:p>
    <w:p w14:paraId="045AA299" w14:textId="77777777" w:rsidR="000F7377" w:rsidRDefault="000F7377"/>
    <w:p w14:paraId="241C773D" w14:textId="77777777" w:rsidR="000F7377" w:rsidRDefault="000F7377">
      <w:r xmlns:w="http://schemas.openxmlformats.org/wordprocessingml/2006/main">
        <w:t xml:space="preserve">Откровение 14:6 И видов друг ангел како лета сред небото, имајќи го вечното Евангелие </w:t>
      </w:r>
      <w:r xmlns:w="http://schemas.openxmlformats.org/wordprocessingml/2006/main">
        <w:lastRenderedPageBreak xmlns:w="http://schemas.openxmlformats.org/wordprocessingml/2006/main"/>
      </w:r>
      <w:r xmlns:w="http://schemas.openxmlformats.org/wordprocessingml/2006/main">
        <w:t xml:space="preserve">за да им проповеда на жителите на земјата, и на секој народ, и род, и јазик и народ,</w:t>
      </w:r>
    </w:p>
    <w:p w14:paraId="731726B7" w14:textId="77777777" w:rsidR="000F7377" w:rsidRDefault="000F7377"/>
    <w:p w14:paraId="5A35263A" w14:textId="77777777" w:rsidR="000F7377" w:rsidRDefault="000F7377">
      <w:r xmlns:w="http://schemas.openxmlformats.org/wordprocessingml/2006/main">
        <w:t xml:space="preserve">На сите луѓе на земјата им се проповедаше вечното евангелие.</w:t>
      </w:r>
    </w:p>
    <w:p w14:paraId="440860B4" w14:textId="77777777" w:rsidR="000F7377" w:rsidRDefault="000F7377"/>
    <w:p w14:paraId="1072A6DF" w14:textId="77777777" w:rsidR="000F7377" w:rsidRDefault="000F7377">
      <w:r xmlns:w="http://schemas.openxmlformats.org/wordprocessingml/2006/main">
        <w:t xml:space="preserve">1. Моќта на вечното евангелие</w:t>
      </w:r>
    </w:p>
    <w:p w14:paraId="19786572" w14:textId="77777777" w:rsidR="000F7377" w:rsidRDefault="000F7377"/>
    <w:p w14:paraId="3AD8953D" w14:textId="77777777" w:rsidR="000F7377" w:rsidRDefault="000F7377">
      <w:r xmlns:w="http://schemas.openxmlformats.org/wordprocessingml/2006/main">
        <w:t xml:space="preserve">2. Инклузивноста на Евангелието</w:t>
      </w:r>
    </w:p>
    <w:p w14:paraId="21E2224C" w14:textId="77777777" w:rsidR="000F7377" w:rsidRDefault="000F7377"/>
    <w:p w14:paraId="7B4A8EFA" w14:textId="77777777" w:rsidR="000F7377" w:rsidRDefault="000F7377">
      <w:r xmlns:w="http://schemas.openxmlformats.org/wordprocessingml/2006/main">
        <w:t xml:space="preserve">1. Римјаните 1:16 Зашто не се срамам од Евангелието, бидејќи Божјата сила е таа што му носи спасение на секој што верува.</w:t>
      </w:r>
    </w:p>
    <w:p w14:paraId="765C170F" w14:textId="77777777" w:rsidR="000F7377" w:rsidRDefault="000F7377"/>
    <w:p w14:paraId="45ED9F99" w14:textId="77777777" w:rsidR="000F7377" w:rsidRDefault="000F7377">
      <w:r xmlns:w="http://schemas.openxmlformats.org/wordprocessingml/2006/main">
        <w:t xml:space="preserve">2. Галатјаните 3:28 Нема ниту Евреин, ниту Евреин, ниту роб ниту слободен, ниту има машко и женско, зашто сите сте едно во Христа Исуса.</w:t>
      </w:r>
    </w:p>
    <w:p w14:paraId="481081E1" w14:textId="77777777" w:rsidR="000F7377" w:rsidRDefault="000F7377"/>
    <w:p w14:paraId="3C5371A6" w14:textId="77777777" w:rsidR="000F7377" w:rsidRDefault="000F7377">
      <w:r xmlns:w="http://schemas.openxmlformats.org/wordprocessingml/2006/main">
        <w:t xml:space="preserve">Откровение 14:7 велејќи со силен глас: Бојте се од Бога и пофалете Му; зашто дојде часот на Неговиот суд, и поклонете се на Оној, Кој ги создаде небото и земјата, и морето и водните извори.</w:t>
      </w:r>
    </w:p>
    <w:p w14:paraId="683BD022" w14:textId="77777777" w:rsidR="000F7377" w:rsidRDefault="000F7377"/>
    <w:p w14:paraId="59AC9898" w14:textId="77777777" w:rsidR="000F7377" w:rsidRDefault="000F7377">
      <w:r xmlns:w="http://schemas.openxmlformats.org/wordprocessingml/2006/main">
        <w:t xml:space="preserve">Овој пасус го опишува Божјиот час на суд што пристигнува и повикува на почит, слава и обожавање на Создателот на сите.</w:t>
      </w:r>
    </w:p>
    <w:p w14:paraId="4D66DCCE" w14:textId="77777777" w:rsidR="000F7377" w:rsidRDefault="000F7377"/>
    <w:p w14:paraId="7E319FA7" w14:textId="77777777" w:rsidR="000F7377" w:rsidRDefault="000F7377">
      <w:r xmlns:w="http://schemas.openxmlformats.org/wordprocessingml/2006/main">
        <w:t xml:space="preserve">1. Што значи да се плашиш од Бог?</w:t>
      </w:r>
    </w:p>
    <w:p w14:paraId="50C6BB2F" w14:textId="77777777" w:rsidR="000F7377" w:rsidRDefault="000F7377"/>
    <w:p w14:paraId="7307DB1B" w14:textId="77777777" w:rsidR="000F7377" w:rsidRDefault="000F7377">
      <w:r xmlns:w="http://schemas.openxmlformats.org/wordprocessingml/2006/main">
        <w:t xml:space="preserve">2. Обожување на Создателот: Почит и благодарност.</w:t>
      </w:r>
    </w:p>
    <w:p w14:paraId="0F6D7D45" w14:textId="77777777" w:rsidR="000F7377" w:rsidRDefault="000F7377"/>
    <w:p w14:paraId="766B6740" w14:textId="77777777" w:rsidR="000F7377" w:rsidRDefault="000F7377">
      <w:r xmlns:w="http://schemas.openxmlformats.org/wordprocessingml/2006/main">
        <w:t xml:space="preserve">1. Псалм 34:9-11 „Божете се од Господа, светци Негови, зашто нема потреба од оние што се бојат од Него. Дојдете </w:t>
      </w:r>
      <w:r xmlns:w="http://schemas.openxmlformats.org/wordprocessingml/2006/main">
        <w:lastRenderedPageBreak xmlns:w="http://schemas.openxmlformats.org/wordprocessingml/2006/main"/>
      </w:r>
      <w:r xmlns:w="http://schemas.openxmlformats.org/wordprocessingml/2006/main">
        <w:t xml:space="preserve">, деца, послушајте ме: Јас ќе ве научам на стравот Господов“.</w:t>
      </w:r>
    </w:p>
    <w:p w14:paraId="11650261" w14:textId="77777777" w:rsidR="000F7377" w:rsidRDefault="000F7377"/>
    <w:p w14:paraId="6B190E17" w14:textId="77777777" w:rsidR="000F7377" w:rsidRDefault="000F7377">
      <w:r xmlns:w="http://schemas.openxmlformats.org/wordprocessingml/2006/main">
        <w:t xml:space="preserve">2. Исаија 43:7 „Дури и секој што се нарекува со моето име, зашто јас го создадов за своја слава, го создадов; да, го создадов“.</w:t>
      </w:r>
    </w:p>
    <w:p w14:paraId="3B3E73CE" w14:textId="77777777" w:rsidR="000F7377" w:rsidRDefault="000F7377"/>
    <w:p w14:paraId="65ED6B98" w14:textId="77777777" w:rsidR="000F7377" w:rsidRDefault="000F7377">
      <w:r xmlns:w="http://schemas.openxmlformats.org/wordprocessingml/2006/main">
        <w:t xml:space="preserve">Откровение 14:8 Потоа следеше друг ангел, велејќи: „Падна, падна Вавилон, тој голем град, зашто ги испија сите народи од виното на гневот на својот блуд.</w:t>
      </w:r>
    </w:p>
    <w:p w14:paraId="6045842D" w14:textId="77777777" w:rsidR="000F7377" w:rsidRDefault="000F7377"/>
    <w:p w14:paraId="65ECAA02" w14:textId="77777777" w:rsidR="000F7377" w:rsidRDefault="000F7377">
      <w:r xmlns:w="http://schemas.openxmlformats.org/wordprocessingml/2006/main">
        <w:t xml:space="preserve">Еден ангел објави дека Вавилон паднал поради својот блуд и ги натерал сите народи да пијат од неговиот гнев.</w:t>
      </w:r>
    </w:p>
    <w:p w14:paraId="4342EBA3" w14:textId="77777777" w:rsidR="000F7377" w:rsidRDefault="000F7377"/>
    <w:p w14:paraId="7956AF0B" w14:textId="77777777" w:rsidR="000F7377" w:rsidRDefault="000F7377">
      <w:r xmlns:w="http://schemas.openxmlformats.org/wordprocessingml/2006/main">
        <w:t xml:space="preserve">1. Последиците од блудот</w:t>
      </w:r>
    </w:p>
    <w:p w14:paraId="0D86293E" w14:textId="77777777" w:rsidR="000F7377" w:rsidRDefault="000F7377"/>
    <w:p w14:paraId="6EE8E6E5" w14:textId="77777777" w:rsidR="000F7377" w:rsidRDefault="000F7377">
      <w:r xmlns:w="http://schemas.openxmlformats.org/wordprocessingml/2006/main">
        <w:t xml:space="preserve">2. Божјата правда во судењето на нациите</w:t>
      </w:r>
    </w:p>
    <w:p w14:paraId="77EEC1F2" w14:textId="77777777" w:rsidR="000F7377" w:rsidRDefault="000F7377"/>
    <w:p w14:paraId="1D934A57" w14:textId="77777777" w:rsidR="000F7377" w:rsidRDefault="000F7377">
      <w:r xmlns:w="http://schemas.openxmlformats.org/wordprocessingml/2006/main">
        <w:t xml:space="preserve">1. Исаија 47:1-15</w:t>
      </w:r>
    </w:p>
    <w:p w14:paraId="3697B4F6" w14:textId="77777777" w:rsidR="000F7377" w:rsidRDefault="000F7377"/>
    <w:p w14:paraId="75061489" w14:textId="77777777" w:rsidR="000F7377" w:rsidRDefault="000F7377">
      <w:r xmlns:w="http://schemas.openxmlformats.org/wordprocessingml/2006/main">
        <w:t xml:space="preserve">2. Еремија 51:6-8</w:t>
      </w:r>
    </w:p>
    <w:p w14:paraId="054EBD71" w14:textId="77777777" w:rsidR="000F7377" w:rsidRDefault="000F7377"/>
    <w:p w14:paraId="38C63A4B" w14:textId="77777777" w:rsidR="000F7377" w:rsidRDefault="000F7377">
      <w:r xmlns:w="http://schemas.openxmlformats.org/wordprocessingml/2006/main">
        <w:t xml:space="preserve">Откровение 14:9 И третиот ангел тргна по нив, велејќи со силен глас: „Ако некој му се поклони на ѕверот и на неговиот лик и го прими неговиот белег на челото или во раката,</w:t>
      </w:r>
    </w:p>
    <w:p w14:paraId="27B72976" w14:textId="77777777" w:rsidR="000F7377" w:rsidRDefault="000F7377"/>
    <w:p w14:paraId="38BE6205" w14:textId="77777777" w:rsidR="000F7377" w:rsidRDefault="000F7377">
      <w:r xmlns:w="http://schemas.openxmlformats.org/wordprocessingml/2006/main">
        <w:t xml:space="preserve">Овој пасус е за последиците од обожавањето на ѕверот и добивањето на неговиот белег.</w:t>
      </w:r>
    </w:p>
    <w:p w14:paraId="7AC31E99" w14:textId="77777777" w:rsidR="000F7377" w:rsidRDefault="000F7377"/>
    <w:p w14:paraId="2A79CA0C" w14:textId="77777777" w:rsidR="000F7377" w:rsidRDefault="000F7377">
      <w:r xmlns:w="http://schemas.openxmlformats.org/wordprocessingml/2006/main">
        <w:t xml:space="preserve">1. Опасноста од идолопоклонството: А за Откровение 14:9</w:t>
      </w:r>
    </w:p>
    <w:p w14:paraId="1D48E895" w14:textId="77777777" w:rsidR="000F7377" w:rsidRDefault="000F7377"/>
    <w:p w14:paraId="110F54C7" w14:textId="77777777" w:rsidR="000F7377" w:rsidRDefault="000F7377">
      <w:r xmlns:w="http://schemas.openxmlformats.org/wordprocessingml/2006/main">
        <w:t xml:space="preserve">2. Цената на обожавањето на ѕверот: што нè учи Откровение 14:9</w:t>
      </w:r>
    </w:p>
    <w:p w14:paraId="1434160F" w14:textId="77777777" w:rsidR="000F7377" w:rsidRDefault="000F7377"/>
    <w:p w14:paraId="2D3F0708" w14:textId="77777777" w:rsidR="000F7377" w:rsidRDefault="000F7377">
      <w:r xmlns:w="http://schemas.openxmlformats.org/wordprocessingml/2006/main">
        <w:t xml:space="preserve">1. 2. Мојсеева 20:4-5 - „Немој да си правиш врежан лик или сличност на ништо што е горе на небото, или на земјата долу или во водата под земјата. Не им се поклонувај и не им служиш, зашто јас, Господ, твојот Бог, сум љубоморен Бог“.</w:t>
      </w:r>
    </w:p>
    <w:p w14:paraId="65FD7F9E" w14:textId="77777777" w:rsidR="000F7377" w:rsidRDefault="000F7377"/>
    <w:p w14:paraId="4915B5B4" w14:textId="77777777" w:rsidR="000F7377" w:rsidRDefault="000F7377">
      <w:r xmlns:w="http://schemas.openxmlformats.org/wordprocessingml/2006/main">
        <w:t xml:space="preserve">2. Второзаконие 5:8-9 - „Немој да си правиш резбана слика, ниту сличност на ништо што е горе на небото, или на земјата долу или што е во водата под земјата. Не им се поклонувај и не им служиш, зашто јас, Господ, твојот Бог, сум љубоморен Бог“.</w:t>
      </w:r>
    </w:p>
    <w:p w14:paraId="60E8840B" w14:textId="77777777" w:rsidR="000F7377" w:rsidRDefault="000F7377"/>
    <w:p w14:paraId="531E890A" w14:textId="77777777" w:rsidR="000F7377" w:rsidRDefault="000F7377">
      <w:r xmlns:w="http://schemas.openxmlformats.org/wordprocessingml/2006/main">
        <w:t xml:space="preserve">Откровение 14:10 Тој ќе пие од виното на Божјиот гнев, што без мешавина се излева во чашата на Неговото гнев; и ќе биде мачен со оган и сулфур во присуство на светите ангели и во присуство на Јагнето.</w:t>
      </w:r>
    </w:p>
    <w:p w14:paraId="557C25D0" w14:textId="77777777" w:rsidR="000F7377" w:rsidRDefault="000F7377"/>
    <w:p w14:paraId="16C38CF5" w14:textId="77777777" w:rsidR="000F7377" w:rsidRDefault="000F7377">
      <w:r xmlns:w="http://schemas.openxmlformats.org/wordprocessingml/2006/main">
        <w:t xml:space="preserve">Оние кои го следат ѕверот ќе се соочат со Божјиот гнев и ќе бидат казнети со оган и сулфур во присуство на светите ангели и Јагнето.</w:t>
      </w:r>
    </w:p>
    <w:p w14:paraId="67035829" w14:textId="77777777" w:rsidR="000F7377" w:rsidRDefault="000F7377"/>
    <w:p w14:paraId="065A0FD7" w14:textId="77777777" w:rsidR="000F7377" w:rsidRDefault="000F7377">
      <w:r xmlns:w="http://schemas.openxmlformats.org/wordprocessingml/2006/main">
        <w:t xml:space="preserve">1. Божјиот гнев: што значи тоа?</w:t>
      </w:r>
    </w:p>
    <w:p w14:paraId="481E50A5" w14:textId="77777777" w:rsidR="000F7377" w:rsidRDefault="000F7377"/>
    <w:p w14:paraId="4E08A3DB" w14:textId="77777777" w:rsidR="000F7377" w:rsidRDefault="000F7377">
      <w:r xmlns:w="http://schemas.openxmlformats.org/wordprocessingml/2006/main">
        <w:t xml:space="preserve">2. Последиците од непослушноста кон Бога</w:t>
      </w:r>
    </w:p>
    <w:p w14:paraId="3C82E133" w14:textId="77777777" w:rsidR="000F7377" w:rsidRDefault="000F7377"/>
    <w:p w14:paraId="040636CD" w14:textId="77777777" w:rsidR="000F7377" w:rsidRDefault="000F7377">
      <w:r xmlns:w="http://schemas.openxmlformats.org/wordprocessingml/2006/main">
        <w:t xml:space="preserve">1. Римјаните 2:5 - Но, поради вашата тврдоглавост и вашето непокајно срце, вие собирате гнев против себе за денот на Божјиот гнев, кога ќе се открие неговиот праведен суд.</w:t>
      </w:r>
    </w:p>
    <w:p w14:paraId="7D70FEB5" w14:textId="77777777" w:rsidR="000F7377" w:rsidRDefault="000F7377"/>
    <w:p w14:paraId="72E85458" w14:textId="77777777" w:rsidR="000F7377" w:rsidRDefault="000F7377">
      <w:r xmlns:w="http://schemas.openxmlformats.org/wordprocessingml/2006/main">
        <w:t xml:space="preserve">2. Евреите 10:31 - Страшна работа е да се падне во рацете на живиот Бог.</w:t>
      </w:r>
    </w:p>
    <w:p w14:paraId="55F8B811" w14:textId="77777777" w:rsidR="000F7377" w:rsidRDefault="000F7377"/>
    <w:p w14:paraId="41BA4702" w14:textId="77777777" w:rsidR="000F7377" w:rsidRDefault="000F7377">
      <w:r xmlns:w="http://schemas.openxmlformats.org/wordprocessingml/2006/main">
        <w:t xml:space="preserve">Откровение 14:11 И чадот од нивните маки се издигнува во вечни векови: и немаат одмор ни ден ни ноќ, кои му се поклонуваат на ѕверот и на неговиот лик и кој го прима жигот на неговото име.</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Оние кои се поклонуваат на ѕверот и неговиот лик, и оние кои го носат неговиот белег, ќе претрпат вечни маки без никаков одмор.</w:t>
      </w:r>
    </w:p>
    <w:p w14:paraId="78552A02" w14:textId="77777777" w:rsidR="000F7377" w:rsidRDefault="000F7377"/>
    <w:p w14:paraId="7639803D" w14:textId="77777777" w:rsidR="000F7377" w:rsidRDefault="000F7377">
      <w:r xmlns:w="http://schemas.openxmlformats.org/wordprocessingml/2006/main">
        <w:t xml:space="preserve">1. Живеење во несвето обожавање - Последиците од служењето на лажните идоли</w:t>
      </w:r>
    </w:p>
    <w:p w14:paraId="16F9AB8F" w14:textId="77777777" w:rsidR="000F7377" w:rsidRDefault="000F7377"/>
    <w:p w14:paraId="0337491F" w14:textId="77777777" w:rsidR="000F7377" w:rsidRDefault="000F7377">
      <w:r xmlns:w="http://schemas.openxmlformats.org/wordprocessingml/2006/main">
        <w:t xml:space="preserve">2. Избор помеѓу рајот и пеколот - крајната одлука што сите мора да ја донесеме</w:t>
      </w:r>
    </w:p>
    <w:p w14:paraId="7AFCD844" w14:textId="77777777" w:rsidR="000F7377" w:rsidRDefault="000F7377"/>
    <w:p w14:paraId="510196C6" w14:textId="77777777" w:rsidR="000F7377" w:rsidRDefault="000F7377">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14:paraId="45021441" w14:textId="77777777" w:rsidR="000F7377" w:rsidRDefault="000F7377"/>
    <w:p w14:paraId="7BCFD1C9" w14:textId="77777777" w:rsidR="000F7377" w:rsidRDefault="000F7377">
      <w:r xmlns:w="http://schemas.openxmlformats.org/wordprocessingml/2006/main">
        <w:t xml:space="preserve">2. Јаков 4:17 - Значи, кој знае што е исправно и не го прави тоа, за него тоа е грев.</w:t>
      </w:r>
    </w:p>
    <w:p w14:paraId="6EAFF37E" w14:textId="77777777" w:rsidR="000F7377" w:rsidRDefault="000F7377"/>
    <w:p w14:paraId="6F1D2321" w14:textId="77777777" w:rsidR="000F7377" w:rsidRDefault="000F7377">
      <w:r xmlns:w="http://schemas.openxmlformats.org/wordprocessingml/2006/main">
        <w:t xml:space="preserve">Откровение 14:12 Еве го трпението на светиите: еве ги оние што ги пазат Божјите заповеди и верата Исусова.</w:t>
      </w:r>
    </w:p>
    <w:p w14:paraId="4BD99AA7" w14:textId="77777777" w:rsidR="000F7377" w:rsidRDefault="000F7377"/>
    <w:p w14:paraId="760EE7A2" w14:textId="77777777" w:rsidR="000F7377" w:rsidRDefault="000F7377">
      <w:r xmlns:w="http://schemas.openxmlformats.org/wordprocessingml/2006/main">
        <w:t xml:space="preserve">Светците се трпеливи и послушни на Бога и на Исус.</w:t>
      </w:r>
    </w:p>
    <w:p w14:paraId="34D9326E" w14:textId="77777777" w:rsidR="000F7377" w:rsidRDefault="000F7377"/>
    <w:p w14:paraId="0B70741D" w14:textId="77777777" w:rsidR="000F7377" w:rsidRDefault="000F7377">
      <w:r xmlns:w="http://schemas.openxmlformats.org/wordprocessingml/2006/main">
        <w:t xml:space="preserve">1. Моќта на трпението во следењето на Бога</w:t>
      </w:r>
    </w:p>
    <w:p w14:paraId="74234151" w14:textId="77777777" w:rsidR="000F7377" w:rsidRDefault="000F7377"/>
    <w:p w14:paraId="078DB6E4" w14:textId="77777777" w:rsidR="000F7377" w:rsidRDefault="000F7377">
      <w:r xmlns:w="http://schemas.openxmlformats.org/wordprocessingml/2006/main">
        <w:t xml:space="preserve">2. Послушност кон Бог и Исус: Пат до благослов</w:t>
      </w:r>
    </w:p>
    <w:p w14:paraId="62AE030C" w14:textId="77777777" w:rsidR="000F7377" w:rsidRDefault="000F7377"/>
    <w:p w14:paraId="48B7C25E" w14:textId="77777777" w:rsidR="000F7377" w:rsidRDefault="000F7377">
      <w:r xmlns:w="http://schemas.openxmlformats.org/wordprocessingml/2006/main">
        <w:t xml:space="preserve">1. Псалм 19:7-11</w:t>
      </w:r>
    </w:p>
    <w:p w14:paraId="4CA87646" w14:textId="77777777" w:rsidR="000F7377" w:rsidRDefault="000F7377"/>
    <w:p w14:paraId="75CE4B5F" w14:textId="77777777" w:rsidR="000F7377" w:rsidRDefault="000F7377">
      <w:r xmlns:w="http://schemas.openxmlformats.org/wordprocessingml/2006/main">
        <w:t xml:space="preserve">2. Јаков 1:2-4</w:t>
      </w:r>
    </w:p>
    <w:p w14:paraId="062E6397" w14:textId="77777777" w:rsidR="000F7377" w:rsidRDefault="000F7377"/>
    <w:p w14:paraId="3CAF56DF" w14:textId="77777777" w:rsidR="000F7377" w:rsidRDefault="000F7377">
      <w:r xmlns:w="http://schemas.openxmlformats.org/wordprocessingml/2006/main">
        <w:t xml:space="preserve">Откровение 14:13 И чув глас од небото како ми вели: Напиши, блажени се мртвите кои отсега умираат во Господа! </w:t>
      </w:r>
      <w:r xmlns:w="http://schemas.openxmlformats.org/wordprocessingml/2006/main">
        <w:lastRenderedPageBreak xmlns:w="http://schemas.openxmlformats.org/wordprocessingml/2006/main"/>
      </w:r>
      <w:r xmlns:w="http://schemas.openxmlformats.org/wordprocessingml/2006/main">
        <w:t xml:space="preserve">и нивните дела ги следат.</w:t>
      </w:r>
    </w:p>
    <w:p w14:paraId="2DA479A3" w14:textId="77777777" w:rsidR="000F7377" w:rsidRDefault="000F7377"/>
    <w:p w14:paraId="19DB26C7" w14:textId="77777777" w:rsidR="000F7377" w:rsidRDefault="000F7377">
      <w:r xmlns:w="http://schemas.openxmlformats.org/wordprocessingml/2006/main">
        <w:t xml:space="preserve">Гласот од небото вели дека оние што умираат во Господ се благословени и ќе се одморат од нивните трудови, а нивните дела ќе ги следат.</w:t>
      </w:r>
    </w:p>
    <w:p w14:paraId="076B5B7D" w14:textId="77777777" w:rsidR="000F7377" w:rsidRDefault="000F7377"/>
    <w:p w14:paraId="3CA190EB" w14:textId="77777777" w:rsidR="000F7377" w:rsidRDefault="000F7377">
      <w:r xmlns:w="http://schemas.openxmlformats.org/wordprocessingml/2006/main">
        <w:t xml:space="preserve">1. Живеење живот со вера: Благословот на умирањето во Господ</w:t>
      </w:r>
    </w:p>
    <w:p w14:paraId="1D415E4A" w14:textId="77777777" w:rsidR="000F7377" w:rsidRDefault="000F7377"/>
    <w:p w14:paraId="6FCB0B55" w14:textId="77777777" w:rsidR="000F7377" w:rsidRDefault="000F7377">
      <w:r xmlns:w="http://schemas.openxmlformats.org/wordprocessingml/2006/main">
        <w:t xml:space="preserve">2. Нашите дела следат нас: Наследството на верата</w:t>
      </w:r>
    </w:p>
    <w:p w14:paraId="5B7E9C89" w14:textId="77777777" w:rsidR="000F7377" w:rsidRDefault="000F7377"/>
    <w:p w14:paraId="234819E6" w14:textId="77777777" w:rsidR="000F7377" w:rsidRDefault="000F7377">
      <w:r xmlns:w="http://schemas.openxmlformats.org/wordprocessingml/2006/main">
        <w:t xml:space="preserve">1. Матеј 11:28–30 - Исус не повикува да дојдеме кај него и да најдеме одмор за нашите души.</w:t>
      </w:r>
    </w:p>
    <w:p w14:paraId="20165623" w14:textId="77777777" w:rsidR="000F7377" w:rsidRDefault="000F7377"/>
    <w:p w14:paraId="13F33E6E" w14:textId="77777777" w:rsidR="000F7377" w:rsidRDefault="000F7377">
      <w:r xmlns:w="http://schemas.openxmlformats.org/wordprocessingml/2006/main">
        <w:t xml:space="preserve">2. Евреите 4:11 - Да се трудиме да влеземе во Божјиот одмор.</w:t>
      </w:r>
    </w:p>
    <w:p w14:paraId="75AEC0E6" w14:textId="77777777" w:rsidR="000F7377" w:rsidRDefault="000F7377"/>
    <w:p w14:paraId="4C2B2792" w14:textId="77777777" w:rsidR="000F7377" w:rsidRDefault="000F7377">
      <w:r xmlns:w="http://schemas.openxmlformats.org/wordprocessingml/2006/main">
        <w:t xml:space="preserve">Откровение 14:14 И погледнав, и ете, бел облак, а на облакот седеше еден како Синот Човечки, со златна круна на главата, а во раката остар срп.</w:t>
      </w:r>
    </w:p>
    <w:p w14:paraId="2E99FB29" w14:textId="77777777" w:rsidR="000F7377" w:rsidRDefault="000F7377"/>
    <w:p w14:paraId="644515AE" w14:textId="77777777" w:rsidR="000F7377" w:rsidRDefault="000F7377">
      <w:r xmlns:w="http://schemas.openxmlformats.org/wordprocessingml/2006/main">
        <w:t xml:space="preserve">Јован гледа фигура на бел облак со златна круна и остар срп во раката.</w:t>
      </w:r>
    </w:p>
    <w:p w14:paraId="495DA07B" w14:textId="77777777" w:rsidR="000F7377" w:rsidRDefault="000F7377"/>
    <w:p w14:paraId="27E27A95" w14:textId="77777777" w:rsidR="000F7377" w:rsidRDefault="000F7377">
      <w:r xmlns:w="http://schemas.openxmlformats.org/wordprocessingml/2006/main">
        <w:t xml:space="preserve">1. Доаѓањето на Синот Човечки: Како второто доаѓање на Исус ќе влијае на нашите животи</w:t>
      </w:r>
    </w:p>
    <w:p w14:paraId="36856F2F" w14:textId="77777777" w:rsidR="000F7377" w:rsidRDefault="000F7377"/>
    <w:p w14:paraId="38073BBC" w14:textId="77777777" w:rsidR="000F7377" w:rsidRDefault="000F7377">
      <w:r xmlns:w="http://schemas.openxmlformats.org/wordprocessingml/2006/main">
        <w:t xml:space="preserve">2. Параболата за сејачот и жетвата: лекција за верност наспроти неволјата</w:t>
      </w:r>
    </w:p>
    <w:p w14:paraId="088B7716" w14:textId="77777777" w:rsidR="000F7377" w:rsidRDefault="000F7377"/>
    <w:p w14:paraId="69644E06" w14:textId="77777777" w:rsidR="000F7377" w:rsidRDefault="000F7377">
      <w:r xmlns:w="http://schemas.openxmlformats.org/wordprocessingml/2006/main">
        <w:t xml:space="preserve">1. Матеј 13:18-23</w:t>
      </w:r>
    </w:p>
    <w:p w14:paraId="48121D83" w14:textId="77777777" w:rsidR="000F7377" w:rsidRDefault="000F7377"/>
    <w:p w14:paraId="7A03028D" w14:textId="77777777" w:rsidR="000F7377" w:rsidRDefault="000F7377">
      <w:r xmlns:w="http://schemas.openxmlformats.org/wordprocessingml/2006/main">
        <w:t xml:space="preserve">2. Откровение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14:15 И друг ангел излезе од храмот, викајќи со силен глас кон Оној што седеше на облакот: „Триј го српот свој и жнеј, зашто дојде време да жнееш; зашто жетвата на земјата е зрела.</w:t>
      </w:r>
    </w:p>
    <w:p w14:paraId="0FEB4C8E" w14:textId="77777777" w:rsidR="000F7377" w:rsidRDefault="000F7377"/>
    <w:p w14:paraId="50E4902B" w14:textId="77777777" w:rsidR="000F7377" w:rsidRDefault="000F7377">
      <w:r xmlns:w="http://schemas.openxmlformats.org/wordprocessingml/2006/main">
        <w:t xml:space="preserve">Дојде време да се жнее жетвата на земјата.</w:t>
      </w:r>
    </w:p>
    <w:p w14:paraId="6B7B9E61" w14:textId="77777777" w:rsidR="000F7377" w:rsidRDefault="000F7377"/>
    <w:p w14:paraId="0077EA80" w14:textId="77777777" w:rsidR="000F7377" w:rsidRDefault="000F7377">
      <w:r xmlns:w="http://schemas.openxmlformats.org/wordprocessingml/2006/main">
        <w:t xml:space="preserve">1. Времето е сега: жнеење на жетвата на Земјата</w:t>
      </w:r>
    </w:p>
    <w:p w14:paraId="136BDC56" w14:textId="77777777" w:rsidR="000F7377" w:rsidRDefault="000F7377"/>
    <w:p w14:paraId="2BF08CB0" w14:textId="77777777" w:rsidR="000F7377" w:rsidRDefault="000F7377">
      <w:r xmlns:w="http://schemas.openxmlformats.org/wordprocessingml/2006/main">
        <w:t xml:space="preserve">2. Давање плодови: жнеење на жетвата на земјата</w:t>
      </w:r>
    </w:p>
    <w:p w14:paraId="4651F8D1" w14:textId="77777777" w:rsidR="000F7377" w:rsidRDefault="000F7377"/>
    <w:p w14:paraId="51C346F3" w14:textId="77777777" w:rsidR="000F7377" w:rsidRDefault="000F7377">
      <w:r xmlns:w="http://schemas.openxmlformats.org/wordprocessingml/2006/main">
        <w:t xml:space="preserve">1. Матеј 3:8, „Затоа давајте плодови достојни за покајание“.</w:t>
      </w:r>
    </w:p>
    <w:p w14:paraId="4B85B257" w14:textId="77777777" w:rsidR="000F7377" w:rsidRDefault="000F7377"/>
    <w:p w14:paraId="63179A2E" w14:textId="77777777" w:rsidR="000F7377" w:rsidRDefault="000F7377">
      <w:r xmlns:w="http://schemas.openxmlformats.org/wordprocessingml/2006/main">
        <w:t xml:space="preserve">2. Јован 4:35-36, „Зарем не велите: ‚Има уште четири месеци, а потоа доаѓа жетвата'? Еве, ви велам, подигнете ги очите и погледнете ги полињата, зашто тие се веќе бели за жетва!”</w:t>
      </w:r>
    </w:p>
    <w:p w14:paraId="1B82CA1A" w14:textId="77777777" w:rsidR="000F7377" w:rsidRDefault="000F7377"/>
    <w:p w14:paraId="039016CC" w14:textId="77777777" w:rsidR="000F7377" w:rsidRDefault="000F7377">
      <w:r xmlns:w="http://schemas.openxmlformats.org/wordprocessingml/2006/main">
        <w:t xml:space="preserve">Откровение 14:16 А оној што седеше на облакот, го фрли својот срп на земјата; и земјата се жнееше.</w:t>
      </w:r>
    </w:p>
    <w:p w14:paraId="49C7514C" w14:textId="77777777" w:rsidR="000F7377" w:rsidRDefault="000F7377"/>
    <w:p w14:paraId="7E86AB7E" w14:textId="77777777" w:rsidR="000F7377" w:rsidRDefault="000F7377">
      <w:r xmlns:w="http://schemas.openxmlformats.org/wordprocessingml/2006/main">
        <w:t xml:space="preserve">Божјиот суд ќе дојде брзо и неочекувано.</w:t>
      </w:r>
    </w:p>
    <w:p w14:paraId="0F6E0DA4" w14:textId="77777777" w:rsidR="000F7377" w:rsidRDefault="000F7377"/>
    <w:p w14:paraId="0C0E12A4" w14:textId="77777777" w:rsidR="000F7377" w:rsidRDefault="000F7377">
      <w:r xmlns:w="http://schemas.openxmlformats.org/wordprocessingml/2006/main">
        <w:t xml:space="preserve">1. Подгответе се за Божјиот суд - немојте да бидете самозадоволни.</w:t>
      </w:r>
    </w:p>
    <w:p w14:paraId="12EDCAB0" w14:textId="77777777" w:rsidR="000F7377" w:rsidRDefault="000F7377"/>
    <w:p w14:paraId="478582C0" w14:textId="77777777" w:rsidR="000F7377" w:rsidRDefault="000F7377">
      <w:r xmlns:w="http://schemas.openxmlformats.org/wordprocessingml/2006/main">
        <w:t xml:space="preserve">2. Божјиот суд е праведен и неизбежен.</w:t>
      </w:r>
    </w:p>
    <w:p w14:paraId="67F5DE28" w14:textId="77777777" w:rsidR="000F7377" w:rsidRDefault="000F7377"/>
    <w:p w14:paraId="5E589FA3" w14:textId="77777777" w:rsidR="000F7377" w:rsidRDefault="000F7377">
      <w:r xmlns:w="http://schemas.openxmlformats.org/wordprocessingml/2006/main">
        <w:t xml:space="preserve">1. Римјаните 2:5-6 „Но, поради вашето тврдо и непокајно срце, вие собирате гнев за себе во денот на гневот, кога ќе се открие Божјиот праведен суд“.</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Евреите 10:27 „Но, одредено страшно очекување на суд и огнена лутина што ќе ги проголта противниците“.</w:t>
      </w:r>
    </w:p>
    <w:p w14:paraId="254A057C" w14:textId="77777777" w:rsidR="000F7377" w:rsidRDefault="000F7377"/>
    <w:p w14:paraId="23C13B18" w14:textId="77777777" w:rsidR="000F7377" w:rsidRDefault="000F7377">
      <w:r xmlns:w="http://schemas.openxmlformats.org/wordprocessingml/2006/main">
        <w:t xml:space="preserve">Откровение 14:17 И друг ангел излезе од небесниот храм, со остар срп.</w:t>
      </w:r>
    </w:p>
    <w:p w14:paraId="4704C16A" w14:textId="77777777" w:rsidR="000F7377" w:rsidRDefault="000F7377"/>
    <w:p w14:paraId="1C7CD41B" w14:textId="77777777" w:rsidR="000F7377" w:rsidRDefault="000F7377">
      <w:r xmlns:w="http://schemas.openxmlformats.org/wordprocessingml/2006/main">
        <w:t xml:space="preserve">Еден ангел излезе од храмот на небото носејќи остар срп.</w:t>
      </w:r>
    </w:p>
    <w:p w14:paraId="7BE1C60E" w14:textId="77777777" w:rsidR="000F7377" w:rsidRDefault="000F7377"/>
    <w:p w14:paraId="1F77F469" w14:textId="77777777" w:rsidR="000F7377" w:rsidRDefault="000F7377">
      <w:r xmlns:w="http://schemas.openxmlformats.org/wordprocessingml/2006/main">
        <w:t xml:space="preserve">1. Жетвата на душите: Како ангелот со остриот срп ни помага да ги собереме небесните награди</w:t>
      </w:r>
    </w:p>
    <w:p w14:paraId="57E81438" w14:textId="77777777" w:rsidR="000F7377" w:rsidRDefault="000F7377"/>
    <w:p w14:paraId="7D5C8B65" w14:textId="77777777" w:rsidR="000F7377" w:rsidRDefault="000F7377">
      <w:r xmlns:w="http://schemas.openxmlformats.org/wordprocessingml/2006/main">
        <w:t xml:space="preserve">2. Моќта на српот: Како можеме да ја искористиме моќта на небото и да ги собереме наградите на вечноста</w:t>
      </w:r>
    </w:p>
    <w:p w14:paraId="625CA6D6" w14:textId="77777777" w:rsidR="000F7377" w:rsidRDefault="000F7377"/>
    <w:p w14:paraId="17795768" w14:textId="77777777" w:rsidR="000F7377" w:rsidRDefault="000F7377">
      <w:r xmlns:w="http://schemas.openxmlformats.org/wordprocessingml/2006/main">
        <w:t xml:space="preserve">1. Матеј 9:35-38 - Исус ги испраќа учениците да проповедаат и да ги соберат душите на многумина.</w:t>
      </w:r>
    </w:p>
    <w:p w14:paraId="251AE755" w14:textId="77777777" w:rsidR="000F7377" w:rsidRDefault="000F7377"/>
    <w:p w14:paraId="14296459" w14:textId="77777777" w:rsidR="000F7377" w:rsidRDefault="000F7377">
      <w:r xmlns:w="http://schemas.openxmlformats.org/wordprocessingml/2006/main">
        <w:t xml:space="preserve">2. Лука 10:1-2 - Исус ги испраќа 72-те да проповедаат и да ја соберат жетвата на душите.</w:t>
      </w:r>
    </w:p>
    <w:p w14:paraId="12FB7437" w14:textId="77777777" w:rsidR="000F7377" w:rsidRDefault="000F7377"/>
    <w:p w14:paraId="53A61934" w14:textId="77777777" w:rsidR="000F7377" w:rsidRDefault="000F7377">
      <w:r xmlns:w="http://schemas.openxmlformats.org/wordprocessingml/2006/main">
        <w:t xml:space="preserve">Откровение 14:18 И друг ангел излезе од жртвеникот, кој имаше власт над оган; и извика со силен вик на оној што го имаше остриот срп, велејќи: „Втурни го својот остар срп и собери ги гроздовите од земната лоза; зашто нејзиното грозје е целосно зрело.</w:t>
      </w:r>
    </w:p>
    <w:p w14:paraId="2621B4B6" w14:textId="77777777" w:rsidR="000F7377" w:rsidRDefault="000F7377"/>
    <w:p w14:paraId="761E7544" w14:textId="77777777" w:rsidR="000F7377" w:rsidRDefault="000F7377">
      <w:r xmlns:w="http://schemas.openxmlformats.org/wordprocessingml/2006/main">
        <w:t xml:space="preserve">Еден ангел излезе од жртвеникот со моќ на оган и го повика оној со остриот срп да ги собере гроздовите од земната лоза, бидејќи грозјето беше целосно зрело.</w:t>
      </w:r>
    </w:p>
    <w:p w14:paraId="0985B907" w14:textId="77777777" w:rsidR="000F7377" w:rsidRDefault="000F7377"/>
    <w:p w14:paraId="6A17F6D1" w14:textId="77777777" w:rsidR="000F7377" w:rsidRDefault="000F7377">
      <w:r xmlns:w="http://schemas.openxmlformats.org/wordprocessingml/2006/main">
        <w:t xml:space="preserve">1. Сила во жетвата: Порака на надеж од Откровение 14:18</w:t>
      </w:r>
    </w:p>
    <w:p w14:paraId="34648F63" w14:textId="77777777" w:rsidR="000F7377" w:rsidRDefault="000F7377"/>
    <w:p w14:paraId="10DD8C2E" w14:textId="77777777" w:rsidR="000F7377" w:rsidRDefault="000F7377">
      <w:r xmlns:w="http://schemas.openxmlformats.org/wordprocessingml/2006/main">
        <w:t xml:space="preserve">2. Одговорноста на жетварите: Испитување на нашата улога во жетвата од Откровение 14:18</w:t>
      </w:r>
    </w:p>
    <w:p w14:paraId="1E577191" w14:textId="77777777" w:rsidR="000F7377" w:rsidRDefault="000F7377"/>
    <w:p w14:paraId="1BAC8BA3" w14:textId="77777777" w:rsidR="000F7377" w:rsidRDefault="000F7377">
      <w:r xmlns:w="http://schemas.openxmlformats.org/wordprocessingml/2006/main">
        <w:t xml:space="preserve">1. Матеј 9:37-38 „Тогаш им рече на своите ученици: „Жетвата е обилна, а работниците малку; затоа молете се искрено на Господарот на жетвата да испрати работници во неговата жетва“.</w:t>
      </w:r>
    </w:p>
    <w:p w14:paraId="4575BC63" w14:textId="77777777" w:rsidR="000F7377" w:rsidRDefault="000F7377"/>
    <w:p w14:paraId="50C90971" w14:textId="77777777" w:rsidR="000F7377" w:rsidRDefault="000F7377">
      <w:r xmlns:w="http://schemas.openxmlformats.org/wordprocessingml/2006/main">
        <w:t xml:space="preserve">2. Јаков 5:7-8 „Бидете трпеливи, браќа, до доаѓањето на Господ. Погледнете како земјоделецот го чека скапоцениот плод на земјата, трпејќи се за него, додека не ги прими раните и доцните дождови. И вие, бидете трпеливи. Утврдете ги вашите срца, зашто доаѓањето на Господ е блиску“.</w:t>
      </w:r>
    </w:p>
    <w:p w14:paraId="4B7C07F8" w14:textId="77777777" w:rsidR="000F7377" w:rsidRDefault="000F7377"/>
    <w:p w14:paraId="704A9FB7" w14:textId="77777777" w:rsidR="000F7377" w:rsidRDefault="000F7377">
      <w:r xmlns:w="http://schemas.openxmlformats.org/wordprocessingml/2006/main">
        <w:t xml:space="preserve">Откровение 14:19 И ангелот го нафрли својот срп во земјата, ја собра лозата на земјата и ја фрли во големата лоза на гневот Божји.</w:t>
      </w:r>
    </w:p>
    <w:p w14:paraId="79DE1B86" w14:textId="77777777" w:rsidR="000F7377" w:rsidRDefault="000F7377"/>
    <w:p w14:paraId="58D2E12F" w14:textId="77777777" w:rsidR="000F7377" w:rsidRDefault="000F7377">
      <w:r xmlns:w="http://schemas.openxmlformats.org/wordprocessingml/2006/main">
        <w:t xml:space="preserve">Еден ангел ја собира лозата на земјата и ја фрла во големата лоза на гневот Божји.</w:t>
      </w:r>
    </w:p>
    <w:p w14:paraId="2D15AB81" w14:textId="77777777" w:rsidR="000F7377" w:rsidRDefault="000F7377"/>
    <w:p w14:paraId="33614F21" w14:textId="77777777" w:rsidR="000F7377" w:rsidRDefault="000F7377">
      <w:r xmlns:w="http://schemas.openxmlformats.org/wordprocessingml/2006/main">
        <w:t xml:space="preserve">1. Моќта Божја: Стоење цврсто пред лицето на гневот</w:t>
      </w:r>
    </w:p>
    <w:p w14:paraId="3725619B" w14:textId="77777777" w:rsidR="000F7377" w:rsidRDefault="000F7377"/>
    <w:p w14:paraId="301E4F20" w14:textId="77777777" w:rsidR="000F7377" w:rsidRDefault="000F7377">
      <w:r xmlns:w="http://schemas.openxmlformats.org/wordprocessingml/2006/main">
        <w:t xml:space="preserve">2. Опасноста од отфрлање на Господа: Божјиот суд</w:t>
      </w:r>
    </w:p>
    <w:p w14:paraId="15CE53F9" w14:textId="77777777" w:rsidR="000F7377" w:rsidRDefault="000F7377"/>
    <w:p w14:paraId="277826AA" w14:textId="77777777" w:rsidR="000F7377" w:rsidRDefault="000F7377">
      <w:r xmlns:w="http://schemas.openxmlformats.org/wordprocessingml/2006/main">
        <w:t xml:space="preserve">1. Исаија 63:3-4 - „Јас сам газев по винарска преса, а од народот немаше никој со мене, зашто ќе ги газам во својот гнев и ќе ги газам во својот гнев, и нивната крв ќе биде попрскана врз моите облеки и ќе ја извалкам целата своја облека“.</w:t>
      </w:r>
    </w:p>
    <w:p w14:paraId="47700BDE" w14:textId="77777777" w:rsidR="000F7377" w:rsidRDefault="000F7377"/>
    <w:p w14:paraId="308421C2" w14:textId="77777777" w:rsidR="000F7377" w:rsidRDefault="000F7377">
      <w:r xmlns:w="http://schemas.openxmlformats.org/wordprocessingml/2006/main">
        <w:t xml:space="preserve">2. Римјаните 2:5-6 - „Но, по твојата тврдоглавост и непокајаното срце, чувај си го гневот против денот на гневот и откровението на праведниот Божји суд; Кој ќе му плати на секого според неговите дела“.</w:t>
      </w:r>
    </w:p>
    <w:p w14:paraId="580FEEB6" w14:textId="77777777" w:rsidR="000F7377" w:rsidRDefault="000F7377"/>
    <w:p w14:paraId="764590C8" w14:textId="77777777" w:rsidR="000F7377" w:rsidRDefault="000F7377">
      <w:r xmlns:w="http://schemas.openxmlformats.org/wordprocessingml/2006/main">
        <w:t xml:space="preserve">Откровение 14:20 И гризницата беше изгазена надвор од градот, и крв излезе од винаријата, дури до коњските узди, на растојание од илјада и шестотини стадиуми.</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Надвор од градот се газеше виното, а крвта течеше на голема далечина.</w:t>
      </w:r>
    </w:p>
    <w:p w14:paraId="3410D344" w14:textId="77777777" w:rsidR="000F7377" w:rsidRDefault="000F7377"/>
    <w:p w14:paraId="0485AC27" w14:textId="77777777" w:rsidR="000F7377" w:rsidRDefault="000F7377">
      <w:r xmlns:w="http://schemas.openxmlformats.org/wordprocessingml/2006/main">
        <w:t xml:space="preserve">1. Крвта на Исус: Наш извор на сила и заштита</w:t>
      </w:r>
    </w:p>
    <w:p w14:paraId="1729FC7B" w14:textId="77777777" w:rsidR="000F7377" w:rsidRDefault="000F7377"/>
    <w:p w14:paraId="40C7C9E2" w14:textId="77777777" w:rsidR="000F7377" w:rsidRDefault="000F7377">
      <w:r xmlns:w="http://schemas.openxmlformats.org/wordprocessingml/2006/main">
        <w:t xml:space="preserve">2. Моќта на крстот: Надминување на гревот и смртта</w:t>
      </w:r>
    </w:p>
    <w:p w14:paraId="4B98BCB7" w14:textId="77777777" w:rsidR="000F7377" w:rsidRDefault="000F7377"/>
    <w:p w14:paraId="3D8C9B9C" w14:textId="77777777" w:rsidR="000F7377" w:rsidRDefault="000F7377">
      <w:r xmlns:w="http://schemas.openxmlformats.org/wordprocessingml/2006/main">
        <w:t xml:space="preserve">1. Исаија 63:1-4 - Господовите моќни дела на спасението</w:t>
      </w:r>
    </w:p>
    <w:p w14:paraId="563A956C" w14:textId="77777777" w:rsidR="000F7377" w:rsidRDefault="000F7377"/>
    <w:p w14:paraId="208343B3" w14:textId="77777777" w:rsidR="000F7377" w:rsidRDefault="000F7377">
      <w:r xmlns:w="http://schemas.openxmlformats.org/wordprocessingml/2006/main">
        <w:t xml:space="preserve">2. Евреите 9:22 - Крвта на Исус за откуп</w:t>
      </w:r>
    </w:p>
    <w:p w14:paraId="66C90058" w14:textId="77777777" w:rsidR="000F7377" w:rsidRDefault="000F7377"/>
    <w:p w14:paraId="090A9170" w14:textId="77777777" w:rsidR="000F7377" w:rsidRDefault="000F7377">
      <w:r xmlns:w="http://schemas.openxmlformats.org/wordprocessingml/2006/main">
        <w:t xml:space="preserve">Откровение 15 е петнаесеттото поглавје од книгата Откровение и ја продолжува визијата на Јован за настаните на последното време. Ова поглавје се фокусира на воведувањето на седум ангели со седум неволји и подготовката за конечните Божји судови.</w:t>
      </w:r>
    </w:p>
    <w:p w14:paraId="757A29E9" w14:textId="77777777" w:rsidR="000F7377" w:rsidRDefault="000F7377"/>
    <w:p w14:paraId="6AA6C0A2" w14:textId="77777777" w:rsidR="000F7377" w:rsidRDefault="000F7377">
      <w:r xmlns:w="http://schemas.openxmlformats.org/wordprocessingml/2006/main">
        <w:t xml:space="preserve">1. пасус: Поглавјето започнува со тоа што Јован видел голем и прекрасен знак на небото — сцена што ги открива оние што го победиле ѕверот, неговиот лик и го добиле неговиот белег. Тие се прикажани како стојат покрај стаклено море измешано со оган, пеејќи му фалби на Бога (Откровение 15:2-4). Овие победнички поединци ги признаваат Божјите праведни дела и Му се поклонуваат заради Неговата света природа.</w:t>
      </w:r>
    </w:p>
    <w:p w14:paraId="1A3903C2" w14:textId="77777777" w:rsidR="000F7377" w:rsidRDefault="000F7377"/>
    <w:p w14:paraId="1851FB73" w14:textId="77777777" w:rsidR="000F7377" w:rsidRDefault="000F7377">
      <w:r xmlns:w="http://schemas.openxmlformats.org/wordprocessingml/2006/main">
        <w:t xml:space="preserve">2. пасус: Седум ангели излегуваат од небесниот храм, облечени во чист бел лен со златни појаси. Тие носат седум златни чинии исполнети со Божјиот гнев (Откровение 15:5-7). Едно од четирите живи суштества им ги дава овие чинии, што претставува целосен божествен суд. Тогаш храмот е исполнет со чад од Божјата слава и сила, што го означува Неговото присуство.</w:t>
      </w:r>
    </w:p>
    <w:p w14:paraId="1C2839AE" w14:textId="77777777" w:rsidR="000F7377" w:rsidRDefault="000F7377"/>
    <w:p w14:paraId="4E3985F4" w14:textId="77777777" w:rsidR="000F7377" w:rsidRDefault="000F7377">
      <w:r xmlns:w="http://schemas.openxmlformats.org/wordprocessingml/2006/main">
        <w:t xml:space="preserve">3. пасус: Како увертира за излевање на нивните чинии на земјата, еден од ангелите изјавува дека никој не смее да влезе или да излезе од храмот додека не се завршат овие судови (Откровение 15:8). Следниве поглавја детално ќе ги опишат овие последни неволји излеани врз оние што се поврзале против Бога. Ова поглавје служи како интермедија помеѓу визиите, поставувајќи ја сцената за неизбежен божествен суд, истовремено нагласувајќи ја пофалбата и обожавањето од оние што останале </w:t>
      </w:r>
      <w:r xmlns:w="http://schemas.openxmlformats.org/wordprocessingml/2006/main">
        <w:lastRenderedPageBreak xmlns:w="http://schemas.openxmlformats.org/wordprocessingml/2006/main"/>
      </w:r>
      <w:r xmlns:w="http://schemas.openxmlformats.org/wordprocessingml/2006/main">
        <w:t xml:space="preserve">верни.</w:t>
      </w:r>
    </w:p>
    <w:p w14:paraId="0FD4AEE5" w14:textId="77777777" w:rsidR="000F7377" w:rsidRDefault="000F7377"/>
    <w:p w14:paraId="6D464514" w14:textId="77777777" w:rsidR="000F7377" w:rsidRDefault="000F7377">
      <w:r xmlns:w="http://schemas.openxmlformats.org/wordprocessingml/2006/main">
        <w:t xml:space="preserve">Накратко, петнаесеттото поглавје од Откровението воведува сцена на небото каде победничките поединци стојат покрај стаклено море измешано со оган, фалејќи го Бога за Неговите праведни дела. Седум ангели се појавуваат носејќи златни чинии исполнети со божествен гнев додека се подготвуваат да ги излеат овие конечни судови на земјата. Поглавјето го нагласува обожавањето и признавањето на Божјата светост среде претстојниот суд. Ја поставува основата за претстојните неволји, истовремено нагласувајќи ги темите како што се божествената праведност, победата над злото и обожавањето на Бог од страна на оние кои останале верни.</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Откровение 15:1 И видов друг знак на небото, голем и чудесен, седум ангели со седумте последни неволји; зашто во нив се исполнува Божјиот гнев.</w:t>
      </w:r>
    </w:p>
    <w:p w14:paraId="52C05B7C" w14:textId="77777777" w:rsidR="000F7377" w:rsidRDefault="000F7377"/>
    <w:p w14:paraId="38827D96" w14:textId="77777777" w:rsidR="000F7377" w:rsidRDefault="000F7377">
      <w:r xmlns:w="http://schemas.openxmlformats.org/wordprocessingml/2006/main">
        <w:t xml:space="preserve">Во Откровение 15:1, Јован гледа голем и прекрасен знак на небото со седум ангели кои ги држат седумте последни неволји, што означува исполнување на Божјиот гнев.</w:t>
      </w:r>
    </w:p>
    <w:p w14:paraId="0118BFA8" w14:textId="77777777" w:rsidR="000F7377" w:rsidRDefault="000F7377"/>
    <w:p w14:paraId="2D7D538B" w14:textId="77777777" w:rsidR="000F7377" w:rsidRDefault="000F7377">
      <w:r xmlns:w="http://schemas.openxmlformats.org/wordprocessingml/2006/main">
        <w:t xml:space="preserve">1. Гневот Божји: Кога се служи правдата</w:t>
      </w:r>
    </w:p>
    <w:p w14:paraId="3BFAC839" w14:textId="77777777" w:rsidR="000F7377" w:rsidRDefault="000F7377"/>
    <w:p w14:paraId="1EE0180D" w14:textId="77777777" w:rsidR="000F7377" w:rsidRDefault="000F7377">
      <w:r xmlns:w="http://schemas.openxmlformats.org/wordprocessingml/2006/main">
        <w:t xml:space="preserve">2. Знакот на небото: Откровение на последните неволји</w:t>
      </w:r>
    </w:p>
    <w:p w14:paraId="160764B8" w14:textId="77777777" w:rsidR="000F7377" w:rsidRDefault="000F7377"/>
    <w:p w14:paraId="34AFB0F3" w14:textId="77777777" w:rsidR="000F7377" w:rsidRDefault="000F7377">
      <w:r xmlns:w="http://schemas.openxmlformats.org/wordprocessingml/2006/main">
        <w:t xml:space="preserve">1. Второзаконие 32:35-36 - „Одмаздата е моја и награда за времето кога ќе се лизне ногата нивна; зашто се наближува денот на нивната неволја и нивната пропаст ќе дојде брзо“. Зашто, Господ ќе го оправда својот народ и ќе се сожали на своите слуги, кога ќе види дека нивната сила исчезнала и дека нема ни роб или слободен.</w:t>
      </w:r>
    </w:p>
    <w:p w14:paraId="53242667" w14:textId="77777777" w:rsidR="000F7377" w:rsidRDefault="000F7377"/>
    <w:p w14:paraId="2CE22C3D" w14:textId="77777777" w:rsidR="000F7377" w:rsidRDefault="000F7377">
      <w:r xmlns:w="http://schemas.openxmlformats.org/wordprocessingml/2006/main">
        <w:t xml:space="preserve">2. Исаија 66:15-16 - „Зашто, ете, Господ ќе дојде во оган, и неговите коли како виор, за да го разгневи својот гнев, а неговиот укор со огнени пламени. Зашто Господ ќе влезе на суд со оган и со меч Свој со секое тело; и ќе бидат многу убиени од Господа.</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15:2 И видов како стаклено море измешано со оган; стаклено море, со харфи Божји.</w:t>
      </w:r>
    </w:p>
    <w:p w14:paraId="37A0F8BD" w14:textId="77777777" w:rsidR="000F7377" w:rsidRDefault="000F7377"/>
    <w:p w14:paraId="357348C5" w14:textId="77777777" w:rsidR="000F7377" w:rsidRDefault="000F7377">
      <w:r xmlns:w="http://schemas.openxmlformats.org/wordprocessingml/2006/main">
        <w:t xml:space="preserve">Оние кои ја победиле моќта на Ѕверот ќе застанат на стаклено море со Божјите харфи.</w:t>
      </w:r>
    </w:p>
    <w:p w14:paraId="22BB8CCD" w14:textId="77777777" w:rsidR="000F7377" w:rsidRDefault="000F7377"/>
    <w:p w14:paraId="10156925" w14:textId="77777777" w:rsidR="000F7377" w:rsidRDefault="000F7377">
      <w:r xmlns:w="http://schemas.openxmlformats.org/wordprocessingml/2006/main">
        <w:t xml:space="preserve">1. Моќта на совладувањето: Поглед на Откровение 15:2</w:t>
      </w:r>
    </w:p>
    <w:p w14:paraId="206F6DA9" w14:textId="77777777" w:rsidR="000F7377" w:rsidRDefault="000F7377"/>
    <w:p w14:paraId="6DCEAF3A" w14:textId="77777777" w:rsidR="000F7377" w:rsidRDefault="000F7377">
      <w:r xmlns:w="http://schemas.openxmlformats.org/wordprocessingml/2006/main">
        <w:t xml:space="preserve">2. Благословите на победата: жнеење на наградите од верноста</w:t>
      </w:r>
    </w:p>
    <w:p w14:paraId="2D25452C" w14:textId="77777777" w:rsidR="000F7377" w:rsidRDefault="000F7377"/>
    <w:p w14:paraId="09DB81A1" w14:textId="77777777" w:rsidR="000F7377" w:rsidRDefault="000F7377">
      <w:r xmlns:w="http://schemas.openxmlformats.org/wordprocessingml/2006/main">
        <w:t xml:space="preserve">1. 1. Коринтјаните 15:57-58 - Но, фала му на Бога, кој ни ја дава победата преку нашиот Господ Исус Христос. Затоа, возљубени мои браќа, бидете цврсти, непоколебливи, секогаш изобилувајќи со делото Господово, бидејќи знаете дека вашиот труд не е залуден во Господа.</w:t>
      </w:r>
    </w:p>
    <w:p w14:paraId="4508AC65" w14:textId="77777777" w:rsidR="000F7377" w:rsidRDefault="000F7377"/>
    <w:p w14:paraId="78CA6D4A" w14:textId="77777777" w:rsidR="000F7377" w:rsidRDefault="000F7377">
      <w:r xmlns:w="http://schemas.openxmlformats.org/wordprocessingml/2006/main">
        <w:t xml:space="preserve">2. Римјаните 8:37-39 - Не, во сите овие работи ние сме повеќе од победници преку Оној што нè возљуби. Зашто јас сум убеден дека ниту смртта, ниту животот, ниту ангелите, ниту кнежевствата, ниту моќите, ниту сегашните, ниту работите што доаѓаат, ниту висината, ниту длабочината, ниту кое било друго суштество, нема да можат да нѐ одвојат од љубовта на Бога, кој е во Христос Исус, нашиот Господ.</w:t>
      </w:r>
    </w:p>
    <w:p w14:paraId="08CF9E7B" w14:textId="77777777" w:rsidR="000F7377" w:rsidRDefault="000F7377"/>
    <w:p w14:paraId="1FFF8C0F" w14:textId="77777777" w:rsidR="000F7377" w:rsidRDefault="000F7377">
      <w:r xmlns:w="http://schemas.openxmlformats.org/wordprocessingml/2006/main">
        <w:t xml:space="preserve">Откровение 15:3 И ја пеат песната на Мојсеј, Божјиот слуга, и песната на Јагнето, велејќи: „Големи и чудесни се твоите дела, Господи Боже Семоќен; праведни и вистинити се твоите патишта, Цару над светиите.</w:t>
      </w:r>
    </w:p>
    <w:p w14:paraId="29ACD7D8" w14:textId="77777777" w:rsidR="000F7377" w:rsidRDefault="000F7377"/>
    <w:p w14:paraId="66E13C61" w14:textId="77777777" w:rsidR="000F7377" w:rsidRDefault="000F7377">
      <w:r xmlns:w="http://schemas.openxmlformats.org/wordprocessingml/2006/main">
        <w:t xml:space="preserve">Ангелите во Откровение 15:3 ја пеат песната на Мојсеј и Јагнето, објавувајќи ја големината и правдата на Семоќниот Бог.</w:t>
      </w:r>
    </w:p>
    <w:p w14:paraId="69D636F1" w14:textId="77777777" w:rsidR="000F7377" w:rsidRDefault="000F7377"/>
    <w:p w14:paraId="5A06B65B" w14:textId="77777777" w:rsidR="000F7377" w:rsidRDefault="000F7377">
      <w:r xmlns:w="http://schemas.openxmlformats.org/wordprocessingml/2006/main">
        <w:t xml:space="preserve">1. Непрекинатата Божја правда: Истражување на значењето зад Откровението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Песната на Мојсеј и Јагнето: Прославување на величественоста на Семоќниот Бог</w:t>
      </w:r>
    </w:p>
    <w:p w14:paraId="399A1FC5" w14:textId="77777777" w:rsidR="000F7377" w:rsidRDefault="000F7377"/>
    <w:p w14:paraId="68C1ABB2" w14:textId="77777777" w:rsidR="000F7377" w:rsidRDefault="000F7377">
      <w:r xmlns:w="http://schemas.openxmlformats.org/wordprocessingml/2006/main">
        <w:t xml:space="preserve">1. Второзаконие 32:4 - „Тој е Карпата, неговите дела се совршени и сите негови патишта се праведни. Тој е верен Бог, кој не прави погрешни, праведен и праведен“.</w:t>
      </w:r>
    </w:p>
    <w:p w14:paraId="68E4B16A" w14:textId="77777777" w:rsidR="000F7377" w:rsidRDefault="000F7377"/>
    <w:p w14:paraId="287722F9" w14:textId="77777777" w:rsidR="000F7377" w:rsidRDefault="000F7377">
      <w:r xmlns:w="http://schemas.openxmlformats.org/wordprocessingml/2006/main">
        <w:t xml:space="preserve">2. Псалм 33:4-5 - „Зашто словото Господово е исправно и вистинито; тој е верен во сè што прави. Господ ја сака праведноста и правдата; Земјата е полна со неговата непрекината љубов“.</w:t>
      </w:r>
    </w:p>
    <w:p w14:paraId="7D8580C5" w14:textId="77777777" w:rsidR="000F7377" w:rsidRDefault="000F7377"/>
    <w:p w14:paraId="05AA0F5D" w14:textId="77777777" w:rsidR="000F7377" w:rsidRDefault="000F7377">
      <w:r xmlns:w="http://schemas.openxmlformats.org/wordprocessingml/2006/main">
        <w:t xml:space="preserve">Откровение 15:4 Кој нема да се плаши од Тебе, Господи, и да го прослави твоето име? зашто само ти си свет, зашто сите народи ќе дојдат и ќе се поклонат пред тебе; зашто Твоите судови се покажаа.</w:t>
      </w:r>
    </w:p>
    <w:p w14:paraId="681C17C2" w14:textId="77777777" w:rsidR="000F7377" w:rsidRDefault="000F7377"/>
    <w:p w14:paraId="18C8576E" w14:textId="77777777" w:rsidR="000F7377" w:rsidRDefault="000F7377">
      <w:r xmlns:w="http://schemas.openxmlformats.org/wordprocessingml/2006/main">
        <w:t xml:space="preserve">Бог е свет и сите народи ќе дојдат да Му се поклонуваат поради објавувањето на Неговите судови.</w:t>
      </w:r>
    </w:p>
    <w:p w14:paraId="58CEC44B" w14:textId="77777777" w:rsidR="000F7377" w:rsidRDefault="000F7377"/>
    <w:p w14:paraId="0F4D46F8" w14:textId="77777777" w:rsidR="000F7377" w:rsidRDefault="000F7377">
      <w:r xmlns:w="http://schemas.openxmlformats.org/wordprocessingml/2006/main">
        <w:t xml:space="preserve">1. Разбирање на Светоста Божја</w:t>
      </w:r>
    </w:p>
    <w:p w14:paraId="22A843C7" w14:textId="77777777" w:rsidR="000F7377" w:rsidRDefault="000F7377"/>
    <w:p w14:paraId="2C3CFF2A" w14:textId="77777777" w:rsidR="000F7377" w:rsidRDefault="000F7377">
      <w:r xmlns:w="http://schemas.openxmlformats.org/wordprocessingml/2006/main">
        <w:t xml:space="preserve">2. Потребата од обожавање на Бога</w:t>
      </w:r>
    </w:p>
    <w:p w14:paraId="3B15A7E1" w14:textId="77777777" w:rsidR="000F7377" w:rsidRDefault="000F7377"/>
    <w:p w14:paraId="48D6305D" w14:textId="77777777" w:rsidR="000F7377" w:rsidRDefault="000F7377">
      <w:r xmlns:w="http://schemas.openxmlformats.org/wordprocessingml/2006/main">
        <w:t xml:space="preserve">1. Излез 15:11 - „Кој е како тебе, Господи, меѓу боговите?</w:t>
      </w:r>
    </w:p>
    <w:p w14:paraId="5C0A4084" w14:textId="77777777" w:rsidR="000F7377" w:rsidRDefault="000F7377"/>
    <w:p w14:paraId="1059F4E7" w14:textId="77777777" w:rsidR="000F7377" w:rsidRDefault="000F7377">
      <w:r xmlns:w="http://schemas.openxmlformats.org/wordprocessingml/2006/main">
        <w:t xml:space="preserve">2. Исаија 6:3 - „И еден викаше на друг и велеше: Свет, свет, свет е Господ Саваот; целата земја е полна со Неговата слава.</w:t>
      </w:r>
    </w:p>
    <w:p w14:paraId="6614F970" w14:textId="77777777" w:rsidR="000F7377" w:rsidRDefault="000F7377"/>
    <w:p w14:paraId="4DB22E61" w14:textId="77777777" w:rsidR="000F7377" w:rsidRDefault="000F7377">
      <w:r xmlns:w="http://schemas.openxmlformats.org/wordprocessingml/2006/main">
        <w:t xml:space="preserve">Откровение 15:5 Потоа погледнав, и ете, се отвори храмот на скинијата на сведоштвото на небото.</w:t>
      </w:r>
    </w:p>
    <w:p w14:paraId="47AA2045" w14:textId="77777777" w:rsidR="000F7377" w:rsidRDefault="000F7377"/>
    <w:p w14:paraId="64A4D985" w14:textId="77777777" w:rsidR="000F7377" w:rsidRDefault="000F7377">
      <w:r xmlns:w="http://schemas.openxmlformats.org/wordprocessingml/2006/main">
        <w:t xml:space="preserve">Храмот на скинијата на сведоштвото беше отворен на небото.</w:t>
      </w:r>
    </w:p>
    <w:p w14:paraId="2339B715" w14:textId="77777777" w:rsidR="000F7377" w:rsidRDefault="000F7377"/>
    <w:p w14:paraId="78316C74" w14:textId="77777777" w:rsidR="000F7377" w:rsidRDefault="000F7377">
      <w:r xmlns:w="http://schemas.openxmlformats.org/wordprocessingml/2006/main">
        <w:t xml:space="preserve">1. Моќта на сведочењето: Како нашите верни приказни влијаат на светот</w:t>
      </w:r>
    </w:p>
    <w:p w14:paraId="1B1A9774" w14:textId="77777777" w:rsidR="000F7377" w:rsidRDefault="000F7377"/>
    <w:p w14:paraId="6630F39D" w14:textId="77777777" w:rsidR="000F7377" w:rsidRDefault="000F7377">
      <w:r xmlns:w="http://schemas.openxmlformats.org/wordprocessingml/2006/main">
        <w:t xml:space="preserve">2. Небесното ветување: Што значи Исусовото отворање на храмот за нас</w:t>
      </w:r>
    </w:p>
    <w:p w14:paraId="7EFEA9E5" w14:textId="77777777" w:rsidR="000F7377" w:rsidRDefault="000F7377"/>
    <w:p w14:paraId="0AC8AA8F" w14:textId="77777777" w:rsidR="000F7377" w:rsidRDefault="000F7377">
      <w:r xmlns:w="http://schemas.openxmlformats.org/wordprocessingml/2006/main">
        <w:t xml:space="preserve">1. Евреите 4:14-16 - Оттогаш имаме голем првосвештеник кој поминал низ небото, Исус, Синот Божји, цврсто да ја држиме нашата исповед.</w:t>
      </w:r>
    </w:p>
    <w:p w14:paraId="4F43E6DF" w14:textId="77777777" w:rsidR="000F7377" w:rsidRDefault="000F7377"/>
    <w:p w14:paraId="7AFCD851" w14:textId="77777777" w:rsidR="000F7377" w:rsidRDefault="000F7377">
      <w:r xmlns:w="http://schemas.openxmlformats.org/wordprocessingml/2006/main">
        <w:t xml:space="preserve">2. Евреите 9:1-3 - Сега дури и првиот завет имаше прописи за обожавање и земно место на светост. Беше подготвен шатор, првиот дел, во кој беа светилникот и трпезата и лебот на Присуството. Тоа се нарекува Свето место.</w:t>
      </w:r>
    </w:p>
    <w:p w14:paraId="51039D6D" w14:textId="77777777" w:rsidR="000F7377" w:rsidRDefault="000F7377"/>
    <w:p w14:paraId="12BB3E22" w14:textId="77777777" w:rsidR="000F7377" w:rsidRDefault="000F7377">
      <w:r xmlns:w="http://schemas.openxmlformats.org/wordprocessingml/2006/main">
        <w:t xml:space="preserve">Откровение 15:6 И седумте ангели излегоа од храмот, со седумте неволји, облечени во чист и бел лен и со градите опашани со златни појаси.</w:t>
      </w:r>
    </w:p>
    <w:p w14:paraId="344B6888" w14:textId="77777777" w:rsidR="000F7377" w:rsidRDefault="000F7377"/>
    <w:p w14:paraId="4BF5FC80" w14:textId="77777777" w:rsidR="000F7377" w:rsidRDefault="000F7377">
      <w:r xmlns:w="http://schemas.openxmlformats.org/wordprocessingml/2006/main">
        <w:t xml:space="preserve">Седумте ангели излегоа од храмот со седумте неволји, облечени во бел лен и златни појаси.</w:t>
      </w:r>
    </w:p>
    <w:p w14:paraId="36E4A533" w14:textId="77777777" w:rsidR="000F7377" w:rsidRDefault="000F7377"/>
    <w:p w14:paraId="7CA2622D" w14:textId="77777777" w:rsidR="000F7377" w:rsidRDefault="000F7377">
      <w:r xmlns:w="http://schemas.openxmlformats.org/wordprocessingml/2006/main">
        <w:t xml:space="preserve">1. Моќта на Господ: Испитување на власта на седумте ангели во Откровение 15:6</w:t>
      </w:r>
    </w:p>
    <w:p w14:paraId="7C9D5194" w14:textId="77777777" w:rsidR="000F7377" w:rsidRDefault="000F7377"/>
    <w:p w14:paraId="3A4F9713" w14:textId="77777777" w:rsidR="000F7377" w:rsidRDefault="000F7377">
      <w:r xmlns:w="http://schemas.openxmlformats.org/wordprocessingml/2006/main">
        <w:t xml:space="preserve">2. Божја одредба: Разбирање на значењето на белиот лен и златните појаси во Откровение 15:6</w:t>
      </w:r>
    </w:p>
    <w:p w14:paraId="1A637491" w14:textId="77777777" w:rsidR="000F7377" w:rsidRDefault="000F7377"/>
    <w:p w14:paraId="747BAF25" w14:textId="77777777" w:rsidR="000F7377" w:rsidRDefault="000F7377">
      <w:r xmlns:w="http://schemas.openxmlformats.org/wordprocessingml/2006/main">
        <w:t xml:space="preserve">1. Излез 28:4 - Тој нека го облече светиот ленен капут, а на телото нека ги носи ленените панталони, ќе биде опашан со ленен појас и ќе се облече со ленена митра: тоа се свети облеки. ; затоа ќе го измие своето месо во вода и така нека ги облече.</w:t>
      </w:r>
    </w:p>
    <w:p w14:paraId="47FB21CA" w14:textId="77777777" w:rsidR="000F7377" w:rsidRDefault="000F7377"/>
    <w:p w14:paraId="084C2C43" w14:textId="77777777" w:rsidR="000F7377" w:rsidRDefault="000F7377">
      <w:r xmlns:w="http://schemas.openxmlformats.org/wordprocessingml/2006/main">
        <w:t xml:space="preserve">2. Исаија 61:10 - Многу ќе се радувам на Господа, мојата душа ќе се радува на мојот Бог; зашто </w:t>
      </w:r>
      <w:r xmlns:w="http://schemas.openxmlformats.org/wordprocessingml/2006/main">
        <w:lastRenderedPageBreak xmlns:w="http://schemas.openxmlformats.org/wordprocessingml/2006/main"/>
      </w:r>
      <w:r xmlns:w="http://schemas.openxmlformats.org/wordprocessingml/2006/main">
        <w:t xml:space="preserve">ме облече во облеката на спасението, ме облече со облеката на праведноста, како што младоженецот се облекува со украси и како невестата се украсува со својот накит.</w:t>
      </w:r>
    </w:p>
    <w:p w14:paraId="6D4AACB3" w14:textId="77777777" w:rsidR="000F7377" w:rsidRDefault="000F7377"/>
    <w:p w14:paraId="64D04F3A" w14:textId="77777777" w:rsidR="000F7377" w:rsidRDefault="000F7377">
      <w:r xmlns:w="http://schemas.openxmlformats.org/wordprocessingml/2006/main">
        <w:t xml:space="preserve">Откровение 15:7 И еден од четирите ѕверови им даде на седумте ангели седум златни шишиња полни со гневот Божји, Кој живее во вечни векови.</w:t>
      </w:r>
    </w:p>
    <w:p w14:paraId="267C5C2F" w14:textId="77777777" w:rsidR="000F7377" w:rsidRDefault="000F7377"/>
    <w:p w14:paraId="0BE93112" w14:textId="77777777" w:rsidR="000F7377" w:rsidRDefault="000F7377">
      <w:r xmlns:w="http://schemas.openxmlformats.org/wordprocessingml/2006/main">
        <w:t xml:space="preserve">Четирите ѕверови им даваат на седум ангели седум златни шишиња полни со Божјиот гнев.</w:t>
      </w:r>
    </w:p>
    <w:p w14:paraId="0C0C49A6" w14:textId="77777777" w:rsidR="000F7377" w:rsidRDefault="000F7377"/>
    <w:p w14:paraId="4E720B11" w14:textId="77777777" w:rsidR="000F7377" w:rsidRDefault="000F7377">
      <w:r xmlns:w="http://schemas.openxmlformats.org/wordprocessingml/2006/main">
        <w:t xml:space="preserve">1. Последиците од непослушноста на Божјата волја</w:t>
      </w:r>
    </w:p>
    <w:p w14:paraId="081F7A00" w14:textId="77777777" w:rsidR="000F7377" w:rsidRDefault="000F7377"/>
    <w:p w14:paraId="3A97F7EA" w14:textId="77777777" w:rsidR="000F7377" w:rsidRDefault="000F7377">
      <w:r xmlns:w="http://schemas.openxmlformats.org/wordprocessingml/2006/main">
        <w:t xml:space="preserve">2. Милоста и правдата Божја</w:t>
      </w:r>
    </w:p>
    <w:p w14:paraId="730EA266" w14:textId="77777777" w:rsidR="000F7377" w:rsidRDefault="000F7377"/>
    <w:p w14:paraId="13790D75" w14:textId="77777777" w:rsidR="000F7377" w:rsidRDefault="000F7377">
      <w:r xmlns:w="http://schemas.openxmlformats.org/wordprocessingml/2006/main">
        <w:t xml:space="preserve">1. Јаков 1:13-15 - Никој не треба да биде искушуван да прави зло, зашто Бог не може да биде искушуван од зло и Самиот Тој не искушува никого.</w:t>
      </w:r>
    </w:p>
    <w:p w14:paraId="2605F249" w14:textId="77777777" w:rsidR="000F7377" w:rsidRDefault="000F7377"/>
    <w:p w14:paraId="4D2C9783" w14:textId="77777777" w:rsidR="000F7377" w:rsidRDefault="000F7377">
      <w:r xmlns:w="http://schemas.openxmlformats.org/wordprocessingml/2006/main">
        <w:t xml:space="preserve">2. Евреите 4:15-16 - Исус ги разбира нашите слабости, бидејќи Тој се соочи со сите исти испитувања и ние, но сепак не згреши.</w:t>
      </w:r>
    </w:p>
    <w:p w14:paraId="42BD50E2" w14:textId="77777777" w:rsidR="000F7377" w:rsidRDefault="000F7377"/>
    <w:p w14:paraId="73D4D533" w14:textId="77777777" w:rsidR="000F7377" w:rsidRDefault="000F7377">
      <w:r xmlns:w="http://schemas.openxmlformats.org/wordprocessingml/2006/main">
        <w:t xml:space="preserve">Откровение 15:8 И храмот се исполни со чад од славата Божја и од неговата сила; и никој не можеше да влезе во храмот, додека не се исполнат седумте неволји на седумте ангели.</w:t>
      </w:r>
    </w:p>
    <w:p w14:paraId="47040355" w14:textId="77777777" w:rsidR="000F7377" w:rsidRDefault="000F7377"/>
    <w:p w14:paraId="0000ACD3" w14:textId="77777777" w:rsidR="000F7377" w:rsidRDefault="000F7377">
      <w:r xmlns:w="http://schemas.openxmlformats.org/wordprocessingml/2006/main">
        <w:t xml:space="preserve">Храмот беше исполнет со чад од Божјата слава и сила, и никој не можеше да влезе додека не се исполнат седумте неволји на седумте ангели.</w:t>
      </w:r>
    </w:p>
    <w:p w14:paraId="34F2BF12" w14:textId="77777777" w:rsidR="000F7377" w:rsidRDefault="000F7377"/>
    <w:p w14:paraId="5F98D3A8" w14:textId="77777777" w:rsidR="000F7377" w:rsidRDefault="000F7377">
      <w:r xmlns:w="http://schemas.openxmlformats.org/wordprocessingml/2006/main">
        <w:t xml:space="preserve">1. Божјата моќ е незаменлива и незапирлива</w:t>
      </w:r>
    </w:p>
    <w:p w14:paraId="04FCAB8D" w14:textId="77777777" w:rsidR="000F7377" w:rsidRDefault="000F7377"/>
    <w:p w14:paraId="6C4DF9B1" w14:textId="77777777" w:rsidR="000F7377" w:rsidRDefault="000F7377">
      <w:r xmlns:w="http://schemas.openxmlformats.org/wordprocessingml/2006/main">
        <w:t xml:space="preserve">2. Резултатите од непочитувањето на Божјите предупредувања</w:t>
      </w:r>
    </w:p>
    <w:p w14:paraId="0670E15B" w14:textId="77777777" w:rsidR="000F7377" w:rsidRDefault="000F7377"/>
    <w:p w14:paraId="338222D2" w14:textId="77777777" w:rsidR="000F7377" w:rsidRDefault="000F7377">
      <w:r xmlns:w="http://schemas.openxmlformats.org/wordprocessingml/2006/main">
        <w:t xml:space="preserve">1. Псалм 29:10 - „Господ седи устоличен над потопот; Господ е устоличен како Цар засекогаш“.</w:t>
      </w:r>
    </w:p>
    <w:p w14:paraId="227EA610" w14:textId="77777777" w:rsidR="000F7377" w:rsidRDefault="000F7377"/>
    <w:p w14:paraId="6FB56A22" w14:textId="77777777" w:rsidR="000F7377" w:rsidRDefault="000F7377">
      <w:r xmlns:w="http://schemas.openxmlformats.org/wordprocessingml/2006/main">
        <w:t xml:space="preserve">2. Исаија 59:2 - „Но, твоите беззаконија направија разделба меѓу тебе и твојот Бог, а твоите гревови го скрија неговото лице од тебе, за да не чуе“.</w:t>
      </w:r>
    </w:p>
    <w:p w14:paraId="1DB58EA5" w14:textId="77777777" w:rsidR="000F7377" w:rsidRDefault="000F7377"/>
    <w:p w14:paraId="3ACB4648" w14:textId="77777777" w:rsidR="000F7377" w:rsidRDefault="000F7377">
      <w:r xmlns:w="http://schemas.openxmlformats.org/wordprocessingml/2006/main">
        <w:t xml:space="preserve">Откровение 16 е шеснаесеттото поглавје од книгата Откровение и ја продолжува визијата на Јован за настаните на последното време. Ова поглавје се фокусира на излевањето на седумте чинии на Божјиот гнев, што резултира со строги осуди врз оние кои го отфрлиле.</w:t>
      </w:r>
    </w:p>
    <w:p w14:paraId="23540DE0" w14:textId="77777777" w:rsidR="000F7377" w:rsidRDefault="000F7377"/>
    <w:p w14:paraId="6AA51C6B" w14:textId="77777777" w:rsidR="000F7377" w:rsidRDefault="000F7377">
      <w:r xmlns:w="http://schemas.openxmlformats.org/wordprocessingml/2006/main">
        <w:t xml:space="preserve">1. пасус: Поглавјето започнува со првиот ангел кој го излева својот сад на земјата, што резултира со болни рани што ги мачат оние што го носат жигот на ѕверот и го обожаваат неговиот лик (Откровение 16:2). Вториот ангел го истура својот сад во морето, претворајќи го во крв како крвта на мртовец. Секое живо суштество во морето умира како резултат на тоа (Откровение 16:3). Третиот ангел го истура својот сад во реки и извори, предизвикувајќи ги да станат крв (Откровение 16:4-6). Еден ангел објавува дека овие судови се само затоа што оние што пролеале крв заслужуваат да пијат крв.</w:t>
      </w:r>
    </w:p>
    <w:p w14:paraId="5B40311A" w14:textId="77777777" w:rsidR="000F7377" w:rsidRDefault="000F7377"/>
    <w:p w14:paraId="48A8926E" w14:textId="77777777" w:rsidR="000F7377" w:rsidRDefault="000F7377">
      <w:r xmlns:w="http://schemas.openxmlformats.org/wordprocessingml/2006/main">
        <w:t xml:space="preserve">2. пасус: Четвртиот ангел ја истура својата чинија врз сонцето, изгорејќи ги луѓето со силна топлина (Откровение 16:8-9). И покрај тоа што го доживуваат ова мачење, луѓето одбиваат да се покаат и наместо тоа го хулат Бога. Петтиот ангел го истура својот сад на престолот на ѕверот, потопувајќи го неговото царство во темнина. Луѓето ги грицкаат јазиците во агонија, но сепак не се каат за своите лоши дела (Откровение 16:10-11).</w:t>
      </w:r>
    </w:p>
    <w:p w14:paraId="06065397" w14:textId="77777777" w:rsidR="000F7377" w:rsidRDefault="000F7377"/>
    <w:p w14:paraId="3BC1823A" w14:textId="77777777" w:rsidR="000F7377" w:rsidRDefault="000F7377">
      <w:r xmlns:w="http://schemas.openxmlformats.org/wordprocessingml/2006/main">
        <w:t xml:space="preserve">3. пасус: Шестиот ангел го истура својот сад на големата река Еуфрат, сушејќи го за да се подготват за кралевите од исток да се соберат за битка против Бога. Три нечисти духови слични на жаби излегуваат од демонски духови кои вршат знаци за да ги измамат луѓето ширум светот (Откровение 16:12-14). Овие духови собираат кралеви за битка во Армагедон - симболичното место каде што се случува конечниот конфликт помеѓу добрите и злите сили кои се подредени против Бога (Откровение 16:15-16).</w:t>
      </w:r>
    </w:p>
    <w:p w14:paraId="09ADB1A8" w14:textId="77777777" w:rsidR="000F7377" w:rsidRDefault="000F7377"/>
    <w:p w14:paraId="6785318D" w14:textId="77777777" w:rsidR="000F7377" w:rsidRDefault="000F7377">
      <w:r xmlns:w="http://schemas.openxmlformats.org/wordprocessingml/2006/main">
        <w:t xml:space="preserve">Накратко, шеснаесеттото поглавје од Откровението го опишува излевањето на седумте чинии на Божјиот гнев врз оние кои го отфрлиле. Пресудите вклучуваат болни рани, претворање на </w:t>
      </w:r>
      <w:r xmlns:w="http://schemas.openxmlformats.org/wordprocessingml/2006/main">
        <w:lastRenderedPageBreak xmlns:w="http://schemas.openxmlformats.org/wordprocessingml/2006/main"/>
      </w:r>
      <w:r xmlns:w="http://schemas.openxmlformats.org/wordprocessingml/2006/main">
        <w:t xml:space="preserve">морето и изворите на вода во крв, врел топлина, темнина над царството на ѕверот и демонска измама. И покрај тоа што ги доживуваат овие тешки неволји, луѓето одбиваат да се покајат и продолжуваат да го хулат Бога. Поглавјето исто така ги воведува подготовките за последната битка во Армагедон. Ова поглавје го нагласува божествениот суд врз непокајничките злосторници и го нагласува нивното тврдоглаво одбивање да го признаат Божјиот суверенитет и да се одвратат од нивните зли патишта.</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Откровение 16:1 И чув силен глас од храмот како им вели на седумте ангели: „Одете по патот и излејте ги шипките на Божјиот гнев на земјата.</w:t>
      </w:r>
    </w:p>
    <w:p w14:paraId="408E11A1" w14:textId="77777777" w:rsidR="000F7377" w:rsidRDefault="000F7377"/>
    <w:p w14:paraId="25471532" w14:textId="77777777" w:rsidR="000F7377" w:rsidRDefault="000F7377">
      <w:r xmlns:w="http://schemas.openxmlformats.org/wordprocessingml/2006/main">
        <w:t xml:space="preserve">Силен глас од храмот ги упатува седумте ангели да ги излеат ампулите со Божјиот гнев на земјата.</w:t>
      </w:r>
    </w:p>
    <w:p w14:paraId="3304F27C" w14:textId="77777777" w:rsidR="000F7377" w:rsidRDefault="000F7377"/>
    <w:p w14:paraId="5FD75849" w14:textId="77777777" w:rsidR="000F7377" w:rsidRDefault="000F7377">
      <w:r xmlns:w="http://schemas.openxmlformats.org/wordprocessingml/2006/main">
        <w:t xml:space="preserve">1. Божјиот гнев: Разбирање на последиците од непослушноста</w:t>
      </w:r>
    </w:p>
    <w:p w14:paraId="6362CF2B" w14:textId="77777777" w:rsidR="000F7377" w:rsidRDefault="000F7377"/>
    <w:p w14:paraId="60B29EFA" w14:textId="77777777" w:rsidR="000F7377" w:rsidRDefault="000F7377">
      <w:r xmlns:w="http://schemas.openxmlformats.org/wordprocessingml/2006/main">
        <w:t xml:space="preserve">2. Божјата милост среде гневот</w:t>
      </w:r>
    </w:p>
    <w:p w14:paraId="3F89CE69" w14:textId="77777777" w:rsidR="000F7377" w:rsidRDefault="000F7377"/>
    <w:p w14:paraId="24C07A12" w14:textId="77777777" w:rsidR="000F7377" w:rsidRDefault="000F7377">
      <w:r xmlns:w="http://schemas.openxmlformats.org/wordprocessingml/2006/main">
        <w:t xml:space="preserve">1. Римјаните 1:18-32 - Божјиот гнев откриен од небото против секоја безбожност и неправедност на луѓето.</w:t>
      </w:r>
    </w:p>
    <w:p w14:paraId="0717DBE9" w14:textId="77777777" w:rsidR="000F7377" w:rsidRDefault="000F7377"/>
    <w:p w14:paraId="395C252E" w14:textId="77777777" w:rsidR="000F7377" w:rsidRDefault="000F7377">
      <w:r xmlns:w="http://schemas.openxmlformats.org/wordprocessingml/2006/main">
        <w:t xml:space="preserve">2. 2 Петар 3:9 - Господ не сака некој да загине, туку сите да дојдат до покајание.</w:t>
      </w:r>
    </w:p>
    <w:p w14:paraId="1F0B1DA5" w14:textId="77777777" w:rsidR="000F7377" w:rsidRDefault="000F7377"/>
    <w:p w14:paraId="087D04CF" w14:textId="77777777" w:rsidR="000F7377" w:rsidRDefault="000F7377">
      <w:r xmlns:w="http://schemas.openxmlformats.org/wordprocessingml/2006/main">
        <w:t xml:space="preserve">Откровение 16:2 И првиот отиде и ја излеа својата чаша на земјата; и на луѓето што го имаа жигот на ѕверот и на оние што му се поклонуваа на неговиот лик падна бучна и тешка рана.</w:t>
      </w:r>
    </w:p>
    <w:p w14:paraId="3F2E1FB6" w14:textId="77777777" w:rsidR="000F7377" w:rsidRDefault="000F7377"/>
    <w:p w14:paraId="678370E4" w14:textId="77777777" w:rsidR="000F7377" w:rsidRDefault="000F7377">
      <w:r xmlns:w="http://schemas.openxmlformats.org/wordprocessingml/2006/main">
        <w:t xml:space="preserve">Првиот ангел ја излеал својата вијала на земјата, предизвикувајќи страшна и болна рана да ги измачува оние што го имаа жигот на ѕверот и оние што му се поклонија на неговиот лик.</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Цената на идолопоклонството: Последиците од обожавањето на лажни идоли</w:t>
      </w:r>
    </w:p>
    <w:p w14:paraId="726ED819" w14:textId="77777777" w:rsidR="000F7377" w:rsidRDefault="000F7377"/>
    <w:p w14:paraId="2165265A" w14:textId="77777777" w:rsidR="000F7377" w:rsidRDefault="000F7377">
      <w:r xmlns:w="http://schemas.openxmlformats.org/wordprocessingml/2006/main">
        <w:t xml:space="preserve">2. Божјиот суд: Последиците од непослушноста на Божјата реч</w:t>
      </w:r>
    </w:p>
    <w:p w14:paraId="407D1A7F" w14:textId="77777777" w:rsidR="000F7377" w:rsidRDefault="000F7377"/>
    <w:p w14:paraId="1A6E3EC6" w14:textId="77777777" w:rsidR="000F7377" w:rsidRDefault="000F7377">
      <w:r xmlns:w="http://schemas.openxmlformats.org/wordprocessingml/2006/main">
        <w:t xml:space="preserve">1. Римјаните 1:21-23 - Зашто, иако Го познаваа Бога, не Го почитуваа како Бог и не Му благодареа, туку станаа залудни во своето размислување и нивните безумни срца се помрачија. Тврдејќи дека се мудри, тие станаа будали и ја заменија славата на бесмртниот Бог за слики што личат на смртен човек и птици и животни и лазачи.</w:t>
      </w:r>
    </w:p>
    <w:p w14:paraId="126AF418" w14:textId="77777777" w:rsidR="000F7377" w:rsidRDefault="000F7377"/>
    <w:p w14:paraId="2C22FF1B" w14:textId="77777777" w:rsidR="000F7377" w:rsidRDefault="000F7377">
      <w:r xmlns:w="http://schemas.openxmlformats.org/wordprocessingml/2006/main">
        <w:t xml:space="preserve">2. Псалм 119:105 - Твојот збор е светилка за моите нозе и светлина за мојот пат.</w:t>
      </w:r>
    </w:p>
    <w:p w14:paraId="55A18619" w14:textId="77777777" w:rsidR="000F7377" w:rsidRDefault="000F7377"/>
    <w:p w14:paraId="30A25E60" w14:textId="77777777" w:rsidR="000F7377" w:rsidRDefault="000F7377">
      <w:r xmlns:w="http://schemas.openxmlformats.org/wordprocessingml/2006/main">
        <w:t xml:space="preserve">Откровение 16:3 И вториот ангел ја излеа својата чаша врз морето; и стана како крв на мртовец, и секоја жива душа умре во морето.</w:t>
      </w:r>
    </w:p>
    <w:p w14:paraId="600B54ED" w14:textId="77777777" w:rsidR="000F7377" w:rsidRDefault="000F7377"/>
    <w:p w14:paraId="2DC5EFF3" w14:textId="77777777" w:rsidR="000F7377" w:rsidRDefault="000F7377">
      <w:r xmlns:w="http://schemas.openxmlformats.org/wordprocessingml/2006/main">
        <w:t xml:space="preserve">Вториот ангел ја излеал својата вијала и направил морето да стане како крв на мртов човек, убивајќи ја секоја жива душа во него.</w:t>
      </w:r>
    </w:p>
    <w:p w14:paraId="1D930DAE" w14:textId="77777777" w:rsidR="000F7377" w:rsidRDefault="000F7377"/>
    <w:p w14:paraId="2D807BDE" w14:textId="77777777" w:rsidR="000F7377" w:rsidRDefault="000F7377">
      <w:r xmlns:w="http://schemas.openxmlformats.org/wordprocessingml/2006/main">
        <w:t xml:space="preserve">1. Последиците од отфрлањето на Божјата волја - Откровение 16:3</w:t>
      </w:r>
    </w:p>
    <w:p w14:paraId="351CBB35" w14:textId="77777777" w:rsidR="000F7377" w:rsidRDefault="000F7377"/>
    <w:p w14:paraId="2A46A5A4" w14:textId="77777777" w:rsidR="000F7377" w:rsidRDefault="000F7377">
      <w:r xmlns:w="http://schemas.openxmlformats.org/wordprocessingml/2006/main">
        <w:t xml:space="preserve">2. Силата на Божјиот суд - Откровение 16:3</w:t>
      </w:r>
    </w:p>
    <w:p w14:paraId="734D3FB2" w14:textId="77777777" w:rsidR="000F7377" w:rsidRDefault="000F7377"/>
    <w:p w14:paraId="75917590" w14:textId="77777777" w:rsidR="000F7377" w:rsidRDefault="000F7377">
      <w:r xmlns:w="http://schemas.openxmlformats.org/wordprocessingml/2006/main">
        <w:t xml:space="preserve">1. Езекиел 32:6 - „Јас со твојата крв ќе ја напојувам земјата каде што пливаш, па дури и до планините; и реките ќе бидат полни со тебе“.</w:t>
      </w:r>
    </w:p>
    <w:p w14:paraId="685816B6" w14:textId="77777777" w:rsidR="000F7377" w:rsidRDefault="000F7377"/>
    <w:p w14:paraId="166C38A2" w14:textId="77777777" w:rsidR="000F7377" w:rsidRDefault="000F7377">
      <w:r xmlns:w="http://schemas.openxmlformats.org/wordprocessingml/2006/main">
        <w:t xml:space="preserve">2. Псалм 46:3 - „Иако неговите води рикаат и се вознемируваат, иако планините се тресат од нејзиниот оток“.</w:t>
      </w:r>
    </w:p>
    <w:p w14:paraId="50C563A3" w14:textId="77777777" w:rsidR="000F7377" w:rsidRDefault="000F7377"/>
    <w:p w14:paraId="3F8C3450" w14:textId="77777777" w:rsidR="000F7377" w:rsidRDefault="000F7377">
      <w:r xmlns:w="http://schemas.openxmlformats.org/wordprocessingml/2006/main">
        <w:t xml:space="preserve">Откровение 16:4 И третиот ангел ја излеа својата чаша врз реките и изворите на вода; </w:t>
      </w:r>
      <w:r xmlns:w="http://schemas.openxmlformats.org/wordprocessingml/2006/main">
        <w:lastRenderedPageBreak xmlns:w="http://schemas.openxmlformats.org/wordprocessingml/2006/main"/>
      </w:r>
      <w:r xmlns:w="http://schemas.openxmlformats.org/wordprocessingml/2006/main">
        <w:t xml:space="preserve">и тие станаа крв.</w:t>
      </w:r>
    </w:p>
    <w:p w14:paraId="00BFC193" w14:textId="77777777" w:rsidR="000F7377" w:rsidRDefault="000F7377"/>
    <w:p w14:paraId="5771D614" w14:textId="77777777" w:rsidR="000F7377" w:rsidRDefault="000F7377">
      <w:r xmlns:w="http://schemas.openxmlformats.org/wordprocessingml/2006/main">
        <w:t xml:space="preserve">Третиот ангел ја излеал својата вијала на реки и извори со вода, претворајќи ги во крв.</w:t>
      </w:r>
    </w:p>
    <w:p w14:paraId="452EA784" w14:textId="77777777" w:rsidR="000F7377" w:rsidRDefault="000F7377"/>
    <w:p w14:paraId="29DD47A0" w14:textId="77777777" w:rsidR="000F7377" w:rsidRDefault="000F7377">
      <w:r xmlns:w="http://schemas.openxmlformats.org/wordprocessingml/2006/main">
        <w:t xml:space="preserve">1. Моќта на Божјиот суд</w:t>
      </w:r>
    </w:p>
    <w:p w14:paraId="29118258" w14:textId="77777777" w:rsidR="000F7377" w:rsidRDefault="000F7377"/>
    <w:p w14:paraId="1FC22CCF" w14:textId="77777777" w:rsidR="000F7377" w:rsidRDefault="000F7377">
      <w:r xmlns:w="http://schemas.openxmlformats.org/wordprocessingml/2006/main">
        <w:t xml:space="preserve">2. Важноста на водата во Библијата</w:t>
      </w:r>
    </w:p>
    <w:p w14:paraId="773DB592" w14:textId="77777777" w:rsidR="000F7377" w:rsidRDefault="000F7377"/>
    <w:p w14:paraId="156BA0F8" w14:textId="77777777" w:rsidR="000F7377" w:rsidRDefault="000F7377">
      <w:r xmlns:w="http://schemas.openxmlformats.org/wordprocessingml/2006/main">
        <w:t xml:space="preserve">1. Излез 7:17-21 - Мојсеј го претвори Нил во крв</w:t>
      </w:r>
    </w:p>
    <w:p w14:paraId="5D0B188B" w14:textId="77777777" w:rsidR="000F7377" w:rsidRDefault="000F7377"/>
    <w:p w14:paraId="0DB96D28" w14:textId="77777777" w:rsidR="000F7377" w:rsidRDefault="000F7377">
      <w:r xmlns:w="http://schemas.openxmlformats.org/wordprocessingml/2006/main">
        <w:t xml:space="preserve">2. Псалм 78:44 - Бог ги отвора портите на небото и им дава вода како земниот прав</w:t>
      </w:r>
    </w:p>
    <w:p w14:paraId="1D9D5726" w14:textId="77777777" w:rsidR="000F7377" w:rsidRDefault="000F7377"/>
    <w:p w14:paraId="38250873" w14:textId="77777777" w:rsidR="000F7377" w:rsidRDefault="000F7377">
      <w:r xmlns:w="http://schemas.openxmlformats.org/wordprocessingml/2006/main">
        <w:t xml:space="preserve">Откровение 16:5 И го слушнав ангелот на водите како вели: „Ти си праведен, Господи, Кој си, и беше и ќе бидеш, зашто така си судеше.</w:t>
      </w:r>
    </w:p>
    <w:p w14:paraId="7FC1EDBA" w14:textId="77777777" w:rsidR="000F7377" w:rsidRDefault="000F7377"/>
    <w:p w14:paraId="4DCA037D" w14:textId="77777777" w:rsidR="000F7377" w:rsidRDefault="000F7377">
      <w:r xmlns:w="http://schemas.openxmlformats.org/wordprocessingml/2006/main">
        <w:t xml:space="preserve">Ангел на водите го фали Бога за Неговата праведност во судењето на злите.</w:t>
      </w:r>
    </w:p>
    <w:p w14:paraId="59F4A342" w14:textId="77777777" w:rsidR="000F7377" w:rsidRDefault="000F7377"/>
    <w:p w14:paraId="1927F472" w14:textId="77777777" w:rsidR="000F7377" w:rsidRDefault="000F7377">
      <w:r xmlns:w="http://schemas.openxmlformats.org/wordprocessingml/2006/main">
        <w:t xml:space="preserve">1. Праведниот Божји суд - Испитување на важноста на Божјата правда во нашите животи.</w:t>
      </w:r>
    </w:p>
    <w:p w14:paraId="2CD9683F" w14:textId="77777777" w:rsidR="000F7377" w:rsidRDefault="000F7377"/>
    <w:p w14:paraId="2B810085" w14:textId="77777777" w:rsidR="000F7377" w:rsidRDefault="000F7377">
      <w:r xmlns:w="http://schemas.openxmlformats.org/wordprocessingml/2006/main">
        <w:t xml:space="preserve">2. Милоста на Бога - Дискусија за рамнотежата на Божјата милост и суд.</w:t>
      </w:r>
    </w:p>
    <w:p w14:paraId="0EFDBAAC" w14:textId="77777777" w:rsidR="000F7377" w:rsidRDefault="000F7377"/>
    <w:p w14:paraId="36EF0F7C" w14:textId="77777777" w:rsidR="000F7377" w:rsidRDefault="000F7377">
      <w:r xmlns:w="http://schemas.openxmlformats.org/wordprocessingml/2006/main">
        <w:t xml:space="preserve">1. Римјаните 3:23-24 - Зашто сите згрешија и не ја достигнаа Божјата слава и се оправдани со Неговата благодат како дар, преку откупувањето што е во Христа Исуса.</w:t>
      </w:r>
    </w:p>
    <w:p w14:paraId="0C31C7F7" w14:textId="77777777" w:rsidR="000F7377" w:rsidRDefault="000F7377"/>
    <w:p w14:paraId="6CD0FFE2" w14:textId="77777777" w:rsidR="000F7377" w:rsidRDefault="000F7377">
      <w:r xmlns:w="http://schemas.openxmlformats.org/wordprocessingml/2006/main">
        <w:t xml:space="preserve">2. Псалм 145:17 - Господ е праведен на сите свои патишта и љубезен во сите негови дела.</w:t>
      </w:r>
    </w:p>
    <w:p w14:paraId="28F560F0" w14:textId="77777777" w:rsidR="000F7377" w:rsidRDefault="000F7377"/>
    <w:p w14:paraId="689496F3" w14:textId="77777777" w:rsidR="000F7377" w:rsidRDefault="000F7377">
      <w:r xmlns:w="http://schemas.openxmlformats.org/wordprocessingml/2006/main">
        <w:t xml:space="preserve">Откровение 16:6 Зашто тие ја пролеаја крвта на светите и пророците, а ти им даде да пијат крв; зашто тие се достојни.</w:t>
      </w:r>
    </w:p>
    <w:p w14:paraId="276FD839" w14:textId="77777777" w:rsidR="000F7377" w:rsidRDefault="000F7377"/>
    <w:p w14:paraId="08C6C46C" w14:textId="77777777" w:rsidR="000F7377" w:rsidRDefault="000F7377">
      <w:r xmlns:w="http://schemas.openxmlformats.org/wordprocessingml/2006/main">
        <w:t xml:space="preserve">Пасусот зборува за тоа како на оние кои ја пролеале крвта на светиите и пророците им била дадена крв да се напие, сугерирајќи дека тие се достојни за таква казна.</w:t>
      </w:r>
    </w:p>
    <w:p w14:paraId="4C6A222C" w14:textId="77777777" w:rsidR="000F7377" w:rsidRDefault="000F7377"/>
    <w:p w14:paraId="1EADE201" w14:textId="77777777" w:rsidR="000F7377" w:rsidRDefault="000F7377">
      <w:r xmlns:w="http://schemas.openxmlformats.org/wordprocessingml/2006/main">
        <w:t xml:space="preserve">1. Важноста на правдата: Разбирање на праведноста на Божјиот суд</w:t>
      </w:r>
    </w:p>
    <w:p w14:paraId="0FC4090C" w14:textId="77777777" w:rsidR="000F7377" w:rsidRDefault="000F7377"/>
    <w:p w14:paraId="6E9BCC2D" w14:textId="77777777" w:rsidR="000F7377" w:rsidRDefault="000F7377">
      <w:r xmlns:w="http://schemas.openxmlformats.org/wordprocessingml/2006/main">
        <w:t xml:space="preserve">2. Цената на прогонството: Испитување на последиците од угнетувањето</w:t>
      </w:r>
    </w:p>
    <w:p w14:paraId="69F4CABD" w14:textId="77777777" w:rsidR="000F7377" w:rsidRDefault="000F7377"/>
    <w:p w14:paraId="6F12A02E" w14:textId="77777777" w:rsidR="000F7377" w:rsidRDefault="000F7377">
      <w:r xmlns:w="http://schemas.openxmlformats.org/wordprocessingml/2006/main">
        <w:t xml:space="preserve">1. Римјаните 12:19 - „Возљубени, никогаш не одмаздувајте се, туку оставете го на Божјиот гнев, зашто е напишано: „Одмаздата е моја, јас ќе возвратам“, вели Господ.</w:t>
      </w:r>
    </w:p>
    <w:p w14:paraId="3897F7A7" w14:textId="77777777" w:rsidR="000F7377" w:rsidRDefault="000F7377"/>
    <w:p w14:paraId="39048DB9" w14:textId="77777777" w:rsidR="000F7377" w:rsidRDefault="000F7377">
      <w:r xmlns:w="http://schemas.openxmlformats.org/wordprocessingml/2006/main">
        <w:t xml:space="preserve">2. Псалм 106:38 - „Тие пролеаја невина крв, крвта на нивните синови и ќерки, кои им ги жртвуваа на идолите на Ханаан, и земјата беше осквернавена со нивната крв“.</w:t>
      </w:r>
    </w:p>
    <w:p w14:paraId="7EBDB3B1" w14:textId="77777777" w:rsidR="000F7377" w:rsidRDefault="000F7377"/>
    <w:p w14:paraId="4EA38410" w14:textId="77777777" w:rsidR="000F7377" w:rsidRDefault="000F7377">
      <w:r xmlns:w="http://schemas.openxmlformats.org/wordprocessingml/2006/main">
        <w:t xml:space="preserve">Откровение 16:7 И слушнав друг од жртвеникот како вели: „Така, Господи Боже Семоќен, Твоите судови се вистинити и праведни.</w:t>
      </w:r>
    </w:p>
    <w:p w14:paraId="720E2FE7" w14:textId="77777777" w:rsidR="000F7377" w:rsidRDefault="000F7377"/>
    <w:p w14:paraId="2550A5CF" w14:textId="77777777" w:rsidR="000F7377" w:rsidRDefault="000F7377">
      <w:r xmlns:w="http://schemas.openxmlformats.org/wordprocessingml/2006/main">
        <w:t xml:space="preserve">Божјите судови се вистинити и праведни.</w:t>
      </w:r>
    </w:p>
    <w:p w14:paraId="21F5B777" w14:textId="77777777" w:rsidR="000F7377" w:rsidRDefault="000F7377"/>
    <w:p w14:paraId="6A8C0BB9" w14:textId="77777777" w:rsidR="000F7377" w:rsidRDefault="000F7377">
      <w:r xmlns:w="http://schemas.openxmlformats.org/wordprocessingml/2006/main">
        <w:t xml:space="preserve">1. Живеење во Божјата вистина: Разбирање на праведноста на Божјите судови</w:t>
      </w:r>
    </w:p>
    <w:p w14:paraId="19AA9A97" w14:textId="77777777" w:rsidR="000F7377" w:rsidRDefault="000F7377"/>
    <w:p w14:paraId="40F9594A" w14:textId="77777777" w:rsidR="000F7377" w:rsidRDefault="000F7377">
      <w:r xmlns:w="http://schemas.openxmlformats.org/wordprocessingml/2006/main">
        <w:t xml:space="preserve">2. Божјата верност: почива во Неговите праведни судови</w:t>
      </w:r>
    </w:p>
    <w:p w14:paraId="38E33BD5" w14:textId="77777777" w:rsidR="000F7377" w:rsidRDefault="000F7377"/>
    <w:p w14:paraId="007B2CF4" w14:textId="77777777" w:rsidR="000F7377" w:rsidRDefault="000F7377">
      <w:r xmlns:w="http://schemas.openxmlformats.org/wordprocessingml/2006/main">
        <w:t xml:space="preserve">1. Псалм 19:9 - Стравот Господов е чист, вечен; Господовите правила се вистинити и </w:t>
      </w:r>
      <w:r xmlns:w="http://schemas.openxmlformats.org/wordprocessingml/2006/main">
        <w:lastRenderedPageBreak xmlns:w="http://schemas.openxmlformats.org/wordprocessingml/2006/main"/>
      </w:r>
      <w:r xmlns:w="http://schemas.openxmlformats.org/wordprocessingml/2006/main">
        <w:t xml:space="preserve">целосно праведни.</w:t>
      </w:r>
    </w:p>
    <w:p w14:paraId="10784690" w14:textId="77777777" w:rsidR="000F7377" w:rsidRDefault="000F7377"/>
    <w:p w14:paraId="7137C572" w14:textId="77777777" w:rsidR="000F7377" w:rsidRDefault="000F7377">
      <w:r xmlns:w="http://schemas.openxmlformats.org/wordprocessingml/2006/main">
        <w:t xml:space="preserve">2. Исаија 45:21 - Изјави и презентирај го твојот случај; нека се советуваат заедно! Кој го кажа ова одамна? Кој го прогласи за старо? Зар не бев јас, Господ? И нема друг бог освен мене, праведен Бог и Спасител; нема никој освен мене.</w:t>
      </w:r>
    </w:p>
    <w:p w14:paraId="039EA888" w14:textId="77777777" w:rsidR="000F7377" w:rsidRDefault="000F7377"/>
    <w:p w14:paraId="78B419E2" w14:textId="77777777" w:rsidR="000F7377" w:rsidRDefault="000F7377">
      <w:r xmlns:w="http://schemas.openxmlformats.org/wordprocessingml/2006/main">
        <w:t xml:space="preserve">Откровение 16:8 И четвртиот ангел ја излеа својата чаша на сонцето; и му беше дадена власт да ги гори луѓето со оган.</w:t>
      </w:r>
    </w:p>
    <w:p w14:paraId="3051E0F3" w14:textId="77777777" w:rsidR="000F7377" w:rsidRDefault="000F7377"/>
    <w:p w14:paraId="502F88D8" w14:textId="77777777" w:rsidR="000F7377" w:rsidRDefault="000F7377">
      <w:r xmlns:w="http://schemas.openxmlformats.org/wordprocessingml/2006/main">
        <w:t xml:space="preserve">Божјиот суд е строг и праведен.</w:t>
      </w:r>
    </w:p>
    <w:p w14:paraId="4AA193A5" w14:textId="77777777" w:rsidR="000F7377" w:rsidRDefault="000F7377"/>
    <w:p w14:paraId="33A9FE3A" w14:textId="77777777" w:rsidR="000F7377" w:rsidRDefault="000F7377">
      <w:r xmlns:w="http://schemas.openxmlformats.org/wordprocessingml/2006/main">
        <w:t xml:space="preserve">1: Не смееме да го сфатиме Божјиот суд несериозно, туку да се обврземе да живееме живот со вера што ја следи Неговата волја.</w:t>
      </w:r>
    </w:p>
    <w:p w14:paraId="1B8AD662" w14:textId="77777777" w:rsidR="000F7377" w:rsidRDefault="000F7377"/>
    <w:p w14:paraId="384F22E0" w14:textId="77777777" w:rsidR="000F7377" w:rsidRDefault="000F7377">
      <w:r xmlns:w="http://schemas.openxmlformats.org/wordprocessingml/2006/main">
        <w:t xml:space="preserve">2: Божјата казна има за цел да нè врати кај Него и да нè потсети на нашата потреба да се покаеме и да ја бараме Неговата милост.</w:t>
      </w:r>
    </w:p>
    <w:p w14:paraId="4EF9CAD5" w14:textId="77777777" w:rsidR="000F7377" w:rsidRDefault="000F7377"/>
    <w:p w14:paraId="5FE736F4" w14:textId="77777777" w:rsidR="000F7377" w:rsidRDefault="000F7377">
      <w:r xmlns:w="http://schemas.openxmlformats.org/wordprocessingml/2006/main">
        <w:t xml:space="preserve">1: Лука 13:3 - Ви велам, не; но ако не се покаете, сите исто така ќе загинете.</w:t>
      </w:r>
    </w:p>
    <w:p w14:paraId="443405DB" w14:textId="77777777" w:rsidR="000F7377" w:rsidRDefault="000F7377"/>
    <w:p w14:paraId="1AD18CE2" w14:textId="77777777" w:rsidR="000F7377" w:rsidRDefault="000F7377">
      <w:r xmlns:w="http://schemas.openxmlformats.org/wordprocessingml/2006/main">
        <w:t xml:space="preserve">2: Римјаните 2:5-6 - Но, поради вашето тврдо и непокајно срце, вие собирате гнев за себе на денот на гневот кога ќе се открие Божјиот праведен суд.</w:t>
      </w:r>
    </w:p>
    <w:p w14:paraId="74168A46" w14:textId="77777777" w:rsidR="000F7377" w:rsidRDefault="000F7377"/>
    <w:p w14:paraId="1FC386E8" w14:textId="77777777" w:rsidR="000F7377" w:rsidRDefault="000F7377">
      <w:r xmlns:w="http://schemas.openxmlformats.org/wordprocessingml/2006/main">
        <w:t xml:space="preserve">Откровение 16:9 А луѓето беа изгорени од голема топлина и го хулеле името на Бога, Кој има моќ над овие неволји, и не се покајаа за да му оддадат слава.</w:t>
      </w:r>
    </w:p>
    <w:p w14:paraId="2B1B4647" w14:textId="77777777" w:rsidR="000F7377" w:rsidRDefault="000F7377"/>
    <w:p w14:paraId="5063DD05" w14:textId="77777777" w:rsidR="000F7377" w:rsidRDefault="000F7377">
      <w:r xmlns:w="http://schemas.openxmlformats.org/wordprocessingml/2006/main">
        <w:t xml:space="preserve">Луѓето беа тешко изгорени од голема топлина, а сепак одбиваа да го слават Бога, кој има моќ да ги запре неволјите.</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Моќта на Бога: Како да се препознае и да се одговори на неа</w:t>
      </w:r>
    </w:p>
    <w:p w14:paraId="439C4E3A" w14:textId="77777777" w:rsidR="000F7377" w:rsidRDefault="000F7377"/>
    <w:p w14:paraId="5E71CF00" w14:textId="77777777" w:rsidR="000F7377" w:rsidRDefault="000F7377">
      <w:r xmlns:w="http://schemas.openxmlformats.org/wordprocessingml/2006/main">
        <w:t xml:space="preserve">2. Опасноста од одбивање да се прослави Бог</w:t>
      </w:r>
    </w:p>
    <w:p w14:paraId="4F1F1B3A" w14:textId="77777777" w:rsidR="000F7377" w:rsidRDefault="000F7377"/>
    <w:p w14:paraId="77644CF2" w14:textId="77777777" w:rsidR="000F7377" w:rsidRDefault="000F7377">
      <w:r xmlns:w="http://schemas.openxmlformats.org/wordprocessingml/2006/main">
        <w:t xml:space="preserve">1. Римјаните 1:21-22 - „Зашто, иако Го познаваа Бога, ниту Го славеа како Бог, ниту Му благодареа, туку нивното размислување стана залудно и нивните безумни срца се помрачија“.</w:t>
      </w:r>
    </w:p>
    <w:p w14:paraId="5DE8C7B0" w14:textId="77777777" w:rsidR="000F7377" w:rsidRDefault="000F7377"/>
    <w:p w14:paraId="46419ACE" w14:textId="77777777" w:rsidR="000F7377" w:rsidRDefault="000F7377">
      <w:r xmlns:w="http://schemas.openxmlformats.org/wordprocessingml/2006/main">
        <w:t xml:space="preserve">2. Јаков 4:17 - „Затоа, на оној што знае што е исправно и не го прави тоа, за него е грев“.</w:t>
      </w:r>
    </w:p>
    <w:p w14:paraId="5DDCB1F1" w14:textId="77777777" w:rsidR="000F7377" w:rsidRDefault="000F7377"/>
    <w:p w14:paraId="76A353F9" w14:textId="77777777" w:rsidR="000F7377" w:rsidRDefault="000F7377">
      <w:r xmlns:w="http://schemas.openxmlformats.org/wordprocessingml/2006/main">
        <w:t xml:space="preserve">Откровение 16:10 И петтиот ангел ја излеа својата вијала врз седиштето на ѕверот; и неговото царство беше полно со темнина; и ги грицкаа јазиците од болка,</w:t>
      </w:r>
    </w:p>
    <w:p w14:paraId="72D96719" w14:textId="77777777" w:rsidR="000F7377" w:rsidRDefault="000F7377"/>
    <w:p w14:paraId="19551CCD" w14:textId="77777777" w:rsidR="000F7377" w:rsidRDefault="000F7377">
      <w:r xmlns:w="http://schemas.openxmlformats.org/wordprocessingml/2006/main">
        <w:t xml:space="preserve">Петтиот ангел ја излеал својата вијала на седиштето на ѕверот, предизвикувајќи неговото царство да биде полно со темнина и болка.</w:t>
      </w:r>
    </w:p>
    <w:p w14:paraId="713E9B8B" w14:textId="77777777" w:rsidR="000F7377" w:rsidRDefault="000F7377"/>
    <w:p w14:paraId="09E210BF" w14:textId="77777777" w:rsidR="000F7377" w:rsidRDefault="000F7377">
      <w:r xmlns:w="http://schemas.openxmlformats.org/wordprocessingml/2006/main">
        <w:t xml:space="preserve">1. Уништувањето на ѕверот и неговите последици</w:t>
      </w:r>
    </w:p>
    <w:p w14:paraId="40A91C92" w14:textId="77777777" w:rsidR="000F7377" w:rsidRDefault="000F7377"/>
    <w:p w14:paraId="32B9D4D2" w14:textId="77777777" w:rsidR="000F7377" w:rsidRDefault="000F7377">
      <w:r xmlns:w="http://schemas.openxmlformats.org/wordprocessingml/2006/main">
        <w:t xml:space="preserve">2. Моќта на Бога во спротивност со моќта на ѕверот</w:t>
      </w:r>
    </w:p>
    <w:p w14:paraId="1E265694" w14:textId="77777777" w:rsidR="000F7377" w:rsidRDefault="000F7377"/>
    <w:p w14:paraId="3FD440E2" w14:textId="77777777" w:rsidR="000F7377" w:rsidRDefault="000F7377">
      <w:r xmlns:w="http://schemas.openxmlformats.org/wordprocessingml/2006/main">
        <w:t xml:space="preserve">1. Јован 3:19-20 - „И ова е судот: светлината дојде во светот, и луѓето повеќе ја засакаа темнината отколку светлината, бидејќи нивните дела беа лоши. Зашто секој што прави зло, ја мрази светлината и прави да не излезе на виделина, за да не бидат изложени неговите дела“.</w:t>
      </w:r>
    </w:p>
    <w:p w14:paraId="4CCA0521" w14:textId="77777777" w:rsidR="000F7377" w:rsidRDefault="000F7377"/>
    <w:p w14:paraId="7D339375" w14:textId="77777777" w:rsidR="000F7377" w:rsidRDefault="000F7377">
      <w:r xmlns:w="http://schemas.openxmlformats.org/wordprocessingml/2006/main">
        <w:t xml:space="preserve">2. Даниел 7:11-12 - „Погледнав тогаш поради звукот на големите зборови што ги зборуваше рогот. Што се однесува до останатите ѕверови, владеењето им беше одземено, но нивните животи беа продолжени за една сезона и време“.</w:t>
      </w:r>
    </w:p>
    <w:p w14:paraId="3EACF2DB" w14:textId="77777777" w:rsidR="000F7377" w:rsidRDefault="000F7377"/>
    <w:p w14:paraId="0BED7F13" w14:textId="77777777" w:rsidR="000F7377" w:rsidRDefault="000F7377">
      <w:r xmlns:w="http://schemas.openxmlformats.org/wordprocessingml/2006/main">
        <w:t xml:space="preserve">Откровение 16:11 И хули на небесниот Бог поради нивните болки и рани, и не се покаја за своите дела.</w:t>
      </w:r>
    </w:p>
    <w:p w14:paraId="3130A244" w14:textId="77777777" w:rsidR="000F7377" w:rsidRDefault="000F7377"/>
    <w:p w14:paraId="31CDE48B" w14:textId="77777777" w:rsidR="000F7377" w:rsidRDefault="000F7377">
      <w:r xmlns:w="http://schemas.openxmlformats.org/wordprocessingml/2006/main">
        <w:t xml:space="preserve">Луѓето одбиле да се покајат за своите дела и покрај тоа што претрпеле големи болки и рани, и хулеле на небесниот Бог.</w:t>
      </w:r>
    </w:p>
    <w:p w14:paraId="42C57A2B" w14:textId="77777777" w:rsidR="000F7377" w:rsidRDefault="000F7377"/>
    <w:p w14:paraId="2CEC9D03" w14:textId="77777777" w:rsidR="000F7377" w:rsidRDefault="000F7377">
      <w:r xmlns:w="http://schemas.openxmlformats.org/wordprocessingml/2006/main">
        <w:t xml:space="preserve">1. Покајте се или загинете: Последиците од одбивањето да се покаеме</w:t>
      </w:r>
    </w:p>
    <w:p w14:paraId="0C504A52" w14:textId="77777777" w:rsidR="000F7377" w:rsidRDefault="000F7377"/>
    <w:p w14:paraId="7F3FD12D" w14:textId="77777777" w:rsidR="000F7377" w:rsidRDefault="000F7377">
      <w:r xmlns:w="http://schemas.openxmlformats.org/wordprocessingml/2006/main">
        <w:t xml:space="preserve">2. Божјата милост и сочувство и покрај нашата бунтовност</w:t>
      </w:r>
    </w:p>
    <w:p w14:paraId="4E489DB0" w14:textId="77777777" w:rsidR="000F7377" w:rsidRDefault="000F7377"/>
    <w:p w14:paraId="52D649F8" w14:textId="77777777" w:rsidR="000F7377" w:rsidRDefault="000F7377">
      <w:r xmlns:w="http://schemas.openxmlformats.org/wordprocessingml/2006/main">
        <w:t xml:space="preserve">1. Лука 13:3–5, „Ви велам, не! Но, ако не се покаете, и вие сите ќе загинете“.</w:t>
      </w:r>
    </w:p>
    <w:p w14:paraId="01E0918E" w14:textId="77777777" w:rsidR="000F7377" w:rsidRDefault="000F7377"/>
    <w:p w14:paraId="1F3C9BA0" w14:textId="77777777" w:rsidR="000F7377" w:rsidRDefault="000F7377">
      <w:r xmlns:w="http://schemas.openxmlformats.org/wordprocessingml/2006/main">
        <w:t xml:space="preserve">2. Римјаните 5:8, „Но Бог ја покажува својата љубов кон нас во ова: додека ние сè уште бевме грешници, Христос умре за нас“.</w:t>
      </w:r>
    </w:p>
    <w:p w14:paraId="732B14F4" w14:textId="77777777" w:rsidR="000F7377" w:rsidRDefault="000F7377"/>
    <w:p w14:paraId="56CFBE97" w14:textId="77777777" w:rsidR="000F7377" w:rsidRDefault="000F7377">
      <w:r xmlns:w="http://schemas.openxmlformats.org/wordprocessingml/2006/main">
        <w:t xml:space="preserve">Откровение 16:12 И шестиот ангел ја излеа својата чаша на големата река Еуфрат; и неговата вода се исуши, за да се подготви патот на царевите од исток.</w:t>
      </w:r>
    </w:p>
    <w:p w14:paraId="7ACF7AB2" w14:textId="77777777" w:rsidR="000F7377" w:rsidRDefault="000F7377"/>
    <w:p w14:paraId="04A308B0" w14:textId="77777777" w:rsidR="000F7377" w:rsidRDefault="000F7377">
      <w:r xmlns:w="http://schemas.openxmlformats.org/wordprocessingml/2006/main">
        <w:t xml:space="preserve">Шестиот ангел ја излеа својата вијала на реката Еуфрат, предизвикувајќи ја да се исуши за да им го подготви патот на царевите од исток.</w:t>
      </w:r>
    </w:p>
    <w:p w14:paraId="7D90EB86" w14:textId="77777777" w:rsidR="000F7377" w:rsidRDefault="000F7377"/>
    <w:p w14:paraId="3BA87E99" w14:textId="77777777" w:rsidR="000F7377" w:rsidRDefault="000F7377">
      <w:r xmlns:w="http://schemas.openxmlformats.org/wordprocessingml/2006/main">
        <w:t xml:space="preserve">1: Бог е Суверен и Тој е способен да направи пат во пустината.</w:t>
      </w:r>
    </w:p>
    <w:p w14:paraId="4A0D846E" w14:textId="77777777" w:rsidR="000F7377" w:rsidRDefault="000F7377"/>
    <w:p w14:paraId="039E496E" w14:textId="77777777" w:rsidR="000F7377" w:rsidRDefault="000F7377">
      <w:r xmlns:w="http://schemas.openxmlformats.org/wordprocessingml/2006/main">
        <w:t xml:space="preserve">2: Барање Божја сила и водство во тешки времиња.</w:t>
      </w:r>
    </w:p>
    <w:p w14:paraId="6A73AFCA" w14:textId="77777777" w:rsidR="000F7377" w:rsidRDefault="000F7377"/>
    <w:p w14:paraId="732BC660" w14:textId="77777777" w:rsidR="000F7377" w:rsidRDefault="000F7377">
      <w:r xmlns:w="http://schemas.openxmlformats.org/wordprocessingml/2006/main">
        <w:t xml:space="preserve">1: Исаија 43:19 - „Ете, правам ново нешто; сега извира, зар не го гледаш? Ќе </w:t>
      </w:r>
      <w:r xmlns:w="http://schemas.openxmlformats.org/wordprocessingml/2006/main">
        <w:lastRenderedPageBreak xmlns:w="http://schemas.openxmlformats.org/wordprocessingml/2006/main"/>
      </w:r>
      <w:r xmlns:w="http://schemas.openxmlformats.org/wordprocessingml/2006/main">
        <w:t xml:space="preserve">направам пат во пустината и реки во пустината.</w:t>
      </w:r>
    </w:p>
    <w:p w14:paraId="71664396" w14:textId="77777777" w:rsidR="000F7377" w:rsidRDefault="000F7377"/>
    <w:p w14:paraId="7B3BD54A" w14:textId="77777777" w:rsidR="000F7377" w:rsidRDefault="000F7377">
      <w:r xmlns:w="http://schemas.openxmlformats.org/wordprocessingml/2006/main">
        <w:t xml:space="preserve">2: Исаија 41:10 - „Не плаши се, зашто јас сум со тебе; не се плаши, зашто јас сум твојот Бог; Ќе те зајакнам, ќе ти помогнам, ќе те поддржам со мојата праведна десна рака“.</w:t>
      </w:r>
    </w:p>
    <w:p w14:paraId="41726534" w14:textId="77777777" w:rsidR="000F7377" w:rsidRDefault="000F7377"/>
    <w:p w14:paraId="5CA15654" w14:textId="77777777" w:rsidR="000F7377" w:rsidRDefault="000F7377">
      <w:r xmlns:w="http://schemas.openxmlformats.org/wordprocessingml/2006/main">
        <w:t xml:space="preserve">Откровение 16:13 И видов три нечисти духови како жаби како излегуваат од устата на змејот, и од устата на ѕверот и од устата на лажниот пророк.</w:t>
      </w:r>
    </w:p>
    <w:p w14:paraId="3479B792" w14:textId="77777777" w:rsidR="000F7377" w:rsidRDefault="000F7377"/>
    <w:p w14:paraId="3C843AD3" w14:textId="77777777" w:rsidR="000F7377" w:rsidRDefault="000F7377">
      <w:r xmlns:w="http://schemas.openxmlformats.org/wordprocessingml/2006/main">
        <w:t xml:space="preserve">Змејот, ѕверот и лажниот пророк пуштиле три нечисти духови како жаби.</w:t>
      </w:r>
    </w:p>
    <w:p w14:paraId="37D181E0" w14:textId="77777777" w:rsidR="000F7377" w:rsidRDefault="000F7377"/>
    <w:p w14:paraId="7B704450" w14:textId="77777777" w:rsidR="000F7377" w:rsidRDefault="000F7377">
      <w:r xmlns:w="http://schemas.openxmlformats.org/wordprocessingml/2006/main">
        <w:t xml:space="preserve">1: Мораме да бидеме претпазливи од влијанието на злото што може да дојде преку оние кои не се доверливи.</w:t>
      </w:r>
    </w:p>
    <w:p w14:paraId="1CF9BE61" w14:textId="77777777" w:rsidR="000F7377" w:rsidRDefault="000F7377"/>
    <w:p w14:paraId="340958E5" w14:textId="77777777" w:rsidR="000F7377" w:rsidRDefault="000F7377">
      <w:r xmlns:w="http://schemas.openxmlformats.org/wordprocessingml/2006/main">
        <w:t xml:space="preserve">2: Мораме да бидеме свесни за опасностите од измамата и за изворите на лажните учења.</w:t>
      </w:r>
    </w:p>
    <w:p w14:paraId="65A411DF" w14:textId="77777777" w:rsidR="000F7377" w:rsidRDefault="000F7377"/>
    <w:p w14:paraId="624E7931" w14:textId="77777777" w:rsidR="000F7377" w:rsidRDefault="000F7377">
      <w:r xmlns:w="http://schemas.openxmlformats.org/wordprocessingml/2006/main">
        <w:t xml:space="preserve">1: Ефесјаните 6:12 - Зашто ние не се бориме против телото и крвта, туку против владетелите, против властите, против космичките сили над оваа сегашна темнина, против духовните сили на злото на небесните места.</w:t>
      </w:r>
    </w:p>
    <w:p w14:paraId="778C3D31" w14:textId="77777777" w:rsidR="000F7377" w:rsidRDefault="000F7377"/>
    <w:p w14:paraId="5A146C52" w14:textId="77777777" w:rsidR="000F7377" w:rsidRDefault="000F7377">
      <w:r xmlns:w="http://schemas.openxmlformats.org/wordprocessingml/2006/main">
        <w:t xml:space="preserve">2: 1 Петар 5:8 - Бидете трезвени; бидете внимателни. Вашиот противник ѓаволот се шета наоколу како лав што рика, барајќи некого да проголта.</w:t>
      </w:r>
    </w:p>
    <w:p w14:paraId="5C8C78CD" w14:textId="77777777" w:rsidR="000F7377" w:rsidRDefault="000F7377"/>
    <w:p w14:paraId="140349B6" w14:textId="77777777" w:rsidR="000F7377" w:rsidRDefault="000F7377">
      <w:r xmlns:w="http://schemas.openxmlformats.org/wordprocessingml/2006/main">
        <w:t xml:space="preserve">Откровение 16:14 Зашто тие се духови на ѓаволи, кои прават чуда, кои одат кај царевите на земјата и на целиот свет, за да ги соберат во битката на тој голем ден на Семоќниот Бог.</w:t>
      </w:r>
    </w:p>
    <w:p w14:paraId="5D2F7A8C" w14:textId="77777777" w:rsidR="000F7377" w:rsidRDefault="000F7377"/>
    <w:p w14:paraId="017D25E1" w14:textId="77777777" w:rsidR="000F7377" w:rsidRDefault="000F7377">
      <w:r xmlns:w="http://schemas.openxmlformats.org/wordprocessingml/2006/main">
        <w:t xml:space="preserve">Духовите на ѓаволите прават чуда за да ги соберат кралевите на земјата и на целиот свет во битката на големиот ден на Семоќниот Бог.</w:t>
      </w:r>
    </w:p>
    <w:p w14:paraId="3922D41F" w14:textId="77777777" w:rsidR="000F7377" w:rsidRDefault="000F7377"/>
    <w:p w14:paraId="083089A0" w14:textId="77777777" w:rsidR="000F7377" w:rsidRDefault="000F7377">
      <w:r xmlns:w="http://schemas.openxmlformats.org/wordprocessingml/2006/main">
        <w:t xml:space="preserve">1. Немојте да бидете измамени од чудата на ѓаволот, бидејќи тие водат кон уништување.</w:t>
      </w:r>
    </w:p>
    <w:p w14:paraId="491C6E54" w14:textId="77777777" w:rsidR="000F7377" w:rsidRDefault="000F7377"/>
    <w:p w14:paraId="62C176FD" w14:textId="77777777" w:rsidR="000F7377" w:rsidRDefault="000F7377">
      <w:r xmlns:w="http://schemas.openxmlformats.org/wordprocessingml/2006/main">
        <w:t xml:space="preserve">2. Мораме да бидеме подготвени за големиот ден на Семоќниот Бог и да застанеме цврсто против измамата на ѓаволот.</w:t>
      </w:r>
    </w:p>
    <w:p w14:paraId="32FEA605" w14:textId="77777777" w:rsidR="000F7377" w:rsidRDefault="000F7377"/>
    <w:p w14:paraId="6E33ED0C" w14:textId="77777777" w:rsidR="000F7377" w:rsidRDefault="000F7377">
      <w:r xmlns:w="http://schemas.openxmlformats.org/wordprocessingml/2006/main">
        <w:t xml:space="preserve">1. Ефесјаните 6:10-17 - Облечете го целиот Божји оклоп за да можете да се спротивставите на плановите на ѓаволот.</w:t>
      </w:r>
    </w:p>
    <w:p w14:paraId="5919E064" w14:textId="77777777" w:rsidR="000F7377" w:rsidRDefault="000F7377"/>
    <w:p w14:paraId="50C2400F" w14:textId="77777777" w:rsidR="000F7377" w:rsidRDefault="000F7377">
      <w:r xmlns:w="http://schemas.openxmlformats.org/wordprocessingml/2006/main">
        <w:t xml:space="preserve">2. 2. Коринтјаните 11:14 - Зашто дури и сатаната се преправа во ангел на светлината.</w:t>
      </w:r>
    </w:p>
    <w:p w14:paraId="47205039" w14:textId="77777777" w:rsidR="000F7377" w:rsidRDefault="000F7377"/>
    <w:p w14:paraId="3DB26D34" w14:textId="77777777" w:rsidR="000F7377" w:rsidRDefault="000F7377">
      <w:r xmlns:w="http://schemas.openxmlformats.org/wordprocessingml/2006/main">
        <w:t xml:space="preserve">Откровение 16:15 Еве, доаѓам како крадец. Блажен е оној што бдее и ја чува облеката своја, да не оди гол и да го видат неговиот срам.</w:t>
      </w:r>
    </w:p>
    <w:p w14:paraId="01143D36" w14:textId="77777777" w:rsidR="000F7377" w:rsidRDefault="000F7377"/>
    <w:p w14:paraId="007CE184" w14:textId="77777777" w:rsidR="000F7377" w:rsidRDefault="000F7377">
      <w:r xmlns:w="http://schemas.openxmlformats.org/wordprocessingml/2006/main">
        <w:t xml:space="preserve">Исус Христос предупредува дека оние што бдеат и ги чуваат своите облеки ќе бидат благословени, додека оние што не ја прават ќе бидат засрамени.</w:t>
      </w:r>
    </w:p>
    <w:p w14:paraId="51E42E77" w14:textId="77777777" w:rsidR="000F7377" w:rsidRDefault="000F7377"/>
    <w:p w14:paraId="39D76255" w14:textId="77777777" w:rsidR="000F7377" w:rsidRDefault="000F7377">
      <w:r xmlns:w="http://schemas.openxmlformats.org/wordprocessingml/2006/main">
        <w:t xml:space="preserve">1. „Благословот на послушноста: да се чуваме себеси во непристоен свет“</w:t>
      </w:r>
    </w:p>
    <w:p w14:paraId="16E432F8" w14:textId="77777777" w:rsidR="000F7377" w:rsidRDefault="000F7377"/>
    <w:p w14:paraId="4B8410A3" w14:textId="77777777" w:rsidR="000F7377" w:rsidRDefault="000F7377">
      <w:r xmlns:w="http://schemas.openxmlformats.org/wordprocessingml/2006/main">
        <w:t xml:space="preserve">2. „Ветувањето за заштита: да се биде буден во верен живот“</w:t>
      </w:r>
    </w:p>
    <w:p w14:paraId="247F0E11" w14:textId="77777777" w:rsidR="000F7377" w:rsidRDefault="000F7377"/>
    <w:p w14:paraId="394B5547" w14:textId="77777777" w:rsidR="000F7377" w:rsidRDefault="000F7377">
      <w:r xmlns:w="http://schemas.openxmlformats.org/wordprocessingml/2006/main">
        <w:t xml:space="preserve">1. Матеј 24:43 - „Но, сфатете го ова: да знаеше сопственикот на куќата во кој час доаѓа крадецот, немаше да дозволи да му ја пробијат куќата“.</w:t>
      </w:r>
    </w:p>
    <w:p w14:paraId="1A1359FD" w14:textId="77777777" w:rsidR="000F7377" w:rsidRDefault="000F7377"/>
    <w:p w14:paraId="7370068A" w14:textId="77777777" w:rsidR="000F7377" w:rsidRDefault="000F7377">
      <w:r xmlns:w="http://schemas.openxmlformats.org/wordprocessingml/2006/main">
        <w:t xml:space="preserve">2. Изреки 6:27 - „Може ли човек да носи оган до градите и да не му изгори облеката?</w:t>
      </w:r>
    </w:p>
    <w:p w14:paraId="2BB7CED9" w14:textId="77777777" w:rsidR="000F7377" w:rsidRDefault="000F7377"/>
    <w:p w14:paraId="45873845" w14:textId="77777777" w:rsidR="000F7377" w:rsidRDefault="000F7377">
      <w:r xmlns:w="http://schemas.openxmlformats.org/wordprocessingml/2006/main">
        <w:t xml:space="preserve">Откровение 16:16 И ги собра на едно место наречено на хебрејски Армагедон.</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Во Откровение 16:16 е наведено дека Бог ќе ги собере луѓето на местото наречено Армагедон.</w:t>
      </w:r>
    </w:p>
    <w:p w14:paraId="6B0AACC4" w14:textId="77777777" w:rsidR="000F7377" w:rsidRDefault="000F7377"/>
    <w:p w14:paraId="1392C4B5" w14:textId="77777777" w:rsidR="000F7377" w:rsidRDefault="000F7377">
      <w:r xmlns:w="http://schemas.openxmlformats.org/wordprocessingml/2006/main">
        <w:t xml:space="preserve">1. Доаѓањето на Армагедон: Што треба да знаете</w:t>
      </w:r>
    </w:p>
    <w:p w14:paraId="0090FDA5" w14:textId="77777777" w:rsidR="000F7377" w:rsidRDefault="000F7377"/>
    <w:p w14:paraId="555F44A8" w14:textId="77777777" w:rsidR="000F7377" w:rsidRDefault="000F7377">
      <w:r xmlns:w="http://schemas.openxmlformats.org/wordprocessingml/2006/main">
        <w:t xml:space="preserve">2. Подготовка за Армагедон: Божјиот план за последните времиња</w:t>
      </w:r>
    </w:p>
    <w:p w14:paraId="42D9D732" w14:textId="77777777" w:rsidR="000F7377" w:rsidRDefault="000F7377"/>
    <w:p w14:paraId="3A216943" w14:textId="77777777" w:rsidR="000F7377" w:rsidRDefault="000F7377">
      <w:r xmlns:w="http://schemas.openxmlformats.org/wordprocessingml/2006/main">
        <w:t xml:space="preserve">1. Исаија 34:1-17 - Божјиот суд врз народите</w:t>
      </w:r>
    </w:p>
    <w:p w14:paraId="2ED00FD9" w14:textId="77777777" w:rsidR="000F7377" w:rsidRDefault="000F7377"/>
    <w:p w14:paraId="7EFCCFDF" w14:textId="77777777" w:rsidR="000F7377" w:rsidRDefault="000F7377">
      <w:r xmlns:w="http://schemas.openxmlformats.org/wordprocessingml/2006/main">
        <w:t xml:space="preserve">2. Јоил 3:2 - Бог ги собира нациите за битка во долината Јосафат</w:t>
      </w:r>
    </w:p>
    <w:p w14:paraId="43BF8843" w14:textId="77777777" w:rsidR="000F7377" w:rsidRDefault="000F7377"/>
    <w:p w14:paraId="25DB3BB2" w14:textId="77777777" w:rsidR="000F7377" w:rsidRDefault="000F7377">
      <w:r xmlns:w="http://schemas.openxmlformats.org/wordprocessingml/2006/main">
        <w:t xml:space="preserve">Откровение 16:17 И седмиот ангел ја излеа својата чаша во воздухот; и излезе силен глас од небесниот храм, од престолот, велејќи: „Се направи.</w:t>
      </w:r>
    </w:p>
    <w:p w14:paraId="668DEED5" w14:textId="77777777" w:rsidR="000F7377" w:rsidRDefault="000F7377"/>
    <w:p w14:paraId="6E10530B" w14:textId="77777777" w:rsidR="000F7377" w:rsidRDefault="000F7377">
      <w:r xmlns:w="http://schemas.openxmlformats.org/wordprocessingml/2006/main">
        <w:t xml:space="preserve">Седмиот ангел го излеа своето шишенце во воздухот и силен глас од небесниот престол објави дека е направено.</w:t>
      </w:r>
    </w:p>
    <w:p w14:paraId="034EBBE5" w14:textId="77777777" w:rsidR="000F7377" w:rsidRDefault="000F7377"/>
    <w:p w14:paraId="7E8AED12" w14:textId="77777777" w:rsidR="000F7377" w:rsidRDefault="000F7377">
      <w:r xmlns:w="http://schemas.openxmlformats.org/wordprocessingml/2006/main">
        <w:t xml:space="preserve">1. Моќта на Божјиот глас - Истражување на авторитетот на Божјите зборови</w:t>
      </w:r>
    </w:p>
    <w:p w14:paraId="32B5C42D" w14:textId="77777777" w:rsidR="000F7377" w:rsidRDefault="000F7377"/>
    <w:p w14:paraId="0233CDD7" w14:textId="77777777" w:rsidR="000F7377" w:rsidRDefault="000F7377">
      <w:r xmlns:w="http://schemas.openxmlformats.org/wordprocessingml/2006/main">
        <w:t xml:space="preserve">2. Значењето на тоа е направено - Разбирање што значи да се биде целосно завршен</w:t>
      </w:r>
    </w:p>
    <w:p w14:paraId="186C5C44" w14:textId="77777777" w:rsidR="000F7377" w:rsidRDefault="000F7377"/>
    <w:p w14:paraId="101C6829" w14:textId="77777777" w:rsidR="000F7377" w:rsidRDefault="000F7377">
      <w:r xmlns:w="http://schemas.openxmlformats.org/wordprocessingml/2006/main">
        <w:t xml:space="preserve">1. Псалм 29:3-4 - Гласот Господов е над водите; Бог на славата, Господ, грми над многу води. Гласот на Господ е моќен; гласот Господов е полн со величественост.</w:t>
      </w:r>
    </w:p>
    <w:p w14:paraId="2CD4B401" w14:textId="77777777" w:rsidR="000F7377" w:rsidRDefault="000F7377"/>
    <w:p w14:paraId="770A4C4C" w14:textId="77777777" w:rsidR="000F7377" w:rsidRDefault="000F7377">
      <w:r xmlns:w="http://schemas.openxmlformats.org/wordprocessingml/2006/main">
        <w:t xml:space="preserve">2. Исаија 40:8 - Тревата венее, цветот избледува, но словото на нашиот Бог ќе остане вечно.</w:t>
      </w:r>
    </w:p>
    <w:p w14:paraId="611DF9D1" w14:textId="77777777" w:rsidR="000F7377" w:rsidRDefault="000F7377"/>
    <w:p w14:paraId="5605AAA8" w14:textId="77777777" w:rsidR="000F7377" w:rsidRDefault="000F7377">
      <w:r xmlns:w="http://schemas.openxmlformats.org/wordprocessingml/2006/main">
        <w:t xml:space="preserve">Откровение 16:18 И имаше гласови, громови и молњи; и имаше голем земјотрес, каков што не беше откако луѓето беа на земјата, толку силен земјотрес и толку силен.</w:t>
      </w:r>
    </w:p>
    <w:p w14:paraId="3270BFCE" w14:textId="77777777" w:rsidR="000F7377" w:rsidRDefault="000F7377"/>
    <w:p w14:paraId="2A7B1455" w14:textId="77777777" w:rsidR="000F7377" w:rsidRDefault="000F7377">
      <w:r xmlns:w="http://schemas.openxmlformats.org/wordprocessingml/2006/main">
        <w:t xml:space="preserve">Земјата доживеа невидено голем земјотрес.</w:t>
      </w:r>
    </w:p>
    <w:p w14:paraId="4EC7DA31" w14:textId="77777777" w:rsidR="000F7377" w:rsidRDefault="000F7377"/>
    <w:p w14:paraId="640A776B" w14:textId="77777777" w:rsidR="000F7377" w:rsidRDefault="000F7377">
      <w:r xmlns:w="http://schemas.openxmlformats.org/wordprocessingml/2006/main">
        <w:t xml:space="preserve">1: Бог има контрола, дури и кога има уништување и хаос.</w:t>
      </w:r>
    </w:p>
    <w:p w14:paraId="00943A1D" w14:textId="77777777" w:rsidR="000F7377" w:rsidRDefault="000F7377"/>
    <w:p w14:paraId="51860FC6" w14:textId="77777777" w:rsidR="000F7377" w:rsidRDefault="000F7377">
      <w:r xmlns:w="http://schemas.openxmlformats.org/wordprocessingml/2006/main">
        <w:t xml:space="preserve">2: Во средината на хаосот, Бог е сè уште таму со нас.</w:t>
      </w:r>
    </w:p>
    <w:p w14:paraId="1F180356" w14:textId="77777777" w:rsidR="000F7377" w:rsidRDefault="000F7377"/>
    <w:p w14:paraId="7744C877" w14:textId="77777777" w:rsidR="000F7377" w:rsidRDefault="000F7377">
      <w:r xmlns:w="http://schemas.openxmlformats.org/wordprocessingml/2006/main">
        <w:t xml:space="preserve">1: Исаија 28:2 „Ете, Господ има силен и силен; како бура од град, бура уништувачка, како бура од силни, преплавени води, Тој ги фрла на земјата со Својата рака“.</w:t>
      </w:r>
    </w:p>
    <w:p w14:paraId="24CB6F59" w14:textId="77777777" w:rsidR="000F7377" w:rsidRDefault="000F7377"/>
    <w:p w14:paraId="2B7B7563" w14:textId="77777777" w:rsidR="000F7377" w:rsidRDefault="000F7377">
      <w:r xmlns:w="http://schemas.openxmlformats.org/wordprocessingml/2006/main">
        <w:t xml:space="preserve">2: Исаија 43:2 „Кога ќе поминеш низ водите, јас ќе бидам со тебе; и низ реките нема да те излеат. Кога ќе поминете низ огнот, нема да изгорите, ниту пламенот ќе ве изгори“.</w:t>
      </w:r>
    </w:p>
    <w:p w14:paraId="3A531874" w14:textId="77777777" w:rsidR="000F7377" w:rsidRDefault="000F7377"/>
    <w:p w14:paraId="20DDEA8A" w14:textId="77777777" w:rsidR="000F7377" w:rsidRDefault="000F7377">
      <w:r xmlns:w="http://schemas.openxmlformats.org/wordprocessingml/2006/main">
        <w:t xml:space="preserve">Откровение 16:19 И големиот град се подели на три дела, и градовите на народите паднаа;</w:t>
      </w:r>
    </w:p>
    <w:p w14:paraId="7C7B8626" w14:textId="77777777" w:rsidR="000F7377" w:rsidRDefault="000F7377"/>
    <w:p w14:paraId="29D64DBA" w14:textId="77777777" w:rsidR="000F7377" w:rsidRDefault="000F7377">
      <w:r xmlns:w="http://schemas.openxmlformats.org/wordprocessingml/2006/main">
        <w:t xml:space="preserve">Големиот град се подели на три дела и градовите на народите паднаа, а Вавилон се сети на Бога, кој ѝ ја даде чашата на својот гнев.</w:t>
      </w:r>
    </w:p>
    <w:p w14:paraId="1D709E08" w14:textId="77777777" w:rsidR="000F7377" w:rsidRDefault="000F7377"/>
    <w:p w14:paraId="046B5AFF" w14:textId="77777777" w:rsidR="000F7377" w:rsidRDefault="000F7377">
      <w:r xmlns:w="http://schemas.openxmlformats.org/wordprocessingml/2006/main">
        <w:t xml:space="preserve">1. Божјиот гнев: Разбирање на судот на Вавилон</w:t>
      </w:r>
    </w:p>
    <w:p w14:paraId="258EA40F" w14:textId="77777777" w:rsidR="000F7377" w:rsidRDefault="000F7377"/>
    <w:p w14:paraId="6C38887F" w14:textId="77777777" w:rsidR="000F7377" w:rsidRDefault="000F7377">
      <w:r xmlns:w="http://schemas.openxmlformats.org/wordprocessingml/2006/main">
        <w:t xml:space="preserve">2. Непријателот внатре: Препознавање на опасностите од гордоста и алчноста</w:t>
      </w:r>
    </w:p>
    <w:p w14:paraId="4FD9610E" w14:textId="77777777" w:rsidR="000F7377" w:rsidRDefault="000F7377"/>
    <w:p w14:paraId="616D25BC" w14:textId="77777777" w:rsidR="000F7377" w:rsidRDefault="000F7377">
      <w:r xmlns:w="http://schemas.openxmlformats.org/wordprocessingml/2006/main">
        <w:t xml:space="preserve">1. Исаија 13:9-11 - Еве, доаѓа Господовиот ден, суров и со гнев и жесток гнев, за да ја запусти земјата и ќе ги уништи од неа грешниците.</w:t>
      </w:r>
    </w:p>
    <w:p w14:paraId="334D7A5C" w14:textId="77777777" w:rsidR="000F7377" w:rsidRDefault="000F7377"/>
    <w:p w14:paraId="3E5BE5D3" w14:textId="77777777" w:rsidR="000F7377" w:rsidRDefault="000F7377">
      <w:r xmlns:w="http://schemas.openxmlformats.org/wordprocessingml/2006/main">
        <w:t xml:space="preserve">10 Зашто ѕвездите на небото и соѕвездијата негови нема да ја дадат својата светлина: сонцето ќе се затемни при неговото излегување, а месечината нема да ја осветли нејзината светлина.</w:t>
      </w:r>
    </w:p>
    <w:p w14:paraId="668CB7A7" w14:textId="77777777" w:rsidR="000F7377" w:rsidRDefault="000F7377"/>
    <w:p w14:paraId="3F6E6001" w14:textId="77777777" w:rsidR="000F7377" w:rsidRDefault="000F7377">
      <w:r xmlns:w="http://schemas.openxmlformats.org/wordprocessingml/2006/main">
        <w:t xml:space="preserve">11 И ќе го казнам светот за нивното зло, а злите за нивното беззаконие; и ќе направам да престане ароганцијата на горделивите и ќе ја понижам горделивоста на страшните.</w:t>
      </w:r>
    </w:p>
    <w:p w14:paraId="0865D424" w14:textId="77777777" w:rsidR="000F7377" w:rsidRDefault="000F7377"/>
    <w:p w14:paraId="45883162" w14:textId="77777777" w:rsidR="000F7377" w:rsidRDefault="000F7377">
      <w:r xmlns:w="http://schemas.openxmlformats.org/wordprocessingml/2006/main">
        <w:t xml:space="preserve">2. Еремија 25:15-17 - Зашто вака ми вели Господ Бог Израилев; Земи ми ја при рака чашата со вино на овој гнев и наведи ги да ја пијат сите народи кај кои те испраќам.</w:t>
      </w:r>
    </w:p>
    <w:p w14:paraId="14DB614F" w14:textId="77777777" w:rsidR="000F7377" w:rsidRDefault="000F7377"/>
    <w:p w14:paraId="3F30CBF9" w14:textId="77777777" w:rsidR="000F7377" w:rsidRDefault="000F7377">
      <w:r xmlns:w="http://schemas.openxmlformats.org/wordprocessingml/2006/main">
        <w:t xml:space="preserve">16 И тие ќе пијат, ќе се потресат и ќе се налутат поради мечот што ќе го испратам меѓу нив.</w:t>
      </w:r>
    </w:p>
    <w:p w14:paraId="4E0DD2BE" w14:textId="77777777" w:rsidR="000F7377" w:rsidRDefault="000F7377"/>
    <w:p w14:paraId="035AA136" w14:textId="77777777" w:rsidR="000F7377" w:rsidRDefault="000F7377">
      <w:r xmlns:w="http://schemas.openxmlformats.org/wordprocessingml/2006/main">
        <w:t xml:space="preserve">17 Тогаш ја зедов чашата во раката на Господа и ги напив сите народи, кај кои ме испрати Господ.</w:t>
      </w:r>
    </w:p>
    <w:p w14:paraId="46E75475" w14:textId="77777777" w:rsidR="000F7377" w:rsidRDefault="000F7377"/>
    <w:p w14:paraId="339FDD0E" w14:textId="77777777" w:rsidR="000F7377" w:rsidRDefault="000F7377">
      <w:r xmlns:w="http://schemas.openxmlformats.org/wordprocessingml/2006/main">
        <w:t xml:space="preserve">Откровение 16:20 И секој остров побегна, а планините не се најдоа.</w:t>
      </w:r>
    </w:p>
    <w:p w14:paraId="16F01FAE" w14:textId="77777777" w:rsidR="000F7377" w:rsidRDefault="000F7377"/>
    <w:p w14:paraId="14FC1587" w14:textId="77777777" w:rsidR="000F7377" w:rsidRDefault="000F7377">
      <w:r xmlns:w="http://schemas.openxmlformats.org/wordprocessingml/2006/main">
        <w:t xml:space="preserve">Островите и планините исчезнале кога седмиот ангел го излеал својот сад на гневот.</w:t>
      </w:r>
    </w:p>
    <w:p w14:paraId="25D2A22E" w14:textId="77777777" w:rsidR="000F7377" w:rsidRDefault="000F7377"/>
    <w:p w14:paraId="1CA472CA" w14:textId="77777777" w:rsidR="000F7377" w:rsidRDefault="000F7377">
      <w:r xmlns:w="http://schemas.openxmlformats.org/wordprocessingml/2006/main">
        <w:t xml:space="preserve">1. Господовиот гнев: Кога седмиот ангел го излеа својот сад</w:t>
      </w:r>
    </w:p>
    <w:p w14:paraId="6BD46C13" w14:textId="77777777" w:rsidR="000F7377" w:rsidRDefault="000F7377"/>
    <w:p w14:paraId="4F42F3B0" w14:textId="77777777" w:rsidR="000F7377" w:rsidRDefault="000F7377">
      <w:r xmlns:w="http://schemas.openxmlformats.org/wordprocessingml/2006/main">
        <w:t xml:space="preserve">2. Островите и планините што исчезнуваат: знак на Божјиот суд</w:t>
      </w:r>
    </w:p>
    <w:p w14:paraId="568B783C" w14:textId="77777777" w:rsidR="000F7377" w:rsidRDefault="000F7377"/>
    <w:p w14:paraId="3F9072B5" w14:textId="77777777" w:rsidR="000F7377" w:rsidRDefault="000F7377">
      <w:r xmlns:w="http://schemas.openxmlformats.org/wordprocessingml/2006/main">
        <w:t xml:space="preserve">1. Исаија 13:9-13 - Еве, доаѓа денот Господов, суров, со гнев и жесток гнев, за да ја направи земјата пустош и да ги уништи нејзините грешници од неа.</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Исаија 24:1-6 - Господ ќе ја испразни земјата и ќе ја опустоши, ќе ја преврти и ќе ги растера нејзините жители.</w:t>
      </w:r>
    </w:p>
    <w:p w14:paraId="19C89A1A" w14:textId="77777777" w:rsidR="000F7377" w:rsidRDefault="000F7377"/>
    <w:p w14:paraId="3FCC85E7" w14:textId="77777777" w:rsidR="000F7377" w:rsidRDefault="000F7377">
      <w:r xmlns:w="http://schemas.openxmlformats.org/wordprocessingml/2006/main">
        <w:t xml:space="preserve">Откровение 16:21 И падна врз луѓето голем град од небото, секој камен колку еден талант. зашто неговата неволја беше многу голема.</w:t>
      </w:r>
    </w:p>
    <w:p w14:paraId="2439BA13" w14:textId="77777777" w:rsidR="000F7377" w:rsidRDefault="000F7377"/>
    <w:p w14:paraId="55A4257F" w14:textId="77777777" w:rsidR="000F7377" w:rsidRDefault="000F7377">
      <w:r xmlns:w="http://schemas.openxmlformats.org/wordprocessingml/2006/main">
        <w:t xml:space="preserve">Исклучително голем град падна од небото, поради што луѓето го хулат Бога поради неговата сериозност.</w:t>
      </w:r>
    </w:p>
    <w:p w14:paraId="153F54A1" w14:textId="77777777" w:rsidR="000F7377" w:rsidRDefault="000F7377"/>
    <w:p w14:paraId="399E4FA6" w14:textId="77777777" w:rsidR="000F7377" w:rsidRDefault="000F7377">
      <w:r xmlns:w="http://schemas.openxmlformats.org/wordprocessingml/2006/main">
        <w:t xml:space="preserve">1. Божјата моќ: Големината на градот во Откровение 16:21</w:t>
      </w:r>
    </w:p>
    <w:p w14:paraId="09625EC3" w14:textId="77777777" w:rsidR="000F7377" w:rsidRDefault="000F7377"/>
    <w:p w14:paraId="1DDA0EF2" w14:textId="77777777" w:rsidR="000F7377" w:rsidRDefault="000F7377">
      <w:r xmlns:w="http://schemas.openxmlformats.org/wordprocessingml/2006/main">
        <w:t xml:space="preserve">2. Последиците од богохулењето: Зошто луѓето хулеле во Откровение 16:21</w:t>
      </w:r>
    </w:p>
    <w:p w14:paraId="517C24EB" w14:textId="77777777" w:rsidR="000F7377" w:rsidRDefault="000F7377"/>
    <w:p w14:paraId="22A11E65" w14:textId="77777777" w:rsidR="000F7377" w:rsidRDefault="000F7377">
      <w:r xmlns:w="http://schemas.openxmlformats.org/wordprocessingml/2006/main">
        <w:t xml:space="preserve">1. Псалм 18:12-14 - Тој ги испука своите стрели и ги распрсна непријателите, големите громови и ги разби. Морските долини се разоткрија, а темелите на земјата се разголени на Твојот укор, Господи, при изливот на здивот од твоите ноздри.</w:t>
      </w:r>
    </w:p>
    <w:p w14:paraId="1A17C60F" w14:textId="77777777" w:rsidR="000F7377" w:rsidRDefault="000F7377"/>
    <w:p w14:paraId="1D15FE39" w14:textId="77777777" w:rsidR="000F7377" w:rsidRDefault="000F7377">
      <w:r xmlns:w="http://schemas.openxmlformats.org/wordprocessingml/2006/main">
        <w:t xml:space="preserve">2. Јов 38:22-23 - „Дали сте влегле во складиштата на снегот или сте ги виделе складиштата на град, кои ги резервирам за време на неволја, за денови на војна и битка?</w:t>
      </w:r>
    </w:p>
    <w:p w14:paraId="6FC6A333" w14:textId="77777777" w:rsidR="000F7377" w:rsidRDefault="000F7377"/>
    <w:p w14:paraId="49DD2C80" w14:textId="77777777" w:rsidR="000F7377" w:rsidRDefault="000F7377">
      <w:r xmlns:w="http://schemas.openxmlformats.org/wordprocessingml/2006/main">
        <w:t xml:space="preserve">Откровение 17 е седумнаесеттото поглавје од книгата Откровение и ја продолжува визијата на Јован за настаните на последното време. Ова поглавје се фокусира на описот и судот на една мистериозна жена позната како Големиот Вавилон, заедно со ѕверот на кој јава.</w:t>
      </w:r>
    </w:p>
    <w:p w14:paraId="45010E28" w14:textId="77777777" w:rsidR="000F7377" w:rsidRDefault="000F7377"/>
    <w:p w14:paraId="5488DE56" w14:textId="77777777" w:rsidR="000F7377" w:rsidRDefault="000F7377">
      <w:r xmlns:w="http://schemas.openxmlformats.org/wordprocessingml/2006/main">
        <w:t xml:space="preserve">1. пасус: Јован е однесен во Духот за да види жена како седи на црвено ѕвер со седум глави и десет рогови. Жената е облечена во луксузна облека и украсена со злато, скапоцени камења и бисери ( Откровение 17:3-4 ). Таа држи златна чаша исполнета со гнасни работи и напишала на челото: „Тајна, Велики Вавилон, мајка на проститутките и на земните гадости“ (Откровение 17:5). Жената претставува голем град кој владее над кралевите </w:t>
      </w:r>
      <w:r xmlns:w="http://schemas.openxmlformats.org/wordprocessingml/2006/main">
        <w:lastRenderedPageBreak xmlns:w="http://schemas.openxmlformats.org/wordprocessingml/2006/main"/>
      </w:r>
      <w:r xmlns:w="http://schemas.openxmlformats.org/wordprocessingml/2006/main">
        <w:t xml:space="preserve">и нациите.</w:t>
      </w:r>
    </w:p>
    <w:p w14:paraId="21C65FDD" w14:textId="77777777" w:rsidR="000F7377" w:rsidRDefault="000F7377"/>
    <w:p w14:paraId="525853DC" w14:textId="77777777" w:rsidR="000F7377" w:rsidRDefault="000F7377">
      <w:r xmlns:w="http://schemas.openxmlformats.org/wordprocessingml/2006/main">
        <w:t xml:space="preserve">2. пасус: Еден ангел му објаснува на Јован дека седумте глави претставуваат и седум планини на кои седи жената — што ја симболизира политичката моќ — и седум кралеви или царства. Петмина паднаа, еден моментално владее, а друг допрва ќе дојде на кратко пред да биде уништен (Откровение 17:9-11). Десетте рогови претставуваат десет кралеви кои ќе добијат власт еден час покрај ѕверот. Тие ќе водат војна против Бога, но на крајот ќе бидат поразени од Него (Откровение 17:12-14).</w:t>
      </w:r>
    </w:p>
    <w:p w14:paraId="21961011" w14:textId="77777777" w:rsidR="000F7377" w:rsidRDefault="000F7377"/>
    <w:p w14:paraId="14F31A4B" w14:textId="77777777" w:rsidR="000F7377" w:rsidRDefault="000F7377">
      <w:r xmlns:w="http://schemas.openxmlformats.org/wordprocessingml/2006/main">
        <w:t xml:space="preserve">3. пасус: Ангелот понатаму открива дека овие цареви ќе се свртат против Вавилон — жената — и целосно ќе го уништат. Бог го става во нивните срца да ја исполнат Неговата намера со тоа што ги натера да го мразат овој лажен систем (Откровение 17:16-18). Поглавјето завршува со опишување како овој голем град — Вавилон — се оценува како олицетворение на злото. Претставува духовна корупција, идолопоклонство, неморал, економска експлоатација и прогон на верниците. Нејзиното уништување го означува Божјиот суд врз сите системи што му се спротивставуваат.</w:t>
      </w:r>
    </w:p>
    <w:p w14:paraId="4D4478FA" w14:textId="77777777" w:rsidR="000F7377" w:rsidRDefault="000F7377"/>
    <w:p w14:paraId="56E1DE78" w14:textId="77777777" w:rsidR="000F7377" w:rsidRDefault="000F7377">
      <w:r xmlns:w="http://schemas.openxmlformats.org/wordprocessingml/2006/main">
        <w:t xml:space="preserve">Накратко, поглавје седумнаесет од Откровението претставува мистериозна жена позната како Големиот Вавилон, која симболизира голем град кој владее над кралевите и нациите. Таа е прикажана како седи на црвен ѕвер со седум глави и десет рогови. Поглавјето открива дека жената претставува духовна расипаност и отелотворува различни форми на зло. Ангелот ја објаснува симболиката на седумте глави, планини, кралеви и рогови, што укажува на структурите на политичка моќ што се усогласени против Бог. На крајот, овие системи се свртуваат против Вавилон и го уништуваат под Божјо водство. Ова поглавје го нагласува божествениот суд врз злобата и ја разоткрива измамничката природа на световните сили кои се противат на Божјето владеење.</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Откровение 17:1 И дојде еден од седумте ангели кои ги имаа седумте ампули, и зборуваше со мене, велејќи ми: „Дојди овде; Ќе ти го покажам судот на големата блудница што седи на многу води.</w:t>
      </w:r>
    </w:p>
    <w:p w14:paraId="2F8CD57D" w14:textId="77777777" w:rsidR="000F7377" w:rsidRDefault="000F7377"/>
    <w:p w14:paraId="48E6EA43" w14:textId="77777777" w:rsidR="000F7377" w:rsidRDefault="000F7377">
      <w:r xmlns:w="http://schemas.openxmlformats.org/wordprocessingml/2006/main">
        <w:t xml:space="preserve">Еден ангел зборува со авторот на Откровението, велејќи му да дојде и да го види судот на големата проститутка која седи на многу води.</w:t>
      </w:r>
    </w:p>
    <w:p w14:paraId="5DB5DB9D" w14:textId="77777777" w:rsidR="000F7377" w:rsidRDefault="000F7377"/>
    <w:p w14:paraId="24B6F69F" w14:textId="77777777" w:rsidR="000F7377" w:rsidRDefault="000F7377">
      <w:r xmlns:w="http://schemas.openxmlformats.org/wordprocessingml/2006/main">
        <w:t xml:space="preserve">1. Реалноста и последиците од идолопоклонството</w:t>
      </w:r>
    </w:p>
    <w:p w14:paraId="1A1FEA69" w14:textId="77777777" w:rsidR="000F7377" w:rsidRDefault="000F7377"/>
    <w:p w14:paraId="55707DE8" w14:textId="77777777" w:rsidR="000F7377" w:rsidRDefault="000F7377">
      <w:r xmlns:w="http://schemas.openxmlformats.org/wordprocessingml/2006/main">
        <w:t xml:space="preserve">2. Сериозноста на духовната прељуба</w:t>
      </w:r>
    </w:p>
    <w:p w14:paraId="579B1D39" w14:textId="77777777" w:rsidR="000F7377" w:rsidRDefault="000F7377"/>
    <w:p w14:paraId="74BCFBC8" w14:textId="77777777" w:rsidR="000F7377" w:rsidRDefault="000F7377">
      <w:r xmlns:w="http://schemas.openxmlformats.org/wordprocessingml/2006/main">
        <w:t xml:space="preserve">1. Исаија 1:21-23</w:t>
      </w:r>
    </w:p>
    <w:p w14:paraId="11140CF6" w14:textId="77777777" w:rsidR="000F7377" w:rsidRDefault="000F7377"/>
    <w:p w14:paraId="49420305" w14:textId="77777777" w:rsidR="000F7377" w:rsidRDefault="000F7377">
      <w:r xmlns:w="http://schemas.openxmlformats.org/wordprocessingml/2006/main">
        <w:t xml:space="preserve">2. Езекиел 16:15-43</w:t>
      </w:r>
    </w:p>
    <w:p w14:paraId="047AC5DD" w14:textId="77777777" w:rsidR="000F7377" w:rsidRDefault="000F7377"/>
    <w:p w14:paraId="75056A1A" w14:textId="77777777" w:rsidR="000F7377" w:rsidRDefault="000F7377">
      <w:r xmlns:w="http://schemas.openxmlformats.org/wordprocessingml/2006/main">
        <w:t xml:space="preserve">Откровение 17:2.</w:t>
      </w:r>
    </w:p>
    <w:p w14:paraId="6BC457D6" w14:textId="77777777" w:rsidR="000F7377" w:rsidRDefault="000F7377"/>
    <w:p w14:paraId="666A9843" w14:textId="77777777" w:rsidR="000F7377" w:rsidRDefault="000F7377">
      <w:r xmlns:w="http://schemas.openxmlformats.org/wordprocessingml/2006/main">
        <w:t xml:space="preserve">Земните цареви извршиле духовна прељуба со злобен ентитет, предизвикувајќи ги жителите на земјата да бидат опиени од неговото влијание.</w:t>
      </w:r>
    </w:p>
    <w:p w14:paraId="2260355B" w14:textId="77777777" w:rsidR="000F7377" w:rsidRDefault="000F7377"/>
    <w:p w14:paraId="5FEBB6ED" w14:textId="77777777" w:rsidR="000F7377" w:rsidRDefault="000F7377">
      <w:r xmlns:w="http://schemas.openxmlformats.org/wordprocessingml/2006/main">
        <w:t xml:space="preserve">1. Опасноста од духовна прељуба</w:t>
      </w:r>
    </w:p>
    <w:p w14:paraId="70D59E40" w14:textId="77777777" w:rsidR="000F7377" w:rsidRDefault="000F7377"/>
    <w:p w14:paraId="4E24FCA1" w14:textId="77777777" w:rsidR="000F7377" w:rsidRDefault="000F7377">
      <w:r xmlns:w="http://schemas.openxmlformats.org/wordprocessingml/2006/main">
        <w:t xml:space="preserve">2. Опојните ефекти на гревот</w:t>
      </w:r>
    </w:p>
    <w:p w14:paraId="7BFC7E3B" w14:textId="77777777" w:rsidR="000F7377" w:rsidRDefault="000F7377"/>
    <w:p w14:paraId="2083A428" w14:textId="77777777" w:rsidR="000F7377" w:rsidRDefault="000F7377">
      <w:r xmlns:w="http://schemas.openxmlformats.org/wordprocessingml/2006/main">
        <w:t xml:space="preserve">1. Јаков 1:14-15 - „Но секој човек е искушуван кога е намамен и мамен од својата желба. Тогаш желбата кога ќе зачнат раѓа грев, а гревот кога целосно ќе порасне раѓа смрт“.</w:t>
      </w:r>
    </w:p>
    <w:p w14:paraId="753D5CC8" w14:textId="77777777" w:rsidR="000F7377" w:rsidRDefault="000F7377"/>
    <w:p w14:paraId="4E1D6515" w14:textId="77777777" w:rsidR="000F7377" w:rsidRDefault="000F7377">
      <w:r xmlns:w="http://schemas.openxmlformats.org/wordprocessingml/2006/main">
        <w:t xml:space="preserve">2. Изреки 23:29-35 - „Кому му е тешко? Кој има тага? Кој има кавга? Кој се жали? Кој има рани без причина? Кој има црвенило на очите? Оние кои долго се задржуваат на виното; оние кои одат да пробаат мешано вино. Не гледајте на виното кога е црвено, кога светка во чашата и непречено се спушта. На крајот каснува како змија и каснува како собирач. Твоите очи ќе видат чудни работи, а твоето срце изговори изопачени работи“.</w:t>
      </w:r>
    </w:p>
    <w:p w14:paraId="58BBBD5B" w14:textId="77777777" w:rsidR="000F7377" w:rsidRDefault="000F7377"/>
    <w:p w14:paraId="355C2706" w14:textId="77777777" w:rsidR="000F7377" w:rsidRDefault="000F7377">
      <w:r xmlns:w="http://schemas.openxmlformats.org/wordprocessingml/2006/main">
        <w:t xml:space="preserve">Откровение 17:3 И тој ме одведе во духот во пустината: и видов жена како седи на црвено ѕвер, полн со богохулни имиња, со седум глави и десет рогови.</w:t>
      </w:r>
    </w:p>
    <w:p w14:paraId="2B51D84A" w14:textId="77777777" w:rsidR="000F7377" w:rsidRDefault="000F7377"/>
    <w:p w14:paraId="7DE350D1" w14:textId="77777777" w:rsidR="000F7377" w:rsidRDefault="000F7377">
      <w:r xmlns:w="http://schemas.openxmlformats.org/wordprocessingml/2006/main">
        <w:t xml:space="preserve">Јован е одведен во видение во пустината, каде што гледа жена како јава црвена ѕверка со седум глави и десет рогови, полни со богохулни имиња.</w:t>
      </w:r>
    </w:p>
    <w:p w14:paraId="14A05C23" w14:textId="77777777" w:rsidR="000F7377" w:rsidRDefault="000F7377"/>
    <w:p w14:paraId="66FB6814" w14:textId="77777777" w:rsidR="000F7377" w:rsidRDefault="000F7377">
      <w:r xmlns:w="http://schemas.openxmlformats.org/wordprocessingml/2006/main">
        <w:t xml:space="preserve">1. Опасностите на идолопоклонството: Испитување на Откровението 17</w:t>
      </w:r>
    </w:p>
    <w:p w14:paraId="55D4BE67" w14:textId="77777777" w:rsidR="000F7377" w:rsidRDefault="000F7377"/>
    <w:p w14:paraId="5D9947EA" w14:textId="77777777" w:rsidR="000F7377" w:rsidRDefault="000F7377">
      <w:r xmlns:w="http://schemas.openxmlformats.org/wordprocessingml/2006/main">
        <w:t xml:space="preserve">2. Хулење и лажно обожавање: предупредување од Откровението 17</w:t>
      </w:r>
    </w:p>
    <w:p w14:paraId="5C68B552" w14:textId="77777777" w:rsidR="000F7377" w:rsidRDefault="000F7377"/>
    <w:p w14:paraId="3800F869" w14:textId="77777777" w:rsidR="000F7377" w:rsidRDefault="000F7377">
      <w:r xmlns:w="http://schemas.openxmlformats.org/wordprocessingml/2006/main">
        <w:t xml:space="preserve">1. Псалм 97:7 (KJV): „Засрамени се сите што служат врежани идоли, кои се фалат со идоли: поклонувајте му се, сите богови“.</w:t>
      </w:r>
    </w:p>
    <w:p w14:paraId="1846A405" w14:textId="77777777" w:rsidR="000F7377" w:rsidRDefault="000F7377"/>
    <w:p w14:paraId="690F1F6B" w14:textId="77777777" w:rsidR="000F7377" w:rsidRDefault="000F7377">
      <w:r xmlns:w="http://schemas.openxmlformats.org/wordprocessingml/2006/main">
        <w:t xml:space="preserve">2. Римјаните 1:21-25 (KJV): „Затоа што, кога Го познаа Бога, не Го славеа како Бог, ниту беа благодарни, туку станаа суетни во својата фантазија и нивното безумно срце се помрачи. мудри, станаа безумни, и ја преобразија славата на нераспадливиот Бог во лик што е сличен на распадлив човек и на птици, и на четириножни ѕверови и на лазачи. , да ги обесчестат сопствените тела меѓу себе: Кои ја променија вистината Божја во лага, и повеќе му се поклонија и му служеа на созданието отколку на Создателот, кој е благословен засекогаш. Амин."</w:t>
      </w:r>
    </w:p>
    <w:p w14:paraId="04353047" w14:textId="77777777" w:rsidR="000F7377" w:rsidRDefault="000F7377"/>
    <w:p w14:paraId="0789D68F" w14:textId="77777777" w:rsidR="000F7377" w:rsidRDefault="000F7377">
      <w:r xmlns:w="http://schemas.openxmlformats.org/wordprocessingml/2006/main">
        <w:t xml:space="preserve">Откровение 17:4 А жената беше облечена во пурпурна и црвена боја, украсена со злато и скапоцени камења и бисери, со златна чаша во раката полна со гадости и нечистотии на нејзиниот блуд.</w:t>
      </w:r>
    </w:p>
    <w:p w14:paraId="4DF8D95B" w14:textId="77777777" w:rsidR="000F7377" w:rsidRDefault="000F7377"/>
    <w:p w14:paraId="5EB754BE" w14:textId="77777777" w:rsidR="000F7377" w:rsidRDefault="000F7377">
      <w:r xmlns:w="http://schemas.openxmlformats.org/wordprocessingml/2006/main">
        <w:t xml:space="preserve">Жената била облечена во луксузна облека и накит, држејќи чашка во која биле нејзините гревови.</w:t>
      </w:r>
    </w:p>
    <w:p w14:paraId="3A3AF150" w14:textId="77777777" w:rsidR="000F7377" w:rsidRDefault="000F7377"/>
    <w:p w14:paraId="0248604F" w14:textId="77777777" w:rsidR="000F7377" w:rsidRDefault="000F7377">
      <w:r xmlns:w="http://schemas.openxmlformats.org/wordprocessingml/2006/main">
        <w:t xml:space="preserve">1. Суетата на светските страсти</w:t>
      </w:r>
    </w:p>
    <w:p w14:paraId="2DA36CCD" w14:textId="77777777" w:rsidR="000F7377" w:rsidRDefault="000F7377"/>
    <w:p w14:paraId="7191AD7E" w14:textId="77777777" w:rsidR="000F7377" w:rsidRDefault="000F7377">
      <w:r xmlns:w="http://schemas.openxmlformats.org/wordprocessingml/2006/main">
        <w:t xml:space="preserve">2. Опасноста од идолопоклонството</w:t>
      </w:r>
    </w:p>
    <w:p w14:paraId="7CB9B461" w14:textId="77777777" w:rsidR="000F7377" w:rsidRDefault="000F7377"/>
    <w:p w14:paraId="7B49E5F2" w14:textId="77777777" w:rsidR="000F7377" w:rsidRDefault="000F7377">
      <w:r xmlns:w="http://schemas.openxmlformats.org/wordprocessingml/2006/main">
        <w:t xml:space="preserve">1. Јаков 4:4 - „Прељубници, зар не знаете дека пријателството со светот значи непријателство против Бога? Затоа, секој што избира да биде пријател на светот, станува непријател на Бога“.</w:t>
      </w:r>
    </w:p>
    <w:p w14:paraId="5D0766BB" w14:textId="77777777" w:rsidR="000F7377" w:rsidRDefault="000F7377"/>
    <w:p w14:paraId="7FFCEA79" w14:textId="77777777" w:rsidR="000F7377" w:rsidRDefault="000F7377">
      <w:r xmlns:w="http://schemas.openxmlformats.org/wordprocessingml/2006/main">
        <w:t xml:space="preserve">2. 1. Јованово 2:15-17 - „Не сакајте го светот ниту ништо во светот. Ако некој го сака светот, љубовта кон Отецот ја нема во него. страста на очите и гордоста на животот не доаѓаат од Отецот, туку од светот.</w:t>
      </w:r>
    </w:p>
    <w:p w14:paraId="24BC1C4B" w14:textId="77777777" w:rsidR="000F7377" w:rsidRDefault="000F7377"/>
    <w:p w14:paraId="5F96384B" w14:textId="77777777" w:rsidR="000F7377" w:rsidRDefault="000F7377">
      <w:r xmlns:w="http://schemas.openxmlformats.org/wordprocessingml/2006/main">
        <w:t xml:space="preserve">Откровение 17:5 И на нејзиното чело беше напишано име: ТАЈНА, ВЕЛИКИОТ ВАВИЛОН, МАЈКА НА БВРДИТЕ И ГРАЗНОСТИ НА ЗЕМЈАТА.</w:t>
      </w:r>
    </w:p>
    <w:p w14:paraId="20FA874A" w14:textId="77777777" w:rsidR="000F7377" w:rsidRDefault="000F7377"/>
    <w:p w14:paraId="4624E6E4" w14:textId="77777777" w:rsidR="000F7377" w:rsidRDefault="000F7377">
      <w:r xmlns:w="http://schemas.openxmlformats.org/wordprocessingml/2006/main">
        <w:t xml:space="preserve">Во Откровение 17:5 се зборува за жена со мистериозно име напишано на нејзиното чело, а тоа е „Големиот Вавилон, Мајката на блудниците и земните одвратности“.</w:t>
      </w:r>
    </w:p>
    <w:p w14:paraId="10BA9DD6" w14:textId="77777777" w:rsidR="000F7377" w:rsidRDefault="000F7377"/>
    <w:p w14:paraId="6245C886" w14:textId="77777777" w:rsidR="000F7377" w:rsidRDefault="000F7377">
      <w:r xmlns:w="http://schemas.openxmlformats.org/wordprocessingml/2006/main">
        <w:t xml:space="preserve">1. Тајната на Големиот Вавилон: Истражување на значењето на името</w:t>
      </w:r>
    </w:p>
    <w:p w14:paraId="2A2A95D9" w14:textId="77777777" w:rsidR="000F7377" w:rsidRDefault="000F7377"/>
    <w:p w14:paraId="3EC35F27" w14:textId="77777777" w:rsidR="000F7377" w:rsidRDefault="000F7377">
      <w:r xmlns:w="http://schemas.openxmlformats.org/wordprocessingml/2006/main">
        <w:t xml:space="preserve">2. Гнасите на Земјата: Студија за влијанието на Вавилон врз светот</w:t>
      </w:r>
    </w:p>
    <w:p w14:paraId="68263348" w14:textId="77777777" w:rsidR="000F7377" w:rsidRDefault="000F7377"/>
    <w:p w14:paraId="1C8A4260" w14:textId="77777777" w:rsidR="000F7377" w:rsidRDefault="000F7377">
      <w:r xmlns:w="http://schemas.openxmlformats.org/wordprocessingml/2006/main">
        <w:t xml:space="preserve">1. Изреки 7:6-27 - Совет за избегнување на прељубничката жена</w:t>
      </w:r>
    </w:p>
    <w:p w14:paraId="7F2121F5" w14:textId="77777777" w:rsidR="000F7377" w:rsidRDefault="000F7377"/>
    <w:p w14:paraId="35209FFA" w14:textId="77777777" w:rsidR="000F7377" w:rsidRDefault="000F7377">
      <w:r xmlns:w="http://schemas.openxmlformats.org/wordprocessingml/2006/main">
        <w:t xml:space="preserve">2. Исаија 47:1-15 - Судот на Вавилон поради неговата ароганција и гордост</w:t>
      </w:r>
    </w:p>
    <w:p w14:paraId="3FA609EB" w14:textId="77777777" w:rsidR="000F7377" w:rsidRDefault="000F7377"/>
    <w:p w14:paraId="5FD75CE1" w14:textId="77777777" w:rsidR="000F7377" w:rsidRDefault="000F7377">
      <w:r xmlns:w="http://schemas.openxmlformats.org/wordprocessingml/2006/main">
        <w:t xml:space="preserve">Откровение 17:6 И ја видов жената пијана од крвта на светиите и од крвта на Исусовите маченици, и кога ја видов, се зачудив со голем восхит.</w:t>
      </w:r>
    </w:p>
    <w:p w14:paraId="6412FBC7" w14:textId="77777777" w:rsidR="000F7377" w:rsidRDefault="000F7377"/>
    <w:p w14:paraId="4751EB8B" w14:textId="77777777" w:rsidR="000F7377" w:rsidRDefault="000F7377">
      <w:r xmlns:w="http://schemas.openxmlformats.org/wordprocessingml/2006/main">
        <w:t xml:space="preserve">Се гледа дека жената во Откровение 17 е пијана од крвта на светците и мачениците на Исус.</w:t>
      </w:r>
    </w:p>
    <w:p w14:paraId="2CC5FCB4" w14:textId="77777777" w:rsidR="000F7377" w:rsidRDefault="000F7377"/>
    <w:p w14:paraId="427C4AA0" w14:textId="77777777" w:rsidR="000F7377" w:rsidRDefault="000F7377">
      <w:r xmlns:w="http://schemas.openxmlformats.org/wordprocessingml/2006/main">
        <w:t xml:space="preserve">1. Силата на Христос: Како светците и мачениците ни го покажуваат патот</w:t>
      </w:r>
    </w:p>
    <w:p w14:paraId="3547AFAC" w14:textId="77777777" w:rsidR="000F7377" w:rsidRDefault="000F7377"/>
    <w:p w14:paraId="1A2B2145" w14:textId="77777777" w:rsidR="000F7377" w:rsidRDefault="000F7377">
      <w:r xmlns:w="http://schemas.openxmlformats.org/wordprocessingml/2006/main">
        <w:t xml:space="preserve">2. Прогонство и страдање: Поглед кон крвта на светците и мачениците</w:t>
      </w:r>
    </w:p>
    <w:p w14:paraId="03A807FF" w14:textId="77777777" w:rsidR="000F7377" w:rsidRDefault="000F7377"/>
    <w:p w14:paraId="60477064" w14:textId="77777777" w:rsidR="000F7377" w:rsidRDefault="000F7377">
      <w:r xmlns:w="http://schemas.openxmlformats.org/wordprocessingml/2006/main">
        <w:t xml:space="preserve">1. Римјаните 8:17-19 - Зашто ние сме сонаследници со Христос, ако страдаме со Него, за да се прославиме и ние со Него.</w:t>
      </w:r>
    </w:p>
    <w:p w14:paraId="2FAF935B" w14:textId="77777777" w:rsidR="000F7377" w:rsidRDefault="000F7377"/>
    <w:p w14:paraId="7DB4DA87" w14:textId="77777777" w:rsidR="000F7377" w:rsidRDefault="000F7377">
      <w:r xmlns:w="http://schemas.openxmlformats.org/wordprocessingml/2006/main">
        <w:t xml:space="preserve">2. Евреите 12:1-3 - Затоа, бидејќи сме опкружени со толку голем облак од сведоци, да се ослободиме од секоја тежина и гревот што се прилепува толку тесно, и да трчаме со истрајност на трката што е поставена пред нас.</w:t>
      </w:r>
    </w:p>
    <w:p w14:paraId="1E307065" w14:textId="77777777" w:rsidR="000F7377" w:rsidRDefault="000F7377"/>
    <w:p w14:paraId="43549634" w14:textId="77777777" w:rsidR="000F7377" w:rsidRDefault="000F7377">
      <w:r xmlns:w="http://schemas.openxmlformats.org/wordprocessingml/2006/main">
        <w:t xml:space="preserve">Откровение 17:7 А ангелот ми рече: „Зошто се чудеше? Ќе ти ја кажам тајната на жената и на ѕверот што ја носи, кој има седум глави и десет рогови.</w:t>
      </w:r>
    </w:p>
    <w:p w14:paraId="1F13159F" w14:textId="77777777" w:rsidR="000F7377" w:rsidRDefault="000F7377"/>
    <w:p w14:paraId="3A31283D" w14:textId="77777777" w:rsidR="000F7377" w:rsidRDefault="000F7377">
      <w:r xmlns:w="http://schemas.openxmlformats.org/wordprocessingml/2006/main">
        <w:t xml:space="preserve">Овој пасус го открива мистериозниот идентитет на жена и ѕвер со седум глави и десет рогови.</w:t>
      </w:r>
    </w:p>
    <w:p w14:paraId="0AE17DD6" w14:textId="77777777" w:rsidR="000F7377" w:rsidRDefault="000F7377"/>
    <w:p w14:paraId="07A52DC6" w14:textId="77777777" w:rsidR="000F7377" w:rsidRDefault="000F7377">
      <w:r xmlns:w="http://schemas.openxmlformats.org/wordprocessingml/2006/main">
        <w:t xml:space="preserve">1. Откривање на Божјата тајна: Разбирање на значењето на Откровението 17:7</w:t>
      </w:r>
    </w:p>
    <w:p w14:paraId="66D9ACCA" w14:textId="77777777" w:rsidR="000F7377" w:rsidRDefault="000F7377"/>
    <w:p w14:paraId="47C6B380" w14:textId="77777777" w:rsidR="000F7377" w:rsidRDefault="000F7377">
      <w:r xmlns:w="http://schemas.openxmlformats.org/wordprocessingml/2006/main">
        <w:t xml:space="preserve">2. Моќта на Откровението: Отклучување на Божјата цел во нашите животи</w:t>
      </w:r>
    </w:p>
    <w:p w14:paraId="2CE1017B" w14:textId="77777777" w:rsidR="000F7377" w:rsidRDefault="000F7377"/>
    <w:p w14:paraId="4F028634" w14:textId="77777777" w:rsidR="000F7377" w:rsidRDefault="000F7377">
      <w:r xmlns:w="http://schemas.openxmlformats.org/wordprocessingml/2006/main">
        <w:t xml:space="preserve">1. Исаија 25:1 - „Господи, ти си мојот Бог; ќе те воздигнам; Ќе го пофалам твоето име, зашто направи прекрасни работи, планови направени од стари, верни и сигурни“.</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Псалм 25:14 - „Тајната Господова е со оние што се бојат од Него, и Тој ќе им го покаже својот завет“.</w:t>
      </w:r>
    </w:p>
    <w:p w14:paraId="45623276" w14:textId="77777777" w:rsidR="000F7377" w:rsidRDefault="000F7377"/>
    <w:p w14:paraId="6336B2DB" w14:textId="77777777" w:rsidR="000F7377" w:rsidRDefault="000F7377">
      <w:r xmlns:w="http://schemas.openxmlformats.org/wordprocessingml/2006/main">
        <w:t xml:space="preserve">Откровение 17:8 Ѕверот што го виде беше, а не е; и ќе се издигнат од јамата без дно и ќе одат во пропаст; не е, а сепак е.</w:t>
      </w:r>
    </w:p>
    <w:p w14:paraId="44785B2B" w14:textId="77777777" w:rsidR="000F7377" w:rsidRDefault="000F7377"/>
    <w:p w14:paraId="584E51C4" w14:textId="77777777" w:rsidR="000F7377" w:rsidRDefault="000F7377">
      <w:r xmlns:w="http://schemas.openxmlformats.org/wordprocessingml/2006/main">
        <w:t xml:space="preserve">Ѕверот што го видел Јован во книгата Откровение ќе се издигне од јамата без дно и ќе го видат оние чии имиња не се запишани во книгата на животот, предизвикувајќи ги да се чудат.</w:t>
      </w:r>
    </w:p>
    <w:p w14:paraId="4FA3C18A" w14:textId="77777777" w:rsidR="000F7377" w:rsidRDefault="000F7377"/>
    <w:p w14:paraId="5844B634" w14:textId="77777777" w:rsidR="000F7377" w:rsidRDefault="000F7377">
      <w:r xmlns:w="http://schemas.openxmlformats.org/wordprocessingml/2006/main">
        <w:t xml:space="preserve">1. „Ѕверот што беше и сè уште не е“</w:t>
      </w:r>
    </w:p>
    <w:p w14:paraId="5F0ED862" w14:textId="77777777" w:rsidR="000F7377" w:rsidRDefault="000F7377"/>
    <w:p w14:paraId="57900C3B" w14:textId="77777777" w:rsidR="000F7377" w:rsidRDefault="000F7377">
      <w:r xmlns:w="http://schemas.openxmlformats.org/wordprocessingml/2006/main">
        <w:t xml:space="preserve">2. „Чудото на ѕверот“</w:t>
      </w:r>
    </w:p>
    <w:p w14:paraId="4C320B19" w14:textId="77777777" w:rsidR="000F7377" w:rsidRDefault="000F7377"/>
    <w:p w14:paraId="36E0ABDA" w14:textId="77777777" w:rsidR="000F7377" w:rsidRDefault="000F7377">
      <w:r xmlns:w="http://schemas.openxmlformats.org/wordprocessingml/2006/main">
        <w:t xml:space="preserve">1. Даниел 7:7-8, „Потоа видов во ноќните визии, и ете, четврти ѕвер, страшен и страшен и многу силен; и имаше големи железни заби: ги проголта и кршеше, а остатокот го тапкаше со нозете од него. и имаше десет рогови. Ги разгледав роговите, и ете, меѓу нив се појави уште еден мал рог, пред кого имаше три од првите рогови откорнати од коренот: и ете, во овој рог имаше очи како човечки очи, и устата зборува големи работи“.</w:t>
      </w:r>
    </w:p>
    <w:p w14:paraId="642DA801" w14:textId="77777777" w:rsidR="000F7377" w:rsidRDefault="000F7377"/>
    <w:p w14:paraId="46931816" w14:textId="77777777" w:rsidR="000F7377" w:rsidRDefault="000F7377">
      <w:r xmlns:w="http://schemas.openxmlformats.org/wordprocessingml/2006/main">
        <w:t xml:space="preserve">2. Ефесјаните 1:4, „Како што нè избра во Него пред основањето на светот, за да бидеме свети и невини пред Него во љубовта“.</w:t>
      </w:r>
    </w:p>
    <w:p w14:paraId="140FE926" w14:textId="77777777" w:rsidR="000F7377" w:rsidRDefault="000F7377"/>
    <w:p w14:paraId="41701286" w14:textId="77777777" w:rsidR="000F7377" w:rsidRDefault="000F7377">
      <w:r xmlns:w="http://schemas.openxmlformats.org/wordprocessingml/2006/main">
        <w:t xml:space="preserve">Откровение 17:9 И тука е умот кој има мудрост. Седумте глави се седум планини, на кои жената седи.</w:t>
      </w:r>
    </w:p>
    <w:p w14:paraId="03836F9B" w14:textId="77777777" w:rsidR="000F7377" w:rsidRDefault="000F7377"/>
    <w:p w14:paraId="645D4760" w14:textId="77777777" w:rsidR="000F7377" w:rsidRDefault="000F7377">
      <w:r xmlns:w="http://schemas.openxmlformats.org/wordprocessingml/2006/main">
        <w:t xml:space="preserve">Седумте глави во Откровение 17:9 се седумте планини на кои седи жената.</w:t>
      </w:r>
    </w:p>
    <w:p w14:paraId="6988254F" w14:textId="77777777" w:rsidR="000F7377" w:rsidRDefault="000F7377"/>
    <w:p w14:paraId="270C3612" w14:textId="77777777" w:rsidR="000F7377" w:rsidRDefault="000F7377">
      <w:r xmlns:w="http://schemas.openxmlformats.org/wordprocessingml/2006/main">
        <w:t xml:space="preserve">1. Планините на Откровението: Проучување на Откровението 17:9</w:t>
      </w:r>
    </w:p>
    <w:p w14:paraId="1A83195F" w14:textId="77777777" w:rsidR="000F7377" w:rsidRDefault="000F7377"/>
    <w:p w14:paraId="32711A45" w14:textId="77777777" w:rsidR="000F7377" w:rsidRDefault="000F7377">
      <w:r xmlns:w="http://schemas.openxmlformats.org/wordprocessingml/2006/main">
        <w:t xml:space="preserve">2. Мудрост во Книгата на Откровението: Како да се најде Божјото водство</w:t>
      </w:r>
    </w:p>
    <w:p w14:paraId="38098ADB" w14:textId="77777777" w:rsidR="000F7377" w:rsidRDefault="000F7377"/>
    <w:p w14:paraId="6120B977" w14:textId="77777777" w:rsidR="000F7377" w:rsidRDefault="000F7377">
      <w:r xmlns:w="http://schemas.openxmlformats.org/wordprocessingml/2006/main">
        <w:t xml:space="preserve">1. Псалм 125:1 - „Оние кои се надеваат на Господа се како планината Сион, која не може да се помести, туку останува засекогаш“.</w:t>
      </w:r>
    </w:p>
    <w:p w14:paraId="3F77F621" w14:textId="77777777" w:rsidR="000F7377" w:rsidRDefault="000F7377"/>
    <w:p w14:paraId="782A190A" w14:textId="77777777" w:rsidR="000F7377" w:rsidRDefault="000F7377">
      <w:r xmlns:w="http://schemas.openxmlformats.org/wordprocessingml/2006/main">
        <w:t xml:space="preserve">2. Исаија 12:2 - „Ете, Бог е моето спасение; ќе верувам и нема да се плашам; зашто Господ Бог е моја сила и моја песна; Тој исто така стана мое спасение“.</w:t>
      </w:r>
    </w:p>
    <w:p w14:paraId="020F98A9" w14:textId="77777777" w:rsidR="000F7377" w:rsidRDefault="000F7377"/>
    <w:p w14:paraId="2B6040F8" w14:textId="77777777" w:rsidR="000F7377" w:rsidRDefault="000F7377">
      <w:r xmlns:w="http://schemas.openxmlformats.org/wordprocessingml/2006/main">
        <w:t xml:space="preserve">Откровение 17:10 И има седум цареви: пет паднаа, а едниот е, а другиот уште не е дојден; и кога ќе дојде, мора да продолжи кратко.</w:t>
      </w:r>
    </w:p>
    <w:p w14:paraId="26A93F11" w14:textId="77777777" w:rsidR="000F7377" w:rsidRDefault="000F7377"/>
    <w:p w14:paraId="45E538E8" w14:textId="77777777" w:rsidR="000F7377" w:rsidRDefault="000F7377">
      <w:r xmlns:w="http://schemas.openxmlformats.org/wordprocessingml/2006/main">
        <w:t xml:space="preserve">Овој пасус од Откровение 17:10 зборува за седум кралеви, од кои пет веќе паднале, едниот живее, а другиот допрва треба да дојде, а тој ќе владее само кратко време.</w:t>
      </w:r>
    </w:p>
    <w:p w14:paraId="05C4EBEF" w14:textId="77777777" w:rsidR="000F7377" w:rsidRDefault="000F7377"/>
    <w:p w14:paraId="6E9BE685" w14:textId="77777777" w:rsidR="000F7377" w:rsidRDefault="000F7377">
      <w:r xmlns:w="http://schemas.openxmlformats.org/wordprocessingml/2006/main">
        <w:t xml:space="preserve">1. Минливоста на човечката моќ: Како треба да живееме во светлината на нашата непостојаност</w:t>
      </w:r>
    </w:p>
    <w:p w14:paraId="6DE76D15" w14:textId="77777777" w:rsidR="000F7377" w:rsidRDefault="000F7377"/>
    <w:p w14:paraId="6250A6B4" w14:textId="77777777" w:rsidR="000F7377" w:rsidRDefault="000F7377">
      <w:r xmlns:w="http://schemas.openxmlformats.org/wordprocessingml/2006/main">
        <w:t xml:space="preserve">2. Суверенитет на Бога: Доверба во Господ за траен мир и утеха</w:t>
      </w:r>
    </w:p>
    <w:p w14:paraId="4B182CC5" w14:textId="77777777" w:rsidR="000F7377" w:rsidRDefault="000F7377"/>
    <w:p w14:paraId="797A5230" w14:textId="77777777" w:rsidR="000F7377" w:rsidRDefault="000F7377">
      <w:r xmlns:w="http://schemas.openxmlformats.org/wordprocessingml/2006/main">
        <w:t xml:space="preserve">1. Исаија 40:6-8 - „Сите луѓе се како трева, и сета нивна слава е како полски цвеќиња; тревата венее и цвеќињата паѓаат, но зборот на нашиот Бог трае вечно“.</w:t>
      </w:r>
    </w:p>
    <w:p w14:paraId="64AFE65C" w14:textId="77777777" w:rsidR="000F7377" w:rsidRDefault="000F7377"/>
    <w:p w14:paraId="4B25390E" w14:textId="77777777" w:rsidR="000F7377" w:rsidRDefault="000F7377">
      <w:r xmlns:w="http://schemas.openxmlformats.org/wordprocessingml/2006/main">
        <w:t xml:space="preserve">2. Јаков 4:14 - „Зошто, не знаеш ни што ќе се случи утре. Каков е твојот живот? Ти си магла што се појавува малку, а потоа исчезнува“.</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17:11.</w:t>
      </w:r>
    </w:p>
    <w:p w14:paraId="719D1F12" w14:textId="77777777" w:rsidR="000F7377" w:rsidRDefault="000F7377"/>
    <w:p w14:paraId="33BDD9A5" w14:textId="77777777" w:rsidR="000F7377" w:rsidRDefault="000F7377">
      <w:r xmlns:w="http://schemas.openxmlformats.org/wordprocessingml/2006/main">
        <w:t xml:space="preserve">Ѕверот што беше, а не е, е осмиот и е од седумте и оди во пропаст.</w:t>
      </w:r>
    </w:p>
    <w:p w14:paraId="15535C32" w14:textId="77777777" w:rsidR="000F7377" w:rsidRDefault="000F7377"/>
    <w:p w14:paraId="3A04A80E" w14:textId="77777777" w:rsidR="000F7377" w:rsidRDefault="000F7377">
      <w:r xmlns:w="http://schemas.openxmlformats.org/wordprocessingml/2006/main">
        <w:t xml:space="preserve">1. Ѕверот и пропаст: разбирање на значењето на Откровението 17:11</w:t>
      </w:r>
    </w:p>
    <w:p w14:paraId="5FAFFC46" w14:textId="77777777" w:rsidR="000F7377" w:rsidRDefault="000F7377"/>
    <w:p w14:paraId="7D6DE570" w14:textId="77777777" w:rsidR="000F7377" w:rsidRDefault="000F7377">
      <w:r xmlns:w="http://schemas.openxmlformats.org/wordprocessingml/2006/main">
        <w:t xml:space="preserve">2. Осмиот ѕвер: Проучување на Откровението 17:11</w:t>
      </w:r>
    </w:p>
    <w:p w14:paraId="7C07FBFC" w14:textId="77777777" w:rsidR="000F7377" w:rsidRDefault="000F7377"/>
    <w:p w14:paraId="595AEDF4" w14:textId="77777777" w:rsidR="000F7377" w:rsidRDefault="000F7377">
      <w:r xmlns:w="http://schemas.openxmlformats.org/wordprocessingml/2006/main">
        <w:t xml:space="preserve">1. Матеј 25:41 — „Тогаш ќе им рече на оние од левата страна: ‚Одете од мене, проколнати, во вечниот оган подготвен за ѓаволот и неговите ангели‘“.</w:t>
      </w:r>
    </w:p>
    <w:p w14:paraId="106789C7" w14:textId="77777777" w:rsidR="000F7377" w:rsidRDefault="000F7377"/>
    <w:p w14:paraId="6F1D4C7D" w14:textId="77777777" w:rsidR="000F7377" w:rsidRDefault="000F7377">
      <w:r xmlns:w="http://schemas.openxmlformats.org/wordprocessingml/2006/main">
        <w:t xml:space="preserve">2. Даниел 7:11 — „Погледнав тогаш поради звукот на големите зборови што ги зборуваше рогот. И додека погледнав, ѕверот беше убиен, а неговото тело беше уништено и предадено да го изгори со оган“.</w:t>
      </w:r>
    </w:p>
    <w:p w14:paraId="520C5643" w14:textId="77777777" w:rsidR="000F7377" w:rsidRDefault="000F7377"/>
    <w:p w14:paraId="3E56361C" w14:textId="77777777" w:rsidR="000F7377" w:rsidRDefault="000F7377">
      <w:r xmlns:w="http://schemas.openxmlformats.org/wordprocessingml/2006/main">
        <w:t xml:space="preserve">Откровение 17:12 А десетте рогови што ги виде се десет цареви, кои сè уште не примија царство; но примајте власт како цареви еден час со ѕверот.</w:t>
      </w:r>
    </w:p>
    <w:p w14:paraId="0C66ADFC" w14:textId="77777777" w:rsidR="000F7377" w:rsidRDefault="000F7377"/>
    <w:p w14:paraId="5A2D5FE8" w14:textId="77777777" w:rsidR="000F7377" w:rsidRDefault="000F7377">
      <w:r xmlns:w="http://schemas.openxmlformats.org/wordprocessingml/2006/main">
        <w:t xml:space="preserve">Пасусот опишува десет кралеви кои сè уште не добиле царство, но ќе добијат моќ како кралеви покрај ѕверот за еден час.</w:t>
      </w:r>
    </w:p>
    <w:p w14:paraId="19C52C70" w14:textId="77777777" w:rsidR="000F7377" w:rsidRDefault="000F7377"/>
    <w:p w14:paraId="3C468068" w14:textId="77777777" w:rsidR="000F7377" w:rsidRDefault="000F7377">
      <w:r xmlns:w="http://schemas.openxmlformats.org/wordprocessingml/2006/main">
        <w:t xml:space="preserve">1. Моќта на кралевите: Разбирање што значи да се добие авторитет</w:t>
      </w:r>
    </w:p>
    <w:p w14:paraId="77B8E6B3" w14:textId="77777777" w:rsidR="000F7377" w:rsidRDefault="000F7377"/>
    <w:p w14:paraId="0B7767D4" w14:textId="77777777" w:rsidR="000F7377" w:rsidRDefault="000F7377">
      <w:r xmlns:w="http://schemas.openxmlformats.org/wordprocessingml/2006/main">
        <w:t xml:space="preserve">2. Привремената природа на авторитетот: Како Божјиот суверенитет владее врвен</w:t>
      </w:r>
    </w:p>
    <w:p w14:paraId="7ED6DACC" w14:textId="77777777" w:rsidR="000F7377" w:rsidRDefault="000F7377"/>
    <w:p w14:paraId="1394B973" w14:textId="77777777" w:rsidR="000F7377" w:rsidRDefault="000F7377">
      <w:r xmlns:w="http://schemas.openxmlformats.org/wordprocessingml/2006/main">
        <w:t xml:space="preserve">1. Даниел 7:17-18 - „Овие големи ѕверови, кои се четири, се четири цара, кои ќе станат од земјата. Но светиите на Севишниот ќе го земат царството и ќе го поседуваат царството засекогаш, </w:t>
      </w:r>
      <w:r xmlns:w="http://schemas.openxmlformats.org/wordprocessingml/2006/main">
        <w:lastRenderedPageBreak xmlns:w="http://schemas.openxmlformats.org/wordprocessingml/2006/main"/>
      </w:r>
      <w:r xmlns:w="http://schemas.openxmlformats.org/wordprocessingml/2006/main">
        <w:t xml:space="preserve">засекогаш и засекогаш.”</w:t>
      </w:r>
    </w:p>
    <w:p w14:paraId="4B9B35A3" w14:textId="77777777" w:rsidR="000F7377" w:rsidRDefault="000F7377"/>
    <w:p w14:paraId="1C658549" w14:textId="77777777" w:rsidR="000F7377" w:rsidRDefault="000F7377">
      <w:r xmlns:w="http://schemas.openxmlformats.org/wordprocessingml/2006/main">
        <w:t xml:space="preserve">2. Римјаните 13:1-2 - „Секоја душа нека им се потчинува на повисоките сили. Зашто нема сила освен од Бога; Затоа, кој и се спротивставува на моќта, се спротивставува на Божјите наредби: а оние што се противат ќе добијат проклетство“.</w:t>
      </w:r>
    </w:p>
    <w:p w14:paraId="7DB6F78A" w14:textId="77777777" w:rsidR="000F7377" w:rsidRDefault="000F7377"/>
    <w:p w14:paraId="6F4367E9" w14:textId="77777777" w:rsidR="000F7377" w:rsidRDefault="000F7377">
      <w:r xmlns:w="http://schemas.openxmlformats.org/wordprocessingml/2006/main">
        <w:t xml:space="preserve">Откровение 17:13 Овие имаат еден ум и ќе му ја дадат својата сила и сила на ѕверот.</w:t>
      </w:r>
    </w:p>
    <w:p w14:paraId="07F63C60" w14:textId="77777777" w:rsidR="000F7377" w:rsidRDefault="000F7377"/>
    <w:p w14:paraId="0C76E38E" w14:textId="77777777" w:rsidR="000F7377" w:rsidRDefault="000F7377">
      <w:r xmlns:w="http://schemas.openxmlformats.org/wordprocessingml/2006/main">
        <w:t xml:space="preserve">Луѓето со едноумен начин на размислување ја даваат својата моќ и сила на ѕверот.</w:t>
      </w:r>
    </w:p>
    <w:p w14:paraId="4804664C" w14:textId="77777777" w:rsidR="000F7377" w:rsidRDefault="000F7377"/>
    <w:p w14:paraId="6BD555C9" w14:textId="77777777" w:rsidR="000F7377" w:rsidRDefault="000F7377">
      <w:r xmlns:w="http://schemas.openxmlformats.org/wordprocessingml/2006/main">
        <w:t xml:space="preserve">1. Моќта на единството - како заедно можеме да постигнеме големи работи со предавање на нашата индивидуална моќ и сила на заедничка кауза.</w:t>
      </w:r>
    </w:p>
    <w:p w14:paraId="7248FA99" w14:textId="77777777" w:rsidR="000F7377" w:rsidRDefault="000F7377"/>
    <w:p w14:paraId="74C2C613" w14:textId="77777777" w:rsidR="000F7377" w:rsidRDefault="000F7377">
      <w:r xmlns:w="http://schemas.openxmlformats.org/wordprocessingml/2006/main">
        <w:t xml:space="preserve">2. Ѕверот во нас - како предавањето на сопствените себични желби може да доведе до наш пад.</w:t>
      </w:r>
    </w:p>
    <w:p w14:paraId="6F35C8E6" w14:textId="77777777" w:rsidR="000F7377" w:rsidRDefault="000F7377"/>
    <w:p w14:paraId="7D692573" w14:textId="77777777" w:rsidR="000F7377" w:rsidRDefault="000F7377">
      <w:r xmlns:w="http://schemas.openxmlformats.org/wordprocessingml/2006/main">
        <w:t xml:space="preserve">1. Јаков 4:7 - „Затоа, покорете му се на Бога. Спротивставете му се на ѓаволот и тој ќе побегне од вас“.</w:t>
      </w:r>
    </w:p>
    <w:p w14:paraId="45CE9D65" w14:textId="77777777" w:rsidR="000F7377" w:rsidRDefault="000F7377"/>
    <w:p w14:paraId="227905D5" w14:textId="77777777" w:rsidR="000F7377" w:rsidRDefault="000F7377">
      <w:r xmlns:w="http://schemas.openxmlformats.org/wordprocessingml/2006/main">
        <w:t xml:space="preserve">2. Матеј 6:24 - „Никој не може да им служи на двајца господари, зашто или едниот ќе го мрази, а другиот ќе го сака, или на едниот ќе му биде посветен, а другиот ќе го презира. Не можете да му служите на Бог и на парите“.</w:t>
      </w:r>
    </w:p>
    <w:p w14:paraId="17E18390" w14:textId="77777777" w:rsidR="000F7377" w:rsidRDefault="000F7377"/>
    <w:p w14:paraId="4180F438" w14:textId="77777777" w:rsidR="000F7377" w:rsidRDefault="000F7377">
      <w:r xmlns:w="http://schemas.openxmlformats.org/wordprocessingml/2006/main">
        <w:t xml:space="preserve">Откровение 17:14 Тие ќе војуваат со Јагнето, и Јагнето ќе ги победи, зашто Тој е Господар над господарите и Цар над царевите, а оние што се со него се повикани, избрани и верни.</w:t>
      </w:r>
    </w:p>
    <w:p w14:paraId="0B25D812" w14:textId="77777777" w:rsidR="000F7377" w:rsidRDefault="000F7377"/>
    <w:p w14:paraId="45DEE834" w14:textId="77777777" w:rsidR="000F7377" w:rsidRDefault="000F7377">
      <w:r xmlns:w="http://schemas.openxmlformats.org/wordprocessingml/2006/main">
        <w:t xml:space="preserve">Јагнето ќе ги победи сите непријатели, зашто Тој е Господар над господарите и Цар над царевите, а оние што се со Него се повикани, избрани и верни.</w:t>
      </w:r>
    </w:p>
    <w:p w14:paraId="137EFF8A" w14:textId="77777777" w:rsidR="000F7377" w:rsidRDefault="000F7377"/>
    <w:p w14:paraId="0A1E1326" w14:textId="77777777" w:rsidR="000F7377" w:rsidRDefault="000F7377">
      <w:r xmlns:w="http://schemas.openxmlformats.org/wordprocessingml/2006/main">
        <w:t xml:space="preserve">1: Нема сила поголема од нашиот Господ, и оние кои го следат можат да бидат сигурни во Неговата заштита.</w:t>
      </w:r>
    </w:p>
    <w:p w14:paraId="3ED14D41" w14:textId="77777777" w:rsidR="000F7377" w:rsidRDefault="000F7377"/>
    <w:p w14:paraId="7E8D9625" w14:textId="77777777" w:rsidR="000F7377" w:rsidRDefault="000F7377">
      <w:r xmlns:w="http://schemas.openxmlformats.org/wordprocessingml/2006/main">
        <w:t xml:space="preserve">2: Нашиот Господ е Господар над господарите и Цар над царевите, а оние што Го следат се повикани, избрани и верни.</w:t>
      </w:r>
    </w:p>
    <w:p w14:paraId="18C5F9FD" w14:textId="77777777" w:rsidR="000F7377" w:rsidRDefault="000F7377"/>
    <w:p w14:paraId="7E140BCA" w14:textId="77777777" w:rsidR="000F7377" w:rsidRDefault="000F7377">
      <w:r xmlns:w="http://schemas.openxmlformats.org/wordprocessingml/2006/main">
        <w:t xml:space="preserve">1: Исаија 41:10 - Не плаши се; зашто јас сум со тебе: не се вознемирувај; зашто јас сум твојот Бог: ќе те зајакнам; да, ќе ти помогнам; да, ќе те поддржувам со десната рака на мојата праведност.</w:t>
      </w:r>
    </w:p>
    <w:p w14:paraId="62153D04" w14:textId="77777777" w:rsidR="000F7377" w:rsidRDefault="000F7377"/>
    <w:p w14:paraId="63D2AD60" w14:textId="77777777" w:rsidR="000F7377" w:rsidRDefault="000F7377">
      <w:r xmlns:w="http://schemas.openxmlformats.org/wordprocessingml/2006/main">
        <w:t xml:space="preserve">2: Исус Навин 1:9 - Зар не ти заповедав? Бидете силни и со добра храброст; не плаши се и не се плаши, зашто Господ, твојот Бог, е со тебе каде и да одиш.</w:t>
      </w:r>
    </w:p>
    <w:p w14:paraId="24521D6F" w14:textId="77777777" w:rsidR="000F7377" w:rsidRDefault="000F7377"/>
    <w:p w14:paraId="7D3FF1D4" w14:textId="77777777" w:rsidR="000F7377" w:rsidRDefault="000F7377">
      <w:r xmlns:w="http://schemas.openxmlformats.org/wordprocessingml/2006/main">
        <w:t xml:space="preserve">Откровение 17:15 А тој ми рече: Водите што ги виде, каде што седи блудницата, се народи и мноштво, народи и јазици.</w:t>
      </w:r>
    </w:p>
    <w:p w14:paraId="192D4F4C" w14:textId="77777777" w:rsidR="000F7377" w:rsidRDefault="000F7377"/>
    <w:p w14:paraId="7A47E50E" w14:textId="77777777" w:rsidR="000F7377" w:rsidRDefault="000F7377">
      <w:r xmlns:w="http://schemas.openxmlformats.org/wordprocessingml/2006/main">
        <w:t xml:space="preserve">Водите видени во Откровение 17:15 ги симболизираат различните народи, мноштво, нации и јазици во светот.</w:t>
      </w:r>
    </w:p>
    <w:p w14:paraId="332B511C" w14:textId="77777777" w:rsidR="000F7377" w:rsidRDefault="000F7377"/>
    <w:p w14:paraId="1FD35EF0" w14:textId="77777777" w:rsidR="000F7377" w:rsidRDefault="000F7377">
      <w:r xmlns:w="http://schemas.openxmlformats.org/wordprocessingml/2006/main">
        <w:t xml:space="preserve">1. Божјата милост се протега на сите: Размислување за Откровение 17:15</w:t>
      </w:r>
    </w:p>
    <w:p w14:paraId="0AEDE6C5" w14:textId="77777777" w:rsidR="000F7377" w:rsidRDefault="000F7377"/>
    <w:p w14:paraId="63BAD547" w14:textId="77777777" w:rsidR="000F7377" w:rsidRDefault="000F7377">
      <w:r xmlns:w="http://schemas.openxmlformats.org/wordprocessingml/2006/main">
        <w:t xml:space="preserve">2. Разбирање на различни култури: проучување на Откровение 17:15</w:t>
      </w:r>
    </w:p>
    <w:p w14:paraId="1194EA19" w14:textId="77777777" w:rsidR="000F7377" w:rsidRDefault="000F7377"/>
    <w:p w14:paraId="18E58ABD" w14:textId="77777777" w:rsidR="000F7377" w:rsidRDefault="000F7377">
      <w:r xmlns:w="http://schemas.openxmlformats.org/wordprocessingml/2006/main">
        <w:t xml:space="preserve">1. Псалм 86:9 - Сите народи што ги создадовте ќе дојдат и ќе се поклонат пред Тебе, Господи; ќе му донесат слава на твоето име.</w:t>
      </w:r>
    </w:p>
    <w:p w14:paraId="39083D57" w14:textId="77777777" w:rsidR="000F7377" w:rsidRDefault="000F7377"/>
    <w:p w14:paraId="0C2613CA" w14:textId="77777777" w:rsidR="000F7377" w:rsidRDefault="000F7377">
      <w:r xmlns:w="http://schemas.openxmlformats.org/wordprocessingml/2006/main">
        <w:t xml:space="preserve">2. Дела 17:26 - Од еден човек ги создаде сите народи за да ја населат целата земја; и ги одбележа нивните одредени времиња во историјата и границите на нивните земји.</w:t>
      </w:r>
    </w:p>
    <w:p w14:paraId="2BD1F66A" w14:textId="77777777" w:rsidR="000F7377" w:rsidRDefault="000F7377"/>
    <w:p w14:paraId="30E705AB" w14:textId="77777777" w:rsidR="000F7377" w:rsidRDefault="000F7377">
      <w:r xmlns:w="http://schemas.openxmlformats.org/wordprocessingml/2006/main">
        <w:t xml:space="preserve">Откровение 17:16 И десетте рогови што си ги виде на ѕверот, тие ќе ја мразат блудницата и ќе ја направат пуста и гола, и ќе го изедат нејзиното тело и ќе ја изгорат во оган.</w:t>
      </w:r>
    </w:p>
    <w:p w14:paraId="29D13DB3" w14:textId="77777777" w:rsidR="000F7377" w:rsidRDefault="000F7377"/>
    <w:p w14:paraId="5B38C7EE" w14:textId="77777777" w:rsidR="000F7377" w:rsidRDefault="000F7377">
      <w:r xmlns:w="http://schemas.openxmlformats.org/wordprocessingml/2006/main">
        <w:t xml:space="preserve">Десетте рогови на ѕверот ќе ја мразат блудницата и ќе ја уништат, ќе го изгорат нејзиното месо и ќе ја изгорат во оган.</w:t>
      </w:r>
    </w:p>
    <w:p w14:paraId="2C5ACF60" w14:textId="77777777" w:rsidR="000F7377" w:rsidRDefault="000F7377"/>
    <w:p w14:paraId="32D26E84" w14:textId="77777777" w:rsidR="000F7377" w:rsidRDefault="000F7377">
      <w:r xmlns:w="http://schemas.openxmlformats.org/wordprocessingml/2006/main">
        <w:t xml:space="preserve">1. Вистинската омраза произлегува од последиците на гревот и неговото уништување.</w:t>
      </w:r>
    </w:p>
    <w:p w14:paraId="4DE69339" w14:textId="77777777" w:rsidR="000F7377" w:rsidRDefault="000F7377"/>
    <w:p w14:paraId="21AAC04F" w14:textId="77777777" w:rsidR="000F7377" w:rsidRDefault="000F7377">
      <w:r xmlns:w="http://schemas.openxmlformats.org/wordprocessingml/2006/main">
        <w:t xml:space="preserve">2. Нашите животи се минливи и нашите постапки имаат последици.</w:t>
      </w:r>
    </w:p>
    <w:p w14:paraId="2EA05EEE" w14:textId="77777777" w:rsidR="000F7377" w:rsidRDefault="000F7377"/>
    <w:p w14:paraId="5966AE32" w14:textId="77777777" w:rsidR="000F7377" w:rsidRDefault="000F7377">
      <w:r xmlns:w="http://schemas.openxmlformats.org/wordprocessingml/2006/main">
        <w:t xml:space="preserve">1. Римјаните 6:23 - Зашто платата за гревот е смрт, но бесплатниот дар Божји е вечен живот во Христос Исус, нашиот Господ.</w:t>
      </w:r>
    </w:p>
    <w:p w14:paraId="533596EB" w14:textId="77777777" w:rsidR="000F7377" w:rsidRDefault="000F7377"/>
    <w:p w14:paraId="49EB9EA5" w14:textId="77777777" w:rsidR="000F7377" w:rsidRDefault="000F7377">
      <w:r xmlns:w="http://schemas.openxmlformats.org/wordprocessingml/2006/main">
        <w:t xml:space="preserve">2. Јаков 4:14 - Сепак не знаете што ќе донесе утре. Каков е твојот живот? Зашто вие сте магла што се појавува за малку, а потоа исчезнува.</w:t>
      </w:r>
    </w:p>
    <w:p w14:paraId="6F3201A5" w14:textId="77777777" w:rsidR="000F7377" w:rsidRDefault="000F7377"/>
    <w:p w14:paraId="6C7611BF" w14:textId="77777777" w:rsidR="000F7377" w:rsidRDefault="000F7377">
      <w:r xmlns:w="http://schemas.openxmlformats.org/wordprocessingml/2006/main">
        <w:t xml:space="preserve">Откровение 17:17 Зашто Бог стави во нивните срца да ја исполнат Неговата волја и да се согласат и да му го дадат своето царство на ѕверот, додека не се исполнат Божјите зборови.</w:t>
      </w:r>
    </w:p>
    <w:p w14:paraId="0893C181" w14:textId="77777777" w:rsidR="000F7377" w:rsidRDefault="000F7377"/>
    <w:p w14:paraId="277321BF" w14:textId="77777777" w:rsidR="000F7377" w:rsidRDefault="000F7377">
      <w:r xmlns:w="http://schemas.openxmlformats.org/wordprocessingml/2006/main">
        <w:t xml:space="preserve">На ѕверот му е дадена власт над царствата додека не се исполни Божјата волја.</w:t>
      </w:r>
    </w:p>
    <w:p w14:paraId="06E2527D" w14:textId="77777777" w:rsidR="000F7377" w:rsidRDefault="000F7377"/>
    <w:p w14:paraId="33833E6F" w14:textId="77777777" w:rsidR="000F7377" w:rsidRDefault="000F7377">
      <w:r xmlns:w="http://schemas.openxmlformats.org/wordprocessingml/2006/main">
        <w:t xml:space="preserve">1. Разбирање на крајниот Божји авторитет и волја</w:t>
      </w:r>
    </w:p>
    <w:p w14:paraId="4CFEE491" w14:textId="77777777" w:rsidR="000F7377" w:rsidRDefault="000F7377"/>
    <w:p w14:paraId="69936A03" w14:textId="77777777" w:rsidR="000F7377" w:rsidRDefault="000F7377">
      <w:r xmlns:w="http://schemas.openxmlformats.org/wordprocessingml/2006/main">
        <w:t xml:space="preserve">2. Важноста на потчинувањето на Божјата волја</w:t>
      </w:r>
    </w:p>
    <w:p w14:paraId="5756DF0A" w14:textId="77777777" w:rsidR="000F7377" w:rsidRDefault="000F7377"/>
    <w:p w14:paraId="3AB75654" w14:textId="77777777" w:rsidR="000F7377" w:rsidRDefault="000F7377">
      <w:r xmlns:w="http://schemas.openxmlformats.org/wordprocessingml/2006/main">
        <w:t xml:space="preserve">1. Матеј 6:10 - „Да дојде царството твое, нека биде волјата твоја, како на небото и на земјата“.</w:t>
      </w:r>
    </w:p>
    <w:p w14:paraId="2677AA3C" w14:textId="77777777" w:rsidR="000F7377" w:rsidRDefault="000F7377"/>
    <w:p w14:paraId="57CA91D8" w14:textId="77777777" w:rsidR="000F7377" w:rsidRDefault="000F7377">
      <w:r xmlns:w="http://schemas.openxmlformats.org/wordprocessingml/2006/main">
        <w:t xml:space="preserve">2. Јаков 4:7 - „Затоа, покорете му се на Бога. Спротивставете се на ѓаволот и тој ќе побегне од вас“.</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17:18 А жената што ја виде е тој голем град, кој царува над земните цареви.</w:t>
      </w:r>
    </w:p>
    <w:p w14:paraId="4381FEB2" w14:textId="77777777" w:rsidR="000F7377" w:rsidRDefault="000F7377"/>
    <w:p w14:paraId="6D14D365" w14:textId="77777777" w:rsidR="000F7377" w:rsidRDefault="000F7377">
      <w:r xmlns:w="http://schemas.openxmlformats.org/wordprocessingml/2006/main">
        <w:t xml:space="preserve">Жената во визијата е симбол на големиот град кој владее над земните кралеви.</w:t>
      </w:r>
    </w:p>
    <w:p w14:paraId="52FEB6A3" w14:textId="77777777" w:rsidR="000F7377" w:rsidRDefault="000F7377"/>
    <w:p w14:paraId="10B16941" w14:textId="77777777" w:rsidR="000F7377" w:rsidRDefault="000F7377">
      <w:r xmlns:w="http://schemas.openxmlformats.org/wordprocessingml/2006/main">
        <w:t xml:space="preserve">1: Божјиот суверенитет над народите</w:t>
      </w:r>
    </w:p>
    <w:p w14:paraId="011F9485" w14:textId="77777777" w:rsidR="000F7377" w:rsidRDefault="000F7377"/>
    <w:p w14:paraId="339164BF" w14:textId="77777777" w:rsidR="000F7377" w:rsidRDefault="000F7377">
      <w:r xmlns:w="http://schemas.openxmlformats.org/wordprocessingml/2006/main">
        <w:t xml:space="preserve">2: Врховноста на Црквата</w:t>
      </w:r>
    </w:p>
    <w:p w14:paraId="6BD2B03A" w14:textId="77777777" w:rsidR="000F7377" w:rsidRDefault="000F7377"/>
    <w:p w14:paraId="0CBF994C" w14:textId="77777777" w:rsidR="000F7377" w:rsidRDefault="000F7377">
      <w:r xmlns:w="http://schemas.openxmlformats.org/wordprocessingml/2006/main">
        <w:t xml:space="preserve">1: Даниел 7:27 - И царството и власта и големината на царството под целото небо ќе им се даде на народот на светиите на Севишниот, чие царство е вечно царство, и сите владенија ќе служат и послушајте го.</w:t>
      </w:r>
    </w:p>
    <w:p w14:paraId="2D68A9FD" w14:textId="77777777" w:rsidR="000F7377" w:rsidRDefault="000F7377"/>
    <w:p w14:paraId="234E1D4A" w14:textId="77777777" w:rsidR="000F7377" w:rsidRDefault="000F7377">
      <w:r xmlns:w="http://schemas.openxmlformats.org/wordprocessingml/2006/main">
        <w:t xml:space="preserve">2: Псалм 2:10-12 - Затоа, бидете мудри сега, цареви: бидете поучени, судии на земјата. Служете Му на Господа со страв и радувајте се со трепет. Бакнувајте го Синот, да не се налути и да не загинете од патот, кога неговиот гнев ќе се разгори само малку. Блажени се сите што се надеваат на него.</w:t>
      </w:r>
    </w:p>
    <w:p w14:paraId="06C65336" w14:textId="77777777" w:rsidR="000F7377" w:rsidRDefault="000F7377"/>
    <w:p w14:paraId="61345A2D" w14:textId="77777777" w:rsidR="000F7377" w:rsidRDefault="000F7377">
      <w:r xmlns:w="http://schemas.openxmlformats.org/wordprocessingml/2006/main">
        <w:t xml:space="preserve">Откровение 18 е осумнаесеттото поглавје од книгата Откровение и ја продолжува визијата на Јован за настаните на последното време. Ова поглавје се фокусира на падот и судот на Големиот Вавилон, симболизирајќи го корумпираниот и идолопоклонички систем што му се спротивставува на Бог.</w:t>
      </w:r>
    </w:p>
    <w:p w14:paraId="307450EE" w14:textId="77777777" w:rsidR="000F7377" w:rsidRDefault="000F7377"/>
    <w:p w14:paraId="79519978" w14:textId="77777777" w:rsidR="000F7377" w:rsidRDefault="000F7377">
      <w:r xmlns:w="http://schemas.openxmlformats.org/wordprocessingml/2006/main">
        <w:t xml:space="preserve">1. пасус: Поглавјето започнува со ангел кој слегува од небото, објавувајќи со силен глас дека Вавилон паднал. Оваа објава го објавува нејзиното уништување и објавува дека таа стана живеалиште за демоните, место за секој нечист дух и кафез за секоја нечиста птица (Откровение 18:2). Нациите се измамени од нејзиното волшебство, неморал и економска експлоатација (Откровение 18:3). Друг глас од небото го повикува Божјиот народ да излезе од Вавилон за да не учествува во нејзините гревови или да не учествува во нејзините неволји (Откровение 18:4-5).</w:t>
      </w:r>
    </w:p>
    <w:p w14:paraId="4A7976B9" w14:textId="77777777" w:rsidR="000F7377" w:rsidRDefault="000F7377"/>
    <w:p w14:paraId="30CC60DD" w14:textId="77777777" w:rsidR="000F7377" w:rsidRDefault="000F7377">
      <w:r xmlns:w="http://schemas.openxmlformats.org/wordprocessingml/2006/main">
        <w:t xml:space="preserve">2. пасус: Поглавјето го опишува големото богатство и луксуз поврзани со Вавилон. </w:t>
      </w:r>
      <w:r xmlns:w="http://schemas.openxmlformats.org/wordprocessingml/2006/main">
        <w:lastRenderedPageBreak xmlns:w="http://schemas.openxmlformats.org/wordprocessingml/2006/main"/>
      </w:r>
      <w:r xmlns:w="http://schemas.openxmlformats.org/wordprocessingml/2006/main">
        <w:t xml:space="preserve">Трговците тагуваат поради нејзиното уништување затоа што никој повеќе не ја купува нивната стока — добра како злато, сребро, скапоцени камења, фини ткаенини, зачини, вино, масло, добиток, робови — па дури и човечки души (Откровение 18:11-13). Тие жалат за нивната изгубена добивка додека се сведоци на чад што се издига од запалениот град (Откровение 18:15-19).</w:t>
      </w:r>
    </w:p>
    <w:p w14:paraId="2BACC6F8" w14:textId="77777777" w:rsidR="000F7377" w:rsidRDefault="000F7377"/>
    <w:p w14:paraId="1E59D2EA" w14:textId="77777777" w:rsidR="000F7377" w:rsidRDefault="000F7377">
      <w:r xmlns:w="http://schemas.openxmlformats.org/wordprocessingml/2006/main">
        <w:t xml:space="preserve">3. пасус: На небото избива радост поради судот на Вавилон. Ангел фрла силен камен во морето изјавувајќи дека Вавилон ќе биде урнат со насилство и никогаш повеќе нема да се најде (Откровение 18:21). Уништувањето на градот се опишува како целосно уништување - нема повеќе да се слуша музика или занаетчија во неговите ѕидини; таму веќе нема да свети светлина (Откровение 18:22-23). Нагласено е дека Вавилон е одговорен за пролевањето на крвта на пророците и светците низ историјата (Откровение 18:24). Поглавјето завршува со уверувањето дека Бог го одмаздил својот народ преку падот на Вавилон.</w:t>
      </w:r>
    </w:p>
    <w:p w14:paraId="76FD2509" w14:textId="77777777" w:rsidR="000F7377" w:rsidRDefault="000F7377"/>
    <w:p w14:paraId="6882B5CA" w14:textId="77777777" w:rsidR="000F7377" w:rsidRDefault="000F7377">
      <w:r xmlns:w="http://schemas.openxmlformats.org/wordprocessingml/2006/main">
        <w:t xml:space="preserve">Накратко, поглавје осумнаесет од Откровението го прикажува падот и судот на Големиот Вавилон — симбол на расипан и идолопоклонички систем. Поглавјето ги истакнува нејзините измамнички практики, економската експлоатација и неморалот. Ангел го објавува нејзиното уништување, повикувајќи го Божјиот народ да се оддели од нејзиното влијание. Поглавјето го опишува тагувањето на трговците поради нивната изгубена добивка и радоста на небото поради судот на Вавилон. Тоа го нагласува целосното уништување на Вавилон и ја потврдува Божјата правда во одмаздата на Неговиот народ против овој зол систем. Ова поглавје ги нагласува темите на божественото судење за духовната корупција, економската експлоатација и ги повикува верниците да останат одвоени од световните системи што се спротивставени на Бога.</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Откровение 18:1 И после тоа видов друг ангел како слегува од небото, со голема моќ; и земјата се осветли со неговата слава.</w:t>
      </w:r>
    </w:p>
    <w:p w14:paraId="541C28A9" w14:textId="77777777" w:rsidR="000F7377" w:rsidRDefault="000F7377"/>
    <w:p w14:paraId="5750ABF1" w14:textId="77777777" w:rsidR="000F7377" w:rsidRDefault="000F7377">
      <w:r xmlns:w="http://schemas.openxmlformats.org/wordprocessingml/2006/main">
        <w:t xml:space="preserve">Ангел слегува од небото и носи голема сила и слава на земјата.</w:t>
      </w:r>
    </w:p>
    <w:p w14:paraId="4CE12081" w14:textId="77777777" w:rsidR="000F7377" w:rsidRDefault="000F7377"/>
    <w:p w14:paraId="73A8DA8A" w14:textId="77777777" w:rsidR="000F7377" w:rsidRDefault="000F7377">
      <w:r xmlns:w="http://schemas.openxmlformats.org/wordprocessingml/2006/main">
        <w:t xml:space="preserve">1. Моќта на небото: Како Божјата слава може да ни ги преобрази животите</w:t>
      </w:r>
    </w:p>
    <w:p w14:paraId="2FD4CCA1" w14:textId="77777777" w:rsidR="000F7377" w:rsidRDefault="000F7377"/>
    <w:p w14:paraId="11BB16EE" w14:textId="77777777" w:rsidR="000F7377" w:rsidRDefault="000F7377">
      <w:r xmlns:w="http://schemas.openxmlformats.org/wordprocessingml/2006/main">
        <w:t xml:space="preserve">2. Небесна слава: Како можеме да живееме во светлината на Божјата величественост</w:t>
      </w:r>
    </w:p>
    <w:p w14:paraId="516B6527" w14:textId="77777777" w:rsidR="000F7377" w:rsidRDefault="000F7377"/>
    <w:p w14:paraId="201467F4" w14:textId="77777777" w:rsidR="000F7377" w:rsidRDefault="000F7377">
      <w:r xmlns:w="http://schemas.openxmlformats.org/wordprocessingml/2006/main">
        <w:t xml:space="preserve">1. Псалм 19:1 - Небесата ја објавуваат славата Божја; небото го објавува делото на неговите раце.</w:t>
      </w:r>
    </w:p>
    <w:p w14:paraId="49E4CCDD" w14:textId="77777777" w:rsidR="000F7377" w:rsidRDefault="000F7377"/>
    <w:p w14:paraId="6994103A" w14:textId="77777777" w:rsidR="000F7377" w:rsidRDefault="000F7377">
      <w:r xmlns:w="http://schemas.openxmlformats.org/wordprocessingml/2006/main">
        <w:t xml:space="preserve">2. Исаија 6:3 - И викаа еден кон друг: „Свет, свет, свет е Господ Семоќниот; целата земја е полна со Неговата слава“.</w:t>
      </w:r>
    </w:p>
    <w:p w14:paraId="703F6805" w14:textId="77777777" w:rsidR="000F7377" w:rsidRDefault="000F7377"/>
    <w:p w14:paraId="4B8677AF" w14:textId="77777777" w:rsidR="000F7377" w:rsidRDefault="000F7377">
      <w:r xmlns:w="http://schemas.openxmlformats.org/wordprocessingml/2006/main">
        <w:t xml:space="preserve">Откровение 18:2 И тој извика силно со силен глас, велејќи: „Големиот Вавилон падна, падна и стана живеалиште на ѓаволите, и плен на секој нечист дух и кафез на секоја нечиста и омразена птица.</w:t>
      </w:r>
    </w:p>
    <w:p w14:paraId="00AA55C3" w14:textId="77777777" w:rsidR="000F7377" w:rsidRDefault="000F7377"/>
    <w:p w14:paraId="21A8BD82" w14:textId="77777777" w:rsidR="000F7377" w:rsidRDefault="000F7377">
      <w:r xmlns:w="http://schemas.openxmlformats.org/wordprocessingml/2006/main">
        <w:t xml:space="preserve">Големиот град Вавилон падна и стана место на злото и темнината.</w:t>
      </w:r>
    </w:p>
    <w:p w14:paraId="617AE963" w14:textId="77777777" w:rsidR="000F7377" w:rsidRDefault="000F7377"/>
    <w:p w14:paraId="4358530B" w14:textId="77777777" w:rsidR="000F7377" w:rsidRDefault="000F7377">
      <w:r xmlns:w="http://schemas.openxmlformats.org/wordprocessingml/2006/main">
        <w:t xml:space="preserve">1. Божјиот суд за Вавилон: Предупредување за денес</w:t>
      </w:r>
    </w:p>
    <w:p w14:paraId="2E76A783" w14:textId="77777777" w:rsidR="000F7377" w:rsidRDefault="000F7377"/>
    <w:p w14:paraId="19051041" w14:textId="77777777" w:rsidR="000F7377" w:rsidRDefault="000F7377">
      <w:r xmlns:w="http://schemas.openxmlformats.org/wordprocessingml/2006/main">
        <w:t xml:space="preserve">2. Прифаќање на Божјата светлина и отфрлање на темнината на Вавилон.</w:t>
      </w:r>
    </w:p>
    <w:p w14:paraId="724D41E9" w14:textId="77777777" w:rsidR="000F7377" w:rsidRDefault="000F7377"/>
    <w:p w14:paraId="18E67F9C" w14:textId="77777777" w:rsidR="000F7377" w:rsidRDefault="000F7377">
      <w:r xmlns:w="http://schemas.openxmlformats.org/wordprocessingml/2006/main">
        <w:t xml:space="preserve">1. Исаија 21:9 - „Вавилон, славата на царствата, убавината на гордоста на Халдејците, ќе биде како кога Бог ги собори Содом и Гомора“.</w:t>
      </w:r>
    </w:p>
    <w:p w14:paraId="5DBA2FCE" w14:textId="77777777" w:rsidR="000F7377" w:rsidRDefault="000F7377"/>
    <w:p w14:paraId="4AC8CB26" w14:textId="77777777" w:rsidR="000F7377" w:rsidRDefault="000F7377">
      <w:r xmlns:w="http://schemas.openxmlformats.org/wordprocessingml/2006/main">
        <w:t xml:space="preserve">2. Еремија 51:8 - „Вавилон ненадејно падна и уништен: завивајте за него; земете мелем за нејзината болка, ако е така, може да оздрави“.</w:t>
      </w:r>
    </w:p>
    <w:p w14:paraId="14265E6E" w14:textId="77777777" w:rsidR="000F7377" w:rsidRDefault="000F7377"/>
    <w:p w14:paraId="1F014B79" w14:textId="77777777" w:rsidR="000F7377" w:rsidRDefault="000F7377">
      <w:r xmlns:w="http://schemas.openxmlformats.org/wordprocessingml/2006/main">
        <w:t xml:space="preserve">Откровение 18:3 Зашто сите народи пиеја од виното на гневот на нејзиното блудство, и земните цареви блудствуваа со неа, и трговците на земјата се збогатија од изобилството на нејзините деликатеси.</w:t>
      </w:r>
    </w:p>
    <w:p w14:paraId="0FB92C90" w14:textId="77777777" w:rsidR="000F7377" w:rsidRDefault="000F7377"/>
    <w:p w14:paraId="4DEF4E5A" w14:textId="77777777" w:rsidR="000F7377" w:rsidRDefault="000F7377">
      <w:r xmlns:w="http://schemas.openxmlformats.org/wordprocessingml/2006/main">
        <w:t xml:space="preserve">Нациите во светот, кралевите и трговците се сите корумпирани и се збогатија преку изобилството на луксуз што го нуди Вавилон.</w:t>
      </w:r>
    </w:p>
    <w:p w14:paraId="709DBBD1" w14:textId="77777777" w:rsidR="000F7377" w:rsidRDefault="000F7377"/>
    <w:p w14:paraId="6E3B3B0E" w14:textId="77777777" w:rsidR="000F7377" w:rsidRDefault="000F7377">
      <w:r xmlns:w="http://schemas.openxmlformats.org/wordprocessingml/2006/main">
        <w:t xml:space="preserve">1. Гревовите на Вавилон: Што можеме да научиме од нацијата на луксузот и алчноста</w:t>
      </w:r>
    </w:p>
    <w:p w14:paraId="71558B48" w14:textId="77777777" w:rsidR="000F7377" w:rsidRDefault="000F7377"/>
    <w:p w14:paraId="79CD4B74" w14:textId="77777777" w:rsidR="000F7377" w:rsidRDefault="000F7377">
      <w:r xmlns:w="http://schemas.openxmlformats.org/wordprocessingml/2006/main">
        <w:t xml:space="preserve">2. Опасностите од световното богатство: Како да ги избегнете искушенијата на богатството</w:t>
      </w:r>
    </w:p>
    <w:p w14:paraId="53D49C8C" w14:textId="77777777" w:rsidR="000F7377" w:rsidRDefault="000F7377"/>
    <w:p w14:paraId="1E8686FF" w14:textId="77777777" w:rsidR="000F7377" w:rsidRDefault="000F7377">
      <w:r xmlns:w="http://schemas.openxmlformats.org/wordprocessingml/2006/main">
        <w:t xml:space="preserve">1. Јаков 4:4 - „Прељубници, зар не знаете дека пријателството со светот значи непријателство против Бога? Затоа, секој што избира да биде пријател на светот, станува непријател на Бога“.</w:t>
      </w:r>
    </w:p>
    <w:p w14:paraId="29F599D6" w14:textId="77777777" w:rsidR="000F7377" w:rsidRDefault="000F7377"/>
    <w:p w14:paraId="4E1B7F3B" w14:textId="77777777" w:rsidR="000F7377" w:rsidRDefault="000F7377">
      <w:r xmlns:w="http://schemas.openxmlformats.org/wordprocessingml/2006/main">
        <w:t xml:space="preserve">2. Изреки 11:28 - „Кој се надева на своето богатство ќе падне, а праведникот ќе напредува како зелен лист“.</w:t>
      </w:r>
    </w:p>
    <w:p w14:paraId="0FECE822" w14:textId="77777777" w:rsidR="000F7377" w:rsidRDefault="000F7377"/>
    <w:p w14:paraId="0E9210D5" w14:textId="77777777" w:rsidR="000F7377" w:rsidRDefault="000F7377">
      <w:r xmlns:w="http://schemas.openxmlformats.org/wordprocessingml/2006/main">
        <w:t xml:space="preserve">Откровение 18:4 И чув друг глас од небото, кој вели: „Излезете од неа, народе мој, за да не бидете соучесници во нејзините гревови и да не ги примате нејзините неволји.</w:t>
      </w:r>
    </w:p>
    <w:p w14:paraId="149C82DD" w14:textId="77777777" w:rsidR="000F7377" w:rsidRDefault="000F7377"/>
    <w:p w14:paraId="535516B3" w14:textId="77777777" w:rsidR="000F7377" w:rsidRDefault="000F7377">
      <w:r xmlns:w="http://schemas.openxmlformats.org/wordprocessingml/2006/main">
        <w:t xml:space="preserve">Бог ги повикува верниците да излезат од грешниот град и да се ослободат од неговата казна.</w:t>
      </w:r>
    </w:p>
    <w:p w14:paraId="0254B6A2" w14:textId="77777777" w:rsidR="000F7377" w:rsidRDefault="000F7377"/>
    <w:p w14:paraId="06EF2405" w14:textId="77777777" w:rsidR="000F7377" w:rsidRDefault="000F7377">
      <w:r xmlns:w="http://schemas.openxmlformats.org/wordprocessingml/2006/main">
        <w:t xml:space="preserve">1. „Градот на гревот: Избегнување на поморите на искушението“</w:t>
      </w:r>
    </w:p>
    <w:p w14:paraId="1F458C04" w14:textId="77777777" w:rsidR="000F7377" w:rsidRDefault="000F7377"/>
    <w:p w14:paraId="4A1948C4" w14:textId="77777777" w:rsidR="000F7377" w:rsidRDefault="000F7377">
      <w:r xmlns:w="http://schemas.openxmlformats.org/wordprocessingml/2006/main">
        <w:t xml:space="preserve">2. „Следење на Божјиот повик: Оставање на последиците од гревот зад себе“</w:t>
      </w:r>
    </w:p>
    <w:p w14:paraId="47095132" w14:textId="77777777" w:rsidR="000F7377" w:rsidRDefault="000F7377"/>
    <w:p w14:paraId="4B7CBFFC" w14:textId="77777777" w:rsidR="000F7377" w:rsidRDefault="000F7377">
      <w:r xmlns:w="http://schemas.openxmlformats.org/wordprocessingml/2006/main">
        <w:t xml:space="preserve">1. Еремија 51:45 - „Излезете од неа, народе мој, и спасете се секој од вас од жестокиот гнев Господов“.</w:t>
      </w:r>
    </w:p>
    <w:p w14:paraId="0BDDF1B4" w14:textId="77777777" w:rsidR="000F7377" w:rsidRDefault="000F7377"/>
    <w:p w14:paraId="5C8E40FC" w14:textId="77777777" w:rsidR="000F7377" w:rsidRDefault="000F7377">
      <w:r xmlns:w="http://schemas.openxmlformats.org/wordprocessingml/2006/main">
        <w:t xml:space="preserve">2. Римјаните 12:2 - „Немојте да се приспособувате на овој свет, туку преобразете се со обновувањето на вашиот ум, за со испитување да препознаете што е волјата Божја, што е добро, прифатливо и совршено“.</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18:5 Зашто нејзините гревови стигнаа до небото и Бог се сети на нејзините беззаконија.</w:t>
      </w:r>
    </w:p>
    <w:p w14:paraId="15759034" w14:textId="77777777" w:rsidR="000F7377" w:rsidRDefault="000F7377"/>
    <w:p w14:paraId="5A29CB11" w14:textId="77777777" w:rsidR="000F7377" w:rsidRDefault="000F7377">
      <w:r xmlns:w="http://schemas.openxmlformats.org/wordprocessingml/2006/main">
        <w:t xml:space="preserve">Бог се сеќава на гревовите на луѓето, а нивните гревови стигнаа до небото.</w:t>
      </w:r>
    </w:p>
    <w:p w14:paraId="10604384" w14:textId="77777777" w:rsidR="000F7377" w:rsidRDefault="000F7377"/>
    <w:p w14:paraId="580AC77D" w14:textId="77777777" w:rsidR="000F7377" w:rsidRDefault="000F7377">
      <w:r xmlns:w="http://schemas.openxmlformats.org/wordprocessingml/2006/main">
        <w:t xml:space="preserve">1. Последиците од гревот - На крајот ќе одговараме за нашите гревови.</w:t>
      </w:r>
    </w:p>
    <w:p w14:paraId="3093EA84" w14:textId="77777777" w:rsidR="000F7377" w:rsidRDefault="000F7377"/>
    <w:p w14:paraId="35989735" w14:textId="77777777" w:rsidR="000F7377" w:rsidRDefault="000F7377">
      <w:r xmlns:w="http://schemas.openxmlformats.org/wordprocessingml/2006/main">
        <w:t xml:space="preserve">2. Не го сфаќајте гревот лесно - Бог секогаш гледа и ќе се сеќава на нашите погрешни дела.</w:t>
      </w:r>
    </w:p>
    <w:p w14:paraId="39ED8A25" w14:textId="77777777" w:rsidR="000F7377" w:rsidRDefault="000F7377"/>
    <w:p w14:paraId="68D988A1" w14:textId="77777777" w:rsidR="000F7377" w:rsidRDefault="000F7377">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14:paraId="7C5B647F" w14:textId="77777777" w:rsidR="000F7377" w:rsidRDefault="000F7377"/>
    <w:p w14:paraId="592B5E70" w14:textId="77777777" w:rsidR="000F7377" w:rsidRDefault="000F7377">
      <w:r xmlns:w="http://schemas.openxmlformats.org/wordprocessingml/2006/main">
        <w:t xml:space="preserve">2. Езекиел 18:20 - Душата што греши ќе умре. Синот нема да трпи поради беззаконието на таткото, ниту таткото нема да страда поради беззаконието на синот. Правдата на праведникот ќе биде врз него, а злобата на злите ќе биде врз него.</w:t>
      </w:r>
    </w:p>
    <w:p w14:paraId="6FD2C3BB" w14:textId="77777777" w:rsidR="000F7377" w:rsidRDefault="000F7377"/>
    <w:p w14:paraId="03ABBCFF" w14:textId="77777777" w:rsidR="000F7377" w:rsidRDefault="000F7377">
      <w:r xmlns:w="http://schemas.openxmlformats.org/wordprocessingml/2006/main">
        <w:t xml:space="preserve">Откровение 18:6 Наградете ја како што таа ве награди вас, и двојна ѝ според делата нејзини: во чашата што таа ја наполни наполнете и ја двојно.</w:t>
      </w:r>
    </w:p>
    <w:p w14:paraId="6E7E3104" w14:textId="77777777" w:rsidR="000F7377" w:rsidRDefault="000F7377"/>
    <w:p w14:paraId="7A2B50FF" w14:textId="77777777" w:rsidR="000F7377" w:rsidRDefault="000F7377">
      <w:r xmlns:w="http://schemas.openxmlformats.org/wordprocessingml/2006/main">
        <w:t xml:space="preserve">Бог ни заповеда на злото да возвраќаме со добро и да даваме двојно од она што сме го примиле.</w:t>
      </w:r>
    </w:p>
    <w:p w14:paraId="6ACF523A" w14:textId="77777777" w:rsidR="000F7377" w:rsidRDefault="000F7377"/>
    <w:p w14:paraId="2E926432" w14:textId="77777777" w:rsidR="000F7377" w:rsidRDefault="000F7377">
      <w:r xmlns:w="http://schemas.openxmlformats.org/wordprocessingml/2006/main">
        <w:t xml:space="preserve">1. Плаќање на злото со добро: Моќта на љубовта наспроти омразата</w:t>
      </w:r>
    </w:p>
    <w:p w14:paraId="411AA602" w14:textId="77777777" w:rsidR="000F7377" w:rsidRDefault="000F7377"/>
    <w:p w14:paraId="365F7E62" w14:textId="77777777" w:rsidR="000F7377" w:rsidRDefault="000F7377">
      <w:r xmlns:w="http://schemas.openxmlformats.org/wordprocessingml/2006/main">
        <w:t xml:space="preserve">2. Враќање на злото со добро: Придобивките од простувањето наместо борбата</w:t>
      </w:r>
    </w:p>
    <w:p w14:paraId="08803F69" w14:textId="77777777" w:rsidR="000F7377" w:rsidRDefault="000F7377"/>
    <w:p w14:paraId="3B0D4F66" w14:textId="77777777" w:rsidR="000F7377" w:rsidRDefault="000F7377">
      <w:r xmlns:w="http://schemas.openxmlformats.org/wordprocessingml/2006/main">
        <w:t xml:space="preserve">1. Матеј 5:38-39 „Сте слушнале дека било речено: „Око за око и заб за заб“. Но, јас ти велам, не му се спротивставувај на злобниот човек.</w:t>
      </w:r>
    </w:p>
    <w:p w14:paraId="08ABD500" w14:textId="77777777" w:rsidR="000F7377" w:rsidRDefault="000F7377"/>
    <w:p w14:paraId="4317056A" w14:textId="77777777" w:rsidR="000F7377" w:rsidRDefault="000F7377">
      <w:r xmlns:w="http://schemas.openxmlformats.org/wordprocessingml/2006/main">
        <w:t xml:space="preserve">2. Римјаните 12:19-21 „Не одмаздувајте се, драги мои, туку оставете простор за Божјиот гнев, зашто е напишано: „Мое е да се одмаздам, јас ќе возвратам“, вели Господ. „Ако твојот непријател е гладен, нахрани го; ако е жеден, дај му нешто да пие, така што ќе му натрупаш запален јаглен на главата“. Немојте да ве победува злото, туку победете го злото со добро“.</w:t>
      </w:r>
    </w:p>
    <w:p w14:paraId="653797FC" w14:textId="77777777" w:rsidR="000F7377" w:rsidRDefault="000F7377"/>
    <w:p w14:paraId="20CE8EA4" w14:textId="77777777" w:rsidR="000F7377" w:rsidRDefault="000F7377">
      <w:r xmlns:w="http://schemas.openxmlformats.org/wordprocessingml/2006/main">
        <w:t xml:space="preserve">Откровение 18:7 Колку се прослави и живееше вкусно, толку многу маки и тага дајте ѝ: зашто вели во своето срце: Јас седам кралица, не сум вдовица и нема да видам тага.</w:t>
      </w:r>
    </w:p>
    <w:p w14:paraId="2F42F93A" w14:textId="77777777" w:rsidR="000F7377" w:rsidRDefault="000F7377"/>
    <w:p w14:paraId="37600322" w14:textId="77777777" w:rsidR="000F7377" w:rsidRDefault="000F7377">
      <w:r xmlns:w="http://schemas.openxmlformats.org/wordprocessingml/2006/main">
        <w:t xml:space="preserve">Бог предупредува дека оние кои живеат раскошно и се фалат со сопственото воздигнување ќе добијат казна и тага.</w:t>
      </w:r>
    </w:p>
    <w:p w14:paraId="7964F9C1" w14:textId="77777777" w:rsidR="000F7377" w:rsidRDefault="000F7377"/>
    <w:p w14:paraId="31CE491D" w14:textId="77777777" w:rsidR="000F7377" w:rsidRDefault="000F7377">
      <w:r xmlns:w="http://schemas.openxmlformats.org/wordprocessingml/2006/main">
        <w:t xml:space="preserve">1. Опасностите од фалење и луксузно живеење</w:t>
      </w:r>
    </w:p>
    <w:p w14:paraId="51D7BBDE" w14:textId="77777777" w:rsidR="000F7377" w:rsidRDefault="000F7377"/>
    <w:p w14:paraId="5C4F27C9" w14:textId="77777777" w:rsidR="000F7377" w:rsidRDefault="000F7377">
      <w:r xmlns:w="http://schemas.openxmlformats.org/wordprocessingml/2006/main">
        <w:t xml:space="preserve">2. Жнеење на она што го сееме: Последиците од суетната гордост</w:t>
      </w:r>
    </w:p>
    <w:p w14:paraId="63B638B0" w14:textId="77777777" w:rsidR="000F7377" w:rsidRDefault="000F7377"/>
    <w:p w14:paraId="60A99CA4" w14:textId="77777777" w:rsidR="000F7377" w:rsidRDefault="000F7377">
      <w:r xmlns:w="http://schemas.openxmlformats.org/wordprocessingml/2006/main">
        <w:t xml:space="preserve">1. Изреки 16:18 - Гордоста оди пред уништувањето, а гордиот дух пред падот.</w:t>
      </w:r>
    </w:p>
    <w:p w14:paraId="65EB1E36" w14:textId="77777777" w:rsidR="000F7377" w:rsidRDefault="000F7377"/>
    <w:p w14:paraId="07F2E745" w14:textId="77777777" w:rsidR="000F7377" w:rsidRDefault="000F7377">
      <w:r xmlns:w="http://schemas.openxmlformats.org/wordprocessingml/2006/main">
        <w:t xml:space="preserve">2. Јаков 4:6 - Но, тој дава повеќе благодат. Затоа тој вели: Бог им се спротивставува на горделивите, но им дава благодат на смирените.</w:t>
      </w:r>
    </w:p>
    <w:p w14:paraId="0C9EF9E4" w14:textId="77777777" w:rsidR="000F7377" w:rsidRDefault="000F7377"/>
    <w:p w14:paraId="49E55FAB" w14:textId="77777777" w:rsidR="000F7377" w:rsidRDefault="000F7377">
      <w:r xmlns:w="http://schemas.openxmlformats.org/wordprocessingml/2006/main">
        <w:t xml:space="preserve">Откровение 18:8 Затоа во еден ден ќе дојдат нејзините неволји, смрт, жалост и глад; и ќе биде целосно изгорена со оган, зашто силен е Господ Бог, Кој и суди.</w:t>
      </w:r>
    </w:p>
    <w:p w14:paraId="7F93F3AA" w14:textId="77777777" w:rsidR="000F7377" w:rsidRDefault="000F7377"/>
    <w:p w14:paraId="69F7CB13" w14:textId="77777777" w:rsidR="000F7377" w:rsidRDefault="000F7377">
      <w:r xmlns:w="http://schemas.openxmlformats.org/wordprocessingml/2006/main">
        <w:t xml:space="preserve">Господ Бог ќе му суди на Вавилон во еден ден со смрт, жалост, глад и оган.</w:t>
      </w:r>
    </w:p>
    <w:p w14:paraId="62367DBA" w14:textId="77777777" w:rsidR="000F7377" w:rsidRDefault="000F7377"/>
    <w:p w14:paraId="5F824300" w14:textId="77777777" w:rsidR="000F7377" w:rsidRDefault="000F7377">
      <w:r xmlns:w="http://schemas.openxmlformats.org/wordprocessingml/2006/main">
        <w:t xml:space="preserve">1: Божјата правда е моќна и незапирлива</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Последиците од отфрлањето на Господовата љубов</w:t>
      </w:r>
    </w:p>
    <w:p w14:paraId="41D137DB" w14:textId="77777777" w:rsidR="000F7377" w:rsidRDefault="000F7377"/>
    <w:p w14:paraId="12589AF0" w14:textId="77777777" w:rsidR="000F7377" w:rsidRDefault="000F7377">
      <w:r xmlns:w="http://schemas.openxmlformats.org/wordprocessingml/2006/main">
        <w:t xml:space="preserve">1: Исаија 26:9 - „Кога Твоите судови ќе дојдат на земјата, луѓето од светот учат праведност“.</w:t>
      </w:r>
    </w:p>
    <w:p w14:paraId="6C3CA7FA" w14:textId="77777777" w:rsidR="000F7377" w:rsidRDefault="000F7377"/>
    <w:p w14:paraId="6E0503E6" w14:textId="77777777" w:rsidR="000F7377" w:rsidRDefault="000F7377">
      <w:r xmlns:w="http://schemas.openxmlformats.org/wordprocessingml/2006/main">
        <w:t xml:space="preserve">2: Псалм 9:8 - Тој ќе му суди на светот со праведност; Тој ќе управува со народите со правда.</w:t>
      </w:r>
    </w:p>
    <w:p w14:paraId="517385EA" w14:textId="77777777" w:rsidR="000F7377" w:rsidRDefault="000F7377"/>
    <w:p w14:paraId="57E5497C" w14:textId="77777777" w:rsidR="000F7377" w:rsidRDefault="000F7377">
      <w:r xmlns:w="http://schemas.openxmlformats.org/wordprocessingml/2006/main">
        <w:t xml:space="preserve">Откровение 18:9 И земните цареви, кои блудствуваа и живееја со неа убаво, ќе ја оплакуваат и ќе тагуваат по неа, кога ќе го видат чадот од нејзиното палење,</w:t>
      </w:r>
    </w:p>
    <w:p w14:paraId="1240EDF8" w14:textId="77777777" w:rsidR="000F7377" w:rsidRDefault="000F7377"/>
    <w:p w14:paraId="5FF6075A" w14:textId="77777777" w:rsidR="000F7377" w:rsidRDefault="000F7377">
      <w:r xmlns:w="http://schemas.openxmlformats.org/wordprocessingml/2006/main">
        <w:t xml:space="preserve">Кралевите на земјата ќе тагуваат за Вавилон откако ќе го видат нејзиното уништување.</w:t>
      </w:r>
    </w:p>
    <w:p w14:paraId="7C84F3BD" w14:textId="77777777" w:rsidR="000F7377" w:rsidRDefault="000F7377"/>
    <w:p w14:paraId="13879705" w14:textId="77777777" w:rsidR="000F7377" w:rsidRDefault="000F7377">
      <w:r xmlns:w="http://schemas.openxmlformats.org/wordprocessingml/2006/main">
        <w:t xml:space="preserve">1. Падот на Вавилон: Последиците од гревот</w:t>
      </w:r>
    </w:p>
    <w:p w14:paraId="53B949F2" w14:textId="77777777" w:rsidR="000F7377" w:rsidRDefault="000F7377"/>
    <w:p w14:paraId="0656AC6C" w14:textId="77777777" w:rsidR="000F7377" w:rsidRDefault="000F7377">
      <w:r xmlns:w="http://schemas.openxmlformats.org/wordprocessingml/2006/main">
        <w:t xml:space="preserve">2. Божјиот гнев и уништувањето на злите</w:t>
      </w:r>
    </w:p>
    <w:p w14:paraId="4621671A" w14:textId="77777777" w:rsidR="000F7377" w:rsidRDefault="000F7377"/>
    <w:p w14:paraId="0A7D2F4F" w14:textId="77777777" w:rsidR="000F7377" w:rsidRDefault="000F7377">
      <w:r xmlns:w="http://schemas.openxmlformats.org/wordprocessingml/2006/main">
        <w:t xml:space="preserve">1. Еремија 51:7-8 „Вавилон беше златна чаша во раката Господова, која ја опи целата земја: народите се напија од нејзиното вино; затоа народите се лути. земи мелем за нејзината болка, ако е така, може да се излечи“.</w:t>
      </w:r>
    </w:p>
    <w:p w14:paraId="7F8C9B86" w14:textId="77777777" w:rsidR="000F7377" w:rsidRDefault="000F7377"/>
    <w:p w14:paraId="50375BDD" w14:textId="77777777" w:rsidR="000F7377" w:rsidRDefault="000F7377">
      <w:r xmlns:w="http://schemas.openxmlformats.org/wordprocessingml/2006/main">
        <w:t xml:space="preserve">2. Исаија 47:8-9 „Затоа слушни го ова, ти што си дадена на задоволства, што живееш безгрижно, што велиш во своето срце: Јас сум, и никој друг освен мене; нема да седам како вдовица, ниту ќе седам Знам за загубата на децата: но овие две работи ќе ти се случат во еден момент во еден ден, загуба на деца и вдовица: тие ќе те нападнат во нивната совршенство поради мноштвото твои магии и големото изобилство. на твоите волшебства“.</w:t>
      </w:r>
    </w:p>
    <w:p w14:paraId="76CC149C" w14:textId="77777777" w:rsidR="000F7377" w:rsidRDefault="000F7377"/>
    <w:p w14:paraId="0E3F9106" w14:textId="77777777" w:rsidR="000F7377" w:rsidRDefault="000F7377">
      <w:r xmlns:w="http://schemas.openxmlformats.org/wordprocessingml/2006/main">
        <w:t xml:space="preserve">Откровение 18:10. зашто за еден час дојде твојот суд.</w:t>
      </w:r>
    </w:p>
    <w:p w14:paraId="37AB3978" w14:textId="77777777" w:rsidR="000F7377" w:rsidRDefault="000F7377"/>
    <w:p w14:paraId="3EC88377" w14:textId="77777777" w:rsidR="000F7377" w:rsidRDefault="000F7377">
      <w:r xmlns:w="http://schemas.openxmlformats.org/wordprocessingml/2006/main">
        <w:t xml:space="preserve">За еден час, големиот град Вавилон ќе биде суден и осуден.</w:t>
      </w:r>
    </w:p>
    <w:p w14:paraId="2D684206" w14:textId="77777777" w:rsidR="000F7377" w:rsidRDefault="000F7377"/>
    <w:p w14:paraId="13B9B933" w14:textId="77777777" w:rsidR="000F7377" w:rsidRDefault="000F7377">
      <w:r xmlns:w="http://schemas.openxmlformats.org/wordprocessingml/2006/main">
        <w:t xml:space="preserve">1. Бог на правдата: Му служиме на Бог на праведноста и расудувањето</w:t>
      </w:r>
    </w:p>
    <w:p w14:paraId="570284E9" w14:textId="77777777" w:rsidR="000F7377" w:rsidRDefault="000F7377"/>
    <w:p w14:paraId="16B1BF01" w14:textId="77777777" w:rsidR="000F7377" w:rsidRDefault="000F7377">
      <w:r xmlns:w="http://schemas.openxmlformats.org/wordprocessingml/2006/main">
        <w:t xml:space="preserve">2. Неизбежноста на правдата: го жнееме она што го сееме</w:t>
      </w:r>
    </w:p>
    <w:p w14:paraId="3BF95378" w14:textId="77777777" w:rsidR="000F7377" w:rsidRDefault="000F7377"/>
    <w:p w14:paraId="6703EEB8" w14:textId="77777777" w:rsidR="000F7377" w:rsidRDefault="000F7377">
      <w:r xmlns:w="http://schemas.openxmlformats.org/wordprocessingml/2006/main">
        <w:t xml:space="preserve">1. Римјаните 2:8-10 „Но за оние кои се самопочит и не ја слушаат вистината, туку се покоруваат на неправедноста, ќе има гнев и гнев. Ќе има неволја и неволја за секое човечко суштество што прави зло, прво Евреинот, а исто така и Гркот, но слава и чест и мир за секој што прави добро, пред Евреинот и Гркот“.</w:t>
      </w:r>
    </w:p>
    <w:p w14:paraId="1CE9F7AA" w14:textId="77777777" w:rsidR="000F7377" w:rsidRDefault="000F7377"/>
    <w:p w14:paraId="56CF0109" w14:textId="77777777" w:rsidR="000F7377" w:rsidRDefault="000F7377">
      <w:r xmlns:w="http://schemas.openxmlformats.org/wordprocessingml/2006/main">
        <w:t xml:space="preserve">2. Псалм 9:16 „Господ се познава по неговите дела на правда; злите се заробени од работата на нивните раце“.</w:t>
      </w:r>
    </w:p>
    <w:p w14:paraId="5E678CA9" w14:textId="77777777" w:rsidR="000F7377" w:rsidRDefault="000F7377"/>
    <w:p w14:paraId="458C19CB" w14:textId="77777777" w:rsidR="000F7377" w:rsidRDefault="000F7377">
      <w:r xmlns:w="http://schemas.openxmlformats.org/wordprocessingml/2006/main">
        <w:t xml:space="preserve">Откровение 18:11 И трговците на земјата ќе плачат и ќе тагуваат по неа; зашто никој повеќе не ја купува нивната стока:</w:t>
      </w:r>
    </w:p>
    <w:p w14:paraId="2AC657E4" w14:textId="77777777" w:rsidR="000F7377" w:rsidRDefault="000F7377"/>
    <w:p w14:paraId="162682D3" w14:textId="77777777" w:rsidR="000F7377" w:rsidRDefault="000F7377">
      <w:r xmlns:w="http://schemas.openxmlformats.org/wordprocessingml/2006/main">
        <w:t xml:space="preserve">Трговците на земјата тагуваат затоа што никој не ја купува нивната стока.</w:t>
      </w:r>
    </w:p>
    <w:p w14:paraId="5E758695" w14:textId="77777777" w:rsidR="000F7377" w:rsidRDefault="000F7377"/>
    <w:p w14:paraId="5DB8E93B" w14:textId="77777777" w:rsidR="000F7377" w:rsidRDefault="000F7377">
      <w:r xmlns:w="http://schemas.openxmlformats.org/wordprocessingml/2006/main">
        <w:t xml:space="preserve">1. Како можеме да се потпреме на Божјата подготовка во време на несигурност?</w:t>
      </w:r>
    </w:p>
    <w:p w14:paraId="19D853E1" w14:textId="77777777" w:rsidR="000F7377" w:rsidRDefault="000F7377"/>
    <w:p w14:paraId="1B16913E" w14:textId="77777777" w:rsidR="000F7377" w:rsidRDefault="000F7377">
      <w:r xmlns:w="http://schemas.openxmlformats.org/wordprocessingml/2006/main">
        <w:t xml:space="preserve">2. Живеење со благодарност среде загуба</w:t>
      </w:r>
    </w:p>
    <w:p w14:paraId="4BCEBB55" w14:textId="77777777" w:rsidR="000F7377" w:rsidRDefault="000F7377"/>
    <w:p w14:paraId="54F5947A" w14:textId="77777777" w:rsidR="000F7377" w:rsidRDefault="000F7377">
      <w:r xmlns:w="http://schemas.openxmlformats.org/wordprocessingml/2006/main">
        <w:t xml:space="preserve">1. Исаија 55:1-2 „Дојдете, секој што е жеден, дојде до водите; а кој нема пари, дојде, купи и јаде! Дојдете, купете вино и млеко без пари и без цена. Зошто ги трошите своите пари за она што не е леб, а вашиот труд за она што не задоволува? Слушајте ме внимателно и јадете го доброто и уживајте во богатата храна“.</w:t>
      </w:r>
    </w:p>
    <w:p w14:paraId="6C4DFC09" w14:textId="77777777" w:rsidR="000F7377" w:rsidRDefault="000F7377"/>
    <w:p w14:paraId="06CADECF" w14:textId="77777777" w:rsidR="000F7377" w:rsidRDefault="000F7377">
      <w:r xmlns:w="http://schemas.openxmlformats.org/wordprocessingml/2006/main">
        <w:t xml:space="preserve">2. Филипјаните 4:11-12 „Не дека зборувам дека имам потреба, зашто научив да бидам задоволен во каква и да е ситуација. Знам да ме доведат ниско, а знам и да изобилувам. Во секоја и секоја околност, ја научив тајната на соочувањето со изобилството и гладот, изобилството и потребата“.</w:t>
      </w:r>
    </w:p>
    <w:p w14:paraId="2FD2504A" w14:textId="77777777" w:rsidR="000F7377" w:rsidRDefault="000F7377"/>
    <w:p w14:paraId="325EFD5A" w14:textId="77777777" w:rsidR="000F7377" w:rsidRDefault="000F7377">
      <w:r xmlns:w="http://schemas.openxmlformats.org/wordprocessingml/2006/main">
        <w:t xml:space="preserve">Откровение 18:12 Прометот од злато, и сребро, и скапоцени камења, и од бисери, и фин лен, и пурпур, и свила, и црвено, и сето твое дрво, и секакви садови од слонова коска и секакви садови од најскапоценото дрво, и од месинг, и железо и мермер,</w:t>
      </w:r>
    </w:p>
    <w:p w14:paraId="012A30B4" w14:textId="77777777" w:rsidR="000F7377" w:rsidRDefault="000F7377"/>
    <w:p w14:paraId="4A9B160C" w14:textId="77777777" w:rsidR="000F7377" w:rsidRDefault="000F7377">
      <w:r xmlns:w="http://schemas.openxmlformats.org/wordprocessingml/2006/main">
        <w:t xml:space="preserve">Пасусот од Откровение 18:12 опишува различни скапоцени предмети, вклучувајќи злато, сребро, скапоцени камења, бисери, чист лен, виолетова, свила, црвено, твојното дрво, слонова коска, месинг, железо и мермер.</w:t>
      </w:r>
    </w:p>
    <w:p w14:paraId="3AA9AE17" w14:textId="77777777" w:rsidR="000F7377" w:rsidRDefault="000F7377"/>
    <w:p w14:paraId="1A888498" w14:textId="77777777" w:rsidR="000F7377" w:rsidRDefault="000F7377">
      <w:r xmlns:w="http://schemas.openxmlformats.org/wordprocessingml/2006/main">
        <w:t xml:space="preserve">1. Цената на суетата: проучување на предмети опишани во Откровение 18:12</w:t>
      </w:r>
    </w:p>
    <w:p w14:paraId="025385B4" w14:textId="77777777" w:rsidR="000F7377" w:rsidRDefault="000F7377"/>
    <w:p w14:paraId="593CECA2" w14:textId="77777777" w:rsidR="000F7377" w:rsidRDefault="000F7377">
      <w:r xmlns:w="http://schemas.openxmlformats.org/wordprocessingml/2006/main">
        <w:t xml:space="preserve">2. Прекрасните работи на Земјата: Рефлексија за убавината опишана во Откровение 18:12</w:t>
      </w:r>
    </w:p>
    <w:p w14:paraId="114EDD12" w14:textId="77777777" w:rsidR="000F7377" w:rsidRDefault="000F7377"/>
    <w:p w14:paraId="1983BA55" w14:textId="77777777" w:rsidR="000F7377" w:rsidRDefault="000F7377">
      <w:r xmlns:w="http://schemas.openxmlformats.org/wordprocessingml/2006/main">
        <w:t xml:space="preserve">1. 1 Тимотеј 6:17 - Заповедајте им на оние кои се богати во овој сегашен свет да не бидат арогантни ниту да се надеваат на богатството, кое е толку неизвесно, туку да се надеваат на Бога, кој богато ни обезбедува сè за нашето уживање.</w:t>
      </w:r>
    </w:p>
    <w:p w14:paraId="6D900A98" w14:textId="77777777" w:rsidR="000F7377" w:rsidRDefault="000F7377"/>
    <w:p w14:paraId="49F36081" w14:textId="77777777" w:rsidR="000F7377" w:rsidRDefault="000F7377">
      <w:r xmlns:w="http://schemas.openxmlformats.org/wordprocessingml/2006/main">
        <w:t xml:space="preserve">2. Јаков 5:1-6 - Дојдете сега, богати, плачете и завивајте за неволјите што ќе ве снајдат. Твоите богатства изгниле, а алиштата ти се изедени од молци. Твоето злато и сребро се кородираа, а нивната корозија ќе биде доказ против тебе и ќе го јаде твоето месо како оган. Собравте богатство во последните денови.</w:t>
      </w:r>
    </w:p>
    <w:p w14:paraId="18CA154C" w14:textId="77777777" w:rsidR="000F7377" w:rsidRDefault="000F7377"/>
    <w:p w14:paraId="1B9FD5AF" w14:textId="77777777" w:rsidR="000F7377" w:rsidRDefault="000F7377">
      <w:r xmlns:w="http://schemas.openxmlformats.org/wordprocessingml/2006/main">
        <w:t xml:space="preserve">Откровение 18:13 и цимет, и мириси, и миро, и темјан, и вино, и масло, и фино брашно, и пченица, и животни, и овци, и коњи, и коли, и робови и души човечки.</w:t>
      </w:r>
    </w:p>
    <w:p w14:paraId="5DD56294" w14:textId="77777777" w:rsidR="000F7377" w:rsidRDefault="000F7377"/>
    <w:p w14:paraId="5E33B6F5" w14:textId="77777777" w:rsidR="000F7377" w:rsidRDefault="000F7377">
      <w:r xmlns:w="http://schemas.openxmlformats.org/wordprocessingml/2006/main">
        <w:t xml:space="preserve">Во Откровение 18:13 се спомнуваат различни добра и материјали, вклучувајќи зачини, парфеми, масти, темјан, вино, масло, брашно, пченица, животни, коњи, коли, робови, па дури и човечки души.</w:t>
      </w:r>
    </w:p>
    <w:p w14:paraId="00FEC420" w14:textId="77777777" w:rsidR="000F7377" w:rsidRDefault="000F7377"/>
    <w:p w14:paraId="48B6C169" w14:textId="77777777" w:rsidR="000F7377" w:rsidRDefault="000F7377">
      <w:r xmlns:w="http://schemas.openxmlformats.org/wordprocessingml/2006/main">
        <w:t xml:space="preserve">1. Обожување на богатството: Како нашата љубов кон материјалните поседи може да нè одведе на погрешен пат</w:t>
      </w:r>
    </w:p>
    <w:p w14:paraId="2626C56B" w14:textId="77777777" w:rsidR="000F7377" w:rsidRDefault="000F7377"/>
    <w:p w14:paraId="38706ADF" w14:textId="77777777" w:rsidR="000F7377" w:rsidRDefault="000F7377">
      <w:r xmlns:w="http://schemas.openxmlformats.org/wordprocessingml/2006/main">
        <w:t xml:space="preserve">2. Бог на сите поседи: Како Бог ги обезбедува нашите потреби преку своето изобилство</w:t>
      </w:r>
    </w:p>
    <w:p w14:paraId="4BC0AE0D" w14:textId="77777777" w:rsidR="000F7377" w:rsidRDefault="000F7377"/>
    <w:p w14:paraId="39E1F5AD" w14:textId="77777777" w:rsidR="000F7377" w:rsidRDefault="000F7377">
      <w:r xmlns:w="http://schemas.openxmlformats.org/wordprocessingml/2006/main">
        <w:t xml:space="preserve">1. Изреки 11:4- „Богатството е безвредно во денот на гневот, но праведноста избавува од смртта“.</w:t>
      </w:r>
    </w:p>
    <w:p w14:paraId="2C9AB63B" w14:textId="77777777" w:rsidR="000F7377" w:rsidRDefault="000F7377"/>
    <w:p w14:paraId="464DBABE" w14:textId="77777777" w:rsidR="000F7377" w:rsidRDefault="000F7377">
      <w:r xmlns:w="http://schemas.openxmlformats.org/wordprocessingml/2006/main">
        <w:t xml:space="preserve">2. Матеј 6:19-21 „Не собирајте за себе богатства на земјата, каде што молецот и 'рѓата уништуваат, и каде што крадците провалуваат и крадат. и каде што крадците не провалуваат и крадат, зашто каде е твоето богатство, таму ќе биде и твоето срце“.</w:t>
      </w:r>
    </w:p>
    <w:p w14:paraId="2F01E58A" w14:textId="77777777" w:rsidR="000F7377" w:rsidRDefault="000F7377"/>
    <w:p w14:paraId="76CFA2CA" w14:textId="77777777" w:rsidR="000F7377" w:rsidRDefault="000F7377">
      <w:r xmlns:w="http://schemas.openxmlformats.org/wordprocessingml/2006/main">
        <w:t xml:space="preserve">Откровение 18:14 И плодовите што ги посака твојата душа се оддалечуваат од тебе, и сè што беше вкусно и убаво си замина од тебе, и нема да ги најдеш веќе.</w:t>
      </w:r>
    </w:p>
    <w:p w14:paraId="16A5206A" w14:textId="77777777" w:rsidR="000F7377" w:rsidRDefault="000F7377"/>
    <w:p w14:paraId="57D92DE4" w14:textId="77777777" w:rsidR="000F7377" w:rsidRDefault="000F7377">
      <w:r xmlns:w="http://schemas.openxmlformats.org/wordprocessingml/2006/main">
        <w:t xml:space="preserve">Животниот луксуз ни е одземен.</w:t>
      </w:r>
    </w:p>
    <w:p w14:paraId="41C26430" w14:textId="77777777" w:rsidR="000F7377" w:rsidRDefault="000F7377"/>
    <w:p w14:paraId="598A4F8A" w14:textId="77777777" w:rsidR="000F7377" w:rsidRDefault="000F7377">
      <w:r xmlns:w="http://schemas.openxmlformats.org/wordprocessingml/2006/main">
        <w:t xml:space="preserve">1: Останете во Господа и верувајте во Неговата Одредба</w:t>
      </w:r>
    </w:p>
    <w:p w14:paraId="2A1A53A0" w14:textId="77777777" w:rsidR="000F7377" w:rsidRDefault="000F7377"/>
    <w:p w14:paraId="4F06E994" w14:textId="77777777" w:rsidR="000F7377" w:rsidRDefault="000F7377">
      <w:r xmlns:w="http://schemas.openxmlformats.org/wordprocessingml/2006/main">
        <w:t xml:space="preserve">2: Задоволство среде страдањето</w:t>
      </w:r>
    </w:p>
    <w:p w14:paraId="573BC568" w14:textId="77777777" w:rsidR="000F7377" w:rsidRDefault="000F7377"/>
    <w:p w14:paraId="2B10FD2D" w14:textId="77777777" w:rsidR="000F7377" w:rsidRDefault="000F7377">
      <w:r xmlns:w="http://schemas.openxmlformats.org/wordprocessingml/2006/main">
        <w:t xml:space="preserve">1: Филипјаните 4:11-13 „Не дека зборувам за потреба, зашто научив да бидам задоволен во каква и да е ситуација. Знам да бидам понизен и знам да изобилувам. Во секоја околност, ја научив тајната на соочувањето со изобилството и гладот, изобилството и потребата.</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Матеј 6:25-27 „Затоа ви велам, не грижете се за својот живот, што ќе јадете или што ќе пиете, ниту за вашето тело, што ќе облечете. а телото повеќе од облеката?Погледнете ги птиците небесни: тие ниту сеат, ниту жнеат, ниту собираат во амбари, а вашиот Отец небесен ги храни. Зарем не сте повредни од нив?</w:t>
      </w:r>
    </w:p>
    <w:p w14:paraId="55550D61" w14:textId="77777777" w:rsidR="000F7377" w:rsidRDefault="000F7377"/>
    <w:p w14:paraId="3AEF16AF" w14:textId="77777777" w:rsidR="000F7377" w:rsidRDefault="000F7377">
      <w:r xmlns:w="http://schemas.openxmlformats.org/wordprocessingml/2006/main">
        <w:t xml:space="preserve">Откровение 18:15 Трговците со овие работи, кои се збогатија од неа, ќе стојат далеку од стравот од нејзиното мачење, плачејќи и лелек,</w:t>
      </w:r>
    </w:p>
    <w:p w14:paraId="01460641" w14:textId="77777777" w:rsidR="000F7377" w:rsidRDefault="000F7377"/>
    <w:p w14:paraId="766A9472" w14:textId="77777777" w:rsidR="000F7377" w:rsidRDefault="000F7377">
      <w:r xmlns:w="http://schemas.openxmlformats.org/wordprocessingml/2006/main">
        <w:t xml:space="preserve">Трговците на светот ќе бидат исполнети со страв и тага кога ќе го видат Божјиот суд врз Вавилон.</w:t>
      </w:r>
    </w:p>
    <w:p w14:paraId="71CDD964" w14:textId="77777777" w:rsidR="000F7377" w:rsidRDefault="000F7377"/>
    <w:p w14:paraId="0119C000" w14:textId="77777777" w:rsidR="000F7377" w:rsidRDefault="000F7377">
      <w:r xmlns:w="http://schemas.openxmlformats.org/wordprocessingml/2006/main">
        <w:t xml:space="preserve">1. Најдете си сигурност во Бога, а не световно богатство.</w:t>
      </w:r>
    </w:p>
    <w:p w14:paraId="53E77E6A" w14:textId="77777777" w:rsidR="000F7377" w:rsidRDefault="000F7377"/>
    <w:p w14:paraId="72E98E1C" w14:textId="77777777" w:rsidR="000F7377" w:rsidRDefault="000F7377">
      <w:r xmlns:w="http://schemas.openxmlformats.org/wordprocessingml/2006/main">
        <w:t xml:space="preserve">2. Имајте вера во Божјата крајна правда.</w:t>
      </w:r>
    </w:p>
    <w:p w14:paraId="04FDB92B" w14:textId="77777777" w:rsidR="000F7377" w:rsidRDefault="000F7377"/>
    <w:p w14:paraId="14B556CE" w14:textId="77777777" w:rsidR="000F7377" w:rsidRDefault="000F7377">
      <w:r xmlns:w="http://schemas.openxmlformats.org/wordprocessingml/2006/main">
        <w:t xml:space="preserve">1. Псалм 112:7 - Нема да се плашат од лоши вести; нивните срца се цврсти и се надеваат на Господа.</w:t>
      </w:r>
    </w:p>
    <w:p w14:paraId="0BCFC873" w14:textId="77777777" w:rsidR="000F7377" w:rsidRDefault="000F7377"/>
    <w:p w14:paraId="3D498C50" w14:textId="77777777" w:rsidR="000F7377" w:rsidRDefault="000F7377">
      <w:r xmlns:w="http://schemas.openxmlformats.org/wordprocessingml/2006/main">
        <w:t xml:space="preserve">2. Матеј 6:19-21 - „Не собирајте за себе богатства на земјата, каде што молец и 'рѓа уништуваат и каде крадци провалуваат и крадат, туку собирајте за себе богатства на небото, каде што ниту молец, ниту 'рѓа уништуваат и каде крадците не упаѓаат и не крадат. Зашто каде е твоето богатство, таму ќе биде и твоето срце.</w:t>
      </w:r>
    </w:p>
    <w:p w14:paraId="4998BD2B" w14:textId="77777777" w:rsidR="000F7377" w:rsidRDefault="000F7377"/>
    <w:p w14:paraId="039DE7E0" w14:textId="77777777" w:rsidR="000F7377" w:rsidRDefault="000F7377">
      <w:r xmlns:w="http://schemas.openxmlformats.org/wordprocessingml/2006/main">
        <w:t xml:space="preserve">Откровение 18:16 и велејќи: „Ах, за жал, тој голем град, кој беше облечен во тенок лен, пурпур и црвено, и украсен со злато, и скапоцени камења и бисери!</w:t>
      </w:r>
    </w:p>
    <w:p w14:paraId="5BD53A44" w14:textId="77777777" w:rsidR="000F7377" w:rsidRDefault="000F7377"/>
    <w:p w14:paraId="1E291DE5" w14:textId="77777777" w:rsidR="000F7377" w:rsidRDefault="000F7377">
      <w:r xmlns:w="http://schemas.openxmlformats.org/wordprocessingml/2006/main">
        <w:t xml:space="preserve">Големиот град бил украсен со луксузна облека, со злато, скапоцени камења и бисери.</w:t>
      </w:r>
    </w:p>
    <w:p w14:paraId="2A6C8FD7" w14:textId="77777777" w:rsidR="000F7377" w:rsidRDefault="000F7377"/>
    <w:p w14:paraId="21D7070B" w14:textId="77777777" w:rsidR="000F7377" w:rsidRDefault="000F7377">
      <w:r xmlns:w="http://schemas.openxmlformats.org/wordprocessingml/2006/main">
        <w:t xml:space="preserve">1. Убавината на градот: Поуки од Откровение 18:16</w:t>
      </w:r>
    </w:p>
    <w:p w14:paraId="513605F7" w14:textId="77777777" w:rsidR="000F7377" w:rsidRDefault="000F7377"/>
    <w:p w14:paraId="208FADD3" w14:textId="77777777" w:rsidR="000F7377" w:rsidRDefault="000F7377">
      <w:r xmlns:w="http://schemas.openxmlformats.org/wordprocessingml/2006/main">
        <w:t xml:space="preserve">2. Да се украсиме со побожност: што нè научи големиот град?</w:t>
      </w:r>
    </w:p>
    <w:p w14:paraId="430C2A01" w14:textId="77777777" w:rsidR="000F7377" w:rsidRDefault="000F7377"/>
    <w:p w14:paraId="44B4449A" w14:textId="77777777" w:rsidR="000F7377" w:rsidRDefault="000F7377">
      <w:r xmlns:w="http://schemas.openxmlformats.org/wordprocessingml/2006/main">
        <w:t xml:space="preserve">1. Изреки 31:25: „Силата и достоинството се нејзината облека, а таа се смее во времето што доаѓа“.</w:t>
      </w:r>
    </w:p>
    <w:p w14:paraId="52B8926C" w14:textId="77777777" w:rsidR="000F7377" w:rsidRDefault="000F7377"/>
    <w:p w14:paraId="0DD62835" w14:textId="77777777" w:rsidR="000F7377" w:rsidRDefault="000F7377">
      <w:r xmlns:w="http://schemas.openxmlformats.org/wordprocessingml/2006/main">
        <w:t xml:space="preserve">2. 1. Петрово 3:3-4: „Не дозволувајте вашето украсување да биде надворешно - плетењето на косата и облекувањето златен накит или облеката што ја носите - туку вашето украсување нека биде скриеното лице на срцето со непропадлива убавина на благ и тивок дух, кој во Божјите очи е многу драгоцен“.</w:t>
      </w:r>
    </w:p>
    <w:p w14:paraId="6BD12D1A" w14:textId="77777777" w:rsidR="000F7377" w:rsidRDefault="000F7377"/>
    <w:p w14:paraId="52BC32F5" w14:textId="77777777" w:rsidR="000F7377" w:rsidRDefault="000F7377">
      <w:r xmlns:w="http://schemas.openxmlformats.org/wordprocessingml/2006/main">
        <w:t xml:space="preserve">Откровение 18:17 Зашто за еден час толку големо богатство се губи. И секој гемиџија и сета чета во бродови и морнари и сите што тргуваат по море, стоеја далеку,</w:t>
      </w:r>
    </w:p>
    <w:p w14:paraId="18FBCC3B" w14:textId="77777777" w:rsidR="000F7377" w:rsidRDefault="000F7377"/>
    <w:p w14:paraId="0ED6A424" w14:textId="77777777" w:rsidR="000F7377" w:rsidRDefault="000F7377">
      <w:r xmlns:w="http://schemas.openxmlformats.org/wordprocessingml/2006/main">
        <w:t xml:space="preserve">Големите богатства на светот исчезнуваат за еден час.</w:t>
      </w:r>
    </w:p>
    <w:p w14:paraId="5B63AF1A" w14:textId="77777777" w:rsidR="000F7377" w:rsidRDefault="000F7377"/>
    <w:p w14:paraId="1A4150DD" w14:textId="77777777" w:rsidR="000F7377" w:rsidRDefault="000F7377">
      <w:r xmlns:w="http://schemas.openxmlformats.org/wordprocessingml/2006/main">
        <w:t xml:space="preserve">1. Минливост на богатството: Како нашите богатства се минливи</w:t>
      </w:r>
    </w:p>
    <w:p w14:paraId="56C7EEA6" w14:textId="77777777" w:rsidR="000F7377" w:rsidRDefault="000F7377"/>
    <w:p w14:paraId="4F1B3144" w14:textId="77777777" w:rsidR="000F7377" w:rsidRDefault="000F7377">
      <w:r xmlns:w="http://schemas.openxmlformats.org/wordprocessingml/2006/main">
        <w:t xml:space="preserve">2. Суетата на следење на моќ и среќа</w:t>
      </w:r>
    </w:p>
    <w:p w14:paraId="613DEB2C" w14:textId="77777777" w:rsidR="000F7377" w:rsidRDefault="000F7377"/>
    <w:p w14:paraId="1F73DF49" w14:textId="77777777" w:rsidR="000F7377" w:rsidRDefault="000F7377">
      <w:r xmlns:w="http://schemas.openxmlformats.org/wordprocessingml/2006/main">
        <w:t xml:space="preserve">1. Матеј 6:24-34 - Никој не може да им служи на двајца господари</w:t>
      </w:r>
    </w:p>
    <w:p w14:paraId="3B49C75D" w14:textId="77777777" w:rsidR="000F7377" w:rsidRDefault="000F7377"/>
    <w:p w14:paraId="18721E71" w14:textId="77777777" w:rsidR="000F7377" w:rsidRDefault="000F7377">
      <w:r xmlns:w="http://schemas.openxmlformats.org/wordprocessingml/2006/main">
        <w:t xml:space="preserve">2. Псалм 39:6 - Сигурно секој човек оди во залудна претстава</w:t>
      </w:r>
    </w:p>
    <w:p w14:paraId="6D069EDA" w14:textId="77777777" w:rsidR="000F7377" w:rsidRDefault="000F7377"/>
    <w:p w14:paraId="32090E2D" w14:textId="77777777" w:rsidR="000F7377" w:rsidRDefault="000F7377">
      <w:r xmlns:w="http://schemas.openxmlformats.org/wordprocessingml/2006/main">
        <w:t xml:space="preserve">Откровение 18:18 И извикаа кога го видоа чадот од нејзиното палење, велејќи: „Каков град е овој голем град!</w:t>
      </w:r>
    </w:p>
    <w:p w14:paraId="2071AD4A" w14:textId="77777777" w:rsidR="000F7377" w:rsidRDefault="000F7377"/>
    <w:p w14:paraId="4411BAA9" w14:textId="77777777" w:rsidR="000F7377" w:rsidRDefault="000F7377">
      <w:r xmlns:w="http://schemas.openxmlformats.org/wordprocessingml/2006/main">
        <w:t xml:space="preserve">Луѓето го оплакуваа уништувањето на големиот град Вавилон.</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Уништувањето на Вавилон: Што нè учи за гордоста и алчноста</w:t>
      </w:r>
    </w:p>
    <w:p w14:paraId="68AEBB75" w14:textId="77777777" w:rsidR="000F7377" w:rsidRDefault="000F7377"/>
    <w:p w14:paraId="125A54A5" w14:textId="77777777" w:rsidR="000F7377" w:rsidRDefault="000F7377">
      <w:r xmlns:w="http://schemas.openxmlformats.org/wordprocessingml/2006/main">
        <w:t xml:space="preserve">2. Моќта на Бога: Како ги суди злите</w:t>
      </w:r>
    </w:p>
    <w:p w14:paraId="2E6DE8F4" w14:textId="77777777" w:rsidR="000F7377" w:rsidRDefault="000F7377"/>
    <w:p w14:paraId="498E9628" w14:textId="77777777" w:rsidR="000F7377" w:rsidRDefault="000F7377">
      <w:r xmlns:w="http://schemas.openxmlformats.org/wordprocessingml/2006/main">
        <w:t xml:space="preserve">1. Изреки 16:18 - „Гордоста оди пред уништувањето, а гордиот дух пред падот“.</w:t>
      </w:r>
    </w:p>
    <w:p w14:paraId="7E235B3D" w14:textId="77777777" w:rsidR="000F7377" w:rsidRDefault="000F7377"/>
    <w:p w14:paraId="2D7023C7" w14:textId="77777777" w:rsidR="000F7377" w:rsidRDefault="000F7377">
      <w:r xmlns:w="http://schemas.openxmlformats.org/wordprocessingml/2006/main">
        <w:t xml:space="preserve">2. Исаија 13:19-20 - „И Вавилон, славата на царствата, убавината на гордоста на Халдејците, ќе биде како кога Бог ги собори Содом и Гомора. Тој никогаш нема да биде населен, ниту ќе се населува од колено до колено. генерација“.</w:t>
      </w:r>
    </w:p>
    <w:p w14:paraId="4219636F" w14:textId="77777777" w:rsidR="000F7377" w:rsidRDefault="000F7377"/>
    <w:p w14:paraId="63086081" w14:textId="77777777" w:rsidR="000F7377" w:rsidRDefault="000F7377">
      <w:r xmlns:w="http://schemas.openxmlformats.org/wordprocessingml/2006/main">
        <w:t xml:space="preserve">Откровение 18:19 И фрлаа прашина на главите свои, и викаа плачејќи и лелејќи, велејќи: „Ах, за жал, тој голем град, во кој се збогатија сите што имаа бродови во морето поради нејзината скапоценост! зашто за еден час таа пустоши.</w:t>
      </w:r>
    </w:p>
    <w:p w14:paraId="536B2422" w14:textId="77777777" w:rsidR="000F7377" w:rsidRDefault="000F7377"/>
    <w:p w14:paraId="5055FC13" w14:textId="77777777" w:rsidR="000F7377" w:rsidRDefault="000F7377">
      <w:r xmlns:w="http://schemas.openxmlformats.org/wordprocessingml/2006/main">
        <w:t xml:space="preserve">Луѓето плачеа и плачеа од тага за големиот град кој беше запустен за еден час.</w:t>
      </w:r>
    </w:p>
    <w:p w14:paraId="0DB448EF" w14:textId="77777777" w:rsidR="000F7377" w:rsidRDefault="000F7377"/>
    <w:p w14:paraId="585EBF1B" w14:textId="77777777" w:rsidR="000F7377" w:rsidRDefault="000F7377">
      <w:r xmlns:w="http://schemas.openxmlformats.org/wordprocessingml/2006/main">
        <w:t xml:space="preserve">1. Божјата милост и суд</w:t>
      </w:r>
    </w:p>
    <w:p w14:paraId="45D6572F" w14:textId="77777777" w:rsidR="000F7377" w:rsidRDefault="000F7377"/>
    <w:p w14:paraId="4ADB80E3" w14:textId="77777777" w:rsidR="000F7377" w:rsidRDefault="000F7377">
      <w:r xmlns:w="http://schemas.openxmlformats.org/wordprocessingml/2006/main">
        <w:t xml:space="preserve">2. Непостојаноста на земните богатства</w:t>
      </w:r>
    </w:p>
    <w:p w14:paraId="61EC63FF" w14:textId="77777777" w:rsidR="000F7377" w:rsidRDefault="000F7377"/>
    <w:p w14:paraId="44C51E2E" w14:textId="77777777" w:rsidR="000F7377" w:rsidRDefault="000F7377">
      <w:r xmlns:w="http://schemas.openxmlformats.org/wordprocessingml/2006/main">
        <w:t xml:space="preserve">1. Плач 3:22-24 - Упорната љубов на Господ никогаш не престанува; неговите милости никогаш не завршуваат; тие се нови секое утро; голема е твојата верност.</w:t>
      </w:r>
    </w:p>
    <w:p w14:paraId="59239DCE" w14:textId="77777777" w:rsidR="000F7377" w:rsidRDefault="000F7377"/>
    <w:p w14:paraId="4669D289" w14:textId="77777777" w:rsidR="000F7377" w:rsidRDefault="000F7377">
      <w:r xmlns:w="http://schemas.openxmlformats.org/wordprocessingml/2006/main">
        <w:t xml:space="preserve">2. Матеј 6:19-21 - Не собирајте за себе богатства на земјата, каде што молецот и 'рѓата уништуваат и каде што крадците провалуваат и крадат, туку собирајте за себе богатства на небото, каде што ниту молец, ниту 'рѓа уништуваат и каде што крадците не упаѓајте и крадете. Зашто каде е твоето богатство, таму ќе биде и твоето срце.</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18:20 Радувај се над неа, небеса, и свети апостоли и пророци; зашто Бог те одмазди на неа.</w:t>
      </w:r>
    </w:p>
    <w:p w14:paraId="7936A999" w14:textId="77777777" w:rsidR="000F7377" w:rsidRDefault="000F7377"/>
    <w:p w14:paraId="41155209" w14:textId="77777777" w:rsidR="000F7377" w:rsidRDefault="000F7377">
      <w:r xmlns:w="http://schemas.openxmlformats.org/wordprocessingml/2006/main">
        <w:t xml:space="preserve">Бог им се одмазди на оние на кои грешниот град Вавилон им беше нанесена неправда.</w:t>
      </w:r>
    </w:p>
    <w:p w14:paraId="69F8FC0F" w14:textId="77777777" w:rsidR="000F7377" w:rsidRDefault="000F7377"/>
    <w:p w14:paraId="0FEAAEA8" w14:textId="77777777" w:rsidR="000F7377" w:rsidRDefault="000F7377">
      <w:r xmlns:w="http://schemas.openxmlformats.org/wordprocessingml/2006/main">
        <w:t xml:space="preserve">1: Божјата правда преовладува и Тој секогаш ќе се одмаздува на оние на кои им е нанесена неправда.</w:t>
      </w:r>
    </w:p>
    <w:p w14:paraId="393B2964" w14:textId="77777777" w:rsidR="000F7377" w:rsidRDefault="000F7377"/>
    <w:p w14:paraId="2DAFAA4F" w14:textId="77777777" w:rsidR="000F7377" w:rsidRDefault="000F7377">
      <w:r xmlns:w="http://schemas.openxmlformats.org/wordprocessingml/2006/main">
        <w:t xml:space="preserve">2: Радувајте се на Божјата правда и покажете благодарност за Неговата заштита.</w:t>
      </w:r>
    </w:p>
    <w:p w14:paraId="47256F64" w14:textId="77777777" w:rsidR="000F7377" w:rsidRDefault="000F7377"/>
    <w:p w14:paraId="022F2F3E" w14:textId="77777777" w:rsidR="000F7377" w:rsidRDefault="000F7377">
      <w:r xmlns:w="http://schemas.openxmlformats.org/wordprocessingml/2006/main">
        <w:t xml:space="preserve">1: Римјаните 12:19 - Возљубени, никогаш не одмаздувајте се, туку оставете го тоа на Божјиот гнев, зашто е напишано: „Одмаздата е моја, јас ќе возвратам“, вели Господ.</w:t>
      </w:r>
    </w:p>
    <w:p w14:paraId="6733FDD1" w14:textId="77777777" w:rsidR="000F7377" w:rsidRDefault="000F7377"/>
    <w:p w14:paraId="509D1FC8" w14:textId="77777777" w:rsidR="000F7377" w:rsidRDefault="000F7377">
      <w:r xmlns:w="http://schemas.openxmlformats.org/wordprocessingml/2006/main">
        <w:t xml:space="preserve">2: Псалм 7:11 - Бог е праведен судија и Бог кој чувствува огорченост секој ден.</w:t>
      </w:r>
    </w:p>
    <w:p w14:paraId="36D918DE" w14:textId="77777777" w:rsidR="000F7377" w:rsidRDefault="000F7377"/>
    <w:p w14:paraId="419BD4FD" w14:textId="77777777" w:rsidR="000F7377" w:rsidRDefault="000F7377">
      <w:r xmlns:w="http://schemas.openxmlformats.org/wordprocessingml/2006/main">
        <w:t xml:space="preserve">Откровение 18:21 И силен ангел зеде камен како голем воденички камен, и го фрли во морето, велејќи: „Така со насилство ќе биде урнат тој голем град Вавилон и нема повеќе да се најде.</w:t>
      </w:r>
    </w:p>
    <w:p w14:paraId="1246CDAC" w14:textId="77777777" w:rsidR="000F7377" w:rsidRDefault="000F7377"/>
    <w:p w14:paraId="414CF835" w14:textId="77777777" w:rsidR="000F7377" w:rsidRDefault="000F7377">
      <w:r xmlns:w="http://schemas.openxmlformats.org/wordprocessingml/2006/main">
        <w:t xml:space="preserve">Силен ангел фрли голем воденички камен во морето, симболизирајќи го уништувањето на големиот град Вавилон.</w:t>
      </w:r>
    </w:p>
    <w:p w14:paraId="40DACFFD" w14:textId="77777777" w:rsidR="000F7377" w:rsidRDefault="000F7377"/>
    <w:p w14:paraId="2569E25F" w14:textId="77777777" w:rsidR="000F7377" w:rsidRDefault="000F7377">
      <w:r xmlns:w="http://schemas.openxmlformats.org/wordprocessingml/2006/main">
        <w:t xml:space="preserve">1. Уништувањето на Вавилон: Знак за доаѓањето на Господ</w:t>
      </w:r>
    </w:p>
    <w:p w14:paraId="6A1E1899" w14:textId="77777777" w:rsidR="000F7377" w:rsidRDefault="000F7377"/>
    <w:p w14:paraId="1FA2875E" w14:textId="77777777" w:rsidR="000F7377" w:rsidRDefault="000F7377">
      <w:r xmlns:w="http://schemas.openxmlformats.org/wordprocessingml/2006/main">
        <w:t xml:space="preserve">2. Последиците од непослушноста: Падот на Вавилон</w:t>
      </w:r>
    </w:p>
    <w:p w14:paraId="392FD633" w14:textId="77777777" w:rsidR="000F7377" w:rsidRDefault="000F7377"/>
    <w:p w14:paraId="7B392D14" w14:textId="77777777" w:rsidR="000F7377" w:rsidRDefault="000F7377">
      <w:r xmlns:w="http://schemas.openxmlformats.org/wordprocessingml/2006/main">
        <w:t xml:space="preserve">1. Еремија 51:63-64 „И кога ќе завршиш со читањето на оваа книга, ќе врзеш за неа камен и ќе го фрлиш среде Еуфрат: И кажи: Така ќе Вавилон тоне и нема да стане од злото што ќе го донесам врз неа“.</w:t>
      </w:r>
    </w:p>
    <w:p w14:paraId="5B834E34" w14:textId="77777777" w:rsidR="000F7377" w:rsidRDefault="000F7377"/>
    <w:p w14:paraId="575BF722" w14:textId="77777777" w:rsidR="000F7377" w:rsidRDefault="000F7377">
      <w:r xmlns:w="http://schemas.openxmlformats.org/wordprocessingml/2006/main">
        <w:t xml:space="preserve">2. Исаија 13:19-20 „И Вавилон, славата на царствата, убавината на халдејската возвишеност, ќе биде како кога Бог ги уништи Содом и Гомора. род: ниту Арапите нема да подигаат шатори таму, ниту овчарите нема да прават трло таму“.</w:t>
      </w:r>
    </w:p>
    <w:p w14:paraId="7E24AFCF" w14:textId="77777777" w:rsidR="000F7377" w:rsidRDefault="000F7377"/>
    <w:p w14:paraId="60799DF2" w14:textId="77777777" w:rsidR="000F7377" w:rsidRDefault="000F7377">
      <w:r xmlns:w="http://schemas.openxmlformats.org/wordprocessingml/2006/main">
        <w:t xml:space="preserve">Откровение 18:22 И гласот на харфарите, музичарите, и гувернерите и трубачите, нема повеќе да се слуша во тебе; и ниеден занаетчија, од кој било занает, нема да се најде веќе кај тебе; и звукот на воденичкиот камен повеќе нема да се слуша во тебе;</w:t>
      </w:r>
    </w:p>
    <w:p w14:paraId="34AD2F98" w14:textId="77777777" w:rsidR="000F7377" w:rsidRDefault="000F7377"/>
    <w:p w14:paraId="7307BC86" w14:textId="77777777" w:rsidR="000F7377" w:rsidRDefault="000F7377">
      <w:r xmlns:w="http://schemas.openxmlformats.org/wordprocessingml/2006/main">
        <w:t xml:space="preserve">Вавилон е прикажан како место на големо богатство и луксуз на кое ненадејно му дојде крајот.</w:t>
      </w:r>
    </w:p>
    <w:p w14:paraId="0AD84683" w14:textId="77777777" w:rsidR="000F7377" w:rsidRDefault="000F7377"/>
    <w:p w14:paraId="2615BD5F" w14:textId="77777777" w:rsidR="000F7377" w:rsidRDefault="000F7377">
      <w:r xmlns:w="http://schemas.openxmlformats.org/wordprocessingml/2006/main">
        <w:t xml:space="preserve">1. Суетата на светските задоволства</w:t>
      </w:r>
    </w:p>
    <w:p w14:paraId="2B0EBEAE" w14:textId="77777777" w:rsidR="000F7377" w:rsidRDefault="000F7377"/>
    <w:p w14:paraId="6FB5D287" w14:textId="77777777" w:rsidR="000F7377" w:rsidRDefault="000F7377">
      <w:r xmlns:w="http://schemas.openxmlformats.org/wordprocessingml/2006/main">
        <w:t xml:space="preserve">2. Минливост на земното богатство</w:t>
      </w:r>
    </w:p>
    <w:p w14:paraId="2D5A8386" w14:textId="77777777" w:rsidR="000F7377" w:rsidRDefault="000F7377"/>
    <w:p w14:paraId="04747689" w14:textId="77777777" w:rsidR="000F7377" w:rsidRDefault="000F7377">
      <w:r xmlns:w="http://schemas.openxmlformats.org/wordprocessingml/2006/main">
        <w:t xml:space="preserve">1. Проповедник 2:1-11</w:t>
      </w:r>
    </w:p>
    <w:p w14:paraId="02F42ADC" w14:textId="77777777" w:rsidR="000F7377" w:rsidRDefault="000F7377"/>
    <w:p w14:paraId="6C1CD92A" w14:textId="77777777" w:rsidR="000F7377" w:rsidRDefault="000F7377">
      <w:r xmlns:w="http://schemas.openxmlformats.org/wordprocessingml/2006/main">
        <w:t xml:space="preserve">2. Исаија 47:8-10</w:t>
      </w:r>
    </w:p>
    <w:p w14:paraId="29C416A6" w14:textId="77777777" w:rsidR="000F7377" w:rsidRDefault="000F7377"/>
    <w:p w14:paraId="62A5A88F" w14:textId="77777777" w:rsidR="000F7377" w:rsidRDefault="000F7377">
      <w:r xmlns:w="http://schemas.openxmlformats.org/wordprocessingml/2006/main">
        <w:t xml:space="preserve">Откровение 18:23 И светлината на свеќата нема повеќе да свети во тебе; и гласот на младоженецот и на невестата нема повеќе да се слуша во тебе, зашто твоите трговци беа големите луѓе на земјата; зашто со твоите магии беа измамени сите народи.</w:t>
      </w:r>
    </w:p>
    <w:p w14:paraId="08405004" w14:textId="77777777" w:rsidR="000F7377" w:rsidRDefault="000F7377"/>
    <w:p w14:paraId="264A69AB" w14:textId="77777777" w:rsidR="000F7377" w:rsidRDefault="000F7377">
      <w:r xmlns:w="http://schemas.openxmlformats.org/wordprocessingml/2006/main">
        <w:t xml:space="preserve">Трговците во градот биле влијателни луѓе во светот и нивните магии ги измамиле сите народи.</w:t>
      </w:r>
    </w:p>
    <w:p w14:paraId="0FC49227" w14:textId="77777777" w:rsidR="000F7377" w:rsidRDefault="000F7377"/>
    <w:p w14:paraId="03278B28" w14:textId="77777777" w:rsidR="000F7377" w:rsidRDefault="000F7377">
      <w:r xmlns:w="http://schemas.openxmlformats.org/wordprocessingml/2006/main">
        <w:t xml:space="preserve">1. Моќта на измамата</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Влијанието на трговците</w:t>
      </w:r>
    </w:p>
    <w:p w14:paraId="181F4A71" w14:textId="77777777" w:rsidR="000F7377" w:rsidRDefault="000F7377"/>
    <w:p w14:paraId="03778E0C" w14:textId="77777777" w:rsidR="000F7377" w:rsidRDefault="000F7377">
      <w:r xmlns:w="http://schemas.openxmlformats.org/wordprocessingml/2006/main">
        <w:t xml:space="preserve">1. Матеј 24:4-5 - А Исус одговори и им рече: „Внимавајте никој да не ве измами. Зашто мнозина ќе дојдат во мое име и ќе речат: Јас сум Христос; и ќе измами многумина.</w:t>
      </w:r>
    </w:p>
    <w:p w14:paraId="1C91104B" w14:textId="77777777" w:rsidR="000F7377" w:rsidRDefault="000F7377"/>
    <w:p w14:paraId="042ACDFD" w14:textId="77777777" w:rsidR="000F7377" w:rsidRDefault="000F7377">
      <w:r xmlns:w="http://schemas.openxmlformats.org/wordprocessingml/2006/main">
        <w:t xml:space="preserve">2. Изреки 12:5 - Мислите на праведниците се исправни, а советите на злите се измама.</w:t>
      </w:r>
    </w:p>
    <w:p w14:paraId="792D13FC" w14:textId="77777777" w:rsidR="000F7377" w:rsidRDefault="000F7377"/>
    <w:p w14:paraId="5164A9C6" w14:textId="77777777" w:rsidR="000F7377" w:rsidRDefault="000F7377">
      <w:r xmlns:w="http://schemas.openxmlformats.org/wordprocessingml/2006/main">
        <w:t xml:space="preserve">Откровение 18:24 И во неа се најде крвта на пророците и на светиите и на сите што беа убиени на земјата.</w:t>
      </w:r>
    </w:p>
    <w:p w14:paraId="1DD1FB41" w14:textId="77777777" w:rsidR="000F7377" w:rsidRDefault="000F7377"/>
    <w:p w14:paraId="1BA0BCCA" w14:textId="77777777" w:rsidR="000F7377" w:rsidRDefault="000F7377">
      <w:r xmlns:w="http://schemas.openxmlformats.org/wordprocessingml/2006/main">
        <w:t xml:space="preserve">Откровение 18:24 открива дека во неа била пронајдена крвта на пророците, светците и сите што биле убиени на земјата.</w:t>
      </w:r>
    </w:p>
    <w:p w14:paraId="00775280" w14:textId="77777777" w:rsidR="000F7377" w:rsidRDefault="000F7377"/>
    <w:p w14:paraId="7CA4A60E" w14:textId="77777777" w:rsidR="000F7377" w:rsidRDefault="000F7377">
      <w:r xmlns:w="http://schemas.openxmlformats.org/wordprocessingml/2006/main">
        <w:t xml:space="preserve">1. Повик да се залагаме за правда: мачениците кои одбиле да се откажат</w:t>
      </w:r>
    </w:p>
    <w:p w14:paraId="538351B6" w14:textId="77777777" w:rsidR="000F7377" w:rsidRDefault="000F7377"/>
    <w:p w14:paraId="6FE28469" w14:textId="77777777" w:rsidR="000F7377" w:rsidRDefault="000F7377">
      <w:r xmlns:w="http://schemas.openxmlformats.org/wordprocessingml/2006/main">
        <w:t xml:space="preserve">2. Моќта на љубовта: Светците кои жртвуваа сè</w:t>
      </w:r>
    </w:p>
    <w:p w14:paraId="5FFEB36B" w14:textId="77777777" w:rsidR="000F7377" w:rsidRDefault="000F7377"/>
    <w:p w14:paraId="4935F2B4" w14:textId="77777777" w:rsidR="000F7377" w:rsidRDefault="000F7377">
      <w:r xmlns:w="http://schemas.openxmlformats.org/wordprocessingml/2006/main">
        <w:t xml:space="preserve">1. Матеј 10:28 - „И не плашете се од оние што го убиваат телото, а душата не можат да ја убијат. Подобро плашете се од оној кој може да ги уништи и душата и телото во пеколот“.</w:t>
      </w:r>
    </w:p>
    <w:p w14:paraId="35ACAD45" w14:textId="77777777" w:rsidR="000F7377" w:rsidRDefault="000F7377"/>
    <w:p w14:paraId="3C800DA7" w14:textId="77777777" w:rsidR="000F7377" w:rsidRDefault="000F7377">
      <w:r xmlns:w="http://schemas.openxmlformats.org/wordprocessingml/2006/main">
        <w:t xml:space="preserve">2. Евреите 11:35-38 - „Жените ги примија своите мртви со воскресение. Некои беа мачени, одбивајќи да прифатат ослободување, за да можат повторно да се издигнат во подобар живот. Други претрпеле потсмев и камшикување, па дури и со синџири и затвор. Ги каменуваа, ги пикаа на две, ги убиваа со меч. Одеа во кожи од овци и кози, сиромашни, измачени, малтретирани - за кои светот не беше достоен - талкајќи по пустини и планини и по земјени дувла и пештери.</w:t>
      </w:r>
    </w:p>
    <w:p w14:paraId="1798947D" w14:textId="77777777" w:rsidR="000F7377" w:rsidRDefault="000F7377"/>
    <w:p w14:paraId="4EB9A139" w14:textId="77777777" w:rsidR="000F7377" w:rsidRDefault="000F7377">
      <w:r xmlns:w="http://schemas.openxmlformats.org/wordprocessingml/2006/main">
        <w:t xml:space="preserve">Откровение 19 е деветнаесеттото поглавје од книгата Откровение и ја продолжува визијата на Јован за настаните на последното време. Ова поглавје се фокусира на славното Христово враќање, брачната вечера на Јагнето </w:t>
      </w:r>
      <w:r xmlns:w="http://schemas.openxmlformats.org/wordprocessingml/2006/main">
        <w:lastRenderedPageBreak xmlns:w="http://schemas.openxmlformats.org/wordprocessingml/2006/main"/>
      </w:r>
      <w:r xmlns:w="http://schemas.openxmlformats.org/wordprocessingml/2006/main">
        <w:t xml:space="preserve">и поразот на злите сили.</w:t>
      </w:r>
    </w:p>
    <w:p w14:paraId="426ADABA" w14:textId="77777777" w:rsidR="000F7377" w:rsidRDefault="000F7377"/>
    <w:p w14:paraId="1855F54D" w14:textId="77777777" w:rsidR="000F7377" w:rsidRDefault="000F7377">
      <w:r xmlns:w="http://schemas.openxmlformats.org/wordprocessingml/2006/main">
        <w:t xml:space="preserve">1. пасус: Поглавјето започнува со сцена на небото каде што големо мноштво го фалат Бог за Неговите праведни судови. Тие извикуваат „Алелуја! додека се радуваат поради уништувањето на Вавилон, симболизирајќи го расипаниот систем што му се спротивставил на Бог (Откровение 19:1-3). Дваесет и четирите старешини и четирите живи суштества се придружуваат во обожавањето, признавајќи го Божјиот суверенитет и фалејќи Го за Неговото спасение и слава (Откровение 19:4-6).</w:t>
      </w:r>
    </w:p>
    <w:p w14:paraId="34B05BBF" w14:textId="77777777" w:rsidR="000F7377" w:rsidRDefault="000F7377"/>
    <w:p w14:paraId="6CBC80E1" w14:textId="77777777" w:rsidR="000F7377" w:rsidRDefault="000F7377">
      <w:r xmlns:w="http://schemas.openxmlformats.org/wordprocessingml/2006/main">
        <w:t xml:space="preserve">2-ри пасус: Џон сведочи на визија на бел коњ со неговиот јавач наречен Верен и Вистинит. Тој е идентификуван како Исус Христос, кој суди и води војна во праведност (Откровение 19:11). Тој е облечен во наметка натопена во крв, што ја претставува Неговата победа над злите сили. Небесните војски го следат на бели коњи, исто така облечени во лен (Откровение 19:14). Од Неговата уста излегува остар меч за да ги погоди нациите, покажувајќи го својот авторитет да владее со правда (Откровение 19:15).</w:t>
      </w:r>
    </w:p>
    <w:p w14:paraId="16A9376B" w14:textId="77777777" w:rsidR="000F7377" w:rsidRDefault="000F7377"/>
    <w:p w14:paraId="74BFCB20" w14:textId="77777777" w:rsidR="000F7377" w:rsidRDefault="000F7377">
      <w:r xmlns:w="http://schemas.openxmlformats.org/wordprocessingml/2006/main">
        <w:t xml:space="preserve">3. пасус: Ѕверот - Антихристот - и неговиот лажен пророк се заробени од Христос и фрлени живи во огненото езеро. Нивните следбеници се убиени со меч што доаѓа од устата на Христос (Откровение 19:20-21). Потоа ангел ги повикува сите да учествуваат во брачната вечера на Јагнето - заедницата помеѓу Христос како младоженец и Неговите верни следбеници како невеста (Откровение 19:9). Оваа прослава означува радосно заедништво меѓу Христос и оние кои му останале лојални.</w:t>
      </w:r>
    </w:p>
    <w:p w14:paraId="7CE080DC" w14:textId="77777777" w:rsidR="000F7377" w:rsidRDefault="000F7377"/>
    <w:p w14:paraId="4BBC6A0A" w14:textId="77777777" w:rsidR="000F7377" w:rsidRDefault="000F7377">
      <w:r xmlns:w="http://schemas.openxmlformats.org/wordprocessingml/2006/main">
        <w:t xml:space="preserve">Накратко, деветнаесеттото поглавје од Откровението прикажува сцени исполнети со пофалби за Божјите праведни судови. Го прикажува славното Христово враќање како јавач на бел коњ, кој ги води небесните војски во победничка битка против злите сили. Поглавјето ја нагласува улогата на Христос како праведен судија и неговиот авторитет да го победи секое противење. Опишан е поразот на ѕверот и лажниот пророк, заедно со нивните следбеници, проследено со покана да учествуваат во брачната вечера на Јагнето - прослава што го симболизира соединувањето и заедништвото меѓу Христос и Неговите верни следбеници. Ова поглавје ги нагласува темите за обожавање, божествената победа над злото и радосното исчекување на вечното заедништво со Христос.</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19:1 И после тоа чув силен глас на многу народ на небото, кој вели: Алилуја; Спасение и слава и чест и сила на Господа, нашиот Бог:</w:t>
      </w:r>
    </w:p>
    <w:p w14:paraId="02B567A9" w14:textId="77777777" w:rsidR="000F7377" w:rsidRDefault="000F7377"/>
    <w:p w14:paraId="04565F97" w14:textId="77777777" w:rsidR="000F7377" w:rsidRDefault="000F7377">
      <w:r xmlns:w="http://schemas.openxmlformats.org/wordprocessingml/2006/main">
        <w:t xml:space="preserve">Празник на пофалба и благодарност на Господа за Неговото спасение, слава, чест и моќ.</w:t>
      </w:r>
    </w:p>
    <w:p w14:paraId="009DE93F" w14:textId="77777777" w:rsidR="000F7377" w:rsidRDefault="000F7377"/>
    <w:p w14:paraId="4509C1A3" w14:textId="77777777" w:rsidR="000F7377" w:rsidRDefault="000F7377">
      <w:r xmlns:w="http://schemas.openxmlformats.org/wordprocessingml/2006/main">
        <w:t xml:space="preserve">1. „Моќта на славењето на Бога“</w:t>
      </w:r>
    </w:p>
    <w:p w14:paraId="225657CC" w14:textId="77777777" w:rsidR="000F7377" w:rsidRDefault="000F7377"/>
    <w:p w14:paraId="6572F364" w14:textId="77777777" w:rsidR="000F7377" w:rsidRDefault="000F7377">
      <w:r xmlns:w="http://schemas.openxmlformats.org/wordprocessingml/2006/main">
        <w:t xml:space="preserve">2. „Божјата неизмерна љубов: повик за обожавање“</w:t>
      </w:r>
    </w:p>
    <w:p w14:paraId="05F02BB5" w14:textId="77777777" w:rsidR="000F7377" w:rsidRDefault="000F7377"/>
    <w:p w14:paraId="69C97334" w14:textId="77777777" w:rsidR="000F7377" w:rsidRDefault="000F7377">
      <w:r xmlns:w="http://schemas.openxmlformats.org/wordprocessingml/2006/main">
        <w:t xml:space="preserve">1. Псалм 150:6 - „Сè што има здив нека Го фали Господа! Фалете Го Господа!“</w:t>
      </w:r>
    </w:p>
    <w:p w14:paraId="7055716C" w14:textId="77777777" w:rsidR="000F7377" w:rsidRDefault="000F7377"/>
    <w:p w14:paraId="18ED2CC8" w14:textId="77777777" w:rsidR="000F7377" w:rsidRDefault="000F7377">
      <w:r xmlns:w="http://schemas.openxmlformats.org/wordprocessingml/2006/main">
        <w:t xml:space="preserve">2. Римјаните 11:33-36 - „О, длабочина на богатството, мудроста и знаењето за Бога! Колку се неистражливи неговите судови и колку неразбирливи се неговите патишта! Зашто, кој го познава Господовиот ум или кој му бил советник? Или кој му дал подарок за да му се исплати? Зашто од него и преку него и од него е сè. Нему нека му е слава засекогаш. Амин.”</w:t>
      </w:r>
    </w:p>
    <w:p w14:paraId="5DDBA189" w14:textId="77777777" w:rsidR="000F7377" w:rsidRDefault="000F7377"/>
    <w:p w14:paraId="4DD0FD67" w14:textId="77777777" w:rsidR="000F7377" w:rsidRDefault="000F7377">
      <w:r xmlns:w="http://schemas.openxmlformats.org/wordprocessingml/2006/main">
        <w:t xml:space="preserve">Откровение 19:2 Зашто неговите судови се вистинити и праведни: зашто тој ѝ судеше на големата блудница, која ја расипа земјата со своето блудство, и ја одмазди крвта на своите слуги од нејзината рака.</w:t>
      </w:r>
    </w:p>
    <w:p w14:paraId="65964330" w14:textId="77777777" w:rsidR="000F7377" w:rsidRDefault="000F7377"/>
    <w:p w14:paraId="509C826C" w14:textId="77777777" w:rsidR="000F7377" w:rsidRDefault="000F7377">
      <w:r xmlns:w="http://schemas.openxmlformats.org/wordprocessingml/2006/main">
        <w:t xml:space="preserve">Бог ѝ пресуди на големата проститутка која ја расипа земјата и се одмазди за крвта на своите слуги.</w:t>
      </w:r>
    </w:p>
    <w:p w14:paraId="1F4437FD" w14:textId="77777777" w:rsidR="000F7377" w:rsidRDefault="000F7377"/>
    <w:p w14:paraId="172494B8" w14:textId="77777777" w:rsidR="000F7377" w:rsidRDefault="000F7377">
      <w:r xmlns:w="http://schemas.openxmlformats.org/wordprocessingml/2006/main">
        <w:t xml:space="preserve">1. Божјите праведни судови - Откровение 19:2</w:t>
      </w:r>
    </w:p>
    <w:p w14:paraId="716A05F9" w14:textId="77777777" w:rsidR="000F7377" w:rsidRDefault="000F7377"/>
    <w:p w14:paraId="0B7404F7" w14:textId="77777777" w:rsidR="000F7377" w:rsidRDefault="000F7377">
      <w:r xmlns:w="http://schemas.openxmlformats.org/wordprocessingml/2006/main">
        <w:t xml:space="preserve">2. Расипаноста на Земјата и одмаздата за крвта на верните - Откровение 19:2</w:t>
      </w:r>
    </w:p>
    <w:p w14:paraId="7CEF3398" w14:textId="77777777" w:rsidR="000F7377" w:rsidRDefault="000F7377"/>
    <w:p w14:paraId="7F9B5370" w14:textId="77777777" w:rsidR="000F7377" w:rsidRDefault="000F7377">
      <w:r xmlns:w="http://schemas.openxmlformats.org/wordprocessingml/2006/main">
        <w:t xml:space="preserve">1. Псалм 33:5 - „Тој ги сака праведноста и правдата; земјата е полна со љубовта Господова“.</w:t>
      </w:r>
    </w:p>
    <w:p w14:paraId="04DCEE65" w14:textId="77777777" w:rsidR="000F7377" w:rsidRDefault="000F7377"/>
    <w:p w14:paraId="2AB2522A" w14:textId="77777777" w:rsidR="000F7377" w:rsidRDefault="000F7377">
      <w:r xmlns:w="http://schemas.openxmlformats.org/wordprocessingml/2006/main">
        <w:t xml:space="preserve">2. Езекиел 16:38-39 - „И ќе те судам како што се судат жените кои раскинуваат бракови и пролеваат крв, и ќе ја донесам врз тебе крвната одмазда на мојот гнев и љубоморен гнев. Тогаш ќе те предадам на твојот љубовници, и тие ќе ги урнат твоите могили и ќе ги скршат твоите возвишени светилишта, ќе те соблечат и ќе ги земат твоите прекрасни накит и ќе те остават голи и голи“.</w:t>
      </w:r>
    </w:p>
    <w:p w14:paraId="1606D4F3" w14:textId="77777777" w:rsidR="000F7377" w:rsidRDefault="000F7377"/>
    <w:p w14:paraId="1F2430E4" w14:textId="77777777" w:rsidR="000F7377" w:rsidRDefault="000F7377">
      <w:r xmlns:w="http://schemas.openxmlformats.org/wordprocessingml/2006/main">
        <w:t xml:space="preserve">Откровение 19:3 И пак рекоа: Алилуја! &amp;nbsp;И нејзиниот чад се креваше засекогаш.</w:t>
      </w:r>
    </w:p>
    <w:p w14:paraId="4A7460A9" w14:textId="77777777" w:rsidR="000F7377" w:rsidRDefault="000F7377"/>
    <w:p w14:paraId="6DAD1852" w14:textId="77777777" w:rsidR="000F7377" w:rsidRDefault="000F7377">
      <w:r xmlns:w="http://schemas.openxmlformats.org/wordprocessingml/2006/main">
        <w:t xml:space="preserve">Луѓето на небото го славеа Бога и чадот од нивната пофалба се креваше за вечноста.</w:t>
      </w:r>
    </w:p>
    <w:p w14:paraId="248AF555" w14:textId="77777777" w:rsidR="000F7377" w:rsidRDefault="000F7377"/>
    <w:p w14:paraId="01F274F5" w14:textId="77777777" w:rsidR="000F7377" w:rsidRDefault="000F7377">
      <w:r xmlns:w="http://schemas.openxmlformats.org/wordprocessingml/2006/main">
        <w:t xml:space="preserve">1. Моќта на пофалбата: Како нашата пофалба му оддава слава на Бога</w:t>
      </w:r>
    </w:p>
    <w:p w14:paraId="4D7D7B86" w14:textId="77777777" w:rsidR="000F7377" w:rsidRDefault="000F7377"/>
    <w:p w14:paraId="61F89713" w14:textId="77777777" w:rsidR="000F7377" w:rsidRDefault="000F7377">
      <w:r xmlns:w="http://schemas.openxmlformats.org/wordprocessingml/2006/main">
        <w:t xml:space="preserve">2. Влијанието на нашата пофалба: Како нашата пофалба трае низ вечноста</w:t>
      </w:r>
    </w:p>
    <w:p w14:paraId="18C8AB1E" w14:textId="77777777" w:rsidR="000F7377" w:rsidRDefault="000F7377"/>
    <w:p w14:paraId="655950FF" w14:textId="77777777" w:rsidR="000F7377" w:rsidRDefault="000F7377">
      <w:r xmlns:w="http://schemas.openxmlformats.org/wordprocessingml/2006/main">
        <w:t xml:space="preserve">1. Псалм 145:3 - Голем е Господ и многу за пофалба; а неговата големина е неистражлива.</w:t>
      </w:r>
    </w:p>
    <w:p w14:paraId="2E854232" w14:textId="77777777" w:rsidR="000F7377" w:rsidRDefault="000F7377"/>
    <w:p w14:paraId="49493FCC" w14:textId="77777777" w:rsidR="000F7377" w:rsidRDefault="000F7377">
      <w:r xmlns:w="http://schemas.openxmlformats.org/wordprocessingml/2006/main">
        <w:t xml:space="preserve">2. Евреите 13:15 - Затоа преку Него постојано да му принесуваме жртва на пофалба на Бога, односно плод на нашите усни благодарејќи му на неговото име.</w:t>
      </w:r>
    </w:p>
    <w:p w14:paraId="1A214177" w14:textId="77777777" w:rsidR="000F7377" w:rsidRDefault="000F7377"/>
    <w:p w14:paraId="08D9293B" w14:textId="77777777" w:rsidR="000F7377" w:rsidRDefault="000F7377">
      <w:r xmlns:w="http://schemas.openxmlformats.org/wordprocessingml/2006/main">
        <w:t xml:space="preserve">Откровение 19:4 И паднаа дваесет и четирите старешини и четирите ѕверови и Му се поклонија на Бога, Кој седеше на престолот, велејќи: Амин; Алилуја.</w:t>
      </w:r>
    </w:p>
    <w:p w14:paraId="0E0F7C5A" w14:textId="77777777" w:rsidR="000F7377" w:rsidRDefault="000F7377"/>
    <w:p w14:paraId="032239DA" w14:textId="77777777" w:rsidR="000F7377" w:rsidRDefault="000F7377">
      <w:r xmlns:w="http://schemas.openxmlformats.org/wordprocessingml/2006/main">
        <w:t xml:space="preserve">Старешините и ѕверовите го фалеле Бога за Неговата слава и моќ.</w:t>
      </w:r>
    </w:p>
    <w:p w14:paraId="531219AA" w14:textId="77777777" w:rsidR="000F7377" w:rsidRDefault="000F7377"/>
    <w:p w14:paraId="786F74CF" w14:textId="77777777" w:rsidR="000F7377" w:rsidRDefault="000F7377">
      <w:r xmlns:w="http://schemas.openxmlformats.org/wordprocessingml/2006/main">
        <w:t xml:space="preserve">1. Бог е достоен за нашата пофалба и обожавање.</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Секогаш треба да ја признаеме Божјата големина и моќ.</w:t>
      </w:r>
    </w:p>
    <w:p w14:paraId="7434DC12" w14:textId="77777777" w:rsidR="000F7377" w:rsidRDefault="000F7377"/>
    <w:p w14:paraId="2AEB9201" w14:textId="77777777" w:rsidR="000F7377" w:rsidRDefault="000F7377">
      <w:r xmlns:w="http://schemas.openxmlformats.org/wordprocessingml/2006/main">
        <w:t xml:space="preserve">1. Псалм 19:1 - „Небесата ја објавуваат славата Божја, а горе небото го објавува неговото дело“.</w:t>
      </w:r>
    </w:p>
    <w:p w14:paraId="2A4D06C2" w14:textId="77777777" w:rsidR="000F7377" w:rsidRDefault="000F7377"/>
    <w:p w14:paraId="68090482" w14:textId="77777777" w:rsidR="000F7377" w:rsidRDefault="000F7377">
      <w:r xmlns:w="http://schemas.openxmlformats.org/wordprocessingml/2006/main">
        <w:t xml:space="preserve">2. Филипјаните 2:10-11 - „за да се поклони во името на Исус секое колено, на небото и на земјата и под земјата, и секој јазик да признае дека Исус Христос е Господ, на слава на Бога Отецот. "</w:t>
      </w:r>
    </w:p>
    <w:p w14:paraId="3CFEECBB" w14:textId="77777777" w:rsidR="000F7377" w:rsidRDefault="000F7377"/>
    <w:p w14:paraId="1ACCA54B" w14:textId="77777777" w:rsidR="000F7377" w:rsidRDefault="000F7377">
      <w:r xmlns:w="http://schemas.openxmlformats.org/wordprocessingml/2006/main">
        <w:t xml:space="preserve">Откровение 19:5 И излезе глас од престолот, велејќи: Фалете го нашиот Бог, сите негови слуги и вие што се боите од него, и малите и големите.</w:t>
      </w:r>
    </w:p>
    <w:p w14:paraId="37EDDC2E" w14:textId="77777777" w:rsidR="000F7377" w:rsidRDefault="000F7377"/>
    <w:p w14:paraId="3B249173" w14:textId="77777777" w:rsidR="000F7377" w:rsidRDefault="000F7377">
      <w:r xmlns:w="http://schemas.openxmlformats.org/wordprocessingml/2006/main">
        <w:t xml:space="preserve">Славата Божја треба да ја фалат сите Негови слуги, и малите и големите.</w:t>
      </w:r>
    </w:p>
    <w:p w14:paraId="04ECC039" w14:textId="77777777" w:rsidR="000F7377" w:rsidRDefault="000F7377"/>
    <w:p w14:paraId="0996FD36" w14:textId="77777777" w:rsidR="000F7377" w:rsidRDefault="000F7377">
      <w:r xmlns:w="http://schemas.openxmlformats.org/wordprocessingml/2006/main">
        <w:t xml:space="preserve">1. Големината на Бога: Повик за пофалба</w:t>
      </w:r>
    </w:p>
    <w:p w14:paraId="007CC46E" w14:textId="77777777" w:rsidR="000F7377" w:rsidRDefault="000F7377"/>
    <w:p w14:paraId="4D887232" w14:textId="77777777" w:rsidR="000F7377" w:rsidRDefault="000F7377">
      <w:r xmlns:w="http://schemas.openxmlformats.org/wordprocessingml/2006/main">
        <w:t xml:space="preserve">2. Сите се еднакви во очите на Господ: Повик за обожавање</w:t>
      </w:r>
    </w:p>
    <w:p w14:paraId="0691D7E3" w14:textId="77777777" w:rsidR="000F7377" w:rsidRDefault="000F7377"/>
    <w:p w14:paraId="2413D7BD" w14:textId="77777777" w:rsidR="000F7377" w:rsidRDefault="000F7377">
      <w:r xmlns:w="http://schemas.openxmlformats.org/wordprocessingml/2006/main">
        <w:t xml:space="preserve">1. Псалм 150:6 - Сè што има здив нека Го фали Господа.</w:t>
      </w:r>
    </w:p>
    <w:p w14:paraId="284830F3" w14:textId="77777777" w:rsidR="000F7377" w:rsidRDefault="000F7377"/>
    <w:p w14:paraId="748A9219" w14:textId="77777777" w:rsidR="000F7377" w:rsidRDefault="000F7377">
      <w:r xmlns:w="http://schemas.openxmlformats.org/wordprocessingml/2006/main">
        <w:t xml:space="preserve">2. Римјаните 11:33-36 - О длабочина на богатството и на мудроста и на знаењето Божјо! Колку се неистражливи неговите судови и неговите патишта минато откривање! Зашто, кој го познава Господовиот ум? Или кој му бил советник? Или кој прв му дал, па пак ќе му биде возвратен? Зашто од Него, и преку Него и Нему сè е: Нека му е слава довека. Амин.</w:t>
      </w:r>
    </w:p>
    <w:p w14:paraId="0313AF4A" w14:textId="77777777" w:rsidR="000F7377" w:rsidRDefault="000F7377"/>
    <w:p w14:paraId="25385412" w14:textId="77777777" w:rsidR="000F7377" w:rsidRDefault="000F7377">
      <w:r xmlns:w="http://schemas.openxmlformats.org/wordprocessingml/2006/main">
        <w:t xml:space="preserve">Откровение 19:6 И чув како глас на големо мноштво, како глас на многу води, и како глас на силни громови, кои велат: Алилуја, зашто царува Господ Бог, Семоќниот.</w:t>
      </w:r>
    </w:p>
    <w:p w14:paraId="7CFDF421" w14:textId="77777777" w:rsidR="000F7377" w:rsidRDefault="000F7377"/>
    <w:p w14:paraId="358B92AB" w14:textId="77777777" w:rsidR="000F7377" w:rsidRDefault="000F7377">
      <w:r xmlns:w="http://schemas.openxmlformats.org/wordprocessingml/2006/main">
        <w:t xml:space="preserve">Големо мноштво гласови, како звук на многу води и громови, ја пееја „Алилуја! во фалба на Божјото владеење.</w:t>
      </w:r>
    </w:p>
    <w:p w14:paraId="46868D8D" w14:textId="77777777" w:rsidR="000F7377" w:rsidRDefault="000F7377"/>
    <w:p w14:paraId="32F1357D" w14:textId="77777777" w:rsidR="000F7377" w:rsidRDefault="000F7377">
      <w:r xmlns:w="http://schemas.openxmlformats.org/wordprocessingml/2006/main">
        <w:t xml:space="preserve">1. Фалете го Бога во сите околности: Размислување за Откровение 19:6</w:t>
      </w:r>
    </w:p>
    <w:p w14:paraId="6A9DB906" w14:textId="77777777" w:rsidR="000F7377" w:rsidRDefault="000F7377"/>
    <w:p w14:paraId="3FD0195C" w14:textId="77777777" w:rsidR="000F7377" w:rsidRDefault="000F7377">
      <w:r xmlns:w="http://schemas.openxmlformats.org/wordprocessingml/2006/main">
        <w:t xml:space="preserve">2. Радување во Божјото владеење: Истражување на значењето на Откровението 19:6</w:t>
      </w:r>
    </w:p>
    <w:p w14:paraId="2D69B3C4" w14:textId="77777777" w:rsidR="000F7377" w:rsidRDefault="000F7377"/>
    <w:p w14:paraId="4B223BC5" w14:textId="77777777" w:rsidR="000F7377" w:rsidRDefault="000F7377">
      <w:r xmlns:w="http://schemas.openxmlformats.org/wordprocessingml/2006/main">
        <w:t xml:space="preserve">1. Псалм 29:2-3 - „Припишете му ја на Господа славата што му припаѓа на Неговото име; поклонете Му се на Господа во сјајот на Неговата светост. Гласот Господов е над водите; Бог на славата грми, Господ грми над моќните води“.</w:t>
      </w:r>
    </w:p>
    <w:p w14:paraId="7B5BDF09" w14:textId="77777777" w:rsidR="000F7377" w:rsidRDefault="000F7377"/>
    <w:p w14:paraId="0E8860BF" w14:textId="77777777" w:rsidR="000F7377" w:rsidRDefault="000F7377">
      <w:r xmlns:w="http://schemas.openxmlformats.org/wordprocessingml/2006/main">
        <w:t xml:space="preserve">2. Исаија 25:1 - „Господи, ти си мојот Бог, ќе те воздигнам, ќе го фалам твоето име, зашто направи прекрасни работи, планови направени од стари, верни и сигурни“.</w:t>
      </w:r>
    </w:p>
    <w:p w14:paraId="20F43842" w14:textId="77777777" w:rsidR="000F7377" w:rsidRDefault="000F7377"/>
    <w:p w14:paraId="541F10A5" w14:textId="77777777" w:rsidR="000F7377" w:rsidRDefault="000F7377">
      <w:r xmlns:w="http://schemas.openxmlformats.org/wordprocessingml/2006/main">
        <w:t xml:space="preserve">Откровение 19:7 Да се радуваме и да се радуваме и да му оддадеме чест, зашто дојде свадбата на Јагнето, и неговата жена се подготви.</w:t>
      </w:r>
    </w:p>
    <w:p w14:paraId="46CE6D85" w14:textId="77777777" w:rsidR="000F7377" w:rsidRDefault="000F7377"/>
    <w:p w14:paraId="784C7083" w14:textId="77777777" w:rsidR="000F7377" w:rsidRDefault="000F7377">
      <w:r xmlns:w="http://schemas.openxmlformats.org/wordprocessingml/2006/main">
        <w:t xml:space="preserve">Дојде бракот на Јагнето и неговата сопруга е подготвена.</w:t>
      </w:r>
    </w:p>
    <w:p w14:paraId="278552B1" w14:textId="77777777" w:rsidR="000F7377" w:rsidRDefault="000F7377"/>
    <w:p w14:paraId="40C228F1" w14:textId="77777777" w:rsidR="000F7377" w:rsidRDefault="000F7377">
      <w:r xmlns:w="http://schemas.openxmlformats.org/wordprocessingml/2006/main">
        <w:t xml:space="preserve">1: Радоста на бракот на јагнето</w:t>
      </w:r>
    </w:p>
    <w:p w14:paraId="73A97AD1" w14:textId="77777777" w:rsidR="000F7377" w:rsidRDefault="000F7377"/>
    <w:p w14:paraId="47D998E4" w14:textId="77777777" w:rsidR="000F7377" w:rsidRDefault="000F7377">
      <w:r xmlns:w="http://schemas.openxmlformats.org/wordprocessingml/2006/main">
        <w:t xml:space="preserve">2: Подготвувајќи се да се придружиме на бракот на јагнето</w:t>
      </w:r>
    </w:p>
    <w:p w14:paraId="01CB2B23" w14:textId="77777777" w:rsidR="000F7377" w:rsidRDefault="000F7377"/>
    <w:p w14:paraId="6A429C0E" w14:textId="77777777" w:rsidR="000F7377" w:rsidRDefault="000F7377">
      <w:r xmlns:w="http://schemas.openxmlformats.org/wordprocessingml/2006/main">
        <w:t xml:space="preserve">1: Ефесјаните 5:25-27 - Мажи, сакајте ги своите жени, како што и Христос ја сакаше црквата и се даде себеси за неа; За да го освети и исчисти со миење на вода со зборот.</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Матеј 22:1-14 - Парабола за свадбениот празник.</w:t>
      </w:r>
    </w:p>
    <w:p w14:paraId="43F73F41" w14:textId="77777777" w:rsidR="000F7377" w:rsidRDefault="000F7377"/>
    <w:p w14:paraId="7F4287A3" w14:textId="77777777" w:rsidR="000F7377" w:rsidRDefault="000F7377">
      <w:r xmlns:w="http://schemas.openxmlformats.org/wordprocessingml/2006/main">
        <w:t xml:space="preserve">Откровение 19:8 И ѝ беше дадено да се облече во чист и бел лен, зашто чистото платно е праведност на светците.</w:t>
      </w:r>
    </w:p>
    <w:p w14:paraId="365A6F0D" w14:textId="77777777" w:rsidR="000F7377" w:rsidRDefault="000F7377"/>
    <w:p w14:paraId="466322DC" w14:textId="77777777" w:rsidR="000F7377" w:rsidRDefault="000F7377">
      <w:r xmlns:w="http://schemas.openxmlformats.org/wordprocessingml/2006/main">
        <w:t xml:space="preserve">Праведноста на светците е симболизирана со носење фин бел лен.</w:t>
      </w:r>
    </w:p>
    <w:p w14:paraId="643D234B" w14:textId="77777777" w:rsidR="000F7377" w:rsidRDefault="000F7377"/>
    <w:p w14:paraId="187FD821" w14:textId="77777777" w:rsidR="000F7377" w:rsidRDefault="000F7377">
      <w:r xmlns:w="http://schemas.openxmlformats.org/wordprocessingml/2006/main">
        <w:t xml:space="preserve">1. Значењето на праведноста: Истражување на симболологијата на Откровението 19:8</w:t>
      </w:r>
    </w:p>
    <w:p w14:paraId="7B932255" w14:textId="77777777" w:rsidR="000F7377" w:rsidRDefault="000F7377"/>
    <w:p w14:paraId="5699077F" w14:textId="77777777" w:rsidR="000F7377" w:rsidRDefault="000F7377">
      <w:r xmlns:w="http://schemas.openxmlformats.org/wordprocessingml/2006/main">
        <w:t xml:space="preserve">2. Примање и прифаќање на праведноста: значењето на носењето бел лен</w:t>
      </w:r>
    </w:p>
    <w:p w14:paraId="47C16D46" w14:textId="77777777" w:rsidR="000F7377" w:rsidRDefault="000F7377"/>
    <w:p w14:paraId="628A03F9" w14:textId="77777777" w:rsidR="000F7377" w:rsidRDefault="000F7377">
      <w:r xmlns:w="http://schemas.openxmlformats.org/wordprocessingml/2006/main">
        <w:t xml:space="preserve">1. Филипјаните 3:9: „И најдете во него, немајќи ја мојата праведност, која е од Законот, туку она што е преку верата Христова, праведноста што е од Бога преку вера“.</w:t>
      </w:r>
    </w:p>
    <w:p w14:paraId="63C756B9" w14:textId="77777777" w:rsidR="000F7377" w:rsidRDefault="000F7377"/>
    <w:p w14:paraId="7156ED4B" w14:textId="77777777" w:rsidR="000F7377" w:rsidRDefault="000F7377">
      <w:r xmlns:w="http://schemas.openxmlformats.org/wordprocessingml/2006/main">
        <w:t xml:space="preserve">2. Римјаните 10:3-4: „Зашто, незнаејќи ја Божјата праведност и сакајќи да ја утврдат својата праведност, не се покоруваа на Божјата правда. тоа верува“.</w:t>
      </w:r>
    </w:p>
    <w:p w14:paraId="2EDA3A47" w14:textId="77777777" w:rsidR="000F7377" w:rsidRDefault="000F7377"/>
    <w:p w14:paraId="04FA7C28" w14:textId="77777777" w:rsidR="000F7377" w:rsidRDefault="000F7377">
      <w:r xmlns:w="http://schemas.openxmlformats.org/wordprocessingml/2006/main">
        <w:t xml:space="preserve">Откровение 19:9 А тој ми рече: „Напиши, блажени се оние што се повикани на брачната вечера на Јагнето! И тој ми рече: Ова се вистинските зборови Божји.</w:t>
      </w:r>
    </w:p>
    <w:p w14:paraId="1879AD27" w14:textId="77777777" w:rsidR="000F7377" w:rsidRDefault="000F7377"/>
    <w:p w14:paraId="0EF46180" w14:textId="77777777" w:rsidR="000F7377" w:rsidRDefault="000F7377">
      <w:r xmlns:w="http://schemas.openxmlformats.org/wordprocessingml/2006/main">
        <w:t xml:space="preserve">Еден Божји ангел му кажува на Јован да напише дека оние што се поканети на брачната вечера на Јагнето се благословени и дека овие зборови се вистински Божји изреки.</w:t>
      </w:r>
    </w:p>
    <w:p w14:paraId="504D250B" w14:textId="77777777" w:rsidR="000F7377" w:rsidRDefault="000F7377"/>
    <w:p w14:paraId="3A930404" w14:textId="77777777" w:rsidR="000F7377" w:rsidRDefault="000F7377">
      <w:r xmlns:w="http://schemas.openxmlformats.org/wordprocessingml/2006/main">
        <w:t xml:space="preserve">1. Покана за брачната вечера на јагнето - Истражување на посебната привилегија на оние што се повикани</w:t>
      </w:r>
    </w:p>
    <w:p w14:paraId="350DF24F" w14:textId="77777777" w:rsidR="000F7377" w:rsidRDefault="000F7377"/>
    <w:p w14:paraId="731586E7" w14:textId="77777777" w:rsidR="000F7377" w:rsidRDefault="000F7377">
      <w:r xmlns:w="http://schemas.openxmlformats.org/wordprocessingml/2006/main">
        <w:t xml:space="preserve">2. Благословот на оние кои ја примаат поканата за брачната вечера на јагнето</w:t>
      </w:r>
    </w:p>
    <w:p w14:paraId="1BE553B1" w14:textId="77777777" w:rsidR="000F7377" w:rsidRDefault="000F7377"/>
    <w:p w14:paraId="47C865DF" w14:textId="77777777" w:rsidR="000F7377" w:rsidRDefault="000F7377">
      <w:r xmlns:w="http://schemas.openxmlformats.org/wordprocessingml/2006/main">
        <w:t xml:space="preserve">1. Матеј 22:1-14 - Парабола за свадбената гозба</w:t>
      </w:r>
    </w:p>
    <w:p w14:paraId="6DF8FB2B" w14:textId="77777777" w:rsidR="000F7377" w:rsidRDefault="000F7377"/>
    <w:p w14:paraId="03C894B0" w14:textId="77777777" w:rsidR="000F7377" w:rsidRDefault="000F7377">
      <w:r xmlns:w="http://schemas.openxmlformats.org/wordprocessingml/2006/main">
        <w:t xml:space="preserve">2. Лука 14:15-24 - Парабола за големиот гоз</w:t>
      </w:r>
    </w:p>
    <w:p w14:paraId="40FCE55A" w14:textId="77777777" w:rsidR="000F7377" w:rsidRDefault="000F7377"/>
    <w:p w14:paraId="40F77720" w14:textId="77777777" w:rsidR="000F7377" w:rsidRDefault="000F7377">
      <w:r xmlns:w="http://schemas.openxmlformats.org/wordprocessingml/2006/main">
        <w:t xml:space="preserve">Откровение 19:10 И паднав пред неговите нозе за да му се поклонам. А тој ми рече: „Гледај да не го правиш тоа!</w:t>
      </w:r>
    </w:p>
    <w:p w14:paraId="70A1E0C3" w14:textId="77777777" w:rsidR="000F7377" w:rsidRDefault="000F7377"/>
    <w:p w14:paraId="0D388663" w14:textId="77777777" w:rsidR="000F7377" w:rsidRDefault="000F7377">
      <w:r xmlns:w="http://schemas.openxmlformats.org/wordprocessingml/2006/main">
        <w:t xml:space="preserve">Пасусот од Откровение 19:10 ја нагласува важноста да се обожава Бог, а не било кое друго суштество бидејќи Исус е Божји слуга.</w:t>
      </w:r>
    </w:p>
    <w:p w14:paraId="4C884D05" w14:textId="77777777" w:rsidR="000F7377" w:rsidRDefault="000F7377"/>
    <w:p w14:paraId="23FF967B" w14:textId="77777777" w:rsidR="000F7377" w:rsidRDefault="000F7377">
      <w:r xmlns:w="http://schemas.openxmlformats.org/wordprocessingml/2006/main">
        <w:t xml:space="preserve">1. Моќта на обожавањето: Разбирање на значењето на обожавањето сам на Бог</w:t>
      </w:r>
    </w:p>
    <w:p w14:paraId="1F3CA21C" w14:textId="77777777" w:rsidR="000F7377" w:rsidRDefault="000F7377"/>
    <w:p w14:paraId="7423D333" w14:textId="77777777" w:rsidR="000F7377" w:rsidRDefault="000F7377">
      <w:r xmlns:w="http://schemas.openxmlformats.org/wordprocessingml/2006/main">
        <w:t xml:space="preserve">2. Сведоштво на Исус: Препознавање на духот на пророштвото</w:t>
      </w:r>
    </w:p>
    <w:p w14:paraId="1D6A533A" w14:textId="77777777" w:rsidR="000F7377" w:rsidRDefault="000F7377"/>
    <w:p w14:paraId="130789C0" w14:textId="77777777" w:rsidR="000F7377" w:rsidRDefault="000F7377">
      <w:r xmlns:w="http://schemas.openxmlformats.org/wordprocessingml/2006/main">
        <w:t xml:space="preserve">1. Излез 20:3-5; Второзаконие 5:7-10 - Десетте заповеди</w:t>
      </w:r>
    </w:p>
    <w:p w14:paraId="233C4EA3" w14:textId="77777777" w:rsidR="000F7377" w:rsidRDefault="000F7377"/>
    <w:p w14:paraId="5BA18C6B" w14:textId="77777777" w:rsidR="000F7377" w:rsidRDefault="000F7377">
      <w:r xmlns:w="http://schemas.openxmlformats.org/wordprocessingml/2006/main">
        <w:t xml:space="preserve">2. 1 Јован 5:9-12 - Сведоштвото на Исус е вистинито и животворно.</w:t>
      </w:r>
    </w:p>
    <w:p w14:paraId="5F94D077" w14:textId="77777777" w:rsidR="000F7377" w:rsidRDefault="000F7377"/>
    <w:p w14:paraId="6B0E5F23" w14:textId="77777777" w:rsidR="000F7377" w:rsidRDefault="000F7377">
      <w:r xmlns:w="http://schemas.openxmlformats.org/wordprocessingml/2006/main">
        <w:t xml:space="preserve">Откровение 19:11 И го видов небото отворено, и ете бел коњ; и оној што седеше на него беше наречен верен и вистинит, и во праведност суди и војува.</w:t>
      </w:r>
    </w:p>
    <w:p w14:paraId="2164AFDD" w14:textId="77777777" w:rsidR="000F7377" w:rsidRDefault="000F7377"/>
    <w:p w14:paraId="2EBB655D" w14:textId="77777777" w:rsidR="000F7377" w:rsidRDefault="000F7377">
      <w:r xmlns:w="http://schemas.openxmlformats.org/wordprocessingml/2006/main">
        <w:t xml:space="preserve">Во Откровение 19:11, се открива визија за небото, со бел коњ и неговиот јавач, наречени верен и вистинит, кој суди и води војна во праведност.</w:t>
      </w:r>
    </w:p>
    <w:p w14:paraId="662C5D7A" w14:textId="77777777" w:rsidR="000F7377" w:rsidRDefault="000F7377"/>
    <w:p w14:paraId="4F0AF01B" w14:textId="77777777" w:rsidR="000F7377" w:rsidRDefault="000F7377">
      <w:r xmlns:w="http://schemas.openxmlformats.org/wordprocessingml/2006/main">
        <w:t xml:space="preserve">1. Верните и вистинитите: Моќта на праведноста</w:t>
      </w:r>
    </w:p>
    <w:p w14:paraId="71AA0D07" w14:textId="77777777" w:rsidR="000F7377" w:rsidRDefault="000F7377"/>
    <w:p w14:paraId="23C2C1DA" w14:textId="77777777" w:rsidR="000F7377" w:rsidRDefault="000F7377">
      <w:r xmlns:w="http://schemas.openxmlformats.org/wordprocessingml/2006/main">
        <w:t xml:space="preserve">2. Белиот коњ: Визија на рајот</w:t>
      </w:r>
    </w:p>
    <w:p w14:paraId="019388DD" w14:textId="77777777" w:rsidR="000F7377" w:rsidRDefault="000F7377"/>
    <w:p w14:paraId="13F63066" w14:textId="77777777" w:rsidR="000F7377" w:rsidRDefault="000F7377">
      <w:r xmlns:w="http://schemas.openxmlformats.org/wordprocessingml/2006/main">
        <w:t xml:space="preserve">1. Исаија 11:4-5 - „Но тој ќе им суди на сиромашните со праведност и ќе ги укорува со правичност за кротките на земјата; ќе го убие нечесниот, и праведноста ќе му биде појас на слабините негови, а верноста појас на неговите узди“.</w:t>
      </w:r>
    </w:p>
    <w:p w14:paraId="66AB6FAD" w14:textId="77777777" w:rsidR="000F7377" w:rsidRDefault="000F7377"/>
    <w:p w14:paraId="59E83526" w14:textId="77777777" w:rsidR="000F7377" w:rsidRDefault="000F7377">
      <w:r xmlns:w="http://schemas.openxmlformats.org/wordprocessingml/2006/main">
        <w:t xml:space="preserve">2. Откровение 19:8 - „И ѝ беше дадено да биде облечена во чист и бел лен, зашто чистото платно е праведност на светците“.</w:t>
      </w:r>
    </w:p>
    <w:p w14:paraId="3C4BC72D" w14:textId="77777777" w:rsidR="000F7377" w:rsidRDefault="000F7377"/>
    <w:p w14:paraId="4224D10E" w14:textId="77777777" w:rsidR="000F7377" w:rsidRDefault="000F7377">
      <w:r xmlns:w="http://schemas.openxmlformats.org/wordprocessingml/2006/main">
        <w:t xml:space="preserve">Откровение 19:12 Неговите очи беа како огнен пламен, а на главата имаше многу круни; и имаше напишано име, кое никој не го знаеше, освен тој самиот.</w:t>
      </w:r>
    </w:p>
    <w:p w14:paraId="1974D969" w14:textId="77777777" w:rsidR="000F7377" w:rsidRDefault="000F7377"/>
    <w:p w14:paraId="32C54406" w14:textId="77777777" w:rsidR="000F7377" w:rsidRDefault="000F7377">
      <w:r xmlns:w="http://schemas.openxmlformats.org/wordprocessingml/2006/main">
        <w:t xml:space="preserve">Тој е Крал на кралевите и Господар над господарите, со име познато само нему.</w:t>
      </w:r>
    </w:p>
    <w:p w14:paraId="54CF5A78" w14:textId="77777777" w:rsidR="000F7377" w:rsidRDefault="000F7377"/>
    <w:p w14:paraId="31CE8197" w14:textId="77777777" w:rsidR="000F7377" w:rsidRDefault="000F7377">
      <w:r xmlns:w="http://schemas.openxmlformats.org/wordprocessingml/2006/main">
        <w:t xml:space="preserve">1. Бог е голем и моќен, а Неговото име го знае само Нему.</w:t>
      </w:r>
    </w:p>
    <w:p w14:paraId="5A4E4915" w14:textId="77777777" w:rsidR="000F7377" w:rsidRDefault="000F7377"/>
    <w:p w14:paraId="0856928F" w14:textId="77777777" w:rsidR="000F7377" w:rsidRDefault="000F7377">
      <w:r xmlns:w="http://schemas.openxmlformats.org/wordprocessingml/2006/main">
        <w:t xml:space="preserve">2. Исус е Цар на кралевите и Господар над господарите, и ние треба да Го воздигнуваме над сè друго.</w:t>
      </w:r>
    </w:p>
    <w:p w14:paraId="7C4128F3" w14:textId="77777777" w:rsidR="000F7377" w:rsidRDefault="000F7377"/>
    <w:p w14:paraId="6ACCEA89" w14:textId="77777777" w:rsidR="000F7377" w:rsidRDefault="000F7377">
      <w:r xmlns:w="http://schemas.openxmlformats.org/wordprocessingml/2006/main">
        <w:t xml:space="preserve">1. Исаија 9:6-7 - „Зашто ни се роди дете, ни се даде син, и власта ќе биде на неговото рамо, и неговото име ќе се вика Прекрасен Советник, Силен Бог, Вечен Татко, Принц на мирот. На зголемувањето на неговата влада и на мирот нема да има крај, на престолот на Давид и над неговото царство, за да се утврди и да се поддржува со правда и праведност од сега па натаму. Ревноста на Господ Саваот ќе го направи тоа“.</w:t>
      </w:r>
    </w:p>
    <w:p w14:paraId="524E7823" w14:textId="77777777" w:rsidR="000F7377" w:rsidRDefault="000F7377"/>
    <w:p w14:paraId="2763C5FC" w14:textId="77777777" w:rsidR="000F7377" w:rsidRDefault="000F7377">
      <w:r xmlns:w="http://schemas.openxmlformats.org/wordprocessingml/2006/main">
        <w:t xml:space="preserve">2. Филипјаните 2:9-11 - „Затоа Бог многу го возвиши и му даде име што е над секое име, та во името на Исус да се поклони секое колено, на небото и на земјата и под земјата. и секој јазик исповеда дека Исус Христос е Господ, за слава на Бога Отецот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Откровение 19:13 И беше облечен во облека натопена во крв, и неговото име се вика Слово Божјо.</w:t>
      </w:r>
    </w:p>
    <w:p w14:paraId="595A385D" w14:textId="77777777" w:rsidR="000F7377" w:rsidRDefault="000F7377"/>
    <w:p w14:paraId="75313028" w14:textId="77777777" w:rsidR="000F7377" w:rsidRDefault="000F7377">
      <w:r xmlns:w="http://schemas.openxmlformats.org/wordprocessingml/2006/main">
        <w:t xml:space="preserve">Небесните војски ќе го следат Господ Исус, кој е облечен во облека натопена во крв.</w:t>
      </w:r>
    </w:p>
    <w:p w14:paraId="7B116FB4" w14:textId="77777777" w:rsidR="000F7377" w:rsidRDefault="000F7377"/>
    <w:p w14:paraId="66F75249" w14:textId="77777777" w:rsidR="000F7377" w:rsidRDefault="000F7377">
      <w:r xmlns:w="http://schemas.openxmlformats.org/wordprocessingml/2006/main">
        <w:t xml:space="preserve">1. Победа во Христа - силата на Словото Божјо</w:t>
      </w:r>
    </w:p>
    <w:p w14:paraId="391CAB23" w14:textId="77777777" w:rsidR="000F7377" w:rsidRDefault="000F7377"/>
    <w:p w14:paraId="1BDE37C8" w14:textId="77777777" w:rsidR="000F7377" w:rsidRDefault="000F7377">
      <w:r xmlns:w="http://schemas.openxmlformats.org/wordprocessingml/2006/main">
        <w:t xml:space="preserve">2. Облечен за битка - облечен во победа преку Исусовата жртва</w:t>
      </w:r>
    </w:p>
    <w:p w14:paraId="370EB3DF" w14:textId="77777777" w:rsidR="000F7377" w:rsidRDefault="000F7377"/>
    <w:p w14:paraId="4A173F0A" w14:textId="77777777" w:rsidR="000F7377" w:rsidRDefault="000F7377">
      <w:r xmlns:w="http://schemas.openxmlformats.org/wordprocessingml/2006/main">
        <w:t xml:space="preserve">1. Исаија 63:1-3</w:t>
      </w:r>
    </w:p>
    <w:p w14:paraId="78DA31FB" w14:textId="77777777" w:rsidR="000F7377" w:rsidRDefault="000F7377"/>
    <w:p w14:paraId="65BC51BC" w14:textId="77777777" w:rsidR="000F7377" w:rsidRDefault="000F7377">
      <w:r xmlns:w="http://schemas.openxmlformats.org/wordprocessingml/2006/main">
        <w:t xml:space="preserve">2. Ефесјаните 6:10-18</w:t>
      </w:r>
    </w:p>
    <w:p w14:paraId="04987457" w14:textId="77777777" w:rsidR="000F7377" w:rsidRDefault="000F7377"/>
    <w:p w14:paraId="67B3D551" w14:textId="77777777" w:rsidR="000F7377" w:rsidRDefault="000F7377">
      <w:r xmlns:w="http://schemas.openxmlformats.org/wordprocessingml/2006/main">
        <w:t xml:space="preserve">Откровение 19:14 И војските што беа на небото го следеа на бели коњи, облечени во лен, бел и чист.</w:t>
      </w:r>
    </w:p>
    <w:p w14:paraId="790B689A" w14:textId="77777777" w:rsidR="000F7377" w:rsidRDefault="000F7377"/>
    <w:p w14:paraId="45B8D687" w14:textId="77777777" w:rsidR="000F7377" w:rsidRDefault="000F7377">
      <w:r xmlns:w="http://schemas.openxmlformats.org/wordprocessingml/2006/main">
        <w:t xml:space="preserve">Исус води војска од небесни жители, облечени во бело, во битка.</w:t>
      </w:r>
    </w:p>
    <w:p w14:paraId="5F0AD92D" w14:textId="77777777" w:rsidR="000F7377" w:rsidRDefault="000F7377"/>
    <w:p w14:paraId="3E3A6EE9" w14:textId="77777777" w:rsidR="000F7377" w:rsidRDefault="000F7377">
      <w:r xmlns:w="http://schemas.openxmlformats.org/wordprocessingml/2006/main">
        <w:t xml:space="preserve">1. Следење на Исус во вера: Учење да му веруваме на неговото водство</w:t>
      </w:r>
    </w:p>
    <w:p w14:paraId="62BDB922" w14:textId="77777777" w:rsidR="000F7377" w:rsidRDefault="000F7377"/>
    <w:p w14:paraId="23743B0C" w14:textId="77777777" w:rsidR="000F7377" w:rsidRDefault="000F7377">
      <w:r xmlns:w="http://schemas.openxmlformats.org/wordprocessingml/2006/main">
        <w:t xml:space="preserve">2. Моќта на љубовта: Исус ја предводи армијата на небесните жители</w:t>
      </w:r>
    </w:p>
    <w:p w14:paraId="3D0A1234" w14:textId="77777777" w:rsidR="000F7377" w:rsidRDefault="000F7377"/>
    <w:p w14:paraId="46691C5F" w14:textId="77777777" w:rsidR="000F7377" w:rsidRDefault="000F7377">
      <w:r xmlns:w="http://schemas.openxmlformats.org/wordprocessingml/2006/main">
        <w:t xml:space="preserve">1. 2. Летописи 20:12-17 - Кога народот на Јуда се соочи со непријател преголем за нив, Бог им рече да се надеваат на Него и на никој друг.</w:t>
      </w:r>
    </w:p>
    <w:p w14:paraId="49724D4A" w14:textId="77777777" w:rsidR="000F7377" w:rsidRDefault="000F7377"/>
    <w:p w14:paraId="410BF57C" w14:textId="77777777" w:rsidR="000F7377" w:rsidRDefault="000F7377">
      <w:r xmlns:w="http://schemas.openxmlformats.org/wordprocessingml/2006/main">
        <w:t xml:space="preserve">2. Матеј 5:44-45 - Исус нè учи да ги сакаме нашите непријатели, дури и среде битка.</w:t>
      </w:r>
    </w:p>
    <w:p w14:paraId="02D57B94" w14:textId="77777777" w:rsidR="000F7377" w:rsidRDefault="000F7377"/>
    <w:p w14:paraId="52F294F6" w14:textId="77777777" w:rsidR="000F7377" w:rsidRDefault="000F7377">
      <w:r xmlns:w="http://schemas.openxmlformats.org/wordprocessingml/2006/main">
        <w:t xml:space="preserve">Откровение 19:15 И од неговата уста излегува остар меч, за да ги порази народите, и ќе владее со нив со железна прачка;</w:t>
      </w:r>
    </w:p>
    <w:p w14:paraId="3F49840D" w14:textId="77777777" w:rsidR="000F7377" w:rsidRDefault="000F7377"/>
    <w:p w14:paraId="025BB9AC" w14:textId="77777777" w:rsidR="000F7377" w:rsidRDefault="000F7377">
      <w:r xmlns:w="http://schemas.openxmlformats.org/wordprocessingml/2006/main">
        <w:t xml:space="preserve">Бог ќе ја искористи својата моќ за да им донесе правда на народите.</w:t>
      </w:r>
    </w:p>
    <w:p w14:paraId="13EEB1E3" w14:textId="77777777" w:rsidR="000F7377" w:rsidRDefault="000F7377"/>
    <w:p w14:paraId="472AFFFF" w14:textId="77777777" w:rsidR="000F7377" w:rsidRDefault="000F7377">
      <w:r xmlns:w="http://schemas.openxmlformats.org/wordprocessingml/2006/main">
        <w:t xml:space="preserve">1. Божјата правда: Рамнотежа на милоста и гневот</w:t>
      </w:r>
    </w:p>
    <w:p w14:paraId="57ABC2C3" w14:textId="77777777" w:rsidR="000F7377" w:rsidRDefault="000F7377"/>
    <w:p w14:paraId="735B869B" w14:textId="77777777" w:rsidR="000F7377" w:rsidRDefault="000F7377">
      <w:r xmlns:w="http://schemas.openxmlformats.org/wordprocessingml/2006/main">
        <w:t xml:space="preserve">2. Моќта на зборот: мечот Господов</w:t>
      </w:r>
    </w:p>
    <w:p w14:paraId="1947EB5C" w14:textId="77777777" w:rsidR="000F7377" w:rsidRDefault="000F7377"/>
    <w:p w14:paraId="771CF66B" w14:textId="77777777" w:rsidR="000F7377" w:rsidRDefault="000F7377">
      <w:r xmlns:w="http://schemas.openxmlformats.org/wordprocessingml/2006/main">
        <w:t xml:space="preserve">1. Исаија 11:4 - „Но со праведност ќе им суди на сиромасите и ќе ги укорува со правичност за кротките на земјата; убиј ги злите“.</w:t>
      </w:r>
    </w:p>
    <w:p w14:paraId="2D266A72" w14:textId="77777777" w:rsidR="000F7377" w:rsidRDefault="000F7377"/>
    <w:p w14:paraId="35CE6FC1" w14:textId="77777777" w:rsidR="000F7377" w:rsidRDefault="000F7377">
      <w:r xmlns:w="http://schemas.openxmlformats.org/wordprocessingml/2006/main">
        <w:t xml:space="preserve">2. Исаија 63:3-4 - „Јас сам газев на винарска печата, и од народот немаше никој со мене, зашто ќе ги газам во својот гнев и ќе ги газам во својот гнев, и нивната крв ќе биде попрскана врз моите облеки и ќе ја извалкам целата своја облека“.</w:t>
      </w:r>
    </w:p>
    <w:p w14:paraId="4BA21EDF" w14:textId="77777777" w:rsidR="000F7377" w:rsidRDefault="000F7377"/>
    <w:p w14:paraId="25873019" w14:textId="77777777" w:rsidR="000F7377" w:rsidRDefault="000F7377">
      <w:r xmlns:w="http://schemas.openxmlformats.org/wordprocessingml/2006/main">
        <w:t xml:space="preserve">Откровение 19:16 А на облеката и на бедрото имаше напишано име: ЦАР НА ЦАРЕВИТЕ И ГОСПОД НА ГОСПОДОВИТЕ.</w:t>
      </w:r>
    </w:p>
    <w:p w14:paraId="4E4CF5D0" w14:textId="77777777" w:rsidR="000F7377" w:rsidRDefault="000F7377"/>
    <w:p w14:paraId="797F1862" w14:textId="77777777" w:rsidR="000F7377" w:rsidRDefault="000F7377">
      <w:r xmlns:w="http://schemas.openxmlformats.org/wordprocessingml/2006/main">
        <w:t xml:space="preserve">Овој пасус ја нагласува моќта и авторитетот на Исус како Цар на кралевите и Господар над господарите.</w:t>
      </w:r>
    </w:p>
    <w:p w14:paraId="1BD7500E" w14:textId="77777777" w:rsidR="000F7377" w:rsidRDefault="000F7377"/>
    <w:p w14:paraId="2E26E4A8" w14:textId="77777777" w:rsidR="000F7377" w:rsidRDefault="000F7377">
      <w:r xmlns:w="http://schemas.openxmlformats.org/wordprocessingml/2006/main">
        <w:t xml:space="preserve">1. Височеството на Исус: Неговото Царство и Господарство</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Суверенитетот на Исус: Неговата власт над сите нешта</w:t>
      </w:r>
    </w:p>
    <w:p w14:paraId="0821E051" w14:textId="77777777" w:rsidR="000F7377" w:rsidRDefault="000F7377"/>
    <w:p w14:paraId="16A72C1D" w14:textId="77777777" w:rsidR="000F7377" w:rsidRDefault="000F7377">
      <w:r xmlns:w="http://schemas.openxmlformats.org/wordprocessingml/2006/main">
        <w:t xml:space="preserve">1. Филипјаните 2:5-11 - Исус се понижува за да стане послушен до смрт на крстот.</w:t>
      </w:r>
    </w:p>
    <w:p w14:paraId="26542037" w14:textId="77777777" w:rsidR="000F7377" w:rsidRDefault="000F7377"/>
    <w:p w14:paraId="0464A2FE" w14:textId="77777777" w:rsidR="000F7377" w:rsidRDefault="000F7377">
      <w:r xmlns:w="http://schemas.openxmlformats.org/wordprocessingml/2006/main">
        <w:t xml:space="preserve">2. Колошаните 1:15-20 - Исусовата надмоќ и надмоќ над целото создание.</w:t>
      </w:r>
    </w:p>
    <w:p w14:paraId="23CDA8EA" w14:textId="77777777" w:rsidR="000F7377" w:rsidRDefault="000F7377"/>
    <w:p w14:paraId="23D5ED28" w14:textId="77777777" w:rsidR="000F7377" w:rsidRDefault="000F7377">
      <w:r xmlns:w="http://schemas.openxmlformats.org/wordprocessingml/2006/main">
        <w:t xml:space="preserve">Откровение 19:17 И видов ангел како стои на сонцето; и извика со силен глас, велејќи им на сите птици што летаат сред небото: Дојдете и соберете се на вечерата на големиот Бог;</w:t>
      </w:r>
    </w:p>
    <w:p w14:paraId="60F7CA55" w14:textId="77777777" w:rsidR="000F7377" w:rsidRDefault="000F7377"/>
    <w:p w14:paraId="1D19FE91" w14:textId="77777777" w:rsidR="000F7377" w:rsidRDefault="000F7377">
      <w:r xmlns:w="http://schemas.openxmlformats.org/wordprocessingml/2006/main">
        <w:t xml:space="preserve">Еден ангел им заповедал на птиците да се соберат на големата вечера Божја.</w:t>
      </w:r>
    </w:p>
    <w:p w14:paraId="0947B26F" w14:textId="77777777" w:rsidR="000F7377" w:rsidRDefault="000F7377"/>
    <w:p w14:paraId="1E94F0D1" w14:textId="77777777" w:rsidR="000F7377" w:rsidRDefault="000F7377">
      <w:r xmlns:w="http://schemas.openxmlformats.org/wordprocessingml/2006/main">
        <w:t xml:space="preserve">1. Покана за Божја вечера: Истражување на Откровение 19:17</w:t>
      </w:r>
    </w:p>
    <w:p w14:paraId="52E74702" w14:textId="77777777" w:rsidR="000F7377" w:rsidRDefault="000F7377"/>
    <w:p w14:paraId="0D9C03B4" w14:textId="77777777" w:rsidR="000F7377" w:rsidRDefault="000F7377">
      <w:r xmlns:w="http://schemas.openxmlformats.org/wordprocessingml/2006/main">
        <w:t xml:space="preserve">2. Безусловната покана на Бога: Разбирање на Откровение 19:17</w:t>
      </w:r>
    </w:p>
    <w:p w14:paraId="3546BA0D" w14:textId="77777777" w:rsidR="000F7377" w:rsidRDefault="000F7377"/>
    <w:p w14:paraId="755C5E42" w14:textId="77777777" w:rsidR="000F7377" w:rsidRDefault="000F7377">
      <w:r xmlns:w="http://schemas.openxmlformats.org/wordprocessingml/2006/main">
        <w:t xml:space="preserve">1. Лука 14:15-24 - Парабола за големиот гоз.</w:t>
      </w:r>
    </w:p>
    <w:p w14:paraId="73990C80" w14:textId="77777777" w:rsidR="000F7377" w:rsidRDefault="000F7377"/>
    <w:p w14:paraId="51817486" w14:textId="77777777" w:rsidR="000F7377" w:rsidRDefault="000F7377">
      <w:r xmlns:w="http://schemas.openxmlformats.org/wordprocessingml/2006/main">
        <w:t xml:space="preserve">2. Исаија 25:6-8 - Господовото ветување за голема гозба.</w:t>
      </w:r>
    </w:p>
    <w:p w14:paraId="6E60136A" w14:textId="77777777" w:rsidR="000F7377" w:rsidRDefault="000F7377"/>
    <w:p w14:paraId="76D5C86F" w14:textId="77777777" w:rsidR="000F7377" w:rsidRDefault="000F7377">
      <w:r xmlns:w="http://schemas.openxmlformats.org/wordprocessingml/2006/main">
        <w:t xml:space="preserve">Откровение 19:18 за да можете да јадете месо на кралеви, месо на капетани, и месо од моќни луѓе, и месо од коњи, и од оние што седат на нив, и месото на сите луѓе, и слободни и врска, и мала и голема.</w:t>
      </w:r>
    </w:p>
    <w:p w14:paraId="02773F24" w14:textId="77777777" w:rsidR="000F7377" w:rsidRDefault="000F7377"/>
    <w:p w14:paraId="33BE0273" w14:textId="77777777" w:rsidR="000F7377" w:rsidRDefault="000F7377">
      <w:r xmlns:w="http://schemas.openxmlformats.org/wordprocessingml/2006/main">
        <w:t xml:space="preserve">Бог им дозволува на верниците да јадат месо од кралеви, капетани, моќни луѓе и коњи, како и од оние што ги јаваат, како и од сите луѓе, без разлика на статусот.</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Благословот на еднаквоста: Како Бог ги почитува сите луѓе без оглед на статусот</w:t>
      </w:r>
    </w:p>
    <w:p w14:paraId="76536052" w14:textId="77777777" w:rsidR="000F7377" w:rsidRDefault="000F7377"/>
    <w:p w14:paraId="77A33201" w14:textId="77777777" w:rsidR="000F7377" w:rsidRDefault="000F7377">
      <w:r xmlns:w="http://schemas.openxmlformats.org/wordprocessingml/2006/main">
        <w:t xml:space="preserve">2. Потребата од понизност: Како Бог ги поддржува оние што им служат на другите</w:t>
      </w:r>
    </w:p>
    <w:p w14:paraId="4AC25942" w14:textId="77777777" w:rsidR="000F7377" w:rsidRDefault="000F7377"/>
    <w:p w14:paraId="1CE70D6C" w14:textId="77777777" w:rsidR="000F7377" w:rsidRDefault="000F7377">
      <w:r xmlns:w="http://schemas.openxmlformats.org/wordprocessingml/2006/main">
        <w:t xml:space="preserve">1. Галатјаните 3:28 - Нема ниту Евреин, ниту Грк, нема ниту роб ниту слободен, нема машко и женско, зашто сите сте едно во Христа Исуса.</w:t>
      </w:r>
    </w:p>
    <w:p w14:paraId="66FAB6E8" w14:textId="77777777" w:rsidR="000F7377" w:rsidRDefault="000F7377"/>
    <w:p w14:paraId="3B47D7D8" w14:textId="77777777" w:rsidR="000F7377" w:rsidRDefault="000F7377">
      <w:r xmlns:w="http://schemas.openxmlformats.org/wordprocessingml/2006/main">
        <w:t xml:space="preserve">2. Јаков 4:10 - Понижете се пред Господа, и Тој ќе ве возвиши.</w:t>
      </w:r>
    </w:p>
    <w:p w14:paraId="4E305315" w14:textId="77777777" w:rsidR="000F7377" w:rsidRDefault="000F7377"/>
    <w:p w14:paraId="2EF02FC3" w14:textId="77777777" w:rsidR="000F7377" w:rsidRDefault="000F7377">
      <w:r xmlns:w="http://schemas.openxmlformats.org/wordprocessingml/2006/main">
        <w:t xml:space="preserve">Откровение 19:19 И го видов ѕверот, и земните цареви и нивните војски, собрани за да војуваат против оној што седи на коњот и против неговата војска.</w:t>
      </w:r>
    </w:p>
    <w:p w14:paraId="4F650B3B" w14:textId="77777777" w:rsidR="000F7377" w:rsidRDefault="000F7377"/>
    <w:p w14:paraId="726CA388" w14:textId="77777777" w:rsidR="000F7377" w:rsidRDefault="000F7377">
      <w:r xmlns:w="http://schemas.openxmlformats.org/wordprocessingml/2006/main">
        <w:t xml:space="preserve">Ѕверот и земните цареви се собраа заедно да војуваат против Бога.</w:t>
      </w:r>
    </w:p>
    <w:p w14:paraId="4CCA9516" w14:textId="77777777" w:rsidR="000F7377" w:rsidRDefault="000F7377"/>
    <w:p w14:paraId="12C6506D" w14:textId="77777777" w:rsidR="000F7377" w:rsidRDefault="000F7377">
      <w:r xmlns:w="http://schemas.openxmlformats.org/wordprocessingml/2006/main">
        <w:t xml:space="preserve">1: Битката против Бога - Како да застанете цврсто против искушението да се придружите на силите на Ѕверот</w:t>
      </w:r>
    </w:p>
    <w:p w14:paraId="5D081A7F" w14:textId="77777777" w:rsidR="000F7377" w:rsidRDefault="000F7377"/>
    <w:p w14:paraId="1AED5D1F" w14:textId="77777777" w:rsidR="000F7377" w:rsidRDefault="000F7377">
      <w:r xmlns:w="http://schemas.openxmlformats.org/wordprocessingml/2006/main">
        <w:t xml:space="preserve">2: Контра напад - Победа во Христа над силите на злото</w:t>
      </w:r>
    </w:p>
    <w:p w14:paraId="1F1A1FB7" w14:textId="77777777" w:rsidR="000F7377" w:rsidRDefault="000F7377"/>
    <w:p w14:paraId="483F84D3" w14:textId="77777777" w:rsidR="000F7377" w:rsidRDefault="000F7377">
      <w:r xmlns:w="http://schemas.openxmlformats.org/wordprocessingml/2006/main">
        <w:t xml:space="preserve">1: Ефесјаните 6:10-13 - Облечете го целиот Божји оклоп, за да можете да застанете против ѓаволските лукавства.</w:t>
      </w:r>
    </w:p>
    <w:p w14:paraId="47D76838" w14:textId="77777777" w:rsidR="000F7377" w:rsidRDefault="000F7377"/>
    <w:p w14:paraId="2DC616D1" w14:textId="77777777" w:rsidR="000F7377" w:rsidRDefault="000F7377">
      <w:r xmlns:w="http://schemas.openxmlformats.org/wordprocessingml/2006/main">
        <w:t xml:space="preserve">2: Јаков 4:7 - Затоа, покорете му се на Бога. Спротивстави се на ѓаволот, и тој ќе побегне од тебе.</w:t>
      </w:r>
    </w:p>
    <w:p w14:paraId="23662E0A" w14:textId="77777777" w:rsidR="000F7377" w:rsidRDefault="000F7377"/>
    <w:p w14:paraId="2200EE81" w14:textId="77777777" w:rsidR="000F7377" w:rsidRDefault="000F7377">
      <w:r xmlns:w="http://schemas.openxmlformats.org/wordprocessingml/2006/main">
        <w:t xml:space="preserve">Откровение 19:20 И ѕверот беше фатен, а со него и лажниот пророк, кој правеше чуда пред него, со кои ги измами оние што го примија жигот на ѕверот и оние што му се поклонија на неговиот лик. Овие двајца беа фрлени живи во огнено езеро кое гори со сулфур.</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Ѕверот и лажниот пророк биле фрлени живи во огнено езеро кое гори со сулфур.</w:t>
      </w:r>
    </w:p>
    <w:p w14:paraId="15DA37C0" w14:textId="77777777" w:rsidR="000F7377" w:rsidRDefault="000F7377"/>
    <w:p w14:paraId="6F99751F" w14:textId="77777777" w:rsidR="000F7377" w:rsidRDefault="000F7377">
      <w:r xmlns:w="http://schemas.openxmlformats.org/wordprocessingml/2006/main">
        <w:t xml:space="preserve">1. Последиците од гревот: Божјата казна во огненото езеро</w:t>
      </w:r>
    </w:p>
    <w:p w14:paraId="6D2F2530" w14:textId="77777777" w:rsidR="000F7377" w:rsidRDefault="000F7377"/>
    <w:p w14:paraId="44B29740" w14:textId="77777777" w:rsidR="000F7377" w:rsidRDefault="000F7377">
      <w:r xmlns:w="http://schemas.openxmlformats.org/wordprocessingml/2006/main">
        <w:t xml:space="preserve">2. Моќта Божја: Неговата правда преовладува</w:t>
      </w:r>
    </w:p>
    <w:p w14:paraId="126152FC" w14:textId="77777777" w:rsidR="000F7377" w:rsidRDefault="000F7377"/>
    <w:p w14:paraId="3AB95421" w14:textId="77777777" w:rsidR="000F7377" w:rsidRDefault="000F7377">
      <w:r xmlns:w="http://schemas.openxmlformats.org/wordprocessingml/2006/main">
        <w:t xml:space="preserve">1. Римјаните 6:23 - Зашто платата за гревот е смрт, но дарот Божји е вечен живот во Христос Исус, нашиот Господ.</w:t>
      </w:r>
    </w:p>
    <w:p w14:paraId="72DD53DF" w14:textId="77777777" w:rsidR="000F7377" w:rsidRDefault="000F7377"/>
    <w:p w14:paraId="2FE782B5" w14:textId="77777777" w:rsidR="000F7377" w:rsidRDefault="000F7377">
      <w:r xmlns:w="http://schemas.openxmlformats.org/wordprocessingml/2006/main">
        <w:t xml:space="preserve">2. Матеј 25:41 - Тогаш ќе им рече на оние од левата страна: „Одете од мене, проколнати, во вечниот оган подготвен за ѓаволот и неговите ангели.</w:t>
      </w:r>
    </w:p>
    <w:p w14:paraId="5F8E146C" w14:textId="77777777" w:rsidR="000F7377" w:rsidRDefault="000F7377"/>
    <w:p w14:paraId="68B255B0" w14:textId="77777777" w:rsidR="000F7377" w:rsidRDefault="000F7377">
      <w:r xmlns:w="http://schemas.openxmlformats.org/wordprocessingml/2006/main">
        <w:t xml:space="preserve">Откровение 19:21 Остатокот беше убиен од мечот на Оној што седеше на коњот, меч што излегуваше од неговата уста: и сите птици се наполнија со своето месо.</w:t>
      </w:r>
    </w:p>
    <w:p w14:paraId="1C8E34B4" w14:textId="77777777" w:rsidR="000F7377" w:rsidRDefault="000F7377"/>
    <w:p w14:paraId="1688A939" w14:textId="77777777" w:rsidR="000F7377" w:rsidRDefault="000F7377">
      <w:r xmlns:w="http://schemas.openxmlformats.org/wordprocessingml/2006/main">
        <w:t xml:space="preserve">Исус ќе дојде и ќе го победи злото со меч што излегува од неговата уста, оставајќи го злото да го проголтаат птиците.</w:t>
      </w:r>
    </w:p>
    <w:p w14:paraId="13D09C4B" w14:textId="77777777" w:rsidR="000F7377" w:rsidRDefault="000F7377"/>
    <w:p w14:paraId="45089FA5" w14:textId="77777777" w:rsidR="000F7377" w:rsidRDefault="000F7377">
      <w:r xmlns:w="http://schemas.openxmlformats.org/wordprocessingml/2006/main">
        <w:t xml:space="preserve">1. Божјото Слово е моќно: Господовиот меч</w:t>
      </w:r>
    </w:p>
    <w:p w14:paraId="76E151D5" w14:textId="77777777" w:rsidR="000F7377" w:rsidRDefault="000F7377"/>
    <w:p w14:paraId="3D0D50DD" w14:textId="77777777" w:rsidR="000F7377" w:rsidRDefault="000F7377">
      <w:r xmlns:w="http://schemas.openxmlformats.org/wordprocessingml/2006/main">
        <w:t xml:space="preserve">2. Конечниот суд: Исусовиот меч на правдата</w:t>
      </w:r>
    </w:p>
    <w:p w14:paraId="42E40B1F" w14:textId="77777777" w:rsidR="000F7377" w:rsidRDefault="000F7377"/>
    <w:p w14:paraId="418B8020" w14:textId="77777777" w:rsidR="000F7377" w:rsidRDefault="000F7377">
      <w:r xmlns:w="http://schemas.openxmlformats.org/wordprocessingml/2006/main">
        <w:t xml:space="preserve">1. Исаија 11:4 - „Но со праведност ќе им суди на сиромасите и ќе ги укорува праведно за кротките на земјата; убиј ги злите“.</w:t>
      </w:r>
    </w:p>
    <w:p w14:paraId="1FBF19A1" w14:textId="77777777" w:rsidR="000F7377" w:rsidRDefault="000F7377"/>
    <w:p w14:paraId="0146EC57" w14:textId="77777777" w:rsidR="000F7377" w:rsidRDefault="000F7377">
      <w:r xmlns:w="http://schemas.openxmlformats.org/wordprocessingml/2006/main">
        <w:t xml:space="preserve">2. Евреите 4:12 - „Зашто словото Божјо е брзо, и моќно, и поостро од секој меч со две острици, пробива дури до разделување на душата и духот, и на зглобовите и на сржта, и ги </w:t>
      </w:r>
      <w:r xmlns:w="http://schemas.openxmlformats.org/wordprocessingml/2006/main">
        <w:lastRenderedPageBreak xmlns:w="http://schemas.openxmlformats.org/wordprocessingml/2006/main"/>
      </w:r>
      <w:r xmlns:w="http://schemas.openxmlformats.org/wordprocessingml/2006/main">
        <w:t xml:space="preserve">расудува мислите и намерите на срцето“.</w:t>
      </w:r>
    </w:p>
    <w:p w14:paraId="18E57796" w14:textId="77777777" w:rsidR="000F7377" w:rsidRDefault="000F7377"/>
    <w:p w14:paraId="2C089E7E" w14:textId="77777777" w:rsidR="000F7377" w:rsidRDefault="000F7377">
      <w:r xmlns:w="http://schemas.openxmlformats.org/wordprocessingml/2006/main">
        <w:t xml:space="preserve">Откровение 20 е дваесеттото поглавје од книгата Откровение и ја продолжува визијата на Јован за настаните на последното време. Ова поглавје се фокусира на врзувањето на сатаната, владеењето на Христос и конечниот суд.</w:t>
      </w:r>
    </w:p>
    <w:p w14:paraId="61B507D6" w14:textId="77777777" w:rsidR="000F7377" w:rsidRDefault="000F7377"/>
    <w:p w14:paraId="78FA8231" w14:textId="77777777" w:rsidR="000F7377" w:rsidRDefault="000F7377">
      <w:r xmlns:w="http://schemas.openxmlformats.org/wordprocessingml/2006/main">
        <w:t xml:space="preserve">1. пасус: Поглавјето започнува со ангел кој слегува од небото, држи клуч и голем синџир. Тој го фаќа сатаната, го врзува илјада години и го фрла во бездната, затворајќи ја за да не може да ги измами народите во овој период (Откровение 20:1-3). Овој илјадагодишен период се нарекува „милениум“ или „илјада години“. Во тоа време, оние кои биле маченички за својата вера царуваат со Христа и учествуваат во Неговиот авторитет (Откровение 20:4-6).</w:t>
      </w:r>
    </w:p>
    <w:p w14:paraId="3D618FC1" w14:textId="77777777" w:rsidR="000F7377" w:rsidRDefault="000F7377"/>
    <w:p w14:paraId="62D4C5FD" w14:textId="77777777" w:rsidR="000F7377" w:rsidRDefault="000F7377">
      <w:r xmlns:w="http://schemas.openxmlformats.org/wordprocessingml/2006/main">
        <w:t xml:space="preserve">2. пасус: По завршувањето на илјада години, сатаната е ослободен од својот затвор. Тој измамува многу народи и ги собира во битка против Божјиот народ (Откровение 20:7-9). Меѓутоа, оган слегува од небото и ги проголтува. Тогаш сатаната е фрлен во огненото езеро каде што ќе биде мачен засекогаш (Откровение 20:10).</w:t>
      </w:r>
    </w:p>
    <w:p w14:paraId="17BC63D0" w14:textId="77777777" w:rsidR="000F7377" w:rsidRDefault="000F7377"/>
    <w:p w14:paraId="314DE16E" w14:textId="77777777" w:rsidR="000F7377" w:rsidRDefault="000F7377">
      <w:r xmlns:w="http://schemas.openxmlformats.org/wordprocessingml/2006/main">
        <w:t xml:space="preserve">3. пасус: По овој суд за сатаната, Јован гледа голем бел престол на кој седи Бог. Мртвите - и малите и големите - воскреснуваат за да застанат пред Него. Се отвораат книги кои содржат записи за сечии дела според кои ќе бидат судени (Откровение 20:11-12). Оние чии имиња не се запишани во Книгата на Животот се фрлаат во огненото езеро - втората смрт - заедно со самата смрт и адот (Откровение 20:13-15). Овој конечен суд означува вечно одвојување од Бога за оние кои го отфрлиле.</w:t>
      </w:r>
    </w:p>
    <w:p w14:paraId="13CDFBA6" w14:textId="77777777" w:rsidR="000F7377" w:rsidRDefault="000F7377"/>
    <w:p w14:paraId="603BDC1B" w14:textId="77777777" w:rsidR="000F7377" w:rsidRDefault="000F7377">
      <w:r xmlns:w="http://schemas.openxmlformats.org/wordprocessingml/2006/main">
        <w:t xml:space="preserve">Накратко, поглавје дваесет од Откровението ги опишува клучните настани поврзани со судот на последното време. Го прикажува сатаната врзан илјада години, во текот на кои владеат Христос и Неговите верни следбеници. По милениумот, сатаната е ослободен и измами многу народи, што доведува до нивно уништување со оган. Тогаш сатаната е фрлен во огненото езеро. Поглавјето завршува со визија за судот на големиот бел престол каде што сите луѓе воскреснуваат и се судат според нивните дела. Оние чии имиња не се наоѓаат во Книгата на животот се соочуваат со вечна казна во огненото езеро. Ова поглавје го нагласува божествениот суд врз сатаната, владеењето на Христос и Неговите следбеници и конечната одговорност за целото човештво пред Божјиот престол.</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Откровение 20:1 И видов ангел како слегува од небото, со клуч од јамата без дно и голем синџир во раката.</w:t>
      </w:r>
    </w:p>
    <w:p w14:paraId="79DC0691" w14:textId="77777777" w:rsidR="000F7377" w:rsidRDefault="000F7377"/>
    <w:p w14:paraId="08F4E86F" w14:textId="77777777" w:rsidR="000F7377" w:rsidRDefault="000F7377">
      <w:r xmlns:w="http://schemas.openxmlformats.org/wordprocessingml/2006/main">
        <w:t xml:space="preserve">Еден ангел е опишан во Откровение 20:1 како слегува од небото со клуч и голем синџир во рака.</w:t>
      </w:r>
    </w:p>
    <w:p w14:paraId="36859243" w14:textId="77777777" w:rsidR="000F7377" w:rsidRDefault="000F7377"/>
    <w:p w14:paraId="3D48E710" w14:textId="77777777" w:rsidR="000F7377" w:rsidRDefault="000F7377">
      <w:r xmlns:w="http://schemas.openxmlformats.org/wordprocessingml/2006/main">
        <w:t xml:space="preserve">1. Моќта на ангелот: Истражување на силата на Божјите пратеници</w:t>
      </w:r>
    </w:p>
    <w:p w14:paraId="30D518AC" w14:textId="77777777" w:rsidR="000F7377" w:rsidRDefault="000F7377"/>
    <w:p w14:paraId="7A203960" w14:textId="77777777" w:rsidR="000F7377" w:rsidRDefault="000F7377">
      <w:r xmlns:w="http://schemas.openxmlformats.org/wordprocessingml/2006/main">
        <w:t xml:space="preserve">2. Клучот за Кралството: Откривање на симболичкото значење на клучот и синџирот</w:t>
      </w:r>
    </w:p>
    <w:p w14:paraId="41460F3C" w14:textId="77777777" w:rsidR="000F7377" w:rsidRDefault="000F7377"/>
    <w:p w14:paraId="37C35846" w14:textId="77777777" w:rsidR="000F7377" w:rsidRDefault="000F7377">
      <w:r xmlns:w="http://schemas.openxmlformats.org/wordprocessingml/2006/main">
        <w:t xml:space="preserve">1. Исаија 22:22 - „И клучот од Давидовиот дом ќе го положам на неговото рамо; така тој ќе отвори и никој нема да затвори, ќе затвори и никој нема да отвори“.</w:t>
      </w:r>
    </w:p>
    <w:p w14:paraId="5C1E4959" w14:textId="77777777" w:rsidR="000F7377" w:rsidRDefault="000F7377"/>
    <w:p w14:paraId="10F0C5F5" w14:textId="77777777" w:rsidR="000F7377" w:rsidRDefault="000F7377">
      <w:r xmlns:w="http://schemas.openxmlformats.org/wordprocessingml/2006/main">
        <w:t xml:space="preserve">2. Матеј 16:19 - „И ќе ти ги дадам клучевите на небесното царство: и што ќе сврзеш на земјата, ќе биде врзано и на небото;</w:t>
      </w:r>
    </w:p>
    <w:p w14:paraId="7FE70DAF" w14:textId="77777777" w:rsidR="000F7377" w:rsidRDefault="000F7377"/>
    <w:p w14:paraId="5E04EFEE" w14:textId="77777777" w:rsidR="000F7377" w:rsidRDefault="000F7377">
      <w:r xmlns:w="http://schemas.openxmlformats.org/wordprocessingml/2006/main">
        <w:t xml:space="preserve">Откровение 20:2 И го фати змејот, старата змија, што е ѓаволот и сатаната, и го врза илјада години,</w:t>
      </w:r>
    </w:p>
    <w:p w14:paraId="7E7552F3" w14:textId="77777777" w:rsidR="000F7377" w:rsidRDefault="000F7377"/>
    <w:p w14:paraId="75FC3E24" w14:textId="77777777" w:rsidR="000F7377" w:rsidRDefault="000F7377">
      <w:r xmlns:w="http://schemas.openxmlformats.org/wordprocessingml/2006/main">
        <w:t xml:space="preserve">Ѓаволот и сатаната биле врзани од Бога илјада години.</w:t>
      </w:r>
    </w:p>
    <w:p w14:paraId="68E8F3AC" w14:textId="77777777" w:rsidR="000F7377" w:rsidRDefault="000F7377"/>
    <w:p w14:paraId="4BD8EC6B" w14:textId="77777777" w:rsidR="000F7377" w:rsidRDefault="000F7377">
      <w:r xmlns:w="http://schemas.openxmlformats.org/wordprocessingml/2006/main">
        <w:t xml:space="preserve">1: Бог секогаш ќе биде победник над злото.</w:t>
      </w:r>
    </w:p>
    <w:p w14:paraId="5BF2A407" w14:textId="77777777" w:rsidR="000F7377" w:rsidRDefault="000F7377"/>
    <w:p w14:paraId="068B949C" w14:textId="77777777" w:rsidR="000F7377" w:rsidRDefault="000F7377">
      <w:r xmlns:w="http://schemas.openxmlformats.org/wordprocessingml/2006/main">
        <w:t xml:space="preserve">2: Мораме да веруваме во Божјата моќ и заштита.</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Римјаните 8:38-39 - Зашто сигурен сум дека ниту смртта, ниту животот, ниту ангелите, ниту владетелите, ниту сегашните, ниту работите што доаѓаат, ниту силите, ниту висината, ниту длабочината, ниту што било друго во целото создание, нема да можат да нè одвои од љубовта Божја во Христа Исуса нашиот Господ.</w:t>
      </w:r>
    </w:p>
    <w:p w14:paraId="679ED67B" w14:textId="77777777" w:rsidR="000F7377" w:rsidRDefault="000F7377"/>
    <w:p w14:paraId="53971A01" w14:textId="77777777" w:rsidR="000F7377" w:rsidRDefault="000F7377">
      <w:r xmlns:w="http://schemas.openxmlformats.org/wordprocessingml/2006/main">
        <w:t xml:space="preserve">2: Исаија 54:17 - Ниту едно оружје што е направено против тебе нема да успее, и ќе го побиеш секој јазик што ќе се крене против тебе на суд. Ќе победиш кога ќе се бориш со своите непријатели.</w:t>
      </w:r>
    </w:p>
    <w:p w14:paraId="66CD72BA" w14:textId="77777777" w:rsidR="000F7377" w:rsidRDefault="000F7377"/>
    <w:p w14:paraId="72B725A8" w14:textId="77777777" w:rsidR="000F7377" w:rsidRDefault="000F7377">
      <w:r xmlns:w="http://schemas.openxmlformats.org/wordprocessingml/2006/main">
        <w:t xml:space="preserve">Откровение 20:3 И фрли го во јама без дно, затвори го и стави печат на него, за да не ги мами повеќе народите, додека не се исполнат илјада години, а потоа треба малку да се ослободи. сезона.</w:t>
      </w:r>
    </w:p>
    <w:p w14:paraId="772C80EF" w14:textId="77777777" w:rsidR="000F7377" w:rsidRDefault="000F7377"/>
    <w:p w14:paraId="015B480A" w14:textId="77777777" w:rsidR="000F7377" w:rsidRDefault="000F7377">
      <w:r xmlns:w="http://schemas.openxmlformats.org/wordprocessingml/2006/main">
        <w:t xml:space="preserve">Сатаната е фрлен во јама без дно и е задржан илјада години додека не му се дозволи краток период на слобода по завршувањето на илјада години.</w:t>
      </w:r>
    </w:p>
    <w:p w14:paraId="25E75AD0" w14:textId="77777777" w:rsidR="000F7377" w:rsidRDefault="000F7377"/>
    <w:p w14:paraId="3793935D" w14:textId="77777777" w:rsidR="000F7377" w:rsidRDefault="000F7377">
      <w:r xmlns:w="http://schemas.openxmlformats.org/wordprocessingml/2006/main">
        <w:t xml:space="preserve">1. Бидете будни и одолејте се на искушенијата на Ѓаволот.</w:t>
      </w:r>
    </w:p>
    <w:p w14:paraId="338925CC" w14:textId="77777777" w:rsidR="000F7377" w:rsidRDefault="000F7377"/>
    <w:p w14:paraId="2F7BDE86" w14:textId="77777777" w:rsidR="000F7377" w:rsidRDefault="000F7377">
      <w:r xmlns:w="http://schemas.openxmlformats.org/wordprocessingml/2006/main">
        <w:t xml:space="preserve">2. Гледајте кон Бога во време на борба и искушение.</w:t>
      </w:r>
    </w:p>
    <w:p w14:paraId="3E14853C" w14:textId="77777777" w:rsidR="000F7377" w:rsidRDefault="000F7377"/>
    <w:p w14:paraId="34481E5F" w14:textId="77777777" w:rsidR="000F7377" w:rsidRDefault="000F7377">
      <w:r xmlns:w="http://schemas.openxmlformats.org/wordprocessingml/2006/main">
        <w:t xml:space="preserve">1. Јаков 4:7 - „Затоа, покорете му се на Бога. Спротивставете му се на ѓаволот и тој ќе побегне од вас“.</w:t>
      </w:r>
    </w:p>
    <w:p w14:paraId="4DC1F89B" w14:textId="77777777" w:rsidR="000F7377" w:rsidRDefault="000F7377"/>
    <w:p w14:paraId="256B20D6" w14:textId="77777777" w:rsidR="000F7377" w:rsidRDefault="000F7377">
      <w:r xmlns:w="http://schemas.openxmlformats.org/wordprocessingml/2006/main">
        <w:t xml:space="preserve">2. 1. Коринтјаните 10:13 - „Ниту едно искушение не ве стигнало, што не е заедничко за човекот. Бог е верен и нема да дозволи да бидете искушувани над вашите можности, но со искушението ќе ви обезбеди и спас. за да можеш да го издржиш“.</w:t>
      </w:r>
    </w:p>
    <w:p w14:paraId="19D77302" w14:textId="77777777" w:rsidR="000F7377" w:rsidRDefault="000F7377"/>
    <w:p w14:paraId="7963CF37" w14:textId="77777777" w:rsidR="000F7377" w:rsidRDefault="000F7377">
      <w:r xmlns:w="http://schemas.openxmlformats.org/wordprocessingml/2006/main">
        <w:t xml:space="preserve">Откровение 20:4 И видов престоли, и тие седнаа на нив, и им беше даден суд; ѕверот, ниту неговиот лик, ниту го доби неговиот белег на нивните чела или во нивните раце; и живееја и царуваа со Христа илјада години.</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Јован гледа дека престолите и на оние што седат на нив им се суди. Тој, исто така, ги гледа душите на оние кои биле маченички за својата вера во Исус и Неговата Реч, и кои не му се предале на ѕверот или на неговиот лик и ја задржале својата вера и покрај прогонството.</w:t>
      </w:r>
    </w:p>
    <w:p w14:paraId="2985252F" w14:textId="77777777" w:rsidR="000F7377" w:rsidRDefault="000F7377"/>
    <w:p w14:paraId="73F04A85" w14:textId="77777777" w:rsidR="000F7377" w:rsidRDefault="000F7377">
      <w:r xmlns:w="http://schemas.openxmlformats.org/wordprocessingml/2006/main">
        <w:t xml:space="preserve">1. Искористување на максимумот од нашето време на Земјата - Како да се живее живот со вера и храброст</w:t>
      </w:r>
    </w:p>
    <w:p w14:paraId="6467D756" w14:textId="77777777" w:rsidR="000F7377" w:rsidRDefault="000F7377"/>
    <w:p w14:paraId="7EBCE45E" w14:textId="77777777" w:rsidR="000F7377" w:rsidRDefault="000F7377">
      <w:r xmlns:w="http://schemas.openxmlformats.org/wordprocessingml/2006/main">
        <w:t xml:space="preserve">2. Издржување до крај - Како да застанете цврсто во нашата вера наспроти неволјите</w:t>
      </w:r>
    </w:p>
    <w:p w14:paraId="2F91DA18" w14:textId="77777777" w:rsidR="000F7377" w:rsidRDefault="000F7377"/>
    <w:p w14:paraId="09688C96" w14:textId="77777777" w:rsidR="000F7377" w:rsidRDefault="000F7377">
      <w:r xmlns:w="http://schemas.openxmlformats.org/wordprocessingml/2006/main">
        <w:t xml:space="preserve">1. Римјаните 8:17-18 - А ако се деца, тогаш наследници; Божји наследници и Христови сонаследници; ако е така и ние страдаме со него, за да се прославиме и заедно. Зашто, сметам дека страдањата на ова сегашно време не се достојни да се споредат со славата што ќе се открие во нас.</w:t>
      </w:r>
    </w:p>
    <w:p w14:paraId="0AE5FD02" w14:textId="77777777" w:rsidR="000F7377" w:rsidRDefault="000F7377"/>
    <w:p w14:paraId="3427F724" w14:textId="77777777" w:rsidR="000F7377" w:rsidRDefault="000F7377">
      <w:r xmlns:w="http://schemas.openxmlformats.org/wordprocessingml/2006/main">
        <w:t xml:space="preserve">2. Матеј 10:22 - И сите ќе ве мразат заради моето име, а кој ќе истрае до крај, ќе биде спасен.</w:t>
      </w:r>
    </w:p>
    <w:p w14:paraId="7C40E981" w14:textId="77777777" w:rsidR="000F7377" w:rsidRDefault="000F7377"/>
    <w:p w14:paraId="614AFA5D" w14:textId="77777777" w:rsidR="000F7377" w:rsidRDefault="000F7377">
      <w:r xmlns:w="http://schemas.openxmlformats.org/wordprocessingml/2006/main">
        <w:t xml:space="preserve">Откровение 20:5 Но, останатите мртви не оживеаја додека не се навршат илјада години. Ова е првото воскресение.</w:t>
      </w:r>
    </w:p>
    <w:p w14:paraId="1473AF69" w14:textId="77777777" w:rsidR="000F7377" w:rsidRDefault="000F7377"/>
    <w:p w14:paraId="351CF8A8" w14:textId="77777777" w:rsidR="000F7377" w:rsidRDefault="000F7377">
      <w:r xmlns:w="http://schemas.openxmlformats.org/wordprocessingml/2006/main">
        <w:t xml:space="preserve">Овој пасус од Откровението зборува за првото воскресение, кое ќе се случи откако ќе завршат илјада години.</w:t>
      </w:r>
    </w:p>
    <w:p w14:paraId="337C10A3" w14:textId="77777777" w:rsidR="000F7377" w:rsidRDefault="000F7377"/>
    <w:p w14:paraId="3996FB42" w14:textId="77777777" w:rsidR="000F7377" w:rsidRDefault="000F7377">
      <w:r xmlns:w="http://schemas.openxmlformats.org/wordprocessingml/2006/main">
        <w:t xml:space="preserve">1. Надежта на воскресението: Што значи тоа за нас</w:t>
      </w:r>
    </w:p>
    <w:p w14:paraId="7031D5BC" w14:textId="77777777" w:rsidR="000F7377" w:rsidRDefault="000F7377"/>
    <w:p w14:paraId="42E1876E" w14:textId="77777777" w:rsidR="000F7377" w:rsidRDefault="000F7377">
      <w:r xmlns:w="http://schemas.openxmlformats.org/wordprocessingml/2006/main">
        <w:t xml:space="preserve">2. Поблизок поглед на Првото воскресение</w:t>
      </w:r>
    </w:p>
    <w:p w14:paraId="611563CC" w14:textId="77777777" w:rsidR="000F7377" w:rsidRDefault="000F7377"/>
    <w:p w14:paraId="0CA264FA" w14:textId="77777777" w:rsidR="000F7377" w:rsidRDefault="000F7377">
      <w:r xmlns:w="http://schemas.openxmlformats.org/wordprocessingml/2006/main">
        <w:t xml:space="preserve">1. 1 Коринтјаните 15:20-26 - Зашто како што во Адам сите умираат, така и во Христа сите ќе оживеат.</w:t>
      </w:r>
    </w:p>
    <w:p w14:paraId="4D087275" w14:textId="77777777" w:rsidR="000F7377" w:rsidRDefault="000F7377"/>
    <w:p w14:paraId="581BCFB7" w14:textId="77777777" w:rsidR="000F7377" w:rsidRDefault="000F7377">
      <w:r xmlns:w="http://schemas.openxmlformats.org/wordprocessingml/2006/main">
        <w:t xml:space="preserve">2. Римјаните 6:3-5 - Затоа бевме погребани со него со крштевање во смрт, за, како што </w:t>
      </w:r>
      <w:r xmlns:w="http://schemas.openxmlformats.org/wordprocessingml/2006/main">
        <w:lastRenderedPageBreak xmlns:w="http://schemas.openxmlformats.org/wordprocessingml/2006/main"/>
      </w:r>
      <w:r xmlns:w="http://schemas.openxmlformats.org/wordprocessingml/2006/main">
        <w:t xml:space="preserve">Христос воскресна од мртвите со славата на Отецот, и ние да одиме во новост на животот.</w:t>
      </w:r>
    </w:p>
    <w:p w14:paraId="3DFC77D2" w14:textId="77777777" w:rsidR="000F7377" w:rsidRDefault="000F7377"/>
    <w:p w14:paraId="198D930D" w14:textId="77777777" w:rsidR="000F7377" w:rsidRDefault="000F7377">
      <w:r xmlns:w="http://schemas.openxmlformats.org/wordprocessingml/2006/main">
        <w:t xml:space="preserve">Откровение 20:6 Блажен и свет е оној што има удел во првото воскресение: на таквите втората смрт нема сила, туку тие ќе бидат свештеници на Бога и на Христос и ќе царуваат со него илјада години.</w:t>
      </w:r>
    </w:p>
    <w:p w14:paraId="674F1271" w14:textId="77777777" w:rsidR="000F7377" w:rsidRDefault="000F7377"/>
    <w:p w14:paraId="5F836625" w14:textId="77777777" w:rsidR="000F7377" w:rsidRDefault="000F7377">
      <w:r xmlns:w="http://schemas.openxmlformats.org/wordprocessingml/2006/main">
        <w:t xml:space="preserve">Првото воскресение е благослов, а оние кои ќе учествуваат во него нема да се соочат со втората смрт. Тие ќе бидат Божји и Христови свештеници и ќе царуваат со Него илјада години.</w:t>
      </w:r>
    </w:p>
    <w:p w14:paraId="4EF28543" w14:textId="77777777" w:rsidR="000F7377" w:rsidRDefault="000F7377"/>
    <w:p w14:paraId="48EF43CA" w14:textId="77777777" w:rsidR="000F7377" w:rsidRDefault="000F7377">
      <w:r xmlns:w="http://schemas.openxmlformats.org/wordprocessingml/2006/main">
        <w:t xml:space="preserve">1. Благословот на Првото Воскресение</w:t>
      </w:r>
    </w:p>
    <w:p w14:paraId="1E087E2B" w14:textId="77777777" w:rsidR="000F7377" w:rsidRDefault="000F7377"/>
    <w:p w14:paraId="46DCECAC" w14:textId="77777777" w:rsidR="000F7377" w:rsidRDefault="000F7377">
      <w:r xmlns:w="http://schemas.openxmlformats.org/wordprocessingml/2006/main">
        <w:t xml:space="preserve">2. Жнеење на наградите на вечниот живот</w:t>
      </w:r>
    </w:p>
    <w:p w14:paraId="24704D0A" w14:textId="77777777" w:rsidR="000F7377" w:rsidRDefault="000F7377"/>
    <w:p w14:paraId="03484836" w14:textId="77777777" w:rsidR="000F7377" w:rsidRDefault="000F7377">
      <w:r xmlns:w="http://schemas.openxmlformats.org/wordprocessingml/2006/main">
        <w:t xml:space="preserve">1. Римјаните 6:23 - Зашто платата за гревот е смрт; но дарот Божји е вечен живот преку Исус Христос, нашиот Господ.</w:t>
      </w:r>
    </w:p>
    <w:p w14:paraId="0706EF5A" w14:textId="77777777" w:rsidR="000F7377" w:rsidRDefault="000F7377"/>
    <w:p w14:paraId="3018F7DC" w14:textId="77777777" w:rsidR="000F7377" w:rsidRDefault="000F7377">
      <w:r xmlns:w="http://schemas.openxmlformats.org/wordprocessingml/2006/main">
        <w:t xml:space="preserve">2. 1 Коринтјаните 15:54–57 - Значи, кога овој распадлив ќе се облече нераспадливост, а овој смртник ќе се облече бесмртност, тогаш ќе се оствари изреката што е напишана: Смртта е проголтана во победата. О смрт, каде ти е осилото? О гроб, каде е твојата победа? Убодот на смртта е гревот; а силата на гревот е законот. Но, фала му на Бога, Кој ни ја дава победата преку нашиот Господ Исус Христос.</w:t>
      </w:r>
    </w:p>
    <w:p w14:paraId="48E98B2E" w14:textId="77777777" w:rsidR="000F7377" w:rsidRDefault="000F7377"/>
    <w:p w14:paraId="428D2D41" w14:textId="77777777" w:rsidR="000F7377" w:rsidRDefault="000F7377">
      <w:r xmlns:w="http://schemas.openxmlformats.org/wordprocessingml/2006/main">
        <w:t xml:space="preserve">Откровение 20:7 И кога ќе истечат илјада години, сатаната ќе биде отпуштен од својот затвор.</w:t>
      </w:r>
    </w:p>
    <w:p w14:paraId="3D0DE7FC" w14:textId="77777777" w:rsidR="000F7377" w:rsidRDefault="000F7377"/>
    <w:p w14:paraId="5989926D" w14:textId="77777777" w:rsidR="000F7377" w:rsidRDefault="000F7377">
      <w:r xmlns:w="http://schemas.openxmlformats.org/wordprocessingml/2006/main">
        <w:t xml:space="preserve">Илјадата години поминаа и сатаната е ослободен од затвор.</w:t>
      </w:r>
    </w:p>
    <w:p w14:paraId="0DC33E4F" w14:textId="77777777" w:rsidR="000F7377" w:rsidRDefault="000F7377"/>
    <w:p w14:paraId="163A26F5" w14:textId="77777777" w:rsidR="000F7377" w:rsidRDefault="000F7377">
      <w:r xmlns:w="http://schemas.openxmlformats.org/wordprocessingml/2006/main">
        <w:t xml:space="preserve">1. Крајот на илјада години и ослободувањето на сатаната: импликациите на милениумот</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Финале на милениумот: Разбирање на значењето на ослободувањето на сатаната</w:t>
      </w:r>
    </w:p>
    <w:p w14:paraId="7DA8F21E" w14:textId="77777777" w:rsidR="000F7377" w:rsidRDefault="000F7377"/>
    <w:p w14:paraId="555D5E9C" w14:textId="77777777" w:rsidR="000F7377" w:rsidRDefault="000F7377">
      <w:r xmlns:w="http://schemas.openxmlformats.org/wordprocessingml/2006/main">
        <w:t xml:space="preserve">1. Исаија 14:12-15 - Желбата на сатаната да биде поголема од Бога</w:t>
      </w:r>
    </w:p>
    <w:p w14:paraId="7A036E4B" w14:textId="77777777" w:rsidR="000F7377" w:rsidRDefault="000F7377"/>
    <w:p w14:paraId="70AB3B77" w14:textId="77777777" w:rsidR="000F7377" w:rsidRDefault="000F7377">
      <w:r xmlns:w="http://schemas.openxmlformats.org/wordprocessingml/2006/main">
        <w:t xml:space="preserve">2. 2. Петрово 2:4-9 - Карактерот и намерите на сатаната</w:t>
      </w:r>
    </w:p>
    <w:p w14:paraId="741526C2" w14:textId="77777777" w:rsidR="000F7377" w:rsidRDefault="000F7377"/>
    <w:p w14:paraId="6A7CDB48" w14:textId="77777777" w:rsidR="000F7377" w:rsidRDefault="000F7377">
      <w:r xmlns:w="http://schemas.openxmlformats.org/wordprocessingml/2006/main">
        <w:t xml:space="preserve">Откровение 20:8 И ќе излезе да ги измами народите што се на четирите страни на земјата, Гог и Магог, за да ги соберат за да се борат: чиј број е како морскиот песок.</w:t>
      </w:r>
    </w:p>
    <w:p w14:paraId="52F54E45" w14:textId="77777777" w:rsidR="000F7377" w:rsidRDefault="000F7377"/>
    <w:p w14:paraId="27C8833C" w14:textId="77777777" w:rsidR="000F7377" w:rsidRDefault="000F7377">
      <w:r xmlns:w="http://schemas.openxmlformats.org/wordprocessingml/2006/main">
        <w:t xml:space="preserve">Голема војска составена од народи од четирите страни на земјата ќе биде измамена од моќна сила и ќе се собере за битка.</w:t>
      </w:r>
    </w:p>
    <w:p w14:paraId="525F6A4A" w14:textId="77777777" w:rsidR="000F7377" w:rsidRDefault="000F7377"/>
    <w:p w14:paraId="317D7C64" w14:textId="77777777" w:rsidR="000F7377" w:rsidRDefault="000F7377">
      <w:r xmlns:w="http://schemas.openxmlformats.org/wordprocessingml/2006/main">
        <w:t xml:space="preserve">1. Нашата вера во Бог ќе биде испитана кога народите во светот ќе се соберат за битка.</w:t>
      </w:r>
    </w:p>
    <w:p w14:paraId="3619C432" w14:textId="77777777" w:rsidR="000F7377" w:rsidRDefault="000F7377"/>
    <w:p w14:paraId="15889107" w14:textId="77777777" w:rsidR="000F7377" w:rsidRDefault="000F7377">
      <w:r xmlns:w="http://schemas.openxmlformats.org/wordprocessingml/2006/main">
        <w:t xml:space="preserve">2. Бидете подготвени да застанете цврсто во својата вера и да се потпрете на Божјата заштита и водство.</w:t>
      </w:r>
    </w:p>
    <w:p w14:paraId="33306B5F" w14:textId="77777777" w:rsidR="000F7377" w:rsidRDefault="000F7377"/>
    <w:p w14:paraId="6393ED55" w14:textId="77777777" w:rsidR="000F7377" w:rsidRDefault="000F7377">
      <w:r xmlns:w="http://schemas.openxmlformats.org/wordprocessingml/2006/main">
        <w:t xml:space="preserve">1. Исаија 59:19 Така ќе се плашат од името на Господа од запад и од Неговата слава од изгрејсонцето. Кога непријателот ќе влезе како потоп, Господовиот Дух ќе крене знаме против него.</w:t>
      </w:r>
    </w:p>
    <w:p w14:paraId="3D04BD35" w14:textId="77777777" w:rsidR="000F7377" w:rsidRDefault="000F7377"/>
    <w:p w14:paraId="79DB603C" w14:textId="77777777" w:rsidR="000F7377" w:rsidRDefault="000F7377">
      <w:r xmlns:w="http://schemas.openxmlformats.org/wordprocessingml/2006/main">
        <w:t xml:space="preserve">2. Ефесјаните 6:11-13 Облечете го целото Божјо оружје, за да можете да застанете против ѓаволските лукавства. Зашто ние не се бориме против телото и крвта, туку против кнежевствата, против силите, против владетелите на темнината на овој свет, против духовното зло на високите места. Затоа, земете го при себе целото Божјо оружје, за да можете да се спротивставите во лошиот ден, и откако ќе направите сè, да застанете.</w:t>
      </w:r>
    </w:p>
    <w:p w14:paraId="7007D0A9" w14:textId="77777777" w:rsidR="000F7377" w:rsidRDefault="000F7377"/>
    <w:p w14:paraId="76DCCEC4" w14:textId="77777777" w:rsidR="000F7377" w:rsidRDefault="000F7377">
      <w:r xmlns:w="http://schemas.openxmlformats.org/wordprocessingml/2006/main">
        <w:t xml:space="preserve">Откровение 20:9 И се искачија на широчината на земјата и го обиколија логорот на светиите и саканиот град; и оган слезе од Бога од небото и ги проголта.</w:t>
      </w:r>
    </w:p>
    <w:p w14:paraId="0FF51A49" w14:textId="77777777" w:rsidR="000F7377" w:rsidRDefault="000F7377"/>
    <w:p w14:paraId="48FE1758" w14:textId="77777777" w:rsidR="000F7377" w:rsidRDefault="000F7377">
      <w:r xmlns:w="http://schemas.openxmlformats.org/wordprocessingml/2006/main">
        <w:t xml:space="preserve">Злите отидоа и го опколија логорот на светите и саканиот град, кога од небото слезе оган од Бога и ги уништи.</w:t>
      </w:r>
    </w:p>
    <w:p w14:paraId="56D266FB" w14:textId="77777777" w:rsidR="000F7377" w:rsidRDefault="000F7377"/>
    <w:p w14:paraId="60C5871E" w14:textId="77777777" w:rsidR="000F7377" w:rsidRDefault="000F7377">
      <w:r xmlns:w="http://schemas.openxmlformats.org/wordprocessingml/2006/main">
        <w:t xml:space="preserve">1. Последиците од злобата: Поглед на Откровение 20:9</w:t>
      </w:r>
    </w:p>
    <w:p w14:paraId="14DD853C" w14:textId="77777777" w:rsidR="000F7377" w:rsidRDefault="000F7377"/>
    <w:p w14:paraId="114D0187" w14:textId="77777777" w:rsidR="000F7377" w:rsidRDefault="000F7377">
      <w:r xmlns:w="http://schemas.openxmlformats.org/wordprocessingml/2006/main">
        <w:t xml:space="preserve">2. Праведноста на Бога и Неговата заштита на светителите: Размислувања за Откровение 20:9</w:t>
      </w:r>
    </w:p>
    <w:p w14:paraId="52404A65" w14:textId="77777777" w:rsidR="000F7377" w:rsidRDefault="000F7377"/>
    <w:p w14:paraId="0772E0EF" w14:textId="77777777" w:rsidR="000F7377" w:rsidRDefault="000F7377">
      <w:r xmlns:w="http://schemas.openxmlformats.org/wordprocessingml/2006/main">
        <w:t xml:space="preserve">1. Исаија 66:15-16 - „Зашто, ете, Господ ќе дојде со оган и со своите коли како виор, за да го разгневи Својот гнев со гнев и неговиот укор со пламен оган. Господ ќе се бори со меч со секое тело, и ќе бидат многу убиени Господови“.</w:t>
      </w:r>
    </w:p>
    <w:p w14:paraId="5D2BD4F0" w14:textId="77777777" w:rsidR="000F7377" w:rsidRDefault="000F7377"/>
    <w:p w14:paraId="7594EA27" w14:textId="77777777" w:rsidR="000F7377" w:rsidRDefault="000F7377">
      <w:r xmlns:w="http://schemas.openxmlformats.org/wordprocessingml/2006/main">
        <w:t xml:space="preserve">2. Псалм 37:20 - „Но нечесните ќе загинат, а непријателите Господови ќе бидат како јагниња: ќе изедат, во чад ќе изгубат“.</w:t>
      </w:r>
    </w:p>
    <w:p w14:paraId="6CE7DABE" w14:textId="77777777" w:rsidR="000F7377" w:rsidRDefault="000F7377"/>
    <w:p w14:paraId="15BF9F8A" w14:textId="77777777" w:rsidR="000F7377" w:rsidRDefault="000F7377">
      <w:r xmlns:w="http://schemas.openxmlformats.org/wordprocessingml/2006/main">
        <w:t xml:space="preserve">Откровение 20:10 И ѓаволот што ги измами беше фрлен во огненото и сулфурното езеро, каде што се ѕверот и лажниот пророк, и ќе бидат мачени дење и ноќе во вечни векови.</w:t>
      </w:r>
    </w:p>
    <w:p w14:paraId="735835FD" w14:textId="77777777" w:rsidR="000F7377" w:rsidRDefault="000F7377"/>
    <w:p w14:paraId="1A1C2858" w14:textId="77777777" w:rsidR="000F7377" w:rsidRDefault="000F7377">
      <w:r xmlns:w="http://schemas.openxmlformats.org/wordprocessingml/2006/main">
        <w:t xml:space="preserve">Ѓаволот, ѕверот и лажниот пророк ќе бидат фрлени во огненото езеро и ќе бидат вечно мачени.</w:t>
      </w:r>
    </w:p>
    <w:p w14:paraId="45446E24" w14:textId="77777777" w:rsidR="000F7377" w:rsidRDefault="000F7377"/>
    <w:p w14:paraId="6D42416D" w14:textId="77777777" w:rsidR="000F7377" w:rsidRDefault="000F7377">
      <w:r xmlns:w="http://schemas.openxmlformats.org/wordprocessingml/2006/main">
        <w:t xml:space="preserve">1. Моќта на вечното мачење: студија за Откровение 20:10</w:t>
      </w:r>
    </w:p>
    <w:p w14:paraId="21D4F773" w14:textId="77777777" w:rsidR="000F7377" w:rsidRDefault="000F7377"/>
    <w:p w14:paraId="0225AC35" w14:textId="77777777" w:rsidR="000F7377" w:rsidRDefault="000F7377">
      <w:r xmlns:w="http://schemas.openxmlformats.org/wordprocessingml/2006/main">
        <w:t xml:space="preserve">2. Опасностите од измамата: студија за судбината на ѓаволот во Откровение 20:10</w:t>
      </w:r>
    </w:p>
    <w:p w14:paraId="7A4C0DEB" w14:textId="77777777" w:rsidR="000F7377" w:rsidRDefault="000F7377"/>
    <w:p w14:paraId="52BEF811" w14:textId="77777777" w:rsidR="000F7377" w:rsidRDefault="000F7377">
      <w:r xmlns:w="http://schemas.openxmlformats.org/wordprocessingml/2006/main">
        <w:t xml:space="preserve">1. 2 Солунјаните 2:9-10 - Доаѓањето на беззаконикот е со дејството на сатаната со сета сила и лажни знаци и чуда</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Матеј 25:41 - Тогаш ќе им рече на оние од левата страна: „Одете од мене, проколнати, во вечниот оган подготвен за ѓаволот и неговите ангели.</w:t>
      </w:r>
    </w:p>
    <w:p w14:paraId="5544172F" w14:textId="77777777" w:rsidR="000F7377" w:rsidRDefault="000F7377"/>
    <w:p w14:paraId="303A41DD" w14:textId="77777777" w:rsidR="000F7377" w:rsidRDefault="000F7377">
      <w:r xmlns:w="http://schemas.openxmlformats.org/wordprocessingml/2006/main">
        <w:t xml:space="preserve">Откровение 20:11 И видов голем бел престол и Оној што седеше на него, од чие лице избегаа земјата и небото; и за нив не се најде место.</w:t>
      </w:r>
    </w:p>
    <w:p w14:paraId="45FD8251" w14:textId="77777777" w:rsidR="000F7377" w:rsidRDefault="000F7377"/>
    <w:p w14:paraId="297D3EC2" w14:textId="77777777" w:rsidR="000F7377" w:rsidRDefault="000F7377">
      <w:r xmlns:w="http://schemas.openxmlformats.org/wordprocessingml/2006/main">
        <w:t xml:space="preserve">Јован гледа голем бел престол и оној што седи на него, од чие лице бегаат земјата и небото, не оставајќи им место.</w:t>
      </w:r>
    </w:p>
    <w:p w14:paraId="44DD7071" w14:textId="77777777" w:rsidR="000F7377" w:rsidRDefault="000F7377"/>
    <w:p w14:paraId="7E2F8254" w14:textId="77777777" w:rsidR="000F7377" w:rsidRDefault="000F7377">
      <w:r xmlns:w="http://schemas.openxmlformats.org/wordprocessingml/2006/main">
        <w:t xml:space="preserve">1. Височеството на Исус: Гледање на Големиот бел престол</w:t>
      </w:r>
    </w:p>
    <w:p w14:paraId="7FA7C434" w14:textId="77777777" w:rsidR="000F7377" w:rsidRDefault="000F7377"/>
    <w:p w14:paraId="621EEA1C" w14:textId="77777777" w:rsidR="000F7377" w:rsidRDefault="000F7377">
      <w:r xmlns:w="http://schemas.openxmlformats.org/wordprocessingml/2006/main">
        <w:t xml:space="preserve">2. Моќта на Исус: Земјата и небото бегаат</w:t>
      </w:r>
    </w:p>
    <w:p w14:paraId="570831AD" w14:textId="77777777" w:rsidR="000F7377" w:rsidRDefault="000F7377"/>
    <w:p w14:paraId="70669D33" w14:textId="77777777" w:rsidR="000F7377" w:rsidRDefault="000F7377">
      <w:r xmlns:w="http://schemas.openxmlformats.org/wordprocessingml/2006/main">
        <w:t xml:space="preserve">1. Псалм 97:2 - Облаци и густа темнина се околу него: праведноста и судот се живеалиште на неговиот престол.</w:t>
      </w:r>
    </w:p>
    <w:p w14:paraId="2BA9A830" w14:textId="77777777" w:rsidR="000F7377" w:rsidRDefault="000F7377"/>
    <w:p w14:paraId="26A5FA41" w14:textId="77777777" w:rsidR="000F7377" w:rsidRDefault="000F7377">
      <w:r xmlns:w="http://schemas.openxmlformats.org/wordprocessingml/2006/main">
        <w:t xml:space="preserve">2. Исаија 6:1 - Во годината кога умре царот Озија, го видов и Господ како седи на престол, висок и подигнат, а неговиот воз го исполни храмот.</w:t>
      </w:r>
    </w:p>
    <w:p w14:paraId="487E47A9" w14:textId="77777777" w:rsidR="000F7377" w:rsidRDefault="000F7377"/>
    <w:p w14:paraId="2F8FF324" w14:textId="77777777" w:rsidR="000F7377" w:rsidRDefault="000F7377">
      <w:r xmlns:w="http://schemas.openxmlformats.org/wordprocessingml/2006/main">
        <w:t xml:space="preserve">Откровение 20:12 И видов мртви, мали и големи, како стојат пред Бога; и се отворија книгите, и се отвори друга книга, која е книга на животот.</w:t>
      </w:r>
    </w:p>
    <w:p w14:paraId="406F7043" w14:textId="77777777" w:rsidR="000F7377" w:rsidRDefault="000F7377"/>
    <w:p w14:paraId="0E329F6C" w14:textId="77777777" w:rsidR="000F7377" w:rsidRDefault="000F7377">
      <w:r xmlns:w="http://schemas.openxmlformats.org/wordprocessingml/2006/main">
        <w:t xml:space="preserve">Сите мртви ќе застанат пред Бога и ќе им се суди според нивните дела, како што е напишано во книгите.</w:t>
      </w:r>
    </w:p>
    <w:p w14:paraId="471AA6FC" w14:textId="77777777" w:rsidR="000F7377" w:rsidRDefault="000F7377"/>
    <w:p w14:paraId="6484E697" w14:textId="77777777" w:rsidR="000F7377" w:rsidRDefault="000F7377">
      <w:r xmlns:w="http://schemas.openxmlformats.org/wordprocessingml/2006/main">
        <w:t xml:space="preserve">1. Потребата од одговорност и одговорност во нашите акции</w:t>
      </w:r>
    </w:p>
    <w:p w14:paraId="598F0EEA" w14:textId="77777777" w:rsidR="000F7377" w:rsidRDefault="000F7377"/>
    <w:p w14:paraId="603BFB9A" w14:textId="77777777" w:rsidR="000F7377" w:rsidRDefault="000F7377">
      <w:r xmlns:w="http://schemas.openxmlformats.org/wordprocessingml/2006/main">
        <w:t xml:space="preserve">2. Важноста да се живее живот на служба</w:t>
      </w:r>
    </w:p>
    <w:p w14:paraId="78301F8E" w14:textId="77777777" w:rsidR="000F7377" w:rsidRDefault="000F7377"/>
    <w:p w14:paraId="693777E7" w14:textId="77777777" w:rsidR="000F7377" w:rsidRDefault="000F7377">
      <w:r xmlns:w="http://schemas.openxmlformats.org/wordprocessingml/2006/main">
        <w:t xml:space="preserve">1. Проповедник 12:14 - Зашто Бог ќе го донесе на суд секое дело, со секоја тајна, било да е добро или зло.</w:t>
      </w:r>
    </w:p>
    <w:p w14:paraId="0FFFD9B9" w14:textId="77777777" w:rsidR="000F7377" w:rsidRDefault="000F7377"/>
    <w:p w14:paraId="65504AE6" w14:textId="77777777" w:rsidR="000F7377" w:rsidRDefault="000F7377">
      <w:r xmlns:w="http://schemas.openxmlformats.org/wordprocessingml/2006/main">
        <w:t xml:space="preserve">2. Римјаните 2:6-8 - Бог „ќе му плати на секого според неговите дела: на оние кои со трпеливост во доброто бараат слава, чест и бесмртност, вечен живот, а на оние што се караат и прават не ја слушајте вистината, туку слушајте ја неправедноста, гневот и гневот.</w:t>
      </w:r>
    </w:p>
    <w:p w14:paraId="54563857" w14:textId="77777777" w:rsidR="000F7377" w:rsidRDefault="000F7377"/>
    <w:p w14:paraId="0ABC32D5" w14:textId="77777777" w:rsidR="000F7377" w:rsidRDefault="000F7377">
      <w:r xmlns:w="http://schemas.openxmlformats.org/wordprocessingml/2006/main">
        <w:t xml:space="preserve">Откровение 20:13 И морето ги предаде мртвите што беа во него; и смртта и пеколот ги предадоа мртвите што беа во нив.</w:t>
      </w:r>
    </w:p>
    <w:p w14:paraId="70F6C4F5" w14:textId="77777777" w:rsidR="000F7377" w:rsidRDefault="000F7377"/>
    <w:p w14:paraId="45EED1F5" w14:textId="77777777" w:rsidR="000F7377" w:rsidRDefault="000F7377">
      <w:r xmlns:w="http://schemas.openxmlformats.org/wordprocessingml/2006/main">
        <w:t xml:space="preserve">На мртвите им се судеше врз основа на нивните дела откако морето и смртта и пеколот се откажаа од мртвите.</w:t>
      </w:r>
    </w:p>
    <w:p w14:paraId="75F96DA8" w14:textId="77777777" w:rsidR="000F7377" w:rsidRDefault="000F7377"/>
    <w:p w14:paraId="7CF0B512" w14:textId="77777777" w:rsidR="000F7377" w:rsidRDefault="000F7377">
      <w:r xmlns:w="http://schemas.openxmlformats.org/wordprocessingml/2006/main">
        <w:t xml:space="preserve">1. Судот на мртвите: Живеење живот на праведност</w:t>
      </w:r>
    </w:p>
    <w:p w14:paraId="395F7B3C" w14:textId="77777777" w:rsidR="000F7377" w:rsidRDefault="000F7377"/>
    <w:p w14:paraId="1F0784D7" w14:textId="77777777" w:rsidR="000F7377" w:rsidRDefault="000F7377">
      <w:r xmlns:w="http://schemas.openxmlformats.org/wordprocessingml/2006/main">
        <w:t xml:space="preserve">2. Судниот ден: Живеење со вечна перспектива</w:t>
      </w:r>
    </w:p>
    <w:p w14:paraId="7E7FEFFD" w14:textId="77777777" w:rsidR="000F7377" w:rsidRDefault="000F7377"/>
    <w:p w14:paraId="0D26AC7B" w14:textId="77777777" w:rsidR="000F7377" w:rsidRDefault="000F7377">
      <w:r xmlns:w="http://schemas.openxmlformats.org/wordprocessingml/2006/main">
        <w:t xml:space="preserve">1. Псалм 62:12 - „Тебе, Господи, е и милоста, зашто ти даваш секому според неговото дело“.</w:t>
      </w:r>
    </w:p>
    <w:p w14:paraId="1FB3AFFF" w14:textId="77777777" w:rsidR="000F7377" w:rsidRDefault="000F7377"/>
    <w:p w14:paraId="4B737DC9" w14:textId="77777777" w:rsidR="000F7377" w:rsidRDefault="000F7377">
      <w:r xmlns:w="http://schemas.openxmlformats.org/wordprocessingml/2006/main">
        <w:t xml:space="preserve">2. Матеј 16:27 - „Зашто Синот Човечки ќе дојде во славата на Својот Татко со Своите ангели; и тогаш ќе го награди секого според неговите дела“.</w:t>
      </w:r>
    </w:p>
    <w:p w14:paraId="28AD720B" w14:textId="77777777" w:rsidR="000F7377" w:rsidRDefault="000F7377"/>
    <w:p w14:paraId="20FCEAA9" w14:textId="77777777" w:rsidR="000F7377" w:rsidRDefault="000F7377">
      <w:r xmlns:w="http://schemas.openxmlformats.org/wordprocessingml/2006/main">
        <w:t xml:space="preserve">Откровение 20:14 И смртта и пеколот беа фрлени во огненото езеро. Ова е втора смрт.</w:t>
      </w:r>
    </w:p>
    <w:p w14:paraId="21C326FE" w14:textId="77777777" w:rsidR="000F7377" w:rsidRDefault="000F7377"/>
    <w:p w14:paraId="56BBB0B2" w14:textId="77777777" w:rsidR="000F7377" w:rsidRDefault="000F7377">
      <w:r xmlns:w="http://schemas.openxmlformats.org/wordprocessingml/2006/main">
        <w:t xml:space="preserve">Смртта и пеколот беа фрлени во огненото езеро, што е втора смрт.</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Конечното на смртта и пеколот</w:t>
      </w:r>
    </w:p>
    <w:p w14:paraId="0512783F" w14:textId="77777777" w:rsidR="000F7377" w:rsidRDefault="000F7377"/>
    <w:p w14:paraId="309BBF96" w14:textId="77777777" w:rsidR="000F7377" w:rsidRDefault="000F7377">
      <w:r xmlns:w="http://schemas.openxmlformats.org/wordprocessingml/2006/main">
        <w:t xml:space="preserve">2. Огненото езеро: Божјиот конечен суд</w:t>
      </w:r>
    </w:p>
    <w:p w14:paraId="6211A7E5" w14:textId="77777777" w:rsidR="000F7377" w:rsidRDefault="000F7377"/>
    <w:p w14:paraId="5A62E431" w14:textId="77777777" w:rsidR="000F7377" w:rsidRDefault="000F7377">
      <w:r xmlns:w="http://schemas.openxmlformats.org/wordprocessingml/2006/main">
        <w:t xml:space="preserve">1. Исаија 25:8 - Тој ќе ја проголта смртта засекогаш, и Господ Бог ќе ги избрише солзите од сите лица</w:t>
      </w:r>
    </w:p>
    <w:p w14:paraId="1ED90A23" w14:textId="77777777" w:rsidR="000F7377" w:rsidRDefault="000F7377"/>
    <w:p w14:paraId="0766AE7F" w14:textId="77777777" w:rsidR="000F7377" w:rsidRDefault="000F7377">
      <w:r xmlns:w="http://schemas.openxmlformats.org/wordprocessingml/2006/main">
        <w:t xml:space="preserve">2. Јован 5:24 - Кој го слуша Моето слово и поверува на оној што ме испрати, има вечен живот и нема да биде суден, туку преминал од смрт во живот.</w:t>
      </w:r>
    </w:p>
    <w:p w14:paraId="0940E015" w14:textId="77777777" w:rsidR="000F7377" w:rsidRDefault="000F7377"/>
    <w:p w14:paraId="18E143F9" w14:textId="77777777" w:rsidR="000F7377" w:rsidRDefault="000F7377">
      <w:r xmlns:w="http://schemas.openxmlformats.org/wordprocessingml/2006/main">
        <w:t xml:space="preserve">Откровение 20:15 А кој не се најде запишан во книгата на животот, беше фрлен во огненото езеро.</w:t>
      </w:r>
    </w:p>
    <w:p w14:paraId="14F95FBB" w14:textId="77777777" w:rsidR="000F7377" w:rsidRDefault="000F7377"/>
    <w:p w14:paraId="3DDA4C38" w14:textId="77777777" w:rsidR="000F7377" w:rsidRDefault="000F7377">
      <w:r xmlns:w="http://schemas.openxmlformats.org/wordprocessingml/2006/main">
        <w:t xml:space="preserve">Оние кои не се наоѓаат во книгата на животот, ќе бидат фрлени во огненото езеро.</w:t>
      </w:r>
    </w:p>
    <w:p w14:paraId="7AAADE86" w14:textId="77777777" w:rsidR="000F7377" w:rsidRDefault="000F7377"/>
    <w:p w14:paraId="0827C740" w14:textId="77777777" w:rsidR="000F7377" w:rsidRDefault="000F7377">
      <w:r xmlns:w="http://schemas.openxmlformats.org/wordprocessingml/2006/main">
        <w:t xml:space="preserve">1. Важноста да се живее живот со вера</w:t>
      </w:r>
    </w:p>
    <w:p w14:paraId="79138C6E" w14:textId="77777777" w:rsidR="000F7377" w:rsidRDefault="000F7377"/>
    <w:p w14:paraId="7DFF6246" w14:textId="77777777" w:rsidR="000F7377" w:rsidRDefault="000F7377">
      <w:r xmlns:w="http://schemas.openxmlformats.org/wordprocessingml/2006/main">
        <w:t xml:space="preserve">2. Последиците од отфрлањето на Божјата љубов</w:t>
      </w:r>
    </w:p>
    <w:p w14:paraId="496A239F" w14:textId="77777777" w:rsidR="000F7377" w:rsidRDefault="000F7377"/>
    <w:p w14:paraId="07E55EE9" w14:textId="77777777" w:rsidR="000F7377" w:rsidRDefault="000F7377">
      <w:r xmlns:w="http://schemas.openxmlformats.org/wordprocessingml/2006/main">
        <w:t xml:space="preserve">1. Римјаните 10:9-10 - „Ако со твојата уста изјавиш: ‚Исус е Господ‘ и веруваш во своето срце дека Бог го воскреснал од мртвите, ќе се спасиш. Зашто со своето срце веруваш и се оправдуваш, а со уста ја исповедаш својата вера и се спасуваш“.</w:t>
      </w:r>
    </w:p>
    <w:p w14:paraId="0576C373" w14:textId="77777777" w:rsidR="000F7377" w:rsidRDefault="000F7377"/>
    <w:p w14:paraId="3834CC19" w14:textId="77777777" w:rsidR="000F7377" w:rsidRDefault="000F7377">
      <w:r xmlns:w="http://schemas.openxmlformats.org/wordprocessingml/2006/main">
        <w:t xml:space="preserve">2. Јован 3:16-17 - „Зашто Бог толку го засака светот што Го даде Својот Единороден Син, та секој што верува во него да не загине, туку да има вечен живот. Зашто Бог не го испрати Својот Син во светот за да го осуди светот, туку да го спаси светот преку него.”</w:t>
      </w:r>
    </w:p>
    <w:p w14:paraId="5C86B332" w14:textId="77777777" w:rsidR="000F7377" w:rsidRDefault="000F7377"/>
    <w:p w14:paraId="066C2F69" w14:textId="77777777" w:rsidR="000F7377" w:rsidRDefault="000F7377">
      <w:r xmlns:w="http://schemas.openxmlformats.org/wordprocessingml/2006/main">
        <w:t xml:space="preserve">Откровение 21 е дваесет и првото поглавје од книгата Откровение и ја продолжува визијата на Јован за </w:t>
      </w:r>
      <w:r xmlns:w="http://schemas.openxmlformats.org/wordprocessingml/2006/main">
        <w:lastRenderedPageBreak xmlns:w="http://schemas.openxmlformats.org/wordprocessingml/2006/main"/>
      </w:r>
      <w:r xmlns:w="http://schemas.openxmlformats.org/wordprocessingml/2006/main">
        <w:t xml:space="preserve">настаните на последното време. Ова поглавје се фокусира на новото небо, новата земја и описот на светиот град, Новиот Ерусалим.</w:t>
      </w:r>
    </w:p>
    <w:p w14:paraId="7F637162" w14:textId="77777777" w:rsidR="000F7377" w:rsidRDefault="000F7377"/>
    <w:p w14:paraId="2501BD2E" w14:textId="77777777" w:rsidR="000F7377" w:rsidRDefault="000F7377">
      <w:r xmlns:w="http://schemas.openxmlformats.org/wordprocessingml/2006/main">
        <w:t xml:space="preserve">1. пасус: Поглавјето започнува со визија за ново небо и нова земја. Поранешното небо и земја поминаа, и веќе нема море (Откровение 21:1). Јован го гледа светиот град, Новиот Ерусалим, како слегува од небото како невеста убаво украсена за својот сопруг (Откровение 21:2). Силен глас изјавува дека Божјото живеалиште сега е меѓу Неговиот народ. Тој ќе живее со нив, и тие ќе бидат Негов народ. Самиот Бог ќе биде со нив како нивен Бог (Откровение 21:3).</w:t>
      </w:r>
    </w:p>
    <w:p w14:paraId="4EC35BDC" w14:textId="77777777" w:rsidR="000F7377" w:rsidRDefault="000F7377"/>
    <w:p w14:paraId="37A7F212" w14:textId="77777777" w:rsidR="000F7377" w:rsidRDefault="000F7377">
      <w:r xmlns:w="http://schemas.openxmlformats.org/wordprocessingml/2006/main">
        <w:t xml:space="preserve">2-ри пасус: Следува описот на Новиот Ерусалим — град кој зрачи со Божјата слава. Се споредува со невеста украсена со скапоцени камења (Откровение 21:11-12). Нејзините ѕидови се високи и украсени со дванаесет порти именувани по дванаесетте племиња на Израел. Камењата на темелите ги носат имињата на дванаесетте апостоли (Откровение 21:12-14). Градот е совршено симетричен - дванаесет илјади стадиуми во должина, ширина и висина - што ја означува неговата совршенство и комплетност (Откровение 21:16).</w:t>
      </w:r>
    </w:p>
    <w:p w14:paraId="40FE6CA3" w14:textId="77777777" w:rsidR="000F7377" w:rsidRDefault="000F7377"/>
    <w:p w14:paraId="7B9A89B8" w14:textId="77777777" w:rsidR="000F7377" w:rsidRDefault="000F7377">
      <w:r xmlns:w="http://schemas.openxmlformats.org/wordprocessingml/2006/main">
        <w:t xml:space="preserve">3. пасус: Јован опишува различни аспекти на Новиот Ерусалим — сјајот на неговите улици од чисто злато; нејзините темели украсени со скапоцени камења; неговите порти направени од бисери; и неговиот храм исполнет со Божја слава каде што нема потреба од сонце или месечина бидејќи Божјото присуство осветлува сè (Откровение 21:18-23). Нема да има повеќе солзи или смрт; тага или болка - сите поранешни работи поминаа (Откровение 21:4). Само оние чии имиња се запишани во Јагнетовата книга на животот ќе влезат во овој славен град и ќе царуваат со Бога засекогаш (Откровение 21:27).</w:t>
      </w:r>
    </w:p>
    <w:p w14:paraId="72A2563F" w14:textId="77777777" w:rsidR="000F7377" w:rsidRDefault="000F7377"/>
    <w:p w14:paraId="58D39935" w14:textId="77777777" w:rsidR="000F7377" w:rsidRDefault="000F7377">
      <w:r xmlns:w="http://schemas.openxmlformats.org/wordprocessingml/2006/main">
        <w:t xml:space="preserve">Накратко, поглавје дваесет и едно од Откровението претставува визија за новото небо и новата земја. Светиот град, Новиот Ерусалим, слегува од небото како симбол на Бог што живее меѓу Неговиот народ. Описот ја истакнува неговата сјајна убавина и совршената симетрија. Темелите на градот ги носат имињата на дванаесетте апостоли, додека неговите порти ги носат имињата на дванаесетте племиња на Израел. Новиот Ерусалим е прикажан како место без тага и болка, каде што Божјата слава осветлува сè. Само оние чии имиња се запишани во Јагнетовата книга на животот ќе влезат во ова вечно живеалиште и ќе царуваат со Бога засекогаш. Ова поглавје ја прикажува надежта за верниците во идно усовршено создавање каде што ќе живеат во блиска заедница со Бога за вечноста.</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Откровение 21:1 И видов ново небо и нова земја: оти првото небо и првата земја поминаа; а веќе немаше море.</w:t>
      </w:r>
    </w:p>
    <w:p w14:paraId="5ACF29EE" w14:textId="77777777" w:rsidR="000F7377" w:rsidRDefault="000F7377"/>
    <w:p w14:paraId="588877FD" w14:textId="77777777" w:rsidR="000F7377" w:rsidRDefault="000F7377">
      <w:r xmlns:w="http://schemas.openxmlformats.org/wordprocessingml/2006/main">
        <w:t xml:space="preserve">Првото небо и земја поминаа и ги замени ново небо и нова земја, а веќе нема море.</w:t>
      </w:r>
    </w:p>
    <w:p w14:paraId="066FFE4E" w14:textId="77777777" w:rsidR="000F7377" w:rsidRDefault="000F7377"/>
    <w:p w14:paraId="117B9E33" w14:textId="77777777" w:rsidR="000F7377" w:rsidRDefault="000F7377">
      <w:r xmlns:w="http://schemas.openxmlformats.org/wordprocessingml/2006/main">
        <w:t xml:space="preserve">1. Истражување на ветувањето за ново небо и земја</w:t>
      </w:r>
    </w:p>
    <w:p w14:paraId="4E70D647" w14:textId="77777777" w:rsidR="000F7377" w:rsidRDefault="000F7377"/>
    <w:p w14:paraId="59D95422" w14:textId="77777777" w:rsidR="000F7377" w:rsidRDefault="000F7377">
      <w:r xmlns:w="http://schemas.openxmlformats.org/wordprocessingml/2006/main">
        <w:t xml:space="preserve">2. Живеење во надеж за ново создавање</w:t>
      </w:r>
    </w:p>
    <w:p w14:paraId="017D7D3D" w14:textId="77777777" w:rsidR="000F7377" w:rsidRDefault="000F7377"/>
    <w:p w14:paraId="463A3B51" w14:textId="77777777" w:rsidR="000F7377" w:rsidRDefault="000F7377">
      <w:r xmlns:w="http://schemas.openxmlformats.org/wordprocessingml/2006/main">
        <w:t xml:space="preserve">1. Битие 1:1-2 - Во почетокот Бог ги создаде небото и земјата.</w:t>
      </w:r>
    </w:p>
    <w:p w14:paraId="43026812" w14:textId="77777777" w:rsidR="000F7377" w:rsidRDefault="000F7377"/>
    <w:p w14:paraId="4E5F5115" w14:textId="77777777" w:rsidR="000F7377" w:rsidRDefault="000F7377">
      <w:r xmlns:w="http://schemas.openxmlformats.org/wordprocessingml/2006/main">
        <w:t xml:space="preserve">2. Исаија 65:17 - Зашто, ете, создавам нови небеса и нова земја; а првото нема да се памети ниту да ми дојде на ум.</w:t>
      </w:r>
    </w:p>
    <w:p w14:paraId="39B6649A" w14:textId="77777777" w:rsidR="000F7377" w:rsidRDefault="000F7377"/>
    <w:p w14:paraId="253E36D9" w14:textId="77777777" w:rsidR="000F7377" w:rsidRDefault="000F7377">
      <w:r xmlns:w="http://schemas.openxmlformats.org/wordprocessingml/2006/main">
        <w:t xml:space="preserve">Откровение 21:2 И јас Јован го видов светиот град, новиот Ерусалим, како слегува од Бога од небото, подготвен како невеста украсена за својот маж.</w:t>
      </w:r>
    </w:p>
    <w:p w14:paraId="5ECAE092" w14:textId="77777777" w:rsidR="000F7377" w:rsidRDefault="000F7377"/>
    <w:p w14:paraId="281634A8" w14:textId="77777777" w:rsidR="000F7377" w:rsidRDefault="000F7377">
      <w:r xmlns:w="http://schemas.openxmlformats.org/wordprocessingml/2006/main">
        <w:t xml:space="preserve">Светиот град, новиот Ерусалим, слегува од Бога од небото, подготвен како невеста украсена за својот маж.</w:t>
      </w:r>
    </w:p>
    <w:p w14:paraId="76EECEEB" w14:textId="77777777" w:rsidR="000F7377" w:rsidRDefault="000F7377"/>
    <w:p w14:paraId="42850EEC" w14:textId="77777777" w:rsidR="000F7377" w:rsidRDefault="000F7377">
      <w:r xmlns:w="http://schemas.openxmlformats.org/wordprocessingml/2006/main">
        <w:t xml:space="preserve">1. Убавината на Царството Божјо</w:t>
      </w:r>
    </w:p>
    <w:p w14:paraId="059A4FD3" w14:textId="77777777" w:rsidR="000F7377" w:rsidRDefault="000F7377"/>
    <w:p w14:paraId="0BF50E33" w14:textId="77777777" w:rsidR="000F7377" w:rsidRDefault="000F7377">
      <w:r xmlns:w="http://schemas.openxmlformats.org/wordprocessingml/2006/main">
        <w:t xml:space="preserve">2. Радоста на младоженецот и невестата</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Исаија 61:10 - „Многу ќе се радувам во Господа; мојата душа ќе се радува во мојот Бог, зашто тој ме облече во облека на спасението; ме покри со облеката на праведноста, како што младоженецот се облекува како свештеник со убава наметка, и како невеста се украсува со својот накит“.</w:t>
      </w:r>
    </w:p>
    <w:p w14:paraId="533D05C7" w14:textId="77777777" w:rsidR="000F7377" w:rsidRDefault="000F7377"/>
    <w:p w14:paraId="67139149" w14:textId="77777777" w:rsidR="000F7377" w:rsidRDefault="000F7377">
      <w:r xmlns:w="http://schemas.openxmlformats.org/wordprocessingml/2006/main">
        <w:t xml:space="preserve">2. Јован 3:29 - „Невестата е на младоженецот. Пријателот што доаѓа кај младоженецот го чека и го слуша, а се радува кога ќе го слушне гласот на младоженецот. Таа радост е моја и сега е целосна“.</w:t>
      </w:r>
    </w:p>
    <w:p w14:paraId="74B9903B" w14:textId="77777777" w:rsidR="000F7377" w:rsidRDefault="000F7377"/>
    <w:p w14:paraId="0DDF2B29" w14:textId="77777777" w:rsidR="000F7377" w:rsidRDefault="000F7377">
      <w:r xmlns:w="http://schemas.openxmlformats.org/wordprocessingml/2006/main">
        <w:t xml:space="preserve">Откровение 21:3 И слушнав силен глас од небото како вели: „Ете, Божјиот скинија е со луѓето, и тој ќе живее со нив, и тие ќе бидат негов народ, а самиот Бог ќе биде со нив и ќе биде нивен Бог.</w:t>
      </w:r>
    </w:p>
    <w:p w14:paraId="458783F5" w14:textId="77777777" w:rsidR="000F7377" w:rsidRDefault="000F7377"/>
    <w:p w14:paraId="7ADE3374" w14:textId="77777777" w:rsidR="000F7377" w:rsidRDefault="000F7377">
      <w:r xmlns:w="http://schemas.openxmlformats.org/wordprocessingml/2006/main">
        <w:t xml:space="preserve">Бог ќе биде со својот народ и ќе живее со него, правејќи го свој.</w:t>
      </w:r>
    </w:p>
    <w:p w14:paraId="3968E719" w14:textId="77777777" w:rsidR="000F7377" w:rsidRDefault="000F7377"/>
    <w:p w14:paraId="08766A99" w14:textId="77777777" w:rsidR="000F7377" w:rsidRDefault="000F7377">
      <w:r xmlns:w="http://schemas.openxmlformats.org/wordprocessingml/2006/main">
        <w:t xml:space="preserve">1. Божјото непрекинато присуство - Како постојаното присуство на Господ ни носи утеха и сигурност.</w:t>
      </w:r>
    </w:p>
    <w:p w14:paraId="41E4321E" w14:textId="77777777" w:rsidR="000F7377" w:rsidRDefault="000F7377"/>
    <w:p w14:paraId="6A638E20" w14:textId="77777777" w:rsidR="000F7377" w:rsidRDefault="000F7377">
      <w:r xmlns:w="http://schemas.openxmlformats.org/wordprocessingml/2006/main">
        <w:t xml:space="preserve">2. Пребивање со Бога - Разбирање на ветувањата за Божјото присуство со нас во нашите животи.</w:t>
      </w:r>
    </w:p>
    <w:p w14:paraId="08504AAE" w14:textId="77777777" w:rsidR="000F7377" w:rsidRDefault="000F7377"/>
    <w:p w14:paraId="0B4D9BA7" w14:textId="77777777" w:rsidR="000F7377" w:rsidRDefault="000F7377">
      <w:r xmlns:w="http://schemas.openxmlformats.org/wordprocessingml/2006/main">
        <w:t xml:space="preserve">1. Псалм 139:7-10 - Каде можам да одам од Твојот Дух? Или каде да побегнам од Твоето присуство?</w:t>
      </w:r>
    </w:p>
    <w:p w14:paraId="3B59101D" w14:textId="77777777" w:rsidR="000F7377" w:rsidRDefault="000F7377"/>
    <w:p w14:paraId="62CBF616" w14:textId="77777777" w:rsidR="000F7377" w:rsidRDefault="000F7377">
      <w:r xmlns:w="http://schemas.openxmlformats.org/wordprocessingml/2006/main">
        <w:t xml:space="preserve">2. Јован 14:23 - Исус му одговори и му рече: „Ако некој Ме љуби, ќе го пази Моето слово; и Мојот Татко ќе го љуби, и ќе дојдеме кај него и ќе се вратиме кај нас.</w:t>
      </w:r>
    </w:p>
    <w:p w14:paraId="45AC83C2" w14:textId="77777777" w:rsidR="000F7377" w:rsidRDefault="000F7377"/>
    <w:p w14:paraId="0647742F" w14:textId="77777777" w:rsidR="000F7377" w:rsidRDefault="000F7377">
      <w:r xmlns:w="http://schemas.openxmlformats.org/wordprocessingml/2006/main">
        <w:t xml:space="preserve">Откровение 21:4 И Бог ќе ги избрише сите солзи од нивните очи; и нема да има веќе смрт, ни тага, ни плач, ни болка, зашто поранешните работи поминаа.</w:t>
      </w:r>
    </w:p>
    <w:p w14:paraId="7E40E638" w14:textId="77777777" w:rsidR="000F7377" w:rsidRDefault="000F7377"/>
    <w:p w14:paraId="1ACCE68F" w14:textId="77777777" w:rsidR="000F7377" w:rsidRDefault="000F7377">
      <w:r xmlns:w="http://schemas.openxmlformats.org/wordprocessingml/2006/main">
        <w:t xml:space="preserve">Бог ветува дека ќе стави крај на сите страдања и ќе донесе вечна радост.</w:t>
      </w:r>
    </w:p>
    <w:p w14:paraId="41B5CB4C" w14:textId="77777777" w:rsidR="000F7377" w:rsidRDefault="000F7377"/>
    <w:p w14:paraId="76450A28" w14:textId="77777777" w:rsidR="000F7377" w:rsidRDefault="000F7377">
      <w:r xmlns:w="http://schemas.openxmlformats.org/wordprocessingml/2006/main">
        <w:t xml:space="preserve">1: Можеме да најдеме надеж во Божјите ветувања за вечна радост и утеха.</w:t>
      </w:r>
    </w:p>
    <w:p w14:paraId="51A3A1C8" w14:textId="77777777" w:rsidR="000F7377" w:rsidRDefault="000F7377"/>
    <w:p w14:paraId="0D825C3D" w14:textId="77777777" w:rsidR="000F7377" w:rsidRDefault="000F7377">
      <w:r xmlns:w="http://schemas.openxmlformats.org/wordprocessingml/2006/main">
        <w:t xml:space="preserve">2: Дури и во нашите најмрачни моменти, можеме да веруваме дека Бог ќе биде со нас.</w:t>
      </w:r>
    </w:p>
    <w:p w14:paraId="5D1936D2" w14:textId="77777777" w:rsidR="000F7377" w:rsidRDefault="000F7377"/>
    <w:p w14:paraId="2B590C01" w14:textId="77777777" w:rsidR="000F7377" w:rsidRDefault="000F7377">
      <w:r xmlns:w="http://schemas.openxmlformats.org/wordprocessingml/2006/main">
        <w:t xml:space="preserve">1: Римјаните 8:18 - Зашто сметам дека страдањата на ова сегашно време не се достојни да се споредат со славата што ќе се открие во нас.</w:t>
      </w:r>
    </w:p>
    <w:p w14:paraId="122E438E" w14:textId="77777777" w:rsidR="000F7377" w:rsidRDefault="000F7377"/>
    <w:p w14:paraId="13E2531D" w14:textId="77777777" w:rsidR="000F7377" w:rsidRDefault="000F7377">
      <w:r xmlns:w="http://schemas.openxmlformats.org/wordprocessingml/2006/main">
        <w:t xml:space="preserve">2: Исаија 25:8 - Тој ќе ја проголта смртта во победа; и Господ Бог ќе ги избрише солзите од сите лица.</w:t>
      </w:r>
    </w:p>
    <w:p w14:paraId="6C9B3FAC" w14:textId="77777777" w:rsidR="000F7377" w:rsidRDefault="000F7377"/>
    <w:p w14:paraId="1AE695E9" w14:textId="77777777" w:rsidR="000F7377" w:rsidRDefault="000F7377">
      <w:r xmlns:w="http://schemas.openxmlformats.org/wordprocessingml/2006/main">
        <w:t xml:space="preserve">Откровение 21:5 А Оној што седеше на престолот рече: „Еве, јас создавам сè ново. А тој ми рече: Напиши, зашто овие зборови се вистинити и верни.</w:t>
      </w:r>
    </w:p>
    <w:p w14:paraId="1B11B8D4" w14:textId="77777777" w:rsidR="000F7377" w:rsidRDefault="000F7377"/>
    <w:p w14:paraId="11EC64CD" w14:textId="77777777" w:rsidR="000F7377" w:rsidRDefault="000F7377">
      <w:r xmlns:w="http://schemas.openxmlformats.org/wordprocessingml/2006/main">
        <w:t xml:space="preserve">Бог ќе направи сè ново.</w:t>
      </w:r>
    </w:p>
    <w:p w14:paraId="34E3C066" w14:textId="77777777" w:rsidR="000F7377" w:rsidRDefault="000F7377"/>
    <w:p w14:paraId="2058DE2D" w14:textId="77777777" w:rsidR="000F7377" w:rsidRDefault="000F7377">
      <w:r xmlns:w="http://schemas.openxmlformats.org/wordprocessingml/2006/main">
        <w:t xml:space="preserve">1. Божјото непропустливо ветување: Како ќе направи сè ново</w:t>
      </w:r>
    </w:p>
    <w:p w14:paraId="0C502504" w14:textId="77777777" w:rsidR="000F7377" w:rsidRDefault="000F7377"/>
    <w:p w14:paraId="79A8B48F" w14:textId="77777777" w:rsidR="000F7377" w:rsidRDefault="000F7377">
      <w:r xmlns:w="http://schemas.openxmlformats.org/wordprocessingml/2006/main">
        <w:t xml:space="preserve">2. Прифаќање на обновувањето: Живеење со надежта на Божјите ветувања</w:t>
      </w:r>
    </w:p>
    <w:p w14:paraId="5823D54C" w14:textId="77777777" w:rsidR="000F7377" w:rsidRDefault="000F7377"/>
    <w:p w14:paraId="71BAAE7B" w14:textId="77777777" w:rsidR="000F7377" w:rsidRDefault="000F7377">
      <w:r xmlns:w="http://schemas.openxmlformats.org/wordprocessingml/2006/main">
        <w:t xml:space="preserve">1. Исаија 43:18-19 - „Не запомни ги поранешните работи, ниту размислувај за старите работи. Еве, јас правам ново нешто; сега изникнува, зар не го сфаќаш? Ќе направам пат во пустината и реките во пустината“.</w:t>
      </w:r>
    </w:p>
    <w:p w14:paraId="21C497C7" w14:textId="77777777" w:rsidR="000F7377" w:rsidRDefault="000F7377"/>
    <w:p w14:paraId="0DFF60C6" w14:textId="77777777" w:rsidR="000F7377" w:rsidRDefault="000F7377">
      <w:r xmlns:w="http://schemas.openxmlformats.org/wordprocessingml/2006/main">
        <w:t xml:space="preserve">2. 2. Коринтјаните 5:17 - "Затоа, ако некој е во Христа, тој е ново создание. Старото помина, ете, дојде новото."</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21:6 А тој ми рече: „Готово е. Јас сум Алфа и Омега, почеток и крај. Ќе му дадам на оној што е жеден од изворот на водата на животот бесплатно.</w:t>
      </w:r>
    </w:p>
    <w:p w14:paraId="1E230773" w14:textId="77777777" w:rsidR="000F7377" w:rsidRDefault="000F7377"/>
    <w:p w14:paraId="40E19288" w14:textId="77777777" w:rsidR="000F7377" w:rsidRDefault="000F7377">
      <w:r xmlns:w="http://schemas.openxmlformats.org/wordprocessingml/2006/main">
        <w:t xml:space="preserve">Бог го исполнил своето ветување за обезбедување вечен живот.</w:t>
      </w:r>
    </w:p>
    <w:p w14:paraId="28BF3763" w14:textId="77777777" w:rsidR="000F7377" w:rsidRDefault="000F7377"/>
    <w:p w14:paraId="4ABC8B7C" w14:textId="77777777" w:rsidR="000F7377" w:rsidRDefault="000F7377">
      <w:r xmlns:w="http://schemas.openxmlformats.org/wordprocessingml/2006/main">
        <w:t xml:space="preserve">1. Божјото исполнување на Неговото ветување за вечен живот</w:t>
      </w:r>
    </w:p>
    <w:p w14:paraId="3E3FE891" w14:textId="77777777" w:rsidR="000F7377" w:rsidRDefault="000F7377"/>
    <w:p w14:paraId="34C9D852" w14:textId="77777777" w:rsidR="000F7377" w:rsidRDefault="000F7377">
      <w:r xmlns:w="http://schemas.openxmlformats.org/wordprocessingml/2006/main">
        <w:t xml:space="preserve">2. Алфа и омега: од почеток до крај</w:t>
      </w:r>
    </w:p>
    <w:p w14:paraId="3E7C8CDE" w14:textId="77777777" w:rsidR="000F7377" w:rsidRDefault="000F7377"/>
    <w:p w14:paraId="4B34FAA3" w14:textId="77777777" w:rsidR="000F7377" w:rsidRDefault="000F7377">
      <w:r xmlns:w="http://schemas.openxmlformats.org/wordprocessingml/2006/main">
        <w:t xml:space="preserve">1. Јован 3:16-17 - Зашто Бог толку го засака светот што Го даде Својот Единороден Син, та секој што верува во Него да не загине, туку да има вечен живот.</w:t>
      </w:r>
    </w:p>
    <w:p w14:paraId="4A801ED3" w14:textId="77777777" w:rsidR="000F7377" w:rsidRDefault="000F7377"/>
    <w:p w14:paraId="302B55CD" w14:textId="77777777" w:rsidR="000F7377" w:rsidRDefault="000F7377">
      <w:r xmlns:w="http://schemas.openxmlformats.org/wordprocessingml/2006/main">
        <w:t xml:space="preserve">2. Исаија 55:1 - „Дојдете, сите жедни, дојдете до водите; а вие што немате пари, дојдете, купувајте и јадете! Дојдете, купете вино и млеко без пари и без трошоци.</w:t>
      </w:r>
    </w:p>
    <w:p w14:paraId="09876873" w14:textId="77777777" w:rsidR="000F7377" w:rsidRDefault="000F7377"/>
    <w:p w14:paraId="2ABEC87D" w14:textId="77777777" w:rsidR="000F7377" w:rsidRDefault="000F7377">
      <w:r xmlns:w="http://schemas.openxmlformats.org/wordprocessingml/2006/main">
        <w:t xml:space="preserve">Откровение 21:7 Кој победува ќе наследи сè; и јас ќе му бидам Бог, а тој ќе ми биде син.</w:t>
      </w:r>
    </w:p>
    <w:p w14:paraId="741E2C8A" w14:textId="77777777" w:rsidR="000F7377" w:rsidRDefault="000F7377"/>
    <w:p w14:paraId="449F8EC3" w14:textId="77777777" w:rsidR="000F7377" w:rsidRDefault="000F7377">
      <w:r xmlns:w="http://schemas.openxmlformats.org/wordprocessingml/2006/main">
        <w:t xml:space="preserve">Оној што победува ќе наследи сè и ќе има посебен однос со Бога.</w:t>
      </w:r>
    </w:p>
    <w:p w14:paraId="3834A695" w14:textId="77777777" w:rsidR="000F7377" w:rsidRDefault="000F7377"/>
    <w:p w14:paraId="56E77081" w14:textId="77777777" w:rsidR="000F7377" w:rsidRDefault="000F7377">
      <w:r xmlns:w="http://schemas.openxmlformats.org/wordprocessingml/2006/main">
        <w:t xml:space="preserve">1. Постигнување победа преку вера во Бога</w:t>
      </w:r>
    </w:p>
    <w:p w14:paraId="07D3DE8E" w14:textId="77777777" w:rsidR="000F7377" w:rsidRDefault="000F7377"/>
    <w:p w14:paraId="660DB152" w14:textId="77777777" w:rsidR="000F7377" w:rsidRDefault="000F7377">
      <w:r xmlns:w="http://schemas.openxmlformats.org/wordprocessingml/2006/main">
        <w:t xml:space="preserve">2. Надминување на предизвиците со сила од Господ</w:t>
      </w:r>
    </w:p>
    <w:p w14:paraId="3658786C" w14:textId="77777777" w:rsidR="000F7377" w:rsidRDefault="000F7377"/>
    <w:p w14:paraId="7B1094B5" w14:textId="77777777" w:rsidR="000F7377" w:rsidRDefault="000F7377">
      <w:r xmlns:w="http://schemas.openxmlformats.org/wordprocessingml/2006/main">
        <w:t xml:space="preserve">1. 1. Јованово 5:4-5 - Зашто што е родено од Бог го победува светот; и ова е победата што го победи светот - нашата вера.</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Римјаните 8:37 - Не, во сите овие работи ние сме повеќе од победници преку Оној кој нè љубеше.</w:t>
      </w:r>
    </w:p>
    <w:p w14:paraId="41D36763" w14:textId="77777777" w:rsidR="000F7377" w:rsidRDefault="000F7377"/>
    <w:p w14:paraId="66320E37" w14:textId="77777777" w:rsidR="000F7377" w:rsidRDefault="000F7377">
      <w:r xmlns:w="http://schemas.openxmlformats.org/wordprocessingml/2006/main">
        <w:t xml:space="preserve">Откровение 21:8 А на страшните, и неверните, и одвратните, и убијците, и блудниците, и волшебниците, и идолопоклониците и сите лажливци ќе имаат дел во езерото кое гори со оган и сулфур: тоа е втората смрт .</w:t>
      </w:r>
    </w:p>
    <w:p w14:paraId="2958383C" w14:textId="77777777" w:rsidR="000F7377" w:rsidRDefault="000F7377"/>
    <w:p w14:paraId="387230FC" w14:textId="77777777" w:rsidR="000F7377" w:rsidRDefault="000F7377">
      <w:r xmlns:w="http://schemas.openxmlformats.org/wordprocessingml/2006/main">
        <w:t xml:space="preserve">Оние кои водат неправеден живот ќе ги претрпат последиците од своите постапки во втората смрт.</w:t>
      </w:r>
    </w:p>
    <w:p w14:paraId="0FCE0F90" w14:textId="77777777" w:rsidR="000F7377" w:rsidRDefault="000F7377"/>
    <w:p w14:paraId="6F37BCE2" w14:textId="77777777" w:rsidR="000F7377" w:rsidRDefault="000F7377">
      <w:r xmlns:w="http://schemas.openxmlformats.org/wordprocessingml/2006/main">
        <w:t xml:space="preserve">1: Мора да се стремиме да бидеме праведни во сите наши постапки.</w:t>
      </w:r>
    </w:p>
    <w:p w14:paraId="4856256F" w14:textId="77777777" w:rsidR="000F7377" w:rsidRDefault="000F7377"/>
    <w:p w14:paraId="2BE6EC91" w14:textId="77777777" w:rsidR="000F7377" w:rsidRDefault="000F7377">
      <w:r xmlns:w="http://schemas.openxmlformats.org/wordprocessingml/2006/main">
        <w:t xml:space="preserve">2: Плашете се од Бога и не трчајте по неправедноста.</w:t>
      </w:r>
    </w:p>
    <w:p w14:paraId="550E36F7" w14:textId="77777777" w:rsidR="000F7377" w:rsidRDefault="000F7377"/>
    <w:p w14:paraId="1D5F75BA" w14:textId="77777777" w:rsidR="000F7377" w:rsidRDefault="000F7377">
      <w:r xmlns:w="http://schemas.openxmlformats.org/wordprocessingml/2006/main">
        <w:t xml:space="preserve">1: Изреки 14:2 - „Кој оди во праведност, се плаши од Господа, а кој е лукав на патиштата свои, го презира“.</w:t>
      </w:r>
    </w:p>
    <w:p w14:paraId="72342BCC" w14:textId="77777777" w:rsidR="000F7377" w:rsidRDefault="000F7377"/>
    <w:p w14:paraId="56811909" w14:textId="77777777" w:rsidR="000F7377" w:rsidRDefault="000F7377">
      <w:r xmlns:w="http://schemas.openxmlformats.org/wordprocessingml/2006/main">
        <w:t xml:space="preserve">2: Матеј 6:33 - „Но барајте го најнапред царството Божјо и неговата праведност, и сето тоа ќе ви се додаде“.</w:t>
      </w:r>
    </w:p>
    <w:p w14:paraId="31AA45B6" w14:textId="77777777" w:rsidR="000F7377" w:rsidRDefault="000F7377"/>
    <w:p w14:paraId="6C412FFB" w14:textId="77777777" w:rsidR="000F7377" w:rsidRDefault="000F7377">
      <w:r xmlns:w="http://schemas.openxmlformats.org/wordprocessingml/2006/main">
        <w:t xml:space="preserve">Откровение 21:9 И дојде кај мене еден од седумте ангели, кои ги имаа седумте ампули полни со седумте последни неволји, и зборуваше со мене, велејќи: „Дојди овде, ќе ти ја покажам невестата, жената на Јагнето.</w:t>
      </w:r>
    </w:p>
    <w:p w14:paraId="1BDA9A5C" w14:textId="77777777" w:rsidR="000F7377" w:rsidRDefault="000F7377"/>
    <w:p w14:paraId="2C607DBC" w14:textId="77777777" w:rsidR="000F7377" w:rsidRDefault="000F7377">
      <w:r xmlns:w="http://schemas.openxmlformats.org/wordprocessingml/2006/main">
        <w:t xml:space="preserve">Ангел му ја открива на апостол Јован невестата на Јагнето, која е жена на Јагнето.</w:t>
      </w:r>
    </w:p>
    <w:p w14:paraId="0CC465A0" w14:textId="77777777" w:rsidR="000F7377" w:rsidRDefault="000F7377"/>
    <w:p w14:paraId="657B53CF" w14:textId="77777777" w:rsidR="000F7377" w:rsidRDefault="000F7377">
      <w:r xmlns:w="http://schemas.openxmlformats.org/wordprocessingml/2006/main">
        <w:t xml:space="preserve">1. Невестата и младоженецот: Слика на Божјата љубов</w:t>
      </w:r>
    </w:p>
    <w:p w14:paraId="474B1E3D" w14:textId="77777777" w:rsidR="000F7377" w:rsidRDefault="000F7377"/>
    <w:p w14:paraId="27D3F589" w14:textId="77777777" w:rsidR="000F7377" w:rsidRDefault="000F7377">
      <w:r xmlns:w="http://schemas.openxmlformats.org/wordprocessingml/2006/main">
        <w:t xml:space="preserve">2. Христовата невеста: Што значи да се биде дел од неговото семејство</w:t>
      </w:r>
    </w:p>
    <w:p w14:paraId="097F476A" w14:textId="77777777" w:rsidR="000F7377" w:rsidRDefault="000F7377"/>
    <w:p w14:paraId="72E35B49" w14:textId="77777777" w:rsidR="000F7377" w:rsidRDefault="000F7377">
      <w:r xmlns:w="http://schemas.openxmlformats.org/wordprocessingml/2006/main">
        <w:t xml:space="preserve">1. Ефесјаните 5:22-33 - Жените им се покоруваат на своите мажи во Господа</w:t>
      </w:r>
    </w:p>
    <w:p w14:paraId="1731FF0D" w14:textId="77777777" w:rsidR="000F7377" w:rsidRDefault="000F7377"/>
    <w:p w14:paraId="74124F31" w14:textId="77777777" w:rsidR="000F7377" w:rsidRDefault="000F7377">
      <w:r xmlns:w="http://schemas.openxmlformats.org/wordprocessingml/2006/main">
        <w:t xml:space="preserve">2. Откровение 19:7-9 - Брачна вечера на јагнето</w:t>
      </w:r>
    </w:p>
    <w:p w14:paraId="7D74F0DA" w14:textId="77777777" w:rsidR="000F7377" w:rsidRDefault="000F7377"/>
    <w:p w14:paraId="0A48C453" w14:textId="77777777" w:rsidR="000F7377" w:rsidRDefault="000F7377">
      <w:r xmlns:w="http://schemas.openxmlformats.org/wordprocessingml/2006/main">
        <w:t xml:space="preserve">Откровение 21:10 И ме одведе во духот на голема и висока гора, и ми го покажа тој голем град, светиот Ерусалим, кој слегува од небото од Бога,</w:t>
      </w:r>
    </w:p>
    <w:p w14:paraId="24A051A3" w14:textId="77777777" w:rsidR="000F7377" w:rsidRDefault="000F7377"/>
    <w:p w14:paraId="35689782" w14:textId="77777777" w:rsidR="000F7377" w:rsidRDefault="000F7377">
      <w:r xmlns:w="http://schemas.openxmlformats.org/wordprocessingml/2006/main">
        <w:t xml:space="preserve">Јован го виде Светиот град Ерусалим како слегува од небото.</w:t>
      </w:r>
    </w:p>
    <w:p w14:paraId="08892009" w14:textId="77777777" w:rsidR="000F7377" w:rsidRDefault="000F7377"/>
    <w:p w14:paraId="0F9EA987" w14:textId="77777777" w:rsidR="000F7377" w:rsidRDefault="000F7377">
      <w:r xmlns:w="http://schemas.openxmlformats.org/wordprocessingml/2006/main">
        <w:t xml:space="preserve">1: Можеме да најдеме надеж знаејќи дека еден ден, Бог ќе ни направи нов дом на рајот.</w:t>
      </w:r>
    </w:p>
    <w:p w14:paraId="54DA529E" w14:textId="77777777" w:rsidR="000F7377" w:rsidRDefault="000F7377"/>
    <w:p w14:paraId="56A0688A" w14:textId="77777777" w:rsidR="000F7377" w:rsidRDefault="000F7377">
      <w:r xmlns:w="http://schemas.openxmlformats.org/wordprocessingml/2006/main">
        <w:t xml:space="preserve">2: Треба да се трудиме да живееме живот што е достоен за Светиот град, Ерусалим.</w:t>
      </w:r>
    </w:p>
    <w:p w14:paraId="62D75A9C" w14:textId="77777777" w:rsidR="000F7377" w:rsidRDefault="000F7377"/>
    <w:p w14:paraId="7ABC02C3" w14:textId="77777777" w:rsidR="000F7377" w:rsidRDefault="000F7377">
      <w:r xmlns:w="http://schemas.openxmlformats.org/wordprocessingml/2006/main">
        <w:t xml:space="preserve">1: Исаија 65:17-19 „Зашто, ете, создавам нови небеса и нова земја; Но, вие радувајте се и радувајте се засекогаш на она што Јас го создавам: зашто, ете, јас го создавам Ерусалим за радост, а неговиот народ за радост“.</w:t>
      </w:r>
    </w:p>
    <w:p w14:paraId="19C2E8DB" w14:textId="77777777" w:rsidR="000F7377" w:rsidRDefault="000F7377"/>
    <w:p w14:paraId="656BD054" w14:textId="77777777" w:rsidR="000F7377" w:rsidRDefault="000F7377">
      <w:r xmlns:w="http://schemas.openxmlformats.org/wordprocessingml/2006/main">
        <w:t xml:space="preserve">2: Откровение 22:17 „И Духот и невестата велат: Дојди. А кој слуша нека рече: Дојди! И нека дојде тој што е жеден. И кој сака, нека ја земе бесплатно водата на животот“.</w:t>
      </w:r>
    </w:p>
    <w:p w14:paraId="74241E40" w14:textId="77777777" w:rsidR="000F7377" w:rsidRDefault="000F7377"/>
    <w:p w14:paraId="28A96122" w14:textId="77777777" w:rsidR="000F7377" w:rsidRDefault="000F7377">
      <w:r xmlns:w="http://schemas.openxmlformats.org/wordprocessingml/2006/main">
        <w:t xml:space="preserve">Откровение 21:11 Имајќи ја славата Божја; и нејзината светлина беше како камен најскапоцен, како камен јаспис, чист како кристал;</w:t>
      </w:r>
    </w:p>
    <w:p w14:paraId="05000DC7" w14:textId="77777777" w:rsidR="000F7377" w:rsidRDefault="000F7377"/>
    <w:p w14:paraId="6E1D3626" w14:textId="77777777" w:rsidR="000F7377" w:rsidRDefault="000F7377">
      <w:r xmlns:w="http://schemas.openxmlformats.org/wordprocessingml/2006/main">
        <w:t xml:space="preserve">Јован виде визија на град со слава Божја и светлина како скапоцен камен јаспис, чист како кристал.</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Божјата слава свети низ Црквата, Откровение 21:11</w:t>
      </w:r>
    </w:p>
    <w:p w14:paraId="52E33613" w14:textId="77777777" w:rsidR="000F7377" w:rsidRDefault="000F7377"/>
    <w:p w14:paraId="719E5ADB" w14:textId="77777777" w:rsidR="000F7377" w:rsidRDefault="000F7377">
      <w:r xmlns:w="http://schemas.openxmlformats.org/wordprocessingml/2006/main">
        <w:t xml:space="preserve">2. Градот Божји и Неговата слава, Откровение 21:11</w:t>
      </w:r>
    </w:p>
    <w:p w14:paraId="6310693C" w14:textId="77777777" w:rsidR="000F7377" w:rsidRDefault="000F7377"/>
    <w:p w14:paraId="07A20F5F" w14:textId="77777777" w:rsidR="000F7377" w:rsidRDefault="000F7377">
      <w:r xmlns:w="http://schemas.openxmlformats.org/wordprocessingml/2006/main">
        <w:t xml:space="preserve">1. 2 Коринтјаните 4:6 - Зашто Бог, кој рече: „Нека свети светлина од темнината“, засветли во нашите срца за да ја даде светлината на спознанието на славата Божја во лицето на Исус Христос.</w:t>
      </w:r>
    </w:p>
    <w:p w14:paraId="6F346A8D" w14:textId="77777777" w:rsidR="000F7377" w:rsidRDefault="000F7377"/>
    <w:p w14:paraId="48E8A885" w14:textId="77777777" w:rsidR="000F7377" w:rsidRDefault="000F7377">
      <w:r xmlns:w="http://schemas.openxmlformats.org/wordprocessingml/2006/main">
        <w:t xml:space="preserve">2. Псалм 36:9 - Зашто кај тебе е изворот на животот; во твојата светлина гледаме ли светлина.</w:t>
      </w:r>
    </w:p>
    <w:p w14:paraId="2095D58D" w14:textId="77777777" w:rsidR="000F7377" w:rsidRDefault="000F7377"/>
    <w:p w14:paraId="2F2E56E5" w14:textId="77777777" w:rsidR="000F7377" w:rsidRDefault="000F7377">
      <w:r xmlns:w="http://schemas.openxmlformats.org/wordprocessingml/2006/main">
        <w:t xml:space="preserve">Откровение 21:12 Имаше ѕид голем и висок, имаше дванаесет порти, а пред портите дванаесет ангели, и имиња напишани на него, кои се имињата на дванаесетте племиња на синовите Израилеви.</w:t>
      </w:r>
    </w:p>
    <w:p w14:paraId="1FC84C69" w14:textId="77777777" w:rsidR="000F7377" w:rsidRDefault="000F7377"/>
    <w:p w14:paraId="62281AFB" w14:textId="77777777" w:rsidR="000F7377" w:rsidRDefault="000F7377">
      <w:r xmlns:w="http://schemas.openxmlformats.org/wordprocessingml/2006/main">
        <w:t xml:space="preserve">Откровение 21 зборува за ѕид со дванаесет порти, секоја чувана од ангел, а на секоја порта е испишано името на едно од дванаесетте племиња на Израел.</w:t>
      </w:r>
    </w:p>
    <w:p w14:paraId="379FE9EC" w14:textId="77777777" w:rsidR="000F7377" w:rsidRDefault="000F7377"/>
    <w:p w14:paraId="0CDDDB4E" w14:textId="77777777" w:rsidR="000F7377" w:rsidRDefault="000F7377">
      <w:r xmlns:w="http://schemas.openxmlformats.org/wordprocessingml/2006/main">
        <w:t xml:space="preserve">1. Значењето на ѕидовите и портите во Откровение 21</w:t>
      </w:r>
    </w:p>
    <w:p w14:paraId="3632E746" w14:textId="77777777" w:rsidR="000F7377" w:rsidRDefault="000F7377"/>
    <w:p w14:paraId="59DF3B26" w14:textId="77777777" w:rsidR="000F7377" w:rsidRDefault="000F7377">
      <w:r xmlns:w="http://schemas.openxmlformats.org/wordprocessingml/2006/main">
        <w:t xml:space="preserve">2. Разбирање на значењето на дванаесетте племиња на Израел во Откровение 21</w:t>
      </w:r>
    </w:p>
    <w:p w14:paraId="63ED0F06" w14:textId="77777777" w:rsidR="000F7377" w:rsidRDefault="000F7377"/>
    <w:p w14:paraId="18663A70" w14:textId="77777777" w:rsidR="000F7377" w:rsidRDefault="000F7377">
      <w:r xmlns:w="http://schemas.openxmlformats.org/wordprocessingml/2006/main">
        <w:t xml:space="preserve">1. Исаија 54:12 - „Ќе ги направам твоите облоги од рубини, твоите порти од блескави накит и сите твои ѕидови од скапоцени камења“.</w:t>
      </w:r>
    </w:p>
    <w:p w14:paraId="24DCABB0" w14:textId="77777777" w:rsidR="000F7377" w:rsidRDefault="000F7377"/>
    <w:p w14:paraId="40B33FFA" w14:textId="77777777" w:rsidR="000F7377" w:rsidRDefault="000F7377">
      <w:r xmlns:w="http://schemas.openxmlformats.org/wordprocessingml/2006/main">
        <w:t xml:space="preserve">2. Ефесјаните 2:19-22 - „Така, вие, незнабошците веќе не сте туѓинци и туѓинци. Вие сте граѓани заедно со сите Божји свети луѓе. Вие сте членови на Божјото семејство. Заедно, ние сме неговата куќа, изградена врз темелите на апостолите и пророците. А камен-темелникот е самиот Христос Исус. Ние сме внимателно споени во него, станувајќи свет храм за Господа. Преку него и вие, незнабошците, станувате дел од ова живеалиште каде што Бог живее преку својот Дух“.</w:t>
      </w:r>
    </w:p>
    <w:p w14:paraId="37AA26C6" w14:textId="77777777" w:rsidR="000F7377" w:rsidRDefault="000F7377"/>
    <w:p w14:paraId="159E4250" w14:textId="77777777" w:rsidR="000F7377" w:rsidRDefault="000F7377">
      <w:r xmlns:w="http://schemas.openxmlformats.org/wordprocessingml/2006/main">
        <w:t xml:space="preserve">Откровение 21:13 На исток три порти; на север три порти; на југ три порти; а на запад три порти.</w:t>
      </w:r>
    </w:p>
    <w:p w14:paraId="7362BC5E" w14:textId="77777777" w:rsidR="000F7377" w:rsidRDefault="000F7377"/>
    <w:p w14:paraId="2DE16307" w14:textId="77777777" w:rsidR="000F7377" w:rsidRDefault="000F7377">
      <w:r xmlns:w="http://schemas.openxmlformats.org/wordprocessingml/2006/main">
        <w:t xml:space="preserve">Откровение 21:13 ја опишува изградбата на Новиот Ерусалим, кој ќе има дванаесет порти, по три на секоја страна.</w:t>
      </w:r>
    </w:p>
    <w:p w14:paraId="3AA0C734" w14:textId="77777777" w:rsidR="000F7377" w:rsidRDefault="000F7377"/>
    <w:p w14:paraId="4506F08E" w14:textId="77777777" w:rsidR="000F7377" w:rsidRDefault="000F7377">
      <w:r xmlns:w="http://schemas.openxmlformats.org/wordprocessingml/2006/main">
        <w:t xml:space="preserve">1. Моќта на градот: Како портите на Новиот Ерусалим го претставуваат рајот на Земјата</w:t>
      </w:r>
    </w:p>
    <w:p w14:paraId="3647492F" w14:textId="77777777" w:rsidR="000F7377" w:rsidRDefault="000F7377"/>
    <w:p w14:paraId="67CF627E" w14:textId="77777777" w:rsidR="000F7377" w:rsidRDefault="000F7377">
      <w:r xmlns:w="http://schemas.openxmlformats.org/wordprocessingml/2006/main">
        <w:t xml:space="preserve">2. Симбол на единство: Разбирање на значењето на дванаесетте порти во Откровение 21:13</w:t>
      </w:r>
    </w:p>
    <w:p w14:paraId="1A02747C" w14:textId="77777777" w:rsidR="000F7377" w:rsidRDefault="000F7377"/>
    <w:p w14:paraId="6B3B846C" w14:textId="77777777" w:rsidR="000F7377" w:rsidRDefault="000F7377">
      <w:r xmlns:w="http://schemas.openxmlformats.org/wordprocessingml/2006/main">
        <w:t xml:space="preserve">1. Исаија 60:11 - Твоите порти ќе бидат постојано отворени; нема да бидат затворени ни дење ни ноќе, за да може луѓето да ви го донесат богатството на народите, со нивните цареви водени во процесија.</w:t>
      </w:r>
    </w:p>
    <w:p w14:paraId="65541918" w14:textId="77777777" w:rsidR="000F7377" w:rsidRDefault="000F7377"/>
    <w:p w14:paraId="6653A347" w14:textId="77777777" w:rsidR="000F7377" w:rsidRDefault="000F7377">
      <w:r xmlns:w="http://schemas.openxmlformats.org/wordprocessingml/2006/main">
        <w:t xml:space="preserve">2. Псалм 107:16 - Тој повика на глад на земјата; Го скрши целиот штаб леб.</w:t>
      </w:r>
    </w:p>
    <w:p w14:paraId="31ABDAC6" w14:textId="77777777" w:rsidR="000F7377" w:rsidRDefault="000F7377"/>
    <w:p w14:paraId="28F49AB3" w14:textId="77777777" w:rsidR="000F7377" w:rsidRDefault="000F7377">
      <w:r xmlns:w="http://schemas.openxmlformats.org/wordprocessingml/2006/main">
        <w:t xml:space="preserve">Откровение 21:14 И ѕидот на градот имаше дванаесет темели и во нив имињата на дванаесетте апостоли на Јагнето.</w:t>
      </w:r>
    </w:p>
    <w:p w14:paraId="4ADF846B" w14:textId="77777777" w:rsidR="000F7377" w:rsidRDefault="000F7377"/>
    <w:p w14:paraId="7BE7C9F8" w14:textId="77777777" w:rsidR="000F7377" w:rsidRDefault="000F7377">
      <w:r xmlns:w="http://schemas.openxmlformats.org/wordprocessingml/2006/main">
        <w:t xml:space="preserve">Ѕидот на Новиот Ерусалим во Откровение 21 има дванаесет темели, од кои секоја го носи името на еден од дванаесетте апостоли на Јагнето.</w:t>
      </w:r>
    </w:p>
    <w:p w14:paraId="063C2BC7" w14:textId="77777777" w:rsidR="000F7377" w:rsidRDefault="000F7377"/>
    <w:p w14:paraId="4D682E5C" w14:textId="77777777" w:rsidR="000F7377" w:rsidRDefault="000F7377">
      <w:r xmlns:w="http://schemas.openxmlformats.org/wordprocessingml/2006/main">
        <w:t xml:space="preserve">1. Непоколебливата основа: Апостолите и јагнето</w:t>
      </w:r>
    </w:p>
    <w:p w14:paraId="30C75AB0" w14:textId="77777777" w:rsidR="000F7377" w:rsidRDefault="000F7377"/>
    <w:p w14:paraId="6AEECE8D" w14:textId="77777777" w:rsidR="000F7377" w:rsidRDefault="000F7377">
      <w:r xmlns:w="http://schemas.openxmlformats.org/wordprocessingml/2006/main">
        <w:t xml:space="preserve">2. Новиот Ерусалим: Град на непоколеблива сила</w:t>
      </w:r>
    </w:p>
    <w:p w14:paraId="6676F566" w14:textId="77777777" w:rsidR="000F7377" w:rsidRDefault="000F7377"/>
    <w:p w14:paraId="7CB145C2" w14:textId="77777777" w:rsidR="000F7377" w:rsidRDefault="000F7377">
      <w:r xmlns:w="http://schemas.openxmlformats.org/wordprocessingml/2006/main">
        <w:t xml:space="preserve">1. Матеј 16:18 - И јас ти велам, ти си Петар, и на оваа карпа ќе ја изградам својата црква и портите </w:t>
      </w:r>
      <w:r xmlns:w="http://schemas.openxmlformats.org/wordprocessingml/2006/main">
        <w:lastRenderedPageBreak xmlns:w="http://schemas.openxmlformats.org/wordprocessingml/2006/main"/>
      </w:r>
      <w:r xmlns:w="http://schemas.openxmlformats.org/wordprocessingml/2006/main">
        <w:t xml:space="preserve">на пеколот нема да ја надвладеат.</w:t>
      </w:r>
    </w:p>
    <w:p w14:paraId="37CE1F69" w14:textId="77777777" w:rsidR="000F7377" w:rsidRDefault="000F7377"/>
    <w:p w14:paraId="7997C367" w14:textId="77777777" w:rsidR="000F7377" w:rsidRDefault="000F7377">
      <w:r xmlns:w="http://schemas.openxmlformats.org/wordprocessingml/2006/main">
        <w:t xml:space="preserve">2. Ефесјаните 2:19-20 - Значи, вие веќе не сте туѓинци и туѓинци, туку сте сограѓани на светиите и членовите на Божјиот дом, изградени врз основата на апостолите и пророците, а самиот Христос Исус е камен-темелник.</w:t>
      </w:r>
    </w:p>
    <w:p w14:paraId="4E303277" w14:textId="77777777" w:rsidR="000F7377" w:rsidRDefault="000F7377"/>
    <w:p w14:paraId="2A0CD660" w14:textId="77777777" w:rsidR="000F7377" w:rsidRDefault="000F7377">
      <w:r xmlns:w="http://schemas.openxmlformats.org/wordprocessingml/2006/main">
        <w:t xml:space="preserve">Откровение 21:15 А оној што зборуваше со мене имаше златна трска за да го мери градот, неговите порти и неговиот ѕид.</w:t>
      </w:r>
    </w:p>
    <w:p w14:paraId="4988DDDE" w14:textId="77777777" w:rsidR="000F7377" w:rsidRDefault="000F7377"/>
    <w:p w14:paraId="22B461F2" w14:textId="77777777" w:rsidR="000F7377" w:rsidRDefault="000F7377">
      <w:r xmlns:w="http://schemas.openxmlformats.org/wordprocessingml/2006/main">
        <w:t xml:space="preserve">Еден ангел го мери градот, неговите порти и неговиот ѕид со златна трска.</w:t>
      </w:r>
    </w:p>
    <w:p w14:paraId="7D1E41A6" w14:textId="77777777" w:rsidR="000F7377" w:rsidRDefault="000F7377"/>
    <w:p w14:paraId="0CC97B1D" w14:textId="77777777" w:rsidR="000F7377" w:rsidRDefault="000F7377">
      <w:r xmlns:w="http://schemas.openxmlformats.org/wordprocessingml/2006/main">
        <w:t xml:space="preserve">1. Совршената мерка на небото 2. Непропустливата мерка на Божјиот град</w:t>
      </w:r>
    </w:p>
    <w:p w14:paraId="2884BA1D" w14:textId="77777777" w:rsidR="000F7377" w:rsidRDefault="000F7377"/>
    <w:p w14:paraId="06E4B551" w14:textId="77777777" w:rsidR="000F7377" w:rsidRDefault="000F7377">
      <w:r xmlns:w="http://schemas.openxmlformats.org/wordprocessingml/2006/main">
        <w:t xml:space="preserve">1. Исаија 40:12 Кој ги измери водите во празнината на својата рака и го измери небото со шипката? 2. Езекиел 40:3-5 И ме донесе таму, и ете, имаше еден човек, чиј изглед беше како бакар, со лен во раката и со трска за мерење; и тој застана на портата. А човекот ми рече: „Сине човечки, види со очите свои и слушни со своите уши и сврти го своето срце на сè што ќе ти покажам; зашто, за да ти ги покажам, ти си донесен овде.</w:t>
      </w:r>
    </w:p>
    <w:p w14:paraId="0F0CA28B" w14:textId="77777777" w:rsidR="000F7377" w:rsidRDefault="000F7377"/>
    <w:p w14:paraId="72C47839" w14:textId="77777777" w:rsidR="000F7377" w:rsidRDefault="000F7377">
      <w:r xmlns:w="http://schemas.openxmlformats.org/wordprocessingml/2006/main">
        <w:t xml:space="preserve">Откровение 21:16 И градот лежи на четириаголник, а должината е голема колку ширината; Неговата должина и ширина и висина се еднакви.</w:t>
      </w:r>
    </w:p>
    <w:p w14:paraId="764518B7" w14:textId="77777777" w:rsidR="000F7377" w:rsidRDefault="000F7377"/>
    <w:p w14:paraId="53D227FB" w14:textId="77777777" w:rsidR="000F7377" w:rsidRDefault="000F7377">
      <w:r xmlns:w="http://schemas.openxmlformats.org/wordprocessingml/2006/main">
        <w:t xml:space="preserve">Новиот Ерусалим е совршен квадрат со должина, ширина и висина од 12000 км.</w:t>
      </w:r>
    </w:p>
    <w:p w14:paraId="405499A2" w14:textId="77777777" w:rsidR="000F7377" w:rsidRDefault="000F7377"/>
    <w:p w14:paraId="0896A057" w14:textId="77777777" w:rsidR="000F7377" w:rsidRDefault="000F7377">
      <w:r xmlns:w="http://schemas.openxmlformats.org/wordprocessingml/2006/main">
        <w:t xml:space="preserve">1. Совршенството на новиот Ерусалим - Како Божјиот совршен дизајн се одразува во Новиот Ерусалим</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Мерка на верата - што е потребно за да се добие совршенството на Новиот Ерусалим</w:t>
      </w:r>
    </w:p>
    <w:p w14:paraId="1FFEC645" w14:textId="77777777" w:rsidR="000F7377" w:rsidRDefault="000F7377"/>
    <w:p w14:paraId="0C09170B" w14:textId="77777777" w:rsidR="000F7377" w:rsidRDefault="000F7377">
      <w:r xmlns:w="http://schemas.openxmlformats.org/wordprocessingml/2006/main">
        <w:t xml:space="preserve">1. Јаков 1:17 - Секој добар и совршен дар е одозгора, слегува од Таткото на небесните светла, кој не се менува како сенки кои се менуваат.</w:t>
      </w:r>
    </w:p>
    <w:p w14:paraId="53C5A988" w14:textId="77777777" w:rsidR="000F7377" w:rsidRDefault="000F7377"/>
    <w:p w14:paraId="6105AA82" w14:textId="77777777" w:rsidR="000F7377" w:rsidRDefault="000F7377">
      <w:r xmlns:w="http://schemas.openxmlformats.org/wordprocessingml/2006/main">
        <w:t xml:space="preserve">2. Лука 6:38 - Дајте и ќе ви се даде. Добра мерка, стисната надолу, размрдана и прегазена, ќе ви се истури во скутот. Зашто со мерката што ја користите ќе ви се мери.</w:t>
      </w:r>
    </w:p>
    <w:p w14:paraId="316B30D8" w14:textId="77777777" w:rsidR="000F7377" w:rsidRDefault="000F7377"/>
    <w:p w14:paraId="783D8C5B" w14:textId="77777777" w:rsidR="000F7377" w:rsidRDefault="000F7377">
      <w:r xmlns:w="http://schemas.openxmlformats.org/wordprocessingml/2006/main">
        <w:t xml:space="preserve">Откровение 21:17 И го измери неговиот ѕид, сто четириесет и четири лакти, по мерка на човек, односно ангел.</w:t>
      </w:r>
    </w:p>
    <w:p w14:paraId="6C3E809B" w14:textId="77777777" w:rsidR="000F7377" w:rsidRDefault="000F7377"/>
    <w:p w14:paraId="34D8BCC2" w14:textId="77777777" w:rsidR="000F7377" w:rsidRDefault="000F7377">
      <w:r xmlns:w="http://schemas.openxmlformats.org/wordprocessingml/2006/main">
        <w:t xml:space="preserve">Ангелот го измери ѕидот на градот Новиот Ерусалим на 144 лакти.</w:t>
      </w:r>
    </w:p>
    <w:p w14:paraId="79CE4174" w14:textId="77777777" w:rsidR="000F7377" w:rsidRDefault="000F7377"/>
    <w:p w14:paraId="78B1FD51" w14:textId="77777777" w:rsidR="000F7377" w:rsidRDefault="000F7377">
      <w:r xmlns:w="http://schemas.openxmlformats.org/wordprocessingml/2006/main">
        <w:t xml:space="preserve">1. Божјата визија за својот народ: мерката на човекот</w:t>
      </w:r>
    </w:p>
    <w:p w14:paraId="5F500821" w14:textId="77777777" w:rsidR="000F7377" w:rsidRDefault="000F7377"/>
    <w:p w14:paraId="1C54D5FF" w14:textId="77777777" w:rsidR="000F7377" w:rsidRDefault="000F7377">
      <w:r xmlns:w="http://schemas.openxmlformats.org/wordprocessingml/2006/main">
        <w:t xml:space="preserve">2. Рај на Земјата: Мерката на човекот</w:t>
      </w:r>
    </w:p>
    <w:p w14:paraId="7DA262B6" w14:textId="77777777" w:rsidR="000F7377" w:rsidRDefault="000F7377"/>
    <w:p w14:paraId="59B1E078" w14:textId="77777777" w:rsidR="000F7377" w:rsidRDefault="000F7377">
      <w:r xmlns:w="http://schemas.openxmlformats.org/wordprocessingml/2006/main">
        <w:t xml:space="preserve">1. Исаија 60:18 - „Веќе во него нема да се слуша плач, ниту плач на неволја“.</w:t>
      </w:r>
    </w:p>
    <w:p w14:paraId="17FD3B48" w14:textId="77777777" w:rsidR="000F7377" w:rsidRDefault="000F7377"/>
    <w:p w14:paraId="68D7EAE8" w14:textId="77777777" w:rsidR="000F7377" w:rsidRDefault="000F7377">
      <w:r xmlns:w="http://schemas.openxmlformats.org/wordprocessingml/2006/main">
        <w:t xml:space="preserve">2. Матеј 6:10 - „Да дојде царството Твое, да биде волјата Твоја на земјата, како и на небото“.</w:t>
      </w:r>
    </w:p>
    <w:p w14:paraId="3E5BB780" w14:textId="77777777" w:rsidR="000F7377" w:rsidRDefault="000F7377"/>
    <w:p w14:paraId="5F9B6E95" w14:textId="77777777" w:rsidR="000F7377" w:rsidRDefault="000F7377">
      <w:r xmlns:w="http://schemas.openxmlformats.org/wordprocessingml/2006/main">
        <w:t xml:space="preserve">Откровение 21:18 А градбата на ѕидот беше од јаспис, а градот беше чисто злато, слично на проѕирно стакло.</w:t>
      </w:r>
    </w:p>
    <w:p w14:paraId="68EE3619" w14:textId="77777777" w:rsidR="000F7377" w:rsidRDefault="000F7377"/>
    <w:p w14:paraId="159E5379" w14:textId="77777777" w:rsidR="000F7377" w:rsidRDefault="000F7377">
      <w:r xmlns:w="http://schemas.openxmlformats.org/wordprocessingml/2006/main">
        <w:t xml:space="preserve">Градот Откровение е опишан дека има ѕидови направени од јаспис, а самиот град е направен од чисто злато како проѕирно стакло.</w:t>
      </w:r>
    </w:p>
    <w:p w14:paraId="75F4FC21" w14:textId="77777777" w:rsidR="000F7377" w:rsidRDefault="000F7377"/>
    <w:p w14:paraId="52798083" w14:textId="77777777" w:rsidR="000F7377" w:rsidRDefault="000F7377">
      <w:r xmlns:w="http://schemas.openxmlformats.org/wordprocessingml/2006/main">
        <w:t xml:space="preserve">1. Како градот на Откровението е одраз на Божјата убавина и слава</w:t>
      </w:r>
    </w:p>
    <w:p w14:paraId="1A440B9E" w14:textId="77777777" w:rsidR="000F7377" w:rsidRDefault="000F7377"/>
    <w:p w14:paraId="3F7E60B3" w14:textId="77777777" w:rsidR="000F7377" w:rsidRDefault="000F7377">
      <w:r xmlns:w="http://schemas.openxmlformats.org/wordprocessingml/2006/main">
        <w:t xml:space="preserve">2. Важноста да се препознае и да се стремиме кон светост како градот на Откровението</w:t>
      </w:r>
    </w:p>
    <w:p w14:paraId="6E50849F" w14:textId="77777777" w:rsidR="000F7377" w:rsidRDefault="000F7377"/>
    <w:p w14:paraId="21FCC08C" w14:textId="77777777" w:rsidR="000F7377" w:rsidRDefault="000F7377">
      <w:r xmlns:w="http://schemas.openxmlformats.org/wordprocessingml/2006/main">
        <w:t xml:space="preserve">1. Римјаните 8:28-30 „И знаеме дека за оние кои го љубат Бога сè работи заедно за добро, за оние кои се повикани според неговата намера. За оние што ги знаеше однапред ги предодреди да се образуваат според ликот на неговиот Син, за да биде првороден меѓу многуте браќа. И оние што ги предодреди, ги повика, и оние што ги повика, ги оправда, а оние што ги оправда и ги прослави.</w:t>
      </w:r>
    </w:p>
    <w:p w14:paraId="78738D34" w14:textId="77777777" w:rsidR="000F7377" w:rsidRDefault="000F7377"/>
    <w:p w14:paraId="03FCF5A3" w14:textId="77777777" w:rsidR="000F7377" w:rsidRDefault="000F7377">
      <w:r xmlns:w="http://schemas.openxmlformats.org/wordprocessingml/2006/main">
        <w:t xml:space="preserve">2. 1. Петрово 1:15-16 „Но, како што е свет Оној кој ве повика, свети и вие во сето свое однесување, бидејќи е напишано: „Бидете свети, зашто јас сум свет“.</w:t>
      </w:r>
    </w:p>
    <w:p w14:paraId="1A681781" w14:textId="77777777" w:rsidR="000F7377" w:rsidRDefault="000F7377"/>
    <w:p w14:paraId="265A6690" w14:textId="77777777" w:rsidR="000F7377" w:rsidRDefault="000F7377">
      <w:r xmlns:w="http://schemas.openxmlformats.org/wordprocessingml/2006/main">
        <w:t xml:space="preserve">Откровение 21:19 А темелите на ѕидот на градот беа украсени со секакви скапоцени камења. Првата основа беше јаспис; вториот, сафир; третиот, халкидонија; четвртиот, смарагд;</w:t>
      </w:r>
    </w:p>
    <w:p w14:paraId="751D6CB7" w14:textId="77777777" w:rsidR="000F7377" w:rsidRDefault="000F7377"/>
    <w:p w14:paraId="04E0907C" w14:textId="77777777" w:rsidR="000F7377" w:rsidRDefault="000F7377">
      <w:r xmlns:w="http://schemas.openxmlformats.org/wordprocessingml/2006/main">
        <w:t xml:space="preserve">Темелите на светиот град се украсени со скапоцени камења, секој со различна боја.</w:t>
      </w:r>
    </w:p>
    <w:p w14:paraId="36139D05" w14:textId="77777777" w:rsidR="000F7377" w:rsidRDefault="000F7377"/>
    <w:p w14:paraId="297B9698" w14:textId="77777777" w:rsidR="000F7377" w:rsidRDefault="000F7377">
      <w:r xmlns:w="http://schemas.openxmlformats.org/wordprocessingml/2006/main">
        <w:t xml:space="preserve">1. Убавината на Божјето Царство: Како се открива Божјата слава во темелите на градот</w:t>
      </w:r>
    </w:p>
    <w:p w14:paraId="054D0D87" w14:textId="77777777" w:rsidR="000F7377" w:rsidRDefault="000F7377"/>
    <w:p w14:paraId="780CB261" w14:textId="77777777" w:rsidR="000F7377" w:rsidRDefault="000F7377">
      <w:r xmlns:w="http://schemas.openxmlformats.org/wordprocessingml/2006/main">
        <w:t xml:space="preserve">2. Скапоценоста на Црквата: Колку Божјиот народ е од голема вредност за Него</w:t>
      </w:r>
    </w:p>
    <w:p w14:paraId="1A24383D" w14:textId="77777777" w:rsidR="000F7377" w:rsidRDefault="000F7377"/>
    <w:p w14:paraId="7A8E3F84" w14:textId="77777777" w:rsidR="000F7377" w:rsidRDefault="000F7377">
      <w:r xmlns:w="http://schemas.openxmlformats.org/wordprocessingml/2006/main">
        <w:t xml:space="preserve">1. Исаија 54:11-12 - О, измачена, разбранувана со бура и не утешена, ете, ќе ги положам твоите камења со убави бои и твоите темели со сафири.</w:t>
      </w:r>
    </w:p>
    <w:p w14:paraId="3E27B678" w14:textId="77777777" w:rsidR="000F7377" w:rsidRDefault="000F7377"/>
    <w:p w14:paraId="148FFBD4" w14:textId="77777777" w:rsidR="000F7377" w:rsidRDefault="000F7377">
      <w:r xmlns:w="http://schemas.openxmlformats.org/wordprocessingml/2006/main">
        <w:t xml:space="preserve">2. 2. Коринтјаните 5:17 - Затоа, ако некој е во Христа, тој е ново создание; старите работи поминаа </w:t>
      </w:r>
      <w:r xmlns:w="http://schemas.openxmlformats.org/wordprocessingml/2006/main">
        <w:lastRenderedPageBreak xmlns:w="http://schemas.openxmlformats.org/wordprocessingml/2006/main"/>
      </w:r>
      <w:r xmlns:w="http://schemas.openxmlformats.org/wordprocessingml/2006/main">
        <w:t xml:space="preserve">; ете, сè стана ново.</w:t>
      </w:r>
    </w:p>
    <w:p w14:paraId="72BCAC82" w14:textId="77777777" w:rsidR="000F7377" w:rsidRDefault="000F7377"/>
    <w:p w14:paraId="4B32F5C8" w14:textId="77777777" w:rsidR="000F7377" w:rsidRDefault="000F7377">
      <w:r xmlns:w="http://schemas.openxmlformats.org/wordprocessingml/2006/main">
        <w:t xml:space="preserve">Откровение 21:20 Петто, сардоникс; шестиот, сардиус; седмиот, хризолит; осмиот, берил; деветтиот, топаз; десеттиот, хризопрас; единаесеттиот, јацинт; дванаесеттиот, аметист.</w:t>
      </w:r>
    </w:p>
    <w:p w14:paraId="7D0BCB8D" w14:textId="77777777" w:rsidR="000F7377" w:rsidRDefault="000F7377"/>
    <w:p w14:paraId="488CCE84" w14:textId="77777777" w:rsidR="000F7377" w:rsidRDefault="000F7377">
      <w:r xmlns:w="http://schemas.openxmlformats.org/wordprocessingml/2006/main">
        <w:t xml:space="preserve">Пасусот од Откровение 21:20 наведува дванаесет различни скапоцени камења кои се прикажани во темелите на ѕидовите на Новиот Ерусалим.</w:t>
      </w:r>
    </w:p>
    <w:p w14:paraId="5CDB862D" w14:textId="77777777" w:rsidR="000F7377" w:rsidRDefault="000F7377"/>
    <w:p w14:paraId="6CB75F96" w14:textId="77777777" w:rsidR="000F7377" w:rsidRDefault="000F7377">
      <w:r xmlns:w="http://schemas.openxmlformats.org/wordprocessingml/2006/main">
        <w:t xml:space="preserve">1. Убавината на рајот: Како рајските порти ќе блескаат и светат</w:t>
      </w:r>
    </w:p>
    <w:p w14:paraId="51DAE544" w14:textId="77777777" w:rsidR="000F7377" w:rsidRDefault="000F7377"/>
    <w:p w14:paraId="559A5192" w14:textId="77777777" w:rsidR="000F7377" w:rsidRDefault="000F7377">
      <w:r xmlns:w="http://schemas.openxmlformats.org/wordprocessingml/2006/main">
        <w:t xml:space="preserve">2. Величественоста на Новиот Ерусалим: Град на сјај и слава</w:t>
      </w:r>
    </w:p>
    <w:p w14:paraId="1C382F26" w14:textId="77777777" w:rsidR="000F7377" w:rsidRDefault="000F7377"/>
    <w:p w14:paraId="327587DE" w14:textId="77777777" w:rsidR="000F7377" w:rsidRDefault="000F7377">
      <w:r xmlns:w="http://schemas.openxmlformats.org/wordprocessingml/2006/main">
        <w:t xml:space="preserve">1. Исаија 54:11-12 - „О, измачен, фрлен од бура и неутешен, ете, ќе ги ставам твоите камења во антимон и ќе ги поставам твоите темели со сафири. Ќе ги направам твоите врвови од агат, твоите порти од карбункули, и сиот твој ѕид од скапоцени камења“.</w:t>
      </w:r>
    </w:p>
    <w:p w14:paraId="61EA18ED" w14:textId="77777777" w:rsidR="000F7377" w:rsidRDefault="000F7377"/>
    <w:p w14:paraId="6CCB2EA9" w14:textId="77777777" w:rsidR="000F7377" w:rsidRDefault="000F7377">
      <w:r xmlns:w="http://schemas.openxmlformats.org/wordprocessingml/2006/main">
        <w:t xml:space="preserve">2. Езекиел 28:13 - „Ти беше во Еден, градината Божја; секој скапоцен камен беше твојата покривка, сардиус, топаз и дијамант, берил, оникс и јаспис, сафир, смарагд и карбункул; и изработен во злато. беа твоите поставки и твоите гравури“.</w:t>
      </w:r>
    </w:p>
    <w:p w14:paraId="49C9FF2E" w14:textId="77777777" w:rsidR="000F7377" w:rsidRDefault="000F7377"/>
    <w:p w14:paraId="654F763A" w14:textId="77777777" w:rsidR="000F7377" w:rsidRDefault="000F7377">
      <w:r xmlns:w="http://schemas.openxmlformats.org/wordprocessingml/2006/main">
        <w:t xml:space="preserve">Откровение 21:21 А дванаесетте порти беа дванаесет бисери: секоја порта беше од еден бисер, а улицата на градот беше чисто злато, како проѕирно стакло.</w:t>
      </w:r>
    </w:p>
    <w:p w14:paraId="34778C34" w14:textId="77777777" w:rsidR="000F7377" w:rsidRDefault="000F7377"/>
    <w:p w14:paraId="694A6767" w14:textId="77777777" w:rsidR="000F7377" w:rsidRDefault="000F7377">
      <w:r xmlns:w="http://schemas.openxmlformats.org/wordprocessingml/2006/main">
        <w:t xml:space="preserve">Портите на Новиот Ерусалим се направени од бисери, а улицата од чисто проѕирно злато.</w:t>
      </w:r>
    </w:p>
    <w:p w14:paraId="666DC351" w14:textId="77777777" w:rsidR="000F7377" w:rsidRDefault="000F7377"/>
    <w:p w14:paraId="1BEADFA8" w14:textId="77777777" w:rsidR="000F7377" w:rsidRDefault="000F7377">
      <w:r xmlns:w="http://schemas.openxmlformats.org/wordprocessingml/2006/main">
        <w:t xml:space="preserve">1. Убавината на рајот: Дискусија за раскошот на новиот Ерусалим</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Вредноста на нашите души: Рефлексија за вредноста на Царството Небесно</w:t>
      </w:r>
    </w:p>
    <w:p w14:paraId="70F41FBF" w14:textId="77777777" w:rsidR="000F7377" w:rsidRDefault="000F7377"/>
    <w:p w14:paraId="6072D64D" w14:textId="77777777" w:rsidR="000F7377" w:rsidRDefault="000F7377">
      <w:r xmlns:w="http://schemas.openxmlformats.org/wordprocessingml/2006/main">
        <w:t xml:space="preserve">1. Матеј 6:20 - „Но соберете за себе богатства на небото, каде што ниту молец ниту 'рѓа не расипуваат, и каде што крадците не пробиваат и не крадат“.</w:t>
      </w:r>
    </w:p>
    <w:p w14:paraId="309421D0" w14:textId="77777777" w:rsidR="000F7377" w:rsidRDefault="000F7377"/>
    <w:p w14:paraId="3DE1FA3C" w14:textId="77777777" w:rsidR="000F7377" w:rsidRDefault="000F7377">
      <w:r xmlns:w="http://schemas.openxmlformats.org/wordprocessingml/2006/main">
        <w:t xml:space="preserve">2. Исаија 54:11-12 - „О, измачена, разбранувана од бура и не утешена, ете, ќе ги положам твоите камења со убави бои и ќе ги поставам твоите темели со сафири. И ќе ги направам твоите прозорци од ахати и твоите порти од карбункули и сите твои граници од пријатни камења“.</w:t>
      </w:r>
    </w:p>
    <w:p w14:paraId="2149A930" w14:textId="77777777" w:rsidR="000F7377" w:rsidRDefault="000F7377"/>
    <w:p w14:paraId="21EC64AA" w14:textId="77777777" w:rsidR="000F7377" w:rsidRDefault="000F7377">
      <w:r xmlns:w="http://schemas.openxmlformats.org/wordprocessingml/2006/main">
        <w:t xml:space="preserve">Откровение 21:22 И не видов храм во него, зашто Господ Бог Семоќниот и Јагнето се негов храм.</w:t>
      </w:r>
    </w:p>
    <w:p w14:paraId="04DE9984" w14:textId="77777777" w:rsidR="000F7377" w:rsidRDefault="000F7377"/>
    <w:p w14:paraId="6AB40291" w14:textId="77777777" w:rsidR="000F7377" w:rsidRDefault="000F7377">
      <w:r xmlns:w="http://schemas.openxmlformats.org/wordprocessingml/2006/main">
        <w:t xml:space="preserve">Господ Бог Семоќниот и Јагнето се храм на небото.</w:t>
      </w:r>
    </w:p>
    <w:p w14:paraId="16D35590" w14:textId="77777777" w:rsidR="000F7377" w:rsidRDefault="000F7377"/>
    <w:p w14:paraId="44862378" w14:textId="77777777" w:rsidR="000F7377" w:rsidRDefault="000F7377">
      <w:r xmlns:w="http://schemas.openxmlformats.org/wordprocessingml/2006/main">
        <w:t xml:space="preserve">1. Светоста на Небото: Обожување на Господ Бог Семоќниот и Јагнето</w:t>
      </w:r>
    </w:p>
    <w:p w14:paraId="690B883C" w14:textId="77777777" w:rsidR="000F7377" w:rsidRDefault="000F7377"/>
    <w:p w14:paraId="7A76573C" w14:textId="77777777" w:rsidR="000F7377" w:rsidRDefault="000F7377">
      <w:r xmlns:w="http://schemas.openxmlformats.org/wordprocessingml/2006/main">
        <w:t xml:space="preserve">2. Светоста на небото: Место посветено на Бога</w:t>
      </w:r>
    </w:p>
    <w:p w14:paraId="28FD9927" w14:textId="77777777" w:rsidR="000F7377" w:rsidRDefault="000F7377"/>
    <w:p w14:paraId="23E9267D" w14:textId="77777777" w:rsidR="000F7377" w:rsidRDefault="000F7377">
      <w:r xmlns:w="http://schemas.openxmlformats.org/wordprocessingml/2006/main">
        <w:t xml:space="preserve">1. Откровение 7:15 – „Затоа тие се пред Божјиот престол и служете Му дење и ноќе во неговиот храм; и кој седи на престолот ќе живее меѓу нив“.</w:t>
      </w:r>
    </w:p>
    <w:p w14:paraId="42766187" w14:textId="77777777" w:rsidR="000F7377" w:rsidRDefault="000F7377"/>
    <w:p w14:paraId="528842E5" w14:textId="77777777" w:rsidR="000F7377" w:rsidRDefault="000F7377">
      <w:r xmlns:w="http://schemas.openxmlformats.org/wordprocessingml/2006/main">
        <w:t xml:space="preserve">2. Јован 4:21-24 – „Исус ѝ рече: Жено, верувај ми, доаѓа часот кога нема да Му се поклонувате на Отецот ниту на оваа планина, ниту во Ерусалим. Вие обожавате, не знаете на што, ние знаеме на што се поклонуваме, зашто спасението е од Евреите. Но, дојде часот, а сега е, кога вистинските поклоници ќе Му се поклонуваат на Отецот со дух и вистина, зашто Таткото бара такви да Му се поклонуваат. Бог е Дух, а оние што Му се поклонуваат треба да Му се поклонуваат со дух и во вистина.</w:t>
      </w:r>
    </w:p>
    <w:p w14:paraId="507B36A3" w14:textId="77777777" w:rsidR="000F7377" w:rsidRDefault="000F7377"/>
    <w:p w14:paraId="21EBF730" w14:textId="77777777" w:rsidR="000F7377" w:rsidRDefault="000F7377">
      <w:r xmlns:w="http://schemas.openxmlformats.org/wordprocessingml/2006/main">
        <w:t xml:space="preserve">Откровение 21:23 А градот немаше потреба ниту од сонцето, ниту од месечината да свети во него, зашто славата Божја го осветли, а јагнето е неговата светлина.</w:t>
      </w:r>
    </w:p>
    <w:p w14:paraId="7476BC75" w14:textId="77777777" w:rsidR="000F7377" w:rsidRDefault="000F7377"/>
    <w:p w14:paraId="0A28D469" w14:textId="77777777" w:rsidR="000F7377" w:rsidRDefault="000F7377">
      <w:r xmlns:w="http://schemas.openxmlformats.org/wordprocessingml/2006/main">
        <w:t xml:space="preserve">Божјиот град е осветлен со славата на Бога и на Јагнето.</w:t>
      </w:r>
    </w:p>
    <w:p w14:paraId="5B697604" w14:textId="77777777" w:rsidR="000F7377" w:rsidRDefault="000F7377"/>
    <w:p w14:paraId="77E1684B" w14:textId="77777777" w:rsidR="000F7377" w:rsidRDefault="000F7377">
      <w:r xmlns:w="http://schemas.openxmlformats.org/wordprocessingml/2006/main">
        <w:t xml:space="preserve">1. Светлината на Јагнето: Гледање на Божјата слава во нашите животи</w:t>
      </w:r>
    </w:p>
    <w:p w14:paraId="1D6AF438" w14:textId="77777777" w:rsidR="000F7377" w:rsidRDefault="000F7377"/>
    <w:p w14:paraId="2B27BC45" w14:textId="77777777" w:rsidR="000F7377" w:rsidRDefault="000F7377">
      <w:r xmlns:w="http://schemas.openxmlformats.org/wordprocessingml/2006/main">
        <w:t xml:space="preserve">2. Градот Божји: Живеење во светлината на Јагнето</w:t>
      </w:r>
    </w:p>
    <w:p w14:paraId="2E6E7830" w14:textId="77777777" w:rsidR="000F7377" w:rsidRDefault="000F7377"/>
    <w:p w14:paraId="5F058A19" w14:textId="77777777" w:rsidR="000F7377" w:rsidRDefault="000F7377">
      <w:r xmlns:w="http://schemas.openxmlformats.org/wordprocessingml/2006/main">
        <w:t xml:space="preserve">1. Јован 8:12 - Исус рекол: „Јас сум светлината на светот. Кој ме следи никогаш нема да оди во темнина, туку ќе ја има светлината на животот“.</w:t>
      </w:r>
    </w:p>
    <w:p w14:paraId="728FD7EA" w14:textId="77777777" w:rsidR="000F7377" w:rsidRDefault="000F7377"/>
    <w:p w14:paraId="135B2F5C" w14:textId="77777777" w:rsidR="000F7377" w:rsidRDefault="000F7377">
      <w:r xmlns:w="http://schemas.openxmlformats.org/wordprocessingml/2006/main">
        <w:t xml:space="preserve">2. 1 Јован 1:5 - Ова е пораката што ја слушнавме од него и ви ја објавуваме: Бог е светлина; во него воопшто нема темнина.</w:t>
      </w:r>
    </w:p>
    <w:p w14:paraId="2C349FEF" w14:textId="77777777" w:rsidR="000F7377" w:rsidRDefault="000F7377"/>
    <w:p w14:paraId="79E8608C" w14:textId="77777777" w:rsidR="000F7377" w:rsidRDefault="000F7377">
      <w:r xmlns:w="http://schemas.openxmlformats.org/wordprocessingml/2006/main">
        <w:t xml:space="preserve">Откровение 21:24 И народите на оние што се спасени ќе одат во светлината на неа: и царевите на земјата ја внесуваат својата слава и чест во неа.</w:t>
      </w:r>
    </w:p>
    <w:p w14:paraId="62CCDB0F" w14:textId="77777777" w:rsidR="000F7377" w:rsidRDefault="000F7377"/>
    <w:p w14:paraId="67FCC68F" w14:textId="77777777" w:rsidR="000F7377" w:rsidRDefault="000F7377">
      <w:r xmlns:w="http://schemas.openxmlformats.org/wordprocessingml/2006/main">
        <w:t xml:space="preserve">Народите на спасените ќе одат во славата Божја, а царевите на земјата ќе ја донесат својата чест и слава во неа.</w:t>
      </w:r>
    </w:p>
    <w:p w14:paraId="675A3C4E" w14:textId="77777777" w:rsidR="000F7377" w:rsidRDefault="000F7377"/>
    <w:p w14:paraId="0BC86CCF" w14:textId="77777777" w:rsidR="000F7377" w:rsidRDefault="000F7377">
      <w:r xmlns:w="http://schemas.openxmlformats.org/wordprocessingml/2006/main">
        <w:t xml:space="preserve">1. Нациите на спасените: Избор на Божјата светлина</w:t>
      </w:r>
    </w:p>
    <w:p w14:paraId="2302E6F7" w14:textId="77777777" w:rsidR="000F7377" w:rsidRDefault="000F7377"/>
    <w:p w14:paraId="41635A30" w14:textId="77777777" w:rsidR="000F7377" w:rsidRDefault="000F7377">
      <w:r xmlns:w="http://schemas.openxmlformats.org/wordprocessingml/2006/main">
        <w:t xml:space="preserve">2. Кралевите на Земјата: Почитување на Божјата слава</w:t>
      </w:r>
    </w:p>
    <w:p w14:paraId="1B87AFB8" w14:textId="77777777" w:rsidR="000F7377" w:rsidRDefault="000F7377"/>
    <w:p w14:paraId="3F6CD5E0" w14:textId="77777777" w:rsidR="000F7377" w:rsidRDefault="000F7377">
      <w:r xmlns:w="http://schemas.openxmlformats.org/wordprocessingml/2006/main">
        <w:t xml:space="preserve">1. Исаија 60:1-3 - Стани, свети; зашто дојде твојата светлина и славата Господова се издигна врз тебе.</w:t>
      </w:r>
    </w:p>
    <w:p w14:paraId="4D55B669" w14:textId="77777777" w:rsidR="000F7377" w:rsidRDefault="000F7377"/>
    <w:p w14:paraId="6C43B149" w14:textId="77777777" w:rsidR="000F7377" w:rsidRDefault="000F7377">
      <w:r xmlns:w="http://schemas.openxmlformats.org/wordprocessingml/2006/main">
        <w:t xml:space="preserve">2. Псалм 145:11-12 - Тие ќе зборуваат за славата на Твоето царство и ќе зборуваат за твојата сила; Да им ги објави на синовите човечки Своите моќни дела и славното величество на неговото царство.</w:t>
      </w:r>
    </w:p>
    <w:p w14:paraId="7BF520DF" w14:textId="77777777" w:rsidR="000F7377" w:rsidRDefault="000F7377"/>
    <w:p w14:paraId="05FB05D3" w14:textId="77777777" w:rsidR="000F7377" w:rsidRDefault="000F7377">
      <w:r xmlns:w="http://schemas.openxmlformats.org/wordprocessingml/2006/main">
        <w:t xml:space="preserve">Откровение 21:25 И портите негови нема да бидат затворени ни дење, зашто таму нема да има ноќ.</w:t>
      </w:r>
    </w:p>
    <w:p w14:paraId="0A1B180B" w14:textId="77777777" w:rsidR="000F7377" w:rsidRDefault="000F7377"/>
    <w:p w14:paraId="4C760DCD" w14:textId="77777777" w:rsidR="000F7377" w:rsidRDefault="000F7377">
      <w:r xmlns:w="http://schemas.openxmlformats.org/wordprocessingml/2006/main">
        <w:t xml:space="preserve">Вратите на Новиот Ерусалим никогаш нема да бидат затворени, зашто нема да има ноќ.</w:t>
      </w:r>
    </w:p>
    <w:p w14:paraId="67FC46F7" w14:textId="77777777" w:rsidR="000F7377" w:rsidRDefault="000F7377"/>
    <w:p w14:paraId="543B553C" w14:textId="77777777" w:rsidR="000F7377" w:rsidRDefault="000F7377">
      <w:r xmlns:w="http://schemas.openxmlformats.org/wordprocessingml/2006/main">
        <w:t xml:space="preserve">1. Живеење во светлината на вечноста</w:t>
      </w:r>
    </w:p>
    <w:p w14:paraId="0341C108" w14:textId="77777777" w:rsidR="000F7377" w:rsidRDefault="000F7377"/>
    <w:p w14:paraId="0C970868" w14:textId="77777777" w:rsidR="000F7377" w:rsidRDefault="000F7377">
      <w:r xmlns:w="http://schemas.openxmlformats.org/wordprocessingml/2006/main">
        <w:t xml:space="preserve">2. Крајот на темнината: Живеење во Божјиот град</w:t>
      </w:r>
    </w:p>
    <w:p w14:paraId="192A2F9D" w14:textId="77777777" w:rsidR="000F7377" w:rsidRDefault="000F7377"/>
    <w:p w14:paraId="02715C7E" w14:textId="77777777" w:rsidR="000F7377" w:rsidRDefault="000F7377">
      <w:r xmlns:w="http://schemas.openxmlformats.org/wordprocessingml/2006/main">
        <w:t xml:space="preserve">1. Јован 8:12 - „Јас сум светлината на светот. Кој ме следи никогаш нема да оди во темнина, туку ќе ја има светлината на животот“.</w:t>
      </w:r>
    </w:p>
    <w:p w14:paraId="51F5F66C" w14:textId="77777777" w:rsidR="000F7377" w:rsidRDefault="000F7377"/>
    <w:p w14:paraId="63FB689C" w14:textId="77777777" w:rsidR="000F7377" w:rsidRDefault="000F7377">
      <w:r xmlns:w="http://schemas.openxmlformats.org/wordprocessingml/2006/main">
        <w:t xml:space="preserve">2. Исаија 60:19-20 - „Веќе нема да ви треба сонцето да свети дење, ниту месечината да ја дава својата светлина ноќе; зашто Господ ќе биде ваша вечна светлина, вашиот Бог ќе биде ваша слава. Вашето сонце никогаш повеќе нема да зајде и твојата месечина нема повеќе да опаѓа; Господ ќе биде твојата вечна светлина и твоите денови на тага ќе завршат“.</w:t>
      </w:r>
    </w:p>
    <w:p w14:paraId="3EE919E4" w14:textId="77777777" w:rsidR="000F7377" w:rsidRDefault="000F7377"/>
    <w:p w14:paraId="0F9304EA" w14:textId="77777777" w:rsidR="000F7377" w:rsidRDefault="000F7377">
      <w:r xmlns:w="http://schemas.openxmlformats.org/wordprocessingml/2006/main">
        <w:t xml:space="preserve">Откровение 21:26 И ќе ја донесат славата и честа на народите во неа.</w:t>
      </w:r>
    </w:p>
    <w:p w14:paraId="16304A9E" w14:textId="77777777" w:rsidR="000F7377" w:rsidRDefault="000F7377"/>
    <w:p w14:paraId="55AB5F6C" w14:textId="77777777" w:rsidR="000F7377" w:rsidRDefault="000F7377">
      <w:r xmlns:w="http://schemas.openxmlformats.org/wordprocessingml/2006/main">
        <w:t xml:space="preserve">Бог ќе ја донесе славата и честа на сите народи во Новиот Ерусалим.</w:t>
      </w:r>
    </w:p>
    <w:p w14:paraId="2A788BC6" w14:textId="77777777" w:rsidR="000F7377" w:rsidRDefault="000F7377"/>
    <w:p w14:paraId="6D970717" w14:textId="77777777" w:rsidR="000F7377" w:rsidRDefault="000F7377">
      <w:r xmlns:w="http://schemas.openxmlformats.org/wordprocessingml/2006/main">
        <w:t xml:space="preserve">1: Исус е единствениот пат до вистинската слава и чест.</w:t>
      </w:r>
    </w:p>
    <w:p w14:paraId="55F7E73A" w14:textId="77777777" w:rsidR="000F7377" w:rsidRDefault="000F7377"/>
    <w:p w14:paraId="226E8F3D" w14:textId="77777777" w:rsidR="000F7377" w:rsidRDefault="000F7377">
      <w:r xmlns:w="http://schemas.openxmlformats.org/wordprocessingml/2006/main">
        <w:t xml:space="preserve">2: Можеме да доживееме вистинска слава и чест со потчинување на Исус и Неговиот авторитет.</w:t>
      </w:r>
    </w:p>
    <w:p w14:paraId="0679D19C" w14:textId="77777777" w:rsidR="000F7377" w:rsidRDefault="000F7377"/>
    <w:p w14:paraId="0A6AF4DD" w14:textId="77777777" w:rsidR="000F7377" w:rsidRDefault="000F7377">
      <w:r xmlns:w="http://schemas.openxmlformats.org/wordprocessingml/2006/main">
        <w:t xml:space="preserve">1: Матеј 6:33 - Но барајте го најнапред царството Божјо и Неговата праведност; и сето тоа ќе ви се додаде.</w:t>
      </w:r>
    </w:p>
    <w:p w14:paraId="444075B0" w14:textId="77777777" w:rsidR="000F7377" w:rsidRDefault="000F7377"/>
    <w:p w14:paraId="77EFABA3" w14:textId="77777777" w:rsidR="000F7377" w:rsidRDefault="000F7377">
      <w:r xmlns:w="http://schemas.openxmlformats.org/wordprocessingml/2006/main">
        <w:t xml:space="preserve">2: Римјаните 10:9-10 - Дека ако со својата уста го исповедаш Господ Исус и поверуваш во своето срце дека Бог го воскреснал од мртвите, ќе се спасиш. Зашто со срце човекот верува во праведност; и со устата се исповеда за спасение.</w:t>
      </w:r>
    </w:p>
    <w:p w14:paraId="40989017" w14:textId="77777777" w:rsidR="000F7377" w:rsidRDefault="000F7377"/>
    <w:p w14:paraId="37DC9035" w14:textId="77777777" w:rsidR="000F7377" w:rsidRDefault="000F7377">
      <w:r xmlns:w="http://schemas.openxmlformats.org/wordprocessingml/2006/main">
        <w:t xml:space="preserve">Откровение 21:27 И нема да влезе во него ништо што валка, ниту што прави одвратност или лаже, туку оние што се запишани во книгата на животот на Јагнето.</w:t>
      </w:r>
    </w:p>
    <w:p w14:paraId="23951088" w14:textId="77777777" w:rsidR="000F7377" w:rsidRDefault="000F7377"/>
    <w:p w14:paraId="28A7EBA1" w14:textId="77777777" w:rsidR="000F7377" w:rsidRDefault="000F7377">
      <w:r xmlns:w="http://schemas.openxmlformats.org/wordprocessingml/2006/main">
        <w:t xml:space="preserve">1. Да се живее живот што му угодува на Бога</w:t>
      </w:r>
    </w:p>
    <w:p w14:paraId="4D073822" w14:textId="77777777" w:rsidR="000F7377" w:rsidRDefault="000F7377"/>
    <w:p w14:paraId="2901567B" w14:textId="77777777" w:rsidR="000F7377" w:rsidRDefault="000F7377">
      <w:r xmlns:w="http://schemas.openxmlformats.org/wordprocessingml/2006/main">
        <w:t xml:space="preserve">2. Важноста да се живее чесен живот</w:t>
      </w:r>
    </w:p>
    <w:p w14:paraId="335F7644" w14:textId="77777777" w:rsidR="000F7377" w:rsidRDefault="000F7377"/>
    <w:p w14:paraId="7048D06A" w14:textId="77777777" w:rsidR="000F7377" w:rsidRDefault="000F7377">
      <w:r xmlns:w="http://schemas.openxmlformats.org/wordprocessingml/2006/main">
        <w:t xml:space="preserve">1. Ефесјаните 5:8-10 Зашто некогаш бевте темнина, а сега сте светлина во Господа: одете како деца на светлината: (9) зашто плодот на Духот е во секоја добрина и праведност и вистина; (10) Докажување на она што е прифатливо за Господа.</w:t>
      </w:r>
    </w:p>
    <w:p w14:paraId="347057D0" w14:textId="77777777" w:rsidR="000F7377" w:rsidRDefault="000F7377"/>
    <w:p w14:paraId="54E59037" w14:textId="77777777" w:rsidR="000F7377" w:rsidRDefault="000F7377">
      <w:r xmlns:w="http://schemas.openxmlformats.org/wordprocessingml/2006/main">
        <w:t xml:space="preserve">2. Јаков 4:7-8 Затоа, покорете му се на Бога. Спротивстави се на ѓаволот, и тој ќе побегне од тебе. (8) Приближете се кон Бога, и тој ќе се приближи кон вас. Исчистете ги рацете, грешници; и очистете ги вашите срца, двоуми!</w:t>
      </w:r>
    </w:p>
    <w:p w14:paraId="05DA7D07" w14:textId="77777777" w:rsidR="000F7377" w:rsidRDefault="000F7377"/>
    <w:p w14:paraId="4038A8DF" w14:textId="77777777" w:rsidR="000F7377" w:rsidRDefault="000F7377">
      <w:r xmlns:w="http://schemas.openxmlformats.org/wordprocessingml/2006/main">
        <w:t xml:space="preserve">Откровение 22 е последното поглавје од книгата Откровение и ја завршува визијата на Јован за настаните на последното време. Ова поглавје се фокусира на описот на реката на животот, дрвото на животот и на Исусовото ветување за враќање.</w:t>
      </w:r>
    </w:p>
    <w:p w14:paraId="58B34847" w14:textId="77777777" w:rsidR="000F7377" w:rsidRDefault="000F7377"/>
    <w:p w14:paraId="70E8C0C1" w14:textId="77777777" w:rsidR="000F7377" w:rsidRDefault="000F7377">
      <w:r xmlns:w="http://schemas.openxmlformats.org/wordprocessingml/2006/main">
        <w:t xml:space="preserve">1. пасус: Поглавјето започнува со приказ на реката на животот што тече од престолот Божји и Јагнето во Новиот Ерусалим. Опишан е чист како кристал, симболизирајќи ја чистотата и вечното освежување (Откровение 22:1). Од двете страни на реката стои дрвото на животот, кое носи дванаесет вида плодови - по еден за секој месец - и неговите лисја се за лекување и обновување (Откровение 22:2). Проклетството што дојде врз човештвото поради гревот повеќе го нема, и Божјиот народ ќе има пристап до вечен живот во Негово присуство.</w:t>
      </w:r>
    </w:p>
    <w:p w14:paraId="2C379AB5" w14:textId="77777777" w:rsidR="000F7377" w:rsidRDefault="000F7377"/>
    <w:p w14:paraId="6C36EF7D" w14:textId="77777777" w:rsidR="000F7377" w:rsidRDefault="000F7377">
      <w:r xmlns:w="http://schemas.openxmlformats.org/wordprocessingml/2006/main">
        <w:t xml:space="preserve">2-ри пасус: Јован нагласува дека нема да има повеќе темнина или ноќ во Новиот Ерусалим затоа што Самиот Бог ќе биде нивна светлина. Неговата слава ќе осветли сè, а Неговиот народ ќе владее вечно (Откровение 22:5). Ангелот потврдува дека овие зборови се верни и вистинити, дадени од Самиот Бог. На Јован му се потсетува да не го запечатува ова пророштво бидејќи неговото исполнување е блиску (Откровение 22:6-10).</w:t>
      </w:r>
    </w:p>
    <w:p w14:paraId="128E712B" w14:textId="77777777" w:rsidR="000F7377" w:rsidRDefault="000F7377"/>
    <w:p w14:paraId="7D9841AE" w14:textId="77777777" w:rsidR="000F7377" w:rsidRDefault="000F7377">
      <w:r xmlns:w="http://schemas.openxmlformats.org/wordprocessingml/2006/main">
        <w:t xml:space="preserve">3. пасус: Самиот Исус го објавува Своето неизбежно враќање со ветување: „Ете, доаѓам наскоро! (Откровение 22:7). Тој ги повторува благословите за оние кои ги чуваат зборовите напишани во оваа книга. Јован паѓа да се поклони пред Исусовите нозе, но е исправен од ангел кој го потсетува да го обожава само Бог (Откровение 22:8-9). Исус ги уверува Своите следбеници дека Тој е „Алфата и Омега“, и почетокот и крајот - коренот и потомокот на Давид - и ги повикува сите што жедни да дојдат слободно да пијат од Него - изворот на жива вода (Откровение 22:12-17 ). Поглавјето завршува со предупредување да не се додаваат или одземаат зборовите од ова пророштво и со последната молитва за враќање на Исус: „Амин. Дојди, Господи Исусе!“ (Откровение 22:18-21).</w:t>
      </w:r>
    </w:p>
    <w:p w14:paraId="551C9FDA" w14:textId="77777777" w:rsidR="000F7377" w:rsidRDefault="000F7377"/>
    <w:p w14:paraId="462D60E9" w14:textId="77777777" w:rsidR="000F7377" w:rsidRDefault="000F7377">
      <w:r xmlns:w="http://schemas.openxmlformats.org/wordprocessingml/2006/main">
        <w:t xml:space="preserve">Накратко, поглавје дваесет и второ од Откровението претставува визија за реката на животот што тече од Божјиот престол во Новиот Ерусалим, симболизирајќи вечно освежување и исцелување. Дрвото на животот стои на двете страни и дава изобилен плод за Божјиот народ. Темнината е протеран бидејќи Самиот Бог станува нивна вечна светлина. Исус го потврдува Неговото неизбежно враќање и ветува благослови за оние што ги чуваат зборовите од оваа книга. Тој ги повикува сите да учествуваат во Него како извор на жива вода. Поглавјето завршува со предупредувања против манипулирање со ова пророштво и молитва за враќање на Исус — соодветен заклучок за книгата што ја нагласува надежта, обновувањето и исчекувањето за Христовата конечна победа над злото.</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Откровение 22:1 И ми покажа чиста река од вода на животот, чиста како кристал, која излегува од престолот Божји и Јагнето.</w:t>
      </w:r>
    </w:p>
    <w:p w14:paraId="197F0B8E" w14:textId="77777777" w:rsidR="000F7377" w:rsidRDefault="000F7377"/>
    <w:p w14:paraId="39EB0647" w14:textId="77777777" w:rsidR="000F7377" w:rsidRDefault="000F7377">
      <w:r xmlns:w="http://schemas.openxmlformats.org/wordprocessingml/2006/main">
        <w:t xml:space="preserve">Реката на животот е чиста и чиста, тече од Бога и од Јагнето.</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Неограничениот извор на животот: Како Христовата благодат ни дозволува да добиеме изобилен живот</w:t>
      </w:r>
    </w:p>
    <w:p w14:paraId="7FE7AEF6" w14:textId="77777777" w:rsidR="000F7377" w:rsidRDefault="000F7377"/>
    <w:p w14:paraId="763006E7" w14:textId="77777777" w:rsidR="000F7377" w:rsidRDefault="000F7377">
      <w:r xmlns:w="http://schemas.openxmlformats.org/wordprocessingml/2006/main">
        <w:t xml:space="preserve">2. Дарот на жива вода: Како да го примите и споделите непресушниот извор на животот</w:t>
      </w:r>
    </w:p>
    <w:p w14:paraId="2B85CFB8" w14:textId="77777777" w:rsidR="000F7377" w:rsidRDefault="000F7377"/>
    <w:p w14:paraId="477E8CCD" w14:textId="77777777" w:rsidR="000F7377" w:rsidRDefault="000F7377">
      <w:r xmlns:w="http://schemas.openxmlformats.org/wordprocessingml/2006/main">
        <w:t xml:space="preserve">1. Јован 4:10-14 - Исус зборува за живата вода што ја нуди</w:t>
      </w:r>
    </w:p>
    <w:p w14:paraId="5CEC6ED6" w14:textId="77777777" w:rsidR="000F7377" w:rsidRDefault="000F7377"/>
    <w:p w14:paraId="7564E3D3" w14:textId="77777777" w:rsidR="000F7377" w:rsidRDefault="000F7377">
      <w:r xmlns:w="http://schemas.openxmlformats.org/wordprocessingml/2006/main">
        <w:t xml:space="preserve">2. Јован 7:37-38 - Исус им нуди жива вода на оние кои се жедни</w:t>
      </w:r>
    </w:p>
    <w:p w14:paraId="3A851EEC" w14:textId="77777777" w:rsidR="000F7377" w:rsidRDefault="000F7377"/>
    <w:p w14:paraId="20001496" w14:textId="77777777" w:rsidR="000F7377" w:rsidRDefault="000F7377">
      <w:r xmlns:w="http://schemas.openxmlformats.org/wordprocessingml/2006/main">
        <w:t xml:space="preserve">Откровение 22:2 Среде улицата на неа, и од двете страни на реката, беше дрвото на животот, кое даваше дванаесет видови плодови и даваше плод секој месец; а листовите на дрвото беа за исцелување на народите.</w:t>
      </w:r>
    </w:p>
    <w:p w14:paraId="3E227198" w14:textId="77777777" w:rsidR="000F7377" w:rsidRDefault="000F7377"/>
    <w:p w14:paraId="4A6CA969" w14:textId="77777777" w:rsidR="000F7377" w:rsidRDefault="000F7377">
      <w:r xmlns:w="http://schemas.openxmlformats.org/wordprocessingml/2006/main">
        <w:t xml:space="preserve">Дрвото на животот среде река родило дванаесет видови плодови и лисја кои можеле да ги излечат народите.</w:t>
      </w:r>
    </w:p>
    <w:p w14:paraId="45AC0F24" w14:textId="77777777" w:rsidR="000F7377" w:rsidRDefault="000F7377"/>
    <w:p w14:paraId="74CDA46D" w14:textId="77777777" w:rsidR="000F7377" w:rsidRDefault="000F7377">
      <w:r xmlns:w="http://schemas.openxmlformats.org/wordprocessingml/2006/main">
        <w:t xml:space="preserve">1. Божјата исцелителна моќ</w:t>
      </w:r>
    </w:p>
    <w:p w14:paraId="1029ED53" w14:textId="77777777" w:rsidR="000F7377" w:rsidRDefault="000F7377"/>
    <w:p w14:paraId="33824938" w14:textId="77777777" w:rsidR="000F7377" w:rsidRDefault="000F7377">
      <w:r xmlns:w="http://schemas.openxmlformats.org/wordprocessingml/2006/main">
        <w:t xml:space="preserve">2. Изобилство на овошје: Аналогија на Божјите благослови</w:t>
      </w:r>
    </w:p>
    <w:p w14:paraId="283FA86F" w14:textId="77777777" w:rsidR="000F7377" w:rsidRDefault="000F7377"/>
    <w:p w14:paraId="2D2D81EB" w14:textId="77777777" w:rsidR="000F7377" w:rsidRDefault="000F7377">
      <w:r xmlns:w="http://schemas.openxmlformats.org/wordprocessingml/2006/main">
        <w:t xml:space="preserve">1. Исаија 61:1-3 - Духот на Господ Бог е врз мене, затоа што Господ ме помаза да им проповедам добра вест на сиромашните; Ме испрати да ги исцелам скршените срца, да им објавам слобода на заробениците, и отворање на затворот за врзаните;</w:t>
      </w:r>
    </w:p>
    <w:p w14:paraId="45DDD4CF" w14:textId="77777777" w:rsidR="000F7377" w:rsidRDefault="000F7377"/>
    <w:p w14:paraId="6A39EB21" w14:textId="77777777" w:rsidR="000F7377" w:rsidRDefault="000F7377">
      <w:r xmlns:w="http://schemas.openxmlformats.org/wordprocessingml/2006/main">
        <w:t xml:space="preserve">2. Јаков 5:14-16 - Дали некој меѓу вас е болен? Нека ги повика старешините на црквата и нека се молат над него, помазувајќи го со масло во името Господово. И молитвата на верата ќе го спаси болниот и Господ ќе го воскресне. И ако направил гревови, ќе му се простат. Исповедајте ги своите престапи еден на друг и молете се еден за друг за да оздравите. Ефективната, горлива молитва на праведниот човек има многу корист.</w:t>
      </w:r>
    </w:p>
    <w:p w14:paraId="4AFE3A56" w14:textId="77777777" w:rsidR="000F7377" w:rsidRDefault="000F7377"/>
    <w:p w14:paraId="1610DDEB" w14:textId="77777777" w:rsidR="000F7377" w:rsidRDefault="000F7377">
      <w:r xmlns:w="http://schemas.openxmlformats.org/wordprocessingml/2006/main">
        <w:t xml:space="preserve">Откровение 22:3 И нема да има повеќе проклетство, туку во него ќе биде Божјиот престол и на Јагнето; и неговите слуги ќе му служат:</w:t>
      </w:r>
    </w:p>
    <w:p w14:paraId="201E50B2" w14:textId="77777777" w:rsidR="000F7377" w:rsidRDefault="000F7377"/>
    <w:p w14:paraId="460A8BB7" w14:textId="77777777" w:rsidR="000F7377" w:rsidRDefault="000F7377">
      <w:r xmlns:w="http://schemas.openxmlformats.org/wordprocessingml/2006/main">
        <w:t xml:space="preserve">Бог и Јагнето ќе живеат во новиот Ерусалим, а нивните слуги ќе им служат.</w:t>
      </w:r>
    </w:p>
    <w:p w14:paraId="1D9EB729" w14:textId="77777777" w:rsidR="000F7377" w:rsidRDefault="000F7377"/>
    <w:p w14:paraId="6CE564E7" w14:textId="77777777" w:rsidR="000F7377" w:rsidRDefault="000F7377">
      <w:r xmlns:w="http://schemas.openxmlformats.org/wordprocessingml/2006/main">
        <w:t xml:space="preserve">1. Радоста на служењето на Бог и на Јагнето</w:t>
      </w:r>
    </w:p>
    <w:p w14:paraId="375CD6EC" w14:textId="77777777" w:rsidR="000F7377" w:rsidRDefault="000F7377"/>
    <w:p w14:paraId="7FADEFE0" w14:textId="77777777" w:rsidR="000F7377" w:rsidRDefault="000F7377">
      <w:r xmlns:w="http://schemas.openxmlformats.org/wordprocessingml/2006/main">
        <w:t xml:space="preserve">2. Божјиот благослов на Новиот Ерусалим</w:t>
      </w:r>
    </w:p>
    <w:p w14:paraId="4ED863E7" w14:textId="77777777" w:rsidR="000F7377" w:rsidRDefault="000F7377"/>
    <w:p w14:paraId="5E7D74C0" w14:textId="77777777" w:rsidR="000F7377" w:rsidRDefault="000F7377">
      <w:r xmlns:w="http://schemas.openxmlformats.org/wordprocessingml/2006/main">
        <w:t xml:space="preserve">1. Матеј 25:21 - „Неговиот господар му рече: „Браво, добар и верен слуго. Ти си верен во малку, ќе те поставам над многу. Влези во радоста на својот господар“.</w:t>
      </w:r>
    </w:p>
    <w:p w14:paraId="0DF4CFCE" w14:textId="77777777" w:rsidR="000F7377" w:rsidRDefault="000F7377"/>
    <w:p w14:paraId="03D4D474" w14:textId="77777777" w:rsidR="000F7377" w:rsidRDefault="000F7377">
      <w:r xmlns:w="http://schemas.openxmlformats.org/wordprocessingml/2006/main">
        <w:t xml:space="preserve">2. Откровение 21:3-4 - „И слушнав силен глас од престолот кој вели: „Ете, Божјото живеалиште е со луѓето. Тој ќе живее со нив, и тие ќе бидат негови луѓе, а самиот Бог ќе биди со нив како нивни Бог. Он ќе ја избрише секоја солза од нивните очи, и смрт нема да има веќе, ни тага, ни плач, ни болка, зашто поранешните работи поминаа‘“.</w:t>
      </w:r>
    </w:p>
    <w:p w14:paraId="16E7059D" w14:textId="77777777" w:rsidR="000F7377" w:rsidRDefault="000F7377"/>
    <w:p w14:paraId="37CF169A" w14:textId="77777777" w:rsidR="000F7377" w:rsidRDefault="000F7377">
      <w:r xmlns:w="http://schemas.openxmlformats.org/wordprocessingml/2006/main">
        <w:t xml:space="preserve">Откровение 22:4 И ќе го видат неговото лице; и неговото име нека биде на нивните чела.</w:t>
      </w:r>
    </w:p>
    <w:p w14:paraId="1EA2DF20" w14:textId="77777777" w:rsidR="000F7377" w:rsidRDefault="000F7377"/>
    <w:p w14:paraId="6956858C" w14:textId="77777777" w:rsidR="000F7377" w:rsidRDefault="000F7377">
      <w:r xmlns:w="http://schemas.openxmlformats.org/wordprocessingml/2006/main">
        <w:t xml:space="preserve">Пасусот вели дека оние кои го следат Бога ќе можат да го видат Неговото лице и ќе го носат Неговото име на своите чела.</w:t>
      </w:r>
    </w:p>
    <w:p w14:paraId="374E2B2B" w14:textId="77777777" w:rsidR="000F7377" w:rsidRDefault="000F7377"/>
    <w:p w14:paraId="4CDAEC42" w14:textId="77777777" w:rsidR="000F7377" w:rsidRDefault="000F7377">
      <w:r xmlns:w="http://schemas.openxmlformats.org/wordprocessingml/2006/main">
        <w:t xml:space="preserve">1. Значењето на носењето на Божјето име</w:t>
      </w:r>
    </w:p>
    <w:p w14:paraId="05A67F70" w14:textId="77777777" w:rsidR="000F7377" w:rsidRDefault="000F7377"/>
    <w:p w14:paraId="5F73AEE6" w14:textId="77777777" w:rsidR="000F7377" w:rsidRDefault="000F7377">
      <w:r xmlns:w="http://schemas.openxmlformats.org/wordprocessingml/2006/main">
        <w:t xml:space="preserve">2. Искусување на Божјото присуство</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Излез 33:18-23</w:t>
      </w:r>
    </w:p>
    <w:p w14:paraId="63FFF213" w14:textId="77777777" w:rsidR="000F7377" w:rsidRDefault="000F7377"/>
    <w:p w14:paraId="6CF6B158" w14:textId="77777777" w:rsidR="000F7377" w:rsidRDefault="000F7377">
      <w:r xmlns:w="http://schemas.openxmlformats.org/wordprocessingml/2006/main">
        <w:t xml:space="preserve">2. Псалм 100:2-5</w:t>
      </w:r>
    </w:p>
    <w:p w14:paraId="4EFE7321" w14:textId="77777777" w:rsidR="000F7377" w:rsidRDefault="000F7377"/>
    <w:p w14:paraId="1293A410" w14:textId="77777777" w:rsidR="000F7377" w:rsidRDefault="000F7377">
      <w:r xmlns:w="http://schemas.openxmlformats.org/wordprocessingml/2006/main">
        <w:t xml:space="preserve">Откровение 22:5 И таму нема да има ноќ; и не им треба свеќа, ниту сончева светлина; зашто Господ Бог им дава светлина и ќе царуваат во вечни векови.</w:t>
      </w:r>
    </w:p>
    <w:p w14:paraId="4509C2F1" w14:textId="77777777" w:rsidR="000F7377" w:rsidRDefault="000F7377"/>
    <w:p w14:paraId="22887C2E" w14:textId="77777777" w:rsidR="000F7377" w:rsidRDefault="000F7377">
      <w:r xmlns:w="http://schemas.openxmlformats.org/wordprocessingml/2006/main">
        <w:t xml:space="preserve">Бог им носи вечна светлина и радост на оние кои се надеваат во Него.</w:t>
      </w:r>
    </w:p>
    <w:p w14:paraId="6910C860" w14:textId="77777777" w:rsidR="000F7377" w:rsidRDefault="000F7377"/>
    <w:p w14:paraId="43E3F8A5" w14:textId="77777777" w:rsidR="000F7377" w:rsidRDefault="000F7377">
      <w:r xmlns:w="http://schemas.openxmlformats.org/wordprocessingml/2006/main">
        <w:t xml:space="preserve">1. Радувај се во Божјата светлина: А за Откровение 22:5</w:t>
      </w:r>
    </w:p>
    <w:p w14:paraId="1BC6AFC1" w14:textId="77777777" w:rsidR="000F7377" w:rsidRDefault="000F7377"/>
    <w:p w14:paraId="3051427A" w14:textId="77777777" w:rsidR="000F7377" w:rsidRDefault="000F7377">
      <w:r xmlns:w="http://schemas.openxmlformats.org/wordprocessingml/2006/main">
        <w:t xml:space="preserve">2. Вечно владеење: А за благословот на довербата во Бога</w:t>
      </w:r>
    </w:p>
    <w:p w14:paraId="3870011C" w14:textId="77777777" w:rsidR="000F7377" w:rsidRDefault="000F7377"/>
    <w:p w14:paraId="3BE77141" w14:textId="77777777" w:rsidR="000F7377" w:rsidRDefault="000F7377">
      <w:r xmlns:w="http://schemas.openxmlformats.org/wordprocessingml/2006/main">
        <w:t xml:space="preserve">1. Исаија 60:19-20 - Сонцето повеќе нема да биде твоја светлина дење; ниту месечината нема да ти осветли за светлина, туку Господ ќе ти биде вечна светлина и твојот Бог твоја слава. Твоето сонце повеќе нема да зајде; ниту твојата месечина нема да се повлече, зашто Господ ќе биде твојата вечна светлина, и деновите на твојата жалост ќе завршат.</w:t>
      </w:r>
    </w:p>
    <w:p w14:paraId="38F09B89" w14:textId="77777777" w:rsidR="000F7377" w:rsidRDefault="000F7377"/>
    <w:p w14:paraId="018BB735" w14:textId="77777777" w:rsidR="000F7377" w:rsidRDefault="000F7377">
      <w:r xmlns:w="http://schemas.openxmlformats.org/wordprocessingml/2006/main">
        <w:t xml:space="preserve">2. Псалм 36:9 - Зашто кај тебе е изворот на животот: во твојата светлина ќе видиме светлина.</w:t>
      </w:r>
    </w:p>
    <w:p w14:paraId="680016F6" w14:textId="77777777" w:rsidR="000F7377" w:rsidRDefault="000F7377"/>
    <w:p w14:paraId="667DC9BC" w14:textId="77777777" w:rsidR="000F7377" w:rsidRDefault="000F7377">
      <w:r xmlns:w="http://schemas.openxmlformats.org/wordprocessingml/2006/main">
        <w:t xml:space="preserve">Откровение 22:6 А тој ми рече: „Овие зборови се верни и вистинити; и Господ, Бог на светите пророци, го испрати својот ангел да им покаже на Своите слуги што треба да се направат наскоро.</w:t>
      </w:r>
    </w:p>
    <w:p w14:paraId="02B12BF5" w14:textId="77777777" w:rsidR="000F7377" w:rsidRDefault="000F7377"/>
    <w:p w14:paraId="61F016BD" w14:textId="77777777" w:rsidR="000F7377" w:rsidRDefault="000F7377">
      <w:r xmlns:w="http://schemas.openxmlformats.org/wordprocessingml/2006/main">
        <w:t xml:space="preserve">Еден ангел бил испратен од Господ Бог на светите пророци за да им покаже на своите слуги што наскоро треба да се случи.</w:t>
      </w:r>
    </w:p>
    <w:p w14:paraId="52A54E77" w14:textId="77777777" w:rsidR="000F7377" w:rsidRDefault="000F7377"/>
    <w:p w14:paraId="2AC01B1A" w14:textId="77777777" w:rsidR="000F7377" w:rsidRDefault="000F7377">
      <w:r xmlns:w="http://schemas.openxmlformats.org/wordprocessingml/2006/main">
        <w:t xml:space="preserve">1. Верноста на Божјата реч</w:t>
      </w:r>
    </w:p>
    <w:p w14:paraId="26DC6F31" w14:textId="77777777" w:rsidR="000F7377" w:rsidRDefault="000F7377"/>
    <w:p w14:paraId="71A26DDC" w14:textId="77777777" w:rsidR="000F7377" w:rsidRDefault="000F7377">
      <w:r xmlns:w="http://schemas.openxmlformats.org/wordprocessingml/2006/main">
        <w:t xml:space="preserve">2. Божјата власт и моќ</w:t>
      </w:r>
    </w:p>
    <w:p w14:paraId="7F5D8090" w14:textId="77777777" w:rsidR="000F7377" w:rsidRDefault="000F7377"/>
    <w:p w14:paraId="411A0707" w14:textId="77777777" w:rsidR="000F7377" w:rsidRDefault="000F7377">
      <w:r xmlns:w="http://schemas.openxmlformats.org/wordprocessingml/2006/main">
        <w:t xml:space="preserve">1. Исаија 55:11 - Така ќе биде и мојот збор што ќе излезе од мојата уста: нема да ми се врати празен, туку ќе го исполни она што сакам и ќе успее во она на кое го испратив.</w:t>
      </w:r>
    </w:p>
    <w:p w14:paraId="1E8C74FB" w14:textId="77777777" w:rsidR="000F7377" w:rsidRDefault="000F7377"/>
    <w:p w14:paraId="0D708812" w14:textId="77777777" w:rsidR="000F7377" w:rsidRDefault="000F7377">
      <w:r xmlns:w="http://schemas.openxmlformats.org/wordprocessingml/2006/main">
        <w:t xml:space="preserve">2. Евреите 1:14 - Зарем не се сите тие службени духови, испратени да им служат на оние кои ќе бидат наследници на спасението?</w:t>
      </w:r>
    </w:p>
    <w:p w14:paraId="3120C792" w14:textId="77777777" w:rsidR="000F7377" w:rsidRDefault="000F7377"/>
    <w:p w14:paraId="51950C3F" w14:textId="77777777" w:rsidR="000F7377" w:rsidRDefault="000F7377">
      <w:r xmlns:w="http://schemas.openxmlformats.org/wordprocessingml/2006/main">
        <w:t xml:space="preserve">Откровение 22:7 Еве, доаѓам брзо: блажен е оној што ги пази зборовите на пророштвото на оваа книга.</w:t>
      </w:r>
    </w:p>
    <w:p w14:paraId="5E03AF6A" w14:textId="77777777" w:rsidR="000F7377" w:rsidRDefault="000F7377"/>
    <w:p w14:paraId="4E6D703D" w14:textId="77777777" w:rsidR="000F7377" w:rsidRDefault="000F7377">
      <w:r xmlns:w="http://schemas.openxmlformats.org/wordprocessingml/2006/main">
        <w:t xml:space="preserve">Книгата Откровение ветува дека Исус брзо ќе се врати, а оние што ги чуваат зборовите на пророштвото ќе бидат благословени.</w:t>
      </w:r>
    </w:p>
    <w:p w14:paraId="5777C23B" w14:textId="77777777" w:rsidR="000F7377" w:rsidRDefault="000F7377"/>
    <w:p w14:paraId="286324C1" w14:textId="77777777" w:rsidR="000F7377" w:rsidRDefault="000F7377">
      <w:r xmlns:w="http://schemas.openxmlformats.org/wordprocessingml/2006/main">
        <w:t xml:space="preserve">1. Благословот на послушноста: Живеење според пророштвата на Откровението</w:t>
      </w:r>
    </w:p>
    <w:p w14:paraId="7E85D959" w14:textId="77777777" w:rsidR="000F7377" w:rsidRDefault="000F7377"/>
    <w:p w14:paraId="6FF03858" w14:textId="77777777" w:rsidR="000F7377" w:rsidRDefault="000F7377">
      <w:r xmlns:w="http://schemas.openxmlformats.org/wordprocessingml/2006/main">
        <w:t xml:space="preserve">2. Чекање и бдеење за враќањето на Исус</w:t>
      </w:r>
    </w:p>
    <w:p w14:paraId="6DAE8279" w14:textId="77777777" w:rsidR="000F7377" w:rsidRDefault="000F7377"/>
    <w:p w14:paraId="5AD05B8F" w14:textId="77777777" w:rsidR="000F7377" w:rsidRDefault="000F7377">
      <w:r xmlns:w="http://schemas.openxmlformats.org/wordprocessingml/2006/main">
        <w:t xml:space="preserve">1. Второзаконие 28:1-2 - „И ако верно го слушаш гласот на Господа, твојот Бог, внимавајќи да ги извршуваш сите Негови заповеди што ти ги заповедам денес, Господ, твојот Бог, ќе те издигне над сите народи на земја. И сите овие благослови ќе дојдат врз тебе и ќе те стигнат, ако го слушаш гласот на Господа, твојот Бог“.</w:t>
      </w:r>
    </w:p>
    <w:p w14:paraId="065563AE" w14:textId="77777777" w:rsidR="000F7377" w:rsidRDefault="000F7377"/>
    <w:p w14:paraId="14DDBED0" w14:textId="77777777" w:rsidR="000F7377" w:rsidRDefault="000F7377">
      <w:r xmlns:w="http://schemas.openxmlformats.org/wordprocessingml/2006/main">
        <w:t xml:space="preserve">2. Матеј 24:44 - „Затоа и вие треба да бидете подготвени, зашто Синот Човечки доаѓа во час што не го очекувате“.</w:t>
      </w:r>
    </w:p>
    <w:p w14:paraId="19EDF8AC" w14:textId="77777777" w:rsidR="000F7377" w:rsidRDefault="000F7377"/>
    <w:p w14:paraId="5969A06C" w14:textId="77777777" w:rsidR="000F7377" w:rsidRDefault="000F7377">
      <w:r xmlns:w="http://schemas.openxmlformats.org/wordprocessingml/2006/main">
        <w:t xml:space="preserve">Откровение 22:8 И јас Јован го видов тоа и ги слушнав. И кога слушнав и видов, </w:t>
      </w:r>
      <w:r xmlns:w="http://schemas.openxmlformats.org/wordprocessingml/2006/main">
        <w:lastRenderedPageBreak xmlns:w="http://schemas.openxmlformats.org/wordprocessingml/2006/main"/>
      </w:r>
      <w:r xmlns:w="http://schemas.openxmlformats.org/wordprocessingml/2006/main">
        <w:t xml:space="preserve">паднав да се поклонам пред нозете на ангелот кој ми го покажа тоа.</w:t>
      </w:r>
    </w:p>
    <w:p w14:paraId="443C2314" w14:textId="77777777" w:rsidR="000F7377" w:rsidRDefault="000F7377"/>
    <w:p w14:paraId="521A99EB" w14:textId="77777777" w:rsidR="000F7377" w:rsidRDefault="000F7377">
      <w:r xmlns:w="http://schemas.openxmlformats.org/wordprocessingml/2006/main">
        <w:t xml:space="preserve">Апостол Јован ги видел и слушнал работите откриени во книгата Откровение.</w:t>
      </w:r>
    </w:p>
    <w:p w14:paraId="618FBC89" w14:textId="77777777" w:rsidR="000F7377" w:rsidRDefault="000F7377"/>
    <w:p w14:paraId="6240D0C0" w14:textId="77777777" w:rsidR="000F7377" w:rsidRDefault="000F7377">
      <w:r xmlns:w="http://schemas.openxmlformats.org/wordprocessingml/2006/main">
        <w:t xml:space="preserve">1: Обожувајте го сам Бог - Примерот на Јован нè учи да го обожаваме само Бог, а не да се поклонуваме пред некој друг.</w:t>
      </w:r>
    </w:p>
    <w:p w14:paraId="6B952EB0" w14:textId="77777777" w:rsidR="000F7377" w:rsidRDefault="000F7377"/>
    <w:p w14:paraId="552D0714" w14:textId="77777777" w:rsidR="000F7377" w:rsidRDefault="000F7377">
      <w:r xmlns:w="http://schemas.openxmlformats.org/wordprocessingml/2006/main">
        <w:t xml:space="preserve">2: Слушајте и слушајте - Дури и кога се соочи со натприродното, Џон ги слушаше и ги послуша упатствата на ангелот.</w:t>
      </w:r>
    </w:p>
    <w:p w14:paraId="3B756EE5" w14:textId="77777777" w:rsidR="000F7377" w:rsidRDefault="000F7377"/>
    <w:p w14:paraId="232C1EDC" w14:textId="77777777" w:rsidR="000F7377" w:rsidRDefault="000F7377">
      <w:r xmlns:w="http://schemas.openxmlformats.org/wordprocessingml/2006/main">
        <w:t xml:space="preserve">1: Излез 20:3-6 „Нема да имаш други богови пред мене. Немој да си правиш слика во вид на ништо на небото горе или на земјата долу или во водите долу. Не се поклонувај на нив или поклони им се, зашто јас, Господ, твојот Бог, сум љубоморен Бог“.</w:t>
      </w:r>
    </w:p>
    <w:p w14:paraId="6EA8A553" w14:textId="77777777" w:rsidR="000F7377" w:rsidRDefault="000F7377"/>
    <w:p w14:paraId="56DB6553" w14:textId="77777777" w:rsidR="000F7377" w:rsidRDefault="000F7377">
      <w:r xmlns:w="http://schemas.openxmlformats.org/wordprocessingml/2006/main">
        <w:t xml:space="preserve">2: Јован 4:24 „Бог е дух, а неговите обожаватели треба да се поклонуваат во Духот и во вистината“.</w:t>
      </w:r>
    </w:p>
    <w:p w14:paraId="39CB0AE0" w14:textId="77777777" w:rsidR="000F7377" w:rsidRDefault="000F7377"/>
    <w:p w14:paraId="3D6D1887" w14:textId="77777777" w:rsidR="000F7377" w:rsidRDefault="000F7377">
      <w:r xmlns:w="http://schemas.openxmlformats.org/wordprocessingml/2006/main">
        <w:t xml:space="preserve">Откровение 22:9 Тогаш тој ми рече: „Немој да го правиш тоа, зашто јас сум твој соработник и на твоите браќа пророците и на оние што ги пазат зборовите од оваа книга: поклонувај го Бога.</w:t>
      </w:r>
    </w:p>
    <w:p w14:paraId="1D52D520" w14:textId="77777777" w:rsidR="000F7377" w:rsidRDefault="000F7377"/>
    <w:p w14:paraId="0DC6FD8D" w14:textId="77777777" w:rsidR="000F7377" w:rsidRDefault="000F7377">
      <w:r xmlns:w="http://schemas.openxmlformats.org/wordprocessingml/2006/main">
        <w:t xml:space="preserve">Еден ангел му зборува на Јован, поучувајќи го да не му се поклонува на ангелот, туку да му се поклонува на Бога, бидејќи ангелот е соработник и на пророците и на оние што ги чуваат зборовите од оваа книга.</w:t>
      </w:r>
    </w:p>
    <w:p w14:paraId="25F9C44B" w14:textId="77777777" w:rsidR="000F7377" w:rsidRDefault="000F7377"/>
    <w:p w14:paraId="79EC4251" w14:textId="77777777" w:rsidR="000F7377" w:rsidRDefault="000F7377">
      <w:r xmlns:w="http://schemas.openxmlformats.org/wordprocessingml/2006/main">
        <w:t xml:space="preserve">1. Целта на пророците: Како Бог ни зборува преку своите слуги</w:t>
      </w:r>
    </w:p>
    <w:p w14:paraId="77B90BCB" w14:textId="77777777" w:rsidR="000F7377" w:rsidRDefault="000F7377"/>
    <w:p w14:paraId="11065A05" w14:textId="77777777" w:rsidR="000F7377" w:rsidRDefault="000F7377">
      <w:r xmlns:w="http://schemas.openxmlformats.org/wordprocessingml/2006/main">
        <w:t xml:space="preserve">2. Моќта на обожавањето: Давање на Бог славата што ја заслужува</w:t>
      </w:r>
    </w:p>
    <w:p w14:paraId="3BB81B41" w14:textId="77777777" w:rsidR="000F7377" w:rsidRDefault="000F7377"/>
    <w:p w14:paraId="20FA5140" w14:textId="77777777" w:rsidR="000F7377" w:rsidRDefault="000F7377">
      <w:r xmlns:w="http://schemas.openxmlformats.org/wordprocessingml/2006/main">
        <w:t xml:space="preserve">1. Второзаконие 10:20 - „Бој се од Господа, твојот Бог, служете му само и полагајте заклетва во Негово име“.</w:t>
      </w:r>
    </w:p>
    <w:p w14:paraId="3E0BC66A" w14:textId="77777777" w:rsidR="000F7377" w:rsidRDefault="000F7377"/>
    <w:p w14:paraId="64C792E4" w14:textId="77777777" w:rsidR="000F7377" w:rsidRDefault="000F7377">
      <w:r xmlns:w="http://schemas.openxmlformats.org/wordprocessingml/2006/main">
        <w:t xml:space="preserve">2. Дела 10:34-35 - „Тогаш Петар почна да зборува: „Сега сфаќам колку е точно дека Бог не покажува фаворизирање, туку го прифаќа од секој народ оној што се плаши од него и го прави она што е исправно“.</w:t>
      </w:r>
    </w:p>
    <w:p w14:paraId="575B327B" w14:textId="77777777" w:rsidR="000F7377" w:rsidRDefault="000F7377"/>
    <w:p w14:paraId="60AC89F9" w14:textId="77777777" w:rsidR="000F7377" w:rsidRDefault="000F7377">
      <w:r xmlns:w="http://schemas.openxmlformats.org/wordprocessingml/2006/main">
        <w:t xml:space="preserve">Откровение 22:10 А тој ми рече: „Не запечатувајте ги зборовите на пророштвото на оваа книга, зашто времето е близу.</w:t>
      </w:r>
    </w:p>
    <w:p w14:paraId="563607DF" w14:textId="77777777" w:rsidR="000F7377" w:rsidRDefault="000F7377"/>
    <w:p w14:paraId="71D8DDDC" w14:textId="77777777" w:rsidR="000F7377" w:rsidRDefault="000F7377">
      <w:r xmlns:w="http://schemas.openxmlformats.org/wordprocessingml/2006/main">
        <w:t xml:space="preserve">На Јован му е наложено да не ги запечатува изреките на пророштвото во книгата Откровение бидејќи времето е близу.</w:t>
      </w:r>
    </w:p>
    <w:p w14:paraId="27C437AF" w14:textId="77777777" w:rsidR="000F7377" w:rsidRDefault="000F7377"/>
    <w:p w14:paraId="2D990AAB" w14:textId="77777777" w:rsidR="000F7377" w:rsidRDefault="000F7377">
      <w:r xmlns:w="http://schemas.openxmlformats.org/wordprocessingml/2006/main">
        <w:t xml:space="preserve">1. Времето е сега: Откривање на значењето на пророштвата во Откровението</w:t>
      </w:r>
    </w:p>
    <w:p w14:paraId="633B10A5" w14:textId="77777777" w:rsidR="000F7377" w:rsidRDefault="000F7377"/>
    <w:p w14:paraId="6BFA7191" w14:textId="77777777" w:rsidR="000F7377" w:rsidRDefault="000F7377">
      <w:r xmlns:w="http://schemas.openxmlformats.org/wordprocessingml/2006/main">
        <w:t xml:space="preserve">2. Запечатување на пророштвата: Избор да се живее во моментот</w:t>
      </w:r>
    </w:p>
    <w:p w14:paraId="01E3A989" w14:textId="77777777" w:rsidR="000F7377" w:rsidRDefault="000F7377"/>
    <w:p w14:paraId="15EBA8F1" w14:textId="77777777" w:rsidR="000F7377" w:rsidRDefault="000F7377">
      <w:r xmlns:w="http://schemas.openxmlformats.org/wordprocessingml/2006/main">
        <w:t xml:space="preserve">1. Матеј 24:36 - „Но за тој ден и час никој не знае, ниту ангелите небесни, ниту Синот, туку само Отецот“.</w:t>
      </w:r>
    </w:p>
    <w:p w14:paraId="0CBCD390" w14:textId="77777777" w:rsidR="000F7377" w:rsidRDefault="000F7377"/>
    <w:p w14:paraId="430CF3A9" w14:textId="77777777" w:rsidR="000F7377" w:rsidRDefault="000F7377">
      <w:r xmlns:w="http://schemas.openxmlformats.org/wordprocessingml/2006/main">
        <w:t xml:space="preserve">2. Римјаните 13:11-12 - „Покрај ова го знаете времето кога дојде часот да се разбудите од сон. Зашто спасението е поблиску до нас сега отколку кога првпат поверувавме“.</w:t>
      </w:r>
    </w:p>
    <w:p w14:paraId="62EC64A6" w14:textId="77777777" w:rsidR="000F7377" w:rsidRDefault="000F7377"/>
    <w:p w14:paraId="21DE0E5F" w14:textId="77777777" w:rsidR="000F7377" w:rsidRDefault="000F7377">
      <w:r xmlns:w="http://schemas.openxmlformats.org/wordprocessingml/2006/main">
        <w:t xml:space="preserve">Откровение 22:11 Кој е неправеден, уште нека биде неправеден; .</w:t>
      </w:r>
    </w:p>
    <w:p w14:paraId="5EDA12B9" w14:textId="77777777" w:rsidR="000F7377" w:rsidRDefault="000F7377"/>
    <w:p w14:paraId="6F0D3698" w14:textId="77777777" w:rsidR="000F7377" w:rsidRDefault="000F7377">
      <w:r xmlns:w="http://schemas.openxmlformats.org/wordprocessingml/2006/main">
        <w:t xml:space="preserve">Пасусот нагласува дека секој поединец ќе биде суден според неговите дела.</w:t>
      </w:r>
    </w:p>
    <w:p w14:paraId="68F45AEE" w14:textId="77777777" w:rsidR="000F7377" w:rsidRDefault="000F7377"/>
    <w:p w14:paraId="01514417" w14:textId="77777777" w:rsidR="000F7377" w:rsidRDefault="000F7377">
      <w:r xmlns:w="http://schemas.openxmlformats.org/wordprocessingml/2006/main">
        <w:t xml:space="preserve">1. Бидете свети: правење праведни избори</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Моќта на благодатта: правење на неправедните праведни</w:t>
      </w:r>
    </w:p>
    <w:p w14:paraId="0B8023EB" w14:textId="77777777" w:rsidR="000F7377" w:rsidRDefault="000F7377"/>
    <w:p w14:paraId="4DEEA69B" w14:textId="77777777" w:rsidR="000F7377" w:rsidRDefault="000F7377">
      <w:r xmlns:w="http://schemas.openxmlformats.org/wordprocessingml/2006/main">
        <w:t xml:space="preserve">1. 1. Јованово 2:15-17 - Не сакај го светот</w:t>
      </w:r>
    </w:p>
    <w:p w14:paraId="577A5B4A" w14:textId="77777777" w:rsidR="000F7377" w:rsidRDefault="000F7377"/>
    <w:p w14:paraId="0C0D1947" w14:textId="77777777" w:rsidR="000F7377" w:rsidRDefault="000F7377">
      <w:r xmlns:w="http://schemas.openxmlformats.org/wordprocessingml/2006/main">
        <w:t xml:space="preserve">2. Римјаните 6:17-18 - Не дозволувајте гревот да владее во вашиот живот</w:t>
      </w:r>
    </w:p>
    <w:p w14:paraId="6D8F61C7" w14:textId="77777777" w:rsidR="000F7377" w:rsidRDefault="000F7377"/>
    <w:p w14:paraId="30A6F6D8" w14:textId="77777777" w:rsidR="000F7377" w:rsidRDefault="000F7377">
      <w:r xmlns:w="http://schemas.openxmlformats.org/wordprocessingml/2006/main">
        <w:t xml:space="preserve">Откровение 22:12 И ете, доаѓам брзо; и мојата награда е со мене, да му дадам секому според неговата работа.</w:t>
      </w:r>
    </w:p>
    <w:p w14:paraId="10589783" w14:textId="77777777" w:rsidR="000F7377" w:rsidRDefault="000F7377"/>
    <w:p w14:paraId="31B9244E" w14:textId="77777777" w:rsidR="000F7377" w:rsidRDefault="000F7377">
      <w:r xmlns:w="http://schemas.openxmlformats.org/wordprocessingml/2006/main">
        <w:t xml:space="preserve">Исус Христос доаѓа брзо и неговата награда за верните следбеници ќе биде дадена во согласност со нивната работа.</w:t>
      </w:r>
    </w:p>
    <w:p w14:paraId="26B28227" w14:textId="77777777" w:rsidR="000F7377" w:rsidRDefault="000F7377"/>
    <w:p w14:paraId="2937E664" w14:textId="77777777" w:rsidR="000F7377" w:rsidRDefault="000F7377">
      <w:r xmlns:w="http://schemas.openxmlformats.org/wordprocessingml/2006/main">
        <w:t xml:space="preserve">1. „Живеење со вечна перспектива“</w:t>
      </w:r>
    </w:p>
    <w:p w14:paraId="608E4419" w14:textId="77777777" w:rsidR="000F7377" w:rsidRDefault="000F7377"/>
    <w:p w14:paraId="4CD74EA5" w14:textId="77777777" w:rsidR="000F7377" w:rsidRDefault="000F7377">
      <w:r xmlns:w="http://schemas.openxmlformats.org/wordprocessingml/2006/main">
        <w:t xml:space="preserve">2. „Ветувањето на вечните награди“</w:t>
      </w:r>
    </w:p>
    <w:p w14:paraId="7AF0E86E" w14:textId="77777777" w:rsidR="000F7377" w:rsidRDefault="000F7377"/>
    <w:p w14:paraId="0711B1A9" w14:textId="77777777" w:rsidR="000F7377" w:rsidRDefault="000F7377">
      <w:r xmlns:w="http://schemas.openxmlformats.org/wordprocessingml/2006/main">
        <w:t xml:space="preserve">1. Матеј 16:27 - Зашто Синот Човечки ќе дојде во славата на Својот Татко со Своите ангели, а потоа ќе го награди секој според неговите дела.</w:t>
      </w:r>
    </w:p>
    <w:p w14:paraId="4CD950DF" w14:textId="77777777" w:rsidR="000F7377" w:rsidRDefault="000F7377"/>
    <w:p w14:paraId="480068DB" w14:textId="77777777" w:rsidR="000F7377" w:rsidRDefault="000F7377">
      <w:r xmlns:w="http://schemas.openxmlformats.org/wordprocessingml/2006/main">
        <w:t xml:space="preserve">2. Колошаните 3:23-24 - И што и да правите, правете го срдечно, како на Господа, а не на луѓето, знаејќи дека од Господа ќе ја добиете наградата за наследството; зашто му служите на Господа Христа.</w:t>
      </w:r>
    </w:p>
    <w:p w14:paraId="52C37E56" w14:textId="77777777" w:rsidR="000F7377" w:rsidRDefault="000F7377"/>
    <w:p w14:paraId="30D28ED9" w14:textId="77777777" w:rsidR="000F7377" w:rsidRDefault="000F7377">
      <w:r xmlns:w="http://schemas.openxmlformats.org/wordprocessingml/2006/main">
        <w:t xml:space="preserve">Откровение 22:13 Јас сум Алфа и Омега, почетокот и крајот, првиот и последниот.</w:t>
      </w:r>
    </w:p>
    <w:p w14:paraId="18BEDA00" w14:textId="77777777" w:rsidR="000F7377" w:rsidRDefault="000F7377"/>
    <w:p w14:paraId="6CBDEA32" w14:textId="77777777" w:rsidR="000F7377" w:rsidRDefault="000F7377">
      <w:r xmlns:w="http://schemas.openxmlformats.org/wordprocessingml/2006/main">
        <w:t xml:space="preserve">Бог е почеток и крај на сите нешта, извор на сиот живот и моќ.</w:t>
      </w:r>
    </w:p>
    <w:p w14:paraId="4CCE62D8" w14:textId="77777777" w:rsidR="000F7377" w:rsidRDefault="000F7377"/>
    <w:p w14:paraId="24B2DADA" w14:textId="77777777" w:rsidR="000F7377" w:rsidRDefault="000F7377">
      <w:r xmlns:w="http://schemas.openxmlformats.org/wordprocessingml/2006/main">
        <w:t xml:space="preserve">1. Вечната Божја сила</w:t>
      </w:r>
    </w:p>
    <w:p w14:paraId="7C82A3A0" w14:textId="77777777" w:rsidR="000F7377" w:rsidRDefault="000F7377"/>
    <w:p w14:paraId="3ACC2770" w14:textId="77777777" w:rsidR="000F7377" w:rsidRDefault="000F7377">
      <w:r xmlns:w="http://schemas.openxmlformats.org/wordprocessingml/2006/main">
        <w:t xml:space="preserve">2. Божественото потекло на животот</w:t>
      </w:r>
    </w:p>
    <w:p w14:paraId="4511C655" w14:textId="77777777" w:rsidR="000F7377" w:rsidRDefault="000F7377"/>
    <w:p w14:paraId="55F29221" w14:textId="77777777" w:rsidR="000F7377" w:rsidRDefault="000F7377">
      <w:r xmlns:w="http://schemas.openxmlformats.org/wordprocessingml/2006/main">
        <w:t xml:space="preserve">1. Римјаните 11:36 - Зашто од него и преку него и од него е сè. Нему вечна слава!</w:t>
      </w:r>
    </w:p>
    <w:p w14:paraId="55DCE15E" w14:textId="77777777" w:rsidR="000F7377" w:rsidRDefault="000F7377"/>
    <w:p w14:paraId="15BEA3C6" w14:textId="77777777" w:rsidR="000F7377" w:rsidRDefault="000F7377">
      <w:r xmlns:w="http://schemas.openxmlformats.org/wordprocessingml/2006/main">
        <w:t xml:space="preserve">2. Јован 1:3 - Сè беше направено преку него, и без него ништо не беше создадено.</w:t>
      </w:r>
    </w:p>
    <w:p w14:paraId="4D9DA77D" w14:textId="77777777" w:rsidR="000F7377" w:rsidRDefault="000F7377"/>
    <w:p w14:paraId="342F47F8" w14:textId="77777777" w:rsidR="000F7377" w:rsidRDefault="000F7377">
      <w:r xmlns:w="http://schemas.openxmlformats.org/wordprocessingml/2006/main">
        <w:t xml:space="preserve">Откровение 22:14 Блажени се оние што ги извршуваат Неговите заповеди, за да имаат право на дрвото на животот и да влезат низ портите во градот.</w:t>
      </w:r>
    </w:p>
    <w:p w14:paraId="14E8BB9B" w14:textId="77777777" w:rsidR="000F7377" w:rsidRDefault="000F7377"/>
    <w:p w14:paraId="3F71D9DD" w14:textId="77777777" w:rsidR="000F7377" w:rsidRDefault="000F7377">
      <w:r xmlns:w="http://schemas.openxmlformats.org/wordprocessingml/2006/main">
        <w:t xml:space="preserve">Оние кои ги следат Божјите заповеди ќе добијат пристап до Дрвото на животот и до портите на небесниот град.</w:t>
      </w:r>
    </w:p>
    <w:p w14:paraId="0DBFC1BD" w14:textId="77777777" w:rsidR="000F7377" w:rsidRDefault="000F7377"/>
    <w:p w14:paraId="107829F5" w14:textId="77777777" w:rsidR="000F7377" w:rsidRDefault="000F7377">
      <w:r xmlns:w="http://schemas.openxmlformats.org/wordprocessingml/2006/main">
        <w:t xml:space="preserve">1. Благословот на послушноста: прифаќање на радоста од следењето на Божјата волја</w:t>
      </w:r>
    </w:p>
    <w:p w14:paraId="6CEE5B9E" w14:textId="77777777" w:rsidR="000F7377" w:rsidRDefault="000F7377"/>
    <w:p w14:paraId="0F3D9E68" w14:textId="77777777" w:rsidR="000F7377" w:rsidRDefault="000F7377">
      <w:r xmlns:w="http://schemas.openxmlformats.org/wordprocessingml/2006/main">
        <w:t xml:space="preserve">2. Ветувањата на дрвото на животот: жнеење на наградите на верноста</w:t>
      </w:r>
    </w:p>
    <w:p w14:paraId="49F2C5BC" w14:textId="77777777" w:rsidR="000F7377" w:rsidRDefault="000F7377"/>
    <w:p w14:paraId="0198A1DB" w14:textId="77777777" w:rsidR="000F7377" w:rsidRDefault="000F7377">
      <w:r xmlns:w="http://schemas.openxmlformats.org/wordprocessingml/2006/main">
        <w:t xml:space="preserve">1. Второзаконие 11:26-28 - благослови за послушност</w:t>
      </w:r>
    </w:p>
    <w:p w14:paraId="5785F8E4" w14:textId="77777777" w:rsidR="000F7377" w:rsidRDefault="000F7377"/>
    <w:p w14:paraId="49AA34B8" w14:textId="77777777" w:rsidR="000F7377" w:rsidRDefault="000F7377">
      <w:r xmlns:w="http://schemas.openxmlformats.org/wordprocessingml/2006/main">
        <w:t xml:space="preserve">2. Битие 2:9 - Дрвото на животот во рајската градина</w:t>
      </w:r>
    </w:p>
    <w:p w14:paraId="21B55FBF" w14:textId="77777777" w:rsidR="000F7377" w:rsidRDefault="000F7377"/>
    <w:p w14:paraId="4626E140" w14:textId="77777777" w:rsidR="000F7377" w:rsidRDefault="000F7377">
      <w:r xmlns:w="http://schemas.openxmlformats.org/wordprocessingml/2006/main">
        <w:t xml:space="preserve">Откровение 22:15 Зашто однадвор се кучињата и волшебниците, и блудниците, и убијците, и идолопоклониците, и секој што сака и лаже.</w:t>
      </w:r>
    </w:p>
    <w:p w14:paraId="5C9C3D4C" w14:textId="77777777" w:rsidR="000F7377" w:rsidRDefault="000F7377"/>
    <w:p w14:paraId="70E87FC6" w14:textId="77777777" w:rsidR="000F7377" w:rsidRDefault="000F7377">
      <w:r xmlns:w="http://schemas.openxmlformats.org/wordprocessingml/2006/main">
        <w:t xml:space="preserve">Оние кои нема да го прифатат Исус ќе бидат исклучени од Божјето царство.</w:t>
      </w:r>
    </w:p>
    <w:p w14:paraId="227AAFBD" w14:textId="77777777" w:rsidR="000F7377" w:rsidRDefault="000F7377"/>
    <w:p w14:paraId="57B4B336" w14:textId="77777777" w:rsidR="000F7377" w:rsidRDefault="000F7377">
      <w:r xmlns:w="http://schemas.openxmlformats.org/wordprocessingml/2006/main">
        <w:t xml:space="preserve">1. 1: Мораме да го прифатиме Исус Христос како наш Господ и Спасител за да влеземе во Царството Божјо.</w:t>
      </w:r>
    </w:p>
    <w:p w14:paraId="4A4BF862" w14:textId="77777777" w:rsidR="000F7377" w:rsidRDefault="000F7377"/>
    <w:p w14:paraId="5F84924E" w14:textId="77777777" w:rsidR="000F7377" w:rsidRDefault="000F7377">
      <w:r xmlns:w="http://schemas.openxmlformats.org/wordprocessingml/2006/main">
        <w:t xml:space="preserve">2. 2: Мора да се трудиме да живееме свет живот во согласност со Божјата реч.</w:t>
      </w:r>
    </w:p>
    <w:p w14:paraId="7BED97D8" w14:textId="77777777" w:rsidR="000F7377" w:rsidRDefault="000F7377"/>
    <w:p w14:paraId="64E72DAE" w14:textId="77777777" w:rsidR="000F7377" w:rsidRDefault="000F7377">
      <w:r xmlns:w="http://schemas.openxmlformats.org/wordprocessingml/2006/main">
        <w:t xml:space="preserve">1. 1: Ефесјаните 2:8-9 - „Зашто по благодат сте спасени преку вера. И тоа не е ваше дело, тоа е дар Божји, а не резултат на дела, за никој да не се фали. "</w:t>
      </w:r>
    </w:p>
    <w:p w14:paraId="13D061ED" w14:textId="77777777" w:rsidR="000F7377" w:rsidRDefault="000F7377"/>
    <w:p w14:paraId="3C498249" w14:textId="77777777" w:rsidR="000F7377" w:rsidRDefault="000F7377">
      <w:r xmlns:w="http://schemas.openxmlformats.org/wordprocessingml/2006/main">
        <w:t xml:space="preserve">2. 2: Римјаните 10:9-10 - „Ако со својата уста исповедаш дека Исус е Господ и веруваш во твоето срце дека Бог го воскресна од мртвите, ќе се спасиш. и со устата се исповеда и се спасува“.</w:t>
      </w:r>
    </w:p>
    <w:p w14:paraId="6B180568" w14:textId="77777777" w:rsidR="000F7377" w:rsidRDefault="000F7377"/>
    <w:p w14:paraId="13944D49" w14:textId="77777777" w:rsidR="000F7377" w:rsidRDefault="000F7377">
      <w:r xmlns:w="http://schemas.openxmlformats.org/wordprocessingml/2006/main">
        <w:t xml:space="preserve">Откровение 22:16 Јас Исус го испратив мојот ангел да ви сведочи за тоа во црквите. Јас сум коренот и потомството Давидово, и светлата и утринска ѕвезда.</w:t>
      </w:r>
    </w:p>
    <w:p w14:paraId="3B65AF94" w14:textId="77777777" w:rsidR="000F7377" w:rsidRDefault="000F7377"/>
    <w:p w14:paraId="470D943C" w14:textId="77777777" w:rsidR="000F7377" w:rsidRDefault="000F7377">
      <w:r xmlns:w="http://schemas.openxmlformats.org/wordprocessingml/2006/main">
        <w:t xml:space="preserve">Коренот и потомството на Давид, Исус, го испрати својот ангел да сведочи во црквите.</w:t>
      </w:r>
    </w:p>
    <w:p w14:paraId="6EFCA8F8" w14:textId="77777777" w:rsidR="000F7377" w:rsidRDefault="000F7377"/>
    <w:p w14:paraId="6DEB36DD" w14:textId="77777777" w:rsidR="000F7377" w:rsidRDefault="000F7377">
      <w:r xmlns:w="http://schemas.openxmlformats.org/wordprocessingml/2006/main">
        <w:t xml:space="preserve">1. Исус е коренот и потомството на Давид, Светлата и утринска ѕвезда.</w:t>
      </w:r>
    </w:p>
    <w:p w14:paraId="73A4B764" w14:textId="77777777" w:rsidR="000F7377" w:rsidRDefault="000F7377"/>
    <w:p w14:paraId="111C61F4" w14:textId="77777777" w:rsidR="000F7377" w:rsidRDefault="000F7377">
      <w:r xmlns:w="http://schemas.openxmlformats.org/wordprocessingml/2006/main">
        <w:t xml:space="preserve">2. Сведоштво на Исус преку неговиот ангел во црквите.</w:t>
      </w:r>
    </w:p>
    <w:p w14:paraId="08E69367" w14:textId="77777777" w:rsidR="000F7377" w:rsidRDefault="000F7377"/>
    <w:p w14:paraId="10B18E05" w14:textId="77777777" w:rsidR="000F7377" w:rsidRDefault="000F7377">
      <w:r xmlns:w="http://schemas.openxmlformats.org/wordprocessingml/2006/main">
        <w:t xml:space="preserve">1. Исаија 11:1-5 - Ќе излезе пука од трупецот на Јесеј; од неговите корени една Гранка ќе вроди плод.</w:t>
      </w:r>
    </w:p>
    <w:p w14:paraId="06A200C1" w14:textId="77777777" w:rsidR="000F7377" w:rsidRDefault="000F7377"/>
    <w:p w14:paraId="1003A2AA" w14:textId="77777777" w:rsidR="000F7377" w:rsidRDefault="000F7377">
      <w:r xmlns:w="http://schemas.openxmlformats.org/wordprocessingml/2006/main">
        <w:t xml:space="preserve">2. Лука 1:32-33 - Тој ќе биде голем и ќе се нарече Син на Севишниот. Господ Бог ќе му го даде престолот на неговиот татко Давид, и тој ќе царува над потомците на Јакова засекогаш; неговото царство никогаш нема да заврши.</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Откровение 22:17 А Духот и невестата велат: „Дојди! А кој слуша нека рече: Дојди! И нека дојде тој што е жеден. И кој сака нека ја земе водата на животот бесплатно.</w:t>
      </w:r>
    </w:p>
    <w:p w14:paraId="1F9B2A04" w14:textId="77777777" w:rsidR="000F7377" w:rsidRDefault="000F7377"/>
    <w:p w14:paraId="1EA797D9" w14:textId="77777777" w:rsidR="000F7377" w:rsidRDefault="000F7377">
      <w:r xmlns:w="http://schemas.openxmlformats.org/wordprocessingml/2006/main">
        <w:t xml:space="preserve">Бог ги повикува сите да дојдат кај Него и слободно да се причестуваат со водата на животот.</w:t>
      </w:r>
    </w:p>
    <w:p w14:paraId="1E7922BF" w14:textId="77777777" w:rsidR="000F7377" w:rsidRDefault="000F7377"/>
    <w:p w14:paraId="2836B4BB" w14:textId="77777777" w:rsidR="000F7377" w:rsidRDefault="000F7377">
      <w:r xmlns:w="http://schemas.openxmlformats.org/wordprocessingml/2006/main">
        <w:t xml:space="preserve">1. Поканата Божја - покана да дојдеме кај Него и да се спасиме.</w:t>
      </w:r>
    </w:p>
    <w:p w14:paraId="55C03E60" w14:textId="77777777" w:rsidR="000F7377" w:rsidRDefault="000F7377"/>
    <w:p w14:paraId="4B25DDEA" w14:textId="77777777" w:rsidR="000F7377" w:rsidRDefault="000F7377">
      <w:r xmlns:w="http://schemas.openxmlformats.org/wordprocessingml/2006/main">
        <w:t xml:space="preserve">2. Бесплатниот дар на животот - можност да се прифати бесплатниот дар на вечниот живот.</w:t>
      </w:r>
    </w:p>
    <w:p w14:paraId="06BF2936" w14:textId="77777777" w:rsidR="000F7377" w:rsidRDefault="000F7377"/>
    <w:p w14:paraId="6E9CAFDE" w14:textId="77777777" w:rsidR="000F7377" w:rsidRDefault="000F7377">
      <w:r xmlns:w="http://schemas.openxmlformats.org/wordprocessingml/2006/main">
        <w:t xml:space="preserve">1. Јован 3:16 - Зашто Бог толку го засака светот што го даде Својот Единороден Син, та секој што верува во него да не загине, туку да има вечен живот.</w:t>
      </w:r>
    </w:p>
    <w:p w14:paraId="0C13BAC8" w14:textId="77777777" w:rsidR="000F7377" w:rsidRDefault="000F7377"/>
    <w:p w14:paraId="6BF14A1E" w14:textId="77777777" w:rsidR="000F7377" w:rsidRDefault="000F7377">
      <w:r xmlns:w="http://schemas.openxmlformats.org/wordprocessingml/2006/main">
        <w:t xml:space="preserve">2. Римјаните 6:23 - Зашто платата за гревот е смрт, а дарот Божји е вечен живот во Христос Исус, нашиот Господ.</w:t>
      </w:r>
    </w:p>
    <w:p w14:paraId="22B55B55" w14:textId="77777777" w:rsidR="000F7377" w:rsidRDefault="000F7377"/>
    <w:p w14:paraId="227D9E3A" w14:textId="77777777" w:rsidR="000F7377" w:rsidRDefault="000F7377">
      <w:r xmlns:w="http://schemas.openxmlformats.org/wordprocessingml/2006/main">
        <w:t xml:space="preserve">Откровение 22:18 Зашто му сведочам на секој човек што ги слуша зборовите на пророштвото на оваа книга: „Ако некој додаде на тоа, Бог ќе му ги додаде неволјите напишани во оваа книга:</w:t>
      </w:r>
    </w:p>
    <w:p w14:paraId="482BE273" w14:textId="77777777" w:rsidR="000F7377" w:rsidRDefault="000F7377"/>
    <w:p w14:paraId="569B2546" w14:textId="77777777" w:rsidR="000F7377" w:rsidRDefault="000F7377">
      <w:r xmlns:w="http://schemas.openxmlformats.org/wordprocessingml/2006/main">
        <w:t xml:space="preserve">Бог предупредува да не се додаваат зборовите на пророштвото во книгата Откровение, бидејќи оние што го прават тоа ќе бидат казнети со неволјите напишани во неа.</w:t>
      </w:r>
    </w:p>
    <w:p w14:paraId="18F1E3EC" w14:textId="77777777" w:rsidR="000F7377" w:rsidRDefault="000F7377"/>
    <w:p w14:paraId="12C18105" w14:textId="77777777" w:rsidR="000F7377" w:rsidRDefault="000F7377">
      <w:r xmlns:w="http://schemas.openxmlformats.org/wordprocessingml/2006/main">
        <w:t xml:space="preserve">1. Опасностите од додавање на Божјата реч</w:t>
      </w:r>
    </w:p>
    <w:p w14:paraId="247F5DB5" w14:textId="77777777" w:rsidR="000F7377" w:rsidRDefault="000F7377"/>
    <w:p w14:paraId="453AA7C5" w14:textId="77777777" w:rsidR="000F7377" w:rsidRDefault="000F7377">
      <w:r xmlns:w="http://schemas.openxmlformats.org/wordprocessingml/2006/main">
        <w:t xml:space="preserve">2. Важноста на послушноста на Божјата реч</w:t>
      </w:r>
    </w:p>
    <w:p w14:paraId="76430130" w14:textId="77777777" w:rsidR="000F7377" w:rsidRDefault="000F7377"/>
    <w:p w14:paraId="0391795D" w14:textId="77777777" w:rsidR="000F7377" w:rsidRDefault="000F7377">
      <w:r xmlns:w="http://schemas.openxmlformats.org/wordprocessingml/2006/main">
        <w:t xml:space="preserve">1. Изреки 30:5-6 (Секој збор Божји е чист: тој е штит за оние што се надеваат на него.</w:t>
      </w:r>
    </w:p>
    <w:p w14:paraId="7EE9A00D" w14:textId="77777777" w:rsidR="000F7377" w:rsidRDefault="000F7377"/>
    <w:p w14:paraId="63AE068F" w14:textId="77777777" w:rsidR="000F7377" w:rsidRDefault="000F7377">
      <w:r xmlns:w="http://schemas.openxmlformats.org/wordprocessingml/2006/main">
        <w:t xml:space="preserve">2. Второзаконие 4:2 (Не додавајте на зборот што ви го заповедам, ниту намалувајте ништо од него, за да ги пазите заповедите на Господа, вашиот Бог, што ви ги заповедам)</w:t>
      </w:r>
    </w:p>
    <w:p w14:paraId="263E9543" w14:textId="77777777" w:rsidR="000F7377" w:rsidRDefault="000F7377"/>
    <w:p w14:paraId="49F0E1BD" w14:textId="77777777" w:rsidR="000F7377" w:rsidRDefault="000F7377">
      <w:r xmlns:w="http://schemas.openxmlformats.org/wordprocessingml/2006/main">
        <w:t xml:space="preserve">Откровение 22:19 И ако некој ги одземе зборовите на книгата на ова пророштво, Бог ќе му го одземе делот од книгата на животот и од светиот град и од она што е напишано во оваа книга.</w:t>
      </w:r>
    </w:p>
    <w:p w14:paraId="3910E48E" w14:textId="77777777" w:rsidR="000F7377" w:rsidRDefault="000F7377"/>
    <w:p w14:paraId="581CEDB5" w14:textId="77777777" w:rsidR="000F7377" w:rsidRDefault="000F7377">
      <w:r xmlns:w="http://schemas.openxmlformats.org/wordprocessingml/2006/main">
        <w:t xml:space="preserve">Секој што ќе ги отстрани или промени зборовите од книгата на ова пророштво, ќе му биде отстрането името од книгата на животот, светиот град и работите запишани во книгата.</w:t>
      </w:r>
    </w:p>
    <w:p w14:paraId="68D81597" w14:textId="77777777" w:rsidR="000F7377" w:rsidRDefault="000F7377"/>
    <w:p w14:paraId="44C11DB8" w14:textId="77777777" w:rsidR="000F7377" w:rsidRDefault="000F7377">
      <w:r xmlns:w="http://schemas.openxmlformats.org/wordprocessingml/2006/main">
        <w:t xml:space="preserve">1. Божјата реч е непроменлива: Важноста на послушноста на Неговата Реч</w:t>
      </w:r>
    </w:p>
    <w:p w14:paraId="3F9DE9D8" w14:textId="77777777" w:rsidR="000F7377" w:rsidRDefault="000F7377"/>
    <w:p w14:paraId="2820E0AE" w14:textId="77777777" w:rsidR="000F7377" w:rsidRDefault="000F7377">
      <w:r xmlns:w="http://schemas.openxmlformats.org/wordprocessingml/2006/main">
        <w:t xml:space="preserve">2. Последиците од непослушноста на Божјата реч</w:t>
      </w:r>
    </w:p>
    <w:p w14:paraId="10584B8E" w14:textId="77777777" w:rsidR="000F7377" w:rsidRDefault="000F7377"/>
    <w:p w14:paraId="26573FFC" w14:textId="77777777" w:rsidR="000F7377" w:rsidRDefault="000F7377">
      <w:r xmlns:w="http://schemas.openxmlformats.org/wordprocessingml/2006/main">
        <w:t xml:space="preserve">1. Второзаконие 4:2 - „Не додавај на зборот што ти го заповедам, ниту одземај од него, за да ги пазиш заповедите на Господа, твојот Бог, што ти ги заповедам“.</w:t>
      </w:r>
    </w:p>
    <w:p w14:paraId="7C3E5F44" w14:textId="77777777" w:rsidR="000F7377" w:rsidRDefault="000F7377"/>
    <w:p w14:paraId="7FD9A0CC" w14:textId="77777777" w:rsidR="000F7377" w:rsidRDefault="000F7377">
      <w:r xmlns:w="http://schemas.openxmlformats.org/wordprocessingml/2006/main">
        <w:t xml:space="preserve">2. Галатјаните 6:7-8 - „Немојте да се залажувате, Бог не се подбива; зашто што и да посее човек, тоа и ќе жнее. кој сее на Духот, од Духот ќе жнее вечен живот“.</w:t>
      </w:r>
    </w:p>
    <w:p w14:paraId="5AFA9DEE" w14:textId="77777777" w:rsidR="000F7377" w:rsidRDefault="000F7377"/>
    <w:p w14:paraId="5B899BFC" w14:textId="77777777" w:rsidR="000F7377" w:rsidRDefault="000F7377">
      <w:r xmlns:w="http://schemas.openxmlformats.org/wordprocessingml/2006/main">
        <w:t xml:space="preserve">Откровение 22:20 Оној што сведочи за тоа, вели: „Навистина доаѓам брзо. Амин. И покрај тоа, дојди, Господи Исусе.</w:t>
      </w:r>
    </w:p>
    <w:p w14:paraId="4931FB4C" w14:textId="77777777" w:rsidR="000F7377" w:rsidRDefault="000F7377"/>
    <w:p w14:paraId="1D8269E7" w14:textId="77777777" w:rsidR="000F7377" w:rsidRDefault="000F7377">
      <w:r xmlns:w="http://schemas.openxmlformats.org/wordprocessingml/2006/main">
        <w:t xml:space="preserve">Говорникот во Откровение 22:20 го потврдува доаѓањето на Исус.</w:t>
      </w:r>
    </w:p>
    <w:p w14:paraId="2F258DD9" w14:textId="77777777" w:rsidR="000F7377" w:rsidRDefault="000F7377"/>
    <w:p w14:paraId="4EBF89E2" w14:textId="77777777" w:rsidR="000F7377" w:rsidRDefault="000F7377">
      <w:r xmlns:w="http://schemas.openxmlformats.org/wordprocessingml/2006/main">
        <w:t xml:space="preserve">1. Надежта на Исусовото враќање: Охрабрување во време на неволја</w:t>
      </w:r>
    </w:p>
    <w:p w14:paraId="25198AF4" w14:textId="77777777" w:rsidR="000F7377" w:rsidRDefault="000F7377"/>
    <w:p w14:paraId="5FF48309" w14:textId="77777777" w:rsidR="000F7377" w:rsidRDefault="000F7377">
      <w:r xmlns:w="http://schemas.openxmlformats.org/wordprocessingml/2006/main">
        <w:t xml:space="preserve">2. Сигурноста на Исусовото враќање: Уверување во време на несигурност</w:t>
      </w:r>
    </w:p>
    <w:p w14:paraId="4253ECA7" w14:textId="77777777" w:rsidR="000F7377" w:rsidRDefault="000F7377"/>
    <w:p w14:paraId="28AA8A3A" w14:textId="77777777" w:rsidR="000F7377" w:rsidRDefault="000F7377">
      <w:r xmlns:w="http://schemas.openxmlformats.org/wordprocessingml/2006/main">
        <w:t xml:space="preserve">1. Исаија 40:31 – „А оние што се надеваат на Господа ќе ја обноват својата сила; ќе се качат со крилја како орли; ќе трчаат и нема да се уморат; и тие ќе одат и нема да се онесвестат“.</w:t>
      </w:r>
    </w:p>
    <w:p w14:paraId="31859875" w14:textId="77777777" w:rsidR="000F7377" w:rsidRDefault="000F7377"/>
    <w:p w14:paraId="6D367B9F" w14:textId="77777777" w:rsidR="000F7377" w:rsidRDefault="000F7377">
      <w:r xmlns:w="http://schemas.openxmlformats.org/wordprocessingml/2006/main">
        <w:t xml:space="preserve">2. Евреите 10:23-25 – „Да се држиме цврсто на исповедта на нашата вера без колебање; (зашто верен е Оној што вети;) И да се грижиме еден за друг да возбудуваме кон љубов и кон добри дела; но молејќи се еден со друг: и толку повеќе, додека гледате како се приближува денот.”</w:t>
      </w:r>
    </w:p>
    <w:p w14:paraId="5E3168AA" w14:textId="77777777" w:rsidR="000F7377" w:rsidRDefault="000F7377"/>
    <w:p w14:paraId="28891CCC" w14:textId="77777777" w:rsidR="000F7377" w:rsidRDefault="000F7377">
      <w:r xmlns:w="http://schemas.openxmlformats.org/wordprocessingml/2006/main">
        <w:t xml:space="preserve">Откровение 22:21 Благодатта на нашиот Господ Исус Христос нека биде со сите вас. Амин.</w:t>
      </w:r>
    </w:p>
    <w:p w14:paraId="2F228C30" w14:textId="77777777" w:rsidR="000F7377" w:rsidRDefault="000F7377"/>
    <w:p w14:paraId="5B68CB41" w14:textId="77777777" w:rsidR="000F7377" w:rsidRDefault="000F7377">
      <w:r xmlns:w="http://schemas.openxmlformats.org/wordprocessingml/2006/main">
        <w:t xml:space="preserve">Писателот на Откровение 22:21 посакува Божјата благодат да биде со сите верници.</w:t>
      </w:r>
    </w:p>
    <w:p w14:paraId="5E4A50D5" w14:textId="77777777" w:rsidR="000F7377" w:rsidRDefault="000F7377"/>
    <w:p w14:paraId="640BDB83" w14:textId="77777777" w:rsidR="000F7377" w:rsidRDefault="000F7377">
      <w:r xmlns:w="http://schemas.openxmlformats.org/wordprocessingml/2006/main">
        <w:t xml:space="preserve">1: Да бидеме благодарни за Божјата милост и да им ја покажеме на другите во сè што правиме.</w:t>
      </w:r>
    </w:p>
    <w:p w14:paraId="35F10C27" w14:textId="77777777" w:rsidR="000F7377" w:rsidRDefault="000F7377"/>
    <w:p w14:paraId="7B6C0CA8" w14:textId="77777777" w:rsidR="000F7377" w:rsidRDefault="000F7377">
      <w:r xmlns:w="http://schemas.openxmlformats.org/wordprocessingml/2006/main">
        <w:t xml:space="preserve">2: Можеме да веруваме во Божјата благодат за време на искушенија и тешкотии.</w:t>
      </w:r>
    </w:p>
    <w:p w14:paraId="7B2E76B9" w14:textId="77777777" w:rsidR="000F7377" w:rsidRDefault="000F7377"/>
    <w:p w14:paraId="408D946A" w14:textId="77777777" w:rsidR="000F7377" w:rsidRDefault="000F7377">
      <w:r xmlns:w="http://schemas.openxmlformats.org/wordprocessingml/2006/main">
        <w:t xml:space="preserve">1: Ефесјаните 2:8-10 - Зашто по благодат сте спасени преку вера. И ова не е ваше дело; тоа е дар Божји, а не резултат на дела, за никој да не се фали.</w:t>
      </w:r>
    </w:p>
    <w:p w14:paraId="12836E11" w14:textId="77777777" w:rsidR="000F7377" w:rsidRDefault="000F7377"/>
    <w:p w14:paraId="5722478F" w14:textId="77777777" w:rsidR="000F7377" w:rsidRDefault="000F7377">
      <w:r xmlns:w="http://schemas.openxmlformats.org/wordprocessingml/2006/main">
        <w:t xml:space="preserve">2: 2 Коринтјаните 12:9-10 - Но тој ми рече: „Мојата милост ти е доволна, зашто мојата сила се усовршува во слабоста“. Затоа ќе се пофалам уште повеќе со радост со моите слабости, за да може Христовата сила да почива врз мене.</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mk"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